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4EC5A" w14:textId="37036D86" w:rsidR="00C92E0D" w:rsidRPr="006B2193" w:rsidRDefault="00D1739F" w:rsidP="00D1739F">
      <w:r w:rsidRPr="006B2193">
        <w:rPr>
          <w:noProof/>
          <w:lang w:eastAsia="es-AR" w:bidi="he-IL"/>
        </w:rPr>
        <w:drawing>
          <wp:anchor distT="0" distB="0" distL="114300" distR="114300" simplePos="0" relativeHeight="251668480" behindDoc="0" locked="0" layoutInCell="1" allowOverlap="1" wp14:anchorId="47C15D25" wp14:editId="5217ABDC">
            <wp:simplePos x="0" y="0"/>
            <wp:positionH relativeFrom="page">
              <wp:align>right</wp:align>
            </wp:positionH>
            <wp:positionV relativeFrom="paragraph">
              <wp:posOffset>0</wp:posOffset>
            </wp:positionV>
            <wp:extent cx="4855037" cy="7010884"/>
            <wp:effectExtent l="0" t="0" r="317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55037" cy="7010884"/>
                    </a:xfrm>
                    <a:prstGeom prst="rect">
                      <a:avLst/>
                    </a:prstGeom>
                  </pic:spPr>
                </pic:pic>
              </a:graphicData>
            </a:graphic>
            <wp14:sizeRelH relativeFrom="page">
              <wp14:pctWidth>0</wp14:pctWidth>
            </wp14:sizeRelH>
            <wp14:sizeRelV relativeFrom="page">
              <wp14:pctHeight>0</wp14:pctHeight>
            </wp14:sizeRelV>
          </wp:anchor>
        </w:drawing>
      </w:r>
      <w:r w:rsidR="00C65EFB" w:rsidRPr="006B2193">
        <w:t>H</w:t>
      </w:r>
    </w:p>
    <w:p w14:paraId="657C214B" w14:textId="77777777" w:rsidR="00C92E0D" w:rsidRPr="006B2193" w:rsidRDefault="00C92E0D" w:rsidP="00C92E0D">
      <w:pPr>
        <w:jc w:val="center"/>
      </w:pPr>
    </w:p>
    <w:p w14:paraId="661629F6" w14:textId="77777777" w:rsidR="00C92E0D" w:rsidRPr="006B2193" w:rsidRDefault="00C92E0D" w:rsidP="00C92E0D">
      <w:pPr>
        <w:jc w:val="center"/>
        <w:rPr>
          <w:rFonts w:ascii="Times New Roman" w:hAnsi="Times New Roman" w:cs="Times New Roman"/>
          <w:b/>
          <w:bCs/>
          <w:sz w:val="24"/>
          <w:szCs w:val="28"/>
        </w:rPr>
      </w:pPr>
    </w:p>
    <w:p w14:paraId="7B54BBE6" w14:textId="77777777" w:rsidR="00D1739F" w:rsidRPr="006B2193" w:rsidRDefault="00D1739F" w:rsidP="00C92E0D">
      <w:pPr>
        <w:jc w:val="center"/>
        <w:rPr>
          <w:rFonts w:ascii="Times New Roman" w:hAnsi="Times New Roman" w:cs="Times New Roman"/>
          <w:b/>
          <w:bCs/>
          <w:sz w:val="24"/>
          <w:szCs w:val="28"/>
        </w:rPr>
      </w:pPr>
    </w:p>
    <w:p w14:paraId="7CB95838" w14:textId="77777777" w:rsidR="00C92E0D" w:rsidRPr="006B2193" w:rsidRDefault="00C92E0D" w:rsidP="00C92E0D">
      <w:pPr>
        <w:jc w:val="center"/>
        <w:rPr>
          <w:rFonts w:ascii="Times New Roman" w:hAnsi="Times New Roman" w:cs="Times New Roman"/>
          <w:b/>
          <w:bCs/>
          <w:sz w:val="24"/>
          <w:szCs w:val="28"/>
        </w:rPr>
      </w:pPr>
      <w:r w:rsidRPr="006B2193">
        <w:rPr>
          <w:rFonts w:ascii="Times New Roman" w:hAnsi="Times New Roman" w:cs="Times New Roman"/>
          <w:b/>
          <w:bCs/>
          <w:sz w:val="24"/>
          <w:szCs w:val="28"/>
        </w:rPr>
        <w:t>PREFACIO</w:t>
      </w:r>
    </w:p>
    <w:p w14:paraId="6D7A4B4F" w14:textId="77777777" w:rsidR="00C92E0D" w:rsidRPr="006B2193" w:rsidRDefault="00C92E0D" w:rsidP="00C92E0D">
      <w:pPr>
        <w:jc w:val="center"/>
        <w:rPr>
          <w:rFonts w:ascii="Times New Roman" w:hAnsi="Times New Roman" w:cs="Times New Roman"/>
          <w:b/>
          <w:bCs/>
          <w:sz w:val="24"/>
          <w:szCs w:val="28"/>
        </w:rPr>
      </w:pPr>
    </w:p>
    <w:p w14:paraId="07A8165B" w14:textId="1C3C7DA9" w:rsidR="00C92E0D" w:rsidRPr="006B2193" w:rsidRDefault="00C92E0D" w:rsidP="00C92E0D">
      <w:pPr>
        <w:jc w:val="both"/>
        <w:rPr>
          <w:rFonts w:ascii="Times New Roman" w:hAnsi="Times New Roman" w:cs="Times New Roman"/>
          <w:sz w:val="20"/>
        </w:rPr>
      </w:pPr>
      <w:r w:rsidRPr="006B2193">
        <w:rPr>
          <w:rFonts w:ascii="Times New Roman" w:hAnsi="Times New Roman" w:cs="Times New Roman"/>
          <w:sz w:val="20"/>
        </w:rPr>
        <w:t xml:space="preserve">La TRADUCCIÓN TEXTUAL DEL HEBREO </w:t>
      </w:r>
      <w:r w:rsidR="00DB4BDD">
        <w:rPr>
          <w:rFonts w:ascii="Times New Roman" w:hAnsi="Times New Roman" w:cs="Times New Roman"/>
          <w:sz w:val="20"/>
        </w:rPr>
        <w:t>de la BESORAH</w:t>
      </w:r>
      <w:r w:rsidRPr="006B2193">
        <w:rPr>
          <w:rFonts w:ascii="Times New Roman" w:hAnsi="Times New Roman" w:cs="Times New Roman"/>
          <w:sz w:val="20"/>
        </w:rPr>
        <w:t xml:space="preserve"> </w:t>
      </w:r>
      <w:r w:rsidR="00DE1ED8" w:rsidRPr="006B2193">
        <w:rPr>
          <w:rFonts w:ascii="Times New Roman" w:hAnsi="Times New Roman" w:cs="Times New Roman"/>
          <w:sz w:val="20"/>
        </w:rPr>
        <w:t xml:space="preserve">es una transcripción que ofrece un enfoque </w:t>
      </w:r>
      <w:r w:rsidR="00D0517C" w:rsidRPr="006B2193">
        <w:rPr>
          <w:rFonts w:ascii="Times New Roman" w:hAnsi="Times New Roman" w:cs="Times New Roman"/>
          <w:sz w:val="20"/>
        </w:rPr>
        <w:t xml:space="preserve">hebreo bíblico </w:t>
      </w:r>
      <w:r w:rsidR="00DE1ED8" w:rsidRPr="006B2193">
        <w:rPr>
          <w:rFonts w:ascii="Times New Roman" w:hAnsi="Times New Roman" w:cs="Times New Roman"/>
          <w:sz w:val="20"/>
        </w:rPr>
        <w:t>de los textos del Nuevo Testamento</w:t>
      </w:r>
      <w:r w:rsidR="0001072A" w:rsidRPr="006B2193">
        <w:rPr>
          <w:rFonts w:ascii="Times New Roman" w:hAnsi="Times New Roman" w:cs="Times New Roman"/>
          <w:sz w:val="20"/>
        </w:rPr>
        <w:t>, expresando los principios fundamentales de las Escrituras</w:t>
      </w:r>
      <w:r w:rsidR="00DE1ED8" w:rsidRPr="006B2193">
        <w:rPr>
          <w:rFonts w:ascii="Times New Roman" w:hAnsi="Times New Roman" w:cs="Times New Roman"/>
          <w:sz w:val="20"/>
        </w:rPr>
        <w:t xml:space="preserve"> </w:t>
      </w:r>
      <w:r w:rsidR="0001072A" w:rsidRPr="006B2193">
        <w:rPr>
          <w:rFonts w:ascii="Times New Roman" w:hAnsi="Times New Roman" w:cs="Times New Roman"/>
          <w:sz w:val="20"/>
        </w:rPr>
        <w:t>hebraicas y, consecuentemente, desestimando el dogmatismo religioso.</w:t>
      </w:r>
    </w:p>
    <w:p w14:paraId="5CC94C7C" w14:textId="2AA3CBB4" w:rsidR="00D0517C" w:rsidRPr="006B2193" w:rsidRDefault="00DB4959" w:rsidP="00D0517C">
      <w:pPr>
        <w:jc w:val="both"/>
        <w:rPr>
          <w:rFonts w:ascii="Times New Roman" w:hAnsi="Times New Roman" w:cs="Times New Roman"/>
          <w:sz w:val="20"/>
        </w:rPr>
      </w:pPr>
      <w:r w:rsidRPr="006B2193">
        <w:rPr>
          <w:rFonts w:ascii="Times New Roman" w:hAnsi="Times New Roman" w:cs="Times New Roman"/>
          <w:sz w:val="20"/>
        </w:rPr>
        <w:t>La traducción fue basada</w:t>
      </w:r>
      <w:r w:rsidR="00C92E0D" w:rsidRPr="006B2193">
        <w:rPr>
          <w:rFonts w:ascii="Times New Roman" w:hAnsi="Times New Roman" w:cs="Times New Roman"/>
          <w:sz w:val="20"/>
        </w:rPr>
        <w:t xml:space="preserve"> en </w:t>
      </w:r>
      <w:r w:rsidR="00650B89" w:rsidRPr="006B2193">
        <w:rPr>
          <w:rFonts w:ascii="Times New Roman" w:hAnsi="Times New Roman" w:cs="Times New Roman"/>
          <w:sz w:val="20"/>
        </w:rPr>
        <w:t>los siguientes</w:t>
      </w:r>
      <w:r w:rsidR="00C92E0D" w:rsidRPr="006B2193">
        <w:rPr>
          <w:rFonts w:ascii="Times New Roman" w:hAnsi="Times New Roman" w:cs="Times New Roman"/>
          <w:sz w:val="20"/>
        </w:rPr>
        <w:t xml:space="preserve"> manuscritos</w:t>
      </w:r>
      <w:r w:rsidR="00650B89" w:rsidRPr="006B2193">
        <w:rPr>
          <w:rFonts w:ascii="Times New Roman" w:hAnsi="Times New Roman" w:cs="Times New Roman"/>
          <w:sz w:val="20"/>
        </w:rPr>
        <w:t>/</w:t>
      </w:r>
      <w:r w:rsidRPr="006B2193">
        <w:rPr>
          <w:rFonts w:ascii="Times New Roman" w:hAnsi="Times New Roman" w:cs="Times New Roman"/>
          <w:sz w:val="20"/>
        </w:rPr>
        <w:t>versiones</w:t>
      </w:r>
      <w:r w:rsidR="00650B89" w:rsidRPr="006B2193">
        <w:rPr>
          <w:rFonts w:ascii="Times New Roman" w:hAnsi="Times New Roman" w:cs="Times New Roman"/>
          <w:sz w:val="20"/>
        </w:rPr>
        <w:t>:</w:t>
      </w:r>
      <w:r w:rsidR="00C92E0D" w:rsidRPr="006B2193">
        <w:rPr>
          <w:rFonts w:ascii="Times New Roman" w:hAnsi="Times New Roman" w:cs="Times New Roman"/>
          <w:sz w:val="20"/>
        </w:rPr>
        <w:t xml:space="preserve"> </w:t>
      </w:r>
      <w:proofErr w:type="spellStart"/>
      <w:r w:rsidR="00650B89" w:rsidRPr="006B2193">
        <w:rPr>
          <w:rFonts w:ascii="Times New Roman" w:hAnsi="Times New Roman" w:cs="Times New Roman"/>
          <w:i/>
          <w:iCs/>
          <w:sz w:val="20"/>
        </w:rPr>
        <w:t>Éven</w:t>
      </w:r>
      <w:proofErr w:type="spellEnd"/>
      <w:r w:rsidR="00650B89" w:rsidRPr="006B2193">
        <w:rPr>
          <w:rFonts w:ascii="Times New Roman" w:hAnsi="Times New Roman" w:cs="Times New Roman"/>
          <w:i/>
          <w:iCs/>
          <w:sz w:val="20"/>
        </w:rPr>
        <w:t xml:space="preserve"> </w:t>
      </w:r>
      <w:proofErr w:type="spellStart"/>
      <w:r w:rsidR="00650B89" w:rsidRPr="006B2193">
        <w:rPr>
          <w:rFonts w:ascii="Times New Roman" w:hAnsi="Times New Roman" w:cs="Times New Roman"/>
          <w:i/>
          <w:iCs/>
          <w:sz w:val="20"/>
        </w:rPr>
        <w:t>Boján</w:t>
      </w:r>
      <w:proofErr w:type="spellEnd"/>
      <w:r w:rsidR="00650B89" w:rsidRPr="006B2193">
        <w:rPr>
          <w:rFonts w:ascii="Times New Roman" w:hAnsi="Times New Roman" w:cs="Times New Roman"/>
          <w:i/>
          <w:iCs/>
          <w:sz w:val="20"/>
        </w:rPr>
        <w:t xml:space="preserve">, </w:t>
      </w:r>
      <w:r w:rsidR="00650B89" w:rsidRPr="006B2193">
        <w:rPr>
          <w:rFonts w:ascii="Times New Roman" w:hAnsi="Times New Roman" w:cs="Times New Roman"/>
          <w:sz w:val="20"/>
        </w:rPr>
        <w:t xml:space="preserve">Ibn </w:t>
      </w:r>
      <w:proofErr w:type="spellStart"/>
      <w:r w:rsidR="00650B89" w:rsidRPr="006B2193">
        <w:rPr>
          <w:rFonts w:ascii="Times New Roman" w:hAnsi="Times New Roman" w:cs="Times New Roman"/>
          <w:sz w:val="20"/>
        </w:rPr>
        <w:t>Shaprut</w:t>
      </w:r>
      <w:proofErr w:type="spellEnd"/>
      <w:r w:rsidR="00650B89" w:rsidRPr="006B2193">
        <w:rPr>
          <w:rFonts w:ascii="Times New Roman" w:hAnsi="Times New Roman" w:cs="Times New Roman"/>
          <w:sz w:val="20"/>
        </w:rPr>
        <w:t xml:space="preserve">̣, </w:t>
      </w:r>
      <w:proofErr w:type="spellStart"/>
      <w:r w:rsidR="00650B89" w:rsidRPr="006B2193">
        <w:rPr>
          <w:rFonts w:ascii="Times New Roman" w:hAnsi="Times New Roman" w:cs="Times New Roman"/>
          <w:sz w:val="20"/>
        </w:rPr>
        <w:t>Shem</w:t>
      </w:r>
      <w:proofErr w:type="spellEnd"/>
      <w:r w:rsidR="00650B89" w:rsidRPr="006B2193">
        <w:rPr>
          <w:rFonts w:ascii="Times New Roman" w:hAnsi="Times New Roman" w:cs="Times New Roman"/>
          <w:sz w:val="20"/>
        </w:rPr>
        <w:t xml:space="preserve"> </w:t>
      </w:r>
      <w:proofErr w:type="spellStart"/>
      <w:r w:rsidR="00650B89" w:rsidRPr="006B2193">
        <w:rPr>
          <w:rFonts w:ascii="Times New Roman" w:hAnsi="Times New Roman" w:cs="Times New Roman"/>
          <w:sz w:val="20"/>
        </w:rPr>
        <w:t>Ṭov</w:t>
      </w:r>
      <w:proofErr w:type="spellEnd"/>
      <w:r w:rsidR="00650B89" w:rsidRPr="006B2193">
        <w:rPr>
          <w:rFonts w:ascii="Times New Roman" w:hAnsi="Times New Roman" w:cs="Times New Roman"/>
          <w:sz w:val="20"/>
        </w:rPr>
        <w:t xml:space="preserve"> (</w:t>
      </w:r>
      <w:r w:rsidR="00D0517C" w:rsidRPr="006B2193">
        <w:rPr>
          <w:rFonts w:ascii="Times New Roman" w:hAnsi="Times New Roman" w:cs="Times New Roman"/>
          <w:sz w:val="20"/>
        </w:rPr>
        <w:t xml:space="preserve">siglo </w:t>
      </w:r>
      <w:r w:rsidR="00650B89" w:rsidRPr="006B2193">
        <w:rPr>
          <w:rFonts w:ascii="Times New Roman" w:hAnsi="Times New Roman" w:cs="Times New Roman"/>
          <w:sz w:val="20"/>
        </w:rPr>
        <w:t xml:space="preserve">XVII) </w:t>
      </w:r>
      <w:proofErr w:type="spellStart"/>
      <w:r w:rsidRPr="006B2193">
        <w:rPr>
          <w:rFonts w:ascii="Times New Roman" w:hAnsi="Times New Roman" w:cs="Times New Roman"/>
          <w:i/>
          <w:iCs/>
          <w:sz w:val="20"/>
        </w:rPr>
        <w:t>Add</w:t>
      </w:r>
      <w:proofErr w:type="spellEnd"/>
      <w:r w:rsidRPr="006B2193">
        <w:rPr>
          <w:rFonts w:ascii="Times New Roman" w:hAnsi="Times New Roman" w:cs="Times New Roman"/>
          <w:i/>
          <w:iCs/>
          <w:sz w:val="20"/>
        </w:rPr>
        <w:t xml:space="preserve"> MS 26964</w:t>
      </w:r>
      <w:r w:rsidR="00D0517C" w:rsidRPr="006B2193">
        <w:rPr>
          <w:rFonts w:ascii="Times New Roman" w:hAnsi="Times New Roman" w:cs="Times New Roman"/>
          <w:sz w:val="20"/>
        </w:rPr>
        <w:t xml:space="preserve">, </w:t>
      </w:r>
      <w:r w:rsidRPr="006B2193">
        <w:rPr>
          <w:rFonts w:ascii="Times New Roman" w:hAnsi="Times New Roman" w:cs="Times New Roman"/>
          <w:sz w:val="18"/>
          <w:szCs w:val="20"/>
        </w:rPr>
        <w:t>Biblioteca</w:t>
      </w:r>
      <w:r w:rsidRPr="006B2193">
        <w:rPr>
          <w:rFonts w:ascii="Times New Roman" w:hAnsi="Times New Roman" w:cs="Times New Roman"/>
          <w:sz w:val="20"/>
        </w:rPr>
        <w:t xml:space="preserve"> Británica</w:t>
      </w:r>
      <w:r w:rsidR="00650B89" w:rsidRPr="006B2193">
        <w:rPr>
          <w:rFonts w:ascii="Times New Roman" w:hAnsi="Times New Roman" w:cs="Times New Roman"/>
          <w:sz w:val="20"/>
        </w:rPr>
        <w:t>;</w:t>
      </w:r>
      <w:r w:rsidRPr="006B2193">
        <w:rPr>
          <w:rFonts w:ascii="Times New Roman" w:hAnsi="Times New Roman" w:cs="Times New Roman"/>
          <w:sz w:val="20"/>
        </w:rPr>
        <w:t xml:space="preserve"> </w:t>
      </w:r>
      <w:proofErr w:type="spellStart"/>
      <w:r w:rsidRPr="006B2193">
        <w:rPr>
          <w:rFonts w:ascii="Times New Roman" w:hAnsi="Times New Roman" w:cs="Times New Roman"/>
          <w:i/>
          <w:iCs/>
          <w:sz w:val="20"/>
        </w:rPr>
        <w:t>Hebrew</w:t>
      </w:r>
      <w:proofErr w:type="spellEnd"/>
      <w:r w:rsidRPr="006B2193">
        <w:rPr>
          <w:rFonts w:ascii="Times New Roman" w:hAnsi="Times New Roman" w:cs="Times New Roman"/>
          <w:i/>
          <w:iCs/>
          <w:sz w:val="20"/>
        </w:rPr>
        <w:t xml:space="preserve"> </w:t>
      </w:r>
      <w:proofErr w:type="spellStart"/>
      <w:r w:rsidRPr="006B2193">
        <w:rPr>
          <w:rFonts w:ascii="Times New Roman" w:hAnsi="Times New Roman" w:cs="Times New Roman"/>
          <w:i/>
          <w:iCs/>
          <w:sz w:val="20"/>
        </w:rPr>
        <w:t>Gospel</w:t>
      </w:r>
      <w:proofErr w:type="spellEnd"/>
      <w:r w:rsidRPr="006B2193">
        <w:rPr>
          <w:rFonts w:ascii="Times New Roman" w:hAnsi="Times New Roman" w:cs="Times New Roman"/>
          <w:i/>
          <w:iCs/>
          <w:sz w:val="20"/>
        </w:rPr>
        <w:t xml:space="preserve"> </w:t>
      </w:r>
      <w:proofErr w:type="spellStart"/>
      <w:r w:rsidRPr="006B2193">
        <w:rPr>
          <w:rFonts w:ascii="Times New Roman" w:hAnsi="Times New Roman" w:cs="Times New Roman"/>
          <w:i/>
          <w:iCs/>
          <w:sz w:val="20"/>
        </w:rPr>
        <w:t>of</w:t>
      </w:r>
      <w:proofErr w:type="spellEnd"/>
      <w:r w:rsidRPr="006B2193">
        <w:rPr>
          <w:rFonts w:ascii="Times New Roman" w:hAnsi="Times New Roman" w:cs="Times New Roman"/>
          <w:i/>
          <w:iCs/>
          <w:sz w:val="20"/>
        </w:rPr>
        <w:t xml:space="preserve"> Matthew</w:t>
      </w:r>
      <w:r w:rsidR="00650B89" w:rsidRPr="006B2193">
        <w:rPr>
          <w:rFonts w:ascii="Times New Roman" w:hAnsi="Times New Roman" w:cs="Times New Roman"/>
          <w:i/>
          <w:iCs/>
          <w:sz w:val="20"/>
        </w:rPr>
        <w:t xml:space="preserve">, </w:t>
      </w:r>
      <w:r w:rsidRPr="006B2193">
        <w:rPr>
          <w:rFonts w:ascii="Times New Roman" w:hAnsi="Times New Roman" w:cs="Times New Roman"/>
          <w:sz w:val="20"/>
        </w:rPr>
        <w:t xml:space="preserve">Sebastián </w:t>
      </w:r>
      <w:proofErr w:type="spellStart"/>
      <w:r w:rsidRPr="006B2193">
        <w:rPr>
          <w:rFonts w:ascii="Times New Roman" w:hAnsi="Times New Roman" w:cs="Times New Roman"/>
          <w:sz w:val="20"/>
        </w:rPr>
        <w:t>Munster</w:t>
      </w:r>
      <w:proofErr w:type="spellEnd"/>
      <w:r w:rsidRPr="006B2193">
        <w:rPr>
          <w:rFonts w:ascii="Times New Roman" w:hAnsi="Times New Roman" w:cs="Times New Roman"/>
          <w:sz w:val="20"/>
        </w:rPr>
        <w:t xml:space="preserve"> (1557)</w:t>
      </w:r>
      <w:r w:rsidR="00650B89" w:rsidRPr="006B2193">
        <w:rPr>
          <w:rFonts w:ascii="Times New Roman" w:hAnsi="Times New Roman" w:cs="Times New Roman"/>
          <w:sz w:val="20"/>
        </w:rPr>
        <w:t xml:space="preserve">; </w:t>
      </w:r>
      <w:r w:rsidR="00650B89" w:rsidRPr="006B2193">
        <w:rPr>
          <w:rFonts w:ascii="Times New Roman" w:hAnsi="Times New Roman" w:cs="Times New Roman"/>
          <w:i/>
          <w:iCs/>
          <w:sz w:val="20"/>
        </w:rPr>
        <w:t xml:space="preserve">Nuremberg </w:t>
      </w:r>
      <w:proofErr w:type="spellStart"/>
      <w:r w:rsidR="00650B89" w:rsidRPr="006B2193">
        <w:rPr>
          <w:rFonts w:ascii="Times New Roman" w:hAnsi="Times New Roman" w:cs="Times New Roman"/>
          <w:i/>
          <w:iCs/>
          <w:sz w:val="20"/>
        </w:rPr>
        <w:t>Polyglot</w:t>
      </w:r>
      <w:proofErr w:type="spellEnd"/>
      <w:r w:rsidR="00650B89" w:rsidRPr="006B2193">
        <w:rPr>
          <w:rFonts w:ascii="Times New Roman" w:hAnsi="Times New Roman" w:cs="Times New Roman"/>
          <w:i/>
          <w:iCs/>
          <w:sz w:val="20"/>
        </w:rPr>
        <w:t xml:space="preserve">, </w:t>
      </w:r>
      <w:r w:rsidR="00650B89" w:rsidRPr="006B2193">
        <w:rPr>
          <w:rFonts w:ascii="Times New Roman" w:hAnsi="Times New Roman" w:cs="Times New Roman"/>
          <w:sz w:val="20"/>
        </w:rPr>
        <w:t xml:space="preserve">Elías </w:t>
      </w:r>
      <w:proofErr w:type="spellStart"/>
      <w:r w:rsidR="00650B89" w:rsidRPr="006B2193">
        <w:rPr>
          <w:rFonts w:ascii="Times New Roman" w:hAnsi="Times New Roman" w:cs="Times New Roman"/>
          <w:sz w:val="20"/>
        </w:rPr>
        <w:t>Hutter</w:t>
      </w:r>
      <w:proofErr w:type="spellEnd"/>
      <w:r w:rsidR="00650B89" w:rsidRPr="006B2193">
        <w:rPr>
          <w:rFonts w:ascii="Times New Roman" w:hAnsi="Times New Roman" w:cs="Times New Roman"/>
          <w:sz w:val="20"/>
        </w:rPr>
        <w:t xml:space="preserve"> (1599)</w:t>
      </w:r>
      <w:r w:rsidR="00D0517C" w:rsidRPr="006B2193">
        <w:rPr>
          <w:rFonts w:ascii="Times New Roman" w:hAnsi="Times New Roman" w:cs="Times New Roman"/>
          <w:sz w:val="20"/>
        </w:rPr>
        <w:t xml:space="preserve">; </w:t>
      </w:r>
      <w:proofErr w:type="spellStart"/>
      <w:r w:rsidR="00D0517C" w:rsidRPr="006B2193">
        <w:rPr>
          <w:rFonts w:ascii="Times New Roman" w:hAnsi="Times New Roman" w:cs="Times New Roman"/>
          <w:i/>
          <w:iCs/>
          <w:sz w:val="20"/>
        </w:rPr>
        <w:t>Hebrew</w:t>
      </w:r>
      <w:proofErr w:type="spellEnd"/>
      <w:r w:rsidR="00D0517C" w:rsidRPr="006B2193">
        <w:rPr>
          <w:rFonts w:ascii="Times New Roman" w:hAnsi="Times New Roman" w:cs="Times New Roman"/>
          <w:i/>
          <w:iCs/>
          <w:sz w:val="20"/>
        </w:rPr>
        <w:t xml:space="preserve"> New </w:t>
      </w:r>
      <w:proofErr w:type="spellStart"/>
      <w:r w:rsidR="00D0517C" w:rsidRPr="006B2193">
        <w:rPr>
          <w:rFonts w:ascii="Times New Roman" w:hAnsi="Times New Roman" w:cs="Times New Roman"/>
          <w:i/>
          <w:iCs/>
          <w:sz w:val="20"/>
        </w:rPr>
        <w:t>Testament</w:t>
      </w:r>
      <w:proofErr w:type="spellEnd"/>
      <w:r w:rsidR="00D0517C" w:rsidRPr="006B2193">
        <w:rPr>
          <w:rFonts w:ascii="Times New Roman" w:hAnsi="Times New Roman" w:cs="Times New Roman"/>
          <w:i/>
          <w:iCs/>
          <w:sz w:val="20"/>
        </w:rPr>
        <w:t>, Cochin, India</w:t>
      </w:r>
      <w:r w:rsidR="00D0517C" w:rsidRPr="006B2193">
        <w:rPr>
          <w:rFonts w:ascii="Times New Roman" w:hAnsi="Times New Roman" w:cs="Times New Roman"/>
          <w:sz w:val="20"/>
        </w:rPr>
        <w:t xml:space="preserve"> (1810), </w:t>
      </w:r>
      <w:r w:rsidR="00D0517C" w:rsidRPr="006B2193">
        <w:rPr>
          <w:rFonts w:ascii="Times New Roman" w:hAnsi="Times New Roman" w:cs="Times New Roman"/>
          <w:i/>
          <w:iCs/>
          <w:sz w:val="20"/>
        </w:rPr>
        <w:t>Oo.1.16.1</w:t>
      </w:r>
      <w:r w:rsidR="00D0517C" w:rsidRPr="006B2193">
        <w:rPr>
          <w:rFonts w:ascii="Times New Roman" w:hAnsi="Times New Roman" w:cs="Times New Roman"/>
          <w:sz w:val="20"/>
        </w:rPr>
        <w:t xml:space="preserve">, </w:t>
      </w:r>
      <w:r w:rsidR="00D0517C" w:rsidRPr="006B2193">
        <w:rPr>
          <w:rFonts w:ascii="Times New Roman" w:hAnsi="Times New Roman" w:cs="Times New Roman"/>
          <w:i/>
          <w:iCs/>
          <w:sz w:val="20"/>
        </w:rPr>
        <w:t xml:space="preserve">Oo.1.32.2, </w:t>
      </w:r>
      <w:r w:rsidR="00D0517C" w:rsidRPr="006B2193">
        <w:rPr>
          <w:rFonts w:ascii="Times New Roman" w:hAnsi="Times New Roman" w:cs="Times New Roman"/>
          <w:spacing w:val="-6"/>
          <w:sz w:val="20"/>
        </w:rPr>
        <w:t>Biblioteca de la Universidad de Cambridge.</w:t>
      </w:r>
    </w:p>
    <w:p w14:paraId="31076C38" w14:textId="5F0FC1A7" w:rsidR="00C92E0D" w:rsidRPr="006B2193" w:rsidRDefault="00C92E0D" w:rsidP="00C92E0D">
      <w:pPr>
        <w:jc w:val="both"/>
        <w:rPr>
          <w:rFonts w:ascii="Times New Roman" w:hAnsi="Times New Roman" w:cs="Times New Roman"/>
          <w:sz w:val="20"/>
        </w:rPr>
      </w:pPr>
      <w:r w:rsidRPr="006B2193">
        <w:rPr>
          <w:rFonts w:ascii="Times New Roman" w:hAnsi="Times New Roman" w:cs="Times New Roman"/>
          <w:sz w:val="20"/>
        </w:rPr>
        <w:t xml:space="preserve">La siguiente obra es producto de una ardua labor, para dar a conocer </w:t>
      </w:r>
      <w:r w:rsidR="0001072A" w:rsidRPr="006B2193">
        <w:rPr>
          <w:rFonts w:ascii="Times New Roman" w:hAnsi="Times New Roman" w:cs="Times New Roman"/>
          <w:sz w:val="20"/>
        </w:rPr>
        <w:t xml:space="preserve">en una traducción clara y fidedigna la verdad y la justicia de la Palabra de </w:t>
      </w:r>
      <w:r w:rsidR="0001072A" w:rsidRPr="006B2193">
        <w:rPr>
          <w:rFonts w:ascii="Times New Roman" w:hAnsi="Times New Roman" w:cs="Times New Roman"/>
          <w:i/>
          <w:iCs/>
          <w:sz w:val="20"/>
        </w:rPr>
        <w:t>Elohim</w:t>
      </w:r>
      <w:r w:rsidR="0001072A" w:rsidRPr="006B2193">
        <w:rPr>
          <w:rFonts w:ascii="Times New Roman" w:hAnsi="Times New Roman" w:cs="Times New Roman"/>
          <w:sz w:val="20"/>
        </w:rPr>
        <w:t>.</w:t>
      </w:r>
    </w:p>
    <w:p w14:paraId="04CF7DB5" w14:textId="77777777" w:rsidR="00C92E0D" w:rsidRPr="006B2193" w:rsidRDefault="00C92E0D" w:rsidP="00C92E0D">
      <w:pPr>
        <w:rPr>
          <w:rFonts w:ascii="Times New Roman" w:hAnsi="Times New Roman" w:cs="Times New Roman"/>
          <w:sz w:val="20"/>
        </w:rPr>
      </w:pPr>
    </w:p>
    <w:p w14:paraId="271648AB" w14:textId="2DCE9D20" w:rsidR="00D1739F" w:rsidRPr="006B2193" w:rsidRDefault="00D1739F" w:rsidP="00D1739F">
      <w:pPr>
        <w:jc w:val="center"/>
        <w:rPr>
          <w:rFonts w:ascii="Times New Roman" w:hAnsi="Times New Roman" w:cs="Times New Roman"/>
          <w:sz w:val="20"/>
        </w:rPr>
      </w:pPr>
      <w:r w:rsidRPr="006B2193">
        <w:rPr>
          <w:rFonts w:ascii="Times New Roman" w:hAnsi="Times New Roman" w:cs="Times New Roman"/>
          <w:sz w:val="20"/>
        </w:rPr>
        <w:t>TRADUCCIÓN TEXTUAL DEL HEBREO</w:t>
      </w:r>
      <w:r w:rsidRPr="006B2193">
        <w:rPr>
          <w:rFonts w:ascii="Times New Roman" w:hAnsi="Times New Roman" w:cs="Times New Roman"/>
          <w:bCs/>
          <w:sz w:val="12"/>
          <w:szCs w:val="14"/>
        </w:rPr>
        <w:t>©</w:t>
      </w:r>
      <w:r w:rsidR="008C7665" w:rsidRPr="006B2193">
        <w:rPr>
          <w:rFonts w:ascii="Times New Roman" w:hAnsi="Times New Roman" w:cs="Times New Roman"/>
          <w:color w:val="000000"/>
          <w:sz w:val="20"/>
          <w:szCs w:val="44"/>
        </w:rPr>
        <w:cr/>
      </w:r>
      <w:r w:rsidR="00DB4BDD">
        <w:rPr>
          <w:rFonts w:ascii="Times New Roman" w:hAnsi="Times New Roman" w:cs="Times New Roman"/>
          <w:color w:val="000000"/>
          <w:sz w:val="20"/>
          <w:szCs w:val="44"/>
        </w:rPr>
        <w:t>Besorah</w:t>
      </w:r>
      <w:r w:rsidR="00C92E0D" w:rsidRPr="006B2193">
        <w:rPr>
          <w:rFonts w:ascii="Times New Roman" w:hAnsi="Times New Roman" w:cs="Times New Roman"/>
          <w:color w:val="000000"/>
          <w:sz w:val="20"/>
          <w:szCs w:val="44"/>
        </w:rPr>
        <w:t xml:space="preserve"> </w:t>
      </w:r>
      <w:r w:rsidR="00C92E0D" w:rsidRPr="006B2193">
        <w:rPr>
          <w:rFonts w:asciiTheme="majorBidi" w:hAnsiTheme="majorBidi" w:cstheme="majorBidi"/>
          <w:b/>
          <w:bCs/>
          <w:sz w:val="20"/>
          <w:szCs w:val="20"/>
        </w:rPr>
        <w:t>|</w:t>
      </w:r>
      <w:r w:rsidR="00C92E0D" w:rsidRPr="006B2193">
        <w:rPr>
          <w:rFonts w:ascii="Times New Roman" w:hAnsi="Times New Roman" w:cs="Times New Roman"/>
          <w:color w:val="000000"/>
          <w:sz w:val="20"/>
          <w:szCs w:val="44"/>
        </w:rPr>
        <w:t xml:space="preserve"> </w:t>
      </w:r>
      <w:r w:rsidR="00DB4BDD">
        <w:rPr>
          <w:rFonts w:ascii="Times New Roman" w:hAnsi="Times New Roman" w:cs="Times New Roman"/>
          <w:color w:val="000000"/>
          <w:sz w:val="20"/>
          <w:szCs w:val="44"/>
        </w:rPr>
        <w:t>Evangelio</w:t>
      </w:r>
      <w:r w:rsidR="00C92E0D" w:rsidRPr="006B2193">
        <w:rPr>
          <w:rFonts w:ascii="Times New Roman" w:hAnsi="Times New Roman" w:cs="Times New Roman"/>
          <w:sz w:val="14"/>
          <w:szCs w:val="16"/>
        </w:rPr>
        <w:t xml:space="preserve"> </w:t>
      </w:r>
      <w:r w:rsidR="00C92E0D" w:rsidRPr="006B2193">
        <w:rPr>
          <w:rFonts w:ascii="Times New Roman" w:hAnsi="Times New Roman" w:cs="Times New Roman"/>
          <w:sz w:val="20"/>
        </w:rPr>
        <w:cr/>
      </w:r>
    </w:p>
    <w:p w14:paraId="1CEE9FA4" w14:textId="77777777" w:rsidR="00C92E0D" w:rsidRPr="006B2193" w:rsidRDefault="00D1739F" w:rsidP="00D1739F">
      <w:pPr>
        <w:jc w:val="center"/>
        <w:rPr>
          <w:rFonts w:ascii="Times New Roman" w:hAnsi="Times New Roman" w:cs="Times New Roman"/>
          <w:bCs/>
          <w:sz w:val="12"/>
          <w:szCs w:val="14"/>
        </w:rPr>
      </w:pPr>
      <w:r w:rsidRPr="006B2193">
        <w:rPr>
          <w:rFonts w:ascii="Times New Roman" w:hAnsi="Times New Roman" w:cs="Times New Roman"/>
          <w:bCs/>
          <w:i/>
          <w:iCs/>
          <w:sz w:val="20"/>
          <w:szCs w:val="20"/>
        </w:rPr>
        <w:t xml:space="preserve"> </w:t>
      </w:r>
      <w:r w:rsidR="00C92E0D" w:rsidRPr="006B2193">
        <w:rPr>
          <w:rFonts w:ascii="Times New Roman" w:hAnsi="Times New Roman" w:cs="Times New Roman"/>
          <w:bCs/>
          <w:i/>
          <w:iCs/>
          <w:sz w:val="20"/>
          <w:szCs w:val="20"/>
        </w:rPr>
        <w:t xml:space="preserve">Traductor: </w:t>
      </w:r>
      <w:proofErr w:type="spellStart"/>
      <w:r w:rsidR="00C92E0D" w:rsidRPr="006B2193">
        <w:rPr>
          <w:rFonts w:ascii="Times New Roman" w:hAnsi="Times New Roman" w:cs="Times New Roman"/>
          <w:bCs/>
          <w:i/>
          <w:iCs/>
          <w:sz w:val="20"/>
          <w:szCs w:val="20"/>
        </w:rPr>
        <w:t>Natanael</w:t>
      </w:r>
      <w:proofErr w:type="spellEnd"/>
      <w:r w:rsidR="00C92E0D" w:rsidRPr="006B2193">
        <w:rPr>
          <w:rFonts w:ascii="Times New Roman" w:hAnsi="Times New Roman" w:cs="Times New Roman"/>
          <w:bCs/>
          <w:i/>
          <w:iCs/>
          <w:sz w:val="20"/>
          <w:szCs w:val="20"/>
        </w:rPr>
        <w:t xml:space="preserve"> </w:t>
      </w:r>
      <w:proofErr w:type="spellStart"/>
      <w:r w:rsidR="00C92E0D" w:rsidRPr="006B2193">
        <w:rPr>
          <w:rFonts w:ascii="Times New Roman" w:hAnsi="Times New Roman" w:cs="Times New Roman"/>
          <w:bCs/>
          <w:i/>
          <w:iCs/>
          <w:sz w:val="20"/>
          <w:szCs w:val="20"/>
        </w:rPr>
        <w:t>Doldan</w:t>
      </w:r>
      <w:proofErr w:type="spellEnd"/>
    </w:p>
    <w:p w14:paraId="096F100D" w14:textId="77777777" w:rsidR="00C92E0D" w:rsidRPr="006B2193" w:rsidRDefault="00C92E0D" w:rsidP="00C92E0D">
      <w:pPr>
        <w:jc w:val="center"/>
      </w:pPr>
    </w:p>
    <w:p w14:paraId="04C7826A" w14:textId="77777777" w:rsidR="00C92E0D" w:rsidRPr="006B2193" w:rsidRDefault="00C92E0D" w:rsidP="00C92E0D">
      <w:pPr>
        <w:jc w:val="center"/>
        <w:rPr>
          <w:rFonts w:ascii="Times New Roman" w:hAnsi="Times New Roman" w:cs="Times New Roman"/>
          <w:i/>
          <w:iCs/>
          <w:sz w:val="20"/>
        </w:rPr>
      </w:pPr>
      <w:r w:rsidRPr="006B2193">
        <w:br w:type="page"/>
      </w:r>
    </w:p>
    <w:p w14:paraId="74E2DF1E" w14:textId="77777777" w:rsidR="00C92E0D" w:rsidRPr="006B2193" w:rsidRDefault="00C92E0D" w:rsidP="00C92E0D">
      <w:pPr>
        <w:tabs>
          <w:tab w:val="left" w:pos="3965"/>
        </w:tabs>
      </w:pPr>
    </w:p>
    <w:p w14:paraId="3E966E18" w14:textId="77777777" w:rsidR="00C92E0D" w:rsidRPr="006B2193" w:rsidRDefault="00C92E0D" w:rsidP="00C92E0D">
      <w:pPr>
        <w:jc w:val="center"/>
        <w:rPr>
          <w:rFonts w:ascii="Times New Roman" w:hAnsi="Times New Roman" w:cs="Times New Roman"/>
          <w:b/>
          <w:sz w:val="24"/>
        </w:rPr>
      </w:pPr>
    </w:p>
    <w:p w14:paraId="2C0A73A6" w14:textId="77777777" w:rsidR="00D1739F" w:rsidRPr="006B2193" w:rsidRDefault="00D1739F" w:rsidP="00C92E0D">
      <w:pPr>
        <w:jc w:val="center"/>
        <w:rPr>
          <w:rFonts w:ascii="Times New Roman" w:hAnsi="Times New Roman" w:cs="Times New Roman"/>
          <w:b/>
          <w:sz w:val="24"/>
        </w:rPr>
      </w:pPr>
    </w:p>
    <w:p w14:paraId="2803747C" w14:textId="77777777" w:rsidR="00C92E0D" w:rsidRPr="006B2193" w:rsidRDefault="00C92E0D" w:rsidP="00C92E0D">
      <w:pPr>
        <w:jc w:val="center"/>
        <w:rPr>
          <w:rFonts w:ascii="Times New Roman" w:hAnsi="Times New Roman" w:cs="Times New Roman"/>
          <w:b/>
          <w:sz w:val="24"/>
        </w:rPr>
      </w:pPr>
      <w:r w:rsidRPr="006B2193">
        <w:rPr>
          <w:rFonts w:ascii="Times New Roman" w:hAnsi="Times New Roman" w:cs="Times New Roman"/>
          <w:b/>
          <w:sz w:val="24"/>
        </w:rPr>
        <w:t>BASES DEL PROCESO DE TRADUCCIÓN</w:t>
      </w:r>
    </w:p>
    <w:p w14:paraId="27986FF9" w14:textId="77777777" w:rsidR="00C92E0D" w:rsidRPr="006B2193" w:rsidRDefault="00C92E0D" w:rsidP="00C92E0D">
      <w:pPr>
        <w:jc w:val="center"/>
        <w:rPr>
          <w:rFonts w:ascii="Times New Roman" w:hAnsi="Times New Roman" w:cs="Times New Roman"/>
          <w:b/>
          <w:sz w:val="24"/>
        </w:rPr>
      </w:pPr>
    </w:p>
    <w:p w14:paraId="1E0C5C68" w14:textId="2CAC027A" w:rsidR="00C92E0D" w:rsidRPr="006B2193" w:rsidRDefault="00C92E0D" w:rsidP="00C92E0D">
      <w:pPr>
        <w:jc w:val="both"/>
      </w:pPr>
      <w:r w:rsidRPr="006B2193">
        <w:rPr>
          <w:rFonts w:ascii="Times New Roman" w:hAnsi="Times New Roman" w:cs="Times New Roman"/>
          <w:sz w:val="20"/>
        </w:rPr>
        <w:t>En el proceso de traducción</w:t>
      </w:r>
      <w:r w:rsidR="000063EC" w:rsidRPr="006B2193">
        <w:rPr>
          <w:rFonts w:ascii="Times New Roman" w:hAnsi="Times New Roman" w:cs="Times New Roman"/>
          <w:sz w:val="20"/>
        </w:rPr>
        <w:t xml:space="preserve"> se descartaron los métodos de</w:t>
      </w:r>
      <w:r w:rsidRPr="006B2193">
        <w:rPr>
          <w:rFonts w:ascii="Times New Roman" w:hAnsi="Times New Roman" w:cs="Times New Roman"/>
          <w:sz w:val="20"/>
        </w:rPr>
        <w:t xml:space="preserve"> transcripción</w:t>
      </w:r>
      <w:r w:rsidR="000063EC" w:rsidRPr="006B2193">
        <w:rPr>
          <w:rFonts w:ascii="Times New Roman" w:hAnsi="Times New Roman" w:cs="Times New Roman"/>
          <w:sz w:val="20"/>
        </w:rPr>
        <w:t xml:space="preserve"> a modo de</w:t>
      </w:r>
      <w:r w:rsidRPr="006B2193">
        <w:rPr>
          <w:rFonts w:ascii="Times New Roman" w:hAnsi="Times New Roman" w:cs="Times New Roman"/>
          <w:sz w:val="20"/>
        </w:rPr>
        <w:t xml:space="preserve"> paráfrasis, </w:t>
      </w:r>
      <w:r w:rsidR="000063EC" w:rsidRPr="006B2193">
        <w:rPr>
          <w:rFonts w:ascii="Times New Roman" w:hAnsi="Times New Roman" w:cs="Times New Roman"/>
          <w:sz w:val="20"/>
        </w:rPr>
        <w:t>y se decidió</w:t>
      </w:r>
      <w:r w:rsidRPr="006B2193">
        <w:rPr>
          <w:rFonts w:ascii="Times New Roman" w:hAnsi="Times New Roman" w:cs="Times New Roman"/>
          <w:sz w:val="20"/>
        </w:rPr>
        <w:t xml:space="preserve"> por seguir fidedignamente el texto hebreo, guardando al máximo posible la literalidad del mismo.</w:t>
      </w:r>
      <w:r w:rsidRPr="006B2193">
        <w:t xml:space="preserve"> </w:t>
      </w:r>
    </w:p>
    <w:p w14:paraId="54152F51" w14:textId="77777777" w:rsidR="000063EC" w:rsidRPr="006B2193" w:rsidRDefault="00C92E0D" w:rsidP="000063EC">
      <w:pPr>
        <w:jc w:val="both"/>
        <w:rPr>
          <w:rFonts w:ascii="Times New Roman" w:hAnsi="Times New Roman" w:cs="Times New Roman"/>
          <w:sz w:val="20"/>
        </w:rPr>
      </w:pPr>
      <w:r w:rsidRPr="006B2193">
        <w:rPr>
          <w:rFonts w:ascii="Times New Roman" w:hAnsi="Times New Roman" w:cs="Times New Roman"/>
          <w:b/>
          <w:sz w:val="20"/>
        </w:rPr>
        <w:t xml:space="preserve">NOMBRES </w:t>
      </w:r>
      <w:r w:rsidRPr="006B2193">
        <w:rPr>
          <w:rFonts w:ascii="Times New Roman" w:hAnsi="Times New Roman" w:cs="Times New Roman"/>
          <w:sz w:val="20"/>
        </w:rPr>
        <w:cr/>
        <w:t>Se han preservado tanto nombres como algunas palabras claves del texto hebreo.</w:t>
      </w:r>
    </w:p>
    <w:p w14:paraId="5B41B70E" w14:textId="54DD1E89" w:rsidR="00C92E0D" w:rsidRPr="006B2193" w:rsidRDefault="00C92E0D" w:rsidP="000063EC">
      <w:pPr>
        <w:jc w:val="both"/>
        <w:rPr>
          <w:rFonts w:ascii="Times New Roman" w:hAnsi="Times New Roman" w:cs="Times New Roman"/>
          <w:sz w:val="20"/>
        </w:rPr>
      </w:pPr>
      <w:r w:rsidRPr="006B2193">
        <w:rPr>
          <w:rFonts w:ascii="Times New Roman" w:hAnsi="Times New Roman" w:cs="Times New Roman"/>
          <w:sz w:val="20"/>
        </w:rPr>
        <w:t xml:space="preserve">Se </w:t>
      </w:r>
      <w:r w:rsidR="000063EC" w:rsidRPr="006B2193">
        <w:rPr>
          <w:rFonts w:ascii="Times New Roman" w:hAnsi="Times New Roman" w:cs="Times New Roman"/>
          <w:sz w:val="20"/>
        </w:rPr>
        <w:t>utilizó</w:t>
      </w:r>
      <w:r w:rsidRPr="006B2193">
        <w:rPr>
          <w:rFonts w:ascii="Times New Roman" w:hAnsi="Times New Roman" w:cs="Times New Roman"/>
          <w:sz w:val="20"/>
        </w:rPr>
        <w:t xml:space="preserve"> el </w:t>
      </w:r>
      <w:r w:rsidR="000063EC" w:rsidRPr="006B2193">
        <w:rPr>
          <w:rFonts w:ascii="Times New Roman" w:hAnsi="Times New Roman" w:cs="Times New Roman"/>
          <w:sz w:val="20"/>
        </w:rPr>
        <w:t xml:space="preserve">término </w:t>
      </w:r>
      <w:r w:rsidRPr="006B2193">
        <w:rPr>
          <w:rFonts w:ascii="Times New Roman" w:hAnsi="Times New Roman" w:cs="Times New Roman"/>
          <w:sz w:val="20"/>
        </w:rPr>
        <w:t xml:space="preserve">hebreo </w:t>
      </w:r>
      <w:r w:rsidR="000063EC" w:rsidRPr="006B2193">
        <w:rPr>
          <w:rFonts w:ascii="Times New Roman" w:hAnsi="Times New Roman" w:cs="Times New Roman"/>
          <w:i/>
          <w:iCs/>
          <w:sz w:val="20"/>
        </w:rPr>
        <w:t>«</w:t>
      </w:r>
      <w:r w:rsidRPr="006B2193">
        <w:rPr>
          <w:rFonts w:ascii="Times New Roman" w:hAnsi="Times New Roman" w:cs="Times New Roman"/>
          <w:i/>
          <w:iCs/>
          <w:sz w:val="20"/>
        </w:rPr>
        <w:t>Elohim</w:t>
      </w:r>
      <w:r w:rsidR="000063EC" w:rsidRPr="006B2193">
        <w:rPr>
          <w:rFonts w:ascii="Times New Roman" w:hAnsi="Times New Roman" w:cs="Times New Roman"/>
          <w:i/>
          <w:iCs/>
          <w:sz w:val="20"/>
        </w:rPr>
        <w:t>»</w:t>
      </w:r>
      <w:r w:rsidRPr="006B2193">
        <w:rPr>
          <w:rFonts w:ascii="Times New Roman" w:hAnsi="Times New Roman" w:cs="Times New Roman"/>
          <w:sz w:val="20"/>
        </w:rPr>
        <w:t xml:space="preserve">, </w:t>
      </w:r>
      <w:r w:rsidR="000063EC" w:rsidRPr="006B2193">
        <w:rPr>
          <w:rFonts w:ascii="Times New Roman" w:hAnsi="Times New Roman" w:cs="Times New Roman"/>
          <w:sz w:val="20"/>
        </w:rPr>
        <w:t>plural mayestático equivalente</w:t>
      </w:r>
      <w:r w:rsidRPr="006B2193">
        <w:rPr>
          <w:rFonts w:ascii="Times New Roman" w:hAnsi="Times New Roman" w:cs="Times New Roman"/>
          <w:sz w:val="20"/>
        </w:rPr>
        <w:t xml:space="preserve"> </w:t>
      </w:r>
      <w:r w:rsidR="000063EC" w:rsidRPr="006B2193">
        <w:rPr>
          <w:rFonts w:ascii="Times New Roman" w:hAnsi="Times New Roman" w:cs="Times New Roman"/>
          <w:sz w:val="20"/>
        </w:rPr>
        <w:t>a</w:t>
      </w:r>
      <w:r w:rsidRPr="006B2193">
        <w:rPr>
          <w:rFonts w:ascii="Times New Roman" w:hAnsi="Times New Roman" w:cs="Times New Roman"/>
          <w:sz w:val="20"/>
        </w:rPr>
        <w:t xml:space="preserve">l español </w:t>
      </w:r>
      <w:r w:rsidR="000063EC" w:rsidRPr="006B2193">
        <w:rPr>
          <w:rFonts w:ascii="Times New Roman" w:hAnsi="Times New Roman" w:cs="Times New Roman"/>
          <w:sz w:val="20"/>
        </w:rPr>
        <w:t>«</w:t>
      </w:r>
      <w:r w:rsidRPr="006B2193">
        <w:rPr>
          <w:rFonts w:ascii="Times New Roman" w:hAnsi="Times New Roman" w:cs="Times New Roman"/>
          <w:sz w:val="18"/>
          <w:szCs w:val="20"/>
        </w:rPr>
        <w:t>P</w:t>
      </w:r>
      <w:r w:rsidRPr="006B2193">
        <w:rPr>
          <w:rFonts w:ascii="Times New Roman" w:hAnsi="Times New Roman" w:cs="Times New Roman"/>
          <w:sz w:val="16"/>
          <w:szCs w:val="18"/>
        </w:rPr>
        <w:t>ODEROSO</w:t>
      </w:r>
      <w:r w:rsidR="000063EC" w:rsidRPr="006B2193">
        <w:rPr>
          <w:rFonts w:ascii="Times New Roman" w:hAnsi="Times New Roman" w:cs="Times New Roman"/>
          <w:sz w:val="20"/>
        </w:rPr>
        <w:t>»</w:t>
      </w:r>
      <w:r w:rsidRPr="006B2193">
        <w:rPr>
          <w:rFonts w:ascii="Times New Roman" w:hAnsi="Times New Roman" w:cs="Times New Roman"/>
          <w:sz w:val="16"/>
        </w:rPr>
        <w:t xml:space="preserve">. </w:t>
      </w:r>
      <w:r w:rsidRPr="006B2193">
        <w:rPr>
          <w:rFonts w:ascii="Times New Roman" w:hAnsi="Times New Roman" w:cs="Times New Roman"/>
          <w:sz w:val="16"/>
        </w:rPr>
        <w:cr/>
      </w:r>
      <w:r w:rsidRPr="006B2193">
        <w:rPr>
          <w:rFonts w:ascii="Times New Roman" w:hAnsi="Times New Roman" w:cs="Times New Roman"/>
          <w:sz w:val="20"/>
        </w:rPr>
        <w:t xml:space="preserve">El Nombre propio de </w:t>
      </w:r>
      <w:r w:rsidR="000063EC" w:rsidRPr="006B2193">
        <w:rPr>
          <w:rFonts w:ascii="Times New Roman" w:hAnsi="Times New Roman" w:cs="Times New Roman"/>
          <w:i/>
          <w:iCs/>
          <w:sz w:val="20"/>
        </w:rPr>
        <w:t xml:space="preserve">«Elohim» </w:t>
      </w:r>
      <w:r w:rsidRPr="006B2193">
        <w:rPr>
          <w:rFonts w:ascii="Times New Roman" w:hAnsi="Times New Roman" w:cs="Times New Roman"/>
          <w:sz w:val="20"/>
        </w:rPr>
        <w:t>es el llamado Tetragrámaton, que en hebreo son estas cuatro letras: YHVH (</w:t>
      </w:r>
      <w:r w:rsidRPr="006B2193">
        <w:rPr>
          <w:rFonts w:cs="FrankRuehl" w:hint="cs"/>
          <w:sz w:val="24"/>
          <w:szCs w:val="24"/>
          <w:rtl/>
          <w:lang w:bidi="he-IL"/>
        </w:rPr>
        <w:t>יהוה</w:t>
      </w:r>
      <w:r w:rsidRPr="006B2193">
        <w:rPr>
          <w:rFonts w:ascii="Times New Roman" w:hAnsi="Times New Roman" w:cs="Times New Roman"/>
          <w:color w:val="000000"/>
          <w:sz w:val="20"/>
          <w:szCs w:val="56"/>
        </w:rPr>
        <w:t xml:space="preserve">). </w:t>
      </w:r>
      <w:r w:rsidR="000063EC" w:rsidRPr="006B2193">
        <w:rPr>
          <w:rFonts w:ascii="Times New Roman" w:hAnsi="Times New Roman" w:cs="Times New Roman"/>
          <w:color w:val="000000"/>
          <w:sz w:val="20"/>
          <w:szCs w:val="56"/>
        </w:rPr>
        <w:t>Se ha decidido por la vocalización</w:t>
      </w:r>
      <w:r w:rsidRPr="006B2193">
        <w:rPr>
          <w:rFonts w:ascii="Times New Roman" w:hAnsi="Times New Roman" w:cs="Times New Roman"/>
          <w:color w:val="000000"/>
          <w:sz w:val="20"/>
          <w:szCs w:val="56"/>
        </w:rPr>
        <w:t xml:space="preserve"> </w:t>
      </w:r>
      <w:r w:rsidRPr="006B2193">
        <w:rPr>
          <w:rFonts w:ascii="Times New Roman" w:hAnsi="Times New Roman" w:cs="Times New Roman"/>
          <w:smallCaps/>
          <w:sz w:val="20"/>
          <w:szCs w:val="28"/>
        </w:rPr>
        <w:t>Yehovah</w:t>
      </w:r>
      <w:r w:rsidRPr="006B2193">
        <w:rPr>
          <w:rFonts w:ascii="Times New Roman" w:hAnsi="Times New Roman" w:cs="Times New Roman"/>
          <w:sz w:val="20"/>
        </w:rPr>
        <w:t>, hallada en miles de manuscritos antiguos que la confirman</w:t>
      </w:r>
      <w:r w:rsidRPr="006B2193">
        <w:rPr>
          <w:rFonts w:ascii="Times New Roman" w:hAnsi="Times New Roman" w:cs="Times New Roman"/>
          <w:color w:val="000000"/>
          <w:sz w:val="20"/>
          <w:szCs w:val="56"/>
        </w:rPr>
        <w:t xml:space="preserve">. </w:t>
      </w:r>
      <w:r w:rsidRPr="006B2193">
        <w:rPr>
          <w:rFonts w:ascii="Times New Roman" w:hAnsi="Times New Roman" w:cs="Times New Roman"/>
          <w:color w:val="000000"/>
          <w:sz w:val="20"/>
          <w:szCs w:val="56"/>
        </w:rPr>
        <w:cr/>
      </w:r>
      <w:r w:rsidR="000063EC" w:rsidRPr="006B2193">
        <w:rPr>
          <w:rFonts w:ascii="Times New Roman" w:hAnsi="Times New Roman" w:cs="Times New Roman"/>
          <w:color w:val="000000"/>
          <w:sz w:val="20"/>
          <w:szCs w:val="56"/>
        </w:rPr>
        <w:t>A su vez</w:t>
      </w:r>
      <w:r w:rsidRPr="006B2193">
        <w:rPr>
          <w:rFonts w:ascii="Times New Roman" w:hAnsi="Times New Roman" w:cs="Times New Roman"/>
          <w:color w:val="000000"/>
          <w:sz w:val="20"/>
          <w:szCs w:val="56"/>
        </w:rPr>
        <w:t xml:space="preserve">, </w:t>
      </w:r>
      <w:r w:rsidR="000063EC" w:rsidRPr="006B2193">
        <w:rPr>
          <w:rFonts w:ascii="Times New Roman" w:hAnsi="Times New Roman" w:cs="Times New Roman"/>
          <w:sz w:val="20"/>
        </w:rPr>
        <w:t>se prescindió de</w:t>
      </w:r>
      <w:r w:rsidRPr="006B2193">
        <w:rPr>
          <w:rFonts w:ascii="Times New Roman" w:hAnsi="Times New Roman" w:cs="Times New Roman"/>
          <w:sz w:val="20"/>
        </w:rPr>
        <w:t xml:space="preserve"> los </w:t>
      </w:r>
      <w:r w:rsidR="000063EC" w:rsidRPr="006B2193">
        <w:rPr>
          <w:rFonts w:ascii="Times New Roman" w:hAnsi="Times New Roman" w:cs="Times New Roman"/>
          <w:sz w:val="20"/>
        </w:rPr>
        <w:t>términos</w:t>
      </w:r>
      <w:r w:rsidRPr="006B2193">
        <w:rPr>
          <w:rFonts w:ascii="Times New Roman" w:hAnsi="Times New Roman" w:cs="Times New Roman"/>
          <w:sz w:val="20"/>
        </w:rPr>
        <w:t xml:space="preserve"> </w:t>
      </w:r>
      <w:r w:rsidRPr="006B2193">
        <w:rPr>
          <w:rFonts w:ascii="Times New Roman" w:hAnsi="Times New Roman" w:cs="Times New Roman"/>
          <w:i/>
          <w:iCs/>
          <w:sz w:val="20"/>
        </w:rPr>
        <w:t>Dios</w:t>
      </w:r>
      <w:r w:rsidRPr="006B2193">
        <w:rPr>
          <w:rFonts w:ascii="Times New Roman" w:hAnsi="Times New Roman" w:cs="Times New Roman"/>
          <w:sz w:val="20"/>
        </w:rPr>
        <w:t xml:space="preserve"> o </w:t>
      </w:r>
      <w:r w:rsidRPr="006B2193">
        <w:rPr>
          <w:rFonts w:ascii="Times New Roman" w:hAnsi="Times New Roman" w:cs="Times New Roman"/>
          <w:i/>
          <w:iCs/>
          <w:sz w:val="20"/>
        </w:rPr>
        <w:t>Señor</w:t>
      </w:r>
      <w:r w:rsidRPr="006B2193">
        <w:rPr>
          <w:rFonts w:ascii="Times New Roman" w:hAnsi="Times New Roman" w:cs="Times New Roman"/>
          <w:sz w:val="20"/>
        </w:rPr>
        <w:t xml:space="preserve">, </w:t>
      </w:r>
      <w:r w:rsidR="000063EC" w:rsidRPr="006B2193">
        <w:rPr>
          <w:rFonts w:ascii="Times New Roman" w:hAnsi="Times New Roman" w:cs="Times New Roman"/>
          <w:sz w:val="20"/>
        </w:rPr>
        <w:t>acogiendo</w:t>
      </w:r>
      <w:r w:rsidRPr="006B2193">
        <w:rPr>
          <w:rFonts w:ascii="Times New Roman" w:hAnsi="Times New Roman" w:cs="Times New Roman"/>
          <w:sz w:val="20"/>
        </w:rPr>
        <w:t xml:space="preserve"> los originales </w:t>
      </w:r>
      <w:r w:rsidRPr="006B2193">
        <w:rPr>
          <w:rFonts w:ascii="Times New Roman" w:hAnsi="Times New Roman" w:cs="Times New Roman"/>
          <w:i/>
          <w:iCs/>
          <w:sz w:val="20"/>
        </w:rPr>
        <w:t>Elohim</w:t>
      </w:r>
      <w:r w:rsidRPr="006B2193">
        <w:rPr>
          <w:rFonts w:ascii="Times New Roman" w:hAnsi="Times New Roman" w:cs="Times New Roman"/>
          <w:sz w:val="20"/>
        </w:rPr>
        <w:t xml:space="preserve">, </w:t>
      </w:r>
      <w:r w:rsidR="000063EC" w:rsidRPr="006B2193">
        <w:rPr>
          <w:rFonts w:ascii="Times New Roman" w:hAnsi="Times New Roman" w:cs="Times New Roman"/>
          <w:i/>
          <w:iCs/>
          <w:smallCaps/>
          <w:sz w:val="20"/>
          <w:szCs w:val="28"/>
        </w:rPr>
        <w:t>Yehovah</w:t>
      </w:r>
      <w:r w:rsidR="000063EC" w:rsidRPr="006B2193">
        <w:rPr>
          <w:rFonts w:ascii="Times New Roman" w:hAnsi="Times New Roman" w:cs="Times New Roman"/>
          <w:i/>
          <w:iCs/>
          <w:sz w:val="20"/>
        </w:rPr>
        <w:t xml:space="preserve">, </w:t>
      </w:r>
      <w:r w:rsidRPr="006B2193">
        <w:rPr>
          <w:rFonts w:ascii="Times New Roman" w:hAnsi="Times New Roman" w:cs="Times New Roman"/>
          <w:i/>
          <w:iCs/>
          <w:sz w:val="20"/>
        </w:rPr>
        <w:t>Adonai</w:t>
      </w:r>
      <w:r w:rsidR="000063EC" w:rsidRPr="006B2193">
        <w:rPr>
          <w:rFonts w:ascii="Times New Roman" w:hAnsi="Times New Roman" w:cs="Times New Roman"/>
          <w:sz w:val="20"/>
        </w:rPr>
        <w:t xml:space="preserve"> y </w:t>
      </w:r>
      <w:r w:rsidRPr="006B2193">
        <w:rPr>
          <w:rFonts w:ascii="Times New Roman" w:hAnsi="Times New Roman" w:cs="Times New Roman"/>
          <w:i/>
          <w:iCs/>
          <w:sz w:val="20"/>
        </w:rPr>
        <w:t>Adón</w:t>
      </w:r>
      <w:r w:rsidRPr="006B2193">
        <w:rPr>
          <w:rFonts w:ascii="Times New Roman" w:hAnsi="Times New Roman" w:cs="Times New Roman"/>
          <w:sz w:val="20"/>
        </w:rPr>
        <w:t xml:space="preserve">. </w:t>
      </w:r>
    </w:p>
    <w:p w14:paraId="0318738C" w14:textId="77777777" w:rsidR="00C92E0D" w:rsidRPr="006B2193" w:rsidRDefault="00C92E0D" w:rsidP="006B7B50">
      <w:pPr>
        <w:rPr>
          <w:rFonts w:ascii="Times New Roman" w:hAnsi="Times New Roman" w:cs="Times New Roman"/>
          <w:sz w:val="20"/>
        </w:rPr>
        <w:sectPr w:rsidR="00C92E0D" w:rsidRPr="006B2193" w:rsidSect="00713558">
          <w:footerReference w:type="default" r:id="rId8"/>
          <w:footerReference w:type="first" r:id="rId9"/>
          <w:pgSz w:w="7655" w:h="11057" w:code="11"/>
          <w:pgMar w:top="0" w:right="567" w:bottom="567" w:left="567" w:header="709" w:footer="709" w:gutter="0"/>
          <w:cols w:space="708"/>
          <w:docGrid w:linePitch="360"/>
        </w:sectPr>
      </w:pPr>
      <w:r w:rsidRPr="006B2193">
        <w:rPr>
          <w:rFonts w:ascii="Times New Roman" w:hAnsi="Times New Roman" w:cs="Times New Roman"/>
          <w:b/>
          <w:sz w:val="20"/>
        </w:rPr>
        <w:t>FORMATO</w:t>
      </w:r>
      <w:r w:rsidRPr="006B2193">
        <w:rPr>
          <w:rFonts w:ascii="Times New Roman" w:hAnsi="Times New Roman" w:cs="Times New Roman"/>
          <w:sz w:val="20"/>
        </w:rPr>
        <w:cr/>
        <w:t xml:space="preserve">En el transcurso de la lectura, se encontrarán </w:t>
      </w:r>
      <w:r w:rsidR="006B7B50" w:rsidRPr="006B2193">
        <w:rPr>
          <w:rFonts w:ascii="Times New Roman" w:hAnsi="Times New Roman" w:cs="Times New Roman"/>
          <w:sz w:val="20"/>
        </w:rPr>
        <w:t xml:space="preserve">signos y/o </w:t>
      </w:r>
      <w:r w:rsidRPr="006B2193">
        <w:rPr>
          <w:rFonts w:ascii="Times New Roman" w:hAnsi="Times New Roman" w:cs="Times New Roman"/>
          <w:sz w:val="20"/>
        </w:rPr>
        <w:t xml:space="preserve">notas </w:t>
      </w:r>
      <w:r w:rsidR="006B7B50" w:rsidRPr="006B2193">
        <w:rPr>
          <w:rFonts w:ascii="Times New Roman" w:hAnsi="Times New Roman" w:cs="Times New Roman"/>
          <w:sz w:val="20"/>
        </w:rPr>
        <w:t xml:space="preserve">al pie de página </w:t>
      </w:r>
      <w:r w:rsidRPr="006B2193">
        <w:rPr>
          <w:rFonts w:ascii="Times New Roman" w:hAnsi="Times New Roman" w:cs="Times New Roman"/>
          <w:sz w:val="20"/>
        </w:rPr>
        <w:t>que se uti</w:t>
      </w:r>
      <w:r w:rsidRPr="006B2193">
        <w:rPr>
          <w:rFonts w:ascii="Times New Roman" w:hAnsi="Times New Roman" w:cs="Times New Roman"/>
          <w:sz w:val="20"/>
        </w:rPr>
        <w:softHyphen/>
        <w:t>li</w:t>
      </w:r>
      <w:r w:rsidRPr="006B2193">
        <w:rPr>
          <w:rFonts w:ascii="Times New Roman" w:hAnsi="Times New Roman" w:cs="Times New Roman"/>
          <w:sz w:val="20"/>
        </w:rPr>
        <w:softHyphen/>
        <w:t>zaron con la finalidad de dar un enriquecimiento más amplio al lector.</w:t>
      </w:r>
      <w:r w:rsidRPr="006B2193">
        <w:rPr>
          <w:rFonts w:ascii="Times New Roman" w:hAnsi="Times New Roman" w:cs="Times New Roman"/>
          <w:sz w:val="20"/>
        </w:rPr>
        <w:cr/>
      </w:r>
      <w:r w:rsidR="006B7B50" w:rsidRPr="006B2193">
        <w:rPr>
          <w:rFonts w:ascii="Times New Roman" w:hAnsi="Times New Roman" w:cs="Times New Roman"/>
          <w:b/>
          <w:i/>
          <w:sz w:val="20"/>
        </w:rPr>
        <w:t>heb.:</w:t>
      </w:r>
      <w:r w:rsidRPr="006B2193">
        <w:rPr>
          <w:rFonts w:ascii="Times New Roman" w:hAnsi="Times New Roman" w:cs="Times New Roman"/>
          <w:sz w:val="20"/>
        </w:rPr>
        <w:t xml:space="preserve"> Transliteración del hebreo.</w:t>
      </w:r>
      <w:r w:rsidR="008C7665" w:rsidRPr="006B2193">
        <w:rPr>
          <w:rFonts w:ascii="Times New Roman" w:hAnsi="Times New Roman" w:cs="Times New Roman"/>
          <w:sz w:val="20"/>
        </w:rPr>
        <w:cr/>
      </w:r>
      <w:r w:rsidRPr="006B2193">
        <w:rPr>
          <w:rFonts w:ascii="Times New Roman" w:hAnsi="Times New Roman" w:cs="Times New Roman"/>
          <w:b/>
          <w:i/>
          <w:sz w:val="20"/>
        </w:rPr>
        <w:t>Cursiva</w:t>
      </w:r>
      <w:r w:rsidR="006B7B50" w:rsidRPr="006B2193">
        <w:rPr>
          <w:rFonts w:ascii="Times New Roman" w:hAnsi="Times New Roman" w:cs="Times New Roman"/>
          <w:b/>
          <w:i/>
          <w:sz w:val="20"/>
        </w:rPr>
        <w:t>,</w:t>
      </w:r>
      <w:r w:rsidRPr="006B2193">
        <w:rPr>
          <w:rFonts w:ascii="Times New Roman" w:hAnsi="Times New Roman" w:cs="Times New Roman"/>
          <w:sz w:val="20"/>
        </w:rPr>
        <w:t xml:space="preserve"> Palabras que no aparecen en el hebreo, pero que se añadieron para com</w:t>
      </w:r>
      <w:r w:rsidRPr="006B2193">
        <w:rPr>
          <w:rFonts w:ascii="Times New Roman" w:hAnsi="Times New Roman" w:cs="Times New Roman"/>
          <w:sz w:val="20"/>
        </w:rPr>
        <w:softHyphen/>
        <w:t>pletar el sentido de la oración.</w:t>
      </w:r>
      <w:r w:rsidRPr="006B2193">
        <w:rPr>
          <w:rFonts w:ascii="Times New Roman" w:hAnsi="Times New Roman" w:cs="Times New Roman"/>
          <w:sz w:val="20"/>
        </w:rPr>
        <w:cr/>
      </w:r>
      <w:r w:rsidRPr="006B2193">
        <w:rPr>
          <w:rFonts w:ascii="Times New Roman" w:hAnsi="Times New Roman" w:cs="Times New Roman"/>
          <w:b/>
          <w:i/>
          <w:sz w:val="20"/>
        </w:rPr>
        <w:t>Lit.</w:t>
      </w:r>
      <w:r w:rsidR="006B7B50" w:rsidRPr="006B2193">
        <w:rPr>
          <w:rFonts w:ascii="Times New Roman" w:hAnsi="Times New Roman" w:cs="Times New Roman"/>
          <w:b/>
          <w:i/>
          <w:sz w:val="20"/>
        </w:rPr>
        <w:t>,</w:t>
      </w:r>
      <w:r w:rsidRPr="006B2193">
        <w:rPr>
          <w:rFonts w:ascii="Times New Roman" w:hAnsi="Times New Roman" w:cs="Times New Roman"/>
          <w:b/>
          <w:i/>
          <w:sz w:val="20"/>
        </w:rPr>
        <w:t xml:space="preserve"> </w:t>
      </w:r>
      <w:r w:rsidRPr="006B2193">
        <w:rPr>
          <w:rFonts w:ascii="Times New Roman" w:hAnsi="Times New Roman" w:cs="Times New Roman"/>
          <w:sz w:val="20"/>
        </w:rPr>
        <w:t>Lectura literal del texto hebreo.</w:t>
      </w:r>
      <w:r w:rsidRPr="006B2193">
        <w:rPr>
          <w:rFonts w:ascii="Times New Roman" w:hAnsi="Times New Roman" w:cs="Times New Roman"/>
          <w:sz w:val="20"/>
        </w:rPr>
        <w:cr/>
      </w:r>
      <w:r w:rsidR="006B7B50" w:rsidRPr="006B2193">
        <w:rPr>
          <w:rFonts w:ascii="Times New Roman" w:hAnsi="Times New Roman" w:cs="Times New Roman"/>
          <w:b/>
          <w:i/>
          <w:sz w:val="20"/>
        </w:rPr>
        <w:t>O,</w:t>
      </w:r>
      <w:r w:rsidRPr="006B2193">
        <w:rPr>
          <w:rFonts w:ascii="Times New Roman" w:hAnsi="Times New Roman" w:cs="Times New Roman"/>
          <w:sz w:val="20"/>
        </w:rPr>
        <w:t xml:space="preserve"> Distintos significados de la palabra hebrea en cuestión. </w:t>
      </w:r>
      <w:r w:rsidRPr="006B2193">
        <w:rPr>
          <w:rFonts w:ascii="Times New Roman" w:hAnsi="Times New Roman" w:cs="Times New Roman"/>
          <w:sz w:val="20"/>
        </w:rPr>
        <w:cr/>
      </w:r>
      <w:r w:rsidR="006B7B50" w:rsidRPr="006B2193">
        <w:rPr>
          <w:rFonts w:ascii="Times New Roman" w:hAnsi="Times New Roman" w:cs="Times New Roman"/>
          <w:b/>
          <w:bCs/>
          <w:i/>
          <w:iCs/>
          <w:sz w:val="20"/>
        </w:rPr>
        <w:t>Véase</w:t>
      </w:r>
      <w:r w:rsidR="00832312" w:rsidRPr="006B2193">
        <w:rPr>
          <w:rFonts w:ascii="Times New Roman" w:hAnsi="Times New Roman" w:cs="Times New Roman"/>
          <w:b/>
          <w:bCs/>
          <w:i/>
          <w:iCs/>
          <w:sz w:val="20"/>
        </w:rPr>
        <w:t>:</w:t>
      </w:r>
      <w:r w:rsidRPr="006B2193">
        <w:rPr>
          <w:rFonts w:ascii="Times New Roman" w:hAnsi="Times New Roman" w:cs="Times New Roman"/>
          <w:sz w:val="20"/>
        </w:rPr>
        <w:t xml:space="preserve"> Cita a cierto/s versículo/s del Tanaj acorde/s o semejante/s al texto.</w:t>
      </w:r>
      <w:r w:rsidRPr="006B2193">
        <w:rPr>
          <w:rFonts w:ascii="Times New Roman" w:hAnsi="Times New Roman" w:cs="Times New Roman"/>
          <w:sz w:val="20"/>
        </w:rPr>
        <w:cr/>
      </w:r>
      <w:r w:rsidRPr="006B2193">
        <w:rPr>
          <w:rFonts w:ascii="Times New Roman" w:hAnsi="Times New Roman" w:cs="Times New Roman"/>
          <w:b/>
          <w:bCs/>
          <w:i/>
          <w:iCs/>
          <w:sz w:val="20"/>
        </w:rPr>
        <w:t>O sea</w:t>
      </w:r>
      <w:r w:rsidR="006B7B50" w:rsidRPr="006B2193">
        <w:rPr>
          <w:rFonts w:ascii="Times New Roman" w:hAnsi="Times New Roman" w:cs="Times New Roman"/>
          <w:b/>
          <w:bCs/>
          <w:i/>
          <w:iCs/>
          <w:sz w:val="20"/>
        </w:rPr>
        <w:t>,</w:t>
      </w:r>
      <w:r w:rsidRPr="006B2193">
        <w:rPr>
          <w:rFonts w:ascii="Times New Roman" w:hAnsi="Times New Roman" w:cs="Times New Roman"/>
          <w:sz w:val="20"/>
        </w:rPr>
        <w:t xml:space="preserve"> Aclaración breve, si es necesaria.</w:t>
      </w:r>
    </w:p>
    <w:p w14:paraId="5C158512" w14:textId="77777777" w:rsidR="00C92E0D" w:rsidRPr="006B2193" w:rsidRDefault="00C92E0D" w:rsidP="00C92E0D">
      <w:pPr>
        <w:jc w:val="both"/>
      </w:pPr>
      <w:r w:rsidRPr="006B2193">
        <w:br w:type="page"/>
      </w:r>
    </w:p>
    <w:p w14:paraId="409EDAC2" w14:textId="77777777" w:rsidR="00C92E0D" w:rsidRPr="006B2193" w:rsidRDefault="00C92E0D" w:rsidP="00C92E0D">
      <w:pPr>
        <w:jc w:val="both"/>
        <w:rPr>
          <w:rFonts w:ascii="Times New Roman" w:hAnsi="Times New Roman" w:cs="Times New Roman"/>
          <w:bCs/>
          <w:sz w:val="24"/>
        </w:rPr>
      </w:pPr>
    </w:p>
    <w:p w14:paraId="293B1F71" w14:textId="77777777" w:rsidR="00C92E0D" w:rsidRPr="006B2193" w:rsidRDefault="00C92E0D" w:rsidP="00C92E0D">
      <w:pPr>
        <w:pStyle w:val="Ttulo1"/>
        <w:jc w:val="center"/>
        <w:rPr>
          <w:rFonts w:asciiTheme="majorBidi" w:hAnsiTheme="majorBidi"/>
          <w:b/>
          <w:bCs/>
          <w:color w:val="000000" w:themeColor="text1"/>
          <w:sz w:val="18"/>
          <w:szCs w:val="18"/>
        </w:rPr>
      </w:pPr>
      <w:bookmarkStart w:id="0" w:name="_Toc122415440"/>
      <w:bookmarkStart w:id="1" w:name="_Toc158736284"/>
      <w:r w:rsidRPr="006B2193">
        <w:rPr>
          <w:rFonts w:asciiTheme="majorBidi" w:hAnsiTheme="majorBidi"/>
          <w:b/>
          <w:bCs/>
          <w:color w:val="000000" w:themeColor="text1"/>
          <w:sz w:val="24"/>
          <w:szCs w:val="24"/>
        </w:rPr>
        <w:t>ÍNDICE</w:t>
      </w:r>
      <w:bookmarkEnd w:id="0"/>
      <w:bookmarkEnd w:id="1"/>
      <w:r w:rsidRPr="006B2193">
        <w:rPr>
          <w:rFonts w:asciiTheme="majorBidi" w:hAnsiTheme="majorBidi"/>
          <w:b/>
          <w:bCs/>
          <w:color w:val="000000" w:themeColor="text1"/>
          <w:sz w:val="14"/>
          <w:szCs w:val="24"/>
        </w:rPr>
        <w:cr/>
      </w:r>
    </w:p>
    <w:sdt>
      <w:sdtPr>
        <w:rPr>
          <w:rFonts w:asciiTheme="minorHAnsi" w:eastAsiaTheme="minorHAnsi" w:hAnsiTheme="minorHAnsi" w:cstheme="minorBidi"/>
          <w:color w:val="auto"/>
          <w:sz w:val="22"/>
          <w:szCs w:val="22"/>
          <w:lang w:eastAsia="en-US" w:bidi="ar-SA"/>
        </w:rPr>
        <w:id w:val="-148374496"/>
        <w:docPartObj>
          <w:docPartGallery w:val="Table of Contents"/>
          <w:docPartUnique/>
        </w:docPartObj>
      </w:sdtPr>
      <w:sdtEndPr>
        <w:rPr>
          <w:b/>
          <w:bCs/>
        </w:rPr>
      </w:sdtEndPr>
      <w:sdtContent>
        <w:p w14:paraId="5C31F928" w14:textId="77777777" w:rsidR="00D56F02" w:rsidRPr="006B2193" w:rsidRDefault="00C92E0D" w:rsidP="00D56F02">
          <w:pPr>
            <w:pStyle w:val="TtuloTDC"/>
            <w:rPr>
              <w:sz w:val="20"/>
              <w:szCs w:val="20"/>
            </w:rPr>
          </w:pPr>
          <w:r w:rsidRPr="006B2193">
            <w:rPr>
              <w:sz w:val="20"/>
              <w:szCs w:val="20"/>
            </w:rPr>
            <w:fldChar w:fldCharType="begin"/>
          </w:r>
          <w:r w:rsidRPr="006B2193">
            <w:rPr>
              <w:sz w:val="20"/>
              <w:szCs w:val="20"/>
            </w:rPr>
            <w:instrText xml:space="preserve"> TOC \o "1-3" \u </w:instrText>
          </w:r>
          <w:r w:rsidRPr="006B2193">
            <w:rPr>
              <w:sz w:val="20"/>
              <w:szCs w:val="20"/>
            </w:rPr>
            <w:fldChar w:fldCharType="separate"/>
          </w:r>
          <w:r w:rsidR="00D56F02" w:rsidRPr="006B2193">
            <w:rPr>
              <w:sz w:val="20"/>
              <w:szCs w:val="20"/>
            </w:rPr>
            <w:t xml:space="preserve"> </w:t>
          </w:r>
        </w:p>
        <w:p w14:paraId="04305BD6" w14:textId="77777777" w:rsidR="00D56F02" w:rsidRPr="006B2193" w:rsidRDefault="00D56F02" w:rsidP="00D56F02">
          <w:pPr>
            <w:pStyle w:val="TDC1"/>
            <w:tabs>
              <w:tab w:val="right" w:leader="dot" w:pos="4765"/>
            </w:tabs>
            <w:rPr>
              <w:sz w:val="20"/>
              <w:szCs w:val="20"/>
            </w:rPr>
          </w:pPr>
          <w:r w:rsidRPr="006B2193">
            <w:rPr>
              <w:sz w:val="20"/>
              <w:szCs w:val="20"/>
            </w:rPr>
            <w:fldChar w:fldCharType="begin"/>
          </w:r>
          <w:r w:rsidRPr="006B2193">
            <w:rPr>
              <w:sz w:val="20"/>
              <w:szCs w:val="20"/>
            </w:rPr>
            <w:instrText xml:space="preserve"> TOC \o "1-3" \u </w:instrText>
          </w:r>
          <w:r w:rsidRPr="006B2193">
            <w:rPr>
              <w:sz w:val="20"/>
              <w:szCs w:val="20"/>
            </w:rPr>
            <w:fldChar w:fldCharType="separate"/>
          </w:r>
          <w:r w:rsidRPr="006B2193">
            <w:rPr>
              <w:rFonts w:asciiTheme="majorBidi" w:hAnsiTheme="majorBidi"/>
              <w:color w:val="000000" w:themeColor="text1"/>
              <w:sz w:val="20"/>
              <w:szCs w:val="20"/>
            </w:rPr>
            <w:t xml:space="preserve">Matityáhu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מתתיהו</w:t>
          </w:r>
          <w:r w:rsidRPr="006B2193">
            <w:rPr>
              <w:rFonts w:asciiTheme="majorBidi" w:hAnsiTheme="majorBidi"/>
              <w:color w:val="000000" w:themeColor="text1"/>
              <w:sz w:val="20"/>
              <w:szCs w:val="20"/>
            </w:rPr>
            <w:t>(Mateo)</w:t>
          </w:r>
          <w:r w:rsidRPr="006B2193">
            <w:rPr>
              <w:sz w:val="20"/>
              <w:szCs w:val="20"/>
            </w:rPr>
            <w:tab/>
          </w:r>
          <w:r w:rsidRPr="006B2193">
            <w:rPr>
              <w:rFonts w:asciiTheme="majorBidi" w:hAnsiTheme="majorBidi" w:cstheme="majorBidi"/>
              <w:sz w:val="20"/>
              <w:szCs w:val="20"/>
            </w:rPr>
            <w:t>5</w:t>
          </w:r>
        </w:p>
        <w:p w14:paraId="4E3FCE39" w14:textId="12FCD900" w:rsidR="00D56F02" w:rsidRPr="006B2193" w:rsidRDefault="00D56F02" w:rsidP="00D56F02">
          <w:pPr>
            <w:pStyle w:val="TDC1"/>
            <w:tabs>
              <w:tab w:val="right" w:leader="dot" w:pos="4765"/>
            </w:tabs>
            <w:rPr>
              <w:sz w:val="20"/>
              <w:szCs w:val="20"/>
              <w:lang w:bidi="he-IL"/>
            </w:rPr>
          </w:pPr>
          <w:r w:rsidRPr="006B2193">
            <w:rPr>
              <w:sz w:val="20"/>
              <w:szCs w:val="20"/>
            </w:rPr>
            <w:fldChar w:fldCharType="begin"/>
          </w:r>
          <w:r w:rsidRPr="006B2193">
            <w:rPr>
              <w:sz w:val="20"/>
              <w:szCs w:val="20"/>
            </w:rPr>
            <w:instrText xml:space="preserve"> TOC \o "1-3" \u </w:instrText>
          </w:r>
          <w:r w:rsidRPr="006B2193">
            <w:rPr>
              <w:sz w:val="20"/>
              <w:szCs w:val="20"/>
            </w:rPr>
            <w:fldChar w:fldCharType="separate"/>
          </w:r>
          <w:r w:rsidRPr="006B2193">
            <w:rPr>
              <w:rFonts w:asciiTheme="majorBidi" w:hAnsiTheme="majorBidi"/>
              <w:color w:val="000000" w:themeColor="text1"/>
              <w:sz w:val="20"/>
              <w:szCs w:val="20"/>
            </w:rPr>
            <w:t>Marko</w:t>
          </w:r>
          <w:r w:rsidR="00393A03" w:rsidRPr="006B2193">
            <w:rPr>
              <w:rFonts w:asciiTheme="majorBidi" w:hAnsiTheme="majorBidi"/>
              <w:color w:val="000000" w:themeColor="text1"/>
              <w:sz w:val="20"/>
              <w:szCs w:val="20"/>
            </w:rPr>
            <w:t>s</w:t>
          </w:r>
          <w:r w:rsidRPr="006B2193">
            <w:rPr>
              <w:rFonts w:asciiTheme="majorBidi" w:hAnsiTheme="majorBidi"/>
              <w:color w:val="000000" w:themeColor="text1"/>
              <w:sz w:val="20"/>
              <w:szCs w:val="20"/>
            </w:rPr>
            <w:t xml:space="preserve">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מרקו</w:t>
          </w:r>
          <w:r w:rsidR="00393A03" w:rsidRPr="006B2193">
            <w:rPr>
              <w:rFonts w:ascii="FrankRuehl" w:hAnsi="FrankRuehl" w:cs="FrankRuehl" w:hint="cs"/>
              <w:color w:val="000000" w:themeColor="text1"/>
              <w:sz w:val="20"/>
              <w:szCs w:val="20"/>
              <w:rtl/>
              <w:lang w:bidi="he-IL"/>
            </w:rPr>
            <w:t>ס</w:t>
          </w:r>
          <w:r w:rsidRPr="006B2193">
            <w:rPr>
              <w:rFonts w:asciiTheme="majorBidi" w:hAnsiTheme="majorBidi"/>
              <w:color w:val="000000" w:themeColor="text1"/>
              <w:sz w:val="20"/>
              <w:szCs w:val="20"/>
            </w:rPr>
            <w:t>(Marcos)</w:t>
          </w:r>
          <w:r w:rsidRPr="006B2193">
            <w:rPr>
              <w:sz w:val="20"/>
              <w:szCs w:val="20"/>
            </w:rPr>
            <w:tab/>
          </w:r>
          <w:r w:rsidR="00EE7595" w:rsidRPr="006B2193">
            <w:rPr>
              <w:rFonts w:asciiTheme="majorBidi" w:hAnsiTheme="majorBidi" w:cstheme="majorBidi" w:hint="cs"/>
              <w:sz w:val="20"/>
              <w:szCs w:val="20"/>
              <w:rtl/>
              <w:lang w:bidi="he-IL"/>
            </w:rPr>
            <w:t>8</w:t>
          </w:r>
          <w:r w:rsidR="001D09B3">
            <w:rPr>
              <w:rFonts w:asciiTheme="majorBidi" w:hAnsiTheme="majorBidi" w:cstheme="majorBidi"/>
              <w:sz w:val="20"/>
              <w:szCs w:val="20"/>
              <w:lang w:bidi="he-IL"/>
            </w:rPr>
            <w:t>1</w:t>
          </w:r>
        </w:p>
        <w:p w14:paraId="00D7445E" w14:textId="4EBE6E56" w:rsidR="00D56F02" w:rsidRPr="006B2193" w:rsidRDefault="00D56F02" w:rsidP="00D56F02">
          <w:pPr>
            <w:pStyle w:val="TDC1"/>
            <w:tabs>
              <w:tab w:val="right" w:leader="dot" w:pos="4765"/>
            </w:tabs>
            <w:rPr>
              <w:sz w:val="20"/>
              <w:szCs w:val="20"/>
            </w:rPr>
          </w:pPr>
          <w:r w:rsidRPr="006B2193">
            <w:rPr>
              <w:sz w:val="20"/>
              <w:szCs w:val="20"/>
            </w:rPr>
            <w:fldChar w:fldCharType="begin"/>
          </w:r>
          <w:r w:rsidRPr="006B2193">
            <w:rPr>
              <w:sz w:val="20"/>
              <w:szCs w:val="20"/>
            </w:rPr>
            <w:instrText xml:space="preserve"> TOC \o "1-3" \u </w:instrText>
          </w:r>
          <w:r w:rsidRPr="006B2193">
            <w:rPr>
              <w:sz w:val="20"/>
              <w:szCs w:val="20"/>
            </w:rPr>
            <w:fldChar w:fldCharType="separate"/>
          </w:r>
          <w:r w:rsidRPr="006B2193">
            <w:rPr>
              <w:rFonts w:asciiTheme="majorBidi" w:hAnsiTheme="majorBidi"/>
              <w:color w:val="000000" w:themeColor="text1"/>
              <w:sz w:val="20"/>
              <w:szCs w:val="20"/>
            </w:rPr>
            <w:t>Luka</w:t>
          </w:r>
          <w:r w:rsidR="00B75174" w:rsidRPr="006B2193">
            <w:rPr>
              <w:rFonts w:asciiTheme="majorBidi" w:hAnsiTheme="majorBidi"/>
              <w:color w:val="000000" w:themeColor="text1"/>
              <w:sz w:val="20"/>
              <w:szCs w:val="20"/>
            </w:rPr>
            <w:t>s</w:t>
          </w:r>
          <w:r w:rsidRPr="006B2193">
            <w:rPr>
              <w:rFonts w:asciiTheme="majorBidi" w:hAnsiTheme="majorBidi"/>
              <w:color w:val="000000" w:themeColor="text1"/>
              <w:sz w:val="20"/>
              <w:szCs w:val="20"/>
            </w:rPr>
            <w:t xml:space="preserve">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לוק</w:t>
          </w:r>
          <w:r w:rsidR="00B75174" w:rsidRPr="006B2193">
            <w:rPr>
              <w:rFonts w:ascii="FrankRuehl" w:hAnsi="FrankRuehl" w:cs="FrankRuehl" w:hint="cs"/>
              <w:color w:val="000000" w:themeColor="text1"/>
              <w:sz w:val="20"/>
              <w:szCs w:val="20"/>
              <w:rtl/>
              <w:lang w:bidi="he-IL"/>
            </w:rPr>
            <w:t>ס</w:t>
          </w:r>
          <w:r w:rsidRPr="006B2193">
            <w:rPr>
              <w:rFonts w:asciiTheme="majorBidi" w:hAnsiTheme="majorBidi"/>
              <w:color w:val="000000" w:themeColor="text1"/>
              <w:sz w:val="20"/>
              <w:szCs w:val="20"/>
            </w:rPr>
            <w:t>(Lucas)</w:t>
          </w:r>
          <w:r w:rsidRPr="006B2193">
            <w:rPr>
              <w:sz w:val="20"/>
              <w:szCs w:val="20"/>
            </w:rPr>
            <w:tab/>
          </w:r>
          <w:r w:rsidRPr="006B2193">
            <w:rPr>
              <w:rFonts w:asciiTheme="majorBidi" w:hAnsiTheme="majorBidi" w:cstheme="majorBidi"/>
              <w:sz w:val="20"/>
              <w:szCs w:val="20"/>
            </w:rPr>
            <w:t>12</w:t>
          </w:r>
          <w:r w:rsidR="001D09B3">
            <w:rPr>
              <w:rFonts w:asciiTheme="majorBidi" w:hAnsiTheme="majorBidi" w:cstheme="majorBidi"/>
              <w:sz w:val="20"/>
              <w:szCs w:val="20"/>
            </w:rPr>
            <w:t>3</w:t>
          </w:r>
        </w:p>
        <w:p w14:paraId="5D666D97" w14:textId="4758D5B5" w:rsidR="00D56F02" w:rsidRPr="006B2193" w:rsidRDefault="00D56F02" w:rsidP="00D56F02">
          <w:pPr>
            <w:pStyle w:val="TDC1"/>
            <w:tabs>
              <w:tab w:val="right" w:leader="dot" w:pos="4765"/>
            </w:tabs>
            <w:rPr>
              <w:sz w:val="20"/>
              <w:szCs w:val="20"/>
            </w:rPr>
          </w:pPr>
          <w:r w:rsidRPr="006B2193">
            <w:rPr>
              <w:sz w:val="20"/>
              <w:szCs w:val="20"/>
            </w:rPr>
            <w:fldChar w:fldCharType="end"/>
          </w:r>
          <w:r w:rsidRPr="006B2193">
            <w:rPr>
              <w:rFonts w:asciiTheme="majorBidi" w:hAnsiTheme="majorBidi"/>
              <w:color w:val="000000" w:themeColor="text1"/>
              <w:sz w:val="20"/>
              <w:szCs w:val="20"/>
            </w:rPr>
            <w:t xml:space="preserve">Iojanán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יוחנן</w:t>
          </w:r>
          <w:r w:rsidRPr="006B2193">
            <w:rPr>
              <w:rFonts w:asciiTheme="majorBidi" w:hAnsiTheme="majorBidi"/>
              <w:color w:val="000000" w:themeColor="text1"/>
              <w:sz w:val="20"/>
              <w:szCs w:val="20"/>
            </w:rPr>
            <w:t>(Juan)</w:t>
          </w:r>
          <w:r w:rsidRPr="006B2193">
            <w:rPr>
              <w:sz w:val="20"/>
              <w:szCs w:val="20"/>
            </w:rPr>
            <w:tab/>
          </w:r>
          <w:r w:rsidR="00B75174" w:rsidRPr="006B2193">
            <w:rPr>
              <w:rFonts w:asciiTheme="majorBidi" w:hAnsiTheme="majorBidi" w:cstheme="majorBidi"/>
              <w:sz w:val="20"/>
              <w:szCs w:val="20"/>
            </w:rPr>
            <w:t>19</w:t>
          </w:r>
          <w:r w:rsidR="001D09B3">
            <w:rPr>
              <w:rFonts w:asciiTheme="majorBidi" w:hAnsiTheme="majorBidi" w:cstheme="majorBidi"/>
              <w:sz w:val="20"/>
              <w:szCs w:val="20"/>
            </w:rPr>
            <w:t>2</w:t>
          </w:r>
        </w:p>
        <w:p w14:paraId="3D871079" w14:textId="5F54262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Maasei Hash</w:t>
          </w:r>
          <w:r w:rsidR="002227D4">
            <w:rPr>
              <w:rFonts w:asciiTheme="majorBidi" w:hAnsiTheme="majorBidi"/>
              <w:color w:val="000000" w:themeColor="text1"/>
              <w:sz w:val="20"/>
              <w:szCs w:val="20"/>
            </w:rPr>
            <w:t>'</w:t>
          </w:r>
          <w:r w:rsidRPr="006B2193">
            <w:rPr>
              <w:rFonts w:asciiTheme="majorBidi" w:hAnsiTheme="majorBidi"/>
              <w:color w:val="000000" w:themeColor="text1"/>
              <w:sz w:val="20"/>
              <w:szCs w:val="20"/>
            </w:rPr>
            <w:t xml:space="preserve">lijim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מעשי השליחים</w:t>
          </w:r>
          <w:r w:rsidRPr="006B2193">
            <w:rPr>
              <w:rFonts w:asciiTheme="majorBidi" w:hAnsiTheme="majorBidi"/>
              <w:color w:val="000000" w:themeColor="text1"/>
              <w:sz w:val="20"/>
              <w:szCs w:val="20"/>
            </w:rPr>
            <w:t>(Hechos)</w:t>
          </w:r>
          <w:r w:rsidRPr="006B2193">
            <w:rPr>
              <w:sz w:val="20"/>
              <w:szCs w:val="20"/>
            </w:rPr>
            <w:tab/>
          </w:r>
          <w:r w:rsidR="002227D4" w:rsidRPr="002227D4">
            <w:rPr>
              <w:rFonts w:asciiTheme="majorBidi" w:hAnsiTheme="majorBidi" w:cstheme="majorBidi"/>
              <w:sz w:val="20"/>
              <w:szCs w:val="20"/>
            </w:rPr>
            <w:t>244</w:t>
          </w:r>
        </w:p>
        <w:p w14:paraId="018FD65D"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Romaim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רומאים</w:t>
          </w:r>
          <w:r w:rsidRPr="006B2193">
            <w:rPr>
              <w:rFonts w:asciiTheme="majorBidi" w:hAnsiTheme="majorBidi"/>
              <w:color w:val="000000" w:themeColor="text1"/>
              <w:sz w:val="20"/>
              <w:szCs w:val="20"/>
            </w:rPr>
            <w:t>(Romanos)</w:t>
          </w:r>
          <w:r w:rsidRPr="006B2193">
            <w:rPr>
              <w:sz w:val="20"/>
              <w:szCs w:val="20"/>
            </w:rPr>
            <w:tab/>
          </w:r>
        </w:p>
        <w:p w14:paraId="061F708D" w14:textId="77777777" w:rsidR="00D56F02" w:rsidRPr="006B2193" w:rsidRDefault="00D56F02" w:rsidP="00D56F02">
          <w:pPr>
            <w:pStyle w:val="TDC1"/>
            <w:tabs>
              <w:tab w:val="right" w:leader="dot" w:pos="4765"/>
            </w:tabs>
            <w:rPr>
              <w:sz w:val="20"/>
              <w:szCs w:val="20"/>
            </w:rPr>
          </w:pPr>
          <w:r w:rsidRPr="006B2193">
            <w:rPr>
              <w:sz w:val="20"/>
              <w:szCs w:val="20"/>
            </w:rPr>
            <w:fldChar w:fldCharType="end"/>
          </w:r>
          <w:r w:rsidRPr="006B2193">
            <w:rPr>
              <w:rFonts w:asciiTheme="majorBidi" w:hAnsiTheme="majorBidi"/>
              <w:color w:val="000000" w:themeColor="text1"/>
              <w:sz w:val="20"/>
              <w:szCs w:val="20"/>
            </w:rPr>
            <w:t xml:space="preserve">Corintim Álef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קורינתים א</w:t>
          </w:r>
          <w:r w:rsidRPr="006B2193">
            <w:rPr>
              <w:rFonts w:asciiTheme="majorBidi" w:hAnsiTheme="majorBidi"/>
              <w:color w:val="000000" w:themeColor="text1"/>
              <w:sz w:val="20"/>
              <w:szCs w:val="20"/>
            </w:rPr>
            <w:t>(1 Corintios)</w:t>
          </w:r>
          <w:r w:rsidRPr="006B2193">
            <w:rPr>
              <w:sz w:val="20"/>
              <w:szCs w:val="20"/>
            </w:rPr>
            <w:tab/>
          </w:r>
        </w:p>
        <w:p w14:paraId="7F2D7EA0"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Corintim Bet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קורינתים ב</w:t>
          </w:r>
          <w:r w:rsidRPr="006B2193">
            <w:rPr>
              <w:rFonts w:asciiTheme="majorBidi" w:hAnsiTheme="majorBidi"/>
              <w:color w:val="000000" w:themeColor="text1"/>
              <w:sz w:val="20"/>
              <w:szCs w:val="20"/>
            </w:rPr>
            <w:t>(2 Corintios)</w:t>
          </w:r>
          <w:r w:rsidRPr="006B2193">
            <w:rPr>
              <w:sz w:val="20"/>
              <w:szCs w:val="20"/>
            </w:rPr>
            <w:tab/>
          </w:r>
        </w:p>
        <w:p w14:paraId="0F5FCEAD"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Galatim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גלטים</w:t>
          </w:r>
          <w:r w:rsidRPr="006B2193">
            <w:rPr>
              <w:rFonts w:asciiTheme="majorBidi" w:hAnsiTheme="majorBidi"/>
              <w:color w:val="000000" w:themeColor="text1"/>
              <w:sz w:val="20"/>
              <w:szCs w:val="20"/>
            </w:rPr>
            <w:t>(Gálatas)</w:t>
          </w:r>
          <w:r w:rsidRPr="006B2193">
            <w:rPr>
              <w:sz w:val="20"/>
              <w:szCs w:val="20"/>
            </w:rPr>
            <w:tab/>
          </w:r>
        </w:p>
        <w:p w14:paraId="69887187"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Efesim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אפסים</w:t>
          </w:r>
          <w:r w:rsidRPr="006B2193">
            <w:rPr>
              <w:rFonts w:asciiTheme="majorBidi" w:hAnsiTheme="majorBidi"/>
              <w:color w:val="000000" w:themeColor="text1"/>
              <w:sz w:val="20"/>
              <w:szCs w:val="20"/>
            </w:rPr>
            <w:t>(Efesios)</w:t>
          </w:r>
          <w:r w:rsidRPr="006B2193">
            <w:rPr>
              <w:sz w:val="20"/>
              <w:szCs w:val="20"/>
            </w:rPr>
            <w:tab/>
          </w:r>
        </w:p>
        <w:p w14:paraId="3278281A"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Filipim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פיליפים</w:t>
          </w:r>
          <w:r w:rsidRPr="006B2193">
            <w:rPr>
              <w:rFonts w:asciiTheme="majorBidi" w:hAnsiTheme="majorBidi"/>
              <w:color w:val="000000" w:themeColor="text1"/>
              <w:sz w:val="20"/>
              <w:szCs w:val="20"/>
            </w:rPr>
            <w:t>(Filipenses)</w:t>
          </w:r>
          <w:r w:rsidRPr="006B2193">
            <w:rPr>
              <w:sz w:val="20"/>
              <w:szCs w:val="20"/>
            </w:rPr>
            <w:tab/>
          </w:r>
        </w:p>
        <w:p w14:paraId="46A7420A"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Colosim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קולוסים</w:t>
          </w:r>
          <w:r w:rsidRPr="006B2193">
            <w:rPr>
              <w:rFonts w:asciiTheme="majorBidi" w:hAnsiTheme="majorBidi"/>
              <w:color w:val="000000" w:themeColor="text1"/>
              <w:sz w:val="20"/>
              <w:szCs w:val="20"/>
            </w:rPr>
            <w:t>(Colosenses)</w:t>
          </w:r>
          <w:r w:rsidRPr="006B2193">
            <w:rPr>
              <w:sz w:val="20"/>
              <w:szCs w:val="20"/>
            </w:rPr>
            <w:tab/>
          </w:r>
        </w:p>
        <w:p w14:paraId="199D563F"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Tesaloniquim Álef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תסלוניקים א</w:t>
          </w:r>
          <w:r w:rsidRPr="006B2193">
            <w:rPr>
              <w:rFonts w:asciiTheme="majorBidi" w:hAnsiTheme="majorBidi"/>
              <w:color w:val="000000" w:themeColor="text1"/>
              <w:sz w:val="20"/>
              <w:szCs w:val="20"/>
            </w:rPr>
            <w:t>(1 Tesalonisenses)</w:t>
          </w:r>
          <w:r w:rsidRPr="006B2193">
            <w:rPr>
              <w:sz w:val="20"/>
              <w:szCs w:val="20"/>
            </w:rPr>
            <w:tab/>
          </w:r>
        </w:p>
        <w:p w14:paraId="440275D8" w14:textId="77777777" w:rsidR="00D56F02" w:rsidRPr="006B2193" w:rsidRDefault="00D56F02" w:rsidP="00D56F02">
          <w:pPr>
            <w:pStyle w:val="TDC1"/>
            <w:tabs>
              <w:tab w:val="right" w:leader="dot" w:pos="4765"/>
            </w:tabs>
            <w:rPr>
              <w:rFonts w:asciiTheme="majorBidi" w:hAnsiTheme="majorBidi"/>
              <w:color w:val="000000" w:themeColor="text1"/>
              <w:sz w:val="20"/>
              <w:szCs w:val="20"/>
            </w:rPr>
          </w:pPr>
        </w:p>
        <w:p w14:paraId="2D6FB9D5" w14:textId="77777777" w:rsidR="00D56F02" w:rsidRPr="006B2193" w:rsidRDefault="00D56F02" w:rsidP="00D56F02">
          <w:pPr>
            <w:pStyle w:val="TDC1"/>
            <w:tabs>
              <w:tab w:val="right" w:leader="dot" w:pos="4765"/>
            </w:tabs>
            <w:rPr>
              <w:rFonts w:asciiTheme="majorBidi" w:hAnsiTheme="majorBidi"/>
              <w:color w:val="000000" w:themeColor="text1"/>
              <w:sz w:val="20"/>
              <w:szCs w:val="20"/>
            </w:rPr>
          </w:pPr>
        </w:p>
        <w:p w14:paraId="3238FC78" w14:textId="77777777" w:rsidR="00D56F02" w:rsidRPr="006B2193" w:rsidRDefault="00D56F02" w:rsidP="00D56F02">
          <w:pPr>
            <w:pStyle w:val="TDC1"/>
            <w:tabs>
              <w:tab w:val="right" w:leader="dot" w:pos="4765"/>
            </w:tabs>
            <w:rPr>
              <w:rFonts w:asciiTheme="majorBidi" w:hAnsiTheme="majorBidi"/>
              <w:color w:val="000000" w:themeColor="text1"/>
              <w:sz w:val="20"/>
              <w:szCs w:val="20"/>
            </w:rPr>
          </w:pPr>
        </w:p>
        <w:p w14:paraId="4F3A4423" w14:textId="77777777" w:rsidR="00D56F02" w:rsidRPr="006B2193" w:rsidRDefault="00D56F02" w:rsidP="00D56F02">
          <w:pPr>
            <w:pStyle w:val="TDC1"/>
            <w:tabs>
              <w:tab w:val="right" w:leader="dot" w:pos="4765"/>
            </w:tabs>
            <w:rPr>
              <w:rFonts w:asciiTheme="majorBidi" w:hAnsiTheme="majorBidi"/>
              <w:color w:val="000000" w:themeColor="text1"/>
              <w:sz w:val="20"/>
              <w:szCs w:val="20"/>
            </w:rPr>
          </w:pPr>
        </w:p>
        <w:p w14:paraId="0954C391" w14:textId="77777777" w:rsidR="00D56F02" w:rsidRPr="006B2193" w:rsidRDefault="00D56F02" w:rsidP="00D56F02">
          <w:pPr>
            <w:pStyle w:val="TDC1"/>
            <w:tabs>
              <w:tab w:val="right" w:leader="dot" w:pos="4765"/>
            </w:tabs>
            <w:rPr>
              <w:rFonts w:asciiTheme="majorBidi" w:hAnsiTheme="majorBidi"/>
              <w:color w:val="000000" w:themeColor="text1"/>
              <w:sz w:val="20"/>
              <w:szCs w:val="20"/>
            </w:rPr>
          </w:pPr>
        </w:p>
        <w:p w14:paraId="13DF44C8" w14:textId="77777777" w:rsidR="00D56F02" w:rsidRPr="006B2193" w:rsidRDefault="00D56F02" w:rsidP="00D56F02">
          <w:pPr>
            <w:pStyle w:val="TDC1"/>
            <w:tabs>
              <w:tab w:val="right" w:leader="dot" w:pos="4765"/>
            </w:tabs>
            <w:rPr>
              <w:rFonts w:asciiTheme="majorBidi" w:hAnsiTheme="majorBidi"/>
              <w:color w:val="000000" w:themeColor="text1"/>
              <w:sz w:val="20"/>
              <w:szCs w:val="20"/>
            </w:rPr>
          </w:pPr>
        </w:p>
        <w:p w14:paraId="775E5B7C" w14:textId="77777777" w:rsidR="00D56F02" w:rsidRPr="006B2193" w:rsidRDefault="00D56F02" w:rsidP="00D56F02">
          <w:pPr>
            <w:pStyle w:val="TDC1"/>
            <w:tabs>
              <w:tab w:val="right" w:leader="dot" w:pos="4765"/>
            </w:tabs>
            <w:rPr>
              <w:rFonts w:asciiTheme="majorBidi" w:hAnsiTheme="majorBidi"/>
              <w:color w:val="000000" w:themeColor="text1"/>
              <w:sz w:val="20"/>
              <w:szCs w:val="20"/>
            </w:rPr>
          </w:pPr>
        </w:p>
        <w:p w14:paraId="79E8920A" w14:textId="77777777" w:rsidR="00D56F02" w:rsidRPr="006B2193" w:rsidRDefault="0005238B" w:rsidP="00D56F02">
          <w:pPr>
            <w:pStyle w:val="TDC1"/>
            <w:tabs>
              <w:tab w:val="right" w:leader="dot" w:pos="4765"/>
            </w:tabs>
            <w:rPr>
              <w:rFonts w:asciiTheme="majorBidi" w:hAnsiTheme="majorBidi"/>
              <w:color w:val="000000" w:themeColor="text1"/>
              <w:sz w:val="20"/>
              <w:szCs w:val="20"/>
            </w:rPr>
          </w:pPr>
          <w:r w:rsidRPr="006B2193">
            <w:rPr>
              <w:rFonts w:asciiTheme="majorBidi" w:hAnsiTheme="majorBidi"/>
              <w:noProof/>
              <w:color w:val="000000" w:themeColor="text1"/>
              <w:sz w:val="20"/>
              <w:szCs w:val="20"/>
              <w:lang w:eastAsia="es-AR" w:bidi="he-IL"/>
            </w:rPr>
            <mc:AlternateContent>
              <mc:Choice Requires="wps">
                <w:drawing>
                  <wp:anchor distT="0" distB="0" distL="114300" distR="114300" simplePos="0" relativeHeight="251674624" behindDoc="0" locked="0" layoutInCell="1" allowOverlap="1" wp14:anchorId="2622BEA2" wp14:editId="1DF8183B">
                    <wp:simplePos x="0" y="0"/>
                    <wp:positionH relativeFrom="margin">
                      <wp:align>center</wp:align>
                    </wp:positionH>
                    <wp:positionV relativeFrom="paragraph">
                      <wp:posOffset>490119</wp:posOffset>
                    </wp:positionV>
                    <wp:extent cx="373711" cy="318052"/>
                    <wp:effectExtent l="0" t="0" r="7620" b="6350"/>
                    <wp:wrapNone/>
                    <wp:docPr id="7" name="Rectángulo 7"/>
                    <wp:cNvGraphicFramePr/>
                    <a:graphic xmlns:a="http://schemas.openxmlformats.org/drawingml/2006/main">
                      <a:graphicData uri="http://schemas.microsoft.com/office/word/2010/wordprocessingShape">
                        <wps:wsp>
                          <wps:cNvSpPr/>
                          <wps:spPr>
                            <a:xfrm>
                              <a:off x="0" y="0"/>
                              <a:ext cx="373711" cy="31805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72149D15" id="Rectángulo 7" o:spid="_x0000_s1026" style="position:absolute;margin-left:0;margin-top:38.6pt;width:29.45pt;height:25.05pt;z-index:2516746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" fillcolor="white [3212]" stroked="f" strokeweight="1pt">
                    <w10:wrap anchorx="margin"/>
                  </v:rect>
                </w:pict>
              </mc:Fallback>
            </mc:AlternateContent>
          </w:r>
        </w:p>
        <w:p w14:paraId="6A377C59" w14:textId="77777777" w:rsidR="00D56F02" w:rsidRPr="006B2193" w:rsidRDefault="00D56F02" w:rsidP="00D56F02">
          <w:pPr>
            <w:pStyle w:val="TDC1"/>
            <w:tabs>
              <w:tab w:val="right" w:leader="dot" w:pos="4765"/>
            </w:tabs>
            <w:rPr>
              <w:rFonts w:asciiTheme="majorBidi" w:hAnsiTheme="majorBidi"/>
              <w:color w:val="000000" w:themeColor="text1"/>
              <w:sz w:val="20"/>
              <w:szCs w:val="20"/>
            </w:rPr>
          </w:pPr>
        </w:p>
        <w:p w14:paraId="6DAA3FC4" w14:textId="77777777" w:rsidR="00D56F02" w:rsidRPr="006B2193" w:rsidRDefault="00D56F02" w:rsidP="00D56F02">
          <w:pPr>
            <w:pStyle w:val="TDC1"/>
            <w:tabs>
              <w:tab w:val="right" w:leader="dot" w:pos="4765"/>
            </w:tabs>
            <w:rPr>
              <w:rFonts w:asciiTheme="majorBidi" w:hAnsiTheme="majorBidi"/>
              <w:color w:val="000000" w:themeColor="text1"/>
              <w:sz w:val="20"/>
              <w:szCs w:val="20"/>
            </w:rPr>
          </w:pPr>
        </w:p>
        <w:p w14:paraId="375D2F73"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Tesaloniquim Bet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תסלוניקים ב</w:t>
          </w:r>
          <w:r w:rsidRPr="006B2193">
            <w:rPr>
              <w:rFonts w:asciiTheme="majorBidi" w:hAnsiTheme="majorBidi"/>
              <w:color w:val="000000" w:themeColor="text1"/>
              <w:sz w:val="20"/>
              <w:szCs w:val="20"/>
            </w:rPr>
            <w:t>(2 Tesalonisenses)</w:t>
          </w:r>
          <w:r w:rsidRPr="006B2193">
            <w:rPr>
              <w:sz w:val="20"/>
              <w:szCs w:val="20"/>
            </w:rPr>
            <w:tab/>
          </w:r>
        </w:p>
        <w:p w14:paraId="0CF22253"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Timoteos Álef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טימותיוס א</w:t>
          </w:r>
          <w:r w:rsidRPr="006B2193">
            <w:rPr>
              <w:rFonts w:asciiTheme="majorBidi" w:hAnsiTheme="majorBidi"/>
              <w:color w:val="000000" w:themeColor="text1"/>
              <w:sz w:val="20"/>
              <w:szCs w:val="20"/>
            </w:rPr>
            <w:t>(1 Timoteo)</w:t>
          </w:r>
          <w:r w:rsidRPr="006B2193">
            <w:rPr>
              <w:sz w:val="20"/>
              <w:szCs w:val="20"/>
            </w:rPr>
            <w:tab/>
          </w:r>
        </w:p>
        <w:p w14:paraId="401B91EF"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Timoteos Bet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טימותיוס ב</w:t>
          </w:r>
          <w:r w:rsidRPr="006B2193">
            <w:rPr>
              <w:rFonts w:asciiTheme="majorBidi" w:hAnsiTheme="majorBidi"/>
              <w:color w:val="000000" w:themeColor="text1"/>
              <w:sz w:val="20"/>
              <w:szCs w:val="20"/>
            </w:rPr>
            <w:t>(2 Timoteo)</w:t>
          </w:r>
          <w:r w:rsidRPr="006B2193">
            <w:rPr>
              <w:sz w:val="20"/>
              <w:szCs w:val="20"/>
            </w:rPr>
            <w:tab/>
          </w:r>
        </w:p>
        <w:p w14:paraId="7CBA581C"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Titos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טיטוס</w:t>
          </w:r>
          <w:r w:rsidRPr="006B2193">
            <w:rPr>
              <w:rFonts w:asciiTheme="majorBidi" w:hAnsiTheme="majorBidi"/>
              <w:color w:val="000000" w:themeColor="text1"/>
              <w:sz w:val="20"/>
              <w:szCs w:val="20"/>
            </w:rPr>
            <w:t>(Tito)</w:t>
          </w:r>
          <w:r w:rsidRPr="006B2193">
            <w:rPr>
              <w:sz w:val="20"/>
              <w:szCs w:val="20"/>
            </w:rPr>
            <w:tab/>
          </w:r>
        </w:p>
        <w:p w14:paraId="13D325A8"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Filimón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פילימון</w:t>
          </w:r>
          <w:r w:rsidRPr="006B2193">
            <w:rPr>
              <w:rFonts w:asciiTheme="majorBidi" w:hAnsiTheme="majorBidi"/>
              <w:color w:val="000000" w:themeColor="text1"/>
              <w:sz w:val="20"/>
              <w:szCs w:val="20"/>
            </w:rPr>
            <w:t>(Filemón)</w:t>
          </w:r>
          <w:r w:rsidRPr="006B2193">
            <w:rPr>
              <w:sz w:val="20"/>
              <w:szCs w:val="20"/>
            </w:rPr>
            <w:tab/>
          </w:r>
        </w:p>
        <w:p w14:paraId="26585EB2"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Ibrim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עברים</w:t>
          </w:r>
          <w:r w:rsidRPr="006B2193">
            <w:rPr>
              <w:rFonts w:asciiTheme="majorBidi" w:hAnsiTheme="majorBidi"/>
              <w:color w:val="000000" w:themeColor="text1"/>
              <w:sz w:val="20"/>
              <w:szCs w:val="20"/>
            </w:rPr>
            <w:t>(Hebreos)</w:t>
          </w:r>
          <w:r w:rsidRPr="006B2193">
            <w:rPr>
              <w:sz w:val="20"/>
              <w:szCs w:val="20"/>
            </w:rPr>
            <w:tab/>
          </w:r>
        </w:p>
        <w:p w14:paraId="2735A324"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Iaacob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יעקוב</w:t>
          </w:r>
          <w:r w:rsidRPr="006B2193">
            <w:rPr>
              <w:rFonts w:asciiTheme="majorBidi" w:hAnsiTheme="majorBidi"/>
              <w:color w:val="000000" w:themeColor="text1"/>
              <w:sz w:val="20"/>
              <w:szCs w:val="20"/>
            </w:rPr>
            <w:t>(Santiago)</w:t>
          </w:r>
          <w:r w:rsidRPr="006B2193">
            <w:rPr>
              <w:sz w:val="20"/>
              <w:szCs w:val="20"/>
            </w:rPr>
            <w:tab/>
          </w:r>
        </w:p>
        <w:p w14:paraId="4FC052B3"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Kefa Álef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כיפא א</w:t>
          </w:r>
          <w:r w:rsidRPr="006B2193">
            <w:rPr>
              <w:rFonts w:asciiTheme="majorBidi" w:hAnsiTheme="majorBidi"/>
              <w:color w:val="000000" w:themeColor="text1"/>
              <w:sz w:val="20"/>
              <w:szCs w:val="20"/>
            </w:rPr>
            <w:t>(1 Pedro)</w:t>
          </w:r>
          <w:r w:rsidRPr="006B2193">
            <w:rPr>
              <w:sz w:val="20"/>
              <w:szCs w:val="20"/>
            </w:rPr>
            <w:tab/>
          </w:r>
        </w:p>
        <w:p w14:paraId="203186D4"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Kefa Bet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כיפא ב</w:t>
          </w:r>
          <w:r w:rsidRPr="006B2193">
            <w:rPr>
              <w:rFonts w:asciiTheme="majorBidi" w:hAnsiTheme="majorBidi"/>
              <w:color w:val="000000" w:themeColor="text1"/>
              <w:sz w:val="20"/>
              <w:szCs w:val="20"/>
            </w:rPr>
            <w:t>(2 Pedro)</w:t>
          </w:r>
          <w:r w:rsidRPr="006B2193">
            <w:rPr>
              <w:sz w:val="20"/>
              <w:szCs w:val="20"/>
            </w:rPr>
            <w:tab/>
          </w:r>
        </w:p>
        <w:p w14:paraId="270E38C7"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Iojanán Álef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יוחנן א</w:t>
          </w:r>
          <w:r w:rsidRPr="006B2193">
            <w:rPr>
              <w:rFonts w:asciiTheme="majorBidi" w:hAnsiTheme="majorBidi"/>
              <w:color w:val="000000" w:themeColor="text1"/>
              <w:sz w:val="20"/>
              <w:szCs w:val="20"/>
            </w:rPr>
            <w:t>(1 Juan)</w:t>
          </w:r>
          <w:r w:rsidRPr="006B2193">
            <w:rPr>
              <w:sz w:val="20"/>
              <w:szCs w:val="20"/>
            </w:rPr>
            <w:tab/>
          </w:r>
        </w:p>
        <w:p w14:paraId="67A4E1E3"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Iojanán Bet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יוחנן ב</w:t>
          </w:r>
          <w:r w:rsidRPr="006B2193">
            <w:rPr>
              <w:rFonts w:asciiTheme="majorBidi" w:hAnsiTheme="majorBidi"/>
              <w:color w:val="000000" w:themeColor="text1"/>
              <w:sz w:val="20"/>
              <w:szCs w:val="20"/>
            </w:rPr>
            <w:t>(2 Juan)</w:t>
          </w:r>
          <w:r w:rsidRPr="006B2193">
            <w:rPr>
              <w:sz w:val="20"/>
              <w:szCs w:val="20"/>
            </w:rPr>
            <w:tab/>
          </w:r>
        </w:p>
        <w:p w14:paraId="3B7AB920"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Iojanán Guímel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יוחנן ג</w:t>
          </w:r>
          <w:r w:rsidRPr="006B2193">
            <w:rPr>
              <w:rFonts w:asciiTheme="majorBidi" w:hAnsiTheme="majorBidi"/>
              <w:color w:val="000000" w:themeColor="text1"/>
              <w:sz w:val="20"/>
              <w:szCs w:val="20"/>
            </w:rPr>
            <w:t>(3 Juan)</w:t>
          </w:r>
          <w:r w:rsidRPr="006B2193">
            <w:rPr>
              <w:sz w:val="20"/>
              <w:szCs w:val="20"/>
            </w:rPr>
            <w:tab/>
          </w:r>
        </w:p>
        <w:p w14:paraId="6E1CDD89"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Iehudah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יהודה</w:t>
          </w:r>
          <w:r w:rsidRPr="006B2193">
            <w:rPr>
              <w:rFonts w:asciiTheme="majorBidi" w:hAnsiTheme="majorBidi"/>
              <w:color w:val="000000" w:themeColor="text1"/>
              <w:sz w:val="20"/>
              <w:szCs w:val="20"/>
            </w:rPr>
            <w:t>(Judas)</w:t>
          </w:r>
          <w:r w:rsidRPr="006B2193">
            <w:rPr>
              <w:sz w:val="20"/>
              <w:szCs w:val="20"/>
            </w:rPr>
            <w:tab/>
          </w:r>
        </w:p>
        <w:p w14:paraId="646BB399" w14:textId="77777777" w:rsidR="00D56F02" w:rsidRPr="006B2193" w:rsidRDefault="00D56F02" w:rsidP="00D56F02">
          <w:pPr>
            <w:pStyle w:val="TDC1"/>
            <w:tabs>
              <w:tab w:val="right" w:leader="dot" w:pos="4765"/>
            </w:tabs>
            <w:rPr>
              <w:sz w:val="20"/>
              <w:szCs w:val="20"/>
            </w:rPr>
          </w:pPr>
          <w:r w:rsidRPr="006B2193">
            <w:rPr>
              <w:rFonts w:asciiTheme="majorBidi" w:hAnsiTheme="majorBidi"/>
              <w:color w:val="000000" w:themeColor="text1"/>
              <w:sz w:val="20"/>
              <w:szCs w:val="20"/>
            </w:rPr>
            <w:t xml:space="preserve">Sodot - </w:t>
          </w:r>
          <w:r w:rsidRPr="006B2193">
            <w:rPr>
              <w:rFonts w:asciiTheme="majorBidi" w:hAnsiTheme="majorBidi" w:hint="cs"/>
              <w:color w:val="000000" w:themeColor="text1"/>
              <w:sz w:val="20"/>
              <w:szCs w:val="20"/>
              <w:rtl/>
              <w:lang w:bidi="he-IL"/>
            </w:rPr>
            <w:t xml:space="preserve"> </w:t>
          </w:r>
          <w:r w:rsidRPr="006B2193">
            <w:rPr>
              <w:rFonts w:ascii="FrankRuehl" w:hAnsi="FrankRuehl" w:cs="FrankRuehl" w:hint="cs"/>
              <w:color w:val="000000" w:themeColor="text1"/>
              <w:sz w:val="20"/>
              <w:szCs w:val="20"/>
              <w:rtl/>
              <w:lang w:bidi="he-IL"/>
            </w:rPr>
            <w:t>סודות</w:t>
          </w:r>
          <w:r w:rsidRPr="006B2193">
            <w:rPr>
              <w:rFonts w:asciiTheme="majorBidi" w:hAnsiTheme="majorBidi"/>
              <w:color w:val="000000" w:themeColor="text1"/>
              <w:sz w:val="20"/>
              <w:szCs w:val="20"/>
            </w:rPr>
            <w:t>(Apocalipsis)</w:t>
          </w:r>
          <w:r w:rsidRPr="006B2193">
            <w:rPr>
              <w:sz w:val="20"/>
              <w:szCs w:val="20"/>
            </w:rPr>
            <w:tab/>
          </w:r>
        </w:p>
        <w:p w14:paraId="12D5E4E7" w14:textId="77777777" w:rsidR="0027281E" w:rsidRPr="006B2193" w:rsidRDefault="00D56F02" w:rsidP="00D56F02">
          <w:pPr>
            <w:pStyle w:val="TDC1"/>
            <w:tabs>
              <w:tab w:val="right" w:leader="dot" w:pos="4765"/>
            </w:tabs>
            <w:rPr>
              <w:rFonts w:eastAsiaTheme="minorEastAsia"/>
              <w:lang w:eastAsia="es-AR" w:bidi="he-IL"/>
            </w:rPr>
          </w:pPr>
          <w:r w:rsidRPr="006B2193">
            <w:rPr>
              <w:sz w:val="20"/>
              <w:szCs w:val="20"/>
            </w:rPr>
            <w:fldChar w:fldCharType="end"/>
          </w:r>
        </w:p>
        <w:p w14:paraId="32BB301C" w14:textId="77777777" w:rsidR="00C92E0D" w:rsidRPr="006B2193" w:rsidRDefault="00D56F02" w:rsidP="00C92E0D">
          <w:pPr>
            <w:sectPr w:rsidR="00C92E0D" w:rsidRPr="006B2193" w:rsidSect="00713558">
              <w:footerReference w:type="default" r:id="rId10"/>
              <w:footerReference w:type="first" r:id="rId11"/>
              <w:type w:val="continuous"/>
              <w:pgSz w:w="7655" w:h="11057" w:code="11"/>
              <w:pgMar w:top="709" w:right="1440" w:bottom="1440" w:left="1440" w:header="709" w:footer="709" w:gutter="0"/>
              <w:pgNumType w:start="0"/>
              <w:cols w:space="708"/>
              <w:titlePg/>
              <w:docGrid w:linePitch="360"/>
            </w:sectPr>
          </w:pPr>
          <w:r w:rsidRPr="006B2193">
            <w:rPr>
              <w:rFonts w:asciiTheme="majorBidi" w:hAnsiTheme="majorBidi"/>
              <w:noProof/>
              <w:color w:val="000000" w:themeColor="text1"/>
              <w:sz w:val="20"/>
              <w:szCs w:val="20"/>
              <w:lang w:eastAsia="es-AR" w:bidi="he-IL"/>
            </w:rPr>
            <mc:AlternateContent>
              <mc:Choice Requires="wps">
                <w:drawing>
                  <wp:anchor distT="0" distB="0" distL="114300" distR="114300" simplePos="0" relativeHeight="251672576" behindDoc="0" locked="0" layoutInCell="1" allowOverlap="1" wp14:anchorId="51C65EEF" wp14:editId="4234C5F3">
                    <wp:simplePos x="0" y="0"/>
                    <wp:positionH relativeFrom="margin">
                      <wp:align>center</wp:align>
                    </wp:positionH>
                    <wp:positionV relativeFrom="paragraph">
                      <wp:posOffset>2123265</wp:posOffset>
                    </wp:positionV>
                    <wp:extent cx="373711" cy="318052"/>
                    <wp:effectExtent l="0" t="0" r="7620" b="6350"/>
                    <wp:wrapNone/>
                    <wp:docPr id="2" name="Rectángulo 2"/>
                    <wp:cNvGraphicFramePr/>
                    <a:graphic xmlns:a="http://schemas.openxmlformats.org/drawingml/2006/main">
                      <a:graphicData uri="http://schemas.microsoft.com/office/word/2010/wordprocessingShape">
                        <wps:wsp>
                          <wps:cNvSpPr/>
                          <wps:spPr>
                            <a:xfrm>
                              <a:off x="0" y="0"/>
                              <a:ext cx="373711" cy="31805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0031F215" id="Rectángulo 2" o:spid="_x0000_s1026" style="position:absolute;margin-left:0;margin-top:167.2pt;width:29.45pt;height:25.05pt;z-index:2516725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" fillcolor="white [3212]" stroked="f" strokeweight="1pt">
                    <w10:wrap anchorx="margin"/>
                  </v:rect>
                </w:pict>
              </mc:Fallback>
            </mc:AlternateContent>
          </w:r>
          <w:r w:rsidR="00C92E0D" w:rsidRPr="006B2193">
            <w:rPr>
              <w:sz w:val="20"/>
              <w:szCs w:val="20"/>
            </w:rPr>
            <w:fldChar w:fldCharType="end"/>
          </w:r>
        </w:p>
        <w:p w14:paraId="523172DE" w14:textId="77777777" w:rsidR="00C92E0D" w:rsidRPr="006B2193" w:rsidRDefault="00000000" w:rsidP="00D56F02">
          <w:pPr>
            <w:spacing w:line="480" w:lineRule="auto"/>
            <w:rPr>
              <w:b/>
              <w:bCs/>
            </w:rPr>
          </w:pPr>
        </w:p>
      </w:sdtContent>
    </w:sdt>
    <w:p w14:paraId="4E10A08A" w14:textId="77777777" w:rsidR="00A526F8" w:rsidRPr="006B2193" w:rsidRDefault="00C92E0D" w:rsidP="00A526F8">
      <w:pPr>
        <w:spacing w:line="480" w:lineRule="auto"/>
        <w:jc w:val="center"/>
        <w:rPr>
          <w:rFonts w:ascii="Times New Roman" w:hAnsi="Times New Roman" w:cs="Times New Roman"/>
          <w:b/>
          <w:sz w:val="24"/>
        </w:rPr>
      </w:pPr>
      <w:r w:rsidRPr="006B2193">
        <w:rPr>
          <w:rFonts w:ascii="Times New Roman" w:hAnsi="Times New Roman" w:cs="Times New Roman"/>
          <w:b/>
          <w:sz w:val="24"/>
        </w:rPr>
        <w:t xml:space="preserve"> </w:t>
      </w:r>
    </w:p>
    <w:p w14:paraId="6EEBAB91" w14:textId="77777777" w:rsidR="00A526F8" w:rsidRPr="006B2193" w:rsidRDefault="00A526F8" w:rsidP="00A526F8">
      <w:pPr>
        <w:spacing w:line="480" w:lineRule="auto"/>
        <w:jc w:val="center"/>
        <w:rPr>
          <w:rFonts w:ascii="Times New Roman" w:hAnsi="Times New Roman" w:cs="Times New Roman"/>
          <w:b/>
          <w:sz w:val="24"/>
        </w:rPr>
      </w:pPr>
      <w:r w:rsidRPr="006B2193">
        <w:rPr>
          <w:rFonts w:ascii="Times New Roman" w:hAnsi="Times New Roman" w:cs="Times New Roman"/>
          <w:b/>
          <w:sz w:val="24"/>
        </w:rPr>
        <w:t>TABLA DE ABREVIATURAS</w:t>
      </w:r>
    </w:p>
    <w:p w14:paraId="6221C6EB" w14:textId="77777777" w:rsidR="00A526F8" w:rsidRPr="006B2193" w:rsidRDefault="00A526F8" w:rsidP="00A526F8">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heb.</w:t>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hebreo</w:t>
      </w:r>
    </w:p>
    <w:p w14:paraId="44D91F48" w14:textId="77777777" w:rsidR="00A526F8" w:rsidRPr="006B2193" w:rsidRDefault="00A526F8" w:rsidP="00A526F8">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gr.</w:t>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griego</w:t>
      </w:r>
    </w:p>
    <w:p w14:paraId="5891D4F0" w14:textId="77777777" w:rsidR="00A526F8" w:rsidRPr="006B2193" w:rsidRDefault="00A526F8" w:rsidP="00A526F8">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ms.</w:t>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manuscrito</w:t>
      </w:r>
    </w:p>
    <w:p w14:paraId="6DA2D579" w14:textId="77777777" w:rsidR="00A526F8" w:rsidRPr="006B2193" w:rsidRDefault="00A526F8" w:rsidP="00A526F8">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mss.</w:t>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manuscritos</w:t>
      </w:r>
    </w:p>
    <w:p w14:paraId="316FB274" w14:textId="745D1B8E" w:rsidR="00D70C80" w:rsidRPr="006B2193" w:rsidRDefault="00D70C80" w:rsidP="00A526F8">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ver.</w:t>
      </w:r>
      <w:r w:rsidRPr="006B2193">
        <w:rPr>
          <w:rFonts w:ascii="Times New Roman" w:hAnsi="Times New Roman" w:cs="Times New Roman"/>
          <w:bCs/>
          <w:iCs/>
          <w:sz w:val="20"/>
          <w:szCs w:val="24"/>
        </w:rPr>
        <w:tab/>
        <w:t xml:space="preserve">= </w:t>
      </w:r>
      <w:r w:rsidRPr="006B2193">
        <w:rPr>
          <w:rFonts w:ascii="Times New Roman" w:hAnsi="Times New Roman" w:cs="Times New Roman"/>
          <w:bCs/>
          <w:iCs/>
          <w:sz w:val="20"/>
          <w:szCs w:val="24"/>
        </w:rPr>
        <w:tab/>
        <w:t>versión</w:t>
      </w:r>
    </w:p>
    <w:p w14:paraId="1AE47E71" w14:textId="77777777" w:rsidR="00A526F8" w:rsidRPr="006B2193" w:rsidRDefault="00A526F8" w:rsidP="00A526F8">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Lit.</w:t>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Literalmente</w:t>
      </w:r>
    </w:p>
    <w:p w14:paraId="4AD375B7" w14:textId="77777777" w:rsidR="00A526F8" w:rsidRPr="006B2193" w:rsidRDefault="00A526F8" w:rsidP="00A526F8">
      <w:pPr>
        <w:spacing w:line="240" w:lineRule="auto"/>
        <w:ind w:firstLine="708"/>
        <w:rPr>
          <w:rFonts w:ascii="Times New Roman" w:hAnsi="Times New Roman" w:cs="Times New Roman"/>
          <w:bCs/>
          <w:iCs/>
          <w:sz w:val="20"/>
          <w:szCs w:val="24"/>
        </w:rPr>
      </w:pPr>
    </w:p>
    <w:p w14:paraId="2D57BDF4" w14:textId="77777777" w:rsidR="00A526F8" w:rsidRPr="006B2193" w:rsidRDefault="00A526F8" w:rsidP="00A526F8">
      <w:pPr>
        <w:spacing w:line="240" w:lineRule="auto"/>
        <w:ind w:firstLine="708"/>
        <w:rPr>
          <w:rFonts w:ascii="Times New Roman" w:hAnsi="Times New Roman" w:cs="Times New Roman"/>
          <w:bCs/>
          <w:iCs/>
          <w:sz w:val="20"/>
          <w:szCs w:val="24"/>
        </w:rPr>
      </w:pPr>
    </w:p>
    <w:p w14:paraId="1A1F16A1" w14:textId="77777777" w:rsidR="00A526F8" w:rsidRPr="006B2193" w:rsidRDefault="00A526F8" w:rsidP="00A526F8">
      <w:pPr>
        <w:spacing w:line="240" w:lineRule="auto"/>
        <w:ind w:firstLine="708"/>
        <w:rPr>
          <w:rFonts w:ascii="Times New Roman" w:hAnsi="Times New Roman" w:cs="Times New Roman"/>
          <w:bCs/>
          <w:iCs/>
          <w:sz w:val="20"/>
          <w:szCs w:val="24"/>
        </w:rPr>
      </w:pPr>
    </w:p>
    <w:p w14:paraId="35B3E1ED" w14:textId="77777777" w:rsidR="00A526F8" w:rsidRPr="006B2193" w:rsidRDefault="00A526F8" w:rsidP="00A526F8">
      <w:pPr>
        <w:spacing w:line="240" w:lineRule="auto"/>
        <w:ind w:firstLine="708"/>
        <w:rPr>
          <w:rFonts w:ascii="Times New Roman" w:hAnsi="Times New Roman" w:cs="Times New Roman"/>
          <w:bCs/>
          <w:iCs/>
          <w:sz w:val="20"/>
          <w:szCs w:val="24"/>
        </w:rPr>
      </w:pPr>
    </w:p>
    <w:p w14:paraId="50EF06DB" w14:textId="77777777" w:rsidR="00A526F8" w:rsidRPr="006B2193" w:rsidRDefault="00A526F8" w:rsidP="00A526F8">
      <w:pPr>
        <w:spacing w:line="240" w:lineRule="auto"/>
        <w:ind w:firstLine="708"/>
        <w:rPr>
          <w:rFonts w:ascii="Times New Roman" w:hAnsi="Times New Roman" w:cs="Times New Roman"/>
          <w:bCs/>
          <w:iCs/>
          <w:sz w:val="20"/>
          <w:szCs w:val="24"/>
        </w:rPr>
      </w:pPr>
    </w:p>
    <w:p w14:paraId="7CE6DD84" w14:textId="77777777" w:rsidR="00A526F8" w:rsidRPr="006B2193" w:rsidRDefault="00A526F8" w:rsidP="00A526F8">
      <w:pPr>
        <w:spacing w:line="240" w:lineRule="auto"/>
        <w:ind w:firstLine="708"/>
        <w:rPr>
          <w:rFonts w:ascii="Times New Roman" w:hAnsi="Times New Roman" w:cs="Times New Roman"/>
          <w:bCs/>
          <w:iCs/>
          <w:sz w:val="20"/>
          <w:szCs w:val="24"/>
        </w:rPr>
      </w:pPr>
    </w:p>
    <w:p w14:paraId="3FCD089D" w14:textId="77777777" w:rsidR="00A526F8" w:rsidRPr="006B2193" w:rsidRDefault="00A526F8" w:rsidP="00A526F8">
      <w:pPr>
        <w:spacing w:line="240" w:lineRule="auto"/>
        <w:ind w:firstLine="708"/>
        <w:rPr>
          <w:rFonts w:ascii="Times New Roman" w:hAnsi="Times New Roman" w:cs="Times New Roman"/>
          <w:bCs/>
          <w:iCs/>
          <w:sz w:val="20"/>
          <w:szCs w:val="24"/>
        </w:rPr>
      </w:pPr>
    </w:p>
    <w:p w14:paraId="37D04C06" w14:textId="77777777" w:rsidR="00A526F8" w:rsidRPr="006B2193" w:rsidRDefault="00A526F8" w:rsidP="00A526F8">
      <w:pPr>
        <w:spacing w:line="240" w:lineRule="auto"/>
        <w:ind w:firstLine="708"/>
        <w:rPr>
          <w:rFonts w:ascii="Times New Roman" w:hAnsi="Times New Roman" w:cs="Times New Roman"/>
          <w:bCs/>
          <w:iCs/>
          <w:sz w:val="20"/>
          <w:szCs w:val="24"/>
        </w:rPr>
      </w:pPr>
    </w:p>
    <w:p w14:paraId="4D01459D" w14:textId="77777777" w:rsidR="00A526F8" w:rsidRPr="006B2193" w:rsidRDefault="00A526F8" w:rsidP="00A526F8">
      <w:pPr>
        <w:spacing w:line="240" w:lineRule="auto"/>
        <w:ind w:firstLine="708"/>
        <w:rPr>
          <w:rFonts w:ascii="Times New Roman" w:hAnsi="Times New Roman" w:cs="Times New Roman"/>
          <w:bCs/>
          <w:iCs/>
          <w:sz w:val="20"/>
          <w:szCs w:val="24"/>
        </w:rPr>
      </w:pPr>
    </w:p>
    <w:p w14:paraId="44D88428" w14:textId="77777777" w:rsidR="00A526F8" w:rsidRPr="006B2193" w:rsidRDefault="00A526F8" w:rsidP="00A526F8">
      <w:pPr>
        <w:spacing w:line="240" w:lineRule="auto"/>
        <w:ind w:firstLine="708"/>
        <w:rPr>
          <w:rFonts w:ascii="Times New Roman" w:hAnsi="Times New Roman" w:cs="Times New Roman"/>
          <w:bCs/>
          <w:iCs/>
          <w:sz w:val="20"/>
          <w:szCs w:val="24"/>
        </w:rPr>
      </w:pPr>
    </w:p>
    <w:p w14:paraId="4152D07E" w14:textId="77777777" w:rsidR="00A526F8" w:rsidRPr="006B2193" w:rsidRDefault="00A526F8" w:rsidP="00A526F8">
      <w:pPr>
        <w:spacing w:line="240" w:lineRule="auto"/>
        <w:ind w:firstLine="708"/>
        <w:rPr>
          <w:rFonts w:ascii="Times New Roman" w:hAnsi="Times New Roman" w:cs="Times New Roman"/>
          <w:bCs/>
          <w:iCs/>
          <w:sz w:val="20"/>
          <w:szCs w:val="24"/>
        </w:rPr>
      </w:pPr>
    </w:p>
    <w:p w14:paraId="21154313" w14:textId="77777777" w:rsidR="00A526F8" w:rsidRPr="006B2193" w:rsidRDefault="00A526F8" w:rsidP="00A526F8">
      <w:pPr>
        <w:spacing w:line="240" w:lineRule="auto"/>
        <w:ind w:firstLine="708"/>
        <w:rPr>
          <w:rFonts w:ascii="Times New Roman" w:hAnsi="Times New Roman" w:cs="Times New Roman"/>
          <w:bCs/>
          <w:iCs/>
          <w:sz w:val="20"/>
          <w:szCs w:val="24"/>
        </w:rPr>
      </w:pPr>
    </w:p>
    <w:p w14:paraId="47BAE673" w14:textId="0455F209" w:rsidR="00A526F8" w:rsidRPr="006B2193" w:rsidRDefault="00CB1FCF" w:rsidP="00A526F8">
      <w:pPr>
        <w:spacing w:line="240" w:lineRule="auto"/>
        <w:ind w:firstLine="708"/>
        <w:rPr>
          <w:rFonts w:ascii="Times New Roman" w:hAnsi="Times New Roman" w:cs="Times New Roman"/>
          <w:bCs/>
          <w:iCs/>
          <w:sz w:val="20"/>
          <w:szCs w:val="24"/>
        </w:rPr>
      </w:pPr>
      <w:r w:rsidRPr="006B2193">
        <w:rPr>
          <w:rFonts w:asciiTheme="majorBidi" w:hAnsiTheme="majorBidi"/>
          <w:noProof/>
          <w:color w:val="000000" w:themeColor="text1"/>
          <w:sz w:val="20"/>
          <w:szCs w:val="20"/>
          <w:lang w:eastAsia="es-AR" w:bidi="he-IL"/>
        </w:rPr>
        <mc:AlternateContent>
          <mc:Choice Requires="wps">
            <w:drawing>
              <wp:anchor distT="0" distB="0" distL="114300" distR="114300" simplePos="0" relativeHeight="251665408" behindDoc="0" locked="0" layoutInCell="1" allowOverlap="1" wp14:anchorId="7D9ACDEB" wp14:editId="7032FFE2">
                <wp:simplePos x="0" y="0"/>
                <wp:positionH relativeFrom="margin">
                  <wp:align>center</wp:align>
                </wp:positionH>
                <wp:positionV relativeFrom="paragraph">
                  <wp:posOffset>178218</wp:posOffset>
                </wp:positionV>
                <wp:extent cx="373711" cy="318052"/>
                <wp:effectExtent l="0" t="0" r="7620" b="6350"/>
                <wp:wrapNone/>
                <wp:docPr id="4" name="Rectángulo 4"/>
                <wp:cNvGraphicFramePr/>
                <a:graphic xmlns:a="http://schemas.openxmlformats.org/drawingml/2006/main">
                  <a:graphicData uri="http://schemas.microsoft.com/office/word/2010/wordprocessingShape">
                    <wps:wsp>
                      <wps:cNvSpPr/>
                      <wps:spPr>
                        <a:xfrm>
                          <a:off x="0" y="0"/>
                          <a:ext cx="373711" cy="31805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4BC0C04B" id="Rectángulo 4" o:spid="_x0000_s1026" style="position:absolute;margin-left:0;margin-top:14.05pt;width:29.45pt;height:25.05pt;z-index:2516654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" fillcolor="white [3212]" stroked="f" strokeweight="1pt">
                <w10:wrap anchorx="margin"/>
              </v:rect>
            </w:pict>
          </mc:Fallback>
        </mc:AlternateContent>
      </w:r>
    </w:p>
    <w:p w14:paraId="6827AC9B" w14:textId="3DBFDB89" w:rsidR="00A526F8" w:rsidRPr="006B2193" w:rsidRDefault="00A526F8" w:rsidP="00A526F8">
      <w:pPr>
        <w:spacing w:line="240" w:lineRule="auto"/>
        <w:ind w:firstLine="708"/>
        <w:rPr>
          <w:rFonts w:ascii="Times New Roman" w:hAnsi="Times New Roman" w:cs="Times New Roman"/>
          <w:bCs/>
          <w:iCs/>
          <w:sz w:val="20"/>
          <w:szCs w:val="24"/>
        </w:rPr>
      </w:pPr>
    </w:p>
    <w:p w14:paraId="5515A68D" w14:textId="77777777" w:rsidR="00A526F8" w:rsidRPr="006B2193" w:rsidRDefault="00A526F8" w:rsidP="00A526F8">
      <w:pPr>
        <w:spacing w:line="240" w:lineRule="auto"/>
        <w:ind w:firstLine="708"/>
        <w:rPr>
          <w:rFonts w:ascii="Times New Roman" w:hAnsi="Times New Roman" w:cs="Times New Roman"/>
          <w:bCs/>
          <w:iCs/>
          <w:sz w:val="20"/>
          <w:szCs w:val="24"/>
        </w:rPr>
      </w:pPr>
    </w:p>
    <w:p w14:paraId="3AA34CCF" w14:textId="77777777" w:rsidR="00C92E0D" w:rsidRPr="006B2193" w:rsidRDefault="00C92E0D" w:rsidP="00A526F8">
      <w:pPr>
        <w:spacing w:line="480" w:lineRule="auto"/>
        <w:jc w:val="center"/>
        <w:rPr>
          <w:rFonts w:ascii="Times New Roman" w:hAnsi="Times New Roman" w:cs="Times New Roman"/>
          <w:b/>
          <w:sz w:val="24"/>
        </w:rPr>
      </w:pPr>
      <w:r w:rsidRPr="006B2193">
        <w:rPr>
          <w:rFonts w:ascii="Times New Roman" w:hAnsi="Times New Roman" w:cs="Times New Roman"/>
          <w:b/>
          <w:sz w:val="24"/>
        </w:rPr>
        <w:t>GLOSARIO HEBREO</w:t>
      </w:r>
    </w:p>
    <w:p w14:paraId="25C67605" w14:textId="77777777" w:rsidR="00C92E0D" w:rsidRPr="006B2193" w:rsidRDefault="00C92E0D" w:rsidP="00C92E0D">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Rúaj</w:t>
      </w:r>
      <w:r w:rsidRPr="006B2193">
        <w:rPr>
          <w:rFonts w:ascii="Times New Roman" w:hAnsi="Times New Roman" w:cs="Times New Roman"/>
          <w:bCs/>
          <w:iCs/>
          <w:sz w:val="20"/>
          <w:szCs w:val="24"/>
        </w:rPr>
        <w:tab/>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 xml:space="preserve">Espíritu, viento, aliento </w:t>
      </w:r>
      <w:r w:rsidRPr="006B2193">
        <w:rPr>
          <w:rFonts w:ascii="Times New Roman" w:hAnsi="Times New Roman" w:cs="Times New Roman"/>
          <w:bCs/>
          <w:iCs/>
          <w:sz w:val="18"/>
        </w:rPr>
        <w:t xml:space="preserve">(Plural: </w:t>
      </w:r>
      <w:r w:rsidRPr="006B2193">
        <w:rPr>
          <w:rFonts w:ascii="Times New Roman" w:hAnsi="Times New Roman" w:cs="Times New Roman"/>
          <w:bCs/>
          <w:i/>
          <w:sz w:val="18"/>
        </w:rPr>
        <w:t>rujot</w:t>
      </w:r>
      <w:r w:rsidRPr="006B2193">
        <w:rPr>
          <w:rFonts w:ascii="Times New Roman" w:hAnsi="Times New Roman" w:cs="Times New Roman"/>
          <w:bCs/>
          <w:iCs/>
          <w:sz w:val="18"/>
        </w:rPr>
        <w:t>)</w:t>
      </w:r>
    </w:p>
    <w:p w14:paraId="49AA68F8" w14:textId="541CD212" w:rsidR="00C92E0D" w:rsidRPr="006B2193" w:rsidRDefault="00D70C80" w:rsidP="00C92E0D">
      <w:pPr>
        <w:spacing w:line="240" w:lineRule="auto"/>
        <w:ind w:firstLine="708"/>
        <w:rPr>
          <w:rFonts w:ascii="Times New Roman" w:hAnsi="Times New Roman" w:cs="Times New Roman"/>
          <w:bCs/>
          <w:i/>
          <w:sz w:val="20"/>
          <w:szCs w:val="24"/>
        </w:rPr>
      </w:pPr>
      <w:r w:rsidRPr="006B2193">
        <w:rPr>
          <w:rFonts w:ascii="Times New Roman" w:hAnsi="Times New Roman" w:cs="Times New Roman"/>
          <w:smallCaps/>
          <w:sz w:val="20"/>
          <w:szCs w:val="28"/>
        </w:rPr>
        <w:t>Yehovah</w:t>
      </w:r>
      <w:r w:rsidR="00C92E0D" w:rsidRPr="006B2193">
        <w:rPr>
          <w:rFonts w:ascii="Times New Roman" w:hAnsi="Times New Roman" w:cs="Times New Roman"/>
          <w:bCs/>
          <w:iCs/>
          <w:sz w:val="20"/>
          <w:szCs w:val="24"/>
        </w:rPr>
        <w:tab/>
        <w:t>=</w:t>
      </w:r>
      <w:r w:rsidR="00C92E0D" w:rsidRPr="006B2193">
        <w:rPr>
          <w:rFonts w:ascii="Times New Roman" w:hAnsi="Times New Roman" w:cs="Times New Roman"/>
          <w:bCs/>
          <w:iCs/>
          <w:sz w:val="20"/>
          <w:szCs w:val="24"/>
        </w:rPr>
        <w:tab/>
        <w:t xml:space="preserve">Tetragrámaton; Nombre de Elohim </w:t>
      </w:r>
    </w:p>
    <w:p w14:paraId="2989D30D" w14:textId="422DAB21" w:rsidR="00C92E0D" w:rsidRPr="006B2193" w:rsidRDefault="00C92E0D" w:rsidP="00C92E0D">
      <w:pPr>
        <w:spacing w:line="240" w:lineRule="auto"/>
        <w:ind w:firstLine="708"/>
        <w:rPr>
          <w:rFonts w:ascii="Times New Roman" w:hAnsi="Times New Roman" w:cs="Times New Roman"/>
          <w:bCs/>
          <w:i/>
          <w:sz w:val="20"/>
          <w:szCs w:val="24"/>
        </w:rPr>
      </w:pPr>
      <w:r w:rsidRPr="006B2193">
        <w:rPr>
          <w:rFonts w:ascii="Times New Roman" w:hAnsi="Times New Roman" w:cs="Times New Roman"/>
          <w:bCs/>
          <w:iCs/>
          <w:sz w:val="20"/>
          <w:szCs w:val="24"/>
        </w:rPr>
        <w:t>Elohim</w:t>
      </w:r>
      <w:r w:rsidRPr="006B2193">
        <w:rPr>
          <w:rFonts w:ascii="Times New Roman" w:hAnsi="Times New Roman" w:cs="Times New Roman"/>
          <w:bCs/>
          <w:iCs/>
          <w:sz w:val="20"/>
          <w:szCs w:val="24"/>
        </w:rPr>
        <w:tab/>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r>
      <w:r w:rsidRPr="006B2193">
        <w:rPr>
          <w:rFonts w:ascii="Times New Roman" w:hAnsi="Times New Roman" w:cs="Times New Roman"/>
          <w:bCs/>
          <w:iCs/>
          <w:smallCaps/>
          <w:sz w:val="20"/>
          <w:szCs w:val="24"/>
        </w:rPr>
        <w:t>Poderoso</w:t>
      </w:r>
    </w:p>
    <w:p w14:paraId="27727536" w14:textId="3D712BAA" w:rsidR="00C92E0D" w:rsidRPr="006B2193" w:rsidRDefault="00D70C80" w:rsidP="00C92E0D">
      <w:pPr>
        <w:spacing w:line="240" w:lineRule="auto"/>
        <w:ind w:firstLine="708"/>
        <w:rPr>
          <w:rFonts w:ascii="Times New Roman" w:hAnsi="Times New Roman" w:cs="Times New Roman"/>
          <w:bCs/>
          <w:i/>
          <w:sz w:val="18"/>
        </w:rPr>
      </w:pPr>
      <w:r w:rsidRPr="006B2193">
        <w:rPr>
          <w:rFonts w:ascii="Times New Roman" w:hAnsi="Times New Roman" w:cs="Times New Roman"/>
          <w:bCs/>
          <w:iCs/>
          <w:smallCaps/>
          <w:sz w:val="20"/>
          <w:szCs w:val="24"/>
        </w:rPr>
        <w:t>El</w:t>
      </w:r>
      <w:r w:rsidR="00C92E0D" w:rsidRPr="006B2193">
        <w:rPr>
          <w:rFonts w:ascii="Times New Roman" w:hAnsi="Times New Roman" w:cs="Times New Roman"/>
          <w:bCs/>
          <w:iCs/>
          <w:sz w:val="20"/>
          <w:szCs w:val="24"/>
        </w:rPr>
        <w:tab/>
      </w:r>
      <w:r w:rsidR="00C92E0D" w:rsidRPr="006B2193">
        <w:rPr>
          <w:rFonts w:ascii="Times New Roman" w:hAnsi="Times New Roman" w:cs="Times New Roman"/>
          <w:bCs/>
          <w:iCs/>
          <w:sz w:val="20"/>
          <w:szCs w:val="24"/>
        </w:rPr>
        <w:tab/>
        <w:t>=</w:t>
      </w:r>
      <w:r w:rsidR="00C92E0D" w:rsidRPr="006B2193">
        <w:rPr>
          <w:rFonts w:ascii="Times New Roman" w:hAnsi="Times New Roman" w:cs="Times New Roman"/>
          <w:bCs/>
          <w:iCs/>
          <w:sz w:val="20"/>
          <w:szCs w:val="24"/>
        </w:rPr>
        <w:tab/>
        <w:t xml:space="preserve">Versión corta de Elohim </w:t>
      </w:r>
      <w:r w:rsidR="00C92E0D" w:rsidRPr="006B2193">
        <w:rPr>
          <w:rFonts w:ascii="Times New Roman" w:hAnsi="Times New Roman" w:cs="Times New Roman"/>
          <w:bCs/>
          <w:i/>
          <w:sz w:val="18"/>
        </w:rPr>
        <w:t>(todo en mayúsculas)</w:t>
      </w:r>
    </w:p>
    <w:p w14:paraId="6D076A23" w14:textId="708E2D0F" w:rsidR="00C92E0D" w:rsidRPr="006B2193" w:rsidRDefault="00C92E0D" w:rsidP="00C92E0D">
      <w:pPr>
        <w:spacing w:line="240" w:lineRule="auto"/>
        <w:ind w:firstLine="708"/>
        <w:rPr>
          <w:rFonts w:ascii="Times New Roman" w:hAnsi="Times New Roman" w:cs="Times New Roman"/>
          <w:bCs/>
          <w:iCs/>
          <w:sz w:val="18"/>
        </w:rPr>
      </w:pPr>
      <w:r w:rsidRPr="006B2193">
        <w:rPr>
          <w:rFonts w:ascii="Times New Roman" w:hAnsi="Times New Roman" w:cs="Times New Roman"/>
          <w:bCs/>
          <w:iCs/>
          <w:sz w:val="20"/>
          <w:szCs w:val="24"/>
        </w:rPr>
        <w:t>Kadosh</w:t>
      </w:r>
      <w:r w:rsidRPr="006B2193">
        <w:rPr>
          <w:rFonts w:ascii="Times New Roman" w:hAnsi="Times New Roman" w:cs="Times New Roman"/>
          <w:bCs/>
          <w:iCs/>
          <w:sz w:val="18"/>
        </w:rPr>
        <w:tab/>
      </w:r>
      <w:r w:rsidRPr="006B2193">
        <w:rPr>
          <w:rFonts w:ascii="Times New Roman" w:hAnsi="Times New Roman" w:cs="Times New Roman"/>
          <w:bCs/>
          <w:iCs/>
          <w:sz w:val="18"/>
        </w:rPr>
        <w:tab/>
      </w:r>
      <w:r w:rsidRPr="006B2193">
        <w:rPr>
          <w:rFonts w:ascii="Times New Roman" w:hAnsi="Times New Roman" w:cs="Times New Roman"/>
          <w:bCs/>
          <w:iCs/>
          <w:sz w:val="20"/>
          <w:szCs w:val="24"/>
        </w:rPr>
        <w:t>=</w:t>
      </w:r>
      <w:r w:rsidRPr="006B2193">
        <w:rPr>
          <w:rFonts w:ascii="Times New Roman" w:hAnsi="Times New Roman" w:cs="Times New Roman"/>
          <w:bCs/>
          <w:iCs/>
          <w:sz w:val="20"/>
          <w:szCs w:val="24"/>
        </w:rPr>
        <w:tab/>
        <w:t>Apartado,</w:t>
      </w:r>
      <w:r w:rsidR="00D70C80" w:rsidRPr="006B2193">
        <w:rPr>
          <w:rFonts w:ascii="Times New Roman" w:hAnsi="Times New Roman" w:cs="Times New Roman"/>
          <w:bCs/>
          <w:iCs/>
          <w:sz w:val="20"/>
          <w:szCs w:val="24"/>
        </w:rPr>
        <w:t xml:space="preserve"> distinguido, santo</w:t>
      </w:r>
    </w:p>
    <w:p w14:paraId="507FB288" w14:textId="77777777" w:rsidR="00C92E0D" w:rsidRPr="006B2193" w:rsidRDefault="00C92E0D" w:rsidP="00C92E0D">
      <w:pPr>
        <w:spacing w:line="240" w:lineRule="auto"/>
        <w:ind w:firstLine="708"/>
        <w:rPr>
          <w:rFonts w:ascii="Times New Roman" w:hAnsi="Times New Roman" w:cs="Times New Roman"/>
          <w:bCs/>
          <w:i/>
          <w:sz w:val="20"/>
          <w:szCs w:val="24"/>
        </w:rPr>
      </w:pPr>
      <w:r w:rsidRPr="006B2193">
        <w:rPr>
          <w:rFonts w:ascii="Times New Roman" w:hAnsi="Times New Roman" w:cs="Times New Roman"/>
          <w:bCs/>
          <w:iCs/>
          <w:sz w:val="20"/>
          <w:szCs w:val="24"/>
        </w:rPr>
        <w:t>Iehudáh</w:t>
      </w:r>
      <w:r w:rsidRPr="006B2193">
        <w:rPr>
          <w:rFonts w:ascii="Times New Roman" w:hAnsi="Times New Roman" w:cs="Times New Roman"/>
          <w:bCs/>
          <w:iCs/>
          <w:sz w:val="20"/>
          <w:szCs w:val="24"/>
        </w:rPr>
        <w:tab/>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Judá</w:t>
      </w:r>
    </w:p>
    <w:p w14:paraId="4DF0E1F3" w14:textId="77777777" w:rsidR="00C92E0D" w:rsidRPr="006B2193" w:rsidRDefault="00C92E0D" w:rsidP="00C92E0D">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Mitzráim</w:t>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Egipto</w:t>
      </w:r>
    </w:p>
    <w:p w14:paraId="2D18F940" w14:textId="77777777" w:rsidR="00C92E0D" w:rsidRPr="006B2193" w:rsidRDefault="00C92E0D" w:rsidP="007C7C2C">
      <w:pPr>
        <w:spacing w:line="240" w:lineRule="auto"/>
        <w:ind w:left="708"/>
        <w:rPr>
          <w:rFonts w:ascii="Times New Roman" w:hAnsi="Times New Roman" w:cs="Times New Roman"/>
          <w:bCs/>
          <w:iCs/>
          <w:sz w:val="20"/>
          <w:szCs w:val="24"/>
        </w:rPr>
      </w:pPr>
      <w:r w:rsidRPr="006B2193">
        <w:rPr>
          <w:rFonts w:ascii="Times New Roman" w:hAnsi="Times New Roman" w:cs="Times New Roman"/>
          <w:bCs/>
          <w:iCs/>
          <w:sz w:val="20"/>
          <w:szCs w:val="24"/>
        </w:rPr>
        <w:t>Ierushaláim</w:t>
      </w:r>
      <w:r w:rsidR="007C7C2C" w:rsidRPr="006B2193">
        <w:rPr>
          <w:rFonts w:ascii="Times New Roman" w:hAnsi="Times New Roman" w:cs="Times New Roman"/>
          <w:bCs/>
          <w:iCs/>
          <w:sz w:val="20"/>
          <w:szCs w:val="24"/>
        </w:rPr>
        <w:t xml:space="preserve">, </w:t>
      </w:r>
      <w:r w:rsidR="008C7665" w:rsidRPr="006B2193">
        <w:rPr>
          <w:rFonts w:ascii="Times New Roman" w:hAnsi="Times New Roman" w:cs="Times New Roman"/>
          <w:bCs/>
          <w:iCs/>
          <w:sz w:val="20"/>
          <w:szCs w:val="24"/>
        </w:rPr>
        <w:cr/>
      </w:r>
      <w:r w:rsidR="007C7C2C" w:rsidRPr="006B2193">
        <w:rPr>
          <w:rFonts w:ascii="Times New Roman" w:hAnsi="Times New Roman" w:cs="Times New Roman"/>
          <w:bCs/>
          <w:iCs/>
          <w:sz w:val="20"/>
          <w:szCs w:val="24"/>
        </w:rPr>
        <w:t>Ierushalem</w:t>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Jerusalén</w:t>
      </w:r>
    </w:p>
    <w:p w14:paraId="321EDB27" w14:textId="266815A1" w:rsidR="00C92E0D" w:rsidRPr="006B2193" w:rsidRDefault="00C92E0D" w:rsidP="00C92E0D">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Iehudí</w:t>
      </w:r>
      <w:r w:rsidR="00D70C80" w:rsidRPr="006B2193">
        <w:rPr>
          <w:rFonts w:ascii="Times New Roman" w:hAnsi="Times New Roman" w:cs="Times New Roman"/>
          <w:bCs/>
          <w:iCs/>
          <w:sz w:val="20"/>
          <w:szCs w:val="24"/>
        </w:rPr>
        <w:t>, iehudim</w:t>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Judío</w:t>
      </w:r>
      <w:r w:rsidR="00D70C80" w:rsidRPr="006B2193">
        <w:rPr>
          <w:rFonts w:ascii="Times New Roman" w:hAnsi="Times New Roman" w:cs="Times New Roman"/>
          <w:bCs/>
          <w:iCs/>
          <w:sz w:val="20"/>
          <w:szCs w:val="24"/>
        </w:rPr>
        <w:t>, judíos</w:t>
      </w:r>
    </w:p>
    <w:p w14:paraId="64CA24E8" w14:textId="056B484A" w:rsidR="00C92E0D" w:rsidRPr="006B2193" w:rsidRDefault="00C92E0D" w:rsidP="00C92E0D">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Emunah</w:t>
      </w:r>
      <w:r w:rsidRPr="006B2193">
        <w:rPr>
          <w:rFonts w:ascii="Times New Roman" w:hAnsi="Times New Roman" w:cs="Times New Roman"/>
          <w:bCs/>
          <w:iCs/>
          <w:sz w:val="20"/>
          <w:szCs w:val="24"/>
        </w:rPr>
        <w:tab/>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Firmeza, fidelidad</w:t>
      </w:r>
      <w:r w:rsidR="00670C28" w:rsidRPr="006B2193">
        <w:rPr>
          <w:rFonts w:ascii="Times New Roman" w:hAnsi="Times New Roman" w:cs="Times New Roman"/>
          <w:bCs/>
          <w:iCs/>
          <w:sz w:val="20"/>
          <w:szCs w:val="24"/>
        </w:rPr>
        <w:t>, crianza</w:t>
      </w:r>
    </w:p>
    <w:p w14:paraId="39F6CBE5" w14:textId="77777777" w:rsidR="00C92E0D" w:rsidRPr="006B2193" w:rsidRDefault="00C92E0D" w:rsidP="00C92E0D">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Teshuváh</w:t>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Retorno, arrepentimiento y vuelta</w:t>
      </w:r>
    </w:p>
    <w:p w14:paraId="4BF8F472" w14:textId="074614B7" w:rsidR="00C92E0D" w:rsidRPr="006B2193" w:rsidRDefault="00C92E0D" w:rsidP="00C92E0D">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Shalom</w:t>
      </w:r>
      <w:r w:rsidRPr="006B2193">
        <w:rPr>
          <w:rFonts w:ascii="Times New Roman" w:hAnsi="Times New Roman" w:cs="Times New Roman"/>
          <w:bCs/>
          <w:iCs/>
          <w:sz w:val="20"/>
          <w:szCs w:val="24"/>
        </w:rPr>
        <w:tab/>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r>
      <w:r w:rsidR="00670C28" w:rsidRPr="006B2193">
        <w:rPr>
          <w:rFonts w:ascii="Times New Roman" w:hAnsi="Times New Roman" w:cs="Times New Roman"/>
          <w:bCs/>
          <w:iCs/>
          <w:sz w:val="20"/>
          <w:szCs w:val="24"/>
        </w:rPr>
        <w:t>Plenitud, ausencia de deudas</w:t>
      </w:r>
    </w:p>
    <w:p w14:paraId="28C6949B" w14:textId="77777777" w:rsidR="00C92E0D" w:rsidRPr="006B2193" w:rsidRDefault="008E7244" w:rsidP="00C92E0D">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Ha’satán</w:t>
      </w:r>
      <w:r w:rsidR="00C92E0D" w:rsidRPr="006B2193">
        <w:rPr>
          <w:rFonts w:ascii="Times New Roman" w:hAnsi="Times New Roman" w:cs="Times New Roman"/>
          <w:bCs/>
          <w:iCs/>
          <w:sz w:val="20"/>
          <w:szCs w:val="24"/>
        </w:rPr>
        <w:tab/>
        <w:t>=</w:t>
      </w:r>
      <w:r w:rsidR="00C92E0D" w:rsidRPr="006B2193">
        <w:rPr>
          <w:rFonts w:ascii="Times New Roman" w:hAnsi="Times New Roman" w:cs="Times New Roman"/>
          <w:bCs/>
          <w:iCs/>
          <w:sz w:val="20"/>
          <w:szCs w:val="24"/>
        </w:rPr>
        <w:tab/>
        <w:t>El adversario</w:t>
      </w:r>
    </w:p>
    <w:p w14:paraId="653FB3F5" w14:textId="77777777" w:rsidR="00C92E0D" w:rsidRPr="006B2193" w:rsidRDefault="00C92E0D" w:rsidP="00C92E0D">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Adón</w:t>
      </w:r>
      <w:r w:rsidRPr="006B2193">
        <w:rPr>
          <w:rFonts w:ascii="Times New Roman" w:hAnsi="Times New Roman" w:cs="Times New Roman"/>
          <w:bCs/>
          <w:iCs/>
          <w:sz w:val="20"/>
          <w:szCs w:val="24"/>
        </w:rPr>
        <w:tab/>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Amo, Señor</w:t>
      </w:r>
    </w:p>
    <w:p w14:paraId="57E799F1" w14:textId="103468E7" w:rsidR="00C92E0D" w:rsidRPr="006B2193" w:rsidRDefault="00D70C80" w:rsidP="00C92E0D">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 xml:space="preserve">Malaj, </w:t>
      </w:r>
      <w:proofErr w:type="spellStart"/>
      <w:r w:rsidRPr="006B2193">
        <w:rPr>
          <w:rFonts w:ascii="Times New Roman" w:hAnsi="Times New Roman" w:cs="Times New Roman"/>
          <w:bCs/>
          <w:iCs/>
          <w:sz w:val="20"/>
          <w:szCs w:val="24"/>
        </w:rPr>
        <w:t>m</w:t>
      </w:r>
      <w:r w:rsidR="00C92E0D" w:rsidRPr="006B2193">
        <w:rPr>
          <w:rFonts w:ascii="Times New Roman" w:hAnsi="Times New Roman" w:cs="Times New Roman"/>
          <w:bCs/>
          <w:iCs/>
          <w:sz w:val="20"/>
          <w:szCs w:val="24"/>
        </w:rPr>
        <w:t>alajim</w:t>
      </w:r>
      <w:proofErr w:type="spellEnd"/>
      <w:r w:rsidR="00C92E0D" w:rsidRPr="006B2193">
        <w:rPr>
          <w:rFonts w:ascii="Times New Roman" w:hAnsi="Times New Roman" w:cs="Times New Roman"/>
          <w:bCs/>
          <w:iCs/>
          <w:sz w:val="20"/>
          <w:szCs w:val="24"/>
        </w:rPr>
        <w:tab/>
        <w:t>=</w:t>
      </w:r>
      <w:r w:rsidR="00C92E0D" w:rsidRPr="006B2193">
        <w:rPr>
          <w:rFonts w:ascii="Times New Roman" w:hAnsi="Times New Roman" w:cs="Times New Roman"/>
          <w:bCs/>
          <w:iCs/>
          <w:sz w:val="20"/>
          <w:szCs w:val="24"/>
        </w:rPr>
        <w:tab/>
        <w:t>Mensajero</w:t>
      </w:r>
      <w:r w:rsidRPr="006B2193">
        <w:rPr>
          <w:rFonts w:ascii="Times New Roman" w:hAnsi="Times New Roman" w:cs="Times New Roman"/>
          <w:bCs/>
          <w:iCs/>
          <w:sz w:val="20"/>
          <w:szCs w:val="24"/>
        </w:rPr>
        <w:t>, mensajeros</w:t>
      </w:r>
    </w:p>
    <w:p w14:paraId="6B098784" w14:textId="77777777" w:rsidR="00C92E0D" w:rsidRPr="006B2193" w:rsidRDefault="00C92E0D" w:rsidP="00C92E0D">
      <w:pPr>
        <w:spacing w:line="240" w:lineRule="auto"/>
        <w:ind w:firstLine="708"/>
        <w:rPr>
          <w:rFonts w:ascii="Times New Roman" w:hAnsi="Times New Roman" w:cs="Times New Roman"/>
          <w:bCs/>
          <w:iCs/>
          <w:sz w:val="20"/>
          <w:szCs w:val="24"/>
        </w:rPr>
      </w:pPr>
      <w:proofErr w:type="spellStart"/>
      <w:r w:rsidRPr="006B2193">
        <w:rPr>
          <w:rFonts w:ascii="Times New Roman" w:hAnsi="Times New Roman" w:cs="Times New Roman"/>
          <w:bCs/>
          <w:iCs/>
          <w:sz w:val="20"/>
          <w:szCs w:val="24"/>
        </w:rPr>
        <w:t>G</w:t>
      </w:r>
      <w:r w:rsidR="00012F36" w:rsidRPr="006B2193">
        <w:rPr>
          <w:rFonts w:ascii="Times New Roman" w:hAnsi="Times New Roman" w:cs="Times New Roman"/>
          <w:bCs/>
          <w:iCs/>
          <w:sz w:val="20"/>
          <w:szCs w:val="24"/>
        </w:rPr>
        <w:t>u</w:t>
      </w:r>
      <w:r w:rsidRPr="006B2193">
        <w:rPr>
          <w:rFonts w:ascii="Times New Roman" w:hAnsi="Times New Roman" w:cs="Times New Roman"/>
          <w:bCs/>
          <w:iCs/>
          <w:sz w:val="20"/>
          <w:szCs w:val="24"/>
        </w:rPr>
        <w:t>ei</w:t>
      </w:r>
      <w:proofErr w:type="spellEnd"/>
      <w:r w:rsidRPr="006B2193">
        <w:rPr>
          <w:rFonts w:ascii="Times New Roman" w:hAnsi="Times New Roman" w:cs="Times New Roman"/>
          <w:bCs/>
          <w:iCs/>
          <w:sz w:val="20"/>
          <w:szCs w:val="24"/>
        </w:rPr>
        <w:t xml:space="preserve"> </w:t>
      </w:r>
      <w:proofErr w:type="spellStart"/>
      <w:r w:rsidRPr="006B2193">
        <w:rPr>
          <w:rFonts w:ascii="Times New Roman" w:hAnsi="Times New Roman" w:cs="Times New Roman"/>
          <w:bCs/>
          <w:iCs/>
          <w:sz w:val="20"/>
          <w:szCs w:val="24"/>
        </w:rPr>
        <w:t>Hinom</w:t>
      </w:r>
      <w:proofErr w:type="spellEnd"/>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 xml:space="preserve">Valle de </w:t>
      </w:r>
      <w:proofErr w:type="spellStart"/>
      <w:r w:rsidRPr="006B2193">
        <w:rPr>
          <w:rFonts w:ascii="Times New Roman" w:hAnsi="Times New Roman" w:cs="Times New Roman"/>
          <w:bCs/>
          <w:iCs/>
          <w:sz w:val="20"/>
          <w:szCs w:val="24"/>
        </w:rPr>
        <w:t>Hinom</w:t>
      </w:r>
      <w:proofErr w:type="spellEnd"/>
      <w:r w:rsidRPr="006B2193">
        <w:rPr>
          <w:rFonts w:ascii="Times New Roman" w:hAnsi="Times New Roman" w:cs="Times New Roman"/>
          <w:bCs/>
          <w:iCs/>
          <w:sz w:val="20"/>
          <w:szCs w:val="24"/>
        </w:rPr>
        <w:t xml:space="preserve">, en griego, </w:t>
      </w:r>
      <w:r w:rsidRPr="006B2193">
        <w:rPr>
          <w:rFonts w:ascii="Times New Roman" w:hAnsi="Times New Roman" w:cs="Times New Roman"/>
          <w:bCs/>
          <w:i/>
          <w:sz w:val="20"/>
          <w:szCs w:val="24"/>
        </w:rPr>
        <w:t>Gehena</w:t>
      </w:r>
    </w:p>
    <w:p w14:paraId="67A0D267" w14:textId="77777777" w:rsidR="00C92E0D" w:rsidRPr="006B2193" w:rsidRDefault="00C92E0D" w:rsidP="00C92E0D">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Shofar</w:t>
      </w:r>
      <w:r w:rsidRPr="006B2193">
        <w:rPr>
          <w:rFonts w:ascii="Times New Roman" w:hAnsi="Times New Roman" w:cs="Times New Roman"/>
          <w:bCs/>
          <w:iCs/>
          <w:sz w:val="20"/>
          <w:szCs w:val="24"/>
        </w:rPr>
        <w:tab/>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 xml:space="preserve">Cuerno de carnero </w:t>
      </w:r>
      <w:r w:rsidRPr="006B2193">
        <w:rPr>
          <w:rFonts w:ascii="Times New Roman" w:hAnsi="Times New Roman" w:cs="Times New Roman"/>
          <w:bCs/>
          <w:iCs/>
          <w:sz w:val="18"/>
        </w:rPr>
        <w:t xml:space="preserve">(Plural: </w:t>
      </w:r>
      <w:proofErr w:type="spellStart"/>
      <w:r w:rsidRPr="006B2193">
        <w:rPr>
          <w:rFonts w:ascii="Times New Roman" w:hAnsi="Times New Roman" w:cs="Times New Roman"/>
          <w:bCs/>
          <w:i/>
          <w:sz w:val="18"/>
        </w:rPr>
        <w:t>shofarot</w:t>
      </w:r>
      <w:proofErr w:type="spellEnd"/>
      <w:r w:rsidRPr="006B2193">
        <w:rPr>
          <w:rFonts w:ascii="Times New Roman" w:hAnsi="Times New Roman" w:cs="Times New Roman"/>
          <w:bCs/>
          <w:iCs/>
          <w:sz w:val="18"/>
        </w:rPr>
        <w:t>)</w:t>
      </w:r>
    </w:p>
    <w:p w14:paraId="1FB4B893" w14:textId="77777777" w:rsidR="00C92E0D" w:rsidRPr="006B2193" w:rsidRDefault="00C92E0D" w:rsidP="00C92E0D">
      <w:pPr>
        <w:spacing w:line="240" w:lineRule="auto"/>
        <w:ind w:firstLine="708"/>
        <w:rPr>
          <w:rFonts w:ascii="Times New Roman" w:hAnsi="Times New Roman" w:cs="Times New Roman"/>
          <w:bCs/>
          <w:iCs/>
          <w:sz w:val="18"/>
        </w:rPr>
      </w:pPr>
      <w:r w:rsidRPr="006B2193">
        <w:rPr>
          <w:rFonts w:ascii="Times New Roman" w:hAnsi="Times New Roman" w:cs="Times New Roman"/>
          <w:bCs/>
          <w:iCs/>
          <w:sz w:val="20"/>
          <w:szCs w:val="24"/>
        </w:rPr>
        <w:t>Menorah</w:t>
      </w:r>
      <w:r w:rsidRPr="006B2193">
        <w:rPr>
          <w:rFonts w:ascii="Times New Roman" w:hAnsi="Times New Roman" w:cs="Times New Roman"/>
          <w:bCs/>
          <w:iCs/>
          <w:sz w:val="20"/>
          <w:szCs w:val="24"/>
        </w:rPr>
        <w:tab/>
        <w:t>=</w:t>
      </w:r>
      <w:r w:rsidRPr="006B2193">
        <w:rPr>
          <w:rFonts w:ascii="Times New Roman" w:hAnsi="Times New Roman" w:cs="Times New Roman"/>
          <w:bCs/>
          <w:iCs/>
          <w:sz w:val="20"/>
          <w:szCs w:val="24"/>
        </w:rPr>
        <w:tab/>
        <w:t xml:space="preserve">Candelabro de oro </w:t>
      </w:r>
      <w:r w:rsidRPr="006B2193">
        <w:rPr>
          <w:rFonts w:ascii="Times New Roman" w:hAnsi="Times New Roman" w:cs="Times New Roman"/>
          <w:bCs/>
          <w:iCs/>
          <w:sz w:val="18"/>
        </w:rPr>
        <w:t xml:space="preserve">(Plural: </w:t>
      </w:r>
      <w:r w:rsidRPr="006B2193">
        <w:rPr>
          <w:rFonts w:ascii="Times New Roman" w:hAnsi="Times New Roman" w:cs="Times New Roman"/>
          <w:bCs/>
          <w:i/>
          <w:sz w:val="18"/>
        </w:rPr>
        <w:t>menorot</w:t>
      </w:r>
      <w:r w:rsidRPr="006B2193">
        <w:rPr>
          <w:rFonts w:ascii="Times New Roman" w:hAnsi="Times New Roman" w:cs="Times New Roman"/>
          <w:bCs/>
          <w:iCs/>
          <w:sz w:val="18"/>
        </w:rPr>
        <w:t>)</w:t>
      </w:r>
    </w:p>
    <w:p w14:paraId="73199C3E" w14:textId="68867771" w:rsidR="00C92E0D" w:rsidRPr="006B2193" w:rsidRDefault="00C92E0D" w:rsidP="00C92E0D">
      <w:pPr>
        <w:spacing w:line="240" w:lineRule="auto"/>
        <w:ind w:firstLine="708"/>
        <w:rPr>
          <w:rFonts w:ascii="Times New Roman" w:hAnsi="Times New Roman" w:cs="Times New Roman"/>
          <w:bCs/>
          <w:iCs/>
          <w:sz w:val="20"/>
          <w:szCs w:val="24"/>
        </w:rPr>
      </w:pPr>
      <w:r w:rsidRPr="006B2193">
        <w:rPr>
          <w:rFonts w:ascii="Times New Roman" w:hAnsi="Times New Roman" w:cs="Times New Roman"/>
          <w:bCs/>
          <w:iCs/>
          <w:sz w:val="20"/>
          <w:szCs w:val="24"/>
        </w:rPr>
        <w:t>Tzebaot</w:t>
      </w:r>
      <w:r w:rsidRPr="006B2193">
        <w:rPr>
          <w:rFonts w:ascii="Times New Roman" w:hAnsi="Times New Roman" w:cs="Times New Roman"/>
          <w:bCs/>
          <w:iCs/>
          <w:sz w:val="18"/>
        </w:rPr>
        <w:tab/>
      </w:r>
      <w:r w:rsidRPr="006B2193">
        <w:rPr>
          <w:rFonts w:ascii="Times New Roman" w:hAnsi="Times New Roman" w:cs="Times New Roman"/>
          <w:bCs/>
          <w:iCs/>
          <w:sz w:val="18"/>
        </w:rPr>
        <w:tab/>
      </w:r>
      <w:r w:rsidRPr="006B2193">
        <w:rPr>
          <w:rFonts w:ascii="Times New Roman" w:hAnsi="Times New Roman" w:cs="Times New Roman"/>
          <w:bCs/>
          <w:iCs/>
          <w:sz w:val="20"/>
          <w:szCs w:val="24"/>
        </w:rPr>
        <w:t>=</w:t>
      </w:r>
      <w:r w:rsidRPr="006B2193">
        <w:rPr>
          <w:rFonts w:ascii="Times New Roman" w:hAnsi="Times New Roman" w:cs="Times New Roman"/>
          <w:bCs/>
          <w:iCs/>
          <w:sz w:val="20"/>
          <w:szCs w:val="24"/>
        </w:rPr>
        <w:tab/>
        <w:t>Ejércitos</w:t>
      </w:r>
      <w:r w:rsidR="00D70C80" w:rsidRPr="006B2193">
        <w:rPr>
          <w:rFonts w:ascii="Times New Roman" w:hAnsi="Times New Roman" w:cs="Times New Roman"/>
          <w:bCs/>
          <w:iCs/>
          <w:sz w:val="20"/>
          <w:szCs w:val="24"/>
        </w:rPr>
        <w:t>, huestes</w:t>
      </w:r>
    </w:p>
    <w:p w14:paraId="388BE33F" w14:textId="77777777" w:rsidR="00C92E0D" w:rsidRPr="006B2193" w:rsidRDefault="007C7C2C" w:rsidP="00AC40F7">
      <w:pPr>
        <w:spacing w:line="240" w:lineRule="auto"/>
        <w:ind w:firstLine="708"/>
        <w:rPr>
          <w:rFonts w:ascii="Times New Roman" w:hAnsi="Times New Roman" w:cs="Times New Roman"/>
          <w:bCs/>
          <w:iCs/>
          <w:sz w:val="20"/>
          <w:szCs w:val="24"/>
        </w:rPr>
      </w:pPr>
      <w:r w:rsidRPr="006B2193">
        <w:rPr>
          <w:rFonts w:asciiTheme="majorBidi" w:hAnsiTheme="majorBidi"/>
          <w:noProof/>
          <w:color w:val="000000" w:themeColor="text1"/>
          <w:sz w:val="20"/>
          <w:szCs w:val="20"/>
          <w:lang w:eastAsia="es-AR" w:bidi="he-IL"/>
        </w:rPr>
        <mc:AlternateContent>
          <mc:Choice Requires="wps">
            <w:drawing>
              <wp:anchor distT="0" distB="0" distL="114300" distR="114300" simplePos="0" relativeHeight="251667456" behindDoc="0" locked="0" layoutInCell="1" allowOverlap="1" wp14:anchorId="00B75214" wp14:editId="020F350F">
                <wp:simplePos x="0" y="0"/>
                <wp:positionH relativeFrom="margin">
                  <wp:align>center</wp:align>
                </wp:positionH>
                <wp:positionV relativeFrom="paragraph">
                  <wp:posOffset>288008</wp:posOffset>
                </wp:positionV>
                <wp:extent cx="373711" cy="318052"/>
                <wp:effectExtent l="0" t="0" r="7620" b="6350"/>
                <wp:wrapNone/>
                <wp:docPr id="5" name="Rectángulo 5"/>
                <wp:cNvGraphicFramePr/>
                <a:graphic xmlns:a="http://schemas.openxmlformats.org/drawingml/2006/main">
                  <a:graphicData uri="http://schemas.microsoft.com/office/word/2010/wordprocessingShape">
                    <wps:wsp>
                      <wps:cNvSpPr/>
                      <wps:spPr>
                        <a:xfrm>
                          <a:off x="0" y="0"/>
                          <a:ext cx="373711" cy="31805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6F412B1F" id="Rectángulo 5" o:spid="_x0000_s1026" style="position:absolute;margin-left:0;margin-top:22.7pt;width:29.45pt;height:25.05pt;z-index:25166745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" fillcolor="white [3212]" stroked="f" strokeweight="1pt">
                <w10:wrap anchorx="margin"/>
              </v:rect>
            </w:pict>
          </mc:Fallback>
        </mc:AlternateContent>
      </w:r>
      <w:r w:rsidR="00C92E0D" w:rsidRPr="006B2193">
        <w:rPr>
          <w:rFonts w:ascii="Times New Roman" w:hAnsi="Times New Roman" w:cs="Times New Roman"/>
          <w:bCs/>
          <w:iCs/>
          <w:sz w:val="20"/>
          <w:szCs w:val="24"/>
        </w:rPr>
        <w:t>Hejal</w:t>
      </w:r>
      <w:r w:rsidR="00C92E0D" w:rsidRPr="006B2193">
        <w:rPr>
          <w:rFonts w:ascii="Times New Roman" w:hAnsi="Times New Roman" w:cs="Times New Roman"/>
          <w:bCs/>
          <w:iCs/>
          <w:sz w:val="20"/>
          <w:szCs w:val="24"/>
        </w:rPr>
        <w:tab/>
      </w:r>
      <w:r w:rsidR="00C92E0D" w:rsidRPr="006B2193">
        <w:rPr>
          <w:rFonts w:ascii="Times New Roman" w:hAnsi="Times New Roman" w:cs="Times New Roman"/>
          <w:bCs/>
          <w:iCs/>
          <w:sz w:val="20"/>
          <w:szCs w:val="24"/>
        </w:rPr>
        <w:tab/>
        <w:t>=</w:t>
      </w:r>
      <w:r w:rsidR="00C92E0D" w:rsidRPr="006B2193">
        <w:rPr>
          <w:rFonts w:ascii="Times New Roman" w:hAnsi="Times New Roman" w:cs="Times New Roman"/>
          <w:bCs/>
          <w:iCs/>
          <w:sz w:val="20"/>
          <w:szCs w:val="24"/>
        </w:rPr>
        <w:tab/>
        <w:t xml:space="preserve">Santuario, </w:t>
      </w:r>
      <w:r w:rsidR="00AC40F7" w:rsidRPr="006B2193">
        <w:rPr>
          <w:rFonts w:ascii="Times New Roman" w:hAnsi="Times New Roman" w:cs="Times New Roman"/>
          <w:bCs/>
          <w:iCs/>
          <w:sz w:val="20"/>
          <w:szCs w:val="24"/>
        </w:rPr>
        <w:t>Palacio</w:t>
      </w:r>
    </w:p>
    <w:p w14:paraId="6999B0F1" w14:textId="77777777" w:rsidR="00D6458F" w:rsidRPr="006B2193" w:rsidRDefault="00D6458F" w:rsidP="00C92E0D"/>
    <w:p w14:paraId="4825EB36" w14:textId="77777777" w:rsidR="00C92E0D" w:rsidRPr="006B2193" w:rsidRDefault="00C92E0D" w:rsidP="007C7C2C">
      <w:pPr>
        <w:jc w:val="center"/>
        <w:rPr>
          <w:rFonts w:ascii="FrankRuehl" w:hAnsi="FrankRuehl" w:cs="FrankRuehl"/>
          <w:sz w:val="40"/>
          <w:szCs w:val="40"/>
          <w:lang w:bidi="he-IL"/>
        </w:rPr>
      </w:pPr>
      <w:r w:rsidRPr="006B2193">
        <w:rPr>
          <w:rFonts w:asciiTheme="majorBidi" w:hAnsiTheme="majorBidi" w:cstheme="majorBidi"/>
          <w:b/>
          <w:bCs/>
          <w:sz w:val="28"/>
          <w:szCs w:val="28"/>
        </w:rPr>
        <w:t>MATITYÁHU (MATEO)</w:t>
      </w:r>
      <w:r w:rsidR="008C7665" w:rsidRPr="006B2193">
        <w:rPr>
          <w:rFonts w:asciiTheme="majorBidi" w:hAnsiTheme="majorBidi" w:cstheme="majorBidi"/>
          <w:b/>
          <w:bCs/>
          <w:sz w:val="28"/>
          <w:szCs w:val="28"/>
          <w:rtl/>
        </w:rPr>
        <w:cr/>
      </w:r>
      <w:r w:rsidRPr="006B2193">
        <w:rPr>
          <w:rFonts w:ascii="FrankRuehl" w:hAnsi="FrankRuehl" w:cs="FrankRuehl"/>
          <w:sz w:val="40"/>
          <w:szCs w:val="40"/>
          <w:rtl/>
          <w:lang w:bidi="he-IL"/>
        </w:rPr>
        <w:t>מתתיהו</w:t>
      </w:r>
    </w:p>
    <w:p w14:paraId="71BD5267" w14:textId="77777777" w:rsidR="00C92E0D" w:rsidRPr="006B2193" w:rsidRDefault="00C92E0D" w:rsidP="00C92E0D">
      <w:pPr>
        <w:jc w:val="center"/>
        <w:rPr>
          <w:rFonts w:asciiTheme="majorBidi" w:hAnsiTheme="majorBidi" w:cstheme="majorBidi"/>
          <w:i/>
          <w:iCs/>
          <w:sz w:val="16"/>
          <w:szCs w:val="16"/>
          <w:lang w:bidi="he-IL"/>
        </w:rPr>
        <w:sectPr w:rsidR="00C92E0D" w:rsidRPr="006B2193" w:rsidSect="00713558">
          <w:footerReference w:type="default" r:id="rId12"/>
          <w:pgSz w:w="7655" w:h="11057" w:code="9"/>
          <w:pgMar w:top="567" w:right="567" w:bottom="567" w:left="567" w:header="709" w:footer="709" w:gutter="0"/>
          <w:cols w:space="708"/>
          <w:titlePg/>
          <w:docGrid w:linePitch="360"/>
        </w:sectPr>
      </w:pPr>
    </w:p>
    <w:p w14:paraId="6B50DAE4" w14:textId="77777777" w:rsidR="00C92E0D" w:rsidRPr="006B2193" w:rsidRDefault="00FC2D4C" w:rsidP="00FC2D4C">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Generaciones</w:t>
      </w:r>
      <w:r w:rsidR="00C92E0D" w:rsidRPr="006B2193">
        <w:rPr>
          <w:rFonts w:asciiTheme="majorBidi" w:hAnsiTheme="majorBidi" w:cstheme="majorBidi"/>
          <w:i/>
          <w:iCs/>
          <w:sz w:val="18"/>
          <w:szCs w:val="18"/>
          <w:lang w:bidi="he-IL"/>
        </w:rPr>
        <w:t xml:space="preserve"> de Yeshúa</w:t>
      </w:r>
    </w:p>
    <w:p w14:paraId="17EA5B29" w14:textId="77777777" w:rsidR="003055FE" w:rsidRPr="006B2193" w:rsidRDefault="003055FE" w:rsidP="003055FE">
      <w:pPr>
        <w:keepNext/>
        <w:framePr w:dropCap="drop" w:lines="2" w:hSpace="40" w:wrap="around" w:vAnchor="text" w:hAnchor="text" w:y="1"/>
        <w:spacing w:before="40" w:after="0" w:line="367" w:lineRule="exact"/>
        <w:jc w:val="both"/>
        <w:textAlignment w:val="baseline"/>
        <w:rPr>
          <w:rFonts w:ascii="Times New Roman" w:hAnsi="Times New Roman" w:cs="Times New Roman"/>
          <w:b/>
          <w:bCs/>
          <w:position w:val="-4"/>
          <w:sz w:val="46"/>
          <w:szCs w:val="46"/>
        </w:rPr>
      </w:pPr>
      <w:r w:rsidRPr="006B2193">
        <w:rPr>
          <w:rFonts w:ascii="Times New Roman" w:hAnsi="Times New Roman" w:cs="Times New Roman"/>
          <w:b/>
          <w:bCs/>
          <w:position w:val="-4"/>
          <w:sz w:val="46"/>
          <w:szCs w:val="46"/>
        </w:rPr>
        <w:t>1</w:t>
      </w:r>
    </w:p>
    <w:p w14:paraId="14B7F0F7" w14:textId="02CE7D3D" w:rsidR="00C92E0D" w:rsidRPr="006B2193" w:rsidRDefault="00FC2D4C" w:rsidP="0030204F">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Estas son las generaciones de Yeshúa</w:t>
      </w:r>
      <w:r w:rsidR="006B7B50" w:rsidRPr="006B2193">
        <w:rPr>
          <w:rFonts w:asciiTheme="majorBidi" w:hAnsiTheme="majorBidi" w:cstheme="majorBidi"/>
          <w:sz w:val="18"/>
          <w:szCs w:val="18"/>
          <w:lang w:bidi="he-IL"/>
        </w:rPr>
        <w:t xml:space="preserve"> el Mesías</w:t>
      </w:r>
      <w:r w:rsidR="0030204F" w:rsidRPr="006B2193">
        <w:rPr>
          <w:rStyle w:val="Refdenotaalpie"/>
          <w:rFonts w:asciiTheme="majorBidi" w:hAnsiTheme="majorBidi" w:cstheme="majorBidi"/>
          <w:sz w:val="18"/>
          <w:szCs w:val="18"/>
          <w:lang w:bidi="he-IL"/>
        </w:rPr>
        <w:footnoteReference w:id="1"/>
      </w:r>
      <w:r w:rsidRPr="006B2193">
        <w:rPr>
          <w:rFonts w:asciiTheme="majorBidi" w:hAnsiTheme="majorBidi" w:cstheme="majorBidi"/>
          <w:sz w:val="18"/>
          <w:szCs w:val="18"/>
          <w:lang w:bidi="he-IL"/>
        </w:rPr>
        <w:t>, hijo de David, hijo de Abraham.</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w:t>
      </w:r>
      <w:r w:rsidR="00535E81" w:rsidRPr="006B2193">
        <w:rPr>
          <w:rFonts w:asciiTheme="majorBidi" w:hAnsiTheme="majorBidi" w:cstheme="majorBidi"/>
          <w:sz w:val="18"/>
          <w:szCs w:val="18"/>
          <w:lang w:bidi="he-IL"/>
        </w:rPr>
        <w:t>Abraham engendró a Itzjak, Itzjak engendró a Iaacob, Iaacob engendró a Iehudáh y sus hermanos;</w:t>
      </w:r>
      <w:r w:rsidR="00D913E5" w:rsidRPr="006B2193">
        <w:rPr>
          <w:rFonts w:asciiTheme="majorBidi" w:hAnsiTheme="majorBidi" w:cstheme="majorBidi"/>
          <w:sz w:val="18"/>
          <w:szCs w:val="18"/>
          <w:lang w:bidi="he-IL"/>
        </w:rPr>
        <w:cr/>
      </w:r>
      <w:r w:rsidR="00535E81" w:rsidRPr="006B2193">
        <w:rPr>
          <w:rFonts w:asciiTheme="majorBidi" w:hAnsiTheme="majorBidi" w:cstheme="majorBidi"/>
          <w:b/>
          <w:bCs/>
          <w:sz w:val="18"/>
          <w:szCs w:val="18"/>
          <w:lang w:bidi="he-IL"/>
        </w:rPr>
        <w:t>3</w:t>
      </w:r>
      <w:r w:rsidR="00535E81" w:rsidRPr="006B2193">
        <w:rPr>
          <w:rFonts w:asciiTheme="majorBidi" w:hAnsiTheme="majorBidi" w:cstheme="majorBidi"/>
          <w:sz w:val="18"/>
          <w:szCs w:val="18"/>
          <w:lang w:bidi="he-IL"/>
        </w:rPr>
        <w:t xml:space="preserve"> y Iehudáh engendró a </w:t>
      </w:r>
      <w:proofErr w:type="spellStart"/>
      <w:r w:rsidR="00535E81" w:rsidRPr="006B2193">
        <w:rPr>
          <w:rFonts w:asciiTheme="majorBidi" w:hAnsiTheme="majorBidi" w:cstheme="majorBidi"/>
          <w:sz w:val="18"/>
          <w:szCs w:val="18"/>
          <w:lang w:bidi="he-IL"/>
        </w:rPr>
        <w:t>Péretz</w:t>
      </w:r>
      <w:proofErr w:type="spellEnd"/>
      <w:r w:rsidR="00535E81" w:rsidRPr="006B2193">
        <w:rPr>
          <w:rFonts w:asciiTheme="majorBidi" w:hAnsiTheme="majorBidi" w:cstheme="majorBidi"/>
          <w:sz w:val="18"/>
          <w:szCs w:val="18"/>
          <w:lang w:bidi="he-IL"/>
        </w:rPr>
        <w:t xml:space="preserve"> y </w:t>
      </w:r>
      <w:proofErr w:type="spellStart"/>
      <w:r w:rsidR="00535E81" w:rsidRPr="006B2193">
        <w:rPr>
          <w:rFonts w:asciiTheme="majorBidi" w:hAnsiTheme="majorBidi" w:cstheme="majorBidi"/>
          <w:sz w:val="18"/>
          <w:szCs w:val="18"/>
          <w:lang w:bidi="he-IL"/>
        </w:rPr>
        <w:t>Zéraj</w:t>
      </w:r>
      <w:proofErr w:type="spellEnd"/>
      <w:r w:rsidR="00535E81" w:rsidRPr="006B2193">
        <w:rPr>
          <w:rFonts w:asciiTheme="majorBidi" w:hAnsiTheme="majorBidi" w:cstheme="majorBidi"/>
          <w:sz w:val="18"/>
          <w:szCs w:val="18"/>
          <w:lang w:bidi="he-IL"/>
        </w:rPr>
        <w:t xml:space="preserve"> </w:t>
      </w:r>
      <w:r w:rsidR="000C34FD" w:rsidRPr="006B2193">
        <w:rPr>
          <w:rFonts w:asciiTheme="majorBidi" w:hAnsiTheme="majorBidi" w:cstheme="majorBidi"/>
          <w:sz w:val="18"/>
          <w:szCs w:val="18"/>
          <w:lang w:bidi="he-IL"/>
        </w:rPr>
        <w:t xml:space="preserve">de Tamar; </w:t>
      </w:r>
      <w:proofErr w:type="spellStart"/>
      <w:r w:rsidR="000C34FD" w:rsidRPr="006B2193">
        <w:rPr>
          <w:rFonts w:asciiTheme="majorBidi" w:hAnsiTheme="majorBidi" w:cstheme="majorBidi"/>
          <w:sz w:val="18"/>
          <w:szCs w:val="18"/>
          <w:lang w:bidi="he-IL"/>
        </w:rPr>
        <w:t>Péretz</w:t>
      </w:r>
      <w:proofErr w:type="spellEnd"/>
      <w:r w:rsidR="000C34FD" w:rsidRPr="006B2193">
        <w:rPr>
          <w:rFonts w:asciiTheme="majorBidi" w:hAnsiTheme="majorBidi" w:cstheme="majorBidi"/>
          <w:sz w:val="18"/>
          <w:szCs w:val="18"/>
          <w:lang w:bidi="he-IL"/>
        </w:rPr>
        <w:t xml:space="preserve"> engendró a </w:t>
      </w:r>
      <w:proofErr w:type="spellStart"/>
      <w:r w:rsidR="000C34FD" w:rsidRPr="006B2193">
        <w:rPr>
          <w:rFonts w:asciiTheme="majorBidi" w:hAnsiTheme="majorBidi" w:cstheme="majorBidi"/>
          <w:sz w:val="18"/>
          <w:szCs w:val="18"/>
          <w:lang w:bidi="he-IL"/>
        </w:rPr>
        <w:t>Jetzrón</w:t>
      </w:r>
      <w:proofErr w:type="spellEnd"/>
      <w:r w:rsidR="000C34FD" w:rsidRPr="006B2193">
        <w:rPr>
          <w:rFonts w:asciiTheme="majorBidi" w:hAnsiTheme="majorBidi" w:cstheme="majorBidi"/>
          <w:sz w:val="18"/>
          <w:szCs w:val="18"/>
          <w:lang w:bidi="he-IL"/>
        </w:rPr>
        <w:t xml:space="preserve">, </w:t>
      </w:r>
      <w:proofErr w:type="spellStart"/>
      <w:r w:rsidR="000C34FD" w:rsidRPr="006B2193">
        <w:rPr>
          <w:rFonts w:asciiTheme="majorBidi" w:hAnsiTheme="majorBidi" w:cstheme="majorBidi"/>
          <w:sz w:val="18"/>
          <w:szCs w:val="18"/>
          <w:lang w:bidi="he-IL"/>
        </w:rPr>
        <w:t>Jetzrón</w:t>
      </w:r>
      <w:proofErr w:type="spellEnd"/>
      <w:r w:rsidR="000C34FD" w:rsidRPr="006B2193">
        <w:rPr>
          <w:rFonts w:asciiTheme="majorBidi" w:hAnsiTheme="majorBidi" w:cstheme="majorBidi"/>
          <w:sz w:val="18"/>
          <w:szCs w:val="18"/>
          <w:lang w:bidi="he-IL"/>
        </w:rPr>
        <w:t xml:space="preserve"> engendró a </w:t>
      </w:r>
      <w:proofErr w:type="spellStart"/>
      <w:r w:rsidR="000C34FD" w:rsidRPr="006B2193">
        <w:rPr>
          <w:rFonts w:asciiTheme="majorBidi" w:hAnsiTheme="majorBidi" w:cstheme="majorBidi"/>
          <w:sz w:val="18"/>
          <w:szCs w:val="18"/>
          <w:lang w:bidi="he-IL"/>
        </w:rPr>
        <w:t>Ram</w:t>
      </w:r>
      <w:proofErr w:type="spellEnd"/>
      <w:r w:rsidR="0030204F" w:rsidRPr="006B2193">
        <w:rPr>
          <w:rStyle w:val="Refdenotaalpie"/>
          <w:rFonts w:asciiTheme="majorBidi" w:hAnsiTheme="majorBidi" w:cstheme="majorBidi"/>
          <w:sz w:val="18"/>
          <w:szCs w:val="18"/>
          <w:lang w:bidi="he-IL"/>
        </w:rPr>
        <w:footnoteReference w:id="2"/>
      </w:r>
      <w:r w:rsidR="007E1C88" w:rsidRPr="006B2193">
        <w:rPr>
          <w:rFonts w:asciiTheme="majorBidi" w:hAnsiTheme="majorBidi" w:cstheme="majorBidi"/>
          <w:sz w:val="18"/>
          <w:szCs w:val="18"/>
          <w:lang w:bidi="he-IL"/>
        </w:rPr>
        <w:t>;</w:t>
      </w:r>
      <w:r w:rsidR="00E64901" w:rsidRPr="006B2193">
        <w:rPr>
          <w:rFonts w:asciiTheme="majorBidi" w:hAnsiTheme="majorBidi" w:cstheme="majorBidi"/>
          <w:sz w:val="18"/>
          <w:szCs w:val="18"/>
          <w:lang w:bidi="he-IL"/>
        </w:rPr>
        <w:cr/>
      </w:r>
      <w:r w:rsidR="00E64901" w:rsidRPr="006B2193">
        <w:rPr>
          <w:rFonts w:asciiTheme="majorBidi" w:hAnsiTheme="majorBidi" w:cstheme="majorBidi"/>
          <w:b/>
          <w:bCs/>
          <w:sz w:val="18"/>
          <w:szCs w:val="18"/>
          <w:lang w:bidi="he-IL"/>
        </w:rPr>
        <w:t>4</w:t>
      </w:r>
      <w:r w:rsidR="00E64901" w:rsidRPr="006B2193">
        <w:rPr>
          <w:rFonts w:asciiTheme="majorBidi" w:hAnsiTheme="majorBidi" w:cstheme="majorBidi"/>
          <w:sz w:val="18"/>
          <w:szCs w:val="18"/>
          <w:lang w:bidi="he-IL"/>
        </w:rPr>
        <w:t xml:space="preserve"> </w:t>
      </w:r>
      <w:r w:rsidR="007E1C88" w:rsidRPr="006B2193">
        <w:rPr>
          <w:rFonts w:asciiTheme="majorBidi" w:hAnsiTheme="majorBidi" w:cstheme="majorBidi"/>
          <w:sz w:val="18"/>
          <w:szCs w:val="18"/>
          <w:lang w:bidi="he-IL"/>
        </w:rPr>
        <w:t>y</w:t>
      </w:r>
      <w:r w:rsidR="00E64901" w:rsidRPr="006B2193">
        <w:rPr>
          <w:rFonts w:asciiTheme="majorBidi" w:hAnsiTheme="majorBidi" w:cstheme="majorBidi"/>
          <w:sz w:val="18"/>
          <w:szCs w:val="18"/>
          <w:lang w:bidi="he-IL"/>
        </w:rPr>
        <w:t xml:space="preserve"> </w:t>
      </w:r>
      <w:proofErr w:type="spellStart"/>
      <w:r w:rsidR="00E64901" w:rsidRPr="006B2193">
        <w:rPr>
          <w:rFonts w:asciiTheme="majorBidi" w:hAnsiTheme="majorBidi" w:cstheme="majorBidi"/>
          <w:sz w:val="18"/>
          <w:szCs w:val="18"/>
          <w:lang w:bidi="he-IL"/>
        </w:rPr>
        <w:t>Ram</w:t>
      </w:r>
      <w:proofErr w:type="spellEnd"/>
      <w:r w:rsidR="00E64901" w:rsidRPr="006B2193">
        <w:rPr>
          <w:rFonts w:asciiTheme="majorBidi" w:hAnsiTheme="majorBidi" w:cstheme="majorBidi"/>
          <w:sz w:val="18"/>
          <w:szCs w:val="18"/>
          <w:lang w:bidi="he-IL"/>
        </w:rPr>
        <w:t xml:space="preserve"> engendró a </w:t>
      </w:r>
      <w:proofErr w:type="spellStart"/>
      <w:r w:rsidR="00E64901" w:rsidRPr="006B2193">
        <w:rPr>
          <w:rFonts w:asciiTheme="majorBidi" w:hAnsiTheme="majorBidi" w:cstheme="majorBidi"/>
          <w:sz w:val="18"/>
          <w:szCs w:val="18"/>
          <w:lang w:bidi="he-IL"/>
        </w:rPr>
        <w:t>Aminanab</w:t>
      </w:r>
      <w:proofErr w:type="spellEnd"/>
      <w:r w:rsidR="00E64901" w:rsidRPr="006B2193">
        <w:rPr>
          <w:rFonts w:asciiTheme="majorBidi" w:hAnsiTheme="majorBidi" w:cstheme="majorBidi"/>
          <w:sz w:val="18"/>
          <w:szCs w:val="18"/>
          <w:lang w:bidi="he-IL"/>
        </w:rPr>
        <w:t xml:space="preserve">, y </w:t>
      </w:r>
      <w:proofErr w:type="spellStart"/>
      <w:r w:rsidR="00E64901" w:rsidRPr="006B2193">
        <w:rPr>
          <w:rFonts w:asciiTheme="majorBidi" w:hAnsiTheme="majorBidi" w:cstheme="majorBidi"/>
          <w:sz w:val="18"/>
          <w:szCs w:val="18"/>
          <w:lang w:bidi="he-IL"/>
        </w:rPr>
        <w:t>Aminadab</w:t>
      </w:r>
      <w:proofErr w:type="spellEnd"/>
      <w:r w:rsidR="00E64901" w:rsidRPr="006B2193">
        <w:rPr>
          <w:rFonts w:asciiTheme="majorBidi" w:hAnsiTheme="majorBidi" w:cstheme="majorBidi"/>
          <w:sz w:val="18"/>
          <w:szCs w:val="18"/>
          <w:lang w:bidi="he-IL"/>
        </w:rPr>
        <w:t xml:space="preserve"> engendró a </w:t>
      </w:r>
      <w:proofErr w:type="spellStart"/>
      <w:r w:rsidR="00E64901" w:rsidRPr="006B2193">
        <w:rPr>
          <w:rFonts w:asciiTheme="majorBidi" w:hAnsiTheme="majorBidi" w:cstheme="majorBidi"/>
          <w:sz w:val="18"/>
          <w:szCs w:val="18"/>
          <w:lang w:bidi="he-IL"/>
        </w:rPr>
        <w:t>Najshón</w:t>
      </w:r>
      <w:proofErr w:type="spellEnd"/>
      <w:r w:rsidR="00E64901" w:rsidRPr="006B2193">
        <w:rPr>
          <w:rFonts w:asciiTheme="majorBidi" w:hAnsiTheme="majorBidi" w:cstheme="majorBidi"/>
          <w:sz w:val="18"/>
          <w:szCs w:val="18"/>
          <w:lang w:bidi="he-IL"/>
        </w:rPr>
        <w:t xml:space="preserve">, y </w:t>
      </w:r>
      <w:proofErr w:type="spellStart"/>
      <w:r w:rsidR="00E64901" w:rsidRPr="006B2193">
        <w:rPr>
          <w:rFonts w:asciiTheme="majorBidi" w:hAnsiTheme="majorBidi" w:cstheme="majorBidi"/>
          <w:sz w:val="18"/>
          <w:szCs w:val="18"/>
          <w:lang w:bidi="he-IL"/>
        </w:rPr>
        <w:t>Najshón</w:t>
      </w:r>
      <w:proofErr w:type="spellEnd"/>
      <w:r w:rsidR="00E64901" w:rsidRPr="006B2193">
        <w:rPr>
          <w:rFonts w:asciiTheme="majorBidi" w:hAnsiTheme="majorBidi" w:cstheme="majorBidi"/>
          <w:sz w:val="18"/>
          <w:szCs w:val="18"/>
          <w:lang w:bidi="he-IL"/>
        </w:rPr>
        <w:t xml:space="preserve"> engendró a Salmón</w:t>
      </w:r>
      <w:r w:rsidR="007E1C88" w:rsidRPr="006B2193">
        <w:rPr>
          <w:rFonts w:asciiTheme="majorBidi" w:hAnsiTheme="majorBidi" w:cstheme="majorBidi"/>
          <w:sz w:val="18"/>
          <w:szCs w:val="18"/>
          <w:lang w:bidi="he-IL"/>
        </w:rPr>
        <w:t>;</w:t>
      </w:r>
      <w:r w:rsidR="008C7665" w:rsidRPr="006B2193">
        <w:rPr>
          <w:rFonts w:asciiTheme="majorBidi" w:hAnsiTheme="majorBidi" w:cstheme="majorBidi"/>
          <w:sz w:val="18"/>
          <w:szCs w:val="18"/>
          <w:lang w:bidi="he-IL"/>
        </w:rPr>
        <w:cr/>
      </w:r>
      <w:r w:rsidR="00E64901" w:rsidRPr="006B2193">
        <w:rPr>
          <w:rFonts w:asciiTheme="majorBidi" w:hAnsiTheme="majorBidi" w:cstheme="majorBidi"/>
          <w:b/>
          <w:bCs/>
          <w:sz w:val="18"/>
          <w:szCs w:val="18"/>
          <w:lang w:bidi="he-IL"/>
        </w:rPr>
        <w:t>5</w:t>
      </w:r>
      <w:r w:rsidR="00E64901" w:rsidRPr="006B2193">
        <w:rPr>
          <w:rFonts w:asciiTheme="majorBidi" w:hAnsiTheme="majorBidi" w:cstheme="majorBidi"/>
          <w:sz w:val="18"/>
          <w:szCs w:val="18"/>
          <w:lang w:bidi="he-IL"/>
        </w:rPr>
        <w:t xml:space="preserve"> Salmón engendró a </w:t>
      </w:r>
      <w:proofErr w:type="spellStart"/>
      <w:r w:rsidR="00E64901" w:rsidRPr="006B2193">
        <w:rPr>
          <w:rFonts w:asciiTheme="majorBidi" w:hAnsiTheme="majorBidi" w:cstheme="majorBidi"/>
          <w:sz w:val="18"/>
          <w:szCs w:val="18"/>
          <w:lang w:bidi="he-IL"/>
        </w:rPr>
        <w:t>Boaz</w:t>
      </w:r>
      <w:proofErr w:type="spellEnd"/>
      <w:r w:rsidR="00E64901" w:rsidRPr="006B2193">
        <w:rPr>
          <w:rFonts w:asciiTheme="majorBidi" w:hAnsiTheme="majorBidi" w:cstheme="majorBidi"/>
          <w:sz w:val="18"/>
          <w:szCs w:val="18"/>
          <w:lang w:bidi="he-IL"/>
        </w:rPr>
        <w:t xml:space="preserve"> de </w:t>
      </w:r>
      <w:proofErr w:type="spellStart"/>
      <w:r w:rsidR="00E64901" w:rsidRPr="006B2193">
        <w:rPr>
          <w:rFonts w:asciiTheme="majorBidi" w:hAnsiTheme="majorBidi" w:cstheme="majorBidi"/>
          <w:sz w:val="18"/>
          <w:szCs w:val="18"/>
          <w:lang w:bidi="he-IL"/>
        </w:rPr>
        <w:t>Rajab</w:t>
      </w:r>
      <w:proofErr w:type="spellEnd"/>
      <w:r w:rsidR="0030204F" w:rsidRPr="006B2193">
        <w:rPr>
          <w:rStyle w:val="Refdenotaalpie"/>
          <w:rFonts w:asciiTheme="majorBidi" w:hAnsiTheme="majorBidi" w:cstheme="majorBidi"/>
          <w:sz w:val="18"/>
          <w:szCs w:val="18"/>
          <w:lang w:bidi="he-IL"/>
        </w:rPr>
        <w:footnoteReference w:id="3"/>
      </w:r>
      <w:r w:rsidR="00E64901" w:rsidRPr="006B2193">
        <w:rPr>
          <w:rFonts w:asciiTheme="majorBidi" w:hAnsiTheme="majorBidi" w:cstheme="majorBidi"/>
          <w:sz w:val="18"/>
          <w:szCs w:val="18"/>
          <w:lang w:bidi="he-IL"/>
        </w:rPr>
        <w:t xml:space="preserve">; </w:t>
      </w:r>
      <w:proofErr w:type="spellStart"/>
      <w:r w:rsidR="00E64901" w:rsidRPr="006B2193">
        <w:rPr>
          <w:rFonts w:asciiTheme="majorBidi" w:hAnsiTheme="majorBidi" w:cstheme="majorBidi"/>
          <w:sz w:val="18"/>
          <w:szCs w:val="18"/>
          <w:lang w:bidi="he-IL"/>
        </w:rPr>
        <w:t>Boaz</w:t>
      </w:r>
      <w:proofErr w:type="spellEnd"/>
      <w:r w:rsidR="00E64901" w:rsidRPr="006B2193">
        <w:rPr>
          <w:rFonts w:asciiTheme="majorBidi" w:hAnsiTheme="majorBidi" w:cstheme="majorBidi"/>
          <w:sz w:val="18"/>
          <w:szCs w:val="18"/>
          <w:lang w:bidi="he-IL"/>
        </w:rPr>
        <w:t xml:space="preserve"> engendró a Obed de Rut, y Obed engendró a Ishai</w:t>
      </w:r>
      <w:r w:rsidR="007E1C88" w:rsidRPr="006B2193">
        <w:rPr>
          <w:rFonts w:asciiTheme="majorBidi" w:hAnsiTheme="majorBidi" w:cstheme="majorBidi"/>
          <w:sz w:val="18"/>
          <w:szCs w:val="18"/>
          <w:lang w:bidi="he-IL"/>
        </w:rPr>
        <w:t>;</w:t>
      </w:r>
      <w:r w:rsidR="008C7665" w:rsidRPr="006B2193">
        <w:rPr>
          <w:rFonts w:asciiTheme="majorBidi" w:hAnsiTheme="majorBidi" w:cstheme="majorBidi"/>
          <w:sz w:val="18"/>
          <w:szCs w:val="18"/>
          <w:lang w:bidi="he-IL"/>
        </w:rPr>
        <w:cr/>
      </w:r>
      <w:r w:rsidR="00E64901" w:rsidRPr="006B2193">
        <w:rPr>
          <w:rFonts w:asciiTheme="majorBidi" w:hAnsiTheme="majorBidi" w:cstheme="majorBidi"/>
          <w:b/>
          <w:bCs/>
          <w:sz w:val="18"/>
          <w:szCs w:val="18"/>
          <w:lang w:bidi="he-IL"/>
        </w:rPr>
        <w:t>6</w:t>
      </w:r>
      <w:r w:rsidR="00E64901" w:rsidRPr="006B2193">
        <w:rPr>
          <w:rFonts w:asciiTheme="majorBidi" w:hAnsiTheme="majorBidi" w:cstheme="majorBidi"/>
          <w:sz w:val="18"/>
          <w:szCs w:val="18"/>
          <w:lang w:bidi="he-IL"/>
        </w:rPr>
        <w:t xml:space="preserve"> Ishai engendró a David, David engendró a Shelomóh de la mujer de </w:t>
      </w:r>
      <w:proofErr w:type="spellStart"/>
      <w:r w:rsidR="00E64901" w:rsidRPr="006B2193">
        <w:rPr>
          <w:rFonts w:asciiTheme="majorBidi" w:hAnsiTheme="majorBidi" w:cstheme="majorBidi"/>
          <w:sz w:val="18"/>
          <w:szCs w:val="18"/>
          <w:lang w:bidi="he-IL"/>
        </w:rPr>
        <w:t>Uriyah</w:t>
      </w:r>
      <w:proofErr w:type="spellEnd"/>
      <w:r w:rsidR="007E1C88" w:rsidRPr="006B2193">
        <w:rPr>
          <w:rFonts w:asciiTheme="majorBidi" w:hAnsiTheme="majorBidi" w:cstheme="majorBidi"/>
          <w:sz w:val="18"/>
          <w:szCs w:val="18"/>
          <w:lang w:bidi="he-IL"/>
        </w:rPr>
        <w:t>;</w:t>
      </w:r>
      <w:r w:rsidR="00E64901" w:rsidRPr="006B2193">
        <w:rPr>
          <w:rFonts w:asciiTheme="majorBidi" w:hAnsiTheme="majorBidi" w:cstheme="majorBidi"/>
          <w:sz w:val="18"/>
          <w:szCs w:val="18"/>
          <w:lang w:bidi="he-IL"/>
        </w:rPr>
        <w:cr/>
      </w:r>
      <w:r w:rsidR="00E64901" w:rsidRPr="006B2193">
        <w:rPr>
          <w:rFonts w:asciiTheme="majorBidi" w:hAnsiTheme="majorBidi" w:cstheme="majorBidi"/>
          <w:b/>
          <w:bCs/>
          <w:sz w:val="18"/>
          <w:szCs w:val="18"/>
          <w:lang w:bidi="he-IL"/>
        </w:rPr>
        <w:t>7</w:t>
      </w:r>
      <w:r w:rsidR="00E64901" w:rsidRPr="006B2193">
        <w:rPr>
          <w:rFonts w:asciiTheme="majorBidi" w:hAnsiTheme="majorBidi" w:cstheme="majorBidi"/>
          <w:sz w:val="18"/>
          <w:szCs w:val="18"/>
          <w:lang w:bidi="he-IL"/>
        </w:rPr>
        <w:t xml:space="preserve"> Shelomóh engendró a </w:t>
      </w:r>
      <w:proofErr w:type="spellStart"/>
      <w:r w:rsidR="00E64901" w:rsidRPr="006B2193">
        <w:rPr>
          <w:rFonts w:asciiTheme="majorBidi" w:hAnsiTheme="majorBidi" w:cstheme="majorBidi"/>
          <w:sz w:val="18"/>
          <w:szCs w:val="18"/>
          <w:lang w:bidi="he-IL"/>
        </w:rPr>
        <w:t>Rejabam</w:t>
      </w:r>
      <w:proofErr w:type="spellEnd"/>
      <w:r w:rsidR="00E64901" w:rsidRPr="006B2193">
        <w:rPr>
          <w:rFonts w:asciiTheme="majorBidi" w:hAnsiTheme="majorBidi" w:cstheme="majorBidi"/>
          <w:sz w:val="18"/>
          <w:szCs w:val="18"/>
          <w:lang w:bidi="he-IL"/>
        </w:rPr>
        <w:t xml:space="preserve">, </w:t>
      </w:r>
      <w:proofErr w:type="spellStart"/>
      <w:r w:rsidR="00E64901" w:rsidRPr="006B2193">
        <w:rPr>
          <w:rFonts w:asciiTheme="majorBidi" w:hAnsiTheme="majorBidi" w:cstheme="majorBidi"/>
          <w:sz w:val="18"/>
          <w:szCs w:val="18"/>
          <w:lang w:bidi="he-IL"/>
        </w:rPr>
        <w:t>Rejabam</w:t>
      </w:r>
      <w:proofErr w:type="spellEnd"/>
      <w:r w:rsidR="00E64901" w:rsidRPr="006B2193">
        <w:rPr>
          <w:rFonts w:asciiTheme="majorBidi" w:hAnsiTheme="majorBidi" w:cstheme="majorBidi"/>
          <w:sz w:val="18"/>
          <w:szCs w:val="18"/>
          <w:lang w:bidi="he-IL"/>
        </w:rPr>
        <w:t xml:space="preserve"> engendró a </w:t>
      </w:r>
      <w:proofErr w:type="spellStart"/>
      <w:r w:rsidR="00E64901" w:rsidRPr="006B2193">
        <w:rPr>
          <w:rFonts w:asciiTheme="majorBidi" w:hAnsiTheme="majorBidi" w:cstheme="majorBidi"/>
          <w:sz w:val="18"/>
          <w:szCs w:val="18"/>
          <w:lang w:bidi="he-IL"/>
        </w:rPr>
        <w:t>Abiyah</w:t>
      </w:r>
      <w:proofErr w:type="spellEnd"/>
      <w:r w:rsidR="00E64901" w:rsidRPr="006B2193">
        <w:rPr>
          <w:rFonts w:asciiTheme="majorBidi" w:hAnsiTheme="majorBidi" w:cstheme="majorBidi"/>
          <w:sz w:val="18"/>
          <w:szCs w:val="18"/>
          <w:lang w:bidi="he-IL"/>
        </w:rPr>
        <w:t xml:space="preserve">, </w:t>
      </w:r>
      <w:proofErr w:type="spellStart"/>
      <w:r w:rsidR="00E64901" w:rsidRPr="006B2193">
        <w:rPr>
          <w:rFonts w:asciiTheme="majorBidi" w:hAnsiTheme="majorBidi" w:cstheme="majorBidi"/>
          <w:sz w:val="18"/>
          <w:szCs w:val="18"/>
          <w:lang w:bidi="he-IL"/>
        </w:rPr>
        <w:t>Abiyah</w:t>
      </w:r>
      <w:proofErr w:type="spellEnd"/>
      <w:r w:rsidR="00E64901" w:rsidRPr="006B2193">
        <w:rPr>
          <w:rFonts w:asciiTheme="majorBidi" w:hAnsiTheme="majorBidi" w:cstheme="majorBidi"/>
          <w:sz w:val="18"/>
          <w:szCs w:val="18"/>
          <w:lang w:bidi="he-IL"/>
        </w:rPr>
        <w:t xml:space="preserve"> engendró a As</w:t>
      </w:r>
      <w:r w:rsidR="007E1C88" w:rsidRPr="006B2193">
        <w:rPr>
          <w:rFonts w:asciiTheme="majorBidi" w:hAnsiTheme="majorBidi" w:cstheme="majorBidi"/>
          <w:sz w:val="18"/>
          <w:szCs w:val="18"/>
          <w:lang w:bidi="he-IL"/>
        </w:rPr>
        <w:t>á;</w:t>
      </w:r>
      <w:r w:rsidR="00E64901" w:rsidRPr="006B2193">
        <w:rPr>
          <w:rFonts w:asciiTheme="majorBidi" w:hAnsiTheme="majorBidi" w:cstheme="majorBidi"/>
          <w:sz w:val="18"/>
          <w:szCs w:val="18"/>
          <w:lang w:bidi="he-IL"/>
        </w:rPr>
        <w:cr/>
      </w:r>
      <w:r w:rsidR="00E64901" w:rsidRPr="006B2193">
        <w:rPr>
          <w:rFonts w:asciiTheme="majorBidi" w:hAnsiTheme="majorBidi" w:cstheme="majorBidi"/>
          <w:b/>
          <w:bCs/>
          <w:sz w:val="18"/>
          <w:szCs w:val="18"/>
          <w:lang w:bidi="he-IL"/>
        </w:rPr>
        <w:t>8</w:t>
      </w:r>
      <w:r w:rsidR="00E64901" w:rsidRPr="006B2193">
        <w:rPr>
          <w:rFonts w:asciiTheme="majorBidi" w:hAnsiTheme="majorBidi" w:cstheme="majorBidi"/>
          <w:sz w:val="18"/>
          <w:szCs w:val="18"/>
          <w:lang w:bidi="he-IL"/>
        </w:rPr>
        <w:t xml:space="preserve"> Asá engendró a </w:t>
      </w:r>
      <w:proofErr w:type="spellStart"/>
      <w:r w:rsidR="00E64901" w:rsidRPr="006B2193">
        <w:rPr>
          <w:rFonts w:asciiTheme="majorBidi" w:hAnsiTheme="majorBidi" w:cstheme="majorBidi"/>
          <w:sz w:val="18"/>
          <w:szCs w:val="18"/>
          <w:lang w:bidi="he-IL"/>
        </w:rPr>
        <w:t>Iehoshafat</w:t>
      </w:r>
      <w:proofErr w:type="spellEnd"/>
      <w:r w:rsidR="00E64901" w:rsidRPr="006B2193">
        <w:rPr>
          <w:rFonts w:asciiTheme="majorBidi" w:hAnsiTheme="majorBidi" w:cstheme="majorBidi"/>
          <w:sz w:val="18"/>
          <w:szCs w:val="18"/>
          <w:lang w:bidi="he-IL"/>
        </w:rPr>
        <w:t xml:space="preserve">, </w:t>
      </w:r>
      <w:proofErr w:type="spellStart"/>
      <w:r w:rsidR="00E64901" w:rsidRPr="006B2193">
        <w:rPr>
          <w:rFonts w:asciiTheme="majorBidi" w:hAnsiTheme="majorBidi" w:cstheme="majorBidi"/>
          <w:sz w:val="18"/>
          <w:szCs w:val="18"/>
          <w:lang w:bidi="he-IL"/>
        </w:rPr>
        <w:t>Iehoshafat</w:t>
      </w:r>
      <w:proofErr w:type="spellEnd"/>
      <w:r w:rsidR="00E64901" w:rsidRPr="006B2193">
        <w:rPr>
          <w:rFonts w:asciiTheme="majorBidi" w:hAnsiTheme="majorBidi" w:cstheme="majorBidi"/>
          <w:sz w:val="18"/>
          <w:szCs w:val="18"/>
          <w:lang w:bidi="he-IL"/>
        </w:rPr>
        <w:t xml:space="preserve"> </w:t>
      </w:r>
      <w:r w:rsidR="007E1C88" w:rsidRPr="006B2193">
        <w:rPr>
          <w:rFonts w:asciiTheme="majorBidi" w:hAnsiTheme="majorBidi" w:cstheme="majorBidi"/>
          <w:sz w:val="18"/>
          <w:szCs w:val="18"/>
          <w:lang w:bidi="he-IL"/>
        </w:rPr>
        <w:t xml:space="preserve">engendró a </w:t>
      </w:r>
      <w:proofErr w:type="spellStart"/>
      <w:r w:rsidR="007E1C88" w:rsidRPr="006B2193">
        <w:rPr>
          <w:rFonts w:asciiTheme="majorBidi" w:hAnsiTheme="majorBidi" w:cstheme="majorBidi"/>
          <w:sz w:val="18"/>
          <w:szCs w:val="18"/>
          <w:lang w:bidi="he-IL"/>
        </w:rPr>
        <w:t>Ioram</w:t>
      </w:r>
      <w:proofErr w:type="spellEnd"/>
      <w:r w:rsidR="007E1C88" w:rsidRPr="006B2193">
        <w:rPr>
          <w:rFonts w:asciiTheme="majorBidi" w:hAnsiTheme="majorBidi" w:cstheme="majorBidi"/>
          <w:sz w:val="18"/>
          <w:szCs w:val="18"/>
          <w:lang w:bidi="he-IL"/>
        </w:rPr>
        <w:t xml:space="preserve">, </w:t>
      </w:r>
      <w:proofErr w:type="spellStart"/>
      <w:r w:rsidR="007E1C88" w:rsidRPr="006B2193">
        <w:rPr>
          <w:rFonts w:asciiTheme="majorBidi" w:hAnsiTheme="majorBidi" w:cstheme="majorBidi"/>
          <w:sz w:val="18"/>
          <w:szCs w:val="18"/>
          <w:lang w:bidi="he-IL"/>
        </w:rPr>
        <w:t>Ioram</w:t>
      </w:r>
      <w:proofErr w:type="spellEnd"/>
      <w:r w:rsidR="007E1C88" w:rsidRPr="006B2193">
        <w:rPr>
          <w:rFonts w:asciiTheme="majorBidi" w:hAnsiTheme="majorBidi" w:cstheme="majorBidi"/>
          <w:sz w:val="18"/>
          <w:szCs w:val="18"/>
          <w:lang w:bidi="he-IL"/>
        </w:rPr>
        <w:t xml:space="preserve"> engendró a </w:t>
      </w:r>
      <w:proofErr w:type="spellStart"/>
      <w:r w:rsidR="007E1C88" w:rsidRPr="006B2193">
        <w:rPr>
          <w:rFonts w:asciiTheme="majorBidi" w:hAnsiTheme="majorBidi" w:cstheme="majorBidi"/>
          <w:sz w:val="18"/>
          <w:szCs w:val="18"/>
          <w:lang w:bidi="he-IL"/>
        </w:rPr>
        <w:t>Uziyah</w:t>
      </w:r>
      <w:proofErr w:type="spellEnd"/>
      <w:r w:rsidR="007E1C88" w:rsidRPr="006B2193">
        <w:rPr>
          <w:rFonts w:asciiTheme="majorBidi" w:hAnsiTheme="majorBidi" w:cstheme="majorBidi"/>
          <w:sz w:val="18"/>
          <w:szCs w:val="18"/>
          <w:lang w:bidi="he-IL"/>
        </w:rPr>
        <w:t>;</w:t>
      </w:r>
      <w:r w:rsidR="008C7665" w:rsidRPr="006B2193">
        <w:rPr>
          <w:rFonts w:asciiTheme="majorBidi" w:hAnsiTheme="majorBidi" w:cstheme="majorBidi"/>
          <w:sz w:val="18"/>
          <w:szCs w:val="18"/>
          <w:lang w:bidi="he-IL"/>
        </w:rPr>
        <w:cr/>
      </w:r>
      <w:r w:rsidR="007E1C88" w:rsidRPr="006B2193">
        <w:rPr>
          <w:rFonts w:asciiTheme="majorBidi" w:hAnsiTheme="majorBidi" w:cstheme="majorBidi"/>
          <w:b/>
          <w:bCs/>
          <w:sz w:val="18"/>
          <w:szCs w:val="18"/>
          <w:lang w:bidi="he-IL"/>
        </w:rPr>
        <w:t>9</w:t>
      </w:r>
      <w:r w:rsidR="007E1C88" w:rsidRPr="006B2193">
        <w:rPr>
          <w:rFonts w:asciiTheme="majorBidi" w:hAnsiTheme="majorBidi" w:cstheme="majorBidi"/>
          <w:sz w:val="18"/>
          <w:szCs w:val="18"/>
          <w:lang w:bidi="he-IL"/>
        </w:rPr>
        <w:t xml:space="preserve"> </w:t>
      </w:r>
      <w:proofErr w:type="spellStart"/>
      <w:r w:rsidR="007E1C88" w:rsidRPr="006B2193">
        <w:rPr>
          <w:rFonts w:asciiTheme="majorBidi" w:hAnsiTheme="majorBidi" w:cstheme="majorBidi"/>
          <w:sz w:val="18"/>
          <w:szCs w:val="18"/>
          <w:lang w:bidi="he-IL"/>
        </w:rPr>
        <w:t>Uziyah</w:t>
      </w:r>
      <w:proofErr w:type="spellEnd"/>
      <w:r w:rsidR="007E1C88" w:rsidRPr="006B2193">
        <w:rPr>
          <w:rFonts w:asciiTheme="majorBidi" w:hAnsiTheme="majorBidi" w:cstheme="majorBidi"/>
          <w:sz w:val="18"/>
          <w:szCs w:val="18"/>
          <w:lang w:bidi="he-IL"/>
        </w:rPr>
        <w:t xml:space="preserve"> engendró a </w:t>
      </w:r>
      <w:proofErr w:type="spellStart"/>
      <w:r w:rsidR="007E1C88" w:rsidRPr="006B2193">
        <w:rPr>
          <w:rFonts w:asciiTheme="majorBidi" w:hAnsiTheme="majorBidi" w:cstheme="majorBidi"/>
          <w:sz w:val="18"/>
          <w:szCs w:val="18"/>
          <w:lang w:bidi="he-IL"/>
        </w:rPr>
        <w:t>Iotam</w:t>
      </w:r>
      <w:proofErr w:type="spellEnd"/>
      <w:r w:rsidR="007E1C88" w:rsidRPr="006B2193">
        <w:rPr>
          <w:rFonts w:asciiTheme="majorBidi" w:hAnsiTheme="majorBidi" w:cstheme="majorBidi"/>
          <w:sz w:val="18"/>
          <w:szCs w:val="18"/>
          <w:lang w:bidi="he-IL"/>
        </w:rPr>
        <w:t xml:space="preserve">, </w:t>
      </w:r>
      <w:proofErr w:type="spellStart"/>
      <w:r w:rsidR="007E1C88" w:rsidRPr="006B2193">
        <w:rPr>
          <w:rFonts w:asciiTheme="majorBidi" w:hAnsiTheme="majorBidi" w:cstheme="majorBidi"/>
          <w:sz w:val="18"/>
          <w:szCs w:val="18"/>
          <w:lang w:bidi="he-IL"/>
        </w:rPr>
        <w:t>Iotam</w:t>
      </w:r>
      <w:proofErr w:type="spellEnd"/>
      <w:r w:rsidR="007E1C88" w:rsidRPr="006B2193">
        <w:rPr>
          <w:rFonts w:asciiTheme="majorBidi" w:hAnsiTheme="majorBidi" w:cstheme="majorBidi"/>
          <w:sz w:val="18"/>
          <w:szCs w:val="18"/>
          <w:lang w:bidi="he-IL"/>
        </w:rPr>
        <w:t xml:space="preserve"> engendró a </w:t>
      </w:r>
      <w:proofErr w:type="spellStart"/>
      <w:r w:rsidR="007E1C88" w:rsidRPr="006B2193">
        <w:rPr>
          <w:rFonts w:asciiTheme="majorBidi" w:hAnsiTheme="majorBidi" w:cstheme="majorBidi"/>
          <w:sz w:val="18"/>
          <w:szCs w:val="18"/>
          <w:lang w:bidi="he-IL"/>
        </w:rPr>
        <w:t>Ajaz</w:t>
      </w:r>
      <w:proofErr w:type="spellEnd"/>
      <w:r w:rsidR="007E1C88" w:rsidRPr="006B2193">
        <w:rPr>
          <w:rFonts w:asciiTheme="majorBidi" w:hAnsiTheme="majorBidi" w:cstheme="majorBidi"/>
          <w:sz w:val="18"/>
          <w:szCs w:val="18"/>
          <w:lang w:bidi="he-IL"/>
        </w:rPr>
        <w:t xml:space="preserve">, </w:t>
      </w:r>
      <w:proofErr w:type="spellStart"/>
      <w:r w:rsidR="007E1C88" w:rsidRPr="006B2193">
        <w:rPr>
          <w:rFonts w:asciiTheme="majorBidi" w:hAnsiTheme="majorBidi" w:cstheme="majorBidi"/>
          <w:sz w:val="18"/>
          <w:szCs w:val="18"/>
          <w:lang w:bidi="he-IL"/>
        </w:rPr>
        <w:t>Ajaz</w:t>
      </w:r>
      <w:proofErr w:type="spellEnd"/>
      <w:r w:rsidR="007E1C88" w:rsidRPr="006B2193">
        <w:rPr>
          <w:rFonts w:asciiTheme="majorBidi" w:hAnsiTheme="majorBidi" w:cstheme="majorBidi"/>
          <w:sz w:val="18"/>
          <w:szCs w:val="18"/>
          <w:lang w:bidi="he-IL"/>
        </w:rPr>
        <w:t xml:space="preserve"> engendró a Jizkiyah;</w:t>
      </w:r>
      <w:r w:rsidR="007E1C88" w:rsidRPr="006B2193">
        <w:rPr>
          <w:rFonts w:asciiTheme="majorBidi" w:hAnsiTheme="majorBidi" w:cstheme="majorBidi"/>
          <w:sz w:val="18"/>
          <w:szCs w:val="18"/>
          <w:lang w:bidi="he-IL"/>
        </w:rPr>
        <w:cr/>
      </w:r>
      <w:r w:rsidR="007E1C88" w:rsidRPr="006B2193">
        <w:rPr>
          <w:rFonts w:asciiTheme="majorBidi" w:hAnsiTheme="majorBidi" w:cstheme="majorBidi"/>
          <w:b/>
          <w:bCs/>
          <w:sz w:val="18"/>
          <w:szCs w:val="18"/>
          <w:lang w:bidi="he-IL"/>
        </w:rPr>
        <w:t>10</w:t>
      </w:r>
      <w:r w:rsidR="007E1C88" w:rsidRPr="006B2193">
        <w:rPr>
          <w:rFonts w:asciiTheme="majorBidi" w:hAnsiTheme="majorBidi" w:cstheme="majorBidi"/>
          <w:sz w:val="18"/>
          <w:szCs w:val="18"/>
          <w:lang w:bidi="he-IL"/>
        </w:rPr>
        <w:t xml:space="preserve"> Jizkiyah engendró a Menasheh, Menasheh engendró a Amón, Amón engendró a </w:t>
      </w:r>
      <w:proofErr w:type="spellStart"/>
      <w:r w:rsidR="007E1C88" w:rsidRPr="006B2193">
        <w:rPr>
          <w:rFonts w:asciiTheme="majorBidi" w:hAnsiTheme="majorBidi" w:cstheme="majorBidi"/>
          <w:sz w:val="18"/>
          <w:szCs w:val="18"/>
          <w:lang w:bidi="he-IL"/>
        </w:rPr>
        <w:t>Ioshiyah</w:t>
      </w:r>
      <w:proofErr w:type="spellEnd"/>
      <w:r w:rsidR="007E1C88" w:rsidRPr="006B2193">
        <w:rPr>
          <w:rFonts w:asciiTheme="majorBidi" w:hAnsiTheme="majorBidi" w:cstheme="majorBidi"/>
          <w:sz w:val="18"/>
          <w:szCs w:val="18"/>
          <w:lang w:bidi="he-IL"/>
        </w:rPr>
        <w:t>;</w:t>
      </w:r>
      <w:r w:rsidR="008C7665" w:rsidRPr="006B2193">
        <w:rPr>
          <w:rFonts w:asciiTheme="majorBidi" w:hAnsiTheme="majorBidi" w:cstheme="majorBidi"/>
          <w:sz w:val="18"/>
          <w:szCs w:val="18"/>
          <w:lang w:bidi="he-IL"/>
        </w:rPr>
        <w:cr/>
      </w:r>
      <w:r w:rsidR="007E1C88" w:rsidRPr="006B2193">
        <w:rPr>
          <w:rFonts w:asciiTheme="majorBidi" w:hAnsiTheme="majorBidi" w:cstheme="majorBidi"/>
          <w:b/>
          <w:bCs/>
          <w:sz w:val="18"/>
          <w:szCs w:val="18"/>
          <w:lang w:bidi="he-IL"/>
        </w:rPr>
        <w:t>11</w:t>
      </w:r>
      <w:r w:rsidR="007E1C88" w:rsidRPr="006B2193">
        <w:rPr>
          <w:rFonts w:asciiTheme="majorBidi" w:hAnsiTheme="majorBidi" w:cstheme="majorBidi"/>
          <w:sz w:val="18"/>
          <w:szCs w:val="18"/>
          <w:lang w:bidi="he-IL"/>
        </w:rPr>
        <w:t xml:space="preserve"> </w:t>
      </w:r>
      <w:proofErr w:type="spellStart"/>
      <w:r w:rsidR="007E1C88" w:rsidRPr="006B2193">
        <w:rPr>
          <w:rFonts w:asciiTheme="majorBidi" w:hAnsiTheme="majorBidi" w:cstheme="majorBidi"/>
          <w:sz w:val="18"/>
          <w:szCs w:val="18"/>
          <w:lang w:bidi="he-IL"/>
        </w:rPr>
        <w:t>Ioshiyah</w:t>
      </w:r>
      <w:proofErr w:type="spellEnd"/>
      <w:r w:rsidR="007E1C88" w:rsidRPr="006B2193">
        <w:rPr>
          <w:rFonts w:asciiTheme="majorBidi" w:hAnsiTheme="majorBidi" w:cstheme="majorBidi"/>
          <w:sz w:val="18"/>
          <w:szCs w:val="18"/>
          <w:lang w:bidi="he-IL"/>
        </w:rPr>
        <w:t xml:space="preserve"> engendró a </w:t>
      </w:r>
      <w:proofErr w:type="spellStart"/>
      <w:r w:rsidR="007E1C88" w:rsidRPr="006B2193">
        <w:rPr>
          <w:rFonts w:asciiTheme="majorBidi" w:hAnsiTheme="majorBidi" w:cstheme="majorBidi"/>
          <w:sz w:val="18"/>
          <w:szCs w:val="18"/>
          <w:lang w:bidi="he-IL"/>
        </w:rPr>
        <w:t>Iejaniáh</w:t>
      </w:r>
      <w:proofErr w:type="spellEnd"/>
      <w:r w:rsidR="007E1C88" w:rsidRPr="006B2193">
        <w:rPr>
          <w:rFonts w:asciiTheme="majorBidi" w:hAnsiTheme="majorBidi" w:cstheme="majorBidi"/>
          <w:sz w:val="18"/>
          <w:szCs w:val="18"/>
          <w:lang w:bidi="he-IL"/>
        </w:rPr>
        <w:t xml:space="preserve"> y sus hermanos en el exilio de Babel;</w:t>
      </w:r>
      <w:r w:rsidR="007E1C88" w:rsidRPr="006B2193">
        <w:rPr>
          <w:rFonts w:asciiTheme="majorBidi" w:hAnsiTheme="majorBidi" w:cstheme="majorBidi"/>
          <w:sz w:val="18"/>
          <w:szCs w:val="18"/>
          <w:lang w:bidi="he-IL"/>
        </w:rPr>
        <w:cr/>
      </w:r>
      <w:r w:rsidR="007E1C88" w:rsidRPr="006B2193">
        <w:rPr>
          <w:rFonts w:asciiTheme="majorBidi" w:hAnsiTheme="majorBidi" w:cstheme="majorBidi"/>
          <w:b/>
          <w:bCs/>
          <w:sz w:val="18"/>
          <w:szCs w:val="18"/>
          <w:lang w:bidi="he-IL"/>
        </w:rPr>
        <w:t xml:space="preserve">12 </w:t>
      </w:r>
      <w:proofErr w:type="spellStart"/>
      <w:r w:rsidR="007E1C88" w:rsidRPr="006B2193">
        <w:rPr>
          <w:rFonts w:asciiTheme="majorBidi" w:hAnsiTheme="majorBidi" w:cstheme="majorBidi"/>
          <w:sz w:val="18"/>
          <w:szCs w:val="18"/>
          <w:lang w:bidi="he-IL"/>
        </w:rPr>
        <w:t>Iejaniáh</w:t>
      </w:r>
      <w:proofErr w:type="spellEnd"/>
      <w:r w:rsidR="007E1C88" w:rsidRPr="006B2193">
        <w:rPr>
          <w:rFonts w:asciiTheme="majorBidi" w:hAnsiTheme="majorBidi" w:cstheme="majorBidi"/>
          <w:sz w:val="18"/>
          <w:szCs w:val="18"/>
          <w:lang w:bidi="he-IL"/>
        </w:rPr>
        <w:t xml:space="preserve"> engendró a </w:t>
      </w:r>
      <w:proofErr w:type="spellStart"/>
      <w:r w:rsidR="007E1C88" w:rsidRPr="006B2193">
        <w:rPr>
          <w:rFonts w:asciiTheme="majorBidi" w:hAnsiTheme="majorBidi" w:cstheme="majorBidi"/>
          <w:sz w:val="18"/>
          <w:szCs w:val="18"/>
          <w:lang w:bidi="he-IL"/>
        </w:rPr>
        <w:t>Shealtiel</w:t>
      </w:r>
      <w:proofErr w:type="spellEnd"/>
      <w:r w:rsidR="007E1C88" w:rsidRPr="006B2193">
        <w:rPr>
          <w:rFonts w:asciiTheme="majorBidi" w:hAnsiTheme="majorBidi" w:cstheme="majorBidi"/>
          <w:sz w:val="18"/>
          <w:szCs w:val="18"/>
          <w:lang w:bidi="he-IL"/>
        </w:rPr>
        <w:t xml:space="preserve">, </w:t>
      </w:r>
      <w:proofErr w:type="spellStart"/>
      <w:r w:rsidR="007E1C88" w:rsidRPr="006B2193">
        <w:rPr>
          <w:rFonts w:asciiTheme="majorBidi" w:hAnsiTheme="majorBidi" w:cstheme="majorBidi"/>
          <w:sz w:val="18"/>
          <w:szCs w:val="18"/>
          <w:lang w:bidi="he-IL"/>
        </w:rPr>
        <w:t>Shealtiel</w:t>
      </w:r>
      <w:proofErr w:type="spellEnd"/>
      <w:r w:rsidR="007E1C88" w:rsidRPr="006B2193">
        <w:rPr>
          <w:rFonts w:asciiTheme="majorBidi" w:hAnsiTheme="majorBidi" w:cstheme="majorBidi"/>
          <w:sz w:val="18"/>
          <w:szCs w:val="18"/>
          <w:lang w:bidi="he-IL"/>
        </w:rPr>
        <w:t xml:space="preserve"> engendró a </w:t>
      </w:r>
      <w:proofErr w:type="spellStart"/>
      <w:r w:rsidR="007E1C88" w:rsidRPr="006B2193">
        <w:rPr>
          <w:rFonts w:asciiTheme="majorBidi" w:hAnsiTheme="majorBidi" w:cstheme="majorBidi"/>
          <w:sz w:val="18"/>
          <w:szCs w:val="18"/>
          <w:lang w:bidi="he-IL"/>
        </w:rPr>
        <w:t>Zerubabel</w:t>
      </w:r>
      <w:proofErr w:type="spellEnd"/>
      <w:r w:rsidR="007E1C88" w:rsidRPr="006B2193">
        <w:rPr>
          <w:rFonts w:asciiTheme="majorBidi" w:hAnsiTheme="majorBidi" w:cstheme="majorBidi"/>
          <w:sz w:val="18"/>
          <w:szCs w:val="18"/>
          <w:lang w:bidi="he-IL"/>
        </w:rPr>
        <w:t>;</w:t>
      </w:r>
      <w:r w:rsidR="007E1C88" w:rsidRPr="006B2193">
        <w:rPr>
          <w:rFonts w:asciiTheme="majorBidi" w:hAnsiTheme="majorBidi" w:cstheme="majorBidi"/>
          <w:sz w:val="18"/>
          <w:szCs w:val="18"/>
          <w:lang w:bidi="he-IL"/>
        </w:rPr>
        <w:cr/>
      </w:r>
      <w:r w:rsidR="007E1C88" w:rsidRPr="006B2193">
        <w:rPr>
          <w:rFonts w:asciiTheme="majorBidi" w:hAnsiTheme="majorBidi" w:cstheme="majorBidi"/>
          <w:b/>
          <w:bCs/>
          <w:sz w:val="18"/>
          <w:szCs w:val="18"/>
          <w:lang w:bidi="he-IL"/>
        </w:rPr>
        <w:t>13</w:t>
      </w:r>
      <w:r w:rsidR="007E1C88" w:rsidRPr="006B2193">
        <w:rPr>
          <w:rFonts w:asciiTheme="majorBidi" w:hAnsiTheme="majorBidi" w:cstheme="majorBidi"/>
          <w:sz w:val="18"/>
          <w:szCs w:val="18"/>
          <w:lang w:bidi="he-IL"/>
        </w:rPr>
        <w:t xml:space="preserve"> </w:t>
      </w:r>
      <w:proofErr w:type="spellStart"/>
      <w:r w:rsidR="007E1C88" w:rsidRPr="006B2193">
        <w:rPr>
          <w:rFonts w:asciiTheme="majorBidi" w:hAnsiTheme="majorBidi" w:cstheme="majorBidi"/>
          <w:sz w:val="18"/>
          <w:szCs w:val="18"/>
          <w:lang w:bidi="he-IL"/>
        </w:rPr>
        <w:t>Zerubabel</w:t>
      </w:r>
      <w:proofErr w:type="spellEnd"/>
      <w:r w:rsidR="007E1C88" w:rsidRPr="006B2193">
        <w:rPr>
          <w:rFonts w:asciiTheme="majorBidi" w:hAnsiTheme="majorBidi" w:cstheme="majorBidi"/>
          <w:sz w:val="18"/>
          <w:szCs w:val="18"/>
          <w:lang w:bidi="he-IL"/>
        </w:rPr>
        <w:t xml:space="preserve"> engendró a </w:t>
      </w:r>
      <w:proofErr w:type="spellStart"/>
      <w:r w:rsidR="007E1C88" w:rsidRPr="006B2193">
        <w:rPr>
          <w:rFonts w:asciiTheme="majorBidi" w:hAnsiTheme="majorBidi" w:cstheme="majorBidi"/>
          <w:sz w:val="18"/>
          <w:szCs w:val="18"/>
          <w:lang w:bidi="he-IL"/>
        </w:rPr>
        <w:t>Abihud</w:t>
      </w:r>
      <w:proofErr w:type="spellEnd"/>
      <w:r w:rsidR="007E1C88" w:rsidRPr="006B2193">
        <w:rPr>
          <w:rFonts w:asciiTheme="majorBidi" w:hAnsiTheme="majorBidi" w:cstheme="majorBidi"/>
          <w:sz w:val="18"/>
          <w:szCs w:val="18"/>
          <w:lang w:bidi="he-IL"/>
        </w:rPr>
        <w:t xml:space="preserve">, y </w:t>
      </w:r>
      <w:proofErr w:type="spellStart"/>
      <w:r w:rsidR="007E1C88" w:rsidRPr="006B2193">
        <w:rPr>
          <w:rFonts w:asciiTheme="majorBidi" w:hAnsiTheme="majorBidi" w:cstheme="majorBidi"/>
          <w:sz w:val="18"/>
          <w:szCs w:val="18"/>
          <w:lang w:bidi="he-IL"/>
        </w:rPr>
        <w:t>Abihud</w:t>
      </w:r>
      <w:proofErr w:type="spellEnd"/>
      <w:r w:rsidR="007E1C88" w:rsidRPr="006B2193">
        <w:rPr>
          <w:rFonts w:asciiTheme="majorBidi" w:hAnsiTheme="majorBidi" w:cstheme="majorBidi"/>
          <w:sz w:val="18"/>
          <w:szCs w:val="18"/>
          <w:lang w:bidi="he-IL"/>
        </w:rPr>
        <w:t xml:space="preserve"> engendró a Eliakim, y Eliakim engendró a Azor;</w:t>
      </w:r>
      <w:r w:rsidR="008C7665" w:rsidRPr="006B2193">
        <w:rPr>
          <w:rFonts w:asciiTheme="majorBidi" w:hAnsiTheme="majorBidi" w:cstheme="majorBidi"/>
          <w:sz w:val="18"/>
          <w:szCs w:val="18"/>
          <w:lang w:bidi="he-IL"/>
        </w:rPr>
        <w:cr/>
      </w:r>
      <w:r w:rsidR="007E1C88" w:rsidRPr="006B2193">
        <w:rPr>
          <w:rFonts w:asciiTheme="majorBidi" w:hAnsiTheme="majorBidi" w:cstheme="majorBidi"/>
          <w:b/>
          <w:bCs/>
          <w:sz w:val="18"/>
          <w:szCs w:val="18"/>
          <w:lang w:bidi="he-IL"/>
        </w:rPr>
        <w:t>14</w:t>
      </w:r>
      <w:r w:rsidR="007E1C88" w:rsidRPr="006B2193">
        <w:rPr>
          <w:rFonts w:asciiTheme="majorBidi" w:hAnsiTheme="majorBidi" w:cstheme="majorBidi"/>
          <w:sz w:val="18"/>
          <w:szCs w:val="18"/>
          <w:lang w:bidi="he-IL"/>
        </w:rPr>
        <w:t xml:space="preserve"> Azor engendró a </w:t>
      </w:r>
      <w:proofErr w:type="spellStart"/>
      <w:r w:rsidR="007E1C88" w:rsidRPr="006B2193">
        <w:rPr>
          <w:rFonts w:asciiTheme="majorBidi" w:hAnsiTheme="majorBidi" w:cstheme="majorBidi"/>
          <w:sz w:val="18"/>
          <w:szCs w:val="18"/>
          <w:lang w:bidi="he-IL"/>
        </w:rPr>
        <w:t>Tzadok</w:t>
      </w:r>
      <w:proofErr w:type="spellEnd"/>
      <w:r w:rsidR="007E1C88" w:rsidRPr="006B2193">
        <w:rPr>
          <w:rFonts w:asciiTheme="majorBidi" w:hAnsiTheme="majorBidi" w:cstheme="majorBidi"/>
          <w:sz w:val="18"/>
          <w:szCs w:val="18"/>
          <w:lang w:bidi="he-IL"/>
        </w:rPr>
        <w:t xml:space="preserve">, </w:t>
      </w:r>
      <w:proofErr w:type="spellStart"/>
      <w:r w:rsidR="007E1C88" w:rsidRPr="006B2193">
        <w:rPr>
          <w:rFonts w:asciiTheme="majorBidi" w:hAnsiTheme="majorBidi" w:cstheme="majorBidi"/>
          <w:sz w:val="18"/>
          <w:szCs w:val="18"/>
          <w:lang w:bidi="he-IL"/>
        </w:rPr>
        <w:t>Tzadok</w:t>
      </w:r>
      <w:proofErr w:type="spellEnd"/>
      <w:r w:rsidR="007E1C88" w:rsidRPr="006B2193">
        <w:rPr>
          <w:rFonts w:asciiTheme="majorBidi" w:hAnsiTheme="majorBidi" w:cstheme="majorBidi"/>
          <w:sz w:val="18"/>
          <w:szCs w:val="18"/>
          <w:lang w:bidi="he-IL"/>
        </w:rPr>
        <w:t xml:space="preserve"> engendró a </w:t>
      </w:r>
      <w:proofErr w:type="spellStart"/>
      <w:r w:rsidR="007E1C88" w:rsidRPr="006B2193">
        <w:rPr>
          <w:rFonts w:asciiTheme="majorBidi" w:hAnsiTheme="majorBidi" w:cstheme="majorBidi"/>
          <w:sz w:val="18"/>
          <w:szCs w:val="18"/>
          <w:lang w:bidi="he-IL"/>
        </w:rPr>
        <w:t>Akim</w:t>
      </w:r>
      <w:proofErr w:type="spellEnd"/>
      <w:r w:rsidR="007E1C88" w:rsidRPr="006B2193">
        <w:rPr>
          <w:rFonts w:asciiTheme="majorBidi" w:hAnsiTheme="majorBidi" w:cstheme="majorBidi"/>
          <w:sz w:val="18"/>
          <w:szCs w:val="18"/>
          <w:lang w:bidi="he-IL"/>
        </w:rPr>
        <w:t xml:space="preserve">, y </w:t>
      </w:r>
      <w:proofErr w:type="spellStart"/>
      <w:r w:rsidR="007E1C88" w:rsidRPr="006B2193">
        <w:rPr>
          <w:rFonts w:asciiTheme="majorBidi" w:hAnsiTheme="majorBidi" w:cstheme="majorBidi"/>
          <w:sz w:val="18"/>
          <w:szCs w:val="18"/>
          <w:lang w:bidi="he-IL"/>
        </w:rPr>
        <w:t>Akim</w:t>
      </w:r>
      <w:proofErr w:type="spellEnd"/>
      <w:r w:rsidR="007E1C88" w:rsidRPr="006B2193">
        <w:rPr>
          <w:rFonts w:asciiTheme="majorBidi" w:hAnsiTheme="majorBidi" w:cstheme="majorBidi"/>
          <w:sz w:val="18"/>
          <w:szCs w:val="18"/>
          <w:lang w:bidi="he-IL"/>
        </w:rPr>
        <w:t xml:space="preserve"> engendró a </w:t>
      </w:r>
      <w:proofErr w:type="spellStart"/>
      <w:r w:rsidR="007E1C88" w:rsidRPr="006B2193">
        <w:rPr>
          <w:rFonts w:asciiTheme="majorBidi" w:hAnsiTheme="majorBidi" w:cstheme="majorBidi"/>
          <w:sz w:val="18"/>
          <w:szCs w:val="18"/>
          <w:lang w:bidi="he-IL"/>
        </w:rPr>
        <w:t>Elihud</w:t>
      </w:r>
      <w:proofErr w:type="spellEnd"/>
      <w:r w:rsidR="001B5FB7" w:rsidRPr="006B2193">
        <w:rPr>
          <w:rFonts w:asciiTheme="majorBidi" w:hAnsiTheme="majorBidi" w:cstheme="majorBidi"/>
          <w:sz w:val="18"/>
          <w:szCs w:val="18"/>
          <w:lang w:bidi="he-IL"/>
        </w:rPr>
        <w:t>;</w:t>
      </w:r>
      <w:r w:rsidR="001B5FB7" w:rsidRPr="006B2193">
        <w:rPr>
          <w:rFonts w:asciiTheme="majorBidi" w:hAnsiTheme="majorBidi" w:cstheme="majorBidi"/>
          <w:sz w:val="18"/>
          <w:szCs w:val="18"/>
          <w:lang w:bidi="he-IL"/>
        </w:rPr>
        <w:cr/>
      </w:r>
      <w:r w:rsidR="001B5FB7" w:rsidRPr="006B2193">
        <w:rPr>
          <w:rFonts w:asciiTheme="majorBidi" w:hAnsiTheme="majorBidi" w:cstheme="majorBidi"/>
          <w:b/>
          <w:bCs/>
          <w:sz w:val="18"/>
          <w:szCs w:val="18"/>
          <w:lang w:bidi="he-IL"/>
        </w:rPr>
        <w:t>15</w:t>
      </w:r>
      <w:r w:rsidR="001B5FB7" w:rsidRPr="006B2193">
        <w:rPr>
          <w:rFonts w:asciiTheme="majorBidi" w:hAnsiTheme="majorBidi" w:cstheme="majorBidi"/>
          <w:sz w:val="18"/>
          <w:szCs w:val="18"/>
          <w:lang w:bidi="he-IL"/>
        </w:rPr>
        <w:t xml:space="preserve"> y </w:t>
      </w:r>
      <w:proofErr w:type="spellStart"/>
      <w:r w:rsidR="001B5FB7" w:rsidRPr="006B2193">
        <w:rPr>
          <w:rFonts w:asciiTheme="majorBidi" w:hAnsiTheme="majorBidi" w:cstheme="majorBidi"/>
          <w:sz w:val="18"/>
          <w:szCs w:val="18"/>
          <w:lang w:bidi="he-IL"/>
        </w:rPr>
        <w:t>Elihud</w:t>
      </w:r>
      <w:proofErr w:type="spellEnd"/>
      <w:r w:rsidR="001B5FB7" w:rsidRPr="006B2193">
        <w:rPr>
          <w:rFonts w:asciiTheme="majorBidi" w:hAnsiTheme="majorBidi" w:cstheme="majorBidi"/>
          <w:sz w:val="18"/>
          <w:szCs w:val="18"/>
          <w:lang w:bidi="he-IL"/>
        </w:rPr>
        <w:t xml:space="preserve"> engendró a Eleazar, y Eleazar engendró a </w:t>
      </w:r>
      <w:proofErr w:type="spellStart"/>
      <w:r w:rsidR="001B5FB7" w:rsidRPr="006B2193">
        <w:rPr>
          <w:rFonts w:asciiTheme="majorBidi" w:hAnsiTheme="majorBidi" w:cstheme="majorBidi"/>
          <w:sz w:val="18"/>
          <w:szCs w:val="18"/>
          <w:lang w:bidi="he-IL"/>
        </w:rPr>
        <w:t>Matán</w:t>
      </w:r>
      <w:proofErr w:type="spellEnd"/>
      <w:r w:rsidR="001B5FB7" w:rsidRPr="006B2193">
        <w:rPr>
          <w:rFonts w:asciiTheme="majorBidi" w:hAnsiTheme="majorBidi" w:cstheme="majorBidi"/>
          <w:sz w:val="18"/>
          <w:szCs w:val="18"/>
          <w:lang w:bidi="he-IL"/>
        </w:rPr>
        <w:t xml:space="preserve">, y </w:t>
      </w:r>
      <w:proofErr w:type="spellStart"/>
      <w:r w:rsidR="001B5FB7" w:rsidRPr="006B2193">
        <w:rPr>
          <w:rFonts w:asciiTheme="majorBidi" w:hAnsiTheme="majorBidi" w:cstheme="majorBidi"/>
          <w:sz w:val="18"/>
          <w:szCs w:val="18"/>
          <w:lang w:bidi="he-IL"/>
        </w:rPr>
        <w:t>Matán</w:t>
      </w:r>
      <w:proofErr w:type="spellEnd"/>
      <w:r w:rsidR="001B5FB7" w:rsidRPr="006B2193">
        <w:rPr>
          <w:rFonts w:asciiTheme="majorBidi" w:hAnsiTheme="majorBidi" w:cstheme="majorBidi"/>
          <w:sz w:val="18"/>
          <w:szCs w:val="18"/>
          <w:lang w:bidi="he-IL"/>
        </w:rPr>
        <w:t xml:space="preserve"> engendró a Iaacob;</w:t>
      </w:r>
      <w:r w:rsidR="008C7665" w:rsidRPr="006B2193">
        <w:rPr>
          <w:rFonts w:asciiTheme="majorBidi" w:hAnsiTheme="majorBidi" w:cstheme="majorBidi"/>
          <w:sz w:val="18"/>
          <w:szCs w:val="18"/>
          <w:lang w:bidi="he-IL"/>
        </w:rPr>
        <w:cr/>
      </w:r>
      <w:r w:rsidR="001B5FB7" w:rsidRPr="006B2193">
        <w:rPr>
          <w:rFonts w:asciiTheme="majorBidi" w:hAnsiTheme="majorBidi" w:cstheme="majorBidi"/>
          <w:b/>
          <w:bCs/>
          <w:sz w:val="18"/>
          <w:szCs w:val="18"/>
          <w:lang w:bidi="he-IL"/>
        </w:rPr>
        <w:t>16</w:t>
      </w:r>
      <w:r w:rsidR="001B5FB7" w:rsidRPr="006B2193">
        <w:rPr>
          <w:rFonts w:asciiTheme="majorBidi" w:hAnsiTheme="majorBidi" w:cstheme="majorBidi"/>
          <w:sz w:val="18"/>
          <w:szCs w:val="18"/>
          <w:lang w:bidi="he-IL"/>
        </w:rPr>
        <w:t xml:space="preserve"> y Iaacob engendró a Iosef, padre</w:t>
      </w:r>
      <w:r w:rsidR="0030204F" w:rsidRPr="006B2193">
        <w:rPr>
          <w:rStyle w:val="Refdenotaalpie"/>
          <w:rFonts w:asciiTheme="majorBidi" w:hAnsiTheme="majorBidi" w:cstheme="majorBidi"/>
          <w:sz w:val="18"/>
          <w:szCs w:val="18"/>
          <w:lang w:bidi="he-IL"/>
        </w:rPr>
        <w:footnoteReference w:id="4"/>
      </w:r>
      <w:r w:rsidR="001B5FB7" w:rsidRPr="006B2193">
        <w:rPr>
          <w:rFonts w:asciiTheme="majorBidi" w:hAnsiTheme="majorBidi" w:cstheme="majorBidi"/>
          <w:sz w:val="18"/>
          <w:szCs w:val="18"/>
          <w:lang w:bidi="he-IL"/>
        </w:rPr>
        <w:t xml:space="preserve"> de Miriam</w:t>
      </w:r>
      <w:r w:rsidR="00B2363D" w:rsidRPr="006B2193">
        <w:rPr>
          <w:rFonts w:asciiTheme="majorBidi" w:hAnsiTheme="majorBidi" w:cstheme="majorBidi"/>
          <w:sz w:val="18"/>
          <w:szCs w:val="18"/>
          <w:lang w:bidi="he-IL"/>
        </w:rPr>
        <w:t>,</w:t>
      </w:r>
      <w:r w:rsidR="001B5FB7" w:rsidRPr="006B2193">
        <w:rPr>
          <w:rFonts w:asciiTheme="majorBidi" w:hAnsiTheme="majorBidi" w:cstheme="majorBidi"/>
          <w:sz w:val="18"/>
          <w:szCs w:val="18"/>
          <w:lang w:bidi="he-IL"/>
        </w:rPr>
        <w:t xml:space="preserve"> de ella nació Yesh</w:t>
      </w:r>
      <w:r w:rsidR="00B2363D" w:rsidRPr="006B2193">
        <w:rPr>
          <w:rFonts w:asciiTheme="majorBidi" w:hAnsiTheme="majorBidi" w:cstheme="majorBidi"/>
          <w:sz w:val="18"/>
          <w:szCs w:val="18"/>
          <w:lang w:bidi="he-IL"/>
        </w:rPr>
        <w:t>úa, que es llamado el Mesías.</w:t>
      </w:r>
      <w:r w:rsidR="008C7665" w:rsidRPr="006B2193">
        <w:rPr>
          <w:rFonts w:asciiTheme="majorBidi" w:hAnsiTheme="majorBidi" w:cstheme="majorBidi"/>
          <w:sz w:val="18"/>
          <w:szCs w:val="18"/>
          <w:lang w:bidi="he-IL"/>
        </w:rPr>
        <w:cr/>
      </w:r>
      <w:r w:rsidR="00B2363D" w:rsidRPr="006B2193">
        <w:rPr>
          <w:rFonts w:asciiTheme="majorBidi" w:hAnsiTheme="majorBidi" w:cstheme="majorBidi"/>
          <w:b/>
          <w:bCs/>
          <w:sz w:val="18"/>
          <w:szCs w:val="18"/>
          <w:lang w:bidi="he-IL"/>
        </w:rPr>
        <w:t>17</w:t>
      </w:r>
      <w:r w:rsidR="00B2363D" w:rsidRPr="006B2193">
        <w:rPr>
          <w:rFonts w:asciiTheme="majorBidi" w:hAnsiTheme="majorBidi" w:cstheme="majorBidi"/>
          <w:sz w:val="18"/>
          <w:szCs w:val="18"/>
          <w:lang w:bidi="he-IL"/>
        </w:rPr>
        <w:t xml:space="preserve"> Y todas las generaciones desde Abraham hasta David </w:t>
      </w:r>
      <w:r w:rsidR="00B2363D" w:rsidRPr="006B2193">
        <w:rPr>
          <w:rFonts w:asciiTheme="majorBidi" w:hAnsiTheme="majorBidi" w:cstheme="majorBidi"/>
          <w:i/>
          <w:iCs/>
          <w:sz w:val="18"/>
          <w:szCs w:val="18"/>
          <w:lang w:bidi="he-IL"/>
        </w:rPr>
        <w:t>son</w:t>
      </w:r>
      <w:r w:rsidR="00B2363D" w:rsidRPr="006B2193">
        <w:rPr>
          <w:rFonts w:asciiTheme="majorBidi" w:hAnsiTheme="majorBidi" w:cstheme="majorBidi"/>
          <w:sz w:val="18"/>
          <w:szCs w:val="18"/>
          <w:lang w:bidi="he-IL"/>
        </w:rPr>
        <w:t xml:space="preserve"> catorce generaciones; y desde David hasta el exilio de Babel, catorce generaciones; y desde el exilio de Babel hasta Yeshúa, catorce generaciones.</w:t>
      </w:r>
    </w:p>
    <w:p w14:paraId="6FA3E8A1" w14:textId="77777777" w:rsidR="00B2363D" w:rsidRPr="006B2193" w:rsidRDefault="00B2363D" w:rsidP="00C6622E">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Nacimiento de Yeshúa</w:t>
      </w:r>
    </w:p>
    <w:p w14:paraId="7E204B77" w14:textId="2D8E02FA" w:rsidR="0030204F" w:rsidRPr="006B2193" w:rsidRDefault="00DD7A60" w:rsidP="00063D47">
      <w:pPr>
        <w:jc w:val="both"/>
        <w:rPr>
          <w:rFonts w:asciiTheme="majorBidi" w:hAnsiTheme="majorBidi" w:cstheme="majorBidi"/>
          <w:sz w:val="18"/>
          <w:szCs w:val="18"/>
        </w:rPr>
      </w:pPr>
      <w:r w:rsidRPr="006B2193">
        <w:rPr>
          <w:rFonts w:asciiTheme="majorBidi" w:hAnsiTheme="majorBidi" w:cstheme="majorBidi"/>
          <w:b/>
          <w:bCs/>
          <w:sz w:val="18"/>
          <w:szCs w:val="18"/>
          <w:lang w:bidi="he-IL"/>
        </w:rPr>
        <w:t xml:space="preserve">18 </w:t>
      </w:r>
      <w:r w:rsidRPr="006B2193">
        <w:rPr>
          <w:rFonts w:asciiTheme="majorBidi" w:hAnsiTheme="majorBidi" w:cstheme="majorBidi"/>
          <w:sz w:val="18"/>
          <w:szCs w:val="18"/>
          <w:lang w:bidi="he-IL"/>
        </w:rPr>
        <w:t>Y el nacimiento de Yeshúa el Mesías</w:t>
      </w:r>
      <w:r w:rsidR="00143A60" w:rsidRPr="006B2193">
        <w:rPr>
          <w:rStyle w:val="Refdenotaalpie"/>
          <w:rFonts w:asciiTheme="majorBidi" w:hAnsiTheme="majorBidi" w:cstheme="majorBidi"/>
          <w:sz w:val="18"/>
          <w:szCs w:val="18"/>
          <w:lang w:bidi="he-IL"/>
        </w:rPr>
        <w:footnoteReference w:id="5"/>
      </w:r>
      <w:r w:rsidRPr="006B2193">
        <w:rPr>
          <w:rFonts w:asciiTheme="majorBidi" w:hAnsiTheme="majorBidi" w:cstheme="majorBidi"/>
          <w:sz w:val="18"/>
          <w:szCs w:val="18"/>
          <w:lang w:bidi="he-IL"/>
        </w:rPr>
        <w:t xml:space="preserve"> fue así: Y sucedió que cuando estaba su madre</w:t>
      </w:r>
      <w:r w:rsidR="00143A60" w:rsidRPr="006B2193">
        <w:rPr>
          <w:rStyle w:val="Refdenotaalpie"/>
          <w:rFonts w:asciiTheme="majorBidi" w:hAnsiTheme="majorBidi" w:cstheme="majorBidi"/>
          <w:sz w:val="18"/>
          <w:szCs w:val="18"/>
          <w:lang w:bidi="he-IL"/>
        </w:rPr>
        <w:footnoteReference w:id="6"/>
      </w:r>
      <w:r w:rsidRPr="006B2193">
        <w:rPr>
          <w:rFonts w:asciiTheme="majorBidi" w:hAnsiTheme="majorBidi" w:cstheme="majorBidi"/>
          <w:sz w:val="18"/>
          <w:szCs w:val="18"/>
          <w:lang w:bidi="he-IL"/>
        </w:rPr>
        <w:t xml:space="preserve"> desposada</w:t>
      </w:r>
      <w:r w:rsidR="0009234A" w:rsidRPr="006B2193">
        <w:rPr>
          <w:rStyle w:val="Refdenotaalpie"/>
          <w:rFonts w:asciiTheme="majorBidi" w:hAnsiTheme="majorBidi" w:cstheme="majorBidi"/>
          <w:sz w:val="18"/>
          <w:szCs w:val="18"/>
          <w:lang w:bidi="he-IL"/>
        </w:rPr>
        <w:footnoteReference w:id="7"/>
      </w:r>
      <w:r w:rsidRPr="006B2193">
        <w:rPr>
          <w:rFonts w:asciiTheme="majorBidi" w:hAnsiTheme="majorBidi" w:cstheme="majorBidi"/>
          <w:sz w:val="18"/>
          <w:szCs w:val="18"/>
          <w:lang w:bidi="he-IL"/>
        </w:rPr>
        <w:t xml:space="preserve"> a Iosef, antes de que él la conociera</w:t>
      </w:r>
      <w:r w:rsidR="00143A60" w:rsidRPr="006B2193">
        <w:rPr>
          <w:rStyle w:val="Refdenotaalpie"/>
          <w:rFonts w:asciiTheme="majorBidi" w:hAnsiTheme="majorBidi" w:cstheme="majorBidi"/>
          <w:sz w:val="18"/>
          <w:szCs w:val="18"/>
          <w:lang w:bidi="he-IL"/>
        </w:rPr>
        <w:footnoteReference w:id="8"/>
      </w:r>
      <w:r w:rsidRPr="006B2193">
        <w:rPr>
          <w:rFonts w:asciiTheme="majorBidi" w:hAnsiTheme="majorBidi" w:cstheme="majorBidi"/>
          <w:sz w:val="18"/>
          <w:szCs w:val="18"/>
          <w:lang w:bidi="he-IL"/>
        </w:rPr>
        <w:t>, ella se halló embarazada del Rúaj Ha’Kódesh</w:t>
      </w:r>
      <w:r w:rsidR="0009234A" w:rsidRPr="006B2193">
        <w:rPr>
          <w:rStyle w:val="Refdenotaalpie"/>
          <w:rFonts w:asciiTheme="majorBidi" w:hAnsiTheme="majorBidi" w:cstheme="majorBidi"/>
          <w:sz w:val="18"/>
          <w:szCs w:val="18"/>
          <w:lang w:bidi="he-IL"/>
        </w:rPr>
        <w:footnoteReference w:id="9"/>
      </w:r>
      <w:r w:rsidR="0009234A" w:rsidRPr="006B2193">
        <w:rPr>
          <w:rFonts w:asciiTheme="majorBidi" w:hAnsiTheme="majorBidi" w:cstheme="majorBidi"/>
          <w:sz w:val="18"/>
          <w:szCs w:val="18"/>
          <w:lang w:bidi="he-IL"/>
        </w:rPr>
        <w:t>.</w:t>
      </w:r>
      <w:r w:rsidR="008C7665" w:rsidRPr="006B2193">
        <w:rPr>
          <w:rFonts w:asciiTheme="majorBidi" w:hAnsiTheme="majorBidi" w:cstheme="majorBidi"/>
          <w:sz w:val="18"/>
          <w:szCs w:val="18"/>
          <w:lang w:bidi="he-IL"/>
        </w:rPr>
        <w:cr/>
      </w:r>
      <w:r w:rsidR="0009234A" w:rsidRPr="006B2193">
        <w:rPr>
          <w:rFonts w:asciiTheme="majorBidi" w:hAnsiTheme="majorBidi" w:cstheme="majorBidi"/>
          <w:b/>
          <w:bCs/>
          <w:sz w:val="18"/>
          <w:szCs w:val="18"/>
          <w:lang w:bidi="he-IL"/>
        </w:rPr>
        <w:t>19</w:t>
      </w:r>
      <w:r w:rsidR="0009234A" w:rsidRPr="006B2193">
        <w:rPr>
          <w:rFonts w:asciiTheme="majorBidi" w:hAnsiTheme="majorBidi" w:cstheme="majorBidi"/>
          <w:sz w:val="18"/>
          <w:szCs w:val="18"/>
          <w:lang w:bidi="he-IL"/>
        </w:rPr>
        <w:t xml:space="preserve"> Y Iosef era un hombre justo y no deseaba habitar con ella ni exponerla para hacerla llegar a la vergüenza ni para atarla</w:t>
      </w:r>
      <w:r w:rsidR="003241EF" w:rsidRPr="006B2193">
        <w:rPr>
          <w:rFonts w:asciiTheme="majorBidi" w:hAnsiTheme="majorBidi" w:cstheme="majorBidi"/>
          <w:sz w:val="18"/>
          <w:szCs w:val="18"/>
          <w:lang w:bidi="he-IL"/>
        </w:rPr>
        <w:t xml:space="preserve"> a la muerte, </w:t>
      </w:r>
      <w:r w:rsidR="00143A60" w:rsidRPr="006B2193">
        <w:rPr>
          <w:rFonts w:asciiTheme="majorBidi" w:hAnsiTheme="majorBidi" w:cstheme="majorBidi"/>
          <w:sz w:val="18"/>
          <w:szCs w:val="18"/>
          <w:lang w:bidi="he-IL"/>
        </w:rPr>
        <w:t>sin embargo,</w:t>
      </w:r>
      <w:r w:rsidR="003241EF" w:rsidRPr="006B2193">
        <w:rPr>
          <w:rFonts w:asciiTheme="majorBidi" w:hAnsiTheme="majorBidi" w:cstheme="majorBidi"/>
          <w:sz w:val="18"/>
          <w:szCs w:val="18"/>
          <w:lang w:bidi="he-IL"/>
        </w:rPr>
        <w:t xml:space="preserve"> él quería </w:t>
      </w:r>
      <w:r w:rsidR="00143A60" w:rsidRPr="006B2193">
        <w:rPr>
          <w:rFonts w:asciiTheme="majorBidi" w:hAnsiTheme="majorBidi" w:cstheme="majorBidi"/>
          <w:sz w:val="18"/>
          <w:szCs w:val="18"/>
          <w:lang w:bidi="he-IL"/>
        </w:rPr>
        <w:t>en</w:t>
      </w:r>
      <w:r w:rsidR="00063D47" w:rsidRPr="006B2193">
        <w:rPr>
          <w:rFonts w:asciiTheme="majorBidi" w:hAnsiTheme="majorBidi" w:cstheme="majorBidi"/>
          <w:sz w:val="18"/>
          <w:szCs w:val="18"/>
          <w:lang w:bidi="he-IL"/>
        </w:rPr>
        <w:t>cubrirla</w:t>
      </w:r>
      <w:r w:rsidR="007D551E" w:rsidRPr="006B2193">
        <w:rPr>
          <w:rStyle w:val="Refdenotaalpie"/>
          <w:rFonts w:asciiTheme="majorBidi" w:hAnsiTheme="majorBidi" w:cstheme="majorBidi"/>
          <w:sz w:val="18"/>
          <w:szCs w:val="18"/>
          <w:lang w:bidi="he-IL"/>
        </w:rPr>
        <w:footnoteReference w:id="10"/>
      </w:r>
      <w:r w:rsidR="008C5D15" w:rsidRPr="006B2193">
        <w:rPr>
          <w:rFonts w:asciiTheme="majorBidi" w:hAnsiTheme="majorBidi" w:cstheme="majorBidi"/>
          <w:sz w:val="18"/>
          <w:szCs w:val="18"/>
          <w:lang w:bidi="he-IL"/>
        </w:rPr>
        <w:t>.</w:t>
      </w:r>
      <w:r w:rsidR="008C5D15" w:rsidRPr="006B2193">
        <w:rPr>
          <w:rFonts w:asciiTheme="majorBidi" w:hAnsiTheme="majorBidi" w:cstheme="majorBidi"/>
          <w:sz w:val="18"/>
          <w:szCs w:val="18"/>
          <w:lang w:bidi="he-IL"/>
        </w:rPr>
        <w:cr/>
      </w:r>
      <w:r w:rsidR="008C5D15" w:rsidRPr="006B2193">
        <w:rPr>
          <w:rFonts w:asciiTheme="majorBidi" w:hAnsiTheme="majorBidi" w:cstheme="majorBidi"/>
          <w:b/>
          <w:bCs/>
          <w:sz w:val="18"/>
          <w:szCs w:val="18"/>
          <w:lang w:bidi="he-IL"/>
        </w:rPr>
        <w:t>20</w:t>
      </w:r>
      <w:r w:rsidR="008C5D15" w:rsidRPr="006B2193">
        <w:rPr>
          <w:rFonts w:asciiTheme="majorBidi" w:hAnsiTheme="majorBidi" w:cstheme="majorBidi"/>
          <w:sz w:val="18"/>
          <w:szCs w:val="18"/>
          <w:lang w:bidi="he-IL"/>
        </w:rPr>
        <w:t xml:space="preserve"> Y cuando él pensaba en este asunto en su corazón, he aquí, </w:t>
      </w:r>
      <w:r w:rsidR="00C67C44" w:rsidRPr="006B2193">
        <w:rPr>
          <w:rFonts w:asciiTheme="majorBidi" w:hAnsiTheme="majorBidi" w:cstheme="majorBidi"/>
          <w:sz w:val="18"/>
          <w:szCs w:val="18"/>
          <w:lang w:bidi="he-IL"/>
        </w:rPr>
        <w:t>el</w:t>
      </w:r>
      <w:r w:rsidR="008C5D15" w:rsidRPr="006B2193">
        <w:rPr>
          <w:rFonts w:asciiTheme="majorBidi" w:hAnsiTheme="majorBidi" w:cstheme="majorBidi"/>
          <w:sz w:val="18"/>
          <w:szCs w:val="18"/>
          <w:lang w:bidi="he-IL"/>
        </w:rPr>
        <w:t xml:space="preserve"> </w:t>
      </w:r>
      <w:r w:rsidR="008E5C8C" w:rsidRPr="006B2193">
        <w:rPr>
          <w:rFonts w:asciiTheme="majorBidi" w:hAnsiTheme="majorBidi" w:cstheme="majorBidi"/>
          <w:sz w:val="18"/>
          <w:szCs w:val="18"/>
          <w:lang w:bidi="he-IL"/>
        </w:rPr>
        <w:t>ángel</w:t>
      </w:r>
      <w:r w:rsidR="00C67C44" w:rsidRPr="006B2193">
        <w:rPr>
          <w:rFonts w:asciiTheme="majorBidi" w:hAnsiTheme="majorBidi" w:cstheme="majorBidi"/>
          <w:sz w:val="18"/>
          <w:szCs w:val="18"/>
          <w:lang w:bidi="he-IL"/>
        </w:rPr>
        <w:t xml:space="preserve"> de </w:t>
      </w:r>
      <w:r w:rsidR="00C67C44" w:rsidRPr="006B2193">
        <w:rPr>
          <w:rFonts w:asciiTheme="majorBidi" w:hAnsiTheme="majorBidi" w:cstheme="majorBidi"/>
          <w:smallCaps/>
          <w:sz w:val="18"/>
          <w:szCs w:val="18"/>
          <w:lang w:bidi="he-IL"/>
        </w:rPr>
        <w:t>Yehovah</w:t>
      </w:r>
      <w:r w:rsidR="008C5D15" w:rsidRPr="006B2193">
        <w:rPr>
          <w:rStyle w:val="Refdenotaalpie"/>
          <w:rFonts w:asciiTheme="majorBidi" w:hAnsiTheme="majorBidi" w:cstheme="majorBidi"/>
          <w:sz w:val="18"/>
          <w:szCs w:val="18"/>
          <w:lang w:bidi="he-IL"/>
        </w:rPr>
        <w:footnoteReference w:id="11"/>
      </w:r>
      <w:r w:rsidR="008C5D15" w:rsidRPr="006B2193">
        <w:rPr>
          <w:rFonts w:asciiTheme="majorBidi" w:hAnsiTheme="majorBidi" w:cstheme="majorBidi"/>
          <w:sz w:val="18"/>
          <w:szCs w:val="18"/>
          <w:lang w:bidi="he-IL"/>
        </w:rPr>
        <w:t xml:space="preserve"> </w:t>
      </w:r>
      <w:r w:rsidR="00C67C44" w:rsidRPr="006B2193">
        <w:rPr>
          <w:rFonts w:asciiTheme="majorBidi" w:hAnsiTheme="majorBidi" w:cstheme="majorBidi"/>
          <w:sz w:val="18"/>
          <w:szCs w:val="18"/>
          <w:lang w:bidi="he-IL"/>
        </w:rPr>
        <w:t>se le apareció</w:t>
      </w:r>
      <w:r w:rsidR="008C5D15" w:rsidRPr="006B2193">
        <w:rPr>
          <w:rFonts w:asciiTheme="majorBidi" w:hAnsiTheme="majorBidi" w:cstheme="majorBidi"/>
          <w:sz w:val="18"/>
          <w:szCs w:val="18"/>
          <w:lang w:bidi="he-IL"/>
        </w:rPr>
        <w:t xml:space="preserve"> en un sueño, y dijo: Iosef, hijo de David, no temas tomar </w:t>
      </w:r>
      <w:r w:rsidR="008C5D15" w:rsidRPr="006B2193">
        <w:rPr>
          <w:rFonts w:asciiTheme="majorBidi" w:hAnsiTheme="majorBidi" w:cstheme="majorBidi"/>
          <w:i/>
          <w:iCs/>
          <w:sz w:val="18"/>
          <w:szCs w:val="18"/>
          <w:lang w:bidi="he-IL"/>
        </w:rPr>
        <w:t>a</w:t>
      </w:r>
      <w:r w:rsidR="008C5D15" w:rsidRPr="006B2193">
        <w:rPr>
          <w:rFonts w:asciiTheme="majorBidi" w:hAnsiTheme="majorBidi" w:cstheme="majorBidi"/>
          <w:sz w:val="18"/>
          <w:szCs w:val="18"/>
          <w:lang w:bidi="he-IL"/>
        </w:rPr>
        <w:t xml:space="preserve"> tu mujer Miriam, porque </w:t>
      </w:r>
      <w:r w:rsidR="00C67C44" w:rsidRPr="006B2193">
        <w:rPr>
          <w:rFonts w:asciiTheme="majorBidi" w:hAnsiTheme="majorBidi" w:cstheme="majorBidi"/>
          <w:sz w:val="18"/>
          <w:szCs w:val="18"/>
          <w:lang w:bidi="he-IL"/>
        </w:rPr>
        <w:t xml:space="preserve">lo que dentro de ella ha sido engendrado, </w:t>
      </w:r>
      <w:r w:rsidR="008C5D15" w:rsidRPr="006B2193">
        <w:rPr>
          <w:rFonts w:asciiTheme="majorBidi" w:hAnsiTheme="majorBidi" w:cstheme="majorBidi"/>
          <w:sz w:val="18"/>
          <w:szCs w:val="18"/>
          <w:lang w:bidi="he-IL"/>
        </w:rPr>
        <w:t>del Rúaj Ha’K</w:t>
      </w:r>
      <w:r w:rsidR="00C67C44" w:rsidRPr="006B2193">
        <w:rPr>
          <w:rFonts w:asciiTheme="majorBidi" w:hAnsiTheme="majorBidi" w:cstheme="majorBidi"/>
          <w:sz w:val="18"/>
          <w:szCs w:val="18"/>
          <w:lang w:bidi="he-IL"/>
        </w:rPr>
        <w:t>ó</w:t>
      </w:r>
      <w:r w:rsidR="008C5D15" w:rsidRPr="006B2193">
        <w:rPr>
          <w:rFonts w:asciiTheme="majorBidi" w:hAnsiTheme="majorBidi" w:cstheme="majorBidi"/>
          <w:sz w:val="18"/>
          <w:szCs w:val="18"/>
          <w:lang w:bidi="he-IL"/>
        </w:rPr>
        <w:t>d</w:t>
      </w:r>
      <w:r w:rsidR="00C67C44" w:rsidRPr="006B2193">
        <w:rPr>
          <w:rFonts w:asciiTheme="majorBidi" w:hAnsiTheme="majorBidi" w:cstheme="majorBidi"/>
          <w:sz w:val="18"/>
          <w:szCs w:val="18"/>
          <w:lang w:bidi="he-IL"/>
        </w:rPr>
        <w:t>e</w:t>
      </w:r>
      <w:r w:rsidR="008C5D15" w:rsidRPr="006B2193">
        <w:rPr>
          <w:rFonts w:asciiTheme="majorBidi" w:hAnsiTheme="majorBidi" w:cstheme="majorBidi"/>
          <w:sz w:val="18"/>
          <w:szCs w:val="18"/>
          <w:lang w:bidi="he-IL"/>
        </w:rPr>
        <w:t>sh</w:t>
      </w:r>
      <w:r w:rsidR="00C67C44" w:rsidRPr="006B2193">
        <w:rPr>
          <w:rFonts w:asciiTheme="majorBidi" w:hAnsiTheme="majorBidi" w:cstheme="majorBidi"/>
          <w:sz w:val="18"/>
          <w:szCs w:val="18"/>
          <w:lang w:bidi="he-IL"/>
        </w:rPr>
        <w:t xml:space="preserve"> es</w:t>
      </w:r>
      <w:r w:rsidR="008C5D15" w:rsidRPr="006B2193">
        <w:rPr>
          <w:rFonts w:asciiTheme="majorBidi" w:hAnsiTheme="majorBidi" w:cstheme="majorBidi"/>
          <w:sz w:val="18"/>
          <w:szCs w:val="18"/>
          <w:lang w:bidi="he-IL"/>
        </w:rPr>
        <w:t>.</w:t>
      </w:r>
      <w:r w:rsidR="008C5D15" w:rsidRPr="006B2193">
        <w:rPr>
          <w:rFonts w:asciiTheme="majorBidi" w:hAnsiTheme="majorBidi" w:cstheme="majorBidi"/>
          <w:sz w:val="18"/>
          <w:szCs w:val="18"/>
          <w:lang w:bidi="he-IL"/>
        </w:rPr>
        <w:cr/>
      </w:r>
      <w:r w:rsidR="008C5D15" w:rsidRPr="006B2193">
        <w:rPr>
          <w:rFonts w:asciiTheme="majorBidi" w:hAnsiTheme="majorBidi" w:cstheme="majorBidi"/>
          <w:b/>
          <w:bCs/>
          <w:sz w:val="18"/>
          <w:szCs w:val="18"/>
          <w:lang w:bidi="he-IL"/>
        </w:rPr>
        <w:t>21</w:t>
      </w:r>
      <w:r w:rsidR="008C5D15" w:rsidRPr="006B2193">
        <w:rPr>
          <w:rFonts w:asciiTheme="majorBidi" w:hAnsiTheme="majorBidi" w:cstheme="majorBidi"/>
          <w:bCs/>
          <w:sz w:val="18"/>
          <w:szCs w:val="18"/>
          <w:lang w:bidi="he-IL"/>
        </w:rPr>
        <w:t xml:space="preserve"> Y dará a luz un hijo, y llamarás su nombre Yeshúa</w:t>
      </w:r>
      <w:r w:rsidR="008C5D15" w:rsidRPr="006B2193">
        <w:rPr>
          <w:rStyle w:val="Refdenotaalpie"/>
          <w:rFonts w:asciiTheme="majorBidi" w:hAnsiTheme="majorBidi" w:cstheme="majorBidi"/>
          <w:bCs/>
          <w:sz w:val="18"/>
          <w:szCs w:val="18"/>
          <w:lang w:bidi="he-IL"/>
        </w:rPr>
        <w:footnoteReference w:id="12"/>
      </w:r>
      <w:r w:rsidR="008C5D15" w:rsidRPr="006B2193">
        <w:rPr>
          <w:rFonts w:asciiTheme="majorBidi" w:hAnsiTheme="majorBidi" w:cstheme="majorBidi"/>
          <w:bCs/>
          <w:sz w:val="18"/>
          <w:szCs w:val="18"/>
          <w:lang w:bidi="he-IL"/>
        </w:rPr>
        <w:t>, porque Él salvará a su</w:t>
      </w:r>
      <w:r w:rsidR="0071474C" w:rsidRPr="006B2193">
        <w:rPr>
          <w:rStyle w:val="Refdenotaalpie"/>
          <w:rFonts w:asciiTheme="majorBidi" w:hAnsiTheme="majorBidi" w:cstheme="majorBidi"/>
          <w:bCs/>
          <w:sz w:val="18"/>
          <w:szCs w:val="18"/>
          <w:lang w:bidi="he-IL"/>
        </w:rPr>
        <w:footnoteReference w:id="13"/>
      </w:r>
      <w:r w:rsidR="008C5D15" w:rsidRPr="006B2193">
        <w:rPr>
          <w:rFonts w:asciiTheme="majorBidi" w:hAnsiTheme="majorBidi" w:cstheme="majorBidi"/>
          <w:bCs/>
          <w:sz w:val="18"/>
          <w:szCs w:val="18"/>
          <w:lang w:bidi="he-IL"/>
        </w:rPr>
        <w:t xml:space="preserve"> pueblo de sus </w:t>
      </w:r>
      <w:r w:rsidR="00C67C44" w:rsidRPr="006B2193">
        <w:rPr>
          <w:rFonts w:asciiTheme="majorBidi" w:hAnsiTheme="majorBidi" w:cstheme="majorBidi"/>
          <w:bCs/>
          <w:sz w:val="18"/>
          <w:szCs w:val="18"/>
          <w:lang w:bidi="he-IL"/>
        </w:rPr>
        <w:t>torceduras</w:t>
      </w:r>
      <w:r w:rsidR="00C67C44" w:rsidRPr="006B2193">
        <w:rPr>
          <w:rStyle w:val="Refdenotaalpie"/>
          <w:rFonts w:asciiTheme="majorBidi" w:hAnsiTheme="majorBidi" w:cstheme="majorBidi"/>
          <w:bCs/>
          <w:sz w:val="18"/>
          <w:szCs w:val="18"/>
          <w:lang w:bidi="he-IL"/>
        </w:rPr>
        <w:footnoteReference w:id="14"/>
      </w:r>
      <w:r w:rsidR="0071474C" w:rsidRPr="006B2193">
        <w:rPr>
          <w:rFonts w:asciiTheme="majorBidi" w:hAnsiTheme="majorBidi" w:cstheme="majorBidi"/>
          <w:bCs/>
          <w:sz w:val="18"/>
          <w:szCs w:val="18"/>
          <w:lang w:bidi="he-IL"/>
        </w:rPr>
        <w:t>.</w:t>
      </w:r>
      <w:r w:rsidR="0071474C" w:rsidRPr="006B2193">
        <w:rPr>
          <w:rFonts w:asciiTheme="majorBidi" w:hAnsiTheme="majorBidi" w:cstheme="majorBidi"/>
          <w:bCs/>
          <w:sz w:val="18"/>
          <w:szCs w:val="18"/>
          <w:lang w:bidi="he-IL"/>
        </w:rPr>
        <w:cr/>
      </w:r>
      <w:r w:rsidR="0071474C" w:rsidRPr="006B2193">
        <w:rPr>
          <w:rFonts w:asciiTheme="majorBidi" w:hAnsiTheme="majorBidi" w:cstheme="majorBidi"/>
          <w:b/>
          <w:sz w:val="18"/>
          <w:szCs w:val="18"/>
          <w:lang w:bidi="he-IL"/>
        </w:rPr>
        <w:t>22</w:t>
      </w:r>
      <w:r w:rsidR="0071474C" w:rsidRPr="006B2193">
        <w:rPr>
          <w:rFonts w:asciiTheme="majorBidi" w:hAnsiTheme="majorBidi" w:cstheme="majorBidi"/>
          <w:bCs/>
          <w:sz w:val="18"/>
          <w:szCs w:val="18"/>
          <w:lang w:bidi="he-IL"/>
        </w:rPr>
        <w:t xml:space="preserve"> </w:t>
      </w:r>
      <w:r w:rsidR="000D43B6" w:rsidRPr="006B2193">
        <w:rPr>
          <w:rFonts w:asciiTheme="majorBidi" w:hAnsiTheme="majorBidi" w:cstheme="majorBidi"/>
          <w:bCs/>
          <w:sz w:val="18"/>
          <w:szCs w:val="18"/>
          <w:lang w:bidi="he-IL"/>
        </w:rPr>
        <w:t xml:space="preserve">Todo esto </w:t>
      </w:r>
      <w:r w:rsidR="000D43B6" w:rsidRPr="006B2193">
        <w:rPr>
          <w:rFonts w:asciiTheme="majorBidi" w:hAnsiTheme="majorBidi" w:cstheme="majorBidi"/>
          <w:bCs/>
          <w:i/>
          <w:iCs/>
          <w:sz w:val="18"/>
          <w:szCs w:val="18"/>
          <w:lang w:bidi="he-IL"/>
        </w:rPr>
        <w:t>fue</w:t>
      </w:r>
      <w:r w:rsidR="000D43B6" w:rsidRPr="006B2193">
        <w:rPr>
          <w:rFonts w:asciiTheme="majorBidi" w:hAnsiTheme="majorBidi" w:cstheme="majorBidi"/>
          <w:bCs/>
          <w:sz w:val="18"/>
          <w:szCs w:val="18"/>
          <w:lang w:bidi="he-IL"/>
        </w:rPr>
        <w:t xml:space="preserve"> para completar lo que fue escrito por el profeta por boca de </w:t>
      </w:r>
      <w:r w:rsidR="000D43B6" w:rsidRPr="006B2193">
        <w:rPr>
          <w:rFonts w:asciiTheme="majorBidi" w:hAnsiTheme="majorBidi" w:cstheme="majorBidi"/>
          <w:smallCaps/>
          <w:sz w:val="18"/>
          <w:szCs w:val="18"/>
        </w:rPr>
        <w:t>Yehovah:</w:t>
      </w:r>
      <w:r w:rsidR="008C7665" w:rsidRPr="006B2193">
        <w:rPr>
          <w:rFonts w:asciiTheme="majorBidi" w:hAnsiTheme="majorBidi" w:cstheme="majorBidi"/>
          <w:smallCaps/>
          <w:sz w:val="18"/>
          <w:szCs w:val="18"/>
        </w:rPr>
        <w:cr/>
      </w:r>
      <w:r w:rsidR="000D43B6" w:rsidRPr="006B2193">
        <w:rPr>
          <w:rFonts w:asciiTheme="majorBidi" w:hAnsiTheme="majorBidi" w:cstheme="majorBidi"/>
          <w:b/>
          <w:bCs/>
          <w:smallCaps/>
          <w:sz w:val="18"/>
          <w:szCs w:val="18"/>
        </w:rPr>
        <w:t>23</w:t>
      </w:r>
      <w:r w:rsidR="000D43B6" w:rsidRPr="006B2193">
        <w:rPr>
          <w:rFonts w:asciiTheme="majorBidi" w:hAnsiTheme="majorBidi" w:cstheme="majorBidi"/>
          <w:smallCaps/>
          <w:sz w:val="18"/>
          <w:szCs w:val="18"/>
        </w:rPr>
        <w:t xml:space="preserve"> He aquí, la virgen ha concebido y dará a luz un hijo, y llamará su nombre </w:t>
      </w:r>
      <w:proofErr w:type="spellStart"/>
      <w:r w:rsidR="000D43B6" w:rsidRPr="006B2193">
        <w:rPr>
          <w:rFonts w:asciiTheme="majorBidi" w:hAnsiTheme="majorBidi" w:cstheme="majorBidi"/>
          <w:smallCaps/>
          <w:sz w:val="18"/>
          <w:szCs w:val="18"/>
        </w:rPr>
        <w:t>Imanuel</w:t>
      </w:r>
      <w:proofErr w:type="spellEnd"/>
      <w:r w:rsidR="008E5C8C" w:rsidRPr="006B2193">
        <w:rPr>
          <w:rFonts w:asciiTheme="majorBidi" w:hAnsiTheme="majorBidi" w:cstheme="majorBidi"/>
          <w:smallCaps/>
          <w:sz w:val="18"/>
          <w:szCs w:val="18"/>
        </w:rPr>
        <w:t xml:space="preserve">, es decir, con nosotros </w:t>
      </w:r>
      <w:r w:rsidR="008E5C8C" w:rsidRPr="006B2193">
        <w:rPr>
          <w:rFonts w:asciiTheme="majorBidi" w:hAnsiTheme="majorBidi" w:cstheme="majorBidi"/>
          <w:i/>
          <w:iCs/>
          <w:smallCaps/>
          <w:sz w:val="18"/>
          <w:szCs w:val="18"/>
        </w:rPr>
        <w:t xml:space="preserve">está </w:t>
      </w:r>
      <w:proofErr w:type="spellStart"/>
      <w:r w:rsidR="008E5C8C" w:rsidRPr="006B2193">
        <w:rPr>
          <w:rFonts w:asciiTheme="majorBidi" w:hAnsiTheme="majorBidi" w:cstheme="majorBidi"/>
          <w:smallCaps/>
          <w:sz w:val="18"/>
          <w:szCs w:val="18"/>
        </w:rPr>
        <w:t>elohim</w:t>
      </w:r>
      <w:proofErr w:type="spellEnd"/>
      <w:r w:rsidR="004D10C2" w:rsidRPr="006B2193">
        <w:rPr>
          <w:rStyle w:val="Refdenotaalpie"/>
          <w:rFonts w:asciiTheme="majorBidi" w:hAnsiTheme="majorBidi" w:cstheme="majorBidi"/>
          <w:smallCaps/>
          <w:sz w:val="18"/>
          <w:szCs w:val="18"/>
        </w:rPr>
        <w:footnoteReference w:id="15"/>
      </w:r>
      <w:r w:rsidR="008E5C8C" w:rsidRPr="006B2193">
        <w:rPr>
          <w:rFonts w:asciiTheme="majorBidi" w:hAnsiTheme="majorBidi" w:cstheme="majorBidi"/>
          <w:smallCaps/>
          <w:sz w:val="18"/>
          <w:szCs w:val="18"/>
        </w:rPr>
        <w:t>.</w:t>
      </w:r>
      <w:r w:rsidR="008E5C8C" w:rsidRPr="006B2193">
        <w:rPr>
          <w:rFonts w:asciiTheme="majorBidi" w:hAnsiTheme="majorBidi" w:cstheme="majorBidi"/>
          <w:smallCaps/>
          <w:sz w:val="18"/>
          <w:szCs w:val="18"/>
        </w:rPr>
        <w:cr/>
      </w:r>
      <w:r w:rsidR="008E5C8C" w:rsidRPr="006B2193">
        <w:rPr>
          <w:rFonts w:asciiTheme="majorBidi" w:hAnsiTheme="majorBidi" w:cstheme="majorBidi"/>
          <w:b/>
          <w:bCs/>
          <w:smallCaps/>
          <w:sz w:val="18"/>
          <w:szCs w:val="18"/>
        </w:rPr>
        <w:t>24</w:t>
      </w:r>
      <w:r w:rsidR="008E5C8C" w:rsidRPr="006B2193">
        <w:rPr>
          <w:rFonts w:asciiTheme="majorBidi" w:hAnsiTheme="majorBidi" w:cstheme="majorBidi"/>
          <w:smallCaps/>
          <w:sz w:val="18"/>
          <w:szCs w:val="18"/>
        </w:rPr>
        <w:t xml:space="preserve"> </w:t>
      </w:r>
      <w:r w:rsidR="008E5C8C" w:rsidRPr="006B2193">
        <w:rPr>
          <w:rFonts w:asciiTheme="majorBidi" w:hAnsiTheme="majorBidi" w:cstheme="majorBidi"/>
          <w:sz w:val="18"/>
          <w:szCs w:val="18"/>
        </w:rPr>
        <w:t xml:space="preserve">Y despertó Iosef de su sueño, e hizo conforme a todo lo que le había mandado el ángel de </w:t>
      </w:r>
      <w:r w:rsidR="008E5C8C" w:rsidRPr="006B2193">
        <w:rPr>
          <w:rFonts w:asciiTheme="majorBidi" w:hAnsiTheme="majorBidi" w:cstheme="majorBidi"/>
          <w:smallCaps/>
          <w:sz w:val="18"/>
          <w:szCs w:val="18"/>
        </w:rPr>
        <w:t xml:space="preserve">Yehovah, </w:t>
      </w:r>
      <w:r w:rsidR="008E5C8C" w:rsidRPr="006B2193">
        <w:rPr>
          <w:rFonts w:asciiTheme="majorBidi" w:hAnsiTheme="majorBidi" w:cstheme="majorBidi"/>
          <w:sz w:val="18"/>
          <w:szCs w:val="18"/>
        </w:rPr>
        <w:t>y tomó a su mujer.</w:t>
      </w:r>
      <w:r w:rsidR="008E5C8C" w:rsidRPr="006B2193">
        <w:rPr>
          <w:rFonts w:asciiTheme="majorBidi" w:hAnsiTheme="majorBidi" w:cstheme="majorBidi"/>
          <w:sz w:val="18"/>
          <w:szCs w:val="18"/>
        </w:rPr>
        <w:cr/>
      </w:r>
      <w:r w:rsidR="008E5C8C" w:rsidRPr="006B2193">
        <w:rPr>
          <w:rFonts w:asciiTheme="majorBidi" w:hAnsiTheme="majorBidi" w:cstheme="majorBidi"/>
          <w:b/>
          <w:bCs/>
          <w:sz w:val="18"/>
          <w:szCs w:val="18"/>
        </w:rPr>
        <w:t>25</w:t>
      </w:r>
      <w:r w:rsidR="008E5C8C" w:rsidRPr="006B2193">
        <w:rPr>
          <w:rFonts w:asciiTheme="majorBidi" w:hAnsiTheme="majorBidi" w:cstheme="majorBidi"/>
          <w:sz w:val="18"/>
          <w:szCs w:val="18"/>
        </w:rPr>
        <w:t xml:space="preserve"> </w:t>
      </w:r>
      <w:r w:rsidR="008C5796" w:rsidRPr="006B2193">
        <w:rPr>
          <w:rFonts w:asciiTheme="majorBidi" w:hAnsiTheme="majorBidi" w:cstheme="majorBidi"/>
          <w:sz w:val="18"/>
          <w:szCs w:val="18"/>
        </w:rPr>
        <w:t xml:space="preserve">Y no la conoció hasta que ella dio a luz </w:t>
      </w:r>
      <w:r w:rsidR="008C5796" w:rsidRPr="006B2193">
        <w:rPr>
          <w:rFonts w:asciiTheme="majorBidi" w:hAnsiTheme="majorBidi" w:cstheme="majorBidi"/>
          <w:i/>
          <w:iCs/>
          <w:sz w:val="18"/>
          <w:szCs w:val="18"/>
        </w:rPr>
        <w:t xml:space="preserve">a </w:t>
      </w:r>
      <w:r w:rsidR="008C5796" w:rsidRPr="006B2193">
        <w:rPr>
          <w:rFonts w:asciiTheme="majorBidi" w:hAnsiTheme="majorBidi" w:cstheme="majorBidi"/>
          <w:sz w:val="18"/>
          <w:szCs w:val="18"/>
        </w:rPr>
        <w:t>su hijo primogénito; y él llamó su nombre Yeshúa.</w:t>
      </w:r>
    </w:p>
    <w:p w14:paraId="37FC127C" w14:textId="77777777" w:rsidR="00AA73A7" w:rsidRPr="006B2193" w:rsidRDefault="00AA73A7" w:rsidP="00AA73A7">
      <w:pPr>
        <w:jc w:val="center"/>
        <w:rPr>
          <w:rFonts w:asciiTheme="majorBidi" w:hAnsiTheme="majorBidi" w:cstheme="majorBidi"/>
          <w:i/>
          <w:iCs/>
          <w:sz w:val="18"/>
          <w:szCs w:val="18"/>
        </w:rPr>
        <w:sectPr w:rsidR="00AA73A7" w:rsidRPr="006B2193" w:rsidSect="00713558">
          <w:headerReference w:type="default" r:id="rId13"/>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5C5DFB6F" w14:textId="77777777" w:rsidR="00AA73A7" w:rsidRPr="006B2193" w:rsidRDefault="00AA73A7" w:rsidP="00AA73A7">
      <w:pPr>
        <w:jc w:val="center"/>
        <w:rPr>
          <w:rFonts w:asciiTheme="majorBidi" w:hAnsiTheme="majorBidi" w:cstheme="majorBidi"/>
          <w:i/>
          <w:iCs/>
          <w:sz w:val="18"/>
          <w:szCs w:val="18"/>
        </w:rPr>
      </w:pPr>
      <w:r w:rsidRPr="006B2193">
        <w:rPr>
          <w:rFonts w:asciiTheme="majorBidi" w:hAnsiTheme="majorBidi" w:cstheme="majorBidi"/>
          <w:i/>
          <w:iCs/>
          <w:sz w:val="18"/>
          <w:szCs w:val="18"/>
        </w:rPr>
        <w:t>Visita de los observadores de</w:t>
      </w:r>
      <w:r w:rsidR="00652B0A" w:rsidRPr="006B2193">
        <w:rPr>
          <w:rFonts w:asciiTheme="majorBidi" w:hAnsiTheme="majorBidi" w:cstheme="majorBidi"/>
          <w:i/>
          <w:iCs/>
          <w:sz w:val="18"/>
          <w:szCs w:val="18"/>
        </w:rPr>
        <w:t xml:space="preserve"> las</w:t>
      </w:r>
      <w:r w:rsidRPr="006B2193">
        <w:rPr>
          <w:rFonts w:asciiTheme="majorBidi" w:hAnsiTheme="majorBidi" w:cstheme="majorBidi"/>
          <w:i/>
          <w:iCs/>
          <w:sz w:val="18"/>
          <w:szCs w:val="18"/>
        </w:rPr>
        <w:t xml:space="preserve"> estrellas</w:t>
      </w:r>
    </w:p>
    <w:p w14:paraId="1C83A9BE" w14:textId="77777777" w:rsidR="003055FE" w:rsidRPr="006B2193" w:rsidRDefault="003055FE" w:rsidP="003055FE">
      <w:pPr>
        <w:keepNext/>
        <w:framePr w:dropCap="drop" w:lines="2" w:w="263" w:wrap="around" w:vAnchor="text" w:hAnchor="text" w:y="1"/>
        <w:spacing w:before="40" w:after="0" w:line="354" w:lineRule="exact"/>
        <w:jc w:val="both"/>
        <w:textAlignment w:val="baseline"/>
        <w:rPr>
          <w:rFonts w:ascii="Times New Roman" w:hAnsi="Times New Roman" w:cs="Times New Roman"/>
          <w:b/>
          <w:color w:val="000000"/>
          <w:position w:val="-4"/>
          <w:sz w:val="44"/>
          <w:szCs w:val="44"/>
        </w:rPr>
      </w:pPr>
      <w:r w:rsidRPr="006B2193">
        <w:rPr>
          <w:rFonts w:ascii="Times New Roman" w:hAnsi="Times New Roman" w:cs="Times New Roman"/>
          <w:b/>
          <w:color w:val="000000"/>
          <w:position w:val="-4"/>
          <w:sz w:val="44"/>
          <w:szCs w:val="44"/>
        </w:rPr>
        <w:t>2</w:t>
      </w:r>
    </w:p>
    <w:p w14:paraId="02139E64" w14:textId="29588722" w:rsidR="00A96CB3" w:rsidRPr="006B2193" w:rsidRDefault="00652B0A" w:rsidP="00A96CB3">
      <w:pPr>
        <w:jc w:val="both"/>
        <w:rPr>
          <w:rFonts w:asciiTheme="majorBidi" w:hAnsiTheme="majorBidi" w:cstheme="majorBidi"/>
          <w:sz w:val="18"/>
          <w:szCs w:val="18"/>
          <w:lang w:bidi="he-IL"/>
        </w:rPr>
      </w:pPr>
      <w:r w:rsidRPr="006B2193">
        <w:rPr>
          <w:rFonts w:asciiTheme="majorBidi" w:hAnsiTheme="majorBidi" w:cstheme="majorBidi"/>
          <w:sz w:val="18"/>
          <w:szCs w:val="18"/>
        </w:rPr>
        <w:t xml:space="preserve">Y sucedió que cuando nació Yeshúa en </w:t>
      </w:r>
      <w:proofErr w:type="spellStart"/>
      <w:r w:rsidRPr="006B2193">
        <w:rPr>
          <w:rFonts w:asciiTheme="majorBidi" w:hAnsiTheme="majorBidi" w:cstheme="majorBidi"/>
          <w:sz w:val="18"/>
          <w:szCs w:val="18"/>
        </w:rPr>
        <w:t>Bet</w:t>
      </w:r>
      <w:proofErr w:type="spellEnd"/>
      <w:r w:rsidRPr="006B2193">
        <w:rPr>
          <w:rFonts w:asciiTheme="majorBidi" w:hAnsiTheme="majorBidi" w:cstheme="majorBidi"/>
          <w:sz w:val="18"/>
          <w:szCs w:val="18"/>
        </w:rPr>
        <w:t xml:space="preserve"> </w:t>
      </w:r>
      <w:proofErr w:type="spellStart"/>
      <w:r w:rsidRPr="006B2193">
        <w:rPr>
          <w:rFonts w:asciiTheme="majorBidi" w:hAnsiTheme="majorBidi" w:cstheme="majorBidi"/>
          <w:sz w:val="18"/>
          <w:szCs w:val="18"/>
        </w:rPr>
        <w:t>Léjem</w:t>
      </w:r>
      <w:proofErr w:type="spellEnd"/>
      <w:r w:rsidRPr="006B2193">
        <w:rPr>
          <w:rFonts w:asciiTheme="majorBidi" w:hAnsiTheme="majorBidi" w:cstheme="majorBidi"/>
          <w:sz w:val="18"/>
          <w:szCs w:val="18"/>
        </w:rPr>
        <w:t xml:space="preserve"> de Iehudáh en días de </w:t>
      </w:r>
      <w:proofErr w:type="spellStart"/>
      <w:r w:rsidRPr="006B2193">
        <w:rPr>
          <w:rFonts w:asciiTheme="majorBidi" w:hAnsiTheme="majorBidi" w:cstheme="majorBidi"/>
          <w:sz w:val="18"/>
          <w:szCs w:val="18"/>
        </w:rPr>
        <w:t>Horodós</w:t>
      </w:r>
      <w:proofErr w:type="spellEnd"/>
      <w:r w:rsidRPr="006B2193">
        <w:rPr>
          <w:rFonts w:asciiTheme="majorBidi" w:hAnsiTheme="majorBidi" w:cstheme="majorBidi"/>
          <w:sz w:val="18"/>
          <w:szCs w:val="18"/>
        </w:rPr>
        <w:t xml:space="preserve"> el rey, he aquí, unos observadores de las estrellas</w:t>
      </w:r>
      <w:r w:rsidR="003055FE" w:rsidRPr="006B2193">
        <w:rPr>
          <w:rStyle w:val="Refdenotaalpie"/>
          <w:rFonts w:asciiTheme="majorBidi" w:hAnsiTheme="majorBidi" w:cstheme="majorBidi"/>
          <w:sz w:val="18"/>
          <w:szCs w:val="18"/>
        </w:rPr>
        <w:footnoteReference w:id="16"/>
      </w:r>
      <w:r w:rsidRPr="006B2193">
        <w:rPr>
          <w:rFonts w:asciiTheme="majorBidi" w:hAnsiTheme="majorBidi" w:cstheme="majorBidi"/>
          <w:sz w:val="18"/>
          <w:szCs w:val="18"/>
        </w:rPr>
        <w:t xml:space="preserve"> vinieron del este a Ierushalem</w:t>
      </w:r>
      <w:r w:rsidR="003055FE" w:rsidRPr="006B2193">
        <w:rPr>
          <w:rFonts w:asciiTheme="majorBidi" w:hAnsiTheme="majorBidi" w:cstheme="majorBidi"/>
          <w:sz w:val="18"/>
          <w:szCs w:val="18"/>
        </w:rPr>
        <w:t>,</w:t>
      </w:r>
      <w:r w:rsidR="003055FE" w:rsidRPr="006B2193">
        <w:rPr>
          <w:rFonts w:asciiTheme="majorBidi" w:hAnsiTheme="majorBidi" w:cstheme="majorBidi"/>
          <w:sz w:val="18"/>
          <w:szCs w:val="18"/>
        </w:rPr>
        <w:cr/>
      </w:r>
      <w:r w:rsidRPr="006B2193">
        <w:rPr>
          <w:rFonts w:asciiTheme="majorBidi" w:hAnsiTheme="majorBidi" w:cstheme="majorBidi"/>
          <w:b/>
          <w:bCs/>
          <w:sz w:val="18"/>
          <w:szCs w:val="18"/>
        </w:rPr>
        <w:t>2</w:t>
      </w:r>
      <w:r w:rsidR="003055FE" w:rsidRPr="006B2193">
        <w:rPr>
          <w:rFonts w:asciiTheme="majorBidi" w:hAnsiTheme="majorBidi" w:cstheme="majorBidi"/>
          <w:sz w:val="18"/>
          <w:szCs w:val="18"/>
        </w:rPr>
        <w:t xml:space="preserve"> diciendo: ¿Dónde </w:t>
      </w:r>
      <w:r w:rsidR="003055FE" w:rsidRPr="006B2193">
        <w:rPr>
          <w:rFonts w:asciiTheme="majorBidi" w:hAnsiTheme="majorBidi" w:cstheme="majorBidi"/>
          <w:i/>
          <w:iCs/>
          <w:sz w:val="18"/>
          <w:szCs w:val="18"/>
        </w:rPr>
        <w:t>está</w:t>
      </w:r>
      <w:r w:rsidR="003055FE" w:rsidRPr="006B2193">
        <w:rPr>
          <w:rFonts w:asciiTheme="majorBidi" w:hAnsiTheme="majorBidi" w:cstheme="majorBidi"/>
          <w:sz w:val="18"/>
          <w:szCs w:val="18"/>
        </w:rPr>
        <w:t xml:space="preserve"> el rey de los iehudim</w:t>
      </w:r>
      <w:r w:rsidR="003055FE" w:rsidRPr="006B2193">
        <w:rPr>
          <w:rStyle w:val="Refdenotaalpie"/>
          <w:rFonts w:asciiTheme="majorBidi" w:hAnsiTheme="majorBidi" w:cstheme="majorBidi"/>
          <w:sz w:val="18"/>
          <w:szCs w:val="18"/>
        </w:rPr>
        <w:footnoteReference w:id="17"/>
      </w:r>
      <w:r w:rsidR="003055FE" w:rsidRPr="006B2193">
        <w:rPr>
          <w:rFonts w:asciiTheme="majorBidi" w:hAnsiTheme="majorBidi" w:cstheme="majorBidi"/>
          <w:sz w:val="18"/>
          <w:szCs w:val="18"/>
        </w:rPr>
        <w:t xml:space="preserve"> que ha nacido? Hemos visto su </w:t>
      </w:r>
      <w:r w:rsidR="003953D2" w:rsidRPr="006B2193">
        <w:rPr>
          <w:rFonts w:asciiTheme="majorBidi" w:hAnsiTheme="majorBidi" w:cstheme="majorBidi"/>
          <w:sz w:val="18"/>
          <w:szCs w:val="18"/>
        </w:rPr>
        <w:t>estrella en el este, y con presentes considerables</w:t>
      </w:r>
      <w:r w:rsidR="005E16F5" w:rsidRPr="006B2193">
        <w:rPr>
          <w:rStyle w:val="Refdenotaalpie"/>
          <w:rFonts w:asciiTheme="majorBidi" w:hAnsiTheme="majorBidi" w:cstheme="majorBidi"/>
          <w:sz w:val="18"/>
          <w:szCs w:val="18"/>
        </w:rPr>
        <w:footnoteReference w:id="18"/>
      </w:r>
      <w:r w:rsidR="003953D2" w:rsidRPr="006B2193">
        <w:rPr>
          <w:rFonts w:asciiTheme="majorBidi" w:hAnsiTheme="majorBidi" w:cstheme="majorBidi"/>
          <w:sz w:val="18"/>
          <w:szCs w:val="18"/>
        </w:rPr>
        <w:t xml:space="preserve"> vinimos a postrárnosle.</w:t>
      </w:r>
      <w:r w:rsidR="003953D2" w:rsidRPr="006B2193">
        <w:rPr>
          <w:rFonts w:asciiTheme="majorBidi" w:hAnsiTheme="majorBidi" w:cstheme="majorBidi"/>
          <w:sz w:val="18"/>
          <w:szCs w:val="18"/>
        </w:rPr>
        <w:cr/>
      </w:r>
      <w:r w:rsidR="003953D2" w:rsidRPr="006B2193">
        <w:rPr>
          <w:rFonts w:asciiTheme="majorBidi" w:hAnsiTheme="majorBidi" w:cstheme="majorBidi"/>
          <w:b/>
          <w:bCs/>
          <w:sz w:val="18"/>
          <w:szCs w:val="18"/>
        </w:rPr>
        <w:lastRenderedPageBreak/>
        <w:t>3</w:t>
      </w:r>
      <w:r w:rsidR="003953D2" w:rsidRPr="006B2193">
        <w:rPr>
          <w:rFonts w:asciiTheme="majorBidi" w:hAnsiTheme="majorBidi" w:cstheme="majorBidi"/>
          <w:sz w:val="18"/>
          <w:szCs w:val="18"/>
        </w:rPr>
        <w:t xml:space="preserve"> Y escuchó </w:t>
      </w:r>
      <w:proofErr w:type="spellStart"/>
      <w:r w:rsidR="003953D2" w:rsidRPr="006B2193">
        <w:rPr>
          <w:rFonts w:asciiTheme="majorBidi" w:hAnsiTheme="majorBidi" w:cstheme="majorBidi"/>
          <w:sz w:val="18"/>
          <w:szCs w:val="18"/>
        </w:rPr>
        <w:t>Horodós</w:t>
      </w:r>
      <w:proofErr w:type="spellEnd"/>
      <w:r w:rsidR="003953D2" w:rsidRPr="006B2193">
        <w:rPr>
          <w:rFonts w:asciiTheme="majorBidi" w:hAnsiTheme="majorBidi" w:cstheme="majorBidi"/>
          <w:sz w:val="18"/>
          <w:szCs w:val="18"/>
        </w:rPr>
        <w:t xml:space="preserve"> el rey y se aterrorizó, y todos los habitantes de Ierushalem con él.</w:t>
      </w:r>
      <w:r w:rsidR="003953D2" w:rsidRPr="006B2193">
        <w:rPr>
          <w:rFonts w:asciiTheme="majorBidi" w:hAnsiTheme="majorBidi" w:cstheme="majorBidi"/>
          <w:sz w:val="18"/>
          <w:szCs w:val="18"/>
        </w:rPr>
        <w:cr/>
      </w:r>
      <w:r w:rsidR="003953D2" w:rsidRPr="006B2193">
        <w:rPr>
          <w:rFonts w:asciiTheme="majorBidi" w:hAnsiTheme="majorBidi" w:cstheme="majorBidi"/>
          <w:b/>
          <w:bCs/>
          <w:sz w:val="18"/>
          <w:szCs w:val="18"/>
        </w:rPr>
        <w:t>4</w:t>
      </w:r>
      <w:r w:rsidR="003953D2" w:rsidRPr="006B2193">
        <w:rPr>
          <w:rFonts w:asciiTheme="majorBidi" w:hAnsiTheme="majorBidi" w:cstheme="majorBidi"/>
          <w:sz w:val="18"/>
          <w:szCs w:val="18"/>
        </w:rPr>
        <w:t xml:space="preserve"> Y reunió </w:t>
      </w:r>
      <w:r w:rsidR="003953D2" w:rsidRPr="006B2193">
        <w:rPr>
          <w:rFonts w:asciiTheme="majorBidi" w:hAnsiTheme="majorBidi" w:cstheme="majorBidi"/>
          <w:i/>
          <w:iCs/>
          <w:sz w:val="18"/>
          <w:szCs w:val="18"/>
        </w:rPr>
        <w:t xml:space="preserve">a </w:t>
      </w:r>
      <w:r w:rsidR="003953D2" w:rsidRPr="006B2193">
        <w:rPr>
          <w:rFonts w:asciiTheme="majorBidi" w:hAnsiTheme="majorBidi" w:cstheme="majorBidi"/>
          <w:sz w:val="18"/>
          <w:szCs w:val="18"/>
        </w:rPr>
        <w:t>todos sus grandes</w:t>
      </w:r>
      <w:r w:rsidR="003953D2" w:rsidRPr="006B2193">
        <w:rPr>
          <w:rStyle w:val="Refdenotaalpie"/>
          <w:rFonts w:asciiTheme="majorBidi" w:hAnsiTheme="majorBidi" w:cstheme="majorBidi"/>
          <w:sz w:val="18"/>
          <w:szCs w:val="18"/>
        </w:rPr>
        <w:footnoteReference w:id="19"/>
      </w:r>
      <w:r w:rsidR="003953D2" w:rsidRPr="006B2193">
        <w:rPr>
          <w:rFonts w:asciiTheme="majorBidi" w:hAnsiTheme="majorBidi" w:cstheme="majorBidi"/>
          <w:sz w:val="18"/>
          <w:szCs w:val="18"/>
        </w:rPr>
        <w:t xml:space="preserve"> e inquirió de ellos si sabían en cuál lugar nacería el Mesías.</w:t>
      </w:r>
      <w:r w:rsidR="008C7665" w:rsidRPr="006B2193">
        <w:rPr>
          <w:rFonts w:asciiTheme="majorBidi" w:hAnsiTheme="majorBidi" w:cstheme="majorBidi"/>
          <w:sz w:val="18"/>
          <w:szCs w:val="18"/>
        </w:rPr>
        <w:cr/>
      </w:r>
      <w:r w:rsidR="004D10C2" w:rsidRPr="006B2193">
        <w:rPr>
          <w:rFonts w:asciiTheme="majorBidi" w:hAnsiTheme="majorBidi" w:cstheme="majorBidi"/>
          <w:b/>
          <w:bCs/>
          <w:sz w:val="18"/>
          <w:szCs w:val="18"/>
        </w:rPr>
        <w:t xml:space="preserve">5 </w:t>
      </w:r>
      <w:r w:rsidR="004D10C2" w:rsidRPr="006B2193">
        <w:rPr>
          <w:rFonts w:asciiTheme="majorBidi" w:hAnsiTheme="majorBidi" w:cstheme="majorBidi"/>
          <w:sz w:val="18"/>
          <w:szCs w:val="18"/>
        </w:rPr>
        <w:t xml:space="preserve">Y le respondieron: En </w:t>
      </w:r>
      <w:proofErr w:type="spellStart"/>
      <w:r w:rsidR="004D10C2" w:rsidRPr="006B2193">
        <w:rPr>
          <w:rFonts w:asciiTheme="majorBidi" w:hAnsiTheme="majorBidi" w:cstheme="majorBidi"/>
          <w:sz w:val="18"/>
          <w:szCs w:val="18"/>
        </w:rPr>
        <w:t>Bet</w:t>
      </w:r>
      <w:proofErr w:type="spellEnd"/>
      <w:r w:rsidR="004D10C2" w:rsidRPr="006B2193">
        <w:rPr>
          <w:rFonts w:asciiTheme="majorBidi" w:hAnsiTheme="majorBidi" w:cstheme="majorBidi"/>
          <w:sz w:val="18"/>
          <w:szCs w:val="18"/>
        </w:rPr>
        <w:t xml:space="preserve"> </w:t>
      </w:r>
      <w:proofErr w:type="spellStart"/>
      <w:r w:rsidR="004D10C2" w:rsidRPr="006B2193">
        <w:rPr>
          <w:rFonts w:asciiTheme="majorBidi" w:hAnsiTheme="majorBidi" w:cstheme="majorBidi"/>
          <w:sz w:val="18"/>
          <w:szCs w:val="18"/>
        </w:rPr>
        <w:t>Léjem</w:t>
      </w:r>
      <w:proofErr w:type="spellEnd"/>
      <w:r w:rsidR="004D10C2" w:rsidRPr="006B2193">
        <w:rPr>
          <w:rFonts w:asciiTheme="majorBidi" w:hAnsiTheme="majorBidi" w:cstheme="majorBidi"/>
          <w:sz w:val="18"/>
          <w:szCs w:val="18"/>
        </w:rPr>
        <w:t xml:space="preserve"> de Iehudáh, conforme al escrito por boca del profeta:</w:t>
      </w:r>
      <w:r w:rsidR="008C7665" w:rsidRPr="006B2193">
        <w:rPr>
          <w:rFonts w:asciiTheme="majorBidi" w:hAnsiTheme="majorBidi" w:cstheme="majorBidi"/>
          <w:sz w:val="18"/>
          <w:szCs w:val="18"/>
        </w:rPr>
        <w:cr/>
      </w:r>
      <w:r w:rsidR="004D10C2" w:rsidRPr="006B2193">
        <w:rPr>
          <w:rFonts w:asciiTheme="majorBidi" w:hAnsiTheme="majorBidi" w:cstheme="majorBidi"/>
          <w:b/>
          <w:bCs/>
          <w:sz w:val="18"/>
          <w:szCs w:val="18"/>
        </w:rPr>
        <w:t>6</w:t>
      </w:r>
      <w:r w:rsidR="004D10C2" w:rsidRPr="006B2193">
        <w:rPr>
          <w:rFonts w:asciiTheme="majorBidi" w:hAnsiTheme="majorBidi" w:cstheme="majorBidi"/>
          <w:sz w:val="18"/>
          <w:szCs w:val="18"/>
        </w:rPr>
        <w:t xml:space="preserve"> </w:t>
      </w:r>
      <w:r w:rsidR="004D10C2" w:rsidRPr="006B2193">
        <w:rPr>
          <w:rFonts w:asciiTheme="majorBidi" w:hAnsiTheme="majorBidi" w:cstheme="majorBidi"/>
          <w:smallCaps/>
          <w:sz w:val="18"/>
          <w:szCs w:val="18"/>
        </w:rPr>
        <w:t xml:space="preserve">“Y tú, </w:t>
      </w:r>
      <w:proofErr w:type="spellStart"/>
      <w:r w:rsidR="004D10C2" w:rsidRPr="006B2193">
        <w:rPr>
          <w:rFonts w:asciiTheme="majorBidi" w:hAnsiTheme="majorBidi" w:cstheme="majorBidi"/>
          <w:smallCaps/>
          <w:sz w:val="18"/>
          <w:szCs w:val="18"/>
        </w:rPr>
        <w:t>Bet</w:t>
      </w:r>
      <w:proofErr w:type="spellEnd"/>
      <w:r w:rsidR="004D10C2" w:rsidRPr="006B2193">
        <w:rPr>
          <w:rFonts w:asciiTheme="majorBidi" w:hAnsiTheme="majorBidi" w:cstheme="majorBidi"/>
          <w:smallCaps/>
          <w:sz w:val="18"/>
          <w:szCs w:val="18"/>
        </w:rPr>
        <w:t xml:space="preserve"> </w:t>
      </w:r>
      <w:proofErr w:type="spellStart"/>
      <w:r w:rsidR="004D10C2" w:rsidRPr="006B2193">
        <w:rPr>
          <w:rFonts w:asciiTheme="majorBidi" w:hAnsiTheme="majorBidi" w:cstheme="majorBidi"/>
          <w:smallCaps/>
          <w:sz w:val="18"/>
          <w:szCs w:val="18"/>
        </w:rPr>
        <w:t>Léjem</w:t>
      </w:r>
      <w:proofErr w:type="spellEnd"/>
      <w:r w:rsidR="004D10C2" w:rsidRPr="006B2193">
        <w:rPr>
          <w:rFonts w:asciiTheme="majorBidi" w:hAnsiTheme="majorBidi" w:cstheme="majorBidi"/>
          <w:smallCaps/>
          <w:sz w:val="18"/>
          <w:szCs w:val="18"/>
        </w:rPr>
        <w:t xml:space="preserve"> de Iehudáh, </w:t>
      </w:r>
      <w:proofErr w:type="spellStart"/>
      <w:r w:rsidR="004D10C2" w:rsidRPr="006B2193">
        <w:rPr>
          <w:rFonts w:asciiTheme="majorBidi" w:hAnsiTheme="majorBidi" w:cstheme="majorBidi"/>
          <w:smallCaps/>
          <w:sz w:val="18"/>
          <w:szCs w:val="18"/>
        </w:rPr>
        <w:t>Efratah</w:t>
      </w:r>
      <w:proofErr w:type="spellEnd"/>
      <w:r w:rsidR="004D10C2" w:rsidRPr="006B2193">
        <w:rPr>
          <w:rFonts w:asciiTheme="majorBidi" w:hAnsiTheme="majorBidi" w:cstheme="majorBidi"/>
          <w:smallCaps/>
          <w:sz w:val="18"/>
          <w:szCs w:val="18"/>
        </w:rPr>
        <w:t>, he aquí, tú eres pequeña entre los miles de Iehudáh, de ti para mí saldrá para ser gobernante en Israel</w:t>
      </w:r>
      <w:r w:rsidR="004D10C2" w:rsidRPr="006B2193">
        <w:rPr>
          <w:rStyle w:val="Refdenotaalpie"/>
          <w:rFonts w:asciiTheme="majorBidi" w:hAnsiTheme="majorBidi" w:cstheme="majorBidi"/>
          <w:smallCaps/>
          <w:sz w:val="18"/>
          <w:szCs w:val="18"/>
        </w:rPr>
        <w:footnoteReference w:id="20"/>
      </w:r>
      <w:r w:rsidR="004D10C2" w:rsidRPr="006B2193">
        <w:rPr>
          <w:rFonts w:asciiTheme="majorBidi" w:hAnsiTheme="majorBidi" w:cstheme="majorBidi"/>
          <w:smallCaps/>
          <w:sz w:val="18"/>
          <w:szCs w:val="18"/>
        </w:rPr>
        <w:t>”.</w:t>
      </w:r>
      <w:r w:rsidR="00DF06DE" w:rsidRPr="006B2193">
        <w:rPr>
          <w:rFonts w:asciiTheme="majorBidi" w:hAnsiTheme="majorBidi" w:cstheme="majorBidi"/>
          <w:smallCaps/>
          <w:sz w:val="18"/>
          <w:szCs w:val="18"/>
        </w:rPr>
        <w:cr/>
      </w:r>
      <w:r w:rsidR="00DF06DE" w:rsidRPr="006B2193">
        <w:rPr>
          <w:rFonts w:asciiTheme="majorBidi" w:hAnsiTheme="majorBidi" w:cstheme="majorBidi"/>
          <w:b/>
          <w:bCs/>
          <w:smallCaps/>
          <w:sz w:val="18"/>
          <w:szCs w:val="18"/>
        </w:rPr>
        <w:t xml:space="preserve">7 </w:t>
      </w:r>
      <w:r w:rsidR="00DF06DE" w:rsidRPr="006B2193">
        <w:rPr>
          <w:rFonts w:asciiTheme="majorBidi" w:hAnsiTheme="majorBidi" w:cstheme="majorBidi"/>
          <w:sz w:val="18"/>
          <w:szCs w:val="18"/>
        </w:rPr>
        <w:t xml:space="preserve">Entonces llamó el rey </w:t>
      </w:r>
      <w:proofErr w:type="spellStart"/>
      <w:r w:rsidR="00DF06DE" w:rsidRPr="006B2193">
        <w:rPr>
          <w:rFonts w:asciiTheme="majorBidi" w:hAnsiTheme="majorBidi" w:cstheme="majorBidi"/>
          <w:sz w:val="18"/>
          <w:szCs w:val="18"/>
        </w:rPr>
        <w:t>Horodós</w:t>
      </w:r>
      <w:proofErr w:type="spellEnd"/>
      <w:r w:rsidR="00DF06DE" w:rsidRPr="006B2193">
        <w:rPr>
          <w:rFonts w:asciiTheme="majorBidi" w:hAnsiTheme="majorBidi" w:cstheme="majorBidi"/>
          <w:sz w:val="18"/>
          <w:szCs w:val="18"/>
        </w:rPr>
        <w:t xml:space="preserve"> a los astrólogos</w:t>
      </w:r>
      <w:r w:rsidR="00636CFD" w:rsidRPr="006B2193">
        <w:rPr>
          <w:rStyle w:val="Refdenotaalpie"/>
          <w:rFonts w:asciiTheme="majorBidi" w:hAnsiTheme="majorBidi" w:cstheme="majorBidi"/>
          <w:sz w:val="18"/>
          <w:szCs w:val="18"/>
        </w:rPr>
        <w:footnoteReference w:id="21"/>
      </w:r>
      <w:r w:rsidR="00DF06DE" w:rsidRPr="006B2193">
        <w:rPr>
          <w:rFonts w:asciiTheme="majorBidi" w:hAnsiTheme="majorBidi" w:cstheme="majorBidi"/>
          <w:sz w:val="18"/>
          <w:szCs w:val="18"/>
        </w:rPr>
        <w:t xml:space="preserve"> en secreto e inquirió de ellos bien</w:t>
      </w:r>
      <w:r w:rsidR="00DF06DE" w:rsidRPr="006B2193">
        <w:rPr>
          <w:rFonts w:asciiTheme="majorBidi" w:hAnsiTheme="majorBidi" w:cstheme="majorBidi"/>
          <w:i/>
          <w:iCs/>
          <w:sz w:val="18"/>
          <w:szCs w:val="18"/>
          <w:lang w:bidi="he-IL"/>
        </w:rPr>
        <w:t xml:space="preserve"> acerca del </w:t>
      </w:r>
      <w:r w:rsidR="00DF06DE" w:rsidRPr="006B2193">
        <w:rPr>
          <w:rFonts w:asciiTheme="majorBidi" w:hAnsiTheme="majorBidi" w:cstheme="majorBidi"/>
          <w:sz w:val="18"/>
          <w:szCs w:val="18"/>
          <w:lang w:bidi="he-IL"/>
        </w:rPr>
        <w:t xml:space="preserve">tiempo </w:t>
      </w:r>
      <w:r w:rsidR="00DF06DE" w:rsidRPr="006B2193">
        <w:rPr>
          <w:rFonts w:asciiTheme="majorBidi" w:hAnsiTheme="majorBidi" w:cstheme="majorBidi"/>
          <w:i/>
          <w:iCs/>
          <w:sz w:val="18"/>
          <w:szCs w:val="18"/>
          <w:lang w:bidi="he-IL"/>
        </w:rPr>
        <w:t>en que</w:t>
      </w:r>
      <w:r w:rsidR="00DF06DE" w:rsidRPr="006B2193">
        <w:rPr>
          <w:rFonts w:asciiTheme="majorBidi" w:hAnsiTheme="majorBidi" w:cstheme="majorBidi"/>
          <w:sz w:val="18"/>
          <w:szCs w:val="18"/>
          <w:lang w:bidi="he-IL"/>
        </w:rPr>
        <w:t xml:space="preserve"> les apareció la estrella. </w:t>
      </w:r>
      <w:r w:rsidR="00C53409" w:rsidRPr="006B2193">
        <w:rPr>
          <w:rFonts w:asciiTheme="majorBidi" w:hAnsiTheme="majorBidi" w:cstheme="majorBidi"/>
          <w:sz w:val="18"/>
          <w:szCs w:val="18"/>
          <w:lang w:bidi="he-IL"/>
        </w:rPr>
        <w:cr/>
      </w:r>
      <w:r w:rsidR="00C53409" w:rsidRPr="006B2193">
        <w:rPr>
          <w:rFonts w:asciiTheme="majorBidi" w:hAnsiTheme="majorBidi" w:cstheme="majorBidi"/>
          <w:b/>
          <w:bCs/>
          <w:sz w:val="18"/>
          <w:szCs w:val="18"/>
          <w:lang w:bidi="he-IL"/>
        </w:rPr>
        <w:t xml:space="preserve">8 </w:t>
      </w:r>
      <w:r w:rsidR="00C53409" w:rsidRPr="006B2193">
        <w:rPr>
          <w:rFonts w:asciiTheme="majorBidi" w:hAnsiTheme="majorBidi" w:cstheme="majorBidi"/>
          <w:sz w:val="18"/>
          <w:szCs w:val="18"/>
          <w:lang w:bidi="he-IL"/>
        </w:rPr>
        <w:t xml:space="preserve">Y los envió a </w:t>
      </w:r>
      <w:proofErr w:type="spellStart"/>
      <w:r w:rsidR="00C53409" w:rsidRPr="006B2193">
        <w:rPr>
          <w:rFonts w:asciiTheme="majorBidi" w:hAnsiTheme="majorBidi" w:cstheme="majorBidi"/>
          <w:sz w:val="18"/>
          <w:szCs w:val="18"/>
          <w:lang w:bidi="he-IL"/>
        </w:rPr>
        <w:t>Bet</w:t>
      </w:r>
      <w:proofErr w:type="spellEnd"/>
      <w:r w:rsidR="00C53409" w:rsidRPr="006B2193">
        <w:rPr>
          <w:rFonts w:asciiTheme="majorBidi" w:hAnsiTheme="majorBidi" w:cstheme="majorBidi"/>
          <w:sz w:val="18"/>
          <w:szCs w:val="18"/>
          <w:lang w:bidi="he-IL"/>
        </w:rPr>
        <w:t xml:space="preserve"> </w:t>
      </w:r>
      <w:proofErr w:type="spellStart"/>
      <w:r w:rsidR="00C53409" w:rsidRPr="006B2193">
        <w:rPr>
          <w:rFonts w:asciiTheme="majorBidi" w:hAnsiTheme="majorBidi" w:cstheme="majorBidi"/>
          <w:sz w:val="18"/>
          <w:szCs w:val="18"/>
          <w:lang w:bidi="he-IL"/>
        </w:rPr>
        <w:t>Léjem</w:t>
      </w:r>
      <w:proofErr w:type="spellEnd"/>
      <w:r w:rsidR="00C53409" w:rsidRPr="006B2193">
        <w:rPr>
          <w:rFonts w:asciiTheme="majorBidi" w:hAnsiTheme="majorBidi" w:cstheme="majorBidi"/>
          <w:sz w:val="18"/>
          <w:szCs w:val="18"/>
          <w:lang w:bidi="he-IL"/>
        </w:rPr>
        <w:t>, y les dijo: Vayan y pregunten bien por el niño, y cuando lo encuentren denme a conocer</w:t>
      </w:r>
      <w:r w:rsidR="00570669" w:rsidRPr="006B2193">
        <w:rPr>
          <w:rFonts w:asciiTheme="majorBidi" w:hAnsiTheme="majorBidi" w:cstheme="majorBidi"/>
          <w:sz w:val="18"/>
          <w:szCs w:val="18"/>
          <w:lang w:bidi="he-IL"/>
        </w:rPr>
        <w:t>,</w:t>
      </w:r>
      <w:r w:rsidR="00C53409" w:rsidRPr="006B2193">
        <w:rPr>
          <w:rFonts w:asciiTheme="majorBidi" w:hAnsiTheme="majorBidi" w:cstheme="majorBidi"/>
          <w:sz w:val="18"/>
          <w:szCs w:val="18"/>
          <w:lang w:bidi="he-IL"/>
        </w:rPr>
        <w:t xml:space="preserve"> y también yo iré a </w:t>
      </w:r>
      <w:r w:rsidR="003E0A38" w:rsidRPr="006B2193">
        <w:rPr>
          <w:rFonts w:asciiTheme="majorBidi" w:hAnsiTheme="majorBidi" w:cstheme="majorBidi"/>
          <w:sz w:val="18"/>
          <w:szCs w:val="18"/>
          <w:lang w:bidi="he-IL"/>
        </w:rPr>
        <w:t>É</w:t>
      </w:r>
      <w:r w:rsidR="00C53409" w:rsidRPr="006B2193">
        <w:rPr>
          <w:rFonts w:asciiTheme="majorBidi" w:hAnsiTheme="majorBidi" w:cstheme="majorBidi"/>
          <w:sz w:val="18"/>
          <w:szCs w:val="18"/>
          <w:lang w:bidi="he-IL"/>
        </w:rPr>
        <w:t>l para postrarme.</w:t>
      </w:r>
      <w:r w:rsidR="00C53409" w:rsidRPr="006B2193">
        <w:rPr>
          <w:rFonts w:asciiTheme="majorBidi" w:hAnsiTheme="majorBidi" w:cstheme="majorBidi"/>
          <w:sz w:val="18"/>
          <w:szCs w:val="18"/>
          <w:lang w:bidi="he-IL"/>
        </w:rPr>
        <w:cr/>
      </w:r>
      <w:r w:rsidR="00C53409" w:rsidRPr="006B2193">
        <w:rPr>
          <w:rFonts w:asciiTheme="majorBidi" w:hAnsiTheme="majorBidi" w:cstheme="majorBidi"/>
          <w:b/>
          <w:bCs/>
          <w:sz w:val="18"/>
          <w:szCs w:val="18"/>
          <w:lang w:bidi="he-IL"/>
        </w:rPr>
        <w:t>9</w:t>
      </w:r>
      <w:r w:rsidR="00C53409" w:rsidRPr="006B2193">
        <w:rPr>
          <w:rFonts w:asciiTheme="majorBidi" w:hAnsiTheme="majorBidi" w:cstheme="majorBidi"/>
          <w:sz w:val="18"/>
          <w:szCs w:val="18"/>
          <w:lang w:bidi="he-IL"/>
        </w:rPr>
        <w:t xml:space="preserve"> Y escucharon al rey y se fueron; y he aquí, la estrella que habían visto en el este iba delante de ellos, hasta que llegaron al lugar.</w:t>
      </w:r>
      <w:r w:rsidR="00CE1B7F" w:rsidRPr="006B2193">
        <w:rPr>
          <w:rFonts w:asciiTheme="majorBidi" w:hAnsiTheme="majorBidi" w:cstheme="majorBidi"/>
          <w:sz w:val="18"/>
          <w:szCs w:val="18"/>
          <w:lang w:bidi="he-IL"/>
        </w:rPr>
        <w:t xml:space="preserve"> Y cuando entraron en </w:t>
      </w:r>
      <w:proofErr w:type="spellStart"/>
      <w:r w:rsidR="00CE1B7F" w:rsidRPr="006B2193">
        <w:rPr>
          <w:rFonts w:asciiTheme="majorBidi" w:hAnsiTheme="majorBidi" w:cstheme="majorBidi"/>
          <w:sz w:val="18"/>
          <w:szCs w:val="18"/>
          <w:lang w:bidi="he-IL"/>
        </w:rPr>
        <w:t>Bet</w:t>
      </w:r>
      <w:proofErr w:type="spellEnd"/>
      <w:r w:rsidR="00CE1B7F" w:rsidRPr="006B2193">
        <w:rPr>
          <w:rFonts w:asciiTheme="majorBidi" w:hAnsiTheme="majorBidi" w:cstheme="majorBidi"/>
          <w:sz w:val="18"/>
          <w:szCs w:val="18"/>
          <w:lang w:bidi="he-IL"/>
        </w:rPr>
        <w:t xml:space="preserve"> </w:t>
      </w:r>
      <w:proofErr w:type="spellStart"/>
      <w:r w:rsidR="00CE1B7F" w:rsidRPr="006B2193">
        <w:rPr>
          <w:rFonts w:asciiTheme="majorBidi" w:hAnsiTheme="majorBidi" w:cstheme="majorBidi"/>
          <w:sz w:val="18"/>
          <w:szCs w:val="18"/>
          <w:lang w:bidi="he-IL"/>
        </w:rPr>
        <w:t>Léjem</w:t>
      </w:r>
      <w:proofErr w:type="spellEnd"/>
      <w:r w:rsidR="00CE1B7F" w:rsidRPr="006B2193">
        <w:rPr>
          <w:rFonts w:asciiTheme="majorBidi" w:hAnsiTheme="majorBidi" w:cstheme="majorBidi"/>
          <w:sz w:val="18"/>
          <w:szCs w:val="18"/>
          <w:lang w:bidi="he-IL"/>
        </w:rPr>
        <w:t xml:space="preserve">, </w:t>
      </w:r>
      <w:r w:rsidR="00CE1B7F" w:rsidRPr="006B2193">
        <w:rPr>
          <w:rFonts w:asciiTheme="majorBidi" w:hAnsiTheme="majorBidi" w:cstheme="majorBidi"/>
          <w:i/>
          <w:iCs/>
          <w:sz w:val="18"/>
          <w:szCs w:val="18"/>
          <w:lang w:bidi="he-IL"/>
        </w:rPr>
        <w:t>esta</w:t>
      </w:r>
      <w:r w:rsidR="00CE1B7F" w:rsidRPr="006B2193">
        <w:rPr>
          <w:rFonts w:asciiTheme="majorBidi" w:hAnsiTheme="majorBidi" w:cstheme="majorBidi"/>
          <w:sz w:val="18"/>
          <w:szCs w:val="18"/>
          <w:lang w:bidi="he-IL"/>
        </w:rPr>
        <w:t xml:space="preserve"> se paró frente al lugar </w:t>
      </w:r>
      <w:r w:rsidR="00570669" w:rsidRPr="006B2193">
        <w:rPr>
          <w:rFonts w:asciiTheme="majorBidi" w:hAnsiTheme="majorBidi" w:cstheme="majorBidi"/>
          <w:sz w:val="18"/>
          <w:szCs w:val="18"/>
          <w:lang w:bidi="he-IL"/>
        </w:rPr>
        <w:t>donde</w:t>
      </w:r>
      <w:r w:rsidR="00CE1B7F" w:rsidRPr="006B2193">
        <w:rPr>
          <w:rFonts w:asciiTheme="majorBidi" w:hAnsiTheme="majorBidi" w:cstheme="majorBidi"/>
          <w:sz w:val="18"/>
          <w:szCs w:val="18"/>
          <w:lang w:bidi="he-IL"/>
        </w:rPr>
        <w:t xml:space="preserve"> estaba el niño.</w:t>
      </w:r>
      <w:r w:rsidR="00CE1B7F" w:rsidRPr="006B2193">
        <w:rPr>
          <w:rFonts w:asciiTheme="majorBidi" w:hAnsiTheme="majorBidi" w:cstheme="majorBidi"/>
          <w:sz w:val="18"/>
          <w:szCs w:val="18"/>
          <w:lang w:bidi="he-IL"/>
        </w:rPr>
        <w:cr/>
      </w:r>
      <w:r w:rsidR="00CE1B7F" w:rsidRPr="006B2193">
        <w:rPr>
          <w:rFonts w:asciiTheme="majorBidi" w:hAnsiTheme="majorBidi" w:cstheme="majorBidi"/>
          <w:b/>
          <w:bCs/>
          <w:sz w:val="18"/>
          <w:szCs w:val="18"/>
          <w:lang w:bidi="he-IL"/>
        </w:rPr>
        <w:t>10</w:t>
      </w:r>
      <w:r w:rsidR="00CE1B7F" w:rsidRPr="006B2193">
        <w:rPr>
          <w:rFonts w:asciiTheme="majorBidi" w:hAnsiTheme="majorBidi" w:cstheme="majorBidi"/>
          <w:sz w:val="18"/>
          <w:szCs w:val="18"/>
          <w:lang w:bidi="he-IL"/>
        </w:rPr>
        <w:t xml:space="preserve"> Y </w:t>
      </w:r>
      <w:r w:rsidR="003E0A38" w:rsidRPr="006B2193">
        <w:rPr>
          <w:rFonts w:asciiTheme="majorBidi" w:hAnsiTheme="majorBidi" w:cstheme="majorBidi"/>
          <w:sz w:val="18"/>
          <w:szCs w:val="18"/>
          <w:lang w:bidi="he-IL"/>
        </w:rPr>
        <w:t xml:space="preserve">sucedió que cuando vieron la estrella se alegraron </w:t>
      </w:r>
      <w:r w:rsidR="003E0A38" w:rsidRPr="006B2193">
        <w:rPr>
          <w:rFonts w:asciiTheme="majorBidi" w:hAnsiTheme="majorBidi" w:cstheme="majorBidi"/>
          <w:i/>
          <w:iCs/>
          <w:sz w:val="18"/>
          <w:szCs w:val="18"/>
          <w:lang w:bidi="he-IL"/>
        </w:rPr>
        <w:t>con</w:t>
      </w:r>
      <w:r w:rsidR="003E0A38" w:rsidRPr="006B2193">
        <w:rPr>
          <w:rFonts w:asciiTheme="majorBidi" w:hAnsiTheme="majorBidi" w:cstheme="majorBidi"/>
          <w:sz w:val="18"/>
          <w:szCs w:val="18"/>
          <w:lang w:bidi="he-IL"/>
        </w:rPr>
        <w:t xml:space="preserve"> un gozo extremadamente grande.</w:t>
      </w:r>
      <w:r w:rsidR="008C7665" w:rsidRPr="006B2193">
        <w:rPr>
          <w:rFonts w:asciiTheme="majorBidi" w:hAnsiTheme="majorBidi" w:cstheme="majorBidi"/>
          <w:sz w:val="18"/>
          <w:szCs w:val="18"/>
          <w:lang w:bidi="he-IL"/>
        </w:rPr>
        <w:cr/>
      </w:r>
      <w:r w:rsidR="003E0A38" w:rsidRPr="006B2193">
        <w:rPr>
          <w:rFonts w:asciiTheme="majorBidi" w:hAnsiTheme="majorBidi" w:cstheme="majorBidi"/>
          <w:b/>
          <w:bCs/>
          <w:sz w:val="18"/>
          <w:szCs w:val="18"/>
          <w:lang w:bidi="he-IL"/>
        </w:rPr>
        <w:t>11</w:t>
      </w:r>
      <w:r w:rsidR="003E0A38" w:rsidRPr="006B2193">
        <w:rPr>
          <w:rFonts w:asciiTheme="majorBidi" w:hAnsiTheme="majorBidi" w:cstheme="majorBidi"/>
          <w:sz w:val="18"/>
          <w:szCs w:val="18"/>
          <w:lang w:bidi="he-IL"/>
        </w:rPr>
        <w:t xml:space="preserve"> Y entraron a la casa y lo hallaron, y a Miriam su madre, y se arrodillaron delante de Él y se postraron a Él; y abrieron sus sacos y llevaron hacia Él presentes</w:t>
      </w:r>
      <w:r w:rsidR="00570669" w:rsidRPr="006B2193">
        <w:rPr>
          <w:rFonts w:asciiTheme="majorBidi" w:hAnsiTheme="majorBidi" w:cstheme="majorBidi"/>
          <w:sz w:val="18"/>
          <w:szCs w:val="18"/>
          <w:lang w:bidi="he-IL"/>
        </w:rPr>
        <w:t>:</w:t>
      </w:r>
      <w:r w:rsidR="003E0A38" w:rsidRPr="006B2193">
        <w:rPr>
          <w:rFonts w:asciiTheme="majorBidi" w:hAnsiTheme="majorBidi" w:cstheme="majorBidi"/>
          <w:sz w:val="18"/>
          <w:szCs w:val="18"/>
          <w:lang w:bidi="he-IL"/>
        </w:rPr>
        <w:t xml:space="preserve"> oro, incienso y mirra.</w:t>
      </w:r>
      <w:r w:rsidR="008C7665" w:rsidRPr="006B2193">
        <w:rPr>
          <w:rFonts w:asciiTheme="majorBidi" w:hAnsiTheme="majorBidi" w:cstheme="majorBidi"/>
          <w:sz w:val="18"/>
          <w:szCs w:val="18"/>
          <w:lang w:bidi="he-IL"/>
        </w:rPr>
        <w:cr/>
      </w:r>
      <w:r w:rsidR="003E0A38" w:rsidRPr="006B2193">
        <w:rPr>
          <w:rFonts w:asciiTheme="majorBidi" w:hAnsiTheme="majorBidi" w:cstheme="majorBidi"/>
          <w:b/>
          <w:bCs/>
          <w:sz w:val="18"/>
          <w:szCs w:val="18"/>
          <w:lang w:bidi="he-IL"/>
        </w:rPr>
        <w:t>12</w:t>
      </w:r>
      <w:r w:rsidR="003E0A38" w:rsidRPr="006B2193">
        <w:rPr>
          <w:rFonts w:asciiTheme="majorBidi" w:hAnsiTheme="majorBidi" w:cstheme="majorBidi"/>
          <w:sz w:val="18"/>
          <w:szCs w:val="18"/>
          <w:lang w:bidi="he-IL"/>
        </w:rPr>
        <w:t xml:space="preserve"> </w:t>
      </w:r>
      <w:r w:rsidR="00A96CB3" w:rsidRPr="006B2193">
        <w:rPr>
          <w:rFonts w:asciiTheme="majorBidi" w:hAnsiTheme="majorBidi" w:cstheme="majorBidi"/>
          <w:sz w:val="18"/>
          <w:szCs w:val="18"/>
          <w:lang w:bidi="he-IL"/>
        </w:rPr>
        <w:t xml:space="preserve">Y se les ordenó en un sueño que no vuelvan a </w:t>
      </w:r>
      <w:proofErr w:type="spellStart"/>
      <w:r w:rsidR="00A96CB3" w:rsidRPr="006B2193">
        <w:rPr>
          <w:rFonts w:asciiTheme="majorBidi" w:hAnsiTheme="majorBidi" w:cstheme="majorBidi"/>
          <w:sz w:val="18"/>
          <w:szCs w:val="18"/>
          <w:lang w:bidi="he-IL"/>
        </w:rPr>
        <w:t>Horodós</w:t>
      </w:r>
      <w:proofErr w:type="spellEnd"/>
      <w:r w:rsidR="00A96CB3" w:rsidRPr="006B2193">
        <w:rPr>
          <w:rFonts w:asciiTheme="majorBidi" w:hAnsiTheme="majorBidi" w:cstheme="majorBidi"/>
          <w:sz w:val="18"/>
          <w:szCs w:val="18"/>
          <w:lang w:bidi="he-IL"/>
        </w:rPr>
        <w:t xml:space="preserve"> a través de un ángel que les dijo. Y tornaron el camino </w:t>
      </w:r>
      <w:r w:rsidR="00A96CB3" w:rsidRPr="006B2193">
        <w:rPr>
          <w:rFonts w:asciiTheme="majorBidi" w:hAnsiTheme="majorBidi" w:cstheme="majorBidi"/>
          <w:i/>
          <w:iCs/>
          <w:sz w:val="18"/>
          <w:szCs w:val="18"/>
          <w:lang w:bidi="he-IL"/>
        </w:rPr>
        <w:t>a</w:t>
      </w:r>
      <w:r w:rsidR="00A96CB3" w:rsidRPr="006B2193">
        <w:rPr>
          <w:rFonts w:asciiTheme="majorBidi" w:hAnsiTheme="majorBidi" w:cstheme="majorBidi"/>
          <w:sz w:val="18"/>
          <w:szCs w:val="18"/>
          <w:lang w:bidi="he-IL"/>
        </w:rPr>
        <w:t xml:space="preserve"> su tierra por otro camino.</w:t>
      </w:r>
    </w:p>
    <w:p w14:paraId="45B016EE" w14:textId="77777777" w:rsidR="00AA73A7" w:rsidRPr="006B2193" w:rsidRDefault="002A4C04" w:rsidP="00A96CB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Huida a</w:t>
      </w:r>
      <w:r w:rsidR="00A96CB3" w:rsidRPr="006B2193">
        <w:rPr>
          <w:rFonts w:asciiTheme="majorBidi" w:hAnsiTheme="majorBidi" w:cstheme="majorBidi"/>
          <w:i/>
          <w:iCs/>
          <w:sz w:val="18"/>
          <w:szCs w:val="18"/>
          <w:lang w:bidi="he-IL"/>
        </w:rPr>
        <w:t xml:space="preserve"> Mitzráim</w:t>
      </w:r>
    </w:p>
    <w:p w14:paraId="0F6C6F93" w14:textId="4E2AD210" w:rsidR="00A96CB3" w:rsidRPr="006B2193" w:rsidRDefault="00A96CB3" w:rsidP="00852CFD">
      <w:pPr>
        <w:jc w:val="both"/>
        <w:rPr>
          <w:rFonts w:asciiTheme="majorBidi" w:hAnsiTheme="majorBidi" w:cstheme="majorBidi"/>
          <w:smallCaps/>
          <w:sz w:val="18"/>
          <w:szCs w:val="18"/>
        </w:rPr>
      </w:pPr>
      <w:r w:rsidRPr="006B2193">
        <w:rPr>
          <w:rFonts w:asciiTheme="majorBidi" w:hAnsiTheme="majorBidi" w:cstheme="majorBidi"/>
          <w:b/>
          <w:bCs/>
          <w:sz w:val="18"/>
          <w:szCs w:val="18"/>
          <w:lang w:bidi="he-IL"/>
        </w:rPr>
        <w:t>13</w:t>
      </w:r>
      <w:r w:rsidRPr="006B2193">
        <w:rPr>
          <w:rFonts w:asciiTheme="majorBidi" w:hAnsiTheme="majorBidi" w:cstheme="majorBidi"/>
          <w:sz w:val="18"/>
          <w:szCs w:val="18"/>
          <w:lang w:bidi="he-IL"/>
        </w:rPr>
        <w:t xml:space="preserve"> </w:t>
      </w:r>
      <w:r w:rsidR="002A4C04" w:rsidRPr="006B2193">
        <w:rPr>
          <w:rFonts w:asciiTheme="majorBidi" w:hAnsiTheme="majorBidi" w:cstheme="majorBidi"/>
          <w:sz w:val="18"/>
          <w:szCs w:val="18"/>
          <w:lang w:bidi="he-IL"/>
        </w:rPr>
        <w:t xml:space="preserve">Ellos se fueron, y he aquí, </w:t>
      </w:r>
      <w:r w:rsidR="00570669" w:rsidRPr="006B2193">
        <w:rPr>
          <w:rFonts w:asciiTheme="majorBidi" w:hAnsiTheme="majorBidi" w:cstheme="majorBidi"/>
          <w:sz w:val="18"/>
          <w:szCs w:val="18"/>
          <w:lang w:bidi="he-IL"/>
        </w:rPr>
        <w:t>el</w:t>
      </w:r>
      <w:r w:rsidR="002A4C04" w:rsidRPr="006B2193">
        <w:rPr>
          <w:rFonts w:asciiTheme="majorBidi" w:hAnsiTheme="majorBidi" w:cstheme="majorBidi"/>
          <w:sz w:val="18"/>
          <w:szCs w:val="18"/>
          <w:lang w:bidi="he-IL"/>
        </w:rPr>
        <w:t xml:space="preserve"> ángel de </w:t>
      </w:r>
      <w:r w:rsidR="002A4C04" w:rsidRPr="006B2193">
        <w:rPr>
          <w:rFonts w:asciiTheme="majorBidi" w:hAnsiTheme="majorBidi" w:cstheme="majorBidi"/>
          <w:smallCaps/>
          <w:sz w:val="18"/>
          <w:szCs w:val="18"/>
        </w:rPr>
        <w:t xml:space="preserve">Yehovah </w:t>
      </w:r>
      <w:r w:rsidR="002A4C04" w:rsidRPr="006B2193">
        <w:rPr>
          <w:rFonts w:asciiTheme="majorBidi" w:hAnsiTheme="majorBidi" w:cstheme="majorBidi"/>
          <w:sz w:val="18"/>
          <w:szCs w:val="18"/>
        </w:rPr>
        <w:t xml:space="preserve">apareció a Iosef en un sueño, </w:t>
      </w:r>
      <w:r w:rsidR="00570669" w:rsidRPr="006B2193">
        <w:rPr>
          <w:rFonts w:asciiTheme="majorBidi" w:hAnsiTheme="majorBidi" w:cstheme="majorBidi"/>
          <w:sz w:val="18"/>
          <w:szCs w:val="18"/>
        </w:rPr>
        <w:t>diciendo</w:t>
      </w:r>
      <w:r w:rsidR="002A4C04" w:rsidRPr="006B2193">
        <w:rPr>
          <w:rStyle w:val="Refdenotaalpie"/>
          <w:rFonts w:asciiTheme="majorBidi" w:hAnsiTheme="majorBidi" w:cstheme="majorBidi"/>
          <w:sz w:val="18"/>
          <w:szCs w:val="18"/>
        </w:rPr>
        <w:footnoteReference w:id="22"/>
      </w:r>
      <w:r w:rsidR="002A4C04" w:rsidRPr="006B2193">
        <w:rPr>
          <w:rFonts w:asciiTheme="majorBidi" w:hAnsiTheme="majorBidi" w:cstheme="majorBidi"/>
          <w:sz w:val="18"/>
          <w:szCs w:val="18"/>
        </w:rPr>
        <w:t>: Levántate y toma al niño y a su madre, y huye a Mitzráim</w:t>
      </w:r>
      <w:r w:rsidR="00CE1C71" w:rsidRPr="006B2193">
        <w:rPr>
          <w:rStyle w:val="Refdenotaalpie"/>
          <w:rFonts w:asciiTheme="majorBidi" w:hAnsiTheme="majorBidi" w:cstheme="majorBidi"/>
          <w:sz w:val="18"/>
          <w:szCs w:val="18"/>
        </w:rPr>
        <w:footnoteReference w:id="23"/>
      </w:r>
      <w:r w:rsidR="002A4C04" w:rsidRPr="006B2193">
        <w:rPr>
          <w:rFonts w:asciiTheme="majorBidi" w:hAnsiTheme="majorBidi" w:cstheme="majorBidi"/>
          <w:sz w:val="18"/>
          <w:szCs w:val="18"/>
        </w:rPr>
        <w:t xml:space="preserve">, y allí permanecerás hasta que yo te diga, porque </w:t>
      </w:r>
      <w:proofErr w:type="spellStart"/>
      <w:r w:rsidR="002A4C04" w:rsidRPr="006B2193">
        <w:rPr>
          <w:rFonts w:asciiTheme="majorBidi" w:hAnsiTheme="majorBidi" w:cstheme="majorBidi"/>
          <w:sz w:val="18"/>
          <w:szCs w:val="18"/>
        </w:rPr>
        <w:t>Horodós</w:t>
      </w:r>
      <w:proofErr w:type="spellEnd"/>
      <w:r w:rsidR="002A4C04" w:rsidRPr="006B2193">
        <w:rPr>
          <w:rFonts w:asciiTheme="majorBidi" w:hAnsiTheme="majorBidi" w:cstheme="majorBidi"/>
          <w:sz w:val="18"/>
          <w:szCs w:val="18"/>
        </w:rPr>
        <w:t xml:space="preserve"> buscará al niño para matarlo</w:t>
      </w:r>
      <w:r w:rsidR="00570669" w:rsidRPr="006B2193">
        <w:rPr>
          <w:rFonts w:asciiTheme="majorBidi" w:hAnsiTheme="majorBidi" w:cstheme="majorBidi"/>
          <w:sz w:val="18"/>
          <w:szCs w:val="18"/>
        </w:rPr>
        <w:t>.</w:t>
      </w:r>
      <w:r w:rsidR="002A4C04" w:rsidRPr="006B2193">
        <w:rPr>
          <w:rFonts w:asciiTheme="majorBidi" w:hAnsiTheme="majorBidi" w:cstheme="majorBidi"/>
          <w:sz w:val="18"/>
          <w:szCs w:val="18"/>
        </w:rPr>
        <w:cr/>
      </w:r>
      <w:r w:rsidR="002A4C04" w:rsidRPr="006B2193">
        <w:rPr>
          <w:rFonts w:asciiTheme="majorBidi" w:hAnsiTheme="majorBidi" w:cstheme="majorBidi"/>
          <w:b/>
          <w:bCs/>
          <w:sz w:val="18"/>
          <w:szCs w:val="18"/>
        </w:rPr>
        <w:t>14</w:t>
      </w:r>
      <w:r w:rsidR="002A4C04" w:rsidRPr="006B2193">
        <w:rPr>
          <w:rFonts w:asciiTheme="majorBidi" w:hAnsiTheme="majorBidi" w:cstheme="majorBidi"/>
          <w:sz w:val="18"/>
          <w:szCs w:val="18"/>
        </w:rPr>
        <w:t xml:space="preserve"> </w:t>
      </w:r>
      <w:r w:rsidR="00CE1C71" w:rsidRPr="006B2193">
        <w:rPr>
          <w:rFonts w:asciiTheme="majorBidi" w:hAnsiTheme="majorBidi" w:cstheme="majorBidi"/>
          <w:sz w:val="18"/>
          <w:szCs w:val="18"/>
        </w:rPr>
        <w:t xml:space="preserve">Entonces se levantó y tomó al niño y </w:t>
      </w:r>
      <w:r w:rsidR="00CE1C71" w:rsidRPr="006B2193">
        <w:rPr>
          <w:rFonts w:asciiTheme="majorBidi" w:hAnsiTheme="majorBidi" w:cstheme="majorBidi"/>
          <w:i/>
          <w:iCs/>
          <w:sz w:val="18"/>
          <w:szCs w:val="18"/>
        </w:rPr>
        <w:t>a</w:t>
      </w:r>
      <w:r w:rsidR="00CE1C71" w:rsidRPr="006B2193">
        <w:rPr>
          <w:rFonts w:asciiTheme="majorBidi" w:hAnsiTheme="majorBidi" w:cstheme="majorBidi"/>
          <w:sz w:val="18"/>
          <w:szCs w:val="18"/>
        </w:rPr>
        <w:t xml:space="preserve"> su madre de noche y fue a Mitzráim;</w:t>
      </w:r>
      <w:r w:rsidR="00CE1C71" w:rsidRPr="006B2193">
        <w:rPr>
          <w:rFonts w:asciiTheme="majorBidi" w:hAnsiTheme="majorBidi" w:cstheme="majorBidi"/>
          <w:sz w:val="18"/>
          <w:szCs w:val="18"/>
        </w:rPr>
        <w:cr/>
      </w:r>
      <w:r w:rsidR="00CE1C71" w:rsidRPr="006B2193">
        <w:rPr>
          <w:rFonts w:asciiTheme="majorBidi" w:hAnsiTheme="majorBidi" w:cstheme="majorBidi"/>
          <w:b/>
          <w:bCs/>
          <w:sz w:val="18"/>
          <w:szCs w:val="18"/>
        </w:rPr>
        <w:t>15</w:t>
      </w:r>
      <w:r w:rsidR="00CE1C71" w:rsidRPr="006B2193">
        <w:rPr>
          <w:rFonts w:asciiTheme="majorBidi" w:hAnsiTheme="majorBidi" w:cstheme="majorBidi"/>
          <w:sz w:val="18"/>
          <w:szCs w:val="18"/>
        </w:rPr>
        <w:t xml:space="preserve"> y estuvo allá hasta la muerte de </w:t>
      </w:r>
      <w:proofErr w:type="spellStart"/>
      <w:r w:rsidR="00CE1C71" w:rsidRPr="006B2193">
        <w:rPr>
          <w:rFonts w:asciiTheme="majorBidi" w:hAnsiTheme="majorBidi" w:cstheme="majorBidi"/>
          <w:sz w:val="18"/>
          <w:szCs w:val="18"/>
        </w:rPr>
        <w:t>Horodós</w:t>
      </w:r>
      <w:proofErr w:type="spellEnd"/>
      <w:r w:rsidR="00CE1C71" w:rsidRPr="006B2193">
        <w:rPr>
          <w:rFonts w:asciiTheme="majorBidi" w:hAnsiTheme="majorBidi" w:cstheme="majorBidi"/>
          <w:sz w:val="18"/>
          <w:szCs w:val="18"/>
        </w:rPr>
        <w:t xml:space="preserve">, para completar </w:t>
      </w:r>
      <w:r w:rsidR="00852CFD" w:rsidRPr="006B2193">
        <w:rPr>
          <w:rFonts w:asciiTheme="majorBidi" w:hAnsiTheme="majorBidi" w:cstheme="majorBidi"/>
          <w:sz w:val="18"/>
          <w:szCs w:val="18"/>
        </w:rPr>
        <w:t xml:space="preserve">lo que se dijo por boca del profeta: </w:t>
      </w:r>
      <w:r w:rsidR="00852CFD" w:rsidRPr="006B2193">
        <w:rPr>
          <w:rFonts w:asciiTheme="majorBidi" w:hAnsiTheme="majorBidi" w:cstheme="majorBidi"/>
          <w:smallCaps/>
          <w:sz w:val="18"/>
          <w:szCs w:val="18"/>
        </w:rPr>
        <w:t>Y de Mitzráim llamé a mi hijo</w:t>
      </w:r>
      <w:r w:rsidR="00852CFD" w:rsidRPr="006B2193">
        <w:rPr>
          <w:rStyle w:val="Refdenotaalpie"/>
          <w:rFonts w:asciiTheme="majorBidi" w:hAnsiTheme="majorBidi" w:cstheme="majorBidi"/>
          <w:smallCaps/>
          <w:sz w:val="18"/>
          <w:szCs w:val="18"/>
        </w:rPr>
        <w:footnoteReference w:id="24"/>
      </w:r>
      <w:r w:rsidR="00852CFD" w:rsidRPr="006B2193">
        <w:rPr>
          <w:rFonts w:asciiTheme="majorBidi" w:hAnsiTheme="majorBidi" w:cstheme="majorBidi"/>
          <w:smallCaps/>
          <w:sz w:val="18"/>
          <w:szCs w:val="18"/>
        </w:rPr>
        <w:t>.</w:t>
      </w:r>
    </w:p>
    <w:p w14:paraId="4E010CFA" w14:textId="77777777" w:rsidR="00852CFD" w:rsidRPr="006B2193" w:rsidRDefault="00852CFD" w:rsidP="00852CFD">
      <w:pPr>
        <w:jc w:val="center"/>
        <w:rPr>
          <w:rFonts w:asciiTheme="majorBidi" w:hAnsiTheme="majorBidi" w:cstheme="majorBidi"/>
          <w:i/>
          <w:iCs/>
          <w:sz w:val="18"/>
          <w:szCs w:val="18"/>
        </w:rPr>
      </w:pPr>
      <w:r w:rsidRPr="006B2193">
        <w:rPr>
          <w:rFonts w:asciiTheme="majorBidi" w:hAnsiTheme="majorBidi" w:cstheme="majorBidi"/>
          <w:i/>
          <w:iCs/>
          <w:sz w:val="18"/>
          <w:szCs w:val="18"/>
        </w:rPr>
        <w:t>La matanza de los niños</w:t>
      </w:r>
    </w:p>
    <w:p w14:paraId="195BC3F7" w14:textId="770FB721" w:rsidR="00852CFD" w:rsidRPr="006B2193" w:rsidRDefault="00852CFD" w:rsidP="004E0902">
      <w:pPr>
        <w:jc w:val="both"/>
        <w:rPr>
          <w:rFonts w:asciiTheme="majorBidi" w:hAnsiTheme="majorBidi" w:cstheme="majorBidi"/>
          <w:smallCaps/>
          <w:sz w:val="18"/>
          <w:szCs w:val="18"/>
        </w:rPr>
      </w:pPr>
      <w:r w:rsidRPr="006B2193">
        <w:rPr>
          <w:rFonts w:asciiTheme="majorBidi" w:hAnsiTheme="majorBidi" w:cstheme="majorBidi"/>
          <w:b/>
          <w:bCs/>
          <w:sz w:val="18"/>
          <w:szCs w:val="18"/>
        </w:rPr>
        <w:t>16</w:t>
      </w:r>
      <w:r w:rsidRPr="006B2193">
        <w:rPr>
          <w:rFonts w:asciiTheme="majorBidi" w:hAnsiTheme="majorBidi" w:cstheme="majorBidi"/>
          <w:sz w:val="18"/>
          <w:szCs w:val="18"/>
        </w:rPr>
        <w:t xml:space="preserve"> </w:t>
      </w:r>
      <w:r w:rsidR="006700B5" w:rsidRPr="006B2193">
        <w:rPr>
          <w:rFonts w:asciiTheme="majorBidi" w:hAnsiTheme="majorBidi" w:cstheme="majorBidi"/>
          <w:sz w:val="18"/>
          <w:szCs w:val="18"/>
        </w:rPr>
        <w:t xml:space="preserve">Entonces vio </w:t>
      </w:r>
      <w:proofErr w:type="spellStart"/>
      <w:r w:rsidR="006700B5" w:rsidRPr="006B2193">
        <w:rPr>
          <w:rFonts w:asciiTheme="majorBidi" w:hAnsiTheme="majorBidi" w:cstheme="majorBidi"/>
          <w:sz w:val="18"/>
          <w:szCs w:val="18"/>
        </w:rPr>
        <w:t>Horodós</w:t>
      </w:r>
      <w:proofErr w:type="spellEnd"/>
      <w:r w:rsidR="006700B5" w:rsidRPr="006B2193">
        <w:rPr>
          <w:rFonts w:asciiTheme="majorBidi" w:hAnsiTheme="majorBidi" w:cstheme="majorBidi"/>
          <w:sz w:val="18"/>
          <w:szCs w:val="18"/>
        </w:rPr>
        <w:t xml:space="preserve"> que lo </w:t>
      </w:r>
      <w:r w:rsidR="00F1296A" w:rsidRPr="006B2193">
        <w:rPr>
          <w:rFonts w:asciiTheme="majorBidi" w:hAnsiTheme="majorBidi" w:cstheme="majorBidi"/>
          <w:sz w:val="18"/>
          <w:szCs w:val="18"/>
        </w:rPr>
        <w:t>habían burlado los astrólogos y fue muy malo para él, y se afligió en su corazón</w:t>
      </w:r>
      <w:r w:rsidR="00BF177B" w:rsidRPr="006B2193">
        <w:rPr>
          <w:rStyle w:val="Refdenotaalpie"/>
          <w:rFonts w:asciiTheme="majorBidi" w:hAnsiTheme="majorBidi" w:cstheme="majorBidi"/>
          <w:bCs/>
          <w:sz w:val="18"/>
          <w:szCs w:val="18"/>
          <w:lang w:bidi="he-IL"/>
        </w:rPr>
        <w:footnoteReference w:id="25"/>
      </w:r>
      <w:r w:rsidR="00F1296A" w:rsidRPr="006B2193">
        <w:rPr>
          <w:rFonts w:asciiTheme="majorBidi" w:hAnsiTheme="majorBidi" w:cstheme="majorBidi"/>
          <w:sz w:val="18"/>
          <w:szCs w:val="18"/>
        </w:rPr>
        <w:t xml:space="preserve">, y dio orden y envió </w:t>
      </w:r>
      <w:r w:rsidR="00F1296A" w:rsidRPr="006B2193">
        <w:rPr>
          <w:rFonts w:asciiTheme="majorBidi" w:hAnsiTheme="majorBidi" w:cstheme="majorBidi"/>
          <w:i/>
          <w:iCs/>
          <w:sz w:val="18"/>
          <w:szCs w:val="18"/>
        </w:rPr>
        <w:t>palabra</w:t>
      </w:r>
      <w:r w:rsidR="00F1296A" w:rsidRPr="006B2193">
        <w:rPr>
          <w:rFonts w:asciiTheme="majorBidi" w:hAnsiTheme="majorBidi" w:cstheme="majorBidi"/>
          <w:sz w:val="18"/>
          <w:szCs w:val="18"/>
        </w:rPr>
        <w:t xml:space="preserve"> a todos sus príncipes para matar a todos los niños que </w:t>
      </w:r>
      <w:r w:rsidR="00F1296A" w:rsidRPr="006B2193">
        <w:rPr>
          <w:rFonts w:asciiTheme="majorBidi" w:hAnsiTheme="majorBidi" w:cstheme="majorBidi"/>
          <w:i/>
          <w:iCs/>
          <w:sz w:val="18"/>
          <w:szCs w:val="18"/>
        </w:rPr>
        <w:t>estaban</w:t>
      </w:r>
      <w:r w:rsidR="00F1296A" w:rsidRPr="006B2193">
        <w:rPr>
          <w:rFonts w:asciiTheme="majorBidi" w:hAnsiTheme="majorBidi" w:cstheme="majorBidi"/>
          <w:sz w:val="18"/>
          <w:szCs w:val="18"/>
        </w:rPr>
        <w:t xml:space="preserve"> en </w:t>
      </w:r>
      <w:proofErr w:type="spellStart"/>
      <w:r w:rsidR="00F1296A" w:rsidRPr="006B2193">
        <w:rPr>
          <w:rFonts w:asciiTheme="majorBidi" w:hAnsiTheme="majorBidi" w:cstheme="majorBidi"/>
          <w:sz w:val="18"/>
          <w:szCs w:val="18"/>
        </w:rPr>
        <w:t>Bet</w:t>
      </w:r>
      <w:proofErr w:type="spellEnd"/>
      <w:r w:rsidR="00F1296A" w:rsidRPr="006B2193">
        <w:rPr>
          <w:rFonts w:asciiTheme="majorBidi" w:hAnsiTheme="majorBidi" w:cstheme="majorBidi"/>
          <w:sz w:val="18"/>
          <w:szCs w:val="18"/>
        </w:rPr>
        <w:t xml:space="preserve"> </w:t>
      </w:r>
      <w:proofErr w:type="spellStart"/>
      <w:r w:rsidR="00F1296A" w:rsidRPr="006B2193">
        <w:rPr>
          <w:rFonts w:asciiTheme="majorBidi" w:hAnsiTheme="majorBidi" w:cstheme="majorBidi"/>
          <w:sz w:val="18"/>
          <w:szCs w:val="18"/>
        </w:rPr>
        <w:t>Léjem</w:t>
      </w:r>
      <w:proofErr w:type="spellEnd"/>
      <w:r w:rsidR="00F1296A" w:rsidRPr="006B2193">
        <w:rPr>
          <w:rFonts w:asciiTheme="majorBidi" w:hAnsiTheme="majorBidi" w:cstheme="majorBidi"/>
          <w:sz w:val="18"/>
          <w:szCs w:val="18"/>
        </w:rPr>
        <w:t xml:space="preserve"> y sus fronteras</w:t>
      </w:r>
      <w:r w:rsidR="00BF177B" w:rsidRPr="006B2193">
        <w:rPr>
          <w:rFonts w:asciiTheme="majorBidi" w:hAnsiTheme="majorBidi" w:cstheme="majorBidi"/>
          <w:sz w:val="18"/>
          <w:szCs w:val="18"/>
        </w:rPr>
        <w:t>,</w:t>
      </w:r>
      <w:r w:rsidR="00F1296A" w:rsidRPr="006B2193">
        <w:rPr>
          <w:rFonts w:asciiTheme="majorBidi" w:hAnsiTheme="majorBidi" w:cstheme="majorBidi"/>
          <w:sz w:val="18"/>
          <w:szCs w:val="18"/>
        </w:rPr>
        <w:t xml:space="preserve"> </w:t>
      </w:r>
      <w:r w:rsidR="00BF177B" w:rsidRPr="006B2193">
        <w:rPr>
          <w:rFonts w:asciiTheme="majorBidi" w:hAnsiTheme="majorBidi" w:cstheme="majorBidi"/>
          <w:sz w:val="18"/>
          <w:szCs w:val="18"/>
        </w:rPr>
        <w:t xml:space="preserve">los </w:t>
      </w:r>
      <w:r w:rsidR="00F1296A" w:rsidRPr="006B2193">
        <w:rPr>
          <w:rFonts w:asciiTheme="majorBidi" w:hAnsiTheme="majorBidi" w:cstheme="majorBidi"/>
          <w:sz w:val="18"/>
          <w:szCs w:val="18"/>
        </w:rPr>
        <w:t xml:space="preserve">que habían nacido desde el tiempo </w:t>
      </w:r>
      <w:r w:rsidR="00F1296A" w:rsidRPr="006B2193">
        <w:rPr>
          <w:rFonts w:asciiTheme="majorBidi" w:hAnsiTheme="majorBidi" w:cstheme="majorBidi"/>
          <w:i/>
          <w:iCs/>
          <w:sz w:val="18"/>
          <w:szCs w:val="18"/>
        </w:rPr>
        <w:lastRenderedPageBreak/>
        <w:t xml:space="preserve">en </w:t>
      </w:r>
      <w:r w:rsidR="00F1296A" w:rsidRPr="006B2193">
        <w:rPr>
          <w:rFonts w:asciiTheme="majorBidi" w:hAnsiTheme="majorBidi" w:cstheme="majorBidi"/>
          <w:sz w:val="18"/>
          <w:szCs w:val="18"/>
        </w:rPr>
        <w:t>que le dijeron los astrólogos que había nacido el joven</w:t>
      </w:r>
      <w:r w:rsidR="00BF177B" w:rsidRPr="006B2193">
        <w:rPr>
          <w:rStyle w:val="Refdenotaalpie"/>
          <w:rFonts w:asciiTheme="majorBidi" w:hAnsiTheme="majorBidi" w:cstheme="majorBidi"/>
          <w:bCs/>
          <w:sz w:val="18"/>
          <w:szCs w:val="18"/>
          <w:lang w:bidi="he-IL"/>
        </w:rPr>
        <w:footnoteReference w:id="26"/>
      </w:r>
      <w:r w:rsidR="00F1296A" w:rsidRPr="006B2193">
        <w:rPr>
          <w:rFonts w:asciiTheme="majorBidi" w:hAnsiTheme="majorBidi" w:cstheme="majorBidi"/>
          <w:sz w:val="18"/>
          <w:szCs w:val="18"/>
        </w:rPr>
        <w:t>.</w:t>
      </w:r>
      <w:r w:rsidR="00C6622E" w:rsidRPr="006B2193">
        <w:rPr>
          <w:rFonts w:asciiTheme="majorBidi" w:hAnsiTheme="majorBidi" w:cstheme="majorBidi"/>
          <w:sz w:val="18"/>
          <w:szCs w:val="18"/>
        </w:rPr>
        <w:cr/>
      </w:r>
      <w:r w:rsidR="00C6622E" w:rsidRPr="006B2193">
        <w:rPr>
          <w:rFonts w:asciiTheme="majorBidi" w:hAnsiTheme="majorBidi" w:cstheme="majorBidi"/>
          <w:b/>
          <w:bCs/>
          <w:sz w:val="18"/>
          <w:szCs w:val="18"/>
        </w:rPr>
        <w:t>17</w:t>
      </w:r>
      <w:r w:rsidR="00C6622E" w:rsidRPr="006B2193">
        <w:rPr>
          <w:rFonts w:asciiTheme="majorBidi" w:hAnsiTheme="majorBidi" w:cstheme="majorBidi"/>
          <w:sz w:val="18"/>
          <w:szCs w:val="18"/>
        </w:rPr>
        <w:t xml:space="preserve"> </w:t>
      </w:r>
      <w:r w:rsidR="00297218" w:rsidRPr="006B2193">
        <w:rPr>
          <w:rFonts w:asciiTheme="majorBidi" w:hAnsiTheme="majorBidi" w:cstheme="majorBidi"/>
          <w:sz w:val="18"/>
          <w:szCs w:val="18"/>
        </w:rPr>
        <w:t xml:space="preserve">Entonces se completó la palabra que había dicho </w:t>
      </w:r>
      <w:proofErr w:type="spellStart"/>
      <w:r w:rsidR="00297218" w:rsidRPr="006B2193">
        <w:rPr>
          <w:rFonts w:asciiTheme="majorBidi" w:hAnsiTheme="majorBidi" w:cstheme="majorBidi"/>
          <w:sz w:val="18"/>
          <w:szCs w:val="18"/>
        </w:rPr>
        <w:t>Irmei</w:t>
      </w:r>
      <w:r w:rsidR="004E0902" w:rsidRPr="006B2193">
        <w:rPr>
          <w:rFonts w:asciiTheme="majorBidi" w:hAnsiTheme="majorBidi" w:cstheme="majorBidi"/>
          <w:sz w:val="18"/>
          <w:szCs w:val="18"/>
        </w:rPr>
        <w:t>á</w:t>
      </w:r>
      <w:r w:rsidR="00297218" w:rsidRPr="006B2193">
        <w:rPr>
          <w:rFonts w:asciiTheme="majorBidi" w:hAnsiTheme="majorBidi" w:cstheme="majorBidi"/>
          <w:sz w:val="18"/>
          <w:szCs w:val="18"/>
        </w:rPr>
        <w:t>h</w:t>
      </w:r>
      <w:proofErr w:type="spellEnd"/>
      <w:r w:rsidR="00396E38" w:rsidRPr="006B2193">
        <w:rPr>
          <w:rStyle w:val="Refdenotaalpie"/>
          <w:rFonts w:asciiTheme="majorBidi" w:hAnsiTheme="majorBidi" w:cstheme="majorBidi"/>
          <w:sz w:val="18"/>
          <w:szCs w:val="18"/>
        </w:rPr>
        <w:footnoteReference w:id="27"/>
      </w:r>
      <w:r w:rsidR="00297218" w:rsidRPr="006B2193">
        <w:rPr>
          <w:rFonts w:asciiTheme="majorBidi" w:hAnsiTheme="majorBidi" w:cstheme="majorBidi"/>
          <w:sz w:val="18"/>
          <w:szCs w:val="18"/>
        </w:rPr>
        <w:t xml:space="preserve"> el profeta:</w:t>
      </w:r>
      <w:r w:rsidR="00396E38" w:rsidRPr="006B2193">
        <w:rPr>
          <w:rFonts w:asciiTheme="majorBidi" w:hAnsiTheme="majorBidi" w:cstheme="majorBidi"/>
          <w:sz w:val="18"/>
          <w:szCs w:val="18"/>
        </w:rPr>
        <w:cr/>
      </w:r>
      <w:r w:rsidR="00297218" w:rsidRPr="006B2193">
        <w:rPr>
          <w:rFonts w:asciiTheme="majorBidi" w:hAnsiTheme="majorBidi" w:cstheme="majorBidi"/>
          <w:b/>
          <w:bCs/>
          <w:sz w:val="18"/>
          <w:szCs w:val="18"/>
        </w:rPr>
        <w:t>18</w:t>
      </w:r>
      <w:r w:rsidR="00297218" w:rsidRPr="006B2193">
        <w:rPr>
          <w:rFonts w:asciiTheme="majorBidi" w:hAnsiTheme="majorBidi" w:cstheme="majorBidi"/>
          <w:sz w:val="18"/>
          <w:szCs w:val="18"/>
        </w:rPr>
        <w:t xml:space="preserve"> </w:t>
      </w:r>
      <w:r w:rsidR="00297218" w:rsidRPr="006B2193">
        <w:rPr>
          <w:rFonts w:asciiTheme="majorBidi" w:hAnsiTheme="majorBidi" w:cstheme="majorBidi"/>
          <w:smallCaps/>
          <w:sz w:val="18"/>
          <w:szCs w:val="18"/>
        </w:rPr>
        <w:t>Voz en Ramáh se oye, lamento, llanto de amarguras,</w:t>
      </w:r>
      <w:r w:rsidR="00297218" w:rsidRPr="006B2193">
        <w:t xml:space="preserve"> </w:t>
      </w:r>
      <w:r w:rsidR="00702DA4" w:rsidRPr="006B2193">
        <w:cr/>
      </w:r>
      <w:proofErr w:type="spellStart"/>
      <w:r w:rsidR="00297218" w:rsidRPr="006B2193">
        <w:rPr>
          <w:rFonts w:asciiTheme="majorBidi" w:hAnsiTheme="majorBidi" w:cstheme="majorBidi"/>
          <w:smallCaps/>
          <w:sz w:val="18"/>
          <w:szCs w:val="18"/>
        </w:rPr>
        <w:t>Rajel</w:t>
      </w:r>
      <w:proofErr w:type="spellEnd"/>
      <w:r w:rsidR="00297218" w:rsidRPr="006B2193">
        <w:rPr>
          <w:rFonts w:asciiTheme="majorBidi" w:hAnsiTheme="majorBidi" w:cstheme="majorBidi"/>
          <w:smallCaps/>
          <w:sz w:val="18"/>
          <w:szCs w:val="18"/>
        </w:rPr>
        <w:t xml:space="preserve"> llora por sus hijos,</w:t>
      </w:r>
      <w:r w:rsidR="00396E38" w:rsidRPr="006B2193">
        <w:t xml:space="preserve"> </w:t>
      </w:r>
      <w:r w:rsidR="00702DA4" w:rsidRPr="006B2193">
        <w:cr/>
      </w:r>
      <w:r w:rsidR="00396E38" w:rsidRPr="006B2193">
        <w:rPr>
          <w:rFonts w:asciiTheme="majorBidi" w:hAnsiTheme="majorBidi" w:cstheme="majorBidi"/>
          <w:smallCaps/>
          <w:sz w:val="18"/>
          <w:szCs w:val="18"/>
        </w:rPr>
        <w:t>rehúsa a ser consolada, por sus hijos que no están más</w:t>
      </w:r>
      <w:r w:rsidR="00312B26" w:rsidRPr="006B2193">
        <w:rPr>
          <w:rStyle w:val="Refdenotaalpie"/>
          <w:rFonts w:asciiTheme="majorBidi" w:hAnsiTheme="majorBidi" w:cstheme="majorBidi"/>
          <w:smallCaps/>
          <w:sz w:val="18"/>
          <w:szCs w:val="18"/>
        </w:rPr>
        <w:footnoteReference w:id="28"/>
      </w:r>
      <w:r w:rsidR="00396E38" w:rsidRPr="006B2193">
        <w:rPr>
          <w:rFonts w:asciiTheme="majorBidi" w:hAnsiTheme="majorBidi" w:cstheme="majorBidi"/>
          <w:smallCaps/>
          <w:sz w:val="18"/>
          <w:szCs w:val="18"/>
        </w:rPr>
        <w:t>.</w:t>
      </w:r>
    </w:p>
    <w:p w14:paraId="707998D8" w14:textId="77777777" w:rsidR="00396E38" w:rsidRPr="006B2193" w:rsidRDefault="00396E38" w:rsidP="00396E38">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Vuelta a la tierra de Israel</w:t>
      </w:r>
    </w:p>
    <w:p w14:paraId="03E98691" w14:textId="7BA18ABB" w:rsidR="00396E38" w:rsidRPr="006B2193" w:rsidRDefault="00396E38" w:rsidP="00436C85">
      <w:pPr>
        <w:jc w:val="both"/>
        <w:rPr>
          <w:rFonts w:asciiTheme="majorBidi" w:hAnsiTheme="majorBidi" w:cstheme="majorBidi"/>
          <w:sz w:val="18"/>
          <w:szCs w:val="18"/>
        </w:rPr>
      </w:pPr>
      <w:r w:rsidRPr="006B2193">
        <w:rPr>
          <w:rFonts w:asciiTheme="majorBidi" w:hAnsiTheme="majorBidi" w:cstheme="majorBidi"/>
          <w:b/>
          <w:bCs/>
          <w:sz w:val="18"/>
          <w:szCs w:val="18"/>
          <w:lang w:bidi="he-IL"/>
        </w:rPr>
        <w:t>19</w:t>
      </w:r>
      <w:r w:rsidRPr="006B2193">
        <w:rPr>
          <w:rFonts w:asciiTheme="majorBidi" w:hAnsiTheme="majorBidi" w:cstheme="majorBidi"/>
          <w:sz w:val="18"/>
          <w:szCs w:val="18"/>
          <w:lang w:bidi="he-IL"/>
        </w:rPr>
        <w:t xml:space="preserve"> </w:t>
      </w:r>
      <w:r w:rsidR="00312B26" w:rsidRPr="006B2193">
        <w:rPr>
          <w:rFonts w:asciiTheme="majorBidi" w:hAnsiTheme="majorBidi" w:cstheme="majorBidi"/>
          <w:sz w:val="18"/>
          <w:szCs w:val="18"/>
          <w:lang w:bidi="he-IL"/>
        </w:rPr>
        <w:t xml:space="preserve">Y sucedió que cuando murió </w:t>
      </w:r>
      <w:proofErr w:type="spellStart"/>
      <w:r w:rsidR="00312B26" w:rsidRPr="006B2193">
        <w:rPr>
          <w:rFonts w:asciiTheme="majorBidi" w:hAnsiTheme="majorBidi" w:cstheme="majorBidi"/>
          <w:sz w:val="18"/>
          <w:szCs w:val="18"/>
          <w:lang w:bidi="he-IL"/>
        </w:rPr>
        <w:t>Horodós</w:t>
      </w:r>
      <w:proofErr w:type="spellEnd"/>
      <w:r w:rsidR="00312B26" w:rsidRPr="006B2193">
        <w:rPr>
          <w:rFonts w:asciiTheme="majorBidi" w:hAnsiTheme="majorBidi" w:cstheme="majorBidi"/>
          <w:sz w:val="18"/>
          <w:szCs w:val="18"/>
          <w:lang w:bidi="he-IL"/>
        </w:rPr>
        <w:t xml:space="preserve"> el rey, </w:t>
      </w:r>
      <w:r w:rsidR="00734480" w:rsidRPr="006B2193">
        <w:rPr>
          <w:rFonts w:asciiTheme="majorBidi" w:hAnsiTheme="majorBidi" w:cstheme="majorBidi"/>
          <w:sz w:val="18"/>
          <w:szCs w:val="18"/>
          <w:lang w:bidi="he-IL"/>
        </w:rPr>
        <w:t>el</w:t>
      </w:r>
      <w:r w:rsidR="00312B26" w:rsidRPr="006B2193">
        <w:rPr>
          <w:rFonts w:asciiTheme="majorBidi" w:hAnsiTheme="majorBidi" w:cstheme="majorBidi"/>
          <w:sz w:val="18"/>
          <w:szCs w:val="18"/>
          <w:lang w:bidi="he-IL"/>
        </w:rPr>
        <w:t xml:space="preserve"> ángel de </w:t>
      </w:r>
      <w:r w:rsidR="00312B26" w:rsidRPr="006B2193">
        <w:rPr>
          <w:rFonts w:asciiTheme="majorBidi" w:hAnsiTheme="majorBidi" w:cstheme="majorBidi"/>
          <w:smallCaps/>
          <w:sz w:val="18"/>
          <w:szCs w:val="18"/>
        </w:rPr>
        <w:t xml:space="preserve">Yehovah </w:t>
      </w:r>
      <w:r w:rsidR="00312B26" w:rsidRPr="006B2193">
        <w:rPr>
          <w:rFonts w:asciiTheme="majorBidi" w:hAnsiTheme="majorBidi" w:cstheme="majorBidi"/>
          <w:sz w:val="18"/>
          <w:szCs w:val="18"/>
        </w:rPr>
        <w:t>apareció en un sueño a Iosef en Mitzráim,</w:t>
      </w:r>
      <w:r w:rsidR="00312B26" w:rsidRPr="006B2193">
        <w:rPr>
          <w:rFonts w:asciiTheme="majorBidi" w:hAnsiTheme="majorBidi" w:cstheme="majorBidi"/>
          <w:sz w:val="18"/>
          <w:szCs w:val="18"/>
        </w:rPr>
        <w:cr/>
      </w:r>
      <w:r w:rsidR="00312B26" w:rsidRPr="006B2193">
        <w:rPr>
          <w:rFonts w:asciiTheme="majorBidi" w:hAnsiTheme="majorBidi" w:cstheme="majorBidi"/>
          <w:b/>
          <w:bCs/>
          <w:sz w:val="18"/>
          <w:szCs w:val="18"/>
        </w:rPr>
        <w:t>20</w:t>
      </w:r>
      <w:r w:rsidR="00312B26" w:rsidRPr="006B2193">
        <w:rPr>
          <w:rFonts w:asciiTheme="majorBidi" w:hAnsiTheme="majorBidi" w:cstheme="majorBidi"/>
          <w:sz w:val="18"/>
          <w:szCs w:val="18"/>
        </w:rPr>
        <w:t xml:space="preserve"> diciendo: Levántate, toma al joven y a su madre y ve a la tierra de Israel, porque han muerto los que buscaban al joven para matarlo</w:t>
      </w:r>
      <w:r w:rsidR="00312B26" w:rsidRPr="006B2193">
        <w:rPr>
          <w:rStyle w:val="Refdenotaalpie"/>
          <w:rFonts w:asciiTheme="majorBidi" w:hAnsiTheme="majorBidi" w:cstheme="majorBidi"/>
          <w:sz w:val="18"/>
          <w:szCs w:val="18"/>
        </w:rPr>
        <w:footnoteReference w:id="29"/>
      </w:r>
      <w:r w:rsidR="00312B26" w:rsidRPr="006B2193">
        <w:rPr>
          <w:rFonts w:asciiTheme="majorBidi" w:hAnsiTheme="majorBidi" w:cstheme="majorBidi"/>
          <w:sz w:val="18"/>
          <w:szCs w:val="18"/>
        </w:rPr>
        <w:t>.</w:t>
      </w:r>
      <w:r w:rsidR="00312B26" w:rsidRPr="006B2193">
        <w:rPr>
          <w:rFonts w:asciiTheme="majorBidi" w:hAnsiTheme="majorBidi" w:cstheme="majorBidi"/>
          <w:sz w:val="18"/>
          <w:szCs w:val="18"/>
        </w:rPr>
        <w:cr/>
      </w:r>
      <w:r w:rsidR="00312B26" w:rsidRPr="006B2193">
        <w:rPr>
          <w:rFonts w:asciiTheme="majorBidi" w:hAnsiTheme="majorBidi" w:cstheme="majorBidi"/>
          <w:b/>
          <w:bCs/>
          <w:sz w:val="18"/>
          <w:szCs w:val="18"/>
        </w:rPr>
        <w:t>21</w:t>
      </w:r>
      <w:r w:rsidR="00312B26" w:rsidRPr="006B2193">
        <w:rPr>
          <w:rFonts w:asciiTheme="majorBidi" w:hAnsiTheme="majorBidi" w:cstheme="majorBidi"/>
          <w:sz w:val="18"/>
          <w:szCs w:val="18"/>
        </w:rPr>
        <w:t xml:space="preserve"> </w:t>
      </w:r>
      <w:r w:rsidR="00C54C29" w:rsidRPr="006B2193">
        <w:rPr>
          <w:rFonts w:asciiTheme="majorBidi" w:hAnsiTheme="majorBidi" w:cstheme="majorBidi"/>
          <w:sz w:val="18"/>
          <w:szCs w:val="18"/>
        </w:rPr>
        <w:t>Y se levantó y tomó al joven y a su madre, y regresaron a la tierra de Israel.</w:t>
      </w:r>
      <w:r w:rsidR="00C54C29" w:rsidRPr="006B2193">
        <w:rPr>
          <w:rFonts w:asciiTheme="majorBidi" w:hAnsiTheme="majorBidi" w:cstheme="majorBidi"/>
          <w:sz w:val="18"/>
          <w:szCs w:val="18"/>
        </w:rPr>
        <w:cr/>
      </w:r>
      <w:r w:rsidR="00C54C29" w:rsidRPr="006B2193">
        <w:rPr>
          <w:rFonts w:asciiTheme="majorBidi" w:hAnsiTheme="majorBidi" w:cstheme="majorBidi"/>
          <w:b/>
          <w:bCs/>
          <w:sz w:val="18"/>
          <w:szCs w:val="18"/>
        </w:rPr>
        <w:t>22</w:t>
      </w:r>
      <w:r w:rsidR="00C54C29" w:rsidRPr="006B2193">
        <w:rPr>
          <w:rFonts w:asciiTheme="majorBidi" w:hAnsiTheme="majorBidi" w:cstheme="majorBidi"/>
          <w:sz w:val="18"/>
          <w:szCs w:val="18"/>
        </w:rPr>
        <w:t xml:space="preserve"> </w:t>
      </w:r>
      <w:r w:rsidR="00CF6D8B" w:rsidRPr="006B2193">
        <w:rPr>
          <w:rFonts w:asciiTheme="majorBidi" w:hAnsiTheme="majorBidi" w:cstheme="majorBidi"/>
          <w:sz w:val="18"/>
          <w:szCs w:val="18"/>
        </w:rPr>
        <w:t xml:space="preserve">Y oyó que </w:t>
      </w:r>
      <w:proofErr w:type="spellStart"/>
      <w:r w:rsidR="00CF6D8B" w:rsidRPr="006B2193">
        <w:rPr>
          <w:rFonts w:asciiTheme="majorBidi" w:hAnsiTheme="majorBidi" w:cstheme="majorBidi"/>
          <w:sz w:val="18"/>
          <w:szCs w:val="18"/>
        </w:rPr>
        <w:t>Horcan</w:t>
      </w:r>
      <w:r w:rsidR="0012657F" w:rsidRPr="006B2193">
        <w:rPr>
          <w:rFonts w:asciiTheme="majorBidi" w:hAnsiTheme="majorBidi" w:cstheme="majorBidi"/>
          <w:sz w:val="18"/>
          <w:szCs w:val="18"/>
        </w:rPr>
        <w:t>ós</w:t>
      </w:r>
      <w:proofErr w:type="spellEnd"/>
      <w:r w:rsidR="0012657F" w:rsidRPr="006B2193">
        <w:rPr>
          <w:rFonts w:asciiTheme="majorBidi" w:hAnsiTheme="majorBidi" w:cstheme="majorBidi"/>
          <w:sz w:val="18"/>
          <w:szCs w:val="18"/>
        </w:rPr>
        <w:t xml:space="preserve"> –su nombre es </w:t>
      </w:r>
      <w:proofErr w:type="spellStart"/>
      <w:r w:rsidR="0012657F" w:rsidRPr="006B2193">
        <w:rPr>
          <w:rFonts w:asciiTheme="majorBidi" w:hAnsiTheme="majorBidi" w:cstheme="majorBidi"/>
          <w:sz w:val="18"/>
          <w:szCs w:val="18"/>
        </w:rPr>
        <w:t>Arguelaos</w:t>
      </w:r>
      <w:proofErr w:type="spellEnd"/>
      <w:r w:rsidR="0012657F" w:rsidRPr="006B2193">
        <w:rPr>
          <w:rStyle w:val="Refdenotaalpie"/>
          <w:rFonts w:asciiTheme="majorBidi" w:hAnsiTheme="majorBidi" w:cstheme="majorBidi"/>
          <w:sz w:val="18"/>
          <w:szCs w:val="18"/>
        </w:rPr>
        <w:footnoteReference w:id="30"/>
      </w:r>
      <w:r w:rsidR="0012657F" w:rsidRPr="006B2193">
        <w:rPr>
          <w:rFonts w:asciiTheme="majorBidi" w:hAnsiTheme="majorBidi" w:cstheme="majorBidi"/>
          <w:sz w:val="18"/>
          <w:szCs w:val="18"/>
        </w:rPr>
        <w:t xml:space="preserve">– reinaba en Iehudáh en lugar de </w:t>
      </w:r>
      <w:proofErr w:type="spellStart"/>
      <w:r w:rsidR="0012657F" w:rsidRPr="006B2193">
        <w:rPr>
          <w:rFonts w:asciiTheme="majorBidi" w:hAnsiTheme="majorBidi" w:cstheme="majorBidi"/>
          <w:sz w:val="18"/>
          <w:szCs w:val="18"/>
        </w:rPr>
        <w:t>Horodós</w:t>
      </w:r>
      <w:proofErr w:type="spellEnd"/>
      <w:r w:rsidR="0012657F" w:rsidRPr="006B2193">
        <w:rPr>
          <w:rFonts w:asciiTheme="majorBidi" w:hAnsiTheme="majorBidi" w:cstheme="majorBidi"/>
          <w:sz w:val="18"/>
          <w:szCs w:val="18"/>
        </w:rPr>
        <w:t xml:space="preserve"> su padre, y temió ir allá; y lo instó el ángel en un sueño</w:t>
      </w:r>
      <w:r w:rsidR="00B93148" w:rsidRPr="006B2193">
        <w:rPr>
          <w:rStyle w:val="Refdenotaalpie"/>
          <w:rFonts w:asciiTheme="majorBidi" w:hAnsiTheme="majorBidi" w:cstheme="majorBidi"/>
          <w:bCs/>
          <w:sz w:val="18"/>
          <w:szCs w:val="18"/>
          <w:lang w:bidi="he-IL"/>
        </w:rPr>
        <w:footnoteReference w:id="31"/>
      </w:r>
      <w:r w:rsidR="0012657F" w:rsidRPr="006B2193">
        <w:rPr>
          <w:rFonts w:asciiTheme="majorBidi" w:hAnsiTheme="majorBidi" w:cstheme="majorBidi"/>
          <w:sz w:val="18"/>
          <w:szCs w:val="18"/>
        </w:rPr>
        <w:t xml:space="preserve"> y giró hacia la tierra de </w:t>
      </w:r>
      <w:r w:rsidR="00895453" w:rsidRPr="006B2193">
        <w:rPr>
          <w:rFonts w:asciiTheme="majorBidi" w:hAnsiTheme="majorBidi" w:cstheme="majorBidi"/>
          <w:sz w:val="18"/>
          <w:szCs w:val="18"/>
        </w:rPr>
        <w:t>Galil</w:t>
      </w:r>
      <w:r w:rsidR="0012657F" w:rsidRPr="006B2193">
        <w:rPr>
          <w:rStyle w:val="Refdenotaalpie"/>
          <w:rFonts w:asciiTheme="majorBidi" w:hAnsiTheme="majorBidi" w:cstheme="majorBidi"/>
          <w:sz w:val="18"/>
          <w:szCs w:val="18"/>
        </w:rPr>
        <w:footnoteReference w:id="32"/>
      </w:r>
      <w:r w:rsidR="0012657F" w:rsidRPr="006B2193">
        <w:rPr>
          <w:rFonts w:asciiTheme="majorBidi" w:hAnsiTheme="majorBidi" w:cstheme="majorBidi"/>
          <w:sz w:val="18"/>
          <w:szCs w:val="18"/>
        </w:rPr>
        <w:t>.</w:t>
      </w:r>
      <w:r w:rsidR="00702DA4" w:rsidRPr="006B2193">
        <w:rPr>
          <w:rFonts w:asciiTheme="majorBidi" w:hAnsiTheme="majorBidi" w:cstheme="majorBidi"/>
          <w:sz w:val="18"/>
          <w:szCs w:val="18"/>
        </w:rPr>
        <w:cr/>
      </w:r>
      <w:r w:rsidR="00340633" w:rsidRPr="006B2193">
        <w:rPr>
          <w:rFonts w:asciiTheme="majorBidi" w:hAnsiTheme="majorBidi" w:cstheme="majorBidi"/>
          <w:b/>
          <w:bCs/>
          <w:sz w:val="18"/>
          <w:szCs w:val="18"/>
        </w:rPr>
        <w:t>23</w:t>
      </w:r>
      <w:r w:rsidR="00340633" w:rsidRPr="006B2193">
        <w:rPr>
          <w:rFonts w:asciiTheme="majorBidi" w:hAnsiTheme="majorBidi" w:cstheme="majorBidi"/>
          <w:sz w:val="18"/>
          <w:szCs w:val="18"/>
        </w:rPr>
        <w:t xml:space="preserve"> Y vino y moró en una ciudad llamada </w:t>
      </w:r>
      <w:proofErr w:type="spellStart"/>
      <w:r w:rsidR="00340633" w:rsidRPr="006B2193">
        <w:rPr>
          <w:rFonts w:asciiTheme="majorBidi" w:hAnsiTheme="majorBidi" w:cstheme="majorBidi"/>
          <w:sz w:val="18"/>
          <w:szCs w:val="18"/>
        </w:rPr>
        <w:t>Nat</w:t>
      </w:r>
      <w:r w:rsidR="00B93148" w:rsidRPr="006B2193">
        <w:rPr>
          <w:rFonts w:asciiTheme="majorBidi" w:hAnsiTheme="majorBidi" w:cstheme="majorBidi"/>
          <w:sz w:val="18"/>
          <w:szCs w:val="18"/>
        </w:rPr>
        <w:t>zrat</w:t>
      </w:r>
      <w:proofErr w:type="spellEnd"/>
      <w:r w:rsidR="00340633" w:rsidRPr="006B2193">
        <w:rPr>
          <w:rStyle w:val="Refdenotaalpie"/>
          <w:rFonts w:asciiTheme="majorBidi" w:hAnsiTheme="majorBidi" w:cstheme="majorBidi"/>
          <w:sz w:val="18"/>
          <w:szCs w:val="18"/>
        </w:rPr>
        <w:footnoteReference w:id="33"/>
      </w:r>
      <w:r w:rsidR="00340633" w:rsidRPr="006B2193">
        <w:rPr>
          <w:rFonts w:asciiTheme="majorBidi" w:hAnsiTheme="majorBidi" w:cstheme="majorBidi"/>
          <w:sz w:val="18"/>
          <w:szCs w:val="18"/>
        </w:rPr>
        <w:t xml:space="preserve">, para establecer </w:t>
      </w:r>
      <w:r w:rsidR="00EB3012" w:rsidRPr="006B2193">
        <w:rPr>
          <w:rFonts w:asciiTheme="majorBidi" w:hAnsiTheme="majorBidi" w:cstheme="majorBidi"/>
          <w:sz w:val="18"/>
          <w:szCs w:val="18"/>
        </w:rPr>
        <w:t xml:space="preserve">lo que dijo el profeta: </w:t>
      </w:r>
      <w:r w:rsidR="00F02FA7" w:rsidRPr="006B2193">
        <w:rPr>
          <w:rFonts w:asciiTheme="majorBidi" w:hAnsiTheme="majorBidi" w:cstheme="majorBidi"/>
          <w:sz w:val="18"/>
          <w:szCs w:val="18"/>
        </w:rPr>
        <w:t xml:space="preserve">Porque </w:t>
      </w:r>
      <w:r w:rsidR="002E7BE6" w:rsidRPr="006B2193">
        <w:rPr>
          <w:rFonts w:asciiTheme="majorBidi" w:hAnsiTheme="majorBidi" w:cstheme="majorBidi"/>
          <w:smallCaps/>
          <w:sz w:val="18"/>
          <w:szCs w:val="18"/>
        </w:rPr>
        <w:t>Notzrí</w:t>
      </w:r>
      <w:r w:rsidR="00436C85" w:rsidRPr="006B2193">
        <w:rPr>
          <w:rStyle w:val="Refdenotaalpie"/>
          <w:rFonts w:asciiTheme="majorBidi" w:hAnsiTheme="majorBidi" w:cstheme="majorBidi"/>
          <w:smallCaps/>
          <w:sz w:val="18"/>
          <w:szCs w:val="18"/>
          <w:lang w:bidi="he-IL"/>
        </w:rPr>
        <w:footnoteReference w:id="34"/>
      </w:r>
      <w:r w:rsidR="00F02FA7" w:rsidRPr="006B2193">
        <w:rPr>
          <w:rFonts w:asciiTheme="majorBidi" w:hAnsiTheme="majorBidi" w:cstheme="majorBidi"/>
          <w:sz w:val="18"/>
          <w:szCs w:val="18"/>
        </w:rPr>
        <w:t xml:space="preserve"> se llamará</w:t>
      </w:r>
      <w:r w:rsidR="00EB3012" w:rsidRPr="006B2193">
        <w:rPr>
          <w:rFonts w:asciiTheme="majorBidi" w:hAnsiTheme="majorBidi" w:cstheme="majorBidi"/>
          <w:sz w:val="18"/>
          <w:szCs w:val="18"/>
        </w:rPr>
        <w:t>.</w:t>
      </w:r>
    </w:p>
    <w:p w14:paraId="30DC11F6" w14:textId="77777777" w:rsidR="00BE7A6E" w:rsidRPr="006B2193" w:rsidRDefault="00BE7A6E" w:rsidP="00EB3012">
      <w:pPr>
        <w:jc w:val="center"/>
        <w:rPr>
          <w:rFonts w:asciiTheme="majorBidi" w:hAnsiTheme="majorBidi" w:cstheme="majorBidi"/>
          <w:i/>
          <w:iCs/>
          <w:sz w:val="18"/>
          <w:szCs w:val="18"/>
        </w:rPr>
        <w:sectPr w:rsidR="00BE7A6E"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5A9E76F" w14:textId="77777777" w:rsidR="00EB3012" w:rsidRPr="006B2193" w:rsidRDefault="00BE7A6E" w:rsidP="00BE7A6E">
      <w:pPr>
        <w:jc w:val="center"/>
        <w:rPr>
          <w:rFonts w:asciiTheme="majorBidi" w:hAnsiTheme="majorBidi" w:cstheme="majorBidi"/>
          <w:i/>
          <w:iCs/>
          <w:sz w:val="18"/>
          <w:szCs w:val="18"/>
        </w:rPr>
      </w:pPr>
      <w:r w:rsidRPr="006B2193">
        <w:rPr>
          <w:rFonts w:asciiTheme="majorBidi" w:hAnsiTheme="majorBidi" w:cstheme="majorBidi"/>
          <w:i/>
          <w:iCs/>
          <w:sz w:val="18"/>
          <w:szCs w:val="18"/>
        </w:rPr>
        <w:t>Proclamación de Iojanán</w:t>
      </w:r>
    </w:p>
    <w:p w14:paraId="6220315D" w14:textId="77777777" w:rsidR="000408AA" w:rsidRPr="006B2193" w:rsidRDefault="000408AA" w:rsidP="000408AA">
      <w:pPr>
        <w:keepNext/>
        <w:framePr w:dropCap="drop" w:lines="2" w:w="263" w:wrap="around" w:vAnchor="text" w:hAnchor="text" w:y="1"/>
        <w:spacing w:before="40" w:after="0" w:line="354" w:lineRule="exact"/>
        <w:jc w:val="both"/>
        <w:textAlignment w:val="baseline"/>
        <w:rPr>
          <w:rFonts w:ascii="Times New Roman" w:hAnsi="Times New Roman" w:cs="Times New Roman"/>
          <w:b/>
          <w:color w:val="000000"/>
          <w:position w:val="-4"/>
          <w:sz w:val="44"/>
          <w:szCs w:val="44"/>
        </w:rPr>
      </w:pPr>
      <w:r w:rsidRPr="006B2193">
        <w:rPr>
          <w:rFonts w:ascii="Times New Roman" w:hAnsi="Times New Roman" w:cs="Times New Roman"/>
          <w:b/>
          <w:color w:val="000000"/>
          <w:position w:val="-4"/>
          <w:sz w:val="44"/>
          <w:szCs w:val="44"/>
        </w:rPr>
        <w:t>3</w:t>
      </w:r>
    </w:p>
    <w:p w14:paraId="55748512" w14:textId="77777777" w:rsidR="00B92218" w:rsidRPr="006B2193" w:rsidRDefault="00BE7A6E" w:rsidP="00B92218">
      <w:pPr>
        <w:jc w:val="both"/>
        <w:rPr>
          <w:rFonts w:asciiTheme="majorBidi" w:hAnsiTheme="majorBidi" w:cstheme="majorBidi"/>
          <w:sz w:val="18"/>
          <w:szCs w:val="18"/>
        </w:rPr>
      </w:pPr>
      <w:r w:rsidRPr="006B2193">
        <w:rPr>
          <w:rFonts w:asciiTheme="majorBidi" w:hAnsiTheme="majorBidi" w:cstheme="majorBidi"/>
          <w:sz w:val="18"/>
          <w:szCs w:val="18"/>
          <w:lang w:bidi="he-IL"/>
        </w:rPr>
        <w:t xml:space="preserve">En aquellos días vino Iojanán </w:t>
      </w:r>
      <w:r w:rsidR="00EE103C" w:rsidRPr="006B2193">
        <w:rPr>
          <w:rFonts w:asciiTheme="majorBidi" w:hAnsiTheme="majorBidi" w:cstheme="majorBidi"/>
          <w:sz w:val="18"/>
          <w:szCs w:val="18"/>
          <w:lang w:bidi="he-IL"/>
        </w:rPr>
        <w:t>el inmersor</w:t>
      </w:r>
      <w:r w:rsidRPr="006B2193">
        <w:rPr>
          <w:rFonts w:asciiTheme="majorBidi" w:hAnsiTheme="majorBidi" w:cstheme="majorBidi"/>
          <w:sz w:val="18"/>
          <w:szCs w:val="18"/>
          <w:lang w:bidi="he-IL"/>
        </w:rPr>
        <w:t xml:space="preserve"> enseñando en el desierto de Iehudáh.</w:t>
      </w:r>
      <w:r w:rsidR="00702DA4"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w:t>
      </w:r>
      <w:r w:rsidRPr="006B2193">
        <w:rPr>
          <w:rFonts w:asciiTheme="majorBidi" w:hAnsiTheme="majorBidi" w:cstheme="majorBidi"/>
          <w:bCs/>
          <w:sz w:val="18"/>
          <w:szCs w:val="18"/>
          <w:lang w:bidi="he-IL"/>
        </w:rPr>
        <w:t xml:space="preserve"> Y dijo: ¡Dense la vuelta en teshuváh</w:t>
      </w:r>
      <w:r w:rsidR="000408AA" w:rsidRPr="006B2193">
        <w:rPr>
          <w:rStyle w:val="Refdenotaalpie"/>
          <w:rFonts w:asciiTheme="majorBidi" w:hAnsiTheme="majorBidi" w:cstheme="majorBidi"/>
          <w:bCs/>
          <w:sz w:val="18"/>
          <w:szCs w:val="18"/>
          <w:lang w:bidi="he-IL"/>
        </w:rPr>
        <w:footnoteReference w:id="35"/>
      </w:r>
      <w:r w:rsidR="000408AA" w:rsidRPr="006B2193">
        <w:rPr>
          <w:rFonts w:asciiTheme="majorBidi" w:hAnsiTheme="majorBidi" w:cstheme="majorBidi"/>
          <w:bCs/>
          <w:sz w:val="18"/>
          <w:szCs w:val="18"/>
          <w:lang w:bidi="he-IL"/>
        </w:rPr>
        <w:t>, porque el reino de los cielos se acerca para venir!</w:t>
      </w:r>
      <w:r w:rsidR="00702DA4" w:rsidRPr="006B2193">
        <w:rPr>
          <w:rFonts w:asciiTheme="majorBidi" w:hAnsiTheme="majorBidi" w:cstheme="majorBidi"/>
          <w:bCs/>
          <w:sz w:val="18"/>
          <w:szCs w:val="18"/>
          <w:lang w:bidi="he-IL"/>
        </w:rPr>
        <w:cr/>
      </w:r>
      <w:r w:rsidR="000408AA" w:rsidRPr="006B2193">
        <w:rPr>
          <w:rFonts w:asciiTheme="majorBidi" w:hAnsiTheme="majorBidi" w:cstheme="majorBidi"/>
          <w:b/>
          <w:sz w:val="18"/>
          <w:szCs w:val="18"/>
          <w:lang w:bidi="he-IL"/>
        </w:rPr>
        <w:t>3</w:t>
      </w:r>
      <w:r w:rsidR="000408AA" w:rsidRPr="006B2193">
        <w:rPr>
          <w:rFonts w:asciiTheme="majorBidi" w:hAnsiTheme="majorBidi" w:cstheme="majorBidi"/>
          <w:bCs/>
          <w:sz w:val="18"/>
          <w:szCs w:val="18"/>
          <w:lang w:bidi="he-IL"/>
        </w:rPr>
        <w:t xml:space="preserve"> </w:t>
      </w:r>
      <w:r w:rsidR="00702DA4" w:rsidRPr="006B2193">
        <w:rPr>
          <w:rFonts w:asciiTheme="majorBidi" w:hAnsiTheme="majorBidi" w:cstheme="majorBidi"/>
          <w:bCs/>
          <w:sz w:val="18"/>
          <w:szCs w:val="18"/>
          <w:lang w:bidi="he-IL"/>
        </w:rPr>
        <w:t>Para establecer lo que se dijo por medio de Ieshaiáhu</w:t>
      </w:r>
      <w:r w:rsidR="00702DA4" w:rsidRPr="006B2193">
        <w:rPr>
          <w:rStyle w:val="Refdenotaalpie"/>
          <w:rFonts w:asciiTheme="majorBidi" w:hAnsiTheme="majorBidi" w:cstheme="majorBidi"/>
          <w:bCs/>
          <w:sz w:val="18"/>
          <w:szCs w:val="18"/>
          <w:lang w:bidi="he-IL"/>
        </w:rPr>
        <w:footnoteReference w:id="36"/>
      </w:r>
      <w:r w:rsidR="00702DA4" w:rsidRPr="006B2193">
        <w:rPr>
          <w:rFonts w:asciiTheme="majorBidi" w:hAnsiTheme="majorBidi" w:cstheme="majorBidi"/>
          <w:bCs/>
          <w:sz w:val="18"/>
          <w:szCs w:val="18"/>
          <w:lang w:bidi="he-IL"/>
        </w:rPr>
        <w:t xml:space="preserve"> el profeta:</w:t>
      </w:r>
      <w:r w:rsidR="00702DA4" w:rsidRPr="006B2193">
        <w:rPr>
          <w:rFonts w:asciiTheme="majorBidi" w:hAnsiTheme="majorBidi" w:cstheme="majorBidi"/>
          <w:bCs/>
          <w:sz w:val="18"/>
          <w:szCs w:val="18"/>
          <w:lang w:bidi="he-IL"/>
        </w:rPr>
        <w:cr/>
      </w:r>
      <w:r w:rsidR="00702DA4" w:rsidRPr="006B2193">
        <w:rPr>
          <w:rFonts w:asciiTheme="majorBidi" w:hAnsiTheme="majorBidi" w:cstheme="majorBidi"/>
          <w:smallCaps/>
          <w:sz w:val="18"/>
          <w:szCs w:val="18"/>
        </w:rPr>
        <w:t xml:space="preserve">Voz del que clama en el desierto, </w:t>
      </w:r>
      <w:r w:rsidR="00702DA4" w:rsidRPr="006B2193">
        <w:rPr>
          <w:rFonts w:asciiTheme="majorBidi" w:hAnsiTheme="majorBidi" w:cstheme="majorBidi"/>
          <w:smallCaps/>
          <w:sz w:val="18"/>
          <w:szCs w:val="18"/>
        </w:rPr>
        <w:cr/>
        <w:t xml:space="preserve">¡Limpien el camino de Yehovah! </w:t>
      </w:r>
      <w:r w:rsidR="00702DA4" w:rsidRPr="006B2193">
        <w:rPr>
          <w:rFonts w:asciiTheme="majorBidi" w:hAnsiTheme="majorBidi" w:cstheme="majorBidi"/>
          <w:smallCaps/>
          <w:sz w:val="18"/>
          <w:szCs w:val="18"/>
        </w:rPr>
        <w:cr/>
        <w:t xml:space="preserve">allanen en el </w:t>
      </w:r>
      <w:proofErr w:type="spellStart"/>
      <w:r w:rsidR="00702DA4" w:rsidRPr="006B2193">
        <w:rPr>
          <w:rFonts w:asciiTheme="majorBidi" w:hAnsiTheme="majorBidi" w:cstheme="majorBidi"/>
          <w:smallCaps/>
          <w:sz w:val="18"/>
          <w:szCs w:val="18"/>
        </w:rPr>
        <w:t>Arabáh</w:t>
      </w:r>
      <w:proofErr w:type="spellEnd"/>
      <w:r w:rsidR="00702DA4" w:rsidRPr="006B2193">
        <w:rPr>
          <w:rFonts w:asciiTheme="majorBidi" w:hAnsiTheme="majorBidi" w:cstheme="majorBidi"/>
          <w:smallCaps/>
          <w:sz w:val="18"/>
          <w:szCs w:val="18"/>
        </w:rPr>
        <w:t xml:space="preserve"> carretera para nuestro Elohim</w:t>
      </w:r>
      <w:r w:rsidR="00702DA4" w:rsidRPr="006B2193">
        <w:rPr>
          <w:rStyle w:val="Refdenotaalpie"/>
          <w:rFonts w:asciiTheme="majorBidi" w:hAnsiTheme="majorBidi" w:cstheme="majorBidi"/>
          <w:smallCaps/>
          <w:sz w:val="18"/>
          <w:szCs w:val="18"/>
        </w:rPr>
        <w:footnoteReference w:id="37"/>
      </w:r>
      <w:r w:rsidR="00702DA4" w:rsidRPr="006B2193">
        <w:rPr>
          <w:rFonts w:asciiTheme="majorBidi" w:hAnsiTheme="majorBidi" w:cstheme="majorBidi"/>
          <w:smallCaps/>
          <w:sz w:val="18"/>
          <w:szCs w:val="18"/>
        </w:rPr>
        <w:t>!</w:t>
      </w:r>
      <w:r w:rsidR="00702DA4" w:rsidRPr="006B2193">
        <w:rPr>
          <w:rFonts w:asciiTheme="majorBidi" w:hAnsiTheme="majorBidi" w:cstheme="majorBidi"/>
          <w:smallCaps/>
          <w:sz w:val="18"/>
          <w:szCs w:val="18"/>
        </w:rPr>
        <w:cr/>
      </w:r>
      <w:r w:rsidR="00702DA4" w:rsidRPr="006B2193">
        <w:rPr>
          <w:rFonts w:asciiTheme="majorBidi" w:hAnsiTheme="majorBidi" w:cstheme="majorBidi"/>
          <w:b/>
          <w:bCs/>
          <w:smallCaps/>
          <w:sz w:val="18"/>
          <w:szCs w:val="18"/>
        </w:rPr>
        <w:lastRenderedPageBreak/>
        <w:t>4</w:t>
      </w:r>
      <w:r w:rsidR="00702DA4" w:rsidRPr="006B2193">
        <w:rPr>
          <w:rFonts w:asciiTheme="majorBidi" w:hAnsiTheme="majorBidi" w:cstheme="majorBidi"/>
          <w:smallCaps/>
          <w:sz w:val="18"/>
          <w:szCs w:val="18"/>
        </w:rPr>
        <w:t xml:space="preserve"> </w:t>
      </w:r>
      <w:r w:rsidR="006E26C5" w:rsidRPr="006B2193">
        <w:rPr>
          <w:rFonts w:asciiTheme="majorBidi" w:hAnsiTheme="majorBidi" w:cstheme="majorBidi"/>
          <w:sz w:val="18"/>
          <w:szCs w:val="18"/>
        </w:rPr>
        <w:t xml:space="preserve">Y he aquí, Iojanán estaba vestido de pelo de camellos, y un cuero negro ceñía en sus lomos, y su alimento era la langosta </w:t>
      </w:r>
      <w:r w:rsidR="002A0736" w:rsidRPr="006B2193">
        <w:rPr>
          <w:rFonts w:asciiTheme="majorBidi" w:hAnsiTheme="majorBidi" w:cstheme="majorBidi"/>
          <w:sz w:val="18"/>
          <w:szCs w:val="18"/>
        </w:rPr>
        <w:t>y miel de los bosques.</w:t>
      </w:r>
      <w:r w:rsidR="002A0736" w:rsidRPr="006B2193">
        <w:rPr>
          <w:rFonts w:asciiTheme="majorBidi" w:hAnsiTheme="majorBidi" w:cstheme="majorBidi"/>
          <w:sz w:val="18"/>
          <w:szCs w:val="18"/>
        </w:rPr>
        <w:cr/>
      </w:r>
      <w:r w:rsidR="002A0736" w:rsidRPr="006B2193">
        <w:rPr>
          <w:rFonts w:asciiTheme="majorBidi" w:hAnsiTheme="majorBidi" w:cstheme="majorBidi"/>
          <w:b/>
          <w:bCs/>
          <w:sz w:val="18"/>
          <w:szCs w:val="18"/>
        </w:rPr>
        <w:t xml:space="preserve">5 </w:t>
      </w:r>
      <w:r w:rsidR="0056622E" w:rsidRPr="006B2193">
        <w:rPr>
          <w:rFonts w:asciiTheme="majorBidi" w:hAnsiTheme="majorBidi" w:cstheme="majorBidi"/>
          <w:sz w:val="18"/>
          <w:szCs w:val="18"/>
        </w:rPr>
        <w:t>Entonces salían a él desde Ierushalem y desde toda Iehudáh y desde todo el reino alrededor del Iardén</w:t>
      </w:r>
      <w:r w:rsidR="0056622E" w:rsidRPr="006B2193">
        <w:rPr>
          <w:rStyle w:val="Refdenotaalpie"/>
          <w:rFonts w:asciiTheme="majorBidi" w:hAnsiTheme="majorBidi" w:cstheme="majorBidi"/>
          <w:sz w:val="18"/>
          <w:szCs w:val="18"/>
        </w:rPr>
        <w:footnoteReference w:id="38"/>
      </w:r>
      <w:r w:rsidR="0056622E" w:rsidRPr="006B2193">
        <w:rPr>
          <w:rFonts w:asciiTheme="majorBidi" w:hAnsiTheme="majorBidi" w:cstheme="majorBidi"/>
          <w:sz w:val="18"/>
          <w:szCs w:val="18"/>
        </w:rPr>
        <w:t>,</w:t>
      </w:r>
      <w:r w:rsidR="0056622E" w:rsidRPr="006B2193">
        <w:rPr>
          <w:rFonts w:asciiTheme="majorBidi" w:hAnsiTheme="majorBidi" w:cstheme="majorBidi"/>
          <w:sz w:val="18"/>
          <w:szCs w:val="18"/>
        </w:rPr>
        <w:cr/>
      </w:r>
      <w:r w:rsidR="0056622E" w:rsidRPr="006B2193">
        <w:rPr>
          <w:rFonts w:asciiTheme="majorBidi" w:hAnsiTheme="majorBidi" w:cstheme="majorBidi"/>
          <w:b/>
          <w:bCs/>
          <w:sz w:val="18"/>
          <w:szCs w:val="18"/>
        </w:rPr>
        <w:t xml:space="preserve">6 </w:t>
      </w:r>
      <w:r w:rsidR="0056622E" w:rsidRPr="006B2193">
        <w:rPr>
          <w:rFonts w:asciiTheme="majorBidi" w:hAnsiTheme="majorBidi" w:cstheme="majorBidi"/>
          <w:sz w:val="18"/>
          <w:szCs w:val="18"/>
        </w:rPr>
        <w:t>y entonces confesaban sus pecados y se sumergían en el Iardén por el dicho de él</w:t>
      </w:r>
      <w:r w:rsidR="0056622E" w:rsidRPr="006B2193">
        <w:rPr>
          <w:rStyle w:val="Refdenotaalpie"/>
          <w:rFonts w:asciiTheme="majorBidi" w:hAnsiTheme="majorBidi" w:cstheme="majorBidi"/>
          <w:sz w:val="18"/>
          <w:szCs w:val="18"/>
        </w:rPr>
        <w:footnoteReference w:id="39"/>
      </w:r>
      <w:r w:rsidR="0056622E" w:rsidRPr="006B2193">
        <w:rPr>
          <w:rFonts w:asciiTheme="majorBidi" w:hAnsiTheme="majorBidi" w:cstheme="majorBidi"/>
          <w:sz w:val="18"/>
          <w:szCs w:val="18"/>
        </w:rPr>
        <w:t>.</w:t>
      </w:r>
      <w:r w:rsidR="00F1440F" w:rsidRPr="006B2193">
        <w:rPr>
          <w:rFonts w:asciiTheme="majorBidi" w:hAnsiTheme="majorBidi" w:cstheme="majorBidi"/>
          <w:sz w:val="18"/>
          <w:szCs w:val="18"/>
        </w:rPr>
        <w:cr/>
      </w:r>
      <w:r w:rsidR="00F1440F" w:rsidRPr="006B2193">
        <w:rPr>
          <w:rFonts w:asciiTheme="majorBidi" w:hAnsiTheme="majorBidi" w:cstheme="majorBidi"/>
          <w:b/>
          <w:bCs/>
          <w:sz w:val="18"/>
          <w:szCs w:val="18"/>
        </w:rPr>
        <w:t>7</w:t>
      </w:r>
      <w:r w:rsidR="00F1440F" w:rsidRPr="006B2193">
        <w:rPr>
          <w:rFonts w:asciiTheme="majorBidi" w:hAnsiTheme="majorBidi" w:cstheme="majorBidi"/>
          <w:sz w:val="18"/>
          <w:szCs w:val="18"/>
        </w:rPr>
        <w:t xml:space="preserve"> </w:t>
      </w:r>
      <w:r w:rsidR="00BE669D" w:rsidRPr="006B2193">
        <w:rPr>
          <w:rFonts w:asciiTheme="majorBidi" w:hAnsiTheme="majorBidi" w:cstheme="majorBidi"/>
          <w:sz w:val="18"/>
          <w:szCs w:val="18"/>
        </w:rPr>
        <w:t>Y vio que muchos de los perushim</w:t>
      </w:r>
      <w:r w:rsidR="00BE669D" w:rsidRPr="006B2193">
        <w:rPr>
          <w:rStyle w:val="Refdenotaalpie"/>
          <w:rFonts w:asciiTheme="majorBidi" w:hAnsiTheme="majorBidi" w:cstheme="majorBidi"/>
          <w:sz w:val="18"/>
          <w:szCs w:val="18"/>
        </w:rPr>
        <w:footnoteReference w:id="40"/>
      </w:r>
      <w:r w:rsidR="00BE669D" w:rsidRPr="006B2193">
        <w:rPr>
          <w:rFonts w:asciiTheme="majorBidi" w:hAnsiTheme="majorBidi" w:cstheme="majorBidi"/>
          <w:sz w:val="18"/>
          <w:szCs w:val="18"/>
        </w:rPr>
        <w:t xml:space="preserve"> y de los </w:t>
      </w:r>
      <w:proofErr w:type="spellStart"/>
      <w:r w:rsidR="00BE669D" w:rsidRPr="006B2193">
        <w:rPr>
          <w:rFonts w:asciiTheme="majorBidi" w:hAnsiTheme="majorBidi" w:cstheme="majorBidi"/>
          <w:sz w:val="18"/>
          <w:szCs w:val="18"/>
        </w:rPr>
        <w:t>tzadikim</w:t>
      </w:r>
      <w:proofErr w:type="spellEnd"/>
      <w:r w:rsidR="00BE669D" w:rsidRPr="006B2193">
        <w:rPr>
          <w:rStyle w:val="Refdenotaalpie"/>
          <w:rFonts w:asciiTheme="majorBidi" w:hAnsiTheme="majorBidi" w:cstheme="majorBidi"/>
          <w:sz w:val="18"/>
          <w:szCs w:val="18"/>
        </w:rPr>
        <w:footnoteReference w:id="41"/>
      </w:r>
      <w:r w:rsidR="00BE669D" w:rsidRPr="006B2193">
        <w:rPr>
          <w:rFonts w:asciiTheme="majorBidi" w:hAnsiTheme="majorBidi" w:cstheme="majorBidi"/>
          <w:sz w:val="18"/>
          <w:szCs w:val="18"/>
        </w:rPr>
        <w:t xml:space="preserve"> venían a su inmersión, y les dijo: ¡Familias de víboras!, ¿quién les enseñó a huir de la ira de </w:t>
      </w:r>
      <w:r w:rsidR="0031377C" w:rsidRPr="006B2193">
        <w:rPr>
          <w:rFonts w:asciiTheme="majorBidi" w:hAnsiTheme="majorBidi" w:cstheme="majorBidi"/>
          <w:smallCaps/>
          <w:sz w:val="18"/>
          <w:szCs w:val="18"/>
        </w:rPr>
        <w:t>El</w:t>
      </w:r>
      <w:r w:rsidR="00BE669D" w:rsidRPr="006B2193">
        <w:rPr>
          <w:rFonts w:asciiTheme="majorBidi" w:hAnsiTheme="majorBidi" w:cstheme="majorBidi"/>
          <w:sz w:val="18"/>
          <w:szCs w:val="18"/>
        </w:rPr>
        <w:t xml:space="preserve"> </w:t>
      </w:r>
      <w:r w:rsidR="00BE669D" w:rsidRPr="006B2193">
        <w:rPr>
          <w:rFonts w:asciiTheme="majorBidi" w:hAnsiTheme="majorBidi" w:cstheme="majorBidi"/>
          <w:i/>
          <w:iCs/>
          <w:sz w:val="18"/>
          <w:szCs w:val="18"/>
        </w:rPr>
        <w:t>que</w:t>
      </w:r>
      <w:r w:rsidR="00BE669D" w:rsidRPr="006B2193">
        <w:rPr>
          <w:rFonts w:asciiTheme="majorBidi" w:hAnsiTheme="majorBidi" w:cstheme="majorBidi"/>
          <w:sz w:val="18"/>
          <w:szCs w:val="18"/>
        </w:rPr>
        <w:t xml:space="preserve"> está próxima a venir?</w:t>
      </w:r>
      <w:r w:rsidR="008C7665" w:rsidRPr="006B2193">
        <w:rPr>
          <w:rFonts w:asciiTheme="majorBidi" w:hAnsiTheme="majorBidi" w:cstheme="majorBidi"/>
          <w:sz w:val="18"/>
          <w:szCs w:val="18"/>
        </w:rPr>
        <w:cr/>
      </w:r>
      <w:r w:rsidR="00BE669D" w:rsidRPr="006B2193">
        <w:rPr>
          <w:rFonts w:asciiTheme="majorBidi" w:hAnsiTheme="majorBidi" w:cstheme="majorBidi"/>
          <w:b/>
          <w:bCs/>
          <w:sz w:val="18"/>
          <w:szCs w:val="18"/>
        </w:rPr>
        <w:t>8</w:t>
      </w:r>
      <w:r w:rsidR="00BE669D" w:rsidRPr="006B2193">
        <w:rPr>
          <w:rFonts w:asciiTheme="majorBidi" w:hAnsiTheme="majorBidi" w:cstheme="majorBidi"/>
          <w:sz w:val="18"/>
          <w:szCs w:val="18"/>
        </w:rPr>
        <w:t xml:space="preserve"> ¡Hagan fruto de teshuváh</w:t>
      </w:r>
      <w:r w:rsidR="00BE669D" w:rsidRPr="006B2193">
        <w:rPr>
          <w:rStyle w:val="Refdenotaalpie"/>
          <w:rFonts w:asciiTheme="majorBidi" w:hAnsiTheme="majorBidi" w:cstheme="majorBidi"/>
          <w:sz w:val="18"/>
          <w:szCs w:val="18"/>
        </w:rPr>
        <w:footnoteReference w:id="42"/>
      </w:r>
      <w:r w:rsidR="00BE669D" w:rsidRPr="006B2193">
        <w:rPr>
          <w:rFonts w:asciiTheme="majorBidi" w:hAnsiTheme="majorBidi" w:cstheme="majorBidi"/>
          <w:sz w:val="18"/>
          <w:szCs w:val="18"/>
        </w:rPr>
        <w:t xml:space="preserve"> completa!</w:t>
      </w:r>
      <w:r w:rsidR="00BE669D" w:rsidRPr="006B2193">
        <w:rPr>
          <w:rFonts w:asciiTheme="majorBidi" w:hAnsiTheme="majorBidi" w:cstheme="majorBidi"/>
          <w:sz w:val="18"/>
          <w:szCs w:val="18"/>
        </w:rPr>
        <w:cr/>
      </w:r>
      <w:r w:rsidR="00BE669D" w:rsidRPr="006B2193">
        <w:rPr>
          <w:rFonts w:asciiTheme="majorBidi" w:hAnsiTheme="majorBidi" w:cstheme="majorBidi"/>
          <w:b/>
          <w:bCs/>
          <w:sz w:val="18"/>
          <w:szCs w:val="18"/>
        </w:rPr>
        <w:t>9</w:t>
      </w:r>
      <w:r w:rsidR="00BE669D" w:rsidRPr="006B2193">
        <w:rPr>
          <w:rFonts w:asciiTheme="majorBidi" w:hAnsiTheme="majorBidi" w:cstheme="majorBidi"/>
          <w:sz w:val="18"/>
          <w:szCs w:val="18"/>
        </w:rPr>
        <w:t xml:space="preserve"> </w:t>
      </w:r>
      <w:r w:rsidR="002D13CB" w:rsidRPr="006B2193">
        <w:rPr>
          <w:rFonts w:asciiTheme="majorBidi" w:hAnsiTheme="majorBidi" w:cstheme="majorBidi"/>
          <w:sz w:val="18"/>
          <w:szCs w:val="18"/>
        </w:rPr>
        <w:t>Y</w:t>
      </w:r>
      <w:r w:rsidR="00BE669D" w:rsidRPr="006B2193">
        <w:rPr>
          <w:rFonts w:asciiTheme="majorBidi" w:hAnsiTheme="majorBidi" w:cstheme="majorBidi"/>
          <w:sz w:val="18"/>
          <w:szCs w:val="18"/>
        </w:rPr>
        <w:t xml:space="preserve"> no</w:t>
      </w:r>
      <w:r w:rsidR="002D13CB" w:rsidRPr="006B2193">
        <w:rPr>
          <w:rFonts w:asciiTheme="majorBidi" w:hAnsiTheme="majorBidi" w:cstheme="majorBidi"/>
          <w:sz w:val="18"/>
          <w:szCs w:val="18"/>
        </w:rPr>
        <w:t xml:space="preserve"> digan en sus corazones: “Nuestro padre es Abraham”. Verdaderamente yo les digo que puede Elohim levantar a su hijo Abraham de </w:t>
      </w:r>
      <w:r w:rsidR="002D13CB" w:rsidRPr="006B2193">
        <w:rPr>
          <w:rFonts w:asciiTheme="majorBidi" w:hAnsiTheme="majorBidi" w:cstheme="majorBidi"/>
          <w:i/>
          <w:iCs/>
          <w:sz w:val="18"/>
          <w:szCs w:val="18"/>
        </w:rPr>
        <w:t>entre</w:t>
      </w:r>
      <w:r w:rsidR="002D13CB" w:rsidRPr="006B2193">
        <w:rPr>
          <w:rFonts w:asciiTheme="majorBidi" w:hAnsiTheme="majorBidi" w:cstheme="majorBidi"/>
          <w:sz w:val="18"/>
          <w:szCs w:val="18"/>
        </w:rPr>
        <w:t xml:space="preserve"> estas piedras</w:t>
      </w:r>
      <w:r w:rsidR="002D13CB" w:rsidRPr="006B2193">
        <w:rPr>
          <w:rStyle w:val="Refdenotaalpie"/>
          <w:rFonts w:asciiTheme="majorBidi" w:hAnsiTheme="majorBidi" w:cstheme="majorBidi"/>
          <w:sz w:val="18"/>
          <w:szCs w:val="18"/>
        </w:rPr>
        <w:footnoteReference w:id="43"/>
      </w:r>
      <w:r w:rsidR="002D13CB" w:rsidRPr="006B2193">
        <w:rPr>
          <w:rFonts w:asciiTheme="majorBidi" w:hAnsiTheme="majorBidi" w:cstheme="majorBidi"/>
          <w:sz w:val="18"/>
          <w:szCs w:val="18"/>
        </w:rPr>
        <w:t>.</w:t>
      </w:r>
      <w:r w:rsidR="00D83555" w:rsidRPr="006B2193">
        <w:rPr>
          <w:rFonts w:asciiTheme="majorBidi" w:hAnsiTheme="majorBidi" w:cstheme="majorBidi"/>
          <w:sz w:val="18"/>
          <w:szCs w:val="18"/>
        </w:rPr>
        <w:t xml:space="preserve"> </w:t>
      </w:r>
      <w:r w:rsidR="007D1CE7" w:rsidRPr="006B2193">
        <w:rPr>
          <w:rFonts w:asciiTheme="majorBidi" w:hAnsiTheme="majorBidi" w:cstheme="majorBidi"/>
          <w:sz w:val="18"/>
          <w:szCs w:val="18"/>
        </w:rPr>
        <w:cr/>
      </w:r>
      <w:r w:rsidR="007D1CE7" w:rsidRPr="006B2193">
        <w:rPr>
          <w:rFonts w:asciiTheme="majorBidi" w:hAnsiTheme="majorBidi" w:cstheme="majorBidi"/>
          <w:b/>
          <w:bCs/>
          <w:sz w:val="18"/>
          <w:szCs w:val="18"/>
        </w:rPr>
        <w:t>10</w:t>
      </w:r>
      <w:r w:rsidR="007D1CE7" w:rsidRPr="006B2193">
        <w:rPr>
          <w:rFonts w:asciiTheme="majorBidi" w:hAnsiTheme="majorBidi" w:cstheme="majorBidi"/>
          <w:sz w:val="18"/>
          <w:szCs w:val="18"/>
        </w:rPr>
        <w:t xml:space="preserve"> </w:t>
      </w:r>
      <w:r w:rsidR="00F33F18" w:rsidRPr="006B2193">
        <w:rPr>
          <w:rFonts w:asciiTheme="majorBidi" w:hAnsiTheme="majorBidi" w:cstheme="majorBidi"/>
          <w:sz w:val="18"/>
          <w:szCs w:val="18"/>
        </w:rPr>
        <w:t xml:space="preserve">El hacha reposa a la raíz del árbol, y todo árbol que no haga fruto bueno será cortado y quemado. </w:t>
      </w:r>
    </w:p>
    <w:p w14:paraId="1AD745A7" w14:textId="71B0EE3B" w:rsidR="00B92218" w:rsidRPr="006B2193" w:rsidRDefault="00F33F18" w:rsidP="00B92218">
      <w:pPr>
        <w:jc w:val="both"/>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 le preguntaron las multitudes: </w:t>
      </w:r>
      <w:r w:rsidR="003A0822" w:rsidRPr="006B2193">
        <w:rPr>
          <w:rFonts w:asciiTheme="majorBidi" w:hAnsiTheme="majorBidi" w:cstheme="majorBidi"/>
          <w:i/>
          <w:iCs/>
          <w:sz w:val="18"/>
          <w:szCs w:val="18"/>
          <w:lang w:bidi="he-IL"/>
        </w:rPr>
        <w:t xml:space="preserve">Pero, ¿qué haremos? Y les respondió Iojanán: Quien tenga dos túnicas dé una al que no tiene. Y venía el pueblo a sumergirse. Y le preguntaban muchos: ¿Qué haremos? Y él les respondía: No </w:t>
      </w:r>
      <w:r w:rsidR="00244EF5" w:rsidRPr="006B2193">
        <w:rPr>
          <w:rFonts w:asciiTheme="majorBidi" w:hAnsiTheme="majorBidi" w:cstheme="majorBidi"/>
          <w:i/>
          <w:iCs/>
          <w:sz w:val="18"/>
          <w:szCs w:val="18"/>
          <w:lang w:bidi="he-IL"/>
        </w:rPr>
        <w:t>estén ansiosos</w:t>
      </w:r>
      <w:r w:rsidR="003A0822" w:rsidRPr="006B2193">
        <w:rPr>
          <w:rFonts w:asciiTheme="majorBidi" w:hAnsiTheme="majorBidi" w:cstheme="majorBidi"/>
          <w:i/>
          <w:iCs/>
          <w:sz w:val="18"/>
          <w:szCs w:val="18"/>
          <w:lang w:bidi="he-IL"/>
        </w:rPr>
        <w:t xml:space="preserve"> por ningún hombre</w:t>
      </w:r>
      <w:r w:rsidR="00244EF5" w:rsidRPr="006B2193">
        <w:rPr>
          <w:rFonts w:asciiTheme="majorBidi" w:hAnsiTheme="majorBidi" w:cstheme="majorBidi"/>
          <w:i/>
          <w:iCs/>
          <w:sz w:val="18"/>
          <w:szCs w:val="18"/>
          <w:lang w:bidi="he-IL"/>
        </w:rPr>
        <w:t xml:space="preserve"> y no los castiguen, y alégrense con la porción de ustedes. Y todo el pueblo, ellos estaban pensativos e imaginaban en sus corazones circuncidados</w:t>
      </w:r>
      <w:r w:rsidR="00907980" w:rsidRPr="006B2193">
        <w:rPr>
          <w:rFonts w:asciiTheme="majorBidi" w:hAnsiTheme="majorBidi" w:cstheme="majorBidi"/>
          <w:i/>
          <w:iCs/>
          <w:sz w:val="18"/>
          <w:szCs w:val="18"/>
          <w:lang w:bidi="he-IL"/>
        </w:rPr>
        <w:t>: ¿Iojanán es el Mesías?</w:t>
      </w:r>
      <w:r w:rsidR="00907980" w:rsidRPr="006B2193">
        <w:rPr>
          <w:rStyle w:val="Refdenotaalpie"/>
          <w:rFonts w:asciiTheme="majorBidi" w:hAnsiTheme="majorBidi" w:cstheme="majorBidi"/>
          <w:i/>
          <w:iCs/>
          <w:sz w:val="18"/>
          <w:szCs w:val="18"/>
          <w:lang w:bidi="he-IL"/>
        </w:rPr>
        <w:footnoteReference w:id="44"/>
      </w:r>
      <w:r w:rsidR="00907980" w:rsidRPr="006B2193">
        <w:rPr>
          <w:rFonts w:asciiTheme="majorBidi" w:hAnsiTheme="majorBidi" w:cstheme="majorBidi"/>
          <w:i/>
          <w:iCs/>
          <w:sz w:val="18"/>
          <w:szCs w:val="18"/>
          <w:lang w:bidi="he-IL"/>
        </w:rPr>
        <w:t>.</w:t>
      </w:r>
      <w:r w:rsidR="00244EF5" w:rsidRPr="006B2193">
        <w:rPr>
          <w:rFonts w:asciiTheme="majorBidi" w:hAnsiTheme="majorBidi" w:cstheme="majorBidi"/>
          <w:i/>
          <w:iCs/>
          <w:sz w:val="18"/>
          <w:szCs w:val="18"/>
          <w:lang w:bidi="he-IL"/>
        </w:rPr>
        <w:t xml:space="preserve"> </w:t>
      </w:r>
      <w:r w:rsidR="00781079" w:rsidRPr="006B2193">
        <w:rPr>
          <w:rFonts w:asciiTheme="majorBidi" w:hAnsiTheme="majorBidi" w:cstheme="majorBidi"/>
          <w:i/>
          <w:iCs/>
          <w:sz w:val="18"/>
          <w:szCs w:val="18"/>
          <w:lang w:bidi="he-IL"/>
        </w:rPr>
        <w:cr/>
      </w:r>
    </w:p>
    <w:p w14:paraId="0812A4CA" w14:textId="7221EEE9" w:rsidR="00BE7A6E" w:rsidRPr="006B2193" w:rsidRDefault="00781079" w:rsidP="00B92218">
      <w:pPr>
        <w:jc w:val="both"/>
        <w:rPr>
          <w:rFonts w:asciiTheme="majorBidi" w:hAnsiTheme="majorBidi" w:cstheme="majorBidi"/>
          <w:sz w:val="18"/>
          <w:szCs w:val="18"/>
        </w:rPr>
      </w:pPr>
      <w:r w:rsidRPr="006B2193">
        <w:rPr>
          <w:rFonts w:asciiTheme="majorBidi" w:hAnsiTheme="majorBidi" w:cstheme="majorBidi"/>
          <w:b/>
          <w:bCs/>
          <w:sz w:val="18"/>
          <w:szCs w:val="18"/>
          <w:lang w:bidi="he-IL"/>
        </w:rPr>
        <w:t>11</w:t>
      </w:r>
      <w:r w:rsidRPr="006B2193">
        <w:rPr>
          <w:rFonts w:asciiTheme="majorBidi" w:hAnsiTheme="majorBidi" w:cstheme="majorBidi"/>
          <w:sz w:val="18"/>
          <w:szCs w:val="18"/>
          <w:lang w:bidi="he-IL"/>
        </w:rPr>
        <w:t xml:space="preserve"> </w:t>
      </w:r>
      <w:r w:rsidR="00507981" w:rsidRPr="006B2193">
        <w:rPr>
          <w:rFonts w:asciiTheme="majorBidi" w:hAnsiTheme="majorBidi" w:cstheme="majorBidi"/>
          <w:sz w:val="18"/>
          <w:szCs w:val="18"/>
          <w:lang w:bidi="he-IL"/>
        </w:rPr>
        <w:t xml:space="preserve">Y Iojanán </w:t>
      </w:r>
      <w:r w:rsidR="00507981" w:rsidRPr="006B2193">
        <w:rPr>
          <w:rFonts w:asciiTheme="majorBidi" w:hAnsiTheme="majorBidi" w:cstheme="majorBidi"/>
          <w:i/>
          <w:iCs/>
          <w:sz w:val="18"/>
          <w:szCs w:val="18"/>
          <w:lang w:bidi="he-IL"/>
        </w:rPr>
        <w:t xml:space="preserve">les </w:t>
      </w:r>
      <w:r w:rsidR="00507981" w:rsidRPr="006B2193">
        <w:rPr>
          <w:rFonts w:asciiTheme="majorBidi" w:hAnsiTheme="majorBidi" w:cstheme="majorBidi"/>
          <w:sz w:val="18"/>
          <w:szCs w:val="18"/>
          <w:lang w:bidi="he-IL"/>
        </w:rPr>
        <w:t xml:space="preserve">respondió a todos: En verdad, he aquí, yo </w:t>
      </w:r>
      <w:r w:rsidR="00507981" w:rsidRPr="006B2193">
        <w:rPr>
          <w:rFonts w:asciiTheme="majorBidi" w:hAnsiTheme="majorBidi" w:cstheme="majorBidi"/>
          <w:i/>
          <w:iCs/>
          <w:sz w:val="18"/>
          <w:szCs w:val="18"/>
          <w:lang w:bidi="he-IL"/>
        </w:rPr>
        <w:t xml:space="preserve">los </w:t>
      </w:r>
      <w:r w:rsidR="00507981" w:rsidRPr="006B2193">
        <w:rPr>
          <w:rFonts w:asciiTheme="majorBidi" w:hAnsiTheme="majorBidi" w:cstheme="majorBidi"/>
          <w:sz w:val="18"/>
          <w:szCs w:val="18"/>
          <w:lang w:bidi="he-IL"/>
        </w:rPr>
        <w:t xml:space="preserve">sumerjo a ustedes en </w:t>
      </w:r>
      <w:r w:rsidR="002F0E0D" w:rsidRPr="006B2193">
        <w:rPr>
          <w:rFonts w:asciiTheme="majorBidi" w:hAnsiTheme="majorBidi" w:cstheme="majorBidi"/>
          <w:sz w:val="18"/>
          <w:szCs w:val="18"/>
          <w:lang w:bidi="he-IL"/>
        </w:rPr>
        <w:t>las aguas</w:t>
      </w:r>
      <w:r w:rsidR="00507981" w:rsidRPr="006B2193">
        <w:rPr>
          <w:rFonts w:asciiTheme="majorBidi" w:hAnsiTheme="majorBidi" w:cstheme="majorBidi"/>
          <w:sz w:val="18"/>
          <w:szCs w:val="18"/>
          <w:lang w:bidi="he-IL"/>
        </w:rPr>
        <w:t xml:space="preserve"> de teshuváh</w:t>
      </w:r>
      <w:r w:rsidR="00507981" w:rsidRPr="006B2193">
        <w:rPr>
          <w:rStyle w:val="Refdenotaalpie"/>
          <w:rFonts w:asciiTheme="majorBidi" w:hAnsiTheme="majorBidi" w:cstheme="majorBidi"/>
          <w:sz w:val="18"/>
          <w:szCs w:val="18"/>
          <w:lang w:bidi="he-IL"/>
        </w:rPr>
        <w:footnoteReference w:id="45"/>
      </w:r>
      <w:r w:rsidR="008D6A01" w:rsidRPr="006B2193">
        <w:rPr>
          <w:rFonts w:asciiTheme="majorBidi" w:hAnsiTheme="majorBidi" w:cstheme="majorBidi"/>
          <w:sz w:val="18"/>
          <w:szCs w:val="18"/>
          <w:lang w:bidi="he-IL"/>
        </w:rPr>
        <w:t>, pero vendrá</w:t>
      </w:r>
      <w:r w:rsidR="002F0E0D" w:rsidRPr="006B2193">
        <w:rPr>
          <w:rFonts w:asciiTheme="majorBidi" w:hAnsiTheme="majorBidi" w:cstheme="majorBidi"/>
          <w:sz w:val="18"/>
          <w:szCs w:val="18"/>
          <w:lang w:bidi="he-IL"/>
        </w:rPr>
        <w:t xml:space="preserve"> después de mí</w:t>
      </w:r>
      <w:r w:rsidR="008D6A01" w:rsidRPr="006B2193">
        <w:rPr>
          <w:rFonts w:asciiTheme="majorBidi" w:hAnsiTheme="majorBidi" w:cstheme="majorBidi"/>
          <w:sz w:val="18"/>
          <w:szCs w:val="18"/>
          <w:lang w:bidi="he-IL"/>
        </w:rPr>
        <w:t xml:space="preserve"> otro </w:t>
      </w:r>
      <w:r w:rsidR="008D6A01" w:rsidRPr="006B2193">
        <w:rPr>
          <w:rFonts w:asciiTheme="majorBidi" w:hAnsiTheme="majorBidi" w:cstheme="majorBidi"/>
          <w:i/>
          <w:iCs/>
          <w:sz w:val="18"/>
          <w:szCs w:val="18"/>
          <w:lang w:bidi="he-IL"/>
        </w:rPr>
        <w:t>más</w:t>
      </w:r>
      <w:r w:rsidR="008D6A01" w:rsidRPr="006B2193">
        <w:rPr>
          <w:rFonts w:asciiTheme="majorBidi" w:hAnsiTheme="majorBidi" w:cstheme="majorBidi"/>
          <w:sz w:val="18"/>
          <w:szCs w:val="18"/>
          <w:lang w:bidi="he-IL"/>
        </w:rPr>
        <w:t xml:space="preserve"> fuerte que yo, que yo no soy digno de desatar el cordón de su sandalia</w:t>
      </w:r>
      <w:r w:rsidR="002F0E0D" w:rsidRPr="006B2193">
        <w:rPr>
          <w:rStyle w:val="Refdenotaalpie"/>
          <w:rFonts w:asciiTheme="majorBidi" w:hAnsiTheme="majorBidi" w:cstheme="majorBidi"/>
          <w:sz w:val="18"/>
          <w:szCs w:val="18"/>
        </w:rPr>
        <w:footnoteReference w:id="46"/>
      </w:r>
      <w:r w:rsidR="008D6A01" w:rsidRPr="006B2193">
        <w:rPr>
          <w:rFonts w:asciiTheme="majorBidi" w:hAnsiTheme="majorBidi" w:cstheme="majorBidi"/>
          <w:sz w:val="18"/>
          <w:szCs w:val="18"/>
          <w:lang w:bidi="he-IL"/>
        </w:rPr>
        <w:t xml:space="preserve">. Y Él </w:t>
      </w:r>
      <w:r w:rsidR="008D6A01" w:rsidRPr="006B2193">
        <w:rPr>
          <w:rFonts w:asciiTheme="majorBidi" w:hAnsiTheme="majorBidi" w:cstheme="majorBidi"/>
          <w:i/>
          <w:iCs/>
          <w:sz w:val="18"/>
          <w:szCs w:val="18"/>
          <w:lang w:bidi="he-IL"/>
        </w:rPr>
        <w:t xml:space="preserve">los </w:t>
      </w:r>
      <w:r w:rsidR="008D6A01" w:rsidRPr="006B2193">
        <w:rPr>
          <w:rFonts w:asciiTheme="majorBidi" w:hAnsiTheme="majorBidi" w:cstheme="majorBidi"/>
          <w:sz w:val="18"/>
          <w:szCs w:val="18"/>
          <w:lang w:bidi="he-IL"/>
        </w:rPr>
        <w:t>bautizará a ustedes en el fuego del Rúaj Ha’Kódesh</w:t>
      </w:r>
      <w:r w:rsidR="008D6A01" w:rsidRPr="006B2193">
        <w:rPr>
          <w:rStyle w:val="Refdenotaalpie"/>
          <w:rFonts w:asciiTheme="majorBidi" w:hAnsiTheme="majorBidi" w:cstheme="majorBidi"/>
          <w:sz w:val="18"/>
          <w:szCs w:val="18"/>
          <w:lang w:bidi="he-IL"/>
        </w:rPr>
        <w:footnoteReference w:id="47"/>
      </w:r>
      <w:r w:rsidR="008D6A01" w:rsidRPr="006B2193">
        <w:rPr>
          <w:rFonts w:asciiTheme="majorBidi" w:hAnsiTheme="majorBidi" w:cstheme="majorBidi"/>
          <w:sz w:val="18"/>
          <w:szCs w:val="18"/>
          <w:lang w:bidi="he-IL"/>
        </w:rPr>
        <w:t>.</w:t>
      </w:r>
      <w:r w:rsidR="008D6A01" w:rsidRPr="006B2193">
        <w:rPr>
          <w:rFonts w:asciiTheme="majorBidi" w:hAnsiTheme="majorBidi" w:cstheme="majorBidi"/>
          <w:sz w:val="18"/>
          <w:szCs w:val="18"/>
          <w:lang w:bidi="he-IL"/>
        </w:rPr>
        <w:cr/>
      </w:r>
      <w:r w:rsidR="008D6A01" w:rsidRPr="006B2193">
        <w:rPr>
          <w:rFonts w:asciiTheme="majorBidi" w:hAnsiTheme="majorBidi" w:cstheme="majorBidi"/>
          <w:b/>
          <w:bCs/>
          <w:sz w:val="18"/>
          <w:szCs w:val="18"/>
          <w:lang w:bidi="he-IL"/>
        </w:rPr>
        <w:t>12</w:t>
      </w:r>
      <w:r w:rsidR="008D6A01" w:rsidRPr="006B2193">
        <w:rPr>
          <w:rFonts w:asciiTheme="majorBidi" w:hAnsiTheme="majorBidi" w:cstheme="majorBidi"/>
          <w:sz w:val="18"/>
          <w:szCs w:val="18"/>
          <w:lang w:bidi="he-IL"/>
        </w:rPr>
        <w:t xml:space="preserve"> Que en su mano </w:t>
      </w:r>
      <w:r w:rsidR="008D6A01" w:rsidRPr="006B2193">
        <w:rPr>
          <w:rFonts w:asciiTheme="majorBidi" w:hAnsiTheme="majorBidi" w:cstheme="majorBidi"/>
          <w:i/>
          <w:iCs/>
          <w:sz w:val="18"/>
          <w:szCs w:val="18"/>
          <w:lang w:bidi="he-IL"/>
        </w:rPr>
        <w:t xml:space="preserve">tiene </w:t>
      </w:r>
      <w:r w:rsidR="008D6A01" w:rsidRPr="006B2193">
        <w:rPr>
          <w:rFonts w:asciiTheme="majorBidi" w:hAnsiTheme="majorBidi" w:cstheme="majorBidi"/>
          <w:sz w:val="18"/>
          <w:szCs w:val="18"/>
          <w:lang w:bidi="he-IL"/>
        </w:rPr>
        <w:t>un aventador para aventar su era, y reunirá el grano en su almacén y la paja quemará en el fuego que no se apaga.</w:t>
      </w:r>
    </w:p>
    <w:p w14:paraId="3047619A" w14:textId="77777777" w:rsidR="00121D7E" w:rsidRPr="006B2193" w:rsidRDefault="00121D7E" w:rsidP="008D6A01">
      <w:pPr>
        <w:jc w:val="center"/>
        <w:rPr>
          <w:rFonts w:asciiTheme="majorBidi" w:hAnsiTheme="majorBidi" w:cstheme="majorBidi"/>
          <w:i/>
          <w:iCs/>
          <w:sz w:val="18"/>
          <w:szCs w:val="18"/>
          <w:lang w:bidi="he-IL"/>
        </w:rPr>
      </w:pPr>
    </w:p>
    <w:p w14:paraId="4E48915B" w14:textId="1A61AD70" w:rsidR="008D6A01" w:rsidRPr="006B2193" w:rsidRDefault="008D6A01" w:rsidP="008D6A01">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Inmersión de Yeshúa</w:t>
      </w:r>
    </w:p>
    <w:p w14:paraId="50FD1DD5" w14:textId="11958F61" w:rsidR="008D6A01" w:rsidRPr="006B2193" w:rsidRDefault="008D6A01" w:rsidP="0083585C">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13</w:t>
      </w:r>
      <w:r w:rsidRPr="006B2193">
        <w:rPr>
          <w:rFonts w:asciiTheme="majorBidi" w:hAnsiTheme="majorBidi" w:cstheme="majorBidi"/>
          <w:sz w:val="18"/>
          <w:szCs w:val="18"/>
          <w:lang w:bidi="he-IL"/>
        </w:rPr>
        <w:t xml:space="preserve"> Entonces vino Yeshúa de Galil del Iardén para ser sumergido por Iojanán.</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14</w:t>
      </w:r>
      <w:r w:rsidRPr="006B2193">
        <w:rPr>
          <w:rFonts w:asciiTheme="majorBidi" w:hAnsiTheme="majorBidi" w:cstheme="majorBidi"/>
          <w:sz w:val="18"/>
          <w:szCs w:val="18"/>
          <w:lang w:bidi="he-IL"/>
        </w:rPr>
        <w:t xml:space="preserve"> Y Iojanán estaba dudoso de</w:t>
      </w:r>
      <w:r w:rsidR="00121D7E" w:rsidRPr="006B2193">
        <w:rPr>
          <w:rStyle w:val="Refdenotaalpie"/>
          <w:rFonts w:asciiTheme="majorBidi" w:hAnsiTheme="majorBidi" w:cstheme="majorBidi"/>
          <w:sz w:val="18"/>
          <w:szCs w:val="18"/>
        </w:rPr>
        <w:footnoteReference w:id="48"/>
      </w:r>
      <w:r w:rsidRPr="006B2193">
        <w:rPr>
          <w:rFonts w:asciiTheme="majorBidi" w:hAnsiTheme="majorBidi" w:cstheme="majorBidi"/>
          <w:sz w:val="18"/>
          <w:szCs w:val="18"/>
          <w:lang w:bidi="he-IL"/>
        </w:rPr>
        <w:t xml:space="preserve"> sumergirlo, y dijo: </w:t>
      </w:r>
      <w:r w:rsidR="00235A2C" w:rsidRPr="006B2193">
        <w:rPr>
          <w:rFonts w:asciiTheme="majorBidi" w:hAnsiTheme="majorBidi" w:cstheme="majorBidi"/>
          <w:sz w:val="18"/>
          <w:szCs w:val="18"/>
          <w:lang w:bidi="he-IL"/>
        </w:rPr>
        <w:t>Yo debería ser sumergido por tu mano, ¿y Tú vienes a mí?</w:t>
      </w:r>
      <w:r w:rsidR="00235A2C" w:rsidRPr="006B2193">
        <w:rPr>
          <w:rFonts w:asciiTheme="majorBidi" w:hAnsiTheme="majorBidi" w:cstheme="majorBidi"/>
          <w:sz w:val="18"/>
          <w:szCs w:val="18"/>
          <w:lang w:bidi="he-IL"/>
        </w:rPr>
        <w:cr/>
      </w:r>
      <w:r w:rsidR="00235A2C" w:rsidRPr="006B2193">
        <w:rPr>
          <w:rFonts w:asciiTheme="majorBidi" w:hAnsiTheme="majorBidi" w:cstheme="majorBidi"/>
          <w:b/>
          <w:bCs/>
          <w:sz w:val="18"/>
          <w:szCs w:val="18"/>
          <w:lang w:bidi="he-IL"/>
        </w:rPr>
        <w:t xml:space="preserve">15 </w:t>
      </w:r>
      <w:r w:rsidR="00A77394" w:rsidRPr="006B2193">
        <w:rPr>
          <w:rFonts w:asciiTheme="majorBidi" w:hAnsiTheme="majorBidi" w:cstheme="majorBidi"/>
          <w:sz w:val="18"/>
          <w:szCs w:val="18"/>
          <w:lang w:bidi="he-IL"/>
        </w:rPr>
        <w:t xml:space="preserve">Y respondió Yeshúa, y le dijo: </w:t>
      </w:r>
      <w:r w:rsidR="00121D7E" w:rsidRPr="006B2193">
        <w:rPr>
          <w:rFonts w:asciiTheme="majorBidi" w:hAnsiTheme="majorBidi" w:cstheme="majorBidi"/>
          <w:sz w:val="18"/>
          <w:szCs w:val="18"/>
          <w:lang w:bidi="he-IL"/>
        </w:rPr>
        <w:t>Para, por favor</w:t>
      </w:r>
      <w:r w:rsidR="00752611" w:rsidRPr="006B2193">
        <w:rPr>
          <w:rStyle w:val="Refdenotaalpie"/>
          <w:rFonts w:asciiTheme="majorBidi" w:hAnsiTheme="majorBidi" w:cstheme="majorBidi"/>
          <w:sz w:val="18"/>
          <w:szCs w:val="18"/>
          <w:lang w:bidi="he-IL"/>
        </w:rPr>
        <w:footnoteReference w:id="49"/>
      </w:r>
      <w:r w:rsidR="00A77394" w:rsidRPr="006B2193">
        <w:rPr>
          <w:rFonts w:asciiTheme="majorBidi" w:hAnsiTheme="majorBidi" w:cstheme="majorBidi"/>
          <w:sz w:val="18"/>
          <w:szCs w:val="18"/>
          <w:lang w:bidi="he-IL"/>
        </w:rPr>
        <w:t xml:space="preserve">, porque </w:t>
      </w:r>
      <w:r w:rsidR="00752611" w:rsidRPr="006B2193">
        <w:rPr>
          <w:rFonts w:asciiTheme="majorBidi" w:hAnsiTheme="majorBidi" w:cstheme="majorBidi"/>
          <w:sz w:val="18"/>
          <w:szCs w:val="18"/>
          <w:lang w:bidi="he-IL"/>
        </w:rPr>
        <w:t xml:space="preserve">así </w:t>
      </w:r>
      <w:r w:rsidR="00BE5007" w:rsidRPr="006B2193">
        <w:rPr>
          <w:rFonts w:asciiTheme="majorBidi" w:hAnsiTheme="majorBidi" w:cstheme="majorBidi"/>
          <w:sz w:val="18"/>
          <w:szCs w:val="18"/>
          <w:lang w:bidi="he-IL"/>
        </w:rPr>
        <w:t>nos conviene</w:t>
      </w:r>
      <w:r w:rsidR="0083585C" w:rsidRPr="006B2193">
        <w:rPr>
          <w:rFonts w:asciiTheme="majorBidi" w:hAnsiTheme="majorBidi" w:cstheme="majorBidi"/>
          <w:sz w:val="18"/>
          <w:szCs w:val="18"/>
          <w:lang w:bidi="he-IL"/>
        </w:rPr>
        <w:t xml:space="preserve"> hacer plena toda justicia. Y entonces</w:t>
      </w:r>
      <w:r w:rsidR="00BE5007" w:rsidRPr="006B2193">
        <w:rPr>
          <w:rFonts w:asciiTheme="majorBidi" w:hAnsiTheme="majorBidi" w:cstheme="majorBidi"/>
          <w:sz w:val="18"/>
          <w:szCs w:val="18"/>
          <w:lang w:bidi="he-IL"/>
        </w:rPr>
        <w:t xml:space="preserve"> lo sumergió</w:t>
      </w:r>
      <w:r w:rsidR="00752611" w:rsidRPr="006B2193">
        <w:rPr>
          <w:rStyle w:val="Refdenotaalpie"/>
          <w:rFonts w:asciiTheme="majorBidi" w:hAnsiTheme="majorBidi" w:cstheme="majorBidi"/>
          <w:sz w:val="18"/>
          <w:szCs w:val="18"/>
          <w:lang w:bidi="he-IL"/>
        </w:rPr>
        <w:footnoteReference w:id="50"/>
      </w:r>
      <w:r w:rsidR="0083585C" w:rsidRPr="006B2193">
        <w:rPr>
          <w:rFonts w:asciiTheme="majorBidi" w:hAnsiTheme="majorBidi" w:cstheme="majorBidi"/>
          <w:sz w:val="18"/>
          <w:szCs w:val="18"/>
          <w:lang w:bidi="he-IL"/>
        </w:rPr>
        <w:t>.</w:t>
      </w:r>
      <w:r w:rsidR="0083585C" w:rsidRPr="006B2193">
        <w:rPr>
          <w:rFonts w:asciiTheme="majorBidi" w:hAnsiTheme="majorBidi" w:cstheme="majorBidi"/>
          <w:sz w:val="18"/>
          <w:szCs w:val="18"/>
          <w:lang w:bidi="he-IL"/>
        </w:rPr>
        <w:cr/>
      </w:r>
      <w:r w:rsidR="0083585C" w:rsidRPr="006B2193">
        <w:rPr>
          <w:rFonts w:asciiTheme="majorBidi" w:hAnsiTheme="majorBidi" w:cstheme="majorBidi"/>
          <w:b/>
          <w:bCs/>
          <w:sz w:val="18"/>
          <w:szCs w:val="18"/>
          <w:lang w:bidi="he-IL"/>
        </w:rPr>
        <w:t>16</w:t>
      </w:r>
      <w:r w:rsidR="0083585C" w:rsidRPr="006B2193">
        <w:rPr>
          <w:rFonts w:asciiTheme="majorBidi" w:hAnsiTheme="majorBidi" w:cstheme="majorBidi"/>
          <w:sz w:val="18"/>
          <w:szCs w:val="18"/>
          <w:lang w:bidi="he-IL"/>
        </w:rPr>
        <w:t xml:space="preserve"> E inmediatamente que subió de las aguas, le fueron abiertos los cielos, y vio </w:t>
      </w:r>
      <w:r w:rsidR="0083585C" w:rsidRPr="006B2193">
        <w:rPr>
          <w:rFonts w:asciiTheme="majorBidi" w:hAnsiTheme="majorBidi" w:cstheme="majorBidi"/>
          <w:i/>
          <w:iCs/>
          <w:sz w:val="18"/>
          <w:szCs w:val="18"/>
          <w:lang w:bidi="he-IL"/>
        </w:rPr>
        <w:t xml:space="preserve">al </w:t>
      </w:r>
      <w:r w:rsidR="0083585C" w:rsidRPr="006B2193">
        <w:rPr>
          <w:rFonts w:asciiTheme="majorBidi" w:hAnsiTheme="majorBidi" w:cstheme="majorBidi"/>
          <w:sz w:val="18"/>
          <w:szCs w:val="18"/>
          <w:lang w:bidi="he-IL"/>
        </w:rPr>
        <w:t>Rúaj</w:t>
      </w:r>
      <w:r w:rsidR="0083585C" w:rsidRPr="006B2193">
        <w:rPr>
          <w:rStyle w:val="Refdenotaalpie"/>
          <w:rFonts w:asciiTheme="majorBidi" w:hAnsiTheme="majorBidi" w:cstheme="majorBidi"/>
          <w:sz w:val="18"/>
          <w:szCs w:val="18"/>
          <w:lang w:bidi="he-IL"/>
        </w:rPr>
        <w:footnoteReference w:id="51"/>
      </w:r>
      <w:r w:rsidR="0083585C" w:rsidRPr="006B2193">
        <w:rPr>
          <w:rFonts w:asciiTheme="majorBidi" w:hAnsiTheme="majorBidi" w:cstheme="majorBidi"/>
          <w:sz w:val="18"/>
          <w:szCs w:val="18"/>
          <w:lang w:bidi="he-IL"/>
        </w:rPr>
        <w:t xml:space="preserve"> de Elohim descendiendo como paloma, y se posó sobre Él.</w:t>
      </w:r>
      <w:r w:rsidR="0083585C" w:rsidRPr="006B2193">
        <w:rPr>
          <w:rFonts w:asciiTheme="majorBidi" w:hAnsiTheme="majorBidi" w:cstheme="majorBidi"/>
          <w:sz w:val="18"/>
          <w:szCs w:val="18"/>
          <w:lang w:bidi="he-IL"/>
        </w:rPr>
        <w:cr/>
      </w:r>
      <w:r w:rsidR="0083585C" w:rsidRPr="006B2193">
        <w:rPr>
          <w:rFonts w:asciiTheme="majorBidi" w:hAnsiTheme="majorBidi" w:cstheme="majorBidi"/>
          <w:b/>
          <w:bCs/>
          <w:sz w:val="18"/>
          <w:szCs w:val="18"/>
          <w:lang w:bidi="he-IL"/>
        </w:rPr>
        <w:t xml:space="preserve">17 </w:t>
      </w:r>
      <w:r w:rsidR="0083585C" w:rsidRPr="006B2193">
        <w:rPr>
          <w:rFonts w:asciiTheme="majorBidi" w:hAnsiTheme="majorBidi" w:cstheme="majorBidi"/>
          <w:sz w:val="18"/>
          <w:szCs w:val="18"/>
          <w:lang w:bidi="he-IL"/>
        </w:rPr>
        <w:t xml:space="preserve">Y he aquí, una voz de los cielos dijo: Este es mi Hijo, mi amado, muy muy amado, y mi deleite </w:t>
      </w:r>
      <w:r w:rsidR="0083585C" w:rsidRPr="006B2193">
        <w:rPr>
          <w:rFonts w:asciiTheme="majorBidi" w:hAnsiTheme="majorBidi" w:cstheme="majorBidi"/>
          <w:i/>
          <w:iCs/>
          <w:sz w:val="18"/>
          <w:szCs w:val="18"/>
          <w:lang w:bidi="he-IL"/>
        </w:rPr>
        <w:t>está</w:t>
      </w:r>
      <w:r w:rsidR="0083585C" w:rsidRPr="006B2193">
        <w:rPr>
          <w:rFonts w:asciiTheme="majorBidi" w:hAnsiTheme="majorBidi" w:cstheme="majorBidi"/>
          <w:sz w:val="18"/>
          <w:szCs w:val="18"/>
          <w:lang w:bidi="he-IL"/>
        </w:rPr>
        <w:t xml:space="preserve"> en Él</w:t>
      </w:r>
      <w:r w:rsidR="00BE5007" w:rsidRPr="006B2193">
        <w:rPr>
          <w:rStyle w:val="Refdenotaalpie"/>
          <w:rFonts w:asciiTheme="majorBidi" w:hAnsiTheme="majorBidi" w:cstheme="majorBidi"/>
          <w:sz w:val="18"/>
          <w:szCs w:val="18"/>
          <w:lang w:bidi="he-IL"/>
        </w:rPr>
        <w:footnoteReference w:id="52"/>
      </w:r>
      <w:r w:rsidR="0083585C" w:rsidRPr="006B2193">
        <w:rPr>
          <w:rFonts w:asciiTheme="majorBidi" w:hAnsiTheme="majorBidi" w:cstheme="majorBidi"/>
          <w:sz w:val="18"/>
          <w:szCs w:val="18"/>
          <w:lang w:bidi="he-IL"/>
        </w:rPr>
        <w:t>.</w:t>
      </w:r>
    </w:p>
    <w:p w14:paraId="196E630D" w14:textId="77777777" w:rsidR="0083585C" w:rsidRPr="006B2193" w:rsidRDefault="0083585C" w:rsidP="0083585C">
      <w:pPr>
        <w:jc w:val="center"/>
        <w:rPr>
          <w:rFonts w:asciiTheme="majorBidi" w:hAnsiTheme="majorBidi" w:cstheme="majorBidi"/>
          <w:i/>
          <w:iCs/>
          <w:sz w:val="18"/>
          <w:szCs w:val="18"/>
          <w:lang w:bidi="he-IL"/>
        </w:rPr>
        <w:sectPr w:rsidR="0083585C"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3ADAA810" w14:textId="09D14978" w:rsidR="0083585C" w:rsidRPr="006B2193" w:rsidRDefault="00CC134C" w:rsidP="0083585C">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en el desierto</w:t>
      </w:r>
    </w:p>
    <w:p w14:paraId="716E4C72" w14:textId="77777777" w:rsidR="002319DE" w:rsidRPr="006B2193" w:rsidRDefault="002319DE" w:rsidP="002319DE">
      <w:pPr>
        <w:keepNext/>
        <w:framePr w:dropCap="drop" w:lines="2" w:w="263" w:wrap="around" w:vAnchor="text" w:hAnchor="text" w:y="1"/>
        <w:spacing w:before="40" w:after="0" w:line="354" w:lineRule="exact"/>
        <w:jc w:val="both"/>
        <w:textAlignment w:val="baseline"/>
        <w:rPr>
          <w:rFonts w:ascii="Times New Roman" w:hAnsi="Times New Roman" w:cs="Times New Roman"/>
          <w:b/>
          <w:color w:val="000000"/>
          <w:position w:val="-4"/>
          <w:sz w:val="44"/>
          <w:szCs w:val="44"/>
        </w:rPr>
      </w:pPr>
      <w:r w:rsidRPr="006B2193">
        <w:rPr>
          <w:rFonts w:ascii="Times New Roman" w:hAnsi="Times New Roman" w:cs="Times New Roman"/>
          <w:b/>
          <w:color w:val="000000"/>
          <w:position w:val="-4"/>
          <w:sz w:val="44"/>
          <w:szCs w:val="44"/>
        </w:rPr>
        <w:t>4</w:t>
      </w:r>
    </w:p>
    <w:p w14:paraId="2F779B10" w14:textId="29D28118" w:rsidR="0083585C" w:rsidRPr="006B2193" w:rsidRDefault="000E3BED" w:rsidP="00C1116C">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Entonces fue tomado Yeshúa por el Rúaj Ha’Kódesh</w:t>
      </w:r>
      <w:r w:rsidR="009E3666" w:rsidRPr="006B2193">
        <w:rPr>
          <w:rStyle w:val="Refdenotaalpie"/>
          <w:rFonts w:asciiTheme="majorBidi" w:hAnsiTheme="majorBidi" w:cstheme="majorBidi"/>
          <w:sz w:val="18"/>
          <w:szCs w:val="18"/>
          <w:lang w:bidi="he-IL"/>
        </w:rPr>
        <w:footnoteReference w:id="53"/>
      </w:r>
      <w:r w:rsidR="009E3666" w:rsidRPr="006B2193">
        <w:rPr>
          <w:rFonts w:asciiTheme="majorBidi" w:hAnsiTheme="majorBidi" w:cstheme="majorBidi"/>
          <w:sz w:val="18"/>
          <w:szCs w:val="18"/>
          <w:lang w:bidi="he-IL"/>
        </w:rPr>
        <w:t xml:space="preserve"> al desierto para ser tentado</w:t>
      </w:r>
      <w:r w:rsidR="009E3666" w:rsidRPr="006B2193">
        <w:rPr>
          <w:rStyle w:val="Refdenotaalpie"/>
          <w:rFonts w:asciiTheme="majorBidi" w:hAnsiTheme="majorBidi" w:cstheme="majorBidi"/>
          <w:sz w:val="18"/>
          <w:szCs w:val="18"/>
          <w:lang w:bidi="he-IL"/>
        </w:rPr>
        <w:footnoteReference w:id="54"/>
      </w:r>
      <w:r w:rsidR="009E3666" w:rsidRPr="006B2193">
        <w:rPr>
          <w:rFonts w:asciiTheme="majorBidi" w:hAnsiTheme="majorBidi" w:cstheme="majorBidi"/>
          <w:sz w:val="18"/>
          <w:szCs w:val="18"/>
          <w:lang w:bidi="he-IL"/>
        </w:rPr>
        <w:t xml:space="preserve"> por </w:t>
      </w:r>
      <w:r w:rsidR="008E7244" w:rsidRPr="006B2193">
        <w:rPr>
          <w:rFonts w:asciiTheme="majorBidi" w:hAnsiTheme="majorBidi" w:cstheme="majorBidi"/>
          <w:sz w:val="18"/>
          <w:szCs w:val="18"/>
          <w:lang w:bidi="he-IL"/>
        </w:rPr>
        <w:t>Ha’satán</w:t>
      </w:r>
      <w:r w:rsidR="009E3666" w:rsidRPr="006B2193">
        <w:rPr>
          <w:rStyle w:val="Refdenotaalpie"/>
          <w:rFonts w:asciiTheme="majorBidi" w:hAnsiTheme="majorBidi" w:cstheme="majorBidi"/>
          <w:sz w:val="18"/>
          <w:szCs w:val="18"/>
          <w:lang w:bidi="he-IL"/>
        </w:rPr>
        <w:footnoteReference w:id="55"/>
      </w:r>
      <w:r w:rsidR="009E3666" w:rsidRPr="006B2193">
        <w:rPr>
          <w:rFonts w:asciiTheme="majorBidi" w:hAnsiTheme="majorBidi" w:cstheme="majorBidi"/>
          <w:sz w:val="18"/>
          <w:szCs w:val="18"/>
          <w:lang w:bidi="he-IL"/>
        </w:rPr>
        <w:t>.</w:t>
      </w:r>
      <w:r w:rsidR="002319DE" w:rsidRPr="006B2193">
        <w:rPr>
          <w:rFonts w:asciiTheme="majorBidi" w:hAnsiTheme="majorBidi" w:cstheme="majorBidi"/>
          <w:sz w:val="18"/>
          <w:szCs w:val="18"/>
          <w:lang w:bidi="he-IL"/>
        </w:rPr>
        <w:cr/>
      </w:r>
      <w:r w:rsidR="002319DE" w:rsidRPr="006B2193">
        <w:rPr>
          <w:rFonts w:asciiTheme="majorBidi" w:hAnsiTheme="majorBidi" w:cstheme="majorBidi"/>
          <w:b/>
          <w:bCs/>
          <w:sz w:val="18"/>
          <w:szCs w:val="18"/>
          <w:lang w:bidi="he-IL"/>
        </w:rPr>
        <w:t>2</w:t>
      </w:r>
      <w:r w:rsidR="002319DE" w:rsidRPr="006B2193">
        <w:rPr>
          <w:rFonts w:asciiTheme="majorBidi" w:hAnsiTheme="majorBidi" w:cstheme="majorBidi"/>
          <w:sz w:val="18"/>
          <w:szCs w:val="18"/>
          <w:lang w:bidi="he-IL"/>
        </w:rPr>
        <w:t xml:space="preserve"> Y ayunó cuarenta días y cuarenta noches, y después tuvo hambre.</w:t>
      </w:r>
      <w:r w:rsidR="002319DE" w:rsidRPr="006B2193">
        <w:rPr>
          <w:rFonts w:asciiTheme="majorBidi" w:hAnsiTheme="majorBidi" w:cstheme="majorBidi"/>
          <w:sz w:val="18"/>
          <w:szCs w:val="18"/>
          <w:lang w:bidi="he-IL"/>
        </w:rPr>
        <w:cr/>
      </w:r>
      <w:r w:rsidR="002319DE" w:rsidRPr="006B2193">
        <w:rPr>
          <w:rFonts w:asciiTheme="majorBidi" w:hAnsiTheme="majorBidi" w:cstheme="majorBidi"/>
          <w:b/>
          <w:bCs/>
          <w:sz w:val="18"/>
          <w:szCs w:val="18"/>
          <w:lang w:bidi="he-IL"/>
        </w:rPr>
        <w:t>3</w:t>
      </w:r>
      <w:r w:rsidR="002319DE" w:rsidRPr="006B2193">
        <w:rPr>
          <w:rFonts w:asciiTheme="majorBidi" w:hAnsiTheme="majorBidi" w:cstheme="majorBidi"/>
          <w:sz w:val="18"/>
          <w:szCs w:val="18"/>
          <w:lang w:bidi="he-IL"/>
        </w:rPr>
        <w:t xml:space="preserve"> </w:t>
      </w:r>
      <w:r w:rsidR="00D2423C" w:rsidRPr="006B2193">
        <w:rPr>
          <w:rFonts w:asciiTheme="majorBidi" w:hAnsiTheme="majorBidi" w:cstheme="majorBidi"/>
          <w:spacing w:val="-4"/>
          <w:sz w:val="18"/>
          <w:szCs w:val="18"/>
          <w:lang w:bidi="he-IL"/>
        </w:rPr>
        <w:t>Y se acercó el tentador, y le dijo: Si eres</w:t>
      </w:r>
      <w:r w:rsidR="005602F9" w:rsidRPr="006B2193">
        <w:rPr>
          <w:rFonts w:asciiTheme="majorBidi" w:hAnsiTheme="majorBidi" w:cstheme="majorBidi"/>
          <w:spacing w:val="-4"/>
          <w:sz w:val="18"/>
          <w:szCs w:val="18"/>
          <w:lang w:bidi="he-IL"/>
        </w:rPr>
        <w:t xml:space="preserve"> el</w:t>
      </w:r>
      <w:r w:rsidR="00D2423C" w:rsidRPr="006B2193">
        <w:rPr>
          <w:rFonts w:asciiTheme="majorBidi" w:hAnsiTheme="majorBidi" w:cstheme="majorBidi"/>
          <w:spacing w:val="-4"/>
          <w:sz w:val="18"/>
          <w:szCs w:val="18"/>
          <w:lang w:bidi="he-IL"/>
        </w:rPr>
        <w:t xml:space="preserve"> Hijo de Elohim, d</w:t>
      </w:r>
      <w:r w:rsidR="00C1116C" w:rsidRPr="006B2193">
        <w:rPr>
          <w:rFonts w:asciiTheme="majorBidi" w:hAnsiTheme="majorBidi" w:cstheme="majorBidi"/>
          <w:spacing w:val="-4"/>
          <w:sz w:val="18"/>
          <w:szCs w:val="18"/>
          <w:lang w:bidi="he-IL"/>
        </w:rPr>
        <w:t>i</w:t>
      </w:r>
      <w:r w:rsidR="00D2423C" w:rsidRPr="006B2193">
        <w:rPr>
          <w:rFonts w:asciiTheme="majorBidi" w:hAnsiTheme="majorBidi" w:cstheme="majorBidi"/>
          <w:spacing w:val="-4"/>
          <w:sz w:val="18"/>
          <w:szCs w:val="18"/>
          <w:lang w:bidi="he-IL"/>
        </w:rPr>
        <w:t xml:space="preserve"> que estas piedras se vuelvan pan.</w:t>
      </w:r>
      <w:r w:rsidR="008C7665" w:rsidRPr="006B2193">
        <w:rPr>
          <w:rFonts w:asciiTheme="majorBidi" w:hAnsiTheme="majorBidi" w:cstheme="majorBidi"/>
          <w:sz w:val="18"/>
          <w:szCs w:val="18"/>
          <w:lang w:bidi="he-IL"/>
        </w:rPr>
        <w:cr/>
      </w:r>
      <w:r w:rsidR="00D2423C" w:rsidRPr="006B2193">
        <w:rPr>
          <w:rFonts w:asciiTheme="majorBidi" w:hAnsiTheme="majorBidi" w:cstheme="majorBidi"/>
          <w:b/>
          <w:bCs/>
          <w:sz w:val="18"/>
          <w:szCs w:val="18"/>
          <w:lang w:bidi="he-IL"/>
        </w:rPr>
        <w:t>4</w:t>
      </w:r>
      <w:r w:rsidR="00D2423C" w:rsidRPr="006B2193">
        <w:rPr>
          <w:rFonts w:asciiTheme="majorBidi" w:hAnsiTheme="majorBidi" w:cstheme="majorBidi"/>
          <w:sz w:val="18"/>
          <w:szCs w:val="18"/>
          <w:lang w:bidi="he-IL"/>
        </w:rPr>
        <w:t xml:space="preserve"> </w:t>
      </w:r>
      <w:r w:rsidR="00D34F23" w:rsidRPr="006B2193">
        <w:rPr>
          <w:rFonts w:asciiTheme="majorBidi" w:hAnsiTheme="majorBidi" w:cstheme="majorBidi"/>
          <w:sz w:val="18"/>
          <w:szCs w:val="18"/>
          <w:lang w:bidi="he-IL"/>
        </w:rPr>
        <w:t xml:space="preserve">Y respondió Yeshúa, y le dijo: Está escrito que </w:t>
      </w:r>
      <w:r w:rsidR="00E651AB" w:rsidRPr="006B2193">
        <w:rPr>
          <w:rFonts w:asciiTheme="majorBidi" w:hAnsiTheme="majorBidi" w:cstheme="majorBidi"/>
          <w:smallCaps/>
          <w:sz w:val="18"/>
          <w:szCs w:val="18"/>
          <w:lang w:bidi="he-IL"/>
        </w:rPr>
        <w:t>no solo por el pan vivirá el hombre, pues por todo lo que sale de la boca de Yehovah vivirá el hombre</w:t>
      </w:r>
      <w:r w:rsidR="00E651AB" w:rsidRPr="006B2193">
        <w:rPr>
          <w:rStyle w:val="Refdenotaalpie"/>
          <w:rFonts w:asciiTheme="majorBidi" w:hAnsiTheme="majorBidi" w:cstheme="majorBidi"/>
          <w:smallCaps/>
          <w:sz w:val="18"/>
          <w:szCs w:val="18"/>
          <w:lang w:bidi="he-IL"/>
        </w:rPr>
        <w:footnoteReference w:id="56"/>
      </w:r>
      <w:r w:rsidR="00E651AB" w:rsidRPr="006B2193">
        <w:rPr>
          <w:rFonts w:asciiTheme="majorBidi" w:hAnsiTheme="majorBidi" w:cstheme="majorBidi"/>
          <w:smallCaps/>
          <w:sz w:val="18"/>
          <w:szCs w:val="18"/>
          <w:lang w:bidi="he-IL"/>
        </w:rPr>
        <w:t>.</w:t>
      </w:r>
      <w:r w:rsidR="00E651AB" w:rsidRPr="006B2193">
        <w:rPr>
          <w:rFonts w:asciiTheme="majorBidi" w:hAnsiTheme="majorBidi" w:cstheme="majorBidi"/>
          <w:smallCaps/>
          <w:sz w:val="18"/>
          <w:szCs w:val="18"/>
          <w:lang w:bidi="he-IL"/>
        </w:rPr>
        <w:cr/>
      </w:r>
      <w:r w:rsidR="00E651AB" w:rsidRPr="006B2193">
        <w:rPr>
          <w:rFonts w:asciiTheme="majorBidi" w:hAnsiTheme="majorBidi" w:cstheme="majorBidi"/>
          <w:b/>
          <w:bCs/>
          <w:smallCaps/>
          <w:sz w:val="18"/>
          <w:szCs w:val="18"/>
          <w:lang w:bidi="he-IL"/>
        </w:rPr>
        <w:t>5</w:t>
      </w:r>
      <w:r w:rsidR="00E651AB" w:rsidRPr="006B2193">
        <w:rPr>
          <w:rFonts w:asciiTheme="majorBidi" w:hAnsiTheme="majorBidi" w:cstheme="majorBidi"/>
          <w:smallCaps/>
          <w:sz w:val="18"/>
          <w:szCs w:val="18"/>
          <w:lang w:bidi="he-IL"/>
        </w:rPr>
        <w:t xml:space="preserve"> </w:t>
      </w:r>
      <w:r w:rsidR="00D7538D" w:rsidRPr="006B2193">
        <w:rPr>
          <w:rFonts w:asciiTheme="majorBidi" w:hAnsiTheme="majorBidi" w:cstheme="majorBidi"/>
          <w:sz w:val="18"/>
          <w:szCs w:val="18"/>
          <w:lang w:bidi="he-IL"/>
        </w:rPr>
        <w:t xml:space="preserve">Entonces lo tomó </w:t>
      </w:r>
      <w:r w:rsidR="008E7244" w:rsidRPr="006B2193">
        <w:rPr>
          <w:rFonts w:asciiTheme="majorBidi" w:hAnsiTheme="majorBidi" w:cstheme="majorBidi"/>
          <w:sz w:val="18"/>
          <w:szCs w:val="18"/>
          <w:lang w:bidi="he-IL"/>
        </w:rPr>
        <w:t>Ha’satán</w:t>
      </w:r>
      <w:r w:rsidR="00D7538D" w:rsidRPr="006B2193">
        <w:rPr>
          <w:rFonts w:asciiTheme="majorBidi" w:hAnsiTheme="majorBidi" w:cstheme="majorBidi"/>
          <w:sz w:val="18"/>
          <w:szCs w:val="18"/>
          <w:lang w:bidi="he-IL"/>
        </w:rPr>
        <w:t xml:space="preserve"> </w:t>
      </w:r>
      <w:r w:rsidR="00D7538D" w:rsidRPr="006B2193">
        <w:rPr>
          <w:rFonts w:asciiTheme="majorBidi" w:hAnsiTheme="majorBidi" w:cstheme="majorBidi"/>
          <w:i/>
          <w:iCs/>
          <w:sz w:val="18"/>
          <w:szCs w:val="18"/>
          <w:lang w:bidi="he-IL"/>
        </w:rPr>
        <w:t>llevándolo</w:t>
      </w:r>
      <w:r w:rsidR="00D7538D" w:rsidRPr="006B2193">
        <w:rPr>
          <w:rFonts w:asciiTheme="majorBidi" w:hAnsiTheme="majorBidi" w:cstheme="majorBidi"/>
          <w:sz w:val="18"/>
          <w:szCs w:val="18"/>
          <w:lang w:bidi="he-IL"/>
        </w:rPr>
        <w:t xml:space="preserve"> a la ciudad de santidad, y lo hizo parar sobre el lugar más alto en todo el Santuario</w:t>
      </w:r>
      <w:r w:rsidR="005602F9" w:rsidRPr="006B2193">
        <w:rPr>
          <w:rStyle w:val="Refdenotaalpie"/>
          <w:rFonts w:asciiTheme="majorBidi" w:hAnsiTheme="majorBidi" w:cstheme="majorBidi"/>
          <w:sz w:val="18"/>
          <w:szCs w:val="18"/>
          <w:lang w:bidi="he-IL"/>
        </w:rPr>
        <w:footnoteReference w:id="57"/>
      </w:r>
      <w:r w:rsidR="00D7538D" w:rsidRPr="006B2193">
        <w:rPr>
          <w:rFonts w:asciiTheme="majorBidi" w:hAnsiTheme="majorBidi" w:cstheme="majorBidi"/>
          <w:sz w:val="18"/>
          <w:szCs w:val="18"/>
          <w:lang w:bidi="he-IL"/>
        </w:rPr>
        <w:t>,</w:t>
      </w:r>
      <w:r w:rsidR="00D7538D" w:rsidRPr="006B2193">
        <w:rPr>
          <w:rFonts w:asciiTheme="majorBidi" w:hAnsiTheme="majorBidi" w:cstheme="majorBidi"/>
          <w:sz w:val="18"/>
          <w:szCs w:val="18"/>
          <w:lang w:bidi="he-IL"/>
        </w:rPr>
        <w:cr/>
      </w:r>
      <w:r w:rsidR="00D7538D" w:rsidRPr="006B2193">
        <w:rPr>
          <w:rFonts w:asciiTheme="majorBidi" w:hAnsiTheme="majorBidi" w:cstheme="majorBidi"/>
          <w:b/>
          <w:bCs/>
          <w:sz w:val="18"/>
          <w:szCs w:val="18"/>
          <w:lang w:bidi="he-IL"/>
        </w:rPr>
        <w:t>6</w:t>
      </w:r>
      <w:r w:rsidR="00D7538D" w:rsidRPr="006B2193">
        <w:rPr>
          <w:rFonts w:asciiTheme="majorBidi" w:hAnsiTheme="majorBidi" w:cstheme="majorBidi"/>
          <w:sz w:val="18"/>
          <w:szCs w:val="18"/>
          <w:lang w:bidi="he-IL"/>
        </w:rPr>
        <w:t xml:space="preserve"> y le dijo: Si eres</w:t>
      </w:r>
      <w:r w:rsidR="005602F9" w:rsidRPr="006B2193">
        <w:rPr>
          <w:rFonts w:asciiTheme="majorBidi" w:hAnsiTheme="majorBidi" w:cstheme="majorBidi"/>
          <w:sz w:val="18"/>
          <w:szCs w:val="18"/>
          <w:lang w:bidi="he-IL"/>
        </w:rPr>
        <w:t xml:space="preserve"> el</w:t>
      </w:r>
      <w:r w:rsidR="00D7538D" w:rsidRPr="006B2193">
        <w:rPr>
          <w:rFonts w:asciiTheme="majorBidi" w:hAnsiTheme="majorBidi" w:cstheme="majorBidi"/>
          <w:sz w:val="18"/>
          <w:szCs w:val="18"/>
          <w:lang w:bidi="he-IL"/>
        </w:rPr>
        <w:t xml:space="preserve"> Hijo de Elohim, salta hacia abajo, porque está escrito: </w:t>
      </w:r>
      <w:r w:rsidR="00DB76BA" w:rsidRPr="006B2193">
        <w:rPr>
          <w:rFonts w:asciiTheme="majorBidi" w:hAnsiTheme="majorBidi" w:cstheme="majorBidi"/>
          <w:sz w:val="18"/>
          <w:szCs w:val="18"/>
          <w:lang w:bidi="he-IL"/>
        </w:rPr>
        <w:cr/>
      </w:r>
      <w:r w:rsidR="00DB76BA" w:rsidRPr="006B2193">
        <w:rPr>
          <w:rFonts w:asciiTheme="majorBidi" w:hAnsiTheme="majorBidi" w:cstheme="majorBidi"/>
          <w:smallCaps/>
          <w:sz w:val="18"/>
          <w:szCs w:val="18"/>
          <w:lang w:bidi="he-IL"/>
        </w:rPr>
        <w:t>“</w:t>
      </w:r>
      <w:r w:rsidR="00D7538D" w:rsidRPr="006B2193">
        <w:rPr>
          <w:rFonts w:asciiTheme="majorBidi" w:hAnsiTheme="majorBidi" w:cstheme="majorBidi"/>
          <w:smallCaps/>
          <w:sz w:val="18"/>
          <w:szCs w:val="18"/>
          <w:lang w:bidi="he-IL"/>
        </w:rPr>
        <w:t xml:space="preserve">Porque a sus ángeles ordenará para ti </w:t>
      </w:r>
      <w:r w:rsidR="00DB76BA" w:rsidRPr="006B2193">
        <w:rPr>
          <w:rFonts w:asciiTheme="majorBidi" w:hAnsiTheme="majorBidi" w:cstheme="majorBidi"/>
          <w:smallCaps/>
          <w:sz w:val="18"/>
          <w:szCs w:val="18"/>
          <w:lang w:bidi="he-IL"/>
        </w:rPr>
        <w:cr/>
      </w:r>
      <w:r w:rsidR="00D7538D" w:rsidRPr="006B2193">
        <w:rPr>
          <w:rFonts w:asciiTheme="majorBidi" w:hAnsiTheme="majorBidi" w:cstheme="majorBidi"/>
          <w:smallCaps/>
          <w:sz w:val="18"/>
          <w:szCs w:val="18"/>
          <w:lang w:bidi="he-IL"/>
        </w:rPr>
        <w:t xml:space="preserve">para guardarte en todos tus caminos, </w:t>
      </w:r>
      <w:r w:rsidR="00DB76BA" w:rsidRPr="006B2193">
        <w:rPr>
          <w:rFonts w:asciiTheme="majorBidi" w:hAnsiTheme="majorBidi" w:cstheme="majorBidi"/>
          <w:smallCaps/>
          <w:sz w:val="18"/>
          <w:szCs w:val="18"/>
          <w:lang w:bidi="he-IL"/>
        </w:rPr>
        <w:cr/>
      </w:r>
      <w:r w:rsidR="00D7538D" w:rsidRPr="006B2193">
        <w:rPr>
          <w:rFonts w:asciiTheme="majorBidi" w:hAnsiTheme="majorBidi" w:cstheme="majorBidi"/>
          <w:smallCaps/>
          <w:sz w:val="18"/>
          <w:szCs w:val="18"/>
          <w:lang w:bidi="he-IL"/>
        </w:rPr>
        <w:t xml:space="preserve">sobre </w:t>
      </w:r>
      <w:r w:rsidR="00D7538D" w:rsidRPr="006B2193">
        <w:rPr>
          <w:rFonts w:asciiTheme="majorBidi" w:hAnsiTheme="majorBidi" w:cstheme="majorBidi"/>
          <w:i/>
          <w:iCs/>
          <w:smallCaps/>
          <w:sz w:val="18"/>
          <w:szCs w:val="18"/>
          <w:lang w:bidi="he-IL"/>
        </w:rPr>
        <w:t>sus</w:t>
      </w:r>
      <w:r w:rsidR="00D7538D" w:rsidRPr="006B2193">
        <w:rPr>
          <w:rFonts w:asciiTheme="majorBidi" w:hAnsiTheme="majorBidi" w:cstheme="majorBidi"/>
          <w:smallCaps/>
          <w:sz w:val="18"/>
          <w:szCs w:val="18"/>
          <w:lang w:bidi="he-IL"/>
        </w:rPr>
        <w:t xml:space="preserve"> palmas te llevarán, </w:t>
      </w:r>
      <w:r w:rsidR="00DB76BA" w:rsidRPr="006B2193">
        <w:rPr>
          <w:rFonts w:asciiTheme="majorBidi" w:hAnsiTheme="majorBidi" w:cstheme="majorBidi"/>
          <w:smallCaps/>
          <w:sz w:val="18"/>
          <w:szCs w:val="18"/>
          <w:lang w:bidi="he-IL"/>
        </w:rPr>
        <w:cr/>
      </w:r>
      <w:r w:rsidR="00D7538D" w:rsidRPr="006B2193">
        <w:rPr>
          <w:rFonts w:asciiTheme="majorBidi" w:hAnsiTheme="majorBidi" w:cstheme="majorBidi"/>
          <w:smallCaps/>
          <w:sz w:val="18"/>
          <w:szCs w:val="18"/>
          <w:lang w:bidi="he-IL"/>
        </w:rPr>
        <w:t>no sea que se golpee con una piedra tu pie</w:t>
      </w:r>
      <w:r w:rsidR="00DB76BA" w:rsidRPr="006B2193">
        <w:rPr>
          <w:rStyle w:val="Refdenotaalpie"/>
          <w:rFonts w:asciiTheme="majorBidi" w:hAnsiTheme="majorBidi" w:cstheme="majorBidi"/>
          <w:smallCaps/>
          <w:sz w:val="18"/>
          <w:szCs w:val="18"/>
          <w:lang w:bidi="he-IL"/>
        </w:rPr>
        <w:footnoteReference w:id="58"/>
      </w:r>
      <w:r w:rsidR="00DB76BA" w:rsidRPr="006B2193">
        <w:rPr>
          <w:rFonts w:asciiTheme="majorBidi" w:hAnsiTheme="majorBidi" w:cstheme="majorBidi"/>
          <w:smallCaps/>
          <w:sz w:val="18"/>
          <w:szCs w:val="18"/>
          <w:lang w:bidi="he-IL"/>
        </w:rPr>
        <w:t>”.</w:t>
      </w:r>
      <w:r w:rsidR="00DB76BA" w:rsidRPr="006B2193">
        <w:rPr>
          <w:rFonts w:asciiTheme="majorBidi" w:hAnsiTheme="majorBidi" w:cstheme="majorBidi"/>
          <w:smallCaps/>
          <w:sz w:val="18"/>
          <w:szCs w:val="18"/>
          <w:lang w:bidi="he-IL"/>
        </w:rPr>
        <w:cr/>
      </w:r>
      <w:r w:rsidR="00DB76BA" w:rsidRPr="006B2193">
        <w:rPr>
          <w:rFonts w:asciiTheme="majorBidi" w:hAnsiTheme="majorBidi" w:cstheme="majorBidi"/>
          <w:b/>
          <w:bCs/>
          <w:smallCaps/>
          <w:sz w:val="18"/>
          <w:szCs w:val="18"/>
          <w:lang w:bidi="he-IL"/>
        </w:rPr>
        <w:t>7</w:t>
      </w:r>
      <w:r w:rsidR="00DB76BA" w:rsidRPr="006B2193">
        <w:rPr>
          <w:rFonts w:asciiTheme="majorBidi" w:hAnsiTheme="majorBidi" w:cstheme="majorBidi"/>
          <w:smallCaps/>
          <w:sz w:val="18"/>
          <w:szCs w:val="18"/>
          <w:lang w:bidi="he-IL"/>
        </w:rPr>
        <w:t xml:space="preserve"> </w:t>
      </w:r>
      <w:r w:rsidR="008074C6" w:rsidRPr="006B2193">
        <w:rPr>
          <w:rFonts w:asciiTheme="majorBidi" w:hAnsiTheme="majorBidi" w:cstheme="majorBidi"/>
          <w:sz w:val="18"/>
          <w:szCs w:val="18"/>
          <w:lang w:bidi="he-IL"/>
        </w:rPr>
        <w:t xml:space="preserve">Y le respondió Yeshúa </w:t>
      </w:r>
      <w:r w:rsidR="008074C6" w:rsidRPr="006B2193">
        <w:rPr>
          <w:rFonts w:asciiTheme="majorBidi" w:hAnsiTheme="majorBidi" w:cstheme="majorBidi"/>
          <w:i/>
          <w:iCs/>
          <w:sz w:val="18"/>
          <w:szCs w:val="18"/>
          <w:lang w:bidi="he-IL"/>
        </w:rPr>
        <w:t>por</w:t>
      </w:r>
      <w:r w:rsidR="008074C6" w:rsidRPr="006B2193">
        <w:rPr>
          <w:rFonts w:asciiTheme="majorBidi" w:hAnsiTheme="majorBidi" w:cstheme="majorBidi"/>
          <w:sz w:val="18"/>
          <w:szCs w:val="18"/>
          <w:lang w:bidi="he-IL"/>
        </w:rPr>
        <w:t xml:space="preserve"> segunda </w:t>
      </w:r>
      <w:r w:rsidR="008074C6" w:rsidRPr="006B2193">
        <w:rPr>
          <w:rFonts w:asciiTheme="majorBidi" w:hAnsiTheme="majorBidi" w:cstheme="majorBidi"/>
          <w:i/>
          <w:iCs/>
          <w:sz w:val="18"/>
          <w:szCs w:val="18"/>
          <w:lang w:bidi="he-IL"/>
        </w:rPr>
        <w:t>vez</w:t>
      </w:r>
      <w:r w:rsidR="008074C6" w:rsidRPr="006B2193">
        <w:rPr>
          <w:rFonts w:asciiTheme="majorBidi" w:hAnsiTheme="majorBidi" w:cstheme="majorBidi"/>
          <w:sz w:val="18"/>
          <w:szCs w:val="18"/>
          <w:lang w:bidi="he-IL"/>
        </w:rPr>
        <w:t xml:space="preserve">: </w:t>
      </w:r>
      <w:r w:rsidR="008074C6" w:rsidRPr="006B2193">
        <w:rPr>
          <w:rFonts w:asciiTheme="majorBidi" w:hAnsiTheme="majorBidi" w:cstheme="majorBidi"/>
          <w:smallCaps/>
          <w:sz w:val="18"/>
          <w:szCs w:val="18"/>
          <w:lang w:bidi="he-IL"/>
        </w:rPr>
        <w:t>No probarán a Yehovah su Elohim</w:t>
      </w:r>
      <w:r w:rsidR="008074C6" w:rsidRPr="006B2193">
        <w:rPr>
          <w:rStyle w:val="Refdenotaalpie"/>
          <w:rFonts w:asciiTheme="majorBidi" w:hAnsiTheme="majorBidi" w:cstheme="majorBidi"/>
          <w:smallCaps/>
          <w:sz w:val="18"/>
          <w:szCs w:val="18"/>
          <w:lang w:bidi="he-IL"/>
        </w:rPr>
        <w:footnoteReference w:id="59"/>
      </w:r>
      <w:r w:rsidR="008074C6" w:rsidRPr="006B2193">
        <w:rPr>
          <w:rFonts w:asciiTheme="majorBidi" w:hAnsiTheme="majorBidi" w:cstheme="majorBidi"/>
          <w:smallCaps/>
          <w:sz w:val="18"/>
          <w:szCs w:val="18"/>
          <w:lang w:bidi="he-IL"/>
        </w:rPr>
        <w:t>.</w:t>
      </w:r>
      <w:r w:rsidR="00EE0DF9" w:rsidRPr="006B2193">
        <w:rPr>
          <w:rFonts w:asciiTheme="majorBidi" w:hAnsiTheme="majorBidi" w:cstheme="majorBidi"/>
          <w:smallCaps/>
          <w:sz w:val="18"/>
          <w:szCs w:val="18"/>
          <w:lang w:bidi="he-IL"/>
        </w:rPr>
        <w:cr/>
      </w:r>
      <w:r w:rsidR="00EE0DF9" w:rsidRPr="006B2193">
        <w:rPr>
          <w:rFonts w:asciiTheme="majorBidi" w:hAnsiTheme="majorBidi" w:cstheme="majorBidi"/>
          <w:b/>
          <w:bCs/>
          <w:smallCaps/>
          <w:sz w:val="18"/>
          <w:szCs w:val="18"/>
          <w:lang w:bidi="he-IL"/>
        </w:rPr>
        <w:t>8</w:t>
      </w:r>
      <w:r w:rsidR="00EE0DF9" w:rsidRPr="006B2193">
        <w:rPr>
          <w:rFonts w:asciiTheme="majorBidi" w:hAnsiTheme="majorBidi" w:cstheme="majorBidi"/>
          <w:smallCaps/>
          <w:sz w:val="18"/>
          <w:szCs w:val="18"/>
          <w:lang w:bidi="he-IL"/>
        </w:rPr>
        <w:t xml:space="preserve"> </w:t>
      </w:r>
      <w:r w:rsidR="00EE0DF9" w:rsidRPr="006B2193">
        <w:rPr>
          <w:rFonts w:asciiTheme="majorBidi" w:hAnsiTheme="majorBidi" w:cstheme="majorBidi"/>
          <w:sz w:val="18"/>
          <w:szCs w:val="18"/>
          <w:lang w:bidi="he-IL"/>
        </w:rPr>
        <w:t xml:space="preserve">Y lo llevó </w:t>
      </w:r>
      <w:r w:rsidR="008E7244" w:rsidRPr="006B2193">
        <w:rPr>
          <w:rFonts w:asciiTheme="majorBidi" w:hAnsiTheme="majorBidi" w:cstheme="majorBidi"/>
          <w:sz w:val="18"/>
          <w:szCs w:val="18"/>
          <w:lang w:bidi="he-IL"/>
        </w:rPr>
        <w:t>Ha’satán</w:t>
      </w:r>
      <w:r w:rsidR="00EE0DF9" w:rsidRPr="006B2193">
        <w:rPr>
          <w:rFonts w:asciiTheme="majorBidi" w:hAnsiTheme="majorBidi" w:cstheme="majorBidi"/>
          <w:sz w:val="18"/>
          <w:szCs w:val="18"/>
          <w:lang w:bidi="he-IL"/>
        </w:rPr>
        <w:t xml:space="preserve"> a un monte muy alto y le hizo ver todos los reinos de la tierra y su gloria,</w:t>
      </w:r>
      <w:r w:rsidR="008C7665" w:rsidRPr="006B2193">
        <w:rPr>
          <w:rFonts w:asciiTheme="majorBidi" w:hAnsiTheme="majorBidi" w:cstheme="majorBidi"/>
          <w:sz w:val="18"/>
          <w:szCs w:val="18"/>
          <w:lang w:bidi="he-IL"/>
        </w:rPr>
        <w:cr/>
      </w:r>
      <w:r w:rsidR="00EE0DF9" w:rsidRPr="006B2193">
        <w:rPr>
          <w:rFonts w:asciiTheme="majorBidi" w:hAnsiTheme="majorBidi" w:cstheme="majorBidi"/>
          <w:b/>
          <w:bCs/>
          <w:sz w:val="18"/>
          <w:szCs w:val="18"/>
          <w:lang w:bidi="he-IL"/>
        </w:rPr>
        <w:lastRenderedPageBreak/>
        <w:t>9</w:t>
      </w:r>
      <w:r w:rsidR="00EE0DF9" w:rsidRPr="006B2193">
        <w:rPr>
          <w:rFonts w:asciiTheme="majorBidi" w:hAnsiTheme="majorBidi" w:cstheme="majorBidi"/>
          <w:sz w:val="18"/>
          <w:szCs w:val="18"/>
          <w:lang w:bidi="he-IL"/>
        </w:rPr>
        <w:t xml:space="preserve"> y le dijo: Todos estos te daré si </w:t>
      </w:r>
      <w:r w:rsidR="00E3193A" w:rsidRPr="006B2193">
        <w:rPr>
          <w:rFonts w:asciiTheme="majorBidi" w:hAnsiTheme="majorBidi" w:cstheme="majorBidi"/>
          <w:sz w:val="18"/>
          <w:szCs w:val="18"/>
          <w:lang w:bidi="he-IL"/>
        </w:rPr>
        <w:t>te descubres ante mí</w:t>
      </w:r>
      <w:r w:rsidR="00E3193A" w:rsidRPr="006B2193">
        <w:rPr>
          <w:rStyle w:val="Refdenotaalpie"/>
          <w:rFonts w:asciiTheme="majorBidi" w:hAnsiTheme="majorBidi" w:cstheme="majorBidi"/>
          <w:sz w:val="18"/>
          <w:szCs w:val="18"/>
          <w:lang w:bidi="he-IL"/>
        </w:rPr>
        <w:footnoteReference w:id="60"/>
      </w:r>
      <w:r w:rsidR="00E3193A" w:rsidRPr="006B2193">
        <w:rPr>
          <w:rFonts w:asciiTheme="majorBidi" w:hAnsiTheme="majorBidi" w:cstheme="majorBidi"/>
          <w:sz w:val="18"/>
          <w:szCs w:val="18"/>
          <w:lang w:bidi="he-IL"/>
        </w:rPr>
        <w:t>.</w:t>
      </w:r>
      <w:r w:rsidR="00E3193A" w:rsidRPr="006B2193">
        <w:rPr>
          <w:rFonts w:asciiTheme="majorBidi" w:hAnsiTheme="majorBidi" w:cstheme="majorBidi"/>
          <w:sz w:val="18"/>
          <w:szCs w:val="18"/>
          <w:lang w:bidi="he-IL"/>
        </w:rPr>
        <w:cr/>
      </w:r>
      <w:r w:rsidR="00E3193A" w:rsidRPr="006B2193">
        <w:rPr>
          <w:rFonts w:asciiTheme="majorBidi" w:hAnsiTheme="majorBidi" w:cstheme="majorBidi"/>
          <w:b/>
          <w:bCs/>
          <w:sz w:val="18"/>
          <w:szCs w:val="18"/>
          <w:lang w:bidi="he-IL"/>
        </w:rPr>
        <w:t>10</w:t>
      </w:r>
      <w:r w:rsidR="00E3193A" w:rsidRPr="006B2193">
        <w:rPr>
          <w:rFonts w:asciiTheme="majorBidi" w:hAnsiTheme="majorBidi" w:cstheme="majorBidi"/>
          <w:sz w:val="18"/>
          <w:szCs w:val="18"/>
          <w:lang w:bidi="he-IL"/>
        </w:rPr>
        <w:t xml:space="preserve"> </w:t>
      </w:r>
      <w:r w:rsidR="00A1737F" w:rsidRPr="006B2193">
        <w:rPr>
          <w:rFonts w:asciiTheme="majorBidi" w:hAnsiTheme="majorBidi" w:cstheme="majorBidi"/>
          <w:sz w:val="18"/>
          <w:szCs w:val="18"/>
          <w:lang w:bidi="he-IL"/>
        </w:rPr>
        <w:t xml:space="preserve">Entonces le respondió Yeshúa: Vete, </w:t>
      </w:r>
      <w:r w:rsidR="008E7244" w:rsidRPr="006B2193">
        <w:rPr>
          <w:rFonts w:asciiTheme="majorBidi" w:hAnsiTheme="majorBidi" w:cstheme="majorBidi"/>
          <w:sz w:val="18"/>
          <w:szCs w:val="18"/>
          <w:lang w:bidi="he-IL"/>
        </w:rPr>
        <w:t>Ha’satán</w:t>
      </w:r>
      <w:r w:rsidR="00A1737F" w:rsidRPr="006B2193">
        <w:rPr>
          <w:rFonts w:asciiTheme="majorBidi" w:hAnsiTheme="majorBidi" w:cstheme="majorBidi"/>
          <w:sz w:val="18"/>
          <w:szCs w:val="18"/>
          <w:lang w:bidi="he-IL"/>
        </w:rPr>
        <w:t>, porque está escrito:</w:t>
      </w:r>
      <w:r w:rsidR="0019659F" w:rsidRPr="006B2193">
        <w:rPr>
          <w:rFonts w:asciiTheme="majorBidi" w:hAnsiTheme="majorBidi" w:cstheme="majorBidi"/>
          <w:sz w:val="18"/>
          <w:szCs w:val="18"/>
          <w:lang w:bidi="he-IL"/>
        </w:rPr>
        <w:cr/>
      </w:r>
      <w:r w:rsidR="00A1737F" w:rsidRPr="006B2193">
        <w:rPr>
          <w:rFonts w:asciiTheme="majorBidi" w:hAnsiTheme="majorBidi" w:cstheme="majorBidi"/>
          <w:smallCaps/>
          <w:sz w:val="18"/>
          <w:szCs w:val="18"/>
          <w:lang w:bidi="he-IL"/>
        </w:rPr>
        <w:t>“</w:t>
      </w:r>
      <w:r w:rsidR="0019659F" w:rsidRPr="006B2193">
        <w:rPr>
          <w:rFonts w:asciiTheme="majorBidi" w:hAnsiTheme="majorBidi" w:cstheme="majorBidi"/>
          <w:smallCaps/>
          <w:sz w:val="18"/>
          <w:szCs w:val="18"/>
          <w:lang w:bidi="he-IL"/>
        </w:rPr>
        <w:t xml:space="preserve">A Yehovah tu Elohim temerás, y a Él servirás, </w:t>
      </w:r>
      <w:r w:rsidR="0019659F" w:rsidRPr="006B2193">
        <w:rPr>
          <w:rFonts w:asciiTheme="majorBidi" w:hAnsiTheme="majorBidi" w:cstheme="majorBidi"/>
          <w:i/>
          <w:iCs/>
          <w:smallCaps/>
          <w:sz w:val="18"/>
          <w:szCs w:val="18"/>
          <w:lang w:bidi="he-IL"/>
        </w:rPr>
        <w:t>y en su Nombre jurarás</w:t>
      </w:r>
      <w:r w:rsidR="0019659F" w:rsidRPr="006B2193">
        <w:rPr>
          <w:rStyle w:val="Refdenotaalpie"/>
          <w:rFonts w:asciiTheme="majorBidi" w:hAnsiTheme="majorBidi" w:cstheme="majorBidi"/>
          <w:i/>
          <w:iCs/>
          <w:smallCaps/>
          <w:sz w:val="18"/>
          <w:szCs w:val="18"/>
          <w:lang w:bidi="he-IL"/>
        </w:rPr>
        <w:footnoteReference w:id="61"/>
      </w:r>
      <w:r w:rsidR="0019659F" w:rsidRPr="006B2193">
        <w:rPr>
          <w:rFonts w:asciiTheme="majorBidi" w:hAnsiTheme="majorBidi" w:cstheme="majorBidi"/>
          <w:smallCaps/>
          <w:sz w:val="18"/>
          <w:szCs w:val="18"/>
          <w:lang w:bidi="he-IL"/>
        </w:rPr>
        <w:t>”.</w:t>
      </w:r>
      <w:r w:rsidR="0019659F" w:rsidRPr="006B2193">
        <w:rPr>
          <w:rFonts w:asciiTheme="majorBidi" w:hAnsiTheme="majorBidi" w:cstheme="majorBidi"/>
          <w:smallCaps/>
          <w:sz w:val="18"/>
          <w:szCs w:val="18"/>
          <w:lang w:bidi="he-IL"/>
        </w:rPr>
        <w:cr/>
      </w:r>
      <w:r w:rsidR="0019659F" w:rsidRPr="006B2193">
        <w:rPr>
          <w:rFonts w:asciiTheme="majorBidi" w:hAnsiTheme="majorBidi" w:cstheme="majorBidi"/>
          <w:b/>
          <w:bCs/>
          <w:smallCaps/>
          <w:sz w:val="18"/>
          <w:szCs w:val="18"/>
          <w:lang w:bidi="he-IL"/>
        </w:rPr>
        <w:t>11</w:t>
      </w:r>
      <w:r w:rsidR="0019659F" w:rsidRPr="006B2193">
        <w:rPr>
          <w:rFonts w:asciiTheme="majorBidi" w:hAnsiTheme="majorBidi" w:cstheme="majorBidi"/>
          <w:smallCaps/>
          <w:sz w:val="18"/>
          <w:szCs w:val="18"/>
          <w:lang w:bidi="he-IL"/>
        </w:rPr>
        <w:t xml:space="preserve"> </w:t>
      </w:r>
      <w:r w:rsidR="00D93AD8" w:rsidRPr="006B2193">
        <w:rPr>
          <w:rFonts w:asciiTheme="majorBidi" w:hAnsiTheme="majorBidi" w:cstheme="majorBidi"/>
          <w:sz w:val="18"/>
          <w:szCs w:val="18"/>
          <w:lang w:bidi="he-IL"/>
        </w:rPr>
        <w:t xml:space="preserve">Entonces lo dejó </w:t>
      </w:r>
      <w:r w:rsidR="008E7244" w:rsidRPr="006B2193">
        <w:rPr>
          <w:rFonts w:asciiTheme="majorBidi" w:hAnsiTheme="majorBidi" w:cstheme="majorBidi"/>
          <w:sz w:val="18"/>
          <w:szCs w:val="18"/>
          <w:lang w:bidi="he-IL"/>
        </w:rPr>
        <w:t>Ha’satán</w:t>
      </w:r>
      <w:r w:rsidR="00D93AD8" w:rsidRPr="006B2193">
        <w:rPr>
          <w:rFonts w:asciiTheme="majorBidi" w:hAnsiTheme="majorBidi" w:cstheme="majorBidi"/>
          <w:sz w:val="18"/>
          <w:szCs w:val="18"/>
          <w:lang w:bidi="he-IL"/>
        </w:rPr>
        <w:t>, y he aquí, ángeles se acercaron a Él y le sirvieron.</w:t>
      </w:r>
    </w:p>
    <w:p w14:paraId="1A849326" w14:textId="77777777" w:rsidR="00BC085C" w:rsidRPr="006B2193" w:rsidRDefault="00BC085C" w:rsidP="00CA226C">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va a </w:t>
      </w:r>
      <w:r w:rsidR="00CA226C" w:rsidRPr="006B2193">
        <w:rPr>
          <w:rFonts w:asciiTheme="majorBidi" w:hAnsiTheme="majorBidi" w:cstheme="majorBidi"/>
          <w:i/>
          <w:iCs/>
          <w:sz w:val="18"/>
          <w:szCs w:val="18"/>
          <w:lang w:bidi="he-IL"/>
        </w:rPr>
        <w:t>Galil</w:t>
      </w:r>
    </w:p>
    <w:p w14:paraId="6B0DE694" w14:textId="0B8F038C" w:rsidR="002F5533" w:rsidRPr="006B2193" w:rsidRDefault="00BC085C" w:rsidP="002F5533">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12</w:t>
      </w:r>
      <w:r w:rsidRPr="006B2193">
        <w:rPr>
          <w:rFonts w:asciiTheme="majorBidi" w:hAnsiTheme="majorBidi" w:cstheme="majorBidi"/>
          <w:sz w:val="18"/>
          <w:szCs w:val="18"/>
          <w:lang w:bidi="he-IL"/>
        </w:rPr>
        <w:t xml:space="preserve"> </w:t>
      </w:r>
      <w:r w:rsidR="00B15FE1" w:rsidRPr="006B2193">
        <w:rPr>
          <w:rFonts w:asciiTheme="majorBidi" w:hAnsiTheme="majorBidi" w:cstheme="majorBidi"/>
          <w:sz w:val="18"/>
          <w:szCs w:val="18"/>
          <w:lang w:bidi="he-IL"/>
        </w:rPr>
        <w:t xml:space="preserve">Y sucedió </w:t>
      </w:r>
      <w:r w:rsidR="00B15FE1" w:rsidRPr="006B2193">
        <w:rPr>
          <w:rFonts w:asciiTheme="majorBidi" w:hAnsiTheme="majorBidi" w:cstheme="majorBidi"/>
          <w:i/>
          <w:iCs/>
          <w:sz w:val="18"/>
          <w:szCs w:val="18"/>
          <w:lang w:bidi="he-IL"/>
        </w:rPr>
        <w:t>que</w:t>
      </w:r>
      <w:r w:rsidR="00B15FE1" w:rsidRPr="006B2193">
        <w:rPr>
          <w:rFonts w:asciiTheme="majorBidi" w:hAnsiTheme="majorBidi" w:cstheme="majorBidi"/>
          <w:sz w:val="18"/>
          <w:szCs w:val="18"/>
          <w:lang w:bidi="he-IL"/>
        </w:rPr>
        <w:t xml:space="preserve"> en aquellos días Yeshúa oyó que había sido entregado Iojanán a la cárcel, y se fue a </w:t>
      </w:r>
      <w:r w:rsidR="00F41440" w:rsidRPr="006B2193">
        <w:rPr>
          <w:rFonts w:asciiTheme="majorBidi" w:hAnsiTheme="majorBidi" w:cstheme="majorBidi"/>
          <w:sz w:val="18"/>
          <w:szCs w:val="18"/>
          <w:lang w:bidi="he-IL"/>
        </w:rPr>
        <w:t>Galil</w:t>
      </w:r>
      <w:r w:rsidR="00F41440" w:rsidRPr="006B2193">
        <w:rPr>
          <w:rStyle w:val="Refdenotaalpie"/>
          <w:rFonts w:asciiTheme="majorBidi" w:hAnsiTheme="majorBidi" w:cstheme="majorBidi"/>
          <w:sz w:val="18"/>
          <w:szCs w:val="18"/>
          <w:lang w:bidi="he-IL"/>
        </w:rPr>
        <w:footnoteReference w:id="62"/>
      </w:r>
      <w:r w:rsidR="00B15FE1" w:rsidRPr="006B2193">
        <w:rPr>
          <w:rFonts w:asciiTheme="majorBidi" w:hAnsiTheme="majorBidi" w:cstheme="majorBidi"/>
          <w:sz w:val="18"/>
          <w:szCs w:val="18"/>
          <w:lang w:bidi="he-IL"/>
        </w:rPr>
        <w:t>.</w:t>
      </w:r>
      <w:r w:rsidR="006209DB" w:rsidRPr="006B2193">
        <w:rPr>
          <w:rFonts w:asciiTheme="majorBidi" w:hAnsiTheme="majorBidi" w:cstheme="majorBidi"/>
          <w:sz w:val="18"/>
          <w:szCs w:val="18"/>
          <w:lang w:bidi="he-IL"/>
        </w:rPr>
        <w:cr/>
      </w:r>
      <w:r w:rsidR="006209DB" w:rsidRPr="006B2193">
        <w:rPr>
          <w:rFonts w:asciiTheme="majorBidi" w:hAnsiTheme="majorBidi" w:cstheme="majorBidi"/>
          <w:b/>
          <w:bCs/>
          <w:sz w:val="18"/>
          <w:szCs w:val="18"/>
          <w:lang w:bidi="he-IL"/>
        </w:rPr>
        <w:t>13</w:t>
      </w:r>
      <w:r w:rsidR="006209DB" w:rsidRPr="006B2193">
        <w:rPr>
          <w:rFonts w:asciiTheme="majorBidi" w:hAnsiTheme="majorBidi" w:cstheme="majorBidi"/>
          <w:sz w:val="18"/>
          <w:szCs w:val="18"/>
          <w:lang w:bidi="he-IL"/>
        </w:rPr>
        <w:t xml:space="preserve"> </w:t>
      </w:r>
      <w:r w:rsidR="006209DB" w:rsidRPr="006B2193">
        <w:rPr>
          <w:rFonts w:asciiTheme="majorBidi" w:hAnsiTheme="majorBidi" w:cstheme="majorBidi"/>
          <w:spacing w:val="-4"/>
          <w:sz w:val="18"/>
          <w:szCs w:val="18"/>
          <w:lang w:bidi="he-IL"/>
        </w:rPr>
        <w:t xml:space="preserve">Y </w:t>
      </w:r>
      <w:r w:rsidR="00507DDE" w:rsidRPr="006B2193">
        <w:rPr>
          <w:rFonts w:asciiTheme="majorBidi" w:hAnsiTheme="majorBidi" w:cstheme="majorBidi"/>
          <w:spacing w:val="-4"/>
          <w:sz w:val="18"/>
          <w:szCs w:val="18"/>
          <w:lang w:bidi="he-IL"/>
        </w:rPr>
        <w:t>dejó</w:t>
      </w:r>
      <w:r w:rsidR="006209DB" w:rsidRPr="006B2193">
        <w:rPr>
          <w:rFonts w:asciiTheme="majorBidi" w:hAnsiTheme="majorBidi" w:cstheme="majorBidi"/>
          <w:spacing w:val="-4"/>
          <w:sz w:val="18"/>
          <w:szCs w:val="18"/>
          <w:lang w:bidi="he-IL"/>
        </w:rPr>
        <w:t xml:space="preserve"> </w:t>
      </w:r>
      <w:proofErr w:type="spellStart"/>
      <w:r w:rsidR="006209DB" w:rsidRPr="006B2193">
        <w:rPr>
          <w:rFonts w:asciiTheme="majorBidi" w:hAnsiTheme="majorBidi" w:cstheme="majorBidi"/>
          <w:spacing w:val="-4"/>
          <w:sz w:val="18"/>
          <w:szCs w:val="18"/>
          <w:lang w:bidi="he-IL"/>
        </w:rPr>
        <w:t>Na</w:t>
      </w:r>
      <w:r w:rsidR="00507DDE" w:rsidRPr="006B2193">
        <w:rPr>
          <w:rFonts w:asciiTheme="majorBidi" w:hAnsiTheme="majorBidi" w:cstheme="majorBidi"/>
          <w:spacing w:val="-4"/>
          <w:sz w:val="18"/>
          <w:szCs w:val="18"/>
          <w:lang w:bidi="he-IL"/>
        </w:rPr>
        <w:t>tzrat</w:t>
      </w:r>
      <w:proofErr w:type="spellEnd"/>
      <w:r w:rsidR="006209DB" w:rsidRPr="006B2193">
        <w:rPr>
          <w:rStyle w:val="Refdenotaalpie"/>
          <w:rFonts w:asciiTheme="majorBidi" w:hAnsiTheme="majorBidi" w:cstheme="majorBidi"/>
          <w:spacing w:val="-4"/>
          <w:sz w:val="18"/>
          <w:szCs w:val="18"/>
          <w:lang w:bidi="he-IL"/>
        </w:rPr>
        <w:footnoteReference w:id="63"/>
      </w:r>
      <w:r w:rsidR="006209DB" w:rsidRPr="006B2193">
        <w:rPr>
          <w:rFonts w:asciiTheme="majorBidi" w:hAnsiTheme="majorBidi" w:cstheme="majorBidi"/>
          <w:spacing w:val="-4"/>
          <w:sz w:val="18"/>
          <w:szCs w:val="18"/>
          <w:lang w:bidi="he-IL"/>
        </w:rPr>
        <w:t xml:space="preserve"> y </w:t>
      </w:r>
      <w:r w:rsidR="00507DDE" w:rsidRPr="006B2193">
        <w:rPr>
          <w:rFonts w:asciiTheme="majorBidi" w:hAnsiTheme="majorBidi" w:cstheme="majorBidi"/>
          <w:spacing w:val="-4"/>
          <w:sz w:val="18"/>
          <w:szCs w:val="18"/>
          <w:lang w:bidi="he-IL"/>
        </w:rPr>
        <w:t xml:space="preserve">vino y habitó </w:t>
      </w:r>
      <w:r w:rsidR="006209DB" w:rsidRPr="006B2193">
        <w:rPr>
          <w:rFonts w:asciiTheme="majorBidi" w:hAnsiTheme="majorBidi" w:cstheme="majorBidi"/>
          <w:spacing w:val="-4"/>
          <w:sz w:val="18"/>
          <w:szCs w:val="18"/>
          <w:lang w:bidi="he-IL"/>
        </w:rPr>
        <w:t xml:space="preserve">en </w:t>
      </w:r>
      <w:proofErr w:type="spellStart"/>
      <w:r w:rsidR="006209DB" w:rsidRPr="006B2193">
        <w:rPr>
          <w:rFonts w:asciiTheme="majorBidi" w:hAnsiTheme="majorBidi" w:cstheme="majorBidi"/>
          <w:spacing w:val="-4"/>
          <w:sz w:val="18"/>
          <w:szCs w:val="18"/>
          <w:lang w:bidi="he-IL"/>
        </w:rPr>
        <w:t>Kefar</w:t>
      </w:r>
      <w:proofErr w:type="spellEnd"/>
      <w:r w:rsidR="006209DB" w:rsidRPr="006B2193">
        <w:rPr>
          <w:rFonts w:asciiTheme="majorBidi" w:hAnsiTheme="majorBidi" w:cstheme="majorBidi"/>
          <w:spacing w:val="-4"/>
          <w:sz w:val="18"/>
          <w:szCs w:val="18"/>
          <w:lang w:bidi="he-IL"/>
        </w:rPr>
        <w:t xml:space="preserve"> </w:t>
      </w:r>
      <w:proofErr w:type="spellStart"/>
      <w:r w:rsidR="006209DB" w:rsidRPr="006B2193">
        <w:rPr>
          <w:rFonts w:asciiTheme="majorBidi" w:hAnsiTheme="majorBidi" w:cstheme="majorBidi"/>
          <w:spacing w:val="-4"/>
          <w:sz w:val="18"/>
          <w:szCs w:val="18"/>
          <w:lang w:bidi="he-IL"/>
        </w:rPr>
        <w:t>Najum</w:t>
      </w:r>
      <w:proofErr w:type="spellEnd"/>
      <w:r w:rsidR="006209DB" w:rsidRPr="006B2193">
        <w:rPr>
          <w:rStyle w:val="Refdenotaalpie"/>
          <w:rFonts w:asciiTheme="majorBidi" w:hAnsiTheme="majorBidi" w:cstheme="majorBidi"/>
          <w:spacing w:val="-4"/>
          <w:sz w:val="18"/>
          <w:szCs w:val="18"/>
          <w:lang w:bidi="he-IL"/>
        </w:rPr>
        <w:footnoteReference w:id="64"/>
      </w:r>
      <w:r w:rsidR="006209DB" w:rsidRPr="006B2193">
        <w:rPr>
          <w:rFonts w:asciiTheme="majorBidi" w:hAnsiTheme="majorBidi" w:cstheme="majorBidi"/>
          <w:spacing w:val="-4"/>
          <w:sz w:val="18"/>
          <w:szCs w:val="18"/>
          <w:lang w:bidi="he-IL"/>
        </w:rPr>
        <w:t>,</w:t>
      </w:r>
      <w:r w:rsidR="00507DDE" w:rsidRPr="006B2193">
        <w:rPr>
          <w:rFonts w:asciiTheme="majorBidi" w:hAnsiTheme="majorBidi" w:cstheme="majorBidi"/>
          <w:spacing w:val="-4"/>
          <w:sz w:val="18"/>
          <w:szCs w:val="18"/>
          <w:lang w:bidi="he-IL"/>
        </w:rPr>
        <w:t xml:space="preserve"> junto al mar,</w:t>
      </w:r>
      <w:r w:rsidR="006209DB" w:rsidRPr="006B2193">
        <w:rPr>
          <w:rFonts w:asciiTheme="majorBidi" w:hAnsiTheme="majorBidi" w:cstheme="majorBidi"/>
          <w:spacing w:val="-4"/>
          <w:sz w:val="18"/>
          <w:szCs w:val="18"/>
          <w:lang w:bidi="he-IL"/>
        </w:rPr>
        <w:t xml:space="preserve"> en </w:t>
      </w:r>
      <w:r w:rsidR="00507DDE" w:rsidRPr="006B2193">
        <w:rPr>
          <w:rFonts w:asciiTheme="majorBidi" w:hAnsiTheme="majorBidi" w:cstheme="majorBidi"/>
          <w:spacing w:val="-4"/>
          <w:sz w:val="18"/>
          <w:szCs w:val="18"/>
          <w:lang w:bidi="he-IL"/>
        </w:rPr>
        <w:t>la frontera de Zebulún y Naftalí</w:t>
      </w:r>
      <w:r w:rsidR="00507DDE" w:rsidRPr="006B2193">
        <w:rPr>
          <w:rStyle w:val="Refdenotaalpie"/>
          <w:rFonts w:asciiTheme="majorBidi" w:hAnsiTheme="majorBidi" w:cstheme="majorBidi"/>
          <w:sz w:val="18"/>
          <w:szCs w:val="18"/>
          <w:lang w:bidi="he-IL"/>
        </w:rPr>
        <w:footnoteReference w:id="65"/>
      </w:r>
      <w:r w:rsidR="006209DB" w:rsidRPr="006B2193">
        <w:rPr>
          <w:rFonts w:asciiTheme="majorBidi" w:hAnsiTheme="majorBidi" w:cstheme="majorBidi"/>
          <w:spacing w:val="-4"/>
          <w:sz w:val="18"/>
          <w:szCs w:val="18"/>
          <w:lang w:bidi="he-IL"/>
        </w:rPr>
        <w:t>,</w:t>
      </w:r>
      <w:r w:rsidR="008C7665" w:rsidRPr="006B2193">
        <w:rPr>
          <w:rFonts w:asciiTheme="majorBidi" w:hAnsiTheme="majorBidi" w:cstheme="majorBidi"/>
          <w:sz w:val="18"/>
          <w:szCs w:val="18"/>
          <w:lang w:bidi="he-IL"/>
        </w:rPr>
        <w:cr/>
      </w:r>
      <w:r w:rsidR="006209DB" w:rsidRPr="006B2193">
        <w:rPr>
          <w:rFonts w:asciiTheme="majorBidi" w:hAnsiTheme="majorBidi" w:cstheme="majorBidi"/>
          <w:b/>
          <w:bCs/>
          <w:sz w:val="18"/>
          <w:szCs w:val="18"/>
          <w:lang w:bidi="he-IL"/>
        </w:rPr>
        <w:t>14</w:t>
      </w:r>
      <w:r w:rsidR="006209DB" w:rsidRPr="006B2193">
        <w:rPr>
          <w:rFonts w:asciiTheme="majorBidi" w:hAnsiTheme="majorBidi" w:cstheme="majorBidi"/>
          <w:sz w:val="18"/>
          <w:szCs w:val="18"/>
          <w:lang w:bidi="he-IL"/>
        </w:rPr>
        <w:t xml:space="preserve"> para establecer lo que dijo Ieshaiáhu</w:t>
      </w:r>
      <w:r w:rsidR="006209DB" w:rsidRPr="006B2193">
        <w:rPr>
          <w:rStyle w:val="Refdenotaalpie"/>
          <w:rFonts w:asciiTheme="majorBidi" w:hAnsiTheme="majorBidi" w:cstheme="majorBidi"/>
          <w:sz w:val="18"/>
          <w:szCs w:val="18"/>
          <w:lang w:bidi="he-IL"/>
        </w:rPr>
        <w:footnoteReference w:id="66"/>
      </w:r>
      <w:r w:rsidR="006209DB" w:rsidRPr="006B2193">
        <w:rPr>
          <w:rFonts w:asciiTheme="majorBidi" w:hAnsiTheme="majorBidi" w:cstheme="majorBidi"/>
          <w:sz w:val="18"/>
          <w:szCs w:val="18"/>
          <w:lang w:bidi="he-IL"/>
        </w:rPr>
        <w:t xml:space="preserve"> el profeta:</w:t>
      </w:r>
      <w:r w:rsidR="006209DB" w:rsidRPr="006B2193">
        <w:rPr>
          <w:rFonts w:asciiTheme="majorBidi" w:hAnsiTheme="majorBidi" w:cstheme="majorBidi"/>
          <w:sz w:val="18"/>
          <w:szCs w:val="18"/>
          <w:lang w:bidi="he-IL"/>
        </w:rPr>
        <w:cr/>
      </w:r>
      <w:r w:rsidR="006209DB" w:rsidRPr="006B2193">
        <w:rPr>
          <w:rFonts w:asciiTheme="majorBidi" w:hAnsiTheme="majorBidi" w:cstheme="majorBidi"/>
          <w:b/>
          <w:bCs/>
          <w:sz w:val="18"/>
          <w:szCs w:val="18"/>
          <w:lang w:bidi="he-IL"/>
        </w:rPr>
        <w:t>15</w:t>
      </w:r>
      <w:r w:rsidR="006209DB" w:rsidRPr="006B2193">
        <w:rPr>
          <w:rFonts w:asciiTheme="majorBidi" w:hAnsiTheme="majorBidi" w:cstheme="majorBidi"/>
          <w:sz w:val="18"/>
          <w:szCs w:val="18"/>
          <w:lang w:bidi="he-IL"/>
        </w:rPr>
        <w:t xml:space="preserve"> </w:t>
      </w:r>
      <w:r w:rsidR="006209DB" w:rsidRPr="006B2193">
        <w:rPr>
          <w:rFonts w:asciiTheme="majorBidi" w:hAnsiTheme="majorBidi" w:cstheme="majorBidi"/>
          <w:smallCaps/>
          <w:sz w:val="18"/>
          <w:szCs w:val="18"/>
          <w:lang w:bidi="he-IL"/>
        </w:rPr>
        <w:t xml:space="preserve">A la tierra de Zebulún y a la tierra de Naftalí, </w:t>
      </w:r>
      <w:r w:rsidR="003C4F2C" w:rsidRPr="006B2193">
        <w:rPr>
          <w:rFonts w:asciiTheme="majorBidi" w:hAnsiTheme="majorBidi" w:cstheme="majorBidi"/>
          <w:smallCaps/>
          <w:sz w:val="18"/>
          <w:szCs w:val="18"/>
          <w:lang w:bidi="he-IL"/>
        </w:rPr>
        <w:cr/>
      </w:r>
      <w:r w:rsidR="006209DB" w:rsidRPr="006B2193">
        <w:rPr>
          <w:rFonts w:asciiTheme="majorBidi" w:hAnsiTheme="majorBidi" w:cstheme="majorBidi"/>
          <w:smallCaps/>
          <w:sz w:val="18"/>
          <w:szCs w:val="18"/>
          <w:lang w:bidi="he-IL"/>
        </w:rPr>
        <w:t>camino del mar pasando el Iardén, Galil de las naciones.</w:t>
      </w:r>
      <w:r w:rsidR="0042183C" w:rsidRPr="006B2193">
        <w:rPr>
          <w:rFonts w:asciiTheme="majorBidi" w:hAnsiTheme="majorBidi" w:cstheme="majorBidi"/>
          <w:smallCaps/>
          <w:sz w:val="18"/>
          <w:szCs w:val="18"/>
          <w:lang w:bidi="he-IL"/>
        </w:rPr>
        <w:cr/>
      </w:r>
      <w:r w:rsidR="0042183C" w:rsidRPr="006B2193">
        <w:rPr>
          <w:rFonts w:asciiTheme="majorBidi" w:hAnsiTheme="majorBidi" w:cstheme="majorBidi"/>
          <w:b/>
          <w:bCs/>
          <w:smallCaps/>
          <w:sz w:val="18"/>
          <w:szCs w:val="18"/>
          <w:lang w:bidi="he-IL"/>
        </w:rPr>
        <w:t>16</w:t>
      </w:r>
      <w:r w:rsidR="0042183C" w:rsidRPr="006B2193">
        <w:rPr>
          <w:rFonts w:asciiTheme="majorBidi" w:hAnsiTheme="majorBidi" w:cstheme="majorBidi"/>
          <w:smallCaps/>
          <w:sz w:val="18"/>
          <w:szCs w:val="18"/>
          <w:lang w:bidi="he-IL"/>
        </w:rPr>
        <w:t xml:space="preserve"> El pueblo, los que andaban en oscuridad, han visto gran luz; </w:t>
      </w:r>
      <w:r w:rsidR="003C4F2C" w:rsidRPr="006B2193">
        <w:rPr>
          <w:rFonts w:asciiTheme="majorBidi" w:hAnsiTheme="majorBidi" w:cstheme="majorBidi"/>
          <w:smallCaps/>
          <w:sz w:val="18"/>
          <w:szCs w:val="18"/>
          <w:lang w:bidi="he-IL"/>
        </w:rPr>
        <w:cr/>
      </w:r>
      <w:r w:rsidR="0042183C" w:rsidRPr="006B2193">
        <w:rPr>
          <w:rFonts w:asciiTheme="majorBidi" w:hAnsiTheme="majorBidi" w:cstheme="majorBidi"/>
          <w:smallCaps/>
          <w:sz w:val="18"/>
          <w:szCs w:val="18"/>
          <w:lang w:bidi="he-IL"/>
        </w:rPr>
        <w:t>los que habitaban en tierra de sombra de muerte, luz brilló sobre ellos</w:t>
      </w:r>
      <w:r w:rsidR="0042183C" w:rsidRPr="006B2193">
        <w:rPr>
          <w:rStyle w:val="Refdenotaalpie"/>
          <w:rFonts w:asciiTheme="majorBidi" w:hAnsiTheme="majorBidi" w:cstheme="majorBidi"/>
          <w:smallCaps/>
          <w:sz w:val="18"/>
          <w:szCs w:val="18"/>
          <w:lang w:bidi="he-IL"/>
        </w:rPr>
        <w:footnoteReference w:id="67"/>
      </w:r>
      <w:r w:rsidR="0042183C" w:rsidRPr="006B2193">
        <w:rPr>
          <w:rFonts w:asciiTheme="majorBidi" w:hAnsiTheme="majorBidi" w:cstheme="majorBidi"/>
          <w:smallCaps/>
          <w:sz w:val="18"/>
          <w:szCs w:val="18"/>
          <w:lang w:bidi="he-IL"/>
        </w:rPr>
        <w:t>.</w:t>
      </w:r>
      <w:r w:rsidR="003C4F2C" w:rsidRPr="006B2193">
        <w:rPr>
          <w:rFonts w:asciiTheme="majorBidi" w:hAnsiTheme="majorBidi" w:cstheme="majorBidi"/>
          <w:smallCaps/>
          <w:sz w:val="18"/>
          <w:szCs w:val="18"/>
          <w:lang w:bidi="he-IL"/>
        </w:rPr>
        <w:cr/>
      </w:r>
      <w:r w:rsidR="003C4F2C" w:rsidRPr="006B2193">
        <w:rPr>
          <w:rFonts w:asciiTheme="majorBidi" w:hAnsiTheme="majorBidi" w:cstheme="majorBidi"/>
          <w:b/>
          <w:bCs/>
          <w:smallCaps/>
          <w:sz w:val="18"/>
          <w:szCs w:val="18"/>
          <w:lang w:bidi="he-IL"/>
        </w:rPr>
        <w:t>17</w:t>
      </w:r>
      <w:r w:rsidR="003C4F2C" w:rsidRPr="006B2193">
        <w:rPr>
          <w:rFonts w:asciiTheme="majorBidi" w:hAnsiTheme="majorBidi" w:cstheme="majorBidi"/>
          <w:smallCaps/>
          <w:sz w:val="18"/>
          <w:szCs w:val="18"/>
          <w:lang w:bidi="he-IL"/>
        </w:rPr>
        <w:t xml:space="preserve"> </w:t>
      </w:r>
      <w:r w:rsidR="003C4F2C" w:rsidRPr="006B2193">
        <w:rPr>
          <w:rFonts w:asciiTheme="majorBidi" w:hAnsiTheme="majorBidi" w:cstheme="majorBidi"/>
          <w:sz w:val="18"/>
          <w:szCs w:val="18"/>
          <w:lang w:bidi="he-IL"/>
        </w:rPr>
        <w:t xml:space="preserve">Desde entonces comenzó Yeshúa </w:t>
      </w:r>
      <w:r w:rsidR="00507DDE" w:rsidRPr="006B2193">
        <w:rPr>
          <w:rFonts w:asciiTheme="majorBidi" w:hAnsiTheme="majorBidi" w:cstheme="majorBidi"/>
          <w:sz w:val="18"/>
          <w:szCs w:val="18"/>
          <w:lang w:bidi="he-IL"/>
        </w:rPr>
        <w:t>a proclamar, diciendo</w:t>
      </w:r>
      <w:r w:rsidR="003F7866" w:rsidRPr="006B2193">
        <w:rPr>
          <w:rFonts w:asciiTheme="majorBidi" w:hAnsiTheme="majorBidi" w:cstheme="majorBidi"/>
          <w:sz w:val="18"/>
          <w:szCs w:val="18"/>
          <w:lang w:bidi="he-IL"/>
        </w:rPr>
        <w:t>: ¡</w:t>
      </w:r>
      <w:r w:rsidR="00507DDE" w:rsidRPr="006B2193">
        <w:rPr>
          <w:rFonts w:asciiTheme="majorBidi" w:hAnsiTheme="majorBidi" w:cstheme="majorBidi"/>
          <w:sz w:val="18"/>
          <w:szCs w:val="18"/>
          <w:lang w:bidi="he-IL"/>
        </w:rPr>
        <w:t>Vuelvan</w:t>
      </w:r>
      <w:r w:rsidR="00AD623D" w:rsidRPr="006B2193">
        <w:rPr>
          <w:rStyle w:val="Refdenotaalpie"/>
          <w:rFonts w:asciiTheme="majorBidi" w:hAnsiTheme="majorBidi" w:cstheme="majorBidi"/>
          <w:sz w:val="18"/>
          <w:szCs w:val="18"/>
          <w:lang w:bidi="he-IL"/>
        </w:rPr>
        <w:footnoteReference w:id="68"/>
      </w:r>
      <w:r w:rsidR="003F7866" w:rsidRPr="006B2193">
        <w:rPr>
          <w:rFonts w:asciiTheme="majorBidi" w:hAnsiTheme="majorBidi" w:cstheme="majorBidi"/>
          <w:sz w:val="18"/>
          <w:szCs w:val="18"/>
          <w:lang w:bidi="he-IL"/>
        </w:rPr>
        <w:t xml:space="preserve">, porque el reino de los cielos </w:t>
      </w:r>
      <w:r w:rsidR="00507DDE" w:rsidRPr="006B2193">
        <w:rPr>
          <w:rFonts w:asciiTheme="majorBidi" w:hAnsiTheme="majorBidi" w:cstheme="majorBidi"/>
          <w:sz w:val="18"/>
          <w:szCs w:val="18"/>
          <w:lang w:bidi="he-IL"/>
        </w:rPr>
        <w:t>se ha acercado</w:t>
      </w:r>
      <w:r w:rsidR="003F7866" w:rsidRPr="006B2193">
        <w:rPr>
          <w:rFonts w:asciiTheme="majorBidi" w:hAnsiTheme="majorBidi" w:cstheme="majorBidi"/>
          <w:sz w:val="18"/>
          <w:szCs w:val="18"/>
          <w:lang w:bidi="he-IL"/>
        </w:rPr>
        <w:t>!</w:t>
      </w:r>
    </w:p>
    <w:p w14:paraId="0F53AA70" w14:textId="77777777" w:rsidR="002F5533" w:rsidRPr="006B2193" w:rsidRDefault="002F5533" w:rsidP="002F553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Llamado de los primeros discípulos</w:t>
      </w:r>
    </w:p>
    <w:p w14:paraId="17BE491B" w14:textId="1EC15740" w:rsidR="00BC085C" w:rsidRPr="006B2193" w:rsidRDefault="003F7866" w:rsidP="002F5533">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18</w:t>
      </w:r>
      <w:r w:rsidRPr="006B2193">
        <w:rPr>
          <w:rFonts w:asciiTheme="majorBidi" w:hAnsiTheme="majorBidi" w:cstheme="majorBidi"/>
          <w:sz w:val="18"/>
          <w:szCs w:val="18"/>
          <w:lang w:bidi="he-IL"/>
        </w:rPr>
        <w:t xml:space="preserve"> Y fue Yeshúa por la orilla del mar de Galil y vio </w:t>
      </w:r>
      <w:r w:rsidRPr="006B2193">
        <w:rPr>
          <w:rFonts w:asciiTheme="majorBidi" w:hAnsiTheme="majorBidi" w:cstheme="majorBidi"/>
          <w:i/>
          <w:iCs/>
          <w:sz w:val="18"/>
          <w:szCs w:val="18"/>
          <w:lang w:bidi="he-IL"/>
        </w:rPr>
        <w:t>a</w:t>
      </w:r>
      <w:r w:rsidRPr="006B2193">
        <w:rPr>
          <w:rFonts w:asciiTheme="majorBidi" w:hAnsiTheme="majorBidi" w:cstheme="majorBidi"/>
          <w:sz w:val="18"/>
          <w:szCs w:val="18"/>
          <w:lang w:bidi="he-IL"/>
        </w:rPr>
        <w:t xml:space="preserve"> dos hermanos, Shimón, llamado </w:t>
      </w:r>
      <w:r w:rsidR="00E75485" w:rsidRPr="006B2193">
        <w:rPr>
          <w:rFonts w:asciiTheme="majorBidi" w:hAnsiTheme="majorBidi" w:cstheme="majorBidi"/>
          <w:sz w:val="18"/>
          <w:szCs w:val="18"/>
          <w:lang w:bidi="he-IL"/>
        </w:rPr>
        <w:t>Kefa</w:t>
      </w:r>
      <w:r w:rsidRPr="006B2193">
        <w:rPr>
          <w:rFonts w:asciiTheme="majorBidi" w:hAnsiTheme="majorBidi" w:cstheme="majorBidi"/>
          <w:sz w:val="18"/>
          <w:szCs w:val="18"/>
          <w:lang w:bidi="he-IL"/>
        </w:rPr>
        <w:t>, y Andre</w:t>
      </w:r>
      <w:r w:rsidR="005D47A8" w:rsidRPr="006B2193">
        <w:rPr>
          <w:rFonts w:asciiTheme="majorBidi" w:hAnsiTheme="majorBidi" w:cstheme="majorBidi"/>
          <w:sz w:val="18"/>
          <w:szCs w:val="18"/>
          <w:lang w:bidi="he-IL"/>
        </w:rPr>
        <w:t>as</w:t>
      </w:r>
      <w:r w:rsidRPr="006B2193">
        <w:rPr>
          <w:rFonts w:asciiTheme="majorBidi" w:hAnsiTheme="majorBidi" w:cstheme="majorBidi"/>
          <w:sz w:val="18"/>
          <w:szCs w:val="18"/>
          <w:lang w:bidi="he-IL"/>
        </w:rPr>
        <w:t xml:space="preserve"> su hermano, lanzando sus redes en el mar, porque eran pescadores.</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19</w:t>
      </w:r>
      <w:r w:rsidRPr="006B2193">
        <w:rPr>
          <w:rFonts w:asciiTheme="majorBidi" w:hAnsiTheme="majorBidi" w:cstheme="majorBidi"/>
          <w:sz w:val="18"/>
          <w:szCs w:val="18"/>
          <w:lang w:bidi="he-IL"/>
        </w:rPr>
        <w:t xml:space="preserve"> </w:t>
      </w:r>
      <w:r w:rsidR="002806C9" w:rsidRPr="006B2193">
        <w:rPr>
          <w:rFonts w:asciiTheme="majorBidi" w:hAnsiTheme="majorBidi" w:cstheme="majorBidi"/>
          <w:sz w:val="18"/>
          <w:szCs w:val="18"/>
          <w:lang w:bidi="he-IL"/>
        </w:rPr>
        <w:t>Y les dijo: Vengan detrás de Mí y los haré pescadores de hombres.</w:t>
      </w:r>
      <w:r w:rsidR="002806C9" w:rsidRPr="006B2193">
        <w:rPr>
          <w:rFonts w:asciiTheme="majorBidi" w:hAnsiTheme="majorBidi" w:cstheme="majorBidi"/>
          <w:sz w:val="18"/>
          <w:szCs w:val="18"/>
          <w:lang w:bidi="he-IL"/>
        </w:rPr>
        <w:cr/>
      </w:r>
      <w:r w:rsidR="002806C9" w:rsidRPr="006B2193">
        <w:rPr>
          <w:rFonts w:asciiTheme="majorBidi" w:hAnsiTheme="majorBidi" w:cstheme="majorBidi"/>
          <w:b/>
          <w:bCs/>
          <w:sz w:val="18"/>
          <w:szCs w:val="18"/>
          <w:lang w:bidi="he-IL"/>
        </w:rPr>
        <w:t>20</w:t>
      </w:r>
      <w:r w:rsidR="002806C9" w:rsidRPr="006B2193">
        <w:rPr>
          <w:rFonts w:asciiTheme="majorBidi" w:hAnsiTheme="majorBidi" w:cstheme="majorBidi"/>
          <w:sz w:val="18"/>
          <w:szCs w:val="18"/>
          <w:lang w:bidi="he-IL"/>
        </w:rPr>
        <w:t xml:space="preserve"> </w:t>
      </w:r>
      <w:r w:rsidR="0047437B" w:rsidRPr="006B2193">
        <w:rPr>
          <w:rFonts w:asciiTheme="majorBidi" w:hAnsiTheme="majorBidi" w:cstheme="majorBidi"/>
          <w:sz w:val="18"/>
          <w:szCs w:val="18"/>
          <w:lang w:bidi="he-IL"/>
        </w:rPr>
        <w:t>Y dejaron sus redes en ese momento y fueron detrás de Él.</w:t>
      </w:r>
      <w:r w:rsidR="0047437B" w:rsidRPr="006B2193">
        <w:rPr>
          <w:rFonts w:asciiTheme="majorBidi" w:hAnsiTheme="majorBidi" w:cstheme="majorBidi"/>
          <w:sz w:val="18"/>
          <w:szCs w:val="18"/>
          <w:lang w:bidi="he-IL"/>
        </w:rPr>
        <w:cr/>
      </w:r>
      <w:r w:rsidR="0047437B" w:rsidRPr="006B2193">
        <w:rPr>
          <w:rFonts w:asciiTheme="majorBidi" w:hAnsiTheme="majorBidi" w:cstheme="majorBidi"/>
          <w:b/>
          <w:bCs/>
          <w:sz w:val="18"/>
          <w:szCs w:val="18"/>
          <w:lang w:bidi="he-IL"/>
        </w:rPr>
        <w:t>21</w:t>
      </w:r>
      <w:r w:rsidR="0047437B" w:rsidRPr="006B2193">
        <w:rPr>
          <w:rFonts w:asciiTheme="majorBidi" w:hAnsiTheme="majorBidi" w:cstheme="majorBidi"/>
          <w:sz w:val="18"/>
          <w:szCs w:val="18"/>
          <w:lang w:bidi="he-IL"/>
        </w:rPr>
        <w:t xml:space="preserve"> </w:t>
      </w:r>
      <w:r w:rsidR="004A54CD" w:rsidRPr="006B2193">
        <w:rPr>
          <w:rFonts w:asciiTheme="majorBidi" w:hAnsiTheme="majorBidi" w:cstheme="majorBidi"/>
          <w:sz w:val="18"/>
          <w:szCs w:val="18"/>
          <w:lang w:bidi="he-IL"/>
        </w:rPr>
        <w:t xml:space="preserve">Y se apartó de allí y vio </w:t>
      </w:r>
      <w:r w:rsidR="004A54CD" w:rsidRPr="006B2193">
        <w:rPr>
          <w:rFonts w:asciiTheme="majorBidi" w:hAnsiTheme="majorBidi" w:cstheme="majorBidi"/>
          <w:i/>
          <w:iCs/>
          <w:sz w:val="18"/>
          <w:szCs w:val="18"/>
          <w:lang w:bidi="he-IL"/>
        </w:rPr>
        <w:t>a</w:t>
      </w:r>
      <w:r w:rsidR="004A54CD" w:rsidRPr="006B2193">
        <w:rPr>
          <w:rFonts w:asciiTheme="majorBidi" w:hAnsiTheme="majorBidi" w:cstheme="majorBidi"/>
          <w:sz w:val="18"/>
          <w:szCs w:val="18"/>
          <w:lang w:bidi="he-IL"/>
        </w:rPr>
        <w:t xml:space="preserve"> otros dos hermanos, Iaacob y Iojanán, hermanos hijos de </w:t>
      </w:r>
      <w:r w:rsidR="004A54CD" w:rsidRPr="006B2193">
        <w:rPr>
          <w:rFonts w:asciiTheme="majorBidi" w:hAnsiTheme="majorBidi" w:cstheme="majorBidi"/>
          <w:sz w:val="18"/>
          <w:szCs w:val="18"/>
          <w:lang w:bidi="he-IL"/>
        </w:rPr>
        <w:lastRenderedPageBreak/>
        <w:t>Zavdi</w:t>
      </w:r>
      <w:r w:rsidR="004A0CDF" w:rsidRPr="006B2193">
        <w:rPr>
          <w:rStyle w:val="Refdenotaalpie"/>
          <w:rFonts w:asciiTheme="majorBidi" w:hAnsiTheme="majorBidi" w:cstheme="majorBidi"/>
          <w:sz w:val="18"/>
          <w:szCs w:val="18"/>
        </w:rPr>
        <w:footnoteReference w:id="69"/>
      </w:r>
      <w:r w:rsidR="004A54CD" w:rsidRPr="006B2193">
        <w:rPr>
          <w:rFonts w:asciiTheme="majorBidi" w:hAnsiTheme="majorBidi" w:cstheme="majorBidi"/>
          <w:sz w:val="18"/>
          <w:szCs w:val="18"/>
          <w:lang w:bidi="he-IL"/>
        </w:rPr>
        <w:t xml:space="preserve">, y el padre de ellos </w:t>
      </w:r>
      <w:r w:rsidR="004A54CD" w:rsidRPr="006B2193">
        <w:rPr>
          <w:rFonts w:asciiTheme="majorBidi" w:hAnsiTheme="majorBidi" w:cstheme="majorBidi"/>
          <w:i/>
          <w:iCs/>
          <w:sz w:val="18"/>
          <w:szCs w:val="18"/>
          <w:lang w:bidi="he-IL"/>
        </w:rPr>
        <w:t>estaba</w:t>
      </w:r>
      <w:r w:rsidR="004A54CD" w:rsidRPr="006B2193">
        <w:rPr>
          <w:rFonts w:asciiTheme="majorBidi" w:hAnsiTheme="majorBidi" w:cstheme="majorBidi"/>
          <w:sz w:val="18"/>
          <w:szCs w:val="18"/>
          <w:lang w:bidi="he-IL"/>
        </w:rPr>
        <w:t xml:space="preserve"> en un bote preparando sus redes, y los llamó.</w:t>
      </w:r>
      <w:r w:rsidR="004A54CD" w:rsidRPr="006B2193">
        <w:rPr>
          <w:rFonts w:asciiTheme="majorBidi" w:hAnsiTheme="majorBidi" w:cstheme="majorBidi"/>
          <w:sz w:val="18"/>
          <w:szCs w:val="18"/>
          <w:lang w:bidi="he-IL"/>
        </w:rPr>
        <w:cr/>
      </w:r>
      <w:r w:rsidR="004A54CD" w:rsidRPr="006B2193">
        <w:rPr>
          <w:rFonts w:asciiTheme="majorBidi" w:hAnsiTheme="majorBidi" w:cstheme="majorBidi"/>
          <w:b/>
          <w:bCs/>
          <w:sz w:val="18"/>
          <w:szCs w:val="18"/>
          <w:lang w:bidi="he-IL"/>
        </w:rPr>
        <w:t>22</w:t>
      </w:r>
      <w:r w:rsidR="004A54CD" w:rsidRPr="006B2193">
        <w:rPr>
          <w:rFonts w:asciiTheme="majorBidi" w:hAnsiTheme="majorBidi" w:cstheme="majorBidi"/>
          <w:sz w:val="18"/>
          <w:szCs w:val="18"/>
          <w:lang w:bidi="he-IL"/>
        </w:rPr>
        <w:t xml:space="preserve"> Y se apresuraron y dejaron sus redes y a su padre, y fueron detrás de Él.</w:t>
      </w:r>
    </w:p>
    <w:p w14:paraId="7A07500B" w14:textId="77777777" w:rsidR="002F5533" w:rsidRPr="006B2193" w:rsidRDefault="00B02308" w:rsidP="002F553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Multitudes comienzan a seguir a Yeshúa</w:t>
      </w:r>
    </w:p>
    <w:p w14:paraId="0596C1E4" w14:textId="05A89182" w:rsidR="00B02308" w:rsidRPr="006B2193" w:rsidRDefault="00B02308" w:rsidP="00A75D82">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23</w:t>
      </w:r>
      <w:r w:rsidRPr="006B2193">
        <w:rPr>
          <w:rFonts w:asciiTheme="majorBidi" w:hAnsiTheme="majorBidi" w:cstheme="majorBidi"/>
          <w:sz w:val="18"/>
          <w:szCs w:val="18"/>
          <w:lang w:bidi="he-IL"/>
        </w:rPr>
        <w:t xml:space="preserve"> </w:t>
      </w:r>
      <w:r w:rsidR="008C07AE" w:rsidRPr="006B2193">
        <w:rPr>
          <w:rFonts w:asciiTheme="majorBidi" w:hAnsiTheme="majorBidi" w:cstheme="majorBidi"/>
          <w:sz w:val="18"/>
          <w:szCs w:val="18"/>
          <w:lang w:bidi="he-IL"/>
        </w:rPr>
        <w:t xml:space="preserve">Y rodeó Yeshúa la tierra de Galil para enseñar </w:t>
      </w:r>
      <w:r w:rsidR="008C07AE" w:rsidRPr="006B2193">
        <w:rPr>
          <w:rFonts w:asciiTheme="majorBidi" w:hAnsiTheme="majorBidi" w:cstheme="majorBidi"/>
          <w:i/>
          <w:iCs/>
          <w:sz w:val="18"/>
          <w:szCs w:val="18"/>
          <w:lang w:bidi="he-IL"/>
        </w:rPr>
        <w:t>en</w:t>
      </w:r>
      <w:r w:rsidR="008C07AE" w:rsidRPr="006B2193">
        <w:rPr>
          <w:rFonts w:asciiTheme="majorBidi" w:hAnsiTheme="majorBidi" w:cstheme="majorBidi"/>
          <w:sz w:val="18"/>
          <w:szCs w:val="18"/>
          <w:lang w:bidi="he-IL"/>
        </w:rPr>
        <w:t xml:space="preserve"> sus congregaciones, y dar la buena noticia del buen regalo del reino de los cielos</w:t>
      </w:r>
      <w:r w:rsidR="00DA5F9E" w:rsidRPr="006B2193">
        <w:rPr>
          <w:rStyle w:val="Refdenotaalpie"/>
          <w:rFonts w:asciiTheme="majorBidi" w:hAnsiTheme="majorBidi" w:cstheme="majorBidi"/>
          <w:sz w:val="18"/>
          <w:szCs w:val="18"/>
        </w:rPr>
        <w:footnoteReference w:id="70"/>
      </w:r>
      <w:r w:rsidR="008C07AE" w:rsidRPr="006B2193">
        <w:rPr>
          <w:rFonts w:asciiTheme="majorBidi" w:hAnsiTheme="majorBidi" w:cstheme="majorBidi"/>
          <w:sz w:val="18"/>
          <w:szCs w:val="18"/>
          <w:lang w:bidi="he-IL"/>
        </w:rPr>
        <w:t xml:space="preserve"> y sanar </w:t>
      </w:r>
      <w:r w:rsidR="008C07AE" w:rsidRPr="006B2193">
        <w:rPr>
          <w:rFonts w:asciiTheme="majorBidi" w:hAnsiTheme="majorBidi" w:cstheme="majorBidi"/>
          <w:i/>
          <w:iCs/>
          <w:sz w:val="18"/>
          <w:szCs w:val="18"/>
          <w:lang w:bidi="he-IL"/>
        </w:rPr>
        <w:t>a</w:t>
      </w:r>
      <w:r w:rsidR="008C07AE" w:rsidRPr="006B2193">
        <w:rPr>
          <w:rFonts w:asciiTheme="majorBidi" w:hAnsiTheme="majorBidi" w:cstheme="majorBidi"/>
          <w:sz w:val="18"/>
          <w:szCs w:val="18"/>
          <w:lang w:bidi="he-IL"/>
        </w:rPr>
        <w:t xml:space="preserve"> todos los enfermos y toda dolencia en el pueblo.</w:t>
      </w:r>
      <w:r w:rsidR="00A75D82" w:rsidRPr="006B2193">
        <w:rPr>
          <w:rFonts w:asciiTheme="majorBidi" w:hAnsiTheme="majorBidi" w:cstheme="majorBidi"/>
          <w:sz w:val="18"/>
          <w:szCs w:val="18"/>
          <w:lang w:bidi="he-IL"/>
        </w:rPr>
        <w:cr/>
      </w:r>
      <w:r w:rsidR="00A75D82" w:rsidRPr="006B2193">
        <w:rPr>
          <w:rFonts w:asciiTheme="majorBidi" w:hAnsiTheme="majorBidi" w:cstheme="majorBidi"/>
          <w:b/>
          <w:bCs/>
          <w:sz w:val="18"/>
          <w:szCs w:val="18"/>
          <w:lang w:bidi="he-IL"/>
        </w:rPr>
        <w:t>24</w:t>
      </w:r>
      <w:r w:rsidR="00A75D82" w:rsidRPr="006B2193">
        <w:rPr>
          <w:rFonts w:asciiTheme="majorBidi" w:hAnsiTheme="majorBidi" w:cstheme="majorBidi"/>
          <w:sz w:val="18"/>
          <w:szCs w:val="18"/>
          <w:lang w:bidi="he-IL"/>
        </w:rPr>
        <w:t xml:space="preserve"> Y </w:t>
      </w:r>
      <w:r w:rsidR="00DA5F9E" w:rsidRPr="006B2193">
        <w:rPr>
          <w:rFonts w:asciiTheme="majorBidi" w:hAnsiTheme="majorBidi" w:cstheme="majorBidi"/>
          <w:sz w:val="18"/>
          <w:szCs w:val="18"/>
          <w:lang w:bidi="he-IL"/>
        </w:rPr>
        <w:t xml:space="preserve">salió </w:t>
      </w:r>
      <w:r w:rsidR="00A75D82" w:rsidRPr="006B2193">
        <w:rPr>
          <w:rFonts w:asciiTheme="majorBidi" w:hAnsiTheme="majorBidi" w:cstheme="majorBidi"/>
          <w:sz w:val="18"/>
          <w:szCs w:val="18"/>
          <w:lang w:bidi="he-IL"/>
        </w:rPr>
        <w:t>su fama</w:t>
      </w:r>
      <w:r w:rsidR="00A75D82" w:rsidRPr="006B2193">
        <w:rPr>
          <w:rStyle w:val="Refdenotaalpie"/>
          <w:rFonts w:asciiTheme="majorBidi" w:hAnsiTheme="majorBidi" w:cstheme="majorBidi"/>
          <w:sz w:val="18"/>
          <w:szCs w:val="18"/>
          <w:lang w:bidi="he-IL"/>
        </w:rPr>
        <w:footnoteReference w:id="71"/>
      </w:r>
      <w:r w:rsidR="00A75D82" w:rsidRPr="006B2193">
        <w:rPr>
          <w:rFonts w:asciiTheme="majorBidi" w:hAnsiTheme="majorBidi" w:cstheme="majorBidi"/>
          <w:sz w:val="18"/>
          <w:szCs w:val="18"/>
          <w:lang w:bidi="he-IL"/>
        </w:rPr>
        <w:t xml:space="preserve"> por toda la tierra de </w:t>
      </w:r>
      <w:r w:rsidR="00DA5F9E" w:rsidRPr="006B2193">
        <w:rPr>
          <w:rFonts w:asciiTheme="majorBidi" w:hAnsiTheme="majorBidi" w:cstheme="majorBidi"/>
          <w:sz w:val="18"/>
          <w:szCs w:val="18"/>
          <w:lang w:bidi="he-IL"/>
        </w:rPr>
        <w:t>Aram</w:t>
      </w:r>
      <w:r w:rsidR="00A75D82" w:rsidRPr="006B2193">
        <w:rPr>
          <w:rFonts w:asciiTheme="majorBidi" w:hAnsiTheme="majorBidi" w:cstheme="majorBidi"/>
          <w:sz w:val="18"/>
          <w:szCs w:val="18"/>
          <w:lang w:bidi="he-IL"/>
        </w:rPr>
        <w:t xml:space="preserve">; y llevaban hacia Él </w:t>
      </w:r>
      <w:r w:rsidR="00A75D82" w:rsidRPr="006B2193">
        <w:rPr>
          <w:rFonts w:asciiTheme="majorBidi" w:hAnsiTheme="majorBidi" w:cstheme="majorBidi"/>
          <w:i/>
          <w:iCs/>
          <w:sz w:val="18"/>
          <w:szCs w:val="18"/>
          <w:lang w:bidi="he-IL"/>
        </w:rPr>
        <w:t>a</w:t>
      </w:r>
      <w:r w:rsidR="00A75D82" w:rsidRPr="006B2193">
        <w:rPr>
          <w:rFonts w:asciiTheme="majorBidi" w:hAnsiTheme="majorBidi" w:cstheme="majorBidi"/>
          <w:sz w:val="18"/>
          <w:szCs w:val="18"/>
          <w:lang w:bidi="he-IL"/>
        </w:rPr>
        <w:t xml:space="preserve"> todos los enfermos de todo tipo de enfermedades, atados </w:t>
      </w:r>
      <w:r w:rsidR="00A75D82" w:rsidRPr="006B2193">
        <w:rPr>
          <w:rFonts w:asciiTheme="majorBidi" w:hAnsiTheme="majorBidi" w:cstheme="majorBidi"/>
          <w:i/>
          <w:iCs/>
          <w:sz w:val="18"/>
          <w:szCs w:val="18"/>
          <w:lang w:bidi="he-IL"/>
        </w:rPr>
        <w:t>por</w:t>
      </w:r>
      <w:r w:rsidR="00A75D82" w:rsidRPr="006B2193">
        <w:rPr>
          <w:rFonts w:asciiTheme="majorBidi" w:hAnsiTheme="majorBidi" w:cstheme="majorBidi"/>
          <w:sz w:val="18"/>
          <w:szCs w:val="18"/>
          <w:lang w:bidi="he-IL"/>
        </w:rPr>
        <w:t xml:space="preserve"> los demonios, </w:t>
      </w:r>
      <w:r w:rsidR="00C862DD" w:rsidRPr="006B2193">
        <w:rPr>
          <w:rFonts w:asciiTheme="majorBidi" w:hAnsiTheme="majorBidi" w:cstheme="majorBidi"/>
          <w:sz w:val="18"/>
          <w:szCs w:val="18"/>
          <w:lang w:bidi="he-IL"/>
        </w:rPr>
        <w:t>y los que estaban aterrorizados por un esp</w:t>
      </w:r>
      <w:r w:rsidR="00473503" w:rsidRPr="006B2193">
        <w:rPr>
          <w:rFonts w:asciiTheme="majorBidi" w:hAnsiTheme="majorBidi" w:cstheme="majorBidi"/>
          <w:sz w:val="18"/>
          <w:szCs w:val="18"/>
          <w:lang w:bidi="he-IL"/>
        </w:rPr>
        <w:t>íritu malo</w:t>
      </w:r>
      <w:r w:rsidR="00C862DD" w:rsidRPr="006B2193">
        <w:rPr>
          <w:rFonts w:asciiTheme="majorBidi" w:hAnsiTheme="majorBidi" w:cstheme="majorBidi"/>
          <w:sz w:val="18"/>
          <w:szCs w:val="18"/>
          <w:lang w:bidi="he-IL"/>
        </w:rPr>
        <w:t xml:space="preserve"> y los que temblaban, y Él los sanaba.</w:t>
      </w:r>
      <w:r w:rsidR="00C862DD" w:rsidRPr="006B2193">
        <w:rPr>
          <w:rFonts w:asciiTheme="majorBidi" w:hAnsiTheme="majorBidi" w:cstheme="majorBidi"/>
          <w:sz w:val="18"/>
          <w:szCs w:val="18"/>
          <w:lang w:bidi="he-IL"/>
        </w:rPr>
        <w:cr/>
      </w:r>
      <w:r w:rsidR="00C862DD" w:rsidRPr="006B2193">
        <w:rPr>
          <w:rFonts w:asciiTheme="majorBidi" w:hAnsiTheme="majorBidi" w:cstheme="majorBidi"/>
          <w:b/>
          <w:bCs/>
          <w:sz w:val="18"/>
          <w:szCs w:val="18"/>
          <w:lang w:bidi="he-IL"/>
        </w:rPr>
        <w:t>25</w:t>
      </w:r>
      <w:r w:rsidR="00C862DD" w:rsidRPr="006B2193">
        <w:rPr>
          <w:rFonts w:asciiTheme="majorBidi" w:hAnsiTheme="majorBidi" w:cstheme="majorBidi"/>
          <w:sz w:val="18"/>
          <w:szCs w:val="18"/>
          <w:lang w:bidi="he-IL"/>
        </w:rPr>
        <w:t xml:space="preserve"> </w:t>
      </w:r>
      <w:r w:rsidR="00473503" w:rsidRPr="006B2193">
        <w:rPr>
          <w:rFonts w:asciiTheme="majorBidi" w:hAnsiTheme="majorBidi" w:cstheme="majorBidi"/>
          <w:sz w:val="18"/>
          <w:szCs w:val="18"/>
          <w:lang w:bidi="he-IL"/>
        </w:rPr>
        <w:t xml:space="preserve">Y fueron detrás de Él muchos de </w:t>
      </w:r>
      <w:proofErr w:type="spellStart"/>
      <w:r w:rsidR="00473503" w:rsidRPr="006B2193">
        <w:rPr>
          <w:rFonts w:asciiTheme="majorBidi" w:hAnsiTheme="majorBidi" w:cstheme="majorBidi"/>
          <w:sz w:val="18"/>
          <w:szCs w:val="18"/>
          <w:lang w:bidi="he-IL"/>
        </w:rPr>
        <w:t>Kapoli</w:t>
      </w:r>
      <w:proofErr w:type="spellEnd"/>
      <w:r w:rsidR="00473503" w:rsidRPr="006B2193">
        <w:rPr>
          <w:rFonts w:asciiTheme="majorBidi" w:hAnsiTheme="majorBidi" w:cstheme="majorBidi"/>
          <w:sz w:val="18"/>
          <w:szCs w:val="18"/>
          <w:lang w:bidi="he-IL"/>
        </w:rPr>
        <w:t xml:space="preserve"> y Galil</w:t>
      </w:r>
      <w:r w:rsidR="00B32201" w:rsidRPr="006B2193">
        <w:rPr>
          <w:rStyle w:val="Refdenotaalpie"/>
          <w:rFonts w:asciiTheme="majorBidi" w:hAnsiTheme="majorBidi" w:cstheme="majorBidi"/>
          <w:sz w:val="18"/>
          <w:szCs w:val="18"/>
        </w:rPr>
        <w:footnoteReference w:id="72"/>
      </w:r>
      <w:r w:rsidR="00473503" w:rsidRPr="006B2193">
        <w:rPr>
          <w:rFonts w:asciiTheme="majorBidi" w:hAnsiTheme="majorBidi" w:cstheme="majorBidi"/>
          <w:sz w:val="18"/>
          <w:szCs w:val="18"/>
          <w:lang w:bidi="he-IL"/>
        </w:rPr>
        <w:t>, de Ierushalem y Iehudáh y pasando el Iardén.</w:t>
      </w:r>
    </w:p>
    <w:p w14:paraId="0399001A" w14:textId="77777777" w:rsidR="00473503" w:rsidRPr="006B2193" w:rsidRDefault="00473503" w:rsidP="00473503">
      <w:pPr>
        <w:jc w:val="center"/>
        <w:rPr>
          <w:rFonts w:asciiTheme="majorBidi" w:hAnsiTheme="majorBidi" w:cstheme="majorBidi"/>
          <w:i/>
          <w:iCs/>
          <w:sz w:val="18"/>
          <w:szCs w:val="18"/>
          <w:lang w:bidi="he-IL"/>
        </w:rPr>
        <w:sectPr w:rsidR="00473503"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1FA5A8BC" w14:textId="77777777" w:rsidR="00473503" w:rsidRPr="006B2193" w:rsidRDefault="00473503" w:rsidP="0047350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enseña en el monte</w:t>
      </w:r>
    </w:p>
    <w:p w14:paraId="3146EC1F" w14:textId="77777777" w:rsidR="00EB1F34" w:rsidRPr="006B2193" w:rsidRDefault="00EB1F34" w:rsidP="00EB1F34">
      <w:pPr>
        <w:keepNext/>
        <w:framePr w:dropCap="drop" w:lines="2" w:w="263" w:wrap="around" w:vAnchor="text" w:hAnchor="text" w:y="1"/>
        <w:spacing w:before="40" w:after="0" w:line="354" w:lineRule="exact"/>
        <w:jc w:val="both"/>
        <w:textAlignment w:val="baseline"/>
        <w:rPr>
          <w:rFonts w:ascii="Times New Roman" w:hAnsi="Times New Roman" w:cs="Times New Roman"/>
          <w:b/>
          <w:color w:val="000000"/>
          <w:position w:val="-4"/>
          <w:sz w:val="44"/>
          <w:szCs w:val="44"/>
        </w:rPr>
      </w:pPr>
      <w:r w:rsidRPr="006B2193">
        <w:rPr>
          <w:rFonts w:ascii="Times New Roman" w:hAnsi="Times New Roman" w:cs="Times New Roman"/>
          <w:b/>
          <w:color w:val="000000"/>
          <w:position w:val="-4"/>
          <w:sz w:val="44"/>
          <w:szCs w:val="44"/>
        </w:rPr>
        <w:t>5</w:t>
      </w:r>
    </w:p>
    <w:p w14:paraId="08DD211B" w14:textId="0AC34C2C" w:rsidR="00DD6DD7" w:rsidRPr="006B2193" w:rsidRDefault="00EB1F34" w:rsidP="00DD6DD7">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Y sucedió después de esto en aquel tiempo, que vio las multitudes y subió al monte y se sentó; y se acercaron a Él sus discípulos.</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w:t>
      </w:r>
      <w:r w:rsidR="00BD451A" w:rsidRPr="006B2193">
        <w:rPr>
          <w:rFonts w:asciiTheme="majorBidi" w:hAnsiTheme="majorBidi" w:cstheme="majorBidi"/>
          <w:sz w:val="18"/>
          <w:szCs w:val="18"/>
          <w:lang w:bidi="he-IL"/>
        </w:rPr>
        <w:t>Y abrió su boca y les habló, diciendo:</w:t>
      </w:r>
      <w:r w:rsidR="00BD451A" w:rsidRPr="006B2193">
        <w:rPr>
          <w:rFonts w:asciiTheme="majorBidi" w:hAnsiTheme="majorBidi" w:cstheme="majorBidi"/>
          <w:sz w:val="18"/>
          <w:szCs w:val="18"/>
          <w:lang w:bidi="he-IL"/>
        </w:rPr>
        <w:cr/>
      </w:r>
      <w:r w:rsidR="00BD451A" w:rsidRPr="006B2193">
        <w:rPr>
          <w:rFonts w:asciiTheme="majorBidi" w:hAnsiTheme="majorBidi" w:cstheme="majorBidi"/>
          <w:b/>
          <w:bCs/>
          <w:sz w:val="18"/>
          <w:szCs w:val="18"/>
          <w:lang w:bidi="he-IL"/>
        </w:rPr>
        <w:t>3</w:t>
      </w:r>
      <w:r w:rsidR="00BD451A" w:rsidRPr="006B2193">
        <w:rPr>
          <w:rFonts w:asciiTheme="majorBidi" w:hAnsiTheme="majorBidi" w:cstheme="majorBidi"/>
          <w:sz w:val="18"/>
          <w:szCs w:val="18"/>
          <w:lang w:bidi="he-IL"/>
        </w:rPr>
        <w:t xml:space="preserve"> </w:t>
      </w:r>
      <w:r w:rsidR="00FB34A5" w:rsidRPr="006B2193">
        <w:rPr>
          <w:rFonts w:asciiTheme="majorBidi" w:hAnsiTheme="majorBidi" w:cstheme="majorBidi"/>
          <w:sz w:val="18"/>
          <w:szCs w:val="18"/>
          <w:lang w:bidi="he-IL"/>
        </w:rPr>
        <w:t>Felices los bajos</w:t>
      </w:r>
      <w:r w:rsidR="00FB34A5" w:rsidRPr="006B2193">
        <w:rPr>
          <w:rStyle w:val="Refdenotaalpie"/>
          <w:rFonts w:asciiTheme="majorBidi" w:hAnsiTheme="majorBidi" w:cstheme="majorBidi"/>
          <w:sz w:val="18"/>
          <w:szCs w:val="18"/>
          <w:lang w:bidi="he-IL"/>
        </w:rPr>
        <w:footnoteReference w:id="73"/>
      </w:r>
      <w:r w:rsidR="00FB34A5" w:rsidRPr="006B2193">
        <w:rPr>
          <w:rFonts w:asciiTheme="majorBidi" w:hAnsiTheme="majorBidi" w:cstheme="majorBidi"/>
          <w:sz w:val="18"/>
          <w:szCs w:val="18"/>
          <w:lang w:bidi="he-IL"/>
        </w:rPr>
        <w:t xml:space="preserve"> de esp</w:t>
      </w:r>
      <w:r w:rsidR="001C6A52" w:rsidRPr="006B2193">
        <w:rPr>
          <w:rFonts w:asciiTheme="majorBidi" w:hAnsiTheme="majorBidi" w:cstheme="majorBidi"/>
          <w:sz w:val="18"/>
          <w:szCs w:val="18"/>
          <w:lang w:bidi="he-IL"/>
        </w:rPr>
        <w:t>íritu, porque de ellos es el reino de los cielos.</w:t>
      </w:r>
      <w:r w:rsidR="001C6A52" w:rsidRPr="006B2193">
        <w:rPr>
          <w:rFonts w:asciiTheme="majorBidi" w:hAnsiTheme="majorBidi" w:cstheme="majorBidi"/>
          <w:sz w:val="18"/>
          <w:szCs w:val="18"/>
          <w:lang w:bidi="he-IL"/>
        </w:rPr>
        <w:cr/>
      </w:r>
      <w:r w:rsidR="001C6A52" w:rsidRPr="006B2193">
        <w:rPr>
          <w:rFonts w:asciiTheme="majorBidi" w:hAnsiTheme="majorBidi" w:cstheme="majorBidi"/>
          <w:b/>
          <w:bCs/>
          <w:sz w:val="18"/>
          <w:szCs w:val="18"/>
          <w:lang w:bidi="he-IL"/>
        </w:rPr>
        <w:t>4</w:t>
      </w:r>
      <w:r w:rsidR="001C6A52" w:rsidRPr="006B2193">
        <w:rPr>
          <w:rFonts w:asciiTheme="majorBidi" w:hAnsiTheme="majorBidi" w:cstheme="majorBidi"/>
          <w:sz w:val="18"/>
          <w:szCs w:val="18"/>
          <w:lang w:bidi="he-IL"/>
        </w:rPr>
        <w:t xml:space="preserve"> Felices los que esperan</w:t>
      </w:r>
      <w:r w:rsidR="001C6A52" w:rsidRPr="006B2193">
        <w:rPr>
          <w:rStyle w:val="Refdenotaalpie"/>
          <w:rFonts w:asciiTheme="majorBidi" w:hAnsiTheme="majorBidi" w:cstheme="majorBidi"/>
          <w:sz w:val="18"/>
          <w:szCs w:val="18"/>
          <w:lang w:bidi="he-IL"/>
        </w:rPr>
        <w:footnoteReference w:id="74"/>
      </w:r>
      <w:r w:rsidR="001C6A52" w:rsidRPr="006B2193">
        <w:rPr>
          <w:rFonts w:asciiTheme="majorBidi" w:hAnsiTheme="majorBidi" w:cstheme="majorBidi"/>
          <w:sz w:val="18"/>
          <w:szCs w:val="18"/>
          <w:lang w:bidi="he-IL"/>
        </w:rPr>
        <w:t xml:space="preserve">, porque serán </w:t>
      </w:r>
      <w:r w:rsidR="00851498" w:rsidRPr="006B2193">
        <w:rPr>
          <w:rFonts w:asciiTheme="majorBidi" w:hAnsiTheme="majorBidi" w:cstheme="majorBidi"/>
          <w:sz w:val="18"/>
          <w:szCs w:val="18"/>
          <w:lang w:bidi="he-IL"/>
        </w:rPr>
        <w:t>defendidos</w:t>
      </w:r>
      <w:r w:rsidR="001C6A52" w:rsidRPr="006B2193">
        <w:rPr>
          <w:rFonts w:asciiTheme="majorBidi" w:hAnsiTheme="majorBidi" w:cstheme="majorBidi"/>
          <w:sz w:val="18"/>
          <w:szCs w:val="18"/>
          <w:lang w:bidi="he-IL"/>
        </w:rPr>
        <w:t>.</w:t>
      </w:r>
      <w:r w:rsidR="001C6A52" w:rsidRPr="006B2193">
        <w:rPr>
          <w:rFonts w:asciiTheme="majorBidi" w:hAnsiTheme="majorBidi" w:cstheme="majorBidi"/>
          <w:sz w:val="18"/>
          <w:szCs w:val="18"/>
          <w:lang w:bidi="he-IL"/>
        </w:rPr>
        <w:cr/>
      </w:r>
      <w:r w:rsidR="001C6A52" w:rsidRPr="006B2193">
        <w:rPr>
          <w:rFonts w:asciiTheme="majorBidi" w:hAnsiTheme="majorBidi" w:cstheme="majorBidi"/>
          <w:b/>
          <w:bCs/>
          <w:sz w:val="18"/>
          <w:szCs w:val="18"/>
          <w:lang w:bidi="he-IL"/>
        </w:rPr>
        <w:t>5</w:t>
      </w:r>
      <w:r w:rsidR="001C6A52" w:rsidRPr="006B2193">
        <w:rPr>
          <w:rFonts w:asciiTheme="majorBidi" w:hAnsiTheme="majorBidi" w:cstheme="majorBidi"/>
          <w:sz w:val="18"/>
          <w:szCs w:val="18"/>
          <w:lang w:bidi="he-IL"/>
        </w:rPr>
        <w:t xml:space="preserve"> </w:t>
      </w:r>
      <w:r w:rsidR="00911FB3" w:rsidRPr="006B2193">
        <w:rPr>
          <w:rFonts w:asciiTheme="majorBidi" w:hAnsiTheme="majorBidi" w:cstheme="majorBidi"/>
          <w:sz w:val="18"/>
          <w:szCs w:val="18"/>
          <w:lang w:bidi="he-IL"/>
        </w:rPr>
        <w:t>Felices los afligidos</w:t>
      </w:r>
      <w:r w:rsidR="00911FB3" w:rsidRPr="006B2193">
        <w:rPr>
          <w:rStyle w:val="Refdenotaalpie"/>
          <w:rFonts w:asciiTheme="majorBidi" w:hAnsiTheme="majorBidi" w:cstheme="majorBidi"/>
          <w:sz w:val="18"/>
          <w:szCs w:val="18"/>
          <w:lang w:bidi="he-IL"/>
        </w:rPr>
        <w:footnoteReference w:id="75"/>
      </w:r>
      <w:r w:rsidR="00911FB3" w:rsidRPr="006B2193">
        <w:rPr>
          <w:rFonts w:asciiTheme="majorBidi" w:hAnsiTheme="majorBidi" w:cstheme="majorBidi"/>
          <w:sz w:val="18"/>
          <w:szCs w:val="18"/>
          <w:lang w:bidi="he-IL"/>
        </w:rPr>
        <w:t>, porque ellos heredarán la tierra.</w:t>
      </w:r>
      <w:r w:rsidR="00911FB3" w:rsidRPr="006B2193">
        <w:rPr>
          <w:rFonts w:asciiTheme="majorBidi" w:hAnsiTheme="majorBidi" w:cstheme="majorBidi"/>
          <w:sz w:val="18"/>
          <w:szCs w:val="18"/>
          <w:lang w:bidi="he-IL"/>
        </w:rPr>
        <w:cr/>
      </w:r>
      <w:r w:rsidR="00911FB3" w:rsidRPr="006B2193">
        <w:rPr>
          <w:rFonts w:asciiTheme="majorBidi" w:hAnsiTheme="majorBidi" w:cstheme="majorBidi"/>
          <w:b/>
          <w:bCs/>
          <w:sz w:val="18"/>
          <w:szCs w:val="18"/>
          <w:lang w:bidi="he-IL"/>
        </w:rPr>
        <w:t>6</w:t>
      </w:r>
      <w:r w:rsidR="00911FB3" w:rsidRPr="006B2193">
        <w:rPr>
          <w:rFonts w:asciiTheme="majorBidi" w:hAnsiTheme="majorBidi" w:cstheme="majorBidi"/>
          <w:sz w:val="18"/>
          <w:szCs w:val="18"/>
          <w:lang w:bidi="he-IL"/>
        </w:rPr>
        <w:t xml:space="preserve"> </w:t>
      </w:r>
      <w:r w:rsidR="00623DB6" w:rsidRPr="006B2193">
        <w:rPr>
          <w:rFonts w:asciiTheme="majorBidi" w:hAnsiTheme="majorBidi" w:cstheme="majorBidi"/>
          <w:sz w:val="18"/>
          <w:szCs w:val="18"/>
          <w:lang w:bidi="he-IL"/>
        </w:rPr>
        <w:t>Felices los hambrientos y sedientos de justicia, porque ellos serán saciados.</w:t>
      </w:r>
      <w:r w:rsidR="008C7665" w:rsidRPr="006B2193">
        <w:rPr>
          <w:rFonts w:asciiTheme="majorBidi" w:hAnsiTheme="majorBidi" w:cstheme="majorBidi"/>
          <w:sz w:val="18"/>
          <w:szCs w:val="18"/>
          <w:lang w:bidi="he-IL"/>
        </w:rPr>
        <w:cr/>
      </w:r>
      <w:r w:rsidR="00623DB6" w:rsidRPr="006B2193">
        <w:rPr>
          <w:rFonts w:asciiTheme="majorBidi" w:hAnsiTheme="majorBidi" w:cstheme="majorBidi"/>
          <w:b/>
          <w:bCs/>
          <w:sz w:val="18"/>
          <w:szCs w:val="18"/>
          <w:lang w:bidi="he-IL"/>
        </w:rPr>
        <w:t>7</w:t>
      </w:r>
      <w:r w:rsidR="00623DB6" w:rsidRPr="006B2193">
        <w:rPr>
          <w:rFonts w:asciiTheme="majorBidi" w:hAnsiTheme="majorBidi" w:cstheme="majorBidi"/>
          <w:sz w:val="18"/>
          <w:szCs w:val="18"/>
          <w:lang w:bidi="he-IL"/>
        </w:rPr>
        <w:t xml:space="preserve"> Felices los compasivos, porque </w:t>
      </w:r>
      <w:r w:rsidR="003429C8" w:rsidRPr="006B2193">
        <w:rPr>
          <w:rFonts w:asciiTheme="majorBidi" w:hAnsiTheme="majorBidi" w:cstheme="majorBidi"/>
          <w:sz w:val="18"/>
          <w:szCs w:val="18"/>
          <w:lang w:bidi="he-IL"/>
        </w:rPr>
        <w:t>se les tendrá compasión</w:t>
      </w:r>
      <w:r w:rsidR="00623DB6" w:rsidRPr="006B2193">
        <w:rPr>
          <w:rStyle w:val="Refdenotaalpie"/>
          <w:rFonts w:asciiTheme="majorBidi" w:hAnsiTheme="majorBidi" w:cstheme="majorBidi"/>
          <w:sz w:val="18"/>
          <w:szCs w:val="18"/>
          <w:lang w:bidi="he-IL"/>
        </w:rPr>
        <w:footnoteReference w:id="76"/>
      </w:r>
      <w:r w:rsidR="00623DB6" w:rsidRPr="006B2193">
        <w:rPr>
          <w:rFonts w:asciiTheme="majorBidi" w:hAnsiTheme="majorBidi" w:cstheme="majorBidi"/>
          <w:sz w:val="18"/>
          <w:szCs w:val="18"/>
          <w:lang w:bidi="he-IL"/>
        </w:rPr>
        <w:t>.</w:t>
      </w:r>
      <w:r w:rsidR="00623DB6" w:rsidRPr="006B2193">
        <w:rPr>
          <w:rFonts w:asciiTheme="majorBidi" w:hAnsiTheme="majorBidi" w:cstheme="majorBidi"/>
          <w:sz w:val="18"/>
          <w:szCs w:val="18"/>
          <w:lang w:bidi="he-IL"/>
        </w:rPr>
        <w:cr/>
      </w:r>
      <w:r w:rsidR="00623DB6" w:rsidRPr="006B2193">
        <w:rPr>
          <w:rFonts w:asciiTheme="majorBidi" w:hAnsiTheme="majorBidi" w:cstheme="majorBidi"/>
          <w:b/>
          <w:bCs/>
          <w:sz w:val="18"/>
          <w:szCs w:val="18"/>
          <w:lang w:bidi="he-IL"/>
        </w:rPr>
        <w:t>8</w:t>
      </w:r>
      <w:r w:rsidR="00623DB6" w:rsidRPr="006B2193">
        <w:rPr>
          <w:rFonts w:asciiTheme="majorBidi" w:hAnsiTheme="majorBidi" w:cstheme="majorBidi"/>
          <w:sz w:val="18"/>
          <w:szCs w:val="18"/>
          <w:lang w:bidi="he-IL"/>
        </w:rPr>
        <w:t xml:space="preserve"> </w:t>
      </w:r>
      <w:r w:rsidR="00955E53" w:rsidRPr="006B2193">
        <w:rPr>
          <w:rFonts w:asciiTheme="majorBidi" w:hAnsiTheme="majorBidi" w:cstheme="majorBidi"/>
          <w:sz w:val="18"/>
          <w:szCs w:val="18"/>
          <w:lang w:bidi="he-IL"/>
        </w:rPr>
        <w:t>Felices los puros de corazón, porque ellos verán a Elohim.</w:t>
      </w:r>
      <w:r w:rsidR="00955E53" w:rsidRPr="006B2193">
        <w:rPr>
          <w:rFonts w:asciiTheme="majorBidi" w:hAnsiTheme="majorBidi" w:cstheme="majorBidi"/>
          <w:sz w:val="18"/>
          <w:szCs w:val="18"/>
          <w:lang w:bidi="he-IL"/>
        </w:rPr>
        <w:cr/>
      </w:r>
      <w:r w:rsidR="00955E53" w:rsidRPr="006B2193">
        <w:rPr>
          <w:rFonts w:asciiTheme="majorBidi" w:hAnsiTheme="majorBidi" w:cstheme="majorBidi"/>
          <w:b/>
          <w:bCs/>
          <w:sz w:val="18"/>
          <w:szCs w:val="18"/>
          <w:lang w:bidi="he-IL"/>
        </w:rPr>
        <w:t>9</w:t>
      </w:r>
      <w:r w:rsidR="00955E53" w:rsidRPr="006B2193">
        <w:rPr>
          <w:rFonts w:asciiTheme="majorBidi" w:hAnsiTheme="majorBidi" w:cstheme="majorBidi"/>
          <w:sz w:val="18"/>
          <w:szCs w:val="18"/>
          <w:lang w:bidi="he-IL"/>
        </w:rPr>
        <w:t xml:space="preserve"> Felices los que persiguen el shalom</w:t>
      </w:r>
      <w:r w:rsidR="00955E53" w:rsidRPr="006B2193">
        <w:rPr>
          <w:rStyle w:val="Refdenotaalpie"/>
          <w:rFonts w:asciiTheme="majorBidi" w:hAnsiTheme="majorBidi" w:cstheme="majorBidi"/>
          <w:sz w:val="18"/>
          <w:szCs w:val="18"/>
          <w:lang w:bidi="he-IL"/>
        </w:rPr>
        <w:footnoteReference w:id="77"/>
      </w:r>
      <w:r w:rsidR="00955E53" w:rsidRPr="006B2193">
        <w:rPr>
          <w:rFonts w:asciiTheme="majorBidi" w:hAnsiTheme="majorBidi" w:cstheme="majorBidi"/>
          <w:sz w:val="18"/>
          <w:szCs w:val="18"/>
          <w:lang w:bidi="he-IL"/>
        </w:rPr>
        <w:t>, porque hijos de Elohim serán llamados.</w:t>
      </w:r>
      <w:r w:rsidR="003D71D5" w:rsidRPr="006B2193">
        <w:rPr>
          <w:rFonts w:asciiTheme="majorBidi" w:hAnsiTheme="majorBidi" w:cstheme="majorBidi"/>
          <w:sz w:val="18"/>
          <w:szCs w:val="18"/>
          <w:lang w:bidi="he-IL"/>
        </w:rPr>
        <w:cr/>
      </w:r>
      <w:r w:rsidR="003D71D5" w:rsidRPr="006B2193">
        <w:rPr>
          <w:rFonts w:asciiTheme="majorBidi" w:hAnsiTheme="majorBidi" w:cstheme="majorBidi"/>
          <w:b/>
          <w:bCs/>
          <w:sz w:val="18"/>
          <w:szCs w:val="18"/>
          <w:lang w:bidi="he-IL"/>
        </w:rPr>
        <w:t>10</w:t>
      </w:r>
      <w:r w:rsidR="003D71D5" w:rsidRPr="006B2193">
        <w:rPr>
          <w:rFonts w:asciiTheme="majorBidi" w:hAnsiTheme="majorBidi" w:cstheme="majorBidi"/>
          <w:sz w:val="18"/>
          <w:szCs w:val="18"/>
          <w:lang w:bidi="he-IL"/>
        </w:rPr>
        <w:t xml:space="preserve"> Felices los perseguidos por la justicia, porque de ellos es el reino de los cielos.</w:t>
      </w:r>
      <w:r w:rsidR="003D71D5" w:rsidRPr="006B2193">
        <w:rPr>
          <w:rFonts w:asciiTheme="majorBidi" w:hAnsiTheme="majorBidi" w:cstheme="majorBidi"/>
          <w:sz w:val="18"/>
          <w:szCs w:val="18"/>
          <w:lang w:bidi="he-IL"/>
        </w:rPr>
        <w:cr/>
      </w:r>
      <w:r w:rsidR="003D71D5" w:rsidRPr="006B2193">
        <w:rPr>
          <w:rFonts w:asciiTheme="majorBidi" w:hAnsiTheme="majorBidi" w:cstheme="majorBidi"/>
          <w:b/>
          <w:bCs/>
          <w:sz w:val="18"/>
          <w:szCs w:val="18"/>
          <w:lang w:bidi="he-IL"/>
        </w:rPr>
        <w:t>11</w:t>
      </w:r>
      <w:r w:rsidR="003D71D5" w:rsidRPr="006B2193">
        <w:rPr>
          <w:rFonts w:asciiTheme="majorBidi" w:hAnsiTheme="majorBidi" w:cstheme="majorBidi"/>
          <w:sz w:val="18"/>
          <w:szCs w:val="18"/>
          <w:lang w:bidi="he-IL"/>
        </w:rPr>
        <w:t xml:space="preserve"> </w:t>
      </w:r>
      <w:r w:rsidR="005753B3" w:rsidRPr="006B2193">
        <w:rPr>
          <w:rFonts w:asciiTheme="majorBidi" w:hAnsiTheme="majorBidi" w:cstheme="majorBidi"/>
          <w:sz w:val="18"/>
          <w:szCs w:val="18"/>
          <w:lang w:bidi="he-IL"/>
        </w:rPr>
        <w:t xml:space="preserve">Felices ustedes cuando los persigan y los insulten y digan hacia ustedes todo mal por mi causa, </w:t>
      </w:r>
      <w:r w:rsidR="005E2B70" w:rsidRPr="006B2193">
        <w:rPr>
          <w:rFonts w:asciiTheme="majorBidi" w:hAnsiTheme="majorBidi" w:cstheme="majorBidi"/>
          <w:sz w:val="18"/>
          <w:szCs w:val="18"/>
          <w:lang w:bidi="he-IL"/>
        </w:rPr>
        <w:t>y mientan.</w:t>
      </w:r>
      <w:r w:rsidR="005753B3" w:rsidRPr="006B2193">
        <w:rPr>
          <w:rFonts w:asciiTheme="majorBidi" w:hAnsiTheme="majorBidi" w:cstheme="majorBidi"/>
          <w:sz w:val="18"/>
          <w:szCs w:val="18"/>
          <w:lang w:bidi="he-IL"/>
        </w:rPr>
        <w:cr/>
      </w:r>
      <w:r w:rsidR="005753B3" w:rsidRPr="006B2193">
        <w:rPr>
          <w:rFonts w:asciiTheme="majorBidi" w:hAnsiTheme="majorBidi" w:cstheme="majorBidi"/>
          <w:b/>
          <w:bCs/>
          <w:sz w:val="18"/>
          <w:szCs w:val="18"/>
          <w:lang w:bidi="he-IL"/>
        </w:rPr>
        <w:lastRenderedPageBreak/>
        <w:t>12</w:t>
      </w:r>
      <w:r w:rsidR="005753B3" w:rsidRPr="006B2193">
        <w:rPr>
          <w:rFonts w:asciiTheme="majorBidi" w:hAnsiTheme="majorBidi" w:cstheme="majorBidi"/>
          <w:sz w:val="18"/>
          <w:szCs w:val="18"/>
          <w:lang w:bidi="he-IL"/>
        </w:rPr>
        <w:t xml:space="preserve"> </w:t>
      </w:r>
      <w:r w:rsidR="005E2B70" w:rsidRPr="006B2193">
        <w:rPr>
          <w:rFonts w:asciiTheme="majorBidi" w:hAnsiTheme="majorBidi" w:cstheme="majorBidi"/>
          <w:sz w:val="18"/>
          <w:szCs w:val="18"/>
          <w:lang w:bidi="he-IL"/>
        </w:rPr>
        <w:t xml:space="preserve">Gócense y alégrense porque </w:t>
      </w:r>
      <w:r w:rsidR="00E33752" w:rsidRPr="006B2193">
        <w:rPr>
          <w:rFonts w:asciiTheme="majorBidi" w:hAnsiTheme="majorBidi" w:cstheme="majorBidi"/>
          <w:sz w:val="18"/>
          <w:szCs w:val="18"/>
          <w:lang w:bidi="he-IL"/>
        </w:rPr>
        <w:t xml:space="preserve">el pago </w:t>
      </w:r>
      <w:r w:rsidR="005E2B70" w:rsidRPr="006B2193">
        <w:rPr>
          <w:rFonts w:asciiTheme="majorBidi" w:hAnsiTheme="majorBidi" w:cstheme="majorBidi"/>
          <w:sz w:val="18"/>
          <w:szCs w:val="18"/>
          <w:lang w:bidi="he-IL"/>
        </w:rPr>
        <w:t xml:space="preserve">de ustedes es muy grande en los cielos, porque así persiguieron </w:t>
      </w:r>
      <w:r w:rsidR="005E2B70" w:rsidRPr="006B2193">
        <w:rPr>
          <w:rFonts w:asciiTheme="majorBidi" w:hAnsiTheme="majorBidi" w:cstheme="majorBidi"/>
          <w:i/>
          <w:iCs/>
          <w:sz w:val="18"/>
          <w:szCs w:val="18"/>
          <w:lang w:bidi="he-IL"/>
        </w:rPr>
        <w:t xml:space="preserve">a </w:t>
      </w:r>
      <w:r w:rsidR="005E2B70" w:rsidRPr="006B2193">
        <w:rPr>
          <w:rFonts w:asciiTheme="majorBidi" w:hAnsiTheme="majorBidi" w:cstheme="majorBidi"/>
          <w:sz w:val="18"/>
          <w:szCs w:val="18"/>
          <w:lang w:bidi="he-IL"/>
        </w:rPr>
        <w:t>los profetas</w:t>
      </w:r>
      <w:r w:rsidR="00E33752" w:rsidRPr="006B2193">
        <w:rPr>
          <w:rFonts w:asciiTheme="majorBidi" w:hAnsiTheme="majorBidi" w:cstheme="majorBidi"/>
          <w:sz w:val="18"/>
          <w:szCs w:val="18"/>
          <w:lang w:bidi="he-IL"/>
        </w:rPr>
        <w:t xml:space="preserve"> que fueron antes de ustedes</w:t>
      </w:r>
      <w:r w:rsidR="00E33752" w:rsidRPr="006B2193">
        <w:rPr>
          <w:rStyle w:val="Refdenotaalpie"/>
          <w:rFonts w:asciiTheme="majorBidi" w:hAnsiTheme="majorBidi" w:cstheme="majorBidi"/>
          <w:sz w:val="18"/>
          <w:szCs w:val="18"/>
          <w:lang w:bidi="he-IL"/>
        </w:rPr>
        <w:footnoteReference w:id="78"/>
      </w:r>
      <w:r w:rsidR="005E2B70" w:rsidRPr="006B2193">
        <w:rPr>
          <w:rFonts w:asciiTheme="majorBidi" w:hAnsiTheme="majorBidi" w:cstheme="majorBidi"/>
          <w:sz w:val="18"/>
          <w:szCs w:val="18"/>
          <w:lang w:bidi="he-IL"/>
        </w:rPr>
        <w:t>.</w:t>
      </w:r>
    </w:p>
    <w:p w14:paraId="264BB2FF" w14:textId="77777777" w:rsidR="00473503" w:rsidRPr="006B2193" w:rsidRDefault="00947E70" w:rsidP="0089195E">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Parábolas de la sal y la luz</w:t>
      </w:r>
    </w:p>
    <w:p w14:paraId="411E9E3A" w14:textId="2BA37FE5" w:rsidR="00DD6DD7" w:rsidRPr="006B2193" w:rsidRDefault="00DD6DD7" w:rsidP="000C3E58">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13</w:t>
      </w:r>
      <w:r w:rsidRPr="006B2193">
        <w:rPr>
          <w:rFonts w:asciiTheme="majorBidi" w:hAnsiTheme="majorBidi" w:cstheme="majorBidi"/>
          <w:sz w:val="18"/>
          <w:szCs w:val="18"/>
          <w:lang w:bidi="he-IL"/>
        </w:rPr>
        <w:t xml:space="preserve"> En aquel tiempo dijo Yeshúa a sus discípulos: Sal son ustedes en el </w:t>
      </w:r>
      <w:r w:rsidR="00A8673C" w:rsidRPr="006B2193">
        <w:rPr>
          <w:rFonts w:asciiTheme="majorBidi" w:hAnsiTheme="majorBidi" w:cstheme="majorBidi"/>
          <w:sz w:val="18"/>
          <w:szCs w:val="18"/>
          <w:lang w:bidi="he-IL"/>
        </w:rPr>
        <w:t>olam</w:t>
      </w:r>
      <w:r w:rsidR="00A8673C" w:rsidRPr="006B2193">
        <w:rPr>
          <w:rStyle w:val="Refdenotaalpie"/>
          <w:rFonts w:asciiTheme="majorBidi" w:hAnsiTheme="majorBidi" w:cstheme="majorBidi"/>
          <w:sz w:val="18"/>
          <w:szCs w:val="18"/>
          <w:lang w:bidi="he-IL"/>
        </w:rPr>
        <w:footnoteReference w:id="79"/>
      </w:r>
      <w:r w:rsidRPr="006B2193">
        <w:rPr>
          <w:rFonts w:asciiTheme="majorBidi" w:hAnsiTheme="majorBidi" w:cstheme="majorBidi"/>
          <w:sz w:val="18"/>
          <w:szCs w:val="18"/>
          <w:lang w:bidi="he-IL"/>
        </w:rPr>
        <w:t xml:space="preserve">, si la sal </w:t>
      </w:r>
      <w:r w:rsidR="00D269EF" w:rsidRPr="006B2193">
        <w:rPr>
          <w:rFonts w:asciiTheme="majorBidi" w:hAnsiTheme="majorBidi" w:cstheme="majorBidi"/>
          <w:sz w:val="18"/>
          <w:szCs w:val="18"/>
          <w:lang w:bidi="he-IL"/>
        </w:rPr>
        <w:t xml:space="preserve">cesa </w:t>
      </w:r>
      <w:r w:rsidR="00D269EF" w:rsidRPr="006B2193">
        <w:rPr>
          <w:rFonts w:asciiTheme="majorBidi" w:hAnsiTheme="majorBidi" w:cstheme="majorBidi"/>
          <w:i/>
          <w:iCs/>
          <w:sz w:val="18"/>
          <w:szCs w:val="18"/>
          <w:lang w:bidi="he-IL"/>
        </w:rPr>
        <w:t xml:space="preserve">en </w:t>
      </w:r>
      <w:r w:rsidR="00D269EF" w:rsidRPr="006B2193">
        <w:rPr>
          <w:rFonts w:asciiTheme="majorBidi" w:hAnsiTheme="majorBidi" w:cstheme="majorBidi"/>
          <w:sz w:val="18"/>
          <w:szCs w:val="18"/>
          <w:lang w:bidi="he-IL"/>
        </w:rPr>
        <w:t>su sabor</w:t>
      </w:r>
      <w:r w:rsidR="005458DC" w:rsidRPr="006B2193">
        <w:rPr>
          <w:rStyle w:val="Refdenotaalpie"/>
          <w:rFonts w:asciiTheme="majorBidi" w:hAnsiTheme="majorBidi" w:cstheme="majorBidi"/>
          <w:sz w:val="18"/>
          <w:szCs w:val="18"/>
          <w:lang w:bidi="he-IL"/>
        </w:rPr>
        <w:footnoteReference w:id="80"/>
      </w:r>
      <w:r w:rsidR="00D269EF" w:rsidRPr="006B2193">
        <w:rPr>
          <w:rFonts w:asciiTheme="majorBidi" w:hAnsiTheme="majorBidi" w:cstheme="majorBidi"/>
          <w:sz w:val="18"/>
          <w:szCs w:val="18"/>
          <w:lang w:bidi="he-IL"/>
        </w:rPr>
        <w:t xml:space="preserve">, ¿con qué salará? No vale </w:t>
      </w:r>
      <w:r w:rsidR="00D269EF" w:rsidRPr="006B2193">
        <w:rPr>
          <w:rFonts w:asciiTheme="majorBidi" w:hAnsiTheme="majorBidi" w:cstheme="majorBidi"/>
          <w:i/>
          <w:iCs/>
          <w:sz w:val="18"/>
          <w:szCs w:val="18"/>
          <w:lang w:bidi="he-IL"/>
        </w:rPr>
        <w:t>para</w:t>
      </w:r>
      <w:r w:rsidR="00D269EF" w:rsidRPr="006B2193">
        <w:rPr>
          <w:rFonts w:asciiTheme="majorBidi" w:hAnsiTheme="majorBidi" w:cstheme="majorBidi"/>
          <w:sz w:val="18"/>
          <w:szCs w:val="18"/>
          <w:lang w:bidi="he-IL"/>
        </w:rPr>
        <w:t xml:space="preserve"> nada, sino para ser arrojada en la calle y ser pisoteada por los pies.</w:t>
      </w:r>
      <w:r w:rsidR="00FA2C0E" w:rsidRPr="006B2193">
        <w:rPr>
          <w:rFonts w:asciiTheme="majorBidi" w:hAnsiTheme="majorBidi" w:cstheme="majorBidi"/>
          <w:sz w:val="18"/>
          <w:szCs w:val="18"/>
          <w:lang w:bidi="he-IL"/>
        </w:rPr>
        <w:cr/>
      </w:r>
      <w:r w:rsidR="00FA2C0E" w:rsidRPr="006B2193">
        <w:rPr>
          <w:rFonts w:asciiTheme="majorBidi" w:hAnsiTheme="majorBidi" w:cstheme="majorBidi"/>
          <w:b/>
          <w:bCs/>
          <w:sz w:val="18"/>
          <w:szCs w:val="18"/>
          <w:lang w:bidi="he-IL"/>
        </w:rPr>
        <w:t>14</w:t>
      </w:r>
      <w:r w:rsidR="00FA2C0E" w:rsidRPr="006B2193">
        <w:rPr>
          <w:rFonts w:asciiTheme="majorBidi" w:hAnsiTheme="majorBidi" w:cstheme="majorBidi"/>
          <w:sz w:val="18"/>
          <w:szCs w:val="18"/>
          <w:lang w:bidi="he-IL"/>
        </w:rPr>
        <w:t xml:space="preserve"> </w:t>
      </w:r>
      <w:r w:rsidR="000C3E58" w:rsidRPr="006B2193">
        <w:rPr>
          <w:rFonts w:asciiTheme="majorBidi" w:hAnsiTheme="majorBidi" w:cstheme="majorBidi"/>
          <w:sz w:val="18"/>
          <w:szCs w:val="18"/>
          <w:lang w:bidi="he-IL"/>
        </w:rPr>
        <w:t xml:space="preserve">Luz son ustedes en el </w:t>
      </w:r>
      <w:r w:rsidR="00A8673C" w:rsidRPr="006B2193">
        <w:rPr>
          <w:rFonts w:asciiTheme="majorBidi" w:hAnsiTheme="majorBidi" w:cstheme="majorBidi"/>
          <w:sz w:val="18"/>
          <w:szCs w:val="18"/>
          <w:lang w:bidi="he-IL"/>
        </w:rPr>
        <w:t>olam,</w:t>
      </w:r>
      <w:r w:rsidR="000C3E58" w:rsidRPr="006B2193">
        <w:rPr>
          <w:rFonts w:asciiTheme="majorBidi" w:hAnsiTheme="majorBidi" w:cstheme="majorBidi"/>
          <w:sz w:val="18"/>
          <w:szCs w:val="18"/>
          <w:lang w:bidi="he-IL"/>
        </w:rPr>
        <w:t xml:space="preserve"> una ciudad edificada sobre el monte no puede esconderse.</w:t>
      </w:r>
      <w:r w:rsidR="008C7665" w:rsidRPr="006B2193">
        <w:rPr>
          <w:rFonts w:asciiTheme="majorBidi" w:hAnsiTheme="majorBidi" w:cstheme="majorBidi"/>
          <w:sz w:val="18"/>
          <w:szCs w:val="18"/>
          <w:lang w:bidi="he-IL"/>
        </w:rPr>
        <w:cr/>
      </w:r>
      <w:r w:rsidR="000C3E58" w:rsidRPr="006B2193">
        <w:rPr>
          <w:rFonts w:asciiTheme="majorBidi" w:hAnsiTheme="majorBidi" w:cstheme="majorBidi"/>
          <w:b/>
          <w:bCs/>
          <w:sz w:val="18"/>
          <w:szCs w:val="18"/>
          <w:lang w:bidi="he-IL"/>
        </w:rPr>
        <w:t>15</w:t>
      </w:r>
      <w:r w:rsidR="000C3E58" w:rsidRPr="006B2193">
        <w:rPr>
          <w:rFonts w:asciiTheme="majorBidi" w:hAnsiTheme="majorBidi" w:cstheme="majorBidi"/>
          <w:sz w:val="18"/>
          <w:szCs w:val="18"/>
          <w:lang w:bidi="he-IL"/>
        </w:rPr>
        <w:t xml:space="preserve"> No encienden una lámpara para ponerla en un lugar oculto</w:t>
      </w:r>
      <w:r w:rsidR="00BB396C" w:rsidRPr="006B2193">
        <w:rPr>
          <w:rStyle w:val="Refdenotaalpie"/>
          <w:rFonts w:asciiTheme="majorBidi" w:hAnsiTheme="majorBidi" w:cstheme="majorBidi"/>
          <w:sz w:val="18"/>
          <w:szCs w:val="18"/>
          <w:lang w:bidi="he-IL"/>
        </w:rPr>
        <w:footnoteReference w:id="81"/>
      </w:r>
      <w:r w:rsidR="000C3E58" w:rsidRPr="006B2193">
        <w:rPr>
          <w:rFonts w:asciiTheme="majorBidi" w:hAnsiTheme="majorBidi" w:cstheme="majorBidi"/>
          <w:sz w:val="18"/>
          <w:szCs w:val="18"/>
          <w:lang w:bidi="he-IL"/>
        </w:rPr>
        <w:t xml:space="preserve">, porque no ilumina; </w:t>
      </w:r>
      <w:r w:rsidR="00BB396C" w:rsidRPr="006B2193">
        <w:rPr>
          <w:rFonts w:asciiTheme="majorBidi" w:hAnsiTheme="majorBidi" w:cstheme="majorBidi"/>
          <w:sz w:val="18"/>
          <w:szCs w:val="18"/>
          <w:lang w:bidi="he-IL"/>
        </w:rPr>
        <w:t>sino que</w:t>
      </w:r>
      <w:r w:rsidR="000C3E58" w:rsidRPr="006B2193">
        <w:rPr>
          <w:rFonts w:asciiTheme="majorBidi" w:hAnsiTheme="majorBidi" w:cstheme="majorBidi"/>
          <w:sz w:val="18"/>
          <w:szCs w:val="18"/>
          <w:lang w:bidi="he-IL"/>
        </w:rPr>
        <w:t xml:space="preserve"> la ponen sobre el candelabro para iluminar a todos los hijos de la casa</w:t>
      </w:r>
      <w:r w:rsidR="00BB396C" w:rsidRPr="006B2193">
        <w:rPr>
          <w:rStyle w:val="Refdenotaalpie"/>
          <w:rFonts w:asciiTheme="majorBidi" w:hAnsiTheme="majorBidi" w:cstheme="majorBidi"/>
          <w:sz w:val="18"/>
          <w:szCs w:val="18"/>
          <w:lang w:bidi="he-IL"/>
        </w:rPr>
        <w:footnoteReference w:id="82"/>
      </w:r>
      <w:r w:rsidR="000C3E58" w:rsidRPr="006B2193">
        <w:rPr>
          <w:rFonts w:asciiTheme="majorBidi" w:hAnsiTheme="majorBidi" w:cstheme="majorBidi"/>
          <w:sz w:val="18"/>
          <w:szCs w:val="18"/>
          <w:lang w:bidi="he-IL"/>
        </w:rPr>
        <w:t>.</w:t>
      </w:r>
      <w:r w:rsidR="000C3E58" w:rsidRPr="006B2193">
        <w:rPr>
          <w:rFonts w:asciiTheme="majorBidi" w:hAnsiTheme="majorBidi" w:cstheme="majorBidi"/>
          <w:sz w:val="18"/>
          <w:szCs w:val="18"/>
          <w:lang w:bidi="he-IL"/>
        </w:rPr>
        <w:cr/>
      </w:r>
      <w:r w:rsidR="000C3E58" w:rsidRPr="006B2193">
        <w:rPr>
          <w:rFonts w:asciiTheme="majorBidi" w:hAnsiTheme="majorBidi" w:cstheme="majorBidi"/>
          <w:b/>
          <w:bCs/>
          <w:sz w:val="18"/>
          <w:szCs w:val="18"/>
          <w:lang w:bidi="he-IL"/>
        </w:rPr>
        <w:t>16</w:t>
      </w:r>
      <w:r w:rsidR="000C3E58" w:rsidRPr="006B2193">
        <w:rPr>
          <w:rFonts w:asciiTheme="majorBidi" w:hAnsiTheme="majorBidi" w:cstheme="majorBidi"/>
          <w:sz w:val="18"/>
          <w:szCs w:val="18"/>
          <w:lang w:bidi="he-IL"/>
        </w:rPr>
        <w:t xml:space="preserve"> Así iluminará la luz de ustedes delante de todo hombre</w:t>
      </w:r>
      <w:r w:rsidR="00944CFB" w:rsidRPr="006B2193">
        <w:rPr>
          <w:rFonts w:asciiTheme="majorBidi" w:hAnsiTheme="majorBidi" w:cstheme="majorBidi"/>
          <w:sz w:val="18"/>
          <w:szCs w:val="18"/>
          <w:lang w:bidi="he-IL"/>
        </w:rPr>
        <w:t xml:space="preserve"> para mostrarles las buenas obras de ustedes, alabadas y honradas por su Padre que </w:t>
      </w:r>
      <w:r w:rsidR="00944CFB" w:rsidRPr="006B2193">
        <w:rPr>
          <w:rFonts w:asciiTheme="majorBidi" w:hAnsiTheme="majorBidi" w:cstheme="majorBidi"/>
          <w:i/>
          <w:iCs/>
          <w:sz w:val="18"/>
          <w:szCs w:val="18"/>
          <w:lang w:bidi="he-IL"/>
        </w:rPr>
        <w:t>está</w:t>
      </w:r>
      <w:r w:rsidR="00944CFB" w:rsidRPr="006B2193">
        <w:rPr>
          <w:rFonts w:asciiTheme="majorBidi" w:hAnsiTheme="majorBidi" w:cstheme="majorBidi"/>
          <w:sz w:val="18"/>
          <w:szCs w:val="18"/>
          <w:lang w:bidi="he-IL"/>
        </w:rPr>
        <w:t xml:space="preserve"> en los cielos</w:t>
      </w:r>
      <w:r w:rsidR="00944CFB" w:rsidRPr="006B2193">
        <w:rPr>
          <w:rStyle w:val="Refdenotaalpie"/>
          <w:rFonts w:asciiTheme="majorBidi" w:hAnsiTheme="majorBidi" w:cstheme="majorBidi"/>
          <w:sz w:val="18"/>
          <w:szCs w:val="18"/>
          <w:lang w:bidi="he-IL"/>
        </w:rPr>
        <w:footnoteReference w:id="83"/>
      </w:r>
      <w:r w:rsidR="00944CFB" w:rsidRPr="006B2193">
        <w:rPr>
          <w:rFonts w:asciiTheme="majorBidi" w:hAnsiTheme="majorBidi" w:cstheme="majorBidi"/>
          <w:sz w:val="18"/>
          <w:szCs w:val="18"/>
          <w:lang w:bidi="he-IL"/>
        </w:rPr>
        <w:t>.</w:t>
      </w:r>
    </w:p>
    <w:p w14:paraId="4EA8FCBF" w14:textId="77777777" w:rsidR="00944CFB" w:rsidRPr="006B2193" w:rsidRDefault="00944CFB" w:rsidP="00944CFB">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no vino a </w:t>
      </w:r>
      <w:r w:rsidR="00947E70" w:rsidRPr="006B2193">
        <w:rPr>
          <w:rFonts w:asciiTheme="majorBidi" w:hAnsiTheme="majorBidi" w:cstheme="majorBidi"/>
          <w:i/>
          <w:iCs/>
          <w:sz w:val="18"/>
          <w:szCs w:val="18"/>
          <w:lang w:bidi="he-IL"/>
        </w:rPr>
        <w:t>romper la Torah</w:t>
      </w:r>
    </w:p>
    <w:p w14:paraId="43F517E2" w14:textId="1048AF26" w:rsidR="00D87C23" w:rsidRPr="006B2193" w:rsidRDefault="00944CFB" w:rsidP="007C304C">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17</w:t>
      </w:r>
      <w:r w:rsidRPr="006B2193">
        <w:rPr>
          <w:rFonts w:asciiTheme="majorBidi" w:hAnsiTheme="majorBidi" w:cstheme="majorBidi"/>
          <w:sz w:val="18"/>
          <w:szCs w:val="18"/>
          <w:lang w:bidi="he-IL"/>
        </w:rPr>
        <w:t xml:space="preserve"> </w:t>
      </w:r>
      <w:r w:rsidR="00947E70" w:rsidRPr="006B2193">
        <w:rPr>
          <w:rFonts w:asciiTheme="majorBidi" w:hAnsiTheme="majorBidi" w:cstheme="majorBidi"/>
          <w:sz w:val="18"/>
          <w:szCs w:val="18"/>
          <w:lang w:bidi="he-IL"/>
        </w:rPr>
        <w:t>En aquel tiempo dijo Yeshúa</w:t>
      </w:r>
      <w:r w:rsidR="00934BE4" w:rsidRPr="006B2193">
        <w:rPr>
          <w:rFonts w:asciiTheme="majorBidi" w:hAnsiTheme="majorBidi" w:cstheme="majorBidi"/>
          <w:sz w:val="18"/>
          <w:szCs w:val="18"/>
          <w:lang w:bidi="he-IL"/>
        </w:rPr>
        <w:t xml:space="preserve"> </w:t>
      </w:r>
      <w:r w:rsidR="00947E70" w:rsidRPr="006B2193">
        <w:rPr>
          <w:rFonts w:asciiTheme="majorBidi" w:hAnsiTheme="majorBidi" w:cstheme="majorBidi"/>
          <w:sz w:val="18"/>
          <w:szCs w:val="18"/>
          <w:lang w:bidi="he-IL"/>
        </w:rPr>
        <w:t xml:space="preserve">a sus discípulos: No piensen que he venido a romper la Torah </w:t>
      </w:r>
      <w:r w:rsidR="00717554" w:rsidRPr="006B2193">
        <w:rPr>
          <w:rFonts w:asciiTheme="majorBidi" w:hAnsiTheme="majorBidi" w:cstheme="majorBidi"/>
          <w:sz w:val="18"/>
          <w:szCs w:val="18"/>
          <w:lang w:bidi="he-IL"/>
        </w:rPr>
        <w:t>o</w:t>
      </w:r>
      <w:r w:rsidR="00704ADB" w:rsidRPr="006B2193">
        <w:rPr>
          <w:rFonts w:asciiTheme="majorBidi" w:hAnsiTheme="majorBidi" w:cstheme="majorBidi"/>
          <w:sz w:val="18"/>
          <w:szCs w:val="18"/>
          <w:lang w:bidi="he-IL"/>
        </w:rPr>
        <w:t xml:space="preserve"> l</w:t>
      </w:r>
      <w:r w:rsidR="00717554" w:rsidRPr="006B2193">
        <w:rPr>
          <w:rFonts w:asciiTheme="majorBidi" w:hAnsiTheme="majorBidi" w:cstheme="majorBidi"/>
          <w:sz w:val="18"/>
          <w:szCs w:val="18"/>
          <w:lang w:bidi="he-IL"/>
        </w:rPr>
        <w:t>o</w:t>
      </w:r>
      <w:r w:rsidR="00704ADB" w:rsidRPr="006B2193">
        <w:rPr>
          <w:rFonts w:asciiTheme="majorBidi" w:hAnsiTheme="majorBidi" w:cstheme="majorBidi"/>
          <w:sz w:val="18"/>
          <w:szCs w:val="18"/>
          <w:lang w:bidi="he-IL"/>
        </w:rPr>
        <w:t>s pr</w:t>
      </w:r>
      <w:r w:rsidR="00717554" w:rsidRPr="006B2193">
        <w:rPr>
          <w:rFonts w:asciiTheme="majorBidi" w:hAnsiTheme="majorBidi" w:cstheme="majorBidi"/>
          <w:sz w:val="18"/>
          <w:szCs w:val="18"/>
          <w:lang w:bidi="he-IL"/>
        </w:rPr>
        <w:t>ofetas</w:t>
      </w:r>
      <w:r w:rsidR="00704ADB" w:rsidRPr="006B2193">
        <w:rPr>
          <w:rFonts w:asciiTheme="majorBidi" w:hAnsiTheme="majorBidi" w:cstheme="majorBidi"/>
          <w:sz w:val="18"/>
          <w:szCs w:val="18"/>
          <w:lang w:bidi="he-IL"/>
        </w:rPr>
        <w:t xml:space="preserve">, </w:t>
      </w:r>
      <w:r w:rsidR="00717554" w:rsidRPr="006B2193">
        <w:rPr>
          <w:rFonts w:asciiTheme="majorBidi" w:hAnsiTheme="majorBidi" w:cstheme="majorBidi"/>
          <w:sz w:val="18"/>
          <w:szCs w:val="18"/>
          <w:lang w:bidi="he-IL"/>
        </w:rPr>
        <w:t xml:space="preserve">no vine a romper, </w:t>
      </w:r>
      <w:r w:rsidR="00704ADB" w:rsidRPr="006B2193">
        <w:rPr>
          <w:rFonts w:asciiTheme="majorBidi" w:hAnsiTheme="majorBidi" w:cstheme="majorBidi"/>
          <w:sz w:val="18"/>
          <w:szCs w:val="18"/>
          <w:lang w:bidi="he-IL"/>
        </w:rPr>
        <w:t>sino a completar</w:t>
      </w:r>
      <w:r w:rsidR="00067FC3" w:rsidRPr="006B2193">
        <w:rPr>
          <w:rStyle w:val="Refdenotaalpie"/>
          <w:rFonts w:asciiTheme="majorBidi" w:hAnsiTheme="majorBidi" w:cstheme="majorBidi"/>
          <w:sz w:val="18"/>
          <w:szCs w:val="18"/>
          <w:lang w:bidi="he-IL"/>
        </w:rPr>
        <w:footnoteReference w:id="84"/>
      </w:r>
      <w:r w:rsidR="00704ADB" w:rsidRPr="006B2193">
        <w:rPr>
          <w:rFonts w:asciiTheme="majorBidi" w:hAnsiTheme="majorBidi" w:cstheme="majorBidi"/>
          <w:sz w:val="18"/>
          <w:szCs w:val="18"/>
          <w:lang w:bidi="he-IL"/>
        </w:rPr>
        <w:t>.</w:t>
      </w:r>
      <w:r w:rsidR="00704ADB" w:rsidRPr="006B2193">
        <w:rPr>
          <w:rFonts w:asciiTheme="majorBidi" w:hAnsiTheme="majorBidi" w:cstheme="majorBidi"/>
          <w:sz w:val="18"/>
          <w:szCs w:val="18"/>
          <w:lang w:bidi="he-IL"/>
        </w:rPr>
        <w:cr/>
      </w:r>
      <w:r w:rsidR="00704ADB" w:rsidRPr="006B2193">
        <w:rPr>
          <w:rFonts w:asciiTheme="majorBidi" w:hAnsiTheme="majorBidi" w:cstheme="majorBidi"/>
          <w:b/>
          <w:bCs/>
          <w:sz w:val="18"/>
          <w:szCs w:val="18"/>
          <w:lang w:bidi="he-IL"/>
        </w:rPr>
        <w:t>18</w:t>
      </w:r>
      <w:r w:rsidR="00704ADB" w:rsidRPr="006B2193">
        <w:rPr>
          <w:rFonts w:asciiTheme="majorBidi" w:hAnsiTheme="majorBidi" w:cstheme="majorBidi"/>
          <w:sz w:val="18"/>
          <w:szCs w:val="18"/>
          <w:lang w:bidi="he-IL"/>
        </w:rPr>
        <w:t xml:space="preserve"> En verdad Yo les digo que hasta que</w:t>
      </w:r>
      <w:r w:rsidR="00884C22" w:rsidRPr="006B2193">
        <w:rPr>
          <w:rFonts w:asciiTheme="majorBidi" w:hAnsiTheme="majorBidi" w:cstheme="majorBidi"/>
          <w:sz w:val="18"/>
          <w:szCs w:val="18"/>
          <w:lang w:bidi="he-IL"/>
        </w:rPr>
        <w:t xml:space="preserve"> sean quitados</w:t>
      </w:r>
      <w:r w:rsidR="00704ADB" w:rsidRPr="006B2193">
        <w:rPr>
          <w:rFonts w:asciiTheme="majorBidi" w:hAnsiTheme="majorBidi" w:cstheme="majorBidi"/>
          <w:sz w:val="18"/>
          <w:szCs w:val="18"/>
          <w:lang w:bidi="he-IL"/>
        </w:rPr>
        <w:t xml:space="preserve"> los cielos y la tierra</w:t>
      </w:r>
      <w:r w:rsidR="00884C22" w:rsidRPr="006B2193">
        <w:rPr>
          <w:rFonts w:asciiTheme="majorBidi" w:hAnsiTheme="majorBidi" w:cstheme="majorBidi"/>
          <w:sz w:val="18"/>
          <w:szCs w:val="18"/>
          <w:lang w:bidi="he-IL"/>
        </w:rPr>
        <w:t>,</w:t>
      </w:r>
      <w:r w:rsidR="00704ADB" w:rsidRPr="006B2193">
        <w:rPr>
          <w:rFonts w:asciiTheme="majorBidi" w:hAnsiTheme="majorBidi" w:cstheme="majorBidi"/>
          <w:sz w:val="18"/>
          <w:szCs w:val="18"/>
          <w:lang w:bidi="he-IL"/>
        </w:rPr>
        <w:t xml:space="preserve"> </w:t>
      </w:r>
      <w:r w:rsidR="0057037D" w:rsidRPr="006B2193">
        <w:rPr>
          <w:rFonts w:asciiTheme="majorBidi" w:hAnsiTheme="majorBidi" w:cstheme="majorBidi"/>
          <w:sz w:val="18"/>
          <w:szCs w:val="18"/>
          <w:lang w:bidi="he-IL"/>
        </w:rPr>
        <w:t>ni una letra ni un punto</w:t>
      </w:r>
      <w:r w:rsidR="00884C22" w:rsidRPr="006B2193">
        <w:rPr>
          <w:rStyle w:val="Refdenotaalpie"/>
          <w:rFonts w:asciiTheme="majorBidi" w:hAnsiTheme="majorBidi" w:cstheme="majorBidi"/>
          <w:sz w:val="18"/>
          <w:szCs w:val="18"/>
          <w:lang w:bidi="he-IL"/>
        </w:rPr>
        <w:footnoteReference w:id="85"/>
      </w:r>
      <w:r w:rsidR="0057037D" w:rsidRPr="006B2193">
        <w:rPr>
          <w:rFonts w:asciiTheme="majorBidi" w:hAnsiTheme="majorBidi" w:cstheme="majorBidi"/>
          <w:sz w:val="18"/>
          <w:szCs w:val="18"/>
          <w:lang w:bidi="he-IL"/>
        </w:rPr>
        <w:t xml:space="preserve"> cesará de la Torah o de los profetas, porque todo será establecido</w:t>
      </w:r>
      <w:r w:rsidR="005D6E96" w:rsidRPr="006B2193">
        <w:rPr>
          <w:rStyle w:val="Refdenotaalpie"/>
          <w:rFonts w:asciiTheme="majorBidi" w:hAnsiTheme="majorBidi" w:cstheme="majorBidi"/>
          <w:sz w:val="18"/>
          <w:szCs w:val="18"/>
          <w:lang w:bidi="he-IL"/>
        </w:rPr>
        <w:footnoteReference w:id="86"/>
      </w:r>
      <w:r w:rsidR="0057037D" w:rsidRPr="006B2193">
        <w:rPr>
          <w:rFonts w:asciiTheme="majorBidi" w:hAnsiTheme="majorBidi" w:cstheme="majorBidi"/>
          <w:sz w:val="18"/>
          <w:szCs w:val="18"/>
          <w:lang w:bidi="he-IL"/>
        </w:rPr>
        <w:t>.</w:t>
      </w:r>
      <w:r w:rsidR="0057037D" w:rsidRPr="006B2193">
        <w:rPr>
          <w:rFonts w:asciiTheme="majorBidi" w:hAnsiTheme="majorBidi" w:cstheme="majorBidi"/>
          <w:sz w:val="18"/>
          <w:szCs w:val="18"/>
          <w:lang w:bidi="he-IL"/>
        </w:rPr>
        <w:cr/>
      </w:r>
      <w:r w:rsidR="0057037D" w:rsidRPr="006B2193">
        <w:rPr>
          <w:rFonts w:asciiTheme="majorBidi" w:hAnsiTheme="majorBidi" w:cstheme="majorBidi"/>
          <w:b/>
          <w:bCs/>
          <w:sz w:val="18"/>
          <w:szCs w:val="18"/>
          <w:lang w:bidi="he-IL"/>
        </w:rPr>
        <w:t>19</w:t>
      </w:r>
      <w:r w:rsidR="0057037D" w:rsidRPr="006B2193">
        <w:rPr>
          <w:rFonts w:asciiTheme="majorBidi" w:hAnsiTheme="majorBidi" w:cstheme="majorBidi"/>
          <w:sz w:val="18"/>
          <w:szCs w:val="18"/>
          <w:lang w:bidi="he-IL"/>
        </w:rPr>
        <w:t xml:space="preserve"> </w:t>
      </w:r>
      <w:r w:rsidR="00512E2A" w:rsidRPr="006B2193">
        <w:rPr>
          <w:rFonts w:asciiTheme="majorBidi" w:hAnsiTheme="majorBidi" w:cstheme="majorBidi"/>
          <w:sz w:val="18"/>
          <w:szCs w:val="18"/>
          <w:lang w:bidi="he-IL"/>
        </w:rPr>
        <w:t>Y el que pase por encima uno de estos mandamientos pequeños, o enseñe a romperlos</w:t>
      </w:r>
      <w:r w:rsidR="002067A8" w:rsidRPr="006B2193">
        <w:rPr>
          <w:rStyle w:val="Refdenotaalpie"/>
          <w:rFonts w:asciiTheme="majorBidi" w:hAnsiTheme="majorBidi" w:cstheme="majorBidi"/>
          <w:sz w:val="18"/>
          <w:szCs w:val="18"/>
          <w:lang w:bidi="he-IL"/>
        </w:rPr>
        <w:footnoteReference w:id="87"/>
      </w:r>
      <w:r w:rsidR="00512E2A" w:rsidRPr="006B2193">
        <w:rPr>
          <w:rFonts w:asciiTheme="majorBidi" w:hAnsiTheme="majorBidi" w:cstheme="majorBidi"/>
          <w:sz w:val="18"/>
          <w:szCs w:val="18"/>
          <w:lang w:bidi="he-IL"/>
        </w:rPr>
        <w:t>, será pequeño</w:t>
      </w:r>
      <w:r w:rsidR="002067A8" w:rsidRPr="006B2193">
        <w:rPr>
          <w:rStyle w:val="Refdenotaalpie"/>
          <w:rFonts w:asciiTheme="majorBidi" w:hAnsiTheme="majorBidi" w:cstheme="majorBidi"/>
          <w:sz w:val="18"/>
          <w:szCs w:val="18"/>
          <w:lang w:bidi="he-IL"/>
        </w:rPr>
        <w:footnoteReference w:id="88"/>
      </w:r>
      <w:r w:rsidR="00512E2A" w:rsidRPr="006B2193">
        <w:rPr>
          <w:rFonts w:asciiTheme="majorBidi" w:hAnsiTheme="majorBidi" w:cstheme="majorBidi"/>
          <w:sz w:val="18"/>
          <w:szCs w:val="18"/>
          <w:lang w:bidi="he-IL"/>
        </w:rPr>
        <w:t xml:space="preserve"> en el reino de los cielos</w:t>
      </w:r>
      <w:r w:rsidR="000C5ABE" w:rsidRPr="006B2193">
        <w:rPr>
          <w:rFonts w:asciiTheme="majorBidi" w:hAnsiTheme="majorBidi" w:cstheme="majorBidi"/>
          <w:sz w:val="18"/>
          <w:szCs w:val="18"/>
          <w:lang w:bidi="he-IL"/>
        </w:rPr>
        <w:t>. Pero el que lo enseñe y lo establezca, grande será</w:t>
      </w:r>
      <w:r w:rsidR="002067A8" w:rsidRPr="006B2193">
        <w:rPr>
          <w:rStyle w:val="Refdenotaalpie"/>
          <w:rFonts w:asciiTheme="majorBidi" w:hAnsiTheme="majorBidi" w:cstheme="majorBidi"/>
          <w:sz w:val="18"/>
          <w:szCs w:val="18"/>
          <w:lang w:bidi="he-IL"/>
        </w:rPr>
        <w:footnoteReference w:id="89"/>
      </w:r>
      <w:r w:rsidR="000C5ABE" w:rsidRPr="006B2193">
        <w:rPr>
          <w:rFonts w:asciiTheme="majorBidi" w:hAnsiTheme="majorBidi" w:cstheme="majorBidi"/>
          <w:sz w:val="18"/>
          <w:szCs w:val="18"/>
          <w:lang w:bidi="he-IL"/>
        </w:rPr>
        <w:t xml:space="preserve"> en el reino de los cielos.</w:t>
      </w:r>
      <w:r w:rsidR="000C5ABE" w:rsidRPr="006B2193">
        <w:rPr>
          <w:rFonts w:asciiTheme="majorBidi" w:hAnsiTheme="majorBidi" w:cstheme="majorBidi"/>
          <w:sz w:val="18"/>
          <w:szCs w:val="18"/>
          <w:lang w:bidi="he-IL"/>
        </w:rPr>
        <w:cr/>
      </w:r>
      <w:r w:rsidR="000C5ABE" w:rsidRPr="006B2193">
        <w:rPr>
          <w:rFonts w:asciiTheme="majorBidi" w:hAnsiTheme="majorBidi" w:cstheme="majorBidi"/>
          <w:b/>
          <w:bCs/>
          <w:sz w:val="18"/>
          <w:szCs w:val="18"/>
          <w:lang w:bidi="he-IL"/>
        </w:rPr>
        <w:lastRenderedPageBreak/>
        <w:t>20</w:t>
      </w:r>
      <w:r w:rsidR="000C5ABE" w:rsidRPr="006B2193">
        <w:rPr>
          <w:rFonts w:asciiTheme="majorBidi" w:hAnsiTheme="majorBidi" w:cstheme="majorBidi"/>
          <w:sz w:val="18"/>
          <w:szCs w:val="18"/>
          <w:lang w:bidi="he-IL"/>
        </w:rPr>
        <w:t xml:space="preserve"> En aquel tiempo dijo Yeshúa a sus discípulos: En verdad Yo les digo, si su justicia no es más grande que la de los perushim</w:t>
      </w:r>
      <w:r w:rsidR="00033473" w:rsidRPr="006B2193">
        <w:rPr>
          <w:rStyle w:val="Refdenotaalpie"/>
          <w:rFonts w:asciiTheme="majorBidi" w:hAnsiTheme="majorBidi" w:cstheme="majorBidi"/>
          <w:sz w:val="18"/>
          <w:szCs w:val="18"/>
          <w:lang w:bidi="he-IL"/>
        </w:rPr>
        <w:footnoteReference w:id="90"/>
      </w:r>
      <w:r w:rsidR="000C5ABE" w:rsidRPr="006B2193">
        <w:rPr>
          <w:rFonts w:asciiTheme="majorBidi" w:hAnsiTheme="majorBidi" w:cstheme="majorBidi"/>
          <w:sz w:val="18"/>
          <w:szCs w:val="18"/>
          <w:lang w:bidi="he-IL"/>
        </w:rPr>
        <w:t xml:space="preserve"> y los sabios, no entrarán en el reino de los cielos.</w:t>
      </w:r>
      <w:r w:rsidR="007109A3" w:rsidRPr="006B2193">
        <w:rPr>
          <w:rFonts w:asciiTheme="majorBidi" w:hAnsiTheme="majorBidi" w:cstheme="majorBidi"/>
          <w:sz w:val="18"/>
          <w:szCs w:val="18"/>
          <w:lang w:bidi="he-IL"/>
        </w:rPr>
        <w:cr/>
      </w:r>
      <w:r w:rsidR="007109A3" w:rsidRPr="006B2193">
        <w:rPr>
          <w:rFonts w:asciiTheme="majorBidi" w:hAnsiTheme="majorBidi" w:cstheme="majorBidi"/>
          <w:b/>
          <w:bCs/>
          <w:sz w:val="18"/>
          <w:szCs w:val="18"/>
          <w:lang w:bidi="he-IL"/>
        </w:rPr>
        <w:t>21</w:t>
      </w:r>
      <w:r w:rsidR="006030E6" w:rsidRPr="006B2193">
        <w:rPr>
          <w:rFonts w:asciiTheme="majorBidi" w:hAnsiTheme="majorBidi" w:cstheme="majorBidi"/>
          <w:sz w:val="18"/>
          <w:szCs w:val="18"/>
          <w:lang w:bidi="he-IL"/>
        </w:rPr>
        <w:t xml:space="preserve"> ¿No han oído lo que se les dijo a los antiguos: “</w:t>
      </w:r>
      <w:r w:rsidR="006030E6" w:rsidRPr="006B2193">
        <w:rPr>
          <w:rFonts w:asciiTheme="majorBidi" w:hAnsiTheme="majorBidi" w:cstheme="majorBidi"/>
          <w:smallCaps/>
          <w:sz w:val="18"/>
          <w:szCs w:val="18"/>
          <w:lang w:bidi="he-IL"/>
        </w:rPr>
        <w:t>No asesinarás</w:t>
      </w:r>
      <w:r w:rsidR="006030E6" w:rsidRPr="006B2193">
        <w:rPr>
          <w:rStyle w:val="Refdenotaalpie"/>
          <w:rFonts w:asciiTheme="majorBidi" w:hAnsiTheme="majorBidi" w:cstheme="majorBidi"/>
          <w:smallCaps/>
          <w:sz w:val="18"/>
          <w:szCs w:val="18"/>
          <w:lang w:bidi="he-IL"/>
        </w:rPr>
        <w:footnoteReference w:id="91"/>
      </w:r>
      <w:r w:rsidR="006030E6" w:rsidRPr="006B2193">
        <w:rPr>
          <w:rFonts w:asciiTheme="majorBidi" w:hAnsiTheme="majorBidi" w:cstheme="majorBidi"/>
          <w:sz w:val="18"/>
          <w:szCs w:val="18"/>
          <w:lang w:bidi="he-IL"/>
        </w:rPr>
        <w:t xml:space="preserve">”, y el que asesine, </w:t>
      </w:r>
      <w:proofErr w:type="spellStart"/>
      <w:r w:rsidR="006030E6" w:rsidRPr="006B2193">
        <w:rPr>
          <w:rFonts w:asciiTheme="majorBidi" w:hAnsiTheme="majorBidi" w:cstheme="majorBidi"/>
          <w:sz w:val="18"/>
          <w:szCs w:val="18"/>
          <w:lang w:bidi="he-IL"/>
        </w:rPr>
        <w:t>cul</w:t>
      </w:r>
      <w:proofErr w:type="spellEnd"/>
      <w:r w:rsidR="006030E6" w:rsidRPr="006B2193">
        <w:rPr>
          <w:rFonts w:asciiTheme="majorBidi" w:hAnsiTheme="majorBidi" w:cstheme="majorBidi"/>
          <w:sz w:val="18"/>
          <w:szCs w:val="18"/>
          <w:lang w:bidi="he-IL"/>
        </w:rPr>
        <w:t>-pable es él de un juicio de muerte?</w:t>
      </w:r>
      <w:r w:rsidR="006030E6" w:rsidRPr="006B2193">
        <w:rPr>
          <w:rFonts w:asciiTheme="majorBidi" w:hAnsiTheme="majorBidi" w:cstheme="majorBidi"/>
          <w:sz w:val="18"/>
          <w:szCs w:val="18"/>
          <w:lang w:bidi="he-IL"/>
        </w:rPr>
        <w:cr/>
      </w:r>
      <w:r w:rsidR="006030E6" w:rsidRPr="006B2193">
        <w:rPr>
          <w:rFonts w:asciiTheme="majorBidi" w:hAnsiTheme="majorBidi" w:cstheme="majorBidi"/>
          <w:b/>
          <w:bCs/>
          <w:sz w:val="18"/>
          <w:szCs w:val="18"/>
          <w:lang w:bidi="he-IL"/>
        </w:rPr>
        <w:t>22</w:t>
      </w:r>
      <w:r w:rsidR="006030E6" w:rsidRPr="006B2193">
        <w:rPr>
          <w:rFonts w:asciiTheme="majorBidi" w:hAnsiTheme="majorBidi" w:cstheme="majorBidi"/>
          <w:sz w:val="18"/>
          <w:szCs w:val="18"/>
          <w:lang w:bidi="he-IL"/>
        </w:rPr>
        <w:t xml:space="preserve"> Y Yo les digo: El que provoque a ira</w:t>
      </w:r>
      <w:r w:rsidR="006030E6" w:rsidRPr="006B2193">
        <w:rPr>
          <w:rStyle w:val="Refdenotaalpie"/>
          <w:rFonts w:asciiTheme="majorBidi" w:hAnsiTheme="majorBidi" w:cstheme="majorBidi"/>
          <w:sz w:val="18"/>
          <w:szCs w:val="18"/>
          <w:lang w:bidi="he-IL"/>
        </w:rPr>
        <w:footnoteReference w:id="92"/>
      </w:r>
      <w:r w:rsidR="006030E6" w:rsidRPr="006B2193">
        <w:rPr>
          <w:rFonts w:asciiTheme="majorBidi" w:hAnsiTheme="majorBidi" w:cstheme="majorBidi"/>
          <w:sz w:val="18"/>
          <w:szCs w:val="18"/>
          <w:lang w:bidi="he-IL"/>
        </w:rPr>
        <w:t xml:space="preserve"> a su compañero</w:t>
      </w:r>
      <w:r w:rsidR="008D42FD" w:rsidRPr="006B2193">
        <w:rPr>
          <w:rFonts w:asciiTheme="majorBidi" w:hAnsiTheme="majorBidi" w:cstheme="majorBidi"/>
          <w:sz w:val="18"/>
          <w:szCs w:val="18"/>
          <w:lang w:bidi="he-IL"/>
        </w:rPr>
        <w:t>, culpable es él del juicio; y el que llame a su hermano: “Inferior</w:t>
      </w:r>
      <w:r w:rsidR="008D42FD" w:rsidRPr="006B2193">
        <w:rPr>
          <w:rStyle w:val="Refdenotaalpie"/>
          <w:rFonts w:asciiTheme="majorBidi" w:hAnsiTheme="majorBidi" w:cstheme="majorBidi"/>
          <w:sz w:val="18"/>
          <w:szCs w:val="18"/>
          <w:lang w:bidi="he-IL"/>
        </w:rPr>
        <w:footnoteReference w:id="93"/>
      </w:r>
      <w:r w:rsidR="008D42FD" w:rsidRPr="006B2193">
        <w:rPr>
          <w:rFonts w:asciiTheme="majorBidi" w:hAnsiTheme="majorBidi" w:cstheme="majorBidi"/>
          <w:sz w:val="18"/>
          <w:szCs w:val="18"/>
          <w:lang w:bidi="he-IL"/>
        </w:rPr>
        <w:t xml:space="preserve">”, será culpable en el juicio en la congregación; y el que </w:t>
      </w:r>
      <w:r w:rsidR="00234FD9" w:rsidRPr="006B2193">
        <w:rPr>
          <w:rFonts w:asciiTheme="majorBidi" w:hAnsiTheme="majorBidi" w:cstheme="majorBidi"/>
          <w:sz w:val="18"/>
          <w:szCs w:val="18"/>
          <w:lang w:bidi="he-IL"/>
        </w:rPr>
        <w:t>lo llame: “Tonto</w:t>
      </w:r>
      <w:r w:rsidR="00A944ED" w:rsidRPr="006B2193">
        <w:rPr>
          <w:rStyle w:val="Refdenotaalpie"/>
          <w:rFonts w:asciiTheme="majorBidi" w:hAnsiTheme="majorBidi" w:cstheme="majorBidi"/>
          <w:sz w:val="18"/>
          <w:szCs w:val="18"/>
          <w:lang w:bidi="he-IL"/>
        </w:rPr>
        <w:footnoteReference w:id="94"/>
      </w:r>
      <w:r w:rsidR="00355E56" w:rsidRPr="006B2193">
        <w:rPr>
          <w:rFonts w:asciiTheme="majorBidi" w:hAnsiTheme="majorBidi" w:cstheme="majorBidi"/>
          <w:sz w:val="18"/>
          <w:szCs w:val="18"/>
          <w:lang w:bidi="he-IL"/>
        </w:rPr>
        <w:t xml:space="preserve">”, será culpable del fuego del </w:t>
      </w:r>
      <w:proofErr w:type="spellStart"/>
      <w:r w:rsidR="00355E56" w:rsidRPr="006B2193">
        <w:rPr>
          <w:rFonts w:asciiTheme="majorBidi" w:hAnsiTheme="majorBidi" w:cstheme="majorBidi"/>
          <w:sz w:val="18"/>
          <w:szCs w:val="18"/>
          <w:lang w:bidi="he-IL"/>
        </w:rPr>
        <w:t>G</w:t>
      </w:r>
      <w:r w:rsidR="00012F36" w:rsidRPr="006B2193">
        <w:rPr>
          <w:rFonts w:asciiTheme="majorBidi" w:hAnsiTheme="majorBidi" w:cstheme="majorBidi"/>
          <w:sz w:val="18"/>
          <w:szCs w:val="18"/>
          <w:lang w:bidi="he-IL"/>
        </w:rPr>
        <w:t>u</w:t>
      </w:r>
      <w:r w:rsidR="00355E56" w:rsidRPr="006B2193">
        <w:rPr>
          <w:rFonts w:asciiTheme="majorBidi" w:hAnsiTheme="majorBidi" w:cstheme="majorBidi"/>
          <w:sz w:val="18"/>
          <w:szCs w:val="18"/>
          <w:lang w:bidi="he-IL"/>
        </w:rPr>
        <w:t>ei</w:t>
      </w:r>
      <w:proofErr w:type="spellEnd"/>
      <w:r w:rsidR="00355E56" w:rsidRPr="006B2193">
        <w:rPr>
          <w:rFonts w:asciiTheme="majorBidi" w:hAnsiTheme="majorBidi" w:cstheme="majorBidi"/>
          <w:sz w:val="18"/>
          <w:szCs w:val="18"/>
          <w:lang w:bidi="he-IL"/>
        </w:rPr>
        <w:t xml:space="preserve"> </w:t>
      </w:r>
      <w:proofErr w:type="spellStart"/>
      <w:r w:rsidR="00355E56" w:rsidRPr="006B2193">
        <w:rPr>
          <w:rFonts w:asciiTheme="majorBidi" w:hAnsiTheme="majorBidi" w:cstheme="majorBidi"/>
          <w:sz w:val="18"/>
          <w:szCs w:val="18"/>
          <w:lang w:bidi="he-IL"/>
        </w:rPr>
        <w:t>Hinom</w:t>
      </w:r>
      <w:proofErr w:type="spellEnd"/>
      <w:r w:rsidR="00355E56" w:rsidRPr="006B2193">
        <w:rPr>
          <w:rStyle w:val="Refdenotaalpie"/>
          <w:rFonts w:asciiTheme="majorBidi" w:hAnsiTheme="majorBidi" w:cstheme="majorBidi"/>
          <w:sz w:val="18"/>
          <w:szCs w:val="18"/>
          <w:lang w:bidi="he-IL"/>
        </w:rPr>
        <w:footnoteReference w:id="95"/>
      </w:r>
      <w:r w:rsidR="00355E56" w:rsidRPr="006B2193">
        <w:rPr>
          <w:rFonts w:asciiTheme="majorBidi" w:hAnsiTheme="majorBidi" w:cstheme="majorBidi"/>
          <w:sz w:val="18"/>
          <w:szCs w:val="18"/>
          <w:lang w:bidi="he-IL"/>
        </w:rPr>
        <w:t>.</w:t>
      </w:r>
      <w:r w:rsidR="007E4EF8" w:rsidRPr="006B2193">
        <w:rPr>
          <w:rFonts w:asciiTheme="majorBidi" w:hAnsiTheme="majorBidi" w:cstheme="majorBidi"/>
          <w:sz w:val="18"/>
          <w:szCs w:val="18"/>
          <w:lang w:bidi="he-IL"/>
        </w:rPr>
        <w:cr/>
      </w:r>
      <w:r w:rsidR="007E4EF8" w:rsidRPr="006B2193">
        <w:rPr>
          <w:rFonts w:asciiTheme="majorBidi" w:hAnsiTheme="majorBidi" w:cstheme="majorBidi"/>
          <w:b/>
          <w:bCs/>
          <w:sz w:val="18"/>
          <w:szCs w:val="18"/>
          <w:lang w:bidi="he-IL"/>
        </w:rPr>
        <w:t xml:space="preserve">23 </w:t>
      </w:r>
      <w:r w:rsidR="00C60A44" w:rsidRPr="006B2193">
        <w:rPr>
          <w:rFonts w:asciiTheme="majorBidi" w:hAnsiTheme="majorBidi" w:cstheme="majorBidi"/>
          <w:sz w:val="18"/>
          <w:szCs w:val="18"/>
          <w:lang w:bidi="he-IL"/>
        </w:rPr>
        <w:t>Y si acercas tu ofrenda al altar y recuerdas que tienes con tu compañero un pleito, y él se ha quejado de ti acerca de esta cosa</w:t>
      </w:r>
      <w:r w:rsidR="00C60A44" w:rsidRPr="006B2193">
        <w:rPr>
          <w:rStyle w:val="Refdenotaalpie"/>
          <w:rFonts w:asciiTheme="majorBidi" w:hAnsiTheme="majorBidi" w:cstheme="majorBidi"/>
          <w:sz w:val="18"/>
          <w:szCs w:val="18"/>
          <w:lang w:bidi="he-IL"/>
        </w:rPr>
        <w:footnoteReference w:id="96"/>
      </w:r>
      <w:r w:rsidR="00C60A44" w:rsidRPr="006B2193">
        <w:rPr>
          <w:rFonts w:asciiTheme="majorBidi" w:hAnsiTheme="majorBidi" w:cstheme="majorBidi"/>
          <w:sz w:val="18"/>
          <w:szCs w:val="18"/>
          <w:lang w:bidi="he-IL"/>
        </w:rPr>
        <w:t>,</w:t>
      </w:r>
      <w:r w:rsidR="00C60A44" w:rsidRPr="006B2193">
        <w:rPr>
          <w:rFonts w:asciiTheme="majorBidi" w:hAnsiTheme="majorBidi" w:cstheme="majorBidi"/>
          <w:sz w:val="18"/>
          <w:szCs w:val="18"/>
          <w:lang w:bidi="he-IL"/>
        </w:rPr>
        <w:cr/>
      </w:r>
      <w:r w:rsidR="00C60A44" w:rsidRPr="006B2193">
        <w:rPr>
          <w:rFonts w:asciiTheme="majorBidi" w:hAnsiTheme="majorBidi" w:cstheme="majorBidi"/>
          <w:b/>
          <w:bCs/>
          <w:sz w:val="18"/>
          <w:szCs w:val="18"/>
          <w:lang w:bidi="he-IL"/>
        </w:rPr>
        <w:t xml:space="preserve">24 </w:t>
      </w:r>
      <w:r w:rsidR="00D30932" w:rsidRPr="006B2193">
        <w:rPr>
          <w:rFonts w:asciiTheme="majorBidi" w:hAnsiTheme="majorBidi" w:cstheme="majorBidi"/>
          <w:sz w:val="18"/>
          <w:szCs w:val="18"/>
          <w:lang w:bidi="he-IL"/>
        </w:rPr>
        <w:t>deja tu ofrenda allí delante del altar y ve a apaciguarlo</w:t>
      </w:r>
      <w:r w:rsidR="004B1D03" w:rsidRPr="006B2193">
        <w:rPr>
          <w:rFonts w:asciiTheme="majorBidi" w:hAnsiTheme="majorBidi" w:cstheme="majorBidi"/>
          <w:sz w:val="18"/>
          <w:szCs w:val="18"/>
          <w:lang w:bidi="he-IL"/>
        </w:rPr>
        <w:t xml:space="preserve"> </w:t>
      </w:r>
      <w:r w:rsidR="00D30932" w:rsidRPr="006B2193">
        <w:rPr>
          <w:rFonts w:asciiTheme="majorBidi" w:hAnsiTheme="majorBidi" w:cstheme="majorBidi"/>
          <w:sz w:val="18"/>
          <w:szCs w:val="18"/>
          <w:lang w:bidi="he-IL"/>
        </w:rPr>
        <w:t>primero, y después de eso acerca tu ofrenda</w:t>
      </w:r>
      <w:r w:rsidR="004B1D03" w:rsidRPr="006B2193">
        <w:rPr>
          <w:rStyle w:val="Refdenotaalpie"/>
          <w:rFonts w:asciiTheme="majorBidi" w:hAnsiTheme="majorBidi" w:cstheme="majorBidi"/>
          <w:sz w:val="18"/>
          <w:szCs w:val="18"/>
          <w:lang w:bidi="he-IL"/>
        </w:rPr>
        <w:footnoteReference w:id="97"/>
      </w:r>
      <w:r w:rsidR="00D30932" w:rsidRPr="006B2193">
        <w:rPr>
          <w:rFonts w:asciiTheme="majorBidi" w:hAnsiTheme="majorBidi" w:cstheme="majorBidi"/>
          <w:sz w:val="18"/>
          <w:szCs w:val="18"/>
          <w:lang w:bidi="he-IL"/>
        </w:rPr>
        <w:t>.</w:t>
      </w:r>
      <w:r w:rsidR="00D30932" w:rsidRPr="006B2193">
        <w:rPr>
          <w:rFonts w:asciiTheme="majorBidi" w:hAnsiTheme="majorBidi" w:cstheme="majorBidi"/>
          <w:sz w:val="18"/>
          <w:szCs w:val="18"/>
          <w:lang w:bidi="he-IL"/>
        </w:rPr>
        <w:cr/>
      </w:r>
      <w:r w:rsidR="00D30932" w:rsidRPr="006B2193">
        <w:rPr>
          <w:rFonts w:asciiTheme="majorBidi" w:hAnsiTheme="majorBidi" w:cstheme="majorBidi"/>
          <w:b/>
          <w:bCs/>
          <w:sz w:val="18"/>
          <w:szCs w:val="18"/>
          <w:lang w:bidi="he-IL"/>
        </w:rPr>
        <w:t>25</w:t>
      </w:r>
      <w:r w:rsidR="00D30932" w:rsidRPr="006B2193">
        <w:rPr>
          <w:rFonts w:asciiTheme="majorBidi" w:hAnsiTheme="majorBidi" w:cstheme="majorBidi"/>
          <w:sz w:val="18"/>
          <w:szCs w:val="18"/>
          <w:lang w:bidi="he-IL"/>
        </w:rPr>
        <w:t xml:space="preserve"> Entonces dijo Yeshúa a sus discípulos: </w:t>
      </w:r>
      <w:r w:rsidR="005F10C1" w:rsidRPr="006B2193">
        <w:rPr>
          <w:rFonts w:asciiTheme="majorBidi" w:hAnsiTheme="majorBidi" w:cstheme="majorBidi"/>
          <w:sz w:val="18"/>
          <w:szCs w:val="18"/>
          <w:lang w:bidi="he-IL"/>
        </w:rPr>
        <w:t>Estén de acuerdo tú y tu adversario pronto</w:t>
      </w:r>
      <w:r w:rsidR="00E06143" w:rsidRPr="006B2193">
        <w:rPr>
          <w:rStyle w:val="Refdenotaalpie"/>
          <w:rFonts w:asciiTheme="majorBidi" w:hAnsiTheme="majorBidi" w:cstheme="majorBidi"/>
          <w:sz w:val="18"/>
          <w:szCs w:val="18"/>
          <w:lang w:bidi="he-IL"/>
        </w:rPr>
        <w:footnoteReference w:id="98"/>
      </w:r>
      <w:r w:rsidR="00D30932" w:rsidRPr="006B2193">
        <w:rPr>
          <w:rFonts w:asciiTheme="majorBidi" w:hAnsiTheme="majorBidi" w:cstheme="majorBidi"/>
          <w:sz w:val="18"/>
          <w:szCs w:val="18"/>
          <w:lang w:bidi="he-IL"/>
        </w:rPr>
        <w:t xml:space="preserve"> cuando caminas con él por el camino, no sea que te entregue</w:t>
      </w:r>
      <w:r w:rsidR="005F10C1" w:rsidRPr="006B2193">
        <w:rPr>
          <w:rFonts w:asciiTheme="majorBidi" w:hAnsiTheme="majorBidi" w:cstheme="majorBidi"/>
          <w:sz w:val="18"/>
          <w:szCs w:val="18"/>
          <w:lang w:bidi="he-IL"/>
        </w:rPr>
        <w:t xml:space="preserve"> el adversario</w:t>
      </w:r>
      <w:r w:rsidR="00D30932" w:rsidRPr="006B2193">
        <w:rPr>
          <w:rFonts w:asciiTheme="majorBidi" w:hAnsiTheme="majorBidi" w:cstheme="majorBidi"/>
          <w:sz w:val="18"/>
          <w:szCs w:val="18"/>
          <w:lang w:bidi="he-IL"/>
        </w:rPr>
        <w:t xml:space="preserve"> </w:t>
      </w:r>
      <w:r w:rsidR="005F10C1" w:rsidRPr="006B2193">
        <w:rPr>
          <w:rFonts w:asciiTheme="majorBidi" w:hAnsiTheme="majorBidi" w:cstheme="majorBidi"/>
          <w:sz w:val="18"/>
          <w:szCs w:val="18"/>
          <w:lang w:bidi="he-IL"/>
        </w:rPr>
        <w:t xml:space="preserve">en la mano del </w:t>
      </w:r>
      <w:r w:rsidR="00D30932" w:rsidRPr="006B2193">
        <w:rPr>
          <w:rFonts w:asciiTheme="majorBidi" w:hAnsiTheme="majorBidi" w:cstheme="majorBidi"/>
          <w:sz w:val="18"/>
          <w:szCs w:val="18"/>
          <w:lang w:bidi="he-IL"/>
        </w:rPr>
        <w:t>juez</w:t>
      </w:r>
      <w:r w:rsidR="005F10C1" w:rsidRPr="006B2193">
        <w:rPr>
          <w:rFonts w:asciiTheme="majorBidi" w:hAnsiTheme="majorBidi" w:cstheme="majorBidi"/>
          <w:sz w:val="18"/>
          <w:szCs w:val="18"/>
          <w:lang w:bidi="he-IL"/>
        </w:rPr>
        <w:t>,</w:t>
      </w:r>
      <w:r w:rsidR="00D30932" w:rsidRPr="006B2193">
        <w:rPr>
          <w:rFonts w:asciiTheme="majorBidi" w:hAnsiTheme="majorBidi" w:cstheme="majorBidi"/>
          <w:sz w:val="18"/>
          <w:szCs w:val="18"/>
          <w:lang w:bidi="he-IL"/>
        </w:rPr>
        <w:t xml:space="preserve"> y e</w:t>
      </w:r>
      <w:r w:rsidR="005F10C1" w:rsidRPr="006B2193">
        <w:rPr>
          <w:rFonts w:asciiTheme="majorBidi" w:hAnsiTheme="majorBidi" w:cstheme="majorBidi"/>
          <w:sz w:val="18"/>
          <w:szCs w:val="18"/>
          <w:lang w:bidi="he-IL"/>
        </w:rPr>
        <w:t>l</w:t>
      </w:r>
      <w:r w:rsidR="00D30932" w:rsidRPr="006B2193">
        <w:rPr>
          <w:rFonts w:asciiTheme="majorBidi" w:hAnsiTheme="majorBidi" w:cstheme="majorBidi"/>
          <w:sz w:val="18"/>
          <w:szCs w:val="18"/>
          <w:lang w:bidi="he-IL"/>
        </w:rPr>
        <w:t xml:space="preserve"> juez te entregue al o</w:t>
      </w:r>
      <w:r w:rsidR="005F10C1" w:rsidRPr="006B2193">
        <w:rPr>
          <w:rFonts w:asciiTheme="majorBidi" w:hAnsiTheme="majorBidi" w:cstheme="majorBidi"/>
          <w:sz w:val="18"/>
          <w:szCs w:val="18"/>
          <w:lang w:bidi="he-IL"/>
        </w:rPr>
        <w:t>ficial</w:t>
      </w:r>
      <w:r w:rsidR="00D30932" w:rsidRPr="006B2193">
        <w:rPr>
          <w:rFonts w:asciiTheme="majorBidi" w:hAnsiTheme="majorBidi" w:cstheme="majorBidi"/>
          <w:sz w:val="18"/>
          <w:szCs w:val="18"/>
          <w:lang w:bidi="he-IL"/>
        </w:rPr>
        <w:t xml:space="preserve"> </w:t>
      </w:r>
      <w:r w:rsidR="005F10C1" w:rsidRPr="006B2193">
        <w:rPr>
          <w:rFonts w:asciiTheme="majorBidi" w:hAnsiTheme="majorBidi" w:cstheme="majorBidi"/>
          <w:sz w:val="18"/>
          <w:szCs w:val="18"/>
          <w:lang w:bidi="he-IL"/>
        </w:rPr>
        <w:t>y te envíe a la prisión</w:t>
      </w:r>
      <w:r w:rsidR="00D30932" w:rsidRPr="006B2193">
        <w:rPr>
          <w:rFonts w:asciiTheme="majorBidi" w:hAnsiTheme="majorBidi" w:cstheme="majorBidi"/>
          <w:sz w:val="18"/>
          <w:szCs w:val="18"/>
          <w:lang w:bidi="he-IL"/>
        </w:rPr>
        <w:t>.</w:t>
      </w:r>
      <w:r w:rsidR="00E06143" w:rsidRPr="006B2193">
        <w:rPr>
          <w:rFonts w:asciiTheme="majorBidi" w:hAnsiTheme="majorBidi" w:cstheme="majorBidi"/>
          <w:sz w:val="18"/>
          <w:szCs w:val="18"/>
          <w:lang w:bidi="he-IL"/>
        </w:rPr>
        <w:cr/>
      </w:r>
      <w:r w:rsidR="00E06143" w:rsidRPr="006B2193">
        <w:rPr>
          <w:rFonts w:asciiTheme="majorBidi" w:hAnsiTheme="majorBidi" w:cstheme="majorBidi"/>
          <w:b/>
          <w:bCs/>
          <w:sz w:val="18"/>
          <w:szCs w:val="18"/>
          <w:lang w:bidi="he-IL"/>
        </w:rPr>
        <w:t>26</w:t>
      </w:r>
      <w:r w:rsidR="00E06143" w:rsidRPr="006B2193">
        <w:rPr>
          <w:rFonts w:asciiTheme="majorBidi" w:hAnsiTheme="majorBidi" w:cstheme="majorBidi"/>
          <w:sz w:val="18"/>
          <w:szCs w:val="18"/>
          <w:lang w:bidi="he-IL"/>
        </w:rPr>
        <w:t xml:space="preserve"> </w:t>
      </w:r>
      <w:r w:rsidR="00D87C23" w:rsidRPr="006B2193">
        <w:rPr>
          <w:rFonts w:asciiTheme="majorBidi" w:hAnsiTheme="majorBidi" w:cstheme="majorBidi"/>
          <w:sz w:val="18"/>
          <w:szCs w:val="18"/>
          <w:lang w:bidi="he-IL"/>
        </w:rPr>
        <w:t>En verdad Yo te digo, no saldrás de allí hasta darse la última moneda pequeña</w:t>
      </w:r>
      <w:r w:rsidR="006C0502" w:rsidRPr="006B2193">
        <w:rPr>
          <w:rStyle w:val="Refdenotaalpie"/>
          <w:rFonts w:asciiTheme="majorBidi" w:hAnsiTheme="majorBidi" w:cstheme="majorBidi"/>
          <w:sz w:val="18"/>
          <w:szCs w:val="18"/>
          <w:lang w:bidi="he-IL"/>
        </w:rPr>
        <w:footnoteReference w:id="99"/>
      </w:r>
      <w:r w:rsidR="00D87C23" w:rsidRPr="006B2193">
        <w:rPr>
          <w:rFonts w:asciiTheme="majorBidi" w:hAnsiTheme="majorBidi" w:cstheme="majorBidi"/>
          <w:sz w:val="18"/>
          <w:szCs w:val="18"/>
          <w:lang w:bidi="he-IL"/>
        </w:rPr>
        <w:t>.</w:t>
      </w:r>
    </w:p>
    <w:p w14:paraId="2CA2138B" w14:textId="77777777" w:rsidR="00944CFB" w:rsidRPr="006B2193" w:rsidRDefault="00E417ED" w:rsidP="00D87C2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Enseñanza</w:t>
      </w:r>
      <w:r w:rsidR="00D87C23" w:rsidRPr="006B2193">
        <w:rPr>
          <w:rFonts w:asciiTheme="majorBidi" w:hAnsiTheme="majorBidi" w:cstheme="majorBidi"/>
          <w:i/>
          <w:iCs/>
          <w:sz w:val="18"/>
          <w:szCs w:val="18"/>
          <w:lang w:bidi="he-IL"/>
        </w:rPr>
        <w:t xml:space="preserve"> sobre el adulterio</w:t>
      </w:r>
    </w:p>
    <w:p w14:paraId="60D47830" w14:textId="4F740A56" w:rsidR="00D87C23" w:rsidRPr="006B2193" w:rsidRDefault="00D87C23" w:rsidP="000F1A22">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27</w:t>
      </w:r>
      <w:r w:rsidRPr="006B2193">
        <w:rPr>
          <w:rFonts w:asciiTheme="majorBidi" w:hAnsiTheme="majorBidi" w:cstheme="majorBidi"/>
          <w:sz w:val="18"/>
          <w:szCs w:val="18"/>
          <w:lang w:bidi="he-IL"/>
        </w:rPr>
        <w:t xml:space="preserve"> De nuevo les dijo: Han oído lo que se dijo a los antiguos: “</w:t>
      </w:r>
      <w:r w:rsidRPr="006B2193">
        <w:rPr>
          <w:rFonts w:asciiTheme="majorBidi" w:hAnsiTheme="majorBidi" w:cstheme="majorBidi"/>
          <w:smallCaps/>
          <w:sz w:val="18"/>
          <w:szCs w:val="18"/>
          <w:lang w:bidi="he-IL"/>
        </w:rPr>
        <w:t>No adulterarás</w:t>
      </w:r>
      <w:r w:rsidRPr="006B2193">
        <w:rPr>
          <w:rStyle w:val="Refdenotaalpie"/>
          <w:rFonts w:asciiTheme="majorBidi" w:hAnsiTheme="majorBidi" w:cstheme="majorBidi"/>
          <w:smallCaps/>
          <w:sz w:val="18"/>
          <w:szCs w:val="18"/>
          <w:lang w:bidi="he-IL"/>
        </w:rPr>
        <w:footnoteReference w:id="100"/>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28</w:t>
      </w:r>
      <w:r w:rsidRPr="006B2193">
        <w:rPr>
          <w:rFonts w:asciiTheme="majorBidi" w:hAnsiTheme="majorBidi" w:cstheme="majorBidi"/>
          <w:sz w:val="18"/>
          <w:szCs w:val="18"/>
          <w:lang w:bidi="he-IL"/>
        </w:rPr>
        <w:t xml:space="preserve"> </w:t>
      </w:r>
      <w:r w:rsidR="000F1A22" w:rsidRPr="006B2193">
        <w:rPr>
          <w:rFonts w:asciiTheme="majorBidi" w:hAnsiTheme="majorBidi" w:cstheme="majorBidi"/>
          <w:sz w:val="18"/>
          <w:szCs w:val="18"/>
          <w:lang w:bidi="he-IL"/>
        </w:rPr>
        <w:t>Y</w:t>
      </w:r>
      <w:r w:rsidR="00A65050" w:rsidRPr="006B2193">
        <w:rPr>
          <w:rFonts w:asciiTheme="majorBidi" w:hAnsiTheme="majorBidi" w:cstheme="majorBidi"/>
          <w:sz w:val="18"/>
          <w:szCs w:val="18"/>
          <w:lang w:bidi="he-IL"/>
        </w:rPr>
        <w:t xml:space="preserve"> Yo les digo que todo el que mira </w:t>
      </w:r>
      <w:r w:rsidR="00A65050" w:rsidRPr="006B2193">
        <w:rPr>
          <w:rFonts w:asciiTheme="majorBidi" w:hAnsiTheme="majorBidi" w:cstheme="majorBidi"/>
          <w:i/>
          <w:iCs/>
          <w:sz w:val="18"/>
          <w:szCs w:val="18"/>
          <w:lang w:bidi="he-IL"/>
        </w:rPr>
        <w:t>a</w:t>
      </w:r>
      <w:r w:rsidR="00A65050" w:rsidRPr="006B2193">
        <w:rPr>
          <w:rFonts w:asciiTheme="majorBidi" w:hAnsiTheme="majorBidi" w:cstheme="majorBidi"/>
          <w:sz w:val="18"/>
          <w:szCs w:val="18"/>
          <w:lang w:bidi="he-IL"/>
        </w:rPr>
        <w:t xml:space="preserve"> una mujer y la codicia, </w:t>
      </w:r>
      <w:r w:rsidR="003C185E" w:rsidRPr="006B2193">
        <w:rPr>
          <w:rFonts w:asciiTheme="majorBidi" w:hAnsiTheme="majorBidi" w:cstheme="majorBidi"/>
          <w:sz w:val="18"/>
          <w:szCs w:val="18"/>
          <w:lang w:bidi="he-IL"/>
        </w:rPr>
        <w:t>ya</w:t>
      </w:r>
      <w:r w:rsidR="00A65050" w:rsidRPr="006B2193">
        <w:rPr>
          <w:rFonts w:asciiTheme="majorBidi" w:hAnsiTheme="majorBidi" w:cstheme="majorBidi"/>
          <w:sz w:val="18"/>
          <w:szCs w:val="18"/>
          <w:lang w:bidi="he-IL"/>
        </w:rPr>
        <w:t xml:space="preserve"> ha adulterado con ella en su corazón.</w:t>
      </w:r>
      <w:r w:rsidR="00A65050" w:rsidRPr="006B2193">
        <w:rPr>
          <w:rFonts w:asciiTheme="majorBidi" w:hAnsiTheme="majorBidi" w:cstheme="majorBidi"/>
          <w:sz w:val="18"/>
          <w:szCs w:val="18"/>
          <w:lang w:bidi="he-IL"/>
        </w:rPr>
        <w:cr/>
      </w:r>
      <w:r w:rsidR="00A65050" w:rsidRPr="006B2193">
        <w:rPr>
          <w:rFonts w:asciiTheme="majorBidi" w:hAnsiTheme="majorBidi" w:cstheme="majorBidi"/>
          <w:b/>
          <w:bCs/>
          <w:sz w:val="18"/>
          <w:szCs w:val="18"/>
          <w:lang w:bidi="he-IL"/>
        </w:rPr>
        <w:t>29</w:t>
      </w:r>
      <w:r w:rsidR="00A65050" w:rsidRPr="006B2193">
        <w:rPr>
          <w:rFonts w:asciiTheme="majorBidi" w:hAnsiTheme="majorBidi" w:cstheme="majorBidi"/>
          <w:sz w:val="18"/>
          <w:szCs w:val="18"/>
          <w:lang w:bidi="he-IL"/>
        </w:rPr>
        <w:t xml:space="preserve"> Y si </w:t>
      </w:r>
      <w:r w:rsidR="00B67EE5" w:rsidRPr="006B2193">
        <w:rPr>
          <w:rFonts w:asciiTheme="majorBidi" w:hAnsiTheme="majorBidi" w:cstheme="majorBidi"/>
          <w:sz w:val="18"/>
          <w:szCs w:val="18"/>
          <w:lang w:bidi="he-IL"/>
        </w:rPr>
        <w:t>tu ojo derecho</w:t>
      </w:r>
      <w:r w:rsidR="009D1AF5" w:rsidRPr="006B2193">
        <w:rPr>
          <w:rFonts w:asciiTheme="majorBidi" w:hAnsiTheme="majorBidi" w:cstheme="majorBidi"/>
          <w:sz w:val="18"/>
          <w:szCs w:val="18"/>
          <w:lang w:bidi="he-IL"/>
        </w:rPr>
        <w:t xml:space="preserve"> te hace tropezar</w:t>
      </w:r>
      <w:r w:rsidR="00B67EE5" w:rsidRPr="006B2193">
        <w:rPr>
          <w:rFonts w:asciiTheme="majorBidi" w:hAnsiTheme="majorBidi" w:cstheme="majorBidi"/>
          <w:sz w:val="18"/>
          <w:szCs w:val="18"/>
          <w:lang w:bidi="he-IL"/>
        </w:rPr>
        <w:t xml:space="preserve">, sácalo y arrójalo de ti. Porque es mejor para ti que </w:t>
      </w:r>
      <w:r w:rsidR="00B67EE5" w:rsidRPr="006B2193">
        <w:rPr>
          <w:rFonts w:asciiTheme="majorBidi" w:hAnsiTheme="majorBidi" w:cstheme="majorBidi"/>
          <w:sz w:val="18"/>
          <w:szCs w:val="18"/>
          <w:lang w:bidi="he-IL"/>
        </w:rPr>
        <w:lastRenderedPageBreak/>
        <w:t>se pierda un</w:t>
      </w:r>
      <w:r w:rsidR="009D1AF5" w:rsidRPr="006B2193">
        <w:rPr>
          <w:rFonts w:asciiTheme="majorBidi" w:hAnsiTheme="majorBidi" w:cstheme="majorBidi"/>
          <w:sz w:val="18"/>
          <w:szCs w:val="18"/>
          <w:lang w:bidi="he-IL"/>
        </w:rPr>
        <w:t>os</w:t>
      </w:r>
      <w:r w:rsidR="00B67EE5" w:rsidRPr="006B2193">
        <w:rPr>
          <w:rFonts w:asciiTheme="majorBidi" w:hAnsiTheme="majorBidi" w:cstheme="majorBidi"/>
          <w:sz w:val="18"/>
          <w:szCs w:val="18"/>
          <w:lang w:bidi="he-IL"/>
        </w:rPr>
        <w:t xml:space="preserve"> </w:t>
      </w:r>
      <w:r w:rsidR="009D1AF5" w:rsidRPr="006B2193">
        <w:rPr>
          <w:rFonts w:asciiTheme="majorBidi" w:hAnsiTheme="majorBidi" w:cstheme="majorBidi"/>
          <w:sz w:val="18"/>
          <w:szCs w:val="18"/>
          <w:lang w:bidi="he-IL"/>
        </w:rPr>
        <w:t>de tus</w:t>
      </w:r>
      <w:r w:rsidR="00B67EE5" w:rsidRPr="006B2193">
        <w:rPr>
          <w:rFonts w:asciiTheme="majorBidi" w:hAnsiTheme="majorBidi" w:cstheme="majorBidi"/>
          <w:i/>
          <w:iCs/>
          <w:sz w:val="18"/>
          <w:szCs w:val="18"/>
          <w:lang w:bidi="he-IL"/>
        </w:rPr>
        <w:t xml:space="preserve"> </w:t>
      </w:r>
      <w:r w:rsidR="00B67EE5" w:rsidRPr="006B2193">
        <w:rPr>
          <w:rFonts w:asciiTheme="majorBidi" w:hAnsiTheme="majorBidi" w:cstheme="majorBidi"/>
          <w:sz w:val="18"/>
          <w:szCs w:val="18"/>
          <w:lang w:bidi="he-IL"/>
        </w:rPr>
        <w:t>miembro</w:t>
      </w:r>
      <w:r w:rsidR="009D1AF5" w:rsidRPr="006B2193">
        <w:rPr>
          <w:rFonts w:asciiTheme="majorBidi" w:hAnsiTheme="majorBidi" w:cstheme="majorBidi"/>
          <w:sz w:val="18"/>
          <w:szCs w:val="18"/>
          <w:lang w:bidi="he-IL"/>
        </w:rPr>
        <w:t>s</w:t>
      </w:r>
      <w:r w:rsidR="006435F7" w:rsidRPr="006B2193">
        <w:rPr>
          <w:rFonts w:asciiTheme="majorBidi" w:hAnsiTheme="majorBidi" w:cstheme="majorBidi"/>
          <w:sz w:val="18"/>
          <w:szCs w:val="18"/>
          <w:lang w:bidi="he-IL"/>
        </w:rPr>
        <w:t xml:space="preserve"> </w:t>
      </w:r>
      <w:r w:rsidR="009D1AF5" w:rsidRPr="006B2193">
        <w:rPr>
          <w:rFonts w:asciiTheme="majorBidi" w:hAnsiTheme="majorBidi" w:cstheme="majorBidi"/>
          <w:sz w:val="18"/>
          <w:szCs w:val="18"/>
          <w:lang w:bidi="he-IL"/>
        </w:rPr>
        <w:t>que sea arrojado</w:t>
      </w:r>
      <w:r w:rsidR="006435F7" w:rsidRPr="006B2193">
        <w:rPr>
          <w:rFonts w:asciiTheme="majorBidi" w:hAnsiTheme="majorBidi" w:cstheme="majorBidi"/>
          <w:sz w:val="18"/>
          <w:szCs w:val="18"/>
          <w:lang w:bidi="he-IL"/>
        </w:rPr>
        <w:t xml:space="preserve"> todo tu cuerpo </w:t>
      </w:r>
      <w:r w:rsidR="009D1AF5" w:rsidRPr="006B2193">
        <w:rPr>
          <w:rFonts w:asciiTheme="majorBidi" w:hAnsiTheme="majorBidi" w:cstheme="majorBidi"/>
          <w:sz w:val="18"/>
          <w:szCs w:val="18"/>
          <w:lang w:bidi="he-IL"/>
        </w:rPr>
        <w:t>al</w:t>
      </w:r>
      <w:r w:rsidR="006435F7" w:rsidRPr="006B2193">
        <w:rPr>
          <w:rFonts w:asciiTheme="majorBidi" w:hAnsiTheme="majorBidi" w:cstheme="majorBidi"/>
          <w:sz w:val="18"/>
          <w:szCs w:val="18"/>
          <w:lang w:bidi="he-IL"/>
        </w:rPr>
        <w:t xml:space="preserve"> </w:t>
      </w:r>
      <w:proofErr w:type="spellStart"/>
      <w:r w:rsidR="006435F7" w:rsidRPr="006B2193">
        <w:rPr>
          <w:rFonts w:asciiTheme="majorBidi" w:hAnsiTheme="majorBidi" w:cstheme="majorBidi"/>
          <w:sz w:val="18"/>
          <w:szCs w:val="18"/>
          <w:lang w:bidi="he-IL"/>
        </w:rPr>
        <w:t>G</w:t>
      </w:r>
      <w:r w:rsidR="00012F36" w:rsidRPr="006B2193">
        <w:rPr>
          <w:rFonts w:asciiTheme="majorBidi" w:hAnsiTheme="majorBidi" w:cstheme="majorBidi"/>
          <w:sz w:val="18"/>
          <w:szCs w:val="18"/>
          <w:lang w:bidi="he-IL"/>
        </w:rPr>
        <w:t>u</w:t>
      </w:r>
      <w:r w:rsidR="006435F7" w:rsidRPr="006B2193">
        <w:rPr>
          <w:rFonts w:asciiTheme="majorBidi" w:hAnsiTheme="majorBidi" w:cstheme="majorBidi"/>
          <w:sz w:val="18"/>
          <w:szCs w:val="18"/>
          <w:lang w:bidi="he-IL"/>
        </w:rPr>
        <w:t>ei</w:t>
      </w:r>
      <w:proofErr w:type="spellEnd"/>
      <w:r w:rsidR="006435F7" w:rsidRPr="006B2193">
        <w:rPr>
          <w:rFonts w:asciiTheme="majorBidi" w:hAnsiTheme="majorBidi" w:cstheme="majorBidi"/>
          <w:sz w:val="18"/>
          <w:szCs w:val="18"/>
          <w:lang w:bidi="he-IL"/>
        </w:rPr>
        <w:t xml:space="preserve"> </w:t>
      </w:r>
      <w:proofErr w:type="spellStart"/>
      <w:r w:rsidR="006435F7" w:rsidRPr="006B2193">
        <w:rPr>
          <w:rFonts w:asciiTheme="majorBidi" w:hAnsiTheme="majorBidi" w:cstheme="majorBidi"/>
          <w:sz w:val="18"/>
          <w:szCs w:val="18"/>
          <w:lang w:bidi="he-IL"/>
        </w:rPr>
        <w:t>Hinom</w:t>
      </w:r>
      <w:proofErr w:type="spellEnd"/>
      <w:r w:rsidR="00B67EE5" w:rsidRPr="006B2193">
        <w:rPr>
          <w:rStyle w:val="Refdenotaalpie"/>
          <w:rFonts w:asciiTheme="majorBidi" w:hAnsiTheme="majorBidi" w:cstheme="majorBidi"/>
          <w:sz w:val="18"/>
          <w:szCs w:val="18"/>
          <w:lang w:bidi="he-IL"/>
        </w:rPr>
        <w:footnoteReference w:id="101"/>
      </w:r>
      <w:r w:rsidR="00B67EE5" w:rsidRPr="006B2193">
        <w:rPr>
          <w:rFonts w:asciiTheme="majorBidi" w:hAnsiTheme="majorBidi" w:cstheme="majorBidi"/>
          <w:sz w:val="18"/>
          <w:szCs w:val="18"/>
          <w:lang w:bidi="he-IL"/>
        </w:rPr>
        <w:t>.</w:t>
      </w:r>
      <w:r w:rsidR="00B67EE5" w:rsidRPr="006B2193">
        <w:rPr>
          <w:rFonts w:asciiTheme="majorBidi" w:hAnsiTheme="majorBidi" w:cstheme="majorBidi"/>
          <w:sz w:val="18"/>
          <w:szCs w:val="18"/>
          <w:lang w:bidi="he-IL"/>
        </w:rPr>
        <w:cr/>
      </w:r>
      <w:r w:rsidR="00B67EE5" w:rsidRPr="006B2193">
        <w:rPr>
          <w:rFonts w:asciiTheme="majorBidi" w:hAnsiTheme="majorBidi" w:cstheme="majorBidi"/>
          <w:b/>
          <w:bCs/>
          <w:sz w:val="18"/>
          <w:szCs w:val="18"/>
          <w:lang w:bidi="he-IL"/>
        </w:rPr>
        <w:t>30</w:t>
      </w:r>
      <w:r w:rsidR="00B67EE5" w:rsidRPr="006B2193">
        <w:rPr>
          <w:rFonts w:asciiTheme="majorBidi" w:hAnsiTheme="majorBidi" w:cstheme="majorBidi"/>
          <w:sz w:val="18"/>
          <w:szCs w:val="18"/>
          <w:lang w:bidi="he-IL"/>
        </w:rPr>
        <w:t xml:space="preserve"> </w:t>
      </w:r>
      <w:r w:rsidR="00870231" w:rsidRPr="006B2193">
        <w:rPr>
          <w:rFonts w:asciiTheme="majorBidi" w:hAnsiTheme="majorBidi" w:cstheme="majorBidi"/>
          <w:sz w:val="18"/>
          <w:szCs w:val="18"/>
          <w:lang w:bidi="he-IL"/>
        </w:rPr>
        <w:t>Y si</w:t>
      </w:r>
      <w:r w:rsidR="009D1AF5" w:rsidRPr="006B2193">
        <w:rPr>
          <w:rFonts w:asciiTheme="majorBidi" w:hAnsiTheme="majorBidi" w:cstheme="majorBidi"/>
          <w:sz w:val="18"/>
          <w:szCs w:val="18"/>
          <w:lang w:bidi="he-IL"/>
        </w:rPr>
        <w:t xml:space="preserve"> tu mano derecha</w:t>
      </w:r>
      <w:r w:rsidR="00870231" w:rsidRPr="006B2193">
        <w:rPr>
          <w:rFonts w:asciiTheme="majorBidi" w:hAnsiTheme="majorBidi" w:cstheme="majorBidi"/>
          <w:sz w:val="18"/>
          <w:szCs w:val="18"/>
          <w:lang w:bidi="he-IL"/>
        </w:rPr>
        <w:t xml:space="preserve"> te </w:t>
      </w:r>
      <w:r w:rsidR="009D1AF5" w:rsidRPr="006B2193">
        <w:rPr>
          <w:rFonts w:asciiTheme="majorBidi" w:hAnsiTheme="majorBidi" w:cstheme="majorBidi"/>
          <w:sz w:val="18"/>
          <w:szCs w:val="18"/>
          <w:lang w:bidi="he-IL"/>
        </w:rPr>
        <w:t>hace tropezar</w:t>
      </w:r>
      <w:r w:rsidR="00870231" w:rsidRPr="006B2193">
        <w:rPr>
          <w:rFonts w:asciiTheme="majorBidi" w:hAnsiTheme="majorBidi" w:cstheme="majorBidi"/>
          <w:sz w:val="18"/>
          <w:szCs w:val="18"/>
          <w:lang w:bidi="he-IL"/>
        </w:rPr>
        <w:t>, córtala. Es mejor para ti que se pierda uno de tus miembros</w:t>
      </w:r>
      <w:r w:rsidR="006435F7" w:rsidRPr="006B2193">
        <w:rPr>
          <w:rFonts w:asciiTheme="majorBidi" w:hAnsiTheme="majorBidi" w:cstheme="majorBidi"/>
          <w:sz w:val="18"/>
          <w:szCs w:val="18"/>
          <w:lang w:bidi="he-IL"/>
        </w:rPr>
        <w:t xml:space="preserve"> que </w:t>
      </w:r>
      <w:r w:rsidR="009D1AF5" w:rsidRPr="006B2193">
        <w:rPr>
          <w:rFonts w:asciiTheme="majorBidi" w:hAnsiTheme="majorBidi" w:cstheme="majorBidi"/>
          <w:sz w:val="18"/>
          <w:szCs w:val="18"/>
          <w:lang w:bidi="he-IL"/>
        </w:rPr>
        <w:t xml:space="preserve">sea arrojado </w:t>
      </w:r>
      <w:r w:rsidR="006435F7" w:rsidRPr="006B2193">
        <w:rPr>
          <w:rFonts w:asciiTheme="majorBidi" w:hAnsiTheme="majorBidi" w:cstheme="majorBidi"/>
          <w:sz w:val="18"/>
          <w:szCs w:val="18"/>
          <w:lang w:bidi="he-IL"/>
        </w:rPr>
        <w:t xml:space="preserve">todo </w:t>
      </w:r>
      <w:r w:rsidR="009D1AF5" w:rsidRPr="006B2193">
        <w:rPr>
          <w:rFonts w:asciiTheme="majorBidi" w:hAnsiTheme="majorBidi" w:cstheme="majorBidi"/>
          <w:sz w:val="18"/>
          <w:szCs w:val="18"/>
          <w:lang w:bidi="he-IL"/>
        </w:rPr>
        <w:t>tu</w:t>
      </w:r>
      <w:r w:rsidR="006435F7" w:rsidRPr="006B2193">
        <w:rPr>
          <w:rFonts w:asciiTheme="majorBidi" w:hAnsiTheme="majorBidi" w:cstheme="majorBidi"/>
          <w:sz w:val="18"/>
          <w:szCs w:val="18"/>
          <w:lang w:bidi="he-IL"/>
        </w:rPr>
        <w:t xml:space="preserve"> cuerpo </w:t>
      </w:r>
      <w:r w:rsidR="009D1AF5" w:rsidRPr="006B2193">
        <w:rPr>
          <w:rFonts w:asciiTheme="majorBidi" w:hAnsiTheme="majorBidi" w:cstheme="majorBidi"/>
          <w:sz w:val="18"/>
          <w:szCs w:val="18"/>
          <w:lang w:bidi="he-IL"/>
        </w:rPr>
        <w:t>al</w:t>
      </w:r>
      <w:r w:rsidR="006435F7" w:rsidRPr="006B2193">
        <w:rPr>
          <w:rFonts w:asciiTheme="majorBidi" w:hAnsiTheme="majorBidi" w:cstheme="majorBidi"/>
          <w:sz w:val="18"/>
          <w:szCs w:val="18"/>
          <w:lang w:bidi="he-IL"/>
        </w:rPr>
        <w:t xml:space="preserve"> </w:t>
      </w:r>
      <w:proofErr w:type="spellStart"/>
      <w:r w:rsidR="006435F7" w:rsidRPr="006B2193">
        <w:rPr>
          <w:rFonts w:asciiTheme="majorBidi" w:hAnsiTheme="majorBidi" w:cstheme="majorBidi"/>
          <w:sz w:val="18"/>
          <w:szCs w:val="18"/>
          <w:lang w:bidi="he-IL"/>
        </w:rPr>
        <w:t>G</w:t>
      </w:r>
      <w:r w:rsidR="00012F36" w:rsidRPr="006B2193">
        <w:rPr>
          <w:rFonts w:asciiTheme="majorBidi" w:hAnsiTheme="majorBidi" w:cstheme="majorBidi"/>
          <w:sz w:val="18"/>
          <w:szCs w:val="18"/>
          <w:lang w:bidi="he-IL"/>
        </w:rPr>
        <w:t>u</w:t>
      </w:r>
      <w:r w:rsidR="006435F7" w:rsidRPr="006B2193">
        <w:rPr>
          <w:rFonts w:asciiTheme="majorBidi" w:hAnsiTheme="majorBidi" w:cstheme="majorBidi"/>
          <w:sz w:val="18"/>
          <w:szCs w:val="18"/>
          <w:lang w:bidi="he-IL"/>
        </w:rPr>
        <w:t>ei</w:t>
      </w:r>
      <w:proofErr w:type="spellEnd"/>
      <w:r w:rsidR="006435F7" w:rsidRPr="006B2193">
        <w:rPr>
          <w:rFonts w:asciiTheme="majorBidi" w:hAnsiTheme="majorBidi" w:cstheme="majorBidi"/>
          <w:sz w:val="18"/>
          <w:szCs w:val="18"/>
          <w:lang w:bidi="he-IL"/>
        </w:rPr>
        <w:t xml:space="preserve"> </w:t>
      </w:r>
      <w:proofErr w:type="spellStart"/>
      <w:r w:rsidR="006435F7" w:rsidRPr="006B2193">
        <w:rPr>
          <w:rFonts w:asciiTheme="majorBidi" w:hAnsiTheme="majorBidi" w:cstheme="majorBidi"/>
          <w:sz w:val="18"/>
          <w:szCs w:val="18"/>
          <w:lang w:bidi="he-IL"/>
        </w:rPr>
        <w:t>Hinom</w:t>
      </w:r>
      <w:proofErr w:type="spellEnd"/>
      <w:r w:rsidR="006435F7" w:rsidRPr="006B2193">
        <w:rPr>
          <w:rFonts w:asciiTheme="majorBidi" w:hAnsiTheme="majorBidi" w:cstheme="majorBidi"/>
          <w:sz w:val="18"/>
          <w:szCs w:val="18"/>
          <w:lang w:bidi="he-IL"/>
        </w:rPr>
        <w:t>.</w:t>
      </w:r>
      <w:r w:rsidR="006435F7" w:rsidRPr="006B2193">
        <w:rPr>
          <w:rFonts w:asciiTheme="majorBidi" w:hAnsiTheme="majorBidi" w:cstheme="majorBidi"/>
          <w:sz w:val="18"/>
          <w:szCs w:val="18"/>
          <w:lang w:bidi="he-IL"/>
        </w:rPr>
        <w:cr/>
      </w:r>
      <w:r w:rsidR="006435F7" w:rsidRPr="006B2193">
        <w:rPr>
          <w:rFonts w:asciiTheme="majorBidi" w:hAnsiTheme="majorBidi" w:cstheme="majorBidi"/>
          <w:b/>
          <w:bCs/>
          <w:sz w:val="18"/>
          <w:szCs w:val="18"/>
          <w:lang w:bidi="he-IL"/>
        </w:rPr>
        <w:t xml:space="preserve">31 </w:t>
      </w:r>
      <w:r w:rsidR="0024045F" w:rsidRPr="006B2193">
        <w:rPr>
          <w:rFonts w:asciiTheme="majorBidi" w:hAnsiTheme="majorBidi" w:cstheme="majorBidi"/>
          <w:sz w:val="18"/>
          <w:szCs w:val="18"/>
          <w:lang w:bidi="he-IL"/>
        </w:rPr>
        <w:t>De nuevo dijo Yeshúa</w:t>
      </w:r>
      <w:r w:rsidR="00934BE4" w:rsidRPr="006B2193">
        <w:rPr>
          <w:rFonts w:asciiTheme="majorBidi" w:hAnsiTheme="majorBidi" w:cstheme="majorBidi"/>
          <w:sz w:val="18"/>
          <w:szCs w:val="18"/>
          <w:lang w:bidi="he-IL"/>
        </w:rPr>
        <w:t xml:space="preserve"> </w:t>
      </w:r>
      <w:r w:rsidR="0024045F" w:rsidRPr="006B2193">
        <w:rPr>
          <w:rFonts w:asciiTheme="majorBidi" w:hAnsiTheme="majorBidi" w:cstheme="majorBidi"/>
          <w:sz w:val="18"/>
          <w:szCs w:val="18"/>
          <w:lang w:bidi="he-IL"/>
        </w:rPr>
        <w:t xml:space="preserve">a sus discípulos: Han oído lo que se dijo a los antiguos, que todo el que deja a su mujer y la envía </w:t>
      </w:r>
      <w:r w:rsidR="0024045F" w:rsidRPr="006B2193">
        <w:rPr>
          <w:rFonts w:asciiTheme="majorBidi" w:hAnsiTheme="majorBidi" w:cstheme="majorBidi"/>
          <w:i/>
          <w:iCs/>
          <w:sz w:val="18"/>
          <w:szCs w:val="18"/>
          <w:lang w:bidi="he-IL"/>
        </w:rPr>
        <w:t>lejos</w:t>
      </w:r>
      <w:r w:rsidR="0024045F" w:rsidRPr="006B2193">
        <w:rPr>
          <w:rFonts w:asciiTheme="majorBidi" w:hAnsiTheme="majorBidi" w:cstheme="majorBidi"/>
          <w:sz w:val="18"/>
          <w:szCs w:val="18"/>
          <w:lang w:bidi="he-IL"/>
        </w:rPr>
        <w:t xml:space="preserve">, le dará escritura </w:t>
      </w:r>
      <w:r w:rsidR="008E2B83" w:rsidRPr="006B2193">
        <w:rPr>
          <w:rFonts w:asciiTheme="majorBidi" w:hAnsiTheme="majorBidi" w:cstheme="majorBidi"/>
          <w:sz w:val="18"/>
          <w:szCs w:val="18"/>
          <w:lang w:bidi="he-IL"/>
        </w:rPr>
        <w:t>de divorcio</w:t>
      </w:r>
      <w:r w:rsidR="008E2B83" w:rsidRPr="006B2193">
        <w:rPr>
          <w:rStyle w:val="Refdenotaalpie"/>
          <w:rFonts w:asciiTheme="majorBidi" w:hAnsiTheme="majorBidi" w:cstheme="majorBidi"/>
          <w:sz w:val="18"/>
          <w:szCs w:val="18"/>
          <w:lang w:bidi="he-IL"/>
        </w:rPr>
        <w:footnoteReference w:id="102"/>
      </w:r>
      <w:r w:rsidR="008E2B83" w:rsidRPr="006B2193">
        <w:rPr>
          <w:rFonts w:asciiTheme="majorBidi" w:hAnsiTheme="majorBidi" w:cstheme="majorBidi"/>
          <w:sz w:val="18"/>
          <w:szCs w:val="18"/>
          <w:lang w:bidi="he-IL"/>
        </w:rPr>
        <w:t>.</w:t>
      </w:r>
      <w:r w:rsidR="008E2B83" w:rsidRPr="006B2193">
        <w:rPr>
          <w:rFonts w:asciiTheme="majorBidi" w:hAnsiTheme="majorBidi" w:cstheme="majorBidi"/>
          <w:sz w:val="18"/>
          <w:szCs w:val="18"/>
          <w:lang w:bidi="he-IL"/>
        </w:rPr>
        <w:cr/>
      </w:r>
      <w:r w:rsidR="008E2B83" w:rsidRPr="006B2193">
        <w:rPr>
          <w:rFonts w:asciiTheme="majorBidi" w:hAnsiTheme="majorBidi" w:cstheme="majorBidi"/>
          <w:b/>
          <w:bCs/>
          <w:sz w:val="18"/>
          <w:szCs w:val="18"/>
          <w:lang w:bidi="he-IL"/>
        </w:rPr>
        <w:t>32</w:t>
      </w:r>
      <w:r w:rsidR="008E2B83" w:rsidRPr="006B2193">
        <w:rPr>
          <w:rFonts w:asciiTheme="majorBidi" w:hAnsiTheme="majorBidi" w:cstheme="majorBidi"/>
          <w:sz w:val="18"/>
          <w:szCs w:val="18"/>
          <w:lang w:bidi="he-IL"/>
        </w:rPr>
        <w:t xml:space="preserve"> </w:t>
      </w:r>
      <w:r w:rsidR="009D1AF5" w:rsidRPr="006B2193">
        <w:rPr>
          <w:rFonts w:asciiTheme="majorBidi" w:hAnsiTheme="majorBidi" w:cstheme="majorBidi"/>
          <w:sz w:val="18"/>
          <w:szCs w:val="18"/>
          <w:lang w:bidi="he-IL"/>
        </w:rPr>
        <w:t>Pero</w:t>
      </w:r>
      <w:r w:rsidR="008E2B83" w:rsidRPr="006B2193">
        <w:rPr>
          <w:rFonts w:asciiTheme="majorBidi" w:hAnsiTheme="majorBidi" w:cstheme="majorBidi"/>
          <w:sz w:val="18"/>
          <w:szCs w:val="18"/>
          <w:lang w:bidi="he-IL"/>
        </w:rPr>
        <w:t xml:space="preserve"> Yo les digo que todo el que </w:t>
      </w:r>
      <w:r w:rsidR="009D1AF5" w:rsidRPr="006B2193">
        <w:rPr>
          <w:rFonts w:asciiTheme="majorBidi" w:hAnsiTheme="majorBidi" w:cstheme="majorBidi"/>
          <w:sz w:val="18"/>
          <w:szCs w:val="18"/>
          <w:lang w:bidi="he-IL"/>
        </w:rPr>
        <w:t>envíe</w:t>
      </w:r>
      <w:r w:rsidR="008E2B83" w:rsidRPr="006B2193">
        <w:rPr>
          <w:rFonts w:asciiTheme="majorBidi" w:hAnsiTheme="majorBidi" w:cstheme="majorBidi"/>
          <w:sz w:val="18"/>
          <w:szCs w:val="18"/>
          <w:lang w:bidi="he-IL"/>
        </w:rPr>
        <w:t xml:space="preserve"> a su mujer </w:t>
      </w:r>
      <w:r w:rsidR="009D1AF5" w:rsidRPr="006B2193">
        <w:rPr>
          <w:rFonts w:asciiTheme="majorBidi" w:hAnsiTheme="majorBidi" w:cstheme="majorBidi"/>
          <w:sz w:val="18"/>
          <w:szCs w:val="18"/>
          <w:lang w:bidi="he-IL"/>
        </w:rPr>
        <w:t>sin ser por causa de fornicación</w:t>
      </w:r>
      <w:r w:rsidR="00972093" w:rsidRPr="006B2193">
        <w:rPr>
          <w:rFonts w:asciiTheme="majorBidi" w:hAnsiTheme="majorBidi" w:cstheme="majorBidi"/>
          <w:sz w:val="18"/>
          <w:szCs w:val="18"/>
          <w:lang w:bidi="he-IL"/>
        </w:rPr>
        <w:t xml:space="preserve">, él </w:t>
      </w:r>
      <w:r w:rsidR="0088390B" w:rsidRPr="006B2193">
        <w:rPr>
          <w:rFonts w:asciiTheme="majorBidi" w:hAnsiTheme="majorBidi" w:cstheme="majorBidi"/>
          <w:sz w:val="18"/>
          <w:szCs w:val="18"/>
          <w:lang w:bidi="he-IL"/>
        </w:rPr>
        <w:t>la hace adulterar</w:t>
      </w:r>
      <w:r w:rsidR="00972093" w:rsidRPr="006B2193">
        <w:rPr>
          <w:rFonts w:asciiTheme="majorBidi" w:hAnsiTheme="majorBidi" w:cstheme="majorBidi"/>
          <w:sz w:val="18"/>
          <w:szCs w:val="18"/>
          <w:lang w:bidi="he-IL"/>
        </w:rPr>
        <w:t xml:space="preserve">, y </w:t>
      </w:r>
      <w:r w:rsidR="0088390B" w:rsidRPr="006B2193">
        <w:rPr>
          <w:rFonts w:asciiTheme="majorBidi" w:hAnsiTheme="majorBidi" w:cstheme="majorBidi"/>
          <w:sz w:val="18"/>
          <w:szCs w:val="18"/>
          <w:lang w:bidi="he-IL"/>
        </w:rPr>
        <w:t xml:space="preserve">todo </w:t>
      </w:r>
      <w:r w:rsidR="00972093" w:rsidRPr="006B2193">
        <w:rPr>
          <w:rFonts w:asciiTheme="majorBidi" w:hAnsiTheme="majorBidi" w:cstheme="majorBidi"/>
          <w:sz w:val="18"/>
          <w:szCs w:val="18"/>
          <w:lang w:bidi="he-IL"/>
        </w:rPr>
        <w:t xml:space="preserve">el que tome </w:t>
      </w:r>
      <w:r w:rsidR="0088390B" w:rsidRPr="006B2193">
        <w:rPr>
          <w:rFonts w:asciiTheme="majorBidi" w:hAnsiTheme="majorBidi" w:cstheme="majorBidi"/>
          <w:sz w:val="18"/>
          <w:szCs w:val="18"/>
          <w:lang w:bidi="he-IL"/>
        </w:rPr>
        <w:t>a la expulsada</w:t>
      </w:r>
      <w:r w:rsidR="00972093" w:rsidRPr="006B2193">
        <w:rPr>
          <w:rFonts w:asciiTheme="majorBidi" w:hAnsiTheme="majorBidi" w:cstheme="majorBidi"/>
          <w:sz w:val="18"/>
          <w:szCs w:val="18"/>
          <w:lang w:bidi="he-IL"/>
        </w:rPr>
        <w:t xml:space="preserve"> adultera</w:t>
      </w:r>
      <w:r w:rsidR="003E35FD" w:rsidRPr="006B2193">
        <w:rPr>
          <w:rStyle w:val="Refdenotaalpie"/>
          <w:rFonts w:asciiTheme="majorBidi" w:hAnsiTheme="majorBidi" w:cstheme="majorBidi"/>
          <w:sz w:val="18"/>
          <w:szCs w:val="18"/>
          <w:lang w:bidi="he-IL"/>
        </w:rPr>
        <w:footnoteReference w:id="103"/>
      </w:r>
      <w:r w:rsidR="00972093" w:rsidRPr="006B2193">
        <w:rPr>
          <w:rFonts w:asciiTheme="majorBidi" w:hAnsiTheme="majorBidi" w:cstheme="majorBidi"/>
          <w:sz w:val="18"/>
          <w:szCs w:val="18"/>
          <w:lang w:bidi="he-IL"/>
        </w:rPr>
        <w:t xml:space="preserve">. </w:t>
      </w:r>
    </w:p>
    <w:p w14:paraId="5213A839" w14:textId="77777777" w:rsidR="008632AA" w:rsidRPr="006B2193" w:rsidRDefault="00E417ED" w:rsidP="008632AA">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Enseñanza</w:t>
      </w:r>
      <w:r w:rsidR="008632AA" w:rsidRPr="006B2193">
        <w:rPr>
          <w:rFonts w:asciiTheme="majorBidi" w:hAnsiTheme="majorBidi" w:cstheme="majorBidi"/>
          <w:i/>
          <w:iCs/>
          <w:sz w:val="18"/>
          <w:szCs w:val="18"/>
          <w:lang w:bidi="he-IL"/>
        </w:rPr>
        <w:t xml:space="preserve"> sobre el juramento falso</w:t>
      </w:r>
    </w:p>
    <w:p w14:paraId="572963EE" w14:textId="5BCCD0E0" w:rsidR="008632AA" w:rsidRPr="006B2193" w:rsidRDefault="008632AA" w:rsidP="00246394">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33</w:t>
      </w:r>
      <w:r w:rsidRPr="006B2193">
        <w:rPr>
          <w:rFonts w:asciiTheme="majorBidi" w:hAnsiTheme="majorBidi" w:cstheme="majorBidi"/>
          <w:sz w:val="18"/>
          <w:szCs w:val="18"/>
          <w:lang w:bidi="he-IL"/>
        </w:rPr>
        <w:t xml:space="preserve"> </w:t>
      </w:r>
      <w:r w:rsidR="00246394" w:rsidRPr="006B2193">
        <w:rPr>
          <w:rFonts w:asciiTheme="majorBidi" w:hAnsiTheme="majorBidi" w:cstheme="majorBidi"/>
          <w:sz w:val="18"/>
          <w:szCs w:val="18"/>
          <w:lang w:bidi="he-IL"/>
        </w:rPr>
        <w:t>De nuevo,</w:t>
      </w:r>
      <w:r w:rsidR="00A573BB" w:rsidRPr="006B2193">
        <w:rPr>
          <w:rFonts w:asciiTheme="majorBidi" w:hAnsiTheme="majorBidi" w:cstheme="majorBidi"/>
          <w:sz w:val="18"/>
          <w:szCs w:val="18"/>
          <w:lang w:bidi="he-IL"/>
        </w:rPr>
        <w:t xml:space="preserve"> han oído lo que se dijo a los antiguos: “</w:t>
      </w:r>
      <w:r w:rsidR="00A573BB" w:rsidRPr="006B2193">
        <w:rPr>
          <w:rFonts w:asciiTheme="majorBidi" w:hAnsiTheme="majorBidi" w:cstheme="majorBidi"/>
          <w:smallCaps/>
          <w:sz w:val="18"/>
          <w:szCs w:val="18"/>
          <w:lang w:bidi="he-IL"/>
        </w:rPr>
        <w:t>No jurarán por mi Nombre falsamente,</w:t>
      </w:r>
      <w:r w:rsidR="00A573BB" w:rsidRPr="006B2193">
        <w:rPr>
          <w:rFonts w:asciiTheme="majorBidi" w:hAnsiTheme="majorBidi" w:cstheme="majorBidi"/>
          <w:sz w:val="18"/>
          <w:szCs w:val="18"/>
          <w:lang w:bidi="he-IL"/>
        </w:rPr>
        <w:t xml:space="preserve"> y devolverás a </w:t>
      </w:r>
      <w:r w:rsidR="00A573BB" w:rsidRPr="006B2193">
        <w:rPr>
          <w:rFonts w:asciiTheme="majorBidi" w:hAnsiTheme="majorBidi" w:cstheme="majorBidi"/>
          <w:smallCaps/>
          <w:sz w:val="18"/>
          <w:szCs w:val="18"/>
          <w:lang w:bidi="he-IL"/>
        </w:rPr>
        <w:t>Yehovah</w:t>
      </w:r>
      <w:r w:rsidR="00A573BB" w:rsidRPr="006B2193">
        <w:rPr>
          <w:rFonts w:asciiTheme="majorBidi" w:hAnsiTheme="majorBidi" w:cstheme="majorBidi"/>
          <w:sz w:val="18"/>
          <w:szCs w:val="18"/>
          <w:lang w:bidi="he-IL"/>
        </w:rPr>
        <w:t xml:space="preserve"> tu juramento</w:t>
      </w:r>
      <w:r w:rsidR="00A573BB" w:rsidRPr="006B2193">
        <w:rPr>
          <w:rStyle w:val="Refdenotaalpie"/>
          <w:rFonts w:asciiTheme="majorBidi" w:hAnsiTheme="majorBidi" w:cstheme="majorBidi"/>
          <w:sz w:val="18"/>
          <w:szCs w:val="18"/>
          <w:lang w:bidi="he-IL"/>
        </w:rPr>
        <w:footnoteReference w:id="104"/>
      </w:r>
      <w:r w:rsidR="00A573BB" w:rsidRPr="006B2193">
        <w:rPr>
          <w:rFonts w:asciiTheme="majorBidi" w:hAnsiTheme="majorBidi" w:cstheme="majorBidi"/>
          <w:sz w:val="18"/>
          <w:szCs w:val="18"/>
          <w:lang w:bidi="he-IL"/>
        </w:rPr>
        <w:t>”.</w:t>
      </w:r>
      <w:r w:rsidR="00A573BB" w:rsidRPr="006B2193">
        <w:rPr>
          <w:rFonts w:asciiTheme="majorBidi" w:hAnsiTheme="majorBidi" w:cstheme="majorBidi"/>
          <w:sz w:val="18"/>
          <w:szCs w:val="18"/>
          <w:lang w:bidi="he-IL"/>
        </w:rPr>
        <w:cr/>
      </w:r>
      <w:r w:rsidR="00A573BB" w:rsidRPr="006B2193">
        <w:rPr>
          <w:rFonts w:asciiTheme="majorBidi" w:hAnsiTheme="majorBidi" w:cstheme="majorBidi"/>
          <w:b/>
          <w:bCs/>
          <w:sz w:val="18"/>
          <w:szCs w:val="18"/>
          <w:lang w:bidi="he-IL"/>
        </w:rPr>
        <w:t>34</w:t>
      </w:r>
      <w:r w:rsidR="00A573BB" w:rsidRPr="006B2193">
        <w:rPr>
          <w:rFonts w:asciiTheme="majorBidi" w:hAnsiTheme="majorBidi" w:cstheme="majorBidi"/>
          <w:sz w:val="18"/>
          <w:szCs w:val="18"/>
          <w:lang w:bidi="he-IL"/>
        </w:rPr>
        <w:t xml:space="preserve"> Y Yo les digo que no juren en ningún asunto para mentira</w:t>
      </w:r>
      <w:r w:rsidR="00246394" w:rsidRPr="006B2193">
        <w:rPr>
          <w:rFonts w:asciiTheme="majorBidi" w:hAnsiTheme="majorBidi" w:cstheme="majorBidi"/>
          <w:sz w:val="18"/>
          <w:szCs w:val="18"/>
          <w:lang w:bidi="he-IL"/>
        </w:rPr>
        <w:t>, ni por los cielos que es el trono de Elohim,</w:t>
      </w:r>
      <w:r w:rsidR="00246394" w:rsidRPr="006B2193">
        <w:rPr>
          <w:rFonts w:asciiTheme="majorBidi" w:hAnsiTheme="majorBidi" w:cstheme="majorBidi"/>
          <w:sz w:val="18"/>
          <w:szCs w:val="18"/>
          <w:lang w:bidi="he-IL"/>
        </w:rPr>
        <w:cr/>
      </w:r>
      <w:r w:rsidR="00246394" w:rsidRPr="006B2193">
        <w:rPr>
          <w:rFonts w:asciiTheme="majorBidi" w:hAnsiTheme="majorBidi" w:cstheme="majorBidi"/>
          <w:b/>
          <w:bCs/>
          <w:sz w:val="18"/>
          <w:szCs w:val="18"/>
          <w:lang w:bidi="he-IL"/>
        </w:rPr>
        <w:t>35</w:t>
      </w:r>
      <w:r w:rsidR="00246394" w:rsidRPr="006B2193">
        <w:rPr>
          <w:rFonts w:asciiTheme="majorBidi" w:hAnsiTheme="majorBidi" w:cstheme="majorBidi"/>
          <w:sz w:val="18"/>
          <w:szCs w:val="18"/>
          <w:lang w:bidi="he-IL"/>
        </w:rPr>
        <w:t xml:space="preserve"> ni por la tierra que es el e</w:t>
      </w:r>
      <w:r w:rsidR="00F50432" w:rsidRPr="006B2193">
        <w:rPr>
          <w:rFonts w:asciiTheme="majorBidi" w:hAnsiTheme="majorBidi" w:cstheme="majorBidi"/>
          <w:sz w:val="18"/>
          <w:szCs w:val="18"/>
          <w:lang w:bidi="he-IL"/>
        </w:rPr>
        <w:t>strado</w:t>
      </w:r>
      <w:r w:rsidR="00246394" w:rsidRPr="006B2193">
        <w:rPr>
          <w:rFonts w:asciiTheme="majorBidi" w:hAnsiTheme="majorBidi" w:cstheme="majorBidi"/>
          <w:sz w:val="18"/>
          <w:szCs w:val="18"/>
          <w:lang w:bidi="he-IL"/>
        </w:rPr>
        <w:t xml:space="preserve"> de sus pies, ni por Ierushalem que es la ciudad de Elohim,</w:t>
      </w:r>
      <w:r w:rsidR="008C7665" w:rsidRPr="006B2193">
        <w:rPr>
          <w:rFonts w:asciiTheme="majorBidi" w:hAnsiTheme="majorBidi" w:cstheme="majorBidi"/>
          <w:sz w:val="18"/>
          <w:szCs w:val="18"/>
          <w:lang w:bidi="he-IL"/>
        </w:rPr>
        <w:cr/>
      </w:r>
      <w:r w:rsidR="00246394" w:rsidRPr="006B2193">
        <w:rPr>
          <w:rFonts w:asciiTheme="majorBidi" w:hAnsiTheme="majorBidi" w:cstheme="majorBidi"/>
          <w:b/>
          <w:bCs/>
          <w:sz w:val="18"/>
          <w:szCs w:val="18"/>
          <w:lang w:bidi="he-IL"/>
        </w:rPr>
        <w:t>36</w:t>
      </w:r>
      <w:r w:rsidR="00246394" w:rsidRPr="006B2193">
        <w:rPr>
          <w:rFonts w:asciiTheme="majorBidi" w:hAnsiTheme="majorBidi" w:cstheme="majorBidi"/>
          <w:sz w:val="18"/>
          <w:szCs w:val="18"/>
          <w:lang w:bidi="he-IL"/>
        </w:rPr>
        <w:t xml:space="preserve"> ni por tu cabeza, porque no puedes hacer un </w:t>
      </w:r>
      <w:r w:rsidR="00246394" w:rsidRPr="006B2193">
        <w:rPr>
          <w:rFonts w:asciiTheme="majorBidi" w:hAnsiTheme="majorBidi" w:cstheme="majorBidi"/>
          <w:i/>
          <w:iCs/>
          <w:sz w:val="18"/>
          <w:szCs w:val="18"/>
          <w:lang w:bidi="he-IL"/>
        </w:rPr>
        <w:t>solo</w:t>
      </w:r>
      <w:r w:rsidR="00246394" w:rsidRPr="006B2193">
        <w:rPr>
          <w:rFonts w:asciiTheme="majorBidi" w:hAnsiTheme="majorBidi" w:cstheme="majorBidi"/>
          <w:sz w:val="18"/>
          <w:szCs w:val="18"/>
          <w:lang w:bidi="he-IL"/>
        </w:rPr>
        <w:t xml:space="preserve"> cabello blanco o negro.</w:t>
      </w:r>
      <w:r w:rsidR="00246394" w:rsidRPr="006B2193">
        <w:rPr>
          <w:rFonts w:asciiTheme="majorBidi" w:hAnsiTheme="majorBidi" w:cstheme="majorBidi"/>
          <w:sz w:val="18"/>
          <w:szCs w:val="18"/>
          <w:lang w:bidi="he-IL"/>
        </w:rPr>
        <w:cr/>
      </w:r>
      <w:r w:rsidR="00246394" w:rsidRPr="006B2193">
        <w:rPr>
          <w:rFonts w:asciiTheme="majorBidi" w:hAnsiTheme="majorBidi" w:cstheme="majorBidi"/>
          <w:b/>
          <w:bCs/>
          <w:sz w:val="18"/>
          <w:szCs w:val="18"/>
          <w:lang w:bidi="he-IL"/>
        </w:rPr>
        <w:t xml:space="preserve">37 </w:t>
      </w:r>
      <w:r w:rsidR="00246394" w:rsidRPr="006B2193">
        <w:rPr>
          <w:rFonts w:asciiTheme="majorBidi" w:hAnsiTheme="majorBidi" w:cstheme="majorBidi"/>
          <w:sz w:val="18"/>
          <w:szCs w:val="18"/>
          <w:lang w:bidi="he-IL"/>
        </w:rPr>
        <w:t>Pero sean sus palabras: “Sí, sí” y “No, no”; todo lo que se añade sobre esto es malo.</w:t>
      </w:r>
    </w:p>
    <w:p w14:paraId="69EB7767" w14:textId="77777777" w:rsidR="00246394" w:rsidRPr="006B2193" w:rsidRDefault="00E417ED" w:rsidP="0024639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Enseñanza</w:t>
      </w:r>
      <w:r w:rsidR="00246394" w:rsidRPr="006B2193">
        <w:rPr>
          <w:rFonts w:asciiTheme="majorBidi" w:hAnsiTheme="majorBidi" w:cstheme="majorBidi"/>
          <w:i/>
          <w:iCs/>
          <w:sz w:val="18"/>
          <w:szCs w:val="18"/>
          <w:lang w:bidi="he-IL"/>
        </w:rPr>
        <w:t xml:space="preserve"> sobre la venganza</w:t>
      </w:r>
    </w:p>
    <w:p w14:paraId="0DB25500" w14:textId="77777777" w:rsidR="00636840" w:rsidRPr="006B2193" w:rsidRDefault="00246394" w:rsidP="00372A31">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38</w:t>
      </w:r>
      <w:r w:rsidRPr="006B2193">
        <w:rPr>
          <w:rFonts w:asciiTheme="majorBidi" w:hAnsiTheme="majorBidi" w:cstheme="majorBidi"/>
          <w:sz w:val="18"/>
          <w:szCs w:val="18"/>
          <w:lang w:bidi="he-IL"/>
        </w:rPr>
        <w:t xml:space="preserve"> </w:t>
      </w:r>
      <w:r w:rsidR="00D35D10" w:rsidRPr="006B2193">
        <w:rPr>
          <w:rFonts w:asciiTheme="majorBidi" w:hAnsiTheme="majorBidi" w:cstheme="majorBidi"/>
          <w:sz w:val="18"/>
          <w:szCs w:val="18"/>
          <w:lang w:bidi="he-IL"/>
        </w:rPr>
        <w:t>Y de nuevo, han oído lo que se dijo en la Torah</w:t>
      </w:r>
      <w:r w:rsidR="003B613C" w:rsidRPr="006B2193">
        <w:rPr>
          <w:rStyle w:val="Refdenotaalpie"/>
          <w:rFonts w:asciiTheme="majorBidi" w:hAnsiTheme="majorBidi" w:cstheme="majorBidi"/>
          <w:sz w:val="18"/>
          <w:szCs w:val="18"/>
          <w:lang w:bidi="he-IL"/>
        </w:rPr>
        <w:footnoteReference w:id="105"/>
      </w:r>
      <w:r w:rsidR="00D35D10" w:rsidRPr="006B2193">
        <w:rPr>
          <w:rFonts w:asciiTheme="majorBidi" w:hAnsiTheme="majorBidi" w:cstheme="majorBidi"/>
          <w:sz w:val="18"/>
          <w:szCs w:val="18"/>
          <w:lang w:bidi="he-IL"/>
        </w:rPr>
        <w:t>: “</w:t>
      </w:r>
      <w:r w:rsidR="00D35D10" w:rsidRPr="006B2193">
        <w:rPr>
          <w:rFonts w:asciiTheme="majorBidi" w:hAnsiTheme="majorBidi" w:cstheme="majorBidi"/>
          <w:smallCaps/>
          <w:sz w:val="18"/>
          <w:szCs w:val="18"/>
          <w:lang w:bidi="he-IL"/>
        </w:rPr>
        <w:t>Ojo en lugar de ojo, diente en lugar de diente</w:t>
      </w:r>
      <w:r w:rsidR="00D35D10" w:rsidRPr="006B2193">
        <w:rPr>
          <w:rStyle w:val="Refdenotaalpie"/>
          <w:rFonts w:asciiTheme="majorBidi" w:hAnsiTheme="majorBidi" w:cstheme="majorBidi"/>
          <w:smallCaps/>
          <w:sz w:val="18"/>
          <w:szCs w:val="18"/>
          <w:lang w:bidi="he-IL"/>
        </w:rPr>
        <w:footnoteReference w:id="106"/>
      </w:r>
      <w:r w:rsidR="00D35D10" w:rsidRPr="006B2193">
        <w:rPr>
          <w:rFonts w:asciiTheme="majorBidi" w:hAnsiTheme="majorBidi" w:cstheme="majorBidi"/>
          <w:sz w:val="18"/>
          <w:szCs w:val="18"/>
          <w:lang w:bidi="he-IL"/>
        </w:rPr>
        <w:t>”.</w:t>
      </w:r>
      <w:r w:rsidR="00D35D10" w:rsidRPr="006B2193">
        <w:rPr>
          <w:rFonts w:asciiTheme="majorBidi" w:hAnsiTheme="majorBidi" w:cstheme="majorBidi"/>
          <w:sz w:val="18"/>
          <w:szCs w:val="18"/>
          <w:lang w:bidi="he-IL"/>
        </w:rPr>
        <w:cr/>
      </w:r>
      <w:r w:rsidR="00D35D10" w:rsidRPr="006B2193">
        <w:rPr>
          <w:rFonts w:asciiTheme="majorBidi" w:hAnsiTheme="majorBidi" w:cstheme="majorBidi"/>
          <w:b/>
          <w:bCs/>
          <w:sz w:val="18"/>
          <w:szCs w:val="18"/>
          <w:lang w:bidi="he-IL"/>
        </w:rPr>
        <w:t xml:space="preserve">39 </w:t>
      </w:r>
      <w:r w:rsidR="00372A31" w:rsidRPr="006B2193">
        <w:rPr>
          <w:rFonts w:asciiTheme="majorBidi" w:hAnsiTheme="majorBidi" w:cstheme="majorBidi"/>
          <w:sz w:val="18"/>
          <w:szCs w:val="18"/>
          <w:lang w:bidi="he-IL"/>
        </w:rPr>
        <w:t xml:space="preserve">Y Yo les digo: No </w:t>
      </w:r>
      <w:r w:rsidR="003B613C" w:rsidRPr="006B2193">
        <w:rPr>
          <w:rFonts w:asciiTheme="majorBidi" w:hAnsiTheme="majorBidi" w:cstheme="majorBidi"/>
          <w:sz w:val="18"/>
          <w:szCs w:val="18"/>
          <w:lang w:bidi="he-IL"/>
        </w:rPr>
        <w:t>te pongas contra el mal</w:t>
      </w:r>
      <w:r w:rsidR="003B613C" w:rsidRPr="006B2193">
        <w:rPr>
          <w:rStyle w:val="Refdenotaalpie"/>
          <w:rFonts w:asciiTheme="majorBidi" w:hAnsiTheme="majorBidi" w:cstheme="majorBidi"/>
          <w:sz w:val="18"/>
          <w:szCs w:val="18"/>
          <w:lang w:bidi="he-IL"/>
        </w:rPr>
        <w:footnoteReference w:id="107"/>
      </w:r>
      <w:r w:rsidR="003B613C" w:rsidRPr="006B2193">
        <w:rPr>
          <w:rFonts w:asciiTheme="majorBidi" w:hAnsiTheme="majorBidi" w:cstheme="majorBidi"/>
          <w:sz w:val="18"/>
          <w:szCs w:val="18"/>
          <w:lang w:bidi="he-IL"/>
        </w:rPr>
        <w:t xml:space="preserve">; si sucede que </w:t>
      </w:r>
      <w:r w:rsidR="003B613C" w:rsidRPr="006B2193">
        <w:rPr>
          <w:rFonts w:asciiTheme="majorBidi" w:hAnsiTheme="majorBidi" w:cstheme="majorBidi"/>
          <w:i/>
          <w:iCs/>
          <w:sz w:val="18"/>
          <w:szCs w:val="18"/>
          <w:lang w:bidi="he-IL"/>
        </w:rPr>
        <w:t>uno</w:t>
      </w:r>
      <w:r w:rsidR="003B613C" w:rsidRPr="006B2193">
        <w:rPr>
          <w:rFonts w:asciiTheme="majorBidi" w:hAnsiTheme="majorBidi" w:cstheme="majorBidi"/>
          <w:sz w:val="18"/>
          <w:szCs w:val="18"/>
          <w:lang w:bidi="he-IL"/>
        </w:rPr>
        <w:t xml:space="preserve"> te golpea</w:t>
      </w:r>
      <w:r w:rsidR="00372A31" w:rsidRPr="006B2193">
        <w:rPr>
          <w:rFonts w:asciiTheme="majorBidi" w:hAnsiTheme="majorBidi" w:cstheme="majorBidi"/>
          <w:sz w:val="18"/>
          <w:szCs w:val="18"/>
          <w:lang w:bidi="he-IL"/>
        </w:rPr>
        <w:t xml:space="preserve"> en la mejilla derecha, </w:t>
      </w:r>
      <w:r w:rsidR="003B613C" w:rsidRPr="006B2193">
        <w:rPr>
          <w:rFonts w:asciiTheme="majorBidi" w:hAnsiTheme="majorBidi" w:cstheme="majorBidi"/>
          <w:sz w:val="18"/>
          <w:szCs w:val="18"/>
          <w:lang w:bidi="he-IL"/>
        </w:rPr>
        <w:t>inclínale también la otra</w:t>
      </w:r>
      <w:r w:rsidR="00372A31" w:rsidRPr="006B2193">
        <w:rPr>
          <w:rFonts w:asciiTheme="majorBidi" w:hAnsiTheme="majorBidi" w:cstheme="majorBidi"/>
          <w:sz w:val="18"/>
          <w:szCs w:val="18"/>
          <w:lang w:bidi="he-IL"/>
        </w:rPr>
        <w:t>.</w:t>
      </w:r>
      <w:r w:rsidR="00372A31" w:rsidRPr="006B2193">
        <w:rPr>
          <w:rFonts w:asciiTheme="majorBidi" w:hAnsiTheme="majorBidi" w:cstheme="majorBidi"/>
          <w:sz w:val="18"/>
          <w:szCs w:val="18"/>
          <w:lang w:bidi="he-IL"/>
        </w:rPr>
        <w:cr/>
      </w:r>
      <w:r w:rsidR="00372A31" w:rsidRPr="006B2193">
        <w:rPr>
          <w:rFonts w:asciiTheme="majorBidi" w:hAnsiTheme="majorBidi" w:cstheme="majorBidi"/>
          <w:b/>
          <w:bCs/>
          <w:sz w:val="18"/>
          <w:szCs w:val="18"/>
          <w:lang w:bidi="he-IL"/>
        </w:rPr>
        <w:t>40</w:t>
      </w:r>
      <w:r w:rsidR="00372A31" w:rsidRPr="006B2193">
        <w:rPr>
          <w:rFonts w:asciiTheme="majorBidi" w:hAnsiTheme="majorBidi" w:cstheme="majorBidi"/>
          <w:sz w:val="18"/>
          <w:szCs w:val="18"/>
          <w:lang w:bidi="he-IL"/>
        </w:rPr>
        <w:t xml:space="preserve"> Y al que quiera </w:t>
      </w:r>
      <w:r w:rsidR="003B613C" w:rsidRPr="006B2193">
        <w:rPr>
          <w:rFonts w:asciiTheme="majorBidi" w:hAnsiTheme="majorBidi" w:cstheme="majorBidi"/>
          <w:sz w:val="18"/>
          <w:szCs w:val="18"/>
          <w:lang w:bidi="he-IL"/>
        </w:rPr>
        <w:t>contender contigo</w:t>
      </w:r>
      <w:r w:rsidR="00372A31" w:rsidRPr="006B2193">
        <w:rPr>
          <w:rFonts w:asciiTheme="majorBidi" w:hAnsiTheme="majorBidi" w:cstheme="majorBidi"/>
          <w:sz w:val="18"/>
          <w:szCs w:val="18"/>
          <w:lang w:bidi="he-IL"/>
        </w:rPr>
        <w:t xml:space="preserve"> en juicio </w:t>
      </w:r>
      <w:r w:rsidR="003B613C" w:rsidRPr="006B2193">
        <w:rPr>
          <w:rFonts w:asciiTheme="majorBidi" w:hAnsiTheme="majorBidi" w:cstheme="majorBidi"/>
          <w:sz w:val="18"/>
          <w:szCs w:val="18"/>
          <w:lang w:bidi="he-IL"/>
        </w:rPr>
        <w:t>para toma</w:t>
      </w:r>
      <w:r w:rsidR="00372A31" w:rsidRPr="006B2193">
        <w:rPr>
          <w:rFonts w:asciiTheme="majorBidi" w:hAnsiTheme="majorBidi" w:cstheme="majorBidi"/>
          <w:sz w:val="18"/>
          <w:szCs w:val="18"/>
          <w:lang w:bidi="he-IL"/>
        </w:rPr>
        <w:t>r tu túnica, déjale</w:t>
      </w:r>
      <w:r w:rsidR="003B613C" w:rsidRPr="006B2193">
        <w:rPr>
          <w:rFonts w:asciiTheme="majorBidi" w:hAnsiTheme="majorBidi" w:cstheme="majorBidi"/>
          <w:sz w:val="18"/>
          <w:szCs w:val="18"/>
          <w:lang w:bidi="he-IL"/>
        </w:rPr>
        <w:t xml:space="preserve"> </w:t>
      </w:r>
      <w:r w:rsidR="005D1188" w:rsidRPr="006B2193">
        <w:rPr>
          <w:rFonts w:asciiTheme="majorBidi" w:hAnsiTheme="majorBidi" w:cstheme="majorBidi"/>
          <w:i/>
          <w:iCs/>
          <w:sz w:val="18"/>
          <w:szCs w:val="18"/>
          <w:lang w:bidi="he-IL"/>
        </w:rPr>
        <w:t xml:space="preserve">también </w:t>
      </w:r>
      <w:r w:rsidR="00372A31" w:rsidRPr="006B2193">
        <w:rPr>
          <w:rFonts w:asciiTheme="majorBidi" w:hAnsiTheme="majorBidi" w:cstheme="majorBidi"/>
          <w:sz w:val="18"/>
          <w:szCs w:val="18"/>
          <w:lang w:bidi="he-IL"/>
        </w:rPr>
        <w:t>tu manto.</w:t>
      </w:r>
    </w:p>
    <w:p w14:paraId="23F7764F" w14:textId="77777777" w:rsidR="00636840" w:rsidRPr="006B2193" w:rsidRDefault="00636840" w:rsidP="00636840">
      <w:pPr>
        <w:jc w:val="center"/>
        <w:rPr>
          <w:rFonts w:asciiTheme="majorBidi" w:hAnsiTheme="majorBidi" w:cstheme="majorBidi"/>
          <w:sz w:val="18"/>
          <w:szCs w:val="18"/>
          <w:lang w:bidi="he-IL"/>
        </w:rPr>
      </w:pPr>
    </w:p>
    <w:p w14:paraId="09509160" w14:textId="1F3195ED" w:rsidR="00372A31" w:rsidRPr="006B2193" w:rsidRDefault="00372A31" w:rsidP="00372A31">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lastRenderedPageBreak/>
        <w:t>41</w:t>
      </w:r>
      <w:r w:rsidRPr="006B2193">
        <w:rPr>
          <w:rFonts w:asciiTheme="majorBidi" w:hAnsiTheme="majorBidi" w:cstheme="majorBidi"/>
          <w:sz w:val="18"/>
          <w:szCs w:val="18"/>
          <w:lang w:bidi="he-IL"/>
        </w:rPr>
        <w:t xml:space="preserve"> </w:t>
      </w:r>
      <w:r w:rsidR="00746DE4" w:rsidRPr="006B2193">
        <w:rPr>
          <w:rFonts w:asciiTheme="majorBidi" w:hAnsiTheme="majorBidi" w:cstheme="majorBidi"/>
          <w:sz w:val="18"/>
          <w:szCs w:val="18"/>
          <w:lang w:bidi="he-IL"/>
        </w:rPr>
        <w:t>Y al que te pida ir con él mil pasos, ve con él dos mil</w:t>
      </w:r>
      <w:r w:rsidR="005D1188" w:rsidRPr="006B2193">
        <w:rPr>
          <w:rStyle w:val="Refdenotaalpie"/>
          <w:rFonts w:asciiTheme="majorBidi" w:hAnsiTheme="majorBidi" w:cstheme="majorBidi"/>
          <w:sz w:val="18"/>
          <w:szCs w:val="18"/>
          <w:lang w:bidi="he-IL"/>
        </w:rPr>
        <w:footnoteReference w:id="108"/>
      </w:r>
      <w:r w:rsidR="00746DE4" w:rsidRPr="006B2193">
        <w:rPr>
          <w:rFonts w:asciiTheme="majorBidi" w:hAnsiTheme="majorBidi" w:cstheme="majorBidi"/>
          <w:sz w:val="18"/>
          <w:szCs w:val="18"/>
          <w:lang w:bidi="he-IL"/>
        </w:rPr>
        <w:t>.</w:t>
      </w:r>
      <w:r w:rsidR="00746DE4" w:rsidRPr="006B2193">
        <w:rPr>
          <w:rFonts w:asciiTheme="majorBidi" w:hAnsiTheme="majorBidi" w:cstheme="majorBidi"/>
          <w:sz w:val="18"/>
          <w:szCs w:val="18"/>
          <w:lang w:bidi="he-IL"/>
        </w:rPr>
        <w:cr/>
      </w:r>
      <w:r w:rsidR="00746DE4" w:rsidRPr="006B2193">
        <w:rPr>
          <w:rFonts w:asciiTheme="majorBidi" w:hAnsiTheme="majorBidi" w:cstheme="majorBidi"/>
          <w:b/>
          <w:bCs/>
          <w:sz w:val="18"/>
          <w:szCs w:val="18"/>
          <w:lang w:bidi="he-IL"/>
        </w:rPr>
        <w:t>42</w:t>
      </w:r>
      <w:r w:rsidR="00746DE4" w:rsidRPr="006B2193">
        <w:rPr>
          <w:rFonts w:asciiTheme="majorBidi" w:hAnsiTheme="majorBidi" w:cstheme="majorBidi"/>
          <w:sz w:val="18"/>
          <w:szCs w:val="18"/>
          <w:lang w:bidi="he-IL"/>
        </w:rPr>
        <w:t xml:space="preserve"> Al que pida de ti, dale; y al que quiera tomar prestado de ti, no </w:t>
      </w:r>
      <w:r w:rsidR="00746DE4" w:rsidRPr="006B2193">
        <w:rPr>
          <w:rFonts w:asciiTheme="majorBidi" w:hAnsiTheme="majorBidi" w:cstheme="majorBidi"/>
          <w:i/>
          <w:iCs/>
          <w:sz w:val="18"/>
          <w:szCs w:val="18"/>
          <w:lang w:bidi="he-IL"/>
        </w:rPr>
        <w:t>se lo</w:t>
      </w:r>
      <w:r w:rsidR="00746DE4" w:rsidRPr="006B2193">
        <w:rPr>
          <w:rFonts w:asciiTheme="majorBidi" w:hAnsiTheme="majorBidi" w:cstheme="majorBidi"/>
          <w:sz w:val="18"/>
          <w:szCs w:val="18"/>
          <w:lang w:bidi="he-IL"/>
        </w:rPr>
        <w:t xml:space="preserve"> retengas.</w:t>
      </w:r>
    </w:p>
    <w:p w14:paraId="72E5B303" w14:textId="77777777" w:rsidR="00E417ED" w:rsidRPr="006B2193" w:rsidRDefault="00E417ED" w:rsidP="00E417E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amor de Elohim</w:t>
      </w:r>
    </w:p>
    <w:p w14:paraId="7111818F" w14:textId="55DE05F2" w:rsidR="00E417ED" w:rsidRPr="006B2193" w:rsidRDefault="00E417ED" w:rsidP="00E80E32">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43</w:t>
      </w:r>
      <w:r w:rsidR="00622A93" w:rsidRPr="006B2193">
        <w:rPr>
          <w:rFonts w:asciiTheme="majorBidi" w:hAnsiTheme="majorBidi" w:cstheme="majorBidi"/>
          <w:sz w:val="18"/>
          <w:szCs w:val="18"/>
          <w:lang w:bidi="he-IL"/>
        </w:rPr>
        <w:t xml:space="preserve"> De nuevo dijo Yeshúa a sus discípulos: </w:t>
      </w:r>
      <w:r w:rsidR="006870F5" w:rsidRPr="006B2193">
        <w:rPr>
          <w:rFonts w:asciiTheme="majorBidi" w:hAnsiTheme="majorBidi" w:cstheme="majorBidi"/>
          <w:sz w:val="18"/>
          <w:szCs w:val="18"/>
          <w:lang w:bidi="he-IL"/>
        </w:rPr>
        <w:t xml:space="preserve">Han oído </w:t>
      </w:r>
      <w:r w:rsidR="00E80E32" w:rsidRPr="006B2193">
        <w:rPr>
          <w:rFonts w:asciiTheme="majorBidi" w:hAnsiTheme="majorBidi" w:cstheme="majorBidi"/>
          <w:sz w:val="18"/>
          <w:szCs w:val="18"/>
          <w:lang w:bidi="he-IL"/>
        </w:rPr>
        <w:t>que se dijo</w:t>
      </w:r>
      <w:r w:rsidR="00603303" w:rsidRPr="006B2193">
        <w:rPr>
          <w:rFonts w:asciiTheme="majorBidi" w:hAnsiTheme="majorBidi" w:cstheme="majorBidi"/>
          <w:sz w:val="18"/>
          <w:szCs w:val="18"/>
          <w:lang w:bidi="he-IL"/>
        </w:rPr>
        <w:t xml:space="preserve">: </w:t>
      </w:r>
      <w:r w:rsidR="0005728D" w:rsidRPr="006B2193">
        <w:rPr>
          <w:rFonts w:asciiTheme="majorBidi" w:hAnsiTheme="majorBidi" w:cstheme="majorBidi"/>
          <w:sz w:val="18"/>
          <w:szCs w:val="18"/>
          <w:lang w:bidi="he-IL"/>
        </w:rPr>
        <w:t>“</w:t>
      </w:r>
      <w:r w:rsidR="00E80E32" w:rsidRPr="006B2193">
        <w:rPr>
          <w:rFonts w:asciiTheme="majorBidi" w:hAnsiTheme="majorBidi" w:cstheme="majorBidi"/>
          <w:smallCaps/>
          <w:sz w:val="18"/>
          <w:szCs w:val="18"/>
          <w:lang w:bidi="he-IL"/>
        </w:rPr>
        <w:t>Amarás a</w:t>
      </w:r>
      <w:r w:rsidR="005D1188" w:rsidRPr="006B2193">
        <w:rPr>
          <w:rFonts w:asciiTheme="majorBidi" w:hAnsiTheme="majorBidi" w:cstheme="majorBidi"/>
          <w:smallCaps/>
          <w:sz w:val="18"/>
          <w:szCs w:val="18"/>
          <w:lang w:bidi="he-IL"/>
        </w:rPr>
        <w:t xml:space="preserve"> tu compañero</w:t>
      </w:r>
      <w:r w:rsidR="00E80E32" w:rsidRPr="006B2193">
        <w:rPr>
          <w:rFonts w:asciiTheme="majorBidi" w:hAnsiTheme="majorBidi" w:cstheme="majorBidi"/>
          <w:sz w:val="18"/>
          <w:szCs w:val="18"/>
          <w:lang w:bidi="he-IL"/>
        </w:rPr>
        <w:t>, y odiar</w:t>
      </w:r>
      <w:r w:rsidR="00455B2E" w:rsidRPr="006B2193">
        <w:rPr>
          <w:rFonts w:asciiTheme="majorBidi" w:hAnsiTheme="majorBidi" w:cstheme="majorBidi"/>
          <w:sz w:val="18"/>
          <w:szCs w:val="18"/>
          <w:lang w:bidi="he-IL"/>
        </w:rPr>
        <w:t>ás a</w:t>
      </w:r>
      <w:r w:rsidR="005D1188" w:rsidRPr="006B2193">
        <w:rPr>
          <w:rFonts w:asciiTheme="majorBidi" w:hAnsiTheme="majorBidi" w:cstheme="majorBidi"/>
          <w:sz w:val="18"/>
          <w:szCs w:val="18"/>
          <w:lang w:bidi="he-IL"/>
        </w:rPr>
        <w:t xml:space="preserve"> tu enemigo</w:t>
      </w:r>
      <w:r w:rsidR="0005728D" w:rsidRPr="006B2193">
        <w:rPr>
          <w:rStyle w:val="Refdenotaalpie"/>
          <w:rFonts w:asciiTheme="majorBidi" w:hAnsiTheme="majorBidi" w:cstheme="majorBidi"/>
          <w:smallCaps/>
          <w:sz w:val="18"/>
          <w:szCs w:val="18"/>
          <w:lang w:bidi="he-IL"/>
        </w:rPr>
        <w:footnoteReference w:id="109"/>
      </w:r>
      <w:r w:rsidR="0005728D" w:rsidRPr="006B2193">
        <w:rPr>
          <w:rFonts w:asciiTheme="majorBidi" w:hAnsiTheme="majorBidi" w:cstheme="majorBidi"/>
          <w:sz w:val="18"/>
          <w:szCs w:val="18"/>
          <w:lang w:bidi="he-IL"/>
        </w:rPr>
        <w:t>”.</w:t>
      </w:r>
      <w:r w:rsidR="00457EE7" w:rsidRPr="006B2193">
        <w:rPr>
          <w:rFonts w:asciiTheme="majorBidi" w:hAnsiTheme="majorBidi" w:cstheme="majorBidi"/>
          <w:sz w:val="18"/>
          <w:szCs w:val="18"/>
          <w:lang w:bidi="he-IL"/>
        </w:rPr>
        <w:cr/>
      </w:r>
      <w:r w:rsidR="00457EE7" w:rsidRPr="006B2193">
        <w:rPr>
          <w:rFonts w:asciiTheme="majorBidi" w:hAnsiTheme="majorBidi" w:cstheme="majorBidi"/>
          <w:b/>
          <w:bCs/>
          <w:sz w:val="18"/>
          <w:szCs w:val="18"/>
          <w:lang w:bidi="he-IL"/>
        </w:rPr>
        <w:t>44</w:t>
      </w:r>
      <w:r w:rsidR="00457EE7" w:rsidRPr="006B2193">
        <w:rPr>
          <w:rFonts w:asciiTheme="majorBidi" w:hAnsiTheme="majorBidi" w:cstheme="majorBidi"/>
          <w:sz w:val="18"/>
          <w:szCs w:val="18"/>
          <w:lang w:bidi="he-IL"/>
        </w:rPr>
        <w:t xml:space="preserve"> </w:t>
      </w:r>
      <w:r w:rsidR="00B32BE4" w:rsidRPr="006B2193">
        <w:rPr>
          <w:rFonts w:asciiTheme="majorBidi" w:hAnsiTheme="majorBidi" w:cstheme="majorBidi"/>
          <w:sz w:val="18"/>
          <w:szCs w:val="18"/>
          <w:lang w:bidi="he-IL"/>
        </w:rPr>
        <w:t>Y Yo les digo: Amen a sus enemigos y hagan bien a los que los odian y los provocan a ira, y oren por los que los persiguen y los oprimen</w:t>
      </w:r>
      <w:r w:rsidR="0025426C" w:rsidRPr="006B2193">
        <w:rPr>
          <w:rFonts w:asciiTheme="majorBidi" w:hAnsiTheme="majorBidi" w:cstheme="majorBidi"/>
          <w:sz w:val="18"/>
          <w:szCs w:val="18"/>
          <w:lang w:bidi="he-IL"/>
        </w:rPr>
        <w:t>,</w:t>
      </w:r>
      <w:r w:rsidR="00B32BE4" w:rsidRPr="006B2193">
        <w:rPr>
          <w:rFonts w:asciiTheme="majorBidi" w:hAnsiTheme="majorBidi" w:cstheme="majorBidi"/>
          <w:sz w:val="18"/>
          <w:szCs w:val="18"/>
          <w:lang w:bidi="he-IL"/>
        </w:rPr>
        <w:cr/>
      </w:r>
      <w:r w:rsidR="00B32BE4" w:rsidRPr="006B2193">
        <w:rPr>
          <w:rFonts w:asciiTheme="majorBidi" w:hAnsiTheme="majorBidi" w:cstheme="majorBidi"/>
          <w:b/>
          <w:bCs/>
          <w:sz w:val="18"/>
          <w:szCs w:val="18"/>
          <w:lang w:bidi="he-IL"/>
        </w:rPr>
        <w:t>45</w:t>
      </w:r>
      <w:r w:rsidR="00B32BE4" w:rsidRPr="006B2193">
        <w:rPr>
          <w:rFonts w:asciiTheme="majorBidi" w:hAnsiTheme="majorBidi" w:cstheme="majorBidi"/>
          <w:sz w:val="18"/>
          <w:szCs w:val="18"/>
          <w:lang w:bidi="he-IL"/>
        </w:rPr>
        <w:t xml:space="preserve"> </w:t>
      </w:r>
      <w:r w:rsidR="0025426C" w:rsidRPr="006B2193">
        <w:rPr>
          <w:rFonts w:asciiTheme="majorBidi" w:hAnsiTheme="majorBidi" w:cstheme="majorBidi"/>
          <w:sz w:val="18"/>
          <w:szCs w:val="18"/>
          <w:lang w:bidi="he-IL"/>
        </w:rPr>
        <w:t xml:space="preserve">a fin de que ustedes sean hijos de su Padre que </w:t>
      </w:r>
      <w:r w:rsidR="0025426C" w:rsidRPr="006B2193">
        <w:rPr>
          <w:rFonts w:asciiTheme="majorBidi" w:hAnsiTheme="majorBidi" w:cstheme="majorBidi"/>
          <w:i/>
          <w:iCs/>
          <w:sz w:val="18"/>
          <w:szCs w:val="18"/>
          <w:lang w:bidi="he-IL"/>
        </w:rPr>
        <w:t xml:space="preserve">está </w:t>
      </w:r>
      <w:r w:rsidR="0025426C" w:rsidRPr="006B2193">
        <w:rPr>
          <w:rFonts w:asciiTheme="majorBidi" w:hAnsiTheme="majorBidi" w:cstheme="majorBidi"/>
          <w:sz w:val="18"/>
          <w:szCs w:val="18"/>
          <w:lang w:bidi="he-IL"/>
        </w:rPr>
        <w:t>en los cielos, que hace amanecer su sol sobre buenos y malos, y hace llover sobre malvados y justos.</w:t>
      </w:r>
      <w:r w:rsidR="0025426C" w:rsidRPr="006B2193">
        <w:rPr>
          <w:rFonts w:asciiTheme="majorBidi" w:hAnsiTheme="majorBidi" w:cstheme="majorBidi"/>
          <w:sz w:val="18"/>
          <w:szCs w:val="18"/>
          <w:lang w:bidi="he-IL"/>
        </w:rPr>
        <w:cr/>
      </w:r>
      <w:r w:rsidR="0025426C" w:rsidRPr="006B2193">
        <w:rPr>
          <w:rFonts w:asciiTheme="majorBidi" w:hAnsiTheme="majorBidi" w:cstheme="majorBidi"/>
          <w:b/>
          <w:bCs/>
          <w:sz w:val="18"/>
          <w:szCs w:val="18"/>
          <w:lang w:bidi="he-IL"/>
        </w:rPr>
        <w:t>46</w:t>
      </w:r>
      <w:r w:rsidR="0025426C" w:rsidRPr="006B2193">
        <w:rPr>
          <w:rFonts w:asciiTheme="majorBidi" w:hAnsiTheme="majorBidi" w:cstheme="majorBidi"/>
          <w:sz w:val="18"/>
          <w:szCs w:val="18"/>
          <w:lang w:bidi="he-IL"/>
        </w:rPr>
        <w:t xml:space="preserve"> </w:t>
      </w:r>
      <w:r w:rsidR="005C7C90" w:rsidRPr="006B2193">
        <w:rPr>
          <w:rFonts w:asciiTheme="majorBidi" w:hAnsiTheme="majorBidi" w:cstheme="majorBidi"/>
          <w:sz w:val="18"/>
          <w:szCs w:val="18"/>
          <w:lang w:bidi="he-IL"/>
        </w:rPr>
        <w:t xml:space="preserve">Si </w:t>
      </w:r>
      <w:r w:rsidR="00E86027" w:rsidRPr="006B2193">
        <w:rPr>
          <w:rFonts w:asciiTheme="majorBidi" w:hAnsiTheme="majorBidi" w:cstheme="majorBidi"/>
          <w:i/>
          <w:iCs/>
          <w:sz w:val="18"/>
          <w:szCs w:val="18"/>
          <w:lang w:bidi="he-IL"/>
        </w:rPr>
        <w:t>sólo</w:t>
      </w:r>
      <w:r w:rsidR="00E86027" w:rsidRPr="006B2193">
        <w:rPr>
          <w:rFonts w:asciiTheme="majorBidi" w:hAnsiTheme="majorBidi" w:cstheme="majorBidi"/>
          <w:sz w:val="18"/>
          <w:szCs w:val="18"/>
          <w:lang w:bidi="he-IL"/>
        </w:rPr>
        <w:t xml:space="preserve"> </w:t>
      </w:r>
      <w:r w:rsidR="005C7C90" w:rsidRPr="006B2193">
        <w:rPr>
          <w:rFonts w:asciiTheme="majorBidi" w:hAnsiTheme="majorBidi" w:cstheme="majorBidi"/>
          <w:sz w:val="18"/>
          <w:szCs w:val="18"/>
          <w:lang w:bidi="he-IL"/>
        </w:rPr>
        <w:t xml:space="preserve">aman a los que los aman a ustedes, ¿cuál es su recompensa? </w:t>
      </w:r>
      <w:r w:rsidR="003C7F77" w:rsidRPr="006B2193">
        <w:rPr>
          <w:rFonts w:asciiTheme="majorBidi" w:hAnsiTheme="majorBidi" w:cstheme="majorBidi"/>
          <w:sz w:val="18"/>
          <w:szCs w:val="18"/>
          <w:lang w:bidi="he-IL"/>
        </w:rPr>
        <w:t>¿</w:t>
      </w:r>
      <w:r w:rsidR="005C7C90" w:rsidRPr="006B2193">
        <w:rPr>
          <w:rFonts w:asciiTheme="majorBidi" w:hAnsiTheme="majorBidi" w:cstheme="majorBidi"/>
          <w:sz w:val="18"/>
          <w:szCs w:val="18"/>
          <w:lang w:bidi="he-IL"/>
        </w:rPr>
        <w:t>No aman los descarados a los que los aman</w:t>
      </w:r>
      <w:r w:rsidR="003C7F77" w:rsidRPr="006B2193">
        <w:rPr>
          <w:rStyle w:val="Refdenotaalpie"/>
          <w:rFonts w:asciiTheme="majorBidi" w:hAnsiTheme="majorBidi" w:cstheme="majorBidi"/>
          <w:sz w:val="18"/>
          <w:szCs w:val="18"/>
          <w:lang w:bidi="he-IL"/>
        </w:rPr>
        <w:footnoteReference w:id="110"/>
      </w:r>
      <w:r w:rsidR="005C7C90" w:rsidRPr="006B2193">
        <w:rPr>
          <w:rFonts w:asciiTheme="majorBidi" w:hAnsiTheme="majorBidi" w:cstheme="majorBidi"/>
          <w:sz w:val="18"/>
          <w:szCs w:val="18"/>
          <w:lang w:bidi="he-IL"/>
        </w:rPr>
        <w:t>?</w:t>
      </w:r>
      <w:r w:rsidR="000C428F" w:rsidRPr="006B2193">
        <w:rPr>
          <w:rFonts w:asciiTheme="majorBidi" w:hAnsiTheme="majorBidi" w:cstheme="majorBidi"/>
          <w:sz w:val="18"/>
          <w:szCs w:val="18"/>
          <w:lang w:bidi="he-IL"/>
        </w:rPr>
        <w:cr/>
      </w:r>
      <w:r w:rsidR="000C428F" w:rsidRPr="006B2193">
        <w:rPr>
          <w:rFonts w:asciiTheme="majorBidi" w:hAnsiTheme="majorBidi" w:cstheme="majorBidi"/>
          <w:b/>
          <w:bCs/>
          <w:sz w:val="18"/>
          <w:szCs w:val="18"/>
          <w:lang w:bidi="he-IL"/>
        </w:rPr>
        <w:t>47</w:t>
      </w:r>
      <w:r w:rsidR="000C428F" w:rsidRPr="006B2193">
        <w:rPr>
          <w:rFonts w:asciiTheme="majorBidi" w:hAnsiTheme="majorBidi" w:cstheme="majorBidi"/>
          <w:sz w:val="18"/>
          <w:szCs w:val="18"/>
          <w:lang w:bidi="he-IL"/>
        </w:rPr>
        <w:t xml:space="preserve"> </w:t>
      </w:r>
      <w:r w:rsidR="0070687A" w:rsidRPr="006B2193">
        <w:rPr>
          <w:rFonts w:asciiTheme="majorBidi" w:hAnsiTheme="majorBidi" w:cstheme="majorBidi"/>
          <w:sz w:val="18"/>
          <w:szCs w:val="18"/>
          <w:lang w:bidi="he-IL"/>
        </w:rPr>
        <w:t>Y si saludan con</w:t>
      </w:r>
      <w:r w:rsidR="0070687A" w:rsidRPr="006B2193">
        <w:rPr>
          <w:rFonts w:asciiTheme="majorBidi" w:hAnsiTheme="majorBidi" w:cstheme="majorBidi"/>
          <w:i/>
          <w:iCs/>
          <w:sz w:val="18"/>
          <w:szCs w:val="18"/>
          <w:lang w:bidi="he-IL"/>
        </w:rPr>
        <w:t xml:space="preserve"> </w:t>
      </w:r>
      <w:r w:rsidR="0070687A" w:rsidRPr="006B2193">
        <w:rPr>
          <w:rFonts w:asciiTheme="majorBidi" w:hAnsiTheme="majorBidi" w:cstheme="majorBidi"/>
          <w:sz w:val="18"/>
          <w:szCs w:val="18"/>
          <w:lang w:bidi="he-IL"/>
        </w:rPr>
        <w:t>shalom</w:t>
      </w:r>
      <w:r w:rsidR="00B3463E" w:rsidRPr="006B2193">
        <w:rPr>
          <w:rFonts w:asciiTheme="majorBidi" w:hAnsiTheme="majorBidi" w:cstheme="majorBidi"/>
          <w:sz w:val="18"/>
          <w:szCs w:val="18"/>
          <w:lang w:bidi="he-IL"/>
        </w:rPr>
        <w:t xml:space="preserve"> solamente</w:t>
      </w:r>
      <w:r w:rsidR="0070687A" w:rsidRPr="006B2193">
        <w:rPr>
          <w:rFonts w:asciiTheme="majorBidi" w:hAnsiTheme="majorBidi" w:cstheme="majorBidi"/>
          <w:sz w:val="18"/>
          <w:szCs w:val="18"/>
          <w:lang w:bidi="he-IL"/>
        </w:rPr>
        <w:t xml:space="preserve"> a sus hermanos,</w:t>
      </w:r>
      <w:r w:rsidR="00B3463E" w:rsidRPr="006B2193">
        <w:rPr>
          <w:rFonts w:asciiTheme="majorBidi" w:hAnsiTheme="majorBidi" w:cstheme="majorBidi"/>
          <w:sz w:val="18"/>
          <w:szCs w:val="18"/>
          <w:lang w:bidi="he-IL"/>
        </w:rPr>
        <w:t xml:space="preserve"> ¿qué más harán?,</w:t>
      </w:r>
      <w:r w:rsidR="0070687A" w:rsidRPr="006B2193">
        <w:rPr>
          <w:rFonts w:asciiTheme="majorBidi" w:hAnsiTheme="majorBidi" w:cstheme="majorBidi"/>
          <w:sz w:val="18"/>
          <w:szCs w:val="18"/>
          <w:lang w:bidi="he-IL"/>
        </w:rPr>
        <w:t xml:space="preserve"> ¿no hacen </w:t>
      </w:r>
      <w:r w:rsidR="00B3463E" w:rsidRPr="006B2193">
        <w:rPr>
          <w:rFonts w:asciiTheme="majorBidi" w:hAnsiTheme="majorBidi" w:cstheme="majorBidi"/>
          <w:sz w:val="18"/>
          <w:szCs w:val="18"/>
          <w:lang w:bidi="he-IL"/>
        </w:rPr>
        <w:t>así también</w:t>
      </w:r>
      <w:r w:rsidR="0070687A" w:rsidRPr="006B2193">
        <w:rPr>
          <w:rFonts w:asciiTheme="majorBidi" w:hAnsiTheme="majorBidi" w:cstheme="majorBidi"/>
          <w:sz w:val="18"/>
          <w:szCs w:val="18"/>
          <w:lang w:bidi="he-IL"/>
        </w:rPr>
        <w:t xml:space="preserve"> los </w:t>
      </w:r>
      <w:r w:rsidR="00B3463E" w:rsidRPr="006B2193">
        <w:rPr>
          <w:rFonts w:asciiTheme="majorBidi" w:hAnsiTheme="majorBidi" w:cstheme="majorBidi"/>
          <w:sz w:val="18"/>
          <w:szCs w:val="18"/>
          <w:lang w:bidi="he-IL"/>
        </w:rPr>
        <w:t>señores que cobran peaje</w:t>
      </w:r>
      <w:r w:rsidR="0070687A" w:rsidRPr="006B2193">
        <w:rPr>
          <w:rStyle w:val="Refdenotaalpie"/>
          <w:rFonts w:asciiTheme="majorBidi" w:hAnsiTheme="majorBidi" w:cstheme="majorBidi"/>
          <w:sz w:val="18"/>
          <w:szCs w:val="18"/>
          <w:lang w:bidi="he-IL"/>
        </w:rPr>
        <w:footnoteReference w:id="111"/>
      </w:r>
      <w:r w:rsidR="0070687A" w:rsidRPr="006B2193">
        <w:rPr>
          <w:rFonts w:asciiTheme="majorBidi" w:hAnsiTheme="majorBidi" w:cstheme="majorBidi"/>
          <w:sz w:val="18"/>
          <w:szCs w:val="18"/>
          <w:lang w:bidi="he-IL"/>
        </w:rPr>
        <w:t>?</w:t>
      </w:r>
      <w:r w:rsidR="0070687A" w:rsidRPr="006B2193">
        <w:rPr>
          <w:rFonts w:asciiTheme="majorBidi" w:hAnsiTheme="majorBidi" w:cstheme="majorBidi"/>
          <w:sz w:val="18"/>
          <w:szCs w:val="18"/>
          <w:lang w:bidi="he-IL"/>
        </w:rPr>
        <w:cr/>
      </w:r>
      <w:r w:rsidR="0070687A" w:rsidRPr="006B2193">
        <w:rPr>
          <w:rFonts w:asciiTheme="majorBidi" w:hAnsiTheme="majorBidi" w:cstheme="majorBidi"/>
          <w:b/>
          <w:bCs/>
          <w:sz w:val="18"/>
          <w:szCs w:val="18"/>
          <w:lang w:bidi="he-IL"/>
        </w:rPr>
        <w:t>48</w:t>
      </w:r>
      <w:r w:rsidR="0070687A" w:rsidRPr="006B2193">
        <w:rPr>
          <w:rFonts w:asciiTheme="majorBidi" w:hAnsiTheme="majorBidi" w:cstheme="majorBidi"/>
          <w:sz w:val="18"/>
          <w:szCs w:val="18"/>
          <w:lang w:bidi="he-IL"/>
        </w:rPr>
        <w:t xml:space="preserve"> </w:t>
      </w:r>
      <w:r w:rsidR="007A441D" w:rsidRPr="006B2193">
        <w:rPr>
          <w:rFonts w:asciiTheme="majorBidi" w:hAnsiTheme="majorBidi" w:cstheme="majorBidi"/>
          <w:sz w:val="18"/>
          <w:szCs w:val="18"/>
          <w:lang w:bidi="he-IL"/>
        </w:rPr>
        <w:t>Sean ustedes completos como su Padre</w:t>
      </w:r>
      <w:r w:rsidR="00EC6C76" w:rsidRPr="006B2193">
        <w:rPr>
          <w:rStyle w:val="Refdenotaalpie"/>
          <w:rFonts w:asciiTheme="majorBidi" w:hAnsiTheme="majorBidi" w:cstheme="majorBidi"/>
          <w:sz w:val="18"/>
          <w:szCs w:val="18"/>
          <w:lang w:bidi="he-IL"/>
        </w:rPr>
        <w:footnoteReference w:id="112"/>
      </w:r>
      <w:r w:rsidR="007A441D" w:rsidRPr="006B2193">
        <w:rPr>
          <w:rFonts w:asciiTheme="majorBidi" w:hAnsiTheme="majorBidi" w:cstheme="majorBidi"/>
          <w:sz w:val="18"/>
          <w:szCs w:val="18"/>
          <w:lang w:bidi="he-IL"/>
        </w:rPr>
        <w:t xml:space="preserve"> es completo.</w:t>
      </w:r>
    </w:p>
    <w:p w14:paraId="47A43460" w14:textId="77777777" w:rsidR="00934BE4" w:rsidRPr="006B2193" w:rsidRDefault="00934BE4" w:rsidP="00F529A9">
      <w:pPr>
        <w:jc w:val="center"/>
        <w:rPr>
          <w:rFonts w:asciiTheme="majorBidi" w:hAnsiTheme="majorBidi" w:cstheme="majorBidi"/>
          <w:i/>
          <w:iCs/>
          <w:sz w:val="18"/>
          <w:szCs w:val="18"/>
          <w:lang w:bidi="he-IL"/>
        </w:rPr>
        <w:sectPr w:rsidR="00934BE4"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17A103C" w14:textId="77777777" w:rsidR="00F529A9" w:rsidRPr="006B2193" w:rsidRDefault="003C2AF5" w:rsidP="00F529A9">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Las acciones de justicia</w:t>
      </w:r>
    </w:p>
    <w:p w14:paraId="42CD7A9B" w14:textId="77777777" w:rsidR="00021E0E" w:rsidRPr="006B2193" w:rsidRDefault="00021E0E" w:rsidP="00021E0E">
      <w:pPr>
        <w:keepNext/>
        <w:framePr w:dropCap="drop" w:lines="2" w:w="263" w:wrap="around" w:vAnchor="text" w:hAnchor="text" w:y="1"/>
        <w:spacing w:before="40" w:after="0" w:line="354" w:lineRule="exact"/>
        <w:jc w:val="both"/>
        <w:textAlignment w:val="baseline"/>
        <w:rPr>
          <w:rFonts w:ascii="Times New Roman" w:hAnsi="Times New Roman" w:cs="Times New Roman"/>
          <w:b/>
          <w:color w:val="000000"/>
          <w:position w:val="-4"/>
          <w:sz w:val="44"/>
          <w:szCs w:val="44"/>
        </w:rPr>
      </w:pPr>
      <w:r w:rsidRPr="006B2193">
        <w:rPr>
          <w:rFonts w:ascii="Times New Roman" w:hAnsi="Times New Roman" w:cs="Times New Roman"/>
          <w:b/>
          <w:color w:val="000000"/>
          <w:position w:val="-4"/>
          <w:sz w:val="44"/>
          <w:szCs w:val="44"/>
        </w:rPr>
        <w:t>6</w:t>
      </w:r>
    </w:p>
    <w:p w14:paraId="5FE5579C" w14:textId="4B4BCF04" w:rsidR="003C2AF5" w:rsidRPr="006B2193" w:rsidRDefault="00F529A9" w:rsidP="003C2AF5">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Guárdense, no sea que hagan su justicia delante del hombre para </w:t>
      </w:r>
      <w:r w:rsidR="00021E0E" w:rsidRPr="006B2193">
        <w:rPr>
          <w:rFonts w:asciiTheme="majorBidi" w:hAnsiTheme="majorBidi" w:cstheme="majorBidi"/>
          <w:sz w:val="18"/>
          <w:szCs w:val="18"/>
          <w:lang w:bidi="he-IL"/>
        </w:rPr>
        <w:t xml:space="preserve">que los alaben, y si </w:t>
      </w:r>
      <w:r w:rsidR="00021E0E" w:rsidRPr="006B2193">
        <w:rPr>
          <w:rFonts w:asciiTheme="majorBidi" w:hAnsiTheme="majorBidi" w:cstheme="majorBidi"/>
          <w:i/>
          <w:iCs/>
          <w:sz w:val="18"/>
          <w:szCs w:val="18"/>
          <w:lang w:bidi="he-IL"/>
        </w:rPr>
        <w:t>lo</w:t>
      </w:r>
      <w:r w:rsidR="00021E0E" w:rsidRPr="006B2193">
        <w:rPr>
          <w:rFonts w:asciiTheme="majorBidi" w:hAnsiTheme="majorBidi" w:cstheme="majorBidi"/>
          <w:sz w:val="18"/>
          <w:szCs w:val="18"/>
          <w:lang w:bidi="he-IL"/>
        </w:rPr>
        <w:t xml:space="preserve"> hacen, no habrá para ustedes </w:t>
      </w:r>
      <w:r w:rsidR="00906877" w:rsidRPr="006B2193">
        <w:rPr>
          <w:rFonts w:asciiTheme="majorBidi" w:hAnsiTheme="majorBidi" w:cstheme="majorBidi"/>
          <w:sz w:val="18"/>
          <w:szCs w:val="18"/>
          <w:lang w:bidi="he-IL"/>
        </w:rPr>
        <w:t>recompensa</w:t>
      </w:r>
      <w:r w:rsidR="00021E0E" w:rsidRPr="006B2193">
        <w:rPr>
          <w:rFonts w:asciiTheme="majorBidi" w:hAnsiTheme="majorBidi" w:cstheme="majorBidi"/>
          <w:sz w:val="18"/>
          <w:szCs w:val="18"/>
          <w:lang w:bidi="he-IL"/>
        </w:rPr>
        <w:t xml:space="preserve"> de su Padre que </w:t>
      </w:r>
      <w:r w:rsidR="00021E0E" w:rsidRPr="006B2193">
        <w:rPr>
          <w:rFonts w:asciiTheme="majorBidi" w:hAnsiTheme="majorBidi" w:cstheme="majorBidi"/>
          <w:i/>
          <w:iCs/>
          <w:sz w:val="18"/>
          <w:szCs w:val="18"/>
          <w:lang w:bidi="he-IL"/>
        </w:rPr>
        <w:t>está</w:t>
      </w:r>
      <w:r w:rsidR="00021E0E" w:rsidRPr="006B2193">
        <w:rPr>
          <w:rFonts w:asciiTheme="majorBidi" w:hAnsiTheme="majorBidi" w:cstheme="majorBidi"/>
          <w:sz w:val="18"/>
          <w:szCs w:val="18"/>
          <w:lang w:bidi="he-IL"/>
        </w:rPr>
        <w:t xml:space="preserve"> en los cielos.</w:t>
      </w:r>
      <w:r w:rsidR="006F178E" w:rsidRPr="006B2193">
        <w:rPr>
          <w:rFonts w:asciiTheme="majorBidi" w:hAnsiTheme="majorBidi" w:cstheme="majorBidi"/>
          <w:sz w:val="18"/>
          <w:szCs w:val="18"/>
          <w:lang w:bidi="he-IL"/>
        </w:rPr>
        <w:cr/>
      </w:r>
      <w:r w:rsidR="00021E0E" w:rsidRPr="006B2193">
        <w:rPr>
          <w:rFonts w:asciiTheme="majorBidi" w:hAnsiTheme="majorBidi" w:cstheme="majorBidi"/>
          <w:b/>
          <w:bCs/>
          <w:sz w:val="18"/>
          <w:szCs w:val="18"/>
          <w:lang w:bidi="he-IL"/>
        </w:rPr>
        <w:t>2</w:t>
      </w:r>
      <w:r w:rsidR="00021E0E" w:rsidRPr="006B2193">
        <w:rPr>
          <w:rFonts w:asciiTheme="majorBidi" w:hAnsiTheme="majorBidi" w:cstheme="majorBidi"/>
          <w:sz w:val="18"/>
          <w:szCs w:val="18"/>
          <w:lang w:bidi="he-IL"/>
        </w:rPr>
        <w:t xml:space="preserve"> </w:t>
      </w:r>
      <w:r w:rsidR="00934BE4" w:rsidRPr="006B2193">
        <w:rPr>
          <w:rFonts w:asciiTheme="majorBidi" w:hAnsiTheme="majorBidi" w:cstheme="majorBidi"/>
          <w:sz w:val="18"/>
          <w:szCs w:val="18"/>
          <w:lang w:bidi="he-IL"/>
        </w:rPr>
        <w:t xml:space="preserve">De nuevo les dijo Yeshúa: Cuando hagan justicia, </w:t>
      </w:r>
      <w:r w:rsidR="00E625DC" w:rsidRPr="006B2193">
        <w:rPr>
          <w:rFonts w:asciiTheme="majorBidi" w:hAnsiTheme="majorBidi" w:cstheme="majorBidi"/>
          <w:sz w:val="18"/>
          <w:szCs w:val="18"/>
          <w:lang w:bidi="he-IL"/>
        </w:rPr>
        <w:t>no quieran hacer pasar proclamación y trompetas delante de ustedes</w:t>
      </w:r>
      <w:r w:rsidR="00906877" w:rsidRPr="006B2193">
        <w:rPr>
          <w:rStyle w:val="Refdenotaalpie"/>
          <w:rFonts w:asciiTheme="majorBidi" w:hAnsiTheme="majorBidi" w:cstheme="majorBidi"/>
          <w:sz w:val="18"/>
          <w:szCs w:val="18"/>
          <w:lang w:bidi="he-IL"/>
        </w:rPr>
        <w:footnoteReference w:id="113"/>
      </w:r>
      <w:r w:rsidR="00E625DC" w:rsidRPr="006B2193">
        <w:rPr>
          <w:rFonts w:asciiTheme="majorBidi" w:hAnsiTheme="majorBidi" w:cstheme="majorBidi"/>
          <w:sz w:val="18"/>
          <w:szCs w:val="18"/>
          <w:lang w:bidi="he-IL"/>
        </w:rPr>
        <w:t xml:space="preserve"> como los hipócritas</w:t>
      </w:r>
      <w:r w:rsidR="00E625DC" w:rsidRPr="006B2193">
        <w:rPr>
          <w:rStyle w:val="Refdenotaalpie"/>
          <w:rFonts w:asciiTheme="majorBidi" w:hAnsiTheme="majorBidi" w:cstheme="majorBidi"/>
          <w:sz w:val="18"/>
          <w:szCs w:val="18"/>
          <w:lang w:bidi="he-IL"/>
        </w:rPr>
        <w:footnoteReference w:id="114"/>
      </w:r>
      <w:r w:rsidR="00E625DC" w:rsidRPr="006B2193">
        <w:rPr>
          <w:rFonts w:asciiTheme="majorBidi" w:hAnsiTheme="majorBidi" w:cstheme="majorBidi"/>
          <w:sz w:val="18"/>
          <w:szCs w:val="18"/>
          <w:lang w:bidi="he-IL"/>
        </w:rPr>
        <w:t>, que hacen su justicia en las calles y en los mercados</w:t>
      </w:r>
      <w:r w:rsidR="00906877" w:rsidRPr="006B2193">
        <w:rPr>
          <w:rStyle w:val="Refdenotaalpie"/>
          <w:rFonts w:asciiTheme="majorBidi" w:hAnsiTheme="majorBidi" w:cstheme="majorBidi"/>
          <w:sz w:val="18"/>
          <w:szCs w:val="18"/>
          <w:lang w:bidi="he-IL"/>
        </w:rPr>
        <w:footnoteReference w:id="115"/>
      </w:r>
      <w:r w:rsidR="00E625DC" w:rsidRPr="006B2193">
        <w:rPr>
          <w:rFonts w:asciiTheme="majorBidi" w:hAnsiTheme="majorBidi" w:cstheme="majorBidi"/>
          <w:sz w:val="18"/>
          <w:szCs w:val="18"/>
          <w:lang w:bidi="he-IL"/>
        </w:rPr>
        <w:t xml:space="preserve"> para que los vean</w:t>
      </w:r>
      <w:r w:rsidR="00906877" w:rsidRPr="006B2193">
        <w:rPr>
          <w:rStyle w:val="Refdenotaalpie"/>
          <w:rFonts w:asciiTheme="majorBidi" w:hAnsiTheme="majorBidi" w:cstheme="majorBidi"/>
          <w:sz w:val="18"/>
          <w:szCs w:val="18"/>
          <w:lang w:bidi="he-IL"/>
        </w:rPr>
        <w:footnoteReference w:id="116"/>
      </w:r>
      <w:r w:rsidR="00E625DC" w:rsidRPr="006B2193">
        <w:rPr>
          <w:rFonts w:asciiTheme="majorBidi" w:hAnsiTheme="majorBidi" w:cstheme="majorBidi"/>
          <w:sz w:val="18"/>
          <w:szCs w:val="18"/>
          <w:lang w:bidi="he-IL"/>
        </w:rPr>
        <w:t xml:space="preserve"> los hijos del hombre. Verdaderamente Yo </w:t>
      </w:r>
      <w:r w:rsidR="00E625DC" w:rsidRPr="006B2193">
        <w:rPr>
          <w:rFonts w:asciiTheme="majorBidi" w:hAnsiTheme="majorBidi" w:cstheme="majorBidi"/>
          <w:i/>
          <w:iCs/>
          <w:sz w:val="18"/>
          <w:szCs w:val="18"/>
          <w:lang w:bidi="he-IL"/>
        </w:rPr>
        <w:t xml:space="preserve">les </w:t>
      </w:r>
      <w:r w:rsidR="00E625DC" w:rsidRPr="006B2193">
        <w:rPr>
          <w:rFonts w:asciiTheme="majorBidi" w:hAnsiTheme="majorBidi" w:cstheme="majorBidi"/>
          <w:sz w:val="18"/>
          <w:szCs w:val="18"/>
          <w:lang w:bidi="he-IL"/>
        </w:rPr>
        <w:t>digo</w:t>
      </w:r>
      <w:r w:rsidR="003C185E" w:rsidRPr="006B2193">
        <w:rPr>
          <w:rFonts w:asciiTheme="majorBidi" w:hAnsiTheme="majorBidi" w:cstheme="majorBidi"/>
          <w:sz w:val="18"/>
          <w:szCs w:val="18"/>
          <w:lang w:bidi="he-IL"/>
        </w:rPr>
        <w:t xml:space="preserve"> a ustedes que ellos ya han recibido su recompensa.</w:t>
      </w:r>
      <w:r w:rsidR="004E26A8" w:rsidRPr="006B2193">
        <w:rPr>
          <w:rFonts w:asciiTheme="majorBidi" w:hAnsiTheme="majorBidi" w:cstheme="majorBidi"/>
          <w:sz w:val="18"/>
          <w:szCs w:val="18"/>
          <w:lang w:bidi="he-IL"/>
        </w:rPr>
        <w:cr/>
      </w:r>
      <w:r w:rsidR="004E26A8" w:rsidRPr="006B2193">
        <w:rPr>
          <w:rFonts w:asciiTheme="majorBidi" w:hAnsiTheme="majorBidi" w:cstheme="majorBidi"/>
          <w:b/>
          <w:bCs/>
          <w:sz w:val="18"/>
          <w:szCs w:val="18"/>
          <w:lang w:bidi="he-IL"/>
        </w:rPr>
        <w:t>3</w:t>
      </w:r>
      <w:r w:rsidR="004E26A8" w:rsidRPr="006B2193">
        <w:rPr>
          <w:rFonts w:asciiTheme="majorBidi" w:hAnsiTheme="majorBidi" w:cstheme="majorBidi"/>
          <w:sz w:val="18"/>
          <w:szCs w:val="18"/>
          <w:lang w:bidi="he-IL"/>
        </w:rPr>
        <w:t xml:space="preserve"> </w:t>
      </w:r>
      <w:r w:rsidR="003C2AF5" w:rsidRPr="006B2193">
        <w:rPr>
          <w:rFonts w:asciiTheme="majorBidi" w:hAnsiTheme="majorBidi" w:cstheme="majorBidi"/>
          <w:sz w:val="18"/>
          <w:szCs w:val="18"/>
          <w:lang w:bidi="he-IL"/>
        </w:rPr>
        <w:t>Pero tú</w:t>
      </w:r>
      <w:r w:rsidR="003C2AF5" w:rsidRPr="006B2193">
        <w:rPr>
          <w:rStyle w:val="Refdenotaalpie"/>
          <w:rFonts w:asciiTheme="majorBidi" w:hAnsiTheme="majorBidi" w:cstheme="majorBidi"/>
          <w:sz w:val="18"/>
          <w:szCs w:val="18"/>
          <w:lang w:bidi="he-IL"/>
        </w:rPr>
        <w:footnoteReference w:id="117"/>
      </w:r>
      <w:r w:rsidR="003C2AF5" w:rsidRPr="006B2193">
        <w:rPr>
          <w:rFonts w:asciiTheme="majorBidi" w:hAnsiTheme="majorBidi" w:cstheme="majorBidi"/>
          <w:sz w:val="18"/>
          <w:szCs w:val="18"/>
          <w:lang w:bidi="he-IL"/>
        </w:rPr>
        <w:t>, cuando hagas justicia, no sepa tu izquierda lo que hace tu derecha,</w:t>
      </w:r>
      <w:r w:rsidR="003C2AF5" w:rsidRPr="006B2193">
        <w:rPr>
          <w:rFonts w:asciiTheme="majorBidi" w:hAnsiTheme="majorBidi" w:cstheme="majorBidi"/>
          <w:sz w:val="18"/>
          <w:szCs w:val="18"/>
          <w:lang w:bidi="he-IL"/>
        </w:rPr>
        <w:cr/>
      </w:r>
      <w:r w:rsidR="003C2AF5" w:rsidRPr="006B2193">
        <w:rPr>
          <w:rFonts w:asciiTheme="majorBidi" w:hAnsiTheme="majorBidi" w:cstheme="majorBidi"/>
          <w:b/>
          <w:bCs/>
          <w:sz w:val="18"/>
          <w:szCs w:val="18"/>
          <w:lang w:bidi="he-IL"/>
        </w:rPr>
        <w:lastRenderedPageBreak/>
        <w:t>4</w:t>
      </w:r>
      <w:r w:rsidR="003C2AF5" w:rsidRPr="006B2193">
        <w:rPr>
          <w:rFonts w:asciiTheme="majorBidi" w:hAnsiTheme="majorBidi" w:cstheme="majorBidi"/>
          <w:sz w:val="18"/>
          <w:szCs w:val="18"/>
          <w:lang w:bidi="he-IL"/>
        </w:rPr>
        <w:t xml:space="preserve"> para que sea tu </w:t>
      </w:r>
      <w:r w:rsidR="00906877" w:rsidRPr="006B2193">
        <w:rPr>
          <w:rFonts w:asciiTheme="majorBidi" w:hAnsiTheme="majorBidi" w:cstheme="majorBidi"/>
          <w:sz w:val="18"/>
          <w:szCs w:val="18"/>
          <w:lang w:bidi="he-IL"/>
        </w:rPr>
        <w:t>justicia</w:t>
      </w:r>
      <w:r w:rsidR="003C2AF5" w:rsidRPr="006B2193">
        <w:rPr>
          <w:rFonts w:asciiTheme="majorBidi" w:hAnsiTheme="majorBidi" w:cstheme="majorBidi"/>
          <w:sz w:val="18"/>
          <w:szCs w:val="18"/>
          <w:lang w:bidi="he-IL"/>
        </w:rPr>
        <w:t xml:space="preserve"> en el secreto, y tu Padre que ve </w:t>
      </w:r>
      <w:r w:rsidR="00906877" w:rsidRPr="006B2193">
        <w:rPr>
          <w:rFonts w:asciiTheme="majorBidi" w:hAnsiTheme="majorBidi" w:cstheme="majorBidi"/>
          <w:sz w:val="18"/>
          <w:szCs w:val="18"/>
          <w:lang w:bidi="he-IL"/>
        </w:rPr>
        <w:t>en el secreto,</w:t>
      </w:r>
      <w:r w:rsidR="003C2AF5" w:rsidRPr="006B2193">
        <w:rPr>
          <w:rFonts w:asciiTheme="majorBidi" w:hAnsiTheme="majorBidi" w:cstheme="majorBidi"/>
          <w:sz w:val="18"/>
          <w:szCs w:val="18"/>
          <w:lang w:bidi="he-IL"/>
        </w:rPr>
        <w:t xml:space="preserve"> te retribuirá</w:t>
      </w:r>
      <w:r w:rsidR="00906877" w:rsidRPr="006B2193">
        <w:rPr>
          <w:rFonts w:asciiTheme="majorBidi" w:hAnsiTheme="majorBidi" w:cstheme="majorBidi"/>
          <w:sz w:val="18"/>
          <w:szCs w:val="18"/>
          <w:lang w:bidi="he-IL"/>
        </w:rPr>
        <w:t xml:space="preserve"> en público</w:t>
      </w:r>
      <w:r w:rsidR="00906877" w:rsidRPr="006B2193">
        <w:rPr>
          <w:rStyle w:val="Refdenotaalpie"/>
          <w:rFonts w:asciiTheme="majorBidi" w:hAnsiTheme="majorBidi" w:cstheme="majorBidi"/>
          <w:sz w:val="18"/>
          <w:szCs w:val="18"/>
          <w:lang w:bidi="he-IL"/>
        </w:rPr>
        <w:footnoteReference w:id="118"/>
      </w:r>
      <w:r w:rsidR="003C2AF5" w:rsidRPr="006B2193">
        <w:rPr>
          <w:rFonts w:asciiTheme="majorBidi" w:hAnsiTheme="majorBidi" w:cstheme="majorBidi"/>
          <w:sz w:val="18"/>
          <w:szCs w:val="18"/>
          <w:lang w:bidi="he-IL"/>
        </w:rPr>
        <w:t>.</w:t>
      </w:r>
    </w:p>
    <w:p w14:paraId="7C5EF607" w14:textId="17B0FD3C" w:rsidR="00F529A9" w:rsidRPr="006B2193" w:rsidRDefault="003C2AF5" w:rsidP="003C2AF5">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La </w:t>
      </w:r>
      <w:r w:rsidR="00EA1796" w:rsidRPr="006B2193">
        <w:rPr>
          <w:rFonts w:asciiTheme="majorBidi" w:hAnsiTheme="majorBidi" w:cstheme="majorBidi"/>
          <w:i/>
          <w:iCs/>
          <w:sz w:val="18"/>
          <w:szCs w:val="18"/>
          <w:lang w:bidi="he-IL"/>
        </w:rPr>
        <w:t>tefilah</w:t>
      </w:r>
    </w:p>
    <w:p w14:paraId="62115C22" w14:textId="73482CB3" w:rsidR="00446C0C" w:rsidRPr="006B2193" w:rsidRDefault="003C2AF5" w:rsidP="00C42562">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w:t>
      </w:r>
      <w:r w:rsidRPr="006B2193">
        <w:rPr>
          <w:rFonts w:asciiTheme="majorBidi" w:hAnsiTheme="majorBidi" w:cstheme="majorBidi"/>
          <w:sz w:val="18"/>
          <w:szCs w:val="18"/>
          <w:lang w:bidi="he-IL"/>
        </w:rPr>
        <w:t xml:space="preserve"> En aquel tiempo dijo Yeshúa</w:t>
      </w:r>
      <w:r w:rsidR="00DB7361" w:rsidRPr="006B2193">
        <w:rPr>
          <w:rFonts w:asciiTheme="majorBidi" w:hAnsiTheme="majorBidi" w:cstheme="majorBidi"/>
          <w:sz w:val="18"/>
          <w:szCs w:val="18"/>
          <w:lang w:bidi="he-IL"/>
        </w:rPr>
        <w:t xml:space="preserve"> </w:t>
      </w:r>
      <w:r w:rsidRPr="006B2193">
        <w:rPr>
          <w:rFonts w:asciiTheme="majorBidi" w:hAnsiTheme="majorBidi" w:cstheme="majorBidi"/>
          <w:sz w:val="18"/>
          <w:szCs w:val="18"/>
          <w:lang w:bidi="he-IL"/>
        </w:rPr>
        <w:t>a sus discípulos</w:t>
      </w:r>
      <w:r w:rsidR="00382C6D" w:rsidRPr="006B2193">
        <w:rPr>
          <w:rFonts w:asciiTheme="majorBidi" w:hAnsiTheme="majorBidi" w:cstheme="majorBidi"/>
          <w:sz w:val="18"/>
          <w:szCs w:val="18"/>
          <w:lang w:bidi="he-IL"/>
        </w:rPr>
        <w:t xml:space="preserve">: En el momento que ustedes </w:t>
      </w:r>
      <w:r w:rsidR="00EA1796" w:rsidRPr="006B2193">
        <w:rPr>
          <w:rFonts w:asciiTheme="majorBidi" w:hAnsiTheme="majorBidi" w:cstheme="majorBidi"/>
          <w:sz w:val="18"/>
          <w:szCs w:val="18"/>
          <w:lang w:bidi="he-IL"/>
        </w:rPr>
        <w:t>hagan tefilah</w:t>
      </w:r>
      <w:r w:rsidR="00EA1796" w:rsidRPr="006B2193">
        <w:rPr>
          <w:rStyle w:val="Refdenotaalpie"/>
          <w:rFonts w:asciiTheme="majorBidi" w:hAnsiTheme="majorBidi" w:cstheme="majorBidi"/>
          <w:sz w:val="18"/>
          <w:szCs w:val="18"/>
          <w:lang w:bidi="he-IL"/>
        </w:rPr>
        <w:footnoteReference w:id="119"/>
      </w:r>
      <w:r w:rsidR="00382C6D" w:rsidRPr="006B2193">
        <w:rPr>
          <w:rFonts w:asciiTheme="majorBidi" w:hAnsiTheme="majorBidi" w:cstheme="majorBidi"/>
          <w:sz w:val="18"/>
          <w:szCs w:val="18"/>
          <w:lang w:bidi="he-IL"/>
        </w:rPr>
        <w:t xml:space="preserve">, no alcen la voz y no sean como los tristes hipócritas, que aman orar en las casas de asamblea y en las esquinas de los patios, y </w:t>
      </w:r>
      <w:r w:rsidR="00EA1796" w:rsidRPr="006B2193">
        <w:rPr>
          <w:rFonts w:asciiTheme="majorBidi" w:hAnsiTheme="majorBidi" w:cstheme="majorBidi"/>
          <w:sz w:val="18"/>
          <w:szCs w:val="18"/>
          <w:lang w:bidi="he-IL"/>
        </w:rPr>
        <w:t>hacer tefilah</w:t>
      </w:r>
      <w:r w:rsidR="00382C6D" w:rsidRPr="006B2193">
        <w:rPr>
          <w:rFonts w:asciiTheme="majorBidi" w:hAnsiTheme="majorBidi" w:cstheme="majorBidi"/>
          <w:sz w:val="18"/>
          <w:szCs w:val="18"/>
          <w:lang w:bidi="he-IL"/>
        </w:rPr>
        <w:t xml:space="preserve"> en las alturas para que los oigan y los alaben los hijos del hombre. Verdaderamente Yo les digo a ustedes que ellos ya han recibido su recompensa.</w:t>
      </w:r>
      <w:r w:rsidR="00382C6D" w:rsidRPr="006B2193">
        <w:rPr>
          <w:rFonts w:asciiTheme="majorBidi" w:hAnsiTheme="majorBidi" w:cstheme="majorBidi"/>
          <w:sz w:val="18"/>
          <w:szCs w:val="18"/>
          <w:lang w:bidi="he-IL"/>
        </w:rPr>
        <w:cr/>
      </w:r>
      <w:r w:rsidR="007C0D81" w:rsidRPr="006B2193">
        <w:rPr>
          <w:rFonts w:asciiTheme="majorBidi" w:hAnsiTheme="majorBidi" w:cstheme="majorBidi"/>
          <w:b/>
          <w:bCs/>
          <w:sz w:val="18"/>
          <w:szCs w:val="18"/>
          <w:lang w:bidi="he-IL"/>
        </w:rPr>
        <w:t>6</w:t>
      </w:r>
      <w:r w:rsidR="007C0D81" w:rsidRPr="006B2193">
        <w:rPr>
          <w:rFonts w:asciiTheme="majorBidi" w:hAnsiTheme="majorBidi" w:cstheme="majorBidi"/>
          <w:sz w:val="18"/>
          <w:szCs w:val="18"/>
          <w:lang w:bidi="he-IL"/>
        </w:rPr>
        <w:t xml:space="preserve"> </w:t>
      </w:r>
      <w:r w:rsidR="004B61A9" w:rsidRPr="006B2193">
        <w:rPr>
          <w:rFonts w:asciiTheme="majorBidi" w:hAnsiTheme="majorBidi" w:cstheme="majorBidi"/>
          <w:sz w:val="18"/>
          <w:szCs w:val="18"/>
          <w:lang w:bidi="he-IL"/>
        </w:rPr>
        <w:t xml:space="preserve">Pero tú, cuando </w:t>
      </w:r>
      <w:r w:rsidR="00EA1796" w:rsidRPr="006B2193">
        <w:rPr>
          <w:rFonts w:asciiTheme="majorBidi" w:hAnsiTheme="majorBidi" w:cstheme="majorBidi"/>
          <w:sz w:val="18"/>
          <w:szCs w:val="18"/>
          <w:lang w:bidi="he-IL"/>
        </w:rPr>
        <w:t>hagas tefilah</w:t>
      </w:r>
      <w:r w:rsidR="004B61A9" w:rsidRPr="006B2193">
        <w:rPr>
          <w:rFonts w:asciiTheme="majorBidi" w:hAnsiTheme="majorBidi" w:cstheme="majorBidi"/>
          <w:sz w:val="18"/>
          <w:szCs w:val="18"/>
          <w:lang w:bidi="he-IL"/>
        </w:rPr>
        <w:t>, ve a tu cama</w:t>
      </w:r>
      <w:r w:rsidR="004B61A9" w:rsidRPr="006B2193">
        <w:rPr>
          <w:rStyle w:val="Refdenotaalpie"/>
          <w:rFonts w:asciiTheme="majorBidi" w:hAnsiTheme="majorBidi" w:cstheme="majorBidi"/>
          <w:sz w:val="18"/>
          <w:szCs w:val="18"/>
          <w:lang w:bidi="he-IL"/>
        </w:rPr>
        <w:footnoteReference w:id="120"/>
      </w:r>
      <w:r w:rsidR="004B61A9" w:rsidRPr="006B2193">
        <w:rPr>
          <w:rFonts w:asciiTheme="majorBidi" w:hAnsiTheme="majorBidi" w:cstheme="majorBidi"/>
          <w:sz w:val="18"/>
          <w:szCs w:val="18"/>
          <w:lang w:bidi="he-IL"/>
        </w:rPr>
        <w:t xml:space="preserve"> y cierra tus puertas tras ti, </w:t>
      </w:r>
      <w:r w:rsidR="00F95D77" w:rsidRPr="006B2193">
        <w:rPr>
          <w:rFonts w:asciiTheme="majorBidi" w:hAnsiTheme="majorBidi" w:cstheme="majorBidi"/>
          <w:sz w:val="18"/>
          <w:szCs w:val="18"/>
          <w:lang w:bidi="he-IL"/>
        </w:rPr>
        <w:t xml:space="preserve">y </w:t>
      </w:r>
      <w:r w:rsidR="00EA1796" w:rsidRPr="006B2193">
        <w:rPr>
          <w:rFonts w:asciiTheme="majorBidi" w:hAnsiTheme="majorBidi" w:cstheme="majorBidi"/>
          <w:sz w:val="18"/>
          <w:szCs w:val="18"/>
          <w:lang w:bidi="he-IL"/>
        </w:rPr>
        <w:t>haz tefilah</w:t>
      </w:r>
      <w:r w:rsidR="00F95D77" w:rsidRPr="006B2193">
        <w:rPr>
          <w:rFonts w:asciiTheme="majorBidi" w:hAnsiTheme="majorBidi" w:cstheme="majorBidi"/>
          <w:sz w:val="18"/>
          <w:szCs w:val="18"/>
          <w:lang w:bidi="he-IL"/>
        </w:rPr>
        <w:t xml:space="preserve"> a tu Padre en secreto, y tu Padre que ve en secreto te retribuirá</w:t>
      </w:r>
      <w:r w:rsidR="00D8014B" w:rsidRPr="006B2193">
        <w:rPr>
          <w:rFonts w:asciiTheme="majorBidi" w:hAnsiTheme="majorBidi" w:cstheme="majorBidi"/>
          <w:sz w:val="18"/>
          <w:szCs w:val="18"/>
          <w:lang w:bidi="he-IL"/>
        </w:rPr>
        <w:t xml:space="preserve"> en público</w:t>
      </w:r>
      <w:r w:rsidR="00F95D77" w:rsidRPr="006B2193">
        <w:rPr>
          <w:rFonts w:asciiTheme="majorBidi" w:hAnsiTheme="majorBidi" w:cstheme="majorBidi"/>
          <w:sz w:val="18"/>
          <w:szCs w:val="18"/>
          <w:lang w:bidi="he-IL"/>
        </w:rPr>
        <w:t>.</w:t>
      </w:r>
      <w:r w:rsidR="00F95D77" w:rsidRPr="006B2193">
        <w:rPr>
          <w:rFonts w:asciiTheme="majorBidi" w:hAnsiTheme="majorBidi" w:cstheme="majorBidi"/>
          <w:sz w:val="18"/>
          <w:szCs w:val="18"/>
          <w:lang w:bidi="he-IL"/>
        </w:rPr>
        <w:cr/>
      </w:r>
      <w:r w:rsidR="00F95D77" w:rsidRPr="006B2193">
        <w:rPr>
          <w:rFonts w:asciiTheme="majorBidi" w:hAnsiTheme="majorBidi" w:cstheme="majorBidi"/>
          <w:b/>
          <w:bCs/>
          <w:sz w:val="18"/>
          <w:szCs w:val="18"/>
          <w:lang w:bidi="he-IL"/>
        </w:rPr>
        <w:t>7</w:t>
      </w:r>
      <w:r w:rsidR="00F95D77" w:rsidRPr="006B2193">
        <w:rPr>
          <w:rFonts w:asciiTheme="majorBidi" w:hAnsiTheme="majorBidi" w:cstheme="majorBidi"/>
          <w:sz w:val="18"/>
          <w:szCs w:val="18"/>
          <w:lang w:bidi="he-IL"/>
        </w:rPr>
        <w:t xml:space="preserve"> </w:t>
      </w:r>
      <w:r w:rsidR="007C6CB8" w:rsidRPr="006B2193">
        <w:rPr>
          <w:rFonts w:asciiTheme="majorBidi" w:hAnsiTheme="majorBidi" w:cstheme="majorBidi"/>
          <w:sz w:val="18"/>
          <w:szCs w:val="18"/>
          <w:lang w:bidi="he-IL"/>
        </w:rPr>
        <w:t xml:space="preserve">Y ustedes, cuando </w:t>
      </w:r>
      <w:r w:rsidR="00EA1796" w:rsidRPr="006B2193">
        <w:rPr>
          <w:rFonts w:asciiTheme="majorBidi" w:hAnsiTheme="majorBidi" w:cstheme="majorBidi"/>
          <w:sz w:val="18"/>
          <w:szCs w:val="18"/>
          <w:lang w:bidi="he-IL"/>
        </w:rPr>
        <w:t>hagan tefilah</w:t>
      </w:r>
      <w:r w:rsidR="007C6CB8" w:rsidRPr="006B2193">
        <w:rPr>
          <w:rFonts w:asciiTheme="majorBidi" w:hAnsiTheme="majorBidi" w:cstheme="majorBidi"/>
          <w:sz w:val="18"/>
          <w:szCs w:val="18"/>
          <w:lang w:bidi="he-IL"/>
        </w:rPr>
        <w:t>, no multipliquen palabras como los sectarios</w:t>
      </w:r>
      <w:r w:rsidR="007C6CB8" w:rsidRPr="006B2193">
        <w:rPr>
          <w:rStyle w:val="Refdenotaalpie"/>
          <w:rFonts w:asciiTheme="majorBidi" w:hAnsiTheme="majorBidi" w:cstheme="majorBidi"/>
          <w:sz w:val="18"/>
          <w:szCs w:val="18"/>
          <w:lang w:bidi="he-IL"/>
        </w:rPr>
        <w:footnoteReference w:id="121"/>
      </w:r>
      <w:r w:rsidR="00A54C56" w:rsidRPr="006B2193">
        <w:rPr>
          <w:rFonts w:asciiTheme="majorBidi" w:hAnsiTheme="majorBidi" w:cstheme="majorBidi"/>
          <w:sz w:val="18"/>
          <w:szCs w:val="18"/>
          <w:lang w:bidi="he-IL"/>
        </w:rPr>
        <w:t>, que piensan que por la multitud de palabras serán escuchados.</w:t>
      </w:r>
      <w:r w:rsidR="00A54C56" w:rsidRPr="006B2193">
        <w:rPr>
          <w:rFonts w:asciiTheme="majorBidi" w:hAnsiTheme="majorBidi" w:cstheme="majorBidi"/>
          <w:sz w:val="18"/>
          <w:szCs w:val="18"/>
          <w:lang w:bidi="he-IL"/>
        </w:rPr>
        <w:cr/>
      </w:r>
      <w:r w:rsidR="00A54C56" w:rsidRPr="006B2193">
        <w:rPr>
          <w:rFonts w:asciiTheme="majorBidi" w:hAnsiTheme="majorBidi" w:cstheme="majorBidi"/>
          <w:b/>
          <w:bCs/>
          <w:sz w:val="18"/>
          <w:szCs w:val="18"/>
          <w:lang w:bidi="he-IL"/>
        </w:rPr>
        <w:t>8</w:t>
      </w:r>
      <w:r w:rsidR="00A54C56" w:rsidRPr="006B2193">
        <w:rPr>
          <w:rFonts w:asciiTheme="majorBidi" w:hAnsiTheme="majorBidi" w:cstheme="majorBidi"/>
          <w:sz w:val="18"/>
          <w:szCs w:val="18"/>
          <w:lang w:bidi="he-IL"/>
        </w:rPr>
        <w:t xml:space="preserve"> </w:t>
      </w:r>
      <w:r w:rsidR="00010AB6" w:rsidRPr="006B2193">
        <w:rPr>
          <w:rFonts w:asciiTheme="majorBidi" w:hAnsiTheme="majorBidi" w:cstheme="majorBidi"/>
          <w:sz w:val="18"/>
          <w:szCs w:val="18"/>
          <w:lang w:bidi="he-IL"/>
        </w:rPr>
        <w:t xml:space="preserve">Y ustedes, ¿no ven que su Padre que </w:t>
      </w:r>
      <w:r w:rsidR="00010AB6" w:rsidRPr="006B2193">
        <w:rPr>
          <w:rFonts w:asciiTheme="majorBidi" w:hAnsiTheme="majorBidi" w:cstheme="majorBidi"/>
          <w:i/>
          <w:iCs/>
          <w:sz w:val="18"/>
          <w:szCs w:val="18"/>
          <w:lang w:bidi="he-IL"/>
        </w:rPr>
        <w:t>está</w:t>
      </w:r>
      <w:r w:rsidR="00010AB6" w:rsidRPr="006B2193">
        <w:rPr>
          <w:rFonts w:asciiTheme="majorBidi" w:hAnsiTheme="majorBidi" w:cstheme="majorBidi"/>
          <w:sz w:val="18"/>
          <w:szCs w:val="18"/>
          <w:lang w:bidi="he-IL"/>
        </w:rPr>
        <w:t xml:space="preserve"> en los cielos conoce sus palabras antes de que pidan de Él?</w:t>
      </w:r>
      <w:r w:rsidR="00010AB6" w:rsidRPr="006B2193">
        <w:rPr>
          <w:rFonts w:asciiTheme="majorBidi" w:hAnsiTheme="majorBidi" w:cstheme="majorBidi"/>
          <w:sz w:val="18"/>
          <w:szCs w:val="18"/>
          <w:lang w:bidi="he-IL"/>
        </w:rPr>
        <w:cr/>
      </w:r>
      <w:r w:rsidR="00010AB6" w:rsidRPr="006B2193">
        <w:rPr>
          <w:rFonts w:asciiTheme="majorBidi" w:hAnsiTheme="majorBidi" w:cstheme="majorBidi"/>
          <w:b/>
          <w:bCs/>
          <w:sz w:val="18"/>
          <w:szCs w:val="18"/>
          <w:lang w:bidi="he-IL"/>
        </w:rPr>
        <w:t>9</w:t>
      </w:r>
      <w:r w:rsidR="00446C0C" w:rsidRPr="006B2193">
        <w:rPr>
          <w:rFonts w:asciiTheme="majorBidi" w:hAnsiTheme="majorBidi" w:cstheme="majorBidi"/>
          <w:sz w:val="18"/>
          <w:szCs w:val="18"/>
          <w:lang w:bidi="he-IL"/>
        </w:rPr>
        <w:t xml:space="preserve"> Y así </w:t>
      </w:r>
      <w:r w:rsidR="00EA1796" w:rsidRPr="006B2193">
        <w:rPr>
          <w:rFonts w:asciiTheme="majorBidi" w:hAnsiTheme="majorBidi" w:cstheme="majorBidi"/>
          <w:sz w:val="18"/>
          <w:szCs w:val="18"/>
          <w:lang w:bidi="he-IL"/>
        </w:rPr>
        <w:t>harán tefilah</w:t>
      </w:r>
      <w:r w:rsidR="00446C0C" w:rsidRPr="006B2193">
        <w:rPr>
          <w:rFonts w:asciiTheme="majorBidi" w:hAnsiTheme="majorBidi" w:cstheme="majorBidi"/>
          <w:sz w:val="18"/>
          <w:szCs w:val="18"/>
          <w:lang w:bidi="he-IL"/>
        </w:rPr>
        <w:t xml:space="preserve"> ustedes: </w:t>
      </w:r>
    </w:p>
    <w:p w14:paraId="4F086C47" w14:textId="101CCA20" w:rsidR="00446C0C" w:rsidRPr="006B2193" w:rsidRDefault="00010AB6" w:rsidP="00044CEB">
      <w:pPr>
        <w:rPr>
          <w:rFonts w:asciiTheme="majorBidi" w:hAnsiTheme="majorBidi" w:cstheme="majorBidi"/>
          <w:sz w:val="18"/>
          <w:szCs w:val="18"/>
          <w:lang w:bidi="he-IL"/>
        </w:rPr>
      </w:pPr>
      <w:r w:rsidRPr="006B2193">
        <w:rPr>
          <w:rFonts w:asciiTheme="majorBidi" w:hAnsiTheme="majorBidi" w:cstheme="majorBidi"/>
          <w:sz w:val="18"/>
          <w:szCs w:val="18"/>
          <w:lang w:bidi="he-IL"/>
        </w:rPr>
        <w:t>“Padre nuestro</w:t>
      </w:r>
      <w:r w:rsidR="0060183C" w:rsidRPr="006B2193">
        <w:rPr>
          <w:rFonts w:asciiTheme="majorBidi" w:hAnsiTheme="majorBidi" w:cstheme="majorBidi"/>
          <w:sz w:val="18"/>
          <w:szCs w:val="18"/>
          <w:lang w:bidi="he-IL"/>
        </w:rPr>
        <w:t xml:space="preserve"> que </w:t>
      </w:r>
      <w:r w:rsidR="0060183C" w:rsidRPr="006B2193">
        <w:rPr>
          <w:rFonts w:asciiTheme="majorBidi" w:hAnsiTheme="majorBidi" w:cstheme="majorBidi"/>
          <w:i/>
          <w:iCs/>
          <w:sz w:val="18"/>
          <w:szCs w:val="18"/>
          <w:lang w:bidi="he-IL"/>
        </w:rPr>
        <w:t>estás</w:t>
      </w:r>
      <w:r w:rsidR="0060183C" w:rsidRPr="006B2193">
        <w:rPr>
          <w:rFonts w:asciiTheme="majorBidi" w:hAnsiTheme="majorBidi" w:cstheme="majorBidi"/>
          <w:sz w:val="18"/>
          <w:szCs w:val="18"/>
          <w:lang w:bidi="he-IL"/>
        </w:rPr>
        <w:t xml:space="preserve"> en los cielos,</w:t>
      </w:r>
      <w:r w:rsidRPr="006B2193">
        <w:rPr>
          <w:rFonts w:asciiTheme="majorBidi" w:hAnsiTheme="majorBidi" w:cstheme="majorBidi"/>
          <w:sz w:val="18"/>
          <w:szCs w:val="18"/>
          <w:lang w:bidi="he-IL"/>
        </w:rPr>
        <w:t xml:space="preserve"> </w:t>
      </w:r>
      <w:r w:rsidR="009A2AB8" w:rsidRPr="006B2193">
        <w:rPr>
          <w:rFonts w:asciiTheme="majorBidi" w:hAnsiTheme="majorBidi" w:cstheme="majorBidi"/>
          <w:sz w:val="18"/>
          <w:szCs w:val="18"/>
          <w:lang w:bidi="he-IL"/>
        </w:rPr>
        <w:cr/>
      </w:r>
      <w:r w:rsidRPr="006B2193">
        <w:rPr>
          <w:rFonts w:asciiTheme="majorBidi" w:hAnsiTheme="majorBidi" w:cstheme="majorBidi"/>
          <w:sz w:val="18"/>
          <w:szCs w:val="18"/>
          <w:lang w:bidi="he-IL"/>
        </w:rPr>
        <w:t>santificado será tu Nombre.</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10</w:t>
      </w:r>
      <w:r w:rsidRPr="006B2193">
        <w:rPr>
          <w:rFonts w:asciiTheme="majorBidi" w:hAnsiTheme="majorBidi" w:cstheme="majorBidi"/>
          <w:sz w:val="18"/>
          <w:szCs w:val="18"/>
          <w:lang w:bidi="he-IL"/>
        </w:rPr>
        <w:t xml:space="preserve"> </w:t>
      </w:r>
      <w:r w:rsidR="002B05CE" w:rsidRPr="006B2193">
        <w:rPr>
          <w:rFonts w:asciiTheme="majorBidi" w:hAnsiTheme="majorBidi" w:cstheme="majorBidi"/>
          <w:sz w:val="18"/>
          <w:szCs w:val="18"/>
          <w:lang w:bidi="he-IL"/>
        </w:rPr>
        <w:t xml:space="preserve">Y </w:t>
      </w:r>
      <w:r w:rsidR="00CC7CA4">
        <w:rPr>
          <w:rFonts w:asciiTheme="majorBidi" w:hAnsiTheme="majorBidi" w:cstheme="majorBidi"/>
          <w:sz w:val="18"/>
          <w:szCs w:val="18"/>
          <w:lang w:bidi="he-IL"/>
        </w:rPr>
        <w:t>vendrá</w:t>
      </w:r>
      <w:r w:rsidR="002B05CE" w:rsidRPr="006B2193">
        <w:rPr>
          <w:rFonts w:asciiTheme="majorBidi" w:hAnsiTheme="majorBidi" w:cstheme="majorBidi"/>
          <w:sz w:val="18"/>
          <w:szCs w:val="18"/>
          <w:lang w:bidi="he-IL"/>
        </w:rPr>
        <w:t xml:space="preserve"> tu reino</w:t>
      </w:r>
      <w:r w:rsidR="002B05CE" w:rsidRPr="006B2193">
        <w:rPr>
          <w:rStyle w:val="Refdenotaalpie"/>
          <w:rFonts w:asciiTheme="majorBidi" w:hAnsiTheme="majorBidi" w:cstheme="majorBidi"/>
          <w:sz w:val="18"/>
          <w:szCs w:val="18"/>
          <w:lang w:bidi="he-IL"/>
        </w:rPr>
        <w:footnoteReference w:id="122"/>
      </w:r>
      <w:r w:rsidR="00BC6114" w:rsidRPr="006B2193">
        <w:rPr>
          <w:rFonts w:asciiTheme="majorBidi" w:hAnsiTheme="majorBidi" w:cstheme="majorBidi"/>
          <w:sz w:val="18"/>
          <w:szCs w:val="18"/>
          <w:lang w:bidi="he-IL"/>
        </w:rPr>
        <w:t>.</w:t>
      </w:r>
      <w:r w:rsidR="002B05CE" w:rsidRPr="006B2193">
        <w:rPr>
          <w:rFonts w:asciiTheme="majorBidi" w:hAnsiTheme="majorBidi" w:cstheme="majorBidi"/>
          <w:sz w:val="18"/>
          <w:szCs w:val="18"/>
          <w:lang w:bidi="he-IL"/>
        </w:rPr>
        <w:cr/>
      </w:r>
      <w:r w:rsidR="00BC6114" w:rsidRPr="006B2193">
        <w:rPr>
          <w:rFonts w:asciiTheme="majorBidi" w:hAnsiTheme="majorBidi" w:cstheme="majorBidi"/>
          <w:sz w:val="18"/>
          <w:szCs w:val="18"/>
          <w:lang w:bidi="he-IL"/>
        </w:rPr>
        <w:t>Tu</w:t>
      </w:r>
      <w:r w:rsidR="002B05CE" w:rsidRPr="006B2193">
        <w:rPr>
          <w:rFonts w:asciiTheme="majorBidi" w:hAnsiTheme="majorBidi" w:cstheme="majorBidi"/>
          <w:sz w:val="18"/>
          <w:szCs w:val="18"/>
          <w:lang w:bidi="he-IL"/>
        </w:rPr>
        <w:t xml:space="preserve"> voluntad será hecha </w:t>
      </w:r>
      <w:r w:rsidR="009A2AB8" w:rsidRPr="006B2193">
        <w:rPr>
          <w:rFonts w:asciiTheme="majorBidi" w:hAnsiTheme="majorBidi" w:cstheme="majorBidi"/>
          <w:sz w:val="18"/>
          <w:szCs w:val="18"/>
          <w:lang w:bidi="he-IL"/>
        </w:rPr>
        <w:cr/>
      </w:r>
      <w:r w:rsidR="002B05CE" w:rsidRPr="006B2193">
        <w:rPr>
          <w:rFonts w:asciiTheme="majorBidi" w:hAnsiTheme="majorBidi" w:cstheme="majorBidi"/>
          <w:sz w:val="18"/>
          <w:szCs w:val="18"/>
          <w:lang w:bidi="he-IL"/>
        </w:rPr>
        <w:t>en los cielos y en la tierra.</w:t>
      </w:r>
      <w:r w:rsidR="00A9468B" w:rsidRPr="006B2193">
        <w:rPr>
          <w:rFonts w:asciiTheme="majorBidi" w:hAnsiTheme="majorBidi" w:cstheme="majorBidi"/>
          <w:sz w:val="18"/>
          <w:szCs w:val="18"/>
          <w:lang w:bidi="he-IL"/>
        </w:rPr>
        <w:cr/>
      </w:r>
      <w:r w:rsidR="00A9468B" w:rsidRPr="006B2193">
        <w:rPr>
          <w:rFonts w:asciiTheme="majorBidi" w:hAnsiTheme="majorBidi" w:cstheme="majorBidi"/>
          <w:b/>
          <w:bCs/>
          <w:sz w:val="18"/>
          <w:szCs w:val="18"/>
          <w:lang w:bidi="he-IL"/>
        </w:rPr>
        <w:t>11</w:t>
      </w:r>
      <w:r w:rsidR="00A9468B" w:rsidRPr="006B2193">
        <w:rPr>
          <w:rFonts w:asciiTheme="majorBidi" w:hAnsiTheme="majorBidi" w:cstheme="majorBidi"/>
          <w:sz w:val="18"/>
          <w:szCs w:val="18"/>
          <w:lang w:bidi="he-IL"/>
        </w:rPr>
        <w:t xml:space="preserve"> </w:t>
      </w:r>
      <w:r w:rsidR="00BC6114" w:rsidRPr="006B2193">
        <w:rPr>
          <w:rFonts w:asciiTheme="majorBidi" w:hAnsiTheme="majorBidi" w:cstheme="majorBidi"/>
          <w:sz w:val="18"/>
          <w:szCs w:val="18"/>
          <w:lang w:bidi="he-IL"/>
        </w:rPr>
        <w:t>Y da</w:t>
      </w:r>
      <w:r w:rsidR="00BC6114" w:rsidRPr="006B2193">
        <w:rPr>
          <w:rFonts w:asciiTheme="majorBidi" w:hAnsiTheme="majorBidi" w:cstheme="majorBidi"/>
          <w:i/>
          <w:iCs/>
          <w:sz w:val="18"/>
          <w:szCs w:val="18"/>
          <w:lang w:bidi="he-IL"/>
        </w:rPr>
        <w:t>nos</w:t>
      </w:r>
      <w:r w:rsidR="00BC6114" w:rsidRPr="006B2193">
        <w:rPr>
          <w:rFonts w:asciiTheme="majorBidi" w:hAnsiTheme="majorBidi" w:cstheme="majorBidi"/>
          <w:sz w:val="18"/>
          <w:szCs w:val="18"/>
          <w:lang w:bidi="he-IL"/>
        </w:rPr>
        <w:t xml:space="preserve"> nuestro pan continuamente</w:t>
      </w:r>
      <w:r w:rsidR="00C42562" w:rsidRPr="006B2193">
        <w:rPr>
          <w:rStyle w:val="Refdenotaalpie"/>
          <w:rFonts w:asciiTheme="majorBidi" w:hAnsiTheme="majorBidi" w:cstheme="majorBidi"/>
          <w:sz w:val="18"/>
          <w:szCs w:val="18"/>
          <w:lang w:bidi="he-IL"/>
        </w:rPr>
        <w:footnoteReference w:id="123"/>
      </w:r>
      <w:r w:rsidR="00BC6114" w:rsidRPr="006B2193">
        <w:rPr>
          <w:rFonts w:asciiTheme="majorBidi" w:hAnsiTheme="majorBidi" w:cstheme="majorBidi"/>
          <w:sz w:val="18"/>
          <w:szCs w:val="18"/>
          <w:lang w:bidi="he-IL"/>
        </w:rPr>
        <w:t>.</w:t>
      </w:r>
      <w:r w:rsidR="00BC6114" w:rsidRPr="006B2193">
        <w:rPr>
          <w:rFonts w:asciiTheme="majorBidi" w:hAnsiTheme="majorBidi" w:cstheme="majorBidi"/>
          <w:sz w:val="18"/>
          <w:szCs w:val="18"/>
          <w:lang w:bidi="he-IL"/>
        </w:rPr>
        <w:cr/>
      </w:r>
      <w:r w:rsidR="00BC6114" w:rsidRPr="006B2193">
        <w:rPr>
          <w:rFonts w:asciiTheme="majorBidi" w:hAnsiTheme="majorBidi" w:cstheme="majorBidi"/>
          <w:b/>
          <w:bCs/>
          <w:sz w:val="18"/>
          <w:szCs w:val="18"/>
          <w:lang w:bidi="he-IL"/>
        </w:rPr>
        <w:t>12</w:t>
      </w:r>
      <w:r w:rsidR="00BC6114" w:rsidRPr="006B2193">
        <w:rPr>
          <w:rFonts w:asciiTheme="majorBidi" w:hAnsiTheme="majorBidi" w:cstheme="majorBidi"/>
          <w:sz w:val="18"/>
          <w:szCs w:val="18"/>
          <w:lang w:bidi="he-IL"/>
        </w:rPr>
        <w:t xml:space="preserve"> </w:t>
      </w:r>
      <w:r w:rsidR="00C42562" w:rsidRPr="006B2193">
        <w:rPr>
          <w:rFonts w:asciiTheme="majorBidi" w:hAnsiTheme="majorBidi" w:cstheme="majorBidi"/>
          <w:sz w:val="18"/>
          <w:szCs w:val="18"/>
          <w:lang w:bidi="he-IL"/>
        </w:rPr>
        <w:t>Y perdónanos nuestros yerros</w:t>
      </w:r>
      <w:r w:rsidR="00701B2C" w:rsidRPr="006B2193">
        <w:rPr>
          <w:rStyle w:val="Refdenotaalpie"/>
          <w:rFonts w:asciiTheme="majorBidi" w:hAnsiTheme="majorBidi" w:cstheme="majorBidi"/>
          <w:sz w:val="18"/>
          <w:szCs w:val="18"/>
          <w:lang w:bidi="he-IL"/>
        </w:rPr>
        <w:footnoteReference w:id="124"/>
      </w:r>
      <w:r w:rsidR="009B5851" w:rsidRPr="006B2193">
        <w:rPr>
          <w:rFonts w:asciiTheme="majorBidi" w:hAnsiTheme="majorBidi" w:cstheme="majorBidi"/>
          <w:sz w:val="18"/>
          <w:szCs w:val="18"/>
          <w:lang w:bidi="he-IL"/>
        </w:rPr>
        <w:t>,</w:t>
      </w:r>
      <w:r w:rsidR="00C42562" w:rsidRPr="006B2193">
        <w:rPr>
          <w:rFonts w:asciiTheme="majorBidi" w:hAnsiTheme="majorBidi" w:cstheme="majorBidi"/>
          <w:sz w:val="18"/>
          <w:szCs w:val="18"/>
          <w:lang w:bidi="he-IL"/>
        </w:rPr>
        <w:t xml:space="preserve"> </w:t>
      </w:r>
      <w:r w:rsidR="00C42562" w:rsidRPr="006B2193">
        <w:rPr>
          <w:rFonts w:asciiTheme="majorBidi" w:hAnsiTheme="majorBidi" w:cstheme="majorBidi"/>
          <w:sz w:val="18"/>
          <w:szCs w:val="18"/>
          <w:lang w:bidi="he-IL"/>
        </w:rPr>
        <w:cr/>
        <w:t xml:space="preserve">como nosotros perdonamos </w:t>
      </w:r>
      <w:r w:rsidR="009A2AB8" w:rsidRPr="006B2193">
        <w:rPr>
          <w:rFonts w:asciiTheme="majorBidi" w:hAnsiTheme="majorBidi" w:cstheme="majorBidi"/>
          <w:sz w:val="18"/>
          <w:szCs w:val="18"/>
          <w:lang w:bidi="he-IL"/>
        </w:rPr>
        <w:cr/>
      </w:r>
      <w:r w:rsidR="00C42562" w:rsidRPr="006B2193">
        <w:rPr>
          <w:rFonts w:asciiTheme="majorBidi" w:hAnsiTheme="majorBidi" w:cstheme="majorBidi"/>
          <w:sz w:val="18"/>
          <w:szCs w:val="18"/>
          <w:lang w:bidi="he-IL"/>
        </w:rPr>
        <w:t>a los que yerran contra nosotros</w:t>
      </w:r>
      <w:r w:rsidR="00701B2C" w:rsidRPr="006B2193">
        <w:rPr>
          <w:rStyle w:val="Refdenotaalpie"/>
          <w:rFonts w:asciiTheme="majorBidi" w:hAnsiTheme="majorBidi" w:cstheme="majorBidi"/>
          <w:sz w:val="18"/>
          <w:szCs w:val="18"/>
          <w:lang w:bidi="he-IL"/>
        </w:rPr>
        <w:footnoteReference w:id="125"/>
      </w:r>
      <w:r w:rsidR="00C42562" w:rsidRPr="006B2193">
        <w:rPr>
          <w:rFonts w:asciiTheme="majorBidi" w:hAnsiTheme="majorBidi" w:cstheme="majorBidi"/>
          <w:sz w:val="18"/>
          <w:szCs w:val="18"/>
          <w:lang w:bidi="he-IL"/>
        </w:rPr>
        <w:t>.</w:t>
      </w:r>
      <w:r w:rsidR="00C42562" w:rsidRPr="006B2193">
        <w:rPr>
          <w:rFonts w:asciiTheme="majorBidi" w:hAnsiTheme="majorBidi" w:cstheme="majorBidi"/>
          <w:sz w:val="18"/>
          <w:szCs w:val="18"/>
          <w:lang w:bidi="he-IL"/>
        </w:rPr>
        <w:cr/>
      </w:r>
      <w:r w:rsidR="00C42562" w:rsidRPr="006B2193">
        <w:rPr>
          <w:rFonts w:asciiTheme="majorBidi" w:hAnsiTheme="majorBidi" w:cstheme="majorBidi"/>
          <w:b/>
          <w:bCs/>
          <w:sz w:val="18"/>
          <w:szCs w:val="18"/>
          <w:lang w:bidi="he-IL"/>
        </w:rPr>
        <w:t>13</w:t>
      </w:r>
      <w:r w:rsidR="00C42562" w:rsidRPr="006B2193">
        <w:rPr>
          <w:rFonts w:asciiTheme="majorBidi" w:hAnsiTheme="majorBidi" w:cstheme="majorBidi"/>
          <w:sz w:val="18"/>
          <w:szCs w:val="18"/>
          <w:lang w:bidi="he-IL"/>
        </w:rPr>
        <w:t xml:space="preserve"> Y no nos hagas entrar en las manos de la prueba;</w:t>
      </w:r>
      <w:r w:rsidR="00C42562" w:rsidRPr="006B2193">
        <w:rPr>
          <w:rFonts w:asciiTheme="majorBidi" w:hAnsiTheme="majorBidi" w:cstheme="majorBidi"/>
          <w:sz w:val="18"/>
          <w:szCs w:val="18"/>
          <w:lang w:bidi="he-IL"/>
        </w:rPr>
        <w:cr/>
        <w:t xml:space="preserve">y </w:t>
      </w:r>
      <w:r w:rsidR="005C51F6">
        <w:rPr>
          <w:rFonts w:asciiTheme="majorBidi" w:hAnsiTheme="majorBidi" w:cstheme="majorBidi"/>
          <w:sz w:val="18"/>
          <w:szCs w:val="18"/>
          <w:lang w:bidi="he-IL"/>
        </w:rPr>
        <w:t>rescátanos</w:t>
      </w:r>
      <w:r w:rsidR="00C42562" w:rsidRPr="006B2193">
        <w:rPr>
          <w:rFonts w:asciiTheme="majorBidi" w:hAnsiTheme="majorBidi" w:cstheme="majorBidi"/>
          <w:sz w:val="18"/>
          <w:szCs w:val="18"/>
          <w:lang w:bidi="he-IL"/>
        </w:rPr>
        <w:t xml:space="preserve"> de todo mal. </w:t>
      </w:r>
      <w:r w:rsidR="009A2AB8" w:rsidRPr="006B2193">
        <w:rPr>
          <w:rFonts w:asciiTheme="majorBidi" w:hAnsiTheme="majorBidi" w:cstheme="majorBidi"/>
          <w:sz w:val="18"/>
          <w:szCs w:val="18"/>
          <w:lang w:bidi="he-IL"/>
        </w:rPr>
        <w:cr/>
      </w:r>
      <w:r w:rsidR="00C42562" w:rsidRPr="006B2193">
        <w:rPr>
          <w:rFonts w:asciiTheme="majorBidi" w:hAnsiTheme="majorBidi" w:cstheme="majorBidi"/>
          <w:sz w:val="18"/>
          <w:szCs w:val="18"/>
          <w:lang w:bidi="he-IL"/>
        </w:rPr>
        <w:t>Am</w:t>
      </w:r>
      <w:r w:rsidR="00446C0C" w:rsidRPr="006B2193">
        <w:rPr>
          <w:rFonts w:asciiTheme="majorBidi" w:hAnsiTheme="majorBidi" w:cstheme="majorBidi"/>
          <w:sz w:val="18"/>
          <w:szCs w:val="18"/>
          <w:lang w:bidi="he-IL"/>
        </w:rPr>
        <w:t>én”.</w:t>
      </w:r>
    </w:p>
    <w:p w14:paraId="112EB72A" w14:textId="77777777" w:rsidR="003C2AF5" w:rsidRPr="006B2193" w:rsidRDefault="00446C0C" w:rsidP="00E04850">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lastRenderedPageBreak/>
        <w:t>14</w:t>
      </w:r>
      <w:r w:rsidRPr="006B2193">
        <w:rPr>
          <w:rFonts w:asciiTheme="majorBidi" w:hAnsiTheme="majorBidi" w:cstheme="majorBidi"/>
          <w:sz w:val="18"/>
          <w:szCs w:val="18"/>
          <w:lang w:bidi="he-IL"/>
        </w:rPr>
        <w:t xml:space="preserve"> Si ustedes perdonan a los hijos del hombre sus </w:t>
      </w:r>
      <w:r w:rsidR="008C7044" w:rsidRPr="006B2193">
        <w:rPr>
          <w:rFonts w:asciiTheme="majorBidi" w:hAnsiTheme="majorBidi" w:cstheme="majorBidi"/>
          <w:sz w:val="18"/>
          <w:szCs w:val="18"/>
          <w:lang w:bidi="he-IL"/>
        </w:rPr>
        <w:t xml:space="preserve">torceduras, perdonará su Padre que </w:t>
      </w:r>
      <w:r w:rsidR="008C7044" w:rsidRPr="006B2193">
        <w:rPr>
          <w:rFonts w:asciiTheme="majorBidi" w:hAnsiTheme="majorBidi" w:cstheme="majorBidi"/>
          <w:i/>
          <w:iCs/>
          <w:sz w:val="18"/>
          <w:szCs w:val="18"/>
          <w:lang w:bidi="he-IL"/>
        </w:rPr>
        <w:t>está</w:t>
      </w:r>
      <w:r w:rsidR="008C7044" w:rsidRPr="006B2193">
        <w:rPr>
          <w:rFonts w:asciiTheme="majorBidi" w:hAnsiTheme="majorBidi" w:cstheme="majorBidi"/>
          <w:sz w:val="18"/>
          <w:szCs w:val="18"/>
          <w:lang w:bidi="he-IL"/>
        </w:rPr>
        <w:t xml:space="preserve"> en los cielos las torceduras de ustedes.</w:t>
      </w:r>
      <w:r w:rsidR="008C7044" w:rsidRPr="006B2193">
        <w:rPr>
          <w:rFonts w:asciiTheme="majorBidi" w:hAnsiTheme="majorBidi" w:cstheme="majorBidi"/>
          <w:sz w:val="18"/>
          <w:szCs w:val="18"/>
          <w:lang w:bidi="he-IL"/>
        </w:rPr>
        <w:cr/>
      </w:r>
      <w:r w:rsidR="008C7044" w:rsidRPr="006B2193">
        <w:rPr>
          <w:rFonts w:asciiTheme="majorBidi" w:hAnsiTheme="majorBidi" w:cstheme="majorBidi"/>
          <w:b/>
          <w:bCs/>
          <w:sz w:val="18"/>
          <w:szCs w:val="18"/>
          <w:lang w:bidi="he-IL"/>
        </w:rPr>
        <w:t>15</w:t>
      </w:r>
      <w:r w:rsidR="008C7044" w:rsidRPr="006B2193">
        <w:rPr>
          <w:rFonts w:asciiTheme="majorBidi" w:hAnsiTheme="majorBidi" w:cstheme="majorBidi"/>
          <w:sz w:val="18"/>
          <w:szCs w:val="18"/>
          <w:lang w:bidi="he-IL"/>
        </w:rPr>
        <w:t xml:space="preserve"> Pero si ustedes no los perdonan, no </w:t>
      </w:r>
      <w:r w:rsidR="00E04850" w:rsidRPr="006B2193">
        <w:rPr>
          <w:rFonts w:asciiTheme="majorBidi" w:hAnsiTheme="majorBidi" w:cstheme="majorBidi"/>
          <w:i/>
          <w:iCs/>
          <w:sz w:val="18"/>
          <w:szCs w:val="18"/>
          <w:lang w:bidi="he-IL"/>
        </w:rPr>
        <w:t>le</w:t>
      </w:r>
      <w:r w:rsidR="008C7044" w:rsidRPr="006B2193">
        <w:rPr>
          <w:rFonts w:asciiTheme="majorBidi" w:hAnsiTheme="majorBidi" w:cstheme="majorBidi"/>
          <w:i/>
          <w:iCs/>
          <w:sz w:val="18"/>
          <w:szCs w:val="18"/>
          <w:lang w:bidi="he-IL"/>
        </w:rPr>
        <w:t>s</w:t>
      </w:r>
      <w:r w:rsidR="008C7044" w:rsidRPr="006B2193">
        <w:rPr>
          <w:rFonts w:asciiTheme="majorBidi" w:hAnsiTheme="majorBidi" w:cstheme="majorBidi"/>
          <w:sz w:val="18"/>
          <w:szCs w:val="18"/>
          <w:lang w:bidi="he-IL"/>
        </w:rPr>
        <w:t xml:space="preserve"> perdonará a ustedes</w:t>
      </w:r>
      <w:r w:rsidR="00E04850" w:rsidRPr="006B2193">
        <w:rPr>
          <w:rFonts w:asciiTheme="majorBidi" w:hAnsiTheme="majorBidi" w:cstheme="majorBidi"/>
          <w:sz w:val="18"/>
          <w:szCs w:val="18"/>
          <w:lang w:bidi="he-IL"/>
        </w:rPr>
        <w:t xml:space="preserve"> sus torceduras.</w:t>
      </w:r>
    </w:p>
    <w:p w14:paraId="483571CA" w14:textId="77777777" w:rsidR="0016149A" w:rsidRPr="006B2193" w:rsidRDefault="0016149A" w:rsidP="0016149A">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ayuno</w:t>
      </w:r>
    </w:p>
    <w:p w14:paraId="455B40AD" w14:textId="0132D2EB" w:rsidR="0016149A" w:rsidRPr="006B2193" w:rsidRDefault="0016149A" w:rsidP="00007DAF">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16</w:t>
      </w:r>
      <w:r w:rsidR="007D417D" w:rsidRPr="006B2193">
        <w:rPr>
          <w:rFonts w:asciiTheme="majorBidi" w:hAnsiTheme="majorBidi" w:cstheme="majorBidi"/>
          <w:sz w:val="18"/>
          <w:szCs w:val="18"/>
          <w:lang w:bidi="he-IL"/>
        </w:rPr>
        <w:t xml:space="preserve"> De nuevo les dijo: Y cuando ustedes ayunen, no sean como los tristes hipócritas</w:t>
      </w:r>
      <w:r w:rsidR="0098642B" w:rsidRPr="006B2193">
        <w:rPr>
          <w:rStyle w:val="Refdenotaalpie"/>
          <w:rFonts w:asciiTheme="majorBidi" w:hAnsiTheme="majorBidi" w:cstheme="majorBidi"/>
          <w:sz w:val="18"/>
          <w:szCs w:val="18"/>
          <w:lang w:bidi="he-IL"/>
        </w:rPr>
        <w:footnoteReference w:id="126"/>
      </w:r>
      <w:r w:rsidR="0098642B" w:rsidRPr="006B2193">
        <w:rPr>
          <w:rFonts w:asciiTheme="majorBidi" w:hAnsiTheme="majorBidi" w:cstheme="majorBidi"/>
          <w:sz w:val="18"/>
          <w:szCs w:val="18"/>
          <w:lang w:bidi="he-IL"/>
        </w:rPr>
        <w:t xml:space="preserve"> </w:t>
      </w:r>
      <w:r w:rsidR="007D417D" w:rsidRPr="006B2193">
        <w:rPr>
          <w:rFonts w:asciiTheme="majorBidi" w:hAnsiTheme="majorBidi" w:cstheme="majorBidi"/>
          <w:sz w:val="18"/>
          <w:szCs w:val="18"/>
          <w:lang w:bidi="he-IL"/>
        </w:rPr>
        <w:t xml:space="preserve">que se hacen ver a sí mismos tristes, y cambian sus semblantes </w:t>
      </w:r>
      <w:r w:rsidR="004864E9" w:rsidRPr="006B2193">
        <w:rPr>
          <w:rFonts w:asciiTheme="majorBidi" w:hAnsiTheme="majorBidi" w:cstheme="majorBidi"/>
          <w:sz w:val="18"/>
          <w:szCs w:val="18"/>
          <w:lang w:bidi="he-IL"/>
        </w:rPr>
        <w:t xml:space="preserve">para mostrar su ayuno a los hijos del hombre; verdaderamente Yo les digo a ustedes que ellos ya han recibido su recompensa. </w:t>
      </w:r>
      <w:r w:rsidR="009B5851" w:rsidRPr="006B2193">
        <w:rPr>
          <w:rFonts w:asciiTheme="majorBidi" w:hAnsiTheme="majorBidi" w:cstheme="majorBidi"/>
          <w:sz w:val="18"/>
          <w:szCs w:val="18"/>
          <w:lang w:bidi="he-IL"/>
        </w:rPr>
        <w:cr/>
      </w:r>
      <w:r w:rsidR="004864E9" w:rsidRPr="006B2193">
        <w:rPr>
          <w:rFonts w:asciiTheme="majorBidi" w:hAnsiTheme="majorBidi" w:cstheme="majorBidi"/>
          <w:b/>
          <w:bCs/>
          <w:sz w:val="18"/>
          <w:szCs w:val="18"/>
          <w:lang w:bidi="he-IL"/>
        </w:rPr>
        <w:t>17</w:t>
      </w:r>
      <w:r w:rsidR="004864E9" w:rsidRPr="006B2193">
        <w:rPr>
          <w:rFonts w:asciiTheme="majorBidi" w:hAnsiTheme="majorBidi" w:cstheme="majorBidi"/>
          <w:sz w:val="18"/>
          <w:szCs w:val="18"/>
          <w:lang w:bidi="he-IL"/>
        </w:rPr>
        <w:t xml:space="preserve"> </w:t>
      </w:r>
      <w:r w:rsidR="00007DAF" w:rsidRPr="006B2193">
        <w:rPr>
          <w:rFonts w:asciiTheme="majorBidi" w:hAnsiTheme="majorBidi" w:cstheme="majorBidi"/>
          <w:sz w:val="18"/>
          <w:szCs w:val="18"/>
          <w:lang w:bidi="he-IL"/>
        </w:rPr>
        <w:t>Pero ustedes, cuando ayunen, laven sus cabezas</w:t>
      </w:r>
      <w:r w:rsidR="0098642B" w:rsidRPr="006B2193">
        <w:rPr>
          <w:rStyle w:val="Refdenotaalpie"/>
          <w:rFonts w:asciiTheme="majorBidi" w:hAnsiTheme="majorBidi" w:cstheme="majorBidi"/>
          <w:sz w:val="18"/>
          <w:szCs w:val="18"/>
          <w:lang w:bidi="he-IL"/>
        </w:rPr>
        <w:footnoteReference w:id="127"/>
      </w:r>
      <w:r w:rsidR="00007DAF" w:rsidRPr="006B2193">
        <w:rPr>
          <w:rFonts w:asciiTheme="majorBidi" w:hAnsiTheme="majorBidi" w:cstheme="majorBidi"/>
          <w:sz w:val="18"/>
          <w:szCs w:val="18"/>
          <w:lang w:bidi="he-IL"/>
        </w:rPr>
        <w:t>,</w:t>
      </w:r>
      <w:r w:rsidR="00007DAF" w:rsidRPr="006B2193">
        <w:rPr>
          <w:rFonts w:asciiTheme="majorBidi" w:hAnsiTheme="majorBidi" w:cstheme="majorBidi"/>
          <w:sz w:val="18"/>
          <w:szCs w:val="18"/>
          <w:lang w:bidi="he-IL"/>
        </w:rPr>
        <w:cr/>
      </w:r>
      <w:r w:rsidR="00007DAF" w:rsidRPr="006B2193">
        <w:rPr>
          <w:rFonts w:asciiTheme="majorBidi" w:hAnsiTheme="majorBidi" w:cstheme="majorBidi"/>
          <w:b/>
          <w:bCs/>
          <w:sz w:val="18"/>
          <w:szCs w:val="18"/>
          <w:lang w:bidi="he-IL"/>
        </w:rPr>
        <w:t>18</w:t>
      </w:r>
      <w:r w:rsidR="00007DAF" w:rsidRPr="006B2193">
        <w:rPr>
          <w:rFonts w:asciiTheme="majorBidi" w:hAnsiTheme="majorBidi" w:cstheme="majorBidi"/>
          <w:sz w:val="18"/>
          <w:szCs w:val="18"/>
          <w:lang w:bidi="he-IL"/>
        </w:rPr>
        <w:t xml:space="preserve"> para que no hagan ver su ayuno a los hijos del hombre, sino </w:t>
      </w:r>
      <w:r w:rsidR="00007DAF" w:rsidRPr="006B2193">
        <w:rPr>
          <w:rFonts w:asciiTheme="majorBidi" w:hAnsiTheme="majorBidi" w:cstheme="majorBidi"/>
          <w:i/>
          <w:iCs/>
          <w:sz w:val="18"/>
          <w:szCs w:val="18"/>
          <w:lang w:bidi="he-IL"/>
        </w:rPr>
        <w:t>a</w:t>
      </w:r>
      <w:r w:rsidR="00007DAF" w:rsidRPr="006B2193">
        <w:rPr>
          <w:rFonts w:asciiTheme="majorBidi" w:hAnsiTheme="majorBidi" w:cstheme="majorBidi"/>
          <w:sz w:val="18"/>
          <w:szCs w:val="18"/>
          <w:lang w:bidi="he-IL"/>
        </w:rPr>
        <w:t xml:space="preserve"> tu Padre que está en lo secreto; y tu Padre que está en lo secreto te retribuirá</w:t>
      </w:r>
      <w:r w:rsidR="0098642B" w:rsidRPr="006B2193">
        <w:rPr>
          <w:rFonts w:asciiTheme="majorBidi" w:hAnsiTheme="majorBidi" w:cstheme="majorBidi"/>
          <w:sz w:val="18"/>
          <w:szCs w:val="18"/>
          <w:lang w:bidi="he-IL"/>
        </w:rPr>
        <w:t xml:space="preserve"> en público</w:t>
      </w:r>
      <w:r w:rsidR="0098642B" w:rsidRPr="006B2193">
        <w:rPr>
          <w:rStyle w:val="Refdenotaalpie"/>
          <w:rFonts w:asciiTheme="majorBidi" w:hAnsiTheme="majorBidi" w:cstheme="majorBidi"/>
          <w:sz w:val="18"/>
          <w:szCs w:val="18"/>
          <w:lang w:bidi="he-IL"/>
        </w:rPr>
        <w:footnoteReference w:id="128"/>
      </w:r>
      <w:r w:rsidR="00007DAF" w:rsidRPr="006B2193">
        <w:rPr>
          <w:rFonts w:asciiTheme="majorBidi" w:hAnsiTheme="majorBidi" w:cstheme="majorBidi"/>
          <w:sz w:val="18"/>
          <w:szCs w:val="18"/>
          <w:lang w:bidi="he-IL"/>
        </w:rPr>
        <w:t>.</w:t>
      </w:r>
    </w:p>
    <w:p w14:paraId="58CD1512" w14:textId="77777777" w:rsidR="00F638F3" w:rsidRPr="006B2193" w:rsidRDefault="00B05309" w:rsidP="00F638F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Tesoros en los cielos</w:t>
      </w:r>
    </w:p>
    <w:p w14:paraId="4EAE46C7" w14:textId="4D3C7343" w:rsidR="00B05309" w:rsidRPr="006B2193" w:rsidRDefault="00B05309" w:rsidP="005B53B3">
      <w:pPr>
        <w:jc w:val="both"/>
        <w:rPr>
          <w:rFonts w:asciiTheme="majorBidi" w:hAnsiTheme="majorBidi" w:cstheme="majorBidi"/>
          <w:bCs/>
          <w:sz w:val="18"/>
          <w:szCs w:val="18"/>
          <w:lang w:bidi="he-IL"/>
        </w:rPr>
      </w:pPr>
      <w:r w:rsidRPr="006B2193">
        <w:rPr>
          <w:rFonts w:asciiTheme="majorBidi" w:hAnsiTheme="majorBidi" w:cstheme="majorBidi"/>
          <w:b/>
          <w:bCs/>
          <w:sz w:val="18"/>
          <w:szCs w:val="18"/>
          <w:lang w:bidi="he-IL"/>
        </w:rPr>
        <w:t>19</w:t>
      </w:r>
      <w:r w:rsidRPr="006B2193">
        <w:rPr>
          <w:rFonts w:asciiTheme="majorBidi" w:hAnsiTheme="majorBidi" w:cstheme="majorBidi"/>
          <w:sz w:val="18"/>
          <w:szCs w:val="18"/>
          <w:lang w:bidi="he-IL"/>
        </w:rPr>
        <w:t xml:space="preserve"> De nuevo dijo Yeshúa a sus discípulos: </w:t>
      </w:r>
      <w:r w:rsidR="0016245A" w:rsidRPr="006B2193">
        <w:rPr>
          <w:rFonts w:asciiTheme="majorBidi" w:hAnsiTheme="majorBidi" w:cstheme="majorBidi"/>
          <w:sz w:val="18"/>
          <w:szCs w:val="18"/>
          <w:lang w:bidi="he-IL"/>
        </w:rPr>
        <w:t>No acumulen tesoros en la tierra</w:t>
      </w:r>
      <w:r w:rsidR="00815D85" w:rsidRPr="006B2193">
        <w:rPr>
          <w:rFonts w:asciiTheme="majorBidi" w:hAnsiTheme="majorBidi" w:cstheme="majorBidi"/>
          <w:sz w:val="18"/>
          <w:szCs w:val="18"/>
          <w:lang w:bidi="he-IL"/>
        </w:rPr>
        <w:t xml:space="preserve"> para que los consuman </w:t>
      </w:r>
      <w:r w:rsidR="0098642B" w:rsidRPr="006B2193">
        <w:rPr>
          <w:rFonts w:asciiTheme="majorBidi" w:hAnsiTheme="majorBidi" w:cstheme="majorBidi"/>
          <w:sz w:val="18"/>
          <w:szCs w:val="18"/>
          <w:lang w:bidi="he-IL"/>
        </w:rPr>
        <w:t>la podredumbre</w:t>
      </w:r>
      <w:r w:rsidR="00931A7D" w:rsidRPr="006B2193">
        <w:rPr>
          <w:rFonts w:asciiTheme="majorBidi" w:hAnsiTheme="majorBidi" w:cstheme="majorBidi"/>
          <w:sz w:val="18"/>
          <w:szCs w:val="18"/>
          <w:lang w:bidi="he-IL"/>
        </w:rPr>
        <w:t xml:space="preserve"> y </w:t>
      </w:r>
      <w:r w:rsidR="0098642B" w:rsidRPr="006B2193">
        <w:rPr>
          <w:rFonts w:asciiTheme="majorBidi" w:hAnsiTheme="majorBidi" w:cstheme="majorBidi"/>
          <w:sz w:val="18"/>
          <w:szCs w:val="18"/>
          <w:lang w:bidi="he-IL"/>
        </w:rPr>
        <w:t>el gusano</w:t>
      </w:r>
      <w:r w:rsidR="00815D85" w:rsidRPr="006B2193">
        <w:rPr>
          <w:rStyle w:val="Refdenotaalpie"/>
          <w:rFonts w:asciiTheme="majorBidi" w:hAnsiTheme="majorBidi" w:cstheme="majorBidi"/>
          <w:sz w:val="18"/>
          <w:szCs w:val="18"/>
          <w:lang w:bidi="he-IL"/>
        </w:rPr>
        <w:footnoteReference w:id="129"/>
      </w:r>
      <w:r w:rsidR="00815D85" w:rsidRPr="006B2193">
        <w:rPr>
          <w:rFonts w:asciiTheme="majorBidi" w:hAnsiTheme="majorBidi" w:cstheme="majorBidi"/>
          <w:sz w:val="18"/>
          <w:szCs w:val="18"/>
          <w:lang w:bidi="he-IL"/>
        </w:rPr>
        <w:t xml:space="preserve"> o caven los ladrones y los roben.</w:t>
      </w:r>
      <w:r w:rsidR="002C3D45" w:rsidRPr="006B2193">
        <w:rPr>
          <w:rFonts w:asciiTheme="majorBidi" w:hAnsiTheme="majorBidi" w:cstheme="majorBidi"/>
          <w:sz w:val="18"/>
          <w:szCs w:val="18"/>
          <w:lang w:bidi="he-IL"/>
        </w:rPr>
        <w:cr/>
      </w:r>
      <w:r w:rsidR="002C3D45" w:rsidRPr="006B2193">
        <w:rPr>
          <w:rFonts w:asciiTheme="majorBidi" w:hAnsiTheme="majorBidi" w:cstheme="majorBidi"/>
          <w:b/>
          <w:bCs/>
          <w:sz w:val="18"/>
          <w:szCs w:val="18"/>
          <w:lang w:bidi="he-IL"/>
        </w:rPr>
        <w:t>20</w:t>
      </w:r>
      <w:r w:rsidR="002C3D45" w:rsidRPr="006B2193">
        <w:rPr>
          <w:rFonts w:asciiTheme="majorBidi" w:hAnsiTheme="majorBidi" w:cstheme="majorBidi"/>
          <w:sz w:val="18"/>
          <w:szCs w:val="18"/>
          <w:lang w:bidi="he-IL"/>
        </w:rPr>
        <w:t xml:space="preserve"> Hagan para ustedes tesoros en los cielos, </w:t>
      </w:r>
      <w:r w:rsidR="00064F15" w:rsidRPr="006B2193">
        <w:rPr>
          <w:rFonts w:asciiTheme="majorBidi" w:hAnsiTheme="majorBidi" w:cstheme="majorBidi"/>
          <w:sz w:val="18"/>
          <w:szCs w:val="18"/>
          <w:lang w:bidi="he-IL"/>
        </w:rPr>
        <w:t>donde</w:t>
      </w:r>
      <w:r w:rsidR="002C3D45" w:rsidRPr="006B2193">
        <w:rPr>
          <w:rFonts w:asciiTheme="majorBidi" w:hAnsiTheme="majorBidi" w:cstheme="majorBidi"/>
          <w:sz w:val="18"/>
          <w:szCs w:val="18"/>
          <w:lang w:bidi="he-IL"/>
        </w:rPr>
        <w:t xml:space="preserve"> </w:t>
      </w:r>
      <w:r w:rsidR="0098642B" w:rsidRPr="006B2193">
        <w:rPr>
          <w:rFonts w:asciiTheme="majorBidi" w:hAnsiTheme="majorBidi" w:cstheme="majorBidi"/>
          <w:sz w:val="18"/>
          <w:szCs w:val="18"/>
          <w:lang w:bidi="he-IL"/>
        </w:rPr>
        <w:t>la larva y el gusano</w:t>
      </w:r>
      <w:r w:rsidR="00F20AE1" w:rsidRPr="006B2193">
        <w:rPr>
          <w:rStyle w:val="Refdenotaalpie"/>
          <w:rFonts w:asciiTheme="majorBidi" w:hAnsiTheme="majorBidi" w:cstheme="majorBidi"/>
          <w:sz w:val="18"/>
          <w:szCs w:val="18"/>
          <w:lang w:bidi="he-IL"/>
        </w:rPr>
        <w:footnoteReference w:id="130"/>
      </w:r>
      <w:r w:rsidR="0098642B" w:rsidRPr="006B2193">
        <w:rPr>
          <w:rFonts w:asciiTheme="majorBidi" w:hAnsiTheme="majorBidi" w:cstheme="majorBidi"/>
          <w:sz w:val="18"/>
          <w:szCs w:val="18"/>
          <w:lang w:bidi="he-IL"/>
        </w:rPr>
        <w:t xml:space="preserve"> </w:t>
      </w:r>
      <w:r w:rsidR="002C3D45" w:rsidRPr="006B2193">
        <w:rPr>
          <w:rFonts w:asciiTheme="majorBidi" w:hAnsiTheme="majorBidi" w:cstheme="majorBidi"/>
          <w:sz w:val="18"/>
          <w:szCs w:val="18"/>
          <w:lang w:bidi="he-IL"/>
        </w:rPr>
        <w:t xml:space="preserve">no los consumen y </w:t>
      </w:r>
      <w:r w:rsidR="00064F15" w:rsidRPr="006B2193">
        <w:rPr>
          <w:rFonts w:asciiTheme="majorBidi" w:hAnsiTheme="majorBidi" w:cstheme="majorBidi"/>
          <w:sz w:val="18"/>
          <w:szCs w:val="18"/>
          <w:lang w:bidi="he-IL"/>
        </w:rPr>
        <w:t>donde</w:t>
      </w:r>
      <w:r w:rsidR="002C3D45" w:rsidRPr="006B2193">
        <w:rPr>
          <w:rFonts w:asciiTheme="majorBidi" w:hAnsiTheme="majorBidi" w:cstheme="majorBidi"/>
          <w:sz w:val="18"/>
          <w:szCs w:val="18"/>
          <w:lang w:bidi="he-IL"/>
        </w:rPr>
        <w:t xml:space="preserve"> los ladrones </w:t>
      </w:r>
      <w:r w:rsidR="00064F15" w:rsidRPr="006B2193">
        <w:rPr>
          <w:rFonts w:asciiTheme="majorBidi" w:hAnsiTheme="majorBidi" w:cstheme="majorBidi"/>
          <w:sz w:val="18"/>
          <w:szCs w:val="18"/>
          <w:lang w:bidi="he-IL"/>
        </w:rPr>
        <w:t xml:space="preserve">no </w:t>
      </w:r>
      <w:r w:rsidR="00EF41AE" w:rsidRPr="006B2193">
        <w:rPr>
          <w:rFonts w:asciiTheme="majorBidi" w:hAnsiTheme="majorBidi" w:cstheme="majorBidi"/>
          <w:sz w:val="18"/>
          <w:szCs w:val="18"/>
          <w:lang w:bidi="he-IL"/>
        </w:rPr>
        <w:t>cavan ni roban</w:t>
      </w:r>
      <w:r w:rsidR="002C3D45" w:rsidRPr="006B2193">
        <w:rPr>
          <w:rFonts w:asciiTheme="majorBidi" w:hAnsiTheme="majorBidi" w:cstheme="majorBidi"/>
          <w:sz w:val="18"/>
          <w:szCs w:val="18"/>
          <w:lang w:bidi="he-IL"/>
        </w:rPr>
        <w:t>.</w:t>
      </w:r>
      <w:r w:rsidR="00931A7D" w:rsidRPr="006B2193">
        <w:rPr>
          <w:rFonts w:asciiTheme="majorBidi" w:hAnsiTheme="majorBidi" w:cstheme="majorBidi"/>
          <w:sz w:val="18"/>
          <w:szCs w:val="18"/>
          <w:lang w:bidi="he-IL"/>
        </w:rPr>
        <w:cr/>
      </w:r>
      <w:r w:rsidR="00931A7D" w:rsidRPr="006B2193">
        <w:rPr>
          <w:rFonts w:asciiTheme="majorBidi" w:hAnsiTheme="majorBidi" w:cstheme="majorBidi"/>
          <w:b/>
          <w:bCs/>
          <w:sz w:val="18"/>
          <w:szCs w:val="18"/>
          <w:lang w:bidi="he-IL"/>
        </w:rPr>
        <w:t>21</w:t>
      </w:r>
      <w:r w:rsidR="00931A7D" w:rsidRPr="006B2193">
        <w:rPr>
          <w:rFonts w:asciiTheme="majorBidi" w:hAnsiTheme="majorBidi" w:cstheme="majorBidi"/>
          <w:sz w:val="18"/>
          <w:szCs w:val="18"/>
          <w:lang w:bidi="he-IL"/>
        </w:rPr>
        <w:t xml:space="preserve"> </w:t>
      </w:r>
      <w:r w:rsidR="000D0C40" w:rsidRPr="006B2193">
        <w:rPr>
          <w:rFonts w:asciiTheme="majorBidi" w:hAnsiTheme="majorBidi" w:cstheme="majorBidi"/>
          <w:sz w:val="18"/>
          <w:szCs w:val="18"/>
          <w:lang w:bidi="he-IL"/>
        </w:rPr>
        <w:t>En el lugar que esté tu tesoro, allí estará tu corazón.</w:t>
      </w:r>
      <w:r w:rsidR="001F5BDA" w:rsidRPr="006B2193">
        <w:rPr>
          <w:rFonts w:asciiTheme="majorBidi" w:hAnsiTheme="majorBidi" w:cstheme="majorBidi"/>
          <w:sz w:val="18"/>
          <w:szCs w:val="18"/>
          <w:lang w:bidi="he-IL"/>
        </w:rPr>
        <w:cr/>
      </w:r>
      <w:r w:rsidR="001F5BDA" w:rsidRPr="006B2193">
        <w:rPr>
          <w:rFonts w:asciiTheme="majorBidi" w:hAnsiTheme="majorBidi" w:cstheme="majorBidi"/>
          <w:b/>
          <w:bCs/>
          <w:sz w:val="18"/>
          <w:szCs w:val="18"/>
          <w:lang w:bidi="he-IL"/>
        </w:rPr>
        <w:t>22</w:t>
      </w:r>
      <w:r w:rsidR="001F5BDA" w:rsidRPr="006B2193">
        <w:rPr>
          <w:rFonts w:asciiTheme="majorBidi" w:hAnsiTheme="majorBidi" w:cstheme="majorBidi"/>
          <w:sz w:val="18"/>
          <w:szCs w:val="18"/>
          <w:lang w:bidi="he-IL"/>
        </w:rPr>
        <w:t xml:space="preserve"> Y l</w:t>
      </w:r>
      <w:r w:rsidR="0042707A" w:rsidRPr="006B2193">
        <w:rPr>
          <w:rFonts w:asciiTheme="majorBidi" w:hAnsiTheme="majorBidi" w:cstheme="majorBidi"/>
          <w:sz w:val="18"/>
          <w:szCs w:val="18"/>
          <w:lang w:bidi="he-IL"/>
        </w:rPr>
        <w:t xml:space="preserve">ámpara </w:t>
      </w:r>
      <w:r w:rsidR="001F5BDA" w:rsidRPr="006B2193">
        <w:rPr>
          <w:rFonts w:asciiTheme="majorBidi" w:hAnsiTheme="majorBidi" w:cstheme="majorBidi"/>
          <w:sz w:val="18"/>
          <w:szCs w:val="18"/>
          <w:lang w:bidi="he-IL"/>
        </w:rPr>
        <w:t xml:space="preserve">de tu cuerpo son tus ojos; </w:t>
      </w:r>
      <w:r w:rsidR="00A068FA" w:rsidRPr="006B2193">
        <w:rPr>
          <w:rFonts w:asciiTheme="majorBidi" w:hAnsiTheme="majorBidi" w:cstheme="majorBidi"/>
          <w:sz w:val="18"/>
          <w:szCs w:val="18"/>
          <w:lang w:bidi="he-IL"/>
        </w:rPr>
        <w:t>s</w:t>
      </w:r>
      <w:r w:rsidR="001F5BDA" w:rsidRPr="006B2193">
        <w:rPr>
          <w:rFonts w:asciiTheme="majorBidi" w:hAnsiTheme="majorBidi" w:cstheme="majorBidi"/>
          <w:sz w:val="18"/>
          <w:szCs w:val="18"/>
          <w:lang w:bidi="he-IL"/>
        </w:rPr>
        <w:t xml:space="preserve">i tus ojos </w:t>
      </w:r>
      <w:r w:rsidR="00A068FA" w:rsidRPr="006B2193">
        <w:rPr>
          <w:rFonts w:asciiTheme="majorBidi" w:hAnsiTheme="majorBidi" w:cstheme="majorBidi"/>
          <w:i/>
          <w:iCs/>
          <w:sz w:val="18"/>
          <w:szCs w:val="18"/>
          <w:lang w:bidi="he-IL"/>
        </w:rPr>
        <w:t>están</w:t>
      </w:r>
      <w:r w:rsidR="00A068FA" w:rsidRPr="006B2193">
        <w:rPr>
          <w:rFonts w:asciiTheme="majorBidi" w:hAnsiTheme="majorBidi" w:cstheme="majorBidi"/>
          <w:sz w:val="18"/>
          <w:szCs w:val="18"/>
          <w:lang w:bidi="he-IL"/>
        </w:rPr>
        <w:t xml:space="preserve"> al frente seguros</w:t>
      </w:r>
      <w:r w:rsidR="0060623A" w:rsidRPr="006B2193">
        <w:rPr>
          <w:rStyle w:val="Refdenotaalpie"/>
          <w:rFonts w:asciiTheme="majorBidi" w:hAnsiTheme="majorBidi" w:cstheme="majorBidi"/>
          <w:sz w:val="18"/>
          <w:szCs w:val="18"/>
          <w:lang w:bidi="he-IL"/>
        </w:rPr>
        <w:footnoteReference w:id="131"/>
      </w:r>
      <w:r w:rsidR="001F5BDA" w:rsidRPr="006B2193">
        <w:rPr>
          <w:rFonts w:asciiTheme="majorBidi" w:hAnsiTheme="majorBidi" w:cstheme="majorBidi"/>
          <w:sz w:val="18"/>
          <w:szCs w:val="18"/>
          <w:lang w:bidi="he-IL"/>
        </w:rPr>
        <w:t xml:space="preserve">, </w:t>
      </w:r>
      <w:r w:rsidR="0060623A" w:rsidRPr="006B2193">
        <w:rPr>
          <w:rFonts w:asciiTheme="majorBidi" w:hAnsiTheme="majorBidi" w:cstheme="majorBidi"/>
          <w:sz w:val="18"/>
          <w:szCs w:val="18"/>
          <w:lang w:bidi="he-IL"/>
        </w:rPr>
        <w:t>todo tu cuerpo será iluminado</w:t>
      </w:r>
      <w:r w:rsidR="001F5BDA" w:rsidRPr="006B2193">
        <w:rPr>
          <w:rFonts w:asciiTheme="majorBidi" w:hAnsiTheme="majorBidi" w:cstheme="majorBidi"/>
          <w:sz w:val="18"/>
          <w:szCs w:val="18"/>
          <w:lang w:bidi="he-IL"/>
        </w:rPr>
        <w:t>.</w:t>
      </w:r>
      <w:r w:rsidR="001C0F8F" w:rsidRPr="006B2193">
        <w:rPr>
          <w:rFonts w:asciiTheme="majorBidi" w:hAnsiTheme="majorBidi" w:cstheme="majorBidi"/>
          <w:sz w:val="18"/>
          <w:szCs w:val="18"/>
          <w:lang w:bidi="he-IL"/>
        </w:rPr>
        <w:cr/>
      </w:r>
      <w:r w:rsidR="001C0F8F" w:rsidRPr="006B2193">
        <w:rPr>
          <w:rFonts w:asciiTheme="majorBidi" w:hAnsiTheme="majorBidi" w:cstheme="majorBidi"/>
          <w:b/>
          <w:bCs/>
          <w:sz w:val="18"/>
          <w:szCs w:val="18"/>
          <w:lang w:bidi="he-IL"/>
        </w:rPr>
        <w:t>23</w:t>
      </w:r>
      <w:r w:rsidR="001C0F8F" w:rsidRPr="006B2193">
        <w:rPr>
          <w:rFonts w:asciiTheme="majorBidi" w:hAnsiTheme="majorBidi" w:cstheme="majorBidi"/>
          <w:bCs/>
          <w:sz w:val="18"/>
          <w:szCs w:val="18"/>
          <w:lang w:bidi="he-IL"/>
        </w:rPr>
        <w:t xml:space="preserve"> </w:t>
      </w:r>
      <w:r w:rsidR="005308E6" w:rsidRPr="006B2193">
        <w:rPr>
          <w:rFonts w:asciiTheme="majorBidi" w:hAnsiTheme="majorBidi" w:cstheme="majorBidi"/>
          <w:bCs/>
          <w:sz w:val="18"/>
          <w:szCs w:val="18"/>
          <w:lang w:bidi="he-IL"/>
        </w:rPr>
        <w:t xml:space="preserve">Y si tu ojo es </w:t>
      </w:r>
      <w:r w:rsidR="005B53B3" w:rsidRPr="006B2193">
        <w:rPr>
          <w:rFonts w:asciiTheme="majorBidi" w:hAnsiTheme="majorBidi" w:cstheme="majorBidi"/>
          <w:bCs/>
          <w:sz w:val="18"/>
          <w:szCs w:val="18"/>
          <w:lang w:bidi="he-IL"/>
        </w:rPr>
        <w:t>oscuro</w:t>
      </w:r>
      <w:r w:rsidR="0060623A" w:rsidRPr="006B2193">
        <w:rPr>
          <w:rStyle w:val="Refdenotaalpie"/>
          <w:rFonts w:asciiTheme="majorBidi" w:hAnsiTheme="majorBidi" w:cstheme="majorBidi"/>
          <w:sz w:val="18"/>
          <w:szCs w:val="18"/>
          <w:lang w:bidi="he-IL"/>
        </w:rPr>
        <w:footnoteReference w:id="132"/>
      </w:r>
      <w:r w:rsidR="005308E6" w:rsidRPr="006B2193">
        <w:rPr>
          <w:rFonts w:asciiTheme="majorBidi" w:hAnsiTheme="majorBidi" w:cstheme="majorBidi"/>
          <w:bCs/>
          <w:sz w:val="18"/>
          <w:szCs w:val="18"/>
          <w:lang w:bidi="he-IL"/>
        </w:rPr>
        <w:t>, todo el cuerpo será oscuro. Y si la luz que hay en ti se oscurece, todos tus caminos serán oscurecidos</w:t>
      </w:r>
      <w:r w:rsidR="0060623A" w:rsidRPr="006B2193">
        <w:rPr>
          <w:rStyle w:val="Refdenotaalpie"/>
          <w:rFonts w:asciiTheme="majorBidi" w:hAnsiTheme="majorBidi" w:cstheme="majorBidi"/>
          <w:sz w:val="18"/>
          <w:szCs w:val="18"/>
          <w:lang w:bidi="he-IL"/>
        </w:rPr>
        <w:footnoteReference w:id="133"/>
      </w:r>
      <w:r w:rsidR="005308E6" w:rsidRPr="006B2193">
        <w:rPr>
          <w:rFonts w:asciiTheme="majorBidi" w:hAnsiTheme="majorBidi" w:cstheme="majorBidi"/>
          <w:bCs/>
          <w:sz w:val="18"/>
          <w:szCs w:val="18"/>
          <w:lang w:bidi="he-IL"/>
        </w:rPr>
        <w:t>.</w:t>
      </w:r>
      <w:r w:rsidR="005308E6" w:rsidRPr="006B2193">
        <w:rPr>
          <w:rFonts w:asciiTheme="majorBidi" w:hAnsiTheme="majorBidi" w:cstheme="majorBidi"/>
          <w:bCs/>
          <w:sz w:val="18"/>
          <w:szCs w:val="18"/>
          <w:lang w:bidi="he-IL"/>
        </w:rPr>
        <w:cr/>
      </w:r>
      <w:r w:rsidR="005308E6" w:rsidRPr="006B2193">
        <w:rPr>
          <w:rFonts w:asciiTheme="majorBidi" w:hAnsiTheme="majorBidi" w:cstheme="majorBidi"/>
          <w:b/>
          <w:sz w:val="18"/>
          <w:szCs w:val="18"/>
          <w:lang w:bidi="he-IL"/>
        </w:rPr>
        <w:t>24</w:t>
      </w:r>
      <w:r w:rsidR="005308E6" w:rsidRPr="006B2193">
        <w:rPr>
          <w:rFonts w:asciiTheme="majorBidi" w:hAnsiTheme="majorBidi" w:cstheme="majorBidi"/>
          <w:bCs/>
          <w:sz w:val="18"/>
          <w:szCs w:val="18"/>
          <w:lang w:bidi="he-IL"/>
        </w:rPr>
        <w:t xml:space="preserve"> </w:t>
      </w:r>
      <w:r w:rsidR="008726A7" w:rsidRPr="006B2193">
        <w:rPr>
          <w:rFonts w:asciiTheme="majorBidi" w:hAnsiTheme="majorBidi" w:cstheme="majorBidi"/>
          <w:bCs/>
          <w:sz w:val="18"/>
          <w:szCs w:val="18"/>
          <w:lang w:bidi="he-IL"/>
        </w:rPr>
        <w:t>En aquel tiempo dijo Yeshúa a sus discípulos: No puede un hombre servir a dos amos</w:t>
      </w:r>
      <w:r w:rsidR="0010719E" w:rsidRPr="006B2193">
        <w:rPr>
          <w:rFonts w:asciiTheme="majorBidi" w:hAnsiTheme="majorBidi" w:cstheme="majorBidi"/>
          <w:bCs/>
          <w:sz w:val="18"/>
          <w:szCs w:val="18"/>
          <w:lang w:bidi="he-IL"/>
        </w:rPr>
        <w:t xml:space="preserve">, sino que a uno odiará y a otro amará, </w:t>
      </w:r>
      <w:r w:rsidR="000E05D2" w:rsidRPr="006B2193">
        <w:rPr>
          <w:rFonts w:asciiTheme="majorBidi" w:hAnsiTheme="majorBidi" w:cstheme="majorBidi"/>
          <w:bCs/>
          <w:sz w:val="18"/>
          <w:szCs w:val="18"/>
          <w:lang w:bidi="he-IL"/>
        </w:rPr>
        <w:t xml:space="preserve">o a uno honrará y al otro despreciará. No pueden servir a </w:t>
      </w:r>
      <w:proofErr w:type="spellStart"/>
      <w:r w:rsidR="0060623A" w:rsidRPr="006B2193">
        <w:rPr>
          <w:rFonts w:asciiTheme="majorBidi" w:hAnsiTheme="majorBidi" w:cstheme="majorBidi"/>
          <w:bCs/>
          <w:smallCaps/>
          <w:sz w:val="18"/>
          <w:szCs w:val="18"/>
          <w:lang w:bidi="he-IL"/>
        </w:rPr>
        <w:t>El</w:t>
      </w:r>
      <w:proofErr w:type="spellEnd"/>
      <w:r w:rsidR="000E05D2" w:rsidRPr="006B2193">
        <w:rPr>
          <w:rStyle w:val="Refdenotaalpie"/>
          <w:rFonts w:asciiTheme="majorBidi" w:hAnsiTheme="majorBidi" w:cstheme="majorBidi"/>
          <w:bCs/>
          <w:sz w:val="18"/>
          <w:szCs w:val="18"/>
          <w:lang w:bidi="he-IL"/>
        </w:rPr>
        <w:footnoteReference w:id="134"/>
      </w:r>
      <w:r w:rsidR="000E05D2" w:rsidRPr="006B2193">
        <w:rPr>
          <w:rFonts w:asciiTheme="majorBidi" w:hAnsiTheme="majorBidi" w:cstheme="majorBidi"/>
          <w:bCs/>
          <w:sz w:val="18"/>
          <w:szCs w:val="18"/>
          <w:lang w:bidi="he-IL"/>
        </w:rPr>
        <w:t xml:space="preserve"> y al </w:t>
      </w:r>
      <w:r w:rsidR="00A8673C" w:rsidRPr="006B2193">
        <w:rPr>
          <w:rFonts w:asciiTheme="majorBidi" w:hAnsiTheme="majorBidi" w:cstheme="majorBidi"/>
          <w:bCs/>
          <w:sz w:val="18"/>
          <w:szCs w:val="18"/>
          <w:lang w:bidi="he-IL"/>
        </w:rPr>
        <w:t>olam</w:t>
      </w:r>
      <w:r w:rsidR="00D50A2A" w:rsidRPr="006B2193">
        <w:rPr>
          <w:rStyle w:val="Refdenotaalpie"/>
          <w:rFonts w:asciiTheme="majorBidi" w:hAnsiTheme="majorBidi" w:cstheme="majorBidi"/>
          <w:sz w:val="18"/>
          <w:szCs w:val="18"/>
          <w:lang w:bidi="he-IL"/>
        </w:rPr>
        <w:footnoteReference w:id="135"/>
      </w:r>
      <w:r w:rsidR="000E05D2" w:rsidRPr="006B2193">
        <w:rPr>
          <w:rFonts w:asciiTheme="majorBidi" w:hAnsiTheme="majorBidi" w:cstheme="majorBidi"/>
          <w:bCs/>
          <w:sz w:val="18"/>
          <w:szCs w:val="18"/>
          <w:lang w:bidi="he-IL"/>
        </w:rPr>
        <w:t>.</w:t>
      </w:r>
      <w:r w:rsidR="00577194" w:rsidRPr="006B2193">
        <w:rPr>
          <w:rFonts w:asciiTheme="majorBidi" w:hAnsiTheme="majorBidi" w:cstheme="majorBidi"/>
          <w:bCs/>
          <w:sz w:val="18"/>
          <w:szCs w:val="18"/>
          <w:lang w:bidi="he-IL"/>
        </w:rPr>
        <w:cr/>
      </w:r>
      <w:r w:rsidR="00577194" w:rsidRPr="006B2193">
        <w:rPr>
          <w:rFonts w:asciiTheme="majorBidi" w:hAnsiTheme="majorBidi" w:cstheme="majorBidi"/>
          <w:b/>
          <w:sz w:val="18"/>
          <w:szCs w:val="18"/>
          <w:lang w:bidi="he-IL"/>
        </w:rPr>
        <w:t>25</w:t>
      </w:r>
      <w:r w:rsidR="00577194" w:rsidRPr="006B2193">
        <w:rPr>
          <w:rFonts w:asciiTheme="majorBidi" w:hAnsiTheme="majorBidi" w:cstheme="majorBidi"/>
          <w:bCs/>
          <w:sz w:val="18"/>
          <w:szCs w:val="18"/>
          <w:lang w:bidi="he-IL"/>
        </w:rPr>
        <w:t xml:space="preserve"> </w:t>
      </w:r>
      <w:r w:rsidR="002A1094" w:rsidRPr="006B2193">
        <w:rPr>
          <w:rFonts w:asciiTheme="majorBidi" w:hAnsiTheme="majorBidi" w:cstheme="majorBidi"/>
          <w:bCs/>
          <w:sz w:val="18"/>
          <w:szCs w:val="18"/>
          <w:lang w:bidi="he-IL"/>
        </w:rPr>
        <w:t xml:space="preserve">Por eso Yo les digo que no estén ansiosos por la comida para sus vidas ni por el vestido </w:t>
      </w:r>
      <w:r w:rsidR="002A1094" w:rsidRPr="006B2193">
        <w:rPr>
          <w:rFonts w:asciiTheme="majorBidi" w:hAnsiTheme="majorBidi" w:cstheme="majorBidi"/>
          <w:bCs/>
          <w:sz w:val="18"/>
          <w:szCs w:val="18"/>
          <w:lang w:bidi="he-IL"/>
        </w:rPr>
        <w:lastRenderedPageBreak/>
        <w:t>para sus cuerpos. Porque la vida</w:t>
      </w:r>
      <w:r w:rsidR="002A1094" w:rsidRPr="006B2193">
        <w:rPr>
          <w:rStyle w:val="Refdenotaalpie"/>
          <w:rFonts w:asciiTheme="majorBidi" w:hAnsiTheme="majorBidi" w:cstheme="majorBidi"/>
          <w:bCs/>
          <w:sz w:val="18"/>
          <w:szCs w:val="18"/>
          <w:lang w:bidi="he-IL"/>
        </w:rPr>
        <w:footnoteReference w:id="136"/>
      </w:r>
      <w:r w:rsidR="002A1094" w:rsidRPr="006B2193">
        <w:rPr>
          <w:rFonts w:asciiTheme="majorBidi" w:hAnsiTheme="majorBidi" w:cstheme="majorBidi"/>
          <w:bCs/>
          <w:sz w:val="18"/>
          <w:szCs w:val="18"/>
          <w:lang w:bidi="he-IL"/>
        </w:rPr>
        <w:t xml:space="preserve"> es </w:t>
      </w:r>
      <w:r w:rsidR="002A1094" w:rsidRPr="006B2193">
        <w:rPr>
          <w:rFonts w:asciiTheme="majorBidi" w:hAnsiTheme="majorBidi" w:cstheme="majorBidi"/>
          <w:bCs/>
          <w:i/>
          <w:iCs/>
          <w:sz w:val="18"/>
          <w:szCs w:val="18"/>
          <w:lang w:bidi="he-IL"/>
        </w:rPr>
        <w:t xml:space="preserve">más </w:t>
      </w:r>
      <w:r w:rsidR="002A1094" w:rsidRPr="006B2193">
        <w:rPr>
          <w:rFonts w:asciiTheme="majorBidi" w:hAnsiTheme="majorBidi" w:cstheme="majorBidi"/>
          <w:bCs/>
          <w:sz w:val="18"/>
          <w:szCs w:val="18"/>
          <w:lang w:bidi="he-IL"/>
        </w:rPr>
        <w:t xml:space="preserve">preciosa que el alimento y el cuerpo </w:t>
      </w:r>
      <w:r w:rsidR="002A1094" w:rsidRPr="006B2193">
        <w:rPr>
          <w:rFonts w:asciiTheme="majorBidi" w:hAnsiTheme="majorBidi" w:cstheme="majorBidi"/>
          <w:bCs/>
          <w:i/>
          <w:iCs/>
          <w:sz w:val="18"/>
          <w:szCs w:val="18"/>
          <w:lang w:bidi="he-IL"/>
        </w:rPr>
        <w:t>más</w:t>
      </w:r>
      <w:r w:rsidR="002A1094" w:rsidRPr="006B2193">
        <w:rPr>
          <w:rFonts w:asciiTheme="majorBidi" w:hAnsiTheme="majorBidi" w:cstheme="majorBidi"/>
          <w:bCs/>
          <w:sz w:val="18"/>
          <w:szCs w:val="18"/>
          <w:lang w:bidi="he-IL"/>
        </w:rPr>
        <w:t xml:space="preserve"> que el vestido.</w:t>
      </w:r>
      <w:r w:rsidR="008C7665" w:rsidRPr="006B2193">
        <w:rPr>
          <w:rFonts w:asciiTheme="majorBidi" w:hAnsiTheme="majorBidi" w:cstheme="majorBidi"/>
          <w:bCs/>
          <w:sz w:val="18"/>
          <w:szCs w:val="18"/>
          <w:lang w:bidi="he-IL"/>
        </w:rPr>
        <w:cr/>
      </w:r>
      <w:r w:rsidR="002A1094" w:rsidRPr="006B2193">
        <w:rPr>
          <w:rFonts w:asciiTheme="majorBidi" w:hAnsiTheme="majorBidi" w:cstheme="majorBidi"/>
          <w:b/>
          <w:sz w:val="18"/>
          <w:szCs w:val="18"/>
          <w:lang w:bidi="he-IL"/>
        </w:rPr>
        <w:t>26</w:t>
      </w:r>
      <w:r w:rsidR="002A1094" w:rsidRPr="006B2193">
        <w:rPr>
          <w:rFonts w:asciiTheme="majorBidi" w:hAnsiTheme="majorBidi" w:cstheme="majorBidi"/>
          <w:bCs/>
          <w:sz w:val="18"/>
          <w:szCs w:val="18"/>
          <w:lang w:bidi="he-IL"/>
        </w:rPr>
        <w:t xml:space="preserve"> </w:t>
      </w:r>
      <w:r w:rsidR="007575BA" w:rsidRPr="006B2193">
        <w:rPr>
          <w:rFonts w:asciiTheme="majorBidi" w:hAnsiTheme="majorBidi" w:cstheme="majorBidi"/>
          <w:bCs/>
          <w:sz w:val="18"/>
          <w:szCs w:val="18"/>
          <w:lang w:bidi="he-IL"/>
        </w:rPr>
        <w:t xml:space="preserve">Observen al ave de los cielos, que no siembran ni cosechan ni reúnen </w:t>
      </w:r>
      <w:r w:rsidR="007575BA" w:rsidRPr="006B2193">
        <w:rPr>
          <w:rFonts w:asciiTheme="majorBidi" w:hAnsiTheme="majorBidi" w:cstheme="majorBidi"/>
          <w:bCs/>
          <w:i/>
          <w:iCs/>
          <w:sz w:val="18"/>
          <w:szCs w:val="18"/>
          <w:lang w:bidi="he-IL"/>
        </w:rPr>
        <w:t xml:space="preserve">en </w:t>
      </w:r>
      <w:r w:rsidR="005764F2" w:rsidRPr="006B2193">
        <w:rPr>
          <w:rFonts w:asciiTheme="majorBidi" w:hAnsiTheme="majorBidi" w:cstheme="majorBidi"/>
          <w:bCs/>
          <w:sz w:val="18"/>
          <w:szCs w:val="18"/>
          <w:lang w:bidi="he-IL"/>
        </w:rPr>
        <w:t>almacenes; pero el Padre de ustedes, el Elyón</w:t>
      </w:r>
      <w:r w:rsidR="005764F2" w:rsidRPr="006B2193">
        <w:rPr>
          <w:rStyle w:val="Refdenotaalpie"/>
          <w:rFonts w:asciiTheme="majorBidi" w:hAnsiTheme="majorBidi" w:cstheme="majorBidi"/>
          <w:bCs/>
          <w:sz w:val="18"/>
          <w:szCs w:val="18"/>
          <w:lang w:bidi="he-IL"/>
        </w:rPr>
        <w:footnoteReference w:id="137"/>
      </w:r>
      <w:r w:rsidR="005764F2" w:rsidRPr="006B2193">
        <w:rPr>
          <w:rFonts w:asciiTheme="majorBidi" w:hAnsiTheme="majorBidi" w:cstheme="majorBidi"/>
          <w:bCs/>
          <w:sz w:val="18"/>
          <w:szCs w:val="18"/>
          <w:lang w:bidi="he-IL"/>
        </w:rPr>
        <w:t xml:space="preserve">, las mantiene. ¿No son ustedes </w:t>
      </w:r>
      <w:r w:rsidR="005764F2" w:rsidRPr="006B2193">
        <w:rPr>
          <w:rFonts w:asciiTheme="majorBidi" w:hAnsiTheme="majorBidi" w:cstheme="majorBidi"/>
          <w:bCs/>
          <w:i/>
          <w:iCs/>
          <w:sz w:val="18"/>
          <w:szCs w:val="18"/>
          <w:lang w:bidi="he-IL"/>
        </w:rPr>
        <w:t>más</w:t>
      </w:r>
      <w:r w:rsidR="005764F2" w:rsidRPr="006B2193">
        <w:rPr>
          <w:rFonts w:asciiTheme="majorBidi" w:hAnsiTheme="majorBidi" w:cstheme="majorBidi"/>
          <w:bCs/>
          <w:sz w:val="18"/>
          <w:szCs w:val="18"/>
          <w:lang w:bidi="he-IL"/>
        </w:rPr>
        <w:t xml:space="preserve"> preciados que ellas?</w:t>
      </w:r>
      <w:r w:rsidR="005764F2" w:rsidRPr="006B2193">
        <w:rPr>
          <w:rFonts w:asciiTheme="majorBidi" w:hAnsiTheme="majorBidi" w:cstheme="majorBidi"/>
          <w:bCs/>
          <w:sz w:val="18"/>
          <w:szCs w:val="18"/>
          <w:lang w:bidi="he-IL"/>
        </w:rPr>
        <w:cr/>
      </w:r>
      <w:r w:rsidR="005764F2" w:rsidRPr="006B2193">
        <w:rPr>
          <w:rFonts w:asciiTheme="majorBidi" w:hAnsiTheme="majorBidi" w:cstheme="majorBidi"/>
          <w:b/>
          <w:sz w:val="18"/>
          <w:szCs w:val="18"/>
          <w:lang w:bidi="he-IL"/>
        </w:rPr>
        <w:t>27</w:t>
      </w:r>
      <w:r w:rsidR="005764F2" w:rsidRPr="006B2193">
        <w:rPr>
          <w:rFonts w:asciiTheme="majorBidi" w:hAnsiTheme="majorBidi" w:cstheme="majorBidi"/>
          <w:bCs/>
          <w:sz w:val="18"/>
          <w:szCs w:val="18"/>
          <w:lang w:bidi="he-IL"/>
        </w:rPr>
        <w:t xml:space="preserve"> </w:t>
      </w:r>
      <w:r w:rsidR="00A55905" w:rsidRPr="006B2193">
        <w:rPr>
          <w:rFonts w:asciiTheme="majorBidi" w:hAnsiTheme="majorBidi" w:cstheme="majorBidi"/>
          <w:bCs/>
          <w:sz w:val="18"/>
          <w:szCs w:val="18"/>
          <w:lang w:bidi="he-IL"/>
        </w:rPr>
        <w:t>¿Quién entre ustedes de los que están ansiosos es que puede añadir a su altura un codo?</w:t>
      </w:r>
      <w:r w:rsidR="008C7665" w:rsidRPr="006B2193">
        <w:rPr>
          <w:rFonts w:asciiTheme="majorBidi" w:hAnsiTheme="majorBidi" w:cstheme="majorBidi"/>
          <w:bCs/>
          <w:sz w:val="18"/>
          <w:szCs w:val="18"/>
          <w:lang w:bidi="he-IL"/>
        </w:rPr>
        <w:cr/>
      </w:r>
      <w:r w:rsidR="00A55905" w:rsidRPr="006B2193">
        <w:rPr>
          <w:rFonts w:asciiTheme="majorBidi" w:hAnsiTheme="majorBidi" w:cstheme="majorBidi"/>
          <w:b/>
          <w:sz w:val="18"/>
          <w:szCs w:val="18"/>
          <w:lang w:bidi="he-IL"/>
        </w:rPr>
        <w:t>28</w:t>
      </w:r>
      <w:r w:rsidR="00A55905" w:rsidRPr="006B2193">
        <w:rPr>
          <w:rFonts w:asciiTheme="majorBidi" w:hAnsiTheme="majorBidi" w:cstheme="majorBidi"/>
          <w:bCs/>
          <w:sz w:val="18"/>
          <w:szCs w:val="18"/>
          <w:lang w:bidi="he-IL"/>
        </w:rPr>
        <w:t xml:space="preserve"> </w:t>
      </w:r>
      <w:r w:rsidR="00A74A37" w:rsidRPr="006B2193">
        <w:rPr>
          <w:rFonts w:asciiTheme="majorBidi" w:hAnsiTheme="majorBidi" w:cstheme="majorBidi"/>
          <w:bCs/>
          <w:sz w:val="18"/>
          <w:szCs w:val="18"/>
          <w:lang w:bidi="he-IL"/>
        </w:rPr>
        <w:t>Si es así, ¿por qué están ansiosos por el vestido? Miren el lirio</w:t>
      </w:r>
      <w:r w:rsidR="00A74A37" w:rsidRPr="006B2193">
        <w:rPr>
          <w:rStyle w:val="Refdenotaalpie"/>
          <w:rFonts w:asciiTheme="majorBidi" w:hAnsiTheme="majorBidi" w:cstheme="majorBidi"/>
          <w:bCs/>
          <w:sz w:val="18"/>
          <w:szCs w:val="18"/>
          <w:lang w:bidi="he-IL"/>
        </w:rPr>
        <w:footnoteReference w:id="138"/>
      </w:r>
      <w:r w:rsidR="00A74A37" w:rsidRPr="006B2193">
        <w:rPr>
          <w:rFonts w:asciiTheme="majorBidi" w:hAnsiTheme="majorBidi" w:cstheme="majorBidi"/>
          <w:bCs/>
          <w:sz w:val="18"/>
          <w:szCs w:val="18"/>
          <w:lang w:bidi="he-IL"/>
        </w:rPr>
        <w:t xml:space="preserve"> de </w:t>
      </w:r>
      <w:proofErr w:type="spellStart"/>
      <w:r w:rsidR="00A74A37" w:rsidRPr="006B2193">
        <w:rPr>
          <w:rFonts w:asciiTheme="majorBidi" w:hAnsiTheme="majorBidi" w:cstheme="majorBidi"/>
          <w:bCs/>
          <w:sz w:val="18"/>
          <w:szCs w:val="18"/>
          <w:lang w:bidi="he-IL"/>
        </w:rPr>
        <w:t>Shar</w:t>
      </w:r>
      <w:r w:rsidR="009D1194" w:rsidRPr="006B2193">
        <w:rPr>
          <w:rFonts w:asciiTheme="majorBidi" w:hAnsiTheme="majorBidi" w:cstheme="majorBidi"/>
          <w:bCs/>
          <w:sz w:val="18"/>
          <w:szCs w:val="18"/>
          <w:lang w:bidi="he-IL"/>
        </w:rPr>
        <w:t>ón</w:t>
      </w:r>
      <w:proofErr w:type="spellEnd"/>
      <w:r w:rsidR="009D1194" w:rsidRPr="006B2193">
        <w:rPr>
          <w:rStyle w:val="Refdenotaalpie"/>
          <w:rFonts w:asciiTheme="majorBidi" w:hAnsiTheme="majorBidi" w:cstheme="majorBidi"/>
          <w:bCs/>
          <w:sz w:val="18"/>
          <w:szCs w:val="18"/>
          <w:lang w:bidi="he-IL"/>
        </w:rPr>
        <w:footnoteReference w:id="139"/>
      </w:r>
      <w:r w:rsidR="0003131F" w:rsidRPr="006B2193">
        <w:rPr>
          <w:rFonts w:asciiTheme="majorBidi" w:hAnsiTheme="majorBidi" w:cstheme="majorBidi"/>
          <w:bCs/>
          <w:sz w:val="18"/>
          <w:szCs w:val="18"/>
          <w:lang w:bidi="he-IL"/>
        </w:rPr>
        <w:t>, al crecer no hila ni teje;</w:t>
      </w:r>
      <w:r w:rsidR="0003131F" w:rsidRPr="006B2193">
        <w:rPr>
          <w:rFonts w:asciiTheme="majorBidi" w:hAnsiTheme="majorBidi" w:cstheme="majorBidi"/>
          <w:bCs/>
          <w:sz w:val="18"/>
          <w:szCs w:val="18"/>
          <w:lang w:bidi="he-IL"/>
        </w:rPr>
        <w:cr/>
      </w:r>
      <w:r w:rsidR="0003131F" w:rsidRPr="006B2193">
        <w:rPr>
          <w:rFonts w:asciiTheme="majorBidi" w:hAnsiTheme="majorBidi" w:cstheme="majorBidi"/>
          <w:b/>
          <w:sz w:val="18"/>
          <w:szCs w:val="18"/>
          <w:lang w:bidi="he-IL"/>
        </w:rPr>
        <w:t>29</w:t>
      </w:r>
      <w:r w:rsidR="0003131F" w:rsidRPr="006B2193">
        <w:rPr>
          <w:rFonts w:asciiTheme="majorBidi" w:hAnsiTheme="majorBidi" w:cstheme="majorBidi"/>
          <w:bCs/>
          <w:sz w:val="18"/>
          <w:szCs w:val="18"/>
          <w:lang w:bidi="he-IL"/>
        </w:rPr>
        <w:t xml:space="preserve"> pero Yo les digo que el rey Shelomóh</w:t>
      </w:r>
      <w:r w:rsidR="0003131F" w:rsidRPr="006B2193">
        <w:rPr>
          <w:rStyle w:val="Refdenotaalpie"/>
          <w:rFonts w:asciiTheme="majorBidi" w:hAnsiTheme="majorBidi" w:cstheme="majorBidi"/>
          <w:bCs/>
          <w:sz w:val="18"/>
          <w:szCs w:val="18"/>
          <w:lang w:bidi="he-IL"/>
        </w:rPr>
        <w:footnoteReference w:id="140"/>
      </w:r>
      <w:r w:rsidR="0003131F" w:rsidRPr="006B2193">
        <w:rPr>
          <w:rFonts w:asciiTheme="majorBidi" w:hAnsiTheme="majorBidi" w:cstheme="majorBidi"/>
          <w:bCs/>
          <w:sz w:val="18"/>
          <w:szCs w:val="18"/>
          <w:lang w:bidi="he-IL"/>
        </w:rPr>
        <w:t xml:space="preserve"> en toda su gloria no se vistió como él.</w:t>
      </w:r>
      <w:r w:rsidR="0003131F" w:rsidRPr="006B2193">
        <w:rPr>
          <w:rFonts w:asciiTheme="majorBidi" w:hAnsiTheme="majorBidi" w:cstheme="majorBidi"/>
          <w:bCs/>
          <w:sz w:val="18"/>
          <w:szCs w:val="18"/>
          <w:lang w:bidi="he-IL"/>
        </w:rPr>
        <w:cr/>
      </w:r>
      <w:r w:rsidR="0003131F" w:rsidRPr="006B2193">
        <w:rPr>
          <w:rFonts w:asciiTheme="majorBidi" w:hAnsiTheme="majorBidi" w:cstheme="majorBidi"/>
          <w:b/>
          <w:sz w:val="18"/>
          <w:szCs w:val="18"/>
          <w:lang w:bidi="he-IL"/>
        </w:rPr>
        <w:t>30</w:t>
      </w:r>
      <w:r w:rsidR="0003131F" w:rsidRPr="006B2193">
        <w:rPr>
          <w:rFonts w:asciiTheme="majorBidi" w:hAnsiTheme="majorBidi" w:cstheme="majorBidi"/>
          <w:bCs/>
          <w:sz w:val="18"/>
          <w:szCs w:val="18"/>
          <w:lang w:bidi="he-IL"/>
        </w:rPr>
        <w:t xml:space="preserve"> Y si </w:t>
      </w:r>
      <w:r w:rsidR="0003131F" w:rsidRPr="006B2193">
        <w:rPr>
          <w:rFonts w:asciiTheme="majorBidi" w:hAnsiTheme="majorBidi" w:cstheme="majorBidi"/>
          <w:bCs/>
          <w:i/>
          <w:iCs/>
          <w:sz w:val="18"/>
          <w:szCs w:val="18"/>
          <w:lang w:bidi="he-IL"/>
        </w:rPr>
        <w:t xml:space="preserve">a </w:t>
      </w:r>
      <w:r w:rsidR="0003131F" w:rsidRPr="006B2193">
        <w:rPr>
          <w:rFonts w:asciiTheme="majorBidi" w:hAnsiTheme="majorBidi" w:cstheme="majorBidi"/>
          <w:bCs/>
          <w:sz w:val="18"/>
          <w:szCs w:val="18"/>
          <w:lang w:bidi="he-IL"/>
        </w:rPr>
        <w:t xml:space="preserve">la paja que se deja en los cultivos, que hoy está fresca y mañana se seca y la ponen en el horno, </w:t>
      </w:r>
      <w:proofErr w:type="spellStart"/>
      <w:r w:rsidR="00D50A2A" w:rsidRPr="006B2193">
        <w:rPr>
          <w:rFonts w:asciiTheme="majorBidi" w:hAnsiTheme="majorBidi" w:cstheme="majorBidi"/>
          <w:bCs/>
          <w:smallCaps/>
          <w:sz w:val="18"/>
          <w:szCs w:val="18"/>
          <w:lang w:bidi="he-IL"/>
        </w:rPr>
        <w:t>El</w:t>
      </w:r>
      <w:r w:rsidR="0003131F" w:rsidRPr="006B2193">
        <w:rPr>
          <w:rFonts w:asciiTheme="majorBidi" w:hAnsiTheme="majorBidi" w:cstheme="majorBidi"/>
          <w:bCs/>
          <w:sz w:val="18"/>
          <w:szCs w:val="18"/>
          <w:lang w:bidi="he-IL"/>
        </w:rPr>
        <w:t xml:space="preserve"> la</w:t>
      </w:r>
      <w:proofErr w:type="spellEnd"/>
      <w:r w:rsidR="0003131F" w:rsidRPr="006B2193">
        <w:rPr>
          <w:rFonts w:asciiTheme="majorBidi" w:hAnsiTheme="majorBidi" w:cstheme="majorBidi"/>
          <w:bCs/>
          <w:sz w:val="18"/>
          <w:szCs w:val="18"/>
          <w:lang w:bidi="he-IL"/>
        </w:rPr>
        <w:t xml:space="preserve"> viste</w:t>
      </w:r>
      <w:r w:rsidR="008D7B69" w:rsidRPr="006B2193">
        <w:rPr>
          <w:rFonts w:asciiTheme="majorBidi" w:hAnsiTheme="majorBidi" w:cstheme="majorBidi"/>
          <w:bCs/>
          <w:sz w:val="18"/>
          <w:szCs w:val="18"/>
          <w:lang w:bidi="he-IL"/>
        </w:rPr>
        <w:t xml:space="preserve">, más aún entonces a ustedes, pequeños </w:t>
      </w:r>
      <w:r w:rsidR="008D7B69" w:rsidRPr="006B2193">
        <w:rPr>
          <w:rFonts w:asciiTheme="majorBidi" w:hAnsiTheme="majorBidi" w:cstheme="majorBidi"/>
          <w:bCs/>
          <w:i/>
          <w:iCs/>
          <w:sz w:val="18"/>
          <w:szCs w:val="18"/>
          <w:lang w:bidi="he-IL"/>
        </w:rPr>
        <w:t>en</w:t>
      </w:r>
      <w:r w:rsidR="008D7B69" w:rsidRPr="006B2193">
        <w:rPr>
          <w:rFonts w:asciiTheme="majorBidi" w:hAnsiTheme="majorBidi" w:cstheme="majorBidi"/>
          <w:bCs/>
          <w:sz w:val="18"/>
          <w:szCs w:val="18"/>
          <w:lang w:bidi="he-IL"/>
        </w:rPr>
        <w:t xml:space="preserve"> emunah</w:t>
      </w:r>
      <w:r w:rsidR="00670C28" w:rsidRPr="006B2193">
        <w:rPr>
          <w:rStyle w:val="Refdenotaalpie"/>
          <w:rFonts w:asciiTheme="majorBidi" w:hAnsiTheme="majorBidi" w:cstheme="majorBidi"/>
          <w:bCs/>
          <w:sz w:val="18"/>
          <w:szCs w:val="18"/>
          <w:lang w:bidi="he-IL"/>
        </w:rPr>
        <w:footnoteReference w:id="141"/>
      </w:r>
      <w:r w:rsidR="008D7B69" w:rsidRPr="006B2193">
        <w:rPr>
          <w:rFonts w:asciiTheme="majorBidi" w:hAnsiTheme="majorBidi" w:cstheme="majorBidi"/>
          <w:bCs/>
          <w:sz w:val="18"/>
          <w:szCs w:val="18"/>
          <w:lang w:bidi="he-IL"/>
        </w:rPr>
        <w:t>.</w:t>
      </w:r>
      <w:r w:rsidR="008D7B69" w:rsidRPr="006B2193">
        <w:rPr>
          <w:rFonts w:asciiTheme="majorBidi" w:hAnsiTheme="majorBidi" w:cstheme="majorBidi"/>
          <w:bCs/>
          <w:sz w:val="18"/>
          <w:szCs w:val="18"/>
          <w:lang w:bidi="he-IL"/>
        </w:rPr>
        <w:cr/>
      </w:r>
      <w:r w:rsidR="008D7B69" w:rsidRPr="006B2193">
        <w:rPr>
          <w:rFonts w:asciiTheme="majorBidi" w:hAnsiTheme="majorBidi" w:cstheme="majorBidi"/>
          <w:b/>
          <w:sz w:val="18"/>
          <w:szCs w:val="18"/>
          <w:lang w:bidi="he-IL"/>
        </w:rPr>
        <w:t>31</w:t>
      </w:r>
      <w:r w:rsidR="008D7B69" w:rsidRPr="006B2193">
        <w:rPr>
          <w:rFonts w:asciiTheme="majorBidi" w:hAnsiTheme="majorBidi" w:cstheme="majorBidi"/>
          <w:bCs/>
          <w:sz w:val="18"/>
          <w:szCs w:val="18"/>
          <w:lang w:bidi="he-IL"/>
        </w:rPr>
        <w:t xml:space="preserve"> Y si es así que </w:t>
      </w:r>
      <w:r w:rsidR="00D50A2A" w:rsidRPr="006B2193">
        <w:rPr>
          <w:rFonts w:asciiTheme="majorBidi" w:hAnsiTheme="majorBidi" w:cstheme="majorBidi"/>
          <w:bCs/>
          <w:smallCaps/>
          <w:sz w:val="18"/>
          <w:szCs w:val="18"/>
          <w:lang w:bidi="he-IL"/>
        </w:rPr>
        <w:t>El</w:t>
      </w:r>
      <w:r w:rsidR="00D50A2A" w:rsidRPr="006B2193">
        <w:rPr>
          <w:rFonts w:asciiTheme="majorBidi" w:hAnsiTheme="majorBidi" w:cstheme="majorBidi"/>
          <w:bCs/>
          <w:sz w:val="18"/>
          <w:szCs w:val="18"/>
          <w:lang w:bidi="he-IL"/>
        </w:rPr>
        <w:t xml:space="preserve"> </w:t>
      </w:r>
      <w:r w:rsidR="008D7B69" w:rsidRPr="006B2193">
        <w:rPr>
          <w:rFonts w:asciiTheme="majorBidi" w:hAnsiTheme="majorBidi" w:cstheme="majorBidi"/>
          <w:bCs/>
          <w:sz w:val="18"/>
          <w:szCs w:val="18"/>
          <w:lang w:bidi="he-IL"/>
        </w:rPr>
        <w:t>piensa de ustedes, no estén ansiosos, diciendo: “¿Qué comeremos y qué beberemos?”</w:t>
      </w:r>
      <w:r w:rsidR="008D7B69" w:rsidRPr="006B2193">
        <w:rPr>
          <w:rFonts w:asciiTheme="majorBidi" w:hAnsiTheme="majorBidi" w:cstheme="majorBidi"/>
          <w:bCs/>
          <w:sz w:val="18"/>
          <w:szCs w:val="18"/>
          <w:lang w:bidi="he-IL"/>
        </w:rPr>
        <w:cr/>
      </w:r>
      <w:r w:rsidR="008D7B69" w:rsidRPr="006B2193">
        <w:rPr>
          <w:rFonts w:asciiTheme="majorBidi" w:hAnsiTheme="majorBidi" w:cstheme="majorBidi"/>
          <w:b/>
          <w:sz w:val="18"/>
          <w:szCs w:val="18"/>
          <w:lang w:bidi="he-IL"/>
        </w:rPr>
        <w:t>32</w:t>
      </w:r>
      <w:r w:rsidR="008D7B69" w:rsidRPr="006B2193">
        <w:rPr>
          <w:rFonts w:asciiTheme="majorBidi" w:hAnsiTheme="majorBidi" w:cstheme="majorBidi"/>
          <w:bCs/>
          <w:sz w:val="18"/>
          <w:szCs w:val="18"/>
          <w:lang w:bidi="he-IL"/>
        </w:rPr>
        <w:t xml:space="preserve"> Porque todas estas </w:t>
      </w:r>
      <w:r w:rsidR="008D7B69" w:rsidRPr="006B2193">
        <w:rPr>
          <w:rFonts w:asciiTheme="majorBidi" w:hAnsiTheme="majorBidi" w:cstheme="majorBidi"/>
          <w:bCs/>
          <w:i/>
          <w:iCs/>
          <w:sz w:val="18"/>
          <w:szCs w:val="18"/>
          <w:lang w:bidi="he-IL"/>
        </w:rPr>
        <w:t>cosas</w:t>
      </w:r>
      <w:r w:rsidR="008D7B69" w:rsidRPr="006B2193">
        <w:rPr>
          <w:rFonts w:asciiTheme="majorBidi" w:hAnsiTheme="majorBidi" w:cstheme="majorBidi"/>
          <w:bCs/>
          <w:sz w:val="18"/>
          <w:szCs w:val="18"/>
          <w:lang w:bidi="he-IL"/>
        </w:rPr>
        <w:t xml:space="preserve"> los cuerpos</w:t>
      </w:r>
      <w:r w:rsidR="008D7B69" w:rsidRPr="006B2193">
        <w:rPr>
          <w:rStyle w:val="Refdenotaalpie"/>
          <w:rFonts w:asciiTheme="majorBidi" w:hAnsiTheme="majorBidi" w:cstheme="majorBidi"/>
          <w:bCs/>
          <w:sz w:val="18"/>
          <w:szCs w:val="18"/>
          <w:lang w:bidi="he-IL"/>
        </w:rPr>
        <w:footnoteReference w:id="142"/>
      </w:r>
      <w:r w:rsidR="008D7B69" w:rsidRPr="006B2193">
        <w:rPr>
          <w:rFonts w:asciiTheme="majorBidi" w:hAnsiTheme="majorBidi" w:cstheme="majorBidi"/>
          <w:bCs/>
          <w:sz w:val="18"/>
          <w:szCs w:val="18"/>
          <w:lang w:bidi="he-IL"/>
        </w:rPr>
        <w:t xml:space="preserve"> buscan, </w:t>
      </w:r>
      <w:r w:rsidR="00835AEE" w:rsidRPr="006B2193">
        <w:rPr>
          <w:rFonts w:asciiTheme="majorBidi" w:hAnsiTheme="majorBidi" w:cstheme="majorBidi"/>
          <w:bCs/>
          <w:sz w:val="18"/>
          <w:szCs w:val="18"/>
          <w:lang w:bidi="he-IL"/>
        </w:rPr>
        <w:t xml:space="preserve">pero sabe su Padre </w:t>
      </w:r>
      <w:r w:rsidR="00D50A2A" w:rsidRPr="006B2193">
        <w:rPr>
          <w:rFonts w:asciiTheme="majorBidi" w:hAnsiTheme="majorBidi" w:cstheme="majorBidi"/>
          <w:bCs/>
          <w:sz w:val="18"/>
          <w:szCs w:val="18"/>
          <w:lang w:bidi="he-IL"/>
        </w:rPr>
        <w:t>que está en los cielos</w:t>
      </w:r>
      <w:r w:rsidR="00D50A2A" w:rsidRPr="006B2193">
        <w:rPr>
          <w:rStyle w:val="Refdenotaalpie"/>
          <w:rFonts w:asciiTheme="majorBidi" w:hAnsiTheme="majorBidi" w:cstheme="majorBidi"/>
          <w:bCs/>
          <w:sz w:val="18"/>
          <w:szCs w:val="18"/>
          <w:lang w:bidi="he-IL"/>
        </w:rPr>
        <w:footnoteReference w:id="143"/>
      </w:r>
      <w:r w:rsidR="00D50A2A" w:rsidRPr="006B2193">
        <w:rPr>
          <w:rFonts w:asciiTheme="majorBidi" w:hAnsiTheme="majorBidi" w:cstheme="majorBidi"/>
          <w:bCs/>
          <w:sz w:val="18"/>
          <w:szCs w:val="18"/>
          <w:lang w:bidi="he-IL"/>
        </w:rPr>
        <w:t xml:space="preserve"> </w:t>
      </w:r>
      <w:r w:rsidR="00835AEE" w:rsidRPr="006B2193">
        <w:rPr>
          <w:rFonts w:asciiTheme="majorBidi" w:hAnsiTheme="majorBidi" w:cstheme="majorBidi"/>
          <w:bCs/>
          <w:sz w:val="18"/>
          <w:szCs w:val="18"/>
          <w:lang w:bidi="he-IL"/>
        </w:rPr>
        <w:t xml:space="preserve">que todas estas </w:t>
      </w:r>
      <w:r w:rsidR="00835AEE" w:rsidRPr="006B2193">
        <w:rPr>
          <w:rFonts w:asciiTheme="majorBidi" w:hAnsiTheme="majorBidi" w:cstheme="majorBidi"/>
          <w:bCs/>
          <w:i/>
          <w:iCs/>
          <w:sz w:val="18"/>
          <w:szCs w:val="18"/>
          <w:lang w:bidi="he-IL"/>
        </w:rPr>
        <w:t>cosas</w:t>
      </w:r>
      <w:r w:rsidR="00835AEE" w:rsidRPr="006B2193">
        <w:rPr>
          <w:rFonts w:asciiTheme="majorBidi" w:hAnsiTheme="majorBidi" w:cstheme="majorBidi"/>
          <w:bCs/>
          <w:sz w:val="18"/>
          <w:szCs w:val="18"/>
          <w:lang w:bidi="he-IL"/>
        </w:rPr>
        <w:t xml:space="preserve"> ustedes necesitan</w:t>
      </w:r>
      <w:r w:rsidR="00526AAB" w:rsidRPr="006B2193">
        <w:rPr>
          <w:rFonts w:asciiTheme="majorBidi" w:hAnsiTheme="majorBidi" w:cstheme="majorBidi"/>
          <w:bCs/>
          <w:sz w:val="18"/>
          <w:szCs w:val="18"/>
          <w:lang w:bidi="he-IL"/>
        </w:rPr>
        <w:t>.</w:t>
      </w:r>
      <w:r w:rsidR="00835AEE" w:rsidRPr="006B2193">
        <w:rPr>
          <w:rFonts w:asciiTheme="majorBidi" w:hAnsiTheme="majorBidi" w:cstheme="majorBidi"/>
          <w:bCs/>
          <w:sz w:val="18"/>
          <w:szCs w:val="18"/>
          <w:lang w:bidi="he-IL"/>
        </w:rPr>
        <w:cr/>
      </w:r>
      <w:r w:rsidR="00835AEE" w:rsidRPr="006B2193">
        <w:rPr>
          <w:rFonts w:asciiTheme="majorBidi" w:hAnsiTheme="majorBidi" w:cstheme="majorBidi"/>
          <w:b/>
          <w:sz w:val="18"/>
          <w:szCs w:val="18"/>
          <w:lang w:bidi="he-IL"/>
        </w:rPr>
        <w:t>33</w:t>
      </w:r>
      <w:r w:rsidR="00835AEE" w:rsidRPr="006B2193">
        <w:rPr>
          <w:rFonts w:asciiTheme="majorBidi" w:hAnsiTheme="majorBidi" w:cstheme="majorBidi"/>
          <w:bCs/>
          <w:sz w:val="18"/>
          <w:szCs w:val="18"/>
          <w:lang w:bidi="he-IL"/>
        </w:rPr>
        <w:t xml:space="preserve"> </w:t>
      </w:r>
      <w:r w:rsidR="00526AAB" w:rsidRPr="006B2193">
        <w:rPr>
          <w:rFonts w:asciiTheme="majorBidi" w:hAnsiTheme="majorBidi" w:cstheme="majorBidi"/>
          <w:bCs/>
          <w:sz w:val="18"/>
          <w:szCs w:val="18"/>
          <w:lang w:bidi="he-IL"/>
        </w:rPr>
        <w:t>Busquen antes el reino de Elohim y su justicia, y todas estas cosas les serán dadas.</w:t>
      </w:r>
      <w:r w:rsidR="00526AAB" w:rsidRPr="006B2193">
        <w:rPr>
          <w:rFonts w:asciiTheme="majorBidi" w:hAnsiTheme="majorBidi" w:cstheme="majorBidi"/>
          <w:bCs/>
          <w:sz w:val="18"/>
          <w:szCs w:val="18"/>
          <w:lang w:bidi="he-IL"/>
        </w:rPr>
        <w:cr/>
      </w:r>
      <w:r w:rsidR="00526AAB" w:rsidRPr="006B2193">
        <w:rPr>
          <w:rFonts w:asciiTheme="majorBidi" w:hAnsiTheme="majorBidi" w:cstheme="majorBidi"/>
          <w:b/>
          <w:sz w:val="18"/>
          <w:szCs w:val="18"/>
          <w:lang w:bidi="he-IL"/>
        </w:rPr>
        <w:t>34</w:t>
      </w:r>
      <w:r w:rsidR="00526AAB" w:rsidRPr="006B2193">
        <w:rPr>
          <w:rFonts w:asciiTheme="majorBidi" w:hAnsiTheme="majorBidi" w:cstheme="majorBidi"/>
          <w:bCs/>
          <w:sz w:val="18"/>
          <w:szCs w:val="18"/>
          <w:lang w:bidi="he-IL"/>
        </w:rPr>
        <w:t xml:space="preserve"> </w:t>
      </w:r>
      <w:r w:rsidR="00526AAB" w:rsidRPr="006B2193">
        <w:rPr>
          <w:rFonts w:asciiTheme="majorBidi" w:hAnsiTheme="majorBidi" w:cstheme="majorBidi"/>
          <w:bCs/>
          <w:spacing w:val="-4"/>
          <w:sz w:val="18"/>
          <w:szCs w:val="18"/>
          <w:lang w:bidi="he-IL"/>
        </w:rPr>
        <w:t>No estén ansiosos por el día de mañana, porque el día de mañana se ansiará por sí mismo</w:t>
      </w:r>
      <w:r w:rsidR="00526AAB" w:rsidRPr="006B2193">
        <w:rPr>
          <w:rStyle w:val="Refdenotaalpie"/>
          <w:rFonts w:asciiTheme="majorBidi" w:hAnsiTheme="majorBidi" w:cstheme="majorBidi"/>
          <w:bCs/>
          <w:spacing w:val="-4"/>
          <w:sz w:val="18"/>
          <w:szCs w:val="18"/>
          <w:lang w:bidi="he-IL"/>
        </w:rPr>
        <w:footnoteReference w:id="144"/>
      </w:r>
      <w:r w:rsidR="00526AAB" w:rsidRPr="006B2193">
        <w:rPr>
          <w:rFonts w:asciiTheme="majorBidi" w:hAnsiTheme="majorBidi" w:cstheme="majorBidi"/>
          <w:bCs/>
          <w:spacing w:val="-4"/>
          <w:sz w:val="18"/>
          <w:szCs w:val="18"/>
          <w:lang w:bidi="he-IL"/>
        </w:rPr>
        <w:t>.</w:t>
      </w:r>
      <w:r w:rsidR="00526AAB" w:rsidRPr="006B2193">
        <w:rPr>
          <w:rFonts w:asciiTheme="majorBidi" w:hAnsiTheme="majorBidi" w:cstheme="majorBidi"/>
          <w:bCs/>
          <w:sz w:val="18"/>
          <w:szCs w:val="18"/>
          <w:lang w:bidi="he-IL"/>
        </w:rPr>
        <w:t xml:space="preserve"> Suficiente para el día su propia angustia.</w:t>
      </w:r>
    </w:p>
    <w:p w14:paraId="0EDE2812" w14:textId="77777777" w:rsidR="007B331E" w:rsidRPr="006B2193" w:rsidRDefault="007B331E" w:rsidP="002607DC">
      <w:pPr>
        <w:jc w:val="center"/>
        <w:rPr>
          <w:rFonts w:asciiTheme="majorBidi" w:hAnsiTheme="majorBidi" w:cstheme="majorBidi"/>
          <w:bCs/>
          <w:i/>
          <w:iCs/>
          <w:sz w:val="18"/>
          <w:szCs w:val="18"/>
          <w:lang w:bidi="he-IL"/>
        </w:rPr>
        <w:sectPr w:rsidR="007B331E"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7BB403F7" w14:textId="77777777" w:rsidR="002607DC" w:rsidRPr="006B2193" w:rsidRDefault="002607DC" w:rsidP="002607DC">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El juicio hacia los otros</w:t>
      </w:r>
    </w:p>
    <w:p w14:paraId="44091B3C" w14:textId="77777777" w:rsidR="0077452A" w:rsidRPr="006B2193" w:rsidRDefault="0077452A" w:rsidP="0077452A">
      <w:pPr>
        <w:keepNext/>
        <w:framePr w:dropCap="drop" w:lines="2" w:w="263" w:wrap="around" w:vAnchor="text" w:hAnchor="text" w:y="1"/>
        <w:spacing w:before="40" w:after="0" w:line="354" w:lineRule="exact"/>
        <w:jc w:val="both"/>
        <w:textAlignment w:val="baseline"/>
        <w:rPr>
          <w:rFonts w:ascii="Times New Roman" w:hAnsi="Times New Roman" w:cs="Times New Roman"/>
          <w:b/>
          <w:color w:val="000000"/>
          <w:position w:val="-4"/>
          <w:sz w:val="44"/>
          <w:szCs w:val="44"/>
        </w:rPr>
      </w:pPr>
      <w:r w:rsidRPr="006B2193">
        <w:rPr>
          <w:rFonts w:ascii="Times New Roman" w:hAnsi="Times New Roman" w:cs="Times New Roman"/>
          <w:b/>
          <w:color w:val="000000"/>
          <w:position w:val="-4"/>
          <w:sz w:val="44"/>
          <w:szCs w:val="44"/>
        </w:rPr>
        <w:t>7</w:t>
      </w:r>
    </w:p>
    <w:p w14:paraId="764AACF5" w14:textId="3B17087C" w:rsidR="007B331E" w:rsidRPr="006B2193" w:rsidRDefault="002607DC" w:rsidP="00E31AF5">
      <w:pPr>
        <w:jc w:val="both"/>
        <w:rPr>
          <w:rFonts w:asciiTheme="majorBidi" w:hAnsiTheme="majorBidi" w:cstheme="majorBidi"/>
          <w:bCs/>
          <w:sz w:val="18"/>
          <w:szCs w:val="18"/>
          <w:lang w:bidi="he-IL"/>
        </w:rPr>
      </w:pPr>
      <w:r w:rsidRPr="006B2193">
        <w:rPr>
          <w:rFonts w:asciiTheme="majorBidi" w:hAnsiTheme="majorBidi" w:cstheme="majorBidi"/>
          <w:bCs/>
          <w:sz w:val="18"/>
          <w:szCs w:val="18"/>
          <w:lang w:bidi="he-IL"/>
        </w:rPr>
        <w:t xml:space="preserve"> </w:t>
      </w:r>
      <w:r w:rsidR="0077452A" w:rsidRPr="006B2193">
        <w:rPr>
          <w:rFonts w:asciiTheme="majorBidi" w:hAnsiTheme="majorBidi" w:cstheme="majorBidi"/>
          <w:bCs/>
          <w:sz w:val="18"/>
          <w:szCs w:val="18"/>
          <w:lang w:bidi="he-IL"/>
        </w:rPr>
        <w:t>No juzguen, no sea que ustedes sean juzgados.</w:t>
      </w:r>
      <w:r w:rsidR="0077452A" w:rsidRPr="006B2193">
        <w:rPr>
          <w:rFonts w:asciiTheme="majorBidi" w:hAnsiTheme="majorBidi" w:cstheme="majorBidi"/>
          <w:bCs/>
          <w:sz w:val="18"/>
          <w:szCs w:val="18"/>
          <w:lang w:bidi="he-IL"/>
        </w:rPr>
        <w:cr/>
      </w:r>
      <w:r w:rsidR="0077452A" w:rsidRPr="006B2193">
        <w:rPr>
          <w:rFonts w:asciiTheme="majorBidi" w:hAnsiTheme="majorBidi" w:cstheme="majorBidi"/>
          <w:b/>
          <w:sz w:val="18"/>
          <w:szCs w:val="18"/>
          <w:lang w:bidi="he-IL"/>
        </w:rPr>
        <w:t>2</w:t>
      </w:r>
      <w:r w:rsidR="0077452A" w:rsidRPr="006B2193">
        <w:rPr>
          <w:rFonts w:asciiTheme="majorBidi" w:hAnsiTheme="majorBidi" w:cstheme="majorBidi"/>
          <w:bCs/>
          <w:sz w:val="18"/>
          <w:szCs w:val="18"/>
          <w:lang w:bidi="he-IL"/>
        </w:rPr>
        <w:t xml:space="preserve"> Con el juicio con que ustedes juzguen y con la medida con que ustedes midan, se </w:t>
      </w:r>
      <w:r w:rsidR="0077452A" w:rsidRPr="006B2193">
        <w:rPr>
          <w:rFonts w:asciiTheme="majorBidi" w:hAnsiTheme="majorBidi" w:cstheme="majorBidi"/>
          <w:bCs/>
          <w:i/>
          <w:sz w:val="18"/>
          <w:szCs w:val="18"/>
          <w:lang w:bidi="he-IL"/>
        </w:rPr>
        <w:t>les</w:t>
      </w:r>
      <w:r w:rsidR="0077452A" w:rsidRPr="006B2193">
        <w:rPr>
          <w:rFonts w:asciiTheme="majorBidi" w:hAnsiTheme="majorBidi" w:cstheme="majorBidi"/>
          <w:bCs/>
          <w:sz w:val="18"/>
          <w:szCs w:val="18"/>
          <w:lang w:bidi="he-IL"/>
        </w:rPr>
        <w:t xml:space="preserve"> medirá a ustedes.</w:t>
      </w:r>
      <w:r w:rsidR="0077452A" w:rsidRPr="006B2193">
        <w:rPr>
          <w:rFonts w:asciiTheme="majorBidi" w:hAnsiTheme="majorBidi" w:cstheme="majorBidi"/>
          <w:bCs/>
          <w:sz w:val="18"/>
          <w:szCs w:val="18"/>
          <w:lang w:bidi="he-IL"/>
        </w:rPr>
        <w:cr/>
      </w:r>
      <w:r w:rsidR="0077452A" w:rsidRPr="006B2193">
        <w:rPr>
          <w:rFonts w:asciiTheme="majorBidi" w:hAnsiTheme="majorBidi" w:cstheme="majorBidi"/>
          <w:b/>
          <w:sz w:val="18"/>
          <w:szCs w:val="18"/>
          <w:lang w:bidi="he-IL"/>
        </w:rPr>
        <w:t>3</w:t>
      </w:r>
      <w:r w:rsidR="0077452A" w:rsidRPr="006B2193">
        <w:rPr>
          <w:rFonts w:asciiTheme="majorBidi" w:hAnsiTheme="majorBidi" w:cstheme="majorBidi"/>
          <w:bCs/>
          <w:sz w:val="18"/>
          <w:szCs w:val="18"/>
          <w:lang w:bidi="he-IL"/>
        </w:rPr>
        <w:t xml:space="preserve"> ¿Y por qué mira</w:t>
      </w:r>
      <w:r w:rsidR="002E5CC5" w:rsidRPr="006B2193">
        <w:rPr>
          <w:rFonts w:asciiTheme="majorBidi" w:hAnsiTheme="majorBidi" w:cstheme="majorBidi"/>
          <w:bCs/>
          <w:sz w:val="18"/>
          <w:szCs w:val="18"/>
          <w:lang w:bidi="he-IL"/>
        </w:rPr>
        <w:t>s</w:t>
      </w:r>
      <w:r w:rsidR="0077452A" w:rsidRPr="006B2193">
        <w:rPr>
          <w:rFonts w:asciiTheme="majorBidi" w:hAnsiTheme="majorBidi" w:cstheme="majorBidi"/>
          <w:bCs/>
          <w:sz w:val="18"/>
          <w:szCs w:val="18"/>
          <w:lang w:bidi="he-IL"/>
        </w:rPr>
        <w:t xml:space="preserve"> la paja en el ojo de </w:t>
      </w:r>
      <w:r w:rsidR="002E5CC5" w:rsidRPr="006B2193">
        <w:rPr>
          <w:rFonts w:asciiTheme="majorBidi" w:hAnsiTheme="majorBidi" w:cstheme="majorBidi"/>
          <w:bCs/>
          <w:sz w:val="18"/>
          <w:szCs w:val="18"/>
          <w:lang w:bidi="he-IL"/>
        </w:rPr>
        <w:t>otro y no ves la viga que hay en tus ojos?</w:t>
      </w:r>
      <w:r w:rsidR="002E5CC5" w:rsidRPr="006B2193">
        <w:rPr>
          <w:rFonts w:asciiTheme="majorBidi" w:hAnsiTheme="majorBidi" w:cstheme="majorBidi"/>
          <w:bCs/>
          <w:sz w:val="18"/>
          <w:szCs w:val="18"/>
          <w:lang w:bidi="he-IL"/>
        </w:rPr>
        <w:cr/>
      </w:r>
      <w:r w:rsidR="002E5CC5" w:rsidRPr="006B2193">
        <w:rPr>
          <w:rFonts w:asciiTheme="majorBidi" w:hAnsiTheme="majorBidi" w:cstheme="majorBidi"/>
          <w:b/>
          <w:sz w:val="18"/>
          <w:szCs w:val="18"/>
          <w:lang w:bidi="he-IL"/>
        </w:rPr>
        <w:t>4</w:t>
      </w:r>
      <w:r w:rsidR="002E5CC5" w:rsidRPr="006B2193">
        <w:rPr>
          <w:rFonts w:asciiTheme="majorBidi" w:hAnsiTheme="majorBidi" w:cstheme="majorBidi"/>
          <w:bCs/>
          <w:sz w:val="18"/>
          <w:szCs w:val="18"/>
          <w:lang w:bidi="he-IL"/>
        </w:rPr>
        <w:t xml:space="preserve"> </w:t>
      </w:r>
      <w:r w:rsidR="00AF1049" w:rsidRPr="006B2193">
        <w:rPr>
          <w:rFonts w:asciiTheme="majorBidi" w:hAnsiTheme="majorBidi" w:cstheme="majorBidi"/>
          <w:bCs/>
          <w:sz w:val="18"/>
          <w:szCs w:val="18"/>
          <w:lang w:bidi="he-IL"/>
        </w:rPr>
        <w:t>¿Y cómo le dirás al otro: “Espérame un poco y sacaré la paja de tu ojo”</w:t>
      </w:r>
      <w:r w:rsidR="006F2015" w:rsidRPr="006B2193">
        <w:rPr>
          <w:rFonts w:asciiTheme="majorBidi" w:hAnsiTheme="majorBidi" w:cstheme="majorBidi"/>
          <w:bCs/>
          <w:sz w:val="18"/>
          <w:szCs w:val="18"/>
          <w:lang w:bidi="he-IL"/>
        </w:rPr>
        <w:t xml:space="preserve">, </w:t>
      </w:r>
      <w:r w:rsidR="006F2015" w:rsidRPr="006B2193">
        <w:rPr>
          <w:rFonts w:asciiTheme="majorBidi" w:hAnsiTheme="majorBidi" w:cstheme="majorBidi"/>
          <w:bCs/>
          <w:i/>
          <w:iCs/>
          <w:sz w:val="18"/>
          <w:szCs w:val="18"/>
          <w:lang w:bidi="he-IL"/>
        </w:rPr>
        <w:t xml:space="preserve">y </w:t>
      </w:r>
      <w:r w:rsidR="006F2015" w:rsidRPr="006B2193">
        <w:rPr>
          <w:rFonts w:asciiTheme="majorBidi" w:hAnsiTheme="majorBidi" w:cstheme="majorBidi"/>
          <w:bCs/>
          <w:sz w:val="18"/>
          <w:szCs w:val="18"/>
          <w:lang w:bidi="he-IL"/>
        </w:rPr>
        <w:t>h</w:t>
      </w:r>
      <w:r w:rsidR="00AF1049" w:rsidRPr="006B2193">
        <w:rPr>
          <w:rFonts w:asciiTheme="majorBidi" w:hAnsiTheme="majorBidi" w:cstheme="majorBidi"/>
          <w:bCs/>
          <w:sz w:val="18"/>
          <w:szCs w:val="18"/>
          <w:lang w:bidi="he-IL"/>
        </w:rPr>
        <w:t xml:space="preserve">e aquí, la viga </w:t>
      </w:r>
      <w:r w:rsidR="00AF1049" w:rsidRPr="006B2193">
        <w:rPr>
          <w:rFonts w:asciiTheme="majorBidi" w:hAnsiTheme="majorBidi" w:cstheme="majorBidi"/>
          <w:bCs/>
          <w:i/>
          <w:iCs/>
          <w:sz w:val="18"/>
          <w:szCs w:val="18"/>
          <w:lang w:bidi="he-IL"/>
        </w:rPr>
        <w:t>está</w:t>
      </w:r>
      <w:r w:rsidR="00AF1049" w:rsidRPr="006B2193">
        <w:rPr>
          <w:rFonts w:asciiTheme="majorBidi" w:hAnsiTheme="majorBidi" w:cstheme="majorBidi"/>
          <w:bCs/>
          <w:sz w:val="18"/>
          <w:szCs w:val="18"/>
          <w:lang w:bidi="he-IL"/>
        </w:rPr>
        <w:t xml:space="preserve"> en tus ojos</w:t>
      </w:r>
      <w:r w:rsidR="006F2015" w:rsidRPr="006B2193">
        <w:rPr>
          <w:rFonts w:asciiTheme="majorBidi" w:hAnsiTheme="majorBidi" w:cstheme="majorBidi"/>
          <w:bCs/>
          <w:sz w:val="18"/>
          <w:szCs w:val="18"/>
          <w:lang w:bidi="he-IL"/>
        </w:rPr>
        <w:t>?</w:t>
      </w:r>
      <w:r w:rsidR="006F2015" w:rsidRPr="006B2193">
        <w:rPr>
          <w:rFonts w:asciiTheme="majorBidi" w:hAnsiTheme="majorBidi" w:cstheme="majorBidi"/>
          <w:bCs/>
          <w:sz w:val="18"/>
          <w:szCs w:val="18"/>
          <w:lang w:bidi="he-IL"/>
        </w:rPr>
        <w:cr/>
      </w:r>
      <w:r w:rsidR="00AF1049" w:rsidRPr="006B2193">
        <w:rPr>
          <w:rFonts w:asciiTheme="majorBidi" w:hAnsiTheme="majorBidi" w:cstheme="majorBidi"/>
          <w:b/>
          <w:sz w:val="18"/>
          <w:szCs w:val="18"/>
          <w:lang w:bidi="he-IL"/>
        </w:rPr>
        <w:t>5</w:t>
      </w:r>
      <w:r w:rsidR="00AF1049" w:rsidRPr="006B2193">
        <w:rPr>
          <w:rFonts w:asciiTheme="majorBidi" w:hAnsiTheme="majorBidi" w:cstheme="majorBidi"/>
          <w:bCs/>
          <w:sz w:val="18"/>
          <w:szCs w:val="18"/>
          <w:lang w:bidi="he-IL"/>
        </w:rPr>
        <w:t xml:space="preserve"> </w:t>
      </w:r>
      <w:r w:rsidR="006F2015" w:rsidRPr="006B2193">
        <w:rPr>
          <w:rFonts w:asciiTheme="majorBidi" w:hAnsiTheme="majorBidi" w:cstheme="majorBidi"/>
          <w:bCs/>
          <w:sz w:val="18"/>
          <w:szCs w:val="18"/>
          <w:lang w:bidi="he-IL"/>
        </w:rPr>
        <w:t>Hipócrita, saca antes la viga de tus ojos y después de eso sacarás la paja del ojo del otro.</w:t>
      </w:r>
      <w:r w:rsidR="00E31AF5" w:rsidRPr="006B2193">
        <w:rPr>
          <w:rFonts w:asciiTheme="majorBidi" w:hAnsiTheme="majorBidi" w:cstheme="majorBidi"/>
          <w:bCs/>
          <w:sz w:val="18"/>
          <w:szCs w:val="18"/>
          <w:lang w:bidi="he-IL"/>
        </w:rPr>
        <w:br/>
      </w:r>
      <w:r w:rsidR="007B331E" w:rsidRPr="006B2193">
        <w:rPr>
          <w:rFonts w:asciiTheme="majorBidi" w:hAnsiTheme="majorBidi" w:cstheme="majorBidi"/>
          <w:b/>
          <w:sz w:val="18"/>
          <w:szCs w:val="18"/>
          <w:lang w:bidi="he-IL"/>
        </w:rPr>
        <w:t>6</w:t>
      </w:r>
      <w:r w:rsidR="007B331E" w:rsidRPr="006B2193">
        <w:rPr>
          <w:rFonts w:asciiTheme="majorBidi" w:hAnsiTheme="majorBidi" w:cstheme="majorBidi"/>
          <w:bCs/>
          <w:sz w:val="18"/>
          <w:szCs w:val="18"/>
          <w:lang w:bidi="he-IL"/>
        </w:rPr>
        <w:t xml:space="preserve"> De nuevo les dijo: No den </w:t>
      </w:r>
      <w:r w:rsidR="00E31AF5" w:rsidRPr="006B2193">
        <w:rPr>
          <w:rFonts w:asciiTheme="majorBidi" w:hAnsiTheme="majorBidi" w:cstheme="majorBidi"/>
          <w:bCs/>
          <w:sz w:val="18"/>
          <w:szCs w:val="18"/>
          <w:lang w:bidi="he-IL"/>
        </w:rPr>
        <w:t xml:space="preserve">el </w:t>
      </w:r>
      <w:proofErr w:type="spellStart"/>
      <w:r w:rsidR="00E31AF5" w:rsidRPr="006B2193">
        <w:rPr>
          <w:rFonts w:asciiTheme="majorBidi" w:hAnsiTheme="majorBidi" w:cstheme="majorBidi"/>
          <w:bCs/>
          <w:sz w:val="18"/>
          <w:szCs w:val="18"/>
          <w:lang w:bidi="he-IL"/>
        </w:rPr>
        <w:t>kódesh</w:t>
      </w:r>
      <w:proofErr w:type="spellEnd"/>
      <w:r w:rsidR="00E31AF5" w:rsidRPr="006B2193">
        <w:rPr>
          <w:rStyle w:val="Refdenotaalpie"/>
          <w:rFonts w:asciiTheme="majorBidi" w:hAnsiTheme="majorBidi" w:cstheme="majorBidi"/>
          <w:bCs/>
          <w:sz w:val="18"/>
          <w:szCs w:val="18"/>
          <w:lang w:bidi="he-IL"/>
        </w:rPr>
        <w:footnoteReference w:id="145"/>
      </w:r>
      <w:r w:rsidR="007B331E" w:rsidRPr="006B2193">
        <w:rPr>
          <w:rFonts w:asciiTheme="majorBidi" w:hAnsiTheme="majorBidi" w:cstheme="majorBidi"/>
          <w:bCs/>
          <w:sz w:val="18"/>
          <w:szCs w:val="18"/>
          <w:lang w:bidi="he-IL"/>
        </w:rPr>
        <w:t xml:space="preserve"> a los perros ni pongan sus monedas</w:t>
      </w:r>
      <w:r w:rsidR="007B331E" w:rsidRPr="006B2193">
        <w:rPr>
          <w:rStyle w:val="Refdenotaalpie"/>
          <w:rFonts w:asciiTheme="majorBidi" w:hAnsiTheme="majorBidi" w:cstheme="majorBidi"/>
          <w:bCs/>
          <w:sz w:val="18"/>
          <w:szCs w:val="18"/>
          <w:lang w:bidi="he-IL"/>
        </w:rPr>
        <w:footnoteReference w:id="146"/>
      </w:r>
      <w:r w:rsidR="00C108D5" w:rsidRPr="006B2193">
        <w:rPr>
          <w:rFonts w:asciiTheme="majorBidi" w:hAnsiTheme="majorBidi" w:cstheme="majorBidi"/>
          <w:bCs/>
          <w:sz w:val="18"/>
          <w:szCs w:val="18"/>
          <w:lang w:bidi="he-IL"/>
        </w:rPr>
        <w:t xml:space="preserve"> delante de los </w:t>
      </w:r>
      <w:r w:rsidR="00C108D5" w:rsidRPr="006B2193">
        <w:rPr>
          <w:rFonts w:asciiTheme="majorBidi" w:hAnsiTheme="majorBidi" w:cstheme="majorBidi"/>
          <w:bCs/>
          <w:sz w:val="18"/>
          <w:szCs w:val="18"/>
          <w:lang w:bidi="he-IL"/>
        </w:rPr>
        <w:lastRenderedPageBreak/>
        <w:t>cerdos, no sea que las mastiquen a ojos de ustedes</w:t>
      </w:r>
      <w:r w:rsidR="00E31AF5" w:rsidRPr="006B2193">
        <w:rPr>
          <w:rStyle w:val="Refdenotaalpie"/>
          <w:rFonts w:asciiTheme="majorBidi" w:hAnsiTheme="majorBidi" w:cstheme="majorBidi"/>
          <w:sz w:val="18"/>
          <w:szCs w:val="18"/>
          <w:lang w:bidi="he-IL"/>
        </w:rPr>
        <w:footnoteReference w:id="147"/>
      </w:r>
      <w:r w:rsidR="00C108D5" w:rsidRPr="006B2193">
        <w:rPr>
          <w:rFonts w:asciiTheme="majorBidi" w:hAnsiTheme="majorBidi" w:cstheme="majorBidi"/>
          <w:bCs/>
          <w:sz w:val="18"/>
          <w:szCs w:val="18"/>
          <w:lang w:bidi="he-IL"/>
        </w:rPr>
        <w:t xml:space="preserve"> y se vuelvan a ustedes para </w:t>
      </w:r>
      <w:proofErr w:type="spellStart"/>
      <w:r w:rsidR="00C108D5" w:rsidRPr="006B2193">
        <w:rPr>
          <w:rFonts w:asciiTheme="majorBidi" w:hAnsiTheme="majorBidi" w:cstheme="majorBidi"/>
          <w:bCs/>
          <w:sz w:val="18"/>
          <w:szCs w:val="18"/>
          <w:lang w:bidi="he-IL"/>
        </w:rPr>
        <w:t>despe-dazarlos</w:t>
      </w:r>
      <w:proofErr w:type="spellEnd"/>
      <w:r w:rsidR="00C108D5" w:rsidRPr="006B2193">
        <w:rPr>
          <w:rFonts w:asciiTheme="majorBidi" w:hAnsiTheme="majorBidi" w:cstheme="majorBidi"/>
          <w:bCs/>
          <w:sz w:val="18"/>
          <w:szCs w:val="18"/>
          <w:lang w:bidi="he-IL"/>
        </w:rPr>
        <w:t>.</w:t>
      </w:r>
    </w:p>
    <w:p w14:paraId="29DA24F9" w14:textId="77777777" w:rsidR="00C108D5" w:rsidRPr="006B2193" w:rsidRDefault="00C108D5" w:rsidP="00436717">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Todo el que pide, recib</w:t>
      </w:r>
      <w:r w:rsidR="00436717" w:rsidRPr="006B2193">
        <w:rPr>
          <w:rFonts w:asciiTheme="majorBidi" w:hAnsiTheme="majorBidi" w:cstheme="majorBidi"/>
          <w:bCs/>
          <w:i/>
          <w:iCs/>
          <w:sz w:val="18"/>
          <w:szCs w:val="18"/>
          <w:lang w:bidi="he-IL"/>
        </w:rPr>
        <w:t>irá</w:t>
      </w:r>
    </w:p>
    <w:p w14:paraId="30C92293" w14:textId="7B507673" w:rsidR="00C108D5" w:rsidRPr="006B2193" w:rsidRDefault="00C108D5" w:rsidP="00436717">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 xml:space="preserve">7 </w:t>
      </w:r>
      <w:r w:rsidRPr="006B2193">
        <w:rPr>
          <w:rFonts w:asciiTheme="majorBidi" w:hAnsiTheme="majorBidi" w:cstheme="majorBidi"/>
          <w:bCs/>
          <w:sz w:val="18"/>
          <w:szCs w:val="18"/>
          <w:lang w:bidi="he-IL"/>
        </w:rPr>
        <w:t xml:space="preserve">Pidan de </w:t>
      </w:r>
      <w:proofErr w:type="spellStart"/>
      <w:r w:rsidR="00E31AF5" w:rsidRPr="006B2193">
        <w:rPr>
          <w:rFonts w:asciiTheme="majorBidi" w:hAnsiTheme="majorBidi" w:cstheme="majorBidi"/>
          <w:bCs/>
          <w:smallCaps/>
          <w:sz w:val="18"/>
          <w:szCs w:val="18"/>
          <w:lang w:bidi="he-IL"/>
        </w:rPr>
        <w:t>El</w:t>
      </w:r>
      <w:proofErr w:type="spellEnd"/>
      <w:r w:rsidRPr="006B2193">
        <w:rPr>
          <w:rStyle w:val="Refdenotaalpie"/>
          <w:rFonts w:asciiTheme="majorBidi" w:hAnsiTheme="majorBidi" w:cstheme="majorBidi"/>
          <w:bCs/>
          <w:sz w:val="18"/>
          <w:szCs w:val="18"/>
          <w:lang w:bidi="he-IL"/>
        </w:rPr>
        <w:footnoteReference w:id="148"/>
      </w:r>
      <w:r w:rsidRPr="006B2193">
        <w:rPr>
          <w:rFonts w:asciiTheme="majorBidi" w:hAnsiTheme="majorBidi" w:cstheme="majorBidi"/>
          <w:bCs/>
          <w:sz w:val="18"/>
          <w:szCs w:val="18"/>
          <w:lang w:bidi="he-IL"/>
        </w:rPr>
        <w:t xml:space="preserve"> y se </w:t>
      </w:r>
      <w:r w:rsidR="00436717" w:rsidRPr="006B2193">
        <w:rPr>
          <w:rFonts w:asciiTheme="majorBidi" w:hAnsiTheme="majorBidi" w:cstheme="majorBidi"/>
          <w:bCs/>
          <w:sz w:val="18"/>
          <w:szCs w:val="18"/>
          <w:lang w:bidi="he-IL"/>
        </w:rPr>
        <w:t>les</w:t>
      </w:r>
      <w:r w:rsidRPr="006B2193">
        <w:rPr>
          <w:rFonts w:asciiTheme="majorBidi" w:hAnsiTheme="majorBidi" w:cstheme="majorBidi"/>
          <w:bCs/>
          <w:sz w:val="18"/>
          <w:szCs w:val="18"/>
          <w:lang w:bidi="he-IL"/>
        </w:rPr>
        <w:t xml:space="preserve"> dará, busquen y hallarán, llamen</w:t>
      </w:r>
      <w:r w:rsidRPr="006B2193">
        <w:rPr>
          <w:rStyle w:val="Refdenotaalpie"/>
          <w:rFonts w:asciiTheme="majorBidi" w:hAnsiTheme="majorBidi" w:cstheme="majorBidi"/>
          <w:bCs/>
          <w:sz w:val="18"/>
          <w:szCs w:val="18"/>
          <w:lang w:bidi="he-IL"/>
        </w:rPr>
        <w:footnoteReference w:id="149"/>
      </w:r>
      <w:r w:rsidRPr="006B2193">
        <w:rPr>
          <w:rFonts w:asciiTheme="majorBidi" w:hAnsiTheme="majorBidi" w:cstheme="majorBidi"/>
          <w:bCs/>
          <w:sz w:val="18"/>
          <w:szCs w:val="18"/>
          <w:lang w:bidi="he-IL"/>
        </w:rPr>
        <w:t xml:space="preserve"> y se les abrirá</w:t>
      </w:r>
      <w:r w:rsidR="00436717" w:rsidRPr="006B2193">
        <w:rPr>
          <w:rFonts w:asciiTheme="majorBidi" w:hAnsiTheme="majorBidi" w:cstheme="majorBidi"/>
          <w:bCs/>
          <w:sz w:val="18"/>
          <w:szCs w:val="18"/>
          <w:lang w:bidi="he-IL"/>
        </w:rPr>
        <w:t>.</w:t>
      </w:r>
      <w:r w:rsidR="00436717" w:rsidRPr="006B2193">
        <w:rPr>
          <w:rFonts w:asciiTheme="majorBidi" w:hAnsiTheme="majorBidi" w:cstheme="majorBidi"/>
          <w:bCs/>
          <w:sz w:val="18"/>
          <w:szCs w:val="18"/>
          <w:lang w:bidi="he-IL"/>
        </w:rPr>
        <w:cr/>
      </w:r>
      <w:r w:rsidR="00436717" w:rsidRPr="006B2193">
        <w:rPr>
          <w:rFonts w:asciiTheme="majorBidi" w:hAnsiTheme="majorBidi" w:cstheme="majorBidi"/>
          <w:b/>
          <w:sz w:val="18"/>
          <w:szCs w:val="18"/>
          <w:lang w:bidi="he-IL"/>
        </w:rPr>
        <w:t>8</w:t>
      </w:r>
      <w:r w:rsidR="00436717" w:rsidRPr="006B2193">
        <w:rPr>
          <w:rFonts w:asciiTheme="majorBidi" w:hAnsiTheme="majorBidi" w:cstheme="majorBidi"/>
          <w:bCs/>
          <w:sz w:val="18"/>
          <w:szCs w:val="18"/>
          <w:lang w:bidi="he-IL"/>
        </w:rPr>
        <w:t xml:space="preserve"> Todo el que pide, recibirá; y el que busca, hallará; y al que llama, se </w:t>
      </w:r>
      <w:r w:rsidR="00436717" w:rsidRPr="006B2193">
        <w:rPr>
          <w:rFonts w:asciiTheme="majorBidi" w:hAnsiTheme="majorBidi" w:cstheme="majorBidi"/>
          <w:bCs/>
          <w:i/>
          <w:iCs/>
          <w:sz w:val="18"/>
          <w:szCs w:val="18"/>
          <w:lang w:bidi="he-IL"/>
        </w:rPr>
        <w:t>le</w:t>
      </w:r>
      <w:r w:rsidR="00436717" w:rsidRPr="006B2193">
        <w:rPr>
          <w:rFonts w:asciiTheme="majorBidi" w:hAnsiTheme="majorBidi" w:cstheme="majorBidi"/>
          <w:bCs/>
          <w:sz w:val="18"/>
          <w:szCs w:val="18"/>
          <w:lang w:bidi="he-IL"/>
        </w:rPr>
        <w:t xml:space="preserve"> abrirá.</w:t>
      </w:r>
      <w:r w:rsidR="00436717" w:rsidRPr="006B2193">
        <w:rPr>
          <w:rFonts w:asciiTheme="majorBidi" w:hAnsiTheme="majorBidi" w:cstheme="majorBidi"/>
          <w:bCs/>
          <w:sz w:val="18"/>
          <w:szCs w:val="18"/>
          <w:lang w:bidi="he-IL"/>
        </w:rPr>
        <w:cr/>
      </w:r>
      <w:r w:rsidR="00436717" w:rsidRPr="006B2193">
        <w:rPr>
          <w:rFonts w:asciiTheme="majorBidi" w:hAnsiTheme="majorBidi" w:cstheme="majorBidi"/>
          <w:b/>
          <w:sz w:val="18"/>
          <w:szCs w:val="18"/>
          <w:lang w:bidi="he-IL"/>
        </w:rPr>
        <w:t>9</w:t>
      </w:r>
      <w:r w:rsidR="00436717" w:rsidRPr="006B2193">
        <w:rPr>
          <w:rFonts w:asciiTheme="majorBidi" w:hAnsiTheme="majorBidi" w:cstheme="majorBidi"/>
          <w:bCs/>
          <w:sz w:val="18"/>
          <w:szCs w:val="18"/>
          <w:lang w:bidi="he-IL"/>
        </w:rPr>
        <w:t xml:space="preserve"> ¿Quién hay entre ustedes que busque su hijo de él para partir pan, y le da una piedra?</w:t>
      </w:r>
      <w:r w:rsidR="00436717" w:rsidRPr="006B2193">
        <w:rPr>
          <w:rFonts w:asciiTheme="majorBidi" w:hAnsiTheme="majorBidi" w:cstheme="majorBidi"/>
          <w:bCs/>
          <w:sz w:val="18"/>
          <w:szCs w:val="18"/>
          <w:lang w:bidi="he-IL"/>
        </w:rPr>
        <w:cr/>
      </w:r>
      <w:r w:rsidR="00436717" w:rsidRPr="006B2193">
        <w:rPr>
          <w:rFonts w:asciiTheme="majorBidi" w:hAnsiTheme="majorBidi" w:cstheme="majorBidi"/>
          <w:b/>
          <w:sz w:val="18"/>
          <w:szCs w:val="18"/>
          <w:lang w:bidi="he-IL"/>
        </w:rPr>
        <w:t>10</w:t>
      </w:r>
      <w:r w:rsidR="00436717" w:rsidRPr="006B2193">
        <w:rPr>
          <w:rFonts w:asciiTheme="majorBidi" w:hAnsiTheme="majorBidi" w:cstheme="majorBidi"/>
          <w:bCs/>
          <w:sz w:val="18"/>
          <w:szCs w:val="18"/>
          <w:lang w:bidi="he-IL"/>
        </w:rPr>
        <w:t xml:space="preserve"> ¿O si busca pescado, </w:t>
      </w:r>
      <w:r w:rsidR="00436717" w:rsidRPr="006B2193">
        <w:rPr>
          <w:rFonts w:asciiTheme="majorBidi" w:hAnsiTheme="majorBidi" w:cstheme="majorBidi"/>
          <w:bCs/>
          <w:i/>
          <w:iCs/>
          <w:sz w:val="18"/>
          <w:szCs w:val="18"/>
          <w:lang w:bidi="he-IL"/>
        </w:rPr>
        <w:t>le</w:t>
      </w:r>
      <w:r w:rsidR="00436717" w:rsidRPr="006B2193">
        <w:rPr>
          <w:rFonts w:asciiTheme="majorBidi" w:hAnsiTheme="majorBidi" w:cstheme="majorBidi"/>
          <w:bCs/>
          <w:sz w:val="18"/>
          <w:szCs w:val="18"/>
          <w:lang w:bidi="he-IL"/>
        </w:rPr>
        <w:t xml:space="preserve"> dará una serpiente?</w:t>
      </w:r>
      <w:r w:rsidR="00436717" w:rsidRPr="006B2193">
        <w:rPr>
          <w:rFonts w:asciiTheme="majorBidi" w:hAnsiTheme="majorBidi" w:cstheme="majorBidi"/>
          <w:bCs/>
          <w:sz w:val="18"/>
          <w:szCs w:val="18"/>
          <w:lang w:bidi="he-IL"/>
        </w:rPr>
        <w:cr/>
      </w:r>
      <w:r w:rsidR="00436717" w:rsidRPr="006B2193">
        <w:rPr>
          <w:rFonts w:asciiTheme="majorBidi" w:hAnsiTheme="majorBidi" w:cstheme="majorBidi"/>
          <w:b/>
          <w:sz w:val="18"/>
          <w:szCs w:val="18"/>
          <w:lang w:bidi="he-IL"/>
        </w:rPr>
        <w:t>11</w:t>
      </w:r>
      <w:r w:rsidR="00436717" w:rsidRPr="006B2193">
        <w:rPr>
          <w:rFonts w:asciiTheme="majorBidi" w:hAnsiTheme="majorBidi" w:cstheme="majorBidi"/>
          <w:bCs/>
          <w:sz w:val="18"/>
          <w:szCs w:val="18"/>
          <w:lang w:bidi="he-IL"/>
        </w:rPr>
        <w:t xml:space="preserve"> Y si ustedes con el ser malos vienen a dar buenos dones </w:t>
      </w:r>
      <w:r w:rsidR="00420366" w:rsidRPr="006B2193">
        <w:rPr>
          <w:rFonts w:asciiTheme="majorBidi" w:hAnsiTheme="majorBidi" w:cstheme="majorBidi"/>
          <w:bCs/>
          <w:sz w:val="18"/>
          <w:szCs w:val="18"/>
          <w:lang w:bidi="he-IL"/>
        </w:rPr>
        <w:t>a sus hijos</w:t>
      </w:r>
      <w:r w:rsidR="00436717" w:rsidRPr="006B2193">
        <w:rPr>
          <w:rFonts w:asciiTheme="majorBidi" w:hAnsiTheme="majorBidi" w:cstheme="majorBidi"/>
          <w:bCs/>
          <w:sz w:val="18"/>
          <w:szCs w:val="18"/>
          <w:lang w:bidi="he-IL"/>
        </w:rPr>
        <w:t xml:space="preserve">, </w:t>
      </w:r>
      <w:r w:rsidR="0079364B" w:rsidRPr="006B2193">
        <w:rPr>
          <w:rFonts w:asciiTheme="majorBidi" w:hAnsiTheme="majorBidi" w:cstheme="majorBidi"/>
          <w:bCs/>
          <w:sz w:val="18"/>
          <w:szCs w:val="18"/>
          <w:lang w:bidi="he-IL"/>
        </w:rPr>
        <w:t>¿</w:t>
      </w:r>
      <w:r w:rsidR="00436717" w:rsidRPr="006B2193">
        <w:rPr>
          <w:rFonts w:asciiTheme="majorBidi" w:hAnsiTheme="majorBidi" w:cstheme="majorBidi"/>
          <w:bCs/>
          <w:sz w:val="18"/>
          <w:szCs w:val="18"/>
          <w:lang w:bidi="he-IL"/>
        </w:rPr>
        <w:t xml:space="preserve">cuánto más su Padre que </w:t>
      </w:r>
      <w:r w:rsidR="00436717" w:rsidRPr="006B2193">
        <w:rPr>
          <w:rFonts w:asciiTheme="majorBidi" w:hAnsiTheme="majorBidi" w:cstheme="majorBidi"/>
          <w:bCs/>
          <w:i/>
          <w:iCs/>
          <w:sz w:val="18"/>
          <w:szCs w:val="18"/>
          <w:lang w:bidi="he-IL"/>
        </w:rPr>
        <w:t xml:space="preserve">está </w:t>
      </w:r>
      <w:r w:rsidR="00436717" w:rsidRPr="006B2193">
        <w:rPr>
          <w:rFonts w:asciiTheme="majorBidi" w:hAnsiTheme="majorBidi" w:cstheme="majorBidi"/>
          <w:bCs/>
          <w:sz w:val="18"/>
          <w:szCs w:val="18"/>
          <w:lang w:bidi="he-IL"/>
        </w:rPr>
        <w:t>en los cielos dará su Rúaj</w:t>
      </w:r>
      <w:r w:rsidR="00436717" w:rsidRPr="006B2193">
        <w:rPr>
          <w:rStyle w:val="Refdenotaalpie"/>
          <w:rFonts w:asciiTheme="majorBidi" w:hAnsiTheme="majorBidi" w:cstheme="majorBidi"/>
          <w:bCs/>
          <w:sz w:val="18"/>
          <w:szCs w:val="18"/>
          <w:lang w:bidi="he-IL"/>
        </w:rPr>
        <w:footnoteReference w:id="150"/>
      </w:r>
      <w:r w:rsidR="00436717" w:rsidRPr="006B2193">
        <w:rPr>
          <w:rFonts w:asciiTheme="majorBidi" w:hAnsiTheme="majorBidi" w:cstheme="majorBidi"/>
          <w:bCs/>
          <w:sz w:val="18"/>
          <w:szCs w:val="18"/>
          <w:lang w:bidi="he-IL"/>
        </w:rPr>
        <w:t xml:space="preserve"> bueno </w:t>
      </w:r>
      <w:r w:rsidR="00D92279" w:rsidRPr="006B2193">
        <w:rPr>
          <w:rFonts w:asciiTheme="majorBidi" w:hAnsiTheme="majorBidi" w:cstheme="majorBidi"/>
          <w:bCs/>
          <w:sz w:val="18"/>
          <w:szCs w:val="18"/>
          <w:lang w:bidi="he-IL"/>
        </w:rPr>
        <w:t>a lo</w:t>
      </w:r>
      <w:r w:rsidR="0079364B" w:rsidRPr="006B2193">
        <w:rPr>
          <w:rFonts w:asciiTheme="majorBidi" w:hAnsiTheme="majorBidi" w:cstheme="majorBidi"/>
          <w:bCs/>
          <w:sz w:val="18"/>
          <w:szCs w:val="18"/>
          <w:lang w:bidi="he-IL"/>
        </w:rPr>
        <w:t>s que le buscan?</w:t>
      </w:r>
      <w:r w:rsidR="0079364B" w:rsidRPr="006B2193">
        <w:rPr>
          <w:rFonts w:asciiTheme="majorBidi" w:hAnsiTheme="majorBidi" w:cstheme="majorBidi"/>
          <w:bCs/>
          <w:sz w:val="18"/>
          <w:szCs w:val="18"/>
          <w:lang w:bidi="he-IL"/>
        </w:rPr>
        <w:cr/>
      </w:r>
      <w:r w:rsidR="0079364B" w:rsidRPr="006B2193">
        <w:rPr>
          <w:rFonts w:asciiTheme="majorBidi" w:hAnsiTheme="majorBidi" w:cstheme="majorBidi"/>
          <w:b/>
          <w:sz w:val="18"/>
          <w:szCs w:val="18"/>
          <w:lang w:bidi="he-IL"/>
        </w:rPr>
        <w:t>12</w:t>
      </w:r>
      <w:r w:rsidR="0079364B" w:rsidRPr="006B2193">
        <w:rPr>
          <w:rFonts w:asciiTheme="majorBidi" w:hAnsiTheme="majorBidi" w:cstheme="majorBidi"/>
          <w:bCs/>
          <w:sz w:val="18"/>
          <w:szCs w:val="18"/>
          <w:lang w:bidi="he-IL"/>
        </w:rPr>
        <w:t xml:space="preserve"> </w:t>
      </w:r>
      <w:r w:rsidR="00696595" w:rsidRPr="006B2193">
        <w:rPr>
          <w:rFonts w:asciiTheme="majorBidi" w:hAnsiTheme="majorBidi" w:cstheme="majorBidi"/>
          <w:bCs/>
          <w:sz w:val="18"/>
          <w:szCs w:val="18"/>
          <w:lang w:bidi="he-IL"/>
        </w:rPr>
        <w:t xml:space="preserve">Y todo lo que quieran que </w:t>
      </w:r>
      <w:r w:rsidR="00696595" w:rsidRPr="006B2193">
        <w:rPr>
          <w:rFonts w:asciiTheme="majorBidi" w:hAnsiTheme="majorBidi" w:cstheme="majorBidi"/>
          <w:bCs/>
          <w:i/>
          <w:iCs/>
          <w:sz w:val="18"/>
          <w:szCs w:val="18"/>
          <w:lang w:bidi="he-IL"/>
        </w:rPr>
        <w:t>les</w:t>
      </w:r>
      <w:r w:rsidR="00696595" w:rsidRPr="006B2193">
        <w:rPr>
          <w:rFonts w:asciiTheme="majorBidi" w:hAnsiTheme="majorBidi" w:cstheme="majorBidi"/>
          <w:bCs/>
          <w:sz w:val="18"/>
          <w:szCs w:val="18"/>
          <w:lang w:bidi="he-IL"/>
        </w:rPr>
        <w:t xml:space="preserve"> hagan a ustedes los hijos del hombre, hágan</w:t>
      </w:r>
      <w:r w:rsidR="00696595" w:rsidRPr="006B2193">
        <w:rPr>
          <w:rFonts w:asciiTheme="majorBidi" w:hAnsiTheme="majorBidi" w:cstheme="majorBidi"/>
          <w:bCs/>
          <w:i/>
          <w:iCs/>
          <w:sz w:val="18"/>
          <w:szCs w:val="18"/>
          <w:lang w:bidi="he-IL"/>
        </w:rPr>
        <w:t>lo</w:t>
      </w:r>
      <w:r w:rsidR="00696595" w:rsidRPr="006B2193">
        <w:rPr>
          <w:rFonts w:asciiTheme="majorBidi" w:hAnsiTheme="majorBidi" w:cstheme="majorBidi"/>
          <w:bCs/>
          <w:sz w:val="18"/>
          <w:szCs w:val="18"/>
          <w:lang w:bidi="he-IL"/>
        </w:rPr>
        <w:t xml:space="preserve"> a ellos; esta es la Torah y las palabras de los profetas.</w:t>
      </w:r>
    </w:p>
    <w:p w14:paraId="2F402B22" w14:textId="616C2BA4" w:rsidR="007C11B8" w:rsidRPr="006B2193" w:rsidRDefault="00923DAE" w:rsidP="00C4387D">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Las dos puertas y el camino a la vida</w:t>
      </w:r>
    </w:p>
    <w:p w14:paraId="4BC38700" w14:textId="0A3E46F7" w:rsidR="007C11B8" w:rsidRPr="006B2193" w:rsidRDefault="007C11B8" w:rsidP="00923DAE">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13</w:t>
      </w:r>
      <w:r w:rsidRPr="006B2193">
        <w:rPr>
          <w:rFonts w:asciiTheme="majorBidi" w:hAnsiTheme="majorBidi" w:cstheme="majorBidi"/>
          <w:bCs/>
          <w:sz w:val="18"/>
          <w:szCs w:val="18"/>
          <w:lang w:bidi="he-IL"/>
        </w:rPr>
        <w:t xml:space="preserve"> </w:t>
      </w:r>
      <w:r w:rsidR="009D5BBD" w:rsidRPr="006B2193">
        <w:rPr>
          <w:rFonts w:asciiTheme="majorBidi" w:hAnsiTheme="majorBidi" w:cstheme="majorBidi"/>
          <w:bCs/>
          <w:sz w:val="18"/>
          <w:szCs w:val="18"/>
          <w:lang w:bidi="he-IL"/>
        </w:rPr>
        <w:t xml:space="preserve">En aquel tiempo dijo Yeshúa a sus discípulos: </w:t>
      </w:r>
      <w:r w:rsidR="004C57EC" w:rsidRPr="006B2193">
        <w:rPr>
          <w:rFonts w:asciiTheme="majorBidi" w:hAnsiTheme="majorBidi" w:cstheme="majorBidi"/>
          <w:bCs/>
          <w:sz w:val="18"/>
          <w:szCs w:val="18"/>
          <w:lang w:bidi="he-IL"/>
        </w:rPr>
        <w:t>Entren por la puerta estrecha, porque la puerta de la perdición</w:t>
      </w:r>
      <w:r w:rsidR="00C4387D" w:rsidRPr="006B2193">
        <w:rPr>
          <w:rFonts w:asciiTheme="majorBidi" w:hAnsiTheme="majorBidi" w:cstheme="majorBidi"/>
          <w:bCs/>
          <w:sz w:val="18"/>
          <w:szCs w:val="18"/>
          <w:lang w:bidi="he-IL"/>
        </w:rPr>
        <w:t xml:space="preserve"> </w:t>
      </w:r>
      <w:r w:rsidR="005271E9" w:rsidRPr="006B2193">
        <w:rPr>
          <w:rFonts w:asciiTheme="majorBidi" w:hAnsiTheme="majorBidi" w:cstheme="majorBidi"/>
          <w:bCs/>
          <w:sz w:val="18"/>
          <w:szCs w:val="18"/>
          <w:lang w:bidi="he-IL"/>
        </w:rPr>
        <w:t>es ancha</w:t>
      </w:r>
      <w:r w:rsidR="00923DAE" w:rsidRPr="006B2193">
        <w:rPr>
          <w:rFonts w:asciiTheme="majorBidi" w:hAnsiTheme="majorBidi" w:cstheme="majorBidi"/>
          <w:bCs/>
          <w:sz w:val="18"/>
          <w:szCs w:val="18"/>
          <w:lang w:bidi="he-IL"/>
        </w:rPr>
        <w:t xml:space="preserve"> y profunda</w:t>
      </w:r>
      <w:r w:rsidR="00C4387D" w:rsidRPr="006B2193">
        <w:rPr>
          <w:rStyle w:val="Refdenotaalpie"/>
          <w:rFonts w:asciiTheme="majorBidi" w:hAnsiTheme="majorBidi" w:cstheme="majorBidi"/>
          <w:bCs/>
          <w:sz w:val="18"/>
          <w:szCs w:val="18"/>
          <w:lang w:bidi="he-IL"/>
        </w:rPr>
        <w:footnoteReference w:id="151"/>
      </w:r>
      <w:r w:rsidR="00923DAE" w:rsidRPr="006B2193">
        <w:rPr>
          <w:rFonts w:asciiTheme="majorBidi" w:hAnsiTheme="majorBidi" w:cstheme="majorBidi"/>
          <w:bCs/>
          <w:sz w:val="18"/>
          <w:szCs w:val="18"/>
          <w:lang w:bidi="he-IL"/>
        </w:rPr>
        <w:t>, y muchos van por ella.</w:t>
      </w:r>
      <w:r w:rsidR="00923DAE" w:rsidRPr="006B2193">
        <w:rPr>
          <w:rFonts w:asciiTheme="majorBidi" w:hAnsiTheme="majorBidi" w:cstheme="majorBidi"/>
          <w:bCs/>
          <w:sz w:val="18"/>
          <w:szCs w:val="18"/>
          <w:lang w:bidi="he-IL"/>
        </w:rPr>
        <w:cr/>
      </w:r>
      <w:r w:rsidR="00923DAE" w:rsidRPr="006B2193">
        <w:rPr>
          <w:rFonts w:asciiTheme="majorBidi" w:hAnsiTheme="majorBidi" w:cstheme="majorBidi"/>
          <w:b/>
          <w:sz w:val="18"/>
          <w:szCs w:val="18"/>
          <w:lang w:bidi="he-IL"/>
        </w:rPr>
        <w:t>14</w:t>
      </w:r>
      <w:r w:rsidR="00923DAE" w:rsidRPr="006B2193">
        <w:rPr>
          <w:rFonts w:asciiTheme="majorBidi" w:hAnsiTheme="majorBidi" w:cstheme="majorBidi"/>
          <w:bCs/>
          <w:sz w:val="18"/>
          <w:szCs w:val="18"/>
          <w:lang w:bidi="he-IL"/>
        </w:rPr>
        <w:t xml:space="preserve"> ¡Cuánto la puerta es estrecha y pesado el camino que va derecho a la vida!, y pocos son los que la hallan.</w:t>
      </w:r>
    </w:p>
    <w:p w14:paraId="271EE810" w14:textId="77777777" w:rsidR="00AA2F74" w:rsidRPr="006B2193" w:rsidRDefault="00AA2F74" w:rsidP="00E84577">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Los profetas</w:t>
      </w:r>
      <w:r w:rsidR="00E84577" w:rsidRPr="006B2193">
        <w:rPr>
          <w:rFonts w:asciiTheme="majorBidi" w:hAnsiTheme="majorBidi" w:cstheme="majorBidi"/>
          <w:bCs/>
          <w:i/>
          <w:iCs/>
          <w:sz w:val="18"/>
          <w:szCs w:val="18"/>
          <w:lang w:bidi="he-IL"/>
        </w:rPr>
        <w:t xml:space="preserve"> de mentira</w:t>
      </w:r>
    </w:p>
    <w:p w14:paraId="67B97837" w14:textId="09F1CB5B" w:rsidR="00AA2F74" w:rsidRPr="006B2193" w:rsidRDefault="00AA2F74" w:rsidP="00F94A23">
      <w:pPr>
        <w:jc w:val="both"/>
        <w:rPr>
          <w:rFonts w:asciiTheme="majorBidi" w:hAnsiTheme="majorBidi" w:cstheme="majorBidi"/>
          <w:bCs/>
          <w:smallCaps/>
          <w:sz w:val="18"/>
          <w:szCs w:val="18"/>
          <w:lang w:bidi="he-IL"/>
        </w:rPr>
      </w:pPr>
      <w:r w:rsidRPr="006B2193">
        <w:rPr>
          <w:rFonts w:asciiTheme="majorBidi" w:hAnsiTheme="majorBidi" w:cstheme="majorBidi"/>
          <w:b/>
          <w:sz w:val="18"/>
          <w:szCs w:val="18"/>
          <w:lang w:bidi="he-IL"/>
        </w:rPr>
        <w:t>15</w:t>
      </w:r>
      <w:r w:rsidRPr="006B2193">
        <w:rPr>
          <w:rFonts w:asciiTheme="majorBidi" w:hAnsiTheme="majorBidi" w:cstheme="majorBidi"/>
          <w:bCs/>
          <w:sz w:val="18"/>
          <w:szCs w:val="18"/>
          <w:lang w:bidi="he-IL"/>
        </w:rPr>
        <w:t xml:space="preserve"> </w:t>
      </w:r>
      <w:r w:rsidR="00304B91" w:rsidRPr="006B2193">
        <w:rPr>
          <w:rFonts w:asciiTheme="majorBidi" w:hAnsiTheme="majorBidi" w:cstheme="majorBidi"/>
          <w:bCs/>
          <w:sz w:val="18"/>
          <w:szCs w:val="18"/>
          <w:lang w:bidi="he-IL"/>
        </w:rPr>
        <w:t xml:space="preserve">De nuevo les dijo: Adviértanse </w:t>
      </w:r>
      <w:r w:rsidR="00E84577" w:rsidRPr="006B2193">
        <w:rPr>
          <w:rFonts w:asciiTheme="majorBidi" w:hAnsiTheme="majorBidi" w:cstheme="majorBidi"/>
          <w:bCs/>
          <w:i/>
          <w:iCs/>
          <w:sz w:val="18"/>
          <w:szCs w:val="18"/>
          <w:lang w:bidi="he-IL"/>
        </w:rPr>
        <w:t>acerca</w:t>
      </w:r>
      <w:r w:rsidR="00E84577" w:rsidRPr="006B2193">
        <w:rPr>
          <w:rFonts w:asciiTheme="majorBidi" w:hAnsiTheme="majorBidi" w:cstheme="majorBidi"/>
          <w:bCs/>
          <w:sz w:val="18"/>
          <w:szCs w:val="18"/>
          <w:lang w:bidi="he-IL"/>
        </w:rPr>
        <w:t xml:space="preserve"> de los profetas de mentira que vienen a ustedes vestidos de lana semejantes a ovejas, </w:t>
      </w:r>
      <w:r w:rsidR="00E84577" w:rsidRPr="006B2193">
        <w:rPr>
          <w:rFonts w:asciiTheme="majorBidi" w:hAnsiTheme="majorBidi" w:cstheme="majorBidi"/>
          <w:bCs/>
          <w:i/>
          <w:iCs/>
          <w:sz w:val="18"/>
          <w:szCs w:val="18"/>
          <w:lang w:bidi="he-IL"/>
        </w:rPr>
        <w:t>pero</w:t>
      </w:r>
      <w:r w:rsidR="00E84577" w:rsidRPr="006B2193">
        <w:rPr>
          <w:rFonts w:asciiTheme="majorBidi" w:hAnsiTheme="majorBidi" w:cstheme="majorBidi"/>
          <w:bCs/>
          <w:sz w:val="18"/>
          <w:szCs w:val="18"/>
          <w:lang w:bidi="he-IL"/>
        </w:rPr>
        <w:t xml:space="preserve"> que en su interior son lobos despedazadores.</w:t>
      </w:r>
      <w:r w:rsidR="00E84577" w:rsidRPr="006B2193">
        <w:rPr>
          <w:rFonts w:asciiTheme="majorBidi" w:hAnsiTheme="majorBidi" w:cstheme="majorBidi"/>
          <w:bCs/>
          <w:sz w:val="18"/>
          <w:szCs w:val="18"/>
          <w:lang w:bidi="he-IL"/>
        </w:rPr>
        <w:cr/>
      </w:r>
      <w:r w:rsidR="00E84577" w:rsidRPr="006B2193">
        <w:rPr>
          <w:rFonts w:asciiTheme="majorBidi" w:hAnsiTheme="majorBidi" w:cstheme="majorBidi"/>
          <w:b/>
          <w:sz w:val="18"/>
          <w:szCs w:val="18"/>
          <w:lang w:bidi="he-IL"/>
        </w:rPr>
        <w:t xml:space="preserve">16 </w:t>
      </w:r>
      <w:r w:rsidR="00E84577" w:rsidRPr="006B2193">
        <w:rPr>
          <w:rFonts w:asciiTheme="majorBidi" w:hAnsiTheme="majorBidi" w:cstheme="majorBidi"/>
          <w:bCs/>
          <w:sz w:val="18"/>
          <w:szCs w:val="18"/>
          <w:lang w:bidi="he-IL"/>
        </w:rPr>
        <w:t>Y por sus obras los reconocerán. ¿Recoge un hombre uvas de los espinos e higos de las zarzas?</w:t>
      </w:r>
      <w:r w:rsidR="008C7665" w:rsidRPr="006B2193">
        <w:rPr>
          <w:rFonts w:asciiTheme="majorBidi" w:hAnsiTheme="majorBidi" w:cstheme="majorBidi"/>
          <w:bCs/>
          <w:sz w:val="18"/>
          <w:szCs w:val="18"/>
          <w:lang w:bidi="he-IL"/>
        </w:rPr>
        <w:cr/>
      </w:r>
      <w:r w:rsidR="00E84577" w:rsidRPr="006B2193">
        <w:rPr>
          <w:rFonts w:asciiTheme="majorBidi" w:hAnsiTheme="majorBidi" w:cstheme="majorBidi"/>
          <w:b/>
          <w:sz w:val="18"/>
          <w:szCs w:val="18"/>
          <w:lang w:bidi="he-IL"/>
        </w:rPr>
        <w:t>17</w:t>
      </w:r>
      <w:r w:rsidR="00E84577" w:rsidRPr="006B2193">
        <w:rPr>
          <w:rFonts w:asciiTheme="majorBidi" w:hAnsiTheme="majorBidi" w:cstheme="majorBidi"/>
          <w:bCs/>
          <w:sz w:val="18"/>
          <w:szCs w:val="18"/>
          <w:lang w:bidi="he-IL"/>
        </w:rPr>
        <w:t xml:space="preserve"> </w:t>
      </w:r>
      <w:r w:rsidR="0090416F" w:rsidRPr="006B2193">
        <w:rPr>
          <w:rFonts w:asciiTheme="majorBidi" w:hAnsiTheme="majorBidi" w:cstheme="majorBidi"/>
          <w:bCs/>
          <w:sz w:val="18"/>
          <w:szCs w:val="18"/>
          <w:lang w:bidi="he-IL"/>
        </w:rPr>
        <w:t>Porque todo árbol bueno hará fruto bueno, y todo árbol malo hará fruto malo.</w:t>
      </w:r>
      <w:r w:rsidR="0090416F" w:rsidRPr="006B2193">
        <w:rPr>
          <w:rFonts w:asciiTheme="majorBidi" w:hAnsiTheme="majorBidi" w:cstheme="majorBidi"/>
          <w:bCs/>
          <w:sz w:val="18"/>
          <w:szCs w:val="18"/>
          <w:lang w:bidi="he-IL"/>
        </w:rPr>
        <w:cr/>
      </w:r>
      <w:r w:rsidR="0090416F" w:rsidRPr="006B2193">
        <w:rPr>
          <w:rFonts w:asciiTheme="majorBidi" w:hAnsiTheme="majorBidi" w:cstheme="majorBidi"/>
          <w:b/>
          <w:sz w:val="18"/>
          <w:szCs w:val="18"/>
          <w:lang w:bidi="he-IL"/>
        </w:rPr>
        <w:t>18</w:t>
      </w:r>
      <w:r w:rsidR="0090416F" w:rsidRPr="006B2193">
        <w:rPr>
          <w:rFonts w:asciiTheme="majorBidi" w:hAnsiTheme="majorBidi" w:cstheme="majorBidi"/>
          <w:bCs/>
          <w:sz w:val="18"/>
          <w:szCs w:val="18"/>
          <w:lang w:bidi="he-IL"/>
        </w:rPr>
        <w:t xml:space="preserve"> Y el árbol bueno no puede hacer fruto malo, y el árbol malo no puede hacer fruto bueno.</w:t>
      </w:r>
      <w:r w:rsidR="008C7665" w:rsidRPr="006B2193">
        <w:rPr>
          <w:rFonts w:asciiTheme="majorBidi" w:hAnsiTheme="majorBidi" w:cstheme="majorBidi"/>
          <w:bCs/>
          <w:sz w:val="18"/>
          <w:szCs w:val="18"/>
          <w:lang w:bidi="he-IL"/>
        </w:rPr>
        <w:cr/>
      </w:r>
      <w:r w:rsidR="0090416F" w:rsidRPr="006B2193">
        <w:rPr>
          <w:rFonts w:asciiTheme="majorBidi" w:hAnsiTheme="majorBidi" w:cstheme="majorBidi"/>
          <w:b/>
          <w:sz w:val="18"/>
          <w:szCs w:val="18"/>
          <w:lang w:bidi="he-IL"/>
        </w:rPr>
        <w:t>19</w:t>
      </w:r>
      <w:r w:rsidR="0090416F" w:rsidRPr="006B2193">
        <w:rPr>
          <w:rFonts w:asciiTheme="majorBidi" w:hAnsiTheme="majorBidi" w:cstheme="majorBidi"/>
          <w:bCs/>
          <w:sz w:val="18"/>
          <w:szCs w:val="18"/>
          <w:lang w:bidi="he-IL"/>
        </w:rPr>
        <w:t xml:space="preserve"> </w:t>
      </w:r>
      <w:r w:rsidR="00492097" w:rsidRPr="006B2193">
        <w:rPr>
          <w:rFonts w:asciiTheme="majorBidi" w:hAnsiTheme="majorBidi" w:cstheme="majorBidi"/>
          <w:bCs/>
          <w:sz w:val="18"/>
          <w:szCs w:val="18"/>
          <w:lang w:bidi="he-IL"/>
        </w:rPr>
        <w:t>Y todo árbol que no hace fruto bueno</w:t>
      </w:r>
      <w:r w:rsidR="00C12285" w:rsidRPr="006B2193">
        <w:rPr>
          <w:rFonts w:asciiTheme="majorBidi" w:hAnsiTheme="majorBidi" w:cstheme="majorBidi"/>
          <w:bCs/>
          <w:sz w:val="18"/>
          <w:szCs w:val="18"/>
          <w:lang w:bidi="he-IL"/>
        </w:rPr>
        <w:t xml:space="preserve">, es </w:t>
      </w:r>
      <w:r w:rsidR="00C4387D" w:rsidRPr="006B2193">
        <w:rPr>
          <w:rFonts w:asciiTheme="majorBidi" w:hAnsiTheme="majorBidi" w:cstheme="majorBidi"/>
          <w:bCs/>
          <w:sz w:val="18"/>
          <w:szCs w:val="18"/>
          <w:lang w:bidi="he-IL"/>
        </w:rPr>
        <w:t>cortado y echado al fuego</w:t>
      </w:r>
      <w:r w:rsidR="00C12285" w:rsidRPr="006B2193">
        <w:rPr>
          <w:rStyle w:val="Refdenotaalpie"/>
          <w:rFonts w:asciiTheme="majorBidi" w:hAnsiTheme="majorBidi" w:cstheme="majorBidi"/>
          <w:bCs/>
          <w:sz w:val="18"/>
          <w:szCs w:val="18"/>
          <w:lang w:bidi="he-IL"/>
        </w:rPr>
        <w:footnoteReference w:id="152"/>
      </w:r>
      <w:r w:rsidR="00C12285" w:rsidRPr="006B2193">
        <w:rPr>
          <w:rFonts w:asciiTheme="majorBidi" w:hAnsiTheme="majorBidi" w:cstheme="majorBidi"/>
          <w:bCs/>
          <w:sz w:val="18"/>
          <w:szCs w:val="18"/>
          <w:lang w:bidi="he-IL"/>
        </w:rPr>
        <w:t>.</w:t>
      </w:r>
      <w:r w:rsidR="00493A24" w:rsidRPr="006B2193">
        <w:rPr>
          <w:rFonts w:asciiTheme="majorBidi" w:hAnsiTheme="majorBidi" w:cstheme="majorBidi"/>
          <w:bCs/>
          <w:sz w:val="18"/>
          <w:szCs w:val="18"/>
          <w:lang w:bidi="he-IL"/>
        </w:rPr>
        <w:cr/>
      </w:r>
      <w:r w:rsidR="00493A24" w:rsidRPr="006B2193">
        <w:rPr>
          <w:rFonts w:asciiTheme="majorBidi" w:hAnsiTheme="majorBidi" w:cstheme="majorBidi"/>
          <w:b/>
          <w:sz w:val="18"/>
          <w:szCs w:val="18"/>
          <w:lang w:bidi="he-IL"/>
        </w:rPr>
        <w:t>20</w:t>
      </w:r>
      <w:r w:rsidR="00493A24" w:rsidRPr="006B2193">
        <w:rPr>
          <w:rFonts w:asciiTheme="majorBidi" w:hAnsiTheme="majorBidi" w:cstheme="majorBidi"/>
          <w:bCs/>
          <w:sz w:val="18"/>
          <w:szCs w:val="18"/>
          <w:lang w:bidi="he-IL"/>
        </w:rPr>
        <w:t xml:space="preserve"> </w:t>
      </w:r>
      <w:r w:rsidR="008D6458" w:rsidRPr="006B2193">
        <w:rPr>
          <w:rFonts w:asciiTheme="majorBidi" w:hAnsiTheme="majorBidi" w:cstheme="majorBidi"/>
          <w:bCs/>
          <w:sz w:val="18"/>
          <w:szCs w:val="18"/>
          <w:lang w:bidi="he-IL"/>
        </w:rPr>
        <w:t>Y ustedes por sus</w:t>
      </w:r>
      <w:r w:rsidR="00493A24" w:rsidRPr="006B2193">
        <w:rPr>
          <w:rFonts w:asciiTheme="majorBidi" w:hAnsiTheme="majorBidi" w:cstheme="majorBidi"/>
          <w:bCs/>
          <w:sz w:val="18"/>
          <w:szCs w:val="18"/>
          <w:lang w:bidi="he-IL"/>
        </w:rPr>
        <w:t xml:space="preserve"> frutos</w:t>
      </w:r>
      <w:r w:rsidR="008D6458" w:rsidRPr="006B2193">
        <w:rPr>
          <w:rStyle w:val="Refdenotaalpie"/>
          <w:rFonts w:asciiTheme="majorBidi" w:hAnsiTheme="majorBidi" w:cstheme="majorBidi"/>
          <w:bCs/>
          <w:sz w:val="18"/>
          <w:szCs w:val="18"/>
          <w:lang w:bidi="he-IL"/>
        </w:rPr>
        <w:footnoteReference w:id="153"/>
      </w:r>
      <w:r w:rsidR="00493A24" w:rsidRPr="006B2193">
        <w:rPr>
          <w:rFonts w:asciiTheme="majorBidi" w:hAnsiTheme="majorBidi" w:cstheme="majorBidi"/>
          <w:bCs/>
          <w:sz w:val="18"/>
          <w:szCs w:val="18"/>
          <w:lang w:bidi="he-IL"/>
        </w:rPr>
        <w:t xml:space="preserve"> </w:t>
      </w:r>
      <w:r w:rsidR="008D6458" w:rsidRPr="006B2193">
        <w:rPr>
          <w:rFonts w:asciiTheme="majorBidi" w:hAnsiTheme="majorBidi" w:cstheme="majorBidi"/>
          <w:bCs/>
          <w:sz w:val="18"/>
          <w:szCs w:val="18"/>
          <w:lang w:bidi="he-IL"/>
        </w:rPr>
        <w:t>l</w:t>
      </w:r>
      <w:r w:rsidR="00493A24" w:rsidRPr="006B2193">
        <w:rPr>
          <w:rFonts w:asciiTheme="majorBidi" w:hAnsiTheme="majorBidi" w:cstheme="majorBidi"/>
          <w:bCs/>
          <w:sz w:val="18"/>
          <w:szCs w:val="18"/>
          <w:lang w:bidi="he-IL"/>
        </w:rPr>
        <w:t>os conocerán</w:t>
      </w:r>
      <w:r w:rsidR="008D6458" w:rsidRPr="006B2193">
        <w:rPr>
          <w:rStyle w:val="Refdenotaalpie"/>
          <w:rFonts w:asciiTheme="majorBidi" w:hAnsiTheme="majorBidi" w:cstheme="majorBidi"/>
          <w:bCs/>
          <w:sz w:val="18"/>
          <w:szCs w:val="18"/>
          <w:lang w:bidi="he-IL"/>
        </w:rPr>
        <w:footnoteReference w:id="154"/>
      </w:r>
      <w:r w:rsidR="00493A24" w:rsidRPr="006B2193">
        <w:rPr>
          <w:rFonts w:asciiTheme="majorBidi" w:hAnsiTheme="majorBidi" w:cstheme="majorBidi"/>
          <w:bCs/>
          <w:sz w:val="18"/>
          <w:szCs w:val="18"/>
          <w:lang w:bidi="he-IL"/>
        </w:rPr>
        <w:t>.</w:t>
      </w:r>
      <w:r w:rsidR="00E87F79" w:rsidRPr="006B2193">
        <w:rPr>
          <w:rFonts w:asciiTheme="majorBidi" w:hAnsiTheme="majorBidi" w:cstheme="majorBidi"/>
          <w:bCs/>
          <w:sz w:val="18"/>
          <w:szCs w:val="18"/>
          <w:lang w:bidi="he-IL"/>
        </w:rPr>
        <w:cr/>
      </w:r>
      <w:r w:rsidR="00E87F79" w:rsidRPr="006B2193">
        <w:rPr>
          <w:rFonts w:asciiTheme="majorBidi" w:hAnsiTheme="majorBidi" w:cstheme="majorBidi"/>
          <w:b/>
          <w:sz w:val="18"/>
          <w:szCs w:val="18"/>
          <w:lang w:bidi="he-IL"/>
        </w:rPr>
        <w:lastRenderedPageBreak/>
        <w:t>21</w:t>
      </w:r>
      <w:r w:rsidR="00E87F79" w:rsidRPr="006B2193">
        <w:rPr>
          <w:rFonts w:asciiTheme="majorBidi" w:hAnsiTheme="majorBidi" w:cstheme="majorBidi"/>
          <w:bCs/>
          <w:sz w:val="18"/>
          <w:szCs w:val="18"/>
          <w:lang w:bidi="he-IL"/>
        </w:rPr>
        <w:t xml:space="preserve"> Porque no todo el que me dice: “</w:t>
      </w:r>
      <w:proofErr w:type="spellStart"/>
      <w:r w:rsidR="00E87F79" w:rsidRPr="006B2193">
        <w:rPr>
          <w:rFonts w:asciiTheme="majorBidi" w:hAnsiTheme="majorBidi" w:cstheme="majorBidi"/>
          <w:bCs/>
          <w:sz w:val="18"/>
          <w:szCs w:val="18"/>
          <w:lang w:bidi="he-IL"/>
        </w:rPr>
        <w:t>Adoní</w:t>
      </w:r>
      <w:proofErr w:type="spellEnd"/>
      <w:r w:rsidR="00E87F79" w:rsidRPr="006B2193">
        <w:rPr>
          <w:rStyle w:val="Refdenotaalpie"/>
          <w:rFonts w:asciiTheme="majorBidi" w:hAnsiTheme="majorBidi" w:cstheme="majorBidi"/>
          <w:bCs/>
          <w:sz w:val="18"/>
          <w:szCs w:val="18"/>
          <w:lang w:bidi="he-IL"/>
        </w:rPr>
        <w:footnoteReference w:id="155"/>
      </w:r>
      <w:r w:rsidR="00E87F79" w:rsidRPr="006B2193">
        <w:rPr>
          <w:rFonts w:asciiTheme="majorBidi" w:hAnsiTheme="majorBidi" w:cstheme="majorBidi"/>
          <w:bCs/>
          <w:sz w:val="18"/>
          <w:szCs w:val="18"/>
          <w:lang w:bidi="he-IL"/>
        </w:rPr>
        <w:t xml:space="preserve">”, entrará en el reino de los cielos, sino el que hace la voluntad de mi Padre que </w:t>
      </w:r>
      <w:r w:rsidR="00E87F79" w:rsidRPr="006B2193">
        <w:rPr>
          <w:rFonts w:asciiTheme="majorBidi" w:hAnsiTheme="majorBidi" w:cstheme="majorBidi"/>
          <w:bCs/>
          <w:i/>
          <w:iCs/>
          <w:sz w:val="18"/>
          <w:szCs w:val="18"/>
          <w:lang w:bidi="he-IL"/>
        </w:rPr>
        <w:t>está</w:t>
      </w:r>
      <w:r w:rsidR="00E87F79" w:rsidRPr="006B2193">
        <w:rPr>
          <w:rFonts w:asciiTheme="majorBidi" w:hAnsiTheme="majorBidi" w:cstheme="majorBidi"/>
          <w:bCs/>
          <w:sz w:val="18"/>
          <w:szCs w:val="18"/>
          <w:lang w:bidi="he-IL"/>
        </w:rPr>
        <w:t xml:space="preserve"> en los cielos entrará en el reino de los cielos.</w:t>
      </w:r>
      <w:r w:rsidR="00E87F79" w:rsidRPr="006B2193">
        <w:rPr>
          <w:rFonts w:asciiTheme="majorBidi" w:hAnsiTheme="majorBidi" w:cstheme="majorBidi"/>
          <w:bCs/>
          <w:sz w:val="18"/>
          <w:szCs w:val="18"/>
          <w:lang w:bidi="he-IL"/>
        </w:rPr>
        <w:cr/>
      </w:r>
      <w:r w:rsidR="00E87F79" w:rsidRPr="006B2193">
        <w:rPr>
          <w:rFonts w:asciiTheme="majorBidi" w:hAnsiTheme="majorBidi" w:cstheme="majorBidi"/>
          <w:b/>
          <w:sz w:val="18"/>
          <w:szCs w:val="18"/>
          <w:lang w:bidi="he-IL"/>
        </w:rPr>
        <w:t>22</w:t>
      </w:r>
      <w:r w:rsidR="00E87F79" w:rsidRPr="006B2193">
        <w:rPr>
          <w:rFonts w:asciiTheme="majorBidi" w:hAnsiTheme="majorBidi" w:cstheme="majorBidi"/>
          <w:bCs/>
          <w:sz w:val="18"/>
          <w:szCs w:val="18"/>
          <w:lang w:bidi="he-IL"/>
        </w:rPr>
        <w:t xml:space="preserve"> Muchos me dirán en aquel día: “</w:t>
      </w:r>
      <w:proofErr w:type="spellStart"/>
      <w:r w:rsidR="00E87F79" w:rsidRPr="006B2193">
        <w:rPr>
          <w:rFonts w:asciiTheme="majorBidi" w:hAnsiTheme="majorBidi" w:cstheme="majorBidi"/>
          <w:bCs/>
          <w:sz w:val="18"/>
          <w:szCs w:val="18"/>
          <w:lang w:bidi="he-IL"/>
        </w:rPr>
        <w:t>Adoní</w:t>
      </w:r>
      <w:proofErr w:type="spellEnd"/>
      <w:r w:rsidR="00E87F79" w:rsidRPr="006B2193">
        <w:rPr>
          <w:rFonts w:asciiTheme="majorBidi" w:hAnsiTheme="majorBidi" w:cstheme="majorBidi"/>
          <w:bCs/>
          <w:sz w:val="18"/>
          <w:szCs w:val="18"/>
          <w:lang w:bidi="he-IL"/>
        </w:rPr>
        <w:t xml:space="preserve">, </w:t>
      </w:r>
      <w:proofErr w:type="spellStart"/>
      <w:r w:rsidR="00E87F79" w:rsidRPr="006B2193">
        <w:rPr>
          <w:rFonts w:asciiTheme="majorBidi" w:hAnsiTheme="majorBidi" w:cstheme="majorBidi"/>
          <w:bCs/>
          <w:sz w:val="18"/>
          <w:szCs w:val="18"/>
          <w:lang w:bidi="he-IL"/>
        </w:rPr>
        <w:t>Adoní</w:t>
      </w:r>
      <w:proofErr w:type="spellEnd"/>
      <w:r w:rsidR="00E87F79" w:rsidRPr="006B2193">
        <w:rPr>
          <w:rFonts w:asciiTheme="majorBidi" w:hAnsiTheme="majorBidi" w:cstheme="majorBidi"/>
          <w:bCs/>
          <w:sz w:val="18"/>
          <w:szCs w:val="18"/>
          <w:lang w:bidi="he-IL"/>
        </w:rPr>
        <w:t>, ¿no profetizamos en tu Nombre, y en tu Nombre sacamos demonios, y muchas señales en tu Nombre hicimos?”</w:t>
      </w:r>
      <w:r w:rsidR="00E87F79" w:rsidRPr="006B2193">
        <w:rPr>
          <w:rFonts w:asciiTheme="majorBidi" w:hAnsiTheme="majorBidi" w:cstheme="majorBidi"/>
          <w:bCs/>
          <w:sz w:val="18"/>
          <w:szCs w:val="18"/>
          <w:lang w:bidi="he-IL"/>
        </w:rPr>
        <w:cr/>
      </w:r>
      <w:r w:rsidR="00E87F79" w:rsidRPr="006B2193">
        <w:rPr>
          <w:rFonts w:asciiTheme="majorBidi" w:hAnsiTheme="majorBidi" w:cstheme="majorBidi"/>
          <w:b/>
          <w:sz w:val="18"/>
          <w:szCs w:val="18"/>
          <w:lang w:bidi="he-IL"/>
        </w:rPr>
        <w:t>23</w:t>
      </w:r>
      <w:r w:rsidR="00E87F79" w:rsidRPr="006B2193">
        <w:rPr>
          <w:rFonts w:asciiTheme="majorBidi" w:hAnsiTheme="majorBidi" w:cstheme="majorBidi"/>
          <w:bCs/>
          <w:sz w:val="18"/>
          <w:szCs w:val="18"/>
          <w:lang w:bidi="he-IL"/>
        </w:rPr>
        <w:t xml:space="preserve"> Entonces les diré: Nunca los conocí; </w:t>
      </w:r>
      <w:r w:rsidR="00F94A23" w:rsidRPr="006B2193">
        <w:rPr>
          <w:rFonts w:asciiTheme="majorBidi" w:hAnsiTheme="majorBidi" w:cstheme="majorBidi"/>
          <w:bCs/>
          <w:smallCaps/>
          <w:sz w:val="18"/>
          <w:szCs w:val="18"/>
          <w:lang w:bidi="he-IL"/>
        </w:rPr>
        <w:t>apártense de mí, todos los hacedores de vacuidad</w:t>
      </w:r>
      <w:r w:rsidR="00F94A23" w:rsidRPr="006B2193">
        <w:rPr>
          <w:rStyle w:val="Refdenotaalpie"/>
          <w:rFonts w:asciiTheme="majorBidi" w:hAnsiTheme="majorBidi" w:cstheme="majorBidi"/>
          <w:bCs/>
          <w:smallCaps/>
          <w:sz w:val="18"/>
          <w:szCs w:val="18"/>
          <w:lang w:bidi="he-IL"/>
        </w:rPr>
        <w:footnoteReference w:id="156"/>
      </w:r>
      <w:r w:rsidR="00E87F79" w:rsidRPr="006B2193">
        <w:rPr>
          <w:rFonts w:asciiTheme="majorBidi" w:hAnsiTheme="majorBidi" w:cstheme="majorBidi"/>
          <w:bCs/>
          <w:smallCaps/>
          <w:sz w:val="18"/>
          <w:szCs w:val="18"/>
          <w:lang w:bidi="he-IL"/>
        </w:rPr>
        <w:t>.</w:t>
      </w:r>
    </w:p>
    <w:p w14:paraId="5145BDFB" w14:textId="77777777" w:rsidR="004633CC" w:rsidRPr="006B2193" w:rsidRDefault="004633CC" w:rsidP="004633CC">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La casa sobre la roca y sobre la arena</w:t>
      </w:r>
    </w:p>
    <w:p w14:paraId="7B962484" w14:textId="04D03F54" w:rsidR="004633CC" w:rsidRPr="006B2193" w:rsidRDefault="004633CC" w:rsidP="00D95703">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24</w:t>
      </w:r>
      <w:r w:rsidRPr="006B2193">
        <w:rPr>
          <w:rFonts w:asciiTheme="majorBidi" w:hAnsiTheme="majorBidi" w:cstheme="majorBidi"/>
          <w:bCs/>
          <w:sz w:val="18"/>
          <w:szCs w:val="18"/>
          <w:lang w:bidi="he-IL"/>
        </w:rPr>
        <w:t xml:space="preserve"> </w:t>
      </w:r>
      <w:r w:rsidR="00EC3366" w:rsidRPr="006B2193">
        <w:rPr>
          <w:rFonts w:asciiTheme="majorBidi" w:hAnsiTheme="majorBidi" w:cstheme="majorBidi"/>
          <w:bCs/>
          <w:sz w:val="18"/>
          <w:szCs w:val="18"/>
          <w:lang w:bidi="he-IL"/>
        </w:rPr>
        <w:t xml:space="preserve">De nuevo les dijo: Todo el que escucha </w:t>
      </w:r>
      <w:r w:rsidR="006B2BA4" w:rsidRPr="006B2193">
        <w:rPr>
          <w:rFonts w:asciiTheme="majorBidi" w:hAnsiTheme="majorBidi" w:cstheme="majorBidi"/>
          <w:bCs/>
          <w:sz w:val="18"/>
          <w:szCs w:val="18"/>
          <w:lang w:bidi="he-IL"/>
        </w:rPr>
        <w:t>estas palabras mías</w:t>
      </w:r>
      <w:r w:rsidR="00EC3366" w:rsidRPr="006B2193">
        <w:rPr>
          <w:rFonts w:asciiTheme="majorBidi" w:hAnsiTheme="majorBidi" w:cstheme="majorBidi"/>
          <w:bCs/>
          <w:sz w:val="18"/>
          <w:szCs w:val="18"/>
          <w:lang w:bidi="he-IL"/>
        </w:rPr>
        <w:t xml:space="preserve"> y las hace es semejante a un hombre sabio que edificó una casa en la roca.</w:t>
      </w:r>
      <w:r w:rsidR="00EC3366" w:rsidRPr="006B2193">
        <w:rPr>
          <w:rFonts w:asciiTheme="majorBidi" w:hAnsiTheme="majorBidi" w:cstheme="majorBidi"/>
          <w:bCs/>
          <w:sz w:val="18"/>
          <w:szCs w:val="18"/>
          <w:lang w:bidi="he-IL"/>
        </w:rPr>
        <w:cr/>
      </w:r>
      <w:r w:rsidR="00EC3366" w:rsidRPr="006B2193">
        <w:rPr>
          <w:rFonts w:asciiTheme="majorBidi" w:hAnsiTheme="majorBidi" w:cstheme="majorBidi"/>
          <w:b/>
          <w:sz w:val="18"/>
          <w:szCs w:val="18"/>
          <w:lang w:bidi="he-IL"/>
        </w:rPr>
        <w:t>25</w:t>
      </w:r>
      <w:r w:rsidR="00EC3366" w:rsidRPr="006B2193">
        <w:rPr>
          <w:rFonts w:asciiTheme="majorBidi" w:hAnsiTheme="majorBidi" w:cstheme="majorBidi"/>
          <w:bCs/>
          <w:sz w:val="18"/>
          <w:szCs w:val="18"/>
          <w:lang w:bidi="he-IL"/>
        </w:rPr>
        <w:t xml:space="preserve"> </w:t>
      </w:r>
      <w:r w:rsidR="00AF7DF0" w:rsidRPr="006B2193">
        <w:rPr>
          <w:rFonts w:asciiTheme="majorBidi" w:hAnsiTheme="majorBidi" w:cstheme="majorBidi"/>
          <w:bCs/>
          <w:sz w:val="18"/>
          <w:szCs w:val="18"/>
          <w:lang w:bidi="he-IL"/>
        </w:rPr>
        <w:t xml:space="preserve">Y descendió la lluvia sobre ella y los vientos </w:t>
      </w:r>
      <w:r w:rsidR="008E33AD" w:rsidRPr="006B2193">
        <w:rPr>
          <w:rFonts w:asciiTheme="majorBidi" w:hAnsiTheme="majorBidi" w:cstheme="majorBidi"/>
          <w:bCs/>
          <w:sz w:val="18"/>
          <w:szCs w:val="18"/>
          <w:lang w:bidi="he-IL"/>
        </w:rPr>
        <w:t>la golpearon, y no cayó, porque su cimiento era piedra.</w:t>
      </w:r>
      <w:r w:rsidR="008E33AD" w:rsidRPr="006B2193">
        <w:rPr>
          <w:rFonts w:asciiTheme="majorBidi" w:hAnsiTheme="majorBidi" w:cstheme="majorBidi"/>
          <w:bCs/>
          <w:sz w:val="18"/>
          <w:szCs w:val="18"/>
          <w:lang w:bidi="he-IL"/>
        </w:rPr>
        <w:cr/>
      </w:r>
      <w:r w:rsidR="008E33AD" w:rsidRPr="006B2193">
        <w:rPr>
          <w:rFonts w:asciiTheme="majorBidi" w:hAnsiTheme="majorBidi" w:cstheme="majorBidi"/>
          <w:b/>
          <w:sz w:val="18"/>
          <w:szCs w:val="18"/>
          <w:lang w:bidi="he-IL"/>
        </w:rPr>
        <w:t>26</w:t>
      </w:r>
      <w:r w:rsidR="006B2BA4" w:rsidRPr="006B2193">
        <w:rPr>
          <w:rFonts w:asciiTheme="majorBidi" w:hAnsiTheme="majorBidi" w:cstheme="majorBidi"/>
          <w:bCs/>
          <w:sz w:val="18"/>
          <w:szCs w:val="18"/>
          <w:lang w:bidi="he-IL"/>
        </w:rPr>
        <w:t xml:space="preserve"> Y todo el que escucha estas palabras mías y no las hace, es semejante a un hombre tonto que edificó su casa sobre la arena.</w:t>
      </w:r>
      <w:r w:rsidR="006B2BA4" w:rsidRPr="006B2193">
        <w:rPr>
          <w:rFonts w:asciiTheme="majorBidi" w:hAnsiTheme="majorBidi" w:cstheme="majorBidi"/>
          <w:bCs/>
          <w:sz w:val="18"/>
          <w:szCs w:val="18"/>
          <w:lang w:bidi="he-IL"/>
        </w:rPr>
        <w:cr/>
      </w:r>
      <w:r w:rsidR="006B2BA4" w:rsidRPr="006B2193">
        <w:rPr>
          <w:rFonts w:asciiTheme="majorBidi" w:hAnsiTheme="majorBidi" w:cstheme="majorBidi"/>
          <w:b/>
          <w:sz w:val="18"/>
          <w:szCs w:val="18"/>
          <w:lang w:bidi="he-IL"/>
        </w:rPr>
        <w:t>27</w:t>
      </w:r>
      <w:r w:rsidR="006B2BA4" w:rsidRPr="006B2193">
        <w:rPr>
          <w:rFonts w:asciiTheme="majorBidi" w:hAnsiTheme="majorBidi" w:cstheme="majorBidi"/>
          <w:bCs/>
          <w:sz w:val="18"/>
          <w:szCs w:val="18"/>
          <w:lang w:bidi="he-IL"/>
        </w:rPr>
        <w:t xml:space="preserve"> Y descendieron lluvias y vinieron </w:t>
      </w:r>
      <w:r w:rsidR="009D40F3" w:rsidRPr="006B2193">
        <w:rPr>
          <w:rFonts w:asciiTheme="majorBidi" w:hAnsiTheme="majorBidi" w:cstheme="majorBidi"/>
          <w:bCs/>
          <w:sz w:val="18"/>
          <w:szCs w:val="18"/>
          <w:lang w:bidi="he-IL"/>
        </w:rPr>
        <w:t>torrentes</w:t>
      </w:r>
      <w:r w:rsidR="00670D60" w:rsidRPr="006B2193">
        <w:rPr>
          <w:rStyle w:val="Refdenotaalpie"/>
          <w:rFonts w:asciiTheme="majorBidi" w:hAnsiTheme="majorBidi" w:cstheme="majorBidi"/>
          <w:bCs/>
          <w:sz w:val="18"/>
          <w:szCs w:val="18"/>
          <w:lang w:bidi="he-IL"/>
        </w:rPr>
        <w:footnoteReference w:id="157"/>
      </w:r>
      <w:r w:rsidR="009D40F3" w:rsidRPr="006B2193">
        <w:rPr>
          <w:rFonts w:asciiTheme="majorBidi" w:hAnsiTheme="majorBidi" w:cstheme="majorBidi"/>
          <w:bCs/>
          <w:sz w:val="18"/>
          <w:szCs w:val="18"/>
          <w:lang w:bidi="he-IL"/>
        </w:rPr>
        <w:t xml:space="preserve"> y le cayeron; cayó </w:t>
      </w:r>
      <w:r w:rsidR="009D40F3" w:rsidRPr="006B2193">
        <w:rPr>
          <w:rFonts w:asciiTheme="majorBidi" w:hAnsiTheme="majorBidi" w:cstheme="majorBidi"/>
          <w:bCs/>
          <w:i/>
          <w:iCs/>
          <w:sz w:val="18"/>
          <w:szCs w:val="18"/>
          <w:lang w:bidi="he-IL"/>
        </w:rPr>
        <w:t xml:space="preserve">con </w:t>
      </w:r>
      <w:r w:rsidR="009D40F3" w:rsidRPr="006B2193">
        <w:rPr>
          <w:rFonts w:asciiTheme="majorBidi" w:hAnsiTheme="majorBidi" w:cstheme="majorBidi"/>
          <w:bCs/>
          <w:sz w:val="18"/>
          <w:szCs w:val="18"/>
          <w:lang w:bidi="he-IL"/>
        </w:rPr>
        <w:t>una gran caída.</w:t>
      </w:r>
      <w:r w:rsidR="00B97A33" w:rsidRPr="006B2193">
        <w:rPr>
          <w:rFonts w:asciiTheme="majorBidi" w:hAnsiTheme="majorBidi" w:cstheme="majorBidi"/>
          <w:bCs/>
          <w:sz w:val="18"/>
          <w:szCs w:val="18"/>
          <w:lang w:bidi="he-IL"/>
        </w:rPr>
        <w:cr/>
      </w:r>
      <w:r w:rsidR="00B97A33" w:rsidRPr="006B2193">
        <w:rPr>
          <w:rFonts w:asciiTheme="majorBidi" w:hAnsiTheme="majorBidi" w:cstheme="majorBidi"/>
          <w:b/>
          <w:sz w:val="18"/>
          <w:szCs w:val="18"/>
          <w:lang w:bidi="he-IL"/>
        </w:rPr>
        <w:t>28</w:t>
      </w:r>
      <w:r w:rsidR="00B97A33" w:rsidRPr="006B2193">
        <w:rPr>
          <w:rFonts w:asciiTheme="majorBidi" w:hAnsiTheme="majorBidi" w:cstheme="majorBidi"/>
          <w:bCs/>
          <w:sz w:val="18"/>
          <w:szCs w:val="18"/>
          <w:lang w:bidi="he-IL"/>
        </w:rPr>
        <w:t xml:space="preserve"> </w:t>
      </w:r>
      <w:r w:rsidR="00B4216D" w:rsidRPr="006B2193">
        <w:rPr>
          <w:rFonts w:asciiTheme="majorBidi" w:hAnsiTheme="majorBidi" w:cstheme="majorBidi"/>
          <w:bCs/>
          <w:sz w:val="18"/>
          <w:szCs w:val="18"/>
          <w:lang w:bidi="he-IL"/>
        </w:rPr>
        <w:t xml:space="preserve">Mientras Yeshúa estaba hablando estas palabras, todo el pueblo estaba asombrado muy grandemente </w:t>
      </w:r>
      <w:r w:rsidR="00AB41B6" w:rsidRPr="006B2193">
        <w:rPr>
          <w:rFonts w:asciiTheme="majorBidi" w:hAnsiTheme="majorBidi" w:cstheme="majorBidi"/>
          <w:bCs/>
          <w:sz w:val="18"/>
          <w:szCs w:val="18"/>
          <w:lang w:bidi="he-IL"/>
        </w:rPr>
        <w:t xml:space="preserve">de su buena </w:t>
      </w:r>
      <w:r w:rsidR="00D95703" w:rsidRPr="006B2193">
        <w:rPr>
          <w:rFonts w:asciiTheme="majorBidi" w:hAnsiTheme="majorBidi" w:cstheme="majorBidi"/>
          <w:bCs/>
          <w:sz w:val="18"/>
          <w:szCs w:val="18"/>
          <w:lang w:bidi="he-IL"/>
        </w:rPr>
        <w:t>guía</w:t>
      </w:r>
      <w:r w:rsidR="00832D17" w:rsidRPr="006B2193">
        <w:rPr>
          <w:rStyle w:val="Refdenotaalpie"/>
          <w:rFonts w:asciiTheme="majorBidi" w:hAnsiTheme="majorBidi" w:cstheme="majorBidi"/>
          <w:bCs/>
          <w:sz w:val="18"/>
          <w:szCs w:val="18"/>
          <w:lang w:bidi="he-IL"/>
        </w:rPr>
        <w:footnoteReference w:id="158"/>
      </w:r>
      <w:r w:rsidR="00D95703" w:rsidRPr="006B2193">
        <w:rPr>
          <w:rFonts w:asciiTheme="majorBidi" w:hAnsiTheme="majorBidi" w:cstheme="majorBidi"/>
          <w:bCs/>
          <w:sz w:val="18"/>
          <w:szCs w:val="18"/>
          <w:lang w:bidi="he-IL"/>
        </w:rPr>
        <w:t>;</w:t>
      </w:r>
      <w:r w:rsidR="00D95703" w:rsidRPr="006B2193">
        <w:rPr>
          <w:rFonts w:asciiTheme="majorBidi" w:hAnsiTheme="majorBidi" w:cstheme="majorBidi"/>
          <w:bCs/>
          <w:sz w:val="18"/>
          <w:szCs w:val="18"/>
          <w:lang w:bidi="he-IL"/>
        </w:rPr>
        <w:cr/>
      </w:r>
      <w:r w:rsidR="00D95703" w:rsidRPr="006B2193">
        <w:rPr>
          <w:rFonts w:asciiTheme="majorBidi" w:hAnsiTheme="majorBidi" w:cstheme="majorBidi"/>
          <w:b/>
          <w:sz w:val="18"/>
          <w:szCs w:val="18"/>
          <w:lang w:bidi="he-IL"/>
        </w:rPr>
        <w:t>29</w:t>
      </w:r>
      <w:r w:rsidR="00D95703" w:rsidRPr="006B2193">
        <w:rPr>
          <w:rFonts w:asciiTheme="majorBidi" w:hAnsiTheme="majorBidi" w:cstheme="majorBidi"/>
          <w:bCs/>
          <w:sz w:val="18"/>
          <w:szCs w:val="18"/>
          <w:lang w:bidi="he-IL"/>
        </w:rPr>
        <w:t xml:space="preserve"> porque les enseñaba con gran fuerza, no como los sabios</w:t>
      </w:r>
      <w:r w:rsidR="00832D17" w:rsidRPr="006B2193">
        <w:rPr>
          <w:rStyle w:val="Refdenotaalpie"/>
          <w:rFonts w:asciiTheme="majorBidi" w:hAnsiTheme="majorBidi" w:cstheme="majorBidi"/>
          <w:bCs/>
          <w:sz w:val="18"/>
          <w:szCs w:val="18"/>
          <w:lang w:bidi="he-IL"/>
        </w:rPr>
        <w:footnoteReference w:id="159"/>
      </w:r>
      <w:r w:rsidR="00D95703" w:rsidRPr="006B2193">
        <w:rPr>
          <w:rFonts w:asciiTheme="majorBidi" w:hAnsiTheme="majorBidi" w:cstheme="majorBidi"/>
          <w:bCs/>
          <w:sz w:val="18"/>
          <w:szCs w:val="18"/>
          <w:lang w:bidi="he-IL"/>
        </w:rPr>
        <w:t>.</w:t>
      </w:r>
    </w:p>
    <w:p w14:paraId="4A03D017" w14:textId="77777777" w:rsidR="00582CDE" w:rsidRPr="006B2193" w:rsidRDefault="00582CDE" w:rsidP="00D95703">
      <w:pPr>
        <w:jc w:val="center"/>
        <w:rPr>
          <w:rFonts w:asciiTheme="majorBidi" w:hAnsiTheme="majorBidi" w:cstheme="majorBidi"/>
          <w:bCs/>
          <w:i/>
          <w:iCs/>
          <w:sz w:val="18"/>
          <w:szCs w:val="18"/>
          <w:lang w:bidi="he-IL"/>
        </w:rPr>
        <w:sectPr w:rsidR="00582CDE"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F52F12D" w14:textId="77777777" w:rsidR="00D95703" w:rsidRPr="006B2193" w:rsidRDefault="003A72EE" w:rsidP="00D95703">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Sanación de un leproso</w:t>
      </w:r>
    </w:p>
    <w:p w14:paraId="7BFB179F" w14:textId="77777777" w:rsidR="00187051" w:rsidRPr="006B2193" w:rsidRDefault="00187051" w:rsidP="00187051">
      <w:pPr>
        <w:keepNext/>
        <w:framePr w:dropCap="drop" w:lines="2" w:w="263" w:wrap="around" w:vAnchor="text" w:hAnchor="text" w:y="1"/>
        <w:spacing w:before="40" w:after="0" w:line="354" w:lineRule="exact"/>
        <w:jc w:val="both"/>
        <w:textAlignment w:val="baseline"/>
        <w:rPr>
          <w:rFonts w:ascii="Times New Roman" w:hAnsi="Times New Roman" w:cs="Times New Roman"/>
          <w:b/>
          <w:color w:val="000000"/>
          <w:position w:val="-4"/>
          <w:sz w:val="44"/>
          <w:szCs w:val="44"/>
        </w:rPr>
      </w:pPr>
      <w:r w:rsidRPr="006B2193">
        <w:rPr>
          <w:rFonts w:ascii="Times New Roman" w:hAnsi="Times New Roman" w:cs="Times New Roman"/>
          <w:b/>
          <w:color w:val="000000"/>
          <w:position w:val="-4"/>
          <w:sz w:val="44"/>
          <w:szCs w:val="44"/>
        </w:rPr>
        <w:t>8</w:t>
      </w:r>
    </w:p>
    <w:p w14:paraId="6AC62B84" w14:textId="06EF5F15" w:rsidR="003A72EE" w:rsidRPr="006B2193" w:rsidRDefault="003A72EE" w:rsidP="00037326">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 xml:space="preserve"> </w:t>
      </w:r>
      <w:r w:rsidR="00187051" w:rsidRPr="006B2193">
        <w:rPr>
          <w:rFonts w:asciiTheme="majorBidi" w:hAnsiTheme="majorBidi" w:cstheme="majorBidi"/>
          <w:bCs/>
          <w:sz w:val="18"/>
          <w:szCs w:val="18"/>
          <w:lang w:bidi="he-IL"/>
        </w:rPr>
        <w:t xml:space="preserve">Y sucedió que cuando descendió Yeshúa del monte, grandes multitudes </w:t>
      </w:r>
      <w:r w:rsidR="00187051" w:rsidRPr="006B2193">
        <w:rPr>
          <w:rFonts w:asciiTheme="majorBidi" w:hAnsiTheme="majorBidi" w:cstheme="majorBidi"/>
          <w:bCs/>
          <w:i/>
          <w:iCs/>
          <w:sz w:val="18"/>
          <w:szCs w:val="18"/>
          <w:lang w:bidi="he-IL"/>
        </w:rPr>
        <w:t>estaban</w:t>
      </w:r>
      <w:r w:rsidR="00187051" w:rsidRPr="006B2193">
        <w:rPr>
          <w:rFonts w:asciiTheme="majorBidi" w:hAnsiTheme="majorBidi" w:cstheme="majorBidi"/>
          <w:bCs/>
          <w:sz w:val="18"/>
          <w:szCs w:val="18"/>
          <w:lang w:bidi="he-IL"/>
        </w:rPr>
        <w:t xml:space="preserve"> detrás de Él.</w:t>
      </w:r>
      <w:r w:rsidR="00E709AB" w:rsidRPr="006B2193">
        <w:rPr>
          <w:rFonts w:asciiTheme="majorBidi" w:hAnsiTheme="majorBidi" w:cstheme="majorBidi"/>
          <w:bCs/>
          <w:sz w:val="18"/>
          <w:szCs w:val="18"/>
          <w:lang w:bidi="he-IL"/>
        </w:rPr>
        <w:cr/>
      </w:r>
      <w:r w:rsidR="00187051" w:rsidRPr="006B2193">
        <w:rPr>
          <w:rFonts w:asciiTheme="majorBidi" w:hAnsiTheme="majorBidi" w:cstheme="majorBidi"/>
          <w:b/>
          <w:sz w:val="18"/>
          <w:szCs w:val="18"/>
          <w:lang w:bidi="he-IL"/>
        </w:rPr>
        <w:t>2</w:t>
      </w:r>
      <w:r w:rsidR="00187051" w:rsidRPr="006B2193">
        <w:rPr>
          <w:rFonts w:asciiTheme="majorBidi" w:hAnsiTheme="majorBidi" w:cstheme="majorBidi"/>
          <w:bCs/>
          <w:sz w:val="18"/>
          <w:szCs w:val="18"/>
          <w:lang w:bidi="he-IL"/>
        </w:rPr>
        <w:t xml:space="preserve"> </w:t>
      </w:r>
      <w:r w:rsidR="00582CDE" w:rsidRPr="006B2193">
        <w:rPr>
          <w:rFonts w:asciiTheme="majorBidi" w:hAnsiTheme="majorBidi" w:cstheme="majorBidi"/>
          <w:bCs/>
          <w:sz w:val="18"/>
          <w:szCs w:val="18"/>
          <w:lang w:bidi="he-IL"/>
        </w:rPr>
        <w:t>Y he aquí, un leproso</w:t>
      </w:r>
      <w:r w:rsidR="00582CDE" w:rsidRPr="006B2193">
        <w:rPr>
          <w:rStyle w:val="Refdenotaalpie"/>
          <w:rFonts w:asciiTheme="majorBidi" w:hAnsiTheme="majorBidi" w:cstheme="majorBidi"/>
          <w:bCs/>
          <w:sz w:val="18"/>
          <w:szCs w:val="18"/>
          <w:lang w:bidi="he-IL"/>
        </w:rPr>
        <w:footnoteReference w:id="160"/>
      </w:r>
      <w:r w:rsidR="00582CDE" w:rsidRPr="006B2193">
        <w:rPr>
          <w:rFonts w:asciiTheme="majorBidi" w:hAnsiTheme="majorBidi" w:cstheme="majorBidi"/>
          <w:bCs/>
          <w:sz w:val="18"/>
          <w:szCs w:val="18"/>
          <w:lang w:bidi="he-IL"/>
        </w:rPr>
        <w:t xml:space="preserve"> vino y se le postró, diciendo: </w:t>
      </w:r>
      <w:r w:rsidR="005D58C3" w:rsidRPr="006B2193">
        <w:rPr>
          <w:rFonts w:asciiTheme="majorBidi" w:hAnsiTheme="majorBidi" w:cstheme="majorBidi"/>
          <w:bCs/>
          <w:sz w:val="18"/>
          <w:szCs w:val="18"/>
          <w:lang w:bidi="he-IL"/>
        </w:rPr>
        <w:t>Adonai,</w:t>
      </w:r>
      <w:r w:rsidR="00582CDE" w:rsidRPr="006B2193">
        <w:rPr>
          <w:rFonts w:asciiTheme="majorBidi" w:hAnsiTheme="majorBidi" w:cstheme="majorBidi"/>
          <w:bCs/>
          <w:sz w:val="18"/>
          <w:szCs w:val="18"/>
          <w:lang w:bidi="he-IL"/>
        </w:rPr>
        <w:t xml:space="preserve"> si </w:t>
      </w:r>
      <w:r w:rsidR="005D58C3" w:rsidRPr="006B2193">
        <w:rPr>
          <w:rFonts w:asciiTheme="majorBidi" w:hAnsiTheme="majorBidi" w:cstheme="majorBidi"/>
          <w:bCs/>
          <w:sz w:val="18"/>
          <w:szCs w:val="18"/>
          <w:lang w:bidi="he-IL"/>
        </w:rPr>
        <w:t>deseas</w:t>
      </w:r>
      <w:r w:rsidR="00427B93" w:rsidRPr="006B2193">
        <w:rPr>
          <w:rFonts w:asciiTheme="majorBidi" w:hAnsiTheme="majorBidi" w:cstheme="majorBidi"/>
          <w:bCs/>
          <w:sz w:val="18"/>
          <w:szCs w:val="18"/>
          <w:lang w:bidi="he-IL"/>
        </w:rPr>
        <w:t>,</w:t>
      </w:r>
      <w:r w:rsidR="00582CDE" w:rsidRPr="006B2193">
        <w:rPr>
          <w:rFonts w:asciiTheme="majorBidi" w:hAnsiTheme="majorBidi" w:cstheme="majorBidi"/>
          <w:bCs/>
          <w:sz w:val="18"/>
          <w:szCs w:val="18"/>
          <w:lang w:bidi="he-IL"/>
        </w:rPr>
        <w:t xml:space="preserve"> </w:t>
      </w:r>
      <w:r w:rsidR="005D58C3" w:rsidRPr="006B2193">
        <w:rPr>
          <w:rFonts w:asciiTheme="majorBidi" w:hAnsiTheme="majorBidi" w:cstheme="majorBidi"/>
          <w:bCs/>
          <w:sz w:val="18"/>
          <w:szCs w:val="18"/>
          <w:lang w:bidi="he-IL"/>
        </w:rPr>
        <w:t>puedes limpiarme</w:t>
      </w:r>
      <w:r w:rsidR="00582CDE" w:rsidRPr="006B2193">
        <w:rPr>
          <w:rStyle w:val="Refdenotaalpie"/>
          <w:rFonts w:asciiTheme="majorBidi" w:hAnsiTheme="majorBidi" w:cstheme="majorBidi"/>
          <w:bCs/>
          <w:sz w:val="18"/>
          <w:szCs w:val="18"/>
          <w:lang w:bidi="he-IL"/>
        </w:rPr>
        <w:footnoteReference w:id="161"/>
      </w:r>
      <w:r w:rsidR="00427B93" w:rsidRPr="006B2193">
        <w:rPr>
          <w:rFonts w:asciiTheme="majorBidi" w:hAnsiTheme="majorBidi" w:cstheme="majorBidi"/>
          <w:bCs/>
          <w:sz w:val="18"/>
          <w:szCs w:val="18"/>
          <w:lang w:bidi="he-IL"/>
        </w:rPr>
        <w:t>.</w:t>
      </w:r>
      <w:r w:rsidR="008C7665" w:rsidRPr="006B2193">
        <w:rPr>
          <w:rFonts w:asciiTheme="majorBidi" w:hAnsiTheme="majorBidi" w:cstheme="majorBidi"/>
          <w:bCs/>
          <w:sz w:val="18"/>
          <w:szCs w:val="18"/>
          <w:lang w:bidi="he-IL"/>
        </w:rPr>
        <w:cr/>
      </w:r>
      <w:r w:rsidR="00582CDE" w:rsidRPr="006B2193">
        <w:rPr>
          <w:rFonts w:asciiTheme="majorBidi" w:hAnsiTheme="majorBidi" w:cstheme="majorBidi"/>
          <w:b/>
          <w:sz w:val="18"/>
          <w:szCs w:val="18"/>
          <w:lang w:bidi="he-IL"/>
        </w:rPr>
        <w:t>3</w:t>
      </w:r>
      <w:r w:rsidR="00582CDE" w:rsidRPr="006B2193">
        <w:rPr>
          <w:rFonts w:asciiTheme="majorBidi" w:hAnsiTheme="majorBidi" w:cstheme="majorBidi"/>
          <w:bCs/>
          <w:sz w:val="18"/>
          <w:szCs w:val="18"/>
          <w:lang w:bidi="he-IL"/>
        </w:rPr>
        <w:t xml:space="preserve"> </w:t>
      </w:r>
      <w:r w:rsidR="00427B93" w:rsidRPr="006B2193">
        <w:rPr>
          <w:rFonts w:asciiTheme="majorBidi" w:hAnsiTheme="majorBidi" w:cstheme="majorBidi"/>
          <w:bCs/>
          <w:sz w:val="18"/>
          <w:szCs w:val="18"/>
          <w:lang w:bidi="he-IL"/>
        </w:rPr>
        <w:t xml:space="preserve">Y extendió Yeshúa su mano y lo tocó, diciendo: Yo deseo que seas </w:t>
      </w:r>
      <w:r w:rsidR="005D58C3" w:rsidRPr="006B2193">
        <w:rPr>
          <w:rFonts w:asciiTheme="majorBidi" w:hAnsiTheme="majorBidi" w:cstheme="majorBidi"/>
          <w:bCs/>
          <w:sz w:val="18"/>
          <w:szCs w:val="18"/>
          <w:lang w:bidi="he-IL"/>
        </w:rPr>
        <w:t>limpio</w:t>
      </w:r>
      <w:r w:rsidR="00427B93" w:rsidRPr="006B2193">
        <w:rPr>
          <w:rFonts w:asciiTheme="majorBidi" w:hAnsiTheme="majorBidi" w:cstheme="majorBidi"/>
          <w:bCs/>
          <w:sz w:val="18"/>
          <w:szCs w:val="18"/>
          <w:lang w:bidi="he-IL"/>
        </w:rPr>
        <w:t xml:space="preserve">. Y en ese momento quedó </w:t>
      </w:r>
      <w:r w:rsidR="005D58C3" w:rsidRPr="006B2193">
        <w:rPr>
          <w:rFonts w:asciiTheme="majorBidi" w:hAnsiTheme="majorBidi" w:cstheme="majorBidi"/>
          <w:bCs/>
          <w:sz w:val="18"/>
          <w:szCs w:val="18"/>
          <w:lang w:bidi="he-IL"/>
        </w:rPr>
        <w:t>limpio</w:t>
      </w:r>
      <w:r w:rsidR="00427B93" w:rsidRPr="006B2193">
        <w:rPr>
          <w:rFonts w:asciiTheme="majorBidi" w:hAnsiTheme="majorBidi" w:cstheme="majorBidi"/>
          <w:bCs/>
          <w:sz w:val="18"/>
          <w:szCs w:val="18"/>
          <w:lang w:bidi="he-IL"/>
        </w:rPr>
        <w:t xml:space="preserve"> el leproso de su lepra.</w:t>
      </w:r>
      <w:r w:rsidR="0097785C" w:rsidRPr="006B2193">
        <w:rPr>
          <w:rFonts w:asciiTheme="majorBidi" w:hAnsiTheme="majorBidi" w:cstheme="majorBidi"/>
          <w:bCs/>
          <w:sz w:val="18"/>
          <w:szCs w:val="18"/>
          <w:lang w:bidi="he-IL"/>
        </w:rPr>
        <w:cr/>
      </w:r>
      <w:r w:rsidR="0097785C" w:rsidRPr="006B2193">
        <w:rPr>
          <w:rFonts w:asciiTheme="majorBidi" w:hAnsiTheme="majorBidi" w:cstheme="majorBidi"/>
          <w:b/>
          <w:sz w:val="18"/>
          <w:szCs w:val="18"/>
          <w:lang w:bidi="he-IL"/>
        </w:rPr>
        <w:t>4</w:t>
      </w:r>
      <w:r w:rsidR="0097785C" w:rsidRPr="006B2193">
        <w:rPr>
          <w:rFonts w:asciiTheme="majorBidi" w:hAnsiTheme="majorBidi" w:cstheme="majorBidi"/>
          <w:bCs/>
          <w:sz w:val="18"/>
          <w:szCs w:val="18"/>
          <w:lang w:bidi="he-IL"/>
        </w:rPr>
        <w:t xml:space="preserve"> Y le dijo Yeshua: Guárdate, no sea que </w:t>
      </w:r>
      <w:r w:rsidR="0097785C" w:rsidRPr="006B2193">
        <w:rPr>
          <w:rFonts w:asciiTheme="majorBidi" w:hAnsiTheme="majorBidi" w:cstheme="majorBidi"/>
          <w:bCs/>
          <w:i/>
          <w:iCs/>
          <w:sz w:val="18"/>
          <w:szCs w:val="18"/>
          <w:lang w:bidi="he-IL"/>
        </w:rPr>
        <w:t>lo</w:t>
      </w:r>
      <w:r w:rsidR="0097785C" w:rsidRPr="006B2193">
        <w:rPr>
          <w:rFonts w:asciiTheme="majorBidi" w:hAnsiTheme="majorBidi" w:cstheme="majorBidi"/>
          <w:bCs/>
          <w:sz w:val="18"/>
          <w:szCs w:val="18"/>
          <w:lang w:bidi="he-IL"/>
        </w:rPr>
        <w:t xml:space="preserve"> des a conocer a </w:t>
      </w:r>
      <w:r w:rsidR="0097785C" w:rsidRPr="006B2193">
        <w:rPr>
          <w:rFonts w:asciiTheme="majorBidi" w:hAnsiTheme="majorBidi" w:cstheme="majorBidi"/>
          <w:bCs/>
          <w:i/>
          <w:iCs/>
          <w:sz w:val="18"/>
          <w:szCs w:val="18"/>
          <w:lang w:bidi="he-IL"/>
        </w:rPr>
        <w:t xml:space="preserve">algún </w:t>
      </w:r>
      <w:r w:rsidR="0097785C" w:rsidRPr="006B2193">
        <w:rPr>
          <w:rFonts w:asciiTheme="majorBidi" w:hAnsiTheme="majorBidi" w:cstheme="majorBidi"/>
          <w:bCs/>
          <w:sz w:val="18"/>
          <w:szCs w:val="18"/>
          <w:lang w:bidi="he-IL"/>
        </w:rPr>
        <w:t>hombre; y ve al sacerdote para acercar tus ofrendas como mandó Moshéh en la Torah de ustedes.</w:t>
      </w:r>
    </w:p>
    <w:p w14:paraId="571A3E19" w14:textId="77777777" w:rsidR="005D58C3" w:rsidRPr="006B2193" w:rsidRDefault="005D58C3" w:rsidP="00D6207D">
      <w:pPr>
        <w:jc w:val="center"/>
        <w:rPr>
          <w:rFonts w:asciiTheme="majorBidi" w:hAnsiTheme="majorBidi" w:cstheme="majorBidi"/>
          <w:bCs/>
          <w:i/>
          <w:iCs/>
          <w:sz w:val="18"/>
          <w:szCs w:val="18"/>
          <w:lang w:bidi="he-IL"/>
        </w:rPr>
      </w:pPr>
    </w:p>
    <w:p w14:paraId="4F80516D" w14:textId="281F62B3" w:rsidR="00D6207D" w:rsidRPr="006B2193" w:rsidRDefault="00D6207D" w:rsidP="00D6207D">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lastRenderedPageBreak/>
        <w:t>Yeshúa sana al hijo de un capitán</w:t>
      </w:r>
    </w:p>
    <w:p w14:paraId="08C0A0C9" w14:textId="23B1EA00" w:rsidR="00D6207D" w:rsidRPr="006B2193" w:rsidRDefault="00D6207D" w:rsidP="007E0A73">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5</w:t>
      </w:r>
      <w:r w:rsidR="0032268C" w:rsidRPr="006B2193">
        <w:rPr>
          <w:rFonts w:asciiTheme="majorBidi" w:hAnsiTheme="majorBidi" w:cstheme="majorBidi"/>
          <w:bCs/>
          <w:sz w:val="18"/>
          <w:szCs w:val="18"/>
          <w:lang w:bidi="he-IL"/>
        </w:rPr>
        <w:t xml:space="preserve"> Y sucedió </w:t>
      </w:r>
      <w:r w:rsidR="0032268C" w:rsidRPr="006B2193">
        <w:rPr>
          <w:rFonts w:asciiTheme="majorBidi" w:hAnsiTheme="majorBidi" w:cstheme="majorBidi"/>
          <w:bCs/>
          <w:i/>
          <w:iCs/>
          <w:sz w:val="18"/>
          <w:szCs w:val="18"/>
          <w:lang w:bidi="he-IL"/>
        </w:rPr>
        <w:t xml:space="preserve">que </w:t>
      </w:r>
      <w:r w:rsidR="0032268C" w:rsidRPr="006B2193">
        <w:rPr>
          <w:rFonts w:asciiTheme="majorBidi" w:hAnsiTheme="majorBidi" w:cstheme="majorBidi"/>
          <w:bCs/>
          <w:sz w:val="18"/>
          <w:szCs w:val="18"/>
          <w:lang w:bidi="he-IL"/>
        </w:rPr>
        <w:t xml:space="preserve">cuando entró en </w:t>
      </w:r>
      <w:proofErr w:type="spellStart"/>
      <w:r w:rsidR="0032268C" w:rsidRPr="006B2193">
        <w:rPr>
          <w:rFonts w:asciiTheme="majorBidi" w:hAnsiTheme="majorBidi" w:cstheme="majorBidi"/>
          <w:bCs/>
          <w:sz w:val="18"/>
          <w:szCs w:val="18"/>
          <w:lang w:bidi="he-IL"/>
        </w:rPr>
        <w:t>Kefar</w:t>
      </w:r>
      <w:proofErr w:type="spellEnd"/>
      <w:r w:rsidR="0032268C" w:rsidRPr="006B2193">
        <w:rPr>
          <w:rFonts w:asciiTheme="majorBidi" w:hAnsiTheme="majorBidi" w:cstheme="majorBidi"/>
          <w:bCs/>
          <w:sz w:val="18"/>
          <w:szCs w:val="18"/>
          <w:lang w:bidi="he-IL"/>
        </w:rPr>
        <w:t xml:space="preserve"> </w:t>
      </w:r>
      <w:proofErr w:type="spellStart"/>
      <w:r w:rsidR="0032268C" w:rsidRPr="006B2193">
        <w:rPr>
          <w:rFonts w:asciiTheme="majorBidi" w:hAnsiTheme="majorBidi" w:cstheme="majorBidi"/>
          <w:bCs/>
          <w:sz w:val="18"/>
          <w:szCs w:val="18"/>
          <w:lang w:bidi="he-IL"/>
        </w:rPr>
        <w:t>Najum</w:t>
      </w:r>
      <w:proofErr w:type="spellEnd"/>
      <w:r w:rsidR="007E0A73" w:rsidRPr="006B2193">
        <w:rPr>
          <w:rStyle w:val="Refdenotaalpie"/>
          <w:rFonts w:asciiTheme="majorBidi" w:hAnsiTheme="majorBidi" w:cstheme="majorBidi"/>
          <w:bCs/>
          <w:sz w:val="18"/>
          <w:szCs w:val="18"/>
          <w:lang w:bidi="he-IL"/>
        </w:rPr>
        <w:footnoteReference w:id="162"/>
      </w:r>
      <w:r w:rsidR="0032268C" w:rsidRPr="006B2193">
        <w:rPr>
          <w:rFonts w:asciiTheme="majorBidi" w:hAnsiTheme="majorBidi" w:cstheme="majorBidi"/>
          <w:bCs/>
          <w:sz w:val="18"/>
          <w:szCs w:val="18"/>
          <w:lang w:bidi="he-IL"/>
        </w:rPr>
        <w:t>, vino a Él un capitán de centenas, y le imploró favor,</w:t>
      </w:r>
      <w:r w:rsidR="0032268C" w:rsidRPr="006B2193">
        <w:rPr>
          <w:rFonts w:asciiTheme="majorBidi" w:hAnsiTheme="majorBidi" w:cstheme="majorBidi"/>
          <w:bCs/>
          <w:sz w:val="18"/>
          <w:szCs w:val="18"/>
          <w:lang w:bidi="he-IL"/>
        </w:rPr>
        <w:cr/>
      </w:r>
      <w:r w:rsidR="0032268C" w:rsidRPr="006B2193">
        <w:rPr>
          <w:rFonts w:asciiTheme="majorBidi" w:hAnsiTheme="majorBidi" w:cstheme="majorBidi"/>
          <w:b/>
          <w:sz w:val="18"/>
          <w:szCs w:val="18"/>
          <w:lang w:bidi="he-IL"/>
        </w:rPr>
        <w:t>6</w:t>
      </w:r>
      <w:r w:rsidR="0032268C" w:rsidRPr="006B2193">
        <w:rPr>
          <w:rFonts w:asciiTheme="majorBidi" w:hAnsiTheme="majorBidi" w:cstheme="majorBidi"/>
          <w:bCs/>
          <w:sz w:val="18"/>
          <w:szCs w:val="18"/>
          <w:lang w:bidi="he-IL"/>
        </w:rPr>
        <w:t xml:space="preserve"> diciendo: </w:t>
      </w:r>
      <w:proofErr w:type="spellStart"/>
      <w:r w:rsidR="0032268C" w:rsidRPr="006B2193">
        <w:rPr>
          <w:rFonts w:asciiTheme="majorBidi" w:hAnsiTheme="majorBidi" w:cstheme="majorBidi"/>
          <w:bCs/>
          <w:sz w:val="18"/>
          <w:szCs w:val="18"/>
          <w:lang w:bidi="he-IL"/>
        </w:rPr>
        <w:t>Adoní</w:t>
      </w:r>
      <w:proofErr w:type="spellEnd"/>
      <w:r w:rsidR="0032268C" w:rsidRPr="006B2193">
        <w:rPr>
          <w:rStyle w:val="Refdenotaalpie"/>
          <w:rFonts w:asciiTheme="majorBidi" w:hAnsiTheme="majorBidi" w:cstheme="majorBidi"/>
          <w:bCs/>
          <w:sz w:val="18"/>
          <w:szCs w:val="18"/>
          <w:lang w:bidi="he-IL"/>
        </w:rPr>
        <w:footnoteReference w:id="163"/>
      </w:r>
      <w:r w:rsidR="0032268C" w:rsidRPr="006B2193">
        <w:rPr>
          <w:rFonts w:asciiTheme="majorBidi" w:hAnsiTheme="majorBidi" w:cstheme="majorBidi"/>
          <w:bCs/>
          <w:sz w:val="18"/>
          <w:szCs w:val="18"/>
          <w:lang w:bidi="he-IL"/>
        </w:rPr>
        <w:t>, mi hijo</w:t>
      </w:r>
      <w:r w:rsidR="005D58C3" w:rsidRPr="006B2193">
        <w:rPr>
          <w:rStyle w:val="Refdenotaalpie"/>
          <w:rFonts w:asciiTheme="majorBidi" w:hAnsiTheme="majorBidi" w:cstheme="majorBidi"/>
          <w:bCs/>
          <w:sz w:val="18"/>
          <w:szCs w:val="18"/>
          <w:lang w:bidi="he-IL"/>
        </w:rPr>
        <w:footnoteReference w:id="164"/>
      </w:r>
      <w:r w:rsidR="0032268C" w:rsidRPr="006B2193">
        <w:rPr>
          <w:rFonts w:asciiTheme="majorBidi" w:hAnsiTheme="majorBidi" w:cstheme="majorBidi"/>
          <w:bCs/>
          <w:sz w:val="18"/>
          <w:szCs w:val="18"/>
          <w:lang w:bidi="he-IL"/>
        </w:rPr>
        <w:t xml:space="preserve"> está acostado en mi casa </w:t>
      </w:r>
      <w:r w:rsidR="0032268C" w:rsidRPr="006B2193">
        <w:rPr>
          <w:rFonts w:asciiTheme="majorBidi" w:hAnsiTheme="majorBidi" w:cstheme="majorBidi"/>
          <w:bCs/>
          <w:i/>
          <w:iCs/>
          <w:sz w:val="18"/>
          <w:szCs w:val="18"/>
          <w:lang w:bidi="he-IL"/>
        </w:rPr>
        <w:t>con</w:t>
      </w:r>
      <w:r w:rsidR="0032268C" w:rsidRPr="006B2193">
        <w:rPr>
          <w:rFonts w:asciiTheme="majorBidi" w:hAnsiTheme="majorBidi" w:cstheme="majorBidi"/>
          <w:bCs/>
          <w:sz w:val="18"/>
          <w:szCs w:val="18"/>
          <w:lang w:bidi="he-IL"/>
        </w:rPr>
        <w:t xml:space="preserve"> la enfermedad del encogimiento</w:t>
      </w:r>
      <w:r w:rsidR="00AE7719" w:rsidRPr="006B2193">
        <w:rPr>
          <w:rStyle w:val="Refdenotaalpie"/>
          <w:rFonts w:asciiTheme="majorBidi" w:hAnsiTheme="majorBidi" w:cstheme="majorBidi"/>
          <w:bCs/>
          <w:sz w:val="18"/>
          <w:szCs w:val="18"/>
          <w:lang w:bidi="he-IL"/>
        </w:rPr>
        <w:footnoteReference w:id="165"/>
      </w:r>
      <w:r w:rsidR="001974C7" w:rsidRPr="006B2193">
        <w:rPr>
          <w:rFonts w:asciiTheme="majorBidi" w:hAnsiTheme="majorBidi" w:cstheme="majorBidi"/>
          <w:bCs/>
          <w:sz w:val="18"/>
          <w:szCs w:val="18"/>
          <w:lang w:bidi="he-IL"/>
        </w:rPr>
        <w:t>, y él está temblando por la enfermedad</w:t>
      </w:r>
      <w:r w:rsidR="00433079" w:rsidRPr="006B2193">
        <w:rPr>
          <w:rStyle w:val="Refdenotaalpie"/>
          <w:rFonts w:asciiTheme="majorBidi" w:hAnsiTheme="majorBidi" w:cstheme="majorBidi"/>
          <w:bCs/>
          <w:sz w:val="18"/>
          <w:szCs w:val="18"/>
          <w:lang w:bidi="he-IL"/>
        </w:rPr>
        <w:footnoteReference w:id="166"/>
      </w:r>
      <w:r w:rsidR="001974C7" w:rsidRPr="006B2193">
        <w:rPr>
          <w:rFonts w:asciiTheme="majorBidi" w:hAnsiTheme="majorBidi" w:cstheme="majorBidi"/>
          <w:bCs/>
          <w:sz w:val="18"/>
          <w:szCs w:val="18"/>
          <w:lang w:bidi="he-IL"/>
        </w:rPr>
        <w:t>.</w:t>
      </w:r>
      <w:r w:rsidR="001974C7" w:rsidRPr="006B2193">
        <w:rPr>
          <w:rFonts w:asciiTheme="majorBidi" w:hAnsiTheme="majorBidi" w:cstheme="majorBidi"/>
          <w:bCs/>
          <w:sz w:val="18"/>
          <w:szCs w:val="18"/>
          <w:lang w:bidi="he-IL"/>
        </w:rPr>
        <w:cr/>
      </w:r>
      <w:r w:rsidR="001974C7" w:rsidRPr="006B2193">
        <w:rPr>
          <w:rFonts w:asciiTheme="majorBidi" w:hAnsiTheme="majorBidi" w:cstheme="majorBidi"/>
          <w:b/>
          <w:sz w:val="18"/>
          <w:szCs w:val="18"/>
          <w:lang w:bidi="he-IL"/>
        </w:rPr>
        <w:t>7</w:t>
      </w:r>
      <w:r w:rsidR="001974C7" w:rsidRPr="006B2193">
        <w:rPr>
          <w:rFonts w:asciiTheme="majorBidi" w:hAnsiTheme="majorBidi" w:cstheme="majorBidi"/>
          <w:bCs/>
          <w:sz w:val="18"/>
          <w:szCs w:val="18"/>
          <w:lang w:bidi="he-IL"/>
        </w:rPr>
        <w:t xml:space="preserve"> </w:t>
      </w:r>
      <w:r w:rsidR="00D96E3D" w:rsidRPr="006B2193">
        <w:rPr>
          <w:rFonts w:asciiTheme="majorBidi" w:hAnsiTheme="majorBidi" w:cstheme="majorBidi"/>
          <w:bCs/>
          <w:sz w:val="18"/>
          <w:szCs w:val="18"/>
          <w:lang w:bidi="he-IL"/>
        </w:rPr>
        <w:t>Y le dijo Yeshúa: Yo iré y lo sanaré.</w:t>
      </w:r>
      <w:r w:rsidR="00D96E3D" w:rsidRPr="006B2193">
        <w:rPr>
          <w:rFonts w:asciiTheme="majorBidi" w:hAnsiTheme="majorBidi" w:cstheme="majorBidi"/>
          <w:bCs/>
          <w:sz w:val="18"/>
          <w:szCs w:val="18"/>
          <w:lang w:bidi="he-IL"/>
        </w:rPr>
        <w:cr/>
      </w:r>
      <w:r w:rsidR="00D96E3D" w:rsidRPr="006B2193">
        <w:rPr>
          <w:rFonts w:asciiTheme="majorBidi" w:hAnsiTheme="majorBidi" w:cstheme="majorBidi"/>
          <w:b/>
          <w:sz w:val="18"/>
          <w:szCs w:val="18"/>
          <w:lang w:bidi="he-IL"/>
        </w:rPr>
        <w:t>8</w:t>
      </w:r>
      <w:r w:rsidR="00D96E3D" w:rsidRPr="006B2193">
        <w:rPr>
          <w:rFonts w:asciiTheme="majorBidi" w:hAnsiTheme="majorBidi" w:cstheme="majorBidi"/>
          <w:bCs/>
          <w:sz w:val="18"/>
          <w:szCs w:val="18"/>
          <w:lang w:bidi="he-IL"/>
        </w:rPr>
        <w:t xml:space="preserve"> Y respondió el capitán de centenas, y le dijo: Adón, </w:t>
      </w:r>
      <w:r w:rsidR="0084165C" w:rsidRPr="006B2193">
        <w:rPr>
          <w:rFonts w:asciiTheme="majorBidi" w:hAnsiTheme="majorBidi" w:cstheme="majorBidi"/>
          <w:bCs/>
          <w:sz w:val="18"/>
          <w:szCs w:val="18"/>
          <w:lang w:bidi="he-IL"/>
        </w:rPr>
        <w:t>no soy digno de que entres bajo mi techo; sólo decide</w:t>
      </w:r>
      <w:r w:rsidR="0084165C" w:rsidRPr="006B2193">
        <w:rPr>
          <w:rStyle w:val="Refdenotaalpie"/>
          <w:rFonts w:asciiTheme="majorBidi" w:hAnsiTheme="majorBidi" w:cstheme="majorBidi"/>
          <w:bCs/>
          <w:sz w:val="18"/>
          <w:szCs w:val="18"/>
          <w:lang w:bidi="he-IL"/>
        </w:rPr>
        <w:footnoteReference w:id="167"/>
      </w:r>
      <w:r w:rsidR="0084165C" w:rsidRPr="006B2193">
        <w:rPr>
          <w:rFonts w:asciiTheme="majorBidi" w:hAnsiTheme="majorBidi" w:cstheme="majorBidi"/>
          <w:bCs/>
          <w:sz w:val="18"/>
          <w:szCs w:val="18"/>
          <w:lang w:bidi="he-IL"/>
        </w:rPr>
        <w:t xml:space="preserve"> la palabra y será sanado;</w:t>
      </w:r>
      <w:r w:rsidR="0084165C" w:rsidRPr="006B2193">
        <w:rPr>
          <w:rFonts w:asciiTheme="majorBidi" w:hAnsiTheme="majorBidi" w:cstheme="majorBidi"/>
          <w:bCs/>
          <w:sz w:val="18"/>
          <w:szCs w:val="18"/>
          <w:lang w:bidi="he-IL"/>
        </w:rPr>
        <w:cr/>
      </w:r>
      <w:r w:rsidR="0084165C" w:rsidRPr="006B2193">
        <w:rPr>
          <w:rFonts w:asciiTheme="majorBidi" w:hAnsiTheme="majorBidi" w:cstheme="majorBidi"/>
          <w:b/>
          <w:sz w:val="18"/>
          <w:szCs w:val="18"/>
          <w:lang w:bidi="he-IL"/>
        </w:rPr>
        <w:t>9</w:t>
      </w:r>
      <w:r w:rsidR="0084165C" w:rsidRPr="006B2193">
        <w:rPr>
          <w:rFonts w:asciiTheme="majorBidi" w:hAnsiTheme="majorBidi" w:cstheme="majorBidi"/>
          <w:bCs/>
          <w:sz w:val="18"/>
          <w:szCs w:val="18"/>
          <w:lang w:bidi="he-IL"/>
        </w:rPr>
        <w:t xml:space="preserve"> y yo soy un hombre pecador, y </w:t>
      </w:r>
      <w:r w:rsidR="00D2556E" w:rsidRPr="006B2193">
        <w:rPr>
          <w:rFonts w:asciiTheme="majorBidi" w:hAnsiTheme="majorBidi" w:cstheme="majorBidi"/>
          <w:bCs/>
          <w:sz w:val="18"/>
          <w:szCs w:val="18"/>
          <w:lang w:bidi="he-IL"/>
        </w:rPr>
        <w:t>tengo dominio debajo de las manos de los perushim</w:t>
      </w:r>
      <w:r w:rsidR="00D2556E" w:rsidRPr="006B2193">
        <w:rPr>
          <w:rStyle w:val="Refdenotaalpie"/>
          <w:rFonts w:asciiTheme="majorBidi" w:hAnsiTheme="majorBidi" w:cstheme="majorBidi"/>
          <w:bCs/>
          <w:sz w:val="18"/>
          <w:szCs w:val="18"/>
          <w:lang w:bidi="he-IL"/>
        </w:rPr>
        <w:footnoteReference w:id="168"/>
      </w:r>
      <w:r w:rsidR="00D2556E" w:rsidRPr="006B2193">
        <w:rPr>
          <w:rFonts w:asciiTheme="majorBidi" w:hAnsiTheme="majorBidi" w:cstheme="majorBidi"/>
          <w:bCs/>
          <w:sz w:val="18"/>
          <w:szCs w:val="18"/>
          <w:lang w:bidi="he-IL"/>
        </w:rPr>
        <w:t xml:space="preserve">, y </w:t>
      </w:r>
      <w:r w:rsidR="00D2556E" w:rsidRPr="006B2193">
        <w:rPr>
          <w:rFonts w:asciiTheme="majorBidi" w:hAnsiTheme="majorBidi" w:cstheme="majorBidi"/>
          <w:bCs/>
          <w:i/>
          <w:iCs/>
          <w:sz w:val="18"/>
          <w:szCs w:val="18"/>
          <w:lang w:bidi="he-IL"/>
        </w:rPr>
        <w:t xml:space="preserve">tengo </w:t>
      </w:r>
      <w:r w:rsidR="00D2556E" w:rsidRPr="006B2193">
        <w:rPr>
          <w:rFonts w:asciiTheme="majorBidi" w:hAnsiTheme="majorBidi" w:cstheme="majorBidi"/>
          <w:bCs/>
          <w:sz w:val="18"/>
          <w:szCs w:val="18"/>
          <w:lang w:bidi="he-IL"/>
        </w:rPr>
        <w:t>caballos y jinetes, y digo yo a uno de ellos: “Ve”, y él va, “ven”, y él viene, y a mis siervos: “Hagan esto”, y ellos lo hacen.</w:t>
      </w:r>
      <w:r w:rsidR="00D2556E" w:rsidRPr="006B2193">
        <w:rPr>
          <w:rFonts w:asciiTheme="majorBidi" w:hAnsiTheme="majorBidi" w:cstheme="majorBidi"/>
          <w:bCs/>
          <w:sz w:val="18"/>
          <w:szCs w:val="18"/>
          <w:lang w:bidi="he-IL"/>
        </w:rPr>
        <w:cr/>
      </w:r>
      <w:r w:rsidR="00D2556E" w:rsidRPr="006B2193">
        <w:rPr>
          <w:rFonts w:asciiTheme="majorBidi" w:hAnsiTheme="majorBidi" w:cstheme="majorBidi"/>
          <w:b/>
          <w:sz w:val="18"/>
          <w:szCs w:val="18"/>
          <w:lang w:bidi="he-IL"/>
        </w:rPr>
        <w:t>10</w:t>
      </w:r>
      <w:r w:rsidR="00D2556E" w:rsidRPr="006B2193">
        <w:rPr>
          <w:rFonts w:asciiTheme="majorBidi" w:hAnsiTheme="majorBidi" w:cstheme="majorBidi"/>
          <w:bCs/>
          <w:sz w:val="18"/>
          <w:szCs w:val="18"/>
          <w:lang w:bidi="he-IL"/>
        </w:rPr>
        <w:t xml:space="preserve"> Y escuchó Yeshúa y se asombró, y a los que venían detrás de Él </w:t>
      </w:r>
      <w:r w:rsidR="00D2556E" w:rsidRPr="006B2193">
        <w:rPr>
          <w:rFonts w:asciiTheme="majorBidi" w:hAnsiTheme="majorBidi" w:cstheme="majorBidi"/>
          <w:bCs/>
          <w:i/>
          <w:iCs/>
          <w:sz w:val="18"/>
          <w:szCs w:val="18"/>
          <w:lang w:bidi="he-IL"/>
        </w:rPr>
        <w:t>les</w:t>
      </w:r>
      <w:r w:rsidR="00D2556E" w:rsidRPr="006B2193">
        <w:rPr>
          <w:rFonts w:asciiTheme="majorBidi" w:hAnsiTheme="majorBidi" w:cstheme="majorBidi"/>
          <w:bCs/>
          <w:sz w:val="18"/>
          <w:szCs w:val="18"/>
          <w:lang w:bidi="he-IL"/>
        </w:rPr>
        <w:t xml:space="preserve"> dijo: Verdaderamente Yo les digo: “No he hallado emunah</w:t>
      </w:r>
      <w:r w:rsidR="00670C28" w:rsidRPr="006B2193">
        <w:rPr>
          <w:rStyle w:val="Refdenotaalpie"/>
          <w:rFonts w:asciiTheme="majorBidi" w:hAnsiTheme="majorBidi" w:cstheme="majorBidi"/>
          <w:bCs/>
          <w:sz w:val="18"/>
          <w:szCs w:val="18"/>
          <w:lang w:bidi="he-IL"/>
        </w:rPr>
        <w:footnoteReference w:id="169"/>
      </w:r>
      <w:r w:rsidR="00670C28" w:rsidRPr="006B2193">
        <w:rPr>
          <w:rFonts w:asciiTheme="majorBidi" w:hAnsiTheme="majorBidi" w:cstheme="majorBidi"/>
          <w:bCs/>
          <w:sz w:val="18"/>
          <w:szCs w:val="18"/>
          <w:lang w:bidi="he-IL"/>
        </w:rPr>
        <w:t xml:space="preserve"> </w:t>
      </w:r>
      <w:r w:rsidR="00D61C8C" w:rsidRPr="006B2193">
        <w:rPr>
          <w:rFonts w:asciiTheme="majorBidi" w:hAnsiTheme="majorBidi" w:cstheme="majorBidi"/>
          <w:bCs/>
          <w:sz w:val="18"/>
          <w:szCs w:val="18"/>
          <w:lang w:bidi="he-IL"/>
        </w:rPr>
        <w:t>como esta</w:t>
      </w:r>
      <w:r w:rsidR="00D2556E" w:rsidRPr="006B2193">
        <w:rPr>
          <w:rFonts w:asciiTheme="majorBidi" w:hAnsiTheme="majorBidi" w:cstheme="majorBidi"/>
          <w:bCs/>
          <w:sz w:val="18"/>
          <w:szCs w:val="18"/>
          <w:lang w:bidi="he-IL"/>
        </w:rPr>
        <w:t xml:space="preserve"> en Israel”.</w:t>
      </w:r>
      <w:r w:rsidR="00833F9E" w:rsidRPr="006B2193">
        <w:rPr>
          <w:rFonts w:asciiTheme="majorBidi" w:hAnsiTheme="majorBidi" w:cstheme="majorBidi"/>
          <w:bCs/>
          <w:sz w:val="18"/>
          <w:szCs w:val="18"/>
          <w:lang w:bidi="he-IL"/>
        </w:rPr>
        <w:cr/>
      </w:r>
      <w:r w:rsidR="00833F9E" w:rsidRPr="006B2193">
        <w:rPr>
          <w:rFonts w:asciiTheme="majorBidi" w:hAnsiTheme="majorBidi" w:cstheme="majorBidi"/>
          <w:b/>
          <w:sz w:val="18"/>
          <w:szCs w:val="18"/>
          <w:lang w:bidi="he-IL"/>
        </w:rPr>
        <w:t>11</w:t>
      </w:r>
      <w:r w:rsidR="00833F9E" w:rsidRPr="006B2193">
        <w:rPr>
          <w:rFonts w:asciiTheme="majorBidi" w:hAnsiTheme="majorBidi" w:cstheme="majorBidi"/>
          <w:bCs/>
          <w:sz w:val="18"/>
          <w:szCs w:val="18"/>
          <w:lang w:bidi="he-IL"/>
        </w:rPr>
        <w:t xml:space="preserve"> Porque les digo Yo que vendrán muchos del este y del oeste</w:t>
      </w:r>
      <w:r w:rsidR="00833F9E" w:rsidRPr="006B2193">
        <w:rPr>
          <w:rStyle w:val="Refdenotaalpie"/>
          <w:rFonts w:asciiTheme="majorBidi" w:hAnsiTheme="majorBidi" w:cstheme="majorBidi"/>
          <w:bCs/>
          <w:sz w:val="18"/>
          <w:szCs w:val="18"/>
          <w:lang w:bidi="he-IL"/>
        </w:rPr>
        <w:footnoteReference w:id="170"/>
      </w:r>
      <w:r w:rsidR="008E1E1A" w:rsidRPr="006B2193">
        <w:rPr>
          <w:rFonts w:asciiTheme="majorBidi" w:hAnsiTheme="majorBidi" w:cstheme="majorBidi"/>
          <w:bCs/>
          <w:sz w:val="18"/>
          <w:szCs w:val="18"/>
          <w:lang w:bidi="he-IL"/>
        </w:rPr>
        <w:t xml:space="preserve"> y reposarán con Abraham, y con Itzjak y con Iaacob en el reino de los cielos.</w:t>
      </w:r>
      <w:r w:rsidR="00214D62" w:rsidRPr="006B2193">
        <w:rPr>
          <w:rFonts w:asciiTheme="majorBidi" w:hAnsiTheme="majorBidi" w:cstheme="majorBidi"/>
          <w:bCs/>
          <w:sz w:val="18"/>
          <w:szCs w:val="18"/>
          <w:lang w:bidi="he-IL"/>
        </w:rPr>
        <w:cr/>
      </w:r>
      <w:r w:rsidR="00214D62" w:rsidRPr="006B2193">
        <w:rPr>
          <w:rFonts w:asciiTheme="majorBidi" w:hAnsiTheme="majorBidi" w:cstheme="majorBidi"/>
          <w:b/>
          <w:sz w:val="18"/>
          <w:szCs w:val="18"/>
          <w:lang w:bidi="he-IL"/>
        </w:rPr>
        <w:t>12</w:t>
      </w:r>
      <w:r w:rsidR="00214D62" w:rsidRPr="006B2193">
        <w:rPr>
          <w:rFonts w:asciiTheme="majorBidi" w:hAnsiTheme="majorBidi" w:cstheme="majorBidi"/>
          <w:bCs/>
          <w:sz w:val="18"/>
          <w:szCs w:val="18"/>
          <w:lang w:bidi="he-IL"/>
        </w:rPr>
        <w:t xml:space="preserve"> Pero los hijos del reino serán arrojados en las tinieblas del </w:t>
      </w:r>
      <w:proofErr w:type="spellStart"/>
      <w:r w:rsidR="00214D62" w:rsidRPr="006B2193">
        <w:rPr>
          <w:rFonts w:asciiTheme="majorBidi" w:hAnsiTheme="majorBidi" w:cstheme="majorBidi"/>
          <w:bCs/>
          <w:sz w:val="18"/>
          <w:szCs w:val="18"/>
          <w:lang w:bidi="he-IL"/>
        </w:rPr>
        <w:t>G</w:t>
      </w:r>
      <w:r w:rsidR="00012F36" w:rsidRPr="006B2193">
        <w:rPr>
          <w:rFonts w:asciiTheme="majorBidi" w:hAnsiTheme="majorBidi" w:cstheme="majorBidi"/>
          <w:bCs/>
          <w:sz w:val="18"/>
          <w:szCs w:val="18"/>
          <w:lang w:bidi="he-IL"/>
        </w:rPr>
        <w:t>u</w:t>
      </w:r>
      <w:r w:rsidR="00214D62" w:rsidRPr="006B2193">
        <w:rPr>
          <w:rFonts w:asciiTheme="majorBidi" w:hAnsiTheme="majorBidi" w:cstheme="majorBidi"/>
          <w:bCs/>
          <w:sz w:val="18"/>
          <w:szCs w:val="18"/>
          <w:lang w:bidi="he-IL"/>
        </w:rPr>
        <w:t>ei</w:t>
      </w:r>
      <w:proofErr w:type="spellEnd"/>
      <w:r w:rsidR="00214D62" w:rsidRPr="006B2193">
        <w:rPr>
          <w:rFonts w:asciiTheme="majorBidi" w:hAnsiTheme="majorBidi" w:cstheme="majorBidi"/>
          <w:bCs/>
          <w:sz w:val="18"/>
          <w:szCs w:val="18"/>
          <w:lang w:bidi="he-IL"/>
        </w:rPr>
        <w:t xml:space="preserve"> </w:t>
      </w:r>
      <w:proofErr w:type="spellStart"/>
      <w:r w:rsidR="00214D62" w:rsidRPr="006B2193">
        <w:rPr>
          <w:rFonts w:asciiTheme="majorBidi" w:hAnsiTheme="majorBidi" w:cstheme="majorBidi"/>
          <w:bCs/>
          <w:sz w:val="18"/>
          <w:szCs w:val="18"/>
          <w:lang w:bidi="he-IL"/>
        </w:rPr>
        <w:t>Hinom</w:t>
      </w:r>
      <w:proofErr w:type="spellEnd"/>
      <w:r w:rsidR="00214D62" w:rsidRPr="006B2193">
        <w:rPr>
          <w:rFonts w:asciiTheme="majorBidi" w:hAnsiTheme="majorBidi" w:cstheme="majorBidi"/>
          <w:bCs/>
          <w:sz w:val="18"/>
          <w:szCs w:val="18"/>
          <w:lang w:bidi="he-IL"/>
        </w:rPr>
        <w:t xml:space="preserve">; y allí </w:t>
      </w:r>
      <w:r w:rsidR="002A7FF3" w:rsidRPr="006B2193">
        <w:rPr>
          <w:rFonts w:asciiTheme="majorBidi" w:hAnsiTheme="majorBidi" w:cstheme="majorBidi"/>
          <w:bCs/>
          <w:sz w:val="18"/>
          <w:szCs w:val="18"/>
          <w:lang w:bidi="he-IL"/>
        </w:rPr>
        <w:t>habrá</w:t>
      </w:r>
      <w:r w:rsidR="00214D62" w:rsidRPr="006B2193">
        <w:rPr>
          <w:rFonts w:asciiTheme="majorBidi" w:hAnsiTheme="majorBidi" w:cstheme="majorBidi"/>
          <w:bCs/>
          <w:sz w:val="18"/>
          <w:szCs w:val="18"/>
          <w:lang w:bidi="he-IL"/>
        </w:rPr>
        <w:t xml:space="preserve"> llanto y </w:t>
      </w:r>
      <w:r w:rsidR="002A7FF3" w:rsidRPr="006B2193">
        <w:rPr>
          <w:rFonts w:asciiTheme="majorBidi" w:hAnsiTheme="majorBidi" w:cstheme="majorBidi"/>
          <w:bCs/>
          <w:sz w:val="18"/>
          <w:szCs w:val="18"/>
          <w:lang w:bidi="he-IL"/>
        </w:rPr>
        <w:t xml:space="preserve">rechinar de </w:t>
      </w:r>
      <w:r w:rsidR="00214D62" w:rsidRPr="006B2193">
        <w:rPr>
          <w:rFonts w:asciiTheme="majorBidi" w:hAnsiTheme="majorBidi" w:cstheme="majorBidi"/>
          <w:bCs/>
          <w:sz w:val="18"/>
          <w:szCs w:val="18"/>
          <w:lang w:bidi="he-IL"/>
        </w:rPr>
        <w:t>dientes</w:t>
      </w:r>
      <w:r w:rsidR="00B12BDB" w:rsidRPr="006B2193">
        <w:rPr>
          <w:rFonts w:asciiTheme="majorBidi" w:hAnsiTheme="majorBidi" w:cstheme="majorBidi"/>
          <w:bCs/>
          <w:sz w:val="18"/>
          <w:szCs w:val="18"/>
          <w:lang w:bidi="he-IL"/>
        </w:rPr>
        <w:t>.</w:t>
      </w:r>
      <w:r w:rsidR="00B12BDB" w:rsidRPr="006B2193">
        <w:rPr>
          <w:rFonts w:asciiTheme="majorBidi" w:hAnsiTheme="majorBidi" w:cstheme="majorBidi"/>
          <w:bCs/>
          <w:sz w:val="18"/>
          <w:szCs w:val="18"/>
          <w:lang w:bidi="he-IL"/>
        </w:rPr>
        <w:cr/>
      </w:r>
      <w:r w:rsidR="00B12BDB" w:rsidRPr="006B2193">
        <w:rPr>
          <w:rFonts w:asciiTheme="majorBidi" w:hAnsiTheme="majorBidi" w:cstheme="majorBidi"/>
          <w:b/>
          <w:sz w:val="18"/>
          <w:szCs w:val="18"/>
          <w:lang w:bidi="he-IL"/>
        </w:rPr>
        <w:t>13</w:t>
      </w:r>
      <w:r w:rsidR="00B12BDB" w:rsidRPr="006B2193">
        <w:rPr>
          <w:rFonts w:asciiTheme="majorBidi" w:hAnsiTheme="majorBidi" w:cstheme="majorBidi"/>
          <w:bCs/>
          <w:sz w:val="18"/>
          <w:szCs w:val="18"/>
          <w:lang w:bidi="he-IL"/>
        </w:rPr>
        <w:t xml:space="preserve"> Y dijo Yeshúa al capitán de centenas: Ve, y como has sido firme, te será hecho. Y fue sanado el muchacho en ese </w:t>
      </w:r>
      <w:r w:rsidR="008E5F9A" w:rsidRPr="006B2193">
        <w:rPr>
          <w:rFonts w:asciiTheme="majorBidi" w:hAnsiTheme="majorBidi" w:cstheme="majorBidi"/>
          <w:bCs/>
          <w:sz w:val="18"/>
          <w:szCs w:val="18"/>
          <w:lang w:bidi="he-IL"/>
        </w:rPr>
        <w:t>momento</w:t>
      </w:r>
      <w:r w:rsidR="00B12BDB" w:rsidRPr="006B2193">
        <w:rPr>
          <w:rFonts w:asciiTheme="majorBidi" w:hAnsiTheme="majorBidi" w:cstheme="majorBidi"/>
          <w:bCs/>
          <w:sz w:val="18"/>
          <w:szCs w:val="18"/>
          <w:lang w:bidi="he-IL"/>
        </w:rPr>
        <w:t>.</w:t>
      </w:r>
    </w:p>
    <w:p w14:paraId="60E4FEDB" w14:textId="753E867F" w:rsidR="001C0C19" w:rsidRPr="006B2193" w:rsidRDefault="001C0C19" w:rsidP="001C0C19">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 xml:space="preserve">Yeshúa sana a la suegra de </w:t>
      </w:r>
      <w:r w:rsidR="00D61C8C" w:rsidRPr="006B2193">
        <w:rPr>
          <w:rFonts w:asciiTheme="majorBidi" w:hAnsiTheme="majorBidi" w:cstheme="majorBidi"/>
          <w:bCs/>
          <w:i/>
          <w:iCs/>
          <w:sz w:val="18"/>
          <w:szCs w:val="18"/>
          <w:lang w:bidi="he-IL"/>
        </w:rPr>
        <w:t>Kefa</w:t>
      </w:r>
      <w:r w:rsidR="009E3BD7" w:rsidRPr="006B2193">
        <w:rPr>
          <w:rFonts w:asciiTheme="majorBidi" w:hAnsiTheme="majorBidi" w:cstheme="majorBidi"/>
          <w:bCs/>
          <w:i/>
          <w:iCs/>
          <w:sz w:val="18"/>
          <w:szCs w:val="18"/>
          <w:lang w:bidi="he-IL"/>
        </w:rPr>
        <w:t xml:space="preserve"> y a muchos más</w:t>
      </w:r>
    </w:p>
    <w:p w14:paraId="4C120E78" w14:textId="36269B2A" w:rsidR="001C0C19" w:rsidRPr="006B2193" w:rsidRDefault="001C0C19" w:rsidP="004E0902">
      <w:pPr>
        <w:jc w:val="both"/>
        <w:rPr>
          <w:rFonts w:asciiTheme="majorBidi" w:hAnsiTheme="majorBidi" w:cstheme="majorBidi"/>
          <w:bCs/>
          <w:smallCaps/>
          <w:sz w:val="18"/>
          <w:szCs w:val="18"/>
          <w:lang w:bidi="he-IL"/>
        </w:rPr>
      </w:pPr>
      <w:r w:rsidRPr="006B2193">
        <w:rPr>
          <w:rFonts w:asciiTheme="majorBidi" w:hAnsiTheme="majorBidi" w:cstheme="majorBidi"/>
          <w:b/>
          <w:sz w:val="18"/>
          <w:szCs w:val="18"/>
          <w:lang w:bidi="he-IL"/>
        </w:rPr>
        <w:t xml:space="preserve">14 </w:t>
      </w:r>
      <w:r w:rsidRPr="006B2193">
        <w:rPr>
          <w:rFonts w:asciiTheme="majorBidi" w:hAnsiTheme="majorBidi" w:cstheme="majorBidi"/>
          <w:bCs/>
          <w:sz w:val="18"/>
          <w:szCs w:val="18"/>
          <w:lang w:bidi="he-IL"/>
        </w:rPr>
        <w:t xml:space="preserve">En aquel tiempo entró Yeshúa en la casa de </w:t>
      </w:r>
      <w:r w:rsidR="00D61C8C" w:rsidRPr="006B2193">
        <w:rPr>
          <w:rFonts w:asciiTheme="majorBidi" w:hAnsiTheme="majorBidi" w:cstheme="majorBidi"/>
          <w:bCs/>
          <w:sz w:val="18"/>
          <w:szCs w:val="18"/>
          <w:lang w:bidi="he-IL"/>
        </w:rPr>
        <w:t>Kefa</w:t>
      </w:r>
      <w:r w:rsidR="00DD6656" w:rsidRPr="006B2193">
        <w:rPr>
          <w:rFonts w:asciiTheme="majorBidi" w:hAnsiTheme="majorBidi" w:cstheme="majorBidi"/>
          <w:bCs/>
          <w:sz w:val="18"/>
          <w:szCs w:val="18"/>
          <w:lang w:bidi="he-IL"/>
        </w:rPr>
        <w:t xml:space="preserve">, y he aquí, su suegra estaba acostada </w:t>
      </w:r>
      <w:r w:rsidR="009E3BD7" w:rsidRPr="006B2193">
        <w:rPr>
          <w:rFonts w:asciiTheme="majorBidi" w:hAnsiTheme="majorBidi" w:cstheme="majorBidi"/>
          <w:bCs/>
          <w:sz w:val="18"/>
          <w:szCs w:val="18"/>
          <w:lang w:bidi="he-IL"/>
        </w:rPr>
        <w:t>debido a la fiebre.</w:t>
      </w:r>
      <w:r w:rsidR="009E3BD7" w:rsidRPr="006B2193">
        <w:rPr>
          <w:rFonts w:asciiTheme="majorBidi" w:hAnsiTheme="majorBidi" w:cstheme="majorBidi"/>
          <w:bCs/>
          <w:sz w:val="18"/>
          <w:szCs w:val="18"/>
          <w:lang w:bidi="he-IL"/>
        </w:rPr>
        <w:cr/>
      </w:r>
      <w:r w:rsidR="009E3BD7" w:rsidRPr="006B2193">
        <w:rPr>
          <w:rFonts w:asciiTheme="majorBidi" w:hAnsiTheme="majorBidi" w:cstheme="majorBidi"/>
          <w:b/>
          <w:sz w:val="18"/>
          <w:szCs w:val="18"/>
          <w:lang w:bidi="he-IL"/>
        </w:rPr>
        <w:t xml:space="preserve">15 </w:t>
      </w:r>
      <w:r w:rsidR="009E3BD7" w:rsidRPr="006B2193">
        <w:rPr>
          <w:rFonts w:asciiTheme="majorBidi" w:hAnsiTheme="majorBidi" w:cstheme="majorBidi"/>
          <w:bCs/>
          <w:sz w:val="18"/>
          <w:szCs w:val="18"/>
          <w:lang w:bidi="he-IL"/>
        </w:rPr>
        <w:t>Y Él tocó su mano, y la fiebre la dejó; y ella se levantó y le sirvió.</w:t>
      </w:r>
      <w:r w:rsidR="009E3BD7" w:rsidRPr="006B2193">
        <w:rPr>
          <w:rFonts w:asciiTheme="majorBidi" w:hAnsiTheme="majorBidi" w:cstheme="majorBidi"/>
          <w:bCs/>
          <w:sz w:val="18"/>
          <w:szCs w:val="18"/>
          <w:lang w:bidi="he-IL"/>
        </w:rPr>
        <w:cr/>
      </w:r>
      <w:r w:rsidR="009E3BD7" w:rsidRPr="006B2193">
        <w:rPr>
          <w:rFonts w:asciiTheme="majorBidi" w:hAnsiTheme="majorBidi" w:cstheme="majorBidi"/>
          <w:b/>
          <w:sz w:val="18"/>
          <w:szCs w:val="18"/>
          <w:lang w:bidi="he-IL"/>
        </w:rPr>
        <w:t xml:space="preserve">16 </w:t>
      </w:r>
      <w:r w:rsidR="000F58FC" w:rsidRPr="006B2193">
        <w:rPr>
          <w:rFonts w:asciiTheme="majorBidi" w:hAnsiTheme="majorBidi" w:cstheme="majorBidi"/>
          <w:bCs/>
          <w:sz w:val="18"/>
          <w:szCs w:val="18"/>
          <w:lang w:bidi="he-IL"/>
        </w:rPr>
        <w:t xml:space="preserve">Y sucedió </w:t>
      </w:r>
      <w:r w:rsidR="000F58FC" w:rsidRPr="006B2193">
        <w:rPr>
          <w:rFonts w:asciiTheme="majorBidi" w:hAnsiTheme="majorBidi" w:cstheme="majorBidi"/>
          <w:bCs/>
          <w:i/>
          <w:iCs/>
          <w:sz w:val="18"/>
          <w:szCs w:val="18"/>
          <w:lang w:bidi="he-IL"/>
        </w:rPr>
        <w:t xml:space="preserve">que </w:t>
      </w:r>
      <w:r w:rsidR="000F58FC" w:rsidRPr="006B2193">
        <w:rPr>
          <w:rFonts w:asciiTheme="majorBidi" w:hAnsiTheme="majorBidi" w:cstheme="majorBidi"/>
          <w:bCs/>
          <w:sz w:val="18"/>
          <w:szCs w:val="18"/>
          <w:lang w:bidi="he-IL"/>
        </w:rPr>
        <w:t xml:space="preserve">al tiempo de la tarde, trajeron hacia Él poseídos por demonios, y los sanó por su palabra solamente; y </w:t>
      </w:r>
      <w:r w:rsidR="000F58FC" w:rsidRPr="006B2193">
        <w:rPr>
          <w:rFonts w:asciiTheme="majorBidi" w:hAnsiTheme="majorBidi" w:cstheme="majorBidi"/>
          <w:bCs/>
          <w:i/>
          <w:iCs/>
          <w:sz w:val="18"/>
          <w:szCs w:val="18"/>
          <w:lang w:bidi="he-IL"/>
        </w:rPr>
        <w:t>a</w:t>
      </w:r>
      <w:r w:rsidR="000F58FC" w:rsidRPr="006B2193">
        <w:rPr>
          <w:rFonts w:asciiTheme="majorBidi" w:hAnsiTheme="majorBidi" w:cstheme="majorBidi"/>
          <w:bCs/>
          <w:sz w:val="18"/>
          <w:szCs w:val="18"/>
          <w:lang w:bidi="he-IL"/>
        </w:rPr>
        <w:t xml:space="preserve"> todos los enfermos san</w:t>
      </w:r>
      <w:r w:rsidR="00DE757E" w:rsidRPr="006B2193">
        <w:rPr>
          <w:rFonts w:asciiTheme="majorBidi" w:hAnsiTheme="majorBidi" w:cstheme="majorBidi"/>
          <w:bCs/>
          <w:sz w:val="18"/>
          <w:szCs w:val="18"/>
          <w:lang w:bidi="he-IL"/>
        </w:rPr>
        <w:t>ó,</w:t>
      </w:r>
      <w:r w:rsidR="000F58FC" w:rsidRPr="006B2193">
        <w:rPr>
          <w:rFonts w:asciiTheme="majorBidi" w:hAnsiTheme="majorBidi" w:cstheme="majorBidi"/>
          <w:bCs/>
          <w:sz w:val="18"/>
          <w:szCs w:val="18"/>
          <w:lang w:bidi="he-IL"/>
        </w:rPr>
        <w:cr/>
      </w:r>
      <w:r w:rsidR="000F58FC" w:rsidRPr="006B2193">
        <w:rPr>
          <w:rFonts w:asciiTheme="majorBidi" w:hAnsiTheme="majorBidi" w:cstheme="majorBidi"/>
          <w:b/>
          <w:sz w:val="18"/>
          <w:szCs w:val="18"/>
          <w:lang w:bidi="he-IL"/>
        </w:rPr>
        <w:lastRenderedPageBreak/>
        <w:t>17</w:t>
      </w:r>
      <w:r w:rsidR="000F58FC" w:rsidRPr="006B2193">
        <w:rPr>
          <w:rFonts w:asciiTheme="majorBidi" w:hAnsiTheme="majorBidi" w:cstheme="majorBidi"/>
          <w:bCs/>
          <w:sz w:val="18"/>
          <w:szCs w:val="18"/>
          <w:lang w:bidi="he-IL"/>
        </w:rPr>
        <w:t xml:space="preserve"> </w:t>
      </w:r>
      <w:r w:rsidR="00DE757E" w:rsidRPr="006B2193">
        <w:rPr>
          <w:rFonts w:asciiTheme="majorBidi" w:hAnsiTheme="majorBidi" w:cstheme="majorBidi"/>
          <w:bCs/>
          <w:sz w:val="18"/>
          <w:szCs w:val="18"/>
          <w:lang w:bidi="he-IL"/>
        </w:rPr>
        <w:t xml:space="preserve">para completar lo que se dijo por mano de </w:t>
      </w:r>
      <w:proofErr w:type="spellStart"/>
      <w:r w:rsidR="00DE757E" w:rsidRPr="006B2193">
        <w:rPr>
          <w:rFonts w:asciiTheme="majorBidi" w:hAnsiTheme="majorBidi" w:cstheme="majorBidi"/>
          <w:bCs/>
          <w:sz w:val="18"/>
          <w:szCs w:val="18"/>
          <w:lang w:bidi="he-IL"/>
        </w:rPr>
        <w:t>Ieshai</w:t>
      </w:r>
      <w:r w:rsidR="004E0902" w:rsidRPr="006B2193">
        <w:rPr>
          <w:rFonts w:asciiTheme="majorBidi" w:hAnsiTheme="majorBidi" w:cstheme="majorBidi"/>
          <w:bCs/>
          <w:sz w:val="18"/>
          <w:szCs w:val="18"/>
          <w:lang w:bidi="he-IL"/>
        </w:rPr>
        <w:t>á</w:t>
      </w:r>
      <w:r w:rsidR="00DE757E" w:rsidRPr="006B2193">
        <w:rPr>
          <w:rFonts w:asciiTheme="majorBidi" w:hAnsiTheme="majorBidi" w:cstheme="majorBidi"/>
          <w:bCs/>
          <w:sz w:val="18"/>
          <w:szCs w:val="18"/>
          <w:lang w:bidi="he-IL"/>
        </w:rPr>
        <w:t>h</w:t>
      </w:r>
      <w:proofErr w:type="spellEnd"/>
      <w:r w:rsidR="00DE757E" w:rsidRPr="006B2193">
        <w:rPr>
          <w:rStyle w:val="Refdenotaalpie"/>
          <w:rFonts w:asciiTheme="majorBidi" w:hAnsiTheme="majorBidi" w:cstheme="majorBidi"/>
          <w:bCs/>
          <w:sz w:val="18"/>
          <w:szCs w:val="18"/>
          <w:lang w:bidi="he-IL"/>
        </w:rPr>
        <w:footnoteReference w:id="171"/>
      </w:r>
      <w:r w:rsidR="00DE757E" w:rsidRPr="006B2193">
        <w:rPr>
          <w:rFonts w:asciiTheme="majorBidi" w:hAnsiTheme="majorBidi" w:cstheme="majorBidi"/>
          <w:bCs/>
          <w:sz w:val="18"/>
          <w:szCs w:val="18"/>
          <w:lang w:bidi="he-IL"/>
        </w:rPr>
        <w:t xml:space="preserve"> el profeta: </w:t>
      </w:r>
      <w:r w:rsidR="00DE757E" w:rsidRPr="006B2193">
        <w:rPr>
          <w:rFonts w:asciiTheme="majorBidi" w:hAnsiTheme="majorBidi" w:cstheme="majorBidi"/>
          <w:bCs/>
          <w:smallCaps/>
          <w:sz w:val="18"/>
          <w:szCs w:val="18"/>
          <w:lang w:bidi="he-IL"/>
        </w:rPr>
        <w:t>Verdaderamente nuestras enfermedades Él llevó, y nuestros dolores Él los cargó</w:t>
      </w:r>
      <w:r w:rsidR="00C12675" w:rsidRPr="006B2193">
        <w:rPr>
          <w:rStyle w:val="Refdenotaalpie"/>
          <w:rFonts w:asciiTheme="majorBidi" w:hAnsiTheme="majorBidi" w:cstheme="majorBidi"/>
          <w:bCs/>
          <w:smallCaps/>
          <w:sz w:val="18"/>
          <w:szCs w:val="18"/>
          <w:lang w:bidi="he-IL"/>
        </w:rPr>
        <w:footnoteReference w:id="172"/>
      </w:r>
      <w:r w:rsidR="00C12675" w:rsidRPr="006B2193">
        <w:rPr>
          <w:rFonts w:asciiTheme="majorBidi" w:hAnsiTheme="majorBidi" w:cstheme="majorBidi"/>
          <w:bCs/>
          <w:smallCaps/>
          <w:sz w:val="18"/>
          <w:szCs w:val="18"/>
          <w:lang w:bidi="he-IL"/>
        </w:rPr>
        <w:t>.</w:t>
      </w:r>
    </w:p>
    <w:p w14:paraId="6BC1F58C" w14:textId="77777777" w:rsidR="007C6B16" w:rsidRPr="006B2193" w:rsidRDefault="008457CE" w:rsidP="007C6B16">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Lo que requiere seguir a Yeshúa</w:t>
      </w:r>
    </w:p>
    <w:p w14:paraId="0AF5E18A" w14:textId="73A62675" w:rsidR="00111D78" w:rsidRPr="006B2193" w:rsidRDefault="007C6B16" w:rsidP="00B6652F">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 xml:space="preserve">18 </w:t>
      </w:r>
      <w:r w:rsidRPr="006B2193">
        <w:rPr>
          <w:rFonts w:asciiTheme="majorBidi" w:hAnsiTheme="majorBidi" w:cstheme="majorBidi"/>
          <w:bCs/>
          <w:sz w:val="18"/>
          <w:szCs w:val="18"/>
          <w:lang w:bidi="he-IL"/>
        </w:rPr>
        <w:t xml:space="preserve">Y sucedió después de esto </w:t>
      </w:r>
      <w:r w:rsidRPr="006B2193">
        <w:rPr>
          <w:rFonts w:asciiTheme="majorBidi" w:hAnsiTheme="majorBidi" w:cstheme="majorBidi"/>
          <w:bCs/>
          <w:i/>
          <w:iCs/>
          <w:sz w:val="18"/>
          <w:szCs w:val="18"/>
          <w:lang w:bidi="he-IL"/>
        </w:rPr>
        <w:t>que</w:t>
      </w:r>
      <w:r w:rsidRPr="006B2193">
        <w:rPr>
          <w:rFonts w:asciiTheme="majorBidi" w:hAnsiTheme="majorBidi" w:cstheme="majorBidi"/>
          <w:bCs/>
          <w:sz w:val="18"/>
          <w:szCs w:val="18"/>
          <w:lang w:bidi="he-IL"/>
        </w:rPr>
        <w:t xml:space="preserve"> vio Yeshúa grandes multitudes a su alrededor, y mandó ir </w:t>
      </w:r>
      <w:r w:rsidRPr="006B2193">
        <w:rPr>
          <w:rFonts w:asciiTheme="majorBidi" w:hAnsiTheme="majorBidi" w:cstheme="majorBidi"/>
          <w:bCs/>
          <w:i/>
          <w:iCs/>
          <w:sz w:val="18"/>
          <w:szCs w:val="18"/>
          <w:lang w:bidi="he-IL"/>
        </w:rPr>
        <w:t>a</w:t>
      </w:r>
      <w:r w:rsidRPr="006B2193">
        <w:rPr>
          <w:rFonts w:asciiTheme="majorBidi" w:hAnsiTheme="majorBidi" w:cstheme="majorBidi"/>
          <w:bCs/>
          <w:sz w:val="18"/>
          <w:szCs w:val="18"/>
          <w:lang w:bidi="he-IL"/>
        </w:rPr>
        <w:t xml:space="preserve"> cruzar el mar.</w:t>
      </w:r>
      <w:r w:rsidR="00111D78" w:rsidRPr="006B2193">
        <w:rPr>
          <w:rFonts w:asciiTheme="majorBidi" w:hAnsiTheme="majorBidi" w:cstheme="majorBidi"/>
          <w:bCs/>
          <w:sz w:val="18"/>
          <w:szCs w:val="18"/>
          <w:lang w:bidi="he-IL"/>
        </w:rPr>
        <w:cr/>
      </w:r>
      <w:r w:rsidR="00111D78" w:rsidRPr="006B2193">
        <w:rPr>
          <w:rFonts w:asciiTheme="majorBidi" w:hAnsiTheme="majorBidi" w:cstheme="majorBidi"/>
          <w:b/>
          <w:sz w:val="18"/>
          <w:szCs w:val="18"/>
          <w:lang w:bidi="he-IL"/>
        </w:rPr>
        <w:t>19</w:t>
      </w:r>
      <w:r w:rsidR="00111D78" w:rsidRPr="006B2193">
        <w:rPr>
          <w:rFonts w:asciiTheme="majorBidi" w:hAnsiTheme="majorBidi" w:cstheme="majorBidi"/>
          <w:bCs/>
          <w:sz w:val="18"/>
          <w:szCs w:val="18"/>
          <w:lang w:bidi="he-IL"/>
        </w:rPr>
        <w:t xml:space="preserve"> Y se acercó un sabio, y le dijo: Adón</w:t>
      </w:r>
      <w:r w:rsidR="00111D78" w:rsidRPr="006B2193">
        <w:rPr>
          <w:rStyle w:val="Refdenotaalpie"/>
          <w:rFonts w:asciiTheme="majorBidi" w:hAnsiTheme="majorBidi" w:cstheme="majorBidi"/>
          <w:bCs/>
          <w:sz w:val="18"/>
          <w:szCs w:val="18"/>
          <w:lang w:bidi="he-IL"/>
        </w:rPr>
        <w:footnoteReference w:id="173"/>
      </w:r>
      <w:r w:rsidR="00111D78" w:rsidRPr="006B2193">
        <w:rPr>
          <w:rFonts w:asciiTheme="majorBidi" w:hAnsiTheme="majorBidi" w:cstheme="majorBidi"/>
          <w:bCs/>
          <w:sz w:val="18"/>
          <w:szCs w:val="18"/>
          <w:lang w:bidi="he-IL"/>
        </w:rPr>
        <w:t>, iré detrás de ti por todo lugar que vayas.</w:t>
      </w:r>
      <w:r w:rsidR="00111D78" w:rsidRPr="006B2193">
        <w:rPr>
          <w:rFonts w:asciiTheme="majorBidi" w:hAnsiTheme="majorBidi" w:cstheme="majorBidi"/>
          <w:bCs/>
          <w:sz w:val="18"/>
          <w:szCs w:val="18"/>
          <w:lang w:bidi="he-IL"/>
        </w:rPr>
        <w:cr/>
      </w:r>
      <w:r w:rsidR="00111D78" w:rsidRPr="006B2193">
        <w:rPr>
          <w:rFonts w:asciiTheme="majorBidi" w:hAnsiTheme="majorBidi" w:cstheme="majorBidi"/>
          <w:b/>
          <w:sz w:val="18"/>
          <w:szCs w:val="18"/>
          <w:lang w:bidi="he-IL"/>
        </w:rPr>
        <w:t>20</w:t>
      </w:r>
      <w:r w:rsidR="00111D78" w:rsidRPr="006B2193">
        <w:rPr>
          <w:rFonts w:asciiTheme="majorBidi" w:hAnsiTheme="majorBidi" w:cstheme="majorBidi"/>
          <w:bCs/>
          <w:sz w:val="18"/>
          <w:szCs w:val="18"/>
          <w:lang w:bidi="he-IL"/>
        </w:rPr>
        <w:t xml:space="preserve"> Y le respondió Yeshúa: Para las zorras </w:t>
      </w:r>
      <w:r w:rsidR="00111D78" w:rsidRPr="006B2193">
        <w:rPr>
          <w:rFonts w:asciiTheme="majorBidi" w:hAnsiTheme="majorBidi" w:cstheme="majorBidi"/>
          <w:bCs/>
          <w:i/>
          <w:iCs/>
          <w:sz w:val="18"/>
          <w:szCs w:val="18"/>
          <w:lang w:bidi="he-IL"/>
        </w:rPr>
        <w:t>hay</w:t>
      </w:r>
      <w:r w:rsidR="00111D78" w:rsidRPr="006B2193">
        <w:rPr>
          <w:rFonts w:asciiTheme="majorBidi" w:hAnsiTheme="majorBidi" w:cstheme="majorBidi"/>
          <w:bCs/>
          <w:sz w:val="18"/>
          <w:szCs w:val="18"/>
          <w:lang w:bidi="he-IL"/>
        </w:rPr>
        <w:t xml:space="preserve"> cuevas y para las aves nidos, pero para el </w:t>
      </w:r>
      <w:r w:rsidR="00BB3692" w:rsidRPr="006B2193">
        <w:rPr>
          <w:rFonts w:asciiTheme="majorBidi" w:hAnsiTheme="majorBidi" w:cstheme="majorBidi"/>
          <w:bCs/>
          <w:sz w:val="18"/>
          <w:szCs w:val="18"/>
          <w:lang w:bidi="he-IL"/>
        </w:rPr>
        <w:t>Ben Ha’Adam</w:t>
      </w:r>
      <w:r w:rsidR="00111D78" w:rsidRPr="006B2193">
        <w:rPr>
          <w:rStyle w:val="Refdenotaalpie"/>
          <w:rFonts w:asciiTheme="majorBidi" w:hAnsiTheme="majorBidi" w:cstheme="majorBidi"/>
          <w:bCs/>
          <w:sz w:val="18"/>
          <w:szCs w:val="18"/>
          <w:lang w:bidi="he-IL"/>
        </w:rPr>
        <w:footnoteReference w:id="174"/>
      </w:r>
      <w:r w:rsidR="00111D78" w:rsidRPr="006B2193">
        <w:rPr>
          <w:rFonts w:asciiTheme="majorBidi" w:hAnsiTheme="majorBidi" w:cstheme="majorBidi"/>
          <w:bCs/>
          <w:sz w:val="18"/>
          <w:szCs w:val="18"/>
          <w:lang w:bidi="he-IL"/>
        </w:rPr>
        <w:t xml:space="preserve"> no hay lugar para allegar su cabeza.</w:t>
      </w:r>
      <w:r w:rsidR="00111D78" w:rsidRPr="006B2193">
        <w:rPr>
          <w:rFonts w:asciiTheme="majorBidi" w:hAnsiTheme="majorBidi" w:cstheme="majorBidi"/>
          <w:bCs/>
          <w:sz w:val="18"/>
          <w:szCs w:val="18"/>
          <w:lang w:bidi="he-IL"/>
        </w:rPr>
        <w:cr/>
      </w:r>
      <w:r w:rsidR="00111D78" w:rsidRPr="006B2193">
        <w:rPr>
          <w:rFonts w:asciiTheme="majorBidi" w:hAnsiTheme="majorBidi" w:cstheme="majorBidi"/>
          <w:b/>
          <w:sz w:val="18"/>
          <w:szCs w:val="18"/>
          <w:lang w:bidi="he-IL"/>
        </w:rPr>
        <w:t>21</w:t>
      </w:r>
      <w:r w:rsidR="00111D78" w:rsidRPr="006B2193">
        <w:rPr>
          <w:rFonts w:asciiTheme="majorBidi" w:hAnsiTheme="majorBidi" w:cstheme="majorBidi"/>
          <w:bCs/>
          <w:sz w:val="18"/>
          <w:szCs w:val="18"/>
          <w:lang w:bidi="he-IL"/>
        </w:rPr>
        <w:t xml:space="preserve"> </w:t>
      </w:r>
      <w:r w:rsidR="008457CE" w:rsidRPr="006B2193">
        <w:rPr>
          <w:rFonts w:asciiTheme="majorBidi" w:hAnsiTheme="majorBidi" w:cstheme="majorBidi"/>
          <w:bCs/>
          <w:sz w:val="18"/>
          <w:szCs w:val="18"/>
          <w:lang w:bidi="he-IL"/>
        </w:rPr>
        <w:t>Y uno de sus discípulos le dijo: Déjame que vaya y entierre a mi padre.</w:t>
      </w:r>
      <w:r w:rsidR="008457CE" w:rsidRPr="006B2193">
        <w:rPr>
          <w:rFonts w:asciiTheme="majorBidi" w:hAnsiTheme="majorBidi" w:cstheme="majorBidi"/>
          <w:bCs/>
          <w:sz w:val="18"/>
          <w:szCs w:val="18"/>
          <w:lang w:bidi="he-IL"/>
        </w:rPr>
        <w:cr/>
      </w:r>
      <w:r w:rsidR="008457CE" w:rsidRPr="006B2193">
        <w:rPr>
          <w:rFonts w:asciiTheme="majorBidi" w:hAnsiTheme="majorBidi" w:cstheme="majorBidi"/>
          <w:b/>
          <w:sz w:val="18"/>
          <w:szCs w:val="18"/>
          <w:lang w:bidi="he-IL"/>
        </w:rPr>
        <w:t>22</w:t>
      </w:r>
      <w:r w:rsidR="008457CE" w:rsidRPr="006B2193">
        <w:rPr>
          <w:rFonts w:asciiTheme="majorBidi" w:hAnsiTheme="majorBidi" w:cstheme="majorBidi"/>
          <w:bCs/>
          <w:sz w:val="18"/>
          <w:szCs w:val="18"/>
          <w:lang w:bidi="he-IL"/>
        </w:rPr>
        <w:t xml:space="preserve"> </w:t>
      </w:r>
      <w:r w:rsidR="00207AC8" w:rsidRPr="006B2193">
        <w:rPr>
          <w:rFonts w:asciiTheme="majorBidi" w:hAnsiTheme="majorBidi" w:cstheme="majorBidi"/>
          <w:bCs/>
          <w:sz w:val="18"/>
          <w:szCs w:val="18"/>
          <w:lang w:bidi="he-IL"/>
        </w:rPr>
        <w:t xml:space="preserve">Y le dijo Yeshúa: Ven detrás de Mí, y deja </w:t>
      </w:r>
      <w:r w:rsidR="00207AC8" w:rsidRPr="006B2193">
        <w:rPr>
          <w:rFonts w:asciiTheme="majorBidi" w:hAnsiTheme="majorBidi" w:cstheme="majorBidi"/>
          <w:bCs/>
          <w:i/>
          <w:iCs/>
          <w:sz w:val="18"/>
          <w:szCs w:val="18"/>
          <w:lang w:bidi="he-IL"/>
        </w:rPr>
        <w:t>a</w:t>
      </w:r>
      <w:r w:rsidR="00207AC8" w:rsidRPr="006B2193">
        <w:rPr>
          <w:rFonts w:asciiTheme="majorBidi" w:hAnsiTheme="majorBidi" w:cstheme="majorBidi"/>
          <w:bCs/>
          <w:sz w:val="18"/>
          <w:szCs w:val="18"/>
          <w:lang w:bidi="he-IL"/>
        </w:rPr>
        <w:t xml:space="preserve"> los muertos enterrar a sus muertos.</w:t>
      </w:r>
    </w:p>
    <w:p w14:paraId="15DA3158" w14:textId="77777777" w:rsidR="005B5220" w:rsidRPr="006B2193" w:rsidRDefault="005B5220" w:rsidP="005B5220">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Yeshúa calma la tormenta</w:t>
      </w:r>
    </w:p>
    <w:p w14:paraId="6EA3B802" w14:textId="7BD43920" w:rsidR="005B5220" w:rsidRPr="006B2193" w:rsidRDefault="005B5220" w:rsidP="00350F30">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23</w:t>
      </w:r>
      <w:r w:rsidRPr="006B2193">
        <w:rPr>
          <w:rFonts w:asciiTheme="majorBidi" w:hAnsiTheme="majorBidi" w:cstheme="majorBidi"/>
          <w:bCs/>
          <w:sz w:val="18"/>
          <w:szCs w:val="18"/>
          <w:lang w:bidi="he-IL"/>
        </w:rPr>
        <w:t xml:space="preserve"> Y sucedió que cuando entró Yeshúa en el bote, entraron sus discípulos detrás de Él. </w:t>
      </w:r>
      <w:r w:rsidRPr="006B2193">
        <w:rPr>
          <w:rFonts w:asciiTheme="majorBidi" w:hAnsiTheme="majorBidi" w:cstheme="majorBidi"/>
          <w:bCs/>
          <w:sz w:val="18"/>
          <w:szCs w:val="18"/>
          <w:lang w:bidi="he-IL"/>
        </w:rPr>
        <w:cr/>
      </w:r>
      <w:r w:rsidRPr="006B2193">
        <w:rPr>
          <w:rFonts w:asciiTheme="majorBidi" w:hAnsiTheme="majorBidi" w:cstheme="majorBidi"/>
          <w:b/>
          <w:sz w:val="18"/>
          <w:szCs w:val="18"/>
          <w:lang w:bidi="he-IL"/>
        </w:rPr>
        <w:t>24</w:t>
      </w:r>
      <w:r w:rsidRPr="006B2193">
        <w:rPr>
          <w:rFonts w:asciiTheme="majorBidi" w:hAnsiTheme="majorBidi" w:cstheme="majorBidi"/>
          <w:bCs/>
          <w:sz w:val="18"/>
          <w:szCs w:val="18"/>
          <w:lang w:bidi="he-IL"/>
        </w:rPr>
        <w:t xml:space="preserve"> Y hubo una gran tormenta en el mar, y las olas se venían en exceso, y se pensaba que el bote se rompería.</w:t>
      </w:r>
      <w:r w:rsidRPr="006B2193">
        <w:rPr>
          <w:rFonts w:asciiTheme="majorBidi" w:hAnsiTheme="majorBidi" w:cstheme="majorBidi"/>
          <w:bCs/>
          <w:sz w:val="18"/>
          <w:szCs w:val="18"/>
          <w:lang w:bidi="he-IL"/>
        </w:rPr>
        <w:cr/>
      </w:r>
      <w:r w:rsidRPr="006B2193">
        <w:rPr>
          <w:rFonts w:asciiTheme="majorBidi" w:hAnsiTheme="majorBidi" w:cstheme="majorBidi"/>
          <w:b/>
          <w:sz w:val="18"/>
          <w:szCs w:val="18"/>
          <w:lang w:bidi="he-IL"/>
        </w:rPr>
        <w:t>25</w:t>
      </w:r>
      <w:r w:rsidRPr="006B2193">
        <w:rPr>
          <w:rFonts w:asciiTheme="majorBidi" w:hAnsiTheme="majorBidi" w:cstheme="majorBidi"/>
          <w:bCs/>
          <w:sz w:val="18"/>
          <w:szCs w:val="18"/>
          <w:lang w:bidi="he-IL"/>
        </w:rPr>
        <w:t xml:space="preserve"> Y se acercaron a Él sus discípulos, y buscaron de Él, diciendo: </w:t>
      </w:r>
      <w:proofErr w:type="spellStart"/>
      <w:r w:rsidRPr="006B2193">
        <w:rPr>
          <w:rFonts w:asciiTheme="majorBidi" w:hAnsiTheme="majorBidi" w:cstheme="majorBidi"/>
          <w:bCs/>
          <w:sz w:val="18"/>
          <w:szCs w:val="18"/>
          <w:lang w:bidi="he-IL"/>
        </w:rPr>
        <w:t>Adón</w:t>
      </w:r>
      <w:r w:rsidR="007B1568" w:rsidRPr="006B2193">
        <w:rPr>
          <w:rFonts w:asciiTheme="majorBidi" w:hAnsiTheme="majorBidi" w:cstheme="majorBidi"/>
          <w:bCs/>
          <w:sz w:val="18"/>
          <w:szCs w:val="18"/>
          <w:vertAlign w:val="superscript"/>
          <w:lang w:bidi="he-IL"/>
        </w:rPr>
        <w:t>p</w:t>
      </w:r>
      <w:proofErr w:type="spellEnd"/>
      <w:r w:rsidRPr="006B2193">
        <w:rPr>
          <w:rFonts w:asciiTheme="majorBidi" w:hAnsiTheme="majorBidi" w:cstheme="majorBidi"/>
          <w:bCs/>
          <w:sz w:val="18"/>
          <w:szCs w:val="18"/>
          <w:lang w:bidi="he-IL"/>
        </w:rPr>
        <w:t xml:space="preserve"> nuestro, ¡sálvanos!, no sea que perezcamos.</w:t>
      </w:r>
      <w:r w:rsidRPr="006B2193">
        <w:rPr>
          <w:rFonts w:asciiTheme="majorBidi" w:hAnsiTheme="majorBidi" w:cstheme="majorBidi"/>
          <w:bCs/>
          <w:sz w:val="18"/>
          <w:szCs w:val="18"/>
          <w:lang w:bidi="he-IL"/>
        </w:rPr>
        <w:cr/>
      </w:r>
      <w:r w:rsidRPr="006B2193">
        <w:rPr>
          <w:rFonts w:asciiTheme="majorBidi" w:hAnsiTheme="majorBidi" w:cstheme="majorBidi"/>
          <w:b/>
          <w:sz w:val="18"/>
          <w:szCs w:val="18"/>
          <w:lang w:bidi="he-IL"/>
        </w:rPr>
        <w:t>26</w:t>
      </w:r>
      <w:r w:rsidRPr="006B2193">
        <w:rPr>
          <w:rFonts w:asciiTheme="majorBidi" w:hAnsiTheme="majorBidi" w:cstheme="majorBidi"/>
          <w:bCs/>
          <w:sz w:val="18"/>
          <w:szCs w:val="18"/>
          <w:lang w:bidi="he-IL"/>
        </w:rPr>
        <w:t xml:space="preserve"> Y Él les dijo: ¿Por qué </w:t>
      </w:r>
      <w:r w:rsidR="00A6264D" w:rsidRPr="006B2193">
        <w:rPr>
          <w:rFonts w:asciiTheme="majorBidi" w:hAnsiTheme="majorBidi" w:cstheme="majorBidi"/>
          <w:bCs/>
          <w:sz w:val="18"/>
          <w:szCs w:val="18"/>
          <w:lang w:bidi="he-IL"/>
        </w:rPr>
        <w:t>temen</w:t>
      </w:r>
      <w:r w:rsidRPr="006B2193">
        <w:rPr>
          <w:rFonts w:asciiTheme="majorBidi" w:hAnsiTheme="majorBidi" w:cstheme="majorBidi"/>
          <w:bCs/>
          <w:sz w:val="18"/>
          <w:szCs w:val="18"/>
          <w:lang w:bidi="he-IL"/>
        </w:rPr>
        <w:t>, pequeños de emunah?</w:t>
      </w:r>
      <w:r w:rsidR="00611AFC" w:rsidRPr="006B2193">
        <w:rPr>
          <w:rFonts w:asciiTheme="majorBidi" w:hAnsiTheme="majorBidi" w:cstheme="majorBidi"/>
          <w:bCs/>
          <w:sz w:val="18"/>
          <w:szCs w:val="18"/>
          <w:lang w:bidi="he-IL"/>
        </w:rPr>
        <w:t xml:space="preserve"> Y se levantó y ordenó al mar y a los vientos que se aquietaran, e inmediatamente se aquietaron.</w:t>
      </w:r>
      <w:r w:rsidR="00611AFC" w:rsidRPr="006B2193">
        <w:rPr>
          <w:rFonts w:asciiTheme="majorBidi" w:hAnsiTheme="majorBidi" w:cstheme="majorBidi"/>
          <w:bCs/>
          <w:sz w:val="18"/>
          <w:szCs w:val="18"/>
          <w:lang w:bidi="he-IL"/>
        </w:rPr>
        <w:cr/>
      </w:r>
      <w:r w:rsidR="00611AFC" w:rsidRPr="006B2193">
        <w:rPr>
          <w:rFonts w:asciiTheme="majorBidi" w:hAnsiTheme="majorBidi" w:cstheme="majorBidi"/>
          <w:b/>
          <w:sz w:val="18"/>
          <w:szCs w:val="18"/>
          <w:lang w:bidi="he-IL"/>
        </w:rPr>
        <w:t>27</w:t>
      </w:r>
      <w:r w:rsidR="00611AFC" w:rsidRPr="006B2193">
        <w:rPr>
          <w:rFonts w:asciiTheme="majorBidi" w:hAnsiTheme="majorBidi" w:cstheme="majorBidi"/>
          <w:bCs/>
          <w:sz w:val="18"/>
          <w:szCs w:val="18"/>
          <w:lang w:bidi="he-IL"/>
        </w:rPr>
        <w:t xml:space="preserve"> Y los hombres que </w:t>
      </w:r>
      <w:r w:rsidR="00611AFC" w:rsidRPr="006B2193">
        <w:rPr>
          <w:rFonts w:asciiTheme="majorBidi" w:hAnsiTheme="majorBidi" w:cstheme="majorBidi"/>
          <w:bCs/>
          <w:i/>
          <w:iCs/>
          <w:sz w:val="18"/>
          <w:szCs w:val="18"/>
          <w:lang w:bidi="he-IL"/>
        </w:rPr>
        <w:t>estaban</w:t>
      </w:r>
      <w:r w:rsidR="00611AFC" w:rsidRPr="006B2193">
        <w:rPr>
          <w:rFonts w:asciiTheme="majorBidi" w:hAnsiTheme="majorBidi" w:cstheme="majorBidi"/>
          <w:bCs/>
          <w:sz w:val="18"/>
          <w:szCs w:val="18"/>
          <w:lang w:bidi="he-IL"/>
        </w:rPr>
        <w:t xml:space="preserve"> allí, los que vieron, se asombraron, y dijeron: ¿Quién es </w:t>
      </w:r>
      <w:r w:rsidR="00350F30" w:rsidRPr="006B2193">
        <w:rPr>
          <w:rFonts w:asciiTheme="majorBidi" w:hAnsiTheme="majorBidi" w:cstheme="majorBidi"/>
          <w:bCs/>
          <w:sz w:val="18"/>
          <w:szCs w:val="18"/>
          <w:lang w:bidi="he-IL"/>
        </w:rPr>
        <w:t>E</w:t>
      </w:r>
      <w:r w:rsidR="00611AFC" w:rsidRPr="006B2193">
        <w:rPr>
          <w:rFonts w:asciiTheme="majorBidi" w:hAnsiTheme="majorBidi" w:cstheme="majorBidi"/>
          <w:bCs/>
          <w:sz w:val="18"/>
          <w:szCs w:val="18"/>
          <w:lang w:bidi="he-IL"/>
        </w:rPr>
        <w:t>ste que los vientos y el mar hacen su voluntad?</w:t>
      </w:r>
    </w:p>
    <w:p w14:paraId="19D72A07" w14:textId="77777777" w:rsidR="008316B1" w:rsidRPr="006B2193" w:rsidRDefault="00857F18" w:rsidP="008316B1">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Los dos poseídos por demonios</w:t>
      </w:r>
    </w:p>
    <w:p w14:paraId="6E740769" w14:textId="616DA796" w:rsidR="00857F18" w:rsidRPr="006B2193" w:rsidRDefault="00857F18" w:rsidP="00DD0C6C">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28</w:t>
      </w:r>
      <w:r w:rsidRPr="006B2193">
        <w:rPr>
          <w:rFonts w:asciiTheme="majorBidi" w:hAnsiTheme="majorBidi" w:cstheme="majorBidi"/>
          <w:bCs/>
          <w:sz w:val="18"/>
          <w:szCs w:val="18"/>
          <w:lang w:bidi="he-IL"/>
        </w:rPr>
        <w:t xml:space="preserve"> </w:t>
      </w:r>
      <w:r w:rsidR="00361F6E" w:rsidRPr="006B2193">
        <w:rPr>
          <w:rFonts w:asciiTheme="majorBidi" w:hAnsiTheme="majorBidi" w:cstheme="majorBidi"/>
          <w:bCs/>
          <w:sz w:val="18"/>
          <w:szCs w:val="18"/>
          <w:lang w:bidi="he-IL"/>
        </w:rPr>
        <w:t xml:space="preserve">Y sucedió que cuando cruzó el mar y pasó al otro lado del mar en el reino llamado </w:t>
      </w:r>
      <w:proofErr w:type="spellStart"/>
      <w:r w:rsidR="00361F6E" w:rsidRPr="006B2193">
        <w:rPr>
          <w:rFonts w:asciiTheme="majorBidi" w:hAnsiTheme="majorBidi" w:cstheme="majorBidi"/>
          <w:bCs/>
          <w:sz w:val="18"/>
          <w:szCs w:val="18"/>
          <w:lang w:bidi="he-IL"/>
        </w:rPr>
        <w:t>Ga</w:t>
      </w:r>
      <w:r w:rsidR="00B42FAD" w:rsidRPr="006B2193">
        <w:rPr>
          <w:rFonts w:asciiTheme="majorBidi" w:hAnsiTheme="majorBidi" w:cstheme="majorBidi"/>
          <w:bCs/>
          <w:sz w:val="18"/>
          <w:szCs w:val="18"/>
          <w:lang w:bidi="he-IL"/>
        </w:rPr>
        <w:t>darí</w:t>
      </w:r>
      <w:proofErr w:type="spellEnd"/>
      <w:r w:rsidR="00361F6E" w:rsidRPr="006B2193">
        <w:rPr>
          <w:rStyle w:val="Refdenotaalpie"/>
          <w:rFonts w:asciiTheme="majorBidi" w:hAnsiTheme="majorBidi" w:cstheme="majorBidi"/>
          <w:bCs/>
          <w:sz w:val="18"/>
          <w:szCs w:val="18"/>
          <w:lang w:bidi="he-IL"/>
        </w:rPr>
        <w:footnoteReference w:id="175"/>
      </w:r>
      <w:r w:rsidR="00361F6E" w:rsidRPr="006B2193">
        <w:rPr>
          <w:rFonts w:asciiTheme="majorBidi" w:hAnsiTheme="majorBidi" w:cstheme="majorBidi"/>
          <w:bCs/>
          <w:sz w:val="18"/>
          <w:szCs w:val="18"/>
          <w:lang w:bidi="he-IL"/>
        </w:rPr>
        <w:t xml:space="preserve">, se encontraron con Él dos poseídos por demonios que salían de las tumbas, enloquecidos hasta </w:t>
      </w:r>
      <w:r w:rsidR="00361F6E" w:rsidRPr="006B2193">
        <w:rPr>
          <w:rFonts w:asciiTheme="majorBidi" w:hAnsiTheme="majorBidi" w:cstheme="majorBidi"/>
          <w:bCs/>
          <w:i/>
          <w:iCs/>
          <w:sz w:val="18"/>
          <w:szCs w:val="18"/>
          <w:lang w:bidi="he-IL"/>
        </w:rPr>
        <w:t>el punto de</w:t>
      </w:r>
      <w:r w:rsidR="00361F6E" w:rsidRPr="006B2193">
        <w:rPr>
          <w:rFonts w:asciiTheme="majorBidi" w:hAnsiTheme="majorBidi" w:cstheme="majorBidi"/>
          <w:bCs/>
          <w:sz w:val="18"/>
          <w:szCs w:val="18"/>
          <w:lang w:bidi="he-IL"/>
        </w:rPr>
        <w:t xml:space="preserve"> que no podía pasar </w:t>
      </w:r>
      <w:r w:rsidR="00E61045" w:rsidRPr="006B2193">
        <w:rPr>
          <w:rFonts w:asciiTheme="majorBidi" w:hAnsiTheme="majorBidi" w:cstheme="majorBidi"/>
          <w:bCs/>
          <w:sz w:val="18"/>
          <w:szCs w:val="18"/>
          <w:lang w:bidi="he-IL"/>
        </w:rPr>
        <w:t xml:space="preserve">hombre </w:t>
      </w:r>
      <w:r w:rsidR="00E61045" w:rsidRPr="006B2193">
        <w:rPr>
          <w:rFonts w:asciiTheme="majorBidi" w:hAnsiTheme="majorBidi" w:cstheme="majorBidi"/>
          <w:bCs/>
          <w:i/>
          <w:iCs/>
          <w:sz w:val="18"/>
          <w:szCs w:val="18"/>
          <w:lang w:bidi="he-IL"/>
        </w:rPr>
        <w:t>alguno</w:t>
      </w:r>
      <w:r w:rsidR="00E61045" w:rsidRPr="006B2193">
        <w:rPr>
          <w:rFonts w:asciiTheme="majorBidi" w:hAnsiTheme="majorBidi" w:cstheme="majorBidi"/>
          <w:bCs/>
          <w:sz w:val="18"/>
          <w:szCs w:val="18"/>
          <w:lang w:bidi="he-IL"/>
        </w:rPr>
        <w:t xml:space="preserve"> por aquel camino.</w:t>
      </w:r>
      <w:r w:rsidR="00E61045" w:rsidRPr="006B2193">
        <w:rPr>
          <w:rFonts w:asciiTheme="majorBidi" w:hAnsiTheme="majorBidi" w:cstheme="majorBidi"/>
          <w:bCs/>
          <w:sz w:val="18"/>
          <w:szCs w:val="18"/>
          <w:lang w:bidi="he-IL"/>
        </w:rPr>
        <w:cr/>
      </w:r>
      <w:r w:rsidR="00E61045" w:rsidRPr="006B2193">
        <w:rPr>
          <w:rFonts w:asciiTheme="majorBidi" w:hAnsiTheme="majorBidi" w:cstheme="majorBidi"/>
          <w:b/>
          <w:sz w:val="18"/>
          <w:szCs w:val="18"/>
          <w:lang w:bidi="he-IL"/>
        </w:rPr>
        <w:t>29</w:t>
      </w:r>
      <w:r w:rsidR="00E61045" w:rsidRPr="006B2193">
        <w:rPr>
          <w:rFonts w:asciiTheme="majorBidi" w:hAnsiTheme="majorBidi" w:cstheme="majorBidi"/>
          <w:bCs/>
          <w:sz w:val="18"/>
          <w:szCs w:val="18"/>
          <w:lang w:bidi="he-IL"/>
        </w:rPr>
        <w:t xml:space="preserve"> Y le gritaron, diciendo: ¿Qué tienes con nosotros, Yeshúa, hijo de Elohim? ¿Has venido antes del tiempo para oprimirnos y también para destruirnos? Y Yeshúa les dijo: ¡Salgan de ahí, campamentos malvados</w:t>
      </w:r>
      <w:r w:rsidR="00E61045" w:rsidRPr="006B2193">
        <w:rPr>
          <w:rStyle w:val="Refdenotaalpie"/>
          <w:rFonts w:asciiTheme="majorBidi" w:hAnsiTheme="majorBidi" w:cstheme="majorBidi"/>
          <w:bCs/>
          <w:sz w:val="18"/>
          <w:szCs w:val="18"/>
          <w:lang w:bidi="he-IL"/>
        </w:rPr>
        <w:footnoteReference w:id="176"/>
      </w:r>
      <w:r w:rsidR="00E61045" w:rsidRPr="006B2193">
        <w:rPr>
          <w:rFonts w:asciiTheme="majorBidi" w:hAnsiTheme="majorBidi" w:cstheme="majorBidi"/>
          <w:bCs/>
          <w:sz w:val="18"/>
          <w:szCs w:val="18"/>
          <w:lang w:bidi="he-IL"/>
        </w:rPr>
        <w:t>!</w:t>
      </w:r>
      <w:r w:rsidR="00757D9E" w:rsidRPr="006B2193">
        <w:rPr>
          <w:rFonts w:asciiTheme="majorBidi" w:hAnsiTheme="majorBidi" w:cstheme="majorBidi"/>
          <w:bCs/>
          <w:sz w:val="18"/>
          <w:szCs w:val="18"/>
          <w:lang w:bidi="he-IL"/>
        </w:rPr>
        <w:cr/>
      </w:r>
      <w:r w:rsidR="00757D9E" w:rsidRPr="006B2193">
        <w:rPr>
          <w:rFonts w:asciiTheme="majorBidi" w:hAnsiTheme="majorBidi" w:cstheme="majorBidi"/>
          <w:b/>
          <w:sz w:val="18"/>
          <w:szCs w:val="18"/>
          <w:lang w:bidi="he-IL"/>
        </w:rPr>
        <w:t>30</w:t>
      </w:r>
      <w:r w:rsidR="00757D9E" w:rsidRPr="006B2193">
        <w:rPr>
          <w:rFonts w:asciiTheme="majorBidi" w:hAnsiTheme="majorBidi" w:cstheme="majorBidi"/>
          <w:bCs/>
          <w:sz w:val="18"/>
          <w:szCs w:val="18"/>
          <w:lang w:bidi="he-IL"/>
        </w:rPr>
        <w:t xml:space="preserve"> </w:t>
      </w:r>
      <w:r w:rsidR="000320FB" w:rsidRPr="006B2193">
        <w:rPr>
          <w:rFonts w:asciiTheme="majorBidi" w:hAnsiTheme="majorBidi" w:cstheme="majorBidi"/>
          <w:bCs/>
          <w:sz w:val="18"/>
          <w:szCs w:val="18"/>
          <w:lang w:bidi="he-IL"/>
        </w:rPr>
        <w:t xml:space="preserve">Y allí cerca de ellos </w:t>
      </w:r>
      <w:r w:rsidR="000320FB" w:rsidRPr="006B2193">
        <w:rPr>
          <w:rFonts w:asciiTheme="majorBidi" w:hAnsiTheme="majorBidi" w:cstheme="majorBidi"/>
          <w:bCs/>
          <w:i/>
          <w:iCs/>
          <w:sz w:val="18"/>
          <w:szCs w:val="18"/>
          <w:lang w:bidi="he-IL"/>
        </w:rPr>
        <w:t>había</w:t>
      </w:r>
      <w:r w:rsidR="000320FB" w:rsidRPr="006B2193">
        <w:rPr>
          <w:rFonts w:asciiTheme="majorBidi" w:hAnsiTheme="majorBidi" w:cstheme="majorBidi"/>
          <w:bCs/>
          <w:sz w:val="18"/>
          <w:szCs w:val="18"/>
          <w:lang w:bidi="he-IL"/>
        </w:rPr>
        <w:t xml:space="preserve"> una piara de muchos cerdos pastando.</w:t>
      </w:r>
      <w:r w:rsidR="000320FB" w:rsidRPr="006B2193">
        <w:rPr>
          <w:rFonts w:asciiTheme="majorBidi" w:hAnsiTheme="majorBidi" w:cstheme="majorBidi"/>
          <w:bCs/>
          <w:sz w:val="18"/>
          <w:szCs w:val="18"/>
          <w:lang w:bidi="he-IL"/>
        </w:rPr>
        <w:cr/>
      </w:r>
      <w:r w:rsidR="000320FB" w:rsidRPr="006B2193">
        <w:rPr>
          <w:rFonts w:asciiTheme="majorBidi" w:hAnsiTheme="majorBidi" w:cstheme="majorBidi"/>
          <w:b/>
          <w:sz w:val="18"/>
          <w:szCs w:val="18"/>
          <w:lang w:bidi="he-IL"/>
        </w:rPr>
        <w:t>31</w:t>
      </w:r>
      <w:r w:rsidR="000320FB" w:rsidRPr="006B2193">
        <w:rPr>
          <w:rFonts w:asciiTheme="majorBidi" w:hAnsiTheme="majorBidi" w:cstheme="majorBidi"/>
          <w:bCs/>
          <w:sz w:val="18"/>
          <w:szCs w:val="18"/>
          <w:lang w:bidi="he-IL"/>
        </w:rPr>
        <w:t xml:space="preserve"> </w:t>
      </w:r>
      <w:r w:rsidR="00DD0C6C" w:rsidRPr="006B2193">
        <w:rPr>
          <w:rFonts w:asciiTheme="majorBidi" w:hAnsiTheme="majorBidi" w:cstheme="majorBidi"/>
          <w:bCs/>
          <w:sz w:val="18"/>
          <w:szCs w:val="18"/>
          <w:lang w:bidi="he-IL"/>
        </w:rPr>
        <w:t xml:space="preserve">Y le suplicaron los demonios: Ya que tenemos que salir de aquí, danos permiso para </w:t>
      </w:r>
      <w:r w:rsidR="00DD0C6C" w:rsidRPr="006B2193">
        <w:rPr>
          <w:rFonts w:asciiTheme="majorBidi" w:hAnsiTheme="majorBidi" w:cstheme="majorBidi"/>
          <w:bCs/>
          <w:sz w:val="18"/>
          <w:szCs w:val="18"/>
          <w:lang w:bidi="he-IL"/>
        </w:rPr>
        <w:lastRenderedPageBreak/>
        <w:t>entrar en aquellos cerdos.</w:t>
      </w:r>
      <w:r w:rsidR="00DD0C6C" w:rsidRPr="006B2193">
        <w:rPr>
          <w:rFonts w:asciiTheme="majorBidi" w:hAnsiTheme="majorBidi" w:cstheme="majorBidi"/>
          <w:bCs/>
          <w:sz w:val="18"/>
          <w:szCs w:val="18"/>
          <w:lang w:bidi="he-IL"/>
        </w:rPr>
        <w:cr/>
      </w:r>
      <w:r w:rsidR="00DD0C6C" w:rsidRPr="006B2193">
        <w:rPr>
          <w:rFonts w:asciiTheme="majorBidi" w:hAnsiTheme="majorBidi" w:cstheme="majorBidi"/>
          <w:b/>
          <w:sz w:val="18"/>
          <w:szCs w:val="18"/>
          <w:lang w:bidi="he-IL"/>
        </w:rPr>
        <w:t>32</w:t>
      </w:r>
      <w:r w:rsidR="00DD0C6C" w:rsidRPr="006B2193">
        <w:rPr>
          <w:rFonts w:asciiTheme="majorBidi" w:hAnsiTheme="majorBidi" w:cstheme="majorBidi"/>
          <w:bCs/>
          <w:sz w:val="18"/>
          <w:szCs w:val="18"/>
          <w:lang w:bidi="he-IL"/>
        </w:rPr>
        <w:t xml:space="preserve"> Y Él les dijo: ¡Vayan! Y salieron los demonios de los hombres y entraron en los cerdos, y anduvo toda la piara en confusión, y resbalaron en el mar y murieron en las aguas.</w:t>
      </w:r>
      <w:r w:rsidR="00DD0C6C" w:rsidRPr="006B2193">
        <w:rPr>
          <w:rFonts w:asciiTheme="majorBidi" w:hAnsiTheme="majorBidi" w:cstheme="majorBidi"/>
          <w:bCs/>
          <w:sz w:val="18"/>
          <w:szCs w:val="18"/>
          <w:lang w:bidi="he-IL"/>
        </w:rPr>
        <w:cr/>
      </w:r>
      <w:r w:rsidR="00DD0C6C" w:rsidRPr="006B2193">
        <w:rPr>
          <w:rFonts w:asciiTheme="majorBidi" w:hAnsiTheme="majorBidi" w:cstheme="majorBidi"/>
          <w:b/>
          <w:sz w:val="18"/>
          <w:szCs w:val="18"/>
          <w:lang w:bidi="he-IL"/>
        </w:rPr>
        <w:t>33</w:t>
      </w:r>
      <w:r w:rsidR="00DD0C6C" w:rsidRPr="006B2193">
        <w:rPr>
          <w:rFonts w:asciiTheme="majorBidi" w:hAnsiTheme="majorBidi" w:cstheme="majorBidi"/>
          <w:bCs/>
          <w:sz w:val="18"/>
          <w:szCs w:val="18"/>
          <w:lang w:bidi="he-IL"/>
        </w:rPr>
        <w:t xml:space="preserve"> Y tuvieron miedo los pastores y huyeron y dieron a conocer todo en la ciudad. Y se asombró toda la ciudad,</w:t>
      </w:r>
      <w:r w:rsidR="00DD0C6C" w:rsidRPr="006B2193">
        <w:rPr>
          <w:rFonts w:asciiTheme="majorBidi" w:hAnsiTheme="majorBidi" w:cstheme="majorBidi"/>
          <w:bCs/>
          <w:sz w:val="18"/>
          <w:szCs w:val="18"/>
          <w:lang w:bidi="he-IL"/>
        </w:rPr>
        <w:cr/>
      </w:r>
      <w:r w:rsidR="00DD0C6C" w:rsidRPr="006B2193">
        <w:rPr>
          <w:rFonts w:asciiTheme="majorBidi" w:hAnsiTheme="majorBidi" w:cstheme="majorBidi"/>
          <w:b/>
          <w:sz w:val="18"/>
          <w:szCs w:val="18"/>
          <w:lang w:bidi="he-IL"/>
        </w:rPr>
        <w:t>34</w:t>
      </w:r>
      <w:r w:rsidR="00DD0C6C" w:rsidRPr="006B2193">
        <w:rPr>
          <w:rFonts w:asciiTheme="majorBidi" w:hAnsiTheme="majorBidi" w:cstheme="majorBidi"/>
          <w:bCs/>
          <w:sz w:val="18"/>
          <w:szCs w:val="18"/>
          <w:lang w:bidi="he-IL"/>
        </w:rPr>
        <w:t xml:space="preserve"> y salieron al encuentro de Yeshúa</w:t>
      </w:r>
      <w:r w:rsidR="007A6213" w:rsidRPr="006B2193">
        <w:rPr>
          <w:rFonts w:asciiTheme="majorBidi" w:hAnsiTheme="majorBidi" w:cstheme="majorBidi"/>
          <w:bCs/>
          <w:sz w:val="18"/>
          <w:szCs w:val="18"/>
          <w:lang w:bidi="he-IL"/>
        </w:rPr>
        <w:t xml:space="preserve">, y rogaron </w:t>
      </w:r>
      <w:r w:rsidR="007A6213" w:rsidRPr="006B2193">
        <w:rPr>
          <w:rFonts w:asciiTheme="majorBidi" w:hAnsiTheme="majorBidi" w:cstheme="majorBidi"/>
          <w:bCs/>
          <w:i/>
          <w:iCs/>
          <w:sz w:val="18"/>
          <w:szCs w:val="18"/>
          <w:lang w:bidi="he-IL"/>
        </w:rPr>
        <w:t>ante</w:t>
      </w:r>
      <w:r w:rsidR="007A6213" w:rsidRPr="006B2193">
        <w:rPr>
          <w:rFonts w:asciiTheme="majorBidi" w:hAnsiTheme="majorBidi" w:cstheme="majorBidi"/>
          <w:bCs/>
          <w:sz w:val="18"/>
          <w:szCs w:val="18"/>
          <w:lang w:bidi="he-IL"/>
        </w:rPr>
        <w:t xml:space="preserve"> su rostro para que no entrara por su frontera.</w:t>
      </w:r>
    </w:p>
    <w:p w14:paraId="744D422D" w14:textId="77777777" w:rsidR="006255F1" w:rsidRPr="006B2193" w:rsidRDefault="006255F1" w:rsidP="007A6213">
      <w:pPr>
        <w:jc w:val="center"/>
        <w:rPr>
          <w:rFonts w:asciiTheme="majorBidi" w:hAnsiTheme="majorBidi" w:cstheme="majorBidi"/>
          <w:bCs/>
          <w:i/>
          <w:iCs/>
          <w:sz w:val="18"/>
          <w:szCs w:val="18"/>
          <w:lang w:bidi="he-IL"/>
        </w:rPr>
        <w:sectPr w:rsidR="006255F1"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52F09C14" w14:textId="77777777" w:rsidR="007A6213" w:rsidRPr="006B2193" w:rsidRDefault="006255F1" w:rsidP="007A6213">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Yeshúa sana a un enfermo de encogimiento</w:t>
      </w:r>
    </w:p>
    <w:p w14:paraId="73A07C1C" w14:textId="77777777" w:rsidR="007A6213" w:rsidRPr="006B2193" w:rsidRDefault="007A6213" w:rsidP="007A6213">
      <w:pPr>
        <w:keepNext/>
        <w:framePr w:dropCap="drop" w:lines="2" w:w="263" w:wrap="around" w:vAnchor="text" w:hAnchor="text" w:y="1"/>
        <w:spacing w:before="40" w:after="0" w:line="354" w:lineRule="exact"/>
        <w:jc w:val="both"/>
        <w:textAlignment w:val="baseline"/>
        <w:rPr>
          <w:rFonts w:ascii="Times New Roman" w:hAnsi="Times New Roman" w:cs="Times New Roman"/>
          <w:b/>
          <w:color w:val="000000"/>
          <w:position w:val="-4"/>
          <w:sz w:val="44"/>
          <w:szCs w:val="44"/>
        </w:rPr>
      </w:pPr>
      <w:r w:rsidRPr="006B2193">
        <w:rPr>
          <w:rFonts w:ascii="Times New Roman" w:hAnsi="Times New Roman" w:cs="Times New Roman"/>
          <w:b/>
          <w:color w:val="000000"/>
          <w:position w:val="-4"/>
          <w:sz w:val="44"/>
          <w:szCs w:val="44"/>
        </w:rPr>
        <w:t>9</w:t>
      </w:r>
    </w:p>
    <w:p w14:paraId="6EC63DFF" w14:textId="643B9F55" w:rsidR="007A6213" w:rsidRPr="006B2193" w:rsidRDefault="007A6213" w:rsidP="00492C06">
      <w:pPr>
        <w:jc w:val="both"/>
        <w:rPr>
          <w:rStyle w:val="nfasis"/>
          <w:rFonts w:asciiTheme="majorBidi" w:hAnsiTheme="majorBidi" w:cstheme="majorBidi"/>
          <w:i w:val="0"/>
          <w:iCs w:val="0"/>
          <w:sz w:val="18"/>
          <w:szCs w:val="18"/>
          <w:lang w:bidi="he-IL"/>
        </w:rPr>
      </w:pPr>
      <w:r w:rsidRPr="006B2193">
        <w:rPr>
          <w:rFonts w:asciiTheme="majorBidi" w:hAnsiTheme="majorBidi" w:cstheme="majorBidi"/>
          <w:b/>
          <w:sz w:val="18"/>
          <w:szCs w:val="18"/>
          <w:lang w:bidi="he-IL"/>
        </w:rPr>
        <w:t xml:space="preserve"> </w:t>
      </w:r>
      <w:r w:rsidRPr="006B2193">
        <w:rPr>
          <w:rFonts w:asciiTheme="majorBidi" w:hAnsiTheme="majorBidi" w:cstheme="majorBidi"/>
          <w:bCs/>
          <w:sz w:val="18"/>
          <w:szCs w:val="18"/>
          <w:lang w:bidi="he-IL"/>
        </w:rPr>
        <w:t xml:space="preserve">Y </w:t>
      </w:r>
      <w:r w:rsidR="00B301B9" w:rsidRPr="006B2193">
        <w:rPr>
          <w:rFonts w:asciiTheme="majorBidi" w:hAnsiTheme="majorBidi" w:cstheme="majorBidi"/>
          <w:bCs/>
          <w:sz w:val="18"/>
          <w:szCs w:val="18"/>
          <w:lang w:bidi="he-IL"/>
        </w:rPr>
        <w:t>subió</w:t>
      </w:r>
      <w:r w:rsidRPr="006B2193">
        <w:rPr>
          <w:rFonts w:asciiTheme="majorBidi" w:hAnsiTheme="majorBidi" w:cstheme="majorBidi"/>
          <w:bCs/>
          <w:sz w:val="18"/>
          <w:szCs w:val="18"/>
          <w:lang w:bidi="he-IL"/>
        </w:rPr>
        <w:t xml:space="preserve"> Yeshúa </w:t>
      </w:r>
      <w:r w:rsidR="00B301B9" w:rsidRPr="006B2193">
        <w:rPr>
          <w:rFonts w:asciiTheme="majorBidi" w:hAnsiTheme="majorBidi" w:cstheme="majorBidi"/>
          <w:bCs/>
          <w:sz w:val="18"/>
          <w:szCs w:val="18"/>
          <w:lang w:bidi="he-IL"/>
        </w:rPr>
        <w:t>al</w:t>
      </w:r>
      <w:r w:rsidRPr="006B2193">
        <w:rPr>
          <w:rFonts w:asciiTheme="majorBidi" w:hAnsiTheme="majorBidi" w:cstheme="majorBidi"/>
          <w:bCs/>
          <w:sz w:val="18"/>
          <w:szCs w:val="18"/>
          <w:lang w:bidi="he-IL"/>
        </w:rPr>
        <w:t xml:space="preserve"> bote, y </w:t>
      </w:r>
      <w:r w:rsidR="00B301B9" w:rsidRPr="006B2193">
        <w:rPr>
          <w:rFonts w:asciiTheme="majorBidi" w:hAnsiTheme="majorBidi" w:cstheme="majorBidi"/>
          <w:bCs/>
          <w:sz w:val="18"/>
          <w:szCs w:val="18"/>
          <w:lang w:bidi="he-IL"/>
        </w:rPr>
        <w:t>fue cruzando el mar</w:t>
      </w:r>
      <w:r w:rsidRPr="006B2193">
        <w:rPr>
          <w:rFonts w:asciiTheme="majorBidi" w:hAnsiTheme="majorBidi" w:cstheme="majorBidi"/>
          <w:bCs/>
          <w:sz w:val="18"/>
          <w:szCs w:val="18"/>
          <w:lang w:bidi="he-IL"/>
        </w:rPr>
        <w:t xml:space="preserve"> y v</w:t>
      </w:r>
      <w:r w:rsidR="00B301B9" w:rsidRPr="006B2193">
        <w:rPr>
          <w:rFonts w:asciiTheme="majorBidi" w:hAnsiTheme="majorBidi" w:cstheme="majorBidi"/>
          <w:bCs/>
          <w:sz w:val="18"/>
          <w:szCs w:val="18"/>
          <w:lang w:bidi="he-IL"/>
        </w:rPr>
        <w:t>i</w:t>
      </w:r>
      <w:r w:rsidRPr="006B2193">
        <w:rPr>
          <w:rFonts w:asciiTheme="majorBidi" w:hAnsiTheme="majorBidi" w:cstheme="majorBidi"/>
          <w:bCs/>
          <w:sz w:val="18"/>
          <w:szCs w:val="18"/>
          <w:lang w:bidi="he-IL"/>
        </w:rPr>
        <w:t>n</w:t>
      </w:r>
      <w:r w:rsidR="00B301B9" w:rsidRPr="006B2193">
        <w:rPr>
          <w:rFonts w:asciiTheme="majorBidi" w:hAnsiTheme="majorBidi" w:cstheme="majorBidi"/>
          <w:bCs/>
          <w:sz w:val="18"/>
          <w:szCs w:val="18"/>
          <w:lang w:bidi="he-IL"/>
        </w:rPr>
        <w:t>o</w:t>
      </w:r>
      <w:r w:rsidRPr="006B2193">
        <w:rPr>
          <w:rFonts w:asciiTheme="majorBidi" w:hAnsiTheme="majorBidi" w:cstheme="majorBidi"/>
          <w:bCs/>
          <w:sz w:val="18"/>
          <w:szCs w:val="18"/>
          <w:lang w:bidi="he-IL"/>
        </w:rPr>
        <w:t xml:space="preserve"> a su ciudad.</w:t>
      </w:r>
      <w:r w:rsidR="006255F1" w:rsidRPr="006B2193">
        <w:rPr>
          <w:rFonts w:asciiTheme="majorBidi" w:hAnsiTheme="majorBidi" w:cstheme="majorBidi"/>
          <w:bCs/>
          <w:sz w:val="18"/>
          <w:szCs w:val="18"/>
          <w:lang w:bidi="he-IL"/>
        </w:rPr>
        <w:cr/>
      </w:r>
      <w:r w:rsidRPr="006B2193">
        <w:rPr>
          <w:rFonts w:asciiTheme="majorBidi" w:hAnsiTheme="majorBidi" w:cstheme="majorBidi"/>
          <w:b/>
          <w:sz w:val="18"/>
          <w:szCs w:val="18"/>
          <w:lang w:bidi="he-IL"/>
        </w:rPr>
        <w:t>2</w:t>
      </w:r>
      <w:r w:rsidRPr="006B2193">
        <w:rPr>
          <w:rFonts w:asciiTheme="majorBidi" w:hAnsiTheme="majorBidi" w:cstheme="majorBidi"/>
          <w:bCs/>
          <w:sz w:val="18"/>
          <w:szCs w:val="18"/>
          <w:lang w:bidi="he-IL"/>
        </w:rPr>
        <w:t xml:space="preserve"> </w:t>
      </w:r>
      <w:r w:rsidR="006255F1" w:rsidRPr="006B2193">
        <w:rPr>
          <w:rFonts w:asciiTheme="majorBidi" w:hAnsiTheme="majorBidi" w:cstheme="majorBidi"/>
          <w:bCs/>
          <w:sz w:val="18"/>
          <w:szCs w:val="18"/>
          <w:lang w:bidi="he-IL"/>
        </w:rPr>
        <w:t>Y acercaron delante de Él un enfermo de encogimiento</w:t>
      </w:r>
      <w:r w:rsidR="00B301B9" w:rsidRPr="006B2193">
        <w:rPr>
          <w:rStyle w:val="Refdenotaalpie"/>
          <w:rFonts w:asciiTheme="majorBidi" w:hAnsiTheme="majorBidi" w:cstheme="majorBidi"/>
          <w:bCs/>
          <w:sz w:val="18"/>
          <w:szCs w:val="18"/>
          <w:lang w:bidi="he-IL"/>
        </w:rPr>
        <w:footnoteReference w:id="177"/>
      </w:r>
      <w:r w:rsidR="006255F1" w:rsidRPr="006B2193">
        <w:rPr>
          <w:rFonts w:asciiTheme="majorBidi" w:hAnsiTheme="majorBidi" w:cstheme="majorBidi"/>
          <w:bCs/>
          <w:sz w:val="18"/>
          <w:szCs w:val="18"/>
          <w:lang w:bidi="he-IL"/>
        </w:rPr>
        <w:t xml:space="preserve">, y </w:t>
      </w:r>
      <w:r w:rsidR="006255F1" w:rsidRPr="006B2193">
        <w:rPr>
          <w:rFonts w:asciiTheme="majorBidi" w:hAnsiTheme="majorBidi" w:cstheme="majorBidi"/>
          <w:bCs/>
          <w:i/>
          <w:iCs/>
          <w:sz w:val="18"/>
          <w:szCs w:val="18"/>
          <w:lang w:bidi="he-IL"/>
        </w:rPr>
        <w:t>estaba</w:t>
      </w:r>
      <w:r w:rsidR="006255F1" w:rsidRPr="006B2193">
        <w:rPr>
          <w:rFonts w:asciiTheme="majorBidi" w:hAnsiTheme="majorBidi" w:cstheme="majorBidi"/>
          <w:bCs/>
          <w:sz w:val="18"/>
          <w:szCs w:val="18"/>
          <w:lang w:bidi="he-IL"/>
        </w:rPr>
        <w:t xml:space="preserve"> acostado sobre su camilla. Y vio Yeshúa la </w:t>
      </w:r>
      <w:r w:rsidR="00B301B9" w:rsidRPr="006B2193">
        <w:rPr>
          <w:rFonts w:asciiTheme="majorBidi" w:hAnsiTheme="majorBidi" w:cstheme="majorBidi"/>
          <w:bCs/>
          <w:sz w:val="18"/>
          <w:szCs w:val="18"/>
          <w:lang w:bidi="he-IL"/>
        </w:rPr>
        <w:t>emunah</w:t>
      </w:r>
      <w:r w:rsidR="00670C28" w:rsidRPr="006B2193">
        <w:rPr>
          <w:rStyle w:val="Refdenotaalpie"/>
          <w:rFonts w:asciiTheme="majorBidi" w:hAnsiTheme="majorBidi" w:cstheme="majorBidi"/>
          <w:bCs/>
          <w:sz w:val="18"/>
          <w:szCs w:val="18"/>
          <w:lang w:bidi="he-IL"/>
        </w:rPr>
        <w:footnoteReference w:id="178"/>
      </w:r>
      <w:r w:rsidR="00CC15B7" w:rsidRPr="006B2193">
        <w:rPr>
          <w:rFonts w:asciiTheme="majorBidi" w:hAnsiTheme="majorBidi" w:cstheme="majorBidi"/>
          <w:bCs/>
          <w:sz w:val="18"/>
          <w:szCs w:val="18"/>
          <w:lang w:bidi="he-IL"/>
        </w:rPr>
        <w:t xml:space="preserve"> de ellos y dijo al enfermo: Ten fuerza, hijo mío, por la </w:t>
      </w:r>
      <w:proofErr w:type="spellStart"/>
      <w:r w:rsidR="00B301B9" w:rsidRPr="006B2193">
        <w:rPr>
          <w:rFonts w:asciiTheme="majorBidi" w:hAnsiTheme="majorBidi" w:cstheme="majorBidi"/>
          <w:bCs/>
          <w:sz w:val="18"/>
          <w:szCs w:val="18"/>
          <w:lang w:bidi="he-IL"/>
        </w:rPr>
        <w:t>emunah</w:t>
      </w:r>
      <w:r w:rsidR="00CC15B7" w:rsidRPr="006B2193">
        <w:rPr>
          <w:rFonts w:asciiTheme="majorBidi" w:hAnsiTheme="majorBidi" w:cstheme="majorBidi"/>
          <w:bCs/>
          <w:sz w:val="18"/>
          <w:szCs w:val="18"/>
          <w:vertAlign w:val="superscript"/>
          <w:lang w:bidi="he-IL"/>
        </w:rPr>
        <w:t>a</w:t>
      </w:r>
      <w:proofErr w:type="spellEnd"/>
      <w:r w:rsidR="00CC15B7" w:rsidRPr="006B2193">
        <w:rPr>
          <w:rFonts w:asciiTheme="majorBidi" w:hAnsiTheme="majorBidi" w:cstheme="majorBidi"/>
          <w:bCs/>
          <w:sz w:val="18"/>
          <w:szCs w:val="18"/>
          <w:lang w:bidi="he-IL"/>
        </w:rPr>
        <w:t xml:space="preserve"> de </w:t>
      </w:r>
      <w:proofErr w:type="spellStart"/>
      <w:r w:rsidR="00E31AF5" w:rsidRPr="006B2193">
        <w:rPr>
          <w:rFonts w:asciiTheme="majorBidi" w:hAnsiTheme="majorBidi" w:cstheme="majorBidi"/>
          <w:bCs/>
          <w:smallCaps/>
          <w:sz w:val="18"/>
          <w:szCs w:val="18"/>
          <w:lang w:bidi="he-IL"/>
        </w:rPr>
        <w:t>E</w:t>
      </w:r>
      <w:r w:rsidR="00A70B4F" w:rsidRPr="006B2193">
        <w:rPr>
          <w:rFonts w:asciiTheme="majorBidi" w:hAnsiTheme="majorBidi" w:cstheme="majorBidi"/>
          <w:bCs/>
          <w:smallCaps/>
          <w:sz w:val="18"/>
          <w:szCs w:val="18"/>
          <w:lang w:bidi="he-IL"/>
        </w:rPr>
        <w:t>l</w:t>
      </w:r>
      <w:proofErr w:type="spellEnd"/>
      <w:r w:rsidR="00CC15B7" w:rsidRPr="006B2193">
        <w:rPr>
          <w:rFonts w:asciiTheme="majorBidi" w:hAnsiTheme="majorBidi" w:cstheme="majorBidi"/>
          <w:bCs/>
          <w:sz w:val="18"/>
          <w:szCs w:val="18"/>
          <w:lang w:bidi="he-IL"/>
        </w:rPr>
        <w:t xml:space="preserve"> </w:t>
      </w:r>
      <w:r w:rsidR="002E67D6" w:rsidRPr="006B2193">
        <w:rPr>
          <w:rFonts w:asciiTheme="majorBidi" w:hAnsiTheme="majorBidi" w:cstheme="majorBidi"/>
          <w:bCs/>
          <w:sz w:val="18"/>
          <w:szCs w:val="18"/>
          <w:lang w:bidi="he-IL"/>
        </w:rPr>
        <w:t>es que se te han perdonado tus iniquidades</w:t>
      </w:r>
      <w:r w:rsidR="002E67D6" w:rsidRPr="006B2193">
        <w:rPr>
          <w:rStyle w:val="Refdenotaalpie"/>
          <w:rFonts w:asciiTheme="majorBidi" w:hAnsiTheme="majorBidi" w:cstheme="majorBidi"/>
          <w:bCs/>
          <w:sz w:val="18"/>
          <w:szCs w:val="18"/>
          <w:lang w:bidi="he-IL"/>
        </w:rPr>
        <w:footnoteReference w:id="179"/>
      </w:r>
      <w:r w:rsidR="002E67D6" w:rsidRPr="006B2193">
        <w:rPr>
          <w:rFonts w:asciiTheme="majorBidi" w:hAnsiTheme="majorBidi" w:cstheme="majorBidi"/>
          <w:bCs/>
          <w:sz w:val="18"/>
          <w:szCs w:val="18"/>
          <w:lang w:bidi="he-IL"/>
        </w:rPr>
        <w:t>.</w:t>
      </w:r>
      <w:r w:rsidR="00DA356F" w:rsidRPr="006B2193">
        <w:rPr>
          <w:rFonts w:asciiTheme="majorBidi" w:hAnsiTheme="majorBidi" w:cstheme="majorBidi"/>
          <w:bCs/>
          <w:sz w:val="18"/>
          <w:szCs w:val="18"/>
          <w:lang w:bidi="he-IL"/>
        </w:rPr>
        <w:cr/>
      </w:r>
      <w:r w:rsidR="00DA356F" w:rsidRPr="006B2193">
        <w:rPr>
          <w:rFonts w:asciiTheme="majorBidi" w:hAnsiTheme="majorBidi" w:cstheme="majorBidi"/>
          <w:b/>
          <w:sz w:val="18"/>
          <w:szCs w:val="18"/>
          <w:lang w:bidi="he-IL"/>
        </w:rPr>
        <w:t>3</w:t>
      </w:r>
      <w:r w:rsidR="00DA356F" w:rsidRPr="006B2193">
        <w:rPr>
          <w:rFonts w:asciiTheme="majorBidi" w:hAnsiTheme="majorBidi" w:cstheme="majorBidi"/>
          <w:bCs/>
          <w:sz w:val="18"/>
          <w:szCs w:val="18"/>
          <w:lang w:bidi="he-IL"/>
        </w:rPr>
        <w:t xml:space="preserve"> Y algunos de los sabios decían en su corazón: Este blasfema.</w:t>
      </w:r>
      <w:r w:rsidR="00DA356F" w:rsidRPr="006B2193">
        <w:rPr>
          <w:rFonts w:asciiTheme="majorBidi" w:hAnsiTheme="majorBidi" w:cstheme="majorBidi"/>
          <w:bCs/>
          <w:sz w:val="18"/>
          <w:szCs w:val="18"/>
          <w:lang w:bidi="he-IL"/>
        </w:rPr>
        <w:cr/>
      </w:r>
      <w:r w:rsidR="00DA356F" w:rsidRPr="006B2193">
        <w:rPr>
          <w:rFonts w:asciiTheme="majorBidi" w:hAnsiTheme="majorBidi" w:cstheme="majorBidi"/>
          <w:b/>
          <w:sz w:val="18"/>
          <w:szCs w:val="18"/>
          <w:lang w:bidi="he-IL"/>
        </w:rPr>
        <w:t>4</w:t>
      </w:r>
      <w:r w:rsidR="00DA356F" w:rsidRPr="006B2193">
        <w:rPr>
          <w:rFonts w:asciiTheme="majorBidi" w:hAnsiTheme="majorBidi" w:cstheme="majorBidi"/>
          <w:bCs/>
          <w:sz w:val="18"/>
          <w:szCs w:val="18"/>
          <w:lang w:bidi="he-IL"/>
        </w:rPr>
        <w:t xml:space="preserve"> Y vio Yeshúa sus pensamientos y les dijo: ¿Por qué piensan mal en sus corazones?</w:t>
      </w:r>
      <w:r w:rsidR="00DA356F" w:rsidRPr="006B2193">
        <w:rPr>
          <w:rFonts w:asciiTheme="majorBidi" w:hAnsiTheme="majorBidi" w:cstheme="majorBidi"/>
          <w:bCs/>
          <w:sz w:val="18"/>
          <w:szCs w:val="18"/>
          <w:lang w:bidi="he-IL"/>
        </w:rPr>
        <w:cr/>
      </w:r>
      <w:r w:rsidR="00DA356F" w:rsidRPr="006B2193">
        <w:rPr>
          <w:rFonts w:asciiTheme="majorBidi" w:hAnsiTheme="majorBidi" w:cstheme="majorBidi"/>
          <w:b/>
          <w:sz w:val="18"/>
          <w:szCs w:val="18"/>
          <w:lang w:bidi="he-IL"/>
        </w:rPr>
        <w:t>5</w:t>
      </w:r>
      <w:r w:rsidR="00DA356F" w:rsidRPr="006B2193">
        <w:rPr>
          <w:rFonts w:asciiTheme="majorBidi" w:hAnsiTheme="majorBidi" w:cstheme="majorBidi"/>
          <w:bCs/>
          <w:sz w:val="18"/>
          <w:szCs w:val="18"/>
          <w:lang w:bidi="he-IL"/>
        </w:rPr>
        <w:t xml:space="preserve"> </w:t>
      </w:r>
      <w:r w:rsidR="00FD574A" w:rsidRPr="006B2193">
        <w:rPr>
          <w:rFonts w:asciiTheme="majorBidi" w:hAnsiTheme="majorBidi" w:cstheme="majorBidi"/>
          <w:bCs/>
          <w:sz w:val="18"/>
          <w:szCs w:val="18"/>
          <w:lang w:bidi="he-IL"/>
        </w:rPr>
        <w:t>¿</w:t>
      </w:r>
      <w:r w:rsidR="00FD574A" w:rsidRPr="006B2193">
        <w:rPr>
          <w:rFonts w:asciiTheme="majorBidi" w:hAnsiTheme="majorBidi" w:cstheme="majorBidi"/>
          <w:bCs/>
          <w:i/>
          <w:iCs/>
          <w:sz w:val="18"/>
          <w:szCs w:val="18"/>
          <w:lang w:bidi="he-IL"/>
        </w:rPr>
        <w:t>Qué</w:t>
      </w:r>
      <w:r w:rsidR="00FD574A" w:rsidRPr="006B2193">
        <w:rPr>
          <w:rFonts w:asciiTheme="majorBidi" w:hAnsiTheme="majorBidi" w:cstheme="majorBidi"/>
          <w:bCs/>
          <w:sz w:val="18"/>
          <w:szCs w:val="18"/>
          <w:lang w:bidi="he-IL"/>
        </w:rPr>
        <w:t xml:space="preserve"> es </w:t>
      </w:r>
      <w:r w:rsidR="00FD574A" w:rsidRPr="006B2193">
        <w:rPr>
          <w:rFonts w:asciiTheme="majorBidi" w:hAnsiTheme="majorBidi" w:cstheme="majorBidi"/>
          <w:bCs/>
          <w:i/>
          <w:iCs/>
          <w:sz w:val="18"/>
          <w:szCs w:val="18"/>
          <w:lang w:bidi="he-IL"/>
        </w:rPr>
        <w:t>más</w:t>
      </w:r>
      <w:r w:rsidR="00FD574A" w:rsidRPr="006B2193">
        <w:rPr>
          <w:rFonts w:asciiTheme="majorBidi" w:hAnsiTheme="majorBidi" w:cstheme="majorBidi"/>
          <w:bCs/>
          <w:sz w:val="18"/>
          <w:szCs w:val="18"/>
          <w:lang w:bidi="he-IL"/>
        </w:rPr>
        <w:t xml:space="preserve"> fácil decir: “Han sido perdonadas tus iniquidades”, o: “¡Levántate, anda!”?</w:t>
      </w:r>
      <w:r w:rsidR="008C7665" w:rsidRPr="006B2193">
        <w:rPr>
          <w:rFonts w:asciiTheme="majorBidi" w:hAnsiTheme="majorBidi" w:cstheme="majorBidi"/>
          <w:bCs/>
          <w:sz w:val="18"/>
          <w:szCs w:val="18"/>
          <w:lang w:bidi="he-IL"/>
        </w:rPr>
        <w:cr/>
      </w:r>
      <w:r w:rsidR="00FD574A" w:rsidRPr="006B2193">
        <w:rPr>
          <w:rFonts w:asciiTheme="majorBidi" w:hAnsiTheme="majorBidi" w:cstheme="majorBidi"/>
          <w:b/>
          <w:sz w:val="18"/>
          <w:szCs w:val="18"/>
          <w:lang w:bidi="he-IL"/>
        </w:rPr>
        <w:t>6</w:t>
      </w:r>
      <w:r w:rsidR="00FD574A" w:rsidRPr="006B2193">
        <w:rPr>
          <w:rFonts w:asciiTheme="majorBidi" w:hAnsiTheme="majorBidi" w:cstheme="majorBidi"/>
          <w:bCs/>
          <w:sz w:val="18"/>
          <w:szCs w:val="18"/>
          <w:lang w:bidi="he-IL"/>
        </w:rPr>
        <w:t xml:space="preserve"> </w:t>
      </w:r>
      <w:r w:rsidR="00492C06" w:rsidRPr="006B2193">
        <w:rPr>
          <w:rFonts w:asciiTheme="majorBidi" w:hAnsiTheme="majorBidi" w:cstheme="majorBidi"/>
          <w:bCs/>
          <w:sz w:val="18"/>
          <w:szCs w:val="18"/>
          <w:lang w:bidi="he-IL"/>
        </w:rPr>
        <w:t xml:space="preserve">Sólo para hacerles saber que el </w:t>
      </w:r>
      <w:r w:rsidR="00BB3692" w:rsidRPr="006B2193">
        <w:rPr>
          <w:rFonts w:asciiTheme="majorBidi" w:hAnsiTheme="majorBidi" w:cstheme="majorBidi"/>
          <w:bCs/>
          <w:sz w:val="18"/>
          <w:szCs w:val="18"/>
          <w:lang w:bidi="he-IL"/>
        </w:rPr>
        <w:t>Ben Ha’Adam</w:t>
      </w:r>
      <w:r w:rsidR="00F07853" w:rsidRPr="006B2193">
        <w:rPr>
          <w:rStyle w:val="Refdenotaalpie"/>
          <w:rFonts w:asciiTheme="majorBidi" w:hAnsiTheme="majorBidi" w:cstheme="majorBidi"/>
          <w:bCs/>
          <w:sz w:val="18"/>
          <w:szCs w:val="18"/>
          <w:lang w:bidi="he-IL"/>
        </w:rPr>
        <w:footnoteReference w:id="180"/>
      </w:r>
      <w:r w:rsidR="00492C06" w:rsidRPr="006B2193">
        <w:rPr>
          <w:rFonts w:asciiTheme="majorBidi" w:hAnsiTheme="majorBidi" w:cstheme="majorBidi"/>
          <w:bCs/>
          <w:sz w:val="18"/>
          <w:szCs w:val="18"/>
          <w:lang w:bidi="he-IL"/>
        </w:rPr>
        <w:t xml:space="preserve"> puede perdonar iniquidades en la tierra, </w:t>
      </w:r>
      <w:r w:rsidR="00492C06" w:rsidRPr="006B2193">
        <w:rPr>
          <w:rStyle w:val="nfasis"/>
          <w:rFonts w:asciiTheme="majorBidi" w:hAnsiTheme="majorBidi" w:cstheme="majorBidi"/>
          <w:sz w:val="18"/>
          <w:szCs w:val="18"/>
          <w:lang w:bidi="he-IL"/>
        </w:rPr>
        <w:t>–</w:t>
      </w:r>
      <w:r w:rsidR="00492C06" w:rsidRPr="006B2193">
        <w:rPr>
          <w:rFonts w:asciiTheme="majorBidi" w:hAnsiTheme="majorBidi" w:cstheme="majorBidi"/>
          <w:bCs/>
          <w:sz w:val="18"/>
          <w:szCs w:val="18"/>
          <w:lang w:bidi="he-IL"/>
        </w:rPr>
        <w:t>entonces dijo al enfermo</w:t>
      </w:r>
      <w:r w:rsidR="00492C06" w:rsidRPr="006B2193">
        <w:rPr>
          <w:rStyle w:val="nfasis"/>
          <w:rFonts w:asciiTheme="majorBidi" w:hAnsiTheme="majorBidi" w:cstheme="majorBidi"/>
          <w:sz w:val="18"/>
          <w:szCs w:val="18"/>
          <w:lang w:bidi="he-IL"/>
        </w:rPr>
        <w:t>–</w:t>
      </w:r>
      <w:r w:rsidR="00492C06" w:rsidRPr="006B2193">
        <w:rPr>
          <w:rStyle w:val="nfasis"/>
          <w:rFonts w:asciiTheme="majorBidi" w:hAnsiTheme="majorBidi" w:cstheme="majorBidi"/>
          <w:i w:val="0"/>
          <w:iCs w:val="0"/>
          <w:sz w:val="18"/>
          <w:szCs w:val="18"/>
          <w:lang w:bidi="he-IL"/>
        </w:rPr>
        <w:t>: Levántate, y toma tu camilla y anda.</w:t>
      </w:r>
      <w:r w:rsidR="00492C06" w:rsidRPr="006B2193">
        <w:rPr>
          <w:rStyle w:val="nfasis"/>
          <w:rFonts w:asciiTheme="majorBidi" w:hAnsiTheme="majorBidi" w:cstheme="majorBidi"/>
          <w:i w:val="0"/>
          <w:iCs w:val="0"/>
          <w:sz w:val="18"/>
          <w:szCs w:val="18"/>
          <w:lang w:bidi="he-IL"/>
        </w:rPr>
        <w:cr/>
      </w:r>
      <w:r w:rsidR="00492C06" w:rsidRPr="006B2193">
        <w:rPr>
          <w:rStyle w:val="nfasis"/>
          <w:rFonts w:asciiTheme="majorBidi" w:hAnsiTheme="majorBidi" w:cstheme="majorBidi"/>
          <w:b/>
          <w:bCs/>
          <w:i w:val="0"/>
          <w:iCs w:val="0"/>
          <w:sz w:val="18"/>
          <w:szCs w:val="18"/>
          <w:lang w:bidi="he-IL"/>
        </w:rPr>
        <w:t>7</w:t>
      </w:r>
      <w:r w:rsidR="00492C06" w:rsidRPr="006B2193">
        <w:rPr>
          <w:rStyle w:val="nfasis"/>
          <w:rFonts w:asciiTheme="majorBidi" w:hAnsiTheme="majorBidi" w:cstheme="majorBidi"/>
          <w:i w:val="0"/>
          <w:iCs w:val="0"/>
          <w:sz w:val="18"/>
          <w:szCs w:val="18"/>
          <w:lang w:bidi="he-IL"/>
        </w:rPr>
        <w:t xml:space="preserve"> Y se levantó y se fue a su casa.</w:t>
      </w:r>
      <w:r w:rsidR="00492C06" w:rsidRPr="006B2193">
        <w:rPr>
          <w:rStyle w:val="nfasis"/>
          <w:rFonts w:asciiTheme="majorBidi" w:hAnsiTheme="majorBidi" w:cstheme="majorBidi"/>
          <w:i w:val="0"/>
          <w:iCs w:val="0"/>
          <w:sz w:val="18"/>
          <w:szCs w:val="18"/>
          <w:lang w:bidi="he-IL"/>
        </w:rPr>
        <w:cr/>
      </w:r>
      <w:r w:rsidR="00492C06" w:rsidRPr="006B2193">
        <w:rPr>
          <w:rStyle w:val="nfasis"/>
          <w:rFonts w:asciiTheme="majorBidi" w:hAnsiTheme="majorBidi" w:cstheme="majorBidi"/>
          <w:b/>
          <w:bCs/>
          <w:i w:val="0"/>
          <w:iCs w:val="0"/>
          <w:sz w:val="18"/>
          <w:szCs w:val="18"/>
          <w:lang w:bidi="he-IL"/>
        </w:rPr>
        <w:t>8</w:t>
      </w:r>
      <w:r w:rsidR="00492C06" w:rsidRPr="006B2193">
        <w:rPr>
          <w:rStyle w:val="nfasis"/>
          <w:rFonts w:asciiTheme="majorBidi" w:hAnsiTheme="majorBidi" w:cstheme="majorBidi"/>
          <w:i w:val="0"/>
          <w:iCs w:val="0"/>
          <w:sz w:val="18"/>
          <w:szCs w:val="18"/>
          <w:lang w:bidi="he-IL"/>
        </w:rPr>
        <w:t xml:space="preserve"> Y vieron las multitudes y temieron mucho, </w:t>
      </w:r>
      <w:r w:rsidR="00127955" w:rsidRPr="006B2193">
        <w:rPr>
          <w:rStyle w:val="nfasis"/>
          <w:rFonts w:asciiTheme="majorBidi" w:hAnsiTheme="majorBidi" w:cstheme="majorBidi"/>
          <w:i w:val="0"/>
          <w:iCs w:val="0"/>
          <w:sz w:val="18"/>
          <w:szCs w:val="18"/>
          <w:lang w:bidi="he-IL"/>
        </w:rPr>
        <w:t xml:space="preserve">y alabaron a </w:t>
      </w:r>
      <w:proofErr w:type="spellStart"/>
      <w:r w:rsidR="00A70B4F" w:rsidRPr="006B2193">
        <w:rPr>
          <w:rFonts w:asciiTheme="majorBidi" w:hAnsiTheme="majorBidi" w:cstheme="majorBidi"/>
          <w:bCs/>
          <w:smallCaps/>
          <w:sz w:val="18"/>
          <w:szCs w:val="18"/>
          <w:lang w:bidi="he-IL"/>
        </w:rPr>
        <w:t>El</w:t>
      </w:r>
      <w:proofErr w:type="spellEnd"/>
      <w:r w:rsidR="00127955" w:rsidRPr="006B2193">
        <w:rPr>
          <w:rStyle w:val="nfasis"/>
          <w:rFonts w:asciiTheme="majorBidi" w:hAnsiTheme="majorBidi" w:cstheme="majorBidi"/>
          <w:i w:val="0"/>
          <w:iCs w:val="0"/>
          <w:sz w:val="18"/>
          <w:szCs w:val="18"/>
          <w:lang w:bidi="he-IL"/>
        </w:rPr>
        <w:t xml:space="preserve">, que dio capacidad a los hijos del hombre para hacer </w:t>
      </w:r>
      <w:r w:rsidR="00127955" w:rsidRPr="006B2193">
        <w:rPr>
          <w:rStyle w:val="nfasis"/>
          <w:rFonts w:asciiTheme="majorBidi" w:hAnsiTheme="majorBidi" w:cstheme="majorBidi"/>
          <w:sz w:val="18"/>
          <w:szCs w:val="18"/>
          <w:lang w:bidi="he-IL"/>
        </w:rPr>
        <w:t>cosas</w:t>
      </w:r>
      <w:r w:rsidR="00127955" w:rsidRPr="006B2193">
        <w:rPr>
          <w:rStyle w:val="nfasis"/>
          <w:rFonts w:asciiTheme="majorBidi" w:hAnsiTheme="majorBidi" w:cstheme="majorBidi"/>
          <w:i w:val="0"/>
          <w:iCs w:val="0"/>
          <w:sz w:val="18"/>
          <w:szCs w:val="18"/>
          <w:lang w:bidi="he-IL"/>
        </w:rPr>
        <w:t xml:space="preserve"> como estas.</w:t>
      </w:r>
    </w:p>
    <w:p w14:paraId="46455B58" w14:textId="77777777" w:rsidR="00B67A13" w:rsidRPr="006B2193" w:rsidRDefault="00B67A13" w:rsidP="009D760F">
      <w:pPr>
        <w:jc w:val="center"/>
        <w:rPr>
          <w:rStyle w:val="nfasis"/>
          <w:rFonts w:asciiTheme="majorBidi" w:hAnsiTheme="majorBidi" w:cstheme="majorBidi"/>
          <w:sz w:val="18"/>
          <w:szCs w:val="18"/>
          <w:lang w:bidi="he-IL"/>
        </w:rPr>
      </w:pPr>
      <w:r w:rsidRPr="006B2193">
        <w:rPr>
          <w:rStyle w:val="nfasis"/>
          <w:rFonts w:asciiTheme="majorBidi" w:hAnsiTheme="majorBidi" w:cstheme="majorBidi"/>
          <w:sz w:val="18"/>
          <w:szCs w:val="18"/>
          <w:lang w:bidi="he-IL"/>
        </w:rPr>
        <w:t xml:space="preserve">Llamamiento de </w:t>
      </w:r>
      <w:proofErr w:type="spellStart"/>
      <w:r w:rsidRPr="006B2193">
        <w:rPr>
          <w:rStyle w:val="nfasis"/>
          <w:rFonts w:asciiTheme="majorBidi" w:hAnsiTheme="majorBidi" w:cstheme="majorBidi"/>
          <w:sz w:val="18"/>
          <w:szCs w:val="18"/>
          <w:lang w:bidi="he-IL"/>
        </w:rPr>
        <w:t>Matity</w:t>
      </w:r>
      <w:r w:rsidR="009D760F" w:rsidRPr="006B2193">
        <w:rPr>
          <w:rStyle w:val="nfasis"/>
          <w:rFonts w:asciiTheme="majorBidi" w:hAnsiTheme="majorBidi" w:cstheme="majorBidi"/>
          <w:sz w:val="18"/>
          <w:szCs w:val="18"/>
          <w:lang w:bidi="he-IL"/>
        </w:rPr>
        <w:t>ah</w:t>
      </w:r>
      <w:proofErr w:type="spellEnd"/>
      <w:r w:rsidRPr="006B2193">
        <w:rPr>
          <w:rStyle w:val="nfasis"/>
          <w:rFonts w:asciiTheme="majorBidi" w:hAnsiTheme="majorBidi" w:cstheme="majorBidi"/>
          <w:sz w:val="18"/>
          <w:szCs w:val="18"/>
          <w:lang w:bidi="he-IL"/>
        </w:rPr>
        <w:t xml:space="preserve"> y la cena en su casa</w:t>
      </w:r>
    </w:p>
    <w:p w14:paraId="6DCE149C" w14:textId="4CEC0FB5" w:rsidR="00A1196C" w:rsidRPr="006B2193" w:rsidRDefault="00B67A13" w:rsidP="00A1196C">
      <w:pPr>
        <w:jc w:val="both"/>
        <w:rPr>
          <w:rStyle w:val="nfasis"/>
          <w:rFonts w:asciiTheme="majorBidi" w:hAnsiTheme="majorBidi" w:cstheme="majorBidi"/>
          <w:i w:val="0"/>
          <w:iCs w:val="0"/>
          <w:sz w:val="18"/>
          <w:szCs w:val="18"/>
          <w:lang w:bidi="he-IL"/>
        </w:rPr>
      </w:pPr>
      <w:r w:rsidRPr="006B2193">
        <w:rPr>
          <w:rStyle w:val="nfasis"/>
          <w:rFonts w:asciiTheme="majorBidi" w:hAnsiTheme="majorBidi" w:cstheme="majorBidi"/>
          <w:b/>
          <w:bCs/>
          <w:i w:val="0"/>
          <w:iCs w:val="0"/>
          <w:sz w:val="18"/>
          <w:szCs w:val="18"/>
          <w:lang w:bidi="he-IL"/>
        </w:rPr>
        <w:t xml:space="preserve">9 </w:t>
      </w:r>
      <w:r w:rsidR="009D760F" w:rsidRPr="006B2193">
        <w:rPr>
          <w:rStyle w:val="nfasis"/>
          <w:rFonts w:asciiTheme="majorBidi" w:hAnsiTheme="majorBidi" w:cstheme="majorBidi"/>
          <w:i w:val="0"/>
          <w:iCs w:val="0"/>
          <w:sz w:val="18"/>
          <w:szCs w:val="18"/>
          <w:lang w:bidi="he-IL"/>
        </w:rPr>
        <w:t xml:space="preserve">Y sucedió que cuando pasó Yeshúa de allí, vio un hombre sentado a la mesa de cambio, </w:t>
      </w:r>
      <w:proofErr w:type="spellStart"/>
      <w:r w:rsidR="009D760F" w:rsidRPr="006B2193">
        <w:rPr>
          <w:rStyle w:val="nfasis"/>
          <w:rFonts w:asciiTheme="majorBidi" w:hAnsiTheme="majorBidi" w:cstheme="majorBidi"/>
          <w:i w:val="0"/>
          <w:iCs w:val="0"/>
          <w:sz w:val="18"/>
          <w:szCs w:val="18"/>
          <w:lang w:bidi="he-IL"/>
        </w:rPr>
        <w:t>Matityah</w:t>
      </w:r>
      <w:proofErr w:type="spellEnd"/>
      <w:r w:rsidR="009D760F" w:rsidRPr="006B2193">
        <w:rPr>
          <w:rStyle w:val="Refdenotaalpie"/>
          <w:rFonts w:asciiTheme="majorBidi" w:hAnsiTheme="majorBidi" w:cstheme="majorBidi"/>
          <w:sz w:val="18"/>
          <w:szCs w:val="18"/>
          <w:lang w:bidi="he-IL"/>
        </w:rPr>
        <w:footnoteReference w:id="181"/>
      </w:r>
      <w:r w:rsidR="009D760F" w:rsidRPr="006B2193">
        <w:rPr>
          <w:rStyle w:val="nfasis"/>
          <w:rFonts w:asciiTheme="majorBidi" w:hAnsiTheme="majorBidi" w:cstheme="majorBidi"/>
          <w:i w:val="0"/>
          <w:iCs w:val="0"/>
          <w:sz w:val="18"/>
          <w:szCs w:val="18"/>
          <w:lang w:bidi="he-IL"/>
        </w:rPr>
        <w:t xml:space="preserve"> </w:t>
      </w:r>
      <w:r w:rsidR="009D760F" w:rsidRPr="006B2193">
        <w:rPr>
          <w:rStyle w:val="nfasis"/>
          <w:rFonts w:asciiTheme="majorBidi" w:hAnsiTheme="majorBidi" w:cstheme="majorBidi"/>
          <w:sz w:val="18"/>
          <w:szCs w:val="18"/>
          <w:lang w:bidi="he-IL"/>
        </w:rPr>
        <w:t>era</w:t>
      </w:r>
      <w:r w:rsidR="009D760F" w:rsidRPr="006B2193">
        <w:rPr>
          <w:rStyle w:val="nfasis"/>
          <w:rFonts w:asciiTheme="majorBidi" w:hAnsiTheme="majorBidi" w:cstheme="majorBidi"/>
          <w:i w:val="0"/>
          <w:iCs w:val="0"/>
          <w:sz w:val="18"/>
          <w:szCs w:val="18"/>
          <w:lang w:bidi="he-IL"/>
        </w:rPr>
        <w:t xml:space="preserve"> su nombre, y le dijo: Ven detrás de Mí. Y él se levantó y fue detrás de Él.</w:t>
      </w:r>
      <w:r w:rsidR="009D760F" w:rsidRPr="006B2193">
        <w:rPr>
          <w:rStyle w:val="nfasis"/>
          <w:rFonts w:asciiTheme="majorBidi" w:hAnsiTheme="majorBidi" w:cstheme="majorBidi"/>
          <w:i w:val="0"/>
          <w:iCs w:val="0"/>
          <w:sz w:val="18"/>
          <w:szCs w:val="18"/>
          <w:lang w:bidi="he-IL"/>
        </w:rPr>
        <w:cr/>
      </w:r>
      <w:r w:rsidR="009D760F" w:rsidRPr="006B2193">
        <w:rPr>
          <w:rStyle w:val="nfasis"/>
          <w:rFonts w:asciiTheme="majorBidi" w:hAnsiTheme="majorBidi" w:cstheme="majorBidi"/>
          <w:b/>
          <w:bCs/>
          <w:i w:val="0"/>
          <w:iCs w:val="0"/>
          <w:sz w:val="18"/>
          <w:szCs w:val="18"/>
          <w:lang w:bidi="he-IL"/>
        </w:rPr>
        <w:t>10</w:t>
      </w:r>
      <w:r w:rsidR="009D760F" w:rsidRPr="006B2193">
        <w:rPr>
          <w:rStyle w:val="nfasis"/>
          <w:rFonts w:asciiTheme="majorBidi" w:hAnsiTheme="majorBidi" w:cstheme="majorBidi"/>
          <w:i w:val="0"/>
          <w:iCs w:val="0"/>
          <w:sz w:val="18"/>
          <w:szCs w:val="18"/>
          <w:lang w:bidi="he-IL"/>
        </w:rPr>
        <w:t xml:space="preserve"> </w:t>
      </w:r>
      <w:r w:rsidR="002570B4" w:rsidRPr="006B2193">
        <w:rPr>
          <w:rStyle w:val="nfasis"/>
          <w:rFonts w:asciiTheme="majorBidi" w:hAnsiTheme="majorBidi" w:cstheme="majorBidi"/>
          <w:i w:val="0"/>
          <w:iCs w:val="0"/>
          <w:sz w:val="18"/>
          <w:szCs w:val="18"/>
          <w:lang w:bidi="he-IL"/>
        </w:rPr>
        <w:t xml:space="preserve">Y lo llevó a su casa a comer. Y sucedió </w:t>
      </w:r>
      <w:r w:rsidR="002570B4" w:rsidRPr="006B2193">
        <w:rPr>
          <w:rStyle w:val="nfasis"/>
          <w:rFonts w:asciiTheme="majorBidi" w:hAnsiTheme="majorBidi" w:cstheme="majorBidi"/>
          <w:sz w:val="18"/>
          <w:szCs w:val="18"/>
          <w:lang w:bidi="he-IL"/>
        </w:rPr>
        <w:t>que</w:t>
      </w:r>
      <w:r w:rsidR="002570B4" w:rsidRPr="006B2193">
        <w:rPr>
          <w:rStyle w:val="nfasis"/>
          <w:rFonts w:asciiTheme="majorBidi" w:hAnsiTheme="majorBidi" w:cstheme="majorBidi"/>
          <w:i w:val="0"/>
          <w:iCs w:val="0"/>
          <w:sz w:val="18"/>
          <w:szCs w:val="18"/>
          <w:lang w:bidi="he-IL"/>
        </w:rPr>
        <w:t xml:space="preserve"> en el momento que comían, he aquí, muchos crueles y malvados</w:t>
      </w:r>
      <w:r w:rsidR="00A70B4F" w:rsidRPr="006B2193">
        <w:rPr>
          <w:rStyle w:val="Refdenotaalpie"/>
          <w:rFonts w:asciiTheme="majorBidi" w:hAnsiTheme="majorBidi" w:cstheme="majorBidi"/>
          <w:bCs/>
          <w:sz w:val="18"/>
          <w:szCs w:val="18"/>
          <w:lang w:bidi="he-IL"/>
        </w:rPr>
        <w:footnoteReference w:id="182"/>
      </w:r>
      <w:r w:rsidR="002570B4" w:rsidRPr="006B2193">
        <w:rPr>
          <w:rStyle w:val="nfasis"/>
          <w:rFonts w:asciiTheme="majorBidi" w:hAnsiTheme="majorBidi" w:cstheme="majorBidi"/>
          <w:i w:val="0"/>
          <w:iCs w:val="0"/>
          <w:sz w:val="18"/>
          <w:szCs w:val="18"/>
          <w:lang w:bidi="he-IL"/>
        </w:rPr>
        <w:t xml:space="preserve"> </w:t>
      </w:r>
      <w:r w:rsidR="002570B4" w:rsidRPr="006B2193">
        <w:rPr>
          <w:rStyle w:val="nfasis"/>
          <w:rFonts w:asciiTheme="majorBidi" w:hAnsiTheme="majorBidi" w:cstheme="majorBidi"/>
          <w:sz w:val="18"/>
          <w:szCs w:val="18"/>
          <w:lang w:bidi="he-IL"/>
        </w:rPr>
        <w:t>estaban</w:t>
      </w:r>
      <w:r w:rsidR="002570B4" w:rsidRPr="006B2193">
        <w:rPr>
          <w:rStyle w:val="nfasis"/>
          <w:rFonts w:asciiTheme="majorBidi" w:hAnsiTheme="majorBidi" w:cstheme="majorBidi"/>
          <w:i w:val="0"/>
          <w:iCs w:val="0"/>
          <w:sz w:val="18"/>
          <w:szCs w:val="18"/>
          <w:lang w:bidi="he-IL"/>
        </w:rPr>
        <w:t xml:space="preserve"> en la mesa, y he aquí, </w:t>
      </w:r>
      <w:r w:rsidR="0035550A" w:rsidRPr="006B2193">
        <w:rPr>
          <w:rStyle w:val="nfasis"/>
          <w:rFonts w:asciiTheme="majorBidi" w:hAnsiTheme="majorBidi" w:cstheme="majorBidi"/>
          <w:i w:val="0"/>
          <w:iCs w:val="0"/>
          <w:sz w:val="18"/>
          <w:szCs w:val="18"/>
          <w:lang w:bidi="he-IL"/>
        </w:rPr>
        <w:t>comían</w:t>
      </w:r>
      <w:r w:rsidR="0035550A" w:rsidRPr="006B2193">
        <w:rPr>
          <w:rStyle w:val="Refdenotaalpie"/>
          <w:rFonts w:asciiTheme="majorBidi" w:hAnsiTheme="majorBidi" w:cstheme="majorBidi"/>
          <w:sz w:val="18"/>
          <w:szCs w:val="18"/>
          <w:lang w:bidi="he-IL"/>
        </w:rPr>
        <w:footnoteReference w:id="183"/>
      </w:r>
      <w:r w:rsidR="0035550A" w:rsidRPr="006B2193">
        <w:rPr>
          <w:rStyle w:val="nfasis"/>
          <w:rFonts w:asciiTheme="majorBidi" w:hAnsiTheme="majorBidi" w:cstheme="majorBidi"/>
          <w:i w:val="0"/>
          <w:iCs w:val="0"/>
          <w:sz w:val="18"/>
          <w:szCs w:val="18"/>
          <w:lang w:bidi="he-IL"/>
        </w:rPr>
        <w:t xml:space="preserve"> con Yeshúa y sus discípulos.</w:t>
      </w:r>
      <w:r w:rsidR="00193EE9" w:rsidRPr="006B2193">
        <w:rPr>
          <w:rStyle w:val="nfasis"/>
          <w:rFonts w:asciiTheme="majorBidi" w:hAnsiTheme="majorBidi" w:cstheme="majorBidi"/>
          <w:i w:val="0"/>
          <w:iCs w:val="0"/>
          <w:sz w:val="18"/>
          <w:szCs w:val="18"/>
          <w:lang w:bidi="he-IL"/>
        </w:rPr>
        <w:cr/>
      </w:r>
      <w:r w:rsidR="00193EE9" w:rsidRPr="006B2193">
        <w:rPr>
          <w:rStyle w:val="nfasis"/>
          <w:rFonts w:asciiTheme="majorBidi" w:hAnsiTheme="majorBidi" w:cstheme="majorBidi"/>
          <w:b/>
          <w:bCs/>
          <w:i w:val="0"/>
          <w:iCs w:val="0"/>
          <w:sz w:val="18"/>
          <w:szCs w:val="18"/>
          <w:lang w:bidi="he-IL"/>
        </w:rPr>
        <w:t>11</w:t>
      </w:r>
      <w:r w:rsidR="00193EE9" w:rsidRPr="006B2193">
        <w:rPr>
          <w:rStyle w:val="nfasis"/>
          <w:rFonts w:asciiTheme="majorBidi" w:hAnsiTheme="majorBidi" w:cstheme="majorBidi"/>
          <w:i w:val="0"/>
          <w:iCs w:val="0"/>
          <w:sz w:val="18"/>
          <w:szCs w:val="18"/>
          <w:lang w:bidi="he-IL"/>
        </w:rPr>
        <w:t xml:space="preserve"> Y vieron los perushim</w:t>
      </w:r>
      <w:r w:rsidR="00193EE9" w:rsidRPr="006B2193">
        <w:rPr>
          <w:rStyle w:val="Refdenotaalpie"/>
          <w:rFonts w:asciiTheme="majorBidi" w:hAnsiTheme="majorBidi" w:cstheme="majorBidi"/>
          <w:sz w:val="18"/>
          <w:szCs w:val="18"/>
          <w:lang w:bidi="he-IL"/>
        </w:rPr>
        <w:footnoteReference w:id="184"/>
      </w:r>
      <w:r w:rsidR="00193EE9" w:rsidRPr="006B2193">
        <w:rPr>
          <w:rStyle w:val="nfasis"/>
          <w:rFonts w:asciiTheme="majorBidi" w:hAnsiTheme="majorBidi" w:cstheme="majorBidi"/>
          <w:i w:val="0"/>
          <w:iCs w:val="0"/>
          <w:sz w:val="18"/>
          <w:szCs w:val="18"/>
          <w:lang w:bidi="he-IL"/>
        </w:rPr>
        <w:t>, y dijeron a sus discípulos: ¿Por qué su Rabí</w:t>
      </w:r>
      <w:r w:rsidR="00193EE9" w:rsidRPr="006B2193">
        <w:rPr>
          <w:rStyle w:val="Refdenotaalpie"/>
          <w:rFonts w:asciiTheme="majorBidi" w:hAnsiTheme="majorBidi" w:cstheme="majorBidi"/>
          <w:sz w:val="18"/>
          <w:szCs w:val="18"/>
          <w:lang w:bidi="he-IL"/>
        </w:rPr>
        <w:footnoteReference w:id="185"/>
      </w:r>
      <w:r w:rsidR="00193EE9" w:rsidRPr="006B2193">
        <w:rPr>
          <w:rStyle w:val="nfasis"/>
          <w:rFonts w:asciiTheme="majorBidi" w:hAnsiTheme="majorBidi" w:cstheme="majorBidi"/>
          <w:i w:val="0"/>
          <w:iCs w:val="0"/>
          <w:sz w:val="18"/>
          <w:szCs w:val="18"/>
          <w:lang w:bidi="he-IL"/>
        </w:rPr>
        <w:t xml:space="preserve"> se sienta y come con crueles y malvados?</w:t>
      </w:r>
      <w:r w:rsidR="00193EE9" w:rsidRPr="006B2193">
        <w:rPr>
          <w:rStyle w:val="nfasis"/>
          <w:rFonts w:asciiTheme="majorBidi" w:hAnsiTheme="majorBidi" w:cstheme="majorBidi"/>
          <w:i w:val="0"/>
          <w:iCs w:val="0"/>
          <w:sz w:val="18"/>
          <w:szCs w:val="18"/>
          <w:lang w:bidi="he-IL"/>
        </w:rPr>
        <w:cr/>
      </w:r>
      <w:r w:rsidR="00193EE9" w:rsidRPr="006B2193">
        <w:rPr>
          <w:rStyle w:val="nfasis"/>
          <w:rFonts w:asciiTheme="majorBidi" w:hAnsiTheme="majorBidi" w:cstheme="majorBidi"/>
          <w:b/>
          <w:bCs/>
          <w:i w:val="0"/>
          <w:iCs w:val="0"/>
          <w:sz w:val="18"/>
          <w:szCs w:val="18"/>
          <w:lang w:bidi="he-IL"/>
        </w:rPr>
        <w:t>12</w:t>
      </w:r>
      <w:r w:rsidR="00193EE9" w:rsidRPr="006B2193">
        <w:rPr>
          <w:rStyle w:val="nfasis"/>
          <w:rFonts w:asciiTheme="majorBidi" w:hAnsiTheme="majorBidi" w:cstheme="majorBidi"/>
          <w:i w:val="0"/>
          <w:iCs w:val="0"/>
          <w:sz w:val="18"/>
          <w:szCs w:val="18"/>
          <w:lang w:bidi="he-IL"/>
        </w:rPr>
        <w:t xml:space="preserve"> Y escuchó Yeshúa, y dijo: En los saludables no hay necesidad de sanación, sino </w:t>
      </w:r>
      <w:r w:rsidR="00AA5AD9" w:rsidRPr="006B2193">
        <w:rPr>
          <w:rStyle w:val="nfasis"/>
          <w:rFonts w:asciiTheme="majorBidi" w:hAnsiTheme="majorBidi" w:cstheme="majorBidi"/>
          <w:sz w:val="18"/>
          <w:szCs w:val="18"/>
          <w:lang w:bidi="he-IL"/>
        </w:rPr>
        <w:t xml:space="preserve">en </w:t>
      </w:r>
      <w:r w:rsidR="00193EE9" w:rsidRPr="006B2193">
        <w:rPr>
          <w:rStyle w:val="nfasis"/>
          <w:rFonts w:asciiTheme="majorBidi" w:hAnsiTheme="majorBidi" w:cstheme="majorBidi"/>
          <w:i w:val="0"/>
          <w:iCs w:val="0"/>
          <w:sz w:val="18"/>
          <w:szCs w:val="18"/>
          <w:lang w:bidi="he-IL"/>
        </w:rPr>
        <w:t xml:space="preserve">el </w:t>
      </w:r>
      <w:r w:rsidR="00193EE9" w:rsidRPr="006B2193">
        <w:rPr>
          <w:rStyle w:val="nfasis"/>
          <w:rFonts w:asciiTheme="majorBidi" w:hAnsiTheme="majorBidi" w:cstheme="majorBidi"/>
          <w:i w:val="0"/>
          <w:iCs w:val="0"/>
          <w:sz w:val="18"/>
          <w:szCs w:val="18"/>
          <w:lang w:bidi="he-IL"/>
        </w:rPr>
        <w:lastRenderedPageBreak/>
        <w:t>enfermo.</w:t>
      </w:r>
      <w:r w:rsidR="008C7665" w:rsidRPr="006B2193">
        <w:rPr>
          <w:rStyle w:val="nfasis"/>
          <w:rFonts w:asciiTheme="majorBidi" w:hAnsiTheme="majorBidi" w:cstheme="majorBidi"/>
          <w:i w:val="0"/>
          <w:iCs w:val="0"/>
          <w:sz w:val="18"/>
          <w:szCs w:val="18"/>
          <w:lang w:bidi="he-IL"/>
        </w:rPr>
        <w:cr/>
      </w:r>
      <w:r w:rsidR="00193EE9" w:rsidRPr="006B2193">
        <w:rPr>
          <w:rStyle w:val="nfasis"/>
          <w:rFonts w:asciiTheme="majorBidi" w:hAnsiTheme="majorBidi" w:cstheme="majorBidi"/>
          <w:b/>
          <w:bCs/>
          <w:i w:val="0"/>
          <w:iCs w:val="0"/>
          <w:sz w:val="18"/>
          <w:szCs w:val="18"/>
          <w:lang w:bidi="he-IL"/>
        </w:rPr>
        <w:t>13</w:t>
      </w:r>
      <w:r w:rsidR="00193EE9" w:rsidRPr="006B2193">
        <w:rPr>
          <w:rStyle w:val="nfasis"/>
          <w:rFonts w:asciiTheme="majorBidi" w:hAnsiTheme="majorBidi" w:cstheme="majorBidi"/>
          <w:i w:val="0"/>
          <w:iCs w:val="0"/>
          <w:sz w:val="18"/>
          <w:szCs w:val="18"/>
          <w:lang w:bidi="he-IL"/>
        </w:rPr>
        <w:t xml:space="preserve"> </w:t>
      </w:r>
      <w:r w:rsidR="00AA5AD9" w:rsidRPr="006B2193">
        <w:rPr>
          <w:rStyle w:val="nfasis"/>
          <w:rFonts w:asciiTheme="majorBidi" w:hAnsiTheme="majorBidi" w:cstheme="majorBidi"/>
          <w:i w:val="0"/>
          <w:iCs w:val="0"/>
          <w:sz w:val="18"/>
          <w:szCs w:val="18"/>
          <w:lang w:bidi="he-IL"/>
        </w:rPr>
        <w:t xml:space="preserve">Vayan y aprendan lo que está escrito: </w:t>
      </w:r>
      <w:r w:rsidR="00AA5AD9" w:rsidRPr="006B2193">
        <w:rPr>
          <w:rStyle w:val="nfasis"/>
          <w:rFonts w:asciiTheme="majorBidi" w:hAnsiTheme="majorBidi" w:cstheme="majorBidi"/>
          <w:i w:val="0"/>
          <w:iCs w:val="0"/>
          <w:smallCaps/>
          <w:sz w:val="18"/>
          <w:szCs w:val="18"/>
          <w:lang w:bidi="he-IL"/>
        </w:rPr>
        <w:t>Porque benevolencia deseo, y no sacrificio</w:t>
      </w:r>
      <w:r w:rsidR="00AA5AD9" w:rsidRPr="006B2193">
        <w:rPr>
          <w:rStyle w:val="Refdenotaalpie"/>
          <w:rFonts w:asciiTheme="majorBidi" w:hAnsiTheme="majorBidi" w:cstheme="majorBidi"/>
          <w:smallCaps/>
          <w:sz w:val="18"/>
          <w:szCs w:val="18"/>
          <w:lang w:bidi="he-IL"/>
        </w:rPr>
        <w:footnoteReference w:id="186"/>
      </w:r>
      <w:r w:rsidR="00AA5AD9" w:rsidRPr="006B2193">
        <w:rPr>
          <w:rStyle w:val="nfasis"/>
          <w:rFonts w:asciiTheme="majorBidi" w:hAnsiTheme="majorBidi" w:cstheme="majorBidi"/>
          <w:i w:val="0"/>
          <w:iCs w:val="0"/>
          <w:sz w:val="18"/>
          <w:szCs w:val="18"/>
          <w:lang w:bidi="he-IL"/>
        </w:rPr>
        <w:t>,</w:t>
      </w:r>
      <w:r w:rsidR="00472A87" w:rsidRPr="006B2193">
        <w:rPr>
          <w:rStyle w:val="nfasis"/>
          <w:rFonts w:asciiTheme="majorBidi" w:hAnsiTheme="majorBidi" w:cstheme="majorBidi"/>
          <w:i w:val="0"/>
          <w:iCs w:val="0"/>
          <w:sz w:val="18"/>
          <w:szCs w:val="18"/>
          <w:lang w:bidi="he-IL"/>
        </w:rPr>
        <w:t xml:space="preserve"> y no he venido a hacer retornar </w:t>
      </w:r>
      <w:r w:rsidR="00472A87" w:rsidRPr="006B2193">
        <w:rPr>
          <w:rStyle w:val="nfasis"/>
          <w:rFonts w:asciiTheme="majorBidi" w:hAnsiTheme="majorBidi" w:cstheme="majorBidi"/>
          <w:sz w:val="18"/>
          <w:szCs w:val="18"/>
          <w:lang w:bidi="he-IL"/>
        </w:rPr>
        <w:t>a</w:t>
      </w:r>
      <w:r w:rsidR="00472A87" w:rsidRPr="006B2193">
        <w:rPr>
          <w:rStyle w:val="nfasis"/>
          <w:rFonts w:asciiTheme="majorBidi" w:hAnsiTheme="majorBidi" w:cstheme="majorBidi"/>
          <w:i w:val="0"/>
          <w:iCs w:val="0"/>
          <w:sz w:val="18"/>
          <w:szCs w:val="18"/>
          <w:lang w:bidi="he-IL"/>
        </w:rPr>
        <w:t xml:space="preserve"> los justos, sino </w:t>
      </w:r>
      <w:r w:rsidR="00472A87" w:rsidRPr="006B2193">
        <w:rPr>
          <w:rStyle w:val="nfasis"/>
          <w:rFonts w:asciiTheme="majorBidi" w:hAnsiTheme="majorBidi" w:cstheme="majorBidi"/>
          <w:sz w:val="18"/>
          <w:szCs w:val="18"/>
          <w:lang w:bidi="he-IL"/>
        </w:rPr>
        <w:t>a</w:t>
      </w:r>
      <w:r w:rsidR="00472A87" w:rsidRPr="006B2193">
        <w:rPr>
          <w:rStyle w:val="nfasis"/>
          <w:rFonts w:asciiTheme="majorBidi" w:hAnsiTheme="majorBidi" w:cstheme="majorBidi"/>
          <w:i w:val="0"/>
          <w:iCs w:val="0"/>
          <w:sz w:val="18"/>
          <w:szCs w:val="18"/>
          <w:lang w:bidi="he-IL"/>
        </w:rPr>
        <w:t xml:space="preserve"> los malvados.</w:t>
      </w:r>
      <w:r w:rsidR="00A1196C" w:rsidRPr="006B2193">
        <w:rPr>
          <w:rStyle w:val="nfasis"/>
          <w:rFonts w:asciiTheme="majorBidi" w:hAnsiTheme="majorBidi" w:cstheme="majorBidi"/>
          <w:i w:val="0"/>
          <w:iCs w:val="0"/>
          <w:sz w:val="18"/>
          <w:szCs w:val="18"/>
          <w:lang w:bidi="he-IL"/>
        </w:rPr>
        <w:cr/>
      </w:r>
      <w:r w:rsidR="00D843A3" w:rsidRPr="006B2193">
        <w:rPr>
          <w:rStyle w:val="nfasis"/>
          <w:rFonts w:asciiTheme="majorBidi" w:hAnsiTheme="majorBidi" w:cstheme="majorBidi"/>
          <w:b/>
          <w:bCs/>
          <w:i w:val="0"/>
          <w:iCs w:val="0"/>
          <w:sz w:val="18"/>
          <w:szCs w:val="18"/>
          <w:lang w:bidi="he-IL"/>
        </w:rPr>
        <w:t>14</w:t>
      </w:r>
      <w:r w:rsidR="00D843A3" w:rsidRPr="006B2193">
        <w:rPr>
          <w:rStyle w:val="nfasis"/>
          <w:rFonts w:asciiTheme="majorBidi" w:hAnsiTheme="majorBidi" w:cstheme="majorBidi"/>
          <w:i w:val="0"/>
          <w:iCs w:val="0"/>
          <w:sz w:val="18"/>
          <w:szCs w:val="18"/>
          <w:lang w:bidi="he-IL"/>
        </w:rPr>
        <w:t xml:space="preserve"> </w:t>
      </w:r>
      <w:r w:rsidR="00460864" w:rsidRPr="006B2193">
        <w:rPr>
          <w:rStyle w:val="nfasis"/>
          <w:rFonts w:asciiTheme="majorBidi" w:hAnsiTheme="majorBidi" w:cstheme="majorBidi"/>
          <w:i w:val="0"/>
          <w:iCs w:val="0"/>
          <w:sz w:val="18"/>
          <w:szCs w:val="18"/>
          <w:lang w:bidi="he-IL"/>
        </w:rPr>
        <w:t xml:space="preserve">Entonces se acercaron a Él unos discípulos de Iojanán, y le dijeron: ¿Por qué nosotros y los </w:t>
      </w:r>
      <w:proofErr w:type="spellStart"/>
      <w:proofErr w:type="gramStart"/>
      <w:r w:rsidR="00460864" w:rsidRPr="006B2193">
        <w:rPr>
          <w:rStyle w:val="nfasis"/>
          <w:rFonts w:asciiTheme="majorBidi" w:hAnsiTheme="majorBidi" w:cstheme="majorBidi"/>
          <w:i w:val="0"/>
          <w:iCs w:val="0"/>
          <w:sz w:val="18"/>
          <w:szCs w:val="18"/>
          <w:lang w:bidi="he-IL"/>
        </w:rPr>
        <w:t>perushim</w:t>
      </w:r>
      <w:r w:rsidR="00460864" w:rsidRPr="006B2193">
        <w:rPr>
          <w:rStyle w:val="nfasis"/>
          <w:rFonts w:asciiTheme="majorBidi" w:hAnsiTheme="majorBidi" w:cstheme="majorBidi"/>
          <w:i w:val="0"/>
          <w:iCs w:val="0"/>
          <w:sz w:val="18"/>
          <w:szCs w:val="18"/>
          <w:vertAlign w:val="superscript"/>
          <w:lang w:bidi="he-IL"/>
        </w:rPr>
        <w:t>f</w:t>
      </w:r>
      <w:proofErr w:type="spellEnd"/>
      <w:r w:rsidR="00460864" w:rsidRPr="006B2193">
        <w:rPr>
          <w:rStyle w:val="nfasis"/>
          <w:rFonts w:asciiTheme="majorBidi" w:hAnsiTheme="majorBidi" w:cstheme="majorBidi"/>
          <w:i w:val="0"/>
          <w:iCs w:val="0"/>
          <w:sz w:val="18"/>
          <w:szCs w:val="18"/>
          <w:vertAlign w:val="superscript"/>
          <w:lang w:bidi="he-IL"/>
        </w:rPr>
        <w:t xml:space="preserve"> </w:t>
      </w:r>
      <w:r w:rsidR="00460864" w:rsidRPr="006B2193">
        <w:rPr>
          <w:rStyle w:val="nfasis"/>
          <w:rFonts w:asciiTheme="majorBidi" w:hAnsiTheme="majorBidi" w:cstheme="majorBidi"/>
          <w:i w:val="0"/>
          <w:iCs w:val="0"/>
          <w:sz w:val="18"/>
          <w:szCs w:val="18"/>
          <w:lang w:bidi="he-IL"/>
        </w:rPr>
        <w:t xml:space="preserve"> ayunamos</w:t>
      </w:r>
      <w:proofErr w:type="gramEnd"/>
      <w:r w:rsidR="00460864" w:rsidRPr="006B2193">
        <w:rPr>
          <w:rStyle w:val="Refdenotaalpie"/>
          <w:rFonts w:asciiTheme="majorBidi" w:hAnsiTheme="majorBidi" w:cstheme="majorBidi"/>
          <w:sz w:val="18"/>
          <w:szCs w:val="18"/>
          <w:lang w:bidi="he-IL"/>
        </w:rPr>
        <w:footnoteReference w:id="187"/>
      </w:r>
      <w:r w:rsidR="00460864" w:rsidRPr="006B2193">
        <w:rPr>
          <w:rStyle w:val="nfasis"/>
          <w:rFonts w:asciiTheme="majorBidi" w:hAnsiTheme="majorBidi" w:cstheme="majorBidi"/>
          <w:i w:val="0"/>
          <w:iCs w:val="0"/>
          <w:sz w:val="18"/>
          <w:szCs w:val="18"/>
          <w:lang w:bidi="he-IL"/>
        </w:rPr>
        <w:t xml:space="preserve"> muchas veces y tus discípulos no ayunan</w:t>
      </w:r>
      <w:r w:rsidR="00460864" w:rsidRPr="006B2193">
        <w:rPr>
          <w:rStyle w:val="Refdenotaalpie"/>
          <w:rFonts w:asciiTheme="majorBidi" w:hAnsiTheme="majorBidi" w:cstheme="majorBidi"/>
          <w:sz w:val="18"/>
          <w:szCs w:val="18"/>
          <w:lang w:bidi="he-IL"/>
        </w:rPr>
        <w:footnoteReference w:id="188"/>
      </w:r>
      <w:r w:rsidR="00460864" w:rsidRPr="006B2193">
        <w:rPr>
          <w:rStyle w:val="nfasis"/>
          <w:rFonts w:asciiTheme="majorBidi" w:hAnsiTheme="majorBidi" w:cstheme="majorBidi"/>
          <w:i w:val="0"/>
          <w:iCs w:val="0"/>
          <w:sz w:val="18"/>
          <w:szCs w:val="18"/>
          <w:lang w:bidi="he-IL"/>
        </w:rPr>
        <w:t>?</w:t>
      </w:r>
      <w:r w:rsidR="00460864" w:rsidRPr="006B2193">
        <w:rPr>
          <w:rStyle w:val="nfasis"/>
          <w:rFonts w:asciiTheme="majorBidi" w:hAnsiTheme="majorBidi" w:cstheme="majorBidi"/>
          <w:i w:val="0"/>
          <w:iCs w:val="0"/>
          <w:sz w:val="18"/>
          <w:szCs w:val="18"/>
          <w:lang w:bidi="he-IL"/>
        </w:rPr>
        <w:cr/>
      </w:r>
      <w:r w:rsidR="00460864" w:rsidRPr="006B2193">
        <w:rPr>
          <w:rStyle w:val="nfasis"/>
          <w:rFonts w:asciiTheme="majorBidi" w:hAnsiTheme="majorBidi" w:cstheme="majorBidi"/>
          <w:b/>
          <w:bCs/>
          <w:i w:val="0"/>
          <w:iCs w:val="0"/>
          <w:sz w:val="18"/>
          <w:szCs w:val="18"/>
          <w:lang w:bidi="he-IL"/>
        </w:rPr>
        <w:t>15</w:t>
      </w:r>
      <w:r w:rsidR="00460864" w:rsidRPr="006B2193">
        <w:rPr>
          <w:rStyle w:val="nfasis"/>
          <w:rFonts w:asciiTheme="majorBidi" w:hAnsiTheme="majorBidi" w:cstheme="majorBidi"/>
          <w:i w:val="0"/>
          <w:iCs w:val="0"/>
          <w:sz w:val="18"/>
          <w:szCs w:val="18"/>
          <w:lang w:bidi="he-IL"/>
        </w:rPr>
        <w:t xml:space="preserve"> </w:t>
      </w:r>
      <w:r w:rsidR="00FA712E" w:rsidRPr="006B2193">
        <w:rPr>
          <w:rStyle w:val="nfasis"/>
          <w:rFonts w:asciiTheme="majorBidi" w:hAnsiTheme="majorBidi" w:cstheme="majorBidi"/>
          <w:i w:val="0"/>
          <w:iCs w:val="0"/>
          <w:sz w:val="18"/>
          <w:szCs w:val="18"/>
          <w:lang w:bidi="he-IL"/>
        </w:rPr>
        <w:t>Y les respondió Yeshúa, y dijo: No pueden los compañeros del novio llorar y ayunar</w:t>
      </w:r>
      <w:r w:rsidR="00FA712E" w:rsidRPr="006B2193">
        <w:rPr>
          <w:rStyle w:val="Refdenotaalpie"/>
          <w:rFonts w:asciiTheme="majorBidi" w:hAnsiTheme="majorBidi" w:cstheme="majorBidi"/>
          <w:sz w:val="18"/>
          <w:szCs w:val="18"/>
          <w:lang w:bidi="he-IL"/>
        </w:rPr>
        <w:footnoteReference w:id="189"/>
      </w:r>
      <w:r w:rsidR="00FA712E" w:rsidRPr="006B2193">
        <w:rPr>
          <w:rStyle w:val="nfasis"/>
          <w:rFonts w:asciiTheme="majorBidi" w:hAnsiTheme="majorBidi" w:cstheme="majorBidi"/>
          <w:i w:val="0"/>
          <w:iCs w:val="0"/>
          <w:sz w:val="18"/>
          <w:szCs w:val="18"/>
          <w:lang w:bidi="he-IL"/>
        </w:rPr>
        <w:t xml:space="preserve"> cuando está él con ellos. Vendrán días y será tomado de ellos el novio, y ayunarán.</w:t>
      </w:r>
      <w:r w:rsidR="00AE151B" w:rsidRPr="006B2193">
        <w:rPr>
          <w:rStyle w:val="nfasis"/>
          <w:rFonts w:asciiTheme="majorBidi" w:hAnsiTheme="majorBidi" w:cstheme="majorBidi"/>
          <w:i w:val="0"/>
          <w:iCs w:val="0"/>
          <w:sz w:val="18"/>
          <w:szCs w:val="18"/>
          <w:lang w:bidi="he-IL"/>
        </w:rPr>
        <w:cr/>
      </w:r>
      <w:r w:rsidR="00AE151B" w:rsidRPr="006B2193">
        <w:rPr>
          <w:rStyle w:val="nfasis"/>
          <w:rFonts w:asciiTheme="majorBidi" w:hAnsiTheme="majorBidi" w:cstheme="majorBidi"/>
          <w:b/>
          <w:bCs/>
          <w:i w:val="0"/>
          <w:iCs w:val="0"/>
          <w:sz w:val="18"/>
          <w:szCs w:val="18"/>
          <w:lang w:bidi="he-IL"/>
        </w:rPr>
        <w:t>16</w:t>
      </w:r>
      <w:r w:rsidR="00AE151B" w:rsidRPr="006B2193">
        <w:rPr>
          <w:rStyle w:val="nfasis"/>
          <w:rFonts w:asciiTheme="majorBidi" w:hAnsiTheme="majorBidi" w:cstheme="majorBidi"/>
          <w:i w:val="0"/>
          <w:iCs w:val="0"/>
          <w:sz w:val="18"/>
          <w:szCs w:val="18"/>
          <w:lang w:bidi="he-IL"/>
        </w:rPr>
        <w:t xml:space="preserve"> No desperdicia un hombre </w:t>
      </w:r>
      <w:r w:rsidR="00A1196C" w:rsidRPr="006B2193">
        <w:rPr>
          <w:rStyle w:val="nfasis"/>
          <w:rFonts w:asciiTheme="majorBidi" w:hAnsiTheme="majorBidi" w:cstheme="majorBidi"/>
          <w:i w:val="0"/>
          <w:iCs w:val="0"/>
          <w:sz w:val="18"/>
          <w:szCs w:val="18"/>
          <w:lang w:bidi="he-IL"/>
        </w:rPr>
        <w:t>una pieza de vestido nuevo en un vestido viejo, porque la fuerza de la pieza tira del vestido desgastado y lo rasga más.</w:t>
      </w:r>
      <w:r w:rsidR="00A1196C" w:rsidRPr="006B2193">
        <w:rPr>
          <w:rStyle w:val="nfasis"/>
          <w:rFonts w:asciiTheme="majorBidi" w:hAnsiTheme="majorBidi" w:cstheme="majorBidi"/>
          <w:i w:val="0"/>
          <w:iCs w:val="0"/>
          <w:sz w:val="18"/>
          <w:szCs w:val="18"/>
          <w:lang w:bidi="he-IL"/>
        </w:rPr>
        <w:cr/>
      </w:r>
      <w:r w:rsidR="00A1196C" w:rsidRPr="006B2193">
        <w:rPr>
          <w:rStyle w:val="nfasis"/>
          <w:rFonts w:asciiTheme="majorBidi" w:hAnsiTheme="majorBidi" w:cstheme="majorBidi"/>
          <w:b/>
          <w:bCs/>
          <w:i w:val="0"/>
          <w:iCs w:val="0"/>
          <w:sz w:val="18"/>
          <w:szCs w:val="18"/>
          <w:lang w:bidi="he-IL"/>
        </w:rPr>
        <w:t>17</w:t>
      </w:r>
      <w:r w:rsidR="00A1196C" w:rsidRPr="006B2193">
        <w:rPr>
          <w:rStyle w:val="nfasis"/>
          <w:rFonts w:asciiTheme="majorBidi" w:hAnsiTheme="majorBidi" w:cstheme="majorBidi"/>
          <w:i w:val="0"/>
          <w:iCs w:val="0"/>
          <w:sz w:val="18"/>
          <w:szCs w:val="18"/>
          <w:lang w:bidi="he-IL"/>
        </w:rPr>
        <w:t xml:space="preserve"> Y no ponen vino nuevo en recipientes viejos, no sea que los recipientes se rompan y se derrame el vino y los recipientes se echen a perder. Sino que el </w:t>
      </w:r>
      <w:r w:rsidR="00A1196C" w:rsidRPr="006B2193">
        <w:rPr>
          <w:rStyle w:val="nfasis"/>
          <w:rFonts w:asciiTheme="majorBidi" w:hAnsiTheme="majorBidi" w:cstheme="majorBidi"/>
          <w:sz w:val="18"/>
          <w:szCs w:val="18"/>
          <w:lang w:bidi="he-IL"/>
        </w:rPr>
        <w:t xml:space="preserve">vino </w:t>
      </w:r>
      <w:r w:rsidR="00A1196C" w:rsidRPr="006B2193">
        <w:rPr>
          <w:rStyle w:val="nfasis"/>
          <w:rFonts w:asciiTheme="majorBidi" w:hAnsiTheme="majorBidi" w:cstheme="majorBidi"/>
          <w:i w:val="0"/>
          <w:iCs w:val="0"/>
          <w:sz w:val="18"/>
          <w:szCs w:val="18"/>
          <w:lang w:bidi="he-IL"/>
        </w:rPr>
        <w:t>nuevo es en recipientes nuevos</w:t>
      </w:r>
      <w:r w:rsidR="00A1196C" w:rsidRPr="006B2193">
        <w:rPr>
          <w:rStyle w:val="nfasis"/>
          <w:rFonts w:asciiTheme="majorBidi" w:hAnsiTheme="majorBidi" w:cstheme="majorBidi"/>
          <w:sz w:val="18"/>
          <w:szCs w:val="18"/>
          <w:lang w:bidi="he-IL"/>
        </w:rPr>
        <w:t xml:space="preserve"> </w:t>
      </w:r>
      <w:r w:rsidR="00A1196C" w:rsidRPr="006B2193">
        <w:rPr>
          <w:rStyle w:val="nfasis"/>
          <w:rFonts w:asciiTheme="majorBidi" w:hAnsiTheme="majorBidi" w:cstheme="majorBidi"/>
          <w:i w:val="0"/>
          <w:iCs w:val="0"/>
          <w:sz w:val="18"/>
          <w:szCs w:val="18"/>
          <w:lang w:bidi="he-IL"/>
        </w:rPr>
        <w:t>y los dos se conservarán.</w:t>
      </w:r>
    </w:p>
    <w:p w14:paraId="15F9961E" w14:textId="77777777" w:rsidR="00D843A3" w:rsidRPr="006B2193" w:rsidRDefault="00A1196C" w:rsidP="00935EBC">
      <w:pPr>
        <w:jc w:val="center"/>
        <w:rPr>
          <w:rStyle w:val="nfasis"/>
          <w:rFonts w:asciiTheme="majorBidi" w:hAnsiTheme="majorBidi" w:cstheme="majorBidi"/>
          <w:sz w:val="18"/>
          <w:szCs w:val="18"/>
          <w:lang w:bidi="he-IL"/>
        </w:rPr>
      </w:pPr>
      <w:r w:rsidRPr="006B2193">
        <w:rPr>
          <w:rStyle w:val="nfasis"/>
          <w:rFonts w:asciiTheme="majorBidi" w:hAnsiTheme="majorBidi" w:cstheme="majorBidi"/>
          <w:sz w:val="18"/>
          <w:szCs w:val="18"/>
          <w:lang w:bidi="he-IL"/>
        </w:rPr>
        <w:t xml:space="preserve">Sanación de la mujer con flujo de sangre y resurrección de la hija de un </w:t>
      </w:r>
      <w:r w:rsidR="00935EBC" w:rsidRPr="006B2193">
        <w:rPr>
          <w:rStyle w:val="nfasis"/>
          <w:rFonts w:asciiTheme="majorBidi" w:hAnsiTheme="majorBidi" w:cstheme="majorBidi"/>
          <w:sz w:val="18"/>
          <w:szCs w:val="18"/>
          <w:lang w:bidi="he-IL"/>
        </w:rPr>
        <w:t>capitán</w:t>
      </w:r>
    </w:p>
    <w:p w14:paraId="2300B0AD" w14:textId="32F50D43" w:rsidR="00A1196C" w:rsidRPr="006B2193" w:rsidRDefault="00A1196C" w:rsidP="003F46AE">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18</w:t>
      </w:r>
      <w:r w:rsidRPr="006B2193">
        <w:rPr>
          <w:rFonts w:asciiTheme="majorBidi" w:hAnsiTheme="majorBidi" w:cstheme="majorBidi"/>
          <w:sz w:val="18"/>
          <w:szCs w:val="18"/>
          <w:lang w:bidi="he-IL"/>
        </w:rPr>
        <w:t xml:space="preserve"> </w:t>
      </w:r>
      <w:r w:rsidR="003C298A" w:rsidRPr="006B2193">
        <w:rPr>
          <w:rFonts w:asciiTheme="majorBidi" w:hAnsiTheme="majorBidi" w:cstheme="majorBidi"/>
          <w:sz w:val="18"/>
          <w:szCs w:val="18"/>
          <w:lang w:bidi="he-IL"/>
        </w:rPr>
        <w:t xml:space="preserve">Y sucedió </w:t>
      </w:r>
      <w:r w:rsidR="003C298A" w:rsidRPr="006B2193">
        <w:rPr>
          <w:rFonts w:asciiTheme="majorBidi" w:hAnsiTheme="majorBidi" w:cstheme="majorBidi"/>
          <w:i/>
          <w:iCs/>
          <w:sz w:val="18"/>
          <w:szCs w:val="18"/>
          <w:lang w:bidi="he-IL"/>
        </w:rPr>
        <w:t>que</w:t>
      </w:r>
      <w:r w:rsidR="003C298A" w:rsidRPr="006B2193">
        <w:rPr>
          <w:rFonts w:asciiTheme="majorBidi" w:hAnsiTheme="majorBidi" w:cstheme="majorBidi"/>
          <w:sz w:val="18"/>
          <w:szCs w:val="18"/>
          <w:lang w:bidi="he-IL"/>
        </w:rPr>
        <w:t xml:space="preserve"> cuando les habló, se acercó un capitán y se le postró, diciendo: Adón</w:t>
      </w:r>
      <w:r w:rsidR="003C298A" w:rsidRPr="006B2193">
        <w:rPr>
          <w:rStyle w:val="Refdenotaalpie"/>
          <w:rFonts w:asciiTheme="majorBidi" w:hAnsiTheme="majorBidi" w:cstheme="majorBidi"/>
          <w:sz w:val="18"/>
          <w:szCs w:val="18"/>
          <w:lang w:bidi="he-IL"/>
        </w:rPr>
        <w:footnoteReference w:id="190"/>
      </w:r>
      <w:r w:rsidR="003C298A" w:rsidRPr="006B2193">
        <w:rPr>
          <w:rFonts w:asciiTheme="majorBidi" w:hAnsiTheme="majorBidi" w:cstheme="majorBidi"/>
          <w:sz w:val="18"/>
          <w:szCs w:val="18"/>
          <w:lang w:bidi="he-IL"/>
        </w:rPr>
        <w:t xml:space="preserve">, mi hija ha muerto ahora. Ven, por favor, y pon tu mano sobre ella y </w:t>
      </w:r>
      <w:r w:rsidR="000C14FF" w:rsidRPr="006B2193">
        <w:rPr>
          <w:rFonts w:asciiTheme="majorBidi" w:hAnsiTheme="majorBidi" w:cstheme="majorBidi"/>
          <w:sz w:val="18"/>
          <w:szCs w:val="18"/>
          <w:lang w:bidi="he-IL"/>
        </w:rPr>
        <w:t>vivirá</w:t>
      </w:r>
      <w:r w:rsidR="003C298A" w:rsidRPr="006B2193">
        <w:rPr>
          <w:rFonts w:asciiTheme="majorBidi" w:hAnsiTheme="majorBidi" w:cstheme="majorBidi"/>
          <w:sz w:val="18"/>
          <w:szCs w:val="18"/>
          <w:lang w:bidi="he-IL"/>
        </w:rPr>
        <w:t>.</w:t>
      </w:r>
      <w:r w:rsidR="003C298A" w:rsidRPr="006B2193">
        <w:rPr>
          <w:rFonts w:asciiTheme="majorBidi" w:hAnsiTheme="majorBidi" w:cstheme="majorBidi"/>
          <w:sz w:val="18"/>
          <w:szCs w:val="18"/>
          <w:lang w:bidi="he-IL"/>
        </w:rPr>
        <w:cr/>
      </w:r>
      <w:r w:rsidR="003C298A" w:rsidRPr="006B2193">
        <w:rPr>
          <w:rFonts w:asciiTheme="majorBidi" w:hAnsiTheme="majorBidi" w:cstheme="majorBidi"/>
          <w:b/>
          <w:bCs/>
          <w:sz w:val="18"/>
          <w:szCs w:val="18"/>
          <w:lang w:bidi="he-IL"/>
        </w:rPr>
        <w:t>19</w:t>
      </w:r>
      <w:r w:rsidR="003C298A" w:rsidRPr="006B2193">
        <w:rPr>
          <w:rFonts w:asciiTheme="majorBidi" w:hAnsiTheme="majorBidi" w:cstheme="majorBidi"/>
          <w:sz w:val="18"/>
          <w:szCs w:val="18"/>
          <w:lang w:bidi="he-IL"/>
        </w:rPr>
        <w:t xml:space="preserve"> Y se levantó Yeshúa y fue, Él y sus discípulos con Él.</w:t>
      </w:r>
      <w:r w:rsidR="003C298A" w:rsidRPr="006B2193">
        <w:rPr>
          <w:rFonts w:asciiTheme="majorBidi" w:hAnsiTheme="majorBidi" w:cstheme="majorBidi"/>
          <w:sz w:val="18"/>
          <w:szCs w:val="18"/>
          <w:lang w:bidi="he-IL"/>
        </w:rPr>
        <w:cr/>
      </w:r>
      <w:r w:rsidR="003C298A" w:rsidRPr="006B2193">
        <w:rPr>
          <w:rFonts w:asciiTheme="majorBidi" w:hAnsiTheme="majorBidi" w:cstheme="majorBidi"/>
          <w:b/>
          <w:bCs/>
          <w:sz w:val="18"/>
          <w:szCs w:val="18"/>
          <w:lang w:bidi="he-IL"/>
        </w:rPr>
        <w:t>20</w:t>
      </w:r>
      <w:r w:rsidR="003C298A" w:rsidRPr="006B2193">
        <w:rPr>
          <w:rFonts w:asciiTheme="majorBidi" w:hAnsiTheme="majorBidi" w:cstheme="majorBidi"/>
          <w:sz w:val="18"/>
          <w:szCs w:val="18"/>
          <w:lang w:bidi="he-IL"/>
        </w:rPr>
        <w:t xml:space="preserve"> Y he aquí, una mujer </w:t>
      </w:r>
      <w:r w:rsidR="003C298A" w:rsidRPr="006B2193">
        <w:rPr>
          <w:rFonts w:asciiTheme="majorBidi" w:hAnsiTheme="majorBidi" w:cstheme="majorBidi"/>
          <w:i/>
          <w:iCs/>
          <w:sz w:val="18"/>
          <w:szCs w:val="18"/>
          <w:lang w:bidi="he-IL"/>
        </w:rPr>
        <w:t>con</w:t>
      </w:r>
      <w:r w:rsidR="003C298A" w:rsidRPr="006B2193">
        <w:rPr>
          <w:rFonts w:asciiTheme="majorBidi" w:hAnsiTheme="majorBidi" w:cstheme="majorBidi"/>
          <w:sz w:val="18"/>
          <w:szCs w:val="18"/>
          <w:lang w:bidi="he-IL"/>
        </w:rPr>
        <w:t xml:space="preserve"> flujo de sangre</w:t>
      </w:r>
      <w:r w:rsidR="00522400" w:rsidRPr="006B2193">
        <w:rPr>
          <w:rFonts w:asciiTheme="majorBidi" w:hAnsiTheme="majorBidi" w:cstheme="majorBidi"/>
          <w:sz w:val="18"/>
          <w:szCs w:val="18"/>
          <w:lang w:bidi="he-IL"/>
        </w:rPr>
        <w:t xml:space="preserve"> </w:t>
      </w:r>
      <w:r w:rsidR="00522400" w:rsidRPr="006B2193">
        <w:rPr>
          <w:rFonts w:asciiTheme="majorBidi" w:hAnsiTheme="majorBidi" w:cstheme="majorBidi"/>
          <w:i/>
          <w:iCs/>
          <w:sz w:val="18"/>
          <w:szCs w:val="18"/>
          <w:lang w:bidi="he-IL"/>
        </w:rPr>
        <w:t xml:space="preserve">por </w:t>
      </w:r>
      <w:r w:rsidR="00522400" w:rsidRPr="006B2193">
        <w:rPr>
          <w:rFonts w:asciiTheme="majorBidi" w:hAnsiTheme="majorBidi" w:cstheme="majorBidi"/>
          <w:sz w:val="18"/>
          <w:szCs w:val="18"/>
          <w:lang w:bidi="he-IL"/>
        </w:rPr>
        <w:t xml:space="preserve">doce años vino detrás de Él y tocó el </w:t>
      </w:r>
      <w:proofErr w:type="spellStart"/>
      <w:r w:rsidR="00522400" w:rsidRPr="006B2193">
        <w:rPr>
          <w:rFonts w:asciiTheme="majorBidi" w:hAnsiTheme="majorBidi" w:cstheme="majorBidi"/>
          <w:sz w:val="18"/>
          <w:szCs w:val="18"/>
          <w:lang w:bidi="he-IL"/>
        </w:rPr>
        <w:t>tzitzit</w:t>
      </w:r>
      <w:proofErr w:type="spellEnd"/>
      <w:r w:rsidR="00522400" w:rsidRPr="006B2193">
        <w:rPr>
          <w:rStyle w:val="Refdenotaalpie"/>
          <w:rFonts w:asciiTheme="majorBidi" w:hAnsiTheme="majorBidi" w:cstheme="majorBidi"/>
          <w:sz w:val="18"/>
          <w:szCs w:val="18"/>
          <w:lang w:bidi="he-IL"/>
        </w:rPr>
        <w:footnoteReference w:id="191"/>
      </w:r>
      <w:r w:rsidR="00522400" w:rsidRPr="006B2193">
        <w:rPr>
          <w:rFonts w:asciiTheme="majorBidi" w:hAnsiTheme="majorBidi" w:cstheme="majorBidi"/>
          <w:sz w:val="18"/>
          <w:szCs w:val="18"/>
          <w:lang w:bidi="he-IL"/>
        </w:rPr>
        <w:t xml:space="preserve"> de su vestido</w:t>
      </w:r>
      <w:r w:rsidR="00F76575" w:rsidRPr="006B2193">
        <w:rPr>
          <w:rFonts w:asciiTheme="majorBidi" w:hAnsiTheme="majorBidi" w:cstheme="majorBidi"/>
          <w:sz w:val="18"/>
          <w:szCs w:val="18"/>
          <w:lang w:bidi="he-IL"/>
        </w:rPr>
        <w:t>.</w:t>
      </w:r>
      <w:r w:rsidR="00F76575" w:rsidRPr="006B2193">
        <w:rPr>
          <w:rFonts w:asciiTheme="majorBidi" w:hAnsiTheme="majorBidi" w:cstheme="majorBidi"/>
          <w:sz w:val="18"/>
          <w:szCs w:val="18"/>
          <w:lang w:bidi="he-IL"/>
        </w:rPr>
        <w:cr/>
      </w:r>
      <w:r w:rsidR="00F76575" w:rsidRPr="006B2193">
        <w:rPr>
          <w:rFonts w:asciiTheme="majorBidi" w:hAnsiTheme="majorBidi" w:cstheme="majorBidi"/>
          <w:b/>
          <w:bCs/>
          <w:sz w:val="18"/>
          <w:szCs w:val="18"/>
          <w:lang w:bidi="he-IL"/>
        </w:rPr>
        <w:t>21</w:t>
      </w:r>
      <w:r w:rsidR="00F76575" w:rsidRPr="006B2193">
        <w:rPr>
          <w:rFonts w:asciiTheme="majorBidi" w:hAnsiTheme="majorBidi" w:cstheme="majorBidi"/>
          <w:sz w:val="18"/>
          <w:szCs w:val="18"/>
          <w:lang w:bidi="he-IL"/>
        </w:rPr>
        <w:t xml:space="preserve"> Y ella decía en su corazón: Si solamente toco su vestidura, seré sanada inmediatamente.</w:t>
      </w:r>
      <w:r w:rsidR="008C7665" w:rsidRPr="006B2193">
        <w:rPr>
          <w:rFonts w:asciiTheme="majorBidi" w:hAnsiTheme="majorBidi" w:cstheme="majorBidi"/>
          <w:sz w:val="18"/>
          <w:szCs w:val="18"/>
          <w:lang w:bidi="he-IL"/>
        </w:rPr>
        <w:cr/>
      </w:r>
      <w:r w:rsidR="00F76575" w:rsidRPr="006B2193">
        <w:rPr>
          <w:rFonts w:asciiTheme="majorBidi" w:hAnsiTheme="majorBidi" w:cstheme="majorBidi"/>
          <w:b/>
          <w:bCs/>
          <w:sz w:val="18"/>
          <w:szCs w:val="18"/>
          <w:lang w:bidi="he-IL"/>
        </w:rPr>
        <w:t>22</w:t>
      </w:r>
      <w:r w:rsidR="00F76575" w:rsidRPr="006B2193">
        <w:rPr>
          <w:rFonts w:asciiTheme="majorBidi" w:hAnsiTheme="majorBidi" w:cstheme="majorBidi"/>
          <w:sz w:val="18"/>
          <w:szCs w:val="18"/>
          <w:lang w:bidi="he-IL"/>
        </w:rPr>
        <w:t xml:space="preserve"> Y Él volteó su rostro y le dijo: Ten fuerza, hija mía, en el Nombre de </w:t>
      </w:r>
      <w:r w:rsidR="00F76575" w:rsidRPr="006B2193">
        <w:rPr>
          <w:rFonts w:asciiTheme="majorBidi" w:hAnsiTheme="majorBidi" w:cstheme="majorBidi"/>
          <w:smallCaps/>
          <w:sz w:val="18"/>
          <w:szCs w:val="18"/>
          <w:lang w:bidi="he-IL"/>
        </w:rPr>
        <w:t>Yehovah</w:t>
      </w:r>
      <w:r w:rsidR="00F76575" w:rsidRPr="006B2193">
        <w:rPr>
          <w:rFonts w:asciiTheme="majorBidi" w:hAnsiTheme="majorBidi" w:cstheme="majorBidi"/>
          <w:sz w:val="18"/>
          <w:szCs w:val="18"/>
          <w:lang w:bidi="he-IL"/>
        </w:rPr>
        <w:t>, que tu emunah</w:t>
      </w:r>
      <w:r w:rsidR="00670C28" w:rsidRPr="006B2193">
        <w:rPr>
          <w:rStyle w:val="Refdenotaalpie"/>
          <w:rFonts w:asciiTheme="majorBidi" w:hAnsiTheme="majorBidi" w:cstheme="majorBidi"/>
          <w:bCs/>
          <w:sz w:val="18"/>
          <w:szCs w:val="18"/>
          <w:lang w:bidi="he-IL"/>
        </w:rPr>
        <w:footnoteReference w:id="192"/>
      </w:r>
      <w:r w:rsidR="00F76575" w:rsidRPr="006B2193">
        <w:rPr>
          <w:rFonts w:asciiTheme="majorBidi" w:hAnsiTheme="majorBidi" w:cstheme="majorBidi"/>
          <w:sz w:val="18"/>
          <w:szCs w:val="18"/>
          <w:lang w:bidi="he-IL"/>
        </w:rPr>
        <w:t xml:space="preserve"> es tu sanación. En aquel momento fue sanada.</w:t>
      </w:r>
      <w:r w:rsidR="00F76575" w:rsidRPr="006B2193">
        <w:rPr>
          <w:rFonts w:asciiTheme="majorBidi" w:hAnsiTheme="majorBidi" w:cstheme="majorBidi"/>
          <w:sz w:val="18"/>
          <w:szCs w:val="18"/>
          <w:lang w:bidi="he-IL"/>
        </w:rPr>
        <w:cr/>
      </w:r>
      <w:r w:rsidR="00F76575" w:rsidRPr="006B2193">
        <w:rPr>
          <w:rFonts w:asciiTheme="majorBidi" w:hAnsiTheme="majorBidi" w:cstheme="majorBidi"/>
          <w:b/>
          <w:bCs/>
          <w:sz w:val="18"/>
          <w:szCs w:val="18"/>
          <w:lang w:bidi="he-IL"/>
        </w:rPr>
        <w:t>23</w:t>
      </w:r>
      <w:r w:rsidR="00F76575" w:rsidRPr="006B2193">
        <w:rPr>
          <w:rFonts w:asciiTheme="majorBidi" w:hAnsiTheme="majorBidi" w:cstheme="majorBidi"/>
          <w:sz w:val="18"/>
          <w:szCs w:val="18"/>
          <w:lang w:bidi="he-IL"/>
        </w:rPr>
        <w:t xml:space="preserve"> </w:t>
      </w:r>
      <w:r w:rsidR="00FE0EDE" w:rsidRPr="006B2193">
        <w:rPr>
          <w:rFonts w:asciiTheme="majorBidi" w:hAnsiTheme="majorBidi" w:cstheme="majorBidi"/>
          <w:sz w:val="18"/>
          <w:szCs w:val="18"/>
          <w:lang w:bidi="he-IL"/>
        </w:rPr>
        <w:t xml:space="preserve">Y sucedió </w:t>
      </w:r>
      <w:r w:rsidR="00FE0EDE" w:rsidRPr="006B2193">
        <w:rPr>
          <w:rFonts w:asciiTheme="majorBidi" w:hAnsiTheme="majorBidi" w:cstheme="majorBidi"/>
          <w:i/>
          <w:iCs/>
          <w:sz w:val="18"/>
          <w:szCs w:val="18"/>
          <w:lang w:bidi="he-IL"/>
        </w:rPr>
        <w:t>que</w:t>
      </w:r>
      <w:r w:rsidR="00FE0EDE" w:rsidRPr="006B2193">
        <w:rPr>
          <w:rFonts w:asciiTheme="majorBidi" w:hAnsiTheme="majorBidi" w:cstheme="majorBidi"/>
          <w:sz w:val="18"/>
          <w:szCs w:val="18"/>
          <w:lang w:bidi="he-IL"/>
        </w:rPr>
        <w:t xml:space="preserve"> cuando entró en la casa del capitán, vio muchos hombres llorando</w:t>
      </w:r>
      <w:r w:rsidR="003F46AE" w:rsidRPr="006B2193">
        <w:rPr>
          <w:rFonts w:asciiTheme="majorBidi" w:hAnsiTheme="majorBidi" w:cstheme="majorBidi"/>
          <w:sz w:val="18"/>
          <w:szCs w:val="18"/>
          <w:lang w:bidi="he-IL"/>
        </w:rPr>
        <w:t>,</w:t>
      </w:r>
      <w:r w:rsidR="003F46AE" w:rsidRPr="006B2193">
        <w:rPr>
          <w:rFonts w:asciiTheme="majorBidi" w:hAnsiTheme="majorBidi" w:cstheme="majorBidi"/>
          <w:sz w:val="18"/>
          <w:szCs w:val="18"/>
          <w:lang w:bidi="he-IL"/>
        </w:rPr>
        <w:cr/>
      </w:r>
      <w:r w:rsidR="003F46AE" w:rsidRPr="006B2193">
        <w:rPr>
          <w:rFonts w:asciiTheme="majorBidi" w:hAnsiTheme="majorBidi" w:cstheme="majorBidi"/>
          <w:b/>
          <w:bCs/>
          <w:sz w:val="18"/>
          <w:szCs w:val="18"/>
          <w:lang w:bidi="he-IL"/>
        </w:rPr>
        <w:t>24</w:t>
      </w:r>
      <w:r w:rsidR="003F46AE" w:rsidRPr="006B2193">
        <w:rPr>
          <w:rFonts w:asciiTheme="majorBidi" w:hAnsiTheme="majorBidi" w:cstheme="majorBidi"/>
          <w:sz w:val="18"/>
          <w:szCs w:val="18"/>
          <w:lang w:bidi="he-IL"/>
        </w:rPr>
        <w:t xml:space="preserve"> y les dijo: Salgan todos ustedes afuera, y no lloren, porque la muchacha duerme, y no está muerta. Y Él era como uno que bromea a los ojos de ellos. Y decían: ¿No hemos visto que está muerta?</w:t>
      </w:r>
      <w:r w:rsidR="003F46AE" w:rsidRPr="006B2193">
        <w:rPr>
          <w:rFonts w:asciiTheme="majorBidi" w:hAnsiTheme="majorBidi" w:cstheme="majorBidi"/>
          <w:sz w:val="18"/>
          <w:szCs w:val="18"/>
          <w:lang w:bidi="he-IL"/>
        </w:rPr>
        <w:cr/>
      </w:r>
      <w:r w:rsidR="003F46AE" w:rsidRPr="006B2193">
        <w:rPr>
          <w:rFonts w:asciiTheme="majorBidi" w:hAnsiTheme="majorBidi" w:cstheme="majorBidi"/>
          <w:b/>
          <w:bCs/>
          <w:sz w:val="18"/>
          <w:szCs w:val="18"/>
          <w:lang w:bidi="he-IL"/>
        </w:rPr>
        <w:t>25</w:t>
      </w:r>
      <w:r w:rsidR="003F46AE" w:rsidRPr="006B2193">
        <w:rPr>
          <w:rFonts w:asciiTheme="majorBidi" w:hAnsiTheme="majorBidi" w:cstheme="majorBidi"/>
          <w:sz w:val="18"/>
          <w:szCs w:val="18"/>
          <w:lang w:bidi="he-IL"/>
        </w:rPr>
        <w:t xml:space="preserve"> Y cuando los hizo salir afuera, fue hacia ella Yeshúa y tocó su mano, y se levantó la muchacha.</w:t>
      </w:r>
      <w:r w:rsidR="008C7665" w:rsidRPr="006B2193">
        <w:rPr>
          <w:rFonts w:asciiTheme="majorBidi" w:hAnsiTheme="majorBidi" w:cstheme="majorBidi"/>
          <w:sz w:val="18"/>
          <w:szCs w:val="18"/>
          <w:lang w:bidi="he-IL"/>
        </w:rPr>
        <w:cr/>
      </w:r>
      <w:r w:rsidR="003F46AE" w:rsidRPr="006B2193">
        <w:rPr>
          <w:rFonts w:asciiTheme="majorBidi" w:hAnsiTheme="majorBidi" w:cstheme="majorBidi"/>
          <w:b/>
          <w:bCs/>
          <w:sz w:val="18"/>
          <w:szCs w:val="18"/>
          <w:lang w:bidi="he-IL"/>
        </w:rPr>
        <w:t>26</w:t>
      </w:r>
      <w:r w:rsidR="003F46AE" w:rsidRPr="006B2193">
        <w:rPr>
          <w:rFonts w:asciiTheme="majorBidi" w:hAnsiTheme="majorBidi" w:cstheme="majorBidi"/>
          <w:sz w:val="18"/>
          <w:szCs w:val="18"/>
          <w:lang w:bidi="he-IL"/>
        </w:rPr>
        <w:t xml:space="preserve"> </w:t>
      </w:r>
      <w:r w:rsidR="00770FFA" w:rsidRPr="006B2193">
        <w:rPr>
          <w:rFonts w:asciiTheme="majorBidi" w:hAnsiTheme="majorBidi" w:cstheme="majorBidi"/>
          <w:sz w:val="18"/>
          <w:szCs w:val="18"/>
          <w:lang w:bidi="he-IL"/>
        </w:rPr>
        <w:t>Y salió esta noticia por toda aquella tierra.</w:t>
      </w:r>
    </w:p>
    <w:p w14:paraId="6C86A407" w14:textId="77777777" w:rsidR="007A200E" w:rsidRPr="006B2193" w:rsidRDefault="00807385" w:rsidP="00807385">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Sanación de dos ciegos</w:t>
      </w:r>
    </w:p>
    <w:p w14:paraId="044F8FD1" w14:textId="69BBDF59" w:rsidR="00807385" w:rsidRPr="006B2193" w:rsidRDefault="007A200E" w:rsidP="005B6982">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27</w:t>
      </w:r>
      <w:r w:rsidRPr="006B2193">
        <w:rPr>
          <w:rFonts w:asciiTheme="majorBidi" w:hAnsiTheme="majorBidi" w:cstheme="majorBidi"/>
          <w:sz w:val="18"/>
          <w:szCs w:val="18"/>
          <w:lang w:bidi="he-IL"/>
        </w:rPr>
        <w:t xml:space="preserve"> </w:t>
      </w:r>
      <w:r w:rsidR="00B1535C" w:rsidRPr="006B2193">
        <w:rPr>
          <w:rFonts w:asciiTheme="majorBidi" w:hAnsiTheme="majorBidi" w:cstheme="majorBidi"/>
          <w:sz w:val="18"/>
          <w:szCs w:val="18"/>
          <w:lang w:bidi="he-IL"/>
        </w:rPr>
        <w:t xml:space="preserve">Y pasó de allí Yeshúa, y he aquí, dos ciegos </w:t>
      </w:r>
      <w:r w:rsidR="00B1535C" w:rsidRPr="006B2193">
        <w:rPr>
          <w:rFonts w:asciiTheme="majorBidi" w:hAnsiTheme="majorBidi" w:cstheme="majorBidi"/>
          <w:i/>
          <w:iCs/>
          <w:sz w:val="18"/>
          <w:szCs w:val="18"/>
          <w:lang w:bidi="he-IL"/>
        </w:rPr>
        <w:t>estaban</w:t>
      </w:r>
      <w:r w:rsidR="00B1535C" w:rsidRPr="006B2193">
        <w:rPr>
          <w:rFonts w:asciiTheme="majorBidi" w:hAnsiTheme="majorBidi" w:cstheme="majorBidi"/>
          <w:sz w:val="18"/>
          <w:szCs w:val="18"/>
          <w:lang w:bidi="he-IL"/>
        </w:rPr>
        <w:t xml:space="preserve"> corriendo detrás de Él, y le gritaban: ¡Inclínate con favor hacia nosotros, hijo de David!</w:t>
      </w:r>
      <w:r w:rsidR="00B1535C" w:rsidRPr="006B2193">
        <w:rPr>
          <w:rFonts w:asciiTheme="majorBidi" w:hAnsiTheme="majorBidi" w:cstheme="majorBidi"/>
          <w:sz w:val="18"/>
          <w:szCs w:val="18"/>
          <w:lang w:bidi="he-IL"/>
        </w:rPr>
        <w:cr/>
      </w:r>
      <w:r w:rsidR="00B1535C" w:rsidRPr="006B2193">
        <w:rPr>
          <w:rFonts w:asciiTheme="majorBidi" w:hAnsiTheme="majorBidi" w:cstheme="majorBidi"/>
          <w:b/>
          <w:bCs/>
          <w:sz w:val="18"/>
          <w:szCs w:val="18"/>
          <w:lang w:bidi="he-IL"/>
        </w:rPr>
        <w:lastRenderedPageBreak/>
        <w:t>28</w:t>
      </w:r>
      <w:r w:rsidR="00B1535C" w:rsidRPr="006B2193">
        <w:rPr>
          <w:rFonts w:asciiTheme="majorBidi" w:hAnsiTheme="majorBidi" w:cstheme="majorBidi"/>
          <w:sz w:val="18"/>
          <w:szCs w:val="18"/>
          <w:lang w:bidi="he-IL"/>
        </w:rPr>
        <w:t xml:space="preserve"> Y sucedió </w:t>
      </w:r>
      <w:r w:rsidR="00B1535C" w:rsidRPr="006B2193">
        <w:rPr>
          <w:rFonts w:asciiTheme="majorBidi" w:hAnsiTheme="majorBidi" w:cstheme="majorBidi"/>
          <w:i/>
          <w:iCs/>
          <w:sz w:val="18"/>
          <w:szCs w:val="18"/>
          <w:lang w:bidi="he-IL"/>
        </w:rPr>
        <w:t xml:space="preserve">que </w:t>
      </w:r>
      <w:r w:rsidR="00B1535C" w:rsidRPr="006B2193">
        <w:rPr>
          <w:rFonts w:asciiTheme="majorBidi" w:hAnsiTheme="majorBidi" w:cstheme="majorBidi"/>
          <w:sz w:val="18"/>
          <w:szCs w:val="18"/>
          <w:lang w:bidi="he-IL"/>
        </w:rPr>
        <w:t>cuando entró en</w:t>
      </w:r>
      <w:r w:rsidR="00B1535C" w:rsidRPr="006B2193">
        <w:rPr>
          <w:rFonts w:asciiTheme="majorBidi" w:hAnsiTheme="majorBidi" w:cstheme="majorBidi"/>
          <w:i/>
          <w:iCs/>
          <w:sz w:val="18"/>
          <w:szCs w:val="18"/>
          <w:lang w:bidi="he-IL"/>
        </w:rPr>
        <w:t xml:space="preserve"> </w:t>
      </w:r>
      <w:r w:rsidR="00B1535C" w:rsidRPr="006B2193">
        <w:rPr>
          <w:rFonts w:asciiTheme="majorBidi" w:hAnsiTheme="majorBidi" w:cstheme="majorBidi"/>
          <w:sz w:val="18"/>
          <w:szCs w:val="18"/>
          <w:lang w:bidi="he-IL"/>
        </w:rPr>
        <w:t>la casa, se acercaron hacia Él los ciegos. Y Él dijo:</w:t>
      </w:r>
      <w:r w:rsidR="002140AD" w:rsidRPr="006B2193">
        <w:rPr>
          <w:rFonts w:asciiTheme="majorBidi" w:hAnsiTheme="majorBidi" w:cstheme="majorBidi"/>
          <w:sz w:val="18"/>
          <w:szCs w:val="18"/>
          <w:lang w:bidi="he-IL"/>
        </w:rPr>
        <w:t xml:space="preserve"> ¿Están firmes </w:t>
      </w:r>
      <w:r w:rsidR="002140AD" w:rsidRPr="006B2193">
        <w:rPr>
          <w:rFonts w:asciiTheme="majorBidi" w:hAnsiTheme="majorBidi" w:cstheme="majorBidi"/>
          <w:i/>
          <w:iCs/>
          <w:sz w:val="18"/>
          <w:szCs w:val="18"/>
          <w:lang w:bidi="he-IL"/>
        </w:rPr>
        <w:t xml:space="preserve">en </w:t>
      </w:r>
      <w:r w:rsidR="002140AD" w:rsidRPr="006B2193">
        <w:rPr>
          <w:rFonts w:asciiTheme="majorBidi" w:hAnsiTheme="majorBidi" w:cstheme="majorBidi"/>
          <w:sz w:val="18"/>
          <w:szCs w:val="18"/>
          <w:lang w:bidi="he-IL"/>
        </w:rPr>
        <w:t>que puedo hacer esto por ustedes? Y le dijeron: Estamos firmes, Adonai</w:t>
      </w:r>
      <w:r w:rsidR="002140AD" w:rsidRPr="006B2193">
        <w:rPr>
          <w:rStyle w:val="Refdenotaalpie"/>
          <w:rFonts w:asciiTheme="majorBidi" w:hAnsiTheme="majorBidi" w:cstheme="majorBidi"/>
          <w:bCs/>
          <w:sz w:val="18"/>
          <w:szCs w:val="18"/>
          <w:lang w:bidi="he-IL"/>
        </w:rPr>
        <w:footnoteReference w:id="193"/>
      </w:r>
      <w:r w:rsidR="002140AD" w:rsidRPr="006B2193">
        <w:rPr>
          <w:rFonts w:asciiTheme="majorBidi" w:hAnsiTheme="majorBidi" w:cstheme="majorBidi"/>
          <w:sz w:val="18"/>
          <w:szCs w:val="18"/>
          <w:lang w:bidi="he-IL"/>
        </w:rPr>
        <w:t>.</w:t>
      </w:r>
      <w:r w:rsidR="00B1535C" w:rsidRPr="006B2193">
        <w:rPr>
          <w:rFonts w:asciiTheme="majorBidi" w:hAnsiTheme="majorBidi" w:cstheme="majorBidi"/>
          <w:sz w:val="18"/>
          <w:szCs w:val="18"/>
          <w:lang w:bidi="he-IL"/>
        </w:rPr>
        <w:cr/>
      </w:r>
      <w:r w:rsidR="00B1535C" w:rsidRPr="006B2193">
        <w:rPr>
          <w:rFonts w:asciiTheme="majorBidi" w:hAnsiTheme="majorBidi" w:cstheme="majorBidi"/>
          <w:b/>
          <w:bCs/>
          <w:sz w:val="18"/>
          <w:szCs w:val="18"/>
          <w:lang w:bidi="he-IL"/>
        </w:rPr>
        <w:t>29</w:t>
      </w:r>
      <w:r w:rsidR="00B1535C" w:rsidRPr="006B2193">
        <w:rPr>
          <w:rFonts w:asciiTheme="majorBidi" w:hAnsiTheme="majorBidi" w:cstheme="majorBidi"/>
          <w:sz w:val="18"/>
          <w:szCs w:val="18"/>
          <w:lang w:bidi="he-IL"/>
        </w:rPr>
        <w:t xml:space="preserve"> </w:t>
      </w:r>
      <w:r w:rsidR="002140AD" w:rsidRPr="006B2193">
        <w:rPr>
          <w:rFonts w:asciiTheme="majorBidi" w:hAnsiTheme="majorBidi" w:cstheme="majorBidi"/>
          <w:sz w:val="18"/>
          <w:szCs w:val="18"/>
          <w:lang w:bidi="he-IL"/>
        </w:rPr>
        <w:t>Entonces tocó sus ojos, diciendo</w:t>
      </w:r>
      <w:r w:rsidR="002140AD" w:rsidRPr="006B2193">
        <w:rPr>
          <w:rStyle w:val="Refdenotaalpie"/>
          <w:rFonts w:asciiTheme="majorBidi" w:hAnsiTheme="majorBidi" w:cstheme="majorBidi"/>
          <w:bCs/>
          <w:sz w:val="18"/>
          <w:szCs w:val="18"/>
          <w:lang w:bidi="he-IL"/>
        </w:rPr>
        <w:footnoteReference w:id="194"/>
      </w:r>
      <w:r w:rsidR="002140AD" w:rsidRPr="006B2193">
        <w:rPr>
          <w:rFonts w:asciiTheme="majorBidi" w:hAnsiTheme="majorBidi" w:cstheme="majorBidi"/>
          <w:sz w:val="18"/>
          <w:szCs w:val="18"/>
          <w:lang w:bidi="he-IL"/>
        </w:rPr>
        <w:t xml:space="preserve">: </w:t>
      </w:r>
      <w:r w:rsidR="00094B92" w:rsidRPr="006B2193">
        <w:rPr>
          <w:rFonts w:asciiTheme="majorBidi" w:hAnsiTheme="majorBidi" w:cstheme="majorBidi"/>
          <w:sz w:val="18"/>
          <w:szCs w:val="18"/>
          <w:lang w:bidi="he-IL"/>
        </w:rPr>
        <w:t>Su emunah</w:t>
      </w:r>
      <w:r w:rsidR="00670C28" w:rsidRPr="006B2193">
        <w:rPr>
          <w:rStyle w:val="Refdenotaalpie"/>
          <w:rFonts w:asciiTheme="majorBidi" w:hAnsiTheme="majorBidi" w:cstheme="majorBidi"/>
          <w:bCs/>
          <w:sz w:val="18"/>
          <w:szCs w:val="18"/>
          <w:lang w:bidi="he-IL"/>
        </w:rPr>
        <w:footnoteReference w:id="195"/>
      </w:r>
      <w:r w:rsidR="00094B92" w:rsidRPr="006B2193">
        <w:rPr>
          <w:rFonts w:asciiTheme="majorBidi" w:hAnsiTheme="majorBidi" w:cstheme="majorBidi"/>
          <w:sz w:val="18"/>
          <w:szCs w:val="18"/>
          <w:vertAlign w:val="superscript"/>
          <w:lang w:bidi="he-IL"/>
        </w:rPr>
        <w:t xml:space="preserve"> </w:t>
      </w:r>
      <w:r w:rsidR="00094B92" w:rsidRPr="006B2193">
        <w:rPr>
          <w:rFonts w:asciiTheme="majorBidi" w:hAnsiTheme="majorBidi" w:cstheme="majorBidi"/>
          <w:sz w:val="18"/>
          <w:szCs w:val="18"/>
          <w:lang w:bidi="he-IL"/>
        </w:rPr>
        <w:t>los sanará</w:t>
      </w:r>
      <w:r w:rsidR="000C14FF" w:rsidRPr="006B2193">
        <w:rPr>
          <w:rStyle w:val="Refdenotaalpie"/>
          <w:rFonts w:asciiTheme="majorBidi" w:hAnsiTheme="majorBidi" w:cstheme="majorBidi"/>
          <w:bCs/>
          <w:sz w:val="18"/>
          <w:szCs w:val="18"/>
          <w:lang w:bidi="he-IL"/>
        </w:rPr>
        <w:footnoteReference w:id="196"/>
      </w:r>
      <w:r w:rsidR="00094B92" w:rsidRPr="006B2193">
        <w:rPr>
          <w:rFonts w:asciiTheme="majorBidi" w:hAnsiTheme="majorBidi" w:cstheme="majorBidi"/>
          <w:sz w:val="18"/>
          <w:szCs w:val="18"/>
          <w:lang w:bidi="he-IL"/>
        </w:rPr>
        <w:t>.</w:t>
      </w:r>
      <w:r w:rsidR="00493C31" w:rsidRPr="006B2193">
        <w:rPr>
          <w:rFonts w:asciiTheme="majorBidi" w:hAnsiTheme="majorBidi" w:cstheme="majorBidi"/>
          <w:sz w:val="18"/>
          <w:szCs w:val="18"/>
          <w:lang w:bidi="he-IL"/>
        </w:rPr>
        <w:cr/>
      </w:r>
      <w:r w:rsidR="00493C31" w:rsidRPr="006B2193">
        <w:rPr>
          <w:rFonts w:asciiTheme="majorBidi" w:hAnsiTheme="majorBidi" w:cstheme="majorBidi"/>
          <w:b/>
          <w:bCs/>
          <w:sz w:val="18"/>
          <w:szCs w:val="18"/>
          <w:lang w:bidi="he-IL"/>
        </w:rPr>
        <w:t xml:space="preserve">30 </w:t>
      </w:r>
      <w:r w:rsidR="00493C31" w:rsidRPr="006B2193">
        <w:rPr>
          <w:rFonts w:asciiTheme="majorBidi" w:hAnsiTheme="majorBidi" w:cstheme="majorBidi"/>
          <w:sz w:val="18"/>
          <w:szCs w:val="18"/>
          <w:lang w:bidi="he-IL"/>
        </w:rPr>
        <w:t xml:space="preserve">Y se abrieron los ojos de los dos inmediatamente, y vieron. Y Él les mandó, diciendo: </w:t>
      </w:r>
      <w:r w:rsidR="005B6982" w:rsidRPr="006B2193">
        <w:rPr>
          <w:rFonts w:asciiTheme="majorBidi" w:hAnsiTheme="majorBidi" w:cstheme="majorBidi"/>
          <w:sz w:val="18"/>
          <w:szCs w:val="18"/>
          <w:lang w:bidi="he-IL"/>
        </w:rPr>
        <w:t>Guárdense, no sea que se sepa el asunto.</w:t>
      </w:r>
      <w:r w:rsidR="005B6982" w:rsidRPr="006B2193">
        <w:rPr>
          <w:rFonts w:asciiTheme="majorBidi" w:hAnsiTheme="majorBidi" w:cstheme="majorBidi"/>
          <w:sz w:val="18"/>
          <w:szCs w:val="18"/>
          <w:lang w:bidi="he-IL"/>
        </w:rPr>
        <w:cr/>
      </w:r>
      <w:r w:rsidR="005B6982" w:rsidRPr="006B2193">
        <w:rPr>
          <w:rFonts w:asciiTheme="majorBidi" w:hAnsiTheme="majorBidi" w:cstheme="majorBidi"/>
          <w:b/>
          <w:bCs/>
          <w:sz w:val="18"/>
          <w:szCs w:val="18"/>
          <w:lang w:bidi="he-IL"/>
        </w:rPr>
        <w:t>31</w:t>
      </w:r>
      <w:r w:rsidR="005B6982" w:rsidRPr="006B2193">
        <w:rPr>
          <w:rFonts w:asciiTheme="majorBidi" w:hAnsiTheme="majorBidi" w:cstheme="majorBidi"/>
          <w:sz w:val="18"/>
          <w:szCs w:val="18"/>
          <w:lang w:bidi="he-IL"/>
        </w:rPr>
        <w:t xml:space="preserve"> Y ellos salieron y lo re</w:t>
      </w:r>
      <w:r w:rsidR="00807385" w:rsidRPr="006B2193">
        <w:rPr>
          <w:rFonts w:asciiTheme="majorBidi" w:hAnsiTheme="majorBidi" w:cstheme="majorBidi"/>
          <w:sz w:val="18"/>
          <w:szCs w:val="18"/>
          <w:lang w:bidi="he-IL"/>
        </w:rPr>
        <w:t>velaron en toda aquella tierra.</w:t>
      </w:r>
    </w:p>
    <w:p w14:paraId="7B4CEE5C" w14:textId="77777777" w:rsidR="00807385" w:rsidRPr="006B2193" w:rsidRDefault="00807385" w:rsidP="004B7B30">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sana a un </w:t>
      </w:r>
      <w:r w:rsidR="004B7B30" w:rsidRPr="006B2193">
        <w:rPr>
          <w:rFonts w:asciiTheme="majorBidi" w:hAnsiTheme="majorBidi" w:cstheme="majorBidi"/>
          <w:i/>
          <w:iCs/>
          <w:sz w:val="18"/>
          <w:szCs w:val="18"/>
          <w:lang w:bidi="he-IL"/>
        </w:rPr>
        <w:t>mudo</w:t>
      </w:r>
      <w:r w:rsidRPr="006B2193">
        <w:rPr>
          <w:rFonts w:asciiTheme="majorBidi" w:hAnsiTheme="majorBidi" w:cstheme="majorBidi"/>
          <w:i/>
          <w:iCs/>
          <w:sz w:val="18"/>
          <w:szCs w:val="18"/>
          <w:lang w:bidi="he-IL"/>
        </w:rPr>
        <w:t xml:space="preserve"> endemoniado</w:t>
      </w:r>
    </w:p>
    <w:p w14:paraId="17A53366" w14:textId="44D8A0D7" w:rsidR="00DC2C3A" w:rsidRPr="006B2193" w:rsidRDefault="005B6982" w:rsidP="005C5B85">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32</w:t>
      </w:r>
      <w:r w:rsidRPr="006B2193">
        <w:rPr>
          <w:rFonts w:asciiTheme="majorBidi" w:hAnsiTheme="majorBidi" w:cstheme="majorBidi"/>
          <w:sz w:val="18"/>
          <w:szCs w:val="18"/>
          <w:lang w:bidi="he-IL"/>
        </w:rPr>
        <w:t xml:space="preserve"> Y salió de allí Yesh</w:t>
      </w:r>
      <w:r w:rsidR="00D73EDE" w:rsidRPr="006B2193">
        <w:rPr>
          <w:rFonts w:asciiTheme="majorBidi" w:hAnsiTheme="majorBidi" w:cstheme="majorBidi"/>
          <w:sz w:val="18"/>
          <w:szCs w:val="18"/>
          <w:lang w:bidi="he-IL"/>
        </w:rPr>
        <w:t xml:space="preserve">úa y trajeron delante de Él un hombre </w:t>
      </w:r>
      <w:r w:rsidR="004B7B30" w:rsidRPr="006B2193">
        <w:rPr>
          <w:rFonts w:asciiTheme="majorBidi" w:hAnsiTheme="majorBidi" w:cstheme="majorBidi"/>
          <w:sz w:val="18"/>
          <w:szCs w:val="18"/>
          <w:lang w:bidi="he-IL"/>
        </w:rPr>
        <w:t>mudo</w:t>
      </w:r>
      <w:r w:rsidR="00D73EDE" w:rsidRPr="006B2193">
        <w:rPr>
          <w:rFonts w:asciiTheme="majorBidi" w:hAnsiTheme="majorBidi" w:cstheme="majorBidi"/>
          <w:sz w:val="18"/>
          <w:szCs w:val="18"/>
          <w:lang w:bidi="he-IL"/>
        </w:rPr>
        <w:t xml:space="preserve">, y </w:t>
      </w:r>
      <w:r w:rsidR="00D73EDE" w:rsidRPr="006B2193">
        <w:rPr>
          <w:rFonts w:asciiTheme="majorBidi" w:hAnsiTheme="majorBidi" w:cstheme="majorBidi"/>
          <w:i/>
          <w:iCs/>
          <w:sz w:val="18"/>
          <w:szCs w:val="18"/>
          <w:lang w:bidi="he-IL"/>
        </w:rPr>
        <w:t>tenía</w:t>
      </w:r>
      <w:r w:rsidR="00D73EDE" w:rsidRPr="006B2193">
        <w:rPr>
          <w:rFonts w:asciiTheme="majorBidi" w:hAnsiTheme="majorBidi" w:cstheme="majorBidi"/>
          <w:sz w:val="18"/>
          <w:szCs w:val="18"/>
          <w:lang w:bidi="he-IL"/>
        </w:rPr>
        <w:t xml:space="preserve"> un demonio en su interior.</w:t>
      </w:r>
      <w:r w:rsidR="00D73EDE" w:rsidRPr="006B2193">
        <w:rPr>
          <w:rFonts w:asciiTheme="majorBidi" w:hAnsiTheme="majorBidi" w:cstheme="majorBidi"/>
          <w:sz w:val="18"/>
          <w:szCs w:val="18"/>
          <w:lang w:bidi="he-IL"/>
        </w:rPr>
        <w:cr/>
      </w:r>
      <w:r w:rsidR="00D73EDE" w:rsidRPr="006B2193">
        <w:rPr>
          <w:rFonts w:asciiTheme="majorBidi" w:hAnsiTheme="majorBidi" w:cstheme="majorBidi"/>
          <w:b/>
          <w:bCs/>
          <w:sz w:val="18"/>
          <w:szCs w:val="18"/>
          <w:lang w:bidi="he-IL"/>
        </w:rPr>
        <w:t>33</w:t>
      </w:r>
      <w:r w:rsidR="00D73EDE" w:rsidRPr="006B2193">
        <w:rPr>
          <w:rFonts w:asciiTheme="majorBidi" w:hAnsiTheme="majorBidi" w:cstheme="majorBidi"/>
          <w:sz w:val="18"/>
          <w:szCs w:val="18"/>
          <w:lang w:bidi="he-IL"/>
        </w:rPr>
        <w:t xml:space="preserve"> Y Él sacó al demonio y habló el mudo. </w:t>
      </w:r>
      <w:r w:rsidR="005D091A" w:rsidRPr="006B2193">
        <w:rPr>
          <w:rFonts w:asciiTheme="majorBidi" w:hAnsiTheme="majorBidi" w:cstheme="majorBidi"/>
          <w:sz w:val="18"/>
          <w:szCs w:val="18"/>
          <w:lang w:bidi="he-IL"/>
        </w:rPr>
        <w:t xml:space="preserve">Y se maravillaron las multitudes, y dijeron: No hemos visto </w:t>
      </w:r>
      <w:r w:rsidR="005D091A" w:rsidRPr="006B2193">
        <w:rPr>
          <w:rFonts w:asciiTheme="majorBidi" w:hAnsiTheme="majorBidi" w:cstheme="majorBidi"/>
          <w:i/>
          <w:iCs/>
          <w:sz w:val="18"/>
          <w:szCs w:val="18"/>
          <w:lang w:bidi="he-IL"/>
        </w:rPr>
        <w:t>algo</w:t>
      </w:r>
      <w:r w:rsidR="005D091A" w:rsidRPr="006B2193">
        <w:rPr>
          <w:rFonts w:asciiTheme="majorBidi" w:hAnsiTheme="majorBidi" w:cstheme="majorBidi"/>
          <w:sz w:val="18"/>
          <w:szCs w:val="18"/>
          <w:lang w:bidi="he-IL"/>
        </w:rPr>
        <w:t xml:space="preserve"> como esto en Israel.</w:t>
      </w:r>
      <w:r w:rsidR="005D091A" w:rsidRPr="006B2193">
        <w:rPr>
          <w:rFonts w:asciiTheme="majorBidi" w:hAnsiTheme="majorBidi" w:cstheme="majorBidi"/>
          <w:sz w:val="18"/>
          <w:szCs w:val="18"/>
          <w:lang w:bidi="he-IL"/>
        </w:rPr>
        <w:cr/>
      </w:r>
      <w:r w:rsidR="005D091A" w:rsidRPr="006B2193">
        <w:rPr>
          <w:rFonts w:asciiTheme="majorBidi" w:hAnsiTheme="majorBidi" w:cstheme="majorBidi"/>
          <w:b/>
          <w:bCs/>
          <w:sz w:val="18"/>
          <w:szCs w:val="18"/>
          <w:lang w:bidi="he-IL"/>
        </w:rPr>
        <w:t>34</w:t>
      </w:r>
      <w:r w:rsidR="005D091A" w:rsidRPr="006B2193">
        <w:rPr>
          <w:rFonts w:asciiTheme="majorBidi" w:hAnsiTheme="majorBidi" w:cstheme="majorBidi"/>
          <w:sz w:val="18"/>
          <w:szCs w:val="18"/>
          <w:lang w:bidi="he-IL"/>
        </w:rPr>
        <w:t xml:space="preserve"> Y decían los perushim</w:t>
      </w:r>
      <w:r w:rsidR="00F72F4E" w:rsidRPr="006B2193">
        <w:rPr>
          <w:rFonts w:asciiTheme="majorBidi" w:hAnsiTheme="majorBidi" w:cstheme="majorBidi"/>
          <w:sz w:val="18"/>
          <w:szCs w:val="18"/>
          <w:lang w:bidi="he-IL"/>
        </w:rPr>
        <w:t>: En verdad, en el nombre</w:t>
      </w:r>
      <w:r w:rsidR="00A20FA4" w:rsidRPr="006B2193">
        <w:rPr>
          <w:rStyle w:val="Refdenotaalpie"/>
          <w:rFonts w:asciiTheme="majorBidi" w:hAnsiTheme="majorBidi" w:cstheme="majorBidi"/>
          <w:sz w:val="18"/>
          <w:szCs w:val="18"/>
          <w:lang w:bidi="he-IL"/>
        </w:rPr>
        <w:footnoteReference w:id="197"/>
      </w:r>
      <w:r w:rsidR="00F72F4E" w:rsidRPr="006B2193">
        <w:rPr>
          <w:rFonts w:asciiTheme="majorBidi" w:hAnsiTheme="majorBidi" w:cstheme="majorBidi"/>
          <w:sz w:val="18"/>
          <w:szCs w:val="18"/>
          <w:lang w:bidi="he-IL"/>
        </w:rPr>
        <w:t xml:space="preserve"> de los demonios saca </w:t>
      </w:r>
      <w:r w:rsidR="00F72F4E" w:rsidRPr="006B2193">
        <w:rPr>
          <w:rFonts w:asciiTheme="majorBidi" w:hAnsiTheme="majorBidi" w:cstheme="majorBidi"/>
          <w:i/>
          <w:iCs/>
          <w:sz w:val="18"/>
          <w:szCs w:val="18"/>
          <w:lang w:bidi="he-IL"/>
        </w:rPr>
        <w:t xml:space="preserve">a </w:t>
      </w:r>
      <w:r w:rsidR="00F72F4E" w:rsidRPr="006B2193">
        <w:rPr>
          <w:rFonts w:asciiTheme="majorBidi" w:hAnsiTheme="majorBidi" w:cstheme="majorBidi"/>
          <w:sz w:val="18"/>
          <w:szCs w:val="18"/>
          <w:lang w:bidi="he-IL"/>
        </w:rPr>
        <w:t>los demonios.</w:t>
      </w:r>
    </w:p>
    <w:p w14:paraId="37B19271" w14:textId="77777777" w:rsidR="00807385" w:rsidRPr="006B2193" w:rsidRDefault="00807385" w:rsidP="00807385">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trabajo de Yeshúa</w:t>
      </w:r>
    </w:p>
    <w:p w14:paraId="324BD058" w14:textId="1B4327AD" w:rsidR="00603BB3" w:rsidRPr="006B2193" w:rsidRDefault="00807385" w:rsidP="00DC2C3A">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35</w:t>
      </w:r>
      <w:r w:rsidRPr="006B2193">
        <w:rPr>
          <w:rFonts w:asciiTheme="majorBidi" w:hAnsiTheme="majorBidi" w:cstheme="majorBidi"/>
          <w:sz w:val="18"/>
          <w:szCs w:val="18"/>
          <w:lang w:bidi="he-IL"/>
        </w:rPr>
        <w:t xml:space="preserve"> Y Él recorrió todas las ciudades y torres</w:t>
      </w:r>
      <w:r w:rsidR="00975ACE" w:rsidRPr="006B2193">
        <w:rPr>
          <w:rStyle w:val="Refdenotaalpie"/>
          <w:rFonts w:asciiTheme="majorBidi" w:hAnsiTheme="majorBidi" w:cstheme="majorBidi"/>
          <w:sz w:val="18"/>
          <w:szCs w:val="18"/>
          <w:lang w:bidi="he-IL"/>
        </w:rPr>
        <w:footnoteReference w:id="198"/>
      </w:r>
      <w:r w:rsidRPr="006B2193">
        <w:rPr>
          <w:rFonts w:asciiTheme="majorBidi" w:hAnsiTheme="majorBidi" w:cstheme="majorBidi"/>
          <w:sz w:val="18"/>
          <w:szCs w:val="18"/>
          <w:lang w:bidi="he-IL"/>
        </w:rPr>
        <w:t xml:space="preserve"> enseñando en las casas de asamblea</w:t>
      </w:r>
      <w:r w:rsidR="00975ACE"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t xml:space="preserve"> </w:t>
      </w:r>
      <w:r w:rsidR="00975ACE" w:rsidRPr="006B2193">
        <w:rPr>
          <w:rFonts w:asciiTheme="majorBidi" w:hAnsiTheme="majorBidi" w:cstheme="majorBidi"/>
          <w:sz w:val="18"/>
          <w:szCs w:val="18"/>
          <w:lang w:bidi="he-IL"/>
        </w:rPr>
        <w:t>y</w:t>
      </w:r>
      <w:r w:rsidRPr="006B2193">
        <w:rPr>
          <w:rFonts w:asciiTheme="majorBidi" w:hAnsiTheme="majorBidi" w:cstheme="majorBidi"/>
          <w:sz w:val="18"/>
          <w:szCs w:val="18"/>
          <w:lang w:bidi="he-IL"/>
        </w:rPr>
        <w:t xml:space="preserve"> </w:t>
      </w:r>
      <w:r w:rsidR="00975ACE" w:rsidRPr="006B2193">
        <w:rPr>
          <w:rFonts w:asciiTheme="majorBidi" w:hAnsiTheme="majorBidi" w:cstheme="majorBidi"/>
          <w:sz w:val="18"/>
          <w:szCs w:val="18"/>
          <w:lang w:bidi="he-IL"/>
        </w:rPr>
        <w:t>llevaba las</w:t>
      </w:r>
      <w:r w:rsidRPr="006B2193">
        <w:rPr>
          <w:rFonts w:asciiTheme="majorBidi" w:hAnsiTheme="majorBidi" w:cstheme="majorBidi"/>
          <w:sz w:val="18"/>
          <w:szCs w:val="18"/>
          <w:lang w:bidi="he-IL"/>
        </w:rPr>
        <w:t xml:space="preserve"> buenas noticias</w:t>
      </w:r>
      <w:r w:rsidR="00975ACE" w:rsidRPr="006B2193">
        <w:rPr>
          <w:rStyle w:val="Refdenotaalpie"/>
          <w:rFonts w:asciiTheme="majorBidi" w:hAnsiTheme="majorBidi" w:cstheme="majorBidi"/>
          <w:sz w:val="18"/>
          <w:szCs w:val="18"/>
          <w:lang w:bidi="he-IL"/>
        </w:rPr>
        <w:footnoteReference w:id="199"/>
      </w:r>
      <w:r w:rsidRPr="006B2193">
        <w:rPr>
          <w:rFonts w:asciiTheme="majorBidi" w:hAnsiTheme="majorBidi" w:cstheme="majorBidi"/>
          <w:sz w:val="18"/>
          <w:szCs w:val="18"/>
          <w:lang w:bidi="he-IL"/>
        </w:rPr>
        <w:t>, y san</w:t>
      </w:r>
      <w:r w:rsidR="00975ACE" w:rsidRPr="006B2193">
        <w:rPr>
          <w:rFonts w:asciiTheme="majorBidi" w:hAnsiTheme="majorBidi" w:cstheme="majorBidi"/>
          <w:sz w:val="18"/>
          <w:szCs w:val="18"/>
          <w:lang w:bidi="he-IL"/>
        </w:rPr>
        <w:t xml:space="preserve">aba </w:t>
      </w:r>
      <w:r w:rsidRPr="006B2193">
        <w:rPr>
          <w:rFonts w:asciiTheme="majorBidi" w:hAnsiTheme="majorBidi" w:cstheme="majorBidi"/>
          <w:sz w:val="18"/>
          <w:szCs w:val="18"/>
          <w:lang w:bidi="he-IL"/>
        </w:rPr>
        <w:t>todas las enfermedades y toda dolencia.</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36</w:t>
      </w:r>
      <w:r w:rsidRPr="006B2193">
        <w:rPr>
          <w:rFonts w:asciiTheme="majorBidi" w:hAnsiTheme="majorBidi" w:cstheme="majorBidi"/>
          <w:sz w:val="18"/>
          <w:szCs w:val="18"/>
          <w:lang w:bidi="he-IL"/>
        </w:rPr>
        <w:t xml:space="preserve"> </w:t>
      </w:r>
      <w:r w:rsidR="00DC2C3A" w:rsidRPr="006B2193">
        <w:rPr>
          <w:rFonts w:asciiTheme="majorBidi" w:hAnsiTheme="majorBidi" w:cstheme="majorBidi"/>
          <w:sz w:val="18"/>
          <w:szCs w:val="18"/>
          <w:lang w:bidi="he-IL"/>
        </w:rPr>
        <w:t>Y vio Yeshúa las multitudes, y tuvo compasión por ellos, porque estaban cansados y se recostaban como ovejas que no tienen pastor.</w:t>
      </w:r>
      <w:r w:rsidR="00DC2C3A" w:rsidRPr="006B2193">
        <w:rPr>
          <w:rFonts w:asciiTheme="majorBidi" w:hAnsiTheme="majorBidi" w:cstheme="majorBidi"/>
          <w:sz w:val="18"/>
          <w:szCs w:val="18"/>
          <w:lang w:bidi="he-IL"/>
        </w:rPr>
        <w:cr/>
      </w:r>
      <w:r w:rsidR="00DC2C3A" w:rsidRPr="006B2193">
        <w:rPr>
          <w:rFonts w:asciiTheme="majorBidi" w:hAnsiTheme="majorBidi" w:cstheme="majorBidi"/>
          <w:b/>
          <w:bCs/>
          <w:sz w:val="18"/>
          <w:szCs w:val="18"/>
          <w:lang w:bidi="he-IL"/>
        </w:rPr>
        <w:t>37</w:t>
      </w:r>
      <w:r w:rsidR="00DC2C3A" w:rsidRPr="006B2193">
        <w:rPr>
          <w:rFonts w:asciiTheme="majorBidi" w:hAnsiTheme="majorBidi" w:cstheme="majorBidi"/>
          <w:sz w:val="18"/>
          <w:szCs w:val="18"/>
          <w:lang w:bidi="he-IL"/>
        </w:rPr>
        <w:t xml:space="preserve"> Entonces dijo a sus discípulos: El grano maduro es mucho y los cosechadores son pocos. Rueguen ahora </w:t>
      </w:r>
      <w:r w:rsidR="00DC2C3A" w:rsidRPr="006B2193">
        <w:rPr>
          <w:rFonts w:asciiTheme="majorBidi" w:hAnsiTheme="majorBidi" w:cstheme="majorBidi"/>
          <w:i/>
          <w:iCs/>
          <w:sz w:val="18"/>
          <w:szCs w:val="18"/>
          <w:lang w:bidi="he-IL"/>
        </w:rPr>
        <w:t>al</w:t>
      </w:r>
      <w:r w:rsidR="00DC2C3A" w:rsidRPr="006B2193">
        <w:rPr>
          <w:rFonts w:asciiTheme="majorBidi" w:hAnsiTheme="majorBidi" w:cstheme="majorBidi"/>
          <w:sz w:val="18"/>
          <w:szCs w:val="18"/>
          <w:lang w:bidi="he-IL"/>
        </w:rPr>
        <w:t xml:space="preserve"> rostro del Dueño del grano maduro, y enviará </w:t>
      </w:r>
      <w:r w:rsidR="00DC2C3A" w:rsidRPr="006B2193">
        <w:rPr>
          <w:rFonts w:asciiTheme="majorBidi" w:hAnsiTheme="majorBidi" w:cstheme="majorBidi"/>
          <w:i/>
          <w:iCs/>
          <w:sz w:val="18"/>
          <w:szCs w:val="18"/>
          <w:lang w:bidi="he-IL"/>
        </w:rPr>
        <w:t>a</w:t>
      </w:r>
      <w:r w:rsidR="00DC2C3A" w:rsidRPr="006B2193">
        <w:rPr>
          <w:rFonts w:asciiTheme="majorBidi" w:hAnsiTheme="majorBidi" w:cstheme="majorBidi"/>
          <w:sz w:val="18"/>
          <w:szCs w:val="18"/>
          <w:lang w:bidi="he-IL"/>
        </w:rPr>
        <w:t xml:space="preserve"> muchos cosechadores para cosechar su grano maduro.</w:t>
      </w:r>
    </w:p>
    <w:p w14:paraId="21848AE6" w14:textId="77777777" w:rsidR="008D0176" w:rsidRPr="006B2193" w:rsidRDefault="008D0176" w:rsidP="003C6E56">
      <w:pPr>
        <w:jc w:val="center"/>
        <w:rPr>
          <w:rFonts w:asciiTheme="majorBidi" w:hAnsiTheme="majorBidi" w:cstheme="majorBidi"/>
          <w:i/>
          <w:iCs/>
          <w:sz w:val="18"/>
          <w:szCs w:val="18"/>
          <w:lang w:bidi="he-IL"/>
        </w:rPr>
        <w:sectPr w:rsidR="008D0176"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74D1659B" w14:textId="77777777" w:rsidR="007166FF" w:rsidRPr="006B2193" w:rsidRDefault="007166FF" w:rsidP="003C6E56">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Llamamiento de los doce </w:t>
      </w:r>
      <w:r w:rsidR="003C6E56" w:rsidRPr="006B2193">
        <w:rPr>
          <w:rFonts w:asciiTheme="majorBidi" w:hAnsiTheme="majorBidi" w:cstheme="majorBidi"/>
          <w:i/>
          <w:iCs/>
          <w:sz w:val="18"/>
          <w:szCs w:val="18"/>
          <w:lang w:bidi="he-IL"/>
        </w:rPr>
        <w:t>enviados</w:t>
      </w:r>
    </w:p>
    <w:p w14:paraId="2033D329" w14:textId="77777777" w:rsidR="005526EE" w:rsidRPr="006B2193" w:rsidRDefault="005526EE" w:rsidP="005526EE">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10</w:t>
      </w:r>
    </w:p>
    <w:p w14:paraId="7F389C70" w14:textId="7A3CE785" w:rsidR="001E1CBA" w:rsidRPr="006B2193" w:rsidRDefault="005526EE" w:rsidP="006D3E5B">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Entonces llamó Yeshúa a sus doce discípulos, y les dio poder sobre todo espíritu impuro para sacarlos del hombre y para sanar toda enfermedad y toda herida.</w:t>
      </w:r>
      <w:r w:rsidRPr="006B2193">
        <w:rPr>
          <w:rFonts w:asciiTheme="majorBidi" w:hAnsiTheme="majorBidi" w:cstheme="majorBidi"/>
          <w:sz w:val="18"/>
          <w:szCs w:val="18"/>
          <w:lang w:bidi="he-IL"/>
        </w:rPr>
        <w:cr/>
      </w:r>
      <w:r w:rsidR="003C6E56" w:rsidRPr="006B2193">
        <w:rPr>
          <w:rFonts w:asciiTheme="majorBidi" w:hAnsiTheme="majorBidi" w:cstheme="majorBidi"/>
          <w:b/>
          <w:bCs/>
          <w:sz w:val="18"/>
          <w:szCs w:val="18"/>
          <w:lang w:bidi="he-IL"/>
        </w:rPr>
        <w:t xml:space="preserve">2 </w:t>
      </w:r>
      <w:r w:rsidR="003C6E56" w:rsidRPr="006B2193">
        <w:rPr>
          <w:rFonts w:asciiTheme="majorBidi" w:hAnsiTheme="majorBidi" w:cstheme="majorBidi" w:hint="cs"/>
          <w:sz w:val="18"/>
          <w:szCs w:val="18"/>
          <w:lang w:bidi="he-IL"/>
        </w:rPr>
        <w:t>Y</w:t>
      </w:r>
      <w:r w:rsidR="003C6E56" w:rsidRPr="006B2193">
        <w:rPr>
          <w:rFonts w:asciiTheme="majorBidi" w:hAnsiTheme="majorBidi" w:cstheme="majorBidi"/>
          <w:sz w:val="18"/>
          <w:szCs w:val="18"/>
          <w:lang w:bidi="he-IL"/>
        </w:rPr>
        <w:t xml:space="preserve"> estos son los nombres de los doce enviados</w:t>
      </w:r>
      <w:r w:rsidR="00975ACE" w:rsidRPr="006B2193">
        <w:rPr>
          <w:rFonts w:asciiTheme="majorBidi" w:hAnsiTheme="majorBidi" w:cstheme="majorBidi"/>
          <w:sz w:val="18"/>
          <w:szCs w:val="18"/>
          <w:lang w:bidi="he-IL"/>
        </w:rPr>
        <w:t>; el primero:</w:t>
      </w:r>
      <w:r w:rsidR="003C6E56" w:rsidRPr="006B2193">
        <w:rPr>
          <w:rFonts w:asciiTheme="majorBidi" w:hAnsiTheme="majorBidi" w:cstheme="majorBidi"/>
          <w:sz w:val="18"/>
          <w:szCs w:val="18"/>
          <w:lang w:bidi="he-IL"/>
        </w:rPr>
        <w:t xml:space="preserve"> Shimón, llamado </w:t>
      </w:r>
      <w:r w:rsidR="00E75485" w:rsidRPr="006B2193">
        <w:rPr>
          <w:rFonts w:asciiTheme="majorBidi" w:hAnsiTheme="majorBidi" w:cstheme="majorBidi"/>
          <w:sz w:val="18"/>
          <w:szCs w:val="18"/>
          <w:lang w:bidi="he-IL"/>
        </w:rPr>
        <w:t>Kefa</w:t>
      </w:r>
      <w:r w:rsidR="003C6E56" w:rsidRPr="006B2193">
        <w:rPr>
          <w:rFonts w:asciiTheme="majorBidi" w:hAnsiTheme="majorBidi" w:cstheme="majorBidi"/>
          <w:sz w:val="18"/>
          <w:szCs w:val="18"/>
          <w:lang w:bidi="he-IL"/>
        </w:rPr>
        <w:t xml:space="preserve">, y </w:t>
      </w:r>
      <w:r w:rsidR="003C6E56" w:rsidRPr="006B2193">
        <w:rPr>
          <w:rFonts w:asciiTheme="majorBidi" w:hAnsiTheme="majorBidi" w:cstheme="majorBidi"/>
          <w:sz w:val="18"/>
          <w:szCs w:val="18"/>
          <w:lang w:bidi="he-IL"/>
        </w:rPr>
        <w:lastRenderedPageBreak/>
        <w:t>Andre</w:t>
      </w:r>
      <w:r w:rsidR="005D47A8" w:rsidRPr="006B2193">
        <w:rPr>
          <w:rFonts w:asciiTheme="majorBidi" w:hAnsiTheme="majorBidi" w:cstheme="majorBidi"/>
          <w:sz w:val="18"/>
          <w:szCs w:val="18"/>
          <w:lang w:bidi="he-IL"/>
        </w:rPr>
        <w:t>as</w:t>
      </w:r>
      <w:r w:rsidR="003C6E56" w:rsidRPr="006B2193">
        <w:rPr>
          <w:rFonts w:asciiTheme="majorBidi" w:hAnsiTheme="majorBidi" w:cstheme="majorBidi"/>
          <w:sz w:val="18"/>
          <w:szCs w:val="18"/>
          <w:lang w:bidi="he-IL"/>
        </w:rPr>
        <w:t xml:space="preserve"> su hermano;</w:t>
      </w:r>
      <w:r w:rsidR="008C7665" w:rsidRPr="006B2193">
        <w:rPr>
          <w:rFonts w:asciiTheme="majorBidi" w:hAnsiTheme="majorBidi" w:cstheme="majorBidi"/>
          <w:sz w:val="18"/>
          <w:szCs w:val="18"/>
          <w:lang w:bidi="he-IL"/>
        </w:rPr>
        <w:cr/>
      </w:r>
      <w:r w:rsidR="003C6E56" w:rsidRPr="006B2193">
        <w:rPr>
          <w:rFonts w:asciiTheme="majorBidi" w:hAnsiTheme="majorBidi" w:cstheme="majorBidi"/>
          <w:b/>
          <w:bCs/>
          <w:sz w:val="18"/>
          <w:szCs w:val="18"/>
          <w:lang w:bidi="he-IL"/>
        </w:rPr>
        <w:t>3</w:t>
      </w:r>
      <w:r w:rsidR="003C6E56" w:rsidRPr="006B2193">
        <w:rPr>
          <w:rFonts w:asciiTheme="majorBidi" w:hAnsiTheme="majorBidi" w:cstheme="majorBidi"/>
          <w:sz w:val="18"/>
          <w:szCs w:val="18"/>
          <w:lang w:bidi="he-IL"/>
        </w:rPr>
        <w:t xml:space="preserve"> Filipos y Bar</w:t>
      </w:r>
      <w:r w:rsidR="006D3E5B" w:rsidRPr="006B2193">
        <w:rPr>
          <w:rFonts w:asciiTheme="majorBidi" w:hAnsiTheme="majorBidi" w:cstheme="majorBidi"/>
          <w:sz w:val="18"/>
          <w:szCs w:val="18"/>
          <w:lang w:bidi="he-IL"/>
        </w:rPr>
        <w:t>-Talmai</w:t>
      </w:r>
      <w:r w:rsidR="003C6E56" w:rsidRPr="006B2193">
        <w:rPr>
          <w:rFonts w:asciiTheme="majorBidi" w:hAnsiTheme="majorBidi" w:cstheme="majorBidi"/>
          <w:sz w:val="18"/>
          <w:szCs w:val="18"/>
          <w:lang w:bidi="he-IL"/>
        </w:rPr>
        <w:t>; Iaacob</w:t>
      </w:r>
      <w:r w:rsidR="006D3E5B" w:rsidRPr="006B2193">
        <w:rPr>
          <w:rFonts w:asciiTheme="majorBidi" w:hAnsiTheme="majorBidi" w:cstheme="majorBidi"/>
          <w:sz w:val="18"/>
          <w:szCs w:val="18"/>
          <w:lang w:bidi="he-IL"/>
        </w:rPr>
        <w:t>, hijo de Zavdi,</w:t>
      </w:r>
      <w:r w:rsidR="0052271D" w:rsidRPr="006B2193">
        <w:rPr>
          <w:rFonts w:asciiTheme="majorBidi" w:hAnsiTheme="majorBidi" w:cstheme="majorBidi"/>
          <w:sz w:val="18"/>
          <w:szCs w:val="18"/>
          <w:lang w:bidi="he-IL"/>
        </w:rPr>
        <w:t xml:space="preserve"> y Iojanán su hermano; Tom</w:t>
      </w:r>
      <w:r w:rsidR="009D7047" w:rsidRPr="006B2193">
        <w:rPr>
          <w:rFonts w:asciiTheme="majorBidi" w:hAnsiTheme="majorBidi" w:cstheme="majorBidi"/>
          <w:sz w:val="18"/>
          <w:szCs w:val="18"/>
          <w:lang w:bidi="he-IL"/>
        </w:rPr>
        <w:t>áh</w:t>
      </w:r>
      <w:r w:rsidR="0052271D" w:rsidRPr="006B2193">
        <w:rPr>
          <w:rFonts w:asciiTheme="majorBidi" w:hAnsiTheme="majorBidi" w:cstheme="majorBidi"/>
          <w:sz w:val="18"/>
          <w:szCs w:val="18"/>
          <w:lang w:bidi="he-IL"/>
        </w:rPr>
        <w:t xml:space="preserve"> y </w:t>
      </w:r>
      <w:proofErr w:type="spellStart"/>
      <w:r w:rsidR="0052271D" w:rsidRPr="006B2193">
        <w:rPr>
          <w:rFonts w:asciiTheme="majorBidi" w:hAnsiTheme="majorBidi" w:cstheme="majorBidi"/>
          <w:sz w:val="18"/>
          <w:szCs w:val="18"/>
          <w:lang w:bidi="he-IL"/>
        </w:rPr>
        <w:t>Matityah</w:t>
      </w:r>
      <w:proofErr w:type="spellEnd"/>
      <w:r w:rsidR="0052271D" w:rsidRPr="006B2193">
        <w:rPr>
          <w:rFonts w:asciiTheme="majorBidi" w:hAnsiTheme="majorBidi" w:cstheme="majorBidi"/>
          <w:sz w:val="18"/>
          <w:szCs w:val="18"/>
          <w:lang w:bidi="he-IL"/>
        </w:rPr>
        <w:t>,</w:t>
      </w:r>
      <w:r w:rsidR="008D0176" w:rsidRPr="006B2193">
        <w:rPr>
          <w:rFonts w:asciiTheme="majorBidi" w:hAnsiTheme="majorBidi" w:cstheme="majorBidi"/>
          <w:sz w:val="18"/>
          <w:szCs w:val="18"/>
          <w:lang w:bidi="he-IL"/>
        </w:rPr>
        <w:t xml:space="preserve"> un</w:t>
      </w:r>
      <w:r w:rsidR="0052271D" w:rsidRPr="006B2193">
        <w:rPr>
          <w:rFonts w:asciiTheme="majorBidi" w:hAnsiTheme="majorBidi" w:cstheme="majorBidi"/>
          <w:sz w:val="18"/>
          <w:szCs w:val="18"/>
          <w:lang w:bidi="he-IL"/>
        </w:rPr>
        <w:t xml:space="preserve"> prestamista por interés </w:t>
      </w:r>
      <w:r w:rsidR="008D0176" w:rsidRPr="006B2193">
        <w:rPr>
          <w:rFonts w:asciiTheme="majorBidi" w:hAnsiTheme="majorBidi" w:cstheme="majorBidi"/>
          <w:sz w:val="18"/>
          <w:szCs w:val="18"/>
          <w:lang w:bidi="he-IL"/>
        </w:rPr>
        <w:t>con fama</w:t>
      </w:r>
      <w:r w:rsidR="008D0176" w:rsidRPr="006B2193">
        <w:rPr>
          <w:rStyle w:val="Refdenotaalpie"/>
          <w:rFonts w:asciiTheme="majorBidi" w:hAnsiTheme="majorBidi" w:cstheme="majorBidi"/>
          <w:sz w:val="18"/>
          <w:szCs w:val="18"/>
          <w:lang w:bidi="he-IL"/>
        </w:rPr>
        <w:footnoteReference w:id="200"/>
      </w:r>
      <w:r w:rsidR="008D0176" w:rsidRPr="006B2193">
        <w:rPr>
          <w:rFonts w:asciiTheme="majorBidi" w:hAnsiTheme="majorBidi" w:cstheme="majorBidi"/>
          <w:sz w:val="18"/>
          <w:szCs w:val="18"/>
          <w:lang w:bidi="he-IL"/>
        </w:rPr>
        <w:t>; y Iaacob</w:t>
      </w:r>
      <w:r w:rsidR="008D0176" w:rsidRPr="006B2193">
        <w:rPr>
          <w:rFonts w:asciiTheme="majorBidi" w:hAnsiTheme="majorBidi" w:cstheme="majorBidi"/>
          <w:i/>
          <w:iCs/>
          <w:sz w:val="18"/>
          <w:szCs w:val="18"/>
          <w:lang w:bidi="he-IL"/>
        </w:rPr>
        <w:t xml:space="preserve"> hijo de</w:t>
      </w:r>
      <w:r w:rsidR="008D0176" w:rsidRPr="006B2193">
        <w:rPr>
          <w:rFonts w:asciiTheme="majorBidi" w:hAnsiTheme="majorBidi" w:cstheme="majorBidi"/>
          <w:sz w:val="18"/>
          <w:szCs w:val="18"/>
          <w:lang w:bidi="he-IL"/>
        </w:rPr>
        <w:t xml:space="preserve"> </w:t>
      </w:r>
      <w:r w:rsidR="009D7047" w:rsidRPr="006B2193">
        <w:rPr>
          <w:rFonts w:asciiTheme="majorBidi" w:hAnsiTheme="majorBidi" w:cstheme="majorBidi"/>
          <w:sz w:val="18"/>
          <w:szCs w:val="18"/>
          <w:lang w:bidi="he-IL"/>
        </w:rPr>
        <w:t>Alfi</w:t>
      </w:r>
      <w:r w:rsidR="008D0176" w:rsidRPr="006B2193">
        <w:rPr>
          <w:rStyle w:val="Refdenotaalpie"/>
          <w:rFonts w:asciiTheme="majorBidi" w:hAnsiTheme="majorBidi" w:cstheme="majorBidi"/>
          <w:sz w:val="18"/>
          <w:szCs w:val="18"/>
          <w:lang w:bidi="he-IL"/>
        </w:rPr>
        <w:footnoteReference w:id="201"/>
      </w:r>
      <w:r w:rsidR="008D0176" w:rsidRPr="006B2193">
        <w:rPr>
          <w:rFonts w:asciiTheme="majorBidi" w:hAnsiTheme="majorBidi" w:cstheme="majorBidi"/>
          <w:sz w:val="18"/>
          <w:szCs w:val="18"/>
          <w:lang w:bidi="he-IL"/>
        </w:rPr>
        <w:t xml:space="preserve">, y </w:t>
      </w:r>
      <w:r w:rsidR="009D7047" w:rsidRPr="006B2193">
        <w:rPr>
          <w:rFonts w:asciiTheme="majorBidi" w:hAnsiTheme="majorBidi" w:cstheme="majorBidi"/>
          <w:sz w:val="18"/>
          <w:szCs w:val="18"/>
          <w:lang w:bidi="he-IL"/>
        </w:rPr>
        <w:t xml:space="preserve">Lebi, llamado </w:t>
      </w:r>
      <w:r w:rsidR="008D0176" w:rsidRPr="006B2193">
        <w:rPr>
          <w:rFonts w:asciiTheme="majorBidi" w:hAnsiTheme="majorBidi" w:cstheme="majorBidi"/>
          <w:sz w:val="18"/>
          <w:szCs w:val="18"/>
          <w:lang w:bidi="he-IL"/>
        </w:rPr>
        <w:t>Tad</w:t>
      </w:r>
      <w:r w:rsidR="009D7047" w:rsidRPr="006B2193">
        <w:rPr>
          <w:rFonts w:asciiTheme="majorBidi" w:hAnsiTheme="majorBidi" w:cstheme="majorBidi"/>
          <w:sz w:val="18"/>
          <w:szCs w:val="18"/>
          <w:lang w:bidi="he-IL"/>
        </w:rPr>
        <w:t>ai</w:t>
      </w:r>
      <w:r w:rsidR="00083616" w:rsidRPr="006B2193">
        <w:rPr>
          <w:rStyle w:val="Refdenotaalpie"/>
          <w:rFonts w:asciiTheme="majorBidi" w:hAnsiTheme="majorBidi" w:cstheme="majorBidi"/>
          <w:sz w:val="18"/>
          <w:szCs w:val="18"/>
          <w:lang w:bidi="he-IL"/>
        </w:rPr>
        <w:footnoteReference w:id="202"/>
      </w:r>
      <w:r w:rsidR="008D0176" w:rsidRPr="006B2193">
        <w:rPr>
          <w:rFonts w:asciiTheme="majorBidi" w:hAnsiTheme="majorBidi" w:cstheme="majorBidi"/>
          <w:sz w:val="18"/>
          <w:szCs w:val="18"/>
          <w:lang w:bidi="he-IL"/>
        </w:rPr>
        <w:t>;</w:t>
      </w:r>
      <w:r w:rsidR="008D0176" w:rsidRPr="006B2193">
        <w:rPr>
          <w:rFonts w:asciiTheme="majorBidi" w:hAnsiTheme="majorBidi" w:cstheme="majorBidi"/>
          <w:sz w:val="18"/>
          <w:szCs w:val="18"/>
          <w:lang w:bidi="he-IL"/>
        </w:rPr>
        <w:cr/>
      </w:r>
      <w:r w:rsidR="008D0176" w:rsidRPr="006B2193">
        <w:rPr>
          <w:rFonts w:asciiTheme="majorBidi" w:hAnsiTheme="majorBidi" w:cstheme="majorBidi"/>
          <w:b/>
          <w:bCs/>
          <w:sz w:val="18"/>
          <w:szCs w:val="18"/>
          <w:lang w:bidi="he-IL"/>
        </w:rPr>
        <w:t>4</w:t>
      </w:r>
      <w:r w:rsidR="008D0176" w:rsidRPr="006B2193">
        <w:rPr>
          <w:rFonts w:asciiTheme="majorBidi" w:hAnsiTheme="majorBidi" w:cstheme="majorBidi"/>
          <w:sz w:val="18"/>
          <w:szCs w:val="18"/>
          <w:lang w:bidi="he-IL"/>
        </w:rPr>
        <w:t xml:space="preserve"> </w:t>
      </w:r>
      <w:r w:rsidR="00083616" w:rsidRPr="006B2193">
        <w:rPr>
          <w:rFonts w:asciiTheme="majorBidi" w:hAnsiTheme="majorBidi" w:cstheme="majorBidi"/>
          <w:sz w:val="18"/>
          <w:szCs w:val="18"/>
          <w:lang w:bidi="he-IL"/>
        </w:rPr>
        <w:t>Shimón kenaaní</w:t>
      </w:r>
      <w:r w:rsidR="0092102B" w:rsidRPr="006B2193">
        <w:rPr>
          <w:rStyle w:val="Refdenotaalpie"/>
          <w:rFonts w:asciiTheme="majorBidi" w:hAnsiTheme="majorBidi" w:cstheme="majorBidi"/>
          <w:sz w:val="18"/>
          <w:szCs w:val="18"/>
          <w:lang w:bidi="he-IL"/>
        </w:rPr>
        <w:footnoteReference w:id="203"/>
      </w:r>
      <w:r w:rsidR="00197B4A" w:rsidRPr="006B2193">
        <w:rPr>
          <w:rFonts w:asciiTheme="majorBidi" w:hAnsiTheme="majorBidi" w:cstheme="majorBidi"/>
          <w:sz w:val="18"/>
          <w:szCs w:val="18"/>
          <w:lang w:bidi="he-IL"/>
        </w:rPr>
        <w:t xml:space="preserve">, y Iehudáh </w:t>
      </w:r>
      <w:r w:rsidR="00D9606C" w:rsidRPr="006B2193">
        <w:rPr>
          <w:rFonts w:asciiTheme="majorBidi" w:hAnsiTheme="majorBidi" w:cstheme="majorBidi"/>
          <w:sz w:val="18"/>
          <w:szCs w:val="18"/>
          <w:lang w:bidi="he-IL"/>
        </w:rPr>
        <w:t>Ish</w:t>
      </w:r>
      <w:r w:rsidR="008A12A9" w:rsidRPr="006B2193">
        <w:rPr>
          <w:rFonts w:asciiTheme="majorBidi" w:hAnsiTheme="majorBidi" w:cstheme="majorBidi"/>
          <w:sz w:val="18"/>
          <w:szCs w:val="18"/>
          <w:lang w:bidi="he-IL"/>
        </w:rPr>
        <w:t>-</w:t>
      </w:r>
      <w:proofErr w:type="spellStart"/>
      <w:r w:rsidR="008A12A9" w:rsidRPr="006B2193">
        <w:rPr>
          <w:rFonts w:asciiTheme="majorBidi" w:hAnsiTheme="majorBidi" w:cstheme="majorBidi"/>
          <w:sz w:val="18"/>
          <w:szCs w:val="18"/>
          <w:lang w:bidi="he-IL"/>
        </w:rPr>
        <w:t>K</w:t>
      </w:r>
      <w:r w:rsidR="002F316F" w:rsidRPr="006B2193">
        <w:rPr>
          <w:rFonts w:asciiTheme="majorBidi" w:hAnsiTheme="majorBidi" w:cstheme="majorBidi"/>
          <w:sz w:val="18"/>
          <w:szCs w:val="18"/>
          <w:lang w:bidi="he-IL"/>
        </w:rPr>
        <w:t>a</w:t>
      </w:r>
      <w:r w:rsidR="008A12A9" w:rsidRPr="006B2193">
        <w:rPr>
          <w:rFonts w:asciiTheme="majorBidi" w:hAnsiTheme="majorBidi" w:cstheme="majorBidi"/>
          <w:sz w:val="18"/>
          <w:szCs w:val="18"/>
          <w:lang w:bidi="he-IL"/>
        </w:rPr>
        <w:t>riot</w:t>
      </w:r>
      <w:proofErr w:type="spellEnd"/>
      <w:r w:rsidR="0050114F" w:rsidRPr="006B2193">
        <w:rPr>
          <w:rFonts w:asciiTheme="majorBidi" w:hAnsiTheme="majorBidi" w:cstheme="majorBidi"/>
          <w:sz w:val="18"/>
          <w:szCs w:val="18"/>
          <w:lang w:bidi="he-IL"/>
        </w:rPr>
        <w:t xml:space="preserve">, </w:t>
      </w:r>
      <w:r w:rsidR="00621728" w:rsidRPr="006B2193">
        <w:rPr>
          <w:rFonts w:asciiTheme="majorBidi" w:hAnsiTheme="majorBidi" w:cstheme="majorBidi"/>
          <w:sz w:val="18"/>
          <w:szCs w:val="18"/>
          <w:lang w:bidi="he-IL"/>
        </w:rPr>
        <w:t>el que después de esto lo entregó.</w:t>
      </w:r>
      <w:r w:rsidR="00621728" w:rsidRPr="006B2193">
        <w:rPr>
          <w:rFonts w:asciiTheme="majorBidi" w:hAnsiTheme="majorBidi" w:cstheme="majorBidi"/>
          <w:sz w:val="18"/>
          <w:szCs w:val="18"/>
          <w:lang w:bidi="he-IL"/>
        </w:rPr>
        <w:cr/>
      </w:r>
      <w:r w:rsidR="00621728" w:rsidRPr="006B2193">
        <w:rPr>
          <w:rFonts w:asciiTheme="majorBidi" w:hAnsiTheme="majorBidi" w:cstheme="majorBidi"/>
          <w:b/>
          <w:bCs/>
          <w:sz w:val="18"/>
          <w:szCs w:val="18"/>
          <w:lang w:bidi="he-IL"/>
        </w:rPr>
        <w:t>5</w:t>
      </w:r>
      <w:r w:rsidR="00621728" w:rsidRPr="006B2193">
        <w:rPr>
          <w:rFonts w:asciiTheme="majorBidi" w:hAnsiTheme="majorBidi" w:cstheme="majorBidi"/>
          <w:sz w:val="18"/>
          <w:szCs w:val="18"/>
          <w:lang w:bidi="he-IL"/>
        </w:rPr>
        <w:t xml:space="preserve"> Estos son los doce </w:t>
      </w:r>
      <w:r w:rsidR="00621728" w:rsidRPr="006B2193">
        <w:rPr>
          <w:rFonts w:asciiTheme="majorBidi" w:hAnsiTheme="majorBidi" w:cstheme="majorBidi"/>
          <w:i/>
          <w:iCs/>
          <w:sz w:val="18"/>
          <w:szCs w:val="18"/>
          <w:lang w:bidi="he-IL"/>
        </w:rPr>
        <w:t>que</w:t>
      </w:r>
      <w:r w:rsidR="00621728" w:rsidRPr="006B2193">
        <w:rPr>
          <w:rFonts w:asciiTheme="majorBidi" w:hAnsiTheme="majorBidi" w:cstheme="majorBidi"/>
          <w:sz w:val="18"/>
          <w:szCs w:val="18"/>
          <w:lang w:bidi="he-IL"/>
        </w:rPr>
        <w:t xml:space="preserve"> envió Yeshúa, y les mandó, diciendo: Por las tierras de los gentiles</w:t>
      </w:r>
      <w:r w:rsidR="00621728" w:rsidRPr="006B2193">
        <w:rPr>
          <w:rStyle w:val="Refdenotaalpie"/>
          <w:rFonts w:asciiTheme="majorBidi" w:hAnsiTheme="majorBidi" w:cstheme="majorBidi"/>
          <w:sz w:val="18"/>
          <w:szCs w:val="18"/>
          <w:lang w:bidi="he-IL"/>
        </w:rPr>
        <w:footnoteReference w:id="204"/>
      </w:r>
      <w:r w:rsidR="00621728" w:rsidRPr="006B2193">
        <w:rPr>
          <w:rFonts w:asciiTheme="majorBidi" w:hAnsiTheme="majorBidi" w:cstheme="majorBidi"/>
          <w:sz w:val="18"/>
          <w:szCs w:val="18"/>
          <w:lang w:bidi="he-IL"/>
        </w:rPr>
        <w:t xml:space="preserve"> no vayan, y por las ciudades de los </w:t>
      </w:r>
      <w:proofErr w:type="spellStart"/>
      <w:r w:rsidR="00621728" w:rsidRPr="006B2193">
        <w:rPr>
          <w:rFonts w:asciiTheme="majorBidi" w:hAnsiTheme="majorBidi" w:cstheme="majorBidi"/>
          <w:sz w:val="18"/>
          <w:szCs w:val="18"/>
          <w:lang w:bidi="he-IL"/>
        </w:rPr>
        <w:t>shomronim</w:t>
      </w:r>
      <w:proofErr w:type="spellEnd"/>
      <w:r w:rsidR="00621728" w:rsidRPr="006B2193">
        <w:rPr>
          <w:rStyle w:val="Refdenotaalpie"/>
          <w:rFonts w:asciiTheme="majorBidi" w:hAnsiTheme="majorBidi" w:cstheme="majorBidi"/>
          <w:sz w:val="18"/>
          <w:szCs w:val="18"/>
          <w:lang w:bidi="he-IL"/>
        </w:rPr>
        <w:footnoteReference w:id="205"/>
      </w:r>
      <w:r w:rsidR="00E96C47" w:rsidRPr="006B2193">
        <w:rPr>
          <w:rFonts w:asciiTheme="majorBidi" w:hAnsiTheme="majorBidi" w:cstheme="majorBidi"/>
          <w:sz w:val="18"/>
          <w:szCs w:val="18"/>
          <w:lang w:bidi="he-IL"/>
        </w:rPr>
        <w:t xml:space="preserve"> no entren.</w:t>
      </w:r>
      <w:r w:rsidR="00E96C47" w:rsidRPr="006B2193">
        <w:rPr>
          <w:rFonts w:asciiTheme="majorBidi" w:hAnsiTheme="majorBidi" w:cstheme="majorBidi"/>
          <w:sz w:val="18"/>
          <w:szCs w:val="18"/>
          <w:lang w:bidi="he-IL"/>
        </w:rPr>
        <w:cr/>
      </w:r>
      <w:r w:rsidR="00E96C47" w:rsidRPr="006B2193">
        <w:rPr>
          <w:rFonts w:asciiTheme="majorBidi" w:hAnsiTheme="majorBidi" w:cstheme="majorBidi"/>
          <w:b/>
          <w:bCs/>
          <w:sz w:val="18"/>
          <w:szCs w:val="18"/>
          <w:lang w:bidi="he-IL"/>
        </w:rPr>
        <w:t>6</w:t>
      </w:r>
      <w:r w:rsidR="00E96C47" w:rsidRPr="006B2193">
        <w:rPr>
          <w:rFonts w:asciiTheme="majorBidi" w:hAnsiTheme="majorBidi" w:cstheme="majorBidi"/>
          <w:sz w:val="18"/>
          <w:szCs w:val="18"/>
          <w:lang w:bidi="he-IL"/>
        </w:rPr>
        <w:t xml:space="preserve"> Vayan a las ovejas que se han extraviado de la casa de Israel.</w:t>
      </w:r>
      <w:r w:rsidR="00E96C47" w:rsidRPr="006B2193">
        <w:rPr>
          <w:rFonts w:asciiTheme="majorBidi" w:hAnsiTheme="majorBidi" w:cstheme="majorBidi"/>
          <w:sz w:val="18"/>
          <w:szCs w:val="18"/>
          <w:lang w:bidi="he-IL"/>
        </w:rPr>
        <w:cr/>
      </w:r>
      <w:r w:rsidR="00E96C47" w:rsidRPr="006B2193">
        <w:rPr>
          <w:rFonts w:asciiTheme="majorBidi" w:hAnsiTheme="majorBidi" w:cstheme="majorBidi"/>
          <w:b/>
          <w:bCs/>
          <w:sz w:val="18"/>
          <w:szCs w:val="18"/>
          <w:lang w:bidi="he-IL"/>
        </w:rPr>
        <w:t>7</w:t>
      </w:r>
      <w:r w:rsidR="00E96C47" w:rsidRPr="006B2193">
        <w:rPr>
          <w:rFonts w:asciiTheme="majorBidi" w:hAnsiTheme="majorBidi" w:cstheme="majorBidi"/>
          <w:sz w:val="18"/>
          <w:szCs w:val="18"/>
          <w:lang w:bidi="he-IL"/>
        </w:rPr>
        <w:t xml:space="preserve"> Y </w:t>
      </w:r>
      <w:r w:rsidR="0050114F" w:rsidRPr="006B2193">
        <w:rPr>
          <w:rFonts w:asciiTheme="majorBidi" w:hAnsiTheme="majorBidi" w:cstheme="majorBidi"/>
          <w:sz w:val="18"/>
          <w:szCs w:val="18"/>
          <w:lang w:bidi="he-IL"/>
        </w:rPr>
        <w:t>vayan, y proclamen diciendo</w:t>
      </w:r>
      <w:r w:rsidR="00417923" w:rsidRPr="006B2193">
        <w:rPr>
          <w:rStyle w:val="Refdenotaalpie"/>
          <w:rFonts w:asciiTheme="majorBidi" w:hAnsiTheme="majorBidi" w:cstheme="majorBidi"/>
          <w:sz w:val="18"/>
          <w:szCs w:val="18"/>
          <w:lang w:bidi="he-IL"/>
        </w:rPr>
        <w:footnoteReference w:id="206"/>
      </w:r>
      <w:r w:rsidR="0050114F" w:rsidRPr="006B2193">
        <w:rPr>
          <w:rFonts w:asciiTheme="majorBidi" w:hAnsiTheme="majorBidi" w:cstheme="majorBidi"/>
          <w:sz w:val="18"/>
          <w:szCs w:val="18"/>
          <w:lang w:bidi="he-IL"/>
        </w:rPr>
        <w:t xml:space="preserve"> que se ha acercado el reino de los cielos</w:t>
      </w:r>
      <w:r w:rsidR="00E96C47" w:rsidRPr="006B2193">
        <w:rPr>
          <w:rFonts w:asciiTheme="majorBidi" w:hAnsiTheme="majorBidi" w:cstheme="majorBidi"/>
          <w:sz w:val="18"/>
          <w:szCs w:val="18"/>
          <w:lang w:bidi="he-IL"/>
        </w:rPr>
        <w:t>.</w:t>
      </w:r>
      <w:r w:rsidR="00FE3CE0" w:rsidRPr="006B2193">
        <w:rPr>
          <w:rFonts w:asciiTheme="majorBidi" w:hAnsiTheme="majorBidi" w:cstheme="majorBidi"/>
          <w:sz w:val="18"/>
          <w:szCs w:val="18"/>
          <w:lang w:bidi="he-IL"/>
        </w:rPr>
        <w:cr/>
      </w:r>
      <w:r w:rsidR="00FE3CE0" w:rsidRPr="006B2193">
        <w:rPr>
          <w:rFonts w:asciiTheme="majorBidi" w:hAnsiTheme="majorBidi" w:cstheme="majorBidi"/>
          <w:b/>
          <w:bCs/>
          <w:sz w:val="18"/>
          <w:szCs w:val="18"/>
          <w:lang w:bidi="he-IL"/>
        </w:rPr>
        <w:t>8</w:t>
      </w:r>
      <w:r w:rsidR="00FE3CE0" w:rsidRPr="006B2193">
        <w:rPr>
          <w:rFonts w:asciiTheme="majorBidi" w:hAnsiTheme="majorBidi" w:cstheme="majorBidi"/>
          <w:sz w:val="18"/>
          <w:szCs w:val="18"/>
          <w:lang w:bidi="he-IL"/>
        </w:rPr>
        <w:t xml:space="preserve"> Sanen enfermos, hagan vivir </w:t>
      </w:r>
      <w:r w:rsidR="00FE3CE0" w:rsidRPr="006B2193">
        <w:rPr>
          <w:rFonts w:asciiTheme="majorBidi" w:hAnsiTheme="majorBidi" w:cstheme="majorBidi"/>
          <w:i/>
          <w:iCs/>
          <w:sz w:val="18"/>
          <w:szCs w:val="18"/>
          <w:lang w:bidi="he-IL"/>
        </w:rPr>
        <w:t>a</w:t>
      </w:r>
      <w:r w:rsidR="00FE3CE0" w:rsidRPr="006B2193">
        <w:rPr>
          <w:rFonts w:asciiTheme="majorBidi" w:hAnsiTheme="majorBidi" w:cstheme="majorBidi"/>
          <w:sz w:val="18"/>
          <w:szCs w:val="18"/>
          <w:lang w:bidi="he-IL"/>
        </w:rPr>
        <w:t xml:space="preserve"> los muertos, y he aquí, limpien </w:t>
      </w:r>
      <w:r w:rsidR="00FE3CE0" w:rsidRPr="006B2193">
        <w:rPr>
          <w:rFonts w:asciiTheme="majorBidi" w:hAnsiTheme="majorBidi" w:cstheme="majorBidi"/>
          <w:i/>
          <w:iCs/>
          <w:sz w:val="18"/>
          <w:szCs w:val="18"/>
          <w:lang w:bidi="he-IL"/>
        </w:rPr>
        <w:t>a</w:t>
      </w:r>
      <w:r w:rsidR="00FE3CE0" w:rsidRPr="006B2193">
        <w:rPr>
          <w:rFonts w:asciiTheme="majorBidi" w:hAnsiTheme="majorBidi" w:cstheme="majorBidi"/>
          <w:sz w:val="18"/>
          <w:szCs w:val="18"/>
          <w:lang w:bidi="he-IL"/>
        </w:rPr>
        <w:t xml:space="preserve"> los leprosos</w:t>
      </w:r>
      <w:r w:rsidR="00E057AF" w:rsidRPr="006B2193">
        <w:rPr>
          <w:rFonts w:asciiTheme="majorBidi" w:hAnsiTheme="majorBidi" w:cstheme="majorBidi"/>
          <w:sz w:val="18"/>
          <w:szCs w:val="18"/>
          <w:lang w:bidi="he-IL"/>
        </w:rPr>
        <w:t xml:space="preserve"> y saquen </w:t>
      </w:r>
      <w:r w:rsidR="00E057AF" w:rsidRPr="006B2193">
        <w:rPr>
          <w:rFonts w:asciiTheme="majorBidi" w:hAnsiTheme="majorBidi" w:cstheme="majorBidi"/>
          <w:i/>
          <w:iCs/>
          <w:sz w:val="18"/>
          <w:szCs w:val="18"/>
          <w:lang w:bidi="he-IL"/>
        </w:rPr>
        <w:t xml:space="preserve">a </w:t>
      </w:r>
      <w:r w:rsidR="00E057AF" w:rsidRPr="006B2193">
        <w:rPr>
          <w:rFonts w:asciiTheme="majorBidi" w:hAnsiTheme="majorBidi" w:cstheme="majorBidi"/>
          <w:sz w:val="18"/>
          <w:szCs w:val="18"/>
          <w:lang w:bidi="he-IL"/>
        </w:rPr>
        <w:t>los demonios de los hijos del hombre; y no reciban paga, gratuitamente recibieron y gratui</w:t>
      </w:r>
      <w:r w:rsidR="00E057AF" w:rsidRPr="006B2193">
        <w:rPr>
          <w:rFonts w:asciiTheme="majorBidi" w:hAnsiTheme="majorBidi" w:cstheme="majorBidi"/>
          <w:sz w:val="18"/>
          <w:szCs w:val="18"/>
          <w:lang w:bidi="he-IL"/>
        </w:rPr>
        <w:softHyphen/>
        <w:t xml:space="preserve">tamente darán. </w:t>
      </w:r>
      <w:r w:rsidR="00D11BE8" w:rsidRPr="006B2193">
        <w:rPr>
          <w:rFonts w:asciiTheme="majorBidi" w:hAnsiTheme="majorBidi" w:cstheme="majorBidi"/>
          <w:sz w:val="18"/>
          <w:szCs w:val="18"/>
          <w:lang w:bidi="he-IL"/>
        </w:rPr>
        <w:cr/>
      </w:r>
      <w:r w:rsidR="00D11BE8" w:rsidRPr="006B2193">
        <w:rPr>
          <w:rFonts w:asciiTheme="majorBidi" w:hAnsiTheme="majorBidi" w:cstheme="majorBidi"/>
          <w:b/>
          <w:bCs/>
          <w:sz w:val="18"/>
          <w:szCs w:val="18"/>
          <w:lang w:bidi="he-IL"/>
        </w:rPr>
        <w:t>9</w:t>
      </w:r>
      <w:r w:rsidR="00D11BE8" w:rsidRPr="006B2193">
        <w:rPr>
          <w:rFonts w:asciiTheme="majorBidi" w:hAnsiTheme="majorBidi" w:cstheme="majorBidi"/>
          <w:sz w:val="18"/>
          <w:szCs w:val="18"/>
          <w:lang w:bidi="he-IL"/>
        </w:rPr>
        <w:t xml:space="preserve"> No amontonen plata y oro</w:t>
      </w:r>
      <w:r w:rsidR="006D0E4A" w:rsidRPr="006B2193">
        <w:rPr>
          <w:rFonts w:asciiTheme="majorBidi" w:hAnsiTheme="majorBidi" w:cstheme="majorBidi"/>
          <w:sz w:val="18"/>
          <w:szCs w:val="18"/>
          <w:lang w:bidi="he-IL"/>
        </w:rPr>
        <w:t>;</w:t>
      </w:r>
      <w:r w:rsidR="00D11BE8" w:rsidRPr="006B2193">
        <w:rPr>
          <w:rFonts w:asciiTheme="majorBidi" w:hAnsiTheme="majorBidi" w:cstheme="majorBidi"/>
          <w:sz w:val="18"/>
          <w:szCs w:val="18"/>
          <w:lang w:bidi="he-IL"/>
        </w:rPr>
        <w:t xml:space="preserve"> ni </w:t>
      </w:r>
      <w:r w:rsidR="00D11BE8" w:rsidRPr="006B2193">
        <w:rPr>
          <w:rFonts w:asciiTheme="majorBidi" w:hAnsiTheme="majorBidi" w:cstheme="majorBidi"/>
          <w:i/>
          <w:iCs/>
          <w:sz w:val="18"/>
          <w:szCs w:val="18"/>
          <w:lang w:bidi="he-IL"/>
        </w:rPr>
        <w:t>haya</w:t>
      </w:r>
      <w:r w:rsidR="00D11BE8" w:rsidRPr="006B2193">
        <w:rPr>
          <w:rFonts w:asciiTheme="majorBidi" w:hAnsiTheme="majorBidi" w:cstheme="majorBidi"/>
          <w:sz w:val="18"/>
          <w:szCs w:val="18"/>
          <w:lang w:bidi="he-IL"/>
        </w:rPr>
        <w:t xml:space="preserve"> riqueza</w:t>
      </w:r>
      <w:r w:rsidR="00D11BE8" w:rsidRPr="006B2193">
        <w:rPr>
          <w:rStyle w:val="Refdenotaalpie"/>
          <w:rFonts w:asciiTheme="majorBidi" w:hAnsiTheme="majorBidi" w:cstheme="majorBidi"/>
          <w:sz w:val="18"/>
          <w:szCs w:val="18"/>
          <w:lang w:bidi="he-IL"/>
        </w:rPr>
        <w:footnoteReference w:id="207"/>
      </w:r>
      <w:r w:rsidR="00D11BE8" w:rsidRPr="006B2193">
        <w:rPr>
          <w:rFonts w:asciiTheme="majorBidi" w:hAnsiTheme="majorBidi" w:cstheme="majorBidi"/>
          <w:sz w:val="18"/>
          <w:szCs w:val="18"/>
          <w:lang w:bidi="he-IL"/>
        </w:rPr>
        <w:t xml:space="preserve"> en sus bolsos</w:t>
      </w:r>
      <w:r w:rsidR="006D0E4A" w:rsidRPr="006B2193">
        <w:rPr>
          <w:rFonts w:asciiTheme="majorBidi" w:hAnsiTheme="majorBidi" w:cstheme="majorBidi"/>
          <w:sz w:val="18"/>
          <w:szCs w:val="18"/>
          <w:lang w:bidi="he-IL"/>
        </w:rPr>
        <w:t xml:space="preserve">, </w:t>
      </w:r>
      <w:r w:rsidR="007B1568" w:rsidRPr="006B2193">
        <w:rPr>
          <w:rFonts w:asciiTheme="majorBidi" w:hAnsiTheme="majorBidi" w:cstheme="majorBidi"/>
          <w:sz w:val="18"/>
          <w:szCs w:val="18"/>
          <w:lang w:bidi="he-IL"/>
        </w:rPr>
        <w:cr/>
      </w:r>
      <w:r w:rsidR="007B1568" w:rsidRPr="006B2193">
        <w:rPr>
          <w:rFonts w:asciiTheme="majorBidi" w:hAnsiTheme="majorBidi" w:cstheme="majorBidi"/>
          <w:b/>
          <w:bCs/>
          <w:sz w:val="18"/>
          <w:szCs w:val="18"/>
          <w:lang w:bidi="he-IL"/>
        </w:rPr>
        <w:t xml:space="preserve">10 </w:t>
      </w:r>
      <w:r w:rsidR="006D0E4A" w:rsidRPr="006B2193">
        <w:rPr>
          <w:rFonts w:asciiTheme="majorBidi" w:hAnsiTheme="majorBidi" w:cstheme="majorBidi"/>
          <w:sz w:val="18"/>
          <w:szCs w:val="18"/>
          <w:lang w:bidi="he-IL"/>
        </w:rPr>
        <w:t xml:space="preserve">ni mudas de ropas, ni sandalias, ni bastón en sus manos. Digno es el trabajador de recibir suficiente </w:t>
      </w:r>
      <w:r w:rsidR="006D0E4A" w:rsidRPr="006B2193">
        <w:rPr>
          <w:rFonts w:asciiTheme="majorBidi" w:hAnsiTheme="majorBidi" w:cstheme="majorBidi"/>
          <w:i/>
          <w:iCs/>
          <w:sz w:val="18"/>
          <w:szCs w:val="18"/>
          <w:lang w:bidi="he-IL"/>
        </w:rPr>
        <w:t xml:space="preserve">para </w:t>
      </w:r>
      <w:r w:rsidR="006D0E4A" w:rsidRPr="006B2193">
        <w:rPr>
          <w:rFonts w:asciiTheme="majorBidi" w:hAnsiTheme="majorBidi" w:cstheme="majorBidi"/>
          <w:sz w:val="18"/>
          <w:szCs w:val="18"/>
          <w:lang w:bidi="he-IL"/>
        </w:rPr>
        <w:t>su alimento</w:t>
      </w:r>
      <w:r w:rsidR="0050114F" w:rsidRPr="006B2193">
        <w:rPr>
          <w:rStyle w:val="Refdenotaalpie"/>
          <w:rFonts w:asciiTheme="majorBidi" w:hAnsiTheme="majorBidi" w:cstheme="majorBidi"/>
          <w:sz w:val="18"/>
          <w:szCs w:val="18"/>
          <w:lang w:bidi="he-IL"/>
        </w:rPr>
        <w:footnoteReference w:id="208"/>
      </w:r>
      <w:r w:rsidR="006D0E4A" w:rsidRPr="006B2193">
        <w:rPr>
          <w:rFonts w:asciiTheme="majorBidi" w:hAnsiTheme="majorBidi" w:cstheme="majorBidi"/>
          <w:sz w:val="18"/>
          <w:szCs w:val="18"/>
          <w:lang w:bidi="he-IL"/>
        </w:rPr>
        <w:t>.</w:t>
      </w:r>
      <w:r w:rsidR="006D0E4A" w:rsidRPr="006B2193">
        <w:rPr>
          <w:rFonts w:asciiTheme="majorBidi" w:hAnsiTheme="majorBidi" w:cstheme="majorBidi"/>
          <w:sz w:val="18"/>
          <w:szCs w:val="18"/>
          <w:lang w:bidi="he-IL"/>
        </w:rPr>
        <w:cr/>
      </w:r>
      <w:r w:rsidR="006D0E4A" w:rsidRPr="006B2193">
        <w:rPr>
          <w:rFonts w:asciiTheme="majorBidi" w:hAnsiTheme="majorBidi" w:cstheme="majorBidi"/>
          <w:b/>
          <w:bCs/>
          <w:sz w:val="18"/>
          <w:szCs w:val="18"/>
          <w:lang w:bidi="he-IL"/>
        </w:rPr>
        <w:t>1</w:t>
      </w:r>
      <w:r w:rsidR="007B1568" w:rsidRPr="006B2193">
        <w:rPr>
          <w:rFonts w:asciiTheme="majorBidi" w:hAnsiTheme="majorBidi" w:cstheme="majorBidi"/>
          <w:b/>
          <w:bCs/>
          <w:sz w:val="18"/>
          <w:szCs w:val="18"/>
          <w:lang w:bidi="he-IL"/>
        </w:rPr>
        <w:t>1</w:t>
      </w:r>
      <w:r w:rsidR="006D0E4A" w:rsidRPr="006B2193">
        <w:rPr>
          <w:rFonts w:asciiTheme="majorBidi" w:hAnsiTheme="majorBidi" w:cstheme="majorBidi"/>
          <w:sz w:val="18"/>
          <w:szCs w:val="18"/>
          <w:lang w:bidi="he-IL"/>
        </w:rPr>
        <w:t xml:space="preserve"> Y en toda ciudad y en toda torre</w:t>
      </w:r>
      <w:r w:rsidR="0050114F" w:rsidRPr="006B2193">
        <w:rPr>
          <w:rStyle w:val="Refdenotaalpie"/>
          <w:rFonts w:asciiTheme="majorBidi" w:hAnsiTheme="majorBidi" w:cstheme="majorBidi"/>
          <w:sz w:val="18"/>
          <w:szCs w:val="18"/>
          <w:lang w:bidi="he-IL"/>
        </w:rPr>
        <w:footnoteReference w:id="209"/>
      </w:r>
      <w:r w:rsidR="006D0E4A" w:rsidRPr="006B2193">
        <w:rPr>
          <w:rFonts w:asciiTheme="majorBidi" w:hAnsiTheme="majorBidi" w:cstheme="majorBidi"/>
          <w:sz w:val="18"/>
          <w:szCs w:val="18"/>
          <w:lang w:bidi="he-IL"/>
        </w:rPr>
        <w:t xml:space="preserve"> donde entren, ¿quién es el hombre bueno que </w:t>
      </w:r>
      <w:r w:rsidR="006D0E4A" w:rsidRPr="006B2193">
        <w:rPr>
          <w:rFonts w:asciiTheme="majorBidi" w:hAnsiTheme="majorBidi" w:cstheme="majorBidi"/>
          <w:i/>
          <w:iCs/>
          <w:sz w:val="18"/>
          <w:szCs w:val="18"/>
          <w:lang w:bidi="he-IL"/>
        </w:rPr>
        <w:t>está</w:t>
      </w:r>
      <w:r w:rsidR="006D0E4A" w:rsidRPr="006B2193">
        <w:rPr>
          <w:rFonts w:asciiTheme="majorBidi" w:hAnsiTheme="majorBidi" w:cstheme="majorBidi"/>
          <w:sz w:val="18"/>
          <w:szCs w:val="18"/>
          <w:lang w:bidi="he-IL"/>
        </w:rPr>
        <w:t xml:space="preserve"> en medio de ellos? All</w:t>
      </w:r>
      <w:r w:rsidR="007B1568" w:rsidRPr="006B2193">
        <w:rPr>
          <w:rFonts w:asciiTheme="majorBidi" w:hAnsiTheme="majorBidi" w:cstheme="majorBidi"/>
          <w:sz w:val="18"/>
          <w:szCs w:val="18"/>
          <w:lang w:bidi="he-IL"/>
        </w:rPr>
        <w:t>í descansen hasta que salgan.</w:t>
      </w:r>
      <w:r w:rsidR="007B1568" w:rsidRPr="006B2193">
        <w:rPr>
          <w:rFonts w:asciiTheme="majorBidi" w:hAnsiTheme="majorBidi" w:cstheme="majorBidi"/>
          <w:sz w:val="18"/>
          <w:szCs w:val="18"/>
          <w:lang w:bidi="he-IL"/>
        </w:rPr>
        <w:cr/>
      </w:r>
      <w:r w:rsidR="007B1568" w:rsidRPr="006B2193">
        <w:rPr>
          <w:rFonts w:asciiTheme="majorBidi" w:hAnsiTheme="majorBidi" w:cstheme="majorBidi"/>
          <w:b/>
          <w:bCs/>
          <w:sz w:val="18"/>
          <w:szCs w:val="18"/>
          <w:lang w:bidi="he-IL"/>
        </w:rPr>
        <w:t>12</w:t>
      </w:r>
      <w:r w:rsidR="007B1568" w:rsidRPr="006B2193">
        <w:rPr>
          <w:rFonts w:asciiTheme="majorBidi" w:hAnsiTheme="majorBidi" w:cstheme="majorBidi"/>
          <w:sz w:val="18"/>
          <w:szCs w:val="18"/>
          <w:lang w:bidi="he-IL"/>
        </w:rPr>
        <w:t xml:space="preserve"> Y cuando entren ustedes a la casa, denles shalom</w:t>
      </w:r>
      <w:r w:rsidR="007B1568" w:rsidRPr="006B2193">
        <w:rPr>
          <w:rStyle w:val="Refdenotaalpie"/>
          <w:rFonts w:asciiTheme="majorBidi" w:hAnsiTheme="majorBidi" w:cstheme="majorBidi"/>
          <w:sz w:val="18"/>
          <w:szCs w:val="18"/>
          <w:lang w:bidi="he-IL"/>
        </w:rPr>
        <w:footnoteReference w:id="210"/>
      </w:r>
      <w:r w:rsidR="007B1568" w:rsidRPr="006B2193">
        <w:rPr>
          <w:rFonts w:asciiTheme="majorBidi" w:hAnsiTheme="majorBidi" w:cstheme="majorBidi"/>
          <w:sz w:val="18"/>
          <w:szCs w:val="18"/>
          <w:lang w:bidi="he-IL"/>
        </w:rPr>
        <w:t>, diciendo: ¡</w:t>
      </w:r>
      <w:proofErr w:type="spellStart"/>
      <w:r w:rsidR="007B1568" w:rsidRPr="006B2193">
        <w:rPr>
          <w:rFonts w:asciiTheme="majorBidi" w:hAnsiTheme="majorBidi" w:cstheme="majorBidi"/>
          <w:sz w:val="18"/>
          <w:szCs w:val="18"/>
          <w:lang w:bidi="he-IL"/>
        </w:rPr>
        <w:t>Shalom</w:t>
      </w:r>
      <w:r w:rsidR="007B1568" w:rsidRPr="006B2193">
        <w:rPr>
          <w:rFonts w:asciiTheme="majorBidi" w:hAnsiTheme="majorBidi" w:cstheme="majorBidi"/>
          <w:sz w:val="18"/>
          <w:szCs w:val="18"/>
          <w:vertAlign w:val="superscript"/>
          <w:lang w:bidi="he-IL"/>
        </w:rPr>
        <w:t>l</w:t>
      </w:r>
      <w:proofErr w:type="spellEnd"/>
      <w:r w:rsidR="007B1568" w:rsidRPr="006B2193">
        <w:rPr>
          <w:rFonts w:asciiTheme="majorBidi" w:hAnsiTheme="majorBidi" w:cstheme="majorBidi"/>
          <w:sz w:val="18"/>
          <w:szCs w:val="18"/>
          <w:lang w:bidi="he-IL"/>
        </w:rPr>
        <w:t xml:space="preserve"> en esta casa! ¡</w:t>
      </w:r>
      <w:proofErr w:type="spellStart"/>
      <w:r w:rsidR="007B1568" w:rsidRPr="006B2193">
        <w:rPr>
          <w:rFonts w:asciiTheme="majorBidi" w:hAnsiTheme="majorBidi" w:cstheme="majorBidi"/>
          <w:sz w:val="18"/>
          <w:szCs w:val="18"/>
          <w:lang w:bidi="he-IL"/>
        </w:rPr>
        <w:t>Shalom</w:t>
      </w:r>
      <w:r w:rsidR="007B1568" w:rsidRPr="006B2193">
        <w:rPr>
          <w:rFonts w:asciiTheme="majorBidi" w:hAnsiTheme="majorBidi" w:cstheme="majorBidi"/>
          <w:sz w:val="18"/>
          <w:szCs w:val="18"/>
          <w:vertAlign w:val="superscript"/>
          <w:lang w:bidi="he-IL"/>
        </w:rPr>
        <w:t>l</w:t>
      </w:r>
      <w:proofErr w:type="spellEnd"/>
      <w:r w:rsidR="007B1568" w:rsidRPr="006B2193">
        <w:rPr>
          <w:rFonts w:asciiTheme="majorBidi" w:hAnsiTheme="majorBidi" w:cstheme="majorBidi"/>
          <w:sz w:val="18"/>
          <w:szCs w:val="18"/>
          <w:vertAlign w:val="superscript"/>
          <w:lang w:bidi="he-IL"/>
        </w:rPr>
        <w:t xml:space="preserve"> </w:t>
      </w:r>
      <w:r w:rsidR="007B1568" w:rsidRPr="006B2193">
        <w:rPr>
          <w:rFonts w:asciiTheme="majorBidi" w:hAnsiTheme="majorBidi" w:cstheme="majorBidi"/>
          <w:sz w:val="18"/>
          <w:szCs w:val="18"/>
          <w:lang w:bidi="he-IL"/>
        </w:rPr>
        <w:t>a todos los que habitan en medio de ella!</w:t>
      </w:r>
      <w:r w:rsidR="007B1568" w:rsidRPr="006B2193">
        <w:rPr>
          <w:rFonts w:asciiTheme="majorBidi" w:hAnsiTheme="majorBidi" w:cstheme="majorBidi"/>
          <w:sz w:val="18"/>
          <w:szCs w:val="18"/>
          <w:lang w:bidi="he-IL"/>
        </w:rPr>
        <w:cr/>
      </w:r>
      <w:r w:rsidR="007B1568" w:rsidRPr="006B2193">
        <w:rPr>
          <w:rFonts w:asciiTheme="majorBidi" w:hAnsiTheme="majorBidi" w:cstheme="majorBidi"/>
          <w:b/>
          <w:bCs/>
          <w:sz w:val="18"/>
          <w:szCs w:val="18"/>
          <w:lang w:bidi="he-IL"/>
        </w:rPr>
        <w:t>13</w:t>
      </w:r>
      <w:r w:rsidR="007B1568" w:rsidRPr="006B2193">
        <w:rPr>
          <w:rFonts w:asciiTheme="majorBidi" w:hAnsiTheme="majorBidi" w:cstheme="majorBidi"/>
          <w:sz w:val="18"/>
          <w:szCs w:val="18"/>
          <w:lang w:bidi="he-IL"/>
        </w:rPr>
        <w:t xml:space="preserve"> Y si fuere aquella casa digna, entrará el </w:t>
      </w:r>
      <w:proofErr w:type="spellStart"/>
      <w:r w:rsidR="007B1568" w:rsidRPr="006B2193">
        <w:rPr>
          <w:rFonts w:asciiTheme="majorBidi" w:hAnsiTheme="majorBidi" w:cstheme="majorBidi"/>
          <w:sz w:val="18"/>
          <w:szCs w:val="18"/>
          <w:lang w:bidi="he-IL"/>
        </w:rPr>
        <w:t>shalom</w:t>
      </w:r>
      <w:r w:rsidR="007B1568" w:rsidRPr="006B2193">
        <w:rPr>
          <w:rFonts w:asciiTheme="majorBidi" w:hAnsiTheme="majorBidi" w:cstheme="majorBidi"/>
          <w:sz w:val="18"/>
          <w:szCs w:val="18"/>
          <w:vertAlign w:val="superscript"/>
          <w:lang w:bidi="he-IL"/>
        </w:rPr>
        <w:t>l</w:t>
      </w:r>
      <w:proofErr w:type="spellEnd"/>
      <w:r w:rsidR="007B1568" w:rsidRPr="006B2193">
        <w:rPr>
          <w:rFonts w:asciiTheme="majorBidi" w:hAnsiTheme="majorBidi" w:cstheme="majorBidi"/>
          <w:sz w:val="18"/>
          <w:szCs w:val="18"/>
          <w:lang w:bidi="he-IL"/>
        </w:rPr>
        <w:t xml:space="preserve"> de ustedes sobre ella, y si no fuere digna, su shalom volverá a ustedes.</w:t>
      </w:r>
      <w:r w:rsidR="007B1568" w:rsidRPr="006B2193">
        <w:rPr>
          <w:rFonts w:asciiTheme="majorBidi" w:hAnsiTheme="majorBidi" w:cstheme="majorBidi"/>
          <w:sz w:val="18"/>
          <w:szCs w:val="18"/>
          <w:lang w:bidi="he-IL"/>
        </w:rPr>
        <w:cr/>
      </w:r>
      <w:r w:rsidR="007B1568" w:rsidRPr="006B2193">
        <w:rPr>
          <w:rFonts w:asciiTheme="majorBidi" w:hAnsiTheme="majorBidi" w:cstheme="majorBidi"/>
          <w:b/>
          <w:bCs/>
          <w:sz w:val="18"/>
          <w:szCs w:val="18"/>
          <w:lang w:bidi="he-IL"/>
        </w:rPr>
        <w:t>14</w:t>
      </w:r>
      <w:r w:rsidR="007B1568" w:rsidRPr="006B2193">
        <w:rPr>
          <w:rFonts w:asciiTheme="majorBidi" w:hAnsiTheme="majorBidi" w:cstheme="majorBidi"/>
          <w:sz w:val="18"/>
          <w:szCs w:val="18"/>
          <w:lang w:bidi="he-IL"/>
        </w:rPr>
        <w:t xml:space="preserve"> Y el que no los reciba y el que no </w:t>
      </w:r>
      <w:r w:rsidR="007B1568" w:rsidRPr="006B2193">
        <w:rPr>
          <w:rFonts w:asciiTheme="majorBidi" w:hAnsiTheme="majorBidi" w:cstheme="majorBidi"/>
          <w:i/>
          <w:iCs/>
          <w:sz w:val="18"/>
          <w:szCs w:val="18"/>
          <w:lang w:bidi="he-IL"/>
        </w:rPr>
        <w:t>los</w:t>
      </w:r>
      <w:r w:rsidR="007B1568" w:rsidRPr="006B2193">
        <w:rPr>
          <w:rFonts w:asciiTheme="majorBidi" w:hAnsiTheme="majorBidi" w:cstheme="majorBidi"/>
          <w:sz w:val="18"/>
          <w:szCs w:val="18"/>
          <w:lang w:bidi="he-IL"/>
        </w:rPr>
        <w:t xml:space="preserve"> escuche a ustedes, saldrán de aquella casa y </w:t>
      </w:r>
      <w:r w:rsidR="00EE4450" w:rsidRPr="006B2193">
        <w:rPr>
          <w:rFonts w:asciiTheme="majorBidi" w:hAnsiTheme="majorBidi" w:cstheme="majorBidi"/>
          <w:sz w:val="18"/>
          <w:szCs w:val="18"/>
          <w:lang w:bidi="he-IL"/>
        </w:rPr>
        <w:t>sacudirán</w:t>
      </w:r>
      <w:r w:rsidR="007B1568" w:rsidRPr="006B2193">
        <w:rPr>
          <w:rFonts w:asciiTheme="majorBidi" w:hAnsiTheme="majorBidi" w:cstheme="majorBidi"/>
          <w:sz w:val="18"/>
          <w:szCs w:val="18"/>
          <w:lang w:bidi="he-IL"/>
        </w:rPr>
        <w:t xml:space="preserve"> sus pies del polvo</w:t>
      </w:r>
      <w:r w:rsidR="007B1568" w:rsidRPr="006B2193">
        <w:rPr>
          <w:rStyle w:val="Refdenotaalpie"/>
          <w:rFonts w:asciiTheme="majorBidi" w:hAnsiTheme="majorBidi" w:cstheme="majorBidi"/>
          <w:sz w:val="18"/>
          <w:szCs w:val="18"/>
          <w:lang w:bidi="he-IL"/>
        </w:rPr>
        <w:footnoteReference w:id="211"/>
      </w:r>
      <w:r w:rsidR="007B1568" w:rsidRPr="006B2193">
        <w:rPr>
          <w:rFonts w:asciiTheme="majorBidi" w:hAnsiTheme="majorBidi" w:cstheme="majorBidi"/>
          <w:sz w:val="18"/>
          <w:szCs w:val="18"/>
          <w:lang w:bidi="he-IL"/>
        </w:rPr>
        <w:t>.</w:t>
      </w:r>
      <w:r w:rsidR="007B1568" w:rsidRPr="006B2193">
        <w:rPr>
          <w:rFonts w:asciiTheme="majorBidi" w:hAnsiTheme="majorBidi" w:cstheme="majorBidi"/>
          <w:sz w:val="18"/>
          <w:szCs w:val="18"/>
          <w:lang w:bidi="he-IL"/>
        </w:rPr>
        <w:cr/>
      </w:r>
      <w:r w:rsidR="007B1568" w:rsidRPr="006B2193">
        <w:rPr>
          <w:rFonts w:asciiTheme="majorBidi" w:hAnsiTheme="majorBidi" w:cstheme="majorBidi"/>
          <w:b/>
          <w:bCs/>
          <w:sz w:val="18"/>
          <w:szCs w:val="18"/>
          <w:lang w:bidi="he-IL"/>
        </w:rPr>
        <w:t>15</w:t>
      </w:r>
      <w:r w:rsidR="007B1568" w:rsidRPr="006B2193">
        <w:rPr>
          <w:rFonts w:asciiTheme="majorBidi" w:hAnsiTheme="majorBidi" w:cstheme="majorBidi"/>
          <w:sz w:val="18"/>
          <w:szCs w:val="18"/>
          <w:lang w:bidi="he-IL"/>
        </w:rPr>
        <w:t xml:space="preserve"> Verdaderamente Yo</w:t>
      </w:r>
      <w:r w:rsidR="001E1CBA" w:rsidRPr="006B2193">
        <w:rPr>
          <w:rFonts w:asciiTheme="majorBidi" w:hAnsiTheme="majorBidi" w:cstheme="majorBidi"/>
          <w:sz w:val="18"/>
          <w:szCs w:val="18"/>
          <w:lang w:bidi="he-IL"/>
        </w:rPr>
        <w:t xml:space="preserve"> </w:t>
      </w:r>
      <w:r w:rsidR="001E1CBA" w:rsidRPr="006B2193">
        <w:rPr>
          <w:rFonts w:asciiTheme="majorBidi" w:hAnsiTheme="majorBidi" w:cstheme="majorBidi"/>
          <w:i/>
          <w:iCs/>
          <w:sz w:val="18"/>
          <w:szCs w:val="18"/>
          <w:lang w:bidi="he-IL"/>
        </w:rPr>
        <w:t xml:space="preserve">les </w:t>
      </w:r>
      <w:r w:rsidR="007B1568" w:rsidRPr="006B2193">
        <w:rPr>
          <w:rFonts w:asciiTheme="majorBidi" w:hAnsiTheme="majorBidi" w:cstheme="majorBidi"/>
          <w:sz w:val="18"/>
          <w:szCs w:val="18"/>
          <w:lang w:bidi="he-IL"/>
        </w:rPr>
        <w:t xml:space="preserve">digo </w:t>
      </w:r>
      <w:r w:rsidR="001E1CBA" w:rsidRPr="006B2193">
        <w:rPr>
          <w:rFonts w:asciiTheme="majorBidi" w:hAnsiTheme="majorBidi" w:cstheme="majorBidi"/>
          <w:sz w:val="18"/>
          <w:szCs w:val="18"/>
          <w:lang w:bidi="he-IL"/>
        </w:rPr>
        <w:t>a ustedes, mejor le irá a</w:t>
      </w:r>
      <w:r w:rsidR="00F21D41" w:rsidRPr="006B2193">
        <w:rPr>
          <w:rStyle w:val="Refdenotaalpie"/>
          <w:rFonts w:asciiTheme="majorBidi" w:hAnsiTheme="majorBidi" w:cstheme="majorBidi"/>
          <w:sz w:val="18"/>
          <w:szCs w:val="18"/>
          <w:lang w:bidi="he-IL"/>
        </w:rPr>
        <w:footnoteReference w:id="212"/>
      </w:r>
      <w:r w:rsidR="001E1CBA" w:rsidRPr="006B2193">
        <w:rPr>
          <w:rFonts w:asciiTheme="majorBidi" w:hAnsiTheme="majorBidi" w:cstheme="majorBidi"/>
          <w:sz w:val="18"/>
          <w:szCs w:val="18"/>
          <w:lang w:bidi="he-IL"/>
        </w:rPr>
        <w:t xml:space="preserve"> Sedom y a </w:t>
      </w:r>
      <w:proofErr w:type="spellStart"/>
      <w:r w:rsidR="001E1CBA" w:rsidRPr="006B2193">
        <w:rPr>
          <w:rFonts w:asciiTheme="majorBidi" w:hAnsiTheme="majorBidi" w:cstheme="majorBidi"/>
          <w:sz w:val="18"/>
          <w:szCs w:val="18"/>
          <w:lang w:bidi="he-IL"/>
        </w:rPr>
        <w:t>Gamorah</w:t>
      </w:r>
      <w:proofErr w:type="spellEnd"/>
      <w:r w:rsidR="001E1CBA" w:rsidRPr="006B2193">
        <w:rPr>
          <w:rFonts w:asciiTheme="majorBidi" w:hAnsiTheme="majorBidi" w:cstheme="majorBidi"/>
          <w:sz w:val="18"/>
          <w:szCs w:val="18"/>
          <w:lang w:bidi="he-IL"/>
        </w:rPr>
        <w:t xml:space="preserve"> en aquel día que a aquella ciudad</w:t>
      </w:r>
      <w:r w:rsidR="00EE4450" w:rsidRPr="006B2193">
        <w:rPr>
          <w:rFonts w:asciiTheme="majorBidi" w:hAnsiTheme="majorBidi" w:cstheme="majorBidi"/>
          <w:sz w:val="18"/>
          <w:szCs w:val="18"/>
          <w:lang w:bidi="he-IL"/>
        </w:rPr>
        <w:t>.</w:t>
      </w:r>
    </w:p>
    <w:p w14:paraId="39D67F01" w14:textId="18476FDC" w:rsidR="001E1CBA" w:rsidRPr="006B2193" w:rsidRDefault="001E1CBA" w:rsidP="00EE4450">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Advertencias de Yeshúa a sus doce discípulos</w:t>
      </w:r>
    </w:p>
    <w:p w14:paraId="74D32F30" w14:textId="18F60D7E" w:rsidR="00FC14AE" w:rsidRPr="006B2193" w:rsidRDefault="001E1CBA" w:rsidP="007B70FD">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16</w:t>
      </w:r>
      <w:r w:rsidRPr="006B2193">
        <w:rPr>
          <w:rFonts w:asciiTheme="majorBidi" w:hAnsiTheme="majorBidi" w:cstheme="majorBidi"/>
          <w:sz w:val="18"/>
          <w:szCs w:val="18"/>
          <w:lang w:bidi="he-IL"/>
        </w:rPr>
        <w:t xml:space="preserve"> Heme aquí, </w:t>
      </w:r>
      <w:r w:rsidRPr="006B2193">
        <w:rPr>
          <w:rFonts w:asciiTheme="majorBidi" w:hAnsiTheme="majorBidi" w:cstheme="majorBidi"/>
          <w:i/>
          <w:iCs/>
          <w:sz w:val="18"/>
          <w:szCs w:val="18"/>
          <w:lang w:bidi="he-IL"/>
        </w:rPr>
        <w:t>los</w:t>
      </w:r>
      <w:r w:rsidRPr="006B2193">
        <w:rPr>
          <w:rFonts w:asciiTheme="majorBidi" w:hAnsiTheme="majorBidi" w:cstheme="majorBidi"/>
          <w:sz w:val="18"/>
          <w:szCs w:val="18"/>
          <w:lang w:bidi="he-IL"/>
        </w:rPr>
        <w:t xml:space="preserve"> envío a ustedes como ovejas entre los lobos; serán astutos como serpien</w:t>
      </w:r>
      <w:r w:rsidRPr="006B2193">
        <w:rPr>
          <w:rFonts w:asciiTheme="majorBidi" w:hAnsiTheme="majorBidi" w:cstheme="majorBidi"/>
          <w:sz w:val="18"/>
          <w:szCs w:val="18"/>
          <w:lang w:bidi="he-IL"/>
        </w:rPr>
        <w:softHyphen/>
        <w:t>tes y humildes</w:t>
      </w:r>
      <w:r w:rsidR="00E044A3" w:rsidRPr="006B2193">
        <w:rPr>
          <w:rStyle w:val="Refdenotaalpie"/>
          <w:rFonts w:asciiTheme="majorBidi" w:hAnsiTheme="majorBidi" w:cstheme="majorBidi"/>
          <w:sz w:val="18"/>
          <w:szCs w:val="18"/>
          <w:lang w:bidi="he-IL"/>
        </w:rPr>
        <w:footnoteReference w:id="213"/>
      </w:r>
      <w:r w:rsidRPr="006B2193">
        <w:rPr>
          <w:rFonts w:asciiTheme="majorBidi" w:hAnsiTheme="majorBidi" w:cstheme="majorBidi"/>
          <w:sz w:val="18"/>
          <w:szCs w:val="18"/>
          <w:lang w:bidi="he-IL"/>
        </w:rPr>
        <w:t xml:space="preserve"> como palomas.</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17</w:t>
      </w:r>
      <w:r w:rsidRPr="006B2193">
        <w:rPr>
          <w:rFonts w:asciiTheme="majorBidi" w:hAnsiTheme="majorBidi" w:cstheme="majorBidi"/>
          <w:sz w:val="18"/>
          <w:szCs w:val="18"/>
          <w:lang w:bidi="he-IL"/>
        </w:rPr>
        <w:t xml:space="preserve"> Adviértanse </w:t>
      </w:r>
      <w:r w:rsidRPr="006B2193">
        <w:rPr>
          <w:rFonts w:asciiTheme="majorBidi" w:hAnsiTheme="majorBidi" w:cstheme="majorBidi"/>
          <w:i/>
          <w:iCs/>
          <w:sz w:val="18"/>
          <w:szCs w:val="18"/>
          <w:lang w:bidi="he-IL"/>
        </w:rPr>
        <w:t xml:space="preserve">acerca </w:t>
      </w:r>
      <w:r w:rsidRPr="006B2193">
        <w:rPr>
          <w:rFonts w:asciiTheme="majorBidi" w:hAnsiTheme="majorBidi" w:cstheme="majorBidi"/>
          <w:sz w:val="18"/>
          <w:szCs w:val="18"/>
          <w:lang w:bidi="he-IL"/>
        </w:rPr>
        <w:t xml:space="preserve">de </w:t>
      </w:r>
      <w:r w:rsidR="00313C93" w:rsidRPr="006B2193">
        <w:rPr>
          <w:rFonts w:asciiTheme="majorBidi" w:hAnsiTheme="majorBidi" w:cstheme="majorBidi"/>
          <w:sz w:val="18"/>
          <w:szCs w:val="18"/>
          <w:lang w:bidi="he-IL"/>
        </w:rPr>
        <w:t>los hijos del hombre.</w:t>
      </w:r>
      <w:r w:rsidR="00E044A3" w:rsidRPr="006B2193">
        <w:rPr>
          <w:rFonts w:asciiTheme="majorBidi" w:hAnsiTheme="majorBidi" w:cstheme="majorBidi"/>
          <w:sz w:val="18"/>
          <w:szCs w:val="18"/>
          <w:lang w:bidi="he-IL"/>
        </w:rPr>
        <w:t xml:space="preserve"> Porque </w:t>
      </w:r>
      <w:r w:rsidR="00313C93" w:rsidRPr="006B2193">
        <w:rPr>
          <w:rFonts w:asciiTheme="majorBidi" w:hAnsiTheme="majorBidi" w:cstheme="majorBidi"/>
          <w:sz w:val="18"/>
          <w:szCs w:val="18"/>
          <w:lang w:bidi="he-IL"/>
        </w:rPr>
        <w:t xml:space="preserve">los entregarán </w:t>
      </w:r>
      <w:r w:rsidR="00E044A3" w:rsidRPr="006B2193">
        <w:rPr>
          <w:rFonts w:asciiTheme="majorBidi" w:hAnsiTheme="majorBidi" w:cstheme="majorBidi"/>
          <w:sz w:val="18"/>
          <w:szCs w:val="18"/>
          <w:lang w:bidi="he-IL"/>
        </w:rPr>
        <w:t>a las</w:t>
      </w:r>
      <w:r w:rsidR="00313C93" w:rsidRPr="006B2193">
        <w:rPr>
          <w:rFonts w:asciiTheme="majorBidi" w:hAnsiTheme="majorBidi" w:cstheme="majorBidi"/>
          <w:sz w:val="18"/>
          <w:szCs w:val="18"/>
          <w:lang w:bidi="he-IL"/>
        </w:rPr>
        <w:t xml:space="preserve"> congrega</w:t>
      </w:r>
      <w:r w:rsidR="00313C93" w:rsidRPr="006B2193">
        <w:rPr>
          <w:rFonts w:asciiTheme="majorBidi" w:hAnsiTheme="majorBidi" w:cstheme="majorBidi"/>
          <w:sz w:val="18"/>
          <w:szCs w:val="18"/>
          <w:lang w:bidi="he-IL"/>
        </w:rPr>
        <w:softHyphen/>
        <w:t>ciones</w:t>
      </w:r>
      <w:r w:rsidR="00E62EDC" w:rsidRPr="006B2193">
        <w:rPr>
          <w:rFonts w:asciiTheme="majorBidi" w:hAnsiTheme="majorBidi" w:cstheme="majorBidi"/>
          <w:sz w:val="18"/>
          <w:szCs w:val="18"/>
          <w:lang w:bidi="he-IL"/>
        </w:rPr>
        <w:t>,</w:t>
      </w:r>
      <w:r w:rsidR="00313C93" w:rsidRPr="006B2193">
        <w:rPr>
          <w:rFonts w:asciiTheme="majorBidi" w:hAnsiTheme="majorBidi" w:cstheme="majorBidi"/>
          <w:sz w:val="18"/>
          <w:szCs w:val="18"/>
          <w:lang w:bidi="he-IL"/>
        </w:rPr>
        <w:t xml:space="preserve"> </w:t>
      </w:r>
      <w:r w:rsidR="00E044A3" w:rsidRPr="006B2193">
        <w:rPr>
          <w:rFonts w:asciiTheme="majorBidi" w:hAnsiTheme="majorBidi" w:cstheme="majorBidi"/>
          <w:sz w:val="18"/>
          <w:szCs w:val="18"/>
          <w:lang w:bidi="he-IL"/>
        </w:rPr>
        <w:t>y en sus asambleas</w:t>
      </w:r>
      <w:r w:rsidR="00E62EDC" w:rsidRPr="006B2193">
        <w:rPr>
          <w:rFonts w:asciiTheme="majorBidi" w:hAnsiTheme="majorBidi" w:cstheme="majorBidi"/>
          <w:sz w:val="18"/>
          <w:szCs w:val="18"/>
          <w:lang w:bidi="he-IL"/>
        </w:rPr>
        <w:t xml:space="preserve"> los apresarán con azotes</w:t>
      </w:r>
      <w:r w:rsidR="00E62EDC" w:rsidRPr="006B2193">
        <w:rPr>
          <w:rStyle w:val="Refdenotaalpie"/>
          <w:rFonts w:asciiTheme="majorBidi" w:hAnsiTheme="majorBidi" w:cstheme="majorBidi"/>
          <w:sz w:val="18"/>
          <w:szCs w:val="18"/>
          <w:lang w:bidi="he-IL"/>
        </w:rPr>
        <w:footnoteReference w:id="214"/>
      </w:r>
      <w:r w:rsidR="00313C93" w:rsidRPr="006B2193">
        <w:rPr>
          <w:rFonts w:asciiTheme="majorBidi" w:hAnsiTheme="majorBidi" w:cstheme="majorBidi"/>
          <w:sz w:val="18"/>
          <w:szCs w:val="18"/>
          <w:lang w:bidi="he-IL"/>
        </w:rPr>
        <w:t>,</w:t>
      </w:r>
      <w:r w:rsidR="00313C93" w:rsidRPr="006B2193">
        <w:rPr>
          <w:rFonts w:asciiTheme="majorBidi" w:hAnsiTheme="majorBidi" w:cstheme="majorBidi"/>
          <w:sz w:val="18"/>
          <w:szCs w:val="18"/>
          <w:lang w:bidi="he-IL"/>
        </w:rPr>
        <w:cr/>
      </w:r>
      <w:r w:rsidR="00313C93" w:rsidRPr="006B2193">
        <w:rPr>
          <w:rFonts w:asciiTheme="majorBidi" w:hAnsiTheme="majorBidi" w:cstheme="majorBidi"/>
          <w:b/>
          <w:bCs/>
          <w:sz w:val="18"/>
          <w:szCs w:val="18"/>
          <w:lang w:bidi="he-IL"/>
        </w:rPr>
        <w:t>18</w:t>
      </w:r>
      <w:r w:rsidR="00313C93" w:rsidRPr="006B2193">
        <w:rPr>
          <w:rFonts w:asciiTheme="majorBidi" w:hAnsiTheme="majorBidi" w:cstheme="majorBidi"/>
          <w:sz w:val="18"/>
          <w:szCs w:val="18"/>
          <w:lang w:bidi="he-IL"/>
        </w:rPr>
        <w:t xml:space="preserve"> </w:t>
      </w:r>
      <w:r w:rsidR="00E62EDC" w:rsidRPr="006B2193">
        <w:rPr>
          <w:rFonts w:asciiTheme="majorBidi" w:hAnsiTheme="majorBidi" w:cstheme="majorBidi"/>
          <w:sz w:val="18"/>
          <w:szCs w:val="18"/>
          <w:lang w:bidi="he-IL"/>
        </w:rPr>
        <w:t>y</w:t>
      </w:r>
      <w:r w:rsidR="00313C93" w:rsidRPr="006B2193">
        <w:rPr>
          <w:rFonts w:asciiTheme="majorBidi" w:hAnsiTheme="majorBidi" w:cstheme="majorBidi"/>
          <w:sz w:val="18"/>
          <w:szCs w:val="18"/>
          <w:lang w:bidi="he-IL"/>
        </w:rPr>
        <w:t xml:space="preserve"> a gobernadores y a reyes</w:t>
      </w:r>
      <w:r w:rsidR="00E62EDC" w:rsidRPr="006B2193">
        <w:rPr>
          <w:rFonts w:asciiTheme="majorBidi" w:hAnsiTheme="majorBidi" w:cstheme="majorBidi"/>
          <w:sz w:val="18"/>
          <w:szCs w:val="18"/>
          <w:lang w:bidi="he-IL"/>
        </w:rPr>
        <w:t xml:space="preserve"> los llevarán por causa de Mí,</w:t>
      </w:r>
      <w:r w:rsidR="00313C93" w:rsidRPr="006B2193">
        <w:rPr>
          <w:rFonts w:asciiTheme="majorBidi" w:hAnsiTheme="majorBidi" w:cstheme="majorBidi"/>
          <w:sz w:val="18"/>
          <w:szCs w:val="18"/>
          <w:lang w:bidi="he-IL"/>
        </w:rPr>
        <w:t xml:space="preserve"> </w:t>
      </w:r>
      <w:r w:rsidR="00E62EDC" w:rsidRPr="006B2193">
        <w:rPr>
          <w:rFonts w:asciiTheme="majorBidi" w:hAnsiTheme="majorBidi" w:cstheme="majorBidi"/>
          <w:sz w:val="18"/>
          <w:szCs w:val="18"/>
          <w:lang w:bidi="he-IL"/>
        </w:rPr>
        <w:t>para testimonio</w:t>
      </w:r>
      <w:r w:rsidR="00313C93" w:rsidRPr="006B2193">
        <w:rPr>
          <w:rFonts w:asciiTheme="majorBidi" w:hAnsiTheme="majorBidi" w:cstheme="majorBidi"/>
          <w:sz w:val="18"/>
          <w:szCs w:val="18"/>
          <w:lang w:bidi="he-IL"/>
        </w:rPr>
        <w:t xml:space="preserve"> a ellos y a los gentiles</w:t>
      </w:r>
      <w:r w:rsidR="00E62EDC" w:rsidRPr="006B2193">
        <w:rPr>
          <w:rStyle w:val="Refdenotaalpie"/>
          <w:rFonts w:asciiTheme="majorBidi" w:hAnsiTheme="majorBidi" w:cstheme="majorBidi"/>
          <w:sz w:val="18"/>
          <w:szCs w:val="18"/>
          <w:lang w:bidi="he-IL"/>
        </w:rPr>
        <w:footnoteReference w:id="215"/>
      </w:r>
      <w:r w:rsidR="00313C93" w:rsidRPr="006B2193">
        <w:rPr>
          <w:rFonts w:asciiTheme="majorBidi" w:hAnsiTheme="majorBidi" w:cstheme="majorBidi"/>
          <w:sz w:val="18"/>
          <w:szCs w:val="18"/>
          <w:lang w:bidi="he-IL"/>
        </w:rPr>
        <w:t>.</w:t>
      </w:r>
      <w:r w:rsidR="00537E5D" w:rsidRPr="006B2193">
        <w:rPr>
          <w:rFonts w:asciiTheme="majorBidi" w:hAnsiTheme="majorBidi" w:cstheme="majorBidi"/>
          <w:sz w:val="18"/>
          <w:szCs w:val="18"/>
          <w:lang w:bidi="he-IL"/>
        </w:rPr>
        <w:cr/>
      </w:r>
      <w:r w:rsidR="00537E5D" w:rsidRPr="006B2193">
        <w:rPr>
          <w:rFonts w:asciiTheme="majorBidi" w:hAnsiTheme="majorBidi" w:cstheme="majorBidi"/>
          <w:b/>
          <w:bCs/>
          <w:sz w:val="18"/>
          <w:szCs w:val="18"/>
          <w:lang w:bidi="he-IL"/>
        </w:rPr>
        <w:t>19</w:t>
      </w:r>
      <w:r w:rsidR="00537E5D" w:rsidRPr="006B2193">
        <w:rPr>
          <w:rFonts w:asciiTheme="majorBidi" w:hAnsiTheme="majorBidi" w:cstheme="majorBidi"/>
          <w:sz w:val="18"/>
          <w:szCs w:val="18"/>
          <w:lang w:bidi="he-IL"/>
        </w:rPr>
        <w:t xml:space="preserve"> </w:t>
      </w:r>
      <w:r w:rsidR="00EF483F" w:rsidRPr="006B2193">
        <w:rPr>
          <w:rFonts w:asciiTheme="majorBidi" w:hAnsiTheme="majorBidi" w:cstheme="majorBidi"/>
          <w:sz w:val="18"/>
          <w:szCs w:val="18"/>
          <w:lang w:bidi="he-IL"/>
        </w:rPr>
        <w:t xml:space="preserve">Cuando los capturen, no piensen qué es lo que dirán, porque en el momento </w:t>
      </w:r>
      <w:r w:rsidR="00EF483F" w:rsidRPr="006B2193">
        <w:rPr>
          <w:rFonts w:asciiTheme="majorBidi" w:hAnsiTheme="majorBidi" w:cstheme="majorBidi"/>
          <w:i/>
          <w:iCs/>
          <w:sz w:val="18"/>
          <w:szCs w:val="18"/>
          <w:lang w:bidi="he-IL"/>
        </w:rPr>
        <w:t>en</w:t>
      </w:r>
      <w:r w:rsidR="00EF483F" w:rsidRPr="006B2193">
        <w:rPr>
          <w:rFonts w:asciiTheme="majorBidi" w:hAnsiTheme="majorBidi" w:cstheme="majorBidi"/>
          <w:sz w:val="18"/>
          <w:szCs w:val="18"/>
          <w:lang w:bidi="he-IL"/>
        </w:rPr>
        <w:t xml:space="preserve"> que </w:t>
      </w:r>
      <w:r w:rsidR="00EF483F" w:rsidRPr="006B2193">
        <w:rPr>
          <w:rFonts w:asciiTheme="majorBidi" w:hAnsiTheme="majorBidi" w:cstheme="majorBidi"/>
          <w:i/>
          <w:iCs/>
          <w:sz w:val="18"/>
          <w:szCs w:val="18"/>
          <w:lang w:bidi="he-IL"/>
        </w:rPr>
        <w:t>estén</w:t>
      </w:r>
      <w:r w:rsidR="00EF483F" w:rsidRPr="006B2193">
        <w:rPr>
          <w:rFonts w:asciiTheme="majorBidi" w:hAnsiTheme="majorBidi" w:cstheme="majorBidi"/>
          <w:sz w:val="18"/>
          <w:szCs w:val="18"/>
          <w:lang w:bidi="he-IL"/>
        </w:rPr>
        <w:t xml:space="preserve"> en necesidad, les vendrá una respuesta.</w:t>
      </w:r>
      <w:r w:rsidR="00EF483F" w:rsidRPr="006B2193">
        <w:rPr>
          <w:rFonts w:asciiTheme="majorBidi" w:hAnsiTheme="majorBidi" w:cstheme="majorBidi"/>
          <w:sz w:val="18"/>
          <w:szCs w:val="18"/>
          <w:lang w:bidi="he-IL"/>
        </w:rPr>
        <w:cr/>
      </w:r>
      <w:r w:rsidR="00EF483F" w:rsidRPr="006B2193">
        <w:rPr>
          <w:rFonts w:asciiTheme="majorBidi" w:hAnsiTheme="majorBidi" w:cstheme="majorBidi"/>
          <w:b/>
          <w:bCs/>
          <w:sz w:val="18"/>
          <w:szCs w:val="18"/>
          <w:lang w:bidi="he-IL"/>
        </w:rPr>
        <w:t>20</w:t>
      </w:r>
      <w:r w:rsidR="00EF483F" w:rsidRPr="006B2193">
        <w:rPr>
          <w:rFonts w:asciiTheme="majorBidi" w:hAnsiTheme="majorBidi" w:cstheme="majorBidi"/>
          <w:sz w:val="18"/>
          <w:szCs w:val="18"/>
          <w:lang w:bidi="he-IL"/>
        </w:rPr>
        <w:t xml:space="preserve"> </w:t>
      </w:r>
      <w:r w:rsidR="00DF135F" w:rsidRPr="006B2193">
        <w:rPr>
          <w:rFonts w:asciiTheme="majorBidi" w:hAnsiTheme="majorBidi" w:cstheme="majorBidi"/>
          <w:sz w:val="18"/>
          <w:szCs w:val="18"/>
          <w:lang w:bidi="he-IL"/>
        </w:rPr>
        <w:t>No serán ustedes los que hablarán, sino el Rúaj de su santidad, de mi Padre</w:t>
      </w:r>
      <w:r w:rsidR="00CD7238" w:rsidRPr="006B2193">
        <w:rPr>
          <w:rStyle w:val="Refdenotaalpie"/>
          <w:rFonts w:asciiTheme="majorBidi" w:hAnsiTheme="majorBidi" w:cstheme="majorBidi"/>
          <w:sz w:val="18"/>
          <w:szCs w:val="18"/>
          <w:lang w:bidi="he-IL"/>
        </w:rPr>
        <w:footnoteReference w:id="216"/>
      </w:r>
      <w:r w:rsidR="00DF135F" w:rsidRPr="006B2193">
        <w:rPr>
          <w:rFonts w:asciiTheme="majorBidi" w:hAnsiTheme="majorBidi" w:cstheme="majorBidi"/>
          <w:sz w:val="18"/>
          <w:szCs w:val="18"/>
          <w:lang w:bidi="he-IL"/>
        </w:rPr>
        <w:t>, Él hablará en ustedes.</w:t>
      </w:r>
      <w:r w:rsidR="00DF135F" w:rsidRPr="006B2193">
        <w:rPr>
          <w:rFonts w:asciiTheme="majorBidi" w:hAnsiTheme="majorBidi" w:cstheme="majorBidi"/>
          <w:sz w:val="18"/>
          <w:szCs w:val="18"/>
          <w:lang w:bidi="he-IL"/>
        </w:rPr>
        <w:cr/>
      </w:r>
      <w:r w:rsidR="00DF135F" w:rsidRPr="006B2193">
        <w:rPr>
          <w:rFonts w:asciiTheme="majorBidi" w:hAnsiTheme="majorBidi" w:cstheme="majorBidi"/>
          <w:b/>
          <w:bCs/>
          <w:sz w:val="18"/>
          <w:szCs w:val="18"/>
          <w:lang w:bidi="he-IL"/>
        </w:rPr>
        <w:t>21</w:t>
      </w:r>
      <w:r w:rsidR="00DF135F" w:rsidRPr="006B2193">
        <w:rPr>
          <w:rFonts w:asciiTheme="majorBidi" w:hAnsiTheme="majorBidi" w:cstheme="majorBidi"/>
          <w:sz w:val="18"/>
          <w:szCs w:val="18"/>
          <w:lang w:bidi="he-IL"/>
        </w:rPr>
        <w:t xml:space="preserve"> El hermano entregará a su hermano a la muerte, y el padre a su hijo; y se levantarán los hijos sobre los padres y los conducirán hasta la muerte.</w:t>
      </w:r>
      <w:r w:rsidR="00DF135F" w:rsidRPr="006B2193">
        <w:rPr>
          <w:rFonts w:asciiTheme="majorBidi" w:hAnsiTheme="majorBidi" w:cstheme="majorBidi"/>
          <w:sz w:val="18"/>
          <w:szCs w:val="18"/>
          <w:lang w:bidi="he-IL"/>
        </w:rPr>
        <w:cr/>
      </w:r>
      <w:r w:rsidR="00DF135F" w:rsidRPr="006B2193">
        <w:rPr>
          <w:rFonts w:asciiTheme="majorBidi" w:hAnsiTheme="majorBidi" w:cstheme="majorBidi"/>
          <w:b/>
          <w:bCs/>
          <w:sz w:val="18"/>
          <w:szCs w:val="18"/>
          <w:lang w:bidi="he-IL"/>
        </w:rPr>
        <w:t>22</w:t>
      </w:r>
      <w:r w:rsidR="00DF135F" w:rsidRPr="006B2193">
        <w:rPr>
          <w:rFonts w:asciiTheme="majorBidi" w:hAnsiTheme="majorBidi" w:cstheme="majorBidi"/>
          <w:sz w:val="18"/>
          <w:szCs w:val="18"/>
          <w:lang w:bidi="he-IL"/>
        </w:rPr>
        <w:t xml:space="preserve"> </w:t>
      </w:r>
      <w:r w:rsidR="009A0745" w:rsidRPr="006B2193">
        <w:rPr>
          <w:rFonts w:asciiTheme="majorBidi" w:hAnsiTheme="majorBidi" w:cstheme="majorBidi"/>
          <w:sz w:val="18"/>
          <w:szCs w:val="18"/>
          <w:lang w:bidi="he-IL"/>
        </w:rPr>
        <w:t>Y serán ustedes por burla y terror para todos los pueblos por mi Nombre. Ciertamente, el que soporte hasta el tiempo del fin será salvo.</w:t>
      </w:r>
      <w:r w:rsidR="009A0745" w:rsidRPr="006B2193">
        <w:rPr>
          <w:rFonts w:asciiTheme="majorBidi" w:hAnsiTheme="majorBidi" w:cstheme="majorBidi"/>
          <w:sz w:val="18"/>
          <w:szCs w:val="18"/>
          <w:lang w:bidi="he-IL"/>
        </w:rPr>
        <w:cr/>
      </w:r>
      <w:r w:rsidR="009A0745" w:rsidRPr="006B2193">
        <w:rPr>
          <w:rFonts w:asciiTheme="majorBidi" w:hAnsiTheme="majorBidi" w:cstheme="majorBidi"/>
          <w:b/>
          <w:bCs/>
          <w:sz w:val="18"/>
          <w:szCs w:val="18"/>
          <w:lang w:bidi="he-IL"/>
        </w:rPr>
        <w:t>23</w:t>
      </w:r>
      <w:r w:rsidR="009A0745" w:rsidRPr="006B2193">
        <w:rPr>
          <w:rFonts w:asciiTheme="majorBidi" w:hAnsiTheme="majorBidi" w:cstheme="majorBidi"/>
          <w:sz w:val="18"/>
          <w:szCs w:val="18"/>
          <w:lang w:bidi="he-IL"/>
        </w:rPr>
        <w:t xml:space="preserve"> De nuevo dijo Yeshúa a sus discípulos: Cuando los persigan en esta ciudad, huyan a otra; verdaderamente Yo les digo </w:t>
      </w:r>
      <w:r w:rsidR="009A0745" w:rsidRPr="006B2193">
        <w:rPr>
          <w:rFonts w:asciiTheme="majorBidi" w:hAnsiTheme="majorBidi" w:cstheme="majorBidi"/>
          <w:i/>
          <w:iCs/>
          <w:sz w:val="18"/>
          <w:szCs w:val="18"/>
          <w:lang w:bidi="he-IL"/>
        </w:rPr>
        <w:t>que</w:t>
      </w:r>
      <w:r w:rsidR="009A0745" w:rsidRPr="006B2193">
        <w:rPr>
          <w:rFonts w:asciiTheme="majorBidi" w:hAnsiTheme="majorBidi" w:cstheme="majorBidi"/>
          <w:sz w:val="18"/>
          <w:szCs w:val="18"/>
          <w:lang w:bidi="he-IL"/>
        </w:rPr>
        <w:t xml:space="preserve"> no completarán </w:t>
      </w:r>
      <w:r w:rsidR="00FC14AE" w:rsidRPr="006B2193">
        <w:rPr>
          <w:rFonts w:asciiTheme="majorBidi" w:hAnsiTheme="majorBidi" w:cstheme="majorBidi"/>
          <w:sz w:val="18"/>
          <w:szCs w:val="18"/>
          <w:lang w:bidi="he-IL"/>
        </w:rPr>
        <w:t>para</w:t>
      </w:r>
      <w:r w:rsidR="009A0745" w:rsidRPr="006B2193">
        <w:rPr>
          <w:rFonts w:asciiTheme="majorBidi" w:hAnsiTheme="majorBidi" w:cstheme="majorBidi"/>
          <w:sz w:val="18"/>
          <w:szCs w:val="18"/>
          <w:lang w:bidi="he-IL"/>
        </w:rPr>
        <w:t xml:space="preserve"> ustedes las ciudades de Israel hasta que venga el </w:t>
      </w:r>
      <w:r w:rsidR="00BB3692" w:rsidRPr="006B2193">
        <w:rPr>
          <w:rFonts w:asciiTheme="majorBidi" w:hAnsiTheme="majorBidi" w:cstheme="majorBidi"/>
          <w:sz w:val="18"/>
          <w:szCs w:val="18"/>
          <w:lang w:bidi="he-IL"/>
        </w:rPr>
        <w:t>Ben Ha’Adam</w:t>
      </w:r>
      <w:r w:rsidR="00F07853" w:rsidRPr="006B2193">
        <w:rPr>
          <w:rStyle w:val="Refdenotaalpie"/>
          <w:rFonts w:asciiTheme="majorBidi" w:hAnsiTheme="majorBidi" w:cstheme="majorBidi"/>
          <w:bCs/>
          <w:sz w:val="18"/>
          <w:szCs w:val="18"/>
          <w:lang w:bidi="he-IL"/>
        </w:rPr>
        <w:footnoteReference w:id="217"/>
      </w:r>
      <w:r w:rsidR="009A0745" w:rsidRPr="006B2193">
        <w:rPr>
          <w:rFonts w:asciiTheme="majorBidi" w:hAnsiTheme="majorBidi" w:cstheme="majorBidi"/>
          <w:sz w:val="18"/>
          <w:szCs w:val="18"/>
          <w:lang w:bidi="he-IL"/>
        </w:rPr>
        <w:t>.</w:t>
      </w:r>
      <w:r w:rsidR="000B7735" w:rsidRPr="006B2193">
        <w:rPr>
          <w:rFonts w:asciiTheme="majorBidi" w:hAnsiTheme="majorBidi" w:cstheme="majorBidi"/>
          <w:sz w:val="18"/>
          <w:szCs w:val="18"/>
          <w:lang w:bidi="he-IL"/>
        </w:rPr>
        <w:cr/>
      </w:r>
      <w:r w:rsidR="000B7735" w:rsidRPr="006B2193">
        <w:rPr>
          <w:rFonts w:asciiTheme="majorBidi" w:hAnsiTheme="majorBidi" w:cstheme="majorBidi"/>
          <w:b/>
          <w:bCs/>
          <w:sz w:val="18"/>
          <w:szCs w:val="18"/>
          <w:lang w:bidi="he-IL"/>
        </w:rPr>
        <w:t xml:space="preserve">24 </w:t>
      </w:r>
      <w:r w:rsidR="000B7735" w:rsidRPr="006B2193">
        <w:rPr>
          <w:rFonts w:asciiTheme="majorBidi" w:hAnsiTheme="majorBidi" w:cstheme="majorBidi"/>
          <w:sz w:val="18"/>
          <w:szCs w:val="18"/>
          <w:lang w:bidi="he-IL"/>
        </w:rPr>
        <w:t xml:space="preserve">No hay discípulo </w:t>
      </w:r>
      <w:r w:rsidR="000B7735" w:rsidRPr="006B2193">
        <w:rPr>
          <w:rFonts w:asciiTheme="majorBidi" w:hAnsiTheme="majorBidi" w:cstheme="majorBidi"/>
          <w:i/>
          <w:iCs/>
          <w:sz w:val="18"/>
          <w:szCs w:val="18"/>
          <w:lang w:bidi="he-IL"/>
        </w:rPr>
        <w:t>más</w:t>
      </w:r>
      <w:r w:rsidR="000B7735" w:rsidRPr="006B2193">
        <w:rPr>
          <w:rFonts w:asciiTheme="majorBidi" w:hAnsiTheme="majorBidi" w:cstheme="majorBidi"/>
          <w:sz w:val="18"/>
          <w:szCs w:val="18"/>
          <w:lang w:bidi="he-IL"/>
        </w:rPr>
        <w:t xml:space="preserve"> grande que su Rab</w:t>
      </w:r>
      <w:r w:rsidR="000B7735" w:rsidRPr="006B2193">
        <w:rPr>
          <w:rStyle w:val="Refdenotaalpie"/>
          <w:rFonts w:asciiTheme="majorBidi" w:hAnsiTheme="majorBidi" w:cstheme="majorBidi"/>
          <w:sz w:val="18"/>
          <w:szCs w:val="18"/>
          <w:lang w:bidi="he-IL"/>
        </w:rPr>
        <w:footnoteReference w:id="218"/>
      </w:r>
      <w:r w:rsidR="000B7735" w:rsidRPr="006B2193">
        <w:rPr>
          <w:rFonts w:asciiTheme="majorBidi" w:hAnsiTheme="majorBidi" w:cstheme="majorBidi"/>
          <w:sz w:val="18"/>
          <w:szCs w:val="18"/>
          <w:lang w:bidi="he-IL"/>
        </w:rPr>
        <w:t xml:space="preserve">, ni el siervo es </w:t>
      </w:r>
      <w:r w:rsidR="000B7735" w:rsidRPr="006B2193">
        <w:rPr>
          <w:rFonts w:asciiTheme="majorBidi" w:hAnsiTheme="majorBidi" w:cstheme="majorBidi"/>
          <w:i/>
          <w:iCs/>
          <w:sz w:val="18"/>
          <w:szCs w:val="18"/>
          <w:lang w:bidi="he-IL"/>
        </w:rPr>
        <w:t>más</w:t>
      </w:r>
      <w:r w:rsidR="000B7735" w:rsidRPr="006B2193">
        <w:rPr>
          <w:rFonts w:asciiTheme="majorBidi" w:hAnsiTheme="majorBidi" w:cstheme="majorBidi"/>
          <w:sz w:val="18"/>
          <w:szCs w:val="18"/>
          <w:lang w:bidi="he-IL"/>
        </w:rPr>
        <w:t xml:space="preserve"> grande que su amo.</w:t>
      </w:r>
      <w:r w:rsidR="000B7735" w:rsidRPr="006B2193">
        <w:rPr>
          <w:rFonts w:asciiTheme="majorBidi" w:hAnsiTheme="majorBidi" w:cstheme="majorBidi"/>
          <w:sz w:val="18"/>
          <w:szCs w:val="18"/>
          <w:lang w:bidi="he-IL"/>
        </w:rPr>
        <w:cr/>
      </w:r>
      <w:r w:rsidR="000B7735" w:rsidRPr="006B2193">
        <w:rPr>
          <w:rFonts w:asciiTheme="majorBidi" w:hAnsiTheme="majorBidi" w:cstheme="majorBidi"/>
          <w:b/>
          <w:bCs/>
          <w:sz w:val="18"/>
          <w:szCs w:val="18"/>
          <w:lang w:bidi="he-IL"/>
        </w:rPr>
        <w:t>25</w:t>
      </w:r>
      <w:r w:rsidR="000B7735" w:rsidRPr="006B2193">
        <w:rPr>
          <w:rFonts w:asciiTheme="majorBidi" w:hAnsiTheme="majorBidi" w:cstheme="majorBidi"/>
          <w:sz w:val="18"/>
          <w:szCs w:val="18"/>
          <w:lang w:bidi="he-IL"/>
        </w:rPr>
        <w:t xml:space="preserve"> Suficiente para el discípulo ser como su </w:t>
      </w:r>
      <w:proofErr w:type="spellStart"/>
      <w:r w:rsidR="000B7735" w:rsidRPr="006B2193">
        <w:rPr>
          <w:rFonts w:asciiTheme="majorBidi" w:hAnsiTheme="majorBidi" w:cstheme="majorBidi"/>
          <w:sz w:val="18"/>
          <w:szCs w:val="18"/>
          <w:lang w:bidi="he-IL"/>
        </w:rPr>
        <w:t>Rab</w:t>
      </w:r>
      <w:r w:rsidR="000B7735" w:rsidRPr="006B2193">
        <w:rPr>
          <w:rFonts w:asciiTheme="majorBidi" w:hAnsiTheme="majorBidi" w:cstheme="majorBidi"/>
          <w:sz w:val="18"/>
          <w:szCs w:val="18"/>
          <w:vertAlign w:val="superscript"/>
          <w:lang w:bidi="he-IL"/>
        </w:rPr>
        <w:t>r</w:t>
      </w:r>
      <w:proofErr w:type="spellEnd"/>
      <w:r w:rsidR="000B7735" w:rsidRPr="006B2193">
        <w:rPr>
          <w:rFonts w:asciiTheme="majorBidi" w:hAnsiTheme="majorBidi" w:cstheme="majorBidi"/>
          <w:sz w:val="18"/>
          <w:szCs w:val="18"/>
          <w:lang w:bidi="he-IL"/>
        </w:rPr>
        <w:t xml:space="preserve">, y para el siervo </w:t>
      </w:r>
      <w:r w:rsidR="000B7735" w:rsidRPr="006B2193">
        <w:rPr>
          <w:rFonts w:asciiTheme="majorBidi" w:hAnsiTheme="majorBidi" w:cstheme="majorBidi"/>
          <w:i/>
          <w:iCs/>
          <w:sz w:val="18"/>
          <w:szCs w:val="18"/>
          <w:lang w:bidi="he-IL"/>
        </w:rPr>
        <w:t>ser</w:t>
      </w:r>
      <w:r w:rsidR="000B7735" w:rsidRPr="006B2193">
        <w:rPr>
          <w:rFonts w:asciiTheme="majorBidi" w:hAnsiTheme="majorBidi" w:cstheme="majorBidi"/>
          <w:sz w:val="18"/>
          <w:szCs w:val="18"/>
          <w:lang w:bidi="he-IL"/>
        </w:rPr>
        <w:t xml:space="preserve"> como su amo. Si al dueño de la casa llaman Baal </w:t>
      </w:r>
      <w:proofErr w:type="spellStart"/>
      <w:r w:rsidR="000B7735" w:rsidRPr="006B2193">
        <w:rPr>
          <w:rFonts w:asciiTheme="majorBidi" w:hAnsiTheme="majorBidi" w:cstheme="majorBidi"/>
          <w:sz w:val="18"/>
          <w:szCs w:val="18"/>
          <w:lang w:bidi="he-IL"/>
        </w:rPr>
        <w:t>Zebub</w:t>
      </w:r>
      <w:proofErr w:type="spellEnd"/>
      <w:r w:rsidR="000B7735" w:rsidRPr="006B2193">
        <w:rPr>
          <w:rStyle w:val="Refdenotaalpie"/>
          <w:rFonts w:asciiTheme="majorBidi" w:hAnsiTheme="majorBidi" w:cstheme="majorBidi"/>
          <w:sz w:val="18"/>
          <w:szCs w:val="18"/>
          <w:lang w:bidi="he-IL"/>
        </w:rPr>
        <w:footnoteReference w:id="219"/>
      </w:r>
      <w:r w:rsidR="000B7735" w:rsidRPr="006B2193">
        <w:rPr>
          <w:rFonts w:asciiTheme="majorBidi" w:hAnsiTheme="majorBidi" w:cstheme="majorBidi"/>
          <w:sz w:val="18"/>
          <w:szCs w:val="18"/>
          <w:lang w:bidi="he-IL"/>
        </w:rPr>
        <w:t>, ¡cuánto más a los hijos de su casa!</w:t>
      </w:r>
      <w:r w:rsidR="000B7735" w:rsidRPr="006B2193">
        <w:rPr>
          <w:rFonts w:asciiTheme="majorBidi" w:hAnsiTheme="majorBidi" w:cstheme="majorBidi"/>
          <w:sz w:val="18"/>
          <w:szCs w:val="18"/>
          <w:lang w:bidi="he-IL"/>
        </w:rPr>
        <w:cr/>
      </w:r>
      <w:r w:rsidR="000B7735" w:rsidRPr="006B2193">
        <w:rPr>
          <w:rFonts w:asciiTheme="majorBidi" w:hAnsiTheme="majorBidi" w:cstheme="majorBidi"/>
          <w:b/>
          <w:bCs/>
          <w:sz w:val="18"/>
          <w:szCs w:val="18"/>
          <w:lang w:bidi="he-IL"/>
        </w:rPr>
        <w:t>26</w:t>
      </w:r>
      <w:r w:rsidR="000B7735" w:rsidRPr="006B2193">
        <w:rPr>
          <w:rFonts w:asciiTheme="majorBidi" w:hAnsiTheme="majorBidi" w:cstheme="majorBidi"/>
          <w:sz w:val="18"/>
          <w:szCs w:val="18"/>
          <w:lang w:bidi="he-IL"/>
        </w:rPr>
        <w:t xml:space="preserve"> </w:t>
      </w:r>
      <w:r w:rsidR="00A768D2" w:rsidRPr="006B2193">
        <w:rPr>
          <w:rFonts w:asciiTheme="majorBidi" w:hAnsiTheme="majorBidi" w:cstheme="majorBidi"/>
          <w:sz w:val="18"/>
          <w:szCs w:val="18"/>
          <w:lang w:bidi="he-IL"/>
        </w:rPr>
        <w:t xml:space="preserve">No tengan temor de ellos, porque no hay asunto que no sea visto, ni </w:t>
      </w:r>
      <w:r w:rsidR="00A768D2" w:rsidRPr="006B2193">
        <w:rPr>
          <w:rFonts w:asciiTheme="majorBidi" w:hAnsiTheme="majorBidi" w:cstheme="majorBidi"/>
          <w:i/>
          <w:iCs/>
          <w:sz w:val="18"/>
          <w:szCs w:val="18"/>
          <w:lang w:bidi="he-IL"/>
        </w:rPr>
        <w:t xml:space="preserve">nada </w:t>
      </w:r>
      <w:r w:rsidR="00A768D2" w:rsidRPr="006B2193">
        <w:rPr>
          <w:rFonts w:asciiTheme="majorBidi" w:hAnsiTheme="majorBidi" w:cstheme="majorBidi"/>
          <w:sz w:val="18"/>
          <w:szCs w:val="18"/>
          <w:lang w:bidi="he-IL"/>
        </w:rPr>
        <w:t>oculto que no sea revelado.</w:t>
      </w:r>
      <w:r w:rsidR="00A768D2" w:rsidRPr="006B2193">
        <w:rPr>
          <w:rFonts w:asciiTheme="majorBidi" w:hAnsiTheme="majorBidi" w:cstheme="majorBidi"/>
          <w:sz w:val="18"/>
          <w:szCs w:val="18"/>
          <w:lang w:bidi="he-IL"/>
        </w:rPr>
        <w:cr/>
      </w:r>
      <w:r w:rsidR="00A768D2" w:rsidRPr="006B2193">
        <w:rPr>
          <w:rFonts w:asciiTheme="majorBidi" w:hAnsiTheme="majorBidi" w:cstheme="majorBidi"/>
          <w:b/>
          <w:bCs/>
          <w:sz w:val="18"/>
          <w:szCs w:val="18"/>
          <w:lang w:bidi="he-IL"/>
        </w:rPr>
        <w:t>27</w:t>
      </w:r>
      <w:r w:rsidR="00A768D2" w:rsidRPr="006B2193">
        <w:rPr>
          <w:rFonts w:asciiTheme="majorBidi" w:hAnsiTheme="majorBidi" w:cstheme="majorBidi"/>
          <w:sz w:val="18"/>
          <w:szCs w:val="18"/>
          <w:lang w:bidi="he-IL"/>
        </w:rPr>
        <w:t xml:space="preserve"> </w:t>
      </w:r>
      <w:r w:rsidR="00A768D2" w:rsidRPr="006B2193">
        <w:rPr>
          <w:rFonts w:asciiTheme="majorBidi" w:hAnsiTheme="majorBidi" w:cstheme="majorBidi"/>
          <w:i/>
          <w:iCs/>
          <w:sz w:val="18"/>
          <w:szCs w:val="18"/>
          <w:lang w:bidi="he-IL"/>
        </w:rPr>
        <w:t>Lo que</w:t>
      </w:r>
      <w:r w:rsidR="00A768D2" w:rsidRPr="006B2193">
        <w:rPr>
          <w:rFonts w:asciiTheme="majorBidi" w:hAnsiTheme="majorBidi" w:cstheme="majorBidi"/>
          <w:sz w:val="18"/>
          <w:szCs w:val="18"/>
          <w:lang w:bidi="he-IL"/>
        </w:rPr>
        <w:t xml:space="preserve"> Yo les digo en la oscuridad, díganlo en la luz; y lo que escuchan al oído, cuéntenlo en la puerta.</w:t>
      </w:r>
      <w:r w:rsidR="00A768D2" w:rsidRPr="006B2193">
        <w:rPr>
          <w:rFonts w:asciiTheme="majorBidi" w:hAnsiTheme="majorBidi" w:cstheme="majorBidi"/>
          <w:sz w:val="18"/>
          <w:szCs w:val="18"/>
          <w:lang w:bidi="he-IL"/>
        </w:rPr>
        <w:cr/>
      </w:r>
      <w:r w:rsidR="00A768D2" w:rsidRPr="006B2193">
        <w:rPr>
          <w:rFonts w:asciiTheme="majorBidi" w:hAnsiTheme="majorBidi" w:cstheme="majorBidi"/>
          <w:b/>
          <w:bCs/>
          <w:sz w:val="18"/>
          <w:szCs w:val="18"/>
          <w:lang w:bidi="he-IL"/>
        </w:rPr>
        <w:t>28</w:t>
      </w:r>
      <w:r w:rsidR="00A768D2" w:rsidRPr="006B2193">
        <w:rPr>
          <w:rFonts w:asciiTheme="majorBidi" w:hAnsiTheme="majorBidi" w:cstheme="majorBidi"/>
          <w:sz w:val="18"/>
          <w:szCs w:val="18"/>
          <w:lang w:bidi="he-IL"/>
        </w:rPr>
        <w:t xml:space="preserve"> Y no tengan miedo de los que matan </w:t>
      </w:r>
      <w:r w:rsidR="00A768D2" w:rsidRPr="006B2193">
        <w:rPr>
          <w:rFonts w:asciiTheme="majorBidi" w:hAnsiTheme="majorBidi" w:cstheme="majorBidi"/>
          <w:i/>
          <w:iCs/>
          <w:sz w:val="18"/>
          <w:szCs w:val="18"/>
          <w:lang w:bidi="he-IL"/>
        </w:rPr>
        <w:t>a</w:t>
      </w:r>
      <w:r w:rsidR="00A768D2" w:rsidRPr="006B2193">
        <w:rPr>
          <w:rFonts w:asciiTheme="majorBidi" w:hAnsiTheme="majorBidi" w:cstheme="majorBidi"/>
          <w:sz w:val="18"/>
          <w:szCs w:val="18"/>
          <w:lang w:bidi="he-IL"/>
        </w:rPr>
        <w:t xml:space="preserve"> los cuerpos, porque no tienen en sus manos el </w:t>
      </w:r>
      <w:r w:rsidR="00A768D2" w:rsidRPr="006B2193">
        <w:rPr>
          <w:rFonts w:asciiTheme="majorBidi" w:hAnsiTheme="majorBidi" w:cstheme="majorBidi"/>
          <w:i/>
          <w:iCs/>
          <w:sz w:val="18"/>
          <w:szCs w:val="18"/>
          <w:lang w:bidi="he-IL"/>
        </w:rPr>
        <w:t>poder</w:t>
      </w:r>
      <w:r w:rsidR="00A768D2" w:rsidRPr="006B2193">
        <w:rPr>
          <w:rFonts w:asciiTheme="majorBidi" w:hAnsiTheme="majorBidi" w:cstheme="majorBidi"/>
          <w:sz w:val="18"/>
          <w:szCs w:val="18"/>
          <w:lang w:bidi="he-IL"/>
        </w:rPr>
        <w:t xml:space="preserve"> matar </w:t>
      </w:r>
      <w:r w:rsidR="0042088A" w:rsidRPr="006B2193">
        <w:rPr>
          <w:rFonts w:asciiTheme="majorBidi" w:hAnsiTheme="majorBidi" w:cstheme="majorBidi"/>
          <w:i/>
          <w:iCs/>
          <w:sz w:val="18"/>
          <w:szCs w:val="18"/>
          <w:lang w:bidi="he-IL"/>
        </w:rPr>
        <w:t xml:space="preserve">a </w:t>
      </w:r>
      <w:r w:rsidR="0042088A" w:rsidRPr="006B2193">
        <w:rPr>
          <w:rFonts w:asciiTheme="majorBidi" w:hAnsiTheme="majorBidi" w:cstheme="majorBidi"/>
          <w:sz w:val="18"/>
          <w:szCs w:val="18"/>
          <w:lang w:bidi="he-IL"/>
        </w:rPr>
        <w:t>las respiraciones</w:t>
      </w:r>
      <w:r w:rsidR="0042088A" w:rsidRPr="006B2193">
        <w:rPr>
          <w:rStyle w:val="Refdenotaalpie"/>
          <w:rFonts w:asciiTheme="majorBidi" w:hAnsiTheme="majorBidi" w:cstheme="majorBidi"/>
          <w:sz w:val="18"/>
          <w:szCs w:val="18"/>
          <w:lang w:bidi="he-IL"/>
        </w:rPr>
        <w:footnoteReference w:id="220"/>
      </w:r>
      <w:r w:rsidR="0042088A" w:rsidRPr="006B2193">
        <w:rPr>
          <w:rFonts w:asciiTheme="majorBidi" w:hAnsiTheme="majorBidi" w:cstheme="majorBidi"/>
          <w:sz w:val="18"/>
          <w:szCs w:val="18"/>
          <w:lang w:bidi="he-IL"/>
        </w:rPr>
        <w:t>; sino tengan miedo del que puede con su mano hacer pere</w:t>
      </w:r>
      <w:r w:rsidR="0042088A" w:rsidRPr="006B2193">
        <w:rPr>
          <w:rFonts w:asciiTheme="majorBidi" w:hAnsiTheme="majorBidi" w:cstheme="majorBidi"/>
          <w:sz w:val="18"/>
          <w:szCs w:val="18"/>
          <w:lang w:bidi="he-IL"/>
        </w:rPr>
        <w:softHyphen/>
        <w:t>cer la respiración</w:t>
      </w:r>
      <w:r w:rsidR="0042088A" w:rsidRPr="006B2193">
        <w:rPr>
          <w:rStyle w:val="Refdenotaalpie"/>
          <w:rFonts w:asciiTheme="majorBidi" w:hAnsiTheme="majorBidi" w:cstheme="majorBidi"/>
          <w:sz w:val="18"/>
          <w:szCs w:val="18"/>
          <w:lang w:bidi="he-IL"/>
        </w:rPr>
        <w:footnoteReference w:id="221"/>
      </w:r>
      <w:r w:rsidR="0042088A" w:rsidRPr="006B2193">
        <w:rPr>
          <w:rFonts w:asciiTheme="majorBidi" w:hAnsiTheme="majorBidi" w:cstheme="majorBidi"/>
          <w:sz w:val="18"/>
          <w:szCs w:val="18"/>
          <w:lang w:bidi="he-IL"/>
        </w:rPr>
        <w:t xml:space="preserve"> y el cuerpo en el </w:t>
      </w:r>
      <w:proofErr w:type="spellStart"/>
      <w:r w:rsidR="0042088A" w:rsidRPr="006B2193">
        <w:rPr>
          <w:rFonts w:asciiTheme="majorBidi" w:hAnsiTheme="majorBidi" w:cstheme="majorBidi"/>
          <w:sz w:val="18"/>
          <w:szCs w:val="18"/>
          <w:lang w:bidi="he-IL"/>
        </w:rPr>
        <w:t>G</w:t>
      </w:r>
      <w:r w:rsidR="00012F36" w:rsidRPr="006B2193">
        <w:rPr>
          <w:rFonts w:asciiTheme="majorBidi" w:hAnsiTheme="majorBidi" w:cstheme="majorBidi"/>
          <w:sz w:val="18"/>
          <w:szCs w:val="18"/>
          <w:lang w:bidi="he-IL"/>
        </w:rPr>
        <w:t>u</w:t>
      </w:r>
      <w:r w:rsidR="0042088A" w:rsidRPr="006B2193">
        <w:rPr>
          <w:rFonts w:asciiTheme="majorBidi" w:hAnsiTheme="majorBidi" w:cstheme="majorBidi"/>
          <w:sz w:val="18"/>
          <w:szCs w:val="18"/>
          <w:lang w:bidi="he-IL"/>
        </w:rPr>
        <w:t>ei</w:t>
      </w:r>
      <w:proofErr w:type="spellEnd"/>
      <w:r w:rsidR="0042088A" w:rsidRPr="006B2193">
        <w:rPr>
          <w:rFonts w:asciiTheme="majorBidi" w:hAnsiTheme="majorBidi" w:cstheme="majorBidi"/>
          <w:sz w:val="18"/>
          <w:szCs w:val="18"/>
          <w:lang w:bidi="he-IL"/>
        </w:rPr>
        <w:t xml:space="preserve"> </w:t>
      </w:r>
      <w:proofErr w:type="spellStart"/>
      <w:r w:rsidR="0042088A" w:rsidRPr="006B2193">
        <w:rPr>
          <w:rFonts w:asciiTheme="majorBidi" w:hAnsiTheme="majorBidi" w:cstheme="majorBidi"/>
          <w:sz w:val="18"/>
          <w:szCs w:val="18"/>
          <w:lang w:bidi="he-IL"/>
        </w:rPr>
        <w:t>Hinom</w:t>
      </w:r>
      <w:proofErr w:type="spellEnd"/>
      <w:r w:rsidR="0042088A" w:rsidRPr="006B2193">
        <w:rPr>
          <w:rFonts w:asciiTheme="majorBidi" w:hAnsiTheme="majorBidi" w:cstheme="majorBidi"/>
          <w:sz w:val="18"/>
          <w:szCs w:val="18"/>
          <w:lang w:bidi="he-IL"/>
        </w:rPr>
        <w:t>.</w:t>
      </w:r>
      <w:r w:rsidR="0042088A" w:rsidRPr="006B2193">
        <w:rPr>
          <w:rFonts w:asciiTheme="majorBidi" w:hAnsiTheme="majorBidi" w:cstheme="majorBidi"/>
          <w:sz w:val="18"/>
          <w:szCs w:val="18"/>
          <w:lang w:bidi="he-IL"/>
        </w:rPr>
        <w:cr/>
      </w:r>
      <w:r w:rsidR="0042088A" w:rsidRPr="006B2193">
        <w:rPr>
          <w:rFonts w:asciiTheme="majorBidi" w:hAnsiTheme="majorBidi" w:cstheme="majorBidi"/>
          <w:b/>
          <w:bCs/>
          <w:sz w:val="18"/>
          <w:szCs w:val="18"/>
          <w:lang w:bidi="he-IL"/>
        </w:rPr>
        <w:lastRenderedPageBreak/>
        <w:t>29</w:t>
      </w:r>
      <w:r w:rsidR="0042088A" w:rsidRPr="006B2193">
        <w:rPr>
          <w:rFonts w:asciiTheme="majorBidi" w:hAnsiTheme="majorBidi" w:cstheme="majorBidi"/>
          <w:sz w:val="18"/>
          <w:szCs w:val="18"/>
          <w:lang w:bidi="he-IL"/>
        </w:rPr>
        <w:t xml:space="preserve"> ¿No se venden dos pajaritos </w:t>
      </w:r>
      <w:r w:rsidR="00182E0E" w:rsidRPr="006B2193">
        <w:rPr>
          <w:rFonts w:asciiTheme="majorBidi" w:hAnsiTheme="majorBidi" w:cstheme="majorBidi"/>
          <w:sz w:val="18"/>
          <w:szCs w:val="18"/>
          <w:lang w:bidi="he-IL"/>
        </w:rPr>
        <w:t xml:space="preserve">por una </w:t>
      </w:r>
      <w:proofErr w:type="spellStart"/>
      <w:r w:rsidR="00182E0E" w:rsidRPr="006B2193">
        <w:rPr>
          <w:rFonts w:asciiTheme="majorBidi" w:hAnsiTheme="majorBidi" w:cstheme="majorBidi"/>
          <w:sz w:val="18"/>
          <w:szCs w:val="18"/>
          <w:lang w:bidi="he-IL"/>
        </w:rPr>
        <w:t>perutah</w:t>
      </w:r>
      <w:proofErr w:type="spellEnd"/>
      <w:r w:rsidR="00182E0E" w:rsidRPr="006B2193">
        <w:rPr>
          <w:rStyle w:val="Refdenotaalpie"/>
          <w:rFonts w:asciiTheme="majorBidi" w:hAnsiTheme="majorBidi" w:cstheme="majorBidi"/>
          <w:sz w:val="18"/>
          <w:szCs w:val="18"/>
          <w:lang w:bidi="he-IL"/>
        </w:rPr>
        <w:footnoteReference w:id="222"/>
      </w:r>
      <w:r w:rsidR="00182E0E" w:rsidRPr="006B2193">
        <w:rPr>
          <w:rFonts w:asciiTheme="majorBidi" w:hAnsiTheme="majorBidi" w:cstheme="majorBidi"/>
          <w:sz w:val="18"/>
          <w:szCs w:val="18"/>
          <w:lang w:bidi="he-IL"/>
        </w:rPr>
        <w:t xml:space="preserve"> y no caerá </w:t>
      </w:r>
      <w:r w:rsidR="00182E0E" w:rsidRPr="006B2193">
        <w:rPr>
          <w:rFonts w:asciiTheme="majorBidi" w:hAnsiTheme="majorBidi" w:cstheme="majorBidi"/>
          <w:i/>
          <w:iCs/>
          <w:sz w:val="18"/>
          <w:szCs w:val="18"/>
          <w:lang w:bidi="he-IL"/>
        </w:rPr>
        <w:t>ni</w:t>
      </w:r>
      <w:r w:rsidR="00182E0E" w:rsidRPr="006B2193">
        <w:rPr>
          <w:rFonts w:asciiTheme="majorBidi" w:hAnsiTheme="majorBidi" w:cstheme="majorBidi"/>
          <w:sz w:val="18"/>
          <w:szCs w:val="18"/>
          <w:lang w:bidi="he-IL"/>
        </w:rPr>
        <w:t xml:space="preserve"> uno de ellos sobre la tierra si no es por la voluntad del Padre de ustedes que </w:t>
      </w:r>
      <w:r w:rsidR="00182E0E" w:rsidRPr="006B2193">
        <w:rPr>
          <w:rFonts w:asciiTheme="majorBidi" w:hAnsiTheme="majorBidi" w:cstheme="majorBidi"/>
          <w:i/>
          <w:iCs/>
          <w:sz w:val="18"/>
          <w:szCs w:val="18"/>
          <w:lang w:bidi="he-IL"/>
        </w:rPr>
        <w:t>está</w:t>
      </w:r>
      <w:r w:rsidR="00182E0E" w:rsidRPr="006B2193">
        <w:rPr>
          <w:rFonts w:asciiTheme="majorBidi" w:hAnsiTheme="majorBidi" w:cstheme="majorBidi"/>
          <w:sz w:val="18"/>
          <w:szCs w:val="18"/>
          <w:lang w:bidi="he-IL"/>
        </w:rPr>
        <w:t xml:space="preserve"> en los cielos?</w:t>
      </w:r>
      <w:r w:rsidR="00182E0E" w:rsidRPr="006B2193">
        <w:rPr>
          <w:rFonts w:asciiTheme="majorBidi" w:hAnsiTheme="majorBidi" w:cstheme="majorBidi"/>
          <w:sz w:val="18"/>
          <w:szCs w:val="18"/>
          <w:lang w:bidi="he-IL"/>
        </w:rPr>
        <w:cr/>
      </w:r>
      <w:r w:rsidR="00182E0E" w:rsidRPr="006B2193">
        <w:rPr>
          <w:rFonts w:asciiTheme="majorBidi" w:hAnsiTheme="majorBidi" w:cstheme="majorBidi"/>
          <w:b/>
          <w:bCs/>
          <w:sz w:val="18"/>
          <w:szCs w:val="18"/>
          <w:lang w:bidi="he-IL"/>
        </w:rPr>
        <w:t>30</w:t>
      </w:r>
      <w:r w:rsidR="00182E0E" w:rsidRPr="006B2193">
        <w:rPr>
          <w:rFonts w:asciiTheme="majorBidi" w:hAnsiTheme="majorBidi" w:cstheme="majorBidi"/>
          <w:sz w:val="18"/>
          <w:szCs w:val="18"/>
          <w:lang w:bidi="he-IL"/>
        </w:rPr>
        <w:t xml:space="preserve"> ¿No </w:t>
      </w:r>
      <w:r w:rsidR="00182E0E" w:rsidRPr="006B2193">
        <w:rPr>
          <w:rFonts w:asciiTheme="majorBidi" w:hAnsiTheme="majorBidi" w:cstheme="majorBidi"/>
          <w:i/>
          <w:iCs/>
          <w:sz w:val="18"/>
          <w:szCs w:val="18"/>
          <w:lang w:bidi="he-IL"/>
        </w:rPr>
        <w:t>están</w:t>
      </w:r>
      <w:r w:rsidR="00182E0E" w:rsidRPr="006B2193">
        <w:rPr>
          <w:rFonts w:asciiTheme="majorBidi" w:hAnsiTheme="majorBidi" w:cstheme="majorBidi"/>
          <w:sz w:val="18"/>
          <w:szCs w:val="18"/>
          <w:lang w:bidi="he-IL"/>
        </w:rPr>
        <w:t xml:space="preserve"> los cabellos de sus cabezas todos ellos contados?</w:t>
      </w:r>
      <w:r w:rsidR="00182E0E" w:rsidRPr="006B2193">
        <w:rPr>
          <w:rFonts w:asciiTheme="majorBidi" w:hAnsiTheme="majorBidi" w:cstheme="majorBidi"/>
          <w:sz w:val="18"/>
          <w:szCs w:val="18"/>
          <w:lang w:bidi="he-IL"/>
        </w:rPr>
        <w:cr/>
      </w:r>
      <w:r w:rsidR="00182E0E" w:rsidRPr="006B2193">
        <w:rPr>
          <w:rFonts w:asciiTheme="majorBidi" w:hAnsiTheme="majorBidi" w:cstheme="majorBidi"/>
          <w:b/>
          <w:bCs/>
          <w:sz w:val="18"/>
          <w:szCs w:val="18"/>
          <w:lang w:bidi="he-IL"/>
        </w:rPr>
        <w:t>31</w:t>
      </w:r>
      <w:r w:rsidR="00182E0E" w:rsidRPr="006B2193">
        <w:rPr>
          <w:rFonts w:asciiTheme="majorBidi" w:hAnsiTheme="majorBidi" w:cstheme="majorBidi"/>
          <w:sz w:val="18"/>
          <w:szCs w:val="18"/>
          <w:lang w:bidi="he-IL"/>
        </w:rPr>
        <w:t xml:space="preserve"> No teman, porque mejor que los pajaritos es un hombre.</w:t>
      </w:r>
      <w:r w:rsidR="00182E0E" w:rsidRPr="006B2193">
        <w:rPr>
          <w:rFonts w:asciiTheme="majorBidi" w:hAnsiTheme="majorBidi" w:cstheme="majorBidi"/>
          <w:sz w:val="18"/>
          <w:szCs w:val="18"/>
          <w:lang w:bidi="he-IL"/>
        </w:rPr>
        <w:cr/>
      </w:r>
      <w:r w:rsidR="00182E0E" w:rsidRPr="006B2193">
        <w:rPr>
          <w:rFonts w:asciiTheme="majorBidi" w:hAnsiTheme="majorBidi" w:cstheme="majorBidi"/>
          <w:b/>
          <w:bCs/>
          <w:sz w:val="18"/>
          <w:szCs w:val="18"/>
          <w:lang w:bidi="he-IL"/>
        </w:rPr>
        <w:t>32</w:t>
      </w:r>
      <w:r w:rsidR="00182E0E" w:rsidRPr="006B2193">
        <w:rPr>
          <w:rFonts w:asciiTheme="majorBidi" w:hAnsiTheme="majorBidi" w:cstheme="majorBidi"/>
          <w:sz w:val="18"/>
          <w:szCs w:val="18"/>
          <w:lang w:bidi="he-IL"/>
        </w:rPr>
        <w:t xml:space="preserve"> Al que me alabe</w:t>
      </w:r>
      <w:r w:rsidR="00182E0E" w:rsidRPr="006B2193">
        <w:rPr>
          <w:rStyle w:val="Refdenotaalpie"/>
          <w:rFonts w:asciiTheme="majorBidi" w:hAnsiTheme="majorBidi" w:cstheme="majorBidi"/>
          <w:sz w:val="18"/>
          <w:szCs w:val="18"/>
          <w:lang w:bidi="he-IL"/>
        </w:rPr>
        <w:footnoteReference w:id="223"/>
      </w:r>
      <w:r w:rsidR="00182E0E" w:rsidRPr="006B2193">
        <w:rPr>
          <w:rFonts w:asciiTheme="majorBidi" w:hAnsiTheme="majorBidi" w:cstheme="majorBidi"/>
          <w:sz w:val="18"/>
          <w:szCs w:val="18"/>
          <w:lang w:bidi="he-IL"/>
        </w:rPr>
        <w:t xml:space="preserve"> delante del hombre lo alabaré</w:t>
      </w:r>
      <w:r w:rsidR="001D0D82" w:rsidRPr="006B2193">
        <w:rPr>
          <w:rStyle w:val="Refdenotaalpie"/>
          <w:rFonts w:asciiTheme="majorBidi" w:hAnsiTheme="majorBidi" w:cstheme="majorBidi"/>
          <w:sz w:val="18"/>
          <w:szCs w:val="18"/>
          <w:lang w:bidi="he-IL"/>
        </w:rPr>
        <w:footnoteReference w:id="224"/>
      </w:r>
      <w:r w:rsidR="00182E0E" w:rsidRPr="006B2193">
        <w:rPr>
          <w:rFonts w:asciiTheme="majorBidi" w:hAnsiTheme="majorBidi" w:cstheme="majorBidi"/>
          <w:sz w:val="18"/>
          <w:szCs w:val="18"/>
          <w:lang w:bidi="he-IL"/>
        </w:rPr>
        <w:t xml:space="preserve"> delante de mi Padre que </w:t>
      </w:r>
      <w:r w:rsidR="00182E0E" w:rsidRPr="006B2193">
        <w:rPr>
          <w:rFonts w:asciiTheme="majorBidi" w:hAnsiTheme="majorBidi" w:cstheme="majorBidi"/>
          <w:i/>
          <w:iCs/>
          <w:sz w:val="18"/>
          <w:szCs w:val="18"/>
          <w:lang w:bidi="he-IL"/>
        </w:rPr>
        <w:t xml:space="preserve">está </w:t>
      </w:r>
      <w:r w:rsidR="00182E0E" w:rsidRPr="006B2193">
        <w:rPr>
          <w:rFonts w:asciiTheme="majorBidi" w:hAnsiTheme="majorBidi" w:cstheme="majorBidi"/>
          <w:sz w:val="18"/>
          <w:szCs w:val="18"/>
          <w:lang w:bidi="he-IL"/>
        </w:rPr>
        <w:t>en los cielos.</w:t>
      </w:r>
      <w:r w:rsidR="008C7665" w:rsidRPr="006B2193">
        <w:rPr>
          <w:rFonts w:asciiTheme="majorBidi" w:hAnsiTheme="majorBidi" w:cstheme="majorBidi"/>
          <w:sz w:val="18"/>
          <w:szCs w:val="18"/>
          <w:lang w:bidi="he-IL"/>
        </w:rPr>
        <w:cr/>
      </w:r>
      <w:r w:rsidR="00374C60" w:rsidRPr="006B2193">
        <w:rPr>
          <w:rFonts w:asciiTheme="majorBidi" w:hAnsiTheme="majorBidi" w:cstheme="majorBidi"/>
          <w:b/>
          <w:bCs/>
          <w:sz w:val="18"/>
          <w:szCs w:val="18"/>
          <w:lang w:bidi="he-IL"/>
        </w:rPr>
        <w:t>33</w:t>
      </w:r>
      <w:r w:rsidR="00374C60" w:rsidRPr="006B2193">
        <w:rPr>
          <w:rFonts w:asciiTheme="majorBidi" w:hAnsiTheme="majorBidi" w:cstheme="majorBidi"/>
          <w:sz w:val="18"/>
          <w:szCs w:val="18"/>
          <w:lang w:bidi="he-IL"/>
        </w:rPr>
        <w:t xml:space="preserve"> </w:t>
      </w:r>
      <w:r w:rsidR="007B70FD" w:rsidRPr="006B2193">
        <w:rPr>
          <w:rFonts w:asciiTheme="majorBidi" w:hAnsiTheme="majorBidi" w:cstheme="majorBidi"/>
          <w:sz w:val="18"/>
          <w:szCs w:val="18"/>
          <w:lang w:bidi="he-IL"/>
        </w:rPr>
        <w:t xml:space="preserve">Y todo el que me niegue delante del hombre, también Yo lo negaré delante de mi Padre que </w:t>
      </w:r>
      <w:r w:rsidR="007B70FD" w:rsidRPr="006B2193">
        <w:rPr>
          <w:rFonts w:asciiTheme="majorBidi" w:hAnsiTheme="majorBidi" w:cstheme="majorBidi"/>
          <w:i/>
          <w:iCs/>
          <w:sz w:val="18"/>
          <w:szCs w:val="18"/>
          <w:lang w:bidi="he-IL"/>
        </w:rPr>
        <w:t xml:space="preserve">está </w:t>
      </w:r>
      <w:r w:rsidR="007B70FD" w:rsidRPr="006B2193">
        <w:rPr>
          <w:rFonts w:asciiTheme="majorBidi" w:hAnsiTheme="majorBidi" w:cstheme="majorBidi"/>
          <w:sz w:val="18"/>
          <w:szCs w:val="18"/>
          <w:lang w:bidi="he-IL"/>
        </w:rPr>
        <w:t>en los cielos.</w:t>
      </w:r>
    </w:p>
    <w:p w14:paraId="64C63EDE" w14:textId="77777777" w:rsidR="00E5780C" w:rsidRPr="006B2193" w:rsidRDefault="00E5780C" w:rsidP="00E5780C">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división por causa de Yeshúa</w:t>
      </w:r>
    </w:p>
    <w:p w14:paraId="2466C35C" w14:textId="1C82DD57" w:rsidR="00E5780C" w:rsidRPr="006B2193" w:rsidRDefault="00E5780C" w:rsidP="004767B4">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34</w:t>
      </w:r>
      <w:r w:rsidRPr="006B2193">
        <w:rPr>
          <w:rFonts w:asciiTheme="majorBidi" w:hAnsiTheme="majorBidi" w:cstheme="majorBidi"/>
          <w:sz w:val="18"/>
          <w:szCs w:val="18"/>
          <w:lang w:bidi="he-IL"/>
        </w:rPr>
        <w:t xml:space="preserve"> En aquel tiempo dijo Yeshúa a sus discípulos: No piensen que vine a poner shalom</w:t>
      </w:r>
      <w:r w:rsidR="001A6C80" w:rsidRPr="006B2193">
        <w:rPr>
          <w:rStyle w:val="Refdenotaalpie"/>
          <w:rFonts w:asciiTheme="majorBidi" w:hAnsiTheme="majorBidi" w:cstheme="majorBidi"/>
          <w:sz w:val="18"/>
          <w:szCs w:val="18"/>
          <w:lang w:bidi="he-IL"/>
        </w:rPr>
        <w:footnoteReference w:id="225"/>
      </w:r>
      <w:r w:rsidRPr="006B2193">
        <w:rPr>
          <w:rFonts w:asciiTheme="majorBidi" w:hAnsiTheme="majorBidi" w:cstheme="majorBidi"/>
          <w:sz w:val="18"/>
          <w:szCs w:val="18"/>
          <w:lang w:bidi="he-IL"/>
        </w:rPr>
        <w:t xml:space="preserve"> en la tierra, sino espada.</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35</w:t>
      </w:r>
      <w:r w:rsidRPr="006B2193">
        <w:rPr>
          <w:rFonts w:asciiTheme="majorBidi" w:hAnsiTheme="majorBidi" w:cstheme="majorBidi"/>
          <w:sz w:val="18"/>
          <w:szCs w:val="18"/>
          <w:lang w:bidi="he-IL"/>
        </w:rPr>
        <w:t xml:space="preserve"> He venido a separar </w:t>
      </w:r>
      <w:r w:rsidR="00634BC6" w:rsidRPr="006B2193">
        <w:rPr>
          <w:rFonts w:asciiTheme="majorBidi" w:hAnsiTheme="majorBidi" w:cstheme="majorBidi"/>
          <w:sz w:val="18"/>
          <w:szCs w:val="18"/>
          <w:lang w:bidi="he-IL"/>
        </w:rPr>
        <w:t>al padre del hijo, a la hija de la madre y a la nuera de la suegra</w:t>
      </w:r>
      <w:r w:rsidRPr="006B2193">
        <w:rPr>
          <w:rStyle w:val="Refdenotaalpie"/>
          <w:rFonts w:asciiTheme="majorBidi" w:hAnsiTheme="majorBidi" w:cstheme="majorBidi"/>
          <w:sz w:val="18"/>
          <w:szCs w:val="18"/>
          <w:lang w:bidi="he-IL"/>
        </w:rPr>
        <w:footnoteReference w:id="226"/>
      </w:r>
      <w:r w:rsidRPr="006B2193">
        <w:rPr>
          <w:rFonts w:asciiTheme="majorBidi" w:hAnsiTheme="majorBidi" w:cstheme="majorBidi"/>
          <w:sz w:val="18"/>
          <w:szCs w:val="18"/>
          <w:lang w:bidi="he-IL"/>
        </w:rPr>
        <w:t>.</w:t>
      </w:r>
      <w:r w:rsidR="002B3F9C" w:rsidRPr="006B2193">
        <w:rPr>
          <w:rFonts w:asciiTheme="majorBidi" w:hAnsiTheme="majorBidi" w:cstheme="majorBidi"/>
          <w:sz w:val="18"/>
          <w:szCs w:val="18"/>
          <w:lang w:bidi="he-IL"/>
        </w:rPr>
        <w:cr/>
      </w:r>
      <w:r w:rsidR="002B3F9C" w:rsidRPr="006B2193">
        <w:rPr>
          <w:rFonts w:asciiTheme="majorBidi" w:hAnsiTheme="majorBidi" w:cstheme="majorBidi"/>
          <w:b/>
          <w:bCs/>
          <w:sz w:val="18"/>
          <w:szCs w:val="18"/>
          <w:lang w:bidi="he-IL"/>
        </w:rPr>
        <w:t>36</w:t>
      </w:r>
      <w:r w:rsidR="002B3F9C" w:rsidRPr="006B2193">
        <w:rPr>
          <w:rFonts w:asciiTheme="majorBidi" w:hAnsiTheme="majorBidi" w:cstheme="majorBidi"/>
          <w:sz w:val="18"/>
          <w:szCs w:val="18"/>
          <w:lang w:bidi="he-IL"/>
        </w:rPr>
        <w:t xml:space="preserve"> </w:t>
      </w:r>
      <w:r w:rsidR="00634BC6" w:rsidRPr="006B2193">
        <w:rPr>
          <w:rFonts w:asciiTheme="majorBidi" w:hAnsiTheme="majorBidi" w:cstheme="majorBidi"/>
          <w:sz w:val="18"/>
          <w:szCs w:val="18"/>
          <w:lang w:bidi="he-IL"/>
        </w:rPr>
        <w:t xml:space="preserve">Y los enemigos del hombre </w:t>
      </w:r>
      <w:r w:rsidR="00634BC6" w:rsidRPr="006B2193">
        <w:rPr>
          <w:rFonts w:asciiTheme="majorBidi" w:hAnsiTheme="majorBidi" w:cstheme="majorBidi"/>
          <w:i/>
          <w:iCs/>
          <w:sz w:val="18"/>
          <w:szCs w:val="18"/>
          <w:lang w:bidi="he-IL"/>
        </w:rPr>
        <w:t>serán</w:t>
      </w:r>
      <w:r w:rsidR="00634BC6" w:rsidRPr="006B2193">
        <w:rPr>
          <w:rFonts w:asciiTheme="majorBidi" w:hAnsiTheme="majorBidi" w:cstheme="majorBidi"/>
          <w:sz w:val="18"/>
          <w:szCs w:val="18"/>
          <w:lang w:bidi="he-IL"/>
        </w:rPr>
        <w:t xml:space="preserve"> los hombres de su casa</w:t>
      </w:r>
      <w:r w:rsidR="00634BC6" w:rsidRPr="006B2193">
        <w:rPr>
          <w:rStyle w:val="Refdenotaalpie"/>
          <w:rFonts w:asciiTheme="majorBidi" w:hAnsiTheme="majorBidi" w:cstheme="majorBidi"/>
          <w:sz w:val="18"/>
          <w:szCs w:val="18"/>
          <w:lang w:bidi="he-IL"/>
        </w:rPr>
        <w:footnoteReference w:id="227"/>
      </w:r>
      <w:r w:rsidR="00634BC6" w:rsidRPr="006B2193">
        <w:rPr>
          <w:rFonts w:asciiTheme="majorBidi" w:hAnsiTheme="majorBidi" w:cstheme="majorBidi"/>
          <w:sz w:val="18"/>
          <w:szCs w:val="18"/>
          <w:lang w:bidi="he-IL"/>
        </w:rPr>
        <w:t>.</w:t>
      </w:r>
      <w:r w:rsidR="00634BC6" w:rsidRPr="006B2193">
        <w:rPr>
          <w:rFonts w:asciiTheme="majorBidi" w:hAnsiTheme="majorBidi" w:cstheme="majorBidi"/>
          <w:sz w:val="18"/>
          <w:szCs w:val="18"/>
          <w:lang w:bidi="he-IL"/>
        </w:rPr>
        <w:cr/>
      </w:r>
      <w:r w:rsidR="00634BC6" w:rsidRPr="006B2193">
        <w:rPr>
          <w:rFonts w:asciiTheme="majorBidi" w:hAnsiTheme="majorBidi" w:cstheme="majorBidi"/>
          <w:b/>
          <w:bCs/>
          <w:sz w:val="18"/>
          <w:szCs w:val="18"/>
          <w:lang w:bidi="he-IL"/>
        </w:rPr>
        <w:t>37</w:t>
      </w:r>
      <w:r w:rsidR="00634BC6" w:rsidRPr="006B2193">
        <w:rPr>
          <w:rFonts w:asciiTheme="majorBidi" w:hAnsiTheme="majorBidi" w:cstheme="majorBidi"/>
          <w:sz w:val="18"/>
          <w:szCs w:val="18"/>
          <w:lang w:bidi="he-IL"/>
        </w:rPr>
        <w:t xml:space="preserve"> El que ame a su padre y a su madre más que a Mí, no soy adecuado para él</w:t>
      </w:r>
      <w:r w:rsidR="00634BC6" w:rsidRPr="006B2193">
        <w:rPr>
          <w:rStyle w:val="Refdenotaalpie"/>
          <w:rFonts w:asciiTheme="majorBidi" w:hAnsiTheme="majorBidi" w:cstheme="majorBidi"/>
          <w:sz w:val="18"/>
          <w:szCs w:val="18"/>
          <w:lang w:bidi="he-IL"/>
        </w:rPr>
        <w:footnoteReference w:id="228"/>
      </w:r>
      <w:r w:rsidR="00634BC6" w:rsidRPr="006B2193">
        <w:rPr>
          <w:rFonts w:asciiTheme="majorBidi" w:hAnsiTheme="majorBidi" w:cstheme="majorBidi"/>
          <w:sz w:val="18"/>
          <w:szCs w:val="18"/>
          <w:lang w:bidi="he-IL"/>
        </w:rPr>
        <w:t>.</w:t>
      </w:r>
      <w:r w:rsidR="00634BC6" w:rsidRPr="006B2193">
        <w:rPr>
          <w:rFonts w:asciiTheme="majorBidi" w:hAnsiTheme="majorBidi" w:cstheme="majorBidi"/>
          <w:sz w:val="18"/>
          <w:szCs w:val="18"/>
          <w:lang w:bidi="he-IL"/>
        </w:rPr>
        <w:cr/>
      </w:r>
      <w:r w:rsidR="00634BC6" w:rsidRPr="006B2193">
        <w:rPr>
          <w:rFonts w:asciiTheme="majorBidi" w:hAnsiTheme="majorBidi" w:cstheme="majorBidi"/>
          <w:b/>
          <w:bCs/>
          <w:sz w:val="18"/>
          <w:szCs w:val="18"/>
          <w:lang w:bidi="he-IL"/>
        </w:rPr>
        <w:t>38</w:t>
      </w:r>
      <w:r w:rsidR="00634BC6" w:rsidRPr="006B2193">
        <w:rPr>
          <w:rFonts w:asciiTheme="majorBidi" w:hAnsiTheme="majorBidi" w:cstheme="majorBidi"/>
          <w:sz w:val="18"/>
          <w:szCs w:val="18"/>
          <w:lang w:bidi="he-IL"/>
        </w:rPr>
        <w:t xml:space="preserve"> </w:t>
      </w:r>
      <w:r w:rsidR="004767B4" w:rsidRPr="006B2193">
        <w:rPr>
          <w:rStyle w:val="Refdenotaalpie"/>
          <w:rFonts w:asciiTheme="majorBidi" w:hAnsiTheme="majorBidi" w:cstheme="majorBidi"/>
          <w:sz w:val="18"/>
          <w:szCs w:val="18"/>
          <w:lang w:bidi="he-IL"/>
        </w:rPr>
        <w:footnoteReference w:id="229"/>
      </w:r>
      <w:r w:rsidR="004767B4" w:rsidRPr="006B2193">
        <w:rPr>
          <w:rFonts w:asciiTheme="majorBidi" w:hAnsiTheme="majorBidi" w:cstheme="majorBidi"/>
          <w:sz w:val="18"/>
          <w:szCs w:val="18"/>
          <w:lang w:bidi="he-IL"/>
        </w:rPr>
        <w:t xml:space="preserve">El que ame su vida, la perderá; el que </w:t>
      </w:r>
      <w:r w:rsidR="004767B4" w:rsidRPr="006B2193">
        <w:rPr>
          <w:rFonts w:asciiTheme="majorBidi" w:hAnsiTheme="majorBidi" w:cstheme="majorBidi"/>
          <w:i/>
          <w:iCs/>
          <w:sz w:val="18"/>
          <w:szCs w:val="18"/>
          <w:lang w:bidi="he-IL"/>
        </w:rPr>
        <w:t>la</w:t>
      </w:r>
      <w:r w:rsidR="004767B4" w:rsidRPr="006B2193">
        <w:rPr>
          <w:rFonts w:asciiTheme="majorBidi" w:hAnsiTheme="majorBidi" w:cstheme="majorBidi"/>
          <w:sz w:val="18"/>
          <w:szCs w:val="18"/>
          <w:lang w:bidi="he-IL"/>
        </w:rPr>
        <w:t xml:space="preserve"> pierda por causa de Mí, la hallará.</w:t>
      </w:r>
      <w:r w:rsidR="004767B4" w:rsidRPr="006B2193">
        <w:rPr>
          <w:rFonts w:asciiTheme="majorBidi" w:hAnsiTheme="majorBidi" w:cstheme="majorBidi"/>
          <w:sz w:val="18"/>
          <w:szCs w:val="18"/>
          <w:lang w:bidi="he-IL"/>
        </w:rPr>
        <w:cr/>
      </w:r>
      <w:r w:rsidR="004767B4" w:rsidRPr="006B2193">
        <w:rPr>
          <w:rFonts w:asciiTheme="majorBidi" w:hAnsiTheme="majorBidi" w:cstheme="majorBidi"/>
          <w:b/>
          <w:bCs/>
          <w:sz w:val="18"/>
          <w:szCs w:val="18"/>
          <w:lang w:bidi="he-IL"/>
        </w:rPr>
        <w:t>39</w:t>
      </w:r>
      <w:r w:rsidR="004767B4" w:rsidRPr="006B2193">
        <w:rPr>
          <w:rFonts w:asciiTheme="majorBidi" w:hAnsiTheme="majorBidi" w:cstheme="majorBidi"/>
          <w:sz w:val="18"/>
          <w:szCs w:val="18"/>
          <w:lang w:bidi="he-IL"/>
        </w:rPr>
        <w:t xml:space="preserve"> El que </w:t>
      </w:r>
      <w:r w:rsidR="004767B4" w:rsidRPr="006B2193">
        <w:rPr>
          <w:rFonts w:asciiTheme="majorBidi" w:hAnsiTheme="majorBidi" w:cstheme="majorBidi"/>
          <w:i/>
          <w:iCs/>
          <w:sz w:val="18"/>
          <w:szCs w:val="18"/>
          <w:lang w:bidi="he-IL"/>
        </w:rPr>
        <w:t xml:space="preserve">los </w:t>
      </w:r>
      <w:r w:rsidR="004767B4" w:rsidRPr="006B2193">
        <w:rPr>
          <w:rFonts w:asciiTheme="majorBidi" w:hAnsiTheme="majorBidi" w:cstheme="majorBidi"/>
          <w:sz w:val="18"/>
          <w:szCs w:val="18"/>
          <w:lang w:bidi="he-IL"/>
        </w:rPr>
        <w:t xml:space="preserve">reciba a ustedes, </w:t>
      </w:r>
      <w:r w:rsidR="004767B4" w:rsidRPr="006B2193">
        <w:rPr>
          <w:rFonts w:asciiTheme="majorBidi" w:hAnsiTheme="majorBidi" w:cstheme="majorBidi"/>
          <w:i/>
          <w:iCs/>
          <w:sz w:val="18"/>
          <w:szCs w:val="18"/>
          <w:lang w:bidi="he-IL"/>
        </w:rPr>
        <w:t xml:space="preserve">me </w:t>
      </w:r>
      <w:r w:rsidR="004767B4" w:rsidRPr="006B2193">
        <w:rPr>
          <w:rFonts w:asciiTheme="majorBidi" w:hAnsiTheme="majorBidi" w:cstheme="majorBidi"/>
          <w:sz w:val="18"/>
          <w:szCs w:val="18"/>
          <w:lang w:bidi="he-IL"/>
        </w:rPr>
        <w:t xml:space="preserve">recibirá a Mí; y el que </w:t>
      </w:r>
      <w:r w:rsidR="004767B4" w:rsidRPr="006B2193">
        <w:rPr>
          <w:rFonts w:asciiTheme="majorBidi" w:hAnsiTheme="majorBidi" w:cstheme="majorBidi"/>
          <w:i/>
          <w:iCs/>
          <w:sz w:val="18"/>
          <w:szCs w:val="18"/>
          <w:lang w:bidi="he-IL"/>
        </w:rPr>
        <w:t>me</w:t>
      </w:r>
      <w:r w:rsidR="004767B4" w:rsidRPr="006B2193">
        <w:rPr>
          <w:rFonts w:asciiTheme="majorBidi" w:hAnsiTheme="majorBidi" w:cstheme="majorBidi"/>
          <w:sz w:val="18"/>
          <w:szCs w:val="18"/>
          <w:lang w:bidi="he-IL"/>
        </w:rPr>
        <w:t xml:space="preserve"> reciba a Mí, recibirá al que me envió.</w:t>
      </w:r>
      <w:r w:rsidR="008C7665" w:rsidRPr="006B2193">
        <w:rPr>
          <w:rFonts w:asciiTheme="majorBidi" w:hAnsiTheme="majorBidi" w:cstheme="majorBidi"/>
          <w:sz w:val="18"/>
          <w:szCs w:val="18"/>
          <w:lang w:bidi="he-IL"/>
        </w:rPr>
        <w:cr/>
      </w:r>
      <w:r w:rsidR="004767B4" w:rsidRPr="006B2193">
        <w:rPr>
          <w:rFonts w:asciiTheme="majorBidi" w:hAnsiTheme="majorBidi" w:cstheme="majorBidi"/>
          <w:b/>
          <w:bCs/>
          <w:sz w:val="18"/>
          <w:szCs w:val="18"/>
          <w:lang w:bidi="he-IL"/>
        </w:rPr>
        <w:t>40</w:t>
      </w:r>
      <w:r w:rsidR="004767B4" w:rsidRPr="006B2193">
        <w:rPr>
          <w:rFonts w:asciiTheme="majorBidi" w:hAnsiTheme="majorBidi" w:cstheme="majorBidi"/>
          <w:sz w:val="18"/>
          <w:szCs w:val="18"/>
          <w:lang w:bidi="he-IL"/>
        </w:rPr>
        <w:t xml:space="preserve"> </w:t>
      </w:r>
      <w:r w:rsidR="006B2C5F" w:rsidRPr="006B2193">
        <w:rPr>
          <w:rFonts w:asciiTheme="majorBidi" w:hAnsiTheme="majorBidi" w:cstheme="majorBidi"/>
          <w:sz w:val="18"/>
          <w:szCs w:val="18"/>
          <w:lang w:bidi="he-IL"/>
        </w:rPr>
        <w:t>El que reciba un profeta en nombre de profeta, recibirá recompensa de profeta; y el que reciba un justo en nombre de justo, recibirá recompensa de justo.</w:t>
      </w:r>
      <w:r w:rsidR="006B2C5F" w:rsidRPr="006B2193">
        <w:rPr>
          <w:rFonts w:asciiTheme="majorBidi" w:hAnsiTheme="majorBidi" w:cstheme="majorBidi"/>
          <w:sz w:val="18"/>
          <w:szCs w:val="18"/>
          <w:lang w:bidi="he-IL"/>
        </w:rPr>
        <w:cr/>
      </w:r>
      <w:r w:rsidR="006B2C5F" w:rsidRPr="006B2193">
        <w:rPr>
          <w:rFonts w:asciiTheme="majorBidi" w:hAnsiTheme="majorBidi" w:cstheme="majorBidi"/>
          <w:b/>
          <w:bCs/>
          <w:sz w:val="18"/>
          <w:szCs w:val="18"/>
          <w:lang w:bidi="he-IL"/>
        </w:rPr>
        <w:t>41</w:t>
      </w:r>
      <w:r w:rsidR="006B2C5F" w:rsidRPr="006B2193">
        <w:rPr>
          <w:rFonts w:asciiTheme="majorBidi" w:hAnsiTheme="majorBidi" w:cstheme="majorBidi"/>
          <w:sz w:val="18"/>
          <w:szCs w:val="18"/>
          <w:lang w:bidi="he-IL"/>
        </w:rPr>
        <w:t xml:space="preserve"> </w:t>
      </w:r>
      <w:r w:rsidR="00546CDF" w:rsidRPr="006B2193">
        <w:rPr>
          <w:rFonts w:asciiTheme="majorBidi" w:hAnsiTheme="majorBidi" w:cstheme="majorBidi"/>
          <w:sz w:val="18"/>
          <w:szCs w:val="18"/>
          <w:lang w:bidi="he-IL"/>
        </w:rPr>
        <w:t xml:space="preserve">Y el que </w:t>
      </w:r>
      <w:r w:rsidR="00546CDF" w:rsidRPr="006B2193">
        <w:rPr>
          <w:rFonts w:asciiTheme="majorBidi" w:hAnsiTheme="majorBidi" w:cstheme="majorBidi"/>
          <w:i/>
          <w:iCs/>
          <w:sz w:val="18"/>
          <w:szCs w:val="18"/>
          <w:lang w:bidi="he-IL"/>
        </w:rPr>
        <w:t>le</w:t>
      </w:r>
      <w:r w:rsidR="00546CDF" w:rsidRPr="006B2193">
        <w:rPr>
          <w:rFonts w:asciiTheme="majorBidi" w:hAnsiTheme="majorBidi" w:cstheme="majorBidi"/>
          <w:sz w:val="18"/>
          <w:szCs w:val="18"/>
          <w:lang w:bidi="he-IL"/>
        </w:rPr>
        <w:t xml:space="preserve"> da un vaso de agua fría a uno de los discípulos pequeños en nombre de mi discípulo, verdaderamente Yo </w:t>
      </w:r>
      <w:r w:rsidR="00546CDF" w:rsidRPr="006B2193">
        <w:rPr>
          <w:rFonts w:asciiTheme="majorBidi" w:hAnsiTheme="majorBidi" w:cstheme="majorBidi"/>
          <w:i/>
          <w:iCs/>
          <w:sz w:val="18"/>
          <w:szCs w:val="18"/>
          <w:lang w:bidi="he-IL"/>
        </w:rPr>
        <w:t xml:space="preserve">les </w:t>
      </w:r>
      <w:r w:rsidR="00546CDF" w:rsidRPr="006B2193">
        <w:rPr>
          <w:rFonts w:asciiTheme="majorBidi" w:hAnsiTheme="majorBidi" w:cstheme="majorBidi"/>
          <w:sz w:val="18"/>
          <w:szCs w:val="18"/>
          <w:lang w:bidi="he-IL"/>
        </w:rPr>
        <w:t>digo a ustedes que no perderá su recompensa.</w:t>
      </w:r>
    </w:p>
    <w:p w14:paraId="15616BCD" w14:textId="77777777" w:rsidR="003726B3" w:rsidRPr="006B2193" w:rsidRDefault="003726B3" w:rsidP="00F8526D">
      <w:pPr>
        <w:jc w:val="center"/>
        <w:rPr>
          <w:rFonts w:asciiTheme="majorBidi" w:hAnsiTheme="majorBidi" w:cstheme="majorBidi"/>
          <w:i/>
          <w:iCs/>
          <w:sz w:val="18"/>
          <w:szCs w:val="18"/>
          <w:lang w:bidi="he-IL"/>
        </w:rPr>
        <w:sectPr w:rsidR="003726B3"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557166F8" w14:textId="23EFB6EE" w:rsidR="00F8526D" w:rsidRPr="006B2193" w:rsidRDefault="003726B3" w:rsidP="00F8526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manda a sus discípulos a enseñar</w:t>
      </w:r>
    </w:p>
    <w:p w14:paraId="7A882D94" w14:textId="77777777" w:rsidR="003726B3" w:rsidRPr="006B2193" w:rsidRDefault="003726B3" w:rsidP="003726B3">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11</w:t>
      </w:r>
    </w:p>
    <w:p w14:paraId="55497FC6" w14:textId="77777777" w:rsidR="003726B3" w:rsidRPr="006B2193" w:rsidRDefault="003726B3" w:rsidP="003726B3">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Y sucedió </w:t>
      </w:r>
      <w:r w:rsidRPr="006B2193">
        <w:rPr>
          <w:rFonts w:asciiTheme="majorBidi" w:hAnsiTheme="majorBidi" w:cstheme="majorBidi"/>
          <w:i/>
          <w:iCs/>
          <w:sz w:val="18"/>
          <w:szCs w:val="18"/>
          <w:lang w:bidi="he-IL"/>
        </w:rPr>
        <w:t>que</w:t>
      </w:r>
      <w:r w:rsidRPr="006B2193">
        <w:rPr>
          <w:rFonts w:asciiTheme="majorBidi" w:hAnsiTheme="majorBidi" w:cstheme="majorBidi"/>
          <w:sz w:val="18"/>
          <w:szCs w:val="18"/>
          <w:lang w:bidi="he-IL"/>
        </w:rPr>
        <w:t xml:space="preserve"> cuando acabó Yeshúa de dar instrucciones a sus doce discípulos, pasó de allí y les mandó a enseñar y a corregir en las ciudades de ellos</w:t>
      </w:r>
      <w:r w:rsidRPr="006B2193">
        <w:rPr>
          <w:rStyle w:val="Refdenotaalpie"/>
          <w:rFonts w:asciiTheme="majorBidi" w:hAnsiTheme="majorBidi" w:cstheme="majorBidi"/>
          <w:sz w:val="18"/>
          <w:szCs w:val="18"/>
          <w:lang w:bidi="he-IL"/>
        </w:rPr>
        <w:footnoteReference w:id="230"/>
      </w:r>
      <w:r w:rsidRPr="006B2193">
        <w:rPr>
          <w:rFonts w:asciiTheme="majorBidi" w:hAnsiTheme="majorBidi" w:cstheme="majorBidi"/>
          <w:sz w:val="18"/>
          <w:szCs w:val="18"/>
          <w:lang w:bidi="he-IL"/>
        </w:rPr>
        <w:t>.</w:t>
      </w:r>
    </w:p>
    <w:p w14:paraId="7FB7B641" w14:textId="77777777" w:rsidR="003726B3" w:rsidRPr="006B2193" w:rsidRDefault="003726B3" w:rsidP="003726B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Iojanán envía sus discípulos a Yeshúa</w:t>
      </w:r>
    </w:p>
    <w:p w14:paraId="45D7C7F6" w14:textId="26F2178D" w:rsidR="003726B3" w:rsidRPr="006B2193" w:rsidRDefault="003726B3" w:rsidP="000E3D80">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w:t>
      </w:r>
      <w:r w:rsidR="00D028C6" w:rsidRPr="006B2193">
        <w:rPr>
          <w:rFonts w:asciiTheme="majorBidi" w:hAnsiTheme="majorBidi" w:cstheme="majorBidi"/>
          <w:sz w:val="18"/>
          <w:szCs w:val="18"/>
          <w:lang w:bidi="he-IL"/>
        </w:rPr>
        <w:t xml:space="preserve">Y oyó Iojanán estando él preso </w:t>
      </w:r>
      <w:r w:rsidR="00D028C6" w:rsidRPr="006B2193">
        <w:rPr>
          <w:rFonts w:asciiTheme="majorBidi" w:hAnsiTheme="majorBidi" w:cstheme="majorBidi"/>
          <w:i/>
          <w:iCs/>
          <w:sz w:val="18"/>
          <w:szCs w:val="18"/>
          <w:lang w:bidi="he-IL"/>
        </w:rPr>
        <w:t xml:space="preserve">acerca de </w:t>
      </w:r>
      <w:r w:rsidR="00D028C6" w:rsidRPr="006B2193">
        <w:rPr>
          <w:rFonts w:asciiTheme="majorBidi" w:hAnsiTheme="majorBidi" w:cstheme="majorBidi"/>
          <w:sz w:val="18"/>
          <w:szCs w:val="18"/>
          <w:lang w:bidi="he-IL"/>
        </w:rPr>
        <w:t>los hechos de Yeshúa, y envió dos de sus discí</w:t>
      </w:r>
      <w:r w:rsidR="00D028C6" w:rsidRPr="006B2193">
        <w:rPr>
          <w:rFonts w:asciiTheme="majorBidi" w:hAnsiTheme="majorBidi" w:cstheme="majorBidi"/>
          <w:sz w:val="18"/>
          <w:szCs w:val="18"/>
          <w:lang w:bidi="he-IL"/>
        </w:rPr>
        <w:softHyphen/>
        <w:t>pulos</w:t>
      </w:r>
      <w:r w:rsidR="008C7665" w:rsidRPr="006B2193">
        <w:rPr>
          <w:rFonts w:asciiTheme="majorBidi" w:hAnsiTheme="majorBidi" w:cstheme="majorBidi"/>
          <w:sz w:val="18"/>
          <w:szCs w:val="18"/>
          <w:lang w:bidi="he-IL"/>
        </w:rPr>
        <w:cr/>
      </w:r>
      <w:r w:rsidR="00D028C6" w:rsidRPr="006B2193">
        <w:rPr>
          <w:rFonts w:asciiTheme="majorBidi" w:hAnsiTheme="majorBidi" w:cstheme="majorBidi"/>
          <w:b/>
          <w:bCs/>
          <w:sz w:val="18"/>
          <w:szCs w:val="18"/>
          <w:lang w:bidi="he-IL"/>
        </w:rPr>
        <w:t>3</w:t>
      </w:r>
      <w:r w:rsidR="00D028C6" w:rsidRPr="006B2193">
        <w:rPr>
          <w:rFonts w:asciiTheme="majorBidi" w:hAnsiTheme="majorBidi" w:cstheme="majorBidi"/>
          <w:sz w:val="18"/>
          <w:szCs w:val="18"/>
          <w:lang w:bidi="he-IL"/>
        </w:rPr>
        <w:t xml:space="preserve"> a decirle: ¿Eres Tú el que está listo a venir</w:t>
      </w:r>
      <w:r w:rsidR="00DA6CA5" w:rsidRPr="006B2193">
        <w:rPr>
          <w:rFonts w:asciiTheme="majorBidi" w:hAnsiTheme="majorBidi" w:cstheme="majorBidi"/>
          <w:sz w:val="18"/>
          <w:szCs w:val="18"/>
          <w:lang w:bidi="he-IL"/>
        </w:rPr>
        <w:t xml:space="preserve">, o esperaremos </w:t>
      </w:r>
      <w:r w:rsidR="00DA6CA5" w:rsidRPr="006B2193">
        <w:rPr>
          <w:rFonts w:asciiTheme="majorBidi" w:hAnsiTheme="majorBidi" w:cstheme="majorBidi"/>
          <w:i/>
          <w:iCs/>
          <w:sz w:val="18"/>
          <w:szCs w:val="18"/>
          <w:lang w:bidi="he-IL"/>
        </w:rPr>
        <w:t>a</w:t>
      </w:r>
      <w:r w:rsidR="00DA6CA5" w:rsidRPr="006B2193">
        <w:rPr>
          <w:rFonts w:asciiTheme="majorBidi" w:hAnsiTheme="majorBidi" w:cstheme="majorBidi"/>
          <w:sz w:val="18"/>
          <w:szCs w:val="18"/>
          <w:lang w:bidi="he-IL"/>
        </w:rPr>
        <w:t xml:space="preserve"> otro?</w:t>
      </w:r>
      <w:r w:rsidR="00DA6CA5" w:rsidRPr="006B2193">
        <w:rPr>
          <w:rFonts w:asciiTheme="majorBidi" w:hAnsiTheme="majorBidi" w:cstheme="majorBidi"/>
          <w:sz w:val="18"/>
          <w:szCs w:val="18"/>
          <w:lang w:bidi="he-IL"/>
        </w:rPr>
        <w:cr/>
      </w:r>
      <w:r w:rsidR="00DA6CA5" w:rsidRPr="006B2193">
        <w:rPr>
          <w:rFonts w:asciiTheme="majorBidi" w:hAnsiTheme="majorBidi" w:cstheme="majorBidi"/>
          <w:b/>
          <w:bCs/>
          <w:sz w:val="18"/>
          <w:szCs w:val="18"/>
          <w:lang w:bidi="he-IL"/>
        </w:rPr>
        <w:t>4</w:t>
      </w:r>
      <w:r w:rsidR="00DA6CA5" w:rsidRPr="006B2193">
        <w:rPr>
          <w:rFonts w:asciiTheme="majorBidi" w:hAnsiTheme="majorBidi" w:cstheme="majorBidi"/>
          <w:sz w:val="18"/>
          <w:szCs w:val="18"/>
          <w:lang w:bidi="he-IL"/>
        </w:rPr>
        <w:t xml:space="preserve"> Y les respondió Yeshúa: Vayan y denle a conocer a Iojanán lo que ustedes han visto y lo que han escuchado:</w:t>
      </w:r>
      <w:r w:rsidR="00DA6CA5" w:rsidRPr="006B2193">
        <w:rPr>
          <w:rFonts w:asciiTheme="majorBidi" w:hAnsiTheme="majorBidi" w:cstheme="majorBidi"/>
          <w:sz w:val="18"/>
          <w:szCs w:val="18"/>
          <w:lang w:bidi="he-IL"/>
        </w:rPr>
        <w:cr/>
      </w:r>
      <w:r w:rsidR="00DA6CA5" w:rsidRPr="006B2193">
        <w:rPr>
          <w:rFonts w:asciiTheme="majorBidi" w:hAnsiTheme="majorBidi" w:cstheme="majorBidi"/>
          <w:b/>
          <w:bCs/>
          <w:sz w:val="18"/>
          <w:szCs w:val="18"/>
          <w:lang w:bidi="he-IL"/>
        </w:rPr>
        <w:t>5</w:t>
      </w:r>
      <w:r w:rsidR="00DA6CA5" w:rsidRPr="006B2193">
        <w:rPr>
          <w:rFonts w:asciiTheme="majorBidi" w:hAnsiTheme="majorBidi" w:cstheme="majorBidi"/>
          <w:sz w:val="18"/>
          <w:szCs w:val="18"/>
          <w:lang w:bidi="he-IL"/>
        </w:rPr>
        <w:t xml:space="preserve"> </w:t>
      </w:r>
      <w:r w:rsidR="00FA2014" w:rsidRPr="006B2193">
        <w:rPr>
          <w:rFonts w:asciiTheme="majorBidi" w:hAnsiTheme="majorBidi" w:cstheme="majorBidi"/>
          <w:sz w:val="18"/>
          <w:szCs w:val="18"/>
          <w:lang w:bidi="he-IL"/>
        </w:rPr>
        <w:t xml:space="preserve">Los ciegos ven, y los cojos andan, y los leprosos son purificados, y los sordos oyen, y viven los muertos, y los pobres </w:t>
      </w:r>
      <w:r w:rsidR="00DE5A1C" w:rsidRPr="006B2193">
        <w:rPr>
          <w:rFonts w:asciiTheme="majorBidi" w:hAnsiTheme="majorBidi" w:cstheme="majorBidi"/>
          <w:sz w:val="18"/>
          <w:szCs w:val="18"/>
          <w:lang w:bidi="he-IL"/>
        </w:rPr>
        <w:t>reciben las buenas nuevas</w:t>
      </w:r>
      <w:r w:rsidR="009F55C6" w:rsidRPr="006B2193">
        <w:rPr>
          <w:rFonts w:asciiTheme="majorBidi" w:hAnsiTheme="majorBidi" w:cstheme="majorBidi"/>
          <w:sz w:val="18"/>
          <w:szCs w:val="18"/>
          <w:lang w:bidi="he-IL"/>
        </w:rPr>
        <w:t>.</w:t>
      </w:r>
      <w:r w:rsidR="000E3D80" w:rsidRPr="006B2193">
        <w:rPr>
          <w:rFonts w:asciiTheme="majorBidi" w:hAnsiTheme="majorBidi" w:cstheme="majorBidi"/>
          <w:sz w:val="18"/>
          <w:szCs w:val="18"/>
          <w:lang w:bidi="he-IL"/>
        </w:rPr>
        <w:cr/>
      </w:r>
      <w:r w:rsidR="000E3D80" w:rsidRPr="006B2193">
        <w:rPr>
          <w:rFonts w:asciiTheme="majorBidi" w:hAnsiTheme="majorBidi" w:cstheme="majorBidi"/>
          <w:b/>
          <w:bCs/>
          <w:sz w:val="18"/>
          <w:szCs w:val="18"/>
          <w:lang w:bidi="he-IL"/>
        </w:rPr>
        <w:t>6</w:t>
      </w:r>
      <w:r w:rsidR="000E3D80" w:rsidRPr="006B2193">
        <w:rPr>
          <w:rFonts w:asciiTheme="majorBidi" w:hAnsiTheme="majorBidi" w:cstheme="majorBidi"/>
          <w:sz w:val="18"/>
          <w:szCs w:val="18"/>
          <w:lang w:bidi="he-IL"/>
        </w:rPr>
        <w:t xml:space="preserve"> Y feliz es el que no esté confundido</w:t>
      </w:r>
      <w:r w:rsidR="000E3D80" w:rsidRPr="006B2193">
        <w:rPr>
          <w:rStyle w:val="Refdenotaalpie"/>
          <w:rFonts w:asciiTheme="majorBidi" w:hAnsiTheme="majorBidi" w:cstheme="majorBidi"/>
          <w:sz w:val="18"/>
          <w:szCs w:val="18"/>
          <w:lang w:bidi="he-IL"/>
        </w:rPr>
        <w:footnoteReference w:id="231"/>
      </w:r>
      <w:r w:rsidR="000E3D80" w:rsidRPr="006B2193">
        <w:rPr>
          <w:rFonts w:asciiTheme="majorBidi" w:hAnsiTheme="majorBidi" w:cstheme="majorBidi"/>
          <w:sz w:val="18"/>
          <w:szCs w:val="18"/>
          <w:lang w:bidi="he-IL"/>
        </w:rPr>
        <w:t xml:space="preserve"> conmigo.</w:t>
      </w:r>
    </w:p>
    <w:p w14:paraId="021EF506" w14:textId="77777777" w:rsidR="00A14EC5" w:rsidRPr="006B2193" w:rsidRDefault="00A14EC5" w:rsidP="00A14EC5">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habla acerca de Iojanán</w:t>
      </w:r>
    </w:p>
    <w:p w14:paraId="78AA93AF" w14:textId="1973DF0E" w:rsidR="00A14EC5" w:rsidRPr="006B2193" w:rsidRDefault="00A14EC5" w:rsidP="0004100C">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7</w:t>
      </w:r>
      <w:r w:rsidRPr="006B2193">
        <w:rPr>
          <w:rFonts w:asciiTheme="majorBidi" w:hAnsiTheme="majorBidi" w:cstheme="majorBidi"/>
          <w:sz w:val="18"/>
          <w:szCs w:val="18"/>
          <w:lang w:bidi="he-IL"/>
        </w:rPr>
        <w:t xml:space="preserve"> Y sucedió </w:t>
      </w:r>
      <w:r w:rsidRPr="006B2193">
        <w:rPr>
          <w:rFonts w:asciiTheme="majorBidi" w:hAnsiTheme="majorBidi" w:cstheme="majorBidi"/>
          <w:i/>
          <w:iCs/>
          <w:sz w:val="18"/>
          <w:szCs w:val="18"/>
          <w:lang w:bidi="he-IL"/>
        </w:rPr>
        <w:t xml:space="preserve">que </w:t>
      </w:r>
      <w:r w:rsidRPr="006B2193">
        <w:rPr>
          <w:rFonts w:asciiTheme="majorBidi" w:hAnsiTheme="majorBidi" w:cstheme="majorBidi"/>
          <w:sz w:val="18"/>
          <w:szCs w:val="18"/>
          <w:lang w:bidi="he-IL"/>
        </w:rPr>
        <w:t xml:space="preserve">ellos se fueron, y comenzó Yeshúa a hablar a las multitudes </w:t>
      </w:r>
      <w:r w:rsidRPr="006B2193">
        <w:rPr>
          <w:rFonts w:asciiTheme="majorBidi" w:hAnsiTheme="majorBidi" w:cstheme="majorBidi"/>
          <w:i/>
          <w:iCs/>
          <w:sz w:val="18"/>
          <w:szCs w:val="18"/>
          <w:lang w:bidi="he-IL"/>
        </w:rPr>
        <w:t xml:space="preserve">acerca </w:t>
      </w:r>
      <w:r w:rsidRPr="006B2193">
        <w:rPr>
          <w:rFonts w:asciiTheme="majorBidi" w:hAnsiTheme="majorBidi" w:cstheme="majorBidi"/>
          <w:sz w:val="18"/>
          <w:szCs w:val="18"/>
          <w:lang w:bidi="he-IL"/>
        </w:rPr>
        <w:t>de Iojanán: ¿A ver qué salieron ustedes en el desierto? ¿Una caña arrojada por el viento?</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8</w:t>
      </w:r>
      <w:r w:rsidRPr="006B2193">
        <w:rPr>
          <w:rFonts w:asciiTheme="majorBidi" w:hAnsiTheme="majorBidi" w:cstheme="majorBidi"/>
          <w:sz w:val="18"/>
          <w:szCs w:val="18"/>
          <w:lang w:bidi="he-IL"/>
        </w:rPr>
        <w:t xml:space="preserve"> Entonces, ¿qué salieron </w:t>
      </w:r>
      <w:r w:rsidR="00804E0E" w:rsidRPr="006B2193">
        <w:rPr>
          <w:rFonts w:asciiTheme="majorBidi" w:hAnsiTheme="majorBidi" w:cstheme="majorBidi"/>
          <w:sz w:val="18"/>
          <w:szCs w:val="18"/>
          <w:lang w:bidi="he-IL"/>
        </w:rPr>
        <w:t xml:space="preserve">a ver? ¿Pensaron que Iojanán </w:t>
      </w:r>
      <w:r w:rsidR="00804E0E" w:rsidRPr="006B2193">
        <w:rPr>
          <w:rFonts w:asciiTheme="majorBidi" w:hAnsiTheme="majorBidi" w:cstheme="majorBidi"/>
          <w:i/>
          <w:iCs/>
          <w:sz w:val="18"/>
          <w:szCs w:val="18"/>
          <w:lang w:bidi="he-IL"/>
        </w:rPr>
        <w:t>era</w:t>
      </w:r>
      <w:r w:rsidR="00804E0E" w:rsidRPr="006B2193">
        <w:rPr>
          <w:rFonts w:asciiTheme="majorBidi" w:hAnsiTheme="majorBidi" w:cstheme="majorBidi"/>
          <w:sz w:val="18"/>
          <w:szCs w:val="18"/>
          <w:lang w:bidi="he-IL"/>
        </w:rPr>
        <w:t xml:space="preserve"> un hombre vestido con grandes ropas? He aquí, los que visten grandes ropas </w:t>
      </w:r>
      <w:r w:rsidR="00804E0E" w:rsidRPr="006B2193">
        <w:rPr>
          <w:rFonts w:asciiTheme="majorBidi" w:hAnsiTheme="majorBidi" w:cstheme="majorBidi"/>
          <w:i/>
          <w:iCs/>
          <w:sz w:val="18"/>
          <w:szCs w:val="18"/>
          <w:lang w:bidi="he-IL"/>
        </w:rPr>
        <w:t>están</w:t>
      </w:r>
      <w:r w:rsidR="00804E0E" w:rsidRPr="006B2193">
        <w:rPr>
          <w:rFonts w:asciiTheme="majorBidi" w:hAnsiTheme="majorBidi" w:cstheme="majorBidi"/>
          <w:sz w:val="18"/>
          <w:szCs w:val="18"/>
          <w:lang w:bidi="he-IL"/>
        </w:rPr>
        <w:t xml:space="preserve"> en las casas de los reyes.</w:t>
      </w:r>
      <w:r w:rsidR="00D87EDA" w:rsidRPr="006B2193">
        <w:rPr>
          <w:rFonts w:asciiTheme="majorBidi" w:hAnsiTheme="majorBidi" w:cstheme="majorBidi"/>
          <w:sz w:val="18"/>
          <w:szCs w:val="18"/>
          <w:lang w:bidi="he-IL"/>
        </w:rPr>
        <w:cr/>
      </w:r>
      <w:r w:rsidR="00804E0E" w:rsidRPr="006B2193">
        <w:rPr>
          <w:rFonts w:asciiTheme="majorBidi" w:hAnsiTheme="majorBidi" w:cstheme="majorBidi"/>
          <w:b/>
          <w:bCs/>
          <w:sz w:val="18"/>
          <w:szCs w:val="18"/>
          <w:lang w:bidi="he-IL"/>
        </w:rPr>
        <w:t>9</w:t>
      </w:r>
      <w:r w:rsidR="00804E0E" w:rsidRPr="006B2193">
        <w:rPr>
          <w:rFonts w:asciiTheme="majorBidi" w:hAnsiTheme="majorBidi" w:cstheme="majorBidi"/>
          <w:sz w:val="18"/>
          <w:szCs w:val="18"/>
          <w:lang w:bidi="he-IL"/>
        </w:rPr>
        <w:t xml:space="preserve"> </w:t>
      </w:r>
      <w:r w:rsidR="00D87EDA" w:rsidRPr="006B2193">
        <w:rPr>
          <w:rFonts w:asciiTheme="majorBidi" w:hAnsiTheme="majorBidi" w:cstheme="majorBidi"/>
          <w:sz w:val="18"/>
          <w:szCs w:val="18"/>
          <w:lang w:bidi="he-IL"/>
        </w:rPr>
        <w:t xml:space="preserve">Sí es así, ¿qué salieron a ver, </w:t>
      </w:r>
      <w:r w:rsidR="00D87EDA" w:rsidRPr="006B2193">
        <w:rPr>
          <w:rFonts w:asciiTheme="majorBidi" w:hAnsiTheme="majorBidi" w:cstheme="majorBidi"/>
          <w:i/>
          <w:iCs/>
          <w:sz w:val="18"/>
          <w:szCs w:val="18"/>
          <w:lang w:bidi="he-IL"/>
        </w:rPr>
        <w:t xml:space="preserve">a </w:t>
      </w:r>
      <w:r w:rsidR="00D87EDA" w:rsidRPr="006B2193">
        <w:rPr>
          <w:rFonts w:asciiTheme="majorBidi" w:hAnsiTheme="majorBidi" w:cstheme="majorBidi"/>
          <w:sz w:val="18"/>
          <w:szCs w:val="18"/>
          <w:lang w:bidi="he-IL"/>
        </w:rPr>
        <w:t>un profeta? En verdad Yo les digo que este es</w:t>
      </w:r>
      <w:r w:rsidR="00D87EDA" w:rsidRPr="006B2193">
        <w:rPr>
          <w:rFonts w:asciiTheme="majorBidi" w:hAnsiTheme="majorBidi" w:cstheme="majorBidi"/>
          <w:i/>
          <w:iCs/>
          <w:sz w:val="18"/>
          <w:szCs w:val="18"/>
          <w:lang w:bidi="he-IL"/>
        </w:rPr>
        <w:t xml:space="preserve"> más</w:t>
      </w:r>
      <w:r w:rsidR="00D87EDA" w:rsidRPr="006B2193">
        <w:rPr>
          <w:rFonts w:asciiTheme="majorBidi" w:hAnsiTheme="majorBidi" w:cstheme="majorBidi"/>
          <w:sz w:val="18"/>
          <w:szCs w:val="18"/>
          <w:lang w:bidi="he-IL"/>
        </w:rPr>
        <w:t xml:space="preserve"> grande que un profeta.</w:t>
      </w:r>
      <w:r w:rsidR="00D87EDA" w:rsidRPr="006B2193">
        <w:rPr>
          <w:rFonts w:asciiTheme="majorBidi" w:hAnsiTheme="majorBidi" w:cstheme="majorBidi"/>
          <w:sz w:val="18"/>
          <w:szCs w:val="18"/>
          <w:lang w:bidi="he-IL"/>
        </w:rPr>
        <w:cr/>
      </w:r>
      <w:r w:rsidR="00D87EDA" w:rsidRPr="006B2193">
        <w:rPr>
          <w:rFonts w:asciiTheme="majorBidi" w:hAnsiTheme="majorBidi" w:cstheme="majorBidi"/>
          <w:b/>
          <w:bCs/>
          <w:sz w:val="18"/>
          <w:szCs w:val="18"/>
          <w:lang w:bidi="he-IL"/>
        </w:rPr>
        <w:t>10</w:t>
      </w:r>
      <w:r w:rsidR="00D87EDA" w:rsidRPr="006B2193">
        <w:rPr>
          <w:rFonts w:asciiTheme="majorBidi" w:hAnsiTheme="majorBidi" w:cstheme="majorBidi"/>
          <w:sz w:val="18"/>
          <w:szCs w:val="18"/>
          <w:lang w:bidi="he-IL"/>
        </w:rPr>
        <w:t xml:space="preserve"> Este es de quien está escrito:</w:t>
      </w:r>
      <w:r w:rsidR="00D87EDA" w:rsidRPr="006B2193">
        <w:rPr>
          <w:rFonts w:asciiTheme="majorBidi" w:hAnsiTheme="majorBidi" w:cstheme="majorBidi"/>
          <w:sz w:val="18"/>
          <w:szCs w:val="18"/>
          <w:lang w:bidi="he-IL"/>
        </w:rPr>
        <w:cr/>
      </w:r>
      <w:r w:rsidR="00D87EDA" w:rsidRPr="006B2193">
        <w:rPr>
          <w:rFonts w:asciiTheme="majorBidi" w:hAnsiTheme="majorBidi" w:cstheme="majorBidi"/>
          <w:smallCaps/>
          <w:sz w:val="18"/>
          <w:szCs w:val="18"/>
          <w:lang w:bidi="he-IL"/>
        </w:rPr>
        <w:t>“Heme aquí, envío a mi mensajero, y limpiará el camino delante de Mí</w:t>
      </w:r>
      <w:r w:rsidR="00D87EDA" w:rsidRPr="006B2193">
        <w:rPr>
          <w:rStyle w:val="Refdenotaalpie"/>
          <w:rFonts w:asciiTheme="majorBidi" w:hAnsiTheme="majorBidi" w:cstheme="majorBidi"/>
          <w:smallCaps/>
          <w:sz w:val="18"/>
          <w:szCs w:val="18"/>
          <w:lang w:bidi="he-IL"/>
        </w:rPr>
        <w:footnoteReference w:id="232"/>
      </w:r>
      <w:r w:rsidR="00D87EDA" w:rsidRPr="006B2193">
        <w:rPr>
          <w:rFonts w:asciiTheme="majorBidi" w:hAnsiTheme="majorBidi" w:cstheme="majorBidi"/>
          <w:smallCaps/>
          <w:sz w:val="18"/>
          <w:szCs w:val="18"/>
          <w:lang w:bidi="he-IL"/>
        </w:rPr>
        <w:t>”.</w:t>
      </w:r>
      <w:r w:rsidR="00D87EDA" w:rsidRPr="006B2193">
        <w:rPr>
          <w:rFonts w:asciiTheme="majorBidi" w:hAnsiTheme="majorBidi" w:cstheme="majorBidi"/>
          <w:smallCaps/>
          <w:sz w:val="18"/>
          <w:szCs w:val="18"/>
          <w:lang w:bidi="he-IL"/>
        </w:rPr>
        <w:cr/>
      </w:r>
      <w:r w:rsidR="00D87EDA" w:rsidRPr="006B2193">
        <w:rPr>
          <w:rFonts w:asciiTheme="majorBidi" w:hAnsiTheme="majorBidi" w:cstheme="majorBidi"/>
          <w:b/>
          <w:bCs/>
          <w:sz w:val="18"/>
          <w:szCs w:val="18"/>
          <w:lang w:bidi="he-IL"/>
        </w:rPr>
        <w:t>11</w:t>
      </w:r>
      <w:r w:rsidR="00D87EDA" w:rsidRPr="006B2193">
        <w:rPr>
          <w:rFonts w:asciiTheme="majorBidi" w:hAnsiTheme="majorBidi" w:cstheme="majorBidi"/>
          <w:sz w:val="18"/>
          <w:szCs w:val="18"/>
          <w:lang w:bidi="he-IL"/>
        </w:rPr>
        <w:t xml:space="preserve"> </w:t>
      </w:r>
      <w:r w:rsidR="00150171" w:rsidRPr="006B2193">
        <w:rPr>
          <w:rFonts w:asciiTheme="majorBidi" w:hAnsiTheme="majorBidi" w:cstheme="majorBidi"/>
          <w:sz w:val="18"/>
          <w:szCs w:val="18"/>
          <w:lang w:bidi="he-IL"/>
        </w:rPr>
        <w:t xml:space="preserve">De nuevo dijo Yeshúa a sus discípulos: En verdad les hablo, </w:t>
      </w:r>
      <w:r w:rsidR="00150171" w:rsidRPr="006B2193">
        <w:rPr>
          <w:rFonts w:asciiTheme="majorBidi" w:hAnsiTheme="majorBidi" w:cstheme="majorBidi"/>
          <w:i/>
          <w:iCs/>
          <w:sz w:val="18"/>
          <w:szCs w:val="18"/>
          <w:lang w:bidi="he-IL"/>
        </w:rPr>
        <w:t>que</w:t>
      </w:r>
      <w:r w:rsidR="00150171" w:rsidRPr="006B2193">
        <w:rPr>
          <w:rFonts w:asciiTheme="majorBidi" w:hAnsiTheme="majorBidi" w:cstheme="majorBidi"/>
          <w:sz w:val="18"/>
          <w:szCs w:val="18"/>
          <w:lang w:bidi="he-IL"/>
        </w:rPr>
        <w:t xml:space="preserve"> de todos los nacidos de las mujeres, no se ha levantado </w:t>
      </w:r>
      <w:r w:rsidR="00150171" w:rsidRPr="006B2193">
        <w:rPr>
          <w:rFonts w:asciiTheme="majorBidi" w:hAnsiTheme="majorBidi" w:cstheme="majorBidi"/>
          <w:i/>
          <w:iCs/>
          <w:sz w:val="18"/>
          <w:szCs w:val="18"/>
          <w:lang w:bidi="he-IL"/>
        </w:rPr>
        <w:t>uno más</w:t>
      </w:r>
      <w:r w:rsidR="00150171" w:rsidRPr="006B2193">
        <w:rPr>
          <w:rFonts w:asciiTheme="majorBidi" w:hAnsiTheme="majorBidi" w:cstheme="majorBidi"/>
          <w:sz w:val="18"/>
          <w:szCs w:val="18"/>
          <w:lang w:bidi="he-IL"/>
        </w:rPr>
        <w:t xml:space="preserve"> grande que Iojanán el </w:t>
      </w:r>
      <w:r w:rsidR="00564F08" w:rsidRPr="006B2193">
        <w:rPr>
          <w:rFonts w:asciiTheme="majorBidi" w:hAnsiTheme="majorBidi" w:cstheme="majorBidi"/>
          <w:sz w:val="18"/>
          <w:szCs w:val="18"/>
          <w:lang w:bidi="he-IL"/>
        </w:rPr>
        <w:t>inmersor</w:t>
      </w:r>
      <w:r w:rsidR="00150171" w:rsidRPr="006B2193">
        <w:rPr>
          <w:rFonts w:asciiTheme="majorBidi" w:hAnsiTheme="majorBidi" w:cstheme="majorBidi"/>
          <w:sz w:val="18"/>
          <w:szCs w:val="18"/>
          <w:lang w:bidi="he-IL"/>
        </w:rPr>
        <w:t>.</w:t>
      </w:r>
      <w:r w:rsidR="00150171" w:rsidRPr="006B2193">
        <w:rPr>
          <w:rFonts w:asciiTheme="majorBidi" w:hAnsiTheme="majorBidi" w:cstheme="majorBidi"/>
          <w:sz w:val="18"/>
          <w:szCs w:val="18"/>
          <w:lang w:bidi="he-IL"/>
        </w:rPr>
        <w:cr/>
      </w:r>
      <w:r w:rsidR="00150171" w:rsidRPr="006B2193">
        <w:rPr>
          <w:rFonts w:asciiTheme="majorBidi" w:hAnsiTheme="majorBidi" w:cstheme="majorBidi"/>
          <w:b/>
          <w:bCs/>
          <w:sz w:val="18"/>
          <w:szCs w:val="18"/>
          <w:lang w:bidi="he-IL"/>
        </w:rPr>
        <w:t>12</w:t>
      </w:r>
      <w:r w:rsidR="00150171" w:rsidRPr="006B2193">
        <w:rPr>
          <w:rFonts w:asciiTheme="majorBidi" w:hAnsiTheme="majorBidi" w:cstheme="majorBidi"/>
          <w:sz w:val="18"/>
          <w:szCs w:val="18"/>
          <w:lang w:bidi="he-IL"/>
        </w:rPr>
        <w:t xml:space="preserve"> Desde sus días hasta ahora, el reino de los cielos ha sido oprimido, lo desgarran.</w:t>
      </w:r>
      <w:r w:rsidR="00B703C8" w:rsidRPr="006B2193">
        <w:rPr>
          <w:rFonts w:asciiTheme="majorBidi" w:hAnsiTheme="majorBidi" w:cstheme="majorBidi"/>
          <w:sz w:val="18"/>
          <w:szCs w:val="18"/>
          <w:lang w:bidi="he-IL"/>
        </w:rPr>
        <w:cr/>
      </w:r>
      <w:r w:rsidR="00B703C8" w:rsidRPr="006B2193">
        <w:rPr>
          <w:rFonts w:asciiTheme="majorBidi" w:hAnsiTheme="majorBidi" w:cstheme="majorBidi"/>
          <w:b/>
          <w:bCs/>
          <w:sz w:val="18"/>
          <w:szCs w:val="18"/>
          <w:lang w:bidi="he-IL"/>
        </w:rPr>
        <w:t>13</w:t>
      </w:r>
      <w:r w:rsidR="00B703C8" w:rsidRPr="006B2193">
        <w:rPr>
          <w:rFonts w:asciiTheme="majorBidi" w:hAnsiTheme="majorBidi" w:cstheme="majorBidi"/>
          <w:sz w:val="18"/>
          <w:szCs w:val="18"/>
          <w:lang w:bidi="he-IL"/>
        </w:rPr>
        <w:t xml:space="preserve"> Porque todos los profetas y la Torah hablaron acerca de Iojanán.</w:t>
      </w:r>
      <w:r w:rsidR="00B703C8" w:rsidRPr="006B2193">
        <w:rPr>
          <w:rFonts w:asciiTheme="majorBidi" w:hAnsiTheme="majorBidi" w:cstheme="majorBidi"/>
          <w:sz w:val="18"/>
          <w:szCs w:val="18"/>
          <w:lang w:bidi="he-IL"/>
        </w:rPr>
        <w:cr/>
      </w:r>
      <w:r w:rsidR="00B703C8" w:rsidRPr="006B2193">
        <w:rPr>
          <w:rFonts w:asciiTheme="majorBidi" w:hAnsiTheme="majorBidi" w:cstheme="majorBidi"/>
          <w:b/>
          <w:bCs/>
          <w:sz w:val="18"/>
          <w:szCs w:val="18"/>
          <w:lang w:bidi="he-IL"/>
        </w:rPr>
        <w:t>14</w:t>
      </w:r>
      <w:r w:rsidR="00B703C8" w:rsidRPr="006B2193">
        <w:rPr>
          <w:rFonts w:asciiTheme="majorBidi" w:hAnsiTheme="majorBidi" w:cstheme="majorBidi"/>
          <w:sz w:val="18"/>
          <w:szCs w:val="18"/>
          <w:lang w:bidi="he-IL"/>
        </w:rPr>
        <w:t xml:space="preserve"> Y si desean recibirlo, él es </w:t>
      </w:r>
      <w:proofErr w:type="spellStart"/>
      <w:r w:rsidR="00B703C8" w:rsidRPr="006B2193">
        <w:rPr>
          <w:rFonts w:asciiTheme="majorBidi" w:hAnsiTheme="majorBidi" w:cstheme="majorBidi"/>
          <w:sz w:val="18"/>
          <w:szCs w:val="18"/>
          <w:lang w:bidi="he-IL"/>
        </w:rPr>
        <w:t>Eliy</w:t>
      </w:r>
      <w:r w:rsidR="0004100C" w:rsidRPr="006B2193">
        <w:rPr>
          <w:rFonts w:asciiTheme="majorBidi" w:hAnsiTheme="majorBidi" w:cstheme="majorBidi"/>
          <w:sz w:val="18"/>
          <w:szCs w:val="18"/>
          <w:lang w:bidi="he-IL"/>
        </w:rPr>
        <w:t>á</w:t>
      </w:r>
      <w:r w:rsidR="00B703C8" w:rsidRPr="006B2193">
        <w:rPr>
          <w:rFonts w:asciiTheme="majorBidi" w:hAnsiTheme="majorBidi" w:cstheme="majorBidi"/>
          <w:sz w:val="18"/>
          <w:szCs w:val="18"/>
          <w:lang w:bidi="he-IL"/>
        </w:rPr>
        <w:t>h</w:t>
      </w:r>
      <w:proofErr w:type="spellEnd"/>
      <w:r w:rsidR="00B703C8" w:rsidRPr="006B2193">
        <w:rPr>
          <w:rStyle w:val="Refdenotaalpie"/>
          <w:rFonts w:asciiTheme="majorBidi" w:hAnsiTheme="majorBidi" w:cstheme="majorBidi"/>
          <w:sz w:val="18"/>
          <w:szCs w:val="18"/>
          <w:lang w:bidi="he-IL"/>
        </w:rPr>
        <w:footnoteReference w:id="233"/>
      </w:r>
      <w:r w:rsidR="00B703C8" w:rsidRPr="006B2193">
        <w:rPr>
          <w:rFonts w:asciiTheme="majorBidi" w:hAnsiTheme="majorBidi" w:cstheme="majorBidi"/>
          <w:sz w:val="18"/>
          <w:szCs w:val="18"/>
          <w:lang w:bidi="he-IL"/>
        </w:rPr>
        <w:t>, el que está listo a venir.</w:t>
      </w:r>
      <w:r w:rsidR="00B703C8" w:rsidRPr="006B2193">
        <w:rPr>
          <w:rFonts w:asciiTheme="majorBidi" w:hAnsiTheme="majorBidi" w:cstheme="majorBidi"/>
          <w:sz w:val="18"/>
          <w:szCs w:val="18"/>
          <w:lang w:bidi="he-IL"/>
        </w:rPr>
        <w:cr/>
      </w:r>
      <w:r w:rsidR="00B703C8" w:rsidRPr="006B2193">
        <w:rPr>
          <w:rFonts w:asciiTheme="majorBidi" w:hAnsiTheme="majorBidi" w:cstheme="majorBidi"/>
          <w:b/>
          <w:bCs/>
          <w:sz w:val="18"/>
          <w:szCs w:val="18"/>
          <w:lang w:bidi="he-IL"/>
        </w:rPr>
        <w:t>15</w:t>
      </w:r>
      <w:r w:rsidR="00B703C8" w:rsidRPr="006B2193">
        <w:rPr>
          <w:rFonts w:asciiTheme="majorBidi" w:hAnsiTheme="majorBidi" w:cstheme="majorBidi"/>
          <w:sz w:val="18"/>
          <w:szCs w:val="18"/>
          <w:lang w:bidi="he-IL"/>
        </w:rPr>
        <w:t xml:space="preserve"> El que </w:t>
      </w:r>
      <w:r w:rsidR="00B703C8" w:rsidRPr="006B2193">
        <w:rPr>
          <w:rFonts w:asciiTheme="majorBidi" w:hAnsiTheme="majorBidi" w:cstheme="majorBidi"/>
          <w:i/>
          <w:iCs/>
          <w:sz w:val="18"/>
          <w:szCs w:val="18"/>
          <w:lang w:bidi="he-IL"/>
        </w:rPr>
        <w:t>tenga</w:t>
      </w:r>
      <w:r w:rsidR="00B703C8" w:rsidRPr="006B2193">
        <w:rPr>
          <w:rFonts w:asciiTheme="majorBidi" w:hAnsiTheme="majorBidi" w:cstheme="majorBidi"/>
          <w:sz w:val="18"/>
          <w:szCs w:val="18"/>
          <w:lang w:bidi="he-IL"/>
        </w:rPr>
        <w:t xml:space="preserve"> oídos para escuchar, escuchará.</w:t>
      </w:r>
      <w:r w:rsidR="001B6536" w:rsidRPr="006B2193">
        <w:rPr>
          <w:rFonts w:asciiTheme="majorBidi" w:hAnsiTheme="majorBidi" w:cstheme="majorBidi"/>
          <w:sz w:val="18"/>
          <w:szCs w:val="18"/>
          <w:lang w:bidi="he-IL"/>
        </w:rPr>
        <w:cr/>
      </w:r>
      <w:r w:rsidR="001B6536" w:rsidRPr="006B2193">
        <w:rPr>
          <w:rFonts w:asciiTheme="majorBidi" w:hAnsiTheme="majorBidi" w:cstheme="majorBidi"/>
          <w:b/>
          <w:bCs/>
          <w:sz w:val="18"/>
          <w:szCs w:val="18"/>
          <w:lang w:bidi="he-IL"/>
        </w:rPr>
        <w:t>16</w:t>
      </w:r>
      <w:r w:rsidR="001B6536" w:rsidRPr="006B2193">
        <w:rPr>
          <w:rFonts w:asciiTheme="majorBidi" w:hAnsiTheme="majorBidi" w:cstheme="majorBidi"/>
          <w:sz w:val="18"/>
          <w:szCs w:val="18"/>
          <w:lang w:bidi="he-IL"/>
        </w:rPr>
        <w:t xml:space="preserve"> De nuevo dijo Yeshúa: </w:t>
      </w:r>
      <w:r w:rsidR="001B6536" w:rsidRPr="006B2193">
        <w:rPr>
          <w:rFonts w:asciiTheme="majorBidi" w:hAnsiTheme="majorBidi" w:cstheme="majorBidi"/>
          <w:i/>
          <w:iCs/>
          <w:sz w:val="18"/>
          <w:szCs w:val="18"/>
          <w:lang w:bidi="he-IL"/>
        </w:rPr>
        <w:t>A</w:t>
      </w:r>
      <w:r w:rsidR="001B6536" w:rsidRPr="006B2193">
        <w:rPr>
          <w:rFonts w:asciiTheme="majorBidi" w:hAnsiTheme="majorBidi" w:cstheme="majorBidi"/>
          <w:sz w:val="18"/>
          <w:szCs w:val="18"/>
          <w:lang w:bidi="he-IL"/>
        </w:rPr>
        <w:t xml:space="preserve"> esta generación la compararé con muchachos que se sientan en el mercad</w:t>
      </w:r>
      <w:r w:rsidR="00564F08" w:rsidRPr="006B2193">
        <w:rPr>
          <w:rFonts w:asciiTheme="majorBidi" w:hAnsiTheme="majorBidi" w:cstheme="majorBidi"/>
          <w:sz w:val="18"/>
          <w:szCs w:val="18"/>
          <w:lang w:bidi="he-IL"/>
        </w:rPr>
        <w:t>o,</w:t>
      </w:r>
      <w:r w:rsidR="001B6536" w:rsidRPr="006B2193">
        <w:rPr>
          <w:rFonts w:asciiTheme="majorBidi" w:hAnsiTheme="majorBidi" w:cstheme="majorBidi"/>
          <w:sz w:val="18"/>
          <w:szCs w:val="18"/>
          <w:lang w:bidi="he-IL"/>
        </w:rPr>
        <w:t xml:space="preserve"> que se llaman uno al otro</w:t>
      </w:r>
      <w:r w:rsidR="001B6536" w:rsidRPr="006B2193">
        <w:rPr>
          <w:rStyle w:val="Refdenotaalpie"/>
          <w:rFonts w:asciiTheme="majorBidi" w:hAnsiTheme="majorBidi" w:cstheme="majorBidi"/>
          <w:sz w:val="18"/>
          <w:szCs w:val="18"/>
          <w:lang w:bidi="he-IL"/>
        </w:rPr>
        <w:footnoteReference w:id="234"/>
      </w:r>
      <w:r w:rsidR="001B6536" w:rsidRPr="006B2193">
        <w:rPr>
          <w:rFonts w:asciiTheme="majorBidi" w:hAnsiTheme="majorBidi" w:cstheme="majorBidi"/>
          <w:sz w:val="18"/>
          <w:szCs w:val="18"/>
          <w:lang w:bidi="he-IL"/>
        </w:rPr>
        <w:t>,</w:t>
      </w:r>
      <w:r w:rsidR="001B6536" w:rsidRPr="006B2193">
        <w:rPr>
          <w:rFonts w:asciiTheme="majorBidi" w:hAnsiTheme="majorBidi" w:cstheme="majorBidi"/>
          <w:sz w:val="18"/>
          <w:szCs w:val="18"/>
          <w:lang w:bidi="he-IL"/>
        </w:rPr>
        <w:cr/>
      </w:r>
      <w:r w:rsidR="001B6536" w:rsidRPr="006B2193">
        <w:rPr>
          <w:rFonts w:asciiTheme="majorBidi" w:hAnsiTheme="majorBidi" w:cstheme="majorBidi"/>
          <w:b/>
          <w:bCs/>
          <w:sz w:val="18"/>
          <w:szCs w:val="18"/>
          <w:lang w:bidi="he-IL"/>
        </w:rPr>
        <w:t>17</w:t>
      </w:r>
      <w:r w:rsidR="001B6536" w:rsidRPr="006B2193">
        <w:rPr>
          <w:rFonts w:asciiTheme="majorBidi" w:hAnsiTheme="majorBidi" w:cstheme="majorBidi"/>
          <w:sz w:val="18"/>
          <w:szCs w:val="18"/>
          <w:lang w:bidi="he-IL"/>
        </w:rPr>
        <w:t xml:space="preserve"> y dicen: </w:t>
      </w:r>
      <w:r w:rsidR="00B56748" w:rsidRPr="006B2193">
        <w:rPr>
          <w:rFonts w:asciiTheme="majorBidi" w:hAnsiTheme="majorBidi" w:cstheme="majorBidi"/>
          <w:sz w:val="18"/>
          <w:szCs w:val="18"/>
          <w:lang w:bidi="he-IL"/>
        </w:rPr>
        <w:t>“</w:t>
      </w:r>
      <w:r w:rsidR="001B6536" w:rsidRPr="006B2193">
        <w:rPr>
          <w:rFonts w:asciiTheme="majorBidi" w:hAnsiTheme="majorBidi" w:cstheme="majorBidi"/>
          <w:sz w:val="18"/>
          <w:szCs w:val="18"/>
          <w:lang w:bidi="he-IL"/>
        </w:rPr>
        <w:t>Cantamos, y no bailaron; les hicimos duelo</w:t>
      </w:r>
      <w:r w:rsidR="00257690" w:rsidRPr="006B2193">
        <w:rPr>
          <w:rFonts w:asciiTheme="majorBidi" w:hAnsiTheme="majorBidi" w:cstheme="majorBidi"/>
          <w:sz w:val="18"/>
          <w:szCs w:val="18"/>
          <w:lang w:bidi="he-IL"/>
        </w:rPr>
        <w:t>,</w:t>
      </w:r>
      <w:r w:rsidR="001B6536" w:rsidRPr="006B2193">
        <w:rPr>
          <w:rFonts w:asciiTheme="majorBidi" w:hAnsiTheme="majorBidi" w:cstheme="majorBidi"/>
          <w:sz w:val="18"/>
          <w:szCs w:val="18"/>
          <w:lang w:bidi="he-IL"/>
        </w:rPr>
        <w:t xml:space="preserve"> y no lloraron</w:t>
      </w:r>
      <w:r w:rsidR="00B56748" w:rsidRPr="006B2193">
        <w:rPr>
          <w:rFonts w:asciiTheme="majorBidi" w:hAnsiTheme="majorBidi" w:cstheme="majorBidi"/>
          <w:sz w:val="18"/>
          <w:szCs w:val="18"/>
          <w:lang w:bidi="he-IL"/>
        </w:rPr>
        <w:t>”.</w:t>
      </w:r>
      <w:r w:rsidR="00B56748" w:rsidRPr="006B2193">
        <w:rPr>
          <w:rFonts w:asciiTheme="majorBidi" w:hAnsiTheme="majorBidi" w:cstheme="majorBidi"/>
          <w:sz w:val="18"/>
          <w:szCs w:val="18"/>
          <w:lang w:bidi="he-IL"/>
        </w:rPr>
        <w:cr/>
      </w:r>
      <w:r w:rsidR="00B56748" w:rsidRPr="006B2193">
        <w:rPr>
          <w:rFonts w:asciiTheme="majorBidi" w:hAnsiTheme="majorBidi" w:cstheme="majorBidi"/>
          <w:b/>
          <w:bCs/>
          <w:sz w:val="18"/>
          <w:szCs w:val="18"/>
          <w:lang w:bidi="he-IL"/>
        </w:rPr>
        <w:t>18</w:t>
      </w:r>
      <w:r w:rsidR="00B56748" w:rsidRPr="006B2193">
        <w:rPr>
          <w:rFonts w:asciiTheme="majorBidi" w:hAnsiTheme="majorBidi" w:cstheme="majorBidi"/>
          <w:sz w:val="18"/>
          <w:szCs w:val="18"/>
          <w:lang w:bidi="he-IL"/>
        </w:rPr>
        <w:t xml:space="preserve"> Porque vino Iojanán y no comió ni bebió, y dicen acerca de él: “Él está poseído por demonios”.</w:t>
      </w:r>
      <w:r w:rsidR="008C7665" w:rsidRPr="006B2193">
        <w:rPr>
          <w:rFonts w:asciiTheme="majorBidi" w:hAnsiTheme="majorBidi" w:cstheme="majorBidi"/>
          <w:sz w:val="18"/>
          <w:szCs w:val="18"/>
          <w:lang w:bidi="he-IL"/>
        </w:rPr>
        <w:cr/>
      </w:r>
      <w:r w:rsidR="00B56748" w:rsidRPr="006B2193">
        <w:rPr>
          <w:rFonts w:asciiTheme="majorBidi" w:hAnsiTheme="majorBidi" w:cstheme="majorBidi"/>
          <w:b/>
          <w:bCs/>
          <w:sz w:val="18"/>
          <w:szCs w:val="18"/>
          <w:lang w:bidi="he-IL"/>
        </w:rPr>
        <w:lastRenderedPageBreak/>
        <w:t>19</w:t>
      </w:r>
      <w:r w:rsidR="00B56748" w:rsidRPr="006B2193">
        <w:rPr>
          <w:rFonts w:asciiTheme="majorBidi" w:hAnsiTheme="majorBidi" w:cstheme="majorBidi"/>
          <w:sz w:val="18"/>
          <w:szCs w:val="18"/>
          <w:lang w:bidi="he-IL"/>
        </w:rPr>
        <w:t xml:space="preserve"> Y el </w:t>
      </w:r>
      <w:r w:rsidR="00BB3692" w:rsidRPr="006B2193">
        <w:rPr>
          <w:rFonts w:asciiTheme="majorBidi" w:hAnsiTheme="majorBidi" w:cstheme="majorBidi"/>
          <w:sz w:val="18"/>
          <w:szCs w:val="18"/>
          <w:lang w:bidi="he-IL"/>
        </w:rPr>
        <w:t>Ben Ha’Adam</w:t>
      </w:r>
      <w:r w:rsidR="00F07853" w:rsidRPr="006B2193">
        <w:rPr>
          <w:rStyle w:val="Refdenotaalpie"/>
          <w:rFonts w:asciiTheme="majorBidi" w:hAnsiTheme="majorBidi" w:cstheme="majorBidi"/>
          <w:bCs/>
          <w:sz w:val="18"/>
          <w:szCs w:val="18"/>
          <w:lang w:bidi="he-IL"/>
        </w:rPr>
        <w:footnoteReference w:id="235"/>
      </w:r>
      <w:r w:rsidR="00B56748" w:rsidRPr="006B2193">
        <w:rPr>
          <w:rFonts w:asciiTheme="majorBidi" w:hAnsiTheme="majorBidi" w:cstheme="majorBidi"/>
          <w:sz w:val="18"/>
          <w:szCs w:val="18"/>
          <w:lang w:bidi="he-IL"/>
        </w:rPr>
        <w:t xml:space="preserve"> vino para comer y para beber, y se dice acerca de Él: </w:t>
      </w:r>
      <w:r w:rsidR="00A54852" w:rsidRPr="006B2193">
        <w:rPr>
          <w:rFonts w:asciiTheme="majorBidi" w:hAnsiTheme="majorBidi" w:cstheme="majorBidi"/>
          <w:sz w:val="18"/>
          <w:szCs w:val="18"/>
          <w:lang w:bidi="he-IL"/>
        </w:rPr>
        <w:t>“</w:t>
      </w:r>
      <w:r w:rsidR="00B56748" w:rsidRPr="006B2193">
        <w:rPr>
          <w:rFonts w:asciiTheme="majorBidi" w:hAnsiTheme="majorBidi" w:cstheme="majorBidi"/>
          <w:sz w:val="18"/>
          <w:szCs w:val="18"/>
          <w:lang w:bidi="he-IL"/>
        </w:rPr>
        <w:t>Él es glotón</w:t>
      </w:r>
      <w:r w:rsidR="00B56748" w:rsidRPr="006B2193">
        <w:rPr>
          <w:rStyle w:val="Refdenotaalpie"/>
          <w:rFonts w:asciiTheme="majorBidi" w:hAnsiTheme="majorBidi" w:cstheme="majorBidi"/>
          <w:sz w:val="18"/>
          <w:szCs w:val="18"/>
          <w:lang w:bidi="he-IL"/>
        </w:rPr>
        <w:footnoteReference w:id="236"/>
      </w:r>
      <w:r w:rsidR="00B56748" w:rsidRPr="006B2193">
        <w:rPr>
          <w:rFonts w:asciiTheme="majorBidi" w:hAnsiTheme="majorBidi" w:cstheme="majorBidi"/>
          <w:sz w:val="18"/>
          <w:szCs w:val="18"/>
          <w:lang w:bidi="he-IL"/>
        </w:rPr>
        <w:t xml:space="preserve"> y borracho, amante de los violentos y pecadores</w:t>
      </w:r>
      <w:r w:rsidR="00A54852" w:rsidRPr="006B2193">
        <w:rPr>
          <w:rFonts w:asciiTheme="majorBidi" w:hAnsiTheme="majorBidi" w:cstheme="majorBidi"/>
          <w:sz w:val="18"/>
          <w:szCs w:val="18"/>
          <w:lang w:bidi="he-IL"/>
        </w:rPr>
        <w:t>”. Y los necios juzgan a los sabios.</w:t>
      </w:r>
    </w:p>
    <w:p w14:paraId="42F09CBC" w14:textId="77777777" w:rsidR="007159C0" w:rsidRPr="006B2193" w:rsidRDefault="007159C0" w:rsidP="007159C0">
      <w:pPr>
        <w:jc w:val="center"/>
        <w:rPr>
          <w:rFonts w:asciiTheme="majorBidi" w:hAnsiTheme="majorBidi" w:cstheme="majorBidi"/>
          <w:i/>
          <w:iCs/>
          <w:sz w:val="18"/>
          <w:szCs w:val="18"/>
          <w:lang w:bidi="he-IL"/>
        </w:rPr>
      </w:pPr>
      <w:proofErr w:type="spellStart"/>
      <w:r w:rsidRPr="006B2193">
        <w:rPr>
          <w:rFonts w:asciiTheme="majorBidi" w:hAnsiTheme="majorBidi" w:cstheme="majorBidi"/>
          <w:i/>
          <w:iCs/>
          <w:sz w:val="18"/>
          <w:szCs w:val="18"/>
          <w:lang w:bidi="he-IL"/>
        </w:rPr>
        <w:t>Ayes</w:t>
      </w:r>
      <w:proofErr w:type="spellEnd"/>
      <w:r w:rsidRPr="006B2193">
        <w:rPr>
          <w:rFonts w:asciiTheme="majorBidi" w:hAnsiTheme="majorBidi" w:cstheme="majorBidi"/>
          <w:i/>
          <w:iCs/>
          <w:sz w:val="18"/>
          <w:szCs w:val="18"/>
          <w:lang w:bidi="he-IL"/>
        </w:rPr>
        <w:t xml:space="preserve"> sobre ciudades de Galil</w:t>
      </w:r>
    </w:p>
    <w:p w14:paraId="23B9A1F4" w14:textId="5DD653EE" w:rsidR="00347AAF" w:rsidRPr="006B2193" w:rsidRDefault="007159C0" w:rsidP="00347AAF">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20</w:t>
      </w:r>
      <w:r w:rsidRPr="006B2193">
        <w:rPr>
          <w:rFonts w:asciiTheme="majorBidi" w:hAnsiTheme="majorBidi" w:cstheme="majorBidi"/>
          <w:sz w:val="18"/>
          <w:szCs w:val="18"/>
          <w:lang w:bidi="he-IL"/>
        </w:rPr>
        <w:t xml:space="preserve"> Entonces comenzó Yeshúa a maldecir </w:t>
      </w:r>
      <w:r w:rsidRPr="006B2193">
        <w:rPr>
          <w:rFonts w:asciiTheme="majorBidi" w:hAnsiTheme="majorBidi" w:cstheme="majorBidi"/>
          <w:i/>
          <w:iCs/>
          <w:sz w:val="18"/>
          <w:szCs w:val="18"/>
          <w:lang w:bidi="he-IL"/>
        </w:rPr>
        <w:t xml:space="preserve">a </w:t>
      </w:r>
      <w:r w:rsidRPr="006B2193">
        <w:rPr>
          <w:rFonts w:asciiTheme="majorBidi" w:hAnsiTheme="majorBidi" w:cstheme="majorBidi"/>
          <w:sz w:val="18"/>
          <w:szCs w:val="18"/>
          <w:lang w:bidi="he-IL"/>
        </w:rPr>
        <w:t>las ciudades donde se hicieron sus señales y no se dieron la vuelta en teshuváh</w:t>
      </w:r>
      <w:r w:rsidRPr="006B2193">
        <w:rPr>
          <w:rStyle w:val="Refdenotaalpie"/>
          <w:rFonts w:asciiTheme="majorBidi" w:hAnsiTheme="majorBidi" w:cstheme="majorBidi"/>
          <w:sz w:val="18"/>
          <w:szCs w:val="18"/>
          <w:lang w:bidi="he-IL"/>
        </w:rPr>
        <w:footnoteReference w:id="237"/>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21</w:t>
      </w:r>
      <w:r w:rsidRPr="006B2193">
        <w:rPr>
          <w:rFonts w:asciiTheme="majorBidi" w:hAnsiTheme="majorBidi" w:cstheme="majorBidi"/>
          <w:sz w:val="18"/>
          <w:szCs w:val="18"/>
          <w:lang w:bidi="he-IL"/>
        </w:rPr>
        <w:t xml:space="preserve"> ¡</w:t>
      </w:r>
      <w:r w:rsidR="00DF1BCF" w:rsidRPr="006B2193">
        <w:rPr>
          <w:rFonts w:asciiTheme="majorBidi" w:hAnsiTheme="majorBidi" w:cstheme="majorBidi"/>
          <w:sz w:val="18"/>
          <w:szCs w:val="18"/>
          <w:lang w:bidi="he-IL"/>
        </w:rPr>
        <w:t>Oy</w:t>
      </w:r>
      <w:r w:rsidRPr="006B2193">
        <w:rPr>
          <w:rFonts w:asciiTheme="majorBidi" w:hAnsiTheme="majorBidi" w:cstheme="majorBidi"/>
          <w:sz w:val="18"/>
          <w:szCs w:val="18"/>
          <w:lang w:bidi="he-IL"/>
        </w:rPr>
        <w:t xml:space="preserve"> de ti, </w:t>
      </w:r>
      <w:proofErr w:type="spellStart"/>
      <w:r w:rsidRPr="006B2193">
        <w:rPr>
          <w:rFonts w:asciiTheme="majorBidi" w:hAnsiTheme="majorBidi" w:cstheme="majorBidi"/>
          <w:sz w:val="18"/>
          <w:szCs w:val="18"/>
          <w:lang w:bidi="he-IL"/>
        </w:rPr>
        <w:t>Korozim</w:t>
      </w:r>
      <w:proofErr w:type="spellEnd"/>
      <w:r w:rsidR="003873F8" w:rsidRPr="006B2193">
        <w:rPr>
          <w:rFonts w:asciiTheme="majorBidi" w:hAnsiTheme="majorBidi" w:cstheme="majorBidi"/>
          <w:sz w:val="18"/>
          <w:szCs w:val="18"/>
          <w:lang w:bidi="he-IL"/>
        </w:rPr>
        <w:t xml:space="preserve"> y </w:t>
      </w:r>
      <w:r w:rsidR="00DF1BCF" w:rsidRPr="006B2193">
        <w:rPr>
          <w:rFonts w:asciiTheme="majorBidi" w:hAnsiTheme="majorBidi" w:cstheme="majorBidi"/>
          <w:sz w:val="18"/>
          <w:szCs w:val="18"/>
          <w:lang w:bidi="he-IL"/>
        </w:rPr>
        <w:t>o</w:t>
      </w:r>
      <w:r w:rsidR="003873F8" w:rsidRPr="006B2193">
        <w:rPr>
          <w:rFonts w:asciiTheme="majorBidi" w:hAnsiTheme="majorBidi" w:cstheme="majorBidi"/>
          <w:sz w:val="18"/>
          <w:szCs w:val="18"/>
          <w:lang w:bidi="he-IL"/>
        </w:rPr>
        <w:t xml:space="preserve">y de ti </w:t>
      </w:r>
      <w:proofErr w:type="spellStart"/>
      <w:r w:rsidR="003873F8" w:rsidRPr="006B2193">
        <w:rPr>
          <w:rFonts w:asciiTheme="majorBidi" w:hAnsiTheme="majorBidi" w:cstheme="majorBidi"/>
          <w:sz w:val="18"/>
          <w:szCs w:val="18"/>
          <w:lang w:bidi="he-IL"/>
        </w:rPr>
        <w:t>Bet</w:t>
      </w:r>
      <w:proofErr w:type="spellEnd"/>
      <w:r w:rsidR="003873F8" w:rsidRPr="006B2193">
        <w:rPr>
          <w:rFonts w:asciiTheme="majorBidi" w:hAnsiTheme="majorBidi" w:cstheme="majorBidi"/>
          <w:sz w:val="18"/>
          <w:szCs w:val="18"/>
          <w:lang w:bidi="he-IL"/>
        </w:rPr>
        <w:t xml:space="preserve"> </w:t>
      </w:r>
      <w:proofErr w:type="spellStart"/>
      <w:r w:rsidR="003873F8" w:rsidRPr="006B2193">
        <w:rPr>
          <w:rFonts w:asciiTheme="majorBidi" w:hAnsiTheme="majorBidi" w:cstheme="majorBidi"/>
          <w:sz w:val="18"/>
          <w:szCs w:val="18"/>
          <w:lang w:bidi="he-IL"/>
        </w:rPr>
        <w:t>Tzaidah</w:t>
      </w:r>
      <w:proofErr w:type="spellEnd"/>
      <w:r w:rsidR="003873F8" w:rsidRPr="006B2193">
        <w:rPr>
          <w:rFonts w:asciiTheme="majorBidi" w:hAnsiTheme="majorBidi" w:cstheme="majorBidi"/>
          <w:sz w:val="18"/>
          <w:szCs w:val="18"/>
          <w:lang w:bidi="he-IL"/>
        </w:rPr>
        <w:t>! Porque si en Tzor</w:t>
      </w:r>
      <w:r w:rsidR="003873F8" w:rsidRPr="006B2193">
        <w:rPr>
          <w:rStyle w:val="Refdenotaalpie"/>
          <w:rFonts w:asciiTheme="majorBidi" w:hAnsiTheme="majorBidi" w:cstheme="majorBidi"/>
          <w:sz w:val="18"/>
          <w:szCs w:val="18"/>
          <w:lang w:bidi="he-IL"/>
        </w:rPr>
        <w:footnoteReference w:id="238"/>
      </w:r>
      <w:r w:rsidR="003873F8" w:rsidRPr="006B2193">
        <w:rPr>
          <w:rFonts w:asciiTheme="majorBidi" w:hAnsiTheme="majorBidi" w:cstheme="majorBidi"/>
          <w:sz w:val="18"/>
          <w:szCs w:val="18"/>
          <w:lang w:bidi="he-IL"/>
        </w:rPr>
        <w:t xml:space="preserve"> y Sedom</w:t>
      </w:r>
      <w:r w:rsidR="003873F8" w:rsidRPr="006B2193">
        <w:rPr>
          <w:rStyle w:val="Refdenotaalpie"/>
          <w:rFonts w:asciiTheme="majorBidi" w:hAnsiTheme="majorBidi" w:cstheme="majorBidi"/>
          <w:sz w:val="18"/>
          <w:szCs w:val="18"/>
          <w:lang w:bidi="he-IL"/>
        </w:rPr>
        <w:footnoteReference w:id="239"/>
      </w:r>
      <w:r w:rsidR="003873F8" w:rsidRPr="006B2193">
        <w:rPr>
          <w:rFonts w:asciiTheme="majorBidi" w:hAnsiTheme="majorBidi" w:cstheme="majorBidi"/>
          <w:sz w:val="18"/>
          <w:szCs w:val="18"/>
          <w:lang w:bidi="he-IL"/>
        </w:rPr>
        <w:t xml:space="preserve"> se hubieran hecho las señales que se hicieron en ustedes, se habrían vuelto en teshuváh en aquel tiempo, en cilicio</w:t>
      </w:r>
      <w:r w:rsidR="003873F8" w:rsidRPr="006B2193">
        <w:rPr>
          <w:rStyle w:val="Refdenotaalpie"/>
          <w:rFonts w:asciiTheme="majorBidi" w:hAnsiTheme="majorBidi" w:cstheme="majorBidi"/>
          <w:sz w:val="18"/>
          <w:szCs w:val="18"/>
          <w:lang w:bidi="he-IL"/>
        </w:rPr>
        <w:footnoteReference w:id="240"/>
      </w:r>
      <w:r w:rsidR="003873F8" w:rsidRPr="006B2193">
        <w:rPr>
          <w:rFonts w:asciiTheme="majorBidi" w:hAnsiTheme="majorBidi" w:cstheme="majorBidi"/>
          <w:sz w:val="18"/>
          <w:szCs w:val="18"/>
          <w:lang w:bidi="he-IL"/>
        </w:rPr>
        <w:t xml:space="preserve"> y ceniza.</w:t>
      </w:r>
      <w:r w:rsidR="003873F8" w:rsidRPr="006B2193">
        <w:rPr>
          <w:rFonts w:asciiTheme="majorBidi" w:hAnsiTheme="majorBidi" w:cstheme="majorBidi"/>
          <w:sz w:val="18"/>
          <w:szCs w:val="18"/>
          <w:lang w:bidi="he-IL"/>
        </w:rPr>
        <w:cr/>
      </w:r>
      <w:r w:rsidR="003873F8" w:rsidRPr="006B2193">
        <w:rPr>
          <w:rFonts w:asciiTheme="majorBidi" w:hAnsiTheme="majorBidi" w:cstheme="majorBidi"/>
          <w:b/>
          <w:bCs/>
          <w:sz w:val="18"/>
          <w:szCs w:val="18"/>
          <w:lang w:bidi="he-IL"/>
        </w:rPr>
        <w:t>22</w:t>
      </w:r>
      <w:r w:rsidR="003873F8" w:rsidRPr="006B2193">
        <w:rPr>
          <w:rFonts w:asciiTheme="majorBidi" w:hAnsiTheme="majorBidi" w:cstheme="majorBidi"/>
          <w:sz w:val="18"/>
          <w:szCs w:val="18"/>
          <w:lang w:bidi="he-IL"/>
        </w:rPr>
        <w:t xml:space="preserve"> Verdaderamente Yo les digo </w:t>
      </w:r>
      <w:r w:rsidR="003873F8" w:rsidRPr="006B2193">
        <w:rPr>
          <w:rFonts w:asciiTheme="majorBidi" w:hAnsiTheme="majorBidi" w:cstheme="majorBidi"/>
          <w:i/>
          <w:iCs/>
          <w:sz w:val="18"/>
          <w:szCs w:val="18"/>
          <w:lang w:bidi="he-IL"/>
        </w:rPr>
        <w:t>que</w:t>
      </w:r>
      <w:r w:rsidR="003873F8" w:rsidRPr="006B2193">
        <w:rPr>
          <w:rFonts w:asciiTheme="majorBidi" w:hAnsiTheme="majorBidi" w:cstheme="majorBidi"/>
          <w:sz w:val="18"/>
          <w:szCs w:val="18"/>
          <w:lang w:bidi="he-IL"/>
        </w:rPr>
        <w:t xml:space="preserve"> más fácil será para </w:t>
      </w:r>
      <w:proofErr w:type="spellStart"/>
      <w:r w:rsidR="003873F8" w:rsidRPr="006B2193">
        <w:rPr>
          <w:rFonts w:asciiTheme="majorBidi" w:hAnsiTheme="majorBidi" w:cstheme="majorBidi"/>
          <w:sz w:val="18"/>
          <w:szCs w:val="18"/>
          <w:lang w:bidi="he-IL"/>
        </w:rPr>
        <w:t>Tzor</w:t>
      </w:r>
      <w:r w:rsidR="003873F8" w:rsidRPr="006B2193">
        <w:rPr>
          <w:rFonts w:asciiTheme="majorBidi" w:hAnsiTheme="majorBidi" w:cstheme="majorBidi"/>
          <w:sz w:val="18"/>
          <w:szCs w:val="18"/>
          <w:vertAlign w:val="superscript"/>
          <w:lang w:bidi="he-IL"/>
        </w:rPr>
        <w:t>j</w:t>
      </w:r>
      <w:proofErr w:type="spellEnd"/>
      <w:r w:rsidR="003873F8" w:rsidRPr="006B2193">
        <w:rPr>
          <w:rFonts w:asciiTheme="majorBidi" w:hAnsiTheme="majorBidi" w:cstheme="majorBidi"/>
          <w:sz w:val="18"/>
          <w:szCs w:val="18"/>
          <w:lang w:bidi="he-IL"/>
        </w:rPr>
        <w:t xml:space="preserve"> y para </w:t>
      </w:r>
      <w:proofErr w:type="spellStart"/>
      <w:r w:rsidR="00D153FD" w:rsidRPr="006B2193">
        <w:rPr>
          <w:rFonts w:asciiTheme="majorBidi" w:hAnsiTheme="majorBidi" w:cstheme="majorBidi"/>
          <w:sz w:val="18"/>
          <w:szCs w:val="18"/>
          <w:lang w:bidi="he-IL"/>
        </w:rPr>
        <w:t>Tzidón</w:t>
      </w:r>
      <w:r w:rsidR="003873F8" w:rsidRPr="006B2193">
        <w:rPr>
          <w:rFonts w:asciiTheme="majorBidi" w:hAnsiTheme="majorBidi" w:cstheme="majorBidi"/>
          <w:sz w:val="18"/>
          <w:szCs w:val="18"/>
          <w:vertAlign w:val="superscript"/>
          <w:lang w:bidi="he-IL"/>
        </w:rPr>
        <w:t>k</w:t>
      </w:r>
      <w:proofErr w:type="spellEnd"/>
      <w:r w:rsidR="003873F8" w:rsidRPr="006B2193">
        <w:rPr>
          <w:rFonts w:asciiTheme="majorBidi" w:hAnsiTheme="majorBidi" w:cstheme="majorBidi"/>
          <w:sz w:val="18"/>
          <w:szCs w:val="18"/>
          <w:lang w:bidi="he-IL"/>
        </w:rPr>
        <w:t xml:space="preserve"> ciertamente</w:t>
      </w:r>
      <w:r w:rsidR="003873F8" w:rsidRPr="006B2193">
        <w:rPr>
          <w:rStyle w:val="Refdenotaalpie"/>
          <w:rFonts w:asciiTheme="majorBidi" w:hAnsiTheme="majorBidi" w:cstheme="majorBidi"/>
          <w:sz w:val="18"/>
          <w:szCs w:val="18"/>
          <w:lang w:bidi="he-IL"/>
        </w:rPr>
        <w:footnoteReference w:id="241"/>
      </w:r>
      <w:r w:rsidR="003873F8" w:rsidRPr="006B2193">
        <w:rPr>
          <w:rFonts w:asciiTheme="majorBidi" w:hAnsiTheme="majorBidi" w:cstheme="majorBidi"/>
          <w:sz w:val="18"/>
          <w:szCs w:val="18"/>
          <w:lang w:bidi="he-IL"/>
        </w:rPr>
        <w:t>.</w:t>
      </w:r>
      <w:r w:rsidR="008C7665" w:rsidRPr="006B2193">
        <w:rPr>
          <w:rFonts w:asciiTheme="majorBidi" w:hAnsiTheme="majorBidi" w:cstheme="majorBidi"/>
          <w:sz w:val="18"/>
          <w:szCs w:val="18"/>
          <w:lang w:bidi="he-IL"/>
        </w:rPr>
        <w:cr/>
      </w:r>
      <w:r w:rsidR="00902D1A" w:rsidRPr="006B2193">
        <w:rPr>
          <w:rFonts w:asciiTheme="majorBidi" w:hAnsiTheme="majorBidi" w:cstheme="majorBidi"/>
          <w:b/>
          <w:bCs/>
          <w:sz w:val="18"/>
          <w:szCs w:val="18"/>
          <w:lang w:bidi="he-IL"/>
        </w:rPr>
        <w:t>23</w:t>
      </w:r>
      <w:r w:rsidR="00902D1A" w:rsidRPr="006B2193">
        <w:rPr>
          <w:rFonts w:asciiTheme="majorBidi" w:hAnsiTheme="majorBidi" w:cstheme="majorBidi"/>
          <w:sz w:val="18"/>
          <w:szCs w:val="18"/>
          <w:lang w:bidi="he-IL"/>
        </w:rPr>
        <w:t xml:space="preserve"> </w:t>
      </w:r>
      <w:r w:rsidR="00FE3AEC" w:rsidRPr="006B2193">
        <w:rPr>
          <w:rFonts w:asciiTheme="majorBidi" w:hAnsiTheme="majorBidi" w:cstheme="majorBidi"/>
          <w:sz w:val="18"/>
          <w:szCs w:val="18"/>
          <w:lang w:bidi="he-IL"/>
        </w:rPr>
        <w:t xml:space="preserve">Y tú, </w:t>
      </w:r>
      <w:proofErr w:type="spellStart"/>
      <w:r w:rsidR="00FE3AEC" w:rsidRPr="006B2193">
        <w:rPr>
          <w:rFonts w:asciiTheme="majorBidi" w:hAnsiTheme="majorBidi" w:cstheme="majorBidi"/>
          <w:sz w:val="18"/>
          <w:szCs w:val="18"/>
          <w:lang w:bidi="he-IL"/>
        </w:rPr>
        <w:t>Kefar</w:t>
      </w:r>
      <w:proofErr w:type="spellEnd"/>
      <w:r w:rsidR="00FE3AEC" w:rsidRPr="006B2193">
        <w:rPr>
          <w:rFonts w:asciiTheme="majorBidi" w:hAnsiTheme="majorBidi" w:cstheme="majorBidi"/>
          <w:sz w:val="18"/>
          <w:szCs w:val="18"/>
          <w:lang w:bidi="he-IL"/>
        </w:rPr>
        <w:t xml:space="preserve"> </w:t>
      </w:r>
      <w:proofErr w:type="spellStart"/>
      <w:r w:rsidR="00FE3AEC" w:rsidRPr="006B2193">
        <w:rPr>
          <w:rFonts w:asciiTheme="majorBidi" w:hAnsiTheme="majorBidi" w:cstheme="majorBidi"/>
          <w:sz w:val="18"/>
          <w:szCs w:val="18"/>
          <w:lang w:bidi="he-IL"/>
        </w:rPr>
        <w:t>Najum</w:t>
      </w:r>
      <w:proofErr w:type="spellEnd"/>
      <w:r w:rsidR="00FE3AEC" w:rsidRPr="006B2193">
        <w:rPr>
          <w:rStyle w:val="Refdenotaalpie"/>
          <w:rFonts w:asciiTheme="majorBidi" w:hAnsiTheme="majorBidi" w:cstheme="majorBidi"/>
          <w:sz w:val="18"/>
          <w:szCs w:val="18"/>
          <w:lang w:bidi="he-IL"/>
        </w:rPr>
        <w:footnoteReference w:id="242"/>
      </w:r>
      <w:r w:rsidR="00FE3AEC" w:rsidRPr="006B2193">
        <w:rPr>
          <w:rFonts w:asciiTheme="majorBidi" w:hAnsiTheme="majorBidi" w:cstheme="majorBidi"/>
          <w:sz w:val="18"/>
          <w:szCs w:val="18"/>
          <w:lang w:bidi="he-IL"/>
        </w:rPr>
        <w:t>, ¿acaso a los cielos subirás?</w:t>
      </w:r>
      <w:r w:rsidR="00307BA9" w:rsidRPr="006B2193">
        <w:rPr>
          <w:rFonts w:asciiTheme="majorBidi" w:hAnsiTheme="majorBidi" w:cstheme="majorBidi"/>
          <w:sz w:val="18"/>
          <w:szCs w:val="18"/>
          <w:lang w:bidi="he-IL"/>
        </w:rPr>
        <w:t xml:space="preserve"> ¡De allí descenderás! Porque si en Sedom se hubieran hecho las señales que se hicieron en ti, quizá hubiera permanecido. ¡Hasta el Sheol descenderás!</w:t>
      </w:r>
      <w:r w:rsidR="00307BA9" w:rsidRPr="006B2193">
        <w:rPr>
          <w:rFonts w:asciiTheme="majorBidi" w:hAnsiTheme="majorBidi" w:cstheme="majorBidi"/>
          <w:sz w:val="18"/>
          <w:szCs w:val="18"/>
          <w:lang w:bidi="he-IL"/>
        </w:rPr>
        <w:cr/>
      </w:r>
      <w:r w:rsidR="00307BA9" w:rsidRPr="006B2193">
        <w:rPr>
          <w:rFonts w:asciiTheme="majorBidi" w:hAnsiTheme="majorBidi" w:cstheme="majorBidi"/>
          <w:b/>
          <w:bCs/>
          <w:sz w:val="18"/>
          <w:szCs w:val="18"/>
          <w:lang w:bidi="he-IL"/>
        </w:rPr>
        <w:t>24</w:t>
      </w:r>
      <w:r w:rsidR="00307BA9" w:rsidRPr="006B2193">
        <w:rPr>
          <w:rFonts w:asciiTheme="majorBidi" w:hAnsiTheme="majorBidi" w:cstheme="majorBidi"/>
          <w:sz w:val="18"/>
          <w:szCs w:val="18"/>
          <w:lang w:bidi="he-IL"/>
        </w:rPr>
        <w:t xml:space="preserve"> Verdaderamente Yo te digo que más fácil será para la tierra de Sedom en el día del juicio que para ti.</w:t>
      </w:r>
    </w:p>
    <w:p w14:paraId="2386D653" w14:textId="77777777" w:rsidR="00347AAF" w:rsidRPr="006B2193" w:rsidRDefault="00347AAF" w:rsidP="00943FAF">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25</w:t>
      </w:r>
      <w:r w:rsidRPr="006B2193">
        <w:rPr>
          <w:rFonts w:asciiTheme="majorBidi" w:hAnsiTheme="majorBidi" w:cstheme="majorBidi"/>
          <w:sz w:val="18"/>
          <w:szCs w:val="18"/>
          <w:lang w:bidi="he-IL"/>
        </w:rPr>
        <w:t xml:space="preserve"> En aquel tiempo se levantó Yeshúa y dijo: Serás alabado, Padre mío, Creador de los cielos y la tierra, porque has ocultado estas palabras de los sabios y los inteligentes, y las has revelado a los humildes.</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26</w:t>
      </w:r>
      <w:r w:rsidRPr="006B2193">
        <w:rPr>
          <w:rFonts w:asciiTheme="majorBidi" w:hAnsiTheme="majorBidi" w:cstheme="majorBidi"/>
          <w:sz w:val="18"/>
          <w:szCs w:val="18"/>
          <w:lang w:bidi="he-IL"/>
        </w:rPr>
        <w:t xml:space="preserve"> De verdad, porque así </w:t>
      </w:r>
      <w:r w:rsidRPr="006B2193">
        <w:rPr>
          <w:rFonts w:asciiTheme="majorBidi" w:hAnsiTheme="majorBidi" w:cstheme="majorBidi"/>
          <w:i/>
          <w:iCs/>
          <w:sz w:val="18"/>
          <w:szCs w:val="18"/>
          <w:lang w:bidi="he-IL"/>
        </w:rPr>
        <w:t>fue</w:t>
      </w:r>
      <w:r w:rsidRPr="006B2193">
        <w:rPr>
          <w:rFonts w:asciiTheme="majorBidi" w:hAnsiTheme="majorBidi" w:cstheme="majorBidi"/>
          <w:sz w:val="18"/>
          <w:szCs w:val="18"/>
          <w:lang w:bidi="he-IL"/>
        </w:rPr>
        <w:t xml:space="preserve"> recto delante de ti, Padre mío.</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27</w:t>
      </w:r>
      <w:r w:rsidRPr="006B2193">
        <w:rPr>
          <w:rFonts w:asciiTheme="majorBidi" w:hAnsiTheme="majorBidi" w:cstheme="majorBidi"/>
          <w:sz w:val="18"/>
          <w:szCs w:val="18"/>
          <w:lang w:bidi="he-IL"/>
        </w:rPr>
        <w:t xml:space="preserve"> Todo me ha sido dado de mi Pa</w:t>
      </w:r>
      <w:r w:rsidR="008162F4" w:rsidRPr="006B2193">
        <w:rPr>
          <w:rFonts w:asciiTheme="majorBidi" w:hAnsiTheme="majorBidi" w:cstheme="majorBidi"/>
          <w:sz w:val="18"/>
          <w:szCs w:val="18"/>
          <w:lang w:bidi="he-IL"/>
        </w:rPr>
        <w:t>dre; y no hay quien conozca al Hijo sino el Padre sola</w:t>
      </w:r>
      <w:r w:rsidR="008162F4" w:rsidRPr="006B2193">
        <w:rPr>
          <w:rFonts w:asciiTheme="majorBidi" w:hAnsiTheme="majorBidi" w:cstheme="majorBidi"/>
          <w:sz w:val="18"/>
          <w:szCs w:val="18"/>
          <w:lang w:bidi="he-IL"/>
        </w:rPr>
        <w:softHyphen/>
        <w:t xml:space="preserve">mente; y al Padre no hay quien lo conozca, sino el Hijo, y </w:t>
      </w:r>
      <w:r w:rsidR="008162F4" w:rsidRPr="006B2193">
        <w:rPr>
          <w:rFonts w:asciiTheme="majorBidi" w:hAnsiTheme="majorBidi" w:cstheme="majorBidi"/>
          <w:i/>
          <w:iCs/>
          <w:sz w:val="18"/>
          <w:szCs w:val="18"/>
          <w:lang w:bidi="he-IL"/>
        </w:rPr>
        <w:t xml:space="preserve">aquel </w:t>
      </w:r>
      <w:r w:rsidR="008162F4" w:rsidRPr="006B2193">
        <w:rPr>
          <w:rFonts w:asciiTheme="majorBidi" w:hAnsiTheme="majorBidi" w:cstheme="majorBidi"/>
          <w:sz w:val="18"/>
          <w:szCs w:val="18"/>
          <w:lang w:bidi="he-IL"/>
        </w:rPr>
        <w:t>al que el Hijo quiera reve</w:t>
      </w:r>
      <w:r w:rsidR="008162F4" w:rsidRPr="006B2193">
        <w:rPr>
          <w:rFonts w:asciiTheme="majorBidi" w:hAnsiTheme="majorBidi" w:cstheme="majorBidi"/>
          <w:sz w:val="18"/>
          <w:szCs w:val="18"/>
          <w:lang w:bidi="he-IL"/>
        </w:rPr>
        <w:softHyphen/>
        <w:t xml:space="preserve">larlo. </w:t>
      </w:r>
      <w:r w:rsidR="008C7665" w:rsidRPr="006B2193">
        <w:rPr>
          <w:rFonts w:asciiTheme="majorBidi" w:hAnsiTheme="majorBidi" w:cstheme="majorBidi"/>
          <w:sz w:val="18"/>
          <w:szCs w:val="18"/>
          <w:lang w:bidi="he-IL"/>
        </w:rPr>
        <w:cr/>
      </w:r>
      <w:r w:rsidR="008162F4" w:rsidRPr="006B2193">
        <w:rPr>
          <w:rFonts w:asciiTheme="majorBidi" w:hAnsiTheme="majorBidi" w:cstheme="majorBidi"/>
          <w:b/>
          <w:bCs/>
          <w:sz w:val="18"/>
          <w:szCs w:val="18"/>
          <w:lang w:bidi="he-IL"/>
        </w:rPr>
        <w:t>28</w:t>
      </w:r>
      <w:r w:rsidR="008162F4" w:rsidRPr="006B2193">
        <w:rPr>
          <w:rFonts w:asciiTheme="majorBidi" w:hAnsiTheme="majorBidi" w:cstheme="majorBidi"/>
          <w:sz w:val="18"/>
          <w:szCs w:val="18"/>
          <w:lang w:bidi="he-IL"/>
        </w:rPr>
        <w:t xml:space="preserve"> </w:t>
      </w:r>
      <w:r w:rsidR="00245CA2" w:rsidRPr="006B2193">
        <w:rPr>
          <w:rFonts w:asciiTheme="majorBidi" w:hAnsiTheme="majorBidi" w:cstheme="majorBidi"/>
          <w:sz w:val="18"/>
          <w:szCs w:val="18"/>
          <w:lang w:bidi="he-IL"/>
        </w:rPr>
        <w:t>¡Vengan a Mí</w:t>
      </w:r>
      <w:r w:rsidR="00245CA2" w:rsidRPr="006B2193">
        <w:rPr>
          <w:rStyle w:val="Refdenotaalpie"/>
          <w:rFonts w:asciiTheme="majorBidi" w:hAnsiTheme="majorBidi" w:cstheme="majorBidi"/>
          <w:sz w:val="18"/>
          <w:szCs w:val="18"/>
          <w:lang w:bidi="he-IL"/>
        </w:rPr>
        <w:footnoteReference w:id="243"/>
      </w:r>
      <w:r w:rsidR="00245CA2" w:rsidRPr="006B2193">
        <w:rPr>
          <w:rFonts w:asciiTheme="majorBidi" w:hAnsiTheme="majorBidi" w:cstheme="majorBidi"/>
          <w:sz w:val="18"/>
          <w:szCs w:val="18"/>
          <w:lang w:bidi="he-IL"/>
        </w:rPr>
        <w:t xml:space="preserve">, todos los cansados y cargados del trabajo! Y Yo </w:t>
      </w:r>
      <w:r w:rsidR="007315C1" w:rsidRPr="006B2193">
        <w:rPr>
          <w:rFonts w:asciiTheme="majorBidi" w:hAnsiTheme="majorBidi" w:cstheme="majorBidi"/>
          <w:sz w:val="18"/>
          <w:szCs w:val="18"/>
          <w:lang w:bidi="he-IL"/>
        </w:rPr>
        <w:t>los ayudaré a llevar su yugo.</w:t>
      </w:r>
      <w:r w:rsidR="008C7665" w:rsidRPr="006B2193">
        <w:rPr>
          <w:rFonts w:asciiTheme="majorBidi" w:hAnsiTheme="majorBidi" w:cstheme="majorBidi"/>
          <w:sz w:val="18"/>
          <w:szCs w:val="18"/>
          <w:lang w:bidi="he-IL"/>
        </w:rPr>
        <w:cr/>
      </w:r>
      <w:r w:rsidR="007315C1" w:rsidRPr="006B2193">
        <w:rPr>
          <w:rFonts w:asciiTheme="majorBidi" w:hAnsiTheme="majorBidi" w:cstheme="majorBidi"/>
          <w:b/>
          <w:bCs/>
          <w:sz w:val="18"/>
          <w:szCs w:val="18"/>
          <w:lang w:bidi="he-IL"/>
        </w:rPr>
        <w:t>29</w:t>
      </w:r>
      <w:r w:rsidR="007315C1" w:rsidRPr="006B2193">
        <w:rPr>
          <w:rFonts w:asciiTheme="majorBidi" w:hAnsiTheme="majorBidi" w:cstheme="majorBidi"/>
          <w:sz w:val="18"/>
          <w:szCs w:val="18"/>
          <w:lang w:bidi="he-IL"/>
        </w:rPr>
        <w:t xml:space="preserve"> </w:t>
      </w:r>
      <w:r w:rsidR="00D25249" w:rsidRPr="006B2193">
        <w:rPr>
          <w:rFonts w:asciiTheme="majorBidi" w:hAnsiTheme="majorBidi" w:cstheme="majorBidi"/>
          <w:sz w:val="18"/>
          <w:szCs w:val="18"/>
          <w:lang w:bidi="he-IL"/>
        </w:rPr>
        <w:t>Lleven mi yugo sobre ustedes, y aprendan de Mí y conózcan</w:t>
      </w:r>
      <w:r w:rsidR="00D25249" w:rsidRPr="006B2193">
        <w:rPr>
          <w:rFonts w:asciiTheme="majorBidi" w:hAnsiTheme="majorBidi" w:cstheme="majorBidi"/>
          <w:i/>
          <w:iCs/>
          <w:sz w:val="18"/>
          <w:szCs w:val="18"/>
          <w:lang w:bidi="he-IL"/>
        </w:rPr>
        <w:t>me</w:t>
      </w:r>
      <w:r w:rsidR="00D25249" w:rsidRPr="006B2193">
        <w:rPr>
          <w:rFonts w:asciiTheme="majorBidi" w:hAnsiTheme="majorBidi" w:cstheme="majorBidi"/>
          <w:sz w:val="18"/>
          <w:szCs w:val="18"/>
          <w:lang w:bidi="he-IL"/>
        </w:rPr>
        <w:t xml:space="preserve">, porque humilde soy Yo, y bueno y puro de corazón, y hallarán </w:t>
      </w:r>
      <w:r w:rsidR="00912E58" w:rsidRPr="006B2193">
        <w:rPr>
          <w:rFonts w:asciiTheme="majorBidi" w:hAnsiTheme="majorBidi" w:cstheme="majorBidi"/>
          <w:sz w:val="18"/>
          <w:szCs w:val="18"/>
          <w:lang w:bidi="he-IL"/>
        </w:rPr>
        <w:t>lugar de descanso para sus vidas.</w:t>
      </w:r>
      <w:r w:rsidR="00912E58" w:rsidRPr="006B2193">
        <w:rPr>
          <w:rFonts w:asciiTheme="majorBidi" w:hAnsiTheme="majorBidi" w:cstheme="majorBidi"/>
          <w:sz w:val="18"/>
          <w:szCs w:val="18"/>
          <w:lang w:bidi="he-IL"/>
        </w:rPr>
        <w:cr/>
      </w:r>
      <w:r w:rsidR="00912E58" w:rsidRPr="006B2193">
        <w:rPr>
          <w:rFonts w:asciiTheme="majorBidi" w:hAnsiTheme="majorBidi" w:cstheme="majorBidi"/>
          <w:b/>
          <w:bCs/>
          <w:sz w:val="18"/>
          <w:szCs w:val="18"/>
          <w:lang w:bidi="he-IL"/>
        </w:rPr>
        <w:t>30</w:t>
      </w:r>
      <w:r w:rsidR="00912E58" w:rsidRPr="006B2193">
        <w:rPr>
          <w:rFonts w:asciiTheme="majorBidi" w:hAnsiTheme="majorBidi" w:cstheme="majorBidi"/>
          <w:sz w:val="18"/>
          <w:szCs w:val="18"/>
          <w:lang w:bidi="he-IL"/>
        </w:rPr>
        <w:t xml:space="preserve"> Porque mi yugo es</w:t>
      </w:r>
      <w:r w:rsidR="00943FAF" w:rsidRPr="006B2193">
        <w:rPr>
          <w:rFonts w:asciiTheme="majorBidi" w:hAnsiTheme="majorBidi" w:cstheme="majorBidi"/>
          <w:sz w:val="18"/>
          <w:szCs w:val="18"/>
          <w:lang w:bidi="he-IL"/>
        </w:rPr>
        <w:t xml:space="preserve"> suave</w:t>
      </w:r>
      <w:r w:rsidR="00912E58" w:rsidRPr="006B2193">
        <w:rPr>
          <w:rFonts w:asciiTheme="majorBidi" w:hAnsiTheme="majorBidi" w:cstheme="majorBidi"/>
          <w:sz w:val="18"/>
          <w:szCs w:val="18"/>
          <w:lang w:bidi="he-IL"/>
        </w:rPr>
        <w:t>, y fácil mi carga.</w:t>
      </w:r>
    </w:p>
    <w:p w14:paraId="06D8E8FA" w14:textId="77777777" w:rsidR="008C7665" w:rsidRPr="006B2193" w:rsidRDefault="008C7665" w:rsidP="00EE4CD2">
      <w:pPr>
        <w:jc w:val="center"/>
        <w:rPr>
          <w:rFonts w:asciiTheme="majorBidi" w:hAnsiTheme="majorBidi" w:cstheme="majorBidi"/>
          <w:i/>
          <w:iCs/>
          <w:sz w:val="18"/>
          <w:szCs w:val="18"/>
          <w:lang w:bidi="he-IL"/>
        </w:rPr>
        <w:sectPr w:rsidR="008C7665"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8138651" w14:textId="77777777" w:rsidR="001D09B3" w:rsidRDefault="001D09B3" w:rsidP="00EE4CD2">
      <w:pPr>
        <w:jc w:val="center"/>
        <w:rPr>
          <w:rFonts w:asciiTheme="majorBidi" w:hAnsiTheme="majorBidi" w:cstheme="majorBidi"/>
          <w:i/>
          <w:iCs/>
          <w:sz w:val="18"/>
          <w:szCs w:val="18"/>
          <w:lang w:bidi="he-IL"/>
        </w:rPr>
      </w:pPr>
    </w:p>
    <w:p w14:paraId="4A6E627C" w14:textId="3777C028" w:rsidR="00EE4CD2" w:rsidRPr="006B2193" w:rsidRDefault="00EE4CD2" w:rsidP="00EE4CD2">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El Dueño del Shabat</w:t>
      </w:r>
    </w:p>
    <w:p w14:paraId="07C51A93" w14:textId="77777777" w:rsidR="00B65D73" w:rsidRPr="006B2193" w:rsidRDefault="00B65D73" w:rsidP="00B65D73">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12</w:t>
      </w:r>
    </w:p>
    <w:p w14:paraId="2F991F9E" w14:textId="0AF472A7" w:rsidR="00D34DF5" w:rsidRPr="006B2193" w:rsidRDefault="00B65D73" w:rsidP="00910D60">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En aquel tiempo pasó Yeshúa por los sembríos en el día de</w:t>
      </w:r>
      <w:r w:rsidR="008C7665" w:rsidRPr="006B2193">
        <w:rPr>
          <w:rFonts w:asciiTheme="majorBidi" w:hAnsiTheme="majorBidi" w:cstheme="majorBidi"/>
          <w:sz w:val="18"/>
          <w:szCs w:val="18"/>
          <w:lang w:bidi="he-IL"/>
        </w:rPr>
        <w:t>l</w:t>
      </w:r>
      <w:r w:rsidRPr="006B2193">
        <w:rPr>
          <w:rFonts w:asciiTheme="majorBidi" w:hAnsiTheme="majorBidi" w:cstheme="majorBidi"/>
          <w:sz w:val="18"/>
          <w:szCs w:val="18"/>
          <w:lang w:bidi="he-IL"/>
        </w:rPr>
        <w:t xml:space="preserve"> Shabat, y sus discípulos estuvieron hambrientos y comenzaron a arrancar las espigas y a desmenuzarlas entre sus manos y a comerlas.</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w:t>
      </w:r>
      <w:r w:rsidR="008C7665" w:rsidRPr="006B2193">
        <w:rPr>
          <w:rFonts w:asciiTheme="majorBidi" w:hAnsiTheme="majorBidi" w:cstheme="majorBidi"/>
          <w:sz w:val="18"/>
          <w:szCs w:val="18"/>
          <w:lang w:bidi="he-IL"/>
        </w:rPr>
        <w:t>Y vieron los perushim</w:t>
      </w:r>
      <w:r w:rsidR="00D51BB5" w:rsidRPr="006B2193">
        <w:rPr>
          <w:rStyle w:val="Refdenotaalpie"/>
          <w:rFonts w:asciiTheme="majorBidi" w:hAnsiTheme="majorBidi" w:cstheme="majorBidi"/>
          <w:i/>
          <w:iCs/>
          <w:sz w:val="18"/>
          <w:szCs w:val="18"/>
          <w:lang w:bidi="he-IL"/>
        </w:rPr>
        <w:footnoteReference w:id="244"/>
      </w:r>
      <w:r w:rsidR="008C7665" w:rsidRPr="006B2193">
        <w:rPr>
          <w:rFonts w:asciiTheme="majorBidi" w:hAnsiTheme="majorBidi" w:cstheme="majorBidi"/>
          <w:sz w:val="18"/>
          <w:szCs w:val="18"/>
          <w:lang w:bidi="he-IL"/>
        </w:rPr>
        <w:t>, y le dijeron: He aquí, tus discípulos hacen una cosa que no es correcta hacer en el día del Shabat.</w:t>
      </w:r>
      <w:r w:rsidR="008C7665" w:rsidRPr="006B2193">
        <w:rPr>
          <w:rFonts w:asciiTheme="majorBidi" w:hAnsiTheme="majorBidi" w:cstheme="majorBidi"/>
          <w:sz w:val="18"/>
          <w:szCs w:val="18"/>
          <w:lang w:bidi="he-IL"/>
        </w:rPr>
        <w:cr/>
      </w:r>
      <w:r w:rsidR="008C7665" w:rsidRPr="006B2193">
        <w:rPr>
          <w:rFonts w:asciiTheme="majorBidi" w:hAnsiTheme="majorBidi" w:cstheme="majorBidi"/>
          <w:b/>
          <w:bCs/>
          <w:sz w:val="18"/>
          <w:szCs w:val="18"/>
          <w:lang w:bidi="he-IL"/>
        </w:rPr>
        <w:t>3</w:t>
      </w:r>
      <w:r w:rsidR="008C7665" w:rsidRPr="006B2193">
        <w:rPr>
          <w:rFonts w:asciiTheme="majorBidi" w:hAnsiTheme="majorBidi" w:cstheme="majorBidi"/>
          <w:sz w:val="18"/>
          <w:szCs w:val="18"/>
          <w:lang w:bidi="he-IL"/>
        </w:rPr>
        <w:t xml:space="preserve"> Y les respondió Yeshúa: ¿Y no han leído lo que hizo David cu</w:t>
      </w:r>
      <w:r w:rsidR="00D34DF5" w:rsidRPr="006B2193">
        <w:rPr>
          <w:rFonts w:asciiTheme="majorBidi" w:hAnsiTheme="majorBidi" w:cstheme="majorBidi"/>
          <w:sz w:val="18"/>
          <w:szCs w:val="18"/>
          <w:lang w:bidi="he-IL"/>
        </w:rPr>
        <w:t>ando tuvo hambre, y sus hombres,</w:t>
      </w:r>
      <w:r w:rsidR="00A35163" w:rsidRPr="006B2193">
        <w:rPr>
          <w:rFonts w:asciiTheme="majorBidi" w:hAnsiTheme="majorBidi" w:cstheme="majorBidi"/>
          <w:sz w:val="18"/>
          <w:szCs w:val="18"/>
          <w:lang w:bidi="he-IL"/>
        </w:rPr>
        <w:cr/>
      </w:r>
      <w:r w:rsidR="00D34DF5" w:rsidRPr="006B2193">
        <w:rPr>
          <w:rFonts w:asciiTheme="majorBidi" w:hAnsiTheme="majorBidi" w:cstheme="majorBidi"/>
          <w:b/>
          <w:bCs/>
          <w:sz w:val="18"/>
          <w:szCs w:val="18"/>
          <w:lang w:bidi="he-IL"/>
        </w:rPr>
        <w:t>4</w:t>
      </w:r>
      <w:r w:rsidR="00D34DF5" w:rsidRPr="006B2193">
        <w:rPr>
          <w:rFonts w:asciiTheme="majorBidi" w:hAnsiTheme="majorBidi" w:cstheme="majorBidi"/>
          <w:sz w:val="18"/>
          <w:szCs w:val="18"/>
          <w:lang w:bidi="he-IL"/>
        </w:rPr>
        <w:t xml:space="preserve"> en la casa de Elohim cuando comieron del pan del Rostro, que no eran comidos sino por los sacerdotes solamente?</w:t>
      </w:r>
      <w:r w:rsidR="00D34DF5" w:rsidRPr="006B2193">
        <w:rPr>
          <w:rFonts w:asciiTheme="majorBidi" w:hAnsiTheme="majorBidi" w:cstheme="majorBidi"/>
          <w:sz w:val="18"/>
          <w:szCs w:val="18"/>
          <w:lang w:bidi="he-IL"/>
        </w:rPr>
        <w:cr/>
      </w:r>
      <w:r w:rsidR="00D34DF5" w:rsidRPr="006B2193">
        <w:rPr>
          <w:rFonts w:asciiTheme="majorBidi" w:hAnsiTheme="majorBidi" w:cstheme="majorBidi"/>
          <w:b/>
          <w:bCs/>
          <w:sz w:val="18"/>
          <w:szCs w:val="18"/>
          <w:lang w:bidi="he-IL"/>
        </w:rPr>
        <w:t>5</w:t>
      </w:r>
      <w:r w:rsidR="00D34DF5" w:rsidRPr="006B2193">
        <w:rPr>
          <w:rFonts w:asciiTheme="majorBidi" w:hAnsiTheme="majorBidi" w:cstheme="majorBidi"/>
          <w:sz w:val="18"/>
          <w:szCs w:val="18"/>
          <w:lang w:bidi="he-IL"/>
        </w:rPr>
        <w:t xml:space="preserve"> Y también, ¿en la Torah no han leído que los sacerdotes en la casa del Santuario profanan a veces los </w:t>
      </w:r>
      <w:proofErr w:type="spellStart"/>
      <w:r w:rsidR="00D34DF5" w:rsidRPr="006B2193">
        <w:rPr>
          <w:rFonts w:asciiTheme="majorBidi" w:hAnsiTheme="majorBidi" w:cstheme="majorBidi"/>
          <w:sz w:val="18"/>
          <w:szCs w:val="18"/>
          <w:lang w:bidi="he-IL"/>
        </w:rPr>
        <w:t>Shabats</w:t>
      </w:r>
      <w:proofErr w:type="spellEnd"/>
      <w:r w:rsidR="00D34DF5" w:rsidRPr="006B2193">
        <w:rPr>
          <w:rFonts w:asciiTheme="majorBidi" w:hAnsiTheme="majorBidi" w:cstheme="majorBidi"/>
          <w:sz w:val="18"/>
          <w:szCs w:val="18"/>
          <w:lang w:bidi="he-IL"/>
        </w:rPr>
        <w:t xml:space="preserve"> y no tienen pecado? </w:t>
      </w:r>
      <w:r w:rsidR="00D34DF5" w:rsidRPr="006B2193">
        <w:rPr>
          <w:rFonts w:asciiTheme="majorBidi" w:hAnsiTheme="majorBidi" w:cstheme="majorBidi"/>
          <w:sz w:val="18"/>
          <w:szCs w:val="18"/>
          <w:lang w:bidi="he-IL"/>
        </w:rPr>
        <w:cr/>
      </w:r>
      <w:r w:rsidR="00D34DF5" w:rsidRPr="006B2193">
        <w:rPr>
          <w:rFonts w:asciiTheme="majorBidi" w:hAnsiTheme="majorBidi" w:cstheme="majorBidi"/>
          <w:b/>
          <w:bCs/>
          <w:sz w:val="18"/>
          <w:szCs w:val="18"/>
          <w:lang w:bidi="he-IL"/>
        </w:rPr>
        <w:t>6</w:t>
      </w:r>
      <w:r w:rsidR="00D34DF5" w:rsidRPr="006B2193">
        <w:rPr>
          <w:rFonts w:asciiTheme="majorBidi" w:hAnsiTheme="majorBidi" w:cstheme="majorBidi"/>
          <w:sz w:val="18"/>
          <w:szCs w:val="18"/>
          <w:lang w:bidi="he-IL"/>
        </w:rPr>
        <w:t xml:space="preserve"> Verdaderamente Yo les digo que el Santuario es </w:t>
      </w:r>
      <w:r w:rsidR="00D34DF5" w:rsidRPr="006B2193">
        <w:rPr>
          <w:rFonts w:asciiTheme="majorBidi" w:hAnsiTheme="majorBidi" w:cstheme="majorBidi"/>
          <w:i/>
          <w:iCs/>
          <w:sz w:val="18"/>
          <w:szCs w:val="18"/>
          <w:lang w:bidi="he-IL"/>
        </w:rPr>
        <w:t>más</w:t>
      </w:r>
      <w:r w:rsidR="00D34DF5" w:rsidRPr="006B2193">
        <w:rPr>
          <w:rFonts w:asciiTheme="majorBidi" w:hAnsiTheme="majorBidi" w:cstheme="majorBidi"/>
          <w:sz w:val="18"/>
          <w:szCs w:val="18"/>
          <w:lang w:bidi="he-IL"/>
        </w:rPr>
        <w:t xml:space="preserve"> grande que aquello</w:t>
      </w:r>
      <w:r w:rsidR="00D51BB5" w:rsidRPr="006B2193">
        <w:rPr>
          <w:rStyle w:val="Refdenotaalpie"/>
          <w:rFonts w:asciiTheme="majorBidi" w:hAnsiTheme="majorBidi" w:cstheme="majorBidi"/>
          <w:sz w:val="18"/>
          <w:szCs w:val="18"/>
          <w:lang w:bidi="he-IL"/>
        </w:rPr>
        <w:footnoteReference w:id="245"/>
      </w:r>
      <w:r w:rsidR="00D34DF5" w:rsidRPr="006B2193">
        <w:rPr>
          <w:rFonts w:asciiTheme="majorBidi" w:hAnsiTheme="majorBidi" w:cstheme="majorBidi"/>
          <w:sz w:val="18"/>
          <w:szCs w:val="18"/>
          <w:lang w:bidi="he-IL"/>
        </w:rPr>
        <w:t>.</w:t>
      </w:r>
      <w:r w:rsidR="00D51BB5" w:rsidRPr="006B2193">
        <w:rPr>
          <w:rFonts w:asciiTheme="majorBidi" w:hAnsiTheme="majorBidi" w:cstheme="majorBidi"/>
          <w:sz w:val="18"/>
          <w:szCs w:val="18"/>
          <w:lang w:bidi="he-IL"/>
        </w:rPr>
        <w:cr/>
      </w:r>
      <w:r w:rsidR="00D51BB5" w:rsidRPr="006B2193">
        <w:rPr>
          <w:rFonts w:asciiTheme="majorBidi" w:hAnsiTheme="majorBidi" w:cstheme="majorBidi"/>
          <w:b/>
          <w:bCs/>
          <w:sz w:val="18"/>
          <w:szCs w:val="18"/>
          <w:lang w:bidi="he-IL"/>
        </w:rPr>
        <w:t>7</w:t>
      </w:r>
      <w:r w:rsidR="00D51BB5" w:rsidRPr="006B2193">
        <w:rPr>
          <w:rFonts w:asciiTheme="majorBidi" w:hAnsiTheme="majorBidi" w:cstheme="majorBidi"/>
          <w:sz w:val="18"/>
          <w:szCs w:val="18"/>
          <w:lang w:bidi="he-IL"/>
        </w:rPr>
        <w:t xml:space="preserve"> Si hubieran conocido lo que es: </w:t>
      </w:r>
      <w:r w:rsidR="00D51BB5" w:rsidRPr="006B2193">
        <w:rPr>
          <w:rFonts w:asciiTheme="majorBidi" w:hAnsiTheme="majorBidi" w:cstheme="majorBidi"/>
          <w:smallCaps/>
          <w:sz w:val="18"/>
          <w:szCs w:val="18"/>
          <w:lang w:bidi="he-IL"/>
        </w:rPr>
        <w:t>“Benevolencia deseo, y no sacrificio</w:t>
      </w:r>
      <w:r w:rsidR="00D51BB5" w:rsidRPr="006B2193">
        <w:rPr>
          <w:rStyle w:val="Refdenotaalpie"/>
          <w:rFonts w:asciiTheme="majorBidi" w:hAnsiTheme="majorBidi" w:cstheme="majorBidi"/>
          <w:smallCaps/>
          <w:sz w:val="18"/>
          <w:szCs w:val="18"/>
          <w:lang w:bidi="he-IL"/>
        </w:rPr>
        <w:footnoteReference w:id="246"/>
      </w:r>
      <w:r w:rsidR="00D51BB5" w:rsidRPr="006B2193">
        <w:rPr>
          <w:rFonts w:asciiTheme="majorBidi" w:hAnsiTheme="majorBidi" w:cstheme="majorBidi"/>
          <w:smallCaps/>
          <w:sz w:val="18"/>
          <w:szCs w:val="18"/>
          <w:lang w:bidi="he-IL"/>
        </w:rPr>
        <w:t>”</w:t>
      </w:r>
      <w:r w:rsidR="00D51BB5" w:rsidRPr="006B2193">
        <w:rPr>
          <w:rFonts w:asciiTheme="majorBidi" w:hAnsiTheme="majorBidi" w:cstheme="majorBidi"/>
          <w:sz w:val="18"/>
          <w:szCs w:val="18"/>
          <w:lang w:bidi="he-IL"/>
        </w:rPr>
        <w:t xml:space="preserve">, no hubieran inculpado </w:t>
      </w:r>
      <w:r w:rsidR="00D51BB5" w:rsidRPr="006B2193">
        <w:rPr>
          <w:rFonts w:asciiTheme="majorBidi" w:hAnsiTheme="majorBidi" w:cstheme="majorBidi"/>
          <w:i/>
          <w:iCs/>
          <w:sz w:val="18"/>
          <w:szCs w:val="18"/>
          <w:lang w:bidi="he-IL"/>
        </w:rPr>
        <w:t>a</w:t>
      </w:r>
      <w:r w:rsidR="00D51BB5" w:rsidRPr="006B2193">
        <w:rPr>
          <w:rFonts w:asciiTheme="majorBidi" w:hAnsiTheme="majorBidi" w:cstheme="majorBidi"/>
          <w:sz w:val="18"/>
          <w:szCs w:val="18"/>
          <w:lang w:bidi="he-IL"/>
        </w:rPr>
        <w:t xml:space="preserve"> los íntegros.</w:t>
      </w:r>
      <w:r w:rsidR="00D51BB5" w:rsidRPr="006B2193">
        <w:rPr>
          <w:rFonts w:asciiTheme="majorBidi" w:hAnsiTheme="majorBidi" w:cstheme="majorBidi"/>
          <w:sz w:val="18"/>
          <w:szCs w:val="18"/>
          <w:lang w:bidi="he-IL"/>
        </w:rPr>
        <w:cr/>
      </w:r>
      <w:r w:rsidR="00D51BB5" w:rsidRPr="006B2193">
        <w:rPr>
          <w:rFonts w:asciiTheme="majorBidi" w:hAnsiTheme="majorBidi" w:cstheme="majorBidi"/>
          <w:b/>
          <w:bCs/>
          <w:sz w:val="18"/>
          <w:szCs w:val="18"/>
          <w:lang w:bidi="he-IL"/>
        </w:rPr>
        <w:t>8</w:t>
      </w:r>
      <w:r w:rsidR="00D51BB5" w:rsidRPr="006B2193">
        <w:rPr>
          <w:rFonts w:asciiTheme="majorBidi" w:hAnsiTheme="majorBidi" w:cstheme="majorBidi"/>
          <w:sz w:val="18"/>
          <w:szCs w:val="18"/>
          <w:lang w:bidi="he-IL"/>
        </w:rPr>
        <w:t xml:space="preserve"> Porque el </w:t>
      </w:r>
      <w:r w:rsidR="00BB3692" w:rsidRPr="006B2193">
        <w:rPr>
          <w:rFonts w:asciiTheme="majorBidi" w:hAnsiTheme="majorBidi" w:cstheme="majorBidi"/>
          <w:sz w:val="18"/>
          <w:szCs w:val="18"/>
          <w:lang w:bidi="he-IL"/>
        </w:rPr>
        <w:t>Ben Ha’Adam</w:t>
      </w:r>
      <w:r w:rsidR="00F07853" w:rsidRPr="006B2193">
        <w:rPr>
          <w:rStyle w:val="Refdenotaalpie"/>
          <w:rFonts w:asciiTheme="majorBidi" w:hAnsiTheme="majorBidi" w:cstheme="majorBidi"/>
          <w:bCs/>
          <w:sz w:val="18"/>
          <w:szCs w:val="18"/>
          <w:lang w:bidi="he-IL"/>
        </w:rPr>
        <w:footnoteReference w:id="247"/>
      </w:r>
      <w:r w:rsidR="00D51BB5" w:rsidRPr="006B2193">
        <w:rPr>
          <w:rFonts w:asciiTheme="majorBidi" w:hAnsiTheme="majorBidi" w:cstheme="majorBidi"/>
          <w:sz w:val="18"/>
          <w:szCs w:val="18"/>
          <w:lang w:bidi="he-IL"/>
        </w:rPr>
        <w:t xml:space="preserve"> es Dueño</w:t>
      </w:r>
      <w:r w:rsidR="00F42F2A" w:rsidRPr="006B2193">
        <w:rPr>
          <w:rStyle w:val="Refdenotaalpie"/>
          <w:rFonts w:asciiTheme="majorBidi" w:hAnsiTheme="majorBidi" w:cstheme="majorBidi"/>
          <w:sz w:val="18"/>
          <w:szCs w:val="18"/>
          <w:lang w:bidi="he-IL"/>
        </w:rPr>
        <w:footnoteReference w:id="248"/>
      </w:r>
      <w:r w:rsidR="00D51BB5" w:rsidRPr="006B2193">
        <w:rPr>
          <w:rFonts w:asciiTheme="majorBidi" w:hAnsiTheme="majorBidi" w:cstheme="majorBidi"/>
          <w:sz w:val="18"/>
          <w:szCs w:val="18"/>
          <w:lang w:bidi="he-IL"/>
        </w:rPr>
        <w:t xml:space="preserve"> del Shabat.</w:t>
      </w:r>
    </w:p>
    <w:p w14:paraId="205EBC4E" w14:textId="77777777" w:rsidR="00910D60" w:rsidRPr="006B2193" w:rsidRDefault="00910D60" w:rsidP="00910D60">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sana al hombre de la mano seca</w:t>
      </w:r>
    </w:p>
    <w:p w14:paraId="6D6AAFE2" w14:textId="77777777" w:rsidR="00910D60" w:rsidRPr="006B2193" w:rsidRDefault="00910D60" w:rsidP="00025373">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9</w:t>
      </w:r>
      <w:r w:rsidRPr="006B2193">
        <w:rPr>
          <w:rFonts w:asciiTheme="majorBidi" w:hAnsiTheme="majorBidi" w:cstheme="majorBidi"/>
          <w:sz w:val="18"/>
          <w:szCs w:val="18"/>
          <w:lang w:bidi="he-IL"/>
        </w:rPr>
        <w:t xml:space="preserve"> </w:t>
      </w:r>
      <w:r w:rsidR="00327D69" w:rsidRPr="006B2193">
        <w:rPr>
          <w:rFonts w:asciiTheme="majorBidi" w:hAnsiTheme="majorBidi" w:cstheme="majorBidi"/>
          <w:spacing w:val="-4"/>
          <w:sz w:val="18"/>
          <w:szCs w:val="18"/>
          <w:lang w:bidi="he-IL"/>
        </w:rPr>
        <w:t xml:space="preserve">Y sucedió </w:t>
      </w:r>
      <w:r w:rsidR="00327D69" w:rsidRPr="006B2193">
        <w:rPr>
          <w:rFonts w:asciiTheme="majorBidi" w:hAnsiTheme="majorBidi" w:cstheme="majorBidi"/>
          <w:i/>
          <w:iCs/>
          <w:spacing w:val="-4"/>
          <w:sz w:val="18"/>
          <w:szCs w:val="18"/>
          <w:lang w:bidi="he-IL"/>
        </w:rPr>
        <w:t xml:space="preserve">que </w:t>
      </w:r>
      <w:r w:rsidR="00327D69" w:rsidRPr="006B2193">
        <w:rPr>
          <w:rFonts w:asciiTheme="majorBidi" w:hAnsiTheme="majorBidi" w:cstheme="majorBidi"/>
          <w:spacing w:val="-4"/>
          <w:sz w:val="18"/>
          <w:szCs w:val="18"/>
          <w:lang w:bidi="he-IL"/>
        </w:rPr>
        <w:t>al final de los días, pasó de allí Yeshúa y entró en las casas de asamblea de ellos.</w:t>
      </w:r>
      <w:r w:rsidR="00A35163" w:rsidRPr="006B2193">
        <w:rPr>
          <w:rFonts w:asciiTheme="majorBidi" w:hAnsiTheme="majorBidi" w:cstheme="majorBidi"/>
          <w:sz w:val="18"/>
          <w:szCs w:val="18"/>
          <w:lang w:bidi="he-IL"/>
        </w:rPr>
        <w:cr/>
      </w:r>
      <w:r w:rsidR="00327D69" w:rsidRPr="006B2193">
        <w:rPr>
          <w:rFonts w:asciiTheme="majorBidi" w:hAnsiTheme="majorBidi" w:cstheme="majorBidi"/>
          <w:b/>
          <w:bCs/>
          <w:sz w:val="18"/>
          <w:szCs w:val="18"/>
          <w:lang w:bidi="he-IL"/>
        </w:rPr>
        <w:t>10</w:t>
      </w:r>
      <w:r w:rsidR="00327D69" w:rsidRPr="006B2193">
        <w:rPr>
          <w:rFonts w:asciiTheme="majorBidi" w:hAnsiTheme="majorBidi" w:cstheme="majorBidi"/>
          <w:sz w:val="18"/>
          <w:szCs w:val="18"/>
          <w:lang w:bidi="he-IL"/>
        </w:rPr>
        <w:t xml:space="preserve"> Y allí </w:t>
      </w:r>
      <w:r w:rsidR="00327D69" w:rsidRPr="006B2193">
        <w:rPr>
          <w:rFonts w:asciiTheme="majorBidi" w:hAnsiTheme="majorBidi" w:cstheme="majorBidi"/>
          <w:i/>
          <w:iCs/>
          <w:sz w:val="18"/>
          <w:szCs w:val="18"/>
          <w:lang w:bidi="he-IL"/>
        </w:rPr>
        <w:t>había</w:t>
      </w:r>
      <w:r w:rsidR="00327D69" w:rsidRPr="006B2193">
        <w:rPr>
          <w:rFonts w:asciiTheme="majorBidi" w:hAnsiTheme="majorBidi" w:cstheme="majorBidi"/>
          <w:sz w:val="18"/>
          <w:szCs w:val="18"/>
          <w:lang w:bidi="he-IL"/>
        </w:rPr>
        <w:t xml:space="preserve"> un hombre, y </w:t>
      </w:r>
      <w:r w:rsidR="00327D69" w:rsidRPr="006B2193">
        <w:rPr>
          <w:rFonts w:asciiTheme="majorBidi" w:hAnsiTheme="majorBidi" w:cstheme="majorBidi"/>
          <w:i/>
          <w:iCs/>
          <w:sz w:val="18"/>
          <w:szCs w:val="18"/>
          <w:lang w:bidi="he-IL"/>
        </w:rPr>
        <w:t>tenía</w:t>
      </w:r>
      <w:r w:rsidR="00327D69" w:rsidRPr="006B2193">
        <w:rPr>
          <w:rFonts w:asciiTheme="majorBidi" w:hAnsiTheme="majorBidi" w:cstheme="majorBidi"/>
          <w:sz w:val="18"/>
          <w:szCs w:val="18"/>
          <w:lang w:bidi="he-IL"/>
        </w:rPr>
        <w:t xml:space="preserve"> su mano seca, y le preguntaron, diciendo: ¿Es permitido en Shabat sanarlo?</w:t>
      </w:r>
      <w:r w:rsidR="00186740" w:rsidRPr="006B2193">
        <w:rPr>
          <w:rFonts w:asciiTheme="majorBidi" w:hAnsiTheme="majorBidi" w:cstheme="majorBidi"/>
          <w:sz w:val="18"/>
          <w:szCs w:val="18"/>
          <w:lang w:bidi="he-IL"/>
        </w:rPr>
        <w:cr/>
      </w:r>
      <w:r w:rsidR="00186740" w:rsidRPr="006B2193">
        <w:rPr>
          <w:rFonts w:asciiTheme="majorBidi" w:hAnsiTheme="majorBidi" w:cstheme="majorBidi"/>
          <w:b/>
          <w:bCs/>
          <w:sz w:val="18"/>
          <w:szCs w:val="18"/>
          <w:lang w:bidi="he-IL"/>
        </w:rPr>
        <w:t>11</w:t>
      </w:r>
      <w:r w:rsidR="00186740" w:rsidRPr="006B2193">
        <w:rPr>
          <w:rFonts w:asciiTheme="majorBidi" w:hAnsiTheme="majorBidi" w:cstheme="majorBidi"/>
          <w:sz w:val="18"/>
          <w:szCs w:val="18"/>
          <w:lang w:bidi="he-IL"/>
        </w:rPr>
        <w:t xml:space="preserve"> Y Él les dijo: ¿Quién </w:t>
      </w:r>
      <w:r w:rsidR="00186740" w:rsidRPr="006B2193">
        <w:rPr>
          <w:rFonts w:asciiTheme="majorBidi" w:hAnsiTheme="majorBidi" w:cstheme="majorBidi"/>
          <w:i/>
          <w:iCs/>
          <w:sz w:val="18"/>
          <w:szCs w:val="18"/>
          <w:lang w:bidi="he-IL"/>
        </w:rPr>
        <w:t>hay</w:t>
      </w:r>
      <w:r w:rsidR="00186740" w:rsidRPr="006B2193">
        <w:rPr>
          <w:rFonts w:asciiTheme="majorBidi" w:hAnsiTheme="majorBidi" w:cstheme="majorBidi"/>
          <w:sz w:val="18"/>
          <w:szCs w:val="18"/>
          <w:lang w:bidi="he-IL"/>
        </w:rPr>
        <w:t xml:space="preserve"> entre ustedes que tenga una oveja, y se cae en un hoyo en el día del Shabat y no la levanta?</w:t>
      </w:r>
      <w:r w:rsidR="00186740" w:rsidRPr="006B2193">
        <w:rPr>
          <w:rFonts w:asciiTheme="majorBidi" w:hAnsiTheme="majorBidi" w:cstheme="majorBidi"/>
          <w:sz w:val="18"/>
          <w:szCs w:val="18"/>
          <w:lang w:bidi="he-IL"/>
        </w:rPr>
        <w:cr/>
      </w:r>
      <w:r w:rsidR="00186740" w:rsidRPr="006B2193">
        <w:rPr>
          <w:rFonts w:asciiTheme="majorBidi" w:hAnsiTheme="majorBidi" w:cstheme="majorBidi"/>
          <w:b/>
          <w:bCs/>
          <w:sz w:val="18"/>
          <w:szCs w:val="18"/>
          <w:lang w:bidi="he-IL"/>
        </w:rPr>
        <w:t>12</w:t>
      </w:r>
      <w:r w:rsidR="00186740" w:rsidRPr="006B2193">
        <w:rPr>
          <w:rFonts w:asciiTheme="majorBidi" w:hAnsiTheme="majorBidi" w:cstheme="majorBidi"/>
          <w:sz w:val="18"/>
          <w:szCs w:val="18"/>
          <w:lang w:bidi="he-IL"/>
        </w:rPr>
        <w:t xml:space="preserve"> ¡Cuando el hombre es mejor que ella! Por lo tanto, es permitido hacer</w:t>
      </w:r>
      <w:r w:rsidR="00CD2EE7" w:rsidRPr="006B2193">
        <w:rPr>
          <w:rFonts w:asciiTheme="majorBidi" w:hAnsiTheme="majorBidi" w:cstheme="majorBidi"/>
          <w:sz w:val="18"/>
          <w:szCs w:val="18"/>
          <w:lang w:bidi="he-IL"/>
        </w:rPr>
        <w:t xml:space="preserve"> –</w:t>
      </w:r>
      <w:r w:rsidR="00186740" w:rsidRPr="006B2193">
        <w:rPr>
          <w:rFonts w:asciiTheme="majorBidi" w:hAnsiTheme="majorBidi" w:cstheme="majorBidi"/>
          <w:sz w:val="18"/>
          <w:szCs w:val="18"/>
          <w:lang w:bidi="he-IL"/>
        </w:rPr>
        <w:t>y tiene el hombre que hacer</w:t>
      </w:r>
      <w:r w:rsidR="00CD2EE7" w:rsidRPr="006B2193">
        <w:rPr>
          <w:rFonts w:asciiTheme="majorBidi" w:hAnsiTheme="majorBidi" w:cstheme="majorBidi"/>
          <w:i/>
          <w:iCs/>
          <w:sz w:val="18"/>
          <w:szCs w:val="18"/>
          <w:lang w:bidi="he-IL"/>
        </w:rPr>
        <w:t>lo</w:t>
      </w:r>
      <w:r w:rsidR="00CD2EE7" w:rsidRPr="006B2193">
        <w:rPr>
          <w:rFonts w:asciiTheme="majorBidi" w:hAnsiTheme="majorBidi" w:cstheme="majorBidi"/>
          <w:sz w:val="18"/>
          <w:szCs w:val="18"/>
          <w:lang w:bidi="he-IL"/>
        </w:rPr>
        <w:t>–</w:t>
      </w:r>
      <w:r w:rsidR="00186740" w:rsidRPr="006B2193">
        <w:rPr>
          <w:rFonts w:asciiTheme="majorBidi" w:hAnsiTheme="majorBidi" w:cstheme="majorBidi"/>
          <w:sz w:val="18"/>
          <w:szCs w:val="18"/>
          <w:lang w:bidi="he-IL"/>
        </w:rPr>
        <w:t>, lo más bueno en el Shabat.</w:t>
      </w:r>
      <w:r w:rsidR="005C3ED4" w:rsidRPr="006B2193">
        <w:rPr>
          <w:rFonts w:asciiTheme="majorBidi" w:hAnsiTheme="majorBidi" w:cstheme="majorBidi"/>
          <w:sz w:val="18"/>
          <w:szCs w:val="18"/>
          <w:lang w:bidi="he-IL"/>
        </w:rPr>
        <w:cr/>
      </w:r>
      <w:r w:rsidR="005C3ED4" w:rsidRPr="006B2193">
        <w:rPr>
          <w:rFonts w:asciiTheme="majorBidi" w:hAnsiTheme="majorBidi" w:cstheme="majorBidi"/>
          <w:b/>
          <w:bCs/>
          <w:sz w:val="18"/>
          <w:szCs w:val="18"/>
          <w:lang w:bidi="he-IL"/>
        </w:rPr>
        <w:t>13</w:t>
      </w:r>
      <w:r w:rsidR="005C3ED4" w:rsidRPr="006B2193">
        <w:rPr>
          <w:rFonts w:asciiTheme="majorBidi" w:hAnsiTheme="majorBidi" w:cstheme="majorBidi"/>
          <w:sz w:val="18"/>
          <w:szCs w:val="18"/>
          <w:lang w:bidi="he-IL"/>
        </w:rPr>
        <w:t xml:space="preserve"> </w:t>
      </w:r>
      <w:r w:rsidR="005C3ED4" w:rsidRPr="006B2193">
        <w:rPr>
          <w:rFonts w:asciiTheme="majorBidi" w:hAnsiTheme="majorBidi" w:cstheme="majorBidi"/>
          <w:spacing w:val="-2"/>
          <w:sz w:val="18"/>
          <w:szCs w:val="18"/>
          <w:lang w:bidi="he-IL"/>
        </w:rPr>
        <w:t>Entonces dijo al hombre: Extiende tu mano. Y extendió su mano y se volvió como la otra.</w:t>
      </w:r>
      <w:r w:rsidR="00A35163" w:rsidRPr="006B2193">
        <w:rPr>
          <w:rFonts w:asciiTheme="majorBidi" w:hAnsiTheme="majorBidi" w:cstheme="majorBidi"/>
          <w:sz w:val="18"/>
          <w:szCs w:val="18"/>
          <w:lang w:bidi="he-IL"/>
        </w:rPr>
        <w:cr/>
      </w:r>
      <w:r w:rsidR="005C3ED4" w:rsidRPr="006B2193">
        <w:rPr>
          <w:rFonts w:asciiTheme="majorBidi" w:hAnsiTheme="majorBidi" w:cstheme="majorBidi"/>
          <w:b/>
          <w:bCs/>
          <w:sz w:val="18"/>
          <w:szCs w:val="18"/>
          <w:lang w:bidi="he-IL"/>
        </w:rPr>
        <w:t>14</w:t>
      </w:r>
      <w:r w:rsidR="005C3ED4" w:rsidRPr="006B2193">
        <w:rPr>
          <w:rFonts w:asciiTheme="majorBidi" w:hAnsiTheme="majorBidi" w:cstheme="majorBidi"/>
          <w:sz w:val="18"/>
          <w:szCs w:val="18"/>
          <w:lang w:bidi="he-IL"/>
        </w:rPr>
        <w:t xml:space="preserve"> </w:t>
      </w:r>
      <w:r w:rsidR="00025373" w:rsidRPr="006B2193">
        <w:rPr>
          <w:rFonts w:asciiTheme="majorBidi" w:hAnsiTheme="majorBidi" w:cstheme="majorBidi"/>
          <w:sz w:val="18"/>
          <w:szCs w:val="18"/>
          <w:lang w:bidi="he-IL"/>
        </w:rPr>
        <w:t>Y entonces se establecieron los perushim</w:t>
      </w:r>
      <w:r w:rsidR="00025373" w:rsidRPr="006B2193">
        <w:rPr>
          <w:rStyle w:val="Refdenotaalpie"/>
          <w:rFonts w:asciiTheme="majorBidi" w:hAnsiTheme="majorBidi" w:cstheme="majorBidi"/>
          <w:sz w:val="18"/>
          <w:szCs w:val="18"/>
          <w:lang w:bidi="he-IL"/>
        </w:rPr>
        <w:footnoteReference w:id="249"/>
      </w:r>
      <w:r w:rsidR="00923331" w:rsidRPr="006B2193">
        <w:rPr>
          <w:rFonts w:asciiTheme="majorBidi" w:hAnsiTheme="majorBidi" w:cstheme="majorBidi"/>
          <w:sz w:val="18"/>
          <w:szCs w:val="18"/>
          <w:lang w:bidi="he-IL"/>
        </w:rPr>
        <w:t xml:space="preserve"> y actuaron engañosamente contra Él para ha</w:t>
      </w:r>
      <w:r w:rsidR="00923331" w:rsidRPr="006B2193">
        <w:rPr>
          <w:rFonts w:asciiTheme="majorBidi" w:hAnsiTheme="majorBidi" w:cstheme="majorBidi"/>
          <w:sz w:val="18"/>
          <w:szCs w:val="18"/>
          <w:lang w:bidi="he-IL"/>
        </w:rPr>
        <w:softHyphen/>
        <w:t>cerlo morir.</w:t>
      </w:r>
    </w:p>
    <w:p w14:paraId="30EA701B" w14:textId="77777777" w:rsidR="00923331" w:rsidRPr="006B2193" w:rsidRDefault="00923331" w:rsidP="00923331">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el Siervo escogido</w:t>
      </w:r>
    </w:p>
    <w:p w14:paraId="2CDB9127" w14:textId="77777777" w:rsidR="00B446C0" w:rsidRPr="006B2193" w:rsidRDefault="00923331" w:rsidP="004E0902">
      <w:pPr>
        <w:jc w:val="both"/>
        <w:rPr>
          <w:rFonts w:asciiTheme="majorBidi" w:hAnsiTheme="majorBidi" w:cstheme="majorBidi"/>
          <w:smallCaps/>
          <w:sz w:val="18"/>
          <w:szCs w:val="18"/>
          <w:lang w:bidi="he-IL"/>
        </w:rPr>
      </w:pPr>
      <w:r w:rsidRPr="006B2193">
        <w:rPr>
          <w:rFonts w:asciiTheme="majorBidi" w:hAnsiTheme="majorBidi" w:cstheme="majorBidi"/>
          <w:b/>
          <w:bCs/>
          <w:sz w:val="18"/>
          <w:szCs w:val="18"/>
          <w:lang w:bidi="he-IL"/>
        </w:rPr>
        <w:t xml:space="preserve">15 </w:t>
      </w:r>
      <w:r w:rsidRPr="006B2193">
        <w:rPr>
          <w:rFonts w:asciiTheme="majorBidi" w:hAnsiTheme="majorBidi" w:cstheme="majorBidi"/>
          <w:sz w:val="18"/>
          <w:szCs w:val="18"/>
          <w:lang w:bidi="he-IL"/>
        </w:rPr>
        <w:t xml:space="preserve">Y sucedió </w:t>
      </w:r>
      <w:r w:rsidRPr="006B2193">
        <w:rPr>
          <w:rFonts w:asciiTheme="majorBidi" w:hAnsiTheme="majorBidi" w:cstheme="majorBidi"/>
          <w:i/>
          <w:iCs/>
          <w:sz w:val="18"/>
          <w:szCs w:val="18"/>
          <w:lang w:bidi="he-IL"/>
        </w:rPr>
        <w:t>que</w:t>
      </w:r>
      <w:r w:rsidRPr="006B2193">
        <w:rPr>
          <w:rFonts w:asciiTheme="majorBidi" w:hAnsiTheme="majorBidi" w:cstheme="majorBidi"/>
          <w:sz w:val="18"/>
          <w:szCs w:val="18"/>
          <w:lang w:bidi="he-IL"/>
        </w:rPr>
        <w:t xml:space="preserve"> después de esto, supo Yeshúa y se apartó de allí. Y fueron detrás de Él muchos enfermos, y </w:t>
      </w:r>
      <w:r w:rsidRPr="006B2193">
        <w:rPr>
          <w:rFonts w:asciiTheme="majorBidi" w:hAnsiTheme="majorBidi" w:cstheme="majorBidi"/>
          <w:i/>
          <w:iCs/>
          <w:sz w:val="18"/>
          <w:szCs w:val="18"/>
          <w:lang w:bidi="he-IL"/>
        </w:rPr>
        <w:t>los</w:t>
      </w:r>
      <w:r w:rsidRPr="006B2193">
        <w:rPr>
          <w:rFonts w:asciiTheme="majorBidi" w:hAnsiTheme="majorBidi" w:cstheme="majorBidi"/>
          <w:sz w:val="18"/>
          <w:szCs w:val="18"/>
          <w:lang w:bidi="he-IL"/>
        </w:rPr>
        <w:t xml:space="preserve"> sanó a todos ellos.</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lastRenderedPageBreak/>
        <w:t>16</w:t>
      </w:r>
      <w:r w:rsidRPr="006B2193">
        <w:rPr>
          <w:rFonts w:asciiTheme="majorBidi" w:hAnsiTheme="majorBidi" w:cstheme="majorBidi"/>
          <w:sz w:val="18"/>
          <w:szCs w:val="18"/>
          <w:lang w:bidi="he-IL"/>
        </w:rPr>
        <w:t xml:space="preserve"> Y les mandó diciendo que no lo revelen,</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17</w:t>
      </w:r>
      <w:r w:rsidRPr="006B2193">
        <w:rPr>
          <w:rFonts w:asciiTheme="majorBidi" w:hAnsiTheme="majorBidi" w:cstheme="majorBidi"/>
          <w:sz w:val="18"/>
          <w:szCs w:val="18"/>
          <w:lang w:bidi="he-IL"/>
        </w:rPr>
        <w:t xml:space="preserve"> para que se estableciera lo que fue dicho por boca de </w:t>
      </w:r>
      <w:proofErr w:type="spellStart"/>
      <w:r w:rsidRPr="006B2193">
        <w:rPr>
          <w:rFonts w:asciiTheme="majorBidi" w:hAnsiTheme="majorBidi" w:cstheme="majorBidi"/>
          <w:sz w:val="18"/>
          <w:szCs w:val="18"/>
          <w:lang w:bidi="he-IL"/>
        </w:rPr>
        <w:t>Ieshai</w:t>
      </w:r>
      <w:r w:rsidR="004E0902" w:rsidRPr="006B2193">
        <w:rPr>
          <w:rFonts w:asciiTheme="majorBidi" w:hAnsiTheme="majorBidi" w:cstheme="majorBidi"/>
          <w:sz w:val="18"/>
          <w:szCs w:val="18"/>
          <w:lang w:bidi="he-IL"/>
        </w:rPr>
        <w:t>á</w:t>
      </w:r>
      <w:r w:rsidRPr="006B2193">
        <w:rPr>
          <w:rFonts w:asciiTheme="majorBidi" w:hAnsiTheme="majorBidi" w:cstheme="majorBidi"/>
          <w:sz w:val="18"/>
          <w:szCs w:val="18"/>
          <w:lang w:bidi="he-IL"/>
        </w:rPr>
        <w:t>h</w:t>
      </w:r>
      <w:proofErr w:type="spellEnd"/>
      <w:r w:rsidRPr="006B2193">
        <w:rPr>
          <w:rStyle w:val="Refdenotaalpie"/>
          <w:rFonts w:asciiTheme="majorBidi" w:hAnsiTheme="majorBidi" w:cstheme="majorBidi"/>
          <w:sz w:val="18"/>
          <w:szCs w:val="18"/>
          <w:lang w:bidi="he-IL"/>
        </w:rPr>
        <w:footnoteReference w:id="250"/>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18</w:t>
      </w:r>
      <w:r w:rsidRPr="006B2193">
        <w:rPr>
          <w:rFonts w:asciiTheme="majorBidi" w:hAnsiTheme="majorBidi" w:cstheme="majorBidi"/>
          <w:sz w:val="18"/>
          <w:szCs w:val="18"/>
          <w:lang w:bidi="he-IL"/>
        </w:rPr>
        <w:t xml:space="preserve"> </w:t>
      </w:r>
      <w:r w:rsidR="00411D6B" w:rsidRPr="006B2193">
        <w:rPr>
          <w:rFonts w:asciiTheme="majorBidi" w:hAnsiTheme="majorBidi" w:cstheme="majorBidi"/>
          <w:smallCaps/>
          <w:sz w:val="18"/>
          <w:szCs w:val="18"/>
          <w:lang w:bidi="he-IL"/>
        </w:rPr>
        <w:t xml:space="preserve">He aquí mi Siervo, Yo lo sostengo, </w:t>
      </w:r>
      <w:r w:rsidR="00411D6B" w:rsidRPr="006B2193">
        <w:rPr>
          <w:rFonts w:asciiTheme="majorBidi" w:hAnsiTheme="majorBidi" w:cstheme="majorBidi"/>
          <w:smallCaps/>
          <w:sz w:val="18"/>
          <w:szCs w:val="18"/>
          <w:lang w:bidi="he-IL"/>
        </w:rPr>
        <w:cr/>
        <w:t xml:space="preserve">mi escogido, en Él se complace mi ser. </w:t>
      </w:r>
      <w:r w:rsidR="00411D6B" w:rsidRPr="006B2193">
        <w:rPr>
          <w:rFonts w:asciiTheme="majorBidi" w:hAnsiTheme="majorBidi" w:cstheme="majorBidi"/>
          <w:smallCaps/>
          <w:sz w:val="18"/>
          <w:szCs w:val="18"/>
          <w:lang w:bidi="he-IL"/>
        </w:rPr>
        <w:cr/>
        <w:t>He puesto mi Rúaj sobre Él, justicia a las naciones Él hará salir.</w:t>
      </w:r>
      <w:r w:rsidR="00411D6B" w:rsidRPr="006B2193">
        <w:rPr>
          <w:rFonts w:asciiTheme="majorBidi" w:hAnsiTheme="majorBidi" w:cstheme="majorBidi"/>
          <w:smallCaps/>
          <w:sz w:val="18"/>
          <w:szCs w:val="18"/>
          <w:lang w:bidi="he-IL"/>
        </w:rPr>
        <w:cr/>
      </w:r>
      <w:r w:rsidR="00411D6B" w:rsidRPr="006B2193">
        <w:rPr>
          <w:rFonts w:asciiTheme="majorBidi" w:hAnsiTheme="majorBidi" w:cstheme="majorBidi"/>
          <w:b/>
          <w:bCs/>
          <w:smallCaps/>
          <w:sz w:val="18"/>
          <w:szCs w:val="18"/>
          <w:lang w:bidi="he-IL"/>
        </w:rPr>
        <w:t>19</w:t>
      </w:r>
      <w:r w:rsidR="00411D6B" w:rsidRPr="006B2193">
        <w:rPr>
          <w:rFonts w:asciiTheme="majorBidi" w:hAnsiTheme="majorBidi" w:cstheme="majorBidi"/>
          <w:smallCaps/>
          <w:sz w:val="18"/>
          <w:szCs w:val="18"/>
          <w:lang w:bidi="he-IL"/>
        </w:rPr>
        <w:t xml:space="preserve"> No clamará, y no levantará ni hará oír en la calle su voz.</w:t>
      </w:r>
      <w:r w:rsidR="00411D6B" w:rsidRPr="006B2193">
        <w:rPr>
          <w:rFonts w:asciiTheme="majorBidi" w:hAnsiTheme="majorBidi" w:cstheme="majorBidi"/>
          <w:smallCaps/>
          <w:sz w:val="18"/>
          <w:szCs w:val="18"/>
          <w:lang w:bidi="he-IL"/>
        </w:rPr>
        <w:cr/>
      </w:r>
      <w:r w:rsidR="00411D6B" w:rsidRPr="006B2193">
        <w:rPr>
          <w:rFonts w:asciiTheme="majorBidi" w:hAnsiTheme="majorBidi" w:cstheme="majorBidi"/>
          <w:b/>
          <w:bCs/>
          <w:smallCaps/>
          <w:sz w:val="18"/>
          <w:szCs w:val="18"/>
          <w:lang w:bidi="he-IL"/>
        </w:rPr>
        <w:t>20</w:t>
      </w:r>
      <w:r w:rsidR="00411D6B" w:rsidRPr="006B2193">
        <w:rPr>
          <w:rFonts w:asciiTheme="majorBidi" w:hAnsiTheme="majorBidi" w:cstheme="majorBidi"/>
          <w:smallCaps/>
          <w:sz w:val="18"/>
          <w:szCs w:val="18"/>
          <w:lang w:bidi="he-IL"/>
        </w:rPr>
        <w:t xml:space="preserve"> La caña aplastada no romperá, y el lino tenue no apagará; </w:t>
      </w:r>
      <w:r w:rsidR="00411D6B" w:rsidRPr="006B2193">
        <w:rPr>
          <w:rFonts w:asciiTheme="majorBidi" w:hAnsiTheme="majorBidi" w:cstheme="majorBidi"/>
          <w:smallCaps/>
          <w:sz w:val="18"/>
          <w:szCs w:val="18"/>
          <w:lang w:bidi="he-IL"/>
        </w:rPr>
        <w:cr/>
        <w:t>por la verdad hará salir justicia.</w:t>
      </w:r>
      <w:r w:rsidR="00411D6B" w:rsidRPr="006B2193">
        <w:rPr>
          <w:rFonts w:asciiTheme="majorBidi" w:hAnsiTheme="majorBidi" w:cstheme="majorBidi"/>
          <w:smallCaps/>
          <w:sz w:val="18"/>
          <w:szCs w:val="18"/>
          <w:lang w:bidi="he-IL"/>
        </w:rPr>
        <w:cr/>
      </w:r>
      <w:r w:rsidR="00411D6B" w:rsidRPr="006B2193">
        <w:rPr>
          <w:rFonts w:asciiTheme="majorBidi" w:hAnsiTheme="majorBidi" w:cstheme="majorBidi"/>
          <w:b/>
          <w:bCs/>
          <w:smallCaps/>
          <w:sz w:val="18"/>
          <w:szCs w:val="18"/>
          <w:lang w:bidi="he-IL"/>
        </w:rPr>
        <w:t>21</w:t>
      </w:r>
      <w:r w:rsidR="00411D6B" w:rsidRPr="006B2193">
        <w:rPr>
          <w:rFonts w:asciiTheme="majorBidi" w:hAnsiTheme="majorBidi" w:cstheme="majorBidi"/>
          <w:smallCaps/>
          <w:sz w:val="18"/>
          <w:szCs w:val="18"/>
          <w:lang w:bidi="he-IL"/>
        </w:rPr>
        <w:t xml:space="preserve"> No se atenuará y no será aplastado, </w:t>
      </w:r>
      <w:r w:rsidR="00411D6B" w:rsidRPr="006B2193">
        <w:rPr>
          <w:rFonts w:asciiTheme="majorBidi" w:hAnsiTheme="majorBidi" w:cstheme="majorBidi"/>
          <w:smallCaps/>
          <w:sz w:val="18"/>
          <w:szCs w:val="18"/>
          <w:lang w:bidi="he-IL"/>
        </w:rPr>
        <w:cr/>
        <w:t xml:space="preserve">hasta que haya puesto en la tierra la justicia, </w:t>
      </w:r>
      <w:r w:rsidR="00411D6B" w:rsidRPr="006B2193">
        <w:rPr>
          <w:rFonts w:asciiTheme="majorBidi" w:hAnsiTheme="majorBidi" w:cstheme="majorBidi"/>
          <w:smallCaps/>
          <w:sz w:val="18"/>
          <w:szCs w:val="18"/>
          <w:lang w:bidi="he-IL"/>
        </w:rPr>
        <w:cr/>
        <w:t>y por su Torah</w:t>
      </w:r>
      <w:r w:rsidR="00722937" w:rsidRPr="006B2193">
        <w:rPr>
          <w:rStyle w:val="Refdenotaalpie"/>
          <w:rFonts w:asciiTheme="majorBidi" w:hAnsiTheme="majorBidi" w:cstheme="majorBidi"/>
          <w:smallCaps/>
          <w:sz w:val="18"/>
          <w:szCs w:val="18"/>
          <w:lang w:bidi="he-IL"/>
        </w:rPr>
        <w:footnoteReference w:id="251"/>
      </w:r>
      <w:r w:rsidR="00411D6B" w:rsidRPr="006B2193">
        <w:rPr>
          <w:rFonts w:asciiTheme="majorBidi" w:hAnsiTheme="majorBidi" w:cstheme="majorBidi"/>
          <w:smallCaps/>
          <w:sz w:val="18"/>
          <w:szCs w:val="18"/>
          <w:lang w:bidi="he-IL"/>
        </w:rPr>
        <w:t xml:space="preserve"> las islas esperarán</w:t>
      </w:r>
      <w:r w:rsidR="00411D6B" w:rsidRPr="006B2193">
        <w:rPr>
          <w:rStyle w:val="Refdenotaalpie"/>
          <w:rFonts w:asciiTheme="majorBidi" w:hAnsiTheme="majorBidi" w:cstheme="majorBidi"/>
          <w:smallCaps/>
          <w:sz w:val="18"/>
          <w:szCs w:val="18"/>
          <w:lang w:bidi="he-IL"/>
        </w:rPr>
        <w:footnoteReference w:id="252"/>
      </w:r>
      <w:r w:rsidR="00411D6B" w:rsidRPr="006B2193">
        <w:rPr>
          <w:rFonts w:asciiTheme="majorBidi" w:hAnsiTheme="majorBidi" w:cstheme="majorBidi"/>
          <w:smallCaps/>
          <w:sz w:val="18"/>
          <w:szCs w:val="18"/>
          <w:lang w:bidi="he-IL"/>
        </w:rPr>
        <w:t>.</w:t>
      </w:r>
    </w:p>
    <w:p w14:paraId="7E5C5ABC" w14:textId="77777777" w:rsidR="00B446C0" w:rsidRPr="006B2193" w:rsidRDefault="00C27DCE" w:rsidP="00B446C0">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Injuri</w:t>
      </w:r>
      <w:r w:rsidR="0073794C" w:rsidRPr="006B2193">
        <w:rPr>
          <w:rFonts w:asciiTheme="majorBidi" w:hAnsiTheme="majorBidi" w:cstheme="majorBidi"/>
          <w:i/>
          <w:iCs/>
          <w:sz w:val="18"/>
          <w:szCs w:val="18"/>
          <w:lang w:bidi="he-IL"/>
        </w:rPr>
        <w:t>a contra el Rúaj Ha’Kódesh</w:t>
      </w:r>
    </w:p>
    <w:p w14:paraId="3811C8C5" w14:textId="2FE52359" w:rsidR="00722937" w:rsidRPr="006B2193" w:rsidRDefault="0073794C" w:rsidP="008E7244">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22</w:t>
      </w:r>
      <w:r w:rsidRPr="006B2193">
        <w:rPr>
          <w:rFonts w:asciiTheme="majorBidi" w:hAnsiTheme="majorBidi" w:cstheme="majorBidi"/>
          <w:sz w:val="18"/>
          <w:szCs w:val="18"/>
          <w:lang w:bidi="he-IL"/>
        </w:rPr>
        <w:t xml:space="preserve"> </w:t>
      </w:r>
      <w:r w:rsidR="005C6492" w:rsidRPr="006B2193">
        <w:rPr>
          <w:rFonts w:asciiTheme="majorBidi" w:hAnsiTheme="majorBidi" w:cstheme="majorBidi"/>
          <w:sz w:val="18"/>
          <w:szCs w:val="18"/>
          <w:lang w:bidi="he-IL"/>
        </w:rPr>
        <w:t xml:space="preserve">Entonces fue traído delante de Él un hombre ciego y mudo, y un demonio </w:t>
      </w:r>
      <w:r w:rsidR="005C6492" w:rsidRPr="006B2193">
        <w:rPr>
          <w:rFonts w:asciiTheme="majorBidi" w:hAnsiTheme="majorBidi" w:cstheme="majorBidi"/>
          <w:i/>
          <w:iCs/>
          <w:sz w:val="18"/>
          <w:szCs w:val="18"/>
          <w:lang w:bidi="he-IL"/>
        </w:rPr>
        <w:t>había</w:t>
      </w:r>
      <w:r w:rsidR="005C6492" w:rsidRPr="006B2193">
        <w:rPr>
          <w:rFonts w:asciiTheme="majorBidi" w:hAnsiTheme="majorBidi" w:cstheme="majorBidi"/>
          <w:sz w:val="18"/>
          <w:szCs w:val="18"/>
          <w:lang w:bidi="he-IL"/>
        </w:rPr>
        <w:t xml:space="preserve"> en su interior, y lo sanó; y vieron</w:t>
      </w:r>
      <w:r w:rsidR="005C6492" w:rsidRPr="006B2193">
        <w:rPr>
          <w:rFonts w:asciiTheme="majorBidi" w:hAnsiTheme="majorBidi" w:cstheme="majorBidi"/>
          <w:sz w:val="18"/>
          <w:szCs w:val="18"/>
          <w:lang w:bidi="he-IL"/>
        </w:rPr>
        <w:cr/>
      </w:r>
      <w:r w:rsidR="005C6492" w:rsidRPr="006B2193">
        <w:rPr>
          <w:rFonts w:asciiTheme="majorBidi" w:hAnsiTheme="majorBidi" w:cstheme="majorBidi"/>
          <w:b/>
          <w:bCs/>
          <w:sz w:val="18"/>
          <w:szCs w:val="18"/>
          <w:lang w:bidi="he-IL"/>
        </w:rPr>
        <w:t>23</w:t>
      </w:r>
      <w:r w:rsidR="005C6492" w:rsidRPr="006B2193">
        <w:rPr>
          <w:rFonts w:asciiTheme="majorBidi" w:hAnsiTheme="majorBidi" w:cstheme="majorBidi"/>
          <w:sz w:val="18"/>
          <w:szCs w:val="18"/>
          <w:lang w:bidi="he-IL"/>
        </w:rPr>
        <w:t xml:space="preserve"> y se maravillaron las multitudes, y decían: ¿No </w:t>
      </w:r>
      <w:r w:rsidR="005C6492" w:rsidRPr="006B2193">
        <w:rPr>
          <w:rFonts w:asciiTheme="majorBidi" w:hAnsiTheme="majorBidi" w:cstheme="majorBidi"/>
          <w:i/>
          <w:iCs/>
          <w:sz w:val="18"/>
          <w:szCs w:val="18"/>
          <w:lang w:bidi="he-IL"/>
        </w:rPr>
        <w:t>será</w:t>
      </w:r>
      <w:r w:rsidR="005C6492" w:rsidRPr="006B2193">
        <w:rPr>
          <w:rFonts w:asciiTheme="majorBidi" w:hAnsiTheme="majorBidi" w:cstheme="majorBidi"/>
          <w:sz w:val="18"/>
          <w:szCs w:val="18"/>
          <w:lang w:bidi="he-IL"/>
        </w:rPr>
        <w:t xml:space="preserve"> Este el Hijo de David?</w:t>
      </w:r>
      <w:r w:rsidR="005C6492" w:rsidRPr="006B2193">
        <w:rPr>
          <w:rFonts w:asciiTheme="majorBidi" w:hAnsiTheme="majorBidi" w:cstheme="majorBidi"/>
          <w:sz w:val="18"/>
          <w:szCs w:val="18"/>
          <w:lang w:bidi="he-IL"/>
        </w:rPr>
        <w:cr/>
      </w:r>
      <w:r w:rsidR="005C6492" w:rsidRPr="006B2193">
        <w:rPr>
          <w:rFonts w:asciiTheme="majorBidi" w:hAnsiTheme="majorBidi" w:cstheme="majorBidi"/>
          <w:b/>
          <w:bCs/>
          <w:sz w:val="18"/>
          <w:szCs w:val="18"/>
          <w:lang w:bidi="he-IL"/>
        </w:rPr>
        <w:t>24</w:t>
      </w:r>
      <w:r w:rsidR="005C6492" w:rsidRPr="006B2193">
        <w:rPr>
          <w:rFonts w:asciiTheme="majorBidi" w:hAnsiTheme="majorBidi" w:cstheme="majorBidi"/>
          <w:sz w:val="18"/>
          <w:szCs w:val="18"/>
          <w:lang w:bidi="he-IL"/>
        </w:rPr>
        <w:t xml:space="preserve"> Y se anticiparon los </w:t>
      </w:r>
      <w:proofErr w:type="spellStart"/>
      <w:r w:rsidR="005C6492" w:rsidRPr="006B2193">
        <w:rPr>
          <w:rFonts w:asciiTheme="majorBidi" w:hAnsiTheme="majorBidi" w:cstheme="majorBidi"/>
          <w:sz w:val="18"/>
          <w:szCs w:val="18"/>
          <w:lang w:bidi="he-IL"/>
        </w:rPr>
        <w:t>perushim</w:t>
      </w:r>
      <w:r w:rsidR="005C6492" w:rsidRPr="006B2193">
        <w:rPr>
          <w:rFonts w:asciiTheme="majorBidi" w:hAnsiTheme="majorBidi" w:cstheme="majorBidi"/>
          <w:sz w:val="18"/>
          <w:szCs w:val="18"/>
          <w:vertAlign w:val="superscript"/>
          <w:lang w:bidi="he-IL"/>
        </w:rPr>
        <w:t>f</w:t>
      </w:r>
      <w:proofErr w:type="spellEnd"/>
      <w:r w:rsidR="005C6492" w:rsidRPr="006B2193">
        <w:rPr>
          <w:rFonts w:asciiTheme="majorBidi" w:hAnsiTheme="majorBidi" w:cstheme="majorBidi"/>
          <w:sz w:val="18"/>
          <w:szCs w:val="18"/>
          <w:lang w:bidi="he-IL"/>
        </w:rPr>
        <w:t xml:space="preserve"> y escucharon, y dijeron: Es</w:t>
      </w:r>
      <w:r w:rsidR="00A35163" w:rsidRPr="006B2193">
        <w:rPr>
          <w:rFonts w:asciiTheme="majorBidi" w:hAnsiTheme="majorBidi" w:cstheme="majorBidi"/>
          <w:sz w:val="18"/>
          <w:szCs w:val="18"/>
          <w:lang w:bidi="he-IL"/>
        </w:rPr>
        <w:t xml:space="preserve">te no saca los demonios sino por Baal </w:t>
      </w:r>
      <w:proofErr w:type="spellStart"/>
      <w:r w:rsidR="00A35163" w:rsidRPr="006B2193">
        <w:rPr>
          <w:rFonts w:asciiTheme="majorBidi" w:hAnsiTheme="majorBidi" w:cstheme="majorBidi"/>
          <w:sz w:val="18"/>
          <w:szCs w:val="18"/>
          <w:lang w:bidi="he-IL"/>
        </w:rPr>
        <w:t>Zebub</w:t>
      </w:r>
      <w:proofErr w:type="spellEnd"/>
      <w:r w:rsidR="00A35163" w:rsidRPr="006B2193">
        <w:rPr>
          <w:rFonts w:asciiTheme="majorBidi" w:hAnsiTheme="majorBidi" w:cstheme="majorBidi"/>
          <w:sz w:val="18"/>
          <w:szCs w:val="18"/>
          <w:lang w:bidi="he-IL"/>
        </w:rPr>
        <w:t>, señor de los demonios.</w:t>
      </w:r>
      <w:r w:rsidR="00A35163" w:rsidRPr="006B2193">
        <w:rPr>
          <w:rFonts w:asciiTheme="majorBidi" w:hAnsiTheme="majorBidi" w:cstheme="majorBidi"/>
          <w:sz w:val="18"/>
          <w:szCs w:val="18"/>
          <w:lang w:bidi="he-IL"/>
        </w:rPr>
        <w:cr/>
      </w:r>
      <w:r w:rsidR="00A35163" w:rsidRPr="006B2193">
        <w:rPr>
          <w:rFonts w:asciiTheme="majorBidi" w:hAnsiTheme="majorBidi" w:cstheme="majorBidi"/>
          <w:b/>
          <w:bCs/>
          <w:sz w:val="18"/>
          <w:szCs w:val="18"/>
          <w:lang w:bidi="he-IL"/>
        </w:rPr>
        <w:t>25</w:t>
      </w:r>
      <w:r w:rsidR="00A35163" w:rsidRPr="006B2193">
        <w:rPr>
          <w:rFonts w:asciiTheme="majorBidi" w:hAnsiTheme="majorBidi" w:cstheme="majorBidi"/>
          <w:sz w:val="18"/>
          <w:szCs w:val="18"/>
          <w:lang w:bidi="he-IL"/>
        </w:rPr>
        <w:t xml:space="preserve"> Y conoció sus pensamientos Yeshúa, y les dijo en una parábola</w:t>
      </w:r>
      <w:r w:rsidR="00A35163" w:rsidRPr="006B2193">
        <w:rPr>
          <w:rStyle w:val="Refdenotaalpie"/>
          <w:rFonts w:asciiTheme="majorBidi" w:hAnsiTheme="majorBidi" w:cstheme="majorBidi"/>
          <w:sz w:val="18"/>
          <w:szCs w:val="18"/>
          <w:lang w:bidi="he-IL"/>
        </w:rPr>
        <w:footnoteReference w:id="253"/>
      </w:r>
      <w:r w:rsidR="00A35163" w:rsidRPr="006B2193">
        <w:rPr>
          <w:rFonts w:asciiTheme="majorBidi" w:hAnsiTheme="majorBidi" w:cstheme="majorBidi"/>
          <w:sz w:val="18"/>
          <w:szCs w:val="18"/>
          <w:lang w:bidi="he-IL"/>
        </w:rPr>
        <w:t>: Todo reino que entre ustedes esté dividido estará desolado, y así toda ciudad y casa que caiga división en medio de ella, no quedará levantada.</w:t>
      </w:r>
      <w:r w:rsidR="00A35163" w:rsidRPr="006B2193">
        <w:rPr>
          <w:rFonts w:asciiTheme="majorBidi" w:hAnsiTheme="majorBidi" w:cstheme="majorBidi"/>
          <w:sz w:val="18"/>
          <w:szCs w:val="18"/>
          <w:lang w:bidi="he-IL"/>
        </w:rPr>
        <w:cr/>
      </w:r>
      <w:r w:rsidR="00A35163" w:rsidRPr="006B2193">
        <w:rPr>
          <w:rFonts w:asciiTheme="majorBidi" w:hAnsiTheme="majorBidi" w:cstheme="majorBidi"/>
          <w:b/>
          <w:bCs/>
          <w:sz w:val="18"/>
          <w:szCs w:val="18"/>
          <w:lang w:bidi="he-IL"/>
        </w:rPr>
        <w:t>26</w:t>
      </w:r>
      <w:r w:rsidR="00A35163" w:rsidRPr="006B2193">
        <w:rPr>
          <w:rFonts w:asciiTheme="majorBidi" w:hAnsiTheme="majorBidi" w:cstheme="majorBidi"/>
          <w:sz w:val="18"/>
          <w:szCs w:val="18"/>
          <w:lang w:bidi="he-IL"/>
        </w:rPr>
        <w:t xml:space="preserve"> Y si el </w:t>
      </w:r>
      <w:r w:rsidR="008E7244" w:rsidRPr="006B2193">
        <w:rPr>
          <w:rFonts w:asciiTheme="majorBidi" w:hAnsiTheme="majorBidi" w:cstheme="majorBidi"/>
          <w:sz w:val="18"/>
          <w:szCs w:val="18"/>
          <w:lang w:bidi="he-IL"/>
        </w:rPr>
        <w:t>s</w:t>
      </w:r>
      <w:r w:rsidR="00A35163" w:rsidRPr="006B2193">
        <w:rPr>
          <w:rFonts w:asciiTheme="majorBidi" w:hAnsiTheme="majorBidi" w:cstheme="majorBidi"/>
          <w:sz w:val="18"/>
          <w:szCs w:val="18"/>
          <w:lang w:bidi="he-IL"/>
        </w:rPr>
        <w:t>atán</w:t>
      </w:r>
      <w:r w:rsidR="00A35163" w:rsidRPr="006B2193">
        <w:rPr>
          <w:rStyle w:val="Refdenotaalpie"/>
          <w:rFonts w:asciiTheme="majorBidi" w:hAnsiTheme="majorBidi" w:cstheme="majorBidi"/>
          <w:sz w:val="18"/>
          <w:szCs w:val="18"/>
          <w:lang w:bidi="he-IL"/>
        </w:rPr>
        <w:footnoteReference w:id="254"/>
      </w:r>
      <w:r w:rsidR="00A35163" w:rsidRPr="006B2193">
        <w:rPr>
          <w:rFonts w:asciiTheme="majorBidi" w:hAnsiTheme="majorBidi" w:cstheme="majorBidi"/>
          <w:sz w:val="18"/>
          <w:szCs w:val="18"/>
          <w:lang w:bidi="he-IL"/>
        </w:rPr>
        <w:t xml:space="preserve"> saca </w:t>
      </w:r>
      <w:r w:rsidR="00A35163" w:rsidRPr="006B2193">
        <w:rPr>
          <w:rFonts w:asciiTheme="majorBidi" w:hAnsiTheme="majorBidi" w:cstheme="majorBidi"/>
          <w:i/>
          <w:iCs/>
          <w:sz w:val="18"/>
          <w:szCs w:val="18"/>
          <w:lang w:bidi="he-IL"/>
        </w:rPr>
        <w:t>a</w:t>
      </w:r>
      <w:r w:rsidR="00A35163" w:rsidRPr="006B2193">
        <w:rPr>
          <w:rFonts w:asciiTheme="majorBidi" w:hAnsiTheme="majorBidi" w:cstheme="majorBidi"/>
          <w:sz w:val="18"/>
          <w:szCs w:val="18"/>
          <w:lang w:bidi="he-IL"/>
        </w:rPr>
        <w:t xml:space="preserve"> otro </w:t>
      </w:r>
      <w:proofErr w:type="spellStart"/>
      <w:r w:rsidR="008E7244" w:rsidRPr="006B2193">
        <w:rPr>
          <w:rFonts w:asciiTheme="majorBidi" w:hAnsiTheme="majorBidi" w:cstheme="majorBidi"/>
          <w:sz w:val="18"/>
          <w:szCs w:val="18"/>
          <w:lang w:bidi="he-IL"/>
        </w:rPr>
        <w:t>s</w:t>
      </w:r>
      <w:r w:rsidR="00A35163" w:rsidRPr="006B2193">
        <w:rPr>
          <w:rFonts w:asciiTheme="majorBidi" w:hAnsiTheme="majorBidi" w:cstheme="majorBidi"/>
          <w:sz w:val="18"/>
          <w:szCs w:val="18"/>
          <w:lang w:bidi="he-IL"/>
        </w:rPr>
        <w:t>atán</w:t>
      </w:r>
      <w:r w:rsidR="00A35163" w:rsidRPr="006B2193">
        <w:rPr>
          <w:rFonts w:asciiTheme="majorBidi" w:hAnsiTheme="majorBidi" w:cstheme="majorBidi"/>
          <w:sz w:val="18"/>
          <w:szCs w:val="18"/>
          <w:vertAlign w:val="superscript"/>
          <w:lang w:bidi="he-IL"/>
        </w:rPr>
        <w:t>k</w:t>
      </w:r>
      <w:proofErr w:type="spellEnd"/>
      <w:r w:rsidR="00A35163" w:rsidRPr="006B2193">
        <w:rPr>
          <w:rFonts w:asciiTheme="majorBidi" w:hAnsiTheme="majorBidi" w:cstheme="majorBidi"/>
          <w:sz w:val="18"/>
          <w:szCs w:val="18"/>
          <w:lang w:bidi="he-IL"/>
        </w:rPr>
        <w:t xml:space="preserve">, </w:t>
      </w:r>
      <w:r w:rsidR="00A35163" w:rsidRPr="006B2193">
        <w:rPr>
          <w:rFonts w:asciiTheme="majorBidi" w:hAnsiTheme="majorBidi" w:cstheme="majorBidi"/>
          <w:i/>
          <w:iCs/>
          <w:sz w:val="18"/>
          <w:szCs w:val="18"/>
          <w:lang w:bidi="he-IL"/>
        </w:rPr>
        <w:t>habrá</w:t>
      </w:r>
      <w:r w:rsidR="00A35163" w:rsidRPr="006B2193">
        <w:rPr>
          <w:rFonts w:asciiTheme="majorBidi" w:hAnsiTheme="majorBidi" w:cstheme="majorBidi"/>
          <w:sz w:val="18"/>
          <w:szCs w:val="18"/>
          <w:lang w:bidi="he-IL"/>
        </w:rPr>
        <w:t xml:space="preserve"> división entre ellos, ¿cómo permanecerá en pie su reino?</w:t>
      </w:r>
      <w:r w:rsidR="00A35163" w:rsidRPr="006B2193">
        <w:rPr>
          <w:rFonts w:asciiTheme="majorBidi" w:hAnsiTheme="majorBidi" w:cstheme="majorBidi"/>
          <w:sz w:val="18"/>
          <w:szCs w:val="18"/>
          <w:lang w:bidi="he-IL"/>
        </w:rPr>
        <w:cr/>
      </w:r>
      <w:r w:rsidR="00A35163" w:rsidRPr="006B2193">
        <w:rPr>
          <w:rFonts w:asciiTheme="majorBidi" w:hAnsiTheme="majorBidi" w:cstheme="majorBidi"/>
          <w:b/>
          <w:bCs/>
          <w:sz w:val="18"/>
          <w:szCs w:val="18"/>
          <w:lang w:bidi="he-IL"/>
        </w:rPr>
        <w:t>27</w:t>
      </w:r>
      <w:r w:rsidR="00A35163" w:rsidRPr="006B2193">
        <w:rPr>
          <w:rFonts w:asciiTheme="majorBidi" w:hAnsiTheme="majorBidi" w:cstheme="majorBidi"/>
          <w:sz w:val="18"/>
          <w:szCs w:val="18"/>
          <w:lang w:bidi="he-IL"/>
        </w:rPr>
        <w:t xml:space="preserve"> Y si Yo saco </w:t>
      </w:r>
      <w:r w:rsidR="00A35163" w:rsidRPr="006B2193">
        <w:rPr>
          <w:rFonts w:asciiTheme="majorBidi" w:hAnsiTheme="majorBidi" w:cstheme="majorBidi"/>
          <w:i/>
          <w:iCs/>
          <w:sz w:val="18"/>
          <w:szCs w:val="18"/>
          <w:lang w:bidi="he-IL"/>
        </w:rPr>
        <w:t>a</w:t>
      </w:r>
      <w:r w:rsidR="00A35163" w:rsidRPr="006B2193">
        <w:rPr>
          <w:rFonts w:asciiTheme="majorBidi" w:hAnsiTheme="majorBidi" w:cstheme="majorBidi"/>
          <w:sz w:val="18"/>
          <w:szCs w:val="18"/>
          <w:lang w:bidi="he-IL"/>
        </w:rPr>
        <w:t xml:space="preserve"> los demonios por Baal </w:t>
      </w:r>
      <w:proofErr w:type="spellStart"/>
      <w:r w:rsidR="00A35163" w:rsidRPr="006B2193">
        <w:rPr>
          <w:rFonts w:asciiTheme="majorBidi" w:hAnsiTheme="majorBidi" w:cstheme="majorBidi"/>
          <w:sz w:val="18"/>
          <w:szCs w:val="18"/>
          <w:lang w:bidi="he-IL"/>
        </w:rPr>
        <w:t>Zebub</w:t>
      </w:r>
      <w:proofErr w:type="spellEnd"/>
      <w:r w:rsidR="00A35163" w:rsidRPr="006B2193">
        <w:rPr>
          <w:rFonts w:asciiTheme="majorBidi" w:hAnsiTheme="majorBidi" w:cstheme="majorBidi"/>
          <w:sz w:val="18"/>
          <w:szCs w:val="18"/>
          <w:lang w:bidi="he-IL"/>
        </w:rPr>
        <w:t>, los hijos de ustedes, ¿por qué no los sacan? Y por esto, ellos serán los jueces de ustedes.</w:t>
      </w:r>
      <w:r w:rsidR="00A04D38" w:rsidRPr="006B2193">
        <w:rPr>
          <w:rFonts w:asciiTheme="majorBidi" w:hAnsiTheme="majorBidi" w:cstheme="majorBidi"/>
          <w:sz w:val="18"/>
          <w:szCs w:val="18"/>
          <w:lang w:bidi="he-IL"/>
        </w:rPr>
        <w:cr/>
      </w:r>
      <w:r w:rsidR="00A04D38" w:rsidRPr="006B2193">
        <w:rPr>
          <w:rFonts w:asciiTheme="majorBidi" w:hAnsiTheme="majorBidi" w:cstheme="majorBidi"/>
          <w:b/>
          <w:bCs/>
          <w:sz w:val="18"/>
          <w:szCs w:val="18"/>
          <w:lang w:bidi="he-IL"/>
        </w:rPr>
        <w:t>28</w:t>
      </w:r>
      <w:r w:rsidR="00A04D38" w:rsidRPr="006B2193">
        <w:rPr>
          <w:rFonts w:asciiTheme="majorBidi" w:hAnsiTheme="majorBidi" w:cstheme="majorBidi"/>
          <w:sz w:val="18"/>
          <w:szCs w:val="18"/>
          <w:lang w:bidi="he-IL"/>
        </w:rPr>
        <w:t xml:space="preserve"> Pero si Yo saco </w:t>
      </w:r>
      <w:r w:rsidR="00A04D38" w:rsidRPr="006B2193">
        <w:rPr>
          <w:rFonts w:asciiTheme="majorBidi" w:hAnsiTheme="majorBidi" w:cstheme="majorBidi"/>
          <w:i/>
          <w:iCs/>
          <w:sz w:val="18"/>
          <w:szCs w:val="18"/>
          <w:lang w:bidi="he-IL"/>
        </w:rPr>
        <w:t>a</w:t>
      </w:r>
      <w:r w:rsidR="00A04D38" w:rsidRPr="006B2193">
        <w:rPr>
          <w:rFonts w:asciiTheme="majorBidi" w:hAnsiTheme="majorBidi" w:cstheme="majorBidi"/>
          <w:sz w:val="18"/>
          <w:szCs w:val="18"/>
          <w:lang w:bidi="he-IL"/>
        </w:rPr>
        <w:t xml:space="preserve"> los demonios por el Rúaj de Elohim, en verdad vino el fin de</w:t>
      </w:r>
      <w:r w:rsidR="00A04D38" w:rsidRPr="006B2193">
        <w:rPr>
          <w:rFonts w:asciiTheme="majorBidi" w:hAnsiTheme="majorBidi" w:cstheme="majorBidi"/>
          <w:i/>
          <w:iCs/>
          <w:sz w:val="18"/>
          <w:szCs w:val="18"/>
          <w:lang w:bidi="he-IL"/>
        </w:rPr>
        <w:t xml:space="preserve"> su </w:t>
      </w:r>
      <w:r w:rsidR="00A04D38" w:rsidRPr="006B2193">
        <w:rPr>
          <w:rFonts w:asciiTheme="majorBidi" w:hAnsiTheme="majorBidi" w:cstheme="majorBidi"/>
          <w:sz w:val="18"/>
          <w:szCs w:val="18"/>
          <w:lang w:bidi="he-IL"/>
        </w:rPr>
        <w:t>reino.</w:t>
      </w:r>
      <w:r w:rsidR="009A2AB8" w:rsidRPr="006B2193">
        <w:rPr>
          <w:rFonts w:asciiTheme="majorBidi" w:hAnsiTheme="majorBidi" w:cstheme="majorBidi"/>
          <w:sz w:val="18"/>
          <w:szCs w:val="18"/>
          <w:lang w:bidi="he-IL"/>
        </w:rPr>
        <w:cr/>
      </w:r>
      <w:r w:rsidR="00A04D38" w:rsidRPr="006B2193">
        <w:rPr>
          <w:rFonts w:asciiTheme="majorBidi" w:hAnsiTheme="majorBidi" w:cstheme="majorBidi"/>
          <w:b/>
          <w:bCs/>
          <w:sz w:val="18"/>
          <w:szCs w:val="18"/>
          <w:lang w:bidi="he-IL"/>
        </w:rPr>
        <w:t>29</w:t>
      </w:r>
      <w:r w:rsidR="00A04D38" w:rsidRPr="006B2193">
        <w:rPr>
          <w:rFonts w:asciiTheme="majorBidi" w:hAnsiTheme="majorBidi" w:cstheme="majorBidi"/>
          <w:sz w:val="18"/>
          <w:szCs w:val="18"/>
          <w:lang w:bidi="he-IL"/>
        </w:rPr>
        <w:t xml:space="preserve"> ¿Y cómo podrá un hombre entrar en la casa de un fuerte para tomar sus utensilios si no lo ata primero? Y después saqueará su casa.</w:t>
      </w:r>
      <w:r w:rsidR="00A04D38" w:rsidRPr="006B2193">
        <w:rPr>
          <w:rFonts w:asciiTheme="majorBidi" w:hAnsiTheme="majorBidi" w:cstheme="majorBidi"/>
          <w:sz w:val="18"/>
          <w:szCs w:val="18"/>
          <w:lang w:bidi="he-IL"/>
        </w:rPr>
        <w:cr/>
      </w:r>
      <w:r w:rsidR="00A04D38" w:rsidRPr="006B2193">
        <w:rPr>
          <w:rFonts w:asciiTheme="majorBidi" w:hAnsiTheme="majorBidi" w:cstheme="majorBidi"/>
          <w:b/>
          <w:bCs/>
          <w:sz w:val="18"/>
          <w:szCs w:val="18"/>
          <w:lang w:bidi="he-IL"/>
        </w:rPr>
        <w:t>30</w:t>
      </w:r>
      <w:r w:rsidR="00A04D38" w:rsidRPr="006B2193">
        <w:rPr>
          <w:rFonts w:asciiTheme="majorBidi" w:hAnsiTheme="majorBidi" w:cstheme="majorBidi"/>
          <w:sz w:val="18"/>
          <w:szCs w:val="18"/>
          <w:lang w:bidi="he-IL"/>
        </w:rPr>
        <w:t xml:space="preserve"> Quien no está conmigo, </w:t>
      </w:r>
      <w:r w:rsidR="00A04D38" w:rsidRPr="006B2193">
        <w:rPr>
          <w:rFonts w:asciiTheme="majorBidi" w:hAnsiTheme="majorBidi" w:cstheme="majorBidi"/>
          <w:i/>
          <w:iCs/>
          <w:sz w:val="18"/>
          <w:szCs w:val="18"/>
          <w:lang w:bidi="he-IL"/>
        </w:rPr>
        <w:t>está</w:t>
      </w:r>
      <w:r w:rsidR="00A04D38" w:rsidRPr="006B2193">
        <w:rPr>
          <w:rFonts w:asciiTheme="majorBidi" w:hAnsiTheme="majorBidi" w:cstheme="majorBidi"/>
          <w:sz w:val="18"/>
          <w:szCs w:val="18"/>
          <w:lang w:bidi="he-IL"/>
        </w:rPr>
        <w:t xml:space="preserve"> contra Mí; el que no reúne conmigo, </w:t>
      </w:r>
      <w:r w:rsidR="00C27DCE" w:rsidRPr="006B2193">
        <w:rPr>
          <w:rFonts w:asciiTheme="majorBidi" w:hAnsiTheme="majorBidi" w:cstheme="majorBidi"/>
          <w:sz w:val="18"/>
          <w:szCs w:val="18"/>
          <w:lang w:bidi="he-IL"/>
        </w:rPr>
        <w:t>me niega.</w:t>
      </w:r>
      <w:r w:rsidR="00C27DCE" w:rsidRPr="006B2193">
        <w:rPr>
          <w:rStyle w:val="Refdenotaalpie"/>
          <w:rFonts w:asciiTheme="majorBidi" w:hAnsiTheme="majorBidi" w:cstheme="majorBidi"/>
          <w:sz w:val="18"/>
          <w:szCs w:val="18"/>
          <w:lang w:bidi="he-IL"/>
        </w:rPr>
        <w:footnoteReference w:id="255"/>
      </w:r>
      <w:r w:rsidR="00C27DCE" w:rsidRPr="006B2193">
        <w:rPr>
          <w:rFonts w:asciiTheme="majorBidi" w:hAnsiTheme="majorBidi" w:cstheme="majorBidi"/>
          <w:sz w:val="18"/>
          <w:szCs w:val="18"/>
          <w:lang w:bidi="he-IL"/>
        </w:rPr>
        <w:cr/>
      </w:r>
      <w:r w:rsidR="00C27DCE" w:rsidRPr="006B2193">
        <w:rPr>
          <w:rFonts w:asciiTheme="majorBidi" w:hAnsiTheme="majorBidi" w:cstheme="majorBidi"/>
          <w:b/>
          <w:bCs/>
          <w:sz w:val="18"/>
          <w:szCs w:val="18"/>
          <w:lang w:bidi="he-IL"/>
        </w:rPr>
        <w:t>31</w:t>
      </w:r>
      <w:r w:rsidR="00C27DCE" w:rsidRPr="006B2193">
        <w:rPr>
          <w:rFonts w:asciiTheme="majorBidi" w:hAnsiTheme="majorBidi" w:cstheme="majorBidi"/>
          <w:sz w:val="18"/>
          <w:szCs w:val="18"/>
          <w:lang w:bidi="he-IL"/>
        </w:rPr>
        <w:t xml:space="preserve"> </w:t>
      </w:r>
      <w:r w:rsidR="00C27DCE" w:rsidRPr="006B2193">
        <w:rPr>
          <w:rFonts w:asciiTheme="majorBidi" w:hAnsiTheme="majorBidi" w:cstheme="majorBidi"/>
          <w:i/>
          <w:iCs/>
          <w:sz w:val="18"/>
          <w:szCs w:val="18"/>
          <w:lang w:bidi="he-IL"/>
        </w:rPr>
        <w:t xml:space="preserve">Por </w:t>
      </w:r>
      <w:r w:rsidR="00C27DCE" w:rsidRPr="006B2193">
        <w:rPr>
          <w:rFonts w:asciiTheme="majorBidi" w:hAnsiTheme="majorBidi" w:cstheme="majorBidi"/>
          <w:sz w:val="18"/>
          <w:szCs w:val="18"/>
          <w:lang w:bidi="he-IL"/>
        </w:rPr>
        <w:t>eso Yo les digo que todo pecado e injuria se perdonará a los hijos del hombre, pero la injuria al Rúaj</w:t>
      </w:r>
      <w:r w:rsidR="00C27DCE" w:rsidRPr="006B2193">
        <w:rPr>
          <w:rStyle w:val="Refdenotaalpie"/>
          <w:rFonts w:asciiTheme="majorBidi" w:hAnsiTheme="majorBidi" w:cstheme="majorBidi"/>
          <w:sz w:val="18"/>
          <w:szCs w:val="18"/>
          <w:lang w:bidi="he-IL"/>
        </w:rPr>
        <w:footnoteReference w:id="256"/>
      </w:r>
      <w:r w:rsidR="00C27DCE" w:rsidRPr="006B2193">
        <w:rPr>
          <w:rFonts w:asciiTheme="majorBidi" w:hAnsiTheme="majorBidi" w:cstheme="majorBidi"/>
          <w:sz w:val="18"/>
          <w:szCs w:val="18"/>
          <w:lang w:bidi="he-IL"/>
        </w:rPr>
        <w:t xml:space="preserve"> no se perdonará.</w:t>
      </w:r>
      <w:r w:rsidR="00C27DCE" w:rsidRPr="006B2193">
        <w:rPr>
          <w:rFonts w:asciiTheme="majorBidi" w:hAnsiTheme="majorBidi" w:cstheme="majorBidi"/>
          <w:sz w:val="18"/>
          <w:szCs w:val="18"/>
          <w:lang w:bidi="he-IL"/>
        </w:rPr>
        <w:cr/>
      </w:r>
      <w:r w:rsidR="00C27DCE" w:rsidRPr="006B2193">
        <w:rPr>
          <w:rFonts w:asciiTheme="majorBidi" w:hAnsiTheme="majorBidi" w:cstheme="majorBidi"/>
          <w:b/>
          <w:bCs/>
          <w:sz w:val="18"/>
          <w:szCs w:val="18"/>
          <w:lang w:bidi="he-IL"/>
        </w:rPr>
        <w:t>32</w:t>
      </w:r>
      <w:r w:rsidR="00C27DCE" w:rsidRPr="006B2193">
        <w:rPr>
          <w:rFonts w:asciiTheme="majorBidi" w:hAnsiTheme="majorBidi" w:cstheme="majorBidi"/>
          <w:sz w:val="18"/>
          <w:szCs w:val="18"/>
          <w:lang w:bidi="he-IL"/>
        </w:rPr>
        <w:t xml:space="preserve"> Y todo el que diga una palabra contra el </w:t>
      </w:r>
      <w:r w:rsidR="00BB3692" w:rsidRPr="006B2193">
        <w:rPr>
          <w:rFonts w:asciiTheme="majorBidi" w:hAnsiTheme="majorBidi" w:cstheme="majorBidi"/>
          <w:sz w:val="18"/>
          <w:szCs w:val="18"/>
          <w:lang w:bidi="he-IL"/>
        </w:rPr>
        <w:t>Ben Ha’Adam</w:t>
      </w:r>
      <w:r w:rsidR="00F07853" w:rsidRPr="006B2193">
        <w:rPr>
          <w:rStyle w:val="Refdenotaalpie"/>
          <w:rFonts w:asciiTheme="majorBidi" w:hAnsiTheme="majorBidi" w:cstheme="majorBidi"/>
          <w:bCs/>
          <w:sz w:val="18"/>
          <w:szCs w:val="18"/>
          <w:lang w:bidi="he-IL"/>
        </w:rPr>
        <w:footnoteReference w:id="257"/>
      </w:r>
      <w:r w:rsidR="00D75CAF" w:rsidRPr="006B2193">
        <w:rPr>
          <w:rFonts w:asciiTheme="majorBidi" w:hAnsiTheme="majorBidi" w:cstheme="majorBidi"/>
          <w:sz w:val="18"/>
          <w:szCs w:val="18"/>
          <w:lang w:bidi="he-IL"/>
        </w:rPr>
        <w:t>,</w:t>
      </w:r>
      <w:r w:rsidR="00C27DCE" w:rsidRPr="006B2193">
        <w:rPr>
          <w:rFonts w:asciiTheme="majorBidi" w:hAnsiTheme="majorBidi" w:cstheme="majorBidi"/>
          <w:sz w:val="18"/>
          <w:szCs w:val="18"/>
          <w:lang w:bidi="he-IL"/>
        </w:rPr>
        <w:t xml:space="preserve"> se le perdonará</w:t>
      </w:r>
      <w:r w:rsidR="00D75CAF" w:rsidRPr="006B2193">
        <w:rPr>
          <w:rFonts w:asciiTheme="majorBidi" w:hAnsiTheme="majorBidi" w:cstheme="majorBidi"/>
          <w:sz w:val="18"/>
          <w:szCs w:val="18"/>
          <w:lang w:bidi="he-IL"/>
        </w:rPr>
        <w:t xml:space="preserve">; pero todo el </w:t>
      </w:r>
      <w:r w:rsidR="00D75CAF" w:rsidRPr="006B2193">
        <w:rPr>
          <w:rFonts w:asciiTheme="majorBidi" w:hAnsiTheme="majorBidi" w:cstheme="majorBidi"/>
          <w:sz w:val="18"/>
          <w:szCs w:val="18"/>
          <w:lang w:bidi="he-IL"/>
        </w:rPr>
        <w:lastRenderedPageBreak/>
        <w:t>que diga una palabra contra el Rúaj Ha’</w:t>
      </w:r>
      <w:r w:rsidR="002D492C" w:rsidRPr="006B2193">
        <w:rPr>
          <w:rFonts w:asciiTheme="majorBidi" w:hAnsiTheme="majorBidi" w:cstheme="majorBidi"/>
          <w:sz w:val="18"/>
          <w:szCs w:val="18"/>
          <w:lang w:bidi="he-IL"/>
        </w:rPr>
        <w:t>Kó</w:t>
      </w:r>
      <w:r w:rsidR="00D75CAF" w:rsidRPr="006B2193">
        <w:rPr>
          <w:rFonts w:asciiTheme="majorBidi" w:hAnsiTheme="majorBidi" w:cstheme="majorBidi"/>
          <w:sz w:val="18"/>
          <w:szCs w:val="18"/>
          <w:lang w:bidi="he-IL"/>
        </w:rPr>
        <w:t>d</w:t>
      </w:r>
      <w:r w:rsidR="002D492C" w:rsidRPr="006B2193">
        <w:rPr>
          <w:rFonts w:asciiTheme="majorBidi" w:hAnsiTheme="majorBidi" w:cstheme="majorBidi"/>
          <w:sz w:val="18"/>
          <w:szCs w:val="18"/>
          <w:lang w:bidi="he-IL"/>
        </w:rPr>
        <w:t>esh</w:t>
      </w:r>
      <w:r w:rsidR="00D75CAF" w:rsidRPr="006B2193">
        <w:rPr>
          <w:rFonts w:asciiTheme="majorBidi" w:hAnsiTheme="majorBidi" w:cstheme="majorBidi"/>
          <w:sz w:val="18"/>
          <w:szCs w:val="18"/>
          <w:lang w:bidi="he-IL"/>
        </w:rPr>
        <w:t xml:space="preserve">, no se le perdonará, ni en este </w:t>
      </w:r>
      <w:r w:rsidR="00A8673C" w:rsidRPr="006B2193">
        <w:rPr>
          <w:rFonts w:asciiTheme="majorBidi" w:hAnsiTheme="majorBidi" w:cstheme="majorBidi"/>
          <w:sz w:val="18"/>
          <w:szCs w:val="18"/>
          <w:lang w:bidi="he-IL"/>
        </w:rPr>
        <w:t>olam</w:t>
      </w:r>
      <w:r w:rsidR="00A8673C" w:rsidRPr="006B2193">
        <w:rPr>
          <w:rStyle w:val="Refdenotaalpie"/>
          <w:rFonts w:asciiTheme="majorBidi" w:hAnsiTheme="majorBidi" w:cstheme="majorBidi"/>
          <w:sz w:val="18"/>
          <w:szCs w:val="18"/>
          <w:lang w:bidi="he-IL"/>
        </w:rPr>
        <w:footnoteReference w:id="258"/>
      </w:r>
      <w:r w:rsidR="00D75CAF" w:rsidRPr="006B2193">
        <w:rPr>
          <w:rFonts w:asciiTheme="majorBidi" w:hAnsiTheme="majorBidi" w:cstheme="majorBidi"/>
          <w:sz w:val="18"/>
          <w:szCs w:val="18"/>
          <w:lang w:bidi="he-IL"/>
        </w:rPr>
        <w:t xml:space="preserve"> ni en el </w:t>
      </w:r>
      <w:r w:rsidR="00A8673C" w:rsidRPr="006B2193">
        <w:rPr>
          <w:rFonts w:asciiTheme="majorBidi" w:hAnsiTheme="majorBidi" w:cstheme="majorBidi"/>
          <w:sz w:val="18"/>
          <w:szCs w:val="18"/>
          <w:lang w:bidi="he-IL"/>
        </w:rPr>
        <w:t>olam</w:t>
      </w:r>
      <w:r w:rsidR="00D75CAF" w:rsidRPr="006B2193">
        <w:rPr>
          <w:rFonts w:asciiTheme="majorBidi" w:hAnsiTheme="majorBidi" w:cstheme="majorBidi"/>
          <w:sz w:val="18"/>
          <w:szCs w:val="18"/>
          <w:lang w:bidi="he-IL"/>
        </w:rPr>
        <w:t xml:space="preserve"> venidero.</w:t>
      </w:r>
      <w:r w:rsidR="00D75CAF" w:rsidRPr="006B2193">
        <w:rPr>
          <w:rFonts w:asciiTheme="majorBidi" w:hAnsiTheme="majorBidi" w:cstheme="majorBidi"/>
          <w:sz w:val="18"/>
          <w:szCs w:val="18"/>
          <w:lang w:bidi="he-IL"/>
        </w:rPr>
        <w:cr/>
      </w:r>
      <w:r w:rsidR="00D75CAF" w:rsidRPr="006B2193">
        <w:rPr>
          <w:rFonts w:asciiTheme="majorBidi" w:hAnsiTheme="majorBidi" w:cstheme="majorBidi"/>
          <w:b/>
          <w:bCs/>
          <w:sz w:val="18"/>
          <w:szCs w:val="18"/>
          <w:lang w:bidi="he-IL"/>
        </w:rPr>
        <w:t>33</w:t>
      </w:r>
      <w:r w:rsidR="00D75CAF" w:rsidRPr="006B2193">
        <w:rPr>
          <w:rFonts w:asciiTheme="majorBidi" w:hAnsiTheme="majorBidi" w:cstheme="majorBidi"/>
          <w:sz w:val="18"/>
          <w:szCs w:val="18"/>
          <w:lang w:bidi="he-IL"/>
        </w:rPr>
        <w:t xml:space="preserve"> Hagan </w:t>
      </w:r>
      <w:r w:rsidR="00D75CAF" w:rsidRPr="006B2193">
        <w:rPr>
          <w:rFonts w:asciiTheme="majorBidi" w:hAnsiTheme="majorBidi" w:cstheme="majorBidi"/>
          <w:i/>
          <w:iCs/>
          <w:sz w:val="18"/>
          <w:szCs w:val="18"/>
          <w:lang w:bidi="he-IL"/>
        </w:rPr>
        <w:t>que</w:t>
      </w:r>
      <w:r w:rsidR="00D75CAF" w:rsidRPr="006B2193">
        <w:rPr>
          <w:rFonts w:asciiTheme="majorBidi" w:hAnsiTheme="majorBidi" w:cstheme="majorBidi"/>
          <w:sz w:val="18"/>
          <w:szCs w:val="18"/>
          <w:lang w:bidi="he-IL"/>
        </w:rPr>
        <w:t xml:space="preserve"> el árbol </w:t>
      </w:r>
      <w:r w:rsidR="00D75CAF" w:rsidRPr="006B2193">
        <w:rPr>
          <w:rFonts w:asciiTheme="majorBidi" w:hAnsiTheme="majorBidi" w:cstheme="majorBidi"/>
          <w:i/>
          <w:iCs/>
          <w:sz w:val="18"/>
          <w:szCs w:val="18"/>
          <w:lang w:bidi="he-IL"/>
        </w:rPr>
        <w:t xml:space="preserve">sea </w:t>
      </w:r>
      <w:r w:rsidR="00D75CAF" w:rsidRPr="006B2193">
        <w:rPr>
          <w:rFonts w:asciiTheme="majorBidi" w:hAnsiTheme="majorBidi" w:cstheme="majorBidi"/>
          <w:sz w:val="18"/>
          <w:szCs w:val="18"/>
          <w:lang w:bidi="he-IL"/>
        </w:rPr>
        <w:t xml:space="preserve">bueno como el fruto es bueno, o hagan </w:t>
      </w:r>
      <w:r w:rsidR="00D75CAF" w:rsidRPr="006B2193">
        <w:rPr>
          <w:rFonts w:asciiTheme="majorBidi" w:hAnsiTheme="majorBidi" w:cstheme="majorBidi"/>
          <w:i/>
          <w:iCs/>
          <w:sz w:val="18"/>
          <w:szCs w:val="18"/>
          <w:lang w:bidi="he-IL"/>
        </w:rPr>
        <w:t>que</w:t>
      </w:r>
      <w:r w:rsidR="00D75CAF" w:rsidRPr="006B2193">
        <w:rPr>
          <w:rFonts w:asciiTheme="majorBidi" w:hAnsiTheme="majorBidi" w:cstheme="majorBidi"/>
          <w:sz w:val="18"/>
          <w:szCs w:val="18"/>
          <w:lang w:bidi="he-IL"/>
        </w:rPr>
        <w:t xml:space="preserve"> el árbol </w:t>
      </w:r>
      <w:r w:rsidR="00D75CAF" w:rsidRPr="006B2193">
        <w:rPr>
          <w:rFonts w:asciiTheme="majorBidi" w:hAnsiTheme="majorBidi" w:cstheme="majorBidi"/>
          <w:i/>
          <w:iCs/>
          <w:sz w:val="18"/>
          <w:szCs w:val="18"/>
          <w:lang w:bidi="he-IL"/>
        </w:rPr>
        <w:t>sea</w:t>
      </w:r>
      <w:r w:rsidR="00D75CAF" w:rsidRPr="006B2193">
        <w:rPr>
          <w:rFonts w:asciiTheme="majorBidi" w:hAnsiTheme="majorBidi" w:cstheme="majorBidi"/>
          <w:sz w:val="18"/>
          <w:szCs w:val="18"/>
          <w:lang w:bidi="he-IL"/>
        </w:rPr>
        <w:t xml:space="preserve"> malo como el fruto es malo; porque la verdad </w:t>
      </w:r>
      <w:r w:rsidR="00D75CAF" w:rsidRPr="006B2193">
        <w:rPr>
          <w:rFonts w:asciiTheme="majorBidi" w:hAnsiTheme="majorBidi" w:cstheme="majorBidi"/>
          <w:i/>
          <w:iCs/>
          <w:sz w:val="18"/>
          <w:szCs w:val="18"/>
          <w:lang w:bidi="he-IL"/>
        </w:rPr>
        <w:t>es que</w:t>
      </w:r>
      <w:r w:rsidR="00D75CAF" w:rsidRPr="006B2193">
        <w:rPr>
          <w:rFonts w:asciiTheme="majorBidi" w:hAnsiTheme="majorBidi" w:cstheme="majorBidi"/>
          <w:sz w:val="18"/>
          <w:szCs w:val="18"/>
          <w:lang w:bidi="he-IL"/>
        </w:rPr>
        <w:t xml:space="preserve"> por el fruto se conoce el árbol.</w:t>
      </w:r>
      <w:r w:rsidR="00D75CAF" w:rsidRPr="006B2193">
        <w:rPr>
          <w:rFonts w:asciiTheme="majorBidi" w:hAnsiTheme="majorBidi" w:cstheme="majorBidi"/>
          <w:sz w:val="18"/>
          <w:szCs w:val="18"/>
          <w:lang w:bidi="he-IL"/>
        </w:rPr>
        <w:cr/>
      </w:r>
      <w:r w:rsidR="00D75CAF" w:rsidRPr="006B2193">
        <w:rPr>
          <w:rFonts w:asciiTheme="majorBidi" w:hAnsiTheme="majorBidi" w:cstheme="majorBidi"/>
          <w:b/>
          <w:bCs/>
          <w:sz w:val="18"/>
          <w:szCs w:val="18"/>
          <w:lang w:bidi="he-IL"/>
        </w:rPr>
        <w:t>34</w:t>
      </w:r>
      <w:r w:rsidR="00D75CAF" w:rsidRPr="006B2193">
        <w:rPr>
          <w:rFonts w:asciiTheme="majorBidi" w:hAnsiTheme="majorBidi" w:cstheme="majorBidi"/>
          <w:sz w:val="18"/>
          <w:szCs w:val="18"/>
          <w:lang w:bidi="he-IL"/>
        </w:rPr>
        <w:t xml:space="preserve"> ¡Familia de serpientes venenosas! ¿Cómo ustedes pueden hablar cosas buenas cuando son malos? ¿No despierta la boca </w:t>
      </w:r>
      <w:r w:rsidR="00D75CAF" w:rsidRPr="006B2193">
        <w:rPr>
          <w:rFonts w:asciiTheme="majorBidi" w:hAnsiTheme="majorBidi" w:cstheme="majorBidi"/>
          <w:i/>
          <w:iCs/>
          <w:sz w:val="18"/>
          <w:szCs w:val="18"/>
          <w:lang w:bidi="he-IL"/>
        </w:rPr>
        <w:t>y</w:t>
      </w:r>
      <w:r w:rsidR="00D75CAF" w:rsidRPr="006B2193">
        <w:rPr>
          <w:rFonts w:asciiTheme="majorBidi" w:hAnsiTheme="majorBidi" w:cstheme="majorBidi"/>
          <w:sz w:val="18"/>
          <w:szCs w:val="18"/>
          <w:lang w:bidi="he-IL"/>
        </w:rPr>
        <w:t xml:space="preserve"> habla el corazón?</w:t>
      </w:r>
      <w:r w:rsidR="00D75CAF" w:rsidRPr="006B2193">
        <w:rPr>
          <w:rFonts w:asciiTheme="majorBidi" w:hAnsiTheme="majorBidi" w:cstheme="majorBidi"/>
          <w:sz w:val="18"/>
          <w:szCs w:val="18"/>
          <w:lang w:bidi="he-IL"/>
        </w:rPr>
        <w:cr/>
      </w:r>
      <w:r w:rsidR="00D75CAF" w:rsidRPr="006B2193">
        <w:rPr>
          <w:rFonts w:asciiTheme="majorBidi" w:hAnsiTheme="majorBidi" w:cstheme="majorBidi"/>
          <w:b/>
          <w:bCs/>
          <w:sz w:val="18"/>
          <w:szCs w:val="18"/>
          <w:lang w:bidi="he-IL"/>
        </w:rPr>
        <w:t>35</w:t>
      </w:r>
      <w:r w:rsidR="00D75CAF" w:rsidRPr="006B2193">
        <w:rPr>
          <w:rFonts w:asciiTheme="majorBidi" w:hAnsiTheme="majorBidi" w:cstheme="majorBidi"/>
          <w:sz w:val="18"/>
          <w:szCs w:val="18"/>
          <w:lang w:bidi="he-IL"/>
        </w:rPr>
        <w:t xml:space="preserve"> Un hombre bueno del tesoro de un corazón bueno saca </w:t>
      </w:r>
      <w:r w:rsidR="0028295A" w:rsidRPr="006B2193">
        <w:rPr>
          <w:rFonts w:asciiTheme="majorBidi" w:hAnsiTheme="majorBidi" w:cstheme="majorBidi"/>
          <w:sz w:val="18"/>
          <w:szCs w:val="18"/>
          <w:lang w:bidi="he-IL"/>
        </w:rPr>
        <w:t>el bien</w:t>
      </w:r>
      <w:r w:rsidR="00D75CAF" w:rsidRPr="006B2193">
        <w:rPr>
          <w:rFonts w:asciiTheme="majorBidi" w:hAnsiTheme="majorBidi" w:cstheme="majorBidi"/>
          <w:sz w:val="18"/>
          <w:szCs w:val="18"/>
          <w:lang w:bidi="he-IL"/>
        </w:rPr>
        <w:t xml:space="preserve">, y un hombre malo del tesoro de un corazón malo saca </w:t>
      </w:r>
      <w:r w:rsidR="0028295A" w:rsidRPr="006B2193">
        <w:rPr>
          <w:rFonts w:asciiTheme="majorBidi" w:hAnsiTheme="majorBidi" w:cstheme="majorBidi"/>
          <w:sz w:val="18"/>
          <w:szCs w:val="18"/>
          <w:lang w:bidi="he-IL"/>
        </w:rPr>
        <w:t>el mal</w:t>
      </w:r>
      <w:r w:rsidR="00D75CAF" w:rsidRPr="006B2193">
        <w:rPr>
          <w:rFonts w:asciiTheme="majorBidi" w:hAnsiTheme="majorBidi" w:cstheme="majorBidi"/>
          <w:sz w:val="18"/>
          <w:szCs w:val="18"/>
          <w:lang w:bidi="he-IL"/>
        </w:rPr>
        <w:t>.</w:t>
      </w:r>
      <w:r w:rsidR="00D75CAF" w:rsidRPr="006B2193">
        <w:rPr>
          <w:rFonts w:asciiTheme="majorBidi" w:hAnsiTheme="majorBidi" w:cstheme="majorBidi"/>
          <w:sz w:val="18"/>
          <w:szCs w:val="18"/>
          <w:lang w:bidi="he-IL"/>
        </w:rPr>
        <w:cr/>
      </w:r>
      <w:r w:rsidR="00D75CAF" w:rsidRPr="006B2193">
        <w:rPr>
          <w:rFonts w:asciiTheme="majorBidi" w:hAnsiTheme="majorBidi" w:cstheme="majorBidi"/>
          <w:b/>
          <w:bCs/>
          <w:sz w:val="18"/>
          <w:szCs w:val="18"/>
          <w:lang w:bidi="he-IL"/>
        </w:rPr>
        <w:t>36</w:t>
      </w:r>
      <w:r w:rsidR="00D75CAF" w:rsidRPr="006B2193">
        <w:rPr>
          <w:rFonts w:asciiTheme="majorBidi" w:hAnsiTheme="majorBidi" w:cstheme="majorBidi"/>
          <w:sz w:val="18"/>
          <w:szCs w:val="18"/>
          <w:lang w:bidi="he-IL"/>
        </w:rPr>
        <w:t xml:space="preserve"> Yo les digo que de todas las palabras que hable el hombre, será obligado </w:t>
      </w:r>
      <w:r w:rsidR="0028295A" w:rsidRPr="006B2193">
        <w:rPr>
          <w:rFonts w:asciiTheme="majorBidi" w:hAnsiTheme="majorBidi" w:cstheme="majorBidi"/>
          <w:sz w:val="18"/>
          <w:szCs w:val="18"/>
          <w:lang w:bidi="he-IL"/>
        </w:rPr>
        <w:t>a dar cuenta en el día del juicio.</w:t>
      </w:r>
      <w:r w:rsidR="0028295A" w:rsidRPr="006B2193">
        <w:rPr>
          <w:rFonts w:asciiTheme="majorBidi" w:hAnsiTheme="majorBidi" w:cstheme="majorBidi"/>
          <w:sz w:val="18"/>
          <w:szCs w:val="18"/>
          <w:lang w:bidi="he-IL"/>
        </w:rPr>
        <w:cr/>
      </w:r>
      <w:r w:rsidR="0028295A" w:rsidRPr="006B2193">
        <w:rPr>
          <w:rFonts w:asciiTheme="majorBidi" w:hAnsiTheme="majorBidi" w:cstheme="majorBidi"/>
          <w:b/>
          <w:bCs/>
          <w:sz w:val="18"/>
          <w:szCs w:val="18"/>
          <w:lang w:bidi="he-IL"/>
        </w:rPr>
        <w:t>37</w:t>
      </w:r>
      <w:r w:rsidR="0028295A" w:rsidRPr="006B2193">
        <w:rPr>
          <w:rFonts w:asciiTheme="majorBidi" w:hAnsiTheme="majorBidi" w:cstheme="majorBidi"/>
          <w:sz w:val="18"/>
          <w:szCs w:val="18"/>
          <w:lang w:bidi="he-IL"/>
        </w:rPr>
        <w:t xml:space="preserve"> Conforme a tus palabras serás juzgado, y conforme a tus obras serás condenado.</w:t>
      </w:r>
    </w:p>
    <w:p w14:paraId="1D500BC1" w14:textId="57A66EB5" w:rsidR="0028295A" w:rsidRPr="006B2193" w:rsidRDefault="00A83A96" w:rsidP="0028295A">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Los perushim y sabios quieren una señal</w:t>
      </w:r>
    </w:p>
    <w:p w14:paraId="22DFAAF4" w14:textId="3A3CABBC" w:rsidR="00A83A96" w:rsidRPr="006B2193" w:rsidRDefault="00A83A96" w:rsidP="009C15E4">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38</w:t>
      </w:r>
      <w:r w:rsidRPr="006B2193">
        <w:rPr>
          <w:rFonts w:asciiTheme="majorBidi" w:hAnsiTheme="majorBidi" w:cstheme="majorBidi"/>
          <w:sz w:val="18"/>
          <w:szCs w:val="18"/>
          <w:lang w:bidi="he-IL"/>
        </w:rPr>
        <w:t xml:space="preserve"> </w:t>
      </w:r>
      <w:r w:rsidR="00324E3B" w:rsidRPr="006B2193">
        <w:rPr>
          <w:rFonts w:asciiTheme="majorBidi" w:hAnsiTheme="majorBidi" w:cstheme="majorBidi"/>
          <w:sz w:val="18"/>
          <w:szCs w:val="18"/>
          <w:lang w:bidi="he-IL"/>
        </w:rPr>
        <w:t>En aquel tiempo vino a Yeshúa una parte de los perushim</w:t>
      </w:r>
      <w:r w:rsidR="00324E3B" w:rsidRPr="006B2193">
        <w:rPr>
          <w:rStyle w:val="Refdenotaalpie"/>
          <w:rFonts w:asciiTheme="majorBidi" w:hAnsiTheme="majorBidi" w:cstheme="majorBidi"/>
          <w:sz w:val="18"/>
          <w:szCs w:val="18"/>
          <w:lang w:bidi="he-IL"/>
        </w:rPr>
        <w:footnoteReference w:id="259"/>
      </w:r>
      <w:r w:rsidR="00324E3B" w:rsidRPr="006B2193">
        <w:rPr>
          <w:rFonts w:asciiTheme="majorBidi" w:hAnsiTheme="majorBidi" w:cstheme="majorBidi"/>
          <w:sz w:val="18"/>
          <w:szCs w:val="18"/>
          <w:lang w:bidi="he-IL"/>
        </w:rPr>
        <w:t xml:space="preserve"> y sabios a decir</w:t>
      </w:r>
      <w:r w:rsidR="00324E3B" w:rsidRPr="006B2193">
        <w:rPr>
          <w:rFonts w:asciiTheme="majorBidi" w:hAnsiTheme="majorBidi" w:cstheme="majorBidi"/>
          <w:i/>
          <w:iCs/>
          <w:sz w:val="18"/>
          <w:szCs w:val="18"/>
          <w:lang w:bidi="he-IL"/>
        </w:rPr>
        <w:t>le</w:t>
      </w:r>
      <w:r w:rsidR="00324E3B" w:rsidRPr="006B2193">
        <w:rPr>
          <w:rFonts w:asciiTheme="majorBidi" w:hAnsiTheme="majorBidi" w:cstheme="majorBidi"/>
          <w:sz w:val="18"/>
          <w:szCs w:val="18"/>
          <w:lang w:bidi="he-IL"/>
        </w:rPr>
        <w:t>: Queremos ver una señal de los cielos por ti.</w:t>
      </w:r>
      <w:r w:rsidR="00324E3B" w:rsidRPr="006B2193">
        <w:rPr>
          <w:rFonts w:asciiTheme="majorBidi" w:hAnsiTheme="majorBidi" w:cstheme="majorBidi"/>
          <w:sz w:val="18"/>
          <w:szCs w:val="18"/>
          <w:lang w:bidi="he-IL"/>
        </w:rPr>
        <w:cr/>
      </w:r>
      <w:r w:rsidR="00324E3B" w:rsidRPr="006B2193">
        <w:rPr>
          <w:rFonts w:asciiTheme="majorBidi" w:hAnsiTheme="majorBidi" w:cstheme="majorBidi"/>
          <w:b/>
          <w:bCs/>
          <w:sz w:val="18"/>
          <w:szCs w:val="18"/>
          <w:lang w:bidi="he-IL"/>
        </w:rPr>
        <w:t>39</w:t>
      </w:r>
      <w:r w:rsidR="00324E3B" w:rsidRPr="006B2193">
        <w:rPr>
          <w:rFonts w:asciiTheme="majorBidi" w:hAnsiTheme="majorBidi" w:cstheme="majorBidi"/>
          <w:sz w:val="18"/>
          <w:szCs w:val="18"/>
          <w:lang w:bidi="he-IL"/>
        </w:rPr>
        <w:t xml:space="preserve"> Y Él les dijo: Una generación mala e hipócrita busca una señal, pero señal no le será dada, sino la señal de Ionah</w:t>
      </w:r>
      <w:r w:rsidR="00324E3B" w:rsidRPr="006B2193">
        <w:rPr>
          <w:rStyle w:val="Refdenotaalpie"/>
          <w:rFonts w:asciiTheme="majorBidi" w:hAnsiTheme="majorBidi" w:cstheme="majorBidi"/>
          <w:sz w:val="18"/>
          <w:szCs w:val="18"/>
          <w:lang w:bidi="he-IL"/>
        </w:rPr>
        <w:footnoteReference w:id="260"/>
      </w:r>
      <w:r w:rsidR="00324E3B" w:rsidRPr="006B2193">
        <w:rPr>
          <w:rFonts w:asciiTheme="majorBidi" w:hAnsiTheme="majorBidi" w:cstheme="majorBidi"/>
          <w:sz w:val="18"/>
          <w:szCs w:val="18"/>
          <w:lang w:bidi="he-IL"/>
        </w:rPr>
        <w:t xml:space="preserve">. </w:t>
      </w:r>
      <w:r w:rsidR="00324E3B" w:rsidRPr="006B2193">
        <w:rPr>
          <w:rFonts w:asciiTheme="majorBidi" w:hAnsiTheme="majorBidi" w:cstheme="majorBidi"/>
          <w:sz w:val="18"/>
          <w:szCs w:val="18"/>
          <w:lang w:bidi="he-IL"/>
        </w:rPr>
        <w:cr/>
      </w:r>
      <w:r w:rsidR="00324E3B" w:rsidRPr="006B2193">
        <w:rPr>
          <w:rFonts w:asciiTheme="majorBidi" w:hAnsiTheme="majorBidi" w:cstheme="majorBidi"/>
          <w:b/>
          <w:bCs/>
          <w:sz w:val="18"/>
          <w:szCs w:val="18"/>
          <w:lang w:bidi="he-IL"/>
        </w:rPr>
        <w:t>40</w:t>
      </w:r>
      <w:r w:rsidR="00324E3B" w:rsidRPr="006B2193">
        <w:rPr>
          <w:rFonts w:asciiTheme="majorBidi" w:hAnsiTheme="majorBidi" w:cstheme="majorBidi"/>
          <w:sz w:val="18"/>
          <w:szCs w:val="18"/>
          <w:lang w:bidi="he-IL"/>
        </w:rPr>
        <w:t xml:space="preserve"> Porque como estuvo en las entrañas del pez tres días y tres noches, </w:t>
      </w:r>
      <w:r w:rsidR="00821CAF" w:rsidRPr="006B2193">
        <w:rPr>
          <w:rFonts w:asciiTheme="majorBidi" w:hAnsiTheme="majorBidi" w:cstheme="majorBidi"/>
          <w:sz w:val="18"/>
          <w:szCs w:val="18"/>
          <w:lang w:bidi="he-IL"/>
        </w:rPr>
        <w:t xml:space="preserve">así estará el </w:t>
      </w:r>
      <w:r w:rsidR="00BB3692" w:rsidRPr="006B2193">
        <w:rPr>
          <w:rFonts w:asciiTheme="majorBidi" w:hAnsiTheme="majorBidi" w:cstheme="majorBidi"/>
          <w:sz w:val="18"/>
          <w:szCs w:val="18"/>
          <w:lang w:bidi="he-IL"/>
        </w:rPr>
        <w:t>Ben Ha’Adam</w:t>
      </w:r>
      <w:r w:rsidR="00F07853" w:rsidRPr="006B2193">
        <w:rPr>
          <w:rStyle w:val="Refdenotaalpie"/>
          <w:rFonts w:asciiTheme="majorBidi" w:hAnsiTheme="majorBidi" w:cstheme="majorBidi"/>
          <w:bCs/>
          <w:sz w:val="18"/>
          <w:szCs w:val="18"/>
          <w:lang w:bidi="he-IL"/>
        </w:rPr>
        <w:footnoteReference w:id="261"/>
      </w:r>
      <w:r w:rsidR="00821CAF" w:rsidRPr="006B2193">
        <w:rPr>
          <w:rFonts w:asciiTheme="majorBidi" w:hAnsiTheme="majorBidi" w:cstheme="majorBidi"/>
          <w:sz w:val="18"/>
          <w:szCs w:val="18"/>
          <w:lang w:bidi="he-IL"/>
        </w:rPr>
        <w:t xml:space="preserve"> en el vientre de la tierra tres días y tres noches en el sepulcro.</w:t>
      </w:r>
      <w:r w:rsidR="00821CAF" w:rsidRPr="006B2193">
        <w:rPr>
          <w:rFonts w:asciiTheme="majorBidi" w:hAnsiTheme="majorBidi" w:cstheme="majorBidi"/>
          <w:sz w:val="18"/>
          <w:szCs w:val="18"/>
          <w:lang w:bidi="he-IL"/>
        </w:rPr>
        <w:cr/>
      </w:r>
      <w:r w:rsidR="00821CAF" w:rsidRPr="006B2193">
        <w:rPr>
          <w:rFonts w:asciiTheme="majorBidi" w:hAnsiTheme="majorBidi" w:cstheme="majorBidi"/>
          <w:b/>
          <w:bCs/>
          <w:sz w:val="18"/>
          <w:szCs w:val="18"/>
          <w:lang w:bidi="he-IL"/>
        </w:rPr>
        <w:t>41</w:t>
      </w:r>
      <w:r w:rsidR="00821CAF" w:rsidRPr="006B2193">
        <w:rPr>
          <w:rFonts w:asciiTheme="majorBidi" w:hAnsiTheme="majorBidi" w:cstheme="majorBidi"/>
          <w:sz w:val="18"/>
          <w:szCs w:val="18"/>
          <w:lang w:bidi="he-IL"/>
        </w:rPr>
        <w:t xml:space="preserve"> Los hombres de </w:t>
      </w:r>
      <w:proofErr w:type="spellStart"/>
      <w:r w:rsidR="00821CAF" w:rsidRPr="006B2193">
        <w:rPr>
          <w:rFonts w:asciiTheme="majorBidi" w:hAnsiTheme="majorBidi" w:cstheme="majorBidi"/>
          <w:sz w:val="18"/>
          <w:szCs w:val="18"/>
          <w:lang w:bidi="he-IL"/>
        </w:rPr>
        <w:t>Nineveh</w:t>
      </w:r>
      <w:proofErr w:type="spellEnd"/>
      <w:r w:rsidR="00821CAF" w:rsidRPr="006B2193">
        <w:rPr>
          <w:rFonts w:asciiTheme="majorBidi" w:hAnsiTheme="majorBidi" w:cstheme="majorBidi"/>
          <w:sz w:val="18"/>
          <w:szCs w:val="18"/>
          <w:lang w:bidi="he-IL"/>
        </w:rPr>
        <w:t xml:space="preserve"> se levantarán en el juicio con esta generación, y la declararán culpable, porque ellos se volvieron en teshuváh</w:t>
      </w:r>
      <w:r w:rsidR="00821CAF" w:rsidRPr="006B2193">
        <w:rPr>
          <w:rStyle w:val="Refdenotaalpie"/>
          <w:rFonts w:asciiTheme="majorBidi" w:hAnsiTheme="majorBidi" w:cstheme="majorBidi"/>
          <w:sz w:val="18"/>
          <w:szCs w:val="18"/>
          <w:lang w:bidi="he-IL"/>
        </w:rPr>
        <w:footnoteReference w:id="262"/>
      </w:r>
      <w:r w:rsidR="00821CAF" w:rsidRPr="006B2193">
        <w:rPr>
          <w:rFonts w:asciiTheme="majorBidi" w:hAnsiTheme="majorBidi" w:cstheme="majorBidi"/>
          <w:sz w:val="18"/>
          <w:szCs w:val="18"/>
          <w:lang w:bidi="he-IL"/>
        </w:rPr>
        <w:t xml:space="preserve"> por las palabras de Ionah, y Yo soy </w:t>
      </w:r>
      <w:r w:rsidR="00821CAF" w:rsidRPr="006B2193">
        <w:rPr>
          <w:rFonts w:asciiTheme="majorBidi" w:hAnsiTheme="majorBidi" w:cstheme="majorBidi"/>
          <w:i/>
          <w:iCs/>
          <w:sz w:val="18"/>
          <w:szCs w:val="18"/>
          <w:lang w:bidi="he-IL"/>
        </w:rPr>
        <w:t>más</w:t>
      </w:r>
      <w:r w:rsidR="00821CAF" w:rsidRPr="006B2193">
        <w:rPr>
          <w:rFonts w:asciiTheme="majorBidi" w:hAnsiTheme="majorBidi" w:cstheme="majorBidi"/>
          <w:sz w:val="18"/>
          <w:szCs w:val="18"/>
          <w:lang w:bidi="he-IL"/>
        </w:rPr>
        <w:t xml:space="preserve"> grande que Ionah.</w:t>
      </w:r>
      <w:r w:rsidR="00821CAF" w:rsidRPr="006B2193">
        <w:rPr>
          <w:rFonts w:asciiTheme="majorBidi" w:hAnsiTheme="majorBidi" w:cstheme="majorBidi"/>
          <w:sz w:val="18"/>
          <w:szCs w:val="18"/>
          <w:lang w:bidi="he-IL"/>
        </w:rPr>
        <w:cr/>
      </w:r>
      <w:r w:rsidR="00821CAF" w:rsidRPr="006B2193">
        <w:rPr>
          <w:rFonts w:asciiTheme="majorBidi" w:hAnsiTheme="majorBidi" w:cstheme="majorBidi"/>
          <w:b/>
          <w:bCs/>
          <w:sz w:val="18"/>
          <w:szCs w:val="18"/>
          <w:lang w:bidi="he-IL"/>
        </w:rPr>
        <w:t xml:space="preserve">42 </w:t>
      </w:r>
      <w:r w:rsidR="009C15E4" w:rsidRPr="006B2193">
        <w:rPr>
          <w:rFonts w:asciiTheme="majorBidi" w:hAnsiTheme="majorBidi" w:cstheme="majorBidi"/>
          <w:sz w:val="18"/>
          <w:szCs w:val="18"/>
          <w:lang w:bidi="he-IL"/>
        </w:rPr>
        <w:t xml:space="preserve">La reina de </w:t>
      </w:r>
      <w:proofErr w:type="spellStart"/>
      <w:r w:rsidR="009C15E4" w:rsidRPr="006B2193">
        <w:rPr>
          <w:rFonts w:asciiTheme="majorBidi" w:hAnsiTheme="majorBidi" w:cstheme="majorBidi"/>
          <w:sz w:val="18"/>
          <w:szCs w:val="18"/>
          <w:lang w:bidi="he-IL"/>
        </w:rPr>
        <w:t>Sheba</w:t>
      </w:r>
      <w:proofErr w:type="spellEnd"/>
      <w:r w:rsidR="009C15E4" w:rsidRPr="006B2193">
        <w:rPr>
          <w:rFonts w:asciiTheme="majorBidi" w:hAnsiTheme="majorBidi" w:cstheme="majorBidi"/>
          <w:sz w:val="18"/>
          <w:szCs w:val="18"/>
          <w:lang w:bidi="he-IL"/>
        </w:rPr>
        <w:t xml:space="preserve"> se levantará en el juicio con esta generación, y la declarará culpable, porque ella vino desde los confines de la tierra para escuchar la sabiduría de Shelomóh</w:t>
      </w:r>
      <w:r w:rsidR="009C15E4" w:rsidRPr="006B2193">
        <w:rPr>
          <w:rStyle w:val="Refdenotaalpie"/>
          <w:rFonts w:asciiTheme="majorBidi" w:hAnsiTheme="majorBidi" w:cstheme="majorBidi"/>
          <w:sz w:val="18"/>
          <w:szCs w:val="18"/>
          <w:lang w:bidi="he-IL"/>
        </w:rPr>
        <w:footnoteReference w:id="263"/>
      </w:r>
      <w:r w:rsidR="009C15E4" w:rsidRPr="006B2193">
        <w:rPr>
          <w:rFonts w:asciiTheme="majorBidi" w:hAnsiTheme="majorBidi" w:cstheme="majorBidi"/>
          <w:sz w:val="18"/>
          <w:szCs w:val="18"/>
          <w:lang w:bidi="he-IL"/>
        </w:rPr>
        <w:t xml:space="preserve">, y heme aquí, </w:t>
      </w:r>
      <w:r w:rsidR="009C15E4" w:rsidRPr="006B2193">
        <w:rPr>
          <w:rFonts w:asciiTheme="majorBidi" w:hAnsiTheme="majorBidi" w:cstheme="majorBidi"/>
          <w:i/>
          <w:iCs/>
          <w:sz w:val="18"/>
          <w:szCs w:val="18"/>
          <w:lang w:bidi="he-IL"/>
        </w:rPr>
        <w:t>soy</w:t>
      </w:r>
      <w:r w:rsidR="009C15E4" w:rsidRPr="006B2193">
        <w:rPr>
          <w:rFonts w:asciiTheme="majorBidi" w:hAnsiTheme="majorBidi" w:cstheme="majorBidi"/>
          <w:sz w:val="18"/>
          <w:szCs w:val="18"/>
          <w:lang w:bidi="he-IL"/>
        </w:rPr>
        <w:t xml:space="preserve"> </w:t>
      </w:r>
      <w:r w:rsidR="009C15E4" w:rsidRPr="006B2193">
        <w:rPr>
          <w:rFonts w:asciiTheme="majorBidi" w:hAnsiTheme="majorBidi" w:cstheme="majorBidi"/>
          <w:i/>
          <w:iCs/>
          <w:sz w:val="18"/>
          <w:szCs w:val="18"/>
          <w:lang w:bidi="he-IL"/>
        </w:rPr>
        <w:t>más</w:t>
      </w:r>
      <w:r w:rsidR="009C15E4" w:rsidRPr="006B2193">
        <w:rPr>
          <w:rFonts w:asciiTheme="majorBidi" w:hAnsiTheme="majorBidi" w:cstheme="majorBidi"/>
          <w:sz w:val="18"/>
          <w:szCs w:val="18"/>
          <w:lang w:bidi="he-IL"/>
        </w:rPr>
        <w:t xml:space="preserve"> grande que Shelomóh.</w:t>
      </w:r>
      <w:r w:rsidR="00251B35" w:rsidRPr="006B2193">
        <w:rPr>
          <w:rFonts w:asciiTheme="majorBidi" w:hAnsiTheme="majorBidi" w:cstheme="majorBidi"/>
          <w:sz w:val="18"/>
          <w:szCs w:val="18"/>
          <w:lang w:bidi="he-IL"/>
        </w:rPr>
        <w:cr/>
      </w:r>
      <w:r w:rsidR="00251B35" w:rsidRPr="006B2193">
        <w:rPr>
          <w:rFonts w:asciiTheme="majorBidi" w:hAnsiTheme="majorBidi" w:cstheme="majorBidi"/>
          <w:b/>
          <w:bCs/>
          <w:sz w:val="18"/>
          <w:szCs w:val="18"/>
          <w:lang w:bidi="he-IL"/>
        </w:rPr>
        <w:t>43</w:t>
      </w:r>
      <w:r w:rsidR="00251B35" w:rsidRPr="006B2193">
        <w:rPr>
          <w:rFonts w:asciiTheme="majorBidi" w:hAnsiTheme="majorBidi" w:cstheme="majorBidi"/>
          <w:sz w:val="18"/>
          <w:szCs w:val="18"/>
          <w:lang w:bidi="he-IL"/>
        </w:rPr>
        <w:t xml:space="preserve"> Y cuando sale un espíritu impuro del hombre, va por lugares secos buscando reposo, y no </w:t>
      </w:r>
      <w:r w:rsidR="00251B35" w:rsidRPr="006B2193">
        <w:rPr>
          <w:rFonts w:asciiTheme="majorBidi" w:hAnsiTheme="majorBidi" w:cstheme="majorBidi"/>
          <w:i/>
          <w:iCs/>
          <w:sz w:val="18"/>
          <w:szCs w:val="18"/>
          <w:lang w:bidi="he-IL"/>
        </w:rPr>
        <w:t>lo</w:t>
      </w:r>
      <w:r w:rsidR="00251B35" w:rsidRPr="006B2193">
        <w:rPr>
          <w:rFonts w:asciiTheme="majorBidi" w:hAnsiTheme="majorBidi" w:cstheme="majorBidi"/>
          <w:sz w:val="18"/>
          <w:szCs w:val="18"/>
          <w:lang w:bidi="he-IL"/>
        </w:rPr>
        <w:t xml:space="preserve"> halla.</w:t>
      </w:r>
      <w:r w:rsidR="00251B35" w:rsidRPr="006B2193">
        <w:rPr>
          <w:rFonts w:asciiTheme="majorBidi" w:hAnsiTheme="majorBidi" w:cstheme="majorBidi"/>
          <w:sz w:val="18"/>
          <w:szCs w:val="18"/>
          <w:lang w:bidi="he-IL"/>
        </w:rPr>
        <w:cr/>
      </w:r>
      <w:r w:rsidR="00251B35" w:rsidRPr="006B2193">
        <w:rPr>
          <w:rFonts w:asciiTheme="majorBidi" w:hAnsiTheme="majorBidi" w:cstheme="majorBidi"/>
          <w:b/>
          <w:bCs/>
          <w:sz w:val="18"/>
          <w:szCs w:val="18"/>
          <w:lang w:bidi="he-IL"/>
        </w:rPr>
        <w:t>44</w:t>
      </w:r>
      <w:r w:rsidR="00251B35" w:rsidRPr="006B2193">
        <w:rPr>
          <w:rFonts w:asciiTheme="majorBidi" w:hAnsiTheme="majorBidi" w:cstheme="majorBidi"/>
          <w:sz w:val="18"/>
          <w:szCs w:val="18"/>
          <w:lang w:bidi="he-IL"/>
        </w:rPr>
        <w:t xml:space="preserve"> Entonces dice: “Volveré a mi casa</w:t>
      </w:r>
      <w:r w:rsidR="00846897" w:rsidRPr="006B2193">
        <w:rPr>
          <w:rFonts w:asciiTheme="majorBidi" w:hAnsiTheme="majorBidi" w:cstheme="majorBidi"/>
          <w:sz w:val="18"/>
          <w:szCs w:val="18"/>
          <w:lang w:bidi="he-IL"/>
        </w:rPr>
        <w:t xml:space="preserve"> de donde salí”, y va y la halla vacía, segura y prepa</w:t>
      </w:r>
      <w:r w:rsidR="00846897" w:rsidRPr="006B2193">
        <w:rPr>
          <w:rFonts w:asciiTheme="majorBidi" w:hAnsiTheme="majorBidi" w:cstheme="majorBidi"/>
          <w:sz w:val="18"/>
          <w:szCs w:val="18"/>
          <w:lang w:bidi="he-IL"/>
        </w:rPr>
        <w:softHyphen/>
        <w:t>rada.</w:t>
      </w:r>
      <w:r w:rsidR="00846897" w:rsidRPr="006B2193">
        <w:rPr>
          <w:rFonts w:asciiTheme="majorBidi" w:hAnsiTheme="majorBidi" w:cstheme="majorBidi"/>
          <w:sz w:val="18"/>
          <w:szCs w:val="18"/>
          <w:lang w:bidi="he-IL"/>
        </w:rPr>
        <w:cr/>
      </w:r>
      <w:r w:rsidR="00846897" w:rsidRPr="006B2193">
        <w:rPr>
          <w:rFonts w:asciiTheme="majorBidi" w:hAnsiTheme="majorBidi" w:cstheme="majorBidi"/>
          <w:b/>
          <w:bCs/>
          <w:sz w:val="18"/>
          <w:szCs w:val="18"/>
          <w:lang w:bidi="he-IL"/>
        </w:rPr>
        <w:t>45</w:t>
      </w:r>
      <w:r w:rsidR="00846897" w:rsidRPr="006B2193">
        <w:rPr>
          <w:rFonts w:asciiTheme="majorBidi" w:hAnsiTheme="majorBidi" w:cstheme="majorBidi"/>
          <w:sz w:val="18"/>
          <w:szCs w:val="18"/>
          <w:lang w:bidi="he-IL"/>
        </w:rPr>
        <w:t xml:space="preserve"> Entonces toma siete espíritus más malos que él, y van con él y habitan allí, y es el postrer </w:t>
      </w:r>
      <w:r w:rsidR="00846897" w:rsidRPr="006B2193">
        <w:rPr>
          <w:rFonts w:asciiTheme="majorBidi" w:hAnsiTheme="majorBidi" w:cstheme="majorBidi"/>
          <w:i/>
          <w:iCs/>
          <w:sz w:val="18"/>
          <w:szCs w:val="18"/>
          <w:lang w:bidi="he-IL"/>
        </w:rPr>
        <w:t>estado</w:t>
      </w:r>
      <w:r w:rsidR="00846897" w:rsidRPr="006B2193">
        <w:rPr>
          <w:rFonts w:asciiTheme="majorBidi" w:hAnsiTheme="majorBidi" w:cstheme="majorBidi"/>
          <w:sz w:val="18"/>
          <w:szCs w:val="18"/>
          <w:lang w:bidi="he-IL"/>
        </w:rPr>
        <w:t xml:space="preserve"> del hombre </w:t>
      </w:r>
      <w:r w:rsidR="00846897" w:rsidRPr="006B2193">
        <w:rPr>
          <w:rFonts w:asciiTheme="majorBidi" w:hAnsiTheme="majorBidi" w:cstheme="majorBidi"/>
          <w:i/>
          <w:iCs/>
          <w:sz w:val="18"/>
          <w:szCs w:val="18"/>
          <w:lang w:bidi="he-IL"/>
        </w:rPr>
        <w:t>más</w:t>
      </w:r>
      <w:r w:rsidR="00846897" w:rsidRPr="006B2193">
        <w:rPr>
          <w:rFonts w:asciiTheme="majorBidi" w:hAnsiTheme="majorBidi" w:cstheme="majorBidi"/>
          <w:sz w:val="18"/>
          <w:szCs w:val="18"/>
          <w:lang w:bidi="he-IL"/>
        </w:rPr>
        <w:t xml:space="preserve"> malo que su principio. Así será para esta generación mala.</w:t>
      </w:r>
    </w:p>
    <w:p w14:paraId="5E4CA2D0" w14:textId="77777777" w:rsidR="001D09B3" w:rsidRDefault="001D09B3" w:rsidP="00947CF6">
      <w:pPr>
        <w:jc w:val="center"/>
        <w:rPr>
          <w:rFonts w:asciiTheme="majorBidi" w:hAnsiTheme="majorBidi" w:cstheme="majorBidi"/>
          <w:i/>
          <w:iCs/>
          <w:sz w:val="18"/>
          <w:szCs w:val="18"/>
          <w:lang w:bidi="he-IL"/>
        </w:rPr>
      </w:pPr>
    </w:p>
    <w:p w14:paraId="79AE232F" w14:textId="70148559" w:rsidR="00947CF6" w:rsidRPr="006B2193" w:rsidRDefault="00947CF6" w:rsidP="00947CF6">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La madre y los hermanos de Yeshúa</w:t>
      </w:r>
    </w:p>
    <w:p w14:paraId="2888CC65" w14:textId="77777777" w:rsidR="00947CF6" w:rsidRPr="006B2193" w:rsidRDefault="00947CF6" w:rsidP="00794C2C">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46</w:t>
      </w:r>
      <w:r w:rsidRPr="006B2193">
        <w:rPr>
          <w:rFonts w:asciiTheme="majorBidi" w:hAnsiTheme="majorBidi" w:cstheme="majorBidi"/>
          <w:sz w:val="18"/>
          <w:szCs w:val="18"/>
          <w:lang w:bidi="he-IL"/>
        </w:rPr>
        <w:t xml:space="preserve"> </w:t>
      </w:r>
      <w:r w:rsidR="004F32AC" w:rsidRPr="006B2193">
        <w:rPr>
          <w:rFonts w:asciiTheme="majorBidi" w:hAnsiTheme="majorBidi" w:cstheme="majorBidi"/>
          <w:sz w:val="18"/>
          <w:szCs w:val="18"/>
          <w:lang w:bidi="he-IL"/>
        </w:rPr>
        <w:t xml:space="preserve">Aún Él hablaba </w:t>
      </w:r>
      <w:r w:rsidR="00EA7362" w:rsidRPr="006B2193">
        <w:rPr>
          <w:rFonts w:asciiTheme="majorBidi" w:hAnsiTheme="majorBidi" w:cstheme="majorBidi"/>
          <w:sz w:val="18"/>
          <w:szCs w:val="18"/>
          <w:lang w:bidi="he-IL"/>
        </w:rPr>
        <w:t>a todas las multitudes, y he aquí, su madre y sus hermanos se pararon afuera, buscándolo para hablar con Él.</w:t>
      </w:r>
      <w:r w:rsidR="00EA7362" w:rsidRPr="006B2193">
        <w:rPr>
          <w:rFonts w:asciiTheme="majorBidi" w:hAnsiTheme="majorBidi" w:cstheme="majorBidi"/>
          <w:sz w:val="18"/>
          <w:szCs w:val="18"/>
          <w:lang w:bidi="he-IL"/>
        </w:rPr>
        <w:cr/>
      </w:r>
      <w:r w:rsidR="00EA7362" w:rsidRPr="006B2193">
        <w:rPr>
          <w:rFonts w:asciiTheme="majorBidi" w:hAnsiTheme="majorBidi" w:cstheme="majorBidi"/>
          <w:b/>
          <w:bCs/>
          <w:sz w:val="18"/>
          <w:szCs w:val="18"/>
          <w:lang w:bidi="he-IL"/>
        </w:rPr>
        <w:t>47</w:t>
      </w:r>
      <w:r w:rsidR="00EA7362" w:rsidRPr="006B2193">
        <w:rPr>
          <w:rFonts w:asciiTheme="majorBidi" w:hAnsiTheme="majorBidi" w:cstheme="majorBidi"/>
          <w:sz w:val="18"/>
          <w:szCs w:val="18"/>
          <w:lang w:bidi="he-IL"/>
        </w:rPr>
        <w:t xml:space="preserve"> Y le dijo un hombre: He aquí, tu madre y tus hermanos buscan verte.</w:t>
      </w:r>
      <w:r w:rsidR="00EA7362" w:rsidRPr="006B2193">
        <w:rPr>
          <w:rFonts w:asciiTheme="majorBidi" w:hAnsiTheme="majorBidi" w:cstheme="majorBidi"/>
          <w:sz w:val="18"/>
          <w:szCs w:val="18"/>
          <w:lang w:bidi="he-IL"/>
        </w:rPr>
        <w:cr/>
      </w:r>
      <w:r w:rsidR="00EA7362" w:rsidRPr="006B2193">
        <w:rPr>
          <w:rFonts w:asciiTheme="majorBidi" w:hAnsiTheme="majorBidi" w:cstheme="majorBidi"/>
          <w:b/>
          <w:bCs/>
          <w:sz w:val="18"/>
          <w:szCs w:val="18"/>
          <w:lang w:bidi="he-IL"/>
        </w:rPr>
        <w:t>48</w:t>
      </w:r>
      <w:r w:rsidR="00EA7362" w:rsidRPr="006B2193">
        <w:rPr>
          <w:rFonts w:asciiTheme="majorBidi" w:hAnsiTheme="majorBidi" w:cstheme="majorBidi"/>
          <w:sz w:val="18"/>
          <w:szCs w:val="18"/>
          <w:lang w:bidi="he-IL"/>
        </w:rPr>
        <w:t xml:space="preserve"> Y Él respondió al que le dio a conocer: ¿Quién es mi hermano, y quién es mi madre?</w:t>
      </w:r>
      <w:r w:rsidR="00EA7362" w:rsidRPr="006B2193">
        <w:rPr>
          <w:rFonts w:asciiTheme="majorBidi" w:hAnsiTheme="majorBidi" w:cstheme="majorBidi"/>
          <w:sz w:val="18"/>
          <w:szCs w:val="18"/>
          <w:lang w:bidi="he-IL"/>
        </w:rPr>
        <w:cr/>
      </w:r>
      <w:r w:rsidR="00EA7362" w:rsidRPr="006B2193">
        <w:rPr>
          <w:rFonts w:asciiTheme="majorBidi" w:hAnsiTheme="majorBidi" w:cstheme="majorBidi"/>
          <w:b/>
          <w:bCs/>
          <w:sz w:val="18"/>
          <w:szCs w:val="18"/>
          <w:lang w:bidi="he-IL"/>
        </w:rPr>
        <w:t>49</w:t>
      </w:r>
      <w:r w:rsidR="00EA7362" w:rsidRPr="006B2193">
        <w:rPr>
          <w:rFonts w:asciiTheme="majorBidi" w:hAnsiTheme="majorBidi" w:cstheme="majorBidi"/>
          <w:sz w:val="18"/>
          <w:szCs w:val="18"/>
          <w:lang w:bidi="he-IL"/>
        </w:rPr>
        <w:t xml:space="preserve"> Y extendió sus palmas sobre sus discípulos, y dijo: ¡Estos son mi madre y mis hermanos!</w:t>
      </w:r>
      <w:r w:rsidR="009A2AB8" w:rsidRPr="006B2193">
        <w:rPr>
          <w:rFonts w:asciiTheme="majorBidi" w:hAnsiTheme="majorBidi" w:cstheme="majorBidi"/>
          <w:sz w:val="18"/>
          <w:szCs w:val="18"/>
          <w:lang w:bidi="he-IL"/>
        </w:rPr>
        <w:cr/>
      </w:r>
      <w:r w:rsidR="00EA7362" w:rsidRPr="006B2193">
        <w:rPr>
          <w:rFonts w:asciiTheme="majorBidi" w:hAnsiTheme="majorBidi" w:cstheme="majorBidi"/>
          <w:b/>
          <w:bCs/>
          <w:sz w:val="18"/>
          <w:szCs w:val="18"/>
          <w:lang w:bidi="he-IL"/>
        </w:rPr>
        <w:t>50</w:t>
      </w:r>
      <w:r w:rsidR="00EA7362" w:rsidRPr="006B2193">
        <w:rPr>
          <w:rFonts w:asciiTheme="majorBidi" w:hAnsiTheme="majorBidi" w:cstheme="majorBidi"/>
          <w:sz w:val="18"/>
          <w:szCs w:val="18"/>
          <w:lang w:bidi="he-IL"/>
        </w:rPr>
        <w:t xml:space="preserve"> </w:t>
      </w:r>
      <w:r w:rsidR="00A00C62" w:rsidRPr="006B2193">
        <w:rPr>
          <w:rFonts w:asciiTheme="majorBidi" w:hAnsiTheme="majorBidi" w:cstheme="majorBidi"/>
          <w:sz w:val="18"/>
          <w:szCs w:val="18"/>
          <w:lang w:bidi="he-IL"/>
        </w:rPr>
        <w:t xml:space="preserve">Todo el que hace la voluntad de mi Padre que </w:t>
      </w:r>
      <w:r w:rsidR="00A00C62" w:rsidRPr="006B2193">
        <w:rPr>
          <w:rFonts w:asciiTheme="majorBidi" w:hAnsiTheme="majorBidi" w:cstheme="majorBidi"/>
          <w:i/>
          <w:iCs/>
          <w:sz w:val="18"/>
          <w:szCs w:val="18"/>
          <w:lang w:bidi="he-IL"/>
        </w:rPr>
        <w:t>está</w:t>
      </w:r>
      <w:r w:rsidR="00A00C62" w:rsidRPr="006B2193">
        <w:rPr>
          <w:rFonts w:asciiTheme="majorBidi" w:hAnsiTheme="majorBidi" w:cstheme="majorBidi"/>
          <w:sz w:val="18"/>
          <w:szCs w:val="18"/>
          <w:lang w:bidi="he-IL"/>
        </w:rPr>
        <w:t xml:space="preserve"> en los cielos, ese es mi hermano</w:t>
      </w:r>
      <w:r w:rsidR="00794C2C" w:rsidRPr="006B2193">
        <w:rPr>
          <w:rFonts w:asciiTheme="majorBidi" w:hAnsiTheme="majorBidi" w:cstheme="majorBidi"/>
          <w:sz w:val="18"/>
          <w:szCs w:val="18"/>
          <w:lang w:bidi="he-IL"/>
        </w:rPr>
        <w:t xml:space="preserve"> y</w:t>
      </w:r>
      <w:r w:rsidR="00A00C62" w:rsidRPr="006B2193">
        <w:rPr>
          <w:rFonts w:asciiTheme="majorBidi" w:hAnsiTheme="majorBidi" w:cstheme="majorBidi"/>
          <w:sz w:val="18"/>
          <w:szCs w:val="18"/>
          <w:lang w:bidi="he-IL"/>
        </w:rPr>
        <w:t xml:space="preserve"> mi hermana y mi madre.</w:t>
      </w:r>
    </w:p>
    <w:p w14:paraId="2315FE28" w14:textId="77777777" w:rsidR="001D4A82" w:rsidRPr="006B2193" w:rsidRDefault="001D4A82" w:rsidP="0071328F">
      <w:pPr>
        <w:jc w:val="center"/>
        <w:rPr>
          <w:rFonts w:asciiTheme="majorBidi" w:hAnsiTheme="majorBidi" w:cstheme="majorBidi"/>
          <w:i/>
          <w:iCs/>
          <w:sz w:val="18"/>
          <w:szCs w:val="18"/>
          <w:lang w:bidi="he-IL"/>
        </w:rPr>
        <w:sectPr w:rsidR="001D4A82"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1DC4189A" w14:textId="77777777" w:rsidR="0071328F" w:rsidRPr="006B2193" w:rsidRDefault="0071328F" w:rsidP="0071328F">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habla en parábolas a las multitudes</w:t>
      </w:r>
    </w:p>
    <w:p w14:paraId="06F09E25" w14:textId="77777777" w:rsidR="00794C2C" w:rsidRPr="006B2193" w:rsidRDefault="00794C2C" w:rsidP="00794C2C">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13</w:t>
      </w:r>
    </w:p>
    <w:p w14:paraId="57EFAEE2" w14:textId="77777777" w:rsidR="006C3D7A" w:rsidRPr="006B2193" w:rsidRDefault="00794C2C" w:rsidP="006C3D7A">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 </w:t>
      </w:r>
      <w:r w:rsidRPr="006B2193">
        <w:rPr>
          <w:rFonts w:asciiTheme="majorBidi" w:hAnsiTheme="majorBidi" w:cstheme="majorBidi"/>
          <w:sz w:val="18"/>
          <w:szCs w:val="18"/>
          <w:lang w:bidi="he-IL"/>
        </w:rPr>
        <w:t>En aquel día salió Yeshúa de la casa y se sentó a la orilla del mar.</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Y se unieron a Él multitudes, hasta que tuvo</w:t>
      </w:r>
      <w:r w:rsidRPr="006B2193">
        <w:rPr>
          <w:rFonts w:asciiTheme="majorBidi" w:hAnsiTheme="majorBidi" w:cstheme="majorBidi"/>
          <w:i/>
          <w:iCs/>
          <w:sz w:val="18"/>
          <w:szCs w:val="18"/>
          <w:lang w:bidi="he-IL"/>
        </w:rPr>
        <w:t xml:space="preserve"> que</w:t>
      </w:r>
      <w:r w:rsidRPr="006B2193">
        <w:rPr>
          <w:rFonts w:asciiTheme="majorBidi" w:hAnsiTheme="majorBidi" w:cstheme="majorBidi"/>
          <w:sz w:val="18"/>
          <w:szCs w:val="18"/>
          <w:lang w:bidi="he-IL"/>
        </w:rPr>
        <w:t xml:space="preserve"> entrar en un bote; y todas las multitudes se pararon afuera.</w:t>
      </w:r>
    </w:p>
    <w:p w14:paraId="2114EBD8" w14:textId="77777777" w:rsidR="00794C2C" w:rsidRPr="006B2193" w:rsidRDefault="006C3D7A" w:rsidP="006C3D7A">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del sembrador</w:t>
      </w:r>
    </w:p>
    <w:p w14:paraId="3AA88BD8" w14:textId="5B284640" w:rsidR="006C3D7A" w:rsidRPr="006B2193" w:rsidRDefault="006C3D7A" w:rsidP="00C32764">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w:t>
      </w:r>
      <w:r w:rsidRPr="006B2193">
        <w:rPr>
          <w:rFonts w:asciiTheme="majorBidi" w:hAnsiTheme="majorBidi" w:cstheme="majorBidi"/>
          <w:sz w:val="18"/>
          <w:szCs w:val="18"/>
          <w:lang w:bidi="he-IL"/>
        </w:rPr>
        <w:t xml:space="preserve"> </w:t>
      </w:r>
      <w:r w:rsidR="00C32764" w:rsidRPr="006B2193">
        <w:rPr>
          <w:rFonts w:asciiTheme="majorBidi" w:hAnsiTheme="majorBidi" w:cstheme="majorBidi"/>
          <w:sz w:val="18"/>
          <w:szCs w:val="18"/>
          <w:lang w:bidi="he-IL"/>
        </w:rPr>
        <w:t>Y les habló muchas palabras en parábolas, y les dijo: Un hombre salió de su casa en la mañana para sembrar su semilla</w:t>
      </w:r>
      <w:r w:rsidR="00935696" w:rsidRPr="006B2193">
        <w:rPr>
          <w:rFonts w:asciiTheme="majorBidi" w:hAnsiTheme="majorBidi" w:cstheme="majorBidi"/>
          <w:sz w:val="18"/>
          <w:szCs w:val="18"/>
          <w:lang w:bidi="he-IL"/>
        </w:rPr>
        <w:t>.</w:t>
      </w:r>
      <w:r w:rsidR="00C32764" w:rsidRPr="006B2193">
        <w:rPr>
          <w:rFonts w:asciiTheme="majorBidi" w:hAnsiTheme="majorBidi" w:cstheme="majorBidi"/>
          <w:sz w:val="18"/>
          <w:szCs w:val="18"/>
          <w:lang w:bidi="he-IL"/>
        </w:rPr>
        <w:cr/>
      </w:r>
      <w:r w:rsidR="00C32764" w:rsidRPr="006B2193">
        <w:rPr>
          <w:rFonts w:asciiTheme="majorBidi" w:hAnsiTheme="majorBidi" w:cstheme="majorBidi"/>
          <w:b/>
          <w:bCs/>
          <w:sz w:val="18"/>
          <w:szCs w:val="18"/>
          <w:lang w:bidi="he-IL"/>
        </w:rPr>
        <w:t>4</w:t>
      </w:r>
      <w:r w:rsidR="00C32764" w:rsidRPr="006B2193">
        <w:rPr>
          <w:rFonts w:asciiTheme="majorBidi" w:hAnsiTheme="majorBidi" w:cstheme="majorBidi"/>
          <w:sz w:val="18"/>
          <w:szCs w:val="18"/>
          <w:lang w:bidi="he-IL"/>
        </w:rPr>
        <w:t xml:space="preserve"> Y cuando sembraba, cayó </w:t>
      </w:r>
      <w:r w:rsidR="00C32764" w:rsidRPr="006B2193">
        <w:rPr>
          <w:rFonts w:asciiTheme="majorBidi" w:hAnsiTheme="majorBidi" w:cstheme="majorBidi"/>
          <w:i/>
          <w:iCs/>
          <w:sz w:val="18"/>
          <w:szCs w:val="18"/>
          <w:lang w:bidi="he-IL"/>
        </w:rPr>
        <w:t>parte</w:t>
      </w:r>
      <w:r w:rsidR="00C32764" w:rsidRPr="006B2193">
        <w:rPr>
          <w:rFonts w:asciiTheme="majorBidi" w:hAnsiTheme="majorBidi" w:cstheme="majorBidi"/>
          <w:sz w:val="18"/>
          <w:szCs w:val="18"/>
          <w:lang w:bidi="he-IL"/>
        </w:rPr>
        <w:t xml:space="preserve"> de ella en el camino, y se la comió el ave.</w:t>
      </w:r>
      <w:r w:rsidR="00C32764" w:rsidRPr="006B2193">
        <w:rPr>
          <w:rFonts w:asciiTheme="majorBidi" w:hAnsiTheme="majorBidi" w:cstheme="majorBidi"/>
          <w:sz w:val="18"/>
          <w:szCs w:val="18"/>
          <w:lang w:bidi="he-IL"/>
        </w:rPr>
        <w:cr/>
      </w:r>
      <w:r w:rsidR="00C32764" w:rsidRPr="006B2193">
        <w:rPr>
          <w:rFonts w:asciiTheme="majorBidi" w:hAnsiTheme="majorBidi" w:cstheme="majorBidi"/>
          <w:b/>
          <w:bCs/>
          <w:sz w:val="18"/>
          <w:szCs w:val="18"/>
          <w:lang w:bidi="he-IL"/>
        </w:rPr>
        <w:t>5</w:t>
      </w:r>
      <w:r w:rsidR="00C32764" w:rsidRPr="006B2193">
        <w:rPr>
          <w:rFonts w:asciiTheme="majorBidi" w:hAnsiTheme="majorBidi" w:cstheme="majorBidi"/>
          <w:sz w:val="18"/>
          <w:szCs w:val="18"/>
          <w:lang w:bidi="he-IL"/>
        </w:rPr>
        <w:t xml:space="preserve"> Y </w:t>
      </w:r>
      <w:r w:rsidR="00C32764" w:rsidRPr="006B2193">
        <w:rPr>
          <w:rFonts w:asciiTheme="majorBidi" w:hAnsiTheme="majorBidi" w:cstheme="majorBidi"/>
          <w:i/>
          <w:iCs/>
          <w:sz w:val="18"/>
          <w:szCs w:val="18"/>
          <w:lang w:bidi="he-IL"/>
        </w:rPr>
        <w:t xml:space="preserve">parte </w:t>
      </w:r>
      <w:r w:rsidR="00C32764" w:rsidRPr="006B2193">
        <w:rPr>
          <w:rFonts w:asciiTheme="majorBidi" w:hAnsiTheme="majorBidi" w:cstheme="majorBidi"/>
          <w:sz w:val="18"/>
          <w:szCs w:val="18"/>
          <w:lang w:bidi="he-IL"/>
        </w:rPr>
        <w:t>de ella cayó en la piedra, donde no había densidad de suelo; y cuando brotó, se secó, porque no había allí mucho suelo;</w:t>
      </w:r>
      <w:r w:rsidR="00C32764" w:rsidRPr="006B2193">
        <w:rPr>
          <w:rFonts w:asciiTheme="majorBidi" w:hAnsiTheme="majorBidi" w:cstheme="majorBidi"/>
          <w:sz w:val="18"/>
          <w:szCs w:val="18"/>
          <w:lang w:bidi="he-IL"/>
        </w:rPr>
        <w:cr/>
      </w:r>
      <w:r w:rsidR="00C32764" w:rsidRPr="006B2193">
        <w:rPr>
          <w:rFonts w:asciiTheme="majorBidi" w:hAnsiTheme="majorBidi" w:cstheme="majorBidi"/>
          <w:b/>
          <w:bCs/>
          <w:sz w:val="18"/>
          <w:szCs w:val="18"/>
          <w:lang w:bidi="he-IL"/>
        </w:rPr>
        <w:t>6</w:t>
      </w:r>
      <w:r w:rsidR="00C32764" w:rsidRPr="006B2193">
        <w:rPr>
          <w:rFonts w:asciiTheme="majorBidi" w:hAnsiTheme="majorBidi" w:cstheme="majorBidi"/>
          <w:sz w:val="18"/>
          <w:szCs w:val="18"/>
          <w:lang w:bidi="he-IL"/>
        </w:rPr>
        <w:t xml:space="preserve"> y con el calor del sol sobre ella, se quemó, y se secó porque no tenía raíz.</w:t>
      </w:r>
      <w:r w:rsidR="00C32764" w:rsidRPr="006B2193">
        <w:rPr>
          <w:rFonts w:asciiTheme="majorBidi" w:hAnsiTheme="majorBidi" w:cstheme="majorBidi"/>
          <w:sz w:val="18"/>
          <w:szCs w:val="18"/>
          <w:lang w:bidi="he-IL"/>
        </w:rPr>
        <w:cr/>
      </w:r>
      <w:r w:rsidR="00C32764" w:rsidRPr="006B2193">
        <w:rPr>
          <w:rFonts w:asciiTheme="majorBidi" w:hAnsiTheme="majorBidi" w:cstheme="majorBidi"/>
          <w:b/>
          <w:bCs/>
          <w:sz w:val="18"/>
          <w:szCs w:val="18"/>
          <w:lang w:bidi="he-IL"/>
        </w:rPr>
        <w:t>7</w:t>
      </w:r>
      <w:r w:rsidR="00C32764" w:rsidRPr="006B2193">
        <w:rPr>
          <w:rFonts w:asciiTheme="majorBidi" w:hAnsiTheme="majorBidi" w:cstheme="majorBidi"/>
          <w:sz w:val="18"/>
          <w:szCs w:val="18"/>
          <w:lang w:bidi="he-IL"/>
        </w:rPr>
        <w:t xml:space="preserve"> Y </w:t>
      </w:r>
      <w:r w:rsidR="00C32764" w:rsidRPr="006B2193">
        <w:rPr>
          <w:rFonts w:asciiTheme="majorBidi" w:hAnsiTheme="majorBidi" w:cstheme="majorBidi"/>
          <w:i/>
          <w:iCs/>
          <w:sz w:val="18"/>
          <w:szCs w:val="18"/>
          <w:lang w:bidi="he-IL"/>
        </w:rPr>
        <w:t xml:space="preserve">parte </w:t>
      </w:r>
      <w:r w:rsidR="00C32764" w:rsidRPr="006B2193">
        <w:rPr>
          <w:rFonts w:asciiTheme="majorBidi" w:hAnsiTheme="majorBidi" w:cstheme="majorBidi"/>
          <w:sz w:val="18"/>
          <w:szCs w:val="18"/>
          <w:lang w:bidi="he-IL"/>
        </w:rPr>
        <w:t xml:space="preserve">de ella cayó entre los espinos, </w:t>
      </w:r>
      <w:r w:rsidR="0071328F" w:rsidRPr="006B2193">
        <w:rPr>
          <w:rFonts w:asciiTheme="majorBidi" w:hAnsiTheme="majorBidi" w:cstheme="majorBidi"/>
          <w:sz w:val="18"/>
          <w:szCs w:val="18"/>
          <w:lang w:bidi="he-IL"/>
        </w:rPr>
        <w:t>y crecieron los espinos y la oscurecieron.</w:t>
      </w:r>
      <w:r w:rsidR="0071328F" w:rsidRPr="006B2193">
        <w:rPr>
          <w:rFonts w:asciiTheme="majorBidi" w:hAnsiTheme="majorBidi" w:cstheme="majorBidi"/>
          <w:sz w:val="18"/>
          <w:szCs w:val="18"/>
          <w:lang w:bidi="he-IL"/>
        </w:rPr>
        <w:cr/>
      </w:r>
      <w:r w:rsidR="0071328F" w:rsidRPr="006B2193">
        <w:rPr>
          <w:rFonts w:asciiTheme="majorBidi" w:hAnsiTheme="majorBidi" w:cstheme="majorBidi"/>
          <w:b/>
          <w:bCs/>
          <w:sz w:val="18"/>
          <w:szCs w:val="18"/>
          <w:lang w:bidi="he-IL"/>
        </w:rPr>
        <w:t>8</w:t>
      </w:r>
      <w:r w:rsidR="0071328F" w:rsidRPr="006B2193">
        <w:rPr>
          <w:rFonts w:asciiTheme="majorBidi" w:hAnsiTheme="majorBidi" w:cstheme="majorBidi"/>
          <w:sz w:val="18"/>
          <w:szCs w:val="18"/>
          <w:lang w:bidi="he-IL"/>
        </w:rPr>
        <w:t xml:space="preserve"> Y </w:t>
      </w:r>
      <w:r w:rsidR="0071328F" w:rsidRPr="006B2193">
        <w:rPr>
          <w:rFonts w:asciiTheme="majorBidi" w:hAnsiTheme="majorBidi" w:cstheme="majorBidi"/>
          <w:i/>
          <w:iCs/>
          <w:sz w:val="18"/>
          <w:szCs w:val="18"/>
          <w:lang w:bidi="he-IL"/>
        </w:rPr>
        <w:t xml:space="preserve">parte </w:t>
      </w:r>
      <w:r w:rsidR="0071328F" w:rsidRPr="006B2193">
        <w:rPr>
          <w:rFonts w:asciiTheme="majorBidi" w:hAnsiTheme="majorBidi" w:cstheme="majorBidi"/>
          <w:sz w:val="18"/>
          <w:szCs w:val="18"/>
          <w:lang w:bidi="he-IL"/>
        </w:rPr>
        <w:t>de ella cayó en la tierra buena, e hizo fruto y producto, la primera cien, y la segunda sesenta y la tercera treinta.</w:t>
      </w:r>
      <w:r w:rsidR="0071328F" w:rsidRPr="006B2193">
        <w:rPr>
          <w:rFonts w:asciiTheme="majorBidi" w:hAnsiTheme="majorBidi" w:cstheme="majorBidi"/>
          <w:sz w:val="18"/>
          <w:szCs w:val="18"/>
          <w:lang w:bidi="he-IL"/>
        </w:rPr>
        <w:cr/>
      </w:r>
      <w:r w:rsidR="0071328F" w:rsidRPr="006B2193">
        <w:rPr>
          <w:rFonts w:asciiTheme="majorBidi" w:hAnsiTheme="majorBidi" w:cstheme="majorBidi"/>
          <w:b/>
          <w:bCs/>
          <w:sz w:val="18"/>
          <w:szCs w:val="18"/>
          <w:lang w:bidi="he-IL"/>
        </w:rPr>
        <w:t>9</w:t>
      </w:r>
      <w:r w:rsidR="0071328F" w:rsidRPr="006B2193">
        <w:rPr>
          <w:rFonts w:asciiTheme="majorBidi" w:hAnsiTheme="majorBidi" w:cstheme="majorBidi"/>
          <w:sz w:val="18"/>
          <w:szCs w:val="18"/>
          <w:lang w:bidi="he-IL"/>
        </w:rPr>
        <w:t xml:space="preserve"> Quien tenga oídos para escuchar, escuchará.</w:t>
      </w:r>
    </w:p>
    <w:p w14:paraId="6F09B728" w14:textId="77777777" w:rsidR="0071328F" w:rsidRPr="006B2193" w:rsidRDefault="0071328F" w:rsidP="0071328F">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Propósito de las parábolas</w:t>
      </w:r>
    </w:p>
    <w:p w14:paraId="5EA5B56E" w14:textId="77777777" w:rsidR="00D01D98" w:rsidRDefault="004A0C1A" w:rsidP="00D01D98">
      <w:pPr>
        <w:contextualSpacing/>
        <w:jc w:val="both"/>
        <w:rPr>
          <w:rFonts w:asciiTheme="majorBidi" w:hAnsiTheme="majorBidi" w:cstheme="majorBidi"/>
          <w:smallCaps/>
          <w:sz w:val="18"/>
          <w:szCs w:val="18"/>
          <w:lang w:bidi="he-IL"/>
        </w:rPr>
      </w:pPr>
      <w:r w:rsidRPr="006B2193">
        <w:rPr>
          <w:rFonts w:asciiTheme="majorBidi" w:hAnsiTheme="majorBidi" w:cstheme="majorBidi"/>
          <w:b/>
          <w:bCs/>
          <w:sz w:val="18"/>
          <w:szCs w:val="18"/>
          <w:lang w:bidi="he-IL"/>
        </w:rPr>
        <w:t>10</w:t>
      </w:r>
      <w:r w:rsidRPr="006B2193">
        <w:rPr>
          <w:rFonts w:asciiTheme="majorBidi" w:hAnsiTheme="majorBidi" w:cstheme="majorBidi"/>
          <w:sz w:val="18"/>
          <w:szCs w:val="18"/>
          <w:lang w:bidi="he-IL"/>
        </w:rPr>
        <w:t xml:space="preserve"> </w:t>
      </w:r>
      <w:r w:rsidR="00280B57" w:rsidRPr="006B2193">
        <w:rPr>
          <w:rFonts w:asciiTheme="majorBidi" w:hAnsiTheme="majorBidi" w:cstheme="majorBidi"/>
          <w:sz w:val="18"/>
          <w:szCs w:val="18"/>
          <w:lang w:bidi="he-IL"/>
        </w:rPr>
        <w:t>Y se acercaron a Él sus discípulos, y le dijeron sus discípulos: ¿Por qué hablas en pará</w:t>
      </w:r>
      <w:r w:rsidR="00280B57" w:rsidRPr="006B2193">
        <w:rPr>
          <w:rFonts w:asciiTheme="majorBidi" w:hAnsiTheme="majorBidi" w:cstheme="majorBidi"/>
          <w:sz w:val="18"/>
          <w:szCs w:val="18"/>
          <w:lang w:bidi="he-IL"/>
        </w:rPr>
        <w:softHyphen/>
        <w:t>bolas?</w:t>
      </w:r>
      <w:r w:rsidR="009A2AB8" w:rsidRPr="006B2193">
        <w:rPr>
          <w:rFonts w:asciiTheme="majorBidi" w:hAnsiTheme="majorBidi" w:cstheme="majorBidi"/>
          <w:sz w:val="18"/>
          <w:szCs w:val="18"/>
          <w:lang w:bidi="he-IL"/>
        </w:rPr>
        <w:cr/>
      </w:r>
      <w:r w:rsidR="00280B57" w:rsidRPr="006B2193">
        <w:rPr>
          <w:rFonts w:asciiTheme="majorBidi" w:hAnsiTheme="majorBidi" w:cstheme="majorBidi"/>
          <w:b/>
          <w:bCs/>
          <w:sz w:val="18"/>
          <w:szCs w:val="18"/>
          <w:lang w:bidi="he-IL"/>
        </w:rPr>
        <w:t>11</w:t>
      </w:r>
      <w:r w:rsidR="00280B57" w:rsidRPr="006B2193">
        <w:rPr>
          <w:rFonts w:asciiTheme="majorBidi" w:hAnsiTheme="majorBidi" w:cstheme="majorBidi"/>
          <w:sz w:val="18"/>
          <w:szCs w:val="18"/>
          <w:lang w:bidi="he-IL"/>
        </w:rPr>
        <w:t xml:space="preserve"> Y Él dijo: Porque a ustedes </w:t>
      </w:r>
      <w:r w:rsidR="00280B57" w:rsidRPr="006B2193">
        <w:rPr>
          <w:rFonts w:asciiTheme="majorBidi" w:hAnsiTheme="majorBidi" w:cstheme="majorBidi"/>
          <w:i/>
          <w:iCs/>
          <w:sz w:val="18"/>
          <w:szCs w:val="18"/>
          <w:lang w:bidi="he-IL"/>
        </w:rPr>
        <w:t>les</w:t>
      </w:r>
      <w:r w:rsidR="00280B57" w:rsidRPr="006B2193">
        <w:rPr>
          <w:rFonts w:asciiTheme="majorBidi" w:hAnsiTheme="majorBidi" w:cstheme="majorBidi"/>
          <w:sz w:val="18"/>
          <w:szCs w:val="18"/>
          <w:lang w:bidi="he-IL"/>
        </w:rPr>
        <w:t xml:space="preserve"> ha sido dado el reino de los cielos para conocer</w:t>
      </w:r>
      <w:r w:rsidR="00280B57" w:rsidRPr="006B2193">
        <w:rPr>
          <w:rFonts w:asciiTheme="majorBidi" w:hAnsiTheme="majorBidi" w:cstheme="majorBidi"/>
          <w:i/>
          <w:iCs/>
          <w:sz w:val="18"/>
          <w:szCs w:val="18"/>
          <w:lang w:bidi="he-IL"/>
        </w:rPr>
        <w:t>lo</w:t>
      </w:r>
      <w:r w:rsidR="00280B57" w:rsidRPr="006B2193">
        <w:rPr>
          <w:rFonts w:asciiTheme="majorBidi" w:hAnsiTheme="majorBidi" w:cstheme="majorBidi"/>
          <w:sz w:val="18"/>
          <w:szCs w:val="18"/>
          <w:lang w:bidi="he-IL"/>
        </w:rPr>
        <w:t>, pero no a ellos.</w:t>
      </w:r>
      <w:r w:rsidR="00280B57" w:rsidRPr="006B2193">
        <w:rPr>
          <w:rFonts w:asciiTheme="majorBidi" w:hAnsiTheme="majorBidi" w:cstheme="majorBidi"/>
          <w:sz w:val="18"/>
          <w:szCs w:val="18"/>
          <w:lang w:bidi="he-IL"/>
        </w:rPr>
        <w:cr/>
      </w:r>
      <w:r w:rsidR="00280B57" w:rsidRPr="006B2193">
        <w:rPr>
          <w:rFonts w:asciiTheme="majorBidi" w:hAnsiTheme="majorBidi" w:cstheme="majorBidi"/>
          <w:b/>
          <w:bCs/>
          <w:sz w:val="18"/>
          <w:szCs w:val="18"/>
          <w:lang w:bidi="he-IL"/>
        </w:rPr>
        <w:t>12</w:t>
      </w:r>
      <w:r w:rsidR="00280B57" w:rsidRPr="006B2193">
        <w:rPr>
          <w:rFonts w:asciiTheme="majorBidi" w:hAnsiTheme="majorBidi" w:cstheme="majorBidi"/>
          <w:sz w:val="18"/>
          <w:szCs w:val="18"/>
          <w:lang w:bidi="he-IL"/>
        </w:rPr>
        <w:t xml:space="preserve"> </w:t>
      </w:r>
      <w:r w:rsidR="00E6701E" w:rsidRPr="006B2193">
        <w:rPr>
          <w:rFonts w:asciiTheme="majorBidi" w:hAnsiTheme="majorBidi" w:cstheme="majorBidi"/>
          <w:sz w:val="18"/>
          <w:szCs w:val="18"/>
          <w:lang w:bidi="he-IL"/>
        </w:rPr>
        <w:t xml:space="preserve">Al que tiene, se </w:t>
      </w:r>
      <w:r w:rsidR="00E6701E" w:rsidRPr="006B2193">
        <w:rPr>
          <w:rFonts w:asciiTheme="majorBidi" w:hAnsiTheme="majorBidi" w:cstheme="majorBidi"/>
          <w:i/>
          <w:iCs/>
          <w:sz w:val="18"/>
          <w:szCs w:val="18"/>
          <w:lang w:bidi="he-IL"/>
        </w:rPr>
        <w:t>le</w:t>
      </w:r>
      <w:r w:rsidR="00E6701E" w:rsidRPr="006B2193">
        <w:rPr>
          <w:rFonts w:asciiTheme="majorBidi" w:hAnsiTheme="majorBidi" w:cstheme="majorBidi"/>
          <w:sz w:val="18"/>
          <w:szCs w:val="18"/>
          <w:lang w:bidi="he-IL"/>
        </w:rPr>
        <w:t xml:space="preserve"> dará de nuevo; y al que no tiene, lo que él piensa que tiene, será tomado de él.</w:t>
      </w:r>
      <w:r w:rsidR="00E6701E" w:rsidRPr="006B2193">
        <w:rPr>
          <w:rFonts w:asciiTheme="majorBidi" w:hAnsiTheme="majorBidi" w:cstheme="majorBidi"/>
          <w:sz w:val="18"/>
          <w:szCs w:val="18"/>
          <w:lang w:bidi="he-IL"/>
        </w:rPr>
        <w:cr/>
      </w:r>
      <w:r w:rsidR="00E6701E" w:rsidRPr="006B2193">
        <w:rPr>
          <w:rFonts w:asciiTheme="majorBidi" w:hAnsiTheme="majorBidi" w:cstheme="majorBidi"/>
          <w:b/>
          <w:bCs/>
          <w:sz w:val="18"/>
          <w:szCs w:val="18"/>
          <w:lang w:bidi="he-IL"/>
        </w:rPr>
        <w:t>13</w:t>
      </w:r>
      <w:r w:rsidR="00E6701E" w:rsidRPr="006B2193">
        <w:rPr>
          <w:rFonts w:asciiTheme="majorBidi" w:hAnsiTheme="majorBidi" w:cstheme="majorBidi"/>
          <w:sz w:val="18"/>
          <w:szCs w:val="18"/>
          <w:lang w:bidi="he-IL"/>
        </w:rPr>
        <w:t xml:space="preserve"> </w:t>
      </w:r>
      <w:r w:rsidR="00DA1513" w:rsidRPr="006B2193">
        <w:rPr>
          <w:rFonts w:asciiTheme="majorBidi" w:hAnsiTheme="majorBidi" w:cstheme="majorBidi"/>
          <w:sz w:val="18"/>
          <w:szCs w:val="18"/>
          <w:lang w:bidi="he-IL"/>
        </w:rPr>
        <w:t>Por esto Yo hablo en parábolas, porque ellos ven y no ven, oyen y no oyen.</w:t>
      </w:r>
      <w:r w:rsidR="00DA1513" w:rsidRPr="006B2193">
        <w:rPr>
          <w:rFonts w:asciiTheme="majorBidi" w:hAnsiTheme="majorBidi" w:cstheme="majorBidi"/>
          <w:sz w:val="18"/>
          <w:szCs w:val="18"/>
          <w:lang w:bidi="he-IL"/>
        </w:rPr>
        <w:cr/>
      </w:r>
      <w:r w:rsidR="00DA1513" w:rsidRPr="006B2193">
        <w:rPr>
          <w:rFonts w:asciiTheme="majorBidi" w:hAnsiTheme="majorBidi" w:cstheme="majorBidi"/>
          <w:b/>
          <w:bCs/>
          <w:sz w:val="18"/>
          <w:szCs w:val="18"/>
          <w:lang w:bidi="he-IL"/>
        </w:rPr>
        <w:lastRenderedPageBreak/>
        <w:t>14</w:t>
      </w:r>
      <w:r w:rsidR="00DA1513" w:rsidRPr="006B2193">
        <w:rPr>
          <w:rFonts w:asciiTheme="majorBidi" w:hAnsiTheme="majorBidi" w:cstheme="majorBidi"/>
          <w:sz w:val="18"/>
          <w:szCs w:val="18"/>
          <w:lang w:bidi="he-IL"/>
        </w:rPr>
        <w:t xml:space="preserve"> Para cumplir lo que se dijo por boca</w:t>
      </w:r>
      <w:r w:rsidR="00DA1513" w:rsidRPr="006B2193">
        <w:rPr>
          <w:rStyle w:val="Refdenotaalpie"/>
          <w:rFonts w:asciiTheme="majorBidi" w:hAnsiTheme="majorBidi" w:cstheme="majorBidi"/>
          <w:sz w:val="18"/>
          <w:szCs w:val="18"/>
          <w:lang w:bidi="he-IL"/>
        </w:rPr>
        <w:footnoteReference w:id="264"/>
      </w:r>
      <w:r w:rsidR="00DA1513" w:rsidRPr="006B2193">
        <w:rPr>
          <w:rFonts w:asciiTheme="majorBidi" w:hAnsiTheme="majorBidi" w:cstheme="majorBidi"/>
          <w:sz w:val="18"/>
          <w:szCs w:val="18"/>
          <w:lang w:bidi="he-IL"/>
        </w:rPr>
        <w:t xml:space="preserve"> de </w:t>
      </w:r>
      <w:proofErr w:type="spellStart"/>
      <w:r w:rsidR="00DA1513" w:rsidRPr="006B2193">
        <w:rPr>
          <w:rFonts w:asciiTheme="majorBidi" w:hAnsiTheme="majorBidi" w:cstheme="majorBidi"/>
          <w:sz w:val="18"/>
          <w:szCs w:val="18"/>
          <w:lang w:bidi="he-IL"/>
        </w:rPr>
        <w:t>Ieshai</w:t>
      </w:r>
      <w:r w:rsidR="004E0902" w:rsidRPr="006B2193">
        <w:rPr>
          <w:rFonts w:asciiTheme="majorBidi" w:hAnsiTheme="majorBidi" w:cstheme="majorBidi"/>
          <w:sz w:val="18"/>
          <w:szCs w:val="18"/>
          <w:lang w:bidi="he-IL"/>
        </w:rPr>
        <w:t>á</w:t>
      </w:r>
      <w:r w:rsidR="00DA1513" w:rsidRPr="006B2193">
        <w:rPr>
          <w:rFonts w:asciiTheme="majorBidi" w:hAnsiTheme="majorBidi" w:cstheme="majorBidi"/>
          <w:sz w:val="18"/>
          <w:szCs w:val="18"/>
          <w:lang w:bidi="he-IL"/>
        </w:rPr>
        <w:t>h</w:t>
      </w:r>
      <w:proofErr w:type="spellEnd"/>
      <w:r w:rsidR="00DA1513" w:rsidRPr="006B2193">
        <w:rPr>
          <w:rStyle w:val="Refdenotaalpie"/>
          <w:rFonts w:asciiTheme="majorBidi" w:hAnsiTheme="majorBidi" w:cstheme="majorBidi"/>
          <w:sz w:val="18"/>
          <w:szCs w:val="18"/>
          <w:lang w:bidi="he-IL"/>
        </w:rPr>
        <w:footnoteReference w:id="265"/>
      </w:r>
      <w:r w:rsidR="00DA1513" w:rsidRPr="006B2193">
        <w:rPr>
          <w:rFonts w:asciiTheme="majorBidi" w:hAnsiTheme="majorBidi" w:cstheme="majorBidi"/>
          <w:sz w:val="18"/>
          <w:szCs w:val="18"/>
          <w:lang w:bidi="he-IL"/>
        </w:rPr>
        <w:t xml:space="preserve"> el profeta:</w:t>
      </w:r>
      <w:r w:rsidR="001B7132" w:rsidRPr="006B2193">
        <w:rPr>
          <w:rFonts w:asciiTheme="majorBidi" w:hAnsiTheme="majorBidi" w:cstheme="majorBidi"/>
          <w:sz w:val="18"/>
          <w:szCs w:val="18"/>
          <w:lang w:bidi="he-IL"/>
        </w:rPr>
        <w:cr/>
      </w:r>
      <w:r w:rsidR="001B7132" w:rsidRPr="006B2193">
        <w:rPr>
          <w:rFonts w:asciiTheme="majorBidi" w:hAnsiTheme="majorBidi" w:cstheme="majorBidi"/>
          <w:smallCaps/>
          <w:sz w:val="18"/>
          <w:szCs w:val="18"/>
          <w:lang w:bidi="he-IL"/>
        </w:rPr>
        <w:t>Ve, y dirás a este pueblo: “</w:t>
      </w:r>
      <w:r w:rsidR="00D01D98" w:rsidRPr="00ED142E">
        <w:rPr>
          <w:rFonts w:asciiTheme="majorBidi" w:hAnsiTheme="majorBidi" w:cstheme="majorBidi"/>
          <w:smallCaps/>
          <w:sz w:val="18"/>
          <w:szCs w:val="18"/>
          <w:lang w:bidi="he-IL"/>
        </w:rPr>
        <w:t xml:space="preserve">Escuchando, han escuchado, pero no han entendido; </w:t>
      </w:r>
    </w:p>
    <w:p w14:paraId="162E2351" w14:textId="77777777" w:rsidR="00D01D98" w:rsidRDefault="00D01D98" w:rsidP="00D01D98">
      <w:pPr>
        <w:contextualSpacing/>
        <w:jc w:val="both"/>
        <w:rPr>
          <w:rFonts w:asciiTheme="majorBidi" w:hAnsiTheme="majorBidi" w:cstheme="majorBidi"/>
          <w:smallCaps/>
          <w:sz w:val="18"/>
          <w:szCs w:val="18"/>
          <w:lang w:bidi="he-IL"/>
        </w:rPr>
      </w:pPr>
      <w:r w:rsidRPr="00ED142E">
        <w:rPr>
          <w:rFonts w:asciiTheme="majorBidi" w:hAnsiTheme="majorBidi" w:cstheme="majorBidi"/>
          <w:smallCaps/>
          <w:sz w:val="18"/>
          <w:szCs w:val="18"/>
          <w:lang w:bidi="he-IL"/>
        </w:rPr>
        <w:t xml:space="preserve">viendo, han visto, pero no han conocido. </w:t>
      </w:r>
    </w:p>
    <w:p w14:paraId="030D928D" w14:textId="77777777" w:rsidR="00D01D98" w:rsidRDefault="00D01D98" w:rsidP="00D01D98">
      <w:pPr>
        <w:contextualSpacing/>
        <w:jc w:val="both"/>
        <w:rPr>
          <w:rFonts w:asciiTheme="majorBidi" w:hAnsiTheme="majorBidi" w:cstheme="majorBidi"/>
          <w:smallCaps/>
          <w:sz w:val="18"/>
          <w:szCs w:val="18"/>
          <w:lang w:bidi="he-IL"/>
        </w:rPr>
      </w:pPr>
      <w:r w:rsidRPr="00ED142E">
        <w:rPr>
          <w:rFonts w:asciiTheme="majorBidi" w:hAnsiTheme="majorBidi" w:cstheme="majorBidi"/>
          <w:smallCaps/>
          <w:sz w:val="18"/>
          <w:szCs w:val="18"/>
          <w:lang w:bidi="he-IL"/>
        </w:rPr>
        <w:t xml:space="preserve">Él ha engrosado el corazón de este pueblo, </w:t>
      </w:r>
    </w:p>
    <w:p w14:paraId="7648BB5C" w14:textId="77777777" w:rsidR="00D01D98" w:rsidRDefault="00D01D98" w:rsidP="00D01D98">
      <w:pPr>
        <w:contextualSpacing/>
        <w:jc w:val="both"/>
        <w:rPr>
          <w:rFonts w:asciiTheme="majorBidi" w:hAnsiTheme="majorBidi" w:cstheme="majorBidi"/>
          <w:smallCaps/>
          <w:sz w:val="18"/>
          <w:szCs w:val="18"/>
          <w:lang w:bidi="he-IL"/>
        </w:rPr>
      </w:pPr>
      <w:r w:rsidRPr="00ED142E">
        <w:rPr>
          <w:rFonts w:asciiTheme="majorBidi" w:hAnsiTheme="majorBidi" w:cstheme="majorBidi"/>
          <w:smallCaps/>
          <w:sz w:val="18"/>
          <w:szCs w:val="18"/>
          <w:lang w:bidi="he-IL"/>
        </w:rPr>
        <w:t xml:space="preserve">sus oídos ha hecho pesados, y sus ojos ha embadurnado, </w:t>
      </w:r>
    </w:p>
    <w:p w14:paraId="02C8D07F" w14:textId="77777777" w:rsidR="00D01D98" w:rsidRDefault="00D01D98" w:rsidP="00D01D98">
      <w:pPr>
        <w:contextualSpacing/>
        <w:jc w:val="both"/>
        <w:rPr>
          <w:rFonts w:asciiTheme="majorBidi" w:hAnsiTheme="majorBidi" w:cstheme="majorBidi"/>
          <w:smallCaps/>
          <w:sz w:val="18"/>
          <w:szCs w:val="18"/>
          <w:lang w:bidi="he-IL"/>
        </w:rPr>
      </w:pPr>
      <w:r w:rsidRPr="00ED142E">
        <w:rPr>
          <w:rFonts w:asciiTheme="majorBidi" w:hAnsiTheme="majorBidi" w:cstheme="majorBidi"/>
          <w:smallCaps/>
          <w:sz w:val="18"/>
          <w:szCs w:val="18"/>
          <w:lang w:bidi="he-IL"/>
        </w:rPr>
        <w:t xml:space="preserve">para que no vea con sus ojos, y con sus oídos escuche, </w:t>
      </w:r>
    </w:p>
    <w:p w14:paraId="00972D55" w14:textId="42B2CC80" w:rsidR="001D09B3" w:rsidRDefault="00D01D98" w:rsidP="001D09B3">
      <w:pPr>
        <w:contextualSpacing/>
        <w:jc w:val="both"/>
        <w:rPr>
          <w:rFonts w:asciiTheme="majorBidi" w:hAnsiTheme="majorBidi" w:cstheme="majorBidi"/>
          <w:smallCaps/>
          <w:sz w:val="18"/>
          <w:szCs w:val="18"/>
          <w:lang w:bidi="he-IL"/>
        </w:rPr>
      </w:pPr>
      <w:r w:rsidRPr="00ED142E">
        <w:rPr>
          <w:rFonts w:asciiTheme="majorBidi" w:hAnsiTheme="majorBidi" w:cstheme="majorBidi"/>
          <w:smallCaps/>
          <w:sz w:val="18"/>
          <w:szCs w:val="18"/>
          <w:lang w:bidi="he-IL"/>
        </w:rPr>
        <w:t>y con su corazón discierna, y regrese y sea sanado él</w:t>
      </w:r>
      <w:r w:rsidR="00EB7F01" w:rsidRPr="006B2193">
        <w:rPr>
          <w:rStyle w:val="Refdenotaalpie"/>
          <w:rFonts w:asciiTheme="majorBidi" w:hAnsiTheme="majorBidi" w:cstheme="majorBidi"/>
          <w:smallCaps/>
          <w:sz w:val="18"/>
          <w:szCs w:val="18"/>
          <w:lang w:bidi="he-IL"/>
        </w:rPr>
        <w:footnoteReference w:id="266"/>
      </w:r>
      <w:r w:rsidR="00EB7F01" w:rsidRPr="006B2193">
        <w:rPr>
          <w:rFonts w:asciiTheme="majorBidi" w:hAnsiTheme="majorBidi" w:cstheme="majorBidi"/>
          <w:smallCaps/>
          <w:sz w:val="18"/>
          <w:szCs w:val="18"/>
          <w:lang w:bidi="he-IL"/>
        </w:rPr>
        <w:t>”.</w:t>
      </w:r>
      <w:r w:rsidR="00EB7F01" w:rsidRPr="006B2193">
        <w:rPr>
          <w:rFonts w:asciiTheme="majorBidi" w:hAnsiTheme="majorBidi" w:cstheme="majorBidi"/>
          <w:smallCaps/>
          <w:sz w:val="18"/>
          <w:szCs w:val="18"/>
          <w:lang w:bidi="he-IL"/>
        </w:rPr>
        <w:cr/>
      </w:r>
      <w:r w:rsidR="00EB7F01" w:rsidRPr="006B2193">
        <w:rPr>
          <w:rFonts w:asciiTheme="majorBidi" w:hAnsiTheme="majorBidi" w:cstheme="majorBidi"/>
          <w:b/>
          <w:bCs/>
          <w:smallCaps/>
          <w:sz w:val="18"/>
          <w:szCs w:val="18"/>
          <w:lang w:bidi="he-IL"/>
        </w:rPr>
        <w:t>16</w:t>
      </w:r>
      <w:r w:rsidR="00EB7F01" w:rsidRPr="006B2193">
        <w:rPr>
          <w:rFonts w:asciiTheme="majorBidi" w:hAnsiTheme="majorBidi" w:cstheme="majorBidi"/>
          <w:smallCaps/>
          <w:sz w:val="18"/>
          <w:szCs w:val="18"/>
          <w:lang w:bidi="he-IL"/>
        </w:rPr>
        <w:t xml:space="preserve"> </w:t>
      </w:r>
      <w:r w:rsidR="00EB7F01" w:rsidRPr="006B2193">
        <w:rPr>
          <w:rFonts w:asciiTheme="majorBidi" w:hAnsiTheme="majorBidi" w:cstheme="majorBidi"/>
          <w:sz w:val="18"/>
          <w:szCs w:val="18"/>
          <w:lang w:bidi="he-IL"/>
        </w:rPr>
        <w:t>¡Y felices los ojos de ustedes, porque ven, y sus oídos, porque escuchan!</w:t>
      </w:r>
      <w:r w:rsidR="00EB7F01" w:rsidRPr="006B2193">
        <w:rPr>
          <w:rFonts w:asciiTheme="majorBidi" w:hAnsiTheme="majorBidi" w:cstheme="majorBidi"/>
          <w:sz w:val="18"/>
          <w:szCs w:val="18"/>
          <w:lang w:bidi="he-IL"/>
        </w:rPr>
        <w:cr/>
      </w:r>
      <w:r w:rsidR="00EB7F01" w:rsidRPr="006B2193">
        <w:rPr>
          <w:rFonts w:asciiTheme="majorBidi" w:hAnsiTheme="majorBidi" w:cstheme="majorBidi"/>
          <w:b/>
          <w:bCs/>
          <w:sz w:val="18"/>
          <w:szCs w:val="18"/>
          <w:lang w:bidi="he-IL"/>
        </w:rPr>
        <w:t>17</w:t>
      </w:r>
      <w:r w:rsidR="00EB7F01" w:rsidRPr="006B2193">
        <w:rPr>
          <w:rFonts w:asciiTheme="majorBidi" w:hAnsiTheme="majorBidi" w:cstheme="majorBidi"/>
          <w:sz w:val="18"/>
          <w:szCs w:val="18"/>
          <w:lang w:bidi="he-IL"/>
        </w:rPr>
        <w:t xml:space="preserve"> Verdaderamente Yo </w:t>
      </w:r>
      <w:r w:rsidR="00EB7F01" w:rsidRPr="006B2193">
        <w:rPr>
          <w:rFonts w:asciiTheme="majorBidi" w:hAnsiTheme="majorBidi" w:cstheme="majorBidi"/>
          <w:i/>
          <w:iCs/>
          <w:sz w:val="18"/>
          <w:szCs w:val="18"/>
          <w:lang w:bidi="he-IL"/>
        </w:rPr>
        <w:t>les</w:t>
      </w:r>
      <w:r w:rsidR="00EB7F01" w:rsidRPr="006B2193">
        <w:rPr>
          <w:rFonts w:asciiTheme="majorBidi" w:hAnsiTheme="majorBidi" w:cstheme="majorBidi"/>
          <w:sz w:val="18"/>
          <w:szCs w:val="18"/>
          <w:lang w:bidi="he-IL"/>
        </w:rPr>
        <w:t xml:space="preserve"> hablo a ustedes que muchos profetas y justos desearon ver </w:t>
      </w:r>
      <w:r w:rsidR="001D4A82" w:rsidRPr="006B2193">
        <w:rPr>
          <w:rFonts w:asciiTheme="majorBidi" w:hAnsiTheme="majorBidi" w:cstheme="majorBidi"/>
          <w:sz w:val="18"/>
          <w:szCs w:val="18"/>
          <w:lang w:bidi="he-IL"/>
        </w:rPr>
        <w:t xml:space="preserve">lo que ustedes ven, y no </w:t>
      </w:r>
      <w:r w:rsidR="001D4A82" w:rsidRPr="006B2193">
        <w:rPr>
          <w:rFonts w:asciiTheme="majorBidi" w:hAnsiTheme="majorBidi" w:cstheme="majorBidi"/>
          <w:i/>
          <w:iCs/>
          <w:sz w:val="18"/>
          <w:szCs w:val="18"/>
          <w:lang w:bidi="he-IL"/>
        </w:rPr>
        <w:t xml:space="preserve">lo </w:t>
      </w:r>
      <w:r w:rsidR="001D4A82" w:rsidRPr="006B2193">
        <w:rPr>
          <w:rFonts w:asciiTheme="majorBidi" w:hAnsiTheme="majorBidi" w:cstheme="majorBidi"/>
          <w:sz w:val="18"/>
          <w:szCs w:val="18"/>
          <w:lang w:bidi="he-IL"/>
        </w:rPr>
        <w:t xml:space="preserve">vieron, y escuchar lo que ustedes escuchan, y no </w:t>
      </w:r>
      <w:r w:rsidR="001D4A82" w:rsidRPr="006B2193">
        <w:rPr>
          <w:rFonts w:asciiTheme="majorBidi" w:hAnsiTheme="majorBidi" w:cstheme="majorBidi"/>
          <w:i/>
          <w:iCs/>
          <w:sz w:val="18"/>
          <w:szCs w:val="18"/>
          <w:lang w:bidi="he-IL"/>
        </w:rPr>
        <w:t>lo</w:t>
      </w:r>
      <w:r w:rsidR="001D4A82" w:rsidRPr="006B2193">
        <w:rPr>
          <w:rFonts w:asciiTheme="majorBidi" w:hAnsiTheme="majorBidi" w:cstheme="majorBidi"/>
          <w:sz w:val="18"/>
          <w:szCs w:val="18"/>
          <w:lang w:bidi="he-IL"/>
        </w:rPr>
        <w:t xml:space="preserve"> escucharon.</w:t>
      </w:r>
    </w:p>
    <w:p w14:paraId="4C4F3F32" w14:textId="77777777" w:rsidR="001D09B3" w:rsidRPr="001D09B3" w:rsidRDefault="001D09B3" w:rsidP="001D09B3">
      <w:pPr>
        <w:contextualSpacing/>
        <w:jc w:val="both"/>
        <w:rPr>
          <w:rFonts w:asciiTheme="majorBidi" w:hAnsiTheme="majorBidi" w:cstheme="majorBidi"/>
          <w:smallCaps/>
          <w:sz w:val="18"/>
          <w:szCs w:val="18"/>
          <w:lang w:bidi="he-IL"/>
        </w:rPr>
      </w:pPr>
    </w:p>
    <w:p w14:paraId="232EF91F" w14:textId="3D0EEC97" w:rsidR="00280B57" w:rsidRPr="006B2193" w:rsidRDefault="001D4A82" w:rsidP="001D4A82">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Explicación de la parábola del sembrador</w:t>
      </w:r>
    </w:p>
    <w:p w14:paraId="5C17E7BC" w14:textId="264EBD74" w:rsidR="001805E5" w:rsidRPr="006B2193" w:rsidRDefault="001D4A82" w:rsidP="001805E5">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18</w:t>
      </w:r>
      <w:r w:rsidRPr="006B2193">
        <w:rPr>
          <w:rFonts w:asciiTheme="majorBidi" w:hAnsiTheme="majorBidi" w:cstheme="majorBidi"/>
          <w:sz w:val="18"/>
          <w:szCs w:val="18"/>
          <w:lang w:bidi="he-IL"/>
        </w:rPr>
        <w:t xml:space="preserve"> Y ustedes escuchen la parábola del sembrador.</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19</w:t>
      </w:r>
      <w:r w:rsidRPr="006B2193">
        <w:rPr>
          <w:rFonts w:asciiTheme="majorBidi" w:hAnsiTheme="majorBidi" w:cstheme="majorBidi"/>
          <w:sz w:val="18"/>
          <w:szCs w:val="18"/>
          <w:lang w:bidi="he-IL"/>
        </w:rPr>
        <w:t xml:space="preserve"> El sembrador es el </w:t>
      </w:r>
      <w:r w:rsidR="00BB3692" w:rsidRPr="006B2193">
        <w:rPr>
          <w:rFonts w:asciiTheme="majorBidi" w:hAnsiTheme="majorBidi" w:cstheme="majorBidi"/>
          <w:sz w:val="18"/>
          <w:szCs w:val="18"/>
          <w:lang w:bidi="he-IL"/>
        </w:rPr>
        <w:t>Ben Ha’Adam</w:t>
      </w:r>
      <w:r w:rsidR="00F07853" w:rsidRPr="006B2193">
        <w:rPr>
          <w:rStyle w:val="Refdenotaalpie"/>
          <w:rFonts w:asciiTheme="majorBidi" w:hAnsiTheme="majorBidi" w:cstheme="majorBidi"/>
          <w:bCs/>
          <w:sz w:val="18"/>
          <w:szCs w:val="18"/>
          <w:lang w:bidi="he-IL"/>
        </w:rPr>
        <w:footnoteReference w:id="267"/>
      </w:r>
      <w:r w:rsidRPr="006B2193">
        <w:rPr>
          <w:rFonts w:asciiTheme="majorBidi" w:hAnsiTheme="majorBidi" w:cstheme="majorBidi"/>
          <w:sz w:val="18"/>
          <w:szCs w:val="18"/>
          <w:lang w:bidi="he-IL"/>
        </w:rPr>
        <w:t xml:space="preserve">, y la semilla que cayó en el camino es todo el que </w:t>
      </w:r>
      <w:r w:rsidR="00CB1D41" w:rsidRPr="006B2193">
        <w:rPr>
          <w:rFonts w:asciiTheme="majorBidi" w:hAnsiTheme="majorBidi" w:cstheme="majorBidi"/>
          <w:sz w:val="18"/>
          <w:szCs w:val="18"/>
          <w:lang w:bidi="he-IL"/>
        </w:rPr>
        <w:t xml:space="preserve">escucha </w:t>
      </w:r>
      <w:r w:rsidRPr="006B2193">
        <w:rPr>
          <w:rFonts w:asciiTheme="majorBidi" w:hAnsiTheme="majorBidi" w:cstheme="majorBidi"/>
          <w:sz w:val="18"/>
          <w:szCs w:val="18"/>
          <w:lang w:bidi="he-IL"/>
        </w:rPr>
        <w:t xml:space="preserve">el reino de los cielos y no entiende. Vendrá </w:t>
      </w:r>
      <w:r w:rsidR="008E7244" w:rsidRPr="006B2193">
        <w:rPr>
          <w:rFonts w:asciiTheme="majorBidi" w:hAnsiTheme="majorBidi" w:cstheme="majorBidi"/>
          <w:sz w:val="18"/>
          <w:szCs w:val="18"/>
          <w:lang w:bidi="he-IL"/>
        </w:rPr>
        <w:t>Ha’satán</w:t>
      </w:r>
      <w:r w:rsidRPr="006B2193">
        <w:rPr>
          <w:rStyle w:val="Refdenotaalpie"/>
          <w:rFonts w:asciiTheme="majorBidi" w:hAnsiTheme="majorBidi" w:cstheme="majorBidi"/>
          <w:sz w:val="18"/>
          <w:szCs w:val="18"/>
          <w:lang w:bidi="he-IL"/>
        </w:rPr>
        <w:footnoteReference w:id="268"/>
      </w:r>
      <w:r w:rsidRPr="006B2193">
        <w:rPr>
          <w:rFonts w:asciiTheme="majorBidi" w:hAnsiTheme="majorBidi" w:cstheme="majorBidi"/>
          <w:sz w:val="18"/>
          <w:szCs w:val="18"/>
          <w:lang w:bidi="he-IL"/>
        </w:rPr>
        <w:t xml:space="preserve"> y arrebatará</w:t>
      </w:r>
      <w:r w:rsidRPr="006B2193">
        <w:rPr>
          <w:rStyle w:val="Refdenotaalpie"/>
          <w:rFonts w:asciiTheme="majorBidi" w:hAnsiTheme="majorBidi" w:cstheme="majorBidi"/>
          <w:sz w:val="18"/>
          <w:szCs w:val="18"/>
          <w:lang w:bidi="he-IL"/>
        </w:rPr>
        <w:footnoteReference w:id="269"/>
      </w:r>
      <w:r w:rsidRPr="006B2193">
        <w:rPr>
          <w:rFonts w:asciiTheme="majorBidi" w:hAnsiTheme="majorBidi" w:cstheme="majorBidi"/>
          <w:sz w:val="18"/>
          <w:szCs w:val="18"/>
          <w:lang w:bidi="he-IL"/>
        </w:rPr>
        <w:t xml:space="preserve"> de su corazón todo lo que fue sembrado en él. Y esta es la semilla que cayó sobre el camino.</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20</w:t>
      </w:r>
      <w:r w:rsidRPr="006B2193">
        <w:rPr>
          <w:rFonts w:asciiTheme="majorBidi" w:hAnsiTheme="majorBidi" w:cstheme="majorBidi"/>
          <w:sz w:val="18"/>
          <w:szCs w:val="18"/>
          <w:lang w:bidi="he-IL"/>
        </w:rPr>
        <w:t xml:space="preserve"> </w:t>
      </w:r>
      <w:r w:rsidR="00CB1D41" w:rsidRPr="006B2193">
        <w:rPr>
          <w:rFonts w:asciiTheme="majorBidi" w:hAnsiTheme="majorBidi" w:cstheme="majorBidi"/>
          <w:sz w:val="18"/>
          <w:szCs w:val="18"/>
          <w:lang w:bidi="he-IL"/>
        </w:rPr>
        <w:t xml:space="preserve">Y la que cayó sobre la piedra, este es el que escucha la palabra de </w:t>
      </w:r>
      <w:r w:rsidR="00E31AF5" w:rsidRPr="006B2193">
        <w:rPr>
          <w:rFonts w:asciiTheme="majorBidi" w:hAnsiTheme="majorBidi" w:cstheme="majorBidi"/>
          <w:sz w:val="18"/>
          <w:szCs w:val="18"/>
          <w:lang w:bidi="he-IL"/>
        </w:rPr>
        <w:t>EL</w:t>
      </w:r>
      <w:r w:rsidR="00CB1D41" w:rsidRPr="006B2193">
        <w:rPr>
          <w:rStyle w:val="Refdenotaalpie"/>
          <w:rFonts w:asciiTheme="majorBidi" w:hAnsiTheme="majorBidi" w:cstheme="majorBidi"/>
          <w:sz w:val="18"/>
          <w:szCs w:val="18"/>
          <w:lang w:bidi="he-IL"/>
        </w:rPr>
        <w:footnoteReference w:id="270"/>
      </w:r>
      <w:r w:rsidR="00CB1D41" w:rsidRPr="006B2193">
        <w:rPr>
          <w:rFonts w:asciiTheme="majorBidi" w:hAnsiTheme="majorBidi" w:cstheme="majorBidi"/>
          <w:sz w:val="18"/>
          <w:szCs w:val="18"/>
          <w:lang w:bidi="he-IL"/>
        </w:rPr>
        <w:t xml:space="preserve"> y la recibe de inmediato con alegría;</w:t>
      </w:r>
      <w:r w:rsidR="00CB1D41" w:rsidRPr="006B2193">
        <w:rPr>
          <w:rFonts w:asciiTheme="majorBidi" w:hAnsiTheme="majorBidi" w:cstheme="majorBidi"/>
          <w:sz w:val="18"/>
          <w:szCs w:val="18"/>
          <w:lang w:bidi="he-IL"/>
        </w:rPr>
        <w:cr/>
      </w:r>
      <w:r w:rsidR="00CB1D41" w:rsidRPr="006B2193">
        <w:rPr>
          <w:rFonts w:asciiTheme="majorBidi" w:hAnsiTheme="majorBidi" w:cstheme="majorBidi"/>
          <w:b/>
          <w:bCs/>
          <w:sz w:val="18"/>
          <w:szCs w:val="18"/>
          <w:lang w:bidi="he-IL"/>
        </w:rPr>
        <w:t>21</w:t>
      </w:r>
      <w:r w:rsidR="00CB1D41" w:rsidRPr="006B2193">
        <w:rPr>
          <w:rFonts w:asciiTheme="majorBidi" w:hAnsiTheme="majorBidi" w:cstheme="majorBidi"/>
          <w:sz w:val="18"/>
          <w:szCs w:val="18"/>
          <w:lang w:bidi="he-IL"/>
        </w:rPr>
        <w:t xml:space="preserve"> pero él no </w:t>
      </w:r>
      <w:r w:rsidR="00CB1D41" w:rsidRPr="006B2193">
        <w:rPr>
          <w:rFonts w:asciiTheme="majorBidi" w:hAnsiTheme="majorBidi" w:cstheme="majorBidi"/>
          <w:i/>
          <w:iCs/>
          <w:sz w:val="18"/>
          <w:szCs w:val="18"/>
          <w:lang w:bidi="he-IL"/>
        </w:rPr>
        <w:t>tiene</w:t>
      </w:r>
      <w:r w:rsidR="00CB1D41" w:rsidRPr="006B2193">
        <w:rPr>
          <w:rFonts w:asciiTheme="majorBidi" w:hAnsiTheme="majorBidi" w:cstheme="majorBidi"/>
          <w:sz w:val="18"/>
          <w:szCs w:val="18"/>
          <w:lang w:bidi="he-IL"/>
        </w:rPr>
        <w:t xml:space="preserve"> raíz y </w:t>
      </w:r>
      <w:r w:rsidR="00CB1D41" w:rsidRPr="006B2193">
        <w:rPr>
          <w:rFonts w:asciiTheme="majorBidi" w:hAnsiTheme="majorBidi" w:cstheme="majorBidi"/>
          <w:i/>
          <w:iCs/>
          <w:sz w:val="18"/>
          <w:szCs w:val="18"/>
          <w:lang w:bidi="he-IL"/>
        </w:rPr>
        <w:t>está</w:t>
      </w:r>
      <w:r w:rsidR="00CB1D41" w:rsidRPr="006B2193">
        <w:rPr>
          <w:rFonts w:asciiTheme="majorBidi" w:hAnsiTheme="majorBidi" w:cstheme="majorBidi"/>
          <w:sz w:val="18"/>
          <w:szCs w:val="18"/>
          <w:lang w:bidi="he-IL"/>
        </w:rPr>
        <w:t xml:space="preserve"> en confusión, y cuando viene un pequeño sufrimiento y estre</w:t>
      </w:r>
      <w:r w:rsidR="00CB1D41" w:rsidRPr="006B2193">
        <w:rPr>
          <w:rFonts w:asciiTheme="majorBidi" w:hAnsiTheme="majorBidi" w:cstheme="majorBidi"/>
          <w:sz w:val="18"/>
          <w:szCs w:val="18"/>
          <w:lang w:bidi="he-IL"/>
        </w:rPr>
        <w:softHyphen/>
        <w:t xml:space="preserve">chez hacia ellos, </w:t>
      </w:r>
      <w:r w:rsidR="008E7244" w:rsidRPr="006B2193">
        <w:rPr>
          <w:rFonts w:asciiTheme="majorBidi" w:hAnsiTheme="majorBidi" w:cstheme="majorBidi"/>
          <w:sz w:val="18"/>
          <w:szCs w:val="18"/>
          <w:lang w:bidi="he-IL"/>
        </w:rPr>
        <w:t>Ha’satán</w:t>
      </w:r>
      <w:r w:rsidR="00CB1D41" w:rsidRPr="006B2193">
        <w:rPr>
          <w:rFonts w:asciiTheme="majorBidi" w:hAnsiTheme="majorBidi" w:cstheme="majorBidi"/>
          <w:sz w:val="18"/>
          <w:szCs w:val="18"/>
          <w:lang w:bidi="he-IL"/>
        </w:rPr>
        <w:t xml:space="preserve"> les hace olvidar de su corazón.</w:t>
      </w:r>
      <w:r w:rsidR="00CB1D41" w:rsidRPr="006B2193">
        <w:rPr>
          <w:rFonts w:asciiTheme="majorBidi" w:hAnsiTheme="majorBidi" w:cstheme="majorBidi"/>
          <w:sz w:val="18"/>
          <w:szCs w:val="18"/>
          <w:lang w:bidi="he-IL"/>
        </w:rPr>
        <w:cr/>
      </w:r>
      <w:r w:rsidR="00CB1D41" w:rsidRPr="006B2193">
        <w:rPr>
          <w:rFonts w:asciiTheme="majorBidi" w:hAnsiTheme="majorBidi" w:cstheme="majorBidi"/>
          <w:b/>
          <w:bCs/>
          <w:sz w:val="18"/>
          <w:szCs w:val="18"/>
          <w:lang w:bidi="he-IL"/>
        </w:rPr>
        <w:t>22</w:t>
      </w:r>
      <w:r w:rsidR="00CB1D41" w:rsidRPr="006B2193">
        <w:rPr>
          <w:rFonts w:asciiTheme="majorBidi" w:hAnsiTheme="majorBidi" w:cstheme="majorBidi"/>
          <w:sz w:val="18"/>
          <w:szCs w:val="18"/>
          <w:lang w:bidi="he-IL"/>
        </w:rPr>
        <w:t xml:space="preserve"> Y la que cayó en los espinos, este es el que escucha la palabra pero en su deseo de reunir riqueza, </w:t>
      </w:r>
      <w:r w:rsidR="008E7244" w:rsidRPr="006B2193">
        <w:rPr>
          <w:rFonts w:asciiTheme="majorBidi" w:hAnsiTheme="majorBidi" w:cstheme="majorBidi"/>
          <w:sz w:val="18"/>
          <w:szCs w:val="18"/>
          <w:lang w:bidi="he-IL"/>
        </w:rPr>
        <w:t>Ha’satán</w:t>
      </w:r>
      <w:r w:rsidR="00CB1D41" w:rsidRPr="006B2193">
        <w:rPr>
          <w:rFonts w:asciiTheme="majorBidi" w:hAnsiTheme="majorBidi" w:cstheme="majorBidi"/>
          <w:sz w:val="18"/>
          <w:szCs w:val="18"/>
          <w:lang w:bidi="he-IL"/>
        </w:rPr>
        <w:t xml:space="preserve"> le hace olvidar la palabra de </w:t>
      </w:r>
      <w:proofErr w:type="spellStart"/>
      <w:r w:rsidR="00CB1D41" w:rsidRPr="006B2193">
        <w:rPr>
          <w:rFonts w:asciiTheme="majorBidi" w:hAnsiTheme="majorBidi" w:cstheme="majorBidi"/>
          <w:sz w:val="18"/>
          <w:szCs w:val="18"/>
          <w:lang w:bidi="he-IL"/>
        </w:rPr>
        <w:t>EL</w:t>
      </w:r>
      <w:r w:rsidR="00CB1D41" w:rsidRPr="006B2193">
        <w:rPr>
          <w:rFonts w:asciiTheme="majorBidi" w:hAnsiTheme="majorBidi" w:cstheme="majorBidi"/>
          <w:sz w:val="18"/>
          <w:szCs w:val="18"/>
          <w:vertAlign w:val="superscript"/>
          <w:lang w:bidi="he-IL"/>
        </w:rPr>
        <w:t>h</w:t>
      </w:r>
      <w:proofErr w:type="spellEnd"/>
      <w:r w:rsidR="00CB1D41" w:rsidRPr="006B2193">
        <w:rPr>
          <w:rFonts w:asciiTheme="majorBidi" w:hAnsiTheme="majorBidi" w:cstheme="majorBidi"/>
          <w:sz w:val="18"/>
          <w:szCs w:val="18"/>
          <w:lang w:bidi="he-IL"/>
        </w:rPr>
        <w:t>, y no hace fruto.</w:t>
      </w:r>
      <w:r w:rsidR="00CB1D41" w:rsidRPr="006B2193">
        <w:rPr>
          <w:rFonts w:asciiTheme="majorBidi" w:hAnsiTheme="majorBidi" w:cstheme="majorBidi"/>
          <w:sz w:val="18"/>
          <w:szCs w:val="18"/>
          <w:lang w:bidi="he-IL"/>
        </w:rPr>
        <w:cr/>
      </w:r>
      <w:r w:rsidR="00CB1D41" w:rsidRPr="006B2193">
        <w:rPr>
          <w:rFonts w:asciiTheme="majorBidi" w:hAnsiTheme="majorBidi" w:cstheme="majorBidi"/>
          <w:b/>
          <w:bCs/>
          <w:sz w:val="18"/>
          <w:szCs w:val="18"/>
          <w:lang w:bidi="he-IL"/>
        </w:rPr>
        <w:t>23</w:t>
      </w:r>
      <w:r w:rsidR="00CB1D41" w:rsidRPr="006B2193">
        <w:rPr>
          <w:rFonts w:asciiTheme="majorBidi" w:hAnsiTheme="majorBidi" w:cstheme="majorBidi"/>
          <w:sz w:val="18"/>
          <w:szCs w:val="18"/>
          <w:lang w:bidi="he-IL"/>
        </w:rPr>
        <w:t xml:space="preserve"> Y la que cayó en la tierra buena, él es el que escucha la palabra </w:t>
      </w:r>
      <w:r w:rsidR="00C169E6" w:rsidRPr="006B2193">
        <w:rPr>
          <w:rFonts w:asciiTheme="majorBidi" w:hAnsiTheme="majorBidi" w:cstheme="majorBidi"/>
          <w:sz w:val="18"/>
          <w:szCs w:val="18"/>
          <w:lang w:bidi="he-IL"/>
        </w:rPr>
        <w:t>y la entiende, y hace fruto, es decir, de buenas obras.</w:t>
      </w:r>
      <w:r w:rsidR="00865DD2" w:rsidRPr="006B2193">
        <w:rPr>
          <w:rFonts w:asciiTheme="majorBidi" w:hAnsiTheme="majorBidi" w:cstheme="majorBidi"/>
          <w:sz w:val="18"/>
          <w:szCs w:val="18"/>
          <w:lang w:bidi="he-IL"/>
        </w:rPr>
        <w:t xml:space="preserve"> Y sacará de la primera cien, de la segunda sesenta y de la tercera treinta. El de cien, </w:t>
      </w:r>
      <w:r w:rsidR="003F641D" w:rsidRPr="006B2193">
        <w:rPr>
          <w:rFonts w:asciiTheme="majorBidi" w:hAnsiTheme="majorBidi" w:cstheme="majorBidi"/>
          <w:sz w:val="18"/>
          <w:szCs w:val="18"/>
          <w:lang w:bidi="he-IL"/>
        </w:rPr>
        <w:t>este es purificado de corazón y santificado de cuerpo. Y el de sesenta, este es el que se abstiene de mujer. Y el tercero, el de treinta, este es el santificado en el matrimonio, en el cuerpo y en el corazón</w:t>
      </w:r>
      <w:r w:rsidR="003F641D" w:rsidRPr="006B2193">
        <w:rPr>
          <w:rStyle w:val="Refdenotaalpie"/>
          <w:rFonts w:asciiTheme="majorBidi" w:hAnsiTheme="majorBidi" w:cstheme="majorBidi"/>
          <w:sz w:val="18"/>
          <w:szCs w:val="18"/>
          <w:lang w:bidi="he-IL"/>
        </w:rPr>
        <w:footnoteReference w:id="271"/>
      </w:r>
      <w:r w:rsidR="003F641D" w:rsidRPr="006B2193">
        <w:rPr>
          <w:rFonts w:asciiTheme="majorBidi" w:hAnsiTheme="majorBidi" w:cstheme="majorBidi"/>
          <w:sz w:val="18"/>
          <w:szCs w:val="18"/>
          <w:lang w:bidi="he-IL"/>
        </w:rPr>
        <w:t>.</w:t>
      </w:r>
    </w:p>
    <w:p w14:paraId="1C221075" w14:textId="77777777" w:rsidR="001D4A82" w:rsidRPr="006B2193" w:rsidRDefault="001805E5" w:rsidP="0027680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Parábola </w:t>
      </w:r>
      <w:r w:rsidR="00276804" w:rsidRPr="006B2193">
        <w:rPr>
          <w:rFonts w:asciiTheme="majorBidi" w:hAnsiTheme="majorBidi" w:cstheme="majorBidi"/>
          <w:i/>
          <w:iCs/>
          <w:sz w:val="18"/>
          <w:szCs w:val="18"/>
          <w:lang w:bidi="he-IL"/>
        </w:rPr>
        <w:t>de</w:t>
      </w:r>
      <w:r w:rsidRPr="006B2193">
        <w:rPr>
          <w:rFonts w:asciiTheme="majorBidi" w:hAnsiTheme="majorBidi" w:cstheme="majorBidi"/>
          <w:i/>
          <w:iCs/>
          <w:sz w:val="18"/>
          <w:szCs w:val="18"/>
          <w:lang w:bidi="he-IL"/>
        </w:rPr>
        <w:t xml:space="preserve"> la cizaña</w:t>
      </w:r>
    </w:p>
    <w:p w14:paraId="61DE2754" w14:textId="77777777" w:rsidR="001805E5" w:rsidRPr="006B2193" w:rsidRDefault="001805E5" w:rsidP="00CD4953">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24</w:t>
      </w:r>
      <w:r w:rsidRPr="006B2193">
        <w:rPr>
          <w:rFonts w:asciiTheme="majorBidi" w:hAnsiTheme="majorBidi" w:cstheme="majorBidi"/>
          <w:sz w:val="18"/>
          <w:szCs w:val="18"/>
          <w:lang w:bidi="he-IL"/>
        </w:rPr>
        <w:t xml:space="preserve"> Y puso delante de ellos otra parábola: El reino de los cielos es semejante a un hombre que siembra en su campo buena semilla.</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lastRenderedPageBreak/>
        <w:t>25</w:t>
      </w:r>
      <w:r w:rsidRPr="006B2193">
        <w:rPr>
          <w:rFonts w:asciiTheme="majorBidi" w:hAnsiTheme="majorBidi" w:cstheme="majorBidi"/>
          <w:sz w:val="18"/>
          <w:szCs w:val="18"/>
          <w:lang w:bidi="he-IL"/>
        </w:rPr>
        <w:t xml:space="preserve"> Y sucedió que cuando los hijos del hombre dormían, vino su enemigo y sembró cizaña sobre el trigo, y se fue.</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26</w:t>
      </w:r>
      <w:r w:rsidRPr="006B2193">
        <w:rPr>
          <w:rFonts w:asciiTheme="majorBidi" w:hAnsiTheme="majorBidi" w:cstheme="majorBidi"/>
          <w:sz w:val="18"/>
          <w:szCs w:val="18"/>
          <w:lang w:bidi="he-IL"/>
        </w:rPr>
        <w:t xml:space="preserve"> Y sucedió que cuando creció la hierba para hacer fruto, vio la cizaña.</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27</w:t>
      </w:r>
      <w:r w:rsidRPr="006B2193">
        <w:rPr>
          <w:rFonts w:asciiTheme="majorBidi" w:hAnsiTheme="majorBidi" w:cstheme="majorBidi"/>
          <w:sz w:val="18"/>
          <w:szCs w:val="18"/>
          <w:lang w:bidi="he-IL"/>
        </w:rPr>
        <w:t xml:space="preserve"> Y se acercaron los siervos del dueño del campo hacia él, y le dijeron: </w:t>
      </w:r>
      <w:r w:rsidR="00176C01"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t>Amo nuestro,</w:t>
      </w:r>
      <w:r w:rsidR="00176C01" w:rsidRPr="006B2193">
        <w:rPr>
          <w:rFonts w:asciiTheme="majorBidi" w:hAnsiTheme="majorBidi" w:cstheme="majorBidi"/>
          <w:sz w:val="18"/>
          <w:szCs w:val="18"/>
          <w:lang w:bidi="he-IL"/>
        </w:rPr>
        <w:t xml:space="preserve"> ¿no sembró usted buena semilla? ¿Y de dónde llegó a ser la cizaña?”</w:t>
      </w:r>
      <w:r w:rsidR="00176C01" w:rsidRPr="006B2193">
        <w:rPr>
          <w:rFonts w:asciiTheme="majorBidi" w:hAnsiTheme="majorBidi" w:cstheme="majorBidi"/>
          <w:sz w:val="18"/>
          <w:szCs w:val="18"/>
          <w:lang w:bidi="he-IL"/>
        </w:rPr>
        <w:cr/>
      </w:r>
      <w:r w:rsidR="00176C01" w:rsidRPr="006B2193">
        <w:rPr>
          <w:rFonts w:asciiTheme="majorBidi" w:hAnsiTheme="majorBidi" w:cstheme="majorBidi"/>
          <w:b/>
          <w:bCs/>
          <w:sz w:val="18"/>
          <w:szCs w:val="18"/>
          <w:lang w:bidi="he-IL"/>
        </w:rPr>
        <w:t>28</w:t>
      </w:r>
      <w:r w:rsidR="00176C01" w:rsidRPr="006B2193">
        <w:rPr>
          <w:rFonts w:asciiTheme="majorBidi" w:hAnsiTheme="majorBidi" w:cstheme="majorBidi"/>
          <w:sz w:val="18"/>
          <w:szCs w:val="18"/>
          <w:lang w:bidi="he-IL"/>
        </w:rPr>
        <w:t xml:space="preserve"> </w:t>
      </w:r>
      <w:r w:rsidR="00CD4953" w:rsidRPr="006B2193">
        <w:rPr>
          <w:rFonts w:asciiTheme="majorBidi" w:hAnsiTheme="majorBidi" w:cstheme="majorBidi"/>
          <w:sz w:val="18"/>
          <w:szCs w:val="18"/>
          <w:lang w:bidi="he-IL"/>
        </w:rPr>
        <w:t>Él les dijo: “Un enemigo hizo esto”. Y le dijeron sus siervos: “¿Arrancaremos la cizaña?”</w:t>
      </w:r>
      <w:r w:rsidR="009A2AB8" w:rsidRPr="006B2193">
        <w:rPr>
          <w:rFonts w:asciiTheme="majorBidi" w:hAnsiTheme="majorBidi" w:cstheme="majorBidi"/>
          <w:sz w:val="18"/>
          <w:szCs w:val="18"/>
          <w:lang w:bidi="he-IL"/>
        </w:rPr>
        <w:cr/>
      </w:r>
      <w:r w:rsidR="00CD4953" w:rsidRPr="006B2193">
        <w:rPr>
          <w:rFonts w:asciiTheme="majorBidi" w:hAnsiTheme="majorBidi" w:cstheme="majorBidi"/>
          <w:b/>
          <w:bCs/>
          <w:sz w:val="18"/>
          <w:szCs w:val="18"/>
          <w:lang w:bidi="he-IL"/>
        </w:rPr>
        <w:t>29</w:t>
      </w:r>
      <w:r w:rsidR="00CD4953" w:rsidRPr="006B2193">
        <w:rPr>
          <w:rFonts w:asciiTheme="majorBidi" w:hAnsiTheme="majorBidi" w:cstheme="majorBidi"/>
          <w:sz w:val="18"/>
          <w:szCs w:val="18"/>
          <w:lang w:bidi="he-IL"/>
        </w:rPr>
        <w:t xml:space="preserve"> Y él les dijo: “No, no sea que arranquen el trigo.</w:t>
      </w:r>
      <w:r w:rsidR="00CD4953" w:rsidRPr="006B2193">
        <w:rPr>
          <w:rFonts w:asciiTheme="majorBidi" w:hAnsiTheme="majorBidi" w:cstheme="majorBidi"/>
          <w:sz w:val="18"/>
          <w:szCs w:val="18"/>
          <w:lang w:bidi="he-IL"/>
        </w:rPr>
        <w:cr/>
      </w:r>
      <w:r w:rsidR="00CD4953" w:rsidRPr="006B2193">
        <w:rPr>
          <w:rFonts w:asciiTheme="majorBidi" w:hAnsiTheme="majorBidi" w:cstheme="majorBidi"/>
          <w:b/>
          <w:bCs/>
          <w:sz w:val="18"/>
          <w:szCs w:val="18"/>
          <w:lang w:bidi="he-IL"/>
        </w:rPr>
        <w:t>30</w:t>
      </w:r>
      <w:r w:rsidR="00CD4953" w:rsidRPr="006B2193">
        <w:rPr>
          <w:rFonts w:asciiTheme="majorBidi" w:hAnsiTheme="majorBidi" w:cstheme="majorBidi"/>
          <w:sz w:val="18"/>
          <w:szCs w:val="18"/>
          <w:lang w:bidi="he-IL"/>
        </w:rPr>
        <w:t xml:space="preserve"> Sino dejen estas y aquellas, y crezcan hasta la cosecha, y en el tiempo de la cosecha diré a los cosechadores: ‘Recojan la cizaña primero y átenla </w:t>
      </w:r>
      <w:r w:rsidR="00CD4953" w:rsidRPr="006B2193">
        <w:rPr>
          <w:rFonts w:asciiTheme="majorBidi" w:hAnsiTheme="majorBidi" w:cstheme="majorBidi"/>
          <w:i/>
          <w:iCs/>
          <w:sz w:val="18"/>
          <w:szCs w:val="18"/>
          <w:lang w:bidi="he-IL"/>
        </w:rPr>
        <w:t>en</w:t>
      </w:r>
      <w:r w:rsidR="00CD4953" w:rsidRPr="006B2193">
        <w:rPr>
          <w:rFonts w:asciiTheme="majorBidi" w:hAnsiTheme="majorBidi" w:cstheme="majorBidi"/>
          <w:sz w:val="18"/>
          <w:szCs w:val="18"/>
          <w:lang w:bidi="he-IL"/>
        </w:rPr>
        <w:t xml:space="preserve"> manojos, manojos para quemar; y el trigo pónganlo en el almacén</w:t>
      </w:r>
      <w:proofErr w:type="gramStart"/>
      <w:r w:rsidR="00CD4953" w:rsidRPr="006B2193">
        <w:rPr>
          <w:rFonts w:asciiTheme="majorBidi" w:hAnsiTheme="majorBidi" w:cstheme="majorBidi"/>
          <w:sz w:val="18"/>
          <w:szCs w:val="18"/>
          <w:lang w:bidi="he-IL"/>
        </w:rPr>
        <w:t>’ ”</w:t>
      </w:r>
      <w:proofErr w:type="gramEnd"/>
      <w:r w:rsidR="00CD4953" w:rsidRPr="006B2193">
        <w:rPr>
          <w:rFonts w:asciiTheme="majorBidi" w:hAnsiTheme="majorBidi" w:cstheme="majorBidi"/>
          <w:sz w:val="18"/>
          <w:szCs w:val="18"/>
          <w:lang w:bidi="he-IL"/>
        </w:rPr>
        <w:t>.</w:t>
      </w:r>
    </w:p>
    <w:p w14:paraId="22979EA7" w14:textId="77777777" w:rsidR="00CD4953" w:rsidRPr="006B2193" w:rsidRDefault="00CD4953" w:rsidP="00CD495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del grano de mostaza</w:t>
      </w:r>
    </w:p>
    <w:p w14:paraId="2DAE3E0B" w14:textId="77777777" w:rsidR="00CD4953" w:rsidRPr="006B2193" w:rsidRDefault="00CD4953" w:rsidP="00FF3D23">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31</w:t>
      </w:r>
      <w:r w:rsidRPr="006B2193">
        <w:rPr>
          <w:rFonts w:asciiTheme="majorBidi" w:hAnsiTheme="majorBidi" w:cstheme="majorBidi"/>
          <w:sz w:val="18"/>
          <w:szCs w:val="18"/>
          <w:lang w:bidi="he-IL"/>
        </w:rPr>
        <w:t xml:space="preserve"> </w:t>
      </w:r>
      <w:r w:rsidR="00FF3D23" w:rsidRPr="006B2193">
        <w:rPr>
          <w:rFonts w:asciiTheme="majorBidi" w:hAnsiTheme="majorBidi" w:cstheme="majorBidi"/>
          <w:sz w:val="18"/>
          <w:szCs w:val="18"/>
          <w:lang w:bidi="he-IL"/>
        </w:rPr>
        <w:t>Y puso delante de ellos otra parábola: El reino de los cielos es semejante a un grano de mostaza que lo tomó un hombre y lo sembró en el campo.</w:t>
      </w:r>
      <w:r w:rsidR="00FF3D23" w:rsidRPr="006B2193">
        <w:rPr>
          <w:rFonts w:asciiTheme="majorBidi" w:hAnsiTheme="majorBidi" w:cstheme="majorBidi"/>
          <w:sz w:val="18"/>
          <w:szCs w:val="18"/>
          <w:lang w:bidi="he-IL"/>
        </w:rPr>
        <w:cr/>
      </w:r>
      <w:r w:rsidR="00FF3D23" w:rsidRPr="006B2193">
        <w:rPr>
          <w:rFonts w:asciiTheme="majorBidi" w:hAnsiTheme="majorBidi" w:cstheme="majorBidi"/>
          <w:b/>
          <w:bCs/>
          <w:sz w:val="18"/>
          <w:szCs w:val="18"/>
          <w:lang w:bidi="he-IL"/>
        </w:rPr>
        <w:t>32</w:t>
      </w:r>
      <w:r w:rsidR="00FF3D23" w:rsidRPr="006B2193">
        <w:rPr>
          <w:rFonts w:asciiTheme="majorBidi" w:hAnsiTheme="majorBidi" w:cstheme="majorBidi"/>
          <w:sz w:val="18"/>
          <w:szCs w:val="18"/>
          <w:lang w:bidi="he-IL"/>
        </w:rPr>
        <w:t xml:space="preserve"> Y esta es la </w:t>
      </w:r>
      <w:r w:rsidR="00FF3D23" w:rsidRPr="006B2193">
        <w:rPr>
          <w:rFonts w:asciiTheme="majorBidi" w:hAnsiTheme="majorBidi" w:cstheme="majorBidi"/>
          <w:i/>
          <w:iCs/>
          <w:sz w:val="18"/>
          <w:szCs w:val="18"/>
          <w:lang w:bidi="he-IL"/>
        </w:rPr>
        <w:t>más</w:t>
      </w:r>
      <w:r w:rsidR="00FF3D23" w:rsidRPr="006B2193">
        <w:rPr>
          <w:rFonts w:asciiTheme="majorBidi" w:hAnsiTheme="majorBidi" w:cstheme="majorBidi"/>
          <w:sz w:val="18"/>
          <w:szCs w:val="18"/>
          <w:lang w:bidi="he-IL"/>
        </w:rPr>
        <w:t xml:space="preserve"> pequeña</w:t>
      </w:r>
      <w:r w:rsidR="00FF3D23" w:rsidRPr="006B2193">
        <w:rPr>
          <w:rStyle w:val="Refdenotaalpie"/>
          <w:rFonts w:asciiTheme="majorBidi" w:hAnsiTheme="majorBidi" w:cstheme="majorBidi"/>
          <w:sz w:val="18"/>
          <w:szCs w:val="18"/>
          <w:lang w:bidi="he-IL"/>
        </w:rPr>
        <w:footnoteReference w:id="272"/>
      </w:r>
      <w:r w:rsidR="00FF3D23" w:rsidRPr="006B2193">
        <w:rPr>
          <w:rFonts w:asciiTheme="majorBidi" w:hAnsiTheme="majorBidi" w:cstheme="majorBidi"/>
          <w:sz w:val="18"/>
          <w:szCs w:val="18"/>
          <w:lang w:bidi="he-IL"/>
        </w:rPr>
        <w:t xml:space="preserve"> de todas las semillas, pero cuando crece, se engrandece sobre todas las hierbas y se hace un gran árbol, hasta que las aves de los cielos anidan en sus ramas. </w:t>
      </w:r>
    </w:p>
    <w:p w14:paraId="108EE984" w14:textId="77777777" w:rsidR="00FF3D23" w:rsidRPr="006B2193" w:rsidRDefault="00FF3D23" w:rsidP="00FF3D2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 la levadura</w:t>
      </w:r>
    </w:p>
    <w:p w14:paraId="55A1254C" w14:textId="77777777" w:rsidR="008E469A" w:rsidRPr="006B2193" w:rsidRDefault="00FF3D23" w:rsidP="008E469A">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33</w:t>
      </w:r>
      <w:r w:rsidRPr="006B2193">
        <w:rPr>
          <w:rFonts w:asciiTheme="majorBidi" w:hAnsiTheme="majorBidi" w:cstheme="majorBidi"/>
          <w:sz w:val="18"/>
          <w:szCs w:val="18"/>
          <w:lang w:bidi="he-IL"/>
        </w:rPr>
        <w:t xml:space="preserve"> Y les habló otra parábola: El reino de los cielos es semejante a la levadura que pone la mujer en tres medidas de harina, y se leuda toda.</w:t>
      </w:r>
    </w:p>
    <w:p w14:paraId="2220C53B" w14:textId="77777777" w:rsidR="008E469A" w:rsidRPr="006B2193" w:rsidRDefault="00FF3D23" w:rsidP="008E469A">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34</w:t>
      </w:r>
      <w:r w:rsidRPr="006B2193">
        <w:rPr>
          <w:rFonts w:asciiTheme="majorBidi" w:hAnsiTheme="majorBidi" w:cstheme="majorBidi"/>
          <w:sz w:val="18"/>
          <w:szCs w:val="18"/>
          <w:lang w:bidi="he-IL"/>
        </w:rPr>
        <w:t xml:space="preserve"> Todas estas parábolas habló Yeshúa a las multitudes, y sin parábola no les habló.</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35</w:t>
      </w:r>
      <w:r w:rsidRPr="006B2193">
        <w:rPr>
          <w:rFonts w:asciiTheme="majorBidi" w:hAnsiTheme="majorBidi" w:cstheme="majorBidi"/>
          <w:sz w:val="18"/>
          <w:szCs w:val="18"/>
          <w:lang w:bidi="he-IL"/>
        </w:rPr>
        <w:t xml:space="preserve"> Para establecer lo que se dijo por boca del profeta</w:t>
      </w:r>
      <w:r w:rsidR="008E469A" w:rsidRPr="006B2193">
        <w:rPr>
          <w:rFonts w:asciiTheme="majorBidi" w:hAnsiTheme="majorBidi" w:cstheme="majorBidi"/>
          <w:sz w:val="18"/>
          <w:szCs w:val="18"/>
          <w:lang w:bidi="he-IL"/>
        </w:rPr>
        <w:t>:</w:t>
      </w:r>
      <w:r w:rsidR="008E469A" w:rsidRPr="006B2193">
        <w:rPr>
          <w:rFonts w:asciiTheme="majorBidi" w:hAnsiTheme="majorBidi" w:cstheme="majorBidi"/>
          <w:sz w:val="18"/>
          <w:szCs w:val="18"/>
          <w:lang w:bidi="he-IL"/>
        </w:rPr>
        <w:cr/>
      </w:r>
      <w:r w:rsidR="008E469A" w:rsidRPr="006B2193">
        <w:rPr>
          <w:rFonts w:asciiTheme="majorBidi" w:hAnsiTheme="majorBidi" w:cstheme="majorBidi"/>
          <w:smallCaps/>
          <w:sz w:val="18"/>
          <w:szCs w:val="18"/>
          <w:lang w:bidi="he-IL"/>
        </w:rPr>
        <w:t>Abriré en parábola mi boca;</w:t>
      </w:r>
      <w:r w:rsidR="008E469A" w:rsidRPr="006B2193">
        <w:rPr>
          <w:rFonts w:asciiTheme="majorBidi" w:hAnsiTheme="majorBidi" w:cstheme="majorBidi"/>
          <w:smallCaps/>
          <w:sz w:val="18"/>
          <w:szCs w:val="18"/>
          <w:lang w:bidi="he-IL"/>
        </w:rPr>
        <w:cr/>
        <w:t>haré fluir acertijos desde la antigüedad</w:t>
      </w:r>
      <w:r w:rsidR="008E469A" w:rsidRPr="006B2193">
        <w:rPr>
          <w:rStyle w:val="Refdenotaalpie"/>
          <w:rFonts w:asciiTheme="majorBidi" w:hAnsiTheme="majorBidi" w:cstheme="majorBidi"/>
          <w:smallCaps/>
          <w:sz w:val="18"/>
          <w:szCs w:val="18"/>
          <w:lang w:bidi="he-IL"/>
        </w:rPr>
        <w:footnoteReference w:id="273"/>
      </w:r>
      <w:r w:rsidR="008E469A" w:rsidRPr="006B2193">
        <w:rPr>
          <w:rFonts w:asciiTheme="majorBidi" w:hAnsiTheme="majorBidi" w:cstheme="majorBidi"/>
          <w:smallCaps/>
          <w:sz w:val="18"/>
          <w:szCs w:val="18"/>
          <w:lang w:bidi="he-IL"/>
        </w:rPr>
        <w:t>.</w:t>
      </w:r>
    </w:p>
    <w:p w14:paraId="5E3B1C22" w14:textId="77777777" w:rsidR="00FF3D23" w:rsidRPr="006B2193" w:rsidRDefault="008E469A" w:rsidP="0027680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Explicación de la parábola </w:t>
      </w:r>
      <w:r w:rsidR="00276804" w:rsidRPr="006B2193">
        <w:rPr>
          <w:rFonts w:asciiTheme="majorBidi" w:hAnsiTheme="majorBidi" w:cstheme="majorBidi"/>
          <w:i/>
          <w:iCs/>
          <w:sz w:val="18"/>
          <w:szCs w:val="18"/>
          <w:lang w:bidi="he-IL"/>
        </w:rPr>
        <w:t xml:space="preserve">de </w:t>
      </w:r>
      <w:r w:rsidRPr="006B2193">
        <w:rPr>
          <w:rFonts w:asciiTheme="majorBidi" w:hAnsiTheme="majorBidi" w:cstheme="majorBidi"/>
          <w:i/>
          <w:iCs/>
          <w:sz w:val="18"/>
          <w:szCs w:val="18"/>
          <w:lang w:bidi="he-IL"/>
        </w:rPr>
        <w:t>la cizaña</w:t>
      </w:r>
    </w:p>
    <w:p w14:paraId="1CB32AEE" w14:textId="26435149" w:rsidR="008E469A" w:rsidRPr="006B2193" w:rsidRDefault="008E469A" w:rsidP="002A7FF3">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36</w:t>
      </w:r>
      <w:r w:rsidRPr="006B2193">
        <w:rPr>
          <w:rFonts w:asciiTheme="majorBidi" w:hAnsiTheme="majorBidi" w:cstheme="majorBidi"/>
          <w:sz w:val="18"/>
          <w:szCs w:val="18"/>
          <w:lang w:bidi="he-IL"/>
        </w:rPr>
        <w:t xml:space="preserve"> </w:t>
      </w:r>
      <w:r w:rsidR="00276804" w:rsidRPr="006B2193">
        <w:rPr>
          <w:rFonts w:asciiTheme="majorBidi" w:hAnsiTheme="majorBidi" w:cstheme="majorBidi"/>
          <w:sz w:val="18"/>
          <w:szCs w:val="18"/>
          <w:lang w:bidi="he-IL"/>
        </w:rPr>
        <w:t>Entonces se apartó Yeshúa de las multitudes y entró a la casa. Y se acercaron a Él sus discípulos y pidieron de Él que les explicara la parábola de la cizaña.</w:t>
      </w:r>
      <w:r w:rsidR="00276804" w:rsidRPr="006B2193">
        <w:rPr>
          <w:rFonts w:asciiTheme="majorBidi" w:hAnsiTheme="majorBidi" w:cstheme="majorBidi"/>
          <w:sz w:val="18"/>
          <w:szCs w:val="18"/>
          <w:lang w:bidi="he-IL"/>
        </w:rPr>
        <w:cr/>
      </w:r>
      <w:r w:rsidR="00276804" w:rsidRPr="006B2193">
        <w:rPr>
          <w:rFonts w:asciiTheme="majorBidi" w:hAnsiTheme="majorBidi" w:cstheme="majorBidi"/>
          <w:b/>
          <w:bCs/>
          <w:sz w:val="18"/>
          <w:szCs w:val="18"/>
          <w:lang w:bidi="he-IL"/>
        </w:rPr>
        <w:t>37</w:t>
      </w:r>
      <w:r w:rsidR="00276804" w:rsidRPr="006B2193">
        <w:rPr>
          <w:rFonts w:asciiTheme="majorBidi" w:hAnsiTheme="majorBidi" w:cstheme="majorBidi"/>
          <w:sz w:val="18"/>
          <w:szCs w:val="18"/>
          <w:lang w:bidi="he-IL"/>
        </w:rPr>
        <w:t xml:space="preserve"> Y les respondió, y les dijo: El que siembra buena semilla es el </w:t>
      </w:r>
      <w:r w:rsidR="00BB3692" w:rsidRPr="006B2193">
        <w:rPr>
          <w:rFonts w:asciiTheme="majorBidi" w:hAnsiTheme="majorBidi" w:cstheme="majorBidi"/>
          <w:sz w:val="18"/>
          <w:szCs w:val="18"/>
          <w:lang w:bidi="he-IL"/>
        </w:rPr>
        <w:t>Ben Ha’Adam</w:t>
      </w:r>
      <w:r w:rsidR="00F07853" w:rsidRPr="006B2193">
        <w:rPr>
          <w:rStyle w:val="Refdenotaalpie"/>
          <w:rFonts w:asciiTheme="majorBidi" w:hAnsiTheme="majorBidi" w:cstheme="majorBidi"/>
          <w:bCs/>
          <w:sz w:val="18"/>
          <w:szCs w:val="18"/>
          <w:lang w:bidi="he-IL"/>
        </w:rPr>
        <w:footnoteReference w:id="274"/>
      </w:r>
      <w:r w:rsidR="00EA18E4" w:rsidRPr="006B2193">
        <w:rPr>
          <w:rFonts w:asciiTheme="majorBidi" w:hAnsiTheme="majorBidi" w:cstheme="majorBidi"/>
          <w:sz w:val="18"/>
          <w:szCs w:val="18"/>
          <w:lang w:bidi="he-IL"/>
        </w:rPr>
        <w:t>,</w:t>
      </w:r>
      <w:r w:rsidR="00EA18E4" w:rsidRPr="006B2193">
        <w:rPr>
          <w:rFonts w:asciiTheme="majorBidi" w:hAnsiTheme="majorBidi" w:cstheme="majorBidi"/>
          <w:sz w:val="18"/>
          <w:szCs w:val="18"/>
          <w:lang w:bidi="he-IL"/>
        </w:rPr>
        <w:cr/>
      </w:r>
      <w:r w:rsidR="00EA18E4" w:rsidRPr="006B2193">
        <w:rPr>
          <w:rFonts w:asciiTheme="majorBidi" w:hAnsiTheme="majorBidi" w:cstheme="majorBidi"/>
          <w:b/>
          <w:bCs/>
          <w:sz w:val="18"/>
          <w:szCs w:val="18"/>
          <w:lang w:bidi="he-IL"/>
        </w:rPr>
        <w:t>38</w:t>
      </w:r>
      <w:r w:rsidR="00EA18E4" w:rsidRPr="006B2193">
        <w:rPr>
          <w:rFonts w:asciiTheme="majorBidi" w:hAnsiTheme="majorBidi" w:cstheme="majorBidi"/>
          <w:sz w:val="18"/>
          <w:szCs w:val="18"/>
          <w:lang w:bidi="he-IL"/>
        </w:rPr>
        <w:t xml:space="preserve"> y el campo es este </w:t>
      </w:r>
      <w:r w:rsidR="00A8673C" w:rsidRPr="006B2193">
        <w:rPr>
          <w:rFonts w:asciiTheme="majorBidi" w:hAnsiTheme="majorBidi" w:cstheme="majorBidi"/>
          <w:sz w:val="18"/>
          <w:szCs w:val="18"/>
          <w:lang w:bidi="he-IL"/>
        </w:rPr>
        <w:t>olam</w:t>
      </w:r>
      <w:r w:rsidR="00A8673C" w:rsidRPr="006B2193">
        <w:rPr>
          <w:rStyle w:val="Refdenotaalpie"/>
          <w:rFonts w:asciiTheme="majorBidi" w:hAnsiTheme="majorBidi" w:cstheme="majorBidi"/>
          <w:sz w:val="18"/>
          <w:szCs w:val="18"/>
          <w:lang w:bidi="he-IL"/>
        </w:rPr>
        <w:footnoteReference w:id="275"/>
      </w:r>
      <w:r w:rsidR="00EA18E4" w:rsidRPr="006B2193">
        <w:rPr>
          <w:rFonts w:asciiTheme="majorBidi" w:hAnsiTheme="majorBidi" w:cstheme="majorBidi"/>
          <w:sz w:val="18"/>
          <w:szCs w:val="18"/>
          <w:lang w:bidi="he-IL"/>
        </w:rPr>
        <w:t>, y el fruto bueno son los justos, y la cizaña son los malvados,</w:t>
      </w:r>
      <w:r w:rsidR="009A2AB8" w:rsidRPr="006B2193">
        <w:rPr>
          <w:rFonts w:asciiTheme="majorBidi" w:hAnsiTheme="majorBidi" w:cstheme="majorBidi"/>
          <w:sz w:val="18"/>
          <w:szCs w:val="18"/>
          <w:lang w:bidi="he-IL"/>
        </w:rPr>
        <w:cr/>
      </w:r>
      <w:r w:rsidR="00EA18E4" w:rsidRPr="006B2193">
        <w:rPr>
          <w:rFonts w:asciiTheme="majorBidi" w:hAnsiTheme="majorBidi" w:cstheme="majorBidi"/>
          <w:b/>
          <w:bCs/>
          <w:sz w:val="18"/>
          <w:szCs w:val="18"/>
          <w:lang w:bidi="he-IL"/>
        </w:rPr>
        <w:t>39</w:t>
      </w:r>
      <w:r w:rsidR="00EA18E4" w:rsidRPr="006B2193">
        <w:rPr>
          <w:rFonts w:asciiTheme="majorBidi" w:hAnsiTheme="majorBidi" w:cstheme="majorBidi"/>
          <w:sz w:val="18"/>
          <w:szCs w:val="18"/>
          <w:lang w:bidi="he-IL"/>
        </w:rPr>
        <w:t xml:space="preserve"> y el enemigo que la sembró es </w:t>
      </w:r>
      <w:r w:rsidR="008E7244" w:rsidRPr="006B2193">
        <w:rPr>
          <w:rFonts w:asciiTheme="majorBidi" w:hAnsiTheme="majorBidi" w:cstheme="majorBidi"/>
          <w:sz w:val="18"/>
          <w:szCs w:val="18"/>
          <w:lang w:bidi="he-IL"/>
        </w:rPr>
        <w:t>Ha’satán</w:t>
      </w:r>
      <w:r w:rsidR="00EA18E4" w:rsidRPr="006B2193">
        <w:rPr>
          <w:rStyle w:val="Refdenotaalpie"/>
          <w:rFonts w:asciiTheme="majorBidi" w:hAnsiTheme="majorBidi" w:cstheme="majorBidi"/>
          <w:sz w:val="18"/>
          <w:szCs w:val="18"/>
          <w:lang w:bidi="he-IL"/>
        </w:rPr>
        <w:footnoteReference w:id="276"/>
      </w:r>
      <w:r w:rsidR="00EA18E4" w:rsidRPr="006B2193">
        <w:rPr>
          <w:rFonts w:asciiTheme="majorBidi" w:hAnsiTheme="majorBidi" w:cstheme="majorBidi"/>
          <w:sz w:val="18"/>
          <w:szCs w:val="18"/>
          <w:lang w:bidi="he-IL"/>
        </w:rPr>
        <w:t xml:space="preserve">, y el grano maduro </w:t>
      </w:r>
      <w:r w:rsidR="00EB1BA7" w:rsidRPr="006B2193">
        <w:rPr>
          <w:rFonts w:asciiTheme="majorBidi" w:hAnsiTheme="majorBidi" w:cstheme="majorBidi"/>
          <w:sz w:val="18"/>
          <w:szCs w:val="18"/>
          <w:lang w:bidi="he-IL"/>
        </w:rPr>
        <w:t>es el fin</w:t>
      </w:r>
      <w:r w:rsidR="00EA18E4" w:rsidRPr="006B2193">
        <w:rPr>
          <w:rFonts w:asciiTheme="majorBidi" w:hAnsiTheme="majorBidi" w:cstheme="majorBidi"/>
          <w:sz w:val="18"/>
          <w:szCs w:val="18"/>
          <w:lang w:bidi="he-IL"/>
        </w:rPr>
        <w:t xml:space="preserve"> del </w:t>
      </w:r>
      <w:r w:rsidR="00A8673C" w:rsidRPr="006B2193">
        <w:rPr>
          <w:rFonts w:asciiTheme="majorBidi" w:hAnsiTheme="majorBidi" w:cstheme="majorBidi"/>
          <w:sz w:val="18"/>
          <w:szCs w:val="18"/>
          <w:lang w:bidi="he-IL"/>
        </w:rPr>
        <w:t>olam</w:t>
      </w:r>
      <w:r w:rsidR="00EA18E4" w:rsidRPr="006B2193">
        <w:rPr>
          <w:rFonts w:asciiTheme="majorBidi" w:hAnsiTheme="majorBidi" w:cstheme="majorBidi"/>
          <w:sz w:val="18"/>
          <w:szCs w:val="18"/>
          <w:lang w:bidi="he-IL"/>
        </w:rPr>
        <w:t xml:space="preserve">, y los </w:t>
      </w:r>
      <w:r w:rsidR="00EA18E4" w:rsidRPr="006B2193">
        <w:rPr>
          <w:rFonts w:asciiTheme="majorBidi" w:hAnsiTheme="majorBidi" w:cstheme="majorBidi"/>
          <w:sz w:val="18"/>
          <w:szCs w:val="18"/>
          <w:lang w:bidi="he-IL"/>
        </w:rPr>
        <w:lastRenderedPageBreak/>
        <w:t>cosechadores son los ángeles.</w:t>
      </w:r>
      <w:r w:rsidR="00EA18E4" w:rsidRPr="006B2193">
        <w:rPr>
          <w:rFonts w:asciiTheme="majorBidi" w:hAnsiTheme="majorBidi" w:cstheme="majorBidi"/>
          <w:sz w:val="18"/>
          <w:szCs w:val="18"/>
          <w:lang w:bidi="he-IL"/>
        </w:rPr>
        <w:cr/>
      </w:r>
      <w:r w:rsidR="00EA18E4" w:rsidRPr="006B2193">
        <w:rPr>
          <w:rFonts w:asciiTheme="majorBidi" w:hAnsiTheme="majorBidi" w:cstheme="majorBidi"/>
          <w:b/>
          <w:bCs/>
          <w:sz w:val="18"/>
          <w:szCs w:val="18"/>
          <w:lang w:bidi="he-IL"/>
        </w:rPr>
        <w:t>40</w:t>
      </w:r>
      <w:r w:rsidR="00EA18E4" w:rsidRPr="006B2193">
        <w:rPr>
          <w:rFonts w:asciiTheme="majorBidi" w:hAnsiTheme="majorBidi" w:cstheme="majorBidi"/>
          <w:sz w:val="18"/>
          <w:szCs w:val="18"/>
          <w:lang w:bidi="he-IL"/>
        </w:rPr>
        <w:t xml:space="preserve"> </w:t>
      </w:r>
      <w:r w:rsidR="00EA5B79" w:rsidRPr="006B2193">
        <w:rPr>
          <w:rFonts w:asciiTheme="majorBidi" w:hAnsiTheme="majorBidi" w:cstheme="majorBidi"/>
          <w:sz w:val="18"/>
          <w:szCs w:val="18"/>
          <w:lang w:bidi="he-IL"/>
        </w:rPr>
        <w:t>Y como recogen los cosechadores la cizaña para quemarla, así será en el final de los días.</w:t>
      </w:r>
      <w:r w:rsidR="009A2AB8" w:rsidRPr="006B2193">
        <w:rPr>
          <w:rFonts w:asciiTheme="majorBidi" w:hAnsiTheme="majorBidi" w:cstheme="majorBidi"/>
          <w:sz w:val="18"/>
          <w:szCs w:val="18"/>
          <w:lang w:bidi="he-IL"/>
        </w:rPr>
        <w:cr/>
      </w:r>
      <w:r w:rsidR="00EA5B79" w:rsidRPr="006B2193">
        <w:rPr>
          <w:rFonts w:asciiTheme="majorBidi" w:hAnsiTheme="majorBidi" w:cstheme="majorBidi"/>
          <w:b/>
          <w:bCs/>
          <w:sz w:val="18"/>
          <w:szCs w:val="18"/>
          <w:lang w:bidi="he-IL"/>
        </w:rPr>
        <w:t>41</w:t>
      </w:r>
      <w:r w:rsidR="00EA5B79" w:rsidRPr="006B2193">
        <w:rPr>
          <w:rFonts w:asciiTheme="majorBidi" w:hAnsiTheme="majorBidi" w:cstheme="majorBidi"/>
          <w:sz w:val="18"/>
          <w:szCs w:val="18"/>
          <w:lang w:bidi="he-IL"/>
        </w:rPr>
        <w:t xml:space="preserve"> Enviará el </w:t>
      </w:r>
      <w:r w:rsidR="00BB3692" w:rsidRPr="006B2193">
        <w:rPr>
          <w:rFonts w:asciiTheme="majorBidi" w:hAnsiTheme="majorBidi" w:cstheme="majorBidi"/>
          <w:sz w:val="18"/>
          <w:szCs w:val="18"/>
          <w:lang w:bidi="he-IL"/>
        </w:rPr>
        <w:t>Ben Ha’Adam</w:t>
      </w:r>
      <w:r w:rsidR="00EA5B79" w:rsidRPr="006B2193">
        <w:rPr>
          <w:rFonts w:asciiTheme="majorBidi" w:hAnsiTheme="majorBidi" w:cstheme="majorBidi"/>
          <w:sz w:val="18"/>
          <w:szCs w:val="18"/>
          <w:lang w:bidi="he-IL"/>
        </w:rPr>
        <w:t xml:space="preserve"> a sus ángeles para arrancar de su reino todo malvado</w:t>
      </w:r>
      <w:r w:rsidR="002A7FF3" w:rsidRPr="006B2193">
        <w:rPr>
          <w:rFonts w:asciiTheme="majorBidi" w:hAnsiTheme="majorBidi" w:cstheme="majorBidi"/>
          <w:sz w:val="18"/>
          <w:szCs w:val="18"/>
          <w:lang w:bidi="he-IL"/>
        </w:rPr>
        <w:t xml:space="preserve"> y todo hacedor de vacuidad,</w:t>
      </w:r>
      <w:r w:rsidR="00EA5B79" w:rsidRPr="006B2193">
        <w:rPr>
          <w:rFonts w:asciiTheme="majorBidi" w:hAnsiTheme="majorBidi" w:cstheme="majorBidi"/>
          <w:sz w:val="18"/>
          <w:szCs w:val="18"/>
          <w:lang w:bidi="he-IL"/>
        </w:rPr>
        <w:cr/>
      </w:r>
      <w:r w:rsidR="00EA5B79" w:rsidRPr="006B2193">
        <w:rPr>
          <w:rFonts w:asciiTheme="majorBidi" w:hAnsiTheme="majorBidi" w:cstheme="majorBidi"/>
          <w:b/>
          <w:bCs/>
          <w:sz w:val="18"/>
          <w:szCs w:val="18"/>
          <w:lang w:bidi="he-IL"/>
        </w:rPr>
        <w:t>42</w:t>
      </w:r>
      <w:r w:rsidR="00EA5B79" w:rsidRPr="006B2193">
        <w:rPr>
          <w:rFonts w:asciiTheme="majorBidi" w:hAnsiTheme="majorBidi" w:cstheme="majorBidi"/>
          <w:sz w:val="18"/>
          <w:szCs w:val="18"/>
          <w:lang w:bidi="he-IL"/>
        </w:rPr>
        <w:t xml:space="preserve"> </w:t>
      </w:r>
      <w:r w:rsidR="002A7FF3" w:rsidRPr="006B2193">
        <w:rPr>
          <w:rFonts w:asciiTheme="majorBidi" w:hAnsiTheme="majorBidi" w:cstheme="majorBidi"/>
          <w:sz w:val="18"/>
          <w:szCs w:val="18"/>
          <w:lang w:bidi="he-IL"/>
        </w:rPr>
        <w:t>y los echarán en la hoguera de fuego, y allí habrá llanto y rechinar de dientes.</w:t>
      </w:r>
      <w:r w:rsidR="00EE3A10" w:rsidRPr="006B2193">
        <w:rPr>
          <w:rFonts w:asciiTheme="majorBidi" w:hAnsiTheme="majorBidi" w:cstheme="majorBidi"/>
          <w:sz w:val="18"/>
          <w:szCs w:val="18"/>
          <w:lang w:bidi="he-IL"/>
        </w:rPr>
        <w:cr/>
      </w:r>
      <w:r w:rsidR="00EE3A10" w:rsidRPr="006B2193">
        <w:rPr>
          <w:rFonts w:asciiTheme="majorBidi" w:hAnsiTheme="majorBidi" w:cstheme="majorBidi"/>
          <w:b/>
          <w:bCs/>
          <w:sz w:val="18"/>
          <w:szCs w:val="18"/>
          <w:lang w:bidi="he-IL"/>
        </w:rPr>
        <w:t xml:space="preserve">43 </w:t>
      </w:r>
      <w:r w:rsidR="00EE3A10" w:rsidRPr="006B2193">
        <w:rPr>
          <w:rFonts w:asciiTheme="majorBidi" w:hAnsiTheme="majorBidi" w:cstheme="majorBidi"/>
          <w:sz w:val="18"/>
          <w:szCs w:val="18"/>
          <w:lang w:bidi="he-IL"/>
        </w:rPr>
        <w:t>Entonces resplandecerán los justos como el sol en el reino de su Padre. Quien tenga oídos para escuchar, escuchará.</w:t>
      </w:r>
    </w:p>
    <w:p w14:paraId="2082B97D" w14:textId="77777777" w:rsidR="00EE3A10" w:rsidRPr="006B2193" w:rsidRDefault="00EE3A10" w:rsidP="00EE3A10">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Parábolas del tesoro escondido y de las piedras preciosas</w:t>
      </w:r>
    </w:p>
    <w:p w14:paraId="5212BFC2" w14:textId="77777777" w:rsidR="00EE3A10" w:rsidRPr="006B2193" w:rsidRDefault="00EE3A10" w:rsidP="00C867A4">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44</w:t>
      </w:r>
      <w:r w:rsidRPr="006B2193">
        <w:rPr>
          <w:rFonts w:asciiTheme="majorBidi" w:hAnsiTheme="majorBidi" w:cstheme="majorBidi"/>
          <w:sz w:val="18"/>
          <w:szCs w:val="18"/>
          <w:lang w:bidi="he-IL"/>
        </w:rPr>
        <w:t xml:space="preserve"> </w:t>
      </w:r>
      <w:r w:rsidR="00C867A4" w:rsidRPr="006B2193">
        <w:rPr>
          <w:rFonts w:asciiTheme="majorBidi" w:hAnsiTheme="majorBidi" w:cstheme="majorBidi"/>
          <w:sz w:val="18"/>
          <w:szCs w:val="18"/>
          <w:lang w:bidi="he-IL"/>
        </w:rPr>
        <w:t>De nuevo dijo Yeshúa a sus discípulos: El reino de los cielos es semejante a un hombre que encuentra un tesoro escondido que había estado oculto, y en la alegría de la riqueza vendió todo lo que tenía y compró el campo por él.</w:t>
      </w:r>
      <w:r w:rsidR="00C867A4" w:rsidRPr="006B2193">
        <w:rPr>
          <w:rFonts w:asciiTheme="majorBidi" w:hAnsiTheme="majorBidi" w:cstheme="majorBidi"/>
          <w:sz w:val="18"/>
          <w:szCs w:val="18"/>
          <w:lang w:bidi="he-IL"/>
        </w:rPr>
        <w:cr/>
      </w:r>
      <w:r w:rsidR="00C867A4" w:rsidRPr="006B2193">
        <w:rPr>
          <w:rFonts w:asciiTheme="majorBidi" w:hAnsiTheme="majorBidi" w:cstheme="majorBidi"/>
          <w:b/>
          <w:bCs/>
          <w:sz w:val="18"/>
          <w:szCs w:val="18"/>
          <w:lang w:bidi="he-IL"/>
        </w:rPr>
        <w:t>45</w:t>
      </w:r>
      <w:r w:rsidR="00C867A4" w:rsidRPr="006B2193">
        <w:rPr>
          <w:rFonts w:asciiTheme="majorBidi" w:hAnsiTheme="majorBidi" w:cstheme="majorBidi"/>
          <w:sz w:val="18"/>
          <w:szCs w:val="18"/>
          <w:lang w:bidi="he-IL"/>
        </w:rPr>
        <w:t xml:space="preserve"> Y de nuevo: El reino de los cielos es semejante a un hombre mercader que buscaba piedras preciosas,</w:t>
      </w:r>
      <w:r w:rsidR="00C867A4" w:rsidRPr="006B2193">
        <w:rPr>
          <w:rFonts w:asciiTheme="majorBidi" w:hAnsiTheme="majorBidi" w:cstheme="majorBidi"/>
          <w:sz w:val="18"/>
          <w:szCs w:val="18"/>
          <w:lang w:bidi="he-IL"/>
        </w:rPr>
        <w:cr/>
      </w:r>
      <w:r w:rsidR="00C867A4" w:rsidRPr="006B2193">
        <w:rPr>
          <w:rFonts w:asciiTheme="majorBidi" w:hAnsiTheme="majorBidi" w:cstheme="majorBidi"/>
          <w:b/>
          <w:bCs/>
          <w:sz w:val="18"/>
          <w:szCs w:val="18"/>
          <w:lang w:bidi="he-IL"/>
        </w:rPr>
        <w:t>46</w:t>
      </w:r>
      <w:r w:rsidR="00C867A4" w:rsidRPr="006B2193">
        <w:rPr>
          <w:rFonts w:asciiTheme="majorBidi" w:hAnsiTheme="majorBidi" w:cstheme="majorBidi"/>
          <w:sz w:val="18"/>
          <w:szCs w:val="18"/>
          <w:lang w:bidi="he-IL"/>
        </w:rPr>
        <w:t xml:space="preserve"> y cuando encontró una </w:t>
      </w:r>
      <w:r w:rsidR="00C867A4" w:rsidRPr="006B2193">
        <w:rPr>
          <w:rFonts w:asciiTheme="majorBidi" w:hAnsiTheme="majorBidi" w:cstheme="majorBidi"/>
          <w:i/>
          <w:iCs/>
          <w:sz w:val="18"/>
          <w:szCs w:val="18"/>
          <w:lang w:bidi="he-IL"/>
        </w:rPr>
        <w:t>muy</w:t>
      </w:r>
      <w:r w:rsidR="00C867A4" w:rsidRPr="006B2193">
        <w:rPr>
          <w:rFonts w:asciiTheme="majorBidi" w:hAnsiTheme="majorBidi" w:cstheme="majorBidi"/>
          <w:sz w:val="18"/>
          <w:szCs w:val="18"/>
          <w:lang w:bidi="he-IL"/>
        </w:rPr>
        <w:t xml:space="preserve"> buena, vendió todo lo que tenía y la compró.</w:t>
      </w:r>
    </w:p>
    <w:p w14:paraId="34535D07" w14:textId="6F5E18B2" w:rsidR="000263D0" w:rsidRPr="006B2193" w:rsidRDefault="000263D0" w:rsidP="000263D0">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 la red en medio del mar</w:t>
      </w:r>
      <w:r w:rsidR="002545C1" w:rsidRPr="006B2193">
        <w:rPr>
          <w:rFonts w:asciiTheme="majorBidi" w:hAnsiTheme="majorBidi" w:cstheme="majorBidi"/>
          <w:i/>
          <w:iCs/>
          <w:sz w:val="18"/>
          <w:szCs w:val="18"/>
          <w:lang w:bidi="he-IL"/>
        </w:rPr>
        <w:t xml:space="preserve"> y parábola del hombre sabio</w:t>
      </w:r>
    </w:p>
    <w:p w14:paraId="7D24B06D" w14:textId="034CD334" w:rsidR="00521C43" w:rsidRPr="006B2193" w:rsidRDefault="000263D0" w:rsidP="007E0E5E">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47</w:t>
      </w:r>
      <w:r w:rsidRPr="006B2193">
        <w:rPr>
          <w:rFonts w:asciiTheme="majorBidi" w:hAnsiTheme="majorBidi" w:cstheme="majorBidi"/>
          <w:sz w:val="18"/>
          <w:szCs w:val="18"/>
          <w:lang w:bidi="he-IL"/>
        </w:rPr>
        <w:t xml:space="preserve"> </w:t>
      </w:r>
      <w:r w:rsidR="003D392B" w:rsidRPr="006B2193">
        <w:rPr>
          <w:rFonts w:asciiTheme="majorBidi" w:hAnsiTheme="majorBidi" w:cstheme="majorBidi"/>
          <w:sz w:val="18"/>
          <w:szCs w:val="18"/>
          <w:lang w:bidi="he-IL"/>
        </w:rPr>
        <w:t>El reino de los cielos es semejante a una red en medio del mar, que todo tipo de peces se reunió en ella;</w:t>
      </w:r>
      <w:r w:rsidR="003D392B" w:rsidRPr="006B2193">
        <w:rPr>
          <w:rFonts w:asciiTheme="majorBidi" w:hAnsiTheme="majorBidi" w:cstheme="majorBidi"/>
          <w:sz w:val="18"/>
          <w:szCs w:val="18"/>
          <w:lang w:bidi="he-IL"/>
        </w:rPr>
        <w:cr/>
      </w:r>
      <w:r w:rsidR="003D392B" w:rsidRPr="006B2193">
        <w:rPr>
          <w:rFonts w:asciiTheme="majorBidi" w:hAnsiTheme="majorBidi" w:cstheme="majorBidi"/>
          <w:b/>
          <w:bCs/>
          <w:sz w:val="18"/>
          <w:szCs w:val="18"/>
          <w:lang w:bidi="he-IL"/>
        </w:rPr>
        <w:t>48</w:t>
      </w:r>
      <w:r w:rsidR="003D392B" w:rsidRPr="006B2193">
        <w:rPr>
          <w:rFonts w:asciiTheme="majorBidi" w:hAnsiTheme="majorBidi" w:cstheme="majorBidi"/>
          <w:sz w:val="18"/>
          <w:szCs w:val="18"/>
          <w:lang w:bidi="he-IL"/>
        </w:rPr>
        <w:t xml:space="preserve"> y cuando se llenó la sacaron afuera, y sacaron los pescadores </w:t>
      </w:r>
      <w:r w:rsidR="007F303A" w:rsidRPr="006B2193">
        <w:rPr>
          <w:rFonts w:asciiTheme="majorBidi" w:hAnsiTheme="majorBidi" w:cstheme="majorBidi"/>
          <w:sz w:val="18"/>
          <w:szCs w:val="18"/>
          <w:lang w:bidi="he-IL"/>
        </w:rPr>
        <w:t>y escogieron los buenos en sus recipientes y los malos los arrojaron afuera.</w:t>
      </w:r>
      <w:r w:rsidR="00521C43" w:rsidRPr="006B2193">
        <w:rPr>
          <w:rFonts w:asciiTheme="majorBidi" w:hAnsiTheme="majorBidi" w:cstheme="majorBidi"/>
          <w:sz w:val="18"/>
          <w:szCs w:val="18"/>
          <w:lang w:bidi="he-IL"/>
        </w:rPr>
        <w:cr/>
      </w:r>
      <w:r w:rsidR="00521C43" w:rsidRPr="006B2193">
        <w:rPr>
          <w:rFonts w:asciiTheme="majorBidi" w:hAnsiTheme="majorBidi" w:cstheme="majorBidi"/>
          <w:b/>
          <w:bCs/>
          <w:sz w:val="18"/>
          <w:szCs w:val="18"/>
          <w:lang w:bidi="he-IL"/>
        </w:rPr>
        <w:t>49</w:t>
      </w:r>
      <w:r w:rsidR="00521C43" w:rsidRPr="006B2193">
        <w:rPr>
          <w:rFonts w:asciiTheme="majorBidi" w:hAnsiTheme="majorBidi" w:cstheme="majorBidi"/>
          <w:sz w:val="18"/>
          <w:szCs w:val="18"/>
          <w:lang w:bidi="he-IL"/>
        </w:rPr>
        <w:t xml:space="preserve"> Así será en el final de los días, saldrán los ángeles y dividirán </w:t>
      </w:r>
      <w:r w:rsidR="00521C43" w:rsidRPr="006B2193">
        <w:rPr>
          <w:rFonts w:asciiTheme="majorBidi" w:hAnsiTheme="majorBidi" w:cstheme="majorBidi"/>
          <w:i/>
          <w:iCs/>
          <w:sz w:val="18"/>
          <w:szCs w:val="18"/>
          <w:lang w:bidi="he-IL"/>
        </w:rPr>
        <w:t xml:space="preserve">a </w:t>
      </w:r>
      <w:r w:rsidR="00521C43" w:rsidRPr="006B2193">
        <w:rPr>
          <w:rFonts w:asciiTheme="majorBidi" w:hAnsiTheme="majorBidi" w:cstheme="majorBidi"/>
          <w:sz w:val="18"/>
          <w:szCs w:val="18"/>
          <w:lang w:bidi="he-IL"/>
        </w:rPr>
        <w:t>los malvados de entre los justos,</w:t>
      </w:r>
      <w:r w:rsidR="00521C43" w:rsidRPr="006B2193">
        <w:rPr>
          <w:rFonts w:asciiTheme="majorBidi" w:hAnsiTheme="majorBidi" w:cstheme="majorBidi"/>
          <w:sz w:val="18"/>
          <w:szCs w:val="18"/>
          <w:lang w:bidi="he-IL"/>
        </w:rPr>
        <w:cr/>
      </w:r>
      <w:r w:rsidR="00521C43" w:rsidRPr="006B2193">
        <w:rPr>
          <w:rFonts w:asciiTheme="majorBidi" w:hAnsiTheme="majorBidi" w:cstheme="majorBidi"/>
          <w:b/>
          <w:bCs/>
          <w:sz w:val="18"/>
          <w:szCs w:val="18"/>
          <w:lang w:bidi="he-IL"/>
        </w:rPr>
        <w:t>50</w:t>
      </w:r>
      <w:r w:rsidR="00521C43" w:rsidRPr="006B2193">
        <w:rPr>
          <w:rFonts w:asciiTheme="majorBidi" w:hAnsiTheme="majorBidi" w:cstheme="majorBidi"/>
          <w:sz w:val="18"/>
          <w:szCs w:val="18"/>
          <w:lang w:bidi="he-IL"/>
        </w:rPr>
        <w:t xml:space="preserve"> y los echarán en la hoguera de fuego. Allí habrá llanto y rechinar de dientes.</w:t>
      </w:r>
      <w:r w:rsidR="00521C43" w:rsidRPr="006B2193">
        <w:rPr>
          <w:rFonts w:asciiTheme="majorBidi" w:hAnsiTheme="majorBidi" w:cstheme="majorBidi"/>
          <w:sz w:val="18"/>
          <w:szCs w:val="18"/>
          <w:lang w:bidi="he-IL"/>
        </w:rPr>
        <w:cr/>
      </w:r>
      <w:r w:rsidR="00521C43" w:rsidRPr="006B2193">
        <w:rPr>
          <w:rFonts w:asciiTheme="majorBidi" w:hAnsiTheme="majorBidi" w:cstheme="majorBidi"/>
          <w:b/>
          <w:bCs/>
          <w:sz w:val="18"/>
          <w:szCs w:val="18"/>
          <w:lang w:bidi="he-IL"/>
        </w:rPr>
        <w:t>51</w:t>
      </w:r>
      <w:r w:rsidR="00521C43" w:rsidRPr="006B2193">
        <w:rPr>
          <w:rFonts w:asciiTheme="majorBidi" w:hAnsiTheme="majorBidi" w:cstheme="majorBidi"/>
          <w:sz w:val="18"/>
          <w:szCs w:val="18"/>
          <w:lang w:bidi="he-IL"/>
        </w:rPr>
        <w:t xml:space="preserve"> Y les dijo: ¿Han entendido esto? Y ellos dijeron: Sí.</w:t>
      </w:r>
      <w:r w:rsidR="00521C43" w:rsidRPr="006B2193">
        <w:rPr>
          <w:rFonts w:asciiTheme="majorBidi" w:hAnsiTheme="majorBidi" w:cstheme="majorBidi"/>
          <w:sz w:val="18"/>
          <w:szCs w:val="18"/>
          <w:lang w:bidi="he-IL"/>
        </w:rPr>
        <w:cr/>
      </w:r>
      <w:r w:rsidR="00521C43" w:rsidRPr="006B2193">
        <w:rPr>
          <w:rFonts w:asciiTheme="majorBidi" w:hAnsiTheme="majorBidi" w:cstheme="majorBidi"/>
          <w:b/>
          <w:bCs/>
          <w:sz w:val="18"/>
          <w:szCs w:val="18"/>
          <w:lang w:bidi="he-IL"/>
        </w:rPr>
        <w:t>52</w:t>
      </w:r>
      <w:r w:rsidR="00521C43" w:rsidRPr="006B2193">
        <w:rPr>
          <w:rFonts w:asciiTheme="majorBidi" w:hAnsiTheme="majorBidi" w:cstheme="majorBidi"/>
          <w:sz w:val="18"/>
          <w:szCs w:val="18"/>
          <w:lang w:bidi="he-IL"/>
        </w:rPr>
        <w:t xml:space="preserve"> Por esto, todo sabio será semejante en el reino de los cielos a un hombre padre de </w:t>
      </w:r>
      <w:r w:rsidR="00C77FDE" w:rsidRPr="006B2193">
        <w:rPr>
          <w:rFonts w:asciiTheme="majorBidi" w:hAnsiTheme="majorBidi" w:cstheme="majorBidi"/>
          <w:sz w:val="18"/>
          <w:szCs w:val="18"/>
          <w:lang w:bidi="he-IL"/>
        </w:rPr>
        <w:t>hijos</w:t>
      </w:r>
      <w:r w:rsidR="00521C43" w:rsidRPr="006B2193">
        <w:rPr>
          <w:rFonts w:asciiTheme="majorBidi" w:hAnsiTheme="majorBidi" w:cstheme="majorBidi"/>
          <w:sz w:val="18"/>
          <w:szCs w:val="18"/>
          <w:lang w:bidi="he-IL"/>
        </w:rPr>
        <w:t xml:space="preserve"> que saca de su tesoro </w:t>
      </w:r>
      <w:r w:rsidR="007E0E5E" w:rsidRPr="006B2193">
        <w:rPr>
          <w:rFonts w:asciiTheme="majorBidi" w:hAnsiTheme="majorBidi" w:cstheme="majorBidi"/>
          <w:sz w:val="18"/>
          <w:szCs w:val="18"/>
          <w:lang w:bidi="he-IL"/>
        </w:rPr>
        <w:t>cosas</w:t>
      </w:r>
      <w:r w:rsidR="00F76B53" w:rsidRPr="006B2193">
        <w:rPr>
          <w:rFonts w:asciiTheme="majorBidi" w:hAnsiTheme="majorBidi" w:cstheme="majorBidi"/>
          <w:sz w:val="18"/>
          <w:szCs w:val="18"/>
          <w:lang w:bidi="he-IL"/>
        </w:rPr>
        <w:t xml:space="preserve"> </w:t>
      </w:r>
      <w:r w:rsidR="00521C43" w:rsidRPr="006B2193">
        <w:rPr>
          <w:rFonts w:asciiTheme="majorBidi" w:hAnsiTheme="majorBidi" w:cstheme="majorBidi"/>
          <w:sz w:val="18"/>
          <w:szCs w:val="18"/>
          <w:lang w:bidi="he-IL"/>
        </w:rPr>
        <w:t xml:space="preserve">nuevas </w:t>
      </w:r>
      <w:r w:rsidR="00521C43" w:rsidRPr="006B2193">
        <w:rPr>
          <w:rFonts w:asciiTheme="majorBidi" w:hAnsiTheme="majorBidi" w:cstheme="majorBidi"/>
          <w:i/>
          <w:iCs/>
          <w:sz w:val="18"/>
          <w:szCs w:val="18"/>
          <w:lang w:bidi="he-IL"/>
        </w:rPr>
        <w:t>y</w:t>
      </w:r>
      <w:r w:rsidR="00521C43" w:rsidRPr="006B2193">
        <w:rPr>
          <w:rFonts w:asciiTheme="majorBidi" w:hAnsiTheme="majorBidi" w:cstheme="majorBidi"/>
          <w:sz w:val="18"/>
          <w:szCs w:val="18"/>
          <w:lang w:bidi="he-IL"/>
        </w:rPr>
        <w:t xml:space="preserve"> también viejas.</w:t>
      </w:r>
    </w:p>
    <w:p w14:paraId="03915278" w14:textId="302ADAAE" w:rsidR="00F02FA7" w:rsidRPr="006B2193" w:rsidRDefault="00F02FA7" w:rsidP="00F02FA7">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enseña en </w:t>
      </w:r>
      <w:proofErr w:type="spellStart"/>
      <w:r w:rsidR="00507DDE" w:rsidRPr="006B2193">
        <w:rPr>
          <w:rFonts w:asciiTheme="majorBidi" w:hAnsiTheme="majorBidi" w:cstheme="majorBidi"/>
          <w:i/>
          <w:iCs/>
          <w:sz w:val="18"/>
          <w:szCs w:val="18"/>
        </w:rPr>
        <w:t>Natzrat</w:t>
      </w:r>
      <w:proofErr w:type="spellEnd"/>
    </w:p>
    <w:p w14:paraId="79156549" w14:textId="47516EF7" w:rsidR="00F02FA7" w:rsidRPr="006B2193" w:rsidRDefault="00F02FA7" w:rsidP="00F02FA7">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53</w:t>
      </w:r>
      <w:r w:rsidRPr="006B2193">
        <w:rPr>
          <w:rFonts w:asciiTheme="majorBidi" w:hAnsiTheme="majorBidi" w:cstheme="majorBidi"/>
          <w:sz w:val="18"/>
          <w:szCs w:val="18"/>
          <w:lang w:bidi="he-IL"/>
        </w:rPr>
        <w:t xml:space="preserve"> Y sucedió después de esto que cuando terminó Yeshúa estas palabras, pasó de allí.</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54</w:t>
      </w:r>
      <w:r w:rsidRPr="006B2193">
        <w:rPr>
          <w:rFonts w:asciiTheme="majorBidi" w:hAnsiTheme="majorBidi" w:cstheme="majorBidi"/>
          <w:sz w:val="18"/>
          <w:szCs w:val="18"/>
          <w:lang w:bidi="he-IL"/>
        </w:rPr>
        <w:t xml:space="preserve"> Y llegó a su tierra, </w:t>
      </w:r>
      <w:r w:rsidR="00C35A05" w:rsidRPr="006B2193">
        <w:rPr>
          <w:rFonts w:asciiTheme="majorBidi" w:hAnsiTheme="majorBidi" w:cstheme="majorBidi"/>
          <w:sz w:val="18"/>
          <w:szCs w:val="18"/>
          <w:lang w:bidi="he-IL"/>
        </w:rPr>
        <w:t>y estuvo enseñando a los hombres en las casas de asamblea. Y los perushim</w:t>
      </w:r>
      <w:r w:rsidR="00C35A05" w:rsidRPr="006B2193">
        <w:rPr>
          <w:rStyle w:val="Refdenotaalpie"/>
          <w:rFonts w:asciiTheme="majorBidi" w:hAnsiTheme="majorBidi" w:cstheme="majorBidi"/>
          <w:sz w:val="18"/>
          <w:szCs w:val="18"/>
          <w:lang w:bidi="he-IL"/>
        </w:rPr>
        <w:footnoteReference w:id="277"/>
      </w:r>
      <w:r w:rsidR="00C35A05" w:rsidRPr="006B2193">
        <w:rPr>
          <w:rFonts w:asciiTheme="majorBidi" w:hAnsiTheme="majorBidi" w:cstheme="majorBidi"/>
          <w:sz w:val="18"/>
          <w:szCs w:val="18"/>
          <w:lang w:bidi="he-IL"/>
        </w:rPr>
        <w:t xml:space="preserve"> se maravillaron, y dijeron en su corazón: ¿De dónde le vino a este la sabiduría y el poder para hacer estas obras?</w:t>
      </w:r>
      <w:r w:rsidR="00445B70" w:rsidRPr="006B2193">
        <w:rPr>
          <w:rFonts w:asciiTheme="majorBidi" w:hAnsiTheme="majorBidi" w:cstheme="majorBidi"/>
          <w:sz w:val="18"/>
          <w:szCs w:val="18"/>
          <w:lang w:bidi="he-IL"/>
        </w:rPr>
        <w:cr/>
      </w:r>
      <w:r w:rsidR="00445B70" w:rsidRPr="006B2193">
        <w:rPr>
          <w:rFonts w:asciiTheme="majorBidi" w:hAnsiTheme="majorBidi" w:cstheme="majorBidi"/>
          <w:b/>
          <w:bCs/>
          <w:sz w:val="18"/>
          <w:szCs w:val="18"/>
          <w:lang w:bidi="he-IL"/>
        </w:rPr>
        <w:t>55</w:t>
      </w:r>
      <w:r w:rsidR="00445B70" w:rsidRPr="006B2193">
        <w:rPr>
          <w:rFonts w:asciiTheme="majorBidi" w:hAnsiTheme="majorBidi" w:cstheme="majorBidi"/>
          <w:sz w:val="18"/>
          <w:szCs w:val="18"/>
          <w:lang w:bidi="he-IL"/>
        </w:rPr>
        <w:t xml:space="preserve"> ¿No es este el hijo del </w:t>
      </w:r>
      <w:r w:rsidR="007200A3">
        <w:rPr>
          <w:rFonts w:asciiTheme="majorBidi" w:hAnsiTheme="majorBidi" w:cstheme="majorBidi"/>
          <w:sz w:val="18"/>
          <w:szCs w:val="18"/>
          <w:lang w:bidi="he-IL"/>
        </w:rPr>
        <w:t>agricultor</w:t>
      </w:r>
      <w:r w:rsidR="007200A3" w:rsidRPr="006B2193">
        <w:rPr>
          <w:rStyle w:val="Refdenotaalpie"/>
          <w:rFonts w:asciiTheme="majorBidi" w:hAnsiTheme="majorBidi" w:cstheme="majorBidi"/>
          <w:sz w:val="18"/>
          <w:szCs w:val="18"/>
          <w:lang w:bidi="he-IL"/>
        </w:rPr>
        <w:footnoteReference w:id="278"/>
      </w:r>
      <w:r w:rsidR="00445B70" w:rsidRPr="006B2193">
        <w:rPr>
          <w:rFonts w:asciiTheme="majorBidi" w:hAnsiTheme="majorBidi" w:cstheme="majorBidi"/>
          <w:sz w:val="18"/>
          <w:szCs w:val="18"/>
          <w:lang w:bidi="he-IL"/>
        </w:rPr>
        <w:t xml:space="preserve"> y Miriam? ¿No conocen ustedes a todos estos: Su </w:t>
      </w:r>
      <w:r w:rsidR="00445B70" w:rsidRPr="006B2193">
        <w:rPr>
          <w:rFonts w:asciiTheme="majorBidi" w:hAnsiTheme="majorBidi" w:cstheme="majorBidi"/>
          <w:sz w:val="18"/>
          <w:szCs w:val="18"/>
          <w:lang w:bidi="he-IL"/>
        </w:rPr>
        <w:lastRenderedPageBreak/>
        <w:t>madre Miriam y sus hermanos Iaacob</w:t>
      </w:r>
      <w:r w:rsidR="00445B70" w:rsidRPr="006B2193">
        <w:rPr>
          <w:rStyle w:val="Refdenotaalpie"/>
          <w:rFonts w:asciiTheme="majorBidi" w:hAnsiTheme="majorBidi" w:cstheme="majorBidi"/>
          <w:sz w:val="18"/>
          <w:szCs w:val="18"/>
          <w:lang w:bidi="he-IL"/>
        </w:rPr>
        <w:footnoteReference w:id="279"/>
      </w:r>
      <w:r w:rsidR="00445B70" w:rsidRPr="006B2193">
        <w:rPr>
          <w:rFonts w:asciiTheme="majorBidi" w:hAnsiTheme="majorBidi" w:cstheme="majorBidi"/>
          <w:sz w:val="18"/>
          <w:szCs w:val="18"/>
          <w:lang w:bidi="he-IL"/>
        </w:rPr>
        <w:t>, Iosef, Shimón y Iehudáh</w:t>
      </w:r>
      <w:r w:rsidR="00A06EF0" w:rsidRPr="006B2193">
        <w:rPr>
          <w:rFonts w:asciiTheme="majorBidi" w:hAnsiTheme="majorBidi" w:cstheme="majorBidi"/>
          <w:sz w:val="18"/>
          <w:szCs w:val="18"/>
          <w:lang w:bidi="he-IL"/>
        </w:rPr>
        <w:t>,</w:t>
      </w:r>
      <w:r w:rsidR="00A06EF0" w:rsidRPr="006B2193">
        <w:rPr>
          <w:rFonts w:asciiTheme="majorBidi" w:hAnsiTheme="majorBidi" w:cstheme="majorBidi"/>
          <w:sz w:val="18"/>
          <w:szCs w:val="18"/>
          <w:lang w:bidi="he-IL"/>
        </w:rPr>
        <w:cr/>
      </w:r>
      <w:r w:rsidR="00A06EF0" w:rsidRPr="006B2193">
        <w:rPr>
          <w:rFonts w:asciiTheme="majorBidi" w:hAnsiTheme="majorBidi" w:cstheme="majorBidi"/>
          <w:b/>
          <w:bCs/>
          <w:sz w:val="18"/>
          <w:szCs w:val="18"/>
          <w:lang w:bidi="he-IL"/>
        </w:rPr>
        <w:t>56</w:t>
      </w:r>
      <w:r w:rsidR="00A06EF0" w:rsidRPr="006B2193">
        <w:rPr>
          <w:rFonts w:asciiTheme="majorBidi" w:hAnsiTheme="majorBidi" w:cstheme="majorBidi"/>
          <w:sz w:val="18"/>
          <w:szCs w:val="18"/>
          <w:lang w:bidi="he-IL"/>
        </w:rPr>
        <w:t xml:space="preserve"> y sus hermanas? ¿No conocen ustedes que todos estos </w:t>
      </w:r>
      <w:r w:rsidR="00A06EF0" w:rsidRPr="006B2193">
        <w:rPr>
          <w:rFonts w:asciiTheme="majorBidi" w:hAnsiTheme="majorBidi" w:cstheme="majorBidi"/>
          <w:i/>
          <w:iCs/>
          <w:sz w:val="18"/>
          <w:szCs w:val="18"/>
          <w:lang w:bidi="he-IL"/>
        </w:rPr>
        <w:t>están</w:t>
      </w:r>
      <w:r w:rsidR="00A06EF0" w:rsidRPr="006B2193">
        <w:rPr>
          <w:rFonts w:asciiTheme="majorBidi" w:hAnsiTheme="majorBidi" w:cstheme="majorBidi"/>
          <w:sz w:val="18"/>
          <w:szCs w:val="18"/>
          <w:lang w:bidi="he-IL"/>
        </w:rPr>
        <w:t xml:space="preserve"> con nosotros? ¿De dónde le vinieron a este todas estas </w:t>
      </w:r>
      <w:r w:rsidR="00A06EF0" w:rsidRPr="006B2193">
        <w:rPr>
          <w:rFonts w:asciiTheme="majorBidi" w:hAnsiTheme="majorBidi" w:cstheme="majorBidi"/>
          <w:i/>
          <w:iCs/>
          <w:sz w:val="18"/>
          <w:szCs w:val="18"/>
          <w:lang w:bidi="he-IL"/>
        </w:rPr>
        <w:t>cosas</w:t>
      </w:r>
      <w:r w:rsidR="00A06EF0" w:rsidRPr="006B2193">
        <w:rPr>
          <w:rFonts w:asciiTheme="majorBidi" w:hAnsiTheme="majorBidi" w:cstheme="majorBidi"/>
          <w:sz w:val="18"/>
          <w:szCs w:val="18"/>
          <w:lang w:bidi="he-IL"/>
        </w:rPr>
        <w:t>?</w:t>
      </w:r>
      <w:r w:rsidR="00A06EF0" w:rsidRPr="006B2193">
        <w:rPr>
          <w:rFonts w:asciiTheme="majorBidi" w:hAnsiTheme="majorBidi" w:cstheme="majorBidi"/>
          <w:sz w:val="18"/>
          <w:szCs w:val="18"/>
          <w:lang w:bidi="he-IL"/>
        </w:rPr>
        <w:cr/>
      </w:r>
      <w:r w:rsidR="00A06EF0" w:rsidRPr="006B2193">
        <w:rPr>
          <w:rFonts w:asciiTheme="majorBidi" w:hAnsiTheme="majorBidi" w:cstheme="majorBidi"/>
          <w:b/>
          <w:bCs/>
          <w:sz w:val="18"/>
          <w:szCs w:val="18"/>
          <w:lang w:bidi="he-IL"/>
        </w:rPr>
        <w:t>57</w:t>
      </w:r>
      <w:r w:rsidR="00A06EF0" w:rsidRPr="006B2193">
        <w:rPr>
          <w:rFonts w:asciiTheme="majorBidi" w:hAnsiTheme="majorBidi" w:cstheme="majorBidi"/>
          <w:sz w:val="18"/>
          <w:szCs w:val="18"/>
          <w:lang w:bidi="he-IL"/>
        </w:rPr>
        <w:t xml:space="preserve"> Y estaban confusos por Él. Y les respondió Yeshúa: No hay profeta sin honra, sino en su tierra y en su ciudad y en su casa.</w:t>
      </w:r>
      <w:r w:rsidR="00A06EF0" w:rsidRPr="006B2193">
        <w:rPr>
          <w:rFonts w:asciiTheme="majorBidi" w:hAnsiTheme="majorBidi" w:cstheme="majorBidi"/>
          <w:sz w:val="18"/>
          <w:szCs w:val="18"/>
          <w:lang w:bidi="he-IL"/>
        </w:rPr>
        <w:cr/>
      </w:r>
      <w:r w:rsidR="00A06EF0" w:rsidRPr="006B2193">
        <w:rPr>
          <w:rFonts w:asciiTheme="majorBidi" w:hAnsiTheme="majorBidi" w:cstheme="majorBidi"/>
          <w:b/>
          <w:bCs/>
          <w:sz w:val="18"/>
          <w:szCs w:val="18"/>
          <w:lang w:bidi="he-IL"/>
        </w:rPr>
        <w:t>58</w:t>
      </w:r>
      <w:r w:rsidR="00A06EF0" w:rsidRPr="006B2193">
        <w:rPr>
          <w:rFonts w:asciiTheme="majorBidi" w:hAnsiTheme="majorBidi" w:cstheme="majorBidi"/>
          <w:sz w:val="18"/>
          <w:szCs w:val="18"/>
          <w:lang w:bidi="he-IL"/>
        </w:rPr>
        <w:t xml:space="preserve"> Y no quiso hacer allí ninguna señal por la pequeña emunah</w:t>
      </w:r>
      <w:r w:rsidR="00670C28" w:rsidRPr="006B2193">
        <w:rPr>
          <w:rStyle w:val="Refdenotaalpie"/>
          <w:rFonts w:asciiTheme="majorBidi" w:hAnsiTheme="majorBidi" w:cstheme="majorBidi"/>
          <w:bCs/>
          <w:sz w:val="18"/>
          <w:szCs w:val="18"/>
          <w:lang w:bidi="he-IL"/>
        </w:rPr>
        <w:footnoteReference w:id="280"/>
      </w:r>
      <w:r w:rsidR="00A06EF0" w:rsidRPr="006B2193">
        <w:rPr>
          <w:rFonts w:asciiTheme="majorBidi" w:hAnsiTheme="majorBidi" w:cstheme="majorBidi"/>
          <w:sz w:val="18"/>
          <w:szCs w:val="18"/>
          <w:lang w:bidi="he-IL"/>
        </w:rPr>
        <w:t xml:space="preserve"> de ellos.</w:t>
      </w:r>
    </w:p>
    <w:p w14:paraId="44DB9B5A" w14:textId="77777777" w:rsidR="008C4C09" w:rsidRPr="006B2193" w:rsidRDefault="008C4C09" w:rsidP="008C4C09">
      <w:pPr>
        <w:jc w:val="center"/>
        <w:rPr>
          <w:rFonts w:asciiTheme="majorBidi" w:hAnsiTheme="majorBidi" w:cstheme="majorBidi"/>
          <w:i/>
          <w:iCs/>
          <w:sz w:val="18"/>
          <w:szCs w:val="18"/>
          <w:lang w:bidi="he-IL"/>
        </w:rPr>
        <w:sectPr w:rsidR="008C4C09"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37E3B306" w14:textId="77777777" w:rsidR="008C4C09" w:rsidRPr="006B2193" w:rsidRDefault="008C4C09" w:rsidP="008C4C09">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Muerte de Iojanán</w:t>
      </w:r>
    </w:p>
    <w:p w14:paraId="3557B32A" w14:textId="77777777" w:rsidR="008C4C09" w:rsidRPr="006B2193" w:rsidRDefault="008C4C09" w:rsidP="008C4C09">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14</w:t>
      </w:r>
    </w:p>
    <w:p w14:paraId="00811EC4" w14:textId="7FE19E7A" w:rsidR="008C4C09" w:rsidRPr="006B2193" w:rsidRDefault="008C4C09" w:rsidP="00EB2FD5">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En aquel tiempo oyó </w:t>
      </w:r>
      <w:proofErr w:type="spellStart"/>
      <w:r w:rsidRPr="006B2193">
        <w:rPr>
          <w:rFonts w:asciiTheme="majorBidi" w:hAnsiTheme="majorBidi" w:cstheme="majorBidi"/>
          <w:sz w:val="18"/>
          <w:szCs w:val="18"/>
          <w:lang w:bidi="he-IL"/>
        </w:rPr>
        <w:t>Horodós</w:t>
      </w:r>
      <w:proofErr w:type="spellEnd"/>
      <w:r w:rsidRPr="006B2193">
        <w:rPr>
          <w:rFonts w:asciiTheme="majorBidi" w:hAnsiTheme="majorBidi" w:cstheme="majorBidi"/>
          <w:sz w:val="18"/>
          <w:szCs w:val="18"/>
          <w:lang w:bidi="he-IL"/>
        </w:rPr>
        <w:t xml:space="preserve"> el tetrarca rumores </w:t>
      </w:r>
      <w:r w:rsidRPr="006B2193">
        <w:rPr>
          <w:rFonts w:asciiTheme="majorBidi" w:hAnsiTheme="majorBidi" w:cstheme="majorBidi"/>
          <w:i/>
          <w:iCs/>
          <w:sz w:val="18"/>
          <w:szCs w:val="18"/>
          <w:lang w:bidi="he-IL"/>
        </w:rPr>
        <w:t xml:space="preserve">acerca </w:t>
      </w:r>
      <w:r w:rsidRPr="006B2193">
        <w:rPr>
          <w:rFonts w:asciiTheme="majorBidi" w:hAnsiTheme="majorBidi" w:cstheme="majorBidi"/>
          <w:sz w:val="18"/>
          <w:szCs w:val="18"/>
          <w:lang w:bidi="he-IL"/>
        </w:rPr>
        <w:t>de Yeshúa.</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Y dijo a sus siervos: He aquí, yo creo que aquel que hace las maravillas es Iojanán el </w:t>
      </w:r>
      <w:r w:rsidR="00C208D6" w:rsidRPr="006B2193">
        <w:rPr>
          <w:rFonts w:asciiTheme="majorBidi" w:hAnsiTheme="majorBidi" w:cstheme="majorBidi"/>
          <w:sz w:val="18"/>
          <w:szCs w:val="18"/>
          <w:lang w:bidi="he-IL"/>
        </w:rPr>
        <w:t>inmersor</w:t>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w:t>
      </w:r>
      <w:r w:rsidRPr="006B2193">
        <w:rPr>
          <w:rFonts w:asciiTheme="majorBidi" w:hAnsiTheme="majorBidi" w:cstheme="majorBidi"/>
          <w:sz w:val="18"/>
          <w:szCs w:val="18"/>
          <w:lang w:bidi="he-IL"/>
        </w:rPr>
        <w:t xml:space="preserve"> </w:t>
      </w:r>
      <w:r w:rsidR="00EB2FD5" w:rsidRPr="006B2193">
        <w:rPr>
          <w:rFonts w:asciiTheme="majorBidi" w:hAnsiTheme="majorBidi" w:cstheme="majorBidi"/>
          <w:sz w:val="18"/>
          <w:szCs w:val="18"/>
          <w:lang w:bidi="he-IL"/>
        </w:rPr>
        <w:t xml:space="preserve">Esto fue porque </w:t>
      </w:r>
      <w:proofErr w:type="spellStart"/>
      <w:r w:rsidR="00EB2FD5" w:rsidRPr="006B2193">
        <w:rPr>
          <w:rFonts w:asciiTheme="majorBidi" w:hAnsiTheme="majorBidi" w:cstheme="majorBidi"/>
          <w:sz w:val="18"/>
          <w:szCs w:val="18"/>
          <w:lang w:bidi="he-IL"/>
        </w:rPr>
        <w:t>Horodós</w:t>
      </w:r>
      <w:proofErr w:type="spellEnd"/>
      <w:r w:rsidR="00EB2FD5" w:rsidRPr="006B2193">
        <w:rPr>
          <w:rFonts w:asciiTheme="majorBidi" w:hAnsiTheme="majorBidi" w:cstheme="majorBidi"/>
          <w:sz w:val="18"/>
          <w:szCs w:val="18"/>
          <w:lang w:bidi="he-IL"/>
        </w:rPr>
        <w:t xml:space="preserve"> había apresado a Iojanán en aquellos días y lo había atado en la prisión por causa de que él lo estaba reprendiendo que no tomara a </w:t>
      </w:r>
      <w:proofErr w:type="spellStart"/>
      <w:r w:rsidR="00EB2FD5" w:rsidRPr="006B2193">
        <w:rPr>
          <w:rFonts w:asciiTheme="majorBidi" w:hAnsiTheme="majorBidi" w:cstheme="majorBidi"/>
          <w:sz w:val="18"/>
          <w:szCs w:val="18"/>
          <w:lang w:bidi="he-IL"/>
        </w:rPr>
        <w:t>Horedisah</w:t>
      </w:r>
      <w:proofErr w:type="spellEnd"/>
      <w:r w:rsidR="00EB2FD5" w:rsidRPr="006B2193">
        <w:rPr>
          <w:rStyle w:val="Refdenotaalpie"/>
          <w:rFonts w:asciiTheme="majorBidi" w:hAnsiTheme="majorBidi" w:cstheme="majorBidi"/>
          <w:sz w:val="18"/>
          <w:szCs w:val="18"/>
          <w:lang w:bidi="he-IL"/>
        </w:rPr>
        <w:footnoteReference w:id="281"/>
      </w:r>
      <w:r w:rsidR="00EB2FD5" w:rsidRPr="006B2193">
        <w:rPr>
          <w:rFonts w:asciiTheme="majorBidi" w:hAnsiTheme="majorBidi" w:cstheme="majorBidi"/>
          <w:sz w:val="18"/>
          <w:szCs w:val="18"/>
          <w:lang w:bidi="he-IL"/>
        </w:rPr>
        <w:t xml:space="preserve"> por mujer</w:t>
      </w:r>
      <w:r w:rsidR="00117966" w:rsidRPr="006B2193">
        <w:rPr>
          <w:rFonts w:asciiTheme="majorBidi" w:hAnsiTheme="majorBidi" w:cstheme="majorBidi"/>
          <w:sz w:val="18"/>
          <w:szCs w:val="18"/>
          <w:lang w:bidi="he-IL"/>
        </w:rPr>
        <w:t>, porque ella era mujer de su hermano.</w:t>
      </w:r>
      <w:r w:rsidR="00117966" w:rsidRPr="006B2193">
        <w:rPr>
          <w:rFonts w:asciiTheme="majorBidi" w:hAnsiTheme="majorBidi" w:cstheme="majorBidi"/>
          <w:sz w:val="18"/>
          <w:szCs w:val="18"/>
          <w:lang w:bidi="he-IL"/>
        </w:rPr>
        <w:cr/>
      </w:r>
      <w:r w:rsidR="00117966" w:rsidRPr="006B2193">
        <w:rPr>
          <w:rFonts w:asciiTheme="majorBidi" w:hAnsiTheme="majorBidi" w:cstheme="majorBidi"/>
          <w:b/>
          <w:bCs/>
          <w:sz w:val="18"/>
          <w:szCs w:val="18"/>
          <w:lang w:bidi="he-IL"/>
        </w:rPr>
        <w:t>4</w:t>
      </w:r>
      <w:r w:rsidR="00117966" w:rsidRPr="006B2193">
        <w:rPr>
          <w:rFonts w:asciiTheme="majorBidi" w:hAnsiTheme="majorBidi" w:cstheme="majorBidi"/>
          <w:sz w:val="18"/>
          <w:szCs w:val="18"/>
          <w:lang w:bidi="he-IL"/>
        </w:rPr>
        <w:t xml:space="preserve"> </w:t>
      </w:r>
      <w:r w:rsidR="0013412A" w:rsidRPr="006B2193">
        <w:rPr>
          <w:rFonts w:asciiTheme="majorBidi" w:hAnsiTheme="majorBidi" w:cstheme="majorBidi"/>
          <w:sz w:val="18"/>
          <w:szCs w:val="18"/>
          <w:lang w:bidi="he-IL"/>
        </w:rPr>
        <w:t xml:space="preserve">Y sucedía </w:t>
      </w:r>
      <w:r w:rsidR="0013412A" w:rsidRPr="006B2193">
        <w:rPr>
          <w:rFonts w:asciiTheme="majorBidi" w:hAnsiTheme="majorBidi" w:cstheme="majorBidi"/>
          <w:i/>
          <w:iCs/>
          <w:sz w:val="18"/>
          <w:szCs w:val="18"/>
          <w:lang w:bidi="he-IL"/>
        </w:rPr>
        <w:t xml:space="preserve">que </w:t>
      </w:r>
      <w:r w:rsidR="0013412A" w:rsidRPr="006B2193">
        <w:rPr>
          <w:rFonts w:asciiTheme="majorBidi" w:hAnsiTheme="majorBidi" w:cstheme="majorBidi"/>
          <w:sz w:val="18"/>
          <w:szCs w:val="18"/>
          <w:lang w:bidi="he-IL"/>
        </w:rPr>
        <w:t>le decía Iojanán: Ella no es apropiada para ti.</w:t>
      </w:r>
      <w:r w:rsidR="00C8245A" w:rsidRPr="006B2193">
        <w:rPr>
          <w:rFonts w:asciiTheme="majorBidi" w:hAnsiTheme="majorBidi" w:cstheme="majorBidi"/>
          <w:sz w:val="18"/>
          <w:szCs w:val="18"/>
          <w:lang w:bidi="he-IL"/>
        </w:rPr>
        <w:cr/>
      </w:r>
      <w:r w:rsidR="00C8245A" w:rsidRPr="006B2193">
        <w:rPr>
          <w:rFonts w:asciiTheme="majorBidi" w:hAnsiTheme="majorBidi" w:cstheme="majorBidi"/>
          <w:b/>
          <w:bCs/>
          <w:sz w:val="18"/>
          <w:szCs w:val="18"/>
          <w:lang w:bidi="he-IL"/>
        </w:rPr>
        <w:t>5</w:t>
      </w:r>
      <w:r w:rsidR="00C8245A" w:rsidRPr="006B2193">
        <w:rPr>
          <w:rFonts w:asciiTheme="majorBidi" w:hAnsiTheme="majorBidi" w:cstheme="majorBidi"/>
          <w:sz w:val="18"/>
          <w:szCs w:val="18"/>
          <w:lang w:bidi="he-IL"/>
        </w:rPr>
        <w:t xml:space="preserve"> Y he aquí, </w:t>
      </w:r>
      <w:proofErr w:type="spellStart"/>
      <w:r w:rsidR="00C8245A" w:rsidRPr="006B2193">
        <w:rPr>
          <w:rFonts w:asciiTheme="majorBidi" w:hAnsiTheme="majorBidi" w:cstheme="majorBidi"/>
          <w:sz w:val="18"/>
          <w:szCs w:val="18"/>
          <w:lang w:bidi="he-IL"/>
        </w:rPr>
        <w:t>Horodós</w:t>
      </w:r>
      <w:proofErr w:type="spellEnd"/>
      <w:r w:rsidR="00C8245A" w:rsidRPr="006B2193">
        <w:rPr>
          <w:rFonts w:asciiTheme="majorBidi" w:hAnsiTheme="majorBidi" w:cstheme="majorBidi"/>
          <w:sz w:val="18"/>
          <w:szCs w:val="18"/>
          <w:lang w:bidi="he-IL"/>
        </w:rPr>
        <w:t xml:space="preserve"> estaba deseoso de matarlo, sino que temía al pueblo, porque era profeta entre ellos.</w:t>
      </w:r>
      <w:r w:rsidR="00C8245A" w:rsidRPr="006B2193">
        <w:rPr>
          <w:rFonts w:asciiTheme="majorBidi" w:hAnsiTheme="majorBidi" w:cstheme="majorBidi"/>
          <w:sz w:val="18"/>
          <w:szCs w:val="18"/>
          <w:lang w:bidi="he-IL"/>
        </w:rPr>
        <w:cr/>
      </w:r>
      <w:r w:rsidR="00C8245A" w:rsidRPr="006B2193">
        <w:rPr>
          <w:rFonts w:asciiTheme="majorBidi" w:hAnsiTheme="majorBidi" w:cstheme="majorBidi"/>
          <w:b/>
          <w:bCs/>
          <w:sz w:val="18"/>
          <w:szCs w:val="18"/>
          <w:lang w:bidi="he-IL"/>
        </w:rPr>
        <w:t>6</w:t>
      </w:r>
      <w:r w:rsidR="00C8245A" w:rsidRPr="006B2193">
        <w:rPr>
          <w:rFonts w:asciiTheme="majorBidi" w:hAnsiTheme="majorBidi" w:cstheme="majorBidi"/>
          <w:sz w:val="18"/>
          <w:szCs w:val="18"/>
          <w:lang w:bidi="he-IL"/>
        </w:rPr>
        <w:t xml:space="preserve"> Y en el banquete del día del nacimiento de </w:t>
      </w:r>
      <w:proofErr w:type="spellStart"/>
      <w:r w:rsidR="00C8245A" w:rsidRPr="006B2193">
        <w:rPr>
          <w:rFonts w:asciiTheme="majorBidi" w:hAnsiTheme="majorBidi" w:cstheme="majorBidi"/>
          <w:sz w:val="18"/>
          <w:szCs w:val="18"/>
          <w:lang w:bidi="he-IL"/>
        </w:rPr>
        <w:t>Horodós</w:t>
      </w:r>
      <w:proofErr w:type="spellEnd"/>
      <w:r w:rsidR="00C8245A" w:rsidRPr="006B2193">
        <w:rPr>
          <w:rFonts w:asciiTheme="majorBidi" w:hAnsiTheme="majorBidi" w:cstheme="majorBidi"/>
          <w:sz w:val="18"/>
          <w:szCs w:val="18"/>
          <w:lang w:bidi="he-IL"/>
        </w:rPr>
        <w:t>, él llamó a los grandes del reino a comer con él, y mientras estaban comiendo, estuvo su hija danzando entre ellos</w:t>
      </w:r>
      <w:r w:rsidR="00F12D6E" w:rsidRPr="006B2193">
        <w:rPr>
          <w:rFonts w:asciiTheme="majorBidi" w:hAnsiTheme="majorBidi" w:cstheme="majorBidi"/>
          <w:sz w:val="18"/>
          <w:szCs w:val="18"/>
          <w:lang w:bidi="he-IL"/>
        </w:rPr>
        <w:t xml:space="preserve">, y le pareció bueno a </w:t>
      </w:r>
      <w:proofErr w:type="spellStart"/>
      <w:r w:rsidR="00F12D6E" w:rsidRPr="006B2193">
        <w:rPr>
          <w:rFonts w:asciiTheme="majorBidi" w:hAnsiTheme="majorBidi" w:cstheme="majorBidi"/>
          <w:sz w:val="18"/>
          <w:szCs w:val="18"/>
          <w:lang w:bidi="he-IL"/>
        </w:rPr>
        <w:t>Horodós</w:t>
      </w:r>
      <w:proofErr w:type="spellEnd"/>
      <w:r w:rsidR="00F12D6E" w:rsidRPr="006B2193">
        <w:rPr>
          <w:rFonts w:asciiTheme="majorBidi" w:hAnsiTheme="majorBidi" w:cstheme="majorBidi"/>
          <w:sz w:val="18"/>
          <w:szCs w:val="18"/>
          <w:lang w:bidi="he-IL"/>
        </w:rPr>
        <w:t>.</w:t>
      </w:r>
      <w:r w:rsidR="00F12D6E" w:rsidRPr="006B2193">
        <w:rPr>
          <w:rFonts w:asciiTheme="majorBidi" w:hAnsiTheme="majorBidi" w:cstheme="majorBidi"/>
          <w:sz w:val="18"/>
          <w:szCs w:val="18"/>
          <w:lang w:bidi="he-IL"/>
        </w:rPr>
        <w:cr/>
      </w:r>
      <w:r w:rsidR="00F12D6E" w:rsidRPr="006B2193">
        <w:rPr>
          <w:rFonts w:asciiTheme="majorBidi" w:hAnsiTheme="majorBidi" w:cstheme="majorBidi"/>
          <w:b/>
          <w:bCs/>
          <w:sz w:val="18"/>
          <w:szCs w:val="18"/>
          <w:lang w:bidi="he-IL"/>
        </w:rPr>
        <w:t xml:space="preserve">7 </w:t>
      </w:r>
      <w:r w:rsidR="000210C1" w:rsidRPr="006B2193">
        <w:rPr>
          <w:rFonts w:asciiTheme="majorBidi" w:hAnsiTheme="majorBidi" w:cstheme="majorBidi"/>
          <w:sz w:val="18"/>
          <w:szCs w:val="18"/>
          <w:lang w:bidi="he-IL"/>
        </w:rPr>
        <w:t>Y él le juró que le daría todo lo que ella pidiera de él.</w:t>
      </w:r>
      <w:r w:rsidR="000210C1" w:rsidRPr="006B2193">
        <w:rPr>
          <w:rFonts w:asciiTheme="majorBidi" w:hAnsiTheme="majorBidi" w:cstheme="majorBidi"/>
          <w:sz w:val="18"/>
          <w:szCs w:val="18"/>
          <w:lang w:bidi="he-IL"/>
        </w:rPr>
        <w:cr/>
      </w:r>
      <w:r w:rsidR="000210C1" w:rsidRPr="006B2193">
        <w:rPr>
          <w:rFonts w:asciiTheme="majorBidi" w:hAnsiTheme="majorBidi" w:cstheme="majorBidi"/>
          <w:b/>
          <w:bCs/>
          <w:sz w:val="18"/>
          <w:szCs w:val="18"/>
          <w:lang w:bidi="he-IL"/>
        </w:rPr>
        <w:t>8</w:t>
      </w:r>
      <w:r w:rsidR="000210C1" w:rsidRPr="006B2193">
        <w:rPr>
          <w:rFonts w:asciiTheme="majorBidi" w:hAnsiTheme="majorBidi" w:cstheme="majorBidi"/>
          <w:sz w:val="18"/>
          <w:szCs w:val="18"/>
          <w:lang w:bidi="he-IL"/>
        </w:rPr>
        <w:t xml:space="preserve"> Y la muchacha, instruida por su madre, pidió la cabeza de Iojanán, el que sumergía, en una vasija.</w:t>
      </w:r>
      <w:r w:rsidR="000210C1" w:rsidRPr="006B2193">
        <w:rPr>
          <w:rFonts w:asciiTheme="majorBidi" w:hAnsiTheme="majorBidi" w:cstheme="majorBidi"/>
          <w:sz w:val="18"/>
          <w:szCs w:val="18"/>
          <w:lang w:bidi="he-IL"/>
        </w:rPr>
        <w:cr/>
      </w:r>
      <w:r w:rsidR="000210C1" w:rsidRPr="006B2193">
        <w:rPr>
          <w:rFonts w:asciiTheme="majorBidi" w:hAnsiTheme="majorBidi" w:cstheme="majorBidi"/>
          <w:b/>
          <w:bCs/>
          <w:sz w:val="18"/>
          <w:szCs w:val="18"/>
          <w:lang w:bidi="he-IL"/>
        </w:rPr>
        <w:t xml:space="preserve">9 </w:t>
      </w:r>
      <w:r w:rsidR="00B21EFC" w:rsidRPr="006B2193">
        <w:rPr>
          <w:rFonts w:asciiTheme="majorBidi" w:hAnsiTheme="majorBidi" w:cstheme="majorBidi"/>
          <w:sz w:val="18"/>
          <w:szCs w:val="18"/>
          <w:lang w:bidi="he-IL"/>
        </w:rPr>
        <w:t>Y el rey se entristeció mucho por causa del juramento que había hecho delante de los invitados, pero ordenó hacer así;</w:t>
      </w:r>
      <w:r w:rsidR="00B21EFC" w:rsidRPr="006B2193">
        <w:rPr>
          <w:rFonts w:asciiTheme="majorBidi" w:hAnsiTheme="majorBidi" w:cstheme="majorBidi"/>
          <w:sz w:val="18"/>
          <w:szCs w:val="18"/>
          <w:lang w:bidi="he-IL"/>
        </w:rPr>
        <w:cr/>
      </w:r>
      <w:r w:rsidR="00B21EFC" w:rsidRPr="006B2193">
        <w:rPr>
          <w:rFonts w:asciiTheme="majorBidi" w:hAnsiTheme="majorBidi" w:cstheme="majorBidi"/>
          <w:b/>
          <w:bCs/>
          <w:sz w:val="18"/>
          <w:szCs w:val="18"/>
          <w:lang w:bidi="he-IL"/>
        </w:rPr>
        <w:t>10</w:t>
      </w:r>
      <w:r w:rsidR="00B21EFC" w:rsidRPr="006B2193">
        <w:rPr>
          <w:rFonts w:asciiTheme="majorBidi" w:hAnsiTheme="majorBidi" w:cstheme="majorBidi"/>
          <w:sz w:val="18"/>
          <w:szCs w:val="18"/>
          <w:lang w:bidi="he-IL"/>
        </w:rPr>
        <w:t xml:space="preserve"> y envió a matar </w:t>
      </w:r>
      <w:r w:rsidR="00B21EFC" w:rsidRPr="006B2193">
        <w:rPr>
          <w:rFonts w:asciiTheme="majorBidi" w:hAnsiTheme="majorBidi" w:cstheme="majorBidi"/>
          <w:i/>
          <w:iCs/>
          <w:sz w:val="18"/>
          <w:szCs w:val="18"/>
          <w:lang w:bidi="he-IL"/>
        </w:rPr>
        <w:t>a</w:t>
      </w:r>
      <w:r w:rsidR="00B21EFC" w:rsidRPr="006B2193">
        <w:rPr>
          <w:rFonts w:asciiTheme="majorBidi" w:hAnsiTheme="majorBidi" w:cstheme="majorBidi"/>
          <w:sz w:val="18"/>
          <w:szCs w:val="18"/>
          <w:lang w:bidi="he-IL"/>
        </w:rPr>
        <w:t xml:space="preserve"> Iojanán en la cárcel</w:t>
      </w:r>
      <w:r w:rsidR="00B21EFC" w:rsidRPr="006B2193">
        <w:rPr>
          <w:rStyle w:val="Refdenotaalpie"/>
          <w:rFonts w:asciiTheme="majorBidi" w:hAnsiTheme="majorBidi" w:cstheme="majorBidi"/>
          <w:sz w:val="18"/>
          <w:szCs w:val="18"/>
          <w:lang w:bidi="he-IL"/>
        </w:rPr>
        <w:footnoteReference w:id="282"/>
      </w:r>
      <w:r w:rsidR="00B21EFC" w:rsidRPr="006B2193">
        <w:rPr>
          <w:rFonts w:asciiTheme="majorBidi" w:hAnsiTheme="majorBidi" w:cstheme="majorBidi"/>
          <w:sz w:val="18"/>
          <w:szCs w:val="18"/>
          <w:lang w:bidi="he-IL"/>
        </w:rPr>
        <w:t>.</w:t>
      </w:r>
      <w:r w:rsidR="00B21EFC" w:rsidRPr="006B2193">
        <w:rPr>
          <w:rFonts w:asciiTheme="majorBidi" w:hAnsiTheme="majorBidi" w:cstheme="majorBidi"/>
          <w:sz w:val="18"/>
          <w:szCs w:val="18"/>
          <w:lang w:bidi="he-IL"/>
        </w:rPr>
        <w:cr/>
      </w:r>
      <w:r w:rsidR="00B21EFC" w:rsidRPr="006B2193">
        <w:rPr>
          <w:rFonts w:asciiTheme="majorBidi" w:hAnsiTheme="majorBidi" w:cstheme="majorBidi"/>
          <w:b/>
          <w:bCs/>
          <w:sz w:val="18"/>
          <w:szCs w:val="18"/>
          <w:lang w:bidi="he-IL"/>
        </w:rPr>
        <w:t>11</w:t>
      </w:r>
      <w:r w:rsidR="00B21EFC" w:rsidRPr="006B2193">
        <w:rPr>
          <w:rFonts w:asciiTheme="majorBidi" w:hAnsiTheme="majorBidi" w:cstheme="majorBidi"/>
          <w:sz w:val="18"/>
          <w:szCs w:val="18"/>
          <w:lang w:bidi="he-IL"/>
        </w:rPr>
        <w:t xml:space="preserve"> Y trajeron la cabeza de Iojanán en una vasija y se la dieron a la muchacha, y la muchacha se la dio a su madre.</w:t>
      </w:r>
      <w:r w:rsidR="00B21EFC" w:rsidRPr="006B2193">
        <w:rPr>
          <w:rFonts w:asciiTheme="majorBidi" w:hAnsiTheme="majorBidi" w:cstheme="majorBidi"/>
          <w:sz w:val="18"/>
          <w:szCs w:val="18"/>
          <w:lang w:bidi="he-IL"/>
        </w:rPr>
        <w:cr/>
      </w:r>
      <w:r w:rsidR="00B21EFC" w:rsidRPr="006B2193">
        <w:rPr>
          <w:rFonts w:asciiTheme="majorBidi" w:hAnsiTheme="majorBidi" w:cstheme="majorBidi"/>
          <w:b/>
          <w:bCs/>
          <w:sz w:val="18"/>
          <w:szCs w:val="18"/>
          <w:lang w:bidi="he-IL"/>
        </w:rPr>
        <w:t>12</w:t>
      </w:r>
      <w:r w:rsidR="00B21EFC" w:rsidRPr="006B2193">
        <w:rPr>
          <w:rFonts w:asciiTheme="majorBidi" w:hAnsiTheme="majorBidi" w:cstheme="majorBidi"/>
          <w:sz w:val="18"/>
          <w:szCs w:val="18"/>
          <w:lang w:bidi="he-IL"/>
        </w:rPr>
        <w:t xml:space="preserve"> Y llegaron los discípulos de Iojanán y tomaron el cuerpo y lo enterraron; y los discípulos le dieron a conocer el asunto a Yeshúa.</w:t>
      </w:r>
    </w:p>
    <w:p w14:paraId="62A6EDC2" w14:textId="77777777" w:rsidR="001D09B3" w:rsidRDefault="001D09B3" w:rsidP="00B21EFC">
      <w:pPr>
        <w:jc w:val="center"/>
        <w:rPr>
          <w:rFonts w:asciiTheme="majorBidi" w:hAnsiTheme="majorBidi" w:cstheme="majorBidi"/>
          <w:i/>
          <w:iCs/>
          <w:sz w:val="18"/>
          <w:szCs w:val="18"/>
          <w:lang w:bidi="he-IL"/>
        </w:rPr>
      </w:pPr>
    </w:p>
    <w:p w14:paraId="7485E3C5" w14:textId="1738371C" w:rsidR="00B21EFC" w:rsidRPr="006B2193" w:rsidRDefault="00B21EFC" w:rsidP="00B21EFC">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Alimentación de los cinco mil</w:t>
      </w:r>
    </w:p>
    <w:p w14:paraId="4F8000F7" w14:textId="77777777" w:rsidR="00B21EFC" w:rsidRPr="006B2193" w:rsidRDefault="00B21EFC" w:rsidP="00CB3951">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13</w:t>
      </w:r>
      <w:r w:rsidRPr="006B2193">
        <w:rPr>
          <w:rFonts w:asciiTheme="majorBidi" w:hAnsiTheme="majorBidi" w:cstheme="majorBidi"/>
          <w:sz w:val="18"/>
          <w:szCs w:val="18"/>
          <w:lang w:bidi="he-IL"/>
        </w:rPr>
        <w:t xml:space="preserve"> </w:t>
      </w:r>
      <w:r w:rsidR="0057104A" w:rsidRPr="006B2193">
        <w:rPr>
          <w:rFonts w:asciiTheme="majorBidi" w:hAnsiTheme="majorBidi" w:cstheme="majorBidi"/>
          <w:sz w:val="18"/>
          <w:szCs w:val="18"/>
          <w:lang w:bidi="he-IL"/>
        </w:rPr>
        <w:t>Y cuando escuchó Yeshúa, partió de allí en un bote y se fue al desierto de Iehudáh. Y cuando escucharon las multitudes, fueron detrás de Él desde todas las regiones.</w:t>
      </w:r>
      <w:r w:rsidR="00605C33" w:rsidRPr="006B2193">
        <w:rPr>
          <w:rFonts w:asciiTheme="majorBidi" w:hAnsiTheme="majorBidi" w:cstheme="majorBidi"/>
          <w:sz w:val="18"/>
          <w:szCs w:val="18"/>
          <w:lang w:bidi="he-IL"/>
        </w:rPr>
        <w:cr/>
      </w:r>
      <w:r w:rsidR="00605C33" w:rsidRPr="006B2193">
        <w:rPr>
          <w:rFonts w:asciiTheme="majorBidi" w:hAnsiTheme="majorBidi" w:cstheme="majorBidi"/>
          <w:b/>
          <w:bCs/>
          <w:sz w:val="18"/>
          <w:szCs w:val="18"/>
          <w:lang w:bidi="he-IL"/>
        </w:rPr>
        <w:t>14</w:t>
      </w:r>
      <w:r w:rsidR="00605C33" w:rsidRPr="006B2193">
        <w:rPr>
          <w:rFonts w:asciiTheme="majorBidi" w:hAnsiTheme="majorBidi" w:cstheme="majorBidi"/>
          <w:sz w:val="18"/>
          <w:szCs w:val="18"/>
          <w:lang w:bidi="he-IL"/>
        </w:rPr>
        <w:t xml:space="preserve"> Y cuando salieron, vio detrás de Él mucha gente</w:t>
      </w:r>
      <w:r w:rsidR="00605C33" w:rsidRPr="006B2193">
        <w:rPr>
          <w:rStyle w:val="Refdenotaalpie"/>
          <w:rFonts w:asciiTheme="majorBidi" w:hAnsiTheme="majorBidi" w:cstheme="majorBidi"/>
          <w:sz w:val="18"/>
          <w:szCs w:val="18"/>
          <w:lang w:bidi="he-IL"/>
        </w:rPr>
        <w:footnoteReference w:id="283"/>
      </w:r>
      <w:r w:rsidR="00605C33" w:rsidRPr="006B2193">
        <w:rPr>
          <w:rFonts w:asciiTheme="majorBidi" w:hAnsiTheme="majorBidi" w:cstheme="majorBidi"/>
          <w:sz w:val="18"/>
          <w:szCs w:val="18"/>
          <w:lang w:bidi="he-IL"/>
        </w:rPr>
        <w:t xml:space="preserve">, y se inclinó hacia ellos </w:t>
      </w:r>
      <w:r w:rsidR="00605C33" w:rsidRPr="006B2193">
        <w:rPr>
          <w:rFonts w:asciiTheme="majorBidi" w:hAnsiTheme="majorBidi" w:cstheme="majorBidi"/>
          <w:i/>
          <w:iCs/>
          <w:sz w:val="18"/>
          <w:szCs w:val="18"/>
          <w:lang w:bidi="he-IL"/>
        </w:rPr>
        <w:t>con</w:t>
      </w:r>
      <w:r w:rsidR="00605C33" w:rsidRPr="006B2193">
        <w:rPr>
          <w:rFonts w:asciiTheme="majorBidi" w:hAnsiTheme="majorBidi" w:cstheme="majorBidi"/>
          <w:sz w:val="18"/>
          <w:szCs w:val="18"/>
          <w:lang w:bidi="he-IL"/>
        </w:rPr>
        <w:t xml:space="preserve"> bondad</w:t>
      </w:r>
      <w:r w:rsidR="00605C33" w:rsidRPr="006B2193">
        <w:rPr>
          <w:rStyle w:val="Refdenotaalpie"/>
          <w:rFonts w:asciiTheme="majorBidi" w:hAnsiTheme="majorBidi" w:cstheme="majorBidi"/>
          <w:sz w:val="18"/>
          <w:szCs w:val="18"/>
          <w:lang w:bidi="he-IL"/>
        </w:rPr>
        <w:footnoteReference w:id="284"/>
      </w:r>
      <w:r w:rsidR="00605C33" w:rsidRPr="006B2193">
        <w:rPr>
          <w:rFonts w:asciiTheme="majorBidi" w:hAnsiTheme="majorBidi" w:cstheme="majorBidi"/>
          <w:sz w:val="18"/>
          <w:szCs w:val="18"/>
          <w:lang w:bidi="he-IL"/>
        </w:rPr>
        <w:t>, y sanó todas sus enfermedades.</w:t>
      </w:r>
      <w:r w:rsidR="00605C33" w:rsidRPr="006B2193">
        <w:rPr>
          <w:rFonts w:asciiTheme="majorBidi" w:hAnsiTheme="majorBidi" w:cstheme="majorBidi"/>
          <w:sz w:val="18"/>
          <w:szCs w:val="18"/>
          <w:lang w:bidi="he-IL"/>
        </w:rPr>
        <w:cr/>
      </w:r>
      <w:r w:rsidR="00605C33" w:rsidRPr="006B2193">
        <w:rPr>
          <w:rFonts w:asciiTheme="majorBidi" w:hAnsiTheme="majorBidi" w:cstheme="majorBidi"/>
          <w:b/>
          <w:bCs/>
          <w:sz w:val="18"/>
          <w:szCs w:val="18"/>
          <w:lang w:bidi="he-IL"/>
        </w:rPr>
        <w:t>15</w:t>
      </w:r>
      <w:r w:rsidR="00605C33" w:rsidRPr="006B2193">
        <w:rPr>
          <w:rFonts w:asciiTheme="majorBidi" w:hAnsiTheme="majorBidi" w:cstheme="majorBidi"/>
          <w:sz w:val="18"/>
          <w:szCs w:val="18"/>
          <w:lang w:bidi="he-IL"/>
        </w:rPr>
        <w:t xml:space="preserve"> Y al tiempo del atardecer se acercaron a Él sus discípulos, y le dijeron: Este lugar es estrecho y el tiempo pasa, deja las multitudes para que vayan </w:t>
      </w:r>
      <w:r w:rsidR="00043E69" w:rsidRPr="006B2193">
        <w:rPr>
          <w:rFonts w:asciiTheme="majorBidi" w:hAnsiTheme="majorBidi" w:cstheme="majorBidi"/>
          <w:sz w:val="18"/>
          <w:szCs w:val="18"/>
          <w:lang w:bidi="he-IL"/>
        </w:rPr>
        <w:t>a las torres</w:t>
      </w:r>
      <w:r w:rsidR="00043E69" w:rsidRPr="006B2193">
        <w:rPr>
          <w:rStyle w:val="Refdenotaalpie"/>
          <w:rFonts w:asciiTheme="majorBidi" w:hAnsiTheme="majorBidi" w:cstheme="majorBidi"/>
          <w:sz w:val="18"/>
          <w:szCs w:val="18"/>
          <w:lang w:bidi="he-IL"/>
        </w:rPr>
        <w:footnoteReference w:id="285"/>
      </w:r>
      <w:r w:rsidR="00043E69" w:rsidRPr="006B2193">
        <w:rPr>
          <w:rFonts w:asciiTheme="majorBidi" w:hAnsiTheme="majorBidi" w:cstheme="majorBidi"/>
          <w:sz w:val="18"/>
          <w:szCs w:val="18"/>
          <w:lang w:bidi="he-IL"/>
        </w:rPr>
        <w:t xml:space="preserve"> y tomen </w:t>
      </w:r>
      <w:r w:rsidR="00043E69" w:rsidRPr="006B2193">
        <w:rPr>
          <w:rFonts w:asciiTheme="majorBidi" w:hAnsiTheme="majorBidi" w:cstheme="majorBidi"/>
          <w:i/>
          <w:iCs/>
          <w:sz w:val="18"/>
          <w:szCs w:val="18"/>
          <w:lang w:bidi="he-IL"/>
        </w:rPr>
        <w:t>según</w:t>
      </w:r>
      <w:r w:rsidR="00043E69" w:rsidRPr="006B2193">
        <w:rPr>
          <w:rFonts w:asciiTheme="majorBidi" w:hAnsiTheme="majorBidi" w:cstheme="majorBidi"/>
          <w:sz w:val="18"/>
          <w:szCs w:val="18"/>
          <w:lang w:bidi="he-IL"/>
        </w:rPr>
        <w:t xml:space="preserve"> la necesidad de ellos.</w:t>
      </w:r>
      <w:r w:rsidR="00043E69" w:rsidRPr="006B2193">
        <w:rPr>
          <w:rFonts w:asciiTheme="majorBidi" w:hAnsiTheme="majorBidi" w:cstheme="majorBidi"/>
          <w:sz w:val="18"/>
          <w:szCs w:val="18"/>
          <w:lang w:bidi="he-IL"/>
        </w:rPr>
        <w:cr/>
      </w:r>
      <w:r w:rsidR="00043E69" w:rsidRPr="006B2193">
        <w:rPr>
          <w:rFonts w:asciiTheme="majorBidi" w:hAnsiTheme="majorBidi" w:cstheme="majorBidi"/>
          <w:b/>
          <w:bCs/>
          <w:sz w:val="18"/>
          <w:szCs w:val="18"/>
          <w:lang w:bidi="he-IL"/>
        </w:rPr>
        <w:t xml:space="preserve">16 </w:t>
      </w:r>
      <w:r w:rsidR="001C6411" w:rsidRPr="006B2193">
        <w:rPr>
          <w:rFonts w:asciiTheme="majorBidi" w:hAnsiTheme="majorBidi" w:cstheme="majorBidi"/>
          <w:sz w:val="18"/>
          <w:szCs w:val="18"/>
          <w:lang w:bidi="he-IL"/>
        </w:rPr>
        <w:t>Y les respondió Yeshúa: No tienen necesidad de irse, denles ustedes de comer.</w:t>
      </w:r>
      <w:r w:rsidR="001C6411" w:rsidRPr="006B2193">
        <w:rPr>
          <w:rFonts w:asciiTheme="majorBidi" w:hAnsiTheme="majorBidi" w:cstheme="majorBidi"/>
          <w:sz w:val="18"/>
          <w:szCs w:val="18"/>
          <w:lang w:bidi="he-IL"/>
        </w:rPr>
        <w:cr/>
      </w:r>
      <w:r w:rsidR="001C6411" w:rsidRPr="006B2193">
        <w:rPr>
          <w:rFonts w:asciiTheme="majorBidi" w:hAnsiTheme="majorBidi" w:cstheme="majorBidi"/>
          <w:b/>
          <w:bCs/>
          <w:sz w:val="18"/>
          <w:szCs w:val="18"/>
          <w:lang w:bidi="he-IL"/>
        </w:rPr>
        <w:t>17</w:t>
      </w:r>
      <w:r w:rsidR="001C6411" w:rsidRPr="006B2193">
        <w:rPr>
          <w:rFonts w:asciiTheme="majorBidi" w:hAnsiTheme="majorBidi" w:cstheme="majorBidi"/>
          <w:sz w:val="18"/>
          <w:szCs w:val="18"/>
          <w:lang w:bidi="he-IL"/>
        </w:rPr>
        <w:t xml:space="preserve"> Y ellos respondieron: No tenemos aqu</w:t>
      </w:r>
      <w:r w:rsidR="00FF45E5" w:rsidRPr="006B2193">
        <w:rPr>
          <w:rFonts w:asciiTheme="majorBidi" w:hAnsiTheme="majorBidi" w:cstheme="majorBidi"/>
          <w:sz w:val="18"/>
          <w:szCs w:val="18"/>
          <w:lang w:bidi="he-IL"/>
        </w:rPr>
        <w:t>í</w:t>
      </w:r>
      <w:r w:rsidR="001C6411" w:rsidRPr="006B2193">
        <w:rPr>
          <w:rFonts w:asciiTheme="majorBidi" w:hAnsiTheme="majorBidi" w:cstheme="majorBidi"/>
          <w:sz w:val="18"/>
          <w:szCs w:val="18"/>
          <w:lang w:bidi="he-IL"/>
        </w:rPr>
        <w:t xml:space="preserve"> sino cinco hogazas </w:t>
      </w:r>
      <w:r w:rsidR="001C6411" w:rsidRPr="006B2193">
        <w:rPr>
          <w:rFonts w:asciiTheme="majorBidi" w:hAnsiTheme="majorBidi" w:cstheme="majorBidi"/>
          <w:i/>
          <w:iCs/>
          <w:sz w:val="18"/>
          <w:szCs w:val="18"/>
          <w:lang w:bidi="he-IL"/>
        </w:rPr>
        <w:t xml:space="preserve">y </w:t>
      </w:r>
      <w:r w:rsidR="001C6411" w:rsidRPr="006B2193">
        <w:rPr>
          <w:rFonts w:asciiTheme="majorBidi" w:hAnsiTheme="majorBidi" w:cstheme="majorBidi"/>
          <w:sz w:val="18"/>
          <w:szCs w:val="18"/>
          <w:lang w:bidi="he-IL"/>
        </w:rPr>
        <w:t>dos peces.</w:t>
      </w:r>
      <w:r w:rsidR="001C6411" w:rsidRPr="006B2193">
        <w:rPr>
          <w:rFonts w:asciiTheme="majorBidi" w:hAnsiTheme="majorBidi" w:cstheme="majorBidi"/>
          <w:sz w:val="18"/>
          <w:szCs w:val="18"/>
          <w:lang w:bidi="he-IL"/>
        </w:rPr>
        <w:cr/>
      </w:r>
      <w:r w:rsidR="001C6411" w:rsidRPr="006B2193">
        <w:rPr>
          <w:rFonts w:asciiTheme="majorBidi" w:hAnsiTheme="majorBidi" w:cstheme="majorBidi"/>
          <w:b/>
          <w:bCs/>
          <w:sz w:val="18"/>
          <w:szCs w:val="18"/>
          <w:lang w:bidi="he-IL"/>
        </w:rPr>
        <w:t>18</w:t>
      </w:r>
      <w:r w:rsidR="001C6411" w:rsidRPr="006B2193">
        <w:rPr>
          <w:rFonts w:asciiTheme="majorBidi" w:hAnsiTheme="majorBidi" w:cstheme="majorBidi"/>
          <w:sz w:val="18"/>
          <w:szCs w:val="18"/>
          <w:lang w:bidi="he-IL"/>
        </w:rPr>
        <w:t xml:space="preserve"> </w:t>
      </w:r>
      <w:r w:rsidR="00FF45E5" w:rsidRPr="006B2193">
        <w:rPr>
          <w:rFonts w:asciiTheme="majorBidi" w:hAnsiTheme="majorBidi" w:cstheme="majorBidi"/>
          <w:sz w:val="18"/>
          <w:szCs w:val="18"/>
          <w:lang w:bidi="he-IL"/>
        </w:rPr>
        <w:t>Y Él les dijo: Tráiganlos a Mí.</w:t>
      </w:r>
      <w:r w:rsidR="00FF45E5" w:rsidRPr="006B2193">
        <w:rPr>
          <w:rFonts w:asciiTheme="majorBidi" w:hAnsiTheme="majorBidi" w:cstheme="majorBidi"/>
          <w:sz w:val="18"/>
          <w:szCs w:val="18"/>
          <w:lang w:bidi="he-IL"/>
        </w:rPr>
        <w:cr/>
      </w:r>
      <w:r w:rsidR="00FF45E5" w:rsidRPr="006B2193">
        <w:rPr>
          <w:rFonts w:asciiTheme="majorBidi" w:hAnsiTheme="majorBidi" w:cstheme="majorBidi"/>
          <w:b/>
          <w:bCs/>
          <w:sz w:val="18"/>
          <w:szCs w:val="18"/>
          <w:lang w:bidi="he-IL"/>
        </w:rPr>
        <w:t>19</w:t>
      </w:r>
      <w:r w:rsidR="00FF45E5" w:rsidRPr="006B2193">
        <w:rPr>
          <w:rFonts w:asciiTheme="majorBidi" w:hAnsiTheme="majorBidi" w:cstheme="majorBidi"/>
          <w:sz w:val="18"/>
          <w:szCs w:val="18"/>
          <w:lang w:bidi="he-IL"/>
        </w:rPr>
        <w:t xml:space="preserve"> Y mandó que se sentara el pueblo sobre las hierbas. Y cuando se sentaron tomó las cinco hogazas y los dos peces, y estando mirando hacia los cielos, los bendijo, y los partió y los dio a sus discípulos, y los discípulos lo repartieron a los grupos</w:t>
      </w:r>
      <w:r w:rsidR="00FF45E5" w:rsidRPr="006B2193">
        <w:rPr>
          <w:rStyle w:val="Refdenotaalpie"/>
          <w:rFonts w:asciiTheme="majorBidi" w:hAnsiTheme="majorBidi" w:cstheme="majorBidi"/>
          <w:sz w:val="18"/>
          <w:szCs w:val="18"/>
          <w:lang w:bidi="he-IL"/>
        </w:rPr>
        <w:footnoteReference w:id="286"/>
      </w:r>
      <w:r w:rsidR="00FF45E5" w:rsidRPr="006B2193">
        <w:rPr>
          <w:rFonts w:asciiTheme="majorBidi" w:hAnsiTheme="majorBidi" w:cstheme="majorBidi"/>
          <w:sz w:val="18"/>
          <w:szCs w:val="18"/>
          <w:lang w:bidi="he-IL"/>
        </w:rPr>
        <w:t>.</w:t>
      </w:r>
      <w:r w:rsidR="00FF45E5" w:rsidRPr="006B2193">
        <w:rPr>
          <w:rFonts w:asciiTheme="majorBidi" w:hAnsiTheme="majorBidi" w:cstheme="majorBidi"/>
          <w:sz w:val="18"/>
          <w:szCs w:val="18"/>
          <w:lang w:bidi="he-IL"/>
        </w:rPr>
        <w:cr/>
      </w:r>
      <w:r w:rsidR="00FF45E5" w:rsidRPr="006B2193">
        <w:rPr>
          <w:rFonts w:asciiTheme="majorBidi" w:hAnsiTheme="majorBidi" w:cstheme="majorBidi"/>
          <w:b/>
          <w:bCs/>
          <w:sz w:val="18"/>
          <w:szCs w:val="18"/>
          <w:lang w:bidi="he-IL"/>
        </w:rPr>
        <w:t>20</w:t>
      </w:r>
      <w:r w:rsidR="00FF45E5" w:rsidRPr="006B2193">
        <w:rPr>
          <w:rFonts w:asciiTheme="majorBidi" w:hAnsiTheme="majorBidi" w:cstheme="majorBidi"/>
          <w:sz w:val="18"/>
          <w:szCs w:val="18"/>
          <w:lang w:bidi="he-IL"/>
        </w:rPr>
        <w:t xml:space="preserve"> Y todos ellos comieron y se saciaron. Y así comieron de los peces según su deseo. Y después que terminaron, tomaron los fragmentos que quedaron y llenaron de ellos doce </w:t>
      </w:r>
      <w:proofErr w:type="spellStart"/>
      <w:r w:rsidR="00FF45E5" w:rsidRPr="006B2193">
        <w:rPr>
          <w:rFonts w:asciiTheme="majorBidi" w:hAnsiTheme="majorBidi" w:cstheme="majorBidi"/>
          <w:sz w:val="18"/>
          <w:szCs w:val="18"/>
          <w:lang w:bidi="he-IL"/>
        </w:rPr>
        <w:t>seah</w:t>
      </w:r>
      <w:proofErr w:type="spellEnd"/>
      <w:r w:rsidR="00E56394" w:rsidRPr="006B2193">
        <w:rPr>
          <w:rStyle w:val="Refdenotaalpie"/>
          <w:rFonts w:asciiTheme="majorBidi" w:hAnsiTheme="majorBidi" w:cstheme="majorBidi"/>
          <w:sz w:val="18"/>
          <w:szCs w:val="18"/>
          <w:lang w:bidi="he-IL"/>
        </w:rPr>
        <w:footnoteReference w:id="287"/>
      </w:r>
      <w:r w:rsidR="00FF45E5" w:rsidRPr="006B2193">
        <w:rPr>
          <w:rFonts w:asciiTheme="majorBidi" w:hAnsiTheme="majorBidi" w:cstheme="majorBidi"/>
          <w:sz w:val="18"/>
          <w:szCs w:val="18"/>
          <w:lang w:bidi="he-IL"/>
        </w:rPr>
        <w:t xml:space="preserve">. </w:t>
      </w:r>
      <w:r w:rsidR="009A2AB8" w:rsidRPr="006B2193">
        <w:rPr>
          <w:rFonts w:asciiTheme="majorBidi" w:hAnsiTheme="majorBidi" w:cstheme="majorBidi"/>
          <w:sz w:val="18"/>
          <w:szCs w:val="18"/>
          <w:lang w:bidi="he-IL"/>
        </w:rPr>
        <w:cr/>
      </w:r>
      <w:r w:rsidR="00F56EFD" w:rsidRPr="006B2193">
        <w:rPr>
          <w:rFonts w:asciiTheme="majorBidi" w:hAnsiTheme="majorBidi" w:cstheme="majorBidi"/>
          <w:b/>
          <w:bCs/>
          <w:sz w:val="18"/>
          <w:szCs w:val="18"/>
          <w:lang w:bidi="he-IL"/>
        </w:rPr>
        <w:t>21</w:t>
      </w:r>
      <w:r w:rsidR="00F56EFD" w:rsidRPr="006B2193">
        <w:rPr>
          <w:rFonts w:asciiTheme="majorBidi" w:hAnsiTheme="majorBidi" w:cstheme="majorBidi"/>
          <w:sz w:val="18"/>
          <w:szCs w:val="18"/>
          <w:lang w:bidi="he-IL"/>
        </w:rPr>
        <w:t xml:space="preserve"> Y fue el número de los que comieron</w:t>
      </w:r>
      <w:r w:rsidR="00CB3951" w:rsidRPr="006B2193">
        <w:rPr>
          <w:rFonts w:asciiTheme="majorBidi" w:hAnsiTheme="majorBidi" w:cstheme="majorBidi"/>
          <w:sz w:val="18"/>
          <w:szCs w:val="18"/>
          <w:lang w:bidi="he-IL"/>
        </w:rPr>
        <w:t xml:space="preserve">: </w:t>
      </w:r>
      <w:r w:rsidR="00F56EFD" w:rsidRPr="006B2193">
        <w:rPr>
          <w:rFonts w:asciiTheme="majorBidi" w:hAnsiTheme="majorBidi" w:cstheme="majorBidi"/>
          <w:sz w:val="18"/>
          <w:szCs w:val="18"/>
          <w:lang w:bidi="he-IL"/>
        </w:rPr>
        <w:t>cinco mil hombres, aparte de las mujeres y los niños.</w:t>
      </w:r>
    </w:p>
    <w:p w14:paraId="7CB1E79B" w14:textId="77777777" w:rsidR="00C30475" w:rsidRPr="006B2193" w:rsidRDefault="00C30475" w:rsidP="00C30475">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camina sobre el mar</w:t>
      </w:r>
    </w:p>
    <w:p w14:paraId="500F2A61" w14:textId="1C57C240" w:rsidR="00C30475" w:rsidRPr="006B2193" w:rsidRDefault="00C30475" w:rsidP="00645341">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22</w:t>
      </w:r>
      <w:r w:rsidRPr="006B2193">
        <w:rPr>
          <w:rFonts w:asciiTheme="majorBidi" w:hAnsiTheme="majorBidi" w:cstheme="majorBidi"/>
          <w:sz w:val="18"/>
          <w:szCs w:val="18"/>
          <w:lang w:bidi="he-IL"/>
        </w:rPr>
        <w:t xml:space="preserve"> </w:t>
      </w:r>
      <w:r w:rsidR="00245FAF" w:rsidRPr="006B2193">
        <w:rPr>
          <w:rFonts w:asciiTheme="majorBidi" w:hAnsiTheme="majorBidi" w:cstheme="majorBidi"/>
          <w:sz w:val="18"/>
          <w:szCs w:val="18"/>
          <w:lang w:bidi="he-IL"/>
        </w:rPr>
        <w:t>Y después de esto, mandó a sus discípulos a reunirse en el bote, y los envió delante de Él a la ciudad donde las multitudes iban.</w:t>
      </w:r>
      <w:r w:rsidR="00245FAF" w:rsidRPr="006B2193">
        <w:rPr>
          <w:rFonts w:asciiTheme="majorBidi" w:hAnsiTheme="majorBidi" w:cstheme="majorBidi"/>
          <w:sz w:val="18"/>
          <w:szCs w:val="18"/>
          <w:lang w:bidi="he-IL"/>
        </w:rPr>
        <w:cr/>
      </w:r>
      <w:r w:rsidR="00245FAF" w:rsidRPr="006B2193">
        <w:rPr>
          <w:rFonts w:asciiTheme="majorBidi" w:hAnsiTheme="majorBidi" w:cstheme="majorBidi"/>
          <w:b/>
          <w:bCs/>
          <w:sz w:val="18"/>
          <w:szCs w:val="18"/>
          <w:lang w:bidi="he-IL"/>
        </w:rPr>
        <w:t>23</w:t>
      </w:r>
      <w:r w:rsidR="00245FAF" w:rsidRPr="006B2193">
        <w:rPr>
          <w:rFonts w:asciiTheme="majorBidi" w:hAnsiTheme="majorBidi" w:cstheme="majorBidi"/>
          <w:sz w:val="18"/>
          <w:szCs w:val="18"/>
          <w:lang w:bidi="he-IL"/>
        </w:rPr>
        <w:t xml:space="preserve"> Y después de dejar </w:t>
      </w:r>
      <w:r w:rsidR="00245FAF" w:rsidRPr="006B2193">
        <w:rPr>
          <w:rFonts w:asciiTheme="majorBidi" w:hAnsiTheme="majorBidi" w:cstheme="majorBidi"/>
          <w:i/>
          <w:iCs/>
          <w:sz w:val="18"/>
          <w:szCs w:val="18"/>
          <w:lang w:bidi="he-IL"/>
        </w:rPr>
        <w:t xml:space="preserve">a </w:t>
      </w:r>
      <w:r w:rsidR="00245FAF" w:rsidRPr="006B2193">
        <w:rPr>
          <w:rFonts w:asciiTheme="majorBidi" w:hAnsiTheme="majorBidi" w:cstheme="majorBidi"/>
          <w:sz w:val="18"/>
          <w:szCs w:val="18"/>
          <w:lang w:bidi="he-IL"/>
        </w:rPr>
        <w:t xml:space="preserve">las multitudes, subió al monte y oró solo. Y sucedió </w:t>
      </w:r>
      <w:r w:rsidR="00245FAF" w:rsidRPr="006B2193">
        <w:rPr>
          <w:rFonts w:asciiTheme="majorBidi" w:hAnsiTheme="majorBidi" w:cstheme="majorBidi"/>
          <w:i/>
          <w:iCs/>
          <w:sz w:val="18"/>
          <w:szCs w:val="18"/>
          <w:lang w:bidi="he-IL"/>
        </w:rPr>
        <w:t>que</w:t>
      </w:r>
      <w:r w:rsidR="00245FAF" w:rsidRPr="006B2193">
        <w:rPr>
          <w:rFonts w:asciiTheme="majorBidi" w:hAnsiTheme="majorBidi" w:cstheme="majorBidi"/>
          <w:sz w:val="18"/>
          <w:szCs w:val="18"/>
          <w:lang w:bidi="he-IL"/>
        </w:rPr>
        <w:t xml:space="preserve"> al tiempo del atardecer, Él </w:t>
      </w:r>
      <w:r w:rsidR="00245FAF" w:rsidRPr="006B2193">
        <w:rPr>
          <w:rFonts w:asciiTheme="majorBidi" w:hAnsiTheme="majorBidi" w:cstheme="majorBidi"/>
          <w:i/>
          <w:iCs/>
          <w:sz w:val="18"/>
          <w:szCs w:val="18"/>
          <w:lang w:bidi="he-IL"/>
        </w:rPr>
        <w:t>estaba</w:t>
      </w:r>
      <w:r w:rsidR="00245FAF" w:rsidRPr="006B2193">
        <w:rPr>
          <w:rFonts w:asciiTheme="majorBidi" w:hAnsiTheme="majorBidi" w:cstheme="majorBidi"/>
          <w:sz w:val="18"/>
          <w:szCs w:val="18"/>
          <w:lang w:bidi="he-IL"/>
        </w:rPr>
        <w:t xml:space="preserve"> parado solo.</w:t>
      </w:r>
      <w:r w:rsidR="00245FAF" w:rsidRPr="006B2193">
        <w:rPr>
          <w:rFonts w:asciiTheme="majorBidi" w:hAnsiTheme="majorBidi" w:cstheme="majorBidi"/>
          <w:sz w:val="18"/>
          <w:szCs w:val="18"/>
          <w:lang w:bidi="he-IL"/>
        </w:rPr>
        <w:cr/>
      </w:r>
      <w:r w:rsidR="00245FAF" w:rsidRPr="006B2193">
        <w:rPr>
          <w:rFonts w:asciiTheme="majorBidi" w:hAnsiTheme="majorBidi" w:cstheme="majorBidi"/>
          <w:b/>
          <w:bCs/>
          <w:sz w:val="18"/>
          <w:szCs w:val="18"/>
          <w:lang w:bidi="he-IL"/>
        </w:rPr>
        <w:t xml:space="preserve">24 </w:t>
      </w:r>
      <w:r w:rsidR="00245FAF" w:rsidRPr="006B2193">
        <w:rPr>
          <w:rFonts w:asciiTheme="majorBidi" w:hAnsiTheme="majorBidi" w:cstheme="majorBidi"/>
          <w:sz w:val="18"/>
          <w:szCs w:val="18"/>
          <w:lang w:bidi="he-IL"/>
        </w:rPr>
        <w:t xml:space="preserve">Y el bote </w:t>
      </w:r>
      <w:r w:rsidR="001F1443" w:rsidRPr="006B2193">
        <w:rPr>
          <w:rFonts w:asciiTheme="majorBidi" w:hAnsiTheme="majorBidi" w:cstheme="majorBidi"/>
          <w:i/>
          <w:iCs/>
          <w:sz w:val="18"/>
          <w:szCs w:val="18"/>
          <w:lang w:bidi="he-IL"/>
        </w:rPr>
        <w:t>estaba</w:t>
      </w:r>
      <w:r w:rsidR="001F1443" w:rsidRPr="006B2193">
        <w:rPr>
          <w:rFonts w:asciiTheme="majorBidi" w:hAnsiTheme="majorBidi" w:cstheme="majorBidi"/>
          <w:sz w:val="18"/>
          <w:szCs w:val="18"/>
          <w:lang w:bidi="he-IL"/>
        </w:rPr>
        <w:t xml:space="preserve"> en el medio del mar, y las olas lo estaban empujando, porque el viento era contrario.</w:t>
      </w:r>
      <w:r w:rsidR="001F1443" w:rsidRPr="006B2193">
        <w:rPr>
          <w:rFonts w:asciiTheme="majorBidi" w:hAnsiTheme="majorBidi" w:cstheme="majorBidi"/>
          <w:sz w:val="18"/>
          <w:szCs w:val="18"/>
          <w:lang w:bidi="he-IL"/>
        </w:rPr>
        <w:cr/>
      </w:r>
      <w:r w:rsidR="001F1443" w:rsidRPr="006B2193">
        <w:rPr>
          <w:rFonts w:asciiTheme="majorBidi" w:hAnsiTheme="majorBidi" w:cstheme="majorBidi"/>
          <w:b/>
          <w:bCs/>
          <w:sz w:val="18"/>
          <w:szCs w:val="18"/>
          <w:lang w:bidi="he-IL"/>
        </w:rPr>
        <w:t>25</w:t>
      </w:r>
      <w:r w:rsidR="001F1443" w:rsidRPr="006B2193">
        <w:rPr>
          <w:rFonts w:asciiTheme="majorBidi" w:hAnsiTheme="majorBidi" w:cstheme="majorBidi"/>
          <w:sz w:val="18"/>
          <w:szCs w:val="18"/>
          <w:lang w:bidi="he-IL"/>
        </w:rPr>
        <w:t xml:space="preserve"> A la cuarta vigilia de la noche, vino a ellos Yeshúa caminando por el mar.</w:t>
      </w:r>
      <w:r w:rsidR="001F1443" w:rsidRPr="006B2193">
        <w:rPr>
          <w:rFonts w:asciiTheme="majorBidi" w:hAnsiTheme="majorBidi" w:cstheme="majorBidi"/>
          <w:sz w:val="18"/>
          <w:szCs w:val="18"/>
          <w:lang w:bidi="he-IL"/>
        </w:rPr>
        <w:cr/>
      </w:r>
      <w:r w:rsidR="001F1443" w:rsidRPr="006B2193">
        <w:rPr>
          <w:rFonts w:asciiTheme="majorBidi" w:hAnsiTheme="majorBidi" w:cstheme="majorBidi"/>
          <w:b/>
          <w:bCs/>
          <w:sz w:val="18"/>
          <w:szCs w:val="18"/>
          <w:lang w:bidi="he-IL"/>
        </w:rPr>
        <w:t>26</w:t>
      </w:r>
      <w:r w:rsidR="001F1443" w:rsidRPr="006B2193">
        <w:rPr>
          <w:rFonts w:asciiTheme="majorBidi" w:hAnsiTheme="majorBidi" w:cstheme="majorBidi"/>
          <w:sz w:val="18"/>
          <w:szCs w:val="18"/>
          <w:lang w:bidi="he-IL"/>
        </w:rPr>
        <w:t xml:space="preserve"> Y cuando lo vieron sus discípulos caminando por el mar, estuvieron aterrorizados </w:t>
      </w:r>
      <w:r w:rsidR="001F1443" w:rsidRPr="006B2193">
        <w:rPr>
          <w:rFonts w:asciiTheme="majorBidi" w:hAnsiTheme="majorBidi" w:cstheme="majorBidi"/>
          <w:i/>
          <w:iCs/>
          <w:sz w:val="18"/>
          <w:szCs w:val="18"/>
          <w:lang w:bidi="he-IL"/>
        </w:rPr>
        <w:t>en</w:t>
      </w:r>
      <w:r w:rsidR="001F1443" w:rsidRPr="006B2193">
        <w:rPr>
          <w:rFonts w:asciiTheme="majorBidi" w:hAnsiTheme="majorBidi" w:cstheme="majorBidi"/>
          <w:sz w:val="18"/>
          <w:szCs w:val="18"/>
          <w:lang w:bidi="he-IL"/>
        </w:rPr>
        <w:t xml:space="preserve"> la carne pensando que era un demonio, y por la inmensidad del terror, gritaron.</w:t>
      </w:r>
      <w:r w:rsidR="001F1443" w:rsidRPr="006B2193">
        <w:rPr>
          <w:rFonts w:asciiTheme="majorBidi" w:hAnsiTheme="majorBidi" w:cstheme="majorBidi"/>
          <w:sz w:val="18"/>
          <w:szCs w:val="18"/>
          <w:lang w:bidi="he-IL"/>
        </w:rPr>
        <w:cr/>
      </w:r>
      <w:r w:rsidR="001F1443" w:rsidRPr="006B2193">
        <w:rPr>
          <w:rFonts w:asciiTheme="majorBidi" w:hAnsiTheme="majorBidi" w:cstheme="majorBidi"/>
          <w:b/>
          <w:bCs/>
          <w:sz w:val="18"/>
          <w:szCs w:val="18"/>
          <w:lang w:bidi="he-IL"/>
        </w:rPr>
        <w:t>27</w:t>
      </w:r>
      <w:r w:rsidR="001F1443" w:rsidRPr="006B2193">
        <w:rPr>
          <w:rFonts w:asciiTheme="majorBidi" w:hAnsiTheme="majorBidi" w:cstheme="majorBidi"/>
          <w:sz w:val="18"/>
          <w:szCs w:val="18"/>
          <w:lang w:bidi="he-IL"/>
        </w:rPr>
        <w:t xml:space="preserve"> </w:t>
      </w:r>
      <w:r w:rsidR="00D63FD2" w:rsidRPr="006B2193">
        <w:rPr>
          <w:rFonts w:asciiTheme="majorBidi" w:hAnsiTheme="majorBidi" w:cstheme="majorBidi"/>
          <w:sz w:val="18"/>
          <w:szCs w:val="18"/>
          <w:lang w:bidi="he-IL"/>
        </w:rPr>
        <w:t>Y entonces les respondió Yeshúa, y les dijo: Haya emunah</w:t>
      </w:r>
      <w:r w:rsidR="00670C28" w:rsidRPr="006B2193">
        <w:rPr>
          <w:rStyle w:val="Refdenotaalpie"/>
          <w:rFonts w:asciiTheme="majorBidi" w:hAnsiTheme="majorBidi" w:cstheme="majorBidi"/>
          <w:bCs/>
          <w:sz w:val="18"/>
          <w:szCs w:val="18"/>
          <w:lang w:bidi="he-IL"/>
        </w:rPr>
        <w:footnoteReference w:id="288"/>
      </w:r>
      <w:r w:rsidR="00D63FD2" w:rsidRPr="006B2193">
        <w:rPr>
          <w:rFonts w:asciiTheme="majorBidi" w:hAnsiTheme="majorBidi" w:cstheme="majorBidi"/>
          <w:sz w:val="18"/>
          <w:szCs w:val="18"/>
          <w:lang w:bidi="he-IL"/>
        </w:rPr>
        <w:t xml:space="preserve"> en ustedes, </w:t>
      </w:r>
      <w:r w:rsidR="00EB6F15" w:rsidRPr="006B2193">
        <w:rPr>
          <w:rFonts w:asciiTheme="majorBidi" w:hAnsiTheme="majorBidi" w:cstheme="majorBidi"/>
          <w:sz w:val="18"/>
          <w:szCs w:val="18"/>
          <w:lang w:bidi="he-IL"/>
        </w:rPr>
        <w:t>porque soy Yo, y no teman.</w:t>
      </w:r>
      <w:r w:rsidR="00EB6F15" w:rsidRPr="006B2193">
        <w:rPr>
          <w:rFonts w:asciiTheme="majorBidi" w:hAnsiTheme="majorBidi" w:cstheme="majorBidi"/>
          <w:sz w:val="18"/>
          <w:szCs w:val="18"/>
          <w:lang w:bidi="he-IL"/>
        </w:rPr>
        <w:cr/>
      </w:r>
      <w:r w:rsidR="00EB6F15" w:rsidRPr="006B2193">
        <w:rPr>
          <w:rFonts w:asciiTheme="majorBidi" w:hAnsiTheme="majorBidi" w:cstheme="majorBidi"/>
          <w:b/>
          <w:bCs/>
          <w:sz w:val="18"/>
          <w:szCs w:val="18"/>
          <w:lang w:bidi="he-IL"/>
        </w:rPr>
        <w:lastRenderedPageBreak/>
        <w:t>28</w:t>
      </w:r>
      <w:r w:rsidR="00EB6F15" w:rsidRPr="006B2193">
        <w:rPr>
          <w:rFonts w:asciiTheme="majorBidi" w:hAnsiTheme="majorBidi" w:cstheme="majorBidi"/>
          <w:sz w:val="18"/>
          <w:szCs w:val="18"/>
          <w:lang w:bidi="he-IL"/>
        </w:rPr>
        <w:t xml:space="preserve"> Y respondió Shimón </w:t>
      </w:r>
      <w:r w:rsidR="00E75485" w:rsidRPr="006B2193">
        <w:rPr>
          <w:rFonts w:asciiTheme="majorBidi" w:hAnsiTheme="majorBidi" w:cstheme="majorBidi"/>
          <w:sz w:val="18"/>
          <w:szCs w:val="18"/>
          <w:lang w:bidi="he-IL"/>
        </w:rPr>
        <w:t>Kefa</w:t>
      </w:r>
      <w:r w:rsidR="00EB6F15" w:rsidRPr="006B2193">
        <w:rPr>
          <w:rFonts w:asciiTheme="majorBidi" w:hAnsiTheme="majorBidi" w:cstheme="majorBidi"/>
          <w:sz w:val="18"/>
          <w:szCs w:val="18"/>
          <w:lang w:bidi="he-IL"/>
        </w:rPr>
        <w:t>, y le dijo: ¡Adón</w:t>
      </w:r>
      <w:r w:rsidR="00EB6F15" w:rsidRPr="006B2193">
        <w:rPr>
          <w:rStyle w:val="Refdenotaalpie"/>
          <w:rFonts w:asciiTheme="majorBidi" w:hAnsiTheme="majorBidi" w:cstheme="majorBidi"/>
          <w:sz w:val="18"/>
          <w:szCs w:val="18"/>
          <w:lang w:bidi="he-IL"/>
        </w:rPr>
        <w:footnoteReference w:id="289"/>
      </w:r>
      <w:r w:rsidR="00EB6F15" w:rsidRPr="006B2193">
        <w:rPr>
          <w:rFonts w:asciiTheme="majorBidi" w:hAnsiTheme="majorBidi" w:cstheme="majorBidi"/>
          <w:sz w:val="18"/>
          <w:szCs w:val="18"/>
          <w:lang w:bidi="he-IL"/>
        </w:rPr>
        <w:t>, si eres Tú, ordéname ir hacia ti por las aguas!</w:t>
      </w:r>
      <w:r w:rsidR="009A2AB8" w:rsidRPr="006B2193">
        <w:rPr>
          <w:rFonts w:asciiTheme="majorBidi" w:hAnsiTheme="majorBidi" w:cstheme="majorBidi"/>
          <w:sz w:val="18"/>
          <w:szCs w:val="18"/>
          <w:lang w:bidi="he-IL"/>
        </w:rPr>
        <w:cr/>
      </w:r>
      <w:r w:rsidR="00EB6F15" w:rsidRPr="006B2193">
        <w:rPr>
          <w:rFonts w:asciiTheme="majorBidi" w:hAnsiTheme="majorBidi" w:cstheme="majorBidi"/>
          <w:b/>
          <w:bCs/>
          <w:sz w:val="18"/>
          <w:szCs w:val="18"/>
          <w:lang w:bidi="he-IL"/>
        </w:rPr>
        <w:t>29</w:t>
      </w:r>
      <w:r w:rsidR="00EB6F15" w:rsidRPr="006B2193">
        <w:rPr>
          <w:rFonts w:asciiTheme="majorBidi" w:hAnsiTheme="majorBidi" w:cstheme="majorBidi"/>
          <w:sz w:val="18"/>
          <w:szCs w:val="18"/>
          <w:lang w:bidi="he-IL"/>
        </w:rPr>
        <w:t xml:space="preserve"> Y le dijo Yeshúa: Ven. Y descendió Shimón </w:t>
      </w:r>
      <w:r w:rsidR="00E75485" w:rsidRPr="006B2193">
        <w:rPr>
          <w:rFonts w:asciiTheme="majorBidi" w:hAnsiTheme="majorBidi" w:cstheme="majorBidi"/>
          <w:sz w:val="18"/>
          <w:szCs w:val="18"/>
          <w:lang w:bidi="he-IL"/>
        </w:rPr>
        <w:t>Kefa</w:t>
      </w:r>
      <w:r w:rsidR="00EB6F15" w:rsidRPr="006B2193">
        <w:rPr>
          <w:rFonts w:asciiTheme="majorBidi" w:hAnsiTheme="majorBidi" w:cstheme="majorBidi"/>
          <w:sz w:val="18"/>
          <w:szCs w:val="18"/>
          <w:lang w:bidi="he-IL"/>
        </w:rPr>
        <w:t xml:space="preserve"> de la barca y caminó por el mar, y fue hacia Yeshúa.</w:t>
      </w:r>
      <w:r w:rsidR="00EB6F15" w:rsidRPr="006B2193">
        <w:rPr>
          <w:rFonts w:asciiTheme="majorBidi" w:hAnsiTheme="majorBidi" w:cstheme="majorBidi"/>
          <w:sz w:val="18"/>
          <w:szCs w:val="18"/>
          <w:lang w:bidi="he-IL"/>
        </w:rPr>
        <w:cr/>
      </w:r>
      <w:r w:rsidR="00EB6F15" w:rsidRPr="006B2193">
        <w:rPr>
          <w:rFonts w:asciiTheme="majorBidi" w:hAnsiTheme="majorBidi" w:cstheme="majorBidi"/>
          <w:b/>
          <w:bCs/>
          <w:sz w:val="18"/>
          <w:szCs w:val="18"/>
          <w:lang w:bidi="he-IL"/>
        </w:rPr>
        <w:t>30</w:t>
      </w:r>
      <w:r w:rsidR="00EB6F15" w:rsidRPr="006B2193">
        <w:rPr>
          <w:rFonts w:asciiTheme="majorBidi" w:hAnsiTheme="majorBidi" w:cstheme="majorBidi"/>
          <w:sz w:val="18"/>
          <w:szCs w:val="18"/>
          <w:lang w:bidi="he-IL"/>
        </w:rPr>
        <w:t xml:space="preserve"> Pero cuando vio la fuerza del viento temió mucho, y cuando comenzó a hundirse gritó</w:t>
      </w:r>
      <w:r w:rsidR="00D17FA3" w:rsidRPr="006B2193">
        <w:rPr>
          <w:rFonts w:asciiTheme="majorBidi" w:hAnsiTheme="majorBidi" w:cstheme="majorBidi"/>
          <w:sz w:val="18"/>
          <w:szCs w:val="18"/>
          <w:lang w:bidi="he-IL"/>
        </w:rPr>
        <w:t>, y dijo: ¡Adón, sálvame!</w:t>
      </w:r>
      <w:r w:rsidR="00D17FA3" w:rsidRPr="006B2193">
        <w:rPr>
          <w:rFonts w:asciiTheme="majorBidi" w:hAnsiTheme="majorBidi" w:cstheme="majorBidi"/>
          <w:sz w:val="18"/>
          <w:szCs w:val="18"/>
          <w:lang w:bidi="he-IL"/>
        </w:rPr>
        <w:cr/>
      </w:r>
      <w:r w:rsidR="00D17FA3" w:rsidRPr="006B2193">
        <w:rPr>
          <w:rFonts w:asciiTheme="majorBidi" w:hAnsiTheme="majorBidi" w:cstheme="majorBidi"/>
          <w:b/>
          <w:bCs/>
          <w:sz w:val="18"/>
          <w:szCs w:val="18"/>
          <w:lang w:bidi="he-IL"/>
        </w:rPr>
        <w:t>31</w:t>
      </w:r>
      <w:r w:rsidR="00D17FA3" w:rsidRPr="006B2193">
        <w:rPr>
          <w:rFonts w:asciiTheme="majorBidi" w:hAnsiTheme="majorBidi" w:cstheme="majorBidi"/>
          <w:sz w:val="18"/>
          <w:szCs w:val="18"/>
          <w:lang w:bidi="he-IL"/>
        </w:rPr>
        <w:t xml:space="preserve"> </w:t>
      </w:r>
      <w:r w:rsidR="008A1A67" w:rsidRPr="006B2193">
        <w:rPr>
          <w:rFonts w:asciiTheme="majorBidi" w:hAnsiTheme="majorBidi" w:cstheme="majorBidi"/>
          <w:sz w:val="18"/>
          <w:szCs w:val="18"/>
          <w:lang w:bidi="he-IL"/>
        </w:rPr>
        <w:t>E inmediatamente Yeshúa extendió</w:t>
      </w:r>
      <w:r w:rsidR="008A1A67" w:rsidRPr="006B2193">
        <w:rPr>
          <w:rStyle w:val="Refdenotaalpie"/>
          <w:rFonts w:asciiTheme="majorBidi" w:hAnsiTheme="majorBidi" w:cstheme="majorBidi"/>
          <w:sz w:val="18"/>
          <w:szCs w:val="18"/>
          <w:lang w:bidi="he-IL"/>
        </w:rPr>
        <w:footnoteReference w:id="290"/>
      </w:r>
      <w:r w:rsidR="008A1A67" w:rsidRPr="006B2193">
        <w:rPr>
          <w:rFonts w:asciiTheme="majorBidi" w:hAnsiTheme="majorBidi" w:cstheme="majorBidi"/>
          <w:sz w:val="18"/>
          <w:szCs w:val="18"/>
          <w:lang w:bidi="he-IL"/>
        </w:rPr>
        <w:t xml:space="preserve"> su mano y lo tomó, y le dijo: Hombre de emunah pequeña, ¿por qué dudaste?</w:t>
      </w:r>
      <w:r w:rsidR="00445659" w:rsidRPr="006B2193">
        <w:rPr>
          <w:rFonts w:asciiTheme="majorBidi" w:hAnsiTheme="majorBidi" w:cstheme="majorBidi"/>
          <w:sz w:val="18"/>
          <w:szCs w:val="18"/>
          <w:lang w:bidi="he-IL"/>
        </w:rPr>
        <w:cr/>
      </w:r>
      <w:r w:rsidR="00445659" w:rsidRPr="006B2193">
        <w:rPr>
          <w:rFonts w:asciiTheme="majorBidi" w:hAnsiTheme="majorBidi" w:cstheme="majorBidi"/>
          <w:b/>
          <w:bCs/>
          <w:sz w:val="18"/>
          <w:szCs w:val="18"/>
          <w:lang w:bidi="he-IL"/>
        </w:rPr>
        <w:t>32</w:t>
      </w:r>
      <w:r w:rsidR="00445659" w:rsidRPr="006B2193">
        <w:rPr>
          <w:rFonts w:asciiTheme="majorBidi" w:hAnsiTheme="majorBidi" w:cstheme="majorBidi"/>
          <w:sz w:val="18"/>
          <w:szCs w:val="18"/>
          <w:lang w:bidi="he-IL"/>
        </w:rPr>
        <w:t xml:space="preserve"> Y cuando subieron al bote, se calmó el viento.</w:t>
      </w:r>
      <w:r w:rsidR="00445659" w:rsidRPr="006B2193">
        <w:rPr>
          <w:rFonts w:asciiTheme="majorBidi" w:hAnsiTheme="majorBidi" w:cstheme="majorBidi"/>
          <w:sz w:val="18"/>
          <w:szCs w:val="18"/>
          <w:lang w:bidi="he-IL"/>
        </w:rPr>
        <w:cr/>
      </w:r>
      <w:r w:rsidR="00445659" w:rsidRPr="006B2193">
        <w:rPr>
          <w:rFonts w:asciiTheme="majorBidi" w:hAnsiTheme="majorBidi" w:cstheme="majorBidi"/>
          <w:b/>
          <w:bCs/>
          <w:sz w:val="18"/>
          <w:szCs w:val="18"/>
          <w:lang w:bidi="he-IL"/>
        </w:rPr>
        <w:t>33</w:t>
      </w:r>
      <w:r w:rsidR="00445659" w:rsidRPr="006B2193">
        <w:rPr>
          <w:rFonts w:asciiTheme="majorBidi" w:hAnsiTheme="majorBidi" w:cstheme="majorBidi"/>
          <w:sz w:val="18"/>
          <w:szCs w:val="18"/>
          <w:lang w:bidi="he-IL"/>
        </w:rPr>
        <w:t xml:space="preserve"> Y los que estaban en el bote se inclinaron a Él, y dijeron: ¡En verdad Tú eres el Hijo de Elohim!</w:t>
      </w:r>
      <w:r w:rsidR="009A2AB8" w:rsidRPr="006B2193">
        <w:rPr>
          <w:rFonts w:asciiTheme="majorBidi" w:hAnsiTheme="majorBidi" w:cstheme="majorBidi"/>
          <w:sz w:val="18"/>
          <w:szCs w:val="18"/>
          <w:lang w:bidi="he-IL"/>
        </w:rPr>
        <w:cr/>
      </w:r>
      <w:r w:rsidR="00445659" w:rsidRPr="006B2193">
        <w:rPr>
          <w:rFonts w:asciiTheme="majorBidi" w:hAnsiTheme="majorBidi" w:cstheme="majorBidi"/>
          <w:b/>
          <w:bCs/>
          <w:sz w:val="18"/>
          <w:szCs w:val="18"/>
          <w:lang w:bidi="he-IL"/>
        </w:rPr>
        <w:t>34</w:t>
      </w:r>
      <w:r w:rsidR="00445659" w:rsidRPr="006B2193">
        <w:rPr>
          <w:rFonts w:asciiTheme="majorBidi" w:hAnsiTheme="majorBidi" w:cstheme="majorBidi"/>
          <w:sz w:val="18"/>
          <w:szCs w:val="18"/>
          <w:lang w:bidi="he-IL"/>
        </w:rPr>
        <w:t xml:space="preserve"> </w:t>
      </w:r>
      <w:r w:rsidR="00DF0586" w:rsidRPr="006B2193">
        <w:rPr>
          <w:rFonts w:asciiTheme="majorBidi" w:hAnsiTheme="majorBidi" w:cstheme="majorBidi"/>
          <w:sz w:val="18"/>
          <w:szCs w:val="18"/>
          <w:lang w:bidi="he-IL"/>
        </w:rPr>
        <w:t>E inmediatamente al</w:t>
      </w:r>
      <w:r w:rsidR="00886ED7" w:rsidRPr="006B2193">
        <w:rPr>
          <w:rFonts w:asciiTheme="majorBidi" w:hAnsiTheme="majorBidi" w:cstheme="majorBidi"/>
          <w:sz w:val="18"/>
          <w:szCs w:val="18"/>
          <w:lang w:bidi="he-IL"/>
        </w:rPr>
        <w:t>canzaron la tierra en G</w:t>
      </w:r>
      <w:r w:rsidR="007854AA" w:rsidRPr="006B2193">
        <w:rPr>
          <w:rFonts w:asciiTheme="majorBidi" w:hAnsiTheme="majorBidi" w:cstheme="majorBidi"/>
          <w:sz w:val="18"/>
          <w:szCs w:val="18"/>
          <w:lang w:bidi="he-IL"/>
        </w:rPr>
        <w:t>enesa</w:t>
      </w:r>
      <w:r w:rsidR="00886ED7" w:rsidRPr="006B2193">
        <w:rPr>
          <w:rFonts w:asciiTheme="majorBidi" w:hAnsiTheme="majorBidi" w:cstheme="majorBidi"/>
          <w:sz w:val="18"/>
          <w:szCs w:val="18"/>
          <w:lang w:bidi="he-IL"/>
        </w:rPr>
        <w:t>re</w:t>
      </w:r>
      <w:r w:rsidR="00DF0586" w:rsidRPr="006B2193">
        <w:rPr>
          <w:rFonts w:asciiTheme="majorBidi" w:hAnsiTheme="majorBidi" w:cstheme="majorBidi"/>
          <w:sz w:val="18"/>
          <w:szCs w:val="18"/>
          <w:lang w:bidi="he-IL"/>
        </w:rPr>
        <w:t>t.</w:t>
      </w:r>
      <w:r w:rsidR="00DF0586" w:rsidRPr="006B2193">
        <w:rPr>
          <w:rStyle w:val="Refdenotaalpie"/>
          <w:rFonts w:asciiTheme="majorBidi" w:hAnsiTheme="majorBidi" w:cstheme="majorBidi"/>
          <w:sz w:val="18"/>
          <w:szCs w:val="18"/>
          <w:lang w:bidi="he-IL"/>
        </w:rPr>
        <w:footnoteReference w:id="291"/>
      </w:r>
      <w:r w:rsidR="00DF0586" w:rsidRPr="006B2193">
        <w:rPr>
          <w:rFonts w:asciiTheme="majorBidi" w:hAnsiTheme="majorBidi" w:cstheme="majorBidi"/>
          <w:sz w:val="18"/>
          <w:szCs w:val="18"/>
          <w:lang w:bidi="he-IL"/>
        </w:rPr>
        <w:cr/>
      </w:r>
      <w:r w:rsidR="00DF0586" w:rsidRPr="006B2193">
        <w:rPr>
          <w:rFonts w:asciiTheme="majorBidi" w:hAnsiTheme="majorBidi" w:cstheme="majorBidi"/>
          <w:b/>
          <w:bCs/>
          <w:sz w:val="18"/>
          <w:szCs w:val="18"/>
          <w:lang w:bidi="he-IL"/>
        </w:rPr>
        <w:t>35</w:t>
      </w:r>
      <w:r w:rsidR="00DF0586" w:rsidRPr="006B2193">
        <w:rPr>
          <w:rFonts w:asciiTheme="majorBidi" w:hAnsiTheme="majorBidi" w:cstheme="majorBidi"/>
          <w:sz w:val="18"/>
          <w:szCs w:val="18"/>
          <w:lang w:bidi="he-IL"/>
        </w:rPr>
        <w:t xml:space="preserve"> Y cuando lo reconocieron los hombres del lugar, enviaron a Él a todo el reino, e hicieron venir a Él </w:t>
      </w:r>
      <w:r w:rsidR="00DF0586" w:rsidRPr="006B2193">
        <w:rPr>
          <w:rFonts w:asciiTheme="majorBidi" w:hAnsiTheme="majorBidi" w:cstheme="majorBidi"/>
          <w:i/>
          <w:iCs/>
          <w:sz w:val="18"/>
          <w:szCs w:val="18"/>
          <w:lang w:bidi="he-IL"/>
        </w:rPr>
        <w:t>a</w:t>
      </w:r>
      <w:r w:rsidR="00DF0586" w:rsidRPr="006B2193">
        <w:rPr>
          <w:rFonts w:asciiTheme="majorBidi" w:hAnsiTheme="majorBidi" w:cstheme="majorBidi"/>
          <w:sz w:val="18"/>
          <w:szCs w:val="18"/>
          <w:lang w:bidi="he-IL"/>
        </w:rPr>
        <w:t xml:space="preserve"> todos los enfermos </w:t>
      </w:r>
      <w:r w:rsidR="00511D31" w:rsidRPr="006B2193">
        <w:rPr>
          <w:rFonts w:asciiTheme="majorBidi" w:hAnsiTheme="majorBidi" w:cstheme="majorBidi"/>
          <w:sz w:val="18"/>
          <w:szCs w:val="18"/>
          <w:lang w:bidi="he-IL"/>
        </w:rPr>
        <w:t>de todas las dolencias.</w:t>
      </w:r>
      <w:r w:rsidR="00511D31" w:rsidRPr="006B2193">
        <w:rPr>
          <w:rFonts w:asciiTheme="majorBidi" w:hAnsiTheme="majorBidi" w:cstheme="majorBidi"/>
          <w:sz w:val="18"/>
          <w:szCs w:val="18"/>
          <w:lang w:bidi="he-IL"/>
        </w:rPr>
        <w:cr/>
      </w:r>
      <w:r w:rsidR="00511D31" w:rsidRPr="006B2193">
        <w:rPr>
          <w:rFonts w:asciiTheme="majorBidi" w:hAnsiTheme="majorBidi" w:cstheme="majorBidi"/>
          <w:b/>
          <w:bCs/>
          <w:sz w:val="18"/>
          <w:szCs w:val="18"/>
          <w:lang w:bidi="he-IL"/>
        </w:rPr>
        <w:t>36</w:t>
      </w:r>
      <w:r w:rsidR="00511D31" w:rsidRPr="006B2193">
        <w:rPr>
          <w:rFonts w:asciiTheme="majorBidi" w:hAnsiTheme="majorBidi" w:cstheme="majorBidi"/>
          <w:sz w:val="18"/>
          <w:szCs w:val="18"/>
          <w:lang w:bidi="he-IL"/>
        </w:rPr>
        <w:t xml:space="preserve"> Y rogaban </w:t>
      </w:r>
      <w:r w:rsidR="00511D31" w:rsidRPr="006B2193">
        <w:rPr>
          <w:rFonts w:asciiTheme="majorBidi" w:hAnsiTheme="majorBidi" w:cstheme="majorBidi"/>
          <w:i/>
          <w:iCs/>
          <w:sz w:val="18"/>
          <w:szCs w:val="18"/>
          <w:lang w:bidi="he-IL"/>
        </w:rPr>
        <w:t xml:space="preserve">ante </w:t>
      </w:r>
      <w:r w:rsidR="00511D31" w:rsidRPr="006B2193">
        <w:rPr>
          <w:rFonts w:asciiTheme="majorBidi" w:hAnsiTheme="majorBidi" w:cstheme="majorBidi"/>
          <w:sz w:val="18"/>
          <w:szCs w:val="18"/>
          <w:lang w:bidi="he-IL"/>
        </w:rPr>
        <w:t xml:space="preserve">su rostro que quisiera dejarlos tocar el borde de su manto, y todo el que </w:t>
      </w:r>
      <w:r w:rsidR="00511D31" w:rsidRPr="006B2193">
        <w:rPr>
          <w:rFonts w:asciiTheme="majorBidi" w:hAnsiTheme="majorBidi" w:cstheme="majorBidi"/>
          <w:i/>
          <w:iCs/>
          <w:sz w:val="18"/>
          <w:szCs w:val="18"/>
          <w:lang w:bidi="he-IL"/>
        </w:rPr>
        <w:t>lo</w:t>
      </w:r>
      <w:r w:rsidR="00511D31" w:rsidRPr="006B2193">
        <w:rPr>
          <w:rFonts w:asciiTheme="majorBidi" w:hAnsiTheme="majorBidi" w:cstheme="majorBidi"/>
          <w:sz w:val="18"/>
          <w:szCs w:val="18"/>
          <w:lang w:bidi="he-IL"/>
        </w:rPr>
        <w:t xml:space="preserve"> tocó se sanó.</w:t>
      </w:r>
    </w:p>
    <w:p w14:paraId="70D9BBDA" w14:textId="77777777" w:rsidR="000E4A6F" w:rsidRPr="006B2193" w:rsidRDefault="000E4A6F" w:rsidP="00511D31">
      <w:pPr>
        <w:jc w:val="center"/>
        <w:rPr>
          <w:rFonts w:asciiTheme="majorBidi" w:hAnsiTheme="majorBidi" w:cstheme="majorBidi"/>
          <w:i/>
          <w:iCs/>
          <w:sz w:val="18"/>
          <w:szCs w:val="18"/>
          <w:lang w:bidi="he-IL"/>
        </w:rPr>
        <w:sectPr w:rsidR="000E4A6F"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6C089A9F" w14:textId="77777777" w:rsidR="00511D31" w:rsidRPr="006B2193" w:rsidRDefault="00511D31" w:rsidP="00511D31">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Los mandamientos de hombres</w:t>
      </w:r>
    </w:p>
    <w:p w14:paraId="2120AC7E" w14:textId="77777777" w:rsidR="007D17A7" w:rsidRPr="006B2193" w:rsidRDefault="007D17A7" w:rsidP="007D17A7">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15</w:t>
      </w:r>
    </w:p>
    <w:p w14:paraId="7D861272" w14:textId="0AC255A8" w:rsidR="00511D31" w:rsidRPr="006B2193" w:rsidRDefault="000E4A6F" w:rsidP="004E0902">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Entonces vinieron hacia Yeshúa los sabios y los perushim</w:t>
      </w:r>
      <w:r w:rsidRPr="006B2193">
        <w:rPr>
          <w:rStyle w:val="Refdenotaalpie"/>
          <w:rFonts w:asciiTheme="majorBidi" w:hAnsiTheme="majorBidi" w:cstheme="majorBidi"/>
          <w:sz w:val="18"/>
          <w:szCs w:val="18"/>
          <w:lang w:bidi="he-IL"/>
        </w:rPr>
        <w:footnoteReference w:id="292"/>
      </w:r>
      <w:r w:rsidRPr="006B2193">
        <w:rPr>
          <w:rFonts w:asciiTheme="majorBidi" w:hAnsiTheme="majorBidi" w:cstheme="majorBidi"/>
          <w:sz w:val="18"/>
          <w:szCs w:val="18"/>
          <w:lang w:bidi="he-IL"/>
        </w:rPr>
        <w:t>, y le dijeron:</w:t>
      </w:r>
      <w:r w:rsidR="007D17A7"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¿Por qué sobrepasan tus discípulos las reformas</w:t>
      </w:r>
      <w:r w:rsidRPr="006B2193">
        <w:rPr>
          <w:rStyle w:val="Refdenotaalpie"/>
          <w:rFonts w:asciiTheme="majorBidi" w:hAnsiTheme="majorBidi" w:cstheme="majorBidi"/>
          <w:sz w:val="18"/>
          <w:szCs w:val="18"/>
          <w:lang w:bidi="he-IL"/>
        </w:rPr>
        <w:footnoteReference w:id="293"/>
      </w:r>
      <w:r w:rsidR="007D17A7" w:rsidRPr="006B2193">
        <w:rPr>
          <w:rFonts w:asciiTheme="majorBidi" w:hAnsiTheme="majorBidi" w:cstheme="majorBidi"/>
          <w:sz w:val="18"/>
          <w:szCs w:val="18"/>
          <w:lang w:bidi="he-IL"/>
        </w:rPr>
        <w:t xml:space="preserve"> primeras? Pues ellos no lavan sus manos antes de comer.</w:t>
      </w:r>
      <w:r w:rsidR="007D17A7" w:rsidRPr="006B2193">
        <w:rPr>
          <w:rFonts w:asciiTheme="majorBidi" w:hAnsiTheme="majorBidi" w:cstheme="majorBidi"/>
          <w:sz w:val="18"/>
          <w:szCs w:val="18"/>
          <w:lang w:bidi="he-IL"/>
        </w:rPr>
        <w:cr/>
      </w:r>
      <w:r w:rsidR="007D17A7" w:rsidRPr="006B2193">
        <w:rPr>
          <w:rFonts w:asciiTheme="majorBidi" w:hAnsiTheme="majorBidi" w:cstheme="majorBidi"/>
          <w:b/>
          <w:bCs/>
          <w:sz w:val="18"/>
          <w:szCs w:val="18"/>
          <w:lang w:bidi="he-IL"/>
        </w:rPr>
        <w:t>3</w:t>
      </w:r>
      <w:r w:rsidR="007D17A7" w:rsidRPr="006B2193">
        <w:rPr>
          <w:rFonts w:asciiTheme="majorBidi" w:hAnsiTheme="majorBidi" w:cstheme="majorBidi"/>
          <w:sz w:val="18"/>
          <w:szCs w:val="18"/>
          <w:lang w:bidi="he-IL"/>
        </w:rPr>
        <w:t xml:space="preserve"> Y les dijo Yeshúa: ¿Y por qué ustedes sobrepasan los dichos de </w:t>
      </w:r>
      <w:r w:rsidR="00DE17E4" w:rsidRPr="006B2193">
        <w:rPr>
          <w:rFonts w:asciiTheme="majorBidi" w:hAnsiTheme="majorBidi" w:cstheme="majorBidi"/>
          <w:smallCaps/>
          <w:sz w:val="18"/>
          <w:szCs w:val="18"/>
          <w:lang w:bidi="he-IL"/>
        </w:rPr>
        <w:t>El</w:t>
      </w:r>
      <w:r w:rsidR="007D17A7" w:rsidRPr="006B2193">
        <w:rPr>
          <w:rStyle w:val="Refdenotaalpie"/>
          <w:rFonts w:asciiTheme="majorBidi" w:hAnsiTheme="majorBidi" w:cstheme="majorBidi"/>
          <w:sz w:val="18"/>
          <w:szCs w:val="18"/>
          <w:lang w:bidi="he-IL"/>
        </w:rPr>
        <w:footnoteReference w:id="294"/>
      </w:r>
      <w:r w:rsidR="007D17A7" w:rsidRPr="006B2193">
        <w:rPr>
          <w:rFonts w:asciiTheme="majorBidi" w:hAnsiTheme="majorBidi" w:cstheme="majorBidi"/>
          <w:sz w:val="18"/>
          <w:szCs w:val="18"/>
          <w:lang w:bidi="he-IL"/>
        </w:rPr>
        <w:t xml:space="preserve"> por causa de sus reformas?</w:t>
      </w:r>
      <w:r w:rsidR="009A2AB8" w:rsidRPr="006B2193">
        <w:rPr>
          <w:rFonts w:asciiTheme="majorBidi" w:hAnsiTheme="majorBidi" w:cstheme="majorBidi"/>
          <w:sz w:val="18"/>
          <w:szCs w:val="18"/>
          <w:lang w:bidi="he-IL"/>
        </w:rPr>
        <w:cr/>
      </w:r>
      <w:r w:rsidR="007D17A7" w:rsidRPr="006B2193">
        <w:rPr>
          <w:rFonts w:asciiTheme="majorBidi" w:hAnsiTheme="majorBidi" w:cstheme="majorBidi"/>
          <w:b/>
          <w:bCs/>
          <w:sz w:val="18"/>
          <w:szCs w:val="18"/>
          <w:lang w:bidi="he-IL"/>
        </w:rPr>
        <w:t>4</w:t>
      </w:r>
      <w:r w:rsidR="007D17A7" w:rsidRPr="006B2193">
        <w:rPr>
          <w:rFonts w:asciiTheme="majorBidi" w:hAnsiTheme="majorBidi" w:cstheme="majorBidi"/>
          <w:sz w:val="18"/>
          <w:szCs w:val="18"/>
          <w:lang w:bidi="he-IL"/>
        </w:rPr>
        <w:t xml:space="preserve"> Porque </w:t>
      </w:r>
      <w:proofErr w:type="spellStart"/>
      <w:r w:rsidR="00DE17E4" w:rsidRPr="006B2193">
        <w:rPr>
          <w:rFonts w:asciiTheme="majorBidi" w:hAnsiTheme="majorBidi" w:cstheme="majorBidi"/>
          <w:smallCaps/>
          <w:sz w:val="18"/>
          <w:szCs w:val="18"/>
          <w:lang w:bidi="he-IL"/>
        </w:rPr>
        <w:t>El</w:t>
      </w:r>
      <w:proofErr w:type="spellEnd"/>
      <w:r w:rsidR="007D17A7" w:rsidRPr="006B2193">
        <w:rPr>
          <w:rFonts w:asciiTheme="majorBidi" w:hAnsiTheme="majorBidi" w:cstheme="majorBidi"/>
          <w:sz w:val="18"/>
          <w:szCs w:val="18"/>
          <w:lang w:bidi="he-IL"/>
        </w:rPr>
        <w:t xml:space="preserve"> dijo: “</w:t>
      </w:r>
      <w:r w:rsidR="007D17A7" w:rsidRPr="006B2193">
        <w:rPr>
          <w:rFonts w:asciiTheme="majorBidi" w:hAnsiTheme="majorBidi" w:cstheme="majorBidi"/>
          <w:smallCaps/>
          <w:sz w:val="18"/>
          <w:szCs w:val="18"/>
          <w:lang w:bidi="he-IL"/>
        </w:rPr>
        <w:t>Honra a tu padre y a tu madre</w:t>
      </w:r>
      <w:r w:rsidR="004914A1" w:rsidRPr="006B2193">
        <w:rPr>
          <w:rStyle w:val="Refdenotaalpie"/>
          <w:rFonts w:asciiTheme="majorBidi" w:hAnsiTheme="majorBidi" w:cstheme="majorBidi"/>
          <w:smallCaps/>
          <w:sz w:val="18"/>
          <w:szCs w:val="18"/>
          <w:lang w:bidi="he-IL"/>
        </w:rPr>
        <w:footnoteReference w:id="295"/>
      </w:r>
      <w:r w:rsidR="007D17A7" w:rsidRPr="006B2193">
        <w:rPr>
          <w:rFonts w:asciiTheme="majorBidi" w:hAnsiTheme="majorBidi" w:cstheme="majorBidi"/>
          <w:smallCaps/>
          <w:sz w:val="18"/>
          <w:szCs w:val="18"/>
          <w:lang w:bidi="he-IL"/>
        </w:rPr>
        <w:t xml:space="preserve">”, </w:t>
      </w:r>
      <w:r w:rsidR="007D17A7" w:rsidRPr="006B2193">
        <w:rPr>
          <w:rFonts w:asciiTheme="majorBidi" w:hAnsiTheme="majorBidi" w:cstheme="majorBidi"/>
          <w:sz w:val="18"/>
          <w:szCs w:val="18"/>
          <w:lang w:bidi="he-IL"/>
        </w:rPr>
        <w:t>y</w:t>
      </w:r>
      <w:r w:rsidR="007D17A7" w:rsidRPr="006B2193">
        <w:rPr>
          <w:rFonts w:asciiTheme="majorBidi" w:hAnsiTheme="majorBidi" w:cstheme="majorBidi"/>
          <w:smallCaps/>
          <w:sz w:val="18"/>
          <w:szCs w:val="18"/>
          <w:lang w:bidi="he-IL"/>
        </w:rPr>
        <w:t>: “</w:t>
      </w:r>
      <w:proofErr w:type="gramStart"/>
      <w:r w:rsidR="007D17A7" w:rsidRPr="006B2193">
        <w:rPr>
          <w:rFonts w:asciiTheme="majorBidi" w:hAnsiTheme="majorBidi" w:cstheme="majorBidi"/>
          <w:smallCaps/>
          <w:sz w:val="18"/>
          <w:szCs w:val="18"/>
          <w:lang w:bidi="he-IL"/>
        </w:rPr>
        <w:t>El  que</w:t>
      </w:r>
      <w:proofErr w:type="gramEnd"/>
      <w:r w:rsidR="007D17A7" w:rsidRPr="006B2193">
        <w:rPr>
          <w:rFonts w:asciiTheme="majorBidi" w:hAnsiTheme="majorBidi" w:cstheme="majorBidi"/>
          <w:smallCaps/>
          <w:sz w:val="18"/>
          <w:szCs w:val="18"/>
          <w:lang w:bidi="he-IL"/>
        </w:rPr>
        <w:t xml:space="preserve"> golpee </w:t>
      </w:r>
      <w:r w:rsidR="007D17A7" w:rsidRPr="006B2193">
        <w:rPr>
          <w:rFonts w:asciiTheme="majorBidi" w:hAnsiTheme="majorBidi" w:cstheme="majorBidi"/>
          <w:i/>
          <w:iCs/>
          <w:smallCaps/>
          <w:sz w:val="18"/>
          <w:szCs w:val="18"/>
          <w:lang w:bidi="he-IL"/>
        </w:rPr>
        <w:t>a</w:t>
      </w:r>
      <w:r w:rsidR="007D17A7" w:rsidRPr="006B2193">
        <w:rPr>
          <w:rFonts w:asciiTheme="majorBidi" w:hAnsiTheme="majorBidi" w:cstheme="majorBidi"/>
          <w:smallCaps/>
          <w:sz w:val="18"/>
          <w:szCs w:val="18"/>
          <w:lang w:bidi="he-IL"/>
        </w:rPr>
        <w:t xml:space="preserve"> su padre y </w:t>
      </w:r>
      <w:r w:rsidR="007D17A7" w:rsidRPr="006B2193">
        <w:rPr>
          <w:rFonts w:asciiTheme="majorBidi" w:hAnsiTheme="majorBidi" w:cstheme="majorBidi"/>
          <w:i/>
          <w:iCs/>
          <w:smallCaps/>
          <w:sz w:val="18"/>
          <w:szCs w:val="18"/>
          <w:lang w:bidi="he-IL"/>
        </w:rPr>
        <w:t>a</w:t>
      </w:r>
      <w:r w:rsidR="004914A1" w:rsidRPr="006B2193">
        <w:rPr>
          <w:rFonts w:asciiTheme="majorBidi" w:hAnsiTheme="majorBidi" w:cstheme="majorBidi"/>
          <w:smallCaps/>
          <w:sz w:val="18"/>
          <w:szCs w:val="18"/>
          <w:lang w:bidi="he-IL"/>
        </w:rPr>
        <w:t xml:space="preserve"> su madre ciertamente </w:t>
      </w:r>
      <w:r w:rsidR="007D17A7" w:rsidRPr="006B2193">
        <w:rPr>
          <w:rFonts w:asciiTheme="majorBidi" w:hAnsiTheme="majorBidi" w:cstheme="majorBidi"/>
          <w:smallCaps/>
          <w:sz w:val="18"/>
          <w:szCs w:val="18"/>
          <w:lang w:bidi="he-IL"/>
        </w:rPr>
        <w:t>morirá</w:t>
      </w:r>
      <w:r w:rsidR="004914A1" w:rsidRPr="006B2193">
        <w:rPr>
          <w:rStyle w:val="Refdenotaalpie"/>
          <w:rFonts w:asciiTheme="majorBidi" w:hAnsiTheme="majorBidi" w:cstheme="majorBidi"/>
          <w:smallCaps/>
          <w:sz w:val="18"/>
          <w:szCs w:val="18"/>
          <w:lang w:bidi="he-IL"/>
        </w:rPr>
        <w:footnoteReference w:id="296"/>
      </w:r>
      <w:r w:rsidR="007D17A7" w:rsidRPr="006B2193">
        <w:rPr>
          <w:rFonts w:asciiTheme="majorBidi" w:hAnsiTheme="majorBidi" w:cstheme="majorBidi"/>
          <w:sz w:val="18"/>
          <w:szCs w:val="18"/>
          <w:lang w:bidi="he-IL"/>
        </w:rPr>
        <w:t>”.</w:t>
      </w:r>
      <w:r w:rsidR="00EA71FC" w:rsidRPr="006B2193">
        <w:rPr>
          <w:rFonts w:asciiTheme="majorBidi" w:hAnsiTheme="majorBidi" w:cstheme="majorBidi"/>
          <w:sz w:val="18"/>
          <w:szCs w:val="18"/>
          <w:lang w:bidi="he-IL"/>
        </w:rPr>
        <w:cr/>
      </w:r>
      <w:r w:rsidR="00EA71FC" w:rsidRPr="006B2193">
        <w:rPr>
          <w:rFonts w:asciiTheme="majorBidi" w:hAnsiTheme="majorBidi" w:cstheme="majorBidi"/>
          <w:b/>
          <w:bCs/>
          <w:sz w:val="18"/>
          <w:szCs w:val="18"/>
          <w:lang w:bidi="he-IL"/>
        </w:rPr>
        <w:t>5</w:t>
      </w:r>
      <w:r w:rsidR="00EA71FC" w:rsidRPr="006B2193">
        <w:rPr>
          <w:rFonts w:asciiTheme="majorBidi" w:hAnsiTheme="majorBidi" w:cstheme="majorBidi"/>
          <w:sz w:val="18"/>
          <w:szCs w:val="18"/>
          <w:lang w:bidi="he-IL"/>
        </w:rPr>
        <w:t xml:space="preserve"> Pero ustedes dicen que cualquier palabra que diga el hombre a su padre y a su madre </w:t>
      </w:r>
      <w:r w:rsidR="00EA71FC" w:rsidRPr="006B2193">
        <w:rPr>
          <w:rFonts w:asciiTheme="majorBidi" w:hAnsiTheme="majorBidi" w:cstheme="majorBidi"/>
          <w:i/>
          <w:iCs/>
          <w:sz w:val="18"/>
          <w:szCs w:val="18"/>
          <w:lang w:bidi="he-IL"/>
        </w:rPr>
        <w:t xml:space="preserve">con relación a </w:t>
      </w:r>
      <w:r w:rsidR="00EA71FC" w:rsidRPr="006B2193">
        <w:rPr>
          <w:rFonts w:asciiTheme="majorBidi" w:hAnsiTheme="majorBidi" w:cstheme="majorBidi"/>
          <w:sz w:val="18"/>
          <w:szCs w:val="18"/>
          <w:lang w:bidi="he-IL"/>
        </w:rPr>
        <w:t>que con cualquier donación que él dé por causa de pecado, le ser</w:t>
      </w:r>
      <w:r w:rsidR="00832312" w:rsidRPr="006B2193">
        <w:rPr>
          <w:rFonts w:asciiTheme="majorBidi" w:hAnsiTheme="majorBidi" w:cstheme="majorBidi"/>
          <w:sz w:val="18"/>
          <w:szCs w:val="18"/>
          <w:lang w:bidi="he-IL"/>
        </w:rPr>
        <w:t>á expiada la iniquidad</w:t>
      </w:r>
      <w:r w:rsidR="006D0EA6" w:rsidRPr="006B2193">
        <w:rPr>
          <w:rStyle w:val="Refdenotaalpie"/>
          <w:rFonts w:asciiTheme="majorBidi" w:hAnsiTheme="majorBidi" w:cstheme="majorBidi"/>
          <w:sz w:val="18"/>
          <w:szCs w:val="18"/>
          <w:lang w:bidi="he-IL"/>
        </w:rPr>
        <w:footnoteReference w:id="297"/>
      </w:r>
      <w:r w:rsidR="00832312"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EA71FC" w:rsidRPr="006B2193">
        <w:rPr>
          <w:rFonts w:asciiTheme="majorBidi" w:hAnsiTheme="majorBidi" w:cstheme="majorBidi"/>
          <w:b/>
          <w:bCs/>
          <w:sz w:val="18"/>
          <w:szCs w:val="18"/>
          <w:lang w:bidi="he-IL"/>
        </w:rPr>
        <w:lastRenderedPageBreak/>
        <w:t>6</w:t>
      </w:r>
      <w:r w:rsidR="00EA71FC" w:rsidRPr="006B2193">
        <w:rPr>
          <w:rFonts w:asciiTheme="majorBidi" w:hAnsiTheme="majorBidi" w:cstheme="majorBidi"/>
          <w:sz w:val="18"/>
          <w:szCs w:val="18"/>
          <w:lang w:bidi="he-IL"/>
        </w:rPr>
        <w:t xml:space="preserve"> </w:t>
      </w:r>
      <w:r w:rsidR="00832312" w:rsidRPr="006B2193">
        <w:rPr>
          <w:rFonts w:asciiTheme="majorBidi" w:hAnsiTheme="majorBidi" w:cstheme="majorBidi"/>
          <w:sz w:val="18"/>
          <w:szCs w:val="18"/>
          <w:lang w:bidi="he-IL"/>
        </w:rPr>
        <w:t xml:space="preserve">y no honra </w:t>
      </w:r>
      <w:r w:rsidR="00832312" w:rsidRPr="006B2193">
        <w:rPr>
          <w:rFonts w:asciiTheme="majorBidi" w:hAnsiTheme="majorBidi" w:cstheme="majorBidi"/>
          <w:i/>
          <w:iCs/>
          <w:sz w:val="18"/>
          <w:szCs w:val="18"/>
          <w:lang w:bidi="he-IL"/>
        </w:rPr>
        <w:t>a</w:t>
      </w:r>
      <w:r w:rsidR="00832312" w:rsidRPr="006B2193">
        <w:rPr>
          <w:rFonts w:asciiTheme="majorBidi" w:hAnsiTheme="majorBidi" w:cstheme="majorBidi"/>
          <w:sz w:val="18"/>
          <w:szCs w:val="18"/>
          <w:lang w:bidi="he-IL"/>
        </w:rPr>
        <w:t xml:space="preserve"> su padre y </w:t>
      </w:r>
      <w:r w:rsidR="00832312" w:rsidRPr="006B2193">
        <w:rPr>
          <w:rFonts w:asciiTheme="majorBidi" w:hAnsiTheme="majorBidi" w:cstheme="majorBidi"/>
          <w:i/>
          <w:iCs/>
          <w:sz w:val="18"/>
          <w:szCs w:val="18"/>
          <w:lang w:bidi="he-IL"/>
        </w:rPr>
        <w:t>a</w:t>
      </w:r>
      <w:r w:rsidR="00832312" w:rsidRPr="006B2193">
        <w:rPr>
          <w:rFonts w:asciiTheme="majorBidi" w:hAnsiTheme="majorBidi" w:cstheme="majorBidi"/>
          <w:sz w:val="18"/>
          <w:szCs w:val="18"/>
          <w:lang w:bidi="he-IL"/>
        </w:rPr>
        <w:t xml:space="preserve"> su madre. Y ustedes desprecian los dichos de </w:t>
      </w:r>
      <w:r w:rsidR="00E31AF5" w:rsidRPr="006B2193">
        <w:rPr>
          <w:rFonts w:asciiTheme="majorBidi" w:hAnsiTheme="majorBidi" w:cstheme="majorBidi"/>
          <w:sz w:val="18"/>
          <w:szCs w:val="18"/>
          <w:lang w:bidi="he-IL"/>
        </w:rPr>
        <w:t>EL</w:t>
      </w:r>
      <w:r w:rsidR="00832312" w:rsidRPr="006B2193">
        <w:rPr>
          <w:rStyle w:val="Refdenotaalpie"/>
          <w:rFonts w:asciiTheme="majorBidi" w:hAnsiTheme="majorBidi" w:cstheme="majorBidi"/>
          <w:sz w:val="18"/>
          <w:szCs w:val="18"/>
          <w:lang w:bidi="he-IL"/>
        </w:rPr>
        <w:footnoteReference w:id="298"/>
      </w:r>
      <w:r w:rsidR="00832312" w:rsidRPr="006B2193">
        <w:rPr>
          <w:rFonts w:asciiTheme="majorBidi" w:hAnsiTheme="majorBidi" w:cstheme="majorBidi"/>
          <w:sz w:val="18"/>
          <w:szCs w:val="18"/>
          <w:lang w:bidi="he-IL"/>
        </w:rPr>
        <w:t xml:space="preserve"> con las reformas de ustedes.</w:t>
      </w:r>
      <w:r w:rsidR="00832312" w:rsidRPr="006B2193">
        <w:rPr>
          <w:rFonts w:asciiTheme="majorBidi" w:hAnsiTheme="majorBidi" w:cstheme="majorBidi"/>
          <w:sz w:val="18"/>
          <w:szCs w:val="18"/>
          <w:lang w:bidi="he-IL"/>
        </w:rPr>
        <w:cr/>
      </w:r>
      <w:r w:rsidR="00832312" w:rsidRPr="006B2193">
        <w:rPr>
          <w:rFonts w:asciiTheme="majorBidi" w:hAnsiTheme="majorBidi" w:cstheme="majorBidi"/>
          <w:b/>
          <w:bCs/>
          <w:sz w:val="18"/>
          <w:szCs w:val="18"/>
          <w:lang w:bidi="he-IL"/>
        </w:rPr>
        <w:t>7</w:t>
      </w:r>
      <w:r w:rsidR="00832312" w:rsidRPr="006B2193">
        <w:rPr>
          <w:rFonts w:asciiTheme="majorBidi" w:hAnsiTheme="majorBidi" w:cstheme="majorBidi"/>
          <w:sz w:val="18"/>
          <w:szCs w:val="18"/>
          <w:lang w:bidi="he-IL"/>
        </w:rPr>
        <w:t xml:space="preserve"> ¡</w:t>
      </w:r>
      <w:r w:rsidR="00DF1BCF" w:rsidRPr="006B2193">
        <w:rPr>
          <w:rFonts w:asciiTheme="majorBidi" w:hAnsiTheme="majorBidi" w:cstheme="majorBidi"/>
          <w:sz w:val="18"/>
          <w:szCs w:val="18"/>
          <w:lang w:bidi="he-IL"/>
        </w:rPr>
        <w:t>Oy</w:t>
      </w:r>
      <w:r w:rsidR="00832312" w:rsidRPr="006B2193">
        <w:rPr>
          <w:rFonts w:asciiTheme="majorBidi" w:hAnsiTheme="majorBidi" w:cstheme="majorBidi"/>
          <w:sz w:val="18"/>
          <w:szCs w:val="18"/>
          <w:lang w:bidi="he-IL"/>
        </w:rPr>
        <w:t xml:space="preserve">, hipócritas! He aquí, </w:t>
      </w:r>
      <w:proofErr w:type="spellStart"/>
      <w:r w:rsidR="00832312" w:rsidRPr="006B2193">
        <w:rPr>
          <w:rFonts w:asciiTheme="majorBidi" w:hAnsiTheme="majorBidi" w:cstheme="majorBidi"/>
          <w:sz w:val="18"/>
          <w:szCs w:val="18"/>
          <w:lang w:bidi="he-IL"/>
        </w:rPr>
        <w:t>Ieshai</w:t>
      </w:r>
      <w:r w:rsidR="004E0902" w:rsidRPr="006B2193">
        <w:rPr>
          <w:rFonts w:asciiTheme="majorBidi" w:hAnsiTheme="majorBidi" w:cstheme="majorBidi"/>
          <w:sz w:val="18"/>
          <w:szCs w:val="18"/>
          <w:lang w:bidi="he-IL"/>
        </w:rPr>
        <w:t>á</w:t>
      </w:r>
      <w:r w:rsidR="00832312" w:rsidRPr="006B2193">
        <w:rPr>
          <w:rFonts w:asciiTheme="majorBidi" w:hAnsiTheme="majorBidi" w:cstheme="majorBidi"/>
          <w:sz w:val="18"/>
          <w:szCs w:val="18"/>
          <w:lang w:bidi="he-IL"/>
        </w:rPr>
        <w:t>h</w:t>
      </w:r>
      <w:proofErr w:type="spellEnd"/>
      <w:r w:rsidR="00832312" w:rsidRPr="006B2193">
        <w:rPr>
          <w:rStyle w:val="Refdenotaalpie"/>
          <w:rFonts w:asciiTheme="majorBidi" w:hAnsiTheme="majorBidi" w:cstheme="majorBidi"/>
          <w:sz w:val="18"/>
          <w:szCs w:val="18"/>
          <w:lang w:bidi="he-IL"/>
        </w:rPr>
        <w:footnoteReference w:id="299"/>
      </w:r>
      <w:r w:rsidR="00832312" w:rsidRPr="006B2193">
        <w:rPr>
          <w:rFonts w:asciiTheme="majorBidi" w:hAnsiTheme="majorBidi" w:cstheme="majorBidi"/>
          <w:sz w:val="18"/>
          <w:szCs w:val="18"/>
          <w:lang w:bidi="he-IL"/>
        </w:rPr>
        <w:t xml:space="preserve"> profetizó de ustedes, y dijo:</w:t>
      </w:r>
      <w:r w:rsidR="00832312" w:rsidRPr="006B2193">
        <w:rPr>
          <w:rFonts w:asciiTheme="majorBidi" w:hAnsiTheme="majorBidi" w:cstheme="majorBidi"/>
          <w:sz w:val="18"/>
          <w:szCs w:val="18"/>
          <w:lang w:bidi="he-IL"/>
        </w:rPr>
        <w:cr/>
      </w:r>
      <w:r w:rsidR="00832312" w:rsidRPr="006B2193">
        <w:rPr>
          <w:rFonts w:asciiTheme="majorBidi" w:hAnsiTheme="majorBidi" w:cstheme="majorBidi"/>
          <w:b/>
          <w:bCs/>
          <w:sz w:val="18"/>
          <w:szCs w:val="18"/>
          <w:lang w:bidi="he-IL"/>
        </w:rPr>
        <w:t>8</w:t>
      </w:r>
      <w:r w:rsidR="00832312" w:rsidRPr="006B2193">
        <w:rPr>
          <w:rFonts w:asciiTheme="majorBidi" w:hAnsiTheme="majorBidi" w:cstheme="majorBidi"/>
          <w:sz w:val="18"/>
          <w:szCs w:val="18"/>
          <w:lang w:bidi="he-IL"/>
        </w:rPr>
        <w:t xml:space="preserve"> “</w:t>
      </w:r>
      <w:r w:rsidR="00832312" w:rsidRPr="006B2193">
        <w:rPr>
          <w:rFonts w:asciiTheme="majorBidi" w:hAnsiTheme="majorBidi" w:cstheme="majorBidi"/>
          <w:smallCaps/>
          <w:sz w:val="18"/>
          <w:szCs w:val="18"/>
          <w:lang w:bidi="he-IL"/>
        </w:rPr>
        <w:t xml:space="preserve">Así dijo Yehovah: Porque se acerca este pueblo con su boca </w:t>
      </w:r>
      <w:r w:rsidR="00572BA6" w:rsidRPr="006B2193">
        <w:rPr>
          <w:rFonts w:asciiTheme="majorBidi" w:hAnsiTheme="majorBidi" w:cstheme="majorBidi"/>
          <w:smallCaps/>
          <w:sz w:val="18"/>
          <w:szCs w:val="18"/>
          <w:lang w:bidi="he-IL"/>
        </w:rPr>
        <w:cr/>
      </w:r>
      <w:r w:rsidR="00832312" w:rsidRPr="006B2193">
        <w:rPr>
          <w:rFonts w:asciiTheme="majorBidi" w:hAnsiTheme="majorBidi" w:cstheme="majorBidi"/>
          <w:smallCaps/>
          <w:sz w:val="18"/>
          <w:szCs w:val="18"/>
          <w:lang w:bidi="he-IL"/>
        </w:rPr>
        <w:t xml:space="preserve">y con sus labios me honra, </w:t>
      </w:r>
      <w:r w:rsidR="00572BA6" w:rsidRPr="006B2193">
        <w:rPr>
          <w:rFonts w:asciiTheme="majorBidi" w:hAnsiTheme="majorBidi" w:cstheme="majorBidi"/>
          <w:smallCaps/>
          <w:sz w:val="18"/>
          <w:szCs w:val="18"/>
          <w:lang w:bidi="he-IL"/>
        </w:rPr>
        <w:cr/>
      </w:r>
      <w:r w:rsidR="00832312" w:rsidRPr="006B2193">
        <w:rPr>
          <w:rFonts w:asciiTheme="majorBidi" w:hAnsiTheme="majorBidi" w:cstheme="majorBidi"/>
          <w:smallCaps/>
          <w:sz w:val="18"/>
          <w:szCs w:val="18"/>
          <w:lang w:bidi="he-IL"/>
        </w:rPr>
        <w:t>pero su corazón se aleja de Mí,</w:t>
      </w:r>
      <w:r w:rsidR="00CA48A7" w:rsidRPr="006B2193">
        <w:rPr>
          <w:rFonts w:asciiTheme="majorBidi" w:hAnsiTheme="majorBidi" w:cstheme="majorBidi"/>
          <w:smallCaps/>
          <w:sz w:val="18"/>
          <w:szCs w:val="18"/>
          <w:lang w:bidi="he-IL"/>
        </w:rPr>
        <w:cr/>
      </w:r>
      <w:r w:rsidR="00832312" w:rsidRPr="006B2193">
        <w:rPr>
          <w:rFonts w:asciiTheme="majorBidi" w:hAnsiTheme="majorBidi" w:cstheme="majorBidi"/>
          <w:b/>
          <w:bCs/>
          <w:smallCaps/>
          <w:sz w:val="18"/>
          <w:szCs w:val="18"/>
          <w:lang w:bidi="he-IL"/>
        </w:rPr>
        <w:t>9</w:t>
      </w:r>
      <w:r w:rsidR="00832312" w:rsidRPr="006B2193">
        <w:rPr>
          <w:rFonts w:asciiTheme="majorBidi" w:hAnsiTheme="majorBidi" w:cstheme="majorBidi"/>
          <w:smallCaps/>
          <w:sz w:val="18"/>
          <w:szCs w:val="18"/>
          <w:lang w:bidi="he-IL"/>
        </w:rPr>
        <w:t xml:space="preserve"> y su temor hacia Mí es un mandamiento de hombres aprendido</w:t>
      </w:r>
      <w:r w:rsidR="00832312" w:rsidRPr="006B2193">
        <w:rPr>
          <w:rStyle w:val="Refdenotaalpie"/>
          <w:rFonts w:asciiTheme="majorBidi" w:hAnsiTheme="majorBidi" w:cstheme="majorBidi"/>
          <w:smallCaps/>
          <w:sz w:val="18"/>
          <w:szCs w:val="18"/>
          <w:lang w:bidi="he-IL"/>
        </w:rPr>
        <w:footnoteReference w:id="300"/>
      </w:r>
      <w:r w:rsidR="00832312" w:rsidRPr="006B2193">
        <w:rPr>
          <w:rFonts w:asciiTheme="majorBidi" w:hAnsiTheme="majorBidi" w:cstheme="majorBidi"/>
          <w:smallCaps/>
          <w:sz w:val="18"/>
          <w:szCs w:val="18"/>
          <w:lang w:bidi="he-IL"/>
        </w:rPr>
        <w:t>.</w:t>
      </w:r>
      <w:r w:rsidR="00CA48A7" w:rsidRPr="006B2193">
        <w:rPr>
          <w:rFonts w:asciiTheme="majorBidi" w:hAnsiTheme="majorBidi" w:cstheme="majorBidi"/>
          <w:smallCaps/>
          <w:sz w:val="18"/>
          <w:szCs w:val="18"/>
          <w:lang w:bidi="he-IL"/>
        </w:rPr>
        <w:cr/>
      </w:r>
      <w:r w:rsidR="00CA48A7" w:rsidRPr="006B2193">
        <w:rPr>
          <w:rFonts w:asciiTheme="majorBidi" w:hAnsiTheme="majorBidi" w:cstheme="majorBidi"/>
          <w:b/>
          <w:bCs/>
          <w:smallCaps/>
          <w:sz w:val="18"/>
          <w:szCs w:val="18"/>
          <w:lang w:bidi="he-IL"/>
        </w:rPr>
        <w:t>10</w:t>
      </w:r>
      <w:r w:rsidR="00F64D55" w:rsidRPr="006B2193">
        <w:rPr>
          <w:rFonts w:asciiTheme="majorBidi" w:hAnsiTheme="majorBidi" w:cstheme="majorBidi"/>
          <w:b/>
          <w:bCs/>
          <w:smallCaps/>
          <w:sz w:val="18"/>
          <w:szCs w:val="18"/>
          <w:lang w:bidi="he-IL"/>
        </w:rPr>
        <w:t xml:space="preserve"> </w:t>
      </w:r>
      <w:r w:rsidR="00F64D55" w:rsidRPr="006B2193">
        <w:rPr>
          <w:rFonts w:asciiTheme="majorBidi" w:hAnsiTheme="majorBidi" w:cstheme="majorBidi"/>
          <w:sz w:val="18"/>
          <w:szCs w:val="18"/>
          <w:lang w:bidi="he-IL"/>
        </w:rPr>
        <w:t>Y Yeshúa llamó a las multitudes, y les dijo: ¡Escuchen y observen!</w:t>
      </w:r>
      <w:r w:rsidR="00F64D55" w:rsidRPr="006B2193">
        <w:rPr>
          <w:rFonts w:asciiTheme="majorBidi" w:hAnsiTheme="majorBidi" w:cstheme="majorBidi"/>
          <w:sz w:val="18"/>
          <w:szCs w:val="18"/>
          <w:lang w:bidi="he-IL"/>
        </w:rPr>
        <w:cr/>
      </w:r>
      <w:r w:rsidR="00F64D55" w:rsidRPr="006B2193">
        <w:rPr>
          <w:rFonts w:asciiTheme="majorBidi" w:hAnsiTheme="majorBidi" w:cstheme="majorBidi"/>
          <w:b/>
          <w:bCs/>
          <w:sz w:val="18"/>
          <w:szCs w:val="18"/>
          <w:lang w:bidi="he-IL"/>
        </w:rPr>
        <w:t>11</w:t>
      </w:r>
      <w:r w:rsidR="00F64D55" w:rsidRPr="006B2193">
        <w:rPr>
          <w:rFonts w:asciiTheme="majorBidi" w:hAnsiTheme="majorBidi" w:cstheme="majorBidi"/>
          <w:sz w:val="18"/>
          <w:szCs w:val="18"/>
          <w:lang w:bidi="he-IL"/>
        </w:rPr>
        <w:t xml:space="preserve"> Lo que entra a través de la boca no ensucia al hombre, sino </w:t>
      </w:r>
      <w:r w:rsidR="00F64D55" w:rsidRPr="006B2193">
        <w:rPr>
          <w:rFonts w:asciiTheme="majorBidi" w:hAnsiTheme="majorBidi" w:cstheme="majorBidi"/>
          <w:i/>
          <w:iCs/>
          <w:sz w:val="18"/>
          <w:szCs w:val="18"/>
          <w:lang w:bidi="he-IL"/>
        </w:rPr>
        <w:t>que</w:t>
      </w:r>
      <w:r w:rsidR="00F64D55" w:rsidRPr="006B2193">
        <w:rPr>
          <w:rFonts w:asciiTheme="majorBidi" w:hAnsiTheme="majorBidi" w:cstheme="majorBidi"/>
          <w:sz w:val="18"/>
          <w:szCs w:val="18"/>
          <w:lang w:bidi="he-IL"/>
        </w:rPr>
        <w:t xml:space="preserve"> lo que sale de la boca ensucia al hombre.</w:t>
      </w:r>
      <w:r w:rsidR="00F64D55" w:rsidRPr="006B2193">
        <w:rPr>
          <w:rFonts w:asciiTheme="majorBidi" w:hAnsiTheme="majorBidi" w:cstheme="majorBidi"/>
          <w:sz w:val="18"/>
          <w:szCs w:val="18"/>
          <w:lang w:bidi="he-IL"/>
        </w:rPr>
        <w:cr/>
      </w:r>
      <w:r w:rsidR="00F64D55" w:rsidRPr="006B2193">
        <w:rPr>
          <w:rFonts w:asciiTheme="majorBidi" w:hAnsiTheme="majorBidi" w:cstheme="majorBidi"/>
          <w:b/>
          <w:bCs/>
          <w:sz w:val="18"/>
          <w:szCs w:val="18"/>
          <w:lang w:bidi="he-IL"/>
        </w:rPr>
        <w:t>12</w:t>
      </w:r>
      <w:r w:rsidR="00F64D55" w:rsidRPr="006B2193">
        <w:rPr>
          <w:rFonts w:asciiTheme="majorBidi" w:hAnsiTheme="majorBidi" w:cstheme="majorBidi"/>
          <w:sz w:val="18"/>
          <w:szCs w:val="18"/>
          <w:lang w:bidi="he-IL"/>
        </w:rPr>
        <w:t xml:space="preserve"> Entonces se acercaron a Él sus discípulos, y le dijeron: </w:t>
      </w:r>
      <w:r w:rsidR="00D26FEB" w:rsidRPr="006B2193">
        <w:rPr>
          <w:rFonts w:asciiTheme="majorBidi" w:hAnsiTheme="majorBidi" w:cstheme="majorBidi"/>
          <w:sz w:val="18"/>
          <w:szCs w:val="18"/>
          <w:lang w:bidi="he-IL"/>
        </w:rPr>
        <w:t>¿</w:t>
      </w:r>
      <w:r w:rsidR="00B3466F" w:rsidRPr="006B2193">
        <w:rPr>
          <w:rFonts w:asciiTheme="majorBidi" w:hAnsiTheme="majorBidi" w:cstheme="majorBidi"/>
          <w:sz w:val="18"/>
          <w:szCs w:val="18"/>
          <w:lang w:bidi="he-IL"/>
        </w:rPr>
        <w:t>Sabes que los perushim</w:t>
      </w:r>
      <w:r w:rsidR="00B3466F" w:rsidRPr="006B2193">
        <w:rPr>
          <w:rStyle w:val="Refdenotaalpie"/>
          <w:rFonts w:asciiTheme="majorBidi" w:hAnsiTheme="majorBidi" w:cstheme="majorBidi"/>
          <w:sz w:val="18"/>
          <w:szCs w:val="18"/>
          <w:lang w:bidi="he-IL"/>
        </w:rPr>
        <w:footnoteReference w:id="301"/>
      </w:r>
      <w:r w:rsidR="00B3466F" w:rsidRPr="006B2193">
        <w:rPr>
          <w:rFonts w:asciiTheme="majorBidi" w:hAnsiTheme="majorBidi" w:cstheme="majorBidi"/>
          <w:sz w:val="18"/>
          <w:szCs w:val="18"/>
          <w:lang w:bidi="he-IL"/>
        </w:rPr>
        <w:t xml:space="preserve"> </w:t>
      </w:r>
      <w:r w:rsidR="00D26FEB" w:rsidRPr="006B2193">
        <w:rPr>
          <w:rFonts w:asciiTheme="majorBidi" w:hAnsiTheme="majorBidi" w:cstheme="majorBidi"/>
          <w:sz w:val="18"/>
          <w:szCs w:val="18"/>
          <w:lang w:bidi="he-IL"/>
        </w:rPr>
        <w:t>se desconcertaron por causa de esta palabra?</w:t>
      </w:r>
      <w:r w:rsidR="00D26FEB" w:rsidRPr="006B2193">
        <w:rPr>
          <w:rFonts w:asciiTheme="majorBidi" w:hAnsiTheme="majorBidi" w:cstheme="majorBidi"/>
          <w:sz w:val="18"/>
          <w:szCs w:val="18"/>
          <w:lang w:bidi="he-IL"/>
        </w:rPr>
        <w:cr/>
      </w:r>
      <w:r w:rsidR="00D26FEB" w:rsidRPr="006B2193">
        <w:rPr>
          <w:rFonts w:asciiTheme="majorBidi" w:hAnsiTheme="majorBidi" w:cstheme="majorBidi"/>
          <w:b/>
          <w:bCs/>
          <w:sz w:val="18"/>
          <w:szCs w:val="18"/>
          <w:lang w:bidi="he-IL"/>
        </w:rPr>
        <w:t>13</w:t>
      </w:r>
      <w:r w:rsidR="00D26FEB" w:rsidRPr="006B2193">
        <w:rPr>
          <w:rFonts w:asciiTheme="majorBidi" w:hAnsiTheme="majorBidi" w:cstheme="majorBidi"/>
          <w:sz w:val="18"/>
          <w:szCs w:val="18"/>
          <w:lang w:bidi="he-IL"/>
        </w:rPr>
        <w:t xml:space="preserve"> Y les contestó Yeshúa: Toda planta que no plantó mi Padre que </w:t>
      </w:r>
      <w:r w:rsidR="00D26FEB" w:rsidRPr="006B2193">
        <w:rPr>
          <w:rFonts w:asciiTheme="majorBidi" w:hAnsiTheme="majorBidi" w:cstheme="majorBidi"/>
          <w:i/>
          <w:iCs/>
          <w:sz w:val="18"/>
          <w:szCs w:val="18"/>
          <w:lang w:bidi="he-IL"/>
        </w:rPr>
        <w:t>está</w:t>
      </w:r>
      <w:r w:rsidR="00D26FEB" w:rsidRPr="006B2193">
        <w:rPr>
          <w:rFonts w:asciiTheme="majorBidi" w:hAnsiTheme="majorBidi" w:cstheme="majorBidi"/>
          <w:sz w:val="18"/>
          <w:szCs w:val="18"/>
          <w:lang w:bidi="he-IL"/>
        </w:rPr>
        <w:t xml:space="preserve"> en los cielos será destruida.</w:t>
      </w:r>
      <w:r w:rsidR="00572BA6" w:rsidRPr="006B2193">
        <w:rPr>
          <w:rFonts w:asciiTheme="majorBidi" w:hAnsiTheme="majorBidi" w:cstheme="majorBidi"/>
          <w:sz w:val="18"/>
          <w:szCs w:val="18"/>
          <w:lang w:bidi="he-IL"/>
        </w:rPr>
        <w:cr/>
      </w:r>
      <w:r w:rsidR="00D26FEB" w:rsidRPr="006B2193">
        <w:rPr>
          <w:rFonts w:asciiTheme="majorBidi" w:hAnsiTheme="majorBidi" w:cstheme="majorBidi"/>
          <w:b/>
          <w:bCs/>
          <w:sz w:val="18"/>
          <w:szCs w:val="18"/>
          <w:lang w:bidi="he-IL"/>
        </w:rPr>
        <w:t>14</w:t>
      </w:r>
      <w:r w:rsidR="00D26FEB" w:rsidRPr="006B2193">
        <w:rPr>
          <w:rFonts w:asciiTheme="majorBidi" w:hAnsiTheme="majorBidi" w:cstheme="majorBidi"/>
          <w:sz w:val="18"/>
          <w:szCs w:val="18"/>
          <w:lang w:bidi="he-IL"/>
        </w:rPr>
        <w:t xml:space="preserve"> Déjenlos, porque los ciegos guían a los ciegos, y si un ciego guía a otro ciego, caerán los dos en un hoyo.</w:t>
      </w:r>
      <w:r w:rsidR="00D26FEB" w:rsidRPr="006B2193">
        <w:rPr>
          <w:rFonts w:asciiTheme="majorBidi" w:hAnsiTheme="majorBidi" w:cstheme="majorBidi"/>
          <w:sz w:val="18"/>
          <w:szCs w:val="18"/>
          <w:lang w:bidi="he-IL"/>
        </w:rPr>
        <w:cr/>
      </w:r>
      <w:r w:rsidR="00D26FEB" w:rsidRPr="006B2193">
        <w:rPr>
          <w:rFonts w:asciiTheme="majorBidi" w:hAnsiTheme="majorBidi" w:cstheme="majorBidi"/>
          <w:b/>
          <w:bCs/>
          <w:sz w:val="18"/>
          <w:szCs w:val="18"/>
          <w:lang w:bidi="he-IL"/>
        </w:rPr>
        <w:t>15</w:t>
      </w:r>
      <w:r w:rsidR="00D26FEB" w:rsidRPr="006B2193">
        <w:rPr>
          <w:rFonts w:asciiTheme="majorBidi" w:hAnsiTheme="majorBidi" w:cstheme="majorBidi"/>
          <w:sz w:val="18"/>
          <w:szCs w:val="18"/>
          <w:lang w:bidi="he-IL"/>
        </w:rPr>
        <w:t xml:space="preserve"> Y le respondió </w:t>
      </w:r>
      <w:r w:rsidR="00E75485" w:rsidRPr="006B2193">
        <w:rPr>
          <w:rFonts w:asciiTheme="majorBidi" w:hAnsiTheme="majorBidi" w:cstheme="majorBidi"/>
          <w:sz w:val="18"/>
          <w:szCs w:val="18"/>
          <w:lang w:bidi="he-IL"/>
        </w:rPr>
        <w:t>Kefa</w:t>
      </w:r>
      <w:r w:rsidR="0007644B" w:rsidRPr="006B2193">
        <w:rPr>
          <w:rFonts w:asciiTheme="majorBidi" w:hAnsiTheme="majorBidi" w:cstheme="majorBidi"/>
          <w:sz w:val="18"/>
          <w:szCs w:val="18"/>
          <w:lang w:bidi="he-IL"/>
        </w:rPr>
        <w:t>: Mi amo, explícanos este acertijo.</w:t>
      </w:r>
      <w:r w:rsidR="0007644B" w:rsidRPr="006B2193">
        <w:rPr>
          <w:rFonts w:asciiTheme="majorBidi" w:hAnsiTheme="majorBidi" w:cstheme="majorBidi"/>
          <w:sz w:val="18"/>
          <w:szCs w:val="18"/>
          <w:lang w:bidi="he-IL"/>
        </w:rPr>
        <w:cr/>
      </w:r>
      <w:r w:rsidR="0007644B" w:rsidRPr="006B2193">
        <w:rPr>
          <w:rFonts w:asciiTheme="majorBidi" w:hAnsiTheme="majorBidi" w:cstheme="majorBidi"/>
          <w:b/>
          <w:bCs/>
          <w:sz w:val="18"/>
          <w:szCs w:val="18"/>
          <w:lang w:bidi="he-IL"/>
        </w:rPr>
        <w:t>16</w:t>
      </w:r>
      <w:r w:rsidR="0007644B" w:rsidRPr="006B2193">
        <w:rPr>
          <w:rFonts w:asciiTheme="majorBidi" w:hAnsiTheme="majorBidi" w:cstheme="majorBidi"/>
          <w:sz w:val="18"/>
          <w:szCs w:val="18"/>
          <w:lang w:bidi="he-IL"/>
        </w:rPr>
        <w:t xml:space="preserve"> </w:t>
      </w:r>
      <w:r w:rsidR="00402292" w:rsidRPr="006B2193">
        <w:rPr>
          <w:rFonts w:asciiTheme="majorBidi" w:hAnsiTheme="majorBidi" w:cstheme="majorBidi"/>
          <w:sz w:val="18"/>
          <w:szCs w:val="18"/>
          <w:lang w:bidi="he-IL"/>
        </w:rPr>
        <w:t>Y les respondió Yeshúa: ¿Todavía están ustedes sin conocimiento?</w:t>
      </w:r>
      <w:r w:rsidR="00402292" w:rsidRPr="006B2193">
        <w:rPr>
          <w:rFonts w:asciiTheme="majorBidi" w:hAnsiTheme="majorBidi" w:cstheme="majorBidi"/>
          <w:sz w:val="18"/>
          <w:szCs w:val="18"/>
          <w:lang w:bidi="he-IL"/>
        </w:rPr>
        <w:cr/>
      </w:r>
      <w:r w:rsidR="00402292" w:rsidRPr="006B2193">
        <w:rPr>
          <w:rFonts w:asciiTheme="majorBidi" w:hAnsiTheme="majorBidi" w:cstheme="majorBidi"/>
          <w:b/>
          <w:bCs/>
          <w:sz w:val="18"/>
          <w:szCs w:val="18"/>
          <w:lang w:bidi="he-IL"/>
        </w:rPr>
        <w:t>17</w:t>
      </w:r>
      <w:r w:rsidR="00402292" w:rsidRPr="006B2193">
        <w:rPr>
          <w:rFonts w:asciiTheme="majorBidi" w:hAnsiTheme="majorBidi" w:cstheme="majorBidi"/>
          <w:sz w:val="18"/>
          <w:szCs w:val="18"/>
          <w:lang w:bidi="he-IL"/>
        </w:rPr>
        <w:t xml:space="preserve"> ¿No entienden ustedes que todo lo que entra a través de la boca va al vientre y todo va por el lugar natural</w:t>
      </w:r>
      <w:r w:rsidR="00402292" w:rsidRPr="006B2193">
        <w:rPr>
          <w:rStyle w:val="Refdenotaalpie"/>
          <w:rFonts w:asciiTheme="majorBidi" w:hAnsiTheme="majorBidi" w:cstheme="majorBidi"/>
          <w:sz w:val="18"/>
          <w:szCs w:val="18"/>
          <w:lang w:bidi="he-IL"/>
        </w:rPr>
        <w:footnoteReference w:id="302"/>
      </w:r>
      <w:r w:rsidR="00402292" w:rsidRPr="006B2193">
        <w:rPr>
          <w:rFonts w:asciiTheme="majorBidi" w:hAnsiTheme="majorBidi" w:cstheme="majorBidi"/>
          <w:sz w:val="18"/>
          <w:szCs w:val="18"/>
          <w:lang w:bidi="he-IL"/>
        </w:rPr>
        <w:t>?</w:t>
      </w:r>
      <w:r w:rsidR="00402292" w:rsidRPr="006B2193">
        <w:rPr>
          <w:rFonts w:asciiTheme="majorBidi" w:hAnsiTheme="majorBidi" w:cstheme="majorBidi"/>
          <w:sz w:val="18"/>
          <w:szCs w:val="18"/>
          <w:lang w:bidi="he-IL"/>
        </w:rPr>
        <w:cr/>
      </w:r>
      <w:r w:rsidR="00402292" w:rsidRPr="006B2193">
        <w:rPr>
          <w:rFonts w:asciiTheme="majorBidi" w:hAnsiTheme="majorBidi" w:cstheme="majorBidi"/>
          <w:b/>
          <w:bCs/>
          <w:sz w:val="18"/>
          <w:szCs w:val="18"/>
          <w:lang w:bidi="he-IL"/>
        </w:rPr>
        <w:t>18</w:t>
      </w:r>
      <w:r w:rsidR="00402292" w:rsidRPr="006B2193">
        <w:rPr>
          <w:rFonts w:asciiTheme="majorBidi" w:hAnsiTheme="majorBidi" w:cstheme="majorBidi"/>
          <w:sz w:val="18"/>
          <w:szCs w:val="18"/>
          <w:lang w:bidi="he-IL"/>
        </w:rPr>
        <w:t xml:space="preserve"> </w:t>
      </w:r>
      <w:r w:rsidR="00C7386C" w:rsidRPr="006B2193">
        <w:rPr>
          <w:rFonts w:asciiTheme="majorBidi" w:hAnsiTheme="majorBidi" w:cstheme="majorBidi"/>
          <w:sz w:val="18"/>
          <w:szCs w:val="18"/>
          <w:lang w:bidi="he-IL"/>
        </w:rPr>
        <w:t>Pero lo que sale a través de la boca es movido por el corazón, y eso es lo que ensucia al hombre.</w:t>
      </w:r>
      <w:r w:rsidR="00572BA6" w:rsidRPr="006B2193">
        <w:rPr>
          <w:rFonts w:asciiTheme="majorBidi" w:hAnsiTheme="majorBidi" w:cstheme="majorBidi"/>
          <w:sz w:val="18"/>
          <w:szCs w:val="18"/>
          <w:lang w:bidi="he-IL"/>
        </w:rPr>
        <w:cr/>
      </w:r>
      <w:r w:rsidR="00C7386C" w:rsidRPr="006B2193">
        <w:rPr>
          <w:rFonts w:asciiTheme="majorBidi" w:hAnsiTheme="majorBidi" w:cstheme="majorBidi"/>
          <w:b/>
          <w:bCs/>
          <w:sz w:val="18"/>
          <w:szCs w:val="18"/>
          <w:lang w:bidi="he-IL"/>
        </w:rPr>
        <w:t>19</w:t>
      </w:r>
      <w:r w:rsidR="00C7386C" w:rsidRPr="006B2193">
        <w:rPr>
          <w:rFonts w:asciiTheme="majorBidi" w:hAnsiTheme="majorBidi" w:cstheme="majorBidi"/>
          <w:sz w:val="18"/>
          <w:szCs w:val="18"/>
          <w:lang w:bidi="he-IL"/>
        </w:rPr>
        <w:t xml:space="preserve"> </w:t>
      </w:r>
      <w:r w:rsidR="00F30C96" w:rsidRPr="006B2193">
        <w:rPr>
          <w:rFonts w:asciiTheme="majorBidi" w:hAnsiTheme="majorBidi" w:cstheme="majorBidi"/>
          <w:sz w:val="18"/>
          <w:szCs w:val="18"/>
          <w:lang w:bidi="he-IL"/>
        </w:rPr>
        <w:t>Porque la profanación</w:t>
      </w:r>
      <w:r w:rsidR="00F30C96" w:rsidRPr="006B2193">
        <w:rPr>
          <w:rStyle w:val="Refdenotaalpie"/>
          <w:rFonts w:asciiTheme="majorBidi" w:hAnsiTheme="majorBidi" w:cstheme="majorBidi"/>
          <w:sz w:val="18"/>
          <w:szCs w:val="18"/>
          <w:lang w:bidi="he-IL"/>
        </w:rPr>
        <w:footnoteReference w:id="303"/>
      </w:r>
      <w:r w:rsidR="00F30C96" w:rsidRPr="006B2193">
        <w:rPr>
          <w:rFonts w:asciiTheme="majorBidi" w:hAnsiTheme="majorBidi" w:cstheme="majorBidi"/>
          <w:sz w:val="18"/>
          <w:szCs w:val="18"/>
          <w:lang w:bidi="he-IL"/>
        </w:rPr>
        <w:t xml:space="preserve"> del corazón </w:t>
      </w:r>
      <w:r w:rsidR="00274984" w:rsidRPr="006B2193">
        <w:rPr>
          <w:rFonts w:asciiTheme="majorBidi" w:hAnsiTheme="majorBidi" w:cstheme="majorBidi"/>
          <w:sz w:val="18"/>
          <w:szCs w:val="18"/>
          <w:lang w:bidi="he-IL"/>
        </w:rPr>
        <w:t>sale del engaño, y el asesinato, y los adulterios, y los robos, y los testimonios de mentirosos y las maldiciones.</w:t>
      </w:r>
      <w:r w:rsidR="00572BA6" w:rsidRPr="006B2193">
        <w:rPr>
          <w:rFonts w:asciiTheme="majorBidi" w:hAnsiTheme="majorBidi" w:cstheme="majorBidi"/>
          <w:sz w:val="18"/>
          <w:szCs w:val="18"/>
          <w:lang w:bidi="he-IL"/>
        </w:rPr>
        <w:cr/>
      </w:r>
      <w:r w:rsidR="00572BA6" w:rsidRPr="006B2193">
        <w:rPr>
          <w:rFonts w:asciiTheme="majorBidi" w:hAnsiTheme="majorBidi" w:cstheme="majorBidi"/>
          <w:b/>
          <w:bCs/>
          <w:sz w:val="18"/>
          <w:szCs w:val="18"/>
          <w:lang w:bidi="he-IL"/>
        </w:rPr>
        <w:t>20</w:t>
      </w:r>
      <w:r w:rsidR="00572BA6" w:rsidRPr="006B2193">
        <w:rPr>
          <w:rFonts w:asciiTheme="majorBidi" w:hAnsiTheme="majorBidi" w:cstheme="majorBidi"/>
          <w:sz w:val="18"/>
          <w:szCs w:val="18"/>
          <w:lang w:bidi="he-IL"/>
        </w:rPr>
        <w:t xml:space="preserve"> Y todas estas cosas son las que ensucian al hombre. En verdad, comer sin lavarse las manos no ensucia al hombre.</w:t>
      </w:r>
    </w:p>
    <w:p w14:paraId="1B7E93DB" w14:textId="77777777" w:rsidR="00572BA6" w:rsidRPr="006B2193" w:rsidRDefault="00572BA6" w:rsidP="00572BA6">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sana a la hija de una mujer </w:t>
      </w:r>
      <w:proofErr w:type="spellStart"/>
      <w:r w:rsidRPr="006B2193">
        <w:rPr>
          <w:rFonts w:asciiTheme="majorBidi" w:hAnsiTheme="majorBidi" w:cstheme="majorBidi"/>
          <w:i/>
          <w:iCs/>
          <w:sz w:val="18"/>
          <w:szCs w:val="18"/>
          <w:lang w:bidi="he-IL"/>
        </w:rPr>
        <w:t>kenaanit</w:t>
      </w:r>
      <w:proofErr w:type="spellEnd"/>
    </w:p>
    <w:p w14:paraId="61FAF686" w14:textId="04C47594" w:rsidR="00572BA6" w:rsidRPr="006B2193" w:rsidRDefault="00911FB5" w:rsidP="002337E2">
      <w:pPr>
        <w:jc w:val="both"/>
        <w:rPr>
          <w:rFonts w:asciiTheme="majorBidi" w:hAnsiTheme="majorBidi" w:cstheme="majorBidi"/>
          <w:sz w:val="18"/>
          <w:szCs w:val="18"/>
          <w:lang w:bidi="he-IL"/>
        </w:rPr>
      </w:pPr>
      <w:r w:rsidRPr="006B2193">
        <w:rPr>
          <w:rFonts w:asciiTheme="majorBidi" w:hAnsiTheme="majorBidi" w:cstheme="majorBidi"/>
          <w:b/>
          <w:bCs/>
          <w:smallCaps/>
          <w:sz w:val="18"/>
          <w:szCs w:val="18"/>
          <w:lang w:bidi="he-IL"/>
        </w:rPr>
        <w:t xml:space="preserve">21 </w:t>
      </w:r>
      <w:r w:rsidRPr="006B2193">
        <w:rPr>
          <w:rFonts w:asciiTheme="majorBidi" w:hAnsiTheme="majorBidi" w:cstheme="majorBidi"/>
          <w:sz w:val="18"/>
          <w:szCs w:val="18"/>
          <w:lang w:bidi="he-IL"/>
        </w:rPr>
        <w:t>Y después que dijo Yeshúa esto, fue por las regiones de Tzor y Tzidón</w:t>
      </w:r>
      <w:r w:rsidRPr="006B2193">
        <w:rPr>
          <w:rStyle w:val="Refdenotaalpie"/>
          <w:rFonts w:asciiTheme="majorBidi" w:hAnsiTheme="majorBidi" w:cstheme="majorBidi"/>
          <w:sz w:val="18"/>
          <w:szCs w:val="18"/>
          <w:lang w:bidi="he-IL"/>
        </w:rPr>
        <w:footnoteReference w:id="304"/>
      </w:r>
      <w:r w:rsidRPr="006B2193">
        <w:rPr>
          <w:rFonts w:asciiTheme="majorBidi" w:hAnsiTheme="majorBidi" w:cstheme="majorBidi"/>
          <w:sz w:val="18"/>
          <w:szCs w:val="18"/>
          <w:lang w:bidi="he-IL"/>
        </w:rPr>
        <w:t>.</w:t>
      </w:r>
      <w:r w:rsidR="00900C67" w:rsidRPr="006B2193">
        <w:rPr>
          <w:rFonts w:asciiTheme="majorBidi" w:hAnsiTheme="majorBidi" w:cstheme="majorBidi"/>
          <w:sz w:val="18"/>
          <w:szCs w:val="18"/>
          <w:lang w:bidi="he-IL"/>
        </w:rPr>
        <w:cr/>
      </w:r>
      <w:r w:rsidR="00900C67" w:rsidRPr="006B2193">
        <w:rPr>
          <w:rFonts w:asciiTheme="majorBidi" w:hAnsiTheme="majorBidi" w:cstheme="majorBidi"/>
          <w:b/>
          <w:bCs/>
          <w:sz w:val="18"/>
          <w:szCs w:val="18"/>
          <w:lang w:bidi="he-IL"/>
        </w:rPr>
        <w:t>22</w:t>
      </w:r>
      <w:r w:rsidR="00900C67" w:rsidRPr="006B2193">
        <w:rPr>
          <w:rFonts w:asciiTheme="majorBidi" w:hAnsiTheme="majorBidi" w:cstheme="majorBidi"/>
          <w:sz w:val="18"/>
          <w:szCs w:val="18"/>
          <w:lang w:bidi="he-IL"/>
        </w:rPr>
        <w:t xml:space="preserve"> Y vino delante de Él una mujer </w:t>
      </w:r>
      <w:proofErr w:type="spellStart"/>
      <w:r w:rsidR="00900C67" w:rsidRPr="006B2193">
        <w:rPr>
          <w:rFonts w:asciiTheme="majorBidi" w:hAnsiTheme="majorBidi" w:cstheme="majorBidi"/>
          <w:sz w:val="18"/>
          <w:szCs w:val="18"/>
          <w:lang w:bidi="he-IL"/>
        </w:rPr>
        <w:t>kenaanit</w:t>
      </w:r>
      <w:proofErr w:type="spellEnd"/>
      <w:r w:rsidR="00900C67" w:rsidRPr="006B2193">
        <w:rPr>
          <w:rStyle w:val="Refdenotaalpie"/>
          <w:rFonts w:asciiTheme="majorBidi" w:hAnsiTheme="majorBidi" w:cstheme="majorBidi"/>
          <w:sz w:val="18"/>
          <w:szCs w:val="18"/>
          <w:lang w:bidi="he-IL"/>
        </w:rPr>
        <w:footnoteReference w:id="305"/>
      </w:r>
      <w:r w:rsidR="00900C67" w:rsidRPr="006B2193">
        <w:rPr>
          <w:rFonts w:asciiTheme="majorBidi" w:hAnsiTheme="majorBidi" w:cstheme="majorBidi"/>
          <w:sz w:val="18"/>
          <w:szCs w:val="18"/>
          <w:lang w:bidi="he-IL"/>
        </w:rPr>
        <w:t xml:space="preserve">, que vino de las tierras del este, clamándole: Amo mío, </w:t>
      </w:r>
      <w:r w:rsidR="001677AB" w:rsidRPr="006B2193">
        <w:rPr>
          <w:rFonts w:asciiTheme="majorBidi" w:hAnsiTheme="majorBidi" w:cstheme="majorBidi"/>
          <w:sz w:val="18"/>
          <w:szCs w:val="18"/>
          <w:lang w:bidi="he-IL"/>
        </w:rPr>
        <w:t>Hijo de David, ¡inclínate con favor hacia mí!</w:t>
      </w:r>
      <w:r w:rsidR="00900C67" w:rsidRPr="006B2193">
        <w:rPr>
          <w:rFonts w:asciiTheme="majorBidi" w:hAnsiTheme="majorBidi" w:cstheme="majorBidi"/>
          <w:sz w:val="18"/>
          <w:szCs w:val="18"/>
          <w:lang w:bidi="he-IL"/>
        </w:rPr>
        <w:t xml:space="preserve">, porque mi hija </w:t>
      </w:r>
      <w:r w:rsidR="00900C67" w:rsidRPr="006B2193">
        <w:rPr>
          <w:rFonts w:asciiTheme="majorBidi" w:hAnsiTheme="majorBidi" w:cstheme="majorBidi"/>
          <w:i/>
          <w:iCs/>
          <w:sz w:val="18"/>
          <w:szCs w:val="18"/>
          <w:lang w:bidi="he-IL"/>
        </w:rPr>
        <w:t>está</w:t>
      </w:r>
      <w:r w:rsidR="00900C67" w:rsidRPr="006B2193">
        <w:rPr>
          <w:rFonts w:asciiTheme="majorBidi" w:hAnsiTheme="majorBidi" w:cstheme="majorBidi"/>
          <w:sz w:val="18"/>
          <w:szCs w:val="18"/>
          <w:lang w:bidi="he-IL"/>
        </w:rPr>
        <w:t xml:space="preserve"> poseída por </w:t>
      </w:r>
      <w:r w:rsidR="00900C67" w:rsidRPr="006B2193">
        <w:rPr>
          <w:rFonts w:asciiTheme="majorBidi" w:hAnsiTheme="majorBidi" w:cstheme="majorBidi"/>
          <w:sz w:val="18"/>
          <w:szCs w:val="18"/>
          <w:lang w:bidi="he-IL"/>
        </w:rPr>
        <w:lastRenderedPageBreak/>
        <w:t>demonios.</w:t>
      </w:r>
      <w:r w:rsidR="009A2AB8" w:rsidRPr="006B2193">
        <w:rPr>
          <w:rFonts w:asciiTheme="majorBidi" w:hAnsiTheme="majorBidi" w:cstheme="majorBidi"/>
          <w:sz w:val="18"/>
          <w:szCs w:val="18"/>
          <w:lang w:bidi="he-IL"/>
        </w:rPr>
        <w:cr/>
      </w:r>
      <w:r w:rsidR="00900C67" w:rsidRPr="006B2193">
        <w:rPr>
          <w:rFonts w:asciiTheme="majorBidi" w:hAnsiTheme="majorBidi" w:cstheme="majorBidi"/>
          <w:b/>
          <w:bCs/>
          <w:sz w:val="18"/>
          <w:szCs w:val="18"/>
          <w:lang w:bidi="he-IL"/>
        </w:rPr>
        <w:t>23</w:t>
      </w:r>
      <w:r w:rsidR="00900C67" w:rsidRPr="006B2193">
        <w:rPr>
          <w:rFonts w:asciiTheme="majorBidi" w:hAnsiTheme="majorBidi" w:cstheme="majorBidi"/>
          <w:sz w:val="18"/>
          <w:szCs w:val="18"/>
          <w:lang w:bidi="he-IL"/>
        </w:rPr>
        <w:t xml:space="preserve"> </w:t>
      </w:r>
      <w:r w:rsidR="00AB3C0B" w:rsidRPr="006B2193">
        <w:rPr>
          <w:rFonts w:asciiTheme="majorBidi" w:hAnsiTheme="majorBidi" w:cstheme="majorBidi"/>
          <w:sz w:val="18"/>
          <w:szCs w:val="18"/>
          <w:lang w:bidi="he-IL"/>
        </w:rPr>
        <w:t>Pero Yeshúa no respondió palabra. Y sus discípulos se acercaron a Él, y le dijeron: Amo nuestro, ¿por qué abandonas a esta mujer que clama detrás de nosotros?</w:t>
      </w:r>
      <w:r w:rsidR="00AB3C0B" w:rsidRPr="006B2193">
        <w:rPr>
          <w:rFonts w:asciiTheme="majorBidi" w:hAnsiTheme="majorBidi" w:cstheme="majorBidi"/>
          <w:sz w:val="18"/>
          <w:szCs w:val="18"/>
          <w:lang w:bidi="he-IL"/>
        </w:rPr>
        <w:cr/>
      </w:r>
      <w:r w:rsidR="00AB3C0B" w:rsidRPr="006B2193">
        <w:rPr>
          <w:rFonts w:asciiTheme="majorBidi" w:hAnsiTheme="majorBidi" w:cstheme="majorBidi"/>
          <w:b/>
          <w:bCs/>
          <w:sz w:val="18"/>
          <w:szCs w:val="18"/>
          <w:lang w:bidi="he-IL"/>
        </w:rPr>
        <w:t>24</w:t>
      </w:r>
      <w:r w:rsidR="00AB3C0B" w:rsidRPr="006B2193">
        <w:rPr>
          <w:rFonts w:asciiTheme="majorBidi" w:hAnsiTheme="majorBidi" w:cstheme="majorBidi"/>
          <w:sz w:val="18"/>
          <w:szCs w:val="18"/>
          <w:lang w:bidi="he-IL"/>
        </w:rPr>
        <w:t xml:space="preserve"> Y les respondió Yeshúa: No he sido enviado sino a las ovejas perdidas de la casa de Israel.</w:t>
      </w:r>
      <w:r w:rsidR="009A2AB8" w:rsidRPr="006B2193">
        <w:rPr>
          <w:rFonts w:asciiTheme="majorBidi" w:hAnsiTheme="majorBidi" w:cstheme="majorBidi"/>
          <w:sz w:val="18"/>
          <w:szCs w:val="18"/>
          <w:lang w:bidi="he-IL"/>
        </w:rPr>
        <w:cr/>
      </w:r>
      <w:r w:rsidR="00AB3C0B" w:rsidRPr="006B2193">
        <w:rPr>
          <w:rFonts w:asciiTheme="majorBidi" w:hAnsiTheme="majorBidi" w:cstheme="majorBidi"/>
          <w:b/>
          <w:bCs/>
          <w:sz w:val="18"/>
          <w:szCs w:val="18"/>
          <w:lang w:bidi="he-IL"/>
        </w:rPr>
        <w:t>25</w:t>
      </w:r>
      <w:r w:rsidR="00AB3C0B" w:rsidRPr="006B2193">
        <w:rPr>
          <w:rFonts w:asciiTheme="majorBidi" w:hAnsiTheme="majorBidi" w:cstheme="majorBidi"/>
          <w:sz w:val="18"/>
          <w:szCs w:val="18"/>
          <w:lang w:bidi="he-IL"/>
        </w:rPr>
        <w:t xml:space="preserve"> </w:t>
      </w:r>
      <w:r w:rsidR="000871DA" w:rsidRPr="006B2193">
        <w:rPr>
          <w:rFonts w:asciiTheme="majorBidi" w:hAnsiTheme="majorBidi" w:cstheme="majorBidi"/>
          <w:sz w:val="18"/>
          <w:szCs w:val="18"/>
          <w:lang w:bidi="he-IL"/>
        </w:rPr>
        <w:t>Y la mujer se le postró, y dijo: ¡Amo mío, ayúdame!</w:t>
      </w:r>
      <w:r w:rsidR="002337E2" w:rsidRPr="006B2193">
        <w:rPr>
          <w:rFonts w:asciiTheme="majorBidi" w:hAnsiTheme="majorBidi" w:cstheme="majorBidi"/>
          <w:sz w:val="18"/>
          <w:szCs w:val="18"/>
          <w:lang w:bidi="he-IL"/>
        </w:rPr>
        <w:cr/>
      </w:r>
      <w:r w:rsidR="002337E2" w:rsidRPr="006B2193">
        <w:rPr>
          <w:rFonts w:asciiTheme="majorBidi" w:hAnsiTheme="majorBidi" w:cstheme="majorBidi"/>
          <w:b/>
          <w:bCs/>
          <w:sz w:val="18"/>
          <w:szCs w:val="18"/>
          <w:lang w:bidi="he-IL"/>
        </w:rPr>
        <w:t>26</w:t>
      </w:r>
      <w:r w:rsidR="002337E2" w:rsidRPr="006B2193">
        <w:rPr>
          <w:rFonts w:asciiTheme="majorBidi" w:hAnsiTheme="majorBidi" w:cstheme="majorBidi"/>
          <w:sz w:val="18"/>
          <w:szCs w:val="18"/>
          <w:lang w:bidi="he-IL"/>
        </w:rPr>
        <w:t xml:space="preserve"> Y le dijo Yeshúa: No es bueno que el hombre tome el trozo de pan de los hijos y lo dé a los perros.</w:t>
      </w:r>
      <w:r w:rsidR="002337E2" w:rsidRPr="006B2193">
        <w:rPr>
          <w:rFonts w:asciiTheme="majorBidi" w:hAnsiTheme="majorBidi" w:cstheme="majorBidi"/>
          <w:sz w:val="18"/>
          <w:szCs w:val="18"/>
          <w:lang w:bidi="he-IL"/>
        </w:rPr>
        <w:cr/>
      </w:r>
      <w:r w:rsidR="002337E2" w:rsidRPr="006B2193">
        <w:rPr>
          <w:rFonts w:asciiTheme="majorBidi" w:hAnsiTheme="majorBidi" w:cstheme="majorBidi"/>
          <w:b/>
          <w:bCs/>
          <w:sz w:val="18"/>
          <w:szCs w:val="18"/>
          <w:lang w:bidi="he-IL"/>
        </w:rPr>
        <w:t>27</w:t>
      </w:r>
      <w:r w:rsidR="002337E2" w:rsidRPr="006B2193">
        <w:rPr>
          <w:rFonts w:asciiTheme="majorBidi" w:hAnsiTheme="majorBidi" w:cstheme="majorBidi"/>
          <w:sz w:val="18"/>
          <w:szCs w:val="18"/>
          <w:lang w:bidi="he-IL"/>
        </w:rPr>
        <w:t xml:space="preserve"> Y respondió la mujer: Muchas veces los perros comen las migajas que caen de la mesa de su amo.</w:t>
      </w:r>
      <w:r w:rsidR="002337E2" w:rsidRPr="006B2193">
        <w:rPr>
          <w:rFonts w:asciiTheme="majorBidi" w:hAnsiTheme="majorBidi" w:cstheme="majorBidi"/>
          <w:sz w:val="18"/>
          <w:szCs w:val="18"/>
          <w:lang w:bidi="he-IL"/>
        </w:rPr>
        <w:cr/>
      </w:r>
      <w:r w:rsidR="002337E2" w:rsidRPr="006B2193">
        <w:rPr>
          <w:rFonts w:asciiTheme="majorBidi" w:hAnsiTheme="majorBidi" w:cstheme="majorBidi"/>
          <w:b/>
          <w:bCs/>
          <w:sz w:val="18"/>
          <w:szCs w:val="18"/>
          <w:lang w:bidi="he-IL"/>
        </w:rPr>
        <w:t>28</w:t>
      </w:r>
      <w:r w:rsidR="002337E2" w:rsidRPr="006B2193">
        <w:rPr>
          <w:rFonts w:asciiTheme="majorBidi" w:hAnsiTheme="majorBidi" w:cstheme="majorBidi"/>
          <w:sz w:val="18"/>
          <w:szCs w:val="18"/>
          <w:lang w:bidi="he-IL"/>
        </w:rPr>
        <w:t xml:space="preserve"> Y le respondió Yeshúa: Mujer, grande es tu emunah</w:t>
      </w:r>
      <w:r w:rsidR="00670C28" w:rsidRPr="006B2193">
        <w:rPr>
          <w:rStyle w:val="Refdenotaalpie"/>
          <w:rFonts w:asciiTheme="majorBidi" w:hAnsiTheme="majorBidi" w:cstheme="majorBidi"/>
          <w:bCs/>
          <w:sz w:val="18"/>
          <w:szCs w:val="18"/>
          <w:lang w:bidi="he-IL"/>
        </w:rPr>
        <w:footnoteReference w:id="306"/>
      </w:r>
      <w:r w:rsidR="002337E2" w:rsidRPr="006B2193">
        <w:rPr>
          <w:rFonts w:asciiTheme="majorBidi" w:hAnsiTheme="majorBidi" w:cstheme="majorBidi"/>
          <w:sz w:val="18"/>
          <w:szCs w:val="18"/>
          <w:lang w:bidi="he-IL"/>
        </w:rPr>
        <w:t xml:space="preserve">. Se te hará como pediste. Y desde aquel momento </w:t>
      </w:r>
      <w:r w:rsidR="00757B2A" w:rsidRPr="006B2193">
        <w:rPr>
          <w:rFonts w:asciiTheme="majorBidi" w:hAnsiTheme="majorBidi" w:cstheme="majorBidi"/>
          <w:sz w:val="18"/>
          <w:szCs w:val="18"/>
          <w:lang w:bidi="he-IL"/>
        </w:rPr>
        <w:t>y en adelante quedó sana su hija.</w:t>
      </w:r>
    </w:p>
    <w:p w14:paraId="73D054D5" w14:textId="77777777" w:rsidR="00757B2A" w:rsidRPr="006B2193" w:rsidRDefault="00757B2A" w:rsidP="00757B2A">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sana a muchos junto al mar de Galil</w:t>
      </w:r>
    </w:p>
    <w:p w14:paraId="1A536DA3" w14:textId="7213552C" w:rsidR="00757B2A" w:rsidRPr="006B2193" w:rsidRDefault="00757B2A" w:rsidP="00757B2A">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29</w:t>
      </w:r>
      <w:r w:rsidRPr="006B2193">
        <w:rPr>
          <w:rFonts w:asciiTheme="majorBidi" w:hAnsiTheme="majorBidi" w:cstheme="majorBidi"/>
          <w:sz w:val="18"/>
          <w:szCs w:val="18"/>
          <w:lang w:bidi="he-IL"/>
        </w:rPr>
        <w:t xml:space="preserve"> Y cuando se fue Yeshúa de allí, fue al otro lado de Galil, al monte. Cuando se paró allí,</w:t>
      </w:r>
      <w:r w:rsidR="009A2AB8"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30</w:t>
      </w:r>
      <w:r w:rsidRPr="006B2193">
        <w:rPr>
          <w:rFonts w:asciiTheme="majorBidi" w:hAnsiTheme="majorBidi" w:cstheme="majorBidi"/>
          <w:sz w:val="18"/>
          <w:szCs w:val="18"/>
          <w:lang w:bidi="he-IL"/>
        </w:rPr>
        <w:t xml:space="preserve"> vio mucha gente, entre ellos muchos cojos, </w:t>
      </w:r>
      <w:r w:rsidR="002722A7" w:rsidRPr="006B2193">
        <w:rPr>
          <w:rFonts w:asciiTheme="majorBidi" w:hAnsiTheme="majorBidi" w:cstheme="majorBidi"/>
          <w:sz w:val="18"/>
          <w:szCs w:val="18"/>
          <w:lang w:bidi="he-IL"/>
        </w:rPr>
        <w:t>plagados</w:t>
      </w:r>
      <w:r w:rsidR="002722A7" w:rsidRPr="006B2193">
        <w:rPr>
          <w:rStyle w:val="Refdenotaalpie"/>
          <w:rFonts w:asciiTheme="majorBidi" w:hAnsiTheme="majorBidi" w:cstheme="majorBidi"/>
          <w:sz w:val="18"/>
          <w:szCs w:val="18"/>
          <w:lang w:bidi="he-IL"/>
        </w:rPr>
        <w:footnoteReference w:id="307"/>
      </w:r>
      <w:r w:rsidR="002722A7" w:rsidRPr="006B2193">
        <w:rPr>
          <w:rFonts w:asciiTheme="majorBidi" w:hAnsiTheme="majorBidi" w:cstheme="majorBidi"/>
          <w:sz w:val="18"/>
          <w:szCs w:val="18"/>
          <w:lang w:bidi="he-IL"/>
        </w:rPr>
        <w:t>, lisiados y muchos otros; y cayeron a sus pies y los sanó.</w:t>
      </w:r>
      <w:r w:rsidR="002722A7" w:rsidRPr="006B2193">
        <w:rPr>
          <w:rFonts w:asciiTheme="majorBidi" w:hAnsiTheme="majorBidi" w:cstheme="majorBidi"/>
          <w:sz w:val="18"/>
          <w:szCs w:val="18"/>
          <w:lang w:bidi="he-IL"/>
        </w:rPr>
        <w:cr/>
      </w:r>
      <w:r w:rsidR="002722A7" w:rsidRPr="006B2193">
        <w:rPr>
          <w:rFonts w:asciiTheme="majorBidi" w:hAnsiTheme="majorBidi" w:cstheme="majorBidi"/>
          <w:b/>
          <w:bCs/>
          <w:sz w:val="18"/>
          <w:szCs w:val="18"/>
          <w:lang w:bidi="he-IL"/>
        </w:rPr>
        <w:t>31</w:t>
      </w:r>
      <w:r w:rsidR="002722A7" w:rsidRPr="006B2193">
        <w:rPr>
          <w:rFonts w:asciiTheme="majorBidi" w:hAnsiTheme="majorBidi" w:cstheme="majorBidi"/>
          <w:sz w:val="18"/>
          <w:szCs w:val="18"/>
          <w:lang w:bidi="he-IL"/>
        </w:rPr>
        <w:t xml:space="preserve"> Y la gente estaba asombrada, ¿cómo los mudos estaban hablando, y los lisiados andaban y los ciegos veían? Y todos alababan a </w:t>
      </w:r>
      <w:proofErr w:type="spellStart"/>
      <w:r w:rsidR="00E31AF5" w:rsidRPr="006B2193">
        <w:rPr>
          <w:rFonts w:asciiTheme="majorBidi" w:hAnsiTheme="majorBidi" w:cstheme="majorBidi"/>
          <w:smallCaps/>
          <w:sz w:val="18"/>
          <w:szCs w:val="18"/>
          <w:lang w:bidi="he-IL"/>
        </w:rPr>
        <w:t>E</w:t>
      </w:r>
      <w:r w:rsidR="008F47D0" w:rsidRPr="006B2193">
        <w:rPr>
          <w:rFonts w:asciiTheme="majorBidi" w:hAnsiTheme="majorBidi" w:cstheme="majorBidi"/>
          <w:smallCaps/>
          <w:sz w:val="18"/>
          <w:szCs w:val="18"/>
          <w:lang w:bidi="he-IL"/>
        </w:rPr>
        <w:t>l</w:t>
      </w:r>
      <w:proofErr w:type="spellEnd"/>
      <w:r w:rsidR="002722A7" w:rsidRPr="006B2193">
        <w:rPr>
          <w:rStyle w:val="Refdenotaalpie"/>
          <w:rFonts w:asciiTheme="majorBidi" w:hAnsiTheme="majorBidi" w:cstheme="majorBidi"/>
          <w:sz w:val="18"/>
          <w:szCs w:val="18"/>
          <w:lang w:bidi="he-IL"/>
        </w:rPr>
        <w:footnoteReference w:id="308"/>
      </w:r>
      <w:r w:rsidR="002722A7" w:rsidRPr="006B2193">
        <w:rPr>
          <w:rFonts w:asciiTheme="majorBidi" w:hAnsiTheme="majorBidi" w:cstheme="majorBidi"/>
          <w:sz w:val="18"/>
          <w:szCs w:val="18"/>
          <w:lang w:bidi="he-IL"/>
        </w:rPr>
        <w:t>.</w:t>
      </w:r>
    </w:p>
    <w:p w14:paraId="0DA1BC3E" w14:textId="4781D767" w:rsidR="002722A7" w:rsidRPr="006B2193" w:rsidRDefault="002722A7" w:rsidP="002722A7">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Alimentación de los cuatro mil</w:t>
      </w:r>
    </w:p>
    <w:p w14:paraId="10BF4894" w14:textId="77777777" w:rsidR="009D1E7B" w:rsidRPr="006B2193" w:rsidRDefault="002722A7" w:rsidP="00F86173">
      <w:pPr>
        <w:jc w:val="both"/>
        <w:rPr>
          <w:rFonts w:asciiTheme="majorBidi" w:hAnsiTheme="majorBidi" w:cstheme="majorBidi"/>
          <w:b/>
          <w:bCs/>
          <w:sz w:val="18"/>
          <w:szCs w:val="18"/>
          <w:lang w:bidi="he-IL"/>
        </w:rPr>
      </w:pPr>
      <w:r w:rsidRPr="006B2193">
        <w:rPr>
          <w:rFonts w:asciiTheme="majorBidi" w:hAnsiTheme="majorBidi" w:cstheme="majorBidi"/>
          <w:b/>
          <w:bCs/>
          <w:sz w:val="18"/>
          <w:szCs w:val="18"/>
          <w:lang w:bidi="he-IL"/>
        </w:rPr>
        <w:t xml:space="preserve">32 </w:t>
      </w:r>
      <w:r w:rsidR="008B7DC3" w:rsidRPr="006B2193">
        <w:rPr>
          <w:rFonts w:asciiTheme="majorBidi" w:hAnsiTheme="majorBidi" w:cstheme="majorBidi"/>
          <w:sz w:val="18"/>
          <w:szCs w:val="18"/>
          <w:lang w:bidi="he-IL"/>
        </w:rPr>
        <w:t xml:space="preserve">Entonces dijo Yeshúa a sus discípulos: Tengo compasión de ellos, porque me han estado esperando </w:t>
      </w:r>
      <w:r w:rsidR="004F3168" w:rsidRPr="006B2193">
        <w:rPr>
          <w:rFonts w:asciiTheme="majorBidi" w:hAnsiTheme="majorBidi" w:cstheme="majorBidi"/>
          <w:sz w:val="18"/>
          <w:szCs w:val="18"/>
          <w:lang w:bidi="he-IL"/>
        </w:rPr>
        <w:t>estos dos días que pasaron y no tienen qué comer. Y no quiero hacerlos ir en ayunas, para que no se desmayen en el camino.</w:t>
      </w:r>
      <w:r w:rsidR="004F3168" w:rsidRPr="006B2193">
        <w:rPr>
          <w:rFonts w:asciiTheme="majorBidi" w:hAnsiTheme="majorBidi" w:cstheme="majorBidi"/>
          <w:sz w:val="18"/>
          <w:szCs w:val="18"/>
          <w:lang w:bidi="he-IL"/>
        </w:rPr>
        <w:cr/>
      </w:r>
      <w:r w:rsidR="004F3168" w:rsidRPr="006B2193">
        <w:rPr>
          <w:rFonts w:asciiTheme="majorBidi" w:hAnsiTheme="majorBidi" w:cstheme="majorBidi"/>
          <w:b/>
          <w:bCs/>
          <w:sz w:val="18"/>
          <w:szCs w:val="18"/>
          <w:lang w:bidi="he-IL"/>
        </w:rPr>
        <w:t>33</w:t>
      </w:r>
      <w:r w:rsidR="004F3168" w:rsidRPr="006B2193">
        <w:rPr>
          <w:rFonts w:asciiTheme="majorBidi" w:hAnsiTheme="majorBidi" w:cstheme="majorBidi"/>
          <w:sz w:val="18"/>
          <w:szCs w:val="18"/>
          <w:lang w:bidi="he-IL"/>
        </w:rPr>
        <w:t xml:space="preserve"> Y le respondieron sus discípulos: ¿De dónde podremos hallar pan en este desierto para saciar al pueblo?</w:t>
      </w:r>
      <w:r w:rsidR="004F3168" w:rsidRPr="006B2193">
        <w:rPr>
          <w:rFonts w:asciiTheme="majorBidi" w:hAnsiTheme="majorBidi" w:cstheme="majorBidi"/>
          <w:sz w:val="18"/>
          <w:szCs w:val="18"/>
          <w:lang w:bidi="he-IL"/>
        </w:rPr>
        <w:cr/>
      </w:r>
      <w:r w:rsidR="004F3168" w:rsidRPr="006B2193">
        <w:rPr>
          <w:rFonts w:asciiTheme="majorBidi" w:hAnsiTheme="majorBidi" w:cstheme="majorBidi"/>
          <w:b/>
          <w:bCs/>
          <w:sz w:val="18"/>
          <w:szCs w:val="18"/>
          <w:lang w:bidi="he-IL"/>
        </w:rPr>
        <w:t>34</w:t>
      </w:r>
      <w:r w:rsidR="004F3168" w:rsidRPr="006B2193">
        <w:rPr>
          <w:rFonts w:asciiTheme="majorBidi" w:hAnsiTheme="majorBidi" w:cstheme="majorBidi"/>
          <w:sz w:val="18"/>
          <w:szCs w:val="18"/>
          <w:lang w:bidi="he-IL"/>
        </w:rPr>
        <w:t xml:space="preserve"> Y respondió Yeshúa, y les dijo: ¿Cuántas hogazas de pan tienen ustedes? Y ellos respondieron: Siete, y un poco de peces.</w:t>
      </w:r>
      <w:r w:rsidR="004F3168" w:rsidRPr="006B2193">
        <w:rPr>
          <w:rFonts w:asciiTheme="majorBidi" w:hAnsiTheme="majorBidi" w:cstheme="majorBidi"/>
          <w:sz w:val="18"/>
          <w:szCs w:val="18"/>
          <w:lang w:bidi="he-IL"/>
        </w:rPr>
        <w:cr/>
      </w:r>
      <w:r w:rsidR="004F3168" w:rsidRPr="006B2193">
        <w:rPr>
          <w:rFonts w:asciiTheme="majorBidi" w:hAnsiTheme="majorBidi" w:cstheme="majorBidi"/>
          <w:b/>
          <w:bCs/>
          <w:sz w:val="18"/>
          <w:szCs w:val="18"/>
          <w:lang w:bidi="he-IL"/>
        </w:rPr>
        <w:t>35</w:t>
      </w:r>
      <w:r w:rsidR="004F3168" w:rsidRPr="006B2193">
        <w:rPr>
          <w:rFonts w:asciiTheme="majorBidi" w:hAnsiTheme="majorBidi" w:cstheme="majorBidi"/>
          <w:sz w:val="18"/>
          <w:szCs w:val="18"/>
          <w:lang w:bidi="he-IL"/>
        </w:rPr>
        <w:t xml:space="preserve"> </w:t>
      </w:r>
      <w:r w:rsidR="00505D06" w:rsidRPr="006B2193">
        <w:rPr>
          <w:rFonts w:asciiTheme="majorBidi" w:hAnsiTheme="majorBidi" w:cstheme="majorBidi"/>
          <w:sz w:val="18"/>
          <w:szCs w:val="18"/>
          <w:lang w:bidi="he-IL"/>
        </w:rPr>
        <w:t xml:space="preserve">Y mandó Yeshúa al pueblo </w:t>
      </w:r>
      <w:r w:rsidR="00505D06" w:rsidRPr="006B2193">
        <w:rPr>
          <w:rFonts w:asciiTheme="majorBidi" w:hAnsiTheme="majorBidi" w:cstheme="majorBidi"/>
          <w:i/>
          <w:iCs/>
          <w:sz w:val="18"/>
          <w:szCs w:val="18"/>
          <w:lang w:bidi="he-IL"/>
        </w:rPr>
        <w:t>que</w:t>
      </w:r>
      <w:r w:rsidR="00505D06" w:rsidRPr="006B2193">
        <w:rPr>
          <w:rFonts w:asciiTheme="majorBidi" w:hAnsiTheme="majorBidi" w:cstheme="majorBidi"/>
          <w:sz w:val="18"/>
          <w:szCs w:val="18"/>
          <w:lang w:bidi="he-IL"/>
        </w:rPr>
        <w:t xml:space="preserve"> se sentara sobre </w:t>
      </w:r>
      <w:r w:rsidR="00246DE6" w:rsidRPr="006B2193">
        <w:rPr>
          <w:rFonts w:asciiTheme="majorBidi" w:hAnsiTheme="majorBidi" w:cstheme="majorBidi"/>
          <w:sz w:val="18"/>
          <w:szCs w:val="18"/>
          <w:lang w:bidi="he-IL"/>
        </w:rPr>
        <w:t>la altura de la hierba.</w:t>
      </w:r>
      <w:r w:rsidR="00246DE6" w:rsidRPr="006B2193">
        <w:rPr>
          <w:rFonts w:asciiTheme="majorBidi" w:hAnsiTheme="majorBidi" w:cstheme="majorBidi"/>
          <w:sz w:val="18"/>
          <w:szCs w:val="18"/>
          <w:lang w:bidi="he-IL"/>
        </w:rPr>
        <w:cr/>
      </w:r>
      <w:r w:rsidR="00246DE6" w:rsidRPr="006B2193">
        <w:rPr>
          <w:rFonts w:asciiTheme="majorBidi" w:hAnsiTheme="majorBidi" w:cstheme="majorBidi"/>
          <w:b/>
          <w:bCs/>
          <w:sz w:val="18"/>
          <w:szCs w:val="18"/>
          <w:lang w:bidi="he-IL"/>
        </w:rPr>
        <w:t>36</w:t>
      </w:r>
      <w:r w:rsidR="00246DE6" w:rsidRPr="006B2193">
        <w:rPr>
          <w:rFonts w:asciiTheme="majorBidi" w:hAnsiTheme="majorBidi" w:cstheme="majorBidi"/>
          <w:sz w:val="18"/>
          <w:szCs w:val="18"/>
          <w:lang w:bidi="he-IL"/>
        </w:rPr>
        <w:t xml:space="preserve"> Y tomó las siete hogazas y las partió y las dio a sus discípulos, y ellos </w:t>
      </w:r>
      <w:r w:rsidR="00246DE6" w:rsidRPr="006B2193">
        <w:rPr>
          <w:rFonts w:asciiTheme="majorBidi" w:hAnsiTheme="majorBidi" w:cstheme="majorBidi"/>
          <w:i/>
          <w:iCs/>
          <w:sz w:val="18"/>
          <w:szCs w:val="18"/>
          <w:lang w:bidi="he-IL"/>
        </w:rPr>
        <w:t>las</w:t>
      </w:r>
      <w:r w:rsidR="00246DE6" w:rsidRPr="006B2193">
        <w:rPr>
          <w:rFonts w:asciiTheme="majorBidi" w:hAnsiTheme="majorBidi" w:cstheme="majorBidi"/>
          <w:sz w:val="18"/>
          <w:szCs w:val="18"/>
          <w:lang w:bidi="he-IL"/>
        </w:rPr>
        <w:t xml:space="preserve"> dieron al pueblo.</w:t>
      </w:r>
      <w:r w:rsidR="009A2AB8" w:rsidRPr="006B2193">
        <w:rPr>
          <w:rFonts w:asciiTheme="majorBidi" w:hAnsiTheme="majorBidi" w:cstheme="majorBidi"/>
          <w:sz w:val="18"/>
          <w:szCs w:val="18"/>
          <w:lang w:bidi="he-IL"/>
        </w:rPr>
        <w:cr/>
      </w:r>
      <w:r w:rsidR="00246DE6" w:rsidRPr="006B2193">
        <w:rPr>
          <w:rFonts w:asciiTheme="majorBidi" w:hAnsiTheme="majorBidi" w:cstheme="majorBidi"/>
          <w:b/>
          <w:bCs/>
          <w:sz w:val="18"/>
          <w:szCs w:val="18"/>
          <w:lang w:bidi="he-IL"/>
        </w:rPr>
        <w:t>37</w:t>
      </w:r>
      <w:r w:rsidR="00246DE6" w:rsidRPr="006B2193">
        <w:rPr>
          <w:rFonts w:asciiTheme="majorBidi" w:hAnsiTheme="majorBidi" w:cstheme="majorBidi"/>
          <w:sz w:val="18"/>
          <w:szCs w:val="18"/>
          <w:lang w:bidi="he-IL"/>
        </w:rPr>
        <w:t xml:space="preserve"> </w:t>
      </w:r>
      <w:r w:rsidR="001E0C36" w:rsidRPr="006B2193">
        <w:rPr>
          <w:rFonts w:asciiTheme="majorBidi" w:hAnsiTheme="majorBidi" w:cstheme="majorBidi"/>
          <w:sz w:val="18"/>
          <w:szCs w:val="18"/>
          <w:lang w:bidi="he-IL"/>
        </w:rPr>
        <w:t xml:space="preserve">Y comieron todos y se saciaron; y de lo que quedó, llenaron siete </w:t>
      </w:r>
      <w:proofErr w:type="spellStart"/>
      <w:r w:rsidR="001E0C36" w:rsidRPr="006B2193">
        <w:rPr>
          <w:rFonts w:asciiTheme="majorBidi" w:hAnsiTheme="majorBidi" w:cstheme="majorBidi"/>
          <w:sz w:val="18"/>
          <w:szCs w:val="18"/>
          <w:lang w:bidi="he-IL"/>
        </w:rPr>
        <w:t>seah</w:t>
      </w:r>
      <w:proofErr w:type="spellEnd"/>
      <w:r w:rsidR="001E0C36" w:rsidRPr="006B2193">
        <w:rPr>
          <w:rStyle w:val="Refdenotaalpie"/>
          <w:rFonts w:asciiTheme="majorBidi" w:hAnsiTheme="majorBidi" w:cstheme="majorBidi"/>
          <w:sz w:val="18"/>
          <w:szCs w:val="18"/>
          <w:lang w:bidi="he-IL"/>
        </w:rPr>
        <w:footnoteReference w:id="309"/>
      </w:r>
      <w:r w:rsidR="001E0C36" w:rsidRPr="006B2193">
        <w:rPr>
          <w:rFonts w:asciiTheme="majorBidi" w:hAnsiTheme="majorBidi" w:cstheme="majorBidi"/>
          <w:sz w:val="18"/>
          <w:szCs w:val="18"/>
          <w:lang w:bidi="he-IL"/>
        </w:rPr>
        <w:t>.</w:t>
      </w:r>
      <w:r w:rsidR="001E0C36" w:rsidRPr="006B2193">
        <w:rPr>
          <w:rFonts w:asciiTheme="majorBidi" w:hAnsiTheme="majorBidi" w:cstheme="majorBidi"/>
          <w:sz w:val="18"/>
          <w:szCs w:val="18"/>
          <w:lang w:bidi="he-IL"/>
        </w:rPr>
        <w:cr/>
      </w:r>
      <w:r w:rsidR="001E0C36" w:rsidRPr="006B2193">
        <w:rPr>
          <w:rFonts w:asciiTheme="majorBidi" w:hAnsiTheme="majorBidi" w:cstheme="majorBidi"/>
          <w:b/>
          <w:bCs/>
          <w:sz w:val="18"/>
          <w:szCs w:val="18"/>
          <w:lang w:bidi="he-IL"/>
        </w:rPr>
        <w:lastRenderedPageBreak/>
        <w:t>38</w:t>
      </w:r>
      <w:r w:rsidR="001E0C36" w:rsidRPr="006B2193">
        <w:rPr>
          <w:rFonts w:asciiTheme="majorBidi" w:hAnsiTheme="majorBidi" w:cstheme="majorBidi"/>
          <w:sz w:val="18"/>
          <w:szCs w:val="18"/>
          <w:lang w:bidi="he-IL"/>
        </w:rPr>
        <w:t xml:space="preserve"> Y los que comieron eran en número: cuatro mil hombres, aparte de las mujeres y los niños.</w:t>
      </w:r>
    </w:p>
    <w:p w14:paraId="15501622" w14:textId="77777777" w:rsidR="009D1E7B" w:rsidRPr="006B2193" w:rsidRDefault="009D1E7B" w:rsidP="009D1E7B">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Sabios y perushim piden una señal</w:t>
      </w:r>
    </w:p>
    <w:p w14:paraId="3C6DCAF4" w14:textId="77777777" w:rsidR="00CE682E" w:rsidRPr="006B2193" w:rsidRDefault="001E0C36" w:rsidP="00CE682E">
      <w:pPr>
        <w:jc w:val="both"/>
        <w:rPr>
          <w:rFonts w:asciiTheme="majorBidi" w:hAnsiTheme="majorBidi" w:cstheme="majorBidi"/>
          <w:sz w:val="18"/>
          <w:szCs w:val="18"/>
          <w:lang w:bidi="he-IL"/>
        </w:rPr>
        <w:sectPr w:rsidR="00CE682E"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r w:rsidRPr="006B2193">
        <w:rPr>
          <w:rFonts w:asciiTheme="majorBidi" w:hAnsiTheme="majorBidi" w:cstheme="majorBidi"/>
          <w:b/>
          <w:bCs/>
          <w:sz w:val="18"/>
          <w:szCs w:val="18"/>
          <w:lang w:bidi="he-IL"/>
        </w:rPr>
        <w:t>39</w:t>
      </w:r>
      <w:r w:rsidRPr="006B2193">
        <w:rPr>
          <w:rFonts w:asciiTheme="majorBidi" w:hAnsiTheme="majorBidi" w:cstheme="majorBidi"/>
          <w:sz w:val="18"/>
          <w:szCs w:val="18"/>
          <w:lang w:bidi="he-IL"/>
        </w:rPr>
        <w:t xml:space="preserve"> </w:t>
      </w:r>
      <w:r w:rsidR="00F86173" w:rsidRPr="006B2193">
        <w:rPr>
          <w:rFonts w:asciiTheme="majorBidi" w:hAnsiTheme="majorBidi" w:cstheme="majorBidi"/>
          <w:sz w:val="18"/>
          <w:szCs w:val="18"/>
          <w:lang w:bidi="he-IL"/>
        </w:rPr>
        <w:t xml:space="preserve">Después de esto, entró Yeshúa en la barca y fue a la tierra de </w:t>
      </w:r>
      <w:proofErr w:type="spellStart"/>
      <w:r w:rsidR="00CE2240" w:rsidRPr="006B2193">
        <w:rPr>
          <w:rFonts w:asciiTheme="majorBidi" w:hAnsiTheme="majorBidi" w:cstheme="majorBidi"/>
          <w:sz w:val="18"/>
          <w:szCs w:val="18"/>
          <w:lang w:bidi="he-IL"/>
        </w:rPr>
        <w:t>Magdalah</w:t>
      </w:r>
      <w:proofErr w:type="spellEnd"/>
      <w:r w:rsidR="00CE2240" w:rsidRPr="006B2193">
        <w:rPr>
          <w:rStyle w:val="Refdenotaalpie"/>
          <w:rFonts w:asciiTheme="majorBidi" w:hAnsiTheme="majorBidi" w:cstheme="majorBidi"/>
          <w:sz w:val="18"/>
          <w:szCs w:val="18"/>
          <w:lang w:bidi="he-IL"/>
        </w:rPr>
        <w:footnoteReference w:id="310"/>
      </w:r>
      <w:r w:rsidR="009D1E7B" w:rsidRPr="006B2193">
        <w:rPr>
          <w:rFonts w:asciiTheme="majorBidi" w:hAnsiTheme="majorBidi" w:cstheme="majorBidi"/>
          <w:sz w:val="18"/>
          <w:szCs w:val="18"/>
          <w:lang w:bidi="he-IL"/>
        </w:rPr>
        <w:t>.</w:t>
      </w:r>
    </w:p>
    <w:p w14:paraId="5B0FB9BF" w14:textId="77777777" w:rsidR="00CE682E" w:rsidRPr="006B2193" w:rsidRDefault="00CE682E" w:rsidP="00CE682E">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16</w:t>
      </w:r>
    </w:p>
    <w:p w14:paraId="0555BCB1" w14:textId="4C763924" w:rsidR="00CE682E" w:rsidRPr="006B2193" w:rsidRDefault="00CE682E" w:rsidP="00EB7599">
      <w:pPr>
        <w:jc w:val="both"/>
        <w:rPr>
          <w:rFonts w:asciiTheme="majorBidi" w:hAnsiTheme="majorBidi" w:cstheme="majorBidi"/>
          <w:b/>
          <w:bCs/>
          <w:sz w:val="18"/>
          <w:szCs w:val="18"/>
          <w:lang w:bidi="he-IL"/>
        </w:rPr>
      </w:pPr>
      <w:r w:rsidRPr="006B2193">
        <w:rPr>
          <w:rFonts w:asciiTheme="majorBidi" w:hAnsiTheme="majorBidi" w:cstheme="majorBidi"/>
          <w:sz w:val="18"/>
          <w:szCs w:val="18"/>
          <w:lang w:bidi="he-IL"/>
        </w:rPr>
        <w:t>Y vinieron a Él los sabios y los perushim</w:t>
      </w:r>
      <w:r w:rsidRPr="006B2193">
        <w:rPr>
          <w:rStyle w:val="Refdenotaalpie"/>
          <w:rFonts w:asciiTheme="majorBidi" w:hAnsiTheme="majorBidi" w:cstheme="majorBidi"/>
          <w:sz w:val="18"/>
          <w:szCs w:val="18"/>
          <w:lang w:bidi="he-IL"/>
        </w:rPr>
        <w:footnoteReference w:id="311"/>
      </w:r>
      <w:r w:rsidRPr="006B2193">
        <w:rPr>
          <w:rFonts w:asciiTheme="majorBidi" w:hAnsiTheme="majorBidi" w:cstheme="majorBidi"/>
          <w:sz w:val="18"/>
          <w:szCs w:val="18"/>
          <w:lang w:bidi="he-IL"/>
        </w:rPr>
        <w:t xml:space="preserve"> probándole, y que les enseñara cualquier señal de los cielos.</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Y les respondió Yeshúa: Hipócritas, ustedes dicen </w:t>
      </w:r>
      <w:r w:rsidRPr="006B2193">
        <w:rPr>
          <w:rFonts w:asciiTheme="majorBidi" w:hAnsiTheme="majorBidi" w:cstheme="majorBidi"/>
          <w:i/>
          <w:iCs/>
          <w:sz w:val="18"/>
          <w:szCs w:val="18"/>
          <w:lang w:bidi="he-IL"/>
        </w:rPr>
        <w:t>al</w:t>
      </w:r>
      <w:r w:rsidRPr="006B2193">
        <w:rPr>
          <w:rFonts w:asciiTheme="majorBidi" w:hAnsiTheme="majorBidi" w:cstheme="majorBidi"/>
          <w:sz w:val="18"/>
          <w:szCs w:val="18"/>
          <w:lang w:bidi="he-IL"/>
        </w:rPr>
        <w:t xml:space="preserve"> atardecer: “Mañana será un día brillante porque el cielo está rojo”.</w:t>
      </w:r>
      <w:r w:rsidR="002179FA" w:rsidRPr="006B2193">
        <w:rPr>
          <w:rFonts w:asciiTheme="majorBidi" w:hAnsiTheme="majorBidi" w:cstheme="majorBidi"/>
          <w:sz w:val="18"/>
          <w:szCs w:val="18"/>
          <w:lang w:bidi="he-IL"/>
        </w:rPr>
        <w:cr/>
      </w:r>
      <w:r w:rsidR="002179FA" w:rsidRPr="006B2193">
        <w:rPr>
          <w:rFonts w:asciiTheme="majorBidi" w:hAnsiTheme="majorBidi" w:cstheme="majorBidi"/>
          <w:b/>
          <w:bCs/>
          <w:sz w:val="18"/>
          <w:szCs w:val="18"/>
          <w:lang w:bidi="he-IL"/>
        </w:rPr>
        <w:t>3</w:t>
      </w:r>
      <w:r w:rsidR="002179FA" w:rsidRPr="006B2193">
        <w:rPr>
          <w:rFonts w:asciiTheme="majorBidi" w:hAnsiTheme="majorBidi" w:cstheme="majorBidi"/>
          <w:sz w:val="18"/>
          <w:szCs w:val="18"/>
          <w:lang w:bidi="he-IL"/>
        </w:rPr>
        <w:t xml:space="preserve"> Y por la mañana ustedes dicen: “Hoy lloverá, porque el cielo está oscuro”. Si es así, </w:t>
      </w:r>
      <w:r w:rsidR="00EA190D" w:rsidRPr="006B2193">
        <w:rPr>
          <w:rFonts w:asciiTheme="majorBidi" w:hAnsiTheme="majorBidi" w:cstheme="majorBidi"/>
          <w:sz w:val="18"/>
          <w:szCs w:val="18"/>
          <w:lang w:bidi="he-IL"/>
        </w:rPr>
        <w:t>uste</w:t>
      </w:r>
      <w:r w:rsidR="00EA190D" w:rsidRPr="006B2193">
        <w:rPr>
          <w:rFonts w:asciiTheme="majorBidi" w:hAnsiTheme="majorBidi" w:cstheme="majorBidi"/>
          <w:sz w:val="18"/>
          <w:szCs w:val="18"/>
          <w:lang w:bidi="he-IL"/>
        </w:rPr>
        <w:softHyphen/>
        <w:t>des conocen la ordenanza sobre la apariencia de los cielos, pero no conocen la ordenan</w:t>
      </w:r>
      <w:r w:rsidR="00EA190D" w:rsidRPr="006B2193">
        <w:rPr>
          <w:rFonts w:asciiTheme="majorBidi" w:hAnsiTheme="majorBidi" w:cstheme="majorBidi"/>
          <w:sz w:val="18"/>
          <w:szCs w:val="18"/>
          <w:lang w:bidi="he-IL"/>
        </w:rPr>
        <w:softHyphen/>
        <w:t>za de los tiempos.</w:t>
      </w:r>
      <w:r w:rsidR="00EA190D" w:rsidRPr="006B2193">
        <w:rPr>
          <w:rFonts w:asciiTheme="majorBidi" w:hAnsiTheme="majorBidi" w:cstheme="majorBidi"/>
          <w:sz w:val="18"/>
          <w:szCs w:val="18"/>
          <w:lang w:bidi="he-IL"/>
        </w:rPr>
        <w:cr/>
      </w:r>
      <w:r w:rsidR="00EA190D" w:rsidRPr="006B2193">
        <w:rPr>
          <w:rFonts w:asciiTheme="majorBidi" w:hAnsiTheme="majorBidi" w:cstheme="majorBidi"/>
          <w:b/>
          <w:bCs/>
          <w:sz w:val="18"/>
          <w:szCs w:val="18"/>
          <w:lang w:bidi="he-IL"/>
        </w:rPr>
        <w:t>4</w:t>
      </w:r>
      <w:r w:rsidR="00EA190D" w:rsidRPr="006B2193">
        <w:rPr>
          <w:rFonts w:asciiTheme="majorBidi" w:hAnsiTheme="majorBidi" w:cstheme="majorBidi"/>
          <w:sz w:val="18"/>
          <w:szCs w:val="18"/>
          <w:lang w:bidi="he-IL"/>
        </w:rPr>
        <w:t xml:space="preserve"> Una simiente de malos pide señal, pero señal no les será dada, sino la señal de Ionah</w:t>
      </w:r>
      <w:r w:rsidR="00EA190D" w:rsidRPr="006B2193">
        <w:rPr>
          <w:rStyle w:val="Refdenotaalpie"/>
          <w:rFonts w:asciiTheme="majorBidi" w:hAnsiTheme="majorBidi" w:cstheme="majorBidi"/>
          <w:sz w:val="18"/>
          <w:szCs w:val="18"/>
          <w:lang w:bidi="he-IL"/>
        </w:rPr>
        <w:footnoteReference w:id="312"/>
      </w:r>
      <w:r w:rsidR="00EA190D" w:rsidRPr="006B2193">
        <w:rPr>
          <w:rFonts w:asciiTheme="majorBidi" w:hAnsiTheme="majorBidi" w:cstheme="majorBidi"/>
          <w:sz w:val="18"/>
          <w:szCs w:val="18"/>
          <w:lang w:bidi="he-IL"/>
        </w:rPr>
        <w:t xml:space="preserve"> el profeta. Y entonces se apartó y se fue.</w:t>
      </w:r>
      <w:r w:rsidR="00EA190D" w:rsidRPr="006B2193">
        <w:rPr>
          <w:rFonts w:asciiTheme="majorBidi" w:hAnsiTheme="majorBidi" w:cstheme="majorBidi"/>
          <w:sz w:val="18"/>
          <w:szCs w:val="18"/>
          <w:lang w:bidi="he-IL"/>
        </w:rPr>
        <w:cr/>
      </w:r>
      <w:r w:rsidR="00EA190D" w:rsidRPr="006B2193">
        <w:rPr>
          <w:rFonts w:asciiTheme="majorBidi" w:hAnsiTheme="majorBidi" w:cstheme="majorBidi"/>
          <w:b/>
          <w:bCs/>
          <w:sz w:val="18"/>
          <w:szCs w:val="18"/>
          <w:lang w:bidi="he-IL"/>
        </w:rPr>
        <w:t>5</w:t>
      </w:r>
      <w:r w:rsidR="00EA190D" w:rsidRPr="006B2193">
        <w:rPr>
          <w:rFonts w:asciiTheme="majorBidi" w:hAnsiTheme="majorBidi" w:cstheme="majorBidi"/>
          <w:sz w:val="18"/>
          <w:szCs w:val="18"/>
          <w:lang w:bidi="he-IL"/>
        </w:rPr>
        <w:t xml:space="preserve"> Y cuando Yeshúa estuvo en la orilla del mar, dijo a sus discípulos que prepararan pan. Y Él entró a la barca con sus discípulos, pero sus discípulos se olvidaron y no trajeron ningún pan.</w:t>
      </w:r>
      <w:r w:rsidR="006D4477" w:rsidRPr="006B2193">
        <w:rPr>
          <w:rFonts w:asciiTheme="majorBidi" w:hAnsiTheme="majorBidi" w:cstheme="majorBidi"/>
          <w:sz w:val="18"/>
          <w:szCs w:val="18"/>
          <w:lang w:bidi="he-IL"/>
        </w:rPr>
        <w:br/>
      </w:r>
      <w:r w:rsidR="002F7825" w:rsidRPr="006B2193">
        <w:rPr>
          <w:rFonts w:asciiTheme="majorBidi" w:hAnsiTheme="majorBidi" w:cstheme="majorBidi"/>
          <w:b/>
          <w:bCs/>
          <w:sz w:val="18"/>
          <w:szCs w:val="18"/>
          <w:lang w:bidi="he-IL"/>
        </w:rPr>
        <w:t>6</w:t>
      </w:r>
      <w:r w:rsidR="00EB7599" w:rsidRPr="006B2193">
        <w:rPr>
          <w:rFonts w:asciiTheme="majorBidi" w:hAnsiTheme="majorBidi" w:cstheme="majorBidi"/>
          <w:sz w:val="18"/>
          <w:szCs w:val="18"/>
          <w:lang w:bidi="he-IL"/>
        </w:rPr>
        <w:t xml:space="preserve"> Y Él les dijo: Miren, y guárdense de la levadura de los perushim y </w:t>
      </w:r>
      <w:r w:rsidR="004F3C5A" w:rsidRPr="006B2193">
        <w:rPr>
          <w:rFonts w:asciiTheme="majorBidi" w:hAnsiTheme="majorBidi" w:cstheme="majorBidi"/>
          <w:sz w:val="18"/>
          <w:szCs w:val="18"/>
          <w:lang w:bidi="he-IL"/>
        </w:rPr>
        <w:t xml:space="preserve">los </w:t>
      </w:r>
      <w:proofErr w:type="spellStart"/>
      <w:r w:rsidR="00EB7599" w:rsidRPr="006B2193">
        <w:rPr>
          <w:rFonts w:asciiTheme="majorBidi" w:hAnsiTheme="majorBidi" w:cstheme="majorBidi"/>
          <w:sz w:val="18"/>
          <w:szCs w:val="18"/>
          <w:lang w:bidi="he-IL"/>
        </w:rPr>
        <w:t>tzedukim</w:t>
      </w:r>
      <w:proofErr w:type="spellEnd"/>
      <w:r w:rsidR="00EB7599" w:rsidRPr="006B2193">
        <w:rPr>
          <w:rFonts w:asciiTheme="majorBidi" w:hAnsiTheme="majorBidi" w:cstheme="majorBidi"/>
          <w:sz w:val="18"/>
          <w:szCs w:val="18"/>
          <w:lang w:bidi="he-IL"/>
        </w:rPr>
        <w:t>.</w:t>
      </w:r>
      <w:r w:rsidR="00EB7599" w:rsidRPr="006B2193">
        <w:rPr>
          <w:rFonts w:asciiTheme="majorBidi" w:hAnsiTheme="majorBidi" w:cstheme="majorBidi"/>
          <w:b/>
          <w:bCs/>
          <w:sz w:val="18"/>
          <w:szCs w:val="18"/>
          <w:lang w:bidi="he-IL"/>
        </w:rPr>
        <w:t xml:space="preserve"> </w:t>
      </w:r>
      <w:r w:rsidR="00EB7599" w:rsidRPr="006B2193">
        <w:rPr>
          <w:rFonts w:asciiTheme="majorBidi" w:hAnsiTheme="majorBidi" w:cstheme="majorBidi"/>
          <w:b/>
          <w:bCs/>
          <w:sz w:val="18"/>
          <w:szCs w:val="18"/>
          <w:lang w:bidi="he-IL"/>
        </w:rPr>
        <w:br/>
      </w:r>
      <w:r w:rsidR="002F7825" w:rsidRPr="006B2193">
        <w:rPr>
          <w:rFonts w:asciiTheme="majorBidi" w:hAnsiTheme="majorBidi" w:cstheme="majorBidi"/>
          <w:b/>
          <w:bCs/>
          <w:sz w:val="18"/>
          <w:szCs w:val="18"/>
          <w:lang w:bidi="he-IL"/>
        </w:rPr>
        <w:t>7</w:t>
      </w:r>
      <w:r w:rsidR="00EB7599" w:rsidRPr="006B2193">
        <w:rPr>
          <w:rFonts w:asciiTheme="majorBidi" w:hAnsiTheme="majorBidi" w:cstheme="majorBidi"/>
          <w:b/>
          <w:bCs/>
          <w:sz w:val="18"/>
          <w:szCs w:val="18"/>
          <w:lang w:bidi="he-IL"/>
        </w:rPr>
        <w:t xml:space="preserve"> </w:t>
      </w:r>
      <w:r w:rsidR="00EB7599" w:rsidRPr="006B2193">
        <w:rPr>
          <w:rFonts w:asciiTheme="majorBidi" w:hAnsiTheme="majorBidi" w:cstheme="majorBidi"/>
          <w:sz w:val="18"/>
          <w:szCs w:val="18"/>
          <w:lang w:bidi="he-IL"/>
        </w:rPr>
        <w:t>Y ellos pensaban entre ellos, diciendo: Es porque no tomamos pan</w:t>
      </w:r>
      <w:r w:rsidR="002F7825" w:rsidRPr="006B2193">
        <w:rPr>
          <w:rStyle w:val="Refdenotaalpie"/>
          <w:rFonts w:asciiTheme="majorBidi" w:hAnsiTheme="majorBidi" w:cstheme="majorBidi"/>
          <w:b/>
          <w:bCs/>
          <w:sz w:val="18"/>
          <w:szCs w:val="18"/>
          <w:lang w:bidi="he-IL"/>
        </w:rPr>
        <w:footnoteReference w:id="313"/>
      </w:r>
      <w:r w:rsidR="00EB7599" w:rsidRPr="006B2193">
        <w:rPr>
          <w:rFonts w:asciiTheme="majorBidi" w:hAnsiTheme="majorBidi" w:cstheme="majorBidi"/>
          <w:sz w:val="18"/>
          <w:szCs w:val="18"/>
          <w:lang w:bidi="he-IL"/>
        </w:rPr>
        <w:t>.</w:t>
      </w:r>
      <w:r w:rsidR="009A2AB8" w:rsidRPr="006B2193">
        <w:rPr>
          <w:rFonts w:asciiTheme="majorBidi" w:hAnsiTheme="majorBidi" w:cstheme="majorBidi"/>
          <w:b/>
          <w:bCs/>
          <w:sz w:val="18"/>
          <w:szCs w:val="18"/>
          <w:lang w:bidi="he-IL"/>
        </w:rPr>
        <w:cr/>
      </w:r>
      <w:r w:rsidR="002F7825" w:rsidRPr="006B2193">
        <w:rPr>
          <w:rFonts w:asciiTheme="majorBidi" w:hAnsiTheme="majorBidi" w:cstheme="majorBidi"/>
          <w:b/>
          <w:bCs/>
          <w:sz w:val="18"/>
          <w:szCs w:val="18"/>
          <w:lang w:bidi="he-IL"/>
        </w:rPr>
        <w:t>8</w:t>
      </w:r>
      <w:r w:rsidR="002F7825" w:rsidRPr="006B2193">
        <w:rPr>
          <w:rFonts w:asciiTheme="majorBidi" w:hAnsiTheme="majorBidi" w:cstheme="majorBidi"/>
          <w:sz w:val="18"/>
          <w:szCs w:val="18"/>
          <w:lang w:bidi="he-IL"/>
        </w:rPr>
        <w:t xml:space="preserve"> Yeshúa les dijo: Ustedes, pequeños de entendimiento, que piensan que no tienen pan.</w:t>
      </w:r>
      <w:r w:rsidR="002F7825" w:rsidRPr="006B2193">
        <w:rPr>
          <w:rFonts w:asciiTheme="majorBidi" w:hAnsiTheme="majorBidi" w:cstheme="majorBidi"/>
          <w:sz w:val="18"/>
          <w:szCs w:val="18"/>
          <w:lang w:bidi="he-IL"/>
        </w:rPr>
        <w:cr/>
      </w:r>
      <w:r w:rsidR="002F7825" w:rsidRPr="006B2193">
        <w:rPr>
          <w:rFonts w:asciiTheme="majorBidi" w:hAnsiTheme="majorBidi" w:cstheme="majorBidi"/>
          <w:b/>
          <w:bCs/>
          <w:sz w:val="18"/>
          <w:szCs w:val="18"/>
          <w:lang w:bidi="he-IL"/>
        </w:rPr>
        <w:t>9</w:t>
      </w:r>
      <w:r w:rsidR="002F7825" w:rsidRPr="006B2193">
        <w:rPr>
          <w:rFonts w:asciiTheme="majorBidi" w:hAnsiTheme="majorBidi" w:cstheme="majorBidi"/>
          <w:sz w:val="18"/>
          <w:szCs w:val="18"/>
          <w:lang w:bidi="he-IL"/>
        </w:rPr>
        <w:t xml:space="preserve"> ¿No se acuerdan de las cinco hogazas</w:t>
      </w:r>
      <w:r w:rsidR="002F7825" w:rsidRPr="006B2193">
        <w:rPr>
          <w:rFonts w:asciiTheme="majorBidi" w:hAnsiTheme="majorBidi" w:cstheme="majorBidi"/>
          <w:sz w:val="18"/>
          <w:szCs w:val="18"/>
          <w:lang w:bidi="he-IL"/>
        </w:rPr>
        <w:cr/>
      </w:r>
      <w:r w:rsidR="002F7825" w:rsidRPr="006B2193">
        <w:rPr>
          <w:rFonts w:asciiTheme="majorBidi" w:hAnsiTheme="majorBidi" w:cstheme="majorBidi"/>
          <w:b/>
          <w:bCs/>
          <w:sz w:val="18"/>
          <w:szCs w:val="18"/>
          <w:lang w:bidi="he-IL"/>
        </w:rPr>
        <w:t>10</w:t>
      </w:r>
      <w:r w:rsidR="002F7825" w:rsidRPr="006B2193">
        <w:rPr>
          <w:rFonts w:asciiTheme="majorBidi" w:hAnsiTheme="majorBidi" w:cstheme="majorBidi"/>
          <w:sz w:val="18"/>
          <w:szCs w:val="18"/>
          <w:lang w:bidi="he-IL"/>
        </w:rPr>
        <w:t xml:space="preserve"> y los cuatro mil hombres, y cuántos </w:t>
      </w:r>
      <w:proofErr w:type="spellStart"/>
      <w:r w:rsidR="002F7825" w:rsidRPr="006B2193">
        <w:rPr>
          <w:rFonts w:asciiTheme="majorBidi" w:hAnsiTheme="majorBidi" w:cstheme="majorBidi"/>
          <w:sz w:val="18"/>
          <w:szCs w:val="18"/>
          <w:lang w:bidi="he-IL"/>
        </w:rPr>
        <w:t>seah</w:t>
      </w:r>
      <w:proofErr w:type="spellEnd"/>
      <w:r w:rsidR="002F7825" w:rsidRPr="006B2193">
        <w:rPr>
          <w:rFonts w:asciiTheme="majorBidi" w:hAnsiTheme="majorBidi" w:cstheme="majorBidi"/>
          <w:sz w:val="18"/>
          <w:szCs w:val="18"/>
          <w:lang w:bidi="he-IL"/>
        </w:rPr>
        <w:t xml:space="preserve"> quedaron?</w:t>
      </w:r>
      <w:r w:rsidR="00BB54A4" w:rsidRPr="006B2193">
        <w:rPr>
          <w:rFonts w:asciiTheme="majorBidi" w:hAnsiTheme="majorBidi" w:cstheme="majorBidi"/>
          <w:sz w:val="18"/>
          <w:szCs w:val="18"/>
          <w:lang w:bidi="he-IL"/>
        </w:rPr>
        <w:cr/>
      </w:r>
      <w:r w:rsidR="00BB54A4" w:rsidRPr="006B2193">
        <w:rPr>
          <w:rFonts w:asciiTheme="majorBidi" w:hAnsiTheme="majorBidi" w:cstheme="majorBidi"/>
          <w:b/>
          <w:bCs/>
          <w:sz w:val="18"/>
          <w:szCs w:val="18"/>
          <w:lang w:bidi="he-IL"/>
        </w:rPr>
        <w:t>11</w:t>
      </w:r>
      <w:r w:rsidR="00BB54A4" w:rsidRPr="006B2193">
        <w:rPr>
          <w:rFonts w:asciiTheme="majorBidi" w:hAnsiTheme="majorBidi" w:cstheme="majorBidi"/>
          <w:sz w:val="18"/>
          <w:szCs w:val="18"/>
          <w:lang w:bidi="he-IL"/>
        </w:rPr>
        <w:t xml:space="preserve"> Por eso ustedes deben entender que no estoy hablando de</w:t>
      </w:r>
      <w:r w:rsidR="00EB7599" w:rsidRPr="006B2193">
        <w:rPr>
          <w:rFonts w:asciiTheme="majorBidi" w:hAnsiTheme="majorBidi" w:cstheme="majorBidi"/>
          <w:sz w:val="18"/>
          <w:szCs w:val="18"/>
          <w:lang w:bidi="he-IL"/>
        </w:rPr>
        <w:t>l pedernal ni de</w:t>
      </w:r>
      <w:r w:rsidR="00BB54A4" w:rsidRPr="006B2193">
        <w:rPr>
          <w:rFonts w:asciiTheme="majorBidi" w:hAnsiTheme="majorBidi" w:cstheme="majorBidi"/>
          <w:sz w:val="18"/>
          <w:szCs w:val="18"/>
          <w:lang w:bidi="he-IL"/>
        </w:rPr>
        <w:t xml:space="preserve"> las cinco hogazas naturales</w:t>
      </w:r>
      <w:r w:rsidR="000E337F" w:rsidRPr="006B2193">
        <w:rPr>
          <w:rStyle w:val="Refdenotaalpie"/>
          <w:rFonts w:asciiTheme="majorBidi" w:hAnsiTheme="majorBidi" w:cstheme="majorBidi"/>
          <w:sz w:val="18"/>
          <w:szCs w:val="18"/>
          <w:lang w:bidi="he-IL"/>
        </w:rPr>
        <w:footnoteReference w:id="314"/>
      </w:r>
      <w:r w:rsidR="00BB54A4" w:rsidRPr="006B2193">
        <w:rPr>
          <w:rFonts w:asciiTheme="majorBidi" w:hAnsiTheme="majorBidi" w:cstheme="majorBidi"/>
          <w:sz w:val="18"/>
          <w:szCs w:val="18"/>
          <w:lang w:bidi="he-IL"/>
        </w:rPr>
        <w:t xml:space="preserve">, sino </w:t>
      </w:r>
      <w:r w:rsidR="00BB54A4" w:rsidRPr="006B2193">
        <w:rPr>
          <w:rFonts w:asciiTheme="majorBidi" w:hAnsiTheme="majorBidi" w:cstheme="majorBidi"/>
          <w:i/>
          <w:iCs/>
          <w:sz w:val="18"/>
          <w:szCs w:val="18"/>
          <w:lang w:bidi="he-IL"/>
        </w:rPr>
        <w:t>que</w:t>
      </w:r>
      <w:r w:rsidR="00BB54A4" w:rsidRPr="006B2193">
        <w:rPr>
          <w:rFonts w:asciiTheme="majorBidi" w:hAnsiTheme="majorBidi" w:cstheme="majorBidi"/>
          <w:sz w:val="18"/>
          <w:szCs w:val="18"/>
          <w:lang w:bidi="he-IL"/>
        </w:rPr>
        <w:t xml:space="preserve"> Yo les estoy diciendo que se guarden del </w:t>
      </w:r>
      <w:r w:rsidR="000E337F" w:rsidRPr="006B2193">
        <w:rPr>
          <w:rFonts w:asciiTheme="majorBidi" w:hAnsiTheme="majorBidi" w:cstheme="majorBidi"/>
          <w:sz w:val="18"/>
          <w:szCs w:val="18"/>
          <w:lang w:bidi="he-IL"/>
        </w:rPr>
        <w:t>camino</w:t>
      </w:r>
      <w:r w:rsidR="000E337F" w:rsidRPr="006B2193">
        <w:rPr>
          <w:rStyle w:val="Refdenotaalpie"/>
          <w:rFonts w:asciiTheme="majorBidi" w:hAnsiTheme="majorBidi" w:cstheme="majorBidi"/>
          <w:sz w:val="18"/>
          <w:szCs w:val="18"/>
          <w:lang w:bidi="he-IL"/>
        </w:rPr>
        <w:footnoteReference w:id="315"/>
      </w:r>
      <w:r w:rsidR="000E337F" w:rsidRPr="006B2193">
        <w:rPr>
          <w:rFonts w:asciiTheme="majorBidi" w:hAnsiTheme="majorBidi" w:cstheme="majorBidi"/>
          <w:sz w:val="18"/>
          <w:szCs w:val="18"/>
          <w:lang w:bidi="he-IL"/>
        </w:rPr>
        <w:t xml:space="preserve"> de los perushim y los </w:t>
      </w:r>
      <w:proofErr w:type="spellStart"/>
      <w:r w:rsidR="000E337F" w:rsidRPr="006B2193">
        <w:rPr>
          <w:rFonts w:asciiTheme="majorBidi" w:hAnsiTheme="majorBidi" w:cstheme="majorBidi"/>
          <w:sz w:val="18"/>
          <w:szCs w:val="18"/>
          <w:lang w:bidi="he-IL"/>
        </w:rPr>
        <w:t>tzed</w:t>
      </w:r>
      <w:r w:rsidR="006B7BCD" w:rsidRPr="006B2193">
        <w:rPr>
          <w:rFonts w:asciiTheme="majorBidi" w:hAnsiTheme="majorBidi" w:cstheme="majorBidi"/>
          <w:sz w:val="18"/>
          <w:szCs w:val="18"/>
          <w:lang w:bidi="he-IL"/>
        </w:rPr>
        <w:t>u</w:t>
      </w:r>
      <w:r w:rsidR="000E337F" w:rsidRPr="006B2193">
        <w:rPr>
          <w:rFonts w:asciiTheme="majorBidi" w:hAnsiTheme="majorBidi" w:cstheme="majorBidi"/>
          <w:sz w:val="18"/>
          <w:szCs w:val="18"/>
          <w:lang w:bidi="he-IL"/>
        </w:rPr>
        <w:t>kim</w:t>
      </w:r>
      <w:proofErr w:type="spellEnd"/>
      <w:r w:rsidR="000E337F" w:rsidRPr="006B2193">
        <w:rPr>
          <w:rStyle w:val="Refdenotaalpie"/>
          <w:rFonts w:asciiTheme="majorBidi" w:hAnsiTheme="majorBidi" w:cstheme="majorBidi"/>
          <w:sz w:val="18"/>
          <w:szCs w:val="18"/>
          <w:lang w:bidi="he-IL"/>
        </w:rPr>
        <w:footnoteReference w:id="316"/>
      </w:r>
      <w:r w:rsidR="000E337F"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23545B" w:rsidRPr="006B2193">
        <w:rPr>
          <w:rFonts w:asciiTheme="majorBidi" w:hAnsiTheme="majorBidi" w:cstheme="majorBidi"/>
          <w:b/>
          <w:bCs/>
          <w:sz w:val="18"/>
          <w:szCs w:val="18"/>
          <w:lang w:bidi="he-IL"/>
        </w:rPr>
        <w:t>12</w:t>
      </w:r>
      <w:r w:rsidR="0023545B" w:rsidRPr="006B2193">
        <w:rPr>
          <w:rFonts w:asciiTheme="majorBidi" w:hAnsiTheme="majorBidi" w:cstheme="majorBidi"/>
          <w:sz w:val="18"/>
          <w:szCs w:val="18"/>
          <w:lang w:bidi="he-IL"/>
        </w:rPr>
        <w:t xml:space="preserve"> Entonces entendieron que no estaba </w:t>
      </w:r>
      <w:r w:rsidR="00EB7599" w:rsidRPr="006B2193">
        <w:rPr>
          <w:rFonts w:asciiTheme="majorBidi" w:hAnsiTheme="majorBidi" w:cstheme="majorBidi"/>
          <w:sz w:val="18"/>
          <w:szCs w:val="18"/>
          <w:lang w:bidi="he-IL"/>
        </w:rPr>
        <w:t>diciendo de guardarse de la levadura</w:t>
      </w:r>
      <w:r w:rsidR="0023545B" w:rsidRPr="006B2193">
        <w:rPr>
          <w:rFonts w:asciiTheme="majorBidi" w:hAnsiTheme="majorBidi" w:cstheme="majorBidi"/>
          <w:sz w:val="18"/>
          <w:szCs w:val="18"/>
          <w:lang w:bidi="he-IL"/>
        </w:rPr>
        <w:t xml:space="preserve"> del pan, sino </w:t>
      </w:r>
      <w:r w:rsidR="00EB7599" w:rsidRPr="006B2193">
        <w:rPr>
          <w:rFonts w:asciiTheme="majorBidi" w:hAnsiTheme="majorBidi" w:cstheme="majorBidi"/>
          <w:sz w:val="18"/>
          <w:szCs w:val="18"/>
          <w:lang w:bidi="he-IL"/>
        </w:rPr>
        <w:t>de la enseñanza</w:t>
      </w:r>
      <w:r w:rsidR="0023545B" w:rsidRPr="006B2193">
        <w:rPr>
          <w:rFonts w:asciiTheme="majorBidi" w:hAnsiTheme="majorBidi" w:cstheme="majorBidi"/>
          <w:sz w:val="18"/>
          <w:szCs w:val="18"/>
          <w:lang w:bidi="he-IL"/>
        </w:rPr>
        <w:t xml:space="preserve"> de los perushim y los </w:t>
      </w:r>
      <w:proofErr w:type="spellStart"/>
      <w:r w:rsidR="0023545B" w:rsidRPr="006B2193">
        <w:rPr>
          <w:rFonts w:asciiTheme="majorBidi" w:hAnsiTheme="majorBidi" w:cstheme="majorBidi"/>
          <w:sz w:val="18"/>
          <w:szCs w:val="18"/>
          <w:lang w:bidi="he-IL"/>
        </w:rPr>
        <w:t>tzedukim</w:t>
      </w:r>
      <w:proofErr w:type="spellEnd"/>
      <w:r w:rsidR="004F7AB5" w:rsidRPr="006B2193">
        <w:rPr>
          <w:rStyle w:val="Refdenotaalpie"/>
          <w:rFonts w:asciiTheme="majorBidi" w:hAnsiTheme="majorBidi" w:cstheme="majorBidi"/>
          <w:sz w:val="18"/>
          <w:szCs w:val="18"/>
          <w:lang w:bidi="he-IL"/>
        </w:rPr>
        <w:footnoteReference w:id="317"/>
      </w:r>
      <w:r w:rsidR="0023545B" w:rsidRPr="006B2193">
        <w:rPr>
          <w:rFonts w:asciiTheme="majorBidi" w:hAnsiTheme="majorBidi" w:cstheme="majorBidi"/>
          <w:sz w:val="18"/>
          <w:szCs w:val="18"/>
          <w:lang w:bidi="he-IL"/>
        </w:rPr>
        <w:t>.</w:t>
      </w:r>
    </w:p>
    <w:p w14:paraId="45347FC8" w14:textId="77777777" w:rsidR="0054566B" w:rsidRPr="006B2193" w:rsidRDefault="0054566B" w:rsidP="0054566B">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Shimón cree que Yeshúa es el Mesías</w:t>
      </w:r>
    </w:p>
    <w:p w14:paraId="0A16FF51" w14:textId="7B8D0875" w:rsidR="007F34B1" w:rsidRPr="006B2193" w:rsidRDefault="009A35A1" w:rsidP="00570E50">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13</w:t>
      </w:r>
      <w:r w:rsidRPr="006B2193">
        <w:rPr>
          <w:rFonts w:asciiTheme="majorBidi" w:hAnsiTheme="majorBidi" w:cstheme="majorBidi"/>
          <w:sz w:val="18"/>
          <w:szCs w:val="18"/>
          <w:lang w:bidi="he-IL"/>
        </w:rPr>
        <w:t xml:space="preserve"> Y salió Yeshúa a la tierra de </w:t>
      </w:r>
      <w:proofErr w:type="spellStart"/>
      <w:r w:rsidRPr="006B2193">
        <w:rPr>
          <w:rFonts w:asciiTheme="majorBidi" w:hAnsiTheme="majorBidi" w:cstheme="majorBidi"/>
          <w:sz w:val="18"/>
          <w:szCs w:val="18"/>
          <w:lang w:bidi="he-IL"/>
        </w:rPr>
        <w:t>S</w:t>
      </w:r>
      <w:r w:rsidR="005E5CCA" w:rsidRPr="006B2193">
        <w:rPr>
          <w:rFonts w:asciiTheme="majorBidi" w:hAnsiTheme="majorBidi" w:cstheme="majorBidi"/>
          <w:sz w:val="18"/>
          <w:szCs w:val="18"/>
          <w:lang w:bidi="he-IL"/>
        </w:rPr>
        <w:t>u</w:t>
      </w:r>
      <w:r w:rsidRPr="006B2193">
        <w:rPr>
          <w:rFonts w:asciiTheme="majorBidi" w:hAnsiTheme="majorBidi" w:cstheme="majorBidi"/>
          <w:sz w:val="18"/>
          <w:szCs w:val="18"/>
          <w:lang w:bidi="he-IL"/>
        </w:rPr>
        <w:t>ria</w:t>
      </w:r>
      <w:proofErr w:type="spellEnd"/>
      <w:r w:rsidRPr="006B2193">
        <w:rPr>
          <w:rFonts w:asciiTheme="majorBidi" w:hAnsiTheme="majorBidi" w:cstheme="majorBidi"/>
          <w:sz w:val="18"/>
          <w:szCs w:val="18"/>
          <w:lang w:bidi="he-IL"/>
        </w:rPr>
        <w:t xml:space="preserve"> </w:t>
      </w:r>
      <w:r w:rsidR="005E5CCA" w:rsidRPr="006B2193">
        <w:rPr>
          <w:rFonts w:asciiTheme="majorBidi" w:hAnsiTheme="majorBidi" w:cstheme="majorBidi"/>
          <w:sz w:val="18"/>
          <w:szCs w:val="18"/>
          <w:lang w:bidi="he-IL"/>
        </w:rPr>
        <w:t xml:space="preserve">y la tierra </w:t>
      </w:r>
      <w:r w:rsidRPr="006B2193">
        <w:rPr>
          <w:rFonts w:asciiTheme="majorBidi" w:hAnsiTheme="majorBidi" w:cstheme="majorBidi"/>
          <w:sz w:val="18"/>
          <w:szCs w:val="18"/>
          <w:lang w:bidi="he-IL"/>
        </w:rPr>
        <w:t xml:space="preserve">de </w:t>
      </w:r>
      <w:proofErr w:type="spellStart"/>
      <w:r w:rsidRPr="006B2193">
        <w:rPr>
          <w:rFonts w:asciiTheme="majorBidi" w:hAnsiTheme="majorBidi" w:cstheme="majorBidi"/>
          <w:sz w:val="18"/>
          <w:szCs w:val="18"/>
          <w:lang w:bidi="he-IL"/>
        </w:rPr>
        <w:t>Filof</w:t>
      </w:r>
      <w:proofErr w:type="spellEnd"/>
      <w:r w:rsidRPr="006B2193">
        <w:rPr>
          <w:rStyle w:val="Refdenotaalpie"/>
          <w:rFonts w:asciiTheme="majorBidi" w:hAnsiTheme="majorBidi" w:cstheme="majorBidi"/>
          <w:sz w:val="18"/>
          <w:szCs w:val="18"/>
          <w:lang w:bidi="he-IL"/>
        </w:rPr>
        <w:footnoteReference w:id="318"/>
      </w:r>
      <w:r w:rsidRPr="006B2193">
        <w:rPr>
          <w:rFonts w:asciiTheme="majorBidi" w:hAnsiTheme="majorBidi" w:cstheme="majorBidi"/>
          <w:sz w:val="18"/>
          <w:szCs w:val="18"/>
          <w:lang w:bidi="he-IL"/>
        </w:rPr>
        <w:t>, llamada Filipos</w:t>
      </w:r>
      <w:r w:rsidRPr="006B2193">
        <w:rPr>
          <w:rStyle w:val="Refdenotaalpie"/>
          <w:rFonts w:asciiTheme="majorBidi" w:hAnsiTheme="majorBidi" w:cstheme="majorBidi"/>
          <w:sz w:val="18"/>
          <w:szCs w:val="18"/>
          <w:lang w:bidi="he-IL"/>
        </w:rPr>
        <w:footnoteReference w:id="319"/>
      </w:r>
      <w:r w:rsidR="0054566B" w:rsidRPr="006B2193">
        <w:rPr>
          <w:rFonts w:asciiTheme="majorBidi" w:hAnsiTheme="majorBidi" w:cstheme="majorBidi"/>
          <w:sz w:val="18"/>
          <w:szCs w:val="18"/>
          <w:lang w:bidi="he-IL"/>
        </w:rPr>
        <w:t>. Y preguntó a sus discípulos, diciendo:</w:t>
      </w:r>
      <w:r w:rsidR="00502945" w:rsidRPr="006B2193">
        <w:rPr>
          <w:rFonts w:asciiTheme="majorBidi" w:hAnsiTheme="majorBidi" w:cstheme="majorBidi"/>
          <w:sz w:val="18"/>
          <w:szCs w:val="18"/>
          <w:lang w:bidi="he-IL"/>
        </w:rPr>
        <w:t xml:space="preserve"> ¿Qué dicen los hijos del hombre acerca de Mí?</w:t>
      </w:r>
      <w:r w:rsidR="00502945" w:rsidRPr="006B2193">
        <w:rPr>
          <w:rFonts w:asciiTheme="majorBidi" w:hAnsiTheme="majorBidi" w:cstheme="majorBidi"/>
          <w:sz w:val="18"/>
          <w:szCs w:val="18"/>
          <w:lang w:bidi="he-IL"/>
        </w:rPr>
        <w:cr/>
      </w:r>
      <w:r w:rsidR="00502945" w:rsidRPr="006B2193">
        <w:rPr>
          <w:rFonts w:asciiTheme="majorBidi" w:hAnsiTheme="majorBidi" w:cstheme="majorBidi"/>
          <w:b/>
          <w:bCs/>
          <w:sz w:val="18"/>
          <w:szCs w:val="18"/>
          <w:lang w:bidi="he-IL"/>
        </w:rPr>
        <w:t>14</w:t>
      </w:r>
      <w:r w:rsidR="00502945" w:rsidRPr="006B2193">
        <w:rPr>
          <w:rFonts w:asciiTheme="majorBidi" w:hAnsiTheme="majorBidi" w:cstheme="majorBidi"/>
          <w:sz w:val="18"/>
          <w:szCs w:val="18"/>
          <w:lang w:bidi="he-IL"/>
        </w:rPr>
        <w:t xml:space="preserve"> Y le dijeron: </w:t>
      </w:r>
      <w:r w:rsidR="00502945" w:rsidRPr="006B2193">
        <w:rPr>
          <w:rFonts w:asciiTheme="majorBidi" w:hAnsiTheme="majorBidi" w:cstheme="majorBidi"/>
          <w:i/>
          <w:iCs/>
          <w:sz w:val="18"/>
          <w:szCs w:val="18"/>
          <w:lang w:bidi="he-IL"/>
        </w:rPr>
        <w:t xml:space="preserve">Algunos </w:t>
      </w:r>
      <w:r w:rsidR="00502945" w:rsidRPr="006B2193">
        <w:rPr>
          <w:rFonts w:asciiTheme="majorBidi" w:hAnsiTheme="majorBidi" w:cstheme="majorBidi"/>
          <w:sz w:val="18"/>
          <w:szCs w:val="18"/>
          <w:lang w:bidi="he-IL"/>
        </w:rPr>
        <w:t xml:space="preserve">de ellos dicen: “Él es Iojanán el </w:t>
      </w:r>
      <w:r w:rsidR="005E5CCA" w:rsidRPr="006B2193">
        <w:rPr>
          <w:rFonts w:asciiTheme="majorBidi" w:hAnsiTheme="majorBidi" w:cstheme="majorBidi"/>
          <w:sz w:val="18"/>
          <w:szCs w:val="18"/>
          <w:lang w:bidi="he-IL"/>
        </w:rPr>
        <w:t>inmersor</w:t>
      </w:r>
      <w:r w:rsidR="00502945" w:rsidRPr="006B2193">
        <w:rPr>
          <w:rFonts w:asciiTheme="majorBidi" w:hAnsiTheme="majorBidi" w:cstheme="majorBidi"/>
          <w:sz w:val="18"/>
          <w:szCs w:val="18"/>
          <w:lang w:bidi="he-IL"/>
        </w:rPr>
        <w:t xml:space="preserve">”; y </w:t>
      </w:r>
      <w:r w:rsidR="00502945" w:rsidRPr="006B2193">
        <w:rPr>
          <w:rFonts w:asciiTheme="majorBidi" w:hAnsiTheme="majorBidi" w:cstheme="majorBidi"/>
          <w:i/>
          <w:iCs/>
          <w:sz w:val="18"/>
          <w:szCs w:val="18"/>
          <w:lang w:bidi="he-IL"/>
        </w:rPr>
        <w:t>otros</w:t>
      </w:r>
      <w:r w:rsidR="00502945" w:rsidRPr="006B2193">
        <w:rPr>
          <w:rFonts w:asciiTheme="majorBidi" w:hAnsiTheme="majorBidi" w:cstheme="majorBidi"/>
          <w:sz w:val="18"/>
          <w:szCs w:val="18"/>
          <w:lang w:bidi="he-IL"/>
        </w:rPr>
        <w:t xml:space="preserve"> de ellos dicen: “Él es Eliyáhu</w:t>
      </w:r>
      <w:r w:rsidR="00502945" w:rsidRPr="006B2193">
        <w:rPr>
          <w:rStyle w:val="Refdenotaalpie"/>
          <w:rFonts w:asciiTheme="majorBidi" w:hAnsiTheme="majorBidi" w:cstheme="majorBidi"/>
          <w:sz w:val="18"/>
          <w:szCs w:val="18"/>
          <w:lang w:bidi="he-IL"/>
        </w:rPr>
        <w:footnoteReference w:id="320"/>
      </w:r>
      <w:r w:rsidR="00502945" w:rsidRPr="006B2193">
        <w:rPr>
          <w:rFonts w:asciiTheme="majorBidi" w:hAnsiTheme="majorBidi" w:cstheme="majorBidi"/>
          <w:sz w:val="18"/>
          <w:szCs w:val="18"/>
          <w:lang w:bidi="he-IL"/>
        </w:rPr>
        <w:t xml:space="preserve">”; y </w:t>
      </w:r>
      <w:r w:rsidR="00502945" w:rsidRPr="006B2193">
        <w:rPr>
          <w:rFonts w:asciiTheme="majorBidi" w:hAnsiTheme="majorBidi" w:cstheme="majorBidi"/>
          <w:i/>
          <w:iCs/>
          <w:sz w:val="18"/>
          <w:szCs w:val="18"/>
          <w:lang w:bidi="he-IL"/>
        </w:rPr>
        <w:t>otros</w:t>
      </w:r>
      <w:r w:rsidR="0035099A" w:rsidRPr="006B2193">
        <w:rPr>
          <w:rFonts w:asciiTheme="majorBidi" w:hAnsiTheme="majorBidi" w:cstheme="majorBidi"/>
          <w:sz w:val="18"/>
          <w:szCs w:val="18"/>
          <w:lang w:bidi="he-IL"/>
        </w:rPr>
        <w:t xml:space="preserve"> de ellos, </w:t>
      </w:r>
      <w:proofErr w:type="spellStart"/>
      <w:r w:rsidR="0035099A" w:rsidRPr="006B2193">
        <w:rPr>
          <w:rFonts w:asciiTheme="majorBidi" w:hAnsiTheme="majorBidi" w:cstheme="majorBidi"/>
          <w:sz w:val="18"/>
          <w:szCs w:val="18"/>
          <w:lang w:bidi="he-IL"/>
        </w:rPr>
        <w:t>Irmeiáhu</w:t>
      </w:r>
      <w:proofErr w:type="spellEnd"/>
      <w:r w:rsidR="0035099A" w:rsidRPr="006B2193">
        <w:rPr>
          <w:rFonts w:asciiTheme="majorBidi" w:hAnsiTheme="majorBidi" w:cstheme="majorBidi"/>
          <w:sz w:val="18"/>
          <w:szCs w:val="18"/>
          <w:lang w:bidi="he-IL"/>
        </w:rPr>
        <w:t xml:space="preserve"> o uno de los profetas.</w:t>
      </w:r>
      <w:r w:rsidR="0035099A" w:rsidRPr="006B2193">
        <w:rPr>
          <w:rFonts w:asciiTheme="majorBidi" w:hAnsiTheme="majorBidi" w:cstheme="majorBidi"/>
          <w:sz w:val="18"/>
          <w:szCs w:val="18"/>
          <w:lang w:bidi="he-IL"/>
        </w:rPr>
        <w:cr/>
      </w:r>
      <w:r w:rsidR="0035099A" w:rsidRPr="006B2193">
        <w:rPr>
          <w:rFonts w:asciiTheme="majorBidi" w:hAnsiTheme="majorBidi" w:cstheme="majorBidi"/>
          <w:b/>
          <w:bCs/>
          <w:sz w:val="18"/>
          <w:szCs w:val="18"/>
          <w:lang w:bidi="he-IL"/>
        </w:rPr>
        <w:t>15</w:t>
      </w:r>
      <w:r w:rsidR="0035099A" w:rsidRPr="006B2193">
        <w:rPr>
          <w:rFonts w:asciiTheme="majorBidi" w:hAnsiTheme="majorBidi" w:cstheme="majorBidi"/>
          <w:sz w:val="18"/>
          <w:szCs w:val="18"/>
          <w:lang w:bidi="he-IL"/>
        </w:rPr>
        <w:t xml:space="preserve"> Y les dijo Yeshúa: Y ustedes, ¿qué dicen acerca de Mí?</w:t>
      </w:r>
      <w:r w:rsidR="0035099A" w:rsidRPr="006B2193">
        <w:rPr>
          <w:rFonts w:asciiTheme="majorBidi" w:hAnsiTheme="majorBidi" w:cstheme="majorBidi"/>
          <w:sz w:val="18"/>
          <w:szCs w:val="18"/>
          <w:lang w:bidi="he-IL"/>
        </w:rPr>
        <w:cr/>
      </w:r>
      <w:r w:rsidR="0035099A" w:rsidRPr="006B2193">
        <w:rPr>
          <w:rFonts w:asciiTheme="majorBidi" w:hAnsiTheme="majorBidi" w:cstheme="majorBidi"/>
          <w:b/>
          <w:bCs/>
          <w:sz w:val="18"/>
          <w:szCs w:val="18"/>
          <w:lang w:bidi="he-IL"/>
        </w:rPr>
        <w:t>16</w:t>
      </w:r>
      <w:r w:rsidR="0035099A" w:rsidRPr="006B2193">
        <w:rPr>
          <w:rFonts w:asciiTheme="majorBidi" w:hAnsiTheme="majorBidi" w:cstheme="majorBidi"/>
          <w:sz w:val="18"/>
          <w:szCs w:val="18"/>
          <w:lang w:bidi="he-IL"/>
        </w:rPr>
        <w:t xml:space="preserve"> Y respondió Shimón, llamado </w:t>
      </w:r>
      <w:r w:rsidR="00E75485" w:rsidRPr="006B2193">
        <w:rPr>
          <w:rFonts w:asciiTheme="majorBidi" w:hAnsiTheme="majorBidi" w:cstheme="majorBidi"/>
          <w:sz w:val="18"/>
          <w:szCs w:val="18"/>
          <w:lang w:bidi="he-IL"/>
        </w:rPr>
        <w:t>Kefa</w:t>
      </w:r>
      <w:r w:rsidR="0035099A" w:rsidRPr="006B2193">
        <w:rPr>
          <w:rFonts w:asciiTheme="majorBidi" w:hAnsiTheme="majorBidi" w:cstheme="majorBidi"/>
          <w:sz w:val="18"/>
          <w:szCs w:val="18"/>
          <w:lang w:bidi="he-IL"/>
        </w:rPr>
        <w:t>, y dijo: Tú eres el Mesías</w:t>
      </w:r>
      <w:r w:rsidR="0035099A" w:rsidRPr="006B2193">
        <w:rPr>
          <w:rStyle w:val="Refdenotaalpie"/>
          <w:rFonts w:asciiTheme="majorBidi" w:hAnsiTheme="majorBidi" w:cstheme="majorBidi"/>
          <w:sz w:val="18"/>
          <w:szCs w:val="18"/>
          <w:lang w:bidi="he-IL"/>
        </w:rPr>
        <w:footnoteReference w:id="321"/>
      </w:r>
      <w:r w:rsidR="00BE5B58" w:rsidRPr="006B2193">
        <w:rPr>
          <w:rFonts w:asciiTheme="majorBidi" w:hAnsiTheme="majorBidi" w:cstheme="majorBidi"/>
          <w:sz w:val="18"/>
          <w:szCs w:val="18"/>
          <w:lang w:bidi="he-IL"/>
        </w:rPr>
        <w:t xml:space="preserve">, hijo del Elohim vivo, que </w:t>
      </w:r>
      <w:r w:rsidR="006801E8" w:rsidRPr="006B2193">
        <w:rPr>
          <w:rFonts w:asciiTheme="majorBidi" w:hAnsiTheme="majorBidi" w:cstheme="majorBidi"/>
          <w:sz w:val="18"/>
          <w:szCs w:val="18"/>
          <w:lang w:bidi="he-IL"/>
        </w:rPr>
        <w:t>vino</w:t>
      </w:r>
      <w:r w:rsidR="00BE5B58" w:rsidRPr="006B2193">
        <w:rPr>
          <w:rFonts w:asciiTheme="majorBidi" w:hAnsiTheme="majorBidi" w:cstheme="majorBidi"/>
          <w:sz w:val="18"/>
          <w:szCs w:val="18"/>
          <w:lang w:bidi="he-IL"/>
        </w:rPr>
        <w:t xml:space="preserve"> a este </w:t>
      </w:r>
      <w:r w:rsidR="00A8673C" w:rsidRPr="006B2193">
        <w:rPr>
          <w:rFonts w:asciiTheme="majorBidi" w:hAnsiTheme="majorBidi" w:cstheme="majorBidi"/>
          <w:sz w:val="18"/>
          <w:szCs w:val="18"/>
          <w:lang w:bidi="he-IL"/>
        </w:rPr>
        <w:t>olam</w:t>
      </w:r>
      <w:r w:rsidR="006801E8" w:rsidRPr="006B2193">
        <w:rPr>
          <w:rStyle w:val="Refdenotaalpie"/>
          <w:rFonts w:asciiTheme="majorBidi" w:hAnsiTheme="majorBidi" w:cstheme="majorBidi"/>
          <w:sz w:val="18"/>
          <w:szCs w:val="18"/>
          <w:lang w:bidi="he-IL"/>
        </w:rPr>
        <w:footnoteReference w:id="322"/>
      </w:r>
      <w:r w:rsidR="00BE5B58" w:rsidRPr="006B2193">
        <w:rPr>
          <w:rFonts w:asciiTheme="majorBidi" w:hAnsiTheme="majorBidi" w:cstheme="majorBidi"/>
          <w:sz w:val="18"/>
          <w:szCs w:val="18"/>
          <w:lang w:bidi="he-IL"/>
        </w:rPr>
        <w:t>.</w:t>
      </w:r>
      <w:r w:rsidR="006801E8" w:rsidRPr="006B2193">
        <w:rPr>
          <w:rFonts w:asciiTheme="majorBidi" w:hAnsiTheme="majorBidi" w:cstheme="majorBidi"/>
          <w:sz w:val="18"/>
          <w:szCs w:val="18"/>
          <w:lang w:bidi="he-IL"/>
        </w:rPr>
        <w:cr/>
      </w:r>
      <w:r w:rsidR="006801E8" w:rsidRPr="006B2193">
        <w:rPr>
          <w:rFonts w:asciiTheme="majorBidi" w:hAnsiTheme="majorBidi" w:cstheme="majorBidi"/>
          <w:b/>
          <w:bCs/>
          <w:sz w:val="18"/>
          <w:szCs w:val="18"/>
          <w:lang w:bidi="he-IL"/>
        </w:rPr>
        <w:t>17</w:t>
      </w:r>
      <w:r w:rsidR="006801E8" w:rsidRPr="006B2193">
        <w:rPr>
          <w:rFonts w:asciiTheme="majorBidi" w:hAnsiTheme="majorBidi" w:cstheme="majorBidi"/>
          <w:sz w:val="18"/>
          <w:szCs w:val="18"/>
          <w:lang w:bidi="he-IL"/>
        </w:rPr>
        <w:t xml:space="preserve"> </w:t>
      </w:r>
      <w:r w:rsidR="00736A91" w:rsidRPr="006B2193">
        <w:rPr>
          <w:rFonts w:asciiTheme="majorBidi" w:hAnsiTheme="majorBidi" w:cstheme="majorBidi"/>
          <w:sz w:val="18"/>
          <w:szCs w:val="18"/>
          <w:lang w:bidi="he-IL"/>
        </w:rPr>
        <w:t xml:space="preserve">Y le dijo Yeshúa: ¡Feliz tú, Shimón, hijo de Ionah! Porque </w:t>
      </w:r>
      <w:r w:rsidR="005E5CCA" w:rsidRPr="006B2193">
        <w:rPr>
          <w:rFonts w:asciiTheme="majorBidi" w:hAnsiTheme="majorBidi" w:cstheme="majorBidi"/>
          <w:sz w:val="18"/>
          <w:szCs w:val="18"/>
          <w:lang w:bidi="he-IL"/>
        </w:rPr>
        <w:t xml:space="preserve">ni </w:t>
      </w:r>
      <w:r w:rsidR="00736A91" w:rsidRPr="006B2193">
        <w:rPr>
          <w:rFonts w:asciiTheme="majorBidi" w:hAnsiTheme="majorBidi" w:cstheme="majorBidi"/>
          <w:sz w:val="18"/>
          <w:szCs w:val="18"/>
          <w:lang w:bidi="he-IL"/>
        </w:rPr>
        <w:t xml:space="preserve">carne </w:t>
      </w:r>
      <w:r w:rsidR="005E5CCA" w:rsidRPr="006B2193">
        <w:rPr>
          <w:rFonts w:asciiTheme="majorBidi" w:hAnsiTheme="majorBidi" w:cstheme="majorBidi"/>
          <w:sz w:val="18"/>
          <w:szCs w:val="18"/>
          <w:lang w:bidi="he-IL"/>
        </w:rPr>
        <w:t>ni</w:t>
      </w:r>
      <w:r w:rsidR="00736A91" w:rsidRPr="006B2193">
        <w:rPr>
          <w:rFonts w:asciiTheme="majorBidi" w:hAnsiTheme="majorBidi" w:cstheme="majorBidi"/>
          <w:sz w:val="18"/>
          <w:szCs w:val="18"/>
          <w:lang w:bidi="he-IL"/>
        </w:rPr>
        <w:t xml:space="preserve"> sangre te lo ha revelado, sino mi Padre que </w:t>
      </w:r>
      <w:r w:rsidR="00736A91" w:rsidRPr="006B2193">
        <w:rPr>
          <w:rFonts w:asciiTheme="majorBidi" w:hAnsiTheme="majorBidi" w:cstheme="majorBidi"/>
          <w:i/>
          <w:iCs/>
          <w:sz w:val="18"/>
          <w:szCs w:val="18"/>
          <w:lang w:bidi="he-IL"/>
        </w:rPr>
        <w:t>está</w:t>
      </w:r>
      <w:r w:rsidR="00736A91" w:rsidRPr="006B2193">
        <w:rPr>
          <w:rFonts w:asciiTheme="majorBidi" w:hAnsiTheme="majorBidi" w:cstheme="majorBidi"/>
          <w:sz w:val="18"/>
          <w:szCs w:val="18"/>
          <w:lang w:bidi="he-IL"/>
        </w:rPr>
        <w:t xml:space="preserve"> en los cielos.</w:t>
      </w:r>
      <w:r w:rsidR="00736A91" w:rsidRPr="006B2193">
        <w:rPr>
          <w:rFonts w:asciiTheme="majorBidi" w:hAnsiTheme="majorBidi" w:cstheme="majorBidi"/>
          <w:sz w:val="18"/>
          <w:szCs w:val="18"/>
          <w:lang w:bidi="he-IL"/>
        </w:rPr>
        <w:cr/>
      </w:r>
      <w:r w:rsidR="00736A91" w:rsidRPr="006B2193">
        <w:rPr>
          <w:rFonts w:asciiTheme="majorBidi" w:hAnsiTheme="majorBidi" w:cstheme="majorBidi"/>
          <w:b/>
          <w:bCs/>
          <w:sz w:val="18"/>
          <w:szCs w:val="18"/>
          <w:lang w:bidi="he-IL"/>
        </w:rPr>
        <w:t>18</w:t>
      </w:r>
      <w:r w:rsidR="00736A91" w:rsidRPr="006B2193">
        <w:rPr>
          <w:rFonts w:asciiTheme="majorBidi" w:hAnsiTheme="majorBidi" w:cstheme="majorBidi"/>
          <w:sz w:val="18"/>
          <w:szCs w:val="18"/>
          <w:lang w:bidi="he-IL"/>
        </w:rPr>
        <w:t xml:space="preserve"> Y Yo te digo que tú eres </w:t>
      </w:r>
      <w:r w:rsidR="000857EC" w:rsidRPr="006B2193">
        <w:rPr>
          <w:rFonts w:asciiTheme="majorBidi" w:hAnsiTheme="majorBidi" w:cstheme="majorBidi"/>
          <w:sz w:val="18"/>
          <w:szCs w:val="18"/>
          <w:lang w:bidi="he-IL"/>
        </w:rPr>
        <w:t>una piedra, y Yo edificaré sobre ti mi casa de oración</w:t>
      </w:r>
      <w:r w:rsidR="000857EC" w:rsidRPr="006B2193">
        <w:rPr>
          <w:rStyle w:val="Refdenotaalpie"/>
          <w:rFonts w:asciiTheme="majorBidi" w:hAnsiTheme="majorBidi" w:cstheme="majorBidi"/>
          <w:sz w:val="18"/>
          <w:szCs w:val="18"/>
          <w:lang w:bidi="he-IL"/>
        </w:rPr>
        <w:footnoteReference w:id="323"/>
      </w:r>
      <w:r w:rsidR="000857EC" w:rsidRPr="006B2193">
        <w:rPr>
          <w:rFonts w:asciiTheme="majorBidi" w:hAnsiTheme="majorBidi" w:cstheme="majorBidi"/>
          <w:sz w:val="18"/>
          <w:szCs w:val="18"/>
          <w:lang w:bidi="he-IL"/>
        </w:rPr>
        <w:t xml:space="preserve">, y las puertas del </w:t>
      </w:r>
      <w:proofErr w:type="spellStart"/>
      <w:r w:rsidR="000857EC" w:rsidRPr="006B2193">
        <w:rPr>
          <w:rFonts w:asciiTheme="majorBidi" w:hAnsiTheme="majorBidi" w:cstheme="majorBidi"/>
          <w:sz w:val="18"/>
          <w:szCs w:val="18"/>
          <w:lang w:bidi="he-IL"/>
        </w:rPr>
        <w:t>G</w:t>
      </w:r>
      <w:r w:rsidR="00012F36" w:rsidRPr="006B2193">
        <w:rPr>
          <w:rFonts w:asciiTheme="majorBidi" w:hAnsiTheme="majorBidi" w:cstheme="majorBidi"/>
          <w:sz w:val="18"/>
          <w:szCs w:val="18"/>
          <w:lang w:bidi="he-IL"/>
        </w:rPr>
        <w:t>u</w:t>
      </w:r>
      <w:r w:rsidR="000857EC" w:rsidRPr="006B2193">
        <w:rPr>
          <w:rFonts w:asciiTheme="majorBidi" w:hAnsiTheme="majorBidi" w:cstheme="majorBidi"/>
          <w:sz w:val="18"/>
          <w:szCs w:val="18"/>
          <w:lang w:bidi="he-IL"/>
        </w:rPr>
        <w:t>ei</w:t>
      </w:r>
      <w:proofErr w:type="spellEnd"/>
      <w:r w:rsidR="000857EC" w:rsidRPr="006B2193">
        <w:rPr>
          <w:rFonts w:asciiTheme="majorBidi" w:hAnsiTheme="majorBidi" w:cstheme="majorBidi"/>
          <w:sz w:val="18"/>
          <w:szCs w:val="18"/>
          <w:lang w:bidi="he-IL"/>
        </w:rPr>
        <w:t xml:space="preserve"> </w:t>
      </w:r>
      <w:proofErr w:type="spellStart"/>
      <w:r w:rsidR="000857EC" w:rsidRPr="006B2193">
        <w:rPr>
          <w:rFonts w:asciiTheme="majorBidi" w:hAnsiTheme="majorBidi" w:cstheme="majorBidi"/>
          <w:sz w:val="18"/>
          <w:szCs w:val="18"/>
          <w:lang w:bidi="he-IL"/>
        </w:rPr>
        <w:t>Hinom</w:t>
      </w:r>
      <w:proofErr w:type="spellEnd"/>
      <w:r w:rsidR="000857EC" w:rsidRPr="006B2193">
        <w:rPr>
          <w:rFonts w:asciiTheme="majorBidi" w:hAnsiTheme="majorBidi" w:cstheme="majorBidi"/>
          <w:sz w:val="18"/>
          <w:szCs w:val="18"/>
          <w:lang w:bidi="he-IL"/>
        </w:rPr>
        <w:t xml:space="preserve"> no podrán contra ti.</w:t>
      </w:r>
      <w:r w:rsidR="00CB4565" w:rsidRPr="006B2193">
        <w:rPr>
          <w:rFonts w:asciiTheme="majorBidi" w:hAnsiTheme="majorBidi" w:cstheme="majorBidi"/>
          <w:sz w:val="18"/>
          <w:szCs w:val="18"/>
          <w:lang w:bidi="he-IL"/>
        </w:rPr>
        <w:cr/>
      </w:r>
      <w:r w:rsidR="00CB4565" w:rsidRPr="006B2193">
        <w:rPr>
          <w:rFonts w:asciiTheme="majorBidi" w:hAnsiTheme="majorBidi" w:cstheme="majorBidi"/>
          <w:b/>
          <w:bCs/>
          <w:sz w:val="18"/>
          <w:szCs w:val="18"/>
          <w:lang w:bidi="he-IL"/>
        </w:rPr>
        <w:t>19</w:t>
      </w:r>
      <w:r w:rsidR="00CB4565" w:rsidRPr="006B2193">
        <w:rPr>
          <w:rFonts w:asciiTheme="majorBidi" w:hAnsiTheme="majorBidi" w:cstheme="majorBidi"/>
          <w:sz w:val="18"/>
          <w:szCs w:val="18"/>
          <w:lang w:bidi="he-IL"/>
        </w:rPr>
        <w:t xml:space="preserve"> </w:t>
      </w:r>
      <w:r w:rsidR="00BF4B6C" w:rsidRPr="006B2193">
        <w:rPr>
          <w:rFonts w:asciiTheme="majorBidi" w:hAnsiTheme="majorBidi" w:cstheme="majorBidi"/>
          <w:sz w:val="18"/>
          <w:szCs w:val="18"/>
          <w:lang w:bidi="he-IL"/>
        </w:rPr>
        <w:t xml:space="preserve">Porque </w:t>
      </w:r>
      <w:r w:rsidR="0004500A" w:rsidRPr="006B2193">
        <w:rPr>
          <w:rFonts w:asciiTheme="majorBidi" w:hAnsiTheme="majorBidi" w:cstheme="majorBidi"/>
          <w:sz w:val="18"/>
          <w:szCs w:val="18"/>
          <w:lang w:bidi="he-IL"/>
        </w:rPr>
        <w:t>Yo</w:t>
      </w:r>
      <w:r w:rsidR="0004500A" w:rsidRPr="006B2193">
        <w:rPr>
          <w:rFonts w:asciiTheme="majorBidi" w:hAnsiTheme="majorBidi" w:cstheme="majorBidi"/>
          <w:i/>
          <w:iCs/>
          <w:sz w:val="18"/>
          <w:szCs w:val="18"/>
          <w:lang w:bidi="he-IL"/>
        </w:rPr>
        <w:t xml:space="preserve"> te</w:t>
      </w:r>
      <w:r w:rsidR="0004500A" w:rsidRPr="006B2193">
        <w:rPr>
          <w:rFonts w:asciiTheme="majorBidi" w:hAnsiTheme="majorBidi" w:cstheme="majorBidi"/>
          <w:sz w:val="18"/>
          <w:szCs w:val="18"/>
          <w:lang w:bidi="he-IL"/>
        </w:rPr>
        <w:t xml:space="preserve"> daré a ti las llaves del reino de los cielos; y todo lo que ates en la tierra, será atado en los cielos; y todo lo que desates en la tierra, será desatado en los cielos.</w:t>
      </w:r>
      <w:r w:rsidR="0004500A" w:rsidRPr="006B2193">
        <w:rPr>
          <w:rFonts w:asciiTheme="majorBidi" w:hAnsiTheme="majorBidi" w:cstheme="majorBidi"/>
          <w:sz w:val="18"/>
          <w:szCs w:val="18"/>
          <w:lang w:bidi="he-IL"/>
        </w:rPr>
        <w:cr/>
      </w:r>
      <w:r w:rsidR="0004500A" w:rsidRPr="006B2193">
        <w:rPr>
          <w:rFonts w:asciiTheme="majorBidi" w:hAnsiTheme="majorBidi" w:cstheme="majorBidi"/>
          <w:b/>
          <w:bCs/>
          <w:sz w:val="18"/>
          <w:szCs w:val="18"/>
          <w:lang w:bidi="he-IL"/>
        </w:rPr>
        <w:t>20</w:t>
      </w:r>
      <w:r w:rsidR="0004500A" w:rsidRPr="006B2193">
        <w:rPr>
          <w:rFonts w:asciiTheme="majorBidi" w:hAnsiTheme="majorBidi" w:cstheme="majorBidi"/>
          <w:sz w:val="18"/>
          <w:szCs w:val="18"/>
          <w:lang w:bidi="he-IL"/>
        </w:rPr>
        <w:t xml:space="preserve"> Entonces mandó a sus discípulos </w:t>
      </w:r>
      <w:r w:rsidR="0004500A" w:rsidRPr="006B2193">
        <w:rPr>
          <w:rFonts w:asciiTheme="majorBidi" w:hAnsiTheme="majorBidi" w:cstheme="majorBidi"/>
          <w:i/>
          <w:iCs/>
          <w:sz w:val="18"/>
          <w:szCs w:val="18"/>
          <w:lang w:bidi="he-IL"/>
        </w:rPr>
        <w:t>que</w:t>
      </w:r>
      <w:r w:rsidR="0004500A" w:rsidRPr="006B2193">
        <w:rPr>
          <w:rFonts w:asciiTheme="majorBidi" w:hAnsiTheme="majorBidi" w:cstheme="majorBidi"/>
          <w:sz w:val="18"/>
          <w:szCs w:val="18"/>
          <w:lang w:bidi="he-IL"/>
        </w:rPr>
        <w:t xml:space="preserve"> no dijeran que Él es el Mesías.</w:t>
      </w:r>
    </w:p>
    <w:p w14:paraId="2F4D69DE" w14:textId="77777777" w:rsidR="00570E50" w:rsidRPr="006B2193" w:rsidRDefault="00570E50" w:rsidP="00570E50">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anuncia a sus discípulos su muerte y resurrección</w:t>
      </w:r>
    </w:p>
    <w:p w14:paraId="47E34044" w14:textId="4092FBA4" w:rsidR="00806EC5" w:rsidRPr="006B2193" w:rsidRDefault="00570E50" w:rsidP="00806EC5">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21</w:t>
      </w:r>
      <w:r w:rsidRPr="006B2193">
        <w:rPr>
          <w:rFonts w:asciiTheme="majorBidi" w:hAnsiTheme="majorBidi" w:cstheme="majorBidi"/>
          <w:sz w:val="18"/>
          <w:szCs w:val="18"/>
          <w:lang w:bidi="he-IL"/>
        </w:rPr>
        <w:t xml:space="preserve"> </w:t>
      </w:r>
      <w:r w:rsidR="00DE390C" w:rsidRPr="006B2193">
        <w:rPr>
          <w:rFonts w:asciiTheme="majorBidi" w:hAnsiTheme="majorBidi" w:cstheme="majorBidi"/>
          <w:sz w:val="18"/>
          <w:szCs w:val="18"/>
          <w:lang w:bidi="he-IL"/>
        </w:rPr>
        <w:t>De aquí en adelante comenzó Yeshúa a revelar a sus discípulos que Él necesitaba ir a Ierushalem</w:t>
      </w:r>
      <w:r w:rsidR="00DE390C" w:rsidRPr="006B2193">
        <w:rPr>
          <w:rStyle w:val="Refdenotaalpie"/>
          <w:rFonts w:asciiTheme="majorBidi" w:hAnsiTheme="majorBidi" w:cstheme="majorBidi"/>
          <w:sz w:val="18"/>
          <w:szCs w:val="18"/>
          <w:lang w:bidi="he-IL"/>
        </w:rPr>
        <w:footnoteReference w:id="324"/>
      </w:r>
      <w:r w:rsidR="00DE390C" w:rsidRPr="006B2193">
        <w:rPr>
          <w:rFonts w:asciiTheme="majorBidi" w:hAnsiTheme="majorBidi" w:cstheme="majorBidi"/>
          <w:sz w:val="18"/>
          <w:szCs w:val="18"/>
          <w:lang w:bidi="he-IL"/>
        </w:rPr>
        <w:t xml:space="preserve"> para cargar la injusticia de muchos, de los sacerdotes y los ancianos del pueblo, hasta que lo mataran, y </w:t>
      </w:r>
      <w:r w:rsidR="00DE390C" w:rsidRPr="006B2193">
        <w:rPr>
          <w:rFonts w:asciiTheme="majorBidi" w:hAnsiTheme="majorBidi" w:cstheme="majorBidi"/>
          <w:i/>
          <w:iCs/>
          <w:sz w:val="18"/>
          <w:szCs w:val="18"/>
          <w:lang w:bidi="he-IL"/>
        </w:rPr>
        <w:t>al</w:t>
      </w:r>
      <w:r w:rsidR="00DE390C" w:rsidRPr="006B2193">
        <w:rPr>
          <w:rFonts w:asciiTheme="majorBidi" w:hAnsiTheme="majorBidi" w:cstheme="majorBidi"/>
          <w:sz w:val="18"/>
          <w:szCs w:val="18"/>
          <w:lang w:bidi="he-IL"/>
        </w:rPr>
        <w:t xml:space="preserve"> tercer día se levantaría.</w:t>
      </w:r>
      <w:r w:rsidR="00263D67" w:rsidRPr="006B2193">
        <w:rPr>
          <w:rFonts w:asciiTheme="majorBidi" w:hAnsiTheme="majorBidi" w:cstheme="majorBidi"/>
          <w:sz w:val="18"/>
          <w:szCs w:val="18"/>
          <w:lang w:bidi="he-IL"/>
        </w:rPr>
        <w:cr/>
      </w:r>
      <w:r w:rsidR="00263D67" w:rsidRPr="006B2193">
        <w:rPr>
          <w:rFonts w:asciiTheme="majorBidi" w:hAnsiTheme="majorBidi" w:cstheme="majorBidi"/>
          <w:b/>
          <w:bCs/>
          <w:sz w:val="18"/>
          <w:szCs w:val="18"/>
          <w:lang w:bidi="he-IL"/>
        </w:rPr>
        <w:t>22</w:t>
      </w:r>
      <w:r w:rsidR="00263D67" w:rsidRPr="006B2193">
        <w:rPr>
          <w:rFonts w:asciiTheme="majorBidi" w:hAnsiTheme="majorBidi" w:cstheme="majorBidi"/>
          <w:sz w:val="18"/>
          <w:szCs w:val="18"/>
          <w:lang w:bidi="he-IL"/>
        </w:rPr>
        <w:t xml:space="preserve"> Y lo tomó </w:t>
      </w:r>
      <w:r w:rsidR="00E75485" w:rsidRPr="006B2193">
        <w:rPr>
          <w:rFonts w:asciiTheme="majorBidi" w:hAnsiTheme="majorBidi" w:cstheme="majorBidi"/>
          <w:sz w:val="18"/>
          <w:szCs w:val="18"/>
          <w:lang w:bidi="he-IL"/>
        </w:rPr>
        <w:t>Kefa</w:t>
      </w:r>
      <w:r w:rsidR="00263D67" w:rsidRPr="006B2193">
        <w:rPr>
          <w:rFonts w:asciiTheme="majorBidi" w:hAnsiTheme="majorBidi" w:cstheme="majorBidi"/>
          <w:sz w:val="18"/>
          <w:szCs w:val="18"/>
          <w:lang w:bidi="he-IL"/>
        </w:rPr>
        <w:t xml:space="preserve"> </w:t>
      </w:r>
      <w:r w:rsidR="00822926" w:rsidRPr="006B2193">
        <w:rPr>
          <w:rFonts w:asciiTheme="majorBidi" w:hAnsiTheme="majorBidi" w:cstheme="majorBidi"/>
          <w:sz w:val="18"/>
          <w:szCs w:val="18"/>
          <w:lang w:bidi="he-IL"/>
        </w:rPr>
        <w:t>aparte</w:t>
      </w:r>
      <w:r w:rsidR="00822926" w:rsidRPr="006B2193">
        <w:rPr>
          <w:rStyle w:val="Refdenotaalpie"/>
          <w:rFonts w:asciiTheme="majorBidi" w:hAnsiTheme="majorBidi" w:cstheme="majorBidi"/>
          <w:sz w:val="18"/>
          <w:szCs w:val="18"/>
          <w:lang w:bidi="he-IL"/>
        </w:rPr>
        <w:footnoteReference w:id="325"/>
      </w:r>
      <w:r w:rsidR="00822926" w:rsidRPr="006B2193">
        <w:rPr>
          <w:rFonts w:asciiTheme="majorBidi" w:hAnsiTheme="majorBidi" w:cstheme="majorBidi"/>
          <w:sz w:val="18"/>
          <w:szCs w:val="18"/>
          <w:lang w:bidi="he-IL"/>
        </w:rPr>
        <w:t xml:space="preserve"> y comenzó a reprender</w:t>
      </w:r>
      <w:r w:rsidR="00822926" w:rsidRPr="006B2193">
        <w:rPr>
          <w:rFonts w:asciiTheme="majorBidi" w:hAnsiTheme="majorBidi" w:cstheme="majorBidi"/>
          <w:i/>
          <w:iCs/>
          <w:sz w:val="18"/>
          <w:szCs w:val="18"/>
          <w:lang w:bidi="he-IL"/>
        </w:rPr>
        <w:t>lo</w:t>
      </w:r>
      <w:r w:rsidR="00822926" w:rsidRPr="006B2193">
        <w:rPr>
          <w:rFonts w:asciiTheme="majorBidi" w:hAnsiTheme="majorBidi" w:cstheme="majorBidi"/>
          <w:sz w:val="18"/>
          <w:szCs w:val="18"/>
          <w:lang w:bidi="he-IL"/>
        </w:rPr>
        <w:t xml:space="preserve">, diciendo: </w:t>
      </w:r>
      <w:r w:rsidR="00A24A80" w:rsidRPr="006B2193">
        <w:rPr>
          <w:rFonts w:asciiTheme="majorBidi" w:hAnsiTheme="majorBidi" w:cstheme="majorBidi"/>
          <w:sz w:val="18"/>
          <w:szCs w:val="18"/>
          <w:lang w:bidi="he-IL"/>
        </w:rPr>
        <w:t xml:space="preserve">Lejos de ti </w:t>
      </w:r>
      <w:r w:rsidR="00A24A80" w:rsidRPr="006B2193">
        <w:rPr>
          <w:rFonts w:asciiTheme="majorBidi" w:hAnsiTheme="majorBidi" w:cstheme="majorBidi"/>
          <w:i/>
          <w:iCs/>
          <w:sz w:val="18"/>
          <w:szCs w:val="18"/>
          <w:lang w:bidi="he-IL"/>
        </w:rPr>
        <w:t>que</w:t>
      </w:r>
      <w:r w:rsidR="00A24A80" w:rsidRPr="006B2193">
        <w:rPr>
          <w:rFonts w:asciiTheme="majorBidi" w:hAnsiTheme="majorBidi" w:cstheme="majorBidi"/>
          <w:sz w:val="18"/>
          <w:szCs w:val="18"/>
          <w:lang w:bidi="he-IL"/>
        </w:rPr>
        <w:t xml:space="preserve"> te suceda así, Adón</w:t>
      </w:r>
      <w:r w:rsidR="00A24A80" w:rsidRPr="006B2193">
        <w:rPr>
          <w:rStyle w:val="Refdenotaalpie"/>
          <w:rFonts w:asciiTheme="majorBidi" w:hAnsiTheme="majorBidi" w:cstheme="majorBidi"/>
          <w:sz w:val="18"/>
          <w:szCs w:val="18"/>
          <w:lang w:bidi="he-IL"/>
        </w:rPr>
        <w:footnoteReference w:id="326"/>
      </w:r>
      <w:r w:rsidR="00A24A80" w:rsidRPr="006B2193">
        <w:rPr>
          <w:rFonts w:asciiTheme="majorBidi" w:hAnsiTheme="majorBidi" w:cstheme="majorBidi"/>
          <w:sz w:val="18"/>
          <w:szCs w:val="18"/>
          <w:lang w:bidi="he-IL"/>
        </w:rPr>
        <w:t>.</w:t>
      </w:r>
      <w:r w:rsidR="00A24A80" w:rsidRPr="006B2193">
        <w:rPr>
          <w:rFonts w:asciiTheme="majorBidi" w:hAnsiTheme="majorBidi" w:cstheme="majorBidi"/>
          <w:sz w:val="18"/>
          <w:szCs w:val="18"/>
          <w:lang w:bidi="he-IL"/>
        </w:rPr>
        <w:cr/>
      </w:r>
      <w:r w:rsidR="00A24A80" w:rsidRPr="006B2193">
        <w:rPr>
          <w:rFonts w:asciiTheme="majorBidi" w:hAnsiTheme="majorBidi" w:cstheme="majorBidi"/>
          <w:b/>
          <w:bCs/>
          <w:sz w:val="18"/>
          <w:szCs w:val="18"/>
          <w:lang w:bidi="he-IL"/>
        </w:rPr>
        <w:t>23</w:t>
      </w:r>
      <w:r w:rsidR="00A24A80" w:rsidRPr="006B2193">
        <w:rPr>
          <w:rFonts w:asciiTheme="majorBidi" w:hAnsiTheme="majorBidi" w:cstheme="majorBidi"/>
          <w:sz w:val="18"/>
          <w:szCs w:val="18"/>
          <w:lang w:bidi="he-IL"/>
        </w:rPr>
        <w:t xml:space="preserve"> Y se volvió Yeshúa y lo miró, y le dijo: ¡Vete, </w:t>
      </w:r>
      <w:r w:rsidR="008E7244" w:rsidRPr="006B2193">
        <w:rPr>
          <w:rFonts w:asciiTheme="majorBidi" w:hAnsiTheme="majorBidi" w:cstheme="majorBidi"/>
          <w:sz w:val="18"/>
          <w:szCs w:val="18"/>
          <w:lang w:bidi="he-IL"/>
        </w:rPr>
        <w:t>Ha’satán</w:t>
      </w:r>
      <w:r w:rsidR="00A24A80" w:rsidRPr="006B2193">
        <w:rPr>
          <w:rStyle w:val="Refdenotaalpie"/>
          <w:rFonts w:asciiTheme="majorBidi" w:hAnsiTheme="majorBidi" w:cstheme="majorBidi"/>
          <w:sz w:val="18"/>
          <w:szCs w:val="18"/>
          <w:lang w:bidi="he-IL"/>
        </w:rPr>
        <w:footnoteReference w:id="327"/>
      </w:r>
      <w:r w:rsidR="00A24A80" w:rsidRPr="006B2193">
        <w:rPr>
          <w:rFonts w:asciiTheme="majorBidi" w:hAnsiTheme="majorBidi" w:cstheme="majorBidi"/>
          <w:sz w:val="18"/>
          <w:szCs w:val="18"/>
          <w:lang w:bidi="he-IL"/>
        </w:rPr>
        <w:t>!, no te rebeles contra Mí</w:t>
      </w:r>
      <w:r w:rsidR="00A24A80" w:rsidRPr="006B2193">
        <w:rPr>
          <w:rStyle w:val="Refdenotaalpie"/>
          <w:rFonts w:asciiTheme="majorBidi" w:hAnsiTheme="majorBidi" w:cstheme="majorBidi"/>
          <w:sz w:val="18"/>
          <w:szCs w:val="18"/>
          <w:lang w:bidi="he-IL"/>
        </w:rPr>
        <w:footnoteReference w:id="328"/>
      </w:r>
      <w:r w:rsidR="00A24A80" w:rsidRPr="006B2193">
        <w:rPr>
          <w:rFonts w:asciiTheme="majorBidi" w:hAnsiTheme="majorBidi" w:cstheme="majorBidi"/>
          <w:sz w:val="18"/>
          <w:szCs w:val="18"/>
          <w:lang w:bidi="he-IL"/>
        </w:rPr>
        <w:t xml:space="preserve">, porque no conoces la palabra de </w:t>
      </w:r>
      <w:proofErr w:type="spellStart"/>
      <w:r w:rsidR="00066FC6" w:rsidRPr="006B2193">
        <w:rPr>
          <w:rFonts w:asciiTheme="majorBidi" w:hAnsiTheme="majorBidi" w:cstheme="majorBidi"/>
          <w:smallCaps/>
          <w:sz w:val="18"/>
          <w:szCs w:val="18"/>
          <w:lang w:bidi="he-IL"/>
        </w:rPr>
        <w:t>El</w:t>
      </w:r>
      <w:proofErr w:type="spellEnd"/>
      <w:r w:rsidR="00A24A80" w:rsidRPr="006B2193">
        <w:rPr>
          <w:rStyle w:val="Refdenotaalpie"/>
          <w:rFonts w:asciiTheme="majorBidi" w:hAnsiTheme="majorBidi" w:cstheme="majorBidi"/>
          <w:sz w:val="18"/>
          <w:szCs w:val="18"/>
          <w:lang w:bidi="he-IL"/>
        </w:rPr>
        <w:footnoteReference w:id="329"/>
      </w:r>
      <w:r w:rsidR="00A24A80" w:rsidRPr="006B2193">
        <w:rPr>
          <w:rFonts w:asciiTheme="majorBidi" w:hAnsiTheme="majorBidi" w:cstheme="majorBidi"/>
          <w:sz w:val="18"/>
          <w:szCs w:val="18"/>
          <w:lang w:bidi="he-IL"/>
        </w:rPr>
        <w:t>, sino las palabras de los hombres.</w:t>
      </w:r>
      <w:r w:rsidR="00A24A80" w:rsidRPr="006B2193">
        <w:rPr>
          <w:rFonts w:asciiTheme="majorBidi" w:hAnsiTheme="majorBidi" w:cstheme="majorBidi"/>
          <w:sz w:val="18"/>
          <w:szCs w:val="18"/>
          <w:lang w:bidi="he-IL"/>
        </w:rPr>
        <w:cr/>
      </w:r>
      <w:r w:rsidR="00A24A80" w:rsidRPr="006B2193">
        <w:rPr>
          <w:rFonts w:asciiTheme="majorBidi" w:hAnsiTheme="majorBidi" w:cstheme="majorBidi"/>
          <w:b/>
          <w:bCs/>
          <w:sz w:val="18"/>
          <w:szCs w:val="18"/>
          <w:lang w:bidi="he-IL"/>
        </w:rPr>
        <w:lastRenderedPageBreak/>
        <w:t>24</w:t>
      </w:r>
      <w:r w:rsidR="00A24A80" w:rsidRPr="006B2193">
        <w:rPr>
          <w:rFonts w:asciiTheme="majorBidi" w:hAnsiTheme="majorBidi" w:cstheme="majorBidi"/>
          <w:sz w:val="18"/>
          <w:szCs w:val="18"/>
          <w:lang w:bidi="he-IL"/>
        </w:rPr>
        <w:t xml:space="preserve"> Entonces habló Yeshúa a sus discípulos: ¿Quién desea venir detrás de Mí? Que se des</w:t>
      </w:r>
      <w:r w:rsidR="00A24A80" w:rsidRPr="006B2193">
        <w:rPr>
          <w:rFonts w:asciiTheme="majorBidi" w:hAnsiTheme="majorBidi" w:cstheme="majorBidi"/>
          <w:sz w:val="18"/>
          <w:szCs w:val="18"/>
          <w:lang w:bidi="he-IL"/>
        </w:rPr>
        <w:softHyphen/>
        <w:t>precie a sí mismo y tome el madero y el travesaño</w:t>
      </w:r>
      <w:r w:rsidR="00A24A80" w:rsidRPr="006B2193">
        <w:rPr>
          <w:rStyle w:val="Refdenotaalpie"/>
          <w:rFonts w:asciiTheme="majorBidi" w:hAnsiTheme="majorBidi" w:cstheme="majorBidi"/>
          <w:sz w:val="18"/>
          <w:szCs w:val="18"/>
          <w:lang w:bidi="he-IL"/>
        </w:rPr>
        <w:footnoteReference w:id="330"/>
      </w:r>
      <w:r w:rsidR="00036B20" w:rsidRPr="006B2193">
        <w:rPr>
          <w:rFonts w:asciiTheme="majorBidi" w:hAnsiTheme="majorBidi" w:cstheme="majorBidi"/>
          <w:sz w:val="18"/>
          <w:szCs w:val="18"/>
          <w:lang w:bidi="he-IL"/>
        </w:rPr>
        <w:t>, es decir, que se ofrezca a sí mismo a la muerte y venga detrás de Mí.</w:t>
      </w:r>
      <w:r w:rsidR="00036B20" w:rsidRPr="006B2193">
        <w:rPr>
          <w:rFonts w:asciiTheme="majorBidi" w:hAnsiTheme="majorBidi" w:cstheme="majorBidi"/>
          <w:sz w:val="18"/>
          <w:szCs w:val="18"/>
          <w:lang w:bidi="he-IL"/>
        </w:rPr>
        <w:cr/>
      </w:r>
      <w:r w:rsidR="00036B20" w:rsidRPr="006B2193">
        <w:rPr>
          <w:rFonts w:asciiTheme="majorBidi" w:hAnsiTheme="majorBidi" w:cstheme="majorBidi"/>
          <w:b/>
          <w:bCs/>
          <w:sz w:val="18"/>
          <w:szCs w:val="18"/>
          <w:lang w:bidi="he-IL"/>
        </w:rPr>
        <w:t>25</w:t>
      </w:r>
      <w:r w:rsidR="00036B20" w:rsidRPr="006B2193">
        <w:rPr>
          <w:rFonts w:asciiTheme="majorBidi" w:hAnsiTheme="majorBidi" w:cstheme="majorBidi"/>
          <w:sz w:val="18"/>
          <w:szCs w:val="18"/>
          <w:lang w:bidi="he-IL"/>
        </w:rPr>
        <w:t xml:space="preserve"> </w:t>
      </w:r>
      <w:r w:rsidR="00116862" w:rsidRPr="006B2193">
        <w:rPr>
          <w:rFonts w:asciiTheme="majorBidi" w:hAnsiTheme="majorBidi" w:cstheme="majorBidi"/>
          <w:sz w:val="18"/>
          <w:szCs w:val="18"/>
          <w:lang w:bidi="he-IL"/>
        </w:rPr>
        <w:t>Todo el que desee salvar su ser, lo perderá</w:t>
      </w:r>
      <w:r w:rsidR="00806EC5" w:rsidRPr="006B2193">
        <w:rPr>
          <w:rFonts w:asciiTheme="majorBidi" w:hAnsiTheme="majorBidi" w:cstheme="majorBidi"/>
          <w:sz w:val="18"/>
          <w:szCs w:val="18"/>
          <w:lang w:bidi="he-IL"/>
        </w:rPr>
        <w:t xml:space="preserve"> por mi causa; y el que pierda su vida en este </w:t>
      </w:r>
      <w:r w:rsidR="00A8673C" w:rsidRPr="006B2193">
        <w:rPr>
          <w:rFonts w:asciiTheme="majorBidi" w:hAnsiTheme="majorBidi" w:cstheme="majorBidi"/>
          <w:sz w:val="18"/>
          <w:szCs w:val="18"/>
          <w:lang w:bidi="he-IL"/>
        </w:rPr>
        <w:t>olam</w:t>
      </w:r>
      <w:r w:rsidR="00A8673C" w:rsidRPr="006B2193">
        <w:rPr>
          <w:rStyle w:val="Refdenotaalpie"/>
          <w:rFonts w:asciiTheme="majorBidi" w:hAnsiTheme="majorBidi" w:cstheme="majorBidi"/>
          <w:sz w:val="18"/>
          <w:szCs w:val="18"/>
          <w:lang w:bidi="he-IL"/>
        </w:rPr>
        <w:footnoteReference w:id="331"/>
      </w:r>
      <w:r w:rsidR="00806EC5" w:rsidRPr="006B2193">
        <w:rPr>
          <w:rFonts w:asciiTheme="majorBidi" w:hAnsiTheme="majorBidi" w:cstheme="majorBidi"/>
          <w:sz w:val="18"/>
          <w:szCs w:val="18"/>
          <w:lang w:bidi="he-IL"/>
        </w:rPr>
        <w:t xml:space="preserve"> por causa de Mí, salvará su ser para vida en el </w:t>
      </w:r>
      <w:r w:rsidR="00A8673C" w:rsidRPr="006B2193">
        <w:rPr>
          <w:rFonts w:asciiTheme="majorBidi" w:hAnsiTheme="majorBidi" w:cstheme="majorBidi"/>
          <w:sz w:val="18"/>
          <w:szCs w:val="18"/>
          <w:lang w:bidi="he-IL"/>
        </w:rPr>
        <w:t>olam</w:t>
      </w:r>
      <w:r w:rsidR="00806EC5" w:rsidRPr="006B2193">
        <w:rPr>
          <w:rFonts w:asciiTheme="majorBidi" w:hAnsiTheme="majorBidi" w:cstheme="majorBidi"/>
          <w:sz w:val="18"/>
          <w:szCs w:val="18"/>
          <w:lang w:bidi="he-IL"/>
        </w:rPr>
        <w:t xml:space="preserve"> venidero.</w:t>
      </w:r>
      <w:r w:rsidR="00806EC5" w:rsidRPr="006B2193">
        <w:rPr>
          <w:rFonts w:asciiTheme="majorBidi" w:hAnsiTheme="majorBidi" w:cstheme="majorBidi"/>
          <w:sz w:val="18"/>
          <w:szCs w:val="18"/>
          <w:lang w:bidi="he-IL"/>
        </w:rPr>
        <w:cr/>
      </w:r>
      <w:r w:rsidR="00806EC5" w:rsidRPr="006B2193">
        <w:rPr>
          <w:rFonts w:asciiTheme="majorBidi" w:hAnsiTheme="majorBidi" w:cstheme="majorBidi"/>
          <w:b/>
          <w:bCs/>
          <w:sz w:val="18"/>
          <w:szCs w:val="18"/>
          <w:lang w:bidi="he-IL"/>
        </w:rPr>
        <w:t xml:space="preserve">26 </w:t>
      </w:r>
      <w:r w:rsidR="00806EC5" w:rsidRPr="006B2193">
        <w:rPr>
          <w:rFonts w:asciiTheme="majorBidi" w:hAnsiTheme="majorBidi" w:cstheme="majorBidi"/>
          <w:sz w:val="18"/>
          <w:szCs w:val="18"/>
          <w:lang w:bidi="he-IL"/>
        </w:rPr>
        <w:t xml:space="preserve">¿Qué ganancia </w:t>
      </w:r>
      <w:r w:rsidR="00806EC5" w:rsidRPr="006B2193">
        <w:rPr>
          <w:rFonts w:asciiTheme="majorBidi" w:hAnsiTheme="majorBidi" w:cstheme="majorBidi"/>
          <w:i/>
          <w:iCs/>
          <w:sz w:val="18"/>
          <w:szCs w:val="18"/>
          <w:lang w:bidi="he-IL"/>
        </w:rPr>
        <w:t>hay</w:t>
      </w:r>
      <w:r w:rsidR="00806EC5" w:rsidRPr="006B2193">
        <w:rPr>
          <w:rFonts w:asciiTheme="majorBidi" w:hAnsiTheme="majorBidi" w:cstheme="majorBidi"/>
          <w:sz w:val="18"/>
          <w:szCs w:val="18"/>
          <w:lang w:bidi="he-IL"/>
        </w:rPr>
        <w:t xml:space="preserve"> para el hombre si se ensancha por</w:t>
      </w:r>
      <w:r w:rsidR="00806EC5" w:rsidRPr="006B2193">
        <w:rPr>
          <w:rStyle w:val="Refdenotaalpie"/>
          <w:rFonts w:asciiTheme="majorBidi" w:hAnsiTheme="majorBidi" w:cstheme="majorBidi"/>
          <w:sz w:val="18"/>
          <w:szCs w:val="18"/>
          <w:lang w:bidi="he-IL"/>
        </w:rPr>
        <w:footnoteReference w:id="332"/>
      </w:r>
      <w:r w:rsidR="00806EC5" w:rsidRPr="006B2193">
        <w:rPr>
          <w:rFonts w:asciiTheme="majorBidi" w:hAnsiTheme="majorBidi" w:cstheme="majorBidi"/>
          <w:sz w:val="18"/>
          <w:szCs w:val="18"/>
          <w:lang w:bidi="he-IL"/>
        </w:rPr>
        <w:t xml:space="preserve"> todo el mundo, si pierde su vida para siempre? ¿Y qué buen cambio hará el hombre si por las cosas existentes y arruinadas da su vida al juicio del </w:t>
      </w:r>
      <w:proofErr w:type="spellStart"/>
      <w:r w:rsidR="00806EC5" w:rsidRPr="006B2193">
        <w:rPr>
          <w:rFonts w:asciiTheme="majorBidi" w:hAnsiTheme="majorBidi" w:cstheme="majorBidi"/>
          <w:sz w:val="18"/>
          <w:szCs w:val="18"/>
          <w:lang w:bidi="he-IL"/>
        </w:rPr>
        <w:t>G</w:t>
      </w:r>
      <w:r w:rsidR="00012F36" w:rsidRPr="006B2193">
        <w:rPr>
          <w:rFonts w:asciiTheme="majorBidi" w:hAnsiTheme="majorBidi" w:cstheme="majorBidi"/>
          <w:sz w:val="18"/>
          <w:szCs w:val="18"/>
          <w:lang w:bidi="he-IL"/>
        </w:rPr>
        <w:t>u</w:t>
      </w:r>
      <w:r w:rsidR="00806EC5" w:rsidRPr="006B2193">
        <w:rPr>
          <w:rFonts w:asciiTheme="majorBidi" w:hAnsiTheme="majorBidi" w:cstheme="majorBidi"/>
          <w:sz w:val="18"/>
          <w:szCs w:val="18"/>
          <w:lang w:bidi="he-IL"/>
        </w:rPr>
        <w:t>ei</w:t>
      </w:r>
      <w:proofErr w:type="spellEnd"/>
      <w:r w:rsidR="00806EC5" w:rsidRPr="006B2193">
        <w:rPr>
          <w:rFonts w:asciiTheme="majorBidi" w:hAnsiTheme="majorBidi" w:cstheme="majorBidi"/>
          <w:sz w:val="18"/>
          <w:szCs w:val="18"/>
          <w:lang w:bidi="he-IL"/>
        </w:rPr>
        <w:t xml:space="preserve"> </w:t>
      </w:r>
      <w:proofErr w:type="spellStart"/>
      <w:r w:rsidR="00806EC5" w:rsidRPr="006B2193">
        <w:rPr>
          <w:rFonts w:asciiTheme="majorBidi" w:hAnsiTheme="majorBidi" w:cstheme="majorBidi"/>
          <w:sz w:val="18"/>
          <w:szCs w:val="18"/>
          <w:lang w:bidi="he-IL"/>
        </w:rPr>
        <w:t>Hinom</w:t>
      </w:r>
      <w:proofErr w:type="spellEnd"/>
      <w:r w:rsidR="00806EC5" w:rsidRPr="006B2193">
        <w:rPr>
          <w:rStyle w:val="Refdenotaalpie"/>
          <w:rFonts w:asciiTheme="majorBidi" w:hAnsiTheme="majorBidi" w:cstheme="majorBidi"/>
          <w:sz w:val="18"/>
          <w:szCs w:val="18"/>
          <w:lang w:bidi="he-IL"/>
        </w:rPr>
        <w:footnoteReference w:id="333"/>
      </w:r>
      <w:r w:rsidR="00806EC5" w:rsidRPr="006B2193">
        <w:rPr>
          <w:rFonts w:asciiTheme="majorBidi" w:hAnsiTheme="majorBidi" w:cstheme="majorBidi"/>
          <w:sz w:val="18"/>
          <w:szCs w:val="18"/>
          <w:lang w:bidi="he-IL"/>
        </w:rPr>
        <w:t>?</w:t>
      </w:r>
      <w:r w:rsidR="00967004" w:rsidRPr="006B2193">
        <w:rPr>
          <w:rFonts w:asciiTheme="majorBidi" w:hAnsiTheme="majorBidi" w:cstheme="majorBidi"/>
          <w:sz w:val="18"/>
          <w:szCs w:val="18"/>
          <w:lang w:bidi="he-IL"/>
        </w:rPr>
        <w:cr/>
      </w:r>
      <w:r w:rsidR="00967004" w:rsidRPr="006B2193">
        <w:rPr>
          <w:rFonts w:asciiTheme="majorBidi" w:hAnsiTheme="majorBidi" w:cstheme="majorBidi"/>
          <w:b/>
          <w:bCs/>
          <w:sz w:val="18"/>
          <w:szCs w:val="18"/>
          <w:lang w:bidi="he-IL"/>
        </w:rPr>
        <w:t>27</w:t>
      </w:r>
      <w:r w:rsidR="00967004" w:rsidRPr="006B2193">
        <w:rPr>
          <w:rFonts w:asciiTheme="majorBidi" w:hAnsiTheme="majorBidi" w:cstheme="majorBidi"/>
          <w:sz w:val="18"/>
          <w:szCs w:val="18"/>
          <w:lang w:bidi="he-IL"/>
        </w:rPr>
        <w:t xml:space="preserve"> </w:t>
      </w:r>
      <w:r w:rsidR="005F4A35" w:rsidRPr="006B2193">
        <w:rPr>
          <w:rFonts w:asciiTheme="majorBidi" w:hAnsiTheme="majorBidi" w:cstheme="majorBidi"/>
          <w:sz w:val="18"/>
          <w:szCs w:val="18"/>
          <w:lang w:bidi="he-IL"/>
        </w:rPr>
        <w:t xml:space="preserve">Porque el Hijo de </w:t>
      </w:r>
      <w:r w:rsidR="00066FC6" w:rsidRPr="006B2193">
        <w:rPr>
          <w:rFonts w:asciiTheme="majorBidi" w:hAnsiTheme="majorBidi" w:cstheme="majorBidi"/>
          <w:smallCaps/>
          <w:sz w:val="18"/>
          <w:szCs w:val="18"/>
          <w:lang w:bidi="he-IL"/>
        </w:rPr>
        <w:t>El</w:t>
      </w:r>
      <w:r w:rsidR="00066FC6" w:rsidRPr="006B2193">
        <w:rPr>
          <w:rFonts w:asciiTheme="majorBidi" w:hAnsiTheme="majorBidi" w:cstheme="majorBidi"/>
          <w:sz w:val="18"/>
          <w:szCs w:val="18"/>
          <w:lang w:bidi="he-IL"/>
        </w:rPr>
        <w:t xml:space="preserve"> </w:t>
      </w:r>
      <w:r w:rsidR="005F4A35" w:rsidRPr="006B2193">
        <w:rPr>
          <w:rFonts w:asciiTheme="majorBidi" w:hAnsiTheme="majorBidi" w:cstheme="majorBidi"/>
          <w:sz w:val="18"/>
          <w:szCs w:val="18"/>
          <w:lang w:bidi="he-IL"/>
        </w:rPr>
        <w:t xml:space="preserve">vendrá en la gloria de su Padre que </w:t>
      </w:r>
      <w:r w:rsidR="005F4A35" w:rsidRPr="006B2193">
        <w:rPr>
          <w:rFonts w:asciiTheme="majorBidi" w:hAnsiTheme="majorBidi" w:cstheme="majorBidi"/>
          <w:i/>
          <w:iCs/>
          <w:sz w:val="18"/>
          <w:szCs w:val="18"/>
          <w:lang w:bidi="he-IL"/>
        </w:rPr>
        <w:t>está</w:t>
      </w:r>
      <w:r w:rsidR="005F4A35" w:rsidRPr="006B2193">
        <w:rPr>
          <w:rFonts w:asciiTheme="majorBidi" w:hAnsiTheme="majorBidi" w:cstheme="majorBidi"/>
          <w:sz w:val="18"/>
          <w:szCs w:val="18"/>
          <w:lang w:bidi="he-IL"/>
        </w:rPr>
        <w:t xml:space="preserve"> en los cielos con sus ángeles para devolver a cada hombre conforme a su obra.</w:t>
      </w:r>
      <w:r w:rsidR="005F4A35" w:rsidRPr="006B2193">
        <w:rPr>
          <w:rFonts w:asciiTheme="majorBidi" w:hAnsiTheme="majorBidi" w:cstheme="majorBidi"/>
          <w:sz w:val="18"/>
          <w:szCs w:val="18"/>
          <w:lang w:bidi="he-IL"/>
        </w:rPr>
        <w:cr/>
      </w:r>
      <w:r w:rsidR="005F4A35" w:rsidRPr="006B2193">
        <w:rPr>
          <w:rFonts w:asciiTheme="majorBidi" w:hAnsiTheme="majorBidi" w:cstheme="majorBidi"/>
          <w:b/>
          <w:bCs/>
          <w:sz w:val="18"/>
          <w:szCs w:val="18"/>
          <w:lang w:bidi="he-IL"/>
        </w:rPr>
        <w:t>28</w:t>
      </w:r>
      <w:r w:rsidR="005F4A35" w:rsidRPr="006B2193">
        <w:rPr>
          <w:rFonts w:asciiTheme="majorBidi" w:hAnsiTheme="majorBidi" w:cstheme="majorBidi"/>
          <w:sz w:val="18"/>
          <w:szCs w:val="18"/>
          <w:lang w:bidi="he-IL"/>
        </w:rPr>
        <w:t xml:space="preserve"> Verdaderamente Yo les digo que hay </w:t>
      </w:r>
      <w:r w:rsidR="005F4A35" w:rsidRPr="006B2193">
        <w:rPr>
          <w:rFonts w:asciiTheme="majorBidi" w:hAnsiTheme="majorBidi" w:cstheme="majorBidi"/>
          <w:i/>
          <w:iCs/>
          <w:sz w:val="18"/>
          <w:szCs w:val="18"/>
          <w:lang w:bidi="he-IL"/>
        </w:rPr>
        <w:t>algunos</w:t>
      </w:r>
      <w:r w:rsidR="005F4A35" w:rsidRPr="006B2193">
        <w:rPr>
          <w:rFonts w:asciiTheme="majorBidi" w:hAnsiTheme="majorBidi" w:cstheme="majorBidi"/>
          <w:sz w:val="18"/>
          <w:szCs w:val="18"/>
          <w:lang w:bidi="he-IL"/>
        </w:rPr>
        <w:t xml:space="preserve"> de los que están aquí que no probarán la muerte hasta que vean al Hijo de Eloha</w:t>
      </w:r>
      <w:r w:rsidR="005F4A35" w:rsidRPr="006B2193">
        <w:rPr>
          <w:rStyle w:val="Refdenotaalpie"/>
          <w:rFonts w:asciiTheme="majorBidi" w:hAnsiTheme="majorBidi" w:cstheme="majorBidi"/>
          <w:sz w:val="18"/>
          <w:szCs w:val="18"/>
          <w:lang w:bidi="he-IL"/>
        </w:rPr>
        <w:footnoteReference w:id="334"/>
      </w:r>
      <w:r w:rsidR="005F4A35" w:rsidRPr="006B2193">
        <w:rPr>
          <w:rFonts w:asciiTheme="majorBidi" w:hAnsiTheme="majorBidi" w:cstheme="majorBidi"/>
          <w:sz w:val="18"/>
          <w:szCs w:val="18"/>
          <w:lang w:bidi="he-IL"/>
        </w:rPr>
        <w:t xml:space="preserve"> venir en su reino.</w:t>
      </w:r>
    </w:p>
    <w:p w14:paraId="742549A4" w14:textId="77777777" w:rsidR="00FC0752" w:rsidRPr="006B2193" w:rsidRDefault="00FC0752" w:rsidP="008C3291">
      <w:pPr>
        <w:jc w:val="center"/>
        <w:rPr>
          <w:rFonts w:asciiTheme="majorBidi" w:hAnsiTheme="majorBidi" w:cstheme="majorBidi"/>
          <w:i/>
          <w:iCs/>
          <w:sz w:val="18"/>
          <w:szCs w:val="18"/>
          <w:lang w:bidi="he-IL"/>
        </w:rPr>
        <w:sectPr w:rsidR="00FC0752"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558709B8" w14:textId="4D410F24" w:rsidR="008C3291" w:rsidRPr="006B2193" w:rsidRDefault="00FC0752" w:rsidP="008C3291">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cuerpo de Yeshúa se transforma</w:t>
      </w:r>
    </w:p>
    <w:p w14:paraId="388CBC79" w14:textId="77777777" w:rsidR="008C29E9" w:rsidRPr="006B2193" w:rsidRDefault="008C29E9" w:rsidP="008C29E9">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17</w:t>
      </w:r>
    </w:p>
    <w:p w14:paraId="0A2745A0" w14:textId="7E0B987B" w:rsidR="00FC0752" w:rsidRPr="006B2193" w:rsidRDefault="00FC0752" w:rsidP="0004100C">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Después de seis días, tomó Yeshúa a </w:t>
      </w:r>
      <w:r w:rsidR="00E75485" w:rsidRPr="006B2193">
        <w:rPr>
          <w:rFonts w:asciiTheme="majorBidi" w:hAnsiTheme="majorBidi" w:cstheme="majorBidi"/>
          <w:sz w:val="18"/>
          <w:szCs w:val="18"/>
          <w:lang w:bidi="he-IL"/>
        </w:rPr>
        <w:t>Kefa</w:t>
      </w:r>
      <w:r w:rsidRPr="006B2193">
        <w:rPr>
          <w:rFonts w:asciiTheme="majorBidi" w:hAnsiTheme="majorBidi" w:cstheme="majorBidi"/>
          <w:sz w:val="18"/>
          <w:szCs w:val="18"/>
          <w:lang w:bidi="he-IL"/>
        </w:rPr>
        <w:t xml:space="preserve"> y también </w:t>
      </w:r>
      <w:r w:rsidRPr="006B2193">
        <w:rPr>
          <w:rFonts w:asciiTheme="majorBidi" w:hAnsiTheme="majorBidi" w:cstheme="majorBidi"/>
          <w:i/>
          <w:iCs/>
          <w:sz w:val="18"/>
          <w:szCs w:val="18"/>
          <w:lang w:bidi="he-IL"/>
        </w:rPr>
        <w:t>a</w:t>
      </w:r>
      <w:r w:rsidRPr="006B2193">
        <w:rPr>
          <w:rFonts w:asciiTheme="majorBidi" w:hAnsiTheme="majorBidi" w:cstheme="majorBidi"/>
          <w:sz w:val="18"/>
          <w:szCs w:val="18"/>
          <w:lang w:bidi="he-IL"/>
        </w:rPr>
        <w:t xml:space="preserve"> Iaacob y </w:t>
      </w:r>
      <w:r w:rsidRPr="006B2193">
        <w:rPr>
          <w:rFonts w:asciiTheme="majorBidi" w:hAnsiTheme="majorBidi" w:cstheme="majorBidi"/>
          <w:i/>
          <w:iCs/>
          <w:sz w:val="18"/>
          <w:szCs w:val="18"/>
          <w:lang w:bidi="he-IL"/>
        </w:rPr>
        <w:t>a</w:t>
      </w:r>
      <w:r w:rsidRPr="006B2193">
        <w:rPr>
          <w:rFonts w:asciiTheme="majorBidi" w:hAnsiTheme="majorBidi" w:cstheme="majorBidi"/>
          <w:sz w:val="18"/>
          <w:szCs w:val="18"/>
          <w:lang w:bidi="he-IL"/>
        </w:rPr>
        <w:t xml:space="preserve"> Iojanán su hermano, y los llevó a un monte alto para orar desde allí Él.</w:t>
      </w:r>
      <w:r w:rsidRPr="006B2193">
        <w:rPr>
          <w:rFonts w:asciiTheme="majorBidi" w:hAnsiTheme="majorBidi" w:cstheme="majorBidi"/>
          <w:sz w:val="18"/>
          <w:szCs w:val="18"/>
          <w:lang w:bidi="he-IL"/>
        </w:rPr>
        <w:cr/>
      </w:r>
      <w:r w:rsidR="008C29E9"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Y mientras estaba orando, se transformó delante de ellos, y resplandeció la piel de su rostro como el sol, y sus vestiduras </w:t>
      </w:r>
      <w:r w:rsidRPr="006B2193">
        <w:rPr>
          <w:rFonts w:asciiTheme="majorBidi" w:hAnsiTheme="majorBidi" w:cstheme="majorBidi"/>
          <w:i/>
          <w:iCs/>
          <w:sz w:val="18"/>
          <w:szCs w:val="18"/>
          <w:lang w:bidi="he-IL"/>
        </w:rPr>
        <w:t>fueron</w:t>
      </w:r>
      <w:r w:rsidRPr="006B2193">
        <w:rPr>
          <w:rFonts w:asciiTheme="majorBidi" w:hAnsiTheme="majorBidi" w:cstheme="majorBidi"/>
          <w:sz w:val="18"/>
          <w:szCs w:val="18"/>
          <w:lang w:bidi="he-IL"/>
        </w:rPr>
        <w:t xml:space="preserve"> blancas como nieve.</w:t>
      </w:r>
      <w:r w:rsidRPr="006B2193">
        <w:rPr>
          <w:rFonts w:asciiTheme="majorBidi" w:hAnsiTheme="majorBidi" w:cstheme="majorBidi"/>
          <w:sz w:val="18"/>
          <w:szCs w:val="18"/>
          <w:lang w:bidi="he-IL"/>
        </w:rPr>
        <w:cr/>
      </w:r>
      <w:r w:rsidR="008C29E9" w:rsidRPr="006B2193">
        <w:rPr>
          <w:rFonts w:asciiTheme="majorBidi" w:hAnsiTheme="majorBidi" w:cstheme="majorBidi"/>
          <w:b/>
          <w:bCs/>
          <w:sz w:val="18"/>
          <w:szCs w:val="18"/>
          <w:lang w:bidi="he-IL"/>
        </w:rPr>
        <w:t xml:space="preserve">3 </w:t>
      </w:r>
      <w:r w:rsidRPr="006B2193">
        <w:rPr>
          <w:rFonts w:asciiTheme="majorBidi" w:hAnsiTheme="majorBidi" w:cstheme="majorBidi"/>
          <w:sz w:val="18"/>
          <w:szCs w:val="18"/>
          <w:lang w:bidi="he-IL"/>
        </w:rPr>
        <w:t>Y les fueron revelados a ellos Moshéh</w:t>
      </w:r>
      <w:r w:rsidRPr="006B2193">
        <w:rPr>
          <w:rStyle w:val="Refdenotaalpie"/>
          <w:rFonts w:asciiTheme="majorBidi" w:hAnsiTheme="majorBidi" w:cstheme="majorBidi"/>
          <w:sz w:val="18"/>
          <w:szCs w:val="18"/>
          <w:lang w:bidi="he-IL"/>
        </w:rPr>
        <w:footnoteReference w:id="335"/>
      </w:r>
      <w:r w:rsidRPr="006B2193">
        <w:rPr>
          <w:rFonts w:asciiTheme="majorBidi" w:hAnsiTheme="majorBidi" w:cstheme="majorBidi"/>
          <w:sz w:val="18"/>
          <w:szCs w:val="18"/>
          <w:lang w:bidi="he-IL"/>
        </w:rPr>
        <w:t xml:space="preserve"> y Eliyáhu</w:t>
      </w:r>
      <w:r w:rsidRPr="006B2193">
        <w:rPr>
          <w:rStyle w:val="Refdenotaalpie"/>
          <w:rFonts w:asciiTheme="majorBidi" w:hAnsiTheme="majorBidi" w:cstheme="majorBidi"/>
          <w:sz w:val="18"/>
          <w:szCs w:val="18"/>
          <w:lang w:bidi="he-IL"/>
        </w:rPr>
        <w:footnoteReference w:id="336"/>
      </w:r>
      <w:r w:rsidRPr="006B2193">
        <w:rPr>
          <w:rFonts w:asciiTheme="majorBidi" w:hAnsiTheme="majorBidi" w:cstheme="majorBidi"/>
          <w:sz w:val="18"/>
          <w:szCs w:val="18"/>
          <w:lang w:bidi="he-IL"/>
        </w:rPr>
        <w:t xml:space="preserve">, hablando con Él, y le </w:t>
      </w:r>
      <w:r w:rsidR="00482DFA" w:rsidRPr="006B2193">
        <w:rPr>
          <w:rFonts w:asciiTheme="majorBidi" w:hAnsiTheme="majorBidi" w:cstheme="majorBidi"/>
          <w:sz w:val="18"/>
          <w:szCs w:val="18"/>
          <w:lang w:bidi="he-IL"/>
        </w:rPr>
        <w:t>hablaban</w:t>
      </w:r>
      <w:r w:rsidRPr="006B2193">
        <w:rPr>
          <w:rFonts w:asciiTheme="majorBidi" w:hAnsiTheme="majorBidi" w:cstheme="majorBidi"/>
          <w:sz w:val="18"/>
          <w:szCs w:val="18"/>
          <w:lang w:bidi="he-IL"/>
        </w:rPr>
        <w:t xml:space="preserve"> a Yeshúa todo lo que le acontecería en Ierushalem. </w:t>
      </w:r>
      <w:r w:rsidR="008C29E9" w:rsidRPr="006B2193">
        <w:rPr>
          <w:rFonts w:asciiTheme="majorBidi" w:hAnsiTheme="majorBidi" w:cstheme="majorBidi"/>
          <w:sz w:val="18"/>
          <w:szCs w:val="18"/>
          <w:lang w:bidi="he-IL"/>
        </w:rPr>
        <w:t xml:space="preserve">Y </w:t>
      </w:r>
      <w:r w:rsidR="00E75485" w:rsidRPr="006B2193">
        <w:rPr>
          <w:rFonts w:asciiTheme="majorBidi" w:hAnsiTheme="majorBidi" w:cstheme="majorBidi"/>
          <w:sz w:val="18"/>
          <w:szCs w:val="18"/>
          <w:lang w:bidi="he-IL"/>
        </w:rPr>
        <w:t>Kefa</w:t>
      </w:r>
      <w:r w:rsidR="008C29E9" w:rsidRPr="006B2193">
        <w:rPr>
          <w:rFonts w:asciiTheme="majorBidi" w:hAnsiTheme="majorBidi" w:cstheme="majorBidi"/>
          <w:sz w:val="18"/>
          <w:szCs w:val="18"/>
          <w:lang w:bidi="he-IL"/>
        </w:rPr>
        <w:t xml:space="preserve"> y sus compañeros estaban en un sueño muy profundo. Dormidos, pero no dormidos; despiertos, pero no despiertos. Ellos vieron su cuerpo y dos hombres con Él</w:t>
      </w:r>
      <w:r w:rsidR="008C29E9" w:rsidRPr="006B2193">
        <w:rPr>
          <w:rStyle w:val="Refdenotaalpie"/>
          <w:rFonts w:asciiTheme="majorBidi" w:hAnsiTheme="majorBidi" w:cstheme="majorBidi"/>
          <w:sz w:val="18"/>
          <w:szCs w:val="18"/>
          <w:lang w:bidi="he-IL"/>
        </w:rPr>
        <w:footnoteReference w:id="337"/>
      </w:r>
      <w:r w:rsidR="008C29E9" w:rsidRPr="006B2193">
        <w:rPr>
          <w:rFonts w:asciiTheme="majorBidi" w:hAnsiTheme="majorBidi" w:cstheme="majorBidi"/>
          <w:sz w:val="18"/>
          <w:szCs w:val="18"/>
          <w:lang w:bidi="he-IL"/>
        </w:rPr>
        <w:t>.</w:t>
      </w:r>
      <w:r w:rsidR="008C29E9" w:rsidRPr="006B2193">
        <w:rPr>
          <w:rFonts w:asciiTheme="majorBidi" w:hAnsiTheme="majorBidi" w:cstheme="majorBidi"/>
          <w:sz w:val="18"/>
          <w:szCs w:val="18"/>
          <w:lang w:bidi="he-IL"/>
        </w:rPr>
        <w:cr/>
      </w:r>
      <w:r w:rsidR="008C29E9" w:rsidRPr="006B2193">
        <w:rPr>
          <w:rFonts w:asciiTheme="majorBidi" w:hAnsiTheme="majorBidi" w:cstheme="majorBidi"/>
          <w:b/>
          <w:bCs/>
          <w:sz w:val="18"/>
          <w:szCs w:val="18"/>
          <w:lang w:bidi="he-IL"/>
        </w:rPr>
        <w:t>4</w:t>
      </w:r>
      <w:r w:rsidR="008C29E9" w:rsidRPr="006B2193">
        <w:rPr>
          <w:rFonts w:asciiTheme="majorBidi" w:hAnsiTheme="majorBidi" w:cstheme="majorBidi"/>
          <w:sz w:val="18"/>
          <w:szCs w:val="18"/>
          <w:lang w:bidi="he-IL"/>
        </w:rPr>
        <w:t xml:space="preserve"> Y cuando se fueron, entonces dijo </w:t>
      </w:r>
      <w:r w:rsidR="00E75485" w:rsidRPr="006B2193">
        <w:rPr>
          <w:rFonts w:asciiTheme="majorBidi" w:hAnsiTheme="majorBidi" w:cstheme="majorBidi"/>
          <w:sz w:val="18"/>
          <w:szCs w:val="18"/>
          <w:lang w:bidi="he-IL"/>
        </w:rPr>
        <w:t>Kefa</w:t>
      </w:r>
      <w:r w:rsidR="008C29E9" w:rsidRPr="006B2193">
        <w:rPr>
          <w:rFonts w:asciiTheme="majorBidi" w:hAnsiTheme="majorBidi" w:cstheme="majorBidi"/>
          <w:sz w:val="18"/>
          <w:szCs w:val="18"/>
          <w:lang w:bidi="he-IL"/>
        </w:rPr>
        <w:t xml:space="preserve"> a Yeshúa: </w:t>
      </w:r>
      <w:r w:rsidR="00945BE9" w:rsidRPr="006B2193">
        <w:rPr>
          <w:rFonts w:asciiTheme="majorBidi" w:hAnsiTheme="majorBidi" w:cstheme="majorBidi"/>
          <w:sz w:val="18"/>
          <w:szCs w:val="18"/>
          <w:lang w:bidi="he-IL"/>
        </w:rPr>
        <w:t>“</w:t>
      </w:r>
      <w:r w:rsidR="008C29E9" w:rsidRPr="006B2193">
        <w:rPr>
          <w:rFonts w:asciiTheme="majorBidi" w:hAnsiTheme="majorBidi" w:cstheme="majorBidi"/>
          <w:sz w:val="18"/>
          <w:szCs w:val="18"/>
          <w:lang w:bidi="he-IL"/>
        </w:rPr>
        <w:t xml:space="preserve">Mi Amo, es bueno estar aquí; hagamos aquí </w:t>
      </w:r>
      <w:r w:rsidR="005F0586" w:rsidRPr="006B2193">
        <w:rPr>
          <w:rFonts w:asciiTheme="majorBidi" w:hAnsiTheme="majorBidi" w:cstheme="majorBidi"/>
          <w:sz w:val="18"/>
          <w:szCs w:val="18"/>
          <w:lang w:bidi="he-IL"/>
        </w:rPr>
        <w:t xml:space="preserve">tres tiendas, una para ti, una para Moshéh y una para </w:t>
      </w:r>
      <w:proofErr w:type="spellStart"/>
      <w:r w:rsidR="005F0586" w:rsidRPr="006B2193">
        <w:rPr>
          <w:rFonts w:asciiTheme="majorBidi" w:hAnsiTheme="majorBidi" w:cstheme="majorBidi"/>
          <w:sz w:val="18"/>
          <w:szCs w:val="18"/>
          <w:lang w:bidi="he-IL"/>
        </w:rPr>
        <w:t>El</w:t>
      </w:r>
      <w:r w:rsidR="00945BE9" w:rsidRPr="006B2193">
        <w:rPr>
          <w:rFonts w:asciiTheme="majorBidi" w:hAnsiTheme="majorBidi" w:cstheme="majorBidi"/>
          <w:sz w:val="18"/>
          <w:szCs w:val="18"/>
          <w:lang w:bidi="he-IL"/>
        </w:rPr>
        <w:t>iy</w:t>
      </w:r>
      <w:r w:rsidR="0004100C" w:rsidRPr="006B2193">
        <w:rPr>
          <w:rFonts w:asciiTheme="majorBidi" w:hAnsiTheme="majorBidi" w:cstheme="majorBidi"/>
          <w:sz w:val="18"/>
          <w:szCs w:val="18"/>
          <w:lang w:bidi="he-IL"/>
        </w:rPr>
        <w:t>á</w:t>
      </w:r>
      <w:r w:rsidR="00945BE9" w:rsidRPr="006B2193">
        <w:rPr>
          <w:rFonts w:asciiTheme="majorBidi" w:hAnsiTheme="majorBidi" w:cstheme="majorBidi"/>
          <w:sz w:val="18"/>
          <w:szCs w:val="18"/>
          <w:lang w:bidi="he-IL"/>
        </w:rPr>
        <w:t>h</w:t>
      </w:r>
      <w:proofErr w:type="spellEnd"/>
      <w:r w:rsidR="00945BE9" w:rsidRPr="006B2193">
        <w:rPr>
          <w:rFonts w:asciiTheme="majorBidi" w:hAnsiTheme="majorBidi" w:cstheme="majorBidi"/>
          <w:sz w:val="18"/>
          <w:szCs w:val="18"/>
          <w:lang w:bidi="he-IL"/>
        </w:rPr>
        <w:t xml:space="preserve">”. Porque no </w:t>
      </w:r>
      <w:r w:rsidR="00332855" w:rsidRPr="006B2193">
        <w:rPr>
          <w:rFonts w:asciiTheme="majorBidi" w:hAnsiTheme="majorBidi" w:cstheme="majorBidi"/>
          <w:sz w:val="18"/>
          <w:szCs w:val="18"/>
          <w:lang w:bidi="he-IL"/>
        </w:rPr>
        <w:t>se sabía</w:t>
      </w:r>
      <w:r w:rsidR="00945BE9" w:rsidRPr="006B2193">
        <w:rPr>
          <w:rFonts w:asciiTheme="majorBidi" w:hAnsiTheme="majorBidi" w:cstheme="majorBidi"/>
          <w:sz w:val="18"/>
          <w:szCs w:val="18"/>
          <w:lang w:bidi="he-IL"/>
        </w:rPr>
        <w:t xml:space="preserve"> lo que Él </w:t>
      </w:r>
      <w:r w:rsidR="00332855" w:rsidRPr="006B2193">
        <w:rPr>
          <w:rFonts w:asciiTheme="majorBidi" w:hAnsiTheme="majorBidi" w:cstheme="majorBidi"/>
          <w:sz w:val="18"/>
          <w:szCs w:val="18"/>
          <w:lang w:bidi="he-IL"/>
        </w:rPr>
        <w:t>hablaba</w:t>
      </w:r>
      <w:r w:rsidR="00C33836" w:rsidRPr="006B2193">
        <w:rPr>
          <w:rStyle w:val="Refdenotaalpie"/>
          <w:rFonts w:asciiTheme="majorBidi" w:hAnsiTheme="majorBidi" w:cstheme="majorBidi"/>
          <w:sz w:val="18"/>
          <w:szCs w:val="18"/>
          <w:lang w:bidi="he-IL"/>
        </w:rPr>
        <w:footnoteReference w:id="338"/>
      </w:r>
      <w:r w:rsidR="00945BE9" w:rsidRPr="006B2193">
        <w:rPr>
          <w:rFonts w:asciiTheme="majorBidi" w:hAnsiTheme="majorBidi" w:cstheme="majorBidi"/>
          <w:sz w:val="18"/>
          <w:szCs w:val="18"/>
          <w:lang w:bidi="he-IL"/>
        </w:rPr>
        <w:t>.</w:t>
      </w:r>
      <w:r w:rsidR="00C33836" w:rsidRPr="006B2193">
        <w:rPr>
          <w:rFonts w:asciiTheme="majorBidi" w:hAnsiTheme="majorBidi" w:cstheme="majorBidi"/>
          <w:sz w:val="18"/>
          <w:szCs w:val="18"/>
          <w:lang w:bidi="he-IL"/>
        </w:rPr>
        <w:cr/>
      </w:r>
      <w:r w:rsidR="00C33836" w:rsidRPr="006B2193">
        <w:rPr>
          <w:rFonts w:asciiTheme="majorBidi" w:hAnsiTheme="majorBidi" w:cstheme="majorBidi"/>
          <w:b/>
          <w:bCs/>
          <w:sz w:val="18"/>
          <w:szCs w:val="18"/>
          <w:lang w:bidi="he-IL"/>
        </w:rPr>
        <w:t xml:space="preserve">5 </w:t>
      </w:r>
      <w:r w:rsidR="00BC380C" w:rsidRPr="006B2193">
        <w:rPr>
          <w:rFonts w:asciiTheme="majorBidi" w:hAnsiTheme="majorBidi" w:cstheme="majorBidi"/>
          <w:sz w:val="18"/>
          <w:szCs w:val="18"/>
          <w:lang w:bidi="he-IL"/>
        </w:rPr>
        <w:t xml:space="preserve">Aún estaban hablando y he aquí una nube los cubrió, y se aterrorizaron demasiado. Y mientras ellos estaban bajo la nube, escucharon de </w:t>
      </w:r>
      <w:r w:rsidR="00BC380C" w:rsidRPr="006B2193">
        <w:rPr>
          <w:rFonts w:asciiTheme="majorBidi" w:hAnsiTheme="majorBidi" w:cstheme="majorBidi"/>
          <w:i/>
          <w:iCs/>
          <w:sz w:val="18"/>
          <w:szCs w:val="18"/>
          <w:lang w:bidi="he-IL"/>
        </w:rPr>
        <w:t>en</w:t>
      </w:r>
      <w:r w:rsidR="00BC380C" w:rsidRPr="006B2193">
        <w:rPr>
          <w:rFonts w:asciiTheme="majorBidi" w:hAnsiTheme="majorBidi" w:cstheme="majorBidi"/>
          <w:sz w:val="18"/>
          <w:szCs w:val="18"/>
          <w:lang w:bidi="he-IL"/>
        </w:rPr>
        <w:t xml:space="preserve"> medio de la nube una voz que hablaba, y dijo: He aquí, Este es mi Hijo, mi precioso, y mi deleite </w:t>
      </w:r>
      <w:r w:rsidR="00BC380C" w:rsidRPr="006B2193">
        <w:rPr>
          <w:rFonts w:asciiTheme="majorBidi" w:hAnsiTheme="majorBidi" w:cstheme="majorBidi"/>
          <w:i/>
          <w:iCs/>
          <w:sz w:val="18"/>
          <w:szCs w:val="18"/>
          <w:lang w:bidi="he-IL"/>
        </w:rPr>
        <w:t>está</w:t>
      </w:r>
      <w:r w:rsidR="00BC380C" w:rsidRPr="006B2193">
        <w:rPr>
          <w:rFonts w:asciiTheme="majorBidi" w:hAnsiTheme="majorBidi" w:cstheme="majorBidi"/>
          <w:sz w:val="18"/>
          <w:szCs w:val="18"/>
          <w:lang w:bidi="he-IL"/>
        </w:rPr>
        <w:t xml:space="preserve"> en Él; a Él escuchen.  </w:t>
      </w:r>
      <w:r w:rsidR="00BC380C" w:rsidRPr="006B2193">
        <w:rPr>
          <w:rFonts w:asciiTheme="majorBidi" w:hAnsiTheme="majorBidi" w:cstheme="majorBidi"/>
          <w:sz w:val="18"/>
          <w:szCs w:val="18"/>
          <w:lang w:bidi="he-IL"/>
        </w:rPr>
        <w:cr/>
      </w:r>
      <w:r w:rsidR="00BC380C" w:rsidRPr="006B2193">
        <w:rPr>
          <w:rFonts w:asciiTheme="majorBidi" w:hAnsiTheme="majorBidi" w:cstheme="majorBidi"/>
          <w:b/>
          <w:bCs/>
          <w:sz w:val="18"/>
          <w:szCs w:val="18"/>
          <w:lang w:bidi="he-IL"/>
        </w:rPr>
        <w:t>6</w:t>
      </w:r>
      <w:r w:rsidR="00BC380C" w:rsidRPr="006B2193">
        <w:rPr>
          <w:rFonts w:asciiTheme="majorBidi" w:hAnsiTheme="majorBidi" w:cstheme="majorBidi"/>
          <w:sz w:val="18"/>
          <w:szCs w:val="18"/>
          <w:lang w:bidi="he-IL"/>
        </w:rPr>
        <w:t xml:space="preserve"> Y escucharon los discípulos y cayeron sobre sus rostros a tierra, y temieron mucho.</w:t>
      </w:r>
      <w:r w:rsidR="00BC380C" w:rsidRPr="006B2193">
        <w:rPr>
          <w:rFonts w:asciiTheme="majorBidi" w:hAnsiTheme="majorBidi" w:cstheme="majorBidi"/>
          <w:sz w:val="18"/>
          <w:szCs w:val="18"/>
          <w:lang w:bidi="he-IL"/>
        </w:rPr>
        <w:cr/>
      </w:r>
      <w:r w:rsidR="00BC380C" w:rsidRPr="006B2193">
        <w:rPr>
          <w:rFonts w:asciiTheme="majorBidi" w:hAnsiTheme="majorBidi" w:cstheme="majorBidi"/>
          <w:b/>
          <w:bCs/>
          <w:sz w:val="18"/>
          <w:szCs w:val="18"/>
          <w:lang w:bidi="he-IL"/>
        </w:rPr>
        <w:lastRenderedPageBreak/>
        <w:t>7</w:t>
      </w:r>
      <w:r w:rsidR="00BC380C" w:rsidRPr="006B2193">
        <w:rPr>
          <w:rFonts w:asciiTheme="majorBidi" w:hAnsiTheme="majorBidi" w:cstheme="majorBidi"/>
          <w:sz w:val="18"/>
          <w:szCs w:val="18"/>
          <w:lang w:bidi="he-IL"/>
        </w:rPr>
        <w:t xml:space="preserve"> Y cuando cesó la voz, les dijo Yeshúa: Levántense, no teman.</w:t>
      </w:r>
      <w:r w:rsidR="00BC380C" w:rsidRPr="006B2193">
        <w:rPr>
          <w:rFonts w:asciiTheme="majorBidi" w:hAnsiTheme="majorBidi" w:cstheme="majorBidi"/>
          <w:sz w:val="18"/>
          <w:szCs w:val="18"/>
          <w:lang w:bidi="he-IL"/>
        </w:rPr>
        <w:cr/>
      </w:r>
      <w:r w:rsidR="00BC380C" w:rsidRPr="006B2193">
        <w:rPr>
          <w:rFonts w:asciiTheme="majorBidi" w:hAnsiTheme="majorBidi" w:cstheme="majorBidi"/>
          <w:b/>
          <w:bCs/>
          <w:sz w:val="18"/>
          <w:szCs w:val="18"/>
          <w:lang w:bidi="he-IL"/>
        </w:rPr>
        <w:t>8</w:t>
      </w:r>
      <w:r w:rsidR="00BC380C" w:rsidRPr="006B2193">
        <w:rPr>
          <w:rFonts w:asciiTheme="majorBidi" w:hAnsiTheme="majorBidi" w:cstheme="majorBidi"/>
          <w:sz w:val="18"/>
          <w:szCs w:val="18"/>
          <w:lang w:bidi="he-IL"/>
        </w:rPr>
        <w:t xml:space="preserve"> Y alzaron sus ojos y no vieron sino </w:t>
      </w:r>
      <w:r w:rsidR="00BC380C" w:rsidRPr="006B2193">
        <w:rPr>
          <w:rFonts w:asciiTheme="majorBidi" w:hAnsiTheme="majorBidi" w:cstheme="majorBidi"/>
          <w:i/>
          <w:iCs/>
          <w:sz w:val="18"/>
          <w:szCs w:val="18"/>
          <w:lang w:bidi="he-IL"/>
        </w:rPr>
        <w:t>a</w:t>
      </w:r>
      <w:r w:rsidR="00BC380C" w:rsidRPr="006B2193">
        <w:rPr>
          <w:rFonts w:asciiTheme="majorBidi" w:hAnsiTheme="majorBidi" w:cstheme="majorBidi"/>
          <w:sz w:val="18"/>
          <w:szCs w:val="18"/>
          <w:lang w:bidi="he-IL"/>
        </w:rPr>
        <w:t xml:space="preserve"> Yeshúa solo.</w:t>
      </w:r>
    </w:p>
    <w:p w14:paraId="1FA6D289" w14:textId="77777777" w:rsidR="00AE1E12" w:rsidRPr="006B2193" w:rsidRDefault="00AE1E12" w:rsidP="0004100C">
      <w:pPr>
        <w:jc w:val="center"/>
        <w:rPr>
          <w:rFonts w:asciiTheme="majorBidi" w:hAnsiTheme="majorBidi" w:cstheme="majorBidi"/>
          <w:i/>
          <w:iCs/>
          <w:sz w:val="18"/>
          <w:szCs w:val="18"/>
          <w:lang w:bidi="he-IL"/>
        </w:rPr>
      </w:pPr>
      <w:proofErr w:type="spellStart"/>
      <w:r w:rsidRPr="006B2193">
        <w:rPr>
          <w:rFonts w:asciiTheme="majorBidi" w:hAnsiTheme="majorBidi" w:cstheme="majorBidi"/>
          <w:i/>
          <w:iCs/>
          <w:sz w:val="18"/>
          <w:szCs w:val="18"/>
          <w:lang w:bidi="he-IL"/>
        </w:rPr>
        <w:t>Eliy</w:t>
      </w:r>
      <w:r w:rsidR="0004100C" w:rsidRPr="006B2193">
        <w:rPr>
          <w:rFonts w:asciiTheme="majorBidi" w:hAnsiTheme="majorBidi" w:cstheme="majorBidi"/>
          <w:i/>
          <w:iCs/>
          <w:sz w:val="18"/>
          <w:szCs w:val="18"/>
          <w:lang w:bidi="he-IL"/>
        </w:rPr>
        <w:t>á</w:t>
      </w:r>
      <w:r w:rsidR="00D07E46" w:rsidRPr="006B2193">
        <w:rPr>
          <w:rFonts w:asciiTheme="majorBidi" w:hAnsiTheme="majorBidi" w:cstheme="majorBidi"/>
          <w:i/>
          <w:iCs/>
          <w:sz w:val="18"/>
          <w:szCs w:val="18"/>
          <w:lang w:bidi="he-IL"/>
        </w:rPr>
        <w:t>h</w:t>
      </w:r>
      <w:proofErr w:type="spellEnd"/>
      <w:r w:rsidRPr="006B2193">
        <w:rPr>
          <w:rFonts w:asciiTheme="majorBidi" w:hAnsiTheme="majorBidi" w:cstheme="majorBidi"/>
          <w:i/>
          <w:iCs/>
          <w:sz w:val="18"/>
          <w:szCs w:val="18"/>
          <w:lang w:bidi="he-IL"/>
        </w:rPr>
        <w:t xml:space="preserve"> y Iojanán el que sumergía</w:t>
      </w:r>
    </w:p>
    <w:p w14:paraId="5DE78937" w14:textId="0CDB51D6" w:rsidR="00AE1E12" w:rsidRPr="006B2193" w:rsidRDefault="00AE1E12" w:rsidP="0004100C">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9 </w:t>
      </w:r>
      <w:r w:rsidRPr="006B2193">
        <w:rPr>
          <w:rFonts w:asciiTheme="majorBidi" w:hAnsiTheme="majorBidi" w:cstheme="majorBidi"/>
          <w:sz w:val="18"/>
          <w:szCs w:val="18"/>
          <w:lang w:bidi="he-IL"/>
        </w:rPr>
        <w:t xml:space="preserve">Y descendió Yeshúa del monte, y les ordenó, diciendo: No hablen a </w:t>
      </w:r>
      <w:r w:rsidRPr="006B2193">
        <w:rPr>
          <w:rFonts w:asciiTheme="majorBidi" w:hAnsiTheme="majorBidi" w:cstheme="majorBidi"/>
          <w:i/>
          <w:iCs/>
          <w:sz w:val="18"/>
          <w:szCs w:val="18"/>
          <w:lang w:bidi="he-IL"/>
        </w:rPr>
        <w:t>ningún</w:t>
      </w:r>
      <w:r w:rsidRPr="006B2193">
        <w:rPr>
          <w:rFonts w:asciiTheme="majorBidi" w:hAnsiTheme="majorBidi" w:cstheme="majorBidi"/>
          <w:sz w:val="18"/>
          <w:szCs w:val="18"/>
          <w:lang w:bidi="he-IL"/>
        </w:rPr>
        <w:t xml:space="preserve"> hombre </w:t>
      </w:r>
      <w:r w:rsidRPr="006B2193">
        <w:rPr>
          <w:rFonts w:asciiTheme="majorBidi" w:hAnsiTheme="majorBidi" w:cstheme="majorBidi"/>
          <w:i/>
          <w:iCs/>
          <w:sz w:val="18"/>
          <w:szCs w:val="18"/>
          <w:lang w:bidi="he-IL"/>
        </w:rPr>
        <w:t xml:space="preserve">acerca de </w:t>
      </w:r>
      <w:r w:rsidRPr="006B2193">
        <w:rPr>
          <w:rFonts w:asciiTheme="majorBidi" w:hAnsiTheme="majorBidi" w:cstheme="majorBidi"/>
          <w:sz w:val="18"/>
          <w:szCs w:val="18"/>
          <w:lang w:bidi="he-IL"/>
        </w:rPr>
        <w:t xml:space="preserve">la visión que han visto hasta que se haya levantado el </w:t>
      </w:r>
      <w:r w:rsidR="00BB3692" w:rsidRPr="006B2193">
        <w:rPr>
          <w:rFonts w:asciiTheme="majorBidi" w:hAnsiTheme="majorBidi" w:cstheme="majorBidi"/>
          <w:sz w:val="18"/>
          <w:szCs w:val="18"/>
          <w:lang w:bidi="he-IL"/>
        </w:rPr>
        <w:t>Ben Ha’Adam</w:t>
      </w:r>
      <w:r w:rsidR="00F07853" w:rsidRPr="006B2193">
        <w:rPr>
          <w:rStyle w:val="Refdenotaalpie"/>
          <w:rFonts w:asciiTheme="majorBidi" w:hAnsiTheme="majorBidi" w:cstheme="majorBidi"/>
          <w:bCs/>
          <w:sz w:val="18"/>
          <w:szCs w:val="18"/>
          <w:lang w:bidi="he-IL"/>
        </w:rPr>
        <w:footnoteReference w:id="339"/>
      </w:r>
      <w:r w:rsidRPr="006B2193">
        <w:rPr>
          <w:rFonts w:asciiTheme="majorBidi" w:hAnsiTheme="majorBidi" w:cstheme="majorBidi"/>
          <w:sz w:val="18"/>
          <w:szCs w:val="18"/>
          <w:lang w:bidi="he-IL"/>
        </w:rPr>
        <w:t xml:space="preserve"> de la muerte.</w:t>
      </w:r>
      <w:r w:rsidR="009A2AB8"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10</w:t>
      </w:r>
      <w:r w:rsidRPr="006B2193">
        <w:rPr>
          <w:rFonts w:asciiTheme="majorBidi" w:hAnsiTheme="majorBidi" w:cstheme="majorBidi"/>
          <w:sz w:val="18"/>
          <w:szCs w:val="18"/>
          <w:lang w:bidi="he-IL"/>
        </w:rPr>
        <w:t xml:space="preserve"> </w:t>
      </w:r>
      <w:r w:rsidR="009377E1" w:rsidRPr="006B2193">
        <w:rPr>
          <w:rFonts w:asciiTheme="majorBidi" w:hAnsiTheme="majorBidi" w:cstheme="majorBidi"/>
          <w:sz w:val="18"/>
          <w:szCs w:val="18"/>
          <w:lang w:bidi="he-IL"/>
        </w:rPr>
        <w:t>Y</w:t>
      </w:r>
      <w:r w:rsidR="00D07E46" w:rsidRPr="006B2193">
        <w:rPr>
          <w:rFonts w:asciiTheme="majorBidi" w:hAnsiTheme="majorBidi" w:cstheme="majorBidi"/>
          <w:sz w:val="18"/>
          <w:szCs w:val="18"/>
          <w:lang w:bidi="he-IL"/>
        </w:rPr>
        <w:t xml:space="preserve"> le preguntaron sus discípulos, diciendo: ¿Por qué los sabios dicen que </w:t>
      </w:r>
      <w:proofErr w:type="spellStart"/>
      <w:r w:rsidR="00D07E46" w:rsidRPr="006B2193">
        <w:rPr>
          <w:rFonts w:asciiTheme="majorBidi" w:hAnsiTheme="majorBidi" w:cstheme="majorBidi"/>
          <w:sz w:val="18"/>
          <w:szCs w:val="18"/>
          <w:lang w:bidi="he-IL"/>
        </w:rPr>
        <w:t>Eliy</w:t>
      </w:r>
      <w:r w:rsidR="0004100C" w:rsidRPr="006B2193">
        <w:rPr>
          <w:rFonts w:asciiTheme="majorBidi" w:hAnsiTheme="majorBidi" w:cstheme="majorBidi"/>
          <w:sz w:val="18"/>
          <w:szCs w:val="18"/>
          <w:lang w:bidi="he-IL"/>
        </w:rPr>
        <w:t>á</w:t>
      </w:r>
      <w:r w:rsidR="00D07E46" w:rsidRPr="006B2193">
        <w:rPr>
          <w:rFonts w:asciiTheme="majorBidi" w:hAnsiTheme="majorBidi" w:cstheme="majorBidi"/>
          <w:sz w:val="18"/>
          <w:szCs w:val="18"/>
          <w:lang w:bidi="he-IL"/>
        </w:rPr>
        <w:t>h</w:t>
      </w:r>
      <w:proofErr w:type="spellEnd"/>
      <w:r w:rsidR="00D07E46" w:rsidRPr="006B2193">
        <w:rPr>
          <w:rStyle w:val="Refdenotaalpie"/>
          <w:rFonts w:asciiTheme="majorBidi" w:hAnsiTheme="majorBidi" w:cstheme="majorBidi"/>
          <w:sz w:val="18"/>
          <w:szCs w:val="18"/>
          <w:lang w:bidi="he-IL"/>
        </w:rPr>
        <w:footnoteReference w:id="340"/>
      </w:r>
      <w:r w:rsidR="00D07E46" w:rsidRPr="006B2193">
        <w:rPr>
          <w:rFonts w:asciiTheme="majorBidi" w:hAnsiTheme="majorBidi" w:cstheme="majorBidi"/>
          <w:sz w:val="18"/>
          <w:szCs w:val="18"/>
          <w:lang w:bidi="he-IL"/>
        </w:rPr>
        <w:t xml:space="preserve"> vendrá primero?</w:t>
      </w:r>
      <w:r w:rsidR="009A2AB8" w:rsidRPr="006B2193">
        <w:rPr>
          <w:rFonts w:asciiTheme="majorBidi" w:hAnsiTheme="majorBidi" w:cstheme="majorBidi"/>
          <w:sz w:val="18"/>
          <w:szCs w:val="18"/>
          <w:lang w:bidi="he-IL"/>
        </w:rPr>
        <w:cr/>
      </w:r>
      <w:r w:rsidR="00D07E46" w:rsidRPr="006B2193">
        <w:rPr>
          <w:rFonts w:asciiTheme="majorBidi" w:hAnsiTheme="majorBidi" w:cstheme="majorBidi"/>
          <w:b/>
          <w:bCs/>
          <w:sz w:val="18"/>
          <w:szCs w:val="18"/>
          <w:lang w:bidi="he-IL"/>
        </w:rPr>
        <w:t>11</w:t>
      </w:r>
      <w:r w:rsidR="00D07E46" w:rsidRPr="006B2193">
        <w:rPr>
          <w:rFonts w:asciiTheme="majorBidi" w:hAnsiTheme="majorBidi" w:cstheme="majorBidi"/>
          <w:sz w:val="18"/>
          <w:szCs w:val="18"/>
          <w:lang w:bidi="he-IL"/>
        </w:rPr>
        <w:t xml:space="preserve"> Y les respondió, y dijo: </w:t>
      </w:r>
      <w:r w:rsidR="00C227AD" w:rsidRPr="006B2193">
        <w:rPr>
          <w:rFonts w:asciiTheme="majorBidi" w:hAnsiTheme="majorBidi" w:cstheme="majorBidi"/>
          <w:sz w:val="18"/>
          <w:szCs w:val="18"/>
          <w:lang w:bidi="he-IL"/>
        </w:rPr>
        <w:t xml:space="preserve">Verdaderamente </w:t>
      </w:r>
      <w:proofErr w:type="spellStart"/>
      <w:r w:rsidR="00C227AD" w:rsidRPr="006B2193">
        <w:rPr>
          <w:rFonts w:asciiTheme="majorBidi" w:hAnsiTheme="majorBidi" w:cstheme="majorBidi"/>
          <w:sz w:val="18"/>
          <w:szCs w:val="18"/>
          <w:lang w:bidi="he-IL"/>
        </w:rPr>
        <w:t>Eliy</w:t>
      </w:r>
      <w:r w:rsidR="0004100C" w:rsidRPr="006B2193">
        <w:rPr>
          <w:rFonts w:asciiTheme="majorBidi" w:hAnsiTheme="majorBidi" w:cstheme="majorBidi"/>
          <w:sz w:val="18"/>
          <w:szCs w:val="18"/>
          <w:lang w:bidi="he-IL"/>
        </w:rPr>
        <w:t>á</w:t>
      </w:r>
      <w:r w:rsidR="00C227AD" w:rsidRPr="006B2193">
        <w:rPr>
          <w:rFonts w:asciiTheme="majorBidi" w:hAnsiTheme="majorBidi" w:cstheme="majorBidi"/>
          <w:sz w:val="18"/>
          <w:szCs w:val="18"/>
          <w:lang w:bidi="he-IL"/>
        </w:rPr>
        <w:t>h</w:t>
      </w:r>
      <w:proofErr w:type="spellEnd"/>
      <w:r w:rsidR="00C227AD" w:rsidRPr="006B2193">
        <w:rPr>
          <w:rFonts w:asciiTheme="majorBidi" w:hAnsiTheme="majorBidi" w:cstheme="majorBidi"/>
          <w:sz w:val="18"/>
          <w:szCs w:val="18"/>
          <w:lang w:bidi="he-IL"/>
        </w:rPr>
        <w:t xml:space="preserve"> vendrá y salvará a todo el </w:t>
      </w:r>
      <w:r w:rsidR="00A8673C" w:rsidRPr="006B2193">
        <w:rPr>
          <w:rFonts w:asciiTheme="majorBidi" w:hAnsiTheme="majorBidi" w:cstheme="majorBidi"/>
          <w:sz w:val="18"/>
          <w:szCs w:val="18"/>
          <w:lang w:bidi="he-IL"/>
        </w:rPr>
        <w:t>olam</w:t>
      </w:r>
      <w:r w:rsidR="00C227AD" w:rsidRPr="006B2193">
        <w:rPr>
          <w:rStyle w:val="Refdenotaalpie"/>
          <w:rFonts w:asciiTheme="majorBidi" w:hAnsiTheme="majorBidi" w:cstheme="majorBidi"/>
          <w:sz w:val="18"/>
          <w:szCs w:val="18"/>
          <w:lang w:bidi="he-IL"/>
        </w:rPr>
        <w:footnoteReference w:id="341"/>
      </w:r>
      <w:r w:rsidR="00C227AD" w:rsidRPr="006B2193">
        <w:rPr>
          <w:rFonts w:asciiTheme="majorBidi" w:hAnsiTheme="majorBidi" w:cstheme="majorBidi"/>
          <w:sz w:val="18"/>
          <w:szCs w:val="18"/>
          <w:lang w:bidi="he-IL"/>
        </w:rPr>
        <w:t>.</w:t>
      </w:r>
      <w:r w:rsidR="006149BB" w:rsidRPr="006B2193">
        <w:rPr>
          <w:rFonts w:asciiTheme="majorBidi" w:hAnsiTheme="majorBidi" w:cstheme="majorBidi"/>
          <w:sz w:val="18"/>
          <w:szCs w:val="18"/>
          <w:lang w:bidi="he-IL"/>
        </w:rPr>
        <w:cr/>
      </w:r>
      <w:r w:rsidR="006149BB" w:rsidRPr="006B2193">
        <w:rPr>
          <w:rFonts w:asciiTheme="majorBidi" w:hAnsiTheme="majorBidi" w:cstheme="majorBidi"/>
          <w:b/>
          <w:bCs/>
          <w:sz w:val="18"/>
          <w:szCs w:val="18"/>
          <w:lang w:bidi="he-IL"/>
        </w:rPr>
        <w:t>12</w:t>
      </w:r>
      <w:r w:rsidR="006149BB" w:rsidRPr="006B2193">
        <w:rPr>
          <w:rFonts w:asciiTheme="majorBidi" w:hAnsiTheme="majorBidi" w:cstheme="majorBidi"/>
          <w:sz w:val="18"/>
          <w:szCs w:val="18"/>
          <w:lang w:bidi="he-IL"/>
        </w:rPr>
        <w:t xml:space="preserve"> Yo les digo que ya vino y no lo reconocieron, y le hicieron según el deseo de ellos. Así harán con el </w:t>
      </w:r>
      <w:r w:rsidR="00BB3692" w:rsidRPr="006B2193">
        <w:rPr>
          <w:rFonts w:asciiTheme="majorBidi" w:hAnsiTheme="majorBidi" w:cstheme="majorBidi"/>
          <w:sz w:val="18"/>
          <w:szCs w:val="18"/>
          <w:lang w:bidi="he-IL"/>
        </w:rPr>
        <w:t>Ben Ha’Adam</w:t>
      </w:r>
      <w:r w:rsidR="00F07853" w:rsidRPr="006B2193">
        <w:rPr>
          <w:rStyle w:val="Refdenotaalpie"/>
          <w:rFonts w:asciiTheme="majorBidi" w:hAnsiTheme="majorBidi" w:cstheme="majorBidi"/>
          <w:bCs/>
          <w:sz w:val="18"/>
          <w:szCs w:val="18"/>
          <w:lang w:bidi="he-IL"/>
        </w:rPr>
        <w:footnoteReference w:id="342"/>
      </w:r>
      <w:r w:rsidR="006149BB" w:rsidRPr="006B2193">
        <w:rPr>
          <w:rFonts w:asciiTheme="majorBidi" w:hAnsiTheme="majorBidi" w:cstheme="majorBidi"/>
          <w:sz w:val="18"/>
          <w:szCs w:val="18"/>
          <w:lang w:bidi="he-IL"/>
        </w:rPr>
        <w:t>.</w:t>
      </w:r>
      <w:r w:rsidR="0028345D" w:rsidRPr="006B2193">
        <w:rPr>
          <w:rFonts w:asciiTheme="majorBidi" w:hAnsiTheme="majorBidi" w:cstheme="majorBidi"/>
          <w:sz w:val="18"/>
          <w:szCs w:val="18"/>
          <w:lang w:bidi="he-IL"/>
        </w:rPr>
        <w:cr/>
      </w:r>
      <w:r w:rsidR="0028345D" w:rsidRPr="006B2193">
        <w:rPr>
          <w:rFonts w:asciiTheme="majorBidi" w:hAnsiTheme="majorBidi" w:cstheme="majorBidi"/>
          <w:b/>
          <w:bCs/>
          <w:sz w:val="18"/>
          <w:szCs w:val="18"/>
          <w:lang w:bidi="he-IL"/>
        </w:rPr>
        <w:t>13</w:t>
      </w:r>
      <w:r w:rsidR="0028345D" w:rsidRPr="006B2193">
        <w:rPr>
          <w:rFonts w:asciiTheme="majorBidi" w:hAnsiTheme="majorBidi" w:cstheme="majorBidi"/>
          <w:sz w:val="18"/>
          <w:szCs w:val="18"/>
          <w:lang w:bidi="he-IL"/>
        </w:rPr>
        <w:t xml:space="preserve"> Entonces entendieron los discípulos que acerca de Iojanán el </w:t>
      </w:r>
      <w:r w:rsidR="00DD613D" w:rsidRPr="006B2193">
        <w:rPr>
          <w:rFonts w:asciiTheme="majorBidi" w:hAnsiTheme="majorBidi" w:cstheme="majorBidi"/>
          <w:sz w:val="18"/>
          <w:szCs w:val="18"/>
          <w:lang w:bidi="he-IL"/>
        </w:rPr>
        <w:t>inmersor</w:t>
      </w:r>
      <w:r w:rsidR="0028345D" w:rsidRPr="006B2193">
        <w:rPr>
          <w:rFonts w:asciiTheme="majorBidi" w:hAnsiTheme="majorBidi" w:cstheme="majorBidi"/>
          <w:sz w:val="18"/>
          <w:szCs w:val="18"/>
          <w:lang w:bidi="he-IL"/>
        </w:rPr>
        <w:t xml:space="preserve"> había hablado esto.</w:t>
      </w:r>
    </w:p>
    <w:p w14:paraId="1687ECB5" w14:textId="77777777" w:rsidR="00427718" w:rsidRPr="006B2193" w:rsidRDefault="00427718" w:rsidP="00427718">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sana a un joven poseído por un espíritu malo</w:t>
      </w:r>
    </w:p>
    <w:p w14:paraId="77909A8A" w14:textId="147252A1" w:rsidR="00427718" w:rsidRPr="006B2193" w:rsidRDefault="00427718" w:rsidP="00913D5E">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14 </w:t>
      </w:r>
      <w:r w:rsidR="00B11981" w:rsidRPr="006B2193">
        <w:rPr>
          <w:rFonts w:asciiTheme="majorBidi" w:hAnsiTheme="majorBidi" w:cstheme="majorBidi"/>
          <w:sz w:val="18"/>
          <w:szCs w:val="18"/>
          <w:lang w:bidi="he-IL"/>
        </w:rPr>
        <w:t xml:space="preserve">Y sucedió </w:t>
      </w:r>
      <w:r w:rsidR="00B11981" w:rsidRPr="006B2193">
        <w:rPr>
          <w:rFonts w:asciiTheme="majorBidi" w:hAnsiTheme="majorBidi" w:cstheme="majorBidi"/>
          <w:i/>
          <w:iCs/>
          <w:sz w:val="18"/>
          <w:szCs w:val="18"/>
          <w:lang w:bidi="he-IL"/>
        </w:rPr>
        <w:t>que</w:t>
      </w:r>
      <w:r w:rsidR="00B11981" w:rsidRPr="006B2193">
        <w:rPr>
          <w:rFonts w:asciiTheme="majorBidi" w:hAnsiTheme="majorBidi" w:cstheme="majorBidi"/>
          <w:sz w:val="18"/>
          <w:szCs w:val="18"/>
          <w:lang w:bidi="he-IL"/>
        </w:rPr>
        <w:t xml:space="preserve"> cuando vino a las multitudes,</w:t>
      </w:r>
      <w:r w:rsidR="004446EB" w:rsidRPr="006B2193">
        <w:rPr>
          <w:rFonts w:asciiTheme="majorBidi" w:hAnsiTheme="majorBidi" w:cstheme="majorBidi"/>
          <w:sz w:val="18"/>
          <w:szCs w:val="18"/>
          <w:lang w:bidi="he-IL"/>
        </w:rPr>
        <w:t xml:space="preserve"> vino delante de Él un hombre que se inclinó sobre sus </w:t>
      </w:r>
      <w:r w:rsidR="00EF090E" w:rsidRPr="006B2193">
        <w:rPr>
          <w:rFonts w:asciiTheme="majorBidi" w:hAnsiTheme="majorBidi" w:cstheme="majorBidi"/>
          <w:i/>
          <w:iCs/>
          <w:sz w:val="18"/>
          <w:szCs w:val="18"/>
          <w:lang w:bidi="he-IL"/>
        </w:rPr>
        <w:t xml:space="preserve">propias </w:t>
      </w:r>
      <w:r w:rsidR="004446EB" w:rsidRPr="006B2193">
        <w:rPr>
          <w:rFonts w:asciiTheme="majorBidi" w:hAnsiTheme="majorBidi" w:cstheme="majorBidi"/>
          <w:sz w:val="18"/>
          <w:szCs w:val="18"/>
          <w:lang w:bidi="he-IL"/>
        </w:rPr>
        <w:t>rodillas,</w:t>
      </w:r>
      <w:r w:rsidR="004446EB" w:rsidRPr="006B2193">
        <w:rPr>
          <w:rFonts w:asciiTheme="majorBidi" w:hAnsiTheme="majorBidi" w:cstheme="majorBidi"/>
          <w:sz w:val="18"/>
          <w:szCs w:val="18"/>
          <w:lang w:bidi="he-IL"/>
        </w:rPr>
        <w:cr/>
      </w:r>
      <w:r w:rsidR="004446EB" w:rsidRPr="006B2193">
        <w:rPr>
          <w:rFonts w:asciiTheme="majorBidi" w:hAnsiTheme="majorBidi" w:cstheme="majorBidi"/>
          <w:b/>
          <w:bCs/>
          <w:sz w:val="18"/>
          <w:szCs w:val="18"/>
          <w:lang w:bidi="he-IL"/>
        </w:rPr>
        <w:t>15</w:t>
      </w:r>
      <w:r w:rsidR="004446EB" w:rsidRPr="006B2193">
        <w:rPr>
          <w:rFonts w:asciiTheme="majorBidi" w:hAnsiTheme="majorBidi" w:cstheme="majorBidi"/>
          <w:sz w:val="18"/>
          <w:szCs w:val="18"/>
          <w:lang w:bidi="he-IL"/>
        </w:rPr>
        <w:t xml:space="preserve"> y dijo: </w:t>
      </w:r>
      <w:r w:rsidR="00EF090E" w:rsidRPr="006B2193">
        <w:rPr>
          <w:rFonts w:asciiTheme="majorBidi" w:hAnsiTheme="majorBidi" w:cstheme="majorBidi"/>
          <w:sz w:val="18"/>
          <w:szCs w:val="18"/>
          <w:lang w:bidi="he-IL"/>
        </w:rPr>
        <w:t>Mi Amo, inclínate con favor hacia mí y ten compasión por mi hijo, porque está aterrorizado por un espíritu malo y est</w:t>
      </w:r>
      <w:r w:rsidR="006D2978" w:rsidRPr="006B2193">
        <w:rPr>
          <w:rFonts w:asciiTheme="majorBidi" w:hAnsiTheme="majorBidi" w:cstheme="majorBidi"/>
          <w:sz w:val="18"/>
          <w:szCs w:val="18"/>
          <w:lang w:bidi="he-IL"/>
        </w:rPr>
        <w:t>á muy enfermo; y rechina sus dientes, echa espuma por su boca y cae de su lugar a la tierra, y cae a veces en el fuego y a veces en el agua.</w:t>
      </w:r>
      <w:r w:rsidR="006D2978" w:rsidRPr="006B2193">
        <w:rPr>
          <w:rFonts w:asciiTheme="majorBidi" w:hAnsiTheme="majorBidi" w:cstheme="majorBidi"/>
          <w:sz w:val="18"/>
          <w:szCs w:val="18"/>
          <w:lang w:bidi="he-IL"/>
        </w:rPr>
        <w:cr/>
      </w:r>
      <w:r w:rsidR="006D2978" w:rsidRPr="006B2193">
        <w:rPr>
          <w:rFonts w:asciiTheme="majorBidi" w:hAnsiTheme="majorBidi" w:cstheme="majorBidi"/>
          <w:b/>
          <w:bCs/>
          <w:sz w:val="18"/>
          <w:szCs w:val="18"/>
          <w:lang w:bidi="he-IL"/>
        </w:rPr>
        <w:t>16</w:t>
      </w:r>
      <w:r w:rsidR="006D2978" w:rsidRPr="006B2193">
        <w:rPr>
          <w:rFonts w:asciiTheme="majorBidi" w:hAnsiTheme="majorBidi" w:cstheme="majorBidi"/>
          <w:sz w:val="18"/>
          <w:szCs w:val="18"/>
          <w:lang w:bidi="he-IL"/>
        </w:rPr>
        <w:t xml:space="preserve"> </w:t>
      </w:r>
      <w:r w:rsidR="00724580" w:rsidRPr="006B2193">
        <w:rPr>
          <w:rFonts w:asciiTheme="majorBidi" w:hAnsiTheme="majorBidi" w:cstheme="majorBidi"/>
          <w:sz w:val="18"/>
          <w:szCs w:val="18"/>
          <w:lang w:bidi="he-IL"/>
        </w:rPr>
        <w:t xml:space="preserve">Y lo traje a tus </w:t>
      </w:r>
      <w:r w:rsidR="00A6746E" w:rsidRPr="006B2193">
        <w:rPr>
          <w:rFonts w:asciiTheme="majorBidi" w:hAnsiTheme="majorBidi" w:cstheme="majorBidi"/>
          <w:sz w:val="18"/>
          <w:szCs w:val="18"/>
          <w:lang w:bidi="he-IL"/>
        </w:rPr>
        <w:t>discípulos,</w:t>
      </w:r>
      <w:r w:rsidR="00724580" w:rsidRPr="006B2193">
        <w:rPr>
          <w:rFonts w:asciiTheme="majorBidi" w:hAnsiTheme="majorBidi" w:cstheme="majorBidi"/>
          <w:sz w:val="18"/>
          <w:szCs w:val="18"/>
          <w:lang w:bidi="he-IL"/>
        </w:rPr>
        <w:t xml:space="preserve"> pero no pudieron sanarlo.</w:t>
      </w:r>
      <w:r w:rsidR="00724580" w:rsidRPr="006B2193">
        <w:rPr>
          <w:rFonts w:asciiTheme="majorBidi" w:hAnsiTheme="majorBidi" w:cstheme="majorBidi"/>
          <w:sz w:val="18"/>
          <w:szCs w:val="18"/>
          <w:lang w:bidi="he-IL"/>
        </w:rPr>
        <w:cr/>
      </w:r>
      <w:r w:rsidR="00724580" w:rsidRPr="006B2193">
        <w:rPr>
          <w:rFonts w:asciiTheme="majorBidi" w:hAnsiTheme="majorBidi" w:cstheme="majorBidi"/>
          <w:b/>
          <w:bCs/>
          <w:sz w:val="18"/>
          <w:szCs w:val="18"/>
          <w:lang w:bidi="he-IL"/>
        </w:rPr>
        <w:t>17</w:t>
      </w:r>
      <w:r w:rsidR="00724580" w:rsidRPr="006B2193">
        <w:rPr>
          <w:rFonts w:asciiTheme="majorBidi" w:hAnsiTheme="majorBidi" w:cstheme="majorBidi"/>
          <w:sz w:val="18"/>
          <w:szCs w:val="18"/>
          <w:lang w:bidi="he-IL"/>
        </w:rPr>
        <w:t xml:space="preserve"> </w:t>
      </w:r>
      <w:r w:rsidR="00D76CFA" w:rsidRPr="006B2193">
        <w:rPr>
          <w:rFonts w:asciiTheme="majorBidi" w:hAnsiTheme="majorBidi" w:cstheme="majorBidi"/>
          <w:sz w:val="18"/>
          <w:szCs w:val="18"/>
          <w:lang w:bidi="he-IL"/>
        </w:rPr>
        <w:t>Y respondió Yeshúa, y dijo: Generación mala, ¡</w:t>
      </w:r>
      <w:r w:rsidR="00DF1BCF" w:rsidRPr="006B2193">
        <w:rPr>
          <w:rFonts w:asciiTheme="majorBidi" w:hAnsiTheme="majorBidi" w:cstheme="majorBidi"/>
          <w:sz w:val="18"/>
          <w:szCs w:val="18"/>
          <w:lang w:bidi="he-IL"/>
        </w:rPr>
        <w:t>o</w:t>
      </w:r>
      <w:r w:rsidR="00D76CFA" w:rsidRPr="006B2193">
        <w:rPr>
          <w:rFonts w:asciiTheme="majorBidi" w:hAnsiTheme="majorBidi" w:cstheme="majorBidi"/>
          <w:sz w:val="18"/>
          <w:szCs w:val="18"/>
          <w:lang w:bidi="he-IL"/>
        </w:rPr>
        <w:t>y de ustedes los que niegan! ¿Hasta cuándo estaré con ustedes? ¿Hasta cuándo soportaré su problema? Háganlo venir a Mí.</w:t>
      </w:r>
      <w:r w:rsidR="009A2AB8" w:rsidRPr="006B2193">
        <w:rPr>
          <w:rFonts w:asciiTheme="majorBidi" w:hAnsiTheme="majorBidi" w:cstheme="majorBidi"/>
          <w:sz w:val="18"/>
          <w:szCs w:val="18"/>
          <w:lang w:bidi="he-IL"/>
        </w:rPr>
        <w:cr/>
      </w:r>
      <w:r w:rsidR="00A87754" w:rsidRPr="006B2193">
        <w:rPr>
          <w:rFonts w:asciiTheme="majorBidi" w:hAnsiTheme="majorBidi" w:cstheme="majorBidi"/>
          <w:b/>
          <w:bCs/>
          <w:sz w:val="18"/>
          <w:szCs w:val="18"/>
          <w:vertAlign w:val="superscript"/>
          <w:lang w:bidi="he-IL"/>
        </w:rPr>
        <w:t>Mar</w:t>
      </w:r>
      <w:r w:rsidR="00F62C4A" w:rsidRPr="006B2193">
        <w:rPr>
          <w:rFonts w:asciiTheme="majorBidi" w:hAnsiTheme="majorBidi" w:cstheme="majorBidi"/>
          <w:b/>
          <w:bCs/>
          <w:sz w:val="18"/>
          <w:szCs w:val="18"/>
          <w:vertAlign w:val="superscript"/>
          <w:lang w:bidi="he-IL"/>
        </w:rPr>
        <w:t>.</w:t>
      </w:r>
      <w:r w:rsidR="00A87754" w:rsidRPr="006B2193">
        <w:rPr>
          <w:rFonts w:asciiTheme="majorBidi" w:hAnsiTheme="majorBidi" w:cstheme="majorBidi"/>
          <w:b/>
          <w:bCs/>
          <w:sz w:val="18"/>
          <w:szCs w:val="18"/>
          <w:vertAlign w:val="superscript"/>
          <w:lang w:bidi="he-IL"/>
        </w:rPr>
        <w:t xml:space="preserve"> 9:20</w:t>
      </w:r>
      <w:r w:rsidR="00A87754" w:rsidRPr="006B2193">
        <w:rPr>
          <w:rFonts w:asciiTheme="majorBidi" w:hAnsiTheme="majorBidi" w:cstheme="majorBidi"/>
          <w:b/>
          <w:bCs/>
          <w:sz w:val="18"/>
          <w:szCs w:val="18"/>
          <w:lang w:bidi="he-IL"/>
        </w:rPr>
        <w:t xml:space="preserve"> </w:t>
      </w:r>
      <w:r w:rsidR="00A87754" w:rsidRPr="006B2193">
        <w:rPr>
          <w:rStyle w:val="Refdenotaalpie"/>
          <w:rFonts w:asciiTheme="majorBidi" w:hAnsiTheme="majorBidi" w:cstheme="majorBidi"/>
          <w:sz w:val="18"/>
          <w:szCs w:val="18"/>
          <w:lang w:bidi="he-IL"/>
        </w:rPr>
        <w:footnoteReference w:id="343"/>
      </w:r>
      <w:r w:rsidR="00A87754" w:rsidRPr="006B2193">
        <w:rPr>
          <w:rFonts w:asciiTheme="majorBidi" w:hAnsiTheme="majorBidi" w:cstheme="majorBidi"/>
          <w:sz w:val="18"/>
          <w:szCs w:val="18"/>
          <w:lang w:bidi="he-IL"/>
        </w:rPr>
        <w:t>Y lo hicieron venir hacia Él</w:t>
      </w:r>
      <w:r w:rsidR="008E7244" w:rsidRPr="006B2193">
        <w:rPr>
          <w:rFonts w:asciiTheme="majorBidi" w:hAnsiTheme="majorBidi" w:cstheme="majorBidi"/>
          <w:sz w:val="18"/>
          <w:szCs w:val="18"/>
          <w:lang w:bidi="he-IL"/>
        </w:rPr>
        <w:t>, e inmediatamente cuando Yeshúa lo miró, Ha’satán</w:t>
      </w:r>
      <w:r w:rsidR="008E7244" w:rsidRPr="006B2193">
        <w:rPr>
          <w:rStyle w:val="Refdenotaalpie"/>
          <w:rFonts w:asciiTheme="majorBidi" w:hAnsiTheme="majorBidi" w:cstheme="majorBidi"/>
          <w:sz w:val="18"/>
          <w:szCs w:val="18"/>
          <w:lang w:bidi="he-IL"/>
        </w:rPr>
        <w:footnoteReference w:id="344"/>
      </w:r>
      <w:r w:rsidR="008E7244" w:rsidRPr="006B2193">
        <w:rPr>
          <w:rFonts w:asciiTheme="majorBidi" w:hAnsiTheme="majorBidi" w:cstheme="majorBidi"/>
          <w:sz w:val="18"/>
          <w:szCs w:val="18"/>
          <w:lang w:bidi="he-IL"/>
        </w:rPr>
        <w:t xml:space="preserve"> lo sometió y lo hizo caer a tierra, y comenzó a revolcarse en el polvo y a espumar.</w:t>
      </w:r>
      <w:r w:rsidR="008E7244" w:rsidRPr="006B2193">
        <w:rPr>
          <w:rFonts w:asciiTheme="majorBidi" w:hAnsiTheme="majorBidi" w:cstheme="majorBidi"/>
          <w:sz w:val="18"/>
          <w:szCs w:val="18"/>
          <w:lang w:bidi="he-IL"/>
        </w:rPr>
        <w:cr/>
      </w:r>
      <w:r w:rsidR="008E7244" w:rsidRPr="006B2193">
        <w:rPr>
          <w:rFonts w:asciiTheme="majorBidi" w:hAnsiTheme="majorBidi" w:cstheme="majorBidi"/>
          <w:b/>
          <w:bCs/>
          <w:sz w:val="18"/>
          <w:szCs w:val="18"/>
          <w:vertAlign w:val="superscript"/>
          <w:lang w:bidi="he-IL"/>
        </w:rPr>
        <w:t>Mar</w:t>
      </w:r>
      <w:r w:rsidR="00F62C4A" w:rsidRPr="006B2193">
        <w:rPr>
          <w:rFonts w:asciiTheme="majorBidi" w:hAnsiTheme="majorBidi" w:cstheme="majorBidi"/>
          <w:b/>
          <w:bCs/>
          <w:sz w:val="18"/>
          <w:szCs w:val="18"/>
          <w:vertAlign w:val="superscript"/>
          <w:lang w:bidi="he-IL"/>
        </w:rPr>
        <w:t>.</w:t>
      </w:r>
      <w:r w:rsidR="008E7244" w:rsidRPr="006B2193">
        <w:rPr>
          <w:rFonts w:asciiTheme="majorBidi" w:hAnsiTheme="majorBidi" w:cstheme="majorBidi"/>
          <w:b/>
          <w:bCs/>
          <w:sz w:val="18"/>
          <w:szCs w:val="18"/>
          <w:vertAlign w:val="superscript"/>
          <w:lang w:bidi="he-IL"/>
        </w:rPr>
        <w:t xml:space="preserve"> 9:21 </w:t>
      </w:r>
      <w:r w:rsidR="008E7244" w:rsidRPr="006B2193">
        <w:rPr>
          <w:rFonts w:asciiTheme="majorBidi" w:hAnsiTheme="majorBidi" w:cstheme="majorBidi"/>
          <w:sz w:val="18"/>
          <w:szCs w:val="18"/>
          <w:lang w:bidi="he-IL"/>
        </w:rPr>
        <w:t xml:space="preserve">Y Yeshúa le preguntó al padre del joven: ¿Cuánto tiempo </w:t>
      </w:r>
      <w:r w:rsidR="008E7244" w:rsidRPr="006B2193">
        <w:rPr>
          <w:rFonts w:asciiTheme="majorBidi" w:hAnsiTheme="majorBidi" w:cstheme="majorBidi"/>
          <w:i/>
          <w:iCs/>
          <w:sz w:val="18"/>
          <w:szCs w:val="18"/>
          <w:lang w:bidi="he-IL"/>
        </w:rPr>
        <w:t>hace</w:t>
      </w:r>
      <w:r w:rsidR="008E7244" w:rsidRPr="006B2193">
        <w:rPr>
          <w:rFonts w:asciiTheme="majorBidi" w:hAnsiTheme="majorBidi" w:cstheme="majorBidi"/>
          <w:sz w:val="18"/>
          <w:szCs w:val="18"/>
          <w:lang w:bidi="he-IL"/>
        </w:rPr>
        <w:t xml:space="preserve"> que Ha’satán lo ha tomado? Y el padre respondió: Desde cierto tiempo </w:t>
      </w:r>
      <w:r w:rsidR="00D52B43" w:rsidRPr="006B2193">
        <w:rPr>
          <w:rFonts w:asciiTheme="majorBidi" w:hAnsiTheme="majorBidi" w:cstheme="majorBidi"/>
          <w:sz w:val="18"/>
          <w:szCs w:val="18"/>
          <w:lang w:bidi="he-IL"/>
        </w:rPr>
        <w:t>y más allá.</w:t>
      </w:r>
      <w:r w:rsidR="00D52B43" w:rsidRPr="006B2193">
        <w:rPr>
          <w:rFonts w:asciiTheme="majorBidi" w:hAnsiTheme="majorBidi" w:cstheme="majorBidi"/>
          <w:sz w:val="18"/>
          <w:szCs w:val="18"/>
          <w:lang w:bidi="he-IL"/>
        </w:rPr>
        <w:cr/>
      </w:r>
      <w:r w:rsidR="00D52B43" w:rsidRPr="006B2193">
        <w:rPr>
          <w:rFonts w:asciiTheme="majorBidi" w:hAnsiTheme="majorBidi" w:cstheme="majorBidi"/>
          <w:b/>
          <w:bCs/>
          <w:sz w:val="18"/>
          <w:szCs w:val="18"/>
          <w:vertAlign w:val="superscript"/>
          <w:lang w:bidi="he-IL"/>
        </w:rPr>
        <w:t>Mar</w:t>
      </w:r>
      <w:r w:rsidR="00F62C4A" w:rsidRPr="006B2193">
        <w:rPr>
          <w:rFonts w:asciiTheme="majorBidi" w:hAnsiTheme="majorBidi" w:cstheme="majorBidi"/>
          <w:b/>
          <w:bCs/>
          <w:sz w:val="18"/>
          <w:szCs w:val="18"/>
          <w:vertAlign w:val="superscript"/>
          <w:lang w:bidi="he-IL"/>
        </w:rPr>
        <w:t>.</w:t>
      </w:r>
      <w:r w:rsidR="00D52B43" w:rsidRPr="006B2193">
        <w:rPr>
          <w:rFonts w:asciiTheme="majorBidi" w:hAnsiTheme="majorBidi" w:cstheme="majorBidi"/>
          <w:b/>
          <w:bCs/>
          <w:sz w:val="18"/>
          <w:szCs w:val="18"/>
          <w:vertAlign w:val="superscript"/>
          <w:lang w:bidi="he-IL"/>
        </w:rPr>
        <w:t xml:space="preserve"> 9:22 </w:t>
      </w:r>
      <w:r w:rsidR="00D52B43" w:rsidRPr="006B2193">
        <w:rPr>
          <w:rFonts w:asciiTheme="majorBidi" w:hAnsiTheme="majorBidi" w:cstheme="majorBidi"/>
          <w:sz w:val="18"/>
          <w:szCs w:val="18"/>
          <w:lang w:bidi="he-IL"/>
        </w:rPr>
        <w:t xml:space="preserve">Y muchas veces lo hace caer en el fuego y en el agua </w:t>
      </w:r>
      <w:r w:rsidR="00F62C4A" w:rsidRPr="006B2193">
        <w:rPr>
          <w:rFonts w:asciiTheme="majorBidi" w:hAnsiTheme="majorBidi" w:cstheme="majorBidi"/>
          <w:sz w:val="18"/>
          <w:szCs w:val="18"/>
          <w:lang w:bidi="he-IL"/>
        </w:rPr>
        <w:t xml:space="preserve">con </w:t>
      </w:r>
      <w:r w:rsidR="00913D5E" w:rsidRPr="006B2193">
        <w:rPr>
          <w:rFonts w:asciiTheme="majorBidi" w:hAnsiTheme="majorBidi" w:cstheme="majorBidi"/>
          <w:sz w:val="18"/>
          <w:szCs w:val="18"/>
          <w:lang w:bidi="he-IL"/>
        </w:rPr>
        <w:t>la intención</w:t>
      </w:r>
      <w:r w:rsidR="00D52B43" w:rsidRPr="006B2193">
        <w:rPr>
          <w:rFonts w:asciiTheme="majorBidi" w:hAnsiTheme="majorBidi" w:cstheme="majorBidi"/>
          <w:sz w:val="18"/>
          <w:szCs w:val="18"/>
          <w:lang w:bidi="he-IL"/>
        </w:rPr>
        <w:t xml:space="preserve"> de poder des</w:t>
      </w:r>
      <w:r w:rsidR="00F62C4A" w:rsidRPr="006B2193">
        <w:rPr>
          <w:rFonts w:asciiTheme="majorBidi" w:hAnsiTheme="majorBidi" w:cstheme="majorBidi"/>
          <w:sz w:val="18"/>
          <w:szCs w:val="18"/>
          <w:lang w:bidi="he-IL"/>
        </w:rPr>
        <w:softHyphen/>
      </w:r>
      <w:r w:rsidR="00D52B43" w:rsidRPr="006B2193">
        <w:rPr>
          <w:rFonts w:asciiTheme="majorBidi" w:hAnsiTheme="majorBidi" w:cstheme="majorBidi"/>
          <w:sz w:val="18"/>
          <w:szCs w:val="18"/>
          <w:lang w:bidi="he-IL"/>
        </w:rPr>
        <w:t xml:space="preserve">truirlo. Y si Tú, mi Amo, </w:t>
      </w:r>
      <w:r w:rsidR="00FD2B6E" w:rsidRPr="006B2193">
        <w:rPr>
          <w:rFonts w:asciiTheme="majorBidi" w:hAnsiTheme="majorBidi" w:cstheme="majorBidi"/>
          <w:sz w:val="18"/>
          <w:szCs w:val="18"/>
          <w:lang w:bidi="he-IL"/>
        </w:rPr>
        <w:t>de alguna manera puedes</w:t>
      </w:r>
      <w:r w:rsidR="00F62C4A" w:rsidRPr="006B2193">
        <w:rPr>
          <w:rFonts w:asciiTheme="majorBidi" w:hAnsiTheme="majorBidi" w:cstheme="majorBidi"/>
          <w:sz w:val="18"/>
          <w:szCs w:val="18"/>
          <w:lang w:bidi="he-IL"/>
        </w:rPr>
        <w:t xml:space="preserve"> ayudarlo, ayúdalo. Y tuvo el hombre favor a sus ojos, y se llenó de compasión por él.</w:t>
      </w:r>
      <w:r w:rsidR="00F62C4A" w:rsidRPr="006B2193">
        <w:rPr>
          <w:rFonts w:asciiTheme="majorBidi" w:hAnsiTheme="majorBidi" w:cstheme="majorBidi"/>
          <w:sz w:val="18"/>
          <w:szCs w:val="18"/>
          <w:lang w:bidi="he-IL"/>
        </w:rPr>
        <w:cr/>
      </w:r>
      <w:r w:rsidR="00F62C4A" w:rsidRPr="006B2193">
        <w:rPr>
          <w:rFonts w:asciiTheme="majorBidi" w:hAnsiTheme="majorBidi" w:cstheme="majorBidi"/>
          <w:b/>
          <w:bCs/>
          <w:sz w:val="18"/>
          <w:szCs w:val="18"/>
          <w:vertAlign w:val="superscript"/>
          <w:lang w:bidi="he-IL"/>
        </w:rPr>
        <w:lastRenderedPageBreak/>
        <w:t xml:space="preserve">Mar. 9:23 </w:t>
      </w:r>
      <w:r w:rsidR="00F62C4A" w:rsidRPr="006B2193">
        <w:rPr>
          <w:rFonts w:asciiTheme="majorBidi" w:hAnsiTheme="majorBidi" w:cstheme="majorBidi"/>
          <w:sz w:val="18"/>
          <w:szCs w:val="18"/>
          <w:lang w:bidi="he-IL"/>
        </w:rPr>
        <w:t xml:space="preserve">Y Él le dijo: Si puedes </w:t>
      </w:r>
      <w:r w:rsidR="00EB4FEC" w:rsidRPr="006B2193">
        <w:rPr>
          <w:rFonts w:asciiTheme="majorBidi" w:hAnsiTheme="majorBidi" w:cstheme="majorBidi"/>
          <w:sz w:val="18"/>
          <w:szCs w:val="18"/>
          <w:lang w:bidi="he-IL"/>
        </w:rPr>
        <w:t>afirmarte</w:t>
      </w:r>
      <w:r w:rsidR="00F62C4A" w:rsidRPr="006B2193">
        <w:rPr>
          <w:rFonts w:asciiTheme="majorBidi" w:hAnsiTheme="majorBidi" w:cstheme="majorBidi"/>
          <w:sz w:val="18"/>
          <w:szCs w:val="18"/>
          <w:lang w:bidi="he-IL"/>
        </w:rPr>
        <w:t xml:space="preserve">, toda cosa podrás completar, porque para el que </w:t>
      </w:r>
      <w:r w:rsidR="00EB4FEC" w:rsidRPr="006B2193">
        <w:rPr>
          <w:rFonts w:asciiTheme="majorBidi" w:hAnsiTheme="majorBidi" w:cstheme="majorBidi"/>
          <w:sz w:val="18"/>
          <w:szCs w:val="18"/>
          <w:lang w:bidi="he-IL"/>
        </w:rPr>
        <w:t>se afirma</w:t>
      </w:r>
      <w:r w:rsidR="00F62C4A" w:rsidRPr="006B2193">
        <w:rPr>
          <w:rFonts w:asciiTheme="majorBidi" w:hAnsiTheme="majorBidi" w:cstheme="majorBidi"/>
          <w:sz w:val="18"/>
          <w:szCs w:val="18"/>
          <w:lang w:bidi="he-IL"/>
        </w:rPr>
        <w:t>, todas las cosas son sencillas.</w:t>
      </w:r>
      <w:r w:rsidR="00C6468A" w:rsidRPr="006B2193">
        <w:rPr>
          <w:rFonts w:asciiTheme="majorBidi" w:hAnsiTheme="majorBidi" w:cstheme="majorBidi"/>
          <w:sz w:val="18"/>
          <w:szCs w:val="18"/>
          <w:lang w:bidi="he-IL"/>
        </w:rPr>
        <w:cr/>
      </w:r>
      <w:r w:rsidR="00C6468A" w:rsidRPr="006B2193">
        <w:rPr>
          <w:rFonts w:asciiTheme="majorBidi" w:hAnsiTheme="majorBidi" w:cstheme="majorBidi"/>
          <w:b/>
          <w:bCs/>
          <w:sz w:val="18"/>
          <w:szCs w:val="18"/>
          <w:vertAlign w:val="superscript"/>
          <w:lang w:bidi="he-IL"/>
        </w:rPr>
        <w:t>Mar. 9:24</w:t>
      </w:r>
      <w:r w:rsidR="00C6468A" w:rsidRPr="006B2193">
        <w:rPr>
          <w:rFonts w:asciiTheme="majorBidi" w:hAnsiTheme="majorBidi" w:cstheme="majorBidi"/>
          <w:sz w:val="18"/>
          <w:szCs w:val="18"/>
          <w:lang w:bidi="he-IL"/>
        </w:rPr>
        <w:t xml:space="preserve"> E inmediatamente lloró con clamor el padre del joven, y dijo: Mi Amo, yo </w:t>
      </w:r>
      <w:r w:rsidR="00EB4FEC" w:rsidRPr="006B2193">
        <w:rPr>
          <w:rFonts w:asciiTheme="majorBidi" w:hAnsiTheme="majorBidi" w:cstheme="majorBidi"/>
          <w:sz w:val="18"/>
          <w:szCs w:val="18"/>
          <w:lang w:bidi="he-IL"/>
        </w:rPr>
        <w:t>me afirmo</w:t>
      </w:r>
      <w:r w:rsidR="00C6468A" w:rsidRPr="006B2193">
        <w:rPr>
          <w:rFonts w:asciiTheme="majorBidi" w:hAnsiTheme="majorBidi" w:cstheme="majorBidi"/>
          <w:sz w:val="18"/>
          <w:szCs w:val="18"/>
          <w:lang w:bidi="he-IL"/>
        </w:rPr>
        <w:t xml:space="preserve"> en verdad, ayúdame de acuerdo a mi emunah</w:t>
      </w:r>
      <w:r w:rsidR="00670C28" w:rsidRPr="006B2193">
        <w:rPr>
          <w:rStyle w:val="Refdenotaalpie"/>
          <w:rFonts w:asciiTheme="majorBidi" w:hAnsiTheme="majorBidi" w:cstheme="majorBidi"/>
          <w:bCs/>
          <w:sz w:val="18"/>
          <w:szCs w:val="18"/>
          <w:lang w:bidi="he-IL"/>
        </w:rPr>
        <w:footnoteReference w:id="345"/>
      </w:r>
      <w:r w:rsidR="00C6468A" w:rsidRPr="006B2193">
        <w:rPr>
          <w:rFonts w:asciiTheme="majorBidi" w:hAnsiTheme="majorBidi" w:cstheme="majorBidi"/>
          <w:sz w:val="18"/>
          <w:szCs w:val="18"/>
          <w:lang w:bidi="he-IL"/>
        </w:rPr>
        <w:t>.</w:t>
      </w:r>
      <w:r w:rsidR="009D3009" w:rsidRPr="006B2193">
        <w:rPr>
          <w:rFonts w:asciiTheme="majorBidi" w:hAnsiTheme="majorBidi" w:cstheme="majorBidi"/>
          <w:sz w:val="18"/>
          <w:szCs w:val="18"/>
          <w:lang w:bidi="he-IL"/>
        </w:rPr>
        <w:cr/>
      </w:r>
      <w:r w:rsidR="009D3009" w:rsidRPr="006B2193">
        <w:rPr>
          <w:rFonts w:asciiTheme="majorBidi" w:hAnsiTheme="majorBidi" w:cstheme="majorBidi"/>
          <w:b/>
          <w:bCs/>
          <w:sz w:val="18"/>
          <w:szCs w:val="18"/>
          <w:vertAlign w:val="superscript"/>
          <w:lang w:bidi="he-IL"/>
        </w:rPr>
        <w:t xml:space="preserve">Mar. 9:25 </w:t>
      </w:r>
      <w:r w:rsidR="009D3009" w:rsidRPr="006B2193">
        <w:rPr>
          <w:rFonts w:asciiTheme="majorBidi" w:hAnsiTheme="majorBidi" w:cstheme="majorBidi"/>
          <w:sz w:val="18"/>
          <w:szCs w:val="18"/>
          <w:lang w:bidi="he-IL"/>
        </w:rPr>
        <w:t xml:space="preserve">Y cuando vio Yeshúa que el pueblo se reunió, le ordenó al demonio, y le dijo: </w:t>
      </w:r>
      <w:r w:rsidR="000854F6" w:rsidRPr="006B2193">
        <w:rPr>
          <w:rFonts w:asciiTheme="majorBidi" w:hAnsiTheme="majorBidi" w:cstheme="majorBidi"/>
          <w:sz w:val="18"/>
          <w:szCs w:val="18"/>
          <w:lang w:bidi="he-IL"/>
        </w:rPr>
        <w:t>Fuerte y violento</w:t>
      </w:r>
      <w:r w:rsidR="000854F6" w:rsidRPr="006B2193">
        <w:rPr>
          <w:rStyle w:val="Refdenotaalpie"/>
          <w:rFonts w:asciiTheme="majorBidi" w:hAnsiTheme="majorBidi" w:cstheme="majorBidi"/>
          <w:sz w:val="18"/>
          <w:szCs w:val="18"/>
          <w:lang w:bidi="he-IL"/>
        </w:rPr>
        <w:footnoteReference w:id="346"/>
      </w:r>
      <w:r w:rsidR="000854F6" w:rsidRPr="006B2193">
        <w:rPr>
          <w:rFonts w:asciiTheme="majorBidi" w:hAnsiTheme="majorBidi" w:cstheme="majorBidi"/>
          <w:sz w:val="18"/>
          <w:szCs w:val="18"/>
          <w:lang w:bidi="he-IL"/>
        </w:rPr>
        <w:t>, heme aquí, te ordeno que salgas de aquí, y de aquí en adelante no volverás más acá.</w:t>
      </w:r>
      <w:r w:rsidR="009A2AB8" w:rsidRPr="006B2193">
        <w:rPr>
          <w:rFonts w:asciiTheme="majorBidi" w:hAnsiTheme="majorBidi" w:cstheme="majorBidi"/>
          <w:sz w:val="18"/>
          <w:szCs w:val="18"/>
          <w:lang w:bidi="he-IL"/>
        </w:rPr>
        <w:cr/>
      </w:r>
      <w:r w:rsidR="000854F6" w:rsidRPr="006B2193">
        <w:rPr>
          <w:rFonts w:asciiTheme="majorBidi" w:hAnsiTheme="majorBidi" w:cstheme="majorBidi"/>
          <w:b/>
          <w:bCs/>
          <w:sz w:val="18"/>
          <w:szCs w:val="18"/>
          <w:vertAlign w:val="superscript"/>
          <w:lang w:bidi="he-IL"/>
        </w:rPr>
        <w:t xml:space="preserve">Mar. 9:26 </w:t>
      </w:r>
      <w:r w:rsidR="000854F6" w:rsidRPr="006B2193">
        <w:rPr>
          <w:rFonts w:asciiTheme="majorBidi" w:hAnsiTheme="majorBidi" w:cstheme="majorBidi"/>
          <w:sz w:val="18"/>
          <w:szCs w:val="18"/>
          <w:lang w:bidi="he-IL"/>
        </w:rPr>
        <w:t>Y Ha’satán</w:t>
      </w:r>
      <w:r w:rsidR="000854F6" w:rsidRPr="006B2193">
        <w:rPr>
          <w:rStyle w:val="Refdenotaalpie"/>
          <w:rFonts w:asciiTheme="majorBidi" w:hAnsiTheme="majorBidi" w:cstheme="majorBidi"/>
          <w:sz w:val="18"/>
          <w:szCs w:val="18"/>
          <w:lang w:bidi="he-IL"/>
        </w:rPr>
        <w:footnoteReference w:id="347"/>
      </w:r>
      <w:r w:rsidR="000854F6" w:rsidRPr="006B2193">
        <w:rPr>
          <w:rFonts w:asciiTheme="majorBidi" w:hAnsiTheme="majorBidi" w:cstheme="majorBidi"/>
          <w:sz w:val="18"/>
          <w:szCs w:val="18"/>
          <w:lang w:bidi="he-IL"/>
        </w:rPr>
        <w:t xml:space="preserve"> salió gritando y causándo</w:t>
      </w:r>
      <w:r w:rsidR="000854F6" w:rsidRPr="006B2193">
        <w:rPr>
          <w:rFonts w:asciiTheme="majorBidi" w:hAnsiTheme="majorBidi" w:cstheme="majorBidi"/>
          <w:i/>
          <w:iCs/>
          <w:sz w:val="18"/>
          <w:szCs w:val="18"/>
          <w:lang w:bidi="he-IL"/>
        </w:rPr>
        <w:t>le</w:t>
      </w:r>
      <w:r w:rsidR="000854F6" w:rsidRPr="006B2193">
        <w:rPr>
          <w:rFonts w:asciiTheme="majorBidi" w:hAnsiTheme="majorBidi" w:cstheme="majorBidi"/>
          <w:sz w:val="18"/>
          <w:szCs w:val="18"/>
          <w:lang w:bidi="he-IL"/>
        </w:rPr>
        <w:t xml:space="preserve"> dolor; y el joven fue dejado como muerto por el trabajo, porque muchos decían que él estaba muerto.</w:t>
      </w:r>
      <w:r w:rsidR="000854F6" w:rsidRPr="006B2193">
        <w:rPr>
          <w:rFonts w:asciiTheme="majorBidi" w:hAnsiTheme="majorBidi" w:cstheme="majorBidi"/>
          <w:sz w:val="18"/>
          <w:szCs w:val="18"/>
          <w:lang w:bidi="he-IL"/>
        </w:rPr>
        <w:cr/>
      </w:r>
      <w:r w:rsidR="000854F6" w:rsidRPr="006B2193">
        <w:rPr>
          <w:rFonts w:asciiTheme="majorBidi" w:hAnsiTheme="majorBidi" w:cstheme="majorBidi"/>
          <w:b/>
          <w:bCs/>
          <w:sz w:val="18"/>
          <w:szCs w:val="18"/>
          <w:vertAlign w:val="superscript"/>
          <w:lang w:bidi="he-IL"/>
        </w:rPr>
        <w:t>Mar. 9:27</w:t>
      </w:r>
      <w:r w:rsidR="000854F6" w:rsidRPr="006B2193">
        <w:rPr>
          <w:rFonts w:asciiTheme="majorBidi" w:hAnsiTheme="majorBidi" w:cstheme="majorBidi"/>
          <w:sz w:val="18"/>
          <w:szCs w:val="18"/>
          <w:lang w:bidi="he-IL"/>
        </w:rPr>
        <w:t xml:space="preserve"> </w:t>
      </w:r>
      <w:r w:rsidR="00990004" w:rsidRPr="006B2193">
        <w:rPr>
          <w:rFonts w:asciiTheme="majorBidi" w:hAnsiTheme="majorBidi" w:cstheme="majorBidi"/>
          <w:sz w:val="18"/>
          <w:szCs w:val="18"/>
          <w:lang w:bidi="he-IL"/>
        </w:rPr>
        <w:t>Y Yeshúa lo tomó de la mano y lo hizo ponerse de pie, y él se levantó.</w:t>
      </w:r>
      <w:r w:rsidR="00990004" w:rsidRPr="006B2193">
        <w:rPr>
          <w:rFonts w:asciiTheme="majorBidi" w:hAnsiTheme="majorBidi" w:cstheme="majorBidi"/>
          <w:sz w:val="18"/>
          <w:szCs w:val="18"/>
          <w:lang w:bidi="he-IL"/>
        </w:rPr>
        <w:cr/>
      </w:r>
      <w:r w:rsidR="00990004" w:rsidRPr="006B2193">
        <w:rPr>
          <w:rFonts w:asciiTheme="majorBidi" w:hAnsiTheme="majorBidi" w:cstheme="majorBidi"/>
          <w:b/>
          <w:bCs/>
          <w:sz w:val="18"/>
          <w:szCs w:val="18"/>
          <w:vertAlign w:val="superscript"/>
          <w:lang w:bidi="he-IL"/>
        </w:rPr>
        <w:t xml:space="preserve">Mar. 9:28 </w:t>
      </w:r>
      <w:r w:rsidR="00990004" w:rsidRPr="006B2193">
        <w:rPr>
          <w:rFonts w:asciiTheme="majorBidi" w:hAnsiTheme="majorBidi" w:cstheme="majorBidi"/>
          <w:sz w:val="18"/>
          <w:szCs w:val="18"/>
          <w:lang w:bidi="he-IL"/>
        </w:rPr>
        <w:t>Y cuando entró Yeshúa en la casa,</w:t>
      </w:r>
      <w:r w:rsidR="00990004" w:rsidRPr="006B2193">
        <w:rPr>
          <w:rFonts w:asciiTheme="majorBidi" w:hAnsiTheme="majorBidi" w:cstheme="majorBidi"/>
          <w:sz w:val="18"/>
          <w:szCs w:val="18"/>
          <w:lang w:bidi="he-IL"/>
        </w:rPr>
        <w:cr/>
      </w:r>
      <w:r w:rsidR="00990004" w:rsidRPr="006B2193">
        <w:rPr>
          <w:rFonts w:asciiTheme="majorBidi" w:hAnsiTheme="majorBidi" w:cstheme="majorBidi"/>
          <w:b/>
          <w:bCs/>
          <w:sz w:val="18"/>
          <w:szCs w:val="18"/>
          <w:lang w:bidi="he-IL"/>
        </w:rPr>
        <w:t>19</w:t>
      </w:r>
      <w:r w:rsidR="00990004" w:rsidRPr="006B2193">
        <w:rPr>
          <w:rFonts w:asciiTheme="majorBidi" w:hAnsiTheme="majorBidi" w:cstheme="majorBidi"/>
          <w:sz w:val="18"/>
          <w:szCs w:val="18"/>
          <w:lang w:bidi="he-IL"/>
        </w:rPr>
        <w:t xml:space="preserve"> entonces se acercaron los discípulos a Yeshúa en secreto, y le dijeron: ¿Por qué no pu</w:t>
      </w:r>
      <w:r w:rsidR="00990004" w:rsidRPr="006B2193">
        <w:rPr>
          <w:rFonts w:asciiTheme="majorBidi" w:hAnsiTheme="majorBidi" w:cstheme="majorBidi"/>
          <w:sz w:val="18"/>
          <w:szCs w:val="18"/>
          <w:lang w:bidi="he-IL"/>
        </w:rPr>
        <w:softHyphen/>
        <w:t>dimos nosotros hacerlo salir?</w:t>
      </w:r>
      <w:r w:rsidR="00990004" w:rsidRPr="006B2193">
        <w:rPr>
          <w:rFonts w:asciiTheme="majorBidi" w:hAnsiTheme="majorBidi" w:cstheme="majorBidi"/>
          <w:sz w:val="18"/>
          <w:szCs w:val="18"/>
          <w:lang w:bidi="he-IL"/>
        </w:rPr>
        <w:cr/>
      </w:r>
      <w:r w:rsidR="00990004" w:rsidRPr="006B2193">
        <w:rPr>
          <w:rFonts w:asciiTheme="majorBidi" w:hAnsiTheme="majorBidi" w:cstheme="majorBidi"/>
          <w:b/>
          <w:bCs/>
          <w:sz w:val="18"/>
          <w:szCs w:val="18"/>
          <w:lang w:bidi="he-IL"/>
        </w:rPr>
        <w:t>20</w:t>
      </w:r>
      <w:r w:rsidR="00990004" w:rsidRPr="006B2193">
        <w:rPr>
          <w:rFonts w:asciiTheme="majorBidi" w:hAnsiTheme="majorBidi" w:cstheme="majorBidi"/>
          <w:sz w:val="18"/>
          <w:szCs w:val="18"/>
          <w:lang w:bidi="he-IL"/>
        </w:rPr>
        <w:t xml:space="preserve"> </w:t>
      </w:r>
      <w:r w:rsidR="00D02CA3" w:rsidRPr="006B2193">
        <w:rPr>
          <w:rFonts w:asciiTheme="majorBidi" w:hAnsiTheme="majorBidi" w:cstheme="majorBidi"/>
          <w:sz w:val="18"/>
          <w:szCs w:val="18"/>
          <w:lang w:bidi="he-IL"/>
        </w:rPr>
        <w:t>Y Él les dijo: Por la limitación</w:t>
      </w:r>
      <w:r w:rsidR="00EF2E75" w:rsidRPr="006B2193">
        <w:rPr>
          <w:rStyle w:val="Refdenotaalpie"/>
          <w:rFonts w:asciiTheme="majorBidi" w:hAnsiTheme="majorBidi" w:cstheme="majorBidi"/>
          <w:sz w:val="18"/>
          <w:szCs w:val="18"/>
          <w:lang w:bidi="he-IL"/>
        </w:rPr>
        <w:footnoteReference w:id="348"/>
      </w:r>
      <w:r w:rsidR="00D02CA3" w:rsidRPr="006B2193">
        <w:rPr>
          <w:rFonts w:asciiTheme="majorBidi" w:hAnsiTheme="majorBidi" w:cstheme="majorBidi"/>
          <w:sz w:val="18"/>
          <w:szCs w:val="18"/>
          <w:lang w:bidi="he-IL"/>
        </w:rPr>
        <w:t xml:space="preserve"> de su emunah</w:t>
      </w:r>
      <w:r w:rsidR="00EF2E75" w:rsidRPr="006B2193">
        <w:rPr>
          <w:rFonts w:asciiTheme="majorBidi" w:hAnsiTheme="majorBidi" w:cstheme="majorBidi"/>
          <w:sz w:val="18"/>
          <w:szCs w:val="18"/>
          <w:lang w:bidi="he-IL"/>
        </w:rPr>
        <w:t xml:space="preserve">. Verdaderamente Yo les digo </w:t>
      </w:r>
      <w:r w:rsidR="00EF2E75" w:rsidRPr="006B2193">
        <w:rPr>
          <w:rFonts w:asciiTheme="majorBidi" w:hAnsiTheme="majorBidi" w:cstheme="majorBidi"/>
          <w:i/>
          <w:iCs/>
          <w:sz w:val="18"/>
          <w:szCs w:val="18"/>
          <w:lang w:bidi="he-IL"/>
        </w:rPr>
        <w:t>que</w:t>
      </w:r>
      <w:r w:rsidR="00EF2E75" w:rsidRPr="006B2193">
        <w:rPr>
          <w:rFonts w:asciiTheme="majorBidi" w:hAnsiTheme="majorBidi" w:cstheme="majorBidi"/>
          <w:sz w:val="18"/>
          <w:szCs w:val="18"/>
          <w:lang w:bidi="he-IL"/>
        </w:rPr>
        <w:t xml:space="preserve"> si hay en ustedes </w:t>
      </w:r>
      <w:r w:rsidR="00EF2E75" w:rsidRPr="006B2193">
        <w:rPr>
          <w:rFonts w:asciiTheme="majorBidi" w:hAnsiTheme="majorBidi" w:cstheme="majorBidi"/>
          <w:i/>
          <w:iCs/>
          <w:sz w:val="18"/>
          <w:szCs w:val="18"/>
          <w:lang w:bidi="he-IL"/>
        </w:rPr>
        <w:t>algo</w:t>
      </w:r>
      <w:r w:rsidR="00EF2E75" w:rsidRPr="006B2193">
        <w:rPr>
          <w:rFonts w:asciiTheme="majorBidi" w:hAnsiTheme="majorBidi" w:cstheme="majorBidi"/>
          <w:sz w:val="18"/>
          <w:szCs w:val="18"/>
          <w:lang w:bidi="he-IL"/>
        </w:rPr>
        <w:t xml:space="preserve"> de la emunah como un grano de mostaza, si creen, a este monte </w:t>
      </w:r>
      <w:r w:rsidR="00EF2E75" w:rsidRPr="006B2193">
        <w:rPr>
          <w:rFonts w:asciiTheme="majorBidi" w:hAnsiTheme="majorBidi" w:cstheme="majorBidi"/>
          <w:i/>
          <w:iCs/>
          <w:sz w:val="18"/>
          <w:szCs w:val="18"/>
          <w:lang w:bidi="he-IL"/>
        </w:rPr>
        <w:t>le</w:t>
      </w:r>
      <w:r w:rsidR="00EF2E75" w:rsidRPr="006B2193">
        <w:rPr>
          <w:rFonts w:asciiTheme="majorBidi" w:hAnsiTheme="majorBidi" w:cstheme="majorBidi"/>
          <w:sz w:val="18"/>
          <w:szCs w:val="18"/>
          <w:lang w:bidi="he-IL"/>
        </w:rPr>
        <w:t xml:space="preserve"> dirán: “Apártate”, y se apartará, y cualquier cosa no sería inaccesible para ustedes.</w:t>
      </w:r>
      <w:r w:rsidR="00277523" w:rsidRPr="006B2193">
        <w:rPr>
          <w:rFonts w:asciiTheme="majorBidi" w:hAnsiTheme="majorBidi" w:cstheme="majorBidi"/>
          <w:sz w:val="18"/>
          <w:szCs w:val="18"/>
          <w:lang w:bidi="he-IL"/>
        </w:rPr>
        <w:cr/>
      </w:r>
      <w:r w:rsidR="00277523" w:rsidRPr="006B2193">
        <w:rPr>
          <w:rFonts w:asciiTheme="majorBidi" w:hAnsiTheme="majorBidi" w:cstheme="majorBidi"/>
          <w:b/>
          <w:bCs/>
          <w:sz w:val="18"/>
          <w:szCs w:val="18"/>
          <w:lang w:bidi="he-IL"/>
        </w:rPr>
        <w:t>21</w:t>
      </w:r>
      <w:r w:rsidR="00277523" w:rsidRPr="006B2193">
        <w:rPr>
          <w:rFonts w:asciiTheme="majorBidi" w:hAnsiTheme="majorBidi" w:cstheme="majorBidi"/>
          <w:sz w:val="18"/>
          <w:szCs w:val="18"/>
          <w:lang w:bidi="he-IL"/>
        </w:rPr>
        <w:t xml:space="preserve"> Y este tipo de demonios no sale sino con </w:t>
      </w:r>
      <w:r w:rsidR="00DB48F4" w:rsidRPr="006B2193">
        <w:rPr>
          <w:rFonts w:asciiTheme="majorBidi" w:hAnsiTheme="majorBidi" w:cstheme="majorBidi"/>
          <w:sz w:val="18"/>
          <w:szCs w:val="18"/>
          <w:lang w:bidi="he-IL"/>
        </w:rPr>
        <w:t>tefilah</w:t>
      </w:r>
      <w:r w:rsidR="00DB48F4" w:rsidRPr="006B2193">
        <w:rPr>
          <w:rStyle w:val="Refdenotaalpie"/>
          <w:rFonts w:asciiTheme="majorBidi" w:hAnsiTheme="majorBidi" w:cstheme="majorBidi"/>
          <w:sz w:val="18"/>
          <w:szCs w:val="18"/>
          <w:lang w:bidi="he-IL"/>
        </w:rPr>
        <w:footnoteReference w:id="349"/>
      </w:r>
      <w:r w:rsidR="00277523" w:rsidRPr="006B2193">
        <w:rPr>
          <w:rFonts w:asciiTheme="majorBidi" w:hAnsiTheme="majorBidi" w:cstheme="majorBidi"/>
          <w:sz w:val="18"/>
          <w:szCs w:val="18"/>
          <w:lang w:bidi="he-IL"/>
        </w:rPr>
        <w:t xml:space="preserve"> y ayuno</w:t>
      </w:r>
      <w:r w:rsidR="00AC0B9D" w:rsidRPr="006B2193">
        <w:rPr>
          <w:rStyle w:val="Refdenotaalpie"/>
          <w:rFonts w:asciiTheme="majorBidi" w:hAnsiTheme="majorBidi" w:cstheme="majorBidi"/>
          <w:sz w:val="18"/>
          <w:szCs w:val="18"/>
          <w:lang w:bidi="he-IL"/>
        </w:rPr>
        <w:footnoteReference w:id="350"/>
      </w:r>
      <w:r w:rsidR="00277523" w:rsidRPr="006B2193">
        <w:rPr>
          <w:rFonts w:asciiTheme="majorBidi" w:hAnsiTheme="majorBidi" w:cstheme="majorBidi"/>
          <w:sz w:val="18"/>
          <w:szCs w:val="18"/>
          <w:lang w:bidi="he-IL"/>
        </w:rPr>
        <w:t>.</w:t>
      </w:r>
    </w:p>
    <w:p w14:paraId="0185A895" w14:textId="77777777" w:rsidR="00D27D6E" w:rsidRPr="006B2193" w:rsidRDefault="00D27D6E" w:rsidP="00D27D6E">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anuncia otra vez su muerte y resurrección</w:t>
      </w:r>
    </w:p>
    <w:p w14:paraId="7FA106C2" w14:textId="14BB3BCF" w:rsidR="00D27D6E" w:rsidRPr="006B2193" w:rsidRDefault="00D27D6E" w:rsidP="00D27D6E">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22</w:t>
      </w:r>
      <w:r w:rsidRPr="006B2193">
        <w:rPr>
          <w:rFonts w:asciiTheme="majorBidi" w:hAnsiTheme="majorBidi" w:cstheme="majorBidi"/>
          <w:sz w:val="18"/>
          <w:szCs w:val="18"/>
          <w:lang w:bidi="he-IL"/>
        </w:rPr>
        <w:t xml:space="preserve"> Ellos </w:t>
      </w:r>
      <w:r w:rsidRPr="006B2193">
        <w:rPr>
          <w:rFonts w:asciiTheme="majorBidi" w:hAnsiTheme="majorBidi" w:cstheme="majorBidi"/>
          <w:i/>
          <w:iCs/>
          <w:sz w:val="18"/>
          <w:szCs w:val="18"/>
          <w:lang w:bidi="he-IL"/>
        </w:rPr>
        <w:t xml:space="preserve">estaban </w:t>
      </w:r>
      <w:r w:rsidRPr="006B2193">
        <w:rPr>
          <w:rFonts w:asciiTheme="majorBidi" w:hAnsiTheme="majorBidi" w:cstheme="majorBidi"/>
          <w:sz w:val="18"/>
          <w:szCs w:val="18"/>
          <w:lang w:bidi="he-IL"/>
        </w:rPr>
        <w:t>en Galil</w:t>
      </w:r>
      <w:r w:rsidRPr="006B2193">
        <w:rPr>
          <w:rStyle w:val="Refdenotaalpie"/>
          <w:rFonts w:asciiTheme="majorBidi" w:hAnsiTheme="majorBidi" w:cstheme="majorBidi"/>
          <w:sz w:val="18"/>
          <w:szCs w:val="18"/>
          <w:lang w:bidi="he-IL"/>
        </w:rPr>
        <w:footnoteReference w:id="351"/>
      </w:r>
      <w:r w:rsidRPr="006B2193">
        <w:rPr>
          <w:rFonts w:asciiTheme="majorBidi" w:hAnsiTheme="majorBidi" w:cstheme="majorBidi"/>
          <w:sz w:val="18"/>
          <w:szCs w:val="18"/>
          <w:lang w:bidi="he-IL"/>
        </w:rPr>
        <w:t xml:space="preserve">, y dijo Yeshúa: El </w:t>
      </w:r>
      <w:r w:rsidR="00BB3692" w:rsidRPr="006B2193">
        <w:rPr>
          <w:rFonts w:asciiTheme="majorBidi" w:hAnsiTheme="majorBidi" w:cstheme="majorBidi"/>
          <w:sz w:val="18"/>
          <w:szCs w:val="18"/>
          <w:lang w:bidi="he-IL"/>
        </w:rPr>
        <w:t>Ben Ha’Adam</w:t>
      </w:r>
      <w:r w:rsidR="00F07853" w:rsidRPr="006B2193">
        <w:rPr>
          <w:rStyle w:val="Refdenotaalpie"/>
          <w:rFonts w:asciiTheme="majorBidi" w:hAnsiTheme="majorBidi" w:cstheme="majorBidi"/>
          <w:bCs/>
          <w:sz w:val="18"/>
          <w:szCs w:val="18"/>
          <w:lang w:bidi="he-IL"/>
        </w:rPr>
        <w:footnoteReference w:id="352"/>
      </w:r>
      <w:r w:rsidRPr="006B2193">
        <w:rPr>
          <w:rFonts w:asciiTheme="majorBidi" w:hAnsiTheme="majorBidi" w:cstheme="majorBidi"/>
          <w:sz w:val="18"/>
          <w:szCs w:val="18"/>
          <w:lang w:bidi="he-IL"/>
        </w:rPr>
        <w:t xml:space="preserve"> será entregado en manos de los hijos del hombre.</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23</w:t>
      </w:r>
      <w:r w:rsidRPr="006B2193">
        <w:rPr>
          <w:rFonts w:asciiTheme="majorBidi" w:hAnsiTheme="majorBidi" w:cstheme="majorBidi"/>
          <w:sz w:val="18"/>
          <w:szCs w:val="18"/>
          <w:lang w:bidi="he-IL"/>
        </w:rPr>
        <w:t xml:space="preserve"> Y lo matarán, y en el tercer día se levantará.</w:t>
      </w:r>
    </w:p>
    <w:p w14:paraId="5F8D4E3E" w14:textId="77777777" w:rsidR="00D27D6E" w:rsidRPr="006B2193" w:rsidRDefault="007E0A73" w:rsidP="00D27D6E">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pago del impuesto</w:t>
      </w:r>
    </w:p>
    <w:p w14:paraId="4AFF7903" w14:textId="3785EDDC" w:rsidR="007E0A73" w:rsidRPr="006B2193" w:rsidRDefault="007E0A73" w:rsidP="008E1F3E">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24 </w:t>
      </w:r>
      <w:r w:rsidRPr="006B2193">
        <w:rPr>
          <w:rFonts w:asciiTheme="majorBidi" w:hAnsiTheme="majorBidi" w:cstheme="majorBidi"/>
          <w:sz w:val="18"/>
          <w:szCs w:val="18"/>
          <w:lang w:bidi="he-IL"/>
        </w:rPr>
        <w:t xml:space="preserve">Y llegaron </w:t>
      </w:r>
      <w:r w:rsidRPr="006B2193">
        <w:rPr>
          <w:rFonts w:asciiTheme="majorBidi" w:hAnsiTheme="majorBidi" w:cstheme="majorBidi"/>
          <w:i/>
          <w:iCs/>
          <w:sz w:val="18"/>
          <w:szCs w:val="18"/>
          <w:lang w:bidi="he-IL"/>
        </w:rPr>
        <w:t>a</w:t>
      </w:r>
      <w:r w:rsidRPr="006B2193">
        <w:rPr>
          <w:rFonts w:asciiTheme="majorBidi" w:hAnsiTheme="majorBidi" w:cstheme="majorBidi"/>
          <w:sz w:val="18"/>
          <w:szCs w:val="18"/>
          <w:lang w:bidi="he-IL"/>
        </w:rPr>
        <w:t xml:space="preserve"> </w:t>
      </w:r>
      <w:proofErr w:type="spellStart"/>
      <w:r w:rsidRPr="006B2193">
        <w:rPr>
          <w:rFonts w:asciiTheme="majorBidi" w:hAnsiTheme="majorBidi" w:cstheme="majorBidi"/>
          <w:sz w:val="18"/>
          <w:szCs w:val="18"/>
          <w:lang w:bidi="he-IL"/>
        </w:rPr>
        <w:t>Kefar</w:t>
      </w:r>
      <w:proofErr w:type="spellEnd"/>
      <w:r w:rsidRPr="006B2193">
        <w:rPr>
          <w:rFonts w:asciiTheme="majorBidi" w:hAnsiTheme="majorBidi" w:cstheme="majorBidi"/>
          <w:sz w:val="18"/>
          <w:szCs w:val="18"/>
          <w:lang w:bidi="he-IL"/>
        </w:rPr>
        <w:t xml:space="preserve"> </w:t>
      </w:r>
      <w:proofErr w:type="spellStart"/>
      <w:r w:rsidRPr="006B2193">
        <w:rPr>
          <w:rFonts w:asciiTheme="majorBidi" w:hAnsiTheme="majorBidi" w:cstheme="majorBidi"/>
          <w:sz w:val="18"/>
          <w:szCs w:val="18"/>
          <w:lang w:bidi="he-IL"/>
        </w:rPr>
        <w:t>Najum</w:t>
      </w:r>
      <w:proofErr w:type="spellEnd"/>
      <w:r w:rsidRPr="006B2193">
        <w:rPr>
          <w:rStyle w:val="Refdenotaalpie"/>
          <w:rFonts w:asciiTheme="majorBidi" w:hAnsiTheme="majorBidi" w:cstheme="majorBidi"/>
          <w:sz w:val="18"/>
          <w:szCs w:val="18"/>
          <w:lang w:bidi="he-IL"/>
        </w:rPr>
        <w:footnoteReference w:id="353"/>
      </w:r>
      <w:r w:rsidR="00AA2CDC" w:rsidRPr="006B2193">
        <w:rPr>
          <w:rFonts w:asciiTheme="majorBidi" w:hAnsiTheme="majorBidi" w:cstheme="majorBidi"/>
          <w:sz w:val="18"/>
          <w:szCs w:val="18"/>
          <w:lang w:bidi="he-IL"/>
        </w:rPr>
        <w:t>, junto al mar</w:t>
      </w:r>
      <w:r w:rsidRPr="006B2193">
        <w:rPr>
          <w:rFonts w:asciiTheme="majorBidi" w:hAnsiTheme="majorBidi" w:cstheme="majorBidi"/>
          <w:sz w:val="18"/>
          <w:szCs w:val="18"/>
          <w:lang w:bidi="he-IL"/>
        </w:rPr>
        <w:t xml:space="preserve">, y se le acercaron los que reciben impuestos a </w:t>
      </w:r>
      <w:r w:rsidR="00E75485" w:rsidRPr="006B2193">
        <w:rPr>
          <w:rFonts w:asciiTheme="majorBidi" w:hAnsiTheme="majorBidi" w:cstheme="majorBidi"/>
          <w:sz w:val="18"/>
          <w:szCs w:val="18"/>
          <w:lang w:bidi="he-IL"/>
        </w:rPr>
        <w:t>Kefa</w:t>
      </w:r>
      <w:r w:rsidRPr="006B2193">
        <w:rPr>
          <w:rFonts w:asciiTheme="majorBidi" w:hAnsiTheme="majorBidi" w:cstheme="majorBidi"/>
          <w:sz w:val="18"/>
          <w:szCs w:val="18"/>
          <w:lang w:bidi="he-IL"/>
        </w:rPr>
        <w:t xml:space="preserve">, </w:t>
      </w:r>
      <w:r w:rsidR="007F0683" w:rsidRPr="006B2193">
        <w:rPr>
          <w:rFonts w:asciiTheme="majorBidi" w:hAnsiTheme="majorBidi" w:cstheme="majorBidi"/>
          <w:sz w:val="18"/>
          <w:szCs w:val="18"/>
          <w:lang w:bidi="he-IL"/>
        </w:rPr>
        <w:t>y le dijeron: ¿El Rabí</w:t>
      </w:r>
      <w:r w:rsidR="007F0683" w:rsidRPr="006B2193">
        <w:rPr>
          <w:rStyle w:val="Refdenotaalpie"/>
          <w:rFonts w:asciiTheme="majorBidi" w:hAnsiTheme="majorBidi" w:cstheme="majorBidi"/>
          <w:sz w:val="18"/>
          <w:szCs w:val="18"/>
          <w:lang w:bidi="he-IL"/>
        </w:rPr>
        <w:footnoteReference w:id="354"/>
      </w:r>
      <w:r w:rsidR="007F0683" w:rsidRPr="006B2193">
        <w:rPr>
          <w:rFonts w:asciiTheme="majorBidi" w:hAnsiTheme="majorBidi" w:cstheme="majorBidi"/>
          <w:sz w:val="18"/>
          <w:szCs w:val="18"/>
          <w:lang w:bidi="he-IL"/>
        </w:rPr>
        <w:t xml:space="preserve"> de ustedes no acostumbra dar impuestos? </w:t>
      </w:r>
      <w:r w:rsidR="007F0683" w:rsidRPr="006B2193">
        <w:rPr>
          <w:rFonts w:asciiTheme="majorBidi" w:hAnsiTheme="majorBidi" w:cstheme="majorBidi"/>
          <w:sz w:val="18"/>
          <w:szCs w:val="18"/>
          <w:lang w:bidi="he-IL"/>
        </w:rPr>
        <w:cr/>
      </w:r>
      <w:r w:rsidR="007F0683" w:rsidRPr="006B2193">
        <w:rPr>
          <w:rFonts w:asciiTheme="majorBidi" w:hAnsiTheme="majorBidi" w:cstheme="majorBidi"/>
          <w:b/>
          <w:bCs/>
          <w:sz w:val="18"/>
          <w:szCs w:val="18"/>
          <w:lang w:bidi="he-IL"/>
        </w:rPr>
        <w:t>25</w:t>
      </w:r>
      <w:r w:rsidR="007F0683" w:rsidRPr="006B2193">
        <w:rPr>
          <w:rFonts w:asciiTheme="majorBidi" w:hAnsiTheme="majorBidi" w:cstheme="majorBidi"/>
          <w:sz w:val="18"/>
          <w:szCs w:val="18"/>
          <w:lang w:bidi="he-IL"/>
        </w:rPr>
        <w:t xml:space="preserve"> Y dijo: Sí</w:t>
      </w:r>
      <w:r w:rsidR="007F0683" w:rsidRPr="006B2193">
        <w:rPr>
          <w:rStyle w:val="Refdenotaalpie"/>
          <w:rFonts w:asciiTheme="majorBidi" w:hAnsiTheme="majorBidi" w:cstheme="majorBidi"/>
          <w:sz w:val="18"/>
          <w:szCs w:val="18"/>
          <w:lang w:bidi="he-IL"/>
        </w:rPr>
        <w:footnoteReference w:id="355"/>
      </w:r>
      <w:r w:rsidR="007F0683" w:rsidRPr="006B2193">
        <w:rPr>
          <w:rFonts w:asciiTheme="majorBidi" w:hAnsiTheme="majorBidi" w:cstheme="majorBidi"/>
          <w:sz w:val="18"/>
          <w:szCs w:val="18"/>
          <w:lang w:bidi="he-IL"/>
        </w:rPr>
        <w:t xml:space="preserve">. Y entró en la casa, y se anticipó Yeshúa diciéndole a </w:t>
      </w:r>
      <w:r w:rsidR="00E75485" w:rsidRPr="006B2193">
        <w:rPr>
          <w:rFonts w:asciiTheme="majorBidi" w:hAnsiTheme="majorBidi" w:cstheme="majorBidi"/>
          <w:sz w:val="18"/>
          <w:szCs w:val="18"/>
          <w:lang w:bidi="he-IL"/>
        </w:rPr>
        <w:t>Kefa</w:t>
      </w:r>
      <w:r w:rsidR="007F0683" w:rsidRPr="006B2193">
        <w:rPr>
          <w:rFonts w:asciiTheme="majorBidi" w:hAnsiTheme="majorBidi" w:cstheme="majorBidi"/>
          <w:sz w:val="18"/>
          <w:szCs w:val="18"/>
          <w:lang w:bidi="he-IL"/>
        </w:rPr>
        <w:t xml:space="preserve">: ¿Qué te parece, </w:t>
      </w:r>
      <w:r w:rsidR="00E75485" w:rsidRPr="006B2193">
        <w:rPr>
          <w:rFonts w:asciiTheme="majorBidi" w:hAnsiTheme="majorBidi" w:cstheme="majorBidi"/>
          <w:sz w:val="18"/>
          <w:szCs w:val="18"/>
          <w:lang w:bidi="he-IL"/>
        </w:rPr>
        <w:t>Kefa</w:t>
      </w:r>
      <w:r w:rsidR="007F0683" w:rsidRPr="006B2193">
        <w:rPr>
          <w:rStyle w:val="Refdenotaalpie"/>
          <w:rFonts w:asciiTheme="majorBidi" w:hAnsiTheme="majorBidi" w:cstheme="majorBidi"/>
          <w:sz w:val="18"/>
          <w:szCs w:val="18"/>
          <w:lang w:bidi="he-IL"/>
        </w:rPr>
        <w:footnoteReference w:id="356"/>
      </w:r>
      <w:r w:rsidR="007F0683" w:rsidRPr="006B2193">
        <w:rPr>
          <w:rFonts w:asciiTheme="majorBidi" w:hAnsiTheme="majorBidi" w:cstheme="majorBidi"/>
          <w:sz w:val="18"/>
          <w:szCs w:val="18"/>
          <w:lang w:bidi="he-IL"/>
        </w:rPr>
        <w:t>? Los reyes de la tierra, ¿de quién toman impuesto, de sus hijos o de los extraños?</w:t>
      </w:r>
      <w:r w:rsidR="007F0683" w:rsidRPr="006B2193">
        <w:rPr>
          <w:rFonts w:asciiTheme="majorBidi" w:hAnsiTheme="majorBidi" w:cstheme="majorBidi"/>
          <w:sz w:val="18"/>
          <w:szCs w:val="18"/>
          <w:lang w:bidi="he-IL"/>
        </w:rPr>
        <w:cr/>
      </w:r>
      <w:r w:rsidR="007F0683" w:rsidRPr="006B2193">
        <w:rPr>
          <w:rFonts w:asciiTheme="majorBidi" w:hAnsiTheme="majorBidi" w:cstheme="majorBidi"/>
          <w:b/>
          <w:bCs/>
          <w:sz w:val="18"/>
          <w:szCs w:val="18"/>
          <w:lang w:bidi="he-IL"/>
        </w:rPr>
        <w:t xml:space="preserve">26 </w:t>
      </w:r>
      <w:r w:rsidR="007F0683" w:rsidRPr="006B2193">
        <w:rPr>
          <w:rFonts w:asciiTheme="majorBidi" w:hAnsiTheme="majorBidi" w:cstheme="majorBidi"/>
          <w:sz w:val="18"/>
          <w:szCs w:val="18"/>
          <w:lang w:bidi="he-IL"/>
        </w:rPr>
        <w:t xml:space="preserve">Y le respondió: </w:t>
      </w:r>
      <w:r w:rsidR="00884A0F" w:rsidRPr="006B2193">
        <w:rPr>
          <w:rFonts w:asciiTheme="majorBidi" w:hAnsiTheme="majorBidi" w:cstheme="majorBidi"/>
          <w:sz w:val="18"/>
          <w:szCs w:val="18"/>
          <w:lang w:bidi="he-IL"/>
        </w:rPr>
        <w:t xml:space="preserve">De los extraños. Y les dijo Yeshúa: Si es así, los hijos están libres. </w:t>
      </w:r>
      <w:r w:rsidR="009A2AB8" w:rsidRPr="006B2193">
        <w:rPr>
          <w:rFonts w:asciiTheme="majorBidi" w:hAnsiTheme="majorBidi" w:cstheme="majorBidi"/>
          <w:sz w:val="18"/>
          <w:szCs w:val="18"/>
          <w:lang w:bidi="he-IL"/>
        </w:rPr>
        <w:cr/>
      </w:r>
      <w:r w:rsidR="00884A0F" w:rsidRPr="006B2193">
        <w:rPr>
          <w:rFonts w:asciiTheme="majorBidi" w:hAnsiTheme="majorBidi" w:cstheme="majorBidi"/>
          <w:b/>
          <w:bCs/>
          <w:sz w:val="18"/>
          <w:szCs w:val="18"/>
          <w:lang w:bidi="he-IL"/>
        </w:rPr>
        <w:t>27</w:t>
      </w:r>
      <w:r w:rsidR="00884A0F" w:rsidRPr="006B2193">
        <w:rPr>
          <w:rFonts w:asciiTheme="majorBidi" w:hAnsiTheme="majorBidi" w:cstheme="majorBidi"/>
          <w:sz w:val="18"/>
          <w:szCs w:val="18"/>
          <w:lang w:bidi="he-IL"/>
        </w:rPr>
        <w:t xml:space="preserve"> Y dijo: No estén consternados a causa de esto. Y dijo a </w:t>
      </w:r>
      <w:r w:rsidR="00E75485" w:rsidRPr="006B2193">
        <w:rPr>
          <w:rFonts w:asciiTheme="majorBidi" w:hAnsiTheme="majorBidi" w:cstheme="majorBidi"/>
          <w:sz w:val="18"/>
          <w:szCs w:val="18"/>
          <w:lang w:bidi="he-IL"/>
        </w:rPr>
        <w:t>Kefa</w:t>
      </w:r>
      <w:r w:rsidR="00884A0F" w:rsidRPr="006B2193">
        <w:rPr>
          <w:rFonts w:asciiTheme="majorBidi" w:hAnsiTheme="majorBidi" w:cstheme="majorBidi"/>
          <w:sz w:val="18"/>
          <w:szCs w:val="18"/>
          <w:lang w:bidi="he-IL"/>
        </w:rPr>
        <w:t xml:space="preserve">: Ve al mar y echa un anzuelo </w:t>
      </w:r>
      <w:r w:rsidR="00884A0F" w:rsidRPr="006B2193">
        <w:rPr>
          <w:rFonts w:asciiTheme="majorBidi" w:hAnsiTheme="majorBidi" w:cstheme="majorBidi"/>
          <w:sz w:val="18"/>
          <w:szCs w:val="18"/>
          <w:lang w:bidi="he-IL"/>
        </w:rPr>
        <w:lastRenderedPageBreak/>
        <w:t>y con él pesca, porque el que tomes primero, hallarás en su boca una moneda de plata. Y la darás por nosotros.</w:t>
      </w:r>
    </w:p>
    <w:p w14:paraId="45D255C9" w14:textId="77777777" w:rsidR="00F05BE3" w:rsidRPr="006B2193" w:rsidRDefault="00F05BE3" w:rsidP="00F05BE3">
      <w:pPr>
        <w:jc w:val="center"/>
        <w:rPr>
          <w:rFonts w:asciiTheme="majorBidi" w:hAnsiTheme="majorBidi" w:cstheme="majorBidi"/>
          <w:i/>
          <w:iCs/>
          <w:sz w:val="18"/>
          <w:szCs w:val="18"/>
          <w:lang w:bidi="he-IL"/>
        </w:rPr>
        <w:sectPr w:rsidR="00F05BE3"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3131D6DD" w14:textId="77777777" w:rsidR="00F05BE3" w:rsidRPr="006B2193" w:rsidRDefault="00F05BE3" w:rsidP="006D6C4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El </w:t>
      </w:r>
      <w:r w:rsidR="006D6C43" w:rsidRPr="006B2193">
        <w:rPr>
          <w:rFonts w:asciiTheme="majorBidi" w:hAnsiTheme="majorBidi" w:cstheme="majorBidi"/>
          <w:i/>
          <w:iCs/>
          <w:sz w:val="18"/>
          <w:szCs w:val="18"/>
          <w:lang w:bidi="he-IL"/>
        </w:rPr>
        <w:t>grande</w:t>
      </w:r>
      <w:r w:rsidRPr="006B2193">
        <w:rPr>
          <w:rFonts w:asciiTheme="majorBidi" w:hAnsiTheme="majorBidi" w:cstheme="majorBidi"/>
          <w:i/>
          <w:iCs/>
          <w:sz w:val="18"/>
          <w:szCs w:val="18"/>
          <w:lang w:bidi="he-IL"/>
        </w:rPr>
        <w:t xml:space="preserve"> en el reino de los cielos</w:t>
      </w:r>
    </w:p>
    <w:p w14:paraId="600CA3C4" w14:textId="77777777" w:rsidR="006D6C43" w:rsidRPr="006B2193" w:rsidRDefault="006D6C43" w:rsidP="006D6C43">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18</w:t>
      </w:r>
    </w:p>
    <w:p w14:paraId="5FF37AFB" w14:textId="65E80F3E" w:rsidR="004D3A17" w:rsidRPr="006B2193" w:rsidRDefault="006D6C43" w:rsidP="00E5217A">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En aquel tiempo se acercaron los discípulos a Yeshúa, y le dijeron: ¿Quién piensas Tú que es el grande en el reino de los cielos?</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 xml:space="preserve">2 </w:t>
      </w:r>
      <w:r w:rsidRPr="006B2193">
        <w:rPr>
          <w:rFonts w:asciiTheme="majorBidi" w:hAnsiTheme="majorBidi" w:cstheme="majorBidi"/>
          <w:sz w:val="18"/>
          <w:szCs w:val="18"/>
          <w:lang w:bidi="he-IL"/>
        </w:rPr>
        <w:t>Y llamó a un niño pequeño y lo puso en medio de ellos.</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w:t>
      </w:r>
      <w:r w:rsidRPr="006B2193">
        <w:rPr>
          <w:rFonts w:asciiTheme="majorBidi" w:hAnsiTheme="majorBidi" w:cstheme="majorBidi"/>
          <w:sz w:val="18"/>
          <w:szCs w:val="18"/>
          <w:lang w:bidi="he-IL"/>
        </w:rPr>
        <w:t xml:space="preserve"> Y dijo: Yo digo, si no se vuelven para ser como este niño, </w:t>
      </w:r>
      <w:r w:rsidR="00AB302A" w:rsidRPr="006B2193">
        <w:rPr>
          <w:rFonts w:asciiTheme="majorBidi" w:hAnsiTheme="majorBidi" w:cstheme="majorBidi"/>
          <w:sz w:val="18"/>
          <w:szCs w:val="18"/>
          <w:lang w:bidi="he-IL"/>
        </w:rPr>
        <w:t>no entrarán en el reino de los cielos.</w:t>
      </w:r>
      <w:r w:rsidR="009A2AB8" w:rsidRPr="006B2193">
        <w:rPr>
          <w:rFonts w:asciiTheme="majorBidi" w:hAnsiTheme="majorBidi" w:cstheme="majorBidi"/>
          <w:sz w:val="18"/>
          <w:szCs w:val="18"/>
          <w:lang w:bidi="he-IL"/>
        </w:rPr>
        <w:cr/>
      </w:r>
      <w:r w:rsidR="00AB302A" w:rsidRPr="006B2193">
        <w:rPr>
          <w:rFonts w:asciiTheme="majorBidi" w:hAnsiTheme="majorBidi" w:cstheme="majorBidi"/>
          <w:b/>
          <w:bCs/>
          <w:sz w:val="18"/>
          <w:szCs w:val="18"/>
          <w:lang w:bidi="he-IL"/>
        </w:rPr>
        <w:t>4</w:t>
      </w:r>
      <w:r w:rsidR="00AB302A" w:rsidRPr="006B2193">
        <w:rPr>
          <w:rFonts w:asciiTheme="majorBidi" w:hAnsiTheme="majorBidi" w:cstheme="majorBidi"/>
          <w:sz w:val="18"/>
          <w:szCs w:val="18"/>
          <w:lang w:bidi="he-IL"/>
        </w:rPr>
        <w:t xml:space="preserve"> </w:t>
      </w:r>
      <w:r w:rsidR="00FD1BF8" w:rsidRPr="006B2193">
        <w:rPr>
          <w:rFonts w:asciiTheme="majorBidi" w:hAnsiTheme="majorBidi" w:cstheme="majorBidi"/>
          <w:sz w:val="18"/>
          <w:szCs w:val="18"/>
          <w:lang w:bidi="he-IL"/>
        </w:rPr>
        <w:t>Y todo</w:t>
      </w:r>
      <w:r w:rsidR="00BE06AC" w:rsidRPr="006B2193">
        <w:rPr>
          <w:rFonts w:asciiTheme="majorBidi" w:hAnsiTheme="majorBidi" w:cstheme="majorBidi"/>
          <w:sz w:val="18"/>
          <w:szCs w:val="18"/>
          <w:lang w:bidi="he-IL"/>
        </w:rPr>
        <w:t xml:space="preserve"> el que se humille como este niño, será grande en el reino de los cielos</w:t>
      </w:r>
      <w:r w:rsidR="00BE06AC" w:rsidRPr="006B2193">
        <w:rPr>
          <w:rStyle w:val="Refdenotaalpie"/>
          <w:rFonts w:asciiTheme="majorBidi" w:hAnsiTheme="majorBidi" w:cstheme="majorBidi"/>
          <w:sz w:val="18"/>
          <w:szCs w:val="18"/>
          <w:lang w:bidi="he-IL"/>
        </w:rPr>
        <w:footnoteReference w:id="357"/>
      </w:r>
      <w:r w:rsidR="00BE06AC" w:rsidRPr="006B2193">
        <w:rPr>
          <w:rFonts w:asciiTheme="majorBidi" w:hAnsiTheme="majorBidi" w:cstheme="majorBidi"/>
          <w:sz w:val="18"/>
          <w:szCs w:val="18"/>
          <w:lang w:bidi="he-IL"/>
        </w:rPr>
        <w:t>.</w:t>
      </w:r>
      <w:r w:rsidR="00BE06AC" w:rsidRPr="006B2193">
        <w:rPr>
          <w:rFonts w:asciiTheme="majorBidi" w:hAnsiTheme="majorBidi" w:cstheme="majorBidi"/>
          <w:sz w:val="18"/>
          <w:szCs w:val="18"/>
          <w:lang w:bidi="he-IL"/>
        </w:rPr>
        <w:cr/>
      </w:r>
      <w:r w:rsidR="00563074" w:rsidRPr="006B2193">
        <w:rPr>
          <w:rFonts w:asciiTheme="majorBidi" w:hAnsiTheme="majorBidi" w:cstheme="majorBidi"/>
          <w:b/>
          <w:bCs/>
          <w:sz w:val="18"/>
          <w:szCs w:val="18"/>
          <w:lang w:bidi="he-IL"/>
        </w:rPr>
        <w:t>5</w:t>
      </w:r>
      <w:r w:rsidR="00563074" w:rsidRPr="006B2193">
        <w:rPr>
          <w:rFonts w:asciiTheme="majorBidi" w:hAnsiTheme="majorBidi" w:cstheme="majorBidi"/>
          <w:sz w:val="18"/>
          <w:szCs w:val="18"/>
          <w:lang w:bidi="he-IL"/>
        </w:rPr>
        <w:t xml:space="preserve"> </w:t>
      </w:r>
      <w:r w:rsidR="00BE06AC" w:rsidRPr="006B2193">
        <w:rPr>
          <w:rFonts w:asciiTheme="majorBidi" w:hAnsiTheme="majorBidi" w:cstheme="majorBidi"/>
          <w:sz w:val="18"/>
          <w:szCs w:val="18"/>
          <w:lang w:bidi="he-IL"/>
        </w:rPr>
        <w:t xml:space="preserve">Y el que recibe </w:t>
      </w:r>
      <w:r w:rsidR="00BE06AC" w:rsidRPr="006B2193">
        <w:rPr>
          <w:rFonts w:asciiTheme="majorBidi" w:hAnsiTheme="majorBidi" w:cstheme="majorBidi"/>
          <w:i/>
          <w:iCs/>
          <w:sz w:val="18"/>
          <w:szCs w:val="18"/>
          <w:lang w:bidi="he-IL"/>
        </w:rPr>
        <w:t>a</w:t>
      </w:r>
      <w:r w:rsidR="00BE06AC" w:rsidRPr="006B2193">
        <w:rPr>
          <w:rFonts w:asciiTheme="majorBidi" w:hAnsiTheme="majorBidi" w:cstheme="majorBidi"/>
          <w:sz w:val="18"/>
          <w:szCs w:val="18"/>
          <w:lang w:bidi="he-IL"/>
        </w:rPr>
        <w:t xml:space="preserve"> un niño como este en mi Nombre, me recibe a Mí.</w:t>
      </w:r>
      <w:r w:rsidR="00A82FED" w:rsidRPr="006B2193">
        <w:rPr>
          <w:rFonts w:asciiTheme="majorBidi" w:hAnsiTheme="majorBidi" w:cstheme="majorBidi"/>
          <w:sz w:val="18"/>
          <w:szCs w:val="18"/>
          <w:lang w:bidi="he-IL"/>
        </w:rPr>
        <w:cr/>
      </w:r>
      <w:r w:rsidR="00A82FED" w:rsidRPr="006B2193">
        <w:rPr>
          <w:rFonts w:asciiTheme="majorBidi" w:hAnsiTheme="majorBidi" w:cstheme="majorBidi"/>
          <w:b/>
          <w:bCs/>
          <w:sz w:val="18"/>
          <w:szCs w:val="18"/>
          <w:lang w:bidi="he-IL"/>
        </w:rPr>
        <w:t>6</w:t>
      </w:r>
      <w:r w:rsidR="00A82FED" w:rsidRPr="006B2193">
        <w:rPr>
          <w:rFonts w:asciiTheme="majorBidi" w:hAnsiTheme="majorBidi" w:cstheme="majorBidi"/>
          <w:sz w:val="18"/>
          <w:szCs w:val="18"/>
          <w:lang w:bidi="he-IL"/>
        </w:rPr>
        <w:t xml:space="preserve"> Y el que haga tropezar </w:t>
      </w:r>
      <w:r w:rsidR="00A82FED" w:rsidRPr="006B2193">
        <w:rPr>
          <w:rFonts w:asciiTheme="majorBidi" w:hAnsiTheme="majorBidi" w:cstheme="majorBidi"/>
          <w:i/>
          <w:iCs/>
          <w:sz w:val="18"/>
          <w:szCs w:val="18"/>
          <w:lang w:bidi="he-IL"/>
        </w:rPr>
        <w:t>a</w:t>
      </w:r>
      <w:r w:rsidR="00A82FED" w:rsidRPr="006B2193">
        <w:rPr>
          <w:rFonts w:asciiTheme="majorBidi" w:hAnsiTheme="majorBidi" w:cstheme="majorBidi"/>
          <w:sz w:val="18"/>
          <w:szCs w:val="18"/>
          <w:lang w:bidi="he-IL"/>
        </w:rPr>
        <w:t xml:space="preserve"> uno de los </w:t>
      </w:r>
      <w:r w:rsidR="00BC706E">
        <w:rPr>
          <w:rFonts w:asciiTheme="majorBidi" w:hAnsiTheme="majorBidi" w:cstheme="majorBidi"/>
          <w:sz w:val="18"/>
          <w:szCs w:val="18"/>
          <w:lang w:bidi="he-IL"/>
        </w:rPr>
        <w:t>siervos</w:t>
      </w:r>
      <w:r w:rsidR="00A82FED" w:rsidRPr="006B2193">
        <w:rPr>
          <w:rFonts w:asciiTheme="majorBidi" w:hAnsiTheme="majorBidi" w:cstheme="majorBidi"/>
          <w:sz w:val="18"/>
          <w:szCs w:val="18"/>
          <w:lang w:bidi="he-IL"/>
        </w:rPr>
        <w:t xml:space="preserve"> pequeños que </w:t>
      </w:r>
      <w:r w:rsidR="005E6039" w:rsidRPr="006B2193">
        <w:rPr>
          <w:rFonts w:asciiTheme="majorBidi" w:hAnsiTheme="majorBidi" w:cstheme="majorBidi"/>
          <w:sz w:val="18"/>
          <w:szCs w:val="18"/>
          <w:lang w:bidi="he-IL"/>
        </w:rPr>
        <w:t>se afirman</w:t>
      </w:r>
      <w:r w:rsidR="00A82FED" w:rsidRPr="006B2193">
        <w:rPr>
          <w:rFonts w:asciiTheme="majorBidi" w:hAnsiTheme="majorBidi" w:cstheme="majorBidi"/>
          <w:sz w:val="18"/>
          <w:szCs w:val="18"/>
          <w:lang w:bidi="he-IL"/>
        </w:rPr>
        <w:t xml:space="preserve"> en Mí</w:t>
      </w:r>
      <w:r w:rsidR="003F68D4" w:rsidRPr="006B2193">
        <w:rPr>
          <w:rFonts w:asciiTheme="majorBidi" w:hAnsiTheme="majorBidi" w:cstheme="majorBidi"/>
          <w:sz w:val="18"/>
          <w:szCs w:val="18"/>
          <w:lang w:bidi="he-IL"/>
        </w:rPr>
        <w:t>, bueno le sería que se atara una piedra de molino</w:t>
      </w:r>
      <w:r w:rsidR="00C9041C" w:rsidRPr="006B2193">
        <w:rPr>
          <w:rFonts w:asciiTheme="majorBidi" w:hAnsiTheme="majorBidi" w:cstheme="majorBidi"/>
          <w:sz w:val="18"/>
          <w:szCs w:val="18"/>
          <w:lang w:bidi="he-IL"/>
        </w:rPr>
        <w:t xml:space="preserve"> de carreta</w:t>
      </w:r>
      <w:r w:rsidR="003F68D4" w:rsidRPr="006B2193">
        <w:rPr>
          <w:rFonts w:asciiTheme="majorBidi" w:hAnsiTheme="majorBidi" w:cstheme="majorBidi"/>
          <w:sz w:val="18"/>
          <w:szCs w:val="18"/>
          <w:lang w:bidi="he-IL"/>
        </w:rPr>
        <w:t xml:space="preserve"> en su cuello y sea arroja</w:t>
      </w:r>
      <w:r w:rsidR="004D3A17" w:rsidRPr="006B2193">
        <w:rPr>
          <w:rFonts w:asciiTheme="majorBidi" w:hAnsiTheme="majorBidi" w:cstheme="majorBidi"/>
          <w:sz w:val="18"/>
          <w:szCs w:val="18"/>
          <w:lang w:bidi="he-IL"/>
        </w:rPr>
        <w:t>do en las profundidades del mar.</w:t>
      </w:r>
      <w:r w:rsidR="004D3A17" w:rsidRPr="006B2193">
        <w:rPr>
          <w:rFonts w:asciiTheme="majorBidi" w:hAnsiTheme="majorBidi" w:cstheme="majorBidi"/>
          <w:sz w:val="18"/>
          <w:szCs w:val="18"/>
          <w:lang w:bidi="he-IL"/>
        </w:rPr>
        <w:cr/>
      </w:r>
      <w:r w:rsidR="004D3A17" w:rsidRPr="006B2193">
        <w:rPr>
          <w:rFonts w:asciiTheme="majorBidi" w:hAnsiTheme="majorBidi" w:cstheme="majorBidi"/>
          <w:b/>
          <w:bCs/>
          <w:spacing w:val="-4"/>
          <w:sz w:val="18"/>
          <w:szCs w:val="18"/>
          <w:lang w:bidi="he-IL"/>
        </w:rPr>
        <w:t>7</w:t>
      </w:r>
      <w:r w:rsidR="004D3A17" w:rsidRPr="006B2193">
        <w:rPr>
          <w:rFonts w:asciiTheme="majorBidi" w:hAnsiTheme="majorBidi" w:cstheme="majorBidi"/>
          <w:spacing w:val="-4"/>
          <w:sz w:val="18"/>
          <w:szCs w:val="18"/>
          <w:lang w:bidi="he-IL"/>
        </w:rPr>
        <w:t xml:space="preserve"> ¡</w:t>
      </w:r>
      <w:r w:rsidR="00DF1BCF" w:rsidRPr="006B2193">
        <w:rPr>
          <w:rFonts w:asciiTheme="majorBidi" w:hAnsiTheme="majorBidi" w:cstheme="majorBidi"/>
          <w:spacing w:val="-4"/>
          <w:sz w:val="18"/>
          <w:szCs w:val="18"/>
          <w:lang w:bidi="he-IL"/>
        </w:rPr>
        <w:t xml:space="preserve">Oy </w:t>
      </w:r>
      <w:r w:rsidR="004D3A17" w:rsidRPr="006B2193">
        <w:rPr>
          <w:rFonts w:asciiTheme="majorBidi" w:hAnsiTheme="majorBidi" w:cstheme="majorBidi"/>
          <w:spacing w:val="-4"/>
          <w:sz w:val="18"/>
          <w:szCs w:val="18"/>
          <w:lang w:bidi="he-IL"/>
        </w:rPr>
        <w:t xml:space="preserve">de los habitantes del </w:t>
      </w:r>
      <w:r w:rsidR="00A8673C" w:rsidRPr="006B2193">
        <w:rPr>
          <w:rFonts w:asciiTheme="majorBidi" w:hAnsiTheme="majorBidi" w:cstheme="majorBidi"/>
          <w:spacing w:val="-4"/>
          <w:sz w:val="18"/>
          <w:szCs w:val="18"/>
          <w:lang w:bidi="he-IL"/>
        </w:rPr>
        <w:t>olam</w:t>
      </w:r>
      <w:r w:rsidR="00A8673C" w:rsidRPr="006B2193">
        <w:rPr>
          <w:rStyle w:val="Refdenotaalpie"/>
          <w:rFonts w:asciiTheme="majorBidi" w:hAnsiTheme="majorBidi" w:cstheme="majorBidi"/>
          <w:spacing w:val="-4"/>
          <w:sz w:val="18"/>
          <w:szCs w:val="18"/>
          <w:lang w:bidi="he-IL"/>
        </w:rPr>
        <w:footnoteReference w:id="358"/>
      </w:r>
      <w:r w:rsidR="004D3A17" w:rsidRPr="006B2193">
        <w:rPr>
          <w:rFonts w:asciiTheme="majorBidi" w:hAnsiTheme="majorBidi" w:cstheme="majorBidi"/>
          <w:spacing w:val="-4"/>
          <w:sz w:val="18"/>
          <w:szCs w:val="18"/>
          <w:lang w:bidi="he-IL"/>
        </w:rPr>
        <w:t xml:space="preserve"> por causa de las confusiones</w:t>
      </w:r>
      <w:r w:rsidR="00B75E18" w:rsidRPr="006B2193">
        <w:rPr>
          <w:rFonts w:asciiTheme="majorBidi" w:hAnsiTheme="majorBidi" w:cstheme="majorBidi"/>
          <w:spacing w:val="-4"/>
          <w:sz w:val="18"/>
          <w:szCs w:val="18"/>
          <w:lang w:bidi="he-IL"/>
        </w:rPr>
        <w:t>, p</w:t>
      </w:r>
      <w:r w:rsidR="004D3A17" w:rsidRPr="006B2193">
        <w:rPr>
          <w:rFonts w:asciiTheme="majorBidi" w:hAnsiTheme="majorBidi" w:cstheme="majorBidi"/>
          <w:spacing w:val="-4"/>
          <w:sz w:val="18"/>
          <w:szCs w:val="18"/>
          <w:lang w:bidi="he-IL"/>
        </w:rPr>
        <w:t>orque n</w:t>
      </w:r>
      <w:r w:rsidR="00B75E18" w:rsidRPr="006B2193">
        <w:rPr>
          <w:rFonts w:asciiTheme="majorBidi" w:hAnsiTheme="majorBidi" w:cstheme="majorBidi"/>
          <w:spacing w:val="-4"/>
          <w:sz w:val="18"/>
          <w:szCs w:val="18"/>
          <w:lang w:bidi="he-IL"/>
        </w:rPr>
        <w:t>ecesitan venir las confusiones! Y dijo: ¡</w:t>
      </w:r>
      <w:r w:rsidR="00DF1BCF" w:rsidRPr="006B2193">
        <w:rPr>
          <w:rFonts w:asciiTheme="majorBidi" w:hAnsiTheme="majorBidi" w:cstheme="majorBidi"/>
          <w:spacing w:val="-4"/>
          <w:sz w:val="18"/>
          <w:szCs w:val="18"/>
          <w:lang w:bidi="he-IL"/>
        </w:rPr>
        <w:t>O</w:t>
      </w:r>
      <w:r w:rsidR="00B75E18" w:rsidRPr="006B2193">
        <w:rPr>
          <w:rFonts w:asciiTheme="majorBidi" w:hAnsiTheme="majorBidi" w:cstheme="majorBidi"/>
          <w:spacing w:val="-4"/>
          <w:sz w:val="18"/>
          <w:szCs w:val="18"/>
          <w:lang w:bidi="he-IL"/>
        </w:rPr>
        <w:t>y del hombre que viene por causa de las confusiones necesarias por venir!</w:t>
      </w:r>
      <w:r w:rsidR="009A2AB8" w:rsidRPr="006B2193">
        <w:rPr>
          <w:rFonts w:asciiTheme="majorBidi" w:hAnsiTheme="majorBidi" w:cstheme="majorBidi"/>
          <w:spacing w:val="-4"/>
          <w:sz w:val="18"/>
          <w:szCs w:val="18"/>
          <w:lang w:bidi="he-IL"/>
        </w:rPr>
        <w:cr/>
      </w:r>
      <w:r w:rsidR="009C7D5C" w:rsidRPr="006B2193">
        <w:rPr>
          <w:rFonts w:asciiTheme="majorBidi" w:hAnsiTheme="majorBidi" w:cstheme="majorBidi"/>
          <w:b/>
          <w:bCs/>
          <w:spacing w:val="-4"/>
          <w:sz w:val="18"/>
          <w:szCs w:val="18"/>
          <w:lang w:bidi="he-IL"/>
        </w:rPr>
        <w:t>8</w:t>
      </w:r>
      <w:r w:rsidR="009C7D5C" w:rsidRPr="006B2193">
        <w:rPr>
          <w:rFonts w:asciiTheme="majorBidi" w:hAnsiTheme="majorBidi" w:cstheme="majorBidi"/>
          <w:spacing w:val="-4"/>
          <w:sz w:val="18"/>
          <w:szCs w:val="18"/>
          <w:lang w:bidi="he-IL"/>
        </w:rPr>
        <w:t xml:space="preserve"> </w:t>
      </w:r>
      <w:r w:rsidR="00CA0CE7" w:rsidRPr="006B2193">
        <w:rPr>
          <w:rFonts w:asciiTheme="majorBidi" w:hAnsiTheme="majorBidi" w:cstheme="majorBidi"/>
          <w:spacing w:val="-4"/>
          <w:sz w:val="18"/>
          <w:szCs w:val="18"/>
          <w:lang w:bidi="he-IL"/>
        </w:rPr>
        <w:t>Y si tu mano y tu pie te hacen tropezar, lo cortarás y lo echarás de ti. Bueno es para ti entrar en la vida ciego o cojo</w:t>
      </w:r>
      <w:r w:rsidR="00E5217A" w:rsidRPr="006B2193">
        <w:rPr>
          <w:rFonts w:asciiTheme="majorBidi" w:hAnsiTheme="majorBidi" w:cstheme="majorBidi"/>
          <w:spacing w:val="-4"/>
          <w:sz w:val="18"/>
          <w:szCs w:val="18"/>
          <w:lang w:bidi="he-IL"/>
        </w:rPr>
        <w:t>,</w:t>
      </w:r>
      <w:r w:rsidR="00CA0CE7" w:rsidRPr="006B2193">
        <w:rPr>
          <w:rFonts w:asciiTheme="majorBidi" w:hAnsiTheme="majorBidi" w:cstheme="majorBidi"/>
          <w:spacing w:val="-4"/>
          <w:sz w:val="18"/>
          <w:szCs w:val="18"/>
          <w:lang w:bidi="he-IL"/>
        </w:rPr>
        <w:t xml:space="preserve"> que </w:t>
      </w:r>
      <w:r w:rsidR="00E5217A" w:rsidRPr="006B2193">
        <w:rPr>
          <w:rFonts w:asciiTheme="majorBidi" w:hAnsiTheme="majorBidi" w:cstheme="majorBidi"/>
          <w:spacing w:val="-4"/>
          <w:sz w:val="18"/>
          <w:szCs w:val="18"/>
          <w:lang w:bidi="he-IL"/>
        </w:rPr>
        <w:t>tener</w:t>
      </w:r>
      <w:r w:rsidR="00CA0CE7" w:rsidRPr="006B2193">
        <w:rPr>
          <w:rFonts w:asciiTheme="majorBidi" w:hAnsiTheme="majorBidi" w:cstheme="majorBidi"/>
          <w:spacing w:val="-4"/>
          <w:sz w:val="18"/>
          <w:szCs w:val="18"/>
          <w:lang w:bidi="he-IL"/>
        </w:rPr>
        <w:t xml:space="preserve"> dos manos y dos pies </w:t>
      </w:r>
      <w:r w:rsidR="00E5217A" w:rsidRPr="006B2193">
        <w:rPr>
          <w:rFonts w:asciiTheme="majorBidi" w:hAnsiTheme="majorBidi" w:cstheme="majorBidi"/>
          <w:spacing w:val="-4"/>
          <w:sz w:val="18"/>
          <w:szCs w:val="18"/>
          <w:lang w:bidi="he-IL"/>
        </w:rPr>
        <w:t>para ser dado</w:t>
      </w:r>
      <w:r w:rsidR="00CA0CE7" w:rsidRPr="006B2193">
        <w:rPr>
          <w:rFonts w:asciiTheme="majorBidi" w:hAnsiTheme="majorBidi" w:cstheme="majorBidi"/>
          <w:spacing w:val="-4"/>
          <w:sz w:val="18"/>
          <w:szCs w:val="18"/>
          <w:lang w:bidi="he-IL"/>
        </w:rPr>
        <w:t xml:space="preserve"> al fuego perpetuo.</w:t>
      </w:r>
      <w:r w:rsidR="009A2AB8" w:rsidRPr="006B2193">
        <w:rPr>
          <w:rFonts w:asciiTheme="majorBidi" w:hAnsiTheme="majorBidi" w:cstheme="majorBidi"/>
          <w:spacing w:val="-4"/>
          <w:sz w:val="18"/>
          <w:szCs w:val="18"/>
          <w:lang w:bidi="he-IL"/>
        </w:rPr>
        <w:cr/>
      </w:r>
      <w:r w:rsidR="00CA0CE7" w:rsidRPr="006B2193">
        <w:rPr>
          <w:rFonts w:asciiTheme="majorBidi" w:hAnsiTheme="majorBidi" w:cstheme="majorBidi"/>
          <w:b/>
          <w:bCs/>
          <w:sz w:val="18"/>
          <w:szCs w:val="18"/>
          <w:lang w:bidi="he-IL"/>
        </w:rPr>
        <w:t>9</w:t>
      </w:r>
      <w:r w:rsidR="00CA0CE7" w:rsidRPr="006B2193">
        <w:rPr>
          <w:rFonts w:asciiTheme="majorBidi" w:hAnsiTheme="majorBidi" w:cstheme="majorBidi"/>
          <w:sz w:val="18"/>
          <w:szCs w:val="18"/>
          <w:lang w:bidi="he-IL"/>
        </w:rPr>
        <w:t xml:space="preserve"> </w:t>
      </w:r>
      <w:r w:rsidR="00E5217A" w:rsidRPr="006B2193">
        <w:rPr>
          <w:rFonts w:asciiTheme="majorBidi" w:hAnsiTheme="majorBidi" w:cstheme="majorBidi"/>
          <w:sz w:val="18"/>
          <w:szCs w:val="18"/>
          <w:lang w:bidi="he-IL"/>
        </w:rPr>
        <w:t xml:space="preserve">Y si tu ojo te hace tropezar, sácalo y échalo de ti. Bueno es para ti entrar en la vida con un ojo que tener dos ojos y ser dado al </w:t>
      </w:r>
      <w:proofErr w:type="spellStart"/>
      <w:r w:rsidR="00E5217A" w:rsidRPr="006B2193">
        <w:rPr>
          <w:rFonts w:asciiTheme="majorBidi" w:hAnsiTheme="majorBidi" w:cstheme="majorBidi"/>
          <w:sz w:val="18"/>
          <w:szCs w:val="18"/>
          <w:lang w:bidi="he-IL"/>
        </w:rPr>
        <w:t>G</w:t>
      </w:r>
      <w:r w:rsidR="00012F36" w:rsidRPr="006B2193">
        <w:rPr>
          <w:rFonts w:asciiTheme="majorBidi" w:hAnsiTheme="majorBidi" w:cstheme="majorBidi"/>
          <w:sz w:val="18"/>
          <w:szCs w:val="18"/>
          <w:lang w:bidi="he-IL"/>
        </w:rPr>
        <w:t>u</w:t>
      </w:r>
      <w:r w:rsidR="00E5217A" w:rsidRPr="006B2193">
        <w:rPr>
          <w:rFonts w:asciiTheme="majorBidi" w:hAnsiTheme="majorBidi" w:cstheme="majorBidi"/>
          <w:sz w:val="18"/>
          <w:szCs w:val="18"/>
          <w:lang w:bidi="he-IL"/>
        </w:rPr>
        <w:t>ei</w:t>
      </w:r>
      <w:proofErr w:type="spellEnd"/>
      <w:r w:rsidR="00E5217A" w:rsidRPr="006B2193">
        <w:rPr>
          <w:rFonts w:asciiTheme="majorBidi" w:hAnsiTheme="majorBidi" w:cstheme="majorBidi"/>
          <w:sz w:val="18"/>
          <w:szCs w:val="18"/>
          <w:lang w:bidi="he-IL"/>
        </w:rPr>
        <w:t xml:space="preserve"> </w:t>
      </w:r>
      <w:proofErr w:type="spellStart"/>
      <w:r w:rsidR="00E5217A" w:rsidRPr="006B2193">
        <w:rPr>
          <w:rFonts w:asciiTheme="majorBidi" w:hAnsiTheme="majorBidi" w:cstheme="majorBidi"/>
          <w:sz w:val="18"/>
          <w:szCs w:val="18"/>
          <w:lang w:bidi="he-IL"/>
        </w:rPr>
        <w:t>Hinom</w:t>
      </w:r>
      <w:proofErr w:type="spellEnd"/>
      <w:r w:rsidR="00E5217A" w:rsidRPr="006B2193">
        <w:rPr>
          <w:rStyle w:val="Refdenotaalpie"/>
          <w:rFonts w:asciiTheme="majorBidi" w:hAnsiTheme="majorBidi" w:cstheme="majorBidi"/>
          <w:sz w:val="18"/>
          <w:szCs w:val="18"/>
          <w:lang w:bidi="he-IL"/>
        </w:rPr>
        <w:footnoteReference w:id="359"/>
      </w:r>
      <w:r w:rsidR="00E5217A" w:rsidRPr="006B2193">
        <w:rPr>
          <w:rFonts w:asciiTheme="majorBidi" w:hAnsiTheme="majorBidi" w:cstheme="majorBidi"/>
          <w:sz w:val="18"/>
          <w:szCs w:val="18"/>
          <w:lang w:bidi="he-IL"/>
        </w:rPr>
        <w:t>.</w:t>
      </w:r>
      <w:r w:rsidR="00116FE3" w:rsidRPr="006B2193">
        <w:rPr>
          <w:rFonts w:asciiTheme="majorBidi" w:hAnsiTheme="majorBidi" w:cstheme="majorBidi"/>
          <w:sz w:val="18"/>
          <w:szCs w:val="18"/>
          <w:lang w:bidi="he-IL"/>
        </w:rPr>
        <w:cr/>
      </w:r>
      <w:r w:rsidR="00116FE3" w:rsidRPr="006B2193">
        <w:rPr>
          <w:rFonts w:asciiTheme="majorBidi" w:hAnsiTheme="majorBidi" w:cstheme="majorBidi"/>
          <w:b/>
          <w:bCs/>
          <w:spacing w:val="-4"/>
          <w:sz w:val="18"/>
          <w:szCs w:val="18"/>
          <w:lang w:bidi="he-IL"/>
        </w:rPr>
        <w:t>10</w:t>
      </w:r>
      <w:r w:rsidR="00116FE3" w:rsidRPr="006B2193">
        <w:rPr>
          <w:rFonts w:asciiTheme="majorBidi" w:hAnsiTheme="majorBidi" w:cstheme="majorBidi"/>
          <w:spacing w:val="-4"/>
          <w:sz w:val="18"/>
          <w:szCs w:val="18"/>
          <w:lang w:bidi="he-IL"/>
        </w:rPr>
        <w:t xml:space="preserve"> Y tengan cuidado</w:t>
      </w:r>
      <w:r w:rsidR="00116FE3" w:rsidRPr="006B2193">
        <w:rPr>
          <w:rStyle w:val="Refdenotaalpie"/>
          <w:rFonts w:asciiTheme="majorBidi" w:hAnsiTheme="majorBidi" w:cstheme="majorBidi"/>
          <w:spacing w:val="-4"/>
          <w:sz w:val="18"/>
          <w:szCs w:val="18"/>
          <w:lang w:bidi="he-IL"/>
        </w:rPr>
        <w:footnoteReference w:id="360"/>
      </w:r>
      <w:r w:rsidR="00116FE3" w:rsidRPr="006B2193">
        <w:rPr>
          <w:rFonts w:asciiTheme="majorBidi" w:hAnsiTheme="majorBidi" w:cstheme="majorBidi"/>
          <w:spacing w:val="-4"/>
          <w:sz w:val="18"/>
          <w:szCs w:val="18"/>
          <w:lang w:bidi="he-IL"/>
        </w:rPr>
        <w:t xml:space="preserve">, </w:t>
      </w:r>
      <w:r w:rsidR="00343A00" w:rsidRPr="006B2193">
        <w:rPr>
          <w:rFonts w:asciiTheme="majorBidi" w:hAnsiTheme="majorBidi" w:cstheme="majorBidi"/>
          <w:spacing w:val="-4"/>
          <w:sz w:val="18"/>
          <w:szCs w:val="18"/>
          <w:lang w:bidi="he-IL"/>
        </w:rPr>
        <w:t xml:space="preserve">no sea que juzguen </w:t>
      </w:r>
      <w:r w:rsidR="00343A00" w:rsidRPr="006B2193">
        <w:rPr>
          <w:rFonts w:asciiTheme="majorBidi" w:hAnsiTheme="majorBidi" w:cstheme="majorBidi"/>
          <w:i/>
          <w:iCs/>
          <w:spacing w:val="-4"/>
          <w:sz w:val="18"/>
          <w:szCs w:val="18"/>
          <w:lang w:bidi="he-IL"/>
        </w:rPr>
        <w:t xml:space="preserve">a </w:t>
      </w:r>
      <w:r w:rsidR="00343A00" w:rsidRPr="006B2193">
        <w:rPr>
          <w:rFonts w:asciiTheme="majorBidi" w:hAnsiTheme="majorBidi" w:cstheme="majorBidi"/>
          <w:spacing w:val="-4"/>
          <w:sz w:val="18"/>
          <w:szCs w:val="18"/>
          <w:lang w:bidi="he-IL"/>
        </w:rPr>
        <w:t xml:space="preserve">uno de los </w:t>
      </w:r>
      <w:r w:rsidR="00BC706E">
        <w:rPr>
          <w:rFonts w:asciiTheme="majorBidi" w:hAnsiTheme="majorBidi" w:cstheme="majorBidi"/>
          <w:spacing w:val="-4"/>
          <w:sz w:val="18"/>
          <w:szCs w:val="18"/>
          <w:lang w:bidi="he-IL"/>
        </w:rPr>
        <w:t>siervos</w:t>
      </w:r>
      <w:r w:rsidR="00343A00" w:rsidRPr="006B2193">
        <w:rPr>
          <w:rFonts w:asciiTheme="majorBidi" w:hAnsiTheme="majorBidi" w:cstheme="majorBidi"/>
          <w:spacing w:val="-4"/>
          <w:sz w:val="18"/>
          <w:szCs w:val="18"/>
          <w:lang w:bidi="he-IL"/>
        </w:rPr>
        <w:t xml:space="preserve"> pequeños. Yo </w:t>
      </w:r>
      <w:r w:rsidR="00343A00" w:rsidRPr="006B2193">
        <w:rPr>
          <w:rFonts w:asciiTheme="majorBidi" w:hAnsiTheme="majorBidi" w:cstheme="majorBidi"/>
          <w:i/>
          <w:iCs/>
          <w:spacing w:val="-4"/>
          <w:sz w:val="18"/>
          <w:szCs w:val="18"/>
          <w:lang w:bidi="he-IL"/>
        </w:rPr>
        <w:t xml:space="preserve">les </w:t>
      </w:r>
      <w:r w:rsidR="00343A00" w:rsidRPr="006B2193">
        <w:rPr>
          <w:rFonts w:asciiTheme="majorBidi" w:hAnsiTheme="majorBidi" w:cstheme="majorBidi"/>
          <w:spacing w:val="-4"/>
          <w:sz w:val="18"/>
          <w:szCs w:val="18"/>
          <w:lang w:bidi="he-IL"/>
        </w:rPr>
        <w:t xml:space="preserve">digo a ustedes, </w:t>
      </w:r>
      <w:r w:rsidR="000871A1" w:rsidRPr="006B2193">
        <w:rPr>
          <w:rFonts w:asciiTheme="majorBidi" w:hAnsiTheme="majorBidi" w:cstheme="majorBidi"/>
          <w:i/>
          <w:iCs/>
          <w:spacing w:val="-4"/>
          <w:sz w:val="18"/>
          <w:szCs w:val="18"/>
          <w:lang w:bidi="he-IL"/>
        </w:rPr>
        <w:t>en cuanto</w:t>
      </w:r>
      <w:r w:rsidR="000871A1" w:rsidRPr="006B2193">
        <w:rPr>
          <w:rFonts w:asciiTheme="majorBidi" w:hAnsiTheme="majorBidi" w:cstheme="majorBidi"/>
          <w:spacing w:val="-4"/>
          <w:sz w:val="18"/>
          <w:szCs w:val="18"/>
          <w:lang w:bidi="he-IL"/>
        </w:rPr>
        <w:t xml:space="preserve"> a</w:t>
      </w:r>
      <w:r w:rsidR="00343A00" w:rsidRPr="006B2193">
        <w:rPr>
          <w:rFonts w:asciiTheme="majorBidi" w:hAnsiTheme="majorBidi" w:cstheme="majorBidi"/>
          <w:spacing w:val="-4"/>
          <w:sz w:val="18"/>
          <w:szCs w:val="18"/>
          <w:lang w:bidi="he-IL"/>
        </w:rPr>
        <w:t xml:space="preserve"> </w:t>
      </w:r>
      <w:r w:rsidR="00B66BF6" w:rsidRPr="006B2193">
        <w:rPr>
          <w:rFonts w:asciiTheme="majorBidi" w:hAnsiTheme="majorBidi" w:cstheme="majorBidi"/>
          <w:spacing w:val="-4"/>
          <w:sz w:val="18"/>
          <w:szCs w:val="18"/>
          <w:lang w:bidi="he-IL"/>
        </w:rPr>
        <w:t>su</w:t>
      </w:r>
      <w:r w:rsidR="00343A00" w:rsidRPr="006B2193">
        <w:rPr>
          <w:rFonts w:asciiTheme="majorBidi" w:hAnsiTheme="majorBidi" w:cstheme="majorBidi"/>
          <w:spacing w:val="-4"/>
          <w:sz w:val="18"/>
          <w:szCs w:val="18"/>
          <w:lang w:bidi="he-IL"/>
        </w:rPr>
        <w:t>s ángeles</w:t>
      </w:r>
      <w:r w:rsidR="000871A1" w:rsidRPr="006B2193">
        <w:rPr>
          <w:rFonts w:asciiTheme="majorBidi" w:hAnsiTheme="majorBidi" w:cstheme="majorBidi"/>
          <w:spacing w:val="-4"/>
          <w:sz w:val="18"/>
          <w:szCs w:val="18"/>
          <w:lang w:bidi="he-IL"/>
        </w:rPr>
        <w:t>,</w:t>
      </w:r>
      <w:r w:rsidR="00343A00" w:rsidRPr="006B2193">
        <w:rPr>
          <w:rFonts w:asciiTheme="majorBidi" w:hAnsiTheme="majorBidi" w:cstheme="majorBidi"/>
          <w:spacing w:val="-4"/>
          <w:sz w:val="18"/>
          <w:szCs w:val="18"/>
          <w:lang w:bidi="he-IL"/>
        </w:rPr>
        <w:t xml:space="preserve"> </w:t>
      </w:r>
      <w:r w:rsidR="000871A1" w:rsidRPr="006B2193">
        <w:rPr>
          <w:rFonts w:asciiTheme="majorBidi" w:hAnsiTheme="majorBidi" w:cstheme="majorBidi"/>
          <w:spacing w:val="-4"/>
          <w:sz w:val="18"/>
          <w:szCs w:val="18"/>
          <w:lang w:bidi="he-IL"/>
        </w:rPr>
        <w:t>ellos</w:t>
      </w:r>
      <w:r w:rsidR="00343A00" w:rsidRPr="006B2193">
        <w:rPr>
          <w:rFonts w:asciiTheme="majorBidi" w:hAnsiTheme="majorBidi" w:cstheme="majorBidi"/>
          <w:spacing w:val="-4"/>
          <w:sz w:val="18"/>
          <w:szCs w:val="18"/>
          <w:lang w:bidi="he-IL"/>
        </w:rPr>
        <w:t xml:space="preserve"> ven </w:t>
      </w:r>
      <w:r w:rsidR="00D167B5" w:rsidRPr="006B2193">
        <w:rPr>
          <w:rFonts w:asciiTheme="majorBidi" w:hAnsiTheme="majorBidi" w:cstheme="majorBidi"/>
          <w:spacing w:val="-4"/>
          <w:sz w:val="18"/>
          <w:szCs w:val="18"/>
          <w:lang w:bidi="he-IL"/>
        </w:rPr>
        <w:t xml:space="preserve">continuamente </w:t>
      </w:r>
      <w:r w:rsidR="000871A1" w:rsidRPr="006B2193">
        <w:rPr>
          <w:rFonts w:asciiTheme="majorBidi" w:hAnsiTheme="majorBidi" w:cstheme="majorBidi"/>
          <w:spacing w:val="-4"/>
          <w:sz w:val="18"/>
          <w:szCs w:val="18"/>
          <w:lang w:bidi="he-IL"/>
        </w:rPr>
        <w:t>el rostro</w:t>
      </w:r>
      <w:r w:rsidR="00D167B5" w:rsidRPr="006B2193">
        <w:rPr>
          <w:rFonts w:asciiTheme="majorBidi" w:hAnsiTheme="majorBidi" w:cstheme="majorBidi"/>
          <w:spacing w:val="-4"/>
          <w:sz w:val="18"/>
          <w:szCs w:val="18"/>
          <w:lang w:bidi="he-IL"/>
        </w:rPr>
        <w:t xml:space="preserve"> de mi Padre que </w:t>
      </w:r>
      <w:r w:rsidR="00D167B5" w:rsidRPr="006B2193">
        <w:rPr>
          <w:rFonts w:asciiTheme="majorBidi" w:hAnsiTheme="majorBidi" w:cstheme="majorBidi"/>
          <w:i/>
          <w:iCs/>
          <w:spacing w:val="-4"/>
          <w:sz w:val="18"/>
          <w:szCs w:val="18"/>
          <w:lang w:bidi="he-IL"/>
        </w:rPr>
        <w:t>está</w:t>
      </w:r>
      <w:r w:rsidR="00D167B5" w:rsidRPr="006B2193">
        <w:rPr>
          <w:rFonts w:asciiTheme="majorBidi" w:hAnsiTheme="majorBidi" w:cstheme="majorBidi"/>
          <w:spacing w:val="-4"/>
          <w:sz w:val="18"/>
          <w:szCs w:val="18"/>
          <w:lang w:bidi="he-IL"/>
        </w:rPr>
        <w:t xml:space="preserve"> en los cielos.</w:t>
      </w:r>
      <w:r w:rsidR="009A2AB8" w:rsidRPr="006B2193">
        <w:rPr>
          <w:rFonts w:asciiTheme="majorBidi" w:hAnsiTheme="majorBidi" w:cstheme="majorBidi"/>
          <w:spacing w:val="-4"/>
          <w:sz w:val="18"/>
          <w:szCs w:val="18"/>
          <w:lang w:bidi="he-IL"/>
        </w:rPr>
        <w:cr/>
      </w:r>
      <w:r w:rsidR="00D167B5" w:rsidRPr="006B2193">
        <w:rPr>
          <w:rFonts w:asciiTheme="majorBidi" w:hAnsiTheme="majorBidi" w:cstheme="majorBidi"/>
          <w:b/>
          <w:bCs/>
          <w:sz w:val="18"/>
          <w:szCs w:val="18"/>
          <w:lang w:bidi="he-IL"/>
        </w:rPr>
        <w:t>11</w:t>
      </w:r>
      <w:r w:rsidR="00D167B5" w:rsidRPr="006B2193">
        <w:rPr>
          <w:rFonts w:asciiTheme="majorBidi" w:hAnsiTheme="majorBidi" w:cstheme="majorBidi"/>
          <w:sz w:val="18"/>
          <w:szCs w:val="18"/>
          <w:lang w:bidi="he-IL"/>
        </w:rPr>
        <w:t xml:space="preserve"> Y el </w:t>
      </w:r>
      <w:r w:rsidR="00BB3692" w:rsidRPr="006B2193">
        <w:rPr>
          <w:rFonts w:asciiTheme="majorBidi" w:hAnsiTheme="majorBidi" w:cstheme="majorBidi"/>
          <w:sz w:val="18"/>
          <w:szCs w:val="18"/>
          <w:lang w:bidi="he-IL"/>
        </w:rPr>
        <w:t>Ben Ha’Adam</w:t>
      </w:r>
      <w:r w:rsidR="00F07853" w:rsidRPr="006B2193">
        <w:rPr>
          <w:rStyle w:val="Refdenotaalpie"/>
          <w:rFonts w:asciiTheme="majorBidi" w:hAnsiTheme="majorBidi" w:cstheme="majorBidi"/>
          <w:bCs/>
          <w:sz w:val="18"/>
          <w:szCs w:val="18"/>
          <w:lang w:bidi="he-IL"/>
        </w:rPr>
        <w:footnoteReference w:id="361"/>
      </w:r>
      <w:r w:rsidR="00D167B5" w:rsidRPr="006B2193">
        <w:rPr>
          <w:rFonts w:asciiTheme="majorBidi" w:hAnsiTheme="majorBidi" w:cstheme="majorBidi"/>
          <w:sz w:val="18"/>
          <w:szCs w:val="18"/>
          <w:lang w:bidi="he-IL"/>
        </w:rPr>
        <w:t xml:space="preserve"> ha cesado de salvar a los enemigos</w:t>
      </w:r>
      <w:r w:rsidR="00D167B5" w:rsidRPr="006B2193">
        <w:rPr>
          <w:rStyle w:val="Refdenotaalpie"/>
          <w:rFonts w:asciiTheme="majorBidi" w:hAnsiTheme="majorBidi" w:cstheme="majorBidi"/>
          <w:sz w:val="18"/>
          <w:szCs w:val="18"/>
          <w:lang w:bidi="he-IL"/>
        </w:rPr>
        <w:footnoteReference w:id="362"/>
      </w:r>
      <w:r w:rsidR="00D167B5" w:rsidRPr="006B2193">
        <w:rPr>
          <w:rFonts w:asciiTheme="majorBidi" w:hAnsiTheme="majorBidi" w:cstheme="majorBidi"/>
          <w:sz w:val="18"/>
          <w:szCs w:val="18"/>
          <w:lang w:bidi="he-IL"/>
        </w:rPr>
        <w:t>.</w:t>
      </w:r>
    </w:p>
    <w:p w14:paraId="1AC1D4CA" w14:textId="77777777" w:rsidR="00D804D0" w:rsidRPr="006B2193" w:rsidRDefault="00D804D0" w:rsidP="00D804D0">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 la oveja perdida</w:t>
      </w:r>
    </w:p>
    <w:p w14:paraId="190D088D" w14:textId="37D57A6F" w:rsidR="00D804D0" w:rsidRPr="006B2193" w:rsidRDefault="00D804D0" w:rsidP="00917FE9">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12</w:t>
      </w:r>
      <w:r w:rsidRPr="006B2193">
        <w:rPr>
          <w:rFonts w:asciiTheme="majorBidi" w:hAnsiTheme="majorBidi" w:cstheme="majorBidi"/>
          <w:sz w:val="18"/>
          <w:szCs w:val="18"/>
          <w:lang w:bidi="he-IL"/>
        </w:rPr>
        <w:t xml:space="preserve"> </w:t>
      </w:r>
      <w:r w:rsidR="00917FE9" w:rsidRPr="006B2193">
        <w:rPr>
          <w:rFonts w:asciiTheme="majorBidi" w:hAnsiTheme="majorBidi" w:cstheme="majorBidi"/>
          <w:sz w:val="18"/>
          <w:szCs w:val="18"/>
          <w:lang w:bidi="he-IL"/>
        </w:rPr>
        <w:t xml:space="preserve">¿Qué les parece? Si tiene un hombre cien ovejas y huye una de ellas, ¿no dejará </w:t>
      </w:r>
      <w:r w:rsidR="00917FE9" w:rsidRPr="006B2193">
        <w:rPr>
          <w:rFonts w:asciiTheme="majorBidi" w:hAnsiTheme="majorBidi" w:cstheme="majorBidi"/>
          <w:i/>
          <w:iCs/>
          <w:sz w:val="18"/>
          <w:szCs w:val="18"/>
          <w:lang w:bidi="he-IL"/>
        </w:rPr>
        <w:t>a</w:t>
      </w:r>
      <w:r w:rsidR="00917FE9" w:rsidRPr="006B2193">
        <w:rPr>
          <w:rFonts w:asciiTheme="majorBidi" w:hAnsiTheme="majorBidi" w:cstheme="majorBidi"/>
          <w:sz w:val="18"/>
          <w:szCs w:val="18"/>
          <w:lang w:bidi="he-IL"/>
        </w:rPr>
        <w:t xml:space="preserve"> las noventa y nueve en los montes e irá a buscar </w:t>
      </w:r>
      <w:r w:rsidR="00917FE9" w:rsidRPr="006B2193">
        <w:rPr>
          <w:rFonts w:asciiTheme="majorBidi" w:hAnsiTheme="majorBidi" w:cstheme="majorBidi"/>
          <w:i/>
          <w:iCs/>
          <w:sz w:val="18"/>
          <w:szCs w:val="18"/>
          <w:lang w:bidi="he-IL"/>
        </w:rPr>
        <w:t xml:space="preserve">a </w:t>
      </w:r>
      <w:r w:rsidR="00917FE9" w:rsidRPr="006B2193">
        <w:rPr>
          <w:rFonts w:asciiTheme="majorBidi" w:hAnsiTheme="majorBidi" w:cstheme="majorBidi"/>
          <w:sz w:val="18"/>
          <w:szCs w:val="18"/>
          <w:lang w:bidi="he-IL"/>
        </w:rPr>
        <w:t>la extraviada?</w:t>
      </w:r>
      <w:r w:rsidR="00917FE9" w:rsidRPr="006B2193">
        <w:rPr>
          <w:rFonts w:asciiTheme="majorBidi" w:hAnsiTheme="majorBidi" w:cstheme="majorBidi"/>
          <w:sz w:val="18"/>
          <w:szCs w:val="18"/>
          <w:lang w:bidi="he-IL"/>
        </w:rPr>
        <w:cr/>
      </w:r>
      <w:r w:rsidR="00917FE9" w:rsidRPr="006B2193">
        <w:rPr>
          <w:rFonts w:asciiTheme="majorBidi" w:hAnsiTheme="majorBidi" w:cstheme="majorBidi"/>
          <w:b/>
          <w:bCs/>
          <w:sz w:val="18"/>
          <w:szCs w:val="18"/>
          <w:lang w:bidi="he-IL"/>
        </w:rPr>
        <w:t>13</w:t>
      </w:r>
      <w:r w:rsidR="00917FE9" w:rsidRPr="006B2193">
        <w:rPr>
          <w:rFonts w:asciiTheme="majorBidi" w:hAnsiTheme="majorBidi" w:cstheme="majorBidi"/>
          <w:sz w:val="18"/>
          <w:szCs w:val="18"/>
          <w:lang w:bidi="he-IL"/>
        </w:rPr>
        <w:t xml:space="preserve"> Y si la encuentra, verdaderamente Yo les digo que se alegrará por ella más que por las noventa y nueve que no se extraviaron.</w:t>
      </w:r>
      <w:r w:rsidR="00917FE9" w:rsidRPr="006B2193">
        <w:rPr>
          <w:rFonts w:asciiTheme="majorBidi" w:hAnsiTheme="majorBidi" w:cstheme="majorBidi"/>
          <w:sz w:val="18"/>
          <w:szCs w:val="18"/>
          <w:lang w:bidi="he-IL"/>
        </w:rPr>
        <w:cr/>
      </w:r>
      <w:r w:rsidR="00917FE9" w:rsidRPr="006B2193">
        <w:rPr>
          <w:rFonts w:asciiTheme="majorBidi" w:hAnsiTheme="majorBidi" w:cstheme="majorBidi"/>
          <w:b/>
          <w:bCs/>
          <w:sz w:val="18"/>
          <w:szCs w:val="18"/>
          <w:lang w:bidi="he-IL"/>
        </w:rPr>
        <w:t>14</w:t>
      </w:r>
      <w:r w:rsidR="00917FE9" w:rsidRPr="006B2193">
        <w:rPr>
          <w:rFonts w:asciiTheme="majorBidi" w:hAnsiTheme="majorBidi" w:cstheme="majorBidi"/>
          <w:sz w:val="18"/>
          <w:szCs w:val="18"/>
          <w:lang w:bidi="he-IL"/>
        </w:rPr>
        <w:t xml:space="preserve"> Así, no desea el Padre que </w:t>
      </w:r>
      <w:r w:rsidR="00917FE9" w:rsidRPr="006B2193">
        <w:rPr>
          <w:rFonts w:asciiTheme="majorBidi" w:hAnsiTheme="majorBidi" w:cstheme="majorBidi"/>
          <w:i/>
          <w:iCs/>
          <w:sz w:val="18"/>
          <w:szCs w:val="18"/>
          <w:lang w:bidi="he-IL"/>
        </w:rPr>
        <w:t xml:space="preserve">está </w:t>
      </w:r>
      <w:r w:rsidR="00917FE9" w:rsidRPr="006B2193">
        <w:rPr>
          <w:rFonts w:asciiTheme="majorBidi" w:hAnsiTheme="majorBidi" w:cstheme="majorBidi"/>
          <w:sz w:val="18"/>
          <w:szCs w:val="18"/>
          <w:lang w:bidi="he-IL"/>
        </w:rPr>
        <w:t xml:space="preserve">en los cielos que se pierda uno de los </w:t>
      </w:r>
      <w:r w:rsidR="00BC706E">
        <w:rPr>
          <w:rFonts w:asciiTheme="majorBidi" w:hAnsiTheme="majorBidi" w:cstheme="majorBidi"/>
          <w:sz w:val="18"/>
          <w:szCs w:val="18"/>
          <w:lang w:bidi="he-IL"/>
        </w:rPr>
        <w:t>siervos</w:t>
      </w:r>
      <w:r w:rsidR="00917FE9" w:rsidRPr="006B2193">
        <w:rPr>
          <w:rFonts w:asciiTheme="majorBidi" w:hAnsiTheme="majorBidi" w:cstheme="majorBidi"/>
          <w:sz w:val="18"/>
          <w:szCs w:val="18"/>
          <w:lang w:bidi="he-IL"/>
        </w:rPr>
        <w:t>.</w:t>
      </w:r>
    </w:p>
    <w:p w14:paraId="3AB1E014" w14:textId="77777777" w:rsidR="001D09B3" w:rsidRDefault="001D09B3" w:rsidP="002E68FC">
      <w:pPr>
        <w:jc w:val="center"/>
        <w:rPr>
          <w:rFonts w:asciiTheme="majorBidi" w:hAnsiTheme="majorBidi" w:cstheme="majorBidi"/>
          <w:i/>
          <w:iCs/>
          <w:sz w:val="18"/>
          <w:szCs w:val="18"/>
          <w:lang w:bidi="he-IL"/>
        </w:rPr>
      </w:pPr>
    </w:p>
    <w:p w14:paraId="240DC16C" w14:textId="38FC1B58" w:rsidR="002E68FC" w:rsidRPr="006B2193" w:rsidRDefault="002E68FC" w:rsidP="002E68FC">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 xml:space="preserve">Yeshúa instruye a Shimón </w:t>
      </w:r>
      <w:r w:rsidR="00E75485" w:rsidRPr="006B2193">
        <w:rPr>
          <w:rFonts w:asciiTheme="majorBidi" w:hAnsiTheme="majorBidi" w:cstheme="majorBidi"/>
          <w:i/>
          <w:iCs/>
          <w:sz w:val="18"/>
          <w:szCs w:val="18"/>
          <w:lang w:bidi="he-IL"/>
        </w:rPr>
        <w:t>Kefa</w:t>
      </w:r>
    </w:p>
    <w:p w14:paraId="3EC2088D" w14:textId="77777777" w:rsidR="002E68FC" w:rsidRPr="006B2193" w:rsidRDefault="002E68FC" w:rsidP="00873770">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15</w:t>
      </w:r>
      <w:r w:rsidRPr="006B2193">
        <w:rPr>
          <w:rFonts w:asciiTheme="majorBidi" w:hAnsiTheme="majorBidi" w:cstheme="majorBidi"/>
          <w:sz w:val="18"/>
          <w:szCs w:val="18"/>
          <w:lang w:bidi="he-IL"/>
        </w:rPr>
        <w:t xml:space="preserve"> </w:t>
      </w:r>
      <w:r w:rsidR="009058E1" w:rsidRPr="006B2193">
        <w:rPr>
          <w:rFonts w:asciiTheme="majorBidi" w:hAnsiTheme="majorBidi" w:cstheme="majorBidi"/>
          <w:sz w:val="18"/>
          <w:szCs w:val="18"/>
          <w:lang w:bidi="he-IL"/>
        </w:rPr>
        <w:t xml:space="preserve">En aquel tiempo dijo Yeshúa a Shimón, llamado </w:t>
      </w:r>
      <w:r w:rsidR="00E75485" w:rsidRPr="006B2193">
        <w:rPr>
          <w:rFonts w:asciiTheme="majorBidi" w:hAnsiTheme="majorBidi" w:cstheme="majorBidi"/>
          <w:sz w:val="18"/>
          <w:szCs w:val="18"/>
          <w:lang w:bidi="he-IL"/>
        </w:rPr>
        <w:t>Kefa</w:t>
      </w:r>
      <w:r w:rsidR="009058E1" w:rsidRPr="006B2193">
        <w:rPr>
          <w:rFonts w:asciiTheme="majorBidi" w:hAnsiTheme="majorBidi" w:cstheme="majorBidi"/>
          <w:sz w:val="18"/>
          <w:szCs w:val="18"/>
          <w:lang w:bidi="he-IL"/>
        </w:rPr>
        <w:t>: Si peca contra ti tu hermano, amonéstalo</w:t>
      </w:r>
      <w:r w:rsidR="009058E1" w:rsidRPr="006B2193">
        <w:rPr>
          <w:rStyle w:val="Refdenotaalpie"/>
          <w:rFonts w:asciiTheme="majorBidi" w:hAnsiTheme="majorBidi" w:cstheme="majorBidi"/>
          <w:sz w:val="18"/>
          <w:szCs w:val="18"/>
          <w:lang w:bidi="he-IL"/>
        </w:rPr>
        <w:footnoteReference w:id="363"/>
      </w:r>
      <w:r w:rsidR="009058E1" w:rsidRPr="006B2193">
        <w:rPr>
          <w:rFonts w:asciiTheme="majorBidi" w:hAnsiTheme="majorBidi" w:cstheme="majorBidi"/>
          <w:sz w:val="18"/>
          <w:szCs w:val="18"/>
          <w:lang w:bidi="he-IL"/>
        </w:rPr>
        <w:t xml:space="preserve"> a solas</w:t>
      </w:r>
      <w:r w:rsidR="009058E1" w:rsidRPr="006B2193">
        <w:rPr>
          <w:rStyle w:val="Refdenotaalpie"/>
          <w:rFonts w:asciiTheme="majorBidi" w:hAnsiTheme="majorBidi" w:cstheme="majorBidi"/>
          <w:sz w:val="18"/>
          <w:szCs w:val="18"/>
          <w:lang w:bidi="he-IL"/>
        </w:rPr>
        <w:footnoteReference w:id="364"/>
      </w:r>
      <w:r w:rsidR="009058E1" w:rsidRPr="006B2193">
        <w:rPr>
          <w:rFonts w:asciiTheme="majorBidi" w:hAnsiTheme="majorBidi" w:cstheme="majorBidi"/>
          <w:sz w:val="18"/>
          <w:szCs w:val="18"/>
          <w:lang w:bidi="he-IL"/>
        </w:rPr>
        <w:t>. Si te escucha, has adquirido a tu hermano.</w:t>
      </w:r>
      <w:r w:rsidR="009058E1" w:rsidRPr="006B2193">
        <w:rPr>
          <w:rFonts w:asciiTheme="majorBidi" w:hAnsiTheme="majorBidi" w:cstheme="majorBidi"/>
          <w:sz w:val="18"/>
          <w:szCs w:val="18"/>
          <w:lang w:bidi="he-IL"/>
        </w:rPr>
        <w:cr/>
      </w:r>
      <w:r w:rsidR="009058E1" w:rsidRPr="006B2193">
        <w:rPr>
          <w:rFonts w:asciiTheme="majorBidi" w:hAnsiTheme="majorBidi" w:cstheme="majorBidi"/>
          <w:b/>
          <w:bCs/>
          <w:sz w:val="18"/>
          <w:szCs w:val="18"/>
          <w:lang w:bidi="he-IL"/>
        </w:rPr>
        <w:t>16</w:t>
      </w:r>
      <w:r w:rsidR="009058E1" w:rsidRPr="006B2193">
        <w:rPr>
          <w:rFonts w:asciiTheme="majorBidi" w:hAnsiTheme="majorBidi" w:cstheme="majorBidi"/>
          <w:sz w:val="18"/>
          <w:szCs w:val="18"/>
          <w:lang w:bidi="he-IL"/>
        </w:rPr>
        <w:t xml:space="preserve"> Y si no te escucha, amonéstalo delante de otro; y si en todo juramento no te escucha, añade aún uno o dos, para que sean tus palabras delante de dos o tres testigos, porque </w:t>
      </w:r>
      <w:r w:rsidR="009058E1" w:rsidRPr="006B2193">
        <w:rPr>
          <w:rFonts w:asciiTheme="majorBidi" w:hAnsiTheme="majorBidi" w:cstheme="majorBidi"/>
          <w:smallCaps/>
          <w:sz w:val="18"/>
          <w:szCs w:val="18"/>
          <w:lang w:bidi="he-IL"/>
        </w:rPr>
        <w:t xml:space="preserve">por boca de dos o tres testigos </w:t>
      </w:r>
      <w:r w:rsidR="00A36C68" w:rsidRPr="006B2193">
        <w:rPr>
          <w:rFonts w:asciiTheme="majorBidi" w:hAnsiTheme="majorBidi" w:cstheme="majorBidi"/>
          <w:smallCaps/>
          <w:sz w:val="18"/>
          <w:szCs w:val="18"/>
          <w:lang w:bidi="he-IL"/>
        </w:rPr>
        <w:t>será establecida una palabra</w:t>
      </w:r>
      <w:r w:rsidR="00A36C68" w:rsidRPr="006B2193">
        <w:rPr>
          <w:rStyle w:val="Refdenotaalpie"/>
          <w:rFonts w:asciiTheme="majorBidi" w:hAnsiTheme="majorBidi" w:cstheme="majorBidi"/>
          <w:smallCaps/>
          <w:sz w:val="18"/>
          <w:szCs w:val="18"/>
          <w:lang w:bidi="he-IL"/>
        </w:rPr>
        <w:footnoteReference w:id="365"/>
      </w:r>
      <w:r w:rsidR="00A36C68" w:rsidRPr="006B2193">
        <w:rPr>
          <w:rFonts w:asciiTheme="majorBidi" w:hAnsiTheme="majorBidi" w:cstheme="majorBidi"/>
          <w:sz w:val="18"/>
          <w:szCs w:val="18"/>
          <w:lang w:bidi="he-IL"/>
        </w:rPr>
        <w:t>.</w:t>
      </w:r>
      <w:r w:rsidR="00A36C68" w:rsidRPr="006B2193">
        <w:rPr>
          <w:rFonts w:asciiTheme="majorBidi" w:hAnsiTheme="majorBidi" w:cstheme="majorBidi"/>
          <w:sz w:val="18"/>
          <w:szCs w:val="18"/>
          <w:lang w:bidi="he-IL"/>
        </w:rPr>
        <w:cr/>
      </w:r>
      <w:r w:rsidR="00A36C68" w:rsidRPr="006B2193">
        <w:rPr>
          <w:rFonts w:asciiTheme="majorBidi" w:hAnsiTheme="majorBidi" w:cstheme="majorBidi"/>
          <w:b/>
          <w:bCs/>
          <w:sz w:val="18"/>
          <w:szCs w:val="18"/>
          <w:lang w:bidi="he-IL"/>
        </w:rPr>
        <w:t>17</w:t>
      </w:r>
      <w:r w:rsidR="00A36C68" w:rsidRPr="006B2193">
        <w:rPr>
          <w:rFonts w:asciiTheme="majorBidi" w:hAnsiTheme="majorBidi" w:cstheme="majorBidi"/>
          <w:sz w:val="18"/>
          <w:szCs w:val="18"/>
          <w:lang w:bidi="he-IL"/>
        </w:rPr>
        <w:t xml:space="preserve"> Y si en todo juramento no escucha, dilo en la congregación; y si no escucha en la con</w:t>
      </w:r>
      <w:r w:rsidR="00A36C68" w:rsidRPr="006B2193">
        <w:rPr>
          <w:rFonts w:asciiTheme="majorBidi" w:hAnsiTheme="majorBidi" w:cstheme="majorBidi"/>
          <w:sz w:val="18"/>
          <w:szCs w:val="18"/>
          <w:lang w:bidi="he-IL"/>
        </w:rPr>
        <w:softHyphen/>
        <w:t xml:space="preserve">gregación, considéralo como </w:t>
      </w:r>
      <w:r w:rsidR="003E77D7" w:rsidRPr="006B2193">
        <w:rPr>
          <w:rFonts w:asciiTheme="majorBidi" w:hAnsiTheme="majorBidi" w:cstheme="majorBidi"/>
          <w:sz w:val="18"/>
          <w:szCs w:val="18"/>
          <w:lang w:bidi="he-IL"/>
        </w:rPr>
        <w:t>desterrado, y enemigo, y cruel.</w:t>
      </w:r>
      <w:r w:rsidR="003E77D7" w:rsidRPr="006B2193">
        <w:rPr>
          <w:rFonts w:asciiTheme="majorBidi" w:hAnsiTheme="majorBidi" w:cstheme="majorBidi"/>
          <w:sz w:val="18"/>
          <w:szCs w:val="18"/>
          <w:lang w:bidi="he-IL"/>
        </w:rPr>
        <w:cr/>
      </w:r>
      <w:r w:rsidR="003E77D7" w:rsidRPr="006B2193">
        <w:rPr>
          <w:rFonts w:asciiTheme="majorBidi" w:hAnsiTheme="majorBidi" w:cstheme="majorBidi"/>
          <w:b/>
          <w:bCs/>
          <w:sz w:val="18"/>
          <w:szCs w:val="18"/>
          <w:lang w:bidi="he-IL"/>
        </w:rPr>
        <w:t>18</w:t>
      </w:r>
      <w:r w:rsidR="003E77D7" w:rsidRPr="006B2193">
        <w:rPr>
          <w:rFonts w:asciiTheme="majorBidi" w:hAnsiTheme="majorBidi" w:cstheme="majorBidi"/>
          <w:sz w:val="18"/>
          <w:szCs w:val="18"/>
          <w:lang w:bidi="he-IL"/>
        </w:rPr>
        <w:t xml:space="preserve"> Verdaderamente Yo les digo que todo juramento que aten en la tierra, atado es en los cielos; y todo el que desaten en la tierra, desatado es en los cielos.</w:t>
      </w:r>
      <w:r w:rsidR="003E77D7" w:rsidRPr="006B2193">
        <w:rPr>
          <w:rFonts w:asciiTheme="majorBidi" w:hAnsiTheme="majorBidi" w:cstheme="majorBidi"/>
          <w:sz w:val="18"/>
          <w:szCs w:val="18"/>
          <w:lang w:bidi="he-IL"/>
        </w:rPr>
        <w:cr/>
      </w:r>
      <w:r w:rsidR="003E77D7" w:rsidRPr="006B2193">
        <w:rPr>
          <w:rFonts w:asciiTheme="majorBidi" w:hAnsiTheme="majorBidi" w:cstheme="majorBidi"/>
          <w:b/>
          <w:bCs/>
          <w:sz w:val="18"/>
          <w:szCs w:val="18"/>
          <w:lang w:bidi="he-IL"/>
        </w:rPr>
        <w:t>19</w:t>
      </w:r>
      <w:r w:rsidR="003E77D7" w:rsidRPr="006B2193">
        <w:rPr>
          <w:rFonts w:asciiTheme="majorBidi" w:hAnsiTheme="majorBidi" w:cstheme="majorBidi"/>
          <w:sz w:val="18"/>
          <w:szCs w:val="18"/>
          <w:lang w:bidi="he-IL"/>
        </w:rPr>
        <w:t xml:space="preserve"> </w:t>
      </w:r>
      <w:r w:rsidR="004A1998" w:rsidRPr="006B2193">
        <w:rPr>
          <w:rFonts w:asciiTheme="majorBidi" w:hAnsiTheme="majorBidi" w:cstheme="majorBidi"/>
          <w:sz w:val="18"/>
          <w:szCs w:val="18"/>
          <w:lang w:bidi="he-IL"/>
        </w:rPr>
        <w:t xml:space="preserve">Y también Yo les digo: Si desean dos de ustedes poner </w:t>
      </w:r>
      <w:r w:rsidR="00873770" w:rsidRPr="006B2193">
        <w:rPr>
          <w:rFonts w:asciiTheme="majorBidi" w:hAnsiTheme="majorBidi" w:cstheme="majorBidi"/>
          <w:sz w:val="18"/>
          <w:szCs w:val="18"/>
          <w:lang w:bidi="he-IL"/>
        </w:rPr>
        <w:t>plenitud</w:t>
      </w:r>
      <w:r w:rsidR="004A1998" w:rsidRPr="006B2193">
        <w:rPr>
          <w:rStyle w:val="Refdenotaalpie"/>
          <w:rFonts w:asciiTheme="majorBidi" w:hAnsiTheme="majorBidi" w:cstheme="majorBidi"/>
          <w:sz w:val="18"/>
          <w:szCs w:val="18"/>
          <w:lang w:bidi="he-IL"/>
        </w:rPr>
        <w:footnoteReference w:id="366"/>
      </w:r>
      <w:r w:rsidR="004A1998" w:rsidRPr="006B2193">
        <w:rPr>
          <w:rFonts w:asciiTheme="majorBidi" w:hAnsiTheme="majorBidi" w:cstheme="majorBidi"/>
          <w:sz w:val="18"/>
          <w:szCs w:val="18"/>
          <w:lang w:bidi="he-IL"/>
        </w:rPr>
        <w:t xml:space="preserve"> en la tierra, todo lo que pidan será para ustedes </w:t>
      </w:r>
      <w:r w:rsidR="004A1998" w:rsidRPr="006B2193">
        <w:rPr>
          <w:rFonts w:asciiTheme="majorBidi" w:hAnsiTheme="majorBidi" w:cstheme="majorBidi"/>
          <w:i/>
          <w:iCs/>
          <w:sz w:val="18"/>
          <w:szCs w:val="18"/>
          <w:lang w:bidi="he-IL"/>
        </w:rPr>
        <w:t xml:space="preserve">de parte </w:t>
      </w:r>
      <w:r w:rsidR="004A1998" w:rsidRPr="006B2193">
        <w:rPr>
          <w:rFonts w:asciiTheme="majorBidi" w:hAnsiTheme="majorBidi" w:cstheme="majorBidi"/>
          <w:sz w:val="18"/>
          <w:szCs w:val="18"/>
          <w:lang w:bidi="he-IL"/>
        </w:rPr>
        <w:t xml:space="preserve">de mi Padre que </w:t>
      </w:r>
      <w:r w:rsidR="004A1998" w:rsidRPr="006B2193">
        <w:rPr>
          <w:rFonts w:asciiTheme="majorBidi" w:hAnsiTheme="majorBidi" w:cstheme="majorBidi"/>
          <w:i/>
          <w:iCs/>
          <w:sz w:val="18"/>
          <w:szCs w:val="18"/>
          <w:lang w:bidi="he-IL"/>
        </w:rPr>
        <w:t xml:space="preserve">está </w:t>
      </w:r>
      <w:r w:rsidR="004A1998" w:rsidRPr="006B2193">
        <w:rPr>
          <w:rFonts w:asciiTheme="majorBidi" w:hAnsiTheme="majorBidi" w:cstheme="majorBidi"/>
          <w:sz w:val="18"/>
          <w:szCs w:val="18"/>
          <w:lang w:bidi="he-IL"/>
        </w:rPr>
        <w:t>en los cielos.</w:t>
      </w:r>
      <w:r w:rsidR="004A1998" w:rsidRPr="006B2193">
        <w:rPr>
          <w:rFonts w:asciiTheme="majorBidi" w:hAnsiTheme="majorBidi" w:cstheme="majorBidi"/>
          <w:sz w:val="18"/>
          <w:szCs w:val="18"/>
          <w:lang w:bidi="he-IL"/>
        </w:rPr>
        <w:cr/>
      </w:r>
      <w:r w:rsidR="004A1998" w:rsidRPr="006B2193">
        <w:rPr>
          <w:rFonts w:asciiTheme="majorBidi" w:hAnsiTheme="majorBidi" w:cstheme="majorBidi"/>
          <w:b/>
          <w:bCs/>
          <w:sz w:val="18"/>
          <w:szCs w:val="18"/>
          <w:lang w:bidi="he-IL"/>
        </w:rPr>
        <w:t>20</w:t>
      </w:r>
      <w:r w:rsidR="004A1998" w:rsidRPr="006B2193">
        <w:rPr>
          <w:rFonts w:asciiTheme="majorBidi" w:hAnsiTheme="majorBidi" w:cstheme="majorBidi"/>
          <w:sz w:val="18"/>
          <w:szCs w:val="18"/>
          <w:lang w:bidi="he-IL"/>
        </w:rPr>
        <w:t xml:space="preserve"> Y en todo lugar </w:t>
      </w:r>
      <w:r w:rsidR="004A1998" w:rsidRPr="006B2193">
        <w:rPr>
          <w:rFonts w:asciiTheme="majorBidi" w:hAnsiTheme="majorBidi" w:cstheme="majorBidi"/>
          <w:i/>
          <w:iCs/>
          <w:sz w:val="18"/>
          <w:szCs w:val="18"/>
          <w:lang w:bidi="he-IL"/>
        </w:rPr>
        <w:t xml:space="preserve">en </w:t>
      </w:r>
      <w:r w:rsidR="004A1998" w:rsidRPr="006B2193">
        <w:rPr>
          <w:rFonts w:asciiTheme="majorBidi" w:hAnsiTheme="majorBidi" w:cstheme="majorBidi"/>
          <w:sz w:val="18"/>
          <w:szCs w:val="18"/>
          <w:lang w:bidi="he-IL"/>
        </w:rPr>
        <w:t xml:space="preserve">que se reúnan dos o tres en mi Nombre, Yo </w:t>
      </w:r>
      <w:r w:rsidR="004A1998" w:rsidRPr="006B2193">
        <w:rPr>
          <w:rFonts w:asciiTheme="majorBidi" w:hAnsiTheme="majorBidi" w:cstheme="majorBidi"/>
          <w:i/>
          <w:iCs/>
          <w:sz w:val="18"/>
          <w:szCs w:val="18"/>
          <w:lang w:bidi="he-IL"/>
        </w:rPr>
        <w:t xml:space="preserve">estaré </w:t>
      </w:r>
      <w:r w:rsidR="004A1998" w:rsidRPr="006B2193">
        <w:rPr>
          <w:rFonts w:asciiTheme="majorBidi" w:hAnsiTheme="majorBidi" w:cstheme="majorBidi"/>
          <w:sz w:val="18"/>
          <w:szCs w:val="18"/>
          <w:lang w:bidi="he-IL"/>
        </w:rPr>
        <w:t>en medio de ellos.</w:t>
      </w:r>
      <w:r w:rsidR="009A2AB8" w:rsidRPr="006B2193">
        <w:rPr>
          <w:rFonts w:asciiTheme="majorBidi" w:hAnsiTheme="majorBidi" w:cstheme="majorBidi"/>
          <w:sz w:val="18"/>
          <w:szCs w:val="18"/>
          <w:lang w:bidi="he-IL"/>
        </w:rPr>
        <w:cr/>
      </w:r>
      <w:r w:rsidR="004A1998" w:rsidRPr="006B2193">
        <w:rPr>
          <w:rFonts w:asciiTheme="majorBidi" w:hAnsiTheme="majorBidi" w:cstheme="majorBidi"/>
          <w:b/>
          <w:bCs/>
          <w:sz w:val="18"/>
          <w:szCs w:val="18"/>
          <w:lang w:bidi="he-IL"/>
        </w:rPr>
        <w:t>21</w:t>
      </w:r>
      <w:r w:rsidR="004A1998" w:rsidRPr="006B2193">
        <w:rPr>
          <w:rFonts w:asciiTheme="majorBidi" w:hAnsiTheme="majorBidi" w:cstheme="majorBidi"/>
          <w:sz w:val="18"/>
          <w:szCs w:val="18"/>
          <w:lang w:bidi="he-IL"/>
        </w:rPr>
        <w:t xml:space="preserve"> </w:t>
      </w:r>
      <w:r w:rsidR="000D6996" w:rsidRPr="006B2193">
        <w:rPr>
          <w:rFonts w:asciiTheme="majorBidi" w:hAnsiTheme="majorBidi" w:cstheme="majorBidi"/>
          <w:sz w:val="18"/>
          <w:szCs w:val="18"/>
          <w:lang w:bidi="he-IL"/>
        </w:rPr>
        <w:t xml:space="preserve">Entonces se acercó </w:t>
      </w:r>
      <w:r w:rsidR="00E75485" w:rsidRPr="006B2193">
        <w:rPr>
          <w:rFonts w:asciiTheme="majorBidi" w:hAnsiTheme="majorBidi" w:cstheme="majorBidi"/>
          <w:sz w:val="18"/>
          <w:szCs w:val="18"/>
          <w:lang w:bidi="he-IL"/>
        </w:rPr>
        <w:t>Kefa</w:t>
      </w:r>
      <w:r w:rsidR="000D6996" w:rsidRPr="006B2193">
        <w:rPr>
          <w:rFonts w:asciiTheme="majorBidi" w:hAnsiTheme="majorBidi" w:cstheme="majorBidi"/>
          <w:sz w:val="18"/>
          <w:szCs w:val="18"/>
          <w:lang w:bidi="he-IL"/>
        </w:rPr>
        <w:t xml:space="preserve"> hacia Él, diciendo: Mi Amo, si peca contra mí un hermano mío, ¿hasta siete veces lo perdonaré?</w:t>
      </w:r>
      <w:r w:rsidR="000D6996" w:rsidRPr="006B2193">
        <w:rPr>
          <w:rFonts w:asciiTheme="majorBidi" w:hAnsiTheme="majorBidi" w:cstheme="majorBidi"/>
          <w:sz w:val="18"/>
          <w:szCs w:val="18"/>
          <w:lang w:bidi="he-IL"/>
        </w:rPr>
        <w:cr/>
      </w:r>
      <w:r w:rsidR="000D6996" w:rsidRPr="006B2193">
        <w:rPr>
          <w:rFonts w:asciiTheme="majorBidi" w:hAnsiTheme="majorBidi" w:cstheme="majorBidi"/>
          <w:b/>
          <w:bCs/>
          <w:sz w:val="18"/>
          <w:szCs w:val="18"/>
          <w:lang w:bidi="he-IL"/>
        </w:rPr>
        <w:t>22</w:t>
      </w:r>
      <w:r w:rsidR="00873770" w:rsidRPr="006B2193">
        <w:rPr>
          <w:rFonts w:asciiTheme="majorBidi" w:hAnsiTheme="majorBidi" w:cstheme="majorBidi"/>
          <w:sz w:val="18"/>
          <w:szCs w:val="18"/>
          <w:lang w:bidi="he-IL"/>
        </w:rPr>
        <w:t xml:space="preserve"> </w:t>
      </w:r>
      <w:r w:rsidR="00CA75E1" w:rsidRPr="006B2193">
        <w:rPr>
          <w:rFonts w:asciiTheme="majorBidi" w:hAnsiTheme="majorBidi" w:cstheme="majorBidi"/>
          <w:sz w:val="18"/>
          <w:szCs w:val="18"/>
          <w:lang w:bidi="he-IL"/>
        </w:rPr>
        <w:t>Y Yeshúa le dijo: No te digo hasta siete, sino hasta setenta y siete</w:t>
      </w:r>
      <w:r w:rsidR="00CA75E1" w:rsidRPr="006B2193">
        <w:rPr>
          <w:rStyle w:val="Refdenotaalpie"/>
          <w:rFonts w:asciiTheme="majorBidi" w:hAnsiTheme="majorBidi" w:cstheme="majorBidi"/>
          <w:sz w:val="18"/>
          <w:szCs w:val="18"/>
          <w:lang w:bidi="he-IL"/>
        </w:rPr>
        <w:footnoteReference w:id="367"/>
      </w:r>
      <w:r w:rsidR="00CA75E1" w:rsidRPr="006B2193">
        <w:rPr>
          <w:rFonts w:asciiTheme="majorBidi" w:hAnsiTheme="majorBidi" w:cstheme="majorBidi"/>
          <w:sz w:val="18"/>
          <w:szCs w:val="18"/>
          <w:lang w:bidi="he-IL"/>
        </w:rPr>
        <w:t>.</w:t>
      </w:r>
    </w:p>
    <w:p w14:paraId="34CEEB88" w14:textId="77777777" w:rsidR="009E50B0" w:rsidRPr="006B2193" w:rsidRDefault="00677F3D" w:rsidP="009E50B0">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 los dos deudores</w:t>
      </w:r>
    </w:p>
    <w:p w14:paraId="012E7FE0" w14:textId="77777777" w:rsidR="00677F3D" w:rsidRPr="006B2193" w:rsidRDefault="00677F3D" w:rsidP="00482DFA">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23</w:t>
      </w:r>
      <w:r w:rsidRPr="006B2193">
        <w:rPr>
          <w:rFonts w:asciiTheme="majorBidi" w:hAnsiTheme="majorBidi" w:cstheme="majorBidi"/>
          <w:sz w:val="18"/>
          <w:szCs w:val="18"/>
          <w:lang w:bidi="he-IL"/>
        </w:rPr>
        <w:t xml:space="preserve"> </w:t>
      </w:r>
      <w:r w:rsidR="007364AA" w:rsidRPr="006B2193">
        <w:rPr>
          <w:rFonts w:asciiTheme="majorBidi" w:hAnsiTheme="majorBidi" w:cstheme="majorBidi"/>
          <w:sz w:val="18"/>
          <w:szCs w:val="18"/>
          <w:lang w:bidi="he-IL"/>
        </w:rPr>
        <w:t>En aquel tiempo dijo Yeshúa a sus discípulos: El reino de los cielos es semejante a un hombre rey sentado para hacer cuentas con sus siervos y sus ministros.</w:t>
      </w:r>
      <w:r w:rsidR="007364AA" w:rsidRPr="006B2193">
        <w:rPr>
          <w:rFonts w:asciiTheme="majorBidi" w:hAnsiTheme="majorBidi" w:cstheme="majorBidi"/>
          <w:sz w:val="18"/>
          <w:szCs w:val="18"/>
          <w:lang w:bidi="he-IL"/>
        </w:rPr>
        <w:cr/>
      </w:r>
      <w:r w:rsidR="007364AA" w:rsidRPr="006B2193">
        <w:rPr>
          <w:rFonts w:asciiTheme="majorBidi" w:hAnsiTheme="majorBidi" w:cstheme="majorBidi"/>
          <w:b/>
          <w:bCs/>
          <w:sz w:val="18"/>
          <w:szCs w:val="18"/>
          <w:lang w:bidi="he-IL"/>
        </w:rPr>
        <w:t>24</w:t>
      </w:r>
      <w:r w:rsidR="007364AA" w:rsidRPr="006B2193">
        <w:rPr>
          <w:rFonts w:asciiTheme="majorBidi" w:hAnsiTheme="majorBidi" w:cstheme="majorBidi"/>
          <w:sz w:val="18"/>
          <w:szCs w:val="18"/>
          <w:lang w:bidi="he-IL"/>
        </w:rPr>
        <w:t xml:space="preserve"> Y cuando comenzó a estimar, vino uno que le debía como diez mil monedas de oro.</w:t>
      </w:r>
      <w:r w:rsidR="007364AA" w:rsidRPr="006B2193">
        <w:rPr>
          <w:rFonts w:asciiTheme="majorBidi" w:hAnsiTheme="majorBidi" w:cstheme="majorBidi"/>
          <w:sz w:val="18"/>
          <w:szCs w:val="18"/>
          <w:lang w:bidi="he-IL"/>
        </w:rPr>
        <w:cr/>
      </w:r>
      <w:r w:rsidR="007364AA" w:rsidRPr="006B2193">
        <w:rPr>
          <w:rFonts w:asciiTheme="majorBidi" w:hAnsiTheme="majorBidi" w:cstheme="majorBidi"/>
          <w:b/>
          <w:bCs/>
          <w:sz w:val="18"/>
          <w:szCs w:val="18"/>
          <w:lang w:bidi="he-IL"/>
        </w:rPr>
        <w:t>25</w:t>
      </w:r>
      <w:r w:rsidR="007364AA" w:rsidRPr="006B2193">
        <w:rPr>
          <w:rFonts w:asciiTheme="majorBidi" w:hAnsiTheme="majorBidi" w:cstheme="majorBidi"/>
          <w:sz w:val="18"/>
          <w:szCs w:val="18"/>
          <w:lang w:bidi="he-IL"/>
        </w:rPr>
        <w:t xml:space="preserve"> Pero no tenía cómo dar</w:t>
      </w:r>
      <w:r w:rsidR="007364AA" w:rsidRPr="006B2193">
        <w:rPr>
          <w:rFonts w:asciiTheme="majorBidi" w:hAnsiTheme="majorBidi" w:cstheme="majorBidi"/>
          <w:i/>
          <w:iCs/>
          <w:sz w:val="18"/>
          <w:szCs w:val="18"/>
          <w:lang w:bidi="he-IL"/>
        </w:rPr>
        <w:t>lo</w:t>
      </w:r>
      <w:r w:rsidR="007364AA" w:rsidRPr="006B2193">
        <w:rPr>
          <w:rFonts w:asciiTheme="majorBidi" w:hAnsiTheme="majorBidi" w:cstheme="majorBidi"/>
          <w:sz w:val="18"/>
          <w:szCs w:val="18"/>
          <w:lang w:bidi="he-IL"/>
        </w:rPr>
        <w:t>, y su amo ordenó venderlo, y a sus hijos y todo lo que era suyo, para completar el dinero.</w:t>
      </w:r>
      <w:r w:rsidR="007364AA" w:rsidRPr="006B2193">
        <w:rPr>
          <w:rFonts w:asciiTheme="majorBidi" w:hAnsiTheme="majorBidi" w:cstheme="majorBidi"/>
          <w:sz w:val="18"/>
          <w:szCs w:val="18"/>
          <w:lang w:bidi="he-IL"/>
        </w:rPr>
        <w:cr/>
      </w:r>
      <w:r w:rsidR="007364AA" w:rsidRPr="006B2193">
        <w:rPr>
          <w:rFonts w:asciiTheme="majorBidi" w:hAnsiTheme="majorBidi" w:cstheme="majorBidi"/>
          <w:b/>
          <w:bCs/>
          <w:sz w:val="18"/>
          <w:szCs w:val="18"/>
          <w:lang w:bidi="he-IL"/>
        </w:rPr>
        <w:t>26</w:t>
      </w:r>
      <w:r w:rsidR="007364AA" w:rsidRPr="006B2193">
        <w:rPr>
          <w:rFonts w:asciiTheme="majorBidi" w:hAnsiTheme="majorBidi" w:cstheme="majorBidi"/>
          <w:sz w:val="18"/>
          <w:szCs w:val="18"/>
          <w:lang w:bidi="he-IL"/>
        </w:rPr>
        <w:t xml:space="preserve"> Y cayó el siervo delante de su amo</w:t>
      </w:r>
      <w:r w:rsidR="00B316B2" w:rsidRPr="006B2193">
        <w:rPr>
          <w:rFonts w:asciiTheme="majorBidi" w:hAnsiTheme="majorBidi" w:cstheme="majorBidi"/>
          <w:sz w:val="18"/>
          <w:szCs w:val="18"/>
          <w:lang w:bidi="he-IL"/>
        </w:rPr>
        <w:t xml:space="preserve"> y le imploró favor, para que se compadezca por él y para que le tenga paciencia, que todo completaría</w:t>
      </w:r>
      <w:r w:rsidR="005A6EB5" w:rsidRPr="006B2193">
        <w:rPr>
          <w:rFonts w:asciiTheme="majorBidi" w:hAnsiTheme="majorBidi" w:cstheme="majorBidi"/>
          <w:sz w:val="18"/>
          <w:szCs w:val="18"/>
          <w:lang w:bidi="he-IL"/>
        </w:rPr>
        <w:t>.</w:t>
      </w:r>
      <w:r w:rsidR="00B316B2" w:rsidRPr="006B2193">
        <w:rPr>
          <w:rFonts w:asciiTheme="majorBidi" w:hAnsiTheme="majorBidi" w:cstheme="majorBidi"/>
          <w:sz w:val="18"/>
          <w:szCs w:val="18"/>
          <w:lang w:bidi="he-IL"/>
        </w:rPr>
        <w:cr/>
      </w:r>
      <w:r w:rsidR="00B316B2" w:rsidRPr="006B2193">
        <w:rPr>
          <w:rFonts w:asciiTheme="majorBidi" w:hAnsiTheme="majorBidi" w:cstheme="majorBidi"/>
          <w:b/>
          <w:bCs/>
          <w:sz w:val="18"/>
          <w:szCs w:val="18"/>
          <w:lang w:bidi="he-IL"/>
        </w:rPr>
        <w:t>27</w:t>
      </w:r>
      <w:r w:rsidR="00B316B2" w:rsidRPr="006B2193">
        <w:rPr>
          <w:rFonts w:asciiTheme="majorBidi" w:hAnsiTheme="majorBidi" w:cstheme="majorBidi"/>
          <w:sz w:val="18"/>
          <w:szCs w:val="18"/>
          <w:lang w:bidi="he-IL"/>
        </w:rPr>
        <w:t xml:space="preserve"> Y tuvo compasión por él su amo, y le perdonó todo.</w:t>
      </w:r>
      <w:r w:rsidR="00B316B2" w:rsidRPr="006B2193">
        <w:rPr>
          <w:rFonts w:asciiTheme="majorBidi" w:hAnsiTheme="majorBidi" w:cstheme="majorBidi"/>
          <w:sz w:val="18"/>
          <w:szCs w:val="18"/>
          <w:lang w:bidi="he-IL"/>
        </w:rPr>
        <w:cr/>
      </w:r>
      <w:r w:rsidR="00B316B2" w:rsidRPr="006B2193">
        <w:rPr>
          <w:rFonts w:asciiTheme="majorBidi" w:hAnsiTheme="majorBidi" w:cstheme="majorBidi"/>
          <w:b/>
          <w:bCs/>
          <w:sz w:val="18"/>
          <w:szCs w:val="18"/>
          <w:lang w:bidi="he-IL"/>
        </w:rPr>
        <w:t>28</w:t>
      </w:r>
      <w:r w:rsidR="00B316B2" w:rsidRPr="006B2193">
        <w:rPr>
          <w:rFonts w:asciiTheme="majorBidi" w:hAnsiTheme="majorBidi" w:cstheme="majorBidi"/>
          <w:sz w:val="18"/>
          <w:szCs w:val="18"/>
          <w:lang w:bidi="he-IL"/>
        </w:rPr>
        <w:t xml:space="preserve"> </w:t>
      </w:r>
      <w:r w:rsidR="00F14C04" w:rsidRPr="006B2193">
        <w:rPr>
          <w:rFonts w:asciiTheme="majorBidi" w:hAnsiTheme="majorBidi" w:cstheme="majorBidi"/>
          <w:sz w:val="18"/>
          <w:szCs w:val="18"/>
          <w:lang w:bidi="he-IL"/>
        </w:rPr>
        <w:t xml:space="preserve">Y salió aquel siervo y halló </w:t>
      </w:r>
      <w:r w:rsidR="00F14C04" w:rsidRPr="006B2193">
        <w:rPr>
          <w:rFonts w:asciiTheme="majorBidi" w:hAnsiTheme="majorBidi" w:cstheme="majorBidi"/>
          <w:i/>
          <w:iCs/>
          <w:sz w:val="18"/>
          <w:szCs w:val="18"/>
          <w:lang w:bidi="he-IL"/>
        </w:rPr>
        <w:t xml:space="preserve">a </w:t>
      </w:r>
      <w:r w:rsidR="00F14C04" w:rsidRPr="006B2193">
        <w:rPr>
          <w:rFonts w:asciiTheme="majorBidi" w:hAnsiTheme="majorBidi" w:cstheme="majorBidi"/>
          <w:sz w:val="18"/>
          <w:szCs w:val="18"/>
          <w:lang w:bidi="he-IL"/>
        </w:rPr>
        <w:t xml:space="preserve">uno de sus compañeros que le debía cien </w:t>
      </w:r>
      <w:r w:rsidR="005A6EB5" w:rsidRPr="006B2193">
        <w:rPr>
          <w:rFonts w:asciiTheme="majorBidi" w:hAnsiTheme="majorBidi" w:cstheme="majorBidi"/>
          <w:sz w:val="18"/>
          <w:szCs w:val="18"/>
          <w:lang w:bidi="he-IL"/>
        </w:rPr>
        <w:t>monedas; y lo forzó y lo golpeó, diciendo: ¡Completa lo que tú me debes</w:t>
      </w:r>
      <w:r w:rsidR="005A6EB5" w:rsidRPr="006B2193">
        <w:rPr>
          <w:rStyle w:val="Refdenotaalpie"/>
          <w:rFonts w:asciiTheme="majorBidi" w:hAnsiTheme="majorBidi" w:cstheme="majorBidi"/>
          <w:sz w:val="18"/>
          <w:szCs w:val="18"/>
          <w:lang w:bidi="he-IL"/>
        </w:rPr>
        <w:footnoteReference w:id="368"/>
      </w:r>
      <w:r w:rsidR="005A6EB5" w:rsidRPr="006B2193">
        <w:rPr>
          <w:rFonts w:asciiTheme="majorBidi" w:hAnsiTheme="majorBidi" w:cstheme="majorBidi"/>
          <w:sz w:val="18"/>
          <w:szCs w:val="18"/>
          <w:lang w:bidi="he-IL"/>
        </w:rPr>
        <w:t>!</w:t>
      </w:r>
      <w:r w:rsidR="005A6EB5" w:rsidRPr="006B2193">
        <w:rPr>
          <w:rFonts w:asciiTheme="majorBidi" w:hAnsiTheme="majorBidi" w:cstheme="majorBidi"/>
          <w:sz w:val="18"/>
          <w:szCs w:val="18"/>
          <w:lang w:bidi="he-IL"/>
        </w:rPr>
        <w:cr/>
      </w:r>
      <w:r w:rsidR="005A6EB5" w:rsidRPr="006B2193">
        <w:rPr>
          <w:rFonts w:asciiTheme="majorBidi" w:hAnsiTheme="majorBidi" w:cstheme="majorBidi"/>
          <w:b/>
          <w:bCs/>
          <w:sz w:val="18"/>
          <w:szCs w:val="18"/>
          <w:lang w:bidi="he-IL"/>
        </w:rPr>
        <w:t>29</w:t>
      </w:r>
      <w:r w:rsidR="005A6EB5" w:rsidRPr="006B2193">
        <w:rPr>
          <w:rFonts w:asciiTheme="majorBidi" w:hAnsiTheme="majorBidi" w:cstheme="majorBidi"/>
          <w:sz w:val="18"/>
          <w:szCs w:val="18"/>
          <w:lang w:bidi="he-IL"/>
        </w:rPr>
        <w:t xml:space="preserve"> </w:t>
      </w:r>
      <w:r w:rsidR="004D727D" w:rsidRPr="006B2193">
        <w:rPr>
          <w:rFonts w:asciiTheme="majorBidi" w:hAnsiTheme="majorBidi" w:cstheme="majorBidi"/>
          <w:sz w:val="18"/>
          <w:szCs w:val="18"/>
          <w:lang w:bidi="he-IL"/>
        </w:rPr>
        <w:t>Y se arrodilló aquel siervo y le imploró favor, diciendo</w:t>
      </w:r>
      <w:r w:rsidR="004D727D" w:rsidRPr="006B2193">
        <w:rPr>
          <w:rStyle w:val="Refdenotaalpie"/>
          <w:rFonts w:asciiTheme="majorBidi" w:hAnsiTheme="majorBidi" w:cstheme="majorBidi"/>
          <w:sz w:val="18"/>
          <w:szCs w:val="18"/>
          <w:lang w:bidi="he-IL"/>
        </w:rPr>
        <w:footnoteReference w:id="369"/>
      </w:r>
      <w:r w:rsidR="004D727D" w:rsidRPr="006B2193">
        <w:rPr>
          <w:rFonts w:asciiTheme="majorBidi" w:hAnsiTheme="majorBidi" w:cstheme="majorBidi"/>
          <w:sz w:val="18"/>
          <w:szCs w:val="18"/>
          <w:lang w:bidi="he-IL"/>
        </w:rPr>
        <w:t>:</w:t>
      </w:r>
      <w:r w:rsidR="00482DFA" w:rsidRPr="006B2193">
        <w:rPr>
          <w:rFonts w:asciiTheme="majorBidi" w:hAnsiTheme="majorBidi" w:cstheme="majorBidi"/>
          <w:sz w:val="18"/>
          <w:szCs w:val="18"/>
          <w:lang w:bidi="he-IL"/>
        </w:rPr>
        <w:t xml:space="preserve"> Ten compasión por mí y tenme paciencia, y todo completaré.</w:t>
      </w:r>
      <w:r w:rsidR="00482DFA" w:rsidRPr="006B2193">
        <w:rPr>
          <w:rFonts w:asciiTheme="majorBidi" w:hAnsiTheme="majorBidi" w:cstheme="majorBidi"/>
          <w:sz w:val="18"/>
          <w:szCs w:val="18"/>
          <w:lang w:bidi="he-IL"/>
        </w:rPr>
        <w:cr/>
      </w:r>
      <w:r w:rsidR="00482DFA" w:rsidRPr="006B2193">
        <w:rPr>
          <w:rFonts w:asciiTheme="majorBidi" w:hAnsiTheme="majorBidi" w:cstheme="majorBidi"/>
          <w:b/>
          <w:bCs/>
          <w:sz w:val="18"/>
          <w:szCs w:val="18"/>
          <w:lang w:bidi="he-IL"/>
        </w:rPr>
        <w:lastRenderedPageBreak/>
        <w:t>30</w:t>
      </w:r>
      <w:r w:rsidR="00482DFA" w:rsidRPr="006B2193">
        <w:rPr>
          <w:rFonts w:asciiTheme="majorBidi" w:hAnsiTheme="majorBidi" w:cstheme="majorBidi"/>
          <w:sz w:val="18"/>
          <w:szCs w:val="18"/>
          <w:lang w:bidi="he-IL"/>
        </w:rPr>
        <w:t xml:space="preserve"> Pero no quiso escucharlo, y lo llevó a la cárcel</w:t>
      </w:r>
      <w:r w:rsidR="00482DFA" w:rsidRPr="006B2193">
        <w:rPr>
          <w:rStyle w:val="Refdenotaalpie"/>
          <w:rFonts w:asciiTheme="majorBidi" w:hAnsiTheme="majorBidi" w:cstheme="majorBidi"/>
          <w:sz w:val="18"/>
          <w:szCs w:val="18"/>
          <w:lang w:bidi="he-IL"/>
        </w:rPr>
        <w:footnoteReference w:id="370"/>
      </w:r>
      <w:r w:rsidR="00482DFA" w:rsidRPr="006B2193">
        <w:rPr>
          <w:rFonts w:asciiTheme="majorBidi" w:hAnsiTheme="majorBidi" w:cstheme="majorBidi"/>
          <w:sz w:val="18"/>
          <w:szCs w:val="18"/>
          <w:lang w:bidi="he-IL"/>
        </w:rPr>
        <w:t xml:space="preserve"> hasta que le completara todo.</w:t>
      </w:r>
      <w:r w:rsidR="00482DFA" w:rsidRPr="006B2193">
        <w:rPr>
          <w:rFonts w:asciiTheme="majorBidi" w:hAnsiTheme="majorBidi" w:cstheme="majorBidi"/>
          <w:sz w:val="18"/>
          <w:szCs w:val="18"/>
          <w:lang w:bidi="he-IL"/>
        </w:rPr>
        <w:cr/>
      </w:r>
      <w:r w:rsidR="00482DFA" w:rsidRPr="006B2193">
        <w:rPr>
          <w:rFonts w:asciiTheme="majorBidi" w:hAnsiTheme="majorBidi" w:cstheme="majorBidi"/>
          <w:b/>
          <w:bCs/>
          <w:sz w:val="18"/>
          <w:szCs w:val="18"/>
          <w:lang w:bidi="he-IL"/>
        </w:rPr>
        <w:t>31</w:t>
      </w:r>
      <w:r w:rsidR="00482DFA" w:rsidRPr="006B2193">
        <w:rPr>
          <w:rFonts w:asciiTheme="majorBidi" w:hAnsiTheme="majorBidi" w:cstheme="majorBidi"/>
          <w:sz w:val="18"/>
          <w:szCs w:val="18"/>
          <w:lang w:bidi="he-IL"/>
        </w:rPr>
        <w:t xml:space="preserve"> Y vieron los siervos del rey lo que había hecho, y se enojaron mucho, y fueron y se lo dieron a conocer a su amo.</w:t>
      </w:r>
      <w:r w:rsidR="00482DFA" w:rsidRPr="006B2193">
        <w:rPr>
          <w:rFonts w:asciiTheme="majorBidi" w:hAnsiTheme="majorBidi" w:cstheme="majorBidi"/>
          <w:sz w:val="18"/>
          <w:szCs w:val="18"/>
          <w:lang w:bidi="he-IL"/>
        </w:rPr>
        <w:cr/>
      </w:r>
      <w:r w:rsidR="00482DFA" w:rsidRPr="006B2193">
        <w:rPr>
          <w:rFonts w:asciiTheme="majorBidi" w:hAnsiTheme="majorBidi" w:cstheme="majorBidi"/>
          <w:b/>
          <w:bCs/>
          <w:sz w:val="18"/>
          <w:szCs w:val="18"/>
          <w:lang w:bidi="he-IL"/>
        </w:rPr>
        <w:t>32</w:t>
      </w:r>
      <w:r w:rsidR="00482DFA" w:rsidRPr="006B2193">
        <w:rPr>
          <w:rFonts w:asciiTheme="majorBidi" w:hAnsiTheme="majorBidi" w:cstheme="majorBidi"/>
          <w:sz w:val="18"/>
          <w:szCs w:val="18"/>
          <w:lang w:bidi="he-IL"/>
        </w:rPr>
        <w:t xml:space="preserve"> Entonces lo llamó su amo, y le dijo: Siervo maldito, ¿no te he perdonado toda tu deuda cuando me apaciguaste?</w:t>
      </w:r>
      <w:r w:rsidR="00482DFA" w:rsidRPr="006B2193">
        <w:rPr>
          <w:rFonts w:asciiTheme="majorBidi" w:hAnsiTheme="majorBidi" w:cstheme="majorBidi"/>
          <w:sz w:val="18"/>
          <w:szCs w:val="18"/>
          <w:lang w:bidi="he-IL"/>
        </w:rPr>
        <w:cr/>
      </w:r>
      <w:r w:rsidR="00482DFA" w:rsidRPr="006B2193">
        <w:rPr>
          <w:rFonts w:asciiTheme="majorBidi" w:hAnsiTheme="majorBidi" w:cstheme="majorBidi"/>
          <w:b/>
          <w:bCs/>
          <w:sz w:val="18"/>
          <w:szCs w:val="18"/>
          <w:lang w:bidi="he-IL"/>
        </w:rPr>
        <w:t>33</w:t>
      </w:r>
      <w:r w:rsidR="00482DFA" w:rsidRPr="006B2193">
        <w:rPr>
          <w:rFonts w:asciiTheme="majorBidi" w:hAnsiTheme="majorBidi" w:cstheme="majorBidi"/>
          <w:sz w:val="18"/>
          <w:szCs w:val="18"/>
          <w:lang w:bidi="he-IL"/>
        </w:rPr>
        <w:t xml:space="preserve"> ¿Y por qué no perdonaste a tu siervo</w:t>
      </w:r>
      <w:r w:rsidR="00035571" w:rsidRPr="006B2193">
        <w:rPr>
          <w:rFonts w:asciiTheme="majorBidi" w:hAnsiTheme="majorBidi" w:cstheme="majorBidi"/>
          <w:sz w:val="18"/>
          <w:szCs w:val="18"/>
          <w:lang w:bidi="he-IL"/>
        </w:rPr>
        <w:t>,</w:t>
      </w:r>
      <w:r w:rsidR="00482DFA" w:rsidRPr="006B2193">
        <w:rPr>
          <w:rFonts w:asciiTheme="majorBidi" w:hAnsiTheme="majorBidi" w:cstheme="majorBidi"/>
          <w:sz w:val="18"/>
          <w:szCs w:val="18"/>
          <w:lang w:bidi="he-IL"/>
        </w:rPr>
        <w:t xml:space="preserve"> cuando él te imploró favor, como yo te perdoné?</w:t>
      </w:r>
      <w:r w:rsidR="009A2AB8" w:rsidRPr="006B2193">
        <w:rPr>
          <w:rFonts w:asciiTheme="majorBidi" w:hAnsiTheme="majorBidi" w:cstheme="majorBidi"/>
          <w:sz w:val="18"/>
          <w:szCs w:val="18"/>
          <w:lang w:bidi="he-IL"/>
        </w:rPr>
        <w:cr/>
      </w:r>
      <w:r w:rsidR="00035571" w:rsidRPr="006B2193">
        <w:rPr>
          <w:rFonts w:asciiTheme="majorBidi" w:hAnsiTheme="majorBidi" w:cstheme="majorBidi"/>
          <w:b/>
          <w:bCs/>
          <w:sz w:val="18"/>
          <w:szCs w:val="18"/>
          <w:lang w:bidi="he-IL"/>
        </w:rPr>
        <w:t>34</w:t>
      </w:r>
      <w:r w:rsidR="00035571" w:rsidRPr="006B2193">
        <w:rPr>
          <w:rFonts w:asciiTheme="majorBidi" w:hAnsiTheme="majorBidi" w:cstheme="majorBidi"/>
          <w:sz w:val="18"/>
          <w:szCs w:val="18"/>
          <w:lang w:bidi="he-IL"/>
        </w:rPr>
        <w:t xml:space="preserve"> Y ardió </w:t>
      </w:r>
      <w:r w:rsidR="00035571" w:rsidRPr="006B2193">
        <w:rPr>
          <w:rFonts w:asciiTheme="majorBidi" w:hAnsiTheme="majorBidi" w:cstheme="majorBidi"/>
          <w:i/>
          <w:iCs/>
          <w:sz w:val="18"/>
          <w:szCs w:val="18"/>
          <w:lang w:bidi="he-IL"/>
        </w:rPr>
        <w:t xml:space="preserve">en </w:t>
      </w:r>
      <w:r w:rsidR="00035571" w:rsidRPr="006B2193">
        <w:rPr>
          <w:rFonts w:asciiTheme="majorBidi" w:hAnsiTheme="majorBidi" w:cstheme="majorBidi"/>
          <w:sz w:val="18"/>
          <w:szCs w:val="18"/>
          <w:lang w:bidi="he-IL"/>
        </w:rPr>
        <w:t>ira su amo contra él, y ordenó afligirlo hasta que completara toda la deuda.</w:t>
      </w:r>
      <w:r w:rsidR="00035571" w:rsidRPr="006B2193">
        <w:rPr>
          <w:rFonts w:asciiTheme="majorBidi" w:hAnsiTheme="majorBidi" w:cstheme="majorBidi"/>
          <w:sz w:val="18"/>
          <w:szCs w:val="18"/>
          <w:lang w:bidi="he-IL"/>
        </w:rPr>
        <w:cr/>
      </w:r>
      <w:r w:rsidR="00035571" w:rsidRPr="006B2193">
        <w:rPr>
          <w:rFonts w:asciiTheme="majorBidi" w:hAnsiTheme="majorBidi" w:cstheme="majorBidi"/>
          <w:b/>
          <w:bCs/>
          <w:sz w:val="18"/>
          <w:szCs w:val="18"/>
          <w:lang w:bidi="he-IL"/>
        </w:rPr>
        <w:t>35</w:t>
      </w:r>
      <w:r w:rsidR="00035571" w:rsidRPr="006B2193">
        <w:rPr>
          <w:rFonts w:asciiTheme="majorBidi" w:hAnsiTheme="majorBidi" w:cstheme="majorBidi"/>
          <w:sz w:val="18"/>
          <w:szCs w:val="18"/>
          <w:lang w:bidi="he-IL"/>
        </w:rPr>
        <w:t xml:space="preserve"> Así </w:t>
      </w:r>
      <w:r w:rsidR="00035571" w:rsidRPr="006B2193">
        <w:rPr>
          <w:rFonts w:asciiTheme="majorBidi" w:hAnsiTheme="majorBidi" w:cstheme="majorBidi"/>
          <w:i/>
          <w:iCs/>
          <w:sz w:val="18"/>
          <w:szCs w:val="18"/>
          <w:lang w:bidi="he-IL"/>
        </w:rPr>
        <w:t xml:space="preserve">les </w:t>
      </w:r>
      <w:r w:rsidR="00035571" w:rsidRPr="006B2193">
        <w:rPr>
          <w:rFonts w:asciiTheme="majorBidi" w:hAnsiTheme="majorBidi" w:cstheme="majorBidi"/>
          <w:sz w:val="18"/>
          <w:szCs w:val="18"/>
          <w:lang w:bidi="he-IL"/>
        </w:rPr>
        <w:t xml:space="preserve">hará a ustedes mi Padre </w:t>
      </w:r>
      <w:r w:rsidR="00035571" w:rsidRPr="006B2193">
        <w:rPr>
          <w:rFonts w:asciiTheme="majorBidi" w:hAnsiTheme="majorBidi" w:cstheme="majorBidi"/>
          <w:i/>
          <w:iCs/>
          <w:sz w:val="18"/>
          <w:szCs w:val="18"/>
          <w:lang w:bidi="he-IL"/>
        </w:rPr>
        <w:t xml:space="preserve">que </w:t>
      </w:r>
      <w:r w:rsidR="00035571" w:rsidRPr="006B2193">
        <w:rPr>
          <w:rFonts w:asciiTheme="majorBidi" w:hAnsiTheme="majorBidi" w:cstheme="majorBidi"/>
          <w:sz w:val="18"/>
          <w:szCs w:val="18"/>
          <w:lang w:bidi="he-IL"/>
        </w:rPr>
        <w:t>e</w:t>
      </w:r>
      <w:r w:rsidR="0059520F" w:rsidRPr="006B2193">
        <w:rPr>
          <w:rFonts w:asciiTheme="majorBidi" w:hAnsiTheme="majorBidi" w:cstheme="majorBidi"/>
          <w:sz w:val="18"/>
          <w:szCs w:val="18"/>
          <w:lang w:bidi="he-IL"/>
        </w:rPr>
        <w:t>stá en los cielos si no perdona</w:t>
      </w:r>
      <w:r w:rsidR="00035571" w:rsidRPr="006B2193">
        <w:rPr>
          <w:rFonts w:asciiTheme="majorBidi" w:hAnsiTheme="majorBidi" w:cstheme="majorBidi"/>
          <w:sz w:val="18"/>
          <w:szCs w:val="18"/>
          <w:lang w:bidi="he-IL"/>
        </w:rPr>
        <w:t xml:space="preserve"> </w:t>
      </w:r>
      <w:r w:rsidR="00035571" w:rsidRPr="006B2193">
        <w:rPr>
          <w:rFonts w:asciiTheme="majorBidi" w:hAnsiTheme="majorBidi" w:cstheme="majorBidi"/>
          <w:i/>
          <w:iCs/>
          <w:sz w:val="18"/>
          <w:szCs w:val="18"/>
          <w:lang w:bidi="he-IL"/>
        </w:rPr>
        <w:t xml:space="preserve">cada </w:t>
      </w:r>
      <w:r w:rsidR="00035571" w:rsidRPr="006B2193">
        <w:rPr>
          <w:rFonts w:asciiTheme="majorBidi" w:hAnsiTheme="majorBidi" w:cstheme="majorBidi"/>
          <w:sz w:val="18"/>
          <w:szCs w:val="18"/>
          <w:lang w:bidi="he-IL"/>
        </w:rPr>
        <w:t>hombre a su hermano con corazón completo.</w:t>
      </w:r>
    </w:p>
    <w:p w14:paraId="6FEC6214" w14:textId="77777777" w:rsidR="006B49BD" w:rsidRPr="006B2193" w:rsidRDefault="006B49BD" w:rsidP="006B49BD">
      <w:pPr>
        <w:jc w:val="center"/>
        <w:rPr>
          <w:rFonts w:asciiTheme="majorBidi" w:hAnsiTheme="majorBidi" w:cstheme="majorBidi"/>
          <w:i/>
          <w:iCs/>
          <w:sz w:val="18"/>
          <w:szCs w:val="18"/>
          <w:lang w:bidi="he-IL"/>
        </w:rPr>
        <w:sectPr w:rsidR="006B49BD"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5A7B91D3" w14:textId="032452EE" w:rsidR="006B49BD" w:rsidRPr="006B2193" w:rsidRDefault="006B49BD" w:rsidP="006B49B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en tierra de Iehudáh</w:t>
      </w:r>
    </w:p>
    <w:p w14:paraId="51963B12" w14:textId="77777777" w:rsidR="006B49BD" w:rsidRPr="006B2193" w:rsidRDefault="006B49BD" w:rsidP="006B49BD">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19</w:t>
      </w:r>
    </w:p>
    <w:p w14:paraId="0B64FF34" w14:textId="77777777" w:rsidR="006B49BD" w:rsidRPr="006B2193" w:rsidRDefault="006B49BD" w:rsidP="006B49BD">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Y sucedió que</w:t>
      </w:r>
      <w:r w:rsidRPr="006B2193">
        <w:rPr>
          <w:rFonts w:asciiTheme="majorBidi" w:hAnsiTheme="majorBidi" w:cstheme="majorBidi"/>
          <w:i/>
          <w:iCs/>
          <w:sz w:val="18"/>
          <w:szCs w:val="18"/>
          <w:lang w:bidi="he-IL"/>
        </w:rPr>
        <w:t xml:space="preserve"> </w:t>
      </w:r>
      <w:r w:rsidRPr="006B2193">
        <w:rPr>
          <w:rFonts w:asciiTheme="majorBidi" w:hAnsiTheme="majorBidi" w:cstheme="majorBidi"/>
          <w:sz w:val="18"/>
          <w:szCs w:val="18"/>
          <w:lang w:bidi="he-IL"/>
        </w:rPr>
        <w:t>cuando terminó Yeshúa estas palabras, pasó de Galil</w:t>
      </w:r>
      <w:r w:rsidRPr="006B2193">
        <w:rPr>
          <w:rStyle w:val="Refdenotaalpie"/>
          <w:rFonts w:asciiTheme="majorBidi" w:hAnsiTheme="majorBidi" w:cstheme="majorBidi"/>
          <w:sz w:val="18"/>
          <w:szCs w:val="18"/>
          <w:lang w:bidi="he-IL"/>
        </w:rPr>
        <w:footnoteReference w:id="371"/>
      </w:r>
      <w:r w:rsidRPr="006B2193">
        <w:rPr>
          <w:rFonts w:asciiTheme="majorBidi" w:hAnsiTheme="majorBidi" w:cstheme="majorBidi"/>
          <w:sz w:val="18"/>
          <w:szCs w:val="18"/>
          <w:lang w:bidi="he-IL"/>
        </w:rPr>
        <w:t xml:space="preserve"> y entró en los extremos de la tierra de Iehudáh</w:t>
      </w:r>
      <w:r w:rsidRPr="006B2193">
        <w:rPr>
          <w:rStyle w:val="Refdenotaalpie"/>
          <w:rFonts w:asciiTheme="majorBidi" w:hAnsiTheme="majorBidi" w:cstheme="majorBidi"/>
          <w:sz w:val="18"/>
          <w:szCs w:val="18"/>
          <w:lang w:bidi="he-IL"/>
        </w:rPr>
        <w:footnoteReference w:id="372"/>
      </w:r>
      <w:r w:rsidRPr="006B2193">
        <w:rPr>
          <w:rFonts w:asciiTheme="majorBidi" w:hAnsiTheme="majorBidi" w:cstheme="majorBidi"/>
          <w:sz w:val="18"/>
          <w:szCs w:val="18"/>
          <w:lang w:bidi="he-IL"/>
        </w:rPr>
        <w:t xml:space="preserve">, que </w:t>
      </w:r>
      <w:r w:rsidRPr="006B2193">
        <w:rPr>
          <w:rFonts w:asciiTheme="majorBidi" w:hAnsiTheme="majorBidi" w:cstheme="majorBidi"/>
          <w:i/>
          <w:iCs/>
          <w:sz w:val="18"/>
          <w:szCs w:val="18"/>
          <w:lang w:bidi="he-IL"/>
        </w:rPr>
        <w:t>está</w:t>
      </w:r>
      <w:r w:rsidRPr="006B2193">
        <w:rPr>
          <w:rFonts w:asciiTheme="majorBidi" w:hAnsiTheme="majorBidi" w:cstheme="majorBidi"/>
          <w:sz w:val="18"/>
          <w:szCs w:val="18"/>
          <w:lang w:bidi="he-IL"/>
        </w:rPr>
        <w:t xml:space="preserve"> en el otro lado del Iardén</w:t>
      </w:r>
      <w:r w:rsidRPr="006B2193">
        <w:rPr>
          <w:rStyle w:val="Refdenotaalpie"/>
          <w:rFonts w:asciiTheme="majorBidi" w:hAnsiTheme="majorBidi" w:cstheme="majorBidi"/>
          <w:sz w:val="18"/>
          <w:szCs w:val="18"/>
          <w:lang w:bidi="he-IL"/>
        </w:rPr>
        <w:footnoteReference w:id="373"/>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y fueron detrás de Él grandes multitudes, y los sanó a todos.</w:t>
      </w:r>
    </w:p>
    <w:p w14:paraId="3C9F2351" w14:textId="77777777" w:rsidR="006B49BD" w:rsidRPr="006B2193" w:rsidRDefault="006B49BD" w:rsidP="006B49B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enseña sobre el divorcio</w:t>
      </w:r>
    </w:p>
    <w:p w14:paraId="401AA175" w14:textId="77777777" w:rsidR="006B49BD" w:rsidRPr="006B2193" w:rsidRDefault="006B49BD" w:rsidP="00885324">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w:t>
      </w:r>
      <w:r w:rsidRPr="006B2193">
        <w:rPr>
          <w:rFonts w:asciiTheme="majorBidi" w:hAnsiTheme="majorBidi" w:cstheme="majorBidi"/>
          <w:sz w:val="18"/>
          <w:szCs w:val="18"/>
          <w:lang w:bidi="he-IL"/>
        </w:rPr>
        <w:t xml:space="preserve"> Y se acercaron a Él los perushim</w:t>
      </w:r>
      <w:r w:rsidRPr="006B2193">
        <w:rPr>
          <w:rStyle w:val="Refdenotaalpie"/>
          <w:rFonts w:asciiTheme="majorBidi" w:hAnsiTheme="majorBidi" w:cstheme="majorBidi"/>
          <w:sz w:val="18"/>
          <w:szCs w:val="18"/>
          <w:lang w:bidi="he-IL"/>
        </w:rPr>
        <w:footnoteReference w:id="374"/>
      </w:r>
      <w:r w:rsidRPr="006B2193">
        <w:rPr>
          <w:rFonts w:asciiTheme="majorBidi" w:hAnsiTheme="majorBidi" w:cstheme="majorBidi"/>
          <w:sz w:val="18"/>
          <w:szCs w:val="18"/>
          <w:lang w:bidi="he-IL"/>
        </w:rPr>
        <w:t xml:space="preserve"> para probarlo, y le preguntaron, diciendo: </w:t>
      </w:r>
      <w:r w:rsidR="00486F54" w:rsidRPr="006B2193">
        <w:rPr>
          <w:rFonts w:asciiTheme="majorBidi" w:hAnsiTheme="majorBidi" w:cstheme="majorBidi"/>
          <w:sz w:val="18"/>
          <w:szCs w:val="18"/>
          <w:lang w:bidi="he-IL"/>
        </w:rPr>
        <w:t xml:space="preserve">¿Es permitido dejar un hombre a su mujer por cualquier asunto y darle </w:t>
      </w:r>
      <w:r w:rsidR="00912DD4" w:rsidRPr="006B2193">
        <w:rPr>
          <w:rFonts w:asciiTheme="majorBidi" w:hAnsiTheme="majorBidi" w:cstheme="majorBidi"/>
          <w:sz w:val="18"/>
          <w:szCs w:val="18"/>
          <w:lang w:bidi="he-IL"/>
        </w:rPr>
        <w:t>escritura</w:t>
      </w:r>
      <w:r w:rsidR="00486F54" w:rsidRPr="006B2193">
        <w:rPr>
          <w:rFonts w:asciiTheme="majorBidi" w:hAnsiTheme="majorBidi" w:cstheme="majorBidi"/>
          <w:sz w:val="18"/>
          <w:szCs w:val="18"/>
          <w:lang w:bidi="he-IL"/>
        </w:rPr>
        <w:t xml:space="preserve"> </w:t>
      </w:r>
      <w:r w:rsidR="00486F54" w:rsidRPr="006B2193">
        <w:rPr>
          <w:rFonts w:asciiTheme="majorBidi" w:hAnsiTheme="majorBidi" w:cstheme="majorBidi"/>
          <w:i/>
          <w:iCs/>
          <w:sz w:val="18"/>
          <w:szCs w:val="18"/>
          <w:lang w:bidi="he-IL"/>
        </w:rPr>
        <w:t>de divorcio</w:t>
      </w:r>
      <w:r w:rsidR="00486F54" w:rsidRPr="006B2193">
        <w:rPr>
          <w:rFonts w:asciiTheme="majorBidi" w:hAnsiTheme="majorBidi" w:cstheme="majorBidi"/>
          <w:sz w:val="18"/>
          <w:szCs w:val="18"/>
          <w:lang w:bidi="he-IL"/>
        </w:rPr>
        <w:t>?</w:t>
      </w:r>
      <w:r w:rsidR="00486F54" w:rsidRPr="006B2193">
        <w:rPr>
          <w:rFonts w:asciiTheme="majorBidi" w:hAnsiTheme="majorBidi" w:cstheme="majorBidi"/>
          <w:sz w:val="18"/>
          <w:szCs w:val="18"/>
          <w:lang w:bidi="he-IL"/>
        </w:rPr>
        <w:cr/>
      </w:r>
      <w:r w:rsidR="00486F54" w:rsidRPr="006B2193">
        <w:rPr>
          <w:rFonts w:asciiTheme="majorBidi" w:hAnsiTheme="majorBidi" w:cstheme="majorBidi"/>
          <w:b/>
          <w:bCs/>
          <w:sz w:val="18"/>
          <w:szCs w:val="18"/>
          <w:lang w:bidi="he-IL"/>
        </w:rPr>
        <w:t>4</w:t>
      </w:r>
      <w:r w:rsidR="00486F54" w:rsidRPr="006B2193">
        <w:rPr>
          <w:rFonts w:asciiTheme="majorBidi" w:hAnsiTheme="majorBidi" w:cstheme="majorBidi"/>
          <w:sz w:val="18"/>
          <w:szCs w:val="18"/>
          <w:lang w:bidi="he-IL"/>
        </w:rPr>
        <w:t xml:space="preserve"> Y les respondió: ¿No han leído </w:t>
      </w:r>
      <w:r w:rsidR="00486F54" w:rsidRPr="006B2193">
        <w:rPr>
          <w:rFonts w:asciiTheme="majorBidi" w:hAnsiTheme="majorBidi" w:cstheme="majorBidi"/>
          <w:i/>
          <w:iCs/>
          <w:sz w:val="18"/>
          <w:szCs w:val="18"/>
          <w:lang w:bidi="he-IL"/>
        </w:rPr>
        <w:t>que</w:t>
      </w:r>
      <w:r w:rsidR="00486F54" w:rsidRPr="006B2193">
        <w:rPr>
          <w:rFonts w:asciiTheme="majorBidi" w:hAnsiTheme="majorBidi" w:cstheme="majorBidi"/>
          <w:sz w:val="18"/>
          <w:szCs w:val="18"/>
          <w:lang w:bidi="he-IL"/>
        </w:rPr>
        <w:t xml:space="preserve"> el que los hizo desde la antigüedad, </w:t>
      </w:r>
      <w:r w:rsidR="00486F54" w:rsidRPr="006B2193">
        <w:rPr>
          <w:rFonts w:asciiTheme="majorBidi" w:hAnsiTheme="majorBidi" w:cstheme="majorBidi"/>
          <w:smallCaps/>
          <w:sz w:val="18"/>
          <w:szCs w:val="18"/>
          <w:lang w:bidi="he-IL"/>
        </w:rPr>
        <w:t>varón y hembra los creó</w:t>
      </w:r>
      <w:r w:rsidR="00486F54" w:rsidRPr="006B2193">
        <w:rPr>
          <w:rStyle w:val="Refdenotaalpie"/>
          <w:rFonts w:asciiTheme="majorBidi" w:hAnsiTheme="majorBidi" w:cstheme="majorBidi"/>
          <w:smallCaps/>
          <w:sz w:val="18"/>
          <w:szCs w:val="18"/>
          <w:lang w:bidi="he-IL"/>
        </w:rPr>
        <w:footnoteReference w:id="375"/>
      </w:r>
      <w:r w:rsidR="00486F54" w:rsidRPr="006B2193">
        <w:rPr>
          <w:rFonts w:asciiTheme="majorBidi" w:hAnsiTheme="majorBidi" w:cstheme="majorBidi"/>
          <w:sz w:val="18"/>
          <w:szCs w:val="18"/>
          <w:lang w:bidi="he-IL"/>
        </w:rPr>
        <w:t>,</w:t>
      </w:r>
      <w:r w:rsidR="00486F54" w:rsidRPr="006B2193">
        <w:rPr>
          <w:rFonts w:asciiTheme="majorBidi" w:hAnsiTheme="majorBidi" w:cstheme="majorBidi"/>
          <w:sz w:val="18"/>
          <w:szCs w:val="18"/>
          <w:lang w:bidi="he-IL"/>
        </w:rPr>
        <w:cr/>
      </w:r>
      <w:r w:rsidR="00486F54" w:rsidRPr="006B2193">
        <w:rPr>
          <w:rFonts w:asciiTheme="majorBidi" w:hAnsiTheme="majorBidi" w:cstheme="majorBidi"/>
          <w:b/>
          <w:bCs/>
          <w:sz w:val="18"/>
          <w:szCs w:val="18"/>
          <w:lang w:bidi="he-IL"/>
        </w:rPr>
        <w:t>5</w:t>
      </w:r>
      <w:r w:rsidR="00486F54" w:rsidRPr="006B2193">
        <w:rPr>
          <w:rFonts w:asciiTheme="majorBidi" w:hAnsiTheme="majorBidi" w:cstheme="majorBidi"/>
          <w:sz w:val="18"/>
          <w:szCs w:val="18"/>
          <w:lang w:bidi="he-IL"/>
        </w:rPr>
        <w:t xml:space="preserve"> y dijo: “</w:t>
      </w:r>
      <w:r w:rsidR="00486F54" w:rsidRPr="006B2193">
        <w:rPr>
          <w:rFonts w:asciiTheme="majorBidi" w:hAnsiTheme="majorBidi" w:cstheme="majorBidi"/>
          <w:smallCaps/>
          <w:sz w:val="18"/>
          <w:szCs w:val="18"/>
          <w:lang w:bidi="he-IL"/>
        </w:rPr>
        <w:t>Por eso, dejará el hombre a su padre y a su madre y se adherirá a su mujer, y serán por carne única</w:t>
      </w:r>
      <w:r w:rsidR="00486F54" w:rsidRPr="006B2193">
        <w:rPr>
          <w:rStyle w:val="Refdenotaalpie"/>
          <w:rFonts w:asciiTheme="majorBidi" w:hAnsiTheme="majorBidi" w:cstheme="majorBidi"/>
          <w:smallCaps/>
          <w:sz w:val="18"/>
          <w:szCs w:val="18"/>
          <w:lang w:bidi="he-IL"/>
        </w:rPr>
        <w:footnoteReference w:id="376"/>
      </w:r>
      <w:r w:rsidR="00486F54" w:rsidRPr="006B2193">
        <w:rPr>
          <w:rFonts w:asciiTheme="majorBidi" w:hAnsiTheme="majorBidi" w:cstheme="majorBidi"/>
          <w:sz w:val="18"/>
          <w:szCs w:val="18"/>
          <w:lang w:bidi="he-IL"/>
        </w:rPr>
        <w:t>”?</w:t>
      </w:r>
      <w:r w:rsidR="00534305" w:rsidRPr="006B2193">
        <w:rPr>
          <w:rFonts w:asciiTheme="majorBidi" w:hAnsiTheme="majorBidi" w:cstheme="majorBidi"/>
          <w:sz w:val="18"/>
          <w:szCs w:val="18"/>
          <w:lang w:bidi="he-IL"/>
        </w:rPr>
        <w:cr/>
      </w:r>
      <w:r w:rsidR="00534305" w:rsidRPr="006B2193">
        <w:rPr>
          <w:rFonts w:asciiTheme="majorBidi" w:hAnsiTheme="majorBidi" w:cstheme="majorBidi"/>
          <w:b/>
          <w:bCs/>
          <w:spacing w:val="-6"/>
          <w:sz w:val="18"/>
          <w:szCs w:val="18"/>
          <w:lang w:bidi="he-IL"/>
        </w:rPr>
        <w:t>6</w:t>
      </w:r>
      <w:r w:rsidR="00534305" w:rsidRPr="006B2193">
        <w:rPr>
          <w:rFonts w:asciiTheme="majorBidi" w:hAnsiTheme="majorBidi" w:cstheme="majorBidi"/>
          <w:spacing w:val="-6"/>
          <w:sz w:val="18"/>
          <w:szCs w:val="18"/>
          <w:lang w:bidi="he-IL"/>
        </w:rPr>
        <w:t xml:space="preserve"> </w:t>
      </w:r>
      <w:r w:rsidR="0071083F" w:rsidRPr="006B2193">
        <w:rPr>
          <w:rFonts w:asciiTheme="majorBidi" w:hAnsiTheme="majorBidi" w:cstheme="majorBidi"/>
          <w:spacing w:val="-6"/>
          <w:sz w:val="18"/>
          <w:szCs w:val="18"/>
          <w:lang w:bidi="he-IL"/>
        </w:rPr>
        <w:t>Si es así, no son dos, sino una carne, y lo que ha unido el Creador ningún hombre podrá separarlo.</w:t>
      </w:r>
      <w:r w:rsidR="009A2AB8" w:rsidRPr="006B2193">
        <w:rPr>
          <w:rFonts w:asciiTheme="majorBidi" w:hAnsiTheme="majorBidi" w:cstheme="majorBidi"/>
          <w:spacing w:val="-6"/>
          <w:sz w:val="18"/>
          <w:szCs w:val="18"/>
          <w:lang w:bidi="he-IL"/>
        </w:rPr>
        <w:cr/>
      </w:r>
      <w:r w:rsidR="0071083F" w:rsidRPr="006B2193">
        <w:rPr>
          <w:rFonts w:asciiTheme="majorBidi" w:hAnsiTheme="majorBidi" w:cstheme="majorBidi"/>
          <w:b/>
          <w:bCs/>
          <w:sz w:val="18"/>
          <w:szCs w:val="18"/>
          <w:lang w:bidi="he-IL"/>
        </w:rPr>
        <w:t>7</w:t>
      </w:r>
      <w:r w:rsidR="0071083F" w:rsidRPr="006B2193">
        <w:rPr>
          <w:rFonts w:asciiTheme="majorBidi" w:hAnsiTheme="majorBidi" w:cstheme="majorBidi"/>
          <w:sz w:val="18"/>
          <w:szCs w:val="18"/>
          <w:lang w:bidi="he-IL"/>
        </w:rPr>
        <w:t xml:space="preserve"> </w:t>
      </w:r>
      <w:r w:rsidR="00912DD4" w:rsidRPr="006B2193">
        <w:rPr>
          <w:rFonts w:asciiTheme="majorBidi" w:hAnsiTheme="majorBidi" w:cstheme="majorBidi"/>
          <w:sz w:val="18"/>
          <w:szCs w:val="18"/>
          <w:lang w:bidi="he-IL"/>
        </w:rPr>
        <w:t>Y le dijeron: Si es así, ¿por qué ordenó Moshéh</w:t>
      </w:r>
      <w:r w:rsidR="00912DD4" w:rsidRPr="006B2193">
        <w:rPr>
          <w:rStyle w:val="Refdenotaalpie"/>
          <w:rFonts w:asciiTheme="majorBidi" w:hAnsiTheme="majorBidi" w:cstheme="majorBidi"/>
          <w:sz w:val="18"/>
          <w:szCs w:val="18"/>
          <w:lang w:bidi="he-IL"/>
        </w:rPr>
        <w:footnoteReference w:id="377"/>
      </w:r>
      <w:r w:rsidR="00912DD4" w:rsidRPr="006B2193">
        <w:rPr>
          <w:rFonts w:asciiTheme="majorBidi" w:hAnsiTheme="majorBidi" w:cstheme="majorBidi"/>
          <w:sz w:val="18"/>
          <w:szCs w:val="18"/>
          <w:lang w:bidi="he-IL"/>
        </w:rPr>
        <w:t xml:space="preserve"> dar escritura de divorcio y enviarla </w:t>
      </w:r>
      <w:r w:rsidR="00912DD4" w:rsidRPr="006B2193">
        <w:rPr>
          <w:rFonts w:asciiTheme="majorBidi" w:hAnsiTheme="majorBidi" w:cstheme="majorBidi"/>
          <w:i/>
          <w:iCs/>
          <w:sz w:val="18"/>
          <w:szCs w:val="18"/>
          <w:lang w:bidi="he-IL"/>
        </w:rPr>
        <w:t>lejos</w:t>
      </w:r>
      <w:r w:rsidR="00912DD4" w:rsidRPr="006B2193">
        <w:rPr>
          <w:rFonts w:asciiTheme="majorBidi" w:hAnsiTheme="majorBidi" w:cstheme="majorBidi"/>
          <w:sz w:val="18"/>
          <w:szCs w:val="18"/>
          <w:lang w:bidi="he-IL"/>
        </w:rPr>
        <w:t xml:space="preserve"> de su casa?</w:t>
      </w:r>
      <w:r w:rsidR="00912DD4" w:rsidRPr="006B2193">
        <w:rPr>
          <w:rFonts w:asciiTheme="majorBidi" w:hAnsiTheme="majorBidi" w:cstheme="majorBidi"/>
          <w:sz w:val="18"/>
          <w:szCs w:val="18"/>
          <w:lang w:bidi="he-IL"/>
        </w:rPr>
        <w:cr/>
      </w:r>
      <w:r w:rsidR="00912DD4" w:rsidRPr="006B2193">
        <w:rPr>
          <w:rFonts w:asciiTheme="majorBidi" w:hAnsiTheme="majorBidi" w:cstheme="majorBidi"/>
          <w:b/>
          <w:bCs/>
          <w:sz w:val="18"/>
          <w:szCs w:val="18"/>
          <w:lang w:bidi="he-IL"/>
        </w:rPr>
        <w:t>8</w:t>
      </w:r>
      <w:r w:rsidR="00912DD4" w:rsidRPr="006B2193">
        <w:rPr>
          <w:rFonts w:asciiTheme="majorBidi" w:hAnsiTheme="majorBidi" w:cstheme="majorBidi"/>
          <w:sz w:val="18"/>
          <w:szCs w:val="18"/>
          <w:lang w:bidi="he-IL"/>
        </w:rPr>
        <w:t xml:space="preserve"> Y les dijo: Moshéh, por la perversión</w:t>
      </w:r>
      <w:r w:rsidR="00912DD4" w:rsidRPr="006B2193">
        <w:rPr>
          <w:rStyle w:val="Refdenotaalpie"/>
          <w:rFonts w:asciiTheme="majorBidi" w:hAnsiTheme="majorBidi" w:cstheme="majorBidi"/>
          <w:sz w:val="18"/>
          <w:szCs w:val="18"/>
          <w:lang w:bidi="he-IL"/>
        </w:rPr>
        <w:footnoteReference w:id="378"/>
      </w:r>
      <w:r w:rsidR="00912DD4" w:rsidRPr="006B2193">
        <w:rPr>
          <w:rFonts w:asciiTheme="majorBidi" w:hAnsiTheme="majorBidi" w:cstheme="majorBidi"/>
          <w:sz w:val="18"/>
          <w:szCs w:val="18"/>
          <w:lang w:bidi="he-IL"/>
        </w:rPr>
        <w:t xml:space="preserve"> del corazón de ustedes, les dijo de dejar a sus mujeres; pero desde la antigüedad no fue así.</w:t>
      </w:r>
      <w:r w:rsidR="00912DD4" w:rsidRPr="006B2193">
        <w:rPr>
          <w:rFonts w:asciiTheme="majorBidi" w:hAnsiTheme="majorBidi" w:cstheme="majorBidi"/>
          <w:sz w:val="18"/>
          <w:szCs w:val="18"/>
          <w:lang w:bidi="he-IL"/>
        </w:rPr>
        <w:cr/>
      </w:r>
      <w:r w:rsidR="00912DD4" w:rsidRPr="006B2193">
        <w:rPr>
          <w:rFonts w:asciiTheme="majorBidi" w:hAnsiTheme="majorBidi" w:cstheme="majorBidi"/>
          <w:b/>
          <w:bCs/>
          <w:sz w:val="18"/>
          <w:szCs w:val="18"/>
          <w:lang w:bidi="he-IL"/>
        </w:rPr>
        <w:t>9</w:t>
      </w:r>
      <w:r w:rsidR="00912DD4" w:rsidRPr="006B2193">
        <w:rPr>
          <w:rFonts w:asciiTheme="majorBidi" w:hAnsiTheme="majorBidi" w:cstheme="majorBidi"/>
          <w:sz w:val="18"/>
          <w:szCs w:val="18"/>
          <w:lang w:bidi="he-IL"/>
        </w:rPr>
        <w:t xml:space="preserve"> Les digo Yo que todo el que deje a su mujer y tome otra, si no es por causa de adulterio, él adultera; y el que tome a la divorciada, adultera.</w:t>
      </w:r>
      <w:r w:rsidR="00912DD4" w:rsidRPr="006B2193">
        <w:rPr>
          <w:rFonts w:asciiTheme="majorBidi" w:hAnsiTheme="majorBidi" w:cstheme="majorBidi"/>
          <w:sz w:val="18"/>
          <w:szCs w:val="18"/>
          <w:lang w:bidi="he-IL"/>
        </w:rPr>
        <w:cr/>
      </w:r>
      <w:r w:rsidR="00912DD4" w:rsidRPr="006B2193">
        <w:rPr>
          <w:rFonts w:asciiTheme="majorBidi" w:hAnsiTheme="majorBidi" w:cstheme="majorBidi"/>
          <w:b/>
          <w:bCs/>
          <w:spacing w:val="-6"/>
          <w:sz w:val="18"/>
          <w:szCs w:val="18"/>
          <w:lang w:bidi="he-IL"/>
        </w:rPr>
        <w:t>10</w:t>
      </w:r>
      <w:r w:rsidR="00912DD4" w:rsidRPr="006B2193">
        <w:rPr>
          <w:rFonts w:asciiTheme="majorBidi" w:hAnsiTheme="majorBidi" w:cstheme="majorBidi"/>
          <w:spacing w:val="-6"/>
          <w:sz w:val="18"/>
          <w:szCs w:val="18"/>
          <w:lang w:bidi="he-IL"/>
        </w:rPr>
        <w:t xml:space="preserve"> Y le dijeron sus discípulos: Si es as</w:t>
      </w:r>
      <w:r w:rsidR="00372FA6" w:rsidRPr="006B2193">
        <w:rPr>
          <w:rFonts w:asciiTheme="majorBidi" w:hAnsiTheme="majorBidi" w:cstheme="majorBidi"/>
          <w:spacing w:val="-6"/>
          <w:sz w:val="18"/>
          <w:szCs w:val="18"/>
          <w:lang w:bidi="he-IL"/>
        </w:rPr>
        <w:t>í el asunto de un hombre con su mujer, no es bueno tomarla.</w:t>
      </w:r>
      <w:r w:rsidR="009A2AB8" w:rsidRPr="006B2193">
        <w:rPr>
          <w:rFonts w:asciiTheme="majorBidi" w:hAnsiTheme="majorBidi" w:cstheme="majorBidi"/>
          <w:spacing w:val="-6"/>
          <w:sz w:val="18"/>
          <w:szCs w:val="18"/>
          <w:lang w:bidi="he-IL"/>
        </w:rPr>
        <w:cr/>
      </w:r>
      <w:r w:rsidR="00372FA6" w:rsidRPr="006B2193">
        <w:rPr>
          <w:rFonts w:asciiTheme="majorBidi" w:hAnsiTheme="majorBidi" w:cstheme="majorBidi"/>
          <w:b/>
          <w:bCs/>
          <w:sz w:val="18"/>
          <w:szCs w:val="18"/>
          <w:lang w:bidi="he-IL"/>
        </w:rPr>
        <w:t>11</w:t>
      </w:r>
      <w:r w:rsidR="00372FA6" w:rsidRPr="006B2193">
        <w:rPr>
          <w:rFonts w:asciiTheme="majorBidi" w:hAnsiTheme="majorBidi" w:cstheme="majorBidi"/>
          <w:sz w:val="18"/>
          <w:szCs w:val="18"/>
          <w:lang w:bidi="he-IL"/>
        </w:rPr>
        <w:t xml:space="preserve"> Y Él les dijo: Esta palabra no es para todos, sino para quienes les ha sido dado. </w:t>
      </w:r>
      <w:r w:rsidR="00885324" w:rsidRPr="006B2193">
        <w:rPr>
          <w:rFonts w:asciiTheme="majorBidi" w:hAnsiTheme="majorBidi" w:cstheme="majorBidi"/>
          <w:sz w:val="18"/>
          <w:szCs w:val="18"/>
          <w:lang w:bidi="he-IL"/>
        </w:rPr>
        <w:cr/>
      </w:r>
      <w:r w:rsidR="00885324" w:rsidRPr="006B2193">
        <w:rPr>
          <w:rFonts w:asciiTheme="majorBidi" w:hAnsiTheme="majorBidi" w:cstheme="majorBidi"/>
          <w:b/>
          <w:bCs/>
          <w:sz w:val="18"/>
          <w:szCs w:val="18"/>
          <w:lang w:bidi="he-IL"/>
        </w:rPr>
        <w:t>12</w:t>
      </w:r>
      <w:r w:rsidR="00885324" w:rsidRPr="006B2193">
        <w:rPr>
          <w:rFonts w:asciiTheme="majorBidi" w:hAnsiTheme="majorBidi" w:cstheme="majorBidi"/>
          <w:sz w:val="18"/>
          <w:szCs w:val="18"/>
          <w:lang w:bidi="he-IL"/>
        </w:rPr>
        <w:t xml:space="preserve"> Porque hay eunucos desde su nacimiento, estos son los que no han pecado; y hay eunucos </w:t>
      </w:r>
      <w:r w:rsidR="00885324" w:rsidRPr="006B2193">
        <w:rPr>
          <w:rFonts w:asciiTheme="majorBidi" w:hAnsiTheme="majorBidi" w:cstheme="majorBidi"/>
          <w:sz w:val="18"/>
          <w:szCs w:val="18"/>
          <w:lang w:bidi="he-IL"/>
        </w:rPr>
        <w:lastRenderedPageBreak/>
        <w:t>hechos por mano de hombre, y hay eunucos que ellos mismos subyugan su inclinación por causa del reino de los cielos; estos son los que entran en gran prominencia. Quien pueda entender, entenderá.</w:t>
      </w:r>
    </w:p>
    <w:p w14:paraId="58B0E6D6" w14:textId="1BC2C73C" w:rsidR="00885324" w:rsidRPr="006B2193" w:rsidRDefault="00A90AE1" w:rsidP="00A90AE1">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y los </w:t>
      </w:r>
      <w:r w:rsidR="00BC706E">
        <w:rPr>
          <w:rFonts w:asciiTheme="majorBidi" w:hAnsiTheme="majorBidi" w:cstheme="majorBidi"/>
          <w:i/>
          <w:iCs/>
          <w:sz w:val="18"/>
          <w:szCs w:val="18"/>
          <w:lang w:bidi="he-IL"/>
        </w:rPr>
        <w:t>siervos</w:t>
      </w:r>
    </w:p>
    <w:p w14:paraId="5B16651F" w14:textId="69761C3B" w:rsidR="00723E50" w:rsidRPr="006B2193" w:rsidRDefault="00A90AE1" w:rsidP="00392E1A">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13</w:t>
      </w:r>
      <w:r w:rsidRPr="006B2193">
        <w:rPr>
          <w:rFonts w:asciiTheme="majorBidi" w:hAnsiTheme="majorBidi" w:cstheme="majorBidi"/>
          <w:sz w:val="18"/>
          <w:szCs w:val="18"/>
          <w:lang w:bidi="he-IL"/>
        </w:rPr>
        <w:t xml:space="preserve"> Entonces le trajeron unos </w:t>
      </w:r>
      <w:r w:rsidR="00BC706E">
        <w:rPr>
          <w:rFonts w:asciiTheme="majorBidi" w:hAnsiTheme="majorBidi" w:cstheme="majorBidi"/>
          <w:sz w:val="18"/>
          <w:szCs w:val="18"/>
          <w:lang w:bidi="he-IL"/>
        </w:rPr>
        <w:t>siervos</w:t>
      </w:r>
      <w:r w:rsidRPr="006B2193">
        <w:rPr>
          <w:rFonts w:asciiTheme="majorBidi" w:hAnsiTheme="majorBidi" w:cstheme="majorBidi"/>
          <w:sz w:val="18"/>
          <w:szCs w:val="18"/>
          <w:lang w:bidi="he-IL"/>
        </w:rPr>
        <w:t xml:space="preserve"> para que pusiera su mano sobre ellos y para que orara por ellos; </w:t>
      </w:r>
      <w:r w:rsidR="00226617" w:rsidRPr="006B2193">
        <w:rPr>
          <w:rFonts w:asciiTheme="majorBidi" w:hAnsiTheme="majorBidi" w:cstheme="majorBidi"/>
          <w:sz w:val="18"/>
          <w:szCs w:val="18"/>
          <w:lang w:bidi="he-IL"/>
        </w:rPr>
        <w:t>y sus discípulos los expulsaban.</w:t>
      </w:r>
      <w:r w:rsidR="00226617" w:rsidRPr="006B2193">
        <w:rPr>
          <w:rFonts w:asciiTheme="majorBidi" w:hAnsiTheme="majorBidi" w:cstheme="majorBidi"/>
          <w:sz w:val="18"/>
          <w:szCs w:val="18"/>
          <w:lang w:bidi="he-IL"/>
        </w:rPr>
        <w:cr/>
      </w:r>
      <w:r w:rsidR="00226617" w:rsidRPr="006B2193">
        <w:rPr>
          <w:rFonts w:asciiTheme="majorBidi" w:hAnsiTheme="majorBidi" w:cstheme="majorBidi"/>
          <w:b/>
          <w:bCs/>
          <w:sz w:val="18"/>
          <w:szCs w:val="18"/>
          <w:lang w:bidi="he-IL"/>
        </w:rPr>
        <w:t>14</w:t>
      </w:r>
      <w:r w:rsidR="00226617" w:rsidRPr="006B2193">
        <w:rPr>
          <w:rFonts w:asciiTheme="majorBidi" w:hAnsiTheme="majorBidi" w:cstheme="majorBidi"/>
          <w:sz w:val="18"/>
          <w:szCs w:val="18"/>
          <w:lang w:bidi="he-IL"/>
        </w:rPr>
        <w:t xml:space="preserve"> </w:t>
      </w:r>
      <w:r w:rsidR="000F34CE" w:rsidRPr="006B2193">
        <w:rPr>
          <w:rFonts w:asciiTheme="majorBidi" w:hAnsiTheme="majorBidi" w:cstheme="majorBidi"/>
          <w:sz w:val="18"/>
          <w:szCs w:val="18"/>
          <w:lang w:bidi="he-IL"/>
        </w:rPr>
        <w:t xml:space="preserve">Y les dijo Yeshúa: Dejen </w:t>
      </w:r>
      <w:r w:rsidR="000F34CE" w:rsidRPr="006B2193">
        <w:rPr>
          <w:rFonts w:asciiTheme="majorBidi" w:hAnsiTheme="majorBidi" w:cstheme="majorBidi"/>
          <w:i/>
          <w:iCs/>
          <w:sz w:val="18"/>
          <w:szCs w:val="18"/>
          <w:lang w:bidi="he-IL"/>
        </w:rPr>
        <w:t>a</w:t>
      </w:r>
      <w:r w:rsidR="000F34CE" w:rsidRPr="006B2193">
        <w:rPr>
          <w:rFonts w:asciiTheme="majorBidi" w:hAnsiTheme="majorBidi" w:cstheme="majorBidi"/>
          <w:sz w:val="18"/>
          <w:szCs w:val="18"/>
          <w:lang w:bidi="he-IL"/>
        </w:rPr>
        <w:t xml:space="preserve"> los </w:t>
      </w:r>
      <w:r w:rsidR="00BC706E">
        <w:rPr>
          <w:rFonts w:asciiTheme="majorBidi" w:hAnsiTheme="majorBidi" w:cstheme="majorBidi"/>
          <w:sz w:val="18"/>
          <w:szCs w:val="18"/>
          <w:lang w:bidi="he-IL"/>
        </w:rPr>
        <w:t>siervos</w:t>
      </w:r>
      <w:r w:rsidR="000F34CE" w:rsidRPr="006B2193">
        <w:rPr>
          <w:rFonts w:asciiTheme="majorBidi" w:hAnsiTheme="majorBidi" w:cstheme="majorBidi"/>
          <w:sz w:val="18"/>
          <w:szCs w:val="18"/>
          <w:lang w:bidi="he-IL"/>
        </w:rPr>
        <w:t xml:space="preserve"> venir a Mí, y no se lo impidan, porque de ellos es el reino de los cielos. En verdad Yo les digo que no entrará </w:t>
      </w:r>
      <w:r w:rsidR="000F34CE" w:rsidRPr="006B2193">
        <w:rPr>
          <w:rFonts w:asciiTheme="majorBidi" w:hAnsiTheme="majorBidi" w:cstheme="majorBidi"/>
          <w:i/>
          <w:iCs/>
          <w:sz w:val="18"/>
          <w:szCs w:val="18"/>
          <w:lang w:bidi="he-IL"/>
        </w:rPr>
        <w:t>uno</w:t>
      </w:r>
      <w:r w:rsidR="000F34CE" w:rsidRPr="006B2193">
        <w:rPr>
          <w:rFonts w:asciiTheme="majorBidi" w:hAnsiTheme="majorBidi" w:cstheme="majorBidi"/>
          <w:sz w:val="18"/>
          <w:szCs w:val="18"/>
          <w:lang w:bidi="he-IL"/>
        </w:rPr>
        <w:t xml:space="preserve"> en el reino de los cielos si no es como ellos.</w:t>
      </w:r>
      <w:r w:rsidR="000F34CE" w:rsidRPr="006B2193">
        <w:rPr>
          <w:rFonts w:asciiTheme="majorBidi" w:hAnsiTheme="majorBidi" w:cstheme="majorBidi"/>
          <w:sz w:val="18"/>
          <w:szCs w:val="18"/>
          <w:lang w:bidi="he-IL"/>
        </w:rPr>
        <w:cr/>
      </w:r>
      <w:r w:rsidR="000F34CE" w:rsidRPr="006B2193">
        <w:rPr>
          <w:rFonts w:asciiTheme="majorBidi" w:hAnsiTheme="majorBidi" w:cstheme="majorBidi"/>
          <w:b/>
          <w:bCs/>
          <w:sz w:val="18"/>
          <w:szCs w:val="18"/>
          <w:lang w:bidi="he-IL"/>
        </w:rPr>
        <w:t>15</w:t>
      </w:r>
      <w:r w:rsidR="000F34CE" w:rsidRPr="006B2193">
        <w:rPr>
          <w:rFonts w:asciiTheme="majorBidi" w:hAnsiTheme="majorBidi" w:cstheme="majorBidi"/>
          <w:sz w:val="18"/>
          <w:szCs w:val="18"/>
          <w:lang w:bidi="he-IL"/>
        </w:rPr>
        <w:t xml:space="preserve"> Y puso su mano sobre ellos y se fue de allí.</w:t>
      </w:r>
    </w:p>
    <w:p w14:paraId="7BC13E08" w14:textId="391AFADB" w:rsidR="000F34CE" w:rsidRPr="006B2193" w:rsidRDefault="000F34CE" w:rsidP="000F34CE">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joven rico</w:t>
      </w:r>
    </w:p>
    <w:p w14:paraId="3F75AC99" w14:textId="32D3A511" w:rsidR="000F34CE" w:rsidRPr="006B2193" w:rsidRDefault="0008785F" w:rsidP="00952F3E">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16</w:t>
      </w:r>
      <w:r w:rsidRPr="006B2193">
        <w:rPr>
          <w:rFonts w:asciiTheme="majorBidi" w:hAnsiTheme="majorBidi" w:cstheme="majorBidi"/>
          <w:sz w:val="18"/>
          <w:szCs w:val="18"/>
          <w:lang w:bidi="he-IL"/>
        </w:rPr>
        <w:t xml:space="preserve"> Y se acercó a Él un joven postrándosele, y le dijo: Rabí</w:t>
      </w:r>
      <w:r w:rsidRPr="006B2193">
        <w:rPr>
          <w:rStyle w:val="Refdenotaalpie"/>
          <w:rFonts w:asciiTheme="majorBidi" w:hAnsiTheme="majorBidi" w:cstheme="majorBidi"/>
          <w:sz w:val="18"/>
          <w:szCs w:val="18"/>
          <w:lang w:bidi="he-IL"/>
        </w:rPr>
        <w:footnoteReference w:id="379"/>
      </w:r>
      <w:r w:rsidRPr="006B2193">
        <w:rPr>
          <w:rFonts w:asciiTheme="majorBidi" w:hAnsiTheme="majorBidi" w:cstheme="majorBidi"/>
          <w:sz w:val="18"/>
          <w:szCs w:val="18"/>
          <w:lang w:bidi="he-IL"/>
        </w:rPr>
        <w:t xml:space="preserve">, ¿qué bien haré para adquirir la vida del </w:t>
      </w:r>
      <w:r w:rsidR="00A8673C" w:rsidRPr="006B2193">
        <w:rPr>
          <w:rFonts w:asciiTheme="majorBidi" w:hAnsiTheme="majorBidi" w:cstheme="majorBidi"/>
          <w:sz w:val="18"/>
          <w:szCs w:val="18"/>
          <w:lang w:bidi="he-IL"/>
        </w:rPr>
        <w:t>olam</w:t>
      </w:r>
      <w:r w:rsidR="00A8673C" w:rsidRPr="006B2193">
        <w:rPr>
          <w:rStyle w:val="Refdenotaalpie"/>
          <w:rFonts w:asciiTheme="majorBidi" w:hAnsiTheme="majorBidi" w:cstheme="majorBidi"/>
          <w:sz w:val="18"/>
          <w:szCs w:val="18"/>
          <w:lang w:bidi="he-IL"/>
        </w:rPr>
        <w:footnoteReference w:id="380"/>
      </w:r>
      <w:r w:rsidRPr="006B2193">
        <w:rPr>
          <w:rFonts w:asciiTheme="majorBidi" w:hAnsiTheme="majorBidi" w:cstheme="majorBidi"/>
          <w:sz w:val="18"/>
          <w:szCs w:val="18"/>
          <w:lang w:bidi="he-IL"/>
        </w:rPr>
        <w:t xml:space="preserve"> venidero?</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17</w:t>
      </w:r>
      <w:r w:rsidRPr="006B2193">
        <w:rPr>
          <w:rFonts w:asciiTheme="majorBidi" w:hAnsiTheme="majorBidi" w:cstheme="majorBidi"/>
          <w:sz w:val="18"/>
          <w:szCs w:val="18"/>
          <w:lang w:bidi="he-IL"/>
        </w:rPr>
        <w:t xml:space="preserve"> Y Él le respondió: ¿Por qué preguntas </w:t>
      </w:r>
      <w:r w:rsidRPr="006B2193">
        <w:rPr>
          <w:rFonts w:asciiTheme="majorBidi" w:hAnsiTheme="majorBidi" w:cstheme="majorBidi"/>
          <w:i/>
          <w:iCs/>
          <w:sz w:val="18"/>
          <w:szCs w:val="18"/>
          <w:lang w:bidi="he-IL"/>
        </w:rPr>
        <w:t>acerca</w:t>
      </w:r>
      <w:r w:rsidRPr="006B2193">
        <w:rPr>
          <w:rFonts w:asciiTheme="majorBidi" w:hAnsiTheme="majorBidi" w:cstheme="majorBidi"/>
          <w:sz w:val="18"/>
          <w:szCs w:val="18"/>
          <w:lang w:bidi="he-IL"/>
        </w:rPr>
        <w:t xml:space="preserve"> del bien? No hay hombre bueno, porque solo </w:t>
      </w:r>
      <w:proofErr w:type="spellStart"/>
      <w:r w:rsidR="00767D3E" w:rsidRPr="006B2193">
        <w:rPr>
          <w:rFonts w:asciiTheme="majorBidi" w:hAnsiTheme="majorBidi" w:cstheme="majorBidi"/>
          <w:smallCaps/>
          <w:sz w:val="18"/>
          <w:szCs w:val="18"/>
          <w:lang w:bidi="he-IL"/>
        </w:rPr>
        <w:t>El</w:t>
      </w:r>
      <w:proofErr w:type="spellEnd"/>
      <w:r w:rsidRPr="006B2193">
        <w:rPr>
          <w:rStyle w:val="Refdenotaalpie"/>
          <w:rFonts w:asciiTheme="majorBidi" w:hAnsiTheme="majorBidi" w:cstheme="majorBidi"/>
          <w:sz w:val="18"/>
          <w:szCs w:val="18"/>
          <w:lang w:bidi="he-IL"/>
        </w:rPr>
        <w:footnoteReference w:id="381"/>
      </w:r>
      <w:r w:rsidRPr="006B2193">
        <w:rPr>
          <w:rFonts w:asciiTheme="majorBidi" w:hAnsiTheme="majorBidi" w:cstheme="majorBidi"/>
          <w:sz w:val="18"/>
          <w:szCs w:val="18"/>
          <w:lang w:bidi="he-IL"/>
        </w:rPr>
        <w:t xml:space="preserve"> es bueno. Y si quieres entrar en la vida, guarda los mandamientos.</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18</w:t>
      </w:r>
      <w:r w:rsidRPr="006B2193">
        <w:rPr>
          <w:rFonts w:asciiTheme="majorBidi" w:hAnsiTheme="majorBidi" w:cstheme="majorBidi"/>
          <w:sz w:val="18"/>
          <w:szCs w:val="18"/>
          <w:lang w:bidi="he-IL"/>
        </w:rPr>
        <w:t xml:space="preserve"> Y él le dijo: ¿Cuáles son? Y le dijo Yeshúa: </w:t>
      </w:r>
      <w:r w:rsidR="00C85BC2" w:rsidRPr="006B2193">
        <w:rPr>
          <w:rFonts w:asciiTheme="majorBidi" w:hAnsiTheme="majorBidi" w:cstheme="majorBidi"/>
          <w:smallCaps/>
          <w:sz w:val="18"/>
          <w:szCs w:val="18"/>
          <w:lang w:bidi="he-IL"/>
        </w:rPr>
        <w:t>No asesinarás, no adulterarás</w:t>
      </w:r>
      <w:r w:rsidR="00C85BC2" w:rsidRPr="006B2193">
        <w:rPr>
          <w:rStyle w:val="Refdenotaalpie"/>
          <w:rFonts w:asciiTheme="majorBidi" w:hAnsiTheme="majorBidi" w:cstheme="majorBidi"/>
          <w:smallCaps/>
          <w:sz w:val="18"/>
          <w:szCs w:val="18"/>
          <w:lang w:bidi="he-IL"/>
        </w:rPr>
        <w:footnoteReference w:id="382"/>
      </w:r>
      <w:r w:rsidR="00C85BC2" w:rsidRPr="006B2193">
        <w:rPr>
          <w:rFonts w:asciiTheme="majorBidi" w:hAnsiTheme="majorBidi" w:cstheme="majorBidi"/>
          <w:smallCaps/>
          <w:sz w:val="18"/>
          <w:szCs w:val="18"/>
          <w:lang w:bidi="he-IL"/>
        </w:rPr>
        <w:t>, no robarás, no responderás contra tu compañero testimonio falso</w:t>
      </w:r>
      <w:r w:rsidR="00C85BC2" w:rsidRPr="006B2193">
        <w:rPr>
          <w:rStyle w:val="Refdenotaalpie"/>
          <w:rFonts w:asciiTheme="majorBidi" w:hAnsiTheme="majorBidi" w:cstheme="majorBidi"/>
          <w:smallCaps/>
          <w:sz w:val="18"/>
          <w:szCs w:val="18"/>
          <w:lang w:bidi="he-IL"/>
        </w:rPr>
        <w:footnoteReference w:id="383"/>
      </w:r>
      <w:r w:rsidR="00C85BC2" w:rsidRPr="006B2193">
        <w:rPr>
          <w:rFonts w:asciiTheme="majorBidi" w:hAnsiTheme="majorBidi" w:cstheme="majorBidi"/>
          <w:smallCaps/>
          <w:sz w:val="18"/>
          <w:szCs w:val="18"/>
          <w:lang w:bidi="he-IL"/>
        </w:rPr>
        <w:t>,</w:t>
      </w:r>
      <w:r w:rsidR="003608ED" w:rsidRPr="006B2193">
        <w:rPr>
          <w:rFonts w:asciiTheme="majorBidi" w:hAnsiTheme="majorBidi" w:cstheme="majorBidi"/>
          <w:smallCaps/>
          <w:sz w:val="18"/>
          <w:szCs w:val="18"/>
          <w:lang w:bidi="he-IL"/>
        </w:rPr>
        <w:cr/>
      </w:r>
      <w:r w:rsidR="00C85BC2" w:rsidRPr="006B2193">
        <w:rPr>
          <w:rFonts w:asciiTheme="majorBidi" w:hAnsiTheme="majorBidi" w:cstheme="majorBidi"/>
          <w:b/>
          <w:bCs/>
          <w:smallCaps/>
          <w:sz w:val="18"/>
          <w:szCs w:val="18"/>
          <w:lang w:bidi="he-IL"/>
        </w:rPr>
        <w:t>19</w:t>
      </w:r>
      <w:r w:rsidR="00C85BC2" w:rsidRPr="006B2193">
        <w:rPr>
          <w:rFonts w:asciiTheme="majorBidi" w:hAnsiTheme="majorBidi" w:cstheme="majorBidi"/>
          <w:smallCaps/>
          <w:sz w:val="18"/>
          <w:szCs w:val="18"/>
          <w:lang w:bidi="he-IL"/>
        </w:rPr>
        <w:t xml:space="preserve"> honra a tu padre y a tu madre</w:t>
      </w:r>
      <w:r w:rsidR="00C85BC2" w:rsidRPr="006B2193">
        <w:rPr>
          <w:rStyle w:val="Refdenotaalpie"/>
          <w:rFonts w:asciiTheme="majorBidi" w:hAnsiTheme="majorBidi" w:cstheme="majorBidi"/>
          <w:smallCaps/>
          <w:sz w:val="18"/>
          <w:szCs w:val="18"/>
          <w:lang w:bidi="he-IL"/>
        </w:rPr>
        <w:footnoteReference w:id="384"/>
      </w:r>
      <w:r w:rsidR="00C85BC2" w:rsidRPr="006B2193">
        <w:rPr>
          <w:rFonts w:asciiTheme="majorBidi" w:hAnsiTheme="majorBidi" w:cstheme="majorBidi"/>
          <w:smallCaps/>
          <w:sz w:val="18"/>
          <w:szCs w:val="18"/>
          <w:lang w:bidi="he-IL"/>
        </w:rPr>
        <w:t xml:space="preserve">, y amarás a tu compañero como a ti </w:t>
      </w:r>
      <w:r w:rsidR="00C85BC2" w:rsidRPr="006B2193">
        <w:rPr>
          <w:rFonts w:asciiTheme="majorBidi" w:hAnsiTheme="majorBidi" w:cstheme="majorBidi"/>
          <w:i/>
          <w:iCs/>
          <w:smallCaps/>
          <w:sz w:val="18"/>
          <w:szCs w:val="18"/>
          <w:lang w:bidi="he-IL"/>
        </w:rPr>
        <w:t>mismo</w:t>
      </w:r>
      <w:r w:rsidR="00C85BC2" w:rsidRPr="006B2193">
        <w:rPr>
          <w:rStyle w:val="Refdenotaalpie"/>
          <w:rFonts w:asciiTheme="majorBidi" w:hAnsiTheme="majorBidi" w:cstheme="majorBidi"/>
          <w:sz w:val="18"/>
          <w:szCs w:val="18"/>
          <w:lang w:bidi="he-IL"/>
        </w:rPr>
        <w:footnoteReference w:id="385"/>
      </w:r>
      <w:r w:rsidR="00C85BC2" w:rsidRPr="006B2193">
        <w:rPr>
          <w:rFonts w:asciiTheme="majorBidi" w:hAnsiTheme="majorBidi" w:cstheme="majorBidi"/>
          <w:sz w:val="18"/>
          <w:szCs w:val="18"/>
          <w:lang w:bidi="he-IL"/>
        </w:rPr>
        <w:t>.</w:t>
      </w:r>
      <w:r w:rsidR="003608ED" w:rsidRPr="006B2193">
        <w:rPr>
          <w:rFonts w:asciiTheme="majorBidi" w:hAnsiTheme="majorBidi" w:cstheme="majorBidi"/>
          <w:sz w:val="18"/>
          <w:szCs w:val="18"/>
          <w:lang w:bidi="he-IL"/>
        </w:rPr>
        <w:cr/>
      </w:r>
      <w:r w:rsidR="003608ED" w:rsidRPr="006B2193">
        <w:rPr>
          <w:rFonts w:asciiTheme="majorBidi" w:hAnsiTheme="majorBidi" w:cstheme="majorBidi"/>
          <w:b/>
          <w:bCs/>
          <w:sz w:val="18"/>
          <w:szCs w:val="18"/>
          <w:lang w:bidi="he-IL"/>
        </w:rPr>
        <w:t>20</w:t>
      </w:r>
      <w:r w:rsidR="003608ED" w:rsidRPr="006B2193">
        <w:rPr>
          <w:rFonts w:asciiTheme="majorBidi" w:hAnsiTheme="majorBidi" w:cstheme="majorBidi"/>
          <w:sz w:val="18"/>
          <w:szCs w:val="18"/>
          <w:lang w:bidi="he-IL"/>
        </w:rPr>
        <w:t xml:space="preserve"> Y le dijo el joven: Todo esto he guardado, ¿y qué me falta todavía?</w:t>
      </w:r>
      <w:r w:rsidR="003608ED" w:rsidRPr="006B2193">
        <w:rPr>
          <w:rFonts w:asciiTheme="majorBidi" w:hAnsiTheme="majorBidi" w:cstheme="majorBidi"/>
          <w:sz w:val="18"/>
          <w:szCs w:val="18"/>
          <w:lang w:bidi="he-IL"/>
        </w:rPr>
        <w:cr/>
      </w:r>
      <w:r w:rsidR="003608ED" w:rsidRPr="006B2193">
        <w:rPr>
          <w:rFonts w:asciiTheme="majorBidi" w:hAnsiTheme="majorBidi" w:cstheme="majorBidi"/>
          <w:b/>
          <w:bCs/>
          <w:sz w:val="18"/>
          <w:szCs w:val="18"/>
          <w:lang w:bidi="he-IL"/>
        </w:rPr>
        <w:t>21</w:t>
      </w:r>
      <w:r w:rsidR="003608ED" w:rsidRPr="006B2193">
        <w:rPr>
          <w:rFonts w:asciiTheme="majorBidi" w:hAnsiTheme="majorBidi" w:cstheme="majorBidi"/>
          <w:sz w:val="18"/>
          <w:szCs w:val="18"/>
          <w:lang w:bidi="he-IL"/>
        </w:rPr>
        <w:t xml:space="preserve"> </w:t>
      </w:r>
      <w:r w:rsidR="00E733D3" w:rsidRPr="006B2193">
        <w:rPr>
          <w:rFonts w:asciiTheme="majorBidi" w:hAnsiTheme="majorBidi" w:cstheme="majorBidi"/>
          <w:sz w:val="18"/>
          <w:szCs w:val="18"/>
          <w:lang w:bidi="he-IL"/>
        </w:rPr>
        <w:t xml:space="preserve">Y le dijo Yeshúa: Si quieres ser entero, ve y vende todo lo que es tuyo y dalo a los </w:t>
      </w:r>
      <w:proofErr w:type="spellStart"/>
      <w:r w:rsidR="00E733D3" w:rsidRPr="006B2193">
        <w:rPr>
          <w:rFonts w:asciiTheme="majorBidi" w:hAnsiTheme="majorBidi" w:cstheme="majorBidi"/>
          <w:sz w:val="18"/>
          <w:szCs w:val="18"/>
          <w:lang w:bidi="he-IL"/>
        </w:rPr>
        <w:t>po</w:t>
      </w:r>
      <w:r w:rsidR="00E733D3" w:rsidRPr="006B2193">
        <w:rPr>
          <w:rFonts w:asciiTheme="majorBidi" w:hAnsiTheme="majorBidi" w:cstheme="majorBidi"/>
          <w:sz w:val="18"/>
          <w:szCs w:val="18"/>
          <w:lang w:bidi="he-IL"/>
        </w:rPr>
        <w:softHyphen/>
        <w:t>-bres</w:t>
      </w:r>
      <w:proofErr w:type="spellEnd"/>
      <w:r w:rsidR="00E733D3" w:rsidRPr="006B2193">
        <w:rPr>
          <w:rFonts w:asciiTheme="majorBidi" w:hAnsiTheme="majorBidi" w:cstheme="majorBidi"/>
          <w:sz w:val="18"/>
          <w:szCs w:val="18"/>
          <w:lang w:bidi="he-IL"/>
        </w:rPr>
        <w:t>, y habrá para ti un tesoro en los cielos, y ven detrás de Mí.</w:t>
      </w:r>
      <w:r w:rsidR="00E733D3" w:rsidRPr="006B2193">
        <w:rPr>
          <w:rFonts w:asciiTheme="majorBidi" w:hAnsiTheme="majorBidi" w:cstheme="majorBidi"/>
          <w:sz w:val="18"/>
          <w:szCs w:val="18"/>
          <w:lang w:bidi="he-IL"/>
        </w:rPr>
        <w:cr/>
      </w:r>
      <w:r w:rsidR="00E733D3" w:rsidRPr="006B2193">
        <w:rPr>
          <w:rFonts w:asciiTheme="majorBidi" w:hAnsiTheme="majorBidi" w:cstheme="majorBidi"/>
          <w:b/>
          <w:bCs/>
          <w:sz w:val="18"/>
          <w:szCs w:val="18"/>
          <w:lang w:bidi="he-IL"/>
        </w:rPr>
        <w:t>22</w:t>
      </w:r>
      <w:r w:rsidR="00E733D3" w:rsidRPr="006B2193">
        <w:rPr>
          <w:rFonts w:asciiTheme="majorBidi" w:hAnsiTheme="majorBidi" w:cstheme="majorBidi"/>
          <w:sz w:val="18"/>
          <w:szCs w:val="18"/>
          <w:lang w:bidi="he-IL"/>
        </w:rPr>
        <w:t xml:space="preserve"> Y sucedió </w:t>
      </w:r>
      <w:r w:rsidR="00E733D3" w:rsidRPr="006B2193">
        <w:rPr>
          <w:rFonts w:asciiTheme="majorBidi" w:hAnsiTheme="majorBidi" w:cstheme="majorBidi"/>
          <w:i/>
          <w:iCs/>
          <w:sz w:val="18"/>
          <w:szCs w:val="18"/>
          <w:lang w:bidi="he-IL"/>
        </w:rPr>
        <w:t>que</w:t>
      </w:r>
      <w:r w:rsidR="00E733D3" w:rsidRPr="006B2193">
        <w:rPr>
          <w:rFonts w:asciiTheme="majorBidi" w:hAnsiTheme="majorBidi" w:cstheme="majorBidi"/>
          <w:sz w:val="18"/>
          <w:szCs w:val="18"/>
          <w:lang w:bidi="he-IL"/>
        </w:rPr>
        <w:t xml:space="preserve"> cuando escuchó el joven, se fue enojado</w:t>
      </w:r>
      <w:r w:rsidR="00E733D3" w:rsidRPr="006B2193">
        <w:rPr>
          <w:rStyle w:val="Refdenotaalpie"/>
          <w:rFonts w:asciiTheme="majorBidi" w:hAnsiTheme="majorBidi" w:cstheme="majorBidi"/>
          <w:sz w:val="18"/>
          <w:szCs w:val="18"/>
          <w:lang w:bidi="he-IL"/>
        </w:rPr>
        <w:footnoteReference w:id="386"/>
      </w:r>
      <w:r w:rsidR="00E733D3" w:rsidRPr="006B2193">
        <w:rPr>
          <w:rFonts w:asciiTheme="majorBidi" w:hAnsiTheme="majorBidi" w:cstheme="majorBidi"/>
          <w:sz w:val="18"/>
          <w:szCs w:val="18"/>
          <w:lang w:bidi="he-IL"/>
        </w:rPr>
        <w:t>, porque tenía muchas tierras.</w:t>
      </w:r>
      <w:r w:rsidR="009A2AB8" w:rsidRPr="006B2193">
        <w:rPr>
          <w:rFonts w:asciiTheme="majorBidi" w:hAnsiTheme="majorBidi" w:cstheme="majorBidi"/>
          <w:sz w:val="18"/>
          <w:szCs w:val="18"/>
          <w:lang w:bidi="he-IL"/>
        </w:rPr>
        <w:cr/>
      </w:r>
      <w:r w:rsidR="0040451A" w:rsidRPr="006B2193">
        <w:rPr>
          <w:rFonts w:asciiTheme="majorBidi" w:hAnsiTheme="majorBidi" w:cstheme="majorBidi"/>
          <w:b/>
          <w:bCs/>
          <w:sz w:val="18"/>
          <w:szCs w:val="18"/>
          <w:lang w:bidi="he-IL"/>
        </w:rPr>
        <w:t>23</w:t>
      </w:r>
      <w:r w:rsidR="0040451A" w:rsidRPr="006B2193">
        <w:rPr>
          <w:rFonts w:asciiTheme="majorBidi" w:hAnsiTheme="majorBidi" w:cstheme="majorBidi"/>
          <w:sz w:val="18"/>
          <w:szCs w:val="18"/>
          <w:lang w:bidi="he-IL"/>
        </w:rPr>
        <w:t xml:space="preserve"> </w:t>
      </w:r>
      <w:r w:rsidR="00013ACA" w:rsidRPr="006B2193">
        <w:rPr>
          <w:rFonts w:asciiTheme="majorBidi" w:hAnsiTheme="majorBidi" w:cstheme="majorBidi"/>
          <w:sz w:val="18"/>
          <w:szCs w:val="18"/>
          <w:lang w:bidi="he-IL"/>
        </w:rPr>
        <w:t>Y dijo Yeshúa a sus discípulos: Verdaderamente Yo les digo que es difícil</w:t>
      </w:r>
      <w:r w:rsidR="00013ACA" w:rsidRPr="006B2193">
        <w:rPr>
          <w:rStyle w:val="Refdenotaalpie"/>
          <w:rFonts w:asciiTheme="majorBidi" w:hAnsiTheme="majorBidi" w:cstheme="majorBidi"/>
          <w:sz w:val="18"/>
          <w:szCs w:val="18"/>
          <w:lang w:bidi="he-IL"/>
        </w:rPr>
        <w:footnoteReference w:id="387"/>
      </w:r>
      <w:r w:rsidR="00013ACA" w:rsidRPr="006B2193">
        <w:rPr>
          <w:rFonts w:asciiTheme="majorBidi" w:hAnsiTheme="majorBidi" w:cstheme="majorBidi"/>
          <w:sz w:val="18"/>
          <w:szCs w:val="18"/>
          <w:lang w:bidi="he-IL"/>
        </w:rPr>
        <w:t xml:space="preserve"> para un rico entrar en el reino de los cielos.</w:t>
      </w:r>
      <w:r w:rsidR="00013ACA" w:rsidRPr="006B2193">
        <w:rPr>
          <w:rFonts w:asciiTheme="majorBidi" w:hAnsiTheme="majorBidi" w:cstheme="majorBidi"/>
          <w:sz w:val="18"/>
          <w:szCs w:val="18"/>
          <w:lang w:bidi="he-IL"/>
        </w:rPr>
        <w:cr/>
      </w:r>
      <w:r w:rsidR="00013ACA" w:rsidRPr="006B2193">
        <w:rPr>
          <w:rFonts w:asciiTheme="majorBidi" w:hAnsiTheme="majorBidi" w:cstheme="majorBidi"/>
          <w:b/>
          <w:bCs/>
          <w:sz w:val="18"/>
          <w:szCs w:val="18"/>
          <w:lang w:bidi="he-IL"/>
        </w:rPr>
        <w:t>24</w:t>
      </w:r>
      <w:r w:rsidR="00013ACA" w:rsidRPr="006B2193">
        <w:rPr>
          <w:rFonts w:asciiTheme="majorBidi" w:hAnsiTheme="majorBidi" w:cstheme="majorBidi"/>
          <w:sz w:val="18"/>
          <w:szCs w:val="18"/>
          <w:lang w:bidi="he-IL"/>
        </w:rPr>
        <w:t xml:space="preserve"> Y de nuevo Yo les digo que es más fácil entrar </w:t>
      </w:r>
      <w:r w:rsidR="00F37AAA">
        <w:rPr>
          <w:rFonts w:asciiTheme="majorBidi" w:hAnsiTheme="majorBidi" w:cstheme="majorBidi"/>
          <w:sz w:val="18"/>
          <w:szCs w:val="18"/>
          <w:lang w:bidi="he-IL"/>
        </w:rPr>
        <w:t xml:space="preserve">una cuerda </w:t>
      </w:r>
      <w:r w:rsidR="00013ACA" w:rsidRPr="006B2193">
        <w:rPr>
          <w:rFonts w:asciiTheme="majorBidi" w:hAnsiTheme="majorBidi" w:cstheme="majorBidi"/>
          <w:sz w:val="18"/>
          <w:szCs w:val="18"/>
          <w:lang w:bidi="he-IL"/>
        </w:rPr>
        <w:t>por el ojo de una aguja que el rico en el reino de los cielos.</w:t>
      </w:r>
      <w:r w:rsidR="008863C1" w:rsidRPr="006B2193">
        <w:rPr>
          <w:rFonts w:asciiTheme="majorBidi" w:hAnsiTheme="majorBidi" w:cstheme="majorBidi"/>
          <w:sz w:val="18"/>
          <w:szCs w:val="18"/>
          <w:lang w:bidi="he-IL"/>
        </w:rPr>
        <w:cr/>
      </w:r>
      <w:r w:rsidR="008863C1" w:rsidRPr="006B2193">
        <w:rPr>
          <w:rFonts w:asciiTheme="majorBidi" w:hAnsiTheme="majorBidi" w:cstheme="majorBidi"/>
          <w:b/>
          <w:bCs/>
          <w:sz w:val="18"/>
          <w:szCs w:val="18"/>
          <w:lang w:bidi="he-IL"/>
        </w:rPr>
        <w:lastRenderedPageBreak/>
        <w:t>25</w:t>
      </w:r>
      <w:r w:rsidR="008863C1" w:rsidRPr="006B2193">
        <w:rPr>
          <w:rFonts w:asciiTheme="majorBidi" w:hAnsiTheme="majorBidi" w:cstheme="majorBidi"/>
          <w:sz w:val="18"/>
          <w:szCs w:val="18"/>
          <w:lang w:bidi="he-IL"/>
        </w:rPr>
        <w:t xml:space="preserve"> Y escucharon los discípulos y se asombraron mucho, y dijeron a Yeshúa: Si es así, ¿quién podrá salvarse?</w:t>
      </w:r>
      <w:r w:rsidR="008863C1" w:rsidRPr="006B2193">
        <w:rPr>
          <w:rFonts w:asciiTheme="majorBidi" w:hAnsiTheme="majorBidi" w:cstheme="majorBidi"/>
          <w:sz w:val="18"/>
          <w:szCs w:val="18"/>
          <w:lang w:bidi="he-IL"/>
        </w:rPr>
        <w:cr/>
      </w:r>
      <w:r w:rsidR="008863C1" w:rsidRPr="006B2193">
        <w:rPr>
          <w:rFonts w:asciiTheme="majorBidi" w:hAnsiTheme="majorBidi" w:cstheme="majorBidi"/>
          <w:b/>
          <w:bCs/>
          <w:sz w:val="18"/>
          <w:szCs w:val="18"/>
          <w:lang w:bidi="he-IL"/>
        </w:rPr>
        <w:t>26</w:t>
      </w:r>
      <w:r w:rsidR="008863C1" w:rsidRPr="006B2193">
        <w:rPr>
          <w:rFonts w:asciiTheme="majorBidi" w:hAnsiTheme="majorBidi" w:cstheme="majorBidi"/>
          <w:sz w:val="18"/>
          <w:szCs w:val="18"/>
          <w:lang w:bidi="he-IL"/>
        </w:rPr>
        <w:t xml:space="preserve"> Y se volvió hacia ellos y dijo: Delante de los hijos del hombre es una cosa difícil, pero delante de Elohim toda cosa es fácil.</w:t>
      </w:r>
      <w:r w:rsidR="00952F3E" w:rsidRPr="006B2193">
        <w:rPr>
          <w:rFonts w:asciiTheme="majorBidi" w:hAnsiTheme="majorBidi" w:cstheme="majorBidi"/>
          <w:sz w:val="18"/>
          <w:szCs w:val="18"/>
          <w:lang w:bidi="he-IL"/>
        </w:rPr>
        <w:cr/>
      </w:r>
      <w:r w:rsidR="00952F3E" w:rsidRPr="006B2193">
        <w:rPr>
          <w:rFonts w:asciiTheme="majorBidi" w:hAnsiTheme="majorBidi" w:cstheme="majorBidi"/>
          <w:b/>
          <w:bCs/>
          <w:sz w:val="18"/>
          <w:szCs w:val="18"/>
          <w:lang w:bidi="he-IL"/>
        </w:rPr>
        <w:t>27</w:t>
      </w:r>
      <w:r w:rsidR="00952F3E" w:rsidRPr="006B2193">
        <w:rPr>
          <w:rFonts w:asciiTheme="majorBidi" w:hAnsiTheme="majorBidi" w:cstheme="majorBidi"/>
          <w:sz w:val="18"/>
          <w:szCs w:val="18"/>
          <w:lang w:bidi="he-IL"/>
        </w:rPr>
        <w:t xml:space="preserve"> Y respondió </w:t>
      </w:r>
      <w:r w:rsidR="00E75485" w:rsidRPr="006B2193">
        <w:rPr>
          <w:rFonts w:asciiTheme="majorBidi" w:hAnsiTheme="majorBidi" w:cstheme="majorBidi"/>
          <w:sz w:val="18"/>
          <w:szCs w:val="18"/>
          <w:lang w:bidi="he-IL"/>
        </w:rPr>
        <w:t>Kefa</w:t>
      </w:r>
      <w:r w:rsidR="00952F3E" w:rsidRPr="006B2193">
        <w:rPr>
          <w:rFonts w:asciiTheme="majorBidi" w:hAnsiTheme="majorBidi" w:cstheme="majorBidi"/>
          <w:sz w:val="18"/>
          <w:szCs w:val="18"/>
          <w:lang w:bidi="he-IL"/>
        </w:rPr>
        <w:t>, y le dijo: He aquí, nosotros hemos dejado todo para ir detrás de ti, ¿qué habrá para nosotros?</w:t>
      </w:r>
      <w:r w:rsidR="00952F3E" w:rsidRPr="006B2193">
        <w:rPr>
          <w:rFonts w:asciiTheme="majorBidi" w:hAnsiTheme="majorBidi" w:cstheme="majorBidi"/>
          <w:sz w:val="18"/>
          <w:szCs w:val="18"/>
          <w:lang w:bidi="he-IL"/>
        </w:rPr>
        <w:cr/>
      </w:r>
      <w:r w:rsidR="00952F3E" w:rsidRPr="006B2193">
        <w:rPr>
          <w:rFonts w:asciiTheme="majorBidi" w:hAnsiTheme="majorBidi" w:cstheme="majorBidi"/>
          <w:b/>
          <w:bCs/>
          <w:sz w:val="18"/>
          <w:szCs w:val="18"/>
          <w:lang w:bidi="he-IL"/>
        </w:rPr>
        <w:t>28</w:t>
      </w:r>
      <w:r w:rsidR="00952F3E" w:rsidRPr="006B2193">
        <w:rPr>
          <w:rFonts w:asciiTheme="majorBidi" w:hAnsiTheme="majorBidi" w:cstheme="majorBidi"/>
          <w:sz w:val="18"/>
          <w:szCs w:val="18"/>
          <w:lang w:bidi="he-IL"/>
        </w:rPr>
        <w:t xml:space="preserve"> </w:t>
      </w:r>
      <w:r w:rsidR="00693C48" w:rsidRPr="006B2193">
        <w:rPr>
          <w:rFonts w:asciiTheme="majorBidi" w:hAnsiTheme="majorBidi" w:cstheme="majorBidi"/>
          <w:sz w:val="18"/>
          <w:szCs w:val="18"/>
          <w:lang w:bidi="he-IL"/>
        </w:rPr>
        <w:t xml:space="preserve">Y dijo Yeshúa: Verdaderamente Yo les digo que ustedes, los que han venido detrás de Mí, que en el día del juicio cuando se siente el </w:t>
      </w:r>
      <w:r w:rsidR="00BB3692" w:rsidRPr="006B2193">
        <w:rPr>
          <w:rFonts w:asciiTheme="majorBidi" w:hAnsiTheme="majorBidi" w:cstheme="majorBidi"/>
          <w:sz w:val="18"/>
          <w:szCs w:val="18"/>
          <w:lang w:bidi="he-IL"/>
        </w:rPr>
        <w:t>Ben Ha’Adam</w:t>
      </w:r>
      <w:r w:rsidR="00F07853" w:rsidRPr="006B2193">
        <w:rPr>
          <w:rStyle w:val="Refdenotaalpie"/>
          <w:rFonts w:asciiTheme="majorBidi" w:hAnsiTheme="majorBidi" w:cstheme="majorBidi"/>
          <w:bCs/>
          <w:sz w:val="18"/>
          <w:szCs w:val="18"/>
          <w:lang w:bidi="he-IL"/>
        </w:rPr>
        <w:footnoteReference w:id="388"/>
      </w:r>
      <w:r w:rsidR="00693C48" w:rsidRPr="006B2193">
        <w:rPr>
          <w:rFonts w:asciiTheme="majorBidi" w:hAnsiTheme="majorBidi" w:cstheme="majorBidi"/>
          <w:sz w:val="18"/>
          <w:szCs w:val="18"/>
          <w:lang w:bidi="he-IL"/>
        </w:rPr>
        <w:t xml:space="preserve"> sobre el trono de su gloria</w:t>
      </w:r>
      <w:r w:rsidR="0087675F" w:rsidRPr="006B2193">
        <w:rPr>
          <w:rFonts w:asciiTheme="majorBidi" w:hAnsiTheme="majorBidi" w:cstheme="majorBidi"/>
          <w:sz w:val="18"/>
          <w:szCs w:val="18"/>
          <w:lang w:bidi="he-IL"/>
        </w:rPr>
        <w:t>, se sentarán también ustedes sobre doce tronos de las doce tribus de Israel</w:t>
      </w:r>
      <w:r w:rsidR="0087675F" w:rsidRPr="006B2193">
        <w:rPr>
          <w:rStyle w:val="Refdenotaalpie"/>
          <w:rFonts w:asciiTheme="majorBidi" w:hAnsiTheme="majorBidi" w:cstheme="majorBidi"/>
          <w:sz w:val="18"/>
          <w:szCs w:val="18"/>
          <w:lang w:bidi="he-IL"/>
        </w:rPr>
        <w:footnoteReference w:id="389"/>
      </w:r>
      <w:r w:rsidR="0087675F" w:rsidRPr="006B2193">
        <w:rPr>
          <w:rFonts w:asciiTheme="majorBidi" w:hAnsiTheme="majorBidi" w:cstheme="majorBidi"/>
          <w:sz w:val="18"/>
          <w:szCs w:val="18"/>
          <w:lang w:bidi="he-IL"/>
        </w:rPr>
        <w:t>.</w:t>
      </w:r>
      <w:r w:rsidR="00284F72" w:rsidRPr="006B2193">
        <w:rPr>
          <w:rFonts w:asciiTheme="majorBidi" w:hAnsiTheme="majorBidi" w:cstheme="majorBidi"/>
          <w:sz w:val="18"/>
          <w:szCs w:val="18"/>
          <w:lang w:bidi="he-IL"/>
        </w:rPr>
        <w:cr/>
      </w:r>
      <w:r w:rsidR="00284F72" w:rsidRPr="006B2193">
        <w:rPr>
          <w:rFonts w:asciiTheme="majorBidi" w:hAnsiTheme="majorBidi" w:cstheme="majorBidi"/>
          <w:b/>
          <w:bCs/>
          <w:sz w:val="18"/>
          <w:szCs w:val="18"/>
          <w:lang w:bidi="he-IL"/>
        </w:rPr>
        <w:t>29</w:t>
      </w:r>
      <w:r w:rsidR="00284F72" w:rsidRPr="006B2193">
        <w:rPr>
          <w:rFonts w:asciiTheme="majorBidi" w:hAnsiTheme="majorBidi" w:cstheme="majorBidi"/>
          <w:sz w:val="18"/>
          <w:szCs w:val="18"/>
          <w:lang w:bidi="he-IL"/>
        </w:rPr>
        <w:t xml:space="preserve"> Y todo el que deje su casa, sus hermanos y sus hermanas, y su padre y su madre, </w:t>
      </w:r>
      <w:r w:rsidR="001625B3" w:rsidRPr="006B2193">
        <w:rPr>
          <w:rFonts w:asciiTheme="majorBidi" w:hAnsiTheme="majorBidi" w:cstheme="majorBidi"/>
          <w:sz w:val="18"/>
          <w:szCs w:val="18"/>
          <w:lang w:bidi="he-IL"/>
        </w:rPr>
        <w:t xml:space="preserve">y su mujer y sus hijos por mi Nombre, recibirá cien </w:t>
      </w:r>
      <w:r w:rsidR="001625B3" w:rsidRPr="006B2193">
        <w:rPr>
          <w:rFonts w:asciiTheme="majorBidi" w:hAnsiTheme="majorBidi" w:cstheme="majorBidi"/>
          <w:i/>
          <w:iCs/>
          <w:sz w:val="18"/>
          <w:szCs w:val="18"/>
          <w:lang w:bidi="he-IL"/>
        </w:rPr>
        <w:t>veces</w:t>
      </w:r>
      <w:r w:rsidR="001625B3" w:rsidRPr="006B2193">
        <w:rPr>
          <w:rFonts w:asciiTheme="majorBidi" w:hAnsiTheme="majorBidi" w:cstheme="majorBidi"/>
          <w:sz w:val="18"/>
          <w:szCs w:val="18"/>
          <w:lang w:bidi="he-IL"/>
        </w:rPr>
        <w:t xml:space="preserve"> como ellos, y el reino de los cielos heredará.</w:t>
      </w:r>
      <w:r w:rsidR="009A2AB8" w:rsidRPr="006B2193">
        <w:rPr>
          <w:rFonts w:asciiTheme="majorBidi" w:hAnsiTheme="majorBidi" w:cstheme="majorBidi"/>
          <w:sz w:val="18"/>
          <w:szCs w:val="18"/>
          <w:lang w:bidi="he-IL"/>
        </w:rPr>
        <w:cr/>
      </w:r>
      <w:r w:rsidR="001625B3" w:rsidRPr="006B2193">
        <w:rPr>
          <w:rFonts w:asciiTheme="majorBidi" w:hAnsiTheme="majorBidi" w:cstheme="majorBidi"/>
          <w:b/>
          <w:bCs/>
          <w:sz w:val="18"/>
          <w:szCs w:val="18"/>
          <w:lang w:bidi="he-IL"/>
        </w:rPr>
        <w:t>30</w:t>
      </w:r>
      <w:r w:rsidR="001625B3" w:rsidRPr="006B2193">
        <w:rPr>
          <w:rFonts w:asciiTheme="majorBidi" w:hAnsiTheme="majorBidi" w:cstheme="majorBidi"/>
          <w:sz w:val="18"/>
          <w:szCs w:val="18"/>
          <w:lang w:bidi="he-IL"/>
        </w:rPr>
        <w:t xml:space="preserve"> </w:t>
      </w:r>
      <w:r w:rsidR="009757B8" w:rsidRPr="006B2193">
        <w:rPr>
          <w:rFonts w:asciiTheme="majorBidi" w:hAnsiTheme="majorBidi" w:cstheme="majorBidi"/>
          <w:sz w:val="18"/>
          <w:szCs w:val="18"/>
          <w:lang w:bidi="he-IL"/>
        </w:rPr>
        <w:t>Muchos primeros serán últimos, y muchos últimos serán primeros.</w:t>
      </w:r>
    </w:p>
    <w:p w14:paraId="206B2E72" w14:textId="77777777" w:rsidR="002C5438" w:rsidRPr="006B2193" w:rsidRDefault="002C5438" w:rsidP="002C5438">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 los obreros de la viña</w:t>
      </w:r>
    </w:p>
    <w:p w14:paraId="4AE17C1E" w14:textId="77777777" w:rsidR="00EE6EB2" w:rsidRPr="006B2193" w:rsidRDefault="007657F3" w:rsidP="00EE6EB2">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20</w:t>
      </w:r>
    </w:p>
    <w:p w14:paraId="47636749" w14:textId="77777777" w:rsidR="002C5438" w:rsidRPr="006B2193" w:rsidRDefault="00AC281B" w:rsidP="00444C51">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Después de esto dijo Yeshúa a sus discípulos: El reino de los cielos es semejante a un hombre </w:t>
      </w:r>
      <w:r w:rsidR="00EE6EB2" w:rsidRPr="006B2193">
        <w:rPr>
          <w:rFonts w:asciiTheme="majorBidi" w:hAnsiTheme="majorBidi" w:cstheme="majorBidi"/>
          <w:sz w:val="18"/>
          <w:szCs w:val="18"/>
          <w:lang w:bidi="he-IL"/>
        </w:rPr>
        <w:t>dueño de su casa, que se levantó temprano por la mañana a contratar obreros para su viña.</w:t>
      </w:r>
      <w:r w:rsidR="00EE6EB2" w:rsidRPr="006B2193">
        <w:rPr>
          <w:rFonts w:asciiTheme="majorBidi" w:hAnsiTheme="majorBidi" w:cstheme="majorBidi"/>
          <w:sz w:val="18"/>
          <w:szCs w:val="18"/>
          <w:lang w:bidi="he-IL"/>
        </w:rPr>
        <w:cr/>
      </w:r>
      <w:r w:rsidR="00EE6EB2" w:rsidRPr="006B2193">
        <w:rPr>
          <w:rFonts w:asciiTheme="majorBidi" w:hAnsiTheme="majorBidi" w:cstheme="majorBidi"/>
          <w:b/>
          <w:bCs/>
          <w:sz w:val="18"/>
          <w:szCs w:val="18"/>
          <w:lang w:bidi="he-IL"/>
        </w:rPr>
        <w:t>2</w:t>
      </w:r>
      <w:r w:rsidR="00EE6EB2" w:rsidRPr="006B2193">
        <w:rPr>
          <w:rFonts w:asciiTheme="majorBidi" w:hAnsiTheme="majorBidi" w:cstheme="majorBidi"/>
          <w:sz w:val="18"/>
          <w:szCs w:val="18"/>
          <w:lang w:bidi="he-IL"/>
        </w:rPr>
        <w:t xml:space="preserve"> Y los contrató por un denario al día, y los envió a su viña.</w:t>
      </w:r>
      <w:r w:rsidR="00EE6EB2" w:rsidRPr="006B2193">
        <w:rPr>
          <w:rFonts w:asciiTheme="majorBidi" w:hAnsiTheme="majorBidi" w:cstheme="majorBidi"/>
          <w:sz w:val="18"/>
          <w:szCs w:val="18"/>
          <w:lang w:bidi="he-IL"/>
        </w:rPr>
        <w:cr/>
      </w:r>
      <w:r w:rsidR="00EE6EB2" w:rsidRPr="006B2193">
        <w:rPr>
          <w:rFonts w:asciiTheme="majorBidi" w:hAnsiTheme="majorBidi" w:cstheme="majorBidi"/>
          <w:b/>
          <w:bCs/>
          <w:sz w:val="18"/>
          <w:szCs w:val="18"/>
          <w:lang w:bidi="he-IL"/>
        </w:rPr>
        <w:t>3</w:t>
      </w:r>
      <w:r w:rsidR="00EE6EB2" w:rsidRPr="006B2193">
        <w:rPr>
          <w:rFonts w:asciiTheme="majorBidi" w:hAnsiTheme="majorBidi" w:cstheme="majorBidi"/>
          <w:sz w:val="18"/>
          <w:szCs w:val="18"/>
          <w:lang w:bidi="he-IL"/>
        </w:rPr>
        <w:t xml:space="preserve"> Y salió a la tercera </w:t>
      </w:r>
      <w:r w:rsidR="00EE6EB2" w:rsidRPr="006B2193">
        <w:rPr>
          <w:rFonts w:asciiTheme="majorBidi" w:hAnsiTheme="majorBidi" w:cstheme="majorBidi"/>
          <w:i/>
          <w:iCs/>
          <w:sz w:val="18"/>
          <w:szCs w:val="18"/>
          <w:lang w:bidi="he-IL"/>
        </w:rPr>
        <w:t>hora</w:t>
      </w:r>
      <w:r w:rsidR="00EE6EB2" w:rsidRPr="006B2193">
        <w:rPr>
          <w:rFonts w:asciiTheme="majorBidi" w:hAnsiTheme="majorBidi" w:cstheme="majorBidi"/>
          <w:sz w:val="18"/>
          <w:szCs w:val="18"/>
          <w:lang w:bidi="he-IL"/>
        </w:rPr>
        <w:t xml:space="preserve"> del día y vio </w:t>
      </w:r>
      <w:r w:rsidR="00EE6EB2" w:rsidRPr="006B2193">
        <w:rPr>
          <w:rFonts w:asciiTheme="majorBidi" w:hAnsiTheme="majorBidi" w:cstheme="majorBidi"/>
          <w:i/>
          <w:iCs/>
          <w:sz w:val="18"/>
          <w:szCs w:val="18"/>
          <w:lang w:bidi="he-IL"/>
        </w:rPr>
        <w:t>a</w:t>
      </w:r>
      <w:r w:rsidR="00EE6EB2" w:rsidRPr="006B2193">
        <w:rPr>
          <w:rFonts w:asciiTheme="majorBidi" w:hAnsiTheme="majorBidi" w:cstheme="majorBidi"/>
          <w:sz w:val="18"/>
          <w:szCs w:val="18"/>
          <w:lang w:bidi="he-IL"/>
        </w:rPr>
        <w:t xml:space="preserve"> otros parados, </w:t>
      </w:r>
      <w:r w:rsidR="00E2140E" w:rsidRPr="006B2193">
        <w:rPr>
          <w:rFonts w:asciiTheme="majorBidi" w:hAnsiTheme="majorBidi" w:cstheme="majorBidi"/>
          <w:sz w:val="18"/>
          <w:szCs w:val="18"/>
          <w:lang w:bidi="he-IL"/>
        </w:rPr>
        <w:t>inactivos</w:t>
      </w:r>
      <w:r w:rsidR="00EE6EB2" w:rsidRPr="006B2193">
        <w:rPr>
          <w:rFonts w:asciiTheme="majorBidi" w:hAnsiTheme="majorBidi" w:cstheme="majorBidi"/>
          <w:sz w:val="18"/>
          <w:szCs w:val="18"/>
          <w:lang w:bidi="he-IL"/>
        </w:rPr>
        <w:t>, en la plaza</w:t>
      </w:r>
      <w:r w:rsidR="00EE6EB2" w:rsidRPr="006B2193">
        <w:rPr>
          <w:rStyle w:val="Refdenotaalpie"/>
          <w:rFonts w:asciiTheme="majorBidi" w:hAnsiTheme="majorBidi" w:cstheme="majorBidi"/>
          <w:sz w:val="18"/>
          <w:szCs w:val="18"/>
          <w:lang w:bidi="he-IL"/>
        </w:rPr>
        <w:footnoteReference w:id="390"/>
      </w:r>
      <w:r w:rsidR="00EE6EB2" w:rsidRPr="006B2193">
        <w:rPr>
          <w:rFonts w:asciiTheme="majorBidi" w:hAnsiTheme="majorBidi" w:cstheme="majorBidi"/>
          <w:sz w:val="18"/>
          <w:szCs w:val="18"/>
          <w:lang w:bidi="he-IL"/>
        </w:rPr>
        <w:t xml:space="preserve">. </w:t>
      </w:r>
      <w:r w:rsidR="00EE6EB2" w:rsidRPr="006B2193">
        <w:rPr>
          <w:rFonts w:asciiTheme="majorBidi" w:hAnsiTheme="majorBidi" w:cstheme="majorBidi"/>
          <w:sz w:val="18"/>
          <w:szCs w:val="18"/>
          <w:lang w:bidi="he-IL"/>
        </w:rPr>
        <w:cr/>
      </w:r>
      <w:r w:rsidR="00EE6EB2" w:rsidRPr="006B2193">
        <w:rPr>
          <w:rFonts w:asciiTheme="majorBidi" w:hAnsiTheme="majorBidi" w:cstheme="majorBidi"/>
          <w:b/>
          <w:bCs/>
          <w:sz w:val="18"/>
          <w:szCs w:val="18"/>
          <w:lang w:bidi="he-IL"/>
        </w:rPr>
        <w:t>4</w:t>
      </w:r>
      <w:r w:rsidR="00EE6EB2" w:rsidRPr="006B2193">
        <w:rPr>
          <w:rFonts w:asciiTheme="majorBidi" w:hAnsiTheme="majorBidi" w:cstheme="majorBidi"/>
          <w:sz w:val="18"/>
          <w:szCs w:val="18"/>
          <w:lang w:bidi="he-IL"/>
        </w:rPr>
        <w:t xml:space="preserve"> Y les dijo: “Vayan también ustedes a mi viña y les daré lo adecuado”. Y fueron.</w:t>
      </w:r>
      <w:r w:rsidR="00EE6EB2" w:rsidRPr="006B2193">
        <w:rPr>
          <w:rFonts w:asciiTheme="majorBidi" w:hAnsiTheme="majorBidi" w:cstheme="majorBidi"/>
          <w:sz w:val="18"/>
          <w:szCs w:val="18"/>
          <w:lang w:bidi="he-IL"/>
        </w:rPr>
        <w:cr/>
      </w:r>
      <w:r w:rsidR="00EE6EB2" w:rsidRPr="006B2193">
        <w:rPr>
          <w:rFonts w:asciiTheme="majorBidi" w:hAnsiTheme="majorBidi" w:cstheme="majorBidi"/>
          <w:b/>
          <w:bCs/>
          <w:sz w:val="18"/>
          <w:szCs w:val="18"/>
          <w:lang w:bidi="he-IL"/>
        </w:rPr>
        <w:t>5</w:t>
      </w:r>
      <w:r w:rsidR="00EE6EB2" w:rsidRPr="006B2193">
        <w:rPr>
          <w:rFonts w:asciiTheme="majorBidi" w:hAnsiTheme="majorBidi" w:cstheme="majorBidi"/>
          <w:sz w:val="18"/>
          <w:szCs w:val="18"/>
          <w:lang w:bidi="he-IL"/>
        </w:rPr>
        <w:t xml:space="preserve"> Y salió otra vez al mediodía y también a la hora novena, e hizo así.</w:t>
      </w:r>
      <w:r w:rsidR="00EE6EB2" w:rsidRPr="006B2193">
        <w:rPr>
          <w:rFonts w:asciiTheme="majorBidi" w:hAnsiTheme="majorBidi" w:cstheme="majorBidi"/>
          <w:sz w:val="18"/>
          <w:szCs w:val="18"/>
          <w:lang w:bidi="he-IL"/>
        </w:rPr>
        <w:cr/>
      </w:r>
      <w:r w:rsidR="00EE6EB2" w:rsidRPr="006B2193">
        <w:rPr>
          <w:rFonts w:asciiTheme="majorBidi" w:hAnsiTheme="majorBidi" w:cstheme="majorBidi"/>
          <w:b/>
          <w:bCs/>
          <w:sz w:val="18"/>
          <w:szCs w:val="18"/>
          <w:lang w:bidi="he-IL"/>
        </w:rPr>
        <w:t>6</w:t>
      </w:r>
      <w:r w:rsidR="00EE6EB2" w:rsidRPr="006B2193">
        <w:rPr>
          <w:rFonts w:asciiTheme="majorBidi" w:hAnsiTheme="majorBidi" w:cstheme="majorBidi"/>
          <w:sz w:val="18"/>
          <w:szCs w:val="18"/>
          <w:lang w:bidi="he-IL"/>
        </w:rPr>
        <w:t xml:space="preserve"> </w:t>
      </w:r>
      <w:r w:rsidR="00E2140E" w:rsidRPr="006B2193">
        <w:rPr>
          <w:rFonts w:asciiTheme="majorBidi" w:hAnsiTheme="majorBidi" w:cstheme="majorBidi"/>
          <w:sz w:val="18"/>
          <w:szCs w:val="18"/>
          <w:lang w:bidi="he-IL"/>
        </w:rPr>
        <w:t xml:space="preserve">Y a la undécima hora salió también así, y halló </w:t>
      </w:r>
      <w:r w:rsidR="00E2140E" w:rsidRPr="006B2193">
        <w:rPr>
          <w:rFonts w:asciiTheme="majorBidi" w:hAnsiTheme="majorBidi" w:cstheme="majorBidi"/>
          <w:i/>
          <w:iCs/>
          <w:sz w:val="18"/>
          <w:szCs w:val="18"/>
          <w:lang w:bidi="he-IL"/>
        </w:rPr>
        <w:t>a</w:t>
      </w:r>
      <w:r w:rsidR="00E2140E" w:rsidRPr="006B2193">
        <w:rPr>
          <w:rFonts w:asciiTheme="majorBidi" w:hAnsiTheme="majorBidi" w:cstheme="majorBidi"/>
          <w:sz w:val="18"/>
          <w:szCs w:val="18"/>
          <w:lang w:bidi="he-IL"/>
        </w:rPr>
        <w:t xml:space="preserve"> otros parados, y les dijo: “¿Por qué ustedes están parados inactivos todo el día”?</w:t>
      </w:r>
      <w:r w:rsidR="00E2140E" w:rsidRPr="006B2193">
        <w:rPr>
          <w:rFonts w:asciiTheme="majorBidi" w:hAnsiTheme="majorBidi" w:cstheme="majorBidi"/>
          <w:sz w:val="18"/>
          <w:szCs w:val="18"/>
          <w:lang w:bidi="he-IL"/>
        </w:rPr>
        <w:cr/>
      </w:r>
      <w:r w:rsidR="00E2140E" w:rsidRPr="006B2193">
        <w:rPr>
          <w:rFonts w:asciiTheme="majorBidi" w:hAnsiTheme="majorBidi" w:cstheme="majorBidi"/>
          <w:b/>
          <w:bCs/>
          <w:sz w:val="18"/>
          <w:szCs w:val="18"/>
          <w:lang w:bidi="he-IL"/>
        </w:rPr>
        <w:t>7</w:t>
      </w:r>
      <w:r w:rsidR="00E2140E" w:rsidRPr="006B2193">
        <w:rPr>
          <w:rFonts w:asciiTheme="majorBidi" w:hAnsiTheme="majorBidi" w:cstheme="majorBidi"/>
          <w:sz w:val="18"/>
          <w:szCs w:val="18"/>
          <w:lang w:bidi="he-IL"/>
        </w:rPr>
        <w:t xml:space="preserve"> Y le respondieron: “Porque no nos ha contratado </w:t>
      </w:r>
      <w:r w:rsidR="00E2140E" w:rsidRPr="006B2193">
        <w:rPr>
          <w:rFonts w:asciiTheme="majorBidi" w:hAnsiTheme="majorBidi" w:cstheme="majorBidi"/>
          <w:i/>
          <w:iCs/>
          <w:sz w:val="18"/>
          <w:szCs w:val="18"/>
          <w:lang w:bidi="he-IL"/>
        </w:rPr>
        <w:t xml:space="preserve">ningún </w:t>
      </w:r>
      <w:r w:rsidR="00E2140E" w:rsidRPr="006B2193">
        <w:rPr>
          <w:rFonts w:asciiTheme="majorBidi" w:hAnsiTheme="majorBidi" w:cstheme="majorBidi"/>
          <w:sz w:val="18"/>
          <w:szCs w:val="18"/>
          <w:lang w:bidi="he-IL"/>
        </w:rPr>
        <w:t>hombre”. Y él les dijo: “Vayan también ustedes a mi viña”.</w:t>
      </w:r>
      <w:r w:rsidR="00E2140E" w:rsidRPr="006B2193">
        <w:rPr>
          <w:rFonts w:asciiTheme="majorBidi" w:hAnsiTheme="majorBidi" w:cstheme="majorBidi"/>
          <w:sz w:val="18"/>
          <w:szCs w:val="18"/>
          <w:lang w:bidi="he-IL"/>
        </w:rPr>
        <w:cr/>
      </w:r>
      <w:r w:rsidR="00E2140E" w:rsidRPr="006B2193">
        <w:rPr>
          <w:rFonts w:asciiTheme="majorBidi" w:hAnsiTheme="majorBidi" w:cstheme="majorBidi"/>
          <w:b/>
          <w:bCs/>
          <w:sz w:val="18"/>
          <w:szCs w:val="18"/>
          <w:lang w:bidi="he-IL"/>
        </w:rPr>
        <w:t xml:space="preserve">8 </w:t>
      </w:r>
      <w:r w:rsidR="00E2140E" w:rsidRPr="006B2193">
        <w:rPr>
          <w:rFonts w:asciiTheme="majorBidi" w:hAnsiTheme="majorBidi" w:cstheme="majorBidi"/>
          <w:sz w:val="18"/>
          <w:szCs w:val="18"/>
          <w:lang w:bidi="he-IL"/>
        </w:rPr>
        <w:t>Y sucedió</w:t>
      </w:r>
      <w:r w:rsidR="00E2140E" w:rsidRPr="006B2193">
        <w:rPr>
          <w:rFonts w:asciiTheme="majorBidi" w:hAnsiTheme="majorBidi" w:cstheme="majorBidi"/>
          <w:i/>
          <w:iCs/>
          <w:sz w:val="18"/>
          <w:szCs w:val="18"/>
          <w:lang w:bidi="he-IL"/>
        </w:rPr>
        <w:t xml:space="preserve"> que</w:t>
      </w:r>
      <w:r w:rsidR="00E2140E" w:rsidRPr="006B2193">
        <w:rPr>
          <w:rFonts w:asciiTheme="majorBidi" w:hAnsiTheme="majorBidi" w:cstheme="majorBidi"/>
          <w:sz w:val="18"/>
          <w:szCs w:val="18"/>
          <w:lang w:bidi="he-IL"/>
        </w:rPr>
        <w:t xml:space="preserve"> a la hora de la tarde, dijo el dueño de la viña al establecido sobre los obreros: “Llámalos, y les daré su salario”. Y comenzó con los últimos y terminó con los primeros.</w:t>
      </w:r>
      <w:r w:rsidR="009A2AB8" w:rsidRPr="006B2193">
        <w:rPr>
          <w:rFonts w:asciiTheme="majorBidi" w:hAnsiTheme="majorBidi" w:cstheme="majorBidi"/>
          <w:sz w:val="18"/>
          <w:szCs w:val="18"/>
          <w:lang w:bidi="he-IL"/>
        </w:rPr>
        <w:cr/>
      </w:r>
      <w:r w:rsidR="00E2140E" w:rsidRPr="006B2193">
        <w:rPr>
          <w:rFonts w:asciiTheme="majorBidi" w:hAnsiTheme="majorBidi" w:cstheme="majorBidi"/>
          <w:b/>
          <w:bCs/>
          <w:sz w:val="18"/>
          <w:szCs w:val="18"/>
          <w:lang w:bidi="he-IL"/>
        </w:rPr>
        <w:t>9</w:t>
      </w:r>
      <w:r w:rsidR="00E2140E" w:rsidRPr="006B2193">
        <w:rPr>
          <w:rFonts w:asciiTheme="majorBidi" w:hAnsiTheme="majorBidi" w:cstheme="majorBidi"/>
          <w:sz w:val="18"/>
          <w:szCs w:val="18"/>
          <w:lang w:bidi="he-IL"/>
        </w:rPr>
        <w:t xml:space="preserve"> </w:t>
      </w:r>
      <w:r w:rsidR="00444C51" w:rsidRPr="006B2193">
        <w:rPr>
          <w:rFonts w:asciiTheme="majorBidi" w:hAnsiTheme="majorBidi" w:cstheme="majorBidi"/>
          <w:sz w:val="18"/>
          <w:szCs w:val="18"/>
          <w:lang w:bidi="he-IL"/>
        </w:rPr>
        <w:t>Y los últimos recibieron un denario.</w:t>
      </w:r>
      <w:r w:rsidR="00444C51" w:rsidRPr="006B2193">
        <w:rPr>
          <w:rFonts w:asciiTheme="majorBidi" w:hAnsiTheme="majorBidi" w:cstheme="majorBidi"/>
          <w:sz w:val="18"/>
          <w:szCs w:val="18"/>
          <w:lang w:bidi="he-IL"/>
        </w:rPr>
        <w:cr/>
      </w:r>
      <w:r w:rsidR="00444C51" w:rsidRPr="006B2193">
        <w:rPr>
          <w:rFonts w:asciiTheme="majorBidi" w:hAnsiTheme="majorBidi" w:cstheme="majorBidi"/>
          <w:b/>
          <w:bCs/>
          <w:sz w:val="18"/>
          <w:szCs w:val="18"/>
          <w:lang w:bidi="he-IL"/>
        </w:rPr>
        <w:t>10</w:t>
      </w:r>
      <w:r w:rsidR="00444C51" w:rsidRPr="006B2193">
        <w:rPr>
          <w:rFonts w:asciiTheme="majorBidi" w:hAnsiTheme="majorBidi" w:cstheme="majorBidi"/>
          <w:sz w:val="18"/>
          <w:szCs w:val="18"/>
          <w:lang w:bidi="he-IL"/>
        </w:rPr>
        <w:t xml:space="preserve"> Y los primeros pensaron tomar más, pero él no </w:t>
      </w:r>
      <w:r w:rsidR="00444C51" w:rsidRPr="006B2193">
        <w:rPr>
          <w:rFonts w:asciiTheme="majorBidi" w:hAnsiTheme="majorBidi" w:cstheme="majorBidi"/>
          <w:i/>
          <w:iCs/>
          <w:sz w:val="18"/>
          <w:szCs w:val="18"/>
          <w:lang w:bidi="he-IL"/>
        </w:rPr>
        <w:t xml:space="preserve">les </w:t>
      </w:r>
      <w:r w:rsidR="00444C51" w:rsidRPr="006B2193">
        <w:rPr>
          <w:rFonts w:asciiTheme="majorBidi" w:hAnsiTheme="majorBidi" w:cstheme="majorBidi"/>
          <w:sz w:val="18"/>
          <w:szCs w:val="18"/>
          <w:lang w:bidi="he-IL"/>
        </w:rPr>
        <w:t>dio a todos ellos sino un denario.</w:t>
      </w:r>
      <w:r w:rsidR="006625A5" w:rsidRPr="006B2193">
        <w:rPr>
          <w:rFonts w:asciiTheme="majorBidi" w:hAnsiTheme="majorBidi" w:cstheme="majorBidi"/>
          <w:sz w:val="18"/>
          <w:szCs w:val="18"/>
          <w:lang w:bidi="he-IL"/>
        </w:rPr>
        <w:cr/>
      </w:r>
      <w:r w:rsidR="006625A5" w:rsidRPr="006B2193">
        <w:rPr>
          <w:rFonts w:asciiTheme="majorBidi" w:hAnsiTheme="majorBidi" w:cstheme="majorBidi"/>
          <w:b/>
          <w:bCs/>
          <w:sz w:val="18"/>
          <w:szCs w:val="18"/>
          <w:lang w:bidi="he-IL"/>
        </w:rPr>
        <w:t>11</w:t>
      </w:r>
      <w:r w:rsidR="006625A5" w:rsidRPr="006B2193">
        <w:rPr>
          <w:rFonts w:asciiTheme="majorBidi" w:hAnsiTheme="majorBidi" w:cstheme="majorBidi"/>
          <w:sz w:val="18"/>
          <w:szCs w:val="18"/>
          <w:lang w:bidi="he-IL"/>
        </w:rPr>
        <w:t xml:space="preserve"> Y murmuraron los primeros contra el dueño de la viña,</w:t>
      </w:r>
      <w:r w:rsidR="006625A5" w:rsidRPr="006B2193">
        <w:rPr>
          <w:rFonts w:asciiTheme="majorBidi" w:hAnsiTheme="majorBidi" w:cstheme="majorBidi"/>
          <w:sz w:val="18"/>
          <w:szCs w:val="18"/>
          <w:lang w:bidi="he-IL"/>
        </w:rPr>
        <w:cr/>
      </w:r>
      <w:r w:rsidR="006625A5" w:rsidRPr="006B2193">
        <w:rPr>
          <w:rFonts w:asciiTheme="majorBidi" w:hAnsiTheme="majorBidi" w:cstheme="majorBidi"/>
          <w:b/>
          <w:bCs/>
          <w:sz w:val="18"/>
          <w:szCs w:val="18"/>
          <w:lang w:bidi="he-IL"/>
        </w:rPr>
        <w:lastRenderedPageBreak/>
        <w:t>12</w:t>
      </w:r>
      <w:r w:rsidR="006625A5" w:rsidRPr="006B2193">
        <w:rPr>
          <w:rFonts w:asciiTheme="majorBidi" w:hAnsiTheme="majorBidi" w:cstheme="majorBidi"/>
          <w:sz w:val="18"/>
          <w:szCs w:val="18"/>
          <w:lang w:bidi="he-IL"/>
        </w:rPr>
        <w:t xml:space="preserve"> diciendo: “Estos últimos trabajaron una hora, y los pusiste como nosotros, que trabaja</w:t>
      </w:r>
      <w:r w:rsidR="006625A5" w:rsidRPr="006B2193">
        <w:rPr>
          <w:rFonts w:asciiTheme="majorBidi" w:hAnsiTheme="majorBidi" w:cstheme="majorBidi"/>
          <w:sz w:val="18"/>
          <w:szCs w:val="18"/>
          <w:lang w:bidi="he-IL"/>
        </w:rPr>
        <w:softHyphen/>
        <w:t xml:space="preserve">mos todo el día y </w:t>
      </w:r>
      <w:r w:rsidR="006625A5" w:rsidRPr="006B2193">
        <w:rPr>
          <w:rFonts w:asciiTheme="majorBidi" w:hAnsiTheme="majorBidi" w:cstheme="majorBidi"/>
          <w:i/>
          <w:iCs/>
          <w:sz w:val="18"/>
          <w:szCs w:val="18"/>
          <w:lang w:bidi="he-IL"/>
        </w:rPr>
        <w:t xml:space="preserve">en </w:t>
      </w:r>
      <w:r w:rsidR="006625A5" w:rsidRPr="006B2193">
        <w:rPr>
          <w:rFonts w:asciiTheme="majorBidi" w:hAnsiTheme="majorBidi" w:cstheme="majorBidi"/>
          <w:sz w:val="18"/>
          <w:szCs w:val="18"/>
          <w:lang w:bidi="he-IL"/>
        </w:rPr>
        <w:t>el calor”.</w:t>
      </w:r>
      <w:r w:rsidR="006625A5" w:rsidRPr="006B2193">
        <w:rPr>
          <w:rFonts w:asciiTheme="majorBidi" w:hAnsiTheme="majorBidi" w:cstheme="majorBidi"/>
          <w:sz w:val="18"/>
          <w:szCs w:val="18"/>
          <w:lang w:bidi="he-IL"/>
        </w:rPr>
        <w:cr/>
      </w:r>
      <w:r w:rsidR="006625A5" w:rsidRPr="006B2193">
        <w:rPr>
          <w:rFonts w:asciiTheme="majorBidi" w:hAnsiTheme="majorBidi" w:cstheme="majorBidi"/>
          <w:b/>
          <w:bCs/>
          <w:sz w:val="18"/>
          <w:szCs w:val="18"/>
          <w:lang w:bidi="he-IL"/>
        </w:rPr>
        <w:t>13</w:t>
      </w:r>
      <w:r w:rsidR="006625A5" w:rsidRPr="006B2193">
        <w:rPr>
          <w:rFonts w:asciiTheme="majorBidi" w:hAnsiTheme="majorBidi" w:cstheme="majorBidi"/>
          <w:sz w:val="18"/>
          <w:szCs w:val="18"/>
          <w:lang w:bidi="he-IL"/>
        </w:rPr>
        <w:t xml:space="preserve"> Y él respondió a uno de ellos, y le dijo: </w:t>
      </w:r>
      <w:r w:rsidR="00381A73" w:rsidRPr="006B2193">
        <w:rPr>
          <w:rFonts w:asciiTheme="majorBidi" w:hAnsiTheme="majorBidi" w:cstheme="majorBidi"/>
          <w:sz w:val="18"/>
          <w:szCs w:val="18"/>
          <w:lang w:bidi="he-IL"/>
        </w:rPr>
        <w:t>“</w:t>
      </w:r>
      <w:r w:rsidR="006625A5" w:rsidRPr="006B2193">
        <w:rPr>
          <w:rFonts w:asciiTheme="majorBidi" w:hAnsiTheme="majorBidi" w:cstheme="majorBidi"/>
          <w:sz w:val="18"/>
          <w:szCs w:val="18"/>
          <w:lang w:bidi="he-IL"/>
        </w:rPr>
        <w:t>Amigo mío, no te he hecho injusticia, ¿no te contraté por un denario?</w:t>
      </w:r>
      <w:r w:rsidR="006625A5" w:rsidRPr="006B2193">
        <w:rPr>
          <w:rFonts w:asciiTheme="majorBidi" w:hAnsiTheme="majorBidi" w:cstheme="majorBidi"/>
          <w:sz w:val="18"/>
          <w:szCs w:val="18"/>
          <w:lang w:bidi="he-IL"/>
        </w:rPr>
        <w:cr/>
      </w:r>
      <w:r w:rsidR="006625A5" w:rsidRPr="006B2193">
        <w:rPr>
          <w:rFonts w:asciiTheme="majorBidi" w:hAnsiTheme="majorBidi" w:cstheme="majorBidi"/>
          <w:b/>
          <w:bCs/>
          <w:sz w:val="18"/>
          <w:szCs w:val="18"/>
          <w:lang w:bidi="he-IL"/>
        </w:rPr>
        <w:t>14</w:t>
      </w:r>
      <w:r w:rsidR="006625A5" w:rsidRPr="006B2193">
        <w:rPr>
          <w:rFonts w:asciiTheme="majorBidi" w:hAnsiTheme="majorBidi" w:cstheme="majorBidi"/>
          <w:sz w:val="18"/>
          <w:szCs w:val="18"/>
          <w:lang w:bidi="he-IL"/>
        </w:rPr>
        <w:t xml:space="preserve"> </w:t>
      </w:r>
      <w:r w:rsidR="00381A73" w:rsidRPr="006B2193">
        <w:rPr>
          <w:rFonts w:asciiTheme="majorBidi" w:hAnsiTheme="majorBidi" w:cstheme="majorBidi"/>
          <w:sz w:val="18"/>
          <w:szCs w:val="18"/>
          <w:lang w:bidi="he-IL"/>
        </w:rPr>
        <w:t>Tómalo y vete. Si Yo deseo darle a este último como a ti,</w:t>
      </w:r>
      <w:r w:rsidR="00381A73" w:rsidRPr="006B2193">
        <w:rPr>
          <w:rFonts w:asciiTheme="majorBidi" w:hAnsiTheme="majorBidi" w:cstheme="majorBidi"/>
          <w:sz w:val="18"/>
          <w:szCs w:val="18"/>
          <w:lang w:bidi="he-IL"/>
        </w:rPr>
        <w:cr/>
      </w:r>
      <w:r w:rsidR="00381A73" w:rsidRPr="006B2193">
        <w:rPr>
          <w:rFonts w:asciiTheme="majorBidi" w:hAnsiTheme="majorBidi" w:cstheme="majorBidi"/>
          <w:b/>
          <w:bCs/>
          <w:sz w:val="18"/>
          <w:szCs w:val="18"/>
          <w:lang w:bidi="he-IL"/>
        </w:rPr>
        <w:t>15</w:t>
      </w:r>
      <w:r w:rsidR="00381A73" w:rsidRPr="006B2193">
        <w:rPr>
          <w:rFonts w:asciiTheme="majorBidi" w:hAnsiTheme="majorBidi" w:cstheme="majorBidi"/>
          <w:sz w:val="18"/>
          <w:szCs w:val="18"/>
          <w:lang w:bidi="he-IL"/>
        </w:rPr>
        <w:t xml:space="preserve"> ¿no </w:t>
      </w:r>
      <w:r w:rsidR="00381A73" w:rsidRPr="006B2193">
        <w:rPr>
          <w:rFonts w:asciiTheme="majorBidi" w:hAnsiTheme="majorBidi" w:cstheme="majorBidi"/>
          <w:i/>
          <w:iCs/>
          <w:sz w:val="18"/>
          <w:szCs w:val="18"/>
          <w:lang w:bidi="he-IL"/>
        </w:rPr>
        <w:t>puedo</w:t>
      </w:r>
      <w:r w:rsidR="00381A73" w:rsidRPr="006B2193">
        <w:rPr>
          <w:rFonts w:asciiTheme="majorBidi" w:hAnsiTheme="majorBidi" w:cstheme="majorBidi"/>
          <w:sz w:val="18"/>
          <w:szCs w:val="18"/>
          <w:lang w:bidi="he-IL"/>
        </w:rPr>
        <w:t xml:space="preserve"> hacer conforme a mi deseo? ¿Es malo a tus ojos cuando yo soy bueno?”</w:t>
      </w:r>
      <w:r w:rsidR="00381A73" w:rsidRPr="006B2193">
        <w:rPr>
          <w:rFonts w:asciiTheme="majorBidi" w:hAnsiTheme="majorBidi" w:cstheme="majorBidi"/>
          <w:sz w:val="18"/>
          <w:szCs w:val="18"/>
          <w:lang w:bidi="he-IL"/>
        </w:rPr>
        <w:cr/>
      </w:r>
      <w:r w:rsidR="00381A73" w:rsidRPr="006B2193">
        <w:rPr>
          <w:rFonts w:asciiTheme="majorBidi" w:hAnsiTheme="majorBidi" w:cstheme="majorBidi"/>
          <w:b/>
          <w:bCs/>
          <w:sz w:val="18"/>
          <w:szCs w:val="18"/>
          <w:lang w:bidi="he-IL"/>
        </w:rPr>
        <w:t>16</w:t>
      </w:r>
      <w:r w:rsidR="00381A73" w:rsidRPr="006B2193">
        <w:rPr>
          <w:rFonts w:asciiTheme="majorBidi" w:hAnsiTheme="majorBidi" w:cstheme="majorBidi"/>
          <w:sz w:val="18"/>
          <w:szCs w:val="18"/>
          <w:lang w:bidi="he-IL"/>
        </w:rPr>
        <w:t xml:space="preserve"> </w:t>
      </w:r>
      <w:r w:rsidR="00074E03" w:rsidRPr="006B2193">
        <w:rPr>
          <w:rFonts w:asciiTheme="majorBidi" w:hAnsiTheme="majorBidi" w:cstheme="majorBidi"/>
          <w:sz w:val="18"/>
          <w:szCs w:val="18"/>
          <w:lang w:bidi="he-IL"/>
        </w:rPr>
        <w:t xml:space="preserve">Así será, los últimos </w:t>
      </w:r>
      <w:r w:rsidR="00074E03" w:rsidRPr="006B2193">
        <w:rPr>
          <w:rFonts w:asciiTheme="majorBidi" w:hAnsiTheme="majorBidi" w:cstheme="majorBidi"/>
          <w:i/>
          <w:iCs/>
          <w:sz w:val="18"/>
          <w:szCs w:val="18"/>
          <w:lang w:bidi="he-IL"/>
        </w:rPr>
        <w:t xml:space="preserve">serán </w:t>
      </w:r>
      <w:r w:rsidR="00074E03" w:rsidRPr="006B2193">
        <w:rPr>
          <w:rFonts w:asciiTheme="majorBidi" w:hAnsiTheme="majorBidi" w:cstheme="majorBidi"/>
          <w:sz w:val="18"/>
          <w:szCs w:val="18"/>
          <w:lang w:bidi="he-IL"/>
        </w:rPr>
        <w:t>primeros, y los primeros, últimos. Muchos son los llamados y pocos los escogidos.</w:t>
      </w:r>
    </w:p>
    <w:p w14:paraId="4B7E33EF" w14:textId="77777777" w:rsidR="00074E03" w:rsidRPr="006B2193" w:rsidRDefault="00074E03" w:rsidP="00074E0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anuncia su muerte y resurrección por tercera vez</w:t>
      </w:r>
    </w:p>
    <w:p w14:paraId="439B3E8D" w14:textId="4C2A205C" w:rsidR="00074E03" w:rsidRPr="006B2193" w:rsidRDefault="00074E03" w:rsidP="00EC253D">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17 </w:t>
      </w:r>
      <w:r w:rsidR="00EC253D" w:rsidRPr="006B2193">
        <w:rPr>
          <w:rFonts w:asciiTheme="majorBidi" w:hAnsiTheme="majorBidi" w:cstheme="majorBidi"/>
          <w:sz w:val="18"/>
          <w:szCs w:val="18"/>
          <w:lang w:bidi="he-IL"/>
        </w:rPr>
        <w:t>Y se acercó Yeshúa a Ierushalem</w:t>
      </w:r>
      <w:r w:rsidR="00EC253D" w:rsidRPr="006B2193">
        <w:rPr>
          <w:rStyle w:val="Refdenotaalpie"/>
          <w:rFonts w:asciiTheme="majorBidi" w:hAnsiTheme="majorBidi" w:cstheme="majorBidi"/>
          <w:sz w:val="18"/>
          <w:szCs w:val="18"/>
          <w:lang w:bidi="he-IL"/>
        </w:rPr>
        <w:footnoteReference w:id="391"/>
      </w:r>
      <w:r w:rsidR="00EC253D" w:rsidRPr="006B2193">
        <w:rPr>
          <w:rFonts w:asciiTheme="majorBidi" w:hAnsiTheme="majorBidi" w:cstheme="majorBidi"/>
          <w:sz w:val="18"/>
          <w:szCs w:val="18"/>
          <w:lang w:bidi="he-IL"/>
        </w:rPr>
        <w:t>, y tomó a sus doce discípulos en secreto, y les dijo:</w:t>
      </w:r>
      <w:r w:rsidR="009A2AB8" w:rsidRPr="006B2193">
        <w:rPr>
          <w:rFonts w:asciiTheme="majorBidi" w:hAnsiTheme="majorBidi" w:cstheme="majorBidi"/>
          <w:sz w:val="18"/>
          <w:szCs w:val="18"/>
          <w:lang w:bidi="he-IL"/>
        </w:rPr>
        <w:cr/>
      </w:r>
      <w:r w:rsidR="00EC253D" w:rsidRPr="006B2193">
        <w:rPr>
          <w:rFonts w:asciiTheme="majorBidi" w:hAnsiTheme="majorBidi" w:cstheme="majorBidi"/>
          <w:b/>
          <w:bCs/>
          <w:sz w:val="18"/>
          <w:szCs w:val="18"/>
          <w:lang w:bidi="he-IL"/>
        </w:rPr>
        <w:t xml:space="preserve">18 </w:t>
      </w:r>
      <w:r w:rsidR="00EC253D" w:rsidRPr="006B2193">
        <w:rPr>
          <w:rFonts w:asciiTheme="majorBidi" w:hAnsiTheme="majorBidi" w:cstheme="majorBidi"/>
          <w:sz w:val="18"/>
          <w:szCs w:val="18"/>
          <w:lang w:bidi="he-IL"/>
        </w:rPr>
        <w:t xml:space="preserve">He aquí, nosotros subimos a Ierushalem, y el </w:t>
      </w:r>
      <w:r w:rsidR="00BB3692" w:rsidRPr="006B2193">
        <w:rPr>
          <w:rFonts w:asciiTheme="majorBidi" w:hAnsiTheme="majorBidi" w:cstheme="majorBidi"/>
          <w:sz w:val="18"/>
          <w:szCs w:val="18"/>
          <w:lang w:bidi="he-IL"/>
        </w:rPr>
        <w:t>Ben Ha’Adam</w:t>
      </w:r>
      <w:r w:rsidR="00F07853" w:rsidRPr="006B2193">
        <w:rPr>
          <w:rStyle w:val="Refdenotaalpie"/>
          <w:rFonts w:asciiTheme="majorBidi" w:hAnsiTheme="majorBidi" w:cstheme="majorBidi"/>
          <w:bCs/>
          <w:sz w:val="18"/>
          <w:szCs w:val="18"/>
          <w:lang w:bidi="he-IL"/>
        </w:rPr>
        <w:footnoteReference w:id="392"/>
      </w:r>
      <w:r w:rsidR="00EC253D" w:rsidRPr="006B2193">
        <w:rPr>
          <w:rFonts w:asciiTheme="majorBidi" w:hAnsiTheme="majorBidi" w:cstheme="majorBidi"/>
          <w:sz w:val="18"/>
          <w:szCs w:val="18"/>
          <w:lang w:bidi="he-IL"/>
        </w:rPr>
        <w:t xml:space="preserve"> será entregado a los grandes de los sabios y </w:t>
      </w:r>
      <w:r w:rsidR="00EC253D" w:rsidRPr="006B2193">
        <w:rPr>
          <w:rFonts w:asciiTheme="majorBidi" w:hAnsiTheme="majorBidi" w:cstheme="majorBidi"/>
          <w:i/>
          <w:iCs/>
          <w:sz w:val="18"/>
          <w:szCs w:val="18"/>
          <w:lang w:bidi="he-IL"/>
        </w:rPr>
        <w:t>a</w:t>
      </w:r>
      <w:r w:rsidR="00EC253D" w:rsidRPr="006B2193">
        <w:rPr>
          <w:rFonts w:asciiTheme="majorBidi" w:hAnsiTheme="majorBidi" w:cstheme="majorBidi"/>
          <w:sz w:val="18"/>
          <w:szCs w:val="18"/>
          <w:lang w:bidi="he-IL"/>
        </w:rPr>
        <w:t xml:space="preserve"> los sacerdotes, y lo inculparán para muerte;</w:t>
      </w:r>
      <w:r w:rsidR="00EC253D" w:rsidRPr="006B2193">
        <w:rPr>
          <w:rFonts w:asciiTheme="majorBidi" w:hAnsiTheme="majorBidi" w:cstheme="majorBidi"/>
          <w:sz w:val="18"/>
          <w:szCs w:val="18"/>
          <w:lang w:bidi="he-IL"/>
        </w:rPr>
        <w:cr/>
      </w:r>
      <w:r w:rsidR="00EC253D" w:rsidRPr="006B2193">
        <w:rPr>
          <w:rFonts w:asciiTheme="majorBidi" w:hAnsiTheme="majorBidi" w:cstheme="majorBidi"/>
          <w:b/>
          <w:bCs/>
          <w:sz w:val="18"/>
          <w:szCs w:val="18"/>
          <w:lang w:bidi="he-IL"/>
        </w:rPr>
        <w:t>19</w:t>
      </w:r>
      <w:r w:rsidR="00EC253D" w:rsidRPr="006B2193">
        <w:rPr>
          <w:rFonts w:asciiTheme="majorBidi" w:hAnsiTheme="majorBidi" w:cstheme="majorBidi"/>
          <w:sz w:val="18"/>
          <w:szCs w:val="18"/>
          <w:lang w:bidi="he-IL"/>
        </w:rPr>
        <w:t xml:space="preserve"> y también lo entregarán a los gentiles para golpearlo y para destruirlo</w:t>
      </w:r>
      <w:r w:rsidR="00395C62" w:rsidRPr="006B2193">
        <w:rPr>
          <w:rStyle w:val="Refdenotaalpie"/>
          <w:rFonts w:asciiTheme="majorBidi" w:hAnsiTheme="majorBidi" w:cstheme="majorBidi"/>
          <w:sz w:val="18"/>
          <w:szCs w:val="18"/>
          <w:lang w:bidi="he-IL"/>
        </w:rPr>
        <w:footnoteReference w:id="393"/>
      </w:r>
      <w:r w:rsidR="00EC253D" w:rsidRPr="006B2193">
        <w:rPr>
          <w:rFonts w:asciiTheme="majorBidi" w:hAnsiTheme="majorBidi" w:cstheme="majorBidi"/>
          <w:sz w:val="18"/>
          <w:szCs w:val="18"/>
          <w:lang w:bidi="he-IL"/>
        </w:rPr>
        <w:t>, y al tercer día se levantará.</w:t>
      </w:r>
    </w:p>
    <w:p w14:paraId="35BB8230" w14:textId="0D8ADF24" w:rsidR="00524893" w:rsidRPr="006B2193" w:rsidRDefault="00524893" w:rsidP="0052489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petición de la esposa de Zavdi y sus hijos</w:t>
      </w:r>
    </w:p>
    <w:p w14:paraId="757E328B" w14:textId="2C524CD8" w:rsidR="00524893" w:rsidRPr="006B2193" w:rsidRDefault="00524893" w:rsidP="00FF0793">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20</w:t>
      </w:r>
      <w:r w:rsidRPr="006B2193">
        <w:rPr>
          <w:rFonts w:asciiTheme="majorBidi" w:hAnsiTheme="majorBidi" w:cstheme="majorBidi"/>
          <w:sz w:val="18"/>
          <w:szCs w:val="18"/>
          <w:lang w:bidi="he-IL"/>
        </w:rPr>
        <w:t xml:space="preserve"> Entonces vino la mujer de Zavdi con sus hijos postrándose, y pidió una petición de Él.</w:t>
      </w:r>
      <w:r w:rsidR="009A2AB8"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21</w:t>
      </w:r>
      <w:r w:rsidRPr="006B2193">
        <w:rPr>
          <w:rFonts w:asciiTheme="majorBidi" w:hAnsiTheme="majorBidi" w:cstheme="majorBidi"/>
          <w:sz w:val="18"/>
          <w:szCs w:val="18"/>
          <w:lang w:bidi="he-IL"/>
        </w:rPr>
        <w:t xml:space="preserve"> Y Él le dijo: ¿Qué deseas? Y ella dijo: Que ordenes sentarse </w:t>
      </w:r>
      <w:r w:rsidRPr="006B2193">
        <w:rPr>
          <w:rFonts w:asciiTheme="majorBidi" w:hAnsiTheme="majorBidi" w:cstheme="majorBidi"/>
          <w:i/>
          <w:iCs/>
          <w:sz w:val="18"/>
          <w:szCs w:val="18"/>
          <w:lang w:bidi="he-IL"/>
        </w:rPr>
        <w:t>a</w:t>
      </w:r>
      <w:r w:rsidRPr="006B2193">
        <w:rPr>
          <w:rFonts w:asciiTheme="majorBidi" w:hAnsiTheme="majorBidi" w:cstheme="majorBidi"/>
          <w:sz w:val="18"/>
          <w:szCs w:val="18"/>
          <w:lang w:bidi="he-IL"/>
        </w:rPr>
        <w:t xml:space="preserve"> estos dos hijos míos, uno a tu derecha y el segundo a tu izquierda, en tu reino.</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22</w:t>
      </w:r>
      <w:r w:rsidRPr="006B2193">
        <w:rPr>
          <w:rFonts w:asciiTheme="majorBidi" w:hAnsiTheme="majorBidi" w:cstheme="majorBidi"/>
          <w:sz w:val="18"/>
          <w:szCs w:val="18"/>
          <w:lang w:bidi="he-IL"/>
        </w:rPr>
        <w:t xml:space="preserve"> Y les respondió Yeshúa: Ustedes no saben lo que están pidiendo. ¿Pueden soportar el sufrimiento y la muerte que Yo estoy pronto a soportar? Y dijeron: Podemos.</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23</w:t>
      </w:r>
      <w:r w:rsidRPr="006B2193">
        <w:rPr>
          <w:rFonts w:asciiTheme="majorBidi" w:hAnsiTheme="majorBidi" w:cstheme="majorBidi"/>
          <w:sz w:val="18"/>
          <w:szCs w:val="18"/>
          <w:lang w:bidi="he-IL"/>
        </w:rPr>
        <w:t xml:space="preserve"> </w:t>
      </w:r>
      <w:r w:rsidR="00E46606" w:rsidRPr="006B2193">
        <w:rPr>
          <w:rFonts w:asciiTheme="majorBidi" w:hAnsiTheme="majorBidi" w:cstheme="majorBidi"/>
          <w:sz w:val="18"/>
          <w:szCs w:val="18"/>
          <w:lang w:bidi="he-IL"/>
        </w:rPr>
        <w:t>Y Él les dijo: Beban mi copa, pero sentarse a mi izquierda o también a mi derecha, no hay de Mí dárse</w:t>
      </w:r>
      <w:r w:rsidR="00E46606" w:rsidRPr="006B2193">
        <w:rPr>
          <w:rFonts w:asciiTheme="majorBidi" w:hAnsiTheme="majorBidi" w:cstheme="majorBidi"/>
          <w:i/>
          <w:iCs/>
          <w:sz w:val="18"/>
          <w:szCs w:val="18"/>
          <w:lang w:bidi="he-IL"/>
        </w:rPr>
        <w:t>lo</w:t>
      </w:r>
      <w:r w:rsidR="00E46606" w:rsidRPr="006B2193">
        <w:rPr>
          <w:rFonts w:asciiTheme="majorBidi" w:hAnsiTheme="majorBidi" w:cstheme="majorBidi"/>
          <w:sz w:val="18"/>
          <w:szCs w:val="18"/>
          <w:lang w:bidi="he-IL"/>
        </w:rPr>
        <w:t xml:space="preserve"> a ustedes, sino al que está preparado delante de mi Padre.</w:t>
      </w:r>
      <w:r w:rsidR="00E46606" w:rsidRPr="006B2193">
        <w:rPr>
          <w:rFonts w:asciiTheme="majorBidi" w:hAnsiTheme="majorBidi" w:cstheme="majorBidi"/>
          <w:sz w:val="18"/>
          <w:szCs w:val="18"/>
          <w:lang w:bidi="he-IL"/>
        </w:rPr>
        <w:cr/>
      </w:r>
      <w:r w:rsidR="00E46606" w:rsidRPr="006B2193">
        <w:rPr>
          <w:rFonts w:asciiTheme="majorBidi" w:hAnsiTheme="majorBidi" w:cstheme="majorBidi"/>
          <w:b/>
          <w:bCs/>
          <w:sz w:val="18"/>
          <w:szCs w:val="18"/>
          <w:lang w:bidi="he-IL"/>
        </w:rPr>
        <w:t>24</w:t>
      </w:r>
      <w:r w:rsidR="00E46606" w:rsidRPr="006B2193">
        <w:rPr>
          <w:rFonts w:asciiTheme="majorBidi" w:hAnsiTheme="majorBidi" w:cstheme="majorBidi"/>
          <w:sz w:val="18"/>
          <w:szCs w:val="18"/>
          <w:lang w:bidi="he-IL"/>
        </w:rPr>
        <w:t xml:space="preserve"> Y escucharon los diez</w:t>
      </w:r>
      <w:r w:rsidR="00FF0793" w:rsidRPr="006B2193">
        <w:rPr>
          <w:rFonts w:asciiTheme="majorBidi" w:hAnsiTheme="majorBidi" w:cstheme="majorBidi"/>
          <w:sz w:val="18"/>
          <w:szCs w:val="18"/>
          <w:lang w:bidi="he-IL"/>
        </w:rPr>
        <w:t>, y fue de enfado a sus ojos con relación a los dos hermanos.</w:t>
      </w:r>
      <w:r w:rsidR="00FF0793" w:rsidRPr="006B2193">
        <w:rPr>
          <w:rFonts w:asciiTheme="majorBidi" w:hAnsiTheme="majorBidi" w:cstheme="majorBidi"/>
          <w:sz w:val="18"/>
          <w:szCs w:val="18"/>
          <w:lang w:bidi="he-IL"/>
        </w:rPr>
        <w:cr/>
      </w:r>
      <w:r w:rsidR="00FF0793" w:rsidRPr="006B2193">
        <w:rPr>
          <w:rFonts w:asciiTheme="majorBidi" w:hAnsiTheme="majorBidi" w:cstheme="majorBidi"/>
          <w:b/>
          <w:bCs/>
          <w:sz w:val="18"/>
          <w:szCs w:val="18"/>
          <w:lang w:bidi="he-IL"/>
        </w:rPr>
        <w:t>25</w:t>
      </w:r>
      <w:r w:rsidR="00FF0793" w:rsidRPr="006B2193">
        <w:rPr>
          <w:rFonts w:asciiTheme="majorBidi" w:hAnsiTheme="majorBidi" w:cstheme="majorBidi"/>
          <w:sz w:val="18"/>
          <w:szCs w:val="18"/>
          <w:lang w:bidi="he-IL"/>
        </w:rPr>
        <w:t xml:space="preserve"> Y Yeshúa los acercó a Él, y les dijo: Sepan que los príncipes de los gentiles dominan sobre ellos y sus grandes buscan someterlos</w:t>
      </w:r>
      <w:r w:rsidR="00FF0793" w:rsidRPr="006B2193">
        <w:rPr>
          <w:rStyle w:val="Refdenotaalpie"/>
          <w:rFonts w:asciiTheme="majorBidi" w:hAnsiTheme="majorBidi" w:cstheme="majorBidi"/>
          <w:sz w:val="18"/>
          <w:szCs w:val="18"/>
          <w:lang w:bidi="he-IL"/>
        </w:rPr>
        <w:footnoteReference w:id="394"/>
      </w:r>
      <w:r w:rsidR="00FF0793" w:rsidRPr="006B2193">
        <w:rPr>
          <w:rFonts w:asciiTheme="majorBidi" w:hAnsiTheme="majorBidi" w:cstheme="majorBidi"/>
          <w:sz w:val="18"/>
          <w:szCs w:val="18"/>
          <w:lang w:bidi="he-IL"/>
        </w:rPr>
        <w:t>.</w:t>
      </w:r>
      <w:r w:rsidR="00FF0793" w:rsidRPr="006B2193">
        <w:rPr>
          <w:rFonts w:asciiTheme="majorBidi" w:hAnsiTheme="majorBidi" w:cstheme="majorBidi"/>
          <w:sz w:val="18"/>
          <w:szCs w:val="18"/>
          <w:lang w:bidi="he-IL"/>
        </w:rPr>
        <w:cr/>
      </w:r>
      <w:r w:rsidR="00FF0793" w:rsidRPr="006B2193">
        <w:rPr>
          <w:rFonts w:asciiTheme="majorBidi" w:hAnsiTheme="majorBidi" w:cstheme="majorBidi"/>
          <w:b/>
          <w:bCs/>
          <w:sz w:val="18"/>
          <w:szCs w:val="18"/>
          <w:lang w:bidi="he-IL"/>
        </w:rPr>
        <w:t>26</w:t>
      </w:r>
      <w:r w:rsidR="00FF0793" w:rsidRPr="006B2193">
        <w:rPr>
          <w:rFonts w:asciiTheme="majorBidi" w:hAnsiTheme="majorBidi" w:cstheme="majorBidi"/>
          <w:sz w:val="18"/>
          <w:szCs w:val="18"/>
          <w:lang w:bidi="he-IL"/>
        </w:rPr>
        <w:t xml:space="preserve"> No será así entre ustedes, porque el que quiera ser grande entre ustedes, les servirá;</w:t>
      </w:r>
      <w:r w:rsidR="00FF0793" w:rsidRPr="006B2193">
        <w:rPr>
          <w:rFonts w:asciiTheme="majorBidi" w:hAnsiTheme="majorBidi" w:cstheme="majorBidi"/>
          <w:sz w:val="18"/>
          <w:szCs w:val="18"/>
          <w:lang w:bidi="he-IL"/>
        </w:rPr>
        <w:cr/>
      </w:r>
      <w:r w:rsidR="00FF0793" w:rsidRPr="006B2193">
        <w:rPr>
          <w:rFonts w:asciiTheme="majorBidi" w:hAnsiTheme="majorBidi" w:cstheme="majorBidi"/>
          <w:b/>
          <w:bCs/>
          <w:sz w:val="18"/>
          <w:szCs w:val="18"/>
          <w:lang w:bidi="he-IL"/>
        </w:rPr>
        <w:t>27</w:t>
      </w:r>
      <w:r w:rsidR="00FF0793" w:rsidRPr="006B2193">
        <w:rPr>
          <w:rFonts w:asciiTheme="majorBidi" w:hAnsiTheme="majorBidi" w:cstheme="majorBidi"/>
          <w:sz w:val="18"/>
          <w:szCs w:val="18"/>
          <w:lang w:bidi="he-IL"/>
        </w:rPr>
        <w:t xml:space="preserve"> y el que quiera entre ustedes ser primero, será para ustedes un siervo,</w:t>
      </w:r>
      <w:r w:rsidR="00FF0793" w:rsidRPr="006B2193">
        <w:rPr>
          <w:rFonts w:asciiTheme="majorBidi" w:hAnsiTheme="majorBidi" w:cstheme="majorBidi"/>
          <w:sz w:val="18"/>
          <w:szCs w:val="18"/>
          <w:lang w:bidi="he-IL"/>
        </w:rPr>
        <w:cr/>
      </w:r>
      <w:r w:rsidR="00FF0793" w:rsidRPr="006B2193">
        <w:rPr>
          <w:rFonts w:asciiTheme="majorBidi" w:hAnsiTheme="majorBidi" w:cstheme="majorBidi"/>
          <w:b/>
          <w:bCs/>
          <w:sz w:val="18"/>
          <w:szCs w:val="18"/>
          <w:lang w:bidi="he-IL"/>
        </w:rPr>
        <w:t>28</w:t>
      </w:r>
      <w:r w:rsidR="00FF0793" w:rsidRPr="006B2193">
        <w:rPr>
          <w:rFonts w:asciiTheme="majorBidi" w:hAnsiTheme="majorBidi" w:cstheme="majorBidi"/>
          <w:sz w:val="18"/>
          <w:szCs w:val="18"/>
          <w:lang w:bidi="he-IL"/>
        </w:rPr>
        <w:t xml:space="preserve"> como el </w:t>
      </w:r>
      <w:r w:rsidR="00BB3692" w:rsidRPr="006B2193">
        <w:rPr>
          <w:rFonts w:asciiTheme="majorBidi" w:hAnsiTheme="majorBidi" w:cstheme="majorBidi"/>
          <w:sz w:val="18"/>
          <w:szCs w:val="18"/>
          <w:lang w:bidi="he-IL"/>
        </w:rPr>
        <w:t>Ben Ha’Adam</w:t>
      </w:r>
      <w:r w:rsidR="00FF0793" w:rsidRPr="006B2193">
        <w:rPr>
          <w:rFonts w:asciiTheme="majorBidi" w:hAnsiTheme="majorBidi" w:cstheme="majorBidi"/>
          <w:sz w:val="18"/>
          <w:szCs w:val="18"/>
          <w:lang w:bidi="he-IL"/>
        </w:rPr>
        <w:t xml:space="preserve"> no vino para que le sirvan sino para Él servir, y para dar su vida </w:t>
      </w:r>
      <w:r w:rsidR="00FF0793" w:rsidRPr="006B2193">
        <w:rPr>
          <w:rFonts w:asciiTheme="majorBidi" w:hAnsiTheme="majorBidi" w:cstheme="majorBidi"/>
          <w:i/>
          <w:iCs/>
          <w:sz w:val="18"/>
          <w:szCs w:val="18"/>
          <w:lang w:bidi="he-IL"/>
        </w:rPr>
        <w:t>para</w:t>
      </w:r>
      <w:r w:rsidR="00FF0793" w:rsidRPr="006B2193">
        <w:rPr>
          <w:rFonts w:asciiTheme="majorBidi" w:hAnsiTheme="majorBidi" w:cstheme="majorBidi"/>
          <w:sz w:val="18"/>
          <w:szCs w:val="18"/>
          <w:lang w:bidi="he-IL"/>
        </w:rPr>
        <w:t xml:space="preserve"> la expiación</w:t>
      </w:r>
      <w:r w:rsidR="009B1BA1" w:rsidRPr="006B2193">
        <w:rPr>
          <w:rStyle w:val="Refdenotaalpie"/>
          <w:rFonts w:asciiTheme="majorBidi" w:hAnsiTheme="majorBidi" w:cstheme="majorBidi"/>
          <w:sz w:val="18"/>
          <w:szCs w:val="18"/>
          <w:lang w:bidi="he-IL"/>
        </w:rPr>
        <w:footnoteReference w:id="395"/>
      </w:r>
      <w:r w:rsidR="00FF0793" w:rsidRPr="006B2193">
        <w:rPr>
          <w:rFonts w:asciiTheme="majorBidi" w:hAnsiTheme="majorBidi" w:cstheme="majorBidi"/>
          <w:sz w:val="18"/>
          <w:szCs w:val="18"/>
          <w:lang w:bidi="he-IL"/>
        </w:rPr>
        <w:t xml:space="preserve"> de muchos.</w:t>
      </w:r>
    </w:p>
    <w:p w14:paraId="0565E6CD" w14:textId="77777777" w:rsidR="00A06E0C" w:rsidRPr="006B2193" w:rsidRDefault="00A06E0C" w:rsidP="00A06E0C">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Sanación de dos ciegos en Ierijó</w:t>
      </w:r>
    </w:p>
    <w:p w14:paraId="7CC2BB4B" w14:textId="558A87B4" w:rsidR="009B2B77" w:rsidRPr="00C240F2" w:rsidRDefault="00A06E0C" w:rsidP="00C240F2">
      <w:pPr>
        <w:jc w:val="both"/>
        <w:rPr>
          <w:rFonts w:asciiTheme="majorBidi" w:hAnsiTheme="majorBidi" w:cstheme="majorBidi"/>
          <w:sz w:val="18"/>
          <w:szCs w:val="18"/>
          <w:lang w:bidi="he-IL"/>
        </w:rPr>
        <w:sectPr w:rsidR="009B2B77" w:rsidRPr="00C240F2"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r w:rsidRPr="006B2193">
        <w:rPr>
          <w:rFonts w:asciiTheme="majorBidi" w:hAnsiTheme="majorBidi" w:cstheme="majorBidi"/>
          <w:b/>
          <w:bCs/>
          <w:sz w:val="18"/>
          <w:szCs w:val="18"/>
          <w:lang w:bidi="he-IL"/>
        </w:rPr>
        <w:t xml:space="preserve">29 </w:t>
      </w:r>
      <w:r w:rsidR="00F05221" w:rsidRPr="006B2193">
        <w:rPr>
          <w:rFonts w:asciiTheme="majorBidi" w:hAnsiTheme="majorBidi" w:cstheme="majorBidi"/>
          <w:sz w:val="18"/>
          <w:szCs w:val="18"/>
          <w:lang w:bidi="he-IL"/>
        </w:rPr>
        <w:t>Ellos estaban reunidos en Ierijó</w:t>
      </w:r>
      <w:r w:rsidR="00F05221" w:rsidRPr="006B2193">
        <w:rPr>
          <w:rStyle w:val="Refdenotaalpie"/>
          <w:rFonts w:asciiTheme="majorBidi" w:hAnsiTheme="majorBidi" w:cstheme="majorBidi"/>
          <w:sz w:val="18"/>
          <w:szCs w:val="18"/>
          <w:lang w:bidi="he-IL"/>
        </w:rPr>
        <w:footnoteReference w:id="396"/>
      </w:r>
      <w:r w:rsidR="00F05221" w:rsidRPr="006B2193">
        <w:rPr>
          <w:rFonts w:asciiTheme="majorBidi" w:hAnsiTheme="majorBidi" w:cstheme="majorBidi"/>
          <w:sz w:val="18"/>
          <w:szCs w:val="18"/>
          <w:lang w:bidi="he-IL"/>
        </w:rPr>
        <w:t>, y fue tras Él una multitud.</w:t>
      </w:r>
      <w:r w:rsidR="00F05221" w:rsidRPr="006B2193">
        <w:rPr>
          <w:rFonts w:asciiTheme="majorBidi" w:hAnsiTheme="majorBidi" w:cstheme="majorBidi"/>
          <w:sz w:val="18"/>
          <w:szCs w:val="18"/>
          <w:lang w:bidi="he-IL"/>
        </w:rPr>
        <w:cr/>
      </w:r>
      <w:r w:rsidR="00F05221" w:rsidRPr="006B2193">
        <w:rPr>
          <w:rFonts w:asciiTheme="majorBidi" w:hAnsiTheme="majorBidi" w:cstheme="majorBidi"/>
          <w:b/>
          <w:bCs/>
          <w:sz w:val="18"/>
          <w:szCs w:val="18"/>
          <w:lang w:bidi="he-IL"/>
        </w:rPr>
        <w:t>30</w:t>
      </w:r>
      <w:r w:rsidR="00F05221" w:rsidRPr="006B2193">
        <w:rPr>
          <w:rFonts w:asciiTheme="majorBidi" w:hAnsiTheme="majorBidi" w:cstheme="majorBidi"/>
          <w:sz w:val="18"/>
          <w:szCs w:val="18"/>
          <w:lang w:bidi="he-IL"/>
        </w:rPr>
        <w:t xml:space="preserve"> </w:t>
      </w:r>
      <w:r w:rsidR="0056515B" w:rsidRPr="006B2193">
        <w:rPr>
          <w:rFonts w:asciiTheme="majorBidi" w:hAnsiTheme="majorBidi" w:cstheme="majorBidi"/>
          <w:sz w:val="18"/>
          <w:szCs w:val="18"/>
          <w:lang w:bidi="he-IL"/>
        </w:rPr>
        <w:t>Y he aquí, dos ciegos salieron junto al camino y oyeron la voz de la multitud, y pre</w:t>
      </w:r>
      <w:r w:rsidR="0056515B" w:rsidRPr="006B2193">
        <w:rPr>
          <w:rFonts w:asciiTheme="majorBidi" w:hAnsiTheme="majorBidi" w:cstheme="majorBidi"/>
          <w:sz w:val="18"/>
          <w:szCs w:val="18"/>
          <w:lang w:bidi="he-IL"/>
        </w:rPr>
        <w:softHyphen/>
        <w:t xml:space="preserve">guntaron: ¿Qué es esto? </w:t>
      </w:r>
      <w:r w:rsidR="004C19CA" w:rsidRPr="006B2193">
        <w:rPr>
          <w:rFonts w:asciiTheme="majorBidi" w:hAnsiTheme="majorBidi" w:cstheme="majorBidi"/>
          <w:sz w:val="18"/>
          <w:szCs w:val="18"/>
          <w:lang w:bidi="he-IL"/>
        </w:rPr>
        <w:t xml:space="preserve">Y les dijeron: El profeta Yeshúa de </w:t>
      </w:r>
      <w:proofErr w:type="spellStart"/>
      <w:r w:rsidR="004C19CA" w:rsidRPr="006B2193">
        <w:rPr>
          <w:rFonts w:asciiTheme="majorBidi" w:hAnsiTheme="majorBidi" w:cstheme="majorBidi"/>
          <w:sz w:val="18"/>
          <w:szCs w:val="18"/>
          <w:lang w:bidi="he-IL"/>
        </w:rPr>
        <w:t>Natzrat</w:t>
      </w:r>
      <w:proofErr w:type="spellEnd"/>
      <w:r w:rsidR="004C19CA" w:rsidRPr="006B2193">
        <w:rPr>
          <w:rStyle w:val="Refdenotaalpie"/>
          <w:rFonts w:asciiTheme="majorBidi" w:hAnsiTheme="majorBidi" w:cstheme="majorBidi"/>
          <w:sz w:val="18"/>
          <w:szCs w:val="18"/>
          <w:lang w:bidi="he-IL"/>
        </w:rPr>
        <w:footnoteReference w:id="397"/>
      </w:r>
      <w:r w:rsidR="004C19CA" w:rsidRPr="006B2193">
        <w:rPr>
          <w:rFonts w:asciiTheme="majorBidi" w:hAnsiTheme="majorBidi" w:cstheme="majorBidi"/>
          <w:sz w:val="18"/>
          <w:szCs w:val="18"/>
          <w:lang w:bidi="he-IL"/>
        </w:rPr>
        <w:t xml:space="preserve"> viene</w:t>
      </w:r>
      <w:r w:rsidR="004C19CA" w:rsidRPr="006B2193">
        <w:rPr>
          <w:rStyle w:val="Refdenotaalpie"/>
          <w:rFonts w:asciiTheme="majorBidi" w:hAnsiTheme="majorBidi" w:cstheme="majorBidi"/>
          <w:sz w:val="18"/>
          <w:szCs w:val="18"/>
          <w:lang w:bidi="he-IL"/>
        </w:rPr>
        <w:footnoteReference w:id="398"/>
      </w:r>
      <w:r w:rsidR="004C19CA" w:rsidRPr="006B2193">
        <w:rPr>
          <w:rFonts w:asciiTheme="majorBidi" w:hAnsiTheme="majorBidi" w:cstheme="majorBidi"/>
          <w:sz w:val="18"/>
          <w:szCs w:val="18"/>
          <w:lang w:bidi="he-IL"/>
        </w:rPr>
        <w:t>. Entonces gri</w:t>
      </w:r>
      <w:r w:rsidR="004C19CA" w:rsidRPr="006B2193">
        <w:rPr>
          <w:rFonts w:asciiTheme="majorBidi" w:hAnsiTheme="majorBidi" w:cstheme="majorBidi"/>
          <w:sz w:val="18"/>
          <w:szCs w:val="18"/>
          <w:lang w:bidi="he-IL"/>
        </w:rPr>
        <w:softHyphen/>
        <w:t>taron, diciendo: ¡Hijo de David, inclínate con favor hacia nosotros!</w:t>
      </w:r>
      <w:r w:rsidR="004C19CA" w:rsidRPr="006B2193">
        <w:rPr>
          <w:rFonts w:asciiTheme="majorBidi" w:hAnsiTheme="majorBidi" w:cstheme="majorBidi"/>
          <w:sz w:val="18"/>
          <w:szCs w:val="18"/>
          <w:lang w:bidi="he-IL"/>
        </w:rPr>
        <w:cr/>
      </w:r>
      <w:r w:rsidR="004C19CA" w:rsidRPr="006B2193">
        <w:rPr>
          <w:rFonts w:asciiTheme="majorBidi" w:hAnsiTheme="majorBidi" w:cstheme="majorBidi"/>
          <w:b/>
          <w:bCs/>
          <w:sz w:val="18"/>
          <w:szCs w:val="18"/>
          <w:lang w:bidi="he-IL"/>
        </w:rPr>
        <w:t>31</w:t>
      </w:r>
      <w:r w:rsidR="004C19CA" w:rsidRPr="006B2193">
        <w:rPr>
          <w:rFonts w:asciiTheme="majorBidi" w:hAnsiTheme="majorBidi" w:cstheme="majorBidi"/>
          <w:sz w:val="18"/>
          <w:szCs w:val="18"/>
          <w:lang w:bidi="he-IL"/>
        </w:rPr>
        <w:t xml:space="preserve"> </w:t>
      </w:r>
      <w:r w:rsidR="0050336A" w:rsidRPr="006B2193">
        <w:rPr>
          <w:rFonts w:asciiTheme="majorBidi" w:hAnsiTheme="majorBidi" w:cstheme="majorBidi"/>
          <w:sz w:val="18"/>
          <w:szCs w:val="18"/>
          <w:lang w:bidi="he-IL"/>
        </w:rPr>
        <w:t>Y la multitud los reprendió, diciendo: ¡Cállense! Pero ellos gritaron y dijeron: ¡Adón</w:t>
      </w:r>
      <w:r w:rsidR="0050336A" w:rsidRPr="006B2193">
        <w:rPr>
          <w:rStyle w:val="Refdenotaalpie"/>
          <w:rFonts w:asciiTheme="majorBidi" w:hAnsiTheme="majorBidi" w:cstheme="majorBidi"/>
          <w:sz w:val="18"/>
          <w:szCs w:val="18"/>
          <w:lang w:bidi="he-IL"/>
        </w:rPr>
        <w:footnoteReference w:id="399"/>
      </w:r>
      <w:r w:rsidR="0050336A" w:rsidRPr="006B2193">
        <w:rPr>
          <w:rFonts w:asciiTheme="majorBidi" w:hAnsiTheme="majorBidi" w:cstheme="majorBidi"/>
          <w:sz w:val="18"/>
          <w:szCs w:val="18"/>
          <w:lang w:bidi="he-IL"/>
        </w:rPr>
        <w:t>, Hijo de David, inclínate con favor hacia nosotros!</w:t>
      </w:r>
      <w:r w:rsidR="0050336A" w:rsidRPr="006B2193">
        <w:rPr>
          <w:rFonts w:asciiTheme="majorBidi" w:hAnsiTheme="majorBidi" w:cstheme="majorBidi"/>
          <w:sz w:val="18"/>
          <w:szCs w:val="18"/>
          <w:lang w:bidi="he-IL"/>
        </w:rPr>
        <w:cr/>
      </w:r>
      <w:r w:rsidR="0050336A" w:rsidRPr="006B2193">
        <w:rPr>
          <w:rFonts w:asciiTheme="majorBidi" w:hAnsiTheme="majorBidi" w:cstheme="majorBidi"/>
          <w:b/>
          <w:bCs/>
          <w:sz w:val="18"/>
          <w:szCs w:val="18"/>
          <w:lang w:bidi="he-IL"/>
        </w:rPr>
        <w:t>32</w:t>
      </w:r>
      <w:r w:rsidR="0050336A" w:rsidRPr="006B2193">
        <w:rPr>
          <w:rFonts w:asciiTheme="majorBidi" w:hAnsiTheme="majorBidi" w:cstheme="majorBidi"/>
          <w:sz w:val="18"/>
          <w:szCs w:val="18"/>
          <w:lang w:bidi="he-IL"/>
        </w:rPr>
        <w:t xml:space="preserve"> Y se paró Yeshúa, y los llamó y dijo: ¿Qué desean que haga por ustedes?</w:t>
      </w:r>
      <w:r w:rsidR="0050336A" w:rsidRPr="006B2193">
        <w:rPr>
          <w:rFonts w:asciiTheme="majorBidi" w:hAnsiTheme="majorBidi" w:cstheme="majorBidi"/>
          <w:sz w:val="18"/>
          <w:szCs w:val="18"/>
          <w:lang w:bidi="he-IL"/>
        </w:rPr>
        <w:cr/>
      </w:r>
      <w:r w:rsidR="0050336A" w:rsidRPr="006B2193">
        <w:rPr>
          <w:rFonts w:asciiTheme="majorBidi" w:hAnsiTheme="majorBidi" w:cstheme="majorBidi"/>
          <w:b/>
          <w:bCs/>
          <w:sz w:val="18"/>
          <w:szCs w:val="18"/>
          <w:lang w:bidi="he-IL"/>
        </w:rPr>
        <w:t>33</w:t>
      </w:r>
      <w:r w:rsidR="0050336A" w:rsidRPr="006B2193">
        <w:rPr>
          <w:rFonts w:asciiTheme="majorBidi" w:hAnsiTheme="majorBidi" w:cstheme="majorBidi"/>
          <w:sz w:val="18"/>
          <w:szCs w:val="18"/>
          <w:lang w:bidi="he-IL"/>
        </w:rPr>
        <w:t xml:space="preserve"> Y ellos dijeron: Adón, que se abran nuestros ojos.</w:t>
      </w:r>
      <w:r w:rsidR="0050336A" w:rsidRPr="006B2193">
        <w:rPr>
          <w:rFonts w:asciiTheme="majorBidi" w:hAnsiTheme="majorBidi" w:cstheme="majorBidi"/>
          <w:sz w:val="18"/>
          <w:szCs w:val="18"/>
          <w:lang w:bidi="he-IL"/>
        </w:rPr>
        <w:cr/>
      </w:r>
      <w:r w:rsidR="0050336A" w:rsidRPr="006B2193">
        <w:rPr>
          <w:rFonts w:asciiTheme="majorBidi" w:hAnsiTheme="majorBidi" w:cstheme="majorBidi"/>
          <w:b/>
          <w:bCs/>
          <w:sz w:val="18"/>
          <w:szCs w:val="18"/>
          <w:lang w:bidi="he-IL"/>
        </w:rPr>
        <w:t>34</w:t>
      </w:r>
      <w:r w:rsidR="0050336A" w:rsidRPr="006B2193">
        <w:rPr>
          <w:rFonts w:asciiTheme="majorBidi" w:hAnsiTheme="majorBidi" w:cstheme="majorBidi"/>
          <w:sz w:val="18"/>
          <w:szCs w:val="18"/>
          <w:lang w:bidi="he-IL"/>
        </w:rPr>
        <w:t xml:space="preserve"> Y tuvo compasión por ellos Yeshúa, y tocó sus ojos, y les dijo: Su emunah</w:t>
      </w:r>
      <w:r w:rsidR="00670C28" w:rsidRPr="006B2193">
        <w:rPr>
          <w:rStyle w:val="Refdenotaalpie"/>
          <w:rFonts w:asciiTheme="majorBidi" w:hAnsiTheme="majorBidi" w:cstheme="majorBidi"/>
          <w:bCs/>
          <w:sz w:val="18"/>
          <w:szCs w:val="18"/>
          <w:lang w:bidi="he-IL"/>
        </w:rPr>
        <w:footnoteReference w:id="400"/>
      </w:r>
      <w:r w:rsidR="0050336A" w:rsidRPr="006B2193">
        <w:rPr>
          <w:rFonts w:asciiTheme="majorBidi" w:hAnsiTheme="majorBidi" w:cstheme="majorBidi"/>
          <w:sz w:val="18"/>
          <w:szCs w:val="18"/>
          <w:lang w:bidi="he-IL"/>
        </w:rPr>
        <w:t xml:space="preserve"> los ha sanado. E inmediatamente vieron y alabaron a </w:t>
      </w:r>
      <w:proofErr w:type="spellStart"/>
      <w:r w:rsidR="00577952" w:rsidRPr="006B2193">
        <w:rPr>
          <w:rFonts w:asciiTheme="majorBidi" w:hAnsiTheme="majorBidi" w:cstheme="majorBidi"/>
          <w:smallCaps/>
          <w:sz w:val="18"/>
          <w:szCs w:val="18"/>
          <w:lang w:bidi="he-IL"/>
        </w:rPr>
        <w:t>El</w:t>
      </w:r>
      <w:proofErr w:type="spellEnd"/>
      <w:r w:rsidR="0050336A" w:rsidRPr="006B2193">
        <w:rPr>
          <w:rStyle w:val="Refdenotaalpie"/>
          <w:rFonts w:asciiTheme="majorBidi" w:hAnsiTheme="majorBidi" w:cstheme="majorBidi"/>
          <w:sz w:val="18"/>
          <w:szCs w:val="18"/>
          <w:lang w:bidi="he-IL"/>
        </w:rPr>
        <w:footnoteReference w:id="401"/>
      </w:r>
      <w:r w:rsidR="0050336A" w:rsidRPr="006B2193">
        <w:rPr>
          <w:rFonts w:asciiTheme="majorBidi" w:hAnsiTheme="majorBidi" w:cstheme="majorBidi"/>
          <w:sz w:val="18"/>
          <w:szCs w:val="18"/>
          <w:lang w:bidi="he-IL"/>
        </w:rPr>
        <w:t xml:space="preserve">, y fueron detrás de Él. Y todo el pueblo alabó a </w:t>
      </w:r>
      <w:proofErr w:type="spellStart"/>
      <w:r w:rsidR="00577952" w:rsidRPr="006B2193">
        <w:rPr>
          <w:rFonts w:asciiTheme="majorBidi" w:hAnsiTheme="majorBidi" w:cstheme="majorBidi"/>
          <w:smallCaps/>
          <w:sz w:val="18"/>
          <w:szCs w:val="18"/>
          <w:lang w:bidi="he-IL"/>
        </w:rPr>
        <w:t>El</w:t>
      </w:r>
      <w:proofErr w:type="spellEnd"/>
      <w:r w:rsidR="00577952" w:rsidRPr="006B2193">
        <w:rPr>
          <w:rFonts w:asciiTheme="majorBidi" w:hAnsiTheme="majorBidi" w:cstheme="majorBidi"/>
          <w:sz w:val="18"/>
          <w:szCs w:val="18"/>
          <w:lang w:bidi="he-IL"/>
        </w:rPr>
        <w:t xml:space="preserve"> </w:t>
      </w:r>
      <w:r w:rsidR="0050336A" w:rsidRPr="006B2193">
        <w:rPr>
          <w:rFonts w:asciiTheme="majorBidi" w:hAnsiTheme="majorBidi" w:cstheme="majorBidi"/>
          <w:sz w:val="18"/>
          <w:szCs w:val="18"/>
          <w:lang w:bidi="he-IL"/>
        </w:rPr>
        <w:t>por esto</w:t>
      </w:r>
    </w:p>
    <w:p w14:paraId="55981C6A" w14:textId="066C303A" w:rsidR="00243097" w:rsidRPr="006B2193" w:rsidRDefault="00317DB0" w:rsidP="00C240F2">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Rey montando sobre un asnito</w:t>
      </w:r>
    </w:p>
    <w:p w14:paraId="4786E533" w14:textId="77777777" w:rsidR="007657F3" w:rsidRPr="006B2193" w:rsidRDefault="007657F3" w:rsidP="007657F3">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21</w:t>
      </w:r>
    </w:p>
    <w:p w14:paraId="1D13B570" w14:textId="4C0DF5F6" w:rsidR="00317DB0" w:rsidRPr="006B2193" w:rsidRDefault="009B2B77" w:rsidP="00967B5E">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Y se acercaron a Ierushalem</w:t>
      </w:r>
      <w:r w:rsidRPr="006B2193">
        <w:rPr>
          <w:rStyle w:val="Refdenotaalpie"/>
          <w:rFonts w:asciiTheme="majorBidi" w:hAnsiTheme="majorBidi" w:cstheme="majorBidi"/>
          <w:sz w:val="18"/>
          <w:szCs w:val="18"/>
          <w:lang w:bidi="he-IL"/>
        </w:rPr>
        <w:footnoteReference w:id="402"/>
      </w:r>
      <w:r w:rsidRPr="006B2193">
        <w:rPr>
          <w:rFonts w:asciiTheme="majorBidi" w:hAnsiTheme="majorBidi" w:cstheme="majorBidi"/>
          <w:sz w:val="18"/>
          <w:szCs w:val="18"/>
          <w:lang w:bidi="he-IL"/>
        </w:rPr>
        <w:t xml:space="preserve"> </w:t>
      </w:r>
      <w:r w:rsidR="009F7C24" w:rsidRPr="006B2193">
        <w:rPr>
          <w:rFonts w:asciiTheme="majorBidi" w:hAnsiTheme="majorBidi" w:cstheme="majorBidi"/>
          <w:sz w:val="18"/>
          <w:szCs w:val="18"/>
          <w:lang w:bidi="he-IL"/>
        </w:rPr>
        <w:t xml:space="preserve">y llegaron a </w:t>
      </w:r>
      <w:proofErr w:type="spellStart"/>
      <w:r w:rsidR="009F7C24" w:rsidRPr="006B2193">
        <w:rPr>
          <w:rFonts w:asciiTheme="majorBidi" w:hAnsiTheme="majorBidi" w:cstheme="majorBidi"/>
          <w:sz w:val="18"/>
          <w:szCs w:val="18"/>
          <w:lang w:bidi="he-IL"/>
        </w:rPr>
        <w:t>Bet</w:t>
      </w:r>
      <w:proofErr w:type="spellEnd"/>
      <w:r w:rsidR="009F7C24" w:rsidRPr="006B2193">
        <w:rPr>
          <w:rFonts w:asciiTheme="majorBidi" w:hAnsiTheme="majorBidi" w:cstheme="majorBidi"/>
          <w:sz w:val="18"/>
          <w:szCs w:val="18"/>
          <w:lang w:bidi="he-IL"/>
        </w:rPr>
        <w:t xml:space="preserve"> Pagué</w:t>
      </w:r>
      <w:r w:rsidR="00967B5E" w:rsidRPr="006B2193">
        <w:rPr>
          <w:rStyle w:val="Refdenotaalpie"/>
          <w:rFonts w:asciiTheme="majorBidi" w:hAnsiTheme="majorBidi" w:cstheme="majorBidi"/>
          <w:sz w:val="18"/>
          <w:szCs w:val="18"/>
          <w:lang w:bidi="he-IL"/>
        </w:rPr>
        <w:footnoteReference w:id="403"/>
      </w:r>
      <w:r w:rsidR="007657F3" w:rsidRPr="006B2193">
        <w:rPr>
          <w:rFonts w:asciiTheme="majorBidi" w:hAnsiTheme="majorBidi" w:cstheme="majorBidi"/>
          <w:sz w:val="18"/>
          <w:szCs w:val="18"/>
          <w:lang w:bidi="he-IL"/>
        </w:rPr>
        <w:t xml:space="preserve">, junto al monte de los </w:t>
      </w:r>
      <w:r w:rsidR="00B71DF2" w:rsidRPr="006B2193">
        <w:rPr>
          <w:rFonts w:asciiTheme="majorBidi" w:hAnsiTheme="majorBidi" w:cstheme="majorBidi"/>
          <w:sz w:val="18"/>
          <w:szCs w:val="18"/>
          <w:lang w:bidi="he-IL"/>
        </w:rPr>
        <w:t>O</w:t>
      </w:r>
      <w:r w:rsidR="007657F3" w:rsidRPr="006B2193">
        <w:rPr>
          <w:rFonts w:asciiTheme="majorBidi" w:hAnsiTheme="majorBidi" w:cstheme="majorBidi"/>
          <w:sz w:val="18"/>
          <w:szCs w:val="18"/>
          <w:lang w:bidi="he-IL"/>
        </w:rPr>
        <w:t>livos, y envió Yeshúa</w:t>
      </w:r>
      <w:r w:rsidR="007657F3" w:rsidRPr="006B2193">
        <w:rPr>
          <w:rFonts w:asciiTheme="majorBidi" w:hAnsiTheme="majorBidi" w:cstheme="majorBidi"/>
          <w:i/>
          <w:iCs/>
          <w:sz w:val="18"/>
          <w:szCs w:val="18"/>
          <w:lang w:bidi="he-IL"/>
        </w:rPr>
        <w:t xml:space="preserve"> a</w:t>
      </w:r>
      <w:r w:rsidR="007657F3" w:rsidRPr="006B2193">
        <w:rPr>
          <w:rFonts w:asciiTheme="majorBidi" w:hAnsiTheme="majorBidi" w:cstheme="majorBidi"/>
          <w:sz w:val="18"/>
          <w:szCs w:val="18"/>
          <w:lang w:bidi="he-IL"/>
        </w:rPr>
        <w:t xml:space="preserve"> dos de sus discípulos,</w:t>
      </w:r>
      <w:r w:rsidR="007657F3" w:rsidRPr="006B2193">
        <w:rPr>
          <w:rFonts w:asciiTheme="majorBidi" w:hAnsiTheme="majorBidi" w:cstheme="majorBidi"/>
          <w:sz w:val="18"/>
          <w:szCs w:val="18"/>
          <w:lang w:bidi="he-IL"/>
        </w:rPr>
        <w:cr/>
      </w:r>
      <w:r w:rsidR="007657F3" w:rsidRPr="006B2193">
        <w:rPr>
          <w:rFonts w:asciiTheme="majorBidi" w:hAnsiTheme="majorBidi" w:cstheme="majorBidi"/>
          <w:b/>
          <w:bCs/>
          <w:sz w:val="18"/>
          <w:szCs w:val="18"/>
          <w:lang w:bidi="he-IL"/>
        </w:rPr>
        <w:t>2</w:t>
      </w:r>
      <w:r w:rsidR="007657F3" w:rsidRPr="006B2193">
        <w:rPr>
          <w:rFonts w:asciiTheme="majorBidi" w:hAnsiTheme="majorBidi" w:cstheme="majorBidi"/>
          <w:sz w:val="18"/>
          <w:szCs w:val="18"/>
          <w:lang w:bidi="he-IL"/>
        </w:rPr>
        <w:t xml:space="preserve"> y les dijo: Vayan a la fortaleza</w:t>
      </w:r>
      <w:r w:rsidR="007657F3" w:rsidRPr="006B2193">
        <w:rPr>
          <w:rStyle w:val="Refdenotaalpie"/>
          <w:rFonts w:asciiTheme="majorBidi" w:hAnsiTheme="majorBidi" w:cstheme="majorBidi"/>
          <w:sz w:val="18"/>
          <w:szCs w:val="18"/>
          <w:lang w:bidi="he-IL"/>
        </w:rPr>
        <w:footnoteReference w:id="404"/>
      </w:r>
      <w:r w:rsidR="007657F3" w:rsidRPr="006B2193">
        <w:rPr>
          <w:rFonts w:asciiTheme="majorBidi" w:hAnsiTheme="majorBidi" w:cstheme="majorBidi"/>
          <w:sz w:val="18"/>
          <w:szCs w:val="18"/>
          <w:lang w:bidi="he-IL"/>
        </w:rPr>
        <w:t xml:space="preserve"> que está frente a ustedes, </w:t>
      </w:r>
      <w:r w:rsidR="00BD79A2" w:rsidRPr="006B2193">
        <w:rPr>
          <w:rFonts w:asciiTheme="majorBidi" w:hAnsiTheme="majorBidi" w:cstheme="majorBidi"/>
          <w:sz w:val="18"/>
          <w:szCs w:val="18"/>
          <w:lang w:bidi="he-IL"/>
        </w:rPr>
        <w:t>y enseguida hallarán una asna atada y un asnito de ella junto a ella. Y desátenlos y tráiganlos a Mí.</w:t>
      </w:r>
      <w:r w:rsidR="00BD79A2" w:rsidRPr="006B2193">
        <w:rPr>
          <w:rFonts w:asciiTheme="majorBidi" w:hAnsiTheme="majorBidi" w:cstheme="majorBidi"/>
          <w:sz w:val="18"/>
          <w:szCs w:val="18"/>
          <w:lang w:bidi="he-IL"/>
        </w:rPr>
        <w:cr/>
      </w:r>
      <w:r w:rsidR="00BD79A2" w:rsidRPr="006B2193">
        <w:rPr>
          <w:rFonts w:asciiTheme="majorBidi" w:hAnsiTheme="majorBidi" w:cstheme="majorBidi"/>
          <w:b/>
          <w:bCs/>
          <w:sz w:val="18"/>
          <w:szCs w:val="18"/>
          <w:lang w:bidi="he-IL"/>
        </w:rPr>
        <w:t>3</w:t>
      </w:r>
      <w:r w:rsidR="00BD79A2" w:rsidRPr="006B2193">
        <w:rPr>
          <w:rFonts w:asciiTheme="majorBidi" w:hAnsiTheme="majorBidi" w:cstheme="majorBidi"/>
          <w:sz w:val="18"/>
          <w:szCs w:val="18"/>
          <w:lang w:bidi="he-IL"/>
        </w:rPr>
        <w:t xml:space="preserve"> </w:t>
      </w:r>
      <w:r w:rsidR="00032C5A" w:rsidRPr="006B2193">
        <w:rPr>
          <w:rFonts w:asciiTheme="majorBidi" w:hAnsiTheme="majorBidi" w:cstheme="majorBidi"/>
          <w:sz w:val="18"/>
          <w:szCs w:val="18"/>
          <w:lang w:bidi="he-IL"/>
        </w:rPr>
        <w:t xml:space="preserve">Y si les dice un hombre alguna palabra, díganle que el Adón </w:t>
      </w:r>
      <w:r w:rsidR="00E050F7" w:rsidRPr="006B2193">
        <w:rPr>
          <w:rFonts w:asciiTheme="majorBidi" w:hAnsiTheme="majorBidi" w:cstheme="majorBidi"/>
          <w:sz w:val="18"/>
          <w:szCs w:val="18"/>
          <w:lang w:bidi="he-IL"/>
        </w:rPr>
        <w:t>los necesita, y enseguida los dejará.</w:t>
      </w:r>
      <w:r w:rsidR="009A2AB8" w:rsidRPr="006B2193">
        <w:rPr>
          <w:rFonts w:asciiTheme="majorBidi" w:hAnsiTheme="majorBidi" w:cstheme="majorBidi"/>
          <w:sz w:val="18"/>
          <w:szCs w:val="18"/>
          <w:lang w:bidi="he-IL"/>
        </w:rPr>
        <w:cr/>
      </w:r>
      <w:r w:rsidR="00E050F7" w:rsidRPr="006B2193">
        <w:rPr>
          <w:rFonts w:asciiTheme="majorBidi" w:hAnsiTheme="majorBidi" w:cstheme="majorBidi"/>
          <w:b/>
          <w:bCs/>
          <w:sz w:val="18"/>
          <w:szCs w:val="18"/>
          <w:lang w:bidi="he-IL"/>
        </w:rPr>
        <w:t>4</w:t>
      </w:r>
      <w:r w:rsidR="00E050F7" w:rsidRPr="006B2193">
        <w:rPr>
          <w:rFonts w:asciiTheme="majorBidi" w:hAnsiTheme="majorBidi" w:cstheme="majorBidi"/>
          <w:sz w:val="18"/>
          <w:szCs w:val="18"/>
          <w:lang w:bidi="he-IL"/>
        </w:rPr>
        <w:t xml:space="preserve"> </w:t>
      </w:r>
      <w:r w:rsidR="004F12FB" w:rsidRPr="006B2193">
        <w:rPr>
          <w:rFonts w:asciiTheme="majorBidi" w:hAnsiTheme="majorBidi" w:cstheme="majorBidi"/>
          <w:sz w:val="18"/>
          <w:szCs w:val="18"/>
          <w:lang w:bidi="he-IL"/>
        </w:rPr>
        <w:t>Todo esto para establecer la palabra del profeta, al decir:</w:t>
      </w:r>
      <w:r w:rsidR="004F12FB" w:rsidRPr="006B2193">
        <w:rPr>
          <w:rFonts w:asciiTheme="majorBidi" w:hAnsiTheme="majorBidi" w:cstheme="majorBidi"/>
          <w:sz w:val="18"/>
          <w:szCs w:val="18"/>
          <w:lang w:bidi="he-IL"/>
        </w:rPr>
        <w:cr/>
      </w:r>
      <w:r w:rsidR="004F12FB" w:rsidRPr="006B2193">
        <w:rPr>
          <w:rFonts w:asciiTheme="majorBidi" w:hAnsiTheme="majorBidi" w:cstheme="majorBidi"/>
          <w:b/>
          <w:bCs/>
          <w:smallCaps/>
          <w:sz w:val="18"/>
          <w:szCs w:val="18"/>
          <w:lang w:bidi="he-IL"/>
        </w:rPr>
        <w:t>5</w:t>
      </w:r>
      <w:r w:rsidR="004F12FB" w:rsidRPr="006B2193">
        <w:rPr>
          <w:rFonts w:asciiTheme="majorBidi" w:hAnsiTheme="majorBidi" w:cstheme="majorBidi"/>
          <w:smallCaps/>
          <w:sz w:val="18"/>
          <w:szCs w:val="18"/>
          <w:lang w:bidi="he-IL"/>
        </w:rPr>
        <w:t xml:space="preserve"> Digan a la hija de Tzión:</w:t>
      </w:r>
      <w:r w:rsidR="003309F7" w:rsidRPr="006B2193">
        <w:rPr>
          <w:rFonts w:asciiTheme="majorBidi" w:hAnsiTheme="majorBidi" w:cstheme="majorBidi"/>
          <w:smallCaps/>
          <w:sz w:val="18"/>
          <w:szCs w:val="18"/>
          <w:lang w:bidi="he-IL"/>
        </w:rPr>
        <w:t xml:space="preserve"> </w:t>
      </w:r>
      <w:r w:rsidR="004F12FB" w:rsidRPr="006B2193">
        <w:rPr>
          <w:rFonts w:asciiTheme="majorBidi" w:hAnsiTheme="majorBidi" w:cstheme="majorBidi"/>
          <w:smallCaps/>
          <w:sz w:val="18"/>
          <w:szCs w:val="18"/>
          <w:lang w:bidi="he-IL"/>
        </w:rPr>
        <w:t>“He aquí tu Rey vendrá a ti, justo y salvo</w:t>
      </w:r>
      <w:r w:rsidR="003309F7" w:rsidRPr="006B2193">
        <w:rPr>
          <w:rStyle w:val="Refdenotaalpie"/>
          <w:rFonts w:asciiTheme="majorBidi" w:hAnsiTheme="majorBidi" w:cstheme="majorBidi"/>
          <w:smallCaps/>
          <w:sz w:val="18"/>
          <w:szCs w:val="18"/>
          <w:lang w:bidi="he-IL"/>
        </w:rPr>
        <w:footnoteReference w:id="405"/>
      </w:r>
      <w:r w:rsidR="004F12FB" w:rsidRPr="006B2193">
        <w:rPr>
          <w:rFonts w:asciiTheme="majorBidi" w:hAnsiTheme="majorBidi" w:cstheme="majorBidi"/>
          <w:smallCaps/>
          <w:sz w:val="18"/>
          <w:szCs w:val="18"/>
          <w:lang w:bidi="he-IL"/>
        </w:rPr>
        <w:t xml:space="preserve"> es Él, </w:t>
      </w:r>
      <w:r w:rsidR="003309F7" w:rsidRPr="006B2193">
        <w:rPr>
          <w:rFonts w:asciiTheme="majorBidi" w:hAnsiTheme="majorBidi" w:cstheme="majorBidi"/>
          <w:smallCaps/>
          <w:sz w:val="18"/>
          <w:szCs w:val="18"/>
          <w:lang w:bidi="he-IL"/>
        </w:rPr>
        <w:cr/>
      </w:r>
      <w:r w:rsidR="004F12FB" w:rsidRPr="006B2193">
        <w:rPr>
          <w:rFonts w:asciiTheme="majorBidi" w:hAnsiTheme="majorBidi" w:cstheme="majorBidi"/>
          <w:smallCaps/>
          <w:sz w:val="18"/>
          <w:szCs w:val="18"/>
          <w:lang w:bidi="he-IL"/>
        </w:rPr>
        <w:t>afligido, y monta sobre un asno, y sobre un asnito hijo de asna</w:t>
      </w:r>
      <w:r w:rsidR="003309F7" w:rsidRPr="006B2193">
        <w:rPr>
          <w:rStyle w:val="Refdenotaalpie"/>
          <w:rFonts w:asciiTheme="majorBidi" w:hAnsiTheme="majorBidi" w:cstheme="majorBidi"/>
          <w:smallCaps/>
          <w:sz w:val="18"/>
          <w:szCs w:val="18"/>
          <w:lang w:bidi="he-IL"/>
        </w:rPr>
        <w:footnoteReference w:id="406"/>
      </w:r>
      <w:r w:rsidR="004F12FB" w:rsidRPr="006B2193">
        <w:rPr>
          <w:rFonts w:asciiTheme="majorBidi" w:hAnsiTheme="majorBidi" w:cstheme="majorBidi"/>
          <w:smallCaps/>
          <w:sz w:val="18"/>
          <w:szCs w:val="18"/>
          <w:lang w:bidi="he-IL"/>
        </w:rPr>
        <w:t>.</w:t>
      </w:r>
      <w:r w:rsidR="006E7BCD" w:rsidRPr="006B2193">
        <w:rPr>
          <w:rFonts w:asciiTheme="majorBidi" w:hAnsiTheme="majorBidi" w:cstheme="majorBidi"/>
          <w:smallCaps/>
          <w:sz w:val="18"/>
          <w:szCs w:val="18"/>
          <w:lang w:bidi="he-IL"/>
        </w:rPr>
        <w:cr/>
      </w:r>
      <w:r w:rsidR="006E7BCD" w:rsidRPr="006B2193">
        <w:rPr>
          <w:rFonts w:asciiTheme="majorBidi" w:hAnsiTheme="majorBidi" w:cstheme="majorBidi"/>
          <w:b/>
          <w:bCs/>
          <w:smallCaps/>
          <w:sz w:val="18"/>
          <w:szCs w:val="18"/>
          <w:lang w:bidi="he-IL"/>
        </w:rPr>
        <w:t xml:space="preserve">6 </w:t>
      </w:r>
      <w:r w:rsidR="006E7BCD" w:rsidRPr="006B2193">
        <w:rPr>
          <w:rFonts w:asciiTheme="majorBidi" w:hAnsiTheme="majorBidi" w:cstheme="majorBidi"/>
          <w:sz w:val="18"/>
          <w:szCs w:val="18"/>
          <w:lang w:bidi="he-IL"/>
        </w:rPr>
        <w:t>Y fueron e hicieron como había ordenado Yeshúa.</w:t>
      </w:r>
      <w:r w:rsidR="006E7BCD" w:rsidRPr="006B2193">
        <w:rPr>
          <w:rFonts w:asciiTheme="majorBidi" w:hAnsiTheme="majorBidi" w:cstheme="majorBidi"/>
          <w:sz w:val="18"/>
          <w:szCs w:val="18"/>
          <w:lang w:bidi="he-IL"/>
        </w:rPr>
        <w:cr/>
      </w:r>
      <w:r w:rsidR="006E7BCD" w:rsidRPr="006B2193">
        <w:rPr>
          <w:rFonts w:asciiTheme="majorBidi" w:hAnsiTheme="majorBidi" w:cstheme="majorBidi"/>
          <w:b/>
          <w:bCs/>
          <w:sz w:val="18"/>
          <w:szCs w:val="18"/>
          <w:lang w:bidi="he-IL"/>
        </w:rPr>
        <w:t>7</w:t>
      </w:r>
      <w:r w:rsidR="006E7BCD" w:rsidRPr="006B2193">
        <w:rPr>
          <w:rFonts w:asciiTheme="majorBidi" w:hAnsiTheme="majorBidi" w:cstheme="majorBidi"/>
          <w:sz w:val="18"/>
          <w:szCs w:val="18"/>
          <w:lang w:bidi="he-IL"/>
        </w:rPr>
        <w:t xml:space="preserve"> Y trajeron el asna y el asnito, y montó Yeshúa sobre ella; y los otros pusieron sobre ellos sus artículos y sus vestidos. E hicieron la subida</w:t>
      </w:r>
      <w:r w:rsidR="006E7BCD" w:rsidRPr="006B2193">
        <w:rPr>
          <w:rStyle w:val="Refdenotaalpie"/>
          <w:rFonts w:asciiTheme="majorBidi" w:hAnsiTheme="majorBidi" w:cstheme="majorBidi"/>
          <w:sz w:val="18"/>
          <w:szCs w:val="18"/>
          <w:lang w:bidi="he-IL"/>
        </w:rPr>
        <w:footnoteReference w:id="407"/>
      </w:r>
      <w:r w:rsidR="006E7BCD" w:rsidRPr="006B2193">
        <w:rPr>
          <w:rFonts w:asciiTheme="majorBidi" w:hAnsiTheme="majorBidi" w:cstheme="majorBidi"/>
          <w:sz w:val="18"/>
          <w:szCs w:val="18"/>
          <w:lang w:bidi="he-IL"/>
        </w:rPr>
        <w:t>.</w:t>
      </w:r>
      <w:r w:rsidR="006E7BCD" w:rsidRPr="006B2193">
        <w:rPr>
          <w:rFonts w:asciiTheme="majorBidi" w:hAnsiTheme="majorBidi" w:cstheme="majorBidi"/>
          <w:sz w:val="18"/>
          <w:szCs w:val="18"/>
          <w:lang w:bidi="he-IL"/>
        </w:rPr>
        <w:cr/>
      </w:r>
      <w:r w:rsidR="006E7BCD" w:rsidRPr="006B2193">
        <w:rPr>
          <w:rFonts w:asciiTheme="majorBidi" w:hAnsiTheme="majorBidi" w:cstheme="majorBidi"/>
          <w:b/>
          <w:bCs/>
          <w:sz w:val="18"/>
          <w:szCs w:val="18"/>
          <w:lang w:bidi="he-IL"/>
        </w:rPr>
        <w:t>8</w:t>
      </w:r>
      <w:r w:rsidR="006E7BCD" w:rsidRPr="006B2193">
        <w:rPr>
          <w:rFonts w:asciiTheme="majorBidi" w:hAnsiTheme="majorBidi" w:cstheme="majorBidi"/>
          <w:sz w:val="18"/>
          <w:szCs w:val="18"/>
          <w:lang w:bidi="he-IL"/>
        </w:rPr>
        <w:t xml:space="preserve"> </w:t>
      </w:r>
      <w:r w:rsidR="00C37A91" w:rsidRPr="006B2193">
        <w:rPr>
          <w:rFonts w:asciiTheme="majorBidi" w:hAnsiTheme="majorBidi" w:cstheme="majorBidi"/>
          <w:sz w:val="18"/>
          <w:szCs w:val="18"/>
          <w:lang w:bidi="he-IL"/>
        </w:rPr>
        <w:t xml:space="preserve">Y muchos de la multitud extendían sus vestidos en el camino, y otros cortaban ramas de </w:t>
      </w:r>
      <w:r w:rsidR="00C37A91" w:rsidRPr="006B2193">
        <w:rPr>
          <w:rFonts w:asciiTheme="majorBidi" w:hAnsiTheme="majorBidi" w:cstheme="majorBidi"/>
          <w:sz w:val="18"/>
          <w:szCs w:val="18"/>
          <w:lang w:bidi="he-IL"/>
        </w:rPr>
        <w:lastRenderedPageBreak/>
        <w:t>los árboles y las echaban delante de Él y detrás de Él.</w:t>
      </w:r>
      <w:r w:rsidR="00C37A91" w:rsidRPr="006B2193">
        <w:rPr>
          <w:rFonts w:asciiTheme="majorBidi" w:hAnsiTheme="majorBidi" w:cstheme="majorBidi"/>
          <w:sz w:val="18"/>
          <w:szCs w:val="18"/>
          <w:lang w:bidi="he-IL"/>
        </w:rPr>
        <w:cr/>
      </w:r>
      <w:r w:rsidR="00C37A91" w:rsidRPr="006B2193">
        <w:rPr>
          <w:rFonts w:asciiTheme="majorBidi" w:hAnsiTheme="majorBidi" w:cstheme="majorBidi"/>
          <w:b/>
          <w:bCs/>
          <w:sz w:val="18"/>
          <w:szCs w:val="18"/>
          <w:lang w:bidi="he-IL"/>
        </w:rPr>
        <w:t>9</w:t>
      </w:r>
      <w:r w:rsidR="00C37A91" w:rsidRPr="006B2193">
        <w:rPr>
          <w:rFonts w:asciiTheme="majorBidi" w:hAnsiTheme="majorBidi" w:cstheme="majorBidi"/>
          <w:sz w:val="18"/>
          <w:szCs w:val="18"/>
          <w:lang w:bidi="he-IL"/>
        </w:rPr>
        <w:t xml:space="preserve"> Gritaban, diciendo:</w:t>
      </w:r>
      <w:r w:rsidR="008850B0" w:rsidRPr="006B2193">
        <w:rPr>
          <w:rFonts w:asciiTheme="majorBidi" w:hAnsiTheme="majorBidi" w:cstheme="majorBidi"/>
          <w:sz w:val="18"/>
          <w:szCs w:val="18"/>
          <w:lang w:bidi="he-IL"/>
        </w:rPr>
        <w:t xml:space="preserve"> </w:t>
      </w:r>
    </w:p>
    <w:p w14:paraId="18245059" w14:textId="2921E9F0" w:rsidR="008850B0" w:rsidRPr="006B2193" w:rsidRDefault="008850B0" w:rsidP="006E7BCD">
      <w:pPr>
        <w:jc w:val="both"/>
        <w:rPr>
          <w:rFonts w:asciiTheme="majorBidi" w:hAnsiTheme="majorBidi" w:cstheme="majorBidi"/>
          <w:smallCaps/>
          <w:sz w:val="18"/>
          <w:szCs w:val="18"/>
          <w:lang w:bidi="he-IL"/>
        </w:rPr>
      </w:pPr>
      <w:r w:rsidRPr="006B2193">
        <w:rPr>
          <w:rFonts w:asciiTheme="majorBidi" w:hAnsiTheme="majorBidi" w:cstheme="majorBidi"/>
          <w:smallCaps/>
          <w:sz w:val="18"/>
          <w:szCs w:val="18"/>
          <w:lang w:bidi="he-IL"/>
        </w:rPr>
        <w:t>¡</w:t>
      </w:r>
      <w:proofErr w:type="spellStart"/>
      <w:r w:rsidRPr="006B2193">
        <w:rPr>
          <w:rFonts w:asciiTheme="majorBidi" w:hAnsiTheme="majorBidi" w:cstheme="majorBidi"/>
          <w:smallCaps/>
          <w:sz w:val="18"/>
          <w:szCs w:val="18"/>
          <w:lang w:bidi="he-IL"/>
        </w:rPr>
        <w:t>Hoshana</w:t>
      </w:r>
      <w:proofErr w:type="spellEnd"/>
      <w:r w:rsidRPr="006B2193">
        <w:rPr>
          <w:rStyle w:val="Refdenotaalpie"/>
          <w:rFonts w:asciiTheme="majorBidi" w:hAnsiTheme="majorBidi" w:cstheme="majorBidi"/>
          <w:smallCaps/>
          <w:sz w:val="18"/>
          <w:szCs w:val="18"/>
          <w:lang w:bidi="he-IL"/>
        </w:rPr>
        <w:footnoteReference w:id="408"/>
      </w:r>
      <w:r w:rsidRPr="006B2193">
        <w:rPr>
          <w:rFonts w:asciiTheme="majorBidi" w:hAnsiTheme="majorBidi" w:cstheme="majorBidi"/>
          <w:smallCaps/>
          <w:sz w:val="18"/>
          <w:szCs w:val="18"/>
          <w:lang w:bidi="he-IL"/>
        </w:rPr>
        <w:t xml:space="preserve">, Salvador del </w:t>
      </w:r>
      <w:r w:rsidR="00A8673C" w:rsidRPr="006B2193">
        <w:rPr>
          <w:rFonts w:asciiTheme="majorBidi" w:hAnsiTheme="majorBidi" w:cstheme="majorBidi"/>
          <w:smallCaps/>
          <w:sz w:val="18"/>
          <w:szCs w:val="18"/>
          <w:lang w:bidi="he-IL"/>
        </w:rPr>
        <w:t>olam</w:t>
      </w:r>
      <w:r w:rsidR="002502E2" w:rsidRPr="006B2193">
        <w:rPr>
          <w:rStyle w:val="Refdenotaalpie"/>
          <w:rFonts w:asciiTheme="majorBidi" w:hAnsiTheme="majorBidi" w:cstheme="majorBidi"/>
          <w:smallCaps/>
          <w:sz w:val="18"/>
          <w:szCs w:val="18"/>
          <w:lang w:bidi="he-IL"/>
        </w:rPr>
        <w:footnoteReference w:id="409"/>
      </w:r>
      <w:r w:rsidRPr="006B2193">
        <w:rPr>
          <w:rFonts w:asciiTheme="majorBidi" w:hAnsiTheme="majorBidi" w:cstheme="majorBidi"/>
          <w:smallCaps/>
          <w:sz w:val="18"/>
          <w:szCs w:val="18"/>
          <w:lang w:bidi="he-IL"/>
        </w:rPr>
        <w:t>!</w:t>
      </w:r>
      <w:r w:rsidR="007C7C06" w:rsidRPr="006B2193">
        <w:rPr>
          <w:rFonts w:asciiTheme="majorBidi" w:hAnsiTheme="majorBidi" w:cstheme="majorBidi"/>
          <w:smallCaps/>
          <w:sz w:val="18"/>
          <w:szCs w:val="18"/>
          <w:lang w:bidi="he-IL"/>
        </w:rPr>
        <w:cr/>
      </w:r>
      <w:r w:rsidRPr="006B2193">
        <w:rPr>
          <w:rFonts w:asciiTheme="majorBidi" w:hAnsiTheme="majorBidi" w:cstheme="majorBidi"/>
          <w:smallCaps/>
          <w:sz w:val="18"/>
          <w:szCs w:val="18"/>
          <w:lang w:bidi="he-IL"/>
        </w:rPr>
        <w:t>¡Bendito el que viene en el Nombre de Yehovah</w:t>
      </w:r>
      <w:r w:rsidR="002502E2" w:rsidRPr="006B2193">
        <w:rPr>
          <w:rStyle w:val="Refdenotaalpie"/>
          <w:rFonts w:asciiTheme="majorBidi" w:hAnsiTheme="majorBidi" w:cstheme="majorBidi"/>
          <w:smallCaps/>
          <w:sz w:val="18"/>
          <w:szCs w:val="18"/>
          <w:lang w:bidi="he-IL"/>
        </w:rPr>
        <w:footnoteReference w:id="410"/>
      </w:r>
      <w:r w:rsidRPr="006B2193">
        <w:rPr>
          <w:rFonts w:asciiTheme="majorBidi" w:hAnsiTheme="majorBidi" w:cstheme="majorBidi"/>
          <w:smallCaps/>
          <w:sz w:val="18"/>
          <w:szCs w:val="18"/>
          <w:lang w:bidi="he-IL"/>
        </w:rPr>
        <w:t>!</w:t>
      </w:r>
      <w:r w:rsidR="007C7C06" w:rsidRPr="006B2193">
        <w:rPr>
          <w:rFonts w:asciiTheme="majorBidi" w:hAnsiTheme="majorBidi" w:cstheme="majorBidi"/>
          <w:smallCaps/>
          <w:sz w:val="18"/>
          <w:szCs w:val="18"/>
          <w:lang w:bidi="he-IL"/>
        </w:rPr>
        <w:cr/>
        <w:t>¡</w:t>
      </w:r>
      <w:proofErr w:type="spellStart"/>
      <w:r w:rsidR="007C7C06" w:rsidRPr="006B2193">
        <w:rPr>
          <w:rFonts w:asciiTheme="majorBidi" w:hAnsiTheme="majorBidi" w:cstheme="majorBidi"/>
          <w:smallCaps/>
          <w:sz w:val="18"/>
          <w:szCs w:val="18"/>
          <w:lang w:bidi="he-IL"/>
        </w:rPr>
        <w:t>Hoshana</w:t>
      </w:r>
      <w:proofErr w:type="spellEnd"/>
      <w:r w:rsidR="007C7C06" w:rsidRPr="006B2193">
        <w:rPr>
          <w:rFonts w:asciiTheme="majorBidi" w:hAnsiTheme="majorBidi" w:cstheme="majorBidi"/>
          <w:smallCaps/>
          <w:sz w:val="18"/>
          <w:szCs w:val="18"/>
          <w:lang w:bidi="he-IL"/>
        </w:rPr>
        <w:t xml:space="preserve"> nuestro Salvador,</w:t>
      </w:r>
      <w:r w:rsidR="007C7C06" w:rsidRPr="006B2193">
        <w:rPr>
          <w:rFonts w:asciiTheme="majorBidi" w:hAnsiTheme="majorBidi" w:cstheme="majorBidi"/>
          <w:smallCaps/>
          <w:sz w:val="18"/>
          <w:szCs w:val="18"/>
          <w:lang w:bidi="he-IL"/>
        </w:rPr>
        <w:cr/>
        <w:t>hermoso en los cielos y en la tierra</w:t>
      </w:r>
      <w:r w:rsidR="001803BC" w:rsidRPr="006B2193">
        <w:rPr>
          <w:rStyle w:val="Refdenotaalpie"/>
          <w:rFonts w:asciiTheme="majorBidi" w:hAnsiTheme="majorBidi" w:cstheme="majorBidi"/>
          <w:smallCaps/>
          <w:sz w:val="18"/>
          <w:szCs w:val="18"/>
          <w:lang w:bidi="he-IL"/>
        </w:rPr>
        <w:footnoteReference w:id="411"/>
      </w:r>
      <w:r w:rsidR="007C7C06" w:rsidRPr="006B2193">
        <w:rPr>
          <w:rFonts w:asciiTheme="majorBidi" w:hAnsiTheme="majorBidi" w:cstheme="majorBidi"/>
          <w:smallCaps/>
          <w:sz w:val="18"/>
          <w:szCs w:val="18"/>
          <w:lang w:bidi="he-IL"/>
        </w:rPr>
        <w:t>!</w:t>
      </w:r>
    </w:p>
    <w:p w14:paraId="442B24D3" w14:textId="1DFF6C38" w:rsidR="007C7C06" w:rsidRPr="006B2193" w:rsidRDefault="007C7C06" w:rsidP="00031182">
      <w:pPr>
        <w:jc w:val="both"/>
        <w:rPr>
          <w:rFonts w:asciiTheme="majorBidi" w:hAnsiTheme="majorBidi" w:cstheme="majorBidi"/>
          <w:sz w:val="18"/>
          <w:szCs w:val="18"/>
          <w:lang w:bidi="he-IL"/>
        </w:rPr>
      </w:pPr>
      <w:r w:rsidRPr="006B2193">
        <w:rPr>
          <w:rFonts w:asciiTheme="majorBidi" w:hAnsiTheme="majorBidi" w:cstheme="majorBidi"/>
          <w:b/>
          <w:bCs/>
          <w:smallCaps/>
          <w:sz w:val="18"/>
          <w:szCs w:val="18"/>
          <w:lang w:bidi="he-IL"/>
        </w:rPr>
        <w:t>10</w:t>
      </w:r>
      <w:r w:rsidRPr="006B2193">
        <w:rPr>
          <w:rFonts w:asciiTheme="majorBidi" w:hAnsiTheme="majorBidi" w:cstheme="majorBidi"/>
          <w:smallCaps/>
          <w:sz w:val="18"/>
          <w:szCs w:val="18"/>
          <w:lang w:bidi="he-IL"/>
        </w:rPr>
        <w:t xml:space="preserve"> </w:t>
      </w:r>
      <w:r w:rsidR="00031182" w:rsidRPr="006B2193">
        <w:rPr>
          <w:rFonts w:asciiTheme="majorBidi" w:hAnsiTheme="majorBidi" w:cstheme="majorBidi"/>
          <w:sz w:val="18"/>
          <w:szCs w:val="18"/>
          <w:lang w:bidi="he-IL"/>
        </w:rPr>
        <w:t>Y sucedió después de eso, cuando entró Yeshúa en Ierushalem, se conmocionó toda la ciudad, diciendo: ¿Quién es este?</w:t>
      </w:r>
      <w:r w:rsidR="00031182" w:rsidRPr="006B2193">
        <w:rPr>
          <w:rFonts w:asciiTheme="majorBidi" w:hAnsiTheme="majorBidi" w:cstheme="majorBidi"/>
          <w:sz w:val="18"/>
          <w:szCs w:val="18"/>
          <w:lang w:bidi="he-IL"/>
        </w:rPr>
        <w:cr/>
      </w:r>
      <w:r w:rsidR="00031182" w:rsidRPr="006B2193">
        <w:rPr>
          <w:rFonts w:asciiTheme="majorBidi" w:hAnsiTheme="majorBidi" w:cstheme="majorBidi"/>
          <w:b/>
          <w:bCs/>
          <w:sz w:val="18"/>
          <w:szCs w:val="18"/>
          <w:lang w:bidi="he-IL"/>
        </w:rPr>
        <w:t>11</w:t>
      </w:r>
      <w:r w:rsidR="00031182" w:rsidRPr="006B2193">
        <w:rPr>
          <w:rFonts w:asciiTheme="majorBidi" w:hAnsiTheme="majorBidi" w:cstheme="majorBidi"/>
          <w:sz w:val="18"/>
          <w:szCs w:val="18"/>
          <w:lang w:bidi="he-IL"/>
        </w:rPr>
        <w:t xml:space="preserve"> Y </w:t>
      </w:r>
      <w:r w:rsidR="00031182" w:rsidRPr="006B2193">
        <w:rPr>
          <w:rFonts w:asciiTheme="majorBidi" w:hAnsiTheme="majorBidi" w:cstheme="majorBidi"/>
          <w:i/>
          <w:iCs/>
          <w:sz w:val="18"/>
          <w:szCs w:val="18"/>
          <w:lang w:bidi="he-IL"/>
        </w:rPr>
        <w:t>los del</w:t>
      </w:r>
      <w:r w:rsidR="00031182" w:rsidRPr="006B2193">
        <w:rPr>
          <w:rFonts w:asciiTheme="majorBidi" w:hAnsiTheme="majorBidi" w:cstheme="majorBidi"/>
          <w:sz w:val="18"/>
          <w:szCs w:val="18"/>
          <w:lang w:bidi="he-IL"/>
        </w:rPr>
        <w:t xml:space="preserve"> pueblo se decían unos a otros</w:t>
      </w:r>
      <w:r w:rsidR="00031182" w:rsidRPr="006B2193">
        <w:rPr>
          <w:rStyle w:val="Refdenotaalpie"/>
          <w:rFonts w:asciiTheme="majorBidi" w:hAnsiTheme="majorBidi" w:cstheme="majorBidi"/>
          <w:sz w:val="18"/>
          <w:szCs w:val="18"/>
          <w:lang w:bidi="he-IL"/>
        </w:rPr>
        <w:footnoteReference w:id="412"/>
      </w:r>
      <w:r w:rsidR="00031182" w:rsidRPr="006B2193">
        <w:rPr>
          <w:rFonts w:asciiTheme="majorBidi" w:hAnsiTheme="majorBidi" w:cstheme="majorBidi"/>
          <w:sz w:val="18"/>
          <w:szCs w:val="18"/>
          <w:lang w:bidi="he-IL"/>
        </w:rPr>
        <w:t xml:space="preserve">: Es Yeshúa, el profeta de </w:t>
      </w:r>
      <w:proofErr w:type="spellStart"/>
      <w:r w:rsidR="00577952" w:rsidRPr="006B2193">
        <w:rPr>
          <w:rFonts w:asciiTheme="majorBidi" w:hAnsiTheme="majorBidi" w:cstheme="majorBidi"/>
          <w:sz w:val="18"/>
          <w:szCs w:val="18"/>
          <w:lang w:bidi="he-IL"/>
        </w:rPr>
        <w:t>Natzrat</w:t>
      </w:r>
      <w:proofErr w:type="spellEnd"/>
      <w:r w:rsidR="00031182" w:rsidRPr="006B2193">
        <w:rPr>
          <w:rFonts w:asciiTheme="majorBidi" w:hAnsiTheme="majorBidi" w:cstheme="majorBidi"/>
          <w:sz w:val="18"/>
          <w:szCs w:val="18"/>
          <w:lang w:bidi="he-IL"/>
        </w:rPr>
        <w:t xml:space="preserve">, que </w:t>
      </w:r>
      <w:r w:rsidR="00031182" w:rsidRPr="006B2193">
        <w:rPr>
          <w:rFonts w:asciiTheme="majorBidi" w:hAnsiTheme="majorBidi" w:cstheme="majorBidi"/>
          <w:i/>
          <w:iCs/>
          <w:sz w:val="18"/>
          <w:szCs w:val="18"/>
          <w:lang w:bidi="he-IL"/>
        </w:rPr>
        <w:t>está</w:t>
      </w:r>
      <w:r w:rsidR="00031182" w:rsidRPr="006B2193">
        <w:rPr>
          <w:rFonts w:asciiTheme="majorBidi" w:hAnsiTheme="majorBidi" w:cstheme="majorBidi"/>
          <w:sz w:val="18"/>
          <w:szCs w:val="18"/>
          <w:lang w:bidi="he-IL"/>
        </w:rPr>
        <w:t xml:space="preserve"> en Galil</w:t>
      </w:r>
      <w:r w:rsidR="00031182" w:rsidRPr="006B2193">
        <w:rPr>
          <w:rStyle w:val="Refdenotaalpie"/>
          <w:rFonts w:asciiTheme="majorBidi" w:hAnsiTheme="majorBidi" w:cstheme="majorBidi"/>
          <w:sz w:val="18"/>
          <w:szCs w:val="18"/>
          <w:lang w:bidi="he-IL"/>
        </w:rPr>
        <w:footnoteReference w:id="413"/>
      </w:r>
      <w:r w:rsidR="00031182" w:rsidRPr="006B2193">
        <w:rPr>
          <w:rFonts w:asciiTheme="majorBidi" w:hAnsiTheme="majorBidi" w:cstheme="majorBidi"/>
          <w:sz w:val="18"/>
          <w:szCs w:val="18"/>
          <w:lang w:bidi="he-IL"/>
        </w:rPr>
        <w:t xml:space="preserve">. </w:t>
      </w:r>
    </w:p>
    <w:p w14:paraId="463078DC" w14:textId="77777777" w:rsidR="00031182" w:rsidRPr="006B2193" w:rsidRDefault="00031182" w:rsidP="00031182">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echa a los mercaderes de la casa de </w:t>
      </w:r>
      <w:r w:rsidRPr="006B2193">
        <w:rPr>
          <w:rFonts w:asciiTheme="majorBidi" w:hAnsiTheme="majorBidi" w:cstheme="majorBidi"/>
          <w:i/>
          <w:iCs/>
          <w:smallCaps/>
          <w:sz w:val="18"/>
          <w:szCs w:val="18"/>
          <w:lang w:bidi="he-IL"/>
        </w:rPr>
        <w:t>Yehovah</w:t>
      </w:r>
    </w:p>
    <w:p w14:paraId="4C997154" w14:textId="03C04024" w:rsidR="00482E0B" w:rsidRPr="006B2193" w:rsidRDefault="00031182" w:rsidP="00482E0B">
      <w:pPr>
        <w:jc w:val="both"/>
        <w:rPr>
          <w:rFonts w:asciiTheme="majorBidi" w:hAnsiTheme="majorBidi" w:cstheme="majorBidi"/>
          <w:sz w:val="18"/>
          <w:szCs w:val="18"/>
          <w:lang w:bidi="he-IL"/>
        </w:rPr>
      </w:pPr>
      <w:r w:rsidRPr="006B2193">
        <w:rPr>
          <w:rFonts w:asciiTheme="majorBidi" w:hAnsiTheme="majorBidi" w:cstheme="majorBidi"/>
          <w:b/>
          <w:bCs/>
          <w:smallCaps/>
          <w:sz w:val="18"/>
          <w:szCs w:val="18"/>
          <w:lang w:bidi="he-IL"/>
        </w:rPr>
        <w:t>12</w:t>
      </w:r>
      <w:r w:rsidRPr="006B2193">
        <w:rPr>
          <w:rFonts w:asciiTheme="majorBidi" w:hAnsiTheme="majorBidi" w:cstheme="majorBidi"/>
          <w:smallCaps/>
          <w:sz w:val="18"/>
          <w:szCs w:val="18"/>
          <w:lang w:bidi="he-IL"/>
        </w:rPr>
        <w:t xml:space="preserve"> </w:t>
      </w:r>
      <w:r w:rsidR="00DB4657" w:rsidRPr="006B2193">
        <w:rPr>
          <w:rFonts w:asciiTheme="majorBidi" w:hAnsiTheme="majorBidi" w:cstheme="majorBidi"/>
          <w:sz w:val="18"/>
          <w:szCs w:val="18"/>
          <w:lang w:bidi="he-IL"/>
        </w:rPr>
        <w:t xml:space="preserve">Y entró Yeshúa </w:t>
      </w:r>
      <w:r w:rsidR="00DB4657" w:rsidRPr="006B2193">
        <w:rPr>
          <w:rFonts w:asciiTheme="majorBidi" w:hAnsiTheme="majorBidi" w:cstheme="majorBidi"/>
          <w:i/>
          <w:iCs/>
          <w:sz w:val="18"/>
          <w:szCs w:val="18"/>
          <w:lang w:bidi="he-IL"/>
        </w:rPr>
        <w:t>en</w:t>
      </w:r>
      <w:r w:rsidR="00DB4657" w:rsidRPr="006B2193">
        <w:rPr>
          <w:rFonts w:asciiTheme="majorBidi" w:hAnsiTheme="majorBidi" w:cstheme="majorBidi"/>
          <w:sz w:val="18"/>
          <w:szCs w:val="18"/>
          <w:lang w:bidi="he-IL"/>
        </w:rPr>
        <w:t xml:space="preserve"> la casa de </w:t>
      </w:r>
      <w:r w:rsidR="00DB4657" w:rsidRPr="006B2193">
        <w:rPr>
          <w:rFonts w:asciiTheme="majorBidi" w:hAnsiTheme="majorBidi" w:cstheme="majorBidi"/>
          <w:smallCaps/>
          <w:sz w:val="18"/>
          <w:szCs w:val="18"/>
          <w:lang w:bidi="he-IL"/>
        </w:rPr>
        <w:t>Yehovah,</w:t>
      </w:r>
      <w:r w:rsidR="00DB4657" w:rsidRPr="006B2193">
        <w:rPr>
          <w:rFonts w:asciiTheme="majorBidi" w:hAnsiTheme="majorBidi" w:cstheme="majorBidi"/>
          <w:sz w:val="18"/>
          <w:szCs w:val="18"/>
          <w:lang w:bidi="he-IL"/>
        </w:rPr>
        <w:t xml:space="preserve"> y encontró allí </w:t>
      </w:r>
      <w:r w:rsidR="00DB4657" w:rsidRPr="006B2193">
        <w:rPr>
          <w:rFonts w:asciiTheme="majorBidi" w:hAnsiTheme="majorBidi" w:cstheme="majorBidi"/>
          <w:i/>
          <w:iCs/>
          <w:sz w:val="18"/>
          <w:szCs w:val="18"/>
          <w:lang w:bidi="he-IL"/>
        </w:rPr>
        <w:t>a</w:t>
      </w:r>
      <w:r w:rsidR="00DB4657" w:rsidRPr="006B2193">
        <w:rPr>
          <w:rFonts w:asciiTheme="majorBidi" w:hAnsiTheme="majorBidi" w:cstheme="majorBidi"/>
          <w:sz w:val="18"/>
          <w:szCs w:val="18"/>
          <w:lang w:bidi="he-IL"/>
        </w:rPr>
        <w:t xml:space="preserve"> los compradores y </w:t>
      </w:r>
      <w:r w:rsidR="00DB4657" w:rsidRPr="006B2193">
        <w:rPr>
          <w:rFonts w:asciiTheme="majorBidi" w:hAnsiTheme="majorBidi" w:cstheme="majorBidi"/>
          <w:i/>
          <w:iCs/>
          <w:sz w:val="18"/>
          <w:szCs w:val="18"/>
          <w:lang w:bidi="he-IL"/>
        </w:rPr>
        <w:t>a</w:t>
      </w:r>
      <w:r w:rsidR="00DB4657" w:rsidRPr="006B2193">
        <w:rPr>
          <w:rFonts w:asciiTheme="majorBidi" w:hAnsiTheme="majorBidi" w:cstheme="majorBidi"/>
          <w:sz w:val="18"/>
          <w:szCs w:val="18"/>
          <w:lang w:bidi="he-IL"/>
        </w:rPr>
        <w:t xml:space="preserve"> los ven</w:t>
      </w:r>
      <w:r w:rsidR="00DB4657" w:rsidRPr="006B2193">
        <w:rPr>
          <w:rFonts w:asciiTheme="majorBidi" w:hAnsiTheme="majorBidi" w:cstheme="majorBidi"/>
          <w:sz w:val="18"/>
          <w:szCs w:val="18"/>
          <w:lang w:bidi="he-IL"/>
        </w:rPr>
        <w:softHyphen/>
      </w:r>
      <w:r w:rsidR="00A41751" w:rsidRPr="006B2193">
        <w:rPr>
          <w:rFonts w:asciiTheme="majorBidi" w:hAnsiTheme="majorBidi" w:cstheme="majorBidi"/>
          <w:sz w:val="18"/>
          <w:szCs w:val="18"/>
          <w:lang w:bidi="he-IL"/>
        </w:rPr>
        <w:t>dedores. Y volcó los platos de las mesas y las sillas de los vendedores de palomas.</w:t>
      </w:r>
      <w:r w:rsidR="00A41751" w:rsidRPr="006B2193">
        <w:rPr>
          <w:rFonts w:asciiTheme="majorBidi" w:hAnsiTheme="majorBidi" w:cstheme="majorBidi"/>
          <w:sz w:val="18"/>
          <w:szCs w:val="18"/>
          <w:lang w:bidi="he-IL"/>
        </w:rPr>
        <w:cr/>
      </w:r>
      <w:r w:rsidR="00A41751" w:rsidRPr="006B2193">
        <w:rPr>
          <w:rFonts w:asciiTheme="majorBidi" w:hAnsiTheme="majorBidi" w:cstheme="majorBidi"/>
          <w:b/>
          <w:bCs/>
          <w:sz w:val="18"/>
          <w:szCs w:val="18"/>
          <w:lang w:bidi="he-IL"/>
        </w:rPr>
        <w:t>13</w:t>
      </w:r>
      <w:r w:rsidR="00A41751" w:rsidRPr="006B2193">
        <w:rPr>
          <w:rFonts w:asciiTheme="majorBidi" w:hAnsiTheme="majorBidi" w:cstheme="majorBidi"/>
          <w:sz w:val="18"/>
          <w:szCs w:val="18"/>
          <w:lang w:bidi="he-IL"/>
        </w:rPr>
        <w:t xml:space="preserve"> Y les dijo: Está escrito: “</w:t>
      </w:r>
      <w:r w:rsidR="00A41751" w:rsidRPr="006B2193">
        <w:rPr>
          <w:rFonts w:asciiTheme="majorBidi" w:hAnsiTheme="majorBidi" w:cstheme="majorBidi"/>
          <w:smallCaps/>
          <w:sz w:val="18"/>
          <w:szCs w:val="18"/>
          <w:lang w:bidi="he-IL"/>
        </w:rPr>
        <w:t>Porque mi casa, casa de oración será llamada para todos los pueblos</w:t>
      </w:r>
      <w:r w:rsidR="00A41751" w:rsidRPr="006B2193">
        <w:rPr>
          <w:rStyle w:val="Refdenotaalpie"/>
          <w:rFonts w:asciiTheme="majorBidi" w:hAnsiTheme="majorBidi" w:cstheme="majorBidi"/>
          <w:smallCaps/>
          <w:sz w:val="18"/>
          <w:szCs w:val="18"/>
          <w:lang w:bidi="he-IL"/>
        </w:rPr>
        <w:footnoteReference w:id="414"/>
      </w:r>
      <w:r w:rsidR="00A41751" w:rsidRPr="006B2193">
        <w:rPr>
          <w:rFonts w:asciiTheme="majorBidi" w:hAnsiTheme="majorBidi" w:cstheme="majorBidi"/>
          <w:smallCaps/>
          <w:sz w:val="18"/>
          <w:szCs w:val="18"/>
          <w:lang w:bidi="he-IL"/>
        </w:rPr>
        <w:t>”</w:t>
      </w:r>
      <w:r w:rsidR="00A41751" w:rsidRPr="006B2193">
        <w:rPr>
          <w:rFonts w:asciiTheme="majorBidi" w:hAnsiTheme="majorBidi" w:cstheme="majorBidi"/>
          <w:sz w:val="18"/>
          <w:szCs w:val="18"/>
          <w:lang w:bidi="he-IL"/>
        </w:rPr>
        <w:t xml:space="preserve">, pero ustedes la han hecho </w:t>
      </w:r>
      <w:r w:rsidR="00A41751" w:rsidRPr="006B2193">
        <w:rPr>
          <w:rFonts w:asciiTheme="majorBidi" w:hAnsiTheme="majorBidi" w:cstheme="majorBidi"/>
          <w:smallCaps/>
          <w:sz w:val="18"/>
          <w:szCs w:val="18"/>
          <w:lang w:bidi="he-IL"/>
        </w:rPr>
        <w:t>cueva de ladrones</w:t>
      </w:r>
      <w:r w:rsidR="00A41751" w:rsidRPr="006B2193">
        <w:rPr>
          <w:rStyle w:val="Refdenotaalpie"/>
          <w:rFonts w:asciiTheme="majorBidi" w:hAnsiTheme="majorBidi" w:cstheme="majorBidi"/>
          <w:smallCaps/>
          <w:sz w:val="18"/>
          <w:szCs w:val="18"/>
          <w:lang w:bidi="he-IL"/>
        </w:rPr>
        <w:footnoteReference w:id="415"/>
      </w:r>
      <w:r w:rsidR="00A41751" w:rsidRPr="006B2193">
        <w:rPr>
          <w:rFonts w:asciiTheme="majorBidi" w:hAnsiTheme="majorBidi" w:cstheme="majorBidi"/>
          <w:sz w:val="18"/>
          <w:szCs w:val="18"/>
          <w:lang w:bidi="he-IL"/>
        </w:rPr>
        <w:t>.</w:t>
      </w:r>
      <w:r w:rsidR="00A41751" w:rsidRPr="006B2193">
        <w:rPr>
          <w:rFonts w:asciiTheme="majorBidi" w:hAnsiTheme="majorBidi" w:cstheme="majorBidi"/>
          <w:sz w:val="18"/>
          <w:szCs w:val="18"/>
          <w:lang w:bidi="he-IL"/>
        </w:rPr>
        <w:cr/>
      </w:r>
      <w:r w:rsidR="00A41751" w:rsidRPr="006B2193">
        <w:rPr>
          <w:rFonts w:asciiTheme="majorBidi" w:hAnsiTheme="majorBidi" w:cstheme="majorBidi"/>
          <w:b/>
          <w:bCs/>
          <w:sz w:val="18"/>
          <w:szCs w:val="18"/>
          <w:lang w:bidi="he-IL"/>
        </w:rPr>
        <w:t>14</w:t>
      </w:r>
      <w:r w:rsidR="00A41751" w:rsidRPr="006B2193">
        <w:rPr>
          <w:rFonts w:asciiTheme="majorBidi" w:hAnsiTheme="majorBidi" w:cstheme="majorBidi"/>
          <w:sz w:val="18"/>
          <w:szCs w:val="18"/>
          <w:lang w:bidi="he-IL"/>
        </w:rPr>
        <w:t xml:space="preserve"> </w:t>
      </w:r>
      <w:r w:rsidR="000F69E2" w:rsidRPr="006B2193">
        <w:rPr>
          <w:rFonts w:asciiTheme="majorBidi" w:hAnsiTheme="majorBidi" w:cstheme="majorBidi"/>
          <w:sz w:val="18"/>
          <w:szCs w:val="18"/>
          <w:lang w:bidi="he-IL"/>
        </w:rPr>
        <w:t>Y se acercaron a Él los ciegos y los cojos en el Santuario, y los sanó.</w:t>
      </w:r>
      <w:r w:rsidR="000F69E2" w:rsidRPr="006B2193">
        <w:rPr>
          <w:rFonts w:asciiTheme="majorBidi" w:hAnsiTheme="majorBidi" w:cstheme="majorBidi"/>
          <w:sz w:val="18"/>
          <w:szCs w:val="18"/>
          <w:lang w:bidi="he-IL"/>
        </w:rPr>
        <w:cr/>
      </w:r>
      <w:r w:rsidR="000F69E2" w:rsidRPr="006B2193">
        <w:rPr>
          <w:rFonts w:asciiTheme="majorBidi" w:hAnsiTheme="majorBidi" w:cstheme="majorBidi"/>
          <w:b/>
          <w:bCs/>
          <w:sz w:val="18"/>
          <w:szCs w:val="18"/>
          <w:lang w:bidi="he-IL"/>
        </w:rPr>
        <w:t>15</w:t>
      </w:r>
      <w:r w:rsidR="000F69E2" w:rsidRPr="006B2193">
        <w:rPr>
          <w:rFonts w:asciiTheme="majorBidi" w:hAnsiTheme="majorBidi" w:cstheme="majorBidi"/>
          <w:sz w:val="18"/>
          <w:szCs w:val="18"/>
          <w:lang w:bidi="he-IL"/>
        </w:rPr>
        <w:t xml:space="preserve"> Y vinieron los grandes </w:t>
      </w:r>
      <w:r w:rsidR="004D07A1" w:rsidRPr="006B2193">
        <w:rPr>
          <w:rFonts w:asciiTheme="majorBidi" w:hAnsiTheme="majorBidi" w:cstheme="majorBidi"/>
          <w:sz w:val="18"/>
          <w:szCs w:val="18"/>
          <w:lang w:bidi="he-IL"/>
        </w:rPr>
        <w:t xml:space="preserve">de los sabios y los sacerdotes para ver las maravillas que había hecho. Y los jóvenes gritaban en el Santuario, y decían: ¡Alabado sea el Hijo de </w:t>
      </w:r>
      <w:r w:rsidR="006B634B" w:rsidRPr="006B2193">
        <w:rPr>
          <w:rFonts w:asciiTheme="majorBidi" w:hAnsiTheme="majorBidi" w:cstheme="majorBidi"/>
          <w:smallCaps/>
          <w:sz w:val="18"/>
          <w:szCs w:val="18"/>
          <w:lang w:bidi="he-IL"/>
        </w:rPr>
        <w:t>El</w:t>
      </w:r>
      <w:r w:rsidR="004D07A1" w:rsidRPr="006B2193">
        <w:rPr>
          <w:rStyle w:val="Refdenotaalpie"/>
          <w:rFonts w:asciiTheme="majorBidi" w:hAnsiTheme="majorBidi" w:cstheme="majorBidi"/>
          <w:sz w:val="18"/>
          <w:szCs w:val="18"/>
          <w:lang w:bidi="he-IL"/>
        </w:rPr>
        <w:footnoteReference w:id="416"/>
      </w:r>
      <w:r w:rsidR="004D07A1" w:rsidRPr="006B2193">
        <w:rPr>
          <w:rFonts w:asciiTheme="majorBidi" w:hAnsiTheme="majorBidi" w:cstheme="majorBidi"/>
          <w:sz w:val="18"/>
          <w:szCs w:val="18"/>
          <w:lang w:bidi="he-IL"/>
        </w:rPr>
        <w:t>!</w:t>
      </w:r>
      <w:r w:rsidR="00921521" w:rsidRPr="006B2193">
        <w:rPr>
          <w:rFonts w:asciiTheme="majorBidi" w:hAnsiTheme="majorBidi" w:cstheme="majorBidi"/>
          <w:sz w:val="18"/>
          <w:szCs w:val="18"/>
          <w:lang w:bidi="he-IL"/>
        </w:rPr>
        <w:t xml:space="preserve"> Y los sabios se burlaron,</w:t>
      </w:r>
      <w:r w:rsidR="004D07A1" w:rsidRPr="006B2193">
        <w:rPr>
          <w:rFonts w:asciiTheme="majorBidi" w:hAnsiTheme="majorBidi" w:cstheme="majorBidi"/>
          <w:sz w:val="18"/>
          <w:szCs w:val="18"/>
          <w:lang w:bidi="he-IL"/>
        </w:rPr>
        <w:t xml:space="preserve">  </w:t>
      </w:r>
      <w:r w:rsidR="00921521" w:rsidRPr="006B2193">
        <w:rPr>
          <w:rFonts w:asciiTheme="majorBidi" w:hAnsiTheme="majorBidi" w:cstheme="majorBidi"/>
          <w:sz w:val="18"/>
          <w:szCs w:val="18"/>
          <w:lang w:bidi="he-IL"/>
        </w:rPr>
        <w:cr/>
      </w:r>
      <w:r w:rsidR="00921521" w:rsidRPr="006B2193">
        <w:rPr>
          <w:rFonts w:asciiTheme="majorBidi" w:hAnsiTheme="majorBidi" w:cstheme="majorBidi"/>
          <w:b/>
          <w:bCs/>
          <w:sz w:val="18"/>
          <w:szCs w:val="18"/>
          <w:lang w:bidi="he-IL"/>
        </w:rPr>
        <w:t>16</w:t>
      </w:r>
      <w:r w:rsidR="00921521" w:rsidRPr="006B2193">
        <w:rPr>
          <w:rFonts w:asciiTheme="majorBidi" w:hAnsiTheme="majorBidi" w:cstheme="majorBidi"/>
          <w:sz w:val="18"/>
          <w:szCs w:val="18"/>
          <w:lang w:bidi="he-IL"/>
        </w:rPr>
        <w:t xml:space="preserve"> y le dijeron: ¿No has oído lo que dicen estos? Y Él les respondió, y dijo: Escuché </w:t>
      </w:r>
      <w:r w:rsidR="00921521" w:rsidRPr="006B2193">
        <w:rPr>
          <w:rFonts w:asciiTheme="majorBidi" w:hAnsiTheme="majorBidi" w:cstheme="majorBidi"/>
          <w:i/>
          <w:iCs/>
          <w:sz w:val="18"/>
          <w:szCs w:val="18"/>
          <w:lang w:bidi="he-IL"/>
        </w:rPr>
        <w:t>a</w:t>
      </w:r>
      <w:r w:rsidR="00921521" w:rsidRPr="006B2193">
        <w:rPr>
          <w:rFonts w:asciiTheme="majorBidi" w:hAnsiTheme="majorBidi" w:cstheme="majorBidi"/>
          <w:sz w:val="18"/>
          <w:szCs w:val="18"/>
          <w:lang w:bidi="he-IL"/>
        </w:rPr>
        <w:t xml:space="preserve"> estos. ¿No han leído: “</w:t>
      </w:r>
      <w:r w:rsidR="00921521" w:rsidRPr="006B2193">
        <w:rPr>
          <w:rFonts w:asciiTheme="majorBidi" w:hAnsiTheme="majorBidi" w:cstheme="majorBidi"/>
          <w:smallCaps/>
          <w:sz w:val="18"/>
          <w:szCs w:val="18"/>
          <w:lang w:bidi="he-IL"/>
        </w:rPr>
        <w:t>Por boca de niños y lactantes fundamentaste fortaleza</w:t>
      </w:r>
      <w:r w:rsidR="00921521" w:rsidRPr="006B2193">
        <w:rPr>
          <w:rStyle w:val="Refdenotaalpie"/>
          <w:rFonts w:asciiTheme="majorBidi" w:hAnsiTheme="majorBidi" w:cstheme="majorBidi"/>
          <w:smallCaps/>
          <w:sz w:val="18"/>
          <w:szCs w:val="18"/>
          <w:lang w:bidi="he-IL"/>
        </w:rPr>
        <w:footnoteReference w:id="417"/>
      </w:r>
      <w:r w:rsidR="00921521" w:rsidRPr="006B2193">
        <w:rPr>
          <w:rFonts w:asciiTheme="majorBidi" w:hAnsiTheme="majorBidi" w:cstheme="majorBidi"/>
          <w:sz w:val="18"/>
          <w:szCs w:val="18"/>
          <w:lang w:bidi="he-IL"/>
        </w:rPr>
        <w:t>”?</w:t>
      </w:r>
      <w:r w:rsidR="00921521" w:rsidRPr="006B2193">
        <w:rPr>
          <w:rFonts w:asciiTheme="majorBidi" w:hAnsiTheme="majorBidi" w:cstheme="majorBidi"/>
          <w:sz w:val="18"/>
          <w:szCs w:val="18"/>
          <w:lang w:bidi="he-IL"/>
        </w:rPr>
        <w:cr/>
      </w:r>
      <w:r w:rsidR="00921521" w:rsidRPr="006B2193">
        <w:rPr>
          <w:rFonts w:asciiTheme="majorBidi" w:hAnsiTheme="majorBidi" w:cstheme="majorBidi"/>
          <w:b/>
          <w:bCs/>
          <w:sz w:val="18"/>
          <w:szCs w:val="18"/>
          <w:lang w:bidi="he-IL"/>
        </w:rPr>
        <w:t>17</w:t>
      </w:r>
      <w:r w:rsidR="00921521" w:rsidRPr="006B2193">
        <w:rPr>
          <w:rFonts w:asciiTheme="majorBidi" w:hAnsiTheme="majorBidi" w:cstheme="majorBidi"/>
          <w:sz w:val="18"/>
          <w:szCs w:val="18"/>
          <w:lang w:bidi="he-IL"/>
        </w:rPr>
        <w:t xml:space="preserve"> Y los dejó y fue </w:t>
      </w:r>
      <w:r w:rsidR="00482E0B" w:rsidRPr="006B2193">
        <w:rPr>
          <w:rFonts w:asciiTheme="majorBidi" w:hAnsiTheme="majorBidi" w:cstheme="majorBidi"/>
          <w:sz w:val="18"/>
          <w:szCs w:val="18"/>
          <w:lang w:bidi="he-IL"/>
        </w:rPr>
        <w:t>a las afueras</w:t>
      </w:r>
      <w:r w:rsidR="00921521" w:rsidRPr="006B2193">
        <w:rPr>
          <w:rFonts w:asciiTheme="majorBidi" w:hAnsiTheme="majorBidi" w:cstheme="majorBidi"/>
          <w:sz w:val="18"/>
          <w:szCs w:val="18"/>
          <w:lang w:bidi="he-IL"/>
        </w:rPr>
        <w:t xml:space="preserve">, a </w:t>
      </w:r>
      <w:proofErr w:type="spellStart"/>
      <w:r w:rsidR="00921521" w:rsidRPr="006B2193">
        <w:rPr>
          <w:rFonts w:asciiTheme="majorBidi" w:hAnsiTheme="majorBidi" w:cstheme="majorBidi"/>
          <w:sz w:val="18"/>
          <w:szCs w:val="18"/>
          <w:lang w:bidi="he-IL"/>
        </w:rPr>
        <w:t>Bet</w:t>
      </w:r>
      <w:proofErr w:type="spellEnd"/>
      <w:r w:rsidR="00921521" w:rsidRPr="006B2193">
        <w:rPr>
          <w:rFonts w:asciiTheme="majorBidi" w:hAnsiTheme="majorBidi" w:cstheme="majorBidi"/>
          <w:sz w:val="18"/>
          <w:szCs w:val="18"/>
          <w:lang w:bidi="he-IL"/>
        </w:rPr>
        <w:t xml:space="preserve"> </w:t>
      </w:r>
      <w:proofErr w:type="spellStart"/>
      <w:r w:rsidR="00921521" w:rsidRPr="006B2193">
        <w:rPr>
          <w:rFonts w:asciiTheme="majorBidi" w:hAnsiTheme="majorBidi" w:cstheme="majorBidi"/>
          <w:sz w:val="18"/>
          <w:szCs w:val="18"/>
          <w:lang w:bidi="he-IL"/>
        </w:rPr>
        <w:t>Jananiáh</w:t>
      </w:r>
      <w:proofErr w:type="spellEnd"/>
      <w:r w:rsidR="00921521" w:rsidRPr="006B2193">
        <w:rPr>
          <w:rStyle w:val="Refdenotaalpie"/>
          <w:rFonts w:asciiTheme="majorBidi" w:hAnsiTheme="majorBidi" w:cstheme="majorBidi"/>
          <w:sz w:val="18"/>
          <w:szCs w:val="18"/>
          <w:lang w:bidi="he-IL"/>
        </w:rPr>
        <w:footnoteReference w:id="418"/>
      </w:r>
      <w:r w:rsidR="00AF57D7" w:rsidRPr="006B2193">
        <w:rPr>
          <w:rFonts w:asciiTheme="majorBidi" w:hAnsiTheme="majorBidi" w:cstheme="majorBidi"/>
          <w:sz w:val="18"/>
          <w:szCs w:val="18"/>
          <w:lang w:bidi="he-IL"/>
        </w:rPr>
        <w:t xml:space="preserve">, y pasó la noche allí, y allí les enseñó el reino de </w:t>
      </w:r>
      <w:proofErr w:type="spellStart"/>
      <w:r w:rsidR="006B634B" w:rsidRPr="006B2193">
        <w:rPr>
          <w:rFonts w:asciiTheme="majorBidi" w:hAnsiTheme="majorBidi" w:cstheme="majorBidi"/>
          <w:smallCaps/>
          <w:sz w:val="18"/>
          <w:szCs w:val="18"/>
          <w:lang w:bidi="he-IL"/>
        </w:rPr>
        <w:t>El</w:t>
      </w:r>
      <w:proofErr w:type="spellEnd"/>
      <w:r w:rsidR="00AF57D7" w:rsidRPr="006B2193">
        <w:rPr>
          <w:rStyle w:val="Refdenotaalpie"/>
          <w:rFonts w:asciiTheme="majorBidi" w:hAnsiTheme="majorBidi" w:cstheme="majorBidi"/>
          <w:sz w:val="18"/>
          <w:szCs w:val="18"/>
          <w:lang w:bidi="he-IL"/>
        </w:rPr>
        <w:footnoteReference w:id="419"/>
      </w:r>
      <w:r w:rsidR="00AF57D7" w:rsidRPr="006B2193">
        <w:rPr>
          <w:rFonts w:asciiTheme="majorBidi" w:hAnsiTheme="majorBidi" w:cstheme="majorBidi"/>
          <w:sz w:val="18"/>
          <w:szCs w:val="18"/>
          <w:lang w:bidi="he-IL"/>
        </w:rPr>
        <w:t>.</w:t>
      </w:r>
    </w:p>
    <w:p w14:paraId="359D8273" w14:textId="77777777" w:rsidR="00031182" w:rsidRPr="006B2193" w:rsidRDefault="00482E0B" w:rsidP="00482E0B">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higuera sin frutos</w:t>
      </w:r>
    </w:p>
    <w:p w14:paraId="76A254EF" w14:textId="497B2495" w:rsidR="00482E0B" w:rsidRPr="006B2193" w:rsidRDefault="00482E0B" w:rsidP="00B9506D">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lastRenderedPageBreak/>
        <w:t>18</w:t>
      </w:r>
      <w:r w:rsidRPr="006B2193">
        <w:rPr>
          <w:rFonts w:asciiTheme="majorBidi" w:hAnsiTheme="majorBidi" w:cstheme="majorBidi"/>
          <w:sz w:val="18"/>
          <w:szCs w:val="18"/>
          <w:lang w:bidi="he-IL"/>
        </w:rPr>
        <w:t xml:space="preserve"> </w:t>
      </w:r>
      <w:r w:rsidR="00F856CB" w:rsidRPr="006B2193">
        <w:rPr>
          <w:rFonts w:asciiTheme="majorBidi" w:hAnsiTheme="majorBidi" w:cstheme="majorBidi"/>
          <w:sz w:val="18"/>
          <w:szCs w:val="18"/>
          <w:lang w:bidi="he-IL"/>
        </w:rPr>
        <w:t xml:space="preserve">Y sucedió </w:t>
      </w:r>
      <w:r w:rsidR="00F856CB" w:rsidRPr="006B2193">
        <w:rPr>
          <w:rFonts w:asciiTheme="majorBidi" w:hAnsiTheme="majorBidi" w:cstheme="majorBidi"/>
          <w:i/>
          <w:iCs/>
          <w:sz w:val="18"/>
          <w:szCs w:val="18"/>
          <w:lang w:bidi="he-IL"/>
        </w:rPr>
        <w:t>que</w:t>
      </w:r>
      <w:r w:rsidR="00F856CB" w:rsidRPr="006B2193">
        <w:rPr>
          <w:rFonts w:asciiTheme="majorBidi" w:hAnsiTheme="majorBidi" w:cstheme="majorBidi"/>
          <w:sz w:val="18"/>
          <w:szCs w:val="18"/>
          <w:lang w:bidi="he-IL"/>
        </w:rPr>
        <w:t xml:space="preserve"> por la mañana, volvió a la ciudad </w:t>
      </w:r>
      <w:r w:rsidR="00F856CB" w:rsidRPr="006B2193">
        <w:rPr>
          <w:rFonts w:asciiTheme="majorBidi" w:hAnsiTheme="majorBidi" w:cstheme="majorBidi"/>
          <w:i/>
          <w:iCs/>
          <w:sz w:val="18"/>
          <w:szCs w:val="18"/>
          <w:lang w:bidi="he-IL"/>
        </w:rPr>
        <w:t>con</w:t>
      </w:r>
      <w:r w:rsidR="00F856CB" w:rsidRPr="006B2193">
        <w:rPr>
          <w:rFonts w:asciiTheme="majorBidi" w:hAnsiTheme="majorBidi" w:cstheme="majorBidi"/>
          <w:sz w:val="18"/>
          <w:szCs w:val="18"/>
          <w:lang w:bidi="he-IL"/>
        </w:rPr>
        <w:t xml:space="preserve"> hambre.</w:t>
      </w:r>
      <w:r w:rsidR="00F856CB" w:rsidRPr="006B2193">
        <w:rPr>
          <w:rFonts w:asciiTheme="majorBidi" w:hAnsiTheme="majorBidi" w:cstheme="majorBidi"/>
          <w:sz w:val="18"/>
          <w:szCs w:val="18"/>
          <w:lang w:bidi="he-IL"/>
        </w:rPr>
        <w:cr/>
      </w:r>
      <w:r w:rsidR="00F856CB" w:rsidRPr="006B2193">
        <w:rPr>
          <w:rFonts w:asciiTheme="majorBidi" w:hAnsiTheme="majorBidi" w:cstheme="majorBidi"/>
          <w:b/>
          <w:bCs/>
          <w:sz w:val="18"/>
          <w:szCs w:val="18"/>
          <w:lang w:bidi="he-IL"/>
        </w:rPr>
        <w:t>19</w:t>
      </w:r>
      <w:r w:rsidR="00F856CB" w:rsidRPr="006B2193">
        <w:rPr>
          <w:rFonts w:asciiTheme="majorBidi" w:hAnsiTheme="majorBidi" w:cstheme="majorBidi"/>
          <w:sz w:val="18"/>
          <w:szCs w:val="18"/>
          <w:lang w:bidi="he-IL"/>
        </w:rPr>
        <w:t xml:space="preserve"> Y vio una higuera junto al camino, y se acercó a ella, pero no encontró </w:t>
      </w:r>
      <w:r w:rsidR="00F856CB" w:rsidRPr="006B2193">
        <w:rPr>
          <w:rFonts w:asciiTheme="majorBidi" w:hAnsiTheme="majorBidi" w:cstheme="majorBidi"/>
          <w:i/>
          <w:iCs/>
          <w:sz w:val="18"/>
          <w:szCs w:val="18"/>
          <w:lang w:bidi="he-IL"/>
        </w:rPr>
        <w:t>nada</w:t>
      </w:r>
      <w:r w:rsidR="00F856CB" w:rsidRPr="006B2193">
        <w:rPr>
          <w:rFonts w:asciiTheme="majorBidi" w:hAnsiTheme="majorBidi" w:cstheme="majorBidi"/>
          <w:sz w:val="18"/>
          <w:szCs w:val="18"/>
          <w:lang w:bidi="he-IL"/>
        </w:rPr>
        <w:t xml:space="preserve"> en ella, sino hojas solamente. Y le dijo: ¡No saldrá de ti fruto </w:t>
      </w:r>
      <w:r w:rsidR="006B634B" w:rsidRPr="006B2193">
        <w:rPr>
          <w:rFonts w:asciiTheme="majorBidi" w:hAnsiTheme="majorBidi" w:cstheme="majorBidi"/>
          <w:sz w:val="18"/>
          <w:szCs w:val="18"/>
          <w:lang w:bidi="he-IL"/>
        </w:rPr>
        <w:t>nunca</w:t>
      </w:r>
      <w:r w:rsidR="00F856CB" w:rsidRPr="006B2193">
        <w:rPr>
          <w:rFonts w:asciiTheme="majorBidi" w:hAnsiTheme="majorBidi" w:cstheme="majorBidi"/>
          <w:sz w:val="18"/>
          <w:szCs w:val="18"/>
          <w:lang w:bidi="he-IL"/>
        </w:rPr>
        <w:t xml:space="preserve">! Y se secó la higuera </w:t>
      </w:r>
      <w:r w:rsidR="00EE1DE1" w:rsidRPr="006B2193">
        <w:rPr>
          <w:rFonts w:asciiTheme="majorBidi" w:hAnsiTheme="majorBidi" w:cstheme="majorBidi"/>
          <w:sz w:val="18"/>
          <w:szCs w:val="18"/>
          <w:lang w:bidi="he-IL"/>
        </w:rPr>
        <w:t>al instante</w:t>
      </w:r>
      <w:r w:rsidR="00F856CB"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F856CB" w:rsidRPr="006B2193">
        <w:rPr>
          <w:rFonts w:asciiTheme="majorBidi" w:hAnsiTheme="majorBidi" w:cstheme="majorBidi"/>
          <w:b/>
          <w:bCs/>
          <w:sz w:val="18"/>
          <w:szCs w:val="18"/>
          <w:lang w:bidi="he-IL"/>
        </w:rPr>
        <w:t>20</w:t>
      </w:r>
      <w:r w:rsidR="00F856CB" w:rsidRPr="006B2193">
        <w:rPr>
          <w:rFonts w:asciiTheme="majorBidi" w:hAnsiTheme="majorBidi" w:cstheme="majorBidi"/>
          <w:sz w:val="18"/>
          <w:szCs w:val="18"/>
          <w:lang w:bidi="he-IL"/>
        </w:rPr>
        <w:t xml:space="preserve"> </w:t>
      </w:r>
      <w:r w:rsidR="00EE1DE1" w:rsidRPr="006B2193">
        <w:rPr>
          <w:rFonts w:asciiTheme="majorBidi" w:hAnsiTheme="majorBidi" w:cstheme="majorBidi"/>
          <w:sz w:val="18"/>
          <w:szCs w:val="18"/>
          <w:lang w:bidi="he-IL"/>
        </w:rPr>
        <w:t>Y vieron los discípulos y se asombraron, y dijeron: ¿Cómo se secó la higuera al instante?</w:t>
      </w:r>
      <w:r w:rsidR="009A2AB8" w:rsidRPr="006B2193">
        <w:rPr>
          <w:rFonts w:asciiTheme="majorBidi" w:hAnsiTheme="majorBidi" w:cstheme="majorBidi"/>
          <w:sz w:val="18"/>
          <w:szCs w:val="18"/>
          <w:lang w:bidi="he-IL"/>
        </w:rPr>
        <w:cr/>
      </w:r>
      <w:r w:rsidR="00EE1DE1" w:rsidRPr="006B2193">
        <w:rPr>
          <w:rFonts w:asciiTheme="majorBidi" w:hAnsiTheme="majorBidi" w:cstheme="majorBidi"/>
          <w:b/>
          <w:bCs/>
          <w:sz w:val="18"/>
          <w:szCs w:val="18"/>
          <w:lang w:bidi="he-IL"/>
        </w:rPr>
        <w:t>21</w:t>
      </w:r>
      <w:r w:rsidR="00EE1DE1" w:rsidRPr="006B2193">
        <w:rPr>
          <w:rFonts w:asciiTheme="majorBidi" w:hAnsiTheme="majorBidi" w:cstheme="majorBidi"/>
          <w:sz w:val="18"/>
          <w:szCs w:val="18"/>
          <w:lang w:bidi="he-IL"/>
        </w:rPr>
        <w:t xml:space="preserve"> </w:t>
      </w:r>
      <w:r w:rsidR="00B9506D" w:rsidRPr="006B2193">
        <w:rPr>
          <w:rFonts w:asciiTheme="majorBidi" w:hAnsiTheme="majorBidi" w:cstheme="majorBidi"/>
          <w:sz w:val="18"/>
          <w:szCs w:val="18"/>
          <w:lang w:bidi="he-IL"/>
        </w:rPr>
        <w:t>Y respondió Yeshúa, y les dijo: Si hay en ustedes emunah</w:t>
      </w:r>
      <w:r w:rsidR="00670C28" w:rsidRPr="006B2193">
        <w:rPr>
          <w:rStyle w:val="Refdenotaalpie"/>
          <w:rFonts w:asciiTheme="majorBidi" w:hAnsiTheme="majorBidi" w:cstheme="majorBidi"/>
          <w:bCs/>
          <w:sz w:val="18"/>
          <w:szCs w:val="18"/>
          <w:lang w:bidi="he-IL"/>
        </w:rPr>
        <w:footnoteReference w:id="420"/>
      </w:r>
      <w:r w:rsidR="00B9506D" w:rsidRPr="006B2193">
        <w:rPr>
          <w:rFonts w:asciiTheme="majorBidi" w:hAnsiTheme="majorBidi" w:cstheme="majorBidi"/>
          <w:sz w:val="18"/>
          <w:szCs w:val="18"/>
          <w:lang w:bidi="he-IL"/>
        </w:rPr>
        <w:t xml:space="preserve">, sin duda, no sólo a la higuera harán </w:t>
      </w:r>
      <w:r w:rsidR="00B9506D" w:rsidRPr="006B2193">
        <w:rPr>
          <w:rFonts w:asciiTheme="majorBidi" w:hAnsiTheme="majorBidi" w:cstheme="majorBidi"/>
          <w:i/>
          <w:iCs/>
          <w:sz w:val="18"/>
          <w:szCs w:val="18"/>
          <w:lang w:bidi="he-IL"/>
        </w:rPr>
        <w:t>esto</w:t>
      </w:r>
      <w:r w:rsidR="00B9506D" w:rsidRPr="006B2193">
        <w:rPr>
          <w:rFonts w:asciiTheme="majorBidi" w:hAnsiTheme="majorBidi" w:cstheme="majorBidi"/>
          <w:sz w:val="18"/>
          <w:szCs w:val="18"/>
          <w:lang w:bidi="he-IL"/>
        </w:rPr>
        <w:t xml:space="preserve">, porque si le dicen a este monte que se quite y se vaya al mar, </w:t>
      </w:r>
      <w:r w:rsidR="00B9506D" w:rsidRPr="006B2193">
        <w:rPr>
          <w:rFonts w:asciiTheme="majorBidi" w:hAnsiTheme="majorBidi" w:cstheme="majorBidi"/>
          <w:i/>
          <w:iCs/>
          <w:sz w:val="18"/>
          <w:szCs w:val="18"/>
          <w:lang w:bidi="he-IL"/>
        </w:rPr>
        <w:t xml:space="preserve">lo </w:t>
      </w:r>
      <w:r w:rsidR="00B9506D" w:rsidRPr="006B2193">
        <w:rPr>
          <w:rFonts w:asciiTheme="majorBidi" w:hAnsiTheme="majorBidi" w:cstheme="majorBidi"/>
          <w:sz w:val="18"/>
          <w:szCs w:val="18"/>
          <w:lang w:bidi="he-IL"/>
        </w:rPr>
        <w:t>hará.</w:t>
      </w:r>
      <w:r w:rsidR="00B9506D" w:rsidRPr="006B2193">
        <w:rPr>
          <w:rFonts w:asciiTheme="majorBidi" w:hAnsiTheme="majorBidi" w:cstheme="majorBidi"/>
          <w:sz w:val="18"/>
          <w:szCs w:val="18"/>
          <w:lang w:bidi="he-IL"/>
        </w:rPr>
        <w:cr/>
      </w:r>
      <w:r w:rsidR="00B9506D" w:rsidRPr="006B2193">
        <w:rPr>
          <w:rFonts w:asciiTheme="majorBidi" w:hAnsiTheme="majorBidi" w:cstheme="majorBidi"/>
          <w:b/>
          <w:bCs/>
          <w:sz w:val="18"/>
          <w:szCs w:val="18"/>
          <w:lang w:bidi="he-IL"/>
        </w:rPr>
        <w:t>22</w:t>
      </w:r>
      <w:r w:rsidR="00B9506D" w:rsidRPr="006B2193">
        <w:rPr>
          <w:rFonts w:asciiTheme="majorBidi" w:hAnsiTheme="majorBidi" w:cstheme="majorBidi"/>
          <w:sz w:val="18"/>
          <w:szCs w:val="18"/>
          <w:lang w:bidi="he-IL"/>
        </w:rPr>
        <w:t xml:space="preserve"> </w:t>
      </w:r>
      <w:r w:rsidR="00E019F8" w:rsidRPr="006B2193">
        <w:rPr>
          <w:rFonts w:asciiTheme="majorBidi" w:hAnsiTheme="majorBidi" w:cstheme="majorBidi"/>
          <w:sz w:val="18"/>
          <w:szCs w:val="18"/>
          <w:lang w:bidi="he-IL"/>
        </w:rPr>
        <w:t xml:space="preserve">Y todo lo que pidan en </w:t>
      </w:r>
      <w:r w:rsidR="00EA1796" w:rsidRPr="006B2193">
        <w:rPr>
          <w:rFonts w:asciiTheme="majorBidi" w:hAnsiTheme="majorBidi" w:cstheme="majorBidi"/>
          <w:sz w:val="18"/>
          <w:szCs w:val="18"/>
          <w:lang w:bidi="he-IL"/>
        </w:rPr>
        <w:t>tefilah</w:t>
      </w:r>
      <w:r w:rsidR="00E019F8" w:rsidRPr="006B2193">
        <w:rPr>
          <w:rFonts w:asciiTheme="majorBidi" w:hAnsiTheme="majorBidi" w:cstheme="majorBidi"/>
          <w:sz w:val="18"/>
          <w:szCs w:val="18"/>
          <w:lang w:bidi="he-IL"/>
        </w:rPr>
        <w:t xml:space="preserve"> y sean firmes</w:t>
      </w:r>
      <w:r w:rsidR="00FB201F" w:rsidRPr="006B2193">
        <w:rPr>
          <w:rStyle w:val="Refdenotaalpie"/>
          <w:rFonts w:asciiTheme="majorBidi" w:hAnsiTheme="majorBidi" w:cstheme="majorBidi"/>
          <w:sz w:val="18"/>
          <w:szCs w:val="18"/>
          <w:lang w:bidi="he-IL"/>
        </w:rPr>
        <w:footnoteReference w:id="421"/>
      </w:r>
      <w:r w:rsidR="00E019F8" w:rsidRPr="006B2193">
        <w:rPr>
          <w:rFonts w:asciiTheme="majorBidi" w:hAnsiTheme="majorBidi" w:cstheme="majorBidi"/>
          <w:sz w:val="18"/>
          <w:szCs w:val="18"/>
          <w:lang w:bidi="he-IL"/>
        </w:rPr>
        <w:t>, lo recibirán.</w:t>
      </w:r>
    </w:p>
    <w:p w14:paraId="4CA148E3" w14:textId="77777777" w:rsidR="008478D3" w:rsidRPr="006B2193" w:rsidRDefault="0015307F" w:rsidP="008478D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poder de Yeshúa</w:t>
      </w:r>
    </w:p>
    <w:p w14:paraId="6276143D" w14:textId="77777777" w:rsidR="00C41781" w:rsidRPr="006B2193" w:rsidRDefault="0015307F" w:rsidP="00C41781">
      <w:pPr>
        <w:jc w:val="both"/>
        <w:rPr>
          <w:rFonts w:asciiTheme="majorBidi" w:hAnsiTheme="majorBidi" w:cstheme="majorBidi"/>
          <w:i/>
          <w:iCs/>
          <w:sz w:val="18"/>
          <w:szCs w:val="18"/>
          <w:lang w:bidi="he-IL"/>
        </w:rPr>
      </w:pPr>
      <w:r w:rsidRPr="006B2193">
        <w:rPr>
          <w:rFonts w:asciiTheme="majorBidi" w:hAnsiTheme="majorBidi" w:cstheme="majorBidi"/>
          <w:b/>
          <w:bCs/>
          <w:sz w:val="18"/>
          <w:szCs w:val="18"/>
          <w:lang w:bidi="he-IL"/>
        </w:rPr>
        <w:t xml:space="preserve">23 </w:t>
      </w:r>
      <w:r w:rsidR="0030794F" w:rsidRPr="006B2193">
        <w:rPr>
          <w:rFonts w:asciiTheme="majorBidi" w:hAnsiTheme="majorBidi" w:cstheme="majorBidi"/>
          <w:sz w:val="18"/>
          <w:szCs w:val="18"/>
          <w:lang w:bidi="he-IL"/>
        </w:rPr>
        <w:t xml:space="preserve">Y entró al Santuario para enseñar, y se le acercaron los sabios, los sacerdotes y los jueces del pueblo, diciendo: ¿Con qué poder haces </w:t>
      </w:r>
      <w:r w:rsidR="0030794F" w:rsidRPr="006B2193">
        <w:rPr>
          <w:rFonts w:asciiTheme="majorBidi" w:hAnsiTheme="majorBidi" w:cstheme="majorBidi"/>
          <w:i/>
          <w:iCs/>
          <w:sz w:val="18"/>
          <w:szCs w:val="18"/>
          <w:lang w:bidi="he-IL"/>
        </w:rPr>
        <w:t>esto</w:t>
      </w:r>
      <w:r w:rsidR="0030794F" w:rsidRPr="006B2193">
        <w:rPr>
          <w:rFonts w:asciiTheme="majorBidi" w:hAnsiTheme="majorBidi" w:cstheme="majorBidi"/>
          <w:sz w:val="18"/>
          <w:szCs w:val="18"/>
          <w:lang w:bidi="he-IL"/>
        </w:rPr>
        <w:t>, y quién te dio esta fuerza?</w:t>
      </w:r>
      <w:r w:rsidR="0030794F" w:rsidRPr="006B2193">
        <w:rPr>
          <w:rFonts w:asciiTheme="majorBidi" w:hAnsiTheme="majorBidi" w:cstheme="majorBidi"/>
          <w:sz w:val="18"/>
          <w:szCs w:val="18"/>
          <w:lang w:bidi="he-IL"/>
        </w:rPr>
        <w:cr/>
      </w:r>
      <w:r w:rsidR="0030794F" w:rsidRPr="006B2193">
        <w:rPr>
          <w:rFonts w:asciiTheme="majorBidi" w:hAnsiTheme="majorBidi" w:cstheme="majorBidi"/>
          <w:b/>
          <w:bCs/>
          <w:sz w:val="18"/>
          <w:szCs w:val="18"/>
          <w:lang w:bidi="he-IL"/>
        </w:rPr>
        <w:t>24</w:t>
      </w:r>
      <w:r w:rsidR="0030794F" w:rsidRPr="006B2193">
        <w:rPr>
          <w:rFonts w:asciiTheme="majorBidi" w:hAnsiTheme="majorBidi" w:cstheme="majorBidi"/>
          <w:sz w:val="18"/>
          <w:szCs w:val="18"/>
          <w:lang w:bidi="he-IL"/>
        </w:rPr>
        <w:t xml:space="preserve"> Y les respondió Yeshúa, y les dijo: Yo también pediré de ustedes una palabra, y si me la dicen, Yo también les diré con qué poder hago </w:t>
      </w:r>
      <w:r w:rsidR="0030794F" w:rsidRPr="006B2193">
        <w:rPr>
          <w:rFonts w:asciiTheme="majorBidi" w:hAnsiTheme="majorBidi" w:cstheme="majorBidi"/>
          <w:i/>
          <w:iCs/>
          <w:sz w:val="18"/>
          <w:szCs w:val="18"/>
          <w:lang w:bidi="he-IL"/>
        </w:rPr>
        <w:t>esto.</w:t>
      </w:r>
      <w:r w:rsidR="0030794F" w:rsidRPr="006B2193">
        <w:rPr>
          <w:rFonts w:asciiTheme="majorBidi" w:hAnsiTheme="majorBidi" w:cstheme="majorBidi"/>
          <w:i/>
          <w:iCs/>
          <w:sz w:val="18"/>
          <w:szCs w:val="18"/>
          <w:lang w:bidi="he-IL"/>
        </w:rPr>
        <w:cr/>
      </w:r>
      <w:r w:rsidR="0030794F" w:rsidRPr="006B2193">
        <w:rPr>
          <w:rFonts w:asciiTheme="majorBidi" w:hAnsiTheme="majorBidi" w:cstheme="majorBidi"/>
          <w:b/>
          <w:bCs/>
          <w:sz w:val="18"/>
          <w:szCs w:val="18"/>
          <w:lang w:bidi="he-IL"/>
        </w:rPr>
        <w:t>25</w:t>
      </w:r>
      <w:r w:rsidR="0030794F" w:rsidRPr="006B2193">
        <w:rPr>
          <w:rFonts w:asciiTheme="majorBidi" w:hAnsiTheme="majorBidi" w:cstheme="majorBidi"/>
          <w:sz w:val="18"/>
          <w:szCs w:val="18"/>
          <w:lang w:bidi="he-IL"/>
        </w:rPr>
        <w:t xml:space="preserve"> </w:t>
      </w:r>
      <w:r w:rsidR="006A2288" w:rsidRPr="006B2193">
        <w:rPr>
          <w:rFonts w:asciiTheme="majorBidi" w:hAnsiTheme="majorBidi" w:cstheme="majorBidi"/>
          <w:sz w:val="18"/>
          <w:szCs w:val="18"/>
          <w:lang w:bidi="he-IL"/>
        </w:rPr>
        <w:t>La inmersión</w:t>
      </w:r>
      <w:r w:rsidR="006A2288" w:rsidRPr="006B2193">
        <w:rPr>
          <w:rStyle w:val="Refdenotaalpie"/>
          <w:rFonts w:asciiTheme="majorBidi" w:hAnsiTheme="majorBidi" w:cstheme="majorBidi"/>
          <w:sz w:val="18"/>
          <w:szCs w:val="18"/>
          <w:lang w:bidi="he-IL"/>
        </w:rPr>
        <w:footnoteReference w:id="422"/>
      </w:r>
      <w:r w:rsidR="006A2288" w:rsidRPr="006B2193">
        <w:rPr>
          <w:rFonts w:asciiTheme="majorBidi" w:hAnsiTheme="majorBidi" w:cstheme="majorBidi"/>
          <w:sz w:val="18"/>
          <w:szCs w:val="18"/>
          <w:lang w:bidi="he-IL"/>
        </w:rPr>
        <w:t xml:space="preserve"> de Iojanán</w:t>
      </w:r>
      <w:r w:rsidR="00550A48" w:rsidRPr="006B2193">
        <w:rPr>
          <w:rFonts w:asciiTheme="majorBidi" w:hAnsiTheme="majorBidi" w:cstheme="majorBidi"/>
          <w:sz w:val="18"/>
          <w:szCs w:val="18"/>
          <w:lang w:bidi="he-IL"/>
        </w:rPr>
        <w:t>, ¿de dónde era, de los cielos o de los hombres?</w:t>
      </w:r>
      <w:r w:rsidR="00CD0888" w:rsidRPr="006B2193">
        <w:rPr>
          <w:rFonts w:asciiTheme="majorBidi" w:hAnsiTheme="majorBidi" w:cstheme="majorBidi"/>
          <w:sz w:val="18"/>
          <w:szCs w:val="18"/>
          <w:lang w:bidi="he-IL"/>
        </w:rPr>
        <w:t xml:space="preserve"> Y se angus</w:t>
      </w:r>
      <w:r w:rsidR="00CD0888" w:rsidRPr="006B2193">
        <w:rPr>
          <w:rFonts w:asciiTheme="majorBidi" w:hAnsiTheme="majorBidi" w:cstheme="majorBidi"/>
          <w:sz w:val="18"/>
          <w:szCs w:val="18"/>
          <w:lang w:bidi="he-IL"/>
        </w:rPr>
        <w:softHyphen/>
        <w:t>tiaron entre ellos, diciendo: ¿Qué diremos? Si decimos: “De los cielos”, nos dirá: “¿Por qué no creyeron en él?”</w:t>
      </w:r>
      <w:r w:rsidR="00CD0888" w:rsidRPr="006B2193">
        <w:rPr>
          <w:rFonts w:asciiTheme="majorBidi" w:hAnsiTheme="majorBidi" w:cstheme="majorBidi"/>
          <w:sz w:val="18"/>
          <w:szCs w:val="18"/>
          <w:lang w:bidi="he-IL"/>
        </w:rPr>
        <w:cr/>
      </w:r>
      <w:r w:rsidR="00CD0888" w:rsidRPr="006B2193">
        <w:rPr>
          <w:rFonts w:asciiTheme="majorBidi" w:hAnsiTheme="majorBidi" w:cstheme="majorBidi"/>
          <w:b/>
          <w:bCs/>
          <w:sz w:val="18"/>
          <w:szCs w:val="18"/>
          <w:lang w:bidi="he-IL"/>
        </w:rPr>
        <w:t>26</w:t>
      </w:r>
      <w:r w:rsidR="00CD0888" w:rsidRPr="006B2193">
        <w:rPr>
          <w:rFonts w:asciiTheme="majorBidi" w:hAnsiTheme="majorBidi" w:cstheme="majorBidi"/>
          <w:sz w:val="18"/>
          <w:szCs w:val="18"/>
          <w:lang w:bidi="he-IL"/>
        </w:rPr>
        <w:t xml:space="preserve"> Y si decimos: “De los hombres”, tenemos temor de la multitud, porque todos ellos creen que Iojanán era un profeta.</w:t>
      </w:r>
      <w:r w:rsidR="00CD0888" w:rsidRPr="006B2193">
        <w:rPr>
          <w:rFonts w:asciiTheme="majorBidi" w:hAnsiTheme="majorBidi" w:cstheme="majorBidi"/>
          <w:sz w:val="18"/>
          <w:szCs w:val="18"/>
          <w:lang w:bidi="he-IL"/>
        </w:rPr>
        <w:cr/>
      </w:r>
      <w:r w:rsidR="00CD0888" w:rsidRPr="006B2193">
        <w:rPr>
          <w:rFonts w:asciiTheme="majorBidi" w:hAnsiTheme="majorBidi" w:cstheme="majorBidi"/>
          <w:b/>
          <w:bCs/>
          <w:sz w:val="18"/>
          <w:szCs w:val="18"/>
          <w:lang w:bidi="he-IL"/>
        </w:rPr>
        <w:t>27</w:t>
      </w:r>
      <w:r w:rsidR="00CD0888" w:rsidRPr="006B2193">
        <w:rPr>
          <w:rFonts w:asciiTheme="majorBidi" w:hAnsiTheme="majorBidi" w:cstheme="majorBidi"/>
          <w:sz w:val="18"/>
          <w:szCs w:val="18"/>
          <w:lang w:bidi="he-IL"/>
        </w:rPr>
        <w:t xml:space="preserve"> </w:t>
      </w:r>
      <w:r w:rsidR="00C41781" w:rsidRPr="006B2193">
        <w:rPr>
          <w:rFonts w:asciiTheme="majorBidi" w:hAnsiTheme="majorBidi" w:cstheme="majorBidi"/>
          <w:sz w:val="18"/>
          <w:szCs w:val="18"/>
          <w:lang w:bidi="he-IL"/>
        </w:rPr>
        <w:t xml:space="preserve">Y dijeron: No sabemos. Y Él dijo: Yo tampoco les digo con qué poder hago </w:t>
      </w:r>
      <w:r w:rsidR="00C41781" w:rsidRPr="006B2193">
        <w:rPr>
          <w:rFonts w:asciiTheme="majorBidi" w:hAnsiTheme="majorBidi" w:cstheme="majorBidi"/>
          <w:i/>
          <w:iCs/>
          <w:sz w:val="18"/>
          <w:szCs w:val="18"/>
          <w:lang w:bidi="he-IL"/>
        </w:rPr>
        <w:t>esto.</w:t>
      </w:r>
    </w:p>
    <w:p w14:paraId="66F357F3" w14:textId="77777777" w:rsidR="0015307F" w:rsidRPr="006B2193" w:rsidRDefault="00854DA2" w:rsidP="00C41781">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 los dos hijos</w:t>
      </w:r>
    </w:p>
    <w:p w14:paraId="208205C8" w14:textId="77777777" w:rsidR="00854DA2" w:rsidRPr="006B2193" w:rsidRDefault="00854DA2" w:rsidP="00BC1A05">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28</w:t>
      </w:r>
      <w:r w:rsidRPr="006B2193">
        <w:rPr>
          <w:rFonts w:asciiTheme="majorBidi" w:hAnsiTheme="majorBidi" w:cstheme="majorBidi"/>
          <w:sz w:val="18"/>
          <w:szCs w:val="18"/>
          <w:lang w:bidi="he-IL"/>
        </w:rPr>
        <w:t xml:space="preserve"> </w:t>
      </w:r>
      <w:r w:rsidR="008D05DA" w:rsidRPr="006B2193">
        <w:rPr>
          <w:rFonts w:asciiTheme="majorBidi" w:hAnsiTheme="majorBidi" w:cstheme="majorBidi"/>
          <w:sz w:val="18"/>
          <w:szCs w:val="18"/>
          <w:lang w:bidi="he-IL"/>
        </w:rPr>
        <w:t>En aquella tarde</w:t>
      </w:r>
      <w:r w:rsidR="008D05DA" w:rsidRPr="006B2193">
        <w:rPr>
          <w:rStyle w:val="Refdenotaalpie"/>
          <w:rFonts w:asciiTheme="majorBidi" w:hAnsiTheme="majorBidi" w:cstheme="majorBidi"/>
          <w:sz w:val="18"/>
          <w:szCs w:val="18"/>
          <w:lang w:bidi="he-IL"/>
        </w:rPr>
        <w:footnoteReference w:id="423"/>
      </w:r>
      <w:r w:rsidR="008D05DA" w:rsidRPr="006B2193">
        <w:rPr>
          <w:rFonts w:asciiTheme="majorBidi" w:hAnsiTheme="majorBidi" w:cstheme="majorBidi"/>
          <w:sz w:val="18"/>
          <w:szCs w:val="18"/>
          <w:lang w:bidi="he-IL"/>
        </w:rPr>
        <w:t xml:space="preserve"> dijo Yeshúa</w:t>
      </w:r>
      <w:r w:rsidR="002A3D41" w:rsidRPr="006B2193">
        <w:rPr>
          <w:rFonts w:asciiTheme="majorBidi" w:hAnsiTheme="majorBidi" w:cstheme="majorBidi"/>
          <w:sz w:val="18"/>
          <w:szCs w:val="18"/>
          <w:lang w:bidi="he-IL"/>
        </w:rPr>
        <w:t xml:space="preserve"> a sus discípulos: ¿Qué </w:t>
      </w:r>
      <w:r w:rsidR="002A3D41" w:rsidRPr="006B2193">
        <w:rPr>
          <w:rFonts w:asciiTheme="majorBidi" w:hAnsiTheme="majorBidi" w:cstheme="majorBidi"/>
          <w:i/>
          <w:iCs/>
          <w:sz w:val="18"/>
          <w:szCs w:val="18"/>
          <w:lang w:bidi="he-IL"/>
        </w:rPr>
        <w:t>les</w:t>
      </w:r>
      <w:r w:rsidR="002A3D41" w:rsidRPr="006B2193">
        <w:rPr>
          <w:rFonts w:asciiTheme="majorBidi" w:hAnsiTheme="majorBidi" w:cstheme="majorBidi"/>
          <w:sz w:val="18"/>
          <w:szCs w:val="18"/>
          <w:lang w:bidi="he-IL"/>
        </w:rPr>
        <w:t xml:space="preserve"> parece a ustedes? Un hombre tenía dos hijos, y se acercó </w:t>
      </w:r>
      <w:r w:rsidR="002A3D41" w:rsidRPr="006B2193">
        <w:rPr>
          <w:rFonts w:asciiTheme="majorBidi" w:hAnsiTheme="majorBidi" w:cstheme="majorBidi"/>
          <w:i/>
          <w:iCs/>
          <w:sz w:val="18"/>
          <w:szCs w:val="18"/>
          <w:lang w:bidi="he-IL"/>
        </w:rPr>
        <w:t xml:space="preserve">a </w:t>
      </w:r>
      <w:r w:rsidR="002A3D41" w:rsidRPr="006B2193">
        <w:rPr>
          <w:rFonts w:asciiTheme="majorBidi" w:hAnsiTheme="majorBidi" w:cstheme="majorBidi"/>
          <w:sz w:val="18"/>
          <w:szCs w:val="18"/>
          <w:lang w:bidi="he-IL"/>
        </w:rPr>
        <w:t>uno y le dijo: “Ve, hijo mío, hoy a trabajar en</w:t>
      </w:r>
      <w:r w:rsidR="002A3D41" w:rsidRPr="006B2193">
        <w:rPr>
          <w:rFonts w:asciiTheme="majorBidi" w:hAnsiTheme="majorBidi" w:cstheme="majorBidi"/>
          <w:i/>
          <w:iCs/>
          <w:sz w:val="18"/>
          <w:szCs w:val="18"/>
          <w:lang w:bidi="he-IL"/>
        </w:rPr>
        <w:t xml:space="preserve"> </w:t>
      </w:r>
      <w:r w:rsidR="002A3D41" w:rsidRPr="006B2193">
        <w:rPr>
          <w:rFonts w:asciiTheme="majorBidi" w:hAnsiTheme="majorBidi" w:cstheme="majorBidi"/>
          <w:sz w:val="18"/>
          <w:szCs w:val="18"/>
          <w:lang w:bidi="he-IL"/>
        </w:rPr>
        <w:t>mi viña”.</w:t>
      </w:r>
      <w:r w:rsidR="002A3D41" w:rsidRPr="006B2193">
        <w:rPr>
          <w:rFonts w:asciiTheme="majorBidi" w:hAnsiTheme="majorBidi" w:cstheme="majorBidi"/>
          <w:sz w:val="18"/>
          <w:szCs w:val="18"/>
          <w:lang w:bidi="he-IL"/>
        </w:rPr>
        <w:cr/>
      </w:r>
      <w:r w:rsidR="002A3D41" w:rsidRPr="006B2193">
        <w:rPr>
          <w:rFonts w:asciiTheme="majorBidi" w:hAnsiTheme="majorBidi" w:cstheme="majorBidi"/>
          <w:b/>
          <w:bCs/>
          <w:sz w:val="18"/>
          <w:szCs w:val="18"/>
          <w:lang w:bidi="he-IL"/>
        </w:rPr>
        <w:t>29</w:t>
      </w:r>
      <w:r w:rsidR="002A3D41" w:rsidRPr="006B2193">
        <w:rPr>
          <w:rFonts w:asciiTheme="majorBidi" w:hAnsiTheme="majorBidi" w:cstheme="majorBidi"/>
          <w:sz w:val="18"/>
          <w:szCs w:val="18"/>
          <w:lang w:bidi="he-IL"/>
        </w:rPr>
        <w:t xml:space="preserve"> Y él le dijo: “No quiero”. Pero después se lamentó y fue.</w:t>
      </w:r>
      <w:r w:rsidR="002A3D41" w:rsidRPr="006B2193">
        <w:rPr>
          <w:rFonts w:asciiTheme="majorBidi" w:hAnsiTheme="majorBidi" w:cstheme="majorBidi"/>
          <w:sz w:val="18"/>
          <w:szCs w:val="18"/>
          <w:lang w:bidi="he-IL"/>
        </w:rPr>
        <w:cr/>
      </w:r>
      <w:r w:rsidR="002A3D41" w:rsidRPr="006B2193">
        <w:rPr>
          <w:rFonts w:asciiTheme="majorBidi" w:hAnsiTheme="majorBidi" w:cstheme="majorBidi"/>
          <w:b/>
          <w:bCs/>
          <w:sz w:val="18"/>
          <w:szCs w:val="18"/>
          <w:lang w:bidi="he-IL"/>
        </w:rPr>
        <w:t>30</w:t>
      </w:r>
      <w:r w:rsidR="002A3D41" w:rsidRPr="006B2193">
        <w:rPr>
          <w:rFonts w:asciiTheme="majorBidi" w:hAnsiTheme="majorBidi" w:cstheme="majorBidi"/>
          <w:sz w:val="18"/>
          <w:szCs w:val="18"/>
          <w:lang w:bidi="he-IL"/>
        </w:rPr>
        <w:t xml:space="preserve"> Y dijo </w:t>
      </w:r>
      <w:r w:rsidR="002A3D41" w:rsidRPr="006B2193">
        <w:rPr>
          <w:rFonts w:asciiTheme="majorBidi" w:hAnsiTheme="majorBidi" w:cstheme="majorBidi"/>
          <w:i/>
          <w:iCs/>
          <w:sz w:val="18"/>
          <w:szCs w:val="18"/>
          <w:lang w:bidi="he-IL"/>
        </w:rPr>
        <w:t xml:space="preserve">al </w:t>
      </w:r>
      <w:r w:rsidR="002A3D41" w:rsidRPr="006B2193">
        <w:rPr>
          <w:rFonts w:asciiTheme="majorBidi" w:hAnsiTheme="majorBidi" w:cstheme="majorBidi"/>
          <w:sz w:val="18"/>
          <w:szCs w:val="18"/>
          <w:lang w:bidi="he-IL"/>
        </w:rPr>
        <w:t>otro de esa misma manera, y le respondió: “Heme aquí, señor”; y no fue.</w:t>
      </w:r>
      <w:r w:rsidR="002A3D41" w:rsidRPr="006B2193">
        <w:rPr>
          <w:rFonts w:asciiTheme="majorBidi" w:hAnsiTheme="majorBidi" w:cstheme="majorBidi"/>
          <w:sz w:val="18"/>
          <w:szCs w:val="18"/>
          <w:lang w:bidi="he-IL"/>
        </w:rPr>
        <w:cr/>
      </w:r>
      <w:r w:rsidR="002A3D41" w:rsidRPr="006B2193">
        <w:rPr>
          <w:rFonts w:asciiTheme="majorBidi" w:hAnsiTheme="majorBidi" w:cstheme="majorBidi"/>
          <w:b/>
          <w:bCs/>
          <w:sz w:val="18"/>
          <w:szCs w:val="18"/>
          <w:lang w:bidi="he-IL"/>
        </w:rPr>
        <w:t>31</w:t>
      </w:r>
      <w:r w:rsidR="002A3D41" w:rsidRPr="006B2193">
        <w:rPr>
          <w:rFonts w:asciiTheme="majorBidi" w:hAnsiTheme="majorBidi" w:cstheme="majorBidi"/>
          <w:sz w:val="18"/>
          <w:szCs w:val="18"/>
          <w:lang w:bidi="he-IL"/>
        </w:rPr>
        <w:t xml:space="preserve"> ¿Quién de los dos hizo la voluntad del padre? Y ellos le dijeron: El primero. Y Yeshúa les dijo: Verdaderamente Yo les digo que los violentos y las prostitutas paganas se anticipa</w:t>
      </w:r>
      <w:r w:rsidR="002A3D41" w:rsidRPr="006B2193">
        <w:rPr>
          <w:rFonts w:asciiTheme="majorBidi" w:hAnsiTheme="majorBidi" w:cstheme="majorBidi"/>
          <w:sz w:val="18"/>
          <w:szCs w:val="18"/>
          <w:lang w:bidi="he-IL"/>
        </w:rPr>
        <w:softHyphen/>
        <w:t>rán a ustedes en el reino de los cielos.</w:t>
      </w:r>
      <w:r w:rsidR="002A3D41" w:rsidRPr="006B2193">
        <w:rPr>
          <w:rFonts w:asciiTheme="majorBidi" w:hAnsiTheme="majorBidi" w:cstheme="majorBidi"/>
          <w:sz w:val="18"/>
          <w:szCs w:val="18"/>
          <w:lang w:bidi="he-IL"/>
        </w:rPr>
        <w:cr/>
      </w:r>
      <w:r w:rsidR="002A3D41" w:rsidRPr="006B2193">
        <w:rPr>
          <w:rFonts w:asciiTheme="majorBidi" w:hAnsiTheme="majorBidi" w:cstheme="majorBidi"/>
          <w:b/>
          <w:bCs/>
          <w:sz w:val="18"/>
          <w:szCs w:val="18"/>
          <w:lang w:bidi="he-IL"/>
        </w:rPr>
        <w:t>32</w:t>
      </w:r>
      <w:r w:rsidR="002A3D41" w:rsidRPr="006B2193">
        <w:rPr>
          <w:rFonts w:asciiTheme="majorBidi" w:hAnsiTheme="majorBidi" w:cstheme="majorBidi"/>
          <w:sz w:val="18"/>
          <w:szCs w:val="18"/>
          <w:lang w:bidi="he-IL"/>
        </w:rPr>
        <w:t xml:space="preserve"> </w:t>
      </w:r>
      <w:r w:rsidR="009D31B4" w:rsidRPr="006B2193">
        <w:rPr>
          <w:rFonts w:asciiTheme="majorBidi" w:hAnsiTheme="majorBidi" w:cstheme="majorBidi"/>
          <w:sz w:val="18"/>
          <w:szCs w:val="18"/>
          <w:lang w:bidi="he-IL"/>
        </w:rPr>
        <w:t xml:space="preserve">Porque vino a ustedes Iojanán </w:t>
      </w:r>
      <w:r w:rsidR="009D31B4" w:rsidRPr="006B2193">
        <w:rPr>
          <w:rFonts w:asciiTheme="majorBidi" w:hAnsiTheme="majorBidi" w:cstheme="majorBidi"/>
          <w:i/>
          <w:iCs/>
          <w:sz w:val="18"/>
          <w:szCs w:val="18"/>
          <w:lang w:bidi="he-IL"/>
        </w:rPr>
        <w:t>en</w:t>
      </w:r>
      <w:r w:rsidR="009D31B4" w:rsidRPr="006B2193">
        <w:rPr>
          <w:rFonts w:asciiTheme="majorBidi" w:hAnsiTheme="majorBidi" w:cstheme="majorBidi"/>
          <w:sz w:val="18"/>
          <w:szCs w:val="18"/>
          <w:lang w:bidi="he-IL"/>
        </w:rPr>
        <w:t xml:space="preserve"> camino de justicia y ustedes no creyeron en él, pero los violentos y las prostitutas paganas creyeron en él, y ustedes </w:t>
      </w:r>
      <w:r w:rsidR="009D31B4" w:rsidRPr="006B2193">
        <w:rPr>
          <w:rFonts w:asciiTheme="majorBidi" w:hAnsiTheme="majorBidi" w:cstheme="majorBidi"/>
          <w:i/>
          <w:iCs/>
          <w:sz w:val="18"/>
          <w:szCs w:val="18"/>
          <w:lang w:bidi="he-IL"/>
        </w:rPr>
        <w:t>lo</w:t>
      </w:r>
      <w:r w:rsidR="009D31B4" w:rsidRPr="006B2193">
        <w:rPr>
          <w:rFonts w:asciiTheme="majorBidi" w:hAnsiTheme="majorBidi" w:cstheme="majorBidi"/>
          <w:sz w:val="18"/>
          <w:szCs w:val="18"/>
          <w:lang w:bidi="he-IL"/>
        </w:rPr>
        <w:t xml:space="preserve"> vieron y no se volvieron en teshuváh</w:t>
      </w:r>
      <w:r w:rsidR="009D31B4" w:rsidRPr="006B2193">
        <w:rPr>
          <w:rStyle w:val="Refdenotaalpie"/>
          <w:rFonts w:asciiTheme="majorBidi" w:hAnsiTheme="majorBidi" w:cstheme="majorBidi"/>
          <w:sz w:val="18"/>
          <w:szCs w:val="18"/>
          <w:lang w:bidi="he-IL"/>
        </w:rPr>
        <w:footnoteReference w:id="424"/>
      </w:r>
      <w:r w:rsidR="009D31B4" w:rsidRPr="006B2193">
        <w:rPr>
          <w:rFonts w:asciiTheme="majorBidi" w:hAnsiTheme="majorBidi" w:cstheme="majorBidi"/>
          <w:sz w:val="18"/>
          <w:szCs w:val="18"/>
          <w:lang w:bidi="he-IL"/>
        </w:rPr>
        <w:t>. Incluso después de eso, no se lamentaron ustedes para creer en él. Quien tenga</w:t>
      </w:r>
      <w:r w:rsidR="008574FD" w:rsidRPr="006B2193">
        <w:rPr>
          <w:rFonts w:asciiTheme="majorBidi" w:hAnsiTheme="majorBidi" w:cstheme="majorBidi"/>
          <w:sz w:val="18"/>
          <w:szCs w:val="18"/>
          <w:lang w:bidi="he-IL"/>
        </w:rPr>
        <w:t xml:space="preserve"> oídos para escuchar, escuchará en </w:t>
      </w:r>
      <w:r w:rsidR="00BC1A05" w:rsidRPr="006B2193">
        <w:rPr>
          <w:rFonts w:asciiTheme="majorBidi" w:hAnsiTheme="majorBidi" w:cstheme="majorBidi"/>
          <w:sz w:val="18"/>
          <w:szCs w:val="18"/>
          <w:lang w:bidi="he-IL"/>
        </w:rPr>
        <w:t>la humillación</w:t>
      </w:r>
      <w:r w:rsidR="00BC1A05" w:rsidRPr="006B2193">
        <w:rPr>
          <w:rStyle w:val="Refdenotaalpie"/>
          <w:rFonts w:asciiTheme="majorBidi" w:hAnsiTheme="majorBidi" w:cstheme="majorBidi"/>
          <w:sz w:val="18"/>
          <w:szCs w:val="18"/>
          <w:lang w:bidi="he-IL"/>
        </w:rPr>
        <w:footnoteReference w:id="425"/>
      </w:r>
      <w:r w:rsidR="008574FD" w:rsidRPr="006B2193">
        <w:rPr>
          <w:rFonts w:asciiTheme="majorBidi" w:hAnsiTheme="majorBidi" w:cstheme="majorBidi"/>
          <w:sz w:val="18"/>
          <w:szCs w:val="18"/>
          <w:lang w:bidi="he-IL"/>
        </w:rPr>
        <w:t>.</w:t>
      </w:r>
      <w:r w:rsidR="009D31B4" w:rsidRPr="006B2193">
        <w:rPr>
          <w:rFonts w:asciiTheme="majorBidi" w:hAnsiTheme="majorBidi" w:cstheme="majorBidi"/>
          <w:sz w:val="18"/>
          <w:szCs w:val="18"/>
          <w:lang w:bidi="he-IL"/>
        </w:rPr>
        <w:t xml:space="preserve"> </w:t>
      </w:r>
    </w:p>
    <w:p w14:paraId="372490D7" w14:textId="77777777" w:rsidR="00BC1A05" w:rsidRPr="006B2193" w:rsidRDefault="00BC1A05" w:rsidP="00883EA9">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 xml:space="preserve">Parábola de </w:t>
      </w:r>
      <w:r w:rsidR="00883EA9" w:rsidRPr="006B2193">
        <w:rPr>
          <w:rFonts w:asciiTheme="majorBidi" w:hAnsiTheme="majorBidi" w:cstheme="majorBidi"/>
          <w:i/>
          <w:iCs/>
          <w:sz w:val="18"/>
          <w:szCs w:val="18"/>
          <w:lang w:bidi="he-IL"/>
        </w:rPr>
        <w:t>la viña</w:t>
      </w:r>
    </w:p>
    <w:p w14:paraId="10D55104" w14:textId="11E70150" w:rsidR="00BC1A05" w:rsidRPr="006B2193" w:rsidRDefault="00BC1A05" w:rsidP="004C0E5D">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33</w:t>
      </w:r>
      <w:r w:rsidRPr="006B2193">
        <w:rPr>
          <w:rFonts w:asciiTheme="majorBidi" w:hAnsiTheme="majorBidi" w:cstheme="majorBidi"/>
          <w:sz w:val="18"/>
          <w:szCs w:val="18"/>
          <w:lang w:bidi="he-IL"/>
        </w:rPr>
        <w:t xml:space="preserve"> </w:t>
      </w:r>
      <w:r w:rsidR="00F6078E" w:rsidRPr="006B2193">
        <w:rPr>
          <w:rFonts w:asciiTheme="majorBidi" w:hAnsiTheme="majorBidi" w:cstheme="majorBidi"/>
          <w:sz w:val="18"/>
          <w:szCs w:val="18"/>
          <w:lang w:bidi="he-IL"/>
        </w:rPr>
        <w:t>En aquel tiempo dijo Yeshúa a sus discípulos y a una compañía de iehudim</w:t>
      </w:r>
      <w:r w:rsidR="00F6078E" w:rsidRPr="006B2193">
        <w:rPr>
          <w:rStyle w:val="Refdenotaalpie"/>
          <w:rFonts w:asciiTheme="majorBidi" w:hAnsiTheme="majorBidi" w:cstheme="majorBidi"/>
          <w:sz w:val="18"/>
          <w:szCs w:val="18"/>
          <w:lang w:bidi="he-IL"/>
        </w:rPr>
        <w:footnoteReference w:id="426"/>
      </w:r>
      <w:r w:rsidR="00F6078E" w:rsidRPr="006B2193">
        <w:rPr>
          <w:rFonts w:asciiTheme="majorBidi" w:hAnsiTheme="majorBidi" w:cstheme="majorBidi"/>
          <w:sz w:val="18"/>
          <w:szCs w:val="18"/>
          <w:lang w:bidi="he-IL"/>
        </w:rPr>
        <w:t xml:space="preserve">: Oigan ahora la parábola del sembrador. Un hombre honrado plantó una viña, la cercó alrededor y edificó una torre en su medio, y también </w:t>
      </w:r>
      <w:r w:rsidR="00883EA9" w:rsidRPr="006B2193">
        <w:rPr>
          <w:rFonts w:asciiTheme="majorBidi" w:hAnsiTheme="majorBidi" w:cstheme="majorBidi"/>
          <w:sz w:val="18"/>
          <w:szCs w:val="18"/>
          <w:lang w:bidi="he-IL"/>
        </w:rPr>
        <w:t>un lagar cavó en ella</w:t>
      </w:r>
      <w:r w:rsidR="00883EA9" w:rsidRPr="006B2193">
        <w:rPr>
          <w:rStyle w:val="Refdenotaalpie"/>
          <w:rFonts w:asciiTheme="majorBidi" w:hAnsiTheme="majorBidi" w:cstheme="majorBidi"/>
          <w:sz w:val="18"/>
          <w:szCs w:val="18"/>
          <w:lang w:bidi="he-IL"/>
        </w:rPr>
        <w:footnoteReference w:id="427"/>
      </w:r>
      <w:r w:rsidR="00883EA9" w:rsidRPr="006B2193">
        <w:rPr>
          <w:rFonts w:asciiTheme="majorBidi" w:hAnsiTheme="majorBidi" w:cstheme="majorBidi"/>
          <w:sz w:val="18"/>
          <w:szCs w:val="18"/>
          <w:lang w:bidi="he-IL"/>
        </w:rPr>
        <w:t>, y se la encargó a los trabaja</w:t>
      </w:r>
      <w:r w:rsidR="00883EA9" w:rsidRPr="006B2193">
        <w:rPr>
          <w:rFonts w:asciiTheme="majorBidi" w:hAnsiTheme="majorBidi" w:cstheme="majorBidi"/>
          <w:sz w:val="18"/>
          <w:szCs w:val="18"/>
          <w:lang w:bidi="he-IL"/>
        </w:rPr>
        <w:softHyphen/>
        <w:t>dores y se fue por su camino.</w:t>
      </w:r>
      <w:r w:rsidR="00883EA9" w:rsidRPr="006B2193">
        <w:rPr>
          <w:rFonts w:asciiTheme="majorBidi" w:hAnsiTheme="majorBidi" w:cstheme="majorBidi"/>
          <w:sz w:val="18"/>
          <w:szCs w:val="18"/>
          <w:lang w:bidi="he-IL"/>
        </w:rPr>
        <w:cr/>
      </w:r>
      <w:r w:rsidR="00883EA9" w:rsidRPr="006B2193">
        <w:rPr>
          <w:rFonts w:asciiTheme="majorBidi" w:hAnsiTheme="majorBidi" w:cstheme="majorBidi"/>
          <w:b/>
          <w:bCs/>
          <w:sz w:val="18"/>
          <w:szCs w:val="18"/>
          <w:lang w:bidi="he-IL"/>
        </w:rPr>
        <w:t>34</w:t>
      </w:r>
      <w:r w:rsidR="00883EA9" w:rsidRPr="006B2193">
        <w:rPr>
          <w:rFonts w:asciiTheme="majorBidi" w:hAnsiTheme="majorBidi" w:cstheme="majorBidi"/>
          <w:sz w:val="18"/>
          <w:szCs w:val="18"/>
          <w:lang w:bidi="he-IL"/>
        </w:rPr>
        <w:t xml:space="preserve"> Y sucedió al tiempo de la cosecha del producto, </w:t>
      </w:r>
      <w:r w:rsidR="00883EA9" w:rsidRPr="006B2193">
        <w:rPr>
          <w:rFonts w:asciiTheme="majorBidi" w:hAnsiTheme="majorBidi" w:cstheme="majorBidi"/>
          <w:i/>
          <w:iCs/>
          <w:sz w:val="18"/>
          <w:szCs w:val="18"/>
          <w:lang w:bidi="he-IL"/>
        </w:rPr>
        <w:t>que</w:t>
      </w:r>
      <w:r w:rsidR="00883EA9" w:rsidRPr="006B2193">
        <w:rPr>
          <w:rFonts w:asciiTheme="majorBidi" w:hAnsiTheme="majorBidi" w:cstheme="majorBidi"/>
          <w:sz w:val="18"/>
          <w:szCs w:val="18"/>
          <w:lang w:bidi="he-IL"/>
        </w:rPr>
        <w:t xml:space="preserve"> envió a sus siervos a los trabajadores para recibir su producto.</w:t>
      </w:r>
      <w:r w:rsidR="00883EA9" w:rsidRPr="006B2193">
        <w:rPr>
          <w:rFonts w:asciiTheme="majorBidi" w:hAnsiTheme="majorBidi" w:cstheme="majorBidi"/>
          <w:sz w:val="18"/>
          <w:szCs w:val="18"/>
          <w:lang w:bidi="he-IL"/>
        </w:rPr>
        <w:cr/>
      </w:r>
      <w:r w:rsidR="00883EA9" w:rsidRPr="006B2193">
        <w:rPr>
          <w:rFonts w:asciiTheme="majorBidi" w:hAnsiTheme="majorBidi" w:cstheme="majorBidi"/>
          <w:b/>
          <w:bCs/>
          <w:sz w:val="18"/>
          <w:szCs w:val="18"/>
          <w:lang w:bidi="he-IL"/>
        </w:rPr>
        <w:t>35</w:t>
      </w:r>
      <w:r w:rsidR="00883EA9" w:rsidRPr="006B2193">
        <w:rPr>
          <w:rFonts w:asciiTheme="majorBidi" w:hAnsiTheme="majorBidi" w:cstheme="majorBidi"/>
          <w:sz w:val="18"/>
          <w:szCs w:val="18"/>
          <w:lang w:bidi="he-IL"/>
        </w:rPr>
        <w:t xml:space="preserve"> Pero tomaron los trabajadores a sus siervos; golpearon al primero, mataron al segundo y al tercero lo lapidaron con piedras.</w:t>
      </w:r>
      <w:r w:rsidR="00883EA9" w:rsidRPr="006B2193">
        <w:rPr>
          <w:rFonts w:asciiTheme="majorBidi" w:hAnsiTheme="majorBidi" w:cstheme="majorBidi"/>
          <w:sz w:val="18"/>
          <w:szCs w:val="18"/>
          <w:lang w:bidi="he-IL"/>
        </w:rPr>
        <w:cr/>
      </w:r>
      <w:r w:rsidR="00883EA9" w:rsidRPr="006B2193">
        <w:rPr>
          <w:rFonts w:asciiTheme="majorBidi" w:hAnsiTheme="majorBidi" w:cstheme="majorBidi"/>
          <w:b/>
          <w:bCs/>
          <w:sz w:val="18"/>
          <w:szCs w:val="18"/>
          <w:lang w:bidi="he-IL"/>
        </w:rPr>
        <w:t>36</w:t>
      </w:r>
      <w:r w:rsidR="00883EA9" w:rsidRPr="006B2193">
        <w:rPr>
          <w:rFonts w:asciiTheme="majorBidi" w:hAnsiTheme="majorBidi" w:cstheme="majorBidi"/>
          <w:sz w:val="18"/>
          <w:szCs w:val="18"/>
          <w:lang w:bidi="he-IL"/>
        </w:rPr>
        <w:t xml:space="preserve"> Y envió de nuevo muchos </w:t>
      </w:r>
      <w:r w:rsidR="00883EA9" w:rsidRPr="006B2193">
        <w:rPr>
          <w:rFonts w:asciiTheme="majorBidi" w:hAnsiTheme="majorBidi" w:cstheme="majorBidi"/>
          <w:i/>
          <w:iCs/>
          <w:sz w:val="18"/>
          <w:szCs w:val="18"/>
          <w:lang w:bidi="he-IL"/>
        </w:rPr>
        <w:t>más</w:t>
      </w:r>
      <w:r w:rsidR="00883EA9" w:rsidRPr="006B2193">
        <w:rPr>
          <w:rFonts w:asciiTheme="majorBidi" w:hAnsiTheme="majorBidi" w:cstheme="majorBidi"/>
          <w:sz w:val="18"/>
          <w:szCs w:val="18"/>
          <w:lang w:bidi="he-IL"/>
        </w:rPr>
        <w:t xml:space="preserve"> siervos que los primeros, y les hicieron de esa manera.</w:t>
      </w:r>
      <w:r w:rsidR="00883EA9" w:rsidRPr="006B2193">
        <w:rPr>
          <w:rFonts w:asciiTheme="majorBidi" w:hAnsiTheme="majorBidi" w:cstheme="majorBidi"/>
          <w:sz w:val="18"/>
          <w:szCs w:val="18"/>
          <w:lang w:bidi="he-IL"/>
        </w:rPr>
        <w:cr/>
      </w:r>
      <w:r w:rsidR="00883EA9" w:rsidRPr="006B2193">
        <w:rPr>
          <w:rFonts w:asciiTheme="majorBidi" w:hAnsiTheme="majorBidi" w:cstheme="majorBidi"/>
          <w:b/>
          <w:bCs/>
          <w:sz w:val="18"/>
          <w:szCs w:val="18"/>
          <w:lang w:bidi="he-IL"/>
        </w:rPr>
        <w:t>37</w:t>
      </w:r>
      <w:r w:rsidR="00883EA9" w:rsidRPr="006B2193">
        <w:rPr>
          <w:rFonts w:asciiTheme="majorBidi" w:hAnsiTheme="majorBidi" w:cstheme="majorBidi"/>
          <w:sz w:val="18"/>
          <w:szCs w:val="18"/>
          <w:lang w:bidi="he-IL"/>
        </w:rPr>
        <w:t xml:space="preserve"> Finalmente </w:t>
      </w:r>
      <w:proofErr w:type="gramStart"/>
      <w:r w:rsidR="00883EA9" w:rsidRPr="006B2193">
        <w:rPr>
          <w:rFonts w:asciiTheme="majorBidi" w:hAnsiTheme="majorBidi" w:cstheme="majorBidi"/>
          <w:sz w:val="18"/>
          <w:szCs w:val="18"/>
          <w:lang w:bidi="he-IL"/>
        </w:rPr>
        <w:t>les</w:t>
      </w:r>
      <w:proofErr w:type="gramEnd"/>
      <w:r w:rsidR="00883EA9" w:rsidRPr="006B2193">
        <w:rPr>
          <w:rFonts w:asciiTheme="majorBidi" w:hAnsiTheme="majorBidi" w:cstheme="majorBidi"/>
          <w:sz w:val="18"/>
          <w:szCs w:val="18"/>
          <w:lang w:bidi="he-IL"/>
        </w:rPr>
        <w:t xml:space="preserve"> envió </w:t>
      </w:r>
      <w:r w:rsidR="00883EA9" w:rsidRPr="006B2193">
        <w:rPr>
          <w:rFonts w:asciiTheme="majorBidi" w:hAnsiTheme="majorBidi" w:cstheme="majorBidi"/>
          <w:i/>
          <w:iCs/>
          <w:sz w:val="18"/>
          <w:szCs w:val="18"/>
          <w:lang w:bidi="he-IL"/>
        </w:rPr>
        <w:t>a</w:t>
      </w:r>
      <w:r w:rsidR="00883EA9" w:rsidRPr="006B2193">
        <w:rPr>
          <w:rFonts w:asciiTheme="majorBidi" w:hAnsiTheme="majorBidi" w:cstheme="majorBidi"/>
          <w:sz w:val="18"/>
          <w:szCs w:val="18"/>
          <w:lang w:bidi="he-IL"/>
        </w:rPr>
        <w:t xml:space="preserve"> su hijo, diciendo: “Quizá respeten</w:t>
      </w:r>
      <w:r w:rsidR="00883EA9" w:rsidRPr="006B2193">
        <w:rPr>
          <w:rStyle w:val="Refdenotaalpie"/>
          <w:rFonts w:asciiTheme="majorBidi" w:hAnsiTheme="majorBidi" w:cstheme="majorBidi"/>
          <w:sz w:val="18"/>
          <w:szCs w:val="18"/>
          <w:lang w:bidi="he-IL"/>
        </w:rPr>
        <w:footnoteReference w:id="428"/>
      </w:r>
      <w:r w:rsidR="00883EA9" w:rsidRPr="006B2193">
        <w:rPr>
          <w:rFonts w:asciiTheme="majorBidi" w:hAnsiTheme="majorBidi" w:cstheme="majorBidi"/>
          <w:sz w:val="18"/>
          <w:szCs w:val="18"/>
          <w:lang w:bidi="he-IL"/>
        </w:rPr>
        <w:t xml:space="preserve"> a mi hijo”.</w:t>
      </w:r>
      <w:r w:rsidR="00966FAC" w:rsidRPr="006B2193">
        <w:rPr>
          <w:rFonts w:asciiTheme="majorBidi" w:hAnsiTheme="majorBidi" w:cstheme="majorBidi"/>
          <w:sz w:val="18"/>
          <w:szCs w:val="18"/>
          <w:lang w:bidi="he-IL"/>
        </w:rPr>
        <w:cr/>
      </w:r>
      <w:r w:rsidR="00966FAC" w:rsidRPr="006B2193">
        <w:rPr>
          <w:rFonts w:asciiTheme="majorBidi" w:hAnsiTheme="majorBidi" w:cstheme="majorBidi"/>
          <w:b/>
          <w:bCs/>
          <w:sz w:val="18"/>
          <w:szCs w:val="18"/>
          <w:lang w:bidi="he-IL"/>
        </w:rPr>
        <w:t xml:space="preserve">38 </w:t>
      </w:r>
      <w:r w:rsidR="00966FAC" w:rsidRPr="006B2193">
        <w:rPr>
          <w:rFonts w:asciiTheme="majorBidi" w:hAnsiTheme="majorBidi" w:cstheme="majorBidi"/>
          <w:sz w:val="18"/>
          <w:szCs w:val="18"/>
          <w:lang w:bidi="he-IL"/>
        </w:rPr>
        <w:t>Y vieron los trabajadores a su hijo y se dijeron un hombre a su compañero: “Este es el heredero; vengan y matémoslo, y heredaremos su herencia”.</w:t>
      </w:r>
      <w:r w:rsidR="00966FAC" w:rsidRPr="006B2193">
        <w:rPr>
          <w:rFonts w:asciiTheme="majorBidi" w:hAnsiTheme="majorBidi" w:cstheme="majorBidi"/>
          <w:sz w:val="18"/>
          <w:szCs w:val="18"/>
          <w:lang w:bidi="he-IL"/>
        </w:rPr>
        <w:cr/>
      </w:r>
      <w:r w:rsidR="00966FAC" w:rsidRPr="006B2193">
        <w:rPr>
          <w:rFonts w:asciiTheme="majorBidi" w:hAnsiTheme="majorBidi" w:cstheme="majorBidi"/>
          <w:b/>
          <w:bCs/>
          <w:sz w:val="18"/>
          <w:szCs w:val="18"/>
          <w:lang w:bidi="he-IL"/>
        </w:rPr>
        <w:t>39</w:t>
      </w:r>
      <w:r w:rsidR="00966FAC" w:rsidRPr="006B2193">
        <w:rPr>
          <w:rFonts w:asciiTheme="majorBidi" w:hAnsiTheme="majorBidi" w:cstheme="majorBidi"/>
          <w:sz w:val="18"/>
          <w:szCs w:val="18"/>
          <w:lang w:bidi="he-IL"/>
        </w:rPr>
        <w:t xml:space="preserve"> </w:t>
      </w:r>
      <w:r w:rsidR="00B24F3A" w:rsidRPr="006B2193">
        <w:rPr>
          <w:rFonts w:asciiTheme="majorBidi" w:hAnsiTheme="majorBidi" w:cstheme="majorBidi"/>
          <w:sz w:val="18"/>
          <w:szCs w:val="18"/>
          <w:lang w:bidi="he-IL"/>
        </w:rPr>
        <w:t>Y lo tomaron y lo sacaron de la viña, y lo mataron.</w:t>
      </w:r>
      <w:r w:rsidR="00B24F3A" w:rsidRPr="006B2193">
        <w:rPr>
          <w:rFonts w:asciiTheme="majorBidi" w:hAnsiTheme="majorBidi" w:cstheme="majorBidi"/>
          <w:sz w:val="18"/>
          <w:szCs w:val="18"/>
          <w:lang w:bidi="he-IL"/>
        </w:rPr>
        <w:cr/>
      </w:r>
      <w:r w:rsidR="00B24F3A" w:rsidRPr="006B2193">
        <w:rPr>
          <w:rFonts w:asciiTheme="majorBidi" w:hAnsiTheme="majorBidi" w:cstheme="majorBidi"/>
          <w:b/>
          <w:bCs/>
          <w:sz w:val="18"/>
          <w:szCs w:val="18"/>
          <w:lang w:bidi="he-IL"/>
        </w:rPr>
        <w:t>40</w:t>
      </w:r>
      <w:r w:rsidR="00B24F3A" w:rsidRPr="006B2193">
        <w:rPr>
          <w:rFonts w:asciiTheme="majorBidi" w:hAnsiTheme="majorBidi" w:cstheme="majorBidi"/>
          <w:sz w:val="18"/>
          <w:szCs w:val="18"/>
          <w:lang w:bidi="he-IL"/>
        </w:rPr>
        <w:t xml:space="preserve"> Y ahora, cuando venga el dueño de la viña, ¿qué </w:t>
      </w:r>
      <w:r w:rsidR="00B24F3A" w:rsidRPr="006B2193">
        <w:rPr>
          <w:rFonts w:asciiTheme="majorBidi" w:hAnsiTheme="majorBidi" w:cstheme="majorBidi"/>
          <w:i/>
          <w:iCs/>
          <w:sz w:val="18"/>
          <w:szCs w:val="18"/>
          <w:lang w:bidi="he-IL"/>
        </w:rPr>
        <w:t xml:space="preserve">les </w:t>
      </w:r>
      <w:r w:rsidR="00B24F3A" w:rsidRPr="006B2193">
        <w:rPr>
          <w:rFonts w:asciiTheme="majorBidi" w:hAnsiTheme="majorBidi" w:cstheme="majorBidi"/>
          <w:sz w:val="18"/>
          <w:szCs w:val="18"/>
          <w:lang w:bidi="he-IL"/>
        </w:rPr>
        <w:t>hará a ellos?</w:t>
      </w:r>
      <w:r w:rsidR="00B24F3A" w:rsidRPr="006B2193">
        <w:rPr>
          <w:rFonts w:asciiTheme="majorBidi" w:hAnsiTheme="majorBidi" w:cstheme="majorBidi"/>
          <w:sz w:val="18"/>
          <w:szCs w:val="18"/>
          <w:lang w:bidi="he-IL"/>
        </w:rPr>
        <w:cr/>
      </w:r>
      <w:r w:rsidR="00B24F3A" w:rsidRPr="006B2193">
        <w:rPr>
          <w:rFonts w:asciiTheme="majorBidi" w:hAnsiTheme="majorBidi" w:cstheme="majorBidi"/>
          <w:b/>
          <w:bCs/>
          <w:sz w:val="18"/>
          <w:szCs w:val="18"/>
          <w:lang w:bidi="he-IL"/>
        </w:rPr>
        <w:t>41</w:t>
      </w:r>
      <w:r w:rsidR="00B24F3A" w:rsidRPr="006B2193">
        <w:rPr>
          <w:rFonts w:asciiTheme="majorBidi" w:hAnsiTheme="majorBidi" w:cstheme="majorBidi"/>
          <w:sz w:val="18"/>
          <w:szCs w:val="18"/>
          <w:lang w:bidi="he-IL"/>
        </w:rPr>
        <w:t xml:space="preserve"> Y ellos le respondieron, diciendo: </w:t>
      </w:r>
      <w:r w:rsidR="00B24F3A" w:rsidRPr="006B2193">
        <w:rPr>
          <w:rFonts w:asciiTheme="majorBidi" w:hAnsiTheme="majorBidi" w:cstheme="majorBidi"/>
          <w:i/>
          <w:iCs/>
          <w:sz w:val="18"/>
          <w:szCs w:val="18"/>
          <w:lang w:bidi="he-IL"/>
        </w:rPr>
        <w:t>A</w:t>
      </w:r>
      <w:r w:rsidR="00B24F3A" w:rsidRPr="006B2193">
        <w:rPr>
          <w:rFonts w:asciiTheme="majorBidi" w:hAnsiTheme="majorBidi" w:cstheme="majorBidi"/>
          <w:sz w:val="18"/>
          <w:szCs w:val="18"/>
          <w:lang w:bidi="he-IL"/>
        </w:rPr>
        <w:t xml:space="preserve"> los malvados los hará perecer en la maldad, y su viña dará a otros trabajadores que le darán la porción de su producto inmediatamente.</w:t>
      </w:r>
      <w:r w:rsidR="00B24F3A" w:rsidRPr="006B2193">
        <w:rPr>
          <w:rFonts w:asciiTheme="majorBidi" w:hAnsiTheme="majorBidi" w:cstheme="majorBidi"/>
          <w:sz w:val="18"/>
          <w:szCs w:val="18"/>
          <w:lang w:bidi="he-IL"/>
        </w:rPr>
        <w:cr/>
      </w:r>
      <w:r w:rsidR="00B24F3A" w:rsidRPr="006B2193">
        <w:rPr>
          <w:rFonts w:asciiTheme="majorBidi" w:hAnsiTheme="majorBidi" w:cstheme="majorBidi"/>
          <w:b/>
          <w:bCs/>
          <w:sz w:val="18"/>
          <w:szCs w:val="18"/>
          <w:lang w:bidi="he-IL"/>
        </w:rPr>
        <w:t>42</w:t>
      </w:r>
      <w:r w:rsidR="00B24F3A" w:rsidRPr="006B2193">
        <w:rPr>
          <w:rFonts w:asciiTheme="majorBidi" w:hAnsiTheme="majorBidi" w:cstheme="majorBidi"/>
          <w:sz w:val="18"/>
          <w:szCs w:val="18"/>
          <w:lang w:bidi="he-IL"/>
        </w:rPr>
        <w:t xml:space="preserve"> Y les dijo Yeshúa: </w:t>
      </w:r>
      <w:r w:rsidR="00201799" w:rsidRPr="006B2193">
        <w:rPr>
          <w:rFonts w:asciiTheme="majorBidi" w:hAnsiTheme="majorBidi" w:cstheme="majorBidi"/>
          <w:sz w:val="18"/>
          <w:szCs w:val="18"/>
          <w:lang w:bidi="he-IL"/>
        </w:rPr>
        <w:t>¿No han leído la Escritura:</w:t>
      </w:r>
      <w:r w:rsidR="006C5E1A" w:rsidRPr="006B2193">
        <w:rPr>
          <w:rFonts w:asciiTheme="majorBidi" w:hAnsiTheme="majorBidi" w:cstheme="majorBidi"/>
          <w:sz w:val="18"/>
          <w:szCs w:val="18"/>
          <w:lang w:bidi="he-IL"/>
        </w:rPr>
        <w:cr/>
      </w:r>
      <w:r w:rsidR="00201799" w:rsidRPr="006B2193">
        <w:rPr>
          <w:rFonts w:asciiTheme="majorBidi" w:hAnsiTheme="majorBidi" w:cstheme="majorBidi"/>
          <w:smallCaps/>
          <w:sz w:val="18"/>
          <w:szCs w:val="18"/>
          <w:lang w:bidi="he-IL"/>
        </w:rPr>
        <w:t xml:space="preserve">“La piedra que despreciaron los edificadores </w:t>
      </w:r>
      <w:r w:rsidR="006C5E1A" w:rsidRPr="006B2193">
        <w:rPr>
          <w:rFonts w:asciiTheme="majorBidi" w:hAnsiTheme="majorBidi" w:cstheme="majorBidi"/>
          <w:smallCaps/>
          <w:sz w:val="18"/>
          <w:szCs w:val="18"/>
          <w:lang w:bidi="he-IL"/>
        </w:rPr>
        <w:cr/>
      </w:r>
      <w:r w:rsidR="00201799" w:rsidRPr="006B2193">
        <w:rPr>
          <w:rFonts w:asciiTheme="majorBidi" w:hAnsiTheme="majorBidi" w:cstheme="majorBidi"/>
          <w:smallCaps/>
          <w:sz w:val="18"/>
          <w:szCs w:val="18"/>
          <w:lang w:bidi="he-IL"/>
        </w:rPr>
        <w:t>ha sido por cabeza del ángulo</w:t>
      </w:r>
      <w:r w:rsidR="006C5E1A" w:rsidRPr="006B2193">
        <w:rPr>
          <w:rFonts w:asciiTheme="majorBidi" w:hAnsiTheme="majorBidi" w:cstheme="majorBidi"/>
          <w:smallCaps/>
          <w:sz w:val="18"/>
          <w:szCs w:val="18"/>
          <w:lang w:bidi="he-IL"/>
        </w:rPr>
        <w:t>;</w:t>
      </w:r>
      <w:r w:rsidR="006C5E1A" w:rsidRPr="006B2193">
        <w:rPr>
          <w:rFonts w:asciiTheme="majorBidi" w:hAnsiTheme="majorBidi" w:cstheme="majorBidi"/>
          <w:smallCaps/>
          <w:sz w:val="18"/>
          <w:szCs w:val="18"/>
          <w:lang w:bidi="he-IL"/>
        </w:rPr>
        <w:cr/>
        <w:t xml:space="preserve">de Yehovah </w:t>
      </w:r>
      <w:r w:rsidR="004114FA" w:rsidRPr="006B2193">
        <w:rPr>
          <w:rFonts w:asciiTheme="majorBidi" w:hAnsiTheme="majorBidi" w:cstheme="majorBidi"/>
          <w:smallCaps/>
          <w:sz w:val="18"/>
          <w:szCs w:val="18"/>
          <w:lang w:bidi="he-IL"/>
        </w:rPr>
        <w:t>ha sido</w:t>
      </w:r>
      <w:r w:rsidR="006C5E1A" w:rsidRPr="006B2193">
        <w:rPr>
          <w:rFonts w:asciiTheme="majorBidi" w:hAnsiTheme="majorBidi" w:cstheme="majorBidi"/>
          <w:smallCaps/>
          <w:sz w:val="18"/>
          <w:szCs w:val="18"/>
          <w:lang w:bidi="he-IL"/>
        </w:rPr>
        <w:t xml:space="preserve"> esto, es </w:t>
      </w:r>
      <w:r w:rsidR="004114FA" w:rsidRPr="006B2193">
        <w:rPr>
          <w:rFonts w:asciiTheme="majorBidi" w:hAnsiTheme="majorBidi" w:cstheme="majorBidi"/>
          <w:smallCaps/>
          <w:sz w:val="18"/>
          <w:szCs w:val="18"/>
          <w:lang w:bidi="he-IL"/>
        </w:rPr>
        <w:t>sobresaliente</w:t>
      </w:r>
      <w:r w:rsidR="006C5E1A" w:rsidRPr="006B2193">
        <w:rPr>
          <w:rFonts w:asciiTheme="majorBidi" w:hAnsiTheme="majorBidi" w:cstheme="majorBidi"/>
          <w:smallCaps/>
          <w:sz w:val="18"/>
          <w:szCs w:val="18"/>
          <w:lang w:bidi="he-IL"/>
        </w:rPr>
        <w:t xml:space="preserve"> </w:t>
      </w:r>
      <w:r w:rsidR="004C0E5D" w:rsidRPr="006B2193">
        <w:rPr>
          <w:rFonts w:asciiTheme="majorBidi" w:hAnsiTheme="majorBidi" w:cstheme="majorBidi"/>
          <w:smallCaps/>
          <w:sz w:val="18"/>
          <w:szCs w:val="18"/>
          <w:lang w:bidi="he-IL"/>
        </w:rPr>
        <w:t>a</w:t>
      </w:r>
      <w:r w:rsidR="006C5E1A" w:rsidRPr="006B2193">
        <w:rPr>
          <w:rFonts w:asciiTheme="majorBidi" w:hAnsiTheme="majorBidi" w:cstheme="majorBidi"/>
          <w:smallCaps/>
          <w:sz w:val="18"/>
          <w:szCs w:val="18"/>
          <w:lang w:bidi="he-IL"/>
        </w:rPr>
        <w:t xml:space="preserve"> nuestros ojos</w:t>
      </w:r>
      <w:r w:rsidR="006C5E1A" w:rsidRPr="006B2193">
        <w:rPr>
          <w:rStyle w:val="Refdenotaalpie"/>
          <w:rFonts w:asciiTheme="majorBidi" w:hAnsiTheme="majorBidi" w:cstheme="majorBidi"/>
          <w:sz w:val="18"/>
          <w:szCs w:val="18"/>
          <w:lang w:bidi="he-IL"/>
        </w:rPr>
        <w:footnoteReference w:id="429"/>
      </w:r>
      <w:r w:rsidR="006C5E1A" w:rsidRPr="006B2193">
        <w:rPr>
          <w:rFonts w:asciiTheme="majorBidi" w:hAnsiTheme="majorBidi" w:cstheme="majorBidi"/>
          <w:sz w:val="18"/>
          <w:szCs w:val="18"/>
          <w:lang w:bidi="he-IL"/>
        </w:rPr>
        <w:t>”?</w:t>
      </w:r>
      <w:r w:rsidR="006C5E1A" w:rsidRPr="006B2193">
        <w:rPr>
          <w:rFonts w:asciiTheme="majorBidi" w:hAnsiTheme="majorBidi" w:cstheme="majorBidi"/>
          <w:sz w:val="18"/>
          <w:szCs w:val="18"/>
          <w:lang w:bidi="he-IL"/>
        </w:rPr>
        <w:cr/>
      </w:r>
      <w:r w:rsidR="006C5E1A" w:rsidRPr="006B2193">
        <w:rPr>
          <w:rFonts w:asciiTheme="majorBidi" w:hAnsiTheme="majorBidi" w:cstheme="majorBidi"/>
          <w:b/>
          <w:bCs/>
          <w:sz w:val="18"/>
          <w:szCs w:val="18"/>
          <w:lang w:bidi="he-IL"/>
        </w:rPr>
        <w:t>43</w:t>
      </w:r>
      <w:r w:rsidR="006C5E1A" w:rsidRPr="006B2193">
        <w:rPr>
          <w:rFonts w:asciiTheme="majorBidi" w:hAnsiTheme="majorBidi" w:cstheme="majorBidi"/>
          <w:sz w:val="18"/>
          <w:szCs w:val="18"/>
          <w:lang w:bidi="he-IL"/>
        </w:rPr>
        <w:t xml:space="preserve"> </w:t>
      </w:r>
      <w:r w:rsidR="004C0E5D" w:rsidRPr="006B2193">
        <w:rPr>
          <w:rFonts w:asciiTheme="majorBidi" w:hAnsiTheme="majorBidi" w:cstheme="majorBidi"/>
          <w:sz w:val="18"/>
          <w:szCs w:val="18"/>
          <w:lang w:bidi="he-IL"/>
        </w:rPr>
        <w:t>Por esto Yo les digo que será arrancado el reino de los cielos de sobre ustedes, y será dado a una nación que haga fruto.</w:t>
      </w:r>
      <w:r w:rsidR="004C0E5D" w:rsidRPr="006B2193">
        <w:rPr>
          <w:rFonts w:asciiTheme="majorBidi" w:hAnsiTheme="majorBidi" w:cstheme="majorBidi"/>
          <w:sz w:val="18"/>
          <w:szCs w:val="18"/>
          <w:lang w:bidi="he-IL"/>
        </w:rPr>
        <w:cr/>
      </w:r>
      <w:r w:rsidR="004C0E5D" w:rsidRPr="006B2193">
        <w:rPr>
          <w:rFonts w:asciiTheme="majorBidi" w:hAnsiTheme="majorBidi" w:cstheme="majorBidi"/>
          <w:b/>
          <w:bCs/>
          <w:sz w:val="18"/>
          <w:szCs w:val="18"/>
          <w:lang w:bidi="he-IL"/>
        </w:rPr>
        <w:t>44</w:t>
      </w:r>
      <w:r w:rsidR="004C0E5D" w:rsidRPr="006B2193">
        <w:rPr>
          <w:rFonts w:asciiTheme="majorBidi" w:hAnsiTheme="majorBidi" w:cstheme="majorBidi"/>
          <w:sz w:val="18"/>
          <w:szCs w:val="18"/>
          <w:lang w:bidi="he-IL"/>
        </w:rPr>
        <w:t xml:space="preserve"> Y el que caiga sobre esta piedra será empujado; y el que caiga sobre ella será partido.</w:t>
      </w:r>
      <w:r w:rsidR="004C0E5D" w:rsidRPr="006B2193">
        <w:rPr>
          <w:rFonts w:asciiTheme="majorBidi" w:hAnsiTheme="majorBidi" w:cstheme="majorBidi"/>
          <w:sz w:val="18"/>
          <w:szCs w:val="18"/>
          <w:lang w:bidi="he-IL"/>
        </w:rPr>
        <w:cr/>
      </w:r>
      <w:r w:rsidR="004C0E5D" w:rsidRPr="006B2193">
        <w:rPr>
          <w:rFonts w:asciiTheme="majorBidi" w:hAnsiTheme="majorBidi" w:cstheme="majorBidi"/>
          <w:b/>
          <w:bCs/>
          <w:sz w:val="18"/>
          <w:szCs w:val="18"/>
          <w:lang w:bidi="he-IL"/>
        </w:rPr>
        <w:t>45</w:t>
      </w:r>
      <w:r w:rsidR="004C0E5D" w:rsidRPr="006B2193">
        <w:rPr>
          <w:rFonts w:asciiTheme="majorBidi" w:hAnsiTheme="majorBidi" w:cstheme="majorBidi"/>
          <w:sz w:val="18"/>
          <w:szCs w:val="18"/>
          <w:lang w:bidi="he-IL"/>
        </w:rPr>
        <w:t xml:space="preserve"> Y escucharon los grandes de los sacerdotes y los perushim</w:t>
      </w:r>
      <w:r w:rsidR="004C0E5D" w:rsidRPr="006B2193">
        <w:rPr>
          <w:rStyle w:val="Refdenotaalpie"/>
          <w:rFonts w:asciiTheme="majorBidi" w:hAnsiTheme="majorBidi" w:cstheme="majorBidi"/>
          <w:sz w:val="18"/>
          <w:szCs w:val="18"/>
          <w:lang w:bidi="he-IL"/>
        </w:rPr>
        <w:footnoteReference w:id="430"/>
      </w:r>
      <w:r w:rsidR="004C0E5D" w:rsidRPr="006B2193">
        <w:rPr>
          <w:rFonts w:asciiTheme="majorBidi" w:hAnsiTheme="majorBidi" w:cstheme="majorBidi"/>
          <w:sz w:val="18"/>
          <w:szCs w:val="18"/>
          <w:lang w:bidi="he-IL"/>
        </w:rPr>
        <w:t xml:space="preserve"> sus parábolas y reconocie</w:t>
      </w:r>
      <w:r w:rsidR="004C0E5D" w:rsidRPr="006B2193">
        <w:rPr>
          <w:rFonts w:asciiTheme="majorBidi" w:hAnsiTheme="majorBidi" w:cstheme="majorBidi"/>
          <w:sz w:val="18"/>
          <w:szCs w:val="18"/>
          <w:lang w:bidi="he-IL"/>
        </w:rPr>
        <w:softHyphen/>
        <w:t>ron que Él hablaba con respecto a ellos.</w:t>
      </w:r>
      <w:r w:rsidR="004C0E5D" w:rsidRPr="006B2193">
        <w:rPr>
          <w:rFonts w:asciiTheme="majorBidi" w:hAnsiTheme="majorBidi" w:cstheme="majorBidi"/>
          <w:sz w:val="18"/>
          <w:szCs w:val="18"/>
          <w:lang w:bidi="he-IL"/>
        </w:rPr>
        <w:cr/>
      </w:r>
      <w:r w:rsidR="004C0E5D" w:rsidRPr="006B2193">
        <w:rPr>
          <w:rFonts w:asciiTheme="majorBidi" w:hAnsiTheme="majorBidi" w:cstheme="majorBidi"/>
          <w:b/>
          <w:bCs/>
          <w:sz w:val="18"/>
          <w:szCs w:val="18"/>
          <w:lang w:bidi="he-IL"/>
        </w:rPr>
        <w:t>46</w:t>
      </w:r>
      <w:r w:rsidR="004C0E5D" w:rsidRPr="006B2193">
        <w:rPr>
          <w:rFonts w:asciiTheme="majorBidi" w:hAnsiTheme="majorBidi" w:cstheme="majorBidi"/>
          <w:sz w:val="18"/>
          <w:szCs w:val="18"/>
          <w:lang w:bidi="he-IL"/>
        </w:rPr>
        <w:t xml:space="preserve"> Y buscaron matarlo, pero tenían temor de las multitudes, porque le tenían por profeta.</w:t>
      </w:r>
    </w:p>
    <w:p w14:paraId="6291AFD0" w14:textId="77777777" w:rsidR="0013767E" w:rsidRPr="006B2193" w:rsidRDefault="0013767E" w:rsidP="00667095">
      <w:pPr>
        <w:jc w:val="center"/>
        <w:rPr>
          <w:rFonts w:asciiTheme="majorBidi" w:hAnsiTheme="majorBidi" w:cstheme="majorBidi"/>
          <w:i/>
          <w:iCs/>
          <w:sz w:val="18"/>
          <w:szCs w:val="18"/>
          <w:lang w:bidi="he-IL"/>
        </w:rPr>
        <w:sectPr w:rsidR="0013767E"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A12A298" w14:textId="77777777" w:rsidR="00555D8C" w:rsidRPr="006B2193" w:rsidRDefault="00667095" w:rsidP="00667095">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 la boda</w:t>
      </w:r>
    </w:p>
    <w:p w14:paraId="07F46781" w14:textId="77777777" w:rsidR="0013767E" w:rsidRPr="006B2193" w:rsidRDefault="0013767E" w:rsidP="0013767E">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22</w:t>
      </w:r>
    </w:p>
    <w:p w14:paraId="463381E0" w14:textId="0F600387" w:rsidR="00667095" w:rsidRPr="006B2193" w:rsidRDefault="0013767E" w:rsidP="006C0745">
      <w:pPr>
        <w:jc w:val="both"/>
        <w:rPr>
          <w:rFonts w:asciiTheme="majorBidi" w:hAnsiTheme="majorBidi" w:cstheme="majorBidi"/>
          <w:bCs/>
          <w:sz w:val="18"/>
          <w:szCs w:val="18"/>
          <w:lang w:bidi="he-IL"/>
        </w:rPr>
      </w:pPr>
      <w:r w:rsidRPr="006B2193">
        <w:rPr>
          <w:rFonts w:asciiTheme="majorBidi" w:hAnsiTheme="majorBidi" w:cstheme="majorBidi"/>
          <w:sz w:val="18"/>
          <w:szCs w:val="18"/>
          <w:lang w:bidi="he-IL"/>
        </w:rPr>
        <w:t>Y Yeshúa respondió, y les dijo de nuevo con palabras de parábola:</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El reino de los cielos es semejante al rey que hizo una boda.</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w:t>
      </w:r>
      <w:r w:rsidRPr="006B2193">
        <w:rPr>
          <w:rFonts w:asciiTheme="majorBidi" w:hAnsiTheme="majorBidi" w:cstheme="majorBidi"/>
          <w:sz w:val="18"/>
          <w:szCs w:val="18"/>
          <w:lang w:bidi="he-IL"/>
        </w:rPr>
        <w:t xml:space="preserve"> Y envió a sus siervos por los llamados a la boda, pero no quisieron venir.</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4</w:t>
      </w:r>
      <w:r w:rsidRPr="006B2193">
        <w:rPr>
          <w:rFonts w:asciiTheme="majorBidi" w:hAnsiTheme="majorBidi" w:cstheme="majorBidi"/>
          <w:sz w:val="18"/>
          <w:szCs w:val="18"/>
          <w:lang w:bidi="he-IL"/>
        </w:rPr>
        <w:t xml:space="preserve"> Y envió de nuevo </w:t>
      </w:r>
      <w:r w:rsidRPr="006B2193">
        <w:rPr>
          <w:rFonts w:asciiTheme="majorBidi" w:hAnsiTheme="majorBidi" w:cstheme="majorBidi"/>
          <w:i/>
          <w:iCs/>
          <w:sz w:val="18"/>
          <w:szCs w:val="18"/>
          <w:lang w:bidi="he-IL"/>
        </w:rPr>
        <w:t>a</w:t>
      </w:r>
      <w:r w:rsidRPr="006B2193">
        <w:rPr>
          <w:rFonts w:asciiTheme="majorBidi" w:hAnsiTheme="majorBidi" w:cstheme="majorBidi"/>
          <w:sz w:val="18"/>
          <w:szCs w:val="18"/>
          <w:lang w:bidi="he-IL"/>
        </w:rPr>
        <w:t xml:space="preserve"> otros siervos, diciendo: “Digan a los llamados: ‘He aquí, he preparado </w:t>
      </w:r>
      <w:r w:rsidRPr="006B2193">
        <w:rPr>
          <w:rFonts w:asciiTheme="majorBidi" w:hAnsiTheme="majorBidi" w:cstheme="majorBidi"/>
          <w:sz w:val="18"/>
          <w:szCs w:val="18"/>
          <w:lang w:bidi="he-IL"/>
        </w:rPr>
        <w:lastRenderedPageBreak/>
        <w:t>un banquete, y he sacrificado toros y aves, y todo está listo. ¡Vengan a la boda!</w:t>
      </w:r>
      <w:proofErr w:type="gramStart"/>
      <w:r w:rsidRPr="006B2193">
        <w:rPr>
          <w:rFonts w:asciiTheme="majorBidi" w:hAnsiTheme="majorBidi" w:cstheme="majorBidi"/>
          <w:sz w:val="18"/>
          <w:szCs w:val="18"/>
          <w:lang w:bidi="he-IL"/>
        </w:rPr>
        <w:t>’ ”</w:t>
      </w:r>
      <w:proofErr w:type="gramEnd"/>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5</w:t>
      </w:r>
      <w:r w:rsidRPr="006B2193">
        <w:rPr>
          <w:rFonts w:asciiTheme="majorBidi" w:hAnsiTheme="majorBidi" w:cstheme="majorBidi"/>
          <w:sz w:val="18"/>
          <w:szCs w:val="18"/>
          <w:lang w:bidi="he-IL"/>
        </w:rPr>
        <w:t xml:space="preserve"> Pero ellos </w:t>
      </w:r>
      <w:r w:rsidRPr="006B2193">
        <w:rPr>
          <w:rFonts w:asciiTheme="majorBidi" w:hAnsiTheme="majorBidi" w:cstheme="majorBidi"/>
          <w:i/>
          <w:iCs/>
          <w:sz w:val="18"/>
          <w:szCs w:val="18"/>
          <w:lang w:bidi="he-IL"/>
        </w:rPr>
        <w:t>lo</w:t>
      </w:r>
      <w:r w:rsidRPr="006B2193">
        <w:rPr>
          <w:rFonts w:asciiTheme="majorBidi" w:hAnsiTheme="majorBidi" w:cstheme="majorBidi"/>
          <w:sz w:val="18"/>
          <w:szCs w:val="18"/>
          <w:lang w:bidi="he-IL"/>
        </w:rPr>
        <w:t xml:space="preserve"> menospreciaron y se fueron, algunos a la ciudad y otros a sus ocupaciones;</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6</w:t>
      </w:r>
      <w:r w:rsidRPr="006B2193">
        <w:rPr>
          <w:rFonts w:asciiTheme="majorBidi" w:hAnsiTheme="majorBidi" w:cstheme="majorBidi"/>
          <w:sz w:val="18"/>
          <w:szCs w:val="18"/>
          <w:lang w:bidi="he-IL"/>
        </w:rPr>
        <w:t xml:space="preserve"> y los otros, </w:t>
      </w:r>
      <w:r w:rsidR="00215DFC" w:rsidRPr="006B2193">
        <w:rPr>
          <w:rFonts w:asciiTheme="majorBidi" w:hAnsiTheme="majorBidi" w:cstheme="majorBidi"/>
          <w:sz w:val="18"/>
          <w:szCs w:val="18"/>
          <w:lang w:bidi="he-IL"/>
        </w:rPr>
        <w:t>tomaron a sus siervos y los maltrataron y los mataron.</w:t>
      </w:r>
      <w:r w:rsidR="00215DFC" w:rsidRPr="006B2193">
        <w:rPr>
          <w:rFonts w:asciiTheme="majorBidi" w:hAnsiTheme="majorBidi" w:cstheme="majorBidi"/>
          <w:sz w:val="18"/>
          <w:szCs w:val="18"/>
          <w:lang w:bidi="he-IL"/>
        </w:rPr>
        <w:cr/>
      </w:r>
      <w:r w:rsidR="00215DFC" w:rsidRPr="006B2193">
        <w:rPr>
          <w:rFonts w:asciiTheme="majorBidi" w:hAnsiTheme="majorBidi" w:cstheme="majorBidi"/>
          <w:b/>
          <w:bCs/>
          <w:sz w:val="18"/>
          <w:szCs w:val="18"/>
          <w:lang w:bidi="he-IL"/>
        </w:rPr>
        <w:t>7</w:t>
      </w:r>
      <w:r w:rsidR="00215DFC" w:rsidRPr="006B2193">
        <w:rPr>
          <w:rFonts w:asciiTheme="majorBidi" w:hAnsiTheme="majorBidi" w:cstheme="majorBidi"/>
          <w:sz w:val="18"/>
          <w:szCs w:val="18"/>
          <w:lang w:bidi="he-IL"/>
        </w:rPr>
        <w:t xml:space="preserve"> Y oyó el rey y se encendió su ira, y expulsó a aquellos asesinos y sus casas quemó con fuego.</w:t>
      </w:r>
      <w:r w:rsidR="009A2AB8" w:rsidRPr="006B2193">
        <w:rPr>
          <w:rFonts w:asciiTheme="majorBidi" w:hAnsiTheme="majorBidi" w:cstheme="majorBidi"/>
          <w:sz w:val="18"/>
          <w:szCs w:val="18"/>
          <w:lang w:bidi="he-IL"/>
        </w:rPr>
        <w:cr/>
      </w:r>
      <w:r w:rsidR="00215DFC" w:rsidRPr="006B2193">
        <w:rPr>
          <w:rFonts w:asciiTheme="majorBidi" w:hAnsiTheme="majorBidi" w:cstheme="majorBidi"/>
          <w:b/>
          <w:bCs/>
          <w:sz w:val="18"/>
          <w:szCs w:val="18"/>
          <w:lang w:bidi="he-IL"/>
        </w:rPr>
        <w:t>8</w:t>
      </w:r>
      <w:r w:rsidR="00215DFC" w:rsidRPr="006B2193">
        <w:rPr>
          <w:rFonts w:asciiTheme="majorBidi" w:hAnsiTheme="majorBidi" w:cstheme="majorBidi"/>
          <w:sz w:val="18"/>
          <w:szCs w:val="18"/>
          <w:lang w:bidi="he-IL"/>
        </w:rPr>
        <w:t xml:space="preserve"> </w:t>
      </w:r>
      <w:r w:rsidR="006C0745" w:rsidRPr="006B2193">
        <w:rPr>
          <w:rFonts w:asciiTheme="majorBidi" w:hAnsiTheme="majorBidi" w:cstheme="majorBidi"/>
          <w:spacing w:val="-2"/>
          <w:sz w:val="18"/>
          <w:szCs w:val="18"/>
          <w:lang w:bidi="he-IL"/>
        </w:rPr>
        <w:t xml:space="preserve">Entonces dijo a sus siervos: “La boda está preparada, sólo </w:t>
      </w:r>
      <w:r w:rsidR="006C0745" w:rsidRPr="006B2193">
        <w:rPr>
          <w:rFonts w:asciiTheme="majorBidi" w:hAnsiTheme="majorBidi" w:cstheme="majorBidi"/>
          <w:i/>
          <w:iCs/>
          <w:spacing w:val="-2"/>
          <w:sz w:val="18"/>
          <w:szCs w:val="18"/>
          <w:lang w:bidi="he-IL"/>
        </w:rPr>
        <w:t>que</w:t>
      </w:r>
      <w:r w:rsidR="006C0745" w:rsidRPr="006B2193">
        <w:rPr>
          <w:rFonts w:asciiTheme="majorBidi" w:hAnsiTheme="majorBidi" w:cstheme="majorBidi"/>
          <w:spacing w:val="-2"/>
          <w:sz w:val="18"/>
          <w:szCs w:val="18"/>
          <w:lang w:bidi="he-IL"/>
        </w:rPr>
        <w:t xml:space="preserve"> los llamados no eran dignos.</w:t>
      </w:r>
      <w:r w:rsidR="009A2AB8" w:rsidRPr="006B2193">
        <w:rPr>
          <w:rFonts w:asciiTheme="majorBidi" w:hAnsiTheme="majorBidi" w:cstheme="majorBidi"/>
          <w:sz w:val="18"/>
          <w:szCs w:val="18"/>
          <w:lang w:bidi="he-IL"/>
        </w:rPr>
        <w:cr/>
      </w:r>
      <w:r w:rsidR="006C0745" w:rsidRPr="006B2193">
        <w:rPr>
          <w:rFonts w:asciiTheme="majorBidi" w:hAnsiTheme="majorBidi" w:cstheme="majorBidi"/>
          <w:b/>
          <w:bCs/>
          <w:sz w:val="18"/>
          <w:szCs w:val="18"/>
          <w:lang w:bidi="he-IL"/>
        </w:rPr>
        <w:t>9</w:t>
      </w:r>
      <w:r w:rsidR="006C0745" w:rsidRPr="006B2193">
        <w:rPr>
          <w:rFonts w:asciiTheme="majorBidi" w:hAnsiTheme="majorBidi" w:cstheme="majorBidi"/>
          <w:sz w:val="18"/>
          <w:szCs w:val="18"/>
          <w:lang w:bidi="he-IL"/>
        </w:rPr>
        <w:t xml:space="preserve"> Y ahora, salgan a los caminos, y </w:t>
      </w:r>
      <w:r w:rsidR="006C0745" w:rsidRPr="006B2193">
        <w:rPr>
          <w:rFonts w:asciiTheme="majorBidi" w:hAnsiTheme="majorBidi" w:cstheme="majorBidi"/>
          <w:i/>
          <w:iCs/>
          <w:sz w:val="18"/>
          <w:szCs w:val="18"/>
          <w:lang w:bidi="he-IL"/>
        </w:rPr>
        <w:t xml:space="preserve">a </w:t>
      </w:r>
      <w:r w:rsidR="006C0745" w:rsidRPr="006B2193">
        <w:rPr>
          <w:rFonts w:asciiTheme="majorBidi" w:hAnsiTheme="majorBidi" w:cstheme="majorBidi"/>
          <w:sz w:val="18"/>
          <w:szCs w:val="18"/>
          <w:lang w:bidi="he-IL"/>
        </w:rPr>
        <w:t>todos los que encuentren llamen a la boda”.</w:t>
      </w:r>
      <w:r w:rsidR="006C0745" w:rsidRPr="006B2193">
        <w:rPr>
          <w:rFonts w:asciiTheme="majorBidi" w:hAnsiTheme="majorBidi" w:cstheme="majorBidi"/>
          <w:sz w:val="18"/>
          <w:szCs w:val="18"/>
          <w:lang w:bidi="he-IL"/>
        </w:rPr>
        <w:cr/>
      </w:r>
      <w:r w:rsidR="006C0745" w:rsidRPr="006B2193">
        <w:rPr>
          <w:rFonts w:asciiTheme="majorBidi" w:hAnsiTheme="majorBidi" w:cstheme="majorBidi"/>
          <w:b/>
          <w:bCs/>
          <w:sz w:val="18"/>
          <w:szCs w:val="18"/>
          <w:lang w:bidi="he-IL"/>
        </w:rPr>
        <w:t>10</w:t>
      </w:r>
      <w:r w:rsidR="006C0745" w:rsidRPr="006B2193">
        <w:rPr>
          <w:rFonts w:asciiTheme="majorBidi" w:hAnsiTheme="majorBidi" w:cstheme="majorBidi"/>
          <w:sz w:val="18"/>
          <w:szCs w:val="18"/>
          <w:lang w:bidi="he-IL"/>
        </w:rPr>
        <w:t xml:space="preserve"> Y salieron sus siervos a los caminos y reunieron </w:t>
      </w:r>
      <w:r w:rsidR="006C0745" w:rsidRPr="006B2193">
        <w:rPr>
          <w:rFonts w:asciiTheme="majorBidi" w:hAnsiTheme="majorBidi" w:cstheme="majorBidi"/>
          <w:i/>
          <w:iCs/>
          <w:sz w:val="18"/>
          <w:szCs w:val="18"/>
          <w:lang w:bidi="he-IL"/>
        </w:rPr>
        <w:t xml:space="preserve">a </w:t>
      </w:r>
      <w:r w:rsidR="006C0745" w:rsidRPr="006B2193">
        <w:rPr>
          <w:rFonts w:asciiTheme="majorBidi" w:hAnsiTheme="majorBidi" w:cstheme="majorBidi"/>
          <w:sz w:val="18"/>
          <w:szCs w:val="18"/>
          <w:lang w:bidi="he-IL"/>
        </w:rPr>
        <w:t>todos los que encontraron, buenos y malos; y se llenó la boda de los comensales.</w:t>
      </w:r>
      <w:r w:rsidR="006C0745" w:rsidRPr="006B2193">
        <w:rPr>
          <w:rFonts w:asciiTheme="majorBidi" w:hAnsiTheme="majorBidi" w:cstheme="majorBidi"/>
          <w:sz w:val="18"/>
          <w:szCs w:val="18"/>
          <w:lang w:bidi="he-IL"/>
        </w:rPr>
        <w:cr/>
      </w:r>
      <w:r w:rsidR="006C0745" w:rsidRPr="006B2193">
        <w:rPr>
          <w:rFonts w:asciiTheme="majorBidi" w:hAnsiTheme="majorBidi" w:cstheme="majorBidi"/>
          <w:b/>
          <w:bCs/>
          <w:sz w:val="18"/>
          <w:szCs w:val="18"/>
          <w:lang w:bidi="he-IL"/>
        </w:rPr>
        <w:t>11</w:t>
      </w:r>
      <w:r w:rsidR="006C0745" w:rsidRPr="006B2193">
        <w:rPr>
          <w:rFonts w:asciiTheme="majorBidi" w:hAnsiTheme="majorBidi" w:cstheme="majorBidi"/>
          <w:sz w:val="18"/>
          <w:szCs w:val="18"/>
          <w:lang w:bidi="he-IL"/>
        </w:rPr>
        <w:t xml:space="preserve"> Y entró el rey para ver</w:t>
      </w:r>
      <w:r w:rsidR="006C0745" w:rsidRPr="006B2193">
        <w:rPr>
          <w:rFonts w:asciiTheme="majorBidi" w:hAnsiTheme="majorBidi" w:cstheme="majorBidi"/>
          <w:i/>
          <w:iCs/>
          <w:sz w:val="18"/>
          <w:szCs w:val="18"/>
          <w:lang w:bidi="he-IL"/>
        </w:rPr>
        <w:t xml:space="preserve"> a</w:t>
      </w:r>
      <w:r w:rsidR="006C0745" w:rsidRPr="006B2193">
        <w:rPr>
          <w:rFonts w:asciiTheme="majorBidi" w:hAnsiTheme="majorBidi" w:cstheme="majorBidi"/>
          <w:sz w:val="18"/>
          <w:szCs w:val="18"/>
          <w:lang w:bidi="he-IL"/>
        </w:rPr>
        <w:t xml:space="preserve"> los comensales y vio allí un hombre que no estaba vestido con vestiduras de boda,</w:t>
      </w:r>
      <w:r w:rsidR="006C0745" w:rsidRPr="006B2193">
        <w:rPr>
          <w:rFonts w:asciiTheme="majorBidi" w:hAnsiTheme="majorBidi" w:cstheme="majorBidi"/>
          <w:sz w:val="18"/>
          <w:szCs w:val="18"/>
          <w:lang w:bidi="he-IL"/>
        </w:rPr>
        <w:cr/>
      </w:r>
      <w:r w:rsidR="006C0745" w:rsidRPr="006B2193">
        <w:rPr>
          <w:rFonts w:asciiTheme="majorBidi" w:hAnsiTheme="majorBidi" w:cstheme="majorBidi"/>
          <w:b/>
          <w:bCs/>
          <w:sz w:val="18"/>
          <w:szCs w:val="18"/>
          <w:lang w:bidi="he-IL"/>
        </w:rPr>
        <w:t>12</w:t>
      </w:r>
      <w:r w:rsidR="006C0745" w:rsidRPr="006B2193">
        <w:rPr>
          <w:rFonts w:asciiTheme="majorBidi" w:hAnsiTheme="majorBidi" w:cstheme="majorBidi"/>
          <w:sz w:val="18"/>
          <w:szCs w:val="18"/>
          <w:lang w:bidi="he-IL"/>
        </w:rPr>
        <w:t xml:space="preserve"> y le dijo: “</w:t>
      </w:r>
      <w:r w:rsidR="00C51B48" w:rsidRPr="006B2193">
        <w:rPr>
          <w:rFonts w:asciiTheme="majorBidi" w:hAnsiTheme="majorBidi" w:cstheme="majorBidi"/>
          <w:sz w:val="18"/>
          <w:szCs w:val="18"/>
          <w:lang w:bidi="he-IL"/>
        </w:rPr>
        <w:t>Amigo</w:t>
      </w:r>
      <w:r w:rsidR="006C0745" w:rsidRPr="006B2193">
        <w:rPr>
          <w:rFonts w:asciiTheme="majorBidi" w:hAnsiTheme="majorBidi" w:cstheme="majorBidi"/>
          <w:sz w:val="18"/>
          <w:szCs w:val="18"/>
          <w:lang w:bidi="he-IL"/>
        </w:rPr>
        <w:t xml:space="preserve"> mío, ¿cómo entraste aquí sin vestiduras de boda?” Y él calló.</w:t>
      </w:r>
      <w:r w:rsidR="006C0745" w:rsidRPr="006B2193">
        <w:rPr>
          <w:rFonts w:asciiTheme="majorBidi" w:hAnsiTheme="majorBidi" w:cstheme="majorBidi"/>
          <w:sz w:val="18"/>
          <w:szCs w:val="18"/>
          <w:lang w:bidi="he-IL"/>
        </w:rPr>
        <w:cr/>
      </w:r>
      <w:r w:rsidR="006C0745" w:rsidRPr="006B2193">
        <w:rPr>
          <w:rFonts w:asciiTheme="majorBidi" w:hAnsiTheme="majorBidi" w:cstheme="majorBidi"/>
          <w:b/>
          <w:bCs/>
          <w:sz w:val="18"/>
          <w:szCs w:val="18"/>
          <w:lang w:bidi="he-IL"/>
        </w:rPr>
        <w:t>13</w:t>
      </w:r>
      <w:r w:rsidR="006C0745" w:rsidRPr="006B2193">
        <w:rPr>
          <w:rFonts w:asciiTheme="majorBidi" w:hAnsiTheme="majorBidi" w:cstheme="majorBidi"/>
          <w:sz w:val="18"/>
          <w:szCs w:val="18"/>
          <w:lang w:bidi="he-IL"/>
        </w:rPr>
        <w:t xml:space="preserve"> Entonces dijo el rey a sus sirvientes: “Aten sus manos y sus pies y arrójenlo en el Sheol de abajo</w:t>
      </w:r>
      <w:r w:rsidR="006C0745" w:rsidRPr="006B2193">
        <w:rPr>
          <w:rStyle w:val="Refdenotaalpie"/>
          <w:rFonts w:asciiTheme="majorBidi" w:hAnsiTheme="majorBidi" w:cstheme="majorBidi"/>
          <w:sz w:val="18"/>
          <w:szCs w:val="18"/>
          <w:lang w:bidi="he-IL"/>
        </w:rPr>
        <w:footnoteReference w:id="431"/>
      </w:r>
      <w:r w:rsidR="006C0745" w:rsidRPr="006B2193">
        <w:rPr>
          <w:rFonts w:asciiTheme="majorBidi" w:hAnsiTheme="majorBidi" w:cstheme="majorBidi"/>
          <w:sz w:val="18"/>
          <w:szCs w:val="18"/>
          <w:lang w:bidi="he-IL"/>
        </w:rPr>
        <w:t>”. Y allí será el llanto y el rechinar de dientes.</w:t>
      </w:r>
      <w:r w:rsidR="006C0745" w:rsidRPr="006B2193">
        <w:rPr>
          <w:rFonts w:asciiTheme="majorBidi" w:hAnsiTheme="majorBidi" w:cstheme="majorBidi"/>
          <w:sz w:val="18"/>
          <w:szCs w:val="18"/>
          <w:lang w:bidi="he-IL"/>
        </w:rPr>
        <w:cr/>
      </w:r>
      <w:r w:rsidR="006C0745" w:rsidRPr="006B2193">
        <w:rPr>
          <w:rFonts w:asciiTheme="majorBidi" w:hAnsiTheme="majorBidi" w:cstheme="majorBidi"/>
          <w:b/>
          <w:bCs/>
          <w:sz w:val="18"/>
          <w:szCs w:val="18"/>
          <w:lang w:bidi="he-IL"/>
        </w:rPr>
        <w:t>14</w:t>
      </w:r>
      <w:r w:rsidR="006C0745" w:rsidRPr="006B2193">
        <w:rPr>
          <w:rFonts w:asciiTheme="majorBidi" w:hAnsiTheme="majorBidi" w:cstheme="majorBidi"/>
          <w:bCs/>
          <w:sz w:val="18"/>
          <w:szCs w:val="18"/>
          <w:lang w:bidi="he-IL"/>
        </w:rPr>
        <w:t xml:space="preserve"> Los llamados son muchos, pero los escogidos pocos.</w:t>
      </w:r>
    </w:p>
    <w:p w14:paraId="410A4930" w14:textId="77777777" w:rsidR="00BA182F" w:rsidRPr="006B2193" w:rsidRDefault="00BA182F" w:rsidP="00BA182F">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El impuesto al César</w:t>
      </w:r>
    </w:p>
    <w:p w14:paraId="42A695F9" w14:textId="32417E89" w:rsidR="00BA182F" w:rsidRPr="006B2193" w:rsidRDefault="00BA182F" w:rsidP="005069DB">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15</w:t>
      </w:r>
      <w:r w:rsidRPr="006B2193">
        <w:rPr>
          <w:rFonts w:asciiTheme="majorBidi" w:hAnsiTheme="majorBidi" w:cstheme="majorBidi"/>
          <w:bCs/>
          <w:sz w:val="18"/>
          <w:szCs w:val="18"/>
          <w:lang w:bidi="he-IL"/>
        </w:rPr>
        <w:t xml:space="preserve"> </w:t>
      </w:r>
      <w:r w:rsidR="007971A2" w:rsidRPr="006B2193">
        <w:rPr>
          <w:rFonts w:asciiTheme="majorBidi" w:hAnsiTheme="majorBidi" w:cstheme="majorBidi"/>
          <w:bCs/>
          <w:sz w:val="18"/>
          <w:szCs w:val="18"/>
          <w:lang w:bidi="he-IL"/>
        </w:rPr>
        <w:t>Entonces fueron los perushim</w:t>
      </w:r>
      <w:r w:rsidR="007971A2" w:rsidRPr="006B2193">
        <w:rPr>
          <w:rStyle w:val="Refdenotaalpie"/>
          <w:rFonts w:asciiTheme="majorBidi" w:hAnsiTheme="majorBidi" w:cstheme="majorBidi"/>
          <w:bCs/>
          <w:sz w:val="18"/>
          <w:szCs w:val="18"/>
          <w:lang w:bidi="he-IL"/>
        </w:rPr>
        <w:footnoteReference w:id="432"/>
      </w:r>
      <w:r w:rsidR="007971A2" w:rsidRPr="006B2193">
        <w:rPr>
          <w:rFonts w:asciiTheme="majorBidi" w:hAnsiTheme="majorBidi" w:cstheme="majorBidi"/>
          <w:bCs/>
          <w:sz w:val="18"/>
          <w:szCs w:val="18"/>
          <w:lang w:bidi="he-IL"/>
        </w:rPr>
        <w:t xml:space="preserve"> y tomaron consejo para tomarlo en una palabra.</w:t>
      </w:r>
      <w:r w:rsidR="007971A2" w:rsidRPr="006B2193">
        <w:rPr>
          <w:rFonts w:asciiTheme="majorBidi" w:hAnsiTheme="majorBidi" w:cstheme="majorBidi"/>
          <w:bCs/>
          <w:sz w:val="18"/>
          <w:szCs w:val="18"/>
          <w:lang w:bidi="he-IL"/>
        </w:rPr>
        <w:cr/>
      </w:r>
      <w:r w:rsidR="007971A2" w:rsidRPr="006B2193">
        <w:rPr>
          <w:rFonts w:asciiTheme="majorBidi" w:hAnsiTheme="majorBidi" w:cstheme="majorBidi"/>
          <w:b/>
          <w:sz w:val="18"/>
          <w:szCs w:val="18"/>
          <w:lang w:bidi="he-IL"/>
        </w:rPr>
        <w:t>16</w:t>
      </w:r>
      <w:r w:rsidR="007971A2" w:rsidRPr="006B2193">
        <w:rPr>
          <w:rFonts w:asciiTheme="majorBidi" w:hAnsiTheme="majorBidi" w:cstheme="majorBidi"/>
          <w:bCs/>
          <w:sz w:val="18"/>
          <w:szCs w:val="18"/>
          <w:lang w:bidi="he-IL"/>
        </w:rPr>
        <w:t xml:space="preserve"> Y enviaron hacia Él </w:t>
      </w:r>
      <w:r w:rsidR="007971A2" w:rsidRPr="006B2193">
        <w:rPr>
          <w:rFonts w:asciiTheme="majorBidi" w:hAnsiTheme="majorBidi" w:cstheme="majorBidi"/>
          <w:bCs/>
          <w:i/>
          <w:iCs/>
          <w:sz w:val="18"/>
          <w:szCs w:val="18"/>
          <w:lang w:bidi="he-IL"/>
        </w:rPr>
        <w:t xml:space="preserve">algunos </w:t>
      </w:r>
      <w:r w:rsidR="007971A2" w:rsidRPr="006B2193">
        <w:rPr>
          <w:rFonts w:asciiTheme="majorBidi" w:hAnsiTheme="majorBidi" w:cstheme="majorBidi"/>
          <w:bCs/>
          <w:sz w:val="18"/>
          <w:szCs w:val="18"/>
          <w:lang w:bidi="he-IL"/>
        </w:rPr>
        <w:t xml:space="preserve">de los discípulos de ellos con los violentos de </w:t>
      </w:r>
      <w:proofErr w:type="spellStart"/>
      <w:r w:rsidR="007971A2" w:rsidRPr="006B2193">
        <w:rPr>
          <w:rFonts w:asciiTheme="majorBidi" w:hAnsiTheme="majorBidi" w:cstheme="majorBidi"/>
          <w:bCs/>
          <w:sz w:val="18"/>
          <w:szCs w:val="18"/>
          <w:lang w:bidi="he-IL"/>
        </w:rPr>
        <w:t>Horodós</w:t>
      </w:r>
      <w:proofErr w:type="spellEnd"/>
      <w:r w:rsidR="007971A2" w:rsidRPr="006B2193">
        <w:rPr>
          <w:rFonts w:asciiTheme="majorBidi" w:hAnsiTheme="majorBidi" w:cstheme="majorBidi"/>
          <w:bCs/>
          <w:sz w:val="18"/>
          <w:szCs w:val="18"/>
          <w:lang w:bidi="he-IL"/>
        </w:rPr>
        <w:t xml:space="preserve">, diciendo: </w:t>
      </w:r>
      <w:r w:rsidR="0043435A" w:rsidRPr="006B2193">
        <w:rPr>
          <w:rFonts w:asciiTheme="majorBidi" w:hAnsiTheme="majorBidi" w:cstheme="majorBidi"/>
          <w:bCs/>
          <w:sz w:val="18"/>
          <w:szCs w:val="18"/>
          <w:lang w:bidi="he-IL"/>
        </w:rPr>
        <w:t>Rabí</w:t>
      </w:r>
      <w:r w:rsidR="0043435A" w:rsidRPr="006B2193">
        <w:rPr>
          <w:rStyle w:val="Refdenotaalpie"/>
          <w:rFonts w:asciiTheme="majorBidi" w:hAnsiTheme="majorBidi" w:cstheme="majorBidi"/>
          <w:bCs/>
          <w:sz w:val="18"/>
          <w:szCs w:val="18"/>
          <w:lang w:bidi="he-IL"/>
        </w:rPr>
        <w:footnoteReference w:id="433"/>
      </w:r>
      <w:r w:rsidR="0043435A" w:rsidRPr="006B2193">
        <w:rPr>
          <w:rFonts w:asciiTheme="majorBidi" w:hAnsiTheme="majorBidi" w:cstheme="majorBidi"/>
          <w:bCs/>
          <w:sz w:val="18"/>
          <w:szCs w:val="18"/>
          <w:lang w:bidi="he-IL"/>
        </w:rPr>
        <w:t>, sabemos que eres fidedigno y enseñas en la emunah</w:t>
      </w:r>
      <w:r w:rsidR="00670C28" w:rsidRPr="006B2193">
        <w:rPr>
          <w:rStyle w:val="Refdenotaalpie"/>
          <w:rFonts w:asciiTheme="majorBidi" w:hAnsiTheme="majorBidi" w:cstheme="majorBidi"/>
          <w:bCs/>
          <w:sz w:val="18"/>
          <w:szCs w:val="18"/>
          <w:lang w:bidi="he-IL"/>
        </w:rPr>
        <w:footnoteReference w:id="434"/>
      </w:r>
      <w:r w:rsidR="0043435A" w:rsidRPr="006B2193">
        <w:rPr>
          <w:rFonts w:asciiTheme="majorBidi" w:hAnsiTheme="majorBidi" w:cstheme="majorBidi"/>
          <w:bCs/>
          <w:sz w:val="18"/>
          <w:szCs w:val="18"/>
          <w:lang w:bidi="he-IL"/>
        </w:rPr>
        <w:t xml:space="preserve"> el camino de Elohim</w:t>
      </w:r>
      <w:r w:rsidR="00EE64E7" w:rsidRPr="006B2193">
        <w:rPr>
          <w:rFonts w:asciiTheme="majorBidi" w:hAnsiTheme="majorBidi" w:cstheme="majorBidi"/>
          <w:bCs/>
          <w:sz w:val="18"/>
          <w:szCs w:val="18"/>
          <w:lang w:bidi="he-IL"/>
        </w:rPr>
        <w:t>, y no tienes temor de ninguna cosa, ni alzas los rostros</w:t>
      </w:r>
      <w:r w:rsidR="00EE64E7" w:rsidRPr="006B2193">
        <w:rPr>
          <w:rStyle w:val="Refdenotaalpie"/>
          <w:rFonts w:asciiTheme="majorBidi" w:hAnsiTheme="majorBidi" w:cstheme="majorBidi"/>
          <w:bCs/>
          <w:sz w:val="18"/>
          <w:szCs w:val="18"/>
          <w:lang w:bidi="he-IL"/>
        </w:rPr>
        <w:footnoteReference w:id="435"/>
      </w:r>
      <w:r w:rsidR="00EE64E7" w:rsidRPr="006B2193">
        <w:rPr>
          <w:rFonts w:asciiTheme="majorBidi" w:hAnsiTheme="majorBidi" w:cstheme="majorBidi"/>
          <w:bCs/>
          <w:sz w:val="18"/>
          <w:szCs w:val="18"/>
          <w:lang w:bidi="he-IL"/>
        </w:rPr>
        <w:t>.</w:t>
      </w:r>
      <w:r w:rsidR="009A40DD" w:rsidRPr="006B2193">
        <w:rPr>
          <w:rFonts w:asciiTheme="majorBidi" w:hAnsiTheme="majorBidi" w:cstheme="majorBidi"/>
          <w:bCs/>
          <w:sz w:val="18"/>
          <w:szCs w:val="18"/>
          <w:lang w:bidi="he-IL"/>
        </w:rPr>
        <w:cr/>
      </w:r>
      <w:r w:rsidR="009A40DD" w:rsidRPr="006B2193">
        <w:rPr>
          <w:rFonts w:asciiTheme="majorBidi" w:hAnsiTheme="majorBidi" w:cstheme="majorBidi"/>
          <w:b/>
          <w:sz w:val="18"/>
          <w:szCs w:val="18"/>
          <w:lang w:bidi="he-IL"/>
        </w:rPr>
        <w:t>17</w:t>
      </w:r>
      <w:r w:rsidR="009A40DD" w:rsidRPr="006B2193">
        <w:rPr>
          <w:rFonts w:asciiTheme="majorBidi" w:hAnsiTheme="majorBidi" w:cstheme="majorBidi"/>
          <w:bCs/>
          <w:sz w:val="18"/>
          <w:szCs w:val="18"/>
          <w:lang w:bidi="he-IL"/>
        </w:rPr>
        <w:t xml:space="preserve"> Di qué te parece: ¿Es correcto dar impuesto al César o no?</w:t>
      </w:r>
      <w:r w:rsidR="009A40DD" w:rsidRPr="006B2193">
        <w:rPr>
          <w:rFonts w:asciiTheme="majorBidi" w:hAnsiTheme="majorBidi" w:cstheme="majorBidi"/>
          <w:bCs/>
          <w:sz w:val="18"/>
          <w:szCs w:val="18"/>
          <w:lang w:bidi="he-IL"/>
        </w:rPr>
        <w:cr/>
      </w:r>
      <w:r w:rsidR="009A40DD" w:rsidRPr="006B2193">
        <w:rPr>
          <w:rFonts w:asciiTheme="majorBidi" w:hAnsiTheme="majorBidi" w:cstheme="majorBidi"/>
          <w:b/>
          <w:sz w:val="18"/>
          <w:szCs w:val="18"/>
          <w:lang w:bidi="he-IL"/>
        </w:rPr>
        <w:t>18</w:t>
      </w:r>
      <w:r w:rsidR="009A40DD" w:rsidRPr="006B2193">
        <w:rPr>
          <w:rFonts w:asciiTheme="majorBidi" w:hAnsiTheme="majorBidi" w:cstheme="majorBidi"/>
          <w:bCs/>
          <w:sz w:val="18"/>
          <w:szCs w:val="18"/>
          <w:lang w:bidi="he-IL"/>
        </w:rPr>
        <w:t xml:space="preserve"> Y reconoció Yeshúa </w:t>
      </w:r>
      <w:r w:rsidR="005069DB" w:rsidRPr="006B2193">
        <w:rPr>
          <w:rFonts w:asciiTheme="majorBidi" w:hAnsiTheme="majorBidi" w:cstheme="majorBidi"/>
          <w:bCs/>
          <w:sz w:val="18"/>
          <w:szCs w:val="18"/>
          <w:lang w:bidi="he-IL"/>
        </w:rPr>
        <w:t>el engaño de ellos, y dijo: ¿Por qué me seducen, hipócritas?</w:t>
      </w:r>
      <w:r w:rsidR="005069DB" w:rsidRPr="006B2193">
        <w:rPr>
          <w:rFonts w:asciiTheme="majorBidi" w:hAnsiTheme="majorBidi" w:cstheme="majorBidi"/>
          <w:bCs/>
          <w:sz w:val="18"/>
          <w:szCs w:val="18"/>
          <w:lang w:bidi="he-IL"/>
        </w:rPr>
        <w:cr/>
      </w:r>
      <w:r w:rsidR="005069DB" w:rsidRPr="006B2193">
        <w:rPr>
          <w:rFonts w:asciiTheme="majorBidi" w:hAnsiTheme="majorBidi" w:cstheme="majorBidi"/>
          <w:b/>
          <w:sz w:val="18"/>
          <w:szCs w:val="18"/>
          <w:lang w:bidi="he-IL"/>
        </w:rPr>
        <w:t>19</w:t>
      </w:r>
      <w:r w:rsidR="005069DB" w:rsidRPr="006B2193">
        <w:rPr>
          <w:rFonts w:asciiTheme="majorBidi" w:hAnsiTheme="majorBidi" w:cstheme="majorBidi"/>
          <w:bCs/>
          <w:sz w:val="18"/>
          <w:szCs w:val="18"/>
          <w:lang w:bidi="he-IL"/>
        </w:rPr>
        <w:t xml:space="preserve"> Muéstrenme una moneda </w:t>
      </w:r>
      <w:r w:rsidR="005069DB" w:rsidRPr="006B2193">
        <w:rPr>
          <w:rFonts w:asciiTheme="majorBidi" w:hAnsiTheme="majorBidi" w:cstheme="majorBidi"/>
          <w:bCs/>
          <w:i/>
          <w:iCs/>
          <w:sz w:val="18"/>
          <w:szCs w:val="18"/>
          <w:lang w:bidi="he-IL"/>
        </w:rPr>
        <w:t xml:space="preserve">para </w:t>
      </w:r>
      <w:r w:rsidR="005069DB" w:rsidRPr="006B2193">
        <w:rPr>
          <w:rFonts w:asciiTheme="majorBidi" w:hAnsiTheme="majorBidi" w:cstheme="majorBidi"/>
          <w:bCs/>
          <w:sz w:val="18"/>
          <w:szCs w:val="18"/>
          <w:lang w:bidi="he-IL"/>
        </w:rPr>
        <w:t>el impuesto. Y ellos se la trajeron.</w:t>
      </w:r>
      <w:r w:rsidR="005069DB" w:rsidRPr="006B2193">
        <w:rPr>
          <w:rFonts w:asciiTheme="majorBidi" w:hAnsiTheme="majorBidi" w:cstheme="majorBidi"/>
          <w:bCs/>
          <w:sz w:val="18"/>
          <w:szCs w:val="18"/>
          <w:lang w:bidi="he-IL"/>
        </w:rPr>
        <w:cr/>
      </w:r>
      <w:r w:rsidR="005069DB" w:rsidRPr="006B2193">
        <w:rPr>
          <w:rFonts w:asciiTheme="majorBidi" w:hAnsiTheme="majorBidi" w:cstheme="majorBidi"/>
          <w:b/>
          <w:sz w:val="18"/>
          <w:szCs w:val="18"/>
          <w:lang w:bidi="he-IL"/>
        </w:rPr>
        <w:t>20</w:t>
      </w:r>
      <w:r w:rsidR="005069DB" w:rsidRPr="006B2193">
        <w:rPr>
          <w:rFonts w:asciiTheme="majorBidi" w:hAnsiTheme="majorBidi" w:cstheme="majorBidi"/>
          <w:bCs/>
          <w:sz w:val="18"/>
          <w:szCs w:val="18"/>
          <w:lang w:bidi="he-IL"/>
        </w:rPr>
        <w:t xml:space="preserve"> Y les dijo: ¿De quién es esta imagen y la inscripción?</w:t>
      </w:r>
      <w:r w:rsidR="005069DB" w:rsidRPr="006B2193">
        <w:rPr>
          <w:rFonts w:asciiTheme="majorBidi" w:hAnsiTheme="majorBidi" w:cstheme="majorBidi"/>
          <w:bCs/>
          <w:sz w:val="18"/>
          <w:szCs w:val="18"/>
          <w:lang w:bidi="he-IL"/>
        </w:rPr>
        <w:cr/>
      </w:r>
      <w:r w:rsidR="005069DB" w:rsidRPr="006B2193">
        <w:rPr>
          <w:rFonts w:asciiTheme="majorBidi" w:hAnsiTheme="majorBidi" w:cstheme="majorBidi"/>
          <w:b/>
          <w:sz w:val="18"/>
          <w:szCs w:val="18"/>
          <w:lang w:bidi="he-IL"/>
        </w:rPr>
        <w:t>21</w:t>
      </w:r>
      <w:r w:rsidR="005069DB" w:rsidRPr="006B2193">
        <w:rPr>
          <w:rFonts w:asciiTheme="majorBidi" w:hAnsiTheme="majorBidi" w:cstheme="majorBidi"/>
          <w:bCs/>
          <w:sz w:val="18"/>
          <w:szCs w:val="18"/>
          <w:lang w:bidi="he-IL"/>
        </w:rPr>
        <w:t xml:space="preserve"> Y ellos dijeron: Del César. Entonces les dijo Yeshúa: Devuelvan al César lo que es del César, y lo que es de Elohim a Elohim.</w:t>
      </w:r>
      <w:r w:rsidR="00752C97" w:rsidRPr="006B2193">
        <w:rPr>
          <w:rFonts w:asciiTheme="majorBidi" w:hAnsiTheme="majorBidi" w:cstheme="majorBidi"/>
          <w:bCs/>
          <w:sz w:val="18"/>
          <w:szCs w:val="18"/>
          <w:lang w:bidi="he-IL"/>
        </w:rPr>
        <w:cr/>
      </w:r>
      <w:r w:rsidR="00752C97" w:rsidRPr="006B2193">
        <w:rPr>
          <w:rFonts w:asciiTheme="majorBidi" w:hAnsiTheme="majorBidi" w:cstheme="majorBidi"/>
          <w:b/>
          <w:sz w:val="18"/>
          <w:szCs w:val="18"/>
          <w:lang w:bidi="he-IL"/>
        </w:rPr>
        <w:t>22</w:t>
      </w:r>
      <w:r w:rsidR="00752C97" w:rsidRPr="006B2193">
        <w:rPr>
          <w:rFonts w:asciiTheme="majorBidi" w:hAnsiTheme="majorBidi" w:cstheme="majorBidi"/>
          <w:bCs/>
          <w:sz w:val="18"/>
          <w:szCs w:val="18"/>
          <w:lang w:bidi="he-IL"/>
        </w:rPr>
        <w:t xml:space="preserve"> Y oyeron y se asombraron; y lo dejaron y se fueron.</w:t>
      </w:r>
    </w:p>
    <w:p w14:paraId="0BD43BA4" w14:textId="77777777" w:rsidR="006847CE" w:rsidRPr="006B2193" w:rsidRDefault="006847CE" w:rsidP="006847CE">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Pregunta sobre la resurrección</w:t>
      </w:r>
    </w:p>
    <w:p w14:paraId="6800AF4F" w14:textId="273CADD2" w:rsidR="006847CE" w:rsidRPr="006B2193" w:rsidRDefault="006847CE" w:rsidP="003C3C9F">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23</w:t>
      </w:r>
      <w:r w:rsidRPr="006B2193">
        <w:rPr>
          <w:rFonts w:asciiTheme="majorBidi" w:hAnsiTheme="majorBidi" w:cstheme="majorBidi"/>
          <w:bCs/>
          <w:sz w:val="18"/>
          <w:szCs w:val="18"/>
          <w:lang w:bidi="he-IL"/>
        </w:rPr>
        <w:t xml:space="preserve"> </w:t>
      </w:r>
      <w:r w:rsidR="00F74097" w:rsidRPr="006B2193">
        <w:rPr>
          <w:rFonts w:asciiTheme="majorBidi" w:hAnsiTheme="majorBidi" w:cstheme="majorBidi"/>
          <w:bCs/>
          <w:sz w:val="18"/>
          <w:szCs w:val="18"/>
          <w:lang w:bidi="he-IL"/>
        </w:rPr>
        <w:t xml:space="preserve">En aquel día lo llamaron los </w:t>
      </w:r>
      <w:proofErr w:type="spellStart"/>
      <w:r w:rsidR="00F74097" w:rsidRPr="006B2193">
        <w:rPr>
          <w:rFonts w:asciiTheme="majorBidi" w:hAnsiTheme="majorBidi" w:cstheme="majorBidi"/>
          <w:bCs/>
          <w:sz w:val="18"/>
          <w:szCs w:val="18"/>
          <w:lang w:bidi="he-IL"/>
        </w:rPr>
        <w:t>tzedukim</w:t>
      </w:r>
      <w:proofErr w:type="spellEnd"/>
      <w:r w:rsidR="00F74097" w:rsidRPr="006B2193">
        <w:rPr>
          <w:rStyle w:val="Refdenotaalpie"/>
          <w:rFonts w:asciiTheme="majorBidi" w:hAnsiTheme="majorBidi" w:cstheme="majorBidi"/>
          <w:bCs/>
          <w:sz w:val="18"/>
          <w:szCs w:val="18"/>
          <w:lang w:bidi="he-IL"/>
        </w:rPr>
        <w:footnoteReference w:id="436"/>
      </w:r>
      <w:r w:rsidR="00F74097" w:rsidRPr="006B2193">
        <w:rPr>
          <w:rFonts w:asciiTheme="majorBidi" w:hAnsiTheme="majorBidi" w:cstheme="majorBidi"/>
          <w:bCs/>
          <w:sz w:val="18"/>
          <w:szCs w:val="18"/>
          <w:lang w:bidi="he-IL"/>
        </w:rPr>
        <w:t xml:space="preserve"> y los que niegan la revivificación de los muertos, y le preguntaron,</w:t>
      </w:r>
      <w:r w:rsidR="00F74097" w:rsidRPr="006B2193">
        <w:rPr>
          <w:rFonts w:asciiTheme="majorBidi" w:hAnsiTheme="majorBidi" w:cstheme="majorBidi"/>
          <w:bCs/>
          <w:sz w:val="18"/>
          <w:szCs w:val="18"/>
          <w:lang w:bidi="he-IL"/>
        </w:rPr>
        <w:cr/>
      </w:r>
      <w:r w:rsidR="00F74097" w:rsidRPr="006B2193">
        <w:rPr>
          <w:rFonts w:asciiTheme="majorBidi" w:hAnsiTheme="majorBidi" w:cstheme="majorBidi"/>
          <w:b/>
          <w:sz w:val="18"/>
          <w:szCs w:val="18"/>
          <w:lang w:bidi="he-IL"/>
        </w:rPr>
        <w:lastRenderedPageBreak/>
        <w:t>24</w:t>
      </w:r>
      <w:r w:rsidR="00F74097" w:rsidRPr="006B2193">
        <w:rPr>
          <w:rFonts w:asciiTheme="majorBidi" w:hAnsiTheme="majorBidi" w:cstheme="majorBidi"/>
          <w:bCs/>
          <w:sz w:val="18"/>
          <w:szCs w:val="18"/>
          <w:lang w:bidi="he-IL"/>
        </w:rPr>
        <w:t xml:space="preserve"> diciendo: Rabí</w:t>
      </w:r>
      <w:r w:rsidR="00F74097" w:rsidRPr="006B2193">
        <w:rPr>
          <w:rStyle w:val="Refdenotaalpie"/>
          <w:rFonts w:asciiTheme="majorBidi" w:hAnsiTheme="majorBidi" w:cstheme="majorBidi"/>
          <w:bCs/>
          <w:sz w:val="18"/>
          <w:szCs w:val="18"/>
          <w:lang w:bidi="he-IL"/>
        </w:rPr>
        <w:footnoteReference w:id="437"/>
      </w:r>
      <w:r w:rsidR="00F74097" w:rsidRPr="006B2193">
        <w:rPr>
          <w:rFonts w:asciiTheme="majorBidi" w:hAnsiTheme="majorBidi" w:cstheme="majorBidi"/>
          <w:bCs/>
          <w:sz w:val="18"/>
          <w:szCs w:val="18"/>
          <w:lang w:bidi="he-IL"/>
        </w:rPr>
        <w:t>, ciertamente nos dijo</w:t>
      </w:r>
      <w:r w:rsidR="00F74097" w:rsidRPr="006B2193">
        <w:rPr>
          <w:rStyle w:val="Refdenotaalpie"/>
          <w:rFonts w:asciiTheme="majorBidi" w:hAnsiTheme="majorBidi" w:cstheme="majorBidi"/>
          <w:bCs/>
          <w:sz w:val="18"/>
          <w:szCs w:val="18"/>
          <w:lang w:bidi="he-IL"/>
        </w:rPr>
        <w:footnoteReference w:id="438"/>
      </w:r>
      <w:r w:rsidR="00F74097" w:rsidRPr="006B2193">
        <w:rPr>
          <w:rFonts w:asciiTheme="majorBidi" w:hAnsiTheme="majorBidi" w:cstheme="majorBidi"/>
          <w:bCs/>
          <w:sz w:val="18"/>
          <w:szCs w:val="18"/>
          <w:lang w:bidi="he-IL"/>
        </w:rPr>
        <w:t xml:space="preserve"> Moshéh</w:t>
      </w:r>
      <w:r w:rsidR="00F74097" w:rsidRPr="006B2193">
        <w:rPr>
          <w:rStyle w:val="Refdenotaalpie"/>
          <w:rFonts w:asciiTheme="majorBidi" w:hAnsiTheme="majorBidi" w:cstheme="majorBidi"/>
          <w:bCs/>
          <w:sz w:val="18"/>
          <w:szCs w:val="18"/>
          <w:lang w:bidi="he-IL"/>
        </w:rPr>
        <w:footnoteReference w:id="439"/>
      </w:r>
      <w:r w:rsidR="00F74097" w:rsidRPr="006B2193">
        <w:rPr>
          <w:rFonts w:asciiTheme="majorBidi" w:hAnsiTheme="majorBidi" w:cstheme="majorBidi"/>
          <w:bCs/>
          <w:sz w:val="18"/>
          <w:szCs w:val="18"/>
          <w:lang w:bidi="he-IL"/>
        </w:rPr>
        <w:t xml:space="preserve">: </w:t>
      </w:r>
      <w:r w:rsidR="00F74097" w:rsidRPr="006B2193">
        <w:rPr>
          <w:rFonts w:asciiTheme="majorBidi" w:hAnsiTheme="majorBidi" w:cstheme="majorBidi"/>
          <w:bCs/>
          <w:smallCaps/>
          <w:sz w:val="18"/>
          <w:szCs w:val="18"/>
          <w:lang w:bidi="he-IL"/>
        </w:rPr>
        <w:t>“Cuando habiten hermanos juntos y muera uno de ellos, e hijo no hay para él</w:t>
      </w:r>
      <w:r w:rsidR="00F74097" w:rsidRPr="006B2193">
        <w:rPr>
          <w:rFonts w:asciiTheme="majorBidi" w:hAnsiTheme="majorBidi" w:cstheme="majorBidi"/>
          <w:bCs/>
          <w:sz w:val="18"/>
          <w:szCs w:val="18"/>
          <w:lang w:bidi="he-IL"/>
        </w:rPr>
        <w:t>, que tome su hermano a su mujer para le</w:t>
      </w:r>
      <w:r w:rsidR="00F74097" w:rsidRPr="006B2193">
        <w:rPr>
          <w:rFonts w:asciiTheme="majorBidi" w:hAnsiTheme="majorBidi" w:cstheme="majorBidi"/>
          <w:bCs/>
          <w:sz w:val="18"/>
          <w:szCs w:val="18"/>
          <w:lang w:bidi="he-IL"/>
        </w:rPr>
        <w:softHyphen/>
        <w:t>vantar la simiente de su hermano</w:t>
      </w:r>
      <w:r w:rsidR="00F74097" w:rsidRPr="006B2193">
        <w:rPr>
          <w:rStyle w:val="Refdenotaalpie"/>
          <w:rFonts w:asciiTheme="majorBidi" w:hAnsiTheme="majorBidi" w:cstheme="majorBidi"/>
          <w:bCs/>
          <w:sz w:val="18"/>
          <w:szCs w:val="18"/>
          <w:lang w:bidi="he-IL"/>
        </w:rPr>
        <w:footnoteReference w:id="440"/>
      </w:r>
      <w:r w:rsidR="00F74097" w:rsidRPr="006B2193">
        <w:rPr>
          <w:rFonts w:asciiTheme="majorBidi" w:hAnsiTheme="majorBidi" w:cstheme="majorBidi"/>
          <w:bCs/>
          <w:sz w:val="18"/>
          <w:szCs w:val="18"/>
          <w:lang w:bidi="he-IL"/>
        </w:rPr>
        <w:t>”.</w:t>
      </w:r>
      <w:r w:rsidR="00F74097" w:rsidRPr="006B2193">
        <w:rPr>
          <w:rFonts w:asciiTheme="majorBidi" w:hAnsiTheme="majorBidi" w:cstheme="majorBidi"/>
          <w:bCs/>
          <w:sz w:val="18"/>
          <w:szCs w:val="18"/>
          <w:lang w:bidi="he-IL"/>
        </w:rPr>
        <w:cr/>
      </w:r>
      <w:r w:rsidR="00F74097" w:rsidRPr="006B2193">
        <w:rPr>
          <w:rFonts w:asciiTheme="majorBidi" w:hAnsiTheme="majorBidi" w:cstheme="majorBidi"/>
          <w:b/>
          <w:sz w:val="18"/>
          <w:szCs w:val="18"/>
          <w:lang w:bidi="he-IL"/>
        </w:rPr>
        <w:t>25</w:t>
      </w:r>
      <w:r w:rsidR="00F74097" w:rsidRPr="006B2193">
        <w:rPr>
          <w:rFonts w:asciiTheme="majorBidi" w:hAnsiTheme="majorBidi" w:cstheme="majorBidi"/>
          <w:bCs/>
          <w:sz w:val="18"/>
          <w:szCs w:val="18"/>
          <w:lang w:bidi="he-IL"/>
        </w:rPr>
        <w:t xml:space="preserve"> Y he aquí, había siete hermanos entre nosotros; y tomó el primero una mujer</w:t>
      </w:r>
      <w:r w:rsidR="00336D5E" w:rsidRPr="006B2193">
        <w:rPr>
          <w:rFonts w:asciiTheme="majorBidi" w:hAnsiTheme="majorBidi" w:cstheme="majorBidi"/>
          <w:bCs/>
          <w:sz w:val="18"/>
          <w:szCs w:val="18"/>
          <w:lang w:bidi="he-IL"/>
        </w:rPr>
        <w:t xml:space="preserve"> y murió sin simiente, y se casó su hermano con su mujer;</w:t>
      </w:r>
      <w:r w:rsidR="00336D5E" w:rsidRPr="006B2193">
        <w:rPr>
          <w:rFonts w:asciiTheme="majorBidi" w:hAnsiTheme="majorBidi" w:cstheme="majorBidi"/>
          <w:bCs/>
          <w:sz w:val="18"/>
          <w:szCs w:val="18"/>
          <w:lang w:bidi="he-IL"/>
        </w:rPr>
        <w:cr/>
      </w:r>
      <w:r w:rsidR="00336D5E" w:rsidRPr="006B2193">
        <w:rPr>
          <w:rFonts w:asciiTheme="majorBidi" w:hAnsiTheme="majorBidi" w:cstheme="majorBidi"/>
          <w:b/>
          <w:sz w:val="18"/>
          <w:szCs w:val="18"/>
          <w:lang w:bidi="he-IL"/>
        </w:rPr>
        <w:t>26</w:t>
      </w:r>
      <w:r w:rsidR="00336D5E" w:rsidRPr="006B2193">
        <w:rPr>
          <w:rFonts w:asciiTheme="majorBidi" w:hAnsiTheme="majorBidi" w:cstheme="majorBidi"/>
          <w:bCs/>
          <w:sz w:val="18"/>
          <w:szCs w:val="18"/>
          <w:lang w:bidi="he-IL"/>
        </w:rPr>
        <w:t xml:space="preserve"> y así el segundo y el tercero, hasta el séptimo.</w:t>
      </w:r>
      <w:r w:rsidR="00336D5E" w:rsidRPr="006B2193">
        <w:rPr>
          <w:rFonts w:asciiTheme="majorBidi" w:hAnsiTheme="majorBidi" w:cstheme="majorBidi"/>
          <w:bCs/>
          <w:sz w:val="18"/>
          <w:szCs w:val="18"/>
          <w:lang w:bidi="he-IL"/>
        </w:rPr>
        <w:cr/>
      </w:r>
      <w:r w:rsidR="00336D5E" w:rsidRPr="006B2193">
        <w:rPr>
          <w:rFonts w:asciiTheme="majorBidi" w:hAnsiTheme="majorBidi" w:cstheme="majorBidi"/>
          <w:b/>
          <w:sz w:val="18"/>
          <w:szCs w:val="18"/>
          <w:lang w:bidi="he-IL"/>
        </w:rPr>
        <w:t>27</w:t>
      </w:r>
      <w:r w:rsidR="00336D5E" w:rsidRPr="006B2193">
        <w:rPr>
          <w:rFonts w:asciiTheme="majorBidi" w:hAnsiTheme="majorBidi" w:cstheme="majorBidi"/>
          <w:bCs/>
          <w:sz w:val="18"/>
          <w:szCs w:val="18"/>
          <w:lang w:bidi="he-IL"/>
        </w:rPr>
        <w:t xml:space="preserve"> Y después de ellos murió la mujer.</w:t>
      </w:r>
      <w:r w:rsidR="00336D5E" w:rsidRPr="006B2193">
        <w:rPr>
          <w:rFonts w:asciiTheme="majorBidi" w:hAnsiTheme="majorBidi" w:cstheme="majorBidi"/>
          <w:bCs/>
          <w:sz w:val="18"/>
          <w:szCs w:val="18"/>
          <w:lang w:bidi="he-IL"/>
        </w:rPr>
        <w:cr/>
      </w:r>
      <w:r w:rsidR="00336D5E" w:rsidRPr="006B2193">
        <w:rPr>
          <w:rFonts w:asciiTheme="majorBidi" w:hAnsiTheme="majorBidi" w:cstheme="majorBidi"/>
          <w:b/>
          <w:sz w:val="18"/>
          <w:szCs w:val="18"/>
          <w:lang w:bidi="he-IL"/>
        </w:rPr>
        <w:t>28</w:t>
      </w:r>
      <w:r w:rsidR="00336D5E" w:rsidRPr="006B2193">
        <w:rPr>
          <w:rFonts w:asciiTheme="majorBidi" w:hAnsiTheme="majorBidi" w:cstheme="majorBidi"/>
          <w:bCs/>
          <w:sz w:val="18"/>
          <w:szCs w:val="18"/>
          <w:lang w:bidi="he-IL"/>
        </w:rPr>
        <w:t xml:space="preserve"> Ya que ella era de todos ellos, ¿para quién de los siete será la mujer?</w:t>
      </w:r>
      <w:r w:rsidR="00336D5E" w:rsidRPr="006B2193">
        <w:rPr>
          <w:rStyle w:val="Refdenotaalpie"/>
          <w:rFonts w:asciiTheme="majorBidi" w:hAnsiTheme="majorBidi" w:cstheme="majorBidi"/>
          <w:bCs/>
          <w:sz w:val="18"/>
          <w:szCs w:val="18"/>
          <w:lang w:bidi="he-IL"/>
        </w:rPr>
        <w:footnoteReference w:id="441"/>
      </w:r>
      <w:r w:rsidR="00B764FC" w:rsidRPr="006B2193">
        <w:rPr>
          <w:rFonts w:asciiTheme="majorBidi" w:hAnsiTheme="majorBidi" w:cstheme="majorBidi"/>
          <w:bCs/>
          <w:sz w:val="18"/>
          <w:szCs w:val="18"/>
          <w:lang w:bidi="he-IL"/>
        </w:rPr>
        <w:cr/>
      </w:r>
      <w:r w:rsidR="00B764FC" w:rsidRPr="006B2193">
        <w:rPr>
          <w:rFonts w:asciiTheme="majorBidi" w:hAnsiTheme="majorBidi" w:cstheme="majorBidi"/>
          <w:b/>
          <w:sz w:val="18"/>
          <w:szCs w:val="18"/>
          <w:lang w:bidi="he-IL"/>
        </w:rPr>
        <w:t>29</w:t>
      </w:r>
      <w:r w:rsidR="00B764FC" w:rsidRPr="006B2193">
        <w:rPr>
          <w:rFonts w:asciiTheme="majorBidi" w:hAnsiTheme="majorBidi" w:cstheme="majorBidi"/>
          <w:bCs/>
          <w:sz w:val="18"/>
          <w:szCs w:val="18"/>
          <w:lang w:bidi="he-IL"/>
        </w:rPr>
        <w:t xml:space="preserve"> Y respondió Yeshúa, y les dijo:</w:t>
      </w:r>
      <w:r w:rsidR="00B43230" w:rsidRPr="006B2193">
        <w:rPr>
          <w:rFonts w:asciiTheme="majorBidi" w:hAnsiTheme="majorBidi" w:cstheme="majorBidi"/>
          <w:bCs/>
          <w:sz w:val="18"/>
          <w:szCs w:val="18"/>
          <w:lang w:bidi="he-IL"/>
        </w:rPr>
        <w:t xml:space="preserve"> Ustedes están errando y no entienden las Escrituras y el poder de Elohim.</w:t>
      </w:r>
      <w:r w:rsidR="00B43230" w:rsidRPr="006B2193">
        <w:rPr>
          <w:rFonts w:asciiTheme="majorBidi" w:hAnsiTheme="majorBidi" w:cstheme="majorBidi"/>
          <w:bCs/>
          <w:sz w:val="18"/>
          <w:szCs w:val="18"/>
          <w:lang w:bidi="he-IL"/>
        </w:rPr>
        <w:cr/>
      </w:r>
      <w:r w:rsidR="00B43230" w:rsidRPr="006B2193">
        <w:rPr>
          <w:rFonts w:asciiTheme="majorBidi" w:hAnsiTheme="majorBidi" w:cstheme="majorBidi"/>
          <w:b/>
          <w:sz w:val="18"/>
          <w:szCs w:val="18"/>
          <w:lang w:bidi="he-IL"/>
        </w:rPr>
        <w:t>30</w:t>
      </w:r>
      <w:r w:rsidR="00B43230" w:rsidRPr="006B2193">
        <w:rPr>
          <w:rFonts w:asciiTheme="majorBidi" w:hAnsiTheme="majorBidi" w:cstheme="majorBidi"/>
          <w:bCs/>
          <w:sz w:val="18"/>
          <w:szCs w:val="18"/>
          <w:lang w:bidi="he-IL"/>
        </w:rPr>
        <w:t xml:space="preserve"> En el día de la resurrección</w:t>
      </w:r>
      <w:r w:rsidR="003F15F6" w:rsidRPr="006B2193">
        <w:rPr>
          <w:rStyle w:val="Refdenotaalpie"/>
          <w:rFonts w:asciiTheme="majorBidi" w:hAnsiTheme="majorBidi" w:cstheme="majorBidi"/>
          <w:bCs/>
          <w:sz w:val="18"/>
          <w:szCs w:val="18"/>
          <w:lang w:bidi="he-IL"/>
        </w:rPr>
        <w:footnoteReference w:id="442"/>
      </w:r>
      <w:r w:rsidR="00B43230" w:rsidRPr="006B2193">
        <w:rPr>
          <w:rFonts w:asciiTheme="majorBidi" w:hAnsiTheme="majorBidi" w:cstheme="majorBidi"/>
          <w:bCs/>
          <w:sz w:val="18"/>
          <w:szCs w:val="18"/>
          <w:lang w:bidi="he-IL"/>
        </w:rPr>
        <w:t xml:space="preserve">, no tomarán los hombres mujeres, ni las mujeres hombres, sino </w:t>
      </w:r>
      <w:r w:rsidR="00B43230" w:rsidRPr="006B2193">
        <w:rPr>
          <w:rFonts w:asciiTheme="majorBidi" w:hAnsiTheme="majorBidi" w:cstheme="majorBidi"/>
          <w:bCs/>
          <w:i/>
          <w:iCs/>
          <w:sz w:val="18"/>
          <w:szCs w:val="18"/>
          <w:lang w:bidi="he-IL"/>
        </w:rPr>
        <w:t>que</w:t>
      </w:r>
      <w:r w:rsidR="00B43230" w:rsidRPr="006B2193">
        <w:rPr>
          <w:rFonts w:asciiTheme="majorBidi" w:hAnsiTheme="majorBidi" w:cstheme="majorBidi"/>
          <w:bCs/>
          <w:sz w:val="18"/>
          <w:szCs w:val="18"/>
          <w:lang w:bidi="he-IL"/>
        </w:rPr>
        <w:t xml:space="preserve"> serán como los ángeles de Elohim </w:t>
      </w:r>
      <w:r w:rsidR="00B43230" w:rsidRPr="006B2193">
        <w:rPr>
          <w:rFonts w:asciiTheme="majorBidi" w:hAnsiTheme="majorBidi" w:cstheme="majorBidi"/>
          <w:bCs/>
          <w:i/>
          <w:iCs/>
          <w:sz w:val="18"/>
          <w:szCs w:val="18"/>
          <w:lang w:bidi="he-IL"/>
        </w:rPr>
        <w:t>que están</w:t>
      </w:r>
      <w:r w:rsidR="00B43230" w:rsidRPr="006B2193">
        <w:rPr>
          <w:rFonts w:asciiTheme="majorBidi" w:hAnsiTheme="majorBidi" w:cstheme="majorBidi"/>
          <w:bCs/>
          <w:sz w:val="18"/>
          <w:szCs w:val="18"/>
          <w:lang w:bidi="he-IL"/>
        </w:rPr>
        <w:t xml:space="preserve"> en los cielos.</w:t>
      </w:r>
      <w:r w:rsidR="003F15F6" w:rsidRPr="006B2193">
        <w:rPr>
          <w:rFonts w:asciiTheme="majorBidi" w:hAnsiTheme="majorBidi" w:cstheme="majorBidi"/>
          <w:bCs/>
          <w:sz w:val="18"/>
          <w:szCs w:val="18"/>
          <w:lang w:bidi="he-IL"/>
        </w:rPr>
        <w:cr/>
      </w:r>
      <w:r w:rsidR="003F15F6" w:rsidRPr="006B2193">
        <w:rPr>
          <w:rFonts w:asciiTheme="majorBidi" w:hAnsiTheme="majorBidi" w:cstheme="majorBidi"/>
          <w:b/>
          <w:sz w:val="18"/>
          <w:szCs w:val="18"/>
          <w:lang w:bidi="he-IL"/>
        </w:rPr>
        <w:t>31</w:t>
      </w:r>
      <w:r w:rsidR="003F15F6" w:rsidRPr="006B2193">
        <w:rPr>
          <w:rFonts w:asciiTheme="majorBidi" w:hAnsiTheme="majorBidi" w:cstheme="majorBidi"/>
          <w:bCs/>
          <w:sz w:val="18"/>
          <w:szCs w:val="18"/>
          <w:lang w:bidi="he-IL"/>
        </w:rPr>
        <w:t xml:space="preserve"> ¿No han leído </w:t>
      </w:r>
      <w:r w:rsidR="003F15F6" w:rsidRPr="006B2193">
        <w:rPr>
          <w:rFonts w:asciiTheme="majorBidi" w:hAnsiTheme="majorBidi" w:cstheme="majorBidi"/>
          <w:bCs/>
          <w:i/>
          <w:iCs/>
          <w:sz w:val="18"/>
          <w:szCs w:val="18"/>
          <w:lang w:bidi="he-IL"/>
        </w:rPr>
        <w:t>acerca</w:t>
      </w:r>
      <w:r w:rsidR="003F15F6" w:rsidRPr="006B2193">
        <w:rPr>
          <w:rFonts w:asciiTheme="majorBidi" w:hAnsiTheme="majorBidi" w:cstheme="majorBidi"/>
          <w:bCs/>
          <w:sz w:val="18"/>
          <w:szCs w:val="18"/>
          <w:lang w:bidi="he-IL"/>
        </w:rPr>
        <w:t xml:space="preserve"> de la vivificación de los muertos que les dijo </w:t>
      </w:r>
      <w:r w:rsidR="003F15F6" w:rsidRPr="006B2193">
        <w:rPr>
          <w:rFonts w:asciiTheme="majorBidi" w:hAnsiTheme="majorBidi" w:cstheme="majorBidi"/>
          <w:bCs/>
          <w:smallCaps/>
          <w:sz w:val="18"/>
          <w:szCs w:val="18"/>
          <w:lang w:bidi="he-IL"/>
        </w:rPr>
        <w:t>Yehovah</w:t>
      </w:r>
      <w:r w:rsidR="003F15F6" w:rsidRPr="006B2193">
        <w:rPr>
          <w:rFonts w:asciiTheme="majorBidi" w:hAnsiTheme="majorBidi" w:cstheme="majorBidi"/>
          <w:bCs/>
          <w:sz w:val="18"/>
          <w:szCs w:val="18"/>
          <w:lang w:bidi="he-IL"/>
        </w:rPr>
        <w:t>:</w:t>
      </w:r>
      <w:r w:rsidR="009A2AB8" w:rsidRPr="006B2193">
        <w:rPr>
          <w:rFonts w:asciiTheme="majorBidi" w:hAnsiTheme="majorBidi" w:cstheme="majorBidi"/>
          <w:bCs/>
          <w:sz w:val="18"/>
          <w:szCs w:val="18"/>
          <w:lang w:bidi="he-IL"/>
        </w:rPr>
        <w:cr/>
      </w:r>
      <w:r w:rsidR="00AD4103" w:rsidRPr="006B2193">
        <w:rPr>
          <w:rFonts w:asciiTheme="majorBidi" w:hAnsiTheme="majorBidi" w:cstheme="majorBidi"/>
          <w:b/>
          <w:sz w:val="18"/>
          <w:szCs w:val="18"/>
          <w:lang w:bidi="he-IL"/>
        </w:rPr>
        <w:t>32</w:t>
      </w:r>
      <w:r w:rsidR="00AD4103" w:rsidRPr="006B2193">
        <w:rPr>
          <w:rFonts w:asciiTheme="majorBidi" w:hAnsiTheme="majorBidi" w:cstheme="majorBidi"/>
          <w:bCs/>
          <w:sz w:val="18"/>
          <w:szCs w:val="18"/>
          <w:lang w:bidi="he-IL"/>
        </w:rPr>
        <w:t xml:space="preserve"> “</w:t>
      </w:r>
      <w:r w:rsidR="00AD4103" w:rsidRPr="006B2193">
        <w:rPr>
          <w:rFonts w:asciiTheme="majorBidi" w:hAnsiTheme="majorBidi" w:cstheme="majorBidi"/>
          <w:bCs/>
          <w:smallCaps/>
          <w:sz w:val="18"/>
          <w:szCs w:val="18"/>
          <w:lang w:bidi="he-IL"/>
        </w:rPr>
        <w:t>Yo soy Yehovah, Elohim de Abraham, Elohim de Itzjak y Elohim de Iaacob</w:t>
      </w:r>
      <w:r w:rsidR="00AD4103" w:rsidRPr="006B2193">
        <w:rPr>
          <w:rStyle w:val="Refdenotaalpie"/>
          <w:rFonts w:asciiTheme="majorBidi" w:hAnsiTheme="majorBidi" w:cstheme="majorBidi"/>
          <w:bCs/>
          <w:smallCaps/>
          <w:sz w:val="18"/>
          <w:szCs w:val="18"/>
          <w:lang w:bidi="he-IL"/>
        </w:rPr>
        <w:footnoteReference w:id="443"/>
      </w:r>
      <w:r w:rsidR="00AD4103" w:rsidRPr="006B2193">
        <w:rPr>
          <w:rFonts w:asciiTheme="majorBidi" w:hAnsiTheme="majorBidi" w:cstheme="majorBidi"/>
          <w:bCs/>
          <w:sz w:val="18"/>
          <w:szCs w:val="18"/>
          <w:lang w:bidi="he-IL"/>
        </w:rPr>
        <w:t>”? Y si es así, Él no es Elohim de los muertos, sino Elohim de los vivos.</w:t>
      </w:r>
      <w:r w:rsidR="00471ED5" w:rsidRPr="006B2193">
        <w:rPr>
          <w:rFonts w:asciiTheme="majorBidi" w:hAnsiTheme="majorBidi" w:cstheme="majorBidi"/>
          <w:bCs/>
          <w:sz w:val="18"/>
          <w:szCs w:val="18"/>
          <w:lang w:bidi="he-IL"/>
        </w:rPr>
        <w:cr/>
      </w:r>
      <w:r w:rsidR="00471ED5" w:rsidRPr="006B2193">
        <w:rPr>
          <w:rFonts w:asciiTheme="majorBidi" w:hAnsiTheme="majorBidi" w:cstheme="majorBidi"/>
          <w:b/>
          <w:sz w:val="18"/>
          <w:szCs w:val="18"/>
          <w:lang w:bidi="he-IL"/>
        </w:rPr>
        <w:t>33</w:t>
      </w:r>
      <w:r w:rsidR="00471ED5" w:rsidRPr="006B2193">
        <w:rPr>
          <w:rFonts w:asciiTheme="majorBidi" w:hAnsiTheme="majorBidi" w:cstheme="majorBidi"/>
          <w:bCs/>
          <w:sz w:val="18"/>
          <w:szCs w:val="18"/>
          <w:lang w:bidi="he-IL"/>
        </w:rPr>
        <w:t xml:space="preserve"> Y oyeron las multitudes y se asombraron de su sabiduría.</w:t>
      </w:r>
    </w:p>
    <w:p w14:paraId="7D525465" w14:textId="77777777" w:rsidR="00471ED5" w:rsidRPr="006B2193" w:rsidRDefault="00471ED5" w:rsidP="00471ED5">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El gran mandamiento</w:t>
      </w:r>
    </w:p>
    <w:p w14:paraId="5A7C99B4" w14:textId="77777777" w:rsidR="00471ED5" w:rsidRPr="006B2193" w:rsidRDefault="00471ED5" w:rsidP="00492414">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34</w:t>
      </w:r>
      <w:r w:rsidR="003D26BF" w:rsidRPr="006B2193">
        <w:rPr>
          <w:rFonts w:asciiTheme="majorBidi" w:hAnsiTheme="majorBidi" w:cstheme="majorBidi"/>
          <w:bCs/>
          <w:sz w:val="18"/>
          <w:szCs w:val="18"/>
          <w:lang w:bidi="he-IL"/>
        </w:rPr>
        <w:t xml:space="preserve"> </w:t>
      </w:r>
      <w:r w:rsidR="00492414" w:rsidRPr="006B2193">
        <w:rPr>
          <w:rFonts w:asciiTheme="majorBidi" w:hAnsiTheme="majorBidi" w:cstheme="majorBidi"/>
          <w:bCs/>
          <w:sz w:val="18"/>
          <w:szCs w:val="18"/>
          <w:lang w:bidi="he-IL"/>
        </w:rPr>
        <w:t>Y cuando vieron los perushim</w:t>
      </w:r>
      <w:r w:rsidR="00492414" w:rsidRPr="006B2193">
        <w:rPr>
          <w:rStyle w:val="Refdenotaalpie"/>
          <w:rFonts w:asciiTheme="majorBidi" w:hAnsiTheme="majorBidi" w:cstheme="majorBidi"/>
          <w:bCs/>
          <w:sz w:val="18"/>
          <w:szCs w:val="18"/>
          <w:lang w:bidi="he-IL"/>
        </w:rPr>
        <w:footnoteReference w:id="444"/>
      </w:r>
      <w:r w:rsidR="00492414" w:rsidRPr="006B2193">
        <w:rPr>
          <w:rFonts w:asciiTheme="majorBidi" w:hAnsiTheme="majorBidi" w:cstheme="majorBidi"/>
          <w:bCs/>
          <w:sz w:val="18"/>
          <w:szCs w:val="18"/>
          <w:lang w:bidi="he-IL"/>
        </w:rPr>
        <w:t xml:space="preserve"> que no había respuesta de los </w:t>
      </w:r>
      <w:proofErr w:type="spellStart"/>
      <w:r w:rsidR="00492414" w:rsidRPr="006B2193">
        <w:rPr>
          <w:rFonts w:asciiTheme="majorBidi" w:hAnsiTheme="majorBidi" w:cstheme="majorBidi"/>
          <w:bCs/>
          <w:sz w:val="18"/>
          <w:szCs w:val="18"/>
          <w:lang w:bidi="he-IL"/>
        </w:rPr>
        <w:t>tzedukim</w:t>
      </w:r>
      <w:proofErr w:type="spellEnd"/>
      <w:r w:rsidR="00492414" w:rsidRPr="006B2193">
        <w:rPr>
          <w:rFonts w:asciiTheme="majorBidi" w:hAnsiTheme="majorBidi" w:cstheme="majorBidi"/>
          <w:bCs/>
          <w:sz w:val="18"/>
          <w:szCs w:val="18"/>
          <w:lang w:bidi="he-IL"/>
        </w:rPr>
        <w:t>, se reunieron juntos;</w:t>
      </w:r>
      <w:r w:rsidR="009A2AB8" w:rsidRPr="006B2193">
        <w:rPr>
          <w:rFonts w:asciiTheme="majorBidi" w:hAnsiTheme="majorBidi" w:cstheme="majorBidi"/>
          <w:bCs/>
          <w:sz w:val="18"/>
          <w:szCs w:val="18"/>
          <w:lang w:bidi="he-IL"/>
        </w:rPr>
        <w:cr/>
      </w:r>
      <w:r w:rsidR="00492414" w:rsidRPr="006B2193">
        <w:rPr>
          <w:rFonts w:asciiTheme="majorBidi" w:hAnsiTheme="majorBidi" w:cstheme="majorBidi"/>
          <w:b/>
          <w:sz w:val="18"/>
          <w:szCs w:val="18"/>
          <w:lang w:bidi="he-IL"/>
        </w:rPr>
        <w:t>35</w:t>
      </w:r>
      <w:r w:rsidR="00492414" w:rsidRPr="006B2193">
        <w:rPr>
          <w:rFonts w:asciiTheme="majorBidi" w:hAnsiTheme="majorBidi" w:cstheme="majorBidi"/>
          <w:bCs/>
          <w:sz w:val="18"/>
          <w:szCs w:val="18"/>
          <w:lang w:bidi="he-IL"/>
        </w:rPr>
        <w:t xml:space="preserve"> y le preguntó un sabio para probarlo:</w:t>
      </w:r>
      <w:r w:rsidR="00492414" w:rsidRPr="006B2193">
        <w:rPr>
          <w:rFonts w:asciiTheme="majorBidi" w:hAnsiTheme="majorBidi" w:cstheme="majorBidi"/>
          <w:bCs/>
          <w:sz w:val="18"/>
          <w:szCs w:val="18"/>
          <w:lang w:bidi="he-IL"/>
        </w:rPr>
        <w:cr/>
      </w:r>
      <w:r w:rsidR="00492414" w:rsidRPr="006B2193">
        <w:rPr>
          <w:rFonts w:asciiTheme="majorBidi" w:hAnsiTheme="majorBidi" w:cstheme="majorBidi"/>
          <w:b/>
          <w:sz w:val="18"/>
          <w:szCs w:val="18"/>
          <w:lang w:bidi="he-IL"/>
        </w:rPr>
        <w:t>36</w:t>
      </w:r>
      <w:r w:rsidR="00492414" w:rsidRPr="006B2193">
        <w:rPr>
          <w:rFonts w:asciiTheme="majorBidi" w:hAnsiTheme="majorBidi" w:cstheme="majorBidi"/>
          <w:bCs/>
          <w:sz w:val="18"/>
          <w:szCs w:val="18"/>
          <w:lang w:bidi="he-IL"/>
        </w:rPr>
        <w:t xml:space="preserve"> Rabí, di cuál es el mandamiento </w:t>
      </w:r>
      <w:r w:rsidR="00492414" w:rsidRPr="006B2193">
        <w:rPr>
          <w:rFonts w:asciiTheme="majorBidi" w:hAnsiTheme="majorBidi" w:cstheme="majorBidi"/>
          <w:bCs/>
          <w:i/>
          <w:iCs/>
          <w:sz w:val="18"/>
          <w:szCs w:val="18"/>
          <w:lang w:bidi="he-IL"/>
        </w:rPr>
        <w:t xml:space="preserve">más </w:t>
      </w:r>
      <w:r w:rsidR="00492414" w:rsidRPr="006B2193">
        <w:rPr>
          <w:rFonts w:asciiTheme="majorBidi" w:hAnsiTheme="majorBidi" w:cstheme="majorBidi"/>
          <w:bCs/>
          <w:sz w:val="18"/>
          <w:szCs w:val="18"/>
          <w:lang w:bidi="he-IL"/>
        </w:rPr>
        <w:t xml:space="preserve">grande que </w:t>
      </w:r>
      <w:r w:rsidR="00492414" w:rsidRPr="006B2193">
        <w:rPr>
          <w:rFonts w:asciiTheme="majorBidi" w:hAnsiTheme="majorBidi" w:cstheme="majorBidi"/>
          <w:bCs/>
          <w:i/>
          <w:iCs/>
          <w:sz w:val="18"/>
          <w:szCs w:val="18"/>
          <w:lang w:bidi="he-IL"/>
        </w:rPr>
        <w:t>hay</w:t>
      </w:r>
      <w:r w:rsidR="00492414" w:rsidRPr="006B2193">
        <w:rPr>
          <w:rFonts w:asciiTheme="majorBidi" w:hAnsiTheme="majorBidi" w:cstheme="majorBidi"/>
          <w:bCs/>
          <w:sz w:val="18"/>
          <w:szCs w:val="18"/>
          <w:lang w:bidi="he-IL"/>
        </w:rPr>
        <w:t xml:space="preserve"> en la Torah.</w:t>
      </w:r>
      <w:r w:rsidR="00492414" w:rsidRPr="006B2193">
        <w:rPr>
          <w:rFonts w:asciiTheme="majorBidi" w:hAnsiTheme="majorBidi" w:cstheme="majorBidi"/>
          <w:bCs/>
          <w:sz w:val="18"/>
          <w:szCs w:val="18"/>
          <w:lang w:bidi="he-IL"/>
        </w:rPr>
        <w:cr/>
      </w:r>
      <w:r w:rsidR="00492414" w:rsidRPr="006B2193">
        <w:rPr>
          <w:rFonts w:asciiTheme="majorBidi" w:hAnsiTheme="majorBidi" w:cstheme="majorBidi"/>
          <w:b/>
          <w:sz w:val="18"/>
          <w:szCs w:val="18"/>
          <w:lang w:bidi="he-IL"/>
        </w:rPr>
        <w:t>37</w:t>
      </w:r>
      <w:r w:rsidR="00492414" w:rsidRPr="006B2193">
        <w:rPr>
          <w:rFonts w:asciiTheme="majorBidi" w:hAnsiTheme="majorBidi" w:cstheme="majorBidi"/>
          <w:bCs/>
          <w:sz w:val="18"/>
          <w:szCs w:val="18"/>
          <w:lang w:bidi="he-IL"/>
        </w:rPr>
        <w:t xml:space="preserve"> Él le dijo: </w:t>
      </w:r>
      <w:r w:rsidR="00492414" w:rsidRPr="006B2193">
        <w:rPr>
          <w:rFonts w:asciiTheme="majorBidi" w:hAnsiTheme="majorBidi" w:cstheme="majorBidi"/>
          <w:bCs/>
          <w:smallCaps/>
          <w:sz w:val="18"/>
          <w:szCs w:val="18"/>
          <w:lang w:bidi="he-IL"/>
        </w:rPr>
        <w:t>Y amarás a Yehovah tu Elohim con todo tu corazón, con todo tu ser y con todo lo mucho tuyo</w:t>
      </w:r>
      <w:r w:rsidR="00C303F3" w:rsidRPr="006B2193">
        <w:rPr>
          <w:rStyle w:val="Refdenotaalpie"/>
          <w:rFonts w:asciiTheme="majorBidi" w:hAnsiTheme="majorBidi" w:cstheme="majorBidi"/>
          <w:bCs/>
          <w:sz w:val="18"/>
          <w:szCs w:val="18"/>
          <w:lang w:bidi="he-IL"/>
        </w:rPr>
        <w:footnoteReference w:id="445"/>
      </w:r>
      <w:r w:rsidR="00492414" w:rsidRPr="006B2193">
        <w:rPr>
          <w:rFonts w:asciiTheme="majorBidi" w:hAnsiTheme="majorBidi" w:cstheme="majorBidi"/>
          <w:bCs/>
          <w:sz w:val="18"/>
          <w:szCs w:val="18"/>
          <w:lang w:bidi="he-IL"/>
        </w:rPr>
        <w:t>.</w:t>
      </w:r>
      <w:r w:rsidR="00C303F3" w:rsidRPr="006B2193">
        <w:rPr>
          <w:rFonts w:asciiTheme="majorBidi" w:hAnsiTheme="majorBidi" w:cstheme="majorBidi"/>
          <w:bCs/>
          <w:sz w:val="18"/>
          <w:szCs w:val="18"/>
          <w:lang w:bidi="he-IL"/>
        </w:rPr>
        <w:cr/>
      </w:r>
      <w:r w:rsidR="00C303F3" w:rsidRPr="006B2193">
        <w:rPr>
          <w:rFonts w:asciiTheme="majorBidi" w:hAnsiTheme="majorBidi" w:cstheme="majorBidi"/>
          <w:b/>
          <w:sz w:val="18"/>
          <w:szCs w:val="18"/>
          <w:lang w:bidi="he-IL"/>
        </w:rPr>
        <w:t>38</w:t>
      </w:r>
      <w:r w:rsidR="00C303F3" w:rsidRPr="006B2193">
        <w:rPr>
          <w:rFonts w:asciiTheme="majorBidi" w:hAnsiTheme="majorBidi" w:cstheme="majorBidi"/>
          <w:bCs/>
          <w:sz w:val="18"/>
          <w:szCs w:val="18"/>
          <w:lang w:bidi="he-IL"/>
        </w:rPr>
        <w:t xml:space="preserve"> Este es el primer mandamiento, </w:t>
      </w:r>
      <w:r w:rsidR="00C303F3" w:rsidRPr="006B2193">
        <w:rPr>
          <w:rFonts w:asciiTheme="majorBidi" w:hAnsiTheme="majorBidi" w:cstheme="majorBidi"/>
          <w:bCs/>
          <w:i/>
          <w:iCs/>
          <w:sz w:val="18"/>
          <w:szCs w:val="18"/>
          <w:lang w:bidi="he-IL"/>
        </w:rPr>
        <w:t>el más</w:t>
      </w:r>
      <w:r w:rsidR="00C303F3" w:rsidRPr="006B2193">
        <w:rPr>
          <w:rFonts w:asciiTheme="majorBidi" w:hAnsiTheme="majorBidi" w:cstheme="majorBidi"/>
          <w:bCs/>
          <w:sz w:val="18"/>
          <w:szCs w:val="18"/>
          <w:lang w:bidi="he-IL"/>
        </w:rPr>
        <w:t xml:space="preserve"> grande.</w:t>
      </w:r>
      <w:r w:rsidR="00C303F3" w:rsidRPr="006B2193">
        <w:rPr>
          <w:rFonts w:asciiTheme="majorBidi" w:hAnsiTheme="majorBidi" w:cstheme="majorBidi"/>
          <w:bCs/>
          <w:sz w:val="18"/>
          <w:szCs w:val="18"/>
          <w:lang w:bidi="he-IL"/>
        </w:rPr>
        <w:cr/>
      </w:r>
      <w:r w:rsidR="00C303F3" w:rsidRPr="006B2193">
        <w:rPr>
          <w:rFonts w:asciiTheme="majorBidi" w:hAnsiTheme="majorBidi" w:cstheme="majorBidi"/>
          <w:b/>
          <w:sz w:val="18"/>
          <w:szCs w:val="18"/>
          <w:lang w:bidi="he-IL"/>
        </w:rPr>
        <w:t>39</w:t>
      </w:r>
      <w:r w:rsidR="00C303F3" w:rsidRPr="006B2193">
        <w:rPr>
          <w:rFonts w:asciiTheme="majorBidi" w:hAnsiTheme="majorBidi" w:cstheme="majorBidi"/>
          <w:bCs/>
          <w:sz w:val="18"/>
          <w:szCs w:val="18"/>
          <w:lang w:bidi="he-IL"/>
        </w:rPr>
        <w:t xml:space="preserve"> El segundo es semejante a este: </w:t>
      </w:r>
      <w:r w:rsidR="00C303F3" w:rsidRPr="006B2193">
        <w:rPr>
          <w:rFonts w:asciiTheme="majorBidi" w:hAnsiTheme="majorBidi" w:cstheme="majorBidi"/>
          <w:bCs/>
          <w:smallCaps/>
          <w:sz w:val="18"/>
          <w:szCs w:val="18"/>
          <w:lang w:bidi="he-IL"/>
        </w:rPr>
        <w:t xml:space="preserve">Y amarás a tu compañero como a ti </w:t>
      </w:r>
      <w:r w:rsidR="00C303F3" w:rsidRPr="006B2193">
        <w:rPr>
          <w:rFonts w:asciiTheme="majorBidi" w:hAnsiTheme="majorBidi" w:cstheme="majorBidi"/>
          <w:bCs/>
          <w:i/>
          <w:iCs/>
          <w:smallCaps/>
          <w:sz w:val="18"/>
          <w:szCs w:val="18"/>
          <w:lang w:bidi="he-IL"/>
        </w:rPr>
        <w:t>mismo</w:t>
      </w:r>
      <w:r w:rsidR="00C303F3" w:rsidRPr="006B2193">
        <w:rPr>
          <w:rStyle w:val="Refdenotaalpie"/>
          <w:rFonts w:asciiTheme="majorBidi" w:hAnsiTheme="majorBidi" w:cstheme="majorBidi"/>
          <w:bCs/>
          <w:sz w:val="18"/>
          <w:szCs w:val="18"/>
          <w:lang w:bidi="he-IL"/>
        </w:rPr>
        <w:footnoteReference w:id="446"/>
      </w:r>
      <w:r w:rsidR="00C303F3" w:rsidRPr="006B2193">
        <w:rPr>
          <w:rFonts w:asciiTheme="majorBidi" w:hAnsiTheme="majorBidi" w:cstheme="majorBidi"/>
          <w:bCs/>
          <w:i/>
          <w:iCs/>
          <w:sz w:val="18"/>
          <w:szCs w:val="18"/>
          <w:lang w:bidi="he-IL"/>
        </w:rPr>
        <w:t>.</w:t>
      </w:r>
      <w:r w:rsidR="00C303F3" w:rsidRPr="006B2193">
        <w:rPr>
          <w:rFonts w:asciiTheme="majorBidi" w:hAnsiTheme="majorBidi" w:cstheme="majorBidi"/>
          <w:bCs/>
          <w:i/>
          <w:iCs/>
          <w:sz w:val="18"/>
          <w:szCs w:val="18"/>
          <w:lang w:bidi="he-IL"/>
        </w:rPr>
        <w:cr/>
      </w:r>
      <w:r w:rsidR="00C303F3" w:rsidRPr="006B2193">
        <w:rPr>
          <w:rFonts w:asciiTheme="majorBidi" w:hAnsiTheme="majorBidi" w:cstheme="majorBidi"/>
          <w:b/>
          <w:sz w:val="18"/>
          <w:szCs w:val="18"/>
          <w:lang w:bidi="he-IL"/>
        </w:rPr>
        <w:t>40</w:t>
      </w:r>
      <w:r w:rsidR="00C303F3" w:rsidRPr="006B2193">
        <w:rPr>
          <w:rFonts w:asciiTheme="majorBidi" w:hAnsiTheme="majorBidi" w:cstheme="majorBidi"/>
          <w:bCs/>
          <w:sz w:val="18"/>
          <w:szCs w:val="18"/>
          <w:lang w:bidi="he-IL"/>
        </w:rPr>
        <w:t xml:space="preserve"> </w:t>
      </w:r>
      <w:r w:rsidR="002D7094" w:rsidRPr="006B2193">
        <w:rPr>
          <w:rFonts w:asciiTheme="majorBidi" w:hAnsiTheme="majorBidi" w:cstheme="majorBidi"/>
          <w:bCs/>
          <w:sz w:val="18"/>
          <w:szCs w:val="18"/>
          <w:lang w:bidi="he-IL"/>
        </w:rPr>
        <w:t xml:space="preserve">Y sobre estos dos mandamientos </w:t>
      </w:r>
      <w:r w:rsidR="00025D89" w:rsidRPr="006B2193">
        <w:rPr>
          <w:rFonts w:asciiTheme="majorBidi" w:hAnsiTheme="majorBidi" w:cstheme="majorBidi"/>
          <w:bCs/>
          <w:sz w:val="18"/>
          <w:szCs w:val="18"/>
          <w:lang w:bidi="he-IL"/>
        </w:rPr>
        <w:t>cuelga toda la Torah y los profetas.</w:t>
      </w:r>
    </w:p>
    <w:p w14:paraId="792187B2" w14:textId="77777777" w:rsidR="00343920" w:rsidRPr="006B2193" w:rsidRDefault="00343920" w:rsidP="00343920">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¿De quién es hijo el Mesías?</w:t>
      </w:r>
    </w:p>
    <w:p w14:paraId="165FBACB" w14:textId="77777777" w:rsidR="00343920" w:rsidRPr="006B2193" w:rsidRDefault="00343920" w:rsidP="008F0FA1">
      <w:pPr>
        <w:jc w:val="both"/>
        <w:rPr>
          <w:rStyle w:val="nfasis"/>
          <w:rFonts w:asciiTheme="majorBidi" w:hAnsiTheme="majorBidi" w:cstheme="majorBidi"/>
          <w:i w:val="0"/>
          <w:iCs w:val="0"/>
          <w:sz w:val="18"/>
          <w:szCs w:val="18"/>
          <w:lang w:bidi="he-IL"/>
        </w:rPr>
      </w:pPr>
      <w:r w:rsidRPr="006B2193">
        <w:rPr>
          <w:rFonts w:asciiTheme="majorBidi" w:hAnsiTheme="majorBidi" w:cstheme="majorBidi"/>
          <w:b/>
          <w:sz w:val="18"/>
          <w:szCs w:val="18"/>
          <w:lang w:bidi="he-IL"/>
        </w:rPr>
        <w:lastRenderedPageBreak/>
        <w:t>41</w:t>
      </w:r>
      <w:r w:rsidRPr="006B2193">
        <w:rPr>
          <w:rFonts w:asciiTheme="majorBidi" w:hAnsiTheme="majorBidi" w:cstheme="majorBidi"/>
          <w:bCs/>
          <w:sz w:val="18"/>
          <w:szCs w:val="18"/>
          <w:lang w:bidi="he-IL"/>
        </w:rPr>
        <w:t xml:space="preserve"> </w:t>
      </w:r>
      <w:r w:rsidR="007B7DD8" w:rsidRPr="006B2193">
        <w:rPr>
          <w:rFonts w:asciiTheme="majorBidi" w:hAnsiTheme="majorBidi" w:cstheme="majorBidi"/>
          <w:bCs/>
          <w:sz w:val="18"/>
          <w:szCs w:val="18"/>
          <w:lang w:bidi="he-IL"/>
        </w:rPr>
        <w:t>Y se reunieron los perushim</w:t>
      </w:r>
      <w:r w:rsidR="007B7DD8" w:rsidRPr="006B2193">
        <w:rPr>
          <w:rStyle w:val="Refdenotaalpie"/>
          <w:rFonts w:asciiTheme="majorBidi" w:hAnsiTheme="majorBidi" w:cstheme="majorBidi"/>
          <w:bCs/>
          <w:sz w:val="18"/>
          <w:szCs w:val="18"/>
          <w:lang w:bidi="he-IL"/>
        </w:rPr>
        <w:footnoteReference w:id="447"/>
      </w:r>
      <w:r w:rsidR="007B7DD8" w:rsidRPr="006B2193">
        <w:rPr>
          <w:rFonts w:asciiTheme="majorBidi" w:hAnsiTheme="majorBidi" w:cstheme="majorBidi"/>
          <w:bCs/>
          <w:sz w:val="18"/>
          <w:szCs w:val="18"/>
          <w:lang w:bidi="he-IL"/>
        </w:rPr>
        <w:t>, y les preguntó Yeshúa,</w:t>
      </w:r>
      <w:r w:rsidR="007B7DD8" w:rsidRPr="006B2193">
        <w:rPr>
          <w:rFonts w:asciiTheme="majorBidi" w:hAnsiTheme="majorBidi" w:cstheme="majorBidi"/>
          <w:bCs/>
          <w:sz w:val="18"/>
          <w:szCs w:val="18"/>
          <w:lang w:bidi="he-IL"/>
        </w:rPr>
        <w:cr/>
      </w:r>
      <w:r w:rsidR="007B7DD8" w:rsidRPr="006B2193">
        <w:rPr>
          <w:rFonts w:asciiTheme="majorBidi" w:hAnsiTheme="majorBidi" w:cstheme="majorBidi"/>
          <w:b/>
          <w:sz w:val="18"/>
          <w:szCs w:val="18"/>
          <w:lang w:bidi="he-IL"/>
        </w:rPr>
        <w:t>42</w:t>
      </w:r>
      <w:r w:rsidR="007B7DD8" w:rsidRPr="006B2193">
        <w:rPr>
          <w:rFonts w:asciiTheme="majorBidi" w:hAnsiTheme="majorBidi" w:cstheme="majorBidi"/>
          <w:bCs/>
          <w:sz w:val="18"/>
          <w:szCs w:val="18"/>
          <w:lang w:bidi="he-IL"/>
        </w:rPr>
        <w:t xml:space="preserve"> diciendo: ¿Qué parecer tienen ustedes </w:t>
      </w:r>
      <w:r w:rsidR="007B7DD8" w:rsidRPr="006B2193">
        <w:rPr>
          <w:rFonts w:asciiTheme="majorBidi" w:hAnsiTheme="majorBidi" w:cstheme="majorBidi"/>
          <w:bCs/>
          <w:i/>
          <w:iCs/>
          <w:sz w:val="18"/>
          <w:szCs w:val="18"/>
          <w:lang w:bidi="he-IL"/>
        </w:rPr>
        <w:t xml:space="preserve">acerca </w:t>
      </w:r>
      <w:r w:rsidR="007B7DD8" w:rsidRPr="006B2193">
        <w:rPr>
          <w:rFonts w:asciiTheme="majorBidi" w:hAnsiTheme="majorBidi" w:cstheme="majorBidi"/>
          <w:bCs/>
          <w:sz w:val="18"/>
          <w:szCs w:val="18"/>
          <w:lang w:bidi="he-IL"/>
        </w:rPr>
        <w:t xml:space="preserve">del Mesías, e hijo </w:t>
      </w:r>
      <w:r w:rsidR="007B7DD8" w:rsidRPr="006B2193">
        <w:rPr>
          <w:rFonts w:asciiTheme="majorBidi" w:hAnsiTheme="majorBidi" w:cstheme="majorBidi"/>
          <w:bCs/>
          <w:i/>
          <w:iCs/>
          <w:sz w:val="18"/>
          <w:szCs w:val="18"/>
          <w:lang w:bidi="he-IL"/>
        </w:rPr>
        <w:t>de</w:t>
      </w:r>
      <w:r w:rsidR="007B7DD8" w:rsidRPr="006B2193">
        <w:rPr>
          <w:rFonts w:asciiTheme="majorBidi" w:hAnsiTheme="majorBidi" w:cstheme="majorBidi"/>
          <w:bCs/>
          <w:sz w:val="18"/>
          <w:szCs w:val="18"/>
          <w:lang w:bidi="he-IL"/>
        </w:rPr>
        <w:t xml:space="preserve"> quién será?</w:t>
      </w:r>
      <w:r w:rsidR="00861F36" w:rsidRPr="006B2193">
        <w:rPr>
          <w:rFonts w:asciiTheme="majorBidi" w:hAnsiTheme="majorBidi" w:cstheme="majorBidi"/>
          <w:bCs/>
          <w:sz w:val="18"/>
          <w:szCs w:val="18"/>
          <w:lang w:bidi="he-IL"/>
        </w:rPr>
        <w:t xml:space="preserve"> Y ellos le dijeron: Hijo de David.</w:t>
      </w:r>
      <w:r w:rsidR="00861F36" w:rsidRPr="006B2193">
        <w:rPr>
          <w:rFonts w:asciiTheme="majorBidi" w:hAnsiTheme="majorBidi" w:cstheme="majorBidi"/>
          <w:bCs/>
          <w:sz w:val="18"/>
          <w:szCs w:val="18"/>
          <w:lang w:bidi="he-IL"/>
        </w:rPr>
        <w:cr/>
      </w:r>
      <w:r w:rsidR="00861F36" w:rsidRPr="006B2193">
        <w:rPr>
          <w:rFonts w:asciiTheme="majorBidi" w:hAnsiTheme="majorBidi" w:cstheme="majorBidi"/>
          <w:b/>
          <w:sz w:val="18"/>
          <w:szCs w:val="18"/>
          <w:lang w:bidi="he-IL"/>
        </w:rPr>
        <w:t>43</w:t>
      </w:r>
      <w:r w:rsidR="00861F36" w:rsidRPr="006B2193">
        <w:rPr>
          <w:rFonts w:asciiTheme="majorBidi" w:hAnsiTheme="majorBidi" w:cstheme="majorBidi"/>
          <w:bCs/>
          <w:sz w:val="18"/>
          <w:szCs w:val="18"/>
          <w:lang w:bidi="he-IL"/>
        </w:rPr>
        <w:t xml:space="preserve"> </w:t>
      </w:r>
      <w:r w:rsidR="00D920CF" w:rsidRPr="006B2193">
        <w:rPr>
          <w:rFonts w:asciiTheme="majorBidi" w:hAnsiTheme="majorBidi" w:cstheme="majorBidi"/>
          <w:bCs/>
          <w:sz w:val="18"/>
          <w:szCs w:val="18"/>
          <w:lang w:bidi="he-IL"/>
        </w:rPr>
        <w:t xml:space="preserve">Y les dijo: ¿Cómo </w:t>
      </w:r>
      <w:r w:rsidR="00D920CF" w:rsidRPr="006B2193">
        <w:rPr>
          <w:rFonts w:asciiTheme="majorBidi" w:hAnsiTheme="majorBidi" w:cstheme="majorBidi"/>
          <w:bCs/>
          <w:i/>
          <w:iCs/>
          <w:sz w:val="18"/>
          <w:szCs w:val="18"/>
          <w:lang w:bidi="he-IL"/>
        </w:rPr>
        <w:t>es que</w:t>
      </w:r>
      <w:r w:rsidR="00D920CF" w:rsidRPr="006B2193">
        <w:rPr>
          <w:rFonts w:asciiTheme="majorBidi" w:hAnsiTheme="majorBidi" w:cstheme="majorBidi"/>
          <w:bCs/>
          <w:sz w:val="18"/>
          <w:szCs w:val="18"/>
          <w:lang w:bidi="he-IL"/>
        </w:rPr>
        <w:t xml:space="preserve"> lo llama David en el Rúaj Ha’Kódesh</w:t>
      </w:r>
      <w:r w:rsidR="00D920CF" w:rsidRPr="006B2193">
        <w:rPr>
          <w:rStyle w:val="Refdenotaalpie"/>
          <w:rFonts w:asciiTheme="majorBidi" w:hAnsiTheme="majorBidi" w:cstheme="majorBidi"/>
          <w:bCs/>
          <w:sz w:val="18"/>
          <w:szCs w:val="18"/>
          <w:lang w:bidi="he-IL"/>
        </w:rPr>
        <w:footnoteReference w:id="448"/>
      </w:r>
      <w:r w:rsidR="00D920CF" w:rsidRPr="006B2193">
        <w:rPr>
          <w:rFonts w:asciiTheme="majorBidi" w:hAnsiTheme="majorBidi" w:cstheme="majorBidi"/>
          <w:bCs/>
          <w:sz w:val="18"/>
          <w:szCs w:val="18"/>
          <w:lang w:bidi="he-IL"/>
        </w:rPr>
        <w:t>, diciendo: “Amo”?</w:t>
      </w:r>
      <w:r w:rsidR="00D920CF" w:rsidRPr="006B2193">
        <w:rPr>
          <w:rFonts w:asciiTheme="majorBidi" w:hAnsiTheme="majorBidi" w:cstheme="majorBidi"/>
          <w:bCs/>
          <w:sz w:val="18"/>
          <w:szCs w:val="18"/>
          <w:lang w:bidi="he-IL"/>
        </w:rPr>
        <w:cr/>
      </w:r>
      <w:r w:rsidR="00D920CF" w:rsidRPr="006B2193">
        <w:rPr>
          <w:rFonts w:asciiTheme="majorBidi" w:hAnsiTheme="majorBidi" w:cstheme="majorBidi"/>
          <w:b/>
          <w:sz w:val="18"/>
          <w:szCs w:val="18"/>
          <w:lang w:bidi="he-IL"/>
        </w:rPr>
        <w:t>44</w:t>
      </w:r>
      <w:r w:rsidR="00D920CF" w:rsidRPr="006B2193">
        <w:rPr>
          <w:rFonts w:asciiTheme="majorBidi" w:hAnsiTheme="majorBidi" w:cstheme="majorBidi"/>
          <w:bCs/>
          <w:sz w:val="18"/>
          <w:szCs w:val="18"/>
          <w:lang w:bidi="he-IL"/>
        </w:rPr>
        <w:t xml:space="preserve"> Como está escrito: “</w:t>
      </w:r>
      <w:r w:rsidR="00D920CF" w:rsidRPr="006B2193">
        <w:rPr>
          <w:rStyle w:val="nfasis"/>
          <w:rFonts w:asciiTheme="majorBidi" w:hAnsiTheme="majorBidi" w:cstheme="majorBidi"/>
          <w:sz w:val="18"/>
          <w:szCs w:val="18"/>
          <w:lang w:bidi="he-IL"/>
        </w:rPr>
        <w:t>–</w:t>
      </w:r>
      <w:r w:rsidR="00D920CF" w:rsidRPr="006B2193">
        <w:rPr>
          <w:rFonts w:asciiTheme="majorBidi" w:hAnsiTheme="majorBidi" w:cstheme="majorBidi"/>
          <w:bCs/>
          <w:smallCaps/>
          <w:sz w:val="18"/>
          <w:szCs w:val="18"/>
          <w:lang w:bidi="he-IL"/>
        </w:rPr>
        <w:t>Declaración de Yehovah a mi Amo</w:t>
      </w:r>
      <w:r w:rsidR="00D920CF" w:rsidRPr="006B2193">
        <w:rPr>
          <w:rStyle w:val="nfasis"/>
          <w:rFonts w:asciiTheme="majorBidi" w:hAnsiTheme="majorBidi" w:cstheme="majorBidi"/>
          <w:smallCaps/>
          <w:sz w:val="18"/>
          <w:szCs w:val="18"/>
          <w:lang w:bidi="he-IL"/>
        </w:rPr>
        <w:t>–</w:t>
      </w:r>
      <w:r w:rsidR="00D920CF" w:rsidRPr="006B2193">
        <w:rPr>
          <w:rStyle w:val="nfasis"/>
          <w:rFonts w:asciiTheme="majorBidi" w:hAnsiTheme="majorBidi" w:cstheme="majorBidi"/>
          <w:smallCaps/>
          <w:sz w:val="16"/>
          <w:szCs w:val="16"/>
          <w:lang w:bidi="he-IL"/>
        </w:rPr>
        <w:t xml:space="preserve"> </w:t>
      </w:r>
      <w:r w:rsidR="00D920CF" w:rsidRPr="006B2193">
        <w:rPr>
          <w:rStyle w:val="nfasis"/>
          <w:rFonts w:asciiTheme="majorBidi" w:hAnsiTheme="majorBidi" w:cstheme="majorBidi"/>
          <w:i w:val="0"/>
          <w:iCs w:val="0"/>
          <w:smallCaps/>
          <w:sz w:val="18"/>
          <w:szCs w:val="18"/>
          <w:lang w:bidi="he-IL"/>
        </w:rPr>
        <w:t xml:space="preserve">siéntate a mi diestra hasta que ponga a tus enemigos </w:t>
      </w:r>
      <w:r w:rsidR="00D920CF" w:rsidRPr="006B2193">
        <w:rPr>
          <w:rStyle w:val="nfasis"/>
          <w:rFonts w:asciiTheme="majorBidi" w:hAnsiTheme="majorBidi" w:cstheme="majorBidi"/>
          <w:smallCaps/>
          <w:sz w:val="18"/>
          <w:szCs w:val="18"/>
          <w:lang w:bidi="he-IL"/>
        </w:rPr>
        <w:t>como</w:t>
      </w:r>
      <w:r w:rsidR="00D920CF" w:rsidRPr="006B2193">
        <w:rPr>
          <w:rStyle w:val="nfasis"/>
          <w:rFonts w:asciiTheme="majorBidi" w:hAnsiTheme="majorBidi" w:cstheme="majorBidi"/>
          <w:i w:val="0"/>
          <w:iCs w:val="0"/>
          <w:smallCaps/>
          <w:sz w:val="18"/>
          <w:szCs w:val="18"/>
          <w:lang w:bidi="he-IL"/>
        </w:rPr>
        <w:t xml:space="preserve"> taburete de tus pies</w:t>
      </w:r>
      <w:r w:rsidR="00D920CF" w:rsidRPr="006B2193">
        <w:rPr>
          <w:rStyle w:val="Refdenotaalpie"/>
          <w:rFonts w:asciiTheme="majorBidi" w:hAnsiTheme="majorBidi" w:cstheme="majorBidi"/>
          <w:smallCaps/>
          <w:sz w:val="18"/>
          <w:szCs w:val="18"/>
          <w:lang w:bidi="he-IL"/>
        </w:rPr>
        <w:footnoteReference w:id="449"/>
      </w:r>
      <w:r w:rsidR="00D920CF" w:rsidRPr="006B2193">
        <w:rPr>
          <w:rStyle w:val="nfasis"/>
          <w:rFonts w:asciiTheme="majorBidi" w:hAnsiTheme="majorBidi" w:cstheme="majorBidi"/>
          <w:i w:val="0"/>
          <w:iCs w:val="0"/>
          <w:sz w:val="18"/>
          <w:szCs w:val="18"/>
          <w:lang w:bidi="he-IL"/>
        </w:rPr>
        <w:t>”</w:t>
      </w:r>
      <w:r w:rsidR="00F445BD" w:rsidRPr="006B2193">
        <w:rPr>
          <w:rStyle w:val="nfasis"/>
          <w:rFonts w:asciiTheme="majorBidi" w:hAnsiTheme="majorBidi" w:cstheme="majorBidi"/>
          <w:i w:val="0"/>
          <w:iCs w:val="0"/>
          <w:sz w:val="18"/>
          <w:szCs w:val="18"/>
          <w:lang w:bidi="he-IL"/>
        </w:rPr>
        <w:t>.</w:t>
      </w:r>
      <w:r w:rsidR="008F0FA1" w:rsidRPr="006B2193">
        <w:rPr>
          <w:rStyle w:val="nfasis"/>
          <w:rFonts w:asciiTheme="majorBidi" w:hAnsiTheme="majorBidi" w:cstheme="majorBidi"/>
          <w:i w:val="0"/>
          <w:iCs w:val="0"/>
          <w:sz w:val="18"/>
          <w:szCs w:val="18"/>
          <w:lang w:bidi="he-IL"/>
        </w:rPr>
        <w:cr/>
      </w:r>
      <w:r w:rsidR="008F0FA1" w:rsidRPr="006B2193">
        <w:rPr>
          <w:rStyle w:val="nfasis"/>
          <w:rFonts w:asciiTheme="majorBidi" w:hAnsiTheme="majorBidi" w:cstheme="majorBidi"/>
          <w:b/>
          <w:bCs/>
          <w:i w:val="0"/>
          <w:iCs w:val="0"/>
          <w:sz w:val="18"/>
          <w:szCs w:val="18"/>
          <w:lang w:bidi="he-IL"/>
        </w:rPr>
        <w:t>45</w:t>
      </w:r>
      <w:r w:rsidR="008F0FA1" w:rsidRPr="006B2193">
        <w:rPr>
          <w:rStyle w:val="nfasis"/>
          <w:rFonts w:asciiTheme="majorBidi" w:hAnsiTheme="majorBidi" w:cstheme="majorBidi"/>
          <w:i w:val="0"/>
          <w:iCs w:val="0"/>
          <w:sz w:val="18"/>
          <w:szCs w:val="18"/>
          <w:lang w:bidi="he-IL"/>
        </w:rPr>
        <w:t xml:space="preserve"> Si David lo llama “Amo”, ¿cómo será su hijo?</w:t>
      </w:r>
      <w:r w:rsidR="008F0FA1" w:rsidRPr="006B2193">
        <w:rPr>
          <w:rStyle w:val="nfasis"/>
          <w:rFonts w:asciiTheme="majorBidi" w:hAnsiTheme="majorBidi" w:cstheme="majorBidi"/>
          <w:i w:val="0"/>
          <w:iCs w:val="0"/>
          <w:sz w:val="18"/>
          <w:szCs w:val="18"/>
          <w:lang w:bidi="he-IL"/>
        </w:rPr>
        <w:cr/>
      </w:r>
      <w:r w:rsidR="008F0FA1" w:rsidRPr="006B2193">
        <w:rPr>
          <w:rStyle w:val="nfasis"/>
          <w:rFonts w:asciiTheme="majorBidi" w:hAnsiTheme="majorBidi" w:cstheme="majorBidi"/>
          <w:b/>
          <w:bCs/>
          <w:i w:val="0"/>
          <w:iCs w:val="0"/>
          <w:sz w:val="18"/>
          <w:szCs w:val="18"/>
          <w:lang w:bidi="he-IL"/>
        </w:rPr>
        <w:t>46</w:t>
      </w:r>
      <w:r w:rsidR="008F0FA1" w:rsidRPr="006B2193">
        <w:rPr>
          <w:rStyle w:val="nfasis"/>
          <w:rFonts w:asciiTheme="majorBidi" w:hAnsiTheme="majorBidi" w:cstheme="majorBidi"/>
          <w:i w:val="0"/>
          <w:iCs w:val="0"/>
          <w:sz w:val="18"/>
          <w:szCs w:val="18"/>
          <w:lang w:bidi="he-IL"/>
        </w:rPr>
        <w:t xml:space="preserve"> Y no pudieron devolverle palabra; de aquí en adelante temieron preguntarle algo.</w:t>
      </w:r>
    </w:p>
    <w:p w14:paraId="718DAC6C" w14:textId="77777777" w:rsidR="00C6403A" w:rsidRPr="006B2193" w:rsidRDefault="00C6403A" w:rsidP="00961F0F">
      <w:pPr>
        <w:jc w:val="center"/>
        <w:rPr>
          <w:rStyle w:val="nfasis"/>
          <w:rFonts w:asciiTheme="majorBidi" w:hAnsiTheme="majorBidi" w:cstheme="majorBidi"/>
          <w:sz w:val="18"/>
          <w:szCs w:val="18"/>
          <w:lang w:bidi="he-IL"/>
        </w:rPr>
        <w:sectPr w:rsidR="00C6403A"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631CB1A7" w14:textId="77777777" w:rsidR="00961F0F" w:rsidRPr="006B2193" w:rsidRDefault="00AD7D75" w:rsidP="00961F0F">
      <w:pPr>
        <w:jc w:val="center"/>
        <w:rPr>
          <w:rStyle w:val="nfasis"/>
          <w:rFonts w:asciiTheme="majorBidi" w:hAnsiTheme="majorBidi" w:cstheme="majorBidi"/>
          <w:sz w:val="18"/>
          <w:szCs w:val="18"/>
          <w:lang w:bidi="he-IL"/>
        </w:rPr>
      </w:pPr>
      <w:r w:rsidRPr="006B2193">
        <w:rPr>
          <w:rStyle w:val="nfasis"/>
          <w:rFonts w:asciiTheme="majorBidi" w:hAnsiTheme="majorBidi" w:cstheme="majorBidi"/>
          <w:sz w:val="18"/>
          <w:szCs w:val="18"/>
          <w:lang w:bidi="he-IL"/>
        </w:rPr>
        <w:t>Yeshúa contra los perushim y los sabios</w:t>
      </w:r>
    </w:p>
    <w:p w14:paraId="5ED84EC6" w14:textId="77777777" w:rsidR="00C6403A" w:rsidRPr="006B2193" w:rsidRDefault="00C6403A" w:rsidP="00720EA8">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2</w:t>
      </w:r>
      <w:r w:rsidR="00720EA8" w:rsidRPr="006B2193">
        <w:rPr>
          <w:rFonts w:ascii="Times New Roman" w:hAnsi="Times New Roman" w:cs="Times New Roman"/>
          <w:b/>
          <w:color w:val="000000"/>
          <w:position w:val="-3"/>
          <w:sz w:val="43"/>
          <w:szCs w:val="43"/>
        </w:rPr>
        <w:t>3</w:t>
      </w:r>
    </w:p>
    <w:p w14:paraId="2B52EC7B" w14:textId="77777777" w:rsidR="00AD7D75" w:rsidRPr="006B2193" w:rsidRDefault="00AD7D75" w:rsidP="00AC21F6">
      <w:pPr>
        <w:jc w:val="both"/>
        <w:rPr>
          <w:rStyle w:val="nfasis"/>
          <w:rFonts w:asciiTheme="majorBidi" w:hAnsiTheme="majorBidi" w:cstheme="majorBidi"/>
          <w:bCs/>
          <w:i w:val="0"/>
          <w:iCs w:val="0"/>
          <w:sz w:val="18"/>
          <w:szCs w:val="18"/>
          <w:lang w:bidi="he-IL"/>
        </w:rPr>
      </w:pPr>
      <w:r w:rsidRPr="006B2193">
        <w:rPr>
          <w:rStyle w:val="nfasis"/>
          <w:rFonts w:asciiTheme="majorBidi" w:hAnsiTheme="majorBidi" w:cstheme="majorBidi"/>
          <w:i w:val="0"/>
          <w:iCs w:val="0"/>
          <w:sz w:val="18"/>
          <w:szCs w:val="18"/>
          <w:lang w:bidi="he-IL"/>
        </w:rPr>
        <w:t xml:space="preserve"> </w:t>
      </w:r>
      <w:r w:rsidR="00C6403A" w:rsidRPr="006B2193">
        <w:rPr>
          <w:rStyle w:val="nfasis"/>
          <w:rFonts w:asciiTheme="majorBidi" w:hAnsiTheme="majorBidi" w:cstheme="majorBidi"/>
          <w:i w:val="0"/>
          <w:iCs w:val="0"/>
          <w:sz w:val="18"/>
          <w:szCs w:val="18"/>
          <w:lang w:bidi="he-IL"/>
        </w:rPr>
        <w:t>Entonces habló Yeshúa al pueblo y a sus discípulos,</w:t>
      </w:r>
      <w:r w:rsidR="00C6403A" w:rsidRPr="006B2193">
        <w:rPr>
          <w:rStyle w:val="nfasis"/>
          <w:rFonts w:asciiTheme="majorBidi" w:hAnsiTheme="majorBidi" w:cstheme="majorBidi"/>
          <w:i w:val="0"/>
          <w:iCs w:val="0"/>
          <w:sz w:val="18"/>
          <w:szCs w:val="18"/>
          <w:lang w:bidi="he-IL"/>
        </w:rPr>
        <w:cr/>
      </w:r>
      <w:r w:rsidR="00C6403A" w:rsidRPr="006B2193">
        <w:rPr>
          <w:rStyle w:val="nfasis"/>
          <w:rFonts w:asciiTheme="majorBidi" w:hAnsiTheme="majorBidi" w:cstheme="majorBidi"/>
          <w:b/>
          <w:bCs/>
          <w:i w:val="0"/>
          <w:iCs w:val="0"/>
          <w:sz w:val="18"/>
          <w:szCs w:val="18"/>
          <w:lang w:bidi="he-IL"/>
        </w:rPr>
        <w:t>2</w:t>
      </w:r>
      <w:r w:rsidR="00C6403A" w:rsidRPr="006B2193">
        <w:rPr>
          <w:rStyle w:val="nfasis"/>
          <w:rFonts w:asciiTheme="majorBidi" w:hAnsiTheme="majorBidi" w:cstheme="majorBidi"/>
          <w:i w:val="0"/>
          <w:iCs w:val="0"/>
          <w:sz w:val="18"/>
          <w:szCs w:val="18"/>
          <w:lang w:bidi="he-IL"/>
        </w:rPr>
        <w:t xml:space="preserve"> diciendo: Sobre la silla de Moshéh</w:t>
      </w:r>
      <w:r w:rsidR="00C6403A" w:rsidRPr="006B2193">
        <w:rPr>
          <w:rStyle w:val="Refdenotaalpie"/>
          <w:rFonts w:asciiTheme="majorBidi" w:hAnsiTheme="majorBidi" w:cstheme="majorBidi"/>
          <w:sz w:val="18"/>
          <w:szCs w:val="18"/>
          <w:lang w:bidi="he-IL"/>
        </w:rPr>
        <w:footnoteReference w:id="450"/>
      </w:r>
      <w:r w:rsidR="00C6403A" w:rsidRPr="006B2193">
        <w:rPr>
          <w:rStyle w:val="nfasis"/>
          <w:rFonts w:asciiTheme="majorBidi" w:hAnsiTheme="majorBidi" w:cstheme="majorBidi"/>
          <w:i w:val="0"/>
          <w:iCs w:val="0"/>
          <w:sz w:val="18"/>
          <w:szCs w:val="18"/>
          <w:lang w:bidi="he-IL"/>
        </w:rPr>
        <w:t xml:space="preserve"> se sientan los perushim y los sabios.</w:t>
      </w:r>
      <w:r w:rsidR="009A2AB8" w:rsidRPr="006B2193">
        <w:rPr>
          <w:rStyle w:val="nfasis"/>
          <w:rFonts w:asciiTheme="majorBidi" w:hAnsiTheme="majorBidi" w:cstheme="majorBidi"/>
          <w:i w:val="0"/>
          <w:iCs w:val="0"/>
          <w:sz w:val="18"/>
          <w:szCs w:val="18"/>
          <w:lang w:bidi="he-IL"/>
        </w:rPr>
        <w:cr/>
      </w:r>
      <w:r w:rsidR="00C6403A" w:rsidRPr="006B2193">
        <w:rPr>
          <w:rStyle w:val="nfasis"/>
          <w:rFonts w:asciiTheme="majorBidi" w:hAnsiTheme="majorBidi" w:cstheme="majorBidi"/>
          <w:b/>
          <w:bCs/>
          <w:i w:val="0"/>
          <w:iCs w:val="0"/>
          <w:sz w:val="18"/>
          <w:szCs w:val="18"/>
          <w:lang w:bidi="he-IL"/>
        </w:rPr>
        <w:t>3</w:t>
      </w:r>
      <w:r w:rsidR="00C6403A" w:rsidRPr="006B2193">
        <w:rPr>
          <w:rStyle w:val="nfasis"/>
          <w:rFonts w:asciiTheme="majorBidi" w:hAnsiTheme="majorBidi" w:cstheme="majorBidi"/>
          <w:i w:val="0"/>
          <w:iCs w:val="0"/>
          <w:sz w:val="18"/>
          <w:szCs w:val="18"/>
          <w:lang w:bidi="he-IL"/>
        </w:rPr>
        <w:t xml:space="preserve"> Y ahora, todo lo que él</w:t>
      </w:r>
      <w:r w:rsidR="00C6403A" w:rsidRPr="006B2193">
        <w:rPr>
          <w:rStyle w:val="Refdenotaalpie"/>
          <w:rFonts w:asciiTheme="majorBidi" w:hAnsiTheme="majorBidi" w:cstheme="majorBidi"/>
          <w:sz w:val="18"/>
          <w:szCs w:val="18"/>
          <w:lang w:bidi="he-IL"/>
        </w:rPr>
        <w:footnoteReference w:id="451"/>
      </w:r>
      <w:r w:rsidR="00C6403A" w:rsidRPr="006B2193">
        <w:rPr>
          <w:rStyle w:val="nfasis"/>
          <w:rFonts w:asciiTheme="majorBidi" w:hAnsiTheme="majorBidi" w:cstheme="majorBidi"/>
          <w:i w:val="0"/>
          <w:iCs w:val="0"/>
          <w:sz w:val="18"/>
          <w:szCs w:val="18"/>
          <w:lang w:bidi="he-IL"/>
        </w:rPr>
        <w:t xml:space="preserve"> </w:t>
      </w:r>
      <w:r w:rsidR="00C6403A" w:rsidRPr="006B2193">
        <w:rPr>
          <w:rStyle w:val="nfasis"/>
          <w:rFonts w:asciiTheme="majorBidi" w:hAnsiTheme="majorBidi" w:cstheme="majorBidi"/>
          <w:sz w:val="18"/>
          <w:szCs w:val="18"/>
          <w:lang w:bidi="he-IL"/>
        </w:rPr>
        <w:t>les</w:t>
      </w:r>
      <w:r w:rsidR="00C6403A" w:rsidRPr="006B2193">
        <w:rPr>
          <w:rStyle w:val="nfasis"/>
          <w:rFonts w:asciiTheme="majorBidi" w:hAnsiTheme="majorBidi" w:cstheme="majorBidi"/>
          <w:i w:val="0"/>
          <w:iCs w:val="0"/>
          <w:sz w:val="18"/>
          <w:szCs w:val="18"/>
          <w:lang w:bidi="he-IL"/>
        </w:rPr>
        <w:t xml:space="preserve"> diga a ustedes, guárden</w:t>
      </w:r>
      <w:r w:rsidR="00C6403A" w:rsidRPr="006B2193">
        <w:rPr>
          <w:rStyle w:val="nfasis"/>
          <w:rFonts w:asciiTheme="majorBidi" w:hAnsiTheme="majorBidi" w:cstheme="majorBidi"/>
          <w:sz w:val="18"/>
          <w:szCs w:val="18"/>
          <w:lang w:bidi="he-IL"/>
        </w:rPr>
        <w:t>lo</w:t>
      </w:r>
      <w:r w:rsidR="00C6403A" w:rsidRPr="006B2193">
        <w:rPr>
          <w:rStyle w:val="nfasis"/>
          <w:rFonts w:asciiTheme="majorBidi" w:hAnsiTheme="majorBidi" w:cstheme="majorBidi"/>
          <w:i w:val="0"/>
          <w:iCs w:val="0"/>
          <w:sz w:val="18"/>
          <w:szCs w:val="18"/>
          <w:lang w:bidi="he-IL"/>
        </w:rPr>
        <w:t xml:space="preserve"> y hágan</w:t>
      </w:r>
      <w:r w:rsidR="00C6403A" w:rsidRPr="006B2193">
        <w:rPr>
          <w:rStyle w:val="nfasis"/>
          <w:rFonts w:asciiTheme="majorBidi" w:hAnsiTheme="majorBidi" w:cstheme="majorBidi"/>
          <w:sz w:val="18"/>
          <w:szCs w:val="18"/>
          <w:lang w:bidi="he-IL"/>
        </w:rPr>
        <w:t>lo</w:t>
      </w:r>
      <w:r w:rsidR="00DB0270" w:rsidRPr="006B2193">
        <w:rPr>
          <w:rStyle w:val="nfasis"/>
          <w:rFonts w:asciiTheme="majorBidi" w:hAnsiTheme="majorBidi" w:cstheme="majorBidi"/>
          <w:i w:val="0"/>
          <w:iCs w:val="0"/>
          <w:sz w:val="18"/>
          <w:szCs w:val="18"/>
          <w:lang w:bidi="he-IL"/>
        </w:rPr>
        <w:t>; pero las reformas</w:t>
      </w:r>
      <w:r w:rsidR="00DB0270" w:rsidRPr="006B2193">
        <w:rPr>
          <w:rStyle w:val="Refdenotaalpie"/>
          <w:rFonts w:asciiTheme="majorBidi" w:hAnsiTheme="majorBidi" w:cstheme="majorBidi"/>
          <w:sz w:val="18"/>
          <w:szCs w:val="18"/>
          <w:lang w:bidi="he-IL"/>
        </w:rPr>
        <w:footnoteReference w:id="452"/>
      </w:r>
      <w:r w:rsidR="00DB0270" w:rsidRPr="006B2193">
        <w:rPr>
          <w:rStyle w:val="nfasis"/>
          <w:rFonts w:asciiTheme="majorBidi" w:hAnsiTheme="majorBidi" w:cstheme="majorBidi"/>
          <w:i w:val="0"/>
          <w:iCs w:val="0"/>
          <w:sz w:val="18"/>
          <w:szCs w:val="18"/>
          <w:lang w:bidi="he-IL"/>
        </w:rPr>
        <w:t xml:space="preserve"> y las obras de ellos no hagan, porque ellos dicen y no hacen.</w:t>
      </w:r>
      <w:r w:rsidR="00DB0270" w:rsidRPr="006B2193">
        <w:rPr>
          <w:rStyle w:val="nfasis"/>
          <w:rFonts w:asciiTheme="majorBidi" w:hAnsiTheme="majorBidi" w:cstheme="majorBidi"/>
          <w:i w:val="0"/>
          <w:iCs w:val="0"/>
          <w:sz w:val="18"/>
          <w:szCs w:val="18"/>
          <w:lang w:bidi="he-IL"/>
        </w:rPr>
        <w:cr/>
      </w:r>
      <w:r w:rsidR="00DB0270" w:rsidRPr="006B2193">
        <w:rPr>
          <w:rStyle w:val="nfasis"/>
          <w:rFonts w:asciiTheme="majorBidi" w:hAnsiTheme="majorBidi" w:cstheme="majorBidi"/>
          <w:b/>
          <w:bCs/>
          <w:i w:val="0"/>
          <w:iCs w:val="0"/>
          <w:sz w:val="18"/>
          <w:szCs w:val="18"/>
          <w:lang w:bidi="he-IL"/>
        </w:rPr>
        <w:t>4</w:t>
      </w:r>
      <w:r w:rsidR="00DB0270" w:rsidRPr="006B2193">
        <w:rPr>
          <w:rStyle w:val="nfasis"/>
          <w:rFonts w:asciiTheme="majorBidi" w:hAnsiTheme="majorBidi" w:cstheme="majorBidi"/>
          <w:i w:val="0"/>
          <w:iCs w:val="0"/>
          <w:sz w:val="18"/>
          <w:szCs w:val="18"/>
          <w:lang w:bidi="he-IL"/>
        </w:rPr>
        <w:t xml:space="preserve"> Y ellos enseñan y dan grandes cargas </w:t>
      </w:r>
      <w:r w:rsidR="00DB0270" w:rsidRPr="006B2193">
        <w:rPr>
          <w:rStyle w:val="nfasis"/>
          <w:rFonts w:asciiTheme="majorBidi" w:hAnsiTheme="majorBidi" w:cstheme="majorBidi"/>
          <w:sz w:val="18"/>
          <w:szCs w:val="18"/>
          <w:lang w:bidi="he-IL"/>
        </w:rPr>
        <w:t>que</w:t>
      </w:r>
      <w:r w:rsidR="00DB0270" w:rsidRPr="006B2193">
        <w:rPr>
          <w:rStyle w:val="nfasis"/>
          <w:rFonts w:asciiTheme="majorBidi" w:hAnsiTheme="majorBidi" w:cstheme="majorBidi"/>
          <w:i w:val="0"/>
          <w:iCs w:val="0"/>
          <w:sz w:val="18"/>
          <w:szCs w:val="18"/>
          <w:lang w:bidi="he-IL"/>
        </w:rPr>
        <w:t xml:space="preserve"> no pueden soportar los hombros del hombre</w:t>
      </w:r>
      <w:r w:rsidR="00720EA8" w:rsidRPr="006B2193">
        <w:rPr>
          <w:rStyle w:val="nfasis"/>
          <w:rFonts w:asciiTheme="majorBidi" w:hAnsiTheme="majorBidi" w:cstheme="majorBidi"/>
          <w:i w:val="0"/>
          <w:iCs w:val="0"/>
          <w:sz w:val="18"/>
          <w:szCs w:val="18"/>
          <w:lang w:bidi="he-IL"/>
        </w:rPr>
        <w:t xml:space="preserve">; e incluso ellos </w:t>
      </w:r>
      <w:r w:rsidR="00720EA8" w:rsidRPr="006B2193">
        <w:rPr>
          <w:rStyle w:val="nfasis"/>
          <w:rFonts w:asciiTheme="majorBidi" w:hAnsiTheme="majorBidi" w:cstheme="majorBidi"/>
          <w:sz w:val="18"/>
          <w:szCs w:val="18"/>
          <w:lang w:bidi="he-IL"/>
        </w:rPr>
        <w:t>mismos</w:t>
      </w:r>
      <w:r w:rsidR="00720EA8" w:rsidRPr="006B2193">
        <w:rPr>
          <w:rStyle w:val="nfasis"/>
          <w:rFonts w:asciiTheme="majorBidi" w:hAnsiTheme="majorBidi" w:cstheme="majorBidi"/>
          <w:i w:val="0"/>
          <w:iCs w:val="0"/>
          <w:sz w:val="18"/>
          <w:szCs w:val="18"/>
          <w:lang w:bidi="he-IL"/>
        </w:rPr>
        <w:t xml:space="preserve"> no quieren mover ni un dedo.</w:t>
      </w:r>
      <w:r w:rsidR="00720EA8" w:rsidRPr="006B2193">
        <w:rPr>
          <w:rStyle w:val="nfasis"/>
          <w:rFonts w:asciiTheme="majorBidi" w:hAnsiTheme="majorBidi" w:cstheme="majorBidi"/>
          <w:i w:val="0"/>
          <w:iCs w:val="0"/>
          <w:sz w:val="18"/>
          <w:szCs w:val="18"/>
          <w:lang w:bidi="he-IL"/>
        </w:rPr>
        <w:cr/>
      </w:r>
      <w:r w:rsidR="00720EA8" w:rsidRPr="006B2193">
        <w:rPr>
          <w:rStyle w:val="nfasis"/>
          <w:rFonts w:asciiTheme="majorBidi" w:hAnsiTheme="majorBidi" w:cstheme="majorBidi"/>
          <w:b/>
          <w:bCs/>
          <w:i w:val="0"/>
          <w:iCs w:val="0"/>
          <w:sz w:val="18"/>
          <w:szCs w:val="18"/>
          <w:lang w:bidi="he-IL"/>
        </w:rPr>
        <w:t>5</w:t>
      </w:r>
      <w:r w:rsidR="00720EA8" w:rsidRPr="006B2193">
        <w:rPr>
          <w:rStyle w:val="nfasis"/>
          <w:rFonts w:asciiTheme="majorBidi" w:hAnsiTheme="majorBidi" w:cstheme="majorBidi"/>
          <w:i w:val="0"/>
          <w:iCs w:val="0"/>
          <w:sz w:val="18"/>
          <w:szCs w:val="18"/>
          <w:lang w:bidi="he-IL"/>
        </w:rPr>
        <w:t xml:space="preserve"> Y todas sus obras </w:t>
      </w:r>
      <w:r w:rsidR="00720EA8" w:rsidRPr="006B2193">
        <w:rPr>
          <w:rStyle w:val="nfasis"/>
          <w:rFonts w:asciiTheme="majorBidi" w:hAnsiTheme="majorBidi" w:cstheme="majorBidi"/>
          <w:sz w:val="18"/>
          <w:szCs w:val="18"/>
          <w:lang w:bidi="he-IL"/>
        </w:rPr>
        <w:t>las</w:t>
      </w:r>
      <w:r w:rsidR="00720EA8" w:rsidRPr="006B2193">
        <w:rPr>
          <w:rStyle w:val="nfasis"/>
          <w:rFonts w:asciiTheme="majorBidi" w:hAnsiTheme="majorBidi" w:cstheme="majorBidi"/>
          <w:i w:val="0"/>
          <w:iCs w:val="0"/>
          <w:sz w:val="18"/>
          <w:szCs w:val="18"/>
          <w:lang w:bidi="he-IL"/>
        </w:rPr>
        <w:t xml:space="preserve"> hacen para mostrar</w:t>
      </w:r>
      <w:r w:rsidR="00720EA8" w:rsidRPr="006B2193">
        <w:rPr>
          <w:rStyle w:val="nfasis"/>
          <w:rFonts w:asciiTheme="majorBidi" w:hAnsiTheme="majorBidi" w:cstheme="majorBidi"/>
          <w:sz w:val="18"/>
          <w:szCs w:val="18"/>
          <w:lang w:bidi="he-IL"/>
        </w:rPr>
        <w:t>las a</w:t>
      </w:r>
      <w:r w:rsidR="00720EA8" w:rsidRPr="006B2193">
        <w:rPr>
          <w:rStyle w:val="nfasis"/>
          <w:rFonts w:asciiTheme="majorBidi" w:hAnsiTheme="majorBidi" w:cstheme="majorBidi"/>
          <w:i w:val="0"/>
          <w:iCs w:val="0"/>
          <w:sz w:val="18"/>
          <w:szCs w:val="18"/>
          <w:lang w:bidi="he-IL"/>
        </w:rPr>
        <w:t xml:space="preserve"> los ojos, y visten ropas valiosas y </w:t>
      </w:r>
      <w:proofErr w:type="spellStart"/>
      <w:r w:rsidR="00720EA8" w:rsidRPr="006B2193">
        <w:rPr>
          <w:rStyle w:val="nfasis"/>
          <w:rFonts w:asciiTheme="majorBidi" w:hAnsiTheme="majorBidi" w:cstheme="majorBidi"/>
          <w:i w:val="0"/>
          <w:iCs w:val="0"/>
          <w:sz w:val="18"/>
          <w:szCs w:val="18"/>
          <w:lang w:bidi="he-IL"/>
        </w:rPr>
        <w:t>tzitzit</w:t>
      </w:r>
      <w:proofErr w:type="spellEnd"/>
      <w:r w:rsidR="00720EA8" w:rsidRPr="006B2193">
        <w:rPr>
          <w:rStyle w:val="Refdenotaalpie"/>
          <w:rFonts w:asciiTheme="majorBidi" w:hAnsiTheme="majorBidi" w:cstheme="majorBidi"/>
          <w:sz w:val="18"/>
          <w:szCs w:val="18"/>
          <w:lang w:bidi="he-IL"/>
        </w:rPr>
        <w:footnoteReference w:id="453"/>
      </w:r>
      <w:r w:rsidR="00720EA8" w:rsidRPr="006B2193">
        <w:rPr>
          <w:rStyle w:val="nfasis"/>
          <w:rFonts w:asciiTheme="majorBidi" w:hAnsiTheme="majorBidi" w:cstheme="majorBidi"/>
          <w:i w:val="0"/>
          <w:iCs w:val="0"/>
          <w:sz w:val="18"/>
          <w:szCs w:val="18"/>
          <w:lang w:bidi="he-IL"/>
        </w:rPr>
        <w:t xml:space="preserve"> grandes.</w:t>
      </w:r>
      <w:r w:rsidR="009A2AB8" w:rsidRPr="006B2193">
        <w:rPr>
          <w:rStyle w:val="nfasis"/>
          <w:rFonts w:asciiTheme="majorBidi" w:hAnsiTheme="majorBidi" w:cstheme="majorBidi"/>
          <w:i w:val="0"/>
          <w:iCs w:val="0"/>
          <w:sz w:val="18"/>
          <w:szCs w:val="18"/>
          <w:lang w:bidi="he-IL"/>
        </w:rPr>
        <w:cr/>
      </w:r>
      <w:r w:rsidR="00720EA8" w:rsidRPr="006B2193">
        <w:rPr>
          <w:rStyle w:val="nfasis"/>
          <w:rFonts w:asciiTheme="majorBidi" w:hAnsiTheme="majorBidi" w:cstheme="majorBidi"/>
          <w:b/>
          <w:bCs/>
          <w:i w:val="0"/>
          <w:iCs w:val="0"/>
          <w:sz w:val="18"/>
          <w:szCs w:val="18"/>
          <w:lang w:bidi="he-IL"/>
        </w:rPr>
        <w:t>6</w:t>
      </w:r>
      <w:r w:rsidR="00720EA8" w:rsidRPr="006B2193">
        <w:rPr>
          <w:rStyle w:val="nfasis"/>
          <w:rFonts w:asciiTheme="majorBidi" w:hAnsiTheme="majorBidi" w:cstheme="majorBidi"/>
          <w:i w:val="0"/>
          <w:iCs w:val="0"/>
          <w:sz w:val="18"/>
          <w:szCs w:val="18"/>
          <w:lang w:bidi="he-IL"/>
        </w:rPr>
        <w:t xml:space="preserve"> Aman ser los que se reclinen primero en las casas de banquetes, y ser los que se sienten primero en las casas de asambleas,</w:t>
      </w:r>
      <w:r w:rsidR="00720EA8" w:rsidRPr="006B2193">
        <w:rPr>
          <w:rStyle w:val="nfasis"/>
          <w:rFonts w:asciiTheme="majorBidi" w:hAnsiTheme="majorBidi" w:cstheme="majorBidi"/>
          <w:i w:val="0"/>
          <w:iCs w:val="0"/>
          <w:sz w:val="18"/>
          <w:szCs w:val="18"/>
          <w:lang w:bidi="he-IL"/>
        </w:rPr>
        <w:cr/>
      </w:r>
      <w:r w:rsidR="00720EA8" w:rsidRPr="006B2193">
        <w:rPr>
          <w:rStyle w:val="nfasis"/>
          <w:rFonts w:asciiTheme="majorBidi" w:hAnsiTheme="majorBidi" w:cstheme="majorBidi"/>
          <w:b/>
          <w:bCs/>
          <w:i w:val="0"/>
          <w:iCs w:val="0"/>
          <w:sz w:val="18"/>
          <w:szCs w:val="18"/>
          <w:lang w:bidi="he-IL"/>
        </w:rPr>
        <w:t>7</w:t>
      </w:r>
      <w:r w:rsidR="00720EA8" w:rsidRPr="006B2193">
        <w:rPr>
          <w:rStyle w:val="nfasis"/>
          <w:rFonts w:asciiTheme="majorBidi" w:hAnsiTheme="majorBidi" w:cstheme="majorBidi"/>
          <w:i w:val="0"/>
          <w:iCs w:val="0"/>
          <w:sz w:val="18"/>
          <w:szCs w:val="18"/>
          <w:lang w:bidi="he-IL"/>
        </w:rPr>
        <w:t xml:space="preserve"> y que se les postren en las calles y los llamen </w:t>
      </w:r>
      <w:r w:rsidR="00AC21F6" w:rsidRPr="006B2193">
        <w:rPr>
          <w:rStyle w:val="nfasis"/>
          <w:rFonts w:asciiTheme="majorBidi" w:hAnsiTheme="majorBidi" w:cstheme="majorBidi"/>
          <w:i w:val="0"/>
          <w:iCs w:val="0"/>
          <w:sz w:val="18"/>
          <w:szCs w:val="18"/>
          <w:lang w:bidi="he-IL"/>
        </w:rPr>
        <w:t>“r</w:t>
      </w:r>
      <w:r w:rsidR="00720EA8" w:rsidRPr="006B2193">
        <w:rPr>
          <w:rStyle w:val="nfasis"/>
          <w:rFonts w:asciiTheme="majorBidi" w:hAnsiTheme="majorBidi" w:cstheme="majorBidi"/>
          <w:i w:val="0"/>
          <w:iCs w:val="0"/>
          <w:sz w:val="18"/>
          <w:szCs w:val="18"/>
          <w:lang w:bidi="he-IL"/>
        </w:rPr>
        <w:t>abinos</w:t>
      </w:r>
      <w:r w:rsidR="00AC21F6" w:rsidRPr="006B2193">
        <w:rPr>
          <w:rStyle w:val="nfasis"/>
          <w:rFonts w:asciiTheme="majorBidi" w:hAnsiTheme="majorBidi" w:cstheme="majorBidi"/>
          <w:i w:val="0"/>
          <w:iCs w:val="0"/>
          <w:sz w:val="18"/>
          <w:szCs w:val="18"/>
          <w:lang w:bidi="he-IL"/>
        </w:rPr>
        <w:t>”</w:t>
      </w:r>
      <w:r w:rsidR="00720EA8" w:rsidRPr="006B2193">
        <w:rPr>
          <w:rStyle w:val="nfasis"/>
          <w:rFonts w:asciiTheme="majorBidi" w:hAnsiTheme="majorBidi" w:cstheme="majorBidi"/>
          <w:i w:val="0"/>
          <w:iCs w:val="0"/>
          <w:sz w:val="18"/>
          <w:szCs w:val="18"/>
          <w:lang w:bidi="he-IL"/>
        </w:rPr>
        <w:t xml:space="preserve">. </w:t>
      </w:r>
      <w:r w:rsidR="00720EA8" w:rsidRPr="006B2193">
        <w:rPr>
          <w:rStyle w:val="nfasis"/>
          <w:rFonts w:asciiTheme="majorBidi" w:hAnsiTheme="majorBidi" w:cstheme="majorBidi"/>
          <w:i w:val="0"/>
          <w:iCs w:val="0"/>
          <w:sz w:val="18"/>
          <w:szCs w:val="18"/>
          <w:lang w:bidi="he-IL"/>
        </w:rPr>
        <w:cr/>
      </w:r>
      <w:r w:rsidR="00720EA8" w:rsidRPr="006B2193">
        <w:rPr>
          <w:rStyle w:val="nfasis"/>
          <w:rFonts w:asciiTheme="majorBidi" w:hAnsiTheme="majorBidi" w:cstheme="majorBidi"/>
          <w:b/>
          <w:bCs/>
          <w:i w:val="0"/>
          <w:iCs w:val="0"/>
          <w:sz w:val="18"/>
          <w:szCs w:val="18"/>
          <w:lang w:bidi="he-IL"/>
        </w:rPr>
        <w:t>8</w:t>
      </w:r>
      <w:r w:rsidR="00720EA8" w:rsidRPr="006B2193">
        <w:rPr>
          <w:rStyle w:val="nfasis"/>
          <w:rFonts w:asciiTheme="majorBidi" w:hAnsiTheme="majorBidi" w:cstheme="majorBidi"/>
          <w:i w:val="0"/>
          <w:iCs w:val="0"/>
          <w:sz w:val="18"/>
          <w:szCs w:val="18"/>
          <w:lang w:bidi="he-IL"/>
        </w:rPr>
        <w:t xml:space="preserve"> </w:t>
      </w:r>
      <w:r w:rsidR="00AC21F6" w:rsidRPr="006B2193">
        <w:rPr>
          <w:rStyle w:val="nfasis"/>
          <w:rFonts w:asciiTheme="majorBidi" w:hAnsiTheme="majorBidi" w:cstheme="majorBidi"/>
          <w:i w:val="0"/>
          <w:iCs w:val="0"/>
          <w:sz w:val="18"/>
          <w:szCs w:val="18"/>
          <w:lang w:bidi="he-IL"/>
        </w:rPr>
        <w:t>Pero ustedes no quieran ser llamados “rabinos”. Uno es el Rab</w:t>
      </w:r>
      <w:r w:rsidR="00AC21F6" w:rsidRPr="006B2193">
        <w:rPr>
          <w:rStyle w:val="Refdenotaalpie"/>
          <w:rFonts w:asciiTheme="majorBidi" w:hAnsiTheme="majorBidi" w:cstheme="majorBidi"/>
          <w:sz w:val="18"/>
          <w:szCs w:val="18"/>
          <w:lang w:bidi="he-IL"/>
        </w:rPr>
        <w:footnoteReference w:id="454"/>
      </w:r>
      <w:r w:rsidR="00AC21F6" w:rsidRPr="006B2193">
        <w:rPr>
          <w:rStyle w:val="nfasis"/>
          <w:rFonts w:asciiTheme="majorBidi" w:hAnsiTheme="majorBidi" w:cstheme="majorBidi"/>
          <w:i w:val="0"/>
          <w:iCs w:val="0"/>
          <w:sz w:val="18"/>
          <w:szCs w:val="18"/>
          <w:lang w:bidi="he-IL"/>
        </w:rPr>
        <w:t xml:space="preserve"> de ustedes, y todos ustedes son hermanos.</w:t>
      </w:r>
      <w:r w:rsidR="00AC21F6" w:rsidRPr="006B2193">
        <w:rPr>
          <w:rStyle w:val="nfasis"/>
          <w:rFonts w:asciiTheme="majorBidi" w:hAnsiTheme="majorBidi" w:cstheme="majorBidi"/>
          <w:i w:val="0"/>
          <w:iCs w:val="0"/>
          <w:sz w:val="18"/>
          <w:szCs w:val="18"/>
          <w:lang w:bidi="he-IL"/>
        </w:rPr>
        <w:cr/>
      </w:r>
      <w:r w:rsidR="00AC21F6" w:rsidRPr="006B2193">
        <w:rPr>
          <w:rStyle w:val="nfasis"/>
          <w:rFonts w:asciiTheme="majorBidi" w:hAnsiTheme="majorBidi" w:cstheme="majorBidi"/>
          <w:b/>
          <w:bCs/>
          <w:i w:val="0"/>
          <w:iCs w:val="0"/>
          <w:sz w:val="18"/>
          <w:szCs w:val="18"/>
          <w:lang w:bidi="he-IL"/>
        </w:rPr>
        <w:t xml:space="preserve">9 </w:t>
      </w:r>
      <w:r w:rsidR="0076161C" w:rsidRPr="006B2193">
        <w:rPr>
          <w:rStyle w:val="nfasis"/>
          <w:rFonts w:asciiTheme="majorBidi" w:hAnsiTheme="majorBidi" w:cstheme="majorBidi"/>
          <w:i w:val="0"/>
          <w:iCs w:val="0"/>
          <w:sz w:val="18"/>
          <w:szCs w:val="18"/>
          <w:lang w:bidi="he-IL"/>
        </w:rPr>
        <w:t>Y “Padre</w:t>
      </w:r>
      <w:r w:rsidR="0076161C" w:rsidRPr="006B2193">
        <w:rPr>
          <w:rStyle w:val="Refdenotaalpie"/>
          <w:rFonts w:asciiTheme="majorBidi" w:hAnsiTheme="majorBidi" w:cstheme="majorBidi"/>
          <w:sz w:val="18"/>
          <w:szCs w:val="18"/>
          <w:lang w:bidi="he-IL"/>
        </w:rPr>
        <w:footnoteReference w:id="455"/>
      </w:r>
      <w:r w:rsidR="0076161C" w:rsidRPr="006B2193">
        <w:rPr>
          <w:rStyle w:val="nfasis"/>
          <w:rFonts w:asciiTheme="majorBidi" w:hAnsiTheme="majorBidi" w:cstheme="majorBidi"/>
          <w:i w:val="0"/>
          <w:iCs w:val="0"/>
          <w:sz w:val="18"/>
          <w:szCs w:val="18"/>
          <w:lang w:bidi="he-IL"/>
        </w:rPr>
        <w:t xml:space="preserve">” no llamen a </w:t>
      </w:r>
      <w:r w:rsidR="0076161C" w:rsidRPr="006B2193">
        <w:rPr>
          <w:rStyle w:val="nfasis"/>
          <w:rFonts w:asciiTheme="majorBidi" w:hAnsiTheme="majorBidi" w:cstheme="majorBidi"/>
          <w:sz w:val="18"/>
          <w:szCs w:val="18"/>
          <w:lang w:bidi="he-IL"/>
        </w:rPr>
        <w:t xml:space="preserve">ningún </w:t>
      </w:r>
      <w:r w:rsidR="0076161C" w:rsidRPr="006B2193">
        <w:rPr>
          <w:rStyle w:val="nfasis"/>
          <w:rFonts w:asciiTheme="majorBidi" w:hAnsiTheme="majorBidi" w:cstheme="majorBidi"/>
          <w:i w:val="0"/>
          <w:iCs w:val="0"/>
          <w:sz w:val="18"/>
          <w:szCs w:val="18"/>
          <w:lang w:bidi="he-IL"/>
        </w:rPr>
        <w:t xml:space="preserve">hombre sobre la tierra. Uno es el Padre de ustedes, que </w:t>
      </w:r>
      <w:r w:rsidR="0076161C" w:rsidRPr="006B2193">
        <w:rPr>
          <w:rStyle w:val="nfasis"/>
          <w:rFonts w:asciiTheme="majorBidi" w:hAnsiTheme="majorBidi" w:cstheme="majorBidi"/>
          <w:sz w:val="18"/>
          <w:szCs w:val="18"/>
          <w:lang w:bidi="he-IL"/>
        </w:rPr>
        <w:t>está</w:t>
      </w:r>
      <w:r w:rsidR="0076161C" w:rsidRPr="006B2193">
        <w:rPr>
          <w:rStyle w:val="nfasis"/>
          <w:rFonts w:asciiTheme="majorBidi" w:hAnsiTheme="majorBidi" w:cstheme="majorBidi"/>
          <w:i w:val="0"/>
          <w:iCs w:val="0"/>
          <w:sz w:val="18"/>
          <w:szCs w:val="18"/>
          <w:lang w:bidi="he-IL"/>
        </w:rPr>
        <w:t xml:space="preserve"> en los cielos.</w:t>
      </w:r>
      <w:r w:rsidR="0076161C" w:rsidRPr="006B2193">
        <w:rPr>
          <w:rStyle w:val="nfasis"/>
          <w:rFonts w:asciiTheme="majorBidi" w:hAnsiTheme="majorBidi" w:cstheme="majorBidi"/>
          <w:i w:val="0"/>
          <w:iCs w:val="0"/>
          <w:sz w:val="18"/>
          <w:szCs w:val="18"/>
          <w:lang w:bidi="he-IL"/>
        </w:rPr>
        <w:cr/>
      </w:r>
      <w:r w:rsidR="0076161C" w:rsidRPr="006B2193">
        <w:rPr>
          <w:rStyle w:val="nfasis"/>
          <w:rFonts w:asciiTheme="majorBidi" w:hAnsiTheme="majorBidi" w:cstheme="majorBidi"/>
          <w:b/>
          <w:bCs/>
          <w:i w:val="0"/>
          <w:iCs w:val="0"/>
          <w:sz w:val="18"/>
          <w:szCs w:val="18"/>
          <w:lang w:bidi="he-IL"/>
        </w:rPr>
        <w:t>10</w:t>
      </w:r>
      <w:r w:rsidR="0076161C" w:rsidRPr="006B2193">
        <w:rPr>
          <w:rStyle w:val="nfasis"/>
          <w:rFonts w:asciiTheme="majorBidi" w:hAnsiTheme="majorBidi" w:cstheme="majorBidi"/>
          <w:i w:val="0"/>
          <w:iCs w:val="0"/>
          <w:sz w:val="18"/>
          <w:szCs w:val="18"/>
          <w:lang w:bidi="he-IL"/>
        </w:rPr>
        <w:t xml:space="preserve"> Y no llamen “rabinos”; porque el Rab de ustedes es uno, Él es el Mesías.</w:t>
      </w:r>
      <w:r w:rsidR="002C1872" w:rsidRPr="006B2193">
        <w:rPr>
          <w:rStyle w:val="nfasis"/>
          <w:rFonts w:asciiTheme="majorBidi" w:hAnsiTheme="majorBidi" w:cstheme="majorBidi"/>
          <w:i w:val="0"/>
          <w:iCs w:val="0"/>
          <w:sz w:val="18"/>
          <w:szCs w:val="18"/>
          <w:lang w:bidi="he-IL"/>
        </w:rPr>
        <w:cr/>
      </w:r>
      <w:r w:rsidR="002C1872" w:rsidRPr="006B2193">
        <w:rPr>
          <w:rStyle w:val="nfasis"/>
          <w:rFonts w:asciiTheme="majorBidi" w:hAnsiTheme="majorBidi" w:cstheme="majorBidi"/>
          <w:b/>
          <w:bCs/>
          <w:i w:val="0"/>
          <w:iCs w:val="0"/>
          <w:sz w:val="18"/>
          <w:szCs w:val="18"/>
          <w:lang w:bidi="he-IL"/>
        </w:rPr>
        <w:t>11</w:t>
      </w:r>
      <w:r w:rsidR="002C1872" w:rsidRPr="006B2193">
        <w:rPr>
          <w:rStyle w:val="nfasis"/>
          <w:rFonts w:asciiTheme="majorBidi" w:hAnsiTheme="majorBidi" w:cstheme="majorBidi"/>
          <w:bCs/>
          <w:i w:val="0"/>
          <w:iCs w:val="0"/>
          <w:sz w:val="18"/>
          <w:szCs w:val="18"/>
          <w:lang w:bidi="he-IL"/>
        </w:rPr>
        <w:t xml:space="preserve"> El grande entre ustedes será servidor para ustedes.</w:t>
      </w:r>
      <w:r w:rsidR="002C1872" w:rsidRPr="006B2193">
        <w:rPr>
          <w:rStyle w:val="nfasis"/>
          <w:rFonts w:asciiTheme="majorBidi" w:hAnsiTheme="majorBidi" w:cstheme="majorBidi"/>
          <w:bCs/>
          <w:i w:val="0"/>
          <w:iCs w:val="0"/>
          <w:sz w:val="18"/>
          <w:szCs w:val="18"/>
          <w:lang w:bidi="he-IL"/>
        </w:rPr>
        <w:cr/>
      </w:r>
      <w:r w:rsidR="002C1872" w:rsidRPr="006B2193">
        <w:rPr>
          <w:rStyle w:val="nfasis"/>
          <w:rFonts w:asciiTheme="majorBidi" w:hAnsiTheme="majorBidi" w:cstheme="majorBidi"/>
          <w:b/>
          <w:i w:val="0"/>
          <w:iCs w:val="0"/>
          <w:sz w:val="18"/>
          <w:szCs w:val="18"/>
          <w:lang w:bidi="he-IL"/>
        </w:rPr>
        <w:t>12</w:t>
      </w:r>
      <w:r w:rsidR="002C1872" w:rsidRPr="006B2193">
        <w:rPr>
          <w:rStyle w:val="nfasis"/>
          <w:rFonts w:asciiTheme="majorBidi" w:hAnsiTheme="majorBidi" w:cstheme="majorBidi"/>
          <w:bCs/>
          <w:i w:val="0"/>
          <w:iCs w:val="0"/>
          <w:sz w:val="18"/>
          <w:szCs w:val="18"/>
          <w:lang w:bidi="he-IL"/>
        </w:rPr>
        <w:t xml:space="preserve"> Y el que se exalte, </w:t>
      </w:r>
      <w:r w:rsidR="00EA7C57" w:rsidRPr="006B2193">
        <w:rPr>
          <w:rStyle w:val="nfasis"/>
          <w:rFonts w:asciiTheme="majorBidi" w:hAnsiTheme="majorBidi" w:cstheme="majorBidi"/>
          <w:bCs/>
          <w:i w:val="0"/>
          <w:iCs w:val="0"/>
          <w:sz w:val="18"/>
          <w:szCs w:val="18"/>
          <w:lang w:bidi="he-IL"/>
        </w:rPr>
        <w:t>se inclinará; y el que se incline, será exaltado.</w:t>
      </w:r>
    </w:p>
    <w:p w14:paraId="2746E967" w14:textId="312868C3" w:rsidR="00A16E45" w:rsidRPr="006B2193" w:rsidRDefault="00A16E45" w:rsidP="00A16E45">
      <w:pPr>
        <w:jc w:val="center"/>
        <w:rPr>
          <w:rStyle w:val="nfasis"/>
          <w:rFonts w:asciiTheme="majorBidi" w:hAnsiTheme="majorBidi" w:cstheme="majorBidi"/>
          <w:bCs/>
          <w:sz w:val="18"/>
          <w:szCs w:val="18"/>
          <w:lang w:bidi="he-IL"/>
        </w:rPr>
      </w:pPr>
      <w:r w:rsidRPr="006B2193">
        <w:rPr>
          <w:rStyle w:val="nfasis"/>
          <w:rFonts w:asciiTheme="majorBidi" w:hAnsiTheme="majorBidi" w:cstheme="majorBidi"/>
          <w:bCs/>
          <w:sz w:val="18"/>
          <w:szCs w:val="18"/>
          <w:lang w:bidi="he-IL"/>
        </w:rPr>
        <w:lastRenderedPageBreak/>
        <w:t>¡</w:t>
      </w:r>
      <w:r w:rsidR="00DF1BCF" w:rsidRPr="006B2193">
        <w:rPr>
          <w:rStyle w:val="nfasis"/>
          <w:rFonts w:asciiTheme="majorBidi" w:hAnsiTheme="majorBidi" w:cstheme="majorBidi"/>
          <w:bCs/>
          <w:sz w:val="18"/>
          <w:szCs w:val="18"/>
          <w:lang w:bidi="he-IL"/>
        </w:rPr>
        <w:t>O</w:t>
      </w:r>
      <w:r w:rsidRPr="006B2193">
        <w:rPr>
          <w:rStyle w:val="nfasis"/>
          <w:rFonts w:asciiTheme="majorBidi" w:hAnsiTheme="majorBidi" w:cstheme="majorBidi"/>
          <w:bCs/>
          <w:sz w:val="18"/>
          <w:szCs w:val="18"/>
          <w:lang w:bidi="he-IL"/>
        </w:rPr>
        <w:t>y de los perushim y los sabios!</w:t>
      </w:r>
    </w:p>
    <w:p w14:paraId="6674C92A" w14:textId="1CDCFE82" w:rsidR="0075365B" w:rsidRPr="006B2193" w:rsidRDefault="00E7232E" w:rsidP="00077B23">
      <w:pPr>
        <w:jc w:val="both"/>
        <w:rPr>
          <w:rStyle w:val="nfasis"/>
          <w:rFonts w:asciiTheme="majorBidi" w:hAnsiTheme="majorBidi" w:cstheme="majorBidi"/>
          <w:bCs/>
          <w:i w:val="0"/>
          <w:iCs w:val="0"/>
          <w:sz w:val="18"/>
          <w:szCs w:val="18"/>
          <w:lang w:bidi="he-IL"/>
        </w:rPr>
      </w:pPr>
      <w:r w:rsidRPr="006B2193">
        <w:rPr>
          <w:rStyle w:val="nfasis"/>
          <w:rFonts w:asciiTheme="majorBidi" w:hAnsiTheme="majorBidi" w:cstheme="majorBidi"/>
          <w:b/>
          <w:i w:val="0"/>
          <w:iCs w:val="0"/>
          <w:sz w:val="18"/>
          <w:szCs w:val="18"/>
          <w:lang w:bidi="he-IL"/>
        </w:rPr>
        <w:t>13</w:t>
      </w:r>
      <w:r w:rsidRPr="006B2193">
        <w:rPr>
          <w:rStyle w:val="nfasis"/>
          <w:rFonts w:asciiTheme="majorBidi" w:hAnsiTheme="majorBidi" w:cstheme="majorBidi"/>
          <w:bCs/>
          <w:i w:val="0"/>
          <w:iCs w:val="0"/>
          <w:sz w:val="18"/>
          <w:szCs w:val="18"/>
          <w:lang w:bidi="he-IL"/>
        </w:rPr>
        <w:t xml:space="preserve"> </w:t>
      </w:r>
      <w:r w:rsidR="00A16E45" w:rsidRPr="006B2193">
        <w:rPr>
          <w:rStyle w:val="nfasis"/>
          <w:rFonts w:asciiTheme="majorBidi" w:hAnsiTheme="majorBidi" w:cstheme="majorBidi"/>
          <w:bCs/>
          <w:i w:val="0"/>
          <w:iCs w:val="0"/>
          <w:sz w:val="18"/>
          <w:szCs w:val="18"/>
          <w:lang w:bidi="he-IL"/>
        </w:rPr>
        <w:t>¡</w:t>
      </w:r>
      <w:r w:rsidR="00DF1BCF" w:rsidRPr="006B2193">
        <w:rPr>
          <w:rStyle w:val="nfasis"/>
          <w:rFonts w:asciiTheme="majorBidi" w:hAnsiTheme="majorBidi" w:cstheme="majorBidi"/>
          <w:bCs/>
          <w:i w:val="0"/>
          <w:iCs w:val="0"/>
          <w:sz w:val="18"/>
          <w:szCs w:val="18"/>
          <w:lang w:bidi="he-IL"/>
        </w:rPr>
        <w:t>O</w:t>
      </w:r>
      <w:r w:rsidR="00A16E45" w:rsidRPr="006B2193">
        <w:rPr>
          <w:rStyle w:val="nfasis"/>
          <w:rFonts w:asciiTheme="majorBidi" w:hAnsiTheme="majorBidi" w:cstheme="majorBidi"/>
          <w:bCs/>
          <w:i w:val="0"/>
          <w:iCs w:val="0"/>
          <w:sz w:val="18"/>
          <w:szCs w:val="18"/>
          <w:lang w:bidi="he-IL"/>
        </w:rPr>
        <w:t>y de ustedes, perushim</w:t>
      </w:r>
      <w:r w:rsidR="00A16E45" w:rsidRPr="006B2193">
        <w:rPr>
          <w:rStyle w:val="Refdenotaalpie"/>
          <w:rFonts w:asciiTheme="majorBidi" w:hAnsiTheme="majorBidi" w:cstheme="majorBidi"/>
          <w:bCs/>
          <w:sz w:val="18"/>
          <w:szCs w:val="18"/>
          <w:lang w:bidi="he-IL"/>
        </w:rPr>
        <w:footnoteReference w:id="456"/>
      </w:r>
      <w:r w:rsidR="00A16E45" w:rsidRPr="006B2193">
        <w:rPr>
          <w:rStyle w:val="nfasis"/>
          <w:rFonts w:asciiTheme="majorBidi" w:hAnsiTheme="majorBidi" w:cstheme="majorBidi"/>
          <w:bCs/>
          <w:i w:val="0"/>
          <w:iCs w:val="0"/>
          <w:sz w:val="18"/>
          <w:szCs w:val="18"/>
          <w:lang w:bidi="he-IL"/>
        </w:rPr>
        <w:t xml:space="preserve"> y sabios, hipócritas!, porque ustedes cierran el reino de los cielos en la cara de los hijos del hombre; ustedes no entran y </w:t>
      </w:r>
      <w:r w:rsidR="00A16E45" w:rsidRPr="006B2193">
        <w:rPr>
          <w:rStyle w:val="nfasis"/>
          <w:rFonts w:asciiTheme="majorBidi" w:hAnsiTheme="majorBidi" w:cstheme="majorBidi"/>
          <w:bCs/>
          <w:sz w:val="18"/>
          <w:szCs w:val="18"/>
          <w:lang w:bidi="he-IL"/>
        </w:rPr>
        <w:t xml:space="preserve">a </w:t>
      </w:r>
      <w:r w:rsidR="00A16E45" w:rsidRPr="006B2193">
        <w:rPr>
          <w:rStyle w:val="nfasis"/>
          <w:rFonts w:asciiTheme="majorBidi" w:hAnsiTheme="majorBidi" w:cstheme="majorBidi"/>
          <w:bCs/>
          <w:i w:val="0"/>
          <w:iCs w:val="0"/>
          <w:sz w:val="18"/>
          <w:szCs w:val="18"/>
          <w:lang w:bidi="he-IL"/>
        </w:rPr>
        <w:t>los que quieren entrar, no los dejan entrar.</w:t>
      </w:r>
      <w:r w:rsidR="00A16E45" w:rsidRPr="006B2193">
        <w:rPr>
          <w:rStyle w:val="nfasis"/>
          <w:rFonts w:asciiTheme="majorBidi" w:hAnsiTheme="majorBidi" w:cstheme="majorBidi"/>
          <w:bCs/>
          <w:i w:val="0"/>
          <w:iCs w:val="0"/>
          <w:sz w:val="18"/>
          <w:szCs w:val="18"/>
          <w:lang w:bidi="he-IL"/>
        </w:rPr>
        <w:cr/>
      </w:r>
      <w:r w:rsidR="00A16E45" w:rsidRPr="006B2193">
        <w:rPr>
          <w:rStyle w:val="nfasis"/>
          <w:rFonts w:asciiTheme="majorBidi" w:hAnsiTheme="majorBidi" w:cstheme="majorBidi"/>
          <w:b/>
          <w:i w:val="0"/>
          <w:iCs w:val="0"/>
          <w:sz w:val="18"/>
          <w:szCs w:val="18"/>
          <w:lang w:bidi="he-IL"/>
        </w:rPr>
        <w:t>14</w:t>
      </w:r>
      <w:r w:rsidR="00A16E45" w:rsidRPr="006B2193">
        <w:rPr>
          <w:rStyle w:val="nfasis"/>
          <w:rFonts w:asciiTheme="majorBidi" w:hAnsiTheme="majorBidi" w:cstheme="majorBidi"/>
          <w:bCs/>
          <w:i w:val="0"/>
          <w:iCs w:val="0"/>
          <w:sz w:val="18"/>
          <w:szCs w:val="18"/>
          <w:lang w:bidi="he-IL"/>
        </w:rPr>
        <w:t xml:space="preserve"> ¡</w:t>
      </w:r>
      <w:r w:rsidR="00DF1BCF" w:rsidRPr="006B2193">
        <w:rPr>
          <w:rStyle w:val="nfasis"/>
          <w:rFonts w:asciiTheme="majorBidi" w:hAnsiTheme="majorBidi" w:cstheme="majorBidi"/>
          <w:bCs/>
          <w:i w:val="0"/>
          <w:iCs w:val="0"/>
          <w:sz w:val="18"/>
          <w:szCs w:val="18"/>
          <w:lang w:bidi="he-IL"/>
        </w:rPr>
        <w:t>O</w:t>
      </w:r>
      <w:r w:rsidR="00A16E45" w:rsidRPr="006B2193">
        <w:rPr>
          <w:rStyle w:val="nfasis"/>
          <w:rFonts w:asciiTheme="majorBidi" w:hAnsiTheme="majorBidi" w:cstheme="majorBidi"/>
          <w:bCs/>
          <w:i w:val="0"/>
          <w:iCs w:val="0"/>
          <w:sz w:val="18"/>
          <w:szCs w:val="18"/>
          <w:lang w:bidi="he-IL"/>
        </w:rPr>
        <w:t>y de ustedes, perushim y sabios, hipócritas!, porque ustedes se comen y reparten las propiedades de las mujeres viudas con una larga predicación</w:t>
      </w:r>
      <w:r w:rsidR="007B1976" w:rsidRPr="006B2193">
        <w:rPr>
          <w:rStyle w:val="nfasis"/>
          <w:rFonts w:asciiTheme="majorBidi" w:hAnsiTheme="majorBidi" w:cstheme="majorBidi"/>
          <w:bCs/>
          <w:i w:val="0"/>
          <w:iCs w:val="0"/>
          <w:sz w:val="18"/>
          <w:szCs w:val="18"/>
          <w:lang w:bidi="he-IL"/>
        </w:rPr>
        <w:t>; y por causa de esto, cargarán una larga condenación.</w:t>
      </w:r>
      <w:r w:rsidR="007B1976" w:rsidRPr="006B2193">
        <w:rPr>
          <w:rStyle w:val="nfasis"/>
          <w:rFonts w:asciiTheme="majorBidi" w:hAnsiTheme="majorBidi" w:cstheme="majorBidi"/>
          <w:bCs/>
          <w:i w:val="0"/>
          <w:iCs w:val="0"/>
          <w:sz w:val="18"/>
          <w:szCs w:val="18"/>
          <w:lang w:bidi="he-IL"/>
        </w:rPr>
        <w:cr/>
      </w:r>
      <w:r w:rsidR="007B1976" w:rsidRPr="006B2193">
        <w:rPr>
          <w:rStyle w:val="nfasis"/>
          <w:rFonts w:asciiTheme="majorBidi" w:hAnsiTheme="majorBidi" w:cstheme="majorBidi"/>
          <w:b/>
          <w:i w:val="0"/>
          <w:iCs w:val="0"/>
          <w:sz w:val="18"/>
          <w:szCs w:val="18"/>
          <w:lang w:bidi="he-IL"/>
        </w:rPr>
        <w:t>15</w:t>
      </w:r>
      <w:r w:rsidR="007B1976" w:rsidRPr="006B2193">
        <w:rPr>
          <w:rStyle w:val="nfasis"/>
          <w:rFonts w:asciiTheme="majorBidi" w:hAnsiTheme="majorBidi" w:cstheme="majorBidi"/>
          <w:bCs/>
          <w:i w:val="0"/>
          <w:iCs w:val="0"/>
          <w:sz w:val="18"/>
          <w:szCs w:val="18"/>
          <w:lang w:bidi="he-IL"/>
        </w:rPr>
        <w:t xml:space="preserve"> Rodean el mar y la tierra seca para atar el corazón de un hombre a la </w:t>
      </w:r>
      <w:r w:rsidR="00F31D12">
        <w:rPr>
          <w:rStyle w:val="nfasis"/>
          <w:rFonts w:asciiTheme="majorBidi" w:hAnsiTheme="majorBidi" w:cstheme="majorBidi"/>
          <w:bCs/>
          <w:i w:val="0"/>
          <w:iCs w:val="0"/>
          <w:sz w:val="18"/>
          <w:szCs w:val="18"/>
          <w:lang w:bidi="he-IL"/>
        </w:rPr>
        <w:t>enseñanza</w:t>
      </w:r>
      <w:r w:rsidR="007B1976" w:rsidRPr="006B2193">
        <w:rPr>
          <w:rStyle w:val="Refdenotaalpie"/>
          <w:rFonts w:asciiTheme="majorBidi" w:hAnsiTheme="majorBidi" w:cstheme="majorBidi"/>
          <w:bCs/>
          <w:sz w:val="18"/>
          <w:szCs w:val="18"/>
          <w:lang w:bidi="he-IL"/>
        </w:rPr>
        <w:footnoteReference w:id="457"/>
      </w:r>
      <w:r w:rsidR="007B1976" w:rsidRPr="006B2193">
        <w:rPr>
          <w:rStyle w:val="nfasis"/>
          <w:rFonts w:asciiTheme="majorBidi" w:hAnsiTheme="majorBidi" w:cstheme="majorBidi"/>
          <w:bCs/>
          <w:i w:val="0"/>
          <w:iCs w:val="0"/>
          <w:sz w:val="18"/>
          <w:szCs w:val="18"/>
          <w:lang w:bidi="he-IL"/>
        </w:rPr>
        <w:t xml:space="preserve"> de ustedes, y cuando es atado, es doblemente peor que antes.</w:t>
      </w:r>
      <w:r w:rsidR="007B1976" w:rsidRPr="006B2193">
        <w:rPr>
          <w:rStyle w:val="nfasis"/>
          <w:rFonts w:asciiTheme="majorBidi" w:hAnsiTheme="majorBidi" w:cstheme="majorBidi"/>
          <w:bCs/>
          <w:i w:val="0"/>
          <w:iCs w:val="0"/>
          <w:sz w:val="18"/>
          <w:szCs w:val="18"/>
          <w:lang w:bidi="he-IL"/>
        </w:rPr>
        <w:cr/>
      </w:r>
      <w:r w:rsidR="007B1976" w:rsidRPr="006B2193">
        <w:rPr>
          <w:rStyle w:val="nfasis"/>
          <w:rFonts w:asciiTheme="majorBidi" w:hAnsiTheme="majorBidi" w:cstheme="majorBidi"/>
          <w:b/>
          <w:i w:val="0"/>
          <w:iCs w:val="0"/>
          <w:sz w:val="18"/>
          <w:szCs w:val="18"/>
          <w:lang w:bidi="he-IL"/>
        </w:rPr>
        <w:t>16</w:t>
      </w:r>
      <w:r w:rsidR="00077B23" w:rsidRPr="006B2193">
        <w:rPr>
          <w:rStyle w:val="nfasis"/>
          <w:rFonts w:asciiTheme="majorBidi" w:hAnsiTheme="majorBidi" w:cstheme="majorBidi"/>
          <w:bCs/>
          <w:i w:val="0"/>
          <w:iCs w:val="0"/>
          <w:sz w:val="18"/>
          <w:szCs w:val="18"/>
          <w:lang w:bidi="he-IL"/>
        </w:rPr>
        <w:t xml:space="preserve"> ¡</w:t>
      </w:r>
      <w:r w:rsidR="00DF1BCF" w:rsidRPr="006B2193">
        <w:rPr>
          <w:rStyle w:val="nfasis"/>
          <w:rFonts w:asciiTheme="majorBidi" w:hAnsiTheme="majorBidi" w:cstheme="majorBidi"/>
          <w:bCs/>
          <w:i w:val="0"/>
          <w:iCs w:val="0"/>
          <w:sz w:val="18"/>
          <w:szCs w:val="18"/>
          <w:lang w:bidi="he-IL"/>
        </w:rPr>
        <w:t>O</w:t>
      </w:r>
      <w:r w:rsidR="00077B23" w:rsidRPr="006B2193">
        <w:rPr>
          <w:rStyle w:val="nfasis"/>
          <w:rFonts w:asciiTheme="majorBidi" w:hAnsiTheme="majorBidi" w:cstheme="majorBidi"/>
          <w:bCs/>
          <w:i w:val="0"/>
          <w:iCs w:val="0"/>
          <w:sz w:val="18"/>
          <w:szCs w:val="18"/>
          <w:lang w:bidi="he-IL"/>
        </w:rPr>
        <w:t>y de ustedes, sillas</w:t>
      </w:r>
      <w:r w:rsidR="007B1976" w:rsidRPr="006B2193">
        <w:rPr>
          <w:rStyle w:val="nfasis"/>
          <w:rFonts w:asciiTheme="majorBidi" w:hAnsiTheme="majorBidi" w:cstheme="majorBidi"/>
          <w:bCs/>
          <w:i w:val="0"/>
          <w:iCs w:val="0"/>
          <w:sz w:val="18"/>
          <w:szCs w:val="18"/>
          <w:lang w:bidi="he-IL"/>
        </w:rPr>
        <w:t xml:space="preserve"> de ciegos!, que dicen que el que jura por el Hejal</w:t>
      </w:r>
      <w:r w:rsidR="007B1976" w:rsidRPr="006B2193">
        <w:rPr>
          <w:rStyle w:val="Refdenotaalpie"/>
          <w:rFonts w:asciiTheme="majorBidi" w:hAnsiTheme="majorBidi" w:cstheme="majorBidi"/>
          <w:bCs/>
          <w:sz w:val="18"/>
          <w:szCs w:val="18"/>
          <w:lang w:bidi="he-IL"/>
        </w:rPr>
        <w:footnoteReference w:id="458"/>
      </w:r>
      <w:r w:rsidR="007B1976" w:rsidRPr="006B2193">
        <w:rPr>
          <w:rStyle w:val="nfasis"/>
          <w:rFonts w:asciiTheme="majorBidi" w:hAnsiTheme="majorBidi" w:cstheme="majorBidi"/>
          <w:bCs/>
          <w:i w:val="0"/>
          <w:iCs w:val="0"/>
          <w:sz w:val="18"/>
          <w:szCs w:val="18"/>
          <w:lang w:bidi="he-IL"/>
        </w:rPr>
        <w:t xml:space="preserve"> no está </w:t>
      </w:r>
      <w:r w:rsidR="007B1976" w:rsidRPr="006B2193">
        <w:rPr>
          <w:rStyle w:val="nfasis"/>
          <w:rFonts w:asciiTheme="majorBidi" w:hAnsiTheme="majorBidi" w:cstheme="majorBidi"/>
          <w:bCs/>
          <w:i w:val="0"/>
          <w:iCs w:val="0"/>
          <w:spacing w:val="-2"/>
          <w:sz w:val="18"/>
          <w:szCs w:val="18"/>
          <w:lang w:bidi="he-IL"/>
        </w:rPr>
        <w:t>obli</w:t>
      </w:r>
      <w:r w:rsidR="007B1976" w:rsidRPr="006B2193">
        <w:rPr>
          <w:rStyle w:val="nfasis"/>
          <w:rFonts w:asciiTheme="majorBidi" w:hAnsiTheme="majorBidi" w:cstheme="majorBidi"/>
          <w:bCs/>
          <w:i w:val="0"/>
          <w:iCs w:val="0"/>
          <w:spacing w:val="-2"/>
          <w:sz w:val="18"/>
          <w:szCs w:val="18"/>
          <w:lang w:bidi="he-IL"/>
        </w:rPr>
        <w:softHyphen/>
        <w:t xml:space="preserve">gado, pero el que hace voto por cualquier cosa que sea consagrada </w:t>
      </w:r>
      <w:r w:rsidR="005B67D7" w:rsidRPr="006B2193">
        <w:rPr>
          <w:rStyle w:val="nfasis"/>
          <w:rFonts w:asciiTheme="majorBidi" w:hAnsiTheme="majorBidi" w:cstheme="majorBidi"/>
          <w:bCs/>
          <w:i w:val="0"/>
          <w:iCs w:val="0"/>
          <w:spacing w:val="-2"/>
          <w:sz w:val="18"/>
          <w:szCs w:val="18"/>
          <w:lang w:bidi="he-IL"/>
        </w:rPr>
        <w:t xml:space="preserve">a la edificación del </w:t>
      </w:r>
      <w:proofErr w:type="spellStart"/>
      <w:r w:rsidR="005B67D7" w:rsidRPr="006B2193">
        <w:rPr>
          <w:rStyle w:val="nfasis"/>
          <w:rFonts w:asciiTheme="majorBidi" w:hAnsiTheme="majorBidi" w:cstheme="majorBidi"/>
          <w:bCs/>
          <w:i w:val="0"/>
          <w:iCs w:val="0"/>
          <w:spacing w:val="-2"/>
          <w:sz w:val="18"/>
          <w:szCs w:val="18"/>
          <w:lang w:bidi="he-IL"/>
        </w:rPr>
        <w:t>Hejal</w:t>
      </w:r>
      <w:r w:rsidR="005B67D7" w:rsidRPr="006B2193">
        <w:rPr>
          <w:rStyle w:val="nfasis"/>
          <w:rFonts w:asciiTheme="majorBidi" w:hAnsiTheme="majorBidi" w:cstheme="majorBidi"/>
          <w:bCs/>
          <w:i w:val="0"/>
          <w:iCs w:val="0"/>
          <w:spacing w:val="-2"/>
          <w:sz w:val="18"/>
          <w:szCs w:val="18"/>
          <w:vertAlign w:val="superscript"/>
          <w:lang w:bidi="he-IL"/>
        </w:rPr>
        <w:t>i</w:t>
      </w:r>
      <w:proofErr w:type="spellEnd"/>
      <w:r w:rsidR="005B67D7" w:rsidRPr="006B2193">
        <w:rPr>
          <w:rStyle w:val="nfasis"/>
          <w:rFonts w:asciiTheme="majorBidi" w:hAnsiTheme="majorBidi" w:cstheme="majorBidi"/>
          <w:bCs/>
          <w:i w:val="0"/>
          <w:iCs w:val="0"/>
          <w:sz w:val="18"/>
          <w:szCs w:val="18"/>
          <w:lang w:bidi="he-IL"/>
        </w:rPr>
        <w:t>, está obligado a pagar.</w:t>
      </w:r>
      <w:r w:rsidR="005B67D7" w:rsidRPr="006B2193">
        <w:rPr>
          <w:rStyle w:val="nfasis"/>
          <w:rFonts w:asciiTheme="majorBidi" w:hAnsiTheme="majorBidi" w:cstheme="majorBidi"/>
          <w:bCs/>
          <w:i w:val="0"/>
          <w:iCs w:val="0"/>
          <w:sz w:val="18"/>
          <w:szCs w:val="18"/>
          <w:lang w:bidi="he-IL"/>
        </w:rPr>
        <w:cr/>
      </w:r>
      <w:r w:rsidR="005B67D7" w:rsidRPr="006B2193">
        <w:rPr>
          <w:rStyle w:val="nfasis"/>
          <w:rFonts w:asciiTheme="majorBidi" w:hAnsiTheme="majorBidi" w:cstheme="majorBidi"/>
          <w:b/>
          <w:i w:val="0"/>
          <w:iCs w:val="0"/>
          <w:sz w:val="18"/>
          <w:szCs w:val="18"/>
          <w:lang w:bidi="he-IL"/>
        </w:rPr>
        <w:t>17</w:t>
      </w:r>
      <w:r w:rsidR="005B67D7" w:rsidRPr="006B2193">
        <w:rPr>
          <w:rStyle w:val="nfasis"/>
          <w:rFonts w:asciiTheme="majorBidi" w:hAnsiTheme="majorBidi" w:cstheme="majorBidi"/>
          <w:bCs/>
          <w:i w:val="0"/>
          <w:iCs w:val="0"/>
          <w:sz w:val="18"/>
          <w:szCs w:val="18"/>
          <w:lang w:bidi="he-IL"/>
        </w:rPr>
        <w:t xml:space="preserve"> ¡Locos y ciegos! ¿Cuál es más grande, el Hejal o la cosa consagrada del Hejal?</w:t>
      </w:r>
      <w:r w:rsidR="005B67D7" w:rsidRPr="006B2193">
        <w:rPr>
          <w:rStyle w:val="nfasis"/>
          <w:rFonts w:asciiTheme="majorBidi" w:hAnsiTheme="majorBidi" w:cstheme="majorBidi"/>
          <w:bCs/>
          <w:i w:val="0"/>
          <w:iCs w:val="0"/>
          <w:sz w:val="18"/>
          <w:szCs w:val="18"/>
          <w:lang w:bidi="he-IL"/>
        </w:rPr>
        <w:cr/>
      </w:r>
      <w:r w:rsidR="005B67D7" w:rsidRPr="006B2193">
        <w:rPr>
          <w:rStyle w:val="nfasis"/>
          <w:rFonts w:asciiTheme="majorBidi" w:hAnsiTheme="majorBidi" w:cstheme="majorBidi"/>
          <w:b/>
          <w:i w:val="0"/>
          <w:iCs w:val="0"/>
          <w:sz w:val="18"/>
          <w:szCs w:val="18"/>
          <w:lang w:bidi="he-IL"/>
        </w:rPr>
        <w:t>18</w:t>
      </w:r>
      <w:r w:rsidR="005B67D7" w:rsidRPr="006B2193">
        <w:rPr>
          <w:rStyle w:val="nfasis"/>
          <w:rFonts w:asciiTheme="majorBidi" w:hAnsiTheme="majorBidi" w:cstheme="majorBidi"/>
          <w:bCs/>
          <w:i w:val="0"/>
          <w:iCs w:val="0"/>
          <w:sz w:val="18"/>
          <w:szCs w:val="18"/>
          <w:lang w:bidi="he-IL"/>
        </w:rPr>
        <w:t xml:space="preserve"> </w:t>
      </w:r>
      <w:r w:rsidR="00D52670" w:rsidRPr="006B2193">
        <w:rPr>
          <w:rStyle w:val="nfasis"/>
          <w:rFonts w:asciiTheme="majorBidi" w:hAnsiTheme="majorBidi" w:cstheme="majorBidi"/>
          <w:bCs/>
          <w:i w:val="0"/>
          <w:iCs w:val="0"/>
          <w:sz w:val="18"/>
          <w:szCs w:val="18"/>
          <w:lang w:bidi="he-IL"/>
        </w:rPr>
        <w:t>Y: “el que jura por el altar no está obligado, pero el que jura que acercará una ofrenda está obligado a dar”.</w:t>
      </w:r>
      <w:r w:rsidR="00D52670" w:rsidRPr="006B2193">
        <w:rPr>
          <w:rStyle w:val="nfasis"/>
          <w:rFonts w:asciiTheme="majorBidi" w:hAnsiTheme="majorBidi" w:cstheme="majorBidi"/>
          <w:bCs/>
          <w:i w:val="0"/>
          <w:iCs w:val="0"/>
          <w:sz w:val="18"/>
          <w:szCs w:val="18"/>
          <w:lang w:bidi="he-IL"/>
        </w:rPr>
        <w:cr/>
      </w:r>
      <w:r w:rsidR="00D52670" w:rsidRPr="006B2193">
        <w:rPr>
          <w:rStyle w:val="nfasis"/>
          <w:rFonts w:asciiTheme="majorBidi" w:hAnsiTheme="majorBidi" w:cstheme="majorBidi"/>
          <w:b/>
          <w:i w:val="0"/>
          <w:iCs w:val="0"/>
          <w:sz w:val="18"/>
          <w:szCs w:val="18"/>
          <w:lang w:bidi="he-IL"/>
        </w:rPr>
        <w:t>19</w:t>
      </w:r>
      <w:r w:rsidR="00D52670" w:rsidRPr="006B2193">
        <w:rPr>
          <w:rStyle w:val="nfasis"/>
          <w:rFonts w:asciiTheme="majorBidi" w:hAnsiTheme="majorBidi" w:cstheme="majorBidi"/>
          <w:bCs/>
          <w:i w:val="0"/>
          <w:iCs w:val="0"/>
          <w:sz w:val="18"/>
          <w:szCs w:val="18"/>
          <w:lang w:bidi="he-IL"/>
        </w:rPr>
        <w:t xml:space="preserve"> </w:t>
      </w:r>
      <w:r w:rsidR="000E0D21" w:rsidRPr="006B2193">
        <w:rPr>
          <w:rStyle w:val="nfasis"/>
          <w:rFonts w:asciiTheme="majorBidi" w:hAnsiTheme="majorBidi" w:cstheme="majorBidi"/>
          <w:bCs/>
          <w:i w:val="0"/>
          <w:iCs w:val="0"/>
          <w:sz w:val="18"/>
          <w:szCs w:val="18"/>
          <w:lang w:bidi="he-IL"/>
        </w:rPr>
        <w:t>¡</w:t>
      </w:r>
      <w:r w:rsidR="00DF1BCF" w:rsidRPr="006B2193">
        <w:rPr>
          <w:rStyle w:val="nfasis"/>
          <w:rFonts w:asciiTheme="majorBidi" w:hAnsiTheme="majorBidi" w:cstheme="majorBidi"/>
          <w:bCs/>
          <w:i w:val="0"/>
          <w:iCs w:val="0"/>
          <w:sz w:val="18"/>
          <w:szCs w:val="18"/>
          <w:lang w:bidi="he-IL"/>
        </w:rPr>
        <w:t>O</w:t>
      </w:r>
      <w:r w:rsidR="000E0D21" w:rsidRPr="006B2193">
        <w:rPr>
          <w:rStyle w:val="nfasis"/>
          <w:rFonts w:asciiTheme="majorBidi" w:hAnsiTheme="majorBidi" w:cstheme="majorBidi"/>
          <w:bCs/>
          <w:i w:val="0"/>
          <w:iCs w:val="0"/>
          <w:sz w:val="18"/>
          <w:szCs w:val="18"/>
          <w:lang w:bidi="he-IL"/>
        </w:rPr>
        <w:t>y, ciegos! ¿Cuál es más, la ofrenda o el altar?, ¿el Santuario o la ofrenda?</w:t>
      </w:r>
      <w:r w:rsidR="00092256" w:rsidRPr="006B2193">
        <w:rPr>
          <w:rStyle w:val="nfasis"/>
          <w:rFonts w:asciiTheme="majorBidi" w:hAnsiTheme="majorBidi" w:cstheme="majorBidi"/>
          <w:bCs/>
          <w:i w:val="0"/>
          <w:iCs w:val="0"/>
          <w:sz w:val="18"/>
          <w:szCs w:val="18"/>
          <w:lang w:bidi="he-IL"/>
        </w:rPr>
        <w:cr/>
      </w:r>
      <w:r w:rsidR="00092256" w:rsidRPr="006B2193">
        <w:rPr>
          <w:rStyle w:val="nfasis"/>
          <w:rFonts w:asciiTheme="majorBidi" w:hAnsiTheme="majorBidi" w:cstheme="majorBidi"/>
          <w:b/>
          <w:i w:val="0"/>
          <w:iCs w:val="0"/>
          <w:sz w:val="18"/>
          <w:szCs w:val="18"/>
          <w:lang w:bidi="he-IL"/>
        </w:rPr>
        <w:t>20</w:t>
      </w:r>
      <w:r w:rsidR="00092256" w:rsidRPr="006B2193">
        <w:rPr>
          <w:rStyle w:val="nfasis"/>
          <w:rFonts w:asciiTheme="majorBidi" w:hAnsiTheme="majorBidi" w:cstheme="majorBidi"/>
          <w:bCs/>
          <w:i w:val="0"/>
          <w:iCs w:val="0"/>
          <w:sz w:val="18"/>
          <w:szCs w:val="18"/>
          <w:lang w:bidi="he-IL"/>
        </w:rPr>
        <w:t xml:space="preserve"> El que jura por el altar, jura por él y por todo lo que </w:t>
      </w:r>
      <w:r w:rsidR="00092256" w:rsidRPr="006B2193">
        <w:rPr>
          <w:rStyle w:val="nfasis"/>
          <w:rFonts w:asciiTheme="majorBidi" w:hAnsiTheme="majorBidi" w:cstheme="majorBidi"/>
          <w:bCs/>
          <w:sz w:val="18"/>
          <w:szCs w:val="18"/>
          <w:lang w:bidi="he-IL"/>
        </w:rPr>
        <w:t>hay</w:t>
      </w:r>
      <w:r w:rsidR="00092256" w:rsidRPr="006B2193">
        <w:rPr>
          <w:rStyle w:val="nfasis"/>
          <w:rFonts w:asciiTheme="majorBidi" w:hAnsiTheme="majorBidi" w:cstheme="majorBidi"/>
          <w:bCs/>
          <w:i w:val="0"/>
          <w:iCs w:val="0"/>
          <w:sz w:val="18"/>
          <w:szCs w:val="18"/>
          <w:lang w:bidi="he-IL"/>
        </w:rPr>
        <w:t xml:space="preserve"> en medio de él.</w:t>
      </w:r>
      <w:r w:rsidR="00092256" w:rsidRPr="006B2193">
        <w:rPr>
          <w:rStyle w:val="nfasis"/>
          <w:rFonts w:asciiTheme="majorBidi" w:hAnsiTheme="majorBidi" w:cstheme="majorBidi"/>
          <w:bCs/>
          <w:i w:val="0"/>
          <w:iCs w:val="0"/>
          <w:sz w:val="18"/>
          <w:szCs w:val="18"/>
          <w:lang w:bidi="he-IL"/>
        </w:rPr>
        <w:cr/>
      </w:r>
      <w:r w:rsidR="00092256" w:rsidRPr="006B2193">
        <w:rPr>
          <w:rStyle w:val="nfasis"/>
          <w:rFonts w:asciiTheme="majorBidi" w:hAnsiTheme="majorBidi" w:cstheme="majorBidi"/>
          <w:b/>
          <w:i w:val="0"/>
          <w:iCs w:val="0"/>
          <w:sz w:val="18"/>
          <w:szCs w:val="18"/>
          <w:lang w:bidi="he-IL"/>
        </w:rPr>
        <w:t>21</w:t>
      </w:r>
      <w:r w:rsidR="00092256" w:rsidRPr="006B2193">
        <w:rPr>
          <w:rStyle w:val="nfasis"/>
          <w:rFonts w:asciiTheme="majorBidi" w:hAnsiTheme="majorBidi" w:cstheme="majorBidi"/>
          <w:bCs/>
          <w:i w:val="0"/>
          <w:iCs w:val="0"/>
          <w:sz w:val="18"/>
          <w:szCs w:val="18"/>
          <w:lang w:bidi="he-IL"/>
        </w:rPr>
        <w:t xml:space="preserve"> Y el que jura por el Santuario, jura por él y por todo lo que </w:t>
      </w:r>
      <w:r w:rsidR="00092256" w:rsidRPr="006B2193">
        <w:rPr>
          <w:rStyle w:val="nfasis"/>
          <w:rFonts w:asciiTheme="majorBidi" w:hAnsiTheme="majorBidi" w:cstheme="majorBidi"/>
          <w:bCs/>
          <w:sz w:val="18"/>
          <w:szCs w:val="18"/>
          <w:lang w:bidi="he-IL"/>
        </w:rPr>
        <w:t>hay</w:t>
      </w:r>
      <w:r w:rsidR="00092256" w:rsidRPr="006B2193">
        <w:rPr>
          <w:rStyle w:val="nfasis"/>
          <w:rFonts w:asciiTheme="majorBidi" w:hAnsiTheme="majorBidi" w:cstheme="majorBidi"/>
          <w:bCs/>
          <w:i w:val="0"/>
          <w:iCs w:val="0"/>
          <w:sz w:val="18"/>
          <w:szCs w:val="18"/>
          <w:lang w:bidi="he-IL"/>
        </w:rPr>
        <w:t xml:space="preserve"> en medio de él.</w:t>
      </w:r>
      <w:r w:rsidR="00092256" w:rsidRPr="006B2193">
        <w:rPr>
          <w:rStyle w:val="nfasis"/>
          <w:rFonts w:asciiTheme="majorBidi" w:hAnsiTheme="majorBidi" w:cstheme="majorBidi"/>
          <w:bCs/>
          <w:i w:val="0"/>
          <w:iCs w:val="0"/>
          <w:sz w:val="18"/>
          <w:szCs w:val="18"/>
          <w:lang w:bidi="he-IL"/>
        </w:rPr>
        <w:cr/>
      </w:r>
      <w:r w:rsidR="00092256" w:rsidRPr="006B2193">
        <w:rPr>
          <w:rStyle w:val="nfasis"/>
          <w:rFonts w:asciiTheme="majorBidi" w:hAnsiTheme="majorBidi" w:cstheme="majorBidi"/>
          <w:b/>
          <w:i w:val="0"/>
          <w:iCs w:val="0"/>
          <w:sz w:val="18"/>
          <w:szCs w:val="18"/>
          <w:lang w:bidi="he-IL"/>
        </w:rPr>
        <w:t>22</w:t>
      </w:r>
      <w:r w:rsidR="00092256" w:rsidRPr="006B2193">
        <w:rPr>
          <w:rStyle w:val="nfasis"/>
          <w:rFonts w:asciiTheme="majorBidi" w:hAnsiTheme="majorBidi" w:cstheme="majorBidi"/>
          <w:bCs/>
          <w:i w:val="0"/>
          <w:iCs w:val="0"/>
          <w:sz w:val="18"/>
          <w:szCs w:val="18"/>
          <w:lang w:bidi="he-IL"/>
        </w:rPr>
        <w:t xml:space="preserve"> Y el que jura por el trono de Elohim, jura por él y por el que se sienta sobre él.</w:t>
      </w:r>
      <w:r w:rsidR="00DC4D47" w:rsidRPr="006B2193">
        <w:rPr>
          <w:rStyle w:val="nfasis"/>
          <w:rFonts w:asciiTheme="majorBidi" w:hAnsiTheme="majorBidi" w:cstheme="majorBidi"/>
          <w:bCs/>
          <w:i w:val="0"/>
          <w:iCs w:val="0"/>
          <w:sz w:val="18"/>
          <w:szCs w:val="18"/>
          <w:lang w:bidi="he-IL"/>
        </w:rPr>
        <w:cr/>
      </w:r>
      <w:r w:rsidR="00DC4D47" w:rsidRPr="006B2193">
        <w:rPr>
          <w:rStyle w:val="nfasis"/>
          <w:rFonts w:asciiTheme="majorBidi" w:hAnsiTheme="majorBidi" w:cstheme="majorBidi"/>
          <w:b/>
          <w:i w:val="0"/>
          <w:iCs w:val="0"/>
          <w:sz w:val="18"/>
          <w:szCs w:val="18"/>
          <w:lang w:bidi="he-IL"/>
        </w:rPr>
        <w:t>23</w:t>
      </w:r>
      <w:r w:rsidR="00DC4D47" w:rsidRPr="006B2193">
        <w:rPr>
          <w:rStyle w:val="nfasis"/>
          <w:rFonts w:asciiTheme="majorBidi" w:hAnsiTheme="majorBidi" w:cstheme="majorBidi"/>
          <w:bCs/>
          <w:i w:val="0"/>
          <w:iCs w:val="0"/>
          <w:sz w:val="18"/>
          <w:szCs w:val="18"/>
          <w:lang w:bidi="he-IL"/>
        </w:rPr>
        <w:t xml:space="preserve"> ¡</w:t>
      </w:r>
      <w:r w:rsidR="00DF1BCF" w:rsidRPr="006B2193">
        <w:rPr>
          <w:rStyle w:val="nfasis"/>
          <w:rFonts w:asciiTheme="majorBidi" w:hAnsiTheme="majorBidi" w:cstheme="majorBidi"/>
          <w:bCs/>
          <w:i w:val="0"/>
          <w:iCs w:val="0"/>
          <w:sz w:val="18"/>
          <w:szCs w:val="18"/>
          <w:lang w:bidi="he-IL"/>
        </w:rPr>
        <w:t>O</w:t>
      </w:r>
      <w:r w:rsidR="00DC4D47" w:rsidRPr="006B2193">
        <w:rPr>
          <w:rStyle w:val="nfasis"/>
          <w:rFonts w:asciiTheme="majorBidi" w:hAnsiTheme="majorBidi" w:cstheme="majorBidi"/>
          <w:bCs/>
          <w:i w:val="0"/>
          <w:iCs w:val="0"/>
          <w:sz w:val="18"/>
          <w:szCs w:val="18"/>
          <w:lang w:bidi="he-IL"/>
        </w:rPr>
        <w:t>y de ellos, de los sabios y de los perushim!, que diezman la menta, el anís y la granada</w:t>
      </w:r>
      <w:r w:rsidR="00DC4D47" w:rsidRPr="006B2193">
        <w:rPr>
          <w:rStyle w:val="Refdenotaalpie"/>
          <w:rFonts w:asciiTheme="majorBidi" w:hAnsiTheme="majorBidi" w:cstheme="majorBidi"/>
          <w:bCs/>
          <w:sz w:val="18"/>
          <w:szCs w:val="18"/>
          <w:lang w:bidi="he-IL"/>
        </w:rPr>
        <w:footnoteReference w:id="459"/>
      </w:r>
      <w:r w:rsidR="00DC4D47" w:rsidRPr="006B2193">
        <w:rPr>
          <w:rStyle w:val="nfasis"/>
          <w:rFonts w:asciiTheme="majorBidi" w:hAnsiTheme="majorBidi" w:cstheme="majorBidi"/>
          <w:bCs/>
          <w:i w:val="0"/>
          <w:iCs w:val="0"/>
          <w:sz w:val="18"/>
          <w:szCs w:val="18"/>
          <w:lang w:bidi="he-IL"/>
        </w:rPr>
        <w:t xml:space="preserve">, pero roban y abandonan lo que es más pesado, esto es, los juicios de la Torah, y son: la bondad, la verdad y la </w:t>
      </w:r>
      <w:r w:rsidR="00936BCD">
        <w:rPr>
          <w:rStyle w:val="nfasis"/>
          <w:rFonts w:asciiTheme="majorBidi" w:hAnsiTheme="majorBidi" w:cstheme="majorBidi"/>
          <w:bCs/>
          <w:i w:val="0"/>
          <w:iCs w:val="0"/>
          <w:sz w:val="18"/>
          <w:szCs w:val="18"/>
          <w:lang w:bidi="he-IL"/>
        </w:rPr>
        <w:t>firmeza</w:t>
      </w:r>
      <w:r w:rsidR="00DC4D47" w:rsidRPr="006B2193">
        <w:rPr>
          <w:rStyle w:val="Refdenotaalpie"/>
          <w:rFonts w:asciiTheme="majorBidi" w:hAnsiTheme="majorBidi" w:cstheme="majorBidi"/>
          <w:bCs/>
          <w:sz w:val="18"/>
          <w:szCs w:val="18"/>
          <w:lang w:bidi="he-IL"/>
        </w:rPr>
        <w:footnoteReference w:id="460"/>
      </w:r>
      <w:r w:rsidR="00DC4D47" w:rsidRPr="006B2193">
        <w:rPr>
          <w:rStyle w:val="nfasis"/>
          <w:rFonts w:asciiTheme="majorBidi" w:hAnsiTheme="majorBidi" w:cstheme="majorBidi"/>
          <w:bCs/>
          <w:i w:val="0"/>
          <w:iCs w:val="0"/>
          <w:sz w:val="18"/>
          <w:szCs w:val="18"/>
          <w:lang w:bidi="he-IL"/>
        </w:rPr>
        <w:t>.</w:t>
      </w:r>
      <w:r w:rsidR="0078685E" w:rsidRPr="006B2193">
        <w:rPr>
          <w:rStyle w:val="nfasis"/>
          <w:rFonts w:asciiTheme="majorBidi" w:hAnsiTheme="majorBidi" w:cstheme="majorBidi"/>
          <w:bCs/>
          <w:i w:val="0"/>
          <w:iCs w:val="0"/>
          <w:sz w:val="18"/>
          <w:szCs w:val="18"/>
          <w:lang w:bidi="he-IL"/>
        </w:rPr>
        <w:t xml:space="preserve"> Estas son palabras dignas de hacer, y no </w:t>
      </w:r>
      <w:r w:rsidR="0078685E" w:rsidRPr="006B2193">
        <w:rPr>
          <w:rStyle w:val="nfasis"/>
          <w:rFonts w:asciiTheme="majorBidi" w:hAnsiTheme="majorBidi" w:cstheme="majorBidi"/>
          <w:bCs/>
          <w:sz w:val="18"/>
          <w:szCs w:val="18"/>
          <w:lang w:bidi="he-IL"/>
        </w:rPr>
        <w:t>hay que</w:t>
      </w:r>
      <w:r w:rsidR="0078685E" w:rsidRPr="006B2193">
        <w:rPr>
          <w:rStyle w:val="nfasis"/>
          <w:rFonts w:asciiTheme="majorBidi" w:hAnsiTheme="majorBidi" w:cstheme="majorBidi"/>
          <w:bCs/>
          <w:i w:val="0"/>
          <w:iCs w:val="0"/>
          <w:sz w:val="18"/>
          <w:szCs w:val="18"/>
          <w:lang w:bidi="he-IL"/>
        </w:rPr>
        <w:t xml:space="preserve"> olvi</w:t>
      </w:r>
      <w:r w:rsidR="0078685E" w:rsidRPr="006B2193">
        <w:rPr>
          <w:rStyle w:val="nfasis"/>
          <w:rFonts w:asciiTheme="majorBidi" w:hAnsiTheme="majorBidi" w:cstheme="majorBidi"/>
          <w:bCs/>
          <w:i w:val="0"/>
          <w:iCs w:val="0"/>
          <w:sz w:val="18"/>
          <w:szCs w:val="18"/>
          <w:lang w:bidi="he-IL"/>
        </w:rPr>
        <w:softHyphen/>
        <w:t>darlas.</w:t>
      </w:r>
      <w:r w:rsidR="009A2AB8" w:rsidRPr="006B2193">
        <w:rPr>
          <w:rStyle w:val="nfasis"/>
          <w:rFonts w:asciiTheme="majorBidi" w:hAnsiTheme="majorBidi" w:cstheme="majorBidi"/>
          <w:bCs/>
          <w:i w:val="0"/>
          <w:iCs w:val="0"/>
          <w:sz w:val="18"/>
          <w:szCs w:val="18"/>
          <w:lang w:bidi="he-IL"/>
        </w:rPr>
        <w:cr/>
      </w:r>
      <w:r w:rsidR="0078685E" w:rsidRPr="006B2193">
        <w:rPr>
          <w:rStyle w:val="nfasis"/>
          <w:rFonts w:asciiTheme="majorBidi" w:hAnsiTheme="majorBidi" w:cstheme="majorBidi"/>
          <w:b/>
          <w:i w:val="0"/>
          <w:iCs w:val="0"/>
          <w:sz w:val="18"/>
          <w:szCs w:val="18"/>
          <w:lang w:bidi="he-IL"/>
        </w:rPr>
        <w:t>24</w:t>
      </w:r>
      <w:r w:rsidR="0078685E" w:rsidRPr="006B2193">
        <w:rPr>
          <w:rStyle w:val="nfasis"/>
          <w:rFonts w:asciiTheme="majorBidi" w:hAnsiTheme="majorBidi" w:cstheme="majorBidi"/>
          <w:bCs/>
          <w:i w:val="0"/>
          <w:iCs w:val="0"/>
          <w:sz w:val="18"/>
          <w:szCs w:val="18"/>
          <w:lang w:bidi="he-IL"/>
        </w:rPr>
        <w:t xml:space="preserve"> </w:t>
      </w:r>
      <w:r w:rsidR="00443F7F" w:rsidRPr="006B2193">
        <w:rPr>
          <w:rStyle w:val="nfasis"/>
          <w:rFonts w:asciiTheme="majorBidi" w:hAnsiTheme="majorBidi" w:cstheme="majorBidi"/>
          <w:bCs/>
          <w:i w:val="0"/>
          <w:iCs w:val="0"/>
          <w:sz w:val="18"/>
          <w:szCs w:val="18"/>
          <w:lang w:bidi="he-IL"/>
        </w:rPr>
        <w:t>¡Simiente de guías ciegos, que son estrictos con el asunto del mosquito pero se tragan el camello!</w:t>
      </w:r>
      <w:r w:rsidR="009A2AB8" w:rsidRPr="006B2193">
        <w:rPr>
          <w:rStyle w:val="nfasis"/>
          <w:rFonts w:asciiTheme="majorBidi" w:hAnsiTheme="majorBidi" w:cstheme="majorBidi"/>
          <w:bCs/>
          <w:i w:val="0"/>
          <w:iCs w:val="0"/>
          <w:sz w:val="18"/>
          <w:szCs w:val="18"/>
          <w:lang w:bidi="he-IL"/>
        </w:rPr>
        <w:cr/>
      </w:r>
      <w:r w:rsidR="00443F7F" w:rsidRPr="006B2193">
        <w:rPr>
          <w:rStyle w:val="nfasis"/>
          <w:rFonts w:asciiTheme="majorBidi" w:hAnsiTheme="majorBidi" w:cstheme="majorBidi"/>
          <w:b/>
          <w:i w:val="0"/>
          <w:iCs w:val="0"/>
          <w:sz w:val="18"/>
          <w:szCs w:val="18"/>
          <w:lang w:bidi="he-IL"/>
        </w:rPr>
        <w:t>25</w:t>
      </w:r>
      <w:r w:rsidR="00443F7F" w:rsidRPr="006B2193">
        <w:rPr>
          <w:rStyle w:val="nfasis"/>
          <w:rFonts w:asciiTheme="majorBidi" w:hAnsiTheme="majorBidi" w:cstheme="majorBidi"/>
          <w:bCs/>
          <w:i w:val="0"/>
          <w:iCs w:val="0"/>
          <w:sz w:val="18"/>
          <w:szCs w:val="18"/>
          <w:lang w:bidi="he-IL"/>
        </w:rPr>
        <w:t xml:space="preserve"> </w:t>
      </w:r>
      <w:r w:rsidR="004967E5" w:rsidRPr="006B2193">
        <w:rPr>
          <w:rStyle w:val="nfasis"/>
          <w:rFonts w:asciiTheme="majorBidi" w:hAnsiTheme="majorBidi" w:cstheme="majorBidi"/>
          <w:bCs/>
          <w:i w:val="0"/>
          <w:iCs w:val="0"/>
          <w:sz w:val="18"/>
          <w:szCs w:val="18"/>
          <w:lang w:bidi="he-IL"/>
        </w:rPr>
        <w:t>¡</w:t>
      </w:r>
      <w:r w:rsidR="00DF1BCF" w:rsidRPr="006B2193">
        <w:rPr>
          <w:rStyle w:val="nfasis"/>
          <w:rFonts w:asciiTheme="majorBidi" w:hAnsiTheme="majorBidi" w:cstheme="majorBidi"/>
          <w:bCs/>
          <w:i w:val="0"/>
          <w:iCs w:val="0"/>
          <w:sz w:val="18"/>
          <w:szCs w:val="18"/>
          <w:lang w:bidi="he-IL"/>
        </w:rPr>
        <w:t>O</w:t>
      </w:r>
      <w:r w:rsidR="004967E5" w:rsidRPr="006B2193">
        <w:rPr>
          <w:rStyle w:val="nfasis"/>
          <w:rFonts w:asciiTheme="majorBidi" w:hAnsiTheme="majorBidi" w:cstheme="majorBidi"/>
          <w:bCs/>
          <w:i w:val="0"/>
          <w:iCs w:val="0"/>
          <w:sz w:val="18"/>
          <w:szCs w:val="18"/>
          <w:lang w:bidi="he-IL"/>
        </w:rPr>
        <w:t>y de ustedes, perushim y sabios!, que limpian las copas y los platos por fuera, pero su interior está lleno de necedad e impureza.</w:t>
      </w:r>
      <w:r w:rsidR="004967E5" w:rsidRPr="006B2193">
        <w:rPr>
          <w:rStyle w:val="nfasis"/>
          <w:rFonts w:asciiTheme="majorBidi" w:hAnsiTheme="majorBidi" w:cstheme="majorBidi"/>
          <w:bCs/>
          <w:i w:val="0"/>
          <w:iCs w:val="0"/>
          <w:sz w:val="18"/>
          <w:szCs w:val="18"/>
          <w:lang w:bidi="he-IL"/>
        </w:rPr>
        <w:cr/>
      </w:r>
      <w:r w:rsidR="004967E5" w:rsidRPr="006B2193">
        <w:rPr>
          <w:rStyle w:val="nfasis"/>
          <w:rFonts w:asciiTheme="majorBidi" w:hAnsiTheme="majorBidi" w:cstheme="majorBidi"/>
          <w:b/>
          <w:i w:val="0"/>
          <w:iCs w:val="0"/>
          <w:sz w:val="18"/>
          <w:szCs w:val="18"/>
          <w:lang w:bidi="he-IL"/>
        </w:rPr>
        <w:t>26</w:t>
      </w:r>
      <w:r w:rsidR="004967E5" w:rsidRPr="006B2193">
        <w:rPr>
          <w:rStyle w:val="nfasis"/>
          <w:rFonts w:asciiTheme="majorBidi" w:hAnsiTheme="majorBidi" w:cstheme="majorBidi"/>
          <w:bCs/>
          <w:i w:val="0"/>
          <w:iCs w:val="0"/>
          <w:sz w:val="18"/>
          <w:szCs w:val="18"/>
          <w:lang w:bidi="he-IL"/>
        </w:rPr>
        <w:t xml:space="preserve"> </w:t>
      </w:r>
      <w:r w:rsidR="00300987" w:rsidRPr="006B2193">
        <w:rPr>
          <w:rStyle w:val="nfasis"/>
          <w:rFonts w:asciiTheme="majorBidi" w:hAnsiTheme="majorBidi" w:cstheme="majorBidi"/>
          <w:bCs/>
          <w:i w:val="0"/>
          <w:iCs w:val="0"/>
          <w:sz w:val="18"/>
          <w:szCs w:val="18"/>
          <w:lang w:bidi="he-IL"/>
        </w:rPr>
        <w:t xml:space="preserve">¡Hipócrita!, limpia primero lo que </w:t>
      </w:r>
      <w:r w:rsidR="00300987" w:rsidRPr="006B2193">
        <w:rPr>
          <w:rStyle w:val="nfasis"/>
          <w:rFonts w:asciiTheme="majorBidi" w:hAnsiTheme="majorBidi" w:cstheme="majorBidi"/>
          <w:bCs/>
          <w:sz w:val="18"/>
          <w:szCs w:val="18"/>
          <w:lang w:bidi="he-IL"/>
        </w:rPr>
        <w:t>está</w:t>
      </w:r>
      <w:r w:rsidR="00300987" w:rsidRPr="006B2193">
        <w:rPr>
          <w:rStyle w:val="nfasis"/>
          <w:rFonts w:asciiTheme="majorBidi" w:hAnsiTheme="majorBidi" w:cstheme="majorBidi"/>
          <w:bCs/>
          <w:i w:val="0"/>
          <w:iCs w:val="0"/>
          <w:sz w:val="18"/>
          <w:szCs w:val="18"/>
          <w:lang w:bidi="he-IL"/>
        </w:rPr>
        <w:t xml:space="preserve"> en su interior para que sea puro lo que </w:t>
      </w:r>
      <w:r w:rsidR="00300987" w:rsidRPr="006B2193">
        <w:rPr>
          <w:rStyle w:val="nfasis"/>
          <w:rFonts w:asciiTheme="majorBidi" w:hAnsiTheme="majorBidi" w:cstheme="majorBidi"/>
          <w:bCs/>
          <w:sz w:val="18"/>
          <w:szCs w:val="18"/>
          <w:lang w:bidi="he-IL"/>
        </w:rPr>
        <w:t>está</w:t>
      </w:r>
      <w:r w:rsidR="00300987" w:rsidRPr="006B2193">
        <w:rPr>
          <w:rStyle w:val="nfasis"/>
          <w:rFonts w:asciiTheme="majorBidi" w:hAnsiTheme="majorBidi" w:cstheme="majorBidi"/>
          <w:bCs/>
          <w:i w:val="0"/>
          <w:iCs w:val="0"/>
          <w:sz w:val="18"/>
          <w:szCs w:val="18"/>
          <w:lang w:bidi="he-IL"/>
        </w:rPr>
        <w:t xml:space="preserve"> por fuera.</w:t>
      </w:r>
      <w:r w:rsidR="009A2AB8" w:rsidRPr="006B2193">
        <w:rPr>
          <w:rStyle w:val="nfasis"/>
          <w:rFonts w:asciiTheme="majorBidi" w:hAnsiTheme="majorBidi" w:cstheme="majorBidi"/>
          <w:bCs/>
          <w:i w:val="0"/>
          <w:iCs w:val="0"/>
          <w:sz w:val="18"/>
          <w:szCs w:val="18"/>
          <w:lang w:bidi="he-IL"/>
        </w:rPr>
        <w:cr/>
      </w:r>
      <w:r w:rsidR="00F41F40" w:rsidRPr="006B2193">
        <w:rPr>
          <w:rStyle w:val="nfasis"/>
          <w:rFonts w:asciiTheme="majorBidi" w:hAnsiTheme="majorBidi" w:cstheme="majorBidi"/>
          <w:b/>
          <w:i w:val="0"/>
          <w:iCs w:val="0"/>
          <w:sz w:val="18"/>
          <w:szCs w:val="18"/>
          <w:lang w:bidi="he-IL"/>
        </w:rPr>
        <w:t>27</w:t>
      </w:r>
      <w:r w:rsidR="00F41F40" w:rsidRPr="006B2193">
        <w:rPr>
          <w:rStyle w:val="nfasis"/>
          <w:rFonts w:asciiTheme="majorBidi" w:hAnsiTheme="majorBidi" w:cstheme="majorBidi"/>
          <w:bCs/>
          <w:i w:val="0"/>
          <w:iCs w:val="0"/>
          <w:sz w:val="18"/>
          <w:szCs w:val="18"/>
          <w:lang w:bidi="he-IL"/>
        </w:rPr>
        <w:t xml:space="preserve"> ¡</w:t>
      </w:r>
      <w:r w:rsidR="00DF1BCF" w:rsidRPr="006B2193">
        <w:rPr>
          <w:rStyle w:val="nfasis"/>
          <w:rFonts w:asciiTheme="majorBidi" w:hAnsiTheme="majorBidi" w:cstheme="majorBidi"/>
          <w:bCs/>
          <w:i w:val="0"/>
          <w:iCs w:val="0"/>
          <w:sz w:val="18"/>
          <w:szCs w:val="18"/>
          <w:lang w:bidi="he-IL"/>
        </w:rPr>
        <w:t>O</w:t>
      </w:r>
      <w:r w:rsidR="00F41F40" w:rsidRPr="006B2193">
        <w:rPr>
          <w:rStyle w:val="nfasis"/>
          <w:rFonts w:asciiTheme="majorBidi" w:hAnsiTheme="majorBidi" w:cstheme="majorBidi"/>
          <w:bCs/>
          <w:i w:val="0"/>
          <w:iCs w:val="0"/>
          <w:sz w:val="18"/>
          <w:szCs w:val="18"/>
          <w:lang w:bidi="he-IL"/>
        </w:rPr>
        <w:t>y de ustedes, sabios y perushim, hipócritas!, semejantes a tumbas blanqueadas, que parecen hermosas por fuera para los hijos del hombre, pero en su interior están llenas de huesos muertos y de suciedad.</w:t>
      </w:r>
      <w:r w:rsidR="00F41F40" w:rsidRPr="006B2193">
        <w:rPr>
          <w:rStyle w:val="nfasis"/>
          <w:rFonts w:asciiTheme="majorBidi" w:hAnsiTheme="majorBidi" w:cstheme="majorBidi"/>
          <w:bCs/>
          <w:i w:val="0"/>
          <w:iCs w:val="0"/>
          <w:sz w:val="18"/>
          <w:szCs w:val="18"/>
          <w:lang w:bidi="he-IL"/>
        </w:rPr>
        <w:cr/>
      </w:r>
      <w:r w:rsidR="00F41F40" w:rsidRPr="006B2193">
        <w:rPr>
          <w:rStyle w:val="nfasis"/>
          <w:rFonts w:asciiTheme="majorBidi" w:hAnsiTheme="majorBidi" w:cstheme="majorBidi"/>
          <w:b/>
          <w:i w:val="0"/>
          <w:iCs w:val="0"/>
          <w:sz w:val="18"/>
          <w:szCs w:val="18"/>
          <w:lang w:bidi="he-IL"/>
        </w:rPr>
        <w:t>28</w:t>
      </w:r>
      <w:r w:rsidR="00312D88" w:rsidRPr="006B2193">
        <w:rPr>
          <w:rStyle w:val="nfasis"/>
          <w:rFonts w:asciiTheme="majorBidi" w:hAnsiTheme="majorBidi" w:cstheme="majorBidi"/>
          <w:bCs/>
          <w:i w:val="0"/>
          <w:iCs w:val="0"/>
          <w:sz w:val="18"/>
          <w:szCs w:val="18"/>
          <w:lang w:bidi="he-IL"/>
        </w:rPr>
        <w:t xml:space="preserve"> Así se ven ustedes por fuera, justos para los hijos del hombre, pero en su interior están llenos de hipocresía y de malicia.</w:t>
      </w:r>
      <w:r w:rsidR="00312D88" w:rsidRPr="006B2193">
        <w:rPr>
          <w:rStyle w:val="nfasis"/>
          <w:rFonts w:asciiTheme="majorBidi" w:hAnsiTheme="majorBidi" w:cstheme="majorBidi"/>
          <w:bCs/>
          <w:i w:val="0"/>
          <w:iCs w:val="0"/>
          <w:sz w:val="18"/>
          <w:szCs w:val="18"/>
          <w:lang w:bidi="he-IL"/>
        </w:rPr>
        <w:cr/>
      </w:r>
      <w:r w:rsidR="00312D88" w:rsidRPr="006B2193">
        <w:rPr>
          <w:rStyle w:val="nfasis"/>
          <w:rFonts w:asciiTheme="majorBidi" w:hAnsiTheme="majorBidi" w:cstheme="majorBidi"/>
          <w:b/>
          <w:i w:val="0"/>
          <w:iCs w:val="0"/>
          <w:sz w:val="18"/>
          <w:szCs w:val="18"/>
          <w:lang w:bidi="he-IL"/>
        </w:rPr>
        <w:t>29</w:t>
      </w:r>
      <w:r w:rsidR="00312D88" w:rsidRPr="006B2193">
        <w:rPr>
          <w:rStyle w:val="nfasis"/>
          <w:rFonts w:asciiTheme="majorBidi" w:hAnsiTheme="majorBidi" w:cstheme="majorBidi"/>
          <w:bCs/>
          <w:i w:val="0"/>
          <w:iCs w:val="0"/>
          <w:sz w:val="18"/>
          <w:szCs w:val="18"/>
          <w:lang w:bidi="he-IL"/>
        </w:rPr>
        <w:t xml:space="preserve"> ¡</w:t>
      </w:r>
      <w:r w:rsidR="00DF1BCF" w:rsidRPr="006B2193">
        <w:rPr>
          <w:rStyle w:val="nfasis"/>
          <w:rFonts w:asciiTheme="majorBidi" w:hAnsiTheme="majorBidi" w:cstheme="majorBidi"/>
          <w:bCs/>
          <w:i w:val="0"/>
          <w:iCs w:val="0"/>
          <w:sz w:val="18"/>
          <w:szCs w:val="18"/>
          <w:lang w:bidi="he-IL"/>
        </w:rPr>
        <w:t>O</w:t>
      </w:r>
      <w:r w:rsidR="00312D88" w:rsidRPr="006B2193">
        <w:rPr>
          <w:rStyle w:val="nfasis"/>
          <w:rFonts w:asciiTheme="majorBidi" w:hAnsiTheme="majorBidi" w:cstheme="majorBidi"/>
          <w:bCs/>
          <w:i w:val="0"/>
          <w:iCs w:val="0"/>
          <w:sz w:val="18"/>
          <w:szCs w:val="18"/>
          <w:lang w:bidi="he-IL"/>
        </w:rPr>
        <w:t xml:space="preserve">y de ustedes, hipócritas, perushim y sabios!, porque construyen las tumbas de los </w:t>
      </w:r>
      <w:r w:rsidR="00312D88" w:rsidRPr="006B2193">
        <w:rPr>
          <w:rStyle w:val="nfasis"/>
          <w:rFonts w:asciiTheme="majorBidi" w:hAnsiTheme="majorBidi" w:cstheme="majorBidi"/>
          <w:bCs/>
          <w:i w:val="0"/>
          <w:iCs w:val="0"/>
          <w:sz w:val="18"/>
          <w:szCs w:val="18"/>
          <w:lang w:bidi="he-IL"/>
        </w:rPr>
        <w:lastRenderedPageBreak/>
        <w:t>profetas y glorifican los monumentos de los justos,</w:t>
      </w:r>
      <w:r w:rsidR="00312D88" w:rsidRPr="006B2193">
        <w:rPr>
          <w:rStyle w:val="nfasis"/>
          <w:rFonts w:asciiTheme="majorBidi" w:hAnsiTheme="majorBidi" w:cstheme="majorBidi"/>
          <w:bCs/>
          <w:i w:val="0"/>
          <w:iCs w:val="0"/>
          <w:sz w:val="18"/>
          <w:szCs w:val="18"/>
          <w:lang w:bidi="he-IL"/>
        </w:rPr>
        <w:cr/>
      </w:r>
      <w:r w:rsidR="00312D88" w:rsidRPr="006B2193">
        <w:rPr>
          <w:rStyle w:val="nfasis"/>
          <w:rFonts w:asciiTheme="majorBidi" w:hAnsiTheme="majorBidi" w:cstheme="majorBidi"/>
          <w:b/>
          <w:i w:val="0"/>
          <w:iCs w:val="0"/>
          <w:sz w:val="18"/>
          <w:szCs w:val="18"/>
          <w:lang w:bidi="he-IL"/>
        </w:rPr>
        <w:t>30</w:t>
      </w:r>
      <w:r w:rsidR="00312D88" w:rsidRPr="006B2193">
        <w:rPr>
          <w:rStyle w:val="nfasis"/>
          <w:rFonts w:asciiTheme="majorBidi" w:hAnsiTheme="majorBidi" w:cstheme="majorBidi"/>
          <w:bCs/>
          <w:i w:val="0"/>
          <w:iCs w:val="0"/>
          <w:sz w:val="18"/>
          <w:szCs w:val="18"/>
          <w:lang w:bidi="he-IL"/>
        </w:rPr>
        <w:t xml:space="preserve"> y dicen: “Si hubiéramos estado en los días de nuestros padres, no habríamos dejado dar muerte </w:t>
      </w:r>
      <w:r w:rsidR="00312D88" w:rsidRPr="006B2193">
        <w:rPr>
          <w:rStyle w:val="nfasis"/>
          <w:rFonts w:asciiTheme="majorBidi" w:hAnsiTheme="majorBidi" w:cstheme="majorBidi"/>
          <w:bCs/>
          <w:sz w:val="18"/>
          <w:szCs w:val="18"/>
          <w:lang w:bidi="he-IL"/>
        </w:rPr>
        <w:t xml:space="preserve">a </w:t>
      </w:r>
      <w:r w:rsidR="00312D88" w:rsidRPr="006B2193">
        <w:rPr>
          <w:rStyle w:val="nfasis"/>
          <w:rFonts w:asciiTheme="majorBidi" w:hAnsiTheme="majorBidi" w:cstheme="majorBidi"/>
          <w:bCs/>
          <w:i w:val="0"/>
          <w:iCs w:val="0"/>
          <w:sz w:val="18"/>
          <w:szCs w:val="18"/>
          <w:lang w:bidi="he-IL"/>
        </w:rPr>
        <w:t>los profetas”.</w:t>
      </w:r>
      <w:r w:rsidR="00312D88" w:rsidRPr="006B2193">
        <w:rPr>
          <w:rStyle w:val="nfasis"/>
          <w:rFonts w:asciiTheme="majorBidi" w:hAnsiTheme="majorBidi" w:cstheme="majorBidi"/>
          <w:bCs/>
          <w:i w:val="0"/>
          <w:iCs w:val="0"/>
          <w:sz w:val="18"/>
          <w:szCs w:val="18"/>
          <w:lang w:bidi="he-IL"/>
        </w:rPr>
        <w:cr/>
      </w:r>
      <w:r w:rsidR="00AC5A5A" w:rsidRPr="006B2193">
        <w:rPr>
          <w:rStyle w:val="nfasis"/>
          <w:rFonts w:asciiTheme="majorBidi" w:hAnsiTheme="majorBidi" w:cstheme="majorBidi"/>
          <w:b/>
          <w:i w:val="0"/>
          <w:iCs w:val="0"/>
          <w:sz w:val="18"/>
          <w:szCs w:val="18"/>
          <w:lang w:bidi="he-IL"/>
        </w:rPr>
        <w:t>31</w:t>
      </w:r>
      <w:r w:rsidR="00AC5A5A" w:rsidRPr="006B2193">
        <w:rPr>
          <w:rStyle w:val="nfasis"/>
          <w:rFonts w:asciiTheme="majorBidi" w:hAnsiTheme="majorBidi" w:cstheme="majorBidi"/>
          <w:bCs/>
          <w:i w:val="0"/>
          <w:iCs w:val="0"/>
          <w:sz w:val="18"/>
          <w:szCs w:val="18"/>
          <w:lang w:bidi="he-IL"/>
        </w:rPr>
        <w:t xml:space="preserve"> En esto ustedes dan testimonio contra ustedes mismos de que ustedes son hijos de los que asesinaron </w:t>
      </w:r>
      <w:r w:rsidR="00AC5A5A" w:rsidRPr="006B2193">
        <w:rPr>
          <w:rStyle w:val="nfasis"/>
          <w:rFonts w:asciiTheme="majorBidi" w:hAnsiTheme="majorBidi" w:cstheme="majorBidi"/>
          <w:bCs/>
          <w:sz w:val="18"/>
          <w:szCs w:val="18"/>
          <w:lang w:bidi="he-IL"/>
        </w:rPr>
        <w:t>a</w:t>
      </w:r>
      <w:r w:rsidR="00AC5A5A" w:rsidRPr="006B2193">
        <w:rPr>
          <w:rStyle w:val="nfasis"/>
          <w:rFonts w:asciiTheme="majorBidi" w:hAnsiTheme="majorBidi" w:cstheme="majorBidi"/>
          <w:bCs/>
          <w:i w:val="0"/>
          <w:iCs w:val="0"/>
          <w:sz w:val="18"/>
          <w:szCs w:val="18"/>
          <w:lang w:bidi="he-IL"/>
        </w:rPr>
        <w:t xml:space="preserve"> los profetas. </w:t>
      </w:r>
      <w:r w:rsidR="00AC5A5A" w:rsidRPr="006B2193">
        <w:rPr>
          <w:rStyle w:val="nfasis"/>
          <w:rFonts w:asciiTheme="majorBidi" w:hAnsiTheme="majorBidi" w:cstheme="majorBidi"/>
          <w:bCs/>
          <w:i w:val="0"/>
          <w:iCs w:val="0"/>
          <w:sz w:val="18"/>
          <w:szCs w:val="18"/>
          <w:lang w:bidi="he-IL"/>
        </w:rPr>
        <w:cr/>
      </w:r>
      <w:r w:rsidR="00312D88" w:rsidRPr="006B2193">
        <w:rPr>
          <w:rStyle w:val="nfasis"/>
          <w:rFonts w:asciiTheme="majorBidi" w:hAnsiTheme="majorBidi" w:cstheme="majorBidi"/>
          <w:b/>
          <w:i w:val="0"/>
          <w:iCs w:val="0"/>
          <w:sz w:val="18"/>
          <w:szCs w:val="18"/>
          <w:lang w:bidi="he-IL"/>
        </w:rPr>
        <w:t>3</w:t>
      </w:r>
      <w:r w:rsidR="00AC5A5A" w:rsidRPr="006B2193">
        <w:rPr>
          <w:rStyle w:val="nfasis"/>
          <w:rFonts w:asciiTheme="majorBidi" w:hAnsiTheme="majorBidi" w:cstheme="majorBidi"/>
          <w:b/>
          <w:i w:val="0"/>
          <w:iCs w:val="0"/>
          <w:sz w:val="18"/>
          <w:szCs w:val="18"/>
          <w:lang w:bidi="he-IL"/>
        </w:rPr>
        <w:t>2</w:t>
      </w:r>
      <w:r w:rsidR="00312D88" w:rsidRPr="006B2193">
        <w:rPr>
          <w:rStyle w:val="nfasis"/>
          <w:rFonts w:asciiTheme="majorBidi" w:hAnsiTheme="majorBidi" w:cstheme="majorBidi"/>
          <w:bCs/>
          <w:i w:val="0"/>
          <w:iCs w:val="0"/>
          <w:sz w:val="18"/>
          <w:szCs w:val="18"/>
          <w:lang w:bidi="he-IL"/>
        </w:rPr>
        <w:t xml:space="preserve"> Y ustedes se conducen conforme a las obras de sus padres.</w:t>
      </w:r>
      <w:r w:rsidR="00312D88" w:rsidRPr="006B2193">
        <w:rPr>
          <w:rStyle w:val="nfasis"/>
          <w:rFonts w:asciiTheme="majorBidi" w:hAnsiTheme="majorBidi" w:cstheme="majorBidi"/>
          <w:bCs/>
          <w:i w:val="0"/>
          <w:iCs w:val="0"/>
          <w:sz w:val="18"/>
          <w:szCs w:val="18"/>
          <w:lang w:bidi="he-IL"/>
        </w:rPr>
        <w:cr/>
      </w:r>
      <w:r w:rsidR="00312D88" w:rsidRPr="006B2193">
        <w:rPr>
          <w:rStyle w:val="nfasis"/>
          <w:rFonts w:asciiTheme="majorBidi" w:hAnsiTheme="majorBidi" w:cstheme="majorBidi"/>
          <w:b/>
          <w:i w:val="0"/>
          <w:iCs w:val="0"/>
          <w:sz w:val="18"/>
          <w:szCs w:val="18"/>
          <w:lang w:bidi="he-IL"/>
        </w:rPr>
        <w:t>3</w:t>
      </w:r>
      <w:r w:rsidR="00AC5A5A" w:rsidRPr="006B2193">
        <w:rPr>
          <w:rStyle w:val="nfasis"/>
          <w:rFonts w:asciiTheme="majorBidi" w:hAnsiTheme="majorBidi" w:cstheme="majorBidi"/>
          <w:b/>
          <w:i w:val="0"/>
          <w:iCs w:val="0"/>
          <w:sz w:val="18"/>
          <w:szCs w:val="18"/>
          <w:lang w:bidi="he-IL"/>
        </w:rPr>
        <w:t>3</w:t>
      </w:r>
      <w:r w:rsidR="00312D88" w:rsidRPr="006B2193">
        <w:rPr>
          <w:rStyle w:val="nfasis"/>
          <w:rFonts w:asciiTheme="majorBidi" w:hAnsiTheme="majorBidi" w:cstheme="majorBidi"/>
          <w:bCs/>
          <w:i w:val="0"/>
          <w:iCs w:val="0"/>
          <w:sz w:val="18"/>
          <w:szCs w:val="18"/>
          <w:lang w:bidi="he-IL"/>
        </w:rPr>
        <w:t xml:space="preserve"> ¡Serpientes, simiente de víboras!, ¿cómo huirán del juicio del </w:t>
      </w:r>
      <w:proofErr w:type="spellStart"/>
      <w:r w:rsidR="00312D88" w:rsidRPr="006B2193">
        <w:rPr>
          <w:rStyle w:val="nfasis"/>
          <w:rFonts w:asciiTheme="majorBidi" w:hAnsiTheme="majorBidi" w:cstheme="majorBidi"/>
          <w:bCs/>
          <w:i w:val="0"/>
          <w:iCs w:val="0"/>
          <w:sz w:val="18"/>
          <w:szCs w:val="18"/>
          <w:lang w:bidi="he-IL"/>
        </w:rPr>
        <w:t>G</w:t>
      </w:r>
      <w:r w:rsidR="00012F36" w:rsidRPr="006B2193">
        <w:rPr>
          <w:rStyle w:val="nfasis"/>
          <w:rFonts w:asciiTheme="majorBidi" w:hAnsiTheme="majorBidi" w:cstheme="majorBidi"/>
          <w:bCs/>
          <w:i w:val="0"/>
          <w:iCs w:val="0"/>
          <w:sz w:val="18"/>
          <w:szCs w:val="18"/>
          <w:lang w:bidi="he-IL"/>
        </w:rPr>
        <w:t>u</w:t>
      </w:r>
      <w:r w:rsidR="00312D88" w:rsidRPr="006B2193">
        <w:rPr>
          <w:rStyle w:val="nfasis"/>
          <w:rFonts w:asciiTheme="majorBidi" w:hAnsiTheme="majorBidi" w:cstheme="majorBidi"/>
          <w:bCs/>
          <w:i w:val="0"/>
          <w:iCs w:val="0"/>
          <w:sz w:val="18"/>
          <w:szCs w:val="18"/>
          <w:lang w:bidi="he-IL"/>
        </w:rPr>
        <w:t>ei</w:t>
      </w:r>
      <w:proofErr w:type="spellEnd"/>
      <w:r w:rsidR="00312D88" w:rsidRPr="006B2193">
        <w:rPr>
          <w:rStyle w:val="nfasis"/>
          <w:rFonts w:asciiTheme="majorBidi" w:hAnsiTheme="majorBidi" w:cstheme="majorBidi"/>
          <w:bCs/>
          <w:i w:val="0"/>
          <w:iCs w:val="0"/>
          <w:sz w:val="18"/>
          <w:szCs w:val="18"/>
          <w:lang w:bidi="he-IL"/>
        </w:rPr>
        <w:t xml:space="preserve"> </w:t>
      </w:r>
      <w:proofErr w:type="spellStart"/>
      <w:r w:rsidR="00312D88" w:rsidRPr="006B2193">
        <w:rPr>
          <w:rStyle w:val="nfasis"/>
          <w:rFonts w:asciiTheme="majorBidi" w:hAnsiTheme="majorBidi" w:cstheme="majorBidi"/>
          <w:bCs/>
          <w:i w:val="0"/>
          <w:iCs w:val="0"/>
          <w:sz w:val="18"/>
          <w:szCs w:val="18"/>
          <w:lang w:bidi="he-IL"/>
        </w:rPr>
        <w:t>Hinom</w:t>
      </w:r>
      <w:proofErr w:type="spellEnd"/>
      <w:r w:rsidR="00312D88" w:rsidRPr="006B2193">
        <w:rPr>
          <w:rStyle w:val="Refdenotaalpie"/>
          <w:rFonts w:asciiTheme="majorBidi" w:hAnsiTheme="majorBidi" w:cstheme="majorBidi"/>
          <w:bCs/>
          <w:sz w:val="18"/>
          <w:szCs w:val="18"/>
          <w:lang w:bidi="he-IL"/>
        </w:rPr>
        <w:footnoteReference w:id="461"/>
      </w:r>
      <w:r w:rsidR="00312D88" w:rsidRPr="006B2193">
        <w:rPr>
          <w:rStyle w:val="nfasis"/>
          <w:rFonts w:asciiTheme="majorBidi" w:hAnsiTheme="majorBidi" w:cstheme="majorBidi"/>
          <w:bCs/>
          <w:i w:val="0"/>
          <w:iCs w:val="0"/>
          <w:sz w:val="18"/>
          <w:szCs w:val="18"/>
          <w:lang w:bidi="he-IL"/>
        </w:rPr>
        <w:t xml:space="preserve"> si no retornan en teshuváh</w:t>
      </w:r>
      <w:r w:rsidR="00312D88" w:rsidRPr="006B2193">
        <w:rPr>
          <w:rStyle w:val="Refdenotaalpie"/>
          <w:rFonts w:asciiTheme="majorBidi" w:hAnsiTheme="majorBidi" w:cstheme="majorBidi"/>
          <w:bCs/>
          <w:sz w:val="18"/>
          <w:szCs w:val="18"/>
          <w:lang w:bidi="he-IL"/>
        </w:rPr>
        <w:footnoteReference w:id="462"/>
      </w:r>
      <w:r w:rsidR="00312D88" w:rsidRPr="006B2193">
        <w:rPr>
          <w:rStyle w:val="nfasis"/>
          <w:rFonts w:asciiTheme="majorBidi" w:hAnsiTheme="majorBidi" w:cstheme="majorBidi"/>
          <w:bCs/>
          <w:i w:val="0"/>
          <w:iCs w:val="0"/>
          <w:sz w:val="18"/>
          <w:szCs w:val="18"/>
          <w:lang w:bidi="he-IL"/>
        </w:rPr>
        <w:t>?</w:t>
      </w:r>
      <w:r w:rsidR="004E0902" w:rsidRPr="006B2193">
        <w:rPr>
          <w:rStyle w:val="nfasis"/>
          <w:rFonts w:asciiTheme="majorBidi" w:hAnsiTheme="majorBidi" w:cstheme="majorBidi"/>
          <w:bCs/>
          <w:i w:val="0"/>
          <w:iCs w:val="0"/>
          <w:sz w:val="18"/>
          <w:szCs w:val="18"/>
          <w:lang w:bidi="he-IL"/>
        </w:rPr>
        <w:cr/>
      </w:r>
      <w:r w:rsidR="004E0902" w:rsidRPr="006B2193">
        <w:rPr>
          <w:rStyle w:val="nfasis"/>
          <w:rFonts w:asciiTheme="majorBidi" w:hAnsiTheme="majorBidi" w:cstheme="majorBidi"/>
          <w:b/>
          <w:i w:val="0"/>
          <w:iCs w:val="0"/>
          <w:sz w:val="18"/>
          <w:szCs w:val="18"/>
          <w:lang w:bidi="he-IL"/>
        </w:rPr>
        <w:t>34</w:t>
      </w:r>
      <w:r w:rsidR="004E0902" w:rsidRPr="006B2193">
        <w:rPr>
          <w:rStyle w:val="nfasis"/>
          <w:rFonts w:asciiTheme="majorBidi" w:hAnsiTheme="majorBidi" w:cstheme="majorBidi"/>
          <w:bCs/>
          <w:i w:val="0"/>
          <w:iCs w:val="0"/>
          <w:sz w:val="18"/>
          <w:szCs w:val="18"/>
          <w:lang w:bidi="he-IL"/>
        </w:rPr>
        <w:t xml:space="preserve"> En ese momento dijo Yeshúa a las multitudes de los iehudim</w:t>
      </w:r>
      <w:r w:rsidR="004E0902" w:rsidRPr="006B2193">
        <w:rPr>
          <w:rStyle w:val="Refdenotaalpie"/>
          <w:rFonts w:asciiTheme="majorBidi" w:hAnsiTheme="majorBidi" w:cstheme="majorBidi"/>
          <w:bCs/>
          <w:sz w:val="18"/>
          <w:szCs w:val="18"/>
          <w:lang w:bidi="he-IL"/>
        </w:rPr>
        <w:footnoteReference w:id="463"/>
      </w:r>
      <w:r w:rsidR="004E0902" w:rsidRPr="006B2193">
        <w:rPr>
          <w:rStyle w:val="nfasis"/>
          <w:rFonts w:asciiTheme="majorBidi" w:hAnsiTheme="majorBidi" w:cstheme="majorBidi"/>
          <w:bCs/>
          <w:i w:val="0"/>
          <w:iCs w:val="0"/>
          <w:sz w:val="18"/>
          <w:szCs w:val="18"/>
          <w:lang w:bidi="he-IL"/>
        </w:rPr>
        <w:t xml:space="preserve">: Por esto, heme aquí, envío a ustedes profetas, sabios y escribas; y </w:t>
      </w:r>
      <w:r w:rsidR="004E0902" w:rsidRPr="006B2193">
        <w:rPr>
          <w:rStyle w:val="nfasis"/>
          <w:rFonts w:asciiTheme="majorBidi" w:hAnsiTheme="majorBidi" w:cstheme="majorBidi"/>
          <w:bCs/>
          <w:sz w:val="18"/>
          <w:szCs w:val="18"/>
          <w:lang w:bidi="he-IL"/>
        </w:rPr>
        <w:t xml:space="preserve">a algunos </w:t>
      </w:r>
      <w:r w:rsidR="004E0902" w:rsidRPr="006B2193">
        <w:rPr>
          <w:rStyle w:val="nfasis"/>
          <w:rFonts w:asciiTheme="majorBidi" w:hAnsiTheme="majorBidi" w:cstheme="majorBidi"/>
          <w:bCs/>
          <w:i w:val="0"/>
          <w:iCs w:val="0"/>
          <w:sz w:val="18"/>
          <w:szCs w:val="18"/>
          <w:lang w:bidi="he-IL"/>
        </w:rPr>
        <w:t xml:space="preserve">de ellos asesinarán, y </w:t>
      </w:r>
      <w:r w:rsidR="004E0902" w:rsidRPr="006B2193">
        <w:rPr>
          <w:rStyle w:val="nfasis"/>
          <w:rFonts w:asciiTheme="majorBidi" w:hAnsiTheme="majorBidi" w:cstheme="majorBidi"/>
          <w:bCs/>
          <w:sz w:val="18"/>
          <w:szCs w:val="18"/>
          <w:lang w:bidi="he-IL"/>
        </w:rPr>
        <w:t>a otros</w:t>
      </w:r>
      <w:r w:rsidR="004E0902" w:rsidRPr="006B2193">
        <w:rPr>
          <w:rStyle w:val="nfasis"/>
          <w:rFonts w:asciiTheme="majorBidi" w:hAnsiTheme="majorBidi" w:cstheme="majorBidi"/>
          <w:bCs/>
          <w:i w:val="0"/>
          <w:iCs w:val="0"/>
          <w:sz w:val="18"/>
          <w:szCs w:val="18"/>
          <w:lang w:bidi="he-IL"/>
        </w:rPr>
        <w:t xml:space="preserve"> de ellos los herirán en las casas de sus asambleas y </w:t>
      </w:r>
      <w:r w:rsidR="004E0902" w:rsidRPr="006B2193">
        <w:rPr>
          <w:rStyle w:val="nfasis"/>
          <w:rFonts w:asciiTheme="majorBidi" w:hAnsiTheme="majorBidi" w:cstheme="majorBidi"/>
          <w:bCs/>
          <w:sz w:val="18"/>
          <w:szCs w:val="18"/>
          <w:lang w:bidi="he-IL"/>
        </w:rPr>
        <w:t>los</w:t>
      </w:r>
      <w:r w:rsidR="004E0902" w:rsidRPr="006B2193">
        <w:rPr>
          <w:rStyle w:val="nfasis"/>
          <w:rFonts w:asciiTheme="majorBidi" w:hAnsiTheme="majorBidi" w:cstheme="majorBidi"/>
          <w:bCs/>
          <w:i w:val="0"/>
          <w:iCs w:val="0"/>
          <w:sz w:val="18"/>
          <w:szCs w:val="18"/>
          <w:lang w:bidi="he-IL"/>
        </w:rPr>
        <w:t xml:space="preserve"> perseguirán de ciudad en ciudad,</w:t>
      </w:r>
      <w:r w:rsidR="004E0902" w:rsidRPr="006B2193">
        <w:rPr>
          <w:rStyle w:val="nfasis"/>
          <w:rFonts w:asciiTheme="majorBidi" w:hAnsiTheme="majorBidi" w:cstheme="majorBidi"/>
          <w:bCs/>
          <w:i w:val="0"/>
          <w:iCs w:val="0"/>
          <w:sz w:val="18"/>
          <w:szCs w:val="18"/>
          <w:lang w:bidi="he-IL"/>
        </w:rPr>
        <w:cr/>
      </w:r>
      <w:r w:rsidR="004E0902" w:rsidRPr="006B2193">
        <w:rPr>
          <w:rStyle w:val="nfasis"/>
          <w:rFonts w:asciiTheme="majorBidi" w:hAnsiTheme="majorBidi" w:cstheme="majorBidi"/>
          <w:b/>
          <w:i w:val="0"/>
          <w:iCs w:val="0"/>
          <w:sz w:val="18"/>
          <w:szCs w:val="18"/>
          <w:lang w:bidi="he-IL"/>
        </w:rPr>
        <w:t>35</w:t>
      </w:r>
      <w:r w:rsidR="004E0902" w:rsidRPr="006B2193">
        <w:rPr>
          <w:rStyle w:val="nfasis"/>
          <w:rFonts w:asciiTheme="majorBidi" w:hAnsiTheme="majorBidi" w:cstheme="majorBidi"/>
          <w:bCs/>
          <w:i w:val="0"/>
          <w:iCs w:val="0"/>
          <w:sz w:val="18"/>
          <w:szCs w:val="18"/>
          <w:lang w:bidi="he-IL"/>
        </w:rPr>
        <w:t xml:space="preserve"> para poner sobre ustedes la sangre de todo justo que se ha derramado sobre la tierra, desde la sangre de Hével</w:t>
      </w:r>
      <w:r w:rsidR="004E0902" w:rsidRPr="006B2193">
        <w:rPr>
          <w:rStyle w:val="Refdenotaalpie"/>
          <w:rFonts w:asciiTheme="majorBidi" w:hAnsiTheme="majorBidi" w:cstheme="majorBidi"/>
          <w:bCs/>
          <w:sz w:val="18"/>
          <w:szCs w:val="18"/>
          <w:lang w:bidi="he-IL"/>
        </w:rPr>
        <w:footnoteReference w:id="464"/>
      </w:r>
      <w:r w:rsidR="004E0902" w:rsidRPr="006B2193">
        <w:rPr>
          <w:rStyle w:val="nfasis"/>
          <w:rFonts w:asciiTheme="majorBidi" w:hAnsiTheme="majorBidi" w:cstheme="majorBidi"/>
          <w:bCs/>
          <w:i w:val="0"/>
          <w:iCs w:val="0"/>
          <w:sz w:val="18"/>
          <w:szCs w:val="18"/>
          <w:lang w:bidi="he-IL"/>
        </w:rPr>
        <w:t xml:space="preserve"> el justo hasta la sangre de </w:t>
      </w:r>
      <w:proofErr w:type="spellStart"/>
      <w:r w:rsidR="004E0902" w:rsidRPr="006B2193">
        <w:rPr>
          <w:rStyle w:val="nfasis"/>
          <w:rFonts w:asciiTheme="majorBidi" w:hAnsiTheme="majorBidi" w:cstheme="majorBidi"/>
          <w:bCs/>
          <w:i w:val="0"/>
          <w:iCs w:val="0"/>
          <w:sz w:val="18"/>
          <w:szCs w:val="18"/>
          <w:lang w:bidi="he-IL"/>
        </w:rPr>
        <w:t>Zejariáh</w:t>
      </w:r>
      <w:proofErr w:type="spellEnd"/>
      <w:r w:rsidR="004E0902" w:rsidRPr="006B2193">
        <w:rPr>
          <w:rStyle w:val="Refdenotaalpie"/>
          <w:rFonts w:asciiTheme="majorBidi" w:hAnsiTheme="majorBidi" w:cstheme="majorBidi"/>
          <w:bCs/>
          <w:sz w:val="18"/>
          <w:szCs w:val="18"/>
          <w:lang w:bidi="he-IL"/>
        </w:rPr>
        <w:footnoteReference w:id="465"/>
      </w:r>
      <w:r w:rsidR="004E0902" w:rsidRPr="006B2193">
        <w:rPr>
          <w:rStyle w:val="nfasis"/>
          <w:rFonts w:asciiTheme="majorBidi" w:hAnsiTheme="majorBidi" w:cstheme="majorBidi"/>
          <w:bCs/>
          <w:i w:val="0"/>
          <w:iCs w:val="0"/>
          <w:sz w:val="18"/>
          <w:szCs w:val="18"/>
          <w:lang w:bidi="he-IL"/>
        </w:rPr>
        <w:t xml:space="preserve"> hijo de </w:t>
      </w:r>
      <w:proofErr w:type="spellStart"/>
      <w:r w:rsidR="0075365B" w:rsidRPr="006B2193">
        <w:rPr>
          <w:rFonts w:asciiTheme="majorBidi" w:hAnsiTheme="majorBidi" w:cstheme="majorBidi"/>
          <w:sz w:val="18"/>
          <w:szCs w:val="18"/>
        </w:rPr>
        <w:t>Berejiáh</w:t>
      </w:r>
      <w:proofErr w:type="spellEnd"/>
      <w:r w:rsidR="004E0902" w:rsidRPr="006B2193">
        <w:rPr>
          <w:rStyle w:val="nfasis"/>
          <w:rFonts w:asciiTheme="majorBidi" w:hAnsiTheme="majorBidi" w:cstheme="majorBidi"/>
          <w:bCs/>
          <w:i w:val="0"/>
          <w:iCs w:val="0"/>
          <w:sz w:val="18"/>
          <w:szCs w:val="18"/>
          <w:lang w:bidi="he-IL"/>
        </w:rPr>
        <w:t xml:space="preserve">, </w:t>
      </w:r>
      <w:r w:rsidR="004E0902" w:rsidRPr="006B2193">
        <w:rPr>
          <w:rStyle w:val="nfasis"/>
          <w:rFonts w:asciiTheme="majorBidi" w:hAnsiTheme="majorBidi" w:cstheme="majorBidi"/>
          <w:bCs/>
          <w:sz w:val="18"/>
          <w:szCs w:val="18"/>
          <w:lang w:bidi="he-IL"/>
        </w:rPr>
        <w:t>al</w:t>
      </w:r>
      <w:r w:rsidR="008D3BFC" w:rsidRPr="006B2193">
        <w:rPr>
          <w:rStyle w:val="nfasis"/>
          <w:rFonts w:asciiTheme="majorBidi" w:hAnsiTheme="majorBidi" w:cstheme="majorBidi"/>
          <w:bCs/>
          <w:i w:val="0"/>
          <w:iCs w:val="0"/>
          <w:sz w:val="18"/>
          <w:szCs w:val="18"/>
          <w:lang w:bidi="he-IL"/>
        </w:rPr>
        <w:t xml:space="preserve"> que ustedes asesinaron entre el Hejal</w:t>
      </w:r>
      <w:r w:rsidR="008D3BFC" w:rsidRPr="006B2193">
        <w:rPr>
          <w:rStyle w:val="Refdenotaalpie"/>
          <w:rFonts w:asciiTheme="majorBidi" w:hAnsiTheme="majorBidi" w:cstheme="majorBidi"/>
          <w:bCs/>
          <w:sz w:val="18"/>
          <w:szCs w:val="18"/>
          <w:lang w:bidi="he-IL"/>
        </w:rPr>
        <w:footnoteReference w:id="466"/>
      </w:r>
      <w:r w:rsidR="008D3BFC" w:rsidRPr="006B2193">
        <w:rPr>
          <w:rStyle w:val="nfasis"/>
          <w:rFonts w:asciiTheme="majorBidi" w:hAnsiTheme="majorBidi" w:cstheme="majorBidi"/>
          <w:bCs/>
          <w:i w:val="0"/>
          <w:iCs w:val="0"/>
          <w:sz w:val="18"/>
          <w:szCs w:val="18"/>
          <w:lang w:bidi="he-IL"/>
        </w:rPr>
        <w:t xml:space="preserve"> y el altar.</w:t>
      </w:r>
      <w:r w:rsidR="0075365B" w:rsidRPr="006B2193">
        <w:rPr>
          <w:rStyle w:val="nfasis"/>
          <w:rFonts w:asciiTheme="majorBidi" w:hAnsiTheme="majorBidi" w:cstheme="majorBidi"/>
          <w:bCs/>
          <w:i w:val="0"/>
          <w:iCs w:val="0"/>
          <w:sz w:val="18"/>
          <w:szCs w:val="18"/>
          <w:lang w:bidi="he-IL"/>
        </w:rPr>
        <w:cr/>
      </w:r>
      <w:r w:rsidR="0075365B" w:rsidRPr="006B2193">
        <w:rPr>
          <w:rStyle w:val="nfasis"/>
          <w:rFonts w:asciiTheme="majorBidi" w:hAnsiTheme="majorBidi" w:cstheme="majorBidi"/>
          <w:b/>
          <w:i w:val="0"/>
          <w:iCs w:val="0"/>
          <w:sz w:val="18"/>
          <w:szCs w:val="18"/>
          <w:lang w:bidi="he-IL"/>
        </w:rPr>
        <w:t>36</w:t>
      </w:r>
      <w:r w:rsidR="0075365B" w:rsidRPr="006B2193">
        <w:rPr>
          <w:rStyle w:val="nfasis"/>
          <w:rFonts w:asciiTheme="majorBidi" w:hAnsiTheme="majorBidi" w:cstheme="majorBidi"/>
          <w:bCs/>
          <w:i w:val="0"/>
          <w:iCs w:val="0"/>
          <w:sz w:val="18"/>
          <w:szCs w:val="18"/>
          <w:lang w:bidi="he-IL"/>
        </w:rPr>
        <w:t xml:space="preserve"> En verdad Yo les digo que vendrán todas estas </w:t>
      </w:r>
      <w:r w:rsidR="0075365B" w:rsidRPr="006B2193">
        <w:rPr>
          <w:rStyle w:val="nfasis"/>
          <w:rFonts w:asciiTheme="majorBidi" w:hAnsiTheme="majorBidi" w:cstheme="majorBidi"/>
          <w:bCs/>
          <w:sz w:val="18"/>
          <w:szCs w:val="18"/>
          <w:lang w:bidi="he-IL"/>
        </w:rPr>
        <w:t>cosas</w:t>
      </w:r>
      <w:r w:rsidR="0075365B" w:rsidRPr="006B2193">
        <w:rPr>
          <w:rStyle w:val="nfasis"/>
          <w:rFonts w:asciiTheme="majorBidi" w:hAnsiTheme="majorBidi" w:cstheme="majorBidi"/>
          <w:bCs/>
          <w:i w:val="0"/>
          <w:iCs w:val="0"/>
          <w:sz w:val="18"/>
          <w:szCs w:val="18"/>
          <w:lang w:bidi="he-IL"/>
        </w:rPr>
        <w:t xml:space="preserve"> sobre esta generaci</w:t>
      </w:r>
      <w:r w:rsidR="004D495F" w:rsidRPr="006B2193">
        <w:rPr>
          <w:rStyle w:val="nfasis"/>
          <w:rFonts w:asciiTheme="majorBidi" w:hAnsiTheme="majorBidi" w:cstheme="majorBidi"/>
          <w:bCs/>
          <w:i w:val="0"/>
          <w:iCs w:val="0"/>
          <w:sz w:val="18"/>
          <w:szCs w:val="18"/>
          <w:lang w:bidi="he-IL"/>
        </w:rPr>
        <w:t>ón,</w:t>
      </w:r>
      <w:r w:rsidR="004D495F" w:rsidRPr="006B2193">
        <w:rPr>
          <w:rStyle w:val="nfasis"/>
          <w:rFonts w:asciiTheme="majorBidi" w:hAnsiTheme="majorBidi" w:cstheme="majorBidi"/>
          <w:bCs/>
          <w:i w:val="0"/>
          <w:iCs w:val="0"/>
          <w:sz w:val="18"/>
          <w:szCs w:val="18"/>
          <w:lang w:bidi="he-IL"/>
        </w:rPr>
        <w:cr/>
      </w:r>
      <w:r w:rsidR="004D495F" w:rsidRPr="006B2193">
        <w:rPr>
          <w:rStyle w:val="nfasis"/>
          <w:rFonts w:asciiTheme="majorBidi" w:hAnsiTheme="majorBidi" w:cstheme="majorBidi"/>
          <w:b/>
          <w:i w:val="0"/>
          <w:iCs w:val="0"/>
          <w:sz w:val="18"/>
          <w:szCs w:val="18"/>
          <w:lang w:bidi="he-IL"/>
        </w:rPr>
        <w:t>37</w:t>
      </w:r>
      <w:r w:rsidR="004D495F" w:rsidRPr="006B2193">
        <w:rPr>
          <w:rStyle w:val="nfasis"/>
          <w:rFonts w:asciiTheme="majorBidi" w:hAnsiTheme="majorBidi" w:cstheme="majorBidi"/>
          <w:bCs/>
          <w:i w:val="0"/>
          <w:iCs w:val="0"/>
          <w:sz w:val="18"/>
          <w:szCs w:val="18"/>
          <w:lang w:bidi="he-IL"/>
        </w:rPr>
        <w:t xml:space="preserve"> y sobre Ierushaláim</w:t>
      </w:r>
      <w:r w:rsidR="004D495F" w:rsidRPr="006B2193">
        <w:rPr>
          <w:rStyle w:val="Refdenotaalpie"/>
          <w:rFonts w:asciiTheme="majorBidi" w:hAnsiTheme="majorBidi" w:cstheme="majorBidi"/>
          <w:bCs/>
          <w:sz w:val="18"/>
          <w:szCs w:val="18"/>
          <w:lang w:bidi="he-IL"/>
        </w:rPr>
        <w:footnoteReference w:id="467"/>
      </w:r>
      <w:r w:rsidR="004D495F" w:rsidRPr="006B2193">
        <w:rPr>
          <w:rStyle w:val="nfasis"/>
          <w:rFonts w:asciiTheme="majorBidi" w:hAnsiTheme="majorBidi" w:cstheme="majorBidi"/>
          <w:bCs/>
          <w:i w:val="0"/>
          <w:iCs w:val="0"/>
          <w:sz w:val="18"/>
          <w:szCs w:val="18"/>
          <w:lang w:bidi="he-IL"/>
        </w:rPr>
        <w:t xml:space="preserve">, la que asesina </w:t>
      </w:r>
      <w:r w:rsidR="004D495F" w:rsidRPr="006B2193">
        <w:rPr>
          <w:rStyle w:val="nfasis"/>
          <w:rFonts w:asciiTheme="majorBidi" w:hAnsiTheme="majorBidi" w:cstheme="majorBidi"/>
          <w:bCs/>
          <w:sz w:val="18"/>
          <w:szCs w:val="18"/>
          <w:lang w:bidi="he-IL"/>
        </w:rPr>
        <w:t>a</w:t>
      </w:r>
      <w:r w:rsidR="004D495F" w:rsidRPr="006B2193">
        <w:rPr>
          <w:rStyle w:val="nfasis"/>
          <w:rFonts w:asciiTheme="majorBidi" w:hAnsiTheme="majorBidi" w:cstheme="majorBidi"/>
          <w:bCs/>
          <w:i w:val="0"/>
          <w:iCs w:val="0"/>
          <w:sz w:val="18"/>
          <w:szCs w:val="18"/>
          <w:lang w:bidi="he-IL"/>
        </w:rPr>
        <w:t xml:space="preserve"> los profetas y elimina </w:t>
      </w:r>
      <w:r w:rsidR="004D495F" w:rsidRPr="006B2193">
        <w:rPr>
          <w:rStyle w:val="nfasis"/>
          <w:rFonts w:asciiTheme="majorBidi" w:hAnsiTheme="majorBidi" w:cstheme="majorBidi"/>
          <w:bCs/>
          <w:sz w:val="18"/>
          <w:szCs w:val="18"/>
          <w:lang w:bidi="he-IL"/>
        </w:rPr>
        <w:t>a</w:t>
      </w:r>
      <w:r w:rsidR="004D495F" w:rsidRPr="006B2193">
        <w:rPr>
          <w:rStyle w:val="nfasis"/>
          <w:rFonts w:asciiTheme="majorBidi" w:hAnsiTheme="majorBidi" w:cstheme="majorBidi"/>
          <w:bCs/>
          <w:i w:val="0"/>
          <w:iCs w:val="0"/>
          <w:sz w:val="18"/>
          <w:szCs w:val="18"/>
          <w:lang w:bidi="he-IL"/>
        </w:rPr>
        <w:t xml:space="preserve"> los enviados. ¡Cuántas </w:t>
      </w:r>
      <w:r w:rsidR="004D495F" w:rsidRPr="006B2193">
        <w:rPr>
          <w:rStyle w:val="nfasis"/>
          <w:rFonts w:asciiTheme="majorBidi" w:hAnsiTheme="majorBidi" w:cstheme="majorBidi"/>
          <w:bCs/>
          <w:i w:val="0"/>
          <w:iCs w:val="0"/>
          <w:spacing w:val="-4"/>
          <w:sz w:val="18"/>
          <w:szCs w:val="18"/>
          <w:lang w:bidi="he-IL"/>
        </w:rPr>
        <w:t xml:space="preserve">veces quise reunir </w:t>
      </w:r>
      <w:r w:rsidR="004D495F" w:rsidRPr="006B2193">
        <w:rPr>
          <w:rStyle w:val="nfasis"/>
          <w:rFonts w:asciiTheme="majorBidi" w:hAnsiTheme="majorBidi" w:cstheme="majorBidi"/>
          <w:bCs/>
          <w:spacing w:val="-4"/>
          <w:sz w:val="18"/>
          <w:szCs w:val="18"/>
          <w:lang w:bidi="he-IL"/>
        </w:rPr>
        <w:t>a</w:t>
      </w:r>
      <w:r w:rsidR="004D495F" w:rsidRPr="006B2193">
        <w:rPr>
          <w:rStyle w:val="nfasis"/>
          <w:rFonts w:asciiTheme="majorBidi" w:hAnsiTheme="majorBidi" w:cstheme="majorBidi"/>
          <w:bCs/>
          <w:i w:val="0"/>
          <w:iCs w:val="0"/>
          <w:spacing w:val="-4"/>
          <w:sz w:val="18"/>
          <w:szCs w:val="18"/>
          <w:lang w:bidi="he-IL"/>
        </w:rPr>
        <w:t xml:space="preserve"> tus hijos como reúne la gallina </w:t>
      </w:r>
      <w:r w:rsidR="004D495F" w:rsidRPr="006B2193">
        <w:rPr>
          <w:rStyle w:val="nfasis"/>
          <w:rFonts w:asciiTheme="majorBidi" w:hAnsiTheme="majorBidi" w:cstheme="majorBidi"/>
          <w:bCs/>
          <w:spacing w:val="-4"/>
          <w:sz w:val="18"/>
          <w:szCs w:val="18"/>
          <w:lang w:bidi="he-IL"/>
        </w:rPr>
        <w:t xml:space="preserve">a </w:t>
      </w:r>
      <w:r w:rsidR="004D495F" w:rsidRPr="006B2193">
        <w:rPr>
          <w:rStyle w:val="nfasis"/>
          <w:rFonts w:asciiTheme="majorBidi" w:hAnsiTheme="majorBidi" w:cstheme="majorBidi"/>
          <w:bCs/>
          <w:i w:val="0"/>
          <w:iCs w:val="0"/>
          <w:spacing w:val="-4"/>
          <w:sz w:val="18"/>
          <w:szCs w:val="18"/>
          <w:lang w:bidi="he-IL"/>
        </w:rPr>
        <w:t>sus pollitos debajo de sus alas, y no quisiste!</w:t>
      </w:r>
      <w:r w:rsidR="009A2AB8" w:rsidRPr="006B2193">
        <w:rPr>
          <w:rStyle w:val="nfasis"/>
          <w:rFonts w:asciiTheme="majorBidi" w:hAnsiTheme="majorBidi" w:cstheme="majorBidi"/>
          <w:bCs/>
          <w:i w:val="0"/>
          <w:iCs w:val="0"/>
          <w:sz w:val="18"/>
          <w:szCs w:val="18"/>
          <w:lang w:bidi="he-IL"/>
        </w:rPr>
        <w:cr/>
      </w:r>
      <w:r w:rsidR="004D495F" w:rsidRPr="006B2193">
        <w:rPr>
          <w:rStyle w:val="nfasis"/>
          <w:rFonts w:asciiTheme="majorBidi" w:hAnsiTheme="majorBidi" w:cstheme="majorBidi"/>
          <w:b/>
          <w:i w:val="0"/>
          <w:iCs w:val="0"/>
          <w:sz w:val="18"/>
          <w:szCs w:val="18"/>
          <w:lang w:bidi="he-IL"/>
        </w:rPr>
        <w:t>38</w:t>
      </w:r>
      <w:r w:rsidR="004D495F" w:rsidRPr="006B2193">
        <w:rPr>
          <w:rStyle w:val="nfasis"/>
          <w:rFonts w:asciiTheme="majorBidi" w:hAnsiTheme="majorBidi" w:cstheme="majorBidi"/>
          <w:bCs/>
          <w:i w:val="0"/>
          <w:iCs w:val="0"/>
          <w:sz w:val="18"/>
          <w:szCs w:val="18"/>
          <w:lang w:bidi="he-IL"/>
        </w:rPr>
        <w:t xml:space="preserve"> </w:t>
      </w:r>
      <w:r w:rsidR="00B60E66" w:rsidRPr="006B2193">
        <w:rPr>
          <w:rStyle w:val="nfasis"/>
          <w:rFonts w:asciiTheme="majorBidi" w:hAnsiTheme="majorBidi" w:cstheme="majorBidi"/>
          <w:bCs/>
          <w:i w:val="0"/>
          <w:iCs w:val="0"/>
          <w:sz w:val="18"/>
          <w:szCs w:val="18"/>
          <w:lang w:bidi="he-IL"/>
        </w:rPr>
        <w:t>Por eso, ustedes abandonarán sus casas, desoladas.</w:t>
      </w:r>
      <w:r w:rsidR="004C17B0" w:rsidRPr="006B2193">
        <w:rPr>
          <w:rStyle w:val="nfasis"/>
          <w:rFonts w:asciiTheme="majorBidi" w:hAnsiTheme="majorBidi" w:cstheme="majorBidi"/>
          <w:bCs/>
          <w:i w:val="0"/>
          <w:iCs w:val="0"/>
          <w:sz w:val="18"/>
          <w:szCs w:val="18"/>
          <w:lang w:bidi="he-IL"/>
        </w:rPr>
        <w:cr/>
      </w:r>
      <w:r w:rsidR="0082056F" w:rsidRPr="006B2193">
        <w:rPr>
          <w:rStyle w:val="nfasis"/>
          <w:rFonts w:asciiTheme="majorBidi" w:hAnsiTheme="majorBidi" w:cstheme="majorBidi"/>
          <w:b/>
          <w:i w:val="0"/>
          <w:iCs w:val="0"/>
          <w:sz w:val="18"/>
          <w:szCs w:val="18"/>
          <w:lang w:bidi="he-IL"/>
        </w:rPr>
        <w:t>39</w:t>
      </w:r>
      <w:r w:rsidR="0082056F" w:rsidRPr="006B2193">
        <w:rPr>
          <w:rStyle w:val="nfasis"/>
          <w:rFonts w:asciiTheme="majorBidi" w:hAnsiTheme="majorBidi" w:cstheme="majorBidi"/>
          <w:bCs/>
          <w:i w:val="0"/>
          <w:iCs w:val="0"/>
          <w:sz w:val="18"/>
          <w:szCs w:val="18"/>
          <w:lang w:bidi="he-IL"/>
        </w:rPr>
        <w:t xml:space="preserve"> En verdad Yo les digo: No me verán </w:t>
      </w:r>
      <w:r w:rsidR="004C17B0" w:rsidRPr="006B2193">
        <w:rPr>
          <w:rStyle w:val="nfasis"/>
          <w:rFonts w:asciiTheme="majorBidi" w:hAnsiTheme="majorBidi" w:cstheme="majorBidi"/>
          <w:bCs/>
          <w:i w:val="0"/>
          <w:iCs w:val="0"/>
          <w:sz w:val="18"/>
          <w:szCs w:val="18"/>
          <w:lang w:bidi="he-IL"/>
        </w:rPr>
        <w:t>desde ahora en adelante, hasta que digan: ¡Bendito nuestro Salvador</w:t>
      </w:r>
      <w:r w:rsidR="00FC4410" w:rsidRPr="006B2193">
        <w:rPr>
          <w:rStyle w:val="Refdenotaalpie"/>
          <w:rFonts w:asciiTheme="majorBidi" w:hAnsiTheme="majorBidi" w:cstheme="majorBidi"/>
          <w:bCs/>
          <w:sz w:val="18"/>
          <w:szCs w:val="18"/>
          <w:lang w:bidi="he-IL"/>
        </w:rPr>
        <w:footnoteReference w:id="468"/>
      </w:r>
      <w:r w:rsidR="004C17B0" w:rsidRPr="006B2193">
        <w:rPr>
          <w:rStyle w:val="nfasis"/>
          <w:rFonts w:asciiTheme="majorBidi" w:hAnsiTheme="majorBidi" w:cstheme="majorBidi"/>
          <w:bCs/>
          <w:i w:val="0"/>
          <w:iCs w:val="0"/>
          <w:sz w:val="18"/>
          <w:szCs w:val="18"/>
          <w:lang w:bidi="he-IL"/>
        </w:rPr>
        <w:t>!</w:t>
      </w:r>
    </w:p>
    <w:p w14:paraId="29564BAB" w14:textId="77777777" w:rsidR="004E03CF" w:rsidRPr="006B2193" w:rsidRDefault="004E03CF" w:rsidP="004E03CF">
      <w:pPr>
        <w:jc w:val="center"/>
        <w:rPr>
          <w:rStyle w:val="nfasis"/>
          <w:rFonts w:asciiTheme="majorBidi" w:hAnsiTheme="majorBidi" w:cstheme="majorBidi"/>
          <w:bCs/>
          <w:sz w:val="18"/>
          <w:szCs w:val="18"/>
          <w:lang w:bidi="he-IL"/>
        </w:rPr>
        <w:sectPr w:rsidR="004E03CF"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6EA198D0" w14:textId="77777777" w:rsidR="004E03CF" w:rsidRPr="006B2193" w:rsidRDefault="004E03CF" w:rsidP="004E03CF">
      <w:pPr>
        <w:jc w:val="center"/>
        <w:rPr>
          <w:rStyle w:val="nfasis"/>
          <w:rFonts w:asciiTheme="majorBidi" w:hAnsiTheme="majorBidi" w:cstheme="majorBidi"/>
          <w:bCs/>
          <w:sz w:val="18"/>
          <w:szCs w:val="18"/>
          <w:lang w:bidi="he-IL"/>
        </w:rPr>
      </w:pPr>
      <w:r w:rsidRPr="006B2193">
        <w:rPr>
          <w:rStyle w:val="nfasis"/>
          <w:rFonts w:asciiTheme="majorBidi" w:hAnsiTheme="majorBidi" w:cstheme="majorBidi"/>
          <w:bCs/>
          <w:sz w:val="18"/>
          <w:szCs w:val="18"/>
          <w:lang w:bidi="he-IL"/>
        </w:rPr>
        <w:t>Profecía de la destrucción del Santuario</w:t>
      </w:r>
    </w:p>
    <w:p w14:paraId="48705E85" w14:textId="77777777" w:rsidR="004E03CF" w:rsidRPr="006B2193" w:rsidRDefault="004E03CF" w:rsidP="004E03CF">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24</w:t>
      </w:r>
    </w:p>
    <w:p w14:paraId="19E6F101" w14:textId="77777777" w:rsidR="004E03CF" w:rsidRPr="006B2193" w:rsidRDefault="004E03CF" w:rsidP="004E03CF">
      <w:pPr>
        <w:jc w:val="both"/>
        <w:rPr>
          <w:rFonts w:asciiTheme="majorBidi" w:hAnsiTheme="majorBidi" w:cstheme="majorBidi"/>
          <w:bCs/>
          <w:sz w:val="18"/>
          <w:szCs w:val="18"/>
          <w:lang w:bidi="he-IL"/>
        </w:rPr>
      </w:pPr>
      <w:r w:rsidRPr="006B2193">
        <w:rPr>
          <w:rFonts w:asciiTheme="majorBidi" w:hAnsiTheme="majorBidi" w:cstheme="majorBidi"/>
          <w:bCs/>
          <w:sz w:val="18"/>
          <w:szCs w:val="18"/>
          <w:lang w:bidi="he-IL"/>
        </w:rPr>
        <w:t xml:space="preserve">Y sucedió cuando salió Yeshúa del Santuario, y conforme estaba caminando, </w:t>
      </w:r>
      <w:r w:rsidRPr="006B2193">
        <w:rPr>
          <w:rFonts w:asciiTheme="majorBidi" w:hAnsiTheme="majorBidi" w:cstheme="majorBidi"/>
          <w:bCs/>
          <w:i/>
          <w:iCs/>
          <w:sz w:val="18"/>
          <w:szCs w:val="18"/>
          <w:lang w:bidi="he-IL"/>
        </w:rPr>
        <w:t>que</w:t>
      </w:r>
      <w:r w:rsidRPr="006B2193">
        <w:rPr>
          <w:rFonts w:asciiTheme="majorBidi" w:hAnsiTheme="majorBidi" w:cstheme="majorBidi"/>
          <w:bCs/>
          <w:sz w:val="18"/>
          <w:szCs w:val="18"/>
          <w:lang w:bidi="he-IL"/>
        </w:rPr>
        <w:t xml:space="preserve"> se le acercaron sus discípulos para mostrarle los edificios del Santuario.</w:t>
      </w:r>
      <w:r w:rsidRPr="006B2193">
        <w:rPr>
          <w:rFonts w:asciiTheme="majorBidi" w:hAnsiTheme="majorBidi" w:cstheme="majorBidi"/>
          <w:bCs/>
          <w:sz w:val="18"/>
          <w:szCs w:val="18"/>
          <w:lang w:bidi="he-IL"/>
        </w:rPr>
        <w:cr/>
      </w:r>
      <w:r w:rsidRPr="006B2193">
        <w:rPr>
          <w:rFonts w:asciiTheme="majorBidi" w:hAnsiTheme="majorBidi" w:cstheme="majorBidi"/>
          <w:b/>
          <w:sz w:val="18"/>
          <w:szCs w:val="18"/>
          <w:lang w:bidi="he-IL"/>
        </w:rPr>
        <w:t>2</w:t>
      </w:r>
      <w:r w:rsidRPr="006B2193">
        <w:rPr>
          <w:rFonts w:asciiTheme="majorBidi" w:hAnsiTheme="majorBidi" w:cstheme="majorBidi"/>
          <w:bCs/>
          <w:sz w:val="18"/>
          <w:szCs w:val="18"/>
          <w:lang w:bidi="he-IL"/>
        </w:rPr>
        <w:t xml:space="preserve"> Y Él dijo: Ustedes ven todos estos; verdaderamente Yo les digo que todo será derribado, y no quedará ahí piedra sobre piedra.</w:t>
      </w:r>
    </w:p>
    <w:p w14:paraId="4BB8814A" w14:textId="77777777" w:rsidR="004E03CF" w:rsidRPr="006B2193" w:rsidRDefault="004E03CF" w:rsidP="004E03CF">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Señales antes del fin</w:t>
      </w:r>
    </w:p>
    <w:p w14:paraId="0044CA21" w14:textId="297411A1" w:rsidR="00527070" w:rsidRPr="006B2193" w:rsidRDefault="004E03CF" w:rsidP="00527070">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3</w:t>
      </w:r>
      <w:r w:rsidRPr="006B2193">
        <w:rPr>
          <w:rFonts w:asciiTheme="majorBidi" w:hAnsiTheme="majorBidi" w:cstheme="majorBidi"/>
          <w:bCs/>
          <w:sz w:val="18"/>
          <w:szCs w:val="18"/>
          <w:lang w:bidi="he-IL"/>
        </w:rPr>
        <w:t xml:space="preserve"> </w:t>
      </w:r>
      <w:r w:rsidR="00B71DF2" w:rsidRPr="006B2193">
        <w:rPr>
          <w:rFonts w:asciiTheme="majorBidi" w:hAnsiTheme="majorBidi" w:cstheme="majorBidi"/>
          <w:bCs/>
          <w:sz w:val="18"/>
          <w:szCs w:val="18"/>
          <w:lang w:bidi="he-IL"/>
        </w:rPr>
        <w:t xml:space="preserve">Y cuando se sentó en el monte de los Olivos frente a la casa del Santuario, le preguntaron </w:t>
      </w:r>
      <w:r w:rsidR="00E75485" w:rsidRPr="006B2193">
        <w:rPr>
          <w:rFonts w:asciiTheme="majorBidi" w:hAnsiTheme="majorBidi" w:cstheme="majorBidi"/>
          <w:bCs/>
          <w:sz w:val="18"/>
          <w:szCs w:val="18"/>
          <w:lang w:bidi="he-IL"/>
        </w:rPr>
        <w:t>Kefa</w:t>
      </w:r>
      <w:r w:rsidR="00B71DF2" w:rsidRPr="006B2193">
        <w:rPr>
          <w:rFonts w:asciiTheme="majorBidi" w:hAnsiTheme="majorBidi" w:cstheme="majorBidi"/>
          <w:bCs/>
          <w:sz w:val="18"/>
          <w:szCs w:val="18"/>
          <w:lang w:bidi="he-IL"/>
        </w:rPr>
        <w:t>, Iojanán y Andre</w:t>
      </w:r>
      <w:r w:rsidR="005D47A8" w:rsidRPr="006B2193">
        <w:rPr>
          <w:rFonts w:asciiTheme="majorBidi" w:hAnsiTheme="majorBidi" w:cstheme="majorBidi"/>
          <w:bCs/>
          <w:sz w:val="18"/>
          <w:szCs w:val="18"/>
          <w:lang w:bidi="he-IL"/>
        </w:rPr>
        <w:t>as</w:t>
      </w:r>
      <w:r w:rsidR="00B71DF2" w:rsidRPr="006B2193">
        <w:rPr>
          <w:rFonts w:asciiTheme="majorBidi" w:hAnsiTheme="majorBidi" w:cstheme="majorBidi"/>
          <w:bCs/>
          <w:sz w:val="18"/>
          <w:szCs w:val="18"/>
          <w:lang w:bidi="he-IL"/>
        </w:rPr>
        <w:t xml:space="preserve"> en secreto: ¿Cuándo serán todas estas </w:t>
      </w:r>
      <w:r w:rsidR="00B71DF2" w:rsidRPr="006B2193">
        <w:rPr>
          <w:rFonts w:asciiTheme="majorBidi" w:hAnsiTheme="majorBidi" w:cstheme="majorBidi"/>
          <w:bCs/>
          <w:i/>
          <w:iCs/>
          <w:sz w:val="18"/>
          <w:szCs w:val="18"/>
          <w:lang w:bidi="he-IL"/>
        </w:rPr>
        <w:t>cosas</w:t>
      </w:r>
      <w:r w:rsidR="00B71DF2" w:rsidRPr="006B2193">
        <w:rPr>
          <w:rFonts w:asciiTheme="majorBidi" w:hAnsiTheme="majorBidi" w:cstheme="majorBidi"/>
          <w:bCs/>
          <w:sz w:val="18"/>
          <w:szCs w:val="18"/>
          <w:lang w:bidi="he-IL"/>
        </w:rPr>
        <w:t xml:space="preserve"> y qué señal es la que habrá cuando sucedan tod</w:t>
      </w:r>
      <w:r w:rsidR="00D239C5" w:rsidRPr="006B2193">
        <w:rPr>
          <w:rFonts w:asciiTheme="majorBidi" w:hAnsiTheme="majorBidi" w:cstheme="majorBidi"/>
          <w:bCs/>
          <w:sz w:val="18"/>
          <w:szCs w:val="18"/>
          <w:lang w:bidi="he-IL"/>
        </w:rPr>
        <w:t xml:space="preserve">os estos asuntos, o cuando comenzarán, y cuándo será la consumación del </w:t>
      </w:r>
      <w:r w:rsidR="00A8673C" w:rsidRPr="006B2193">
        <w:rPr>
          <w:rFonts w:asciiTheme="majorBidi" w:hAnsiTheme="majorBidi" w:cstheme="majorBidi"/>
          <w:bCs/>
          <w:sz w:val="18"/>
          <w:szCs w:val="18"/>
          <w:lang w:bidi="he-IL"/>
        </w:rPr>
        <w:t>olam</w:t>
      </w:r>
      <w:r w:rsidR="00D239C5" w:rsidRPr="006B2193">
        <w:rPr>
          <w:rFonts w:asciiTheme="majorBidi" w:hAnsiTheme="majorBidi" w:cstheme="majorBidi"/>
          <w:bCs/>
          <w:sz w:val="18"/>
          <w:szCs w:val="18"/>
          <w:lang w:bidi="he-IL"/>
        </w:rPr>
        <w:t xml:space="preserve"> y tu venida?</w:t>
      </w:r>
      <w:r w:rsidR="00D239C5" w:rsidRPr="006B2193">
        <w:rPr>
          <w:rFonts w:asciiTheme="majorBidi" w:hAnsiTheme="majorBidi" w:cstheme="majorBidi"/>
          <w:bCs/>
          <w:sz w:val="18"/>
          <w:szCs w:val="18"/>
          <w:lang w:bidi="he-IL"/>
        </w:rPr>
        <w:cr/>
      </w:r>
      <w:r w:rsidR="00D239C5" w:rsidRPr="006B2193">
        <w:rPr>
          <w:rFonts w:asciiTheme="majorBidi" w:hAnsiTheme="majorBidi" w:cstheme="majorBidi"/>
          <w:b/>
          <w:sz w:val="18"/>
          <w:szCs w:val="18"/>
          <w:lang w:bidi="he-IL"/>
        </w:rPr>
        <w:lastRenderedPageBreak/>
        <w:t>4</w:t>
      </w:r>
      <w:r w:rsidR="00D239C5" w:rsidRPr="006B2193">
        <w:rPr>
          <w:rFonts w:asciiTheme="majorBidi" w:hAnsiTheme="majorBidi" w:cstheme="majorBidi"/>
          <w:bCs/>
          <w:sz w:val="18"/>
          <w:szCs w:val="18"/>
          <w:lang w:bidi="he-IL"/>
        </w:rPr>
        <w:t xml:space="preserve"> Y les respondió Yeshúa: Guárdense, no sea que un hombre los extravíe.</w:t>
      </w:r>
      <w:r w:rsidR="00D239C5" w:rsidRPr="006B2193">
        <w:rPr>
          <w:rFonts w:asciiTheme="majorBidi" w:hAnsiTheme="majorBidi" w:cstheme="majorBidi"/>
          <w:bCs/>
          <w:sz w:val="18"/>
          <w:szCs w:val="18"/>
          <w:lang w:bidi="he-IL"/>
        </w:rPr>
        <w:cr/>
      </w:r>
      <w:r w:rsidR="00D239C5" w:rsidRPr="006B2193">
        <w:rPr>
          <w:rFonts w:asciiTheme="majorBidi" w:hAnsiTheme="majorBidi" w:cstheme="majorBidi"/>
          <w:b/>
          <w:sz w:val="18"/>
          <w:szCs w:val="18"/>
          <w:lang w:bidi="he-IL"/>
        </w:rPr>
        <w:t>5</w:t>
      </w:r>
      <w:r w:rsidR="00D239C5" w:rsidRPr="006B2193">
        <w:rPr>
          <w:rFonts w:asciiTheme="majorBidi" w:hAnsiTheme="majorBidi" w:cstheme="majorBidi"/>
          <w:bCs/>
          <w:sz w:val="18"/>
          <w:szCs w:val="18"/>
          <w:lang w:bidi="he-IL"/>
        </w:rPr>
        <w:t xml:space="preserve"> Porque muchos vendrán en mi Nombre, diciendo: </w:t>
      </w:r>
      <w:r w:rsidR="00E26EDD" w:rsidRPr="006B2193">
        <w:rPr>
          <w:rFonts w:asciiTheme="majorBidi" w:hAnsiTheme="majorBidi" w:cstheme="majorBidi"/>
          <w:bCs/>
          <w:sz w:val="18"/>
          <w:szCs w:val="18"/>
          <w:lang w:bidi="he-IL"/>
        </w:rPr>
        <w:t xml:space="preserve">“Yo soy el Mesías”, y </w:t>
      </w:r>
      <w:r w:rsidR="00E26EDD" w:rsidRPr="006B2193">
        <w:rPr>
          <w:rFonts w:asciiTheme="majorBidi" w:hAnsiTheme="majorBidi" w:cstheme="majorBidi"/>
          <w:bCs/>
          <w:i/>
          <w:iCs/>
          <w:sz w:val="18"/>
          <w:szCs w:val="18"/>
          <w:lang w:bidi="he-IL"/>
        </w:rPr>
        <w:t>los</w:t>
      </w:r>
      <w:r w:rsidR="00E26EDD" w:rsidRPr="006B2193">
        <w:rPr>
          <w:rFonts w:asciiTheme="majorBidi" w:hAnsiTheme="majorBidi" w:cstheme="majorBidi"/>
          <w:bCs/>
          <w:sz w:val="18"/>
          <w:szCs w:val="18"/>
          <w:lang w:bidi="he-IL"/>
        </w:rPr>
        <w:t xml:space="preserve"> extraviarán a ustedes.</w:t>
      </w:r>
      <w:r w:rsidR="00E26EDD" w:rsidRPr="006B2193">
        <w:rPr>
          <w:rFonts w:asciiTheme="majorBidi" w:hAnsiTheme="majorBidi" w:cstheme="majorBidi"/>
          <w:bCs/>
          <w:sz w:val="18"/>
          <w:szCs w:val="18"/>
          <w:lang w:bidi="he-IL"/>
        </w:rPr>
        <w:cr/>
      </w:r>
      <w:r w:rsidR="00E26EDD" w:rsidRPr="006B2193">
        <w:rPr>
          <w:rFonts w:asciiTheme="majorBidi" w:hAnsiTheme="majorBidi" w:cstheme="majorBidi"/>
          <w:b/>
          <w:sz w:val="18"/>
          <w:szCs w:val="18"/>
          <w:lang w:bidi="he-IL"/>
        </w:rPr>
        <w:t>6</w:t>
      </w:r>
      <w:r w:rsidR="00E26EDD" w:rsidRPr="006B2193">
        <w:rPr>
          <w:rFonts w:asciiTheme="majorBidi" w:hAnsiTheme="majorBidi" w:cstheme="majorBidi"/>
          <w:bCs/>
          <w:sz w:val="18"/>
          <w:szCs w:val="18"/>
          <w:lang w:bidi="he-IL"/>
        </w:rPr>
        <w:t xml:space="preserve"> Y ustedes, cuando escuchen </w:t>
      </w:r>
      <w:r w:rsidR="00313B0F" w:rsidRPr="006B2193">
        <w:rPr>
          <w:rFonts w:asciiTheme="majorBidi" w:hAnsiTheme="majorBidi" w:cstheme="majorBidi"/>
          <w:bCs/>
          <w:sz w:val="18"/>
          <w:szCs w:val="18"/>
          <w:lang w:bidi="he-IL"/>
        </w:rPr>
        <w:t>de guerras y compañía de ejércitos, guárdense, no sea que se envanezcan, porque todo esto está pronto a venir, pero todavía no es la consumación.</w:t>
      </w:r>
      <w:r w:rsidR="00313B0F" w:rsidRPr="006B2193">
        <w:rPr>
          <w:rFonts w:asciiTheme="majorBidi" w:hAnsiTheme="majorBidi" w:cstheme="majorBidi"/>
          <w:bCs/>
          <w:sz w:val="18"/>
          <w:szCs w:val="18"/>
          <w:lang w:bidi="he-IL"/>
        </w:rPr>
        <w:cr/>
      </w:r>
      <w:r w:rsidR="00313B0F" w:rsidRPr="006B2193">
        <w:rPr>
          <w:rFonts w:asciiTheme="majorBidi" w:hAnsiTheme="majorBidi" w:cstheme="majorBidi"/>
          <w:b/>
          <w:sz w:val="18"/>
          <w:szCs w:val="18"/>
          <w:lang w:bidi="he-IL"/>
        </w:rPr>
        <w:t>7</w:t>
      </w:r>
      <w:r w:rsidR="00313B0F" w:rsidRPr="006B2193">
        <w:rPr>
          <w:rFonts w:asciiTheme="majorBidi" w:hAnsiTheme="majorBidi" w:cstheme="majorBidi"/>
          <w:bCs/>
          <w:sz w:val="18"/>
          <w:szCs w:val="18"/>
          <w:lang w:bidi="he-IL"/>
        </w:rPr>
        <w:t xml:space="preserve"> </w:t>
      </w:r>
      <w:r w:rsidR="00507294" w:rsidRPr="006B2193">
        <w:rPr>
          <w:rFonts w:asciiTheme="majorBidi" w:hAnsiTheme="majorBidi" w:cstheme="majorBidi"/>
          <w:bCs/>
          <w:sz w:val="18"/>
          <w:szCs w:val="18"/>
          <w:lang w:bidi="he-IL"/>
        </w:rPr>
        <w:t>Y se levantará nación contra nación</w:t>
      </w:r>
      <w:r w:rsidR="00845CD2" w:rsidRPr="006B2193">
        <w:rPr>
          <w:rFonts w:asciiTheme="majorBidi" w:hAnsiTheme="majorBidi" w:cstheme="majorBidi"/>
          <w:bCs/>
          <w:sz w:val="18"/>
          <w:szCs w:val="18"/>
          <w:lang w:bidi="he-IL"/>
        </w:rPr>
        <w:t xml:space="preserve"> y reino contra reino; y </w:t>
      </w:r>
      <w:r w:rsidR="007168A9" w:rsidRPr="006B2193">
        <w:rPr>
          <w:rFonts w:asciiTheme="majorBidi" w:hAnsiTheme="majorBidi" w:cstheme="majorBidi"/>
          <w:bCs/>
          <w:sz w:val="18"/>
          <w:szCs w:val="18"/>
          <w:lang w:bidi="he-IL"/>
        </w:rPr>
        <w:t>habrá</w:t>
      </w:r>
      <w:r w:rsidR="00845CD2" w:rsidRPr="006B2193">
        <w:rPr>
          <w:rFonts w:asciiTheme="majorBidi" w:hAnsiTheme="majorBidi" w:cstheme="majorBidi"/>
          <w:bCs/>
          <w:sz w:val="18"/>
          <w:szCs w:val="18"/>
          <w:lang w:bidi="he-IL"/>
        </w:rPr>
        <w:t xml:space="preserve"> grandes tumultos, hambruna pesada y terremotos en los lugares.</w:t>
      </w:r>
      <w:r w:rsidR="00845CD2" w:rsidRPr="006B2193">
        <w:rPr>
          <w:rFonts w:asciiTheme="majorBidi" w:hAnsiTheme="majorBidi" w:cstheme="majorBidi"/>
          <w:bCs/>
          <w:sz w:val="18"/>
          <w:szCs w:val="18"/>
          <w:lang w:bidi="he-IL"/>
        </w:rPr>
        <w:cr/>
      </w:r>
      <w:r w:rsidR="00845CD2" w:rsidRPr="006B2193">
        <w:rPr>
          <w:rFonts w:asciiTheme="majorBidi" w:hAnsiTheme="majorBidi" w:cstheme="majorBidi"/>
          <w:b/>
          <w:sz w:val="18"/>
          <w:szCs w:val="18"/>
          <w:lang w:bidi="he-IL"/>
        </w:rPr>
        <w:t>8</w:t>
      </w:r>
      <w:r w:rsidR="00845CD2" w:rsidRPr="006B2193">
        <w:rPr>
          <w:rFonts w:asciiTheme="majorBidi" w:hAnsiTheme="majorBidi" w:cstheme="majorBidi"/>
          <w:bCs/>
          <w:sz w:val="18"/>
          <w:szCs w:val="18"/>
          <w:lang w:bidi="he-IL"/>
        </w:rPr>
        <w:t xml:space="preserve"> Todos estos son el comienzo de los dolores.</w:t>
      </w:r>
      <w:r w:rsidR="00845CD2" w:rsidRPr="006B2193">
        <w:rPr>
          <w:rFonts w:asciiTheme="majorBidi" w:hAnsiTheme="majorBidi" w:cstheme="majorBidi"/>
          <w:bCs/>
          <w:sz w:val="18"/>
          <w:szCs w:val="18"/>
          <w:lang w:bidi="he-IL"/>
        </w:rPr>
        <w:cr/>
      </w:r>
      <w:r w:rsidR="00845CD2" w:rsidRPr="006B2193">
        <w:rPr>
          <w:rFonts w:asciiTheme="majorBidi" w:hAnsiTheme="majorBidi" w:cstheme="majorBidi"/>
          <w:b/>
          <w:sz w:val="18"/>
          <w:szCs w:val="18"/>
          <w:lang w:bidi="he-IL"/>
        </w:rPr>
        <w:t>9</w:t>
      </w:r>
      <w:r w:rsidR="00845CD2" w:rsidRPr="006B2193">
        <w:rPr>
          <w:rFonts w:asciiTheme="majorBidi" w:hAnsiTheme="majorBidi" w:cstheme="majorBidi"/>
          <w:bCs/>
          <w:sz w:val="18"/>
          <w:szCs w:val="18"/>
          <w:lang w:bidi="he-IL"/>
        </w:rPr>
        <w:t xml:space="preserve"> Entonces los atarán para estrecheces y los asesinarán, y serán ustedes por reproche para todos los pueblos por mi Nombre.</w:t>
      </w:r>
      <w:r w:rsidR="00845CD2" w:rsidRPr="006B2193">
        <w:rPr>
          <w:rFonts w:asciiTheme="majorBidi" w:hAnsiTheme="majorBidi" w:cstheme="majorBidi"/>
          <w:bCs/>
          <w:sz w:val="18"/>
          <w:szCs w:val="18"/>
          <w:lang w:bidi="he-IL"/>
        </w:rPr>
        <w:cr/>
      </w:r>
      <w:r w:rsidR="00845CD2" w:rsidRPr="006B2193">
        <w:rPr>
          <w:rFonts w:asciiTheme="majorBidi" w:hAnsiTheme="majorBidi" w:cstheme="majorBidi"/>
          <w:b/>
          <w:sz w:val="18"/>
          <w:szCs w:val="18"/>
          <w:lang w:bidi="he-IL"/>
        </w:rPr>
        <w:t>10</w:t>
      </w:r>
      <w:r w:rsidR="00845CD2" w:rsidRPr="006B2193">
        <w:rPr>
          <w:rFonts w:asciiTheme="majorBidi" w:hAnsiTheme="majorBidi" w:cstheme="majorBidi"/>
          <w:bCs/>
          <w:sz w:val="18"/>
          <w:szCs w:val="18"/>
          <w:lang w:bidi="he-IL"/>
        </w:rPr>
        <w:t xml:space="preserve"> Y entonces se agitarán muchos, y se traicionarán </w:t>
      </w:r>
      <w:r w:rsidR="009377BC" w:rsidRPr="006B2193">
        <w:rPr>
          <w:rFonts w:asciiTheme="majorBidi" w:hAnsiTheme="majorBidi" w:cstheme="majorBidi"/>
          <w:bCs/>
          <w:sz w:val="18"/>
          <w:szCs w:val="18"/>
          <w:lang w:bidi="he-IL"/>
        </w:rPr>
        <w:t>unos a otros</w:t>
      </w:r>
      <w:r w:rsidR="009377BC" w:rsidRPr="006B2193">
        <w:rPr>
          <w:rStyle w:val="Refdenotaalpie"/>
          <w:rFonts w:asciiTheme="majorBidi" w:hAnsiTheme="majorBidi" w:cstheme="majorBidi"/>
          <w:bCs/>
          <w:sz w:val="18"/>
          <w:szCs w:val="18"/>
          <w:lang w:bidi="he-IL"/>
        </w:rPr>
        <w:footnoteReference w:id="469"/>
      </w:r>
      <w:r w:rsidR="009377BC" w:rsidRPr="006B2193">
        <w:rPr>
          <w:rFonts w:asciiTheme="majorBidi" w:hAnsiTheme="majorBidi" w:cstheme="majorBidi"/>
          <w:bCs/>
          <w:sz w:val="18"/>
          <w:szCs w:val="18"/>
          <w:lang w:bidi="he-IL"/>
        </w:rPr>
        <w:t>, y se airarán entre ellos.</w:t>
      </w:r>
      <w:r w:rsidR="009A2AB8" w:rsidRPr="006B2193">
        <w:rPr>
          <w:rFonts w:asciiTheme="majorBidi" w:hAnsiTheme="majorBidi" w:cstheme="majorBidi"/>
          <w:bCs/>
          <w:sz w:val="18"/>
          <w:szCs w:val="18"/>
          <w:lang w:bidi="he-IL"/>
        </w:rPr>
        <w:cr/>
      </w:r>
      <w:r w:rsidR="009377BC" w:rsidRPr="006B2193">
        <w:rPr>
          <w:rFonts w:asciiTheme="majorBidi" w:hAnsiTheme="majorBidi" w:cstheme="majorBidi"/>
          <w:b/>
          <w:sz w:val="18"/>
          <w:szCs w:val="18"/>
          <w:lang w:bidi="he-IL"/>
        </w:rPr>
        <w:t>11</w:t>
      </w:r>
      <w:r w:rsidR="009377BC" w:rsidRPr="006B2193">
        <w:rPr>
          <w:rFonts w:asciiTheme="majorBidi" w:hAnsiTheme="majorBidi" w:cstheme="majorBidi"/>
          <w:bCs/>
          <w:sz w:val="18"/>
          <w:szCs w:val="18"/>
          <w:lang w:bidi="he-IL"/>
        </w:rPr>
        <w:t xml:space="preserve"> Y se levantarán profetas de falsedad, y extraviarán a muchos.</w:t>
      </w:r>
      <w:r w:rsidR="009377BC" w:rsidRPr="006B2193">
        <w:rPr>
          <w:rFonts w:asciiTheme="majorBidi" w:hAnsiTheme="majorBidi" w:cstheme="majorBidi"/>
          <w:bCs/>
          <w:sz w:val="18"/>
          <w:szCs w:val="18"/>
          <w:lang w:bidi="he-IL"/>
        </w:rPr>
        <w:cr/>
      </w:r>
      <w:r w:rsidR="009377BC" w:rsidRPr="006B2193">
        <w:rPr>
          <w:rFonts w:asciiTheme="majorBidi" w:hAnsiTheme="majorBidi" w:cstheme="majorBidi"/>
          <w:b/>
          <w:sz w:val="18"/>
          <w:szCs w:val="18"/>
          <w:lang w:bidi="he-IL"/>
        </w:rPr>
        <w:t>12</w:t>
      </w:r>
      <w:r w:rsidR="009377BC" w:rsidRPr="006B2193">
        <w:rPr>
          <w:rFonts w:asciiTheme="majorBidi" w:hAnsiTheme="majorBidi" w:cstheme="majorBidi"/>
          <w:bCs/>
          <w:sz w:val="18"/>
          <w:szCs w:val="18"/>
          <w:lang w:bidi="he-IL"/>
        </w:rPr>
        <w:t xml:space="preserve"> Y cuando se multiplique la maldad, se</w:t>
      </w:r>
      <w:r w:rsidR="00CD3796" w:rsidRPr="006B2193">
        <w:rPr>
          <w:rFonts w:asciiTheme="majorBidi" w:hAnsiTheme="majorBidi" w:cstheme="majorBidi"/>
          <w:bCs/>
          <w:sz w:val="18"/>
          <w:szCs w:val="18"/>
          <w:lang w:bidi="he-IL"/>
        </w:rPr>
        <w:t xml:space="preserve"> debilitará</w:t>
      </w:r>
      <w:r w:rsidR="00220B6F" w:rsidRPr="006B2193">
        <w:rPr>
          <w:rStyle w:val="Refdenotaalpie"/>
          <w:rFonts w:asciiTheme="majorBidi" w:hAnsiTheme="majorBidi" w:cstheme="majorBidi"/>
          <w:bCs/>
          <w:sz w:val="18"/>
          <w:szCs w:val="18"/>
          <w:lang w:bidi="he-IL"/>
        </w:rPr>
        <w:footnoteReference w:id="470"/>
      </w:r>
      <w:r w:rsidR="009377BC" w:rsidRPr="006B2193">
        <w:rPr>
          <w:rFonts w:asciiTheme="majorBidi" w:hAnsiTheme="majorBidi" w:cstheme="majorBidi"/>
          <w:bCs/>
          <w:sz w:val="18"/>
          <w:szCs w:val="18"/>
          <w:lang w:bidi="he-IL"/>
        </w:rPr>
        <w:t xml:space="preserve"> el amor de muchos.</w:t>
      </w:r>
      <w:r w:rsidR="009377BC" w:rsidRPr="006B2193">
        <w:rPr>
          <w:rFonts w:asciiTheme="majorBidi" w:hAnsiTheme="majorBidi" w:cstheme="majorBidi"/>
          <w:bCs/>
          <w:sz w:val="18"/>
          <w:szCs w:val="18"/>
          <w:lang w:bidi="he-IL"/>
        </w:rPr>
        <w:cr/>
      </w:r>
      <w:r w:rsidR="009377BC" w:rsidRPr="006B2193">
        <w:rPr>
          <w:rFonts w:asciiTheme="majorBidi" w:hAnsiTheme="majorBidi" w:cstheme="majorBidi"/>
          <w:b/>
          <w:sz w:val="18"/>
          <w:szCs w:val="18"/>
          <w:lang w:bidi="he-IL"/>
        </w:rPr>
        <w:t>13</w:t>
      </w:r>
      <w:r w:rsidR="009377BC" w:rsidRPr="006B2193">
        <w:rPr>
          <w:rFonts w:asciiTheme="majorBidi" w:hAnsiTheme="majorBidi" w:cstheme="majorBidi"/>
          <w:bCs/>
          <w:sz w:val="18"/>
          <w:szCs w:val="18"/>
          <w:lang w:bidi="he-IL"/>
        </w:rPr>
        <w:t xml:space="preserve"> </w:t>
      </w:r>
      <w:r w:rsidR="00220B6F" w:rsidRPr="006B2193">
        <w:rPr>
          <w:rFonts w:asciiTheme="majorBidi" w:hAnsiTheme="majorBidi" w:cstheme="majorBidi"/>
          <w:bCs/>
          <w:sz w:val="18"/>
          <w:szCs w:val="18"/>
          <w:lang w:bidi="he-IL"/>
        </w:rPr>
        <w:t>Y el que espere hasta la consumación, será salvo.</w:t>
      </w:r>
      <w:r w:rsidR="00220B6F" w:rsidRPr="006B2193">
        <w:rPr>
          <w:rFonts w:asciiTheme="majorBidi" w:hAnsiTheme="majorBidi" w:cstheme="majorBidi"/>
          <w:bCs/>
          <w:sz w:val="18"/>
          <w:szCs w:val="18"/>
          <w:lang w:bidi="he-IL"/>
        </w:rPr>
        <w:cr/>
      </w:r>
      <w:r w:rsidR="00220B6F" w:rsidRPr="006B2193">
        <w:rPr>
          <w:rFonts w:asciiTheme="majorBidi" w:hAnsiTheme="majorBidi" w:cstheme="majorBidi"/>
          <w:b/>
          <w:sz w:val="18"/>
          <w:szCs w:val="18"/>
          <w:lang w:bidi="he-IL"/>
        </w:rPr>
        <w:t>14</w:t>
      </w:r>
      <w:r w:rsidR="00220B6F" w:rsidRPr="006B2193">
        <w:rPr>
          <w:rFonts w:asciiTheme="majorBidi" w:hAnsiTheme="majorBidi" w:cstheme="majorBidi"/>
          <w:bCs/>
          <w:sz w:val="18"/>
          <w:szCs w:val="18"/>
          <w:lang w:bidi="he-IL"/>
        </w:rPr>
        <w:t xml:space="preserve"> Y se enseñará esta buena noticia</w:t>
      </w:r>
      <w:r w:rsidR="00220B6F" w:rsidRPr="006B2193">
        <w:rPr>
          <w:rStyle w:val="Refdenotaalpie"/>
          <w:rFonts w:asciiTheme="majorBidi" w:hAnsiTheme="majorBidi" w:cstheme="majorBidi"/>
          <w:bCs/>
          <w:sz w:val="18"/>
          <w:szCs w:val="18"/>
          <w:lang w:bidi="he-IL"/>
        </w:rPr>
        <w:footnoteReference w:id="471"/>
      </w:r>
      <w:r w:rsidR="0000095D" w:rsidRPr="006B2193">
        <w:rPr>
          <w:rFonts w:asciiTheme="majorBidi" w:hAnsiTheme="majorBidi" w:cstheme="majorBidi"/>
          <w:bCs/>
          <w:sz w:val="18"/>
          <w:szCs w:val="18"/>
          <w:lang w:bidi="he-IL"/>
        </w:rPr>
        <w:t xml:space="preserve"> en toda la tierra para testimonio acerca de Mí a todas las naciones, y entonces vendrá la consumación.</w:t>
      </w:r>
    </w:p>
    <w:p w14:paraId="6A0B0A16" w14:textId="77777777" w:rsidR="00845CD2" w:rsidRPr="006B2193" w:rsidRDefault="00527070" w:rsidP="00527070">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La abominación desoladora</w:t>
      </w:r>
    </w:p>
    <w:p w14:paraId="448ECD61" w14:textId="24A3810B" w:rsidR="00447CB9" w:rsidRPr="006B2193" w:rsidRDefault="00527070" w:rsidP="00BC57C6">
      <w:pPr>
        <w:jc w:val="both"/>
        <w:rPr>
          <w:rFonts w:asciiTheme="majorBidi" w:hAnsiTheme="majorBidi" w:cstheme="majorBidi"/>
          <w:sz w:val="18"/>
          <w:szCs w:val="18"/>
          <w:lang w:bidi="he-IL"/>
        </w:rPr>
      </w:pPr>
      <w:r w:rsidRPr="006B2193">
        <w:rPr>
          <w:rFonts w:asciiTheme="majorBidi" w:hAnsiTheme="majorBidi" w:cstheme="majorBidi"/>
          <w:b/>
          <w:sz w:val="18"/>
          <w:szCs w:val="18"/>
          <w:lang w:bidi="he-IL"/>
        </w:rPr>
        <w:t>15</w:t>
      </w:r>
      <w:r w:rsidRPr="006B2193">
        <w:rPr>
          <w:rFonts w:asciiTheme="majorBidi" w:hAnsiTheme="majorBidi" w:cstheme="majorBidi"/>
          <w:bCs/>
          <w:sz w:val="18"/>
          <w:szCs w:val="18"/>
          <w:lang w:bidi="he-IL"/>
        </w:rPr>
        <w:t xml:space="preserve"> </w:t>
      </w:r>
      <w:r w:rsidR="00907AA1" w:rsidRPr="006B2193">
        <w:rPr>
          <w:rFonts w:asciiTheme="majorBidi" w:hAnsiTheme="majorBidi" w:cstheme="majorBidi"/>
          <w:bCs/>
          <w:sz w:val="18"/>
          <w:szCs w:val="18"/>
          <w:lang w:bidi="he-IL"/>
        </w:rPr>
        <w:t>Este es el contrario al Mesías</w:t>
      </w:r>
      <w:r w:rsidR="00907AA1" w:rsidRPr="006B2193">
        <w:rPr>
          <w:rStyle w:val="Refdenotaalpie"/>
          <w:rFonts w:asciiTheme="majorBidi" w:hAnsiTheme="majorBidi" w:cstheme="majorBidi"/>
          <w:bCs/>
          <w:sz w:val="18"/>
          <w:szCs w:val="18"/>
          <w:lang w:bidi="he-IL"/>
        </w:rPr>
        <w:footnoteReference w:id="472"/>
      </w:r>
      <w:r w:rsidR="00907AA1" w:rsidRPr="006B2193">
        <w:rPr>
          <w:rFonts w:asciiTheme="majorBidi" w:hAnsiTheme="majorBidi" w:cstheme="majorBidi"/>
          <w:bCs/>
          <w:sz w:val="18"/>
          <w:szCs w:val="18"/>
          <w:lang w:bidi="he-IL"/>
        </w:rPr>
        <w:t xml:space="preserve"> y esta es la </w:t>
      </w:r>
      <w:r w:rsidR="00907AA1" w:rsidRPr="006B2193">
        <w:rPr>
          <w:rFonts w:asciiTheme="majorBidi" w:hAnsiTheme="majorBidi" w:cstheme="majorBidi"/>
          <w:bCs/>
          <w:smallCaps/>
          <w:sz w:val="18"/>
          <w:szCs w:val="18"/>
          <w:lang w:bidi="he-IL"/>
        </w:rPr>
        <w:t>abominación desoladora</w:t>
      </w:r>
      <w:r w:rsidR="00607DDE" w:rsidRPr="006B2193">
        <w:rPr>
          <w:rStyle w:val="Refdenotaalpie"/>
          <w:rFonts w:asciiTheme="majorBidi" w:hAnsiTheme="majorBidi" w:cstheme="majorBidi"/>
          <w:bCs/>
          <w:sz w:val="18"/>
          <w:szCs w:val="18"/>
          <w:lang w:bidi="he-IL"/>
        </w:rPr>
        <w:footnoteReference w:id="473"/>
      </w:r>
      <w:r w:rsidR="00607DDE" w:rsidRPr="006B2193">
        <w:rPr>
          <w:rFonts w:asciiTheme="majorBidi" w:hAnsiTheme="majorBidi" w:cstheme="majorBidi"/>
          <w:bCs/>
          <w:sz w:val="18"/>
          <w:szCs w:val="18"/>
          <w:lang w:bidi="he-IL"/>
        </w:rPr>
        <w:t>, la que se dijo por boca de Daniel, de pie en el lugar santo; y el que lee, entenderá.</w:t>
      </w:r>
      <w:r w:rsidR="00607DDE" w:rsidRPr="006B2193">
        <w:rPr>
          <w:rFonts w:asciiTheme="majorBidi" w:hAnsiTheme="majorBidi" w:cstheme="majorBidi"/>
          <w:bCs/>
          <w:sz w:val="18"/>
          <w:szCs w:val="18"/>
          <w:lang w:bidi="he-IL"/>
        </w:rPr>
        <w:cr/>
      </w:r>
      <w:r w:rsidR="00607DDE" w:rsidRPr="006B2193">
        <w:rPr>
          <w:rFonts w:asciiTheme="majorBidi" w:hAnsiTheme="majorBidi" w:cstheme="majorBidi"/>
          <w:b/>
          <w:sz w:val="18"/>
          <w:szCs w:val="18"/>
          <w:lang w:bidi="he-IL"/>
        </w:rPr>
        <w:t xml:space="preserve">16 </w:t>
      </w:r>
      <w:r w:rsidR="00607DDE" w:rsidRPr="006B2193">
        <w:rPr>
          <w:rFonts w:asciiTheme="majorBidi" w:hAnsiTheme="majorBidi" w:cstheme="majorBidi"/>
          <w:bCs/>
          <w:sz w:val="18"/>
          <w:szCs w:val="18"/>
          <w:lang w:bidi="he-IL"/>
        </w:rPr>
        <w:t xml:space="preserve">Entonces los que </w:t>
      </w:r>
      <w:r w:rsidR="00607DDE" w:rsidRPr="006B2193">
        <w:rPr>
          <w:rFonts w:asciiTheme="majorBidi" w:hAnsiTheme="majorBidi" w:cstheme="majorBidi"/>
          <w:bCs/>
          <w:i/>
          <w:iCs/>
          <w:sz w:val="18"/>
          <w:szCs w:val="18"/>
          <w:lang w:bidi="he-IL"/>
        </w:rPr>
        <w:t>estén</w:t>
      </w:r>
      <w:r w:rsidR="00607DDE" w:rsidRPr="006B2193">
        <w:rPr>
          <w:rFonts w:asciiTheme="majorBidi" w:hAnsiTheme="majorBidi" w:cstheme="majorBidi"/>
          <w:bCs/>
          <w:sz w:val="18"/>
          <w:szCs w:val="18"/>
          <w:lang w:bidi="he-IL"/>
        </w:rPr>
        <w:t xml:space="preserve"> en Iehudáh huirán a los montes.</w:t>
      </w:r>
      <w:r w:rsidR="00607DDE" w:rsidRPr="006B2193">
        <w:rPr>
          <w:rFonts w:asciiTheme="majorBidi" w:hAnsiTheme="majorBidi" w:cstheme="majorBidi"/>
          <w:bCs/>
          <w:sz w:val="18"/>
          <w:szCs w:val="18"/>
          <w:lang w:bidi="he-IL"/>
        </w:rPr>
        <w:cr/>
      </w:r>
      <w:r w:rsidR="00607DDE" w:rsidRPr="006B2193">
        <w:rPr>
          <w:rFonts w:asciiTheme="majorBidi" w:hAnsiTheme="majorBidi" w:cstheme="majorBidi"/>
          <w:b/>
          <w:sz w:val="18"/>
          <w:szCs w:val="18"/>
          <w:lang w:bidi="he-IL"/>
        </w:rPr>
        <w:t>17</w:t>
      </w:r>
      <w:r w:rsidR="00607DDE" w:rsidRPr="006B2193">
        <w:rPr>
          <w:rFonts w:asciiTheme="majorBidi" w:hAnsiTheme="majorBidi" w:cstheme="majorBidi"/>
          <w:bCs/>
          <w:sz w:val="18"/>
          <w:szCs w:val="18"/>
          <w:lang w:bidi="he-IL"/>
        </w:rPr>
        <w:t xml:space="preserve"> Y el que </w:t>
      </w:r>
      <w:r w:rsidR="00607DDE" w:rsidRPr="006B2193">
        <w:rPr>
          <w:rFonts w:asciiTheme="majorBidi" w:hAnsiTheme="majorBidi" w:cstheme="majorBidi"/>
          <w:bCs/>
          <w:i/>
          <w:iCs/>
          <w:sz w:val="18"/>
          <w:szCs w:val="18"/>
          <w:lang w:bidi="he-IL"/>
        </w:rPr>
        <w:t>esté</w:t>
      </w:r>
      <w:r w:rsidR="00607DDE" w:rsidRPr="006B2193">
        <w:rPr>
          <w:rFonts w:asciiTheme="majorBidi" w:hAnsiTheme="majorBidi" w:cstheme="majorBidi"/>
          <w:bCs/>
          <w:sz w:val="18"/>
          <w:szCs w:val="18"/>
          <w:lang w:bidi="he-IL"/>
        </w:rPr>
        <w:t xml:space="preserve"> sobre la casa, no baje a tomar alguna cosa de su casa.</w:t>
      </w:r>
      <w:r w:rsidR="00607DDE" w:rsidRPr="006B2193">
        <w:rPr>
          <w:rFonts w:asciiTheme="majorBidi" w:hAnsiTheme="majorBidi" w:cstheme="majorBidi"/>
          <w:bCs/>
          <w:sz w:val="18"/>
          <w:szCs w:val="18"/>
          <w:lang w:bidi="he-IL"/>
        </w:rPr>
        <w:cr/>
      </w:r>
      <w:r w:rsidR="00607DDE" w:rsidRPr="006B2193">
        <w:rPr>
          <w:rFonts w:asciiTheme="majorBidi" w:hAnsiTheme="majorBidi" w:cstheme="majorBidi"/>
          <w:b/>
          <w:sz w:val="18"/>
          <w:szCs w:val="18"/>
          <w:lang w:bidi="he-IL"/>
        </w:rPr>
        <w:t>18</w:t>
      </w:r>
      <w:r w:rsidR="00607DDE" w:rsidRPr="006B2193">
        <w:rPr>
          <w:rFonts w:asciiTheme="majorBidi" w:hAnsiTheme="majorBidi" w:cstheme="majorBidi"/>
          <w:bCs/>
          <w:sz w:val="18"/>
          <w:szCs w:val="18"/>
          <w:lang w:bidi="he-IL"/>
        </w:rPr>
        <w:t xml:space="preserve"> Y el que </w:t>
      </w:r>
      <w:r w:rsidR="00607DDE" w:rsidRPr="006B2193">
        <w:rPr>
          <w:rFonts w:asciiTheme="majorBidi" w:hAnsiTheme="majorBidi" w:cstheme="majorBidi"/>
          <w:bCs/>
          <w:i/>
          <w:iCs/>
          <w:sz w:val="18"/>
          <w:szCs w:val="18"/>
          <w:lang w:bidi="he-IL"/>
        </w:rPr>
        <w:t xml:space="preserve">esté </w:t>
      </w:r>
      <w:r w:rsidR="00607DDE" w:rsidRPr="006B2193">
        <w:rPr>
          <w:rFonts w:asciiTheme="majorBidi" w:hAnsiTheme="majorBidi" w:cstheme="majorBidi"/>
          <w:bCs/>
          <w:sz w:val="18"/>
          <w:szCs w:val="18"/>
          <w:lang w:bidi="he-IL"/>
        </w:rPr>
        <w:t>en el campo, no vuelva a tomar su manto.</w:t>
      </w:r>
      <w:r w:rsidR="00607DDE" w:rsidRPr="006B2193">
        <w:rPr>
          <w:rFonts w:asciiTheme="majorBidi" w:hAnsiTheme="majorBidi" w:cstheme="majorBidi"/>
          <w:bCs/>
          <w:sz w:val="18"/>
          <w:szCs w:val="18"/>
          <w:lang w:bidi="he-IL"/>
        </w:rPr>
        <w:cr/>
      </w:r>
      <w:r w:rsidR="00607DDE" w:rsidRPr="006B2193">
        <w:rPr>
          <w:rFonts w:asciiTheme="majorBidi" w:hAnsiTheme="majorBidi" w:cstheme="majorBidi"/>
          <w:b/>
          <w:sz w:val="18"/>
          <w:szCs w:val="18"/>
          <w:lang w:bidi="he-IL"/>
        </w:rPr>
        <w:t>19</w:t>
      </w:r>
      <w:r w:rsidR="00607DDE" w:rsidRPr="006B2193">
        <w:rPr>
          <w:rFonts w:asciiTheme="majorBidi" w:hAnsiTheme="majorBidi" w:cstheme="majorBidi"/>
          <w:bCs/>
          <w:sz w:val="18"/>
          <w:szCs w:val="18"/>
          <w:lang w:bidi="he-IL"/>
        </w:rPr>
        <w:t xml:space="preserve"> ¡</w:t>
      </w:r>
      <w:r w:rsidR="00DF1BCF" w:rsidRPr="006B2193">
        <w:rPr>
          <w:rFonts w:asciiTheme="majorBidi" w:hAnsiTheme="majorBidi" w:cstheme="majorBidi"/>
          <w:bCs/>
          <w:sz w:val="18"/>
          <w:szCs w:val="18"/>
          <w:lang w:bidi="he-IL"/>
        </w:rPr>
        <w:t>O</w:t>
      </w:r>
      <w:r w:rsidR="00607DDE" w:rsidRPr="006B2193">
        <w:rPr>
          <w:rFonts w:asciiTheme="majorBidi" w:hAnsiTheme="majorBidi" w:cstheme="majorBidi"/>
          <w:bCs/>
          <w:sz w:val="18"/>
          <w:szCs w:val="18"/>
          <w:lang w:bidi="he-IL"/>
        </w:rPr>
        <w:t>y de las embarazadas y de las que estén amamantando en aquellos días!</w:t>
      </w:r>
      <w:r w:rsidR="00607DDE" w:rsidRPr="006B2193">
        <w:rPr>
          <w:rFonts w:asciiTheme="majorBidi" w:hAnsiTheme="majorBidi" w:cstheme="majorBidi"/>
          <w:bCs/>
          <w:sz w:val="18"/>
          <w:szCs w:val="18"/>
          <w:lang w:bidi="he-IL"/>
        </w:rPr>
        <w:cr/>
      </w:r>
      <w:r w:rsidR="00607DDE" w:rsidRPr="006B2193">
        <w:rPr>
          <w:rFonts w:asciiTheme="majorBidi" w:hAnsiTheme="majorBidi" w:cstheme="majorBidi"/>
          <w:b/>
          <w:sz w:val="18"/>
          <w:szCs w:val="18"/>
          <w:lang w:bidi="he-IL"/>
        </w:rPr>
        <w:t>20</w:t>
      </w:r>
      <w:r w:rsidR="00607DDE" w:rsidRPr="006B2193">
        <w:rPr>
          <w:rFonts w:asciiTheme="majorBidi" w:hAnsiTheme="majorBidi" w:cstheme="majorBidi"/>
          <w:bCs/>
          <w:sz w:val="18"/>
          <w:szCs w:val="18"/>
          <w:lang w:bidi="he-IL"/>
        </w:rPr>
        <w:t xml:space="preserve"> Oren a </w:t>
      </w:r>
      <w:r w:rsidR="00E31AF5" w:rsidRPr="006B2193">
        <w:rPr>
          <w:rFonts w:asciiTheme="majorBidi" w:hAnsiTheme="majorBidi" w:cstheme="majorBidi"/>
          <w:bCs/>
          <w:sz w:val="18"/>
          <w:szCs w:val="18"/>
          <w:lang w:bidi="he-IL"/>
        </w:rPr>
        <w:t>EL</w:t>
      </w:r>
      <w:r w:rsidR="00607DDE" w:rsidRPr="006B2193">
        <w:rPr>
          <w:rStyle w:val="Refdenotaalpie"/>
          <w:rFonts w:asciiTheme="majorBidi" w:hAnsiTheme="majorBidi" w:cstheme="majorBidi"/>
          <w:bCs/>
          <w:sz w:val="18"/>
          <w:szCs w:val="18"/>
          <w:lang w:bidi="he-IL"/>
        </w:rPr>
        <w:footnoteReference w:id="474"/>
      </w:r>
      <w:r w:rsidR="00607DDE" w:rsidRPr="006B2193">
        <w:rPr>
          <w:rFonts w:asciiTheme="majorBidi" w:hAnsiTheme="majorBidi" w:cstheme="majorBidi"/>
          <w:bCs/>
          <w:sz w:val="18"/>
          <w:szCs w:val="18"/>
          <w:lang w:bidi="he-IL"/>
        </w:rPr>
        <w:t xml:space="preserve"> que no sea su huida en invierno ni en el Shabat.</w:t>
      </w:r>
      <w:r w:rsidR="00607DDE" w:rsidRPr="006B2193">
        <w:rPr>
          <w:rFonts w:asciiTheme="majorBidi" w:hAnsiTheme="majorBidi" w:cstheme="majorBidi"/>
          <w:bCs/>
          <w:sz w:val="18"/>
          <w:szCs w:val="18"/>
          <w:lang w:bidi="he-IL"/>
        </w:rPr>
        <w:cr/>
      </w:r>
      <w:r w:rsidR="00607DDE" w:rsidRPr="006B2193">
        <w:rPr>
          <w:rFonts w:asciiTheme="majorBidi" w:hAnsiTheme="majorBidi" w:cstheme="majorBidi"/>
          <w:b/>
          <w:sz w:val="18"/>
          <w:szCs w:val="18"/>
          <w:lang w:bidi="he-IL"/>
        </w:rPr>
        <w:t>21</w:t>
      </w:r>
      <w:r w:rsidR="00607DDE" w:rsidRPr="006B2193">
        <w:rPr>
          <w:rFonts w:asciiTheme="majorBidi" w:hAnsiTheme="majorBidi" w:cstheme="majorBidi"/>
          <w:bCs/>
          <w:sz w:val="18"/>
          <w:szCs w:val="18"/>
          <w:lang w:bidi="he-IL"/>
        </w:rPr>
        <w:t xml:space="preserve"> Porque entonces habrá gran estrechez, la cual no ha habido desde la creación del </w:t>
      </w:r>
      <w:r w:rsidR="00A8673C" w:rsidRPr="006B2193">
        <w:rPr>
          <w:rFonts w:asciiTheme="majorBidi" w:hAnsiTheme="majorBidi" w:cstheme="majorBidi"/>
          <w:bCs/>
          <w:sz w:val="18"/>
          <w:szCs w:val="18"/>
          <w:lang w:bidi="he-IL"/>
        </w:rPr>
        <w:t>olam</w:t>
      </w:r>
      <w:r w:rsidR="00A8673C" w:rsidRPr="006B2193">
        <w:rPr>
          <w:rStyle w:val="Refdenotaalpie"/>
          <w:rFonts w:asciiTheme="majorBidi" w:hAnsiTheme="majorBidi" w:cstheme="majorBidi"/>
          <w:sz w:val="18"/>
          <w:szCs w:val="18"/>
          <w:lang w:bidi="he-IL"/>
        </w:rPr>
        <w:footnoteReference w:id="475"/>
      </w:r>
      <w:r w:rsidR="00607DDE" w:rsidRPr="006B2193">
        <w:rPr>
          <w:rFonts w:asciiTheme="majorBidi" w:hAnsiTheme="majorBidi" w:cstheme="majorBidi"/>
          <w:bCs/>
          <w:sz w:val="18"/>
          <w:szCs w:val="18"/>
          <w:lang w:bidi="he-IL"/>
        </w:rPr>
        <w:t xml:space="preserve"> hasta ahora, y como no la habrá.</w:t>
      </w:r>
      <w:r w:rsidR="005633B0" w:rsidRPr="006B2193">
        <w:rPr>
          <w:rFonts w:asciiTheme="majorBidi" w:hAnsiTheme="majorBidi" w:cstheme="majorBidi"/>
          <w:bCs/>
          <w:sz w:val="18"/>
          <w:szCs w:val="18"/>
          <w:lang w:bidi="he-IL"/>
        </w:rPr>
        <w:cr/>
      </w:r>
      <w:r w:rsidR="005633B0" w:rsidRPr="006B2193">
        <w:rPr>
          <w:rFonts w:asciiTheme="majorBidi" w:hAnsiTheme="majorBidi" w:cstheme="majorBidi"/>
          <w:b/>
          <w:sz w:val="18"/>
          <w:szCs w:val="18"/>
          <w:lang w:bidi="he-IL"/>
        </w:rPr>
        <w:t>22</w:t>
      </w:r>
      <w:r w:rsidR="005633B0" w:rsidRPr="006B2193">
        <w:rPr>
          <w:rFonts w:asciiTheme="majorBidi" w:hAnsiTheme="majorBidi" w:cstheme="majorBidi"/>
          <w:bCs/>
          <w:sz w:val="18"/>
          <w:szCs w:val="18"/>
          <w:lang w:bidi="he-IL"/>
        </w:rPr>
        <w:t xml:space="preserve"> Y si no fueran cortos aquellos días, no se salvaría ninguna carne; pero por causa de los escogidos, serán acortados aquellos días.</w:t>
      </w:r>
      <w:r w:rsidR="005633B0" w:rsidRPr="006B2193">
        <w:rPr>
          <w:rFonts w:asciiTheme="majorBidi" w:hAnsiTheme="majorBidi" w:cstheme="majorBidi"/>
          <w:bCs/>
          <w:sz w:val="18"/>
          <w:szCs w:val="18"/>
          <w:lang w:bidi="he-IL"/>
        </w:rPr>
        <w:cr/>
      </w:r>
      <w:r w:rsidR="005633B0" w:rsidRPr="006B2193">
        <w:rPr>
          <w:rFonts w:asciiTheme="majorBidi" w:hAnsiTheme="majorBidi" w:cstheme="majorBidi"/>
          <w:b/>
          <w:sz w:val="18"/>
          <w:szCs w:val="18"/>
          <w:lang w:bidi="he-IL"/>
        </w:rPr>
        <w:t>23</w:t>
      </w:r>
      <w:r w:rsidR="005633B0" w:rsidRPr="006B2193">
        <w:rPr>
          <w:rFonts w:asciiTheme="majorBidi" w:hAnsiTheme="majorBidi" w:cstheme="majorBidi"/>
          <w:sz w:val="18"/>
          <w:szCs w:val="18"/>
          <w:lang w:bidi="he-IL"/>
        </w:rPr>
        <w:t xml:space="preserve"> Y en ese tiempo, si les dice </w:t>
      </w:r>
      <w:r w:rsidR="005633B0" w:rsidRPr="006B2193">
        <w:rPr>
          <w:rFonts w:asciiTheme="majorBidi" w:hAnsiTheme="majorBidi" w:cstheme="majorBidi"/>
          <w:i/>
          <w:iCs/>
          <w:sz w:val="18"/>
          <w:szCs w:val="18"/>
          <w:lang w:bidi="he-IL"/>
        </w:rPr>
        <w:t xml:space="preserve">algún </w:t>
      </w:r>
      <w:r w:rsidR="005633B0" w:rsidRPr="006B2193">
        <w:rPr>
          <w:rFonts w:asciiTheme="majorBidi" w:hAnsiTheme="majorBidi" w:cstheme="majorBidi"/>
          <w:sz w:val="18"/>
          <w:szCs w:val="18"/>
          <w:lang w:bidi="he-IL"/>
        </w:rPr>
        <w:t xml:space="preserve">hombre: “¡He aquí el Mesías!, o “¡Allá </w:t>
      </w:r>
      <w:r w:rsidR="005633B0" w:rsidRPr="006B2193">
        <w:rPr>
          <w:rFonts w:asciiTheme="majorBidi" w:hAnsiTheme="majorBidi" w:cstheme="majorBidi"/>
          <w:i/>
          <w:iCs/>
          <w:sz w:val="18"/>
          <w:szCs w:val="18"/>
          <w:lang w:bidi="he-IL"/>
        </w:rPr>
        <w:t>está</w:t>
      </w:r>
      <w:r w:rsidR="005633B0" w:rsidRPr="006B2193">
        <w:rPr>
          <w:rFonts w:asciiTheme="majorBidi" w:hAnsiTheme="majorBidi" w:cstheme="majorBidi"/>
          <w:sz w:val="18"/>
          <w:szCs w:val="18"/>
          <w:lang w:bidi="he-IL"/>
        </w:rPr>
        <w:t xml:space="preserve">!”, no </w:t>
      </w:r>
      <w:r w:rsidR="005633B0" w:rsidRPr="006B2193">
        <w:rPr>
          <w:rFonts w:asciiTheme="majorBidi" w:hAnsiTheme="majorBidi" w:cstheme="majorBidi"/>
          <w:i/>
          <w:iCs/>
          <w:sz w:val="18"/>
          <w:szCs w:val="18"/>
          <w:lang w:bidi="he-IL"/>
        </w:rPr>
        <w:t xml:space="preserve">lo </w:t>
      </w:r>
      <w:r w:rsidR="005633B0" w:rsidRPr="006B2193">
        <w:rPr>
          <w:rFonts w:asciiTheme="majorBidi" w:hAnsiTheme="majorBidi" w:cstheme="majorBidi"/>
          <w:sz w:val="18"/>
          <w:szCs w:val="18"/>
          <w:lang w:bidi="he-IL"/>
        </w:rPr>
        <w:t>crean.</w:t>
      </w:r>
      <w:r w:rsidR="009A2AB8" w:rsidRPr="006B2193">
        <w:rPr>
          <w:rFonts w:asciiTheme="majorBidi" w:hAnsiTheme="majorBidi" w:cstheme="majorBidi"/>
          <w:sz w:val="18"/>
          <w:szCs w:val="18"/>
          <w:lang w:bidi="he-IL"/>
        </w:rPr>
        <w:cr/>
      </w:r>
      <w:r w:rsidR="005633B0" w:rsidRPr="006B2193">
        <w:rPr>
          <w:rFonts w:asciiTheme="majorBidi" w:hAnsiTheme="majorBidi" w:cstheme="majorBidi"/>
          <w:b/>
          <w:bCs/>
          <w:sz w:val="18"/>
          <w:szCs w:val="18"/>
          <w:lang w:bidi="he-IL"/>
        </w:rPr>
        <w:t>24</w:t>
      </w:r>
      <w:r w:rsidR="005633B0" w:rsidRPr="006B2193">
        <w:rPr>
          <w:rFonts w:asciiTheme="majorBidi" w:hAnsiTheme="majorBidi" w:cstheme="majorBidi"/>
          <w:sz w:val="18"/>
          <w:szCs w:val="18"/>
          <w:lang w:bidi="he-IL"/>
        </w:rPr>
        <w:t xml:space="preserve"> </w:t>
      </w:r>
      <w:r w:rsidR="00FC4CD8" w:rsidRPr="006B2193">
        <w:rPr>
          <w:rFonts w:asciiTheme="majorBidi" w:hAnsiTheme="majorBidi" w:cstheme="majorBidi"/>
          <w:sz w:val="18"/>
          <w:szCs w:val="18"/>
          <w:lang w:bidi="he-IL"/>
        </w:rPr>
        <w:t xml:space="preserve">Porque se levantarán falsos Mesías y profetas de falsedad, y darán señales y grandes </w:t>
      </w:r>
      <w:r w:rsidR="00FC4CD8" w:rsidRPr="006B2193">
        <w:rPr>
          <w:rFonts w:asciiTheme="majorBidi" w:hAnsiTheme="majorBidi" w:cstheme="majorBidi"/>
          <w:sz w:val="18"/>
          <w:szCs w:val="18"/>
          <w:lang w:bidi="he-IL"/>
        </w:rPr>
        <w:lastRenderedPageBreak/>
        <w:t>maravillas, de modo que si pudiera ser, vendrían a extraviar a los escogidos.</w:t>
      </w:r>
      <w:r w:rsidR="00FC4CD8" w:rsidRPr="006B2193">
        <w:rPr>
          <w:rFonts w:asciiTheme="majorBidi" w:hAnsiTheme="majorBidi" w:cstheme="majorBidi"/>
          <w:sz w:val="18"/>
          <w:szCs w:val="18"/>
          <w:lang w:bidi="he-IL"/>
        </w:rPr>
        <w:cr/>
      </w:r>
      <w:r w:rsidR="00FC4CD8" w:rsidRPr="006B2193">
        <w:rPr>
          <w:rFonts w:asciiTheme="majorBidi" w:hAnsiTheme="majorBidi" w:cstheme="majorBidi"/>
          <w:b/>
          <w:bCs/>
          <w:sz w:val="18"/>
          <w:szCs w:val="18"/>
          <w:lang w:bidi="he-IL"/>
        </w:rPr>
        <w:t>25</w:t>
      </w:r>
      <w:r w:rsidR="00FC4CD8" w:rsidRPr="006B2193">
        <w:rPr>
          <w:rFonts w:asciiTheme="majorBidi" w:hAnsiTheme="majorBidi" w:cstheme="majorBidi"/>
          <w:sz w:val="18"/>
          <w:szCs w:val="18"/>
          <w:lang w:bidi="he-IL"/>
        </w:rPr>
        <w:t xml:space="preserve"> Y si</w:t>
      </w:r>
      <w:r w:rsidR="00FC4CD8" w:rsidRPr="006B2193">
        <w:rPr>
          <w:rFonts w:asciiTheme="majorBidi" w:hAnsiTheme="majorBidi" w:cstheme="majorBidi"/>
          <w:i/>
          <w:iCs/>
          <w:sz w:val="18"/>
          <w:szCs w:val="18"/>
          <w:lang w:bidi="he-IL"/>
        </w:rPr>
        <w:t xml:space="preserve"> les</w:t>
      </w:r>
      <w:r w:rsidR="00FC4CD8" w:rsidRPr="006B2193">
        <w:rPr>
          <w:rFonts w:asciiTheme="majorBidi" w:hAnsiTheme="majorBidi" w:cstheme="majorBidi"/>
          <w:sz w:val="18"/>
          <w:szCs w:val="18"/>
          <w:lang w:bidi="he-IL"/>
        </w:rPr>
        <w:t xml:space="preserve"> dicen a ustedes: “¡Él está aquí, en el desierto!”, no salgan; y “¡Él está aquí, en los aposentos!”, no </w:t>
      </w:r>
      <w:r w:rsidR="00FC4CD8" w:rsidRPr="006B2193">
        <w:rPr>
          <w:rFonts w:asciiTheme="majorBidi" w:hAnsiTheme="majorBidi" w:cstheme="majorBidi"/>
          <w:i/>
          <w:iCs/>
          <w:sz w:val="18"/>
          <w:szCs w:val="18"/>
          <w:lang w:bidi="he-IL"/>
        </w:rPr>
        <w:t>lo</w:t>
      </w:r>
      <w:r w:rsidR="00FC4CD8" w:rsidRPr="006B2193">
        <w:rPr>
          <w:rFonts w:asciiTheme="majorBidi" w:hAnsiTheme="majorBidi" w:cstheme="majorBidi"/>
          <w:sz w:val="18"/>
          <w:szCs w:val="18"/>
          <w:lang w:bidi="he-IL"/>
        </w:rPr>
        <w:t xml:space="preserve"> crean.</w:t>
      </w:r>
      <w:r w:rsidR="00FC4CD8" w:rsidRPr="006B2193">
        <w:rPr>
          <w:rFonts w:asciiTheme="majorBidi" w:hAnsiTheme="majorBidi" w:cstheme="majorBidi"/>
          <w:sz w:val="18"/>
          <w:szCs w:val="18"/>
          <w:lang w:bidi="he-IL"/>
        </w:rPr>
        <w:cr/>
      </w:r>
      <w:r w:rsidR="00FC4CD8" w:rsidRPr="006B2193">
        <w:rPr>
          <w:rFonts w:asciiTheme="majorBidi" w:hAnsiTheme="majorBidi" w:cstheme="majorBidi"/>
          <w:b/>
          <w:bCs/>
          <w:sz w:val="18"/>
          <w:szCs w:val="18"/>
          <w:lang w:bidi="he-IL"/>
        </w:rPr>
        <w:t>26</w:t>
      </w:r>
      <w:r w:rsidR="00FC4CD8" w:rsidRPr="006B2193">
        <w:rPr>
          <w:rFonts w:asciiTheme="majorBidi" w:hAnsiTheme="majorBidi" w:cstheme="majorBidi"/>
          <w:sz w:val="18"/>
          <w:szCs w:val="18"/>
          <w:lang w:bidi="he-IL"/>
        </w:rPr>
        <w:t xml:space="preserve"> Heme aquí, se los he dicho antes de que suceda</w:t>
      </w:r>
      <w:r w:rsidR="00FC4CD8" w:rsidRPr="006B2193">
        <w:rPr>
          <w:rStyle w:val="Refdenotaalpie"/>
          <w:rFonts w:asciiTheme="majorBidi" w:hAnsiTheme="majorBidi" w:cstheme="majorBidi"/>
          <w:sz w:val="18"/>
          <w:szCs w:val="18"/>
          <w:lang w:bidi="he-IL"/>
        </w:rPr>
        <w:footnoteReference w:id="476"/>
      </w:r>
      <w:r w:rsidR="00447CB9" w:rsidRPr="006B2193">
        <w:rPr>
          <w:rFonts w:asciiTheme="majorBidi" w:hAnsiTheme="majorBidi" w:cstheme="majorBidi"/>
          <w:sz w:val="18"/>
          <w:szCs w:val="18"/>
          <w:lang w:bidi="he-IL"/>
        </w:rPr>
        <w:t>.</w:t>
      </w:r>
      <w:r w:rsidR="00447CB9" w:rsidRPr="006B2193">
        <w:rPr>
          <w:rFonts w:asciiTheme="majorBidi" w:hAnsiTheme="majorBidi" w:cstheme="majorBidi"/>
          <w:sz w:val="18"/>
          <w:szCs w:val="18"/>
          <w:lang w:bidi="he-IL"/>
        </w:rPr>
        <w:cr/>
      </w:r>
      <w:r w:rsidR="00447CB9" w:rsidRPr="006B2193">
        <w:rPr>
          <w:rFonts w:asciiTheme="majorBidi" w:hAnsiTheme="majorBidi" w:cstheme="majorBidi"/>
          <w:b/>
          <w:bCs/>
          <w:sz w:val="18"/>
          <w:szCs w:val="18"/>
          <w:lang w:bidi="he-IL"/>
        </w:rPr>
        <w:t>27</w:t>
      </w:r>
      <w:r w:rsidR="00447CB9" w:rsidRPr="006B2193">
        <w:rPr>
          <w:rFonts w:asciiTheme="majorBidi" w:hAnsiTheme="majorBidi" w:cstheme="majorBidi"/>
          <w:sz w:val="18"/>
          <w:szCs w:val="18"/>
          <w:lang w:bidi="he-IL"/>
        </w:rPr>
        <w:t xml:space="preserve"> De nuevo les dijo Yeshúa a sus discípulos: Como el relámpago sale en el este y es visto en el oeste, así será la venida del </w:t>
      </w:r>
      <w:r w:rsidR="00BB3692" w:rsidRPr="006B2193">
        <w:rPr>
          <w:rFonts w:asciiTheme="majorBidi" w:hAnsiTheme="majorBidi" w:cstheme="majorBidi"/>
          <w:sz w:val="18"/>
          <w:szCs w:val="18"/>
          <w:lang w:bidi="he-IL"/>
        </w:rPr>
        <w:t>Ben Ha’Adam</w:t>
      </w:r>
      <w:r w:rsidR="00F07853" w:rsidRPr="006B2193">
        <w:rPr>
          <w:rStyle w:val="Refdenotaalpie"/>
          <w:rFonts w:asciiTheme="majorBidi" w:hAnsiTheme="majorBidi" w:cstheme="majorBidi"/>
          <w:bCs/>
          <w:sz w:val="18"/>
          <w:szCs w:val="18"/>
          <w:lang w:bidi="he-IL"/>
        </w:rPr>
        <w:footnoteReference w:id="477"/>
      </w:r>
      <w:r w:rsidR="00447CB9" w:rsidRPr="006B2193">
        <w:rPr>
          <w:rFonts w:asciiTheme="majorBidi" w:hAnsiTheme="majorBidi" w:cstheme="majorBidi"/>
          <w:sz w:val="18"/>
          <w:szCs w:val="18"/>
          <w:lang w:bidi="he-IL"/>
        </w:rPr>
        <w:t>.</w:t>
      </w:r>
      <w:r w:rsidR="00447CB9" w:rsidRPr="006B2193">
        <w:rPr>
          <w:rFonts w:asciiTheme="majorBidi" w:hAnsiTheme="majorBidi" w:cstheme="majorBidi"/>
          <w:sz w:val="18"/>
          <w:szCs w:val="18"/>
          <w:lang w:bidi="he-IL"/>
        </w:rPr>
        <w:cr/>
      </w:r>
      <w:r w:rsidR="00447CB9" w:rsidRPr="006B2193">
        <w:rPr>
          <w:rFonts w:asciiTheme="majorBidi" w:hAnsiTheme="majorBidi" w:cstheme="majorBidi"/>
          <w:b/>
          <w:bCs/>
          <w:sz w:val="18"/>
          <w:szCs w:val="18"/>
          <w:lang w:bidi="he-IL"/>
        </w:rPr>
        <w:t>28</w:t>
      </w:r>
      <w:r w:rsidR="00447CB9" w:rsidRPr="006B2193">
        <w:rPr>
          <w:rFonts w:asciiTheme="majorBidi" w:hAnsiTheme="majorBidi" w:cstheme="majorBidi"/>
          <w:sz w:val="18"/>
          <w:szCs w:val="18"/>
          <w:lang w:bidi="he-IL"/>
        </w:rPr>
        <w:t xml:space="preserve"> </w:t>
      </w:r>
      <w:r w:rsidR="0048042B" w:rsidRPr="006B2193">
        <w:rPr>
          <w:rFonts w:asciiTheme="majorBidi" w:hAnsiTheme="majorBidi" w:cstheme="majorBidi"/>
          <w:sz w:val="18"/>
          <w:szCs w:val="18"/>
          <w:lang w:bidi="he-IL"/>
        </w:rPr>
        <w:t>En cualquier lugar que esté el cadáver, allí se reunirán los buitres.</w:t>
      </w:r>
      <w:r w:rsidR="0048042B" w:rsidRPr="006B2193">
        <w:rPr>
          <w:rFonts w:asciiTheme="majorBidi" w:hAnsiTheme="majorBidi" w:cstheme="majorBidi"/>
          <w:sz w:val="18"/>
          <w:szCs w:val="18"/>
          <w:lang w:bidi="he-IL"/>
        </w:rPr>
        <w:cr/>
      </w:r>
      <w:r w:rsidR="0048042B" w:rsidRPr="006B2193">
        <w:rPr>
          <w:rFonts w:asciiTheme="majorBidi" w:hAnsiTheme="majorBidi" w:cstheme="majorBidi"/>
          <w:b/>
          <w:bCs/>
          <w:sz w:val="18"/>
          <w:szCs w:val="18"/>
          <w:lang w:bidi="he-IL"/>
        </w:rPr>
        <w:t>29</w:t>
      </w:r>
      <w:r w:rsidR="0048042B" w:rsidRPr="006B2193">
        <w:rPr>
          <w:rFonts w:asciiTheme="majorBidi" w:hAnsiTheme="majorBidi" w:cstheme="majorBidi"/>
          <w:sz w:val="18"/>
          <w:szCs w:val="18"/>
          <w:lang w:bidi="he-IL"/>
        </w:rPr>
        <w:t xml:space="preserve"> Y en ese tiempo, después de la estrechez de aquellos días, </w:t>
      </w:r>
      <w:r w:rsidR="0048042B" w:rsidRPr="006B2193">
        <w:rPr>
          <w:rFonts w:asciiTheme="majorBidi" w:hAnsiTheme="majorBidi" w:cstheme="majorBidi"/>
          <w:smallCaps/>
          <w:sz w:val="18"/>
          <w:szCs w:val="18"/>
          <w:lang w:bidi="he-IL"/>
        </w:rPr>
        <w:t>se oscurecerá el sol, y la luna no hará brillar su luz, y las estrellas caerán</w:t>
      </w:r>
      <w:r w:rsidR="00785E77" w:rsidRPr="006B2193">
        <w:rPr>
          <w:rStyle w:val="Refdenotaalpie"/>
          <w:rFonts w:asciiTheme="majorBidi" w:hAnsiTheme="majorBidi" w:cstheme="majorBidi"/>
          <w:smallCaps/>
          <w:sz w:val="18"/>
          <w:szCs w:val="18"/>
          <w:lang w:bidi="he-IL"/>
        </w:rPr>
        <w:footnoteReference w:id="478"/>
      </w:r>
      <w:r w:rsidR="0048042B" w:rsidRPr="006B2193">
        <w:rPr>
          <w:rFonts w:asciiTheme="majorBidi" w:hAnsiTheme="majorBidi" w:cstheme="majorBidi"/>
          <w:sz w:val="18"/>
          <w:szCs w:val="18"/>
          <w:lang w:bidi="he-IL"/>
        </w:rPr>
        <w:t xml:space="preserve"> de los cielos, y la fuerza de los cielos será sacu</w:t>
      </w:r>
      <w:r w:rsidR="0048042B" w:rsidRPr="006B2193">
        <w:rPr>
          <w:rFonts w:asciiTheme="majorBidi" w:hAnsiTheme="majorBidi" w:cstheme="majorBidi"/>
          <w:sz w:val="18"/>
          <w:szCs w:val="18"/>
          <w:lang w:bidi="he-IL"/>
        </w:rPr>
        <w:softHyphen/>
        <w:t>dida.</w:t>
      </w:r>
      <w:r w:rsidR="00BC57C6" w:rsidRPr="006B2193">
        <w:rPr>
          <w:rFonts w:asciiTheme="majorBidi" w:hAnsiTheme="majorBidi" w:cstheme="majorBidi"/>
          <w:sz w:val="18"/>
          <w:szCs w:val="18"/>
          <w:lang w:bidi="he-IL"/>
        </w:rPr>
        <w:cr/>
      </w:r>
      <w:r w:rsidR="00BC57C6" w:rsidRPr="006B2193">
        <w:rPr>
          <w:rFonts w:asciiTheme="majorBidi" w:hAnsiTheme="majorBidi" w:cstheme="majorBidi"/>
          <w:b/>
          <w:bCs/>
          <w:sz w:val="18"/>
          <w:szCs w:val="18"/>
          <w:lang w:bidi="he-IL"/>
        </w:rPr>
        <w:t>30</w:t>
      </w:r>
      <w:r w:rsidR="00BC57C6" w:rsidRPr="006B2193">
        <w:rPr>
          <w:rFonts w:asciiTheme="majorBidi" w:hAnsiTheme="majorBidi" w:cstheme="majorBidi"/>
          <w:sz w:val="18"/>
          <w:szCs w:val="18"/>
          <w:lang w:bidi="he-IL"/>
        </w:rPr>
        <w:t xml:space="preserve"> Y entonces aparecerá la señal del </w:t>
      </w:r>
      <w:r w:rsidR="00BB3692" w:rsidRPr="006B2193">
        <w:rPr>
          <w:rFonts w:asciiTheme="majorBidi" w:hAnsiTheme="majorBidi" w:cstheme="majorBidi"/>
          <w:sz w:val="18"/>
          <w:szCs w:val="18"/>
          <w:lang w:bidi="he-IL"/>
        </w:rPr>
        <w:t>Ben Ha’Adam</w:t>
      </w:r>
      <w:r w:rsidR="00F07853" w:rsidRPr="006B2193">
        <w:rPr>
          <w:rStyle w:val="Refdenotaalpie"/>
          <w:rFonts w:asciiTheme="majorBidi" w:hAnsiTheme="majorBidi" w:cstheme="majorBidi"/>
          <w:bCs/>
          <w:sz w:val="18"/>
          <w:szCs w:val="18"/>
          <w:lang w:bidi="he-IL"/>
        </w:rPr>
        <w:footnoteReference w:id="479"/>
      </w:r>
      <w:r w:rsidR="00BC57C6" w:rsidRPr="006B2193">
        <w:rPr>
          <w:rFonts w:asciiTheme="majorBidi" w:hAnsiTheme="majorBidi" w:cstheme="majorBidi"/>
          <w:sz w:val="18"/>
          <w:szCs w:val="18"/>
          <w:lang w:bidi="he-IL"/>
        </w:rPr>
        <w:t xml:space="preserve"> en los cielos, y se lamentarán todas las familias de la tierra, y verán al </w:t>
      </w:r>
      <w:r w:rsidR="00BB3692" w:rsidRPr="006B2193">
        <w:rPr>
          <w:rFonts w:asciiTheme="majorBidi" w:hAnsiTheme="majorBidi" w:cstheme="majorBidi"/>
          <w:smallCaps/>
          <w:sz w:val="18"/>
          <w:szCs w:val="18"/>
          <w:lang w:bidi="he-IL"/>
        </w:rPr>
        <w:t>Ben Ha’Adam</w:t>
      </w:r>
      <w:r w:rsidR="00BC57C6" w:rsidRPr="006B2193">
        <w:rPr>
          <w:rFonts w:asciiTheme="majorBidi" w:hAnsiTheme="majorBidi" w:cstheme="majorBidi"/>
          <w:smallCaps/>
          <w:sz w:val="18"/>
          <w:szCs w:val="18"/>
          <w:lang w:bidi="he-IL"/>
        </w:rPr>
        <w:t xml:space="preserve"> en las nubes del cielo</w:t>
      </w:r>
      <w:r w:rsidR="00BC57C6" w:rsidRPr="006B2193">
        <w:rPr>
          <w:rStyle w:val="Refdenotaalpie"/>
          <w:rFonts w:asciiTheme="majorBidi" w:hAnsiTheme="majorBidi" w:cstheme="majorBidi"/>
          <w:smallCaps/>
          <w:sz w:val="18"/>
          <w:szCs w:val="18"/>
          <w:lang w:bidi="he-IL"/>
        </w:rPr>
        <w:footnoteReference w:id="480"/>
      </w:r>
      <w:r w:rsidR="00BC57C6" w:rsidRPr="006B2193">
        <w:rPr>
          <w:rFonts w:asciiTheme="majorBidi" w:hAnsiTheme="majorBidi" w:cstheme="majorBidi"/>
          <w:sz w:val="18"/>
          <w:szCs w:val="18"/>
          <w:lang w:bidi="he-IL"/>
        </w:rPr>
        <w:t xml:space="preserve"> con gran fuerza y con figura temible.</w:t>
      </w:r>
      <w:r w:rsidR="00BC57C6" w:rsidRPr="006B2193">
        <w:rPr>
          <w:rFonts w:asciiTheme="majorBidi" w:hAnsiTheme="majorBidi" w:cstheme="majorBidi"/>
          <w:sz w:val="18"/>
          <w:szCs w:val="18"/>
          <w:lang w:bidi="he-IL"/>
        </w:rPr>
        <w:cr/>
      </w:r>
      <w:r w:rsidR="00BC57C6" w:rsidRPr="006B2193">
        <w:rPr>
          <w:rFonts w:asciiTheme="majorBidi" w:hAnsiTheme="majorBidi" w:cstheme="majorBidi"/>
          <w:b/>
          <w:bCs/>
          <w:sz w:val="18"/>
          <w:szCs w:val="18"/>
          <w:lang w:bidi="he-IL"/>
        </w:rPr>
        <w:t>31</w:t>
      </w:r>
      <w:r w:rsidR="00BC57C6" w:rsidRPr="006B2193">
        <w:rPr>
          <w:rFonts w:asciiTheme="majorBidi" w:hAnsiTheme="majorBidi" w:cstheme="majorBidi"/>
          <w:sz w:val="18"/>
          <w:szCs w:val="18"/>
          <w:lang w:bidi="he-IL"/>
        </w:rPr>
        <w:t xml:space="preserve"> Y Él enviará </w:t>
      </w:r>
      <w:r w:rsidR="00BC57C6" w:rsidRPr="006B2193">
        <w:rPr>
          <w:rFonts w:asciiTheme="majorBidi" w:hAnsiTheme="majorBidi" w:cstheme="majorBidi"/>
          <w:i/>
          <w:iCs/>
          <w:sz w:val="18"/>
          <w:szCs w:val="18"/>
          <w:lang w:bidi="he-IL"/>
        </w:rPr>
        <w:t>a</w:t>
      </w:r>
      <w:r w:rsidR="00BC57C6" w:rsidRPr="006B2193">
        <w:rPr>
          <w:rFonts w:asciiTheme="majorBidi" w:hAnsiTheme="majorBidi" w:cstheme="majorBidi"/>
          <w:sz w:val="18"/>
          <w:szCs w:val="18"/>
          <w:lang w:bidi="he-IL"/>
        </w:rPr>
        <w:t xml:space="preserve"> sus mensajeros</w:t>
      </w:r>
      <w:r w:rsidR="00BC57C6" w:rsidRPr="006B2193">
        <w:rPr>
          <w:rStyle w:val="Refdenotaalpie"/>
          <w:rFonts w:asciiTheme="majorBidi" w:hAnsiTheme="majorBidi" w:cstheme="majorBidi"/>
          <w:sz w:val="18"/>
          <w:szCs w:val="18"/>
          <w:lang w:bidi="he-IL"/>
        </w:rPr>
        <w:footnoteReference w:id="481"/>
      </w:r>
      <w:r w:rsidR="00BC57C6" w:rsidRPr="006B2193">
        <w:rPr>
          <w:rFonts w:asciiTheme="majorBidi" w:hAnsiTheme="majorBidi" w:cstheme="majorBidi"/>
          <w:sz w:val="18"/>
          <w:szCs w:val="18"/>
          <w:lang w:bidi="he-IL"/>
        </w:rPr>
        <w:t xml:space="preserve"> con el shofar</w:t>
      </w:r>
      <w:r w:rsidR="00BC57C6" w:rsidRPr="006B2193">
        <w:rPr>
          <w:rStyle w:val="Refdenotaalpie"/>
          <w:rFonts w:asciiTheme="majorBidi" w:hAnsiTheme="majorBidi" w:cstheme="majorBidi"/>
          <w:sz w:val="18"/>
          <w:szCs w:val="18"/>
          <w:lang w:bidi="he-IL"/>
        </w:rPr>
        <w:footnoteReference w:id="482"/>
      </w:r>
      <w:r w:rsidR="00BC57C6" w:rsidRPr="006B2193">
        <w:rPr>
          <w:rFonts w:asciiTheme="majorBidi" w:hAnsiTheme="majorBidi" w:cstheme="majorBidi"/>
          <w:sz w:val="18"/>
          <w:szCs w:val="18"/>
          <w:lang w:bidi="he-IL"/>
        </w:rPr>
        <w:t xml:space="preserve"> y con gran voz para reunir a sus escogidos de los cuatro vientos de los cielos, desde un extremo de los cielos hasta su </w:t>
      </w:r>
      <w:r w:rsidR="00BC57C6" w:rsidRPr="006B2193">
        <w:rPr>
          <w:rFonts w:asciiTheme="majorBidi" w:hAnsiTheme="majorBidi" w:cstheme="majorBidi"/>
          <w:i/>
          <w:iCs/>
          <w:sz w:val="18"/>
          <w:szCs w:val="18"/>
          <w:lang w:bidi="he-IL"/>
        </w:rPr>
        <w:t xml:space="preserve">otro </w:t>
      </w:r>
      <w:r w:rsidR="00BC57C6" w:rsidRPr="006B2193">
        <w:rPr>
          <w:rFonts w:asciiTheme="majorBidi" w:hAnsiTheme="majorBidi" w:cstheme="majorBidi"/>
          <w:sz w:val="18"/>
          <w:szCs w:val="18"/>
          <w:lang w:bidi="he-IL"/>
        </w:rPr>
        <w:t>extremo.</w:t>
      </w:r>
    </w:p>
    <w:p w14:paraId="3569CCDE" w14:textId="77777777" w:rsidR="00BC57C6" w:rsidRPr="006B2193" w:rsidRDefault="00BC57C6" w:rsidP="00BC57C6">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 la higuera</w:t>
      </w:r>
    </w:p>
    <w:p w14:paraId="36E53731" w14:textId="77777777" w:rsidR="008B71D1" w:rsidRPr="006B2193" w:rsidRDefault="00BC57C6" w:rsidP="008B71D1">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32 </w:t>
      </w:r>
      <w:r w:rsidR="007A0833" w:rsidRPr="006B2193">
        <w:rPr>
          <w:rFonts w:asciiTheme="majorBidi" w:hAnsiTheme="majorBidi" w:cstheme="majorBidi"/>
          <w:sz w:val="18"/>
          <w:szCs w:val="18"/>
          <w:lang w:bidi="he-IL"/>
        </w:rPr>
        <w:t xml:space="preserve">Del árbol de la higuera aprendan la parábola: cuando vean las ramas y las hojas brotadas, sabrán que </w:t>
      </w:r>
      <w:r w:rsidR="003E6EE7" w:rsidRPr="006B2193">
        <w:rPr>
          <w:rFonts w:asciiTheme="majorBidi" w:hAnsiTheme="majorBidi" w:cstheme="majorBidi"/>
          <w:sz w:val="18"/>
          <w:szCs w:val="18"/>
          <w:lang w:bidi="he-IL"/>
        </w:rPr>
        <w:cr/>
      </w:r>
      <w:r w:rsidR="003E6EE7" w:rsidRPr="006B2193">
        <w:rPr>
          <w:rFonts w:asciiTheme="majorBidi" w:hAnsiTheme="majorBidi" w:cstheme="majorBidi"/>
          <w:b/>
          <w:bCs/>
          <w:sz w:val="18"/>
          <w:szCs w:val="18"/>
          <w:lang w:bidi="he-IL"/>
        </w:rPr>
        <w:t xml:space="preserve">33 </w:t>
      </w:r>
      <w:r w:rsidR="00CA65E6" w:rsidRPr="006B2193">
        <w:rPr>
          <w:rFonts w:asciiTheme="majorBidi" w:hAnsiTheme="majorBidi" w:cstheme="majorBidi"/>
          <w:sz w:val="18"/>
          <w:szCs w:val="18"/>
          <w:lang w:bidi="he-IL"/>
        </w:rPr>
        <w:t>Él está cerca, a las puertas</w:t>
      </w:r>
      <w:r w:rsidR="003E6EE7" w:rsidRPr="006B2193">
        <w:rPr>
          <w:rStyle w:val="Refdenotaalpie"/>
          <w:rFonts w:asciiTheme="majorBidi" w:hAnsiTheme="majorBidi" w:cstheme="majorBidi"/>
          <w:sz w:val="18"/>
          <w:szCs w:val="18"/>
          <w:lang w:bidi="he-IL"/>
        </w:rPr>
        <w:footnoteReference w:id="483"/>
      </w:r>
      <w:r w:rsidR="00CA65E6" w:rsidRPr="006B2193">
        <w:rPr>
          <w:rFonts w:asciiTheme="majorBidi" w:hAnsiTheme="majorBidi" w:cstheme="majorBidi"/>
          <w:sz w:val="18"/>
          <w:szCs w:val="18"/>
          <w:lang w:bidi="he-IL"/>
        </w:rPr>
        <w:t>.</w:t>
      </w:r>
      <w:r w:rsidR="003E6EE7" w:rsidRPr="006B2193">
        <w:rPr>
          <w:rFonts w:asciiTheme="majorBidi" w:hAnsiTheme="majorBidi" w:cstheme="majorBidi"/>
          <w:sz w:val="18"/>
          <w:szCs w:val="18"/>
          <w:lang w:bidi="he-IL"/>
        </w:rPr>
        <w:cr/>
      </w:r>
      <w:r w:rsidR="003E6EE7" w:rsidRPr="006B2193">
        <w:rPr>
          <w:rFonts w:asciiTheme="majorBidi" w:hAnsiTheme="majorBidi" w:cstheme="majorBidi"/>
          <w:b/>
          <w:bCs/>
          <w:sz w:val="18"/>
          <w:szCs w:val="18"/>
          <w:lang w:bidi="he-IL"/>
        </w:rPr>
        <w:t>34</w:t>
      </w:r>
      <w:r w:rsidR="003E6EE7" w:rsidRPr="006B2193">
        <w:rPr>
          <w:rFonts w:asciiTheme="majorBidi" w:hAnsiTheme="majorBidi" w:cstheme="majorBidi"/>
          <w:sz w:val="18"/>
          <w:szCs w:val="18"/>
          <w:lang w:bidi="he-IL"/>
        </w:rPr>
        <w:t xml:space="preserve"> Verdaderamente Yo les digo que no pasará esta generación hasta que todas estas palabras </w:t>
      </w:r>
      <w:r w:rsidR="001028DC" w:rsidRPr="006B2193">
        <w:rPr>
          <w:rFonts w:asciiTheme="majorBidi" w:hAnsiTheme="majorBidi" w:cstheme="majorBidi"/>
          <w:sz w:val="18"/>
          <w:szCs w:val="18"/>
          <w:lang w:bidi="he-IL"/>
        </w:rPr>
        <w:t>sean hechas;</w:t>
      </w:r>
      <w:r w:rsidR="003E6EE7" w:rsidRPr="006B2193">
        <w:rPr>
          <w:rFonts w:asciiTheme="majorBidi" w:hAnsiTheme="majorBidi" w:cstheme="majorBidi"/>
          <w:sz w:val="18"/>
          <w:szCs w:val="18"/>
          <w:lang w:bidi="he-IL"/>
        </w:rPr>
        <w:cr/>
      </w:r>
      <w:r w:rsidR="003E6EE7" w:rsidRPr="006B2193">
        <w:rPr>
          <w:rFonts w:asciiTheme="majorBidi" w:hAnsiTheme="majorBidi" w:cstheme="majorBidi"/>
          <w:b/>
          <w:bCs/>
          <w:sz w:val="18"/>
          <w:szCs w:val="18"/>
          <w:lang w:bidi="he-IL"/>
        </w:rPr>
        <w:t>35</w:t>
      </w:r>
      <w:r w:rsidR="003E6EE7" w:rsidRPr="006B2193">
        <w:rPr>
          <w:rFonts w:asciiTheme="majorBidi" w:hAnsiTheme="majorBidi" w:cstheme="majorBidi"/>
          <w:sz w:val="18"/>
          <w:szCs w:val="18"/>
          <w:lang w:bidi="he-IL"/>
        </w:rPr>
        <w:t xml:space="preserve"> </w:t>
      </w:r>
      <w:r w:rsidR="001028DC" w:rsidRPr="006B2193">
        <w:rPr>
          <w:rFonts w:asciiTheme="majorBidi" w:hAnsiTheme="majorBidi" w:cstheme="majorBidi"/>
          <w:sz w:val="18"/>
          <w:szCs w:val="18"/>
          <w:lang w:bidi="he-IL"/>
        </w:rPr>
        <w:t>y los cielos y la tierra pasarán</w:t>
      </w:r>
      <w:r w:rsidR="001028DC" w:rsidRPr="006B2193">
        <w:rPr>
          <w:rStyle w:val="Refdenotaalpie"/>
          <w:rFonts w:asciiTheme="majorBidi" w:hAnsiTheme="majorBidi" w:cstheme="majorBidi"/>
          <w:sz w:val="18"/>
          <w:szCs w:val="18"/>
          <w:lang w:bidi="he-IL"/>
        </w:rPr>
        <w:footnoteReference w:id="484"/>
      </w:r>
      <w:r w:rsidR="001028DC" w:rsidRPr="006B2193">
        <w:rPr>
          <w:rFonts w:asciiTheme="majorBidi" w:hAnsiTheme="majorBidi" w:cstheme="majorBidi"/>
          <w:sz w:val="18"/>
          <w:szCs w:val="18"/>
          <w:lang w:bidi="he-IL"/>
        </w:rPr>
        <w:t>.</w:t>
      </w:r>
      <w:r w:rsidR="001028DC" w:rsidRPr="006B2193">
        <w:rPr>
          <w:rFonts w:asciiTheme="majorBidi" w:hAnsiTheme="majorBidi" w:cstheme="majorBidi"/>
          <w:sz w:val="18"/>
          <w:szCs w:val="18"/>
          <w:lang w:bidi="he-IL"/>
        </w:rPr>
        <w:cr/>
      </w:r>
      <w:r w:rsidR="001028DC" w:rsidRPr="006B2193">
        <w:rPr>
          <w:rFonts w:asciiTheme="majorBidi" w:hAnsiTheme="majorBidi" w:cstheme="majorBidi"/>
          <w:b/>
          <w:bCs/>
          <w:sz w:val="18"/>
          <w:szCs w:val="18"/>
          <w:lang w:bidi="he-IL"/>
        </w:rPr>
        <w:t>36</w:t>
      </w:r>
      <w:r w:rsidR="001028DC" w:rsidRPr="006B2193">
        <w:rPr>
          <w:rFonts w:asciiTheme="majorBidi" w:hAnsiTheme="majorBidi" w:cstheme="majorBidi"/>
          <w:sz w:val="18"/>
          <w:szCs w:val="18"/>
          <w:lang w:bidi="he-IL"/>
        </w:rPr>
        <w:t xml:space="preserve"> Y de aquel día y de aquella hora no hay quien sepa, ni los ángeles de los cielos, sino el Padre solamente.</w:t>
      </w:r>
    </w:p>
    <w:p w14:paraId="128324C7" w14:textId="77777777" w:rsidR="00BC57C6" w:rsidRPr="006B2193" w:rsidRDefault="008B71D1" w:rsidP="008B71D1">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Como en los días de Nóaj</w:t>
      </w:r>
    </w:p>
    <w:p w14:paraId="4C268ED4" w14:textId="1BB9FF1C" w:rsidR="008B71D1" w:rsidRPr="006B2193" w:rsidRDefault="008B71D1" w:rsidP="00507C0D">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lastRenderedPageBreak/>
        <w:t>37</w:t>
      </w:r>
      <w:r w:rsidRPr="006B2193">
        <w:rPr>
          <w:rFonts w:asciiTheme="majorBidi" w:hAnsiTheme="majorBidi" w:cstheme="majorBidi"/>
          <w:sz w:val="18"/>
          <w:szCs w:val="18"/>
          <w:lang w:bidi="he-IL"/>
        </w:rPr>
        <w:t xml:space="preserve"> De nuevo dijo Yeshúa a sus discípulos: Como en los días de Nóaj</w:t>
      </w:r>
      <w:r w:rsidRPr="006B2193">
        <w:rPr>
          <w:rStyle w:val="Refdenotaalpie"/>
          <w:rFonts w:asciiTheme="majorBidi" w:hAnsiTheme="majorBidi" w:cstheme="majorBidi"/>
          <w:sz w:val="18"/>
          <w:szCs w:val="18"/>
          <w:lang w:bidi="he-IL"/>
        </w:rPr>
        <w:footnoteReference w:id="485"/>
      </w:r>
      <w:r w:rsidRPr="006B2193">
        <w:rPr>
          <w:rFonts w:asciiTheme="majorBidi" w:hAnsiTheme="majorBidi" w:cstheme="majorBidi"/>
          <w:sz w:val="18"/>
          <w:szCs w:val="18"/>
          <w:lang w:bidi="he-IL"/>
        </w:rPr>
        <w:t>, así será en los días</w:t>
      </w:r>
      <w:r w:rsidRPr="006B2193">
        <w:rPr>
          <w:rStyle w:val="Refdenotaalpie"/>
          <w:rFonts w:asciiTheme="majorBidi" w:hAnsiTheme="majorBidi" w:cstheme="majorBidi"/>
          <w:sz w:val="18"/>
          <w:szCs w:val="18"/>
          <w:lang w:bidi="he-IL"/>
        </w:rPr>
        <w:footnoteReference w:id="486"/>
      </w:r>
      <w:r w:rsidRPr="006B2193">
        <w:rPr>
          <w:rFonts w:asciiTheme="majorBidi" w:hAnsiTheme="majorBidi" w:cstheme="majorBidi"/>
          <w:sz w:val="18"/>
          <w:szCs w:val="18"/>
          <w:lang w:bidi="he-IL"/>
        </w:rPr>
        <w:t xml:space="preserve"> del </w:t>
      </w:r>
      <w:r w:rsidR="00BB3692" w:rsidRPr="006B2193">
        <w:rPr>
          <w:rFonts w:asciiTheme="majorBidi" w:hAnsiTheme="majorBidi" w:cstheme="majorBidi"/>
          <w:sz w:val="18"/>
          <w:szCs w:val="18"/>
          <w:lang w:bidi="he-IL"/>
        </w:rPr>
        <w:t>Ben Ha’Adam</w:t>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38</w:t>
      </w:r>
      <w:r w:rsidRPr="006B2193">
        <w:rPr>
          <w:rFonts w:asciiTheme="majorBidi" w:hAnsiTheme="majorBidi" w:cstheme="majorBidi"/>
          <w:sz w:val="18"/>
          <w:szCs w:val="18"/>
          <w:lang w:bidi="he-IL"/>
        </w:rPr>
        <w:t xml:space="preserve"> </w:t>
      </w:r>
      <w:r w:rsidR="00530CE7" w:rsidRPr="006B2193">
        <w:rPr>
          <w:rFonts w:asciiTheme="majorBidi" w:hAnsiTheme="majorBidi" w:cstheme="majorBidi"/>
          <w:sz w:val="18"/>
          <w:szCs w:val="18"/>
          <w:lang w:bidi="he-IL"/>
        </w:rPr>
        <w:t>Tal como estaban antes del diluvio comiendo y bebiendo, fructificándose y multiplicán</w:t>
      </w:r>
      <w:r w:rsidR="00530CE7" w:rsidRPr="006B2193">
        <w:rPr>
          <w:rFonts w:asciiTheme="majorBidi" w:hAnsiTheme="majorBidi" w:cstheme="majorBidi"/>
          <w:sz w:val="18"/>
          <w:szCs w:val="18"/>
          <w:lang w:bidi="he-IL"/>
        </w:rPr>
        <w:softHyphen/>
        <w:t xml:space="preserve">dose, hasta el día </w:t>
      </w:r>
      <w:r w:rsidR="00530CE7" w:rsidRPr="006B2193">
        <w:rPr>
          <w:rFonts w:asciiTheme="majorBidi" w:hAnsiTheme="majorBidi" w:cstheme="majorBidi"/>
          <w:i/>
          <w:iCs/>
          <w:sz w:val="18"/>
          <w:szCs w:val="18"/>
          <w:lang w:bidi="he-IL"/>
        </w:rPr>
        <w:t>en</w:t>
      </w:r>
      <w:r w:rsidR="00530CE7" w:rsidRPr="006B2193">
        <w:rPr>
          <w:rFonts w:asciiTheme="majorBidi" w:hAnsiTheme="majorBidi" w:cstheme="majorBidi"/>
          <w:sz w:val="18"/>
          <w:szCs w:val="18"/>
          <w:lang w:bidi="he-IL"/>
        </w:rPr>
        <w:t xml:space="preserve"> que entró Nóaj en el arca,</w:t>
      </w:r>
      <w:r w:rsidR="00530CE7" w:rsidRPr="006B2193">
        <w:rPr>
          <w:rFonts w:asciiTheme="majorBidi" w:hAnsiTheme="majorBidi" w:cstheme="majorBidi"/>
          <w:sz w:val="18"/>
          <w:szCs w:val="18"/>
          <w:lang w:bidi="he-IL"/>
        </w:rPr>
        <w:cr/>
      </w:r>
      <w:r w:rsidR="00530CE7" w:rsidRPr="006B2193">
        <w:rPr>
          <w:rFonts w:asciiTheme="majorBidi" w:hAnsiTheme="majorBidi" w:cstheme="majorBidi"/>
          <w:b/>
          <w:bCs/>
          <w:sz w:val="18"/>
          <w:szCs w:val="18"/>
          <w:lang w:bidi="he-IL"/>
        </w:rPr>
        <w:t>39</w:t>
      </w:r>
      <w:r w:rsidR="00530CE7" w:rsidRPr="006B2193">
        <w:rPr>
          <w:rFonts w:asciiTheme="majorBidi" w:hAnsiTheme="majorBidi" w:cstheme="majorBidi"/>
          <w:sz w:val="18"/>
          <w:szCs w:val="18"/>
          <w:lang w:bidi="he-IL"/>
        </w:rPr>
        <w:t xml:space="preserve"> y no supieron hasta que vino el diluvio sobre ellos y los destruyó, así será la venida del </w:t>
      </w:r>
      <w:r w:rsidR="00BB3692" w:rsidRPr="006B2193">
        <w:rPr>
          <w:rFonts w:asciiTheme="majorBidi" w:hAnsiTheme="majorBidi" w:cstheme="majorBidi"/>
          <w:sz w:val="18"/>
          <w:szCs w:val="18"/>
          <w:lang w:bidi="he-IL"/>
        </w:rPr>
        <w:t>Ben Ha’Adam</w:t>
      </w:r>
      <w:r w:rsidR="00530CE7" w:rsidRPr="006B2193">
        <w:rPr>
          <w:rFonts w:asciiTheme="majorBidi" w:hAnsiTheme="majorBidi" w:cstheme="majorBidi"/>
          <w:sz w:val="18"/>
          <w:szCs w:val="18"/>
          <w:lang w:bidi="he-IL"/>
        </w:rPr>
        <w:t>.</w:t>
      </w:r>
      <w:r w:rsidR="00530CE7" w:rsidRPr="006B2193">
        <w:rPr>
          <w:rFonts w:asciiTheme="majorBidi" w:hAnsiTheme="majorBidi" w:cstheme="majorBidi"/>
          <w:sz w:val="18"/>
          <w:szCs w:val="18"/>
          <w:lang w:bidi="he-IL"/>
        </w:rPr>
        <w:cr/>
      </w:r>
      <w:r w:rsidR="00530CE7" w:rsidRPr="006B2193">
        <w:rPr>
          <w:rFonts w:asciiTheme="majorBidi" w:hAnsiTheme="majorBidi" w:cstheme="majorBidi"/>
          <w:b/>
          <w:bCs/>
          <w:sz w:val="18"/>
          <w:szCs w:val="18"/>
          <w:lang w:bidi="he-IL"/>
        </w:rPr>
        <w:t>40</w:t>
      </w:r>
      <w:r w:rsidR="00530CE7" w:rsidRPr="006B2193">
        <w:rPr>
          <w:rFonts w:asciiTheme="majorBidi" w:hAnsiTheme="majorBidi" w:cstheme="majorBidi"/>
          <w:sz w:val="18"/>
          <w:szCs w:val="18"/>
          <w:lang w:bidi="he-IL"/>
        </w:rPr>
        <w:t xml:space="preserve"> </w:t>
      </w:r>
      <w:r w:rsidR="00575D97" w:rsidRPr="006B2193">
        <w:rPr>
          <w:rFonts w:asciiTheme="majorBidi" w:hAnsiTheme="majorBidi" w:cstheme="majorBidi"/>
          <w:sz w:val="18"/>
          <w:szCs w:val="18"/>
          <w:lang w:bidi="he-IL"/>
        </w:rPr>
        <w:t>Entonces, si están dos arando en el campo, uno justo y otro malvado, uno será tomado y el otro será dejado.</w:t>
      </w:r>
      <w:r w:rsidR="00575D97" w:rsidRPr="006B2193">
        <w:rPr>
          <w:rFonts w:asciiTheme="majorBidi" w:hAnsiTheme="majorBidi" w:cstheme="majorBidi"/>
          <w:sz w:val="18"/>
          <w:szCs w:val="18"/>
          <w:lang w:bidi="he-IL"/>
        </w:rPr>
        <w:cr/>
      </w:r>
      <w:r w:rsidR="00575D97" w:rsidRPr="006B2193">
        <w:rPr>
          <w:rFonts w:asciiTheme="majorBidi" w:hAnsiTheme="majorBidi" w:cstheme="majorBidi"/>
          <w:b/>
          <w:bCs/>
          <w:sz w:val="18"/>
          <w:szCs w:val="18"/>
          <w:lang w:bidi="he-IL"/>
        </w:rPr>
        <w:t>41</w:t>
      </w:r>
      <w:r w:rsidR="00575D97" w:rsidRPr="006B2193">
        <w:rPr>
          <w:rFonts w:asciiTheme="majorBidi" w:hAnsiTheme="majorBidi" w:cstheme="majorBidi"/>
          <w:sz w:val="18"/>
          <w:szCs w:val="18"/>
          <w:lang w:bidi="he-IL"/>
        </w:rPr>
        <w:t xml:space="preserve"> Dos mujeres estarán moliendo en un molino de mano; una será tomada y la otra será dejada. Y esto será porque los ángeles en la consumación del </w:t>
      </w:r>
      <w:r w:rsidR="00A8673C" w:rsidRPr="006B2193">
        <w:rPr>
          <w:rFonts w:asciiTheme="majorBidi" w:hAnsiTheme="majorBidi" w:cstheme="majorBidi"/>
          <w:sz w:val="18"/>
          <w:szCs w:val="18"/>
          <w:lang w:bidi="he-IL"/>
        </w:rPr>
        <w:t>olam</w:t>
      </w:r>
      <w:r w:rsidR="00A8673C" w:rsidRPr="006B2193">
        <w:rPr>
          <w:rStyle w:val="Refdenotaalpie"/>
          <w:rFonts w:asciiTheme="majorBidi" w:hAnsiTheme="majorBidi" w:cstheme="majorBidi"/>
          <w:sz w:val="18"/>
          <w:szCs w:val="18"/>
          <w:lang w:bidi="he-IL"/>
        </w:rPr>
        <w:footnoteReference w:id="487"/>
      </w:r>
      <w:r w:rsidR="00575D97" w:rsidRPr="006B2193">
        <w:rPr>
          <w:rFonts w:asciiTheme="majorBidi" w:hAnsiTheme="majorBidi" w:cstheme="majorBidi"/>
          <w:sz w:val="18"/>
          <w:szCs w:val="18"/>
          <w:lang w:bidi="he-IL"/>
        </w:rPr>
        <w:t xml:space="preserve"> apartarán las piedras de tropiezo del </w:t>
      </w:r>
      <w:r w:rsidR="00A8673C" w:rsidRPr="006B2193">
        <w:rPr>
          <w:rFonts w:asciiTheme="majorBidi" w:hAnsiTheme="majorBidi" w:cstheme="majorBidi"/>
          <w:sz w:val="18"/>
          <w:szCs w:val="18"/>
          <w:lang w:bidi="he-IL"/>
        </w:rPr>
        <w:t>olam</w:t>
      </w:r>
      <w:r w:rsidR="00575D97" w:rsidRPr="006B2193">
        <w:rPr>
          <w:rFonts w:asciiTheme="majorBidi" w:hAnsiTheme="majorBidi" w:cstheme="majorBidi"/>
          <w:sz w:val="18"/>
          <w:szCs w:val="18"/>
          <w:lang w:bidi="he-IL"/>
        </w:rPr>
        <w:t xml:space="preserve"> y separarán los buenos de los malos</w:t>
      </w:r>
      <w:r w:rsidR="00D23BEE" w:rsidRPr="006B2193">
        <w:rPr>
          <w:rStyle w:val="Refdenotaalpie"/>
          <w:rFonts w:asciiTheme="majorBidi" w:hAnsiTheme="majorBidi" w:cstheme="majorBidi"/>
          <w:sz w:val="18"/>
          <w:szCs w:val="18"/>
          <w:lang w:bidi="he-IL"/>
        </w:rPr>
        <w:footnoteReference w:id="488"/>
      </w:r>
      <w:r w:rsidR="00575D97" w:rsidRPr="006B2193">
        <w:rPr>
          <w:rFonts w:asciiTheme="majorBidi" w:hAnsiTheme="majorBidi" w:cstheme="majorBidi"/>
          <w:sz w:val="18"/>
          <w:szCs w:val="18"/>
          <w:lang w:bidi="he-IL"/>
        </w:rPr>
        <w:t>.</w:t>
      </w:r>
      <w:r w:rsidR="00F44B05" w:rsidRPr="006B2193">
        <w:rPr>
          <w:rFonts w:asciiTheme="majorBidi" w:hAnsiTheme="majorBidi" w:cstheme="majorBidi"/>
          <w:sz w:val="18"/>
          <w:szCs w:val="18"/>
          <w:lang w:bidi="he-IL"/>
        </w:rPr>
        <w:cr/>
      </w:r>
      <w:r w:rsidR="00F44B05" w:rsidRPr="006B2193">
        <w:rPr>
          <w:rFonts w:asciiTheme="majorBidi" w:hAnsiTheme="majorBidi" w:cstheme="majorBidi"/>
          <w:b/>
          <w:bCs/>
          <w:sz w:val="18"/>
          <w:szCs w:val="18"/>
          <w:lang w:bidi="he-IL"/>
        </w:rPr>
        <w:t>42</w:t>
      </w:r>
      <w:r w:rsidR="00F44B05" w:rsidRPr="006B2193">
        <w:rPr>
          <w:rFonts w:asciiTheme="majorBidi" w:hAnsiTheme="majorBidi" w:cstheme="majorBidi"/>
          <w:sz w:val="18"/>
          <w:szCs w:val="18"/>
          <w:lang w:bidi="he-IL"/>
        </w:rPr>
        <w:t xml:space="preserve"> </w:t>
      </w:r>
      <w:r w:rsidR="00C82105" w:rsidRPr="006B2193">
        <w:rPr>
          <w:rFonts w:asciiTheme="majorBidi" w:hAnsiTheme="majorBidi" w:cstheme="majorBidi"/>
          <w:sz w:val="18"/>
          <w:szCs w:val="18"/>
          <w:lang w:bidi="he-IL"/>
        </w:rPr>
        <w:t>Entonces dijo Yeshúa a sus discípulos: Por esto, guárdense conmigo</w:t>
      </w:r>
      <w:r w:rsidR="00C82105" w:rsidRPr="006B2193">
        <w:rPr>
          <w:rStyle w:val="Refdenotaalpie"/>
          <w:rFonts w:asciiTheme="majorBidi" w:hAnsiTheme="majorBidi" w:cstheme="majorBidi"/>
          <w:sz w:val="18"/>
          <w:szCs w:val="18"/>
          <w:lang w:bidi="he-IL"/>
        </w:rPr>
        <w:footnoteReference w:id="489"/>
      </w:r>
      <w:r w:rsidR="00C82105" w:rsidRPr="006B2193">
        <w:rPr>
          <w:rFonts w:asciiTheme="majorBidi" w:hAnsiTheme="majorBidi" w:cstheme="majorBidi"/>
          <w:sz w:val="18"/>
          <w:szCs w:val="18"/>
          <w:lang w:bidi="he-IL"/>
        </w:rPr>
        <w:t xml:space="preserve">, porque no saben </w:t>
      </w:r>
      <w:r w:rsidR="005028DB" w:rsidRPr="006B2193">
        <w:rPr>
          <w:rFonts w:asciiTheme="majorBidi" w:hAnsiTheme="majorBidi" w:cstheme="majorBidi"/>
          <w:i/>
          <w:iCs/>
          <w:sz w:val="18"/>
          <w:szCs w:val="18"/>
          <w:lang w:bidi="he-IL"/>
        </w:rPr>
        <w:t xml:space="preserve">a </w:t>
      </w:r>
      <w:r w:rsidR="00C82105" w:rsidRPr="006B2193">
        <w:rPr>
          <w:rFonts w:asciiTheme="majorBidi" w:hAnsiTheme="majorBidi" w:cstheme="majorBidi"/>
          <w:sz w:val="18"/>
          <w:szCs w:val="18"/>
          <w:lang w:bidi="he-IL"/>
        </w:rPr>
        <w:t>qué hora viene su Adón</w:t>
      </w:r>
      <w:r w:rsidR="00C82105" w:rsidRPr="006B2193">
        <w:rPr>
          <w:rStyle w:val="Refdenotaalpie"/>
          <w:rFonts w:asciiTheme="majorBidi" w:hAnsiTheme="majorBidi" w:cstheme="majorBidi"/>
          <w:sz w:val="18"/>
          <w:szCs w:val="18"/>
          <w:lang w:bidi="he-IL"/>
        </w:rPr>
        <w:footnoteReference w:id="490"/>
      </w:r>
      <w:r w:rsidR="00C82105" w:rsidRPr="006B2193">
        <w:rPr>
          <w:rFonts w:asciiTheme="majorBidi" w:hAnsiTheme="majorBidi" w:cstheme="majorBidi"/>
          <w:sz w:val="18"/>
          <w:szCs w:val="18"/>
          <w:lang w:bidi="he-IL"/>
        </w:rPr>
        <w:t>.</w:t>
      </w:r>
      <w:r w:rsidR="00C82105" w:rsidRPr="006B2193">
        <w:rPr>
          <w:rFonts w:asciiTheme="majorBidi" w:hAnsiTheme="majorBidi" w:cstheme="majorBidi"/>
          <w:sz w:val="18"/>
          <w:szCs w:val="18"/>
          <w:lang w:bidi="he-IL"/>
        </w:rPr>
        <w:cr/>
      </w:r>
      <w:r w:rsidR="00C82105" w:rsidRPr="006B2193">
        <w:rPr>
          <w:rFonts w:asciiTheme="majorBidi" w:hAnsiTheme="majorBidi" w:cstheme="majorBidi"/>
          <w:b/>
          <w:bCs/>
          <w:sz w:val="18"/>
          <w:szCs w:val="18"/>
          <w:lang w:bidi="he-IL"/>
        </w:rPr>
        <w:t>43</w:t>
      </w:r>
      <w:r w:rsidR="00C82105" w:rsidRPr="006B2193">
        <w:rPr>
          <w:rFonts w:asciiTheme="majorBidi" w:hAnsiTheme="majorBidi" w:cstheme="majorBidi"/>
          <w:sz w:val="18"/>
          <w:szCs w:val="18"/>
          <w:lang w:bidi="he-IL"/>
        </w:rPr>
        <w:t xml:space="preserve"> </w:t>
      </w:r>
      <w:r w:rsidR="007E7CED" w:rsidRPr="006B2193">
        <w:rPr>
          <w:rFonts w:asciiTheme="majorBidi" w:hAnsiTheme="majorBidi" w:cstheme="majorBidi"/>
          <w:sz w:val="18"/>
          <w:szCs w:val="18"/>
          <w:lang w:bidi="he-IL"/>
        </w:rPr>
        <w:t xml:space="preserve">Sepan esto: </w:t>
      </w:r>
      <w:r w:rsidR="005028DB" w:rsidRPr="006B2193">
        <w:rPr>
          <w:rFonts w:asciiTheme="majorBidi" w:hAnsiTheme="majorBidi" w:cstheme="majorBidi"/>
          <w:sz w:val="18"/>
          <w:szCs w:val="18"/>
          <w:lang w:bidi="he-IL"/>
        </w:rPr>
        <w:t xml:space="preserve">Si conoce el dueño de la casa </w:t>
      </w:r>
      <w:r w:rsidR="005028DB" w:rsidRPr="006B2193">
        <w:rPr>
          <w:rFonts w:asciiTheme="majorBidi" w:hAnsiTheme="majorBidi" w:cstheme="majorBidi"/>
          <w:i/>
          <w:iCs/>
          <w:sz w:val="18"/>
          <w:szCs w:val="18"/>
          <w:lang w:bidi="he-IL"/>
        </w:rPr>
        <w:t>a</w:t>
      </w:r>
      <w:r w:rsidR="005028DB" w:rsidRPr="006B2193">
        <w:rPr>
          <w:rFonts w:asciiTheme="majorBidi" w:hAnsiTheme="majorBidi" w:cstheme="majorBidi"/>
          <w:sz w:val="18"/>
          <w:szCs w:val="18"/>
          <w:lang w:bidi="he-IL"/>
        </w:rPr>
        <w:t xml:space="preserve"> qué hora viene el ladrón, vigilaría y no dejaría cavar su casa.</w:t>
      </w:r>
      <w:r w:rsidR="005028DB" w:rsidRPr="006B2193">
        <w:rPr>
          <w:rFonts w:asciiTheme="majorBidi" w:hAnsiTheme="majorBidi" w:cstheme="majorBidi"/>
          <w:sz w:val="18"/>
          <w:szCs w:val="18"/>
          <w:lang w:bidi="he-IL"/>
        </w:rPr>
        <w:cr/>
      </w:r>
      <w:r w:rsidR="005028DB" w:rsidRPr="006B2193">
        <w:rPr>
          <w:rFonts w:asciiTheme="majorBidi" w:hAnsiTheme="majorBidi" w:cstheme="majorBidi"/>
          <w:b/>
          <w:bCs/>
          <w:sz w:val="18"/>
          <w:szCs w:val="18"/>
          <w:lang w:bidi="he-IL"/>
        </w:rPr>
        <w:t>44</w:t>
      </w:r>
      <w:r w:rsidR="005028DB" w:rsidRPr="006B2193">
        <w:rPr>
          <w:rFonts w:asciiTheme="majorBidi" w:hAnsiTheme="majorBidi" w:cstheme="majorBidi"/>
          <w:sz w:val="18"/>
          <w:szCs w:val="18"/>
          <w:lang w:bidi="he-IL"/>
        </w:rPr>
        <w:t xml:space="preserve"> Así </w:t>
      </w:r>
      <w:r w:rsidR="005028DB" w:rsidRPr="006B2193">
        <w:rPr>
          <w:rFonts w:asciiTheme="majorBidi" w:hAnsiTheme="majorBidi" w:cstheme="majorBidi"/>
          <w:i/>
          <w:iCs/>
          <w:sz w:val="18"/>
          <w:szCs w:val="18"/>
          <w:lang w:bidi="he-IL"/>
        </w:rPr>
        <w:t xml:space="preserve">que </w:t>
      </w:r>
      <w:r w:rsidR="005028DB" w:rsidRPr="006B2193">
        <w:rPr>
          <w:rFonts w:asciiTheme="majorBidi" w:hAnsiTheme="majorBidi" w:cstheme="majorBidi"/>
          <w:sz w:val="18"/>
          <w:szCs w:val="18"/>
          <w:lang w:bidi="he-IL"/>
        </w:rPr>
        <w:t xml:space="preserve">ustedes estarán preparados, porque no saben </w:t>
      </w:r>
      <w:r w:rsidR="005028DB" w:rsidRPr="006B2193">
        <w:rPr>
          <w:rFonts w:asciiTheme="majorBidi" w:hAnsiTheme="majorBidi" w:cstheme="majorBidi"/>
          <w:i/>
          <w:iCs/>
          <w:sz w:val="18"/>
          <w:szCs w:val="18"/>
          <w:lang w:bidi="he-IL"/>
        </w:rPr>
        <w:t xml:space="preserve">a </w:t>
      </w:r>
      <w:r w:rsidR="005028DB" w:rsidRPr="006B2193">
        <w:rPr>
          <w:rFonts w:asciiTheme="majorBidi" w:hAnsiTheme="majorBidi" w:cstheme="majorBidi"/>
          <w:sz w:val="18"/>
          <w:szCs w:val="18"/>
          <w:lang w:bidi="he-IL"/>
        </w:rPr>
        <w:t xml:space="preserve">qué hora el Hijo de Hombre </w:t>
      </w:r>
      <w:r w:rsidR="00507C0D" w:rsidRPr="006B2193">
        <w:rPr>
          <w:rFonts w:asciiTheme="majorBidi" w:hAnsiTheme="majorBidi" w:cstheme="majorBidi"/>
          <w:sz w:val="18"/>
          <w:szCs w:val="18"/>
          <w:lang w:bidi="he-IL"/>
        </w:rPr>
        <w:t>va a venir.</w:t>
      </w:r>
    </w:p>
    <w:p w14:paraId="7E423F1E" w14:textId="77777777" w:rsidR="00507C0D" w:rsidRPr="006B2193" w:rsidRDefault="00507C0D" w:rsidP="00507C0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del siervo fiel y el infiel</w:t>
      </w:r>
    </w:p>
    <w:p w14:paraId="4E7C5583" w14:textId="77777777" w:rsidR="00507C0D" w:rsidRPr="006B2193" w:rsidRDefault="00507C0D" w:rsidP="00B07665">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45 </w:t>
      </w:r>
      <w:r w:rsidRPr="006B2193">
        <w:rPr>
          <w:rFonts w:asciiTheme="majorBidi" w:hAnsiTheme="majorBidi" w:cstheme="majorBidi"/>
          <w:sz w:val="18"/>
          <w:szCs w:val="18"/>
          <w:lang w:bidi="he-IL"/>
        </w:rPr>
        <w:t>¿Qué piensan ustedes del siervo fiel y sabio que su amo lo puso allí sobre sus hijos para dar</w:t>
      </w:r>
      <w:r w:rsidRPr="006B2193">
        <w:rPr>
          <w:rFonts w:asciiTheme="majorBidi" w:hAnsiTheme="majorBidi" w:cstheme="majorBidi"/>
          <w:i/>
          <w:iCs/>
          <w:sz w:val="18"/>
          <w:szCs w:val="18"/>
          <w:lang w:bidi="he-IL"/>
        </w:rPr>
        <w:t xml:space="preserve">les </w:t>
      </w:r>
      <w:r w:rsidRPr="006B2193">
        <w:rPr>
          <w:rFonts w:asciiTheme="majorBidi" w:hAnsiTheme="majorBidi" w:cstheme="majorBidi"/>
          <w:sz w:val="18"/>
          <w:szCs w:val="18"/>
          <w:lang w:bidi="he-IL"/>
        </w:rPr>
        <w:t xml:space="preserve">su </w:t>
      </w:r>
      <w:r w:rsidR="00B07665" w:rsidRPr="006B2193">
        <w:rPr>
          <w:rFonts w:asciiTheme="majorBidi" w:hAnsiTheme="majorBidi" w:cstheme="majorBidi"/>
          <w:sz w:val="18"/>
          <w:szCs w:val="18"/>
          <w:lang w:bidi="he-IL"/>
        </w:rPr>
        <w:t>comida</w:t>
      </w:r>
      <w:r w:rsidRPr="006B2193">
        <w:rPr>
          <w:rFonts w:asciiTheme="majorBidi" w:hAnsiTheme="majorBidi" w:cstheme="majorBidi"/>
          <w:sz w:val="18"/>
          <w:szCs w:val="18"/>
          <w:lang w:bidi="he-IL"/>
        </w:rPr>
        <w:t xml:space="preserve"> en su tiempo?</w:t>
      </w:r>
      <w:r w:rsidR="00B07665" w:rsidRPr="006B2193">
        <w:rPr>
          <w:rFonts w:asciiTheme="majorBidi" w:hAnsiTheme="majorBidi" w:cstheme="majorBidi"/>
          <w:sz w:val="18"/>
          <w:szCs w:val="18"/>
          <w:lang w:bidi="he-IL"/>
        </w:rPr>
        <w:cr/>
      </w:r>
      <w:r w:rsidR="00B07665" w:rsidRPr="006B2193">
        <w:rPr>
          <w:rFonts w:asciiTheme="majorBidi" w:hAnsiTheme="majorBidi" w:cstheme="majorBidi"/>
          <w:b/>
          <w:bCs/>
          <w:sz w:val="18"/>
          <w:szCs w:val="18"/>
          <w:lang w:bidi="he-IL"/>
        </w:rPr>
        <w:t>46</w:t>
      </w:r>
      <w:r w:rsidR="00B07665" w:rsidRPr="006B2193">
        <w:rPr>
          <w:rFonts w:asciiTheme="majorBidi" w:hAnsiTheme="majorBidi" w:cstheme="majorBidi"/>
          <w:sz w:val="18"/>
          <w:szCs w:val="18"/>
          <w:lang w:bidi="he-IL"/>
        </w:rPr>
        <w:t xml:space="preserve"> ¡Feliz aquel siervo que lo halle su amo haciendo así cuando venga!</w:t>
      </w:r>
      <w:r w:rsidR="00B07665" w:rsidRPr="006B2193">
        <w:rPr>
          <w:rFonts w:asciiTheme="majorBidi" w:hAnsiTheme="majorBidi" w:cstheme="majorBidi"/>
          <w:sz w:val="18"/>
          <w:szCs w:val="18"/>
          <w:lang w:bidi="he-IL"/>
        </w:rPr>
        <w:cr/>
      </w:r>
      <w:r w:rsidR="00B07665" w:rsidRPr="006B2193">
        <w:rPr>
          <w:rFonts w:asciiTheme="majorBidi" w:hAnsiTheme="majorBidi" w:cstheme="majorBidi"/>
          <w:b/>
          <w:bCs/>
          <w:sz w:val="18"/>
          <w:szCs w:val="18"/>
          <w:lang w:bidi="he-IL"/>
        </w:rPr>
        <w:t>47</w:t>
      </w:r>
      <w:r w:rsidR="00B07665" w:rsidRPr="006B2193">
        <w:rPr>
          <w:rFonts w:asciiTheme="majorBidi" w:hAnsiTheme="majorBidi" w:cstheme="majorBidi"/>
          <w:sz w:val="18"/>
          <w:szCs w:val="18"/>
          <w:lang w:bidi="he-IL"/>
        </w:rPr>
        <w:t xml:space="preserve"> Verdaderamente Yo les digo que sobre sus hijos lo pondrá.</w:t>
      </w:r>
      <w:r w:rsidR="00B07665" w:rsidRPr="006B2193">
        <w:rPr>
          <w:rFonts w:asciiTheme="majorBidi" w:hAnsiTheme="majorBidi" w:cstheme="majorBidi"/>
          <w:sz w:val="18"/>
          <w:szCs w:val="18"/>
          <w:lang w:bidi="he-IL"/>
        </w:rPr>
        <w:cr/>
      </w:r>
      <w:r w:rsidR="00B07665" w:rsidRPr="006B2193">
        <w:rPr>
          <w:rFonts w:asciiTheme="majorBidi" w:hAnsiTheme="majorBidi" w:cstheme="majorBidi"/>
          <w:b/>
          <w:bCs/>
          <w:sz w:val="18"/>
          <w:szCs w:val="18"/>
          <w:lang w:bidi="he-IL"/>
        </w:rPr>
        <w:t>48</w:t>
      </w:r>
      <w:r w:rsidR="00B07665" w:rsidRPr="006B2193">
        <w:rPr>
          <w:rFonts w:asciiTheme="majorBidi" w:hAnsiTheme="majorBidi" w:cstheme="majorBidi"/>
          <w:sz w:val="18"/>
          <w:szCs w:val="18"/>
          <w:lang w:bidi="he-IL"/>
        </w:rPr>
        <w:t xml:space="preserve"> Pero si es aquel siervo malo, y dice en su corazón: “Mi amo demora en venir”,</w:t>
      </w:r>
      <w:r w:rsidR="00B07665" w:rsidRPr="006B2193">
        <w:rPr>
          <w:rFonts w:asciiTheme="majorBidi" w:hAnsiTheme="majorBidi" w:cstheme="majorBidi"/>
          <w:sz w:val="18"/>
          <w:szCs w:val="18"/>
          <w:lang w:bidi="he-IL"/>
        </w:rPr>
        <w:cr/>
      </w:r>
      <w:r w:rsidR="00B07665" w:rsidRPr="006B2193">
        <w:rPr>
          <w:rFonts w:asciiTheme="majorBidi" w:hAnsiTheme="majorBidi" w:cstheme="majorBidi"/>
          <w:b/>
          <w:bCs/>
          <w:sz w:val="18"/>
          <w:szCs w:val="18"/>
          <w:lang w:bidi="he-IL"/>
        </w:rPr>
        <w:t>49</w:t>
      </w:r>
      <w:r w:rsidR="00B07665" w:rsidRPr="006B2193">
        <w:rPr>
          <w:rFonts w:asciiTheme="majorBidi" w:hAnsiTheme="majorBidi" w:cstheme="majorBidi"/>
          <w:sz w:val="18"/>
          <w:szCs w:val="18"/>
          <w:lang w:bidi="he-IL"/>
        </w:rPr>
        <w:t xml:space="preserve"> y comienza a golpear </w:t>
      </w:r>
      <w:r w:rsidR="00B07665" w:rsidRPr="006B2193">
        <w:rPr>
          <w:rFonts w:asciiTheme="majorBidi" w:hAnsiTheme="majorBidi" w:cstheme="majorBidi"/>
          <w:i/>
          <w:iCs/>
          <w:sz w:val="18"/>
          <w:szCs w:val="18"/>
          <w:lang w:bidi="he-IL"/>
        </w:rPr>
        <w:t xml:space="preserve">a </w:t>
      </w:r>
      <w:r w:rsidR="00B07665" w:rsidRPr="006B2193">
        <w:rPr>
          <w:rFonts w:asciiTheme="majorBidi" w:hAnsiTheme="majorBidi" w:cstheme="majorBidi"/>
          <w:sz w:val="18"/>
          <w:szCs w:val="18"/>
          <w:lang w:bidi="he-IL"/>
        </w:rPr>
        <w:t>su siervo, de su amo, y come y bebe con los glotones</w:t>
      </w:r>
      <w:r w:rsidR="00B07665" w:rsidRPr="006B2193">
        <w:rPr>
          <w:rStyle w:val="Refdenotaalpie"/>
          <w:rFonts w:asciiTheme="majorBidi" w:hAnsiTheme="majorBidi" w:cstheme="majorBidi"/>
          <w:sz w:val="18"/>
          <w:szCs w:val="18"/>
          <w:lang w:bidi="he-IL"/>
        </w:rPr>
        <w:footnoteReference w:id="491"/>
      </w:r>
      <w:r w:rsidR="00B07665" w:rsidRPr="006B2193">
        <w:rPr>
          <w:rFonts w:asciiTheme="majorBidi" w:hAnsiTheme="majorBidi" w:cstheme="majorBidi"/>
          <w:sz w:val="18"/>
          <w:szCs w:val="18"/>
          <w:lang w:bidi="he-IL"/>
        </w:rPr>
        <w:t>,</w:t>
      </w:r>
      <w:r w:rsidR="00B07665" w:rsidRPr="006B2193">
        <w:rPr>
          <w:rFonts w:asciiTheme="majorBidi" w:hAnsiTheme="majorBidi" w:cstheme="majorBidi"/>
          <w:sz w:val="18"/>
          <w:szCs w:val="18"/>
          <w:lang w:bidi="he-IL"/>
        </w:rPr>
        <w:cr/>
      </w:r>
      <w:r w:rsidR="00B07665" w:rsidRPr="006B2193">
        <w:rPr>
          <w:rFonts w:asciiTheme="majorBidi" w:hAnsiTheme="majorBidi" w:cstheme="majorBidi"/>
          <w:b/>
          <w:bCs/>
          <w:sz w:val="18"/>
          <w:szCs w:val="18"/>
          <w:lang w:bidi="he-IL"/>
        </w:rPr>
        <w:t>50</w:t>
      </w:r>
      <w:r w:rsidR="00B07665" w:rsidRPr="006B2193">
        <w:rPr>
          <w:rFonts w:asciiTheme="majorBidi" w:hAnsiTheme="majorBidi" w:cstheme="majorBidi"/>
          <w:sz w:val="18"/>
          <w:szCs w:val="18"/>
          <w:lang w:bidi="he-IL"/>
        </w:rPr>
        <w:t xml:space="preserve"> y viene su amo en el día que él no espera y en un tiempo que él no sabe,</w:t>
      </w:r>
      <w:r w:rsidR="00B07665" w:rsidRPr="006B2193">
        <w:rPr>
          <w:rFonts w:asciiTheme="majorBidi" w:hAnsiTheme="majorBidi" w:cstheme="majorBidi"/>
          <w:sz w:val="18"/>
          <w:szCs w:val="18"/>
          <w:lang w:bidi="he-IL"/>
        </w:rPr>
        <w:cr/>
      </w:r>
      <w:r w:rsidR="00B07665" w:rsidRPr="006B2193">
        <w:rPr>
          <w:rFonts w:asciiTheme="majorBidi" w:hAnsiTheme="majorBidi" w:cstheme="majorBidi"/>
          <w:b/>
          <w:bCs/>
          <w:sz w:val="18"/>
          <w:szCs w:val="18"/>
          <w:lang w:bidi="he-IL"/>
        </w:rPr>
        <w:t>51</w:t>
      </w:r>
      <w:r w:rsidR="00B07665" w:rsidRPr="006B2193">
        <w:rPr>
          <w:rFonts w:asciiTheme="majorBidi" w:hAnsiTheme="majorBidi" w:cstheme="majorBidi"/>
          <w:sz w:val="18"/>
          <w:szCs w:val="18"/>
          <w:lang w:bidi="he-IL"/>
        </w:rPr>
        <w:t xml:space="preserve"> lo dividirá y pondrá su porción con los hipócritas; allí habrá llanto y rechinar de dientes.</w:t>
      </w:r>
    </w:p>
    <w:p w14:paraId="12E966EC" w14:textId="77777777" w:rsidR="00BA4473" w:rsidRPr="006B2193" w:rsidRDefault="00BA4473" w:rsidP="00CB1F4D">
      <w:pPr>
        <w:jc w:val="center"/>
        <w:rPr>
          <w:rFonts w:asciiTheme="majorBidi" w:hAnsiTheme="majorBidi" w:cstheme="majorBidi"/>
          <w:i/>
          <w:iCs/>
          <w:sz w:val="18"/>
          <w:szCs w:val="18"/>
          <w:lang w:bidi="he-IL"/>
        </w:rPr>
        <w:sectPr w:rsidR="00BA4473"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1F1E2788" w14:textId="77777777" w:rsidR="00CB1F4D" w:rsidRPr="006B2193" w:rsidRDefault="00CB1F4D" w:rsidP="00CB1F4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 las diez vírgenes</w:t>
      </w:r>
    </w:p>
    <w:p w14:paraId="62DF3DEF" w14:textId="77777777" w:rsidR="00917235" w:rsidRPr="006B2193" w:rsidRDefault="00917235" w:rsidP="00917235">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25</w:t>
      </w:r>
    </w:p>
    <w:p w14:paraId="2957D623" w14:textId="77777777" w:rsidR="00CB1F4D" w:rsidRPr="006B2193" w:rsidRDefault="00C407BC" w:rsidP="00C17CBF">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De nuevo dijo Yeshúa a sus discípulos: El reino de los cielos es semejante a diez vírgenes que tomaron sus lámparas y salieron al encuentro del novio y la novia.</w:t>
      </w:r>
      <w:r w:rsidR="00917235" w:rsidRPr="006B2193">
        <w:rPr>
          <w:rFonts w:asciiTheme="majorBidi" w:hAnsiTheme="majorBidi" w:cstheme="majorBidi"/>
          <w:sz w:val="18"/>
          <w:szCs w:val="18"/>
          <w:lang w:bidi="he-IL"/>
        </w:rPr>
        <w:cr/>
      </w:r>
      <w:r w:rsidR="00917235" w:rsidRPr="006B2193">
        <w:rPr>
          <w:rFonts w:asciiTheme="majorBidi" w:hAnsiTheme="majorBidi" w:cstheme="majorBidi"/>
          <w:b/>
          <w:bCs/>
          <w:sz w:val="18"/>
          <w:szCs w:val="18"/>
          <w:lang w:bidi="he-IL"/>
        </w:rPr>
        <w:t xml:space="preserve">2 </w:t>
      </w:r>
      <w:r w:rsidR="00AB500F" w:rsidRPr="006B2193">
        <w:rPr>
          <w:rFonts w:asciiTheme="majorBidi" w:hAnsiTheme="majorBidi" w:cstheme="majorBidi"/>
          <w:sz w:val="18"/>
          <w:szCs w:val="18"/>
          <w:lang w:bidi="he-IL"/>
        </w:rPr>
        <w:t>Cinco de ellas eran perezosas necias, y cinco de ellas eran alertas y sabias.</w:t>
      </w:r>
      <w:r w:rsidR="00AB500F" w:rsidRPr="006B2193">
        <w:rPr>
          <w:rFonts w:asciiTheme="majorBidi" w:hAnsiTheme="majorBidi" w:cstheme="majorBidi"/>
          <w:sz w:val="18"/>
          <w:szCs w:val="18"/>
          <w:lang w:bidi="he-IL"/>
        </w:rPr>
        <w:cr/>
      </w:r>
      <w:r w:rsidR="00AB500F" w:rsidRPr="006B2193">
        <w:rPr>
          <w:rFonts w:asciiTheme="majorBidi" w:hAnsiTheme="majorBidi" w:cstheme="majorBidi"/>
          <w:b/>
          <w:bCs/>
          <w:sz w:val="18"/>
          <w:szCs w:val="18"/>
          <w:lang w:bidi="he-IL"/>
        </w:rPr>
        <w:lastRenderedPageBreak/>
        <w:t>3</w:t>
      </w:r>
      <w:r w:rsidR="00AB500F" w:rsidRPr="006B2193">
        <w:rPr>
          <w:rFonts w:asciiTheme="majorBidi" w:hAnsiTheme="majorBidi" w:cstheme="majorBidi"/>
          <w:sz w:val="18"/>
          <w:szCs w:val="18"/>
          <w:lang w:bidi="he-IL"/>
        </w:rPr>
        <w:t xml:space="preserve"> Las cinco necias sacaron sus lámparas pero no sacaron aceite con ellas.</w:t>
      </w:r>
      <w:r w:rsidR="00AB500F" w:rsidRPr="006B2193">
        <w:rPr>
          <w:rFonts w:asciiTheme="majorBidi" w:hAnsiTheme="majorBidi" w:cstheme="majorBidi"/>
          <w:sz w:val="18"/>
          <w:szCs w:val="18"/>
          <w:lang w:bidi="he-IL"/>
        </w:rPr>
        <w:cr/>
      </w:r>
      <w:r w:rsidR="00AB500F" w:rsidRPr="006B2193">
        <w:rPr>
          <w:rFonts w:asciiTheme="majorBidi" w:hAnsiTheme="majorBidi" w:cstheme="majorBidi"/>
          <w:b/>
          <w:bCs/>
          <w:sz w:val="18"/>
          <w:szCs w:val="18"/>
          <w:lang w:bidi="he-IL"/>
        </w:rPr>
        <w:t>4</w:t>
      </w:r>
      <w:r w:rsidR="00AB500F" w:rsidRPr="006B2193">
        <w:rPr>
          <w:rFonts w:asciiTheme="majorBidi" w:hAnsiTheme="majorBidi" w:cstheme="majorBidi"/>
          <w:sz w:val="18"/>
          <w:szCs w:val="18"/>
          <w:lang w:bidi="he-IL"/>
        </w:rPr>
        <w:t xml:space="preserve"> Y las sabias, sacaron aceite en sus recipientes con sus lámparas.</w:t>
      </w:r>
      <w:r w:rsidR="00AB500F" w:rsidRPr="006B2193">
        <w:rPr>
          <w:rFonts w:asciiTheme="majorBidi" w:hAnsiTheme="majorBidi" w:cstheme="majorBidi"/>
          <w:sz w:val="18"/>
          <w:szCs w:val="18"/>
          <w:lang w:bidi="he-IL"/>
        </w:rPr>
        <w:cr/>
      </w:r>
      <w:r w:rsidR="00AB500F" w:rsidRPr="006B2193">
        <w:rPr>
          <w:rFonts w:asciiTheme="majorBidi" w:hAnsiTheme="majorBidi" w:cstheme="majorBidi"/>
          <w:b/>
          <w:bCs/>
          <w:sz w:val="18"/>
          <w:szCs w:val="18"/>
          <w:lang w:bidi="he-IL"/>
        </w:rPr>
        <w:t>5</w:t>
      </w:r>
      <w:r w:rsidR="00AB500F" w:rsidRPr="006B2193">
        <w:rPr>
          <w:rFonts w:asciiTheme="majorBidi" w:hAnsiTheme="majorBidi" w:cstheme="majorBidi"/>
          <w:sz w:val="18"/>
          <w:szCs w:val="18"/>
          <w:lang w:bidi="he-IL"/>
        </w:rPr>
        <w:t xml:space="preserve"> Y se demoró el novio, y he aquí, ellas se ralentizaron</w:t>
      </w:r>
      <w:r w:rsidR="00AB500F" w:rsidRPr="006B2193">
        <w:rPr>
          <w:rStyle w:val="Refdenotaalpie"/>
          <w:rFonts w:asciiTheme="majorBidi" w:hAnsiTheme="majorBidi" w:cstheme="majorBidi"/>
          <w:sz w:val="18"/>
          <w:szCs w:val="18"/>
          <w:lang w:bidi="he-IL"/>
        </w:rPr>
        <w:footnoteReference w:id="492"/>
      </w:r>
      <w:r w:rsidR="00AB500F" w:rsidRPr="006B2193">
        <w:rPr>
          <w:rFonts w:asciiTheme="majorBidi" w:hAnsiTheme="majorBidi" w:cstheme="majorBidi"/>
          <w:sz w:val="18"/>
          <w:szCs w:val="18"/>
          <w:lang w:bidi="he-IL"/>
        </w:rPr>
        <w:t xml:space="preserve"> y se durmieron.</w:t>
      </w:r>
      <w:r w:rsidR="00AB500F" w:rsidRPr="006B2193">
        <w:rPr>
          <w:rFonts w:asciiTheme="majorBidi" w:hAnsiTheme="majorBidi" w:cstheme="majorBidi"/>
          <w:sz w:val="18"/>
          <w:szCs w:val="18"/>
          <w:lang w:bidi="he-IL"/>
        </w:rPr>
        <w:cr/>
      </w:r>
      <w:r w:rsidR="00AB500F" w:rsidRPr="006B2193">
        <w:rPr>
          <w:rFonts w:asciiTheme="majorBidi" w:hAnsiTheme="majorBidi" w:cstheme="majorBidi"/>
          <w:b/>
          <w:bCs/>
          <w:sz w:val="18"/>
          <w:szCs w:val="18"/>
          <w:lang w:bidi="he-IL"/>
        </w:rPr>
        <w:t>6</w:t>
      </w:r>
      <w:r w:rsidR="00AB500F" w:rsidRPr="006B2193">
        <w:rPr>
          <w:rFonts w:asciiTheme="majorBidi" w:hAnsiTheme="majorBidi" w:cstheme="majorBidi"/>
          <w:sz w:val="18"/>
          <w:szCs w:val="18"/>
          <w:lang w:bidi="he-IL"/>
        </w:rPr>
        <w:t xml:space="preserve"> </w:t>
      </w:r>
      <w:r w:rsidR="00C17CBF" w:rsidRPr="006B2193">
        <w:rPr>
          <w:rFonts w:asciiTheme="majorBidi" w:hAnsiTheme="majorBidi" w:cstheme="majorBidi"/>
          <w:sz w:val="18"/>
          <w:szCs w:val="18"/>
          <w:lang w:bidi="he-IL"/>
        </w:rPr>
        <w:t xml:space="preserve">Y sucedió </w:t>
      </w:r>
      <w:r w:rsidR="00C17CBF" w:rsidRPr="006B2193">
        <w:rPr>
          <w:rFonts w:asciiTheme="majorBidi" w:hAnsiTheme="majorBidi" w:cstheme="majorBidi"/>
          <w:i/>
          <w:iCs/>
          <w:sz w:val="18"/>
          <w:szCs w:val="18"/>
          <w:lang w:bidi="he-IL"/>
        </w:rPr>
        <w:t>que</w:t>
      </w:r>
      <w:r w:rsidR="00C17CBF" w:rsidRPr="006B2193">
        <w:rPr>
          <w:rFonts w:asciiTheme="majorBidi" w:hAnsiTheme="majorBidi" w:cstheme="majorBidi"/>
          <w:sz w:val="18"/>
          <w:szCs w:val="18"/>
          <w:lang w:bidi="he-IL"/>
        </w:rPr>
        <w:t xml:space="preserve"> en la mitad de la noche, he aquí, una voz se escuchó: “¡He aquí, el novio viene, vengan a su encuentro!”</w:t>
      </w:r>
      <w:r w:rsidR="00C17CBF" w:rsidRPr="006B2193">
        <w:rPr>
          <w:rFonts w:asciiTheme="majorBidi" w:hAnsiTheme="majorBidi" w:cstheme="majorBidi"/>
          <w:sz w:val="18"/>
          <w:szCs w:val="18"/>
          <w:lang w:bidi="he-IL"/>
        </w:rPr>
        <w:cr/>
      </w:r>
      <w:r w:rsidR="00C17CBF" w:rsidRPr="006B2193">
        <w:rPr>
          <w:rFonts w:asciiTheme="majorBidi" w:hAnsiTheme="majorBidi" w:cstheme="majorBidi"/>
          <w:b/>
          <w:bCs/>
          <w:sz w:val="18"/>
          <w:szCs w:val="18"/>
          <w:lang w:bidi="he-IL"/>
        </w:rPr>
        <w:t>7</w:t>
      </w:r>
      <w:r w:rsidR="00C17CBF" w:rsidRPr="006B2193">
        <w:rPr>
          <w:rFonts w:asciiTheme="majorBidi" w:hAnsiTheme="majorBidi" w:cstheme="majorBidi"/>
          <w:sz w:val="18"/>
          <w:szCs w:val="18"/>
          <w:lang w:bidi="he-IL"/>
        </w:rPr>
        <w:t xml:space="preserve"> Entonces vinieron las vírgenes, todas ellas, y prepararon</w:t>
      </w:r>
      <w:r w:rsidR="00C17CBF" w:rsidRPr="006B2193">
        <w:rPr>
          <w:rStyle w:val="Refdenotaalpie"/>
          <w:rFonts w:asciiTheme="majorBidi" w:hAnsiTheme="majorBidi" w:cstheme="majorBidi"/>
          <w:sz w:val="18"/>
          <w:szCs w:val="18"/>
          <w:lang w:bidi="he-IL"/>
        </w:rPr>
        <w:footnoteReference w:id="493"/>
      </w:r>
      <w:r w:rsidR="00C17CBF" w:rsidRPr="006B2193">
        <w:rPr>
          <w:rFonts w:asciiTheme="majorBidi" w:hAnsiTheme="majorBidi" w:cstheme="majorBidi"/>
          <w:sz w:val="18"/>
          <w:szCs w:val="18"/>
          <w:lang w:bidi="he-IL"/>
        </w:rPr>
        <w:t xml:space="preserve"> sus lámparas.</w:t>
      </w:r>
      <w:r w:rsidR="00C17CBF" w:rsidRPr="006B2193">
        <w:rPr>
          <w:rFonts w:asciiTheme="majorBidi" w:hAnsiTheme="majorBidi" w:cstheme="majorBidi"/>
          <w:sz w:val="18"/>
          <w:szCs w:val="18"/>
          <w:lang w:bidi="he-IL"/>
        </w:rPr>
        <w:cr/>
      </w:r>
      <w:r w:rsidR="00C17CBF" w:rsidRPr="006B2193">
        <w:rPr>
          <w:rFonts w:asciiTheme="majorBidi" w:hAnsiTheme="majorBidi" w:cstheme="majorBidi"/>
          <w:b/>
          <w:bCs/>
          <w:sz w:val="18"/>
          <w:szCs w:val="18"/>
          <w:lang w:bidi="he-IL"/>
        </w:rPr>
        <w:t>8</w:t>
      </w:r>
      <w:r w:rsidR="00C17CBF" w:rsidRPr="006B2193">
        <w:rPr>
          <w:rFonts w:asciiTheme="majorBidi" w:hAnsiTheme="majorBidi" w:cstheme="majorBidi"/>
          <w:sz w:val="18"/>
          <w:szCs w:val="18"/>
          <w:lang w:bidi="he-IL"/>
        </w:rPr>
        <w:t xml:space="preserve"> </w:t>
      </w:r>
      <w:r w:rsidR="003F3A19" w:rsidRPr="006B2193">
        <w:rPr>
          <w:rFonts w:asciiTheme="majorBidi" w:hAnsiTheme="majorBidi" w:cstheme="majorBidi"/>
          <w:sz w:val="18"/>
          <w:szCs w:val="18"/>
          <w:lang w:bidi="he-IL"/>
        </w:rPr>
        <w:t>Y dijeron las vírgenes necias a las sabias: “Dennos de su aceite, porque nuestras lámparas se apagaron”.</w:t>
      </w:r>
      <w:r w:rsidR="003F3A19" w:rsidRPr="006B2193">
        <w:rPr>
          <w:rFonts w:asciiTheme="majorBidi" w:hAnsiTheme="majorBidi" w:cstheme="majorBidi"/>
          <w:sz w:val="18"/>
          <w:szCs w:val="18"/>
          <w:lang w:bidi="he-IL"/>
        </w:rPr>
        <w:cr/>
      </w:r>
      <w:r w:rsidR="003F3A19" w:rsidRPr="006B2193">
        <w:rPr>
          <w:rFonts w:asciiTheme="majorBidi" w:hAnsiTheme="majorBidi" w:cstheme="majorBidi"/>
          <w:b/>
          <w:bCs/>
          <w:sz w:val="18"/>
          <w:szCs w:val="18"/>
          <w:lang w:bidi="he-IL"/>
        </w:rPr>
        <w:t>9</w:t>
      </w:r>
      <w:r w:rsidR="003F3A19" w:rsidRPr="006B2193">
        <w:rPr>
          <w:rFonts w:asciiTheme="majorBidi" w:hAnsiTheme="majorBidi" w:cstheme="majorBidi"/>
          <w:sz w:val="18"/>
          <w:szCs w:val="18"/>
          <w:lang w:bidi="he-IL"/>
        </w:rPr>
        <w:t xml:space="preserve"> Y respondieron las sabias, diciendo: “Vayan ahora a los vendedores y compren para uste</w:t>
      </w:r>
      <w:r w:rsidR="003F3A19" w:rsidRPr="006B2193">
        <w:rPr>
          <w:rFonts w:asciiTheme="majorBidi" w:hAnsiTheme="majorBidi" w:cstheme="majorBidi"/>
          <w:sz w:val="18"/>
          <w:szCs w:val="18"/>
          <w:lang w:bidi="he-IL"/>
        </w:rPr>
        <w:softHyphen/>
        <w:t>des, porque no hay suficiente aceite para nosotras y para ustedes; tememos que falte para nosotras”.</w:t>
      </w:r>
      <w:r w:rsidR="009A2AB8" w:rsidRPr="006B2193">
        <w:rPr>
          <w:rFonts w:asciiTheme="majorBidi" w:hAnsiTheme="majorBidi" w:cstheme="majorBidi"/>
          <w:sz w:val="18"/>
          <w:szCs w:val="18"/>
          <w:lang w:bidi="he-IL"/>
        </w:rPr>
        <w:cr/>
      </w:r>
      <w:r w:rsidR="003F3A19" w:rsidRPr="006B2193">
        <w:rPr>
          <w:rFonts w:asciiTheme="majorBidi" w:hAnsiTheme="majorBidi" w:cstheme="majorBidi"/>
          <w:b/>
          <w:bCs/>
          <w:sz w:val="18"/>
          <w:szCs w:val="18"/>
          <w:lang w:bidi="he-IL"/>
        </w:rPr>
        <w:t>10</w:t>
      </w:r>
      <w:r w:rsidR="003F3A19" w:rsidRPr="006B2193">
        <w:rPr>
          <w:rFonts w:asciiTheme="majorBidi" w:hAnsiTheme="majorBidi" w:cstheme="majorBidi"/>
          <w:sz w:val="18"/>
          <w:szCs w:val="18"/>
          <w:lang w:bidi="he-IL"/>
        </w:rPr>
        <w:t xml:space="preserve"> </w:t>
      </w:r>
      <w:r w:rsidR="005C5920" w:rsidRPr="006B2193">
        <w:rPr>
          <w:rFonts w:asciiTheme="majorBidi" w:hAnsiTheme="majorBidi" w:cstheme="majorBidi"/>
          <w:sz w:val="18"/>
          <w:szCs w:val="18"/>
          <w:lang w:bidi="he-IL"/>
        </w:rPr>
        <w:t>Y sucedió que cuando fueron a comprar, vino el novio; y las preparadas entraron con él a la boda, y se cerró la puerta.</w:t>
      </w:r>
      <w:r w:rsidR="005C5920" w:rsidRPr="006B2193">
        <w:rPr>
          <w:rFonts w:asciiTheme="majorBidi" w:hAnsiTheme="majorBidi" w:cstheme="majorBidi"/>
          <w:sz w:val="18"/>
          <w:szCs w:val="18"/>
          <w:lang w:bidi="he-IL"/>
        </w:rPr>
        <w:cr/>
      </w:r>
      <w:r w:rsidR="005C5920" w:rsidRPr="006B2193">
        <w:rPr>
          <w:rFonts w:asciiTheme="majorBidi" w:hAnsiTheme="majorBidi" w:cstheme="majorBidi"/>
          <w:b/>
          <w:bCs/>
          <w:sz w:val="18"/>
          <w:szCs w:val="18"/>
          <w:lang w:bidi="he-IL"/>
        </w:rPr>
        <w:t>11</w:t>
      </w:r>
      <w:r w:rsidR="005C5920" w:rsidRPr="006B2193">
        <w:rPr>
          <w:rFonts w:asciiTheme="majorBidi" w:hAnsiTheme="majorBidi" w:cstheme="majorBidi"/>
          <w:sz w:val="18"/>
          <w:szCs w:val="18"/>
          <w:lang w:bidi="he-IL"/>
        </w:rPr>
        <w:t xml:space="preserve"> Y después vinieron las necias y llamaron a la puerta, diciendo: “¡Amo nuestro, ábrenos!”</w:t>
      </w:r>
      <w:r w:rsidR="009A2AB8" w:rsidRPr="006B2193">
        <w:rPr>
          <w:rFonts w:asciiTheme="majorBidi" w:hAnsiTheme="majorBidi" w:cstheme="majorBidi"/>
          <w:sz w:val="18"/>
          <w:szCs w:val="18"/>
          <w:lang w:bidi="he-IL"/>
        </w:rPr>
        <w:cr/>
      </w:r>
      <w:r w:rsidR="005C5920" w:rsidRPr="006B2193">
        <w:rPr>
          <w:rFonts w:asciiTheme="majorBidi" w:hAnsiTheme="majorBidi" w:cstheme="majorBidi"/>
          <w:b/>
          <w:bCs/>
          <w:sz w:val="18"/>
          <w:szCs w:val="18"/>
          <w:lang w:bidi="he-IL"/>
        </w:rPr>
        <w:t>12</w:t>
      </w:r>
      <w:r w:rsidR="005C5920" w:rsidRPr="006B2193">
        <w:rPr>
          <w:rFonts w:asciiTheme="majorBidi" w:hAnsiTheme="majorBidi" w:cstheme="majorBidi"/>
          <w:sz w:val="18"/>
          <w:szCs w:val="18"/>
          <w:lang w:bidi="he-IL"/>
        </w:rPr>
        <w:t xml:space="preserve"> </w:t>
      </w:r>
      <w:r w:rsidR="000C25DC" w:rsidRPr="006B2193">
        <w:rPr>
          <w:rFonts w:asciiTheme="majorBidi" w:hAnsiTheme="majorBidi" w:cstheme="majorBidi"/>
          <w:sz w:val="18"/>
          <w:szCs w:val="18"/>
          <w:lang w:bidi="he-IL"/>
        </w:rPr>
        <w:t>Y él les respondió: “En verdad les digo, no sé quiénes son ustedes”.</w:t>
      </w:r>
      <w:r w:rsidR="000C25DC" w:rsidRPr="006B2193">
        <w:rPr>
          <w:rFonts w:asciiTheme="majorBidi" w:hAnsiTheme="majorBidi" w:cstheme="majorBidi"/>
          <w:sz w:val="18"/>
          <w:szCs w:val="18"/>
          <w:lang w:bidi="he-IL"/>
        </w:rPr>
        <w:cr/>
      </w:r>
      <w:r w:rsidR="000C25DC" w:rsidRPr="006B2193">
        <w:rPr>
          <w:rFonts w:asciiTheme="majorBidi" w:hAnsiTheme="majorBidi" w:cstheme="majorBidi"/>
          <w:b/>
          <w:bCs/>
          <w:sz w:val="18"/>
          <w:szCs w:val="18"/>
          <w:lang w:bidi="he-IL"/>
        </w:rPr>
        <w:t>13</w:t>
      </w:r>
      <w:r w:rsidR="000C25DC" w:rsidRPr="006B2193">
        <w:rPr>
          <w:rFonts w:asciiTheme="majorBidi" w:hAnsiTheme="majorBidi" w:cstheme="majorBidi"/>
          <w:sz w:val="18"/>
          <w:szCs w:val="18"/>
          <w:lang w:bidi="he-IL"/>
        </w:rPr>
        <w:t xml:space="preserve"> Y por eso, guárdense, porque no saben el día ni la hora </w:t>
      </w:r>
      <w:r w:rsidR="000C25DC" w:rsidRPr="006B2193">
        <w:rPr>
          <w:rFonts w:asciiTheme="majorBidi" w:hAnsiTheme="majorBidi" w:cstheme="majorBidi"/>
          <w:i/>
          <w:iCs/>
          <w:sz w:val="18"/>
          <w:szCs w:val="18"/>
          <w:lang w:bidi="he-IL"/>
        </w:rPr>
        <w:t xml:space="preserve">en </w:t>
      </w:r>
      <w:r w:rsidR="000C25DC" w:rsidRPr="006B2193">
        <w:rPr>
          <w:rFonts w:asciiTheme="majorBidi" w:hAnsiTheme="majorBidi" w:cstheme="majorBidi"/>
          <w:sz w:val="18"/>
          <w:szCs w:val="18"/>
          <w:lang w:bidi="he-IL"/>
        </w:rPr>
        <w:t>que vendrá el novio.</w:t>
      </w:r>
    </w:p>
    <w:p w14:paraId="29BECE2A" w14:textId="77777777" w:rsidR="005A55C4" w:rsidRPr="006B2193" w:rsidRDefault="005A55C4" w:rsidP="005A55C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 las monedas de oro</w:t>
      </w:r>
    </w:p>
    <w:p w14:paraId="17F7E5BF" w14:textId="3D82DDCF" w:rsidR="005A55C4" w:rsidRPr="006B2193" w:rsidRDefault="005A55C4" w:rsidP="00535DC0">
      <w:pPr>
        <w:jc w:val="both"/>
        <w:rPr>
          <w:rFonts w:asciiTheme="majorBidi" w:hAnsiTheme="majorBidi" w:cstheme="majorBidi"/>
          <w:bCs/>
          <w:sz w:val="18"/>
          <w:szCs w:val="18"/>
          <w:lang w:bidi="he-IL"/>
        </w:rPr>
      </w:pPr>
      <w:r w:rsidRPr="006B2193">
        <w:rPr>
          <w:rFonts w:asciiTheme="majorBidi" w:hAnsiTheme="majorBidi" w:cstheme="majorBidi"/>
          <w:b/>
          <w:bCs/>
          <w:sz w:val="18"/>
          <w:szCs w:val="18"/>
          <w:lang w:bidi="he-IL"/>
        </w:rPr>
        <w:t>14</w:t>
      </w:r>
      <w:r w:rsidRPr="006B2193">
        <w:rPr>
          <w:rFonts w:asciiTheme="majorBidi" w:hAnsiTheme="majorBidi" w:cstheme="majorBidi"/>
          <w:sz w:val="18"/>
          <w:szCs w:val="18"/>
          <w:lang w:bidi="he-IL"/>
        </w:rPr>
        <w:t xml:space="preserve"> </w:t>
      </w:r>
      <w:r w:rsidR="00A20FE8" w:rsidRPr="006B2193">
        <w:rPr>
          <w:rFonts w:asciiTheme="majorBidi" w:hAnsiTheme="majorBidi" w:cstheme="majorBidi"/>
          <w:sz w:val="18"/>
          <w:szCs w:val="18"/>
          <w:lang w:bidi="he-IL"/>
        </w:rPr>
        <w:t>De nuevo dijo Yeshúa a sus discípulos otra semejanza: El reino de los cielos es semejante al hombre que se va a un camino largo, y llamó a sus siervos y les designó su riqueza.</w:t>
      </w:r>
      <w:r w:rsidR="00A20FE8" w:rsidRPr="006B2193">
        <w:rPr>
          <w:rFonts w:asciiTheme="majorBidi" w:hAnsiTheme="majorBidi" w:cstheme="majorBidi"/>
          <w:sz w:val="18"/>
          <w:szCs w:val="18"/>
          <w:lang w:bidi="he-IL"/>
        </w:rPr>
        <w:cr/>
      </w:r>
      <w:r w:rsidR="00A20FE8" w:rsidRPr="006B2193">
        <w:rPr>
          <w:rFonts w:asciiTheme="majorBidi" w:hAnsiTheme="majorBidi" w:cstheme="majorBidi"/>
          <w:b/>
          <w:bCs/>
          <w:sz w:val="18"/>
          <w:szCs w:val="18"/>
          <w:lang w:bidi="he-IL"/>
        </w:rPr>
        <w:t>15</w:t>
      </w:r>
      <w:r w:rsidR="00A20FE8" w:rsidRPr="006B2193">
        <w:rPr>
          <w:rFonts w:asciiTheme="majorBidi" w:hAnsiTheme="majorBidi" w:cstheme="majorBidi"/>
          <w:sz w:val="18"/>
          <w:szCs w:val="18"/>
          <w:lang w:bidi="he-IL"/>
        </w:rPr>
        <w:t xml:space="preserve"> A uno dio cinco monedas de oro, al segundo dio dos monedas de oro y al tercero una, </w:t>
      </w:r>
      <w:r w:rsidR="00A20FE8" w:rsidRPr="006B2193">
        <w:rPr>
          <w:rFonts w:asciiTheme="majorBidi" w:hAnsiTheme="majorBidi" w:cstheme="majorBidi"/>
          <w:i/>
          <w:iCs/>
          <w:sz w:val="18"/>
          <w:szCs w:val="18"/>
          <w:lang w:bidi="he-IL"/>
        </w:rPr>
        <w:t xml:space="preserve">a cada </w:t>
      </w:r>
      <w:r w:rsidR="00A20FE8" w:rsidRPr="006B2193">
        <w:rPr>
          <w:rFonts w:asciiTheme="majorBidi" w:hAnsiTheme="majorBidi" w:cstheme="majorBidi"/>
          <w:sz w:val="18"/>
          <w:szCs w:val="18"/>
          <w:lang w:bidi="he-IL"/>
        </w:rPr>
        <w:t xml:space="preserve">hombre conforme a lo adecuado para sí les dio. </w:t>
      </w:r>
      <w:r w:rsidR="00A20FE8" w:rsidRPr="006B2193">
        <w:rPr>
          <w:rFonts w:asciiTheme="majorBidi" w:hAnsiTheme="majorBidi" w:cstheme="majorBidi"/>
          <w:sz w:val="18"/>
          <w:szCs w:val="18"/>
          <w:lang w:bidi="he-IL"/>
        </w:rPr>
        <w:cr/>
      </w:r>
      <w:r w:rsidR="00A20FE8" w:rsidRPr="006B2193">
        <w:rPr>
          <w:rFonts w:asciiTheme="majorBidi" w:hAnsiTheme="majorBidi" w:cstheme="majorBidi"/>
          <w:b/>
          <w:bCs/>
          <w:sz w:val="18"/>
          <w:szCs w:val="18"/>
          <w:lang w:bidi="he-IL"/>
        </w:rPr>
        <w:t>16</w:t>
      </w:r>
      <w:r w:rsidR="00A20FE8" w:rsidRPr="006B2193">
        <w:rPr>
          <w:rFonts w:asciiTheme="majorBidi" w:hAnsiTheme="majorBidi" w:cstheme="majorBidi"/>
          <w:sz w:val="18"/>
          <w:szCs w:val="18"/>
          <w:lang w:bidi="he-IL"/>
        </w:rPr>
        <w:t xml:space="preserve"> Y fue el que había recibido cinco monedas de oro y ganó otras cinco.</w:t>
      </w:r>
      <w:r w:rsidR="00A20FE8" w:rsidRPr="006B2193">
        <w:rPr>
          <w:rFonts w:asciiTheme="majorBidi" w:hAnsiTheme="majorBidi" w:cstheme="majorBidi"/>
          <w:sz w:val="18"/>
          <w:szCs w:val="18"/>
          <w:lang w:bidi="he-IL"/>
        </w:rPr>
        <w:cr/>
      </w:r>
      <w:r w:rsidR="00A20FE8" w:rsidRPr="006B2193">
        <w:rPr>
          <w:rFonts w:asciiTheme="majorBidi" w:hAnsiTheme="majorBidi" w:cstheme="majorBidi"/>
          <w:b/>
          <w:bCs/>
          <w:sz w:val="18"/>
          <w:szCs w:val="18"/>
          <w:lang w:bidi="he-IL"/>
        </w:rPr>
        <w:t>17</w:t>
      </w:r>
      <w:r w:rsidR="00A20FE8" w:rsidRPr="006B2193">
        <w:rPr>
          <w:rFonts w:asciiTheme="majorBidi" w:hAnsiTheme="majorBidi" w:cstheme="majorBidi"/>
          <w:sz w:val="18"/>
          <w:szCs w:val="18"/>
          <w:lang w:bidi="he-IL"/>
        </w:rPr>
        <w:t xml:space="preserve"> </w:t>
      </w:r>
      <w:r w:rsidR="004B40DF" w:rsidRPr="006B2193">
        <w:rPr>
          <w:rFonts w:asciiTheme="majorBidi" w:hAnsiTheme="majorBidi" w:cstheme="majorBidi"/>
          <w:sz w:val="18"/>
          <w:szCs w:val="18"/>
          <w:lang w:bidi="he-IL"/>
        </w:rPr>
        <w:t xml:space="preserve">Y de la misma manera, el que había recibido dos, fue, compró y vendió, y ganó otras </w:t>
      </w:r>
      <w:r w:rsidR="005E3891" w:rsidRPr="006B2193">
        <w:rPr>
          <w:rFonts w:asciiTheme="majorBidi" w:hAnsiTheme="majorBidi" w:cstheme="majorBidi"/>
          <w:sz w:val="18"/>
          <w:szCs w:val="18"/>
          <w:lang w:bidi="he-IL"/>
        </w:rPr>
        <w:t>dos</w:t>
      </w:r>
      <w:r w:rsidR="004B40DF" w:rsidRPr="006B2193">
        <w:rPr>
          <w:rFonts w:asciiTheme="majorBidi" w:hAnsiTheme="majorBidi" w:cstheme="majorBidi"/>
          <w:sz w:val="18"/>
          <w:szCs w:val="18"/>
          <w:lang w:bidi="he-IL"/>
        </w:rPr>
        <w:t xml:space="preserve">. </w:t>
      </w:r>
      <w:r w:rsidR="009A2AB8" w:rsidRPr="006B2193">
        <w:rPr>
          <w:rFonts w:asciiTheme="majorBidi" w:hAnsiTheme="majorBidi" w:cstheme="majorBidi"/>
          <w:sz w:val="18"/>
          <w:szCs w:val="18"/>
          <w:lang w:bidi="he-IL"/>
        </w:rPr>
        <w:cr/>
      </w:r>
      <w:r w:rsidR="004B40DF" w:rsidRPr="006B2193">
        <w:rPr>
          <w:rFonts w:asciiTheme="majorBidi" w:hAnsiTheme="majorBidi" w:cstheme="majorBidi"/>
          <w:b/>
          <w:bCs/>
          <w:sz w:val="18"/>
          <w:szCs w:val="18"/>
          <w:lang w:bidi="he-IL"/>
        </w:rPr>
        <w:t>18</w:t>
      </w:r>
      <w:r w:rsidR="004B40DF" w:rsidRPr="006B2193">
        <w:rPr>
          <w:rFonts w:asciiTheme="majorBidi" w:hAnsiTheme="majorBidi" w:cstheme="majorBidi"/>
          <w:sz w:val="18"/>
          <w:szCs w:val="18"/>
          <w:lang w:bidi="he-IL"/>
        </w:rPr>
        <w:t xml:space="preserve"> Y el que había recibido una, fue y cavó en la tierra y escondió el dinero de su amo.</w:t>
      </w:r>
      <w:r w:rsidR="004B40DF" w:rsidRPr="006B2193">
        <w:rPr>
          <w:rFonts w:asciiTheme="majorBidi" w:hAnsiTheme="majorBidi" w:cstheme="majorBidi"/>
          <w:sz w:val="18"/>
          <w:szCs w:val="18"/>
          <w:lang w:bidi="he-IL"/>
        </w:rPr>
        <w:cr/>
      </w:r>
      <w:r w:rsidR="004B40DF" w:rsidRPr="006B2193">
        <w:rPr>
          <w:rFonts w:asciiTheme="majorBidi" w:hAnsiTheme="majorBidi" w:cstheme="majorBidi"/>
          <w:b/>
          <w:bCs/>
          <w:sz w:val="18"/>
          <w:szCs w:val="18"/>
          <w:lang w:bidi="he-IL"/>
        </w:rPr>
        <w:t>19</w:t>
      </w:r>
      <w:r w:rsidR="004B40DF" w:rsidRPr="006B2193">
        <w:rPr>
          <w:rFonts w:asciiTheme="majorBidi" w:hAnsiTheme="majorBidi" w:cstheme="majorBidi"/>
          <w:bCs/>
          <w:sz w:val="18"/>
          <w:szCs w:val="18"/>
          <w:lang w:bidi="he-IL"/>
        </w:rPr>
        <w:t xml:space="preserve"> </w:t>
      </w:r>
      <w:r w:rsidR="00797B57" w:rsidRPr="006B2193">
        <w:rPr>
          <w:rFonts w:asciiTheme="majorBidi" w:hAnsiTheme="majorBidi" w:cstheme="majorBidi"/>
          <w:bCs/>
          <w:sz w:val="18"/>
          <w:szCs w:val="18"/>
          <w:lang w:bidi="he-IL"/>
        </w:rPr>
        <w:t>Y después de muchos días vino el amo de aquellos siervos, y procuró de ellos las cuentas del dinero.</w:t>
      </w:r>
      <w:r w:rsidR="00797B57" w:rsidRPr="006B2193">
        <w:rPr>
          <w:rFonts w:asciiTheme="majorBidi" w:hAnsiTheme="majorBidi" w:cstheme="majorBidi"/>
          <w:bCs/>
          <w:sz w:val="18"/>
          <w:szCs w:val="18"/>
          <w:lang w:bidi="he-IL"/>
        </w:rPr>
        <w:cr/>
      </w:r>
      <w:r w:rsidR="00797B57" w:rsidRPr="006B2193">
        <w:rPr>
          <w:rFonts w:asciiTheme="majorBidi" w:hAnsiTheme="majorBidi" w:cstheme="majorBidi"/>
          <w:b/>
          <w:sz w:val="18"/>
          <w:szCs w:val="18"/>
          <w:lang w:bidi="he-IL"/>
        </w:rPr>
        <w:t>20</w:t>
      </w:r>
      <w:r w:rsidR="00797B57" w:rsidRPr="006B2193">
        <w:rPr>
          <w:rFonts w:asciiTheme="majorBidi" w:hAnsiTheme="majorBidi" w:cstheme="majorBidi"/>
          <w:bCs/>
          <w:sz w:val="18"/>
          <w:szCs w:val="18"/>
          <w:lang w:bidi="he-IL"/>
        </w:rPr>
        <w:t xml:space="preserve"> </w:t>
      </w:r>
      <w:r w:rsidR="00CC5A6C" w:rsidRPr="006B2193">
        <w:rPr>
          <w:rFonts w:asciiTheme="majorBidi" w:hAnsiTheme="majorBidi" w:cstheme="majorBidi"/>
          <w:bCs/>
          <w:sz w:val="18"/>
          <w:szCs w:val="18"/>
          <w:lang w:bidi="he-IL"/>
        </w:rPr>
        <w:t xml:space="preserve">Y se acercó el que había recibido las cinco monedas de oro, </w:t>
      </w:r>
      <w:r w:rsidR="00CC5A6C" w:rsidRPr="006B2193">
        <w:rPr>
          <w:rFonts w:asciiTheme="majorBidi" w:hAnsiTheme="majorBidi" w:cstheme="majorBidi"/>
          <w:bCs/>
          <w:i/>
          <w:iCs/>
          <w:sz w:val="18"/>
          <w:szCs w:val="18"/>
          <w:lang w:bidi="he-IL"/>
        </w:rPr>
        <w:t>y</w:t>
      </w:r>
      <w:r w:rsidR="00CC5A6C" w:rsidRPr="006B2193">
        <w:rPr>
          <w:rFonts w:asciiTheme="majorBidi" w:hAnsiTheme="majorBidi" w:cstheme="majorBidi"/>
          <w:bCs/>
          <w:sz w:val="18"/>
          <w:szCs w:val="18"/>
          <w:lang w:bidi="he-IL"/>
        </w:rPr>
        <w:t xml:space="preserve"> le dijo: “Mi amo, cinco monedas de oro me diste, y he aquí, para ti </w:t>
      </w:r>
      <w:r w:rsidR="00CC5A6C" w:rsidRPr="006B2193">
        <w:rPr>
          <w:rFonts w:asciiTheme="majorBidi" w:hAnsiTheme="majorBidi" w:cstheme="majorBidi"/>
          <w:bCs/>
          <w:i/>
          <w:iCs/>
          <w:sz w:val="18"/>
          <w:szCs w:val="18"/>
          <w:lang w:bidi="he-IL"/>
        </w:rPr>
        <w:t>hay</w:t>
      </w:r>
      <w:r w:rsidR="00CC5A6C" w:rsidRPr="006B2193">
        <w:rPr>
          <w:rFonts w:asciiTheme="majorBidi" w:hAnsiTheme="majorBidi" w:cstheme="majorBidi"/>
          <w:bCs/>
          <w:sz w:val="18"/>
          <w:szCs w:val="18"/>
          <w:lang w:bidi="he-IL"/>
        </w:rPr>
        <w:t xml:space="preserve"> otras cinco que he ganado”.</w:t>
      </w:r>
      <w:r w:rsidR="00CC5A6C" w:rsidRPr="006B2193">
        <w:rPr>
          <w:rFonts w:asciiTheme="majorBidi" w:hAnsiTheme="majorBidi" w:cstheme="majorBidi"/>
          <w:bCs/>
          <w:sz w:val="18"/>
          <w:szCs w:val="18"/>
          <w:lang w:bidi="he-IL"/>
        </w:rPr>
        <w:cr/>
      </w:r>
      <w:r w:rsidR="00CC5A6C" w:rsidRPr="006B2193">
        <w:rPr>
          <w:rFonts w:asciiTheme="majorBidi" w:hAnsiTheme="majorBidi" w:cstheme="majorBidi"/>
          <w:b/>
          <w:sz w:val="18"/>
          <w:szCs w:val="18"/>
          <w:lang w:bidi="he-IL"/>
        </w:rPr>
        <w:t>21</w:t>
      </w:r>
      <w:r w:rsidR="00CC5A6C" w:rsidRPr="006B2193">
        <w:rPr>
          <w:rFonts w:asciiTheme="majorBidi" w:hAnsiTheme="majorBidi" w:cstheme="majorBidi"/>
          <w:bCs/>
          <w:sz w:val="18"/>
          <w:szCs w:val="18"/>
          <w:lang w:bidi="he-IL"/>
        </w:rPr>
        <w:t xml:space="preserve"> Y le dijo su amo: “Verdaderamente un siervo bueno y fiel eres tú. Porque has sido fiel con un poco, te pondré sobre mucho; ¡entra en la alegría de tu amo!”</w:t>
      </w:r>
      <w:r w:rsidR="00CC5A6C" w:rsidRPr="006B2193">
        <w:rPr>
          <w:rFonts w:asciiTheme="majorBidi" w:hAnsiTheme="majorBidi" w:cstheme="majorBidi"/>
          <w:bCs/>
          <w:sz w:val="18"/>
          <w:szCs w:val="18"/>
          <w:lang w:bidi="he-IL"/>
        </w:rPr>
        <w:cr/>
      </w:r>
      <w:r w:rsidR="00CC5A6C" w:rsidRPr="006B2193">
        <w:rPr>
          <w:rFonts w:asciiTheme="majorBidi" w:hAnsiTheme="majorBidi" w:cstheme="majorBidi"/>
          <w:b/>
          <w:sz w:val="18"/>
          <w:szCs w:val="18"/>
          <w:lang w:bidi="he-IL"/>
        </w:rPr>
        <w:t>22</w:t>
      </w:r>
      <w:r w:rsidR="00CC5A6C" w:rsidRPr="006B2193">
        <w:rPr>
          <w:rFonts w:asciiTheme="majorBidi" w:hAnsiTheme="majorBidi" w:cstheme="majorBidi"/>
          <w:bCs/>
          <w:sz w:val="18"/>
          <w:szCs w:val="18"/>
          <w:lang w:bidi="he-IL"/>
        </w:rPr>
        <w:t xml:space="preserve"> </w:t>
      </w:r>
      <w:r w:rsidR="005E3891" w:rsidRPr="006B2193">
        <w:rPr>
          <w:rFonts w:asciiTheme="majorBidi" w:hAnsiTheme="majorBidi" w:cstheme="majorBidi"/>
          <w:bCs/>
          <w:sz w:val="18"/>
          <w:szCs w:val="18"/>
          <w:lang w:bidi="he-IL"/>
        </w:rPr>
        <w:t xml:space="preserve">Y también, el que había recibido las dos monedas de oro se acercó </w:t>
      </w:r>
      <w:r w:rsidR="003802E7" w:rsidRPr="006B2193">
        <w:rPr>
          <w:rFonts w:asciiTheme="majorBidi" w:hAnsiTheme="majorBidi" w:cstheme="majorBidi"/>
          <w:bCs/>
          <w:sz w:val="18"/>
          <w:szCs w:val="18"/>
          <w:lang w:bidi="he-IL"/>
        </w:rPr>
        <w:t>y dijo: “Mi amo, dos monedas de oro me diste, y he aquí, otras dos que he ganado”.</w:t>
      </w:r>
      <w:r w:rsidR="003802E7" w:rsidRPr="006B2193">
        <w:rPr>
          <w:rFonts w:asciiTheme="majorBidi" w:hAnsiTheme="majorBidi" w:cstheme="majorBidi"/>
          <w:bCs/>
          <w:sz w:val="18"/>
          <w:szCs w:val="18"/>
          <w:lang w:bidi="he-IL"/>
        </w:rPr>
        <w:cr/>
      </w:r>
      <w:r w:rsidR="003802E7" w:rsidRPr="006B2193">
        <w:rPr>
          <w:rFonts w:asciiTheme="majorBidi" w:hAnsiTheme="majorBidi" w:cstheme="majorBidi"/>
          <w:b/>
          <w:sz w:val="18"/>
          <w:szCs w:val="18"/>
          <w:lang w:bidi="he-IL"/>
        </w:rPr>
        <w:t>23</w:t>
      </w:r>
      <w:r w:rsidR="003802E7" w:rsidRPr="006B2193">
        <w:rPr>
          <w:rFonts w:asciiTheme="majorBidi" w:hAnsiTheme="majorBidi" w:cstheme="majorBidi"/>
          <w:bCs/>
          <w:sz w:val="18"/>
          <w:szCs w:val="18"/>
          <w:lang w:bidi="he-IL"/>
        </w:rPr>
        <w:t xml:space="preserve"> Y le dijo su amo: “Verdaderamente un siervo bueno y fiel eres tú. Y porque has sido fiel con un poco, te pondré sobre mucho; ¡entra en la alegría de tu amo!”</w:t>
      </w:r>
      <w:r w:rsidR="00B97287" w:rsidRPr="006B2193">
        <w:rPr>
          <w:rFonts w:asciiTheme="majorBidi" w:hAnsiTheme="majorBidi" w:cstheme="majorBidi"/>
          <w:bCs/>
          <w:sz w:val="18"/>
          <w:szCs w:val="18"/>
          <w:lang w:bidi="he-IL"/>
        </w:rPr>
        <w:cr/>
      </w:r>
      <w:r w:rsidR="00B97287" w:rsidRPr="006B2193">
        <w:rPr>
          <w:rFonts w:asciiTheme="majorBidi" w:hAnsiTheme="majorBidi" w:cstheme="majorBidi"/>
          <w:b/>
          <w:sz w:val="18"/>
          <w:szCs w:val="18"/>
          <w:lang w:bidi="he-IL"/>
        </w:rPr>
        <w:lastRenderedPageBreak/>
        <w:t>24</w:t>
      </w:r>
      <w:r w:rsidR="00B97287" w:rsidRPr="006B2193">
        <w:rPr>
          <w:rFonts w:asciiTheme="majorBidi" w:hAnsiTheme="majorBidi" w:cstheme="majorBidi"/>
          <w:bCs/>
          <w:sz w:val="18"/>
          <w:szCs w:val="18"/>
          <w:lang w:bidi="he-IL"/>
        </w:rPr>
        <w:t xml:space="preserve"> Y se acercó el que había recibido una, y dijo: “Mi amo, yo sé que tú eres fuerte y duro, y que cosechas lo que no sembraste y recoges lo que no esparciste,</w:t>
      </w:r>
      <w:r w:rsidR="00B97287" w:rsidRPr="006B2193">
        <w:rPr>
          <w:rFonts w:asciiTheme="majorBidi" w:hAnsiTheme="majorBidi" w:cstheme="majorBidi"/>
          <w:bCs/>
          <w:sz w:val="18"/>
          <w:szCs w:val="18"/>
          <w:lang w:bidi="he-IL"/>
        </w:rPr>
        <w:cr/>
      </w:r>
      <w:r w:rsidR="00B97287" w:rsidRPr="006B2193">
        <w:rPr>
          <w:rFonts w:asciiTheme="majorBidi" w:hAnsiTheme="majorBidi" w:cstheme="majorBidi"/>
          <w:b/>
          <w:sz w:val="18"/>
          <w:szCs w:val="18"/>
          <w:lang w:bidi="he-IL"/>
        </w:rPr>
        <w:t>25</w:t>
      </w:r>
      <w:r w:rsidR="00B97287" w:rsidRPr="006B2193">
        <w:rPr>
          <w:rFonts w:asciiTheme="majorBidi" w:hAnsiTheme="majorBidi" w:cstheme="majorBidi"/>
          <w:bCs/>
          <w:sz w:val="18"/>
          <w:szCs w:val="18"/>
          <w:lang w:bidi="he-IL"/>
        </w:rPr>
        <w:t xml:space="preserve"> y por miedo a ti, fui y escondí la moneda de oro tuya, y he aquí, para ti lo que es tuyo”.</w:t>
      </w:r>
      <w:r w:rsidR="009A2AB8" w:rsidRPr="006B2193">
        <w:rPr>
          <w:rFonts w:asciiTheme="majorBidi" w:hAnsiTheme="majorBidi" w:cstheme="majorBidi"/>
          <w:bCs/>
          <w:sz w:val="18"/>
          <w:szCs w:val="18"/>
          <w:lang w:bidi="he-IL"/>
        </w:rPr>
        <w:cr/>
      </w:r>
      <w:r w:rsidR="00B97287" w:rsidRPr="006B2193">
        <w:rPr>
          <w:rFonts w:asciiTheme="majorBidi" w:hAnsiTheme="majorBidi" w:cstheme="majorBidi"/>
          <w:b/>
          <w:sz w:val="18"/>
          <w:szCs w:val="18"/>
          <w:lang w:bidi="he-IL"/>
        </w:rPr>
        <w:t>26</w:t>
      </w:r>
      <w:r w:rsidR="00B97287" w:rsidRPr="006B2193">
        <w:rPr>
          <w:rFonts w:asciiTheme="majorBidi" w:hAnsiTheme="majorBidi" w:cstheme="majorBidi"/>
          <w:bCs/>
          <w:sz w:val="18"/>
          <w:szCs w:val="18"/>
          <w:lang w:bidi="he-IL"/>
        </w:rPr>
        <w:t xml:space="preserve"> Y respondió su amo, y dijo: “Siervo malo y perezoso, tras que sabías que yo cosecho lo que no sembré y recojo lo que no esparcí,</w:t>
      </w:r>
      <w:r w:rsidR="00B97287" w:rsidRPr="006B2193">
        <w:rPr>
          <w:rFonts w:asciiTheme="majorBidi" w:hAnsiTheme="majorBidi" w:cstheme="majorBidi"/>
          <w:bCs/>
          <w:sz w:val="18"/>
          <w:szCs w:val="18"/>
          <w:lang w:bidi="he-IL"/>
        </w:rPr>
        <w:cr/>
      </w:r>
      <w:r w:rsidR="00B97287" w:rsidRPr="006B2193">
        <w:rPr>
          <w:rFonts w:asciiTheme="majorBidi" w:hAnsiTheme="majorBidi" w:cstheme="majorBidi"/>
          <w:b/>
          <w:sz w:val="18"/>
          <w:szCs w:val="18"/>
          <w:lang w:bidi="he-IL"/>
        </w:rPr>
        <w:t>27</w:t>
      </w:r>
      <w:r w:rsidR="00B97287" w:rsidRPr="006B2193">
        <w:rPr>
          <w:rFonts w:asciiTheme="majorBidi" w:hAnsiTheme="majorBidi" w:cstheme="majorBidi"/>
          <w:bCs/>
          <w:sz w:val="18"/>
          <w:szCs w:val="18"/>
          <w:lang w:bidi="he-IL"/>
        </w:rPr>
        <w:t xml:space="preserve"> por eso, </w:t>
      </w:r>
      <w:r w:rsidR="00113B8F" w:rsidRPr="006B2193">
        <w:rPr>
          <w:rFonts w:asciiTheme="majorBidi" w:hAnsiTheme="majorBidi" w:cstheme="majorBidi"/>
          <w:bCs/>
          <w:sz w:val="18"/>
          <w:szCs w:val="18"/>
          <w:lang w:bidi="he-IL"/>
        </w:rPr>
        <w:t>estabas obligado a dar mi dinero a mi mesa de cambio, y en mi venida, yo reciba lo que es mío con ganancia.</w:t>
      </w:r>
      <w:r w:rsidR="00113B8F" w:rsidRPr="006B2193">
        <w:rPr>
          <w:rFonts w:asciiTheme="majorBidi" w:hAnsiTheme="majorBidi" w:cstheme="majorBidi"/>
          <w:bCs/>
          <w:sz w:val="18"/>
          <w:szCs w:val="18"/>
          <w:lang w:bidi="he-IL"/>
        </w:rPr>
        <w:cr/>
      </w:r>
      <w:r w:rsidR="00113B8F" w:rsidRPr="006B2193">
        <w:rPr>
          <w:rFonts w:asciiTheme="majorBidi" w:hAnsiTheme="majorBidi" w:cstheme="majorBidi"/>
          <w:b/>
          <w:sz w:val="18"/>
          <w:szCs w:val="18"/>
          <w:lang w:bidi="he-IL"/>
        </w:rPr>
        <w:t>28</w:t>
      </w:r>
      <w:r w:rsidR="00113B8F" w:rsidRPr="006B2193">
        <w:rPr>
          <w:rFonts w:asciiTheme="majorBidi" w:hAnsiTheme="majorBidi" w:cstheme="majorBidi"/>
          <w:bCs/>
          <w:sz w:val="18"/>
          <w:szCs w:val="18"/>
          <w:lang w:bidi="he-IL"/>
        </w:rPr>
        <w:t xml:space="preserve"> Por esto, ¡tómenle la moneda de oro y déjensela al que ganó las cinco monedas de oro!</w:t>
      </w:r>
      <w:r w:rsidR="00535DC0" w:rsidRPr="006B2193">
        <w:rPr>
          <w:rFonts w:asciiTheme="majorBidi" w:hAnsiTheme="majorBidi" w:cstheme="majorBidi"/>
          <w:bCs/>
          <w:sz w:val="18"/>
          <w:szCs w:val="18"/>
          <w:lang w:bidi="he-IL"/>
        </w:rPr>
        <w:t>”</w:t>
      </w:r>
      <w:r w:rsidR="009A2AB8" w:rsidRPr="006B2193">
        <w:rPr>
          <w:rFonts w:asciiTheme="majorBidi" w:hAnsiTheme="majorBidi" w:cstheme="majorBidi"/>
          <w:bCs/>
          <w:sz w:val="18"/>
          <w:szCs w:val="18"/>
          <w:lang w:bidi="he-IL"/>
        </w:rPr>
        <w:cr/>
      </w:r>
      <w:r w:rsidR="00113B8F" w:rsidRPr="006B2193">
        <w:rPr>
          <w:rFonts w:asciiTheme="majorBidi" w:hAnsiTheme="majorBidi" w:cstheme="majorBidi"/>
          <w:b/>
          <w:sz w:val="18"/>
          <w:szCs w:val="18"/>
          <w:lang w:bidi="he-IL"/>
        </w:rPr>
        <w:t>29</w:t>
      </w:r>
      <w:r w:rsidR="00113B8F" w:rsidRPr="006B2193">
        <w:rPr>
          <w:rFonts w:asciiTheme="majorBidi" w:hAnsiTheme="majorBidi" w:cstheme="majorBidi"/>
          <w:bCs/>
          <w:sz w:val="18"/>
          <w:szCs w:val="18"/>
          <w:lang w:bidi="he-IL"/>
        </w:rPr>
        <w:t xml:space="preserve"> </w:t>
      </w:r>
      <w:r w:rsidR="00535DC0" w:rsidRPr="006B2193">
        <w:rPr>
          <w:rFonts w:asciiTheme="majorBidi" w:hAnsiTheme="majorBidi" w:cstheme="majorBidi"/>
          <w:bCs/>
          <w:sz w:val="18"/>
          <w:szCs w:val="18"/>
          <w:lang w:bidi="he-IL"/>
        </w:rPr>
        <w:t>Al que tiene, se le dará, y al que no tiene, merecerá que se le quite.</w:t>
      </w:r>
      <w:r w:rsidR="00535DC0" w:rsidRPr="006B2193">
        <w:rPr>
          <w:rFonts w:asciiTheme="majorBidi" w:hAnsiTheme="majorBidi" w:cstheme="majorBidi"/>
          <w:bCs/>
          <w:sz w:val="18"/>
          <w:szCs w:val="18"/>
          <w:lang w:bidi="he-IL"/>
        </w:rPr>
        <w:cr/>
      </w:r>
      <w:r w:rsidR="00535DC0" w:rsidRPr="006B2193">
        <w:rPr>
          <w:rFonts w:asciiTheme="majorBidi" w:hAnsiTheme="majorBidi" w:cstheme="majorBidi"/>
          <w:b/>
          <w:sz w:val="18"/>
          <w:szCs w:val="18"/>
          <w:lang w:bidi="he-IL"/>
        </w:rPr>
        <w:t>30</w:t>
      </w:r>
      <w:r w:rsidR="00535DC0" w:rsidRPr="006B2193">
        <w:rPr>
          <w:rFonts w:asciiTheme="majorBidi" w:hAnsiTheme="majorBidi" w:cstheme="majorBidi"/>
          <w:bCs/>
          <w:sz w:val="18"/>
          <w:szCs w:val="18"/>
          <w:lang w:bidi="he-IL"/>
        </w:rPr>
        <w:t xml:space="preserve"> Y al siervo perezoso, échenlo en las tinieblas de más abajo; y allí habrá para él llanto y rechinar de dientes.</w:t>
      </w:r>
    </w:p>
    <w:p w14:paraId="1C35849D" w14:textId="77777777" w:rsidR="00A01D11" w:rsidRPr="006B2193" w:rsidRDefault="00A01D11" w:rsidP="00A01D11">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El día del juicio final</w:t>
      </w:r>
    </w:p>
    <w:p w14:paraId="4C2D45AA" w14:textId="2C182C41" w:rsidR="00A01D11" w:rsidRPr="006B2193" w:rsidRDefault="00A01D11" w:rsidP="00AE620F">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31</w:t>
      </w:r>
      <w:r w:rsidRPr="006B2193">
        <w:rPr>
          <w:rFonts w:asciiTheme="majorBidi" w:hAnsiTheme="majorBidi" w:cstheme="majorBidi"/>
          <w:bCs/>
          <w:sz w:val="18"/>
          <w:szCs w:val="18"/>
          <w:lang w:bidi="he-IL"/>
        </w:rPr>
        <w:t xml:space="preserve"> </w:t>
      </w:r>
      <w:r w:rsidR="00807FF6" w:rsidRPr="006B2193">
        <w:rPr>
          <w:rFonts w:asciiTheme="majorBidi" w:hAnsiTheme="majorBidi" w:cstheme="majorBidi"/>
          <w:bCs/>
          <w:sz w:val="18"/>
          <w:szCs w:val="18"/>
          <w:lang w:bidi="he-IL"/>
        </w:rPr>
        <w:t xml:space="preserve">De nuevo dijo Yeshúa a sus discípulos: Y en la venida del </w:t>
      </w:r>
      <w:r w:rsidR="00BB3692" w:rsidRPr="006B2193">
        <w:rPr>
          <w:rFonts w:asciiTheme="majorBidi" w:hAnsiTheme="majorBidi" w:cstheme="majorBidi"/>
          <w:bCs/>
          <w:sz w:val="18"/>
          <w:szCs w:val="18"/>
          <w:lang w:bidi="he-IL"/>
        </w:rPr>
        <w:t>Ben Ha’Adam</w:t>
      </w:r>
      <w:r w:rsidR="00F07853" w:rsidRPr="006B2193">
        <w:rPr>
          <w:rStyle w:val="Refdenotaalpie"/>
          <w:rFonts w:asciiTheme="majorBidi" w:hAnsiTheme="majorBidi" w:cstheme="majorBidi"/>
          <w:bCs/>
          <w:sz w:val="18"/>
          <w:szCs w:val="18"/>
          <w:lang w:bidi="he-IL"/>
        </w:rPr>
        <w:footnoteReference w:id="494"/>
      </w:r>
      <w:r w:rsidR="00807FF6" w:rsidRPr="006B2193">
        <w:rPr>
          <w:rFonts w:asciiTheme="majorBidi" w:hAnsiTheme="majorBidi" w:cstheme="majorBidi"/>
          <w:bCs/>
          <w:sz w:val="18"/>
          <w:szCs w:val="18"/>
          <w:lang w:bidi="he-IL"/>
        </w:rPr>
        <w:t xml:space="preserve">, en su aparición con sus ángeles, entonces se sentará </w:t>
      </w:r>
      <w:r w:rsidR="00516A3D" w:rsidRPr="006B2193">
        <w:rPr>
          <w:rFonts w:asciiTheme="majorBidi" w:hAnsiTheme="majorBidi" w:cstheme="majorBidi"/>
          <w:bCs/>
          <w:sz w:val="18"/>
          <w:szCs w:val="18"/>
          <w:lang w:bidi="he-IL"/>
        </w:rPr>
        <w:t>sobre el trono de su gloria;</w:t>
      </w:r>
      <w:r w:rsidR="00516A3D" w:rsidRPr="006B2193">
        <w:rPr>
          <w:rFonts w:asciiTheme="majorBidi" w:hAnsiTheme="majorBidi" w:cstheme="majorBidi"/>
          <w:bCs/>
          <w:sz w:val="18"/>
          <w:szCs w:val="18"/>
          <w:lang w:bidi="he-IL"/>
        </w:rPr>
        <w:cr/>
      </w:r>
      <w:r w:rsidR="00516A3D" w:rsidRPr="006B2193">
        <w:rPr>
          <w:rFonts w:asciiTheme="majorBidi" w:hAnsiTheme="majorBidi" w:cstheme="majorBidi"/>
          <w:b/>
          <w:sz w:val="18"/>
          <w:szCs w:val="18"/>
          <w:lang w:bidi="he-IL"/>
        </w:rPr>
        <w:t>32</w:t>
      </w:r>
      <w:r w:rsidR="00516A3D" w:rsidRPr="006B2193">
        <w:rPr>
          <w:rFonts w:asciiTheme="majorBidi" w:hAnsiTheme="majorBidi" w:cstheme="majorBidi"/>
          <w:bCs/>
          <w:sz w:val="18"/>
          <w:szCs w:val="18"/>
          <w:lang w:bidi="he-IL"/>
        </w:rPr>
        <w:t xml:space="preserve"> y serán reunidas delante de Él todas las naciones; y hará separación entre ellos, como separa el pastor entre los corderos</w:t>
      </w:r>
      <w:r w:rsidR="00516A3D" w:rsidRPr="006B2193">
        <w:rPr>
          <w:rStyle w:val="Refdenotaalpie"/>
          <w:rFonts w:asciiTheme="majorBidi" w:hAnsiTheme="majorBidi" w:cstheme="majorBidi"/>
          <w:bCs/>
          <w:sz w:val="18"/>
          <w:szCs w:val="18"/>
          <w:lang w:bidi="he-IL"/>
        </w:rPr>
        <w:footnoteReference w:id="495"/>
      </w:r>
      <w:r w:rsidR="00516A3D" w:rsidRPr="006B2193">
        <w:rPr>
          <w:rFonts w:asciiTheme="majorBidi" w:hAnsiTheme="majorBidi" w:cstheme="majorBidi"/>
          <w:bCs/>
          <w:sz w:val="18"/>
          <w:szCs w:val="18"/>
          <w:lang w:bidi="he-IL"/>
        </w:rPr>
        <w:t xml:space="preserve"> y las cabras.</w:t>
      </w:r>
      <w:r w:rsidR="00516A3D" w:rsidRPr="006B2193">
        <w:rPr>
          <w:rFonts w:asciiTheme="majorBidi" w:hAnsiTheme="majorBidi" w:cstheme="majorBidi"/>
          <w:bCs/>
          <w:sz w:val="18"/>
          <w:szCs w:val="18"/>
          <w:lang w:bidi="he-IL"/>
        </w:rPr>
        <w:cr/>
      </w:r>
      <w:r w:rsidR="00516A3D" w:rsidRPr="006B2193">
        <w:rPr>
          <w:rFonts w:asciiTheme="majorBidi" w:hAnsiTheme="majorBidi" w:cstheme="majorBidi"/>
          <w:b/>
          <w:sz w:val="18"/>
          <w:szCs w:val="18"/>
          <w:lang w:bidi="he-IL"/>
        </w:rPr>
        <w:t>33</w:t>
      </w:r>
      <w:r w:rsidR="00516A3D" w:rsidRPr="006B2193">
        <w:rPr>
          <w:rFonts w:asciiTheme="majorBidi" w:hAnsiTheme="majorBidi" w:cstheme="majorBidi"/>
          <w:bCs/>
          <w:sz w:val="18"/>
          <w:szCs w:val="18"/>
          <w:lang w:bidi="he-IL"/>
        </w:rPr>
        <w:t xml:space="preserve"> </w:t>
      </w:r>
      <w:r w:rsidR="005C3397" w:rsidRPr="006B2193">
        <w:rPr>
          <w:rFonts w:asciiTheme="majorBidi" w:hAnsiTheme="majorBidi" w:cstheme="majorBidi"/>
          <w:bCs/>
          <w:sz w:val="18"/>
          <w:szCs w:val="18"/>
          <w:lang w:bidi="he-IL"/>
        </w:rPr>
        <w:t>Y colocará los corderos a su derecha y las cabras a su izquierda.</w:t>
      </w:r>
      <w:r w:rsidR="005C3397" w:rsidRPr="006B2193">
        <w:rPr>
          <w:rFonts w:asciiTheme="majorBidi" w:hAnsiTheme="majorBidi" w:cstheme="majorBidi"/>
          <w:bCs/>
          <w:sz w:val="18"/>
          <w:szCs w:val="18"/>
          <w:lang w:bidi="he-IL"/>
        </w:rPr>
        <w:cr/>
      </w:r>
      <w:r w:rsidR="005C3397" w:rsidRPr="006B2193">
        <w:rPr>
          <w:rFonts w:asciiTheme="majorBidi" w:hAnsiTheme="majorBidi" w:cstheme="majorBidi"/>
          <w:b/>
          <w:sz w:val="18"/>
          <w:szCs w:val="18"/>
          <w:lang w:bidi="he-IL"/>
        </w:rPr>
        <w:t>34</w:t>
      </w:r>
      <w:r w:rsidR="005C3397" w:rsidRPr="006B2193">
        <w:rPr>
          <w:rFonts w:asciiTheme="majorBidi" w:hAnsiTheme="majorBidi" w:cstheme="majorBidi"/>
          <w:bCs/>
          <w:sz w:val="18"/>
          <w:szCs w:val="18"/>
          <w:lang w:bidi="he-IL"/>
        </w:rPr>
        <w:t xml:space="preserve"> Y hablará a los que </w:t>
      </w:r>
      <w:r w:rsidR="005C3397" w:rsidRPr="006B2193">
        <w:rPr>
          <w:rFonts w:asciiTheme="majorBidi" w:hAnsiTheme="majorBidi" w:cstheme="majorBidi"/>
          <w:bCs/>
          <w:i/>
          <w:iCs/>
          <w:sz w:val="18"/>
          <w:szCs w:val="18"/>
          <w:lang w:bidi="he-IL"/>
        </w:rPr>
        <w:t xml:space="preserve">estarán </w:t>
      </w:r>
      <w:r w:rsidR="005C3397" w:rsidRPr="006B2193">
        <w:rPr>
          <w:rFonts w:asciiTheme="majorBidi" w:hAnsiTheme="majorBidi" w:cstheme="majorBidi"/>
          <w:bCs/>
          <w:sz w:val="18"/>
          <w:szCs w:val="18"/>
          <w:lang w:bidi="he-IL"/>
        </w:rPr>
        <w:t xml:space="preserve">a su derecha: “¡Entren, benditos de mi bendito Padre, y hereden para ustedes el reino de los cielos, preparado para ustedes desde la creación del </w:t>
      </w:r>
      <w:r w:rsidR="00A8673C" w:rsidRPr="006B2193">
        <w:rPr>
          <w:rFonts w:asciiTheme="majorBidi" w:hAnsiTheme="majorBidi" w:cstheme="majorBidi"/>
          <w:bCs/>
          <w:sz w:val="18"/>
          <w:szCs w:val="18"/>
          <w:lang w:bidi="he-IL"/>
        </w:rPr>
        <w:t>olam</w:t>
      </w:r>
      <w:r w:rsidR="00A8673C" w:rsidRPr="006B2193">
        <w:rPr>
          <w:rStyle w:val="Refdenotaalpie"/>
          <w:rFonts w:asciiTheme="majorBidi" w:hAnsiTheme="majorBidi" w:cstheme="majorBidi"/>
          <w:sz w:val="18"/>
          <w:szCs w:val="18"/>
          <w:lang w:bidi="he-IL"/>
        </w:rPr>
        <w:footnoteReference w:id="496"/>
      </w:r>
      <w:r w:rsidR="005C3397" w:rsidRPr="006B2193">
        <w:rPr>
          <w:rFonts w:asciiTheme="majorBidi" w:hAnsiTheme="majorBidi" w:cstheme="majorBidi"/>
          <w:bCs/>
          <w:sz w:val="18"/>
          <w:szCs w:val="18"/>
          <w:lang w:bidi="he-IL"/>
        </w:rPr>
        <w:t xml:space="preserve"> hasta ahora!</w:t>
      </w:r>
      <w:r w:rsidR="005C3397" w:rsidRPr="006B2193">
        <w:rPr>
          <w:rFonts w:asciiTheme="majorBidi" w:hAnsiTheme="majorBidi" w:cstheme="majorBidi"/>
          <w:bCs/>
          <w:sz w:val="18"/>
          <w:szCs w:val="18"/>
          <w:lang w:bidi="he-IL"/>
        </w:rPr>
        <w:cr/>
      </w:r>
      <w:r w:rsidR="005C3397" w:rsidRPr="006B2193">
        <w:rPr>
          <w:rFonts w:asciiTheme="majorBidi" w:hAnsiTheme="majorBidi" w:cstheme="majorBidi"/>
          <w:b/>
          <w:sz w:val="18"/>
          <w:szCs w:val="18"/>
          <w:lang w:bidi="he-IL"/>
        </w:rPr>
        <w:t>35</w:t>
      </w:r>
      <w:r w:rsidR="005C3397" w:rsidRPr="006B2193">
        <w:rPr>
          <w:rFonts w:asciiTheme="majorBidi" w:hAnsiTheme="majorBidi" w:cstheme="majorBidi"/>
          <w:bCs/>
          <w:sz w:val="18"/>
          <w:szCs w:val="18"/>
          <w:lang w:bidi="he-IL"/>
        </w:rPr>
        <w:t xml:space="preserve"> Porque tuve hambre, y me dieron de comer; tuve sed, y me dieron de beber; fui forastero, y me recogieron;</w:t>
      </w:r>
      <w:r w:rsidR="005C3397" w:rsidRPr="006B2193">
        <w:rPr>
          <w:rFonts w:asciiTheme="majorBidi" w:hAnsiTheme="majorBidi" w:cstheme="majorBidi"/>
          <w:bCs/>
          <w:sz w:val="18"/>
          <w:szCs w:val="18"/>
          <w:lang w:bidi="he-IL"/>
        </w:rPr>
        <w:cr/>
      </w:r>
      <w:r w:rsidR="005C3397" w:rsidRPr="006B2193">
        <w:rPr>
          <w:rFonts w:asciiTheme="majorBidi" w:hAnsiTheme="majorBidi" w:cstheme="majorBidi"/>
          <w:b/>
          <w:sz w:val="18"/>
          <w:szCs w:val="18"/>
          <w:lang w:bidi="he-IL"/>
        </w:rPr>
        <w:t>36</w:t>
      </w:r>
      <w:r w:rsidR="005C3397" w:rsidRPr="006B2193">
        <w:rPr>
          <w:rFonts w:asciiTheme="majorBidi" w:hAnsiTheme="majorBidi" w:cstheme="majorBidi"/>
          <w:bCs/>
          <w:sz w:val="18"/>
          <w:szCs w:val="18"/>
          <w:lang w:bidi="he-IL"/>
        </w:rPr>
        <w:t xml:space="preserve"> desnudo, y me vistieron; enfermo, y me visitaron; en la cárcel</w:t>
      </w:r>
      <w:r w:rsidR="005C3397" w:rsidRPr="006B2193">
        <w:rPr>
          <w:rStyle w:val="Refdenotaalpie"/>
          <w:rFonts w:asciiTheme="majorBidi" w:hAnsiTheme="majorBidi" w:cstheme="majorBidi"/>
          <w:bCs/>
          <w:sz w:val="18"/>
          <w:szCs w:val="18"/>
          <w:lang w:bidi="he-IL"/>
        </w:rPr>
        <w:footnoteReference w:id="497"/>
      </w:r>
      <w:r w:rsidR="005C3397" w:rsidRPr="006B2193">
        <w:rPr>
          <w:rFonts w:asciiTheme="majorBidi" w:hAnsiTheme="majorBidi" w:cstheme="majorBidi"/>
          <w:bCs/>
          <w:sz w:val="18"/>
          <w:szCs w:val="18"/>
          <w:lang w:bidi="he-IL"/>
        </w:rPr>
        <w:t xml:space="preserve"> estaba yo, y vinieron a mí</w:t>
      </w:r>
      <w:r w:rsidR="00497101" w:rsidRPr="006B2193">
        <w:rPr>
          <w:rFonts w:asciiTheme="majorBidi" w:hAnsiTheme="majorBidi" w:cstheme="majorBidi"/>
          <w:bCs/>
          <w:sz w:val="18"/>
          <w:szCs w:val="18"/>
          <w:lang w:bidi="he-IL"/>
        </w:rPr>
        <w:t>”</w:t>
      </w:r>
      <w:r w:rsidR="005C3397" w:rsidRPr="006B2193">
        <w:rPr>
          <w:rFonts w:asciiTheme="majorBidi" w:hAnsiTheme="majorBidi" w:cstheme="majorBidi"/>
          <w:bCs/>
          <w:sz w:val="18"/>
          <w:szCs w:val="18"/>
          <w:lang w:bidi="he-IL"/>
        </w:rPr>
        <w:t>.</w:t>
      </w:r>
      <w:r w:rsidR="009A2AB8" w:rsidRPr="006B2193">
        <w:rPr>
          <w:rFonts w:asciiTheme="majorBidi" w:hAnsiTheme="majorBidi" w:cstheme="majorBidi"/>
          <w:bCs/>
          <w:sz w:val="18"/>
          <w:szCs w:val="18"/>
          <w:lang w:bidi="he-IL"/>
        </w:rPr>
        <w:cr/>
      </w:r>
      <w:r w:rsidR="005C3397" w:rsidRPr="006B2193">
        <w:rPr>
          <w:rFonts w:asciiTheme="majorBidi" w:hAnsiTheme="majorBidi" w:cstheme="majorBidi"/>
          <w:b/>
          <w:sz w:val="18"/>
          <w:szCs w:val="18"/>
          <w:lang w:bidi="he-IL"/>
        </w:rPr>
        <w:t>37</w:t>
      </w:r>
      <w:r w:rsidR="005C3397" w:rsidRPr="006B2193">
        <w:rPr>
          <w:rFonts w:asciiTheme="majorBidi" w:hAnsiTheme="majorBidi" w:cstheme="majorBidi"/>
          <w:bCs/>
          <w:sz w:val="18"/>
          <w:szCs w:val="18"/>
          <w:lang w:bidi="he-IL"/>
        </w:rPr>
        <w:t xml:space="preserve"> </w:t>
      </w:r>
      <w:r w:rsidR="00497101" w:rsidRPr="006B2193">
        <w:rPr>
          <w:rFonts w:asciiTheme="majorBidi" w:hAnsiTheme="majorBidi" w:cstheme="majorBidi"/>
          <w:bCs/>
          <w:sz w:val="18"/>
          <w:szCs w:val="18"/>
          <w:lang w:bidi="he-IL"/>
        </w:rPr>
        <w:t>Entonces responderán</w:t>
      </w:r>
      <w:r w:rsidR="00362FA4" w:rsidRPr="006B2193">
        <w:rPr>
          <w:rFonts w:asciiTheme="majorBidi" w:hAnsiTheme="majorBidi" w:cstheme="majorBidi"/>
          <w:bCs/>
          <w:sz w:val="18"/>
          <w:szCs w:val="18"/>
          <w:lang w:bidi="he-IL"/>
        </w:rPr>
        <w:t xml:space="preserve"> los justos</w:t>
      </w:r>
      <w:r w:rsidR="00497101" w:rsidRPr="006B2193">
        <w:rPr>
          <w:rFonts w:asciiTheme="majorBidi" w:hAnsiTheme="majorBidi" w:cstheme="majorBidi"/>
          <w:bCs/>
          <w:sz w:val="18"/>
          <w:szCs w:val="18"/>
          <w:lang w:bidi="he-IL"/>
        </w:rPr>
        <w:t>:</w:t>
      </w:r>
      <w:r w:rsidR="00362FA4" w:rsidRPr="006B2193">
        <w:rPr>
          <w:rFonts w:asciiTheme="majorBidi" w:hAnsiTheme="majorBidi" w:cstheme="majorBidi"/>
          <w:bCs/>
          <w:sz w:val="18"/>
          <w:szCs w:val="18"/>
          <w:lang w:bidi="he-IL"/>
        </w:rPr>
        <w:t xml:space="preserve"> “Amo nuestro, ¿cuándo </w:t>
      </w:r>
      <w:r w:rsidR="00F21445" w:rsidRPr="006B2193">
        <w:rPr>
          <w:rFonts w:asciiTheme="majorBidi" w:hAnsiTheme="majorBidi" w:cstheme="majorBidi"/>
          <w:bCs/>
          <w:sz w:val="18"/>
          <w:szCs w:val="18"/>
          <w:lang w:bidi="he-IL"/>
        </w:rPr>
        <w:t>te vimos hambriento y te saciamos, sediento y te dimos de beber,</w:t>
      </w:r>
      <w:r w:rsidR="00F21445" w:rsidRPr="006B2193">
        <w:rPr>
          <w:rFonts w:asciiTheme="majorBidi" w:hAnsiTheme="majorBidi" w:cstheme="majorBidi"/>
          <w:bCs/>
          <w:sz w:val="18"/>
          <w:szCs w:val="18"/>
          <w:lang w:bidi="he-IL"/>
        </w:rPr>
        <w:cr/>
      </w:r>
      <w:r w:rsidR="00F21445" w:rsidRPr="006B2193">
        <w:rPr>
          <w:rFonts w:asciiTheme="majorBidi" w:hAnsiTheme="majorBidi" w:cstheme="majorBidi"/>
          <w:b/>
          <w:sz w:val="18"/>
          <w:szCs w:val="18"/>
          <w:lang w:bidi="he-IL"/>
        </w:rPr>
        <w:t>38</w:t>
      </w:r>
      <w:r w:rsidR="0074162C" w:rsidRPr="006B2193">
        <w:rPr>
          <w:rFonts w:asciiTheme="majorBidi" w:hAnsiTheme="majorBidi" w:cstheme="majorBidi"/>
          <w:bCs/>
          <w:sz w:val="18"/>
          <w:szCs w:val="18"/>
          <w:lang w:bidi="he-IL"/>
        </w:rPr>
        <w:t xml:space="preserve"> desnudo</w:t>
      </w:r>
      <w:r w:rsidR="00F21445" w:rsidRPr="006B2193">
        <w:rPr>
          <w:rFonts w:asciiTheme="majorBidi" w:hAnsiTheme="majorBidi" w:cstheme="majorBidi"/>
          <w:bCs/>
          <w:sz w:val="18"/>
          <w:szCs w:val="18"/>
          <w:lang w:bidi="he-IL"/>
        </w:rPr>
        <w:t xml:space="preserve"> y te cubrimos,</w:t>
      </w:r>
      <w:r w:rsidR="00F21445" w:rsidRPr="006B2193">
        <w:rPr>
          <w:rFonts w:asciiTheme="majorBidi" w:hAnsiTheme="majorBidi" w:cstheme="majorBidi"/>
          <w:bCs/>
          <w:sz w:val="18"/>
          <w:szCs w:val="18"/>
          <w:lang w:bidi="he-IL"/>
        </w:rPr>
        <w:cr/>
      </w:r>
      <w:r w:rsidR="00F21445" w:rsidRPr="006B2193">
        <w:rPr>
          <w:rFonts w:asciiTheme="majorBidi" w:hAnsiTheme="majorBidi" w:cstheme="majorBidi"/>
          <w:b/>
          <w:sz w:val="18"/>
          <w:szCs w:val="18"/>
          <w:lang w:bidi="he-IL"/>
        </w:rPr>
        <w:t>39</w:t>
      </w:r>
      <w:r w:rsidR="0074162C" w:rsidRPr="006B2193">
        <w:rPr>
          <w:rFonts w:asciiTheme="majorBidi" w:hAnsiTheme="majorBidi" w:cstheme="majorBidi"/>
          <w:bCs/>
          <w:sz w:val="18"/>
          <w:szCs w:val="18"/>
          <w:lang w:bidi="he-IL"/>
        </w:rPr>
        <w:t xml:space="preserve"> enfermo y te visitamos, en la cárcel</w:t>
      </w:r>
      <w:r w:rsidR="00F21445" w:rsidRPr="006B2193">
        <w:rPr>
          <w:rFonts w:asciiTheme="majorBidi" w:hAnsiTheme="majorBidi" w:cstheme="majorBidi"/>
          <w:bCs/>
          <w:sz w:val="18"/>
          <w:szCs w:val="18"/>
          <w:lang w:bidi="he-IL"/>
        </w:rPr>
        <w:t xml:space="preserve"> y vinimos a ti?”</w:t>
      </w:r>
      <w:r w:rsidR="00F21445" w:rsidRPr="006B2193">
        <w:rPr>
          <w:rFonts w:asciiTheme="majorBidi" w:hAnsiTheme="majorBidi" w:cstheme="majorBidi"/>
          <w:bCs/>
          <w:sz w:val="18"/>
          <w:szCs w:val="18"/>
          <w:lang w:bidi="he-IL"/>
        </w:rPr>
        <w:cr/>
      </w:r>
      <w:r w:rsidR="00F21445" w:rsidRPr="006B2193">
        <w:rPr>
          <w:rFonts w:asciiTheme="majorBidi" w:hAnsiTheme="majorBidi" w:cstheme="majorBidi"/>
          <w:b/>
          <w:sz w:val="18"/>
          <w:szCs w:val="18"/>
          <w:lang w:bidi="he-IL"/>
        </w:rPr>
        <w:t>40</w:t>
      </w:r>
      <w:r w:rsidR="00F21445" w:rsidRPr="006B2193">
        <w:rPr>
          <w:rFonts w:asciiTheme="majorBidi" w:hAnsiTheme="majorBidi" w:cstheme="majorBidi"/>
          <w:bCs/>
          <w:sz w:val="18"/>
          <w:szCs w:val="18"/>
          <w:lang w:bidi="he-IL"/>
        </w:rPr>
        <w:t xml:space="preserve"> </w:t>
      </w:r>
      <w:r w:rsidR="00AE620F" w:rsidRPr="006B2193">
        <w:rPr>
          <w:rFonts w:asciiTheme="majorBidi" w:hAnsiTheme="majorBidi" w:cstheme="majorBidi"/>
          <w:bCs/>
          <w:sz w:val="18"/>
          <w:szCs w:val="18"/>
          <w:lang w:bidi="he-IL"/>
        </w:rPr>
        <w:t xml:space="preserve">Y responderá el Rey, y les dirá: “Verdaderamente Yo les digo que todas las veces que </w:t>
      </w:r>
      <w:r w:rsidR="00AE620F" w:rsidRPr="006B2193">
        <w:rPr>
          <w:rFonts w:asciiTheme="majorBidi" w:hAnsiTheme="majorBidi" w:cstheme="majorBidi"/>
          <w:bCs/>
          <w:i/>
          <w:iCs/>
          <w:sz w:val="18"/>
          <w:szCs w:val="18"/>
          <w:lang w:bidi="he-IL"/>
        </w:rPr>
        <w:t>lo</w:t>
      </w:r>
      <w:r w:rsidR="00AE620F" w:rsidRPr="006B2193">
        <w:rPr>
          <w:rFonts w:asciiTheme="majorBidi" w:hAnsiTheme="majorBidi" w:cstheme="majorBidi"/>
          <w:bCs/>
          <w:sz w:val="18"/>
          <w:szCs w:val="18"/>
          <w:lang w:bidi="he-IL"/>
        </w:rPr>
        <w:t xml:space="preserve"> hicieron a uno de estos afligidos hermanos míos, pequeños como estos, </w:t>
      </w:r>
      <w:r w:rsidR="00AE620F" w:rsidRPr="006B2193">
        <w:rPr>
          <w:rFonts w:asciiTheme="majorBidi" w:hAnsiTheme="majorBidi" w:cstheme="majorBidi"/>
          <w:bCs/>
          <w:i/>
          <w:iCs/>
          <w:sz w:val="18"/>
          <w:szCs w:val="18"/>
          <w:lang w:bidi="he-IL"/>
        </w:rPr>
        <w:t>me lo</w:t>
      </w:r>
      <w:r w:rsidR="00AE620F" w:rsidRPr="006B2193">
        <w:rPr>
          <w:rFonts w:asciiTheme="majorBidi" w:hAnsiTheme="majorBidi" w:cstheme="majorBidi"/>
          <w:bCs/>
          <w:sz w:val="18"/>
          <w:szCs w:val="18"/>
          <w:lang w:bidi="he-IL"/>
        </w:rPr>
        <w:t xml:space="preserve"> hicieron a Mí”.</w:t>
      </w:r>
      <w:r w:rsidR="009A2AB8" w:rsidRPr="006B2193">
        <w:rPr>
          <w:rFonts w:asciiTheme="majorBidi" w:hAnsiTheme="majorBidi" w:cstheme="majorBidi"/>
          <w:bCs/>
          <w:sz w:val="18"/>
          <w:szCs w:val="18"/>
          <w:lang w:bidi="he-IL"/>
        </w:rPr>
        <w:cr/>
      </w:r>
      <w:r w:rsidR="00AE620F" w:rsidRPr="006B2193">
        <w:rPr>
          <w:rFonts w:asciiTheme="majorBidi" w:hAnsiTheme="majorBidi" w:cstheme="majorBidi"/>
          <w:b/>
          <w:sz w:val="18"/>
          <w:szCs w:val="18"/>
          <w:lang w:bidi="he-IL"/>
        </w:rPr>
        <w:t>41</w:t>
      </w:r>
      <w:r w:rsidR="00AE620F" w:rsidRPr="006B2193">
        <w:rPr>
          <w:rFonts w:asciiTheme="majorBidi" w:hAnsiTheme="majorBidi" w:cstheme="majorBidi"/>
          <w:bCs/>
          <w:sz w:val="18"/>
          <w:szCs w:val="18"/>
          <w:lang w:bidi="he-IL"/>
        </w:rPr>
        <w:t xml:space="preserve"> </w:t>
      </w:r>
      <w:r w:rsidR="00BA4473" w:rsidRPr="006B2193">
        <w:rPr>
          <w:rFonts w:asciiTheme="majorBidi" w:hAnsiTheme="majorBidi" w:cstheme="majorBidi"/>
          <w:bCs/>
          <w:sz w:val="18"/>
          <w:szCs w:val="18"/>
          <w:lang w:bidi="he-IL"/>
        </w:rPr>
        <w:t xml:space="preserve">Y también hablará a los que </w:t>
      </w:r>
      <w:r w:rsidR="00BA4473" w:rsidRPr="006B2193">
        <w:rPr>
          <w:rFonts w:asciiTheme="majorBidi" w:hAnsiTheme="majorBidi" w:cstheme="majorBidi"/>
          <w:bCs/>
          <w:i/>
          <w:iCs/>
          <w:sz w:val="18"/>
          <w:szCs w:val="18"/>
          <w:lang w:bidi="he-IL"/>
        </w:rPr>
        <w:t xml:space="preserve">estarán </w:t>
      </w:r>
      <w:r w:rsidR="00BA4473" w:rsidRPr="006B2193">
        <w:rPr>
          <w:rFonts w:asciiTheme="majorBidi" w:hAnsiTheme="majorBidi" w:cstheme="majorBidi"/>
          <w:bCs/>
          <w:sz w:val="18"/>
          <w:szCs w:val="18"/>
          <w:lang w:bidi="he-IL"/>
        </w:rPr>
        <w:t>a su izquierda: “¡Apártense de Mí, malditos, y entren en el fuego perpetuo, en el lugar preparado para ustedes junto con Ha’satán</w:t>
      </w:r>
      <w:r w:rsidR="00BA4473" w:rsidRPr="006B2193">
        <w:rPr>
          <w:rStyle w:val="Refdenotaalpie"/>
          <w:rFonts w:asciiTheme="majorBidi" w:hAnsiTheme="majorBidi" w:cstheme="majorBidi"/>
          <w:bCs/>
          <w:sz w:val="18"/>
          <w:szCs w:val="18"/>
          <w:lang w:bidi="he-IL"/>
        </w:rPr>
        <w:footnoteReference w:id="498"/>
      </w:r>
      <w:r w:rsidR="00BA4473" w:rsidRPr="006B2193">
        <w:rPr>
          <w:rFonts w:asciiTheme="majorBidi" w:hAnsiTheme="majorBidi" w:cstheme="majorBidi"/>
          <w:bCs/>
          <w:sz w:val="18"/>
          <w:szCs w:val="18"/>
          <w:lang w:bidi="he-IL"/>
        </w:rPr>
        <w:t xml:space="preserve"> y sus ángeles!</w:t>
      </w:r>
      <w:r w:rsidR="008671FC" w:rsidRPr="006B2193">
        <w:rPr>
          <w:rFonts w:asciiTheme="majorBidi" w:hAnsiTheme="majorBidi" w:cstheme="majorBidi"/>
          <w:bCs/>
          <w:sz w:val="18"/>
          <w:szCs w:val="18"/>
          <w:lang w:bidi="he-IL"/>
        </w:rPr>
        <w:cr/>
      </w:r>
      <w:r w:rsidR="00BA4473" w:rsidRPr="006B2193">
        <w:rPr>
          <w:rFonts w:asciiTheme="majorBidi" w:hAnsiTheme="majorBidi" w:cstheme="majorBidi"/>
          <w:b/>
          <w:sz w:val="18"/>
          <w:szCs w:val="18"/>
          <w:lang w:bidi="he-IL"/>
        </w:rPr>
        <w:lastRenderedPageBreak/>
        <w:t>42</w:t>
      </w:r>
      <w:r w:rsidR="00BA4473" w:rsidRPr="006B2193">
        <w:rPr>
          <w:rFonts w:asciiTheme="majorBidi" w:hAnsiTheme="majorBidi" w:cstheme="majorBidi"/>
          <w:bCs/>
          <w:sz w:val="18"/>
          <w:szCs w:val="18"/>
          <w:lang w:bidi="he-IL"/>
        </w:rPr>
        <w:t xml:space="preserve"> </w:t>
      </w:r>
      <w:r w:rsidR="00011877" w:rsidRPr="006B2193">
        <w:rPr>
          <w:rFonts w:asciiTheme="majorBidi" w:hAnsiTheme="majorBidi" w:cstheme="majorBidi"/>
          <w:bCs/>
          <w:sz w:val="18"/>
          <w:szCs w:val="18"/>
          <w:lang w:bidi="he-IL"/>
        </w:rPr>
        <w:t>Porque tuve hambre, y no me dieron de comer; tuve sed, y no me dieron de beber;</w:t>
      </w:r>
      <w:r w:rsidR="008671FC" w:rsidRPr="006B2193">
        <w:rPr>
          <w:rFonts w:asciiTheme="majorBidi" w:hAnsiTheme="majorBidi" w:cstheme="majorBidi"/>
          <w:bCs/>
          <w:sz w:val="18"/>
          <w:szCs w:val="18"/>
          <w:lang w:bidi="he-IL"/>
        </w:rPr>
        <w:cr/>
      </w:r>
      <w:r w:rsidR="00011877" w:rsidRPr="006B2193">
        <w:rPr>
          <w:rFonts w:asciiTheme="majorBidi" w:hAnsiTheme="majorBidi" w:cstheme="majorBidi"/>
          <w:b/>
          <w:sz w:val="18"/>
          <w:szCs w:val="18"/>
          <w:lang w:bidi="he-IL"/>
        </w:rPr>
        <w:t>43</w:t>
      </w:r>
      <w:r w:rsidR="00011877" w:rsidRPr="006B2193">
        <w:rPr>
          <w:rFonts w:asciiTheme="majorBidi" w:hAnsiTheme="majorBidi" w:cstheme="majorBidi"/>
          <w:bCs/>
          <w:sz w:val="18"/>
          <w:szCs w:val="18"/>
          <w:lang w:bidi="he-IL"/>
        </w:rPr>
        <w:t xml:space="preserve"> fui forastero, </w:t>
      </w:r>
      <w:r w:rsidR="008671FC" w:rsidRPr="006B2193">
        <w:rPr>
          <w:rFonts w:asciiTheme="majorBidi" w:hAnsiTheme="majorBidi" w:cstheme="majorBidi"/>
          <w:bCs/>
          <w:sz w:val="18"/>
          <w:szCs w:val="18"/>
          <w:lang w:bidi="he-IL"/>
        </w:rPr>
        <w:t>y no me recogieron; desnudo, y no me cubrieron; enfermo, y en la cárcel</w:t>
      </w:r>
      <w:r w:rsidR="008671FC" w:rsidRPr="006B2193">
        <w:rPr>
          <w:rStyle w:val="Refdenotaalpie"/>
          <w:rFonts w:asciiTheme="majorBidi" w:hAnsiTheme="majorBidi" w:cstheme="majorBidi"/>
          <w:bCs/>
          <w:sz w:val="18"/>
          <w:szCs w:val="18"/>
          <w:lang w:bidi="he-IL"/>
        </w:rPr>
        <w:footnoteReference w:id="499"/>
      </w:r>
      <w:r w:rsidR="008671FC" w:rsidRPr="006B2193">
        <w:rPr>
          <w:rFonts w:asciiTheme="majorBidi" w:hAnsiTheme="majorBidi" w:cstheme="majorBidi"/>
          <w:bCs/>
          <w:sz w:val="18"/>
          <w:szCs w:val="18"/>
          <w:lang w:bidi="he-IL"/>
        </w:rPr>
        <w:t>, y no me visitaron”.</w:t>
      </w:r>
      <w:r w:rsidR="008671FC" w:rsidRPr="006B2193">
        <w:rPr>
          <w:rFonts w:asciiTheme="majorBidi" w:hAnsiTheme="majorBidi" w:cstheme="majorBidi"/>
          <w:bCs/>
          <w:sz w:val="18"/>
          <w:szCs w:val="18"/>
          <w:lang w:bidi="he-IL"/>
        </w:rPr>
        <w:cr/>
      </w:r>
      <w:r w:rsidR="008671FC" w:rsidRPr="006B2193">
        <w:rPr>
          <w:rFonts w:asciiTheme="majorBidi" w:hAnsiTheme="majorBidi" w:cstheme="majorBidi"/>
          <w:b/>
          <w:sz w:val="18"/>
          <w:szCs w:val="18"/>
          <w:lang w:bidi="he-IL"/>
        </w:rPr>
        <w:t>44</w:t>
      </w:r>
      <w:r w:rsidR="008671FC" w:rsidRPr="006B2193">
        <w:rPr>
          <w:rFonts w:asciiTheme="majorBidi" w:hAnsiTheme="majorBidi" w:cstheme="majorBidi"/>
          <w:bCs/>
          <w:sz w:val="18"/>
          <w:szCs w:val="18"/>
          <w:lang w:bidi="he-IL"/>
        </w:rPr>
        <w:t xml:space="preserve"> </w:t>
      </w:r>
      <w:r w:rsidR="00A1123C" w:rsidRPr="006B2193">
        <w:rPr>
          <w:rFonts w:asciiTheme="majorBidi" w:hAnsiTheme="majorBidi" w:cstheme="majorBidi"/>
          <w:bCs/>
          <w:sz w:val="18"/>
          <w:szCs w:val="18"/>
          <w:lang w:bidi="he-IL"/>
        </w:rPr>
        <w:t>Entonces responderán también ellos, y le dirán: “¿Cuándo te vimos, Amo nuestro, hambriento, sediento, o forastero, desnudo, enfermo, o en la cárcel, y no estuvimos contigo sirviéndote?”</w:t>
      </w:r>
      <w:r w:rsidR="009A2AB8" w:rsidRPr="006B2193">
        <w:rPr>
          <w:rFonts w:asciiTheme="majorBidi" w:hAnsiTheme="majorBidi" w:cstheme="majorBidi"/>
          <w:bCs/>
          <w:sz w:val="18"/>
          <w:szCs w:val="18"/>
          <w:lang w:bidi="he-IL"/>
        </w:rPr>
        <w:cr/>
      </w:r>
      <w:r w:rsidR="00A1123C" w:rsidRPr="006B2193">
        <w:rPr>
          <w:rFonts w:asciiTheme="majorBidi" w:hAnsiTheme="majorBidi" w:cstheme="majorBidi"/>
          <w:b/>
          <w:sz w:val="18"/>
          <w:szCs w:val="18"/>
          <w:lang w:bidi="he-IL"/>
        </w:rPr>
        <w:t>45</w:t>
      </w:r>
      <w:r w:rsidR="00A1123C" w:rsidRPr="006B2193">
        <w:rPr>
          <w:rFonts w:asciiTheme="majorBidi" w:hAnsiTheme="majorBidi" w:cstheme="majorBidi"/>
          <w:bCs/>
          <w:sz w:val="18"/>
          <w:szCs w:val="18"/>
          <w:lang w:bidi="he-IL"/>
        </w:rPr>
        <w:t xml:space="preserve"> </w:t>
      </w:r>
      <w:r w:rsidR="00B544C1" w:rsidRPr="006B2193">
        <w:rPr>
          <w:rFonts w:asciiTheme="majorBidi" w:hAnsiTheme="majorBidi" w:cstheme="majorBidi"/>
          <w:bCs/>
          <w:sz w:val="18"/>
          <w:szCs w:val="18"/>
          <w:lang w:bidi="he-IL"/>
        </w:rPr>
        <w:t>Y Él les responderá, y dirá: “Yo les digo que todas las veces que no hicieron esto a uno de estos afligidos, pequeños como estos, no</w:t>
      </w:r>
      <w:r w:rsidR="00B544C1" w:rsidRPr="006B2193">
        <w:rPr>
          <w:rFonts w:asciiTheme="majorBidi" w:hAnsiTheme="majorBidi" w:cstheme="majorBidi"/>
          <w:bCs/>
          <w:i/>
          <w:iCs/>
          <w:sz w:val="18"/>
          <w:szCs w:val="18"/>
          <w:lang w:bidi="he-IL"/>
        </w:rPr>
        <w:t xml:space="preserve"> me lo </w:t>
      </w:r>
      <w:r w:rsidR="00B544C1" w:rsidRPr="006B2193">
        <w:rPr>
          <w:rFonts w:asciiTheme="majorBidi" w:hAnsiTheme="majorBidi" w:cstheme="majorBidi"/>
          <w:bCs/>
          <w:sz w:val="18"/>
          <w:szCs w:val="18"/>
          <w:lang w:bidi="he-IL"/>
        </w:rPr>
        <w:t>hicieron a Mí”.</w:t>
      </w:r>
      <w:r w:rsidR="00B544C1" w:rsidRPr="006B2193">
        <w:rPr>
          <w:rFonts w:asciiTheme="majorBidi" w:hAnsiTheme="majorBidi" w:cstheme="majorBidi"/>
          <w:bCs/>
          <w:sz w:val="18"/>
          <w:szCs w:val="18"/>
          <w:lang w:bidi="he-IL"/>
        </w:rPr>
        <w:cr/>
      </w:r>
      <w:r w:rsidR="00B544C1" w:rsidRPr="006B2193">
        <w:rPr>
          <w:rFonts w:asciiTheme="majorBidi" w:hAnsiTheme="majorBidi" w:cstheme="majorBidi"/>
          <w:b/>
          <w:sz w:val="18"/>
          <w:szCs w:val="18"/>
          <w:lang w:bidi="he-IL"/>
        </w:rPr>
        <w:t>46</w:t>
      </w:r>
      <w:r w:rsidR="00B544C1" w:rsidRPr="006B2193">
        <w:rPr>
          <w:rFonts w:asciiTheme="majorBidi" w:hAnsiTheme="majorBidi" w:cstheme="majorBidi"/>
          <w:bCs/>
          <w:sz w:val="18"/>
          <w:szCs w:val="18"/>
          <w:lang w:bidi="he-IL"/>
        </w:rPr>
        <w:t xml:space="preserve"> </w:t>
      </w:r>
      <w:r w:rsidR="00A53651" w:rsidRPr="006B2193">
        <w:rPr>
          <w:rFonts w:asciiTheme="majorBidi" w:hAnsiTheme="majorBidi" w:cstheme="majorBidi"/>
          <w:bCs/>
          <w:sz w:val="18"/>
          <w:szCs w:val="18"/>
          <w:lang w:bidi="he-IL"/>
        </w:rPr>
        <w:t>Y estos irán a la aversión perpetua, y los justos a la vida perpetua.</w:t>
      </w:r>
    </w:p>
    <w:p w14:paraId="7FD6614C" w14:textId="77777777" w:rsidR="006F7275" w:rsidRPr="006B2193" w:rsidRDefault="006F7275" w:rsidP="006F7275">
      <w:pPr>
        <w:jc w:val="center"/>
        <w:rPr>
          <w:rFonts w:asciiTheme="majorBidi" w:hAnsiTheme="majorBidi" w:cstheme="majorBidi"/>
          <w:bCs/>
          <w:i/>
          <w:iCs/>
          <w:sz w:val="18"/>
          <w:szCs w:val="18"/>
          <w:lang w:bidi="he-IL"/>
        </w:rPr>
        <w:sectPr w:rsidR="006F7275"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5E5F98F1" w14:textId="77777777" w:rsidR="006F7275" w:rsidRPr="006B2193" w:rsidRDefault="006F7275" w:rsidP="006F7275">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Complot para apresar y matar a Yeshúa</w:t>
      </w:r>
    </w:p>
    <w:p w14:paraId="147B4AF7" w14:textId="77777777" w:rsidR="0021285F" w:rsidRPr="006B2193" w:rsidRDefault="0021285F" w:rsidP="0021285F">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26</w:t>
      </w:r>
    </w:p>
    <w:p w14:paraId="58F7B168" w14:textId="155F3B68" w:rsidR="006F7275" w:rsidRPr="006B2193" w:rsidRDefault="006F7275" w:rsidP="006F7275">
      <w:pPr>
        <w:jc w:val="both"/>
        <w:rPr>
          <w:rFonts w:asciiTheme="majorBidi" w:hAnsiTheme="majorBidi" w:cstheme="majorBidi"/>
          <w:bCs/>
          <w:sz w:val="18"/>
          <w:szCs w:val="18"/>
          <w:lang w:bidi="he-IL"/>
        </w:rPr>
      </w:pPr>
      <w:r w:rsidRPr="006B2193">
        <w:rPr>
          <w:rFonts w:asciiTheme="majorBidi" w:hAnsiTheme="majorBidi" w:cstheme="majorBidi"/>
          <w:bCs/>
          <w:sz w:val="18"/>
          <w:szCs w:val="18"/>
          <w:lang w:bidi="he-IL"/>
        </w:rPr>
        <w:t>Y sucedió que cuando terminó Yeshúa de hablar todas estas palabras, dijo a sus discípulos:</w:t>
      </w:r>
      <w:r w:rsidR="0021285F" w:rsidRPr="006B2193">
        <w:rPr>
          <w:rFonts w:asciiTheme="majorBidi" w:hAnsiTheme="majorBidi" w:cstheme="majorBidi"/>
          <w:bCs/>
          <w:sz w:val="18"/>
          <w:szCs w:val="18"/>
          <w:lang w:bidi="he-IL"/>
        </w:rPr>
        <w:cr/>
      </w:r>
      <w:r w:rsidRPr="006B2193">
        <w:rPr>
          <w:rFonts w:asciiTheme="majorBidi" w:hAnsiTheme="majorBidi" w:cstheme="majorBidi"/>
          <w:b/>
          <w:sz w:val="18"/>
          <w:szCs w:val="18"/>
          <w:lang w:bidi="he-IL"/>
        </w:rPr>
        <w:t>2</w:t>
      </w:r>
      <w:r w:rsidRPr="006B2193">
        <w:rPr>
          <w:rFonts w:asciiTheme="majorBidi" w:hAnsiTheme="majorBidi" w:cstheme="majorBidi"/>
          <w:bCs/>
          <w:sz w:val="18"/>
          <w:szCs w:val="18"/>
          <w:lang w:bidi="he-IL"/>
        </w:rPr>
        <w:t xml:space="preserve"> ¿No saben que después de dos días será el Pésaj</w:t>
      </w:r>
      <w:r w:rsidRPr="006B2193">
        <w:rPr>
          <w:rStyle w:val="Refdenotaalpie"/>
          <w:rFonts w:asciiTheme="majorBidi" w:hAnsiTheme="majorBidi" w:cstheme="majorBidi"/>
          <w:bCs/>
          <w:sz w:val="18"/>
          <w:szCs w:val="18"/>
          <w:lang w:bidi="he-IL"/>
        </w:rPr>
        <w:footnoteReference w:id="500"/>
      </w:r>
      <w:r w:rsidRPr="006B2193">
        <w:rPr>
          <w:rFonts w:asciiTheme="majorBidi" w:hAnsiTheme="majorBidi" w:cstheme="majorBidi"/>
          <w:bCs/>
          <w:sz w:val="18"/>
          <w:szCs w:val="18"/>
          <w:lang w:bidi="he-IL"/>
        </w:rPr>
        <w:t xml:space="preserve">, y el </w:t>
      </w:r>
      <w:r w:rsidR="00BB3692" w:rsidRPr="006B2193">
        <w:rPr>
          <w:rFonts w:asciiTheme="majorBidi" w:hAnsiTheme="majorBidi" w:cstheme="majorBidi"/>
          <w:bCs/>
          <w:sz w:val="18"/>
          <w:szCs w:val="18"/>
          <w:lang w:bidi="he-IL"/>
        </w:rPr>
        <w:t>Ben Ha’Adam</w:t>
      </w:r>
      <w:r w:rsidR="00F07853" w:rsidRPr="006B2193">
        <w:rPr>
          <w:rStyle w:val="Refdenotaalpie"/>
          <w:rFonts w:asciiTheme="majorBidi" w:hAnsiTheme="majorBidi" w:cstheme="majorBidi"/>
          <w:bCs/>
          <w:sz w:val="18"/>
          <w:szCs w:val="18"/>
          <w:lang w:bidi="he-IL"/>
        </w:rPr>
        <w:footnoteReference w:id="501"/>
      </w:r>
      <w:r w:rsidR="0021285F" w:rsidRPr="006B2193">
        <w:rPr>
          <w:rFonts w:asciiTheme="majorBidi" w:hAnsiTheme="majorBidi" w:cstheme="majorBidi"/>
          <w:bCs/>
          <w:sz w:val="18"/>
          <w:szCs w:val="18"/>
          <w:lang w:bidi="he-IL"/>
        </w:rPr>
        <w:t xml:space="preserve"> será entregado en mano de los iehudim</w:t>
      </w:r>
      <w:r w:rsidR="0021285F" w:rsidRPr="006B2193">
        <w:rPr>
          <w:rStyle w:val="Refdenotaalpie"/>
          <w:rFonts w:asciiTheme="majorBidi" w:hAnsiTheme="majorBidi" w:cstheme="majorBidi"/>
          <w:bCs/>
          <w:sz w:val="18"/>
          <w:szCs w:val="18"/>
          <w:lang w:bidi="he-IL"/>
        </w:rPr>
        <w:footnoteReference w:id="502"/>
      </w:r>
      <w:r w:rsidR="0021285F" w:rsidRPr="006B2193">
        <w:rPr>
          <w:rFonts w:asciiTheme="majorBidi" w:hAnsiTheme="majorBidi" w:cstheme="majorBidi"/>
          <w:bCs/>
          <w:sz w:val="18"/>
          <w:szCs w:val="18"/>
          <w:lang w:bidi="he-IL"/>
        </w:rPr>
        <w:t xml:space="preserve"> para la cruz?</w:t>
      </w:r>
      <w:r w:rsidR="0021285F" w:rsidRPr="006B2193">
        <w:rPr>
          <w:rFonts w:asciiTheme="majorBidi" w:hAnsiTheme="majorBidi" w:cstheme="majorBidi"/>
          <w:bCs/>
          <w:sz w:val="18"/>
          <w:szCs w:val="18"/>
          <w:lang w:bidi="he-IL"/>
        </w:rPr>
        <w:cr/>
      </w:r>
      <w:r w:rsidR="0021285F" w:rsidRPr="006B2193">
        <w:rPr>
          <w:rFonts w:asciiTheme="majorBidi" w:hAnsiTheme="majorBidi" w:cstheme="majorBidi"/>
          <w:b/>
          <w:sz w:val="18"/>
          <w:szCs w:val="18"/>
          <w:lang w:bidi="he-IL"/>
        </w:rPr>
        <w:t>3</w:t>
      </w:r>
      <w:r w:rsidR="0021285F" w:rsidRPr="006B2193">
        <w:rPr>
          <w:rFonts w:asciiTheme="majorBidi" w:hAnsiTheme="majorBidi" w:cstheme="majorBidi"/>
          <w:bCs/>
          <w:sz w:val="18"/>
          <w:szCs w:val="18"/>
          <w:lang w:bidi="he-IL"/>
        </w:rPr>
        <w:t xml:space="preserve"> </w:t>
      </w:r>
      <w:r w:rsidR="00DA645F" w:rsidRPr="006B2193">
        <w:rPr>
          <w:rFonts w:asciiTheme="majorBidi" w:hAnsiTheme="majorBidi" w:cstheme="majorBidi"/>
          <w:bCs/>
          <w:sz w:val="18"/>
          <w:szCs w:val="18"/>
          <w:lang w:bidi="he-IL"/>
        </w:rPr>
        <w:t>Entonces se reunieron los gobernantes de los sacerdotes y los grandes del pueblo en el patio</w:t>
      </w:r>
      <w:r w:rsidR="00DA645F" w:rsidRPr="006B2193">
        <w:rPr>
          <w:rStyle w:val="Refdenotaalpie"/>
          <w:rFonts w:asciiTheme="majorBidi" w:hAnsiTheme="majorBidi" w:cstheme="majorBidi"/>
          <w:bCs/>
          <w:sz w:val="18"/>
          <w:szCs w:val="18"/>
          <w:lang w:bidi="he-IL"/>
        </w:rPr>
        <w:footnoteReference w:id="503"/>
      </w:r>
      <w:r w:rsidR="00DA645F" w:rsidRPr="006B2193">
        <w:rPr>
          <w:rFonts w:asciiTheme="majorBidi" w:hAnsiTheme="majorBidi" w:cstheme="majorBidi"/>
          <w:bCs/>
          <w:sz w:val="18"/>
          <w:szCs w:val="18"/>
          <w:lang w:bidi="he-IL"/>
        </w:rPr>
        <w:t xml:space="preserve"> del príncipe de los sacerdotes, y su nombre </w:t>
      </w:r>
      <w:r w:rsidR="00DA645F" w:rsidRPr="006B2193">
        <w:rPr>
          <w:rFonts w:asciiTheme="majorBidi" w:hAnsiTheme="majorBidi" w:cstheme="majorBidi"/>
          <w:bCs/>
          <w:i/>
          <w:iCs/>
          <w:sz w:val="18"/>
          <w:szCs w:val="18"/>
          <w:lang w:bidi="he-IL"/>
        </w:rPr>
        <w:t>era</w:t>
      </w:r>
      <w:r w:rsidR="00DA645F" w:rsidRPr="006B2193">
        <w:rPr>
          <w:rFonts w:asciiTheme="majorBidi" w:hAnsiTheme="majorBidi" w:cstheme="majorBidi"/>
          <w:bCs/>
          <w:sz w:val="18"/>
          <w:szCs w:val="18"/>
          <w:lang w:bidi="he-IL"/>
        </w:rPr>
        <w:t xml:space="preserve"> </w:t>
      </w:r>
      <w:r w:rsidR="002603D6" w:rsidRPr="006B2193">
        <w:rPr>
          <w:rFonts w:asciiTheme="majorBidi" w:hAnsiTheme="majorBidi" w:cstheme="majorBidi"/>
          <w:sz w:val="18"/>
          <w:szCs w:val="18"/>
          <w:lang w:bidi="he-IL"/>
        </w:rPr>
        <w:t>Ca</w:t>
      </w:r>
      <w:r w:rsidR="002603D6">
        <w:rPr>
          <w:rFonts w:asciiTheme="majorBidi" w:hAnsiTheme="majorBidi" w:cstheme="majorBidi"/>
          <w:sz w:val="18"/>
          <w:szCs w:val="18"/>
          <w:lang w:bidi="he-IL"/>
        </w:rPr>
        <w:t>ifá</w:t>
      </w:r>
      <w:r w:rsidR="00DA645F" w:rsidRPr="006B2193">
        <w:rPr>
          <w:rStyle w:val="Refdenotaalpie"/>
          <w:rFonts w:asciiTheme="majorBidi" w:hAnsiTheme="majorBidi" w:cstheme="majorBidi"/>
          <w:bCs/>
          <w:sz w:val="18"/>
          <w:szCs w:val="18"/>
          <w:lang w:bidi="he-IL"/>
        </w:rPr>
        <w:footnoteReference w:id="504"/>
      </w:r>
      <w:r w:rsidR="00DA645F" w:rsidRPr="006B2193">
        <w:rPr>
          <w:rFonts w:asciiTheme="majorBidi" w:hAnsiTheme="majorBidi" w:cstheme="majorBidi"/>
          <w:bCs/>
          <w:sz w:val="18"/>
          <w:szCs w:val="18"/>
          <w:lang w:bidi="he-IL"/>
        </w:rPr>
        <w:t>.</w:t>
      </w:r>
      <w:r w:rsidR="00DA645F" w:rsidRPr="006B2193">
        <w:rPr>
          <w:rFonts w:asciiTheme="majorBidi" w:hAnsiTheme="majorBidi" w:cstheme="majorBidi"/>
          <w:bCs/>
          <w:sz w:val="18"/>
          <w:szCs w:val="18"/>
          <w:lang w:bidi="he-IL"/>
        </w:rPr>
        <w:cr/>
      </w:r>
      <w:r w:rsidR="00DA645F" w:rsidRPr="006B2193">
        <w:rPr>
          <w:rFonts w:asciiTheme="majorBidi" w:hAnsiTheme="majorBidi" w:cstheme="majorBidi"/>
          <w:b/>
          <w:sz w:val="18"/>
          <w:szCs w:val="18"/>
          <w:lang w:bidi="he-IL"/>
        </w:rPr>
        <w:t>4</w:t>
      </w:r>
      <w:r w:rsidR="00DA645F" w:rsidRPr="006B2193">
        <w:rPr>
          <w:rFonts w:asciiTheme="majorBidi" w:hAnsiTheme="majorBidi" w:cstheme="majorBidi"/>
          <w:bCs/>
          <w:sz w:val="18"/>
          <w:szCs w:val="18"/>
          <w:lang w:bidi="he-IL"/>
        </w:rPr>
        <w:t xml:space="preserve"> Y tomaron consejo juntos para apresar a Yeshúa con engaño y matarlo.</w:t>
      </w:r>
      <w:r w:rsidR="00DA645F" w:rsidRPr="006B2193">
        <w:rPr>
          <w:rFonts w:asciiTheme="majorBidi" w:hAnsiTheme="majorBidi" w:cstheme="majorBidi"/>
          <w:bCs/>
          <w:sz w:val="18"/>
          <w:szCs w:val="18"/>
          <w:lang w:bidi="he-IL"/>
        </w:rPr>
        <w:cr/>
      </w:r>
      <w:r w:rsidR="00DA645F" w:rsidRPr="006B2193">
        <w:rPr>
          <w:rFonts w:asciiTheme="majorBidi" w:hAnsiTheme="majorBidi" w:cstheme="majorBidi"/>
          <w:b/>
          <w:sz w:val="18"/>
          <w:szCs w:val="18"/>
          <w:lang w:bidi="he-IL"/>
        </w:rPr>
        <w:t>5</w:t>
      </w:r>
      <w:r w:rsidR="00DA645F" w:rsidRPr="006B2193">
        <w:rPr>
          <w:rFonts w:asciiTheme="majorBidi" w:hAnsiTheme="majorBidi" w:cstheme="majorBidi"/>
          <w:bCs/>
          <w:sz w:val="18"/>
          <w:szCs w:val="18"/>
          <w:lang w:bidi="he-IL"/>
        </w:rPr>
        <w:t xml:space="preserve"> Pero decían: No será en la fiesta, no sea que haya tumulto en el pueblo.</w:t>
      </w:r>
    </w:p>
    <w:p w14:paraId="315DCE28" w14:textId="77777777" w:rsidR="00DA645F" w:rsidRPr="006B2193" w:rsidRDefault="00DA645F" w:rsidP="00DA645F">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 xml:space="preserve">Yeshúa es ungido en </w:t>
      </w:r>
      <w:proofErr w:type="spellStart"/>
      <w:r w:rsidRPr="006B2193">
        <w:rPr>
          <w:rFonts w:asciiTheme="majorBidi" w:hAnsiTheme="majorBidi" w:cstheme="majorBidi"/>
          <w:bCs/>
          <w:i/>
          <w:iCs/>
          <w:sz w:val="18"/>
          <w:szCs w:val="18"/>
          <w:lang w:bidi="he-IL"/>
        </w:rPr>
        <w:t>Kefar</w:t>
      </w:r>
      <w:proofErr w:type="spellEnd"/>
      <w:r w:rsidRPr="006B2193">
        <w:rPr>
          <w:rFonts w:asciiTheme="majorBidi" w:hAnsiTheme="majorBidi" w:cstheme="majorBidi"/>
          <w:bCs/>
          <w:i/>
          <w:iCs/>
          <w:sz w:val="18"/>
          <w:szCs w:val="18"/>
          <w:lang w:bidi="he-IL"/>
        </w:rPr>
        <w:t xml:space="preserve"> </w:t>
      </w:r>
      <w:proofErr w:type="spellStart"/>
      <w:r w:rsidRPr="006B2193">
        <w:rPr>
          <w:rFonts w:asciiTheme="majorBidi" w:hAnsiTheme="majorBidi" w:cstheme="majorBidi"/>
          <w:bCs/>
          <w:i/>
          <w:iCs/>
          <w:sz w:val="18"/>
          <w:szCs w:val="18"/>
          <w:lang w:bidi="he-IL"/>
        </w:rPr>
        <w:t>Jananiáh</w:t>
      </w:r>
      <w:proofErr w:type="spellEnd"/>
    </w:p>
    <w:p w14:paraId="76BA932B" w14:textId="02CCC34F" w:rsidR="00DA645F" w:rsidRPr="006B2193" w:rsidRDefault="00DA645F" w:rsidP="003F49E7">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 xml:space="preserve">6 </w:t>
      </w:r>
      <w:r w:rsidR="005B5FFC" w:rsidRPr="006B2193">
        <w:rPr>
          <w:rFonts w:asciiTheme="majorBidi" w:hAnsiTheme="majorBidi" w:cstheme="majorBidi"/>
          <w:bCs/>
          <w:sz w:val="18"/>
          <w:szCs w:val="18"/>
          <w:lang w:bidi="he-IL"/>
        </w:rPr>
        <w:t xml:space="preserve">Y sucedió que cuando estaba Yeshúa en </w:t>
      </w:r>
      <w:proofErr w:type="spellStart"/>
      <w:r w:rsidR="005B5FFC" w:rsidRPr="006B2193">
        <w:rPr>
          <w:rFonts w:asciiTheme="majorBidi" w:hAnsiTheme="majorBidi" w:cstheme="majorBidi"/>
          <w:bCs/>
          <w:sz w:val="18"/>
          <w:szCs w:val="18"/>
          <w:lang w:bidi="he-IL"/>
        </w:rPr>
        <w:t>Kefar</w:t>
      </w:r>
      <w:proofErr w:type="spellEnd"/>
      <w:r w:rsidR="005B5FFC" w:rsidRPr="006B2193">
        <w:rPr>
          <w:rFonts w:asciiTheme="majorBidi" w:hAnsiTheme="majorBidi" w:cstheme="majorBidi"/>
          <w:bCs/>
          <w:sz w:val="18"/>
          <w:szCs w:val="18"/>
          <w:lang w:bidi="he-IL"/>
        </w:rPr>
        <w:t xml:space="preserve"> </w:t>
      </w:r>
      <w:proofErr w:type="spellStart"/>
      <w:r w:rsidR="005B5FFC" w:rsidRPr="006B2193">
        <w:rPr>
          <w:rFonts w:asciiTheme="majorBidi" w:hAnsiTheme="majorBidi" w:cstheme="majorBidi"/>
          <w:bCs/>
          <w:sz w:val="18"/>
          <w:szCs w:val="18"/>
          <w:lang w:bidi="he-IL"/>
        </w:rPr>
        <w:t>Jananiáh</w:t>
      </w:r>
      <w:proofErr w:type="spellEnd"/>
      <w:r w:rsidR="005B5FFC" w:rsidRPr="006B2193">
        <w:rPr>
          <w:rStyle w:val="Refdenotaalpie"/>
          <w:rFonts w:asciiTheme="majorBidi" w:hAnsiTheme="majorBidi" w:cstheme="majorBidi"/>
          <w:bCs/>
          <w:sz w:val="18"/>
          <w:szCs w:val="18"/>
          <w:lang w:bidi="he-IL"/>
        </w:rPr>
        <w:footnoteReference w:id="505"/>
      </w:r>
      <w:r w:rsidR="00E660DA" w:rsidRPr="006B2193">
        <w:rPr>
          <w:rFonts w:asciiTheme="majorBidi" w:hAnsiTheme="majorBidi" w:cstheme="majorBidi"/>
          <w:bCs/>
          <w:sz w:val="18"/>
          <w:szCs w:val="18"/>
          <w:lang w:bidi="he-IL"/>
        </w:rPr>
        <w:t>, en casa de Shimón el leproso,</w:t>
      </w:r>
      <w:r w:rsidR="009A2AB8" w:rsidRPr="006B2193">
        <w:rPr>
          <w:rFonts w:asciiTheme="majorBidi" w:hAnsiTheme="majorBidi" w:cstheme="majorBidi"/>
          <w:bCs/>
          <w:sz w:val="18"/>
          <w:szCs w:val="18"/>
          <w:lang w:bidi="he-IL"/>
        </w:rPr>
        <w:cr/>
      </w:r>
      <w:r w:rsidR="00E660DA" w:rsidRPr="006B2193">
        <w:rPr>
          <w:rFonts w:asciiTheme="majorBidi" w:hAnsiTheme="majorBidi" w:cstheme="majorBidi"/>
          <w:b/>
          <w:sz w:val="18"/>
          <w:szCs w:val="18"/>
          <w:lang w:bidi="he-IL"/>
        </w:rPr>
        <w:t>7</w:t>
      </w:r>
      <w:r w:rsidR="00E660DA" w:rsidRPr="006B2193">
        <w:rPr>
          <w:rFonts w:asciiTheme="majorBidi" w:hAnsiTheme="majorBidi" w:cstheme="majorBidi"/>
          <w:bCs/>
          <w:sz w:val="18"/>
          <w:szCs w:val="18"/>
          <w:lang w:bidi="he-IL"/>
        </w:rPr>
        <w:t xml:space="preserve"> </w:t>
      </w:r>
      <w:r w:rsidR="00D853CE" w:rsidRPr="006B2193">
        <w:rPr>
          <w:rFonts w:asciiTheme="majorBidi" w:hAnsiTheme="majorBidi" w:cstheme="majorBidi"/>
          <w:bCs/>
          <w:sz w:val="18"/>
          <w:szCs w:val="18"/>
          <w:lang w:bidi="he-IL"/>
        </w:rPr>
        <w:t xml:space="preserve">se acercó a Él una mujer con un jarro de ungüento costoso, y lo derramó sobre su cabeza, y Él estaba </w:t>
      </w:r>
      <w:r w:rsidR="00D803D1" w:rsidRPr="006B2193">
        <w:rPr>
          <w:rFonts w:asciiTheme="majorBidi" w:hAnsiTheme="majorBidi" w:cstheme="majorBidi"/>
          <w:bCs/>
          <w:sz w:val="18"/>
          <w:szCs w:val="18"/>
          <w:lang w:bidi="he-IL"/>
        </w:rPr>
        <w:t>sentado</w:t>
      </w:r>
      <w:r w:rsidR="00D4433B" w:rsidRPr="006B2193">
        <w:rPr>
          <w:rStyle w:val="Refdenotaalpie"/>
          <w:rFonts w:asciiTheme="majorBidi" w:hAnsiTheme="majorBidi" w:cstheme="majorBidi"/>
          <w:bCs/>
          <w:sz w:val="18"/>
          <w:szCs w:val="18"/>
          <w:lang w:bidi="he-IL"/>
        </w:rPr>
        <w:footnoteReference w:id="506"/>
      </w:r>
      <w:r w:rsidR="00D803D1" w:rsidRPr="006B2193">
        <w:rPr>
          <w:rFonts w:asciiTheme="majorBidi" w:hAnsiTheme="majorBidi" w:cstheme="majorBidi"/>
          <w:bCs/>
          <w:sz w:val="18"/>
          <w:szCs w:val="18"/>
          <w:lang w:bidi="he-IL"/>
        </w:rPr>
        <w:t xml:space="preserve"> a la mesa.</w:t>
      </w:r>
      <w:r w:rsidR="00D803D1" w:rsidRPr="006B2193">
        <w:rPr>
          <w:rFonts w:asciiTheme="majorBidi" w:hAnsiTheme="majorBidi" w:cstheme="majorBidi"/>
          <w:bCs/>
          <w:sz w:val="18"/>
          <w:szCs w:val="18"/>
          <w:lang w:bidi="he-IL"/>
        </w:rPr>
        <w:cr/>
      </w:r>
      <w:r w:rsidR="00D803D1" w:rsidRPr="006B2193">
        <w:rPr>
          <w:rFonts w:asciiTheme="majorBidi" w:hAnsiTheme="majorBidi" w:cstheme="majorBidi"/>
          <w:b/>
          <w:sz w:val="18"/>
          <w:szCs w:val="18"/>
          <w:lang w:bidi="he-IL"/>
        </w:rPr>
        <w:t>8</w:t>
      </w:r>
      <w:r w:rsidR="00D803D1" w:rsidRPr="006B2193">
        <w:rPr>
          <w:rFonts w:asciiTheme="majorBidi" w:hAnsiTheme="majorBidi" w:cstheme="majorBidi"/>
          <w:bCs/>
          <w:sz w:val="18"/>
          <w:szCs w:val="18"/>
          <w:lang w:bidi="he-IL"/>
        </w:rPr>
        <w:t xml:space="preserve"> </w:t>
      </w:r>
      <w:r w:rsidR="00D4433B" w:rsidRPr="006B2193">
        <w:rPr>
          <w:rFonts w:asciiTheme="majorBidi" w:hAnsiTheme="majorBidi" w:cstheme="majorBidi"/>
          <w:bCs/>
          <w:sz w:val="18"/>
          <w:szCs w:val="18"/>
          <w:lang w:bidi="he-IL"/>
        </w:rPr>
        <w:t>Y fue muy</w:t>
      </w:r>
      <w:r w:rsidR="00D4433B" w:rsidRPr="006B2193">
        <w:rPr>
          <w:rFonts w:asciiTheme="majorBidi" w:hAnsiTheme="majorBidi" w:cstheme="majorBidi"/>
          <w:bCs/>
          <w:i/>
          <w:iCs/>
          <w:sz w:val="18"/>
          <w:szCs w:val="18"/>
          <w:lang w:bidi="he-IL"/>
        </w:rPr>
        <w:t xml:space="preserve"> </w:t>
      </w:r>
      <w:r w:rsidR="00D4433B" w:rsidRPr="006B2193">
        <w:rPr>
          <w:rFonts w:asciiTheme="majorBidi" w:hAnsiTheme="majorBidi" w:cstheme="majorBidi"/>
          <w:bCs/>
          <w:sz w:val="18"/>
          <w:szCs w:val="18"/>
          <w:lang w:bidi="he-IL"/>
        </w:rPr>
        <w:t>malo para ellos</w:t>
      </w:r>
      <w:r w:rsidR="003F49E7" w:rsidRPr="006B2193">
        <w:rPr>
          <w:rFonts w:asciiTheme="majorBidi" w:hAnsiTheme="majorBidi" w:cstheme="majorBidi"/>
          <w:bCs/>
          <w:sz w:val="18"/>
          <w:szCs w:val="18"/>
          <w:lang w:bidi="he-IL"/>
        </w:rPr>
        <w:t xml:space="preserve">, </w:t>
      </w:r>
      <w:r w:rsidR="003F49E7" w:rsidRPr="006B2193">
        <w:rPr>
          <w:rFonts w:asciiTheme="majorBidi" w:hAnsiTheme="majorBidi" w:cstheme="majorBidi"/>
          <w:bCs/>
          <w:i/>
          <w:iCs/>
          <w:sz w:val="18"/>
          <w:szCs w:val="18"/>
          <w:lang w:bidi="he-IL"/>
        </w:rPr>
        <w:t>y decían</w:t>
      </w:r>
      <w:r w:rsidR="00D4433B" w:rsidRPr="006B2193">
        <w:rPr>
          <w:rFonts w:asciiTheme="majorBidi" w:hAnsiTheme="majorBidi" w:cstheme="majorBidi"/>
          <w:bCs/>
          <w:sz w:val="18"/>
          <w:szCs w:val="18"/>
          <w:lang w:bidi="he-IL"/>
        </w:rPr>
        <w:t>: ¿Por qué este despilfarro?</w:t>
      </w:r>
      <w:r w:rsidR="00D4433B" w:rsidRPr="006B2193">
        <w:rPr>
          <w:rFonts w:asciiTheme="majorBidi" w:hAnsiTheme="majorBidi" w:cstheme="majorBidi"/>
          <w:bCs/>
          <w:sz w:val="18"/>
          <w:szCs w:val="18"/>
          <w:lang w:bidi="he-IL"/>
        </w:rPr>
        <w:cr/>
      </w:r>
      <w:r w:rsidR="00D4433B" w:rsidRPr="006B2193">
        <w:rPr>
          <w:rFonts w:asciiTheme="majorBidi" w:hAnsiTheme="majorBidi" w:cstheme="majorBidi"/>
          <w:b/>
          <w:sz w:val="18"/>
          <w:szCs w:val="18"/>
          <w:lang w:bidi="he-IL"/>
        </w:rPr>
        <w:t>9</w:t>
      </w:r>
      <w:r w:rsidR="00D4433B" w:rsidRPr="006B2193">
        <w:rPr>
          <w:rFonts w:asciiTheme="majorBidi" w:hAnsiTheme="majorBidi" w:cstheme="majorBidi"/>
          <w:bCs/>
          <w:sz w:val="18"/>
          <w:szCs w:val="18"/>
          <w:lang w:bidi="he-IL"/>
        </w:rPr>
        <w:t xml:space="preserve"> </w:t>
      </w:r>
      <w:r w:rsidR="003F49E7" w:rsidRPr="006B2193">
        <w:rPr>
          <w:rFonts w:asciiTheme="majorBidi" w:hAnsiTheme="majorBidi" w:cstheme="majorBidi"/>
          <w:bCs/>
          <w:sz w:val="18"/>
          <w:szCs w:val="18"/>
          <w:lang w:bidi="he-IL"/>
        </w:rPr>
        <w:t xml:space="preserve">Pudo </w:t>
      </w:r>
      <w:r w:rsidR="003F49E7" w:rsidRPr="006B2193">
        <w:rPr>
          <w:rFonts w:asciiTheme="majorBidi" w:hAnsiTheme="majorBidi" w:cstheme="majorBidi"/>
          <w:bCs/>
          <w:i/>
          <w:iCs/>
          <w:sz w:val="18"/>
          <w:szCs w:val="18"/>
          <w:lang w:bidi="he-IL"/>
        </w:rPr>
        <w:t>haber sido</w:t>
      </w:r>
      <w:r w:rsidR="003F49E7" w:rsidRPr="006B2193">
        <w:rPr>
          <w:rFonts w:asciiTheme="majorBidi" w:hAnsiTheme="majorBidi" w:cstheme="majorBidi"/>
          <w:bCs/>
          <w:sz w:val="18"/>
          <w:szCs w:val="18"/>
          <w:lang w:bidi="he-IL"/>
        </w:rPr>
        <w:t xml:space="preserve"> vendido en gran precio, para dar</w:t>
      </w:r>
      <w:r w:rsidR="003F49E7" w:rsidRPr="006B2193">
        <w:rPr>
          <w:rFonts w:asciiTheme="majorBidi" w:hAnsiTheme="majorBidi" w:cstheme="majorBidi"/>
          <w:bCs/>
          <w:i/>
          <w:iCs/>
          <w:sz w:val="18"/>
          <w:szCs w:val="18"/>
          <w:lang w:bidi="he-IL"/>
        </w:rPr>
        <w:t>lo</w:t>
      </w:r>
      <w:r w:rsidR="003F49E7" w:rsidRPr="006B2193">
        <w:rPr>
          <w:rFonts w:asciiTheme="majorBidi" w:hAnsiTheme="majorBidi" w:cstheme="majorBidi"/>
          <w:bCs/>
          <w:sz w:val="18"/>
          <w:szCs w:val="18"/>
          <w:lang w:bidi="he-IL"/>
        </w:rPr>
        <w:t xml:space="preserve"> a los pobres.</w:t>
      </w:r>
      <w:r w:rsidR="003F49E7" w:rsidRPr="006B2193">
        <w:rPr>
          <w:rFonts w:asciiTheme="majorBidi" w:hAnsiTheme="majorBidi" w:cstheme="majorBidi"/>
          <w:bCs/>
          <w:sz w:val="18"/>
          <w:szCs w:val="18"/>
          <w:lang w:bidi="he-IL"/>
        </w:rPr>
        <w:cr/>
      </w:r>
      <w:r w:rsidR="003F49E7" w:rsidRPr="006B2193">
        <w:rPr>
          <w:rFonts w:asciiTheme="majorBidi" w:hAnsiTheme="majorBidi" w:cstheme="majorBidi"/>
          <w:b/>
          <w:sz w:val="18"/>
          <w:szCs w:val="18"/>
          <w:lang w:bidi="he-IL"/>
        </w:rPr>
        <w:t>10</w:t>
      </w:r>
      <w:r w:rsidR="003F49E7" w:rsidRPr="006B2193">
        <w:rPr>
          <w:rFonts w:asciiTheme="majorBidi" w:hAnsiTheme="majorBidi" w:cstheme="majorBidi"/>
          <w:bCs/>
          <w:sz w:val="18"/>
          <w:szCs w:val="18"/>
          <w:lang w:bidi="he-IL"/>
        </w:rPr>
        <w:t xml:space="preserve"> Y Yeshúa, que conoce toda cosa de cualquier asunto que se haga, les dijo: </w:t>
      </w:r>
      <w:r w:rsidR="006D679D" w:rsidRPr="006B2193">
        <w:rPr>
          <w:rFonts w:asciiTheme="majorBidi" w:hAnsiTheme="majorBidi" w:cstheme="majorBidi"/>
          <w:bCs/>
          <w:sz w:val="18"/>
          <w:szCs w:val="18"/>
          <w:lang w:bidi="he-IL"/>
        </w:rPr>
        <w:t>Ustedes están culpando a esta mujer; en verdad, una obra buena y maravillosa ella ha hecho conmigo.</w:t>
      </w:r>
      <w:r w:rsidR="006D679D" w:rsidRPr="006B2193">
        <w:rPr>
          <w:rFonts w:asciiTheme="majorBidi" w:hAnsiTheme="majorBidi" w:cstheme="majorBidi"/>
          <w:bCs/>
          <w:sz w:val="18"/>
          <w:szCs w:val="18"/>
          <w:lang w:bidi="he-IL"/>
        </w:rPr>
        <w:cr/>
      </w:r>
      <w:r w:rsidR="006D679D" w:rsidRPr="006B2193">
        <w:rPr>
          <w:rFonts w:asciiTheme="majorBidi" w:hAnsiTheme="majorBidi" w:cstheme="majorBidi"/>
          <w:b/>
          <w:sz w:val="18"/>
          <w:szCs w:val="18"/>
          <w:lang w:bidi="he-IL"/>
        </w:rPr>
        <w:t>11</w:t>
      </w:r>
      <w:r w:rsidR="006D679D" w:rsidRPr="006B2193">
        <w:rPr>
          <w:rFonts w:asciiTheme="majorBidi" w:hAnsiTheme="majorBidi" w:cstheme="majorBidi"/>
          <w:bCs/>
          <w:sz w:val="18"/>
          <w:szCs w:val="18"/>
          <w:lang w:bidi="he-IL"/>
        </w:rPr>
        <w:t xml:space="preserve"> Porque los pobres estarán con ustedes siempre, pero Yo no estaré con ustedes siempre.</w:t>
      </w:r>
      <w:r w:rsidR="009A2AB8" w:rsidRPr="006B2193">
        <w:rPr>
          <w:rFonts w:asciiTheme="majorBidi" w:hAnsiTheme="majorBidi" w:cstheme="majorBidi"/>
          <w:bCs/>
          <w:sz w:val="18"/>
          <w:szCs w:val="18"/>
          <w:lang w:bidi="he-IL"/>
        </w:rPr>
        <w:cr/>
      </w:r>
      <w:r w:rsidR="006D679D" w:rsidRPr="006B2193">
        <w:rPr>
          <w:rFonts w:asciiTheme="majorBidi" w:hAnsiTheme="majorBidi" w:cstheme="majorBidi"/>
          <w:b/>
          <w:sz w:val="18"/>
          <w:szCs w:val="18"/>
          <w:lang w:bidi="he-IL"/>
        </w:rPr>
        <w:t>12</w:t>
      </w:r>
      <w:r w:rsidR="006D679D" w:rsidRPr="006B2193">
        <w:rPr>
          <w:rFonts w:asciiTheme="majorBidi" w:hAnsiTheme="majorBidi" w:cstheme="majorBidi"/>
          <w:bCs/>
          <w:sz w:val="18"/>
          <w:szCs w:val="18"/>
          <w:lang w:bidi="he-IL"/>
        </w:rPr>
        <w:t xml:space="preserve"> </w:t>
      </w:r>
      <w:r w:rsidR="005E4234" w:rsidRPr="006B2193">
        <w:rPr>
          <w:rFonts w:asciiTheme="majorBidi" w:hAnsiTheme="majorBidi" w:cstheme="majorBidi"/>
          <w:bCs/>
          <w:sz w:val="18"/>
          <w:szCs w:val="18"/>
          <w:lang w:bidi="he-IL"/>
        </w:rPr>
        <w:t>Y lo que esto es en mi cuerpo, hace alusión</w:t>
      </w:r>
      <w:r w:rsidR="00FF68D9" w:rsidRPr="006B2193">
        <w:rPr>
          <w:rFonts w:asciiTheme="majorBidi" w:hAnsiTheme="majorBidi" w:cstheme="majorBidi"/>
          <w:bCs/>
          <w:sz w:val="18"/>
          <w:szCs w:val="18"/>
          <w:lang w:bidi="he-IL"/>
        </w:rPr>
        <w:t xml:space="preserve"> a mi sepultura.</w:t>
      </w:r>
      <w:r w:rsidR="00FF68D9" w:rsidRPr="006B2193">
        <w:rPr>
          <w:rFonts w:asciiTheme="majorBidi" w:hAnsiTheme="majorBidi" w:cstheme="majorBidi"/>
          <w:bCs/>
          <w:sz w:val="18"/>
          <w:szCs w:val="18"/>
          <w:lang w:bidi="he-IL"/>
        </w:rPr>
        <w:cr/>
      </w:r>
      <w:r w:rsidR="00FF68D9" w:rsidRPr="006B2193">
        <w:rPr>
          <w:rFonts w:asciiTheme="majorBidi" w:hAnsiTheme="majorBidi" w:cstheme="majorBidi"/>
          <w:b/>
          <w:sz w:val="18"/>
          <w:szCs w:val="18"/>
          <w:lang w:bidi="he-IL"/>
        </w:rPr>
        <w:lastRenderedPageBreak/>
        <w:t>13</w:t>
      </w:r>
      <w:r w:rsidR="00FF68D9" w:rsidRPr="006B2193">
        <w:rPr>
          <w:rFonts w:asciiTheme="majorBidi" w:hAnsiTheme="majorBidi" w:cstheme="majorBidi"/>
          <w:bCs/>
          <w:sz w:val="18"/>
          <w:szCs w:val="18"/>
          <w:lang w:bidi="he-IL"/>
        </w:rPr>
        <w:t xml:space="preserve"> </w:t>
      </w:r>
      <w:r w:rsidR="003F00E6" w:rsidRPr="006B2193">
        <w:rPr>
          <w:rFonts w:asciiTheme="majorBidi" w:hAnsiTheme="majorBidi" w:cstheme="majorBidi"/>
          <w:bCs/>
          <w:sz w:val="18"/>
          <w:szCs w:val="18"/>
          <w:lang w:bidi="he-IL"/>
        </w:rPr>
        <w:t>Verdaderamente Yo les digo: En todo lugar que se proclame esta buena noticia</w:t>
      </w:r>
      <w:r w:rsidR="003F00E6" w:rsidRPr="006B2193">
        <w:rPr>
          <w:rStyle w:val="Refdenotaalpie"/>
          <w:rFonts w:asciiTheme="majorBidi" w:hAnsiTheme="majorBidi" w:cstheme="majorBidi"/>
          <w:bCs/>
          <w:sz w:val="18"/>
          <w:szCs w:val="18"/>
          <w:lang w:bidi="he-IL"/>
        </w:rPr>
        <w:footnoteReference w:id="507"/>
      </w:r>
      <w:r w:rsidR="003F00E6" w:rsidRPr="006B2193">
        <w:rPr>
          <w:rFonts w:asciiTheme="majorBidi" w:hAnsiTheme="majorBidi" w:cstheme="majorBidi"/>
          <w:bCs/>
          <w:sz w:val="18"/>
          <w:szCs w:val="18"/>
          <w:lang w:bidi="he-IL"/>
        </w:rPr>
        <w:t xml:space="preserve">, en todo el </w:t>
      </w:r>
      <w:r w:rsidR="00A8673C" w:rsidRPr="006B2193">
        <w:rPr>
          <w:rFonts w:asciiTheme="majorBidi" w:hAnsiTheme="majorBidi" w:cstheme="majorBidi"/>
          <w:bCs/>
          <w:sz w:val="18"/>
          <w:szCs w:val="18"/>
          <w:lang w:bidi="he-IL"/>
        </w:rPr>
        <w:t>olam</w:t>
      </w:r>
      <w:r w:rsidR="00A8673C" w:rsidRPr="006B2193">
        <w:rPr>
          <w:rStyle w:val="Refdenotaalpie"/>
          <w:rFonts w:asciiTheme="majorBidi" w:hAnsiTheme="majorBidi" w:cstheme="majorBidi"/>
          <w:sz w:val="18"/>
          <w:szCs w:val="18"/>
          <w:lang w:bidi="he-IL"/>
        </w:rPr>
        <w:footnoteReference w:id="508"/>
      </w:r>
      <w:r w:rsidR="003F00E6" w:rsidRPr="006B2193">
        <w:rPr>
          <w:rFonts w:asciiTheme="majorBidi" w:hAnsiTheme="majorBidi" w:cstheme="majorBidi"/>
          <w:bCs/>
          <w:sz w:val="18"/>
          <w:szCs w:val="18"/>
          <w:lang w:bidi="he-IL"/>
        </w:rPr>
        <w:t>, se dirá lo que esta ha hecho en mi memoria</w:t>
      </w:r>
      <w:r w:rsidR="003F00E6" w:rsidRPr="006B2193">
        <w:rPr>
          <w:rStyle w:val="Refdenotaalpie"/>
          <w:rFonts w:asciiTheme="majorBidi" w:hAnsiTheme="majorBidi" w:cstheme="majorBidi"/>
          <w:bCs/>
          <w:sz w:val="18"/>
          <w:szCs w:val="18"/>
          <w:lang w:bidi="he-IL"/>
        </w:rPr>
        <w:footnoteReference w:id="509"/>
      </w:r>
      <w:r w:rsidR="003F00E6" w:rsidRPr="006B2193">
        <w:rPr>
          <w:rFonts w:asciiTheme="majorBidi" w:hAnsiTheme="majorBidi" w:cstheme="majorBidi"/>
          <w:bCs/>
          <w:sz w:val="18"/>
          <w:szCs w:val="18"/>
          <w:lang w:bidi="he-IL"/>
        </w:rPr>
        <w:t>.</w:t>
      </w:r>
    </w:p>
    <w:p w14:paraId="6EACD320" w14:textId="77777777" w:rsidR="00316F59" w:rsidRPr="006B2193" w:rsidRDefault="00316F59" w:rsidP="00316F59">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La traición de Iehudáh</w:t>
      </w:r>
    </w:p>
    <w:p w14:paraId="772C723A" w14:textId="2F521AF1" w:rsidR="00316F59" w:rsidRPr="006B2193" w:rsidRDefault="00316F59" w:rsidP="005B0399">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 xml:space="preserve">14 </w:t>
      </w:r>
      <w:r w:rsidR="00197B4A" w:rsidRPr="006B2193">
        <w:rPr>
          <w:rFonts w:asciiTheme="majorBidi" w:hAnsiTheme="majorBidi" w:cstheme="majorBidi"/>
          <w:bCs/>
          <w:sz w:val="18"/>
          <w:szCs w:val="18"/>
          <w:lang w:bidi="he-IL"/>
        </w:rPr>
        <w:t>Entonces fue uno de los doce, cuyo nombre era Iehudáh</w:t>
      </w:r>
      <w:r w:rsidR="00197B4A" w:rsidRPr="006B2193">
        <w:rPr>
          <w:rStyle w:val="Refdenotaalpie"/>
          <w:rFonts w:asciiTheme="majorBidi" w:hAnsiTheme="majorBidi" w:cstheme="majorBidi"/>
          <w:bCs/>
          <w:sz w:val="18"/>
          <w:szCs w:val="18"/>
          <w:lang w:bidi="he-IL"/>
        </w:rPr>
        <w:footnoteReference w:id="510"/>
      </w:r>
      <w:r w:rsidR="00197B4A" w:rsidRPr="006B2193">
        <w:rPr>
          <w:rFonts w:asciiTheme="majorBidi" w:hAnsiTheme="majorBidi" w:cstheme="majorBidi"/>
          <w:bCs/>
          <w:sz w:val="18"/>
          <w:szCs w:val="18"/>
          <w:lang w:bidi="he-IL"/>
        </w:rPr>
        <w:t xml:space="preserve"> I</w:t>
      </w:r>
      <w:r w:rsidR="00D9606C" w:rsidRPr="006B2193">
        <w:rPr>
          <w:rFonts w:asciiTheme="majorBidi" w:hAnsiTheme="majorBidi" w:cstheme="majorBidi"/>
          <w:bCs/>
          <w:sz w:val="18"/>
          <w:szCs w:val="18"/>
          <w:lang w:bidi="he-IL"/>
        </w:rPr>
        <w:t>sh-</w:t>
      </w:r>
      <w:proofErr w:type="spellStart"/>
      <w:r w:rsidR="00D9606C" w:rsidRPr="006B2193">
        <w:rPr>
          <w:rFonts w:asciiTheme="majorBidi" w:hAnsiTheme="majorBidi" w:cstheme="majorBidi"/>
          <w:bCs/>
          <w:sz w:val="18"/>
          <w:szCs w:val="18"/>
          <w:lang w:bidi="he-IL"/>
        </w:rPr>
        <w:t>K</w:t>
      </w:r>
      <w:r w:rsidR="002F316F" w:rsidRPr="006B2193">
        <w:rPr>
          <w:rFonts w:asciiTheme="majorBidi" w:hAnsiTheme="majorBidi" w:cstheme="majorBidi"/>
          <w:bCs/>
          <w:sz w:val="18"/>
          <w:szCs w:val="18"/>
          <w:lang w:bidi="he-IL"/>
        </w:rPr>
        <w:t>a</w:t>
      </w:r>
      <w:r w:rsidR="00D9606C" w:rsidRPr="006B2193">
        <w:rPr>
          <w:rFonts w:asciiTheme="majorBidi" w:hAnsiTheme="majorBidi" w:cstheme="majorBidi"/>
          <w:bCs/>
          <w:sz w:val="18"/>
          <w:szCs w:val="18"/>
          <w:lang w:bidi="he-IL"/>
        </w:rPr>
        <w:t>riot</w:t>
      </w:r>
      <w:proofErr w:type="spellEnd"/>
      <w:r w:rsidR="00197B4A" w:rsidRPr="006B2193">
        <w:rPr>
          <w:rStyle w:val="Refdenotaalpie"/>
          <w:rFonts w:asciiTheme="majorBidi" w:hAnsiTheme="majorBidi" w:cstheme="majorBidi"/>
          <w:bCs/>
          <w:sz w:val="18"/>
          <w:szCs w:val="18"/>
          <w:lang w:bidi="he-IL"/>
        </w:rPr>
        <w:footnoteReference w:id="511"/>
      </w:r>
      <w:r w:rsidR="00D9606C" w:rsidRPr="006B2193">
        <w:rPr>
          <w:rFonts w:asciiTheme="majorBidi" w:hAnsiTheme="majorBidi" w:cstheme="majorBidi"/>
          <w:bCs/>
          <w:sz w:val="18"/>
          <w:szCs w:val="18"/>
          <w:lang w:bidi="he-IL"/>
        </w:rPr>
        <w:t>, hacia los grandes de los sacerdotes,</w:t>
      </w:r>
      <w:r w:rsidR="00D9606C" w:rsidRPr="006B2193">
        <w:rPr>
          <w:rFonts w:asciiTheme="majorBidi" w:hAnsiTheme="majorBidi" w:cstheme="majorBidi"/>
          <w:bCs/>
          <w:sz w:val="18"/>
          <w:szCs w:val="18"/>
          <w:lang w:bidi="he-IL"/>
        </w:rPr>
        <w:cr/>
      </w:r>
      <w:r w:rsidR="00D9606C" w:rsidRPr="006B2193">
        <w:rPr>
          <w:rFonts w:asciiTheme="majorBidi" w:hAnsiTheme="majorBidi" w:cstheme="majorBidi"/>
          <w:b/>
          <w:sz w:val="18"/>
          <w:szCs w:val="18"/>
          <w:lang w:bidi="he-IL"/>
        </w:rPr>
        <w:t>15</w:t>
      </w:r>
      <w:r w:rsidR="00D9606C" w:rsidRPr="006B2193">
        <w:rPr>
          <w:rFonts w:asciiTheme="majorBidi" w:hAnsiTheme="majorBidi" w:cstheme="majorBidi"/>
          <w:bCs/>
          <w:sz w:val="18"/>
          <w:szCs w:val="18"/>
          <w:lang w:bidi="he-IL"/>
        </w:rPr>
        <w:t xml:space="preserve"> y dijo: ¿Qué me darían </w:t>
      </w:r>
      <w:r w:rsidR="00D9606C" w:rsidRPr="006B2193">
        <w:rPr>
          <w:rFonts w:asciiTheme="majorBidi" w:hAnsiTheme="majorBidi" w:cstheme="majorBidi"/>
          <w:bCs/>
          <w:i/>
          <w:iCs/>
          <w:sz w:val="18"/>
          <w:szCs w:val="18"/>
          <w:lang w:bidi="he-IL"/>
        </w:rPr>
        <w:t xml:space="preserve">si </w:t>
      </w:r>
      <w:r w:rsidR="00D9606C" w:rsidRPr="006B2193">
        <w:rPr>
          <w:rFonts w:asciiTheme="majorBidi" w:hAnsiTheme="majorBidi" w:cstheme="majorBidi"/>
          <w:bCs/>
          <w:sz w:val="18"/>
          <w:szCs w:val="18"/>
          <w:lang w:bidi="he-IL"/>
        </w:rPr>
        <w:t>yo les entrego a Yeshúa?</w:t>
      </w:r>
      <w:r w:rsidR="005B0399" w:rsidRPr="006B2193">
        <w:rPr>
          <w:rFonts w:asciiTheme="majorBidi" w:hAnsiTheme="majorBidi" w:cstheme="majorBidi"/>
          <w:bCs/>
          <w:sz w:val="18"/>
          <w:szCs w:val="18"/>
          <w:lang w:bidi="he-IL"/>
        </w:rPr>
        <w:t xml:space="preserve"> Y ellos fijaron con él treinta </w:t>
      </w:r>
      <w:r w:rsidR="005B0399" w:rsidRPr="006B2193">
        <w:rPr>
          <w:rFonts w:asciiTheme="majorBidi" w:hAnsiTheme="majorBidi" w:cstheme="majorBidi"/>
          <w:bCs/>
          <w:i/>
          <w:iCs/>
          <w:sz w:val="18"/>
          <w:szCs w:val="18"/>
          <w:lang w:bidi="he-IL"/>
        </w:rPr>
        <w:t>piezas</w:t>
      </w:r>
      <w:r w:rsidR="005B0399" w:rsidRPr="006B2193">
        <w:rPr>
          <w:rFonts w:asciiTheme="majorBidi" w:hAnsiTheme="majorBidi" w:cstheme="majorBidi"/>
          <w:bCs/>
          <w:sz w:val="18"/>
          <w:szCs w:val="18"/>
          <w:lang w:bidi="he-IL"/>
        </w:rPr>
        <w:t xml:space="preserve"> de plata.</w:t>
      </w:r>
      <w:r w:rsidR="005B0399" w:rsidRPr="006B2193">
        <w:rPr>
          <w:rFonts w:asciiTheme="majorBidi" w:hAnsiTheme="majorBidi" w:cstheme="majorBidi"/>
          <w:bCs/>
          <w:sz w:val="18"/>
          <w:szCs w:val="18"/>
          <w:lang w:bidi="he-IL"/>
        </w:rPr>
        <w:cr/>
      </w:r>
      <w:r w:rsidR="005B0399" w:rsidRPr="006B2193">
        <w:rPr>
          <w:rFonts w:asciiTheme="majorBidi" w:hAnsiTheme="majorBidi" w:cstheme="majorBidi"/>
          <w:b/>
          <w:sz w:val="18"/>
          <w:szCs w:val="18"/>
          <w:lang w:bidi="he-IL"/>
        </w:rPr>
        <w:t>16</w:t>
      </w:r>
      <w:r w:rsidR="005B0399" w:rsidRPr="006B2193">
        <w:rPr>
          <w:rFonts w:asciiTheme="majorBidi" w:hAnsiTheme="majorBidi" w:cstheme="majorBidi"/>
          <w:bCs/>
          <w:sz w:val="18"/>
          <w:szCs w:val="18"/>
          <w:lang w:bidi="he-IL"/>
        </w:rPr>
        <w:t xml:space="preserve"> Y de aquí en adelante él buscó la tarea de entregarlo.</w:t>
      </w:r>
    </w:p>
    <w:p w14:paraId="7F2701CB" w14:textId="77777777" w:rsidR="004E2F62" w:rsidRPr="006B2193" w:rsidRDefault="00F40854" w:rsidP="0089145C">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 xml:space="preserve">La cena </w:t>
      </w:r>
      <w:r w:rsidR="0089145C" w:rsidRPr="006B2193">
        <w:rPr>
          <w:rFonts w:asciiTheme="majorBidi" w:hAnsiTheme="majorBidi" w:cstheme="majorBidi"/>
          <w:bCs/>
          <w:i/>
          <w:iCs/>
          <w:sz w:val="18"/>
          <w:szCs w:val="18"/>
          <w:lang w:bidi="he-IL"/>
        </w:rPr>
        <w:t>con los discípulos</w:t>
      </w:r>
    </w:p>
    <w:p w14:paraId="167CCA26" w14:textId="42DDC9C5" w:rsidR="004001BB" w:rsidRPr="006B2193" w:rsidRDefault="004E2F62" w:rsidP="0010725B">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17</w:t>
      </w:r>
      <w:r w:rsidRPr="006B2193">
        <w:rPr>
          <w:rFonts w:asciiTheme="majorBidi" w:hAnsiTheme="majorBidi" w:cstheme="majorBidi"/>
          <w:bCs/>
          <w:sz w:val="18"/>
          <w:szCs w:val="18"/>
          <w:lang w:bidi="he-IL"/>
        </w:rPr>
        <w:t xml:space="preserve"> </w:t>
      </w:r>
      <w:r w:rsidR="00344CFD" w:rsidRPr="006B2193">
        <w:rPr>
          <w:rFonts w:asciiTheme="majorBidi" w:hAnsiTheme="majorBidi" w:cstheme="majorBidi"/>
          <w:bCs/>
          <w:sz w:val="18"/>
          <w:szCs w:val="18"/>
          <w:lang w:bidi="he-IL"/>
        </w:rPr>
        <w:t>Y en el primer día de la fiesta de los panes sin levadura</w:t>
      </w:r>
      <w:r w:rsidR="00344CFD" w:rsidRPr="006B2193">
        <w:rPr>
          <w:rStyle w:val="Refdenotaalpie"/>
          <w:rFonts w:asciiTheme="majorBidi" w:hAnsiTheme="majorBidi" w:cstheme="majorBidi"/>
          <w:bCs/>
          <w:sz w:val="18"/>
          <w:szCs w:val="18"/>
          <w:lang w:bidi="he-IL"/>
        </w:rPr>
        <w:footnoteReference w:id="512"/>
      </w:r>
      <w:r w:rsidR="00344CFD" w:rsidRPr="006B2193">
        <w:rPr>
          <w:rFonts w:asciiTheme="majorBidi" w:hAnsiTheme="majorBidi" w:cstheme="majorBidi"/>
          <w:bCs/>
          <w:sz w:val="18"/>
          <w:szCs w:val="18"/>
          <w:lang w:bidi="he-IL"/>
        </w:rPr>
        <w:t>, se acercaron los discípulos a Yeshúa diciendo: ¿Dónde prepararemos para ti la comida del Pésaj</w:t>
      </w:r>
      <w:r w:rsidR="00344CFD" w:rsidRPr="006B2193">
        <w:rPr>
          <w:rStyle w:val="Refdenotaalpie"/>
          <w:rFonts w:asciiTheme="majorBidi" w:hAnsiTheme="majorBidi" w:cstheme="majorBidi"/>
          <w:bCs/>
          <w:sz w:val="18"/>
          <w:szCs w:val="18"/>
          <w:lang w:bidi="he-IL"/>
        </w:rPr>
        <w:footnoteReference w:id="513"/>
      </w:r>
      <w:r w:rsidR="00344CFD" w:rsidRPr="006B2193">
        <w:rPr>
          <w:rFonts w:asciiTheme="majorBidi" w:hAnsiTheme="majorBidi" w:cstheme="majorBidi"/>
          <w:bCs/>
          <w:sz w:val="18"/>
          <w:szCs w:val="18"/>
          <w:lang w:bidi="he-IL"/>
        </w:rPr>
        <w:t>?</w:t>
      </w:r>
      <w:r w:rsidR="003B7817" w:rsidRPr="006B2193">
        <w:rPr>
          <w:rFonts w:asciiTheme="majorBidi" w:hAnsiTheme="majorBidi" w:cstheme="majorBidi"/>
          <w:bCs/>
          <w:sz w:val="18"/>
          <w:szCs w:val="18"/>
          <w:lang w:bidi="he-IL"/>
        </w:rPr>
        <w:cr/>
      </w:r>
      <w:r w:rsidR="003B7817" w:rsidRPr="006B2193">
        <w:rPr>
          <w:rFonts w:asciiTheme="majorBidi" w:hAnsiTheme="majorBidi" w:cstheme="majorBidi"/>
          <w:b/>
          <w:sz w:val="18"/>
          <w:szCs w:val="18"/>
          <w:lang w:bidi="he-IL"/>
        </w:rPr>
        <w:t>18</w:t>
      </w:r>
      <w:r w:rsidR="003B7817" w:rsidRPr="006B2193">
        <w:rPr>
          <w:rFonts w:asciiTheme="majorBidi" w:hAnsiTheme="majorBidi" w:cstheme="majorBidi"/>
          <w:bCs/>
          <w:sz w:val="18"/>
          <w:szCs w:val="18"/>
          <w:lang w:bidi="he-IL"/>
        </w:rPr>
        <w:t xml:space="preserve"> </w:t>
      </w:r>
      <w:r w:rsidR="00132FC9" w:rsidRPr="006B2193">
        <w:rPr>
          <w:rFonts w:asciiTheme="majorBidi" w:hAnsiTheme="majorBidi" w:cstheme="majorBidi"/>
          <w:bCs/>
          <w:sz w:val="18"/>
          <w:szCs w:val="18"/>
          <w:lang w:bidi="he-IL"/>
        </w:rPr>
        <w:t>Y Él les dijo: Vayan a la ciudad</w:t>
      </w:r>
      <w:r w:rsidR="004A1F58" w:rsidRPr="006B2193">
        <w:rPr>
          <w:rFonts w:asciiTheme="majorBidi" w:hAnsiTheme="majorBidi" w:cstheme="majorBidi"/>
          <w:bCs/>
          <w:sz w:val="18"/>
          <w:szCs w:val="18"/>
          <w:lang w:bidi="he-IL"/>
        </w:rPr>
        <w:t>, a cierto hombre cuyo corazón será voluntario para obrar, y díganle: “Así ha dicho el Rab</w:t>
      </w:r>
      <w:r w:rsidR="004A1F58" w:rsidRPr="006B2193">
        <w:rPr>
          <w:rStyle w:val="Refdenotaalpie"/>
          <w:rFonts w:asciiTheme="majorBidi" w:hAnsiTheme="majorBidi" w:cstheme="majorBidi"/>
          <w:bCs/>
          <w:sz w:val="18"/>
          <w:szCs w:val="18"/>
          <w:lang w:bidi="he-IL"/>
        </w:rPr>
        <w:footnoteReference w:id="514"/>
      </w:r>
      <w:r w:rsidR="004A1F58" w:rsidRPr="006B2193">
        <w:rPr>
          <w:rFonts w:asciiTheme="majorBidi" w:hAnsiTheme="majorBidi" w:cstheme="majorBidi"/>
          <w:bCs/>
          <w:sz w:val="18"/>
          <w:szCs w:val="18"/>
          <w:lang w:bidi="he-IL"/>
        </w:rPr>
        <w:t>: ‘Mi tiempo está cerca, contigo haré el Pésaj junto a mis discípulos</w:t>
      </w:r>
      <w:proofErr w:type="gramStart"/>
      <w:r w:rsidR="004A1F58" w:rsidRPr="006B2193">
        <w:rPr>
          <w:rFonts w:asciiTheme="majorBidi" w:hAnsiTheme="majorBidi" w:cstheme="majorBidi"/>
          <w:bCs/>
          <w:sz w:val="18"/>
          <w:szCs w:val="18"/>
          <w:lang w:bidi="he-IL"/>
        </w:rPr>
        <w:t>’ ”</w:t>
      </w:r>
      <w:proofErr w:type="gramEnd"/>
      <w:r w:rsidR="004A1F58" w:rsidRPr="006B2193">
        <w:rPr>
          <w:rFonts w:asciiTheme="majorBidi" w:hAnsiTheme="majorBidi" w:cstheme="majorBidi"/>
          <w:bCs/>
          <w:sz w:val="18"/>
          <w:szCs w:val="18"/>
          <w:lang w:bidi="he-IL"/>
        </w:rPr>
        <w:t>.</w:t>
      </w:r>
      <w:r w:rsidR="004A1F58" w:rsidRPr="006B2193">
        <w:rPr>
          <w:rFonts w:asciiTheme="majorBidi" w:hAnsiTheme="majorBidi" w:cstheme="majorBidi"/>
          <w:bCs/>
          <w:sz w:val="18"/>
          <w:szCs w:val="18"/>
          <w:lang w:bidi="he-IL"/>
        </w:rPr>
        <w:cr/>
      </w:r>
      <w:r w:rsidR="004A1F58" w:rsidRPr="006B2193">
        <w:rPr>
          <w:rFonts w:asciiTheme="majorBidi" w:hAnsiTheme="majorBidi" w:cstheme="majorBidi"/>
          <w:b/>
          <w:sz w:val="18"/>
          <w:szCs w:val="18"/>
          <w:lang w:bidi="he-IL"/>
        </w:rPr>
        <w:t>19</w:t>
      </w:r>
      <w:r w:rsidR="004A1F58" w:rsidRPr="006B2193">
        <w:rPr>
          <w:rFonts w:asciiTheme="majorBidi" w:hAnsiTheme="majorBidi" w:cstheme="majorBidi"/>
          <w:bCs/>
          <w:sz w:val="18"/>
          <w:szCs w:val="18"/>
          <w:lang w:bidi="he-IL"/>
        </w:rPr>
        <w:t xml:space="preserve"> Y los discípulos hicieron como Yeshúa les había mandado, y prepararon el Pésaj</w:t>
      </w:r>
      <w:r w:rsidR="004A1F58" w:rsidRPr="006B2193">
        <w:rPr>
          <w:rStyle w:val="Refdenotaalpie"/>
          <w:rFonts w:asciiTheme="majorBidi" w:hAnsiTheme="majorBidi" w:cstheme="majorBidi"/>
          <w:bCs/>
          <w:sz w:val="18"/>
          <w:szCs w:val="18"/>
          <w:lang w:bidi="he-IL"/>
        </w:rPr>
        <w:footnoteReference w:id="515"/>
      </w:r>
      <w:r w:rsidR="004A1F58" w:rsidRPr="006B2193">
        <w:rPr>
          <w:rFonts w:asciiTheme="majorBidi" w:hAnsiTheme="majorBidi" w:cstheme="majorBidi"/>
          <w:bCs/>
          <w:sz w:val="18"/>
          <w:szCs w:val="18"/>
          <w:lang w:bidi="he-IL"/>
        </w:rPr>
        <w:t>.</w:t>
      </w:r>
      <w:r w:rsidR="004A1F58" w:rsidRPr="006B2193">
        <w:rPr>
          <w:rFonts w:asciiTheme="majorBidi" w:hAnsiTheme="majorBidi" w:cstheme="majorBidi"/>
          <w:bCs/>
          <w:sz w:val="18"/>
          <w:szCs w:val="18"/>
          <w:lang w:bidi="he-IL"/>
        </w:rPr>
        <w:cr/>
      </w:r>
      <w:r w:rsidR="004A1F58" w:rsidRPr="006B2193">
        <w:rPr>
          <w:rFonts w:asciiTheme="majorBidi" w:hAnsiTheme="majorBidi" w:cstheme="majorBidi"/>
          <w:b/>
          <w:sz w:val="18"/>
          <w:szCs w:val="18"/>
          <w:lang w:bidi="he-IL"/>
        </w:rPr>
        <w:t>20</w:t>
      </w:r>
      <w:r w:rsidR="004A1F58" w:rsidRPr="006B2193">
        <w:rPr>
          <w:rFonts w:asciiTheme="majorBidi" w:hAnsiTheme="majorBidi" w:cstheme="majorBidi"/>
          <w:bCs/>
          <w:sz w:val="18"/>
          <w:szCs w:val="18"/>
          <w:lang w:bidi="he-IL"/>
        </w:rPr>
        <w:t xml:space="preserve"> Y sucedió </w:t>
      </w:r>
      <w:r w:rsidR="004A1F58" w:rsidRPr="006B2193">
        <w:rPr>
          <w:rFonts w:asciiTheme="majorBidi" w:hAnsiTheme="majorBidi" w:cstheme="majorBidi"/>
          <w:bCs/>
          <w:i/>
          <w:iCs/>
          <w:sz w:val="18"/>
          <w:szCs w:val="18"/>
          <w:lang w:bidi="he-IL"/>
        </w:rPr>
        <w:t xml:space="preserve">que </w:t>
      </w:r>
      <w:r w:rsidR="004A1F58" w:rsidRPr="006B2193">
        <w:rPr>
          <w:rFonts w:asciiTheme="majorBidi" w:hAnsiTheme="majorBidi" w:cstheme="majorBidi"/>
          <w:bCs/>
          <w:sz w:val="18"/>
          <w:szCs w:val="18"/>
          <w:lang w:bidi="he-IL"/>
        </w:rPr>
        <w:t>al tiempo del atardecer, Él se sentó a la mesa con sus doce discípulos.</w:t>
      </w:r>
      <w:r w:rsidR="004A1F58" w:rsidRPr="006B2193">
        <w:rPr>
          <w:rFonts w:asciiTheme="majorBidi" w:hAnsiTheme="majorBidi" w:cstheme="majorBidi"/>
          <w:bCs/>
          <w:sz w:val="18"/>
          <w:szCs w:val="18"/>
          <w:lang w:bidi="he-IL"/>
        </w:rPr>
        <w:cr/>
      </w:r>
      <w:r w:rsidR="004A1F58" w:rsidRPr="006B2193">
        <w:rPr>
          <w:rFonts w:asciiTheme="majorBidi" w:hAnsiTheme="majorBidi" w:cstheme="majorBidi"/>
          <w:b/>
          <w:sz w:val="18"/>
          <w:szCs w:val="18"/>
          <w:lang w:bidi="he-IL"/>
        </w:rPr>
        <w:t>21</w:t>
      </w:r>
      <w:r w:rsidR="004A1F58" w:rsidRPr="006B2193">
        <w:rPr>
          <w:rFonts w:asciiTheme="majorBidi" w:hAnsiTheme="majorBidi" w:cstheme="majorBidi"/>
          <w:bCs/>
          <w:sz w:val="18"/>
          <w:szCs w:val="18"/>
          <w:lang w:bidi="he-IL"/>
        </w:rPr>
        <w:t xml:space="preserve"> Cuando estaban comiendo, les dijo: Yo les digo que uno de ustedes me entregará</w:t>
      </w:r>
      <w:r w:rsidR="00C750B1" w:rsidRPr="006B2193">
        <w:rPr>
          <w:rStyle w:val="Refdenotaalpie"/>
          <w:rFonts w:asciiTheme="majorBidi" w:hAnsiTheme="majorBidi" w:cstheme="majorBidi"/>
          <w:bCs/>
          <w:sz w:val="18"/>
          <w:szCs w:val="18"/>
          <w:lang w:bidi="he-IL"/>
        </w:rPr>
        <w:footnoteReference w:id="516"/>
      </w:r>
      <w:r w:rsidR="004A1F58" w:rsidRPr="006B2193">
        <w:rPr>
          <w:rFonts w:asciiTheme="majorBidi" w:hAnsiTheme="majorBidi" w:cstheme="majorBidi"/>
          <w:bCs/>
          <w:sz w:val="18"/>
          <w:szCs w:val="18"/>
          <w:lang w:bidi="he-IL"/>
        </w:rPr>
        <w:t>.</w:t>
      </w:r>
      <w:r w:rsidR="009A2AB8" w:rsidRPr="006B2193">
        <w:rPr>
          <w:rFonts w:asciiTheme="majorBidi" w:hAnsiTheme="majorBidi" w:cstheme="majorBidi"/>
          <w:bCs/>
          <w:sz w:val="18"/>
          <w:szCs w:val="18"/>
          <w:lang w:bidi="he-IL"/>
        </w:rPr>
        <w:cr/>
      </w:r>
      <w:r w:rsidR="00C750B1" w:rsidRPr="006B2193">
        <w:rPr>
          <w:rFonts w:asciiTheme="majorBidi" w:hAnsiTheme="majorBidi" w:cstheme="majorBidi"/>
          <w:b/>
          <w:sz w:val="18"/>
          <w:szCs w:val="18"/>
          <w:lang w:bidi="he-IL"/>
        </w:rPr>
        <w:t>22</w:t>
      </w:r>
      <w:r w:rsidR="00C750B1" w:rsidRPr="006B2193">
        <w:rPr>
          <w:rFonts w:asciiTheme="majorBidi" w:hAnsiTheme="majorBidi" w:cstheme="majorBidi"/>
          <w:bCs/>
          <w:sz w:val="18"/>
          <w:szCs w:val="18"/>
          <w:lang w:bidi="he-IL"/>
        </w:rPr>
        <w:t xml:space="preserve"> Y ellos se afligieron mucho, y le decían, cada uno, diciendo: Amo mío, ¿yo soy ese?</w:t>
      </w:r>
      <w:r w:rsidR="00C750B1" w:rsidRPr="006B2193">
        <w:rPr>
          <w:rFonts w:asciiTheme="majorBidi" w:hAnsiTheme="majorBidi" w:cstheme="majorBidi"/>
          <w:bCs/>
          <w:sz w:val="18"/>
          <w:szCs w:val="18"/>
          <w:lang w:bidi="he-IL"/>
        </w:rPr>
        <w:cr/>
      </w:r>
      <w:r w:rsidR="00C750B1" w:rsidRPr="006B2193">
        <w:rPr>
          <w:rFonts w:asciiTheme="majorBidi" w:hAnsiTheme="majorBidi" w:cstheme="majorBidi"/>
          <w:b/>
          <w:sz w:val="18"/>
          <w:szCs w:val="18"/>
          <w:lang w:bidi="he-IL"/>
        </w:rPr>
        <w:t>23</w:t>
      </w:r>
      <w:r w:rsidR="00C750B1" w:rsidRPr="006B2193">
        <w:rPr>
          <w:rFonts w:asciiTheme="majorBidi" w:hAnsiTheme="majorBidi" w:cstheme="majorBidi"/>
          <w:bCs/>
          <w:sz w:val="18"/>
          <w:szCs w:val="18"/>
          <w:lang w:bidi="he-IL"/>
        </w:rPr>
        <w:t xml:space="preserve"> Y les respondió: El que sumerja su mano conmigo en el plato, aquel me venderá. Y todos ellos estaban comiendo de un </w:t>
      </w:r>
      <w:r w:rsidR="00C750B1" w:rsidRPr="006B2193">
        <w:rPr>
          <w:rFonts w:asciiTheme="majorBidi" w:hAnsiTheme="majorBidi" w:cstheme="majorBidi"/>
          <w:bCs/>
          <w:i/>
          <w:iCs/>
          <w:sz w:val="18"/>
          <w:szCs w:val="18"/>
          <w:lang w:bidi="he-IL"/>
        </w:rPr>
        <w:t>mismo</w:t>
      </w:r>
      <w:r w:rsidR="00C750B1" w:rsidRPr="006B2193">
        <w:rPr>
          <w:rFonts w:asciiTheme="majorBidi" w:hAnsiTheme="majorBidi" w:cstheme="majorBidi"/>
          <w:bCs/>
          <w:sz w:val="18"/>
          <w:szCs w:val="18"/>
          <w:lang w:bidi="he-IL"/>
        </w:rPr>
        <w:t xml:space="preserve"> plato. Por lo tanto, no lo reconocieron, porque si lo hubieran reconocido, lo habrían destruido</w:t>
      </w:r>
      <w:r w:rsidR="00C750B1" w:rsidRPr="006B2193">
        <w:rPr>
          <w:rStyle w:val="Refdenotaalpie"/>
          <w:rFonts w:asciiTheme="majorBidi" w:hAnsiTheme="majorBidi" w:cstheme="majorBidi"/>
          <w:bCs/>
          <w:sz w:val="18"/>
          <w:szCs w:val="18"/>
          <w:lang w:bidi="he-IL"/>
        </w:rPr>
        <w:footnoteReference w:id="517"/>
      </w:r>
      <w:r w:rsidR="00C750B1" w:rsidRPr="006B2193">
        <w:rPr>
          <w:rFonts w:asciiTheme="majorBidi" w:hAnsiTheme="majorBidi" w:cstheme="majorBidi"/>
          <w:bCs/>
          <w:sz w:val="18"/>
          <w:szCs w:val="18"/>
          <w:lang w:bidi="he-IL"/>
        </w:rPr>
        <w:t>.</w:t>
      </w:r>
      <w:r w:rsidR="00C750B1" w:rsidRPr="006B2193">
        <w:rPr>
          <w:rFonts w:asciiTheme="majorBidi" w:hAnsiTheme="majorBidi" w:cstheme="majorBidi"/>
          <w:bCs/>
          <w:sz w:val="18"/>
          <w:szCs w:val="18"/>
          <w:lang w:bidi="he-IL"/>
        </w:rPr>
        <w:cr/>
      </w:r>
      <w:r w:rsidR="00C750B1" w:rsidRPr="006B2193">
        <w:rPr>
          <w:rFonts w:asciiTheme="majorBidi" w:hAnsiTheme="majorBidi" w:cstheme="majorBidi"/>
          <w:b/>
          <w:sz w:val="18"/>
          <w:szCs w:val="18"/>
          <w:lang w:bidi="he-IL"/>
        </w:rPr>
        <w:t>24</w:t>
      </w:r>
      <w:r w:rsidR="00C750B1" w:rsidRPr="006B2193">
        <w:rPr>
          <w:rFonts w:asciiTheme="majorBidi" w:hAnsiTheme="majorBidi" w:cstheme="majorBidi"/>
          <w:bCs/>
          <w:sz w:val="18"/>
          <w:szCs w:val="18"/>
          <w:lang w:bidi="he-IL"/>
        </w:rPr>
        <w:t xml:space="preserve"> Y les dijo Yeshúa: Verdad es que el </w:t>
      </w:r>
      <w:r w:rsidR="00BB3692" w:rsidRPr="006B2193">
        <w:rPr>
          <w:rFonts w:asciiTheme="majorBidi" w:hAnsiTheme="majorBidi" w:cstheme="majorBidi"/>
          <w:bCs/>
          <w:sz w:val="18"/>
          <w:szCs w:val="18"/>
          <w:lang w:bidi="he-IL"/>
        </w:rPr>
        <w:t>Ben Ha’Adam</w:t>
      </w:r>
      <w:r w:rsidR="00F07853" w:rsidRPr="006B2193">
        <w:rPr>
          <w:rStyle w:val="Refdenotaalpie"/>
          <w:rFonts w:asciiTheme="majorBidi" w:hAnsiTheme="majorBidi" w:cstheme="majorBidi"/>
          <w:bCs/>
          <w:sz w:val="18"/>
          <w:szCs w:val="18"/>
          <w:lang w:bidi="he-IL"/>
        </w:rPr>
        <w:footnoteReference w:id="518"/>
      </w:r>
      <w:r w:rsidR="00C750B1" w:rsidRPr="006B2193">
        <w:rPr>
          <w:rFonts w:asciiTheme="majorBidi" w:hAnsiTheme="majorBidi" w:cstheme="majorBidi"/>
          <w:bCs/>
          <w:sz w:val="18"/>
          <w:szCs w:val="18"/>
          <w:lang w:bidi="he-IL"/>
        </w:rPr>
        <w:t xml:space="preserve"> se va, como está escrito por Él</w:t>
      </w:r>
      <w:r w:rsidR="0010725B" w:rsidRPr="006B2193">
        <w:rPr>
          <w:rFonts w:asciiTheme="majorBidi" w:hAnsiTheme="majorBidi" w:cstheme="majorBidi"/>
          <w:bCs/>
          <w:sz w:val="18"/>
          <w:szCs w:val="18"/>
          <w:lang w:bidi="he-IL"/>
        </w:rPr>
        <w:t>. ¡</w:t>
      </w:r>
      <w:r w:rsidR="00DF1BCF" w:rsidRPr="006B2193">
        <w:rPr>
          <w:rFonts w:asciiTheme="majorBidi" w:hAnsiTheme="majorBidi" w:cstheme="majorBidi"/>
          <w:bCs/>
          <w:sz w:val="18"/>
          <w:szCs w:val="18"/>
          <w:lang w:bidi="he-IL"/>
        </w:rPr>
        <w:t>O</w:t>
      </w:r>
      <w:r w:rsidR="0010725B" w:rsidRPr="006B2193">
        <w:rPr>
          <w:rFonts w:asciiTheme="majorBidi" w:hAnsiTheme="majorBidi" w:cstheme="majorBidi"/>
          <w:bCs/>
          <w:sz w:val="18"/>
          <w:szCs w:val="18"/>
          <w:lang w:bidi="he-IL"/>
        </w:rPr>
        <w:t xml:space="preserve">y de aquel hombre que por medio de él será entregado el </w:t>
      </w:r>
      <w:r w:rsidR="00BB3692" w:rsidRPr="006B2193">
        <w:rPr>
          <w:rFonts w:asciiTheme="majorBidi" w:hAnsiTheme="majorBidi" w:cstheme="majorBidi"/>
          <w:bCs/>
          <w:sz w:val="18"/>
          <w:szCs w:val="18"/>
          <w:lang w:bidi="he-IL"/>
        </w:rPr>
        <w:t>Ben Ha’Adam</w:t>
      </w:r>
      <w:r w:rsidR="0010725B" w:rsidRPr="006B2193">
        <w:rPr>
          <w:rFonts w:asciiTheme="majorBidi" w:hAnsiTheme="majorBidi" w:cstheme="majorBidi"/>
          <w:bCs/>
          <w:sz w:val="18"/>
          <w:szCs w:val="18"/>
          <w:lang w:bidi="he-IL"/>
        </w:rPr>
        <w:t>! Bueno le sería no haber nacido a aquel hombre.</w:t>
      </w:r>
      <w:r w:rsidR="0010725B" w:rsidRPr="006B2193">
        <w:rPr>
          <w:rFonts w:asciiTheme="majorBidi" w:hAnsiTheme="majorBidi" w:cstheme="majorBidi"/>
          <w:bCs/>
          <w:sz w:val="18"/>
          <w:szCs w:val="18"/>
          <w:lang w:bidi="he-IL"/>
        </w:rPr>
        <w:cr/>
      </w:r>
      <w:r w:rsidR="0010725B" w:rsidRPr="006B2193">
        <w:rPr>
          <w:rFonts w:asciiTheme="majorBidi" w:hAnsiTheme="majorBidi" w:cstheme="majorBidi"/>
          <w:b/>
          <w:sz w:val="18"/>
          <w:szCs w:val="18"/>
          <w:lang w:bidi="he-IL"/>
        </w:rPr>
        <w:lastRenderedPageBreak/>
        <w:t xml:space="preserve">25 </w:t>
      </w:r>
      <w:r w:rsidR="0010725B" w:rsidRPr="006B2193">
        <w:rPr>
          <w:rFonts w:asciiTheme="majorBidi" w:hAnsiTheme="majorBidi" w:cstheme="majorBidi"/>
          <w:bCs/>
          <w:sz w:val="18"/>
          <w:szCs w:val="18"/>
          <w:lang w:bidi="he-IL"/>
        </w:rPr>
        <w:t>Y respondió Iehudáh, el que lo vendió</w:t>
      </w:r>
      <w:r w:rsidR="006F4046" w:rsidRPr="006B2193">
        <w:rPr>
          <w:rFonts w:asciiTheme="majorBidi" w:hAnsiTheme="majorBidi" w:cstheme="majorBidi"/>
          <w:bCs/>
          <w:sz w:val="18"/>
          <w:szCs w:val="18"/>
          <w:lang w:bidi="he-IL"/>
        </w:rPr>
        <w:t>, y le dijo: Rabí</w:t>
      </w:r>
      <w:r w:rsidR="00946E30" w:rsidRPr="006B2193">
        <w:rPr>
          <w:rStyle w:val="Refdenotaalpie"/>
          <w:rFonts w:asciiTheme="majorBidi" w:hAnsiTheme="majorBidi" w:cstheme="majorBidi"/>
          <w:bCs/>
          <w:sz w:val="18"/>
          <w:szCs w:val="18"/>
          <w:lang w:bidi="he-IL"/>
        </w:rPr>
        <w:footnoteReference w:id="519"/>
      </w:r>
      <w:r w:rsidR="006F4046" w:rsidRPr="006B2193">
        <w:rPr>
          <w:rFonts w:asciiTheme="majorBidi" w:hAnsiTheme="majorBidi" w:cstheme="majorBidi"/>
          <w:bCs/>
          <w:sz w:val="18"/>
          <w:szCs w:val="18"/>
          <w:lang w:bidi="he-IL"/>
        </w:rPr>
        <w:t>, ¿soy yo ese? Y Él dijo: Tú has hablado.</w:t>
      </w:r>
    </w:p>
    <w:p w14:paraId="4C63E1F4" w14:textId="77777777" w:rsidR="004001BB" w:rsidRPr="006B2193" w:rsidRDefault="004001BB" w:rsidP="003D4862">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 xml:space="preserve">El </w:t>
      </w:r>
      <w:r w:rsidR="003D4862" w:rsidRPr="006B2193">
        <w:rPr>
          <w:rFonts w:asciiTheme="majorBidi" w:hAnsiTheme="majorBidi" w:cstheme="majorBidi"/>
          <w:bCs/>
          <w:i/>
          <w:iCs/>
          <w:sz w:val="18"/>
          <w:szCs w:val="18"/>
          <w:lang w:bidi="he-IL"/>
        </w:rPr>
        <w:t>pacto renovado</w:t>
      </w:r>
    </w:p>
    <w:p w14:paraId="2EE038CA" w14:textId="77777777" w:rsidR="004A1F58" w:rsidRPr="006B2193" w:rsidRDefault="00F40854" w:rsidP="003D4862">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 xml:space="preserve">26 </w:t>
      </w:r>
      <w:r w:rsidR="004001BB" w:rsidRPr="006B2193">
        <w:rPr>
          <w:rFonts w:asciiTheme="majorBidi" w:hAnsiTheme="majorBidi" w:cstheme="majorBidi"/>
          <w:bCs/>
          <w:sz w:val="18"/>
          <w:szCs w:val="18"/>
          <w:lang w:bidi="he-IL"/>
        </w:rPr>
        <w:t xml:space="preserve">Ellos comían, y tomó Yeshúa pan, y bendijo y lo partió, y </w:t>
      </w:r>
      <w:r w:rsidR="004001BB" w:rsidRPr="006B2193">
        <w:rPr>
          <w:rFonts w:asciiTheme="majorBidi" w:hAnsiTheme="majorBidi" w:cstheme="majorBidi"/>
          <w:bCs/>
          <w:i/>
          <w:iCs/>
          <w:sz w:val="18"/>
          <w:szCs w:val="18"/>
          <w:lang w:bidi="he-IL"/>
        </w:rPr>
        <w:t>lo</w:t>
      </w:r>
      <w:r w:rsidR="004001BB" w:rsidRPr="006B2193">
        <w:rPr>
          <w:rFonts w:asciiTheme="majorBidi" w:hAnsiTheme="majorBidi" w:cstheme="majorBidi"/>
          <w:bCs/>
          <w:sz w:val="18"/>
          <w:szCs w:val="18"/>
          <w:lang w:bidi="he-IL"/>
        </w:rPr>
        <w:t xml:space="preserve"> dio a sus discípulos, y dijo: Tomen y coman, este es mi cuerpo.</w:t>
      </w:r>
      <w:r w:rsidR="004001BB" w:rsidRPr="006B2193">
        <w:rPr>
          <w:rFonts w:asciiTheme="majorBidi" w:hAnsiTheme="majorBidi" w:cstheme="majorBidi"/>
          <w:bCs/>
          <w:sz w:val="18"/>
          <w:szCs w:val="18"/>
          <w:lang w:bidi="he-IL"/>
        </w:rPr>
        <w:cr/>
      </w:r>
      <w:r w:rsidR="004001BB" w:rsidRPr="006B2193">
        <w:rPr>
          <w:rFonts w:asciiTheme="majorBidi" w:hAnsiTheme="majorBidi" w:cstheme="majorBidi"/>
          <w:b/>
          <w:sz w:val="18"/>
          <w:szCs w:val="18"/>
          <w:lang w:bidi="he-IL"/>
        </w:rPr>
        <w:t>27</w:t>
      </w:r>
      <w:r w:rsidR="004001BB" w:rsidRPr="006B2193">
        <w:rPr>
          <w:rFonts w:asciiTheme="majorBidi" w:hAnsiTheme="majorBidi" w:cstheme="majorBidi"/>
          <w:bCs/>
          <w:sz w:val="18"/>
          <w:szCs w:val="18"/>
          <w:lang w:bidi="he-IL"/>
        </w:rPr>
        <w:t xml:space="preserve"> </w:t>
      </w:r>
      <w:r w:rsidR="00623D22" w:rsidRPr="006B2193">
        <w:rPr>
          <w:rFonts w:asciiTheme="majorBidi" w:hAnsiTheme="majorBidi" w:cstheme="majorBidi"/>
          <w:bCs/>
          <w:sz w:val="18"/>
          <w:szCs w:val="18"/>
          <w:lang w:bidi="he-IL"/>
        </w:rPr>
        <w:t xml:space="preserve">Y tomó la copa y dio alabanzas a su Padre, y </w:t>
      </w:r>
      <w:r w:rsidR="00623D22" w:rsidRPr="006B2193">
        <w:rPr>
          <w:rFonts w:asciiTheme="majorBidi" w:hAnsiTheme="majorBidi" w:cstheme="majorBidi"/>
          <w:bCs/>
          <w:i/>
          <w:iCs/>
          <w:sz w:val="18"/>
          <w:szCs w:val="18"/>
          <w:lang w:bidi="he-IL"/>
        </w:rPr>
        <w:t>se la</w:t>
      </w:r>
      <w:r w:rsidR="00623D22" w:rsidRPr="006B2193">
        <w:rPr>
          <w:rFonts w:asciiTheme="majorBidi" w:hAnsiTheme="majorBidi" w:cstheme="majorBidi"/>
          <w:bCs/>
          <w:sz w:val="18"/>
          <w:szCs w:val="18"/>
          <w:lang w:bidi="he-IL"/>
        </w:rPr>
        <w:t xml:space="preserve"> dio a ellos, y dijo: Beban de esto todos ustedes;</w:t>
      </w:r>
      <w:r w:rsidR="009A2AB8" w:rsidRPr="006B2193">
        <w:rPr>
          <w:rFonts w:asciiTheme="majorBidi" w:hAnsiTheme="majorBidi" w:cstheme="majorBidi"/>
          <w:bCs/>
          <w:sz w:val="18"/>
          <w:szCs w:val="18"/>
          <w:lang w:bidi="he-IL"/>
        </w:rPr>
        <w:cr/>
      </w:r>
      <w:r w:rsidR="00623D22" w:rsidRPr="006B2193">
        <w:rPr>
          <w:rFonts w:asciiTheme="majorBidi" w:hAnsiTheme="majorBidi" w:cstheme="majorBidi"/>
          <w:b/>
          <w:sz w:val="18"/>
          <w:szCs w:val="18"/>
          <w:lang w:bidi="he-IL"/>
        </w:rPr>
        <w:t>28</w:t>
      </w:r>
      <w:r w:rsidR="00623D22" w:rsidRPr="006B2193">
        <w:rPr>
          <w:rFonts w:asciiTheme="majorBidi" w:hAnsiTheme="majorBidi" w:cstheme="majorBidi"/>
          <w:bCs/>
          <w:sz w:val="18"/>
          <w:szCs w:val="18"/>
          <w:lang w:bidi="he-IL"/>
        </w:rPr>
        <w:t xml:space="preserve"> esto es mi sangre del </w:t>
      </w:r>
      <w:r w:rsidR="003D4862" w:rsidRPr="006B2193">
        <w:rPr>
          <w:rFonts w:asciiTheme="majorBidi" w:hAnsiTheme="majorBidi" w:cstheme="majorBidi"/>
          <w:bCs/>
          <w:sz w:val="18"/>
          <w:szCs w:val="18"/>
          <w:lang w:bidi="he-IL"/>
        </w:rPr>
        <w:t>pacto renovado</w:t>
      </w:r>
      <w:r w:rsidR="00623D22" w:rsidRPr="006B2193">
        <w:rPr>
          <w:rFonts w:asciiTheme="majorBidi" w:hAnsiTheme="majorBidi" w:cstheme="majorBidi"/>
          <w:bCs/>
          <w:sz w:val="18"/>
          <w:szCs w:val="18"/>
          <w:lang w:bidi="he-IL"/>
        </w:rPr>
        <w:t>, la cual se derramará por muchos para expiación de iniquidades.</w:t>
      </w:r>
      <w:r w:rsidR="009A2AB8" w:rsidRPr="006B2193">
        <w:rPr>
          <w:rFonts w:asciiTheme="majorBidi" w:hAnsiTheme="majorBidi" w:cstheme="majorBidi"/>
          <w:bCs/>
          <w:sz w:val="18"/>
          <w:szCs w:val="18"/>
          <w:lang w:bidi="he-IL"/>
        </w:rPr>
        <w:cr/>
      </w:r>
      <w:r w:rsidR="00623D22" w:rsidRPr="006B2193">
        <w:rPr>
          <w:rFonts w:asciiTheme="majorBidi" w:hAnsiTheme="majorBidi" w:cstheme="majorBidi"/>
          <w:b/>
          <w:sz w:val="18"/>
          <w:szCs w:val="18"/>
          <w:lang w:bidi="he-IL"/>
        </w:rPr>
        <w:t>29</w:t>
      </w:r>
      <w:r w:rsidR="00623D22" w:rsidRPr="006B2193">
        <w:rPr>
          <w:rFonts w:asciiTheme="majorBidi" w:hAnsiTheme="majorBidi" w:cstheme="majorBidi"/>
          <w:bCs/>
          <w:sz w:val="18"/>
          <w:szCs w:val="18"/>
          <w:lang w:bidi="he-IL"/>
        </w:rPr>
        <w:t xml:space="preserve"> Yo les digo: No beberé de aquí en adelante del fruto de esta vid hasta aquel día que lo beba nuevo con ustedes en el reino de los cielos.</w:t>
      </w:r>
      <w:r w:rsidR="00623D22" w:rsidRPr="006B2193">
        <w:rPr>
          <w:rFonts w:asciiTheme="majorBidi" w:hAnsiTheme="majorBidi" w:cstheme="majorBidi"/>
          <w:bCs/>
          <w:sz w:val="18"/>
          <w:szCs w:val="18"/>
          <w:lang w:bidi="he-IL"/>
        </w:rPr>
        <w:cr/>
      </w:r>
      <w:r w:rsidR="00623D22" w:rsidRPr="006B2193">
        <w:rPr>
          <w:rFonts w:asciiTheme="majorBidi" w:hAnsiTheme="majorBidi" w:cstheme="majorBidi"/>
          <w:b/>
          <w:sz w:val="18"/>
          <w:szCs w:val="18"/>
          <w:lang w:bidi="he-IL"/>
        </w:rPr>
        <w:t>30</w:t>
      </w:r>
      <w:r w:rsidR="00623D22" w:rsidRPr="006B2193">
        <w:rPr>
          <w:rFonts w:asciiTheme="majorBidi" w:hAnsiTheme="majorBidi" w:cstheme="majorBidi"/>
          <w:bCs/>
          <w:sz w:val="18"/>
          <w:szCs w:val="18"/>
          <w:lang w:bidi="he-IL"/>
        </w:rPr>
        <w:t xml:space="preserve"> Y se fueron y salieron al monte de los Olivos</w:t>
      </w:r>
      <w:r w:rsidR="00B9772C" w:rsidRPr="006B2193">
        <w:rPr>
          <w:rStyle w:val="Refdenotaalpie"/>
          <w:rFonts w:asciiTheme="majorBidi" w:hAnsiTheme="majorBidi" w:cstheme="majorBidi"/>
          <w:bCs/>
          <w:sz w:val="18"/>
          <w:szCs w:val="18"/>
          <w:lang w:bidi="he-IL"/>
        </w:rPr>
        <w:footnoteReference w:id="520"/>
      </w:r>
      <w:r w:rsidR="00623D22" w:rsidRPr="006B2193">
        <w:rPr>
          <w:rFonts w:asciiTheme="majorBidi" w:hAnsiTheme="majorBidi" w:cstheme="majorBidi"/>
          <w:bCs/>
          <w:sz w:val="18"/>
          <w:szCs w:val="18"/>
          <w:lang w:bidi="he-IL"/>
        </w:rPr>
        <w:t>.</w:t>
      </w:r>
    </w:p>
    <w:p w14:paraId="6AEF6D7B" w14:textId="77777777" w:rsidR="003F1A65" w:rsidRPr="006B2193" w:rsidRDefault="003F1A65" w:rsidP="003F1A65">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 xml:space="preserve">Yeshúa anuncia la negación de </w:t>
      </w:r>
      <w:r w:rsidR="00E75485" w:rsidRPr="006B2193">
        <w:rPr>
          <w:rFonts w:asciiTheme="majorBidi" w:hAnsiTheme="majorBidi" w:cstheme="majorBidi"/>
          <w:bCs/>
          <w:i/>
          <w:iCs/>
          <w:sz w:val="18"/>
          <w:szCs w:val="18"/>
          <w:lang w:bidi="he-IL"/>
        </w:rPr>
        <w:t>Kefa</w:t>
      </w:r>
    </w:p>
    <w:p w14:paraId="7E47E830" w14:textId="77777777" w:rsidR="003F1A65" w:rsidRPr="006B2193" w:rsidRDefault="003F1A65" w:rsidP="003C074D">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31</w:t>
      </w:r>
      <w:r w:rsidRPr="006B2193">
        <w:rPr>
          <w:rFonts w:asciiTheme="majorBidi" w:hAnsiTheme="majorBidi" w:cstheme="majorBidi"/>
          <w:bCs/>
          <w:sz w:val="18"/>
          <w:szCs w:val="18"/>
          <w:lang w:bidi="he-IL"/>
        </w:rPr>
        <w:t xml:space="preserve"> </w:t>
      </w:r>
      <w:r w:rsidR="003C074D" w:rsidRPr="006B2193">
        <w:rPr>
          <w:rFonts w:asciiTheme="majorBidi" w:hAnsiTheme="majorBidi" w:cstheme="majorBidi"/>
          <w:bCs/>
          <w:sz w:val="18"/>
          <w:szCs w:val="18"/>
          <w:lang w:bidi="he-IL"/>
        </w:rPr>
        <w:t xml:space="preserve">Entonces dijo Yeshúa a sus discípulos: Vengan todos ustedes, se afligirán por Mí esta noche, porque así está escrito: </w:t>
      </w:r>
      <w:r w:rsidR="003C074D" w:rsidRPr="006B2193">
        <w:rPr>
          <w:rFonts w:asciiTheme="majorBidi" w:hAnsiTheme="majorBidi" w:cstheme="majorBidi"/>
          <w:bCs/>
          <w:smallCaps/>
          <w:sz w:val="18"/>
          <w:szCs w:val="18"/>
          <w:lang w:bidi="he-IL"/>
        </w:rPr>
        <w:t>“¡Hiere al pastor!, y se dispersarán las ovejas</w:t>
      </w:r>
      <w:r w:rsidR="003C074D" w:rsidRPr="006B2193">
        <w:rPr>
          <w:rStyle w:val="Refdenotaalpie"/>
          <w:rFonts w:asciiTheme="majorBidi" w:hAnsiTheme="majorBidi" w:cstheme="majorBidi"/>
          <w:bCs/>
          <w:smallCaps/>
          <w:sz w:val="18"/>
          <w:szCs w:val="18"/>
          <w:lang w:bidi="he-IL"/>
        </w:rPr>
        <w:footnoteReference w:id="521"/>
      </w:r>
      <w:r w:rsidR="003C074D" w:rsidRPr="006B2193">
        <w:rPr>
          <w:rFonts w:asciiTheme="majorBidi" w:hAnsiTheme="majorBidi" w:cstheme="majorBidi"/>
          <w:bCs/>
          <w:sz w:val="18"/>
          <w:szCs w:val="18"/>
          <w:lang w:bidi="he-IL"/>
        </w:rPr>
        <w:t>”.</w:t>
      </w:r>
      <w:r w:rsidR="003C074D" w:rsidRPr="006B2193">
        <w:rPr>
          <w:rFonts w:asciiTheme="majorBidi" w:hAnsiTheme="majorBidi" w:cstheme="majorBidi"/>
          <w:bCs/>
          <w:sz w:val="18"/>
          <w:szCs w:val="18"/>
          <w:lang w:bidi="he-IL"/>
        </w:rPr>
        <w:cr/>
      </w:r>
      <w:r w:rsidR="003C074D" w:rsidRPr="006B2193">
        <w:rPr>
          <w:rFonts w:asciiTheme="majorBidi" w:hAnsiTheme="majorBidi" w:cstheme="majorBidi"/>
          <w:b/>
          <w:sz w:val="18"/>
          <w:szCs w:val="18"/>
          <w:lang w:bidi="he-IL"/>
        </w:rPr>
        <w:t>32</w:t>
      </w:r>
      <w:r w:rsidR="003C074D" w:rsidRPr="006B2193">
        <w:rPr>
          <w:rFonts w:asciiTheme="majorBidi" w:hAnsiTheme="majorBidi" w:cstheme="majorBidi"/>
          <w:bCs/>
          <w:sz w:val="18"/>
          <w:szCs w:val="18"/>
          <w:lang w:bidi="he-IL"/>
        </w:rPr>
        <w:t xml:space="preserve"> Y después de que me levante de los muertos, me revelaré a ustedes en Galil</w:t>
      </w:r>
      <w:r w:rsidR="003C074D" w:rsidRPr="006B2193">
        <w:rPr>
          <w:rStyle w:val="Refdenotaalpie"/>
          <w:rFonts w:asciiTheme="majorBidi" w:hAnsiTheme="majorBidi" w:cstheme="majorBidi"/>
          <w:bCs/>
          <w:sz w:val="18"/>
          <w:szCs w:val="18"/>
          <w:lang w:bidi="he-IL"/>
        </w:rPr>
        <w:footnoteReference w:id="522"/>
      </w:r>
      <w:r w:rsidR="003C074D" w:rsidRPr="006B2193">
        <w:rPr>
          <w:rFonts w:asciiTheme="majorBidi" w:hAnsiTheme="majorBidi" w:cstheme="majorBidi"/>
          <w:bCs/>
          <w:sz w:val="18"/>
          <w:szCs w:val="18"/>
          <w:lang w:bidi="he-IL"/>
        </w:rPr>
        <w:t>.</w:t>
      </w:r>
      <w:r w:rsidR="003C074D" w:rsidRPr="006B2193">
        <w:rPr>
          <w:rFonts w:asciiTheme="majorBidi" w:hAnsiTheme="majorBidi" w:cstheme="majorBidi"/>
          <w:bCs/>
          <w:sz w:val="18"/>
          <w:szCs w:val="18"/>
          <w:lang w:bidi="he-IL"/>
        </w:rPr>
        <w:cr/>
      </w:r>
      <w:r w:rsidR="003C074D" w:rsidRPr="006B2193">
        <w:rPr>
          <w:rFonts w:asciiTheme="majorBidi" w:hAnsiTheme="majorBidi" w:cstheme="majorBidi"/>
          <w:b/>
          <w:sz w:val="18"/>
          <w:szCs w:val="18"/>
          <w:lang w:bidi="he-IL"/>
        </w:rPr>
        <w:t>33</w:t>
      </w:r>
      <w:r w:rsidR="003C074D" w:rsidRPr="006B2193">
        <w:rPr>
          <w:rFonts w:asciiTheme="majorBidi" w:hAnsiTheme="majorBidi" w:cstheme="majorBidi"/>
          <w:bCs/>
          <w:sz w:val="18"/>
          <w:szCs w:val="18"/>
          <w:lang w:bidi="he-IL"/>
        </w:rPr>
        <w:t xml:space="preserve"> Y respondió </w:t>
      </w:r>
      <w:r w:rsidR="00E75485" w:rsidRPr="006B2193">
        <w:rPr>
          <w:rFonts w:asciiTheme="majorBidi" w:hAnsiTheme="majorBidi" w:cstheme="majorBidi"/>
          <w:bCs/>
          <w:sz w:val="18"/>
          <w:szCs w:val="18"/>
          <w:lang w:bidi="he-IL"/>
        </w:rPr>
        <w:t>Kefa</w:t>
      </w:r>
      <w:r w:rsidR="003C074D" w:rsidRPr="006B2193">
        <w:rPr>
          <w:rFonts w:asciiTheme="majorBidi" w:hAnsiTheme="majorBidi" w:cstheme="majorBidi"/>
          <w:bCs/>
          <w:sz w:val="18"/>
          <w:szCs w:val="18"/>
          <w:lang w:bidi="he-IL"/>
        </w:rPr>
        <w:t>, y le dijo: Si todos ellos se afligirán por ti, yo no me afligiré nunca.</w:t>
      </w:r>
      <w:r w:rsidR="009A2AB8" w:rsidRPr="006B2193">
        <w:rPr>
          <w:rFonts w:asciiTheme="majorBidi" w:hAnsiTheme="majorBidi" w:cstheme="majorBidi"/>
          <w:bCs/>
          <w:sz w:val="18"/>
          <w:szCs w:val="18"/>
          <w:lang w:bidi="he-IL"/>
        </w:rPr>
        <w:cr/>
      </w:r>
      <w:r w:rsidR="003C074D" w:rsidRPr="006B2193">
        <w:rPr>
          <w:rFonts w:asciiTheme="majorBidi" w:hAnsiTheme="majorBidi" w:cstheme="majorBidi"/>
          <w:b/>
          <w:sz w:val="18"/>
          <w:szCs w:val="18"/>
          <w:lang w:bidi="he-IL"/>
        </w:rPr>
        <w:t>34</w:t>
      </w:r>
      <w:r w:rsidR="003C074D" w:rsidRPr="006B2193">
        <w:rPr>
          <w:rFonts w:asciiTheme="majorBidi" w:hAnsiTheme="majorBidi" w:cstheme="majorBidi"/>
          <w:bCs/>
          <w:sz w:val="18"/>
          <w:szCs w:val="18"/>
          <w:lang w:bidi="he-IL"/>
        </w:rPr>
        <w:t xml:space="preserve"> </w:t>
      </w:r>
      <w:r w:rsidR="00A77839" w:rsidRPr="006B2193">
        <w:rPr>
          <w:rFonts w:asciiTheme="majorBidi" w:hAnsiTheme="majorBidi" w:cstheme="majorBidi"/>
          <w:bCs/>
          <w:sz w:val="18"/>
          <w:szCs w:val="18"/>
          <w:lang w:bidi="he-IL"/>
        </w:rPr>
        <w:t>Y dijo Yeshúa: Verdaderamente Yo te digo que en esta noche, antes de que grite el gallo, me negarás tres veces.</w:t>
      </w:r>
      <w:r w:rsidR="00A77839" w:rsidRPr="006B2193">
        <w:rPr>
          <w:rFonts w:asciiTheme="majorBidi" w:hAnsiTheme="majorBidi" w:cstheme="majorBidi"/>
          <w:bCs/>
          <w:sz w:val="18"/>
          <w:szCs w:val="18"/>
          <w:lang w:bidi="he-IL"/>
        </w:rPr>
        <w:cr/>
      </w:r>
      <w:r w:rsidR="00A77839" w:rsidRPr="006B2193">
        <w:rPr>
          <w:rFonts w:asciiTheme="majorBidi" w:hAnsiTheme="majorBidi" w:cstheme="majorBidi"/>
          <w:b/>
          <w:sz w:val="18"/>
          <w:szCs w:val="18"/>
          <w:lang w:bidi="he-IL"/>
        </w:rPr>
        <w:t>35</w:t>
      </w:r>
      <w:r w:rsidR="00A77839" w:rsidRPr="006B2193">
        <w:rPr>
          <w:rFonts w:asciiTheme="majorBidi" w:hAnsiTheme="majorBidi" w:cstheme="majorBidi"/>
          <w:bCs/>
          <w:sz w:val="18"/>
          <w:szCs w:val="18"/>
          <w:lang w:bidi="he-IL"/>
        </w:rPr>
        <w:t xml:space="preserve"> </w:t>
      </w:r>
      <w:r w:rsidR="000B27E6" w:rsidRPr="006B2193">
        <w:rPr>
          <w:rFonts w:asciiTheme="majorBidi" w:hAnsiTheme="majorBidi" w:cstheme="majorBidi"/>
          <w:bCs/>
          <w:sz w:val="18"/>
          <w:szCs w:val="18"/>
          <w:lang w:bidi="he-IL"/>
        </w:rPr>
        <w:t xml:space="preserve">Y le dijo </w:t>
      </w:r>
      <w:r w:rsidR="00E75485" w:rsidRPr="006B2193">
        <w:rPr>
          <w:rFonts w:asciiTheme="majorBidi" w:hAnsiTheme="majorBidi" w:cstheme="majorBidi"/>
          <w:bCs/>
          <w:sz w:val="18"/>
          <w:szCs w:val="18"/>
          <w:lang w:bidi="he-IL"/>
        </w:rPr>
        <w:t>Kefa</w:t>
      </w:r>
      <w:r w:rsidR="000B27E6" w:rsidRPr="006B2193">
        <w:rPr>
          <w:rFonts w:asciiTheme="majorBidi" w:hAnsiTheme="majorBidi" w:cstheme="majorBidi"/>
          <w:bCs/>
          <w:sz w:val="18"/>
          <w:szCs w:val="18"/>
          <w:lang w:bidi="he-IL"/>
        </w:rPr>
        <w:t>: Si está establecido para mí el morir contigo, no te negaré. Y de esta manera le dijeron todos los discípulos.</w:t>
      </w:r>
    </w:p>
    <w:p w14:paraId="4EA7B9CC" w14:textId="77777777" w:rsidR="001D09B3" w:rsidRDefault="001D09B3" w:rsidP="000B27E6">
      <w:pPr>
        <w:jc w:val="center"/>
        <w:rPr>
          <w:rFonts w:asciiTheme="majorBidi" w:hAnsiTheme="majorBidi" w:cstheme="majorBidi"/>
          <w:bCs/>
          <w:i/>
          <w:iCs/>
          <w:sz w:val="18"/>
          <w:szCs w:val="18"/>
          <w:lang w:bidi="he-IL"/>
        </w:rPr>
      </w:pPr>
    </w:p>
    <w:p w14:paraId="0613337E" w14:textId="77777777" w:rsidR="001D09B3" w:rsidRDefault="001D09B3" w:rsidP="000B27E6">
      <w:pPr>
        <w:jc w:val="center"/>
        <w:rPr>
          <w:rFonts w:asciiTheme="majorBidi" w:hAnsiTheme="majorBidi" w:cstheme="majorBidi"/>
          <w:bCs/>
          <w:i/>
          <w:iCs/>
          <w:sz w:val="18"/>
          <w:szCs w:val="18"/>
          <w:lang w:bidi="he-IL"/>
        </w:rPr>
      </w:pPr>
    </w:p>
    <w:p w14:paraId="27A377D8" w14:textId="138F9351" w:rsidR="000B27E6" w:rsidRPr="006B2193" w:rsidRDefault="00012F36" w:rsidP="000B27E6">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 xml:space="preserve">Yeshúa en </w:t>
      </w:r>
      <w:proofErr w:type="spellStart"/>
      <w:r w:rsidRPr="006B2193">
        <w:rPr>
          <w:rFonts w:asciiTheme="majorBidi" w:hAnsiTheme="majorBidi" w:cstheme="majorBidi"/>
          <w:bCs/>
          <w:i/>
          <w:iCs/>
          <w:sz w:val="18"/>
          <w:szCs w:val="18"/>
          <w:lang w:bidi="he-IL"/>
        </w:rPr>
        <w:t>Gue</w:t>
      </w:r>
      <w:proofErr w:type="spellEnd"/>
      <w:r w:rsidRPr="006B2193">
        <w:rPr>
          <w:rFonts w:asciiTheme="majorBidi" w:hAnsiTheme="majorBidi" w:cstheme="majorBidi"/>
          <w:bCs/>
          <w:i/>
          <w:iCs/>
          <w:sz w:val="18"/>
          <w:szCs w:val="18"/>
          <w:lang w:bidi="he-IL"/>
        </w:rPr>
        <w:t xml:space="preserve"> </w:t>
      </w:r>
      <w:proofErr w:type="spellStart"/>
      <w:r w:rsidRPr="006B2193">
        <w:rPr>
          <w:rFonts w:asciiTheme="majorBidi" w:hAnsiTheme="majorBidi" w:cstheme="majorBidi"/>
          <w:bCs/>
          <w:i/>
          <w:iCs/>
          <w:sz w:val="18"/>
          <w:szCs w:val="18"/>
          <w:lang w:bidi="he-IL"/>
        </w:rPr>
        <w:t>Shemanim</w:t>
      </w:r>
      <w:proofErr w:type="spellEnd"/>
      <w:r w:rsidRPr="006B2193">
        <w:rPr>
          <w:rFonts w:asciiTheme="majorBidi" w:hAnsiTheme="majorBidi" w:cstheme="majorBidi"/>
          <w:bCs/>
          <w:i/>
          <w:iCs/>
          <w:sz w:val="18"/>
          <w:szCs w:val="18"/>
          <w:lang w:bidi="he-IL"/>
        </w:rPr>
        <w:t xml:space="preserve"> </w:t>
      </w:r>
    </w:p>
    <w:p w14:paraId="45395D6E" w14:textId="6F0C205C" w:rsidR="00012F36" w:rsidRPr="006B2193" w:rsidRDefault="00012F36" w:rsidP="003C601C">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36</w:t>
      </w:r>
      <w:r w:rsidRPr="006B2193">
        <w:rPr>
          <w:rFonts w:asciiTheme="majorBidi" w:hAnsiTheme="majorBidi" w:cstheme="majorBidi"/>
          <w:bCs/>
          <w:sz w:val="18"/>
          <w:szCs w:val="18"/>
          <w:lang w:bidi="he-IL"/>
        </w:rPr>
        <w:t xml:space="preserve"> </w:t>
      </w:r>
      <w:r w:rsidR="00BC1BAC" w:rsidRPr="006B2193">
        <w:rPr>
          <w:rFonts w:asciiTheme="majorBidi" w:hAnsiTheme="majorBidi" w:cstheme="majorBidi"/>
          <w:bCs/>
          <w:sz w:val="18"/>
          <w:szCs w:val="18"/>
          <w:lang w:bidi="he-IL"/>
        </w:rPr>
        <w:t xml:space="preserve">Entonces entró Yeshúa con ellos a la aldea </w:t>
      </w:r>
      <w:proofErr w:type="spellStart"/>
      <w:r w:rsidR="00BC1BAC" w:rsidRPr="006B2193">
        <w:rPr>
          <w:rFonts w:asciiTheme="majorBidi" w:hAnsiTheme="majorBidi" w:cstheme="majorBidi"/>
          <w:bCs/>
          <w:sz w:val="18"/>
          <w:szCs w:val="18"/>
          <w:lang w:bidi="he-IL"/>
        </w:rPr>
        <w:t>Gue</w:t>
      </w:r>
      <w:proofErr w:type="spellEnd"/>
      <w:r w:rsidR="00BC1BAC" w:rsidRPr="006B2193">
        <w:rPr>
          <w:rFonts w:asciiTheme="majorBidi" w:hAnsiTheme="majorBidi" w:cstheme="majorBidi"/>
          <w:bCs/>
          <w:sz w:val="18"/>
          <w:szCs w:val="18"/>
          <w:lang w:bidi="he-IL"/>
        </w:rPr>
        <w:t xml:space="preserve"> </w:t>
      </w:r>
      <w:proofErr w:type="spellStart"/>
      <w:r w:rsidR="00BC1BAC" w:rsidRPr="006B2193">
        <w:rPr>
          <w:rFonts w:asciiTheme="majorBidi" w:hAnsiTheme="majorBidi" w:cstheme="majorBidi"/>
          <w:bCs/>
          <w:sz w:val="18"/>
          <w:szCs w:val="18"/>
          <w:lang w:bidi="he-IL"/>
        </w:rPr>
        <w:t>Shemanim</w:t>
      </w:r>
      <w:proofErr w:type="spellEnd"/>
      <w:r w:rsidR="00BC1BAC" w:rsidRPr="006B2193">
        <w:rPr>
          <w:rStyle w:val="Refdenotaalpie"/>
          <w:rFonts w:asciiTheme="majorBidi" w:hAnsiTheme="majorBidi" w:cstheme="majorBidi"/>
          <w:bCs/>
          <w:sz w:val="18"/>
          <w:szCs w:val="18"/>
          <w:lang w:bidi="he-IL"/>
        </w:rPr>
        <w:footnoteReference w:id="523"/>
      </w:r>
      <w:r w:rsidR="0009239D" w:rsidRPr="006B2193">
        <w:rPr>
          <w:rFonts w:asciiTheme="majorBidi" w:hAnsiTheme="majorBidi" w:cstheme="majorBidi"/>
          <w:bCs/>
          <w:sz w:val="18"/>
          <w:szCs w:val="18"/>
          <w:lang w:bidi="he-IL"/>
        </w:rPr>
        <w:t>, y dijo: Siéntense, por favor, mientras yo voy allá y oro.</w:t>
      </w:r>
      <w:r w:rsidR="0009239D" w:rsidRPr="006B2193">
        <w:rPr>
          <w:rFonts w:asciiTheme="majorBidi" w:hAnsiTheme="majorBidi" w:cstheme="majorBidi"/>
          <w:bCs/>
          <w:sz w:val="18"/>
          <w:szCs w:val="18"/>
          <w:lang w:bidi="he-IL"/>
        </w:rPr>
        <w:cr/>
      </w:r>
      <w:r w:rsidR="0009239D" w:rsidRPr="006B2193">
        <w:rPr>
          <w:rFonts w:asciiTheme="majorBidi" w:hAnsiTheme="majorBidi" w:cstheme="majorBidi"/>
          <w:b/>
          <w:sz w:val="18"/>
          <w:szCs w:val="18"/>
          <w:lang w:bidi="he-IL"/>
        </w:rPr>
        <w:lastRenderedPageBreak/>
        <w:t>37</w:t>
      </w:r>
      <w:r w:rsidR="0009239D" w:rsidRPr="006B2193">
        <w:rPr>
          <w:rFonts w:asciiTheme="majorBidi" w:hAnsiTheme="majorBidi" w:cstheme="majorBidi"/>
          <w:bCs/>
          <w:sz w:val="18"/>
          <w:szCs w:val="18"/>
          <w:lang w:bidi="he-IL"/>
        </w:rPr>
        <w:t xml:space="preserve"> Y tomó a </w:t>
      </w:r>
      <w:r w:rsidR="00E75485" w:rsidRPr="006B2193">
        <w:rPr>
          <w:rFonts w:asciiTheme="majorBidi" w:hAnsiTheme="majorBidi" w:cstheme="majorBidi"/>
          <w:bCs/>
          <w:sz w:val="18"/>
          <w:szCs w:val="18"/>
          <w:lang w:bidi="he-IL"/>
        </w:rPr>
        <w:t>Kefa</w:t>
      </w:r>
      <w:r w:rsidR="0009239D" w:rsidRPr="006B2193">
        <w:rPr>
          <w:rFonts w:asciiTheme="majorBidi" w:hAnsiTheme="majorBidi" w:cstheme="majorBidi"/>
          <w:bCs/>
          <w:sz w:val="18"/>
          <w:szCs w:val="18"/>
          <w:lang w:bidi="he-IL"/>
        </w:rPr>
        <w:t xml:space="preserve"> y a los dos hijos de Zavdi, y comenzó a afligirse y a estar angustiado.</w:t>
      </w:r>
      <w:r w:rsidR="0009239D" w:rsidRPr="006B2193">
        <w:rPr>
          <w:rFonts w:asciiTheme="majorBidi" w:hAnsiTheme="majorBidi" w:cstheme="majorBidi"/>
          <w:bCs/>
          <w:sz w:val="18"/>
          <w:szCs w:val="18"/>
          <w:lang w:bidi="he-IL"/>
        </w:rPr>
        <w:cr/>
      </w:r>
      <w:r w:rsidR="0009239D" w:rsidRPr="006B2193">
        <w:rPr>
          <w:rFonts w:asciiTheme="majorBidi" w:hAnsiTheme="majorBidi" w:cstheme="majorBidi"/>
          <w:b/>
          <w:sz w:val="18"/>
          <w:szCs w:val="18"/>
          <w:lang w:bidi="he-IL"/>
        </w:rPr>
        <w:t>38</w:t>
      </w:r>
      <w:r w:rsidR="0009239D" w:rsidRPr="006B2193">
        <w:rPr>
          <w:rFonts w:asciiTheme="majorBidi" w:hAnsiTheme="majorBidi" w:cstheme="majorBidi"/>
          <w:bCs/>
          <w:sz w:val="18"/>
          <w:szCs w:val="18"/>
          <w:lang w:bidi="he-IL"/>
        </w:rPr>
        <w:t xml:space="preserve"> Entonces les dijo: Mi ser se aflige hasta la muerte, apóyenme y velen conmigo.</w:t>
      </w:r>
      <w:r w:rsidR="0009239D" w:rsidRPr="006B2193">
        <w:rPr>
          <w:rFonts w:asciiTheme="majorBidi" w:hAnsiTheme="majorBidi" w:cstheme="majorBidi"/>
          <w:bCs/>
          <w:sz w:val="18"/>
          <w:szCs w:val="18"/>
          <w:lang w:bidi="he-IL"/>
        </w:rPr>
        <w:cr/>
      </w:r>
      <w:r w:rsidR="0009239D" w:rsidRPr="006B2193">
        <w:rPr>
          <w:rFonts w:asciiTheme="majorBidi" w:hAnsiTheme="majorBidi" w:cstheme="majorBidi"/>
          <w:b/>
          <w:sz w:val="18"/>
          <w:szCs w:val="18"/>
          <w:lang w:bidi="he-IL"/>
        </w:rPr>
        <w:t xml:space="preserve">39 </w:t>
      </w:r>
      <w:r w:rsidR="001E5345" w:rsidRPr="006B2193">
        <w:rPr>
          <w:rFonts w:asciiTheme="majorBidi" w:hAnsiTheme="majorBidi" w:cstheme="majorBidi"/>
          <w:bCs/>
          <w:sz w:val="18"/>
          <w:szCs w:val="18"/>
          <w:lang w:bidi="he-IL"/>
        </w:rPr>
        <w:t xml:space="preserve">Y fue poco a poco lentamente, y cayó sobre su rostro, y oró y dijo: Padre mío, si es posible, aparta por favor de mí esta copa. En verdad, no sea como yo quiero, sino </w:t>
      </w:r>
      <w:proofErr w:type="gramStart"/>
      <w:r w:rsidR="001E5345" w:rsidRPr="006B2193">
        <w:rPr>
          <w:rFonts w:asciiTheme="majorBidi" w:hAnsiTheme="majorBidi" w:cstheme="majorBidi"/>
          <w:bCs/>
          <w:sz w:val="18"/>
          <w:szCs w:val="18"/>
          <w:lang w:bidi="he-IL"/>
        </w:rPr>
        <w:t>conforme  a</w:t>
      </w:r>
      <w:proofErr w:type="gramEnd"/>
      <w:r w:rsidR="001E5345" w:rsidRPr="006B2193">
        <w:rPr>
          <w:rFonts w:asciiTheme="majorBidi" w:hAnsiTheme="majorBidi" w:cstheme="majorBidi"/>
          <w:bCs/>
          <w:sz w:val="18"/>
          <w:szCs w:val="18"/>
          <w:lang w:bidi="he-IL"/>
        </w:rPr>
        <w:t xml:space="preserve"> tu voluntad.</w:t>
      </w:r>
      <w:r w:rsidR="001E5345" w:rsidRPr="006B2193">
        <w:rPr>
          <w:rFonts w:asciiTheme="majorBidi" w:hAnsiTheme="majorBidi" w:cstheme="majorBidi"/>
          <w:bCs/>
          <w:sz w:val="18"/>
          <w:szCs w:val="18"/>
          <w:lang w:bidi="he-IL"/>
        </w:rPr>
        <w:cr/>
      </w:r>
      <w:r w:rsidR="001E5345" w:rsidRPr="006B2193">
        <w:rPr>
          <w:rFonts w:asciiTheme="majorBidi" w:hAnsiTheme="majorBidi" w:cstheme="majorBidi"/>
          <w:b/>
          <w:sz w:val="18"/>
          <w:szCs w:val="18"/>
          <w:lang w:bidi="he-IL"/>
        </w:rPr>
        <w:t xml:space="preserve">40 </w:t>
      </w:r>
      <w:r w:rsidR="001E5345" w:rsidRPr="006B2193">
        <w:rPr>
          <w:rFonts w:asciiTheme="majorBidi" w:hAnsiTheme="majorBidi" w:cstheme="majorBidi"/>
          <w:bCs/>
          <w:sz w:val="18"/>
          <w:szCs w:val="18"/>
          <w:lang w:bidi="he-IL"/>
        </w:rPr>
        <w:t xml:space="preserve">Y vino hacia los discípulos y los halló dormidos, y dijo a </w:t>
      </w:r>
      <w:r w:rsidR="00E75485" w:rsidRPr="006B2193">
        <w:rPr>
          <w:rFonts w:asciiTheme="majorBidi" w:hAnsiTheme="majorBidi" w:cstheme="majorBidi"/>
          <w:bCs/>
          <w:sz w:val="18"/>
          <w:szCs w:val="18"/>
          <w:lang w:bidi="he-IL"/>
        </w:rPr>
        <w:t>Kefa</w:t>
      </w:r>
      <w:r w:rsidR="001E5345" w:rsidRPr="006B2193">
        <w:rPr>
          <w:rFonts w:asciiTheme="majorBidi" w:hAnsiTheme="majorBidi" w:cstheme="majorBidi"/>
          <w:bCs/>
          <w:sz w:val="18"/>
          <w:szCs w:val="18"/>
          <w:lang w:bidi="he-IL"/>
        </w:rPr>
        <w:t>: ¿Así que no te fue posible velar conmigo una hora?</w:t>
      </w:r>
      <w:r w:rsidR="001E5345" w:rsidRPr="006B2193">
        <w:rPr>
          <w:rFonts w:asciiTheme="majorBidi" w:hAnsiTheme="majorBidi" w:cstheme="majorBidi"/>
          <w:bCs/>
          <w:sz w:val="18"/>
          <w:szCs w:val="18"/>
          <w:lang w:bidi="he-IL"/>
        </w:rPr>
        <w:cr/>
      </w:r>
      <w:r w:rsidR="001E5345" w:rsidRPr="006B2193">
        <w:rPr>
          <w:rFonts w:asciiTheme="majorBidi" w:hAnsiTheme="majorBidi" w:cstheme="majorBidi"/>
          <w:b/>
          <w:sz w:val="18"/>
          <w:szCs w:val="18"/>
          <w:lang w:bidi="he-IL"/>
        </w:rPr>
        <w:t>41</w:t>
      </w:r>
      <w:r w:rsidR="001E5345" w:rsidRPr="006B2193">
        <w:rPr>
          <w:rFonts w:asciiTheme="majorBidi" w:hAnsiTheme="majorBidi" w:cstheme="majorBidi"/>
          <w:bCs/>
          <w:sz w:val="18"/>
          <w:szCs w:val="18"/>
          <w:lang w:bidi="he-IL"/>
        </w:rPr>
        <w:t xml:space="preserve"> Velen y oren, no sea que entren en la tentación. </w:t>
      </w:r>
      <w:r w:rsidR="00AB452F" w:rsidRPr="006B2193">
        <w:rPr>
          <w:rFonts w:asciiTheme="majorBidi" w:hAnsiTheme="majorBidi" w:cstheme="majorBidi"/>
          <w:bCs/>
          <w:sz w:val="18"/>
          <w:szCs w:val="18"/>
          <w:lang w:bidi="he-IL"/>
        </w:rPr>
        <w:t>Porque la verdad es que el espíritu está listo para ir a su Creador, pero la carne es débil y enferma.</w:t>
      </w:r>
      <w:r w:rsidR="00AB452F" w:rsidRPr="006B2193">
        <w:rPr>
          <w:rFonts w:asciiTheme="majorBidi" w:hAnsiTheme="majorBidi" w:cstheme="majorBidi"/>
          <w:bCs/>
          <w:sz w:val="18"/>
          <w:szCs w:val="18"/>
          <w:lang w:bidi="he-IL"/>
        </w:rPr>
        <w:cr/>
      </w:r>
      <w:r w:rsidR="00AB452F" w:rsidRPr="006B2193">
        <w:rPr>
          <w:rFonts w:asciiTheme="majorBidi" w:hAnsiTheme="majorBidi" w:cstheme="majorBidi"/>
          <w:b/>
          <w:sz w:val="18"/>
          <w:szCs w:val="18"/>
          <w:lang w:bidi="he-IL"/>
        </w:rPr>
        <w:t>42</w:t>
      </w:r>
      <w:r w:rsidR="003C601C" w:rsidRPr="006B2193">
        <w:rPr>
          <w:rFonts w:asciiTheme="majorBidi" w:hAnsiTheme="majorBidi" w:cstheme="majorBidi"/>
          <w:bCs/>
          <w:sz w:val="18"/>
          <w:szCs w:val="18"/>
          <w:lang w:bidi="he-IL"/>
        </w:rPr>
        <w:t xml:space="preserve"> Y fue </w:t>
      </w:r>
      <w:r w:rsidR="003C601C" w:rsidRPr="006B2193">
        <w:rPr>
          <w:rFonts w:asciiTheme="majorBidi" w:hAnsiTheme="majorBidi" w:cstheme="majorBidi"/>
          <w:bCs/>
          <w:i/>
          <w:iCs/>
          <w:sz w:val="18"/>
          <w:szCs w:val="18"/>
          <w:lang w:bidi="he-IL"/>
        </w:rPr>
        <w:t xml:space="preserve">por </w:t>
      </w:r>
      <w:r w:rsidR="003C601C" w:rsidRPr="006B2193">
        <w:rPr>
          <w:rFonts w:asciiTheme="majorBidi" w:hAnsiTheme="majorBidi" w:cstheme="majorBidi"/>
          <w:bCs/>
          <w:sz w:val="18"/>
          <w:szCs w:val="18"/>
          <w:lang w:bidi="he-IL"/>
        </w:rPr>
        <w:t xml:space="preserve">segunda </w:t>
      </w:r>
      <w:r w:rsidR="003C601C" w:rsidRPr="006B2193">
        <w:rPr>
          <w:rFonts w:asciiTheme="majorBidi" w:hAnsiTheme="majorBidi" w:cstheme="majorBidi"/>
          <w:bCs/>
          <w:i/>
          <w:iCs/>
          <w:sz w:val="18"/>
          <w:szCs w:val="18"/>
          <w:lang w:bidi="he-IL"/>
        </w:rPr>
        <w:t xml:space="preserve">vez </w:t>
      </w:r>
      <w:r w:rsidR="003C601C" w:rsidRPr="006B2193">
        <w:rPr>
          <w:rFonts w:asciiTheme="majorBidi" w:hAnsiTheme="majorBidi" w:cstheme="majorBidi"/>
          <w:bCs/>
          <w:sz w:val="18"/>
          <w:szCs w:val="18"/>
          <w:lang w:bidi="he-IL"/>
        </w:rPr>
        <w:t>a orar, diciendo: Si no puedes apartar esta copa, sino que yo la beberé, será hecho conforme a tu voluntad.</w:t>
      </w:r>
      <w:r w:rsidR="003C601C" w:rsidRPr="006B2193">
        <w:rPr>
          <w:rFonts w:asciiTheme="majorBidi" w:hAnsiTheme="majorBidi" w:cstheme="majorBidi"/>
          <w:bCs/>
          <w:sz w:val="18"/>
          <w:szCs w:val="18"/>
          <w:lang w:bidi="he-IL"/>
        </w:rPr>
        <w:cr/>
      </w:r>
      <w:r w:rsidR="003C601C" w:rsidRPr="006B2193">
        <w:rPr>
          <w:rFonts w:asciiTheme="majorBidi" w:hAnsiTheme="majorBidi" w:cstheme="majorBidi"/>
          <w:b/>
          <w:sz w:val="18"/>
          <w:szCs w:val="18"/>
          <w:lang w:bidi="he-IL"/>
        </w:rPr>
        <w:t xml:space="preserve">43 </w:t>
      </w:r>
      <w:r w:rsidR="00214E92" w:rsidRPr="006B2193">
        <w:rPr>
          <w:rFonts w:asciiTheme="majorBidi" w:hAnsiTheme="majorBidi" w:cstheme="majorBidi"/>
          <w:bCs/>
          <w:sz w:val="18"/>
          <w:szCs w:val="18"/>
          <w:lang w:bidi="he-IL"/>
        </w:rPr>
        <w:t>Y regresó después de eso, y los halló dormidos, porque los ojos de ellos</w:t>
      </w:r>
      <w:r w:rsidR="00644BF9" w:rsidRPr="006B2193">
        <w:rPr>
          <w:rFonts w:asciiTheme="majorBidi" w:hAnsiTheme="majorBidi" w:cstheme="majorBidi"/>
          <w:bCs/>
          <w:sz w:val="18"/>
          <w:szCs w:val="18"/>
          <w:lang w:bidi="he-IL"/>
        </w:rPr>
        <w:t xml:space="preserve"> estaban pesados</w:t>
      </w:r>
      <w:r w:rsidR="00214E92" w:rsidRPr="006B2193">
        <w:rPr>
          <w:rFonts w:asciiTheme="majorBidi" w:hAnsiTheme="majorBidi" w:cstheme="majorBidi"/>
          <w:bCs/>
          <w:sz w:val="18"/>
          <w:szCs w:val="18"/>
          <w:lang w:bidi="he-IL"/>
        </w:rPr>
        <w:t>.</w:t>
      </w:r>
      <w:r w:rsidR="003C601C" w:rsidRPr="006B2193">
        <w:rPr>
          <w:rFonts w:asciiTheme="majorBidi" w:hAnsiTheme="majorBidi" w:cstheme="majorBidi"/>
          <w:bCs/>
          <w:sz w:val="18"/>
          <w:szCs w:val="18"/>
          <w:lang w:bidi="he-IL"/>
        </w:rPr>
        <w:cr/>
      </w:r>
      <w:r w:rsidR="00644BF9" w:rsidRPr="006B2193">
        <w:rPr>
          <w:rFonts w:asciiTheme="majorBidi" w:hAnsiTheme="majorBidi" w:cstheme="majorBidi"/>
          <w:b/>
          <w:sz w:val="18"/>
          <w:szCs w:val="18"/>
          <w:lang w:bidi="he-IL"/>
        </w:rPr>
        <w:t>4</w:t>
      </w:r>
      <w:r w:rsidR="003C601C" w:rsidRPr="006B2193">
        <w:rPr>
          <w:rFonts w:asciiTheme="majorBidi" w:hAnsiTheme="majorBidi" w:cstheme="majorBidi"/>
          <w:b/>
          <w:sz w:val="18"/>
          <w:szCs w:val="18"/>
          <w:lang w:bidi="he-IL"/>
        </w:rPr>
        <w:t>4</w:t>
      </w:r>
      <w:r w:rsidR="00644BF9" w:rsidRPr="006B2193">
        <w:rPr>
          <w:rFonts w:asciiTheme="majorBidi" w:hAnsiTheme="majorBidi" w:cstheme="majorBidi"/>
          <w:bCs/>
          <w:sz w:val="18"/>
          <w:szCs w:val="18"/>
          <w:lang w:bidi="he-IL"/>
        </w:rPr>
        <w:t xml:space="preserve"> </w:t>
      </w:r>
      <w:r w:rsidR="000D100F" w:rsidRPr="006B2193">
        <w:rPr>
          <w:rFonts w:asciiTheme="majorBidi" w:hAnsiTheme="majorBidi" w:cstheme="majorBidi"/>
          <w:bCs/>
          <w:sz w:val="18"/>
          <w:szCs w:val="18"/>
          <w:lang w:bidi="he-IL"/>
        </w:rPr>
        <w:t xml:space="preserve">Y los dejó, y se fue a orar </w:t>
      </w:r>
      <w:r w:rsidR="000D100F" w:rsidRPr="006B2193">
        <w:rPr>
          <w:rFonts w:asciiTheme="majorBidi" w:hAnsiTheme="majorBidi" w:cstheme="majorBidi"/>
          <w:bCs/>
          <w:i/>
          <w:iCs/>
          <w:sz w:val="18"/>
          <w:szCs w:val="18"/>
          <w:lang w:bidi="he-IL"/>
        </w:rPr>
        <w:t>por</w:t>
      </w:r>
      <w:r w:rsidR="000D100F" w:rsidRPr="006B2193">
        <w:rPr>
          <w:rFonts w:asciiTheme="majorBidi" w:hAnsiTheme="majorBidi" w:cstheme="majorBidi"/>
          <w:bCs/>
          <w:sz w:val="18"/>
          <w:szCs w:val="18"/>
          <w:lang w:bidi="he-IL"/>
        </w:rPr>
        <w:t xml:space="preserve"> tercera vez tal como las primeras palabras.</w:t>
      </w:r>
      <w:r w:rsidR="000D100F" w:rsidRPr="006B2193">
        <w:rPr>
          <w:rFonts w:asciiTheme="majorBidi" w:hAnsiTheme="majorBidi" w:cstheme="majorBidi"/>
          <w:bCs/>
          <w:sz w:val="18"/>
          <w:szCs w:val="18"/>
          <w:lang w:bidi="he-IL"/>
        </w:rPr>
        <w:cr/>
      </w:r>
      <w:r w:rsidR="000D100F" w:rsidRPr="006B2193">
        <w:rPr>
          <w:rFonts w:asciiTheme="majorBidi" w:hAnsiTheme="majorBidi" w:cstheme="majorBidi"/>
          <w:b/>
          <w:sz w:val="18"/>
          <w:szCs w:val="18"/>
          <w:lang w:bidi="he-IL"/>
        </w:rPr>
        <w:t>4</w:t>
      </w:r>
      <w:r w:rsidR="003C601C" w:rsidRPr="006B2193">
        <w:rPr>
          <w:rFonts w:asciiTheme="majorBidi" w:hAnsiTheme="majorBidi" w:cstheme="majorBidi"/>
          <w:b/>
          <w:sz w:val="18"/>
          <w:szCs w:val="18"/>
          <w:lang w:bidi="he-IL"/>
        </w:rPr>
        <w:t>5</w:t>
      </w:r>
      <w:r w:rsidR="000D100F" w:rsidRPr="006B2193">
        <w:rPr>
          <w:rFonts w:asciiTheme="majorBidi" w:hAnsiTheme="majorBidi" w:cstheme="majorBidi"/>
          <w:bCs/>
          <w:sz w:val="18"/>
          <w:szCs w:val="18"/>
          <w:lang w:bidi="he-IL"/>
        </w:rPr>
        <w:t xml:space="preserve"> Entonces entró Yeshúa en el círculo de sus discípulos, y les dijo: Duerman y descansen; he aquí, se acerca el tiempo, y el </w:t>
      </w:r>
      <w:r w:rsidR="00BB3692" w:rsidRPr="006B2193">
        <w:rPr>
          <w:rFonts w:asciiTheme="majorBidi" w:hAnsiTheme="majorBidi" w:cstheme="majorBidi"/>
          <w:bCs/>
          <w:sz w:val="18"/>
          <w:szCs w:val="18"/>
          <w:lang w:bidi="he-IL"/>
        </w:rPr>
        <w:t>Ben Ha’Adam</w:t>
      </w:r>
      <w:r w:rsidR="00F07853" w:rsidRPr="006B2193">
        <w:rPr>
          <w:rStyle w:val="Refdenotaalpie"/>
          <w:rFonts w:asciiTheme="majorBidi" w:hAnsiTheme="majorBidi" w:cstheme="majorBidi"/>
          <w:bCs/>
          <w:sz w:val="18"/>
          <w:szCs w:val="18"/>
          <w:lang w:bidi="he-IL"/>
        </w:rPr>
        <w:footnoteReference w:id="524"/>
      </w:r>
      <w:r w:rsidR="000D100F" w:rsidRPr="006B2193">
        <w:rPr>
          <w:rFonts w:asciiTheme="majorBidi" w:hAnsiTheme="majorBidi" w:cstheme="majorBidi"/>
          <w:bCs/>
          <w:sz w:val="18"/>
          <w:szCs w:val="18"/>
          <w:lang w:bidi="he-IL"/>
        </w:rPr>
        <w:t xml:space="preserve"> será entregado en mano de los pecadores.</w:t>
      </w:r>
      <w:r w:rsidR="003C601C" w:rsidRPr="006B2193">
        <w:rPr>
          <w:rFonts w:asciiTheme="majorBidi" w:hAnsiTheme="majorBidi" w:cstheme="majorBidi"/>
          <w:bCs/>
          <w:sz w:val="18"/>
          <w:szCs w:val="18"/>
          <w:lang w:bidi="he-IL"/>
        </w:rPr>
        <w:cr/>
      </w:r>
      <w:r w:rsidR="000D100F" w:rsidRPr="006B2193">
        <w:rPr>
          <w:rFonts w:asciiTheme="majorBidi" w:hAnsiTheme="majorBidi" w:cstheme="majorBidi"/>
          <w:b/>
          <w:sz w:val="18"/>
          <w:szCs w:val="18"/>
          <w:lang w:bidi="he-IL"/>
        </w:rPr>
        <w:t>4</w:t>
      </w:r>
      <w:r w:rsidR="003C601C" w:rsidRPr="006B2193">
        <w:rPr>
          <w:rFonts w:asciiTheme="majorBidi" w:hAnsiTheme="majorBidi" w:cstheme="majorBidi"/>
          <w:b/>
          <w:sz w:val="18"/>
          <w:szCs w:val="18"/>
          <w:lang w:bidi="he-IL"/>
        </w:rPr>
        <w:t>6</w:t>
      </w:r>
      <w:r w:rsidR="000D100F" w:rsidRPr="006B2193">
        <w:rPr>
          <w:rFonts w:asciiTheme="majorBidi" w:hAnsiTheme="majorBidi" w:cstheme="majorBidi"/>
          <w:bCs/>
          <w:sz w:val="18"/>
          <w:szCs w:val="18"/>
          <w:lang w:bidi="he-IL"/>
        </w:rPr>
        <w:t xml:space="preserve"> </w:t>
      </w:r>
      <w:r w:rsidR="00D01DC8" w:rsidRPr="006B2193">
        <w:rPr>
          <w:rFonts w:asciiTheme="majorBidi" w:hAnsiTheme="majorBidi" w:cstheme="majorBidi"/>
          <w:bCs/>
          <w:sz w:val="18"/>
          <w:szCs w:val="18"/>
          <w:lang w:bidi="he-IL"/>
        </w:rPr>
        <w:t>Levántense y vamos, porque he aquí, está cercano quien lo entrega.</w:t>
      </w:r>
    </w:p>
    <w:p w14:paraId="44C21522" w14:textId="77777777" w:rsidR="00140F09" w:rsidRPr="006B2193" w:rsidRDefault="00140F09" w:rsidP="00140F09">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Arresto de Yeshúa</w:t>
      </w:r>
    </w:p>
    <w:p w14:paraId="64B1A0D3" w14:textId="677ABE10" w:rsidR="00140F09" w:rsidRPr="006B2193" w:rsidRDefault="001F5C32" w:rsidP="00EE30F0">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 xml:space="preserve">47 </w:t>
      </w:r>
      <w:r w:rsidR="00296CF5" w:rsidRPr="006B2193">
        <w:rPr>
          <w:rFonts w:asciiTheme="majorBidi" w:hAnsiTheme="majorBidi" w:cstheme="majorBidi"/>
          <w:bCs/>
          <w:sz w:val="18"/>
          <w:szCs w:val="18"/>
          <w:lang w:bidi="he-IL"/>
        </w:rPr>
        <w:t>Todavía hablaba y he aquí, Iehudáh Ish-</w:t>
      </w:r>
      <w:proofErr w:type="spellStart"/>
      <w:r w:rsidR="00296CF5" w:rsidRPr="006B2193">
        <w:rPr>
          <w:rFonts w:asciiTheme="majorBidi" w:hAnsiTheme="majorBidi" w:cstheme="majorBidi"/>
          <w:bCs/>
          <w:sz w:val="18"/>
          <w:szCs w:val="18"/>
          <w:lang w:bidi="he-IL"/>
        </w:rPr>
        <w:t>K</w:t>
      </w:r>
      <w:r w:rsidR="002F316F" w:rsidRPr="006B2193">
        <w:rPr>
          <w:rFonts w:asciiTheme="majorBidi" w:hAnsiTheme="majorBidi" w:cstheme="majorBidi"/>
          <w:bCs/>
          <w:sz w:val="18"/>
          <w:szCs w:val="18"/>
          <w:lang w:bidi="he-IL"/>
        </w:rPr>
        <w:t>a</w:t>
      </w:r>
      <w:r w:rsidR="00296CF5" w:rsidRPr="006B2193">
        <w:rPr>
          <w:rFonts w:asciiTheme="majorBidi" w:hAnsiTheme="majorBidi" w:cstheme="majorBidi"/>
          <w:bCs/>
          <w:sz w:val="18"/>
          <w:szCs w:val="18"/>
          <w:lang w:bidi="he-IL"/>
        </w:rPr>
        <w:t>riot</w:t>
      </w:r>
      <w:proofErr w:type="spellEnd"/>
      <w:r w:rsidR="00296CF5" w:rsidRPr="006B2193">
        <w:rPr>
          <w:rStyle w:val="Refdenotaalpie"/>
          <w:rFonts w:asciiTheme="majorBidi" w:hAnsiTheme="majorBidi" w:cstheme="majorBidi"/>
          <w:bCs/>
          <w:sz w:val="18"/>
          <w:szCs w:val="18"/>
          <w:lang w:bidi="he-IL"/>
        </w:rPr>
        <w:footnoteReference w:id="525"/>
      </w:r>
      <w:r w:rsidR="00296CF5" w:rsidRPr="006B2193">
        <w:rPr>
          <w:rFonts w:asciiTheme="majorBidi" w:hAnsiTheme="majorBidi" w:cstheme="majorBidi"/>
          <w:bCs/>
          <w:sz w:val="18"/>
          <w:szCs w:val="18"/>
          <w:lang w:bidi="he-IL"/>
        </w:rPr>
        <w:t xml:space="preserve">, uno de sus doce discípulos, </w:t>
      </w:r>
      <w:r w:rsidR="00BB5137" w:rsidRPr="006B2193">
        <w:rPr>
          <w:rFonts w:asciiTheme="majorBidi" w:hAnsiTheme="majorBidi" w:cstheme="majorBidi"/>
          <w:bCs/>
          <w:sz w:val="18"/>
          <w:szCs w:val="18"/>
          <w:lang w:bidi="he-IL"/>
        </w:rPr>
        <w:t xml:space="preserve">vino; y con él una gran compañía con espadas y con látigos, enviados </w:t>
      </w:r>
      <w:r w:rsidR="00BB5137" w:rsidRPr="006B2193">
        <w:rPr>
          <w:rFonts w:asciiTheme="majorBidi" w:hAnsiTheme="majorBidi" w:cstheme="majorBidi"/>
          <w:bCs/>
          <w:i/>
          <w:iCs/>
          <w:sz w:val="18"/>
          <w:szCs w:val="18"/>
          <w:lang w:bidi="he-IL"/>
        </w:rPr>
        <w:t xml:space="preserve">de parte </w:t>
      </w:r>
      <w:r w:rsidR="00BB5137" w:rsidRPr="006B2193">
        <w:rPr>
          <w:rFonts w:asciiTheme="majorBidi" w:hAnsiTheme="majorBidi" w:cstheme="majorBidi"/>
          <w:bCs/>
          <w:sz w:val="18"/>
          <w:szCs w:val="18"/>
          <w:lang w:bidi="he-IL"/>
        </w:rPr>
        <w:t>de los grandes de los sacerdotes y los príncipes del pueblo.</w:t>
      </w:r>
      <w:r w:rsidR="00BB5137" w:rsidRPr="006B2193">
        <w:rPr>
          <w:rFonts w:asciiTheme="majorBidi" w:hAnsiTheme="majorBidi" w:cstheme="majorBidi"/>
          <w:bCs/>
          <w:sz w:val="18"/>
          <w:szCs w:val="18"/>
          <w:lang w:bidi="he-IL"/>
        </w:rPr>
        <w:cr/>
      </w:r>
      <w:r w:rsidR="00BB5137" w:rsidRPr="006B2193">
        <w:rPr>
          <w:rFonts w:asciiTheme="majorBidi" w:hAnsiTheme="majorBidi" w:cstheme="majorBidi"/>
          <w:b/>
          <w:sz w:val="18"/>
          <w:szCs w:val="18"/>
          <w:lang w:bidi="he-IL"/>
        </w:rPr>
        <w:t>48</w:t>
      </w:r>
      <w:r w:rsidR="00BB5137" w:rsidRPr="006B2193">
        <w:rPr>
          <w:rFonts w:asciiTheme="majorBidi" w:hAnsiTheme="majorBidi" w:cstheme="majorBidi"/>
          <w:bCs/>
          <w:sz w:val="18"/>
          <w:szCs w:val="18"/>
          <w:lang w:bidi="he-IL"/>
        </w:rPr>
        <w:t xml:space="preserve"> Y el que lo entregaba les había dado una señal: Al que yo bese, </w:t>
      </w:r>
      <w:r w:rsidR="00BB5137" w:rsidRPr="006B2193">
        <w:rPr>
          <w:rFonts w:asciiTheme="majorBidi" w:hAnsiTheme="majorBidi" w:cstheme="majorBidi"/>
          <w:bCs/>
          <w:i/>
          <w:iCs/>
          <w:sz w:val="18"/>
          <w:szCs w:val="18"/>
          <w:lang w:bidi="he-IL"/>
        </w:rPr>
        <w:t>a</w:t>
      </w:r>
      <w:r w:rsidR="00BB5137" w:rsidRPr="006B2193">
        <w:rPr>
          <w:rFonts w:asciiTheme="majorBidi" w:hAnsiTheme="majorBidi" w:cstheme="majorBidi"/>
          <w:bCs/>
          <w:sz w:val="18"/>
          <w:szCs w:val="18"/>
          <w:lang w:bidi="he-IL"/>
        </w:rPr>
        <w:t xml:space="preserve"> Él lo apresarán.</w:t>
      </w:r>
      <w:r w:rsidR="00BB5137" w:rsidRPr="006B2193">
        <w:rPr>
          <w:rFonts w:asciiTheme="majorBidi" w:hAnsiTheme="majorBidi" w:cstheme="majorBidi"/>
          <w:bCs/>
          <w:sz w:val="18"/>
          <w:szCs w:val="18"/>
          <w:lang w:bidi="he-IL"/>
        </w:rPr>
        <w:cr/>
      </w:r>
      <w:r w:rsidR="00BB5137" w:rsidRPr="006B2193">
        <w:rPr>
          <w:rFonts w:asciiTheme="majorBidi" w:hAnsiTheme="majorBidi" w:cstheme="majorBidi"/>
          <w:b/>
          <w:sz w:val="18"/>
          <w:szCs w:val="18"/>
          <w:lang w:bidi="he-IL"/>
        </w:rPr>
        <w:t>49</w:t>
      </w:r>
      <w:r w:rsidR="00BB5137" w:rsidRPr="006B2193">
        <w:rPr>
          <w:rFonts w:asciiTheme="majorBidi" w:hAnsiTheme="majorBidi" w:cstheme="majorBidi"/>
          <w:bCs/>
          <w:sz w:val="18"/>
          <w:szCs w:val="18"/>
          <w:lang w:bidi="he-IL"/>
        </w:rPr>
        <w:t xml:space="preserve"> E inmediatamente se acercó a Yeshúa, y le dijo: </w:t>
      </w:r>
      <w:r w:rsidR="008F12F8" w:rsidRPr="006B2193">
        <w:rPr>
          <w:rFonts w:asciiTheme="majorBidi" w:hAnsiTheme="majorBidi" w:cstheme="majorBidi"/>
          <w:bCs/>
          <w:sz w:val="18"/>
          <w:szCs w:val="18"/>
          <w:lang w:bidi="he-IL"/>
        </w:rPr>
        <w:t>Paz a ti</w:t>
      </w:r>
      <w:r w:rsidR="008F12F8" w:rsidRPr="006B2193">
        <w:rPr>
          <w:rStyle w:val="Refdenotaalpie"/>
          <w:rFonts w:asciiTheme="majorBidi" w:hAnsiTheme="majorBidi" w:cstheme="majorBidi"/>
          <w:bCs/>
          <w:sz w:val="18"/>
          <w:szCs w:val="18"/>
          <w:lang w:bidi="he-IL"/>
        </w:rPr>
        <w:footnoteReference w:id="526"/>
      </w:r>
      <w:r w:rsidR="008F12F8" w:rsidRPr="006B2193">
        <w:rPr>
          <w:rFonts w:asciiTheme="majorBidi" w:hAnsiTheme="majorBidi" w:cstheme="majorBidi"/>
          <w:bCs/>
          <w:sz w:val="18"/>
          <w:szCs w:val="18"/>
          <w:lang w:bidi="he-IL"/>
        </w:rPr>
        <w:t>, Rabí</w:t>
      </w:r>
      <w:r w:rsidR="008F12F8" w:rsidRPr="006B2193">
        <w:rPr>
          <w:rStyle w:val="Refdenotaalpie"/>
          <w:rFonts w:asciiTheme="majorBidi" w:hAnsiTheme="majorBidi" w:cstheme="majorBidi"/>
          <w:bCs/>
          <w:sz w:val="18"/>
          <w:szCs w:val="18"/>
          <w:lang w:bidi="he-IL"/>
        </w:rPr>
        <w:footnoteReference w:id="527"/>
      </w:r>
      <w:r w:rsidR="008F12F8" w:rsidRPr="006B2193">
        <w:rPr>
          <w:rFonts w:asciiTheme="majorBidi" w:hAnsiTheme="majorBidi" w:cstheme="majorBidi"/>
          <w:bCs/>
          <w:sz w:val="18"/>
          <w:szCs w:val="18"/>
          <w:lang w:bidi="he-IL"/>
        </w:rPr>
        <w:t>. Y lo besó.</w:t>
      </w:r>
      <w:r w:rsidR="008F12F8" w:rsidRPr="006B2193">
        <w:rPr>
          <w:rFonts w:asciiTheme="majorBidi" w:hAnsiTheme="majorBidi" w:cstheme="majorBidi"/>
          <w:bCs/>
          <w:sz w:val="18"/>
          <w:szCs w:val="18"/>
          <w:lang w:bidi="he-IL"/>
        </w:rPr>
        <w:cr/>
      </w:r>
      <w:r w:rsidR="008F12F8" w:rsidRPr="006B2193">
        <w:rPr>
          <w:rFonts w:asciiTheme="majorBidi" w:hAnsiTheme="majorBidi" w:cstheme="majorBidi"/>
          <w:b/>
          <w:sz w:val="18"/>
          <w:szCs w:val="18"/>
          <w:lang w:bidi="he-IL"/>
        </w:rPr>
        <w:t>50</w:t>
      </w:r>
      <w:r w:rsidR="008F12F8" w:rsidRPr="006B2193">
        <w:rPr>
          <w:rFonts w:asciiTheme="majorBidi" w:hAnsiTheme="majorBidi" w:cstheme="majorBidi"/>
          <w:bCs/>
          <w:sz w:val="18"/>
          <w:szCs w:val="18"/>
          <w:lang w:bidi="he-IL"/>
        </w:rPr>
        <w:t xml:space="preserve"> Y le dijo Yeshúa: Amado mío, ¿qué has hecho? Y ellos se acercaron y enviaron sus manos contra Él y lo apresaron.</w:t>
      </w:r>
      <w:r w:rsidR="008F12F8" w:rsidRPr="006B2193">
        <w:rPr>
          <w:rFonts w:asciiTheme="majorBidi" w:hAnsiTheme="majorBidi" w:cstheme="majorBidi"/>
          <w:bCs/>
          <w:sz w:val="18"/>
          <w:szCs w:val="18"/>
          <w:lang w:bidi="he-IL"/>
        </w:rPr>
        <w:cr/>
      </w:r>
      <w:r w:rsidR="008F12F8" w:rsidRPr="006B2193">
        <w:rPr>
          <w:rFonts w:asciiTheme="majorBidi" w:hAnsiTheme="majorBidi" w:cstheme="majorBidi"/>
          <w:b/>
          <w:sz w:val="18"/>
          <w:szCs w:val="18"/>
          <w:lang w:bidi="he-IL"/>
        </w:rPr>
        <w:t>51</w:t>
      </w:r>
      <w:r w:rsidR="008F12F8" w:rsidRPr="006B2193">
        <w:rPr>
          <w:rFonts w:asciiTheme="majorBidi" w:hAnsiTheme="majorBidi" w:cstheme="majorBidi"/>
          <w:bCs/>
          <w:sz w:val="18"/>
          <w:szCs w:val="18"/>
          <w:lang w:bidi="he-IL"/>
        </w:rPr>
        <w:t xml:space="preserve"> Y he aquí, uno que estaba con Yeshúa extendió su mano y sacó su espada e hirió </w:t>
      </w:r>
      <w:r w:rsidR="008F12F8" w:rsidRPr="006B2193">
        <w:rPr>
          <w:rFonts w:asciiTheme="majorBidi" w:hAnsiTheme="majorBidi" w:cstheme="majorBidi"/>
          <w:bCs/>
          <w:i/>
          <w:iCs/>
          <w:sz w:val="18"/>
          <w:szCs w:val="18"/>
          <w:lang w:bidi="he-IL"/>
        </w:rPr>
        <w:t xml:space="preserve">a </w:t>
      </w:r>
      <w:r w:rsidR="008F12F8" w:rsidRPr="006B2193">
        <w:rPr>
          <w:rFonts w:asciiTheme="majorBidi" w:hAnsiTheme="majorBidi" w:cstheme="majorBidi"/>
          <w:bCs/>
          <w:sz w:val="18"/>
          <w:szCs w:val="18"/>
          <w:lang w:bidi="he-IL"/>
        </w:rPr>
        <w:t>un siervo de los siervos de los sacerdotes, y cortó su oreja.</w:t>
      </w:r>
      <w:r w:rsidR="008F12F8" w:rsidRPr="006B2193">
        <w:rPr>
          <w:rFonts w:asciiTheme="majorBidi" w:hAnsiTheme="majorBidi" w:cstheme="majorBidi"/>
          <w:bCs/>
          <w:sz w:val="18"/>
          <w:szCs w:val="18"/>
          <w:lang w:bidi="he-IL"/>
        </w:rPr>
        <w:cr/>
      </w:r>
      <w:r w:rsidR="008F12F8" w:rsidRPr="006B2193">
        <w:rPr>
          <w:rFonts w:asciiTheme="majorBidi" w:hAnsiTheme="majorBidi" w:cstheme="majorBidi"/>
          <w:b/>
          <w:sz w:val="18"/>
          <w:szCs w:val="18"/>
          <w:lang w:bidi="he-IL"/>
        </w:rPr>
        <w:t>52</w:t>
      </w:r>
      <w:r w:rsidR="008F12F8" w:rsidRPr="006B2193">
        <w:rPr>
          <w:rFonts w:asciiTheme="majorBidi" w:hAnsiTheme="majorBidi" w:cstheme="majorBidi"/>
          <w:bCs/>
          <w:sz w:val="18"/>
          <w:szCs w:val="18"/>
          <w:lang w:bidi="he-IL"/>
        </w:rPr>
        <w:t xml:space="preserve"> </w:t>
      </w:r>
      <w:r w:rsidR="00531CBD" w:rsidRPr="006B2193">
        <w:rPr>
          <w:rFonts w:asciiTheme="majorBidi" w:hAnsiTheme="majorBidi" w:cstheme="majorBidi"/>
          <w:bCs/>
          <w:sz w:val="18"/>
          <w:szCs w:val="18"/>
          <w:lang w:bidi="he-IL"/>
        </w:rPr>
        <w:t xml:space="preserve">Y le dijo Yeshúa: Vuelve tu espada a su vaina, </w:t>
      </w:r>
      <w:r w:rsidR="000853CE" w:rsidRPr="006B2193">
        <w:rPr>
          <w:rFonts w:asciiTheme="majorBidi" w:hAnsiTheme="majorBidi" w:cstheme="majorBidi"/>
          <w:bCs/>
          <w:sz w:val="18"/>
          <w:szCs w:val="18"/>
          <w:lang w:bidi="he-IL"/>
        </w:rPr>
        <w:t xml:space="preserve">porque los que sacan espada, </w:t>
      </w:r>
      <w:r w:rsidR="003B4821" w:rsidRPr="006B2193">
        <w:rPr>
          <w:rFonts w:asciiTheme="majorBidi" w:hAnsiTheme="majorBidi" w:cstheme="majorBidi"/>
          <w:bCs/>
          <w:sz w:val="18"/>
          <w:szCs w:val="18"/>
          <w:lang w:bidi="he-IL"/>
        </w:rPr>
        <w:t>por la</w:t>
      </w:r>
      <w:r w:rsidR="000853CE" w:rsidRPr="006B2193">
        <w:rPr>
          <w:rFonts w:asciiTheme="majorBidi" w:hAnsiTheme="majorBidi" w:cstheme="majorBidi"/>
          <w:bCs/>
          <w:sz w:val="18"/>
          <w:szCs w:val="18"/>
          <w:lang w:bidi="he-IL"/>
        </w:rPr>
        <w:t xml:space="preserve"> espada </w:t>
      </w:r>
      <w:r w:rsidR="003B4821" w:rsidRPr="006B2193">
        <w:rPr>
          <w:rFonts w:asciiTheme="majorBidi" w:hAnsiTheme="majorBidi" w:cstheme="majorBidi"/>
          <w:bCs/>
          <w:sz w:val="18"/>
          <w:szCs w:val="18"/>
          <w:lang w:bidi="he-IL"/>
        </w:rPr>
        <w:t>caerán</w:t>
      </w:r>
      <w:r w:rsidR="000853CE" w:rsidRPr="006B2193">
        <w:rPr>
          <w:rFonts w:asciiTheme="majorBidi" w:hAnsiTheme="majorBidi" w:cstheme="majorBidi"/>
          <w:bCs/>
          <w:sz w:val="18"/>
          <w:szCs w:val="18"/>
          <w:lang w:bidi="he-IL"/>
        </w:rPr>
        <w:t>.</w:t>
      </w:r>
      <w:r w:rsidR="003B4821" w:rsidRPr="006B2193">
        <w:rPr>
          <w:rFonts w:asciiTheme="majorBidi" w:hAnsiTheme="majorBidi" w:cstheme="majorBidi"/>
          <w:bCs/>
          <w:sz w:val="18"/>
          <w:szCs w:val="18"/>
          <w:lang w:bidi="he-IL"/>
        </w:rPr>
        <w:cr/>
      </w:r>
      <w:r w:rsidR="000853CE" w:rsidRPr="006B2193">
        <w:rPr>
          <w:rFonts w:asciiTheme="majorBidi" w:hAnsiTheme="majorBidi" w:cstheme="majorBidi"/>
          <w:b/>
          <w:sz w:val="18"/>
          <w:szCs w:val="18"/>
          <w:lang w:bidi="he-IL"/>
        </w:rPr>
        <w:t>53</w:t>
      </w:r>
      <w:r w:rsidR="000853CE" w:rsidRPr="006B2193">
        <w:rPr>
          <w:rFonts w:asciiTheme="majorBidi" w:hAnsiTheme="majorBidi" w:cstheme="majorBidi"/>
          <w:bCs/>
          <w:sz w:val="18"/>
          <w:szCs w:val="18"/>
          <w:lang w:bidi="he-IL"/>
        </w:rPr>
        <w:t xml:space="preserve"> </w:t>
      </w:r>
      <w:r w:rsidR="003B4821" w:rsidRPr="006B2193">
        <w:rPr>
          <w:rFonts w:asciiTheme="majorBidi" w:hAnsiTheme="majorBidi" w:cstheme="majorBidi"/>
          <w:bCs/>
          <w:sz w:val="18"/>
          <w:szCs w:val="18"/>
          <w:lang w:bidi="he-IL"/>
        </w:rPr>
        <w:t>¿No entienden que puedo enfrentar</w:t>
      </w:r>
      <w:r w:rsidR="003B4821" w:rsidRPr="006B2193">
        <w:rPr>
          <w:rStyle w:val="Refdenotaalpie"/>
          <w:rFonts w:asciiTheme="majorBidi" w:hAnsiTheme="majorBidi" w:cstheme="majorBidi"/>
          <w:bCs/>
          <w:sz w:val="18"/>
          <w:szCs w:val="18"/>
          <w:lang w:bidi="he-IL"/>
        </w:rPr>
        <w:footnoteReference w:id="528"/>
      </w:r>
      <w:r w:rsidR="003B4821" w:rsidRPr="006B2193">
        <w:rPr>
          <w:rFonts w:asciiTheme="majorBidi" w:hAnsiTheme="majorBidi" w:cstheme="majorBidi"/>
          <w:bCs/>
          <w:sz w:val="18"/>
          <w:szCs w:val="18"/>
          <w:lang w:bidi="he-IL"/>
        </w:rPr>
        <w:t xml:space="preserve"> a mis enemigos y ciertamente </w:t>
      </w:r>
      <w:r w:rsidR="003B4821" w:rsidRPr="006B2193">
        <w:rPr>
          <w:rFonts w:asciiTheme="majorBidi" w:hAnsiTheme="majorBidi" w:cstheme="majorBidi"/>
          <w:bCs/>
          <w:i/>
          <w:iCs/>
          <w:sz w:val="18"/>
          <w:szCs w:val="18"/>
          <w:lang w:bidi="he-IL"/>
        </w:rPr>
        <w:t>habrá</w:t>
      </w:r>
      <w:r w:rsidR="003B4821" w:rsidRPr="006B2193">
        <w:rPr>
          <w:rFonts w:asciiTheme="majorBidi" w:hAnsiTheme="majorBidi" w:cstheme="majorBidi"/>
          <w:bCs/>
          <w:sz w:val="18"/>
          <w:szCs w:val="18"/>
          <w:lang w:bidi="he-IL"/>
        </w:rPr>
        <w:t xml:space="preserve"> para Mí ahora más de doce legiones</w:t>
      </w:r>
      <w:r w:rsidR="003B4821" w:rsidRPr="006B2193">
        <w:rPr>
          <w:rStyle w:val="Refdenotaalpie"/>
          <w:rFonts w:asciiTheme="majorBidi" w:hAnsiTheme="majorBidi" w:cstheme="majorBidi"/>
          <w:bCs/>
          <w:sz w:val="18"/>
          <w:szCs w:val="18"/>
          <w:lang w:bidi="he-IL"/>
        </w:rPr>
        <w:footnoteReference w:id="529"/>
      </w:r>
      <w:r w:rsidR="003B4821" w:rsidRPr="006B2193">
        <w:rPr>
          <w:rFonts w:asciiTheme="majorBidi" w:hAnsiTheme="majorBidi" w:cstheme="majorBidi"/>
          <w:bCs/>
          <w:sz w:val="18"/>
          <w:szCs w:val="18"/>
          <w:lang w:bidi="he-IL"/>
        </w:rPr>
        <w:t xml:space="preserve"> de ángeles?</w:t>
      </w:r>
      <w:r w:rsidR="00CE029E" w:rsidRPr="006B2193">
        <w:rPr>
          <w:rFonts w:asciiTheme="majorBidi" w:hAnsiTheme="majorBidi" w:cstheme="majorBidi"/>
          <w:bCs/>
          <w:sz w:val="18"/>
          <w:szCs w:val="18"/>
          <w:lang w:bidi="he-IL"/>
        </w:rPr>
        <w:cr/>
      </w:r>
      <w:r w:rsidR="00CE029E" w:rsidRPr="006B2193">
        <w:rPr>
          <w:rFonts w:asciiTheme="majorBidi" w:hAnsiTheme="majorBidi" w:cstheme="majorBidi"/>
          <w:b/>
          <w:sz w:val="18"/>
          <w:szCs w:val="18"/>
          <w:lang w:bidi="he-IL"/>
        </w:rPr>
        <w:t>54</w:t>
      </w:r>
      <w:r w:rsidR="00CE029E" w:rsidRPr="006B2193">
        <w:rPr>
          <w:rFonts w:asciiTheme="majorBidi" w:hAnsiTheme="majorBidi" w:cstheme="majorBidi"/>
          <w:bCs/>
          <w:sz w:val="18"/>
          <w:szCs w:val="18"/>
          <w:lang w:bidi="he-IL"/>
        </w:rPr>
        <w:t xml:space="preserve"> Pero, ¿cómo se cumplirían</w:t>
      </w:r>
      <w:r w:rsidR="00CE029E" w:rsidRPr="006B2193">
        <w:rPr>
          <w:rStyle w:val="Refdenotaalpie"/>
          <w:rFonts w:asciiTheme="majorBidi" w:hAnsiTheme="majorBidi" w:cstheme="majorBidi"/>
          <w:bCs/>
          <w:sz w:val="18"/>
          <w:szCs w:val="18"/>
          <w:lang w:bidi="he-IL"/>
        </w:rPr>
        <w:footnoteReference w:id="530"/>
      </w:r>
      <w:r w:rsidR="00CE029E" w:rsidRPr="006B2193">
        <w:rPr>
          <w:rFonts w:asciiTheme="majorBidi" w:hAnsiTheme="majorBidi" w:cstheme="majorBidi"/>
          <w:bCs/>
          <w:sz w:val="18"/>
          <w:szCs w:val="18"/>
          <w:lang w:bidi="he-IL"/>
        </w:rPr>
        <w:t xml:space="preserve"> las Escrituras? Porque así debe hacerse.</w:t>
      </w:r>
      <w:r w:rsidR="00CE029E" w:rsidRPr="006B2193">
        <w:rPr>
          <w:rFonts w:asciiTheme="majorBidi" w:hAnsiTheme="majorBidi" w:cstheme="majorBidi"/>
          <w:bCs/>
          <w:sz w:val="18"/>
          <w:szCs w:val="18"/>
          <w:lang w:bidi="he-IL"/>
        </w:rPr>
        <w:cr/>
      </w:r>
      <w:r w:rsidR="00CE029E" w:rsidRPr="006B2193">
        <w:rPr>
          <w:rFonts w:asciiTheme="majorBidi" w:hAnsiTheme="majorBidi" w:cstheme="majorBidi"/>
          <w:b/>
          <w:sz w:val="18"/>
          <w:szCs w:val="18"/>
          <w:lang w:bidi="he-IL"/>
        </w:rPr>
        <w:lastRenderedPageBreak/>
        <w:t>55</w:t>
      </w:r>
      <w:r w:rsidR="00CE029E" w:rsidRPr="006B2193">
        <w:rPr>
          <w:rFonts w:asciiTheme="majorBidi" w:hAnsiTheme="majorBidi" w:cstheme="majorBidi"/>
          <w:bCs/>
          <w:sz w:val="18"/>
          <w:szCs w:val="18"/>
          <w:lang w:bidi="he-IL"/>
        </w:rPr>
        <w:t xml:space="preserve"> Después dijo Yeshúa a la compañía: ¿Como si fuéramos ladrones han venido a tomarme con espadas y con látigos? ¿No estaba Yo cada día con ustedes en el Santuario enseñándoles y no me lo impidieron?</w:t>
      </w:r>
      <w:r w:rsidR="00CE029E" w:rsidRPr="006B2193">
        <w:rPr>
          <w:rFonts w:asciiTheme="majorBidi" w:hAnsiTheme="majorBidi" w:cstheme="majorBidi"/>
          <w:bCs/>
          <w:sz w:val="18"/>
          <w:szCs w:val="18"/>
          <w:lang w:bidi="he-IL"/>
        </w:rPr>
        <w:cr/>
      </w:r>
      <w:r w:rsidR="00CE029E" w:rsidRPr="006B2193">
        <w:rPr>
          <w:rFonts w:asciiTheme="majorBidi" w:hAnsiTheme="majorBidi" w:cstheme="majorBidi"/>
          <w:b/>
          <w:sz w:val="18"/>
          <w:szCs w:val="18"/>
          <w:lang w:bidi="he-IL"/>
        </w:rPr>
        <w:t>56</w:t>
      </w:r>
      <w:r w:rsidR="00CE029E" w:rsidRPr="006B2193">
        <w:rPr>
          <w:rFonts w:asciiTheme="majorBidi" w:hAnsiTheme="majorBidi" w:cstheme="majorBidi"/>
          <w:bCs/>
          <w:sz w:val="18"/>
          <w:szCs w:val="18"/>
          <w:lang w:bidi="he-IL"/>
        </w:rPr>
        <w:t xml:space="preserve"> Verdaderamente</w:t>
      </w:r>
      <w:r w:rsidR="00EE30F0" w:rsidRPr="006B2193">
        <w:rPr>
          <w:rFonts w:asciiTheme="majorBidi" w:hAnsiTheme="majorBidi" w:cstheme="majorBidi"/>
          <w:bCs/>
          <w:sz w:val="18"/>
          <w:szCs w:val="18"/>
          <w:lang w:bidi="he-IL"/>
        </w:rPr>
        <w:t>,</w:t>
      </w:r>
      <w:r w:rsidR="00CE029E" w:rsidRPr="006B2193">
        <w:rPr>
          <w:rFonts w:asciiTheme="majorBidi" w:hAnsiTheme="majorBidi" w:cstheme="majorBidi"/>
          <w:bCs/>
          <w:sz w:val="18"/>
          <w:szCs w:val="18"/>
          <w:lang w:bidi="he-IL"/>
        </w:rPr>
        <w:t xml:space="preserve"> todo esto </w:t>
      </w:r>
      <w:r w:rsidR="00EE30F0" w:rsidRPr="006B2193">
        <w:rPr>
          <w:rFonts w:asciiTheme="majorBidi" w:hAnsiTheme="majorBidi" w:cstheme="majorBidi"/>
          <w:bCs/>
          <w:sz w:val="18"/>
          <w:szCs w:val="18"/>
          <w:lang w:bidi="he-IL"/>
        </w:rPr>
        <w:t xml:space="preserve">fue hecho </w:t>
      </w:r>
      <w:r w:rsidR="00CE029E" w:rsidRPr="006B2193">
        <w:rPr>
          <w:rFonts w:asciiTheme="majorBidi" w:hAnsiTheme="majorBidi" w:cstheme="majorBidi"/>
          <w:bCs/>
          <w:sz w:val="18"/>
          <w:szCs w:val="18"/>
          <w:lang w:bidi="he-IL"/>
        </w:rPr>
        <w:t xml:space="preserve">porque </w:t>
      </w:r>
      <w:r w:rsidR="00EE30F0" w:rsidRPr="006B2193">
        <w:rPr>
          <w:rFonts w:asciiTheme="majorBidi" w:hAnsiTheme="majorBidi" w:cstheme="majorBidi"/>
          <w:bCs/>
          <w:sz w:val="18"/>
          <w:szCs w:val="18"/>
          <w:lang w:bidi="he-IL"/>
        </w:rPr>
        <w:t>se estaban cumpliendo las Escrituras de los profetas. Entonces todos sus discípulos lo dejaron y huyeron.</w:t>
      </w:r>
    </w:p>
    <w:p w14:paraId="0D73B8F0" w14:textId="77777777" w:rsidR="00EE30F0" w:rsidRPr="006B2193" w:rsidRDefault="00AB2621" w:rsidP="00EE30F0">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Yeshúa ante los sacerdotes</w:t>
      </w:r>
    </w:p>
    <w:p w14:paraId="2B8A9373" w14:textId="3C608A07" w:rsidR="00D543F3" w:rsidRPr="006B2193" w:rsidRDefault="00AB2621" w:rsidP="007A5C58">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57</w:t>
      </w:r>
      <w:r w:rsidRPr="006B2193">
        <w:rPr>
          <w:rFonts w:asciiTheme="majorBidi" w:hAnsiTheme="majorBidi" w:cstheme="majorBidi"/>
          <w:bCs/>
          <w:sz w:val="18"/>
          <w:szCs w:val="18"/>
          <w:lang w:bidi="he-IL"/>
        </w:rPr>
        <w:t xml:space="preserve"> </w:t>
      </w:r>
      <w:r w:rsidR="00C74948" w:rsidRPr="006B2193">
        <w:rPr>
          <w:rFonts w:asciiTheme="majorBidi" w:hAnsiTheme="majorBidi" w:cstheme="majorBidi"/>
          <w:bCs/>
          <w:sz w:val="18"/>
          <w:szCs w:val="18"/>
          <w:lang w:bidi="he-IL"/>
        </w:rPr>
        <w:t xml:space="preserve">Y ellos llevaron a Yeshúa a la casa de </w:t>
      </w:r>
      <w:r w:rsidR="002603D6" w:rsidRPr="006B2193">
        <w:rPr>
          <w:rFonts w:asciiTheme="majorBidi" w:hAnsiTheme="majorBidi" w:cstheme="majorBidi"/>
          <w:sz w:val="18"/>
          <w:szCs w:val="18"/>
          <w:lang w:bidi="he-IL"/>
        </w:rPr>
        <w:t>Ca</w:t>
      </w:r>
      <w:r w:rsidR="002603D6">
        <w:rPr>
          <w:rFonts w:asciiTheme="majorBidi" w:hAnsiTheme="majorBidi" w:cstheme="majorBidi"/>
          <w:sz w:val="18"/>
          <w:szCs w:val="18"/>
          <w:lang w:bidi="he-IL"/>
        </w:rPr>
        <w:t>ifá</w:t>
      </w:r>
      <w:r w:rsidR="00C74948" w:rsidRPr="006B2193">
        <w:rPr>
          <w:rFonts w:asciiTheme="majorBidi" w:hAnsiTheme="majorBidi" w:cstheme="majorBidi"/>
          <w:bCs/>
          <w:sz w:val="18"/>
          <w:szCs w:val="18"/>
          <w:lang w:bidi="he-IL"/>
        </w:rPr>
        <w:t>, el mayor de los sacerdotes.</w:t>
      </w:r>
      <w:r w:rsidR="007A6CE8" w:rsidRPr="006B2193">
        <w:rPr>
          <w:rFonts w:asciiTheme="majorBidi" w:hAnsiTheme="majorBidi" w:cstheme="majorBidi"/>
          <w:bCs/>
          <w:sz w:val="18"/>
          <w:szCs w:val="18"/>
          <w:lang w:bidi="he-IL"/>
        </w:rPr>
        <w:t xml:space="preserve"> Y entonces, todos los escribas y los perushim</w:t>
      </w:r>
      <w:r w:rsidR="007A6CE8" w:rsidRPr="006B2193">
        <w:rPr>
          <w:rStyle w:val="Refdenotaalpie"/>
          <w:rFonts w:asciiTheme="majorBidi" w:hAnsiTheme="majorBidi" w:cstheme="majorBidi"/>
          <w:bCs/>
          <w:sz w:val="18"/>
          <w:szCs w:val="18"/>
          <w:lang w:bidi="he-IL"/>
        </w:rPr>
        <w:footnoteReference w:id="531"/>
      </w:r>
      <w:r w:rsidR="007A6CE8" w:rsidRPr="006B2193">
        <w:rPr>
          <w:rFonts w:asciiTheme="majorBidi" w:hAnsiTheme="majorBidi" w:cstheme="majorBidi"/>
          <w:bCs/>
          <w:sz w:val="18"/>
          <w:szCs w:val="18"/>
          <w:lang w:bidi="he-IL"/>
        </w:rPr>
        <w:t xml:space="preserve"> se reunieron.</w:t>
      </w:r>
      <w:r w:rsidR="00C74948" w:rsidRPr="006B2193">
        <w:rPr>
          <w:rFonts w:asciiTheme="majorBidi" w:hAnsiTheme="majorBidi" w:cstheme="majorBidi"/>
          <w:bCs/>
          <w:sz w:val="18"/>
          <w:szCs w:val="18"/>
          <w:lang w:bidi="he-IL"/>
        </w:rPr>
        <w:t xml:space="preserve"> </w:t>
      </w:r>
      <w:r w:rsidR="007A6CE8" w:rsidRPr="006B2193">
        <w:rPr>
          <w:rFonts w:asciiTheme="majorBidi" w:hAnsiTheme="majorBidi" w:cstheme="majorBidi"/>
          <w:bCs/>
          <w:sz w:val="18"/>
          <w:szCs w:val="18"/>
          <w:lang w:bidi="he-IL"/>
        </w:rPr>
        <w:cr/>
      </w:r>
      <w:r w:rsidR="007A6CE8" w:rsidRPr="006B2193">
        <w:rPr>
          <w:rFonts w:asciiTheme="majorBidi" w:hAnsiTheme="majorBidi" w:cstheme="majorBidi"/>
          <w:b/>
          <w:sz w:val="18"/>
          <w:szCs w:val="18"/>
          <w:lang w:bidi="he-IL"/>
        </w:rPr>
        <w:t>58</w:t>
      </w:r>
      <w:r w:rsidR="007A6CE8" w:rsidRPr="006B2193">
        <w:rPr>
          <w:rFonts w:asciiTheme="majorBidi" w:hAnsiTheme="majorBidi" w:cstheme="majorBidi"/>
          <w:bCs/>
          <w:sz w:val="18"/>
          <w:szCs w:val="18"/>
          <w:lang w:bidi="he-IL"/>
        </w:rPr>
        <w:t xml:space="preserve"> Y </w:t>
      </w:r>
      <w:r w:rsidR="00E75485" w:rsidRPr="006B2193">
        <w:rPr>
          <w:rFonts w:asciiTheme="majorBidi" w:hAnsiTheme="majorBidi" w:cstheme="majorBidi"/>
          <w:bCs/>
          <w:sz w:val="18"/>
          <w:szCs w:val="18"/>
          <w:lang w:bidi="he-IL"/>
        </w:rPr>
        <w:t>Kefa</w:t>
      </w:r>
      <w:r w:rsidR="007A6CE8" w:rsidRPr="006B2193">
        <w:rPr>
          <w:rFonts w:asciiTheme="majorBidi" w:hAnsiTheme="majorBidi" w:cstheme="majorBidi"/>
          <w:bCs/>
          <w:sz w:val="18"/>
          <w:szCs w:val="18"/>
          <w:lang w:bidi="he-IL"/>
        </w:rPr>
        <w:t xml:space="preserve"> estaba yendo detrás de Él desde lejos hasta la casa del mayor de los sacerdotes; y entró a la casa y se sentó junto a los artesanos hasta que viera el final.</w:t>
      </w:r>
      <w:r w:rsidR="007A6CE8" w:rsidRPr="006B2193">
        <w:rPr>
          <w:rFonts w:asciiTheme="majorBidi" w:hAnsiTheme="majorBidi" w:cstheme="majorBidi"/>
          <w:bCs/>
          <w:sz w:val="18"/>
          <w:szCs w:val="18"/>
          <w:lang w:bidi="he-IL"/>
        </w:rPr>
        <w:cr/>
      </w:r>
      <w:r w:rsidR="007A6CE8" w:rsidRPr="006B2193">
        <w:rPr>
          <w:rFonts w:asciiTheme="majorBidi" w:hAnsiTheme="majorBidi" w:cstheme="majorBidi"/>
          <w:b/>
          <w:sz w:val="18"/>
          <w:szCs w:val="18"/>
          <w:lang w:bidi="he-IL"/>
        </w:rPr>
        <w:t>59</w:t>
      </w:r>
      <w:r w:rsidR="007A6CE8" w:rsidRPr="006B2193">
        <w:rPr>
          <w:rFonts w:asciiTheme="majorBidi" w:hAnsiTheme="majorBidi" w:cstheme="majorBidi"/>
          <w:bCs/>
          <w:sz w:val="18"/>
          <w:szCs w:val="18"/>
          <w:lang w:bidi="he-IL"/>
        </w:rPr>
        <w:t xml:space="preserve"> Y los grandes de los sacerdotes y los perushim estaban deseosos de hallar testigos falsos contra Yeshúa</w:t>
      </w:r>
      <w:r w:rsidR="005E4923" w:rsidRPr="006B2193">
        <w:rPr>
          <w:rFonts w:asciiTheme="majorBidi" w:hAnsiTheme="majorBidi" w:cstheme="majorBidi"/>
          <w:bCs/>
          <w:sz w:val="18"/>
          <w:szCs w:val="18"/>
          <w:lang w:bidi="he-IL"/>
        </w:rPr>
        <w:t xml:space="preserve"> para hacerlo morir,</w:t>
      </w:r>
      <w:r w:rsidR="007A6CE8" w:rsidRPr="006B2193">
        <w:rPr>
          <w:rFonts w:asciiTheme="majorBidi" w:hAnsiTheme="majorBidi" w:cstheme="majorBidi"/>
          <w:bCs/>
          <w:sz w:val="18"/>
          <w:szCs w:val="18"/>
          <w:lang w:bidi="he-IL"/>
        </w:rPr>
        <w:cr/>
      </w:r>
      <w:r w:rsidR="007A6CE8" w:rsidRPr="006B2193">
        <w:rPr>
          <w:rFonts w:asciiTheme="majorBidi" w:hAnsiTheme="majorBidi" w:cstheme="majorBidi"/>
          <w:b/>
          <w:sz w:val="18"/>
          <w:szCs w:val="18"/>
          <w:lang w:bidi="he-IL"/>
        </w:rPr>
        <w:t>60</w:t>
      </w:r>
      <w:r w:rsidR="007A6CE8" w:rsidRPr="006B2193">
        <w:rPr>
          <w:rFonts w:asciiTheme="majorBidi" w:hAnsiTheme="majorBidi" w:cstheme="majorBidi"/>
          <w:bCs/>
          <w:sz w:val="18"/>
          <w:szCs w:val="18"/>
          <w:lang w:bidi="he-IL"/>
        </w:rPr>
        <w:t xml:space="preserve"> </w:t>
      </w:r>
      <w:r w:rsidR="005E4923" w:rsidRPr="006B2193">
        <w:rPr>
          <w:rFonts w:asciiTheme="majorBidi" w:hAnsiTheme="majorBidi" w:cstheme="majorBidi"/>
          <w:bCs/>
          <w:sz w:val="18"/>
          <w:szCs w:val="18"/>
          <w:lang w:bidi="he-IL"/>
        </w:rPr>
        <w:t>pero no hallaron ni uno, aunque prepararon muchos testigos falsos contra Yeshúa. Al final, vinieron dos testigos falsos.</w:t>
      </w:r>
      <w:r w:rsidR="005E4923" w:rsidRPr="006B2193">
        <w:rPr>
          <w:rFonts w:asciiTheme="majorBidi" w:hAnsiTheme="majorBidi" w:cstheme="majorBidi"/>
          <w:bCs/>
          <w:sz w:val="18"/>
          <w:szCs w:val="18"/>
          <w:lang w:bidi="he-IL"/>
        </w:rPr>
        <w:cr/>
      </w:r>
      <w:r w:rsidR="005E4923" w:rsidRPr="006B2193">
        <w:rPr>
          <w:rFonts w:asciiTheme="majorBidi" w:hAnsiTheme="majorBidi" w:cstheme="majorBidi"/>
          <w:b/>
          <w:sz w:val="18"/>
          <w:szCs w:val="18"/>
          <w:lang w:bidi="he-IL"/>
        </w:rPr>
        <w:t>61</w:t>
      </w:r>
      <w:r w:rsidR="005E4923" w:rsidRPr="006B2193">
        <w:rPr>
          <w:rFonts w:asciiTheme="majorBidi" w:hAnsiTheme="majorBidi" w:cstheme="majorBidi"/>
          <w:bCs/>
          <w:sz w:val="18"/>
          <w:szCs w:val="18"/>
          <w:lang w:bidi="he-IL"/>
        </w:rPr>
        <w:t xml:space="preserve"> </w:t>
      </w:r>
      <w:r w:rsidR="00F23ADA" w:rsidRPr="006B2193">
        <w:rPr>
          <w:rFonts w:asciiTheme="majorBidi" w:hAnsiTheme="majorBidi" w:cstheme="majorBidi"/>
          <w:bCs/>
          <w:sz w:val="18"/>
          <w:szCs w:val="18"/>
          <w:lang w:bidi="he-IL"/>
        </w:rPr>
        <w:t xml:space="preserve">Y dijeron: Este dijo: “Yo tengo poder para destruir el Santuario de </w:t>
      </w:r>
      <w:proofErr w:type="spellStart"/>
      <w:r w:rsidR="00E20840" w:rsidRPr="006B2193">
        <w:rPr>
          <w:rFonts w:asciiTheme="majorBidi" w:hAnsiTheme="majorBidi" w:cstheme="majorBidi"/>
          <w:bCs/>
          <w:smallCaps/>
          <w:sz w:val="18"/>
          <w:szCs w:val="18"/>
          <w:lang w:bidi="he-IL"/>
        </w:rPr>
        <w:t>El</w:t>
      </w:r>
      <w:proofErr w:type="spellEnd"/>
      <w:r w:rsidR="00F23ADA" w:rsidRPr="006B2193">
        <w:rPr>
          <w:rStyle w:val="Refdenotaalpie"/>
          <w:rFonts w:asciiTheme="majorBidi" w:hAnsiTheme="majorBidi" w:cstheme="majorBidi"/>
          <w:bCs/>
          <w:sz w:val="18"/>
          <w:szCs w:val="18"/>
          <w:lang w:bidi="he-IL"/>
        </w:rPr>
        <w:footnoteReference w:id="532"/>
      </w:r>
      <w:r w:rsidR="00F23ADA" w:rsidRPr="006B2193">
        <w:rPr>
          <w:rFonts w:asciiTheme="majorBidi" w:hAnsiTheme="majorBidi" w:cstheme="majorBidi"/>
          <w:bCs/>
          <w:sz w:val="18"/>
          <w:szCs w:val="18"/>
          <w:lang w:bidi="he-IL"/>
        </w:rPr>
        <w:t xml:space="preserve"> y después de tres días restaurarlo”.</w:t>
      </w:r>
      <w:r w:rsidR="00F23ADA" w:rsidRPr="006B2193">
        <w:rPr>
          <w:rFonts w:asciiTheme="majorBidi" w:hAnsiTheme="majorBidi" w:cstheme="majorBidi"/>
          <w:bCs/>
          <w:sz w:val="18"/>
          <w:szCs w:val="18"/>
          <w:lang w:bidi="he-IL"/>
        </w:rPr>
        <w:cr/>
      </w:r>
      <w:r w:rsidR="00F23ADA" w:rsidRPr="006B2193">
        <w:rPr>
          <w:rFonts w:asciiTheme="majorBidi" w:hAnsiTheme="majorBidi" w:cstheme="majorBidi"/>
          <w:b/>
          <w:sz w:val="18"/>
          <w:szCs w:val="18"/>
          <w:lang w:bidi="he-IL"/>
        </w:rPr>
        <w:t>62</w:t>
      </w:r>
      <w:r w:rsidR="00F23ADA" w:rsidRPr="006B2193">
        <w:rPr>
          <w:rFonts w:asciiTheme="majorBidi" w:hAnsiTheme="majorBidi" w:cstheme="majorBidi"/>
          <w:bCs/>
          <w:sz w:val="18"/>
          <w:szCs w:val="18"/>
          <w:lang w:bidi="he-IL"/>
        </w:rPr>
        <w:t xml:space="preserve"> Y el mayor de los sacerdotes se levantó y le dijo: ¿Tú no respondes palabra contra el testimonio que aquellos testifican contra ti?</w:t>
      </w:r>
      <w:r w:rsidR="00F23ADA" w:rsidRPr="006B2193">
        <w:rPr>
          <w:rFonts w:asciiTheme="majorBidi" w:hAnsiTheme="majorBidi" w:cstheme="majorBidi"/>
          <w:bCs/>
          <w:sz w:val="18"/>
          <w:szCs w:val="18"/>
          <w:lang w:bidi="he-IL"/>
        </w:rPr>
        <w:cr/>
      </w:r>
      <w:r w:rsidR="00F23ADA" w:rsidRPr="006B2193">
        <w:rPr>
          <w:rFonts w:asciiTheme="majorBidi" w:hAnsiTheme="majorBidi" w:cstheme="majorBidi"/>
          <w:b/>
          <w:sz w:val="18"/>
          <w:szCs w:val="18"/>
          <w:lang w:bidi="he-IL"/>
        </w:rPr>
        <w:t>63</w:t>
      </w:r>
      <w:r w:rsidR="00F23ADA" w:rsidRPr="006B2193">
        <w:rPr>
          <w:rFonts w:asciiTheme="majorBidi" w:hAnsiTheme="majorBidi" w:cstheme="majorBidi"/>
          <w:bCs/>
          <w:sz w:val="18"/>
          <w:szCs w:val="18"/>
          <w:lang w:bidi="he-IL"/>
        </w:rPr>
        <w:t xml:space="preserve"> Y Yeshúa no respondió palabra. Y el mayor de los sacerdotes le dijo: </w:t>
      </w:r>
      <w:r w:rsidR="00B97AE2" w:rsidRPr="006B2193">
        <w:rPr>
          <w:rFonts w:asciiTheme="majorBidi" w:hAnsiTheme="majorBidi" w:cstheme="majorBidi"/>
          <w:bCs/>
          <w:sz w:val="18"/>
          <w:szCs w:val="18"/>
          <w:lang w:bidi="he-IL"/>
        </w:rPr>
        <w:t xml:space="preserve">¡Te pongo bajo juramento yo por el Elohim vivo que nos dirás si eres el Mesías, el Hijo de </w:t>
      </w:r>
      <w:r w:rsidR="00AF102F" w:rsidRPr="006B2193">
        <w:rPr>
          <w:rFonts w:asciiTheme="majorBidi" w:hAnsiTheme="majorBidi" w:cstheme="majorBidi"/>
          <w:bCs/>
          <w:smallCaps/>
          <w:sz w:val="18"/>
          <w:szCs w:val="18"/>
          <w:lang w:bidi="he-IL"/>
        </w:rPr>
        <w:t>El</w:t>
      </w:r>
      <w:r w:rsidR="00B97AE2" w:rsidRPr="006B2193">
        <w:rPr>
          <w:rFonts w:asciiTheme="majorBidi" w:hAnsiTheme="majorBidi" w:cstheme="majorBidi"/>
          <w:bCs/>
          <w:sz w:val="18"/>
          <w:szCs w:val="18"/>
          <w:lang w:bidi="he-IL"/>
        </w:rPr>
        <w:t>!</w:t>
      </w:r>
      <w:r w:rsidR="00D375B2" w:rsidRPr="006B2193">
        <w:rPr>
          <w:rFonts w:asciiTheme="majorBidi" w:hAnsiTheme="majorBidi" w:cstheme="majorBidi"/>
          <w:bCs/>
          <w:sz w:val="18"/>
          <w:szCs w:val="18"/>
          <w:lang w:bidi="he-IL"/>
        </w:rPr>
        <w:cr/>
      </w:r>
      <w:r w:rsidR="00D375B2" w:rsidRPr="006B2193">
        <w:rPr>
          <w:rFonts w:asciiTheme="majorBidi" w:hAnsiTheme="majorBidi" w:cstheme="majorBidi"/>
          <w:b/>
          <w:sz w:val="18"/>
          <w:szCs w:val="18"/>
          <w:lang w:bidi="he-IL"/>
        </w:rPr>
        <w:t>64</w:t>
      </w:r>
      <w:r w:rsidR="00D375B2" w:rsidRPr="006B2193">
        <w:rPr>
          <w:rFonts w:asciiTheme="majorBidi" w:hAnsiTheme="majorBidi" w:cstheme="majorBidi"/>
          <w:bCs/>
          <w:sz w:val="18"/>
          <w:szCs w:val="18"/>
          <w:lang w:bidi="he-IL"/>
        </w:rPr>
        <w:t xml:space="preserve"> Y le respondió Yeshúa: Tú </w:t>
      </w:r>
      <w:r w:rsidR="00D375B2" w:rsidRPr="006B2193">
        <w:rPr>
          <w:rFonts w:asciiTheme="majorBidi" w:hAnsiTheme="majorBidi" w:cstheme="majorBidi"/>
          <w:bCs/>
          <w:i/>
          <w:iCs/>
          <w:sz w:val="18"/>
          <w:szCs w:val="18"/>
          <w:lang w:bidi="he-IL"/>
        </w:rPr>
        <w:t>lo</w:t>
      </w:r>
      <w:r w:rsidR="00D375B2" w:rsidRPr="006B2193">
        <w:rPr>
          <w:rFonts w:asciiTheme="majorBidi" w:hAnsiTheme="majorBidi" w:cstheme="majorBidi"/>
          <w:bCs/>
          <w:sz w:val="18"/>
          <w:szCs w:val="18"/>
          <w:lang w:bidi="he-IL"/>
        </w:rPr>
        <w:t xml:space="preserve"> dices; pero de nuevo Yo les digo: </w:t>
      </w:r>
      <w:r w:rsidR="00396178" w:rsidRPr="006B2193">
        <w:rPr>
          <w:rFonts w:asciiTheme="majorBidi" w:hAnsiTheme="majorBidi" w:cstheme="majorBidi"/>
          <w:bCs/>
          <w:sz w:val="18"/>
          <w:szCs w:val="18"/>
          <w:lang w:bidi="he-IL"/>
        </w:rPr>
        <w:t>Todavía</w:t>
      </w:r>
      <w:r w:rsidR="00D375B2" w:rsidRPr="006B2193">
        <w:rPr>
          <w:rFonts w:asciiTheme="majorBidi" w:hAnsiTheme="majorBidi" w:cstheme="majorBidi"/>
          <w:bCs/>
          <w:sz w:val="18"/>
          <w:szCs w:val="18"/>
          <w:lang w:bidi="he-IL"/>
        </w:rPr>
        <w:t xml:space="preserve"> verán </w:t>
      </w:r>
      <w:r w:rsidR="00D375B2" w:rsidRPr="006B2193">
        <w:rPr>
          <w:rFonts w:asciiTheme="majorBidi" w:hAnsiTheme="majorBidi" w:cstheme="majorBidi"/>
          <w:bCs/>
          <w:i/>
          <w:iCs/>
          <w:sz w:val="18"/>
          <w:szCs w:val="18"/>
          <w:lang w:bidi="he-IL"/>
        </w:rPr>
        <w:t>al</w:t>
      </w:r>
      <w:r w:rsidR="00D375B2" w:rsidRPr="006B2193">
        <w:rPr>
          <w:rFonts w:asciiTheme="majorBidi" w:hAnsiTheme="majorBidi" w:cstheme="majorBidi"/>
          <w:bCs/>
          <w:sz w:val="18"/>
          <w:szCs w:val="18"/>
          <w:lang w:bidi="he-IL"/>
        </w:rPr>
        <w:t xml:space="preserve"> Hijo de </w:t>
      </w:r>
      <w:r w:rsidR="00AF102F" w:rsidRPr="006B2193">
        <w:rPr>
          <w:rFonts w:asciiTheme="majorBidi" w:hAnsiTheme="majorBidi" w:cstheme="majorBidi"/>
          <w:bCs/>
          <w:smallCaps/>
          <w:sz w:val="18"/>
          <w:szCs w:val="18"/>
          <w:lang w:bidi="he-IL"/>
        </w:rPr>
        <w:t>El</w:t>
      </w:r>
      <w:r w:rsidR="00D375B2" w:rsidRPr="006B2193">
        <w:rPr>
          <w:rFonts w:asciiTheme="majorBidi" w:hAnsiTheme="majorBidi" w:cstheme="majorBidi"/>
          <w:bCs/>
          <w:sz w:val="18"/>
          <w:szCs w:val="18"/>
          <w:lang w:bidi="he-IL"/>
        </w:rPr>
        <w:t xml:space="preserve"> sentado a la diestra del poder de </w:t>
      </w:r>
      <w:proofErr w:type="spellStart"/>
      <w:r w:rsidR="00AF102F" w:rsidRPr="006B2193">
        <w:rPr>
          <w:rFonts w:asciiTheme="majorBidi" w:hAnsiTheme="majorBidi" w:cstheme="majorBidi"/>
          <w:bCs/>
          <w:smallCaps/>
          <w:sz w:val="18"/>
          <w:szCs w:val="18"/>
          <w:lang w:bidi="he-IL"/>
        </w:rPr>
        <w:t>El</w:t>
      </w:r>
      <w:proofErr w:type="spellEnd"/>
      <w:r w:rsidR="00D375B2" w:rsidRPr="006B2193">
        <w:rPr>
          <w:rFonts w:asciiTheme="majorBidi" w:hAnsiTheme="majorBidi" w:cstheme="majorBidi"/>
          <w:bCs/>
          <w:sz w:val="18"/>
          <w:szCs w:val="18"/>
          <w:lang w:bidi="he-IL"/>
        </w:rPr>
        <w:t xml:space="preserve">, viniendo en las nubes </w:t>
      </w:r>
      <w:r w:rsidR="00CE0EAD" w:rsidRPr="006B2193">
        <w:rPr>
          <w:rFonts w:asciiTheme="majorBidi" w:hAnsiTheme="majorBidi" w:cstheme="majorBidi"/>
          <w:bCs/>
          <w:sz w:val="18"/>
          <w:szCs w:val="18"/>
          <w:lang w:bidi="he-IL"/>
        </w:rPr>
        <w:t>de los cielos.</w:t>
      </w:r>
      <w:r w:rsidR="00CC6EC8" w:rsidRPr="006B2193">
        <w:rPr>
          <w:rFonts w:asciiTheme="majorBidi" w:hAnsiTheme="majorBidi" w:cstheme="majorBidi"/>
          <w:bCs/>
          <w:sz w:val="18"/>
          <w:szCs w:val="18"/>
          <w:lang w:bidi="he-IL"/>
        </w:rPr>
        <w:cr/>
      </w:r>
      <w:r w:rsidR="00CC6EC8" w:rsidRPr="006B2193">
        <w:rPr>
          <w:rFonts w:asciiTheme="majorBidi" w:hAnsiTheme="majorBidi" w:cstheme="majorBidi"/>
          <w:b/>
          <w:sz w:val="18"/>
          <w:szCs w:val="18"/>
          <w:lang w:bidi="he-IL"/>
        </w:rPr>
        <w:t>65</w:t>
      </w:r>
      <w:r w:rsidR="00CC6EC8" w:rsidRPr="006B2193">
        <w:rPr>
          <w:rFonts w:asciiTheme="majorBidi" w:hAnsiTheme="majorBidi" w:cstheme="majorBidi"/>
          <w:bCs/>
          <w:sz w:val="18"/>
          <w:szCs w:val="18"/>
          <w:lang w:bidi="he-IL"/>
        </w:rPr>
        <w:t xml:space="preserve"> Entonces el mayor de los sacerdotes rasgó sus vestiduras</w:t>
      </w:r>
      <w:r w:rsidR="00BA7012" w:rsidRPr="006B2193">
        <w:rPr>
          <w:rStyle w:val="Refdenotaalpie"/>
          <w:rFonts w:asciiTheme="majorBidi" w:hAnsiTheme="majorBidi" w:cstheme="majorBidi"/>
          <w:bCs/>
          <w:sz w:val="18"/>
          <w:szCs w:val="18"/>
          <w:lang w:bidi="he-IL"/>
        </w:rPr>
        <w:footnoteReference w:id="533"/>
      </w:r>
      <w:r w:rsidR="00CC6EC8" w:rsidRPr="006B2193">
        <w:rPr>
          <w:rFonts w:asciiTheme="majorBidi" w:hAnsiTheme="majorBidi" w:cstheme="majorBidi"/>
          <w:bCs/>
          <w:sz w:val="18"/>
          <w:szCs w:val="18"/>
          <w:lang w:bidi="he-IL"/>
        </w:rPr>
        <w:t xml:space="preserve">, y dijo: </w:t>
      </w:r>
      <w:r w:rsidR="00BA7012" w:rsidRPr="006B2193">
        <w:rPr>
          <w:rFonts w:asciiTheme="majorBidi" w:hAnsiTheme="majorBidi" w:cstheme="majorBidi"/>
          <w:bCs/>
          <w:sz w:val="18"/>
          <w:szCs w:val="18"/>
          <w:lang w:bidi="he-IL"/>
        </w:rPr>
        <w:t>¡Este blasfemó</w:t>
      </w:r>
      <w:r w:rsidR="008C71A1" w:rsidRPr="006B2193">
        <w:rPr>
          <w:rStyle w:val="Refdenotaalpie"/>
          <w:rFonts w:asciiTheme="majorBidi" w:hAnsiTheme="majorBidi" w:cstheme="majorBidi"/>
          <w:bCs/>
          <w:sz w:val="18"/>
          <w:szCs w:val="18"/>
          <w:lang w:bidi="he-IL"/>
        </w:rPr>
        <w:footnoteReference w:id="534"/>
      </w:r>
      <w:r w:rsidR="00BA7012" w:rsidRPr="006B2193">
        <w:rPr>
          <w:rFonts w:asciiTheme="majorBidi" w:hAnsiTheme="majorBidi" w:cstheme="majorBidi"/>
          <w:bCs/>
          <w:sz w:val="18"/>
          <w:szCs w:val="18"/>
          <w:lang w:bidi="he-IL"/>
        </w:rPr>
        <w:t xml:space="preserve"> </w:t>
      </w:r>
      <w:r w:rsidR="00BA7012" w:rsidRPr="006B2193">
        <w:rPr>
          <w:rFonts w:asciiTheme="majorBidi" w:hAnsiTheme="majorBidi" w:cstheme="majorBidi"/>
          <w:bCs/>
          <w:i/>
          <w:iCs/>
          <w:sz w:val="18"/>
          <w:szCs w:val="18"/>
          <w:lang w:bidi="he-IL"/>
        </w:rPr>
        <w:t xml:space="preserve">contra </w:t>
      </w:r>
      <w:r w:rsidR="00BA7012" w:rsidRPr="006B2193">
        <w:rPr>
          <w:rFonts w:asciiTheme="majorBidi" w:hAnsiTheme="majorBidi" w:cstheme="majorBidi"/>
          <w:bCs/>
          <w:sz w:val="18"/>
          <w:szCs w:val="18"/>
          <w:lang w:bidi="he-IL"/>
        </w:rPr>
        <w:t xml:space="preserve">Elohim! ¿Y para qué necesitamos otros testigos? Y he aquí, todos ustedes han oído cómo blasfemó </w:t>
      </w:r>
      <w:r w:rsidR="00BA7012" w:rsidRPr="006B2193">
        <w:rPr>
          <w:rFonts w:asciiTheme="majorBidi" w:hAnsiTheme="majorBidi" w:cstheme="majorBidi"/>
          <w:bCs/>
          <w:i/>
          <w:iCs/>
          <w:sz w:val="18"/>
          <w:szCs w:val="18"/>
          <w:lang w:bidi="he-IL"/>
        </w:rPr>
        <w:t>contra</w:t>
      </w:r>
      <w:r w:rsidR="00BA7012" w:rsidRPr="006B2193">
        <w:rPr>
          <w:rFonts w:asciiTheme="majorBidi" w:hAnsiTheme="majorBidi" w:cstheme="majorBidi"/>
          <w:bCs/>
          <w:sz w:val="18"/>
          <w:szCs w:val="18"/>
          <w:lang w:bidi="he-IL"/>
        </w:rPr>
        <w:t xml:space="preserve"> </w:t>
      </w:r>
      <w:r w:rsidR="00AF102F" w:rsidRPr="006B2193">
        <w:rPr>
          <w:rFonts w:asciiTheme="majorBidi" w:hAnsiTheme="majorBidi" w:cstheme="majorBidi"/>
          <w:bCs/>
          <w:smallCaps/>
          <w:sz w:val="18"/>
          <w:szCs w:val="18"/>
          <w:lang w:bidi="he-IL"/>
        </w:rPr>
        <w:t>El</w:t>
      </w:r>
      <w:r w:rsidR="00EC5AB1" w:rsidRPr="006B2193">
        <w:rPr>
          <w:rFonts w:asciiTheme="majorBidi" w:hAnsiTheme="majorBidi" w:cstheme="majorBidi"/>
          <w:bCs/>
          <w:sz w:val="18"/>
          <w:szCs w:val="18"/>
          <w:lang w:bidi="he-IL"/>
        </w:rPr>
        <w:t>;</w:t>
      </w:r>
      <w:r w:rsidR="00900182" w:rsidRPr="006B2193">
        <w:rPr>
          <w:rFonts w:asciiTheme="majorBidi" w:hAnsiTheme="majorBidi" w:cstheme="majorBidi"/>
          <w:bCs/>
          <w:sz w:val="18"/>
          <w:szCs w:val="18"/>
          <w:lang w:bidi="he-IL"/>
        </w:rPr>
        <w:cr/>
      </w:r>
      <w:r w:rsidR="00900182" w:rsidRPr="006B2193">
        <w:rPr>
          <w:rFonts w:asciiTheme="majorBidi" w:hAnsiTheme="majorBidi" w:cstheme="majorBidi"/>
          <w:b/>
          <w:sz w:val="18"/>
          <w:szCs w:val="18"/>
          <w:lang w:bidi="he-IL"/>
        </w:rPr>
        <w:t>66</w:t>
      </w:r>
      <w:r w:rsidR="00900182" w:rsidRPr="006B2193">
        <w:rPr>
          <w:rFonts w:asciiTheme="majorBidi" w:hAnsiTheme="majorBidi" w:cstheme="majorBidi"/>
          <w:bCs/>
          <w:sz w:val="18"/>
          <w:szCs w:val="18"/>
          <w:lang w:bidi="he-IL"/>
        </w:rPr>
        <w:t xml:space="preserve"> ¿</w:t>
      </w:r>
      <w:r w:rsidR="00EC5AB1" w:rsidRPr="006B2193">
        <w:rPr>
          <w:rFonts w:asciiTheme="majorBidi" w:hAnsiTheme="majorBidi" w:cstheme="majorBidi"/>
          <w:bCs/>
          <w:sz w:val="18"/>
          <w:szCs w:val="18"/>
          <w:lang w:bidi="he-IL"/>
        </w:rPr>
        <w:t>q</w:t>
      </w:r>
      <w:r w:rsidR="00900182" w:rsidRPr="006B2193">
        <w:rPr>
          <w:rFonts w:asciiTheme="majorBidi" w:hAnsiTheme="majorBidi" w:cstheme="majorBidi"/>
          <w:bCs/>
          <w:sz w:val="18"/>
          <w:szCs w:val="18"/>
          <w:lang w:bidi="he-IL"/>
        </w:rPr>
        <w:t>ué les parece</w:t>
      </w:r>
      <w:r w:rsidR="00EC5AB1" w:rsidRPr="006B2193">
        <w:rPr>
          <w:rFonts w:asciiTheme="majorBidi" w:hAnsiTheme="majorBidi" w:cstheme="majorBidi"/>
          <w:bCs/>
          <w:sz w:val="18"/>
          <w:szCs w:val="18"/>
          <w:lang w:bidi="he-IL"/>
        </w:rPr>
        <w:t xml:space="preserve"> que sea determinado hacer? Y ellos respondieron: ¡Que es culpable de muerte!</w:t>
      </w:r>
      <w:r w:rsidR="009A2AB8" w:rsidRPr="006B2193">
        <w:rPr>
          <w:rFonts w:asciiTheme="majorBidi" w:hAnsiTheme="majorBidi" w:cstheme="majorBidi"/>
          <w:bCs/>
          <w:sz w:val="18"/>
          <w:szCs w:val="18"/>
          <w:lang w:bidi="he-IL"/>
        </w:rPr>
        <w:cr/>
      </w:r>
      <w:r w:rsidR="00EC5AB1" w:rsidRPr="006B2193">
        <w:rPr>
          <w:rFonts w:asciiTheme="majorBidi" w:hAnsiTheme="majorBidi" w:cstheme="majorBidi"/>
          <w:b/>
          <w:sz w:val="18"/>
          <w:szCs w:val="18"/>
          <w:lang w:bidi="he-IL"/>
        </w:rPr>
        <w:t>67</w:t>
      </w:r>
      <w:r w:rsidR="00EC5AB1" w:rsidRPr="006B2193">
        <w:rPr>
          <w:rFonts w:asciiTheme="majorBidi" w:hAnsiTheme="majorBidi" w:cstheme="majorBidi"/>
          <w:bCs/>
          <w:sz w:val="18"/>
          <w:szCs w:val="18"/>
          <w:lang w:bidi="he-IL"/>
        </w:rPr>
        <w:t xml:space="preserve"> </w:t>
      </w:r>
      <w:r w:rsidR="00C7777C" w:rsidRPr="006B2193">
        <w:rPr>
          <w:rFonts w:asciiTheme="majorBidi" w:hAnsiTheme="majorBidi" w:cstheme="majorBidi"/>
          <w:bCs/>
          <w:sz w:val="18"/>
          <w:szCs w:val="18"/>
          <w:lang w:bidi="he-IL"/>
        </w:rPr>
        <w:t>Y entonces escupieron en su rostro y lo azotaron en la espalda, y otros le abofeteaban en la cara</w:t>
      </w:r>
      <w:r w:rsidR="00C7777C" w:rsidRPr="006B2193">
        <w:rPr>
          <w:rStyle w:val="Refdenotaalpie"/>
          <w:rFonts w:asciiTheme="majorBidi" w:hAnsiTheme="majorBidi" w:cstheme="majorBidi"/>
          <w:bCs/>
          <w:sz w:val="18"/>
          <w:szCs w:val="18"/>
          <w:lang w:bidi="he-IL"/>
        </w:rPr>
        <w:footnoteReference w:id="535"/>
      </w:r>
      <w:r w:rsidR="00C7777C" w:rsidRPr="006B2193">
        <w:rPr>
          <w:rFonts w:asciiTheme="majorBidi" w:hAnsiTheme="majorBidi" w:cstheme="majorBidi"/>
          <w:bCs/>
          <w:sz w:val="18"/>
          <w:szCs w:val="18"/>
          <w:lang w:bidi="he-IL"/>
        </w:rPr>
        <w:t>.</w:t>
      </w:r>
      <w:r w:rsidR="00C7777C" w:rsidRPr="006B2193">
        <w:rPr>
          <w:rFonts w:asciiTheme="majorBidi" w:hAnsiTheme="majorBidi" w:cstheme="majorBidi"/>
          <w:bCs/>
          <w:sz w:val="18"/>
          <w:szCs w:val="18"/>
          <w:lang w:bidi="he-IL"/>
        </w:rPr>
        <w:cr/>
      </w:r>
      <w:r w:rsidR="00C7777C" w:rsidRPr="006B2193">
        <w:rPr>
          <w:rFonts w:asciiTheme="majorBidi" w:hAnsiTheme="majorBidi" w:cstheme="majorBidi"/>
          <w:b/>
          <w:sz w:val="18"/>
          <w:szCs w:val="18"/>
          <w:lang w:bidi="he-IL"/>
        </w:rPr>
        <w:t>68</w:t>
      </w:r>
      <w:r w:rsidR="00C7777C" w:rsidRPr="006B2193">
        <w:rPr>
          <w:rFonts w:asciiTheme="majorBidi" w:hAnsiTheme="majorBidi" w:cstheme="majorBidi"/>
          <w:bCs/>
          <w:sz w:val="18"/>
          <w:szCs w:val="18"/>
          <w:lang w:bidi="he-IL"/>
        </w:rPr>
        <w:t xml:space="preserve"> </w:t>
      </w:r>
      <w:r w:rsidR="00F14B35" w:rsidRPr="006B2193">
        <w:rPr>
          <w:rFonts w:asciiTheme="majorBidi" w:hAnsiTheme="majorBidi" w:cstheme="majorBidi"/>
          <w:bCs/>
          <w:sz w:val="18"/>
          <w:szCs w:val="18"/>
          <w:lang w:bidi="he-IL"/>
        </w:rPr>
        <w:t>Decían: Dinos, Mesías, ¿quién te golpeó?</w:t>
      </w:r>
      <w:r w:rsidR="007A5C58" w:rsidRPr="006B2193">
        <w:rPr>
          <w:rFonts w:asciiTheme="majorBidi" w:hAnsiTheme="majorBidi" w:cstheme="majorBidi"/>
          <w:bCs/>
          <w:sz w:val="18"/>
          <w:szCs w:val="18"/>
          <w:lang w:bidi="he-IL"/>
        </w:rPr>
        <w:cr/>
      </w:r>
      <w:r w:rsidR="00D543F3" w:rsidRPr="006B2193">
        <w:rPr>
          <w:rFonts w:asciiTheme="majorBidi" w:hAnsiTheme="majorBidi" w:cstheme="majorBidi"/>
          <w:b/>
          <w:sz w:val="18"/>
          <w:szCs w:val="18"/>
          <w:lang w:bidi="he-IL"/>
        </w:rPr>
        <w:t>69</w:t>
      </w:r>
      <w:r w:rsidR="001F6504" w:rsidRPr="006B2193">
        <w:rPr>
          <w:rFonts w:asciiTheme="majorBidi" w:hAnsiTheme="majorBidi" w:cstheme="majorBidi"/>
          <w:bCs/>
          <w:sz w:val="18"/>
          <w:szCs w:val="18"/>
          <w:lang w:bidi="he-IL"/>
        </w:rPr>
        <w:t xml:space="preserve"> Y </w:t>
      </w:r>
      <w:r w:rsidR="00E75485" w:rsidRPr="006B2193">
        <w:rPr>
          <w:rFonts w:asciiTheme="majorBidi" w:hAnsiTheme="majorBidi" w:cstheme="majorBidi"/>
          <w:bCs/>
          <w:sz w:val="18"/>
          <w:szCs w:val="18"/>
          <w:lang w:bidi="he-IL"/>
        </w:rPr>
        <w:t>Kefa</w:t>
      </w:r>
      <w:r w:rsidR="001F6504" w:rsidRPr="006B2193">
        <w:rPr>
          <w:rFonts w:asciiTheme="majorBidi" w:hAnsiTheme="majorBidi" w:cstheme="majorBidi"/>
          <w:bCs/>
          <w:sz w:val="18"/>
          <w:szCs w:val="18"/>
          <w:lang w:bidi="he-IL"/>
        </w:rPr>
        <w:t xml:space="preserve"> estaba parado a la puerta del patio, y se le acercó una sierva, y ella le dijo: ¿No </w:t>
      </w:r>
      <w:r w:rsidR="001F6504" w:rsidRPr="006B2193">
        <w:rPr>
          <w:rFonts w:asciiTheme="majorBidi" w:hAnsiTheme="majorBidi" w:cstheme="majorBidi"/>
          <w:bCs/>
          <w:sz w:val="18"/>
          <w:szCs w:val="18"/>
          <w:lang w:bidi="he-IL"/>
        </w:rPr>
        <w:lastRenderedPageBreak/>
        <w:t xml:space="preserve">estabas tú con Yeshúa el </w:t>
      </w:r>
      <w:proofErr w:type="spellStart"/>
      <w:r w:rsidR="001F6504" w:rsidRPr="006B2193">
        <w:rPr>
          <w:rFonts w:asciiTheme="majorBidi" w:hAnsiTheme="majorBidi" w:cstheme="majorBidi"/>
          <w:bCs/>
          <w:sz w:val="18"/>
          <w:szCs w:val="18"/>
          <w:lang w:bidi="he-IL"/>
        </w:rPr>
        <w:t>guelilí</w:t>
      </w:r>
      <w:proofErr w:type="spellEnd"/>
      <w:r w:rsidR="001F6504" w:rsidRPr="006B2193">
        <w:rPr>
          <w:rStyle w:val="Refdenotaalpie"/>
          <w:rFonts w:asciiTheme="majorBidi" w:hAnsiTheme="majorBidi" w:cstheme="majorBidi"/>
          <w:bCs/>
          <w:sz w:val="18"/>
          <w:szCs w:val="18"/>
          <w:lang w:bidi="he-IL"/>
        </w:rPr>
        <w:footnoteReference w:id="536"/>
      </w:r>
      <w:r w:rsidR="00A01998" w:rsidRPr="006B2193">
        <w:rPr>
          <w:rFonts w:asciiTheme="majorBidi" w:hAnsiTheme="majorBidi" w:cstheme="majorBidi"/>
          <w:bCs/>
          <w:sz w:val="18"/>
          <w:szCs w:val="18"/>
          <w:lang w:bidi="he-IL"/>
        </w:rPr>
        <w:t>?</w:t>
      </w:r>
      <w:r w:rsidR="00A01998" w:rsidRPr="006B2193">
        <w:rPr>
          <w:rFonts w:asciiTheme="majorBidi" w:hAnsiTheme="majorBidi" w:cstheme="majorBidi"/>
          <w:bCs/>
          <w:sz w:val="18"/>
          <w:szCs w:val="18"/>
          <w:lang w:bidi="he-IL"/>
        </w:rPr>
        <w:cr/>
      </w:r>
      <w:r w:rsidR="00A01998" w:rsidRPr="006B2193">
        <w:rPr>
          <w:rFonts w:asciiTheme="majorBidi" w:hAnsiTheme="majorBidi" w:cstheme="majorBidi"/>
          <w:b/>
          <w:sz w:val="18"/>
          <w:szCs w:val="18"/>
          <w:lang w:bidi="he-IL"/>
        </w:rPr>
        <w:t>70</w:t>
      </w:r>
      <w:r w:rsidR="00A01998" w:rsidRPr="006B2193">
        <w:rPr>
          <w:rFonts w:asciiTheme="majorBidi" w:hAnsiTheme="majorBidi" w:cstheme="majorBidi"/>
          <w:bCs/>
          <w:sz w:val="18"/>
          <w:szCs w:val="18"/>
          <w:lang w:bidi="he-IL"/>
        </w:rPr>
        <w:t xml:space="preserve"> Y </w:t>
      </w:r>
      <w:r w:rsidR="00E75485" w:rsidRPr="006B2193">
        <w:rPr>
          <w:rFonts w:asciiTheme="majorBidi" w:hAnsiTheme="majorBidi" w:cstheme="majorBidi"/>
          <w:bCs/>
          <w:sz w:val="18"/>
          <w:szCs w:val="18"/>
          <w:lang w:bidi="he-IL"/>
        </w:rPr>
        <w:t>Kefa</w:t>
      </w:r>
      <w:r w:rsidR="00A01998" w:rsidRPr="006B2193">
        <w:rPr>
          <w:rFonts w:asciiTheme="majorBidi" w:hAnsiTheme="majorBidi" w:cstheme="majorBidi"/>
          <w:bCs/>
          <w:sz w:val="18"/>
          <w:szCs w:val="18"/>
          <w:lang w:bidi="he-IL"/>
        </w:rPr>
        <w:t xml:space="preserve"> </w:t>
      </w:r>
      <w:r w:rsidR="009B4201" w:rsidRPr="006B2193">
        <w:rPr>
          <w:rFonts w:asciiTheme="majorBidi" w:hAnsiTheme="majorBidi" w:cstheme="majorBidi"/>
          <w:bCs/>
          <w:sz w:val="18"/>
          <w:szCs w:val="18"/>
          <w:lang w:bidi="he-IL"/>
        </w:rPr>
        <w:t>la engañó</w:t>
      </w:r>
      <w:r w:rsidR="00A01998" w:rsidRPr="006B2193">
        <w:rPr>
          <w:rFonts w:asciiTheme="majorBidi" w:hAnsiTheme="majorBidi" w:cstheme="majorBidi"/>
          <w:bCs/>
          <w:sz w:val="18"/>
          <w:szCs w:val="18"/>
          <w:lang w:bidi="he-IL"/>
        </w:rPr>
        <w:t xml:space="preserve"> delante de todos, y le dijo: Mujer, yo no sé lo que estás diciendo.</w:t>
      </w:r>
      <w:r w:rsidR="00A01998" w:rsidRPr="006B2193">
        <w:rPr>
          <w:rFonts w:asciiTheme="majorBidi" w:hAnsiTheme="majorBidi" w:cstheme="majorBidi"/>
          <w:bCs/>
          <w:sz w:val="18"/>
          <w:szCs w:val="18"/>
          <w:lang w:bidi="he-IL"/>
        </w:rPr>
        <w:cr/>
      </w:r>
      <w:r w:rsidR="00A01998" w:rsidRPr="006B2193">
        <w:rPr>
          <w:rFonts w:asciiTheme="majorBidi" w:hAnsiTheme="majorBidi" w:cstheme="majorBidi"/>
          <w:b/>
          <w:sz w:val="18"/>
          <w:szCs w:val="18"/>
          <w:lang w:bidi="he-IL"/>
        </w:rPr>
        <w:t>71</w:t>
      </w:r>
      <w:r w:rsidR="00A01998" w:rsidRPr="006B2193">
        <w:rPr>
          <w:rFonts w:asciiTheme="majorBidi" w:hAnsiTheme="majorBidi" w:cstheme="majorBidi"/>
          <w:bCs/>
          <w:sz w:val="18"/>
          <w:szCs w:val="18"/>
          <w:lang w:bidi="he-IL"/>
        </w:rPr>
        <w:t xml:space="preserve"> </w:t>
      </w:r>
      <w:r w:rsidR="009B4201" w:rsidRPr="006B2193">
        <w:rPr>
          <w:rFonts w:asciiTheme="majorBidi" w:hAnsiTheme="majorBidi" w:cstheme="majorBidi"/>
          <w:bCs/>
          <w:sz w:val="18"/>
          <w:szCs w:val="18"/>
          <w:lang w:bidi="he-IL"/>
        </w:rPr>
        <w:t xml:space="preserve">Y cuando pasó la puerta, lo vio otra sierva, y dijo a los que estaban parados allí: Este hombre estaba con Yeshúa en </w:t>
      </w:r>
      <w:proofErr w:type="spellStart"/>
      <w:r w:rsidR="009B4201" w:rsidRPr="006B2193">
        <w:rPr>
          <w:rFonts w:asciiTheme="majorBidi" w:hAnsiTheme="majorBidi" w:cstheme="majorBidi"/>
          <w:bCs/>
          <w:sz w:val="18"/>
          <w:szCs w:val="18"/>
          <w:lang w:bidi="he-IL"/>
        </w:rPr>
        <w:t>Natzrat</w:t>
      </w:r>
      <w:proofErr w:type="spellEnd"/>
      <w:r w:rsidR="009B4201" w:rsidRPr="006B2193">
        <w:rPr>
          <w:rStyle w:val="Refdenotaalpie"/>
          <w:rFonts w:asciiTheme="majorBidi" w:hAnsiTheme="majorBidi" w:cstheme="majorBidi"/>
          <w:bCs/>
          <w:sz w:val="18"/>
          <w:szCs w:val="18"/>
          <w:lang w:bidi="he-IL"/>
        </w:rPr>
        <w:footnoteReference w:id="537"/>
      </w:r>
      <w:r w:rsidR="009B4201" w:rsidRPr="006B2193">
        <w:rPr>
          <w:rFonts w:asciiTheme="majorBidi" w:hAnsiTheme="majorBidi" w:cstheme="majorBidi"/>
          <w:bCs/>
          <w:sz w:val="18"/>
          <w:szCs w:val="18"/>
          <w:lang w:bidi="he-IL"/>
        </w:rPr>
        <w:t xml:space="preserve">. </w:t>
      </w:r>
      <w:r w:rsidR="009B4201" w:rsidRPr="006B2193">
        <w:rPr>
          <w:rFonts w:asciiTheme="majorBidi" w:hAnsiTheme="majorBidi" w:cstheme="majorBidi"/>
          <w:bCs/>
          <w:sz w:val="18"/>
          <w:szCs w:val="18"/>
          <w:lang w:bidi="he-IL"/>
        </w:rPr>
        <w:cr/>
      </w:r>
      <w:r w:rsidR="009B4201" w:rsidRPr="006B2193">
        <w:rPr>
          <w:rFonts w:asciiTheme="majorBidi" w:hAnsiTheme="majorBidi" w:cstheme="majorBidi"/>
          <w:b/>
          <w:sz w:val="18"/>
          <w:szCs w:val="18"/>
          <w:lang w:bidi="he-IL"/>
        </w:rPr>
        <w:t>72</w:t>
      </w:r>
      <w:r w:rsidR="009B4201" w:rsidRPr="006B2193">
        <w:rPr>
          <w:rFonts w:asciiTheme="majorBidi" w:hAnsiTheme="majorBidi" w:cstheme="majorBidi"/>
          <w:bCs/>
          <w:sz w:val="18"/>
          <w:szCs w:val="18"/>
          <w:lang w:bidi="he-IL"/>
        </w:rPr>
        <w:t xml:space="preserve"> Y otra vez negó</w:t>
      </w:r>
      <w:r w:rsidR="009B4201" w:rsidRPr="006B2193">
        <w:rPr>
          <w:rStyle w:val="Refdenotaalpie"/>
          <w:rFonts w:asciiTheme="majorBidi" w:hAnsiTheme="majorBidi" w:cstheme="majorBidi"/>
          <w:bCs/>
          <w:sz w:val="18"/>
          <w:szCs w:val="18"/>
          <w:lang w:bidi="he-IL"/>
        </w:rPr>
        <w:footnoteReference w:id="538"/>
      </w:r>
      <w:r w:rsidR="009B4201" w:rsidRPr="006B2193">
        <w:rPr>
          <w:rFonts w:asciiTheme="majorBidi" w:hAnsiTheme="majorBidi" w:cstheme="majorBidi"/>
          <w:bCs/>
          <w:sz w:val="18"/>
          <w:szCs w:val="18"/>
          <w:lang w:bidi="he-IL"/>
        </w:rPr>
        <w:t xml:space="preserve"> </w:t>
      </w:r>
      <w:r w:rsidR="009B4201" w:rsidRPr="006B2193">
        <w:rPr>
          <w:rFonts w:asciiTheme="majorBidi" w:hAnsiTheme="majorBidi" w:cstheme="majorBidi"/>
          <w:bCs/>
          <w:i/>
          <w:iCs/>
          <w:sz w:val="18"/>
          <w:szCs w:val="18"/>
          <w:lang w:bidi="he-IL"/>
        </w:rPr>
        <w:t>a</w:t>
      </w:r>
      <w:r w:rsidR="009B4201" w:rsidRPr="006B2193">
        <w:rPr>
          <w:rFonts w:asciiTheme="majorBidi" w:hAnsiTheme="majorBidi" w:cstheme="majorBidi"/>
          <w:bCs/>
          <w:sz w:val="18"/>
          <w:szCs w:val="18"/>
          <w:lang w:bidi="he-IL"/>
        </w:rPr>
        <w:t xml:space="preserve"> Yeshúa con el juramento de que no lo conocía.</w:t>
      </w:r>
      <w:r w:rsidR="009B4201" w:rsidRPr="006B2193">
        <w:rPr>
          <w:rFonts w:asciiTheme="majorBidi" w:hAnsiTheme="majorBidi" w:cstheme="majorBidi"/>
          <w:bCs/>
          <w:sz w:val="18"/>
          <w:szCs w:val="18"/>
          <w:lang w:bidi="he-IL"/>
        </w:rPr>
        <w:cr/>
      </w:r>
      <w:r w:rsidR="009B4201" w:rsidRPr="006B2193">
        <w:rPr>
          <w:rFonts w:asciiTheme="majorBidi" w:hAnsiTheme="majorBidi" w:cstheme="majorBidi"/>
          <w:b/>
          <w:sz w:val="18"/>
          <w:szCs w:val="18"/>
          <w:lang w:bidi="he-IL"/>
        </w:rPr>
        <w:t>73</w:t>
      </w:r>
      <w:r w:rsidR="009B4201" w:rsidRPr="006B2193">
        <w:rPr>
          <w:rFonts w:asciiTheme="majorBidi" w:hAnsiTheme="majorBidi" w:cstheme="majorBidi"/>
          <w:bCs/>
          <w:sz w:val="18"/>
          <w:szCs w:val="18"/>
          <w:lang w:bidi="he-IL"/>
        </w:rPr>
        <w:t xml:space="preserve"> </w:t>
      </w:r>
      <w:r w:rsidR="00DC6835" w:rsidRPr="006B2193">
        <w:rPr>
          <w:rFonts w:asciiTheme="majorBidi" w:hAnsiTheme="majorBidi" w:cstheme="majorBidi"/>
          <w:bCs/>
          <w:sz w:val="18"/>
          <w:szCs w:val="18"/>
          <w:lang w:bidi="he-IL"/>
        </w:rPr>
        <w:t xml:space="preserve">Y después de poco tiempo, se acercaron a </w:t>
      </w:r>
      <w:r w:rsidR="00E75485" w:rsidRPr="006B2193">
        <w:rPr>
          <w:rFonts w:asciiTheme="majorBidi" w:hAnsiTheme="majorBidi" w:cstheme="majorBidi"/>
          <w:bCs/>
          <w:sz w:val="18"/>
          <w:szCs w:val="18"/>
          <w:lang w:bidi="he-IL"/>
        </w:rPr>
        <w:t>Kefa</w:t>
      </w:r>
      <w:r w:rsidR="00DC6835" w:rsidRPr="006B2193">
        <w:rPr>
          <w:rFonts w:asciiTheme="majorBidi" w:hAnsiTheme="majorBidi" w:cstheme="majorBidi"/>
          <w:bCs/>
          <w:sz w:val="18"/>
          <w:szCs w:val="18"/>
          <w:lang w:bidi="he-IL"/>
        </w:rPr>
        <w:t xml:space="preserve"> los que estaban parados en el patio, y le dijeron: Tú eres del grupo de este profeta, </w:t>
      </w:r>
      <w:r w:rsidR="008F17BC" w:rsidRPr="006B2193">
        <w:rPr>
          <w:rFonts w:asciiTheme="majorBidi" w:hAnsiTheme="majorBidi" w:cstheme="majorBidi"/>
          <w:bCs/>
          <w:sz w:val="18"/>
          <w:szCs w:val="18"/>
          <w:lang w:bidi="he-IL"/>
        </w:rPr>
        <w:t>porque por tu forma de hablar se puede re</w:t>
      </w:r>
      <w:r w:rsidR="008F17BC" w:rsidRPr="006B2193">
        <w:rPr>
          <w:rFonts w:asciiTheme="majorBidi" w:hAnsiTheme="majorBidi" w:cstheme="majorBidi"/>
          <w:bCs/>
          <w:sz w:val="18"/>
          <w:szCs w:val="18"/>
          <w:lang w:bidi="he-IL"/>
        </w:rPr>
        <w:softHyphen/>
        <w:t xml:space="preserve">conocer que eres </w:t>
      </w:r>
      <w:r w:rsidR="008F17BC" w:rsidRPr="006B2193">
        <w:rPr>
          <w:rFonts w:asciiTheme="majorBidi" w:hAnsiTheme="majorBidi" w:cstheme="majorBidi"/>
          <w:bCs/>
          <w:i/>
          <w:iCs/>
          <w:sz w:val="18"/>
          <w:szCs w:val="18"/>
          <w:lang w:bidi="he-IL"/>
        </w:rPr>
        <w:t>uno</w:t>
      </w:r>
      <w:r w:rsidR="008F17BC" w:rsidRPr="006B2193">
        <w:rPr>
          <w:rFonts w:asciiTheme="majorBidi" w:hAnsiTheme="majorBidi" w:cstheme="majorBidi"/>
          <w:bCs/>
          <w:sz w:val="18"/>
          <w:szCs w:val="18"/>
          <w:lang w:bidi="he-IL"/>
        </w:rPr>
        <w:t xml:space="preserve"> de ellos.</w:t>
      </w:r>
      <w:r w:rsidR="00BF1892" w:rsidRPr="006B2193">
        <w:rPr>
          <w:rFonts w:asciiTheme="majorBidi" w:hAnsiTheme="majorBidi" w:cstheme="majorBidi"/>
          <w:bCs/>
          <w:sz w:val="18"/>
          <w:szCs w:val="18"/>
          <w:lang w:bidi="he-IL"/>
        </w:rPr>
        <w:cr/>
      </w:r>
      <w:r w:rsidR="00BF1892" w:rsidRPr="006B2193">
        <w:rPr>
          <w:rFonts w:asciiTheme="majorBidi" w:hAnsiTheme="majorBidi" w:cstheme="majorBidi"/>
          <w:b/>
          <w:sz w:val="18"/>
          <w:szCs w:val="18"/>
          <w:lang w:bidi="he-IL"/>
        </w:rPr>
        <w:t>74</w:t>
      </w:r>
      <w:r w:rsidR="00BF1892" w:rsidRPr="006B2193">
        <w:rPr>
          <w:rFonts w:asciiTheme="majorBidi" w:hAnsiTheme="majorBidi" w:cstheme="majorBidi"/>
          <w:sz w:val="18"/>
          <w:szCs w:val="18"/>
          <w:lang w:bidi="he-IL"/>
        </w:rPr>
        <w:t xml:space="preserve"> Entonces comenzó a negar y a jurar que en ningún momento lo había conocido. </w:t>
      </w:r>
      <w:r w:rsidR="00D85D22" w:rsidRPr="006B2193">
        <w:rPr>
          <w:rFonts w:asciiTheme="majorBidi" w:hAnsiTheme="majorBidi" w:cstheme="majorBidi"/>
          <w:sz w:val="18"/>
          <w:szCs w:val="18"/>
          <w:lang w:bidi="he-IL"/>
        </w:rPr>
        <w:t>Y al instante</w:t>
      </w:r>
      <w:r w:rsidR="00BF1892" w:rsidRPr="006B2193">
        <w:rPr>
          <w:rFonts w:asciiTheme="majorBidi" w:hAnsiTheme="majorBidi" w:cstheme="majorBidi"/>
          <w:sz w:val="18"/>
          <w:szCs w:val="18"/>
          <w:lang w:bidi="he-IL"/>
        </w:rPr>
        <w:t xml:space="preserve"> gritó el gallo.</w:t>
      </w:r>
      <w:r w:rsidR="0049007D" w:rsidRPr="006B2193">
        <w:rPr>
          <w:rFonts w:asciiTheme="majorBidi" w:hAnsiTheme="majorBidi" w:cstheme="majorBidi"/>
          <w:sz w:val="18"/>
          <w:szCs w:val="18"/>
          <w:lang w:bidi="he-IL"/>
        </w:rPr>
        <w:cr/>
      </w:r>
      <w:r w:rsidR="0049007D" w:rsidRPr="006B2193">
        <w:rPr>
          <w:rFonts w:asciiTheme="majorBidi" w:hAnsiTheme="majorBidi" w:cstheme="majorBidi"/>
          <w:b/>
          <w:bCs/>
          <w:sz w:val="18"/>
          <w:szCs w:val="18"/>
          <w:lang w:bidi="he-IL"/>
        </w:rPr>
        <w:t>75</w:t>
      </w:r>
      <w:r w:rsidR="0049007D" w:rsidRPr="006B2193">
        <w:rPr>
          <w:rFonts w:asciiTheme="majorBidi" w:hAnsiTheme="majorBidi" w:cstheme="majorBidi"/>
          <w:sz w:val="18"/>
          <w:szCs w:val="18"/>
          <w:lang w:bidi="he-IL"/>
        </w:rPr>
        <w:t xml:space="preserve"> Y </w:t>
      </w:r>
      <w:r w:rsidR="00E75485" w:rsidRPr="006B2193">
        <w:rPr>
          <w:rFonts w:asciiTheme="majorBidi" w:hAnsiTheme="majorBidi" w:cstheme="majorBidi"/>
          <w:sz w:val="18"/>
          <w:szCs w:val="18"/>
          <w:lang w:bidi="he-IL"/>
        </w:rPr>
        <w:t>Kefa</w:t>
      </w:r>
      <w:r w:rsidR="0049007D" w:rsidRPr="006B2193">
        <w:rPr>
          <w:rFonts w:asciiTheme="majorBidi" w:hAnsiTheme="majorBidi" w:cstheme="majorBidi"/>
          <w:sz w:val="18"/>
          <w:szCs w:val="18"/>
          <w:lang w:bidi="he-IL"/>
        </w:rPr>
        <w:t xml:space="preserve"> se acordó de lo que le había dicho Yeshúa, que antes del grito del gallo, lo negaría tres veces. Y entonces </w:t>
      </w:r>
      <w:r w:rsidR="00166CE1" w:rsidRPr="006B2193">
        <w:rPr>
          <w:rFonts w:asciiTheme="majorBidi" w:hAnsiTheme="majorBidi" w:cstheme="majorBidi"/>
          <w:sz w:val="18"/>
          <w:szCs w:val="18"/>
          <w:lang w:bidi="he-IL"/>
        </w:rPr>
        <w:t xml:space="preserve">se </w:t>
      </w:r>
      <w:r w:rsidR="0049007D" w:rsidRPr="006B2193">
        <w:rPr>
          <w:rFonts w:asciiTheme="majorBidi" w:hAnsiTheme="majorBidi" w:cstheme="majorBidi"/>
          <w:sz w:val="18"/>
          <w:szCs w:val="18"/>
          <w:lang w:bidi="he-IL"/>
        </w:rPr>
        <w:t>fue</w:t>
      </w:r>
      <w:r w:rsidR="00166CE1" w:rsidRPr="006B2193">
        <w:rPr>
          <w:rStyle w:val="Refdenotaalpie"/>
          <w:rFonts w:asciiTheme="majorBidi" w:hAnsiTheme="majorBidi" w:cstheme="majorBidi"/>
          <w:sz w:val="18"/>
          <w:szCs w:val="18"/>
          <w:lang w:bidi="he-IL"/>
        </w:rPr>
        <w:footnoteReference w:id="539"/>
      </w:r>
      <w:r w:rsidR="0049007D" w:rsidRPr="006B2193">
        <w:rPr>
          <w:rFonts w:asciiTheme="majorBidi" w:hAnsiTheme="majorBidi" w:cstheme="majorBidi"/>
          <w:sz w:val="18"/>
          <w:szCs w:val="18"/>
          <w:lang w:bidi="he-IL"/>
        </w:rPr>
        <w:t xml:space="preserve"> afuera y lloró con la amargura de su ser.</w:t>
      </w:r>
    </w:p>
    <w:p w14:paraId="7E476875" w14:textId="77777777" w:rsidR="003071B2" w:rsidRPr="006B2193" w:rsidRDefault="003071B2" w:rsidP="003071B2">
      <w:pPr>
        <w:jc w:val="center"/>
        <w:rPr>
          <w:rFonts w:asciiTheme="majorBidi" w:hAnsiTheme="majorBidi" w:cstheme="majorBidi"/>
          <w:i/>
          <w:iCs/>
          <w:sz w:val="18"/>
          <w:szCs w:val="18"/>
          <w:lang w:bidi="he-IL"/>
        </w:rPr>
        <w:sectPr w:rsidR="003071B2"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147F4DDD" w14:textId="77777777" w:rsidR="003071B2" w:rsidRPr="006B2193" w:rsidRDefault="003071B2" w:rsidP="003071B2">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es estregado a Pilatos</w:t>
      </w:r>
    </w:p>
    <w:p w14:paraId="72DAC66A" w14:textId="77777777" w:rsidR="00BA7951" w:rsidRPr="006B2193" w:rsidRDefault="00BA7951" w:rsidP="00BA7951">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27</w:t>
      </w:r>
    </w:p>
    <w:p w14:paraId="4DFAB403" w14:textId="77777777" w:rsidR="003071B2" w:rsidRPr="006B2193" w:rsidRDefault="003071B2" w:rsidP="003071B2">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Y sucedió en la mañana </w:t>
      </w:r>
      <w:r w:rsidRPr="006B2193">
        <w:rPr>
          <w:rFonts w:asciiTheme="majorBidi" w:hAnsiTheme="majorBidi" w:cstheme="majorBidi"/>
          <w:i/>
          <w:iCs/>
          <w:sz w:val="18"/>
          <w:szCs w:val="18"/>
          <w:lang w:bidi="he-IL"/>
        </w:rPr>
        <w:t xml:space="preserve">que </w:t>
      </w:r>
      <w:r w:rsidRPr="006B2193">
        <w:rPr>
          <w:rFonts w:asciiTheme="majorBidi" w:hAnsiTheme="majorBidi" w:cstheme="majorBidi"/>
          <w:sz w:val="18"/>
          <w:szCs w:val="18"/>
          <w:lang w:bidi="he-IL"/>
        </w:rPr>
        <w:t>todos los grandes de los sacerdotes y los ancianos tomaron consejo contra Yeshúa que absolutamente lo matarían.</w:t>
      </w:r>
      <w:r w:rsidR="00BA7951"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Y atado lo llevaron a la casa de </w:t>
      </w:r>
      <w:proofErr w:type="spellStart"/>
      <w:r w:rsidRPr="006B2193">
        <w:rPr>
          <w:rFonts w:asciiTheme="majorBidi" w:hAnsiTheme="majorBidi" w:cstheme="majorBidi"/>
          <w:sz w:val="18"/>
          <w:szCs w:val="18"/>
          <w:lang w:bidi="he-IL"/>
        </w:rPr>
        <w:t>Pontius</w:t>
      </w:r>
      <w:proofErr w:type="spellEnd"/>
      <w:r w:rsidRPr="006B2193">
        <w:rPr>
          <w:rFonts w:asciiTheme="majorBidi" w:hAnsiTheme="majorBidi" w:cstheme="majorBidi"/>
          <w:sz w:val="18"/>
          <w:szCs w:val="18"/>
          <w:lang w:bidi="he-IL"/>
        </w:rPr>
        <w:t xml:space="preserve"> Pilatos</w:t>
      </w:r>
      <w:r w:rsidRPr="006B2193">
        <w:rPr>
          <w:rStyle w:val="Refdenotaalpie"/>
          <w:rFonts w:asciiTheme="majorBidi" w:hAnsiTheme="majorBidi" w:cstheme="majorBidi"/>
          <w:sz w:val="18"/>
          <w:szCs w:val="18"/>
          <w:lang w:bidi="he-IL"/>
        </w:rPr>
        <w:footnoteReference w:id="540"/>
      </w:r>
      <w:r w:rsidRPr="006B2193">
        <w:rPr>
          <w:rFonts w:asciiTheme="majorBidi" w:hAnsiTheme="majorBidi" w:cstheme="majorBidi"/>
          <w:sz w:val="18"/>
          <w:szCs w:val="18"/>
          <w:lang w:bidi="he-IL"/>
        </w:rPr>
        <w:t>, que era tesorero.</w:t>
      </w:r>
    </w:p>
    <w:p w14:paraId="064A5DA7" w14:textId="570FF6E7" w:rsidR="00796DDB" w:rsidRPr="006B2193" w:rsidRDefault="00BA7951" w:rsidP="00796DDB">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w:t>
      </w:r>
      <w:r w:rsidR="004077B1" w:rsidRPr="006B2193">
        <w:rPr>
          <w:rFonts w:asciiTheme="majorBidi" w:hAnsiTheme="majorBidi" w:cstheme="majorBidi"/>
          <w:b/>
          <w:bCs/>
          <w:sz w:val="18"/>
          <w:szCs w:val="18"/>
          <w:lang w:bidi="he-IL"/>
        </w:rPr>
        <w:t xml:space="preserve"> </w:t>
      </w:r>
      <w:r w:rsidR="004077B1" w:rsidRPr="006B2193">
        <w:rPr>
          <w:rFonts w:asciiTheme="majorBidi" w:hAnsiTheme="majorBidi" w:cstheme="majorBidi"/>
          <w:sz w:val="18"/>
          <w:szCs w:val="18"/>
          <w:lang w:bidi="he-IL"/>
        </w:rPr>
        <w:t>Y entonces, cuando vio Iehudáh Ish-</w:t>
      </w:r>
      <w:proofErr w:type="spellStart"/>
      <w:r w:rsidR="004077B1" w:rsidRPr="006B2193">
        <w:rPr>
          <w:rFonts w:asciiTheme="majorBidi" w:hAnsiTheme="majorBidi" w:cstheme="majorBidi"/>
          <w:sz w:val="18"/>
          <w:szCs w:val="18"/>
          <w:lang w:bidi="he-IL"/>
        </w:rPr>
        <w:t>K</w:t>
      </w:r>
      <w:r w:rsidR="002F316F" w:rsidRPr="006B2193">
        <w:rPr>
          <w:rFonts w:asciiTheme="majorBidi" w:hAnsiTheme="majorBidi" w:cstheme="majorBidi"/>
          <w:sz w:val="18"/>
          <w:szCs w:val="18"/>
          <w:lang w:bidi="he-IL"/>
        </w:rPr>
        <w:t>a</w:t>
      </w:r>
      <w:r w:rsidR="004077B1" w:rsidRPr="006B2193">
        <w:rPr>
          <w:rFonts w:asciiTheme="majorBidi" w:hAnsiTheme="majorBidi" w:cstheme="majorBidi"/>
          <w:sz w:val="18"/>
          <w:szCs w:val="18"/>
          <w:lang w:bidi="he-IL"/>
        </w:rPr>
        <w:t>riot</w:t>
      </w:r>
      <w:proofErr w:type="spellEnd"/>
      <w:r w:rsidR="004077B1" w:rsidRPr="006B2193">
        <w:rPr>
          <w:rStyle w:val="Refdenotaalpie"/>
          <w:rFonts w:asciiTheme="majorBidi" w:hAnsiTheme="majorBidi" w:cstheme="majorBidi"/>
          <w:sz w:val="18"/>
          <w:szCs w:val="18"/>
          <w:lang w:bidi="he-IL"/>
        </w:rPr>
        <w:footnoteReference w:id="541"/>
      </w:r>
      <w:r w:rsidR="004077B1" w:rsidRPr="006B2193">
        <w:rPr>
          <w:rFonts w:asciiTheme="majorBidi" w:hAnsiTheme="majorBidi" w:cstheme="majorBidi"/>
          <w:sz w:val="18"/>
          <w:szCs w:val="18"/>
          <w:lang w:bidi="he-IL"/>
        </w:rPr>
        <w:t xml:space="preserve"> que Él había sido juzgado, comenzó a volverse en teshuváh</w:t>
      </w:r>
      <w:r w:rsidR="004077B1" w:rsidRPr="006B2193">
        <w:rPr>
          <w:rStyle w:val="Refdenotaalpie"/>
          <w:rFonts w:asciiTheme="majorBidi" w:hAnsiTheme="majorBidi" w:cstheme="majorBidi"/>
          <w:sz w:val="18"/>
          <w:szCs w:val="18"/>
          <w:lang w:bidi="he-IL"/>
        </w:rPr>
        <w:footnoteReference w:id="542"/>
      </w:r>
      <w:r w:rsidR="004077B1" w:rsidRPr="006B2193">
        <w:rPr>
          <w:rFonts w:asciiTheme="majorBidi" w:hAnsiTheme="majorBidi" w:cstheme="majorBidi"/>
          <w:sz w:val="18"/>
          <w:szCs w:val="18"/>
          <w:lang w:bidi="he-IL"/>
        </w:rPr>
        <w:t xml:space="preserve"> y devolvió los treinta denarios al mayor de los sacerdotes y a los ancianos del pueblo.</w:t>
      </w:r>
      <w:r w:rsidR="004077B1" w:rsidRPr="006B2193">
        <w:rPr>
          <w:rFonts w:asciiTheme="majorBidi" w:hAnsiTheme="majorBidi" w:cstheme="majorBidi"/>
          <w:sz w:val="18"/>
          <w:szCs w:val="18"/>
          <w:lang w:bidi="he-IL"/>
        </w:rPr>
        <w:cr/>
      </w:r>
      <w:r w:rsidR="004077B1" w:rsidRPr="006B2193">
        <w:rPr>
          <w:rFonts w:asciiTheme="majorBidi" w:hAnsiTheme="majorBidi" w:cstheme="majorBidi"/>
          <w:b/>
          <w:bCs/>
          <w:sz w:val="18"/>
          <w:szCs w:val="18"/>
          <w:lang w:bidi="he-IL"/>
        </w:rPr>
        <w:t>4</w:t>
      </w:r>
      <w:r w:rsidR="004077B1" w:rsidRPr="006B2193">
        <w:rPr>
          <w:rFonts w:asciiTheme="majorBidi" w:hAnsiTheme="majorBidi" w:cstheme="majorBidi"/>
          <w:sz w:val="18"/>
          <w:szCs w:val="18"/>
          <w:lang w:bidi="he-IL"/>
        </w:rPr>
        <w:t xml:space="preserve"> Dijo: Yo he pecado, porque he derramado sangre inocente. Pero ellos le dijeron: A nosotros</w:t>
      </w:r>
      <w:r w:rsidR="00431D6F" w:rsidRPr="006B2193">
        <w:rPr>
          <w:rFonts w:asciiTheme="majorBidi" w:hAnsiTheme="majorBidi" w:cstheme="majorBidi"/>
          <w:sz w:val="18"/>
          <w:szCs w:val="18"/>
          <w:lang w:bidi="he-IL"/>
        </w:rPr>
        <w:t>,</w:t>
      </w:r>
      <w:r w:rsidR="004077B1" w:rsidRPr="006B2193">
        <w:rPr>
          <w:rFonts w:asciiTheme="majorBidi" w:hAnsiTheme="majorBidi" w:cstheme="majorBidi"/>
          <w:sz w:val="18"/>
          <w:szCs w:val="18"/>
          <w:lang w:bidi="he-IL"/>
        </w:rPr>
        <w:t xml:space="preserve"> </w:t>
      </w:r>
      <w:r w:rsidR="00431D6F" w:rsidRPr="006B2193">
        <w:rPr>
          <w:rFonts w:asciiTheme="majorBidi" w:hAnsiTheme="majorBidi" w:cstheme="majorBidi"/>
          <w:sz w:val="18"/>
          <w:szCs w:val="18"/>
          <w:lang w:bidi="he-IL"/>
        </w:rPr>
        <w:t>¿</w:t>
      </w:r>
      <w:r w:rsidR="004077B1" w:rsidRPr="006B2193">
        <w:rPr>
          <w:rFonts w:asciiTheme="majorBidi" w:hAnsiTheme="majorBidi" w:cstheme="majorBidi"/>
          <w:sz w:val="18"/>
          <w:szCs w:val="18"/>
          <w:lang w:bidi="he-IL"/>
        </w:rPr>
        <w:t>qué?, tú verás.</w:t>
      </w:r>
      <w:r w:rsidR="00431D6F" w:rsidRPr="006B2193">
        <w:rPr>
          <w:rFonts w:asciiTheme="majorBidi" w:hAnsiTheme="majorBidi" w:cstheme="majorBidi"/>
          <w:sz w:val="18"/>
          <w:szCs w:val="18"/>
          <w:lang w:bidi="he-IL"/>
        </w:rPr>
        <w:cr/>
      </w:r>
      <w:r w:rsidR="00431D6F" w:rsidRPr="006B2193">
        <w:rPr>
          <w:rFonts w:asciiTheme="majorBidi" w:hAnsiTheme="majorBidi" w:cstheme="majorBidi"/>
          <w:b/>
          <w:bCs/>
          <w:sz w:val="18"/>
          <w:szCs w:val="18"/>
          <w:lang w:bidi="he-IL"/>
        </w:rPr>
        <w:t>5</w:t>
      </w:r>
      <w:r w:rsidR="00431D6F" w:rsidRPr="006B2193">
        <w:rPr>
          <w:rFonts w:asciiTheme="majorBidi" w:hAnsiTheme="majorBidi" w:cstheme="majorBidi"/>
          <w:sz w:val="18"/>
          <w:szCs w:val="18"/>
          <w:lang w:bidi="he-IL"/>
        </w:rPr>
        <w:t xml:space="preserve"> Y esparció las monedas en el Santuario, y se fue y tomó una soga y se colgó </w:t>
      </w:r>
      <w:r w:rsidR="00431D6F" w:rsidRPr="006B2193">
        <w:rPr>
          <w:rFonts w:asciiTheme="majorBidi" w:hAnsiTheme="majorBidi" w:cstheme="majorBidi"/>
          <w:i/>
          <w:iCs/>
          <w:sz w:val="18"/>
          <w:szCs w:val="18"/>
          <w:lang w:bidi="he-IL"/>
        </w:rPr>
        <w:t>a sí mismo</w:t>
      </w:r>
      <w:r w:rsidR="00431D6F" w:rsidRPr="006B2193">
        <w:rPr>
          <w:rFonts w:asciiTheme="majorBidi" w:hAnsiTheme="majorBidi" w:cstheme="majorBidi"/>
          <w:sz w:val="18"/>
          <w:szCs w:val="18"/>
          <w:lang w:bidi="he-IL"/>
        </w:rPr>
        <w:t>.</w:t>
      </w:r>
      <w:r w:rsidR="007A5C58" w:rsidRPr="006B2193">
        <w:rPr>
          <w:rFonts w:asciiTheme="majorBidi" w:hAnsiTheme="majorBidi" w:cstheme="majorBidi"/>
          <w:sz w:val="18"/>
          <w:szCs w:val="18"/>
          <w:lang w:bidi="he-IL"/>
        </w:rPr>
        <w:cr/>
      </w:r>
      <w:r w:rsidR="003D36E2" w:rsidRPr="006B2193">
        <w:rPr>
          <w:rFonts w:asciiTheme="majorBidi" w:hAnsiTheme="majorBidi" w:cstheme="majorBidi"/>
          <w:b/>
          <w:bCs/>
          <w:sz w:val="18"/>
          <w:szCs w:val="18"/>
          <w:lang w:bidi="he-IL"/>
        </w:rPr>
        <w:t>6</w:t>
      </w:r>
      <w:r w:rsidR="003D36E2" w:rsidRPr="006B2193">
        <w:rPr>
          <w:rFonts w:asciiTheme="majorBidi" w:hAnsiTheme="majorBidi" w:cstheme="majorBidi"/>
          <w:sz w:val="18"/>
          <w:szCs w:val="18"/>
          <w:lang w:bidi="he-IL"/>
        </w:rPr>
        <w:t xml:space="preserve"> </w:t>
      </w:r>
      <w:r w:rsidR="002004D8" w:rsidRPr="006B2193">
        <w:rPr>
          <w:rFonts w:asciiTheme="majorBidi" w:hAnsiTheme="majorBidi" w:cstheme="majorBidi"/>
          <w:sz w:val="18"/>
          <w:szCs w:val="18"/>
          <w:lang w:bidi="he-IL"/>
        </w:rPr>
        <w:t>Y los grandes de los sacerdotes, cuando tomaron las monedas, dijeron: No debe ser deter</w:t>
      </w:r>
      <w:r w:rsidR="002004D8" w:rsidRPr="006B2193">
        <w:rPr>
          <w:rFonts w:asciiTheme="majorBidi" w:hAnsiTheme="majorBidi" w:cstheme="majorBidi"/>
          <w:sz w:val="18"/>
          <w:szCs w:val="18"/>
          <w:lang w:bidi="he-IL"/>
        </w:rPr>
        <w:softHyphen/>
        <w:t>minado que pongamos estas monedas en el Santuario, porque son precio de sangre, porque fueron dadas por causa de la sangre de Yeshúa.</w:t>
      </w:r>
      <w:r w:rsidR="002004D8" w:rsidRPr="006B2193">
        <w:rPr>
          <w:rFonts w:asciiTheme="majorBidi" w:hAnsiTheme="majorBidi" w:cstheme="majorBidi"/>
          <w:sz w:val="18"/>
          <w:szCs w:val="18"/>
          <w:lang w:bidi="he-IL"/>
        </w:rPr>
        <w:cr/>
      </w:r>
      <w:r w:rsidR="002004D8" w:rsidRPr="006B2193">
        <w:rPr>
          <w:rFonts w:asciiTheme="majorBidi" w:hAnsiTheme="majorBidi" w:cstheme="majorBidi"/>
          <w:b/>
          <w:bCs/>
          <w:sz w:val="18"/>
          <w:szCs w:val="18"/>
          <w:lang w:bidi="he-IL"/>
        </w:rPr>
        <w:t>7</w:t>
      </w:r>
      <w:r w:rsidR="002004D8" w:rsidRPr="006B2193">
        <w:rPr>
          <w:rFonts w:asciiTheme="majorBidi" w:hAnsiTheme="majorBidi" w:cstheme="majorBidi"/>
          <w:sz w:val="18"/>
          <w:szCs w:val="18"/>
          <w:lang w:bidi="he-IL"/>
        </w:rPr>
        <w:t xml:space="preserve"> </w:t>
      </w:r>
      <w:r w:rsidR="00A52AD8" w:rsidRPr="006B2193">
        <w:rPr>
          <w:rFonts w:asciiTheme="majorBidi" w:hAnsiTheme="majorBidi" w:cstheme="majorBidi"/>
          <w:sz w:val="18"/>
          <w:szCs w:val="18"/>
          <w:lang w:bidi="he-IL"/>
        </w:rPr>
        <w:t xml:space="preserve">Y tomaron consejo y las dieron por un campo de un hombre alfarero de arcilla, para que enterraran allí </w:t>
      </w:r>
      <w:r w:rsidR="00A52AD8" w:rsidRPr="006B2193">
        <w:rPr>
          <w:rFonts w:asciiTheme="majorBidi" w:hAnsiTheme="majorBidi" w:cstheme="majorBidi"/>
          <w:i/>
          <w:iCs/>
          <w:sz w:val="18"/>
          <w:szCs w:val="18"/>
          <w:lang w:bidi="he-IL"/>
        </w:rPr>
        <w:t xml:space="preserve">a </w:t>
      </w:r>
      <w:r w:rsidR="00A52AD8" w:rsidRPr="006B2193">
        <w:rPr>
          <w:rFonts w:asciiTheme="majorBidi" w:hAnsiTheme="majorBidi" w:cstheme="majorBidi"/>
          <w:sz w:val="18"/>
          <w:szCs w:val="18"/>
          <w:lang w:bidi="he-IL"/>
        </w:rPr>
        <w:t>los extranjeros.</w:t>
      </w:r>
      <w:r w:rsidR="00A52AD8" w:rsidRPr="006B2193">
        <w:rPr>
          <w:rFonts w:asciiTheme="majorBidi" w:hAnsiTheme="majorBidi" w:cstheme="majorBidi"/>
          <w:sz w:val="18"/>
          <w:szCs w:val="18"/>
          <w:lang w:bidi="he-IL"/>
        </w:rPr>
        <w:cr/>
      </w:r>
      <w:r w:rsidR="00A52AD8" w:rsidRPr="006B2193">
        <w:rPr>
          <w:rFonts w:asciiTheme="majorBidi" w:hAnsiTheme="majorBidi" w:cstheme="majorBidi"/>
          <w:b/>
          <w:bCs/>
          <w:sz w:val="18"/>
          <w:szCs w:val="18"/>
          <w:lang w:bidi="he-IL"/>
        </w:rPr>
        <w:t>8</w:t>
      </w:r>
      <w:r w:rsidR="00A52AD8" w:rsidRPr="006B2193">
        <w:rPr>
          <w:rFonts w:asciiTheme="majorBidi" w:hAnsiTheme="majorBidi" w:cstheme="majorBidi"/>
          <w:sz w:val="18"/>
          <w:szCs w:val="18"/>
          <w:lang w:bidi="he-IL"/>
        </w:rPr>
        <w:t xml:space="preserve"> Y por eso lo llamaron </w:t>
      </w:r>
      <w:r w:rsidR="00A52AD8" w:rsidRPr="006B2193">
        <w:rPr>
          <w:rFonts w:asciiTheme="majorBidi" w:hAnsiTheme="majorBidi" w:cstheme="majorBidi"/>
          <w:i/>
          <w:iCs/>
          <w:sz w:val="18"/>
          <w:szCs w:val="18"/>
          <w:lang w:bidi="he-IL"/>
        </w:rPr>
        <w:t xml:space="preserve">al </w:t>
      </w:r>
      <w:r w:rsidR="00A52AD8" w:rsidRPr="006B2193">
        <w:rPr>
          <w:rFonts w:asciiTheme="majorBidi" w:hAnsiTheme="majorBidi" w:cstheme="majorBidi"/>
          <w:sz w:val="18"/>
          <w:szCs w:val="18"/>
          <w:lang w:bidi="he-IL"/>
        </w:rPr>
        <w:t>campo Tienda de Sangre</w:t>
      </w:r>
      <w:r w:rsidR="00A52AD8" w:rsidRPr="006B2193">
        <w:rPr>
          <w:rStyle w:val="Refdenotaalpie"/>
          <w:rFonts w:asciiTheme="majorBidi" w:hAnsiTheme="majorBidi" w:cstheme="majorBidi"/>
          <w:sz w:val="18"/>
          <w:szCs w:val="18"/>
          <w:lang w:bidi="he-IL"/>
        </w:rPr>
        <w:footnoteReference w:id="543"/>
      </w:r>
      <w:r w:rsidR="00A52AD8" w:rsidRPr="006B2193">
        <w:rPr>
          <w:rFonts w:asciiTheme="majorBidi" w:hAnsiTheme="majorBidi" w:cstheme="majorBidi"/>
          <w:sz w:val="18"/>
          <w:szCs w:val="18"/>
          <w:lang w:bidi="he-IL"/>
        </w:rPr>
        <w:t xml:space="preserve"> hasta este día. </w:t>
      </w:r>
      <w:r w:rsidR="00446763" w:rsidRPr="006B2193">
        <w:rPr>
          <w:rFonts w:asciiTheme="majorBidi" w:hAnsiTheme="majorBidi" w:cstheme="majorBidi"/>
          <w:sz w:val="18"/>
          <w:szCs w:val="18"/>
          <w:lang w:bidi="he-IL"/>
        </w:rPr>
        <w:cr/>
      </w:r>
      <w:r w:rsidR="00446763" w:rsidRPr="006B2193">
        <w:rPr>
          <w:rFonts w:asciiTheme="majorBidi" w:hAnsiTheme="majorBidi" w:cstheme="majorBidi"/>
          <w:b/>
          <w:bCs/>
          <w:sz w:val="18"/>
          <w:szCs w:val="18"/>
          <w:lang w:bidi="he-IL"/>
        </w:rPr>
        <w:lastRenderedPageBreak/>
        <w:t>9</w:t>
      </w:r>
      <w:r w:rsidR="00446763" w:rsidRPr="006B2193">
        <w:rPr>
          <w:rFonts w:asciiTheme="majorBidi" w:hAnsiTheme="majorBidi" w:cstheme="majorBidi"/>
          <w:sz w:val="18"/>
          <w:szCs w:val="18"/>
          <w:lang w:bidi="he-IL"/>
        </w:rPr>
        <w:t xml:space="preserve"> Entonces se cumplió la palabra de </w:t>
      </w:r>
      <w:proofErr w:type="spellStart"/>
      <w:r w:rsidR="00446763" w:rsidRPr="006B2193">
        <w:rPr>
          <w:rFonts w:asciiTheme="majorBidi" w:hAnsiTheme="majorBidi" w:cstheme="majorBidi"/>
          <w:sz w:val="18"/>
          <w:szCs w:val="18"/>
          <w:lang w:bidi="he-IL"/>
        </w:rPr>
        <w:t>Zejariáh</w:t>
      </w:r>
      <w:proofErr w:type="spellEnd"/>
      <w:r w:rsidR="00A768FD" w:rsidRPr="006B2193">
        <w:rPr>
          <w:rStyle w:val="Refdenotaalpie"/>
          <w:rFonts w:asciiTheme="majorBidi" w:hAnsiTheme="majorBidi" w:cstheme="majorBidi"/>
          <w:sz w:val="18"/>
          <w:szCs w:val="18"/>
          <w:lang w:bidi="he-IL"/>
        </w:rPr>
        <w:footnoteReference w:id="544"/>
      </w:r>
      <w:r w:rsidR="00446763" w:rsidRPr="006B2193">
        <w:rPr>
          <w:rFonts w:asciiTheme="majorBidi" w:hAnsiTheme="majorBidi" w:cstheme="majorBidi"/>
          <w:sz w:val="18"/>
          <w:szCs w:val="18"/>
          <w:lang w:bidi="he-IL"/>
        </w:rPr>
        <w:t xml:space="preserve"> el profeta: </w:t>
      </w:r>
      <w:r w:rsidR="00446763" w:rsidRPr="006B2193">
        <w:rPr>
          <w:rFonts w:asciiTheme="majorBidi" w:hAnsiTheme="majorBidi" w:cstheme="majorBidi"/>
          <w:smallCaps/>
          <w:sz w:val="18"/>
          <w:szCs w:val="18"/>
          <w:lang w:bidi="he-IL"/>
        </w:rPr>
        <w:t xml:space="preserve">Y les dije: Si es bueno en sus ojos, den mi pago; y si no, desistan. Y ellos pesaron mi pago: treinta piezas de plata. Y me dijo </w:t>
      </w:r>
      <w:r w:rsidR="00446763" w:rsidRPr="006B2193">
        <w:rPr>
          <w:rFonts w:asciiTheme="majorBidi" w:hAnsiTheme="majorBidi" w:cstheme="majorBidi"/>
          <w:smallCaps/>
          <w:sz w:val="16"/>
          <w:szCs w:val="16"/>
          <w:lang w:bidi="he-IL"/>
        </w:rPr>
        <w:t>YEHOVAH:</w:t>
      </w:r>
      <w:r w:rsidR="00446763" w:rsidRPr="006B2193">
        <w:rPr>
          <w:rFonts w:asciiTheme="majorBidi" w:hAnsiTheme="majorBidi" w:cstheme="majorBidi"/>
          <w:smallCaps/>
          <w:sz w:val="18"/>
          <w:szCs w:val="18"/>
          <w:lang w:bidi="he-IL"/>
        </w:rPr>
        <w:t xml:space="preserve"> Échalo al alfarero</w:t>
      </w:r>
      <w:r w:rsidR="00446763" w:rsidRPr="006B2193">
        <w:rPr>
          <w:smallCaps/>
        </w:rPr>
        <w:t xml:space="preserve"> </w:t>
      </w:r>
      <w:r w:rsidR="00446763" w:rsidRPr="006B2193">
        <w:rPr>
          <w:rFonts w:asciiTheme="majorBidi" w:hAnsiTheme="majorBidi" w:cstheme="majorBidi"/>
          <w:smallCaps/>
          <w:sz w:val="18"/>
          <w:szCs w:val="18"/>
          <w:lang w:bidi="he-IL"/>
        </w:rPr>
        <w:t>–magnífico el precio con que fui apreciado por ellos</w:t>
      </w:r>
      <w:r w:rsidR="00446763" w:rsidRPr="006B2193">
        <w:rPr>
          <w:rStyle w:val="Refdenotaalpie"/>
          <w:rFonts w:asciiTheme="majorBidi" w:hAnsiTheme="majorBidi" w:cstheme="majorBidi"/>
          <w:smallCaps/>
          <w:sz w:val="18"/>
          <w:szCs w:val="18"/>
          <w:lang w:bidi="he-IL"/>
        </w:rPr>
        <w:footnoteReference w:id="545"/>
      </w:r>
      <w:r w:rsidR="00446763" w:rsidRPr="006B2193">
        <w:rPr>
          <w:rFonts w:asciiTheme="majorBidi" w:hAnsiTheme="majorBidi" w:cstheme="majorBidi"/>
          <w:smallCaps/>
          <w:sz w:val="18"/>
          <w:szCs w:val="18"/>
          <w:lang w:bidi="he-IL"/>
        </w:rPr>
        <w:t>–.</w:t>
      </w:r>
      <w:r w:rsidR="00446763" w:rsidRPr="006B2193">
        <w:rPr>
          <w:rFonts w:asciiTheme="majorBidi" w:hAnsiTheme="majorBidi" w:cstheme="majorBidi"/>
          <w:smallCaps/>
          <w:sz w:val="18"/>
          <w:szCs w:val="18"/>
          <w:lang w:bidi="he-IL"/>
        </w:rPr>
        <w:cr/>
      </w:r>
      <w:r w:rsidR="00446763" w:rsidRPr="006B2193">
        <w:rPr>
          <w:rFonts w:asciiTheme="majorBidi" w:hAnsiTheme="majorBidi" w:cstheme="majorBidi"/>
          <w:b/>
          <w:bCs/>
          <w:smallCaps/>
          <w:sz w:val="18"/>
          <w:szCs w:val="18"/>
          <w:lang w:bidi="he-IL"/>
        </w:rPr>
        <w:t>10</w:t>
      </w:r>
      <w:r w:rsidR="00446763" w:rsidRPr="006B2193">
        <w:rPr>
          <w:rFonts w:asciiTheme="majorBidi" w:hAnsiTheme="majorBidi" w:cstheme="majorBidi"/>
          <w:smallCaps/>
          <w:sz w:val="18"/>
          <w:szCs w:val="18"/>
          <w:lang w:bidi="he-IL"/>
        </w:rPr>
        <w:t xml:space="preserve"> </w:t>
      </w:r>
      <w:r w:rsidR="00F87DA5" w:rsidRPr="006B2193">
        <w:rPr>
          <w:rFonts w:asciiTheme="majorBidi" w:hAnsiTheme="majorBidi" w:cstheme="majorBidi"/>
          <w:sz w:val="18"/>
          <w:szCs w:val="18"/>
          <w:lang w:bidi="he-IL"/>
        </w:rPr>
        <w:t>Y esto es del hombre, el alfarero de arcilla, como Adonai ordenó.</w:t>
      </w:r>
    </w:p>
    <w:p w14:paraId="6DF7817E" w14:textId="77777777" w:rsidR="00BA7951" w:rsidRPr="006B2193" w:rsidRDefault="00796DDB" w:rsidP="00796DDB">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ante Pilatos</w:t>
      </w:r>
    </w:p>
    <w:p w14:paraId="4B2FB6F5" w14:textId="77777777" w:rsidR="00796DDB" w:rsidRPr="006B2193" w:rsidRDefault="00796DDB" w:rsidP="00A87A2F">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11</w:t>
      </w:r>
      <w:r w:rsidRPr="006B2193">
        <w:rPr>
          <w:rFonts w:asciiTheme="majorBidi" w:hAnsiTheme="majorBidi" w:cstheme="majorBidi"/>
          <w:sz w:val="18"/>
          <w:szCs w:val="18"/>
          <w:lang w:bidi="he-IL"/>
        </w:rPr>
        <w:t xml:space="preserve"> </w:t>
      </w:r>
      <w:r w:rsidR="00A87A2F" w:rsidRPr="006B2193">
        <w:rPr>
          <w:rFonts w:asciiTheme="majorBidi" w:hAnsiTheme="majorBidi" w:cstheme="majorBidi"/>
          <w:sz w:val="18"/>
          <w:szCs w:val="18"/>
          <w:lang w:bidi="he-IL"/>
        </w:rPr>
        <w:t>Y Yeshúa estaba parado delante de Pilatos, y le preguntó: ¿Tú eres el Rey de los iehudim</w:t>
      </w:r>
      <w:r w:rsidR="00A87A2F" w:rsidRPr="006B2193">
        <w:rPr>
          <w:rStyle w:val="Refdenotaalpie"/>
          <w:rFonts w:asciiTheme="majorBidi" w:hAnsiTheme="majorBidi" w:cstheme="majorBidi"/>
          <w:sz w:val="18"/>
          <w:szCs w:val="18"/>
          <w:lang w:bidi="he-IL"/>
        </w:rPr>
        <w:footnoteReference w:id="546"/>
      </w:r>
      <w:r w:rsidR="00A87A2F" w:rsidRPr="006B2193">
        <w:rPr>
          <w:rFonts w:asciiTheme="majorBidi" w:hAnsiTheme="majorBidi" w:cstheme="majorBidi"/>
          <w:sz w:val="18"/>
          <w:szCs w:val="18"/>
          <w:lang w:bidi="he-IL"/>
        </w:rPr>
        <w:t xml:space="preserve">? Y Yeshúa dijo: Tú </w:t>
      </w:r>
      <w:r w:rsidR="00A87A2F" w:rsidRPr="006B2193">
        <w:rPr>
          <w:rFonts w:asciiTheme="majorBidi" w:hAnsiTheme="majorBidi" w:cstheme="majorBidi"/>
          <w:i/>
          <w:iCs/>
          <w:sz w:val="18"/>
          <w:szCs w:val="18"/>
          <w:lang w:bidi="he-IL"/>
        </w:rPr>
        <w:t xml:space="preserve">lo </w:t>
      </w:r>
      <w:r w:rsidR="00A87A2F" w:rsidRPr="006B2193">
        <w:rPr>
          <w:rFonts w:asciiTheme="majorBidi" w:hAnsiTheme="majorBidi" w:cstheme="majorBidi"/>
          <w:sz w:val="18"/>
          <w:szCs w:val="18"/>
          <w:lang w:bidi="he-IL"/>
        </w:rPr>
        <w:t>dices.</w:t>
      </w:r>
      <w:r w:rsidR="00A87A2F" w:rsidRPr="006B2193">
        <w:rPr>
          <w:rFonts w:asciiTheme="majorBidi" w:hAnsiTheme="majorBidi" w:cstheme="majorBidi"/>
          <w:sz w:val="18"/>
          <w:szCs w:val="18"/>
          <w:lang w:bidi="he-IL"/>
        </w:rPr>
        <w:cr/>
      </w:r>
      <w:r w:rsidR="00A87A2F" w:rsidRPr="006B2193">
        <w:rPr>
          <w:rFonts w:asciiTheme="majorBidi" w:hAnsiTheme="majorBidi" w:cstheme="majorBidi"/>
          <w:b/>
          <w:bCs/>
          <w:sz w:val="18"/>
          <w:szCs w:val="18"/>
          <w:lang w:bidi="he-IL"/>
        </w:rPr>
        <w:t>12</w:t>
      </w:r>
      <w:r w:rsidR="00A87A2F" w:rsidRPr="006B2193">
        <w:rPr>
          <w:rFonts w:asciiTheme="majorBidi" w:hAnsiTheme="majorBidi" w:cstheme="majorBidi"/>
          <w:sz w:val="18"/>
          <w:szCs w:val="18"/>
          <w:lang w:bidi="he-IL"/>
        </w:rPr>
        <w:t xml:space="preserve"> Y cuando Yeshúa fue hostigado por los grandes de los sacerdotes y los ancianos del pueblo, para poner una palabra que ellos decían contra Él, no respondió.</w:t>
      </w:r>
      <w:r w:rsidR="00A87A2F" w:rsidRPr="006B2193">
        <w:rPr>
          <w:rFonts w:asciiTheme="majorBidi" w:hAnsiTheme="majorBidi" w:cstheme="majorBidi"/>
          <w:sz w:val="18"/>
          <w:szCs w:val="18"/>
          <w:lang w:bidi="he-IL"/>
        </w:rPr>
        <w:cr/>
      </w:r>
      <w:r w:rsidR="00A87A2F" w:rsidRPr="006B2193">
        <w:rPr>
          <w:rFonts w:asciiTheme="majorBidi" w:hAnsiTheme="majorBidi" w:cstheme="majorBidi"/>
          <w:b/>
          <w:bCs/>
          <w:sz w:val="18"/>
          <w:szCs w:val="18"/>
          <w:lang w:bidi="he-IL"/>
        </w:rPr>
        <w:t>13</w:t>
      </w:r>
      <w:r w:rsidR="00A87A2F" w:rsidRPr="006B2193">
        <w:rPr>
          <w:rFonts w:asciiTheme="majorBidi" w:hAnsiTheme="majorBidi" w:cstheme="majorBidi"/>
          <w:sz w:val="18"/>
          <w:szCs w:val="18"/>
          <w:lang w:bidi="he-IL"/>
        </w:rPr>
        <w:t xml:space="preserve"> Y Pilatos le dijo: ¿No ves cuántos testimonios hay contra ti?</w:t>
      </w:r>
      <w:r w:rsidR="00A87A2F" w:rsidRPr="006B2193">
        <w:rPr>
          <w:rFonts w:asciiTheme="majorBidi" w:hAnsiTheme="majorBidi" w:cstheme="majorBidi"/>
          <w:sz w:val="18"/>
          <w:szCs w:val="18"/>
          <w:lang w:bidi="he-IL"/>
        </w:rPr>
        <w:cr/>
      </w:r>
      <w:r w:rsidR="00A87A2F" w:rsidRPr="006B2193">
        <w:rPr>
          <w:rFonts w:asciiTheme="majorBidi" w:hAnsiTheme="majorBidi" w:cstheme="majorBidi"/>
          <w:b/>
          <w:bCs/>
          <w:sz w:val="18"/>
          <w:szCs w:val="18"/>
          <w:lang w:bidi="he-IL"/>
        </w:rPr>
        <w:t>14</w:t>
      </w:r>
      <w:r w:rsidR="00A87A2F" w:rsidRPr="006B2193">
        <w:rPr>
          <w:rFonts w:asciiTheme="majorBidi" w:hAnsiTheme="majorBidi" w:cstheme="majorBidi"/>
          <w:sz w:val="18"/>
          <w:szCs w:val="18"/>
          <w:lang w:bidi="he-IL"/>
        </w:rPr>
        <w:t xml:space="preserve"> Pero Yeshúa no le respondió </w:t>
      </w:r>
      <w:r w:rsidR="00A87A2F" w:rsidRPr="006B2193">
        <w:rPr>
          <w:rFonts w:asciiTheme="majorBidi" w:hAnsiTheme="majorBidi" w:cstheme="majorBidi"/>
          <w:i/>
          <w:iCs/>
          <w:sz w:val="18"/>
          <w:szCs w:val="18"/>
          <w:lang w:bidi="he-IL"/>
        </w:rPr>
        <w:t>ni</w:t>
      </w:r>
      <w:r w:rsidR="00A87A2F" w:rsidRPr="006B2193">
        <w:rPr>
          <w:rFonts w:asciiTheme="majorBidi" w:hAnsiTheme="majorBidi" w:cstheme="majorBidi"/>
          <w:sz w:val="18"/>
          <w:szCs w:val="18"/>
          <w:lang w:bidi="he-IL"/>
        </w:rPr>
        <w:t xml:space="preserve"> una palabra. Y Pilatos estaba muy maravillado por esto.</w:t>
      </w:r>
    </w:p>
    <w:p w14:paraId="008ABC56" w14:textId="77777777" w:rsidR="00A87A2F" w:rsidRPr="006B2193" w:rsidRDefault="00A87A2F" w:rsidP="00A87A2F">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o Bar-aba</w:t>
      </w:r>
    </w:p>
    <w:p w14:paraId="6567CEDC" w14:textId="77777777" w:rsidR="00A87A2F" w:rsidRPr="006B2193" w:rsidRDefault="00A87A2F" w:rsidP="00734141">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15</w:t>
      </w:r>
      <w:r w:rsidR="00E078CF" w:rsidRPr="006B2193">
        <w:rPr>
          <w:rFonts w:asciiTheme="majorBidi" w:hAnsiTheme="majorBidi" w:cstheme="majorBidi"/>
          <w:sz w:val="18"/>
          <w:szCs w:val="18"/>
          <w:lang w:bidi="he-IL"/>
        </w:rPr>
        <w:t xml:space="preserve"> Y en el día de la honrada fiesta de Pésaj, era costumbre que el tesorero de la ciudad </w:t>
      </w:r>
      <w:r w:rsidR="00E078CF" w:rsidRPr="006B2193">
        <w:rPr>
          <w:rFonts w:asciiTheme="majorBidi" w:hAnsiTheme="majorBidi" w:cstheme="majorBidi"/>
          <w:i/>
          <w:iCs/>
          <w:sz w:val="18"/>
          <w:szCs w:val="18"/>
          <w:lang w:bidi="he-IL"/>
        </w:rPr>
        <w:t>le</w:t>
      </w:r>
      <w:r w:rsidR="00E078CF" w:rsidRPr="006B2193">
        <w:rPr>
          <w:rFonts w:asciiTheme="majorBidi" w:hAnsiTheme="majorBidi" w:cstheme="majorBidi"/>
          <w:sz w:val="18"/>
          <w:szCs w:val="18"/>
          <w:lang w:bidi="he-IL"/>
        </w:rPr>
        <w:t xml:space="preserve"> diera al pueblo un preso de los apresados, a quien quisieran.</w:t>
      </w:r>
      <w:r w:rsidR="0079637A" w:rsidRPr="006B2193">
        <w:rPr>
          <w:rFonts w:asciiTheme="majorBidi" w:hAnsiTheme="majorBidi" w:cstheme="majorBidi"/>
          <w:sz w:val="18"/>
          <w:szCs w:val="18"/>
          <w:lang w:bidi="he-IL"/>
        </w:rPr>
        <w:cr/>
      </w:r>
      <w:r w:rsidR="0079637A" w:rsidRPr="00B1287B">
        <w:rPr>
          <w:rFonts w:asciiTheme="majorBidi" w:hAnsiTheme="majorBidi" w:cstheme="majorBidi"/>
          <w:b/>
          <w:bCs/>
          <w:spacing w:val="-2"/>
          <w:sz w:val="18"/>
          <w:szCs w:val="18"/>
          <w:lang w:bidi="he-IL"/>
        </w:rPr>
        <w:t>16</w:t>
      </w:r>
      <w:r w:rsidR="0079637A" w:rsidRPr="00B1287B">
        <w:rPr>
          <w:rFonts w:asciiTheme="majorBidi" w:hAnsiTheme="majorBidi" w:cstheme="majorBidi"/>
          <w:spacing w:val="-2"/>
          <w:sz w:val="18"/>
          <w:szCs w:val="18"/>
          <w:lang w:bidi="he-IL"/>
        </w:rPr>
        <w:t xml:space="preserve"> Y en mano de Pilatos había un encarcelado que estaba casi loco, su nombre </w:t>
      </w:r>
      <w:r w:rsidR="0079637A" w:rsidRPr="00B1287B">
        <w:rPr>
          <w:rFonts w:asciiTheme="majorBidi" w:hAnsiTheme="majorBidi" w:cstheme="majorBidi"/>
          <w:i/>
          <w:iCs/>
          <w:spacing w:val="-2"/>
          <w:sz w:val="18"/>
          <w:szCs w:val="18"/>
          <w:lang w:bidi="he-IL"/>
        </w:rPr>
        <w:t>era</w:t>
      </w:r>
      <w:r w:rsidR="0079637A" w:rsidRPr="00B1287B">
        <w:rPr>
          <w:rFonts w:asciiTheme="majorBidi" w:hAnsiTheme="majorBidi" w:cstheme="majorBidi"/>
          <w:spacing w:val="-2"/>
          <w:sz w:val="18"/>
          <w:szCs w:val="18"/>
          <w:lang w:bidi="he-IL"/>
        </w:rPr>
        <w:t xml:space="preserve"> Bar-aba</w:t>
      </w:r>
      <w:r w:rsidR="0079637A" w:rsidRPr="00B1287B">
        <w:rPr>
          <w:rStyle w:val="Refdenotaalpie"/>
          <w:rFonts w:asciiTheme="majorBidi" w:hAnsiTheme="majorBidi" w:cstheme="majorBidi"/>
          <w:spacing w:val="-2"/>
          <w:sz w:val="18"/>
          <w:szCs w:val="18"/>
          <w:lang w:bidi="he-IL"/>
        </w:rPr>
        <w:footnoteReference w:id="547"/>
      </w:r>
      <w:r w:rsidR="0079637A" w:rsidRPr="00B1287B">
        <w:rPr>
          <w:rFonts w:asciiTheme="majorBidi" w:hAnsiTheme="majorBidi" w:cstheme="majorBidi"/>
          <w:spacing w:val="-2"/>
          <w:sz w:val="18"/>
          <w:szCs w:val="18"/>
          <w:lang w:bidi="he-IL"/>
        </w:rPr>
        <w:t>.</w:t>
      </w:r>
      <w:r w:rsidR="007A5C58" w:rsidRPr="00B1287B">
        <w:rPr>
          <w:rFonts w:asciiTheme="majorBidi" w:hAnsiTheme="majorBidi" w:cstheme="majorBidi"/>
          <w:spacing w:val="-2"/>
          <w:sz w:val="18"/>
          <w:szCs w:val="18"/>
          <w:lang w:bidi="he-IL"/>
        </w:rPr>
        <w:cr/>
      </w:r>
      <w:r w:rsidR="00C80C34" w:rsidRPr="006B2193">
        <w:rPr>
          <w:rFonts w:asciiTheme="majorBidi" w:hAnsiTheme="majorBidi" w:cstheme="majorBidi"/>
          <w:b/>
          <w:bCs/>
          <w:sz w:val="18"/>
          <w:szCs w:val="18"/>
          <w:lang w:bidi="he-IL"/>
        </w:rPr>
        <w:t>17</w:t>
      </w:r>
      <w:r w:rsidR="00C80C34" w:rsidRPr="006B2193">
        <w:rPr>
          <w:rFonts w:asciiTheme="majorBidi" w:hAnsiTheme="majorBidi" w:cstheme="majorBidi"/>
          <w:sz w:val="18"/>
          <w:szCs w:val="18"/>
          <w:lang w:bidi="he-IL"/>
        </w:rPr>
        <w:t xml:space="preserve"> </w:t>
      </w:r>
      <w:r w:rsidR="000A3CE2" w:rsidRPr="006B2193">
        <w:rPr>
          <w:rFonts w:asciiTheme="majorBidi" w:hAnsiTheme="majorBidi" w:cstheme="majorBidi"/>
          <w:sz w:val="18"/>
          <w:szCs w:val="18"/>
          <w:lang w:bidi="he-IL"/>
        </w:rPr>
        <w:t>Y cuando se reunieron, les dijo Pilatos: ¿A cuál de estos quieren que suelte? ¿</w:t>
      </w:r>
      <w:r w:rsidR="000A3CE2" w:rsidRPr="006B2193">
        <w:rPr>
          <w:rFonts w:asciiTheme="majorBidi" w:hAnsiTheme="majorBidi" w:cstheme="majorBidi"/>
          <w:i/>
          <w:iCs/>
          <w:sz w:val="18"/>
          <w:szCs w:val="18"/>
          <w:lang w:bidi="he-IL"/>
        </w:rPr>
        <w:t>A</w:t>
      </w:r>
      <w:r w:rsidR="000A3CE2" w:rsidRPr="006B2193">
        <w:rPr>
          <w:rFonts w:asciiTheme="majorBidi" w:hAnsiTheme="majorBidi" w:cstheme="majorBidi"/>
          <w:sz w:val="18"/>
          <w:szCs w:val="18"/>
          <w:lang w:bidi="he-IL"/>
        </w:rPr>
        <w:t xml:space="preserve"> Bar-aba o </w:t>
      </w:r>
      <w:r w:rsidR="000A3CE2" w:rsidRPr="006B2193">
        <w:rPr>
          <w:rFonts w:asciiTheme="majorBidi" w:hAnsiTheme="majorBidi" w:cstheme="majorBidi"/>
          <w:i/>
          <w:iCs/>
          <w:sz w:val="18"/>
          <w:szCs w:val="18"/>
          <w:lang w:bidi="he-IL"/>
        </w:rPr>
        <w:t xml:space="preserve">a </w:t>
      </w:r>
      <w:r w:rsidR="000A3CE2" w:rsidRPr="006B2193">
        <w:rPr>
          <w:rFonts w:asciiTheme="majorBidi" w:hAnsiTheme="majorBidi" w:cstheme="majorBidi"/>
          <w:sz w:val="18"/>
          <w:szCs w:val="18"/>
          <w:lang w:bidi="he-IL"/>
        </w:rPr>
        <w:t>Yeshúa, que es llamado Mesías?</w:t>
      </w:r>
      <w:r w:rsidR="00B767DC" w:rsidRPr="006B2193">
        <w:rPr>
          <w:rFonts w:asciiTheme="majorBidi" w:hAnsiTheme="majorBidi" w:cstheme="majorBidi"/>
          <w:sz w:val="18"/>
          <w:szCs w:val="18"/>
          <w:lang w:bidi="he-IL"/>
        </w:rPr>
        <w:cr/>
      </w:r>
      <w:r w:rsidR="00B767DC" w:rsidRPr="006B2193">
        <w:rPr>
          <w:rFonts w:asciiTheme="majorBidi" w:hAnsiTheme="majorBidi" w:cstheme="majorBidi"/>
          <w:b/>
          <w:bCs/>
          <w:sz w:val="18"/>
          <w:szCs w:val="18"/>
          <w:lang w:bidi="he-IL"/>
        </w:rPr>
        <w:t>18</w:t>
      </w:r>
      <w:r w:rsidR="00B767DC" w:rsidRPr="006B2193">
        <w:rPr>
          <w:rFonts w:asciiTheme="majorBidi" w:hAnsiTheme="majorBidi" w:cstheme="majorBidi"/>
          <w:sz w:val="18"/>
          <w:szCs w:val="18"/>
          <w:lang w:bidi="he-IL"/>
        </w:rPr>
        <w:t xml:space="preserve"> </w:t>
      </w:r>
      <w:r w:rsidR="00882F16" w:rsidRPr="006B2193">
        <w:rPr>
          <w:rFonts w:asciiTheme="majorBidi" w:hAnsiTheme="majorBidi" w:cstheme="majorBidi"/>
          <w:sz w:val="18"/>
          <w:szCs w:val="18"/>
          <w:lang w:bidi="he-IL"/>
        </w:rPr>
        <w:t xml:space="preserve">Porque Pilatos sabía que por un odio sin causa </w:t>
      </w:r>
      <w:r w:rsidR="00882F16" w:rsidRPr="006B2193">
        <w:rPr>
          <w:rFonts w:asciiTheme="majorBidi" w:hAnsiTheme="majorBidi" w:cstheme="majorBidi"/>
          <w:i/>
          <w:iCs/>
          <w:sz w:val="18"/>
          <w:szCs w:val="18"/>
          <w:lang w:bidi="he-IL"/>
        </w:rPr>
        <w:t>lo</w:t>
      </w:r>
      <w:r w:rsidR="00882F16" w:rsidRPr="006B2193">
        <w:rPr>
          <w:rFonts w:asciiTheme="majorBidi" w:hAnsiTheme="majorBidi" w:cstheme="majorBidi"/>
          <w:sz w:val="18"/>
          <w:szCs w:val="18"/>
          <w:lang w:bidi="he-IL"/>
        </w:rPr>
        <w:t xml:space="preserve"> habían agarrado.</w:t>
      </w:r>
      <w:r w:rsidR="00882F16" w:rsidRPr="006B2193">
        <w:rPr>
          <w:rFonts w:asciiTheme="majorBidi" w:hAnsiTheme="majorBidi" w:cstheme="majorBidi"/>
          <w:sz w:val="18"/>
          <w:szCs w:val="18"/>
          <w:lang w:bidi="he-IL"/>
        </w:rPr>
        <w:cr/>
      </w:r>
      <w:r w:rsidR="00882F16" w:rsidRPr="006B2193">
        <w:rPr>
          <w:rFonts w:asciiTheme="majorBidi" w:hAnsiTheme="majorBidi" w:cstheme="majorBidi"/>
          <w:b/>
          <w:bCs/>
          <w:sz w:val="18"/>
          <w:szCs w:val="18"/>
          <w:lang w:bidi="he-IL"/>
        </w:rPr>
        <w:t>19</w:t>
      </w:r>
      <w:r w:rsidR="00882F16" w:rsidRPr="006B2193">
        <w:rPr>
          <w:rFonts w:asciiTheme="majorBidi" w:hAnsiTheme="majorBidi" w:cstheme="majorBidi"/>
          <w:sz w:val="18"/>
          <w:szCs w:val="18"/>
          <w:lang w:bidi="he-IL"/>
        </w:rPr>
        <w:t xml:space="preserve"> </w:t>
      </w:r>
      <w:r w:rsidR="005D0B2F" w:rsidRPr="006B2193">
        <w:rPr>
          <w:rFonts w:asciiTheme="majorBidi" w:hAnsiTheme="majorBidi" w:cstheme="majorBidi"/>
          <w:sz w:val="18"/>
          <w:szCs w:val="18"/>
          <w:lang w:bidi="he-IL"/>
        </w:rPr>
        <w:t>Y mientras él estaba sentado en el trono, su mujer le envió un mensajero, diciendo: Te ruego que de ninguna manera digas una palabra contra aquel justo, porque esta noche he sufrido muchas cosas en una visión por causa de Él.</w:t>
      </w:r>
      <w:r w:rsidR="005D0B2F" w:rsidRPr="006B2193">
        <w:rPr>
          <w:rFonts w:asciiTheme="majorBidi" w:hAnsiTheme="majorBidi" w:cstheme="majorBidi"/>
          <w:sz w:val="18"/>
          <w:szCs w:val="18"/>
          <w:lang w:bidi="he-IL"/>
        </w:rPr>
        <w:cr/>
      </w:r>
      <w:r w:rsidR="005D0B2F" w:rsidRPr="006B2193">
        <w:rPr>
          <w:rFonts w:asciiTheme="majorBidi" w:hAnsiTheme="majorBidi" w:cstheme="majorBidi"/>
          <w:b/>
          <w:bCs/>
          <w:sz w:val="18"/>
          <w:szCs w:val="18"/>
          <w:lang w:bidi="he-IL"/>
        </w:rPr>
        <w:t>20</w:t>
      </w:r>
      <w:r w:rsidR="005D0B2F" w:rsidRPr="006B2193">
        <w:rPr>
          <w:rFonts w:asciiTheme="majorBidi" w:hAnsiTheme="majorBidi" w:cstheme="majorBidi"/>
          <w:sz w:val="18"/>
          <w:szCs w:val="18"/>
          <w:lang w:bidi="he-IL"/>
        </w:rPr>
        <w:t xml:space="preserve"> Pero los grandes de los sacerdotes y los ancianos de la ley congregaron al pueblo, </w:t>
      </w:r>
      <w:r w:rsidR="005D0B2F" w:rsidRPr="006B2193">
        <w:rPr>
          <w:rFonts w:asciiTheme="majorBidi" w:hAnsiTheme="majorBidi" w:cstheme="majorBidi"/>
          <w:i/>
          <w:iCs/>
          <w:sz w:val="18"/>
          <w:szCs w:val="18"/>
          <w:lang w:bidi="he-IL"/>
        </w:rPr>
        <w:t xml:space="preserve">diciendo: </w:t>
      </w:r>
      <w:r w:rsidR="005D0B2F" w:rsidRPr="006B2193">
        <w:rPr>
          <w:rFonts w:asciiTheme="majorBidi" w:hAnsiTheme="majorBidi" w:cstheme="majorBidi"/>
          <w:sz w:val="18"/>
          <w:szCs w:val="18"/>
          <w:lang w:bidi="he-IL"/>
        </w:rPr>
        <w:t>¡Pidan a Bar-aba, y que Yeshúa muera!</w:t>
      </w:r>
      <w:r w:rsidR="005D0B2F" w:rsidRPr="006B2193">
        <w:rPr>
          <w:rFonts w:asciiTheme="majorBidi" w:hAnsiTheme="majorBidi" w:cstheme="majorBidi"/>
          <w:sz w:val="18"/>
          <w:szCs w:val="18"/>
          <w:lang w:bidi="he-IL"/>
        </w:rPr>
        <w:cr/>
      </w:r>
      <w:r w:rsidR="005D0B2F" w:rsidRPr="00B1287B">
        <w:rPr>
          <w:rFonts w:asciiTheme="majorBidi" w:hAnsiTheme="majorBidi" w:cstheme="majorBidi"/>
          <w:b/>
          <w:bCs/>
          <w:spacing w:val="-4"/>
          <w:sz w:val="18"/>
          <w:szCs w:val="18"/>
          <w:lang w:bidi="he-IL"/>
        </w:rPr>
        <w:t>21</w:t>
      </w:r>
      <w:r w:rsidR="005D0B2F" w:rsidRPr="00B1287B">
        <w:rPr>
          <w:rFonts w:asciiTheme="majorBidi" w:hAnsiTheme="majorBidi" w:cstheme="majorBidi"/>
          <w:spacing w:val="-4"/>
          <w:sz w:val="18"/>
          <w:szCs w:val="18"/>
          <w:lang w:bidi="he-IL"/>
        </w:rPr>
        <w:t xml:space="preserve"> Y les contestó Pilatos: ¿A cuál de ellos quieren que soltemos?</w:t>
      </w:r>
      <w:r w:rsidR="00C8162E" w:rsidRPr="00B1287B">
        <w:rPr>
          <w:rFonts w:asciiTheme="majorBidi" w:hAnsiTheme="majorBidi" w:cstheme="majorBidi"/>
          <w:spacing w:val="-4"/>
          <w:sz w:val="18"/>
          <w:szCs w:val="18"/>
          <w:lang w:bidi="he-IL"/>
        </w:rPr>
        <w:t xml:space="preserve"> Y ellos dijeron: A Bar-aba.</w:t>
      </w:r>
      <w:r w:rsidR="007A5C58" w:rsidRPr="00B1287B">
        <w:rPr>
          <w:rFonts w:asciiTheme="majorBidi" w:hAnsiTheme="majorBidi" w:cstheme="majorBidi"/>
          <w:spacing w:val="-4"/>
          <w:sz w:val="18"/>
          <w:szCs w:val="18"/>
          <w:lang w:bidi="he-IL"/>
        </w:rPr>
        <w:cr/>
      </w:r>
      <w:r w:rsidR="00C8162E" w:rsidRPr="006B2193">
        <w:rPr>
          <w:rFonts w:asciiTheme="majorBidi" w:hAnsiTheme="majorBidi" w:cstheme="majorBidi"/>
          <w:b/>
          <w:bCs/>
          <w:sz w:val="18"/>
          <w:szCs w:val="18"/>
          <w:lang w:bidi="he-IL"/>
        </w:rPr>
        <w:t>22</w:t>
      </w:r>
      <w:r w:rsidR="00C8162E" w:rsidRPr="006B2193">
        <w:rPr>
          <w:rFonts w:asciiTheme="majorBidi" w:hAnsiTheme="majorBidi" w:cstheme="majorBidi"/>
          <w:sz w:val="18"/>
          <w:szCs w:val="18"/>
          <w:lang w:bidi="he-IL"/>
        </w:rPr>
        <w:t xml:space="preserve"> Y les dijo Pilatos: Si es así, ¿qué haré con Yeshúa, el llamado Mesías? Y todos ellos respondieron: ¡Que sea colgado!</w:t>
      </w:r>
      <w:r w:rsidR="00C8162E" w:rsidRPr="006B2193">
        <w:rPr>
          <w:rFonts w:asciiTheme="majorBidi" w:hAnsiTheme="majorBidi" w:cstheme="majorBidi"/>
          <w:sz w:val="18"/>
          <w:szCs w:val="18"/>
          <w:lang w:bidi="he-IL"/>
        </w:rPr>
        <w:cr/>
      </w:r>
      <w:r w:rsidR="00C8162E" w:rsidRPr="006B2193">
        <w:rPr>
          <w:rFonts w:asciiTheme="majorBidi" w:hAnsiTheme="majorBidi" w:cstheme="majorBidi"/>
          <w:b/>
          <w:bCs/>
          <w:sz w:val="18"/>
          <w:szCs w:val="18"/>
          <w:lang w:bidi="he-IL"/>
        </w:rPr>
        <w:t>23</w:t>
      </w:r>
      <w:r w:rsidR="00C8162E" w:rsidRPr="006B2193">
        <w:rPr>
          <w:rFonts w:asciiTheme="majorBidi" w:hAnsiTheme="majorBidi" w:cstheme="majorBidi"/>
          <w:sz w:val="18"/>
          <w:szCs w:val="18"/>
          <w:lang w:bidi="he-IL"/>
        </w:rPr>
        <w:t xml:space="preserve"> Y Pilatos les dijo: ¿Qué mal ha hecho? Y ellos con fuerza gritaron: ¡Que lo cuelguen, que lo cuelguen, que lo cuelguen!</w:t>
      </w:r>
      <w:r w:rsidR="00C8162E" w:rsidRPr="006B2193">
        <w:rPr>
          <w:rFonts w:asciiTheme="majorBidi" w:hAnsiTheme="majorBidi" w:cstheme="majorBidi"/>
          <w:sz w:val="18"/>
          <w:szCs w:val="18"/>
          <w:lang w:bidi="he-IL"/>
        </w:rPr>
        <w:cr/>
      </w:r>
      <w:r w:rsidR="00C8162E" w:rsidRPr="006B2193">
        <w:rPr>
          <w:rFonts w:asciiTheme="majorBidi" w:hAnsiTheme="majorBidi" w:cstheme="majorBidi"/>
          <w:b/>
          <w:bCs/>
          <w:sz w:val="18"/>
          <w:szCs w:val="18"/>
          <w:lang w:bidi="he-IL"/>
        </w:rPr>
        <w:t>24</w:t>
      </w:r>
      <w:r w:rsidR="00C8162E" w:rsidRPr="006B2193">
        <w:rPr>
          <w:rFonts w:asciiTheme="majorBidi" w:hAnsiTheme="majorBidi" w:cstheme="majorBidi"/>
          <w:sz w:val="18"/>
          <w:szCs w:val="18"/>
          <w:lang w:bidi="he-IL"/>
        </w:rPr>
        <w:t xml:space="preserve"> </w:t>
      </w:r>
      <w:r w:rsidR="00734141" w:rsidRPr="006B2193">
        <w:rPr>
          <w:rFonts w:asciiTheme="majorBidi" w:hAnsiTheme="majorBidi" w:cstheme="majorBidi"/>
          <w:sz w:val="18"/>
          <w:szCs w:val="18"/>
          <w:lang w:bidi="he-IL"/>
        </w:rPr>
        <w:t xml:space="preserve">Y Pilatos, cuando vio que no tenía resistencia y no podía hacer paz ninguna con ellos, antes de que se levantara </w:t>
      </w:r>
      <w:r w:rsidR="00734141" w:rsidRPr="006B2193">
        <w:rPr>
          <w:rFonts w:asciiTheme="majorBidi" w:hAnsiTheme="majorBidi" w:cstheme="majorBidi"/>
          <w:i/>
          <w:iCs/>
          <w:sz w:val="18"/>
          <w:szCs w:val="18"/>
          <w:lang w:bidi="he-IL"/>
        </w:rPr>
        <w:t>uno</w:t>
      </w:r>
      <w:r w:rsidR="00734141" w:rsidRPr="006B2193">
        <w:rPr>
          <w:rFonts w:asciiTheme="majorBidi" w:hAnsiTheme="majorBidi" w:cstheme="majorBidi"/>
          <w:sz w:val="18"/>
          <w:szCs w:val="18"/>
          <w:lang w:bidi="he-IL"/>
        </w:rPr>
        <w:t xml:space="preserve"> por causa de esto </w:t>
      </w:r>
      <w:r w:rsidR="00734141" w:rsidRPr="006B2193">
        <w:rPr>
          <w:rFonts w:asciiTheme="majorBidi" w:hAnsiTheme="majorBidi" w:cstheme="majorBidi"/>
          <w:i/>
          <w:iCs/>
          <w:sz w:val="18"/>
          <w:szCs w:val="18"/>
          <w:lang w:bidi="he-IL"/>
        </w:rPr>
        <w:t>con</w:t>
      </w:r>
      <w:r w:rsidR="00734141" w:rsidRPr="006B2193">
        <w:rPr>
          <w:rFonts w:asciiTheme="majorBidi" w:hAnsiTheme="majorBidi" w:cstheme="majorBidi"/>
          <w:sz w:val="18"/>
          <w:szCs w:val="18"/>
          <w:lang w:bidi="he-IL"/>
        </w:rPr>
        <w:t xml:space="preserve"> una gran discordia en el pueblo, tomó </w:t>
      </w:r>
      <w:r w:rsidR="00734141" w:rsidRPr="006B2193">
        <w:rPr>
          <w:rFonts w:asciiTheme="majorBidi" w:hAnsiTheme="majorBidi" w:cstheme="majorBidi"/>
          <w:sz w:val="18"/>
          <w:szCs w:val="18"/>
          <w:lang w:bidi="he-IL"/>
        </w:rPr>
        <w:lastRenderedPageBreak/>
        <w:t>agua y lavó sus manos delante del pueblo, y dijo: Yo soy inocente de la sangre</w:t>
      </w:r>
      <w:r w:rsidR="007E7BA9" w:rsidRPr="006B2193">
        <w:rPr>
          <w:rFonts w:asciiTheme="majorBidi" w:hAnsiTheme="majorBidi" w:cstheme="majorBidi"/>
          <w:sz w:val="18"/>
          <w:szCs w:val="18"/>
          <w:lang w:bidi="he-IL"/>
        </w:rPr>
        <w:t>,</w:t>
      </w:r>
      <w:r w:rsidR="00734141" w:rsidRPr="006B2193">
        <w:rPr>
          <w:rFonts w:asciiTheme="majorBidi" w:hAnsiTheme="majorBidi" w:cstheme="majorBidi"/>
          <w:sz w:val="18"/>
          <w:szCs w:val="18"/>
          <w:lang w:bidi="he-IL"/>
        </w:rPr>
        <w:t xml:space="preserve"> cuídense de lo que hacen. </w:t>
      </w:r>
      <w:r w:rsidR="007E7BA9" w:rsidRPr="006B2193">
        <w:rPr>
          <w:rFonts w:asciiTheme="majorBidi" w:hAnsiTheme="majorBidi" w:cstheme="majorBidi"/>
          <w:sz w:val="18"/>
          <w:szCs w:val="18"/>
          <w:lang w:bidi="he-IL"/>
        </w:rPr>
        <w:cr/>
      </w:r>
      <w:r w:rsidR="007E7BA9" w:rsidRPr="006B2193">
        <w:rPr>
          <w:rFonts w:asciiTheme="majorBidi" w:hAnsiTheme="majorBidi" w:cstheme="majorBidi"/>
          <w:b/>
          <w:bCs/>
          <w:sz w:val="18"/>
          <w:szCs w:val="18"/>
          <w:lang w:bidi="he-IL"/>
        </w:rPr>
        <w:t>25</w:t>
      </w:r>
      <w:r w:rsidR="007E7BA9" w:rsidRPr="006B2193">
        <w:rPr>
          <w:rFonts w:asciiTheme="majorBidi" w:hAnsiTheme="majorBidi" w:cstheme="majorBidi"/>
          <w:sz w:val="18"/>
          <w:szCs w:val="18"/>
          <w:lang w:bidi="he-IL"/>
        </w:rPr>
        <w:t xml:space="preserve"> </w:t>
      </w:r>
      <w:r w:rsidR="005F4E95" w:rsidRPr="006B2193">
        <w:rPr>
          <w:rFonts w:asciiTheme="majorBidi" w:hAnsiTheme="majorBidi" w:cstheme="majorBidi"/>
          <w:sz w:val="18"/>
          <w:szCs w:val="18"/>
          <w:lang w:bidi="he-IL"/>
        </w:rPr>
        <w:t>Y respondió todo el pueblo, y dijo: ¡Su sangre será sobre nosotros y sobre nuestra si</w:t>
      </w:r>
      <w:r w:rsidR="005F4E95" w:rsidRPr="006B2193">
        <w:rPr>
          <w:rFonts w:asciiTheme="majorBidi" w:hAnsiTheme="majorBidi" w:cstheme="majorBidi"/>
          <w:sz w:val="18"/>
          <w:szCs w:val="18"/>
          <w:lang w:bidi="he-IL"/>
        </w:rPr>
        <w:softHyphen/>
        <w:t>miente!</w:t>
      </w:r>
      <w:r w:rsidR="007A5C58" w:rsidRPr="006B2193">
        <w:rPr>
          <w:rFonts w:asciiTheme="majorBidi" w:hAnsiTheme="majorBidi" w:cstheme="majorBidi"/>
          <w:sz w:val="18"/>
          <w:szCs w:val="18"/>
          <w:lang w:bidi="he-IL"/>
        </w:rPr>
        <w:cr/>
      </w:r>
      <w:r w:rsidR="005F4E95" w:rsidRPr="006B2193">
        <w:rPr>
          <w:rFonts w:asciiTheme="majorBidi" w:hAnsiTheme="majorBidi" w:cstheme="majorBidi"/>
          <w:b/>
          <w:bCs/>
          <w:sz w:val="18"/>
          <w:szCs w:val="18"/>
          <w:lang w:bidi="he-IL"/>
        </w:rPr>
        <w:t>26</w:t>
      </w:r>
      <w:r w:rsidR="005F4E95" w:rsidRPr="006B2193">
        <w:rPr>
          <w:rFonts w:asciiTheme="majorBidi" w:hAnsiTheme="majorBidi" w:cstheme="majorBidi"/>
          <w:sz w:val="18"/>
          <w:szCs w:val="18"/>
          <w:lang w:bidi="he-IL"/>
        </w:rPr>
        <w:t xml:space="preserve"> </w:t>
      </w:r>
      <w:r w:rsidR="00375C42" w:rsidRPr="006B2193">
        <w:rPr>
          <w:rFonts w:asciiTheme="majorBidi" w:hAnsiTheme="majorBidi" w:cstheme="majorBidi"/>
          <w:sz w:val="18"/>
          <w:szCs w:val="18"/>
          <w:lang w:bidi="he-IL"/>
        </w:rPr>
        <w:t>Y entonces les soltó a Bar-aba; y les entregó a Yeshúa para azotes y aflicci</w:t>
      </w:r>
      <w:r w:rsidR="008B4A96" w:rsidRPr="006B2193">
        <w:rPr>
          <w:rFonts w:asciiTheme="majorBidi" w:hAnsiTheme="majorBidi" w:cstheme="majorBidi"/>
          <w:sz w:val="18"/>
          <w:szCs w:val="18"/>
          <w:lang w:bidi="he-IL"/>
        </w:rPr>
        <w:t>ón</w:t>
      </w:r>
      <w:r w:rsidR="00375C42" w:rsidRPr="006B2193">
        <w:rPr>
          <w:rFonts w:asciiTheme="majorBidi" w:hAnsiTheme="majorBidi" w:cstheme="majorBidi"/>
          <w:sz w:val="18"/>
          <w:szCs w:val="18"/>
          <w:lang w:bidi="he-IL"/>
        </w:rPr>
        <w:t xml:space="preserve"> para que lo colgaran.</w:t>
      </w:r>
    </w:p>
    <w:p w14:paraId="5A77C0C9" w14:textId="77777777" w:rsidR="008B4A96" w:rsidRPr="006B2193" w:rsidRDefault="008B4A96" w:rsidP="008B4A96">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Los soldados se burlan de Yeshúa</w:t>
      </w:r>
    </w:p>
    <w:p w14:paraId="3F2BD5C8" w14:textId="77777777" w:rsidR="008B4A96" w:rsidRPr="006B2193" w:rsidRDefault="008B4A96" w:rsidP="007521C7">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27</w:t>
      </w:r>
      <w:r w:rsidRPr="006B2193">
        <w:rPr>
          <w:rFonts w:asciiTheme="majorBidi" w:hAnsiTheme="majorBidi" w:cstheme="majorBidi"/>
          <w:sz w:val="18"/>
          <w:szCs w:val="18"/>
          <w:lang w:bidi="he-IL"/>
        </w:rPr>
        <w:t xml:space="preserve"> </w:t>
      </w:r>
      <w:r w:rsidR="00702433" w:rsidRPr="006B2193">
        <w:rPr>
          <w:rFonts w:asciiTheme="majorBidi" w:hAnsiTheme="majorBidi" w:cstheme="majorBidi"/>
          <w:sz w:val="18"/>
          <w:szCs w:val="18"/>
          <w:lang w:bidi="he-IL"/>
        </w:rPr>
        <w:t>Entonces los jinetes de la corte tomaron a Yeshúa en guardia y se reunieron delante de una gran congregación de mucha gente.</w:t>
      </w:r>
      <w:r w:rsidR="00702433" w:rsidRPr="006B2193">
        <w:rPr>
          <w:rFonts w:asciiTheme="majorBidi" w:hAnsiTheme="majorBidi" w:cstheme="majorBidi"/>
          <w:sz w:val="18"/>
          <w:szCs w:val="18"/>
          <w:lang w:bidi="he-IL"/>
        </w:rPr>
        <w:cr/>
      </w:r>
      <w:r w:rsidR="00702433" w:rsidRPr="006B2193">
        <w:rPr>
          <w:rFonts w:asciiTheme="majorBidi" w:hAnsiTheme="majorBidi" w:cstheme="majorBidi"/>
          <w:b/>
          <w:bCs/>
          <w:sz w:val="18"/>
          <w:szCs w:val="18"/>
          <w:lang w:bidi="he-IL"/>
        </w:rPr>
        <w:t>28</w:t>
      </w:r>
      <w:r w:rsidR="00702433" w:rsidRPr="006B2193">
        <w:rPr>
          <w:rFonts w:asciiTheme="majorBidi" w:hAnsiTheme="majorBidi" w:cstheme="majorBidi"/>
          <w:sz w:val="18"/>
          <w:szCs w:val="18"/>
          <w:lang w:bidi="he-IL"/>
        </w:rPr>
        <w:t xml:space="preserve"> Y vistieron a Yeshúa con vestiduras de seda, y le envolvieron un manto de seda verde</w:t>
      </w:r>
      <w:r w:rsidR="00702433" w:rsidRPr="006B2193">
        <w:rPr>
          <w:rStyle w:val="Refdenotaalpie"/>
          <w:rFonts w:asciiTheme="majorBidi" w:hAnsiTheme="majorBidi" w:cstheme="majorBidi"/>
          <w:sz w:val="18"/>
          <w:szCs w:val="18"/>
          <w:lang w:bidi="he-IL"/>
        </w:rPr>
        <w:footnoteReference w:id="548"/>
      </w:r>
      <w:r w:rsidR="00702433" w:rsidRPr="006B2193">
        <w:rPr>
          <w:rFonts w:asciiTheme="majorBidi" w:hAnsiTheme="majorBidi" w:cstheme="majorBidi"/>
          <w:sz w:val="18"/>
          <w:szCs w:val="18"/>
          <w:lang w:bidi="he-IL"/>
        </w:rPr>
        <w:t>.</w:t>
      </w:r>
      <w:r w:rsidR="007A5C58" w:rsidRPr="006B2193">
        <w:rPr>
          <w:rFonts w:asciiTheme="majorBidi" w:hAnsiTheme="majorBidi" w:cstheme="majorBidi"/>
          <w:sz w:val="18"/>
          <w:szCs w:val="18"/>
          <w:lang w:bidi="he-IL"/>
        </w:rPr>
        <w:cr/>
      </w:r>
      <w:r w:rsidR="00702433" w:rsidRPr="006B2193">
        <w:rPr>
          <w:rFonts w:asciiTheme="majorBidi" w:hAnsiTheme="majorBidi" w:cstheme="majorBidi"/>
          <w:b/>
          <w:bCs/>
          <w:sz w:val="18"/>
          <w:szCs w:val="18"/>
          <w:lang w:bidi="he-IL"/>
        </w:rPr>
        <w:t>29</w:t>
      </w:r>
      <w:r w:rsidR="00702433" w:rsidRPr="006B2193">
        <w:rPr>
          <w:rFonts w:asciiTheme="majorBidi" w:hAnsiTheme="majorBidi" w:cstheme="majorBidi"/>
          <w:sz w:val="18"/>
          <w:szCs w:val="18"/>
          <w:lang w:bidi="he-IL"/>
        </w:rPr>
        <w:t xml:space="preserve"> </w:t>
      </w:r>
      <w:r w:rsidR="00685C5B" w:rsidRPr="006B2193">
        <w:rPr>
          <w:rFonts w:asciiTheme="majorBidi" w:hAnsiTheme="majorBidi" w:cstheme="majorBidi"/>
          <w:sz w:val="18"/>
          <w:szCs w:val="18"/>
          <w:lang w:bidi="he-IL"/>
        </w:rPr>
        <w:t xml:space="preserve">E hicieron una corona de espinas y la pusieron sobre su cabeza, y le pusieron una vara en la mano derecha; y se inclinaban burlándose de Él, </w:t>
      </w:r>
      <w:r w:rsidR="00685C5B" w:rsidRPr="006B2193">
        <w:rPr>
          <w:rFonts w:asciiTheme="majorBidi" w:hAnsiTheme="majorBidi" w:cstheme="majorBidi"/>
          <w:i/>
          <w:iCs/>
          <w:sz w:val="18"/>
          <w:szCs w:val="18"/>
          <w:lang w:bidi="he-IL"/>
        </w:rPr>
        <w:t xml:space="preserve">diciendo: </w:t>
      </w:r>
      <w:r w:rsidR="00685C5B" w:rsidRPr="006B2193">
        <w:rPr>
          <w:rFonts w:asciiTheme="majorBidi" w:hAnsiTheme="majorBidi" w:cstheme="majorBidi"/>
          <w:sz w:val="18"/>
          <w:szCs w:val="18"/>
          <w:lang w:bidi="he-IL"/>
        </w:rPr>
        <w:t>¡Paz a ti</w:t>
      </w:r>
      <w:r w:rsidR="00685C5B" w:rsidRPr="006B2193">
        <w:rPr>
          <w:rStyle w:val="Refdenotaalpie"/>
          <w:rFonts w:asciiTheme="majorBidi" w:hAnsiTheme="majorBidi" w:cstheme="majorBidi"/>
          <w:sz w:val="18"/>
          <w:szCs w:val="18"/>
          <w:lang w:bidi="he-IL"/>
        </w:rPr>
        <w:footnoteReference w:id="549"/>
      </w:r>
      <w:r w:rsidR="00685C5B" w:rsidRPr="006B2193">
        <w:rPr>
          <w:rFonts w:asciiTheme="majorBidi" w:hAnsiTheme="majorBidi" w:cstheme="majorBidi"/>
          <w:sz w:val="18"/>
          <w:szCs w:val="18"/>
          <w:lang w:bidi="he-IL"/>
        </w:rPr>
        <w:t>, Rey de los iehudim</w:t>
      </w:r>
      <w:r w:rsidR="000D3BB2" w:rsidRPr="006B2193">
        <w:rPr>
          <w:rStyle w:val="Refdenotaalpie"/>
          <w:rFonts w:asciiTheme="majorBidi" w:hAnsiTheme="majorBidi" w:cstheme="majorBidi"/>
          <w:sz w:val="18"/>
          <w:szCs w:val="18"/>
          <w:lang w:bidi="he-IL"/>
        </w:rPr>
        <w:footnoteReference w:id="550"/>
      </w:r>
      <w:r w:rsidR="00685C5B" w:rsidRPr="006B2193">
        <w:rPr>
          <w:rFonts w:asciiTheme="majorBidi" w:hAnsiTheme="majorBidi" w:cstheme="majorBidi"/>
          <w:sz w:val="18"/>
          <w:szCs w:val="18"/>
          <w:lang w:bidi="he-IL"/>
        </w:rPr>
        <w:t>!</w:t>
      </w:r>
      <w:r w:rsidR="007A5C58" w:rsidRPr="006B2193">
        <w:rPr>
          <w:rFonts w:asciiTheme="majorBidi" w:hAnsiTheme="majorBidi" w:cstheme="majorBidi"/>
          <w:sz w:val="18"/>
          <w:szCs w:val="18"/>
          <w:lang w:bidi="he-IL"/>
        </w:rPr>
        <w:cr/>
      </w:r>
      <w:r w:rsidR="00685C5B" w:rsidRPr="006B2193">
        <w:rPr>
          <w:rFonts w:asciiTheme="majorBidi" w:hAnsiTheme="majorBidi" w:cstheme="majorBidi"/>
          <w:b/>
          <w:bCs/>
          <w:sz w:val="18"/>
          <w:szCs w:val="18"/>
          <w:lang w:bidi="he-IL"/>
        </w:rPr>
        <w:t>30</w:t>
      </w:r>
      <w:r w:rsidR="00685C5B" w:rsidRPr="006B2193">
        <w:rPr>
          <w:rFonts w:asciiTheme="majorBidi" w:hAnsiTheme="majorBidi" w:cstheme="majorBidi"/>
          <w:sz w:val="18"/>
          <w:szCs w:val="18"/>
          <w:lang w:bidi="he-IL"/>
        </w:rPr>
        <w:t xml:space="preserve"> </w:t>
      </w:r>
      <w:r w:rsidR="000D3BB2" w:rsidRPr="006B2193">
        <w:rPr>
          <w:rFonts w:asciiTheme="majorBidi" w:hAnsiTheme="majorBidi" w:cstheme="majorBidi"/>
          <w:sz w:val="18"/>
          <w:szCs w:val="18"/>
          <w:lang w:bidi="he-IL"/>
        </w:rPr>
        <w:t>Y le escupieron en su cara, y tomaron la vara y golpearon su cabeza.</w:t>
      </w:r>
      <w:r w:rsidR="000D3BB2" w:rsidRPr="006B2193">
        <w:rPr>
          <w:rFonts w:asciiTheme="majorBidi" w:hAnsiTheme="majorBidi" w:cstheme="majorBidi"/>
          <w:sz w:val="18"/>
          <w:szCs w:val="18"/>
          <w:lang w:bidi="he-IL"/>
        </w:rPr>
        <w:cr/>
      </w:r>
      <w:r w:rsidR="000D3BB2" w:rsidRPr="006B2193">
        <w:rPr>
          <w:rFonts w:asciiTheme="majorBidi" w:hAnsiTheme="majorBidi" w:cstheme="majorBidi"/>
          <w:b/>
          <w:bCs/>
          <w:sz w:val="18"/>
          <w:szCs w:val="18"/>
          <w:lang w:bidi="he-IL"/>
        </w:rPr>
        <w:t>31</w:t>
      </w:r>
      <w:r w:rsidR="000D3BB2" w:rsidRPr="006B2193">
        <w:rPr>
          <w:rFonts w:asciiTheme="majorBidi" w:hAnsiTheme="majorBidi" w:cstheme="majorBidi"/>
          <w:sz w:val="18"/>
          <w:szCs w:val="18"/>
          <w:lang w:bidi="he-IL"/>
        </w:rPr>
        <w:t xml:space="preserve"> Y cuando se hubieron burlado mucho de Él, quitaron de Él el manto y le vistieron su ropa, y ordenaron colgarlo.</w:t>
      </w:r>
      <w:r w:rsidR="000D3BB2" w:rsidRPr="006B2193">
        <w:rPr>
          <w:rFonts w:asciiTheme="majorBidi" w:hAnsiTheme="majorBidi" w:cstheme="majorBidi"/>
          <w:sz w:val="18"/>
          <w:szCs w:val="18"/>
          <w:lang w:bidi="he-IL"/>
        </w:rPr>
        <w:cr/>
      </w:r>
      <w:r w:rsidR="000D3BB2" w:rsidRPr="006B2193">
        <w:rPr>
          <w:rFonts w:asciiTheme="majorBidi" w:hAnsiTheme="majorBidi" w:cstheme="majorBidi"/>
          <w:b/>
          <w:bCs/>
          <w:sz w:val="18"/>
          <w:szCs w:val="18"/>
          <w:lang w:bidi="he-IL"/>
        </w:rPr>
        <w:t>32</w:t>
      </w:r>
      <w:r w:rsidR="000D3BB2" w:rsidRPr="006B2193">
        <w:rPr>
          <w:rFonts w:asciiTheme="majorBidi" w:hAnsiTheme="majorBidi" w:cstheme="majorBidi"/>
          <w:sz w:val="18"/>
          <w:szCs w:val="18"/>
          <w:lang w:bidi="he-IL"/>
        </w:rPr>
        <w:t xml:space="preserve"> </w:t>
      </w:r>
      <w:r w:rsidR="007521C7" w:rsidRPr="006B2193">
        <w:rPr>
          <w:rFonts w:asciiTheme="majorBidi" w:hAnsiTheme="majorBidi" w:cstheme="majorBidi"/>
          <w:sz w:val="18"/>
          <w:szCs w:val="18"/>
          <w:lang w:bidi="he-IL"/>
        </w:rPr>
        <w:t xml:space="preserve">Y mientras ellos salían de la ciudad, se encontraron con un hombre cuyo nombre </w:t>
      </w:r>
      <w:r w:rsidR="007521C7" w:rsidRPr="006B2193">
        <w:rPr>
          <w:rFonts w:asciiTheme="majorBidi" w:hAnsiTheme="majorBidi" w:cstheme="majorBidi"/>
          <w:i/>
          <w:iCs/>
          <w:sz w:val="18"/>
          <w:szCs w:val="18"/>
          <w:lang w:bidi="he-IL"/>
        </w:rPr>
        <w:t>era</w:t>
      </w:r>
      <w:r w:rsidR="007521C7" w:rsidRPr="006B2193">
        <w:rPr>
          <w:rFonts w:asciiTheme="majorBidi" w:hAnsiTheme="majorBidi" w:cstheme="majorBidi"/>
          <w:sz w:val="18"/>
          <w:szCs w:val="18"/>
          <w:lang w:bidi="he-IL"/>
        </w:rPr>
        <w:t xml:space="preserve"> Shimón el kenaaní</w:t>
      </w:r>
      <w:r w:rsidR="007521C7" w:rsidRPr="006B2193">
        <w:rPr>
          <w:rStyle w:val="Refdenotaalpie"/>
          <w:rFonts w:asciiTheme="majorBidi" w:hAnsiTheme="majorBidi" w:cstheme="majorBidi"/>
          <w:sz w:val="18"/>
          <w:szCs w:val="18"/>
          <w:lang w:bidi="he-IL"/>
        </w:rPr>
        <w:footnoteReference w:id="551"/>
      </w:r>
      <w:r w:rsidR="007521C7" w:rsidRPr="006B2193">
        <w:rPr>
          <w:rFonts w:asciiTheme="majorBidi" w:hAnsiTheme="majorBidi" w:cstheme="majorBidi"/>
          <w:sz w:val="18"/>
          <w:szCs w:val="18"/>
          <w:lang w:bidi="he-IL"/>
        </w:rPr>
        <w:t>. Y lo obligaron a que cargara la cruz, es decir, el madero y el travesaño</w:t>
      </w:r>
      <w:r w:rsidR="007521C7" w:rsidRPr="006B2193">
        <w:rPr>
          <w:rStyle w:val="Refdenotaalpie"/>
          <w:rFonts w:asciiTheme="majorBidi" w:hAnsiTheme="majorBidi" w:cstheme="majorBidi"/>
          <w:sz w:val="18"/>
          <w:szCs w:val="18"/>
          <w:lang w:bidi="he-IL"/>
        </w:rPr>
        <w:footnoteReference w:id="552"/>
      </w:r>
      <w:r w:rsidR="007521C7" w:rsidRPr="006B2193">
        <w:rPr>
          <w:rFonts w:asciiTheme="majorBidi" w:hAnsiTheme="majorBidi" w:cstheme="majorBidi"/>
          <w:sz w:val="18"/>
          <w:szCs w:val="18"/>
          <w:lang w:bidi="he-IL"/>
        </w:rPr>
        <w:t>.</w:t>
      </w:r>
    </w:p>
    <w:p w14:paraId="0FB52FAD" w14:textId="77777777" w:rsidR="007521C7" w:rsidRPr="006B2193" w:rsidRDefault="007521C7" w:rsidP="007521C7">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crucifixión</w:t>
      </w:r>
    </w:p>
    <w:p w14:paraId="34F2C768" w14:textId="438A0E49" w:rsidR="00C0422D" w:rsidRPr="006B2193" w:rsidRDefault="007521C7" w:rsidP="0071421C">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33</w:t>
      </w:r>
      <w:r w:rsidRPr="006B2193">
        <w:rPr>
          <w:rFonts w:asciiTheme="majorBidi" w:hAnsiTheme="majorBidi" w:cstheme="majorBidi"/>
          <w:sz w:val="18"/>
          <w:szCs w:val="18"/>
          <w:lang w:bidi="he-IL"/>
        </w:rPr>
        <w:t xml:space="preserve"> </w:t>
      </w:r>
      <w:r w:rsidR="0019000E" w:rsidRPr="006B2193">
        <w:rPr>
          <w:rFonts w:asciiTheme="majorBidi" w:hAnsiTheme="majorBidi" w:cstheme="majorBidi"/>
          <w:sz w:val="18"/>
          <w:szCs w:val="18"/>
          <w:lang w:bidi="he-IL"/>
        </w:rPr>
        <w:t>Y llegaron a un lugar llamado Gólgota</w:t>
      </w:r>
      <w:r w:rsidR="0019000E" w:rsidRPr="006B2193">
        <w:rPr>
          <w:rStyle w:val="Refdenotaalpie"/>
          <w:rFonts w:asciiTheme="majorBidi" w:hAnsiTheme="majorBidi" w:cstheme="majorBidi"/>
          <w:sz w:val="18"/>
          <w:szCs w:val="18"/>
          <w:lang w:bidi="he-IL"/>
        </w:rPr>
        <w:footnoteReference w:id="553"/>
      </w:r>
      <w:r w:rsidR="0019000E" w:rsidRPr="006B2193">
        <w:rPr>
          <w:rFonts w:asciiTheme="majorBidi" w:hAnsiTheme="majorBidi" w:cstheme="majorBidi"/>
          <w:sz w:val="18"/>
          <w:szCs w:val="18"/>
          <w:lang w:bidi="he-IL"/>
        </w:rPr>
        <w:t xml:space="preserve">, este es el monte </w:t>
      </w:r>
      <w:proofErr w:type="spellStart"/>
      <w:r w:rsidR="0019000E" w:rsidRPr="006B2193">
        <w:rPr>
          <w:rFonts w:asciiTheme="majorBidi" w:hAnsiTheme="majorBidi" w:cstheme="majorBidi"/>
          <w:sz w:val="18"/>
          <w:szCs w:val="18"/>
          <w:lang w:bidi="he-IL"/>
        </w:rPr>
        <w:t>Caluvari</w:t>
      </w:r>
      <w:proofErr w:type="spellEnd"/>
      <w:r w:rsidR="0019000E" w:rsidRPr="006B2193">
        <w:rPr>
          <w:rStyle w:val="Refdenotaalpie"/>
          <w:rFonts w:asciiTheme="majorBidi" w:hAnsiTheme="majorBidi" w:cstheme="majorBidi"/>
          <w:sz w:val="18"/>
          <w:szCs w:val="18"/>
          <w:lang w:bidi="he-IL"/>
        </w:rPr>
        <w:footnoteReference w:id="554"/>
      </w:r>
      <w:r w:rsidR="0019000E" w:rsidRPr="006B2193">
        <w:rPr>
          <w:rFonts w:asciiTheme="majorBidi" w:hAnsiTheme="majorBidi" w:cstheme="majorBidi"/>
          <w:sz w:val="18"/>
          <w:szCs w:val="18"/>
          <w:lang w:bidi="he-IL"/>
        </w:rPr>
        <w:t>.</w:t>
      </w:r>
      <w:r w:rsidR="00805911" w:rsidRPr="006B2193">
        <w:rPr>
          <w:rFonts w:asciiTheme="majorBidi" w:hAnsiTheme="majorBidi" w:cstheme="majorBidi"/>
          <w:sz w:val="18"/>
          <w:szCs w:val="18"/>
          <w:lang w:bidi="he-IL"/>
        </w:rPr>
        <w:cr/>
      </w:r>
      <w:r w:rsidR="00805911" w:rsidRPr="006B2193">
        <w:rPr>
          <w:rFonts w:asciiTheme="majorBidi" w:hAnsiTheme="majorBidi" w:cstheme="majorBidi"/>
          <w:b/>
          <w:bCs/>
          <w:sz w:val="18"/>
          <w:szCs w:val="18"/>
          <w:lang w:bidi="he-IL"/>
        </w:rPr>
        <w:t>34</w:t>
      </w:r>
      <w:r w:rsidR="00805911" w:rsidRPr="006B2193">
        <w:rPr>
          <w:rFonts w:asciiTheme="majorBidi" w:hAnsiTheme="majorBidi" w:cstheme="majorBidi"/>
          <w:sz w:val="18"/>
          <w:szCs w:val="18"/>
          <w:lang w:bidi="he-IL"/>
        </w:rPr>
        <w:t xml:space="preserve"> Y le dieron vino mezclado con </w:t>
      </w:r>
      <w:r w:rsidR="007431DE" w:rsidRPr="006B2193">
        <w:rPr>
          <w:rFonts w:asciiTheme="majorBidi" w:hAnsiTheme="majorBidi" w:cstheme="majorBidi"/>
          <w:sz w:val="18"/>
          <w:szCs w:val="18"/>
          <w:lang w:bidi="he-IL"/>
        </w:rPr>
        <w:t xml:space="preserve">hiel. Y cuando comenzó a beber, </w:t>
      </w:r>
      <w:r w:rsidR="007431DE" w:rsidRPr="006B2193">
        <w:rPr>
          <w:rFonts w:asciiTheme="majorBidi" w:hAnsiTheme="majorBidi" w:cstheme="majorBidi"/>
          <w:i/>
          <w:iCs/>
          <w:sz w:val="18"/>
          <w:szCs w:val="18"/>
          <w:lang w:bidi="he-IL"/>
        </w:rPr>
        <w:t xml:space="preserve">lo </w:t>
      </w:r>
      <w:r w:rsidR="007431DE" w:rsidRPr="006B2193">
        <w:rPr>
          <w:rFonts w:asciiTheme="majorBidi" w:hAnsiTheme="majorBidi" w:cstheme="majorBidi"/>
          <w:sz w:val="18"/>
          <w:szCs w:val="18"/>
          <w:lang w:bidi="he-IL"/>
        </w:rPr>
        <w:t>percibió, y no quiso beber</w:t>
      </w:r>
      <w:r w:rsidR="007431DE" w:rsidRPr="006B2193">
        <w:rPr>
          <w:rFonts w:asciiTheme="majorBidi" w:hAnsiTheme="majorBidi" w:cstheme="majorBidi"/>
          <w:i/>
          <w:iCs/>
          <w:sz w:val="18"/>
          <w:szCs w:val="18"/>
          <w:lang w:bidi="he-IL"/>
        </w:rPr>
        <w:t>lo.</w:t>
      </w:r>
      <w:r w:rsidR="007A5C58" w:rsidRPr="006B2193">
        <w:rPr>
          <w:rFonts w:asciiTheme="majorBidi" w:hAnsiTheme="majorBidi" w:cstheme="majorBidi"/>
          <w:i/>
          <w:iCs/>
          <w:sz w:val="18"/>
          <w:szCs w:val="18"/>
          <w:lang w:bidi="he-IL"/>
        </w:rPr>
        <w:cr/>
      </w:r>
      <w:r w:rsidR="007431DE" w:rsidRPr="006B2193">
        <w:rPr>
          <w:rFonts w:asciiTheme="majorBidi" w:hAnsiTheme="majorBidi" w:cstheme="majorBidi"/>
          <w:b/>
          <w:bCs/>
          <w:sz w:val="18"/>
          <w:szCs w:val="18"/>
          <w:lang w:bidi="he-IL"/>
        </w:rPr>
        <w:t>35</w:t>
      </w:r>
      <w:r w:rsidR="007431DE" w:rsidRPr="006B2193">
        <w:rPr>
          <w:rFonts w:asciiTheme="majorBidi" w:hAnsiTheme="majorBidi" w:cstheme="majorBidi"/>
          <w:sz w:val="18"/>
          <w:szCs w:val="18"/>
          <w:lang w:bidi="he-IL"/>
        </w:rPr>
        <w:t xml:space="preserve"> </w:t>
      </w:r>
      <w:r w:rsidR="00E83DC6" w:rsidRPr="006B2193">
        <w:rPr>
          <w:rFonts w:asciiTheme="majorBidi" w:hAnsiTheme="majorBidi" w:cstheme="majorBidi"/>
          <w:sz w:val="18"/>
          <w:szCs w:val="18"/>
          <w:lang w:bidi="he-IL"/>
        </w:rPr>
        <w:t>Y después, cuando lo pusieron en la cruz, repartieron sus vestidos por goral</w:t>
      </w:r>
      <w:r w:rsidR="00E83DC6" w:rsidRPr="006B2193">
        <w:rPr>
          <w:rStyle w:val="Refdenotaalpie"/>
          <w:rFonts w:asciiTheme="majorBidi" w:hAnsiTheme="majorBidi" w:cstheme="majorBidi"/>
          <w:sz w:val="18"/>
          <w:szCs w:val="18"/>
          <w:lang w:bidi="he-IL"/>
        </w:rPr>
        <w:footnoteReference w:id="555"/>
      </w:r>
      <w:r w:rsidR="00E83DC6" w:rsidRPr="006B2193">
        <w:rPr>
          <w:rFonts w:asciiTheme="majorBidi" w:hAnsiTheme="majorBidi" w:cstheme="majorBidi"/>
          <w:sz w:val="18"/>
          <w:szCs w:val="18"/>
          <w:lang w:bidi="he-IL"/>
        </w:rPr>
        <w:t>.</w:t>
      </w:r>
      <w:r w:rsidR="00E83DC6" w:rsidRPr="006B2193">
        <w:rPr>
          <w:rFonts w:asciiTheme="majorBidi" w:hAnsiTheme="majorBidi" w:cstheme="majorBidi"/>
          <w:sz w:val="18"/>
          <w:szCs w:val="18"/>
          <w:lang w:bidi="he-IL"/>
        </w:rPr>
        <w:cr/>
      </w:r>
      <w:r w:rsidR="00E83DC6" w:rsidRPr="006B2193">
        <w:rPr>
          <w:rFonts w:asciiTheme="majorBidi" w:hAnsiTheme="majorBidi" w:cstheme="majorBidi"/>
          <w:b/>
          <w:bCs/>
          <w:sz w:val="18"/>
          <w:szCs w:val="18"/>
          <w:lang w:bidi="he-IL"/>
        </w:rPr>
        <w:lastRenderedPageBreak/>
        <w:t>36</w:t>
      </w:r>
      <w:r w:rsidR="00E83DC6" w:rsidRPr="006B2193">
        <w:rPr>
          <w:rFonts w:asciiTheme="majorBidi" w:hAnsiTheme="majorBidi" w:cstheme="majorBidi"/>
          <w:sz w:val="18"/>
          <w:szCs w:val="18"/>
          <w:lang w:bidi="he-IL"/>
        </w:rPr>
        <w:t xml:space="preserve"> Y sentados, lo </w:t>
      </w:r>
      <w:r w:rsidR="00981D66" w:rsidRPr="006B2193">
        <w:rPr>
          <w:rFonts w:asciiTheme="majorBidi" w:hAnsiTheme="majorBidi" w:cstheme="majorBidi"/>
          <w:sz w:val="18"/>
          <w:szCs w:val="18"/>
          <w:lang w:bidi="he-IL"/>
        </w:rPr>
        <w:t>vigilaban</w:t>
      </w:r>
      <w:r w:rsidR="00E83DC6" w:rsidRPr="006B2193">
        <w:rPr>
          <w:rStyle w:val="Refdenotaalpie"/>
          <w:rFonts w:asciiTheme="majorBidi" w:hAnsiTheme="majorBidi" w:cstheme="majorBidi"/>
          <w:sz w:val="18"/>
          <w:szCs w:val="18"/>
          <w:lang w:bidi="he-IL"/>
        </w:rPr>
        <w:footnoteReference w:id="556"/>
      </w:r>
      <w:r w:rsidR="00E83DC6" w:rsidRPr="006B2193">
        <w:rPr>
          <w:rFonts w:asciiTheme="majorBidi" w:hAnsiTheme="majorBidi" w:cstheme="majorBidi"/>
          <w:sz w:val="18"/>
          <w:szCs w:val="18"/>
          <w:lang w:bidi="he-IL"/>
        </w:rPr>
        <w:t>.</w:t>
      </w:r>
      <w:r w:rsidR="00E83DC6" w:rsidRPr="006B2193">
        <w:rPr>
          <w:rFonts w:asciiTheme="majorBidi" w:hAnsiTheme="majorBidi" w:cstheme="majorBidi"/>
          <w:sz w:val="18"/>
          <w:szCs w:val="18"/>
          <w:lang w:bidi="he-IL"/>
        </w:rPr>
        <w:cr/>
      </w:r>
      <w:r w:rsidR="00E83DC6" w:rsidRPr="006B2193">
        <w:rPr>
          <w:rFonts w:asciiTheme="majorBidi" w:hAnsiTheme="majorBidi" w:cstheme="majorBidi"/>
          <w:b/>
          <w:bCs/>
          <w:sz w:val="18"/>
          <w:szCs w:val="18"/>
          <w:lang w:bidi="he-IL"/>
        </w:rPr>
        <w:t>37</w:t>
      </w:r>
      <w:r w:rsidR="00E83DC6" w:rsidRPr="006B2193">
        <w:rPr>
          <w:rFonts w:asciiTheme="majorBidi" w:hAnsiTheme="majorBidi" w:cstheme="majorBidi"/>
          <w:sz w:val="18"/>
          <w:szCs w:val="18"/>
          <w:lang w:bidi="he-IL"/>
        </w:rPr>
        <w:t xml:space="preserve"> </w:t>
      </w:r>
      <w:r w:rsidR="00CF06AA" w:rsidRPr="006B2193">
        <w:rPr>
          <w:rFonts w:asciiTheme="majorBidi" w:hAnsiTheme="majorBidi" w:cstheme="majorBidi"/>
          <w:sz w:val="18"/>
          <w:szCs w:val="18"/>
          <w:lang w:bidi="he-IL"/>
        </w:rPr>
        <w:t xml:space="preserve">Y después le pusieron sobre su cabeza un escrito que decía: </w:t>
      </w:r>
      <w:r w:rsidR="00CF06AA" w:rsidRPr="006B2193">
        <w:rPr>
          <w:rFonts w:asciiTheme="majorBidi" w:hAnsiTheme="majorBidi" w:cstheme="majorBidi"/>
          <w:smallCaps/>
          <w:sz w:val="18"/>
          <w:szCs w:val="18"/>
          <w:lang w:bidi="he-IL"/>
        </w:rPr>
        <w:t xml:space="preserve">Este es Yeshúa </w:t>
      </w:r>
      <w:proofErr w:type="spellStart"/>
      <w:r w:rsidR="0071421C" w:rsidRPr="006B2193">
        <w:rPr>
          <w:rFonts w:asciiTheme="majorBidi" w:hAnsiTheme="majorBidi" w:cstheme="majorBidi"/>
          <w:smallCaps/>
          <w:sz w:val="18"/>
          <w:szCs w:val="18"/>
          <w:lang w:bidi="he-IL"/>
        </w:rPr>
        <w:t>Nétzer</w:t>
      </w:r>
      <w:proofErr w:type="spellEnd"/>
      <w:r w:rsidR="00CF06AA" w:rsidRPr="006B2193">
        <w:rPr>
          <w:rFonts w:asciiTheme="majorBidi" w:hAnsiTheme="majorBidi" w:cstheme="majorBidi"/>
          <w:smallCaps/>
          <w:sz w:val="18"/>
          <w:szCs w:val="18"/>
          <w:lang w:bidi="he-IL"/>
        </w:rPr>
        <w:t>, Rey de Israel</w:t>
      </w:r>
      <w:r w:rsidR="00CF06AA" w:rsidRPr="006B2193">
        <w:rPr>
          <w:rFonts w:asciiTheme="majorBidi" w:hAnsiTheme="majorBidi" w:cstheme="majorBidi"/>
          <w:sz w:val="18"/>
          <w:szCs w:val="18"/>
          <w:lang w:bidi="he-IL"/>
        </w:rPr>
        <w:t>.</w:t>
      </w:r>
      <w:r w:rsidR="003608EA" w:rsidRPr="006B2193">
        <w:rPr>
          <w:rFonts w:asciiTheme="majorBidi" w:hAnsiTheme="majorBidi" w:cstheme="majorBidi"/>
          <w:sz w:val="18"/>
          <w:szCs w:val="18"/>
          <w:lang w:bidi="he-IL"/>
        </w:rPr>
        <w:cr/>
      </w:r>
      <w:r w:rsidR="003608EA" w:rsidRPr="006B2193">
        <w:rPr>
          <w:rFonts w:asciiTheme="majorBidi" w:hAnsiTheme="majorBidi" w:cstheme="majorBidi"/>
          <w:b/>
          <w:bCs/>
          <w:sz w:val="18"/>
          <w:szCs w:val="18"/>
          <w:lang w:bidi="he-IL"/>
        </w:rPr>
        <w:t>38</w:t>
      </w:r>
      <w:r w:rsidR="003608EA" w:rsidRPr="006B2193">
        <w:rPr>
          <w:rFonts w:asciiTheme="majorBidi" w:hAnsiTheme="majorBidi" w:cstheme="majorBidi"/>
          <w:sz w:val="18"/>
          <w:szCs w:val="18"/>
          <w:lang w:bidi="he-IL"/>
        </w:rPr>
        <w:t xml:space="preserve"> </w:t>
      </w:r>
      <w:r w:rsidR="00B9179A" w:rsidRPr="006B2193">
        <w:rPr>
          <w:rFonts w:asciiTheme="majorBidi" w:hAnsiTheme="majorBidi" w:cstheme="majorBidi"/>
          <w:sz w:val="18"/>
          <w:szCs w:val="18"/>
          <w:lang w:bidi="he-IL"/>
        </w:rPr>
        <w:t>Entonces colgaron con Él dos ladrones, uno a su derecha y uno a su izquierda.</w:t>
      </w:r>
      <w:r w:rsidR="00B9179A" w:rsidRPr="006B2193">
        <w:rPr>
          <w:rFonts w:asciiTheme="majorBidi" w:hAnsiTheme="majorBidi" w:cstheme="majorBidi"/>
          <w:sz w:val="18"/>
          <w:szCs w:val="18"/>
          <w:lang w:bidi="he-IL"/>
        </w:rPr>
        <w:cr/>
      </w:r>
      <w:r w:rsidR="00B9179A" w:rsidRPr="006B2193">
        <w:rPr>
          <w:rFonts w:asciiTheme="majorBidi" w:hAnsiTheme="majorBidi" w:cstheme="majorBidi"/>
          <w:b/>
          <w:bCs/>
          <w:sz w:val="18"/>
          <w:szCs w:val="18"/>
          <w:lang w:bidi="he-IL"/>
        </w:rPr>
        <w:t>39</w:t>
      </w:r>
      <w:r w:rsidR="00B9179A" w:rsidRPr="006B2193">
        <w:rPr>
          <w:rFonts w:asciiTheme="majorBidi" w:hAnsiTheme="majorBidi" w:cstheme="majorBidi"/>
          <w:sz w:val="18"/>
          <w:szCs w:val="18"/>
          <w:lang w:bidi="he-IL"/>
        </w:rPr>
        <w:t xml:space="preserve"> Y los que pasaban se burlaban de Él, y meneaban su cabeza,</w:t>
      </w:r>
      <w:r w:rsidR="00B9179A" w:rsidRPr="006B2193">
        <w:rPr>
          <w:rFonts w:asciiTheme="majorBidi" w:hAnsiTheme="majorBidi" w:cstheme="majorBidi"/>
          <w:sz w:val="18"/>
          <w:szCs w:val="18"/>
          <w:lang w:bidi="he-IL"/>
        </w:rPr>
        <w:cr/>
      </w:r>
      <w:r w:rsidR="00B9179A" w:rsidRPr="006B2193">
        <w:rPr>
          <w:rFonts w:asciiTheme="majorBidi" w:hAnsiTheme="majorBidi" w:cstheme="majorBidi"/>
          <w:b/>
          <w:bCs/>
          <w:sz w:val="18"/>
          <w:szCs w:val="18"/>
          <w:lang w:bidi="he-IL"/>
        </w:rPr>
        <w:t>40</w:t>
      </w:r>
      <w:r w:rsidR="00B9179A" w:rsidRPr="006B2193">
        <w:rPr>
          <w:rFonts w:asciiTheme="majorBidi" w:hAnsiTheme="majorBidi" w:cstheme="majorBidi"/>
          <w:sz w:val="18"/>
          <w:szCs w:val="18"/>
          <w:lang w:bidi="he-IL"/>
        </w:rPr>
        <w:t xml:space="preserve"> y decían: ¡Mira! El que destruye el Santuario de </w:t>
      </w:r>
      <w:proofErr w:type="spellStart"/>
      <w:r w:rsidR="00E31AF5" w:rsidRPr="006B2193">
        <w:rPr>
          <w:rFonts w:asciiTheme="majorBidi" w:hAnsiTheme="majorBidi" w:cstheme="majorBidi"/>
          <w:smallCaps/>
          <w:sz w:val="18"/>
          <w:szCs w:val="18"/>
          <w:lang w:bidi="he-IL"/>
        </w:rPr>
        <w:t>E</w:t>
      </w:r>
      <w:r w:rsidR="00981D66" w:rsidRPr="006B2193">
        <w:rPr>
          <w:rFonts w:asciiTheme="majorBidi" w:hAnsiTheme="majorBidi" w:cstheme="majorBidi"/>
          <w:smallCaps/>
          <w:sz w:val="18"/>
          <w:szCs w:val="18"/>
          <w:lang w:bidi="he-IL"/>
        </w:rPr>
        <w:t>l</w:t>
      </w:r>
      <w:proofErr w:type="spellEnd"/>
      <w:r w:rsidR="00B9179A" w:rsidRPr="006B2193">
        <w:rPr>
          <w:rStyle w:val="Refdenotaalpie"/>
          <w:rFonts w:asciiTheme="majorBidi" w:hAnsiTheme="majorBidi" w:cstheme="majorBidi"/>
          <w:sz w:val="18"/>
          <w:szCs w:val="18"/>
          <w:lang w:bidi="he-IL"/>
        </w:rPr>
        <w:footnoteReference w:id="557"/>
      </w:r>
      <w:r w:rsidR="00B9179A" w:rsidRPr="006B2193">
        <w:rPr>
          <w:rFonts w:asciiTheme="majorBidi" w:hAnsiTheme="majorBidi" w:cstheme="majorBidi"/>
          <w:sz w:val="18"/>
          <w:szCs w:val="18"/>
          <w:lang w:bidi="he-IL"/>
        </w:rPr>
        <w:t xml:space="preserve"> y </w:t>
      </w:r>
      <w:r w:rsidR="00B9179A" w:rsidRPr="006B2193">
        <w:rPr>
          <w:rFonts w:asciiTheme="majorBidi" w:hAnsiTheme="majorBidi" w:cstheme="majorBidi"/>
          <w:i/>
          <w:iCs/>
          <w:sz w:val="18"/>
          <w:szCs w:val="18"/>
          <w:lang w:bidi="he-IL"/>
        </w:rPr>
        <w:t>que</w:t>
      </w:r>
      <w:r w:rsidR="00B9179A" w:rsidRPr="006B2193">
        <w:rPr>
          <w:rFonts w:asciiTheme="majorBidi" w:hAnsiTheme="majorBidi" w:cstheme="majorBidi"/>
          <w:sz w:val="18"/>
          <w:szCs w:val="18"/>
          <w:lang w:bidi="he-IL"/>
        </w:rPr>
        <w:t xml:space="preserve"> en aún tres días lo edificará. ¡Sálvate a ti mismo! Y si eres el Hijo de </w:t>
      </w:r>
      <w:proofErr w:type="spellStart"/>
      <w:r w:rsidR="00981D66" w:rsidRPr="006B2193">
        <w:rPr>
          <w:rFonts w:asciiTheme="majorBidi" w:hAnsiTheme="majorBidi" w:cstheme="majorBidi"/>
          <w:smallCaps/>
          <w:sz w:val="18"/>
          <w:szCs w:val="18"/>
          <w:lang w:bidi="he-IL"/>
        </w:rPr>
        <w:t>El</w:t>
      </w:r>
      <w:proofErr w:type="spellEnd"/>
      <w:r w:rsidR="00B9179A" w:rsidRPr="006B2193">
        <w:rPr>
          <w:rFonts w:asciiTheme="majorBidi" w:hAnsiTheme="majorBidi" w:cstheme="majorBidi"/>
          <w:sz w:val="18"/>
          <w:szCs w:val="18"/>
          <w:lang w:bidi="he-IL"/>
        </w:rPr>
        <w:t>, desciende de la cruz.</w:t>
      </w:r>
      <w:r w:rsidR="00B9179A" w:rsidRPr="006B2193">
        <w:rPr>
          <w:rFonts w:asciiTheme="majorBidi" w:hAnsiTheme="majorBidi" w:cstheme="majorBidi"/>
          <w:sz w:val="18"/>
          <w:szCs w:val="18"/>
          <w:lang w:bidi="he-IL"/>
        </w:rPr>
        <w:cr/>
      </w:r>
      <w:r w:rsidR="00B9179A" w:rsidRPr="006B2193">
        <w:rPr>
          <w:rFonts w:asciiTheme="majorBidi" w:hAnsiTheme="majorBidi" w:cstheme="majorBidi"/>
          <w:b/>
          <w:bCs/>
          <w:sz w:val="18"/>
          <w:szCs w:val="18"/>
          <w:lang w:bidi="he-IL"/>
        </w:rPr>
        <w:t>41</w:t>
      </w:r>
      <w:r w:rsidR="00B9179A" w:rsidRPr="006B2193">
        <w:rPr>
          <w:rFonts w:asciiTheme="majorBidi" w:hAnsiTheme="majorBidi" w:cstheme="majorBidi"/>
          <w:sz w:val="18"/>
          <w:szCs w:val="18"/>
          <w:lang w:bidi="he-IL"/>
        </w:rPr>
        <w:t xml:space="preserve"> </w:t>
      </w:r>
      <w:r w:rsidR="00C40695" w:rsidRPr="006B2193">
        <w:rPr>
          <w:rFonts w:asciiTheme="majorBidi" w:hAnsiTheme="majorBidi" w:cstheme="majorBidi"/>
          <w:sz w:val="18"/>
          <w:szCs w:val="18"/>
          <w:lang w:bidi="he-IL"/>
        </w:rPr>
        <w:t>Y los grandes de los sacerdotes y los ancianos del pueblo se burlaban de Él, y decían:</w:t>
      </w:r>
      <w:r w:rsidR="007A5C58" w:rsidRPr="006B2193">
        <w:rPr>
          <w:rFonts w:asciiTheme="majorBidi" w:hAnsiTheme="majorBidi" w:cstheme="majorBidi"/>
          <w:sz w:val="18"/>
          <w:szCs w:val="18"/>
          <w:lang w:bidi="he-IL"/>
        </w:rPr>
        <w:cr/>
      </w:r>
      <w:r w:rsidR="00C40695" w:rsidRPr="006B2193">
        <w:rPr>
          <w:rFonts w:asciiTheme="majorBidi" w:hAnsiTheme="majorBidi" w:cstheme="majorBidi"/>
          <w:b/>
          <w:bCs/>
          <w:sz w:val="18"/>
          <w:szCs w:val="18"/>
          <w:lang w:bidi="he-IL"/>
        </w:rPr>
        <w:t>42</w:t>
      </w:r>
      <w:r w:rsidR="00C40695" w:rsidRPr="006B2193">
        <w:rPr>
          <w:rFonts w:asciiTheme="majorBidi" w:hAnsiTheme="majorBidi" w:cstheme="majorBidi"/>
          <w:sz w:val="18"/>
          <w:szCs w:val="18"/>
          <w:lang w:bidi="he-IL"/>
        </w:rPr>
        <w:t xml:space="preserve"> A otros salvó, pero a sí mismo no puede salvarse. Si es el Rey de Israel descenderá del madero, y creeremos en Él.</w:t>
      </w:r>
      <w:r w:rsidR="00C40695" w:rsidRPr="006B2193">
        <w:rPr>
          <w:rFonts w:asciiTheme="majorBidi" w:hAnsiTheme="majorBidi" w:cstheme="majorBidi"/>
          <w:sz w:val="18"/>
          <w:szCs w:val="18"/>
          <w:lang w:bidi="he-IL"/>
        </w:rPr>
        <w:cr/>
      </w:r>
      <w:r w:rsidR="00C40695" w:rsidRPr="006B2193">
        <w:rPr>
          <w:rFonts w:asciiTheme="majorBidi" w:hAnsiTheme="majorBidi" w:cstheme="majorBidi"/>
          <w:b/>
          <w:bCs/>
          <w:sz w:val="18"/>
          <w:szCs w:val="18"/>
          <w:lang w:bidi="he-IL"/>
        </w:rPr>
        <w:t>43</w:t>
      </w:r>
      <w:r w:rsidR="00C40695" w:rsidRPr="006B2193">
        <w:rPr>
          <w:rFonts w:asciiTheme="majorBidi" w:hAnsiTheme="majorBidi" w:cstheme="majorBidi"/>
          <w:sz w:val="18"/>
          <w:szCs w:val="18"/>
          <w:lang w:bidi="he-IL"/>
        </w:rPr>
        <w:t xml:space="preserve"> </w:t>
      </w:r>
      <w:r w:rsidR="00F85E63" w:rsidRPr="006B2193">
        <w:rPr>
          <w:rFonts w:asciiTheme="majorBidi" w:hAnsiTheme="majorBidi" w:cstheme="majorBidi"/>
          <w:sz w:val="18"/>
          <w:szCs w:val="18"/>
          <w:lang w:bidi="he-IL"/>
        </w:rPr>
        <w:t xml:space="preserve">Porque Él se apoyó en </w:t>
      </w:r>
      <w:r w:rsidR="00981D66" w:rsidRPr="006B2193">
        <w:rPr>
          <w:rFonts w:asciiTheme="majorBidi" w:hAnsiTheme="majorBidi" w:cstheme="majorBidi"/>
          <w:smallCaps/>
          <w:sz w:val="18"/>
          <w:szCs w:val="18"/>
          <w:lang w:bidi="he-IL"/>
        </w:rPr>
        <w:t>El</w:t>
      </w:r>
      <w:r w:rsidR="00F85E63" w:rsidRPr="006B2193">
        <w:rPr>
          <w:rFonts w:asciiTheme="majorBidi" w:hAnsiTheme="majorBidi" w:cstheme="majorBidi"/>
          <w:sz w:val="18"/>
          <w:szCs w:val="18"/>
          <w:lang w:bidi="he-IL"/>
        </w:rPr>
        <w:t>, que lo salve ahora, si quiere, porque Él dice que es el Hijo de Elohim.</w:t>
      </w:r>
      <w:r w:rsidR="007A5C58" w:rsidRPr="006B2193">
        <w:rPr>
          <w:rFonts w:asciiTheme="majorBidi" w:hAnsiTheme="majorBidi" w:cstheme="majorBidi"/>
          <w:sz w:val="18"/>
          <w:szCs w:val="18"/>
          <w:lang w:bidi="he-IL"/>
        </w:rPr>
        <w:cr/>
      </w:r>
      <w:r w:rsidR="00F85E63" w:rsidRPr="006B2193">
        <w:rPr>
          <w:rFonts w:asciiTheme="majorBidi" w:hAnsiTheme="majorBidi" w:cstheme="majorBidi"/>
          <w:b/>
          <w:bCs/>
          <w:sz w:val="18"/>
          <w:szCs w:val="18"/>
          <w:lang w:bidi="he-IL"/>
        </w:rPr>
        <w:t>44</w:t>
      </w:r>
      <w:r w:rsidR="00F85E63" w:rsidRPr="006B2193">
        <w:rPr>
          <w:rFonts w:asciiTheme="majorBidi" w:hAnsiTheme="majorBidi" w:cstheme="majorBidi"/>
          <w:sz w:val="18"/>
          <w:szCs w:val="18"/>
          <w:lang w:bidi="he-IL"/>
        </w:rPr>
        <w:t xml:space="preserve"> </w:t>
      </w:r>
      <w:r w:rsidR="00C0422D" w:rsidRPr="006B2193">
        <w:rPr>
          <w:rFonts w:asciiTheme="majorBidi" w:hAnsiTheme="majorBidi" w:cstheme="majorBidi"/>
          <w:sz w:val="18"/>
          <w:szCs w:val="18"/>
          <w:lang w:bidi="he-IL"/>
        </w:rPr>
        <w:t>Y las mismas palabras le decían los ladrones que estaban colgados con Él.</w:t>
      </w:r>
    </w:p>
    <w:p w14:paraId="60D8A62A" w14:textId="77777777" w:rsidR="007521C7" w:rsidRPr="006B2193" w:rsidRDefault="00C0422D" w:rsidP="00C0422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Muerte de Yeshúa</w:t>
      </w:r>
    </w:p>
    <w:p w14:paraId="726B7ABD" w14:textId="6D1827B4" w:rsidR="005F61E1" w:rsidRPr="006B2193" w:rsidRDefault="00C0422D" w:rsidP="0004100C">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45</w:t>
      </w:r>
      <w:r w:rsidRPr="006B2193">
        <w:rPr>
          <w:rFonts w:asciiTheme="majorBidi" w:hAnsiTheme="majorBidi" w:cstheme="majorBidi"/>
          <w:sz w:val="18"/>
          <w:szCs w:val="18"/>
          <w:lang w:bidi="he-IL"/>
        </w:rPr>
        <w:t xml:space="preserve"> </w:t>
      </w:r>
      <w:r w:rsidR="00CF0B3F" w:rsidRPr="006B2193">
        <w:rPr>
          <w:rFonts w:asciiTheme="majorBidi" w:hAnsiTheme="majorBidi" w:cstheme="majorBidi"/>
          <w:sz w:val="18"/>
          <w:szCs w:val="18"/>
          <w:lang w:bidi="he-IL"/>
        </w:rPr>
        <w:t>Y por la hora sexta</w:t>
      </w:r>
      <w:r w:rsidR="00CF0B3F" w:rsidRPr="006B2193">
        <w:rPr>
          <w:rStyle w:val="Refdenotaalpie"/>
          <w:rFonts w:asciiTheme="majorBidi" w:hAnsiTheme="majorBidi" w:cstheme="majorBidi"/>
          <w:sz w:val="18"/>
          <w:szCs w:val="18"/>
          <w:lang w:bidi="he-IL"/>
        </w:rPr>
        <w:footnoteReference w:id="558"/>
      </w:r>
      <w:r w:rsidR="00CF0B3F" w:rsidRPr="006B2193">
        <w:rPr>
          <w:rFonts w:asciiTheme="majorBidi" w:hAnsiTheme="majorBidi" w:cstheme="majorBidi"/>
          <w:sz w:val="18"/>
          <w:szCs w:val="18"/>
          <w:lang w:bidi="he-IL"/>
        </w:rPr>
        <w:t xml:space="preserve"> hubo tinieblas en todo el </w:t>
      </w:r>
      <w:r w:rsidR="00A8673C" w:rsidRPr="006B2193">
        <w:rPr>
          <w:rFonts w:asciiTheme="majorBidi" w:hAnsiTheme="majorBidi" w:cstheme="majorBidi"/>
          <w:sz w:val="18"/>
          <w:szCs w:val="18"/>
          <w:lang w:bidi="he-IL"/>
        </w:rPr>
        <w:t>olam</w:t>
      </w:r>
      <w:r w:rsidR="00A8673C" w:rsidRPr="006B2193">
        <w:rPr>
          <w:rStyle w:val="Refdenotaalpie"/>
          <w:rFonts w:asciiTheme="majorBidi" w:hAnsiTheme="majorBidi" w:cstheme="majorBidi"/>
          <w:sz w:val="18"/>
          <w:szCs w:val="18"/>
          <w:lang w:bidi="he-IL"/>
        </w:rPr>
        <w:footnoteReference w:id="559"/>
      </w:r>
      <w:r w:rsidR="00CF0B3F" w:rsidRPr="006B2193">
        <w:rPr>
          <w:rFonts w:asciiTheme="majorBidi" w:hAnsiTheme="majorBidi" w:cstheme="majorBidi"/>
          <w:sz w:val="18"/>
          <w:szCs w:val="18"/>
          <w:lang w:bidi="he-IL"/>
        </w:rPr>
        <w:t>, y permanecieron hasta la hora novena</w:t>
      </w:r>
      <w:r w:rsidR="00CF0B3F" w:rsidRPr="006B2193">
        <w:rPr>
          <w:rStyle w:val="Refdenotaalpie"/>
          <w:rFonts w:asciiTheme="majorBidi" w:hAnsiTheme="majorBidi" w:cstheme="majorBidi"/>
          <w:sz w:val="18"/>
          <w:szCs w:val="18"/>
          <w:lang w:bidi="he-IL"/>
        </w:rPr>
        <w:footnoteReference w:id="560"/>
      </w:r>
      <w:r w:rsidR="00CF0B3F" w:rsidRPr="006B2193">
        <w:rPr>
          <w:rFonts w:asciiTheme="majorBidi" w:hAnsiTheme="majorBidi" w:cstheme="majorBidi"/>
          <w:sz w:val="18"/>
          <w:szCs w:val="18"/>
          <w:lang w:bidi="he-IL"/>
        </w:rPr>
        <w:t>.</w:t>
      </w:r>
      <w:r w:rsidR="007A5C58" w:rsidRPr="006B2193">
        <w:rPr>
          <w:rFonts w:asciiTheme="majorBidi" w:hAnsiTheme="majorBidi" w:cstheme="majorBidi"/>
          <w:sz w:val="18"/>
          <w:szCs w:val="18"/>
          <w:lang w:bidi="he-IL"/>
        </w:rPr>
        <w:cr/>
      </w:r>
      <w:r w:rsidR="00CF0B3F" w:rsidRPr="006B2193">
        <w:rPr>
          <w:rFonts w:asciiTheme="majorBidi" w:hAnsiTheme="majorBidi" w:cstheme="majorBidi"/>
          <w:b/>
          <w:bCs/>
          <w:sz w:val="18"/>
          <w:szCs w:val="18"/>
          <w:lang w:bidi="he-IL"/>
        </w:rPr>
        <w:t>46</w:t>
      </w:r>
      <w:r w:rsidR="00CF0B3F" w:rsidRPr="006B2193">
        <w:rPr>
          <w:rFonts w:asciiTheme="majorBidi" w:hAnsiTheme="majorBidi" w:cstheme="majorBidi"/>
          <w:sz w:val="18"/>
          <w:szCs w:val="18"/>
          <w:lang w:bidi="he-IL"/>
        </w:rPr>
        <w:t xml:space="preserve"> </w:t>
      </w:r>
      <w:r w:rsidR="006803BB" w:rsidRPr="006B2193">
        <w:rPr>
          <w:rFonts w:asciiTheme="majorBidi" w:hAnsiTheme="majorBidi" w:cstheme="majorBidi"/>
          <w:sz w:val="18"/>
          <w:szCs w:val="18"/>
          <w:lang w:bidi="he-IL"/>
        </w:rPr>
        <w:t>Y Yeshúa clamó con gran voz, diciendo en la lengua sagrada</w:t>
      </w:r>
      <w:r w:rsidR="00191548" w:rsidRPr="006B2193">
        <w:rPr>
          <w:rStyle w:val="Refdenotaalpie"/>
          <w:rFonts w:asciiTheme="majorBidi" w:hAnsiTheme="majorBidi" w:cstheme="majorBidi"/>
          <w:sz w:val="18"/>
          <w:szCs w:val="18"/>
          <w:lang w:bidi="he-IL"/>
        </w:rPr>
        <w:footnoteReference w:id="561"/>
      </w:r>
      <w:r w:rsidR="006803BB" w:rsidRPr="006B2193">
        <w:rPr>
          <w:rFonts w:asciiTheme="majorBidi" w:hAnsiTheme="majorBidi" w:cstheme="majorBidi"/>
          <w:sz w:val="18"/>
          <w:szCs w:val="18"/>
          <w:lang w:bidi="he-IL"/>
        </w:rPr>
        <w:t xml:space="preserve">: </w:t>
      </w:r>
      <w:r w:rsidR="00191548" w:rsidRPr="006B2193">
        <w:rPr>
          <w:rFonts w:asciiTheme="majorBidi" w:hAnsiTheme="majorBidi" w:cstheme="majorBidi"/>
          <w:smallCaps/>
          <w:sz w:val="18"/>
          <w:szCs w:val="18"/>
          <w:lang w:bidi="he-IL"/>
        </w:rPr>
        <w:t xml:space="preserve">¡Elí, Elí!, ¿lama </w:t>
      </w:r>
      <w:proofErr w:type="spellStart"/>
      <w:r w:rsidR="00191548" w:rsidRPr="006B2193">
        <w:rPr>
          <w:rFonts w:asciiTheme="majorBidi" w:hAnsiTheme="majorBidi" w:cstheme="majorBidi"/>
          <w:smallCaps/>
          <w:sz w:val="18"/>
          <w:szCs w:val="18"/>
          <w:lang w:bidi="he-IL"/>
        </w:rPr>
        <w:t>azavtani</w:t>
      </w:r>
      <w:proofErr w:type="spellEnd"/>
      <w:r w:rsidR="00191548" w:rsidRPr="006B2193">
        <w:rPr>
          <w:rStyle w:val="Refdenotaalpie"/>
          <w:rFonts w:asciiTheme="majorBidi" w:hAnsiTheme="majorBidi" w:cstheme="majorBidi"/>
          <w:smallCaps/>
          <w:sz w:val="18"/>
          <w:szCs w:val="18"/>
          <w:lang w:bidi="he-IL"/>
        </w:rPr>
        <w:footnoteReference w:id="562"/>
      </w:r>
      <w:r w:rsidR="00191548" w:rsidRPr="006B2193">
        <w:rPr>
          <w:rFonts w:asciiTheme="majorBidi" w:hAnsiTheme="majorBidi" w:cstheme="majorBidi"/>
          <w:smallCaps/>
          <w:sz w:val="18"/>
          <w:szCs w:val="18"/>
          <w:lang w:bidi="he-IL"/>
        </w:rPr>
        <w:t>?</w:t>
      </w:r>
      <w:r w:rsidR="00191548" w:rsidRPr="006B2193">
        <w:rPr>
          <w:rFonts w:asciiTheme="majorBidi" w:hAnsiTheme="majorBidi" w:cstheme="majorBidi"/>
          <w:sz w:val="18"/>
          <w:szCs w:val="18"/>
          <w:lang w:bidi="he-IL"/>
        </w:rPr>
        <w:t xml:space="preserve"> </w:t>
      </w:r>
      <w:r w:rsidR="007A5C58" w:rsidRPr="006B2193">
        <w:rPr>
          <w:rFonts w:asciiTheme="majorBidi" w:hAnsiTheme="majorBidi" w:cstheme="majorBidi"/>
          <w:sz w:val="18"/>
          <w:szCs w:val="18"/>
          <w:lang w:bidi="he-IL"/>
        </w:rPr>
        <w:cr/>
      </w:r>
      <w:r w:rsidR="00191548" w:rsidRPr="006B2193">
        <w:rPr>
          <w:rFonts w:asciiTheme="majorBidi" w:hAnsiTheme="majorBidi" w:cstheme="majorBidi"/>
          <w:b/>
          <w:bCs/>
          <w:sz w:val="18"/>
          <w:szCs w:val="18"/>
          <w:lang w:bidi="he-IL"/>
        </w:rPr>
        <w:t>47</w:t>
      </w:r>
      <w:r w:rsidR="00191548" w:rsidRPr="006B2193">
        <w:rPr>
          <w:rFonts w:asciiTheme="majorBidi" w:hAnsiTheme="majorBidi" w:cstheme="majorBidi"/>
          <w:sz w:val="18"/>
          <w:szCs w:val="18"/>
          <w:lang w:bidi="he-IL"/>
        </w:rPr>
        <w:t xml:space="preserve"> Y uno de los que estaban parados allí dijo: Este está llamando a </w:t>
      </w:r>
      <w:proofErr w:type="spellStart"/>
      <w:r w:rsidR="00191548" w:rsidRPr="006B2193">
        <w:rPr>
          <w:rFonts w:asciiTheme="majorBidi" w:hAnsiTheme="majorBidi" w:cstheme="majorBidi"/>
          <w:sz w:val="18"/>
          <w:szCs w:val="18"/>
          <w:lang w:bidi="he-IL"/>
        </w:rPr>
        <w:t>Eliy</w:t>
      </w:r>
      <w:r w:rsidR="0004100C" w:rsidRPr="006B2193">
        <w:rPr>
          <w:rFonts w:asciiTheme="majorBidi" w:hAnsiTheme="majorBidi" w:cstheme="majorBidi"/>
          <w:sz w:val="18"/>
          <w:szCs w:val="18"/>
          <w:lang w:bidi="he-IL"/>
        </w:rPr>
        <w:t>á</w:t>
      </w:r>
      <w:r w:rsidR="00191548" w:rsidRPr="006B2193">
        <w:rPr>
          <w:rFonts w:asciiTheme="majorBidi" w:hAnsiTheme="majorBidi" w:cstheme="majorBidi"/>
          <w:sz w:val="18"/>
          <w:szCs w:val="18"/>
          <w:lang w:bidi="he-IL"/>
        </w:rPr>
        <w:t>h</w:t>
      </w:r>
      <w:proofErr w:type="spellEnd"/>
      <w:r w:rsidR="00191548" w:rsidRPr="006B2193">
        <w:rPr>
          <w:rStyle w:val="Refdenotaalpie"/>
          <w:rFonts w:asciiTheme="majorBidi" w:hAnsiTheme="majorBidi" w:cstheme="majorBidi"/>
          <w:sz w:val="18"/>
          <w:szCs w:val="18"/>
          <w:lang w:bidi="he-IL"/>
        </w:rPr>
        <w:footnoteReference w:id="563"/>
      </w:r>
      <w:r w:rsidR="00191548" w:rsidRPr="006B2193">
        <w:rPr>
          <w:rFonts w:asciiTheme="majorBidi" w:hAnsiTheme="majorBidi" w:cstheme="majorBidi"/>
          <w:sz w:val="18"/>
          <w:szCs w:val="18"/>
          <w:lang w:bidi="he-IL"/>
        </w:rPr>
        <w:t>.</w:t>
      </w:r>
      <w:r w:rsidR="00191548" w:rsidRPr="006B2193">
        <w:rPr>
          <w:rFonts w:asciiTheme="majorBidi" w:hAnsiTheme="majorBidi" w:cstheme="majorBidi"/>
          <w:sz w:val="18"/>
          <w:szCs w:val="18"/>
          <w:lang w:bidi="he-IL"/>
        </w:rPr>
        <w:cr/>
      </w:r>
      <w:r w:rsidR="00191548" w:rsidRPr="006B2193">
        <w:rPr>
          <w:rFonts w:asciiTheme="majorBidi" w:hAnsiTheme="majorBidi" w:cstheme="majorBidi"/>
          <w:b/>
          <w:bCs/>
          <w:sz w:val="18"/>
          <w:szCs w:val="18"/>
          <w:lang w:bidi="he-IL"/>
        </w:rPr>
        <w:t>48</w:t>
      </w:r>
      <w:r w:rsidR="00191548" w:rsidRPr="006B2193">
        <w:rPr>
          <w:rFonts w:asciiTheme="majorBidi" w:hAnsiTheme="majorBidi" w:cstheme="majorBidi"/>
          <w:sz w:val="18"/>
          <w:szCs w:val="18"/>
          <w:lang w:bidi="he-IL"/>
        </w:rPr>
        <w:t xml:space="preserve"> Y en seguida tomó una esponja de pan y la llenó de vinagre, y se la dio a beber.</w:t>
      </w:r>
      <w:r w:rsidR="00191548" w:rsidRPr="006B2193">
        <w:rPr>
          <w:rFonts w:asciiTheme="majorBidi" w:hAnsiTheme="majorBidi" w:cstheme="majorBidi"/>
          <w:sz w:val="18"/>
          <w:szCs w:val="18"/>
          <w:lang w:bidi="he-IL"/>
        </w:rPr>
        <w:cr/>
      </w:r>
      <w:r w:rsidR="00191548" w:rsidRPr="006B2193">
        <w:rPr>
          <w:rFonts w:asciiTheme="majorBidi" w:hAnsiTheme="majorBidi" w:cstheme="majorBidi"/>
          <w:b/>
          <w:bCs/>
          <w:sz w:val="18"/>
          <w:szCs w:val="18"/>
          <w:lang w:bidi="he-IL"/>
        </w:rPr>
        <w:t>49</w:t>
      </w:r>
      <w:r w:rsidR="00191548" w:rsidRPr="006B2193">
        <w:rPr>
          <w:rFonts w:asciiTheme="majorBidi" w:hAnsiTheme="majorBidi" w:cstheme="majorBidi"/>
          <w:sz w:val="18"/>
          <w:szCs w:val="18"/>
          <w:lang w:bidi="he-IL"/>
        </w:rPr>
        <w:t xml:space="preserve"> Y otros decían: Veremos si viene </w:t>
      </w:r>
      <w:proofErr w:type="spellStart"/>
      <w:r w:rsidR="00191548" w:rsidRPr="006B2193">
        <w:rPr>
          <w:rFonts w:asciiTheme="majorBidi" w:hAnsiTheme="majorBidi" w:cstheme="majorBidi"/>
          <w:sz w:val="18"/>
          <w:szCs w:val="18"/>
          <w:lang w:bidi="he-IL"/>
        </w:rPr>
        <w:t>Eliy</w:t>
      </w:r>
      <w:r w:rsidR="0004100C" w:rsidRPr="006B2193">
        <w:rPr>
          <w:rFonts w:asciiTheme="majorBidi" w:hAnsiTheme="majorBidi" w:cstheme="majorBidi"/>
          <w:sz w:val="18"/>
          <w:szCs w:val="18"/>
          <w:lang w:bidi="he-IL"/>
        </w:rPr>
        <w:t>á</w:t>
      </w:r>
      <w:r w:rsidR="00191548" w:rsidRPr="006B2193">
        <w:rPr>
          <w:rFonts w:asciiTheme="majorBidi" w:hAnsiTheme="majorBidi" w:cstheme="majorBidi"/>
          <w:sz w:val="18"/>
          <w:szCs w:val="18"/>
          <w:lang w:bidi="he-IL"/>
        </w:rPr>
        <w:t>h</w:t>
      </w:r>
      <w:proofErr w:type="spellEnd"/>
      <w:r w:rsidR="00191548" w:rsidRPr="006B2193">
        <w:rPr>
          <w:rFonts w:asciiTheme="majorBidi" w:hAnsiTheme="majorBidi" w:cstheme="majorBidi"/>
          <w:sz w:val="18"/>
          <w:szCs w:val="18"/>
          <w:lang w:bidi="he-IL"/>
        </w:rPr>
        <w:t xml:space="preserve"> y lo salva.</w:t>
      </w:r>
      <w:r w:rsidR="00191548" w:rsidRPr="006B2193">
        <w:rPr>
          <w:rFonts w:asciiTheme="majorBidi" w:hAnsiTheme="majorBidi" w:cstheme="majorBidi"/>
          <w:sz w:val="18"/>
          <w:szCs w:val="18"/>
          <w:lang w:bidi="he-IL"/>
        </w:rPr>
        <w:cr/>
      </w:r>
      <w:r w:rsidR="00191548" w:rsidRPr="006B2193">
        <w:rPr>
          <w:rFonts w:asciiTheme="majorBidi" w:hAnsiTheme="majorBidi" w:cstheme="majorBidi"/>
          <w:b/>
          <w:bCs/>
          <w:sz w:val="18"/>
          <w:szCs w:val="18"/>
          <w:lang w:bidi="he-IL"/>
        </w:rPr>
        <w:t>50</w:t>
      </w:r>
      <w:r w:rsidR="00191548" w:rsidRPr="006B2193">
        <w:rPr>
          <w:rFonts w:asciiTheme="majorBidi" w:hAnsiTheme="majorBidi" w:cstheme="majorBidi"/>
          <w:sz w:val="18"/>
          <w:szCs w:val="18"/>
          <w:lang w:bidi="he-IL"/>
        </w:rPr>
        <w:t xml:space="preserve"> </w:t>
      </w:r>
      <w:r w:rsidR="00FB2FDF" w:rsidRPr="006B2193">
        <w:rPr>
          <w:rFonts w:asciiTheme="majorBidi" w:hAnsiTheme="majorBidi" w:cstheme="majorBidi"/>
          <w:sz w:val="18"/>
          <w:szCs w:val="18"/>
          <w:lang w:bidi="he-IL"/>
        </w:rPr>
        <w:t>Y Yeshúa clamó otra vez con gran voz, y envió su aliento a su Padre.</w:t>
      </w:r>
      <w:r w:rsidR="00FB2FDF" w:rsidRPr="006B2193">
        <w:rPr>
          <w:rFonts w:asciiTheme="majorBidi" w:hAnsiTheme="majorBidi" w:cstheme="majorBidi"/>
          <w:sz w:val="18"/>
          <w:szCs w:val="18"/>
          <w:lang w:bidi="he-IL"/>
        </w:rPr>
        <w:cr/>
      </w:r>
      <w:r w:rsidR="00FB2FDF" w:rsidRPr="006B2193">
        <w:rPr>
          <w:rFonts w:asciiTheme="majorBidi" w:hAnsiTheme="majorBidi" w:cstheme="majorBidi"/>
          <w:b/>
          <w:bCs/>
          <w:sz w:val="18"/>
          <w:szCs w:val="18"/>
          <w:lang w:bidi="he-IL"/>
        </w:rPr>
        <w:t>51</w:t>
      </w:r>
      <w:r w:rsidR="00FB2FDF" w:rsidRPr="006B2193">
        <w:rPr>
          <w:rFonts w:asciiTheme="majorBidi" w:hAnsiTheme="majorBidi" w:cstheme="majorBidi"/>
          <w:sz w:val="18"/>
          <w:szCs w:val="18"/>
          <w:lang w:bidi="he-IL"/>
        </w:rPr>
        <w:t xml:space="preserve"> E inmediatamente se rasgó la cortina del Santuario en dos partes, de arriba abajo</w:t>
      </w:r>
      <w:r w:rsidR="00727A1F" w:rsidRPr="006B2193">
        <w:rPr>
          <w:rFonts w:asciiTheme="majorBidi" w:hAnsiTheme="majorBidi" w:cstheme="majorBidi"/>
          <w:sz w:val="18"/>
          <w:szCs w:val="18"/>
          <w:lang w:bidi="he-IL"/>
        </w:rPr>
        <w:t>, y la tierra tembló y las rocas se partieron.</w:t>
      </w:r>
      <w:r w:rsidR="00727A1F" w:rsidRPr="006B2193">
        <w:rPr>
          <w:rFonts w:asciiTheme="majorBidi" w:hAnsiTheme="majorBidi" w:cstheme="majorBidi"/>
          <w:sz w:val="18"/>
          <w:szCs w:val="18"/>
          <w:lang w:bidi="he-IL"/>
        </w:rPr>
        <w:cr/>
      </w:r>
      <w:r w:rsidR="00727A1F" w:rsidRPr="006B2193">
        <w:rPr>
          <w:rFonts w:asciiTheme="majorBidi" w:hAnsiTheme="majorBidi" w:cstheme="majorBidi"/>
          <w:b/>
          <w:bCs/>
          <w:sz w:val="18"/>
          <w:szCs w:val="18"/>
          <w:lang w:bidi="he-IL"/>
        </w:rPr>
        <w:t>52</w:t>
      </w:r>
      <w:r w:rsidR="00727A1F" w:rsidRPr="006B2193">
        <w:rPr>
          <w:rFonts w:asciiTheme="majorBidi" w:hAnsiTheme="majorBidi" w:cstheme="majorBidi"/>
          <w:sz w:val="18"/>
          <w:szCs w:val="18"/>
          <w:lang w:bidi="he-IL"/>
        </w:rPr>
        <w:t xml:space="preserve"> Y los sepulcros se abrieron, y muchos de los que dormían en el polvo de la tierra se levantaron.</w:t>
      </w:r>
      <w:r w:rsidR="007A5C58" w:rsidRPr="006B2193">
        <w:rPr>
          <w:rFonts w:asciiTheme="majorBidi" w:hAnsiTheme="majorBidi" w:cstheme="majorBidi"/>
          <w:sz w:val="18"/>
          <w:szCs w:val="18"/>
          <w:lang w:bidi="he-IL"/>
        </w:rPr>
        <w:cr/>
      </w:r>
      <w:r w:rsidR="00727A1F" w:rsidRPr="006B2193">
        <w:rPr>
          <w:rFonts w:asciiTheme="majorBidi" w:hAnsiTheme="majorBidi" w:cstheme="majorBidi"/>
          <w:b/>
          <w:bCs/>
          <w:sz w:val="18"/>
          <w:szCs w:val="18"/>
          <w:lang w:bidi="he-IL"/>
        </w:rPr>
        <w:t>53</w:t>
      </w:r>
      <w:r w:rsidR="00727A1F" w:rsidRPr="006B2193">
        <w:rPr>
          <w:rFonts w:asciiTheme="majorBidi" w:hAnsiTheme="majorBidi" w:cstheme="majorBidi"/>
          <w:sz w:val="18"/>
          <w:szCs w:val="18"/>
          <w:lang w:bidi="he-IL"/>
        </w:rPr>
        <w:t xml:space="preserve"> </w:t>
      </w:r>
      <w:r w:rsidR="00044237" w:rsidRPr="006B2193">
        <w:rPr>
          <w:rFonts w:asciiTheme="majorBidi" w:hAnsiTheme="majorBidi" w:cstheme="majorBidi"/>
          <w:sz w:val="18"/>
          <w:szCs w:val="18"/>
          <w:lang w:bidi="he-IL"/>
        </w:rPr>
        <w:t>Y salieron de sus sepulcros, y después de esto entraron en la ciudad santa y se revelaron a muchos.</w:t>
      </w:r>
      <w:r w:rsidR="00044237" w:rsidRPr="006B2193">
        <w:rPr>
          <w:rFonts w:asciiTheme="majorBidi" w:hAnsiTheme="majorBidi" w:cstheme="majorBidi"/>
          <w:sz w:val="18"/>
          <w:szCs w:val="18"/>
          <w:lang w:bidi="he-IL"/>
        </w:rPr>
        <w:cr/>
      </w:r>
      <w:r w:rsidR="00044237" w:rsidRPr="006B2193">
        <w:rPr>
          <w:rFonts w:asciiTheme="majorBidi" w:hAnsiTheme="majorBidi" w:cstheme="majorBidi"/>
          <w:b/>
          <w:bCs/>
          <w:sz w:val="18"/>
          <w:szCs w:val="18"/>
          <w:lang w:bidi="he-IL"/>
        </w:rPr>
        <w:t>54</w:t>
      </w:r>
      <w:r w:rsidR="00044237" w:rsidRPr="006B2193">
        <w:rPr>
          <w:rFonts w:asciiTheme="majorBidi" w:hAnsiTheme="majorBidi" w:cstheme="majorBidi"/>
          <w:sz w:val="18"/>
          <w:szCs w:val="18"/>
          <w:lang w:bidi="he-IL"/>
        </w:rPr>
        <w:t xml:space="preserve"> </w:t>
      </w:r>
      <w:r w:rsidR="00F15A1F" w:rsidRPr="006B2193">
        <w:rPr>
          <w:rFonts w:asciiTheme="majorBidi" w:hAnsiTheme="majorBidi" w:cstheme="majorBidi"/>
          <w:sz w:val="18"/>
          <w:szCs w:val="18"/>
          <w:lang w:bidi="he-IL"/>
        </w:rPr>
        <w:t xml:space="preserve">Y el capitán de centena y los que estaban parados </w:t>
      </w:r>
      <w:r w:rsidR="004D256B" w:rsidRPr="006B2193">
        <w:rPr>
          <w:rFonts w:asciiTheme="majorBidi" w:hAnsiTheme="majorBidi" w:cstheme="majorBidi"/>
          <w:sz w:val="18"/>
          <w:szCs w:val="18"/>
          <w:lang w:bidi="he-IL"/>
        </w:rPr>
        <w:t>con</w:t>
      </w:r>
      <w:r w:rsidR="0066354E" w:rsidRPr="006B2193">
        <w:rPr>
          <w:rFonts w:asciiTheme="majorBidi" w:hAnsiTheme="majorBidi" w:cstheme="majorBidi"/>
          <w:sz w:val="18"/>
          <w:szCs w:val="18"/>
          <w:lang w:bidi="he-IL"/>
        </w:rPr>
        <w:t xml:space="preserve"> él para vigilar </w:t>
      </w:r>
      <w:r w:rsidR="0066354E" w:rsidRPr="006B2193">
        <w:rPr>
          <w:rFonts w:asciiTheme="majorBidi" w:hAnsiTheme="majorBidi" w:cstheme="majorBidi"/>
          <w:i/>
          <w:iCs/>
          <w:sz w:val="18"/>
          <w:szCs w:val="18"/>
          <w:lang w:bidi="he-IL"/>
        </w:rPr>
        <w:t xml:space="preserve">a </w:t>
      </w:r>
      <w:r w:rsidR="0066354E" w:rsidRPr="006B2193">
        <w:rPr>
          <w:rFonts w:asciiTheme="majorBidi" w:hAnsiTheme="majorBidi" w:cstheme="majorBidi"/>
          <w:sz w:val="18"/>
          <w:szCs w:val="18"/>
          <w:lang w:bidi="he-IL"/>
        </w:rPr>
        <w:t xml:space="preserve">Yeshúa, vieron el terremoto y las cosas que habían sido hechas y se asustaron mucho, y dijeron: En verdad </w:t>
      </w:r>
      <w:r w:rsidR="0066354E" w:rsidRPr="006B2193">
        <w:rPr>
          <w:rFonts w:asciiTheme="majorBidi" w:hAnsiTheme="majorBidi" w:cstheme="majorBidi"/>
          <w:sz w:val="18"/>
          <w:szCs w:val="18"/>
          <w:lang w:bidi="he-IL"/>
        </w:rPr>
        <w:lastRenderedPageBreak/>
        <w:t>Este era el Hijo de Eloha</w:t>
      </w:r>
      <w:r w:rsidR="0066354E" w:rsidRPr="006B2193">
        <w:rPr>
          <w:rStyle w:val="Refdenotaalpie"/>
          <w:rFonts w:asciiTheme="majorBidi" w:hAnsiTheme="majorBidi" w:cstheme="majorBidi"/>
          <w:sz w:val="18"/>
          <w:szCs w:val="18"/>
          <w:lang w:bidi="he-IL"/>
        </w:rPr>
        <w:footnoteReference w:id="564"/>
      </w:r>
      <w:r w:rsidR="0066354E" w:rsidRPr="006B2193">
        <w:rPr>
          <w:rFonts w:asciiTheme="majorBidi" w:hAnsiTheme="majorBidi" w:cstheme="majorBidi"/>
          <w:sz w:val="18"/>
          <w:szCs w:val="18"/>
          <w:lang w:bidi="he-IL"/>
        </w:rPr>
        <w:t>.</w:t>
      </w:r>
      <w:r w:rsidR="0066354E" w:rsidRPr="006B2193">
        <w:rPr>
          <w:rFonts w:asciiTheme="majorBidi" w:hAnsiTheme="majorBidi" w:cstheme="majorBidi"/>
          <w:sz w:val="18"/>
          <w:szCs w:val="18"/>
          <w:lang w:bidi="he-IL"/>
        </w:rPr>
        <w:cr/>
      </w:r>
      <w:r w:rsidR="0066354E" w:rsidRPr="006B2193">
        <w:rPr>
          <w:rFonts w:asciiTheme="majorBidi" w:hAnsiTheme="majorBidi" w:cstheme="majorBidi"/>
          <w:b/>
          <w:bCs/>
          <w:sz w:val="18"/>
          <w:szCs w:val="18"/>
          <w:lang w:bidi="he-IL"/>
        </w:rPr>
        <w:t>55</w:t>
      </w:r>
      <w:r w:rsidR="0066354E" w:rsidRPr="006B2193">
        <w:rPr>
          <w:rFonts w:asciiTheme="majorBidi" w:hAnsiTheme="majorBidi" w:cstheme="majorBidi"/>
          <w:sz w:val="18"/>
          <w:szCs w:val="18"/>
          <w:lang w:bidi="he-IL"/>
        </w:rPr>
        <w:t xml:space="preserve"> </w:t>
      </w:r>
      <w:r w:rsidR="00F926AF" w:rsidRPr="006B2193">
        <w:rPr>
          <w:rFonts w:asciiTheme="majorBidi" w:hAnsiTheme="majorBidi" w:cstheme="majorBidi"/>
          <w:sz w:val="18"/>
          <w:szCs w:val="18"/>
          <w:lang w:bidi="he-IL"/>
        </w:rPr>
        <w:t>Y estaban allí muchas mujeres, que estaban paradas desde lejos, las que habían servido a Yeshúa desde Galil hasta ahora,</w:t>
      </w:r>
      <w:r w:rsidR="00F926AF" w:rsidRPr="006B2193">
        <w:rPr>
          <w:rFonts w:asciiTheme="majorBidi" w:hAnsiTheme="majorBidi" w:cstheme="majorBidi"/>
          <w:sz w:val="18"/>
          <w:szCs w:val="18"/>
          <w:lang w:bidi="he-IL"/>
        </w:rPr>
        <w:cr/>
      </w:r>
      <w:r w:rsidR="00F926AF" w:rsidRPr="006B2193">
        <w:rPr>
          <w:rFonts w:asciiTheme="majorBidi" w:hAnsiTheme="majorBidi" w:cstheme="majorBidi"/>
          <w:b/>
          <w:bCs/>
          <w:sz w:val="18"/>
          <w:szCs w:val="18"/>
          <w:lang w:bidi="he-IL"/>
        </w:rPr>
        <w:t>5</w:t>
      </w:r>
      <w:r w:rsidR="005F61E1" w:rsidRPr="006B2193">
        <w:rPr>
          <w:rFonts w:asciiTheme="majorBidi" w:hAnsiTheme="majorBidi" w:cstheme="majorBidi"/>
          <w:b/>
          <w:bCs/>
          <w:sz w:val="18"/>
          <w:szCs w:val="18"/>
          <w:lang w:bidi="he-IL"/>
        </w:rPr>
        <w:t>6</w:t>
      </w:r>
      <w:r w:rsidR="00F926AF" w:rsidRPr="006B2193">
        <w:rPr>
          <w:rFonts w:asciiTheme="majorBidi" w:hAnsiTheme="majorBidi" w:cstheme="majorBidi"/>
          <w:sz w:val="18"/>
          <w:szCs w:val="18"/>
          <w:lang w:bidi="he-IL"/>
        </w:rPr>
        <w:t xml:space="preserve"> y entre ellas estaban Mariah Magdalena, Miriam la madre de Iaacob y Iosef, y la</w:t>
      </w:r>
      <w:r w:rsidR="005F61E1" w:rsidRPr="006B2193">
        <w:rPr>
          <w:rFonts w:asciiTheme="majorBidi" w:hAnsiTheme="majorBidi" w:cstheme="majorBidi"/>
          <w:sz w:val="18"/>
          <w:szCs w:val="18"/>
          <w:lang w:bidi="he-IL"/>
        </w:rPr>
        <w:t xml:space="preserve"> madre de los hijos de Zavdi.</w:t>
      </w:r>
    </w:p>
    <w:p w14:paraId="20508A91" w14:textId="77777777" w:rsidR="00C0422D" w:rsidRPr="006B2193" w:rsidRDefault="005F61E1" w:rsidP="005F61E1">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Sepultura de Yeshúa</w:t>
      </w:r>
    </w:p>
    <w:p w14:paraId="4CE0915A" w14:textId="3C4C1C3F" w:rsidR="005F61E1" w:rsidRPr="006B2193" w:rsidRDefault="005F61E1" w:rsidP="000146B9">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57</w:t>
      </w:r>
      <w:r w:rsidRPr="006B2193">
        <w:rPr>
          <w:rFonts w:asciiTheme="majorBidi" w:hAnsiTheme="majorBidi" w:cstheme="majorBidi"/>
          <w:sz w:val="18"/>
          <w:szCs w:val="18"/>
          <w:lang w:bidi="he-IL"/>
        </w:rPr>
        <w:t xml:space="preserve"> </w:t>
      </w:r>
      <w:r w:rsidR="00553FD4" w:rsidRPr="006B2193">
        <w:rPr>
          <w:rFonts w:asciiTheme="majorBidi" w:hAnsiTheme="majorBidi" w:cstheme="majorBidi"/>
          <w:sz w:val="18"/>
          <w:szCs w:val="18"/>
          <w:lang w:bidi="he-IL"/>
        </w:rPr>
        <w:t xml:space="preserve">Y al tiempo del atardecer vino un hombre rico que era de </w:t>
      </w:r>
      <w:proofErr w:type="spellStart"/>
      <w:r w:rsidR="00553FD4" w:rsidRPr="006B2193">
        <w:rPr>
          <w:rFonts w:asciiTheme="majorBidi" w:hAnsiTheme="majorBidi" w:cstheme="majorBidi"/>
          <w:sz w:val="18"/>
          <w:szCs w:val="18"/>
          <w:lang w:bidi="he-IL"/>
        </w:rPr>
        <w:t>Carnasiah</w:t>
      </w:r>
      <w:proofErr w:type="spellEnd"/>
      <w:r w:rsidR="00553FD4" w:rsidRPr="006B2193">
        <w:rPr>
          <w:rStyle w:val="Refdenotaalpie"/>
          <w:rFonts w:asciiTheme="majorBidi" w:hAnsiTheme="majorBidi" w:cstheme="majorBidi"/>
          <w:sz w:val="18"/>
          <w:szCs w:val="18"/>
          <w:lang w:bidi="he-IL"/>
        </w:rPr>
        <w:footnoteReference w:id="565"/>
      </w:r>
      <w:r w:rsidR="00553FD4" w:rsidRPr="006B2193">
        <w:rPr>
          <w:rFonts w:asciiTheme="majorBidi" w:hAnsiTheme="majorBidi" w:cstheme="majorBidi"/>
          <w:sz w:val="18"/>
          <w:szCs w:val="18"/>
          <w:lang w:bidi="he-IL"/>
        </w:rPr>
        <w:t>, su nombre era Iosef, y era discípulo de Yeshúa.</w:t>
      </w:r>
      <w:r w:rsidR="00553FD4" w:rsidRPr="006B2193">
        <w:rPr>
          <w:rFonts w:asciiTheme="majorBidi" w:hAnsiTheme="majorBidi" w:cstheme="majorBidi"/>
          <w:sz w:val="18"/>
          <w:szCs w:val="18"/>
          <w:lang w:bidi="he-IL"/>
        </w:rPr>
        <w:cr/>
      </w:r>
      <w:r w:rsidR="00553FD4" w:rsidRPr="006B2193">
        <w:rPr>
          <w:rFonts w:asciiTheme="majorBidi" w:hAnsiTheme="majorBidi" w:cstheme="majorBidi"/>
          <w:b/>
          <w:bCs/>
          <w:sz w:val="18"/>
          <w:szCs w:val="18"/>
          <w:lang w:bidi="he-IL"/>
        </w:rPr>
        <w:t>58</w:t>
      </w:r>
      <w:r w:rsidR="00553FD4" w:rsidRPr="006B2193">
        <w:rPr>
          <w:rFonts w:asciiTheme="majorBidi" w:hAnsiTheme="majorBidi" w:cstheme="majorBidi"/>
          <w:sz w:val="18"/>
          <w:szCs w:val="18"/>
          <w:lang w:bidi="he-IL"/>
        </w:rPr>
        <w:t xml:space="preserve"> </w:t>
      </w:r>
      <w:r w:rsidR="009D4A1E" w:rsidRPr="006B2193">
        <w:rPr>
          <w:rFonts w:asciiTheme="majorBidi" w:hAnsiTheme="majorBidi" w:cstheme="majorBidi"/>
          <w:sz w:val="18"/>
          <w:szCs w:val="18"/>
          <w:lang w:bidi="he-IL"/>
        </w:rPr>
        <w:t>Y fue a Pilatos y le pidió el cuerpo de Yeshúa. Y Pilatos ordenó que se lo dieran.</w:t>
      </w:r>
      <w:r w:rsidR="009D4A1E" w:rsidRPr="006B2193">
        <w:rPr>
          <w:rFonts w:asciiTheme="majorBidi" w:hAnsiTheme="majorBidi" w:cstheme="majorBidi"/>
          <w:sz w:val="18"/>
          <w:szCs w:val="18"/>
          <w:lang w:bidi="he-IL"/>
        </w:rPr>
        <w:cr/>
      </w:r>
      <w:r w:rsidR="009D4A1E" w:rsidRPr="006B2193">
        <w:rPr>
          <w:rFonts w:asciiTheme="majorBidi" w:hAnsiTheme="majorBidi" w:cstheme="majorBidi"/>
          <w:b/>
          <w:bCs/>
          <w:sz w:val="18"/>
          <w:szCs w:val="18"/>
          <w:lang w:bidi="he-IL"/>
        </w:rPr>
        <w:t>59</w:t>
      </w:r>
      <w:r w:rsidR="009D4A1E" w:rsidRPr="006B2193">
        <w:rPr>
          <w:rFonts w:asciiTheme="majorBidi" w:hAnsiTheme="majorBidi" w:cstheme="majorBidi"/>
          <w:sz w:val="18"/>
          <w:szCs w:val="18"/>
          <w:lang w:bidi="he-IL"/>
        </w:rPr>
        <w:t xml:space="preserve"> Y Iosef lo tomó y lo envolvió en un vestido de seda muy estimado,</w:t>
      </w:r>
      <w:r w:rsidR="009D4A1E" w:rsidRPr="006B2193">
        <w:rPr>
          <w:rFonts w:asciiTheme="majorBidi" w:hAnsiTheme="majorBidi" w:cstheme="majorBidi"/>
          <w:sz w:val="18"/>
          <w:szCs w:val="18"/>
          <w:lang w:bidi="he-IL"/>
        </w:rPr>
        <w:cr/>
      </w:r>
      <w:r w:rsidR="009D4A1E" w:rsidRPr="006B2193">
        <w:rPr>
          <w:rFonts w:asciiTheme="majorBidi" w:hAnsiTheme="majorBidi" w:cstheme="majorBidi"/>
          <w:b/>
          <w:bCs/>
          <w:sz w:val="18"/>
          <w:szCs w:val="18"/>
          <w:lang w:bidi="he-IL"/>
        </w:rPr>
        <w:t>60</w:t>
      </w:r>
      <w:r w:rsidR="009D4A1E" w:rsidRPr="006B2193">
        <w:rPr>
          <w:rFonts w:asciiTheme="majorBidi" w:hAnsiTheme="majorBidi" w:cstheme="majorBidi"/>
          <w:sz w:val="18"/>
          <w:szCs w:val="18"/>
          <w:lang w:bidi="he-IL"/>
        </w:rPr>
        <w:t xml:space="preserve"> y lo puso en su sepulcro </w:t>
      </w:r>
      <w:r w:rsidR="000146B9" w:rsidRPr="006B2193">
        <w:rPr>
          <w:rFonts w:asciiTheme="majorBidi" w:hAnsiTheme="majorBidi" w:cstheme="majorBidi"/>
          <w:sz w:val="18"/>
          <w:szCs w:val="18"/>
          <w:lang w:bidi="he-IL"/>
        </w:rPr>
        <w:t>nuevo que había sido labrado en piedra, y puso una gran piedra sobre la abertura del sepulcro.</w:t>
      </w:r>
      <w:r w:rsidR="000146B9" w:rsidRPr="006B2193">
        <w:rPr>
          <w:rFonts w:asciiTheme="majorBidi" w:hAnsiTheme="majorBidi" w:cstheme="majorBidi"/>
          <w:sz w:val="18"/>
          <w:szCs w:val="18"/>
          <w:lang w:bidi="he-IL"/>
        </w:rPr>
        <w:cr/>
      </w:r>
      <w:r w:rsidR="000146B9" w:rsidRPr="006B2193">
        <w:rPr>
          <w:rFonts w:asciiTheme="majorBidi" w:hAnsiTheme="majorBidi" w:cstheme="majorBidi"/>
          <w:b/>
          <w:bCs/>
          <w:sz w:val="18"/>
          <w:szCs w:val="18"/>
          <w:lang w:bidi="he-IL"/>
        </w:rPr>
        <w:t>61</w:t>
      </w:r>
      <w:r w:rsidR="00981D66" w:rsidRPr="006B2193">
        <w:rPr>
          <w:rFonts w:asciiTheme="majorBidi" w:hAnsiTheme="majorBidi" w:cstheme="majorBidi"/>
          <w:b/>
          <w:bCs/>
          <w:sz w:val="18"/>
          <w:szCs w:val="18"/>
          <w:lang w:bidi="he-IL"/>
        </w:rPr>
        <w:t xml:space="preserve"> </w:t>
      </w:r>
      <w:r w:rsidR="00981D66" w:rsidRPr="006B2193">
        <w:rPr>
          <w:rFonts w:asciiTheme="majorBidi" w:hAnsiTheme="majorBidi" w:cstheme="majorBidi"/>
          <w:sz w:val="18"/>
          <w:szCs w:val="18"/>
          <w:lang w:bidi="he-IL"/>
        </w:rPr>
        <w:t>Y</w:t>
      </w:r>
      <w:r w:rsidR="00BC465B" w:rsidRPr="006B2193">
        <w:rPr>
          <w:rFonts w:asciiTheme="majorBidi" w:hAnsiTheme="majorBidi" w:cstheme="majorBidi"/>
          <w:sz w:val="18"/>
          <w:szCs w:val="18"/>
          <w:lang w:bidi="he-IL"/>
        </w:rPr>
        <w:t xml:space="preserve"> estaban allí Miriam M</w:t>
      </w:r>
      <w:r w:rsidR="00625EB3">
        <w:rPr>
          <w:rFonts w:asciiTheme="majorBidi" w:hAnsiTheme="majorBidi" w:cstheme="majorBidi"/>
          <w:sz w:val="18"/>
          <w:szCs w:val="18"/>
          <w:lang w:bidi="he-IL"/>
        </w:rPr>
        <w:t>i</w:t>
      </w:r>
      <w:r w:rsidR="00BC465B" w:rsidRPr="006B2193">
        <w:rPr>
          <w:rFonts w:asciiTheme="majorBidi" w:hAnsiTheme="majorBidi" w:cstheme="majorBidi"/>
          <w:sz w:val="18"/>
          <w:szCs w:val="18"/>
          <w:lang w:bidi="he-IL"/>
        </w:rPr>
        <w:t>gdalit y la otra Miriam, sentadas delante del sepulcro</w:t>
      </w:r>
      <w:r w:rsidR="000146B9" w:rsidRPr="006B2193">
        <w:rPr>
          <w:rStyle w:val="Refdenotaalpie"/>
          <w:rFonts w:asciiTheme="majorBidi" w:hAnsiTheme="majorBidi" w:cstheme="majorBidi"/>
          <w:sz w:val="18"/>
          <w:szCs w:val="18"/>
          <w:lang w:bidi="he-IL"/>
        </w:rPr>
        <w:footnoteReference w:id="566"/>
      </w:r>
      <w:r w:rsidR="00BC465B" w:rsidRPr="006B2193">
        <w:rPr>
          <w:rFonts w:asciiTheme="majorBidi" w:hAnsiTheme="majorBidi" w:cstheme="majorBidi"/>
          <w:sz w:val="18"/>
          <w:szCs w:val="18"/>
          <w:lang w:bidi="he-IL"/>
        </w:rPr>
        <w:t>.</w:t>
      </w:r>
      <w:r w:rsidR="000146B9" w:rsidRPr="006B2193">
        <w:rPr>
          <w:rFonts w:asciiTheme="majorBidi" w:hAnsiTheme="majorBidi" w:cstheme="majorBidi"/>
          <w:sz w:val="18"/>
          <w:szCs w:val="18"/>
          <w:lang w:bidi="he-IL"/>
        </w:rPr>
        <w:t xml:space="preserve"> </w:t>
      </w:r>
    </w:p>
    <w:p w14:paraId="5E34F7C5" w14:textId="21223523" w:rsidR="000146B9" w:rsidRPr="006B2193" w:rsidRDefault="000146B9" w:rsidP="000146B9">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Los guardias en el sepulcro</w:t>
      </w:r>
    </w:p>
    <w:p w14:paraId="311224BF" w14:textId="77777777" w:rsidR="000146B9" w:rsidRPr="006B2193" w:rsidRDefault="000146B9" w:rsidP="00D12031">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62</w:t>
      </w:r>
      <w:r w:rsidRPr="006B2193">
        <w:rPr>
          <w:rFonts w:asciiTheme="majorBidi" w:hAnsiTheme="majorBidi" w:cstheme="majorBidi"/>
          <w:sz w:val="18"/>
          <w:szCs w:val="18"/>
          <w:lang w:bidi="he-IL"/>
        </w:rPr>
        <w:t xml:space="preserve"> Y al día siguiente del día del Pésaj</w:t>
      </w:r>
      <w:r w:rsidRPr="006B2193">
        <w:rPr>
          <w:rStyle w:val="Refdenotaalpie"/>
          <w:rFonts w:asciiTheme="majorBidi" w:hAnsiTheme="majorBidi" w:cstheme="majorBidi"/>
          <w:sz w:val="18"/>
          <w:szCs w:val="18"/>
          <w:lang w:bidi="he-IL"/>
        </w:rPr>
        <w:footnoteReference w:id="567"/>
      </w:r>
      <w:r w:rsidRPr="006B2193">
        <w:rPr>
          <w:rFonts w:asciiTheme="majorBidi" w:hAnsiTheme="majorBidi" w:cstheme="majorBidi"/>
          <w:sz w:val="18"/>
          <w:szCs w:val="18"/>
          <w:lang w:bidi="he-IL"/>
        </w:rPr>
        <w:t>, los grandes de los sacerdotes y los perushim</w:t>
      </w:r>
      <w:r w:rsidRPr="006B2193">
        <w:rPr>
          <w:rStyle w:val="Refdenotaalpie"/>
          <w:rFonts w:asciiTheme="majorBidi" w:hAnsiTheme="majorBidi" w:cstheme="majorBidi"/>
          <w:sz w:val="18"/>
          <w:szCs w:val="18"/>
          <w:lang w:bidi="he-IL"/>
        </w:rPr>
        <w:footnoteReference w:id="568"/>
      </w:r>
      <w:r w:rsidRPr="006B2193">
        <w:rPr>
          <w:rFonts w:asciiTheme="majorBidi" w:hAnsiTheme="majorBidi" w:cstheme="majorBidi"/>
          <w:sz w:val="18"/>
          <w:szCs w:val="18"/>
          <w:lang w:bidi="he-IL"/>
        </w:rPr>
        <w:t xml:space="preserve"> fueron a Pilatos.</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63</w:t>
      </w:r>
      <w:r w:rsidRPr="006B2193">
        <w:rPr>
          <w:rFonts w:asciiTheme="majorBidi" w:hAnsiTheme="majorBidi" w:cstheme="majorBidi"/>
          <w:sz w:val="18"/>
          <w:szCs w:val="18"/>
          <w:lang w:bidi="he-IL"/>
        </w:rPr>
        <w:t xml:space="preserve"> Y le dijeron: Amo nuestro, nosotros recordamos que este mentiroso había dicho cuando aún estaba vivo que al final de tres días se pondría en pie y viviría.</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64</w:t>
      </w:r>
      <w:r w:rsidRPr="006B2193">
        <w:rPr>
          <w:rFonts w:asciiTheme="majorBidi" w:hAnsiTheme="majorBidi" w:cstheme="majorBidi"/>
          <w:sz w:val="18"/>
          <w:szCs w:val="18"/>
          <w:lang w:bidi="he-IL"/>
        </w:rPr>
        <w:t xml:space="preserve"> </w:t>
      </w:r>
      <w:r w:rsidR="00D12031" w:rsidRPr="006B2193">
        <w:rPr>
          <w:rFonts w:asciiTheme="majorBidi" w:hAnsiTheme="majorBidi" w:cstheme="majorBidi"/>
          <w:sz w:val="18"/>
          <w:szCs w:val="18"/>
          <w:lang w:bidi="he-IL"/>
        </w:rPr>
        <w:t xml:space="preserve">Y por eso, ordene guardar su sepulcro hasta el día tercero, porque quizá alguno de sus discípulos venga y lo robe. Y después dirían al pueblo que se levantó de la muerte. Y si hacen esto, </w:t>
      </w:r>
      <w:r w:rsidR="00D12031" w:rsidRPr="006B2193">
        <w:rPr>
          <w:rFonts w:asciiTheme="majorBidi" w:hAnsiTheme="majorBidi" w:cstheme="majorBidi"/>
          <w:i/>
          <w:iCs/>
          <w:sz w:val="18"/>
          <w:szCs w:val="18"/>
          <w:lang w:bidi="he-IL"/>
        </w:rPr>
        <w:t>más</w:t>
      </w:r>
      <w:r w:rsidR="00D12031" w:rsidRPr="006B2193">
        <w:rPr>
          <w:rFonts w:asciiTheme="majorBidi" w:hAnsiTheme="majorBidi" w:cstheme="majorBidi"/>
          <w:sz w:val="18"/>
          <w:szCs w:val="18"/>
          <w:lang w:bidi="he-IL"/>
        </w:rPr>
        <w:t xml:space="preserve"> grande sería la perversión posterior que la primera.</w:t>
      </w:r>
      <w:r w:rsidR="00623BF6" w:rsidRPr="006B2193">
        <w:rPr>
          <w:rFonts w:asciiTheme="majorBidi" w:hAnsiTheme="majorBidi" w:cstheme="majorBidi"/>
          <w:sz w:val="18"/>
          <w:szCs w:val="18"/>
          <w:lang w:bidi="he-IL"/>
        </w:rPr>
        <w:cr/>
      </w:r>
      <w:r w:rsidR="00623BF6" w:rsidRPr="006B2193">
        <w:rPr>
          <w:rFonts w:asciiTheme="majorBidi" w:hAnsiTheme="majorBidi" w:cstheme="majorBidi"/>
          <w:b/>
          <w:bCs/>
          <w:sz w:val="18"/>
          <w:szCs w:val="18"/>
          <w:lang w:bidi="he-IL"/>
        </w:rPr>
        <w:t>65</w:t>
      </w:r>
      <w:r w:rsidR="00623BF6" w:rsidRPr="006B2193">
        <w:rPr>
          <w:rFonts w:asciiTheme="majorBidi" w:hAnsiTheme="majorBidi" w:cstheme="majorBidi"/>
          <w:sz w:val="18"/>
          <w:szCs w:val="18"/>
          <w:lang w:bidi="he-IL"/>
        </w:rPr>
        <w:t xml:space="preserve"> Y Pilatos les dijo: Busquen guardias y vigilen lo mejor que puedan.</w:t>
      </w:r>
      <w:r w:rsidR="00623BF6" w:rsidRPr="006B2193">
        <w:rPr>
          <w:rFonts w:asciiTheme="majorBidi" w:hAnsiTheme="majorBidi" w:cstheme="majorBidi"/>
          <w:sz w:val="18"/>
          <w:szCs w:val="18"/>
          <w:lang w:bidi="he-IL"/>
        </w:rPr>
        <w:cr/>
      </w:r>
      <w:r w:rsidR="00623BF6" w:rsidRPr="006B2193">
        <w:rPr>
          <w:rFonts w:asciiTheme="majorBidi" w:hAnsiTheme="majorBidi" w:cstheme="majorBidi"/>
          <w:b/>
          <w:bCs/>
          <w:sz w:val="18"/>
          <w:szCs w:val="18"/>
          <w:lang w:bidi="he-IL"/>
        </w:rPr>
        <w:t>66</w:t>
      </w:r>
      <w:r w:rsidR="00623BF6" w:rsidRPr="006B2193">
        <w:rPr>
          <w:rFonts w:asciiTheme="majorBidi" w:hAnsiTheme="majorBidi" w:cstheme="majorBidi"/>
          <w:sz w:val="18"/>
          <w:szCs w:val="18"/>
          <w:lang w:bidi="he-IL"/>
        </w:rPr>
        <w:t xml:space="preserve"> Y ellos completaron la construcción del sepulcro y lo sellaron, y pusieron allí guardias.</w:t>
      </w:r>
    </w:p>
    <w:p w14:paraId="2018879C" w14:textId="77777777" w:rsidR="004A40F8" w:rsidRPr="006B2193" w:rsidRDefault="004A40F8" w:rsidP="000209FD">
      <w:pPr>
        <w:jc w:val="center"/>
        <w:rPr>
          <w:rFonts w:asciiTheme="majorBidi" w:hAnsiTheme="majorBidi" w:cstheme="majorBidi"/>
          <w:i/>
          <w:iCs/>
          <w:sz w:val="18"/>
          <w:szCs w:val="18"/>
          <w:lang w:bidi="he-IL"/>
        </w:rPr>
        <w:sectPr w:rsidR="004A40F8"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68172571" w14:textId="77777777" w:rsidR="000209FD" w:rsidRPr="006B2193" w:rsidRDefault="000209FD" w:rsidP="000209F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se levanta de la muerte</w:t>
      </w:r>
    </w:p>
    <w:p w14:paraId="5B043B9D" w14:textId="77777777" w:rsidR="00875CE5" w:rsidRPr="006B2193" w:rsidRDefault="00875CE5" w:rsidP="00875CE5">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28</w:t>
      </w:r>
    </w:p>
    <w:p w14:paraId="4C6FCE86" w14:textId="08DEDB46" w:rsidR="000209FD" w:rsidRPr="006B2193" w:rsidRDefault="00875CE5" w:rsidP="002B0088">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Y en el primer día de la semana, cuando era temprano, vinieron Miriam M</w:t>
      </w:r>
      <w:r w:rsidR="00625EB3">
        <w:rPr>
          <w:rFonts w:asciiTheme="majorBidi" w:hAnsiTheme="majorBidi" w:cstheme="majorBidi"/>
          <w:sz w:val="18"/>
          <w:szCs w:val="18"/>
          <w:lang w:bidi="he-IL"/>
        </w:rPr>
        <w:t>igdalit</w:t>
      </w:r>
      <w:r w:rsidRPr="006B2193">
        <w:rPr>
          <w:rFonts w:asciiTheme="majorBidi" w:hAnsiTheme="majorBidi" w:cstheme="majorBidi"/>
          <w:sz w:val="18"/>
          <w:szCs w:val="18"/>
          <w:lang w:bidi="he-IL"/>
        </w:rPr>
        <w:t xml:space="preserve"> y la otra Miriam a ver el sepulcro.</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Y tembló la tierra, porque un ángel de </w:t>
      </w:r>
      <w:r w:rsidRPr="006B2193">
        <w:rPr>
          <w:rFonts w:asciiTheme="majorBidi" w:hAnsiTheme="majorBidi" w:cstheme="majorBidi"/>
          <w:smallCaps/>
          <w:sz w:val="18"/>
          <w:szCs w:val="18"/>
          <w:lang w:bidi="he-IL"/>
        </w:rPr>
        <w:t>Yehovah</w:t>
      </w:r>
      <w:r w:rsidRPr="006B2193">
        <w:rPr>
          <w:rFonts w:asciiTheme="majorBidi" w:hAnsiTheme="majorBidi" w:cstheme="majorBidi"/>
          <w:sz w:val="18"/>
          <w:szCs w:val="18"/>
          <w:lang w:bidi="he-IL"/>
        </w:rPr>
        <w:t xml:space="preserve"> descendió de los cielos al sepulcro y rodó la piedra y se </w:t>
      </w:r>
      <w:r w:rsidR="002B0088" w:rsidRPr="006B2193">
        <w:rPr>
          <w:rFonts w:asciiTheme="majorBidi" w:hAnsiTheme="majorBidi" w:cstheme="majorBidi"/>
          <w:sz w:val="18"/>
          <w:szCs w:val="18"/>
          <w:lang w:bidi="he-IL"/>
        </w:rPr>
        <w:t>paró.</w:t>
      </w:r>
      <w:r w:rsidR="002B0088" w:rsidRPr="006B2193">
        <w:rPr>
          <w:rFonts w:asciiTheme="majorBidi" w:hAnsiTheme="majorBidi" w:cstheme="majorBidi"/>
          <w:sz w:val="18"/>
          <w:szCs w:val="18"/>
          <w:lang w:bidi="he-IL"/>
        </w:rPr>
        <w:cr/>
      </w:r>
      <w:r w:rsidR="002B0088" w:rsidRPr="006B2193">
        <w:rPr>
          <w:rFonts w:asciiTheme="majorBidi" w:hAnsiTheme="majorBidi" w:cstheme="majorBidi"/>
          <w:b/>
          <w:bCs/>
          <w:sz w:val="18"/>
          <w:szCs w:val="18"/>
          <w:lang w:bidi="he-IL"/>
        </w:rPr>
        <w:lastRenderedPageBreak/>
        <w:t>3</w:t>
      </w:r>
      <w:r w:rsidR="002B0088" w:rsidRPr="006B2193">
        <w:rPr>
          <w:rFonts w:asciiTheme="majorBidi" w:hAnsiTheme="majorBidi" w:cstheme="majorBidi"/>
          <w:sz w:val="18"/>
          <w:szCs w:val="18"/>
          <w:lang w:bidi="he-IL"/>
        </w:rPr>
        <w:t xml:space="preserve"> Y su apariencia era como el sol, y sus vestiduras como la nieve;</w:t>
      </w:r>
      <w:r w:rsidR="002B0088" w:rsidRPr="006B2193">
        <w:rPr>
          <w:rFonts w:asciiTheme="majorBidi" w:hAnsiTheme="majorBidi" w:cstheme="majorBidi"/>
          <w:sz w:val="18"/>
          <w:szCs w:val="18"/>
          <w:lang w:bidi="he-IL"/>
        </w:rPr>
        <w:cr/>
      </w:r>
      <w:r w:rsidR="002B0088" w:rsidRPr="006B2193">
        <w:rPr>
          <w:rFonts w:asciiTheme="majorBidi" w:hAnsiTheme="majorBidi" w:cstheme="majorBidi"/>
          <w:b/>
          <w:bCs/>
          <w:sz w:val="18"/>
          <w:szCs w:val="18"/>
          <w:lang w:bidi="he-IL"/>
        </w:rPr>
        <w:t>4</w:t>
      </w:r>
      <w:r w:rsidR="002B0088" w:rsidRPr="006B2193">
        <w:rPr>
          <w:rFonts w:asciiTheme="majorBidi" w:hAnsiTheme="majorBidi" w:cstheme="majorBidi"/>
          <w:sz w:val="18"/>
          <w:szCs w:val="18"/>
          <w:lang w:bidi="he-IL"/>
        </w:rPr>
        <w:t xml:space="preserve"> y de miedo a él se alarmaron los guardias y quedaron como muertos.</w:t>
      </w:r>
      <w:r w:rsidR="002B0088" w:rsidRPr="006B2193">
        <w:rPr>
          <w:rFonts w:asciiTheme="majorBidi" w:hAnsiTheme="majorBidi" w:cstheme="majorBidi"/>
          <w:sz w:val="18"/>
          <w:szCs w:val="18"/>
          <w:lang w:bidi="he-IL"/>
        </w:rPr>
        <w:cr/>
      </w:r>
      <w:r w:rsidR="002B0088" w:rsidRPr="006B2193">
        <w:rPr>
          <w:rFonts w:asciiTheme="majorBidi" w:hAnsiTheme="majorBidi" w:cstheme="majorBidi"/>
          <w:b/>
          <w:bCs/>
          <w:sz w:val="18"/>
          <w:szCs w:val="18"/>
          <w:lang w:bidi="he-IL"/>
        </w:rPr>
        <w:t>5</w:t>
      </w:r>
      <w:r w:rsidR="002B0088" w:rsidRPr="006B2193">
        <w:rPr>
          <w:rFonts w:asciiTheme="majorBidi" w:hAnsiTheme="majorBidi" w:cstheme="majorBidi"/>
          <w:sz w:val="18"/>
          <w:szCs w:val="18"/>
          <w:lang w:bidi="he-IL"/>
        </w:rPr>
        <w:t xml:space="preserve"> Y respondió el ángel y dijo a las mujeres: No teman, porque yo sé que ustedes buscan a Yeshúa, el que fue colgado.</w:t>
      </w:r>
      <w:r w:rsidR="002B0088" w:rsidRPr="006B2193">
        <w:rPr>
          <w:rFonts w:asciiTheme="majorBidi" w:hAnsiTheme="majorBidi" w:cstheme="majorBidi"/>
          <w:sz w:val="18"/>
          <w:szCs w:val="18"/>
          <w:lang w:bidi="he-IL"/>
        </w:rPr>
        <w:cr/>
      </w:r>
      <w:r w:rsidR="002B0088" w:rsidRPr="006B2193">
        <w:rPr>
          <w:rFonts w:asciiTheme="majorBidi" w:hAnsiTheme="majorBidi" w:cstheme="majorBidi"/>
          <w:b/>
          <w:bCs/>
          <w:sz w:val="18"/>
          <w:szCs w:val="18"/>
          <w:lang w:bidi="he-IL"/>
        </w:rPr>
        <w:t>6</w:t>
      </w:r>
      <w:r w:rsidR="002B0088" w:rsidRPr="006B2193">
        <w:rPr>
          <w:rFonts w:asciiTheme="majorBidi" w:hAnsiTheme="majorBidi" w:cstheme="majorBidi"/>
          <w:sz w:val="18"/>
          <w:szCs w:val="18"/>
          <w:lang w:bidi="he-IL"/>
        </w:rPr>
        <w:t xml:space="preserve"> </w:t>
      </w:r>
      <w:r w:rsidR="004A40F8" w:rsidRPr="006B2193">
        <w:rPr>
          <w:rFonts w:asciiTheme="majorBidi" w:hAnsiTheme="majorBidi" w:cstheme="majorBidi"/>
          <w:sz w:val="18"/>
          <w:szCs w:val="18"/>
          <w:lang w:bidi="he-IL"/>
        </w:rPr>
        <w:t>No está aquí, porque ya vive, tal como dijo. Por eso, vengan y vean el lugar donde se levantó el Adón</w:t>
      </w:r>
      <w:r w:rsidR="004A40F8" w:rsidRPr="006B2193">
        <w:rPr>
          <w:rStyle w:val="Refdenotaalpie"/>
          <w:rFonts w:asciiTheme="majorBidi" w:hAnsiTheme="majorBidi" w:cstheme="majorBidi"/>
          <w:sz w:val="18"/>
          <w:szCs w:val="18"/>
          <w:lang w:bidi="he-IL"/>
        </w:rPr>
        <w:footnoteReference w:id="569"/>
      </w:r>
      <w:r w:rsidR="004A40F8" w:rsidRPr="006B2193">
        <w:rPr>
          <w:rFonts w:asciiTheme="majorBidi" w:hAnsiTheme="majorBidi" w:cstheme="majorBidi"/>
          <w:sz w:val="18"/>
          <w:szCs w:val="18"/>
          <w:lang w:bidi="he-IL"/>
        </w:rPr>
        <w:t>.</w:t>
      </w:r>
      <w:r w:rsidR="004A40F8" w:rsidRPr="006B2193">
        <w:rPr>
          <w:rFonts w:asciiTheme="majorBidi" w:hAnsiTheme="majorBidi" w:cstheme="majorBidi"/>
          <w:sz w:val="18"/>
          <w:szCs w:val="18"/>
          <w:lang w:bidi="he-IL"/>
        </w:rPr>
        <w:cr/>
      </w:r>
      <w:r w:rsidR="004A40F8" w:rsidRPr="006B2193">
        <w:rPr>
          <w:rFonts w:asciiTheme="majorBidi" w:hAnsiTheme="majorBidi" w:cstheme="majorBidi"/>
          <w:b/>
          <w:bCs/>
          <w:sz w:val="18"/>
          <w:szCs w:val="18"/>
          <w:lang w:bidi="he-IL"/>
        </w:rPr>
        <w:t>7</w:t>
      </w:r>
      <w:r w:rsidR="004A40F8" w:rsidRPr="006B2193">
        <w:rPr>
          <w:rFonts w:asciiTheme="majorBidi" w:hAnsiTheme="majorBidi" w:cstheme="majorBidi"/>
          <w:sz w:val="18"/>
          <w:szCs w:val="18"/>
          <w:lang w:bidi="he-IL"/>
        </w:rPr>
        <w:t xml:space="preserve"> Y vayan en seguida y digan a sus discípulos que ya se ha levantado allí el Adón; y Él estará delante de ustedes, y allá lo verán, como les dijo.</w:t>
      </w:r>
      <w:r w:rsidR="004A40F8" w:rsidRPr="006B2193">
        <w:rPr>
          <w:rFonts w:asciiTheme="majorBidi" w:hAnsiTheme="majorBidi" w:cstheme="majorBidi"/>
          <w:sz w:val="18"/>
          <w:szCs w:val="18"/>
          <w:lang w:bidi="he-IL"/>
        </w:rPr>
        <w:cr/>
      </w:r>
      <w:r w:rsidR="004A40F8" w:rsidRPr="006B2193">
        <w:rPr>
          <w:rFonts w:asciiTheme="majorBidi" w:hAnsiTheme="majorBidi" w:cstheme="majorBidi"/>
          <w:b/>
          <w:bCs/>
          <w:sz w:val="18"/>
          <w:szCs w:val="18"/>
          <w:lang w:bidi="he-IL"/>
        </w:rPr>
        <w:t>8</w:t>
      </w:r>
      <w:r w:rsidR="004A40F8" w:rsidRPr="006B2193">
        <w:rPr>
          <w:rFonts w:asciiTheme="majorBidi" w:hAnsiTheme="majorBidi" w:cstheme="majorBidi"/>
          <w:sz w:val="18"/>
          <w:szCs w:val="18"/>
          <w:lang w:bidi="he-IL"/>
        </w:rPr>
        <w:t xml:space="preserve"> </w:t>
      </w:r>
      <w:r w:rsidR="00014A15" w:rsidRPr="006B2193">
        <w:rPr>
          <w:rFonts w:asciiTheme="majorBidi" w:hAnsiTheme="majorBidi" w:cstheme="majorBidi"/>
          <w:sz w:val="18"/>
          <w:szCs w:val="18"/>
          <w:lang w:bidi="he-IL"/>
        </w:rPr>
        <w:t xml:space="preserve">Y salieron las mujeres con temor del sepulcro porque habían visto al ángel, pero con gran alegría porque el Adón estaba en </w:t>
      </w:r>
      <w:r w:rsidR="00A57D4B" w:rsidRPr="006B2193">
        <w:rPr>
          <w:rFonts w:asciiTheme="majorBidi" w:hAnsiTheme="majorBidi" w:cstheme="majorBidi"/>
          <w:sz w:val="18"/>
          <w:szCs w:val="18"/>
          <w:lang w:bidi="he-IL"/>
        </w:rPr>
        <w:t>pie vivo; y corrieron a decir</w:t>
      </w:r>
      <w:r w:rsidR="00A57D4B" w:rsidRPr="006B2193">
        <w:rPr>
          <w:rFonts w:asciiTheme="majorBidi" w:hAnsiTheme="majorBidi" w:cstheme="majorBidi"/>
          <w:i/>
          <w:iCs/>
          <w:sz w:val="18"/>
          <w:szCs w:val="18"/>
          <w:lang w:bidi="he-IL"/>
        </w:rPr>
        <w:t>lo</w:t>
      </w:r>
      <w:r w:rsidR="00A57D4B" w:rsidRPr="006B2193">
        <w:rPr>
          <w:rFonts w:asciiTheme="majorBidi" w:hAnsiTheme="majorBidi" w:cstheme="majorBidi"/>
          <w:sz w:val="18"/>
          <w:szCs w:val="18"/>
          <w:lang w:bidi="he-IL"/>
        </w:rPr>
        <w:t xml:space="preserve"> a sus discípulos.</w:t>
      </w:r>
      <w:r w:rsidR="00A57D4B" w:rsidRPr="006B2193">
        <w:rPr>
          <w:rFonts w:asciiTheme="majorBidi" w:hAnsiTheme="majorBidi" w:cstheme="majorBidi"/>
          <w:sz w:val="18"/>
          <w:szCs w:val="18"/>
          <w:lang w:bidi="he-IL"/>
        </w:rPr>
        <w:cr/>
      </w:r>
      <w:r w:rsidR="00A57D4B" w:rsidRPr="006B2193">
        <w:rPr>
          <w:rFonts w:asciiTheme="majorBidi" w:hAnsiTheme="majorBidi" w:cstheme="majorBidi"/>
          <w:b/>
          <w:bCs/>
          <w:sz w:val="18"/>
          <w:szCs w:val="18"/>
          <w:lang w:bidi="he-IL"/>
        </w:rPr>
        <w:t>9</w:t>
      </w:r>
      <w:r w:rsidR="00A57D4B" w:rsidRPr="006B2193">
        <w:rPr>
          <w:rFonts w:asciiTheme="majorBidi" w:hAnsiTheme="majorBidi" w:cstheme="majorBidi"/>
          <w:sz w:val="18"/>
          <w:szCs w:val="18"/>
          <w:lang w:bidi="he-IL"/>
        </w:rPr>
        <w:t xml:space="preserve"> Y ellas estaban yendo, y Yeshúa pasó delante de ellas, diciendo: </w:t>
      </w:r>
      <w:r w:rsidR="00F864FF" w:rsidRPr="006B2193">
        <w:rPr>
          <w:rFonts w:asciiTheme="majorBidi" w:hAnsiTheme="majorBidi" w:cstheme="majorBidi"/>
          <w:sz w:val="18"/>
          <w:szCs w:val="18"/>
          <w:lang w:bidi="he-IL"/>
        </w:rPr>
        <w:t>¡</w:t>
      </w:r>
      <w:r w:rsidR="00F864FF" w:rsidRPr="006B2193">
        <w:rPr>
          <w:rFonts w:asciiTheme="majorBidi" w:hAnsiTheme="majorBidi" w:cstheme="majorBidi"/>
          <w:smallCaps/>
          <w:sz w:val="18"/>
          <w:szCs w:val="18"/>
          <w:lang w:bidi="he-IL"/>
        </w:rPr>
        <w:t>Yehovah</w:t>
      </w:r>
      <w:r w:rsidR="00F864FF" w:rsidRPr="006B2193">
        <w:rPr>
          <w:rFonts w:asciiTheme="majorBidi" w:hAnsiTheme="majorBidi" w:cstheme="majorBidi"/>
          <w:sz w:val="18"/>
          <w:szCs w:val="18"/>
          <w:lang w:bidi="he-IL"/>
        </w:rPr>
        <w:t xml:space="preserve"> las salve! Y ellas se acercaron a Él y se le inclinaron y se le postraron.</w:t>
      </w:r>
      <w:r w:rsidR="00F864FF" w:rsidRPr="006B2193">
        <w:rPr>
          <w:rFonts w:asciiTheme="majorBidi" w:hAnsiTheme="majorBidi" w:cstheme="majorBidi"/>
          <w:sz w:val="18"/>
          <w:szCs w:val="18"/>
          <w:lang w:bidi="he-IL"/>
        </w:rPr>
        <w:cr/>
      </w:r>
      <w:r w:rsidR="00F864FF" w:rsidRPr="006B2193">
        <w:rPr>
          <w:rFonts w:asciiTheme="majorBidi" w:hAnsiTheme="majorBidi" w:cstheme="majorBidi"/>
          <w:b/>
          <w:bCs/>
          <w:sz w:val="18"/>
          <w:szCs w:val="18"/>
          <w:lang w:bidi="he-IL"/>
        </w:rPr>
        <w:t>10</w:t>
      </w:r>
      <w:r w:rsidR="00F864FF" w:rsidRPr="006B2193">
        <w:rPr>
          <w:rFonts w:asciiTheme="majorBidi" w:hAnsiTheme="majorBidi" w:cstheme="majorBidi"/>
          <w:sz w:val="18"/>
          <w:szCs w:val="18"/>
          <w:lang w:bidi="he-IL"/>
        </w:rPr>
        <w:t xml:space="preserve"> Entonces les dijo Yeshúa: No teman. Digan a mis hermanos que vayan a Galil</w:t>
      </w:r>
      <w:r w:rsidR="00F864FF" w:rsidRPr="006B2193">
        <w:rPr>
          <w:rStyle w:val="Refdenotaalpie"/>
          <w:rFonts w:asciiTheme="majorBidi" w:hAnsiTheme="majorBidi" w:cstheme="majorBidi"/>
          <w:sz w:val="18"/>
          <w:szCs w:val="18"/>
          <w:lang w:bidi="he-IL"/>
        </w:rPr>
        <w:footnoteReference w:id="570"/>
      </w:r>
      <w:r w:rsidR="00F864FF" w:rsidRPr="006B2193">
        <w:rPr>
          <w:rFonts w:asciiTheme="majorBidi" w:hAnsiTheme="majorBidi" w:cstheme="majorBidi"/>
          <w:sz w:val="18"/>
          <w:szCs w:val="18"/>
          <w:lang w:bidi="he-IL"/>
        </w:rPr>
        <w:t>, y allá me verán.</w:t>
      </w:r>
    </w:p>
    <w:p w14:paraId="7852D85F" w14:textId="77777777" w:rsidR="00F864FF" w:rsidRPr="006B2193" w:rsidRDefault="00F864FF" w:rsidP="00F864FF">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Informe de los guardias</w:t>
      </w:r>
    </w:p>
    <w:p w14:paraId="1D43B1B8" w14:textId="77777777" w:rsidR="00F864FF" w:rsidRPr="006B2193" w:rsidRDefault="00F864FF" w:rsidP="00F32EBF">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11</w:t>
      </w:r>
      <w:r w:rsidRPr="006B2193">
        <w:rPr>
          <w:rFonts w:asciiTheme="majorBidi" w:hAnsiTheme="majorBidi" w:cstheme="majorBidi"/>
          <w:sz w:val="18"/>
          <w:szCs w:val="18"/>
          <w:lang w:bidi="he-IL"/>
        </w:rPr>
        <w:t xml:space="preserve"> </w:t>
      </w:r>
      <w:r w:rsidR="00810F7B" w:rsidRPr="006B2193">
        <w:rPr>
          <w:rFonts w:asciiTheme="majorBidi" w:hAnsiTheme="majorBidi" w:cstheme="majorBidi"/>
          <w:sz w:val="18"/>
          <w:szCs w:val="18"/>
          <w:lang w:bidi="he-IL"/>
        </w:rPr>
        <w:t>Y mientras ellas iban, algunos de los guardias entraron a la ciudad y dieron a conocer a los grandes de los sacerdotes todo lo que había sido hecho.</w:t>
      </w:r>
      <w:r w:rsidR="00810F7B" w:rsidRPr="006B2193">
        <w:rPr>
          <w:rFonts w:asciiTheme="majorBidi" w:hAnsiTheme="majorBidi" w:cstheme="majorBidi"/>
          <w:sz w:val="18"/>
          <w:szCs w:val="18"/>
          <w:lang w:bidi="he-IL"/>
        </w:rPr>
        <w:cr/>
      </w:r>
      <w:r w:rsidR="00810F7B" w:rsidRPr="006B2193">
        <w:rPr>
          <w:rFonts w:asciiTheme="majorBidi" w:hAnsiTheme="majorBidi" w:cstheme="majorBidi"/>
          <w:b/>
          <w:bCs/>
          <w:sz w:val="18"/>
          <w:szCs w:val="18"/>
          <w:lang w:bidi="he-IL"/>
        </w:rPr>
        <w:t>12</w:t>
      </w:r>
      <w:r w:rsidR="00810F7B" w:rsidRPr="006B2193">
        <w:rPr>
          <w:rFonts w:asciiTheme="majorBidi" w:hAnsiTheme="majorBidi" w:cstheme="majorBidi"/>
          <w:sz w:val="18"/>
          <w:szCs w:val="18"/>
          <w:lang w:bidi="he-IL"/>
        </w:rPr>
        <w:t xml:space="preserve"> Y se reunieron en consejo con los ancianos del pueblo; y dieron mucho dinero </w:t>
      </w:r>
      <w:r w:rsidR="00A82B80" w:rsidRPr="006B2193">
        <w:rPr>
          <w:rFonts w:asciiTheme="majorBidi" w:hAnsiTheme="majorBidi" w:cstheme="majorBidi"/>
          <w:sz w:val="18"/>
          <w:szCs w:val="18"/>
          <w:lang w:bidi="he-IL"/>
        </w:rPr>
        <w:t>a los jinetes,</w:t>
      </w:r>
      <w:r w:rsidR="007A5C58" w:rsidRPr="006B2193">
        <w:rPr>
          <w:rFonts w:asciiTheme="majorBidi" w:hAnsiTheme="majorBidi" w:cstheme="majorBidi"/>
          <w:sz w:val="18"/>
          <w:szCs w:val="18"/>
          <w:lang w:bidi="he-IL"/>
        </w:rPr>
        <w:cr/>
      </w:r>
      <w:r w:rsidR="00810F7B" w:rsidRPr="006B2193">
        <w:rPr>
          <w:rFonts w:asciiTheme="majorBidi" w:hAnsiTheme="majorBidi" w:cstheme="majorBidi"/>
          <w:b/>
          <w:bCs/>
          <w:sz w:val="18"/>
          <w:szCs w:val="18"/>
          <w:lang w:bidi="he-IL"/>
        </w:rPr>
        <w:t>13</w:t>
      </w:r>
      <w:r w:rsidR="00810F7B" w:rsidRPr="006B2193">
        <w:rPr>
          <w:rFonts w:asciiTheme="majorBidi" w:hAnsiTheme="majorBidi" w:cstheme="majorBidi"/>
          <w:sz w:val="18"/>
          <w:szCs w:val="18"/>
          <w:lang w:bidi="he-IL"/>
        </w:rPr>
        <w:t xml:space="preserve"> </w:t>
      </w:r>
      <w:r w:rsidR="00A82B80" w:rsidRPr="006B2193">
        <w:rPr>
          <w:rFonts w:asciiTheme="majorBidi" w:hAnsiTheme="majorBidi" w:cstheme="majorBidi"/>
          <w:sz w:val="18"/>
          <w:szCs w:val="18"/>
          <w:lang w:bidi="he-IL"/>
        </w:rPr>
        <w:t>y les dijeron: Ustedes dirán que vinieron sus discípulos de noche y lo robaron mientras ustedes dormían.</w:t>
      </w:r>
      <w:r w:rsidR="00A82B80" w:rsidRPr="006B2193">
        <w:rPr>
          <w:rFonts w:asciiTheme="majorBidi" w:hAnsiTheme="majorBidi" w:cstheme="majorBidi"/>
          <w:sz w:val="18"/>
          <w:szCs w:val="18"/>
          <w:lang w:bidi="he-IL"/>
        </w:rPr>
        <w:cr/>
      </w:r>
      <w:r w:rsidR="00A82B80" w:rsidRPr="006B2193">
        <w:rPr>
          <w:rFonts w:asciiTheme="majorBidi" w:hAnsiTheme="majorBidi" w:cstheme="majorBidi"/>
          <w:b/>
          <w:bCs/>
          <w:sz w:val="18"/>
          <w:szCs w:val="18"/>
          <w:lang w:bidi="he-IL"/>
        </w:rPr>
        <w:t>14</w:t>
      </w:r>
      <w:r w:rsidR="00A82B80" w:rsidRPr="006B2193">
        <w:rPr>
          <w:rFonts w:asciiTheme="majorBidi" w:hAnsiTheme="majorBidi" w:cstheme="majorBidi"/>
          <w:sz w:val="18"/>
          <w:szCs w:val="18"/>
          <w:lang w:bidi="he-IL"/>
        </w:rPr>
        <w:t xml:space="preserve"> Y si esto llega a oídos de Pilatos, nosotros hablaremos con </w:t>
      </w:r>
      <w:r w:rsidR="00F32EBF" w:rsidRPr="006B2193">
        <w:rPr>
          <w:rFonts w:asciiTheme="majorBidi" w:hAnsiTheme="majorBidi" w:cstheme="majorBidi"/>
          <w:sz w:val="18"/>
          <w:szCs w:val="18"/>
          <w:lang w:bidi="he-IL"/>
        </w:rPr>
        <w:t xml:space="preserve">él, </w:t>
      </w:r>
      <w:r w:rsidR="00F32EBF" w:rsidRPr="006B2193">
        <w:rPr>
          <w:rFonts w:asciiTheme="majorBidi" w:hAnsiTheme="majorBidi" w:cstheme="majorBidi"/>
          <w:i/>
          <w:iCs/>
          <w:sz w:val="18"/>
          <w:szCs w:val="18"/>
          <w:lang w:bidi="he-IL"/>
        </w:rPr>
        <w:t xml:space="preserve">y </w:t>
      </w:r>
      <w:r w:rsidR="00F32EBF" w:rsidRPr="006B2193">
        <w:rPr>
          <w:rFonts w:asciiTheme="majorBidi" w:hAnsiTheme="majorBidi" w:cstheme="majorBidi"/>
          <w:sz w:val="18"/>
          <w:szCs w:val="18"/>
          <w:lang w:bidi="he-IL"/>
        </w:rPr>
        <w:t>en el asunto los dejará</w:t>
      </w:r>
      <w:r w:rsidR="00F32EBF" w:rsidRPr="006B2193">
        <w:rPr>
          <w:rFonts w:asciiTheme="majorBidi" w:hAnsiTheme="majorBidi" w:cstheme="majorBidi"/>
          <w:i/>
          <w:iCs/>
          <w:sz w:val="18"/>
          <w:szCs w:val="18"/>
          <w:lang w:bidi="he-IL"/>
        </w:rPr>
        <w:t xml:space="preserve"> en paz.</w:t>
      </w:r>
      <w:r w:rsidR="00F32EBF" w:rsidRPr="006B2193">
        <w:rPr>
          <w:rFonts w:asciiTheme="majorBidi" w:hAnsiTheme="majorBidi" w:cstheme="majorBidi"/>
          <w:i/>
          <w:iCs/>
          <w:sz w:val="18"/>
          <w:szCs w:val="18"/>
          <w:lang w:bidi="he-IL"/>
        </w:rPr>
        <w:cr/>
      </w:r>
      <w:r w:rsidR="00F32EBF" w:rsidRPr="006B2193">
        <w:rPr>
          <w:rFonts w:asciiTheme="majorBidi" w:hAnsiTheme="majorBidi" w:cstheme="majorBidi"/>
          <w:b/>
          <w:bCs/>
          <w:sz w:val="18"/>
          <w:szCs w:val="18"/>
          <w:lang w:bidi="he-IL"/>
        </w:rPr>
        <w:t>15</w:t>
      </w:r>
      <w:r w:rsidR="00F32EBF" w:rsidRPr="006B2193">
        <w:rPr>
          <w:rFonts w:asciiTheme="majorBidi" w:hAnsiTheme="majorBidi" w:cstheme="majorBidi"/>
          <w:sz w:val="18"/>
          <w:szCs w:val="18"/>
          <w:lang w:bidi="he-IL"/>
        </w:rPr>
        <w:t xml:space="preserve"> Y ellos tomaron las monedas y dijeron así como les habían instruido. Y esta palabra en secreto </w:t>
      </w:r>
      <w:r w:rsidR="00F32EBF" w:rsidRPr="006B2193">
        <w:rPr>
          <w:rFonts w:asciiTheme="majorBidi" w:hAnsiTheme="majorBidi" w:cstheme="majorBidi"/>
          <w:i/>
          <w:iCs/>
          <w:sz w:val="18"/>
          <w:szCs w:val="18"/>
          <w:lang w:bidi="he-IL"/>
        </w:rPr>
        <w:t>ha estado</w:t>
      </w:r>
      <w:r w:rsidR="00F32EBF" w:rsidRPr="006B2193">
        <w:rPr>
          <w:rFonts w:asciiTheme="majorBidi" w:hAnsiTheme="majorBidi" w:cstheme="majorBidi"/>
          <w:sz w:val="18"/>
          <w:szCs w:val="18"/>
          <w:lang w:bidi="he-IL"/>
        </w:rPr>
        <w:t xml:space="preserve"> entre los iehudim</w:t>
      </w:r>
      <w:r w:rsidR="00F32EBF" w:rsidRPr="006B2193">
        <w:rPr>
          <w:rStyle w:val="Refdenotaalpie"/>
          <w:rFonts w:asciiTheme="majorBidi" w:hAnsiTheme="majorBidi" w:cstheme="majorBidi"/>
          <w:sz w:val="18"/>
          <w:szCs w:val="18"/>
          <w:lang w:bidi="he-IL"/>
        </w:rPr>
        <w:footnoteReference w:id="571"/>
      </w:r>
      <w:r w:rsidR="00F32EBF" w:rsidRPr="006B2193">
        <w:rPr>
          <w:rFonts w:asciiTheme="majorBidi" w:hAnsiTheme="majorBidi" w:cstheme="majorBidi"/>
          <w:sz w:val="18"/>
          <w:szCs w:val="18"/>
          <w:lang w:bidi="he-IL"/>
        </w:rPr>
        <w:t xml:space="preserve"> hasta este día.</w:t>
      </w:r>
    </w:p>
    <w:p w14:paraId="21C13372" w14:textId="77777777" w:rsidR="001D09B3" w:rsidRDefault="001D09B3" w:rsidP="00F32EBF">
      <w:pPr>
        <w:jc w:val="center"/>
        <w:rPr>
          <w:rFonts w:asciiTheme="majorBidi" w:hAnsiTheme="majorBidi" w:cstheme="majorBidi"/>
          <w:i/>
          <w:iCs/>
          <w:sz w:val="18"/>
          <w:szCs w:val="18"/>
          <w:lang w:bidi="he-IL"/>
        </w:rPr>
      </w:pPr>
    </w:p>
    <w:p w14:paraId="4905A766" w14:textId="29AB0A91" w:rsidR="00F32EBF" w:rsidRPr="006B2193" w:rsidRDefault="00F32EBF" w:rsidP="00F32EBF">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y sus discípulos</w:t>
      </w:r>
    </w:p>
    <w:p w14:paraId="78F3DFCC" w14:textId="77777777" w:rsidR="00A82CF8" w:rsidRPr="006B2193" w:rsidRDefault="00F32EBF" w:rsidP="008024C0">
      <w:pPr>
        <w:jc w:val="both"/>
        <w:rPr>
          <w:rFonts w:asciiTheme="majorBidi" w:hAnsiTheme="majorBidi" w:cstheme="majorBidi"/>
          <w:sz w:val="18"/>
          <w:szCs w:val="18"/>
          <w:lang w:bidi="he-IL"/>
        </w:rPr>
        <w:sectPr w:rsidR="00A82CF8"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r w:rsidRPr="006B2193">
        <w:rPr>
          <w:rFonts w:asciiTheme="majorBidi" w:hAnsiTheme="majorBidi" w:cstheme="majorBidi"/>
          <w:b/>
          <w:bCs/>
          <w:sz w:val="18"/>
          <w:szCs w:val="18"/>
          <w:lang w:bidi="he-IL"/>
        </w:rPr>
        <w:t xml:space="preserve">16 </w:t>
      </w:r>
      <w:r w:rsidR="006A3F49" w:rsidRPr="006B2193">
        <w:rPr>
          <w:rFonts w:asciiTheme="majorBidi" w:hAnsiTheme="majorBidi" w:cstheme="majorBidi"/>
          <w:sz w:val="18"/>
          <w:szCs w:val="18"/>
          <w:lang w:bidi="he-IL"/>
        </w:rPr>
        <w:t>Y después de esto, cuando sus doce discípulos fueron a Galil, Él se mostró a ellos en el monte</w:t>
      </w:r>
      <w:r w:rsidR="00634E3A" w:rsidRPr="006B2193">
        <w:rPr>
          <w:rFonts w:asciiTheme="majorBidi" w:hAnsiTheme="majorBidi" w:cstheme="majorBidi"/>
          <w:sz w:val="18"/>
          <w:szCs w:val="18"/>
          <w:lang w:bidi="he-IL"/>
        </w:rPr>
        <w:t xml:space="preserve"> donde habían orado</w:t>
      </w:r>
      <w:r w:rsidR="006A3F49" w:rsidRPr="006B2193">
        <w:rPr>
          <w:rFonts w:asciiTheme="majorBidi" w:hAnsiTheme="majorBidi" w:cstheme="majorBidi"/>
          <w:sz w:val="18"/>
          <w:szCs w:val="18"/>
          <w:lang w:bidi="he-IL"/>
        </w:rPr>
        <w:t>.</w:t>
      </w:r>
      <w:r w:rsidR="00634E3A" w:rsidRPr="006B2193">
        <w:rPr>
          <w:rFonts w:asciiTheme="majorBidi" w:hAnsiTheme="majorBidi" w:cstheme="majorBidi"/>
          <w:sz w:val="18"/>
          <w:szCs w:val="18"/>
          <w:lang w:bidi="he-IL"/>
        </w:rPr>
        <w:cr/>
      </w:r>
      <w:r w:rsidR="006A3F49" w:rsidRPr="006B2193">
        <w:rPr>
          <w:rFonts w:asciiTheme="majorBidi" w:hAnsiTheme="majorBidi" w:cstheme="majorBidi"/>
          <w:b/>
          <w:bCs/>
          <w:sz w:val="18"/>
          <w:szCs w:val="18"/>
          <w:lang w:bidi="he-IL"/>
        </w:rPr>
        <w:t>17</w:t>
      </w:r>
      <w:r w:rsidR="006A3F49" w:rsidRPr="006B2193">
        <w:rPr>
          <w:rFonts w:asciiTheme="majorBidi" w:hAnsiTheme="majorBidi" w:cstheme="majorBidi"/>
          <w:sz w:val="18"/>
          <w:szCs w:val="18"/>
          <w:lang w:bidi="he-IL"/>
        </w:rPr>
        <w:t xml:space="preserve"> </w:t>
      </w:r>
      <w:r w:rsidR="00634E3A" w:rsidRPr="006B2193">
        <w:rPr>
          <w:rFonts w:asciiTheme="majorBidi" w:hAnsiTheme="majorBidi" w:cstheme="majorBidi"/>
          <w:sz w:val="18"/>
          <w:szCs w:val="18"/>
          <w:lang w:bidi="he-IL"/>
        </w:rPr>
        <w:t xml:space="preserve">Y cuando lo vieron, se le postraron; y </w:t>
      </w:r>
      <w:r w:rsidR="00634E3A" w:rsidRPr="006B2193">
        <w:rPr>
          <w:rFonts w:asciiTheme="majorBidi" w:hAnsiTheme="majorBidi" w:cstheme="majorBidi"/>
          <w:i/>
          <w:iCs/>
          <w:sz w:val="18"/>
          <w:szCs w:val="18"/>
          <w:lang w:bidi="he-IL"/>
        </w:rPr>
        <w:t>había</w:t>
      </w:r>
      <w:r w:rsidR="00634E3A" w:rsidRPr="006B2193">
        <w:rPr>
          <w:rFonts w:asciiTheme="majorBidi" w:hAnsiTheme="majorBidi" w:cstheme="majorBidi"/>
          <w:sz w:val="18"/>
          <w:szCs w:val="18"/>
          <w:lang w:bidi="he-IL"/>
        </w:rPr>
        <w:t xml:space="preserve"> algunos de ellos que dudaron de Él.</w:t>
      </w:r>
      <w:r w:rsidR="00634E3A" w:rsidRPr="006B2193">
        <w:rPr>
          <w:rFonts w:asciiTheme="majorBidi" w:hAnsiTheme="majorBidi" w:cstheme="majorBidi"/>
          <w:sz w:val="18"/>
          <w:szCs w:val="18"/>
          <w:lang w:bidi="he-IL"/>
        </w:rPr>
        <w:cr/>
      </w:r>
      <w:r w:rsidR="00634E3A" w:rsidRPr="006B2193">
        <w:rPr>
          <w:rFonts w:asciiTheme="majorBidi" w:hAnsiTheme="majorBidi" w:cstheme="majorBidi"/>
          <w:b/>
          <w:bCs/>
          <w:sz w:val="18"/>
          <w:szCs w:val="18"/>
          <w:lang w:bidi="he-IL"/>
        </w:rPr>
        <w:t>18</w:t>
      </w:r>
      <w:r w:rsidR="00634E3A" w:rsidRPr="006B2193">
        <w:rPr>
          <w:rFonts w:asciiTheme="majorBidi" w:hAnsiTheme="majorBidi" w:cstheme="majorBidi"/>
          <w:sz w:val="18"/>
          <w:szCs w:val="18"/>
          <w:lang w:bidi="he-IL"/>
        </w:rPr>
        <w:t xml:space="preserve"> </w:t>
      </w:r>
      <w:r w:rsidR="00634E3A" w:rsidRPr="006B2193">
        <w:rPr>
          <w:rFonts w:asciiTheme="majorBidi" w:hAnsiTheme="majorBidi" w:cstheme="majorBidi"/>
          <w:spacing w:val="-4"/>
          <w:sz w:val="18"/>
          <w:szCs w:val="18"/>
          <w:lang w:bidi="he-IL"/>
        </w:rPr>
        <w:t xml:space="preserve">Y Yeshúa se </w:t>
      </w:r>
      <w:r w:rsidR="008024C0" w:rsidRPr="006B2193">
        <w:rPr>
          <w:rFonts w:asciiTheme="majorBidi" w:hAnsiTheme="majorBidi" w:cstheme="majorBidi"/>
          <w:spacing w:val="-4"/>
          <w:sz w:val="18"/>
          <w:szCs w:val="18"/>
          <w:lang w:bidi="he-IL"/>
        </w:rPr>
        <w:t>les acercó</w:t>
      </w:r>
      <w:r w:rsidR="00634E3A" w:rsidRPr="006B2193">
        <w:rPr>
          <w:rFonts w:asciiTheme="majorBidi" w:hAnsiTheme="majorBidi" w:cstheme="majorBidi"/>
          <w:spacing w:val="-4"/>
          <w:sz w:val="18"/>
          <w:szCs w:val="18"/>
          <w:lang w:bidi="he-IL"/>
        </w:rPr>
        <w:t xml:space="preserve">, y les dijo: A Mí se </w:t>
      </w:r>
      <w:r w:rsidR="00634E3A" w:rsidRPr="006B2193">
        <w:rPr>
          <w:rFonts w:asciiTheme="majorBidi" w:hAnsiTheme="majorBidi" w:cstheme="majorBidi"/>
          <w:i/>
          <w:iCs/>
          <w:spacing w:val="-4"/>
          <w:sz w:val="18"/>
          <w:szCs w:val="18"/>
          <w:lang w:bidi="he-IL"/>
        </w:rPr>
        <w:t xml:space="preserve">me </w:t>
      </w:r>
      <w:r w:rsidR="00634E3A" w:rsidRPr="006B2193">
        <w:rPr>
          <w:rFonts w:asciiTheme="majorBidi" w:hAnsiTheme="majorBidi" w:cstheme="majorBidi"/>
          <w:spacing w:val="-4"/>
          <w:sz w:val="18"/>
          <w:szCs w:val="18"/>
          <w:lang w:bidi="he-IL"/>
        </w:rPr>
        <w:t>ha dado todo poder en los cielos y en la tierra.</w:t>
      </w:r>
      <w:r w:rsidR="00634E3A" w:rsidRPr="006B2193">
        <w:rPr>
          <w:rFonts w:asciiTheme="majorBidi" w:hAnsiTheme="majorBidi" w:cstheme="majorBidi"/>
          <w:spacing w:val="-4"/>
          <w:sz w:val="18"/>
          <w:szCs w:val="18"/>
          <w:lang w:bidi="he-IL"/>
        </w:rPr>
        <w:cr/>
      </w:r>
      <w:r w:rsidR="00634E3A" w:rsidRPr="006B2193">
        <w:rPr>
          <w:rFonts w:asciiTheme="majorBidi" w:hAnsiTheme="majorBidi" w:cstheme="majorBidi"/>
          <w:b/>
          <w:bCs/>
          <w:sz w:val="18"/>
          <w:szCs w:val="18"/>
          <w:lang w:bidi="he-IL"/>
        </w:rPr>
        <w:lastRenderedPageBreak/>
        <w:t>19</w:t>
      </w:r>
      <w:r w:rsidR="00634E3A" w:rsidRPr="006B2193">
        <w:rPr>
          <w:rFonts w:asciiTheme="majorBidi" w:hAnsiTheme="majorBidi" w:cstheme="majorBidi"/>
          <w:sz w:val="18"/>
          <w:szCs w:val="18"/>
          <w:lang w:bidi="he-IL"/>
        </w:rPr>
        <w:t xml:space="preserve"> Vayan ustedes, y enséñenles a establecer todas las palabras que les he ordenado hasta siempre.</w:t>
      </w:r>
    </w:p>
    <w:p w14:paraId="3EDD9CF4" w14:textId="64510EED" w:rsidR="00F6130F" w:rsidRPr="006B2193" w:rsidRDefault="008F07F6" w:rsidP="00C95054">
      <w:pPr>
        <w:jc w:val="center"/>
        <w:rPr>
          <w:rFonts w:ascii="FrankRuehl" w:hAnsi="FrankRuehl" w:cs="FrankRuehl"/>
          <w:sz w:val="40"/>
          <w:szCs w:val="40"/>
          <w:lang w:bidi="he-IL"/>
        </w:rPr>
      </w:pPr>
      <w:r w:rsidRPr="006B2193">
        <w:rPr>
          <w:rFonts w:asciiTheme="majorBidi" w:hAnsiTheme="majorBidi" w:cstheme="majorBidi"/>
          <w:b/>
          <w:bCs/>
          <w:noProof/>
          <w:sz w:val="28"/>
          <w:szCs w:val="28"/>
        </w:rPr>
        <w:lastRenderedPageBreak/>
        <mc:AlternateContent>
          <mc:Choice Requires="wps">
            <w:drawing>
              <wp:anchor distT="0" distB="0" distL="114300" distR="114300" simplePos="0" relativeHeight="251676672" behindDoc="0" locked="0" layoutInCell="1" allowOverlap="1" wp14:anchorId="14B68373" wp14:editId="64C05F63">
                <wp:simplePos x="0" y="0"/>
                <wp:positionH relativeFrom="column">
                  <wp:posOffset>950140</wp:posOffset>
                </wp:positionH>
                <wp:positionV relativeFrom="paragraph">
                  <wp:posOffset>-383985</wp:posOffset>
                </wp:positionV>
                <wp:extent cx="2238233" cy="259307"/>
                <wp:effectExtent l="0" t="0" r="0" b="7620"/>
                <wp:wrapNone/>
                <wp:docPr id="8" name="Rectángulo 8"/>
                <wp:cNvGraphicFramePr/>
                <a:graphic xmlns:a="http://schemas.openxmlformats.org/drawingml/2006/main">
                  <a:graphicData uri="http://schemas.microsoft.com/office/word/2010/wordprocessingShape">
                    <wps:wsp>
                      <wps:cNvSpPr/>
                      <wps:spPr>
                        <a:xfrm>
                          <a:off x="0" y="0"/>
                          <a:ext cx="2238233" cy="259307"/>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3BD156BC" id="Rectángulo 8" o:spid="_x0000_s1026" style="position:absolute;margin-left:74.8pt;margin-top:-30.25pt;width:176.25pt;height:20.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" fillcolor="white [3201]" stroked="f" strokeweight="1pt"/>
            </w:pict>
          </mc:Fallback>
        </mc:AlternateContent>
      </w:r>
      <w:r w:rsidR="00C95054" w:rsidRPr="006B2193">
        <w:rPr>
          <w:rFonts w:asciiTheme="majorBidi" w:hAnsiTheme="majorBidi" w:cstheme="majorBidi"/>
          <w:b/>
          <w:bCs/>
          <w:sz w:val="28"/>
          <w:szCs w:val="28"/>
        </w:rPr>
        <w:t>MARKO (MARCOS)</w:t>
      </w:r>
      <w:r w:rsidR="00F6130F" w:rsidRPr="006B2193">
        <w:rPr>
          <w:rFonts w:asciiTheme="majorBidi" w:hAnsiTheme="majorBidi" w:cstheme="majorBidi"/>
          <w:b/>
          <w:bCs/>
          <w:sz w:val="28"/>
          <w:szCs w:val="28"/>
          <w:rtl/>
        </w:rPr>
        <w:cr/>
      </w:r>
      <w:r w:rsidR="00F6130F" w:rsidRPr="006B2193">
        <w:rPr>
          <w:rFonts w:ascii="FrankRuehl" w:hAnsi="FrankRuehl" w:cs="FrankRuehl"/>
          <w:sz w:val="40"/>
          <w:szCs w:val="40"/>
          <w:rtl/>
          <w:lang w:bidi="he-IL"/>
        </w:rPr>
        <w:t>מ</w:t>
      </w:r>
      <w:r w:rsidR="00F6130F" w:rsidRPr="006B2193">
        <w:rPr>
          <w:rFonts w:ascii="FrankRuehl" w:hAnsi="FrankRuehl" w:cs="FrankRuehl" w:hint="cs"/>
          <w:sz w:val="40"/>
          <w:szCs w:val="40"/>
          <w:rtl/>
          <w:lang w:bidi="he-IL"/>
        </w:rPr>
        <w:t>רקו</w:t>
      </w:r>
    </w:p>
    <w:p w14:paraId="2FCBE968" w14:textId="77777777" w:rsidR="00F6130F" w:rsidRPr="006B2193" w:rsidRDefault="00DE014A" w:rsidP="00F6130F">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Iojanán enseña en el desierto</w:t>
      </w:r>
    </w:p>
    <w:p w14:paraId="3CC604BC" w14:textId="77777777" w:rsidR="005D7089" w:rsidRPr="006B2193" w:rsidRDefault="005D7089" w:rsidP="005D7089">
      <w:pPr>
        <w:keepNext/>
        <w:framePr w:dropCap="drop" w:lines="2" w:w="263" w:wrap="around" w:vAnchor="text" w:hAnchor="text" w:y="2"/>
        <w:spacing w:after="0" w:line="375" w:lineRule="exact"/>
        <w:jc w:val="both"/>
        <w:textAlignment w:val="baseline"/>
        <w:rPr>
          <w:rFonts w:ascii="Times New Roman" w:hAnsi="Times New Roman" w:cs="Times New Roman"/>
          <w:b/>
          <w:color w:val="000000"/>
          <w:position w:val="-2"/>
          <w:sz w:val="43"/>
          <w:szCs w:val="43"/>
        </w:rPr>
      </w:pPr>
      <w:r w:rsidRPr="006B2193">
        <w:rPr>
          <w:rFonts w:ascii="Times New Roman" w:hAnsi="Times New Roman" w:cs="Times New Roman"/>
          <w:b/>
          <w:color w:val="000000"/>
          <w:position w:val="-2"/>
          <w:sz w:val="43"/>
          <w:szCs w:val="43"/>
        </w:rPr>
        <w:t>1</w:t>
      </w:r>
    </w:p>
    <w:p w14:paraId="13B084DB" w14:textId="31F690BE" w:rsidR="00F32EBF" w:rsidRPr="006B2193" w:rsidRDefault="009F4410" w:rsidP="005D7089">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Principio de la</w:t>
      </w:r>
      <w:r w:rsidR="00DE014A" w:rsidRPr="006B2193">
        <w:rPr>
          <w:rFonts w:asciiTheme="majorBidi" w:hAnsiTheme="majorBidi" w:cstheme="majorBidi"/>
          <w:sz w:val="18"/>
          <w:szCs w:val="18"/>
          <w:lang w:bidi="he-IL"/>
        </w:rPr>
        <w:t xml:space="preserve"> buena noticia</w:t>
      </w:r>
      <w:r w:rsidR="00DE014A" w:rsidRPr="006B2193">
        <w:rPr>
          <w:rStyle w:val="Refdenotaalpie"/>
          <w:rFonts w:asciiTheme="majorBidi" w:hAnsiTheme="majorBidi" w:cstheme="majorBidi"/>
          <w:sz w:val="18"/>
          <w:szCs w:val="18"/>
          <w:lang w:bidi="he-IL"/>
        </w:rPr>
        <w:footnoteReference w:id="572"/>
      </w:r>
      <w:r w:rsidR="00DE014A" w:rsidRPr="006B2193">
        <w:rPr>
          <w:rFonts w:asciiTheme="majorBidi" w:hAnsiTheme="majorBidi" w:cstheme="majorBidi"/>
          <w:sz w:val="18"/>
          <w:szCs w:val="18"/>
          <w:lang w:bidi="he-IL"/>
        </w:rPr>
        <w:t xml:space="preserve"> de Yeshúa el Mesías, Hijo de </w:t>
      </w:r>
      <w:r w:rsidRPr="006B2193">
        <w:rPr>
          <w:rFonts w:asciiTheme="majorBidi" w:hAnsiTheme="majorBidi" w:cstheme="majorBidi"/>
          <w:sz w:val="18"/>
          <w:szCs w:val="18"/>
          <w:lang w:bidi="he-IL"/>
        </w:rPr>
        <w:t>Elohim</w:t>
      </w:r>
      <w:r w:rsidR="00DE014A" w:rsidRPr="006B2193">
        <w:rPr>
          <w:rFonts w:asciiTheme="majorBidi" w:hAnsiTheme="majorBidi" w:cstheme="majorBidi"/>
          <w:sz w:val="18"/>
          <w:szCs w:val="18"/>
          <w:lang w:bidi="he-IL"/>
        </w:rPr>
        <w:t>.</w:t>
      </w:r>
      <w:r w:rsidR="005D7089" w:rsidRPr="006B2193">
        <w:rPr>
          <w:rFonts w:asciiTheme="majorBidi" w:hAnsiTheme="majorBidi" w:cstheme="majorBidi"/>
          <w:sz w:val="18"/>
          <w:szCs w:val="18"/>
          <w:lang w:bidi="he-IL"/>
        </w:rPr>
        <w:cr/>
      </w:r>
      <w:r w:rsidR="00DE014A" w:rsidRPr="006B2193">
        <w:rPr>
          <w:rFonts w:asciiTheme="majorBidi" w:hAnsiTheme="majorBidi" w:cstheme="majorBidi"/>
          <w:b/>
          <w:bCs/>
          <w:sz w:val="18"/>
          <w:szCs w:val="18"/>
          <w:lang w:bidi="he-IL"/>
        </w:rPr>
        <w:t>2</w:t>
      </w:r>
      <w:r w:rsidR="00DE014A" w:rsidRPr="006B2193">
        <w:rPr>
          <w:rFonts w:asciiTheme="majorBidi" w:hAnsiTheme="majorBidi" w:cstheme="majorBidi"/>
          <w:sz w:val="18"/>
          <w:szCs w:val="18"/>
          <w:lang w:bidi="he-IL"/>
        </w:rPr>
        <w:t xml:space="preserve"> Tal como está escrito en </w:t>
      </w:r>
      <w:proofErr w:type="spellStart"/>
      <w:r w:rsidR="00DE014A" w:rsidRPr="006B2193">
        <w:rPr>
          <w:rFonts w:asciiTheme="majorBidi" w:hAnsiTheme="majorBidi" w:cstheme="majorBidi"/>
          <w:sz w:val="18"/>
          <w:szCs w:val="18"/>
          <w:lang w:bidi="he-IL"/>
        </w:rPr>
        <w:t>Ieshaiáh</w:t>
      </w:r>
      <w:proofErr w:type="spellEnd"/>
      <w:r w:rsidR="005D7089" w:rsidRPr="006B2193">
        <w:rPr>
          <w:rStyle w:val="Refdenotaalpie"/>
          <w:rFonts w:asciiTheme="majorBidi" w:hAnsiTheme="majorBidi" w:cstheme="majorBidi"/>
          <w:sz w:val="18"/>
          <w:szCs w:val="18"/>
          <w:lang w:bidi="he-IL"/>
        </w:rPr>
        <w:footnoteReference w:id="573"/>
      </w:r>
      <w:r w:rsidR="005D7089" w:rsidRPr="006B2193">
        <w:rPr>
          <w:rFonts w:asciiTheme="majorBidi" w:hAnsiTheme="majorBidi" w:cstheme="majorBidi"/>
          <w:sz w:val="18"/>
          <w:szCs w:val="18"/>
          <w:lang w:bidi="he-IL"/>
        </w:rPr>
        <w:t xml:space="preserve"> el profeta, diciendo:</w:t>
      </w:r>
      <w:r w:rsidR="005D7089" w:rsidRPr="006B2193">
        <w:rPr>
          <w:rFonts w:asciiTheme="majorBidi" w:hAnsiTheme="majorBidi" w:cstheme="majorBidi"/>
          <w:sz w:val="18"/>
          <w:szCs w:val="18"/>
          <w:lang w:bidi="he-IL"/>
        </w:rPr>
        <w:cr/>
      </w:r>
      <w:r w:rsidR="005D7089" w:rsidRPr="006B2193">
        <w:rPr>
          <w:rFonts w:asciiTheme="majorBidi" w:hAnsiTheme="majorBidi" w:cstheme="majorBidi"/>
          <w:smallCaps/>
          <w:sz w:val="18"/>
          <w:szCs w:val="18"/>
          <w:lang w:bidi="he-IL"/>
        </w:rPr>
        <w:t>Heme aquí, envío a mi mensajero, y limpiará el camino delante de Mí</w:t>
      </w:r>
      <w:r w:rsidR="005D7089" w:rsidRPr="006B2193">
        <w:rPr>
          <w:rStyle w:val="Refdenotaalpie"/>
          <w:rFonts w:asciiTheme="majorBidi" w:hAnsiTheme="majorBidi" w:cstheme="majorBidi"/>
          <w:sz w:val="18"/>
          <w:szCs w:val="18"/>
          <w:lang w:bidi="he-IL"/>
        </w:rPr>
        <w:footnoteReference w:id="574"/>
      </w:r>
      <w:r w:rsidR="005D7089" w:rsidRPr="006B2193">
        <w:rPr>
          <w:rFonts w:asciiTheme="majorBidi" w:hAnsiTheme="majorBidi" w:cstheme="majorBidi"/>
          <w:sz w:val="18"/>
          <w:szCs w:val="18"/>
          <w:lang w:bidi="he-IL"/>
        </w:rPr>
        <w:t>.</w:t>
      </w:r>
      <w:r w:rsidR="005D7089" w:rsidRPr="006B2193">
        <w:rPr>
          <w:rFonts w:asciiTheme="majorBidi" w:hAnsiTheme="majorBidi" w:cstheme="majorBidi"/>
          <w:sz w:val="18"/>
          <w:szCs w:val="18"/>
          <w:lang w:bidi="he-IL"/>
        </w:rPr>
        <w:cr/>
      </w:r>
      <w:r w:rsidR="005D7089" w:rsidRPr="006B2193">
        <w:rPr>
          <w:rFonts w:asciiTheme="majorBidi" w:hAnsiTheme="majorBidi" w:cstheme="majorBidi"/>
          <w:b/>
          <w:bCs/>
          <w:sz w:val="18"/>
          <w:szCs w:val="18"/>
          <w:lang w:bidi="he-IL"/>
        </w:rPr>
        <w:t>3</w:t>
      </w:r>
      <w:r w:rsidR="005D7089" w:rsidRPr="006B2193">
        <w:rPr>
          <w:rFonts w:asciiTheme="majorBidi" w:hAnsiTheme="majorBidi" w:cstheme="majorBidi"/>
          <w:sz w:val="18"/>
          <w:szCs w:val="18"/>
          <w:lang w:bidi="he-IL"/>
        </w:rPr>
        <w:t xml:space="preserve"> </w:t>
      </w:r>
      <w:r w:rsidR="005D7089" w:rsidRPr="006B2193">
        <w:rPr>
          <w:rFonts w:asciiTheme="majorBidi" w:hAnsiTheme="majorBidi" w:cstheme="majorBidi"/>
          <w:smallCaps/>
          <w:sz w:val="18"/>
          <w:szCs w:val="18"/>
          <w:lang w:bidi="he-IL"/>
        </w:rPr>
        <w:t xml:space="preserve">Voz del que clama en el desierto: ¡Limpien el camino de Yehovah, allanen en el </w:t>
      </w:r>
      <w:proofErr w:type="spellStart"/>
      <w:r w:rsidR="005D7089" w:rsidRPr="006B2193">
        <w:rPr>
          <w:rFonts w:asciiTheme="majorBidi" w:hAnsiTheme="majorBidi" w:cstheme="majorBidi"/>
          <w:smallCaps/>
          <w:sz w:val="18"/>
          <w:szCs w:val="18"/>
          <w:lang w:bidi="he-IL"/>
        </w:rPr>
        <w:t>Arabáh</w:t>
      </w:r>
      <w:proofErr w:type="spellEnd"/>
      <w:r w:rsidR="005D7089" w:rsidRPr="006B2193">
        <w:rPr>
          <w:rFonts w:asciiTheme="majorBidi" w:hAnsiTheme="majorBidi" w:cstheme="majorBidi"/>
          <w:smallCaps/>
          <w:sz w:val="18"/>
          <w:szCs w:val="18"/>
          <w:lang w:bidi="he-IL"/>
        </w:rPr>
        <w:t xml:space="preserve"> carretera para nuestro Elohim</w:t>
      </w:r>
      <w:r w:rsidR="005D7089" w:rsidRPr="006B2193">
        <w:rPr>
          <w:rStyle w:val="Refdenotaalpie"/>
          <w:rFonts w:asciiTheme="majorBidi" w:hAnsiTheme="majorBidi" w:cstheme="majorBidi"/>
          <w:smallCaps/>
          <w:sz w:val="18"/>
          <w:szCs w:val="18"/>
          <w:lang w:bidi="he-IL"/>
        </w:rPr>
        <w:footnoteReference w:id="575"/>
      </w:r>
      <w:r w:rsidR="005D7089" w:rsidRPr="006B2193">
        <w:rPr>
          <w:rFonts w:asciiTheme="majorBidi" w:hAnsiTheme="majorBidi" w:cstheme="majorBidi"/>
          <w:smallCaps/>
          <w:sz w:val="18"/>
          <w:szCs w:val="18"/>
          <w:lang w:bidi="he-IL"/>
        </w:rPr>
        <w:t>!</w:t>
      </w:r>
      <w:r w:rsidR="005D7089" w:rsidRPr="006B2193">
        <w:rPr>
          <w:rFonts w:asciiTheme="majorBidi" w:hAnsiTheme="majorBidi" w:cstheme="majorBidi"/>
          <w:smallCaps/>
          <w:sz w:val="18"/>
          <w:szCs w:val="18"/>
          <w:lang w:bidi="he-IL"/>
        </w:rPr>
        <w:cr/>
      </w:r>
      <w:r w:rsidR="005D7089" w:rsidRPr="006B2193">
        <w:rPr>
          <w:rFonts w:asciiTheme="majorBidi" w:hAnsiTheme="majorBidi" w:cstheme="majorBidi"/>
          <w:b/>
          <w:bCs/>
          <w:smallCaps/>
          <w:sz w:val="18"/>
          <w:szCs w:val="18"/>
          <w:lang w:bidi="he-IL"/>
        </w:rPr>
        <w:t>4</w:t>
      </w:r>
      <w:r w:rsidR="005D7089" w:rsidRPr="006B2193">
        <w:rPr>
          <w:rFonts w:asciiTheme="majorBidi" w:hAnsiTheme="majorBidi" w:cstheme="majorBidi"/>
          <w:smallCaps/>
          <w:sz w:val="18"/>
          <w:szCs w:val="18"/>
          <w:lang w:bidi="he-IL"/>
        </w:rPr>
        <w:t xml:space="preserve"> </w:t>
      </w:r>
      <w:r w:rsidR="00ED117A" w:rsidRPr="006B2193">
        <w:rPr>
          <w:rFonts w:asciiTheme="majorBidi" w:hAnsiTheme="majorBidi" w:cstheme="majorBidi"/>
          <w:sz w:val="18"/>
          <w:szCs w:val="18"/>
          <w:lang w:bidi="he-IL"/>
        </w:rPr>
        <w:t>Estaba Iojanán sumergiendo</w:t>
      </w:r>
      <w:r w:rsidRPr="006B2193">
        <w:rPr>
          <w:rFonts w:asciiTheme="majorBidi" w:hAnsiTheme="majorBidi" w:cstheme="majorBidi"/>
          <w:sz w:val="18"/>
          <w:szCs w:val="18"/>
          <w:lang w:bidi="he-IL"/>
        </w:rPr>
        <w:t xml:space="preserve"> en el desierto</w:t>
      </w:r>
      <w:r w:rsidR="00ED117A" w:rsidRPr="006B2193">
        <w:rPr>
          <w:rFonts w:asciiTheme="majorBidi" w:hAnsiTheme="majorBidi" w:cstheme="majorBidi"/>
          <w:sz w:val="18"/>
          <w:szCs w:val="18"/>
          <w:lang w:bidi="he-IL"/>
        </w:rPr>
        <w:t xml:space="preserve"> y enseñando </w:t>
      </w:r>
      <w:r w:rsidR="00542184" w:rsidRPr="006B2193">
        <w:rPr>
          <w:rFonts w:asciiTheme="majorBidi" w:hAnsiTheme="majorBidi" w:cstheme="majorBidi"/>
          <w:sz w:val="18"/>
          <w:szCs w:val="18"/>
          <w:lang w:bidi="he-IL"/>
        </w:rPr>
        <w:t>la inmersión</w:t>
      </w:r>
      <w:r w:rsidR="00542184" w:rsidRPr="006B2193">
        <w:rPr>
          <w:rStyle w:val="Refdenotaalpie"/>
          <w:rFonts w:asciiTheme="majorBidi" w:hAnsiTheme="majorBidi" w:cstheme="majorBidi"/>
          <w:sz w:val="18"/>
          <w:szCs w:val="18"/>
          <w:lang w:bidi="he-IL"/>
        </w:rPr>
        <w:footnoteReference w:id="576"/>
      </w:r>
      <w:r w:rsidR="00542184" w:rsidRPr="006B2193">
        <w:rPr>
          <w:rFonts w:asciiTheme="majorBidi" w:hAnsiTheme="majorBidi" w:cstheme="majorBidi"/>
          <w:sz w:val="18"/>
          <w:szCs w:val="18"/>
          <w:lang w:bidi="he-IL"/>
        </w:rPr>
        <w:t xml:space="preserve"> de teshuváh</w:t>
      </w:r>
      <w:r w:rsidR="00542184" w:rsidRPr="006B2193">
        <w:rPr>
          <w:rStyle w:val="Refdenotaalpie"/>
          <w:rFonts w:asciiTheme="majorBidi" w:hAnsiTheme="majorBidi" w:cstheme="majorBidi"/>
          <w:sz w:val="18"/>
          <w:szCs w:val="18"/>
          <w:lang w:bidi="he-IL"/>
        </w:rPr>
        <w:footnoteReference w:id="577"/>
      </w:r>
      <w:r w:rsidR="003A5286" w:rsidRPr="006B2193">
        <w:rPr>
          <w:rFonts w:asciiTheme="majorBidi" w:hAnsiTheme="majorBidi" w:cstheme="majorBidi"/>
          <w:sz w:val="18"/>
          <w:szCs w:val="18"/>
          <w:lang w:bidi="he-IL"/>
        </w:rPr>
        <w:t xml:space="preserve"> para </w:t>
      </w:r>
      <w:r w:rsidRPr="006B2193">
        <w:rPr>
          <w:rFonts w:asciiTheme="majorBidi" w:hAnsiTheme="majorBidi" w:cstheme="majorBidi"/>
          <w:sz w:val="18"/>
          <w:szCs w:val="18"/>
          <w:lang w:bidi="he-IL"/>
        </w:rPr>
        <w:t>perdón</w:t>
      </w:r>
      <w:r w:rsidR="003A5286" w:rsidRPr="006B2193">
        <w:rPr>
          <w:rFonts w:asciiTheme="majorBidi" w:hAnsiTheme="majorBidi" w:cstheme="majorBidi"/>
          <w:sz w:val="18"/>
          <w:szCs w:val="18"/>
          <w:lang w:bidi="he-IL"/>
        </w:rPr>
        <w:t xml:space="preserve"> de </w:t>
      </w:r>
      <w:r w:rsidRPr="006B2193">
        <w:rPr>
          <w:rFonts w:asciiTheme="majorBidi" w:hAnsiTheme="majorBidi" w:cstheme="majorBidi"/>
          <w:sz w:val="18"/>
          <w:szCs w:val="18"/>
          <w:lang w:bidi="he-IL"/>
        </w:rPr>
        <w:t>pecados</w:t>
      </w:r>
      <w:r w:rsidR="003A5286" w:rsidRPr="006B2193">
        <w:rPr>
          <w:rFonts w:asciiTheme="majorBidi" w:hAnsiTheme="majorBidi" w:cstheme="majorBidi"/>
          <w:sz w:val="18"/>
          <w:szCs w:val="18"/>
          <w:lang w:bidi="he-IL"/>
        </w:rPr>
        <w:t>.</w:t>
      </w:r>
      <w:r w:rsidR="003A5286" w:rsidRPr="006B2193">
        <w:rPr>
          <w:rFonts w:asciiTheme="majorBidi" w:hAnsiTheme="majorBidi" w:cstheme="majorBidi"/>
          <w:sz w:val="18"/>
          <w:szCs w:val="18"/>
          <w:lang w:bidi="he-IL"/>
        </w:rPr>
        <w:cr/>
      </w:r>
      <w:r w:rsidR="003A5286" w:rsidRPr="006B2193">
        <w:rPr>
          <w:rFonts w:asciiTheme="majorBidi" w:hAnsiTheme="majorBidi" w:cstheme="majorBidi"/>
          <w:b/>
          <w:bCs/>
          <w:sz w:val="18"/>
          <w:szCs w:val="18"/>
          <w:lang w:bidi="he-IL"/>
        </w:rPr>
        <w:t>5</w:t>
      </w:r>
      <w:r w:rsidR="003A5286" w:rsidRPr="006B2193">
        <w:rPr>
          <w:rFonts w:asciiTheme="majorBidi" w:hAnsiTheme="majorBidi" w:cstheme="majorBidi"/>
          <w:sz w:val="18"/>
          <w:szCs w:val="18"/>
          <w:lang w:bidi="he-IL"/>
        </w:rPr>
        <w:t xml:space="preserve"> Y salían hacia él todos </w:t>
      </w:r>
      <w:r w:rsidR="00A867C3" w:rsidRPr="006B2193">
        <w:rPr>
          <w:rFonts w:asciiTheme="majorBidi" w:hAnsiTheme="majorBidi" w:cstheme="majorBidi"/>
          <w:i/>
          <w:iCs/>
          <w:sz w:val="18"/>
          <w:szCs w:val="18"/>
          <w:lang w:bidi="he-IL"/>
        </w:rPr>
        <w:t>los de</w:t>
      </w:r>
      <w:r w:rsidR="00A867C3" w:rsidRPr="006B2193">
        <w:rPr>
          <w:rFonts w:asciiTheme="majorBidi" w:hAnsiTheme="majorBidi" w:cstheme="majorBidi"/>
          <w:sz w:val="18"/>
          <w:szCs w:val="18"/>
          <w:lang w:bidi="he-IL"/>
        </w:rPr>
        <w:t xml:space="preserve"> la tierra</w:t>
      </w:r>
      <w:r w:rsidR="003A5286" w:rsidRPr="006B2193">
        <w:rPr>
          <w:rFonts w:asciiTheme="majorBidi" w:hAnsiTheme="majorBidi" w:cstheme="majorBidi"/>
          <w:sz w:val="18"/>
          <w:szCs w:val="18"/>
          <w:lang w:bidi="he-IL"/>
        </w:rPr>
        <w:t xml:space="preserve"> de Iehudáh</w:t>
      </w:r>
      <w:r w:rsidR="003A5286" w:rsidRPr="006B2193">
        <w:rPr>
          <w:rStyle w:val="Refdenotaalpie"/>
          <w:rFonts w:asciiTheme="majorBidi" w:hAnsiTheme="majorBidi" w:cstheme="majorBidi"/>
          <w:sz w:val="18"/>
          <w:szCs w:val="18"/>
          <w:lang w:bidi="he-IL"/>
        </w:rPr>
        <w:footnoteReference w:id="578"/>
      </w:r>
      <w:r w:rsidR="00A867C3" w:rsidRPr="006B2193">
        <w:rPr>
          <w:rFonts w:asciiTheme="majorBidi" w:hAnsiTheme="majorBidi" w:cstheme="majorBidi"/>
          <w:sz w:val="18"/>
          <w:szCs w:val="18"/>
          <w:lang w:bidi="he-IL"/>
        </w:rPr>
        <w:t>,</w:t>
      </w:r>
      <w:r w:rsidR="003A5286" w:rsidRPr="006B2193">
        <w:rPr>
          <w:rFonts w:asciiTheme="majorBidi" w:hAnsiTheme="majorBidi" w:cstheme="majorBidi"/>
          <w:sz w:val="18"/>
          <w:szCs w:val="18"/>
          <w:lang w:bidi="he-IL"/>
        </w:rPr>
        <w:t xml:space="preserve"> y</w:t>
      </w:r>
      <w:r w:rsidR="00A867C3" w:rsidRPr="006B2193">
        <w:rPr>
          <w:rFonts w:asciiTheme="majorBidi" w:hAnsiTheme="majorBidi" w:cstheme="majorBidi"/>
          <w:sz w:val="18"/>
          <w:szCs w:val="18"/>
          <w:lang w:bidi="he-IL"/>
        </w:rPr>
        <w:t xml:space="preserve"> los que </w:t>
      </w:r>
      <w:r w:rsidR="00A867C3" w:rsidRPr="006B2193">
        <w:rPr>
          <w:rFonts w:asciiTheme="majorBidi" w:hAnsiTheme="majorBidi" w:cstheme="majorBidi"/>
          <w:i/>
          <w:iCs/>
          <w:sz w:val="18"/>
          <w:szCs w:val="18"/>
          <w:lang w:bidi="he-IL"/>
        </w:rPr>
        <w:t xml:space="preserve">estaban </w:t>
      </w:r>
      <w:r w:rsidR="00A867C3" w:rsidRPr="006B2193">
        <w:rPr>
          <w:rFonts w:asciiTheme="majorBidi" w:hAnsiTheme="majorBidi" w:cstheme="majorBidi"/>
          <w:sz w:val="18"/>
          <w:szCs w:val="18"/>
          <w:lang w:bidi="he-IL"/>
        </w:rPr>
        <w:t>en</w:t>
      </w:r>
      <w:r w:rsidR="003A5286" w:rsidRPr="006B2193">
        <w:rPr>
          <w:rFonts w:asciiTheme="majorBidi" w:hAnsiTheme="majorBidi" w:cstheme="majorBidi"/>
          <w:sz w:val="18"/>
          <w:szCs w:val="18"/>
          <w:lang w:bidi="he-IL"/>
        </w:rPr>
        <w:t xml:space="preserve"> Ierushalem</w:t>
      </w:r>
      <w:r w:rsidR="003A5286" w:rsidRPr="006B2193">
        <w:rPr>
          <w:rStyle w:val="Refdenotaalpie"/>
          <w:rFonts w:asciiTheme="majorBidi" w:hAnsiTheme="majorBidi" w:cstheme="majorBidi"/>
          <w:sz w:val="18"/>
          <w:szCs w:val="18"/>
          <w:lang w:bidi="he-IL"/>
        </w:rPr>
        <w:footnoteReference w:id="579"/>
      </w:r>
      <w:r w:rsidR="003A5286" w:rsidRPr="006B2193">
        <w:rPr>
          <w:rFonts w:asciiTheme="majorBidi" w:hAnsiTheme="majorBidi" w:cstheme="majorBidi"/>
          <w:sz w:val="18"/>
          <w:szCs w:val="18"/>
          <w:lang w:bidi="he-IL"/>
        </w:rPr>
        <w:t xml:space="preserve">, y </w:t>
      </w:r>
      <w:r w:rsidR="00A867C3" w:rsidRPr="006B2193">
        <w:rPr>
          <w:rFonts w:asciiTheme="majorBidi" w:hAnsiTheme="majorBidi" w:cstheme="majorBidi"/>
          <w:sz w:val="18"/>
          <w:szCs w:val="18"/>
          <w:lang w:bidi="he-IL"/>
        </w:rPr>
        <w:t>todos ellos eran sumergidos por él</w:t>
      </w:r>
      <w:r w:rsidR="003A5286" w:rsidRPr="006B2193">
        <w:rPr>
          <w:rFonts w:asciiTheme="majorBidi" w:hAnsiTheme="majorBidi" w:cstheme="majorBidi"/>
          <w:sz w:val="18"/>
          <w:szCs w:val="18"/>
          <w:lang w:bidi="he-IL"/>
        </w:rPr>
        <w:t xml:space="preserve"> en el río Iardén</w:t>
      </w:r>
      <w:r w:rsidR="003A5286" w:rsidRPr="006B2193">
        <w:rPr>
          <w:rStyle w:val="Refdenotaalpie"/>
          <w:rFonts w:asciiTheme="majorBidi" w:hAnsiTheme="majorBidi" w:cstheme="majorBidi"/>
          <w:sz w:val="18"/>
          <w:szCs w:val="18"/>
          <w:lang w:bidi="he-IL"/>
        </w:rPr>
        <w:footnoteReference w:id="580"/>
      </w:r>
      <w:r w:rsidR="003A5286" w:rsidRPr="006B2193">
        <w:rPr>
          <w:rFonts w:asciiTheme="majorBidi" w:hAnsiTheme="majorBidi" w:cstheme="majorBidi"/>
          <w:sz w:val="18"/>
          <w:szCs w:val="18"/>
          <w:lang w:bidi="he-IL"/>
        </w:rPr>
        <w:t xml:space="preserve">, y ellos confesaban sus </w:t>
      </w:r>
      <w:r w:rsidR="00A867C3" w:rsidRPr="006B2193">
        <w:rPr>
          <w:rFonts w:asciiTheme="majorBidi" w:hAnsiTheme="majorBidi" w:cstheme="majorBidi"/>
          <w:sz w:val="18"/>
          <w:szCs w:val="18"/>
          <w:lang w:bidi="he-IL"/>
        </w:rPr>
        <w:t>pecados</w:t>
      </w:r>
      <w:r w:rsidR="003A5286" w:rsidRPr="006B2193">
        <w:rPr>
          <w:rFonts w:asciiTheme="majorBidi" w:hAnsiTheme="majorBidi" w:cstheme="majorBidi"/>
          <w:sz w:val="18"/>
          <w:szCs w:val="18"/>
          <w:lang w:bidi="he-IL"/>
        </w:rPr>
        <w:t>.</w:t>
      </w:r>
      <w:r w:rsidR="003A5286" w:rsidRPr="006B2193">
        <w:rPr>
          <w:rFonts w:asciiTheme="majorBidi" w:hAnsiTheme="majorBidi" w:cstheme="majorBidi"/>
          <w:sz w:val="18"/>
          <w:szCs w:val="18"/>
          <w:lang w:bidi="he-IL"/>
        </w:rPr>
        <w:cr/>
      </w:r>
      <w:r w:rsidR="003A5286" w:rsidRPr="006B2193">
        <w:rPr>
          <w:rFonts w:asciiTheme="majorBidi" w:hAnsiTheme="majorBidi" w:cstheme="majorBidi"/>
          <w:b/>
          <w:bCs/>
          <w:sz w:val="18"/>
          <w:szCs w:val="18"/>
          <w:lang w:bidi="he-IL"/>
        </w:rPr>
        <w:t>6</w:t>
      </w:r>
      <w:r w:rsidR="003A5286" w:rsidRPr="006B2193">
        <w:rPr>
          <w:rFonts w:asciiTheme="majorBidi" w:hAnsiTheme="majorBidi" w:cstheme="majorBidi"/>
          <w:sz w:val="18"/>
          <w:szCs w:val="18"/>
          <w:lang w:bidi="he-IL"/>
        </w:rPr>
        <w:t xml:space="preserve"> </w:t>
      </w:r>
      <w:r w:rsidR="00F56DDA" w:rsidRPr="006B2193">
        <w:rPr>
          <w:rFonts w:asciiTheme="majorBidi" w:hAnsiTheme="majorBidi" w:cstheme="majorBidi"/>
          <w:sz w:val="18"/>
          <w:szCs w:val="18"/>
          <w:lang w:bidi="he-IL"/>
        </w:rPr>
        <w:t>Y Iojanán estaba vestido de pieles de camellos</w:t>
      </w:r>
      <w:r w:rsidR="006E0C7B" w:rsidRPr="006B2193">
        <w:rPr>
          <w:rFonts w:asciiTheme="majorBidi" w:hAnsiTheme="majorBidi" w:cstheme="majorBidi"/>
          <w:sz w:val="18"/>
          <w:szCs w:val="18"/>
          <w:lang w:bidi="he-IL"/>
        </w:rPr>
        <w:t>, y ceñía un cinturón de cuero</w:t>
      </w:r>
      <w:r w:rsidR="00A867C3" w:rsidRPr="006B2193">
        <w:rPr>
          <w:rFonts w:asciiTheme="majorBidi" w:hAnsiTheme="majorBidi" w:cstheme="majorBidi"/>
          <w:sz w:val="18"/>
          <w:szCs w:val="18"/>
          <w:lang w:bidi="he-IL"/>
        </w:rPr>
        <w:t xml:space="preserve"> en sus lomos</w:t>
      </w:r>
      <w:r w:rsidR="00FE46A9" w:rsidRPr="006B2193">
        <w:rPr>
          <w:rFonts w:asciiTheme="majorBidi" w:hAnsiTheme="majorBidi" w:cstheme="majorBidi"/>
          <w:sz w:val="18"/>
          <w:szCs w:val="18"/>
          <w:lang w:bidi="he-IL"/>
        </w:rPr>
        <w:t xml:space="preserve">, y comía langostas y miel del </w:t>
      </w:r>
      <w:r w:rsidR="00A867C3" w:rsidRPr="006B2193">
        <w:rPr>
          <w:rFonts w:asciiTheme="majorBidi" w:hAnsiTheme="majorBidi" w:cstheme="majorBidi"/>
          <w:sz w:val="18"/>
          <w:szCs w:val="18"/>
          <w:lang w:bidi="he-IL"/>
        </w:rPr>
        <w:t>bosque</w:t>
      </w:r>
      <w:r w:rsidR="00FE46A9" w:rsidRPr="006B2193">
        <w:rPr>
          <w:rFonts w:asciiTheme="majorBidi" w:hAnsiTheme="majorBidi" w:cstheme="majorBidi"/>
          <w:sz w:val="18"/>
          <w:szCs w:val="18"/>
          <w:lang w:bidi="he-IL"/>
        </w:rPr>
        <w:t>.</w:t>
      </w:r>
      <w:r w:rsidR="00FE46A9" w:rsidRPr="006B2193">
        <w:rPr>
          <w:rFonts w:asciiTheme="majorBidi" w:hAnsiTheme="majorBidi" w:cstheme="majorBidi"/>
          <w:sz w:val="18"/>
          <w:szCs w:val="18"/>
          <w:lang w:bidi="he-IL"/>
        </w:rPr>
        <w:cr/>
      </w:r>
      <w:r w:rsidR="00FE46A9" w:rsidRPr="006B2193">
        <w:rPr>
          <w:rFonts w:asciiTheme="majorBidi" w:hAnsiTheme="majorBidi" w:cstheme="majorBidi"/>
          <w:b/>
          <w:bCs/>
          <w:sz w:val="18"/>
          <w:szCs w:val="18"/>
          <w:lang w:bidi="he-IL"/>
        </w:rPr>
        <w:t>7</w:t>
      </w:r>
      <w:r w:rsidR="00FE46A9" w:rsidRPr="006B2193">
        <w:rPr>
          <w:rFonts w:asciiTheme="majorBidi" w:hAnsiTheme="majorBidi" w:cstheme="majorBidi"/>
          <w:sz w:val="18"/>
          <w:szCs w:val="18"/>
          <w:lang w:bidi="he-IL"/>
        </w:rPr>
        <w:t xml:space="preserve"> Y él </w:t>
      </w:r>
      <w:r w:rsidR="00A867C3" w:rsidRPr="006B2193">
        <w:rPr>
          <w:rFonts w:asciiTheme="majorBidi" w:hAnsiTheme="majorBidi" w:cstheme="majorBidi"/>
          <w:sz w:val="18"/>
          <w:szCs w:val="18"/>
          <w:lang w:bidi="he-IL"/>
        </w:rPr>
        <w:t>proclamaba</w:t>
      </w:r>
      <w:r w:rsidR="00FE46A9" w:rsidRPr="006B2193">
        <w:rPr>
          <w:rFonts w:asciiTheme="majorBidi" w:hAnsiTheme="majorBidi" w:cstheme="majorBidi"/>
          <w:sz w:val="18"/>
          <w:szCs w:val="18"/>
          <w:lang w:bidi="he-IL"/>
        </w:rPr>
        <w:t xml:space="preserve">, </w:t>
      </w:r>
      <w:r w:rsidR="00A867C3" w:rsidRPr="006B2193">
        <w:rPr>
          <w:rFonts w:asciiTheme="majorBidi" w:hAnsiTheme="majorBidi" w:cstheme="majorBidi"/>
          <w:sz w:val="18"/>
          <w:szCs w:val="18"/>
          <w:lang w:bidi="he-IL"/>
        </w:rPr>
        <w:t>diciendo</w:t>
      </w:r>
      <w:r w:rsidR="00FE46A9" w:rsidRPr="006B2193">
        <w:rPr>
          <w:rFonts w:asciiTheme="majorBidi" w:hAnsiTheme="majorBidi" w:cstheme="majorBidi"/>
          <w:sz w:val="18"/>
          <w:szCs w:val="18"/>
          <w:lang w:bidi="he-IL"/>
        </w:rPr>
        <w:t xml:space="preserve">: </w:t>
      </w:r>
      <w:r w:rsidR="0059220B" w:rsidRPr="006B2193">
        <w:rPr>
          <w:rFonts w:asciiTheme="majorBidi" w:hAnsiTheme="majorBidi" w:cstheme="majorBidi"/>
          <w:sz w:val="18"/>
          <w:szCs w:val="18"/>
          <w:lang w:bidi="he-IL"/>
        </w:rPr>
        <w:t>Viene</w:t>
      </w:r>
      <w:r w:rsidR="00FE46A9" w:rsidRPr="006B2193">
        <w:rPr>
          <w:rFonts w:asciiTheme="majorBidi" w:hAnsiTheme="majorBidi" w:cstheme="majorBidi"/>
          <w:sz w:val="18"/>
          <w:szCs w:val="18"/>
          <w:lang w:bidi="he-IL"/>
        </w:rPr>
        <w:t xml:space="preserve"> después de mí</w:t>
      </w:r>
      <w:r w:rsidR="0059220B" w:rsidRPr="006B2193">
        <w:rPr>
          <w:rFonts w:asciiTheme="majorBidi" w:hAnsiTheme="majorBidi" w:cstheme="majorBidi"/>
          <w:sz w:val="18"/>
          <w:szCs w:val="18"/>
          <w:lang w:bidi="he-IL"/>
        </w:rPr>
        <w:t xml:space="preserve"> el que es más fuerte que yo</w:t>
      </w:r>
      <w:r w:rsidR="00960AB7" w:rsidRPr="006B2193">
        <w:rPr>
          <w:rFonts w:asciiTheme="majorBidi" w:hAnsiTheme="majorBidi" w:cstheme="majorBidi"/>
          <w:sz w:val="18"/>
          <w:szCs w:val="18"/>
          <w:lang w:bidi="he-IL"/>
        </w:rPr>
        <w:t xml:space="preserve">, </w:t>
      </w:r>
      <w:r w:rsidR="00756A2C" w:rsidRPr="006B2193">
        <w:rPr>
          <w:rFonts w:asciiTheme="majorBidi" w:hAnsiTheme="majorBidi" w:cstheme="majorBidi"/>
          <w:sz w:val="18"/>
          <w:szCs w:val="18"/>
          <w:lang w:bidi="he-IL"/>
        </w:rPr>
        <w:t>y yo</w:t>
      </w:r>
      <w:r w:rsidR="00960AB7" w:rsidRPr="006B2193">
        <w:rPr>
          <w:rFonts w:asciiTheme="majorBidi" w:hAnsiTheme="majorBidi" w:cstheme="majorBidi"/>
          <w:sz w:val="18"/>
          <w:szCs w:val="18"/>
          <w:lang w:bidi="he-IL"/>
        </w:rPr>
        <w:t xml:space="preserve"> soy </w:t>
      </w:r>
      <w:r w:rsidR="00756A2C" w:rsidRPr="006B2193">
        <w:rPr>
          <w:rFonts w:asciiTheme="majorBidi" w:hAnsiTheme="majorBidi" w:cstheme="majorBidi"/>
          <w:sz w:val="18"/>
          <w:szCs w:val="18"/>
          <w:lang w:bidi="he-IL"/>
        </w:rPr>
        <w:t>pequeño para agacharme y</w:t>
      </w:r>
      <w:r w:rsidR="00960AB7" w:rsidRPr="006B2193">
        <w:rPr>
          <w:rFonts w:asciiTheme="majorBidi" w:hAnsiTheme="majorBidi" w:cstheme="majorBidi"/>
          <w:sz w:val="18"/>
          <w:szCs w:val="18"/>
          <w:lang w:bidi="he-IL"/>
        </w:rPr>
        <w:t xml:space="preserve"> desatar la correa de sus sandalias.</w:t>
      </w:r>
      <w:r w:rsidR="00960AB7" w:rsidRPr="006B2193">
        <w:rPr>
          <w:rFonts w:asciiTheme="majorBidi" w:hAnsiTheme="majorBidi" w:cstheme="majorBidi"/>
          <w:sz w:val="18"/>
          <w:szCs w:val="18"/>
          <w:lang w:bidi="he-IL"/>
        </w:rPr>
        <w:cr/>
      </w:r>
      <w:r w:rsidR="00960AB7" w:rsidRPr="006B2193">
        <w:rPr>
          <w:rFonts w:asciiTheme="majorBidi" w:hAnsiTheme="majorBidi" w:cstheme="majorBidi"/>
          <w:b/>
          <w:bCs/>
          <w:sz w:val="18"/>
          <w:szCs w:val="18"/>
          <w:lang w:bidi="he-IL"/>
        </w:rPr>
        <w:t>8</w:t>
      </w:r>
      <w:r w:rsidR="00960AB7" w:rsidRPr="006B2193">
        <w:rPr>
          <w:rFonts w:asciiTheme="majorBidi" w:hAnsiTheme="majorBidi" w:cstheme="majorBidi"/>
          <w:sz w:val="18"/>
          <w:szCs w:val="18"/>
          <w:lang w:bidi="he-IL"/>
        </w:rPr>
        <w:t xml:space="preserve"> </w:t>
      </w:r>
      <w:r w:rsidR="00756A2C" w:rsidRPr="006B2193">
        <w:rPr>
          <w:rFonts w:asciiTheme="majorBidi" w:hAnsiTheme="majorBidi" w:cstheme="majorBidi"/>
          <w:sz w:val="18"/>
          <w:szCs w:val="18"/>
          <w:lang w:bidi="he-IL"/>
        </w:rPr>
        <w:t>Porque yo</w:t>
      </w:r>
      <w:r w:rsidR="00960AB7" w:rsidRPr="006B2193">
        <w:rPr>
          <w:rFonts w:asciiTheme="majorBidi" w:hAnsiTheme="majorBidi" w:cstheme="majorBidi"/>
          <w:sz w:val="18"/>
          <w:szCs w:val="18"/>
          <w:lang w:bidi="he-IL"/>
        </w:rPr>
        <w:t xml:space="preserve"> los sumerjo en aguas, </w:t>
      </w:r>
      <w:r w:rsidR="00756A2C" w:rsidRPr="006B2193">
        <w:rPr>
          <w:rFonts w:asciiTheme="majorBidi" w:hAnsiTheme="majorBidi" w:cstheme="majorBidi"/>
          <w:sz w:val="18"/>
          <w:szCs w:val="18"/>
          <w:lang w:bidi="he-IL"/>
        </w:rPr>
        <w:t xml:space="preserve">pero </w:t>
      </w:r>
      <w:r w:rsidR="00960AB7" w:rsidRPr="006B2193">
        <w:rPr>
          <w:rFonts w:asciiTheme="majorBidi" w:hAnsiTheme="majorBidi" w:cstheme="majorBidi"/>
          <w:sz w:val="18"/>
          <w:szCs w:val="18"/>
          <w:lang w:bidi="he-IL"/>
        </w:rPr>
        <w:t xml:space="preserve">Él los sumergirá </w:t>
      </w:r>
      <w:r w:rsidR="00756A2C" w:rsidRPr="006B2193">
        <w:rPr>
          <w:rFonts w:asciiTheme="majorBidi" w:hAnsiTheme="majorBidi" w:cstheme="majorBidi"/>
          <w:sz w:val="18"/>
          <w:szCs w:val="18"/>
          <w:lang w:bidi="he-IL"/>
        </w:rPr>
        <w:t>en</w:t>
      </w:r>
      <w:r w:rsidR="00960AB7" w:rsidRPr="006B2193">
        <w:rPr>
          <w:rFonts w:asciiTheme="majorBidi" w:hAnsiTheme="majorBidi" w:cstheme="majorBidi"/>
          <w:sz w:val="18"/>
          <w:szCs w:val="18"/>
          <w:lang w:bidi="he-IL"/>
        </w:rPr>
        <w:t xml:space="preserve"> el Rúaj Ha’K</w:t>
      </w:r>
      <w:r w:rsidR="00756A2C" w:rsidRPr="006B2193">
        <w:rPr>
          <w:rFonts w:asciiTheme="majorBidi" w:hAnsiTheme="majorBidi" w:cstheme="majorBidi"/>
          <w:sz w:val="18"/>
          <w:szCs w:val="18"/>
          <w:lang w:bidi="he-IL"/>
        </w:rPr>
        <w:t>ó</w:t>
      </w:r>
      <w:r w:rsidR="00960AB7" w:rsidRPr="006B2193">
        <w:rPr>
          <w:rFonts w:asciiTheme="majorBidi" w:hAnsiTheme="majorBidi" w:cstheme="majorBidi"/>
          <w:sz w:val="18"/>
          <w:szCs w:val="18"/>
          <w:lang w:bidi="he-IL"/>
        </w:rPr>
        <w:t>d</w:t>
      </w:r>
      <w:r w:rsidR="00756A2C" w:rsidRPr="006B2193">
        <w:rPr>
          <w:rFonts w:asciiTheme="majorBidi" w:hAnsiTheme="majorBidi" w:cstheme="majorBidi"/>
          <w:sz w:val="18"/>
          <w:szCs w:val="18"/>
          <w:lang w:bidi="he-IL"/>
        </w:rPr>
        <w:t>e</w:t>
      </w:r>
      <w:r w:rsidR="00960AB7" w:rsidRPr="006B2193">
        <w:rPr>
          <w:rFonts w:asciiTheme="majorBidi" w:hAnsiTheme="majorBidi" w:cstheme="majorBidi"/>
          <w:sz w:val="18"/>
          <w:szCs w:val="18"/>
          <w:lang w:bidi="he-IL"/>
        </w:rPr>
        <w:t>sh</w:t>
      </w:r>
      <w:r w:rsidR="00960AB7" w:rsidRPr="006B2193">
        <w:rPr>
          <w:rStyle w:val="Refdenotaalpie"/>
          <w:rFonts w:asciiTheme="majorBidi" w:hAnsiTheme="majorBidi" w:cstheme="majorBidi"/>
          <w:sz w:val="18"/>
          <w:szCs w:val="18"/>
          <w:lang w:bidi="he-IL"/>
        </w:rPr>
        <w:footnoteReference w:id="581"/>
      </w:r>
      <w:r w:rsidR="00960AB7" w:rsidRPr="006B2193">
        <w:rPr>
          <w:rFonts w:asciiTheme="majorBidi" w:hAnsiTheme="majorBidi" w:cstheme="majorBidi"/>
          <w:sz w:val="18"/>
          <w:szCs w:val="18"/>
          <w:lang w:bidi="he-IL"/>
        </w:rPr>
        <w:t xml:space="preserve">. </w:t>
      </w:r>
    </w:p>
    <w:p w14:paraId="75E56FE4" w14:textId="77777777" w:rsidR="00960AB7" w:rsidRPr="006B2193" w:rsidRDefault="00960AB7" w:rsidP="00960AB7">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Inmersión y tentación de Yeshúa</w:t>
      </w:r>
    </w:p>
    <w:p w14:paraId="3E84C348" w14:textId="64990037" w:rsidR="00960AB7" w:rsidRPr="006B2193" w:rsidRDefault="00960AB7" w:rsidP="00BA6EBE">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9</w:t>
      </w:r>
      <w:r w:rsidRPr="006B2193">
        <w:rPr>
          <w:rFonts w:asciiTheme="majorBidi" w:hAnsiTheme="majorBidi" w:cstheme="majorBidi"/>
          <w:sz w:val="18"/>
          <w:szCs w:val="18"/>
          <w:lang w:bidi="he-IL"/>
        </w:rPr>
        <w:t xml:space="preserve"> </w:t>
      </w:r>
      <w:r w:rsidR="00CB112D" w:rsidRPr="006B2193">
        <w:rPr>
          <w:rFonts w:asciiTheme="majorBidi" w:hAnsiTheme="majorBidi" w:cstheme="majorBidi"/>
          <w:sz w:val="18"/>
          <w:szCs w:val="18"/>
          <w:lang w:bidi="he-IL"/>
        </w:rPr>
        <w:t>Y sucedió</w:t>
      </w:r>
      <w:r w:rsidR="00CB112D" w:rsidRPr="006B2193">
        <w:rPr>
          <w:rFonts w:asciiTheme="majorBidi" w:hAnsiTheme="majorBidi" w:cstheme="majorBidi"/>
          <w:i/>
          <w:iCs/>
          <w:sz w:val="18"/>
          <w:szCs w:val="18"/>
          <w:lang w:bidi="he-IL"/>
        </w:rPr>
        <w:t xml:space="preserve"> </w:t>
      </w:r>
      <w:r w:rsidR="00CB112D" w:rsidRPr="006B2193">
        <w:rPr>
          <w:rFonts w:asciiTheme="majorBidi" w:hAnsiTheme="majorBidi" w:cstheme="majorBidi"/>
          <w:sz w:val="18"/>
          <w:szCs w:val="18"/>
          <w:lang w:bidi="he-IL"/>
        </w:rPr>
        <w:t xml:space="preserve">en aquellos días </w:t>
      </w:r>
      <w:r w:rsidR="00CB112D" w:rsidRPr="006B2193">
        <w:rPr>
          <w:rFonts w:asciiTheme="majorBidi" w:hAnsiTheme="majorBidi" w:cstheme="majorBidi"/>
          <w:i/>
          <w:iCs/>
          <w:sz w:val="18"/>
          <w:szCs w:val="18"/>
          <w:lang w:bidi="he-IL"/>
        </w:rPr>
        <w:t>que</w:t>
      </w:r>
      <w:r w:rsidR="00CB112D" w:rsidRPr="006B2193">
        <w:rPr>
          <w:rFonts w:asciiTheme="majorBidi" w:hAnsiTheme="majorBidi" w:cstheme="majorBidi"/>
          <w:sz w:val="18"/>
          <w:szCs w:val="18"/>
          <w:lang w:bidi="he-IL"/>
        </w:rPr>
        <w:t xml:space="preserve"> vino Yeshúa </w:t>
      </w:r>
      <w:r w:rsidR="00BA6EBE" w:rsidRPr="006B2193">
        <w:rPr>
          <w:rFonts w:asciiTheme="majorBidi" w:hAnsiTheme="majorBidi" w:cstheme="majorBidi"/>
          <w:sz w:val="18"/>
          <w:szCs w:val="18"/>
          <w:lang w:bidi="he-IL"/>
        </w:rPr>
        <w:t xml:space="preserve">de </w:t>
      </w:r>
      <w:proofErr w:type="spellStart"/>
      <w:r w:rsidR="00BA6EBE" w:rsidRPr="006B2193">
        <w:rPr>
          <w:rFonts w:asciiTheme="majorBidi" w:hAnsiTheme="majorBidi" w:cstheme="majorBidi"/>
          <w:sz w:val="18"/>
          <w:szCs w:val="18"/>
          <w:lang w:bidi="he-IL"/>
        </w:rPr>
        <w:t>Natzrat</w:t>
      </w:r>
      <w:proofErr w:type="spellEnd"/>
      <w:r w:rsidR="00BA6EBE" w:rsidRPr="006B2193">
        <w:rPr>
          <w:rStyle w:val="Refdenotaalpie"/>
          <w:rFonts w:asciiTheme="majorBidi" w:hAnsiTheme="majorBidi" w:cstheme="majorBidi"/>
          <w:sz w:val="18"/>
          <w:szCs w:val="18"/>
          <w:lang w:bidi="he-IL"/>
        </w:rPr>
        <w:footnoteReference w:id="582"/>
      </w:r>
      <w:r w:rsidR="00BA6EBE" w:rsidRPr="006B2193">
        <w:rPr>
          <w:rFonts w:asciiTheme="majorBidi" w:hAnsiTheme="majorBidi" w:cstheme="majorBidi"/>
          <w:sz w:val="18"/>
          <w:szCs w:val="18"/>
          <w:lang w:bidi="he-IL"/>
        </w:rPr>
        <w:t>,</w:t>
      </w:r>
      <w:r w:rsidR="00436C85" w:rsidRPr="006B2193">
        <w:rPr>
          <w:rFonts w:asciiTheme="majorBidi" w:hAnsiTheme="majorBidi" w:cstheme="majorBidi"/>
          <w:sz w:val="18"/>
          <w:szCs w:val="18"/>
        </w:rPr>
        <w:t xml:space="preserve"> </w:t>
      </w:r>
      <w:r w:rsidR="00CB112D" w:rsidRPr="006B2193">
        <w:rPr>
          <w:rFonts w:asciiTheme="majorBidi" w:hAnsiTheme="majorBidi" w:cstheme="majorBidi"/>
          <w:sz w:val="18"/>
          <w:szCs w:val="18"/>
          <w:lang w:bidi="he-IL"/>
        </w:rPr>
        <w:t>de Galil</w:t>
      </w:r>
      <w:r w:rsidR="00CB112D" w:rsidRPr="006B2193">
        <w:rPr>
          <w:rStyle w:val="Refdenotaalpie"/>
          <w:rFonts w:asciiTheme="majorBidi" w:hAnsiTheme="majorBidi" w:cstheme="majorBidi"/>
          <w:sz w:val="18"/>
          <w:szCs w:val="18"/>
          <w:lang w:bidi="he-IL"/>
        </w:rPr>
        <w:footnoteReference w:id="583"/>
      </w:r>
      <w:r w:rsidR="00CB112D" w:rsidRPr="006B2193">
        <w:rPr>
          <w:rFonts w:asciiTheme="majorBidi" w:hAnsiTheme="majorBidi" w:cstheme="majorBidi"/>
          <w:sz w:val="18"/>
          <w:szCs w:val="18"/>
          <w:lang w:bidi="he-IL"/>
        </w:rPr>
        <w:t>, y fue sumer</w:t>
      </w:r>
      <w:r w:rsidR="00CB112D" w:rsidRPr="006B2193">
        <w:rPr>
          <w:rFonts w:asciiTheme="majorBidi" w:hAnsiTheme="majorBidi" w:cstheme="majorBidi"/>
          <w:sz w:val="18"/>
          <w:szCs w:val="18"/>
          <w:lang w:bidi="he-IL"/>
        </w:rPr>
        <w:softHyphen/>
        <w:t>gido en el Iardén por Iojanán.</w:t>
      </w:r>
      <w:r w:rsidR="00CB112D" w:rsidRPr="006B2193">
        <w:rPr>
          <w:rFonts w:asciiTheme="majorBidi" w:hAnsiTheme="majorBidi" w:cstheme="majorBidi"/>
          <w:sz w:val="18"/>
          <w:szCs w:val="18"/>
          <w:lang w:bidi="he-IL"/>
        </w:rPr>
        <w:cr/>
      </w:r>
      <w:r w:rsidR="00CB112D" w:rsidRPr="006B2193">
        <w:rPr>
          <w:rFonts w:asciiTheme="majorBidi" w:hAnsiTheme="majorBidi" w:cstheme="majorBidi"/>
          <w:b/>
          <w:bCs/>
          <w:sz w:val="18"/>
          <w:szCs w:val="18"/>
          <w:lang w:bidi="he-IL"/>
        </w:rPr>
        <w:t xml:space="preserve">10 </w:t>
      </w:r>
      <w:r w:rsidR="00B3422A" w:rsidRPr="006B2193">
        <w:rPr>
          <w:rFonts w:asciiTheme="majorBidi" w:hAnsiTheme="majorBidi" w:cstheme="majorBidi"/>
          <w:sz w:val="18"/>
          <w:szCs w:val="18"/>
          <w:lang w:bidi="he-IL"/>
        </w:rPr>
        <w:t>E inmediatamente que s</w:t>
      </w:r>
      <w:r w:rsidR="00BA6EBE" w:rsidRPr="006B2193">
        <w:rPr>
          <w:rFonts w:asciiTheme="majorBidi" w:hAnsiTheme="majorBidi" w:cstheme="majorBidi"/>
          <w:sz w:val="18"/>
          <w:szCs w:val="18"/>
          <w:lang w:bidi="he-IL"/>
        </w:rPr>
        <w:t>ubió</w:t>
      </w:r>
      <w:r w:rsidR="00B3422A" w:rsidRPr="006B2193">
        <w:rPr>
          <w:rFonts w:asciiTheme="majorBidi" w:hAnsiTheme="majorBidi" w:cstheme="majorBidi"/>
          <w:sz w:val="18"/>
          <w:szCs w:val="18"/>
          <w:lang w:bidi="he-IL"/>
        </w:rPr>
        <w:t xml:space="preserve"> de las aguas, vio</w:t>
      </w:r>
      <w:r w:rsidR="00BA6EBE" w:rsidRPr="006B2193">
        <w:rPr>
          <w:rFonts w:asciiTheme="majorBidi" w:hAnsiTheme="majorBidi" w:cstheme="majorBidi"/>
          <w:sz w:val="18"/>
          <w:szCs w:val="18"/>
          <w:lang w:bidi="he-IL"/>
        </w:rPr>
        <w:t>, he aquí,</w:t>
      </w:r>
      <w:r w:rsidR="00B3422A" w:rsidRPr="006B2193">
        <w:rPr>
          <w:rFonts w:asciiTheme="majorBidi" w:hAnsiTheme="majorBidi" w:cstheme="majorBidi"/>
          <w:sz w:val="18"/>
          <w:szCs w:val="18"/>
          <w:lang w:bidi="he-IL"/>
        </w:rPr>
        <w:t xml:space="preserve"> </w:t>
      </w:r>
      <w:r w:rsidR="00BA6EBE" w:rsidRPr="006B2193">
        <w:rPr>
          <w:rFonts w:asciiTheme="majorBidi" w:hAnsiTheme="majorBidi" w:cstheme="majorBidi"/>
          <w:sz w:val="18"/>
          <w:szCs w:val="18"/>
          <w:lang w:bidi="he-IL"/>
        </w:rPr>
        <w:t xml:space="preserve">que se abrieron </w:t>
      </w:r>
      <w:r w:rsidR="00B3422A" w:rsidRPr="006B2193">
        <w:rPr>
          <w:rFonts w:asciiTheme="majorBidi" w:hAnsiTheme="majorBidi" w:cstheme="majorBidi"/>
          <w:sz w:val="18"/>
          <w:szCs w:val="18"/>
          <w:lang w:bidi="he-IL"/>
        </w:rPr>
        <w:t>los cielos</w:t>
      </w:r>
      <w:r w:rsidR="008E261F" w:rsidRPr="006B2193">
        <w:rPr>
          <w:rFonts w:asciiTheme="majorBidi" w:hAnsiTheme="majorBidi" w:cstheme="majorBidi"/>
          <w:sz w:val="18"/>
          <w:szCs w:val="18"/>
          <w:lang w:bidi="he-IL"/>
        </w:rPr>
        <w:t>, y el Rúa</w:t>
      </w:r>
      <w:r w:rsidR="00BA6EBE" w:rsidRPr="006B2193">
        <w:rPr>
          <w:rFonts w:asciiTheme="majorBidi" w:hAnsiTheme="majorBidi" w:cstheme="majorBidi"/>
          <w:sz w:val="18"/>
          <w:szCs w:val="18"/>
          <w:lang w:bidi="he-IL"/>
        </w:rPr>
        <w:t xml:space="preserve">j </w:t>
      </w:r>
      <w:r w:rsidR="008E261F" w:rsidRPr="006B2193">
        <w:rPr>
          <w:rFonts w:asciiTheme="majorBidi" w:hAnsiTheme="majorBidi" w:cstheme="majorBidi"/>
          <w:sz w:val="18"/>
          <w:szCs w:val="18"/>
          <w:lang w:bidi="he-IL"/>
        </w:rPr>
        <w:t xml:space="preserve">descendió sobre Él </w:t>
      </w:r>
      <w:r w:rsidR="00BA6EBE" w:rsidRPr="006B2193">
        <w:rPr>
          <w:rFonts w:asciiTheme="majorBidi" w:hAnsiTheme="majorBidi" w:cstheme="majorBidi"/>
          <w:sz w:val="18"/>
          <w:szCs w:val="18"/>
          <w:lang w:bidi="he-IL"/>
        </w:rPr>
        <w:t>como una</w:t>
      </w:r>
      <w:r w:rsidR="008E261F" w:rsidRPr="006B2193">
        <w:rPr>
          <w:rFonts w:asciiTheme="majorBidi" w:hAnsiTheme="majorBidi" w:cstheme="majorBidi"/>
          <w:sz w:val="18"/>
          <w:szCs w:val="18"/>
          <w:lang w:bidi="he-IL"/>
        </w:rPr>
        <w:t xml:space="preserve"> paloma;</w:t>
      </w:r>
      <w:r w:rsidR="008E261F" w:rsidRPr="006B2193">
        <w:rPr>
          <w:rFonts w:asciiTheme="majorBidi" w:hAnsiTheme="majorBidi" w:cstheme="majorBidi"/>
          <w:sz w:val="18"/>
          <w:szCs w:val="18"/>
          <w:lang w:bidi="he-IL"/>
        </w:rPr>
        <w:cr/>
      </w:r>
      <w:r w:rsidR="008E261F" w:rsidRPr="006B2193">
        <w:rPr>
          <w:rFonts w:asciiTheme="majorBidi" w:hAnsiTheme="majorBidi" w:cstheme="majorBidi"/>
          <w:b/>
          <w:bCs/>
          <w:sz w:val="18"/>
          <w:szCs w:val="18"/>
          <w:lang w:bidi="he-IL"/>
        </w:rPr>
        <w:t>11</w:t>
      </w:r>
      <w:r w:rsidR="008E261F" w:rsidRPr="006B2193">
        <w:rPr>
          <w:rFonts w:asciiTheme="majorBidi" w:hAnsiTheme="majorBidi" w:cstheme="majorBidi"/>
          <w:sz w:val="18"/>
          <w:szCs w:val="18"/>
          <w:lang w:bidi="he-IL"/>
        </w:rPr>
        <w:t xml:space="preserve"> y hubo una voz en los cielos: Tú eres mi Hijo</w:t>
      </w:r>
      <w:r w:rsidR="00622E50" w:rsidRPr="006B2193">
        <w:rPr>
          <w:rFonts w:asciiTheme="majorBidi" w:hAnsiTheme="majorBidi" w:cstheme="majorBidi"/>
          <w:sz w:val="18"/>
          <w:szCs w:val="18"/>
          <w:lang w:bidi="he-IL"/>
        </w:rPr>
        <w:t>,</w:t>
      </w:r>
      <w:r w:rsidR="008E261F" w:rsidRPr="006B2193">
        <w:rPr>
          <w:rFonts w:asciiTheme="majorBidi" w:hAnsiTheme="majorBidi" w:cstheme="majorBidi"/>
          <w:sz w:val="18"/>
          <w:szCs w:val="18"/>
          <w:lang w:bidi="he-IL"/>
        </w:rPr>
        <w:t xml:space="preserve"> </w:t>
      </w:r>
      <w:r w:rsidR="00BA6EBE" w:rsidRPr="006B2193">
        <w:rPr>
          <w:rFonts w:asciiTheme="majorBidi" w:hAnsiTheme="majorBidi" w:cstheme="majorBidi"/>
          <w:sz w:val="18"/>
          <w:szCs w:val="18"/>
          <w:lang w:bidi="he-IL"/>
        </w:rPr>
        <w:t>mi</w:t>
      </w:r>
      <w:r w:rsidR="008E261F" w:rsidRPr="006B2193">
        <w:rPr>
          <w:rFonts w:asciiTheme="majorBidi" w:hAnsiTheme="majorBidi" w:cstheme="majorBidi"/>
          <w:sz w:val="18"/>
          <w:szCs w:val="18"/>
          <w:lang w:bidi="he-IL"/>
        </w:rPr>
        <w:t xml:space="preserve"> amado</w:t>
      </w:r>
      <w:r w:rsidR="00622E50" w:rsidRPr="006B2193">
        <w:rPr>
          <w:rFonts w:asciiTheme="majorBidi" w:hAnsiTheme="majorBidi" w:cstheme="majorBidi"/>
          <w:sz w:val="18"/>
          <w:szCs w:val="18"/>
          <w:lang w:bidi="he-IL"/>
        </w:rPr>
        <w:t>, y en Él me deleito</w:t>
      </w:r>
      <w:r w:rsidR="00BA6EBE" w:rsidRPr="006B2193">
        <w:rPr>
          <w:rFonts w:asciiTheme="majorBidi" w:hAnsiTheme="majorBidi" w:cstheme="majorBidi"/>
          <w:sz w:val="18"/>
          <w:szCs w:val="18"/>
          <w:lang w:bidi="he-IL"/>
        </w:rPr>
        <w:t>.</w:t>
      </w:r>
      <w:r w:rsidR="007A5C58" w:rsidRPr="006B2193">
        <w:rPr>
          <w:rFonts w:asciiTheme="majorBidi" w:hAnsiTheme="majorBidi" w:cstheme="majorBidi"/>
          <w:sz w:val="18"/>
          <w:szCs w:val="18"/>
          <w:lang w:bidi="he-IL"/>
        </w:rPr>
        <w:cr/>
      </w:r>
      <w:r w:rsidR="008E261F" w:rsidRPr="006B2193">
        <w:rPr>
          <w:rFonts w:asciiTheme="majorBidi" w:hAnsiTheme="majorBidi" w:cstheme="majorBidi"/>
          <w:b/>
          <w:bCs/>
          <w:sz w:val="18"/>
          <w:szCs w:val="18"/>
          <w:lang w:bidi="he-IL"/>
        </w:rPr>
        <w:t>12</w:t>
      </w:r>
      <w:r w:rsidR="008E261F" w:rsidRPr="006B2193">
        <w:rPr>
          <w:rFonts w:asciiTheme="majorBidi" w:hAnsiTheme="majorBidi" w:cstheme="majorBidi"/>
          <w:sz w:val="18"/>
          <w:szCs w:val="18"/>
          <w:lang w:bidi="he-IL"/>
        </w:rPr>
        <w:t xml:space="preserve"> </w:t>
      </w:r>
      <w:r w:rsidR="003627C3" w:rsidRPr="006B2193">
        <w:rPr>
          <w:rFonts w:asciiTheme="majorBidi" w:hAnsiTheme="majorBidi" w:cstheme="majorBidi"/>
          <w:sz w:val="18"/>
          <w:szCs w:val="18"/>
          <w:lang w:bidi="he-IL"/>
        </w:rPr>
        <w:t xml:space="preserve">Y de inmediato lo </w:t>
      </w:r>
      <w:r w:rsidR="00622E50" w:rsidRPr="006B2193">
        <w:rPr>
          <w:rFonts w:asciiTheme="majorBidi" w:hAnsiTheme="majorBidi" w:cstheme="majorBidi"/>
          <w:sz w:val="18"/>
          <w:szCs w:val="18"/>
          <w:lang w:bidi="he-IL"/>
        </w:rPr>
        <w:t>echó</w:t>
      </w:r>
      <w:r w:rsidR="003627C3" w:rsidRPr="006B2193">
        <w:rPr>
          <w:rFonts w:asciiTheme="majorBidi" w:hAnsiTheme="majorBidi" w:cstheme="majorBidi"/>
          <w:sz w:val="18"/>
          <w:szCs w:val="18"/>
          <w:lang w:bidi="he-IL"/>
        </w:rPr>
        <w:t xml:space="preserve"> el Rúaj al desierto. </w:t>
      </w:r>
      <w:r w:rsidR="003627C3" w:rsidRPr="006B2193">
        <w:rPr>
          <w:rFonts w:asciiTheme="majorBidi" w:hAnsiTheme="majorBidi" w:cstheme="majorBidi"/>
          <w:sz w:val="18"/>
          <w:szCs w:val="18"/>
          <w:lang w:bidi="he-IL"/>
        </w:rPr>
        <w:cr/>
      </w:r>
      <w:r w:rsidR="003627C3" w:rsidRPr="006B2193">
        <w:rPr>
          <w:rFonts w:asciiTheme="majorBidi" w:hAnsiTheme="majorBidi" w:cstheme="majorBidi"/>
          <w:b/>
          <w:bCs/>
          <w:sz w:val="18"/>
          <w:szCs w:val="18"/>
          <w:lang w:bidi="he-IL"/>
        </w:rPr>
        <w:lastRenderedPageBreak/>
        <w:t>13</w:t>
      </w:r>
      <w:r w:rsidR="003627C3" w:rsidRPr="006B2193">
        <w:rPr>
          <w:rFonts w:asciiTheme="majorBidi" w:hAnsiTheme="majorBidi" w:cstheme="majorBidi"/>
          <w:sz w:val="18"/>
          <w:szCs w:val="18"/>
          <w:lang w:bidi="he-IL"/>
        </w:rPr>
        <w:t xml:space="preserve"> Y </w:t>
      </w:r>
      <w:r w:rsidR="00622E50" w:rsidRPr="006B2193">
        <w:rPr>
          <w:rFonts w:asciiTheme="majorBidi" w:hAnsiTheme="majorBidi" w:cstheme="majorBidi"/>
          <w:sz w:val="18"/>
          <w:szCs w:val="18"/>
          <w:lang w:bidi="he-IL"/>
        </w:rPr>
        <w:t>estuvo allí en el desierto</w:t>
      </w:r>
      <w:r w:rsidR="003627C3" w:rsidRPr="006B2193">
        <w:rPr>
          <w:rFonts w:asciiTheme="majorBidi" w:hAnsiTheme="majorBidi" w:cstheme="majorBidi"/>
          <w:sz w:val="18"/>
          <w:szCs w:val="18"/>
          <w:lang w:bidi="he-IL"/>
        </w:rPr>
        <w:t xml:space="preserve"> cuarenta días, </w:t>
      </w:r>
      <w:r w:rsidR="00622E50" w:rsidRPr="006B2193">
        <w:rPr>
          <w:rFonts w:asciiTheme="majorBidi" w:hAnsiTheme="majorBidi" w:cstheme="majorBidi"/>
          <w:sz w:val="18"/>
          <w:szCs w:val="18"/>
          <w:lang w:bidi="he-IL"/>
        </w:rPr>
        <w:t>para ser tentado por</w:t>
      </w:r>
      <w:r w:rsidR="00C95054" w:rsidRPr="006B2193">
        <w:rPr>
          <w:rFonts w:asciiTheme="majorBidi" w:hAnsiTheme="majorBidi" w:cstheme="majorBidi"/>
          <w:sz w:val="18"/>
          <w:szCs w:val="18"/>
          <w:lang w:bidi="he-IL"/>
        </w:rPr>
        <w:t xml:space="preserve"> Ha’satán</w:t>
      </w:r>
      <w:r w:rsidR="00C95054" w:rsidRPr="006B2193">
        <w:rPr>
          <w:rStyle w:val="Refdenotaalpie"/>
          <w:rFonts w:asciiTheme="majorBidi" w:hAnsiTheme="majorBidi" w:cstheme="majorBidi"/>
          <w:sz w:val="18"/>
          <w:szCs w:val="18"/>
          <w:lang w:bidi="he-IL"/>
        </w:rPr>
        <w:footnoteReference w:id="584"/>
      </w:r>
      <w:r w:rsidR="00C95054" w:rsidRPr="006B2193">
        <w:rPr>
          <w:rFonts w:asciiTheme="majorBidi" w:hAnsiTheme="majorBidi" w:cstheme="majorBidi"/>
          <w:sz w:val="18"/>
          <w:szCs w:val="18"/>
          <w:lang w:bidi="he-IL"/>
        </w:rPr>
        <w:t xml:space="preserve">. Y estaba </w:t>
      </w:r>
      <w:r w:rsidR="00622E50" w:rsidRPr="006B2193">
        <w:rPr>
          <w:rFonts w:asciiTheme="majorBidi" w:hAnsiTheme="majorBidi" w:cstheme="majorBidi"/>
          <w:sz w:val="18"/>
          <w:szCs w:val="18"/>
          <w:lang w:bidi="he-IL"/>
        </w:rPr>
        <w:t>con</w:t>
      </w:r>
      <w:r w:rsidR="00C95054" w:rsidRPr="006B2193">
        <w:rPr>
          <w:rFonts w:asciiTheme="majorBidi" w:hAnsiTheme="majorBidi" w:cstheme="majorBidi"/>
          <w:sz w:val="18"/>
          <w:szCs w:val="18"/>
          <w:lang w:bidi="he-IL"/>
        </w:rPr>
        <w:t xml:space="preserve"> las bestias, y los ángeles le servían.</w:t>
      </w:r>
    </w:p>
    <w:p w14:paraId="0644681E" w14:textId="77777777" w:rsidR="00C95054" w:rsidRPr="006B2193" w:rsidRDefault="00C95054" w:rsidP="00C9505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comienza a proclamar la buena noticia</w:t>
      </w:r>
    </w:p>
    <w:p w14:paraId="095AFAE7" w14:textId="06EF85F3" w:rsidR="008B507A" w:rsidRPr="006B2193" w:rsidRDefault="00C95054" w:rsidP="008B507A">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14</w:t>
      </w:r>
      <w:r w:rsidRPr="006B2193">
        <w:rPr>
          <w:rFonts w:asciiTheme="majorBidi" w:hAnsiTheme="majorBidi" w:cstheme="majorBidi"/>
          <w:sz w:val="18"/>
          <w:szCs w:val="18"/>
          <w:lang w:bidi="he-IL"/>
        </w:rPr>
        <w:t xml:space="preserve"> Y </w:t>
      </w:r>
      <w:r w:rsidR="00C1510D" w:rsidRPr="006B2193">
        <w:rPr>
          <w:rFonts w:asciiTheme="majorBidi" w:hAnsiTheme="majorBidi" w:cstheme="majorBidi"/>
          <w:sz w:val="18"/>
          <w:szCs w:val="18"/>
          <w:lang w:bidi="he-IL"/>
        </w:rPr>
        <w:t>cuando fue entregado</w:t>
      </w:r>
      <w:r w:rsidRPr="006B2193">
        <w:rPr>
          <w:rFonts w:asciiTheme="majorBidi" w:hAnsiTheme="majorBidi" w:cstheme="majorBidi"/>
          <w:sz w:val="18"/>
          <w:szCs w:val="18"/>
          <w:lang w:bidi="he-IL"/>
        </w:rPr>
        <w:t xml:space="preserve"> Iojanán, entró Yeshúa en Galil</w:t>
      </w:r>
      <w:r w:rsidRPr="006B2193">
        <w:rPr>
          <w:rStyle w:val="Refdenotaalpie"/>
          <w:rFonts w:asciiTheme="majorBidi" w:hAnsiTheme="majorBidi" w:cstheme="majorBidi"/>
          <w:sz w:val="18"/>
          <w:szCs w:val="18"/>
          <w:lang w:bidi="he-IL"/>
        </w:rPr>
        <w:footnoteReference w:id="585"/>
      </w:r>
      <w:r w:rsidR="00C1510D"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t xml:space="preserve"> </w:t>
      </w:r>
      <w:r w:rsidR="00C1510D" w:rsidRPr="006B2193">
        <w:rPr>
          <w:rFonts w:asciiTheme="majorBidi" w:hAnsiTheme="majorBidi" w:cstheme="majorBidi"/>
          <w:sz w:val="18"/>
          <w:szCs w:val="18"/>
          <w:lang w:bidi="he-IL"/>
        </w:rPr>
        <w:t>anunciando la buena noticia</w:t>
      </w:r>
      <w:r w:rsidRPr="006B2193">
        <w:rPr>
          <w:rFonts w:asciiTheme="majorBidi" w:hAnsiTheme="majorBidi" w:cstheme="majorBidi"/>
          <w:sz w:val="18"/>
          <w:szCs w:val="18"/>
          <w:lang w:bidi="he-IL"/>
        </w:rPr>
        <w:t xml:space="preserve"> de</w:t>
      </w:r>
      <w:r w:rsidR="00C1510D" w:rsidRPr="006B2193">
        <w:rPr>
          <w:rFonts w:asciiTheme="majorBidi" w:hAnsiTheme="majorBidi" w:cstheme="majorBidi"/>
          <w:sz w:val="18"/>
          <w:szCs w:val="18"/>
          <w:lang w:bidi="he-IL"/>
        </w:rPr>
        <w:t>l</w:t>
      </w:r>
      <w:r w:rsidRPr="006B2193">
        <w:rPr>
          <w:rFonts w:asciiTheme="majorBidi" w:hAnsiTheme="majorBidi" w:cstheme="majorBidi"/>
          <w:sz w:val="18"/>
          <w:szCs w:val="18"/>
          <w:lang w:bidi="he-IL"/>
        </w:rPr>
        <w:t xml:space="preserve"> </w:t>
      </w:r>
      <w:r w:rsidR="00C1510D" w:rsidRPr="006B2193">
        <w:rPr>
          <w:rFonts w:asciiTheme="majorBidi" w:hAnsiTheme="majorBidi" w:cstheme="majorBidi"/>
          <w:sz w:val="18"/>
          <w:szCs w:val="18"/>
          <w:lang w:bidi="he-IL"/>
        </w:rPr>
        <w:t>reino de los cielos</w:t>
      </w:r>
      <w:r w:rsidRPr="006B2193">
        <w:rPr>
          <w:rStyle w:val="Refdenotaalpie"/>
          <w:rFonts w:asciiTheme="majorBidi" w:hAnsiTheme="majorBidi" w:cstheme="majorBidi"/>
          <w:sz w:val="18"/>
          <w:szCs w:val="18"/>
          <w:lang w:bidi="he-IL"/>
        </w:rPr>
        <w:footnoteReference w:id="586"/>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15</w:t>
      </w:r>
      <w:r w:rsidRPr="006B2193">
        <w:rPr>
          <w:rFonts w:asciiTheme="majorBidi" w:hAnsiTheme="majorBidi" w:cstheme="majorBidi"/>
          <w:sz w:val="18"/>
          <w:szCs w:val="18"/>
          <w:lang w:bidi="he-IL"/>
        </w:rPr>
        <w:t xml:space="preserve"> </w:t>
      </w:r>
      <w:r w:rsidR="00C1510D" w:rsidRPr="006B2193">
        <w:rPr>
          <w:rFonts w:asciiTheme="majorBidi" w:hAnsiTheme="majorBidi" w:cstheme="majorBidi"/>
          <w:sz w:val="18"/>
          <w:szCs w:val="18"/>
          <w:lang w:bidi="he-IL"/>
        </w:rPr>
        <w:t>diciendo</w:t>
      </w:r>
      <w:r w:rsidRPr="006B2193">
        <w:rPr>
          <w:rFonts w:asciiTheme="majorBidi" w:hAnsiTheme="majorBidi" w:cstheme="majorBidi"/>
          <w:sz w:val="18"/>
          <w:szCs w:val="18"/>
          <w:lang w:bidi="he-IL"/>
        </w:rPr>
        <w:t xml:space="preserve">: </w:t>
      </w:r>
      <w:r w:rsidR="00C1510D" w:rsidRPr="006B2193">
        <w:rPr>
          <w:rFonts w:asciiTheme="majorBidi" w:hAnsiTheme="majorBidi" w:cstheme="majorBidi"/>
          <w:sz w:val="18"/>
          <w:szCs w:val="18"/>
          <w:lang w:bidi="he-IL"/>
        </w:rPr>
        <w:t>Se ha cumplido e</w:t>
      </w:r>
      <w:r w:rsidRPr="006B2193">
        <w:rPr>
          <w:rFonts w:asciiTheme="majorBidi" w:hAnsiTheme="majorBidi" w:cstheme="majorBidi"/>
          <w:sz w:val="18"/>
          <w:szCs w:val="18"/>
          <w:lang w:bidi="he-IL"/>
        </w:rPr>
        <w:t>l tiempo</w:t>
      </w:r>
      <w:r w:rsidR="00C1510D" w:rsidRPr="006B2193">
        <w:rPr>
          <w:rFonts w:asciiTheme="majorBidi" w:hAnsiTheme="majorBidi" w:cstheme="majorBidi"/>
          <w:sz w:val="18"/>
          <w:szCs w:val="18"/>
          <w:lang w:bidi="he-IL"/>
        </w:rPr>
        <w:t>, y</w:t>
      </w:r>
      <w:r w:rsidRPr="006B2193">
        <w:rPr>
          <w:rFonts w:asciiTheme="majorBidi" w:hAnsiTheme="majorBidi" w:cstheme="majorBidi"/>
          <w:sz w:val="18"/>
          <w:szCs w:val="18"/>
          <w:lang w:bidi="he-IL"/>
        </w:rPr>
        <w:t xml:space="preserve"> el reino de los cielos </w:t>
      </w:r>
      <w:r w:rsidR="00C1510D" w:rsidRPr="006B2193">
        <w:rPr>
          <w:rFonts w:asciiTheme="majorBidi" w:hAnsiTheme="majorBidi" w:cstheme="majorBidi"/>
          <w:sz w:val="18"/>
          <w:szCs w:val="18"/>
          <w:lang w:bidi="he-IL"/>
        </w:rPr>
        <w:t xml:space="preserve">se </w:t>
      </w:r>
      <w:r w:rsidRPr="006B2193">
        <w:rPr>
          <w:rFonts w:asciiTheme="majorBidi" w:hAnsiTheme="majorBidi" w:cstheme="majorBidi"/>
          <w:sz w:val="18"/>
          <w:szCs w:val="18"/>
          <w:lang w:bidi="he-IL"/>
        </w:rPr>
        <w:t xml:space="preserve">ha </w:t>
      </w:r>
      <w:r w:rsidR="00C1510D" w:rsidRPr="006B2193">
        <w:rPr>
          <w:rFonts w:asciiTheme="majorBidi" w:hAnsiTheme="majorBidi" w:cstheme="majorBidi"/>
          <w:sz w:val="18"/>
          <w:szCs w:val="18"/>
          <w:lang w:bidi="he-IL"/>
        </w:rPr>
        <w:t>a</w:t>
      </w:r>
      <w:r w:rsidR="008F5347" w:rsidRPr="006B2193">
        <w:rPr>
          <w:rFonts w:asciiTheme="majorBidi" w:hAnsiTheme="majorBidi" w:cstheme="majorBidi"/>
          <w:sz w:val="18"/>
          <w:szCs w:val="18"/>
          <w:lang w:bidi="he-IL"/>
        </w:rPr>
        <w:t>cercado</w:t>
      </w:r>
      <w:r w:rsidRPr="006B2193">
        <w:rPr>
          <w:rFonts w:asciiTheme="majorBidi" w:hAnsiTheme="majorBidi" w:cstheme="majorBidi"/>
          <w:sz w:val="18"/>
          <w:szCs w:val="18"/>
          <w:lang w:bidi="he-IL"/>
        </w:rPr>
        <w:t xml:space="preserve">, </w:t>
      </w:r>
      <w:r w:rsidR="008F5347" w:rsidRPr="006B2193">
        <w:rPr>
          <w:rFonts w:asciiTheme="majorBidi" w:hAnsiTheme="majorBidi" w:cstheme="majorBidi"/>
          <w:sz w:val="18"/>
          <w:szCs w:val="18"/>
          <w:lang w:bidi="he-IL"/>
        </w:rPr>
        <w:t xml:space="preserve">vuelvan a </w:t>
      </w:r>
      <w:r w:rsidR="008F5347" w:rsidRPr="006B2193">
        <w:rPr>
          <w:rFonts w:asciiTheme="majorBidi" w:hAnsiTheme="majorBidi" w:cstheme="majorBidi"/>
          <w:smallCaps/>
          <w:sz w:val="18"/>
          <w:szCs w:val="18"/>
          <w:lang w:bidi="he-IL"/>
        </w:rPr>
        <w:t>Yehovah</w:t>
      </w:r>
      <w:r w:rsidR="008F5347" w:rsidRPr="006B2193">
        <w:rPr>
          <w:rFonts w:asciiTheme="majorBidi" w:hAnsiTheme="majorBidi" w:cstheme="majorBidi"/>
          <w:sz w:val="18"/>
          <w:szCs w:val="18"/>
          <w:lang w:bidi="he-IL"/>
        </w:rPr>
        <w:t xml:space="preserve"> y crean a la buena noticia</w:t>
      </w:r>
      <w:r w:rsidR="00BA2DDA" w:rsidRPr="006B2193">
        <w:rPr>
          <w:rStyle w:val="Refdenotaalpie"/>
          <w:rFonts w:asciiTheme="majorBidi" w:hAnsiTheme="majorBidi" w:cstheme="majorBidi"/>
          <w:sz w:val="18"/>
          <w:szCs w:val="18"/>
          <w:lang w:bidi="he-IL"/>
        </w:rPr>
        <w:footnoteReference w:id="587"/>
      </w:r>
      <w:r w:rsidRPr="006B2193">
        <w:rPr>
          <w:rFonts w:asciiTheme="majorBidi" w:hAnsiTheme="majorBidi" w:cstheme="majorBidi"/>
          <w:sz w:val="18"/>
          <w:szCs w:val="18"/>
          <w:lang w:bidi="he-IL"/>
        </w:rPr>
        <w:t>.</w:t>
      </w:r>
    </w:p>
    <w:p w14:paraId="025825A5" w14:textId="77777777" w:rsidR="00C95054" w:rsidRPr="006B2193" w:rsidRDefault="008B507A" w:rsidP="008B507A">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Llamamiento de los primeros discípulos</w:t>
      </w:r>
    </w:p>
    <w:p w14:paraId="0AA8E77D" w14:textId="17F8191A" w:rsidR="008B507A" w:rsidRPr="006B2193" w:rsidRDefault="008B507A" w:rsidP="00F640A3">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16</w:t>
      </w:r>
      <w:r w:rsidRPr="006B2193">
        <w:rPr>
          <w:rFonts w:asciiTheme="majorBidi" w:hAnsiTheme="majorBidi" w:cstheme="majorBidi"/>
          <w:sz w:val="18"/>
          <w:szCs w:val="18"/>
          <w:lang w:bidi="he-IL"/>
        </w:rPr>
        <w:t xml:space="preserve"> </w:t>
      </w:r>
      <w:r w:rsidR="009429F7" w:rsidRPr="006B2193">
        <w:rPr>
          <w:rFonts w:asciiTheme="majorBidi" w:hAnsiTheme="majorBidi" w:cstheme="majorBidi"/>
          <w:sz w:val="18"/>
          <w:szCs w:val="18"/>
          <w:lang w:bidi="he-IL"/>
        </w:rPr>
        <w:t xml:space="preserve">Y </w:t>
      </w:r>
      <w:r w:rsidR="008F5347" w:rsidRPr="006B2193">
        <w:rPr>
          <w:rFonts w:asciiTheme="majorBidi" w:hAnsiTheme="majorBidi" w:cstheme="majorBidi"/>
          <w:sz w:val="18"/>
          <w:szCs w:val="18"/>
          <w:lang w:bidi="he-IL"/>
        </w:rPr>
        <w:t>fue por la orilla del mar de</w:t>
      </w:r>
      <w:r w:rsidR="009429F7" w:rsidRPr="006B2193">
        <w:rPr>
          <w:rFonts w:asciiTheme="majorBidi" w:hAnsiTheme="majorBidi" w:cstheme="majorBidi"/>
          <w:sz w:val="18"/>
          <w:szCs w:val="18"/>
          <w:lang w:bidi="he-IL"/>
        </w:rPr>
        <w:t xml:space="preserve"> Galil</w:t>
      </w:r>
      <w:r w:rsidR="00F640A3" w:rsidRPr="006B2193">
        <w:rPr>
          <w:rFonts w:asciiTheme="majorBidi" w:hAnsiTheme="majorBidi" w:cstheme="majorBidi"/>
          <w:sz w:val="18"/>
          <w:szCs w:val="18"/>
          <w:lang w:bidi="he-IL"/>
        </w:rPr>
        <w:t>, y</w:t>
      </w:r>
      <w:r w:rsidR="00F640A3" w:rsidRPr="006B2193">
        <w:rPr>
          <w:rFonts w:asciiTheme="majorBidi" w:hAnsiTheme="majorBidi" w:cstheme="majorBidi"/>
          <w:i/>
          <w:iCs/>
          <w:sz w:val="18"/>
          <w:szCs w:val="18"/>
          <w:lang w:bidi="he-IL"/>
        </w:rPr>
        <w:t xml:space="preserve"> </w:t>
      </w:r>
      <w:r w:rsidR="00F640A3" w:rsidRPr="006B2193">
        <w:rPr>
          <w:rFonts w:asciiTheme="majorBidi" w:hAnsiTheme="majorBidi" w:cstheme="majorBidi"/>
          <w:sz w:val="18"/>
          <w:szCs w:val="18"/>
          <w:lang w:bidi="he-IL"/>
        </w:rPr>
        <w:t xml:space="preserve">vio </w:t>
      </w:r>
      <w:r w:rsidR="00F640A3" w:rsidRPr="006B2193">
        <w:rPr>
          <w:rFonts w:asciiTheme="majorBidi" w:hAnsiTheme="majorBidi" w:cstheme="majorBidi"/>
          <w:i/>
          <w:iCs/>
          <w:sz w:val="18"/>
          <w:szCs w:val="18"/>
          <w:lang w:bidi="he-IL"/>
        </w:rPr>
        <w:t xml:space="preserve">a </w:t>
      </w:r>
      <w:r w:rsidR="00F640A3" w:rsidRPr="006B2193">
        <w:rPr>
          <w:rFonts w:asciiTheme="majorBidi" w:hAnsiTheme="majorBidi" w:cstheme="majorBidi"/>
          <w:sz w:val="18"/>
          <w:szCs w:val="18"/>
          <w:lang w:bidi="he-IL"/>
        </w:rPr>
        <w:t xml:space="preserve">Shimón y </w:t>
      </w:r>
      <w:r w:rsidR="00F640A3" w:rsidRPr="006B2193">
        <w:rPr>
          <w:rFonts w:asciiTheme="majorBidi" w:hAnsiTheme="majorBidi" w:cstheme="majorBidi"/>
          <w:i/>
          <w:iCs/>
          <w:sz w:val="18"/>
          <w:szCs w:val="18"/>
          <w:lang w:bidi="he-IL"/>
        </w:rPr>
        <w:t>a</w:t>
      </w:r>
      <w:r w:rsidR="00F640A3" w:rsidRPr="006B2193">
        <w:rPr>
          <w:rFonts w:asciiTheme="majorBidi" w:hAnsiTheme="majorBidi" w:cstheme="majorBidi"/>
          <w:sz w:val="18"/>
          <w:szCs w:val="18"/>
          <w:lang w:bidi="he-IL"/>
        </w:rPr>
        <w:t xml:space="preserve"> Andre</w:t>
      </w:r>
      <w:r w:rsidR="005D47A8" w:rsidRPr="006B2193">
        <w:rPr>
          <w:rFonts w:asciiTheme="majorBidi" w:hAnsiTheme="majorBidi" w:cstheme="majorBidi"/>
          <w:sz w:val="18"/>
          <w:szCs w:val="18"/>
          <w:lang w:bidi="he-IL"/>
        </w:rPr>
        <w:t>as</w:t>
      </w:r>
      <w:r w:rsidR="008F5347" w:rsidRPr="006B2193">
        <w:rPr>
          <w:rFonts w:asciiTheme="majorBidi" w:hAnsiTheme="majorBidi" w:cstheme="majorBidi"/>
          <w:sz w:val="18"/>
          <w:szCs w:val="18"/>
          <w:lang w:bidi="he-IL"/>
        </w:rPr>
        <w:t>,</w:t>
      </w:r>
      <w:r w:rsidR="00F640A3" w:rsidRPr="006B2193">
        <w:rPr>
          <w:rFonts w:asciiTheme="majorBidi" w:hAnsiTheme="majorBidi" w:cstheme="majorBidi"/>
          <w:sz w:val="18"/>
          <w:szCs w:val="18"/>
          <w:lang w:bidi="he-IL"/>
        </w:rPr>
        <w:t xml:space="preserve"> hermano</w:t>
      </w:r>
      <w:r w:rsidR="008F5347" w:rsidRPr="006B2193">
        <w:rPr>
          <w:rFonts w:asciiTheme="majorBidi" w:hAnsiTheme="majorBidi" w:cstheme="majorBidi"/>
          <w:sz w:val="18"/>
          <w:szCs w:val="18"/>
          <w:lang w:bidi="he-IL"/>
        </w:rPr>
        <w:t xml:space="preserve"> de Shimón</w:t>
      </w:r>
      <w:r w:rsidR="00F640A3" w:rsidRPr="006B2193">
        <w:rPr>
          <w:rFonts w:asciiTheme="majorBidi" w:hAnsiTheme="majorBidi" w:cstheme="majorBidi"/>
          <w:sz w:val="18"/>
          <w:szCs w:val="18"/>
          <w:lang w:bidi="he-IL"/>
        </w:rPr>
        <w:t xml:space="preserve">, </w:t>
      </w:r>
      <w:r w:rsidR="008F5347" w:rsidRPr="006B2193">
        <w:rPr>
          <w:rFonts w:asciiTheme="majorBidi" w:hAnsiTheme="majorBidi" w:cstheme="majorBidi"/>
          <w:sz w:val="18"/>
          <w:szCs w:val="18"/>
          <w:lang w:bidi="he-IL"/>
        </w:rPr>
        <w:t>echando</w:t>
      </w:r>
      <w:r w:rsidR="00F640A3" w:rsidRPr="006B2193">
        <w:rPr>
          <w:rFonts w:asciiTheme="majorBidi" w:hAnsiTheme="majorBidi" w:cstheme="majorBidi"/>
          <w:sz w:val="18"/>
          <w:szCs w:val="18"/>
          <w:lang w:bidi="he-IL"/>
        </w:rPr>
        <w:t xml:space="preserve"> las redes en el mar, porque ellos eran pescadores.</w:t>
      </w:r>
      <w:r w:rsidR="00F640A3" w:rsidRPr="006B2193">
        <w:rPr>
          <w:rFonts w:asciiTheme="majorBidi" w:hAnsiTheme="majorBidi" w:cstheme="majorBidi"/>
          <w:sz w:val="18"/>
          <w:szCs w:val="18"/>
          <w:lang w:bidi="he-IL"/>
        </w:rPr>
        <w:cr/>
      </w:r>
      <w:r w:rsidR="00F640A3" w:rsidRPr="006B2193">
        <w:rPr>
          <w:rFonts w:asciiTheme="majorBidi" w:hAnsiTheme="majorBidi" w:cstheme="majorBidi"/>
          <w:b/>
          <w:bCs/>
          <w:sz w:val="18"/>
          <w:szCs w:val="18"/>
          <w:lang w:bidi="he-IL"/>
        </w:rPr>
        <w:t>17</w:t>
      </w:r>
      <w:r w:rsidR="00F640A3" w:rsidRPr="006B2193">
        <w:rPr>
          <w:rFonts w:asciiTheme="majorBidi" w:hAnsiTheme="majorBidi" w:cstheme="majorBidi"/>
          <w:sz w:val="18"/>
          <w:szCs w:val="18"/>
          <w:lang w:bidi="he-IL"/>
        </w:rPr>
        <w:t xml:space="preserve"> Y les dijo Yeshúa: ¡Vengan detrás de Mí, </w:t>
      </w:r>
      <w:r w:rsidR="008F5347" w:rsidRPr="006B2193">
        <w:rPr>
          <w:rFonts w:asciiTheme="majorBidi" w:hAnsiTheme="majorBidi" w:cstheme="majorBidi"/>
          <w:sz w:val="18"/>
          <w:szCs w:val="18"/>
          <w:lang w:bidi="he-IL"/>
        </w:rPr>
        <w:t>para ser</w:t>
      </w:r>
      <w:r w:rsidR="00F640A3" w:rsidRPr="006B2193">
        <w:rPr>
          <w:rFonts w:asciiTheme="majorBidi" w:hAnsiTheme="majorBidi" w:cstheme="majorBidi"/>
          <w:sz w:val="18"/>
          <w:szCs w:val="18"/>
          <w:lang w:bidi="he-IL"/>
        </w:rPr>
        <w:t xml:space="preserve"> pescadores de hombres!</w:t>
      </w:r>
      <w:r w:rsidR="00F640A3" w:rsidRPr="006B2193">
        <w:rPr>
          <w:rFonts w:asciiTheme="majorBidi" w:hAnsiTheme="majorBidi" w:cstheme="majorBidi"/>
          <w:sz w:val="18"/>
          <w:szCs w:val="18"/>
          <w:lang w:bidi="he-IL"/>
        </w:rPr>
        <w:cr/>
      </w:r>
      <w:r w:rsidR="00F640A3" w:rsidRPr="006B2193">
        <w:rPr>
          <w:rFonts w:asciiTheme="majorBidi" w:hAnsiTheme="majorBidi" w:cstheme="majorBidi"/>
          <w:b/>
          <w:bCs/>
          <w:sz w:val="18"/>
          <w:szCs w:val="18"/>
          <w:lang w:bidi="he-IL"/>
        </w:rPr>
        <w:t>18</w:t>
      </w:r>
      <w:r w:rsidR="00F640A3" w:rsidRPr="006B2193">
        <w:rPr>
          <w:rFonts w:asciiTheme="majorBidi" w:hAnsiTheme="majorBidi" w:cstheme="majorBidi"/>
          <w:sz w:val="18"/>
          <w:szCs w:val="18"/>
          <w:lang w:bidi="he-IL"/>
        </w:rPr>
        <w:t xml:space="preserve"> Y ellos de inmediato dejaron </w:t>
      </w:r>
      <w:r w:rsidR="008F5347" w:rsidRPr="006B2193">
        <w:rPr>
          <w:rFonts w:asciiTheme="majorBidi" w:hAnsiTheme="majorBidi" w:cstheme="majorBidi"/>
          <w:sz w:val="18"/>
          <w:szCs w:val="18"/>
          <w:lang w:bidi="he-IL"/>
        </w:rPr>
        <w:t>su</w:t>
      </w:r>
      <w:r w:rsidR="00F640A3" w:rsidRPr="006B2193">
        <w:rPr>
          <w:rFonts w:asciiTheme="majorBidi" w:hAnsiTheme="majorBidi" w:cstheme="majorBidi"/>
          <w:sz w:val="18"/>
          <w:szCs w:val="18"/>
          <w:lang w:bidi="he-IL"/>
        </w:rPr>
        <w:t>s redes y fueron detrás de Él.</w:t>
      </w:r>
      <w:r w:rsidR="00F640A3" w:rsidRPr="006B2193">
        <w:rPr>
          <w:rFonts w:asciiTheme="majorBidi" w:hAnsiTheme="majorBidi" w:cstheme="majorBidi"/>
          <w:sz w:val="18"/>
          <w:szCs w:val="18"/>
          <w:lang w:bidi="he-IL"/>
        </w:rPr>
        <w:cr/>
      </w:r>
      <w:r w:rsidR="00F640A3" w:rsidRPr="006B2193">
        <w:rPr>
          <w:rFonts w:asciiTheme="majorBidi" w:hAnsiTheme="majorBidi" w:cstheme="majorBidi"/>
          <w:b/>
          <w:bCs/>
          <w:sz w:val="18"/>
          <w:szCs w:val="18"/>
          <w:lang w:bidi="he-IL"/>
        </w:rPr>
        <w:t>19</w:t>
      </w:r>
      <w:r w:rsidR="00F640A3" w:rsidRPr="006B2193">
        <w:rPr>
          <w:rFonts w:asciiTheme="majorBidi" w:hAnsiTheme="majorBidi" w:cstheme="majorBidi"/>
          <w:sz w:val="18"/>
          <w:szCs w:val="18"/>
          <w:lang w:bidi="he-IL"/>
        </w:rPr>
        <w:t xml:space="preserve"> Y </w:t>
      </w:r>
      <w:r w:rsidR="008F5347" w:rsidRPr="006B2193">
        <w:rPr>
          <w:rFonts w:asciiTheme="majorBidi" w:hAnsiTheme="majorBidi" w:cstheme="majorBidi"/>
          <w:sz w:val="18"/>
          <w:szCs w:val="18"/>
          <w:lang w:bidi="he-IL"/>
        </w:rPr>
        <w:t>pasó de allí un poco</w:t>
      </w:r>
      <w:r w:rsidR="00F640A3" w:rsidRPr="006B2193">
        <w:rPr>
          <w:rFonts w:asciiTheme="majorBidi" w:hAnsiTheme="majorBidi" w:cstheme="majorBidi"/>
          <w:sz w:val="18"/>
          <w:szCs w:val="18"/>
          <w:lang w:bidi="he-IL"/>
        </w:rPr>
        <w:t xml:space="preserve"> </w:t>
      </w:r>
      <w:r w:rsidR="00F640A3" w:rsidRPr="006B2193">
        <w:rPr>
          <w:rFonts w:asciiTheme="majorBidi" w:hAnsiTheme="majorBidi" w:cstheme="majorBidi"/>
          <w:i/>
          <w:iCs/>
          <w:sz w:val="18"/>
          <w:szCs w:val="18"/>
          <w:lang w:bidi="he-IL"/>
        </w:rPr>
        <w:t xml:space="preserve">y </w:t>
      </w:r>
      <w:r w:rsidR="00F640A3" w:rsidRPr="006B2193">
        <w:rPr>
          <w:rFonts w:asciiTheme="majorBidi" w:hAnsiTheme="majorBidi" w:cstheme="majorBidi"/>
          <w:sz w:val="18"/>
          <w:szCs w:val="18"/>
          <w:lang w:bidi="he-IL"/>
        </w:rPr>
        <w:t xml:space="preserve">vio </w:t>
      </w:r>
      <w:r w:rsidR="00F640A3" w:rsidRPr="006B2193">
        <w:rPr>
          <w:rFonts w:asciiTheme="majorBidi" w:hAnsiTheme="majorBidi" w:cstheme="majorBidi"/>
          <w:i/>
          <w:iCs/>
          <w:sz w:val="18"/>
          <w:szCs w:val="18"/>
          <w:lang w:bidi="he-IL"/>
        </w:rPr>
        <w:t>a</w:t>
      </w:r>
      <w:r w:rsidR="00F640A3" w:rsidRPr="006B2193">
        <w:rPr>
          <w:rFonts w:asciiTheme="majorBidi" w:hAnsiTheme="majorBidi" w:cstheme="majorBidi"/>
          <w:sz w:val="18"/>
          <w:szCs w:val="18"/>
          <w:lang w:bidi="he-IL"/>
        </w:rPr>
        <w:t xml:space="preserve"> Iaacob, hijo de Zavdi,</w:t>
      </w:r>
      <w:r w:rsidR="008F5347" w:rsidRPr="006B2193">
        <w:rPr>
          <w:rFonts w:asciiTheme="majorBidi" w:hAnsiTheme="majorBidi" w:cstheme="majorBidi"/>
          <w:sz w:val="18"/>
          <w:szCs w:val="18"/>
          <w:lang w:bidi="he-IL"/>
        </w:rPr>
        <w:t xml:space="preserve"> y </w:t>
      </w:r>
      <w:r w:rsidR="008F5347" w:rsidRPr="006B2193">
        <w:rPr>
          <w:rFonts w:asciiTheme="majorBidi" w:hAnsiTheme="majorBidi" w:cstheme="majorBidi"/>
          <w:i/>
          <w:iCs/>
          <w:sz w:val="18"/>
          <w:szCs w:val="18"/>
          <w:lang w:bidi="he-IL"/>
        </w:rPr>
        <w:t>a</w:t>
      </w:r>
      <w:r w:rsidR="008F5347" w:rsidRPr="006B2193">
        <w:rPr>
          <w:rFonts w:asciiTheme="majorBidi" w:hAnsiTheme="majorBidi" w:cstheme="majorBidi"/>
          <w:sz w:val="18"/>
          <w:szCs w:val="18"/>
          <w:lang w:bidi="he-IL"/>
        </w:rPr>
        <w:t xml:space="preserve"> Iojanán su hermano,</w:t>
      </w:r>
      <w:r w:rsidR="00F640A3" w:rsidRPr="006B2193">
        <w:rPr>
          <w:rFonts w:asciiTheme="majorBidi" w:hAnsiTheme="majorBidi" w:cstheme="majorBidi"/>
          <w:sz w:val="18"/>
          <w:szCs w:val="18"/>
          <w:lang w:bidi="he-IL"/>
        </w:rPr>
        <w:t xml:space="preserve"> </w:t>
      </w:r>
      <w:r w:rsidR="008F5347" w:rsidRPr="006B2193">
        <w:rPr>
          <w:rFonts w:asciiTheme="majorBidi" w:hAnsiTheme="majorBidi" w:cstheme="majorBidi"/>
          <w:sz w:val="18"/>
          <w:szCs w:val="18"/>
          <w:lang w:bidi="he-IL"/>
        </w:rPr>
        <w:t xml:space="preserve">y ellos </w:t>
      </w:r>
      <w:r w:rsidR="008F5347" w:rsidRPr="006B2193">
        <w:rPr>
          <w:rFonts w:asciiTheme="majorBidi" w:hAnsiTheme="majorBidi" w:cstheme="majorBidi"/>
          <w:i/>
          <w:iCs/>
          <w:sz w:val="18"/>
          <w:szCs w:val="18"/>
          <w:lang w:bidi="he-IL"/>
        </w:rPr>
        <w:t xml:space="preserve">estaban </w:t>
      </w:r>
      <w:r w:rsidR="00F640A3" w:rsidRPr="006B2193">
        <w:rPr>
          <w:rFonts w:asciiTheme="majorBidi" w:hAnsiTheme="majorBidi" w:cstheme="majorBidi"/>
          <w:sz w:val="18"/>
          <w:szCs w:val="18"/>
          <w:lang w:bidi="he-IL"/>
        </w:rPr>
        <w:t>en un bote</w:t>
      </w:r>
      <w:r w:rsidR="008F5347" w:rsidRPr="006B2193">
        <w:rPr>
          <w:rFonts w:asciiTheme="majorBidi" w:hAnsiTheme="majorBidi" w:cstheme="majorBidi"/>
          <w:sz w:val="18"/>
          <w:szCs w:val="18"/>
          <w:lang w:bidi="he-IL"/>
        </w:rPr>
        <w:t>,</w:t>
      </w:r>
      <w:r w:rsidR="00F640A3" w:rsidRPr="006B2193">
        <w:rPr>
          <w:rFonts w:asciiTheme="majorBidi" w:hAnsiTheme="majorBidi" w:cstheme="majorBidi"/>
          <w:sz w:val="18"/>
          <w:szCs w:val="18"/>
          <w:lang w:bidi="he-IL"/>
        </w:rPr>
        <w:t xml:space="preserve"> </w:t>
      </w:r>
      <w:r w:rsidR="008F5347" w:rsidRPr="006B2193">
        <w:rPr>
          <w:rFonts w:asciiTheme="majorBidi" w:hAnsiTheme="majorBidi" w:cstheme="majorBidi"/>
          <w:sz w:val="18"/>
          <w:szCs w:val="18"/>
          <w:lang w:bidi="he-IL"/>
        </w:rPr>
        <w:t xml:space="preserve">y </w:t>
      </w:r>
      <w:r w:rsidR="00F640A3" w:rsidRPr="006B2193">
        <w:rPr>
          <w:rFonts w:asciiTheme="majorBidi" w:hAnsiTheme="majorBidi" w:cstheme="majorBidi"/>
          <w:sz w:val="18"/>
          <w:szCs w:val="18"/>
          <w:lang w:bidi="he-IL"/>
        </w:rPr>
        <w:t>p</w:t>
      </w:r>
      <w:r w:rsidR="008F5347" w:rsidRPr="006B2193">
        <w:rPr>
          <w:rFonts w:asciiTheme="majorBidi" w:hAnsiTheme="majorBidi" w:cstheme="majorBidi"/>
          <w:sz w:val="18"/>
          <w:szCs w:val="18"/>
          <w:lang w:bidi="he-IL"/>
        </w:rPr>
        <w:t>reparaban</w:t>
      </w:r>
      <w:r w:rsidR="00F640A3" w:rsidRPr="006B2193">
        <w:rPr>
          <w:rFonts w:asciiTheme="majorBidi" w:hAnsiTheme="majorBidi" w:cstheme="majorBidi"/>
          <w:sz w:val="18"/>
          <w:szCs w:val="18"/>
          <w:lang w:bidi="he-IL"/>
        </w:rPr>
        <w:t xml:space="preserve"> </w:t>
      </w:r>
      <w:r w:rsidR="008F5347" w:rsidRPr="006B2193">
        <w:rPr>
          <w:rFonts w:asciiTheme="majorBidi" w:hAnsiTheme="majorBidi" w:cstheme="majorBidi"/>
          <w:sz w:val="18"/>
          <w:szCs w:val="18"/>
          <w:lang w:bidi="he-IL"/>
        </w:rPr>
        <w:t>la</w:t>
      </w:r>
      <w:r w:rsidR="00F640A3" w:rsidRPr="006B2193">
        <w:rPr>
          <w:rFonts w:asciiTheme="majorBidi" w:hAnsiTheme="majorBidi" w:cstheme="majorBidi"/>
          <w:sz w:val="18"/>
          <w:szCs w:val="18"/>
          <w:lang w:bidi="he-IL"/>
        </w:rPr>
        <w:t>s redes.</w:t>
      </w:r>
      <w:r w:rsidR="00F640A3" w:rsidRPr="006B2193">
        <w:rPr>
          <w:rFonts w:asciiTheme="majorBidi" w:hAnsiTheme="majorBidi" w:cstheme="majorBidi"/>
          <w:sz w:val="18"/>
          <w:szCs w:val="18"/>
          <w:lang w:bidi="he-IL"/>
        </w:rPr>
        <w:cr/>
      </w:r>
      <w:r w:rsidR="00F640A3" w:rsidRPr="006B2193">
        <w:rPr>
          <w:rFonts w:asciiTheme="majorBidi" w:hAnsiTheme="majorBidi" w:cstheme="majorBidi"/>
          <w:b/>
          <w:bCs/>
          <w:sz w:val="18"/>
          <w:szCs w:val="18"/>
          <w:lang w:bidi="he-IL"/>
        </w:rPr>
        <w:t>20</w:t>
      </w:r>
      <w:r w:rsidR="00F640A3" w:rsidRPr="006B2193">
        <w:rPr>
          <w:rFonts w:asciiTheme="majorBidi" w:hAnsiTheme="majorBidi" w:cstheme="majorBidi"/>
          <w:sz w:val="18"/>
          <w:szCs w:val="18"/>
          <w:lang w:bidi="he-IL"/>
        </w:rPr>
        <w:t xml:space="preserve"> Y al instante los llamó, y dejaron </w:t>
      </w:r>
      <w:r w:rsidR="00F640A3" w:rsidRPr="006B2193">
        <w:rPr>
          <w:rFonts w:asciiTheme="majorBidi" w:hAnsiTheme="majorBidi" w:cstheme="majorBidi"/>
          <w:i/>
          <w:iCs/>
          <w:sz w:val="18"/>
          <w:szCs w:val="18"/>
          <w:lang w:bidi="he-IL"/>
        </w:rPr>
        <w:t>a</w:t>
      </w:r>
      <w:r w:rsidR="00F640A3" w:rsidRPr="006B2193">
        <w:rPr>
          <w:rFonts w:asciiTheme="majorBidi" w:hAnsiTheme="majorBidi" w:cstheme="majorBidi"/>
          <w:sz w:val="18"/>
          <w:szCs w:val="18"/>
          <w:lang w:bidi="he-IL"/>
        </w:rPr>
        <w:t xml:space="preserve"> su padre Zavdi en el bote </w:t>
      </w:r>
      <w:r w:rsidR="00146457" w:rsidRPr="006B2193">
        <w:rPr>
          <w:rFonts w:asciiTheme="majorBidi" w:hAnsiTheme="majorBidi" w:cstheme="majorBidi"/>
          <w:sz w:val="18"/>
          <w:szCs w:val="18"/>
          <w:lang w:bidi="he-IL"/>
        </w:rPr>
        <w:t xml:space="preserve">con los jornaleros, </w:t>
      </w:r>
      <w:r w:rsidR="00F640A3" w:rsidRPr="006B2193">
        <w:rPr>
          <w:rFonts w:asciiTheme="majorBidi" w:hAnsiTheme="majorBidi" w:cstheme="majorBidi"/>
          <w:sz w:val="18"/>
          <w:szCs w:val="18"/>
          <w:lang w:bidi="he-IL"/>
        </w:rPr>
        <w:t>y fueron detrás de Él.</w:t>
      </w:r>
    </w:p>
    <w:p w14:paraId="0CC550E6" w14:textId="57DFA559" w:rsidR="00F640A3" w:rsidRPr="006B2193" w:rsidRDefault="00F640A3" w:rsidP="00F640A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enseña en </w:t>
      </w:r>
      <w:proofErr w:type="spellStart"/>
      <w:r w:rsidRPr="006B2193">
        <w:rPr>
          <w:rFonts w:asciiTheme="majorBidi" w:hAnsiTheme="majorBidi" w:cstheme="majorBidi"/>
          <w:i/>
          <w:iCs/>
          <w:sz w:val="18"/>
          <w:szCs w:val="18"/>
          <w:lang w:bidi="he-IL"/>
        </w:rPr>
        <w:t>Kefar</w:t>
      </w:r>
      <w:proofErr w:type="spellEnd"/>
      <w:r w:rsidRPr="006B2193">
        <w:rPr>
          <w:rFonts w:asciiTheme="majorBidi" w:hAnsiTheme="majorBidi" w:cstheme="majorBidi"/>
          <w:i/>
          <w:iCs/>
          <w:sz w:val="18"/>
          <w:szCs w:val="18"/>
          <w:lang w:bidi="he-IL"/>
        </w:rPr>
        <w:t xml:space="preserve"> </w:t>
      </w:r>
      <w:proofErr w:type="spellStart"/>
      <w:r w:rsidRPr="006B2193">
        <w:rPr>
          <w:rFonts w:asciiTheme="majorBidi" w:hAnsiTheme="majorBidi" w:cstheme="majorBidi"/>
          <w:i/>
          <w:iCs/>
          <w:sz w:val="18"/>
          <w:szCs w:val="18"/>
          <w:lang w:bidi="he-IL"/>
        </w:rPr>
        <w:t>Najum</w:t>
      </w:r>
      <w:proofErr w:type="spellEnd"/>
    </w:p>
    <w:p w14:paraId="08BD51A7" w14:textId="724B2C56" w:rsidR="00F640A3" w:rsidRPr="006B2193" w:rsidRDefault="00F640A3" w:rsidP="00436C85">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21 </w:t>
      </w:r>
      <w:r w:rsidRPr="006B2193">
        <w:rPr>
          <w:rFonts w:asciiTheme="majorBidi" w:hAnsiTheme="majorBidi" w:cstheme="majorBidi"/>
          <w:sz w:val="18"/>
          <w:szCs w:val="18"/>
          <w:lang w:bidi="he-IL"/>
        </w:rPr>
        <w:t>Y</w:t>
      </w:r>
      <w:r w:rsidR="008F07F6" w:rsidRPr="006B2193">
        <w:rPr>
          <w:rFonts w:asciiTheme="majorBidi" w:hAnsiTheme="majorBidi" w:cstheme="majorBidi"/>
          <w:sz w:val="18"/>
          <w:szCs w:val="18"/>
          <w:lang w:bidi="he-IL"/>
        </w:rPr>
        <w:t xml:space="preserve"> se acercaron a</w:t>
      </w:r>
      <w:r w:rsidRPr="006B2193">
        <w:rPr>
          <w:rFonts w:asciiTheme="majorBidi" w:hAnsiTheme="majorBidi" w:cstheme="majorBidi"/>
          <w:sz w:val="18"/>
          <w:szCs w:val="18"/>
          <w:lang w:bidi="he-IL"/>
        </w:rPr>
        <w:t xml:space="preserve"> </w:t>
      </w:r>
      <w:proofErr w:type="spellStart"/>
      <w:r w:rsidRPr="006B2193">
        <w:rPr>
          <w:rFonts w:asciiTheme="majorBidi" w:hAnsiTheme="majorBidi" w:cstheme="majorBidi"/>
          <w:sz w:val="18"/>
          <w:szCs w:val="18"/>
          <w:lang w:bidi="he-IL"/>
        </w:rPr>
        <w:t>Kefar</w:t>
      </w:r>
      <w:proofErr w:type="spellEnd"/>
      <w:r w:rsidRPr="006B2193">
        <w:rPr>
          <w:rFonts w:asciiTheme="majorBidi" w:hAnsiTheme="majorBidi" w:cstheme="majorBidi"/>
          <w:sz w:val="18"/>
          <w:szCs w:val="18"/>
          <w:lang w:bidi="he-IL"/>
        </w:rPr>
        <w:t xml:space="preserve"> </w:t>
      </w:r>
      <w:proofErr w:type="spellStart"/>
      <w:r w:rsidRPr="006B2193">
        <w:rPr>
          <w:rFonts w:asciiTheme="majorBidi" w:hAnsiTheme="majorBidi" w:cstheme="majorBidi"/>
          <w:sz w:val="18"/>
          <w:szCs w:val="18"/>
          <w:lang w:bidi="he-IL"/>
        </w:rPr>
        <w:t>Najum</w:t>
      </w:r>
      <w:proofErr w:type="spellEnd"/>
      <w:r w:rsidRPr="006B2193">
        <w:rPr>
          <w:rStyle w:val="Refdenotaalpie"/>
          <w:rFonts w:asciiTheme="majorBidi" w:hAnsiTheme="majorBidi" w:cstheme="majorBidi"/>
          <w:sz w:val="18"/>
          <w:szCs w:val="18"/>
          <w:lang w:bidi="he-IL"/>
        </w:rPr>
        <w:footnoteReference w:id="588"/>
      </w:r>
      <w:r w:rsidRPr="006B2193">
        <w:rPr>
          <w:rFonts w:asciiTheme="majorBidi" w:hAnsiTheme="majorBidi" w:cstheme="majorBidi"/>
          <w:sz w:val="18"/>
          <w:szCs w:val="18"/>
          <w:lang w:bidi="he-IL"/>
        </w:rPr>
        <w:t xml:space="preserve">; e inmediatamente, en </w:t>
      </w:r>
      <w:r w:rsidR="008F07F6" w:rsidRPr="006B2193">
        <w:rPr>
          <w:rFonts w:asciiTheme="majorBidi" w:hAnsiTheme="majorBidi" w:cstheme="majorBidi"/>
          <w:sz w:val="18"/>
          <w:szCs w:val="18"/>
          <w:lang w:bidi="he-IL"/>
        </w:rPr>
        <w:t xml:space="preserve">los </w:t>
      </w:r>
      <w:r w:rsidRPr="006B2193">
        <w:rPr>
          <w:rFonts w:asciiTheme="majorBidi" w:hAnsiTheme="majorBidi" w:cstheme="majorBidi"/>
          <w:sz w:val="18"/>
          <w:szCs w:val="18"/>
          <w:lang w:bidi="he-IL"/>
        </w:rPr>
        <w:t>Shabat</w:t>
      </w:r>
      <w:r w:rsidR="008F07F6" w:rsidRPr="006B2193">
        <w:rPr>
          <w:rFonts w:asciiTheme="majorBidi" w:hAnsiTheme="majorBidi" w:cstheme="majorBidi"/>
          <w:sz w:val="18"/>
          <w:szCs w:val="18"/>
          <w:lang w:bidi="he-IL"/>
        </w:rPr>
        <w:t>ot</w:t>
      </w:r>
      <w:r w:rsidRPr="006B2193">
        <w:rPr>
          <w:rFonts w:asciiTheme="majorBidi" w:hAnsiTheme="majorBidi" w:cstheme="majorBidi"/>
          <w:sz w:val="18"/>
          <w:szCs w:val="18"/>
          <w:lang w:bidi="he-IL"/>
        </w:rPr>
        <w:t>, entra</w:t>
      </w:r>
      <w:r w:rsidR="008F07F6" w:rsidRPr="006B2193">
        <w:rPr>
          <w:rFonts w:asciiTheme="majorBidi" w:hAnsiTheme="majorBidi" w:cstheme="majorBidi"/>
          <w:sz w:val="18"/>
          <w:szCs w:val="18"/>
          <w:lang w:bidi="he-IL"/>
        </w:rPr>
        <w:t>ba</w:t>
      </w:r>
      <w:r w:rsidRPr="006B2193">
        <w:rPr>
          <w:rFonts w:asciiTheme="majorBidi" w:hAnsiTheme="majorBidi" w:cstheme="majorBidi"/>
          <w:sz w:val="18"/>
          <w:szCs w:val="18"/>
          <w:lang w:bidi="he-IL"/>
        </w:rPr>
        <w:t xml:space="preserve"> </w:t>
      </w:r>
      <w:r w:rsidR="008F07F6" w:rsidRPr="006B2193">
        <w:rPr>
          <w:rFonts w:asciiTheme="majorBidi" w:hAnsiTheme="majorBidi" w:cstheme="majorBidi"/>
          <w:sz w:val="18"/>
          <w:szCs w:val="18"/>
          <w:lang w:bidi="he-IL"/>
        </w:rPr>
        <w:t>a la congregación</w:t>
      </w:r>
      <w:r w:rsidRPr="006B2193">
        <w:rPr>
          <w:rFonts w:asciiTheme="majorBidi" w:hAnsiTheme="majorBidi" w:cstheme="majorBidi"/>
          <w:sz w:val="18"/>
          <w:szCs w:val="18"/>
          <w:lang w:bidi="he-IL"/>
        </w:rPr>
        <w:t xml:space="preserve"> y enseñaba.</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22</w:t>
      </w:r>
      <w:r w:rsidRPr="006B2193">
        <w:rPr>
          <w:rFonts w:asciiTheme="majorBidi" w:hAnsiTheme="majorBidi" w:cstheme="majorBidi"/>
          <w:sz w:val="18"/>
          <w:szCs w:val="18"/>
          <w:lang w:bidi="he-IL"/>
        </w:rPr>
        <w:t xml:space="preserve"> </w:t>
      </w:r>
      <w:r w:rsidR="00A642B3" w:rsidRPr="006B2193">
        <w:rPr>
          <w:rFonts w:asciiTheme="majorBidi" w:hAnsiTheme="majorBidi" w:cstheme="majorBidi"/>
          <w:sz w:val="18"/>
          <w:szCs w:val="18"/>
          <w:lang w:bidi="he-IL"/>
        </w:rPr>
        <w:t xml:space="preserve">Y se asombraron </w:t>
      </w:r>
      <w:r w:rsidR="008F07F6" w:rsidRPr="006B2193">
        <w:rPr>
          <w:rFonts w:asciiTheme="majorBidi" w:hAnsiTheme="majorBidi" w:cstheme="majorBidi"/>
          <w:sz w:val="18"/>
          <w:szCs w:val="18"/>
          <w:lang w:bidi="he-IL"/>
        </w:rPr>
        <w:t>por su enseñanza</w:t>
      </w:r>
      <w:r w:rsidR="00A642B3" w:rsidRPr="006B2193">
        <w:rPr>
          <w:rFonts w:asciiTheme="majorBidi" w:hAnsiTheme="majorBidi" w:cstheme="majorBidi"/>
          <w:sz w:val="18"/>
          <w:szCs w:val="18"/>
          <w:lang w:bidi="he-IL"/>
        </w:rPr>
        <w:t xml:space="preserve">, porque Él </w:t>
      </w:r>
      <w:r w:rsidR="008F07F6" w:rsidRPr="006B2193">
        <w:rPr>
          <w:rFonts w:asciiTheme="majorBidi" w:hAnsiTheme="majorBidi" w:cstheme="majorBidi"/>
          <w:sz w:val="18"/>
          <w:szCs w:val="18"/>
          <w:lang w:bidi="he-IL"/>
        </w:rPr>
        <w:t xml:space="preserve">les </w:t>
      </w:r>
      <w:r w:rsidR="00A642B3" w:rsidRPr="006B2193">
        <w:rPr>
          <w:rFonts w:asciiTheme="majorBidi" w:hAnsiTheme="majorBidi" w:cstheme="majorBidi"/>
          <w:sz w:val="18"/>
          <w:szCs w:val="18"/>
          <w:lang w:bidi="he-IL"/>
        </w:rPr>
        <w:t xml:space="preserve">enseñaba como quien posee </w:t>
      </w:r>
      <w:r w:rsidR="00DF3E48" w:rsidRPr="006B2193">
        <w:rPr>
          <w:rFonts w:asciiTheme="majorBidi" w:hAnsiTheme="majorBidi" w:cstheme="majorBidi"/>
          <w:sz w:val="18"/>
          <w:szCs w:val="18"/>
          <w:lang w:bidi="he-IL"/>
        </w:rPr>
        <w:t>poder</w:t>
      </w:r>
      <w:r w:rsidR="00A642B3" w:rsidRPr="006B2193">
        <w:rPr>
          <w:rFonts w:asciiTheme="majorBidi" w:hAnsiTheme="majorBidi" w:cstheme="majorBidi"/>
          <w:sz w:val="18"/>
          <w:szCs w:val="18"/>
          <w:lang w:bidi="he-IL"/>
        </w:rPr>
        <w:t xml:space="preserve">, </w:t>
      </w:r>
      <w:r w:rsidR="00DF3E48" w:rsidRPr="006B2193">
        <w:rPr>
          <w:rFonts w:asciiTheme="majorBidi" w:hAnsiTheme="majorBidi" w:cstheme="majorBidi"/>
          <w:sz w:val="18"/>
          <w:szCs w:val="18"/>
          <w:lang w:bidi="he-IL"/>
        </w:rPr>
        <w:t xml:space="preserve">y </w:t>
      </w:r>
      <w:r w:rsidR="00A642B3" w:rsidRPr="006B2193">
        <w:rPr>
          <w:rFonts w:asciiTheme="majorBidi" w:hAnsiTheme="majorBidi" w:cstheme="majorBidi"/>
          <w:sz w:val="18"/>
          <w:szCs w:val="18"/>
          <w:lang w:bidi="he-IL"/>
        </w:rPr>
        <w:t xml:space="preserve">no como los </w:t>
      </w:r>
      <w:r w:rsidR="00DF3E48" w:rsidRPr="006B2193">
        <w:rPr>
          <w:rFonts w:asciiTheme="majorBidi" w:hAnsiTheme="majorBidi" w:cstheme="majorBidi"/>
          <w:sz w:val="18"/>
          <w:szCs w:val="18"/>
          <w:lang w:bidi="he-IL"/>
        </w:rPr>
        <w:t>escribas</w:t>
      </w:r>
      <w:r w:rsidR="00A642B3" w:rsidRPr="006B2193">
        <w:rPr>
          <w:rFonts w:asciiTheme="majorBidi" w:hAnsiTheme="majorBidi" w:cstheme="majorBidi"/>
          <w:sz w:val="18"/>
          <w:szCs w:val="18"/>
          <w:lang w:bidi="he-IL"/>
        </w:rPr>
        <w:t>.</w:t>
      </w:r>
      <w:r w:rsidR="00A642B3" w:rsidRPr="006B2193">
        <w:rPr>
          <w:rFonts w:asciiTheme="majorBidi" w:hAnsiTheme="majorBidi" w:cstheme="majorBidi"/>
          <w:sz w:val="18"/>
          <w:szCs w:val="18"/>
          <w:lang w:bidi="he-IL"/>
        </w:rPr>
        <w:cr/>
      </w:r>
      <w:r w:rsidR="00A642B3" w:rsidRPr="006B2193">
        <w:rPr>
          <w:rFonts w:asciiTheme="majorBidi" w:hAnsiTheme="majorBidi" w:cstheme="majorBidi"/>
          <w:b/>
          <w:bCs/>
          <w:sz w:val="18"/>
          <w:szCs w:val="18"/>
          <w:lang w:bidi="he-IL"/>
        </w:rPr>
        <w:t>23</w:t>
      </w:r>
      <w:r w:rsidR="00A642B3" w:rsidRPr="006B2193">
        <w:rPr>
          <w:rFonts w:asciiTheme="majorBidi" w:hAnsiTheme="majorBidi" w:cstheme="majorBidi"/>
          <w:sz w:val="18"/>
          <w:szCs w:val="18"/>
          <w:lang w:bidi="he-IL"/>
        </w:rPr>
        <w:t xml:space="preserve"> Y había en la </w:t>
      </w:r>
      <w:r w:rsidR="00DF3E48" w:rsidRPr="006B2193">
        <w:rPr>
          <w:rFonts w:asciiTheme="majorBidi" w:hAnsiTheme="majorBidi" w:cstheme="majorBidi"/>
          <w:sz w:val="18"/>
          <w:szCs w:val="18"/>
          <w:lang w:bidi="he-IL"/>
        </w:rPr>
        <w:t>congregación de ellos</w:t>
      </w:r>
      <w:r w:rsidR="00A642B3" w:rsidRPr="006B2193">
        <w:rPr>
          <w:rFonts w:asciiTheme="majorBidi" w:hAnsiTheme="majorBidi" w:cstheme="majorBidi"/>
          <w:sz w:val="18"/>
          <w:szCs w:val="18"/>
          <w:lang w:bidi="he-IL"/>
        </w:rPr>
        <w:t xml:space="preserve"> un hombre</w:t>
      </w:r>
      <w:r w:rsidR="00DF3E48" w:rsidRPr="006B2193">
        <w:rPr>
          <w:rFonts w:asciiTheme="majorBidi" w:hAnsiTheme="majorBidi" w:cstheme="majorBidi"/>
          <w:sz w:val="18"/>
          <w:szCs w:val="18"/>
          <w:lang w:bidi="he-IL"/>
        </w:rPr>
        <w:t xml:space="preserve"> con un espíritu impuro;</w:t>
      </w:r>
      <w:r w:rsidR="00F6306F" w:rsidRPr="006B2193">
        <w:rPr>
          <w:rFonts w:asciiTheme="majorBidi" w:hAnsiTheme="majorBidi" w:cstheme="majorBidi"/>
          <w:sz w:val="18"/>
          <w:szCs w:val="18"/>
          <w:lang w:bidi="he-IL"/>
        </w:rPr>
        <w:t xml:space="preserve"> y gritó</w:t>
      </w:r>
      <w:r w:rsidR="00DF3E48" w:rsidRPr="006B2193">
        <w:rPr>
          <w:rFonts w:asciiTheme="majorBidi" w:hAnsiTheme="majorBidi" w:cstheme="majorBidi"/>
          <w:sz w:val="18"/>
          <w:szCs w:val="18"/>
          <w:lang w:bidi="he-IL"/>
        </w:rPr>
        <w:t>,</w:t>
      </w:r>
      <w:r w:rsidR="00F6306F" w:rsidRPr="006B2193">
        <w:rPr>
          <w:rFonts w:asciiTheme="majorBidi" w:hAnsiTheme="majorBidi" w:cstheme="majorBidi"/>
          <w:sz w:val="18"/>
          <w:szCs w:val="18"/>
          <w:lang w:bidi="he-IL"/>
        </w:rPr>
        <w:t xml:space="preserve"> </w:t>
      </w:r>
      <w:r w:rsidR="00F6306F" w:rsidRPr="006B2193">
        <w:rPr>
          <w:rFonts w:asciiTheme="majorBidi" w:hAnsiTheme="majorBidi" w:cstheme="majorBidi"/>
          <w:sz w:val="18"/>
          <w:szCs w:val="18"/>
          <w:lang w:bidi="he-IL"/>
        </w:rPr>
        <w:cr/>
      </w:r>
      <w:r w:rsidR="00F6306F" w:rsidRPr="006B2193">
        <w:rPr>
          <w:rFonts w:asciiTheme="majorBidi" w:hAnsiTheme="majorBidi" w:cstheme="majorBidi"/>
          <w:b/>
          <w:bCs/>
          <w:sz w:val="18"/>
          <w:szCs w:val="18"/>
          <w:lang w:bidi="he-IL"/>
        </w:rPr>
        <w:t>24</w:t>
      </w:r>
      <w:r w:rsidR="00F6306F" w:rsidRPr="006B2193">
        <w:rPr>
          <w:rFonts w:asciiTheme="majorBidi" w:hAnsiTheme="majorBidi" w:cstheme="majorBidi"/>
          <w:sz w:val="18"/>
          <w:szCs w:val="18"/>
          <w:lang w:bidi="he-IL"/>
        </w:rPr>
        <w:t xml:space="preserve"> </w:t>
      </w:r>
      <w:r w:rsidR="00DF3E48" w:rsidRPr="006B2193">
        <w:rPr>
          <w:rFonts w:asciiTheme="majorBidi" w:hAnsiTheme="majorBidi" w:cstheme="majorBidi"/>
          <w:sz w:val="18"/>
          <w:szCs w:val="18"/>
          <w:lang w:bidi="he-IL"/>
        </w:rPr>
        <w:t>diciendo</w:t>
      </w:r>
      <w:r w:rsidR="00F6306F" w:rsidRPr="006B2193">
        <w:rPr>
          <w:rFonts w:asciiTheme="majorBidi" w:hAnsiTheme="majorBidi" w:cstheme="majorBidi"/>
          <w:sz w:val="18"/>
          <w:szCs w:val="18"/>
          <w:lang w:bidi="he-IL"/>
        </w:rPr>
        <w:t xml:space="preserve">: ¿Qué </w:t>
      </w:r>
      <w:r w:rsidR="00DF3E48" w:rsidRPr="006B2193">
        <w:rPr>
          <w:rFonts w:asciiTheme="majorBidi" w:hAnsiTheme="majorBidi" w:cstheme="majorBidi"/>
          <w:i/>
          <w:iCs/>
          <w:sz w:val="18"/>
          <w:szCs w:val="18"/>
          <w:lang w:bidi="he-IL"/>
        </w:rPr>
        <w:t>hay</w:t>
      </w:r>
      <w:r w:rsidR="00DF3E48" w:rsidRPr="006B2193">
        <w:rPr>
          <w:rFonts w:asciiTheme="majorBidi" w:hAnsiTheme="majorBidi" w:cstheme="majorBidi"/>
          <w:sz w:val="18"/>
          <w:szCs w:val="18"/>
          <w:lang w:bidi="he-IL"/>
        </w:rPr>
        <w:t xml:space="preserve"> para nosotros y para ti</w:t>
      </w:r>
      <w:r w:rsidR="00F6306F" w:rsidRPr="006B2193">
        <w:rPr>
          <w:rFonts w:asciiTheme="majorBidi" w:hAnsiTheme="majorBidi" w:cstheme="majorBidi"/>
          <w:sz w:val="18"/>
          <w:szCs w:val="18"/>
          <w:lang w:bidi="he-IL"/>
        </w:rPr>
        <w:t>, Yeshúa Notzrí</w:t>
      </w:r>
      <w:r w:rsidR="00436C85" w:rsidRPr="006B2193">
        <w:rPr>
          <w:rStyle w:val="Refdenotaalpie"/>
          <w:rFonts w:asciiTheme="majorBidi" w:hAnsiTheme="majorBidi" w:cstheme="majorBidi"/>
          <w:smallCaps/>
          <w:sz w:val="18"/>
          <w:szCs w:val="18"/>
          <w:lang w:bidi="he-IL"/>
        </w:rPr>
        <w:footnoteReference w:id="589"/>
      </w:r>
      <w:r w:rsidR="00F6306F" w:rsidRPr="006B2193">
        <w:rPr>
          <w:rFonts w:asciiTheme="majorBidi" w:hAnsiTheme="majorBidi" w:cstheme="majorBidi"/>
          <w:sz w:val="18"/>
          <w:szCs w:val="18"/>
          <w:lang w:bidi="he-IL"/>
        </w:rPr>
        <w:t xml:space="preserve">? ¿Has venido a destruirnos? </w:t>
      </w:r>
      <w:r w:rsidR="00DF3E48" w:rsidRPr="006B2193">
        <w:rPr>
          <w:rFonts w:asciiTheme="majorBidi" w:hAnsiTheme="majorBidi" w:cstheme="majorBidi"/>
          <w:sz w:val="18"/>
          <w:szCs w:val="18"/>
          <w:lang w:bidi="he-IL"/>
        </w:rPr>
        <w:t>S</w:t>
      </w:r>
      <w:r w:rsidR="00F6306F" w:rsidRPr="006B2193">
        <w:rPr>
          <w:rFonts w:asciiTheme="majorBidi" w:hAnsiTheme="majorBidi" w:cstheme="majorBidi"/>
          <w:sz w:val="18"/>
          <w:szCs w:val="18"/>
          <w:lang w:bidi="he-IL"/>
        </w:rPr>
        <w:t xml:space="preserve">é </w:t>
      </w:r>
      <w:r w:rsidR="00DF3E48" w:rsidRPr="006B2193">
        <w:rPr>
          <w:rFonts w:asciiTheme="majorBidi" w:hAnsiTheme="majorBidi" w:cstheme="majorBidi"/>
          <w:sz w:val="18"/>
          <w:szCs w:val="18"/>
          <w:lang w:bidi="he-IL"/>
        </w:rPr>
        <w:t>quién eres,</w:t>
      </w:r>
      <w:r w:rsidR="00F6306F" w:rsidRPr="006B2193">
        <w:rPr>
          <w:rFonts w:asciiTheme="majorBidi" w:hAnsiTheme="majorBidi" w:cstheme="majorBidi"/>
          <w:sz w:val="18"/>
          <w:szCs w:val="18"/>
          <w:lang w:bidi="he-IL"/>
        </w:rPr>
        <w:t xml:space="preserve"> el </w:t>
      </w:r>
      <w:r w:rsidR="00DF3E48" w:rsidRPr="006B2193">
        <w:rPr>
          <w:rFonts w:asciiTheme="majorBidi" w:hAnsiTheme="majorBidi" w:cstheme="majorBidi"/>
          <w:sz w:val="18"/>
          <w:szCs w:val="18"/>
          <w:lang w:bidi="he-IL"/>
        </w:rPr>
        <w:t>Apartado</w:t>
      </w:r>
      <w:r w:rsidR="00F6306F" w:rsidRPr="006B2193">
        <w:rPr>
          <w:rStyle w:val="Refdenotaalpie"/>
          <w:rFonts w:asciiTheme="majorBidi" w:hAnsiTheme="majorBidi" w:cstheme="majorBidi"/>
          <w:sz w:val="18"/>
          <w:szCs w:val="18"/>
          <w:lang w:bidi="he-IL"/>
        </w:rPr>
        <w:footnoteReference w:id="590"/>
      </w:r>
      <w:r w:rsidR="00F6306F" w:rsidRPr="006B2193">
        <w:rPr>
          <w:rFonts w:asciiTheme="majorBidi" w:hAnsiTheme="majorBidi" w:cstheme="majorBidi"/>
          <w:sz w:val="18"/>
          <w:szCs w:val="18"/>
          <w:lang w:bidi="he-IL"/>
        </w:rPr>
        <w:t xml:space="preserve"> de </w:t>
      </w:r>
      <w:r w:rsidR="004A12B1" w:rsidRPr="006B2193">
        <w:rPr>
          <w:rFonts w:asciiTheme="majorBidi" w:hAnsiTheme="majorBidi" w:cstheme="majorBidi"/>
          <w:sz w:val="18"/>
          <w:szCs w:val="18"/>
          <w:lang w:bidi="he-IL"/>
        </w:rPr>
        <w:t>Elohim</w:t>
      </w:r>
      <w:r w:rsidR="00F6306F" w:rsidRPr="006B2193">
        <w:rPr>
          <w:rFonts w:asciiTheme="majorBidi" w:hAnsiTheme="majorBidi" w:cstheme="majorBidi"/>
          <w:sz w:val="18"/>
          <w:szCs w:val="18"/>
          <w:lang w:bidi="he-IL"/>
        </w:rPr>
        <w:t>.</w:t>
      </w:r>
      <w:r w:rsidR="00F6306F" w:rsidRPr="006B2193">
        <w:rPr>
          <w:rFonts w:asciiTheme="majorBidi" w:hAnsiTheme="majorBidi" w:cstheme="majorBidi"/>
          <w:sz w:val="18"/>
          <w:szCs w:val="18"/>
          <w:lang w:bidi="he-IL"/>
        </w:rPr>
        <w:cr/>
      </w:r>
      <w:r w:rsidR="00F6306F" w:rsidRPr="006B2193">
        <w:rPr>
          <w:rFonts w:asciiTheme="majorBidi" w:hAnsiTheme="majorBidi" w:cstheme="majorBidi"/>
          <w:b/>
          <w:bCs/>
          <w:sz w:val="18"/>
          <w:szCs w:val="18"/>
          <w:lang w:bidi="he-IL"/>
        </w:rPr>
        <w:t xml:space="preserve">25 </w:t>
      </w:r>
      <w:r w:rsidR="00F6306F" w:rsidRPr="006B2193">
        <w:rPr>
          <w:rFonts w:asciiTheme="majorBidi" w:hAnsiTheme="majorBidi" w:cstheme="majorBidi"/>
          <w:sz w:val="18"/>
          <w:szCs w:val="18"/>
          <w:lang w:bidi="he-IL"/>
        </w:rPr>
        <w:t xml:space="preserve">Y Yeshúa lo reprendió, diciendo: </w:t>
      </w:r>
      <w:r w:rsidR="00B21EA4" w:rsidRPr="006B2193">
        <w:rPr>
          <w:rFonts w:asciiTheme="majorBidi" w:hAnsiTheme="majorBidi" w:cstheme="majorBidi"/>
          <w:sz w:val="18"/>
          <w:szCs w:val="18"/>
          <w:lang w:bidi="he-IL"/>
        </w:rPr>
        <w:t xml:space="preserve">¡Cállate y sal de </w:t>
      </w:r>
      <w:r w:rsidR="00844D56" w:rsidRPr="006B2193">
        <w:rPr>
          <w:rFonts w:asciiTheme="majorBidi" w:hAnsiTheme="majorBidi" w:cstheme="majorBidi"/>
          <w:sz w:val="18"/>
          <w:szCs w:val="18"/>
          <w:lang w:bidi="he-IL"/>
        </w:rPr>
        <w:t>él</w:t>
      </w:r>
      <w:r w:rsidR="00B21EA4" w:rsidRPr="006B2193">
        <w:rPr>
          <w:rFonts w:asciiTheme="majorBidi" w:hAnsiTheme="majorBidi" w:cstheme="majorBidi"/>
          <w:sz w:val="18"/>
          <w:szCs w:val="18"/>
          <w:lang w:bidi="he-IL"/>
        </w:rPr>
        <w:t>!</w:t>
      </w:r>
      <w:r w:rsidR="00B21EA4" w:rsidRPr="006B2193">
        <w:rPr>
          <w:rFonts w:asciiTheme="majorBidi" w:hAnsiTheme="majorBidi" w:cstheme="majorBidi"/>
          <w:sz w:val="18"/>
          <w:szCs w:val="18"/>
          <w:lang w:bidi="he-IL"/>
        </w:rPr>
        <w:cr/>
      </w:r>
      <w:r w:rsidR="00B21EA4" w:rsidRPr="006B2193">
        <w:rPr>
          <w:rFonts w:asciiTheme="majorBidi" w:hAnsiTheme="majorBidi" w:cstheme="majorBidi"/>
          <w:b/>
          <w:bCs/>
          <w:sz w:val="18"/>
          <w:szCs w:val="18"/>
          <w:lang w:bidi="he-IL"/>
        </w:rPr>
        <w:t>26</w:t>
      </w:r>
      <w:r w:rsidR="00B21EA4" w:rsidRPr="006B2193">
        <w:rPr>
          <w:rFonts w:asciiTheme="majorBidi" w:hAnsiTheme="majorBidi" w:cstheme="majorBidi"/>
          <w:sz w:val="18"/>
          <w:szCs w:val="18"/>
          <w:lang w:bidi="he-IL"/>
        </w:rPr>
        <w:t xml:space="preserve"> Y </w:t>
      </w:r>
      <w:r w:rsidR="00844D56" w:rsidRPr="006B2193">
        <w:rPr>
          <w:rFonts w:asciiTheme="majorBidi" w:hAnsiTheme="majorBidi" w:cstheme="majorBidi"/>
          <w:sz w:val="18"/>
          <w:szCs w:val="18"/>
          <w:lang w:bidi="he-IL"/>
        </w:rPr>
        <w:t>cuando el espíritu impuro lo estrujó,</w:t>
      </w:r>
      <w:r w:rsidR="00B21EA4" w:rsidRPr="006B2193">
        <w:rPr>
          <w:rFonts w:asciiTheme="majorBidi" w:hAnsiTheme="majorBidi" w:cstheme="majorBidi"/>
          <w:sz w:val="18"/>
          <w:szCs w:val="18"/>
          <w:lang w:bidi="he-IL"/>
        </w:rPr>
        <w:t xml:space="preserve"> </w:t>
      </w:r>
      <w:r w:rsidR="00844D56" w:rsidRPr="006B2193">
        <w:rPr>
          <w:rFonts w:asciiTheme="majorBidi" w:hAnsiTheme="majorBidi" w:cstheme="majorBidi"/>
          <w:sz w:val="18"/>
          <w:szCs w:val="18"/>
          <w:lang w:bidi="he-IL"/>
        </w:rPr>
        <w:t xml:space="preserve">gritó </w:t>
      </w:r>
      <w:r w:rsidR="00844D56" w:rsidRPr="006B2193">
        <w:rPr>
          <w:rFonts w:asciiTheme="majorBidi" w:hAnsiTheme="majorBidi" w:cstheme="majorBidi"/>
          <w:i/>
          <w:iCs/>
          <w:sz w:val="18"/>
          <w:szCs w:val="18"/>
          <w:lang w:bidi="he-IL"/>
        </w:rPr>
        <w:t xml:space="preserve">con </w:t>
      </w:r>
      <w:r w:rsidR="00844D56" w:rsidRPr="006B2193">
        <w:rPr>
          <w:rFonts w:asciiTheme="majorBidi" w:hAnsiTheme="majorBidi" w:cstheme="majorBidi"/>
          <w:sz w:val="18"/>
          <w:szCs w:val="18"/>
          <w:lang w:bidi="he-IL"/>
        </w:rPr>
        <w:t xml:space="preserve">gran grito y </w:t>
      </w:r>
      <w:r w:rsidR="00B21EA4" w:rsidRPr="006B2193">
        <w:rPr>
          <w:rFonts w:asciiTheme="majorBidi" w:hAnsiTheme="majorBidi" w:cstheme="majorBidi"/>
          <w:sz w:val="18"/>
          <w:szCs w:val="18"/>
          <w:lang w:bidi="he-IL"/>
        </w:rPr>
        <w:t xml:space="preserve">salió de </w:t>
      </w:r>
      <w:r w:rsidR="00844D56" w:rsidRPr="006B2193">
        <w:rPr>
          <w:rFonts w:asciiTheme="majorBidi" w:hAnsiTheme="majorBidi" w:cstheme="majorBidi"/>
          <w:sz w:val="18"/>
          <w:szCs w:val="18"/>
          <w:lang w:bidi="he-IL"/>
        </w:rPr>
        <w:t>él</w:t>
      </w:r>
      <w:r w:rsidR="00B21EA4" w:rsidRPr="006B2193">
        <w:rPr>
          <w:rFonts w:asciiTheme="majorBidi" w:hAnsiTheme="majorBidi" w:cstheme="majorBidi"/>
          <w:sz w:val="18"/>
          <w:szCs w:val="18"/>
          <w:lang w:bidi="he-IL"/>
        </w:rPr>
        <w:t>.</w:t>
      </w:r>
      <w:r w:rsidR="00B21EA4" w:rsidRPr="006B2193">
        <w:rPr>
          <w:rFonts w:asciiTheme="majorBidi" w:hAnsiTheme="majorBidi" w:cstheme="majorBidi"/>
          <w:sz w:val="18"/>
          <w:szCs w:val="18"/>
          <w:lang w:bidi="he-IL"/>
        </w:rPr>
        <w:cr/>
      </w:r>
      <w:r w:rsidR="00B21EA4" w:rsidRPr="006B2193">
        <w:rPr>
          <w:rFonts w:asciiTheme="majorBidi" w:hAnsiTheme="majorBidi" w:cstheme="majorBidi"/>
          <w:b/>
          <w:bCs/>
          <w:sz w:val="18"/>
          <w:szCs w:val="18"/>
          <w:lang w:bidi="he-IL"/>
        </w:rPr>
        <w:t>27</w:t>
      </w:r>
      <w:r w:rsidR="00B21EA4" w:rsidRPr="006B2193">
        <w:rPr>
          <w:rFonts w:asciiTheme="majorBidi" w:hAnsiTheme="majorBidi" w:cstheme="majorBidi"/>
          <w:sz w:val="18"/>
          <w:szCs w:val="18"/>
          <w:lang w:bidi="he-IL"/>
        </w:rPr>
        <w:t xml:space="preserve"> Y todos ellos se asombraron, </w:t>
      </w:r>
      <w:r w:rsidR="00844D56" w:rsidRPr="006B2193">
        <w:rPr>
          <w:rFonts w:asciiTheme="majorBidi" w:hAnsiTheme="majorBidi" w:cstheme="majorBidi"/>
          <w:sz w:val="18"/>
          <w:szCs w:val="18"/>
          <w:lang w:bidi="he-IL"/>
        </w:rPr>
        <w:t>preguntándose entre ellos</w:t>
      </w:r>
      <w:r w:rsidR="00B21EA4" w:rsidRPr="006B2193">
        <w:rPr>
          <w:rFonts w:asciiTheme="majorBidi" w:hAnsiTheme="majorBidi" w:cstheme="majorBidi"/>
          <w:sz w:val="18"/>
          <w:szCs w:val="18"/>
          <w:lang w:bidi="he-IL"/>
        </w:rPr>
        <w:t xml:space="preserve">, </w:t>
      </w:r>
      <w:r w:rsidR="00844D56" w:rsidRPr="006B2193">
        <w:rPr>
          <w:rFonts w:asciiTheme="majorBidi" w:hAnsiTheme="majorBidi" w:cstheme="majorBidi"/>
          <w:sz w:val="18"/>
          <w:szCs w:val="18"/>
          <w:lang w:bidi="he-IL"/>
        </w:rPr>
        <w:t>diciendo</w:t>
      </w:r>
      <w:r w:rsidR="00B21EA4" w:rsidRPr="006B2193">
        <w:rPr>
          <w:rFonts w:asciiTheme="majorBidi" w:hAnsiTheme="majorBidi" w:cstheme="majorBidi"/>
          <w:sz w:val="18"/>
          <w:szCs w:val="18"/>
          <w:lang w:bidi="he-IL"/>
        </w:rPr>
        <w:t xml:space="preserve">: ¿Qué </w:t>
      </w:r>
      <w:r w:rsidR="00844D56" w:rsidRPr="006B2193">
        <w:rPr>
          <w:rFonts w:asciiTheme="majorBidi" w:hAnsiTheme="majorBidi" w:cstheme="majorBidi"/>
          <w:sz w:val="18"/>
          <w:szCs w:val="18"/>
          <w:lang w:bidi="he-IL"/>
        </w:rPr>
        <w:t>es</w:t>
      </w:r>
      <w:r w:rsidR="00B21EA4" w:rsidRPr="006B2193">
        <w:rPr>
          <w:rFonts w:asciiTheme="majorBidi" w:hAnsiTheme="majorBidi" w:cstheme="majorBidi"/>
          <w:sz w:val="18"/>
          <w:szCs w:val="18"/>
          <w:lang w:bidi="he-IL"/>
        </w:rPr>
        <w:t xml:space="preserve"> esto? </w:t>
      </w:r>
      <w:r w:rsidR="007C1D04" w:rsidRPr="006B2193">
        <w:rPr>
          <w:rFonts w:asciiTheme="majorBidi" w:hAnsiTheme="majorBidi" w:cstheme="majorBidi"/>
          <w:sz w:val="18"/>
          <w:szCs w:val="18"/>
          <w:lang w:bidi="he-IL"/>
        </w:rPr>
        <w:t>¿Qué</w:t>
      </w:r>
      <w:r w:rsidR="00B21EA4" w:rsidRPr="006B2193">
        <w:rPr>
          <w:rFonts w:asciiTheme="majorBidi" w:hAnsiTheme="majorBidi" w:cstheme="majorBidi"/>
          <w:sz w:val="18"/>
          <w:szCs w:val="18"/>
          <w:lang w:bidi="he-IL"/>
        </w:rPr>
        <w:t xml:space="preserve"> </w:t>
      </w:r>
      <w:r w:rsidR="007C1D04" w:rsidRPr="006B2193">
        <w:rPr>
          <w:rFonts w:asciiTheme="majorBidi" w:hAnsiTheme="majorBidi" w:cstheme="majorBidi"/>
          <w:sz w:val="18"/>
          <w:szCs w:val="18"/>
          <w:lang w:bidi="he-IL"/>
        </w:rPr>
        <w:t>enseñanza</w:t>
      </w:r>
      <w:r w:rsidR="00B21EA4" w:rsidRPr="006B2193">
        <w:rPr>
          <w:rFonts w:asciiTheme="majorBidi" w:hAnsiTheme="majorBidi" w:cstheme="majorBidi"/>
          <w:sz w:val="18"/>
          <w:szCs w:val="18"/>
          <w:lang w:bidi="he-IL"/>
        </w:rPr>
        <w:t xml:space="preserve"> nueva</w:t>
      </w:r>
      <w:r w:rsidR="007C1D04" w:rsidRPr="006B2193">
        <w:rPr>
          <w:rFonts w:asciiTheme="majorBidi" w:hAnsiTheme="majorBidi" w:cstheme="majorBidi"/>
          <w:sz w:val="18"/>
          <w:szCs w:val="18"/>
          <w:lang w:bidi="he-IL"/>
        </w:rPr>
        <w:t xml:space="preserve"> es esta suya?</w:t>
      </w:r>
      <w:r w:rsidR="00B21EA4" w:rsidRPr="006B2193">
        <w:rPr>
          <w:rFonts w:asciiTheme="majorBidi" w:hAnsiTheme="majorBidi" w:cstheme="majorBidi"/>
          <w:sz w:val="18"/>
          <w:szCs w:val="18"/>
          <w:lang w:bidi="he-IL"/>
        </w:rPr>
        <w:t xml:space="preserve"> </w:t>
      </w:r>
      <w:r w:rsidR="007C1D04" w:rsidRPr="006B2193">
        <w:rPr>
          <w:rFonts w:asciiTheme="majorBidi" w:hAnsiTheme="majorBidi" w:cstheme="majorBidi"/>
          <w:sz w:val="18"/>
          <w:szCs w:val="18"/>
          <w:lang w:bidi="he-IL"/>
        </w:rPr>
        <w:t xml:space="preserve">¡Porque con poder aun a los espíritus impuros da orden, y </w:t>
      </w:r>
      <w:r w:rsidR="007C1D04" w:rsidRPr="006B2193">
        <w:rPr>
          <w:rFonts w:asciiTheme="majorBidi" w:hAnsiTheme="majorBidi" w:cstheme="majorBidi"/>
          <w:sz w:val="18"/>
          <w:szCs w:val="18"/>
          <w:lang w:bidi="he-IL"/>
        </w:rPr>
        <w:lastRenderedPageBreak/>
        <w:t>ellos le escuchan!</w:t>
      </w:r>
      <w:r w:rsidR="00B21EA4" w:rsidRPr="006B2193">
        <w:rPr>
          <w:rFonts w:asciiTheme="majorBidi" w:hAnsiTheme="majorBidi" w:cstheme="majorBidi"/>
          <w:sz w:val="18"/>
          <w:szCs w:val="18"/>
          <w:lang w:bidi="he-IL"/>
        </w:rPr>
        <w:cr/>
      </w:r>
      <w:r w:rsidR="00B21EA4" w:rsidRPr="006B2193">
        <w:rPr>
          <w:rFonts w:asciiTheme="majorBidi" w:hAnsiTheme="majorBidi" w:cstheme="majorBidi"/>
          <w:b/>
          <w:bCs/>
          <w:sz w:val="18"/>
          <w:szCs w:val="18"/>
          <w:lang w:bidi="he-IL"/>
        </w:rPr>
        <w:t>28</w:t>
      </w:r>
      <w:r w:rsidR="00B21EA4" w:rsidRPr="006B2193">
        <w:rPr>
          <w:rFonts w:asciiTheme="majorBidi" w:hAnsiTheme="majorBidi" w:cstheme="majorBidi"/>
          <w:sz w:val="18"/>
          <w:szCs w:val="18"/>
          <w:lang w:bidi="he-IL"/>
        </w:rPr>
        <w:t xml:space="preserve"> Y </w:t>
      </w:r>
      <w:r w:rsidR="007C1D04" w:rsidRPr="006B2193">
        <w:rPr>
          <w:rFonts w:asciiTheme="majorBidi" w:hAnsiTheme="majorBidi" w:cstheme="majorBidi"/>
          <w:sz w:val="18"/>
          <w:szCs w:val="18"/>
          <w:lang w:bidi="he-IL"/>
        </w:rPr>
        <w:t xml:space="preserve">salió aquella fama inmediatamente </w:t>
      </w:r>
      <w:r w:rsidR="00B21EA4" w:rsidRPr="006B2193">
        <w:rPr>
          <w:rFonts w:asciiTheme="majorBidi" w:hAnsiTheme="majorBidi" w:cstheme="majorBidi"/>
          <w:sz w:val="18"/>
          <w:szCs w:val="18"/>
          <w:lang w:bidi="he-IL"/>
        </w:rPr>
        <w:t xml:space="preserve">por </w:t>
      </w:r>
      <w:r w:rsidR="007C1D04" w:rsidRPr="006B2193">
        <w:rPr>
          <w:rFonts w:asciiTheme="majorBidi" w:hAnsiTheme="majorBidi" w:cstheme="majorBidi"/>
          <w:sz w:val="18"/>
          <w:szCs w:val="18"/>
          <w:lang w:bidi="he-IL"/>
        </w:rPr>
        <w:t>todo el distrito</w:t>
      </w:r>
      <w:r w:rsidR="007C1D04" w:rsidRPr="006B2193">
        <w:rPr>
          <w:rStyle w:val="Refdenotaalpie"/>
          <w:rFonts w:asciiTheme="majorBidi" w:hAnsiTheme="majorBidi" w:cstheme="majorBidi"/>
          <w:sz w:val="18"/>
          <w:szCs w:val="18"/>
          <w:lang w:bidi="he-IL"/>
        </w:rPr>
        <w:footnoteReference w:id="591"/>
      </w:r>
      <w:r w:rsidR="007C1D04" w:rsidRPr="006B2193">
        <w:rPr>
          <w:rFonts w:asciiTheme="majorBidi" w:hAnsiTheme="majorBidi" w:cstheme="majorBidi"/>
          <w:sz w:val="18"/>
          <w:szCs w:val="18"/>
          <w:lang w:bidi="he-IL"/>
        </w:rPr>
        <w:t xml:space="preserve"> de</w:t>
      </w:r>
      <w:r w:rsidR="00B21EA4" w:rsidRPr="006B2193">
        <w:rPr>
          <w:rFonts w:asciiTheme="majorBidi" w:hAnsiTheme="majorBidi" w:cstheme="majorBidi"/>
          <w:sz w:val="18"/>
          <w:szCs w:val="18"/>
          <w:lang w:bidi="he-IL"/>
        </w:rPr>
        <w:t xml:space="preserve"> Galil</w:t>
      </w:r>
      <w:r w:rsidR="00B21EA4" w:rsidRPr="006B2193">
        <w:rPr>
          <w:rStyle w:val="Refdenotaalpie"/>
          <w:rFonts w:asciiTheme="majorBidi" w:hAnsiTheme="majorBidi" w:cstheme="majorBidi"/>
          <w:sz w:val="18"/>
          <w:szCs w:val="18"/>
          <w:lang w:bidi="he-IL"/>
        </w:rPr>
        <w:footnoteReference w:id="592"/>
      </w:r>
      <w:r w:rsidR="00B21EA4" w:rsidRPr="006B2193">
        <w:rPr>
          <w:rFonts w:asciiTheme="majorBidi" w:hAnsiTheme="majorBidi" w:cstheme="majorBidi"/>
          <w:sz w:val="18"/>
          <w:szCs w:val="18"/>
          <w:lang w:bidi="he-IL"/>
        </w:rPr>
        <w:t>.</w:t>
      </w:r>
    </w:p>
    <w:p w14:paraId="61F23089" w14:textId="77777777" w:rsidR="00B21EA4" w:rsidRPr="006B2193" w:rsidRDefault="00B21EA4" w:rsidP="00B21EA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sana a la suegra de Shimón y a muchos más</w:t>
      </w:r>
    </w:p>
    <w:p w14:paraId="233CEBE7" w14:textId="57B0BD70" w:rsidR="005A46BE" w:rsidRPr="006B2193" w:rsidRDefault="005A46BE" w:rsidP="00177BBA">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29</w:t>
      </w:r>
      <w:r w:rsidR="00177BBA" w:rsidRPr="006B2193">
        <w:rPr>
          <w:rFonts w:asciiTheme="majorBidi" w:hAnsiTheme="majorBidi" w:cstheme="majorBidi"/>
          <w:sz w:val="18"/>
          <w:szCs w:val="18"/>
          <w:lang w:bidi="he-IL"/>
        </w:rPr>
        <w:t xml:space="preserve"> </w:t>
      </w:r>
      <w:r w:rsidR="007C1D04" w:rsidRPr="006B2193">
        <w:rPr>
          <w:rFonts w:asciiTheme="majorBidi" w:hAnsiTheme="majorBidi" w:cstheme="majorBidi"/>
          <w:sz w:val="18"/>
          <w:szCs w:val="18"/>
          <w:lang w:bidi="he-IL"/>
        </w:rPr>
        <w:t>Y cuando</w:t>
      </w:r>
      <w:r w:rsidR="00177BBA" w:rsidRPr="006B2193">
        <w:rPr>
          <w:rFonts w:asciiTheme="majorBidi" w:hAnsiTheme="majorBidi" w:cstheme="majorBidi"/>
          <w:sz w:val="18"/>
          <w:szCs w:val="18"/>
          <w:lang w:bidi="he-IL"/>
        </w:rPr>
        <w:t xml:space="preserve"> salió de la </w:t>
      </w:r>
      <w:r w:rsidR="007C1D04" w:rsidRPr="006B2193">
        <w:rPr>
          <w:rFonts w:asciiTheme="majorBidi" w:hAnsiTheme="majorBidi" w:cstheme="majorBidi"/>
          <w:sz w:val="18"/>
          <w:szCs w:val="18"/>
          <w:lang w:bidi="he-IL"/>
        </w:rPr>
        <w:t>congregación</w:t>
      </w:r>
      <w:r w:rsidR="00177BBA" w:rsidRPr="006B2193">
        <w:rPr>
          <w:rFonts w:asciiTheme="majorBidi" w:hAnsiTheme="majorBidi" w:cstheme="majorBidi"/>
          <w:sz w:val="18"/>
          <w:szCs w:val="18"/>
          <w:lang w:bidi="he-IL"/>
        </w:rPr>
        <w:t>, entraron a la casa de Shimón y Andre</w:t>
      </w:r>
      <w:r w:rsidR="005D47A8" w:rsidRPr="006B2193">
        <w:rPr>
          <w:rFonts w:asciiTheme="majorBidi" w:hAnsiTheme="majorBidi" w:cstheme="majorBidi"/>
          <w:sz w:val="18"/>
          <w:szCs w:val="18"/>
          <w:lang w:bidi="he-IL"/>
        </w:rPr>
        <w:t>as</w:t>
      </w:r>
      <w:r w:rsidR="00177BBA" w:rsidRPr="006B2193">
        <w:rPr>
          <w:rFonts w:asciiTheme="majorBidi" w:hAnsiTheme="majorBidi" w:cstheme="majorBidi"/>
          <w:sz w:val="18"/>
          <w:szCs w:val="18"/>
          <w:lang w:bidi="he-IL"/>
        </w:rPr>
        <w:t xml:space="preserve"> con Iaacob y Iojanán.</w:t>
      </w:r>
      <w:r w:rsidR="00177BBA" w:rsidRPr="006B2193">
        <w:rPr>
          <w:rFonts w:asciiTheme="majorBidi" w:hAnsiTheme="majorBidi" w:cstheme="majorBidi"/>
          <w:sz w:val="18"/>
          <w:szCs w:val="18"/>
          <w:lang w:bidi="he-IL"/>
        </w:rPr>
        <w:cr/>
      </w:r>
      <w:r w:rsidR="00177BBA" w:rsidRPr="006B2193">
        <w:rPr>
          <w:rFonts w:asciiTheme="majorBidi" w:hAnsiTheme="majorBidi" w:cstheme="majorBidi"/>
          <w:b/>
          <w:bCs/>
          <w:sz w:val="18"/>
          <w:szCs w:val="18"/>
          <w:lang w:bidi="he-IL"/>
        </w:rPr>
        <w:t>30</w:t>
      </w:r>
      <w:r w:rsidR="00177BBA" w:rsidRPr="006B2193">
        <w:rPr>
          <w:rFonts w:asciiTheme="majorBidi" w:hAnsiTheme="majorBidi" w:cstheme="majorBidi"/>
          <w:sz w:val="18"/>
          <w:szCs w:val="18"/>
          <w:lang w:bidi="he-IL"/>
        </w:rPr>
        <w:t xml:space="preserve"> Y la </w:t>
      </w:r>
      <w:r w:rsidR="009150B5" w:rsidRPr="006B2193">
        <w:rPr>
          <w:rFonts w:asciiTheme="majorBidi" w:hAnsiTheme="majorBidi" w:cstheme="majorBidi"/>
          <w:sz w:val="18"/>
          <w:szCs w:val="18"/>
          <w:lang w:bidi="he-IL"/>
        </w:rPr>
        <w:t>suegra</w:t>
      </w:r>
      <w:r w:rsidR="00177BBA" w:rsidRPr="006B2193">
        <w:rPr>
          <w:rFonts w:asciiTheme="majorBidi" w:hAnsiTheme="majorBidi" w:cstheme="majorBidi"/>
          <w:sz w:val="18"/>
          <w:szCs w:val="18"/>
          <w:lang w:bidi="he-IL"/>
        </w:rPr>
        <w:t xml:space="preserve"> de </w:t>
      </w:r>
      <w:r w:rsidR="009150B5" w:rsidRPr="006B2193">
        <w:rPr>
          <w:rFonts w:asciiTheme="majorBidi" w:hAnsiTheme="majorBidi" w:cstheme="majorBidi"/>
          <w:sz w:val="18"/>
          <w:szCs w:val="18"/>
          <w:lang w:bidi="he-IL"/>
        </w:rPr>
        <w:t>Shimón</w:t>
      </w:r>
      <w:r w:rsidR="00177BBA" w:rsidRPr="006B2193">
        <w:rPr>
          <w:rFonts w:asciiTheme="majorBidi" w:hAnsiTheme="majorBidi" w:cstheme="majorBidi"/>
          <w:sz w:val="18"/>
          <w:szCs w:val="18"/>
          <w:lang w:bidi="he-IL"/>
        </w:rPr>
        <w:t xml:space="preserve"> estaba enferma </w:t>
      </w:r>
      <w:r w:rsidR="009150B5" w:rsidRPr="006B2193">
        <w:rPr>
          <w:rFonts w:asciiTheme="majorBidi" w:hAnsiTheme="majorBidi" w:cstheme="majorBidi"/>
          <w:sz w:val="18"/>
          <w:szCs w:val="18"/>
          <w:lang w:bidi="he-IL"/>
        </w:rPr>
        <w:t>con fiebre</w:t>
      </w:r>
      <w:r w:rsidR="00177BBA" w:rsidRPr="006B2193">
        <w:rPr>
          <w:rFonts w:asciiTheme="majorBidi" w:hAnsiTheme="majorBidi" w:cstheme="majorBidi"/>
          <w:sz w:val="18"/>
          <w:szCs w:val="18"/>
          <w:lang w:bidi="he-IL"/>
        </w:rPr>
        <w:t>. Y enseguida</w:t>
      </w:r>
      <w:r w:rsidR="00177BBA" w:rsidRPr="006B2193">
        <w:rPr>
          <w:rFonts w:asciiTheme="majorBidi" w:hAnsiTheme="majorBidi" w:cstheme="majorBidi"/>
          <w:i/>
          <w:iCs/>
          <w:sz w:val="18"/>
          <w:szCs w:val="18"/>
          <w:lang w:bidi="he-IL"/>
        </w:rPr>
        <w:t xml:space="preserve"> </w:t>
      </w:r>
      <w:r w:rsidR="009150B5" w:rsidRPr="006B2193">
        <w:rPr>
          <w:rFonts w:asciiTheme="majorBidi" w:hAnsiTheme="majorBidi" w:cstheme="majorBidi"/>
          <w:sz w:val="18"/>
          <w:szCs w:val="18"/>
          <w:lang w:bidi="he-IL"/>
        </w:rPr>
        <w:t>le hablaron de ella</w:t>
      </w:r>
      <w:r w:rsidR="00177BBA" w:rsidRPr="006B2193">
        <w:rPr>
          <w:rFonts w:asciiTheme="majorBidi" w:hAnsiTheme="majorBidi" w:cstheme="majorBidi"/>
          <w:sz w:val="18"/>
          <w:szCs w:val="18"/>
          <w:lang w:bidi="he-IL"/>
        </w:rPr>
        <w:t>.</w:t>
      </w:r>
      <w:r w:rsidR="00177BBA" w:rsidRPr="006B2193">
        <w:rPr>
          <w:rFonts w:asciiTheme="majorBidi" w:hAnsiTheme="majorBidi" w:cstheme="majorBidi"/>
          <w:sz w:val="18"/>
          <w:szCs w:val="18"/>
          <w:lang w:bidi="he-IL"/>
        </w:rPr>
        <w:cr/>
      </w:r>
      <w:r w:rsidR="00177BBA" w:rsidRPr="006B2193">
        <w:rPr>
          <w:rFonts w:asciiTheme="majorBidi" w:hAnsiTheme="majorBidi" w:cstheme="majorBidi"/>
          <w:b/>
          <w:bCs/>
          <w:sz w:val="18"/>
          <w:szCs w:val="18"/>
          <w:lang w:bidi="he-IL"/>
        </w:rPr>
        <w:t>31</w:t>
      </w:r>
      <w:r w:rsidR="00177BBA" w:rsidRPr="006B2193">
        <w:rPr>
          <w:rFonts w:asciiTheme="majorBidi" w:hAnsiTheme="majorBidi" w:cstheme="majorBidi"/>
          <w:sz w:val="18"/>
          <w:szCs w:val="18"/>
          <w:lang w:bidi="he-IL"/>
        </w:rPr>
        <w:t xml:space="preserve"> Y </w:t>
      </w:r>
      <w:r w:rsidR="0080229B" w:rsidRPr="006B2193">
        <w:rPr>
          <w:rFonts w:asciiTheme="majorBidi" w:hAnsiTheme="majorBidi" w:cstheme="majorBidi"/>
          <w:sz w:val="18"/>
          <w:szCs w:val="18"/>
          <w:lang w:bidi="he-IL"/>
        </w:rPr>
        <w:t>Él se acercó,</w:t>
      </w:r>
      <w:r w:rsidR="00177BBA" w:rsidRPr="006B2193">
        <w:rPr>
          <w:rFonts w:asciiTheme="majorBidi" w:hAnsiTheme="majorBidi" w:cstheme="majorBidi"/>
          <w:sz w:val="18"/>
          <w:szCs w:val="18"/>
          <w:lang w:bidi="he-IL"/>
        </w:rPr>
        <w:t xml:space="preserve"> y </w:t>
      </w:r>
      <w:r w:rsidR="0080229B" w:rsidRPr="006B2193">
        <w:rPr>
          <w:rFonts w:asciiTheme="majorBidi" w:hAnsiTheme="majorBidi" w:cstheme="majorBidi"/>
          <w:sz w:val="18"/>
          <w:szCs w:val="18"/>
          <w:lang w:bidi="he-IL"/>
        </w:rPr>
        <w:t>la tomó de la mano y la levantó</w:t>
      </w:r>
      <w:r w:rsidR="00177BBA" w:rsidRPr="006B2193">
        <w:rPr>
          <w:rFonts w:asciiTheme="majorBidi" w:hAnsiTheme="majorBidi" w:cstheme="majorBidi"/>
          <w:sz w:val="18"/>
          <w:szCs w:val="18"/>
          <w:lang w:bidi="he-IL"/>
        </w:rPr>
        <w:t>, y la fiebre la dejó</w:t>
      </w:r>
      <w:r w:rsidR="0080229B" w:rsidRPr="006B2193">
        <w:rPr>
          <w:rFonts w:asciiTheme="majorBidi" w:hAnsiTheme="majorBidi" w:cstheme="majorBidi"/>
          <w:sz w:val="18"/>
          <w:szCs w:val="18"/>
          <w:lang w:bidi="he-IL"/>
        </w:rPr>
        <w:t xml:space="preserve"> inmediatamente</w:t>
      </w:r>
      <w:r w:rsidR="00FC19D5" w:rsidRPr="006B2193">
        <w:rPr>
          <w:rFonts w:asciiTheme="majorBidi" w:hAnsiTheme="majorBidi" w:cstheme="majorBidi"/>
          <w:sz w:val="18"/>
          <w:szCs w:val="18"/>
          <w:lang w:bidi="he-IL"/>
        </w:rPr>
        <w:t>; y ella les sirvió.</w:t>
      </w:r>
      <w:r w:rsidR="00FC19D5" w:rsidRPr="006B2193">
        <w:rPr>
          <w:rFonts w:asciiTheme="majorBidi" w:hAnsiTheme="majorBidi" w:cstheme="majorBidi"/>
          <w:sz w:val="18"/>
          <w:szCs w:val="18"/>
          <w:lang w:bidi="he-IL"/>
        </w:rPr>
        <w:cr/>
      </w:r>
      <w:r w:rsidR="00FC19D5" w:rsidRPr="006B2193">
        <w:rPr>
          <w:rFonts w:asciiTheme="majorBidi" w:hAnsiTheme="majorBidi" w:cstheme="majorBidi"/>
          <w:b/>
          <w:bCs/>
          <w:sz w:val="18"/>
          <w:szCs w:val="18"/>
          <w:lang w:bidi="he-IL"/>
        </w:rPr>
        <w:t>32</w:t>
      </w:r>
      <w:r w:rsidR="00FC19D5" w:rsidRPr="006B2193">
        <w:rPr>
          <w:rFonts w:asciiTheme="majorBidi" w:hAnsiTheme="majorBidi" w:cstheme="majorBidi"/>
          <w:sz w:val="18"/>
          <w:szCs w:val="18"/>
          <w:lang w:bidi="he-IL"/>
        </w:rPr>
        <w:t xml:space="preserve"> Y </w:t>
      </w:r>
      <w:r w:rsidR="00F23CF1" w:rsidRPr="006B2193">
        <w:rPr>
          <w:rFonts w:asciiTheme="majorBidi" w:hAnsiTheme="majorBidi" w:cstheme="majorBidi"/>
          <w:sz w:val="18"/>
          <w:szCs w:val="18"/>
          <w:lang w:bidi="he-IL"/>
        </w:rPr>
        <w:t>fue la tarde y el sol se puso</w:t>
      </w:r>
      <w:r w:rsidR="00FC19D5" w:rsidRPr="006B2193">
        <w:rPr>
          <w:rFonts w:asciiTheme="majorBidi" w:hAnsiTheme="majorBidi" w:cstheme="majorBidi"/>
          <w:sz w:val="18"/>
          <w:szCs w:val="18"/>
          <w:lang w:bidi="he-IL"/>
        </w:rPr>
        <w:t xml:space="preserve">, </w:t>
      </w:r>
      <w:r w:rsidR="00F23CF1" w:rsidRPr="006B2193">
        <w:rPr>
          <w:rFonts w:asciiTheme="majorBidi" w:hAnsiTheme="majorBidi" w:cstheme="majorBidi"/>
          <w:sz w:val="18"/>
          <w:szCs w:val="18"/>
          <w:lang w:bidi="he-IL"/>
        </w:rPr>
        <w:t>y acercaron a Él</w:t>
      </w:r>
      <w:r w:rsidR="00FC19D5" w:rsidRPr="006B2193">
        <w:rPr>
          <w:rFonts w:asciiTheme="majorBidi" w:hAnsiTheme="majorBidi" w:cstheme="majorBidi"/>
          <w:sz w:val="18"/>
          <w:szCs w:val="18"/>
          <w:lang w:bidi="he-IL"/>
        </w:rPr>
        <w:t xml:space="preserve"> todos los enfermos y endemoniados</w:t>
      </w:r>
      <w:r w:rsidR="00F23CF1" w:rsidRPr="006B2193">
        <w:rPr>
          <w:rFonts w:asciiTheme="majorBidi" w:hAnsiTheme="majorBidi" w:cstheme="majorBidi"/>
          <w:sz w:val="18"/>
          <w:szCs w:val="18"/>
          <w:lang w:bidi="he-IL"/>
        </w:rPr>
        <w:t>;</w:t>
      </w:r>
      <w:r w:rsidR="007A5C58" w:rsidRPr="006B2193">
        <w:rPr>
          <w:rFonts w:asciiTheme="majorBidi" w:hAnsiTheme="majorBidi" w:cstheme="majorBidi"/>
          <w:sz w:val="18"/>
          <w:szCs w:val="18"/>
          <w:lang w:bidi="he-IL"/>
        </w:rPr>
        <w:cr/>
      </w:r>
      <w:r w:rsidR="00FC19D5" w:rsidRPr="006B2193">
        <w:rPr>
          <w:rFonts w:asciiTheme="majorBidi" w:hAnsiTheme="majorBidi" w:cstheme="majorBidi"/>
          <w:b/>
          <w:bCs/>
          <w:sz w:val="18"/>
          <w:szCs w:val="18"/>
          <w:lang w:bidi="he-IL"/>
        </w:rPr>
        <w:t>33</w:t>
      </w:r>
      <w:r w:rsidR="00FC19D5" w:rsidRPr="006B2193">
        <w:rPr>
          <w:rFonts w:asciiTheme="majorBidi" w:hAnsiTheme="majorBidi" w:cstheme="majorBidi"/>
          <w:sz w:val="18"/>
          <w:szCs w:val="18"/>
          <w:lang w:bidi="he-IL"/>
        </w:rPr>
        <w:t xml:space="preserve"> y </w:t>
      </w:r>
      <w:r w:rsidR="00F23CF1" w:rsidRPr="006B2193">
        <w:rPr>
          <w:rFonts w:asciiTheme="majorBidi" w:hAnsiTheme="majorBidi" w:cstheme="majorBidi"/>
          <w:sz w:val="18"/>
          <w:szCs w:val="18"/>
          <w:lang w:bidi="he-IL"/>
        </w:rPr>
        <w:t>toda</w:t>
      </w:r>
      <w:r w:rsidR="00FC19D5" w:rsidRPr="006B2193">
        <w:rPr>
          <w:rFonts w:asciiTheme="majorBidi" w:hAnsiTheme="majorBidi" w:cstheme="majorBidi"/>
          <w:sz w:val="18"/>
          <w:szCs w:val="18"/>
          <w:lang w:bidi="he-IL"/>
        </w:rPr>
        <w:t xml:space="preserve"> la ciudad estaba reunid</w:t>
      </w:r>
      <w:r w:rsidR="00F23CF1" w:rsidRPr="006B2193">
        <w:rPr>
          <w:rFonts w:asciiTheme="majorBidi" w:hAnsiTheme="majorBidi" w:cstheme="majorBidi"/>
          <w:sz w:val="18"/>
          <w:szCs w:val="18"/>
          <w:lang w:bidi="he-IL"/>
        </w:rPr>
        <w:t>a</w:t>
      </w:r>
      <w:r w:rsidR="00FC19D5" w:rsidRPr="006B2193">
        <w:rPr>
          <w:rFonts w:asciiTheme="majorBidi" w:hAnsiTheme="majorBidi" w:cstheme="majorBidi"/>
          <w:sz w:val="18"/>
          <w:szCs w:val="18"/>
          <w:lang w:bidi="he-IL"/>
        </w:rPr>
        <w:t xml:space="preserve"> </w:t>
      </w:r>
      <w:r w:rsidR="00F23CF1" w:rsidRPr="006B2193">
        <w:rPr>
          <w:rFonts w:asciiTheme="majorBidi" w:hAnsiTheme="majorBidi" w:cstheme="majorBidi"/>
          <w:sz w:val="18"/>
          <w:szCs w:val="18"/>
          <w:lang w:bidi="he-IL"/>
        </w:rPr>
        <w:t>a</w:t>
      </w:r>
      <w:r w:rsidR="00FC19D5" w:rsidRPr="006B2193">
        <w:rPr>
          <w:rFonts w:asciiTheme="majorBidi" w:hAnsiTheme="majorBidi" w:cstheme="majorBidi"/>
          <w:sz w:val="18"/>
          <w:szCs w:val="18"/>
          <w:lang w:bidi="he-IL"/>
        </w:rPr>
        <w:t xml:space="preserve"> la puerta.</w:t>
      </w:r>
      <w:r w:rsidR="00FC19D5" w:rsidRPr="006B2193">
        <w:rPr>
          <w:rFonts w:asciiTheme="majorBidi" w:hAnsiTheme="majorBidi" w:cstheme="majorBidi"/>
          <w:sz w:val="18"/>
          <w:szCs w:val="18"/>
          <w:lang w:bidi="he-IL"/>
        </w:rPr>
        <w:cr/>
      </w:r>
      <w:r w:rsidR="00FC19D5" w:rsidRPr="006B2193">
        <w:rPr>
          <w:rFonts w:asciiTheme="majorBidi" w:hAnsiTheme="majorBidi" w:cstheme="majorBidi"/>
          <w:b/>
          <w:bCs/>
          <w:sz w:val="18"/>
          <w:szCs w:val="18"/>
          <w:lang w:bidi="he-IL"/>
        </w:rPr>
        <w:t>34</w:t>
      </w:r>
      <w:r w:rsidR="00FC19D5" w:rsidRPr="006B2193">
        <w:rPr>
          <w:rFonts w:asciiTheme="majorBidi" w:hAnsiTheme="majorBidi" w:cstheme="majorBidi"/>
          <w:sz w:val="18"/>
          <w:szCs w:val="18"/>
          <w:lang w:bidi="he-IL"/>
        </w:rPr>
        <w:t xml:space="preserve"> Y </w:t>
      </w:r>
      <w:r w:rsidR="00F23CF1" w:rsidRPr="006B2193">
        <w:rPr>
          <w:rFonts w:asciiTheme="majorBidi" w:hAnsiTheme="majorBidi" w:cstheme="majorBidi"/>
          <w:sz w:val="18"/>
          <w:szCs w:val="18"/>
          <w:lang w:bidi="he-IL"/>
        </w:rPr>
        <w:t>sanó</w:t>
      </w:r>
      <w:r w:rsidR="00FC19D5" w:rsidRPr="006B2193">
        <w:rPr>
          <w:rFonts w:asciiTheme="majorBidi" w:hAnsiTheme="majorBidi" w:cstheme="majorBidi"/>
          <w:sz w:val="18"/>
          <w:szCs w:val="18"/>
          <w:lang w:bidi="he-IL"/>
        </w:rPr>
        <w:t xml:space="preserve"> muchos dolientes de muchas enfermedades</w:t>
      </w:r>
      <w:r w:rsidR="00F23CF1" w:rsidRPr="006B2193">
        <w:rPr>
          <w:rFonts w:asciiTheme="majorBidi" w:hAnsiTheme="majorBidi" w:cstheme="majorBidi"/>
          <w:sz w:val="18"/>
          <w:szCs w:val="18"/>
          <w:lang w:bidi="he-IL"/>
        </w:rPr>
        <w:t>,</w:t>
      </w:r>
      <w:r w:rsidR="00FC19D5" w:rsidRPr="006B2193">
        <w:rPr>
          <w:rFonts w:asciiTheme="majorBidi" w:hAnsiTheme="majorBidi" w:cstheme="majorBidi"/>
          <w:sz w:val="18"/>
          <w:szCs w:val="18"/>
          <w:lang w:bidi="he-IL"/>
        </w:rPr>
        <w:t xml:space="preserve"> y muchos </w:t>
      </w:r>
      <w:r w:rsidR="00CF4909" w:rsidRPr="006B2193">
        <w:rPr>
          <w:rFonts w:asciiTheme="majorBidi" w:hAnsiTheme="majorBidi" w:cstheme="majorBidi"/>
          <w:sz w:val="18"/>
          <w:szCs w:val="18"/>
          <w:lang w:bidi="he-IL"/>
        </w:rPr>
        <w:t>demonios</w:t>
      </w:r>
      <w:r w:rsidR="00F23CF1" w:rsidRPr="006B2193">
        <w:rPr>
          <w:rFonts w:asciiTheme="majorBidi" w:hAnsiTheme="majorBidi" w:cstheme="majorBidi"/>
          <w:sz w:val="18"/>
          <w:szCs w:val="18"/>
          <w:lang w:bidi="he-IL"/>
        </w:rPr>
        <w:t xml:space="preserve"> sacó;</w:t>
      </w:r>
      <w:r w:rsidR="00CF4909" w:rsidRPr="006B2193">
        <w:rPr>
          <w:rFonts w:asciiTheme="majorBidi" w:hAnsiTheme="majorBidi" w:cstheme="majorBidi"/>
          <w:sz w:val="18"/>
          <w:szCs w:val="18"/>
          <w:lang w:bidi="he-IL"/>
        </w:rPr>
        <w:t xml:space="preserve"> </w:t>
      </w:r>
      <w:r w:rsidR="00F23CF1" w:rsidRPr="006B2193">
        <w:rPr>
          <w:rFonts w:asciiTheme="majorBidi" w:hAnsiTheme="majorBidi" w:cstheme="majorBidi"/>
          <w:sz w:val="18"/>
          <w:szCs w:val="18"/>
          <w:lang w:bidi="he-IL"/>
        </w:rPr>
        <w:t>y retenía</w:t>
      </w:r>
      <w:r w:rsidR="00CF4909" w:rsidRPr="006B2193">
        <w:rPr>
          <w:rFonts w:asciiTheme="majorBidi" w:hAnsiTheme="majorBidi" w:cstheme="majorBidi"/>
          <w:sz w:val="18"/>
          <w:szCs w:val="18"/>
          <w:lang w:bidi="he-IL"/>
        </w:rPr>
        <w:t xml:space="preserve"> </w:t>
      </w:r>
      <w:r w:rsidR="00F23CF1" w:rsidRPr="006B2193">
        <w:rPr>
          <w:rFonts w:asciiTheme="majorBidi" w:hAnsiTheme="majorBidi" w:cstheme="majorBidi"/>
          <w:sz w:val="18"/>
          <w:szCs w:val="18"/>
          <w:lang w:bidi="he-IL"/>
        </w:rPr>
        <w:t xml:space="preserve">a los demonios de hablar, porque </w:t>
      </w:r>
      <w:r w:rsidR="00CF4909" w:rsidRPr="006B2193">
        <w:rPr>
          <w:rFonts w:asciiTheme="majorBidi" w:hAnsiTheme="majorBidi" w:cstheme="majorBidi"/>
          <w:sz w:val="18"/>
          <w:szCs w:val="18"/>
          <w:lang w:bidi="he-IL"/>
        </w:rPr>
        <w:t>ellos lo conocían.</w:t>
      </w:r>
    </w:p>
    <w:p w14:paraId="7332B5F0" w14:textId="77777777" w:rsidR="00CF4909" w:rsidRPr="006B2193" w:rsidRDefault="00CF4909" w:rsidP="00CF4909">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va por toda Galil</w:t>
      </w:r>
    </w:p>
    <w:p w14:paraId="7B7A9ACA" w14:textId="65154889" w:rsidR="00CF4909" w:rsidRPr="006B2193" w:rsidRDefault="00CF4909" w:rsidP="00CF4909">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35</w:t>
      </w:r>
      <w:r w:rsidRPr="006B2193">
        <w:rPr>
          <w:rFonts w:asciiTheme="majorBidi" w:hAnsiTheme="majorBidi" w:cstheme="majorBidi"/>
          <w:sz w:val="18"/>
          <w:szCs w:val="18"/>
          <w:lang w:bidi="he-IL"/>
        </w:rPr>
        <w:t xml:space="preserve"> Y </w:t>
      </w:r>
      <w:r w:rsidR="00780279" w:rsidRPr="006B2193">
        <w:rPr>
          <w:rFonts w:asciiTheme="majorBidi" w:hAnsiTheme="majorBidi" w:cstheme="majorBidi"/>
          <w:sz w:val="18"/>
          <w:szCs w:val="18"/>
          <w:lang w:bidi="he-IL"/>
        </w:rPr>
        <w:t xml:space="preserve">madrugó </w:t>
      </w:r>
      <w:r w:rsidRPr="006B2193">
        <w:rPr>
          <w:rFonts w:asciiTheme="majorBidi" w:hAnsiTheme="majorBidi" w:cstheme="majorBidi"/>
          <w:sz w:val="18"/>
          <w:szCs w:val="18"/>
          <w:lang w:bidi="he-IL"/>
        </w:rPr>
        <w:t xml:space="preserve">por la mañana, </w:t>
      </w:r>
      <w:r w:rsidR="00780279" w:rsidRPr="006B2193">
        <w:rPr>
          <w:rFonts w:asciiTheme="majorBidi" w:hAnsiTheme="majorBidi" w:cstheme="majorBidi"/>
          <w:sz w:val="18"/>
          <w:szCs w:val="18"/>
          <w:lang w:bidi="he-IL"/>
        </w:rPr>
        <w:t xml:space="preserve">y se levantó </w:t>
      </w:r>
      <w:r w:rsidRPr="006B2193">
        <w:rPr>
          <w:rFonts w:asciiTheme="majorBidi" w:hAnsiTheme="majorBidi" w:cstheme="majorBidi"/>
          <w:sz w:val="18"/>
          <w:szCs w:val="18"/>
          <w:lang w:bidi="he-IL"/>
        </w:rPr>
        <w:t>y salió</w:t>
      </w:r>
      <w:r w:rsidR="00780279"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t xml:space="preserve"> </w:t>
      </w:r>
      <w:r w:rsidR="00780279" w:rsidRPr="006B2193">
        <w:rPr>
          <w:rFonts w:asciiTheme="majorBidi" w:hAnsiTheme="majorBidi" w:cstheme="majorBidi"/>
          <w:sz w:val="18"/>
          <w:szCs w:val="18"/>
          <w:lang w:bidi="he-IL"/>
        </w:rPr>
        <w:t>y</w:t>
      </w:r>
      <w:r w:rsidRPr="006B2193">
        <w:rPr>
          <w:rFonts w:asciiTheme="majorBidi" w:hAnsiTheme="majorBidi" w:cstheme="majorBidi"/>
          <w:sz w:val="18"/>
          <w:szCs w:val="18"/>
          <w:lang w:bidi="he-IL"/>
        </w:rPr>
        <w:t xml:space="preserve"> fue </w:t>
      </w:r>
      <w:r w:rsidR="00780279" w:rsidRPr="006B2193">
        <w:rPr>
          <w:rFonts w:asciiTheme="majorBidi" w:hAnsiTheme="majorBidi" w:cstheme="majorBidi"/>
          <w:sz w:val="18"/>
          <w:szCs w:val="18"/>
          <w:lang w:bidi="he-IL"/>
        </w:rPr>
        <w:t>Yeshúa a un lugar del</w:t>
      </w:r>
      <w:r w:rsidRPr="006B2193">
        <w:rPr>
          <w:rFonts w:asciiTheme="majorBidi" w:hAnsiTheme="majorBidi" w:cstheme="majorBidi"/>
          <w:sz w:val="18"/>
          <w:szCs w:val="18"/>
          <w:lang w:bidi="he-IL"/>
        </w:rPr>
        <w:t xml:space="preserve"> desierto, y allí o</w:t>
      </w:r>
      <w:r w:rsidR="00780279" w:rsidRPr="006B2193">
        <w:rPr>
          <w:rFonts w:asciiTheme="majorBidi" w:hAnsiTheme="majorBidi" w:cstheme="majorBidi"/>
          <w:sz w:val="18"/>
          <w:szCs w:val="18"/>
          <w:lang w:bidi="he-IL"/>
        </w:rPr>
        <w:t>ró</w:t>
      </w:r>
      <w:r w:rsidR="00780279" w:rsidRPr="006B2193">
        <w:rPr>
          <w:rStyle w:val="Refdenotaalpie"/>
          <w:rFonts w:asciiTheme="majorBidi" w:hAnsiTheme="majorBidi" w:cstheme="majorBidi"/>
          <w:sz w:val="18"/>
          <w:szCs w:val="18"/>
          <w:lang w:bidi="he-IL"/>
        </w:rPr>
        <w:footnoteReference w:id="593"/>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36</w:t>
      </w:r>
      <w:r w:rsidRPr="006B2193">
        <w:rPr>
          <w:rFonts w:asciiTheme="majorBidi" w:hAnsiTheme="majorBidi" w:cstheme="majorBidi"/>
          <w:sz w:val="18"/>
          <w:szCs w:val="18"/>
          <w:lang w:bidi="he-IL"/>
        </w:rPr>
        <w:t xml:space="preserve"> Y fueron tras Él Shimón y los que </w:t>
      </w:r>
      <w:r w:rsidRPr="006B2193">
        <w:rPr>
          <w:rFonts w:asciiTheme="majorBidi" w:hAnsiTheme="majorBidi" w:cstheme="majorBidi"/>
          <w:i/>
          <w:iCs/>
          <w:sz w:val="18"/>
          <w:szCs w:val="18"/>
          <w:lang w:bidi="he-IL"/>
        </w:rPr>
        <w:t>estaban</w:t>
      </w:r>
      <w:r w:rsidRPr="006B2193">
        <w:rPr>
          <w:rFonts w:asciiTheme="majorBidi" w:hAnsiTheme="majorBidi" w:cstheme="majorBidi"/>
          <w:sz w:val="18"/>
          <w:szCs w:val="18"/>
          <w:lang w:bidi="he-IL"/>
        </w:rPr>
        <w:t xml:space="preserve"> con él</w:t>
      </w:r>
      <w:r w:rsidR="001F060C"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37</w:t>
      </w:r>
      <w:r w:rsidRPr="006B2193">
        <w:rPr>
          <w:rFonts w:asciiTheme="majorBidi" w:hAnsiTheme="majorBidi" w:cstheme="majorBidi"/>
          <w:sz w:val="18"/>
          <w:szCs w:val="18"/>
          <w:lang w:bidi="he-IL"/>
        </w:rPr>
        <w:t xml:space="preserve"> </w:t>
      </w:r>
      <w:r w:rsidR="001F060C" w:rsidRPr="006B2193">
        <w:rPr>
          <w:rFonts w:asciiTheme="majorBidi" w:hAnsiTheme="majorBidi" w:cstheme="majorBidi"/>
          <w:sz w:val="18"/>
          <w:szCs w:val="18"/>
          <w:lang w:bidi="he-IL"/>
        </w:rPr>
        <w:t>Y</w:t>
      </w:r>
      <w:r w:rsidRPr="006B2193">
        <w:rPr>
          <w:rFonts w:asciiTheme="majorBidi" w:hAnsiTheme="majorBidi" w:cstheme="majorBidi"/>
          <w:sz w:val="18"/>
          <w:szCs w:val="18"/>
          <w:lang w:bidi="he-IL"/>
        </w:rPr>
        <w:t xml:space="preserve"> cuando lo encontraron, le dijeron: </w:t>
      </w:r>
      <w:r w:rsidR="001F060C" w:rsidRPr="006B2193">
        <w:rPr>
          <w:rFonts w:asciiTheme="majorBidi" w:hAnsiTheme="majorBidi" w:cstheme="majorBidi"/>
          <w:sz w:val="18"/>
          <w:szCs w:val="18"/>
          <w:lang w:bidi="he-IL"/>
        </w:rPr>
        <w:t>Todos te están buscando</w:t>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38</w:t>
      </w:r>
      <w:r w:rsidRPr="006B2193">
        <w:rPr>
          <w:rFonts w:asciiTheme="majorBidi" w:hAnsiTheme="majorBidi" w:cstheme="majorBidi"/>
          <w:sz w:val="18"/>
          <w:szCs w:val="18"/>
          <w:lang w:bidi="he-IL"/>
        </w:rPr>
        <w:t xml:space="preserve"> Y Él les dijo: </w:t>
      </w:r>
      <w:r w:rsidR="001F060C" w:rsidRPr="006B2193">
        <w:rPr>
          <w:rFonts w:asciiTheme="majorBidi" w:hAnsiTheme="majorBidi" w:cstheme="majorBidi"/>
          <w:sz w:val="18"/>
          <w:szCs w:val="18"/>
          <w:lang w:bidi="he-IL"/>
        </w:rPr>
        <w:t>Iremos</w:t>
      </w:r>
      <w:r w:rsidRPr="006B2193">
        <w:rPr>
          <w:rFonts w:asciiTheme="majorBidi" w:hAnsiTheme="majorBidi" w:cstheme="majorBidi"/>
          <w:sz w:val="18"/>
          <w:szCs w:val="18"/>
          <w:lang w:bidi="he-IL"/>
        </w:rPr>
        <w:t xml:space="preserve"> a</w:t>
      </w:r>
      <w:r w:rsidR="001F060C" w:rsidRPr="006B2193">
        <w:rPr>
          <w:rFonts w:asciiTheme="majorBidi" w:hAnsiTheme="majorBidi" w:cstheme="majorBidi"/>
          <w:sz w:val="18"/>
          <w:szCs w:val="18"/>
          <w:lang w:bidi="he-IL"/>
        </w:rPr>
        <w:t xml:space="preserve"> las regiones</w:t>
      </w:r>
      <w:r w:rsidRPr="006B2193">
        <w:rPr>
          <w:rFonts w:asciiTheme="majorBidi" w:hAnsiTheme="majorBidi" w:cstheme="majorBidi"/>
          <w:sz w:val="18"/>
          <w:szCs w:val="18"/>
          <w:lang w:bidi="he-IL"/>
        </w:rPr>
        <w:t xml:space="preserve"> </w:t>
      </w:r>
      <w:r w:rsidR="001F060C" w:rsidRPr="006B2193">
        <w:rPr>
          <w:rFonts w:asciiTheme="majorBidi" w:hAnsiTheme="majorBidi" w:cstheme="majorBidi"/>
          <w:sz w:val="18"/>
          <w:szCs w:val="18"/>
          <w:lang w:bidi="he-IL"/>
        </w:rPr>
        <w:t xml:space="preserve">y a </w:t>
      </w:r>
      <w:r w:rsidRPr="006B2193">
        <w:rPr>
          <w:rFonts w:asciiTheme="majorBidi" w:hAnsiTheme="majorBidi" w:cstheme="majorBidi"/>
          <w:sz w:val="18"/>
          <w:szCs w:val="18"/>
          <w:lang w:bidi="he-IL"/>
        </w:rPr>
        <w:t xml:space="preserve">las ciudades </w:t>
      </w:r>
      <w:r w:rsidR="001F060C" w:rsidRPr="006B2193">
        <w:rPr>
          <w:rFonts w:asciiTheme="majorBidi" w:hAnsiTheme="majorBidi" w:cstheme="majorBidi"/>
          <w:sz w:val="18"/>
          <w:szCs w:val="18"/>
          <w:lang w:bidi="he-IL"/>
        </w:rPr>
        <w:t>cercanas</w:t>
      </w:r>
      <w:r w:rsidRPr="006B2193">
        <w:rPr>
          <w:rFonts w:asciiTheme="majorBidi" w:hAnsiTheme="majorBidi" w:cstheme="majorBidi"/>
          <w:sz w:val="18"/>
          <w:szCs w:val="18"/>
          <w:lang w:bidi="he-IL"/>
        </w:rPr>
        <w:t xml:space="preserve">, </w:t>
      </w:r>
      <w:r w:rsidR="001F060C" w:rsidRPr="006B2193">
        <w:rPr>
          <w:rFonts w:asciiTheme="majorBidi" w:hAnsiTheme="majorBidi" w:cstheme="majorBidi"/>
          <w:sz w:val="18"/>
          <w:szCs w:val="18"/>
          <w:lang w:bidi="he-IL"/>
        </w:rPr>
        <w:t xml:space="preserve">porque también </w:t>
      </w:r>
      <w:r w:rsidRPr="006B2193">
        <w:rPr>
          <w:rFonts w:asciiTheme="majorBidi" w:hAnsiTheme="majorBidi" w:cstheme="majorBidi"/>
          <w:sz w:val="18"/>
          <w:szCs w:val="18"/>
          <w:lang w:bidi="he-IL"/>
        </w:rPr>
        <w:t>allí</w:t>
      </w:r>
      <w:r w:rsidR="001F060C" w:rsidRPr="006B2193">
        <w:rPr>
          <w:rFonts w:asciiTheme="majorBidi" w:hAnsiTheme="majorBidi" w:cstheme="majorBidi"/>
          <w:sz w:val="18"/>
          <w:szCs w:val="18"/>
          <w:lang w:bidi="he-IL"/>
        </w:rPr>
        <w:t xml:space="preserve"> proclamaré</w:t>
      </w:r>
      <w:r w:rsidRPr="006B2193">
        <w:rPr>
          <w:rFonts w:asciiTheme="majorBidi" w:hAnsiTheme="majorBidi" w:cstheme="majorBidi"/>
          <w:sz w:val="18"/>
          <w:szCs w:val="18"/>
          <w:lang w:bidi="he-IL"/>
        </w:rPr>
        <w:t xml:space="preserve">, porque </w:t>
      </w:r>
      <w:r w:rsidR="001F060C" w:rsidRPr="006B2193">
        <w:rPr>
          <w:rFonts w:asciiTheme="majorBidi" w:hAnsiTheme="majorBidi" w:cstheme="majorBidi"/>
          <w:sz w:val="18"/>
          <w:szCs w:val="18"/>
          <w:lang w:bidi="he-IL"/>
        </w:rPr>
        <w:t>por</w:t>
      </w:r>
      <w:r w:rsidRPr="006B2193">
        <w:rPr>
          <w:rFonts w:asciiTheme="majorBidi" w:hAnsiTheme="majorBidi" w:cstheme="majorBidi"/>
          <w:sz w:val="18"/>
          <w:szCs w:val="18"/>
          <w:lang w:bidi="he-IL"/>
        </w:rPr>
        <w:t xml:space="preserve"> esto he venido.</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39</w:t>
      </w:r>
      <w:r w:rsidRPr="006B2193">
        <w:rPr>
          <w:rFonts w:asciiTheme="majorBidi" w:hAnsiTheme="majorBidi" w:cstheme="majorBidi"/>
          <w:sz w:val="18"/>
          <w:szCs w:val="18"/>
          <w:lang w:bidi="he-IL"/>
        </w:rPr>
        <w:t xml:space="preserve"> Y </w:t>
      </w:r>
      <w:r w:rsidR="001F060C" w:rsidRPr="006B2193">
        <w:rPr>
          <w:rFonts w:asciiTheme="majorBidi" w:hAnsiTheme="majorBidi" w:cstheme="majorBidi"/>
          <w:sz w:val="18"/>
          <w:szCs w:val="18"/>
          <w:lang w:bidi="he-IL"/>
        </w:rPr>
        <w:t>proclamaba</w:t>
      </w:r>
      <w:r w:rsidRPr="006B2193">
        <w:rPr>
          <w:rFonts w:asciiTheme="majorBidi" w:hAnsiTheme="majorBidi" w:cstheme="majorBidi"/>
          <w:sz w:val="18"/>
          <w:szCs w:val="18"/>
          <w:lang w:bidi="he-IL"/>
        </w:rPr>
        <w:t xml:space="preserve"> en </w:t>
      </w:r>
      <w:r w:rsidR="001F060C" w:rsidRPr="006B2193">
        <w:rPr>
          <w:rFonts w:asciiTheme="majorBidi" w:hAnsiTheme="majorBidi" w:cstheme="majorBidi"/>
          <w:sz w:val="18"/>
          <w:szCs w:val="18"/>
          <w:lang w:bidi="he-IL"/>
        </w:rPr>
        <w:t>sus congregaciones</w:t>
      </w:r>
      <w:r w:rsidRPr="006B2193">
        <w:rPr>
          <w:rFonts w:asciiTheme="majorBidi" w:hAnsiTheme="majorBidi" w:cstheme="majorBidi"/>
          <w:sz w:val="18"/>
          <w:szCs w:val="18"/>
          <w:lang w:bidi="he-IL"/>
        </w:rPr>
        <w:t xml:space="preserve"> y en toda Galil</w:t>
      </w:r>
      <w:r w:rsidR="001F060C"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t xml:space="preserve"> </w:t>
      </w:r>
      <w:r w:rsidR="001F060C" w:rsidRPr="006B2193">
        <w:rPr>
          <w:rFonts w:asciiTheme="majorBidi" w:hAnsiTheme="majorBidi" w:cstheme="majorBidi"/>
          <w:sz w:val="18"/>
          <w:szCs w:val="18"/>
          <w:lang w:bidi="he-IL"/>
        </w:rPr>
        <w:t>y sacaba a los</w:t>
      </w:r>
      <w:r w:rsidRPr="006B2193">
        <w:rPr>
          <w:rFonts w:asciiTheme="majorBidi" w:hAnsiTheme="majorBidi" w:cstheme="majorBidi"/>
          <w:sz w:val="18"/>
          <w:szCs w:val="18"/>
          <w:lang w:bidi="he-IL"/>
        </w:rPr>
        <w:t xml:space="preserve"> demonios.</w:t>
      </w:r>
    </w:p>
    <w:p w14:paraId="29913916" w14:textId="77777777" w:rsidR="00CF4909" w:rsidRPr="006B2193" w:rsidRDefault="00CF4909" w:rsidP="00CF4909">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Sanación de un leproso</w:t>
      </w:r>
    </w:p>
    <w:p w14:paraId="4347C4A7" w14:textId="7778C413" w:rsidR="00CF4909" w:rsidRPr="006B2193" w:rsidRDefault="00CF4909" w:rsidP="0031150B">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40</w:t>
      </w:r>
      <w:r w:rsidRPr="006B2193">
        <w:rPr>
          <w:rFonts w:asciiTheme="majorBidi" w:hAnsiTheme="majorBidi" w:cstheme="majorBidi"/>
          <w:sz w:val="18"/>
          <w:szCs w:val="18"/>
          <w:lang w:bidi="he-IL"/>
        </w:rPr>
        <w:t xml:space="preserve"> </w:t>
      </w:r>
      <w:r w:rsidR="00D72302" w:rsidRPr="006B2193">
        <w:rPr>
          <w:rFonts w:asciiTheme="majorBidi" w:hAnsiTheme="majorBidi" w:cstheme="majorBidi"/>
          <w:sz w:val="18"/>
          <w:szCs w:val="18"/>
          <w:lang w:bidi="he-IL"/>
        </w:rPr>
        <w:t xml:space="preserve">Y vino a Él un leproso, y le </w:t>
      </w:r>
      <w:r w:rsidR="00500669" w:rsidRPr="006B2193">
        <w:rPr>
          <w:rFonts w:asciiTheme="majorBidi" w:hAnsiTheme="majorBidi" w:cstheme="majorBidi"/>
          <w:sz w:val="18"/>
          <w:szCs w:val="18"/>
          <w:lang w:bidi="he-IL"/>
        </w:rPr>
        <w:t>expuso su causa</w:t>
      </w:r>
      <w:r w:rsidR="00D72302" w:rsidRPr="006B2193">
        <w:rPr>
          <w:rFonts w:asciiTheme="majorBidi" w:hAnsiTheme="majorBidi" w:cstheme="majorBidi"/>
          <w:sz w:val="18"/>
          <w:szCs w:val="18"/>
          <w:lang w:bidi="he-IL"/>
        </w:rPr>
        <w:t xml:space="preserve">, </w:t>
      </w:r>
      <w:r w:rsidR="00500669" w:rsidRPr="006B2193">
        <w:rPr>
          <w:rFonts w:asciiTheme="majorBidi" w:hAnsiTheme="majorBidi" w:cstheme="majorBidi"/>
          <w:sz w:val="18"/>
          <w:szCs w:val="18"/>
          <w:lang w:bidi="he-IL"/>
        </w:rPr>
        <w:t>inclinándose y arrodillándose, y le dijo</w:t>
      </w:r>
      <w:r w:rsidR="00D72302" w:rsidRPr="006B2193">
        <w:rPr>
          <w:rFonts w:asciiTheme="majorBidi" w:hAnsiTheme="majorBidi" w:cstheme="majorBidi"/>
          <w:sz w:val="18"/>
          <w:szCs w:val="18"/>
          <w:lang w:bidi="he-IL"/>
        </w:rPr>
        <w:t>: Si Tú quieres, Tú puedes limpiarme.</w:t>
      </w:r>
      <w:r w:rsidR="007A5C58" w:rsidRPr="006B2193">
        <w:rPr>
          <w:rFonts w:asciiTheme="majorBidi" w:hAnsiTheme="majorBidi" w:cstheme="majorBidi"/>
          <w:sz w:val="18"/>
          <w:szCs w:val="18"/>
          <w:lang w:bidi="he-IL"/>
        </w:rPr>
        <w:cr/>
      </w:r>
      <w:r w:rsidR="00D72302" w:rsidRPr="006B2193">
        <w:rPr>
          <w:rFonts w:asciiTheme="majorBidi" w:hAnsiTheme="majorBidi" w:cstheme="majorBidi"/>
          <w:b/>
          <w:bCs/>
          <w:sz w:val="18"/>
          <w:szCs w:val="18"/>
          <w:lang w:bidi="he-IL"/>
        </w:rPr>
        <w:t>41</w:t>
      </w:r>
      <w:r w:rsidR="00D72302" w:rsidRPr="006B2193">
        <w:rPr>
          <w:rFonts w:asciiTheme="majorBidi" w:hAnsiTheme="majorBidi" w:cstheme="majorBidi"/>
          <w:sz w:val="18"/>
          <w:szCs w:val="18"/>
          <w:lang w:bidi="he-IL"/>
        </w:rPr>
        <w:t xml:space="preserve"> </w:t>
      </w:r>
      <w:r w:rsidR="0031150B" w:rsidRPr="006B2193">
        <w:rPr>
          <w:rFonts w:asciiTheme="majorBidi" w:hAnsiTheme="majorBidi" w:cstheme="majorBidi"/>
          <w:sz w:val="18"/>
          <w:szCs w:val="18"/>
          <w:lang w:bidi="he-IL"/>
        </w:rPr>
        <w:t>Y</w:t>
      </w:r>
      <w:r w:rsidR="00500669" w:rsidRPr="006B2193">
        <w:rPr>
          <w:rFonts w:asciiTheme="majorBidi" w:hAnsiTheme="majorBidi" w:cstheme="majorBidi"/>
          <w:sz w:val="18"/>
          <w:szCs w:val="18"/>
          <w:lang w:bidi="he-IL"/>
        </w:rPr>
        <w:t xml:space="preserve"> a</w:t>
      </w:r>
      <w:r w:rsidR="0031150B" w:rsidRPr="006B2193">
        <w:rPr>
          <w:rFonts w:asciiTheme="majorBidi" w:hAnsiTheme="majorBidi" w:cstheme="majorBidi"/>
          <w:sz w:val="18"/>
          <w:szCs w:val="18"/>
          <w:lang w:bidi="he-IL"/>
        </w:rPr>
        <w:t xml:space="preserve"> Yeshúa</w:t>
      </w:r>
      <w:r w:rsidR="00500669" w:rsidRPr="006B2193">
        <w:rPr>
          <w:rFonts w:asciiTheme="majorBidi" w:hAnsiTheme="majorBidi" w:cstheme="majorBidi"/>
          <w:sz w:val="18"/>
          <w:szCs w:val="18"/>
          <w:lang w:bidi="he-IL"/>
        </w:rPr>
        <w:t xml:space="preserve"> se le agitaron sus entrañas</w:t>
      </w:r>
      <w:r w:rsidR="0031150B" w:rsidRPr="006B2193">
        <w:rPr>
          <w:rFonts w:asciiTheme="majorBidi" w:hAnsiTheme="majorBidi" w:cstheme="majorBidi"/>
          <w:sz w:val="18"/>
          <w:szCs w:val="18"/>
          <w:lang w:bidi="he-IL"/>
        </w:rPr>
        <w:t xml:space="preserve">, </w:t>
      </w:r>
      <w:r w:rsidR="00500669" w:rsidRPr="006B2193">
        <w:rPr>
          <w:rFonts w:asciiTheme="majorBidi" w:hAnsiTheme="majorBidi" w:cstheme="majorBidi"/>
          <w:sz w:val="18"/>
          <w:szCs w:val="18"/>
          <w:lang w:bidi="he-IL"/>
        </w:rPr>
        <w:t xml:space="preserve">y </w:t>
      </w:r>
      <w:r w:rsidR="0031150B" w:rsidRPr="006B2193">
        <w:rPr>
          <w:rFonts w:asciiTheme="majorBidi" w:hAnsiTheme="majorBidi" w:cstheme="majorBidi"/>
          <w:sz w:val="18"/>
          <w:szCs w:val="18"/>
          <w:lang w:bidi="he-IL"/>
        </w:rPr>
        <w:t>envió su mano</w:t>
      </w:r>
      <w:r w:rsidR="00500669" w:rsidRPr="006B2193">
        <w:rPr>
          <w:rFonts w:asciiTheme="majorBidi" w:hAnsiTheme="majorBidi" w:cstheme="majorBidi"/>
          <w:sz w:val="18"/>
          <w:szCs w:val="18"/>
          <w:lang w:bidi="he-IL"/>
        </w:rPr>
        <w:t xml:space="preserve"> y lo tocó,</w:t>
      </w:r>
      <w:r w:rsidR="0031150B" w:rsidRPr="006B2193">
        <w:rPr>
          <w:rFonts w:asciiTheme="majorBidi" w:hAnsiTheme="majorBidi" w:cstheme="majorBidi"/>
          <w:sz w:val="18"/>
          <w:szCs w:val="18"/>
          <w:lang w:bidi="he-IL"/>
        </w:rPr>
        <w:t xml:space="preserve"> y le dijo: Yo quiero</w:t>
      </w:r>
      <w:r w:rsidR="00500669" w:rsidRPr="006B2193">
        <w:rPr>
          <w:rFonts w:asciiTheme="majorBidi" w:hAnsiTheme="majorBidi" w:cstheme="majorBidi"/>
          <w:sz w:val="18"/>
          <w:szCs w:val="18"/>
          <w:lang w:bidi="he-IL"/>
        </w:rPr>
        <w:t>,</w:t>
      </w:r>
      <w:r w:rsidR="0031150B" w:rsidRPr="006B2193">
        <w:rPr>
          <w:rFonts w:asciiTheme="majorBidi" w:hAnsiTheme="majorBidi" w:cstheme="majorBidi"/>
          <w:sz w:val="18"/>
          <w:szCs w:val="18"/>
          <w:lang w:bidi="he-IL"/>
        </w:rPr>
        <w:t xml:space="preserve"> </w:t>
      </w:r>
      <w:r w:rsidR="00500669" w:rsidRPr="006B2193">
        <w:rPr>
          <w:rFonts w:asciiTheme="majorBidi" w:hAnsiTheme="majorBidi" w:cstheme="majorBidi"/>
          <w:sz w:val="18"/>
          <w:szCs w:val="18"/>
          <w:lang w:bidi="he-IL"/>
        </w:rPr>
        <w:t>sé limpio</w:t>
      </w:r>
      <w:r w:rsidR="0031150B" w:rsidRPr="006B2193">
        <w:rPr>
          <w:rFonts w:asciiTheme="majorBidi" w:hAnsiTheme="majorBidi" w:cstheme="majorBidi"/>
          <w:sz w:val="18"/>
          <w:szCs w:val="18"/>
          <w:lang w:bidi="he-IL"/>
        </w:rPr>
        <w:t>.</w:t>
      </w:r>
      <w:r w:rsidR="0031150B" w:rsidRPr="006B2193">
        <w:rPr>
          <w:rFonts w:asciiTheme="majorBidi" w:hAnsiTheme="majorBidi" w:cstheme="majorBidi"/>
          <w:sz w:val="18"/>
          <w:szCs w:val="18"/>
          <w:lang w:bidi="he-IL"/>
        </w:rPr>
        <w:cr/>
      </w:r>
      <w:r w:rsidR="0031150B" w:rsidRPr="006B2193">
        <w:rPr>
          <w:rFonts w:asciiTheme="majorBidi" w:hAnsiTheme="majorBidi" w:cstheme="majorBidi"/>
          <w:b/>
          <w:bCs/>
          <w:sz w:val="18"/>
          <w:szCs w:val="18"/>
          <w:lang w:bidi="he-IL"/>
        </w:rPr>
        <w:t>42</w:t>
      </w:r>
      <w:r w:rsidR="0031150B" w:rsidRPr="006B2193">
        <w:rPr>
          <w:rFonts w:asciiTheme="majorBidi" w:hAnsiTheme="majorBidi" w:cstheme="majorBidi"/>
          <w:sz w:val="18"/>
          <w:szCs w:val="18"/>
          <w:lang w:bidi="he-IL"/>
        </w:rPr>
        <w:t xml:space="preserve"> </w:t>
      </w:r>
      <w:r w:rsidR="00175E23" w:rsidRPr="006B2193">
        <w:rPr>
          <w:rFonts w:asciiTheme="majorBidi" w:hAnsiTheme="majorBidi" w:cstheme="majorBidi"/>
          <w:sz w:val="18"/>
          <w:szCs w:val="18"/>
          <w:lang w:bidi="he-IL"/>
        </w:rPr>
        <w:t>Y c</w:t>
      </w:r>
      <w:r w:rsidR="0031150B" w:rsidRPr="006B2193">
        <w:rPr>
          <w:rFonts w:asciiTheme="majorBidi" w:hAnsiTheme="majorBidi" w:cstheme="majorBidi"/>
          <w:sz w:val="18"/>
          <w:szCs w:val="18"/>
          <w:lang w:bidi="he-IL"/>
        </w:rPr>
        <w:t>uando</w:t>
      </w:r>
      <w:r w:rsidR="00175E23" w:rsidRPr="006B2193">
        <w:rPr>
          <w:rFonts w:asciiTheme="majorBidi" w:hAnsiTheme="majorBidi" w:cstheme="majorBidi"/>
          <w:sz w:val="18"/>
          <w:szCs w:val="18"/>
          <w:lang w:bidi="he-IL"/>
        </w:rPr>
        <w:t xml:space="preserve"> </w:t>
      </w:r>
      <w:r w:rsidR="00175E23" w:rsidRPr="006B2193">
        <w:rPr>
          <w:rFonts w:asciiTheme="majorBidi" w:hAnsiTheme="majorBidi" w:cstheme="majorBidi"/>
          <w:i/>
          <w:iCs/>
          <w:sz w:val="18"/>
          <w:szCs w:val="18"/>
          <w:lang w:bidi="he-IL"/>
        </w:rPr>
        <w:t xml:space="preserve">lo </w:t>
      </w:r>
      <w:r w:rsidR="00175E23" w:rsidRPr="006B2193">
        <w:rPr>
          <w:rFonts w:asciiTheme="majorBidi" w:hAnsiTheme="majorBidi" w:cstheme="majorBidi"/>
          <w:sz w:val="18"/>
          <w:szCs w:val="18"/>
          <w:lang w:bidi="he-IL"/>
        </w:rPr>
        <w:t>dijo, inmediatamente la lepra se fue de él, y</w:t>
      </w:r>
      <w:r w:rsidR="0031150B" w:rsidRPr="006B2193">
        <w:rPr>
          <w:rFonts w:asciiTheme="majorBidi" w:hAnsiTheme="majorBidi" w:cstheme="majorBidi"/>
          <w:sz w:val="18"/>
          <w:szCs w:val="18"/>
          <w:lang w:bidi="he-IL"/>
        </w:rPr>
        <w:t xml:space="preserve"> fue limpio</w:t>
      </w:r>
      <w:r w:rsidR="00175E23" w:rsidRPr="006B2193">
        <w:rPr>
          <w:rFonts w:asciiTheme="majorBidi" w:hAnsiTheme="majorBidi" w:cstheme="majorBidi"/>
          <w:sz w:val="18"/>
          <w:szCs w:val="18"/>
          <w:lang w:bidi="he-IL"/>
        </w:rPr>
        <w:t>.</w:t>
      </w:r>
      <w:r w:rsidR="0031150B" w:rsidRPr="006B2193">
        <w:rPr>
          <w:rFonts w:asciiTheme="majorBidi" w:hAnsiTheme="majorBidi" w:cstheme="majorBidi"/>
          <w:sz w:val="18"/>
          <w:szCs w:val="18"/>
          <w:lang w:bidi="he-IL"/>
        </w:rPr>
        <w:t xml:space="preserve"> </w:t>
      </w:r>
      <w:r w:rsidR="0031150B" w:rsidRPr="006B2193">
        <w:rPr>
          <w:rFonts w:asciiTheme="majorBidi" w:hAnsiTheme="majorBidi" w:cstheme="majorBidi"/>
          <w:sz w:val="18"/>
          <w:szCs w:val="18"/>
          <w:lang w:bidi="he-IL"/>
        </w:rPr>
        <w:cr/>
      </w:r>
      <w:r w:rsidR="0031150B" w:rsidRPr="006B2193">
        <w:rPr>
          <w:rFonts w:asciiTheme="majorBidi" w:hAnsiTheme="majorBidi" w:cstheme="majorBidi"/>
          <w:b/>
          <w:bCs/>
          <w:sz w:val="18"/>
          <w:szCs w:val="18"/>
          <w:lang w:bidi="he-IL"/>
        </w:rPr>
        <w:t xml:space="preserve">43 </w:t>
      </w:r>
      <w:r w:rsidR="00175E23" w:rsidRPr="006B2193">
        <w:rPr>
          <w:rFonts w:asciiTheme="majorBidi" w:hAnsiTheme="majorBidi" w:cstheme="majorBidi"/>
          <w:sz w:val="18"/>
          <w:szCs w:val="18"/>
          <w:lang w:bidi="he-IL"/>
        </w:rPr>
        <w:t>Y lo retuvo, y enseguida</w:t>
      </w:r>
      <w:r w:rsidR="0031150B" w:rsidRPr="006B2193">
        <w:rPr>
          <w:rFonts w:asciiTheme="majorBidi" w:hAnsiTheme="majorBidi" w:cstheme="majorBidi"/>
          <w:sz w:val="18"/>
          <w:szCs w:val="18"/>
          <w:lang w:bidi="he-IL"/>
        </w:rPr>
        <w:t xml:space="preserve"> lo despidió</w:t>
      </w:r>
      <w:r w:rsidR="0031150B" w:rsidRPr="006B2193">
        <w:rPr>
          <w:rStyle w:val="Refdenotaalpie"/>
          <w:rFonts w:asciiTheme="majorBidi" w:hAnsiTheme="majorBidi" w:cstheme="majorBidi"/>
          <w:sz w:val="18"/>
          <w:szCs w:val="18"/>
          <w:lang w:bidi="he-IL"/>
        </w:rPr>
        <w:footnoteReference w:id="594"/>
      </w:r>
      <w:r w:rsidR="00A0259B" w:rsidRPr="006B2193">
        <w:rPr>
          <w:rFonts w:asciiTheme="majorBidi" w:hAnsiTheme="majorBidi" w:cstheme="majorBidi"/>
          <w:sz w:val="18"/>
          <w:szCs w:val="18"/>
          <w:lang w:bidi="he-IL"/>
        </w:rPr>
        <w:t>.</w:t>
      </w:r>
      <w:r w:rsidR="0031150B" w:rsidRPr="006B2193">
        <w:rPr>
          <w:rFonts w:asciiTheme="majorBidi" w:hAnsiTheme="majorBidi" w:cstheme="majorBidi"/>
          <w:sz w:val="18"/>
          <w:szCs w:val="18"/>
          <w:lang w:bidi="he-IL"/>
        </w:rPr>
        <w:cr/>
      </w:r>
      <w:r w:rsidR="0031150B" w:rsidRPr="006B2193">
        <w:rPr>
          <w:rFonts w:asciiTheme="majorBidi" w:hAnsiTheme="majorBidi" w:cstheme="majorBidi"/>
          <w:b/>
          <w:bCs/>
          <w:sz w:val="18"/>
          <w:szCs w:val="18"/>
          <w:lang w:bidi="he-IL"/>
        </w:rPr>
        <w:t xml:space="preserve">44 </w:t>
      </w:r>
      <w:r w:rsidR="00A0259B" w:rsidRPr="006B2193">
        <w:rPr>
          <w:rFonts w:asciiTheme="majorBidi" w:hAnsiTheme="majorBidi" w:cstheme="majorBidi"/>
          <w:sz w:val="18"/>
          <w:szCs w:val="18"/>
          <w:lang w:bidi="he-IL"/>
        </w:rPr>
        <w:t>Y le había dicho</w:t>
      </w:r>
      <w:r w:rsidR="0031150B" w:rsidRPr="006B2193">
        <w:rPr>
          <w:rFonts w:asciiTheme="majorBidi" w:hAnsiTheme="majorBidi" w:cstheme="majorBidi"/>
          <w:sz w:val="18"/>
          <w:szCs w:val="18"/>
          <w:lang w:bidi="he-IL"/>
        </w:rPr>
        <w:t xml:space="preserve">: </w:t>
      </w:r>
      <w:r w:rsidR="00A0259B" w:rsidRPr="006B2193">
        <w:rPr>
          <w:rFonts w:asciiTheme="majorBidi" w:hAnsiTheme="majorBidi" w:cstheme="majorBidi"/>
          <w:sz w:val="18"/>
          <w:szCs w:val="18"/>
          <w:lang w:bidi="he-IL"/>
        </w:rPr>
        <w:t xml:space="preserve">Mira, no sea que </w:t>
      </w:r>
      <w:r w:rsidR="00A0259B" w:rsidRPr="006B2193">
        <w:rPr>
          <w:rFonts w:asciiTheme="majorBidi" w:hAnsiTheme="majorBidi" w:cstheme="majorBidi"/>
          <w:i/>
          <w:iCs/>
          <w:sz w:val="18"/>
          <w:szCs w:val="18"/>
          <w:lang w:bidi="he-IL"/>
        </w:rPr>
        <w:t xml:space="preserve">lo </w:t>
      </w:r>
      <w:r w:rsidR="0031150B" w:rsidRPr="006B2193">
        <w:rPr>
          <w:rFonts w:asciiTheme="majorBidi" w:hAnsiTheme="majorBidi" w:cstheme="majorBidi"/>
          <w:sz w:val="18"/>
          <w:szCs w:val="18"/>
          <w:lang w:bidi="he-IL"/>
        </w:rPr>
        <w:t xml:space="preserve">digas a </w:t>
      </w:r>
      <w:r w:rsidR="00A0259B" w:rsidRPr="006B2193">
        <w:rPr>
          <w:rFonts w:asciiTheme="majorBidi" w:hAnsiTheme="majorBidi" w:cstheme="majorBidi"/>
          <w:i/>
          <w:iCs/>
          <w:sz w:val="18"/>
          <w:szCs w:val="18"/>
          <w:lang w:bidi="he-IL"/>
        </w:rPr>
        <w:t xml:space="preserve">algún </w:t>
      </w:r>
      <w:r w:rsidR="0031150B" w:rsidRPr="006B2193">
        <w:rPr>
          <w:rFonts w:asciiTheme="majorBidi" w:hAnsiTheme="majorBidi" w:cstheme="majorBidi"/>
          <w:sz w:val="18"/>
          <w:szCs w:val="18"/>
          <w:lang w:bidi="he-IL"/>
        </w:rPr>
        <w:t xml:space="preserve">hombre, </w:t>
      </w:r>
      <w:r w:rsidR="00A0259B" w:rsidRPr="006B2193">
        <w:rPr>
          <w:rFonts w:asciiTheme="majorBidi" w:hAnsiTheme="majorBidi" w:cstheme="majorBidi"/>
          <w:sz w:val="18"/>
          <w:szCs w:val="18"/>
          <w:lang w:bidi="he-IL"/>
        </w:rPr>
        <w:t>sino</w:t>
      </w:r>
      <w:r w:rsidR="0031150B" w:rsidRPr="006B2193">
        <w:rPr>
          <w:rFonts w:asciiTheme="majorBidi" w:hAnsiTheme="majorBidi" w:cstheme="majorBidi"/>
          <w:sz w:val="18"/>
          <w:szCs w:val="18"/>
          <w:lang w:bidi="he-IL"/>
        </w:rPr>
        <w:t xml:space="preserve"> ve y muéstrate al sacer</w:t>
      </w:r>
      <w:r w:rsidR="0031150B" w:rsidRPr="006B2193">
        <w:rPr>
          <w:rFonts w:asciiTheme="majorBidi" w:hAnsiTheme="majorBidi" w:cstheme="majorBidi"/>
          <w:sz w:val="18"/>
          <w:szCs w:val="18"/>
          <w:lang w:bidi="he-IL"/>
        </w:rPr>
        <w:softHyphen/>
        <w:t>dote</w:t>
      </w:r>
      <w:r w:rsidR="00A0259B" w:rsidRPr="006B2193">
        <w:rPr>
          <w:rFonts w:asciiTheme="majorBidi" w:hAnsiTheme="majorBidi" w:cstheme="majorBidi"/>
          <w:sz w:val="18"/>
          <w:szCs w:val="18"/>
          <w:lang w:bidi="he-IL"/>
        </w:rPr>
        <w:t>,</w:t>
      </w:r>
      <w:r w:rsidR="0031150B" w:rsidRPr="006B2193">
        <w:rPr>
          <w:rFonts w:asciiTheme="majorBidi" w:hAnsiTheme="majorBidi" w:cstheme="majorBidi"/>
          <w:sz w:val="18"/>
          <w:szCs w:val="18"/>
          <w:lang w:bidi="he-IL"/>
        </w:rPr>
        <w:t xml:space="preserve"> y </w:t>
      </w:r>
      <w:r w:rsidR="00A0259B" w:rsidRPr="006B2193">
        <w:rPr>
          <w:rFonts w:asciiTheme="majorBidi" w:hAnsiTheme="majorBidi" w:cstheme="majorBidi"/>
          <w:sz w:val="18"/>
          <w:szCs w:val="18"/>
          <w:lang w:bidi="he-IL"/>
        </w:rPr>
        <w:t>ofrece</w:t>
      </w:r>
      <w:r w:rsidR="0031150B" w:rsidRPr="006B2193">
        <w:rPr>
          <w:rFonts w:asciiTheme="majorBidi" w:hAnsiTheme="majorBidi" w:cstheme="majorBidi"/>
          <w:sz w:val="18"/>
          <w:szCs w:val="18"/>
          <w:lang w:bidi="he-IL"/>
        </w:rPr>
        <w:t xml:space="preserve"> por tu limpieza</w:t>
      </w:r>
      <w:r w:rsidR="008E77C5" w:rsidRPr="006B2193">
        <w:rPr>
          <w:rFonts w:asciiTheme="majorBidi" w:hAnsiTheme="majorBidi" w:cstheme="majorBidi"/>
          <w:sz w:val="18"/>
          <w:szCs w:val="18"/>
          <w:lang w:bidi="he-IL"/>
        </w:rPr>
        <w:t>, lo que Moshéh</w:t>
      </w:r>
      <w:r w:rsidR="008E77C5" w:rsidRPr="006B2193">
        <w:rPr>
          <w:rStyle w:val="Refdenotaalpie"/>
          <w:rFonts w:asciiTheme="majorBidi" w:hAnsiTheme="majorBidi" w:cstheme="majorBidi"/>
          <w:sz w:val="18"/>
          <w:szCs w:val="18"/>
          <w:lang w:bidi="he-IL"/>
        </w:rPr>
        <w:footnoteReference w:id="595"/>
      </w:r>
      <w:r w:rsidR="008E77C5" w:rsidRPr="006B2193">
        <w:rPr>
          <w:rFonts w:asciiTheme="majorBidi" w:hAnsiTheme="majorBidi" w:cstheme="majorBidi"/>
          <w:sz w:val="18"/>
          <w:szCs w:val="18"/>
          <w:lang w:bidi="he-IL"/>
        </w:rPr>
        <w:t xml:space="preserve"> ordenó,</w:t>
      </w:r>
      <w:r w:rsidR="00A0259B" w:rsidRPr="006B2193">
        <w:rPr>
          <w:rFonts w:asciiTheme="majorBidi" w:hAnsiTheme="majorBidi" w:cstheme="majorBidi"/>
          <w:sz w:val="18"/>
          <w:szCs w:val="18"/>
          <w:lang w:bidi="he-IL"/>
        </w:rPr>
        <w:t xml:space="preserve"> para testimonio para ellos</w:t>
      </w:r>
      <w:r w:rsidR="0031150B" w:rsidRPr="006B2193">
        <w:rPr>
          <w:rFonts w:asciiTheme="majorBidi" w:hAnsiTheme="majorBidi" w:cstheme="majorBidi"/>
          <w:sz w:val="18"/>
          <w:szCs w:val="18"/>
          <w:lang w:bidi="he-IL"/>
        </w:rPr>
        <w:t>.</w:t>
      </w:r>
      <w:r w:rsidR="0031150B" w:rsidRPr="006B2193">
        <w:rPr>
          <w:rFonts w:asciiTheme="majorBidi" w:hAnsiTheme="majorBidi" w:cstheme="majorBidi"/>
          <w:sz w:val="18"/>
          <w:szCs w:val="18"/>
          <w:lang w:bidi="he-IL"/>
        </w:rPr>
        <w:cr/>
      </w:r>
      <w:r w:rsidR="0031150B" w:rsidRPr="006B2193">
        <w:rPr>
          <w:rFonts w:asciiTheme="majorBidi" w:hAnsiTheme="majorBidi" w:cstheme="majorBidi"/>
          <w:b/>
          <w:bCs/>
          <w:sz w:val="18"/>
          <w:szCs w:val="18"/>
          <w:lang w:bidi="he-IL"/>
        </w:rPr>
        <w:t>45</w:t>
      </w:r>
      <w:r w:rsidR="0031150B" w:rsidRPr="006B2193">
        <w:rPr>
          <w:rFonts w:asciiTheme="majorBidi" w:hAnsiTheme="majorBidi" w:cstheme="majorBidi"/>
          <w:sz w:val="18"/>
          <w:szCs w:val="18"/>
          <w:lang w:bidi="he-IL"/>
        </w:rPr>
        <w:t xml:space="preserve"> </w:t>
      </w:r>
      <w:r w:rsidR="008E77C5" w:rsidRPr="006B2193">
        <w:rPr>
          <w:rFonts w:asciiTheme="majorBidi" w:hAnsiTheme="majorBidi" w:cstheme="majorBidi"/>
          <w:sz w:val="18"/>
          <w:szCs w:val="18"/>
          <w:lang w:bidi="he-IL"/>
        </w:rPr>
        <w:t>Pero salió</w:t>
      </w:r>
      <w:r w:rsidR="00E44C4B" w:rsidRPr="006B2193">
        <w:rPr>
          <w:rFonts w:asciiTheme="majorBidi" w:hAnsiTheme="majorBidi" w:cstheme="majorBidi"/>
          <w:sz w:val="18"/>
          <w:szCs w:val="18"/>
          <w:lang w:bidi="he-IL"/>
        </w:rPr>
        <w:t xml:space="preserve"> y</w:t>
      </w:r>
      <w:r w:rsidR="008E77C5" w:rsidRPr="006B2193">
        <w:rPr>
          <w:rFonts w:asciiTheme="majorBidi" w:hAnsiTheme="majorBidi" w:cstheme="majorBidi"/>
          <w:sz w:val="18"/>
          <w:szCs w:val="18"/>
          <w:lang w:bidi="he-IL"/>
        </w:rPr>
        <w:t xml:space="preserve"> comenzó a proclamar</w:t>
      </w:r>
      <w:r w:rsidR="00E44C4B" w:rsidRPr="006B2193">
        <w:rPr>
          <w:rFonts w:asciiTheme="majorBidi" w:hAnsiTheme="majorBidi" w:cstheme="majorBidi"/>
          <w:sz w:val="18"/>
          <w:szCs w:val="18"/>
          <w:lang w:bidi="he-IL"/>
        </w:rPr>
        <w:t xml:space="preserve"> todo</w:t>
      </w:r>
      <w:r w:rsidR="008E77C5" w:rsidRPr="006B2193">
        <w:rPr>
          <w:rFonts w:asciiTheme="majorBidi" w:hAnsiTheme="majorBidi" w:cstheme="majorBidi"/>
          <w:sz w:val="18"/>
          <w:szCs w:val="18"/>
          <w:lang w:bidi="he-IL"/>
        </w:rPr>
        <w:t xml:space="preserve"> y </w:t>
      </w:r>
      <w:r w:rsidR="00E44C4B" w:rsidRPr="006B2193">
        <w:rPr>
          <w:rFonts w:asciiTheme="majorBidi" w:hAnsiTheme="majorBidi" w:cstheme="majorBidi"/>
          <w:sz w:val="18"/>
          <w:szCs w:val="18"/>
          <w:lang w:bidi="he-IL"/>
        </w:rPr>
        <w:t>a hacer escuchar</w:t>
      </w:r>
      <w:r w:rsidR="008E77C5" w:rsidRPr="006B2193">
        <w:rPr>
          <w:rFonts w:asciiTheme="majorBidi" w:hAnsiTheme="majorBidi" w:cstheme="majorBidi"/>
          <w:sz w:val="18"/>
          <w:szCs w:val="18"/>
          <w:lang w:bidi="he-IL"/>
        </w:rPr>
        <w:t xml:space="preserve"> </w:t>
      </w:r>
      <w:r w:rsidR="00E44C4B" w:rsidRPr="006B2193">
        <w:rPr>
          <w:rFonts w:asciiTheme="majorBidi" w:hAnsiTheme="majorBidi" w:cstheme="majorBidi"/>
          <w:sz w:val="18"/>
          <w:szCs w:val="18"/>
          <w:lang w:bidi="he-IL"/>
        </w:rPr>
        <w:t>la palabra;</w:t>
      </w:r>
      <w:r w:rsidR="008E77C5" w:rsidRPr="006B2193">
        <w:rPr>
          <w:rFonts w:asciiTheme="majorBidi" w:hAnsiTheme="majorBidi" w:cstheme="majorBidi"/>
          <w:sz w:val="18"/>
          <w:szCs w:val="18"/>
          <w:lang w:bidi="he-IL"/>
        </w:rPr>
        <w:t xml:space="preserve"> </w:t>
      </w:r>
      <w:r w:rsidR="00E44C4B" w:rsidRPr="006B2193">
        <w:rPr>
          <w:rFonts w:asciiTheme="majorBidi" w:hAnsiTheme="majorBidi" w:cstheme="majorBidi"/>
          <w:sz w:val="18"/>
          <w:szCs w:val="18"/>
          <w:lang w:bidi="he-IL"/>
        </w:rPr>
        <w:t>así</w:t>
      </w:r>
      <w:r w:rsidR="008E77C5" w:rsidRPr="006B2193">
        <w:rPr>
          <w:rFonts w:asciiTheme="majorBidi" w:hAnsiTheme="majorBidi" w:cstheme="majorBidi"/>
          <w:i/>
          <w:iCs/>
          <w:sz w:val="18"/>
          <w:szCs w:val="18"/>
          <w:lang w:bidi="he-IL"/>
        </w:rPr>
        <w:t xml:space="preserve"> </w:t>
      </w:r>
      <w:r w:rsidR="008E77C5" w:rsidRPr="006B2193">
        <w:rPr>
          <w:rFonts w:asciiTheme="majorBidi" w:hAnsiTheme="majorBidi" w:cstheme="majorBidi"/>
          <w:sz w:val="18"/>
          <w:szCs w:val="18"/>
          <w:lang w:bidi="he-IL"/>
        </w:rPr>
        <w:t>que no p</w:t>
      </w:r>
      <w:r w:rsidR="00E44C4B" w:rsidRPr="006B2193">
        <w:rPr>
          <w:rFonts w:asciiTheme="majorBidi" w:hAnsiTheme="majorBidi" w:cstheme="majorBidi"/>
          <w:sz w:val="18"/>
          <w:szCs w:val="18"/>
          <w:lang w:bidi="he-IL"/>
        </w:rPr>
        <w:t xml:space="preserve">udo </w:t>
      </w:r>
      <w:r w:rsidR="00E44C4B" w:rsidRPr="006B2193">
        <w:rPr>
          <w:rFonts w:asciiTheme="majorBidi" w:hAnsiTheme="majorBidi" w:cstheme="majorBidi"/>
          <w:sz w:val="18"/>
          <w:szCs w:val="18"/>
          <w:lang w:bidi="he-IL"/>
        </w:rPr>
        <w:lastRenderedPageBreak/>
        <w:t>Yeshúa</w:t>
      </w:r>
      <w:r w:rsidR="008E77C5" w:rsidRPr="006B2193">
        <w:rPr>
          <w:rFonts w:asciiTheme="majorBidi" w:hAnsiTheme="majorBidi" w:cstheme="majorBidi"/>
          <w:sz w:val="18"/>
          <w:szCs w:val="18"/>
          <w:lang w:bidi="he-IL"/>
        </w:rPr>
        <w:t xml:space="preserve"> </w:t>
      </w:r>
      <w:r w:rsidR="00E44C4B" w:rsidRPr="006B2193">
        <w:rPr>
          <w:rFonts w:asciiTheme="majorBidi" w:hAnsiTheme="majorBidi" w:cstheme="majorBidi"/>
          <w:sz w:val="18"/>
          <w:szCs w:val="18"/>
          <w:lang w:bidi="he-IL"/>
        </w:rPr>
        <w:t>ir</w:t>
      </w:r>
      <w:r w:rsidR="00F522DB" w:rsidRPr="006B2193">
        <w:rPr>
          <w:rFonts w:asciiTheme="majorBidi" w:hAnsiTheme="majorBidi" w:cstheme="majorBidi"/>
          <w:sz w:val="18"/>
          <w:szCs w:val="18"/>
          <w:lang w:bidi="he-IL"/>
        </w:rPr>
        <w:t xml:space="preserve"> de nuevo</w:t>
      </w:r>
      <w:r w:rsidR="00E44C4B" w:rsidRPr="006B2193">
        <w:rPr>
          <w:rFonts w:asciiTheme="majorBidi" w:hAnsiTheme="majorBidi" w:cstheme="majorBidi"/>
          <w:sz w:val="18"/>
          <w:szCs w:val="18"/>
          <w:lang w:bidi="he-IL"/>
        </w:rPr>
        <w:t xml:space="preserve"> descubierto</w:t>
      </w:r>
      <w:r w:rsidR="008E77C5" w:rsidRPr="006B2193">
        <w:rPr>
          <w:rFonts w:asciiTheme="majorBidi" w:hAnsiTheme="majorBidi" w:cstheme="majorBidi"/>
          <w:sz w:val="18"/>
          <w:szCs w:val="18"/>
          <w:lang w:bidi="he-IL"/>
        </w:rPr>
        <w:t xml:space="preserve"> a la ciudad, </w:t>
      </w:r>
      <w:r w:rsidR="00F522DB" w:rsidRPr="006B2193">
        <w:rPr>
          <w:rFonts w:asciiTheme="majorBidi" w:hAnsiTheme="majorBidi" w:cstheme="majorBidi"/>
          <w:sz w:val="18"/>
          <w:szCs w:val="18"/>
          <w:lang w:bidi="he-IL"/>
        </w:rPr>
        <w:t>sino que estuvo</w:t>
      </w:r>
      <w:r w:rsidR="008E77C5" w:rsidRPr="006B2193">
        <w:rPr>
          <w:rFonts w:asciiTheme="majorBidi" w:hAnsiTheme="majorBidi" w:cstheme="majorBidi"/>
          <w:sz w:val="18"/>
          <w:szCs w:val="18"/>
          <w:lang w:bidi="he-IL"/>
        </w:rPr>
        <w:t xml:space="preserve"> afuera en </w:t>
      </w:r>
      <w:r w:rsidR="00F522DB" w:rsidRPr="006B2193">
        <w:rPr>
          <w:rFonts w:asciiTheme="majorBidi" w:hAnsiTheme="majorBidi" w:cstheme="majorBidi"/>
          <w:sz w:val="18"/>
          <w:szCs w:val="18"/>
          <w:lang w:bidi="he-IL"/>
        </w:rPr>
        <w:t>los lugares del</w:t>
      </w:r>
      <w:r w:rsidR="008E77C5" w:rsidRPr="006B2193">
        <w:rPr>
          <w:rFonts w:asciiTheme="majorBidi" w:hAnsiTheme="majorBidi" w:cstheme="majorBidi"/>
          <w:sz w:val="18"/>
          <w:szCs w:val="18"/>
          <w:lang w:bidi="he-IL"/>
        </w:rPr>
        <w:t xml:space="preserve"> desierto</w:t>
      </w:r>
      <w:r w:rsidR="00F522DB" w:rsidRPr="006B2193">
        <w:rPr>
          <w:rFonts w:asciiTheme="majorBidi" w:hAnsiTheme="majorBidi" w:cstheme="majorBidi"/>
          <w:sz w:val="18"/>
          <w:szCs w:val="18"/>
          <w:lang w:bidi="he-IL"/>
        </w:rPr>
        <w:t>,</w:t>
      </w:r>
      <w:r w:rsidR="008E77C5" w:rsidRPr="006B2193">
        <w:rPr>
          <w:rFonts w:asciiTheme="majorBidi" w:hAnsiTheme="majorBidi" w:cstheme="majorBidi"/>
          <w:sz w:val="18"/>
          <w:szCs w:val="18"/>
          <w:lang w:bidi="he-IL"/>
        </w:rPr>
        <w:t xml:space="preserve"> </w:t>
      </w:r>
      <w:r w:rsidR="00F522DB" w:rsidRPr="006B2193">
        <w:rPr>
          <w:rFonts w:asciiTheme="majorBidi" w:hAnsiTheme="majorBidi" w:cstheme="majorBidi"/>
          <w:sz w:val="18"/>
          <w:szCs w:val="18"/>
          <w:lang w:bidi="he-IL"/>
        </w:rPr>
        <w:t>porque venían a Él</w:t>
      </w:r>
      <w:r w:rsidR="008E77C5" w:rsidRPr="006B2193">
        <w:rPr>
          <w:rFonts w:asciiTheme="majorBidi" w:hAnsiTheme="majorBidi" w:cstheme="majorBidi"/>
          <w:sz w:val="18"/>
          <w:szCs w:val="18"/>
          <w:lang w:bidi="he-IL"/>
        </w:rPr>
        <w:t xml:space="preserve"> </w:t>
      </w:r>
      <w:r w:rsidR="00F522DB" w:rsidRPr="006B2193">
        <w:rPr>
          <w:rFonts w:asciiTheme="majorBidi" w:hAnsiTheme="majorBidi" w:cstheme="majorBidi"/>
          <w:sz w:val="18"/>
          <w:szCs w:val="18"/>
          <w:lang w:bidi="he-IL"/>
        </w:rPr>
        <w:t>de todos los lugares</w:t>
      </w:r>
      <w:r w:rsidR="008E77C5" w:rsidRPr="006B2193">
        <w:rPr>
          <w:rFonts w:asciiTheme="majorBidi" w:hAnsiTheme="majorBidi" w:cstheme="majorBidi"/>
          <w:sz w:val="18"/>
          <w:szCs w:val="18"/>
          <w:lang w:bidi="he-IL"/>
        </w:rPr>
        <w:t>.</w:t>
      </w:r>
    </w:p>
    <w:p w14:paraId="33501555" w14:textId="77777777" w:rsidR="00033BCE" w:rsidRPr="006B2193" w:rsidRDefault="00033BCE" w:rsidP="008D0A0C">
      <w:pPr>
        <w:jc w:val="center"/>
        <w:rPr>
          <w:rFonts w:asciiTheme="majorBidi" w:hAnsiTheme="majorBidi" w:cstheme="majorBidi"/>
          <w:i/>
          <w:iCs/>
          <w:sz w:val="18"/>
          <w:szCs w:val="18"/>
          <w:lang w:bidi="he-IL"/>
        </w:rPr>
        <w:sectPr w:rsidR="00033BCE" w:rsidRPr="006B2193" w:rsidSect="00713558">
          <w:headerReference w:type="default" r:id="rId14"/>
          <w:footnotePr>
            <w:numFmt w:val="lowerLetter"/>
            <w:numRestart w:val="eachSect"/>
          </w:footnotePr>
          <w:pgSz w:w="7655" w:h="11057" w:code="9"/>
          <w:pgMar w:top="567" w:right="567" w:bottom="567" w:left="567" w:header="709" w:footer="709" w:gutter="0"/>
          <w:cols w:sep="1" w:space="454"/>
          <w:docGrid w:linePitch="360"/>
          <w15:footnoteColumns w:val="2"/>
        </w:sectPr>
      </w:pPr>
    </w:p>
    <w:p w14:paraId="224F2F7A" w14:textId="77777777" w:rsidR="008D0A0C" w:rsidRPr="006B2193" w:rsidRDefault="008D0A0C" w:rsidP="008D0A0C">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sana a un inmóvil</w:t>
      </w:r>
    </w:p>
    <w:p w14:paraId="52DD2DBE" w14:textId="77777777" w:rsidR="00033BCE" w:rsidRPr="006B2193" w:rsidRDefault="00033BCE" w:rsidP="00033BCE">
      <w:pPr>
        <w:keepNext/>
        <w:framePr w:dropCap="drop" w:lines="2" w:w="263" w:wrap="around" w:vAnchor="text" w:hAnchor="text" w:y="1"/>
        <w:spacing w:after="0" w:line="375" w:lineRule="exact"/>
        <w:jc w:val="both"/>
        <w:textAlignment w:val="baseline"/>
        <w:rPr>
          <w:rFonts w:ascii="Times New Roman" w:hAnsi="Times New Roman" w:cs="Times New Roman"/>
          <w:b/>
          <w:color w:val="000000"/>
          <w:position w:val="-2"/>
          <w:sz w:val="43"/>
          <w:szCs w:val="43"/>
        </w:rPr>
      </w:pPr>
      <w:r w:rsidRPr="006B2193">
        <w:rPr>
          <w:rFonts w:ascii="Times New Roman" w:hAnsi="Times New Roman" w:cs="Times New Roman"/>
          <w:b/>
          <w:color w:val="000000"/>
          <w:position w:val="-2"/>
          <w:sz w:val="43"/>
          <w:szCs w:val="43"/>
        </w:rPr>
        <w:t>2</w:t>
      </w:r>
    </w:p>
    <w:p w14:paraId="0A30A460" w14:textId="4A8222B8" w:rsidR="008D0A0C" w:rsidRPr="006B2193" w:rsidRDefault="00033BCE" w:rsidP="004F5812">
      <w:pPr>
        <w:jc w:val="both"/>
        <w:rPr>
          <w:rStyle w:val="nfasis"/>
          <w:rFonts w:asciiTheme="majorBidi" w:hAnsiTheme="majorBidi" w:cstheme="majorBidi"/>
          <w:i w:val="0"/>
          <w:iCs w:val="0"/>
          <w:sz w:val="18"/>
          <w:szCs w:val="18"/>
          <w:lang w:bidi="he-IL"/>
        </w:rPr>
      </w:pPr>
      <w:r w:rsidRPr="006B2193">
        <w:rPr>
          <w:rFonts w:asciiTheme="majorBidi" w:hAnsiTheme="majorBidi" w:cstheme="majorBidi"/>
          <w:sz w:val="18"/>
          <w:szCs w:val="18"/>
          <w:lang w:bidi="he-IL"/>
        </w:rPr>
        <w:t xml:space="preserve"> Y</w:t>
      </w:r>
      <w:r w:rsidR="00A06CE6" w:rsidRPr="006B2193">
        <w:rPr>
          <w:rFonts w:asciiTheme="majorBidi" w:hAnsiTheme="majorBidi" w:cstheme="majorBidi"/>
          <w:sz w:val="18"/>
          <w:szCs w:val="18"/>
          <w:lang w:bidi="he-IL"/>
        </w:rPr>
        <w:t xml:space="preserve"> a los días,</w:t>
      </w:r>
      <w:r w:rsidRPr="006B2193">
        <w:rPr>
          <w:rFonts w:asciiTheme="majorBidi" w:hAnsiTheme="majorBidi" w:cstheme="majorBidi"/>
          <w:sz w:val="18"/>
          <w:szCs w:val="18"/>
          <w:lang w:bidi="he-IL"/>
        </w:rPr>
        <w:t xml:space="preserve"> otra vez entró en </w:t>
      </w:r>
      <w:proofErr w:type="spellStart"/>
      <w:r w:rsidRPr="006B2193">
        <w:rPr>
          <w:rFonts w:asciiTheme="majorBidi" w:hAnsiTheme="majorBidi" w:cstheme="majorBidi"/>
          <w:sz w:val="18"/>
          <w:szCs w:val="18"/>
          <w:lang w:bidi="he-IL"/>
        </w:rPr>
        <w:t>Kefar</w:t>
      </w:r>
      <w:proofErr w:type="spellEnd"/>
      <w:r w:rsidRPr="006B2193">
        <w:rPr>
          <w:rFonts w:asciiTheme="majorBidi" w:hAnsiTheme="majorBidi" w:cstheme="majorBidi"/>
          <w:sz w:val="18"/>
          <w:szCs w:val="18"/>
          <w:lang w:bidi="he-IL"/>
        </w:rPr>
        <w:t xml:space="preserve"> </w:t>
      </w:r>
      <w:proofErr w:type="spellStart"/>
      <w:r w:rsidRPr="006B2193">
        <w:rPr>
          <w:rFonts w:asciiTheme="majorBidi" w:hAnsiTheme="majorBidi" w:cstheme="majorBidi"/>
          <w:sz w:val="18"/>
          <w:szCs w:val="18"/>
          <w:lang w:bidi="he-IL"/>
        </w:rPr>
        <w:t>Najum</w:t>
      </w:r>
      <w:proofErr w:type="spellEnd"/>
      <w:r w:rsidRPr="006B2193">
        <w:rPr>
          <w:rStyle w:val="Refdenotaalpie"/>
          <w:rFonts w:asciiTheme="majorBidi" w:hAnsiTheme="majorBidi" w:cstheme="majorBidi"/>
          <w:sz w:val="18"/>
          <w:szCs w:val="18"/>
          <w:lang w:bidi="he-IL"/>
        </w:rPr>
        <w:footnoteReference w:id="596"/>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Y cuando </w:t>
      </w:r>
      <w:r w:rsidR="00A06CE6" w:rsidRPr="006B2193">
        <w:rPr>
          <w:rFonts w:asciiTheme="majorBidi" w:hAnsiTheme="majorBidi" w:cstheme="majorBidi"/>
          <w:sz w:val="18"/>
          <w:szCs w:val="18"/>
          <w:lang w:bidi="he-IL"/>
        </w:rPr>
        <w:t>oyero</w:t>
      </w:r>
      <w:r w:rsidRPr="006B2193">
        <w:rPr>
          <w:rFonts w:asciiTheme="majorBidi" w:hAnsiTheme="majorBidi" w:cstheme="majorBidi"/>
          <w:sz w:val="18"/>
          <w:szCs w:val="18"/>
          <w:lang w:bidi="he-IL"/>
        </w:rPr>
        <w:t>n que Él estaba en</w:t>
      </w:r>
      <w:r w:rsidR="00A06CE6" w:rsidRPr="006B2193">
        <w:rPr>
          <w:rFonts w:asciiTheme="majorBidi" w:hAnsiTheme="majorBidi" w:cstheme="majorBidi"/>
          <w:sz w:val="18"/>
          <w:szCs w:val="18"/>
          <w:lang w:bidi="he-IL"/>
        </w:rPr>
        <w:t xml:space="preserve"> la</w:t>
      </w:r>
      <w:r w:rsidRPr="006B2193">
        <w:rPr>
          <w:rFonts w:asciiTheme="majorBidi" w:hAnsiTheme="majorBidi" w:cstheme="majorBidi"/>
          <w:sz w:val="18"/>
          <w:szCs w:val="18"/>
          <w:lang w:bidi="he-IL"/>
        </w:rPr>
        <w:t xml:space="preserve"> casa, </w:t>
      </w:r>
      <w:r w:rsidR="00A06CE6" w:rsidRPr="006B2193">
        <w:rPr>
          <w:rFonts w:asciiTheme="majorBidi" w:hAnsiTheme="majorBidi" w:cstheme="majorBidi"/>
          <w:sz w:val="18"/>
          <w:szCs w:val="18"/>
          <w:lang w:bidi="he-IL"/>
        </w:rPr>
        <w:t>de inmediato se reunieron muchos</w:t>
      </w:r>
      <w:r w:rsidRPr="006B2193">
        <w:rPr>
          <w:rFonts w:asciiTheme="majorBidi" w:hAnsiTheme="majorBidi" w:cstheme="majorBidi"/>
          <w:sz w:val="18"/>
          <w:szCs w:val="18"/>
          <w:lang w:bidi="he-IL"/>
        </w:rPr>
        <w:t xml:space="preserve">, </w:t>
      </w:r>
      <w:r w:rsidR="00A06CE6" w:rsidRPr="006B2193">
        <w:rPr>
          <w:rFonts w:asciiTheme="majorBidi" w:hAnsiTheme="majorBidi" w:cstheme="majorBidi"/>
          <w:i/>
          <w:iCs/>
          <w:sz w:val="18"/>
          <w:szCs w:val="18"/>
          <w:lang w:bidi="he-IL"/>
        </w:rPr>
        <w:t xml:space="preserve">tanto </w:t>
      </w:r>
      <w:r w:rsidR="00A06CE6" w:rsidRPr="006B2193">
        <w:rPr>
          <w:rFonts w:asciiTheme="majorBidi" w:hAnsiTheme="majorBidi" w:cstheme="majorBidi"/>
          <w:sz w:val="18"/>
          <w:szCs w:val="18"/>
          <w:lang w:bidi="he-IL"/>
        </w:rPr>
        <w:t>así que no</w:t>
      </w:r>
      <w:r w:rsidRPr="006B2193">
        <w:rPr>
          <w:rFonts w:asciiTheme="majorBidi" w:hAnsiTheme="majorBidi" w:cstheme="majorBidi"/>
          <w:sz w:val="18"/>
          <w:szCs w:val="18"/>
          <w:lang w:bidi="he-IL"/>
        </w:rPr>
        <w:t xml:space="preserve"> podía </w:t>
      </w:r>
      <w:r w:rsidR="00A06CE6" w:rsidRPr="006B2193">
        <w:rPr>
          <w:rFonts w:asciiTheme="majorBidi" w:hAnsiTheme="majorBidi" w:cstheme="majorBidi"/>
          <w:sz w:val="18"/>
          <w:szCs w:val="18"/>
          <w:lang w:bidi="he-IL"/>
        </w:rPr>
        <w:t>llevarlos tampoco al patio dentro de la entrada. Y les habló la palabra</w:t>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w:t>
      </w:r>
      <w:r w:rsidRPr="006B2193">
        <w:rPr>
          <w:rFonts w:asciiTheme="majorBidi" w:hAnsiTheme="majorBidi" w:cstheme="majorBidi"/>
          <w:sz w:val="18"/>
          <w:szCs w:val="18"/>
          <w:lang w:bidi="he-IL"/>
        </w:rPr>
        <w:t xml:space="preserve"> Y vinieron a Él </w:t>
      </w:r>
      <w:r w:rsidR="007C1126" w:rsidRPr="006B2193">
        <w:rPr>
          <w:rFonts w:asciiTheme="majorBidi" w:hAnsiTheme="majorBidi" w:cstheme="majorBidi"/>
          <w:i/>
          <w:iCs/>
          <w:sz w:val="18"/>
          <w:szCs w:val="18"/>
          <w:lang w:bidi="he-IL"/>
        </w:rPr>
        <w:t xml:space="preserve">unos </w:t>
      </w:r>
      <w:r w:rsidR="007C1126" w:rsidRPr="006B2193">
        <w:rPr>
          <w:rFonts w:asciiTheme="majorBidi" w:hAnsiTheme="majorBidi" w:cstheme="majorBidi"/>
          <w:sz w:val="18"/>
          <w:szCs w:val="18"/>
          <w:lang w:bidi="he-IL"/>
        </w:rPr>
        <w:t>que traían</w:t>
      </w:r>
      <w:r w:rsidRPr="006B2193">
        <w:rPr>
          <w:rFonts w:asciiTheme="majorBidi" w:hAnsiTheme="majorBidi" w:cstheme="majorBidi"/>
          <w:sz w:val="18"/>
          <w:szCs w:val="18"/>
          <w:lang w:bidi="he-IL"/>
        </w:rPr>
        <w:t xml:space="preserve"> </w:t>
      </w:r>
      <w:r w:rsidRPr="006B2193">
        <w:rPr>
          <w:rFonts w:asciiTheme="majorBidi" w:hAnsiTheme="majorBidi" w:cstheme="majorBidi"/>
          <w:i/>
          <w:iCs/>
          <w:sz w:val="18"/>
          <w:szCs w:val="18"/>
          <w:lang w:bidi="he-IL"/>
        </w:rPr>
        <w:t>a</w:t>
      </w:r>
      <w:r w:rsidRPr="006B2193">
        <w:rPr>
          <w:rFonts w:asciiTheme="majorBidi" w:hAnsiTheme="majorBidi" w:cstheme="majorBidi"/>
          <w:sz w:val="18"/>
          <w:szCs w:val="18"/>
          <w:lang w:bidi="he-IL"/>
        </w:rPr>
        <w:t xml:space="preserve"> un </w:t>
      </w:r>
      <w:r w:rsidR="001755F4" w:rsidRPr="006B2193">
        <w:rPr>
          <w:rFonts w:asciiTheme="majorBidi" w:hAnsiTheme="majorBidi" w:cstheme="majorBidi"/>
          <w:sz w:val="18"/>
          <w:szCs w:val="18"/>
          <w:lang w:bidi="he-IL"/>
        </w:rPr>
        <w:t>privado</w:t>
      </w:r>
      <w:r w:rsidR="007C1126" w:rsidRPr="006B2193">
        <w:rPr>
          <w:rFonts w:asciiTheme="majorBidi" w:hAnsiTheme="majorBidi" w:cstheme="majorBidi"/>
          <w:sz w:val="18"/>
          <w:szCs w:val="18"/>
          <w:lang w:bidi="he-IL"/>
        </w:rPr>
        <w:t xml:space="preserve"> de miembros,</w:t>
      </w:r>
      <w:r w:rsidRPr="006B2193">
        <w:rPr>
          <w:rFonts w:asciiTheme="majorBidi" w:hAnsiTheme="majorBidi" w:cstheme="majorBidi"/>
          <w:sz w:val="18"/>
          <w:szCs w:val="18"/>
          <w:lang w:bidi="he-IL"/>
        </w:rPr>
        <w:t xml:space="preserve"> </w:t>
      </w:r>
      <w:r w:rsidR="007C1126" w:rsidRPr="006B2193">
        <w:rPr>
          <w:rFonts w:asciiTheme="majorBidi" w:hAnsiTheme="majorBidi" w:cstheme="majorBidi"/>
          <w:sz w:val="18"/>
          <w:szCs w:val="18"/>
          <w:lang w:bidi="he-IL"/>
        </w:rPr>
        <w:t>y él era traído por cuatro</w:t>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4</w:t>
      </w:r>
      <w:r w:rsidRPr="006B2193">
        <w:rPr>
          <w:rFonts w:asciiTheme="majorBidi" w:hAnsiTheme="majorBidi" w:cstheme="majorBidi"/>
          <w:sz w:val="18"/>
          <w:szCs w:val="18"/>
          <w:lang w:bidi="he-IL"/>
        </w:rPr>
        <w:t xml:space="preserve"> </w:t>
      </w:r>
      <w:r w:rsidRPr="006B2193">
        <w:rPr>
          <w:rFonts w:asciiTheme="majorBidi" w:hAnsiTheme="majorBidi" w:cstheme="majorBidi" w:hint="cs"/>
          <w:sz w:val="18"/>
          <w:szCs w:val="18"/>
          <w:lang w:bidi="he-IL"/>
        </w:rPr>
        <w:t>Y</w:t>
      </w:r>
      <w:r w:rsidRPr="006B2193">
        <w:rPr>
          <w:rFonts w:asciiTheme="majorBidi" w:hAnsiTheme="majorBidi" w:cstheme="majorBidi"/>
          <w:sz w:val="18"/>
          <w:szCs w:val="18"/>
          <w:lang w:bidi="he-IL"/>
        </w:rPr>
        <w:t xml:space="preserve"> </w:t>
      </w:r>
      <w:r w:rsidR="00495624" w:rsidRPr="006B2193">
        <w:rPr>
          <w:rFonts w:asciiTheme="majorBidi" w:hAnsiTheme="majorBidi" w:cstheme="majorBidi"/>
          <w:sz w:val="18"/>
          <w:szCs w:val="18"/>
          <w:lang w:bidi="he-IL"/>
        </w:rPr>
        <w:t xml:space="preserve">como no </w:t>
      </w:r>
      <w:r w:rsidR="00AE2665" w:rsidRPr="006B2193">
        <w:rPr>
          <w:rFonts w:asciiTheme="majorBidi" w:hAnsiTheme="majorBidi" w:cstheme="majorBidi"/>
          <w:sz w:val="18"/>
          <w:szCs w:val="18"/>
          <w:lang w:bidi="he-IL"/>
        </w:rPr>
        <w:t>podían acercarse</w:t>
      </w:r>
      <w:r w:rsidR="00495624" w:rsidRPr="006B2193">
        <w:rPr>
          <w:rFonts w:asciiTheme="majorBidi" w:hAnsiTheme="majorBidi" w:cstheme="majorBidi"/>
          <w:sz w:val="18"/>
          <w:szCs w:val="18"/>
          <w:lang w:bidi="he-IL"/>
        </w:rPr>
        <w:t xml:space="preserve"> a Él </w:t>
      </w:r>
      <w:r w:rsidR="002A4F34" w:rsidRPr="006B2193">
        <w:rPr>
          <w:rFonts w:asciiTheme="majorBidi" w:hAnsiTheme="majorBidi" w:cstheme="majorBidi"/>
          <w:sz w:val="18"/>
          <w:szCs w:val="18"/>
          <w:lang w:bidi="he-IL"/>
        </w:rPr>
        <w:t xml:space="preserve">por </w:t>
      </w:r>
      <w:r w:rsidR="00AE2665" w:rsidRPr="006B2193">
        <w:rPr>
          <w:rFonts w:asciiTheme="majorBidi" w:hAnsiTheme="majorBidi" w:cstheme="majorBidi"/>
          <w:sz w:val="18"/>
          <w:szCs w:val="18"/>
          <w:lang w:bidi="he-IL"/>
        </w:rPr>
        <w:t>causa</w:t>
      </w:r>
      <w:r w:rsidR="002A4F34" w:rsidRPr="006B2193">
        <w:rPr>
          <w:rFonts w:asciiTheme="majorBidi" w:hAnsiTheme="majorBidi" w:cstheme="majorBidi"/>
          <w:sz w:val="18"/>
          <w:szCs w:val="18"/>
          <w:lang w:bidi="he-IL"/>
        </w:rPr>
        <w:t xml:space="preserve"> de la congregación, subieron por encima de</w:t>
      </w:r>
      <w:r w:rsidR="00AE2665" w:rsidRPr="006B2193">
        <w:rPr>
          <w:rFonts w:asciiTheme="majorBidi" w:hAnsiTheme="majorBidi" w:cstheme="majorBidi"/>
          <w:sz w:val="18"/>
          <w:szCs w:val="18"/>
          <w:lang w:bidi="he-IL"/>
        </w:rPr>
        <w:t>l</w:t>
      </w:r>
      <w:r w:rsidR="002A4F34" w:rsidRPr="006B2193">
        <w:rPr>
          <w:rFonts w:asciiTheme="majorBidi" w:hAnsiTheme="majorBidi" w:cstheme="majorBidi"/>
          <w:sz w:val="18"/>
          <w:szCs w:val="18"/>
          <w:lang w:bidi="he-IL"/>
        </w:rPr>
        <w:t xml:space="preserve"> </w:t>
      </w:r>
      <w:r w:rsidR="00AE2665" w:rsidRPr="006B2193">
        <w:rPr>
          <w:rFonts w:asciiTheme="majorBidi" w:hAnsiTheme="majorBidi" w:cstheme="majorBidi"/>
          <w:sz w:val="18"/>
          <w:szCs w:val="18"/>
          <w:lang w:bidi="he-IL"/>
        </w:rPr>
        <w:t>techo</w:t>
      </w:r>
      <w:r w:rsidR="002A4F34" w:rsidRPr="006B2193">
        <w:rPr>
          <w:rFonts w:asciiTheme="majorBidi" w:hAnsiTheme="majorBidi" w:cstheme="majorBidi"/>
          <w:sz w:val="18"/>
          <w:szCs w:val="18"/>
          <w:lang w:bidi="he-IL"/>
        </w:rPr>
        <w:t xml:space="preserve"> y </w:t>
      </w:r>
      <w:r w:rsidR="00AE2665" w:rsidRPr="006B2193">
        <w:rPr>
          <w:rFonts w:asciiTheme="majorBidi" w:hAnsiTheme="majorBidi" w:cstheme="majorBidi"/>
          <w:sz w:val="18"/>
          <w:szCs w:val="18"/>
          <w:lang w:bidi="he-IL"/>
        </w:rPr>
        <w:t>sacaron la cubierta que estaba allí</w:t>
      </w:r>
      <w:r w:rsidR="002A4F34" w:rsidRPr="006B2193">
        <w:rPr>
          <w:rFonts w:asciiTheme="majorBidi" w:hAnsiTheme="majorBidi" w:cstheme="majorBidi"/>
          <w:i/>
          <w:iCs/>
          <w:sz w:val="18"/>
          <w:szCs w:val="18"/>
          <w:lang w:bidi="he-IL"/>
        </w:rPr>
        <w:t xml:space="preserve">, </w:t>
      </w:r>
      <w:r w:rsidR="00AE2665" w:rsidRPr="006B2193">
        <w:rPr>
          <w:rFonts w:asciiTheme="majorBidi" w:hAnsiTheme="majorBidi" w:cstheme="majorBidi"/>
          <w:sz w:val="18"/>
          <w:szCs w:val="18"/>
          <w:lang w:bidi="he-IL"/>
        </w:rPr>
        <w:t xml:space="preserve">y horadaron, e hicieron bajar la camilla en la que estaba acostado el </w:t>
      </w:r>
      <w:r w:rsidR="001755F4" w:rsidRPr="006B2193">
        <w:rPr>
          <w:rFonts w:asciiTheme="majorBidi" w:hAnsiTheme="majorBidi" w:cstheme="majorBidi"/>
          <w:sz w:val="18"/>
          <w:szCs w:val="18"/>
          <w:lang w:bidi="he-IL"/>
        </w:rPr>
        <w:t>privado</w:t>
      </w:r>
      <w:r w:rsidR="00AE2665" w:rsidRPr="006B2193">
        <w:rPr>
          <w:rFonts w:asciiTheme="majorBidi" w:hAnsiTheme="majorBidi" w:cstheme="majorBidi"/>
          <w:sz w:val="18"/>
          <w:szCs w:val="18"/>
          <w:lang w:bidi="he-IL"/>
        </w:rPr>
        <w:t xml:space="preserve"> de miembros</w:t>
      </w:r>
      <w:r w:rsidR="002A4F34" w:rsidRPr="006B2193">
        <w:rPr>
          <w:rFonts w:asciiTheme="majorBidi" w:hAnsiTheme="majorBidi" w:cstheme="majorBidi"/>
          <w:sz w:val="18"/>
          <w:szCs w:val="18"/>
          <w:lang w:bidi="he-IL"/>
        </w:rPr>
        <w:t>.</w:t>
      </w:r>
      <w:r w:rsidR="002A4F34" w:rsidRPr="006B2193">
        <w:rPr>
          <w:rFonts w:asciiTheme="majorBidi" w:hAnsiTheme="majorBidi" w:cstheme="majorBidi"/>
          <w:sz w:val="18"/>
          <w:szCs w:val="18"/>
          <w:lang w:bidi="he-IL"/>
        </w:rPr>
        <w:cr/>
      </w:r>
      <w:r w:rsidR="002A4F34" w:rsidRPr="006B2193">
        <w:rPr>
          <w:rFonts w:asciiTheme="majorBidi" w:hAnsiTheme="majorBidi" w:cstheme="majorBidi"/>
          <w:b/>
          <w:bCs/>
          <w:sz w:val="18"/>
          <w:szCs w:val="18"/>
          <w:lang w:bidi="he-IL"/>
        </w:rPr>
        <w:t>5</w:t>
      </w:r>
      <w:r w:rsidR="002A4F34" w:rsidRPr="006B2193">
        <w:rPr>
          <w:rFonts w:asciiTheme="majorBidi" w:hAnsiTheme="majorBidi" w:cstheme="majorBidi"/>
          <w:sz w:val="18"/>
          <w:szCs w:val="18"/>
          <w:lang w:bidi="he-IL"/>
        </w:rPr>
        <w:t xml:space="preserve"> Y </w:t>
      </w:r>
      <w:r w:rsidR="00AE2665" w:rsidRPr="006B2193">
        <w:rPr>
          <w:rFonts w:asciiTheme="majorBidi" w:hAnsiTheme="majorBidi" w:cstheme="majorBidi"/>
          <w:sz w:val="18"/>
          <w:szCs w:val="18"/>
          <w:lang w:bidi="he-IL"/>
        </w:rPr>
        <w:t>vio Yeshúa</w:t>
      </w:r>
      <w:r w:rsidR="002A4F34" w:rsidRPr="006B2193">
        <w:rPr>
          <w:rFonts w:asciiTheme="majorBidi" w:hAnsiTheme="majorBidi" w:cstheme="majorBidi"/>
          <w:sz w:val="18"/>
          <w:szCs w:val="18"/>
          <w:lang w:bidi="he-IL"/>
        </w:rPr>
        <w:t xml:space="preserve"> la emunah</w:t>
      </w:r>
      <w:r w:rsidR="00670C28" w:rsidRPr="006B2193">
        <w:rPr>
          <w:rStyle w:val="Refdenotaalpie"/>
          <w:rFonts w:asciiTheme="majorBidi" w:hAnsiTheme="majorBidi" w:cstheme="majorBidi"/>
          <w:bCs/>
          <w:sz w:val="18"/>
          <w:szCs w:val="18"/>
          <w:lang w:bidi="he-IL"/>
        </w:rPr>
        <w:footnoteReference w:id="597"/>
      </w:r>
      <w:r w:rsidR="002A4F34" w:rsidRPr="006B2193">
        <w:rPr>
          <w:rFonts w:asciiTheme="majorBidi" w:hAnsiTheme="majorBidi" w:cstheme="majorBidi"/>
          <w:sz w:val="18"/>
          <w:szCs w:val="18"/>
          <w:lang w:bidi="he-IL"/>
        </w:rPr>
        <w:t xml:space="preserve"> de ellos, </w:t>
      </w:r>
      <w:r w:rsidR="00AE2665" w:rsidRPr="006B2193">
        <w:rPr>
          <w:rFonts w:asciiTheme="majorBidi" w:hAnsiTheme="majorBidi" w:cstheme="majorBidi"/>
          <w:sz w:val="18"/>
          <w:szCs w:val="18"/>
          <w:lang w:bidi="he-IL"/>
        </w:rPr>
        <w:t xml:space="preserve">y </w:t>
      </w:r>
      <w:r w:rsidR="002A4F34" w:rsidRPr="006B2193">
        <w:rPr>
          <w:rFonts w:asciiTheme="majorBidi" w:hAnsiTheme="majorBidi" w:cstheme="majorBidi"/>
          <w:sz w:val="18"/>
          <w:szCs w:val="18"/>
          <w:lang w:bidi="he-IL"/>
        </w:rPr>
        <w:t xml:space="preserve">dijo al </w:t>
      </w:r>
      <w:r w:rsidR="001755F4" w:rsidRPr="006B2193">
        <w:rPr>
          <w:rFonts w:asciiTheme="majorBidi" w:hAnsiTheme="majorBidi" w:cstheme="majorBidi"/>
          <w:sz w:val="18"/>
          <w:szCs w:val="18"/>
          <w:lang w:bidi="he-IL"/>
        </w:rPr>
        <w:t>privado</w:t>
      </w:r>
      <w:r w:rsidR="00AE2665" w:rsidRPr="006B2193">
        <w:rPr>
          <w:rFonts w:asciiTheme="majorBidi" w:hAnsiTheme="majorBidi" w:cstheme="majorBidi"/>
          <w:sz w:val="18"/>
          <w:szCs w:val="18"/>
          <w:lang w:bidi="he-IL"/>
        </w:rPr>
        <w:t xml:space="preserve"> de miembros</w:t>
      </w:r>
      <w:r w:rsidR="002A4F34" w:rsidRPr="006B2193">
        <w:rPr>
          <w:rFonts w:asciiTheme="majorBidi" w:hAnsiTheme="majorBidi" w:cstheme="majorBidi"/>
          <w:sz w:val="18"/>
          <w:szCs w:val="18"/>
          <w:lang w:bidi="he-IL"/>
        </w:rPr>
        <w:t xml:space="preserve">: </w:t>
      </w:r>
      <w:r w:rsidR="00AE2665" w:rsidRPr="006B2193">
        <w:rPr>
          <w:rFonts w:asciiTheme="majorBidi" w:hAnsiTheme="majorBidi" w:cstheme="majorBidi"/>
          <w:sz w:val="18"/>
          <w:szCs w:val="18"/>
          <w:lang w:bidi="he-IL"/>
        </w:rPr>
        <w:t xml:space="preserve">Hijo mío, te son </w:t>
      </w:r>
      <w:r w:rsidR="00646EC8" w:rsidRPr="006B2193">
        <w:rPr>
          <w:rFonts w:asciiTheme="majorBidi" w:hAnsiTheme="majorBidi" w:cstheme="majorBidi"/>
          <w:sz w:val="18"/>
          <w:szCs w:val="18"/>
          <w:lang w:bidi="he-IL"/>
        </w:rPr>
        <w:t>soportadas</w:t>
      </w:r>
      <w:r w:rsidR="00AE2665" w:rsidRPr="006B2193">
        <w:rPr>
          <w:rFonts w:asciiTheme="majorBidi" w:hAnsiTheme="majorBidi" w:cstheme="majorBidi"/>
          <w:sz w:val="18"/>
          <w:szCs w:val="18"/>
          <w:lang w:bidi="he-IL"/>
        </w:rPr>
        <w:t xml:space="preserve"> tus transgresiones</w:t>
      </w:r>
      <w:r w:rsidR="002A4F34" w:rsidRPr="006B2193">
        <w:rPr>
          <w:rFonts w:asciiTheme="majorBidi" w:hAnsiTheme="majorBidi" w:cstheme="majorBidi"/>
          <w:sz w:val="18"/>
          <w:szCs w:val="18"/>
          <w:lang w:bidi="he-IL"/>
        </w:rPr>
        <w:t>.</w:t>
      </w:r>
      <w:r w:rsidR="007A5C58" w:rsidRPr="006B2193">
        <w:rPr>
          <w:rFonts w:asciiTheme="majorBidi" w:hAnsiTheme="majorBidi" w:cstheme="majorBidi"/>
          <w:sz w:val="18"/>
          <w:szCs w:val="18"/>
          <w:lang w:bidi="he-IL"/>
        </w:rPr>
        <w:cr/>
      </w:r>
      <w:r w:rsidR="002A4F34" w:rsidRPr="006B2193">
        <w:rPr>
          <w:rFonts w:asciiTheme="majorBidi" w:hAnsiTheme="majorBidi" w:cstheme="majorBidi"/>
          <w:b/>
          <w:bCs/>
          <w:sz w:val="18"/>
          <w:szCs w:val="18"/>
          <w:lang w:bidi="he-IL"/>
        </w:rPr>
        <w:t>6</w:t>
      </w:r>
      <w:r w:rsidR="002A4F34" w:rsidRPr="006B2193">
        <w:rPr>
          <w:rFonts w:asciiTheme="majorBidi" w:hAnsiTheme="majorBidi" w:cstheme="majorBidi"/>
          <w:sz w:val="18"/>
          <w:szCs w:val="18"/>
          <w:lang w:bidi="he-IL"/>
        </w:rPr>
        <w:t xml:space="preserve"> </w:t>
      </w:r>
      <w:r w:rsidR="009706EB" w:rsidRPr="006B2193">
        <w:rPr>
          <w:rFonts w:asciiTheme="majorBidi" w:hAnsiTheme="majorBidi" w:cstheme="majorBidi"/>
          <w:sz w:val="18"/>
          <w:szCs w:val="18"/>
          <w:lang w:bidi="he-IL"/>
        </w:rPr>
        <w:t xml:space="preserve">Y estaban </w:t>
      </w:r>
      <w:r w:rsidR="00BD3DAE" w:rsidRPr="006B2193">
        <w:rPr>
          <w:rFonts w:asciiTheme="majorBidi" w:hAnsiTheme="majorBidi" w:cstheme="majorBidi"/>
          <w:sz w:val="18"/>
          <w:szCs w:val="18"/>
          <w:lang w:bidi="he-IL"/>
        </w:rPr>
        <w:t xml:space="preserve">allí sentados </w:t>
      </w:r>
      <w:r w:rsidR="009706EB" w:rsidRPr="006B2193">
        <w:rPr>
          <w:rFonts w:asciiTheme="majorBidi" w:hAnsiTheme="majorBidi" w:cstheme="majorBidi"/>
          <w:sz w:val="18"/>
          <w:szCs w:val="18"/>
          <w:lang w:bidi="he-IL"/>
        </w:rPr>
        <w:t xml:space="preserve">algunos de los </w:t>
      </w:r>
      <w:r w:rsidR="00BD3DAE" w:rsidRPr="006B2193">
        <w:rPr>
          <w:rFonts w:asciiTheme="majorBidi" w:hAnsiTheme="majorBidi" w:cstheme="majorBidi"/>
          <w:sz w:val="18"/>
          <w:szCs w:val="18"/>
          <w:lang w:bidi="he-IL"/>
        </w:rPr>
        <w:t>escribas, y pensaron en sus corazones</w:t>
      </w:r>
      <w:r w:rsidR="009706EB" w:rsidRPr="006B2193">
        <w:rPr>
          <w:rFonts w:asciiTheme="majorBidi" w:hAnsiTheme="majorBidi" w:cstheme="majorBidi"/>
          <w:sz w:val="18"/>
          <w:szCs w:val="18"/>
          <w:lang w:bidi="he-IL"/>
        </w:rPr>
        <w:t xml:space="preserve">: </w:t>
      </w:r>
      <w:r w:rsidR="009706EB" w:rsidRPr="006B2193">
        <w:rPr>
          <w:rFonts w:asciiTheme="majorBidi" w:hAnsiTheme="majorBidi" w:cstheme="majorBidi"/>
          <w:sz w:val="18"/>
          <w:szCs w:val="18"/>
          <w:lang w:bidi="he-IL"/>
        </w:rPr>
        <w:cr/>
      </w:r>
      <w:r w:rsidR="009706EB" w:rsidRPr="006B2193">
        <w:rPr>
          <w:rFonts w:asciiTheme="majorBidi" w:hAnsiTheme="majorBidi" w:cstheme="majorBidi"/>
          <w:b/>
          <w:bCs/>
          <w:sz w:val="18"/>
          <w:szCs w:val="18"/>
          <w:lang w:bidi="he-IL"/>
        </w:rPr>
        <w:t>7</w:t>
      </w:r>
      <w:r w:rsidR="009706EB" w:rsidRPr="006B2193">
        <w:rPr>
          <w:rFonts w:asciiTheme="majorBidi" w:hAnsiTheme="majorBidi" w:cstheme="majorBidi"/>
          <w:sz w:val="18"/>
          <w:szCs w:val="18"/>
          <w:lang w:bidi="he-IL"/>
        </w:rPr>
        <w:t xml:space="preserve"> </w:t>
      </w:r>
      <w:r w:rsidR="00BD3DAE" w:rsidRPr="006B2193">
        <w:rPr>
          <w:rFonts w:asciiTheme="majorBidi" w:hAnsiTheme="majorBidi" w:cstheme="majorBidi"/>
          <w:sz w:val="18"/>
          <w:szCs w:val="18"/>
          <w:lang w:bidi="he-IL"/>
        </w:rPr>
        <w:t xml:space="preserve">¿Qué es esto que </w:t>
      </w:r>
      <w:r w:rsidR="009706EB" w:rsidRPr="006B2193">
        <w:rPr>
          <w:rFonts w:asciiTheme="majorBidi" w:hAnsiTheme="majorBidi" w:cstheme="majorBidi"/>
          <w:sz w:val="18"/>
          <w:szCs w:val="18"/>
          <w:lang w:bidi="he-IL"/>
        </w:rPr>
        <w:t xml:space="preserve">habla </w:t>
      </w:r>
      <w:r w:rsidR="00BD3DAE" w:rsidRPr="006B2193">
        <w:rPr>
          <w:rFonts w:asciiTheme="majorBidi" w:hAnsiTheme="majorBidi" w:cstheme="majorBidi"/>
          <w:sz w:val="18"/>
          <w:szCs w:val="18"/>
          <w:lang w:bidi="he-IL"/>
        </w:rPr>
        <w:t>injurias</w:t>
      </w:r>
      <w:r w:rsidR="009706EB" w:rsidRPr="006B2193">
        <w:rPr>
          <w:rFonts w:asciiTheme="majorBidi" w:hAnsiTheme="majorBidi" w:cstheme="majorBidi"/>
          <w:sz w:val="18"/>
          <w:szCs w:val="18"/>
          <w:lang w:bidi="he-IL"/>
        </w:rPr>
        <w:t>?</w:t>
      </w:r>
      <w:r w:rsidR="00BD3DAE" w:rsidRPr="006B2193">
        <w:rPr>
          <w:rFonts w:asciiTheme="majorBidi" w:hAnsiTheme="majorBidi" w:cstheme="majorBidi"/>
          <w:sz w:val="18"/>
          <w:szCs w:val="18"/>
          <w:lang w:bidi="he-IL"/>
        </w:rPr>
        <w:t xml:space="preserve"> ¿Q</w:t>
      </w:r>
      <w:r w:rsidR="009706EB" w:rsidRPr="006B2193">
        <w:rPr>
          <w:rFonts w:asciiTheme="majorBidi" w:hAnsiTheme="majorBidi" w:cstheme="majorBidi"/>
          <w:sz w:val="18"/>
          <w:szCs w:val="18"/>
          <w:lang w:bidi="he-IL"/>
        </w:rPr>
        <w:t xml:space="preserve">uién puede </w:t>
      </w:r>
      <w:r w:rsidR="00646EC8" w:rsidRPr="006B2193">
        <w:rPr>
          <w:rFonts w:asciiTheme="majorBidi" w:hAnsiTheme="majorBidi" w:cstheme="majorBidi"/>
          <w:sz w:val="18"/>
          <w:szCs w:val="18"/>
          <w:lang w:bidi="he-IL"/>
        </w:rPr>
        <w:t>soportar</w:t>
      </w:r>
      <w:r w:rsidR="00BD3DAE" w:rsidRPr="006B2193">
        <w:rPr>
          <w:rFonts w:asciiTheme="majorBidi" w:hAnsiTheme="majorBidi" w:cstheme="majorBidi"/>
          <w:sz w:val="18"/>
          <w:szCs w:val="18"/>
          <w:lang w:bidi="he-IL"/>
        </w:rPr>
        <w:t xml:space="preserve"> las transgresiones</w:t>
      </w:r>
      <w:r w:rsidR="009706EB" w:rsidRPr="006B2193">
        <w:rPr>
          <w:rFonts w:asciiTheme="majorBidi" w:hAnsiTheme="majorBidi" w:cstheme="majorBidi"/>
          <w:sz w:val="18"/>
          <w:szCs w:val="18"/>
          <w:lang w:bidi="he-IL"/>
        </w:rPr>
        <w:t xml:space="preserve"> </w:t>
      </w:r>
      <w:r w:rsidR="00BD3DAE" w:rsidRPr="006B2193">
        <w:rPr>
          <w:rFonts w:asciiTheme="majorBidi" w:hAnsiTheme="majorBidi" w:cstheme="majorBidi"/>
          <w:sz w:val="18"/>
          <w:szCs w:val="18"/>
          <w:lang w:bidi="he-IL"/>
        </w:rPr>
        <w:t>sino solamente Elohim?</w:t>
      </w:r>
      <w:r w:rsidR="009706EB" w:rsidRPr="006B2193">
        <w:rPr>
          <w:rFonts w:asciiTheme="majorBidi" w:hAnsiTheme="majorBidi" w:cstheme="majorBidi"/>
          <w:sz w:val="18"/>
          <w:szCs w:val="18"/>
          <w:lang w:bidi="he-IL"/>
        </w:rPr>
        <w:cr/>
      </w:r>
      <w:r w:rsidR="009706EB" w:rsidRPr="006B2193">
        <w:rPr>
          <w:rFonts w:asciiTheme="majorBidi" w:hAnsiTheme="majorBidi" w:cstheme="majorBidi"/>
          <w:b/>
          <w:bCs/>
          <w:sz w:val="18"/>
          <w:szCs w:val="18"/>
          <w:lang w:bidi="he-IL"/>
        </w:rPr>
        <w:t>8</w:t>
      </w:r>
      <w:r w:rsidR="009706EB" w:rsidRPr="006B2193">
        <w:rPr>
          <w:rFonts w:asciiTheme="majorBidi" w:hAnsiTheme="majorBidi" w:cstheme="majorBidi"/>
          <w:sz w:val="18"/>
          <w:szCs w:val="18"/>
          <w:lang w:bidi="he-IL"/>
        </w:rPr>
        <w:t xml:space="preserve"> Y al instante </w:t>
      </w:r>
      <w:r w:rsidR="00BD3DAE" w:rsidRPr="006B2193">
        <w:rPr>
          <w:rFonts w:asciiTheme="majorBidi" w:hAnsiTheme="majorBidi" w:cstheme="majorBidi"/>
          <w:sz w:val="18"/>
          <w:szCs w:val="18"/>
          <w:lang w:bidi="he-IL"/>
        </w:rPr>
        <w:t>supo Yeshúa en su Rúaj</w:t>
      </w:r>
      <w:r w:rsidR="009706EB" w:rsidRPr="006B2193">
        <w:rPr>
          <w:rFonts w:asciiTheme="majorBidi" w:hAnsiTheme="majorBidi" w:cstheme="majorBidi"/>
          <w:sz w:val="18"/>
          <w:szCs w:val="18"/>
          <w:lang w:bidi="he-IL"/>
        </w:rPr>
        <w:t xml:space="preserve"> </w:t>
      </w:r>
      <w:r w:rsidR="00BD3DAE" w:rsidRPr="006B2193">
        <w:rPr>
          <w:rFonts w:asciiTheme="majorBidi" w:hAnsiTheme="majorBidi" w:cstheme="majorBidi"/>
          <w:sz w:val="18"/>
          <w:szCs w:val="18"/>
          <w:lang w:bidi="he-IL"/>
        </w:rPr>
        <w:t>que ellos pensaban esto en su ser,</w:t>
      </w:r>
      <w:r w:rsidR="009706EB" w:rsidRPr="006B2193">
        <w:rPr>
          <w:rFonts w:asciiTheme="majorBidi" w:hAnsiTheme="majorBidi" w:cstheme="majorBidi"/>
          <w:sz w:val="18"/>
          <w:szCs w:val="18"/>
          <w:lang w:bidi="he-IL"/>
        </w:rPr>
        <w:t xml:space="preserve"> y les dijo: ¿Qué </w:t>
      </w:r>
      <w:r w:rsidR="00BD3DAE" w:rsidRPr="006B2193">
        <w:rPr>
          <w:rFonts w:asciiTheme="majorBidi" w:hAnsiTheme="majorBidi" w:cstheme="majorBidi"/>
          <w:sz w:val="18"/>
          <w:szCs w:val="18"/>
          <w:lang w:bidi="he-IL"/>
        </w:rPr>
        <w:t xml:space="preserve">es esto que </w:t>
      </w:r>
      <w:r w:rsidR="009706EB" w:rsidRPr="006B2193">
        <w:rPr>
          <w:rFonts w:asciiTheme="majorBidi" w:hAnsiTheme="majorBidi" w:cstheme="majorBidi"/>
          <w:sz w:val="18"/>
          <w:szCs w:val="18"/>
          <w:lang w:bidi="he-IL"/>
        </w:rPr>
        <w:t>piensan en sus corazones?</w:t>
      </w:r>
      <w:r w:rsidR="009706EB" w:rsidRPr="006B2193">
        <w:rPr>
          <w:rFonts w:asciiTheme="majorBidi" w:hAnsiTheme="majorBidi" w:cstheme="majorBidi"/>
          <w:sz w:val="18"/>
          <w:szCs w:val="18"/>
          <w:lang w:bidi="he-IL"/>
        </w:rPr>
        <w:cr/>
      </w:r>
      <w:r w:rsidR="009706EB" w:rsidRPr="006B2193">
        <w:rPr>
          <w:rFonts w:asciiTheme="majorBidi" w:hAnsiTheme="majorBidi" w:cstheme="majorBidi"/>
          <w:b/>
          <w:bCs/>
          <w:sz w:val="18"/>
          <w:szCs w:val="18"/>
          <w:lang w:bidi="he-IL"/>
        </w:rPr>
        <w:t>9</w:t>
      </w:r>
      <w:r w:rsidR="009706EB" w:rsidRPr="006B2193">
        <w:rPr>
          <w:rFonts w:asciiTheme="majorBidi" w:hAnsiTheme="majorBidi" w:cstheme="majorBidi"/>
          <w:sz w:val="18"/>
          <w:szCs w:val="18"/>
          <w:lang w:bidi="he-IL"/>
        </w:rPr>
        <w:t xml:space="preserve"> </w:t>
      </w:r>
      <w:r w:rsidR="005F1F55" w:rsidRPr="006B2193">
        <w:rPr>
          <w:rFonts w:asciiTheme="majorBidi" w:hAnsiTheme="majorBidi" w:cstheme="majorBidi"/>
          <w:sz w:val="18"/>
          <w:szCs w:val="18"/>
          <w:lang w:bidi="he-IL"/>
        </w:rPr>
        <w:t>¿</w:t>
      </w:r>
      <w:r w:rsidR="00E2288B" w:rsidRPr="006B2193">
        <w:rPr>
          <w:rFonts w:asciiTheme="majorBidi" w:hAnsiTheme="majorBidi" w:cstheme="majorBidi"/>
          <w:sz w:val="18"/>
          <w:szCs w:val="18"/>
          <w:lang w:bidi="he-IL"/>
        </w:rPr>
        <w:t xml:space="preserve">Cómo abriré </w:t>
      </w:r>
      <w:r w:rsidR="00E2288B" w:rsidRPr="006B2193">
        <w:rPr>
          <w:rFonts w:asciiTheme="majorBidi" w:hAnsiTheme="majorBidi" w:cstheme="majorBidi"/>
          <w:i/>
          <w:iCs/>
          <w:sz w:val="18"/>
          <w:szCs w:val="18"/>
          <w:lang w:bidi="he-IL"/>
        </w:rPr>
        <w:t>mi boca</w:t>
      </w:r>
      <w:r w:rsidR="00140E46" w:rsidRPr="006B2193">
        <w:rPr>
          <w:rFonts w:asciiTheme="majorBidi" w:hAnsiTheme="majorBidi" w:cstheme="majorBidi"/>
          <w:sz w:val="18"/>
          <w:szCs w:val="18"/>
          <w:lang w:bidi="he-IL"/>
        </w:rPr>
        <w:t>?</w:t>
      </w:r>
      <w:r w:rsidR="00E2288B" w:rsidRPr="006B2193">
        <w:rPr>
          <w:rFonts w:asciiTheme="majorBidi" w:hAnsiTheme="majorBidi" w:cstheme="majorBidi"/>
          <w:i/>
          <w:iCs/>
          <w:sz w:val="18"/>
          <w:szCs w:val="18"/>
          <w:lang w:bidi="he-IL"/>
        </w:rPr>
        <w:t>,</w:t>
      </w:r>
      <w:r w:rsidR="00E2288B" w:rsidRPr="006B2193">
        <w:rPr>
          <w:rFonts w:asciiTheme="majorBidi" w:hAnsiTheme="majorBidi" w:cstheme="majorBidi"/>
          <w:sz w:val="18"/>
          <w:szCs w:val="18"/>
          <w:lang w:bidi="he-IL"/>
        </w:rPr>
        <w:t xml:space="preserve"> </w:t>
      </w:r>
      <w:r w:rsidR="00140E46" w:rsidRPr="006B2193">
        <w:rPr>
          <w:rFonts w:asciiTheme="majorBidi" w:hAnsiTheme="majorBidi" w:cstheme="majorBidi"/>
          <w:sz w:val="18"/>
          <w:szCs w:val="18"/>
          <w:lang w:bidi="he-IL"/>
        </w:rPr>
        <w:t>¿</w:t>
      </w:r>
      <w:r w:rsidR="00E2288B" w:rsidRPr="006B2193">
        <w:rPr>
          <w:rFonts w:asciiTheme="majorBidi" w:hAnsiTheme="majorBidi" w:cstheme="majorBidi"/>
          <w:sz w:val="18"/>
          <w:szCs w:val="18"/>
          <w:lang w:bidi="he-IL"/>
        </w:rPr>
        <w:t xml:space="preserve">diciendo </w:t>
      </w:r>
      <w:r w:rsidR="005F1F55" w:rsidRPr="006B2193">
        <w:rPr>
          <w:rFonts w:asciiTheme="majorBidi" w:hAnsiTheme="majorBidi" w:cstheme="majorBidi"/>
          <w:sz w:val="18"/>
          <w:szCs w:val="18"/>
          <w:lang w:bidi="he-IL"/>
        </w:rPr>
        <w:t xml:space="preserve">al </w:t>
      </w:r>
      <w:r w:rsidR="001755F4" w:rsidRPr="006B2193">
        <w:rPr>
          <w:rFonts w:asciiTheme="majorBidi" w:hAnsiTheme="majorBidi" w:cstheme="majorBidi"/>
          <w:sz w:val="18"/>
          <w:szCs w:val="18"/>
          <w:lang w:bidi="he-IL"/>
        </w:rPr>
        <w:t>privado</w:t>
      </w:r>
      <w:r w:rsidR="00E2288B" w:rsidRPr="006B2193">
        <w:rPr>
          <w:rFonts w:asciiTheme="majorBidi" w:hAnsiTheme="majorBidi" w:cstheme="majorBidi"/>
          <w:sz w:val="18"/>
          <w:szCs w:val="18"/>
          <w:lang w:bidi="he-IL"/>
        </w:rPr>
        <w:t xml:space="preserve"> de miembros</w:t>
      </w:r>
      <w:r w:rsidR="005F1F55" w:rsidRPr="006B2193">
        <w:rPr>
          <w:rFonts w:asciiTheme="majorBidi" w:hAnsiTheme="majorBidi" w:cstheme="majorBidi"/>
          <w:sz w:val="18"/>
          <w:szCs w:val="18"/>
          <w:lang w:bidi="he-IL"/>
        </w:rPr>
        <w:t>:</w:t>
      </w:r>
      <w:r w:rsidR="00BF1BCE" w:rsidRPr="006B2193">
        <w:rPr>
          <w:rFonts w:asciiTheme="majorBidi" w:hAnsiTheme="majorBidi" w:cstheme="majorBidi"/>
          <w:sz w:val="18"/>
          <w:szCs w:val="18"/>
          <w:lang w:bidi="he-IL"/>
        </w:rPr>
        <w:t xml:space="preserve"> “</w:t>
      </w:r>
      <w:r w:rsidR="00E2288B" w:rsidRPr="006B2193">
        <w:rPr>
          <w:rFonts w:asciiTheme="majorBidi" w:hAnsiTheme="majorBidi" w:cstheme="majorBidi"/>
          <w:sz w:val="18"/>
          <w:szCs w:val="18"/>
          <w:lang w:bidi="he-IL"/>
        </w:rPr>
        <w:t xml:space="preserve">Te son </w:t>
      </w:r>
      <w:r w:rsidR="00646EC8" w:rsidRPr="006B2193">
        <w:rPr>
          <w:rFonts w:asciiTheme="majorBidi" w:hAnsiTheme="majorBidi" w:cstheme="majorBidi"/>
          <w:sz w:val="18"/>
          <w:szCs w:val="18"/>
          <w:lang w:bidi="he-IL"/>
        </w:rPr>
        <w:t>soportada</w:t>
      </w:r>
      <w:r w:rsidR="00E2288B" w:rsidRPr="006B2193">
        <w:rPr>
          <w:rFonts w:asciiTheme="majorBidi" w:hAnsiTheme="majorBidi" w:cstheme="majorBidi"/>
          <w:sz w:val="18"/>
          <w:szCs w:val="18"/>
          <w:lang w:bidi="he-IL"/>
        </w:rPr>
        <w:t xml:space="preserve">s tus </w:t>
      </w:r>
      <w:proofErr w:type="gramStart"/>
      <w:r w:rsidR="00E2288B" w:rsidRPr="006B2193">
        <w:rPr>
          <w:rFonts w:asciiTheme="majorBidi" w:hAnsiTheme="majorBidi" w:cstheme="majorBidi"/>
          <w:sz w:val="18"/>
          <w:szCs w:val="18"/>
          <w:lang w:bidi="he-IL"/>
        </w:rPr>
        <w:t>transgresiones</w:t>
      </w:r>
      <w:r w:rsidR="00BF1BCE" w:rsidRPr="006B2193">
        <w:rPr>
          <w:rFonts w:asciiTheme="majorBidi" w:hAnsiTheme="majorBidi" w:cstheme="majorBidi"/>
          <w:sz w:val="18"/>
          <w:szCs w:val="18"/>
          <w:lang w:bidi="he-IL"/>
        </w:rPr>
        <w:t>”</w:t>
      </w:r>
      <w:r w:rsidR="00140E46" w:rsidRPr="006B2193">
        <w:rPr>
          <w:rFonts w:asciiTheme="majorBidi" w:hAnsiTheme="majorBidi" w:cstheme="majorBidi"/>
          <w:sz w:val="18"/>
          <w:szCs w:val="18"/>
          <w:lang w:bidi="he-IL"/>
        </w:rPr>
        <w:t>?</w:t>
      </w:r>
      <w:r w:rsidR="00BF1BCE" w:rsidRPr="006B2193">
        <w:rPr>
          <w:rFonts w:asciiTheme="majorBidi" w:hAnsiTheme="majorBidi" w:cstheme="majorBidi"/>
          <w:sz w:val="18"/>
          <w:szCs w:val="18"/>
          <w:lang w:bidi="he-IL"/>
        </w:rPr>
        <w:t>,</w:t>
      </w:r>
      <w:proofErr w:type="gramEnd"/>
      <w:r w:rsidR="00BF1BCE" w:rsidRPr="006B2193">
        <w:rPr>
          <w:rFonts w:asciiTheme="majorBidi" w:hAnsiTheme="majorBidi" w:cstheme="majorBidi"/>
          <w:sz w:val="18"/>
          <w:szCs w:val="18"/>
          <w:lang w:bidi="he-IL"/>
        </w:rPr>
        <w:t xml:space="preserve"> </w:t>
      </w:r>
      <w:r w:rsidR="00140E46" w:rsidRPr="006B2193">
        <w:rPr>
          <w:rFonts w:asciiTheme="majorBidi" w:hAnsiTheme="majorBidi" w:cstheme="majorBidi"/>
          <w:sz w:val="18"/>
          <w:szCs w:val="18"/>
          <w:lang w:bidi="he-IL"/>
        </w:rPr>
        <w:t>¿</w:t>
      </w:r>
      <w:r w:rsidR="00BF1BCE" w:rsidRPr="006B2193">
        <w:rPr>
          <w:rFonts w:asciiTheme="majorBidi" w:hAnsiTheme="majorBidi" w:cstheme="majorBidi"/>
          <w:sz w:val="18"/>
          <w:szCs w:val="18"/>
          <w:lang w:bidi="he-IL"/>
        </w:rPr>
        <w:t>o d</w:t>
      </w:r>
      <w:r w:rsidR="00E2288B" w:rsidRPr="006B2193">
        <w:rPr>
          <w:rFonts w:asciiTheme="majorBidi" w:hAnsiTheme="majorBidi" w:cstheme="majorBidi"/>
          <w:sz w:val="18"/>
          <w:szCs w:val="18"/>
          <w:lang w:bidi="he-IL"/>
        </w:rPr>
        <w:t>iciendo</w:t>
      </w:r>
      <w:r w:rsidR="00BF1BCE" w:rsidRPr="006B2193">
        <w:rPr>
          <w:rFonts w:asciiTheme="majorBidi" w:hAnsiTheme="majorBidi" w:cstheme="majorBidi"/>
          <w:sz w:val="18"/>
          <w:szCs w:val="18"/>
          <w:lang w:bidi="he-IL"/>
        </w:rPr>
        <w:t>: “</w:t>
      </w:r>
      <w:r w:rsidR="00E2288B" w:rsidRPr="006B2193">
        <w:rPr>
          <w:rFonts w:asciiTheme="majorBidi" w:hAnsiTheme="majorBidi" w:cstheme="majorBidi"/>
          <w:sz w:val="18"/>
          <w:szCs w:val="18"/>
          <w:lang w:bidi="he-IL"/>
        </w:rPr>
        <w:t>Levántate, toma tu camilla y camina”?</w:t>
      </w:r>
      <w:r w:rsidR="00BF1BCE" w:rsidRPr="006B2193">
        <w:rPr>
          <w:rFonts w:asciiTheme="majorBidi" w:hAnsiTheme="majorBidi" w:cstheme="majorBidi"/>
          <w:sz w:val="18"/>
          <w:szCs w:val="18"/>
          <w:lang w:bidi="he-IL"/>
        </w:rPr>
        <w:cr/>
      </w:r>
      <w:r w:rsidR="00BF1BCE" w:rsidRPr="006B2193">
        <w:rPr>
          <w:rFonts w:asciiTheme="majorBidi" w:hAnsiTheme="majorBidi" w:cstheme="majorBidi"/>
          <w:b/>
          <w:bCs/>
          <w:sz w:val="18"/>
          <w:szCs w:val="18"/>
          <w:lang w:bidi="he-IL"/>
        </w:rPr>
        <w:t>10</w:t>
      </w:r>
      <w:r w:rsidR="00BF1BCE" w:rsidRPr="006B2193">
        <w:rPr>
          <w:rFonts w:asciiTheme="majorBidi" w:hAnsiTheme="majorBidi" w:cstheme="majorBidi"/>
          <w:sz w:val="18"/>
          <w:szCs w:val="18"/>
          <w:lang w:bidi="he-IL"/>
        </w:rPr>
        <w:t xml:space="preserve"> </w:t>
      </w:r>
      <w:r w:rsidR="003309B7" w:rsidRPr="006B2193">
        <w:rPr>
          <w:rFonts w:asciiTheme="majorBidi" w:hAnsiTheme="majorBidi" w:cstheme="majorBidi"/>
          <w:sz w:val="18"/>
          <w:szCs w:val="18"/>
          <w:lang w:bidi="he-IL"/>
        </w:rPr>
        <w:t>Porque</w:t>
      </w:r>
      <w:r w:rsidR="00BF1BCE" w:rsidRPr="006B2193">
        <w:rPr>
          <w:rFonts w:asciiTheme="majorBidi" w:hAnsiTheme="majorBidi" w:cstheme="majorBidi"/>
          <w:sz w:val="18"/>
          <w:szCs w:val="18"/>
          <w:lang w:bidi="he-IL"/>
        </w:rPr>
        <w:t xml:space="preserve"> sabrán que el </w:t>
      </w:r>
      <w:r w:rsidR="00BB3692" w:rsidRPr="006B2193">
        <w:rPr>
          <w:rFonts w:asciiTheme="majorBidi" w:hAnsiTheme="majorBidi" w:cstheme="majorBidi"/>
          <w:sz w:val="18"/>
          <w:szCs w:val="18"/>
          <w:lang w:bidi="he-IL"/>
        </w:rPr>
        <w:t>Ben Ha’Adam</w:t>
      </w:r>
      <w:r w:rsidR="00F07853" w:rsidRPr="006B2193">
        <w:rPr>
          <w:rStyle w:val="Refdenotaalpie"/>
          <w:rFonts w:asciiTheme="majorBidi" w:hAnsiTheme="majorBidi" w:cstheme="majorBidi"/>
          <w:bCs/>
          <w:sz w:val="18"/>
          <w:szCs w:val="18"/>
          <w:lang w:bidi="he-IL"/>
        </w:rPr>
        <w:footnoteReference w:id="598"/>
      </w:r>
      <w:r w:rsidR="00EA47AA" w:rsidRPr="006B2193">
        <w:rPr>
          <w:rFonts w:asciiTheme="majorBidi" w:hAnsiTheme="majorBidi" w:cstheme="majorBidi"/>
          <w:sz w:val="18"/>
          <w:szCs w:val="18"/>
          <w:lang w:bidi="he-IL"/>
        </w:rPr>
        <w:t xml:space="preserve"> tiene poder para </w:t>
      </w:r>
      <w:r w:rsidR="00646EC8" w:rsidRPr="006B2193">
        <w:rPr>
          <w:rFonts w:asciiTheme="majorBidi" w:hAnsiTheme="majorBidi" w:cstheme="majorBidi"/>
          <w:sz w:val="18"/>
          <w:szCs w:val="18"/>
          <w:lang w:bidi="he-IL"/>
        </w:rPr>
        <w:t>soporta</w:t>
      </w:r>
      <w:r w:rsidR="00EA47AA" w:rsidRPr="006B2193">
        <w:rPr>
          <w:rFonts w:asciiTheme="majorBidi" w:hAnsiTheme="majorBidi" w:cstheme="majorBidi"/>
          <w:sz w:val="18"/>
          <w:szCs w:val="18"/>
          <w:lang w:bidi="he-IL"/>
        </w:rPr>
        <w:t xml:space="preserve">r las </w:t>
      </w:r>
      <w:r w:rsidR="00646EC8" w:rsidRPr="006B2193">
        <w:rPr>
          <w:rFonts w:asciiTheme="majorBidi" w:hAnsiTheme="majorBidi" w:cstheme="majorBidi"/>
          <w:sz w:val="18"/>
          <w:szCs w:val="18"/>
          <w:lang w:bidi="he-IL"/>
        </w:rPr>
        <w:t>transgresiones</w:t>
      </w:r>
      <w:r w:rsidR="00EA47AA" w:rsidRPr="006B2193">
        <w:rPr>
          <w:rFonts w:asciiTheme="majorBidi" w:hAnsiTheme="majorBidi" w:cstheme="majorBidi"/>
          <w:sz w:val="18"/>
          <w:szCs w:val="18"/>
          <w:lang w:bidi="he-IL"/>
        </w:rPr>
        <w:t xml:space="preserve"> en la tierra </w:t>
      </w:r>
      <w:r w:rsidR="00EA47AA" w:rsidRPr="006B2193">
        <w:rPr>
          <w:rStyle w:val="nfasis"/>
          <w:rFonts w:asciiTheme="majorBidi" w:hAnsiTheme="majorBidi" w:cstheme="majorBidi"/>
          <w:sz w:val="18"/>
          <w:szCs w:val="18"/>
          <w:lang w:bidi="he-IL"/>
        </w:rPr>
        <w:t>–</w:t>
      </w:r>
      <w:r w:rsidR="00EA47AA" w:rsidRPr="006B2193">
        <w:rPr>
          <w:rFonts w:asciiTheme="majorBidi" w:hAnsiTheme="majorBidi" w:cstheme="majorBidi"/>
          <w:bCs/>
          <w:sz w:val="18"/>
          <w:szCs w:val="18"/>
          <w:lang w:bidi="he-IL"/>
        </w:rPr>
        <w:t xml:space="preserve">dijo al </w:t>
      </w:r>
      <w:r w:rsidR="001755F4" w:rsidRPr="006B2193">
        <w:rPr>
          <w:rFonts w:asciiTheme="majorBidi" w:hAnsiTheme="majorBidi" w:cstheme="majorBidi"/>
          <w:sz w:val="18"/>
          <w:szCs w:val="18"/>
          <w:lang w:bidi="he-IL"/>
        </w:rPr>
        <w:t>privado</w:t>
      </w:r>
      <w:r w:rsidR="00646EC8" w:rsidRPr="006B2193">
        <w:rPr>
          <w:rFonts w:asciiTheme="majorBidi" w:hAnsiTheme="majorBidi" w:cstheme="majorBidi"/>
          <w:sz w:val="18"/>
          <w:szCs w:val="18"/>
          <w:lang w:bidi="he-IL"/>
        </w:rPr>
        <w:t xml:space="preserve"> de miembros</w:t>
      </w:r>
      <w:r w:rsidR="00EA47AA" w:rsidRPr="006B2193">
        <w:rPr>
          <w:rStyle w:val="nfasis"/>
          <w:rFonts w:asciiTheme="majorBidi" w:hAnsiTheme="majorBidi" w:cstheme="majorBidi"/>
          <w:sz w:val="18"/>
          <w:szCs w:val="18"/>
          <w:lang w:bidi="he-IL"/>
        </w:rPr>
        <w:t>–</w:t>
      </w:r>
      <w:r w:rsidR="00EA47AA" w:rsidRPr="006B2193">
        <w:rPr>
          <w:rStyle w:val="nfasis"/>
          <w:rFonts w:asciiTheme="majorBidi" w:hAnsiTheme="majorBidi" w:cstheme="majorBidi"/>
          <w:i w:val="0"/>
          <w:iCs w:val="0"/>
          <w:sz w:val="18"/>
          <w:szCs w:val="18"/>
          <w:lang w:bidi="he-IL"/>
        </w:rPr>
        <w:t xml:space="preserve">: </w:t>
      </w:r>
      <w:r w:rsidR="004F5812" w:rsidRPr="006B2193">
        <w:rPr>
          <w:rStyle w:val="nfasis"/>
          <w:rFonts w:asciiTheme="majorBidi" w:hAnsiTheme="majorBidi" w:cstheme="majorBidi"/>
          <w:i w:val="0"/>
          <w:iCs w:val="0"/>
          <w:sz w:val="18"/>
          <w:szCs w:val="18"/>
          <w:lang w:bidi="he-IL"/>
        </w:rPr>
        <w:cr/>
      </w:r>
      <w:r w:rsidR="004F5812" w:rsidRPr="006B2193">
        <w:rPr>
          <w:rStyle w:val="nfasis"/>
          <w:rFonts w:asciiTheme="majorBidi" w:hAnsiTheme="majorBidi" w:cstheme="majorBidi"/>
          <w:b/>
          <w:bCs/>
          <w:i w:val="0"/>
          <w:iCs w:val="0"/>
          <w:sz w:val="18"/>
          <w:szCs w:val="18"/>
          <w:lang w:bidi="he-IL"/>
        </w:rPr>
        <w:t xml:space="preserve">11 </w:t>
      </w:r>
      <w:r w:rsidR="00EA47AA" w:rsidRPr="006B2193">
        <w:rPr>
          <w:rStyle w:val="nfasis"/>
          <w:rFonts w:asciiTheme="majorBidi" w:hAnsiTheme="majorBidi" w:cstheme="majorBidi"/>
          <w:i w:val="0"/>
          <w:iCs w:val="0"/>
          <w:sz w:val="18"/>
          <w:szCs w:val="18"/>
          <w:lang w:bidi="he-IL"/>
        </w:rPr>
        <w:t>A ti Yo te</w:t>
      </w:r>
      <w:r w:rsidR="00EA47AA" w:rsidRPr="006B2193">
        <w:rPr>
          <w:rStyle w:val="nfasis"/>
          <w:rFonts w:asciiTheme="majorBidi" w:hAnsiTheme="majorBidi" w:cstheme="majorBidi"/>
          <w:sz w:val="18"/>
          <w:szCs w:val="18"/>
          <w:lang w:bidi="he-IL"/>
        </w:rPr>
        <w:t xml:space="preserve"> </w:t>
      </w:r>
      <w:r w:rsidR="00EA47AA" w:rsidRPr="006B2193">
        <w:rPr>
          <w:rStyle w:val="nfasis"/>
          <w:rFonts w:asciiTheme="majorBidi" w:hAnsiTheme="majorBidi" w:cstheme="majorBidi"/>
          <w:i w:val="0"/>
          <w:iCs w:val="0"/>
          <w:sz w:val="18"/>
          <w:szCs w:val="18"/>
          <w:lang w:bidi="he-IL"/>
        </w:rPr>
        <w:t>digo: “</w:t>
      </w:r>
      <w:r w:rsidR="00646EC8" w:rsidRPr="006B2193">
        <w:rPr>
          <w:rStyle w:val="nfasis"/>
          <w:rFonts w:asciiTheme="majorBidi" w:hAnsiTheme="majorBidi" w:cstheme="majorBidi"/>
          <w:i w:val="0"/>
          <w:iCs w:val="0"/>
          <w:sz w:val="18"/>
          <w:szCs w:val="18"/>
          <w:lang w:bidi="he-IL"/>
        </w:rPr>
        <w:t>L</w:t>
      </w:r>
      <w:r w:rsidR="00EA47AA" w:rsidRPr="006B2193">
        <w:rPr>
          <w:rStyle w:val="nfasis"/>
          <w:rFonts w:asciiTheme="majorBidi" w:hAnsiTheme="majorBidi" w:cstheme="majorBidi"/>
          <w:i w:val="0"/>
          <w:iCs w:val="0"/>
          <w:sz w:val="18"/>
          <w:szCs w:val="18"/>
          <w:lang w:bidi="he-IL"/>
        </w:rPr>
        <w:t>evántate</w:t>
      </w:r>
      <w:r w:rsidR="00646EC8" w:rsidRPr="006B2193">
        <w:rPr>
          <w:rStyle w:val="nfasis"/>
          <w:rFonts w:asciiTheme="majorBidi" w:hAnsiTheme="majorBidi" w:cstheme="majorBidi"/>
          <w:i w:val="0"/>
          <w:iCs w:val="0"/>
          <w:sz w:val="18"/>
          <w:szCs w:val="18"/>
          <w:lang w:bidi="he-IL"/>
        </w:rPr>
        <w:t>,</w:t>
      </w:r>
      <w:r w:rsidR="00EA47AA" w:rsidRPr="006B2193">
        <w:rPr>
          <w:rStyle w:val="nfasis"/>
          <w:rFonts w:asciiTheme="majorBidi" w:hAnsiTheme="majorBidi" w:cstheme="majorBidi"/>
          <w:i w:val="0"/>
          <w:iCs w:val="0"/>
          <w:sz w:val="18"/>
          <w:szCs w:val="18"/>
          <w:lang w:bidi="he-IL"/>
        </w:rPr>
        <w:t xml:space="preserve"> toma tu camilla</w:t>
      </w:r>
      <w:r w:rsidR="00646EC8" w:rsidRPr="006B2193">
        <w:rPr>
          <w:rStyle w:val="nfasis"/>
          <w:rFonts w:asciiTheme="majorBidi" w:hAnsiTheme="majorBidi" w:cstheme="majorBidi"/>
          <w:i w:val="0"/>
          <w:iCs w:val="0"/>
          <w:sz w:val="18"/>
          <w:szCs w:val="18"/>
          <w:lang w:bidi="he-IL"/>
        </w:rPr>
        <w:t xml:space="preserve"> y ve a tu casa</w:t>
      </w:r>
      <w:r w:rsidR="00EA47AA" w:rsidRPr="006B2193">
        <w:rPr>
          <w:rStyle w:val="nfasis"/>
          <w:rFonts w:asciiTheme="majorBidi" w:hAnsiTheme="majorBidi" w:cstheme="majorBidi"/>
          <w:i w:val="0"/>
          <w:iCs w:val="0"/>
          <w:sz w:val="18"/>
          <w:szCs w:val="18"/>
          <w:lang w:bidi="he-IL"/>
        </w:rPr>
        <w:t>”.</w:t>
      </w:r>
      <w:r w:rsidR="004F5812" w:rsidRPr="006B2193">
        <w:rPr>
          <w:rStyle w:val="nfasis"/>
          <w:rFonts w:asciiTheme="majorBidi" w:hAnsiTheme="majorBidi" w:cstheme="majorBidi"/>
          <w:i w:val="0"/>
          <w:iCs w:val="0"/>
          <w:sz w:val="18"/>
          <w:szCs w:val="18"/>
          <w:lang w:bidi="he-IL"/>
        </w:rPr>
        <w:cr/>
      </w:r>
      <w:r w:rsidR="00EA47AA" w:rsidRPr="006B2193">
        <w:rPr>
          <w:rStyle w:val="nfasis"/>
          <w:rFonts w:asciiTheme="majorBidi" w:hAnsiTheme="majorBidi" w:cstheme="majorBidi"/>
          <w:b/>
          <w:bCs/>
          <w:i w:val="0"/>
          <w:iCs w:val="0"/>
          <w:sz w:val="18"/>
          <w:szCs w:val="18"/>
          <w:lang w:bidi="he-IL"/>
        </w:rPr>
        <w:t>1</w:t>
      </w:r>
      <w:r w:rsidR="004F5812" w:rsidRPr="006B2193">
        <w:rPr>
          <w:rStyle w:val="nfasis"/>
          <w:rFonts w:asciiTheme="majorBidi" w:hAnsiTheme="majorBidi" w:cstheme="majorBidi"/>
          <w:b/>
          <w:bCs/>
          <w:i w:val="0"/>
          <w:iCs w:val="0"/>
          <w:sz w:val="18"/>
          <w:szCs w:val="18"/>
          <w:lang w:bidi="he-IL"/>
        </w:rPr>
        <w:t>2</w:t>
      </w:r>
      <w:r w:rsidR="00EA47AA" w:rsidRPr="006B2193">
        <w:rPr>
          <w:rStyle w:val="nfasis"/>
          <w:rFonts w:asciiTheme="majorBidi" w:hAnsiTheme="majorBidi" w:cstheme="majorBidi"/>
          <w:i w:val="0"/>
          <w:iCs w:val="0"/>
          <w:sz w:val="18"/>
          <w:szCs w:val="18"/>
          <w:lang w:bidi="he-IL"/>
        </w:rPr>
        <w:t xml:space="preserve"> </w:t>
      </w:r>
      <w:r w:rsidR="00646EC8" w:rsidRPr="006B2193">
        <w:rPr>
          <w:rStyle w:val="nfasis"/>
          <w:rFonts w:asciiTheme="majorBidi" w:hAnsiTheme="majorBidi" w:cstheme="majorBidi"/>
          <w:i w:val="0"/>
          <w:iCs w:val="0"/>
          <w:sz w:val="18"/>
          <w:szCs w:val="18"/>
          <w:lang w:bidi="he-IL"/>
        </w:rPr>
        <w:t>Y en un instante</w:t>
      </w:r>
      <w:r w:rsidR="004F5812" w:rsidRPr="006B2193">
        <w:rPr>
          <w:rStyle w:val="nfasis"/>
          <w:rFonts w:asciiTheme="majorBidi" w:hAnsiTheme="majorBidi" w:cstheme="majorBidi"/>
          <w:i w:val="0"/>
          <w:iCs w:val="0"/>
          <w:sz w:val="18"/>
          <w:szCs w:val="18"/>
          <w:lang w:bidi="he-IL"/>
        </w:rPr>
        <w:t xml:space="preserve"> se levantó y tomó su camilla y </w:t>
      </w:r>
      <w:r w:rsidR="00646EC8" w:rsidRPr="006B2193">
        <w:rPr>
          <w:rStyle w:val="nfasis"/>
          <w:rFonts w:asciiTheme="majorBidi" w:hAnsiTheme="majorBidi" w:cstheme="majorBidi"/>
          <w:i w:val="0"/>
          <w:iCs w:val="0"/>
          <w:sz w:val="18"/>
          <w:szCs w:val="18"/>
          <w:lang w:bidi="he-IL"/>
        </w:rPr>
        <w:t>salió</w:t>
      </w:r>
      <w:r w:rsidR="004F5812" w:rsidRPr="006B2193">
        <w:rPr>
          <w:rStyle w:val="nfasis"/>
          <w:rFonts w:asciiTheme="majorBidi" w:hAnsiTheme="majorBidi" w:cstheme="majorBidi"/>
          <w:i w:val="0"/>
          <w:iCs w:val="0"/>
          <w:sz w:val="18"/>
          <w:szCs w:val="18"/>
          <w:lang w:bidi="he-IL"/>
        </w:rPr>
        <w:t xml:space="preserve"> delante de todos</w:t>
      </w:r>
      <w:r w:rsidR="00646EC8" w:rsidRPr="006B2193">
        <w:rPr>
          <w:rStyle w:val="nfasis"/>
          <w:rFonts w:asciiTheme="majorBidi" w:hAnsiTheme="majorBidi" w:cstheme="majorBidi"/>
          <w:i w:val="0"/>
          <w:iCs w:val="0"/>
          <w:sz w:val="18"/>
          <w:szCs w:val="18"/>
          <w:lang w:bidi="he-IL"/>
        </w:rPr>
        <w:t>.</w:t>
      </w:r>
      <w:r w:rsidR="004F5812" w:rsidRPr="006B2193">
        <w:rPr>
          <w:rStyle w:val="nfasis"/>
          <w:rFonts w:asciiTheme="majorBidi" w:hAnsiTheme="majorBidi" w:cstheme="majorBidi"/>
          <w:i w:val="0"/>
          <w:iCs w:val="0"/>
          <w:sz w:val="18"/>
          <w:szCs w:val="18"/>
          <w:lang w:bidi="he-IL"/>
        </w:rPr>
        <w:t xml:space="preserve"> </w:t>
      </w:r>
      <w:r w:rsidR="00646EC8" w:rsidRPr="006B2193">
        <w:rPr>
          <w:rStyle w:val="nfasis"/>
          <w:rFonts w:asciiTheme="majorBidi" w:hAnsiTheme="majorBidi" w:cstheme="majorBidi"/>
          <w:i w:val="0"/>
          <w:iCs w:val="0"/>
          <w:sz w:val="18"/>
          <w:szCs w:val="18"/>
          <w:lang w:bidi="he-IL"/>
        </w:rPr>
        <w:t>Y</w:t>
      </w:r>
      <w:r w:rsidR="004F5812" w:rsidRPr="006B2193">
        <w:rPr>
          <w:rStyle w:val="nfasis"/>
          <w:rFonts w:asciiTheme="majorBidi" w:hAnsiTheme="majorBidi" w:cstheme="majorBidi"/>
          <w:i w:val="0"/>
          <w:iCs w:val="0"/>
          <w:sz w:val="18"/>
          <w:szCs w:val="18"/>
          <w:lang w:bidi="he-IL"/>
        </w:rPr>
        <w:t xml:space="preserve"> todos se asombraron y </w:t>
      </w:r>
      <w:r w:rsidR="00646EC8" w:rsidRPr="006B2193">
        <w:rPr>
          <w:rStyle w:val="nfasis"/>
          <w:rFonts w:asciiTheme="majorBidi" w:hAnsiTheme="majorBidi" w:cstheme="majorBidi"/>
          <w:i w:val="0"/>
          <w:iCs w:val="0"/>
          <w:sz w:val="18"/>
          <w:szCs w:val="18"/>
          <w:lang w:bidi="he-IL"/>
        </w:rPr>
        <w:t>glorificaron a Elohim</w:t>
      </w:r>
      <w:r w:rsidR="004F5812" w:rsidRPr="006B2193">
        <w:rPr>
          <w:rStyle w:val="nfasis"/>
          <w:rFonts w:asciiTheme="majorBidi" w:hAnsiTheme="majorBidi" w:cstheme="majorBidi"/>
          <w:i w:val="0"/>
          <w:iCs w:val="0"/>
          <w:sz w:val="18"/>
          <w:szCs w:val="18"/>
          <w:lang w:bidi="he-IL"/>
        </w:rPr>
        <w:t xml:space="preserve">, </w:t>
      </w:r>
      <w:r w:rsidR="00646EC8" w:rsidRPr="006B2193">
        <w:rPr>
          <w:rStyle w:val="nfasis"/>
          <w:rFonts w:asciiTheme="majorBidi" w:hAnsiTheme="majorBidi" w:cstheme="majorBidi"/>
          <w:i w:val="0"/>
          <w:iCs w:val="0"/>
          <w:sz w:val="18"/>
          <w:szCs w:val="18"/>
          <w:lang w:bidi="he-IL"/>
        </w:rPr>
        <w:t>diciendo</w:t>
      </w:r>
      <w:r w:rsidR="004F5812" w:rsidRPr="006B2193">
        <w:rPr>
          <w:rStyle w:val="nfasis"/>
          <w:rFonts w:asciiTheme="majorBidi" w:hAnsiTheme="majorBidi" w:cstheme="majorBidi"/>
          <w:i w:val="0"/>
          <w:iCs w:val="0"/>
          <w:sz w:val="18"/>
          <w:szCs w:val="18"/>
          <w:lang w:bidi="he-IL"/>
        </w:rPr>
        <w:t xml:space="preserve">: </w:t>
      </w:r>
      <w:r w:rsidR="00646EC8" w:rsidRPr="006B2193">
        <w:rPr>
          <w:rStyle w:val="nfasis"/>
          <w:rFonts w:asciiTheme="majorBidi" w:hAnsiTheme="majorBidi" w:cstheme="majorBidi"/>
          <w:i w:val="0"/>
          <w:iCs w:val="0"/>
          <w:sz w:val="18"/>
          <w:szCs w:val="18"/>
          <w:lang w:bidi="he-IL"/>
        </w:rPr>
        <w:t xml:space="preserve">En todos nuestros tiempos, </w:t>
      </w:r>
      <w:r w:rsidR="00620163" w:rsidRPr="006B2193">
        <w:rPr>
          <w:rStyle w:val="nfasis"/>
          <w:rFonts w:asciiTheme="majorBidi" w:hAnsiTheme="majorBidi" w:cstheme="majorBidi"/>
          <w:i w:val="0"/>
          <w:iCs w:val="0"/>
          <w:sz w:val="18"/>
          <w:szCs w:val="18"/>
          <w:lang w:bidi="he-IL"/>
        </w:rPr>
        <w:t xml:space="preserve">no hemos visto </w:t>
      </w:r>
      <w:r w:rsidR="00620163" w:rsidRPr="006B2193">
        <w:rPr>
          <w:rStyle w:val="nfasis"/>
          <w:rFonts w:asciiTheme="majorBidi" w:hAnsiTheme="majorBidi" w:cstheme="majorBidi"/>
          <w:sz w:val="18"/>
          <w:szCs w:val="18"/>
          <w:lang w:bidi="he-IL"/>
        </w:rPr>
        <w:t xml:space="preserve">nunca algo </w:t>
      </w:r>
      <w:r w:rsidR="00620163" w:rsidRPr="006B2193">
        <w:rPr>
          <w:rStyle w:val="nfasis"/>
          <w:rFonts w:asciiTheme="majorBidi" w:hAnsiTheme="majorBidi" w:cstheme="majorBidi"/>
          <w:i w:val="0"/>
          <w:iCs w:val="0"/>
          <w:sz w:val="18"/>
          <w:szCs w:val="18"/>
          <w:lang w:bidi="he-IL"/>
        </w:rPr>
        <w:t>como esto</w:t>
      </w:r>
      <w:r w:rsidR="004F5812" w:rsidRPr="006B2193">
        <w:rPr>
          <w:rStyle w:val="nfasis"/>
          <w:rFonts w:asciiTheme="majorBidi" w:hAnsiTheme="majorBidi" w:cstheme="majorBidi"/>
          <w:i w:val="0"/>
          <w:iCs w:val="0"/>
          <w:sz w:val="18"/>
          <w:szCs w:val="18"/>
          <w:lang w:bidi="he-IL"/>
        </w:rPr>
        <w:t>.</w:t>
      </w:r>
    </w:p>
    <w:p w14:paraId="071E9BE5" w14:textId="77777777" w:rsidR="004F5812" w:rsidRPr="006B2193" w:rsidRDefault="004F5812" w:rsidP="004F5812">
      <w:pPr>
        <w:jc w:val="center"/>
        <w:rPr>
          <w:rStyle w:val="nfasis"/>
          <w:rFonts w:asciiTheme="majorBidi" w:hAnsiTheme="majorBidi" w:cstheme="majorBidi"/>
          <w:sz w:val="18"/>
          <w:szCs w:val="18"/>
          <w:lang w:bidi="he-IL"/>
        </w:rPr>
      </w:pPr>
      <w:r w:rsidRPr="006B2193">
        <w:rPr>
          <w:rStyle w:val="nfasis"/>
          <w:rFonts w:asciiTheme="majorBidi" w:hAnsiTheme="majorBidi" w:cstheme="majorBidi"/>
          <w:sz w:val="18"/>
          <w:szCs w:val="18"/>
          <w:lang w:bidi="he-IL"/>
        </w:rPr>
        <w:t>Llamamiento de Leví y la cena en su casa</w:t>
      </w:r>
    </w:p>
    <w:p w14:paraId="3C4F4954" w14:textId="6F894CE7" w:rsidR="004F5812" w:rsidRPr="006B2193" w:rsidRDefault="004F5812" w:rsidP="00FA5810">
      <w:pPr>
        <w:jc w:val="both"/>
        <w:rPr>
          <w:rStyle w:val="nfasis"/>
          <w:rFonts w:asciiTheme="majorBidi" w:hAnsiTheme="majorBidi" w:cstheme="majorBidi"/>
          <w:i w:val="0"/>
          <w:iCs w:val="0"/>
          <w:sz w:val="18"/>
          <w:szCs w:val="18"/>
          <w:lang w:bidi="he-IL"/>
        </w:rPr>
      </w:pPr>
      <w:r w:rsidRPr="006B2193">
        <w:rPr>
          <w:rStyle w:val="nfasis"/>
          <w:rFonts w:asciiTheme="majorBidi" w:hAnsiTheme="majorBidi" w:cstheme="majorBidi"/>
          <w:b/>
          <w:bCs/>
          <w:i w:val="0"/>
          <w:iCs w:val="0"/>
          <w:sz w:val="18"/>
          <w:szCs w:val="18"/>
          <w:lang w:bidi="he-IL"/>
        </w:rPr>
        <w:t>13</w:t>
      </w:r>
      <w:r w:rsidRPr="006B2193">
        <w:rPr>
          <w:rStyle w:val="nfasis"/>
          <w:rFonts w:asciiTheme="majorBidi" w:hAnsiTheme="majorBidi" w:cstheme="majorBidi"/>
          <w:i w:val="0"/>
          <w:iCs w:val="0"/>
          <w:sz w:val="18"/>
          <w:szCs w:val="18"/>
          <w:lang w:bidi="he-IL"/>
        </w:rPr>
        <w:t xml:space="preserve"> </w:t>
      </w:r>
      <w:r w:rsidR="00B20BAA" w:rsidRPr="006B2193">
        <w:rPr>
          <w:rStyle w:val="nfasis"/>
          <w:rFonts w:asciiTheme="majorBidi" w:hAnsiTheme="majorBidi" w:cstheme="majorBidi"/>
          <w:i w:val="0"/>
          <w:iCs w:val="0"/>
          <w:sz w:val="18"/>
          <w:szCs w:val="18"/>
          <w:lang w:bidi="he-IL"/>
        </w:rPr>
        <w:t xml:space="preserve">Y salió </w:t>
      </w:r>
      <w:r w:rsidR="00494B20" w:rsidRPr="006B2193">
        <w:rPr>
          <w:rStyle w:val="nfasis"/>
          <w:rFonts w:asciiTheme="majorBidi" w:hAnsiTheme="majorBidi" w:cstheme="majorBidi"/>
          <w:i w:val="0"/>
          <w:iCs w:val="0"/>
          <w:sz w:val="18"/>
          <w:szCs w:val="18"/>
          <w:lang w:bidi="he-IL"/>
        </w:rPr>
        <w:t>otra vez hacia la orilla del</w:t>
      </w:r>
      <w:r w:rsidR="00B20BAA" w:rsidRPr="006B2193">
        <w:rPr>
          <w:rStyle w:val="nfasis"/>
          <w:rFonts w:asciiTheme="majorBidi" w:hAnsiTheme="majorBidi" w:cstheme="majorBidi"/>
          <w:i w:val="0"/>
          <w:iCs w:val="0"/>
          <w:sz w:val="18"/>
          <w:szCs w:val="18"/>
          <w:lang w:bidi="he-IL"/>
        </w:rPr>
        <w:t xml:space="preserve"> mar</w:t>
      </w:r>
      <w:r w:rsidR="00494B20" w:rsidRPr="006B2193">
        <w:rPr>
          <w:rStyle w:val="nfasis"/>
          <w:rFonts w:asciiTheme="majorBidi" w:hAnsiTheme="majorBidi" w:cstheme="majorBidi"/>
          <w:i w:val="0"/>
          <w:iCs w:val="0"/>
          <w:sz w:val="18"/>
          <w:szCs w:val="18"/>
          <w:lang w:bidi="he-IL"/>
        </w:rPr>
        <w:t>;</w:t>
      </w:r>
      <w:r w:rsidR="00B20BAA" w:rsidRPr="006B2193">
        <w:rPr>
          <w:rStyle w:val="nfasis"/>
          <w:rFonts w:asciiTheme="majorBidi" w:hAnsiTheme="majorBidi" w:cstheme="majorBidi"/>
          <w:i w:val="0"/>
          <w:iCs w:val="0"/>
          <w:sz w:val="18"/>
          <w:szCs w:val="18"/>
          <w:lang w:bidi="he-IL"/>
        </w:rPr>
        <w:t xml:space="preserve"> y tod</w:t>
      </w:r>
      <w:r w:rsidR="00494B20" w:rsidRPr="006B2193">
        <w:rPr>
          <w:rStyle w:val="nfasis"/>
          <w:rFonts w:asciiTheme="majorBidi" w:hAnsiTheme="majorBidi" w:cstheme="majorBidi"/>
          <w:i w:val="0"/>
          <w:iCs w:val="0"/>
          <w:sz w:val="18"/>
          <w:szCs w:val="18"/>
          <w:lang w:bidi="he-IL"/>
        </w:rPr>
        <w:t>a</w:t>
      </w:r>
      <w:r w:rsidR="00B20BAA" w:rsidRPr="006B2193">
        <w:rPr>
          <w:rStyle w:val="nfasis"/>
          <w:rFonts w:asciiTheme="majorBidi" w:hAnsiTheme="majorBidi" w:cstheme="majorBidi"/>
          <w:i w:val="0"/>
          <w:iCs w:val="0"/>
          <w:sz w:val="18"/>
          <w:szCs w:val="18"/>
          <w:lang w:bidi="he-IL"/>
        </w:rPr>
        <w:t xml:space="preserve"> </w:t>
      </w:r>
      <w:r w:rsidR="00494B20" w:rsidRPr="006B2193">
        <w:rPr>
          <w:rStyle w:val="nfasis"/>
          <w:rFonts w:asciiTheme="majorBidi" w:hAnsiTheme="majorBidi" w:cstheme="majorBidi"/>
          <w:i w:val="0"/>
          <w:iCs w:val="0"/>
          <w:sz w:val="18"/>
          <w:szCs w:val="18"/>
          <w:lang w:bidi="he-IL"/>
        </w:rPr>
        <w:t xml:space="preserve">la congregación </w:t>
      </w:r>
      <w:r w:rsidR="00B20BAA" w:rsidRPr="006B2193">
        <w:rPr>
          <w:rStyle w:val="nfasis"/>
          <w:rFonts w:asciiTheme="majorBidi" w:hAnsiTheme="majorBidi" w:cstheme="majorBidi"/>
          <w:i w:val="0"/>
          <w:iCs w:val="0"/>
          <w:sz w:val="18"/>
          <w:szCs w:val="18"/>
          <w:lang w:bidi="he-IL"/>
        </w:rPr>
        <w:t>venía</w:t>
      </w:r>
      <w:r w:rsidR="00494B20" w:rsidRPr="006B2193">
        <w:rPr>
          <w:rStyle w:val="nfasis"/>
          <w:rFonts w:asciiTheme="majorBidi" w:hAnsiTheme="majorBidi" w:cstheme="majorBidi"/>
          <w:i w:val="0"/>
          <w:iCs w:val="0"/>
          <w:sz w:val="18"/>
          <w:szCs w:val="18"/>
          <w:lang w:bidi="he-IL"/>
        </w:rPr>
        <w:t xml:space="preserve"> a Él</w:t>
      </w:r>
      <w:r w:rsidR="00B20BAA" w:rsidRPr="006B2193">
        <w:rPr>
          <w:rStyle w:val="nfasis"/>
          <w:rFonts w:asciiTheme="majorBidi" w:hAnsiTheme="majorBidi" w:cstheme="majorBidi"/>
          <w:i w:val="0"/>
          <w:iCs w:val="0"/>
          <w:sz w:val="18"/>
          <w:szCs w:val="18"/>
          <w:lang w:bidi="he-IL"/>
        </w:rPr>
        <w:t xml:space="preserve">, y </w:t>
      </w:r>
      <w:r w:rsidR="00C24820" w:rsidRPr="006B2193">
        <w:rPr>
          <w:rStyle w:val="nfasis"/>
          <w:rFonts w:asciiTheme="majorBidi" w:hAnsiTheme="majorBidi" w:cstheme="majorBidi"/>
          <w:i w:val="0"/>
          <w:iCs w:val="0"/>
          <w:sz w:val="18"/>
          <w:szCs w:val="18"/>
          <w:lang w:bidi="he-IL"/>
        </w:rPr>
        <w:t>les enseñaba.</w:t>
      </w:r>
      <w:r w:rsidR="00EE120B" w:rsidRPr="006B2193">
        <w:rPr>
          <w:rStyle w:val="nfasis"/>
          <w:rFonts w:asciiTheme="majorBidi" w:hAnsiTheme="majorBidi" w:cstheme="majorBidi"/>
          <w:i w:val="0"/>
          <w:iCs w:val="0"/>
          <w:sz w:val="18"/>
          <w:szCs w:val="18"/>
          <w:lang w:bidi="he-IL"/>
        </w:rPr>
        <w:cr/>
      </w:r>
      <w:r w:rsidR="00EE120B" w:rsidRPr="006B2193">
        <w:rPr>
          <w:rStyle w:val="nfasis"/>
          <w:rFonts w:asciiTheme="majorBidi" w:hAnsiTheme="majorBidi" w:cstheme="majorBidi"/>
          <w:b/>
          <w:bCs/>
          <w:i w:val="0"/>
          <w:iCs w:val="0"/>
          <w:sz w:val="18"/>
          <w:szCs w:val="18"/>
          <w:lang w:bidi="he-IL"/>
        </w:rPr>
        <w:t>14</w:t>
      </w:r>
      <w:r w:rsidR="00EE120B" w:rsidRPr="006B2193">
        <w:rPr>
          <w:rStyle w:val="nfasis"/>
          <w:rFonts w:asciiTheme="majorBidi" w:hAnsiTheme="majorBidi" w:cstheme="majorBidi"/>
          <w:i w:val="0"/>
          <w:iCs w:val="0"/>
          <w:sz w:val="18"/>
          <w:szCs w:val="18"/>
          <w:lang w:bidi="he-IL"/>
        </w:rPr>
        <w:t xml:space="preserve"> Y pasó </w:t>
      </w:r>
      <w:r w:rsidR="00494B20" w:rsidRPr="006B2193">
        <w:rPr>
          <w:rStyle w:val="nfasis"/>
          <w:rFonts w:asciiTheme="majorBidi" w:hAnsiTheme="majorBidi" w:cstheme="majorBidi"/>
          <w:i w:val="0"/>
          <w:iCs w:val="0"/>
          <w:sz w:val="18"/>
          <w:szCs w:val="18"/>
          <w:lang w:bidi="he-IL"/>
        </w:rPr>
        <w:t>y</w:t>
      </w:r>
      <w:r w:rsidR="00EE120B" w:rsidRPr="006B2193">
        <w:rPr>
          <w:rStyle w:val="nfasis"/>
          <w:rFonts w:asciiTheme="majorBidi" w:hAnsiTheme="majorBidi" w:cstheme="majorBidi"/>
          <w:i w:val="0"/>
          <w:iCs w:val="0"/>
          <w:sz w:val="18"/>
          <w:szCs w:val="18"/>
          <w:lang w:bidi="he-IL"/>
        </w:rPr>
        <w:t xml:space="preserve"> vio a Lev</w:t>
      </w:r>
      <w:r w:rsidR="00385D1E" w:rsidRPr="006B2193">
        <w:rPr>
          <w:rStyle w:val="nfasis"/>
          <w:rFonts w:asciiTheme="majorBidi" w:hAnsiTheme="majorBidi" w:cstheme="majorBidi"/>
          <w:i w:val="0"/>
          <w:iCs w:val="0"/>
          <w:sz w:val="18"/>
          <w:szCs w:val="18"/>
          <w:lang w:bidi="he-IL"/>
        </w:rPr>
        <w:t>i</w:t>
      </w:r>
      <w:r w:rsidR="00494B20" w:rsidRPr="006B2193">
        <w:rPr>
          <w:rStyle w:val="nfasis"/>
          <w:rFonts w:asciiTheme="majorBidi" w:hAnsiTheme="majorBidi" w:cstheme="majorBidi"/>
          <w:i w:val="0"/>
          <w:iCs w:val="0"/>
          <w:sz w:val="18"/>
          <w:szCs w:val="18"/>
          <w:lang w:bidi="he-IL"/>
        </w:rPr>
        <w:t xml:space="preserve"> hijo de</w:t>
      </w:r>
      <w:r w:rsidR="00385D1E" w:rsidRPr="006B2193">
        <w:rPr>
          <w:rStyle w:val="nfasis"/>
          <w:rFonts w:asciiTheme="majorBidi" w:hAnsiTheme="majorBidi" w:cstheme="majorBidi"/>
          <w:i w:val="0"/>
          <w:iCs w:val="0"/>
          <w:sz w:val="18"/>
          <w:szCs w:val="18"/>
          <w:lang w:bidi="he-IL"/>
        </w:rPr>
        <w:t xml:space="preserve"> Alfi</w:t>
      </w:r>
      <w:r w:rsidR="00EE120B" w:rsidRPr="006B2193">
        <w:rPr>
          <w:rStyle w:val="nfasis"/>
          <w:rFonts w:asciiTheme="majorBidi" w:hAnsiTheme="majorBidi" w:cstheme="majorBidi"/>
          <w:i w:val="0"/>
          <w:iCs w:val="0"/>
          <w:sz w:val="18"/>
          <w:szCs w:val="18"/>
          <w:lang w:bidi="he-IL"/>
        </w:rPr>
        <w:t xml:space="preserve">, sentado </w:t>
      </w:r>
      <w:r w:rsidR="00385D1E" w:rsidRPr="006B2193">
        <w:rPr>
          <w:rStyle w:val="nfasis"/>
          <w:rFonts w:asciiTheme="majorBidi" w:hAnsiTheme="majorBidi" w:cstheme="majorBidi"/>
          <w:i w:val="0"/>
          <w:iCs w:val="0"/>
          <w:sz w:val="18"/>
          <w:szCs w:val="18"/>
          <w:lang w:bidi="he-IL"/>
        </w:rPr>
        <w:t>en el banco de impuestos</w:t>
      </w:r>
      <w:r w:rsidR="00EE120B" w:rsidRPr="006B2193">
        <w:rPr>
          <w:rStyle w:val="nfasis"/>
          <w:rFonts w:asciiTheme="majorBidi" w:hAnsiTheme="majorBidi" w:cstheme="majorBidi"/>
          <w:i w:val="0"/>
          <w:iCs w:val="0"/>
          <w:sz w:val="18"/>
          <w:szCs w:val="18"/>
          <w:lang w:bidi="he-IL"/>
        </w:rPr>
        <w:t xml:space="preserve">, y le dijo: </w:t>
      </w:r>
      <w:r w:rsidR="00385D1E" w:rsidRPr="006B2193">
        <w:rPr>
          <w:rStyle w:val="nfasis"/>
          <w:rFonts w:asciiTheme="majorBidi" w:hAnsiTheme="majorBidi" w:cstheme="majorBidi"/>
          <w:i w:val="0"/>
          <w:iCs w:val="0"/>
          <w:sz w:val="18"/>
          <w:szCs w:val="18"/>
          <w:lang w:bidi="he-IL"/>
        </w:rPr>
        <w:t>Ven</w:t>
      </w:r>
      <w:r w:rsidR="00EE120B" w:rsidRPr="006B2193">
        <w:rPr>
          <w:rStyle w:val="nfasis"/>
          <w:rFonts w:asciiTheme="majorBidi" w:hAnsiTheme="majorBidi" w:cstheme="majorBidi"/>
          <w:i w:val="0"/>
          <w:iCs w:val="0"/>
          <w:sz w:val="18"/>
          <w:szCs w:val="18"/>
          <w:lang w:bidi="he-IL"/>
        </w:rPr>
        <w:t xml:space="preserve"> detrás de Mí. Y se levantó y </w:t>
      </w:r>
      <w:r w:rsidR="00385D1E" w:rsidRPr="006B2193">
        <w:rPr>
          <w:rStyle w:val="nfasis"/>
          <w:rFonts w:asciiTheme="majorBidi" w:hAnsiTheme="majorBidi" w:cstheme="majorBidi"/>
          <w:i w:val="0"/>
          <w:iCs w:val="0"/>
          <w:sz w:val="18"/>
          <w:szCs w:val="18"/>
          <w:lang w:bidi="he-IL"/>
        </w:rPr>
        <w:t xml:space="preserve">fue </w:t>
      </w:r>
      <w:r w:rsidR="00EE120B" w:rsidRPr="006B2193">
        <w:rPr>
          <w:rStyle w:val="nfasis"/>
          <w:rFonts w:asciiTheme="majorBidi" w:hAnsiTheme="majorBidi" w:cstheme="majorBidi"/>
          <w:i w:val="0"/>
          <w:iCs w:val="0"/>
          <w:sz w:val="18"/>
          <w:szCs w:val="18"/>
          <w:lang w:bidi="he-IL"/>
        </w:rPr>
        <w:t>detrás de Él.</w:t>
      </w:r>
      <w:r w:rsidR="00EE120B" w:rsidRPr="006B2193">
        <w:rPr>
          <w:rStyle w:val="nfasis"/>
          <w:rFonts w:asciiTheme="majorBidi" w:hAnsiTheme="majorBidi" w:cstheme="majorBidi"/>
          <w:i w:val="0"/>
          <w:iCs w:val="0"/>
          <w:sz w:val="18"/>
          <w:szCs w:val="18"/>
          <w:lang w:bidi="he-IL"/>
        </w:rPr>
        <w:cr/>
      </w:r>
      <w:r w:rsidR="00EE120B" w:rsidRPr="006B2193">
        <w:rPr>
          <w:rStyle w:val="nfasis"/>
          <w:rFonts w:asciiTheme="majorBidi" w:hAnsiTheme="majorBidi" w:cstheme="majorBidi"/>
          <w:b/>
          <w:bCs/>
          <w:i w:val="0"/>
          <w:iCs w:val="0"/>
          <w:sz w:val="18"/>
          <w:szCs w:val="18"/>
          <w:lang w:bidi="he-IL"/>
        </w:rPr>
        <w:t>15</w:t>
      </w:r>
      <w:r w:rsidR="00EE120B" w:rsidRPr="006B2193">
        <w:rPr>
          <w:rStyle w:val="nfasis"/>
          <w:rFonts w:asciiTheme="majorBidi" w:hAnsiTheme="majorBidi" w:cstheme="majorBidi"/>
          <w:i w:val="0"/>
          <w:iCs w:val="0"/>
          <w:sz w:val="18"/>
          <w:szCs w:val="18"/>
          <w:lang w:bidi="he-IL"/>
        </w:rPr>
        <w:t xml:space="preserve"> Y sucedió</w:t>
      </w:r>
      <w:r w:rsidR="00EE120B" w:rsidRPr="006B2193">
        <w:rPr>
          <w:rStyle w:val="nfasis"/>
          <w:rFonts w:asciiTheme="majorBidi" w:hAnsiTheme="majorBidi" w:cstheme="majorBidi"/>
          <w:sz w:val="18"/>
          <w:szCs w:val="18"/>
          <w:lang w:bidi="he-IL"/>
        </w:rPr>
        <w:t xml:space="preserve"> que</w:t>
      </w:r>
      <w:r w:rsidR="00EE120B" w:rsidRPr="006B2193">
        <w:rPr>
          <w:rStyle w:val="nfasis"/>
          <w:rFonts w:asciiTheme="majorBidi" w:hAnsiTheme="majorBidi" w:cstheme="majorBidi"/>
          <w:i w:val="0"/>
          <w:iCs w:val="0"/>
          <w:sz w:val="18"/>
          <w:szCs w:val="18"/>
          <w:lang w:bidi="he-IL"/>
        </w:rPr>
        <w:t xml:space="preserve"> </w:t>
      </w:r>
      <w:r w:rsidR="00385D1E" w:rsidRPr="006B2193">
        <w:rPr>
          <w:rStyle w:val="nfasis"/>
          <w:rFonts w:asciiTheme="majorBidi" w:hAnsiTheme="majorBidi" w:cstheme="majorBidi"/>
          <w:i w:val="0"/>
          <w:iCs w:val="0"/>
          <w:sz w:val="18"/>
          <w:szCs w:val="18"/>
          <w:lang w:bidi="he-IL"/>
        </w:rPr>
        <w:t>cuando estaba sentado en su casa</w:t>
      </w:r>
      <w:r w:rsidR="00EE120B" w:rsidRPr="006B2193">
        <w:rPr>
          <w:rStyle w:val="nfasis"/>
          <w:rFonts w:asciiTheme="majorBidi" w:hAnsiTheme="majorBidi" w:cstheme="majorBidi"/>
          <w:i w:val="0"/>
          <w:iCs w:val="0"/>
          <w:sz w:val="18"/>
          <w:szCs w:val="18"/>
          <w:lang w:bidi="he-IL"/>
        </w:rPr>
        <w:t xml:space="preserve">, muchos </w:t>
      </w:r>
      <w:r w:rsidR="00385D1E" w:rsidRPr="006B2193">
        <w:rPr>
          <w:rStyle w:val="nfasis"/>
          <w:rFonts w:asciiTheme="majorBidi" w:hAnsiTheme="majorBidi" w:cstheme="majorBidi"/>
          <w:i w:val="0"/>
          <w:iCs w:val="0"/>
          <w:sz w:val="18"/>
          <w:szCs w:val="18"/>
          <w:lang w:bidi="he-IL"/>
        </w:rPr>
        <w:t>señores de impuestos</w:t>
      </w:r>
      <w:r w:rsidR="00EE120B" w:rsidRPr="006B2193">
        <w:rPr>
          <w:rStyle w:val="nfasis"/>
          <w:rFonts w:asciiTheme="majorBidi" w:hAnsiTheme="majorBidi" w:cstheme="majorBidi"/>
          <w:i w:val="0"/>
          <w:iCs w:val="0"/>
          <w:sz w:val="18"/>
          <w:szCs w:val="18"/>
          <w:lang w:bidi="he-IL"/>
        </w:rPr>
        <w:t xml:space="preserve"> y pecadores</w:t>
      </w:r>
      <w:r w:rsidR="001D70C9" w:rsidRPr="006B2193">
        <w:rPr>
          <w:rStyle w:val="nfasis"/>
          <w:rFonts w:asciiTheme="majorBidi" w:hAnsiTheme="majorBidi" w:cstheme="majorBidi"/>
          <w:i w:val="0"/>
          <w:iCs w:val="0"/>
          <w:sz w:val="18"/>
          <w:szCs w:val="18"/>
          <w:lang w:bidi="he-IL"/>
        </w:rPr>
        <w:t xml:space="preserve"> estaban </w:t>
      </w:r>
      <w:r w:rsidR="00385D1E" w:rsidRPr="006B2193">
        <w:rPr>
          <w:rStyle w:val="nfasis"/>
          <w:rFonts w:asciiTheme="majorBidi" w:hAnsiTheme="majorBidi" w:cstheme="majorBidi"/>
          <w:i w:val="0"/>
          <w:iCs w:val="0"/>
          <w:sz w:val="18"/>
          <w:szCs w:val="18"/>
          <w:lang w:bidi="he-IL"/>
        </w:rPr>
        <w:t>sentados</w:t>
      </w:r>
      <w:r w:rsidR="001D70C9" w:rsidRPr="006B2193">
        <w:rPr>
          <w:rStyle w:val="nfasis"/>
          <w:rFonts w:asciiTheme="majorBidi" w:hAnsiTheme="majorBidi" w:cstheme="majorBidi"/>
          <w:i w:val="0"/>
          <w:iCs w:val="0"/>
          <w:sz w:val="18"/>
          <w:szCs w:val="18"/>
          <w:lang w:bidi="he-IL"/>
        </w:rPr>
        <w:t xml:space="preserve"> con Yeshúa y </w:t>
      </w:r>
      <w:r w:rsidR="00385D1E" w:rsidRPr="006B2193">
        <w:rPr>
          <w:rStyle w:val="nfasis"/>
          <w:rFonts w:asciiTheme="majorBidi" w:hAnsiTheme="majorBidi" w:cstheme="majorBidi"/>
          <w:i w:val="0"/>
          <w:iCs w:val="0"/>
          <w:sz w:val="18"/>
          <w:szCs w:val="18"/>
          <w:lang w:bidi="he-IL"/>
        </w:rPr>
        <w:t xml:space="preserve">con </w:t>
      </w:r>
      <w:r w:rsidR="001D70C9" w:rsidRPr="006B2193">
        <w:rPr>
          <w:rStyle w:val="nfasis"/>
          <w:rFonts w:asciiTheme="majorBidi" w:hAnsiTheme="majorBidi" w:cstheme="majorBidi"/>
          <w:i w:val="0"/>
          <w:iCs w:val="0"/>
          <w:sz w:val="18"/>
          <w:szCs w:val="18"/>
          <w:lang w:bidi="he-IL"/>
        </w:rPr>
        <w:t xml:space="preserve">sus discípulos; </w:t>
      </w:r>
      <w:r w:rsidR="00385D1E" w:rsidRPr="006B2193">
        <w:rPr>
          <w:rStyle w:val="nfasis"/>
          <w:rFonts w:asciiTheme="majorBidi" w:hAnsiTheme="majorBidi" w:cstheme="majorBidi"/>
          <w:i w:val="0"/>
          <w:iCs w:val="0"/>
          <w:sz w:val="18"/>
          <w:szCs w:val="18"/>
          <w:lang w:bidi="he-IL"/>
        </w:rPr>
        <w:t xml:space="preserve">porque </w:t>
      </w:r>
      <w:r w:rsidR="00BB3692" w:rsidRPr="006B2193">
        <w:rPr>
          <w:rStyle w:val="nfasis"/>
          <w:rFonts w:asciiTheme="majorBidi" w:hAnsiTheme="majorBidi" w:cstheme="majorBidi"/>
          <w:i w:val="0"/>
          <w:iCs w:val="0"/>
          <w:sz w:val="18"/>
          <w:szCs w:val="18"/>
          <w:lang w:bidi="he-IL"/>
        </w:rPr>
        <w:t>había</w:t>
      </w:r>
      <w:r w:rsidR="001D70C9" w:rsidRPr="006B2193">
        <w:rPr>
          <w:rStyle w:val="nfasis"/>
          <w:rFonts w:asciiTheme="majorBidi" w:hAnsiTheme="majorBidi" w:cstheme="majorBidi"/>
          <w:i w:val="0"/>
          <w:iCs w:val="0"/>
          <w:sz w:val="18"/>
          <w:szCs w:val="18"/>
          <w:lang w:bidi="he-IL"/>
        </w:rPr>
        <w:t xml:space="preserve"> muchos que </w:t>
      </w:r>
      <w:r w:rsidR="00385D1E" w:rsidRPr="006B2193">
        <w:rPr>
          <w:rStyle w:val="nfasis"/>
          <w:rFonts w:asciiTheme="majorBidi" w:hAnsiTheme="majorBidi" w:cstheme="majorBidi"/>
          <w:i w:val="0"/>
          <w:iCs w:val="0"/>
          <w:sz w:val="18"/>
          <w:szCs w:val="18"/>
          <w:lang w:bidi="he-IL"/>
        </w:rPr>
        <w:t>habían ido detrás</w:t>
      </w:r>
      <w:r w:rsidR="001D70C9" w:rsidRPr="006B2193">
        <w:rPr>
          <w:rStyle w:val="nfasis"/>
          <w:rFonts w:asciiTheme="majorBidi" w:hAnsiTheme="majorBidi" w:cstheme="majorBidi"/>
          <w:i w:val="0"/>
          <w:iCs w:val="0"/>
          <w:sz w:val="18"/>
          <w:szCs w:val="18"/>
          <w:lang w:bidi="he-IL"/>
        </w:rPr>
        <w:t xml:space="preserve"> de Él.</w:t>
      </w:r>
      <w:r w:rsidR="007A5C58" w:rsidRPr="006B2193">
        <w:rPr>
          <w:rStyle w:val="nfasis"/>
          <w:rFonts w:asciiTheme="majorBidi" w:hAnsiTheme="majorBidi" w:cstheme="majorBidi"/>
          <w:i w:val="0"/>
          <w:iCs w:val="0"/>
          <w:sz w:val="18"/>
          <w:szCs w:val="18"/>
          <w:lang w:bidi="he-IL"/>
        </w:rPr>
        <w:cr/>
      </w:r>
      <w:r w:rsidR="001D70C9" w:rsidRPr="006B2193">
        <w:rPr>
          <w:rStyle w:val="nfasis"/>
          <w:rFonts w:asciiTheme="majorBidi" w:hAnsiTheme="majorBidi" w:cstheme="majorBidi"/>
          <w:b/>
          <w:bCs/>
          <w:i w:val="0"/>
          <w:iCs w:val="0"/>
          <w:sz w:val="18"/>
          <w:szCs w:val="18"/>
          <w:lang w:bidi="he-IL"/>
        </w:rPr>
        <w:t>16</w:t>
      </w:r>
      <w:r w:rsidR="001D70C9" w:rsidRPr="006B2193">
        <w:rPr>
          <w:rStyle w:val="nfasis"/>
          <w:rFonts w:asciiTheme="majorBidi" w:hAnsiTheme="majorBidi" w:cstheme="majorBidi"/>
          <w:i w:val="0"/>
          <w:iCs w:val="0"/>
          <w:sz w:val="18"/>
          <w:szCs w:val="18"/>
          <w:lang w:bidi="he-IL"/>
        </w:rPr>
        <w:t xml:space="preserve"> </w:t>
      </w:r>
      <w:r w:rsidR="00495F8D" w:rsidRPr="006B2193">
        <w:rPr>
          <w:rStyle w:val="nfasis"/>
          <w:rFonts w:asciiTheme="majorBidi" w:hAnsiTheme="majorBidi" w:cstheme="majorBidi"/>
          <w:i w:val="0"/>
          <w:iCs w:val="0"/>
          <w:sz w:val="18"/>
          <w:szCs w:val="18"/>
          <w:lang w:bidi="he-IL"/>
        </w:rPr>
        <w:t>Y los escribas y los perushim</w:t>
      </w:r>
      <w:r w:rsidR="00495F8D" w:rsidRPr="006B2193">
        <w:rPr>
          <w:rStyle w:val="Refdenotaalpie"/>
          <w:rFonts w:asciiTheme="majorBidi" w:hAnsiTheme="majorBidi" w:cstheme="majorBidi"/>
          <w:sz w:val="18"/>
          <w:szCs w:val="18"/>
          <w:lang w:bidi="he-IL"/>
        </w:rPr>
        <w:footnoteReference w:id="599"/>
      </w:r>
      <w:r w:rsidR="00495F8D" w:rsidRPr="006B2193">
        <w:rPr>
          <w:rStyle w:val="nfasis"/>
          <w:rFonts w:asciiTheme="majorBidi" w:hAnsiTheme="majorBidi" w:cstheme="majorBidi"/>
          <w:i w:val="0"/>
          <w:iCs w:val="0"/>
          <w:sz w:val="18"/>
          <w:szCs w:val="18"/>
          <w:lang w:bidi="he-IL"/>
        </w:rPr>
        <w:t xml:space="preserve"> vieron que </w:t>
      </w:r>
      <w:r w:rsidR="00F34169" w:rsidRPr="006B2193">
        <w:rPr>
          <w:rStyle w:val="nfasis"/>
          <w:rFonts w:asciiTheme="majorBidi" w:hAnsiTheme="majorBidi" w:cstheme="majorBidi"/>
          <w:i w:val="0"/>
          <w:iCs w:val="0"/>
          <w:sz w:val="18"/>
          <w:szCs w:val="18"/>
          <w:lang w:bidi="he-IL"/>
        </w:rPr>
        <w:t xml:space="preserve">Él </w:t>
      </w:r>
      <w:r w:rsidR="00495F8D" w:rsidRPr="006B2193">
        <w:rPr>
          <w:rStyle w:val="nfasis"/>
          <w:rFonts w:asciiTheme="majorBidi" w:hAnsiTheme="majorBidi" w:cstheme="majorBidi"/>
          <w:i w:val="0"/>
          <w:iCs w:val="0"/>
          <w:sz w:val="18"/>
          <w:szCs w:val="18"/>
          <w:lang w:bidi="he-IL"/>
        </w:rPr>
        <w:t xml:space="preserve">comía con </w:t>
      </w:r>
      <w:r w:rsidR="00F34169" w:rsidRPr="006B2193">
        <w:rPr>
          <w:rStyle w:val="nfasis"/>
          <w:rFonts w:asciiTheme="majorBidi" w:hAnsiTheme="majorBidi" w:cstheme="majorBidi"/>
          <w:i w:val="0"/>
          <w:iCs w:val="0"/>
          <w:sz w:val="18"/>
          <w:szCs w:val="18"/>
          <w:lang w:bidi="he-IL"/>
        </w:rPr>
        <w:t>señores de impuestos</w:t>
      </w:r>
      <w:r w:rsidR="00495F8D" w:rsidRPr="006B2193">
        <w:rPr>
          <w:rStyle w:val="nfasis"/>
          <w:rFonts w:asciiTheme="majorBidi" w:hAnsiTheme="majorBidi" w:cstheme="majorBidi"/>
          <w:i w:val="0"/>
          <w:iCs w:val="0"/>
          <w:sz w:val="18"/>
          <w:szCs w:val="18"/>
          <w:lang w:bidi="he-IL"/>
        </w:rPr>
        <w:t xml:space="preserve"> y con </w:t>
      </w:r>
      <w:r w:rsidR="00495F8D" w:rsidRPr="006B2193">
        <w:rPr>
          <w:rStyle w:val="nfasis"/>
          <w:rFonts w:asciiTheme="majorBidi" w:hAnsiTheme="majorBidi" w:cstheme="majorBidi"/>
          <w:i w:val="0"/>
          <w:iCs w:val="0"/>
          <w:sz w:val="18"/>
          <w:szCs w:val="18"/>
          <w:lang w:bidi="he-IL"/>
        </w:rPr>
        <w:lastRenderedPageBreak/>
        <w:t xml:space="preserve">pecadores, </w:t>
      </w:r>
      <w:r w:rsidR="00F34169" w:rsidRPr="006B2193">
        <w:rPr>
          <w:rStyle w:val="nfasis"/>
          <w:rFonts w:asciiTheme="majorBidi" w:hAnsiTheme="majorBidi" w:cstheme="majorBidi"/>
          <w:sz w:val="18"/>
          <w:szCs w:val="18"/>
          <w:lang w:bidi="he-IL"/>
        </w:rPr>
        <w:t xml:space="preserve">y </w:t>
      </w:r>
      <w:r w:rsidR="00495F8D" w:rsidRPr="006B2193">
        <w:rPr>
          <w:rStyle w:val="nfasis"/>
          <w:rFonts w:asciiTheme="majorBidi" w:hAnsiTheme="majorBidi" w:cstheme="majorBidi"/>
          <w:i w:val="0"/>
          <w:iCs w:val="0"/>
          <w:sz w:val="18"/>
          <w:szCs w:val="18"/>
          <w:lang w:bidi="he-IL"/>
        </w:rPr>
        <w:t>dijeron a sus discípulos: ¿</w:t>
      </w:r>
      <w:r w:rsidR="00F34169" w:rsidRPr="006B2193">
        <w:rPr>
          <w:rStyle w:val="nfasis"/>
          <w:rFonts w:asciiTheme="majorBidi" w:hAnsiTheme="majorBidi" w:cstheme="majorBidi"/>
          <w:i w:val="0"/>
          <w:iCs w:val="0"/>
          <w:sz w:val="18"/>
          <w:szCs w:val="18"/>
          <w:lang w:bidi="he-IL"/>
        </w:rPr>
        <w:t>Qué es esto que</w:t>
      </w:r>
      <w:r w:rsidR="00495F8D" w:rsidRPr="006B2193">
        <w:rPr>
          <w:rStyle w:val="nfasis"/>
          <w:rFonts w:asciiTheme="majorBidi" w:hAnsiTheme="majorBidi" w:cstheme="majorBidi"/>
          <w:i w:val="0"/>
          <w:iCs w:val="0"/>
          <w:sz w:val="18"/>
          <w:szCs w:val="18"/>
          <w:lang w:bidi="he-IL"/>
        </w:rPr>
        <w:t xml:space="preserve"> con </w:t>
      </w:r>
      <w:r w:rsidR="00F34169" w:rsidRPr="006B2193">
        <w:rPr>
          <w:rStyle w:val="nfasis"/>
          <w:rFonts w:asciiTheme="majorBidi" w:hAnsiTheme="majorBidi" w:cstheme="majorBidi"/>
          <w:i w:val="0"/>
          <w:iCs w:val="0"/>
          <w:sz w:val="18"/>
          <w:szCs w:val="18"/>
          <w:lang w:bidi="he-IL"/>
        </w:rPr>
        <w:t xml:space="preserve">señores de impuestos </w:t>
      </w:r>
      <w:r w:rsidR="00495F8D" w:rsidRPr="006B2193">
        <w:rPr>
          <w:rStyle w:val="nfasis"/>
          <w:rFonts w:asciiTheme="majorBidi" w:hAnsiTheme="majorBidi" w:cstheme="majorBidi"/>
          <w:i w:val="0"/>
          <w:iCs w:val="0"/>
          <w:sz w:val="18"/>
          <w:szCs w:val="18"/>
          <w:lang w:bidi="he-IL"/>
        </w:rPr>
        <w:t xml:space="preserve">y </w:t>
      </w:r>
      <w:r w:rsidR="00F34169" w:rsidRPr="006B2193">
        <w:rPr>
          <w:rStyle w:val="nfasis"/>
          <w:rFonts w:asciiTheme="majorBidi" w:hAnsiTheme="majorBidi" w:cstheme="majorBidi"/>
          <w:i w:val="0"/>
          <w:iCs w:val="0"/>
          <w:sz w:val="18"/>
          <w:szCs w:val="18"/>
          <w:lang w:bidi="he-IL"/>
        </w:rPr>
        <w:t>con</w:t>
      </w:r>
      <w:r w:rsidR="00495F8D" w:rsidRPr="006B2193">
        <w:rPr>
          <w:rStyle w:val="nfasis"/>
          <w:rFonts w:asciiTheme="majorBidi" w:hAnsiTheme="majorBidi" w:cstheme="majorBidi"/>
          <w:i w:val="0"/>
          <w:iCs w:val="0"/>
          <w:sz w:val="18"/>
          <w:szCs w:val="18"/>
          <w:lang w:bidi="he-IL"/>
        </w:rPr>
        <w:t xml:space="preserve"> pecadores come y bebe</w:t>
      </w:r>
      <w:r w:rsidR="00F34169" w:rsidRPr="006B2193">
        <w:rPr>
          <w:rStyle w:val="nfasis"/>
          <w:rFonts w:asciiTheme="majorBidi" w:hAnsiTheme="majorBidi" w:cstheme="majorBidi"/>
          <w:i w:val="0"/>
          <w:iCs w:val="0"/>
          <w:sz w:val="18"/>
          <w:szCs w:val="18"/>
          <w:lang w:bidi="he-IL"/>
        </w:rPr>
        <w:t>?</w:t>
      </w:r>
      <w:r w:rsidR="00495F8D" w:rsidRPr="006B2193">
        <w:rPr>
          <w:rStyle w:val="nfasis"/>
          <w:rFonts w:asciiTheme="majorBidi" w:hAnsiTheme="majorBidi" w:cstheme="majorBidi"/>
          <w:i w:val="0"/>
          <w:iCs w:val="0"/>
          <w:sz w:val="18"/>
          <w:szCs w:val="18"/>
          <w:lang w:bidi="he-IL"/>
        </w:rPr>
        <w:cr/>
      </w:r>
      <w:r w:rsidR="00495F8D" w:rsidRPr="006B2193">
        <w:rPr>
          <w:rStyle w:val="nfasis"/>
          <w:rFonts w:asciiTheme="majorBidi" w:hAnsiTheme="majorBidi" w:cstheme="majorBidi"/>
          <w:b/>
          <w:bCs/>
          <w:i w:val="0"/>
          <w:iCs w:val="0"/>
          <w:sz w:val="18"/>
          <w:szCs w:val="18"/>
          <w:lang w:bidi="he-IL"/>
        </w:rPr>
        <w:t>17</w:t>
      </w:r>
      <w:r w:rsidR="00495F8D" w:rsidRPr="006B2193">
        <w:rPr>
          <w:rStyle w:val="nfasis"/>
          <w:rFonts w:asciiTheme="majorBidi" w:hAnsiTheme="majorBidi" w:cstheme="majorBidi"/>
          <w:i w:val="0"/>
          <w:iCs w:val="0"/>
          <w:sz w:val="18"/>
          <w:szCs w:val="18"/>
          <w:lang w:bidi="he-IL"/>
        </w:rPr>
        <w:t xml:space="preserve"> Y </w:t>
      </w:r>
      <w:r w:rsidR="00B31214" w:rsidRPr="006B2193">
        <w:rPr>
          <w:rStyle w:val="nfasis"/>
          <w:rFonts w:asciiTheme="majorBidi" w:hAnsiTheme="majorBidi" w:cstheme="majorBidi"/>
          <w:i w:val="0"/>
          <w:iCs w:val="0"/>
          <w:sz w:val="18"/>
          <w:szCs w:val="18"/>
          <w:lang w:bidi="he-IL"/>
        </w:rPr>
        <w:t xml:space="preserve">escuchó </w:t>
      </w:r>
      <w:r w:rsidR="00495F8D" w:rsidRPr="006B2193">
        <w:rPr>
          <w:rStyle w:val="nfasis"/>
          <w:rFonts w:asciiTheme="majorBidi" w:hAnsiTheme="majorBidi" w:cstheme="majorBidi"/>
          <w:i w:val="0"/>
          <w:iCs w:val="0"/>
          <w:sz w:val="18"/>
          <w:szCs w:val="18"/>
          <w:lang w:bidi="he-IL"/>
        </w:rPr>
        <w:t xml:space="preserve">Yeshúa, y </w:t>
      </w:r>
      <w:r w:rsidR="00B31214" w:rsidRPr="006B2193">
        <w:rPr>
          <w:rStyle w:val="nfasis"/>
          <w:rFonts w:asciiTheme="majorBidi" w:hAnsiTheme="majorBidi" w:cstheme="majorBidi"/>
          <w:i w:val="0"/>
          <w:iCs w:val="0"/>
          <w:sz w:val="18"/>
          <w:szCs w:val="18"/>
          <w:lang w:bidi="he-IL"/>
        </w:rPr>
        <w:t xml:space="preserve">les </w:t>
      </w:r>
      <w:r w:rsidR="00495F8D" w:rsidRPr="006B2193">
        <w:rPr>
          <w:rStyle w:val="nfasis"/>
          <w:rFonts w:asciiTheme="majorBidi" w:hAnsiTheme="majorBidi" w:cstheme="majorBidi"/>
          <w:i w:val="0"/>
          <w:iCs w:val="0"/>
          <w:sz w:val="18"/>
          <w:szCs w:val="18"/>
          <w:lang w:bidi="he-IL"/>
        </w:rPr>
        <w:t>dijo: Los saludables</w:t>
      </w:r>
      <w:r w:rsidR="00B31214" w:rsidRPr="006B2193">
        <w:rPr>
          <w:rStyle w:val="Refdenotaalpie"/>
          <w:rFonts w:asciiTheme="majorBidi" w:hAnsiTheme="majorBidi" w:cstheme="majorBidi"/>
          <w:sz w:val="18"/>
          <w:szCs w:val="18"/>
          <w:lang w:bidi="he-IL"/>
        </w:rPr>
        <w:footnoteReference w:id="600"/>
      </w:r>
      <w:r w:rsidR="00495F8D" w:rsidRPr="006B2193">
        <w:rPr>
          <w:rStyle w:val="nfasis"/>
          <w:rFonts w:asciiTheme="majorBidi" w:hAnsiTheme="majorBidi" w:cstheme="majorBidi"/>
          <w:i w:val="0"/>
          <w:iCs w:val="0"/>
          <w:sz w:val="18"/>
          <w:szCs w:val="18"/>
          <w:lang w:bidi="he-IL"/>
        </w:rPr>
        <w:t xml:space="preserve"> no están necesitados de sanador, </w:t>
      </w:r>
      <w:r w:rsidR="00B31214" w:rsidRPr="006B2193">
        <w:rPr>
          <w:rStyle w:val="nfasis"/>
          <w:rFonts w:asciiTheme="majorBidi" w:hAnsiTheme="majorBidi" w:cstheme="majorBidi"/>
          <w:i w:val="0"/>
          <w:iCs w:val="0"/>
          <w:sz w:val="18"/>
          <w:szCs w:val="18"/>
          <w:lang w:bidi="he-IL"/>
        </w:rPr>
        <w:t>sino</w:t>
      </w:r>
      <w:r w:rsidR="00495F8D" w:rsidRPr="006B2193">
        <w:rPr>
          <w:rStyle w:val="nfasis"/>
          <w:rFonts w:asciiTheme="majorBidi" w:hAnsiTheme="majorBidi" w:cstheme="majorBidi"/>
          <w:i w:val="0"/>
          <w:iCs w:val="0"/>
          <w:sz w:val="18"/>
          <w:szCs w:val="18"/>
          <w:lang w:bidi="he-IL"/>
        </w:rPr>
        <w:t xml:space="preserve"> los </w:t>
      </w:r>
      <w:r w:rsidR="00B31214" w:rsidRPr="006B2193">
        <w:rPr>
          <w:rStyle w:val="nfasis"/>
          <w:rFonts w:asciiTheme="majorBidi" w:hAnsiTheme="majorBidi" w:cstheme="majorBidi"/>
          <w:i w:val="0"/>
          <w:iCs w:val="0"/>
          <w:sz w:val="18"/>
          <w:szCs w:val="18"/>
          <w:lang w:bidi="he-IL"/>
        </w:rPr>
        <w:t>enfermos.</w:t>
      </w:r>
      <w:r w:rsidR="00FA5810" w:rsidRPr="006B2193">
        <w:rPr>
          <w:rStyle w:val="nfasis"/>
          <w:rFonts w:asciiTheme="majorBidi" w:hAnsiTheme="majorBidi" w:cstheme="majorBidi"/>
          <w:i w:val="0"/>
          <w:iCs w:val="0"/>
          <w:sz w:val="18"/>
          <w:szCs w:val="18"/>
          <w:lang w:bidi="he-IL"/>
        </w:rPr>
        <w:t xml:space="preserve"> </w:t>
      </w:r>
      <w:r w:rsidR="00B31214" w:rsidRPr="006B2193">
        <w:rPr>
          <w:rStyle w:val="nfasis"/>
          <w:rFonts w:asciiTheme="majorBidi" w:hAnsiTheme="majorBidi" w:cstheme="majorBidi"/>
          <w:i w:val="0"/>
          <w:iCs w:val="0"/>
          <w:sz w:val="18"/>
          <w:szCs w:val="18"/>
          <w:lang w:bidi="he-IL"/>
        </w:rPr>
        <w:t>N</w:t>
      </w:r>
      <w:r w:rsidR="00FA5810" w:rsidRPr="006B2193">
        <w:rPr>
          <w:rStyle w:val="nfasis"/>
          <w:rFonts w:asciiTheme="majorBidi" w:hAnsiTheme="majorBidi" w:cstheme="majorBidi"/>
          <w:i w:val="0"/>
          <w:iCs w:val="0"/>
          <w:sz w:val="18"/>
          <w:szCs w:val="18"/>
          <w:lang w:bidi="he-IL"/>
        </w:rPr>
        <w:t xml:space="preserve">o he venido a llamar </w:t>
      </w:r>
      <w:r w:rsidR="00FA5810" w:rsidRPr="006B2193">
        <w:rPr>
          <w:rStyle w:val="nfasis"/>
          <w:rFonts w:asciiTheme="majorBidi" w:hAnsiTheme="majorBidi" w:cstheme="majorBidi"/>
          <w:sz w:val="18"/>
          <w:szCs w:val="18"/>
          <w:lang w:bidi="he-IL"/>
        </w:rPr>
        <w:t>a</w:t>
      </w:r>
      <w:r w:rsidR="00FA5810" w:rsidRPr="006B2193">
        <w:rPr>
          <w:rStyle w:val="nfasis"/>
          <w:rFonts w:asciiTheme="majorBidi" w:hAnsiTheme="majorBidi" w:cstheme="majorBidi"/>
          <w:i w:val="0"/>
          <w:iCs w:val="0"/>
          <w:sz w:val="18"/>
          <w:szCs w:val="18"/>
          <w:lang w:bidi="he-IL"/>
        </w:rPr>
        <w:t xml:space="preserve"> los justos, sino </w:t>
      </w:r>
      <w:r w:rsidR="00FA5810" w:rsidRPr="006B2193">
        <w:rPr>
          <w:rStyle w:val="nfasis"/>
          <w:rFonts w:asciiTheme="majorBidi" w:hAnsiTheme="majorBidi" w:cstheme="majorBidi"/>
          <w:sz w:val="18"/>
          <w:szCs w:val="18"/>
          <w:lang w:bidi="he-IL"/>
        </w:rPr>
        <w:t>a</w:t>
      </w:r>
      <w:r w:rsidR="00FA5810" w:rsidRPr="006B2193">
        <w:rPr>
          <w:rStyle w:val="nfasis"/>
          <w:rFonts w:asciiTheme="majorBidi" w:hAnsiTheme="majorBidi" w:cstheme="majorBidi"/>
          <w:i w:val="0"/>
          <w:iCs w:val="0"/>
          <w:sz w:val="18"/>
          <w:szCs w:val="18"/>
          <w:lang w:bidi="he-IL"/>
        </w:rPr>
        <w:t xml:space="preserve"> los pecadores</w:t>
      </w:r>
      <w:r w:rsidR="00B31214" w:rsidRPr="006B2193">
        <w:rPr>
          <w:rStyle w:val="nfasis"/>
          <w:rFonts w:asciiTheme="majorBidi" w:hAnsiTheme="majorBidi" w:cstheme="majorBidi"/>
          <w:i w:val="0"/>
          <w:iCs w:val="0"/>
          <w:sz w:val="18"/>
          <w:szCs w:val="18"/>
          <w:lang w:bidi="he-IL"/>
        </w:rPr>
        <w:t xml:space="preserve"> a teshuváh</w:t>
      </w:r>
      <w:r w:rsidR="00B31214" w:rsidRPr="006B2193">
        <w:rPr>
          <w:rStyle w:val="Refdenotaalpie"/>
          <w:rFonts w:asciiTheme="majorBidi" w:hAnsiTheme="majorBidi" w:cstheme="majorBidi"/>
          <w:bCs/>
          <w:sz w:val="18"/>
          <w:szCs w:val="18"/>
          <w:lang w:bidi="he-IL"/>
        </w:rPr>
        <w:footnoteReference w:id="601"/>
      </w:r>
      <w:r w:rsidR="00FA5810" w:rsidRPr="006B2193">
        <w:rPr>
          <w:rStyle w:val="nfasis"/>
          <w:rFonts w:asciiTheme="majorBidi" w:hAnsiTheme="majorBidi" w:cstheme="majorBidi"/>
          <w:i w:val="0"/>
          <w:iCs w:val="0"/>
          <w:sz w:val="18"/>
          <w:szCs w:val="18"/>
          <w:lang w:bidi="he-IL"/>
        </w:rPr>
        <w:t>.</w:t>
      </w:r>
    </w:p>
    <w:p w14:paraId="48BCEAA4" w14:textId="3612654F" w:rsidR="00FA5810" w:rsidRPr="006B2193" w:rsidRDefault="00FA5810" w:rsidP="00FA5810">
      <w:pPr>
        <w:jc w:val="center"/>
        <w:rPr>
          <w:rStyle w:val="nfasis"/>
          <w:rFonts w:asciiTheme="majorBidi" w:hAnsiTheme="majorBidi" w:cstheme="majorBidi"/>
          <w:sz w:val="18"/>
          <w:szCs w:val="18"/>
          <w:lang w:bidi="he-IL"/>
        </w:rPr>
      </w:pPr>
      <w:r w:rsidRPr="006B2193">
        <w:rPr>
          <w:rStyle w:val="nfasis"/>
          <w:rFonts w:asciiTheme="majorBidi" w:hAnsiTheme="majorBidi" w:cstheme="majorBidi"/>
          <w:sz w:val="18"/>
          <w:szCs w:val="18"/>
          <w:lang w:bidi="he-IL"/>
        </w:rPr>
        <w:t>Pregunta sobre el ayuno</w:t>
      </w:r>
    </w:p>
    <w:p w14:paraId="07ED5163" w14:textId="07805215" w:rsidR="00954932" w:rsidRPr="006B2193" w:rsidRDefault="00FA5810" w:rsidP="00F34169">
      <w:pPr>
        <w:jc w:val="both"/>
        <w:rPr>
          <w:rStyle w:val="nfasis"/>
          <w:rFonts w:asciiTheme="majorBidi" w:hAnsiTheme="majorBidi" w:cstheme="majorBidi"/>
          <w:i w:val="0"/>
          <w:iCs w:val="0"/>
          <w:sz w:val="18"/>
          <w:szCs w:val="18"/>
          <w:lang w:bidi="he-IL"/>
        </w:rPr>
      </w:pPr>
      <w:r w:rsidRPr="006B2193">
        <w:rPr>
          <w:rStyle w:val="nfasis"/>
          <w:rFonts w:asciiTheme="majorBidi" w:hAnsiTheme="majorBidi" w:cstheme="majorBidi"/>
          <w:b/>
          <w:bCs/>
          <w:i w:val="0"/>
          <w:iCs w:val="0"/>
          <w:sz w:val="18"/>
          <w:szCs w:val="18"/>
          <w:lang w:bidi="he-IL"/>
        </w:rPr>
        <w:t>18</w:t>
      </w:r>
      <w:r w:rsidRPr="006B2193">
        <w:rPr>
          <w:rStyle w:val="nfasis"/>
          <w:rFonts w:asciiTheme="majorBidi" w:hAnsiTheme="majorBidi" w:cstheme="majorBidi"/>
          <w:i w:val="0"/>
          <w:iCs w:val="0"/>
          <w:sz w:val="18"/>
          <w:szCs w:val="18"/>
          <w:lang w:bidi="he-IL"/>
        </w:rPr>
        <w:t xml:space="preserve"> </w:t>
      </w:r>
      <w:r w:rsidR="009D6C1A" w:rsidRPr="006B2193">
        <w:rPr>
          <w:rStyle w:val="nfasis"/>
          <w:rFonts w:asciiTheme="majorBidi" w:hAnsiTheme="majorBidi" w:cstheme="majorBidi"/>
          <w:i w:val="0"/>
          <w:iCs w:val="0"/>
          <w:sz w:val="18"/>
          <w:szCs w:val="18"/>
          <w:lang w:bidi="he-IL"/>
        </w:rPr>
        <w:t xml:space="preserve">Y los discípulos de Iojanán y </w:t>
      </w:r>
      <w:r w:rsidR="00E350E9" w:rsidRPr="006B2193">
        <w:rPr>
          <w:rStyle w:val="nfasis"/>
          <w:rFonts w:asciiTheme="majorBidi" w:hAnsiTheme="majorBidi" w:cstheme="majorBidi"/>
          <w:i w:val="0"/>
          <w:iCs w:val="0"/>
          <w:sz w:val="18"/>
          <w:szCs w:val="18"/>
          <w:lang w:bidi="he-IL"/>
        </w:rPr>
        <w:t xml:space="preserve">los discípulos </w:t>
      </w:r>
      <w:r w:rsidR="009D6C1A" w:rsidRPr="006B2193">
        <w:rPr>
          <w:rStyle w:val="nfasis"/>
          <w:rFonts w:asciiTheme="majorBidi" w:hAnsiTheme="majorBidi" w:cstheme="majorBidi"/>
          <w:i w:val="0"/>
          <w:iCs w:val="0"/>
          <w:sz w:val="18"/>
          <w:szCs w:val="18"/>
          <w:lang w:bidi="he-IL"/>
        </w:rPr>
        <w:t>de los perushim</w:t>
      </w:r>
      <w:r w:rsidR="00E350E9" w:rsidRPr="006B2193">
        <w:rPr>
          <w:rStyle w:val="nfasis"/>
          <w:rFonts w:asciiTheme="majorBidi" w:hAnsiTheme="majorBidi" w:cstheme="majorBidi"/>
          <w:i w:val="0"/>
          <w:iCs w:val="0"/>
          <w:sz w:val="18"/>
          <w:szCs w:val="18"/>
          <w:lang w:bidi="he-IL"/>
        </w:rPr>
        <w:t xml:space="preserve"> </w:t>
      </w:r>
      <w:r w:rsidR="00D403FF" w:rsidRPr="006B2193">
        <w:rPr>
          <w:rStyle w:val="nfasis"/>
          <w:rFonts w:asciiTheme="majorBidi" w:hAnsiTheme="majorBidi" w:cstheme="majorBidi"/>
          <w:i w:val="0"/>
          <w:iCs w:val="0"/>
          <w:sz w:val="18"/>
          <w:szCs w:val="18"/>
          <w:lang w:bidi="he-IL"/>
        </w:rPr>
        <w:t xml:space="preserve">estaban </w:t>
      </w:r>
      <w:r w:rsidR="00E350E9" w:rsidRPr="006B2193">
        <w:rPr>
          <w:rStyle w:val="nfasis"/>
          <w:rFonts w:asciiTheme="majorBidi" w:hAnsiTheme="majorBidi" w:cstheme="majorBidi"/>
          <w:i w:val="0"/>
          <w:iCs w:val="0"/>
          <w:sz w:val="18"/>
          <w:szCs w:val="18"/>
          <w:lang w:bidi="he-IL"/>
        </w:rPr>
        <w:t>ayunando</w:t>
      </w:r>
      <w:r w:rsidR="00D403FF" w:rsidRPr="006B2193">
        <w:rPr>
          <w:rStyle w:val="nfasis"/>
          <w:rFonts w:asciiTheme="majorBidi" w:hAnsiTheme="majorBidi" w:cstheme="majorBidi"/>
          <w:i w:val="0"/>
          <w:iCs w:val="0"/>
          <w:sz w:val="18"/>
          <w:szCs w:val="18"/>
          <w:lang w:bidi="he-IL"/>
        </w:rPr>
        <w:t xml:space="preserve">, </w:t>
      </w:r>
      <w:r w:rsidR="00E350E9" w:rsidRPr="006B2193">
        <w:rPr>
          <w:rStyle w:val="nfasis"/>
          <w:rFonts w:asciiTheme="majorBidi" w:hAnsiTheme="majorBidi" w:cstheme="majorBidi"/>
          <w:i w:val="0"/>
          <w:iCs w:val="0"/>
          <w:sz w:val="18"/>
          <w:szCs w:val="18"/>
          <w:lang w:bidi="he-IL"/>
        </w:rPr>
        <w:t xml:space="preserve">y vinieron. </w:t>
      </w:r>
      <w:r w:rsidR="00D403FF" w:rsidRPr="006B2193">
        <w:rPr>
          <w:rStyle w:val="nfasis"/>
          <w:rFonts w:asciiTheme="majorBidi" w:hAnsiTheme="majorBidi" w:cstheme="majorBidi"/>
          <w:i w:val="0"/>
          <w:iCs w:val="0"/>
          <w:sz w:val="18"/>
          <w:szCs w:val="18"/>
          <w:lang w:bidi="he-IL"/>
        </w:rPr>
        <w:t xml:space="preserve">y </w:t>
      </w:r>
      <w:r w:rsidR="00E350E9" w:rsidRPr="006B2193">
        <w:rPr>
          <w:rStyle w:val="nfasis"/>
          <w:rFonts w:asciiTheme="majorBidi" w:hAnsiTheme="majorBidi" w:cstheme="majorBidi"/>
          <w:i w:val="0"/>
          <w:iCs w:val="0"/>
          <w:sz w:val="18"/>
          <w:szCs w:val="18"/>
          <w:lang w:bidi="he-IL"/>
        </w:rPr>
        <w:t xml:space="preserve">le </w:t>
      </w:r>
      <w:r w:rsidR="00D403FF" w:rsidRPr="006B2193">
        <w:rPr>
          <w:rStyle w:val="nfasis"/>
          <w:rFonts w:asciiTheme="majorBidi" w:hAnsiTheme="majorBidi" w:cstheme="majorBidi"/>
          <w:i w:val="0"/>
          <w:iCs w:val="0"/>
          <w:sz w:val="18"/>
          <w:szCs w:val="18"/>
          <w:lang w:bidi="he-IL"/>
        </w:rPr>
        <w:t>dijeron: ¿</w:t>
      </w:r>
      <w:r w:rsidR="00E350E9" w:rsidRPr="006B2193">
        <w:rPr>
          <w:rStyle w:val="nfasis"/>
          <w:rFonts w:asciiTheme="majorBidi" w:hAnsiTheme="majorBidi" w:cstheme="majorBidi"/>
          <w:i w:val="0"/>
          <w:iCs w:val="0"/>
          <w:sz w:val="18"/>
          <w:szCs w:val="18"/>
          <w:lang w:bidi="he-IL"/>
        </w:rPr>
        <w:t>Y p</w:t>
      </w:r>
      <w:r w:rsidR="00D403FF" w:rsidRPr="006B2193">
        <w:rPr>
          <w:rStyle w:val="nfasis"/>
          <w:rFonts w:asciiTheme="majorBidi" w:hAnsiTheme="majorBidi" w:cstheme="majorBidi"/>
          <w:i w:val="0"/>
          <w:iCs w:val="0"/>
          <w:sz w:val="18"/>
          <w:szCs w:val="18"/>
          <w:lang w:bidi="he-IL"/>
        </w:rPr>
        <w:t>or qué los discípulos de Iojanán y</w:t>
      </w:r>
      <w:r w:rsidR="00E350E9" w:rsidRPr="006B2193">
        <w:rPr>
          <w:rStyle w:val="nfasis"/>
          <w:rFonts w:asciiTheme="majorBidi" w:hAnsiTheme="majorBidi" w:cstheme="majorBidi"/>
          <w:i w:val="0"/>
          <w:iCs w:val="0"/>
          <w:sz w:val="18"/>
          <w:szCs w:val="18"/>
          <w:lang w:bidi="he-IL"/>
        </w:rPr>
        <w:t xml:space="preserve"> los discípulos</w:t>
      </w:r>
      <w:r w:rsidR="00D403FF" w:rsidRPr="006B2193">
        <w:rPr>
          <w:rStyle w:val="nfasis"/>
          <w:rFonts w:asciiTheme="majorBidi" w:hAnsiTheme="majorBidi" w:cstheme="majorBidi"/>
          <w:i w:val="0"/>
          <w:iCs w:val="0"/>
          <w:sz w:val="18"/>
          <w:szCs w:val="18"/>
          <w:lang w:bidi="he-IL"/>
        </w:rPr>
        <w:t xml:space="preserve"> de los perushim</w:t>
      </w:r>
      <w:r w:rsidR="00E350E9" w:rsidRPr="006B2193">
        <w:rPr>
          <w:rStyle w:val="nfasis"/>
          <w:rFonts w:asciiTheme="majorBidi" w:hAnsiTheme="majorBidi" w:cstheme="majorBidi"/>
          <w:i w:val="0"/>
          <w:iCs w:val="0"/>
          <w:sz w:val="18"/>
          <w:szCs w:val="18"/>
          <w:lang w:bidi="he-IL"/>
        </w:rPr>
        <w:t xml:space="preserve"> ayunan</w:t>
      </w:r>
      <w:r w:rsidR="00D403FF" w:rsidRPr="006B2193">
        <w:rPr>
          <w:rStyle w:val="nfasis"/>
          <w:rFonts w:asciiTheme="majorBidi" w:hAnsiTheme="majorBidi" w:cstheme="majorBidi"/>
          <w:i w:val="0"/>
          <w:iCs w:val="0"/>
          <w:sz w:val="18"/>
          <w:szCs w:val="18"/>
          <w:lang w:bidi="he-IL"/>
        </w:rPr>
        <w:t xml:space="preserve">, pero tus discípulos no </w:t>
      </w:r>
      <w:r w:rsidR="00E350E9" w:rsidRPr="006B2193">
        <w:rPr>
          <w:rStyle w:val="nfasis"/>
          <w:rFonts w:asciiTheme="majorBidi" w:hAnsiTheme="majorBidi" w:cstheme="majorBidi"/>
          <w:i w:val="0"/>
          <w:iCs w:val="0"/>
          <w:sz w:val="18"/>
          <w:szCs w:val="18"/>
          <w:lang w:bidi="he-IL"/>
        </w:rPr>
        <w:t>ayunan</w:t>
      </w:r>
      <w:r w:rsidR="003D2379" w:rsidRPr="006B2193">
        <w:rPr>
          <w:rStyle w:val="nfasis"/>
          <w:rFonts w:asciiTheme="majorBidi" w:hAnsiTheme="majorBidi" w:cstheme="majorBidi"/>
          <w:i w:val="0"/>
          <w:iCs w:val="0"/>
          <w:sz w:val="18"/>
          <w:szCs w:val="18"/>
          <w:lang w:bidi="he-IL"/>
        </w:rPr>
        <w:t>?</w:t>
      </w:r>
      <w:r w:rsidR="003D2379" w:rsidRPr="006B2193">
        <w:rPr>
          <w:rStyle w:val="nfasis"/>
          <w:rFonts w:asciiTheme="majorBidi" w:hAnsiTheme="majorBidi" w:cstheme="majorBidi"/>
          <w:i w:val="0"/>
          <w:iCs w:val="0"/>
          <w:sz w:val="18"/>
          <w:szCs w:val="18"/>
          <w:lang w:bidi="he-IL"/>
        </w:rPr>
        <w:cr/>
      </w:r>
      <w:r w:rsidR="003D2379" w:rsidRPr="006B2193">
        <w:rPr>
          <w:rStyle w:val="nfasis"/>
          <w:rFonts w:asciiTheme="majorBidi" w:hAnsiTheme="majorBidi" w:cstheme="majorBidi"/>
          <w:b/>
          <w:bCs/>
          <w:i w:val="0"/>
          <w:iCs w:val="0"/>
          <w:sz w:val="18"/>
          <w:szCs w:val="18"/>
          <w:lang w:bidi="he-IL"/>
        </w:rPr>
        <w:t>19</w:t>
      </w:r>
      <w:r w:rsidR="003D2379" w:rsidRPr="006B2193">
        <w:rPr>
          <w:rStyle w:val="nfasis"/>
          <w:rFonts w:asciiTheme="majorBidi" w:hAnsiTheme="majorBidi" w:cstheme="majorBidi"/>
          <w:i w:val="0"/>
          <w:iCs w:val="0"/>
          <w:sz w:val="18"/>
          <w:szCs w:val="18"/>
          <w:lang w:bidi="he-IL"/>
        </w:rPr>
        <w:t xml:space="preserve"> Y les dijo Yeshúa: </w:t>
      </w:r>
      <w:r w:rsidR="00E350E9" w:rsidRPr="006B2193">
        <w:rPr>
          <w:rStyle w:val="nfasis"/>
          <w:rFonts w:asciiTheme="majorBidi" w:hAnsiTheme="majorBidi" w:cstheme="majorBidi"/>
          <w:i w:val="0"/>
          <w:iCs w:val="0"/>
          <w:sz w:val="18"/>
          <w:szCs w:val="18"/>
          <w:lang w:bidi="he-IL"/>
        </w:rPr>
        <w:t>No pueden ayunar</w:t>
      </w:r>
      <w:r w:rsidR="003D2379" w:rsidRPr="006B2193">
        <w:rPr>
          <w:rStyle w:val="nfasis"/>
          <w:rFonts w:asciiTheme="majorBidi" w:hAnsiTheme="majorBidi" w:cstheme="majorBidi"/>
          <w:i w:val="0"/>
          <w:iCs w:val="0"/>
          <w:sz w:val="18"/>
          <w:szCs w:val="18"/>
          <w:lang w:bidi="he-IL"/>
        </w:rPr>
        <w:t xml:space="preserve"> </w:t>
      </w:r>
      <w:r w:rsidR="00E350E9" w:rsidRPr="006B2193">
        <w:rPr>
          <w:rStyle w:val="nfasis"/>
          <w:rFonts w:asciiTheme="majorBidi" w:hAnsiTheme="majorBidi" w:cstheme="majorBidi"/>
          <w:i w:val="0"/>
          <w:iCs w:val="0"/>
          <w:sz w:val="18"/>
          <w:szCs w:val="18"/>
          <w:lang w:bidi="he-IL"/>
        </w:rPr>
        <w:t>los hijos del novio mientras está el novio con ellos</w:t>
      </w:r>
      <w:r w:rsidR="003D2379" w:rsidRPr="006B2193">
        <w:rPr>
          <w:rStyle w:val="nfasis"/>
          <w:rFonts w:asciiTheme="majorBidi" w:hAnsiTheme="majorBidi" w:cstheme="majorBidi"/>
          <w:i w:val="0"/>
          <w:iCs w:val="0"/>
          <w:sz w:val="18"/>
          <w:szCs w:val="18"/>
          <w:lang w:bidi="he-IL"/>
        </w:rPr>
        <w:t xml:space="preserve">, </w:t>
      </w:r>
      <w:r w:rsidR="00E350E9" w:rsidRPr="006B2193">
        <w:rPr>
          <w:rStyle w:val="nfasis"/>
          <w:rFonts w:asciiTheme="majorBidi" w:hAnsiTheme="majorBidi" w:cstheme="majorBidi"/>
          <w:i w:val="0"/>
          <w:iCs w:val="0"/>
          <w:sz w:val="18"/>
          <w:szCs w:val="18"/>
          <w:lang w:bidi="he-IL"/>
        </w:rPr>
        <w:t xml:space="preserve">durante el tiempo </w:t>
      </w:r>
      <w:r w:rsidR="00E350E9" w:rsidRPr="006B2193">
        <w:rPr>
          <w:rStyle w:val="nfasis"/>
          <w:rFonts w:asciiTheme="majorBidi" w:hAnsiTheme="majorBidi" w:cstheme="majorBidi"/>
          <w:sz w:val="18"/>
          <w:szCs w:val="18"/>
          <w:lang w:bidi="he-IL"/>
        </w:rPr>
        <w:t xml:space="preserve">en </w:t>
      </w:r>
      <w:r w:rsidR="00E350E9" w:rsidRPr="006B2193">
        <w:rPr>
          <w:rStyle w:val="nfasis"/>
          <w:rFonts w:asciiTheme="majorBidi" w:hAnsiTheme="majorBidi" w:cstheme="majorBidi"/>
          <w:i w:val="0"/>
          <w:iCs w:val="0"/>
          <w:sz w:val="18"/>
          <w:szCs w:val="18"/>
          <w:lang w:bidi="he-IL"/>
        </w:rPr>
        <w:t>que esté el novio con ellos, no podrán ayunar.</w:t>
      </w:r>
      <w:r w:rsidR="001E1382" w:rsidRPr="006B2193">
        <w:rPr>
          <w:rStyle w:val="nfasis"/>
          <w:rFonts w:asciiTheme="majorBidi" w:hAnsiTheme="majorBidi" w:cstheme="majorBidi"/>
          <w:i w:val="0"/>
          <w:iCs w:val="0"/>
          <w:sz w:val="18"/>
          <w:szCs w:val="18"/>
          <w:lang w:bidi="he-IL"/>
        </w:rPr>
        <w:cr/>
      </w:r>
      <w:r w:rsidR="001E1382" w:rsidRPr="006B2193">
        <w:rPr>
          <w:rStyle w:val="nfasis"/>
          <w:rFonts w:asciiTheme="majorBidi" w:hAnsiTheme="majorBidi" w:cstheme="majorBidi"/>
          <w:b/>
          <w:bCs/>
          <w:i w:val="0"/>
          <w:iCs w:val="0"/>
          <w:spacing w:val="-4"/>
          <w:sz w:val="18"/>
          <w:szCs w:val="18"/>
          <w:lang w:bidi="he-IL"/>
        </w:rPr>
        <w:t>20</w:t>
      </w:r>
      <w:r w:rsidR="001E1382" w:rsidRPr="006B2193">
        <w:rPr>
          <w:rStyle w:val="nfasis"/>
          <w:rFonts w:asciiTheme="majorBidi" w:hAnsiTheme="majorBidi" w:cstheme="majorBidi"/>
          <w:i w:val="0"/>
          <w:iCs w:val="0"/>
          <w:spacing w:val="-4"/>
          <w:sz w:val="18"/>
          <w:szCs w:val="18"/>
          <w:lang w:bidi="he-IL"/>
        </w:rPr>
        <w:t xml:space="preserve"> </w:t>
      </w:r>
      <w:r w:rsidR="00E350E9" w:rsidRPr="006B2193">
        <w:rPr>
          <w:rStyle w:val="nfasis"/>
          <w:rFonts w:asciiTheme="majorBidi" w:hAnsiTheme="majorBidi" w:cstheme="majorBidi"/>
          <w:i w:val="0"/>
          <w:iCs w:val="0"/>
          <w:spacing w:val="-4"/>
          <w:sz w:val="18"/>
          <w:szCs w:val="18"/>
          <w:lang w:bidi="he-IL"/>
        </w:rPr>
        <w:t>Pero vendrán días</w:t>
      </w:r>
      <w:r w:rsidR="001E1382" w:rsidRPr="006B2193">
        <w:rPr>
          <w:rStyle w:val="nfasis"/>
          <w:rFonts w:asciiTheme="majorBidi" w:hAnsiTheme="majorBidi" w:cstheme="majorBidi"/>
          <w:i w:val="0"/>
          <w:iCs w:val="0"/>
          <w:spacing w:val="-4"/>
          <w:sz w:val="18"/>
          <w:szCs w:val="18"/>
          <w:lang w:bidi="he-IL"/>
        </w:rPr>
        <w:t xml:space="preserve">, </w:t>
      </w:r>
      <w:r w:rsidR="00E350E9" w:rsidRPr="006B2193">
        <w:rPr>
          <w:rStyle w:val="nfasis"/>
          <w:rFonts w:asciiTheme="majorBidi" w:hAnsiTheme="majorBidi" w:cstheme="majorBidi"/>
          <w:spacing w:val="-4"/>
          <w:sz w:val="18"/>
          <w:szCs w:val="18"/>
          <w:lang w:bidi="he-IL"/>
        </w:rPr>
        <w:t xml:space="preserve">en </w:t>
      </w:r>
      <w:r w:rsidR="00E350E9" w:rsidRPr="006B2193">
        <w:rPr>
          <w:rStyle w:val="nfasis"/>
          <w:rFonts w:asciiTheme="majorBidi" w:hAnsiTheme="majorBidi" w:cstheme="majorBidi"/>
          <w:i w:val="0"/>
          <w:iCs w:val="0"/>
          <w:spacing w:val="-4"/>
          <w:sz w:val="18"/>
          <w:szCs w:val="18"/>
          <w:lang w:bidi="he-IL"/>
        </w:rPr>
        <w:t>que será tomado de ellos el novio</w:t>
      </w:r>
      <w:r w:rsidR="001E1382" w:rsidRPr="006B2193">
        <w:rPr>
          <w:rStyle w:val="nfasis"/>
          <w:rFonts w:asciiTheme="majorBidi" w:hAnsiTheme="majorBidi" w:cstheme="majorBidi"/>
          <w:i w:val="0"/>
          <w:iCs w:val="0"/>
          <w:spacing w:val="-4"/>
          <w:sz w:val="18"/>
          <w:szCs w:val="18"/>
          <w:lang w:bidi="he-IL"/>
        </w:rPr>
        <w:t xml:space="preserve">, y </w:t>
      </w:r>
      <w:r w:rsidR="00E350E9" w:rsidRPr="006B2193">
        <w:rPr>
          <w:rStyle w:val="nfasis"/>
          <w:rFonts w:asciiTheme="majorBidi" w:hAnsiTheme="majorBidi" w:cstheme="majorBidi"/>
          <w:i w:val="0"/>
          <w:iCs w:val="0"/>
          <w:spacing w:val="-4"/>
          <w:sz w:val="18"/>
          <w:szCs w:val="18"/>
          <w:lang w:bidi="he-IL"/>
        </w:rPr>
        <w:t>entonces</w:t>
      </w:r>
      <w:r w:rsidR="001E1382" w:rsidRPr="006B2193">
        <w:rPr>
          <w:rStyle w:val="nfasis"/>
          <w:rFonts w:asciiTheme="majorBidi" w:hAnsiTheme="majorBidi" w:cstheme="majorBidi"/>
          <w:i w:val="0"/>
          <w:iCs w:val="0"/>
          <w:spacing w:val="-4"/>
          <w:sz w:val="18"/>
          <w:szCs w:val="18"/>
          <w:lang w:bidi="he-IL"/>
        </w:rPr>
        <w:t xml:space="preserve"> ayunarán </w:t>
      </w:r>
      <w:r w:rsidR="00E350E9" w:rsidRPr="006B2193">
        <w:rPr>
          <w:rStyle w:val="nfasis"/>
          <w:rFonts w:asciiTheme="majorBidi" w:hAnsiTheme="majorBidi" w:cstheme="majorBidi"/>
          <w:i w:val="0"/>
          <w:iCs w:val="0"/>
          <w:spacing w:val="-4"/>
          <w:sz w:val="18"/>
          <w:szCs w:val="18"/>
          <w:lang w:bidi="he-IL"/>
        </w:rPr>
        <w:t>en aquellos</w:t>
      </w:r>
      <w:r w:rsidR="001E1382" w:rsidRPr="006B2193">
        <w:rPr>
          <w:rStyle w:val="nfasis"/>
          <w:rFonts w:asciiTheme="majorBidi" w:hAnsiTheme="majorBidi" w:cstheme="majorBidi"/>
          <w:i w:val="0"/>
          <w:iCs w:val="0"/>
          <w:spacing w:val="-4"/>
          <w:sz w:val="18"/>
          <w:szCs w:val="18"/>
          <w:lang w:bidi="he-IL"/>
        </w:rPr>
        <w:t xml:space="preserve"> días.</w:t>
      </w:r>
      <w:r w:rsidR="001E1382" w:rsidRPr="006B2193">
        <w:rPr>
          <w:rStyle w:val="nfasis"/>
          <w:rFonts w:asciiTheme="majorBidi" w:hAnsiTheme="majorBidi" w:cstheme="majorBidi"/>
          <w:i w:val="0"/>
          <w:iCs w:val="0"/>
          <w:spacing w:val="-4"/>
          <w:sz w:val="18"/>
          <w:szCs w:val="18"/>
          <w:lang w:bidi="he-IL"/>
        </w:rPr>
        <w:cr/>
      </w:r>
      <w:r w:rsidR="001E1382" w:rsidRPr="006B2193">
        <w:rPr>
          <w:rStyle w:val="nfasis"/>
          <w:rFonts w:asciiTheme="majorBidi" w:hAnsiTheme="majorBidi" w:cstheme="majorBidi"/>
          <w:b/>
          <w:bCs/>
          <w:i w:val="0"/>
          <w:iCs w:val="0"/>
          <w:sz w:val="18"/>
          <w:szCs w:val="18"/>
          <w:lang w:bidi="he-IL"/>
        </w:rPr>
        <w:t>21</w:t>
      </w:r>
      <w:r w:rsidR="001E1382" w:rsidRPr="006B2193">
        <w:rPr>
          <w:rStyle w:val="nfasis"/>
          <w:rFonts w:asciiTheme="majorBidi" w:hAnsiTheme="majorBidi" w:cstheme="majorBidi"/>
          <w:i w:val="0"/>
          <w:iCs w:val="0"/>
          <w:sz w:val="18"/>
          <w:szCs w:val="18"/>
          <w:lang w:bidi="he-IL"/>
        </w:rPr>
        <w:t xml:space="preserve"> </w:t>
      </w:r>
      <w:r w:rsidR="00011B15" w:rsidRPr="006B2193">
        <w:rPr>
          <w:rStyle w:val="nfasis"/>
          <w:rFonts w:asciiTheme="majorBidi" w:hAnsiTheme="majorBidi" w:cstheme="majorBidi"/>
          <w:i w:val="0"/>
          <w:iCs w:val="0"/>
          <w:sz w:val="18"/>
          <w:szCs w:val="18"/>
          <w:lang w:bidi="he-IL"/>
        </w:rPr>
        <w:t xml:space="preserve">Ningún hombre </w:t>
      </w:r>
      <w:r w:rsidR="00137197" w:rsidRPr="006B2193">
        <w:rPr>
          <w:rStyle w:val="nfasis"/>
          <w:rFonts w:asciiTheme="majorBidi" w:hAnsiTheme="majorBidi" w:cstheme="majorBidi"/>
          <w:i w:val="0"/>
          <w:iCs w:val="0"/>
          <w:sz w:val="18"/>
          <w:szCs w:val="18"/>
          <w:lang w:bidi="he-IL"/>
        </w:rPr>
        <w:t>echa</w:t>
      </w:r>
      <w:r w:rsidR="0013611C" w:rsidRPr="006B2193">
        <w:rPr>
          <w:rStyle w:val="nfasis"/>
          <w:rFonts w:asciiTheme="majorBidi" w:hAnsiTheme="majorBidi" w:cstheme="majorBidi"/>
          <w:i w:val="0"/>
          <w:iCs w:val="0"/>
          <w:sz w:val="18"/>
          <w:szCs w:val="18"/>
          <w:lang w:bidi="he-IL"/>
        </w:rPr>
        <w:t xml:space="preserve"> una pieza de ropa equivocada</w:t>
      </w:r>
      <w:r w:rsidR="00011B15" w:rsidRPr="006B2193">
        <w:rPr>
          <w:rStyle w:val="nfasis"/>
          <w:rFonts w:asciiTheme="majorBidi" w:hAnsiTheme="majorBidi" w:cstheme="majorBidi"/>
          <w:i w:val="0"/>
          <w:iCs w:val="0"/>
          <w:sz w:val="18"/>
          <w:szCs w:val="18"/>
          <w:lang w:bidi="he-IL"/>
        </w:rPr>
        <w:t xml:space="preserve"> en</w:t>
      </w:r>
      <w:r w:rsidR="0013611C" w:rsidRPr="006B2193">
        <w:rPr>
          <w:rStyle w:val="nfasis"/>
          <w:rFonts w:asciiTheme="majorBidi" w:hAnsiTheme="majorBidi" w:cstheme="majorBidi"/>
          <w:i w:val="0"/>
          <w:iCs w:val="0"/>
          <w:sz w:val="18"/>
          <w:szCs w:val="18"/>
          <w:lang w:bidi="he-IL"/>
        </w:rPr>
        <w:t xml:space="preserve"> un</w:t>
      </w:r>
      <w:r w:rsidR="00011B15" w:rsidRPr="006B2193">
        <w:rPr>
          <w:rStyle w:val="nfasis"/>
          <w:rFonts w:asciiTheme="majorBidi" w:hAnsiTheme="majorBidi" w:cstheme="majorBidi"/>
          <w:i w:val="0"/>
          <w:iCs w:val="0"/>
          <w:sz w:val="18"/>
          <w:szCs w:val="18"/>
          <w:lang w:bidi="he-IL"/>
        </w:rPr>
        <w:t xml:space="preserve"> </w:t>
      </w:r>
      <w:r w:rsidR="0013611C" w:rsidRPr="006B2193">
        <w:rPr>
          <w:rStyle w:val="nfasis"/>
          <w:rFonts w:asciiTheme="majorBidi" w:hAnsiTheme="majorBidi" w:cstheme="majorBidi"/>
          <w:i w:val="0"/>
          <w:iCs w:val="0"/>
          <w:sz w:val="18"/>
          <w:szCs w:val="18"/>
          <w:lang w:bidi="he-IL"/>
        </w:rPr>
        <w:t>manto</w:t>
      </w:r>
      <w:r w:rsidR="00011B15" w:rsidRPr="006B2193">
        <w:rPr>
          <w:rStyle w:val="nfasis"/>
          <w:rFonts w:asciiTheme="majorBidi" w:hAnsiTheme="majorBidi" w:cstheme="majorBidi"/>
          <w:i w:val="0"/>
          <w:iCs w:val="0"/>
          <w:sz w:val="18"/>
          <w:szCs w:val="18"/>
          <w:lang w:bidi="he-IL"/>
        </w:rPr>
        <w:t xml:space="preserve"> viejo, </w:t>
      </w:r>
      <w:r w:rsidR="0013611C" w:rsidRPr="006B2193">
        <w:rPr>
          <w:rStyle w:val="nfasis"/>
          <w:rFonts w:asciiTheme="majorBidi" w:hAnsiTheme="majorBidi" w:cstheme="majorBidi"/>
          <w:i w:val="0"/>
          <w:iCs w:val="0"/>
          <w:sz w:val="18"/>
          <w:szCs w:val="18"/>
          <w:lang w:bidi="he-IL"/>
        </w:rPr>
        <w:t>porque tirará lo nuevo de lo viejo totalmente</w:t>
      </w:r>
      <w:r w:rsidR="00456583" w:rsidRPr="006B2193">
        <w:rPr>
          <w:rStyle w:val="nfasis"/>
          <w:rFonts w:asciiTheme="majorBidi" w:hAnsiTheme="majorBidi" w:cstheme="majorBidi"/>
          <w:i w:val="0"/>
          <w:iCs w:val="0"/>
          <w:sz w:val="18"/>
          <w:szCs w:val="18"/>
          <w:lang w:bidi="he-IL"/>
        </w:rPr>
        <w:t xml:space="preserve">, y </w:t>
      </w:r>
      <w:r w:rsidR="0013611C" w:rsidRPr="006B2193">
        <w:rPr>
          <w:rStyle w:val="nfasis"/>
          <w:rFonts w:asciiTheme="majorBidi" w:hAnsiTheme="majorBidi" w:cstheme="majorBidi"/>
          <w:i w:val="0"/>
          <w:iCs w:val="0"/>
          <w:sz w:val="18"/>
          <w:szCs w:val="18"/>
          <w:lang w:bidi="he-IL"/>
        </w:rPr>
        <w:t>su</w:t>
      </w:r>
      <w:r w:rsidR="00456583" w:rsidRPr="006B2193">
        <w:rPr>
          <w:rStyle w:val="nfasis"/>
          <w:rFonts w:asciiTheme="majorBidi" w:hAnsiTheme="majorBidi" w:cstheme="majorBidi"/>
          <w:i w:val="0"/>
          <w:iCs w:val="0"/>
          <w:sz w:val="18"/>
          <w:szCs w:val="18"/>
          <w:lang w:bidi="he-IL"/>
        </w:rPr>
        <w:t xml:space="preserve"> rotura </w:t>
      </w:r>
      <w:r w:rsidR="0013611C" w:rsidRPr="006B2193">
        <w:rPr>
          <w:rStyle w:val="nfasis"/>
          <w:rFonts w:asciiTheme="majorBidi" w:hAnsiTheme="majorBidi" w:cstheme="majorBidi"/>
          <w:i w:val="0"/>
          <w:iCs w:val="0"/>
          <w:sz w:val="18"/>
          <w:szCs w:val="18"/>
          <w:lang w:bidi="he-IL"/>
        </w:rPr>
        <w:t>será peor que antes</w:t>
      </w:r>
      <w:r w:rsidR="00456583" w:rsidRPr="006B2193">
        <w:rPr>
          <w:rStyle w:val="nfasis"/>
          <w:rFonts w:asciiTheme="majorBidi" w:hAnsiTheme="majorBidi" w:cstheme="majorBidi"/>
          <w:i w:val="0"/>
          <w:iCs w:val="0"/>
          <w:sz w:val="18"/>
          <w:szCs w:val="18"/>
          <w:lang w:bidi="he-IL"/>
        </w:rPr>
        <w:t>.</w:t>
      </w:r>
      <w:r w:rsidR="00456583" w:rsidRPr="006B2193">
        <w:rPr>
          <w:rStyle w:val="nfasis"/>
          <w:rFonts w:asciiTheme="majorBidi" w:hAnsiTheme="majorBidi" w:cstheme="majorBidi"/>
          <w:i w:val="0"/>
          <w:iCs w:val="0"/>
          <w:sz w:val="18"/>
          <w:szCs w:val="18"/>
          <w:lang w:bidi="he-IL"/>
        </w:rPr>
        <w:cr/>
      </w:r>
      <w:r w:rsidR="00456583" w:rsidRPr="006B2193">
        <w:rPr>
          <w:rStyle w:val="nfasis"/>
          <w:rFonts w:asciiTheme="majorBidi" w:hAnsiTheme="majorBidi" w:cstheme="majorBidi"/>
          <w:b/>
          <w:bCs/>
          <w:i w:val="0"/>
          <w:iCs w:val="0"/>
          <w:sz w:val="18"/>
          <w:szCs w:val="18"/>
          <w:lang w:bidi="he-IL"/>
        </w:rPr>
        <w:t>22</w:t>
      </w:r>
      <w:r w:rsidR="00456583" w:rsidRPr="006B2193">
        <w:rPr>
          <w:rStyle w:val="nfasis"/>
          <w:rFonts w:asciiTheme="majorBidi" w:hAnsiTheme="majorBidi" w:cstheme="majorBidi"/>
          <w:i w:val="0"/>
          <w:iCs w:val="0"/>
          <w:sz w:val="18"/>
          <w:szCs w:val="18"/>
          <w:lang w:bidi="he-IL"/>
        </w:rPr>
        <w:t xml:space="preserve"> Y </w:t>
      </w:r>
      <w:r w:rsidR="001A059C" w:rsidRPr="006B2193">
        <w:rPr>
          <w:rStyle w:val="nfasis"/>
          <w:rFonts w:asciiTheme="majorBidi" w:hAnsiTheme="majorBidi" w:cstheme="majorBidi"/>
          <w:i w:val="0"/>
          <w:iCs w:val="0"/>
          <w:sz w:val="18"/>
          <w:szCs w:val="18"/>
          <w:lang w:bidi="he-IL"/>
        </w:rPr>
        <w:t xml:space="preserve">ningún </w:t>
      </w:r>
      <w:r w:rsidR="00456583" w:rsidRPr="006B2193">
        <w:rPr>
          <w:rStyle w:val="nfasis"/>
          <w:rFonts w:asciiTheme="majorBidi" w:hAnsiTheme="majorBidi" w:cstheme="majorBidi"/>
          <w:i w:val="0"/>
          <w:iCs w:val="0"/>
          <w:sz w:val="18"/>
          <w:szCs w:val="18"/>
          <w:lang w:bidi="he-IL"/>
        </w:rPr>
        <w:t xml:space="preserve">hombre </w:t>
      </w:r>
      <w:r w:rsidR="00137197" w:rsidRPr="006B2193">
        <w:rPr>
          <w:rStyle w:val="nfasis"/>
          <w:rFonts w:asciiTheme="majorBidi" w:hAnsiTheme="majorBidi" w:cstheme="majorBidi"/>
          <w:i w:val="0"/>
          <w:iCs w:val="0"/>
          <w:sz w:val="18"/>
          <w:szCs w:val="18"/>
          <w:lang w:bidi="he-IL"/>
        </w:rPr>
        <w:t>echa</w:t>
      </w:r>
      <w:r w:rsidR="00456583" w:rsidRPr="006B2193">
        <w:rPr>
          <w:rStyle w:val="nfasis"/>
          <w:rFonts w:asciiTheme="majorBidi" w:hAnsiTheme="majorBidi" w:cstheme="majorBidi"/>
          <w:i w:val="0"/>
          <w:iCs w:val="0"/>
          <w:sz w:val="18"/>
          <w:szCs w:val="18"/>
          <w:lang w:bidi="he-IL"/>
        </w:rPr>
        <w:t xml:space="preserve"> vino nuevo en odres viejos, </w:t>
      </w:r>
      <w:r w:rsidR="001A059C" w:rsidRPr="006B2193">
        <w:rPr>
          <w:rStyle w:val="nfasis"/>
          <w:rFonts w:asciiTheme="majorBidi" w:hAnsiTheme="majorBidi" w:cstheme="majorBidi"/>
          <w:i w:val="0"/>
          <w:iCs w:val="0"/>
          <w:sz w:val="18"/>
          <w:szCs w:val="18"/>
          <w:lang w:bidi="he-IL"/>
        </w:rPr>
        <w:t>no sea que</w:t>
      </w:r>
      <w:r w:rsidR="00456583" w:rsidRPr="006B2193">
        <w:rPr>
          <w:rStyle w:val="nfasis"/>
          <w:rFonts w:asciiTheme="majorBidi" w:hAnsiTheme="majorBidi" w:cstheme="majorBidi"/>
          <w:i w:val="0"/>
          <w:iCs w:val="0"/>
          <w:sz w:val="18"/>
          <w:szCs w:val="18"/>
          <w:lang w:bidi="he-IL"/>
        </w:rPr>
        <w:t xml:space="preserve"> </w:t>
      </w:r>
      <w:r w:rsidR="001A059C" w:rsidRPr="006B2193">
        <w:rPr>
          <w:rStyle w:val="nfasis"/>
          <w:rFonts w:asciiTheme="majorBidi" w:hAnsiTheme="majorBidi" w:cstheme="majorBidi"/>
          <w:i w:val="0"/>
          <w:iCs w:val="0"/>
          <w:sz w:val="18"/>
          <w:szCs w:val="18"/>
          <w:lang w:bidi="he-IL"/>
        </w:rPr>
        <w:t>el vino nuevo rompa los odres, y el vino se derrame, y los odres se echen a perder</w:t>
      </w:r>
      <w:r w:rsidR="00456583" w:rsidRPr="006B2193">
        <w:rPr>
          <w:rStyle w:val="nfasis"/>
          <w:rFonts w:asciiTheme="majorBidi" w:hAnsiTheme="majorBidi" w:cstheme="majorBidi"/>
          <w:i w:val="0"/>
          <w:iCs w:val="0"/>
          <w:sz w:val="18"/>
          <w:szCs w:val="18"/>
          <w:lang w:bidi="he-IL"/>
        </w:rPr>
        <w:t xml:space="preserve">; </w:t>
      </w:r>
      <w:r w:rsidR="001A059C" w:rsidRPr="006B2193">
        <w:rPr>
          <w:rStyle w:val="nfasis"/>
          <w:rFonts w:asciiTheme="majorBidi" w:hAnsiTheme="majorBidi" w:cstheme="majorBidi"/>
          <w:i w:val="0"/>
          <w:iCs w:val="0"/>
          <w:sz w:val="18"/>
          <w:szCs w:val="18"/>
          <w:lang w:bidi="he-IL"/>
        </w:rPr>
        <w:t>sino</w:t>
      </w:r>
      <w:r w:rsidR="00456583" w:rsidRPr="006B2193">
        <w:rPr>
          <w:rStyle w:val="nfasis"/>
          <w:rFonts w:asciiTheme="majorBidi" w:hAnsiTheme="majorBidi" w:cstheme="majorBidi"/>
          <w:i w:val="0"/>
          <w:iCs w:val="0"/>
          <w:sz w:val="18"/>
          <w:szCs w:val="18"/>
          <w:lang w:bidi="he-IL"/>
        </w:rPr>
        <w:t xml:space="preserve"> que </w:t>
      </w:r>
      <w:r w:rsidR="001A059C" w:rsidRPr="006B2193">
        <w:rPr>
          <w:rStyle w:val="nfasis"/>
          <w:rFonts w:asciiTheme="majorBidi" w:hAnsiTheme="majorBidi" w:cstheme="majorBidi"/>
          <w:i w:val="0"/>
          <w:iCs w:val="0"/>
          <w:sz w:val="18"/>
          <w:szCs w:val="18"/>
          <w:lang w:bidi="he-IL"/>
        </w:rPr>
        <w:t>el</w:t>
      </w:r>
      <w:r w:rsidR="00456583" w:rsidRPr="006B2193">
        <w:rPr>
          <w:rStyle w:val="nfasis"/>
          <w:rFonts w:asciiTheme="majorBidi" w:hAnsiTheme="majorBidi" w:cstheme="majorBidi"/>
          <w:i w:val="0"/>
          <w:iCs w:val="0"/>
          <w:sz w:val="18"/>
          <w:szCs w:val="18"/>
          <w:lang w:bidi="he-IL"/>
        </w:rPr>
        <w:t xml:space="preserve"> vino nuevo en odres nuevos</w:t>
      </w:r>
      <w:r w:rsidR="001A059C" w:rsidRPr="006B2193">
        <w:rPr>
          <w:rStyle w:val="nfasis"/>
          <w:rFonts w:asciiTheme="majorBidi" w:hAnsiTheme="majorBidi" w:cstheme="majorBidi"/>
          <w:i w:val="0"/>
          <w:iCs w:val="0"/>
          <w:sz w:val="18"/>
          <w:szCs w:val="18"/>
          <w:lang w:bidi="he-IL"/>
        </w:rPr>
        <w:t xml:space="preserve"> se </w:t>
      </w:r>
      <w:r w:rsidR="00137197" w:rsidRPr="006B2193">
        <w:rPr>
          <w:rStyle w:val="nfasis"/>
          <w:rFonts w:asciiTheme="majorBidi" w:hAnsiTheme="majorBidi" w:cstheme="majorBidi"/>
          <w:i w:val="0"/>
          <w:iCs w:val="0"/>
          <w:sz w:val="18"/>
          <w:szCs w:val="18"/>
          <w:lang w:bidi="he-IL"/>
        </w:rPr>
        <w:t>echa</w:t>
      </w:r>
      <w:r w:rsidR="00456583" w:rsidRPr="006B2193">
        <w:rPr>
          <w:rStyle w:val="nfasis"/>
          <w:rFonts w:asciiTheme="majorBidi" w:hAnsiTheme="majorBidi" w:cstheme="majorBidi"/>
          <w:i w:val="0"/>
          <w:iCs w:val="0"/>
          <w:sz w:val="18"/>
          <w:szCs w:val="18"/>
          <w:lang w:bidi="he-IL"/>
        </w:rPr>
        <w:t>.</w:t>
      </w:r>
    </w:p>
    <w:p w14:paraId="3657ED3A" w14:textId="77777777" w:rsidR="006D342F" w:rsidRPr="006B2193" w:rsidRDefault="00391C60" w:rsidP="006D342F">
      <w:pPr>
        <w:jc w:val="center"/>
        <w:rPr>
          <w:rStyle w:val="nfasis"/>
          <w:rFonts w:asciiTheme="majorBidi" w:hAnsiTheme="majorBidi" w:cstheme="majorBidi"/>
          <w:sz w:val="18"/>
          <w:szCs w:val="18"/>
          <w:lang w:bidi="he-IL"/>
        </w:rPr>
      </w:pPr>
      <w:r w:rsidRPr="006B2193">
        <w:rPr>
          <w:rStyle w:val="nfasis"/>
          <w:rFonts w:asciiTheme="majorBidi" w:hAnsiTheme="majorBidi" w:cstheme="majorBidi"/>
          <w:sz w:val="18"/>
          <w:szCs w:val="18"/>
          <w:lang w:bidi="he-IL"/>
        </w:rPr>
        <w:t>E</w:t>
      </w:r>
      <w:r w:rsidR="006D342F" w:rsidRPr="006B2193">
        <w:rPr>
          <w:rStyle w:val="nfasis"/>
          <w:rFonts w:asciiTheme="majorBidi" w:hAnsiTheme="majorBidi" w:cstheme="majorBidi"/>
          <w:sz w:val="18"/>
          <w:szCs w:val="18"/>
          <w:lang w:bidi="he-IL"/>
        </w:rPr>
        <w:t>l Dueño del Shabat</w:t>
      </w:r>
    </w:p>
    <w:p w14:paraId="66348EA1" w14:textId="47CDFA65" w:rsidR="006D342F" w:rsidRPr="006B2193" w:rsidRDefault="006D342F" w:rsidP="00AA7376">
      <w:pPr>
        <w:jc w:val="both"/>
        <w:rPr>
          <w:rStyle w:val="nfasis"/>
          <w:rFonts w:asciiTheme="majorBidi" w:hAnsiTheme="majorBidi" w:cstheme="majorBidi"/>
          <w:i w:val="0"/>
          <w:iCs w:val="0"/>
          <w:sz w:val="18"/>
          <w:szCs w:val="18"/>
          <w:lang w:bidi="he-IL"/>
        </w:rPr>
      </w:pPr>
      <w:r w:rsidRPr="006B2193">
        <w:rPr>
          <w:rStyle w:val="nfasis"/>
          <w:rFonts w:asciiTheme="majorBidi" w:hAnsiTheme="majorBidi" w:cstheme="majorBidi"/>
          <w:b/>
          <w:bCs/>
          <w:i w:val="0"/>
          <w:iCs w:val="0"/>
          <w:sz w:val="18"/>
          <w:szCs w:val="18"/>
          <w:lang w:bidi="he-IL"/>
        </w:rPr>
        <w:t xml:space="preserve">23 </w:t>
      </w:r>
      <w:r w:rsidRPr="006B2193">
        <w:rPr>
          <w:rStyle w:val="nfasis"/>
          <w:rFonts w:asciiTheme="majorBidi" w:hAnsiTheme="majorBidi" w:cstheme="majorBidi"/>
          <w:i w:val="0"/>
          <w:iCs w:val="0"/>
          <w:sz w:val="18"/>
          <w:szCs w:val="18"/>
          <w:lang w:bidi="he-IL"/>
        </w:rPr>
        <w:t xml:space="preserve">Y sucedió </w:t>
      </w:r>
      <w:r w:rsidR="00096408" w:rsidRPr="006B2193">
        <w:rPr>
          <w:rStyle w:val="nfasis"/>
          <w:rFonts w:asciiTheme="majorBidi" w:hAnsiTheme="majorBidi" w:cstheme="majorBidi"/>
          <w:sz w:val="18"/>
          <w:szCs w:val="18"/>
          <w:lang w:bidi="he-IL"/>
        </w:rPr>
        <w:t xml:space="preserve">que </w:t>
      </w:r>
      <w:r w:rsidR="00096408" w:rsidRPr="006B2193">
        <w:rPr>
          <w:rStyle w:val="nfasis"/>
          <w:rFonts w:asciiTheme="majorBidi" w:hAnsiTheme="majorBidi" w:cstheme="majorBidi"/>
          <w:i w:val="0"/>
          <w:iCs w:val="0"/>
          <w:sz w:val="18"/>
          <w:szCs w:val="18"/>
          <w:lang w:bidi="he-IL"/>
        </w:rPr>
        <w:t>cuando iba</w:t>
      </w:r>
      <w:r w:rsidRPr="006B2193">
        <w:rPr>
          <w:rStyle w:val="nfasis"/>
          <w:rFonts w:asciiTheme="majorBidi" w:hAnsiTheme="majorBidi" w:cstheme="majorBidi"/>
          <w:i w:val="0"/>
          <w:iCs w:val="0"/>
          <w:sz w:val="18"/>
          <w:szCs w:val="18"/>
          <w:lang w:bidi="he-IL"/>
        </w:rPr>
        <w:t xml:space="preserve"> por los </w:t>
      </w:r>
      <w:r w:rsidR="00096408" w:rsidRPr="006B2193">
        <w:rPr>
          <w:rStyle w:val="nfasis"/>
          <w:rFonts w:asciiTheme="majorBidi" w:hAnsiTheme="majorBidi" w:cstheme="majorBidi"/>
          <w:i w:val="0"/>
          <w:iCs w:val="0"/>
          <w:sz w:val="18"/>
          <w:szCs w:val="18"/>
          <w:lang w:bidi="he-IL"/>
        </w:rPr>
        <w:t>sembríos</w:t>
      </w:r>
      <w:r w:rsidRPr="006B2193">
        <w:rPr>
          <w:rStyle w:val="nfasis"/>
          <w:rFonts w:asciiTheme="majorBidi" w:hAnsiTheme="majorBidi" w:cstheme="majorBidi"/>
          <w:i w:val="0"/>
          <w:iCs w:val="0"/>
          <w:sz w:val="18"/>
          <w:szCs w:val="18"/>
          <w:lang w:bidi="he-IL"/>
        </w:rPr>
        <w:t xml:space="preserve"> en el Shabat, sus discípu</w:t>
      </w:r>
      <w:r w:rsidRPr="006B2193">
        <w:rPr>
          <w:rStyle w:val="nfasis"/>
          <w:rFonts w:asciiTheme="majorBidi" w:hAnsiTheme="majorBidi" w:cstheme="majorBidi"/>
          <w:i w:val="0"/>
          <w:iCs w:val="0"/>
          <w:sz w:val="18"/>
          <w:szCs w:val="18"/>
          <w:lang w:bidi="he-IL"/>
        </w:rPr>
        <w:softHyphen/>
        <w:t xml:space="preserve">los comenzaron a </w:t>
      </w:r>
      <w:r w:rsidR="00096408" w:rsidRPr="006B2193">
        <w:rPr>
          <w:rStyle w:val="nfasis"/>
          <w:rFonts w:asciiTheme="majorBidi" w:hAnsiTheme="majorBidi" w:cstheme="majorBidi"/>
          <w:i w:val="0"/>
          <w:iCs w:val="0"/>
          <w:sz w:val="18"/>
          <w:szCs w:val="18"/>
          <w:lang w:bidi="he-IL"/>
        </w:rPr>
        <w:t xml:space="preserve">andar por el camino y a </w:t>
      </w:r>
      <w:r w:rsidRPr="006B2193">
        <w:rPr>
          <w:rStyle w:val="nfasis"/>
          <w:rFonts w:asciiTheme="majorBidi" w:hAnsiTheme="majorBidi" w:cstheme="majorBidi"/>
          <w:i w:val="0"/>
          <w:iCs w:val="0"/>
          <w:sz w:val="18"/>
          <w:szCs w:val="18"/>
          <w:lang w:bidi="he-IL"/>
        </w:rPr>
        <w:t>arrancar las espigas</w:t>
      </w:r>
      <w:r w:rsidR="00096408" w:rsidRPr="006B2193">
        <w:rPr>
          <w:rFonts w:asciiTheme="majorBidi" w:hAnsiTheme="majorBidi" w:cstheme="majorBidi"/>
          <w:sz w:val="18"/>
          <w:szCs w:val="18"/>
          <w:lang w:bidi="he-IL"/>
        </w:rPr>
        <w:t xml:space="preserve"> con sus manos</w:t>
      </w:r>
      <w:r w:rsidRPr="006B2193">
        <w:rPr>
          <w:rStyle w:val="nfasis"/>
          <w:rFonts w:asciiTheme="majorBidi" w:hAnsiTheme="majorBidi" w:cstheme="majorBidi"/>
          <w:i w:val="0"/>
          <w:iCs w:val="0"/>
          <w:sz w:val="18"/>
          <w:szCs w:val="18"/>
          <w:lang w:bidi="he-IL"/>
        </w:rPr>
        <w:t>.</w:t>
      </w:r>
      <w:r w:rsidR="00954932" w:rsidRPr="006B2193">
        <w:rPr>
          <w:rStyle w:val="nfasis"/>
          <w:rFonts w:asciiTheme="majorBidi" w:hAnsiTheme="majorBidi" w:cstheme="majorBidi"/>
          <w:i w:val="0"/>
          <w:iCs w:val="0"/>
          <w:sz w:val="18"/>
          <w:szCs w:val="18"/>
          <w:lang w:bidi="he-IL"/>
        </w:rPr>
        <w:cr/>
      </w:r>
      <w:r w:rsidR="00954932" w:rsidRPr="006B2193">
        <w:rPr>
          <w:rStyle w:val="nfasis"/>
          <w:rFonts w:asciiTheme="majorBidi" w:hAnsiTheme="majorBidi" w:cstheme="majorBidi"/>
          <w:b/>
          <w:bCs/>
          <w:i w:val="0"/>
          <w:iCs w:val="0"/>
          <w:sz w:val="18"/>
          <w:szCs w:val="18"/>
          <w:lang w:bidi="he-IL"/>
        </w:rPr>
        <w:t>24</w:t>
      </w:r>
      <w:r w:rsidR="00954932" w:rsidRPr="006B2193">
        <w:rPr>
          <w:rStyle w:val="nfasis"/>
          <w:rFonts w:asciiTheme="majorBidi" w:hAnsiTheme="majorBidi" w:cstheme="majorBidi"/>
          <w:i w:val="0"/>
          <w:iCs w:val="0"/>
          <w:sz w:val="18"/>
          <w:szCs w:val="18"/>
          <w:lang w:bidi="he-IL"/>
        </w:rPr>
        <w:t xml:space="preserve"> Y los perushim</w:t>
      </w:r>
      <w:r w:rsidR="00954932" w:rsidRPr="006B2193">
        <w:rPr>
          <w:rStyle w:val="Refdenotaalpie"/>
          <w:rFonts w:asciiTheme="majorBidi" w:hAnsiTheme="majorBidi" w:cstheme="majorBidi"/>
          <w:sz w:val="18"/>
          <w:szCs w:val="18"/>
          <w:lang w:bidi="he-IL"/>
        </w:rPr>
        <w:footnoteReference w:id="602"/>
      </w:r>
      <w:r w:rsidR="00954932" w:rsidRPr="006B2193">
        <w:rPr>
          <w:rStyle w:val="nfasis"/>
          <w:rFonts w:asciiTheme="majorBidi" w:hAnsiTheme="majorBidi" w:cstheme="majorBidi"/>
          <w:i w:val="0"/>
          <w:iCs w:val="0"/>
          <w:sz w:val="18"/>
          <w:szCs w:val="18"/>
          <w:lang w:bidi="he-IL"/>
        </w:rPr>
        <w:t xml:space="preserve"> le dijeron: </w:t>
      </w:r>
      <w:r w:rsidR="00096408" w:rsidRPr="006B2193">
        <w:rPr>
          <w:rStyle w:val="nfasis"/>
          <w:rFonts w:asciiTheme="majorBidi" w:hAnsiTheme="majorBidi" w:cstheme="majorBidi"/>
          <w:i w:val="0"/>
          <w:iCs w:val="0"/>
          <w:sz w:val="18"/>
          <w:szCs w:val="18"/>
          <w:lang w:bidi="he-IL"/>
        </w:rPr>
        <w:t>Mira, ¿por qué t</w:t>
      </w:r>
      <w:r w:rsidR="00954932" w:rsidRPr="006B2193">
        <w:rPr>
          <w:rStyle w:val="nfasis"/>
          <w:rFonts w:asciiTheme="majorBidi" w:hAnsiTheme="majorBidi" w:cstheme="majorBidi"/>
          <w:i w:val="0"/>
          <w:iCs w:val="0"/>
          <w:sz w:val="18"/>
          <w:szCs w:val="18"/>
          <w:lang w:bidi="he-IL"/>
        </w:rPr>
        <w:t xml:space="preserve">us discípulos hacen en </w:t>
      </w:r>
      <w:r w:rsidR="00096408" w:rsidRPr="006B2193">
        <w:rPr>
          <w:rStyle w:val="nfasis"/>
          <w:rFonts w:asciiTheme="majorBidi" w:hAnsiTheme="majorBidi" w:cstheme="majorBidi"/>
          <w:i w:val="0"/>
          <w:iCs w:val="0"/>
          <w:sz w:val="18"/>
          <w:szCs w:val="18"/>
          <w:lang w:bidi="he-IL"/>
        </w:rPr>
        <w:t xml:space="preserve">el </w:t>
      </w:r>
      <w:r w:rsidR="00954932" w:rsidRPr="006B2193">
        <w:rPr>
          <w:rStyle w:val="nfasis"/>
          <w:rFonts w:asciiTheme="majorBidi" w:hAnsiTheme="majorBidi" w:cstheme="majorBidi"/>
          <w:i w:val="0"/>
          <w:iCs w:val="0"/>
          <w:sz w:val="18"/>
          <w:szCs w:val="18"/>
          <w:lang w:bidi="he-IL"/>
        </w:rPr>
        <w:t xml:space="preserve">Shabat lo que no </w:t>
      </w:r>
      <w:r w:rsidR="00096408" w:rsidRPr="006B2193">
        <w:rPr>
          <w:rStyle w:val="nfasis"/>
          <w:rFonts w:asciiTheme="majorBidi" w:hAnsiTheme="majorBidi" w:cstheme="majorBidi"/>
          <w:i w:val="0"/>
          <w:iCs w:val="0"/>
          <w:sz w:val="18"/>
          <w:szCs w:val="18"/>
          <w:lang w:bidi="he-IL"/>
        </w:rPr>
        <w:t>l</w:t>
      </w:r>
      <w:r w:rsidR="00954932" w:rsidRPr="006B2193">
        <w:rPr>
          <w:rStyle w:val="nfasis"/>
          <w:rFonts w:asciiTheme="majorBidi" w:hAnsiTheme="majorBidi" w:cstheme="majorBidi"/>
          <w:i w:val="0"/>
          <w:iCs w:val="0"/>
          <w:sz w:val="18"/>
          <w:szCs w:val="18"/>
          <w:lang w:bidi="he-IL"/>
        </w:rPr>
        <w:t xml:space="preserve">es </w:t>
      </w:r>
      <w:r w:rsidR="00096408" w:rsidRPr="006B2193">
        <w:rPr>
          <w:rStyle w:val="nfasis"/>
          <w:rFonts w:asciiTheme="majorBidi" w:hAnsiTheme="majorBidi" w:cstheme="majorBidi"/>
          <w:i w:val="0"/>
          <w:iCs w:val="0"/>
          <w:sz w:val="18"/>
          <w:szCs w:val="18"/>
          <w:lang w:bidi="he-IL"/>
        </w:rPr>
        <w:t>es adecuado?</w:t>
      </w:r>
      <w:r w:rsidR="007A5C58" w:rsidRPr="006B2193">
        <w:rPr>
          <w:rStyle w:val="nfasis"/>
          <w:rFonts w:asciiTheme="majorBidi" w:hAnsiTheme="majorBidi" w:cstheme="majorBidi"/>
          <w:i w:val="0"/>
          <w:iCs w:val="0"/>
          <w:sz w:val="18"/>
          <w:szCs w:val="18"/>
          <w:lang w:bidi="he-IL"/>
        </w:rPr>
        <w:cr/>
      </w:r>
      <w:r w:rsidR="00954932" w:rsidRPr="006B2193">
        <w:rPr>
          <w:rStyle w:val="nfasis"/>
          <w:rFonts w:asciiTheme="majorBidi" w:hAnsiTheme="majorBidi" w:cstheme="majorBidi"/>
          <w:b/>
          <w:bCs/>
          <w:i w:val="0"/>
          <w:iCs w:val="0"/>
          <w:sz w:val="18"/>
          <w:szCs w:val="18"/>
          <w:lang w:bidi="he-IL"/>
        </w:rPr>
        <w:t>25</w:t>
      </w:r>
      <w:r w:rsidR="00954932" w:rsidRPr="006B2193">
        <w:rPr>
          <w:rStyle w:val="nfasis"/>
          <w:rFonts w:asciiTheme="majorBidi" w:hAnsiTheme="majorBidi" w:cstheme="majorBidi"/>
          <w:i w:val="0"/>
          <w:iCs w:val="0"/>
          <w:sz w:val="18"/>
          <w:szCs w:val="18"/>
          <w:lang w:bidi="he-IL"/>
        </w:rPr>
        <w:t xml:space="preserve"> </w:t>
      </w:r>
      <w:r w:rsidR="00037A08" w:rsidRPr="006B2193">
        <w:rPr>
          <w:rStyle w:val="nfasis"/>
          <w:rFonts w:asciiTheme="majorBidi" w:hAnsiTheme="majorBidi" w:cstheme="majorBidi"/>
          <w:i w:val="0"/>
          <w:iCs w:val="0"/>
          <w:sz w:val="18"/>
          <w:szCs w:val="18"/>
          <w:lang w:bidi="he-IL"/>
        </w:rPr>
        <w:t xml:space="preserve">Y </w:t>
      </w:r>
      <w:r w:rsidR="00FB3E3C" w:rsidRPr="006B2193">
        <w:rPr>
          <w:rStyle w:val="nfasis"/>
          <w:rFonts w:asciiTheme="majorBidi" w:hAnsiTheme="majorBidi" w:cstheme="majorBidi"/>
          <w:i w:val="0"/>
          <w:iCs w:val="0"/>
          <w:sz w:val="18"/>
          <w:szCs w:val="18"/>
          <w:lang w:bidi="he-IL"/>
        </w:rPr>
        <w:t xml:space="preserve">Él </w:t>
      </w:r>
      <w:r w:rsidR="00037A08" w:rsidRPr="006B2193">
        <w:rPr>
          <w:rStyle w:val="nfasis"/>
          <w:rFonts w:asciiTheme="majorBidi" w:hAnsiTheme="majorBidi" w:cstheme="majorBidi"/>
          <w:i w:val="0"/>
          <w:iCs w:val="0"/>
          <w:sz w:val="18"/>
          <w:szCs w:val="18"/>
          <w:lang w:bidi="he-IL"/>
        </w:rPr>
        <w:t>les dijo: ¿No leyeron</w:t>
      </w:r>
      <w:r w:rsidR="00FB3E3C" w:rsidRPr="006B2193">
        <w:rPr>
          <w:rStyle w:val="nfasis"/>
          <w:rFonts w:asciiTheme="majorBidi" w:hAnsiTheme="majorBidi" w:cstheme="majorBidi"/>
          <w:i w:val="0"/>
          <w:iCs w:val="0"/>
          <w:sz w:val="18"/>
          <w:szCs w:val="18"/>
          <w:lang w:bidi="he-IL"/>
        </w:rPr>
        <w:t xml:space="preserve"> en sus días</w:t>
      </w:r>
      <w:r w:rsidR="00037A08" w:rsidRPr="006B2193">
        <w:rPr>
          <w:rStyle w:val="nfasis"/>
          <w:rFonts w:asciiTheme="majorBidi" w:hAnsiTheme="majorBidi" w:cstheme="majorBidi"/>
          <w:i w:val="0"/>
          <w:iCs w:val="0"/>
          <w:sz w:val="18"/>
          <w:szCs w:val="18"/>
          <w:lang w:bidi="he-IL"/>
        </w:rPr>
        <w:t xml:space="preserve"> lo que hizo David, </w:t>
      </w:r>
      <w:r w:rsidR="00391013" w:rsidRPr="006B2193">
        <w:rPr>
          <w:rStyle w:val="nfasis"/>
          <w:rFonts w:asciiTheme="majorBidi" w:hAnsiTheme="majorBidi" w:cstheme="majorBidi"/>
          <w:i w:val="0"/>
          <w:iCs w:val="0"/>
          <w:sz w:val="18"/>
          <w:szCs w:val="18"/>
          <w:lang w:bidi="he-IL"/>
        </w:rPr>
        <w:t xml:space="preserve">cuando </w:t>
      </w:r>
      <w:r w:rsidR="00FB3E3C" w:rsidRPr="006B2193">
        <w:rPr>
          <w:rStyle w:val="nfasis"/>
          <w:rFonts w:asciiTheme="majorBidi" w:hAnsiTheme="majorBidi" w:cstheme="majorBidi"/>
          <w:i w:val="0"/>
          <w:iCs w:val="0"/>
          <w:sz w:val="18"/>
          <w:szCs w:val="18"/>
          <w:lang w:bidi="he-IL"/>
        </w:rPr>
        <w:t>tuvo necesidad y</w:t>
      </w:r>
      <w:r w:rsidR="00391013" w:rsidRPr="006B2193">
        <w:rPr>
          <w:rStyle w:val="nfasis"/>
          <w:rFonts w:asciiTheme="majorBidi" w:hAnsiTheme="majorBidi" w:cstheme="majorBidi"/>
          <w:i w:val="0"/>
          <w:iCs w:val="0"/>
          <w:sz w:val="18"/>
          <w:szCs w:val="18"/>
          <w:lang w:bidi="he-IL"/>
        </w:rPr>
        <w:t xml:space="preserve"> hambre</w:t>
      </w:r>
      <w:r w:rsidR="00FB3E3C" w:rsidRPr="006B2193">
        <w:rPr>
          <w:rStyle w:val="nfasis"/>
          <w:rFonts w:asciiTheme="majorBidi" w:hAnsiTheme="majorBidi" w:cstheme="majorBidi"/>
          <w:i w:val="0"/>
          <w:iCs w:val="0"/>
          <w:sz w:val="18"/>
          <w:szCs w:val="18"/>
          <w:lang w:bidi="he-IL"/>
        </w:rPr>
        <w:t>, él y los que estaban con él,</w:t>
      </w:r>
      <w:r w:rsidR="007A5C58" w:rsidRPr="006B2193">
        <w:rPr>
          <w:rStyle w:val="nfasis"/>
          <w:rFonts w:asciiTheme="majorBidi" w:hAnsiTheme="majorBidi" w:cstheme="majorBidi"/>
          <w:i w:val="0"/>
          <w:iCs w:val="0"/>
          <w:sz w:val="18"/>
          <w:szCs w:val="18"/>
          <w:lang w:bidi="he-IL"/>
        </w:rPr>
        <w:cr/>
      </w:r>
      <w:r w:rsidR="00391013" w:rsidRPr="006B2193">
        <w:rPr>
          <w:rStyle w:val="nfasis"/>
          <w:rFonts w:asciiTheme="majorBidi" w:hAnsiTheme="majorBidi" w:cstheme="majorBidi"/>
          <w:b/>
          <w:bCs/>
          <w:i w:val="0"/>
          <w:iCs w:val="0"/>
          <w:sz w:val="18"/>
          <w:szCs w:val="18"/>
          <w:lang w:bidi="he-IL"/>
        </w:rPr>
        <w:t>26</w:t>
      </w:r>
      <w:r w:rsidR="00391013" w:rsidRPr="006B2193">
        <w:rPr>
          <w:rStyle w:val="nfasis"/>
          <w:rFonts w:asciiTheme="majorBidi" w:hAnsiTheme="majorBidi" w:cstheme="majorBidi"/>
          <w:i w:val="0"/>
          <w:iCs w:val="0"/>
          <w:sz w:val="18"/>
          <w:szCs w:val="18"/>
          <w:lang w:bidi="he-IL"/>
        </w:rPr>
        <w:t xml:space="preserve"> </w:t>
      </w:r>
      <w:r w:rsidR="00FB3E3C" w:rsidRPr="006B2193">
        <w:rPr>
          <w:rStyle w:val="nfasis"/>
          <w:rFonts w:asciiTheme="majorBidi" w:hAnsiTheme="majorBidi" w:cstheme="majorBidi"/>
          <w:i w:val="0"/>
          <w:iCs w:val="0"/>
          <w:sz w:val="18"/>
          <w:szCs w:val="18"/>
          <w:lang w:bidi="he-IL"/>
        </w:rPr>
        <w:t>cómo</w:t>
      </w:r>
      <w:r w:rsidR="00391013" w:rsidRPr="006B2193">
        <w:rPr>
          <w:rStyle w:val="nfasis"/>
          <w:rFonts w:asciiTheme="majorBidi" w:hAnsiTheme="majorBidi" w:cstheme="majorBidi"/>
          <w:i w:val="0"/>
          <w:iCs w:val="0"/>
          <w:sz w:val="18"/>
          <w:szCs w:val="18"/>
          <w:lang w:bidi="he-IL"/>
        </w:rPr>
        <w:t xml:space="preserve"> entró </w:t>
      </w:r>
      <w:r w:rsidR="00FB3E3C" w:rsidRPr="006B2193">
        <w:rPr>
          <w:rStyle w:val="nfasis"/>
          <w:rFonts w:asciiTheme="majorBidi" w:hAnsiTheme="majorBidi" w:cstheme="majorBidi"/>
          <w:i w:val="0"/>
          <w:iCs w:val="0"/>
          <w:sz w:val="18"/>
          <w:szCs w:val="18"/>
          <w:lang w:bidi="he-IL"/>
        </w:rPr>
        <w:t>a la casa de Elohim</w:t>
      </w:r>
      <w:r w:rsidR="00391013" w:rsidRPr="006B2193">
        <w:rPr>
          <w:rStyle w:val="nfasis"/>
          <w:rFonts w:asciiTheme="majorBidi" w:hAnsiTheme="majorBidi" w:cstheme="majorBidi"/>
          <w:i w:val="0"/>
          <w:iCs w:val="0"/>
          <w:sz w:val="18"/>
          <w:szCs w:val="18"/>
          <w:lang w:bidi="he-IL"/>
        </w:rPr>
        <w:t xml:space="preserve"> </w:t>
      </w:r>
      <w:r w:rsidR="00334CFB" w:rsidRPr="006B2193">
        <w:rPr>
          <w:rStyle w:val="nfasis"/>
          <w:rFonts w:asciiTheme="majorBidi" w:hAnsiTheme="majorBidi" w:cstheme="majorBidi"/>
          <w:i w:val="0"/>
          <w:iCs w:val="0"/>
          <w:sz w:val="18"/>
          <w:szCs w:val="18"/>
          <w:lang w:bidi="he-IL"/>
        </w:rPr>
        <w:t>a</w:t>
      </w:r>
      <w:r w:rsidR="00391013" w:rsidRPr="006B2193">
        <w:rPr>
          <w:rStyle w:val="nfasis"/>
          <w:rFonts w:asciiTheme="majorBidi" w:hAnsiTheme="majorBidi" w:cstheme="majorBidi"/>
          <w:i w:val="0"/>
          <w:iCs w:val="0"/>
          <w:sz w:val="18"/>
          <w:szCs w:val="18"/>
          <w:lang w:bidi="he-IL"/>
        </w:rPr>
        <w:t xml:space="preserve"> </w:t>
      </w:r>
      <w:proofErr w:type="spellStart"/>
      <w:r w:rsidR="00391013" w:rsidRPr="006B2193">
        <w:rPr>
          <w:rStyle w:val="nfasis"/>
          <w:rFonts w:asciiTheme="majorBidi" w:hAnsiTheme="majorBidi" w:cstheme="majorBidi"/>
          <w:i w:val="0"/>
          <w:iCs w:val="0"/>
          <w:sz w:val="18"/>
          <w:szCs w:val="18"/>
          <w:lang w:bidi="he-IL"/>
        </w:rPr>
        <w:t>Ebiatar</w:t>
      </w:r>
      <w:proofErr w:type="spellEnd"/>
      <w:r w:rsidR="00FB3E3C" w:rsidRPr="006B2193">
        <w:rPr>
          <w:rStyle w:val="nfasis"/>
          <w:rFonts w:asciiTheme="majorBidi" w:hAnsiTheme="majorBidi" w:cstheme="majorBidi"/>
          <w:i w:val="0"/>
          <w:iCs w:val="0"/>
          <w:sz w:val="18"/>
          <w:szCs w:val="18"/>
          <w:lang w:bidi="he-IL"/>
        </w:rPr>
        <w:t xml:space="preserve"> el sacerdote</w:t>
      </w:r>
      <w:r w:rsidR="00391013" w:rsidRPr="006B2193">
        <w:rPr>
          <w:rStyle w:val="nfasis"/>
          <w:rFonts w:asciiTheme="majorBidi" w:hAnsiTheme="majorBidi" w:cstheme="majorBidi"/>
          <w:i w:val="0"/>
          <w:iCs w:val="0"/>
          <w:sz w:val="18"/>
          <w:szCs w:val="18"/>
          <w:lang w:bidi="he-IL"/>
        </w:rPr>
        <w:t xml:space="preserve">, y comió </w:t>
      </w:r>
      <w:r w:rsidR="00FB3E3C" w:rsidRPr="006B2193">
        <w:rPr>
          <w:rStyle w:val="nfasis"/>
          <w:rFonts w:asciiTheme="majorBidi" w:hAnsiTheme="majorBidi" w:cstheme="majorBidi"/>
          <w:i w:val="0"/>
          <w:iCs w:val="0"/>
          <w:sz w:val="18"/>
          <w:szCs w:val="18"/>
          <w:lang w:bidi="he-IL"/>
        </w:rPr>
        <w:t>el pan del Rostro</w:t>
      </w:r>
      <w:r w:rsidR="00391013" w:rsidRPr="006B2193">
        <w:rPr>
          <w:rStyle w:val="nfasis"/>
          <w:rFonts w:asciiTheme="majorBidi" w:hAnsiTheme="majorBidi" w:cstheme="majorBidi"/>
          <w:i w:val="0"/>
          <w:iCs w:val="0"/>
          <w:sz w:val="18"/>
          <w:szCs w:val="18"/>
          <w:lang w:bidi="he-IL"/>
        </w:rPr>
        <w:t xml:space="preserve">, </w:t>
      </w:r>
      <w:r w:rsidR="00FB3E3C" w:rsidRPr="006B2193">
        <w:rPr>
          <w:rStyle w:val="nfasis"/>
          <w:rFonts w:asciiTheme="majorBidi" w:hAnsiTheme="majorBidi" w:cstheme="majorBidi"/>
          <w:i w:val="0"/>
          <w:iCs w:val="0"/>
          <w:sz w:val="18"/>
          <w:szCs w:val="18"/>
          <w:lang w:bidi="he-IL"/>
        </w:rPr>
        <w:t>que no le era adecuado comer</w:t>
      </w:r>
      <w:r w:rsidR="00391013" w:rsidRPr="006B2193">
        <w:rPr>
          <w:rStyle w:val="nfasis"/>
          <w:rFonts w:asciiTheme="majorBidi" w:hAnsiTheme="majorBidi" w:cstheme="majorBidi"/>
          <w:i w:val="0"/>
          <w:iCs w:val="0"/>
          <w:sz w:val="18"/>
          <w:szCs w:val="18"/>
          <w:lang w:bidi="he-IL"/>
        </w:rPr>
        <w:t xml:space="preserve">, </w:t>
      </w:r>
      <w:r w:rsidR="00FB3E3C" w:rsidRPr="006B2193">
        <w:rPr>
          <w:rStyle w:val="nfasis"/>
          <w:rFonts w:asciiTheme="majorBidi" w:hAnsiTheme="majorBidi" w:cstheme="majorBidi"/>
          <w:i w:val="0"/>
          <w:iCs w:val="0"/>
          <w:sz w:val="18"/>
          <w:szCs w:val="18"/>
          <w:lang w:bidi="he-IL"/>
        </w:rPr>
        <w:t>sino a</w:t>
      </w:r>
      <w:r w:rsidR="00391013" w:rsidRPr="006B2193">
        <w:rPr>
          <w:rStyle w:val="nfasis"/>
          <w:rFonts w:asciiTheme="majorBidi" w:hAnsiTheme="majorBidi" w:cstheme="majorBidi"/>
          <w:i w:val="0"/>
          <w:iCs w:val="0"/>
          <w:sz w:val="18"/>
          <w:szCs w:val="18"/>
          <w:lang w:bidi="he-IL"/>
        </w:rPr>
        <w:t xml:space="preserve"> los sacerdotes</w:t>
      </w:r>
      <w:r w:rsidR="00FB3E3C" w:rsidRPr="006B2193">
        <w:rPr>
          <w:rStyle w:val="nfasis"/>
          <w:rFonts w:asciiTheme="majorBidi" w:hAnsiTheme="majorBidi" w:cstheme="majorBidi"/>
          <w:i w:val="0"/>
          <w:iCs w:val="0"/>
          <w:sz w:val="18"/>
          <w:szCs w:val="18"/>
          <w:lang w:bidi="he-IL"/>
        </w:rPr>
        <w:t>,</w:t>
      </w:r>
      <w:r w:rsidR="00391013" w:rsidRPr="006B2193">
        <w:rPr>
          <w:rStyle w:val="nfasis"/>
          <w:rFonts w:asciiTheme="majorBidi" w:hAnsiTheme="majorBidi" w:cstheme="majorBidi"/>
          <w:i w:val="0"/>
          <w:iCs w:val="0"/>
          <w:sz w:val="18"/>
          <w:szCs w:val="18"/>
          <w:lang w:bidi="he-IL"/>
        </w:rPr>
        <w:t xml:space="preserve"> y dio </w:t>
      </w:r>
      <w:r w:rsidR="00FB3E3C" w:rsidRPr="006B2193">
        <w:rPr>
          <w:rStyle w:val="nfasis"/>
          <w:rFonts w:asciiTheme="majorBidi" w:hAnsiTheme="majorBidi" w:cstheme="majorBidi"/>
          <w:i w:val="0"/>
          <w:iCs w:val="0"/>
          <w:sz w:val="18"/>
          <w:szCs w:val="18"/>
          <w:lang w:bidi="he-IL"/>
        </w:rPr>
        <w:t>también a aquellos que estaban con él?</w:t>
      </w:r>
      <w:r w:rsidR="00391013" w:rsidRPr="006B2193">
        <w:rPr>
          <w:rStyle w:val="nfasis"/>
          <w:rFonts w:asciiTheme="majorBidi" w:hAnsiTheme="majorBidi" w:cstheme="majorBidi"/>
          <w:i w:val="0"/>
          <w:iCs w:val="0"/>
          <w:sz w:val="18"/>
          <w:szCs w:val="18"/>
          <w:lang w:bidi="he-IL"/>
        </w:rPr>
        <w:cr/>
      </w:r>
      <w:r w:rsidR="00391013" w:rsidRPr="006B2193">
        <w:rPr>
          <w:rStyle w:val="nfasis"/>
          <w:rFonts w:asciiTheme="majorBidi" w:hAnsiTheme="majorBidi" w:cstheme="majorBidi"/>
          <w:b/>
          <w:bCs/>
          <w:i w:val="0"/>
          <w:iCs w:val="0"/>
          <w:sz w:val="18"/>
          <w:szCs w:val="18"/>
          <w:lang w:bidi="he-IL"/>
        </w:rPr>
        <w:t>27</w:t>
      </w:r>
      <w:r w:rsidR="00391013" w:rsidRPr="006B2193">
        <w:rPr>
          <w:rStyle w:val="nfasis"/>
          <w:rFonts w:asciiTheme="majorBidi" w:hAnsiTheme="majorBidi" w:cstheme="majorBidi"/>
          <w:i w:val="0"/>
          <w:iCs w:val="0"/>
          <w:sz w:val="18"/>
          <w:szCs w:val="18"/>
          <w:lang w:bidi="he-IL"/>
        </w:rPr>
        <w:t xml:space="preserve"> Y </w:t>
      </w:r>
      <w:r w:rsidR="00334CFB" w:rsidRPr="006B2193">
        <w:rPr>
          <w:rStyle w:val="nfasis"/>
          <w:rFonts w:asciiTheme="majorBidi" w:hAnsiTheme="majorBidi" w:cstheme="majorBidi"/>
          <w:i w:val="0"/>
          <w:iCs w:val="0"/>
          <w:sz w:val="18"/>
          <w:szCs w:val="18"/>
          <w:lang w:bidi="he-IL"/>
        </w:rPr>
        <w:t>les</w:t>
      </w:r>
      <w:r w:rsidR="00391013" w:rsidRPr="006B2193">
        <w:rPr>
          <w:rStyle w:val="nfasis"/>
          <w:rFonts w:asciiTheme="majorBidi" w:hAnsiTheme="majorBidi" w:cstheme="majorBidi"/>
          <w:i w:val="0"/>
          <w:iCs w:val="0"/>
          <w:sz w:val="18"/>
          <w:szCs w:val="18"/>
          <w:lang w:bidi="he-IL"/>
        </w:rPr>
        <w:t xml:space="preserve"> dijo: El Shabat fue hecho por causa del hombre, y no el hombre por causa del Shabat. </w:t>
      </w:r>
      <w:r w:rsidR="007A5C58" w:rsidRPr="006B2193">
        <w:rPr>
          <w:rStyle w:val="nfasis"/>
          <w:rFonts w:asciiTheme="majorBidi" w:hAnsiTheme="majorBidi" w:cstheme="majorBidi"/>
          <w:i w:val="0"/>
          <w:iCs w:val="0"/>
          <w:sz w:val="18"/>
          <w:szCs w:val="18"/>
          <w:lang w:bidi="he-IL"/>
        </w:rPr>
        <w:cr/>
      </w:r>
      <w:r w:rsidR="00391013" w:rsidRPr="006B2193">
        <w:rPr>
          <w:rStyle w:val="nfasis"/>
          <w:rFonts w:asciiTheme="majorBidi" w:hAnsiTheme="majorBidi" w:cstheme="majorBidi"/>
          <w:b/>
          <w:bCs/>
          <w:i w:val="0"/>
          <w:iCs w:val="0"/>
          <w:sz w:val="18"/>
          <w:szCs w:val="18"/>
          <w:lang w:bidi="he-IL"/>
        </w:rPr>
        <w:t xml:space="preserve">28 </w:t>
      </w:r>
      <w:r w:rsidR="00334CFB" w:rsidRPr="006B2193">
        <w:rPr>
          <w:rStyle w:val="nfasis"/>
          <w:rFonts w:asciiTheme="majorBidi" w:hAnsiTheme="majorBidi" w:cstheme="majorBidi"/>
          <w:i w:val="0"/>
          <w:iCs w:val="0"/>
          <w:sz w:val="18"/>
          <w:szCs w:val="18"/>
          <w:lang w:bidi="he-IL"/>
        </w:rPr>
        <w:t>Por lo tanto</w:t>
      </w:r>
      <w:r w:rsidR="00391013" w:rsidRPr="006B2193">
        <w:rPr>
          <w:rStyle w:val="nfasis"/>
          <w:rFonts w:asciiTheme="majorBidi" w:hAnsiTheme="majorBidi" w:cstheme="majorBidi"/>
          <w:i w:val="0"/>
          <w:iCs w:val="0"/>
          <w:sz w:val="18"/>
          <w:szCs w:val="18"/>
          <w:lang w:bidi="he-IL"/>
        </w:rPr>
        <w:t xml:space="preserve">, el </w:t>
      </w:r>
      <w:r w:rsidR="00BB3692" w:rsidRPr="006B2193">
        <w:rPr>
          <w:rStyle w:val="nfasis"/>
          <w:rFonts w:asciiTheme="majorBidi" w:hAnsiTheme="majorBidi" w:cstheme="majorBidi"/>
          <w:i w:val="0"/>
          <w:iCs w:val="0"/>
          <w:sz w:val="18"/>
          <w:szCs w:val="18"/>
          <w:lang w:bidi="he-IL"/>
        </w:rPr>
        <w:t>Ben Ha’Adam</w:t>
      </w:r>
      <w:r w:rsidR="00334CFB" w:rsidRPr="006B2193">
        <w:rPr>
          <w:rStyle w:val="nfasis"/>
          <w:rFonts w:asciiTheme="majorBidi" w:hAnsiTheme="majorBidi" w:cstheme="majorBidi"/>
          <w:i w:val="0"/>
          <w:iCs w:val="0"/>
          <w:sz w:val="18"/>
          <w:szCs w:val="18"/>
          <w:lang w:bidi="he-IL"/>
        </w:rPr>
        <w:t xml:space="preserve"> </w:t>
      </w:r>
      <w:r w:rsidR="00391013" w:rsidRPr="006B2193">
        <w:rPr>
          <w:rStyle w:val="nfasis"/>
          <w:rFonts w:asciiTheme="majorBidi" w:hAnsiTheme="majorBidi" w:cstheme="majorBidi"/>
          <w:i w:val="0"/>
          <w:iCs w:val="0"/>
          <w:sz w:val="18"/>
          <w:szCs w:val="18"/>
          <w:lang w:bidi="he-IL"/>
        </w:rPr>
        <w:t>es Dueño</w:t>
      </w:r>
      <w:r w:rsidR="00334CFB" w:rsidRPr="006B2193">
        <w:rPr>
          <w:rStyle w:val="Refdenotaalpie"/>
          <w:rFonts w:asciiTheme="majorBidi" w:hAnsiTheme="majorBidi" w:cstheme="majorBidi"/>
          <w:sz w:val="18"/>
          <w:szCs w:val="18"/>
          <w:lang w:bidi="he-IL"/>
        </w:rPr>
        <w:footnoteReference w:id="603"/>
      </w:r>
      <w:r w:rsidR="00334CFB" w:rsidRPr="006B2193">
        <w:rPr>
          <w:rStyle w:val="nfasis"/>
          <w:rFonts w:asciiTheme="majorBidi" w:hAnsiTheme="majorBidi" w:cstheme="majorBidi"/>
          <w:i w:val="0"/>
          <w:iCs w:val="0"/>
          <w:sz w:val="18"/>
          <w:szCs w:val="18"/>
          <w:lang w:bidi="he-IL"/>
        </w:rPr>
        <w:t xml:space="preserve"> </w:t>
      </w:r>
      <w:r w:rsidR="00391013" w:rsidRPr="006B2193">
        <w:rPr>
          <w:rStyle w:val="nfasis"/>
          <w:rFonts w:asciiTheme="majorBidi" w:hAnsiTheme="majorBidi" w:cstheme="majorBidi"/>
          <w:i w:val="0"/>
          <w:iCs w:val="0"/>
          <w:sz w:val="18"/>
          <w:szCs w:val="18"/>
          <w:lang w:bidi="he-IL"/>
        </w:rPr>
        <w:t>del Shabat.</w:t>
      </w:r>
    </w:p>
    <w:p w14:paraId="0950980C" w14:textId="77777777" w:rsidR="00AA7376" w:rsidRPr="006B2193" w:rsidRDefault="00AA7376" w:rsidP="00AA7376">
      <w:pPr>
        <w:jc w:val="center"/>
        <w:rPr>
          <w:rFonts w:asciiTheme="majorBidi" w:hAnsiTheme="majorBidi" w:cstheme="majorBidi"/>
          <w:i/>
          <w:iCs/>
          <w:sz w:val="18"/>
          <w:szCs w:val="18"/>
          <w:lang w:bidi="he-IL"/>
        </w:rPr>
        <w:sectPr w:rsidR="00AA7376"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73E5CADD" w14:textId="77777777" w:rsidR="00AA7376" w:rsidRPr="006B2193" w:rsidRDefault="00AA7376" w:rsidP="00AA7376">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sana al hombre de la mano seca</w:t>
      </w:r>
    </w:p>
    <w:p w14:paraId="51A47D91" w14:textId="77777777" w:rsidR="0059579B" w:rsidRPr="006B2193" w:rsidRDefault="0059579B" w:rsidP="0059579B">
      <w:pPr>
        <w:keepNext/>
        <w:framePr w:dropCap="drop" w:lines="2" w:w="263" w:wrap="around" w:vAnchor="text" w:hAnchor="text" w:y="1"/>
        <w:spacing w:after="0" w:line="375" w:lineRule="exact"/>
        <w:jc w:val="both"/>
        <w:textAlignment w:val="baseline"/>
        <w:rPr>
          <w:rFonts w:ascii="Times New Roman" w:hAnsi="Times New Roman" w:cs="Times New Roman"/>
          <w:b/>
          <w:color w:val="000000"/>
          <w:position w:val="-2"/>
          <w:sz w:val="43"/>
          <w:szCs w:val="43"/>
        </w:rPr>
      </w:pPr>
      <w:r w:rsidRPr="006B2193">
        <w:rPr>
          <w:rFonts w:ascii="Times New Roman" w:hAnsi="Times New Roman" w:cs="Times New Roman"/>
          <w:b/>
          <w:color w:val="000000"/>
          <w:position w:val="-2"/>
          <w:sz w:val="43"/>
          <w:szCs w:val="43"/>
        </w:rPr>
        <w:t>3</w:t>
      </w:r>
    </w:p>
    <w:p w14:paraId="2E71F221" w14:textId="6A79C254" w:rsidR="00AA7376" w:rsidRPr="006B2193" w:rsidRDefault="00847716" w:rsidP="00AA7376">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Y</w:t>
      </w:r>
      <w:r w:rsidR="0059579B" w:rsidRPr="006B2193">
        <w:rPr>
          <w:rFonts w:asciiTheme="majorBidi" w:hAnsiTheme="majorBidi" w:cstheme="majorBidi"/>
          <w:sz w:val="18"/>
          <w:szCs w:val="18"/>
          <w:lang w:bidi="he-IL"/>
        </w:rPr>
        <w:t xml:space="preserve"> otra vez </w:t>
      </w:r>
      <w:r w:rsidRPr="006B2193">
        <w:rPr>
          <w:rFonts w:asciiTheme="majorBidi" w:hAnsiTheme="majorBidi" w:cstheme="majorBidi"/>
          <w:sz w:val="18"/>
          <w:szCs w:val="18"/>
          <w:lang w:bidi="he-IL"/>
        </w:rPr>
        <w:t>Él</w:t>
      </w:r>
      <w:r w:rsidR="0059579B" w:rsidRPr="006B2193">
        <w:rPr>
          <w:rFonts w:asciiTheme="majorBidi" w:hAnsiTheme="majorBidi" w:cstheme="majorBidi"/>
          <w:sz w:val="18"/>
          <w:szCs w:val="18"/>
          <w:lang w:bidi="he-IL"/>
        </w:rPr>
        <w:t xml:space="preserve"> entró </w:t>
      </w:r>
      <w:r w:rsidRPr="006B2193">
        <w:rPr>
          <w:rFonts w:asciiTheme="majorBidi" w:hAnsiTheme="majorBidi" w:cstheme="majorBidi"/>
          <w:sz w:val="18"/>
          <w:szCs w:val="18"/>
          <w:lang w:bidi="he-IL"/>
        </w:rPr>
        <w:t>a la congregación</w:t>
      </w:r>
      <w:r w:rsidR="0059579B" w:rsidRPr="006B2193">
        <w:rPr>
          <w:rFonts w:asciiTheme="majorBidi" w:hAnsiTheme="majorBidi" w:cstheme="majorBidi"/>
          <w:sz w:val="18"/>
          <w:szCs w:val="18"/>
          <w:lang w:bidi="he-IL"/>
        </w:rPr>
        <w:t xml:space="preserve">, y había allí un hombre </w:t>
      </w:r>
      <w:r w:rsidRPr="006B2193">
        <w:rPr>
          <w:rFonts w:asciiTheme="majorBidi" w:hAnsiTheme="majorBidi" w:cstheme="majorBidi"/>
          <w:sz w:val="18"/>
          <w:szCs w:val="18"/>
          <w:lang w:bidi="he-IL"/>
        </w:rPr>
        <w:t>que tenía</w:t>
      </w:r>
      <w:r w:rsidR="0059579B" w:rsidRPr="006B2193">
        <w:rPr>
          <w:rFonts w:asciiTheme="majorBidi" w:hAnsiTheme="majorBidi" w:cstheme="majorBidi"/>
          <w:sz w:val="18"/>
          <w:szCs w:val="18"/>
          <w:lang w:bidi="he-IL"/>
        </w:rPr>
        <w:t xml:space="preserve"> la mano seca.</w:t>
      </w:r>
      <w:r w:rsidR="0059579B" w:rsidRPr="006B2193">
        <w:rPr>
          <w:rFonts w:asciiTheme="majorBidi" w:hAnsiTheme="majorBidi" w:cstheme="majorBidi"/>
          <w:sz w:val="18"/>
          <w:szCs w:val="18"/>
          <w:lang w:bidi="he-IL"/>
        </w:rPr>
        <w:cr/>
      </w:r>
      <w:r w:rsidR="0059579B" w:rsidRPr="006B2193">
        <w:rPr>
          <w:rFonts w:asciiTheme="majorBidi" w:hAnsiTheme="majorBidi" w:cstheme="majorBidi"/>
          <w:b/>
          <w:bCs/>
          <w:sz w:val="18"/>
          <w:szCs w:val="18"/>
          <w:lang w:bidi="he-IL"/>
        </w:rPr>
        <w:t>2</w:t>
      </w:r>
      <w:r w:rsidR="0059579B" w:rsidRPr="006B2193">
        <w:rPr>
          <w:rFonts w:asciiTheme="majorBidi" w:hAnsiTheme="majorBidi" w:cstheme="majorBidi"/>
          <w:sz w:val="18"/>
          <w:szCs w:val="18"/>
          <w:lang w:bidi="he-IL"/>
        </w:rPr>
        <w:t xml:space="preserve"> Y lo acechaban</w:t>
      </w:r>
      <w:r w:rsidR="00472BB4" w:rsidRPr="006B2193">
        <w:rPr>
          <w:rFonts w:asciiTheme="majorBidi" w:hAnsiTheme="majorBidi" w:cstheme="majorBidi"/>
          <w:sz w:val="18"/>
          <w:szCs w:val="18"/>
          <w:lang w:bidi="he-IL"/>
        </w:rPr>
        <w:t>,</w:t>
      </w:r>
      <w:r w:rsidR="0059579B" w:rsidRPr="006B2193">
        <w:rPr>
          <w:rFonts w:asciiTheme="majorBidi" w:hAnsiTheme="majorBidi" w:cstheme="majorBidi"/>
          <w:sz w:val="18"/>
          <w:szCs w:val="18"/>
          <w:lang w:bidi="he-IL"/>
        </w:rPr>
        <w:t xml:space="preserve"> si en el Shabat</w:t>
      </w:r>
      <w:r w:rsidR="00472BB4" w:rsidRPr="006B2193">
        <w:rPr>
          <w:rFonts w:asciiTheme="majorBidi" w:hAnsiTheme="majorBidi" w:cstheme="majorBidi"/>
          <w:sz w:val="18"/>
          <w:szCs w:val="18"/>
          <w:lang w:bidi="he-IL"/>
        </w:rPr>
        <w:t xml:space="preserve"> lo sanaría</w:t>
      </w:r>
      <w:r w:rsidR="0059579B" w:rsidRPr="006B2193">
        <w:rPr>
          <w:rFonts w:asciiTheme="majorBidi" w:hAnsiTheme="majorBidi" w:cstheme="majorBidi"/>
          <w:sz w:val="18"/>
          <w:szCs w:val="18"/>
          <w:lang w:bidi="he-IL"/>
        </w:rPr>
        <w:t>, para calumniarlo.</w:t>
      </w:r>
      <w:r w:rsidR="007A5C58" w:rsidRPr="006B2193">
        <w:rPr>
          <w:rFonts w:asciiTheme="majorBidi" w:hAnsiTheme="majorBidi" w:cstheme="majorBidi"/>
          <w:sz w:val="18"/>
          <w:szCs w:val="18"/>
          <w:lang w:bidi="he-IL"/>
        </w:rPr>
        <w:cr/>
      </w:r>
      <w:r w:rsidR="0059579B" w:rsidRPr="006B2193">
        <w:rPr>
          <w:rFonts w:asciiTheme="majorBidi" w:hAnsiTheme="majorBidi" w:cstheme="majorBidi"/>
          <w:b/>
          <w:bCs/>
          <w:sz w:val="18"/>
          <w:szCs w:val="18"/>
          <w:lang w:bidi="he-IL"/>
        </w:rPr>
        <w:lastRenderedPageBreak/>
        <w:t>3</w:t>
      </w:r>
      <w:r w:rsidR="0059579B" w:rsidRPr="006B2193">
        <w:rPr>
          <w:rFonts w:asciiTheme="majorBidi" w:hAnsiTheme="majorBidi" w:cstheme="majorBidi"/>
          <w:sz w:val="18"/>
          <w:szCs w:val="18"/>
          <w:lang w:bidi="he-IL"/>
        </w:rPr>
        <w:t xml:space="preserve"> Y dijo al hombre </w:t>
      </w:r>
      <w:r w:rsidR="00A7785D" w:rsidRPr="006B2193">
        <w:rPr>
          <w:rFonts w:asciiTheme="majorBidi" w:hAnsiTheme="majorBidi" w:cstheme="majorBidi"/>
          <w:sz w:val="18"/>
          <w:szCs w:val="18"/>
          <w:lang w:bidi="he-IL"/>
        </w:rPr>
        <w:t>que tenía</w:t>
      </w:r>
      <w:r w:rsidR="0059579B" w:rsidRPr="006B2193">
        <w:rPr>
          <w:rFonts w:asciiTheme="majorBidi" w:hAnsiTheme="majorBidi" w:cstheme="majorBidi"/>
          <w:sz w:val="18"/>
          <w:szCs w:val="18"/>
          <w:lang w:bidi="he-IL"/>
        </w:rPr>
        <w:t xml:space="preserve"> la mano seca: Levántate</w:t>
      </w:r>
      <w:r w:rsidR="00A7785D" w:rsidRPr="006B2193">
        <w:rPr>
          <w:rFonts w:asciiTheme="majorBidi" w:hAnsiTheme="majorBidi" w:cstheme="majorBidi"/>
          <w:sz w:val="18"/>
          <w:szCs w:val="18"/>
          <w:lang w:bidi="he-IL"/>
        </w:rPr>
        <w:t xml:space="preserve"> </w:t>
      </w:r>
      <w:r w:rsidR="0059579B" w:rsidRPr="006B2193">
        <w:rPr>
          <w:rFonts w:asciiTheme="majorBidi" w:hAnsiTheme="majorBidi" w:cstheme="majorBidi"/>
          <w:sz w:val="18"/>
          <w:szCs w:val="18"/>
          <w:lang w:bidi="he-IL"/>
        </w:rPr>
        <w:t>en</w:t>
      </w:r>
      <w:r w:rsidR="00A7785D" w:rsidRPr="006B2193">
        <w:rPr>
          <w:rFonts w:asciiTheme="majorBidi" w:hAnsiTheme="majorBidi" w:cstheme="majorBidi"/>
          <w:sz w:val="18"/>
          <w:szCs w:val="18"/>
          <w:lang w:bidi="he-IL"/>
        </w:rPr>
        <w:t xml:space="preserve"> el</w:t>
      </w:r>
      <w:r w:rsidR="0059579B" w:rsidRPr="006B2193">
        <w:rPr>
          <w:rFonts w:asciiTheme="majorBidi" w:hAnsiTheme="majorBidi" w:cstheme="majorBidi"/>
          <w:sz w:val="18"/>
          <w:szCs w:val="18"/>
          <w:lang w:bidi="he-IL"/>
        </w:rPr>
        <w:t xml:space="preserve"> medio.</w:t>
      </w:r>
      <w:r w:rsidR="0059579B" w:rsidRPr="006B2193">
        <w:rPr>
          <w:rFonts w:asciiTheme="majorBidi" w:hAnsiTheme="majorBidi" w:cstheme="majorBidi"/>
          <w:sz w:val="18"/>
          <w:szCs w:val="18"/>
          <w:lang w:bidi="he-IL"/>
        </w:rPr>
        <w:cr/>
      </w:r>
      <w:r w:rsidR="0059579B" w:rsidRPr="006B2193">
        <w:rPr>
          <w:rFonts w:asciiTheme="majorBidi" w:hAnsiTheme="majorBidi" w:cstheme="majorBidi"/>
          <w:b/>
          <w:bCs/>
          <w:sz w:val="18"/>
          <w:szCs w:val="18"/>
          <w:lang w:bidi="he-IL"/>
        </w:rPr>
        <w:t>4</w:t>
      </w:r>
      <w:r w:rsidR="0059579B" w:rsidRPr="006B2193">
        <w:rPr>
          <w:rFonts w:asciiTheme="majorBidi" w:hAnsiTheme="majorBidi" w:cstheme="majorBidi"/>
          <w:sz w:val="18"/>
          <w:szCs w:val="18"/>
          <w:lang w:bidi="he-IL"/>
        </w:rPr>
        <w:t xml:space="preserve"> Y les dijo: ¿</w:t>
      </w:r>
      <w:r w:rsidR="00A7785D" w:rsidRPr="006B2193">
        <w:rPr>
          <w:rFonts w:asciiTheme="majorBidi" w:hAnsiTheme="majorBidi" w:cstheme="majorBidi"/>
          <w:sz w:val="18"/>
          <w:szCs w:val="18"/>
          <w:lang w:bidi="he-IL"/>
        </w:rPr>
        <w:t>Es correcto</w:t>
      </w:r>
      <w:r w:rsidR="0059579B" w:rsidRPr="006B2193">
        <w:rPr>
          <w:rFonts w:asciiTheme="majorBidi" w:hAnsiTheme="majorBidi" w:cstheme="majorBidi"/>
          <w:sz w:val="18"/>
          <w:szCs w:val="18"/>
          <w:lang w:bidi="he-IL"/>
        </w:rPr>
        <w:t xml:space="preserve"> hacer </w:t>
      </w:r>
      <w:r w:rsidR="00A7785D" w:rsidRPr="006B2193">
        <w:rPr>
          <w:rFonts w:asciiTheme="majorBidi" w:hAnsiTheme="majorBidi" w:cstheme="majorBidi"/>
          <w:sz w:val="18"/>
          <w:szCs w:val="18"/>
          <w:lang w:bidi="he-IL"/>
        </w:rPr>
        <w:t xml:space="preserve">el </w:t>
      </w:r>
      <w:r w:rsidR="0059579B" w:rsidRPr="006B2193">
        <w:rPr>
          <w:rFonts w:asciiTheme="majorBidi" w:hAnsiTheme="majorBidi" w:cstheme="majorBidi"/>
          <w:sz w:val="18"/>
          <w:szCs w:val="18"/>
          <w:lang w:bidi="he-IL"/>
        </w:rPr>
        <w:t xml:space="preserve">bien </w:t>
      </w:r>
      <w:r w:rsidR="00FE3EB6" w:rsidRPr="006B2193">
        <w:rPr>
          <w:rFonts w:asciiTheme="majorBidi" w:hAnsiTheme="majorBidi" w:cstheme="majorBidi"/>
          <w:sz w:val="18"/>
          <w:szCs w:val="18"/>
          <w:lang w:bidi="he-IL"/>
        </w:rPr>
        <w:t xml:space="preserve">en el </w:t>
      </w:r>
      <w:r w:rsidR="00A7785D" w:rsidRPr="006B2193">
        <w:rPr>
          <w:rFonts w:asciiTheme="majorBidi" w:hAnsiTheme="majorBidi" w:cstheme="majorBidi"/>
          <w:sz w:val="18"/>
          <w:szCs w:val="18"/>
          <w:lang w:bidi="he-IL"/>
        </w:rPr>
        <w:t>Shabat</w:t>
      </w:r>
      <w:r w:rsidR="00FE3EB6" w:rsidRPr="006B2193">
        <w:rPr>
          <w:rFonts w:asciiTheme="majorBidi" w:hAnsiTheme="majorBidi" w:cstheme="majorBidi"/>
          <w:sz w:val="18"/>
          <w:szCs w:val="18"/>
          <w:lang w:bidi="he-IL"/>
        </w:rPr>
        <w:t xml:space="preserve"> o</w:t>
      </w:r>
      <w:r w:rsidR="00A7785D" w:rsidRPr="006B2193">
        <w:rPr>
          <w:rFonts w:asciiTheme="majorBidi" w:hAnsiTheme="majorBidi" w:cstheme="majorBidi"/>
          <w:sz w:val="18"/>
          <w:szCs w:val="18"/>
          <w:lang w:bidi="he-IL"/>
        </w:rPr>
        <w:t xml:space="preserve"> hacer el</w:t>
      </w:r>
      <w:r w:rsidR="00FE3EB6" w:rsidRPr="006B2193">
        <w:rPr>
          <w:rFonts w:asciiTheme="majorBidi" w:hAnsiTheme="majorBidi" w:cstheme="majorBidi"/>
          <w:sz w:val="18"/>
          <w:szCs w:val="18"/>
          <w:lang w:bidi="he-IL"/>
        </w:rPr>
        <w:t xml:space="preserve"> mal?, ¿salvar</w:t>
      </w:r>
      <w:r w:rsidR="00A7785D" w:rsidRPr="006B2193">
        <w:rPr>
          <w:rFonts w:asciiTheme="majorBidi" w:hAnsiTheme="majorBidi" w:cstheme="majorBidi"/>
          <w:sz w:val="18"/>
          <w:szCs w:val="18"/>
          <w:lang w:bidi="he-IL"/>
        </w:rPr>
        <w:t xml:space="preserve"> una persona</w:t>
      </w:r>
      <w:r w:rsidR="00FE3EB6" w:rsidRPr="006B2193">
        <w:rPr>
          <w:rFonts w:asciiTheme="majorBidi" w:hAnsiTheme="majorBidi" w:cstheme="majorBidi"/>
          <w:sz w:val="18"/>
          <w:szCs w:val="18"/>
          <w:lang w:bidi="he-IL"/>
        </w:rPr>
        <w:t xml:space="preserve"> o </w:t>
      </w:r>
      <w:r w:rsidR="00A7785D" w:rsidRPr="006B2193">
        <w:rPr>
          <w:rFonts w:asciiTheme="majorBidi" w:hAnsiTheme="majorBidi" w:cstheme="majorBidi"/>
          <w:sz w:val="18"/>
          <w:szCs w:val="18"/>
          <w:lang w:bidi="he-IL"/>
        </w:rPr>
        <w:t>matarla</w:t>
      </w:r>
      <w:r w:rsidR="00FE3EB6" w:rsidRPr="006B2193">
        <w:rPr>
          <w:rFonts w:asciiTheme="majorBidi" w:hAnsiTheme="majorBidi" w:cstheme="majorBidi"/>
          <w:sz w:val="18"/>
          <w:szCs w:val="18"/>
          <w:lang w:bidi="he-IL"/>
        </w:rPr>
        <w:t>? Y ellos se quedaron en silencio.</w:t>
      </w:r>
      <w:r w:rsidR="00FE3EB6" w:rsidRPr="006B2193">
        <w:rPr>
          <w:rFonts w:asciiTheme="majorBidi" w:hAnsiTheme="majorBidi" w:cstheme="majorBidi"/>
          <w:sz w:val="18"/>
          <w:szCs w:val="18"/>
          <w:lang w:bidi="he-IL"/>
        </w:rPr>
        <w:cr/>
      </w:r>
      <w:r w:rsidR="00FE3EB6" w:rsidRPr="006B2193">
        <w:rPr>
          <w:rFonts w:asciiTheme="majorBidi" w:hAnsiTheme="majorBidi" w:cstheme="majorBidi"/>
          <w:b/>
          <w:bCs/>
          <w:sz w:val="18"/>
          <w:szCs w:val="18"/>
          <w:lang w:bidi="he-IL"/>
        </w:rPr>
        <w:t>5</w:t>
      </w:r>
      <w:r w:rsidR="00FE3EB6" w:rsidRPr="006B2193">
        <w:rPr>
          <w:rFonts w:asciiTheme="majorBidi" w:hAnsiTheme="majorBidi" w:cstheme="majorBidi"/>
          <w:sz w:val="18"/>
          <w:szCs w:val="18"/>
          <w:lang w:bidi="he-IL"/>
        </w:rPr>
        <w:t xml:space="preserve"> </w:t>
      </w:r>
      <w:r w:rsidR="005E53AE" w:rsidRPr="006B2193">
        <w:rPr>
          <w:rFonts w:asciiTheme="majorBidi" w:hAnsiTheme="majorBidi" w:cstheme="majorBidi"/>
          <w:sz w:val="18"/>
          <w:szCs w:val="18"/>
          <w:lang w:bidi="he-IL"/>
        </w:rPr>
        <w:t xml:space="preserve">Y </w:t>
      </w:r>
      <w:r w:rsidR="00A7785D" w:rsidRPr="006B2193">
        <w:rPr>
          <w:rFonts w:asciiTheme="majorBidi" w:hAnsiTheme="majorBidi" w:cstheme="majorBidi"/>
          <w:sz w:val="18"/>
          <w:szCs w:val="18"/>
          <w:lang w:bidi="he-IL"/>
        </w:rPr>
        <w:t xml:space="preserve">los observó </w:t>
      </w:r>
      <w:proofErr w:type="spellStart"/>
      <w:r w:rsidR="00A7785D" w:rsidRPr="006B2193">
        <w:rPr>
          <w:rFonts w:asciiTheme="majorBidi" w:hAnsiTheme="majorBidi" w:cstheme="majorBidi"/>
          <w:sz w:val="18"/>
          <w:szCs w:val="18"/>
          <w:lang w:bidi="he-IL"/>
        </w:rPr>
        <w:t>enderredor</w:t>
      </w:r>
      <w:proofErr w:type="spellEnd"/>
      <w:r w:rsidR="00A7785D" w:rsidRPr="006B2193">
        <w:rPr>
          <w:rFonts w:asciiTheme="majorBidi" w:hAnsiTheme="majorBidi" w:cstheme="majorBidi"/>
          <w:sz w:val="18"/>
          <w:szCs w:val="18"/>
          <w:lang w:bidi="he-IL"/>
        </w:rPr>
        <w:t xml:space="preserve"> con ardor, y se afligió por la ceguera de sus corazones</w:t>
      </w:r>
      <w:r w:rsidR="005E53AE" w:rsidRPr="006B2193">
        <w:rPr>
          <w:rFonts w:asciiTheme="majorBidi" w:hAnsiTheme="majorBidi" w:cstheme="majorBidi"/>
          <w:sz w:val="18"/>
          <w:szCs w:val="18"/>
          <w:lang w:bidi="he-IL"/>
        </w:rPr>
        <w:t>. Y dijo al hombre: Extiende tu mano</w:t>
      </w:r>
      <w:r w:rsidR="00A7785D" w:rsidRPr="006B2193">
        <w:rPr>
          <w:rFonts w:asciiTheme="majorBidi" w:hAnsiTheme="majorBidi" w:cstheme="majorBidi"/>
          <w:sz w:val="18"/>
          <w:szCs w:val="18"/>
          <w:lang w:bidi="he-IL"/>
        </w:rPr>
        <w:t xml:space="preserve">; y </w:t>
      </w:r>
      <w:r w:rsidR="00A7785D" w:rsidRPr="006B2193">
        <w:rPr>
          <w:rFonts w:asciiTheme="majorBidi" w:hAnsiTheme="majorBidi" w:cstheme="majorBidi"/>
          <w:i/>
          <w:iCs/>
          <w:sz w:val="18"/>
          <w:szCs w:val="18"/>
          <w:lang w:bidi="he-IL"/>
        </w:rPr>
        <w:t xml:space="preserve">la </w:t>
      </w:r>
      <w:r w:rsidR="00A7785D" w:rsidRPr="006B2193">
        <w:rPr>
          <w:rFonts w:asciiTheme="majorBidi" w:hAnsiTheme="majorBidi" w:cstheme="majorBidi"/>
          <w:sz w:val="18"/>
          <w:szCs w:val="18"/>
          <w:lang w:bidi="he-IL"/>
        </w:rPr>
        <w:t>extendió.</w:t>
      </w:r>
      <w:r w:rsidR="005E53AE" w:rsidRPr="006B2193">
        <w:rPr>
          <w:rFonts w:asciiTheme="majorBidi" w:hAnsiTheme="majorBidi" w:cstheme="majorBidi"/>
          <w:sz w:val="18"/>
          <w:szCs w:val="18"/>
          <w:lang w:bidi="he-IL"/>
        </w:rPr>
        <w:t xml:space="preserve"> Y fue </w:t>
      </w:r>
      <w:r w:rsidR="00A7785D" w:rsidRPr="006B2193">
        <w:rPr>
          <w:rFonts w:asciiTheme="majorBidi" w:hAnsiTheme="majorBidi" w:cstheme="majorBidi"/>
          <w:sz w:val="18"/>
          <w:szCs w:val="18"/>
          <w:lang w:bidi="he-IL"/>
        </w:rPr>
        <w:t>restaurada su mano viéndose como la otra</w:t>
      </w:r>
      <w:r w:rsidR="005E53AE" w:rsidRPr="006B2193">
        <w:rPr>
          <w:rFonts w:asciiTheme="majorBidi" w:hAnsiTheme="majorBidi" w:cstheme="majorBidi"/>
          <w:sz w:val="18"/>
          <w:szCs w:val="18"/>
          <w:lang w:bidi="he-IL"/>
        </w:rPr>
        <w:t>.</w:t>
      </w:r>
      <w:r w:rsidR="005E53AE" w:rsidRPr="006B2193">
        <w:rPr>
          <w:rFonts w:asciiTheme="majorBidi" w:hAnsiTheme="majorBidi" w:cstheme="majorBidi"/>
          <w:sz w:val="18"/>
          <w:szCs w:val="18"/>
          <w:lang w:bidi="he-IL"/>
        </w:rPr>
        <w:cr/>
      </w:r>
      <w:r w:rsidR="005E53AE" w:rsidRPr="006B2193">
        <w:rPr>
          <w:rFonts w:asciiTheme="majorBidi" w:hAnsiTheme="majorBidi" w:cstheme="majorBidi"/>
          <w:b/>
          <w:bCs/>
          <w:sz w:val="18"/>
          <w:szCs w:val="18"/>
          <w:lang w:bidi="he-IL"/>
        </w:rPr>
        <w:t>6</w:t>
      </w:r>
      <w:r w:rsidR="005E53AE" w:rsidRPr="006B2193">
        <w:rPr>
          <w:rFonts w:asciiTheme="majorBidi" w:hAnsiTheme="majorBidi" w:cstheme="majorBidi"/>
          <w:sz w:val="18"/>
          <w:szCs w:val="18"/>
          <w:lang w:bidi="he-IL"/>
        </w:rPr>
        <w:t xml:space="preserve"> Y enseguida salieron los perushim</w:t>
      </w:r>
      <w:r w:rsidR="00A7785D" w:rsidRPr="006B2193">
        <w:rPr>
          <w:rFonts w:asciiTheme="majorBidi" w:hAnsiTheme="majorBidi" w:cstheme="majorBidi"/>
          <w:sz w:val="18"/>
          <w:szCs w:val="18"/>
          <w:lang w:bidi="he-IL"/>
        </w:rPr>
        <w:t xml:space="preserve">, y con los siervos de </w:t>
      </w:r>
      <w:proofErr w:type="spellStart"/>
      <w:r w:rsidR="005E53AE" w:rsidRPr="006B2193">
        <w:rPr>
          <w:rFonts w:asciiTheme="majorBidi" w:hAnsiTheme="majorBidi" w:cstheme="majorBidi"/>
          <w:sz w:val="18"/>
          <w:szCs w:val="18"/>
          <w:lang w:bidi="he-IL"/>
        </w:rPr>
        <w:t>Horodós</w:t>
      </w:r>
      <w:proofErr w:type="spellEnd"/>
      <w:r w:rsidR="005E53AE" w:rsidRPr="006B2193">
        <w:rPr>
          <w:rFonts w:asciiTheme="majorBidi" w:hAnsiTheme="majorBidi" w:cstheme="majorBidi"/>
          <w:sz w:val="18"/>
          <w:szCs w:val="18"/>
          <w:lang w:bidi="he-IL"/>
        </w:rPr>
        <w:t xml:space="preserve"> </w:t>
      </w:r>
      <w:r w:rsidR="00A7785D" w:rsidRPr="006B2193">
        <w:rPr>
          <w:rFonts w:asciiTheme="majorBidi" w:hAnsiTheme="majorBidi" w:cstheme="majorBidi"/>
          <w:sz w:val="18"/>
          <w:szCs w:val="18"/>
          <w:lang w:bidi="he-IL"/>
        </w:rPr>
        <w:t>tomaron consejo contra Él</w:t>
      </w:r>
      <w:r w:rsidR="005E53AE" w:rsidRPr="006B2193">
        <w:rPr>
          <w:rFonts w:asciiTheme="majorBidi" w:hAnsiTheme="majorBidi" w:cstheme="majorBidi"/>
          <w:sz w:val="18"/>
          <w:szCs w:val="18"/>
          <w:lang w:bidi="he-IL"/>
        </w:rPr>
        <w:t xml:space="preserve"> </w:t>
      </w:r>
      <w:r w:rsidR="00A7785D" w:rsidRPr="006B2193">
        <w:rPr>
          <w:rFonts w:asciiTheme="majorBidi" w:hAnsiTheme="majorBidi" w:cstheme="majorBidi"/>
          <w:i/>
          <w:iCs/>
          <w:sz w:val="18"/>
          <w:szCs w:val="18"/>
          <w:lang w:bidi="he-IL"/>
        </w:rPr>
        <w:t xml:space="preserve">de </w:t>
      </w:r>
      <w:r w:rsidR="00A7785D" w:rsidRPr="006B2193">
        <w:rPr>
          <w:rFonts w:asciiTheme="majorBidi" w:hAnsiTheme="majorBidi" w:cstheme="majorBidi"/>
          <w:sz w:val="18"/>
          <w:szCs w:val="18"/>
          <w:lang w:bidi="he-IL"/>
        </w:rPr>
        <w:t xml:space="preserve">cómo </w:t>
      </w:r>
      <w:r w:rsidR="00295811" w:rsidRPr="006B2193">
        <w:rPr>
          <w:rFonts w:asciiTheme="majorBidi" w:hAnsiTheme="majorBidi" w:cstheme="majorBidi"/>
          <w:sz w:val="18"/>
          <w:szCs w:val="18"/>
          <w:lang w:bidi="he-IL"/>
        </w:rPr>
        <w:t>hacerlo perecer</w:t>
      </w:r>
      <w:r w:rsidR="005E53AE" w:rsidRPr="006B2193">
        <w:rPr>
          <w:rFonts w:asciiTheme="majorBidi" w:hAnsiTheme="majorBidi" w:cstheme="majorBidi"/>
          <w:sz w:val="18"/>
          <w:szCs w:val="18"/>
          <w:lang w:bidi="he-IL"/>
        </w:rPr>
        <w:t>.</w:t>
      </w:r>
    </w:p>
    <w:p w14:paraId="64629648" w14:textId="52ACDD5B" w:rsidR="005E53AE" w:rsidRPr="006B2193" w:rsidRDefault="005E53AE" w:rsidP="005E53AE">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Multitudes v</w:t>
      </w:r>
      <w:r w:rsidR="004F6AE2" w:rsidRPr="006B2193">
        <w:rPr>
          <w:rFonts w:asciiTheme="majorBidi" w:hAnsiTheme="majorBidi" w:cstheme="majorBidi"/>
          <w:i/>
          <w:iCs/>
          <w:sz w:val="18"/>
          <w:szCs w:val="18"/>
          <w:lang w:bidi="he-IL"/>
        </w:rPr>
        <w:t xml:space="preserve">an detrás </w:t>
      </w:r>
      <w:r w:rsidRPr="006B2193">
        <w:rPr>
          <w:rFonts w:asciiTheme="majorBidi" w:hAnsiTheme="majorBidi" w:cstheme="majorBidi"/>
          <w:i/>
          <w:iCs/>
          <w:sz w:val="18"/>
          <w:szCs w:val="18"/>
          <w:lang w:bidi="he-IL"/>
        </w:rPr>
        <w:t>de Yeshúa</w:t>
      </w:r>
    </w:p>
    <w:p w14:paraId="352C2E22" w14:textId="3FC6D40E" w:rsidR="005E53AE" w:rsidRPr="006B2193" w:rsidRDefault="005E53AE" w:rsidP="008C07D9">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7 </w:t>
      </w:r>
      <w:r w:rsidR="00E777E7" w:rsidRPr="006B2193">
        <w:rPr>
          <w:rFonts w:asciiTheme="majorBidi" w:hAnsiTheme="majorBidi" w:cstheme="majorBidi"/>
          <w:sz w:val="18"/>
          <w:szCs w:val="18"/>
          <w:lang w:bidi="he-IL"/>
        </w:rPr>
        <w:t>Y</w:t>
      </w:r>
      <w:r w:rsidR="00E777E7" w:rsidRPr="006B2193">
        <w:rPr>
          <w:rFonts w:asciiTheme="majorBidi" w:hAnsiTheme="majorBidi" w:cstheme="majorBidi"/>
          <w:b/>
          <w:bCs/>
          <w:sz w:val="18"/>
          <w:szCs w:val="18"/>
          <w:lang w:bidi="he-IL"/>
        </w:rPr>
        <w:t xml:space="preserve"> </w:t>
      </w:r>
      <w:r w:rsidR="00E777E7" w:rsidRPr="006B2193">
        <w:rPr>
          <w:rFonts w:asciiTheme="majorBidi" w:hAnsiTheme="majorBidi" w:cstheme="majorBidi"/>
          <w:sz w:val="18"/>
          <w:szCs w:val="18"/>
          <w:lang w:bidi="he-IL"/>
        </w:rPr>
        <w:t>se apartó Yeshúa con sus discípulos hacia el</w:t>
      </w:r>
      <w:r w:rsidR="00466F4D" w:rsidRPr="006B2193">
        <w:rPr>
          <w:rFonts w:asciiTheme="majorBidi" w:hAnsiTheme="majorBidi" w:cstheme="majorBidi"/>
          <w:sz w:val="18"/>
          <w:szCs w:val="18"/>
          <w:lang w:bidi="he-IL"/>
        </w:rPr>
        <w:t xml:space="preserve"> mar, y mucha gente </w:t>
      </w:r>
      <w:r w:rsidR="00E777E7" w:rsidRPr="006B2193">
        <w:rPr>
          <w:rFonts w:asciiTheme="majorBidi" w:hAnsiTheme="majorBidi" w:cstheme="majorBidi"/>
          <w:sz w:val="18"/>
          <w:szCs w:val="18"/>
          <w:lang w:bidi="he-IL"/>
        </w:rPr>
        <w:t>venía detrás de</w:t>
      </w:r>
      <w:r w:rsidR="00466F4D" w:rsidRPr="006B2193">
        <w:rPr>
          <w:rFonts w:asciiTheme="majorBidi" w:hAnsiTheme="majorBidi" w:cstheme="majorBidi"/>
          <w:sz w:val="18"/>
          <w:szCs w:val="18"/>
          <w:lang w:bidi="he-IL"/>
        </w:rPr>
        <w:t xml:space="preserve"> Él desde Galil,</w:t>
      </w:r>
      <w:r w:rsidR="00E777E7" w:rsidRPr="006B2193">
        <w:rPr>
          <w:rFonts w:asciiTheme="majorBidi" w:hAnsiTheme="majorBidi" w:cstheme="majorBidi"/>
          <w:sz w:val="18"/>
          <w:szCs w:val="18"/>
          <w:lang w:bidi="he-IL"/>
        </w:rPr>
        <w:t xml:space="preserve"> desde Iehudáh,</w:t>
      </w:r>
      <w:r w:rsidR="007A5C58" w:rsidRPr="006B2193">
        <w:rPr>
          <w:rFonts w:asciiTheme="majorBidi" w:hAnsiTheme="majorBidi" w:cstheme="majorBidi"/>
          <w:sz w:val="18"/>
          <w:szCs w:val="18"/>
          <w:lang w:bidi="he-IL"/>
        </w:rPr>
        <w:cr/>
      </w:r>
      <w:r w:rsidR="00466F4D" w:rsidRPr="006B2193">
        <w:rPr>
          <w:rFonts w:asciiTheme="majorBidi" w:hAnsiTheme="majorBidi" w:cstheme="majorBidi"/>
          <w:b/>
          <w:bCs/>
          <w:sz w:val="18"/>
          <w:szCs w:val="18"/>
          <w:lang w:bidi="he-IL"/>
        </w:rPr>
        <w:t>8</w:t>
      </w:r>
      <w:r w:rsidR="00466F4D" w:rsidRPr="006B2193">
        <w:rPr>
          <w:rFonts w:asciiTheme="majorBidi" w:hAnsiTheme="majorBidi" w:cstheme="majorBidi"/>
          <w:sz w:val="18"/>
          <w:szCs w:val="18"/>
          <w:lang w:bidi="he-IL"/>
        </w:rPr>
        <w:t xml:space="preserve"> desde Ierushalem y desde Edom, y del otro lado del Iardén, y desde Tzor y Tzidón</w:t>
      </w:r>
      <w:r w:rsidR="004C544C" w:rsidRPr="006B2193">
        <w:rPr>
          <w:rFonts w:asciiTheme="majorBidi" w:hAnsiTheme="majorBidi" w:cstheme="majorBidi"/>
          <w:sz w:val="18"/>
          <w:szCs w:val="18"/>
          <w:lang w:bidi="he-IL"/>
        </w:rPr>
        <w:t xml:space="preserve">, </w:t>
      </w:r>
      <w:r w:rsidR="00E777E7" w:rsidRPr="006B2193">
        <w:rPr>
          <w:rFonts w:asciiTheme="majorBidi" w:hAnsiTheme="majorBidi" w:cstheme="majorBidi"/>
          <w:sz w:val="18"/>
          <w:szCs w:val="18"/>
          <w:lang w:bidi="he-IL"/>
        </w:rPr>
        <w:t>mucha gente</w:t>
      </w:r>
      <w:r w:rsidR="00C35501" w:rsidRPr="006B2193">
        <w:rPr>
          <w:rFonts w:asciiTheme="majorBidi" w:hAnsiTheme="majorBidi" w:cstheme="majorBidi"/>
          <w:sz w:val="18"/>
          <w:szCs w:val="18"/>
          <w:lang w:bidi="he-IL"/>
        </w:rPr>
        <w:t>;</w:t>
      </w:r>
      <w:r w:rsidR="00E777E7" w:rsidRPr="006B2193">
        <w:rPr>
          <w:rFonts w:asciiTheme="majorBidi" w:hAnsiTheme="majorBidi" w:cstheme="majorBidi"/>
          <w:sz w:val="18"/>
          <w:szCs w:val="18"/>
          <w:lang w:bidi="he-IL"/>
        </w:rPr>
        <w:t xml:space="preserve"> conforme oyeron cuánto </w:t>
      </w:r>
      <w:r w:rsidR="004C544C" w:rsidRPr="006B2193">
        <w:rPr>
          <w:rFonts w:asciiTheme="majorBidi" w:hAnsiTheme="majorBidi" w:cstheme="majorBidi"/>
          <w:sz w:val="18"/>
          <w:szCs w:val="18"/>
          <w:lang w:bidi="he-IL"/>
        </w:rPr>
        <w:t>había hecho, vinieron a Él.</w:t>
      </w:r>
      <w:r w:rsidR="004C544C" w:rsidRPr="006B2193">
        <w:rPr>
          <w:rFonts w:asciiTheme="majorBidi" w:hAnsiTheme="majorBidi" w:cstheme="majorBidi"/>
          <w:sz w:val="18"/>
          <w:szCs w:val="18"/>
          <w:lang w:bidi="he-IL"/>
        </w:rPr>
        <w:cr/>
      </w:r>
      <w:r w:rsidR="004C544C" w:rsidRPr="006B2193">
        <w:rPr>
          <w:rFonts w:asciiTheme="majorBidi" w:hAnsiTheme="majorBidi" w:cstheme="majorBidi"/>
          <w:b/>
          <w:bCs/>
          <w:sz w:val="18"/>
          <w:szCs w:val="18"/>
          <w:lang w:bidi="he-IL"/>
        </w:rPr>
        <w:t xml:space="preserve">9 </w:t>
      </w:r>
      <w:r w:rsidR="008C07D9" w:rsidRPr="006B2193">
        <w:rPr>
          <w:rFonts w:asciiTheme="majorBidi" w:hAnsiTheme="majorBidi" w:cstheme="majorBidi"/>
          <w:sz w:val="18"/>
          <w:szCs w:val="18"/>
          <w:lang w:bidi="he-IL"/>
        </w:rPr>
        <w:t xml:space="preserve">Y </w:t>
      </w:r>
      <w:r w:rsidR="00C35501" w:rsidRPr="006B2193">
        <w:rPr>
          <w:rFonts w:asciiTheme="majorBidi" w:hAnsiTheme="majorBidi" w:cstheme="majorBidi"/>
          <w:sz w:val="18"/>
          <w:szCs w:val="18"/>
          <w:lang w:bidi="he-IL"/>
        </w:rPr>
        <w:t>dijo a sus discípulos</w:t>
      </w:r>
      <w:r w:rsidR="008C07D9" w:rsidRPr="006B2193">
        <w:rPr>
          <w:rFonts w:asciiTheme="majorBidi" w:hAnsiTheme="majorBidi" w:cstheme="majorBidi"/>
          <w:sz w:val="18"/>
          <w:szCs w:val="18"/>
          <w:lang w:bidi="he-IL"/>
        </w:rPr>
        <w:t xml:space="preserve"> </w:t>
      </w:r>
      <w:r w:rsidR="00C35501" w:rsidRPr="006B2193">
        <w:rPr>
          <w:rFonts w:asciiTheme="majorBidi" w:hAnsiTheme="majorBidi" w:cstheme="majorBidi"/>
          <w:sz w:val="18"/>
          <w:szCs w:val="18"/>
          <w:lang w:bidi="he-IL"/>
        </w:rPr>
        <w:t>que acercasen a Él el</w:t>
      </w:r>
      <w:r w:rsidR="008C07D9" w:rsidRPr="006B2193">
        <w:rPr>
          <w:rFonts w:asciiTheme="majorBidi" w:hAnsiTheme="majorBidi" w:cstheme="majorBidi"/>
          <w:sz w:val="18"/>
          <w:szCs w:val="18"/>
          <w:lang w:bidi="he-IL"/>
        </w:rPr>
        <w:t xml:space="preserve"> bote</w:t>
      </w:r>
      <w:r w:rsidR="00C35501" w:rsidRPr="006B2193">
        <w:rPr>
          <w:rFonts w:asciiTheme="majorBidi" w:hAnsiTheme="majorBidi" w:cstheme="majorBidi"/>
          <w:sz w:val="18"/>
          <w:szCs w:val="18"/>
          <w:lang w:bidi="he-IL"/>
        </w:rPr>
        <w:t>,</w:t>
      </w:r>
      <w:r w:rsidR="008C07D9" w:rsidRPr="006B2193">
        <w:rPr>
          <w:rFonts w:asciiTheme="majorBidi" w:hAnsiTheme="majorBidi" w:cstheme="majorBidi"/>
          <w:sz w:val="18"/>
          <w:szCs w:val="18"/>
          <w:lang w:bidi="he-IL"/>
        </w:rPr>
        <w:t xml:space="preserve"> </w:t>
      </w:r>
      <w:r w:rsidR="00C35501" w:rsidRPr="006B2193">
        <w:rPr>
          <w:rFonts w:asciiTheme="majorBidi" w:hAnsiTheme="majorBidi" w:cstheme="majorBidi"/>
          <w:sz w:val="18"/>
          <w:szCs w:val="18"/>
          <w:lang w:bidi="he-IL"/>
        </w:rPr>
        <w:t>por causa del pueblo,</w:t>
      </w:r>
      <w:r w:rsidR="008C07D9" w:rsidRPr="006B2193">
        <w:rPr>
          <w:rFonts w:asciiTheme="majorBidi" w:hAnsiTheme="majorBidi" w:cstheme="majorBidi"/>
          <w:sz w:val="18"/>
          <w:szCs w:val="18"/>
          <w:lang w:bidi="he-IL"/>
        </w:rPr>
        <w:t xml:space="preserve"> </w:t>
      </w:r>
      <w:r w:rsidR="00C35501" w:rsidRPr="006B2193">
        <w:rPr>
          <w:rFonts w:asciiTheme="majorBidi" w:hAnsiTheme="majorBidi" w:cstheme="majorBidi"/>
          <w:sz w:val="18"/>
          <w:szCs w:val="18"/>
          <w:lang w:bidi="he-IL"/>
        </w:rPr>
        <w:t>para que no lo oprimieran</w:t>
      </w:r>
      <w:r w:rsidR="008C07D9" w:rsidRPr="006B2193">
        <w:rPr>
          <w:rFonts w:asciiTheme="majorBidi" w:hAnsiTheme="majorBidi" w:cstheme="majorBidi"/>
          <w:sz w:val="18"/>
          <w:szCs w:val="18"/>
          <w:lang w:bidi="he-IL"/>
        </w:rPr>
        <w:t>.</w:t>
      </w:r>
      <w:r w:rsidR="008C07D9" w:rsidRPr="006B2193">
        <w:rPr>
          <w:rFonts w:asciiTheme="majorBidi" w:hAnsiTheme="majorBidi" w:cstheme="majorBidi"/>
          <w:sz w:val="18"/>
          <w:szCs w:val="18"/>
          <w:lang w:bidi="he-IL"/>
        </w:rPr>
        <w:cr/>
      </w:r>
      <w:r w:rsidR="008C07D9" w:rsidRPr="006B2193">
        <w:rPr>
          <w:rFonts w:asciiTheme="majorBidi" w:hAnsiTheme="majorBidi" w:cstheme="majorBidi"/>
          <w:b/>
          <w:bCs/>
          <w:sz w:val="18"/>
          <w:szCs w:val="18"/>
          <w:lang w:bidi="he-IL"/>
        </w:rPr>
        <w:t>10</w:t>
      </w:r>
      <w:r w:rsidR="008C07D9" w:rsidRPr="006B2193">
        <w:rPr>
          <w:rFonts w:asciiTheme="majorBidi" w:hAnsiTheme="majorBidi" w:cstheme="majorBidi"/>
          <w:sz w:val="18"/>
          <w:szCs w:val="18"/>
          <w:lang w:bidi="he-IL"/>
        </w:rPr>
        <w:t xml:space="preserve"> </w:t>
      </w:r>
      <w:r w:rsidR="00C35501" w:rsidRPr="006B2193">
        <w:rPr>
          <w:rFonts w:asciiTheme="majorBidi" w:hAnsiTheme="majorBidi" w:cstheme="majorBidi"/>
          <w:sz w:val="18"/>
          <w:szCs w:val="18"/>
          <w:lang w:bidi="he-IL"/>
        </w:rPr>
        <w:t>Porque había sanado a muchos</w:t>
      </w:r>
      <w:r w:rsidR="008C07D9" w:rsidRPr="006B2193">
        <w:rPr>
          <w:rFonts w:asciiTheme="majorBidi" w:hAnsiTheme="majorBidi" w:cstheme="majorBidi"/>
          <w:sz w:val="18"/>
          <w:szCs w:val="18"/>
          <w:lang w:bidi="he-IL"/>
        </w:rPr>
        <w:t xml:space="preserve">, </w:t>
      </w:r>
      <w:r w:rsidR="00C35501" w:rsidRPr="006B2193">
        <w:rPr>
          <w:rFonts w:asciiTheme="majorBidi" w:hAnsiTheme="majorBidi" w:cstheme="majorBidi"/>
          <w:sz w:val="18"/>
          <w:szCs w:val="18"/>
          <w:lang w:bidi="he-IL"/>
        </w:rPr>
        <w:t>así que todos los que tenían plaga caían sobre Él para tocarlo</w:t>
      </w:r>
      <w:r w:rsidR="008C07D9" w:rsidRPr="006B2193">
        <w:rPr>
          <w:rFonts w:asciiTheme="majorBidi" w:hAnsiTheme="majorBidi" w:cstheme="majorBidi"/>
          <w:sz w:val="18"/>
          <w:szCs w:val="18"/>
          <w:lang w:bidi="he-IL"/>
        </w:rPr>
        <w:t>;</w:t>
      </w:r>
      <w:r w:rsidR="008C07D9" w:rsidRPr="006B2193">
        <w:rPr>
          <w:rFonts w:asciiTheme="majorBidi" w:hAnsiTheme="majorBidi" w:cstheme="majorBidi"/>
          <w:sz w:val="18"/>
          <w:szCs w:val="18"/>
          <w:lang w:bidi="he-IL"/>
        </w:rPr>
        <w:cr/>
      </w:r>
      <w:r w:rsidR="008C07D9" w:rsidRPr="006B2193">
        <w:rPr>
          <w:rFonts w:asciiTheme="majorBidi" w:hAnsiTheme="majorBidi" w:cstheme="majorBidi"/>
          <w:b/>
          <w:bCs/>
          <w:sz w:val="18"/>
          <w:szCs w:val="18"/>
          <w:lang w:bidi="he-IL"/>
        </w:rPr>
        <w:t>11</w:t>
      </w:r>
      <w:r w:rsidR="008C07D9" w:rsidRPr="006B2193">
        <w:rPr>
          <w:rFonts w:asciiTheme="majorBidi" w:hAnsiTheme="majorBidi" w:cstheme="majorBidi"/>
          <w:sz w:val="18"/>
          <w:szCs w:val="18"/>
          <w:lang w:bidi="he-IL"/>
        </w:rPr>
        <w:t xml:space="preserve"> y los e</w:t>
      </w:r>
      <w:r w:rsidR="00C35501" w:rsidRPr="006B2193">
        <w:rPr>
          <w:rFonts w:asciiTheme="majorBidi" w:hAnsiTheme="majorBidi" w:cstheme="majorBidi"/>
          <w:sz w:val="18"/>
          <w:szCs w:val="18"/>
          <w:lang w:bidi="he-IL"/>
        </w:rPr>
        <w:t>spíritus impuros,</w:t>
      </w:r>
      <w:r w:rsidR="008C07D9" w:rsidRPr="006B2193">
        <w:rPr>
          <w:rFonts w:asciiTheme="majorBidi" w:hAnsiTheme="majorBidi" w:cstheme="majorBidi"/>
          <w:sz w:val="18"/>
          <w:szCs w:val="18"/>
          <w:lang w:bidi="he-IL"/>
        </w:rPr>
        <w:t xml:space="preserve"> </w:t>
      </w:r>
      <w:r w:rsidR="00C35501" w:rsidRPr="006B2193">
        <w:rPr>
          <w:rFonts w:asciiTheme="majorBidi" w:hAnsiTheme="majorBidi" w:cstheme="majorBidi"/>
          <w:sz w:val="18"/>
          <w:szCs w:val="18"/>
          <w:lang w:bidi="he-IL"/>
        </w:rPr>
        <w:t xml:space="preserve">si </w:t>
      </w:r>
      <w:r w:rsidR="008C07D9" w:rsidRPr="006B2193">
        <w:rPr>
          <w:rFonts w:asciiTheme="majorBidi" w:hAnsiTheme="majorBidi" w:cstheme="majorBidi"/>
          <w:sz w:val="18"/>
          <w:szCs w:val="18"/>
          <w:lang w:bidi="he-IL"/>
        </w:rPr>
        <w:t>lo veían</w:t>
      </w:r>
      <w:r w:rsidR="00C35501" w:rsidRPr="006B2193">
        <w:rPr>
          <w:rFonts w:asciiTheme="majorBidi" w:hAnsiTheme="majorBidi" w:cstheme="majorBidi"/>
          <w:sz w:val="18"/>
          <w:szCs w:val="18"/>
          <w:lang w:bidi="he-IL"/>
        </w:rPr>
        <w:t>,</w:t>
      </w:r>
      <w:r w:rsidR="008C07D9" w:rsidRPr="006B2193">
        <w:rPr>
          <w:rFonts w:asciiTheme="majorBidi" w:hAnsiTheme="majorBidi" w:cstheme="majorBidi"/>
          <w:sz w:val="18"/>
          <w:szCs w:val="18"/>
          <w:lang w:bidi="he-IL"/>
        </w:rPr>
        <w:t xml:space="preserve"> </w:t>
      </w:r>
      <w:r w:rsidR="00C35501" w:rsidRPr="006B2193">
        <w:rPr>
          <w:rFonts w:asciiTheme="majorBidi" w:hAnsiTheme="majorBidi" w:cstheme="majorBidi"/>
          <w:sz w:val="18"/>
          <w:szCs w:val="18"/>
          <w:lang w:bidi="he-IL"/>
        </w:rPr>
        <w:t>caían delante de Él</w:t>
      </w:r>
      <w:r w:rsidR="008C07D9" w:rsidRPr="006B2193">
        <w:rPr>
          <w:rFonts w:asciiTheme="majorBidi" w:hAnsiTheme="majorBidi" w:cstheme="majorBidi"/>
          <w:sz w:val="18"/>
          <w:szCs w:val="18"/>
          <w:lang w:bidi="he-IL"/>
        </w:rPr>
        <w:t xml:space="preserve">, </w:t>
      </w:r>
      <w:r w:rsidR="00C35501" w:rsidRPr="006B2193">
        <w:rPr>
          <w:rFonts w:asciiTheme="majorBidi" w:hAnsiTheme="majorBidi" w:cstheme="majorBidi"/>
          <w:sz w:val="18"/>
          <w:szCs w:val="18"/>
          <w:lang w:bidi="he-IL"/>
        </w:rPr>
        <w:t xml:space="preserve">y </w:t>
      </w:r>
      <w:r w:rsidR="008C07D9" w:rsidRPr="006B2193">
        <w:rPr>
          <w:rFonts w:asciiTheme="majorBidi" w:hAnsiTheme="majorBidi" w:cstheme="majorBidi"/>
          <w:sz w:val="18"/>
          <w:szCs w:val="18"/>
          <w:lang w:bidi="he-IL"/>
        </w:rPr>
        <w:t>gritaban</w:t>
      </w:r>
      <w:r w:rsidR="00C35501" w:rsidRPr="006B2193">
        <w:rPr>
          <w:rFonts w:asciiTheme="majorBidi" w:hAnsiTheme="majorBidi" w:cstheme="majorBidi"/>
          <w:sz w:val="18"/>
          <w:szCs w:val="18"/>
          <w:lang w:bidi="he-IL"/>
        </w:rPr>
        <w:t>,</w:t>
      </w:r>
      <w:r w:rsidR="008C07D9" w:rsidRPr="006B2193">
        <w:rPr>
          <w:rFonts w:asciiTheme="majorBidi" w:hAnsiTheme="majorBidi" w:cstheme="majorBidi"/>
          <w:sz w:val="18"/>
          <w:szCs w:val="18"/>
          <w:lang w:bidi="he-IL"/>
        </w:rPr>
        <w:t xml:space="preserve"> </w:t>
      </w:r>
      <w:r w:rsidR="00C35501" w:rsidRPr="006B2193">
        <w:rPr>
          <w:rFonts w:asciiTheme="majorBidi" w:hAnsiTheme="majorBidi" w:cstheme="majorBidi"/>
          <w:sz w:val="18"/>
          <w:szCs w:val="18"/>
          <w:lang w:bidi="he-IL"/>
        </w:rPr>
        <w:t>diciendo</w:t>
      </w:r>
      <w:r w:rsidR="008C07D9" w:rsidRPr="006B2193">
        <w:rPr>
          <w:rFonts w:asciiTheme="majorBidi" w:hAnsiTheme="majorBidi" w:cstheme="majorBidi"/>
          <w:sz w:val="18"/>
          <w:szCs w:val="18"/>
          <w:lang w:bidi="he-IL"/>
        </w:rPr>
        <w:t xml:space="preserve">: Tú eres el Hijo de </w:t>
      </w:r>
      <w:r w:rsidR="00C35501" w:rsidRPr="006B2193">
        <w:rPr>
          <w:rFonts w:asciiTheme="majorBidi" w:hAnsiTheme="majorBidi" w:cstheme="majorBidi"/>
          <w:sz w:val="18"/>
          <w:szCs w:val="18"/>
          <w:lang w:bidi="he-IL"/>
        </w:rPr>
        <w:t>Elohim</w:t>
      </w:r>
      <w:r w:rsidR="008C07D9" w:rsidRPr="006B2193">
        <w:rPr>
          <w:rFonts w:asciiTheme="majorBidi" w:hAnsiTheme="majorBidi" w:cstheme="majorBidi"/>
          <w:sz w:val="18"/>
          <w:szCs w:val="18"/>
          <w:lang w:bidi="he-IL"/>
        </w:rPr>
        <w:t>.</w:t>
      </w:r>
      <w:r w:rsidR="007A5C58" w:rsidRPr="006B2193">
        <w:rPr>
          <w:rFonts w:asciiTheme="majorBidi" w:hAnsiTheme="majorBidi" w:cstheme="majorBidi"/>
          <w:sz w:val="18"/>
          <w:szCs w:val="18"/>
          <w:lang w:bidi="he-IL"/>
        </w:rPr>
        <w:cr/>
      </w:r>
      <w:r w:rsidR="008C07D9" w:rsidRPr="006B2193">
        <w:rPr>
          <w:rFonts w:asciiTheme="majorBidi" w:hAnsiTheme="majorBidi" w:cstheme="majorBidi"/>
          <w:b/>
          <w:bCs/>
          <w:sz w:val="18"/>
          <w:szCs w:val="18"/>
          <w:lang w:bidi="he-IL"/>
        </w:rPr>
        <w:t>12</w:t>
      </w:r>
      <w:r w:rsidR="008C07D9" w:rsidRPr="006B2193">
        <w:rPr>
          <w:rFonts w:asciiTheme="majorBidi" w:hAnsiTheme="majorBidi" w:cstheme="majorBidi"/>
          <w:sz w:val="18"/>
          <w:szCs w:val="18"/>
          <w:lang w:bidi="he-IL"/>
        </w:rPr>
        <w:t xml:space="preserve"> Y </w:t>
      </w:r>
      <w:r w:rsidR="00C35501" w:rsidRPr="006B2193">
        <w:rPr>
          <w:rFonts w:asciiTheme="majorBidi" w:hAnsiTheme="majorBidi" w:cstheme="majorBidi"/>
          <w:sz w:val="18"/>
          <w:szCs w:val="18"/>
          <w:lang w:bidi="he-IL"/>
        </w:rPr>
        <w:t>los retenía mucho</w:t>
      </w:r>
      <w:r w:rsidR="008C07D9" w:rsidRPr="006B2193">
        <w:rPr>
          <w:rFonts w:asciiTheme="majorBidi" w:hAnsiTheme="majorBidi" w:cstheme="majorBidi"/>
          <w:sz w:val="18"/>
          <w:szCs w:val="18"/>
          <w:lang w:bidi="he-IL"/>
        </w:rPr>
        <w:t>, para que no lo revelaran.</w:t>
      </w:r>
    </w:p>
    <w:p w14:paraId="7AF2B05B" w14:textId="77777777" w:rsidR="00063D2B" w:rsidRPr="006B2193" w:rsidRDefault="00063D2B" w:rsidP="00063D2B">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Llamamiento de los doce enviados</w:t>
      </w:r>
    </w:p>
    <w:p w14:paraId="4B648360" w14:textId="0BE812D0" w:rsidR="00063D2B" w:rsidRPr="006B2193" w:rsidRDefault="00063D2B" w:rsidP="008522F8">
      <w:pPr>
        <w:jc w:val="both"/>
        <w:rPr>
          <w:rFonts w:asciiTheme="majorBidi" w:hAnsiTheme="majorBidi" w:cstheme="majorBidi"/>
          <w:sz w:val="18"/>
          <w:szCs w:val="18"/>
          <w:lang w:bidi="he-IL"/>
        </w:rPr>
      </w:pPr>
      <w:r w:rsidRPr="006B2193">
        <w:rPr>
          <w:rFonts w:asciiTheme="majorBidi" w:hAnsiTheme="majorBidi" w:cstheme="majorBidi"/>
          <w:b/>
          <w:bCs/>
          <w:spacing w:val="-2"/>
          <w:sz w:val="18"/>
          <w:szCs w:val="18"/>
          <w:lang w:bidi="he-IL"/>
        </w:rPr>
        <w:t>13</w:t>
      </w:r>
      <w:r w:rsidR="00AC2AA5" w:rsidRPr="006B2193">
        <w:rPr>
          <w:rFonts w:asciiTheme="majorBidi" w:hAnsiTheme="majorBidi" w:cstheme="majorBidi"/>
          <w:spacing w:val="-2"/>
          <w:sz w:val="18"/>
          <w:szCs w:val="18"/>
          <w:lang w:bidi="he-IL"/>
        </w:rPr>
        <w:t xml:space="preserve"> Y subió al monte, y </w:t>
      </w:r>
      <w:r w:rsidR="00F92326" w:rsidRPr="006B2193">
        <w:rPr>
          <w:rFonts w:asciiTheme="majorBidi" w:hAnsiTheme="majorBidi" w:cstheme="majorBidi"/>
          <w:spacing w:val="-2"/>
          <w:sz w:val="18"/>
          <w:szCs w:val="18"/>
          <w:lang w:bidi="he-IL"/>
        </w:rPr>
        <w:t xml:space="preserve">llamó a los que </w:t>
      </w:r>
      <w:r w:rsidR="00C748C1" w:rsidRPr="006B2193">
        <w:rPr>
          <w:rFonts w:asciiTheme="majorBidi" w:hAnsiTheme="majorBidi" w:cstheme="majorBidi"/>
          <w:spacing w:val="-2"/>
          <w:sz w:val="18"/>
          <w:szCs w:val="18"/>
          <w:lang w:bidi="he-IL"/>
        </w:rPr>
        <w:t>en ellos había hallado complacencia</w:t>
      </w:r>
      <w:r w:rsidR="00E75485" w:rsidRPr="006B2193">
        <w:rPr>
          <w:rFonts w:asciiTheme="majorBidi" w:hAnsiTheme="majorBidi" w:cstheme="majorBidi"/>
          <w:spacing w:val="-2"/>
          <w:sz w:val="18"/>
          <w:szCs w:val="18"/>
          <w:lang w:bidi="he-IL"/>
        </w:rPr>
        <w:t>,</w:t>
      </w:r>
      <w:r w:rsidR="00F92326" w:rsidRPr="006B2193">
        <w:rPr>
          <w:rFonts w:asciiTheme="majorBidi" w:hAnsiTheme="majorBidi" w:cstheme="majorBidi"/>
          <w:spacing w:val="-2"/>
          <w:sz w:val="18"/>
          <w:szCs w:val="18"/>
          <w:lang w:bidi="he-IL"/>
        </w:rPr>
        <w:t xml:space="preserve"> y vinieron a Él,</w:t>
      </w:r>
      <w:r w:rsidR="00E75485" w:rsidRPr="006B2193">
        <w:rPr>
          <w:rFonts w:asciiTheme="majorBidi" w:hAnsiTheme="majorBidi" w:cstheme="majorBidi"/>
          <w:spacing w:val="-2"/>
          <w:sz w:val="18"/>
          <w:szCs w:val="18"/>
          <w:lang w:bidi="he-IL"/>
        </w:rPr>
        <w:cr/>
      </w:r>
      <w:r w:rsidR="00E75485" w:rsidRPr="006B2193">
        <w:rPr>
          <w:rFonts w:asciiTheme="majorBidi" w:hAnsiTheme="majorBidi" w:cstheme="majorBidi"/>
          <w:b/>
          <w:bCs/>
          <w:sz w:val="18"/>
          <w:szCs w:val="18"/>
          <w:lang w:bidi="he-IL"/>
        </w:rPr>
        <w:t>14</w:t>
      </w:r>
      <w:r w:rsidR="00E75485" w:rsidRPr="006B2193">
        <w:rPr>
          <w:rFonts w:asciiTheme="majorBidi" w:hAnsiTheme="majorBidi" w:cstheme="majorBidi"/>
          <w:sz w:val="18"/>
          <w:szCs w:val="18"/>
          <w:lang w:bidi="he-IL"/>
        </w:rPr>
        <w:t xml:space="preserve"> </w:t>
      </w:r>
      <w:r w:rsidR="00F92326" w:rsidRPr="006B2193">
        <w:rPr>
          <w:rFonts w:asciiTheme="majorBidi" w:hAnsiTheme="majorBidi" w:cstheme="majorBidi"/>
          <w:sz w:val="18"/>
          <w:szCs w:val="18"/>
          <w:lang w:bidi="he-IL"/>
        </w:rPr>
        <w:t xml:space="preserve">e hizo </w:t>
      </w:r>
      <w:r w:rsidR="00E75485" w:rsidRPr="006B2193">
        <w:rPr>
          <w:rFonts w:asciiTheme="majorBidi" w:hAnsiTheme="majorBidi" w:cstheme="majorBidi"/>
          <w:sz w:val="18"/>
          <w:szCs w:val="18"/>
          <w:lang w:bidi="he-IL"/>
        </w:rPr>
        <w:t xml:space="preserve">doce, para </w:t>
      </w:r>
      <w:r w:rsidR="00F92326" w:rsidRPr="006B2193">
        <w:rPr>
          <w:rFonts w:asciiTheme="majorBidi" w:hAnsiTheme="majorBidi" w:cstheme="majorBidi"/>
          <w:sz w:val="18"/>
          <w:szCs w:val="18"/>
          <w:lang w:bidi="he-IL"/>
        </w:rPr>
        <w:t>que estuvieran con Él, y para enviarlos a anunciar la buena noticia</w:t>
      </w:r>
      <w:r w:rsidR="00E75485" w:rsidRPr="006B2193">
        <w:rPr>
          <w:rFonts w:asciiTheme="majorBidi" w:hAnsiTheme="majorBidi" w:cstheme="majorBidi"/>
          <w:sz w:val="18"/>
          <w:szCs w:val="18"/>
          <w:lang w:bidi="he-IL"/>
        </w:rPr>
        <w:t>;</w:t>
      </w:r>
      <w:r w:rsidR="00E75485" w:rsidRPr="006B2193">
        <w:rPr>
          <w:rFonts w:asciiTheme="majorBidi" w:hAnsiTheme="majorBidi" w:cstheme="majorBidi"/>
          <w:sz w:val="18"/>
          <w:szCs w:val="18"/>
          <w:lang w:bidi="he-IL"/>
        </w:rPr>
        <w:cr/>
      </w:r>
      <w:r w:rsidR="00E75485" w:rsidRPr="006B2193">
        <w:rPr>
          <w:rFonts w:asciiTheme="majorBidi" w:hAnsiTheme="majorBidi" w:cstheme="majorBidi"/>
          <w:b/>
          <w:bCs/>
          <w:sz w:val="18"/>
          <w:szCs w:val="18"/>
          <w:lang w:bidi="he-IL"/>
        </w:rPr>
        <w:t>15</w:t>
      </w:r>
      <w:r w:rsidR="00E75485" w:rsidRPr="006B2193">
        <w:rPr>
          <w:rFonts w:asciiTheme="majorBidi" w:hAnsiTheme="majorBidi" w:cstheme="majorBidi"/>
          <w:sz w:val="18"/>
          <w:szCs w:val="18"/>
          <w:lang w:bidi="he-IL"/>
        </w:rPr>
        <w:t xml:space="preserve"> y </w:t>
      </w:r>
      <w:r w:rsidR="003535BB" w:rsidRPr="006B2193">
        <w:rPr>
          <w:rFonts w:asciiTheme="majorBidi" w:hAnsiTheme="majorBidi" w:cstheme="majorBidi"/>
          <w:sz w:val="18"/>
          <w:szCs w:val="18"/>
          <w:lang w:bidi="he-IL"/>
        </w:rPr>
        <w:t>para que tengan</w:t>
      </w:r>
      <w:r w:rsidR="00E75485" w:rsidRPr="006B2193">
        <w:rPr>
          <w:rFonts w:asciiTheme="majorBidi" w:hAnsiTheme="majorBidi" w:cstheme="majorBidi"/>
          <w:sz w:val="18"/>
          <w:szCs w:val="18"/>
          <w:lang w:bidi="he-IL"/>
        </w:rPr>
        <w:t xml:space="preserve"> poder para sanar </w:t>
      </w:r>
      <w:r w:rsidR="003535BB" w:rsidRPr="006B2193">
        <w:rPr>
          <w:rFonts w:asciiTheme="majorBidi" w:hAnsiTheme="majorBidi" w:cstheme="majorBidi"/>
          <w:sz w:val="18"/>
          <w:szCs w:val="18"/>
          <w:lang w:bidi="he-IL"/>
        </w:rPr>
        <w:t xml:space="preserve">a los </w:t>
      </w:r>
      <w:r w:rsidR="00E75485" w:rsidRPr="006B2193">
        <w:rPr>
          <w:rFonts w:asciiTheme="majorBidi" w:hAnsiTheme="majorBidi" w:cstheme="majorBidi"/>
          <w:sz w:val="18"/>
          <w:szCs w:val="18"/>
          <w:lang w:bidi="he-IL"/>
        </w:rPr>
        <w:t xml:space="preserve">enfermos y </w:t>
      </w:r>
      <w:r w:rsidR="003535BB" w:rsidRPr="006B2193">
        <w:rPr>
          <w:rFonts w:asciiTheme="majorBidi" w:hAnsiTheme="majorBidi" w:cstheme="majorBidi"/>
          <w:sz w:val="18"/>
          <w:szCs w:val="18"/>
          <w:lang w:bidi="he-IL"/>
        </w:rPr>
        <w:t>para sacar a los demonios</w:t>
      </w:r>
      <w:r w:rsidR="00E75485" w:rsidRPr="006B2193">
        <w:rPr>
          <w:rFonts w:asciiTheme="majorBidi" w:hAnsiTheme="majorBidi" w:cstheme="majorBidi"/>
          <w:sz w:val="18"/>
          <w:szCs w:val="18"/>
          <w:lang w:bidi="he-IL"/>
        </w:rPr>
        <w:t>.</w:t>
      </w:r>
      <w:r w:rsidR="00E75485" w:rsidRPr="006B2193">
        <w:rPr>
          <w:rFonts w:asciiTheme="majorBidi" w:hAnsiTheme="majorBidi" w:cstheme="majorBidi"/>
          <w:sz w:val="18"/>
          <w:szCs w:val="18"/>
          <w:lang w:bidi="he-IL"/>
        </w:rPr>
        <w:cr/>
      </w:r>
      <w:r w:rsidR="00E75485" w:rsidRPr="006B2193">
        <w:rPr>
          <w:rFonts w:asciiTheme="majorBidi" w:hAnsiTheme="majorBidi" w:cstheme="majorBidi"/>
          <w:b/>
          <w:bCs/>
          <w:sz w:val="18"/>
          <w:szCs w:val="18"/>
          <w:lang w:bidi="he-IL"/>
        </w:rPr>
        <w:t>16</w:t>
      </w:r>
      <w:r w:rsidR="00E75485" w:rsidRPr="006B2193">
        <w:rPr>
          <w:rFonts w:asciiTheme="majorBidi" w:hAnsiTheme="majorBidi" w:cstheme="majorBidi"/>
          <w:sz w:val="18"/>
          <w:szCs w:val="18"/>
          <w:lang w:bidi="he-IL"/>
        </w:rPr>
        <w:t xml:space="preserve"> Y a Shimón </w:t>
      </w:r>
      <w:r w:rsidR="003535BB" w:rsidRPr="006B2193">
        <w:rPr>
          <w:rFonts w:asciiTheme="majorBidi" w:hAnsiTheme="majorBidi" w:cstheme="majorBidi"/>
          <w:sz w:val="18"/>
          <w:szCs w:val="18"/>
          <w:lang w:bidi="he-IL"/>
        </w:rPr>
        <w:t xml:space="preserve">llamó su nombre </w:t>
      </w:r>
      <w:r w:rsidR="00E75485" w:rsidRPr="006B2193">
        <w:rPr>
          <w:rFonts w:asciiTheme="majorBidi" w:hAnsiTheme="majorBidi" w:cstheme="majorBidi"/>
          <w:sz w:val="18"/>
          <w:szCs w:val="18"/>
          <w:lang w:bidi="he-IL"/>
        </w:rPr>
        <w:t>Kefa,</w:t>
      </w:r>
      <w:r w:rsidR="00A16DC8" w:rsidRPr="006B2193">
        <w:rPr>
          <w:rFonts w:asciiTheme="majorBidi" w:hAnsiTheme="majorBidi" w:cstheme="majorBidi"/>
          <w:sz w:val="18"/>
          <w:szCs w:val="18"/>
          <w:lang w:bidi="he-IL"/>
        </w:rPr>
        <w:cr/>
      </w:r>
      <w:r w:rsidR="00E75485" w:rsidRPr="006B2193">
        <w:rPr>
          <w:rFonts w:asciiTheme="majorBidi" w:hAnsiTheme="majorBidi" w:cstheme="majorBidi"/>
          <w:b/>
          <w:bCs/>
          <w:sz w:val="18"/>
          <w:szCs w:val="18"/>
          <w:lang w:bidi="he-IL"/>
        </w:rPr>
        <w:t>17</w:t>
      </w:r>
      <w:r w:rsidR="00E75485" w:rsidRPr="006B2193">
        <w:rPr>
          <w:rFonts w:asciiTheme="majorBidi" w:hAnsiTheme="majorBidi" w:cstheme="majorBidi"/>
          <w:sz w:val="18"/>
          <w:szCs w:val="18"/>
          <w:lang w:bidi="he-IL"/>
        </w:rPr>
        <w:t xml:space="preserve"> y a Iaacob</w:t>
      </w:r>
      <w:r w:rsidR="00E75485" w:rsidRPr="006B2193">
        <w:rPr>
          <w:rStyle w:val="Refdenotaalpie"/>
          <w:rFonts w:asciiTheme="majorBidi" w:hAnsiTheme="majorBidi" w:cstheme="majorBidi"/>
          <w:sz w:val="18"/>
          <w:szCs w:val="18"/>
          <w:lang w:bidi="he-IL"/>
        </w:rPr>
        <w:footnoteReference w:id="604"/>
      </w:r>
      <w:r w:rsidR="00E75485" w:rsidRPr="006B2193">
        <w:rPr>
          <w:rFonts w:asciiTheme="majorBidi" w:hAnsiTheme="majorBidi" w:cstheme="majorBidi"/>
          <w:sz w:val="18"/>
          <w:szCs w:val="18"/>
          <w:lang w:bidi="he-IL"/>
        </w:rPr>
        <w:t>, hijo de Zavdi, y a Iojanán hermano</w:t>
      </w:r>
      <w:r w:rsidR="003535BB" w:rsidRPr="006B2193">
        <w:rPr>
          <w:rFonts w:asciiTheme="majorBidi" w:hAnsiTheme="majorBidi" w:cstheme="majorBidi"/>
          <w:sz w:val="18"/>
          <w:szCs w:val="18"/>
          <w:lang w:bidi="he-IL"/>
        </w:rPr>
        <w:t xml:space="preserve"> de Iaacob</w:t>
      </w:r>
      <w:r w:rsidR="00E75485" w:rsidRPr="006B2193">
        <w:rPr>
          <w:rFonts w:asciiTheme="majorBidi" w:hAnsiTheme="majorBidi" w:cstheme="majorBidi"/>
          <w:sz w:val="18"/>
          <w:szCs w:val="18"/>
          <w:lang w:bidi="he-IL"/>
        </w:rPr>
        <w:t xml:space="preserve">; y </w:t>
      </w:r>
      <w:r w:rsidR="003535BB" w:rsidRPr="006B2193">
        <w:rPr>
          <w:rFonts w:asciiTheme="majorBidi" w:hAnsiTheme="majorBidi" w:cstheme="majorBidi"/>
          <w:sz w:val="18"/>
          <w:szCs w:val="18"/>
          <w:lang w:bidi="he-IL"/>
        </w:rPr>
        <w:t xml:space="preserve">les puso </w:t>
      </w:r>
      <w:r w:rsidR="00E75485" w:rsidRPr="006B2193">
        <w:rPr>
          <w:rFonts w:asciiTheme="majorBidi" w:hAnsiTheme="majorBidi" w:cstheme="majorBidi"/>
          <w:sz w:val="18"/>
          <w:szCs w:val="18"/>
          <w:lang w:bidi="he-IL"/>
        </w:rPr>
        <w:t>nombre</w:t>
      </w:r>
      <w:r w:rsidR="003535BB" w:rsidRPr="006B2193">
        <w:rPr>
          <w:rFonts w:asciiTheme="majorBidi" w:hAnsiTheme="majorBidi" w:cstheme="majorBidi"/>
          <w:sz w:val="18"/>
          <w:szCs w:val="18"/>
          <w:lang w:bidi="he-IL"/>
        </w:rPr>
        <w:t>:</w:t>
      </w:r>
      <w:r w:rsidR="00E75485" w:rsidRPr="006B2193">
        <w:rPr>
          <w:rFonts w:asciiTheme="majorBidi" w:hAnsiTheme="majorBidi" w:cstheme="majorBidi"/>
          <w:sz w:val="18"/>
          <w:szCs w:val="18"/>
          <w:lang w:bidi="he-IL"/>
        </w:rPr>
        <w:t xml:space="preserve"> </w:t>
      </w:r>
      <w:r w:rsidR="00A16DC8" w:rsidRPr="006B2193">
        <w:rPr>
          <w:rFonts w:asciiTheme="majorBidi" w:hAnsiTheme="majorBidi" w:cstheme="majorBidi"/>
          <w:sz w:val="18"/>
          <w:szCs w:val="18"/>
          <w:lang w:bidi="he-IL"/>
        </w:rPr>
        <w:t>Hijos del Estruendo</w:t>
      </w:r>
      <w:r w:rsidR="00FD1679" w:rsidRPr="006B2193">
        <w:rPr>
          <w:rStyle w:val="Refdenotaalpie"/>
          <w:rFonts w:asciiTheme="majorBidi" w:hAnsiTheme="majorBidi" w:cstheme="majorBidi"/>
          <w:sz w:val="18"/>
          <w:szCs w:val="18"/>
          <w:lang w:bidi="he-IL"/>
        </w:rPr>
        <w:footnoteReference w:id="605"/>
      </w:r>
      <w:r w:rsidR="00A16DC8" w:rsidRPr="006B2193">
        <w:rPr>
          <w:rFonts w:asciiTheme="majorBidi" w:hAnsiTheme="majorBidi" w:cstheme="majorBidi"/>
          <w:sz w:val="18"/>
          <w:szCs w:val="18"/>
          <w:lang w:bidi="he-IL"/>
        </w:rPr>
        <w:t xml:space="preserve">, </w:t>
      </w:r>
      <w:r w:rsidR="003535BB" w:rsidRPr="006B2193">
        <w:rPr>
          <w:rFonts w:asciiTheme="majorBidi" w:hAnsiTheme="majorBidi" w:cstheme="majorBidi"/>
          <w:sz w:val="18"/>
          <w:szCs w:val="18"/>
          <w:lang w:bidi="he-IL"/>
        </w:rPr>
        <w:t>esto es,</w:t>
      </w:r>
      <w:r w:rsidR="00A16DC8" w:rsidRPr="006B2193">
        <w:rPr>
          <w:rFonts w:asciiTheme="majorBidi" w:hAnsiTheme="majorBidi" w:cstheme="majorBidi"/>
          <w:sz w:val="18"/>
          <w:szCs w:val="18"/>
          <w:lang w:bidi="he-IL"/>
        </w:rPr>
        <w:t xml:space="preserve"> hijos del trueno</w:t>
      </w:r>
      <w:r w:rsidR="00A16DC8" w:rsidRPr="006B2193">
        <w:rPr>
          <w:rStyle w:val="Refdenotaalpie"/>
          <w:rFonts w:asciiTheme="majorBidi" w:hAnsiTheme="majorBidi" w:cstheme="majorBidi"/>
          <w:sz w:val="18"/>
          <w:szCs w:val="18"/>
          <w:lang w:bidi="he-IL"/>
        </w:rPr>
        <w:footnoteReference w:id="606"/>
      </w:r>
      <w:r w:rsidR="00A16DC8" w:rsidRPr="006B2193">
        <w:rPr>
          <w:rFonts w:asciiTheme="majorBidi" w:hAnsiTheme="majorBidi" w:cstheme="majorBidi"/>
          <w:sz w:val="18"/>
          <w:szCs w:val="18"/>
          <w:lang w:bidi="he-IL"/>
        </w:rPr>
        <w:t>.</w:t>
      </w:r>
      <w:r w:rsidR="00A16DC8" w:rsidRPr="006B2193">
        <w:rPr>
          <w:rFonts w:asciiTheme="majorBidi" w:hAnsiTheme="majorBidi" w:cstheme="majorBidi"/>
          <w:sz w:val="18"/>
          <w:szCs w:val="18"/>
          <w:lang w:bidi="he-IL"/>
        </w:rPr>
        <w:cr/>
      </w:r>
      <w:r w:rsidR="00A16DC8" w:rsidRPr="006B2193">
        <w:rPr>
          <w:rFonts w:asciiTheme="majorBidi" w:hAnsiTheme="majorBidi" w:cstheme="majorBidi"/>
          <w:b/>
          <w:bCs/>
          <w:sz w:val="18"/>
          <w:szCs w:val="18"/>
          <w:lang w:bidi="he-IL"/>
        </w:rPr>
        <w:t>18</w:t>
      </w:r>
      <w:r w:rsidR="00A16DC8" w:rsidRPr="006B2193">
        <w:rPr>
          <w:rFonts w:asciiTheme="majorBidi" w:hAnsiTheme="majorBidi" w:cstheme="majorBidi"/>
          <w:sz w:val="18"/>
          <w:szCs w:val="18"/>
          <w:lang w:bidi="he-IL"/>
        </w:rPr>
        <w:t xml:space="preserve"> y Andre</w:t>
      </w:r>
      <w:r w:rsidR="005D47A8" w:rsidRPr="006B2193">
        <w:rPr>
          <w:rFonts w:asciiTheme="majorBidi" w:hAnsiTheme="majorBidi" w:cstheme="majorBidi"/>
          <w:sz w:val="18"/>
          <w:szCs w:val="18"/>
          <w:lang w:bidi="he-IL"/>
        </w:rPr>
        <w:t>as</w:t>
      </w:r>
      <w:r w:rsidR="00A16DC8" w:rsidRPr="006B2193">
        <w:rPr>
          <w:rFonts w:asciiTheme="majorBidi" w:hAnsiTheme="majorBidi" w:cstheme="majorBidi"/>
          <w:sz w:val="18"/>
          <w:szCs w:val="18"/>
          <w:lang w:bidi="he-IL"/>
        </w:rPr>
        <w:t xml:space="preserve">, Filipos, </w:t>
      </w:r>
      <w:r w:rsidR="00684424" w:rsidRPr="006B2193">
        <w:rPr>
          <w:rFonts w:asciiTheme="majorBidi" w:hAnsiTheme="majorBidi" w:cstheme="majorBidi"/>
          <w:sz w:val="18"/>
          <w:szCs w:val="18"/>
          <w:lang w:bidi="he-IL"/>
        </w:rPr>
        <w:t>Bar-Talmai</w:t>
      </w:r>
      <w:r w:rsidR="00A16DC8" w:rsidRPr="006B2193">
        <w:rPr>
          <w:rFonts w:asciiTheme="majorBidi" w:hAnsiTheme="majorBidi" w:cstheme="majorBidi"/>
          <w:sz w:val="18"/>
          <w:szCs w:val="18"/>
          <w:lang w:bidi="he-IL"/>
        </w:rPr>
        <w:t>, Matityáhu, Tomá</w:t>
      </w:r>
      <w:r w:rsidR="002810A4" w:rsidRPr="006B2193">
        <w:rPr>
          <w:rFonts w:asciiTheme="majorBidi" w:hAnsiTheme="majorBidi" w:cstheme="majorBidi"/>
          <w:sz w:val="18"/>
          <w:szCs w:val="18"/>
          <w:lang w:bidi="he-IL"/>
        </w:rPr>
        <w:t>h</w:t>
      </w:r>
      <w:r w:rsidR="00A16DC8" w:rsidRPr="006B2193">
        <w:rPr>
          <w:rFonts w:asciiTheme="majorBidi" w:hAnsiTheme="majorBidi" w:cstheme="majorBidi"/>
          <w:sz w:val="18"/>
          <w:szCs w:val="18"/>
          <w:lang w:bidi="he-IL"/>
        </w:rPr>
        <w:t xml:space="preserve">, Iaacob, hijo de </w:t>
      </w:r>
      <w:proofErr w:type="spellStart"/>
      <w:r w:rsidR="00A16DC8" w:rsidRPr="006B2193">
        <w:rPr>
          <w:rFonts w:asciiTheme="majorBidi" w:hAnsiTheme="majorBidi" w:cstheme="majorBidi"/>
          <w:sz w:val="18"/>
          <w:szCs w:val="18"/>
          <w:lang w:bidi="he-IL"/>
        </w:rPr>
        <w:t>Jalfi</w:t>
      </w:r>
      <w:proofErr w:type="spellEnd"/>
      <w:r w:rsidR="00A16DC8" w:rsidRPr="006B2193">
        <w:rPr>
          <w:rFonts w:asciiTheme="majorBidi" w:hAnsiTheme="majorBidi" w:cstheme="majorBidi"/>
          <w:sz w:val="18"/>
          <w:szCs w:val="18"/>
          <w:lang w:bidi="he-IL"/>
        </w:rPr>
        <w:t>, T</w:t>
      </w:r>
      <w:r w:rsidR="008522F8" w:rsidRPr="006B2193">
        <w:rPr>
          <w:rFonts w:asciiTheme="majorBidi" w:hAnsiTheme="majorBidi" w:cstheme="majorBidi"/>
          <w:sz w:val="18"/>
          <w:szCs w:val="18"/>
          <w:lang w:bidi="he-IL"/>
        </w:rPr>
        <w:t>adai</w:t>
      </w:r>
      <w:r w:rsidR="008522F8" w:rsidRPr="006B2193">
        <w:rPr>
          <w:rStyle w:val="Refdenotaalpie"/>
          <w:rFonts w:asciiTheme="majorBidi" w:hAnsiTheme="majorBidi" w:cstheme="majorBidi"/>
          <w:sz w:val="18"/>
          <w:szCs w:val="18"/>
          <w:lang w:bidi="he-IL"/>
        </w:rPr>
        <w:footnoteReference w:id="607"/>
      </w:r>
      <w:r w:rsidR="008522F8" w:rsidRPr="006B2193">
        <w:rPr>
          <w:rFonts w:asciiTheme="majorBidi" w:hAnsiTheme="majorBidi" w:cstheme="majorBidi"/>
          <w:sz w:val="18"/>
          <w:szCs w:val="18"/>
          <w:lang w:bidi="he-IL"/>
        </w:rPr>
        <w:t>, Shimón kenaaní</w:t>
      </w:r>
      <w:r w:rsidR="008522F8" w:rsidRPr="006B2193">
        <w:rPr>
          <w:rStyle w:val="Refdenotaalpie"/>
          <w:rFonts w:asciiTheme="majorBidi" w:hAnsiTheme="majorBidi" w:cstheme="majorBidi"/>
          <w:sz w:val="18"/>
          <w:szCs w:val="18"/>
          <w:lang w:bidi="he-IL"/>
        </w:rPr>
        <w:footnoteReference w:id="608"/>
      </w:r>
      <w:r w:rsidR="003324ED" w:rsidRPr="006B2193">
        <w:rPr>
          <w:rFonts w:asciiTheme="majorBidi" w:hAnsiTheme="majorBidi" w:cstheme="majorBidi"/>
          <w:sz w:val="18"/>
          <w:szCs w:val="18"/>
          <w:lang w:bidi="he-IL"/>
        </w:rPr>
        <w:t>,</w:t>
      </w:r>
      <w:r w:rsidR="008522F8" w:rsidRPr="006B2193">
        <w:rPr>
          <w:rFonts w:asciiTheme="majorBidi" w:hAnsiTheme="majorBidi" w:cstheme="majorBidi"/>
          <w:sz w:val="18"/>
          <w:szCs w:val="18"/>
          <w:lang w:bidi="he-IL"/>
        </w:rPr>
        <w:cr/>
      </w:r>
      <w:r w:rsidR="008522F8" w:rsidRPr="006B2193">
        <w:rPr>
          <w:rFonts w:asciiTheme="majorBidi" w:hAnsiTheme="majorBidi" w:cstheme="majorBidi"/>
          <w:b/>
          <w:bCs/>
          <w:sz w:val="18"/>
          <w:szCs w:val="18"/>
          <w:lang w:bidi="he-IL"/>
        </w:rPr>
        <w:t xml:space="preserve">19 </w:t>
      </w:r>
      <w:r w:rsidR="008522F8" w:rsidRPr="006B2193">
        <w:rPr>
          <w:rFonts w:asciiTheme="majorBidi" w:hAnsiTheme="majorBidi" w:cstheme="majorBidi"/>
          <w:sz w:val="18"/>
          <w:szCs w:val="18"/>
          <w:lang w:bidi="he-IL"/>
        </w:rPr>
        <w:t>y Iehudáh Ish-</w:t>
      </w:r>
      <w:proofErr w:type="spellStart"/>
      <w:r w:rsidR="008522F8" w:rsidRPr="006B2193">
        <w:rPr>
          <w:rFonts w:asciiTheme="majorBidi" w:hAnsiTheme="majorBidi" w:cstheme="majorBidi"/>
          <w:sz w:val="18"/>
          <w:szCs w:val="18"/>
          <w:lang w:bidi="he-IL"/>
        </w:rPr>
        <w:t>K</w:t>
      </w:r>
      <w:r w:rsidR="002F316F" w:rsidRPr="006B2193">
        <w:rPr>
          <w:rFonts w:asciiTheme="majorBidi" w:hAnsiTheme="majorBidi" w:cstheme="majorBidi"/>
          <w:sz w:val="18"/>
          <w:szCs w:val="18"/>
          <w:lang w:bidi="he-IL"/>
        </w:rPr>
        <w:t>a</w:t>
      </w:r>
      <w:r w:rsidR="008522F8" w:rsidRPr="006B2193">
        <w:rPr>
          <w:rFonts w:asciiTheme="majorBidi" w:hAnsiTheme="majorBidi" w:cstheme="majorBidi"/>
          <w:sz w:val="18"/>
          <w:szCs w:val="18"/>
          <w:lang w:bidi="he-IL"/>
        </w:rPr>
        <w:t>riot</w:t>
      </w:r>
      <w:proofErr w:type="spellEnd"/>
      <w:r w:rsidR="008522F8" w:rsidRPr="006B2193">
        <w:rPr>
          <w:rFonts w:asciiTheme="majorBidi" w:hAnsiTheme="majorBidi" w:cstheme="majorBidi"/>
          <w:sz w:val="18"/>
          <w:szCs w:val="18"/>
          <w:lang w:bidi="he-IL"/>
        </w:rPr>
        <w:t xml:space="preserve">, el que </w:t>
      </w:r>
      <w:r w:rsidR="002810A4" w:rsidRPr="006B2193">
        <w:rPr>
          <w:rFonts w:asciiTheme="majorBidi" w:hAnsiTheme="majorBidi" w:cstheme="majorBidi"/>
          <w:sz w:val="18"/>
          <w:szCs w:val="18"/>
          <w:lang w:bidi="he-IL"/>
        </w:rPr>
        <w:t>también lo entregó</w:t>
      </w:r>
      <w:r w:rsidR="008522F8" w:rsidRPr="006B2193">
        <w:rPr>
          <w:rFonts w:asciiTheme="majorBidi" w:hAnsiTheme="majorBidi" w:cstheme="majorBidi"/>
          <w:sz w:val="18"/>
          <w:szCs w:val="18"/>
          <w:lang w:bidi="he-IL"/>
        </w:rPr>
        <w:t>.</w:t>
      </w:r>
    </w:p>
    <w:p w14:paraId="6A10DE80" w14:textId="77777777" w:rsidR="00A14A54" w:rsidRPr="006B2193" w:rsidRDefault="00A14A54" w:rsidP="00A14A5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Injuria contra el Rúaj Ha’Kódesh</w:t>
      </w:r>
    </w:p>
    <w:p w14:paraId="2434D288" w14:textId="027D5DDD" w:rsidR="00A14A54" w:rsidRPr="006B2193" w:rsidRDefault="00A14A54" w:rsidP="0007242E">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20</w:t>
      </w:r>
      <w:r w:rsidRPr="006B2193">
        <w:rPr>
          <w:rFonts w:asciiTheme="majorBidi" w:hAnsiTheme="majorBidi" w:cstheme="majorBidi"/>
          <w:sz w:val="18"/>
          <w:szCs w:val="18"/>
          <w:lang w:bidi="he-IL"/>
        </w:rPr>
        <w:t xml:space="preserve"> </w:t>
      </w:r>
      <w:r w:rsidR="006C676D" w:rsidRPr="006B2193">
        <w:rPr>
          <w:rFonts w:asciiTheme="majorBidi" w:hAnsiTheme="majorBidi" w:cstheme="majorBidi"/>
          <w:sz w:val="18"/>
          <w:szCs w:val="18"/>
          <w:lang w:bidi="he-IL"/>
        </w:rPr>
        <w:t xml:space="preserve">Y </w:t>
      </w:r>
      <w:r w:rsidR="002810A4" w:rsidRPr="006B2193">
        <w:rPr>
          <w:rFonts w:asciiTheme="majorBidi" w:hAnsiTheme="majorBidi" w:cstheme="majorBidi"/>
          <w:sz w:val="18"/>
          <w:szCs w:val="18"/>
          <w:lang w:bidi="he-IL"/>
        </w:rPr>
        <w:t>vinieron</w:t>
      </w:r>
      <w:r w:rsidR="006C676D" w:rsidRPr="006B2193">
        <w:rPr>
          <w:rFonts w:asciiTheme="majorBidi" w:hAnsiTheme="majorBidi" w:cstheme="majorBidi"/>
          <w:sz w:val="18"/>
          <w:szCs w:val="18"/>
          <w:lang w:bidi="he-IL"/>
        </w:rPr>
        <w:t xml:space="preserve"> a la casa; y se reunió </w:t>
      </w:r>
      <w:r w:rsidR="002810A4" w:rsidRPr="006B2193">
        <w:rPr>
          <w:rFonts w:asciiTheme="majorBidi" w:hAnsiTheme="majorBidi" w:cstheme="majorBidi"/>
          <w:sz w:val="18"/>
          <w:szCs w:val="18"/>
          <w:lang w:bidi="he-IL"/>
        </w:rPr>
        <w:t>otra vez</w:t>
      </w:r>
      <w:r w:rsidR="006C676D" w:rsidRPr="006B2193">
        <w:rPr>
          <w:rFonts w:asciiTheme="majorBidi" w:hAnsiTheme="majorBidi" w:cstheme="majorBidi"/>
          <w:sz w:val="18"/>
          <w:szCs w:val="18"/>
          <w:lang w:bidi="he-IL"/>
        </w:rPr>
        <w:t xml:space="preserve"> mucha gente, </w:t>
      </w:r>
      <w:r w:rsidR="002810A4" w:rsidRPr="006B2193">
        <w:rPr>
          <w:rFonts w:asciiTheme="majorBidi" w:hAnsiTheme="majorBidi" w:cstheme="majorBidi"/>
          <w:sz w:val="18"/>
          <w:szCs w:val="18"/>
          <w:lang w:bidi="he-IL"/>
        </w:rPr>
        <w:t>así que no</w:t>
      </w:r>
      <w:r w:rsidR="006C676D" w:rsidRPr="006B2193">
        <w:rPr>
          <w:rFonts w:asciiTheme="majorBidi" w:hAnsiTheme="majorBidi" w:cstheme="majorBidi"/>
          <w:sz w:val="18"/>
          <w:szCs w:val="18"/>
          <w:lang w:bidi="he-IL"/>
        </w:rPr>
        <w:t xml:space="preserve"> podían comer </w:t>
      </w:r>
      <w:r w:rsidR="002810A4" w:rsidRPr="006B2193">
        <w:rPr>
          <w:rFonts w:asciiTheme="majorBidi" w:hAnsiTheme="majorBidi" w:cstheme="majorBidi"/>
          <w:sz w:val="18"/>
          <w:szCs w:val="18"/>
          <w:lang w:bidi="he-IL"/>
        </w:rPr>
        <w:t>el</w:t>
      </w:r>
      <w:r w:rsidR="006C676D" w:rsidRPr="006B2193">
        <w:rPr>
          <w:rFonts w:asciiTheme="majorBidi" w:hAnsiTheme="majorBidi" w:cstheme="majorBidi"/>
          <w:sz w:val="18"/>
          <w:szCs w:val="18"/>
          <w:lang w:bidi="he-IL"/>
        </w:rPr>
        <w:t xml:space="preserve"> pan.</w:t>
      </w:r>
      <w:r w:rsidR="006C676D" w:rsidRPr="006B2193">
        <w:rPr>
          <w:rFonts w:asciiTheme="majorBidi" w:hAnsiTheme="majorBidi" w:cstheme="majorBidi"/>
          <w:sz w:val="18"/>
          <w:szCs w:val="18"/>
          <w:lang w:bidi="he-IL"/>
        </w:rPr>
        <w:cr/>
      </w:r>
      <w:r w:rsidR="006C676D" w:rsidRPr="006B2193">
        <w:rPr>
          <w:rFonts w:asciiTheme="majorBidi" w:hAnsiTheme="majorBidi" w:cstheme="majorBidi"/>
          <w:b/>
          <w:bCs/>
          <w:sz w:val="18"/>
          <w:szCs w:val="18"/>
          <w:lang w:bidi="he-IL"/>
        </w:rPr>
        <w:t>21</w:t>
      </w:r>
      <w:r w:rsidR="006C676D" w:rsidRPr="006B2193">
        <w:rPr>
          <w:rFonts w:asciiTheme="majorBidi" w:hAnsiTheme="majorBidi" w:cstheme="majorBidi"/>
          <w:sz w:val="18"/>
          <w:szCs w:val="18"/>
          <w:lang w:bidi="he-IL"/>
        </w:rPr>
        <w:t xml:space="preserve"> </w:t>
      </w:r>
      <w:r w:rsidR="00DF0567" w:rsidRPr="006B2193">
        <w:rPr>
          <w:rFonts w:asciiTheme="majorBidi" w:hAnsiTheme="majorBidi" w:cstheme="majorBidi"/>
          <w:sz w:val="18"/>
          <w:szCs w:val="18"/>
          <w:lang w:bidi="he-IL"/>
        </w:rPr>
        <w:t xml:space="preserve">Y cuando </w:t>
      </w:r>
      <w:r w:rsidR="002810A4" w:rsidRPr="006B2193">
        <w:rPr>
          <w:rFonts w:asciiTheme="majorBidi" w:hAnsiTheme="majorBidi" w:cstheme="majorBidi"/>
          <w:sz w:val="18"/>
          <w:szCs w:val="18"/>
          <w:lang w:bidi="he-IL"/>
        </w:rPr>
        <w:t>oyeron sus conocidos</w:t>
      </w:r>
      <w:r w:rsidR="00DF0567" w:rsidRPr="006B2193">
        <w:rPr>
          <w:rFonts w:asciiTheme="majorBidi" w:hAnsiTheme="majorBidi" w:cstheme="majorBidi"/>
          <w:sz w:val="18"/>
          <w:szCs w:val="18"/>
          <w:lang w:bidi="he-IL"/>
        </w:rPr>
        <w:t xml:space="preserve">, </w:t>
      </w:r>
      <w:r w:rsidR="002810A4" w:rsidRPr="006B2193">
        <w:rPr>
          <w:rFonts w:asciiTheme="majorBidi" w:hAnsiTheme="majorBidi" w:cstheme="majorBidi"/>
          <w:sz w:val="18"/>
          <w:szCs w:val="18"/>
          <w:lang w:bidi="he-IL"/>
        </w:rPr>
        <w:t>salieron para agarrarlo, porque decían</w:t>
      </w:r>
      <w:r w:rsidR="00DF0567" w:rsidRPr="006B2193">
        <w:rPr>
          <w:rFonts w:asciiTheme="majorBidi" w:hAnsiTheme="majorBidi" w:cstheme="majorBidi"/>
          <w:sz w:val="18"/>
          <w:szCs w:val="18"/>
          <w:lang w:bidi="he-IL"/>
        </w:rPr>
        <w:t xml:space="preserve">: </w:t>
      </w:r>
      <w:r w:rsidR="002810A4" w:rsidRPr="006B2193">
        <w:rPr>
          <w:rFonts w:asciiTheme="majorBidi" w:hAnsiTheme="majorBidi" w:cstheme="majorBidi"/>
          <w:sz w:val="18"/>
          <w:szCs w:val="18"/>
          <w:lang w:bidi="he-IL"/>
        </w:rPr>
        <w:t>Es que está rugiendo</w:t>
      </w:r>
      <w:r w:rsidR="00ED616F" w:rsidRPr="006B2193">
        <w:rPr>
          <w:rStyle w:val="Refdenotaalpie"/>
          <w:rFonts w:asciiTheme="majorBidi" w:hAnsiTheme="majorBidi" w:cstheme="majorBidi"/>
          <w:sz w:val="18"/>
          <w:szCs w:val="18"/>
          <w:lang w:bidi="he-IL"/>
        </w:rPr>
        <w:footnoteReference w:id="609"/>
      </w:r>
      <w:r w:rsidR="00DF0567" w:rsidRPr="006B2193">
        <w:rPr>
          <w:rFonts w:asciiTheme="majorBidi" w:hAnsiTheme="majorBidi" w:cstheme="majorBidi"/>
          <w:sz w:val="18"/>
          <w:szCs w:val="18"/>
          <w:lang w:bidi="he-IL"/>
        </w:rPr>
        <w:t>.</w:t>
      </w:r>
      <w:r w:rsidR="007A5C58" w:rsidRPr="006B2193">
        <w:rPr>
          <w:rFonts w:asciiTheme="majorBidi" w:hAnsiTheme="majorBidi" w:cstheme="majorBidi"/>
          <w:sz w:val="18"/>
          <w:szCs w:val="18"/>
          <w:lang w:bidi="he-IL"/>
        </w:rPr>
        <w:cr/>
      </w:r>
      <w:r w:rsidR="00DF0567" w:rsidRPr="006B2193">
        <w:rPr>
          <w:rFonts w:asciiTheme="majorBidi" w:hAnsiTheme="majorBidi" w:cstheme="majorBidi"/>
          <w:b/>
          <w:bCs/>
          <w:sz w:val="18"/>
          <w:szCs w:val="18"/>
          <w:lang w:bidi="he-IL"/>
        </w:rPr>
        <w:t>22</w:t>
      </w:r>
      <w:r w:rsidR="00DF0567" w:rsidRPr="006B2193">
        <w:rPr>
          <w:rFonts w:asciiTheme="majorBidi" w:hAnsiTheme="majorBidi" w:cstheme="majorBidi"/>
          <w:sz w:val="18"/>
          <w:szCs w:val="18"/>
          <w:lang w:bidi="he-IL"/>
        </w:rPr>
        <w:t xml:space="preserve"> </w:t>
      </w:r>
      <w:r w:rsidR="007B1DC5" w:rsidRPr="006B2193">
        <w:rPr>
          <w:rFonts w:asciiTheme="majorBidi" w:hAnsiTheme="majorBidi" w:cstheme="majorBidi"/>
          <w:sz w:val="18"/>
          <w:szCs w:val="18"/>
          <w:lang w:bidi="he-IL"/>
        </w:rPr>
        <w:t xml:space="preserve">Y los </w:t>
      </w:r>
      <w:r w:rsidR="002810A4" w:rsidRPr="006B2193">
        <w:rPr>
          <w:rFonts w:asciiTheme="majorBidi" w:hAnsiTheme="majorBidi" w:cstheme="majorBidi"/>
          <w:sz w:val="18"/>
          <w:szCs w:val="18"/>
          <w:lang w:bidi="he-IL"/>
        </w:rPr>
        <w:t>escribas</w:t>
      </w:r>
      <w:r w:rsidR="007B1DC5" w:rsidRPr="006B2193">
        <w:rPr>
          <w:rFonts w:asciiTheme="majorBidi" w:hAnsiTheme="majorBidi" w:cstheme="majorBidi"/>
          <w:sz w:val="18"/>
          <w:szCs w:val="18"/>
          <w:lang w:bidi="he-IL"/>
        </w:rPr>
        <w:t xml:space="preserve"> que </w:t>
      </w:r>
      <w:r w:rsidR="002810A4" w:rsidRPr="006B2193">
        <w:rPr>
          <w:rFonts w:asciiTheme="majorBidi" w:hAnsiTheme="majorBidi" w:cstheme="majorBidi"/>
          <w:sz w:val="18"/>
          <w:szCs w:val="18"/>
          <w:lang w:bidi="he-IL"/>
        </w:rPr>
        <w:t>habían descendido</w:t>
      </w:r>
      <w:r w:rsidR="007B1DC5" w:rsidRPr="006B2193">
        <w:rPr>
          <w:rFonts w:asciiTheme="majorBidi" w:hAnsiTheme="majorBidi" w:cstheme="majorBidi"/>
          <w:sz w:val="18"/>
          <w:szCs w:val="18"/>
          <w:lang w:bidi="he-IL"/>
        </w:rPr>
        <w:t xml:space="preserve"> de Ierushalem</w:t>
      </w:r>
      <w:r w:rsidR="007B1DC5" w:rsidRPr="006B2193">
        <w:rPr>
          <w:rStyle w:val="Refdenotaalpie"/>
          <w:rFonts w:asciiTheme="majorBidi" w:hAnsiTheme="majorBidi" w:cstheme="majorBidi"/>
          <w:sz w:val="18"/>
          <w:szCs w:val="18"/>
          <w:lang w:bidi="he-IL"/>
        </w:rPr>
        <w:footnoteReference w:id="610"/>
      </w:r>
      <w:r w:rsidR="007B1DC5" w:rsidRPr="006B2193">
        <w:rPr>
          <w:rFonts w:asciiTheme="majorBidi" w:hAnsiTheme="majorBidi" w:cstheme="majorBidi"/>
          <w:sz w:val="18"/>
          <w:szCs w:val="18"/>
          <w:lang w:bidi="he-IL"/>
        </w:rPr>
        <w:t xml:space="preserve"> decían que </w:t>
      </w:r>
      <w:r w:rsidR="002810A4" w:rsidRPr="006B2193">
        <w:rPr>
          <w:rFonts w:asciiTheme="majorBidi" w:hAnsiTheme="majorBidi" w:cstheme="majorBidi"/>
          <w:sz w:val="18"/>
          <w:szCs w:val="18"/>
          <w:lang w:bidi="he-IL"/>
        </w:rPr>
        <w:t>tenía a</w:t>
      </w:r>
      <w:r w:rsidR="007B1DC5" w:rsidRPr="006B2193">
        <w:rPr>
          <w:rFonts w:asciiTheme="majorBidi" w:hAnsiTheme="majorBidi" w:cstheme="majorBidi"/>
          <w:sz w:val="18"/>
          <w:szCs w:val="18"/>
          <w:lang w:bidi="he-IL"/>
        </w:rPr>
        <w:t xml:space="preserve"> Baal </w:t>
      </w:r>
      <w:proofErr w:type="spellStart"/>
      <w:r w:rsidR="007B1DC5" w:rsidRPr="006B2193">
        <w:rPr>
          <w:rFonts w:asciiTheme="majorBidi" w:hAnsiTheme="majorBidi" w:cstheme="majorBidi"/>
          <w:sz w:val="18"/>
          <w:szCs w:val="18"/>
          <w:lang w:bidi="he-IL"/>
        </w:rPr>
        <w:t>Zebub</w:t>
      </w:r>
      <w:proofErr w:type="spellEnd"/>
      <w:r w:rsidR="007B1DC5" w:rsidRPr="006B2193">
        <w:rPr>
          <w:rStyle w:val="Refdenotaalpie"/>
          <w:rFonts w:asciiTheme="majorBidi" w:hAnsiTheme="majorBidi" w:cstheme="majorBidi"/>
          <w:sz w:val="18"/>
          <w:szCs w:val="18"/>
          <w:lang w:bidi="he-IL"/>
        </w:rPr>
        <w:footnoteReference w:id="611"/>
      </w:r>
      <w:r w:rsidR="007B1DC5" w:rsidRPr="006B2193">
        <w:rPr>
          <w:rFonts w:asciiTheme="majorBidi" w:hAnsiTheme="majorBidi" w:cstheme="majorBidi"/>
          <w:sz w:val="18"/>
          <w:szCs w:val="18"/>
          <w:lang w:bidi="he-IL"/>
        </w:rPr>
        <w:t xml:space="preserve">, </w:t>
      </w:r>
      <w:r w:rsidR="002810A4" w:rsidRPr="006B2193">
        <w:rPr>
          <w:rFonts w:asciiTheme="majorBidi" w:hAnsiTheme="majorBidi" w:cstheme="majorBidi"/>
          <w:sz w:val="18"/>
          <w:szCs w:val="18"/>
          <w:lang w:bidi="he-IL"/>
        </w:rPr>
        <w:t xml:space="preserve">y </w:t>
      </w:r>
      <w:r w:rsidR="002810A4" w:rsidRPr="006B2193">
        <w:rPr>
          <w:rFonts w:asciiTheme="majorBidi" w:hAnsiTheme="majorBidi" w:cstheme="majorBidi"/>
          <w:i/>
          <w:iCs/>
          <w:sz w:val="18"/>
          <w:szCs w:val="18"/>
          <w:lang w:bidi="he-IL"/>
        </w:rPr>
        <w:t xml:space="preserve">que </w:t>
      </w:r>
      <w:r w:rsidR="002810A4" w:rsidRPr="006B2193">
        <w:rPr>
          <w:rFonts w:asciiTheme="majorBidi" w:hAnsiTheme="majorBidi" w:cstheme="majorBidi"/>
          <w:sz w:val="18"/>
          <w:szCs w:val="18"/>
          <w:lang w:bidi="he-IL"/>
        </w:rPr>
        <w:t xml:space="preserve">por el </w:t>
      </w:r>
      <w:r w:rsidR="007B1DC5" w:rsidRPr="006B2193">
        <w:rPr>
          <w:rFonts w:asciiTheme="majorBidi" w:hAnsiTheme="majorBidi" w:cstheme="majorBidi"/>
          <w:sz w:val="18"/>
          <w:szCs w:val="18"/>
          <w:lang w:bidi="he-IL"/>
        </w:rPr>
        <w:t xml:space="preserve">príncipe de los demonios, </w:t>
      </w:r>
      <w:r w:rsidR="005E5B81" w:rsidRPr="006B2193">
        <w:rPr>
          <w:rFonts w:asciiTheme="majorBidi" w:hAnsiTheme="majorBidi" w:cstheme="majorBidi"/>
          <w:sz w:val="18"/>
          <w:szCs w:val="18"/>
          <w:lang w:bidi="he-IL"/>
        </w:rPr>
        <w:t>sacaba a los demonios</w:t>
      </w:r>
      <w:r w:rsidR="007B1DC5" w:rsidRPr="006B2193">
        <w:rPr>
          <w:rFonts w:asciiTheme="majorBidi" w:hAnsiTheme="majorBidi" w:cstheme="majorBidi"/>
          <w:sz w:val="18"/>
          <w:szCs w:val="18"/>
          <w:lang w:bidi="he-IL"/>
        </w:rPr>
        <w:t>.</w:t>
      </w:r>
      <w:r w:rsidR="007B1DC5" w:rsidRPr="006B2193">
        <w:rPr>
          <w:rFonts w:asciiTheme="majorBidi" w:hAnsiTheme="majorBidi" w:cstheme="majorBidi"/>
          <w:sz w:val="18"/>
          <w:szCs w:val="18"/>
          <w:lang w:bidi="he-IL"/>
        </w:rPr>
        <w:cr/>
      </w:r>
      <w:r w:rsidR="007B1DC5" w:rsidRPr="006B2193">
        <w:rPr>
          <w:rFonts w:asciiTheme="majorBidi" w:hAnsiTheme="majorBidi" w:cstheme="majorBidi"/>
          <w:b/>
          <w:bCs/>
          <w:sz w:val="18"/>
          <w:szCs w:val="18"/>
          <w:lang w:bidi="he-IL"/>
        </w:rPr>
        <w:t>23</w:t>
      </w:r>
      <w:r w:rsidR="007B1DC5" w:rsidRPr="006B2193">
        <w:rPr>
          <w:rFonts w:asciiTheme="majorBidi" w:hAnsiTheme="majorBidi" w:cstheme="majorBidi"/>
          <w:sz w:val="18"/>
          <w:szCs w:val="18"/>
          <w:lang w:bidi="he-IL"/>
        </w:rPr>
        <w:t xml:space="preserve"> </w:t>
      </w:r>
      <w:r w:rsidR="008E2D8A" w:rsidRPr="006B2193">
        <w:rPr>
          <w:rFonts w:asciiTheme="majorBidi" w:hAnsiTheme="majorBidi" w:cstheme="majorBidi"/>
          <w:sz w:val="18"/>
          <w:szCs w:val="18"/>
          <w:lang w:bidi="he-IL"/>
        </w:rPr>
        <w:t xml:space="preserve">Y </w:t>
      </w:r>
      <w:r w:rsidR="00097B9F" w:rsidRPr="006B2193">
        <w:rPr>
          <w:rFonts w:asciiTheme="majorBidi" w:hAnsiTheme="majorBidi" w:cstheme="majorBidi"/>
          <w:sz w:val="18"/>
          <w:szCs w:val="18"/>
          <w:lang w:bidi="he-IL"/>
        </w:rPr>
        <w:t>Él les gritó</w:t>
      </w:r>
      <w:r w:rsidR="008E2D8A" w:rsidRPr="006B2193">
        <w:rPr>
          <w:rFonts w:asciiTheme="majorBidi" w:hAnsiTheme="majorBidi" w:cstheme="majorBidi"/>
          <w:sz w:val="18"/>
          <w:szCs w:val="18"/>
          <w:lang w:bidi="he-IL"/>
        </w:rPr>
        <w:t>, y les dijo en</w:t>
      </w:r>
      <w:r w:rsidR="008E2D8A" w:rsidRPr="006B2193">
        <w:rPr>
          <w:rFonts w:asciiTheme="majorBidi" w:hAnsiTheme="majorBidi" w:cstheme="majorBidi"/>
          <w:i/>
          <w:iCs/>
          <w:sz w:val="18"/>
          <w:szCs w:val="18"/>
          <w:lang w:bidi="he-IL"/>
        </w:rPr>
        <w:t xml:space="preserve"> </w:t>
      </w:r>
      <w:r w:rsidR="00097B9F" w:rsidRPr="006B2193">
        <w:rPr>
          <w:rFonts w:asciiTheme="majorBidi" w:hAnsiTheme="majorBidi" w:cstheme="majorBidi"/>
          <w:sz w:val="18"/>
          <w:szCs w:val="18"/>
          <w:lang w:bidi="he-IL"/>
        </w:rPr>
        <w:t>alegorías</w:t>
      </w:r>
      <w:r w:rsidR="008E2D8A" w:rsidRPr="006B2193">
        <w:rPr>
          <w:rFonts w:asciiTheme="majorBidi" w:hAnsiTheme="majorBidi" w:cstheme="majorBidi"/>
          <w:sz w:val="18"/>
          <w:szCs w:val="18"/>
          <w:lang w:bidi="he-IL"/>
        </w:rPr>
        <w:t xml:space="preserve">: ¿Cómo </w:t>
      </w:r>
      <w:r w:rsidR="00097B9F" w:rsidRPr="006B2193">
        <w:rPr>
          <w:rFonts w:asciiTheme="majorBidi" w:hAnsiTheme="majorBidi" w:cstheme="majorBidi"/>
          <w:sz w:val="18"/>
          <w:szCs w:val="18"/>
          <w:lang w:bidi="he-IL"/>
        </w:rPr>
        <w:t>puede Ha’</w:t>
      </w:r>
      <w:r w:rsidR="008E2D8A" w:rsidRPr="006B2193">
        <w:rPr>
          <w:rFonts w:asciiTheme="majorBidi" w:hAnsiTheme="majorBidi" w:cstheme="majorBidi"/>
          <w:sz w:val="18"/>
          <w:szCs w:val="18"/>
          <w:lang w:bidi="he-IL"/>
        </w:rPr>
        <w:t>satán</w:t>
      </w:r>
      <w:r w:rsidR="008E2D8A" w:rsidRPr="006B2193">
        <w:rPr>
          <w:rStyle w:val="Refdenotaalpie"/>
          <w:rFonts w:asciiTheme="majorBidi" w:hAnsiTheme="majorBidi" w:cstheme="majorBidi"/>
          <w:sz w:val="18"/>
          <w:szCs w:val="18"/>
          <w:lang w:bidi="he-IL"/>
        </w:rPr>
        <w:footnoteReference w:id="612"/>
      </w:r>
      <w:r w:rsidR="008E2D8A" w:rsidRPr="006B2193">
        <w:rPr>
          <w:rFonts w:asciiTheme="majorBidi" w:hAnsiTheme="majorBidi" w:cstheme="majorBidi"/>
          <w:sz w:val="18"/>
          <w:szCs w:val="18"/>
          <w:lang w:bidi="he-IL"/>
        </w:rPr>
        <w:t xml:space="preserve"> </w:t>
      </w:r>
      <w:r w:rsidR="00097B9F" w:rsidRPr="006B2193">
        <w:rPr>
          <w:rFonts w:asciiTheme="majorBidi" w:hAnsiTheme="majorBidi" w:cstheme="majorBidi"/>
          <w:sz w:val="18"/>
          <w:szCs w:val="18"/>
          <w:lang w:bidi="he-IL"/>
        </w:rPr>
        <w:t>sacar</w:t>
      </w:r>
      <w:r w:rsidR="008E2D8A" w:rsidRPr="006B2193">
        <w:rPr>
          <w:rFonts w:asciiTheme="majorBidi" w:hAnsiTheme="majorBidi" w:cstheme="majorBidi"/>
          <w:sz w:val="18"/>
          <w:szCs w:val="18"/>
          <w:lang w:bidi="he-IL"/>
        </w:rPr>
        <w:t xml:space="preserve"> </w:t>
      </w:r>
      <w:r w:rsidR="00097B9F" w:rsidRPr="006B2193">
        <w:rPr>
          <w:rFonts w:asciiTheme="majorBidi" w:hAnsiTheme="majorBidi" w:cstheme="majorBidi"/>
          <w:sz w:val="18"/>
          <w:szCs w:val="18"/>
          <w:lang w:bidi="he-IL"/>
        </w:rPr>
        <w:t>a</w:t>
      </w:r>
      <w:r w:rsidR="008E2D8A" w:rsidRPr="006B2193">
        <w:rPr>
          <w:rFonts w:asciiTheme="majorBidi" w:hAnsiTheme="majorBidi" w:cstheme="majorBidi"/>
          <w:sz w:val="18"/>
          <w:szCs w:val="18"/>
          <w:lang w:bidi="he-IL"/>
        </w:rPr>
        <w:t xml:space="preserve"> </w:t>
      </w:r>
      <w:r w:rsidR="00097B9F" w:rsidRPr="006B2193">
        <w:rPr>
          <w:rFonts w:asciiTheme="majorBidi" w:hAnsiTheme="majorBidi" w:cstheme="majorBidi"/>
          <w:sz w:val="18"/>
          <w:szCs w:val="18"/>
          <w:lang w:bidi="he-IL"/>
        </w:rPr>
        <w:t>Ha’</w:t>
      </w:r>
      <w:r w:rsidR="008E2D8A" w:rsidRPr="006B2193">
        <w:rPr>
          <w:rFonts w:asciiTheme="majorBidi" w:hAnsiTheme="majorBidi" w:cstheme="majorBidi"/>
          <w:sz w:val="18"/>
          <w:szCs w:val="18"/>
          <w:lang w:bidi="he-IL"/>
        </w:rPr>
        <w:t>satán?</w:t>
      </w:r>
      <w:r w:rsidR="007A5C58" w:rsidRPr="006B2193">
        <w:rPr>
          <w:rFonts w:asciiTheme="majorBidi" w:hAnsiTheme="majorBidi" w:cstheme="majorBidi"/>
          <w:sz w:val="18"/>
          <w:szCs w:val="18"/>
          <w:lang w:bidi="he-IL"/>
        </w:rPr>
        <w:cr/>
      </w:r>
      <w:r w:rsidR="008E2D8A" w:rsidRPr="006B2193">
        <w:rPr>
          <w:rFonts w:asciiTheme="majorBidi" w:hAnsiTheme="majorBidi" w:cstheme="majorBidi"/>
          <w:b/>
          <w:bCs/>
          <w:sz w:val="18"/>
          <w:szCs w:val="18"/>
          <w:lang w:bidi="he-IL"/>
        </w:rPr>
        <w:t>24</w:t>
      </w:r>
      <w:r w:rsidR="008E2D8A" w:rsidRPr="006B2193">
        <w:rPr>
          <w:rFonts w:asciiTheme="majorBidi" w:hAnsiTheme="majorBidi" w:cstheme="majorBidi"/>
          <w:sz w:val="18"/>
          <w:szCs w:val="18"/>
          <w:lang w:bidi="he-IL"/>
        </w:rPr>
        <w:t xml:space="preserve"> </w:t>
      </w:r>
      <w:r w:rsidR="001A59F0" w:rsidRPr="006B2193">
        <w:rPr>
          <w:rFonts w:asciiTheme="majorBidi" w:hAnsiTheme="majorBidi" w:cstheme="majorBidi"/>
          <w:sz w:val="18"/>
          <w:szCs w:val="18"/>
          <w:lang w:bidi="he-IL"/>
        </w:rPr>
        <w:t>Y si</w:t>
      </w:r>
      <w:r w:rsidR="00097B9F" w:rsidRPr="006B2193">
        <w:rPr>
          <w:rFonts w:asciiTheme="majorBidi" w:hAnsiTheme="majorBidi" w:cstheme="majorBidi"/>
          <w:sz w:val="18"/>
          <w:szCs w:val="18"/>
          <w:lang w:bidi="he-IL"/>
        </w:rPr>
        <w:t xml:space="preserve"> un </w:t>
      </w:r>
      <w:r w:rsidR="001A59F0" w:rsidRPr="006B2193">
        <w:rPr>
          <w:rFonts w:asciiTheme="majorBidi" w:hAnsiTheme="majorBidi" w:cstheme="majorBidi"/>
          <w:sz w:val="18"/>
          <w:szCs w:val="18"/>
          <w:lang w:bidi="he-IL"/>
        </w:rPr>
        <w:t xml:space="preserve">reino </w:t>
      </w:r>
      <w:r w:rsidR="00097B9F" w:rsidRPr="006B2193">
        <w:rPr>
          <w:rFonts w:asciiTheme="majorBidi" w:hAnsiTheme="majorBidi" w:cstheme="majorBidi"/>
          <w:sz w:val="18"/>
          <w:szCs w:val="18"/>
          <w:lang w:bidi="he-IL"/>
        </w:rPr>
        <w:t>contra sí mismo se divide</w:t>
      </w:r>
      <w:r w:rsidR="00633153" w:rsidRPr="006B2193">
        <w:rPr>
          <w:rFonts w:asciiTheme="majorBidi" w:hAnsiTheme="majorBidi" w:cstheme="majorBidi"/>
          <w:sz w:val="18"/>
          <w:szCs w:val="18"/>
          <w:lang w:bidi="he-IL"/>
        </w:rPr>
        <w:t xml:space="preserve">, </w:t>
      </w:r>
      <w:r w:rsidR="00097B9F" w:rsidRPr="006B2193">
        <w:rPr>
          <w:rFonts w:asciiTheme="majorBidi" w:hAnsiTheme="majorBidi" w:cstheme="majorBidi"/>
          <w:sz w:val="18"/>
          <w:szCs w:val="18"/>
          <w:lang w:bidi="he-IL"/>
        </w:rPr>
        <w:t>no podrá permanecer</w:t>
      </w:r>
      <w:r w:rsidR="00633153" w:rsidRPr="006B2193">
        <w:rPr>
          <w:rFonts w:asciiTheme="majorBidi" w:hAnsiTheme="majorBidi" w:cstheme="majorBidi"/>
          <w:sz w:val="18"/>
          <w:szCs w:val="18"/>
          <w:lang w:bidi="he-IL"/>
        </w:rPr>
        <w:t xml:space="preserve"> aquel reino</w:t>
      </w:r>
      <w:r w:rsidR="00097B9F" w:rsidRPr="006B2193">
        <w:rPr>
          <w:rFonts w:asciiTheme="majorBidi" w:hAnsiTheme="majorBidi" w:cstheme="majorBidi"/>
          <w:sz w:val="18"/>
          <w:szCs w:val="18"/>
          <w:lang w:bidi="he-IL"/>
        </w:rPr>
        <w:t>.</w:t>
      </w:r>
      <w:r w:rsidR="00633153" w:rsidRPr="006B2193">
        <w:rPr>
          <w:rFonts w:asciiTheme="majorBidi" w:hAnsiTheme="majorBidi" w:cstheme="majorBidi"/>
          <w:sz w:val="18"/>
          <w:szCs w:val="18"/>
          <w:lang w:bidi="he-IL"/>
        </w:rPr>
        <w:cr/>
      </w:r>
      <w:r w:rsidR="00633153" w:rsidRPr="006B2193">
        <w:rPr>
          <w:rFonts w:asciiTheme="majorBidi" w:hAnsiTheme="majorBidi" w:cstheme="majorBidi"/>
          <w:b/>
          <w:bCs/>
          <w:sz w:val="18"/>
          <w:szCs w:val="18"/>
          <w:lang w:bidi="he-IL"/>
        </w:rPr>
        <w:t>25</w:t>
      </w:r>
      <w:r w:rsidR="00633153" w:rsidRPr="006B2193">
        <w:rPr>
          <w:rFonts w:asciiTheme="majorBidi" w:hAnsiTheme="majorBidi" w:cstheme="majorBidi"/>
          <w:sz w:val="18"/>
          <w:szCs w:val="18"/>
          <w:lang w:bidi="he-IL"/>
        </w:rPr>
        <w:t xml:space="preserve"> </w:t>
      </w:r>
      <w:r w:rsidR="00097B9F" w:rsidRPr="006B2193">
        <w:rPr>
          <w:rFonts w:asciiTheme="majorBidi" w:hAnsiTheme="majorBidi" w:cstheme="majorBidi"/>
          <w:sz w:val="18"/>
          <w:szCs w:val="18"/>
          <w:lang w:bidi="he-IL"/>
        </w:rPr>
        <w:t>Y si una</w:t>
      </w:r>
      <w:r w:rsidR="00633153" w:rsidRPr="006B2193">
        <w:rPr>
          <w:rFonts w:asciiTheme="majorBidi" w:hAnsiTheme="majorBidi" w:cstheme="majorBidi"/>
          <w:sz w:val="18"/>
          <w:szCs w:val="18"/>
          <w:lang w:bidi="he-IL"/>
        </w:rPr>
        <w:t xml:space="preserve"> casa </w:t>
      </w:r>
      <w:r w:rsidR="00097B9F" w:rsidRPr="006B2193">
        <w:rPr>
          <w:rFonts w:asciiTheme="majorBidi" w:hAnsiTheme="majorBidi" w:cstheme="majorBidi"/>
          <w:sz w:val="18"/>
          <w:szCs w:val="18"/>
          <w:lang w:bidi="he-IL"/>
        </w:rPr>
        <w:t>contra sí misma se divide</w:t>
      </w:r>
      <w:r w:rsidR="00633153" w:rsidRPr="006B2193">
        <w:rPr>
          <w:rFonts w:asciiTheme="majorBidi" w:hAnsiTheme="majorBidi" w:cstheme="majorBidi"/>
          <w:sz w:val="18"/>
          <w:szCs w:val="18"/>
          <w:lang w:bidi="he-IL"/>
        </w:rPr>
        <w:t xml:space="preserve">, </w:t>
      </w:r>
      <w:r w:rsidR="00097B9F" w:rsidRPr="006B2193">
        <w:rPr>
          <w:rFonts w:asciiTheme="majorBidi" w:hAnsiTheme="majorBidi" w:cstheme="majorBidi"/>
          <w:sz w:val="18"/>
          <w:szCs w:val="18"/>
          <w:lang w:bidi="he-IL"/>
        </w:rPr>
        <w:t>no podrá permanecer esta casa</w:t>
      </w:r>
      <w:r w:rsidR="00633153" w:rsidRPr="006B2193">
        <w:rPr>
          <w:rFonts w:asciiTheme="majorBidi" w:hAnsiTheme="majorBidi" w:cstheme="majorBidi"/>
          <w:sz w:val="18"/>
          <w:szCs w:val="18"/>
          <w:lang w:bidi="he-IL"/>
        </w:rPr>
        <w:t>.</w:t>
      </w:r>
      <w:r w:rsidR="001D7938" w:rsidRPr="006B2193">
        <w:rPr>
          <w:rFonts w:asciiTheme="majorBidi" w:hAnsiTheme="majorBidi" w:cstheme="majorBidi"/>
          <w:sz w:val="18"/>
          <w:szCs w:val="18"/>
          <w:lang w:bidi="he-IL"/>
        </w:rPr>
        <w:cr/>
      </w:r>
      <w:r w:rsidR="001D7938" w:rsidRPr="006B2193">
        <w:rPr>
          <w:rFonts w:asciiTheme="majorBidi" w:hAnsiTheme="majorBidi" w:cstheme="majorBidi"/>
          <w:b/>
          <w:bCs/>
          <w:sz w:val="18"/>
          <w:szCs w:val="18"/>
          <w:lang w:bidi="he-IL"/>
        </w:rPr>
        <w:t>26</w:t>
      </w:r>
      <w:r w:rsidR="001D7938" w:rsidRPr="006B2193">
        <w:rPr>
          <w:rFonts w:asciiTheme="majorBidi" w:hAnsiTheme="majorBidi" w:cstheme="majorBidi"/>
          <w:sz w:val="18"/>
          <w:szCs w:val="18"/>
          <w:lang w:bidi="he-IL"/>
        </w:rPr>
        <w:t xml:space="preserve"> Y si Ha’satán</w:t>
      </w:r>
      <w:r w:rsidR="001D7938" w:rsidRPr="006B2193">
        <w:rPr>
          <w:rStyle w:val="Refdenotaalpie"/>
          <w:rFonts w:asciiTheme="majorBidi" w:hAnsiTheme="majorBidi" w:cstheme="majorBidi"/>
          <w:sz w:val="18"/>
          <w:szCs w:val="18"/>
          <w:lang w:bidi="he-IL"/>
        </w:rPr>
        <w:footnoteReference w:id="613"/>
      </w:r>
      <w:r w:rsidR="001D7938" w:rsidRPr="006B2193">
        <w:rPr>
          <w:rFonts w:asciiTheme="majorBidi" w:hAnsiTheme="majorBidi" w:cstheme="majorBidi"/>
          <w:sz w:val="18"/>
          <w:szCs w:val="18"/>
          <w:lang w:bidi="he-IL"/>
        </w:rPr>
        <w:t xml:space="preserve"> se levanta contra sí mismo</w:t>
      </w:r>
      <w:r w:rsidR="00097B9F" w:rsidRPr="006B2193">
        <w:rPr>
          <w:rFonts w:asciiTheme="majorBidi" w:hAnsiTheme="majorBidi" w:cstheme="majorBidi"/>
          <w:sz w:val="18"/>
          <w:szCs w:val="18"/>
          <w:lang w:bidi="he-IL"/>
        </w:rPr>
        <w:t xml:space="preserve"> y </w:t>
      </w:r>
      <w:r w:rsidR="001D7938" w:rsidRPr="006B2193">
        <w:rPr>
          <w:rFonts w:asciiTheme="majorBidi" w:hAnsiTheme="majorBidi" w:cstheme="majorBidi"/>
          <w:sz w:val="18"/>
          <w:szCs w:val="18"/>
          <w:lang w:bidi="he-IL"/>
        </w:rPr>
        <w:t xml:space="preserve">se divide, no podrá permanecer, sino que </w:t>
      </w:r>
      <w:r w:rsidR="00097B9F" w:rsidRPr="006B2193">
        <w:rPr>
          <w:rFonts w:asciiTheme="majorBidi" w:hAnsiTheme="majorBidi" w:cstheme="majorBidi"/>
          <w:sz w:val="18"/>
          <w:szCs w:val="18"/>
          <w:lang w:bidi="he-IL"/>
        </w:rPr>
        <w:t>tendrá</w:t>
      </w:r>
      <w:r w:rsidR="001D7938" w:rsidRPr="006B2193">
        <w:rPr>
          <w:rFonts w:asciiTheme="majorBidi" w:hAnsiTheme="majorBidi" w:cstheme="majorBidi"/>
          <w:sz w:val="18"/>
          <w:szCs w:val="18"/>
          <w:lang w:bidi="he-IL"/>
        </w:rPr>
        <w:t xml:space="preserve"> fin.</w:t>
      </w:r>
      <w:r w:rsidR="001D7938" w:rsidRPr="006B2193">
        <w:rPr>
          <w:rFonts w:asciiTheme="majorBidi" w:hAnsiTheme="majorBidi" w:cstheme="majorBidi"/>
          <w:sz w:val="18"/>
          <w:szCs w:val="18"/>
          <w:lang w:bidi="he-IL"/>
        </w:rPr>
        <w:cr/>
      </w:r>
      <w:r w:rsidR="001D7938" w:rsidRPr="006B2193">
        <w:rPr>
          <w:rFonts w:asciiTheme="majorBidi" w:hAnsiTheme="majorBidi" w:cstheme="majorBidi"/>
          <w:b/>
          <w:bCs/>
          <w:sz w:val="18"/>
          <w:szCs w:val="18"/>
          <w:lang w:bidi="he-IL"/>
        </w:rPr>
        <w:t>27</w:t>
      </w:r>
      <w:r w:rsidR="001D7938" w:rsidRPr="006B2193">
        <w:rPr>
          <w:rFonts w:asciiTheme="majorBidi" w:hAnsiTheme="majorBidi" w:cstheme="majorBidi"/>
          <w:sz w:val="18"/>
          <w:szCs w:val="18"/>
          <w:lang w:bidi="he-IL"/>
        </w:rPr>
        <w:t xml:space="preserve"> Ningún hombre puede entrar en la casa del fuerte y </w:t>
      </w:r>
      <w:r w:rsidR="00097B9F" w:rsidRPr="006B2193">
        <w:rPr>
          <w:rFonts w:asciiTheme="majorBidi" w:hAnsiTheme="majorBidi" w:cstheme="majorBidi"/>
          <w:sz w:val="18"/>
          <w:szCs w:val="18"/>
          <w:lang w:bidi="he-IL"/>
        </w:rPr>
        <w:t>saquear</w:t>
      </w:r>
      <w:r w:rsidR="001D7938" w:rsidRPr="006B2193">
        <w:rPr>
          <w:rFonts w:asciiTheme="majorBidi" w:hAnsiTheme="majorBidi" w:cstheme="majorBidi"/>
          <w:sz w:val="18"/>
          <w:szCs w:val="18"/>
          <w:lang w:bidi="he-IL"/>
        </w:rPr>
        <w:t xml:space="preserve"> sus utensilios si primero no ata</w:t>
      </w:r>
      <w:r w:rsidR="00097B9F" w:rsidRPr="006B2193">
        <w:rPr>
          <w:rFonts w:asciiTheme="majorBidi" w:hAnsiTheme="majorBidi" w:cstheme="majorBidi"/>
          <w:sz w:val="18"/>
          <w:szCs w:val="18"/>
          <w:lang w:bidi="he-IL"/>
        </w:rPr>
        <w:t xml:space="preserve"> al fuerte</w:t>
      </w:r>
      <w:r w:rsidR="001D7938" w:rsidRPr="006B2193">
        <w:rPr>
          <w:rFonts w:asciiTheme="majorBidi" w:hAnsiTheme="majorBidi" w:cstheme="majorBidi"/>
          <w:sz w:val="18"/>
          <w:szCs w:val="18"/>
          <w:lang w:bidi="he-IL"/>
        </w:rPr>
        <w:t xml:space="preserve">, y entonces </w:t>
      </w:r>
      <w:r w:rsidR="00097B9F" w:rsidRPr="006B2193">
        <w:rPr>
          <w:rFonts w:asciiTheme="majorBidi" w:hAnsiTheme="majorBidi" w:cstheme="majorBidi"/>
          <w:sz w:val="18"/>
          <w:szCs w:val="18"/>
          <w:lang w:bidi="he-IL"/>
        </w:rPr>
        <w:t>saqueará</w:t>
      </w:r>
      <w:r w:rsidR="001D7938" w:rsidRPr="006B2193">
        <w:rPr>
          <w:rFonts w:asciiTheme="majorBidi" w:hAnsiTheme="majorBidi" w:cstheme="majorBidi"/>
          <w:sz w:val="18"/>
          <w:szCs w:val="18"/>
          <w:lang w:bidi="he-IL"/>
        </w:rPr>
        <w:t xml:space="preserve"> </w:t>
      </w:r>
      <w:r w:rsidR="00097B9F" w:rsidRPr="006B2193">
        <w:rPr>
          <w:rFonts w:asciiTheme="majorBidi" w:hAnsiTheme="majorBidi" w:cstheme="majorBidi"/>
          <w:sz w:val="18"/>
          <w:szCs w:val="18"/>
          <w:lang w:bidi="he-IL"/>
        </w:rPr>
        <w:t>su</w:t>
      </w:r>
      <w:r w:rsidR="001D7938" w:rsidRPr="006B2193">
        <w:rPr>
          <w:rFonts w:asciiTheme="majorBidi" w:hAnsiTheme="majorBidi" w:cstheme="majorBidi"/>
          <w:sz w:val="18"/>
          <w:szCs w:val="18"/>
          <w:lang w:bidi="he-IL"/>
        </w:rPr>
        <w:t xml:space="preserve"> casa.</w:t>
      </w:r>
      <w:r w:rsidR="001D7938" w:rsidRPr="006B2193">
        <w:rPr>
          <w:rFonts w:asciiTheme="majorBidi" w:hAnsiTheme="majorBidi" w:cstheme="majorBidi"/>
          <w:sz w:val="18"/>
          <w:szCs w:val="18"/>
          <w:lang w:bidi="he-IL"/>
        </w:rPr>
        <w:cr/>
      </w:r>
      <w:r w:rsidR="001D7938" w:rsidRPr="006B2193">
        <w:rPr>
          <w:rFonts w:asciiTheme="majorBidi" w:hAnsiTheme="majorBidi" w:cstheme="majorBidi"/>
          <w:b/>
          <w:bCs/>
          <w:sz w:val="18"/>
          <w:szCs w:val="18"/>
          <w:lang w:bidi="he-IL"/>
        </w:rPr>
        <w:t>28</w:t>
      </w:r>
      <w:r w:rsidR="001D7938" w:rsidRPr="006B2193">
        <w:rPr>
          <w:rFonts w:asciiTheme="majorBidi" w:hAnsiTheme="majorBidi" w:cstheme="majorBidi"/>
          <w:sz w:val="18"/>
          <w:szCs w:val="18"/>
          <w:lang w:bidi="he-IL"/>
        </w:rPr>
        <w:t xml:space="preserve"> En verdad les digo que tod</w:t>
      </w:r>
      <w:r w:rsidR="00097B9F" w:rsidRPr="006B2193">
        <w:rPr>
          <w:rFonts w:asciiTheme="majorBidi" w:hAnsiTheme="majorBidi" w:cstheme="majorBidi"/>
          <w:sz w:val="18"/>
          <w:szCs w:val="18"/>
          <w:lang w:bidi="he-IL"/>
        </w:rPr>
        <w:t>os los pecados son soportados a los hijos del hombre</w:t>
      </w:r>
      <w:r w:rsidR="001D7938" w:rsidRPr="006B2193">
        <w:rPr>
          <w:rFonts w:asciiTheme="majorBidi" w:hAnsiTheme="majorBidi" w:cstheme="majorBidi"/>
          <w:sz w:val="18"/>
          <w:szCs w:val="18"/>
          <w:lang w:bidi="he-IL"/>
        </w:rPr>
        <w:t>,</w:t>
      </w:r>
      <w:r w:rsidR="00097B9F" w:rsidRPr="006B2193">
        <w:rPr>
          <w:rFonts w:asciiTheme="majorBidi" w:hAnsiTheme="majorBidi" w:cstheme="majorBidi"/>
          <w:sz w:val="18"/>
          <w:szCs w:val="18"/>
          <w:lang w:bidi="he-IL"/>
        </w:rPr>
        <w:t xml:space="preserve"> también las injurias </w:t>
      </w:r>
      <w:r w:rsidR="00097B9F" w:rsidRPr="006B2193">
        <w:rPr>
          <w:rFonts w:asciiTheme="majorBidi" w:hAnsiTheme="majorBidi" w:cstheme="majorBidi"/>
          <w:i/>
          <w:iCs/>
          <w:sz w:val="18"/>
          <w:szCs w:val="18"/>
          <w:lang w:bidi="he-IL"/>
        </w:rPr>
        <w:t xml:space="preserve">con </w:t>
      </w:r>
      <w:r w:rsidR="00097B9F" w:rsidRPr="006B2193">
        <w:rPr>
          <w:rFonts w:asciiTheme="majorBidi" w:hAnsiTheme="majorBidi" w:cstheme="majorBidi"/>
          <w:sz w:val="18"/>
          <w:szCs w:val="18"/>
          <w:lang w:bidi="he-IL"/>
        </w:rPr>
        <w:t>que injurien,</w:t>
      </w:r>
      <w:r w:rsidR="001D7938" w:rsidRPr="006B2193">
        <w:rPr>
          <w:rFonts w:asciiTheme="majorBidi" w:hAnsiTheme="majorBidi" w:cstheme="majorBidi"/>
          <w:sz w:val="18"/>
          <w:szCs w:val="18"/>
          <w:lang w:bidi="he-IL"/>
        </w:rPr>
        <w:t xml:space="preserve"> </w:t>
      </w:r>
      <w:r w:rsidR="001D7938" w:rsidRPr="006B2193">
        <w:rPr>
          <w:rFonts w:asciiTheme="majorBidi" w:hAnsiTheme="majorBidi" w:cstheme="majorBidi"/>
          <w:sz w:val="18"/>
          <w:szCs w:val="18"/>
          <w:lang w:bidi="he-IL"/>
        </w:rPr>
        <w:cr/>
      </w:r>
      <w:r w:rsidR="001D7938" w:rsidRPr="006B2193">
        <w:rPr>
          <w:rFonts w:asciiTheme="majorBidi" w:hAnsiTheme="majorBidi" w:cstheme="majorBidi"/>
          <w:b/>
          <w:bCs/>
          <w:sz w:val="18"/>
          <w:szCs w:val="18"/>
          <w:lang w:bidi="he-IL"/>
        </w:rPr>
        <w:t xml:space="preserve">29 </w:t>
      </w:r>
      <w:r w:rsidR="00097B9F" w:rsidRPr="006B2193">
        <w:rPr>
          <w:rFonts w:asciiTheme="majorBidi" w:hAnsiTheme="majorBidi" w:cstheme="majorBidi"/>
          <w:sz w:val="18"/>
          <w:szCs w:val="18"/>
          <w:lang w:bidi="he-IL"/>
        </w:rPr>
        <w:t>pero el que injurie</w:t>
      </w:r>
      <w:r w:rsidR="001D7938" w:rsidRPr="006B2193">
        <w:rPr>
          <w:rFonts w:asciiTheme="majorBidi" w:hAnsiTheme="majorBidi" w:cstheme="majorBidi"/>
          <w:sz w:val="18"/>
          <w:szCs w:val="18"/>
          <w:lang w:bidi="he-IL"/>
        </w:rPr>
        <w:t xml:space="preserve"> </w:t>
      </w:r>
      <w:r w:rsidR="00097B9F" w:rsidRPr="006B2193">
        <w:rPr>
          <w:rFonts w:asciiTheme="majorBidi" w:hAnsiTheme="majorBidi" w:cstheme="majorBidi"/>
          <w:sz w:val="18"/>
          <w:szCs w:val="18"/>
          <w:lang w:bidi="he-IL"/>
        </w:rPr>
        <w:t>a</w:t>
      </w:r>
      <w:r w:rsidR="001D7938" w:rsidRPr="006B2193">
        <w:rPr>
          <w:rFonts w:asciiTheme="majorBidi" w:hAnsiTheme="majorBidi" w:cstheme="majorBidi"/>
          <w:sz w:val="18"/>
          <w:szCs w:val="18"/>
          <w:lang w:bidi="he-IL"/>
        </w:rPr>
        <w:t>l Rúaj Ha’K</w:t>
      </w:r>
      <w:r w:rsidR="00097B9F" w:rsidRPr="006B2193">
        <w:rPr>
          <w:rFonts w:asciiTheme="majorBidi" w:hAnsiTheme="majorBidi" w:cstheme="majorBidi"/>
          <w:sz w:val="18"/>
          <w:szCs w:val="18"/>
          <w:lang w:bidi="he-IL"/>
        </w:rPr>
        <w:t>ó</w:t>
      </w:r>
      <w:r w:rsidR="001D7938" w:rsidRPr="006B2193">
        <w:rPr>
          <w:rFonts w:asciiTheme="majorBidi" w:hAnsiTheme="majorBidi" w:cstheme="majorBidi"/>
          <w:sz w:val="18"/>
          <w:szCs w:val="18"/>
          <w:lang w:bidi="he-IL"/>
        </w:rPr>
        <w:t>d</w:t>
      </w:r>
      <w:r w:rsidR="00097B9F" w:rsidRPr="006B2193">
        <w:rPr>
          <w:rFonts w:asciiTheme="majorBidi" w:hAnsiTheme="majorBidi" w:cstheme="majorBidi"/>
          <w:sz w:val="18"/>
          <w:szCs w:val="18"/>
          <w:lang w:bidi="he-IL"/>
        </w:rPr>
        <w:t>e</w:t>
      </w:r>
      <w:r w:rsidR="001D7938" w:rsidRPr="006B2193">
        <w:rPr>
          <w:rFonts w:asciiTheme="majorBidi" w:hAnsiTheme="majorBidi" w:cstheme="majorBidi"/>
          <w:sz w:val="18"/>
          <w:szCs w:val="18"/>
          <w:lang w:bidi="he-IL"/>
        </w:rPr>
        <w:t>sh</w:t>
      </w:r>
      <w:r w:rsidR="001D7938" w:rsidRPr="006B2193">
        <w:rPr>
          <w:rStyle w:val="Refdenotaalpie"/>
          <w:rFonts w:asciiTheme="majorBidi" w:hAnsiTheme="majorBidi" w:cstheme="majorBidi"/>
          <w:sz w:val="18"/>
          <w:szCs w:val="18"/>
          <w:lang w:bidi="he-IL"/>
        </w:rPr>
        <w:footnoteReference w:id="614"/>
      </w:r>
      <w:r w:rsidR="001D7938" w:rsidRPr="006B2193">
        <w:rPr>
          <w:rFonts w:asciiTheme="majorBidi" w:hAnsiTheme="majorBidi" w:cstheme="majorBidi"/>
          <w:sz w:val="18"/>
          <w:szCs w:val="18"/>
          <w:lang w:bidi="he-IL"/>
        </w:rPr>
        <w:t xml:space="preserve">, no tiene </w:t>
      </w:r>
      <w:r w:rsidR="00097B9F" w:rsidRPr="006B2193">
        <w:rPr>
          <w:rFonts w:asciiTheme="majorBidi" w:hAnsiTheme="majorBidi" w:cstheme="majorBidi"/>
          <w:sz w:val="18"/>
          <w:szCs w:val="18"/>
          <w:lang w:bidi="he-IL"/>
        </w:rPr>
        <w:t>perdón para siempre, sino que será culpable para juicio perpetuo</w:t>
      </w:r>
      <w:r w:rsidR="0007242E" w:rsidRPr="006B2193">
        <w:rPr>
          <w:rFonts w:asciiTheme="majorBidi" w:hAnsiTheme="majorBidi" w:cstheme="majorBidi"/>
          <w:sz w:val="18"/>
          <w:szCs w:val="18"/>
          <w:lang w:bidi="he-IL"/>
        </w:rPr>
        <w:t>.</w:t>
      </w:r>
      <w:r w:rsidR="003F2C7E" w:rsidRPr="006B2193">
        <w:rPr>
          <w:rFonts w:asciiTheme="majorBidi" w:hAnsiTheme="majorBidi" w:cstheme="majorBidi"/>
          <w:sz w:val="18"/>
          <w:szCs w:val="18"/>
          <w:lang w:bidi="he-IL"/>
        </w:rPr>
        <w:cr/>
      </w:r>
      <w:r w:rsidR="003F2C7E" w:rsidRPr="006B2193">
        <w:rPr>
          <w:rFonts w:asciiTheme="majorBidi" w:hAnsiTheme="majorBidi" w:cstheme="majorBidi"/>
          <w:b/>
          <w:bCs/>
          <w:sz w:val="18"/>
          <w:szCs w:val="18"/>
          <w:lang w:bidi="he-IL"/>
        </w:rPr>
        <w:t>30</w:t>
      </w:r>
      <w:r w:rsidR="003F2C7E" w:rsidRPr="006B2193">
        <w:rPr>
          <w:rFonts w:asciiTheme="majorBidi" w:hAnsiTheme="majorBidi" w:cstheme="majorBidi"/>
          <w:sz w:val="18"/>
          <w:szCs w:val="18"/>
          <w:lang w:bidi="he-IL"/>
        </w:rPr>
        <w:t xml:space="preserve"> </w:t>
      </w:r>
      <w:r w:rsidR="00EF1188" w:rsidRPr="006B2193">
        <w:rPr>
          <w:rFonts w:asciiTheme="majorBidi" w:hAnsiTheme="majorBidi" w:cstheme="majorBidi"/>
          <w:sz w:val="18"/>
          <w:szCs w:val="18"/>
          <w:lang w:bidi="he-IL"/>
        </w:rPr>
        <w:t xml:space="preserve">Porque ellos decían: </w:t>
      </w:r>
      <w:r w:rsidR="00097B9F" w:rsidRPr="006B2193">
        <w:rPr>
          <w:rFonts w:asciiTheme="majorBidi" w:hAnsiTheme="majorBidi" w:cstheme="majorBidi"/>
          <w:sz w:val="18"/>
          <w:szCs w:val="18"/>
          <w:lang w:bidi="he-IL"/>
        </w:rPr>
        <w:t>Tiene un espíritu impuro</w:t>
      </w:r>
      <w:r w:rsidR="00EF1188" w:rsidRPr="006B2193">
        <w:rPr>
          <w:rFonts w:asciiTheme="majorBidi" w:hAnsiTheme="majorBidi" w:cstheme="majorBidi"/>
          <w:sz w:val="18"/>
          <w:szCs w:val="18"/>
          <w:lang w:bidi="he-IL"/>
        </w:rPr>
        <w:t>.</w:t>
      </w:r>
    </w:p>
    <w:p w14:paraId="197D72D1" w14:textId="430B368D" w:rsidR="005A4115" w:rsidRPr="006B2193" w:rsidRDefault="005A4115" w:rsidP="005A4115">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madre y los hermanos de Yeshúa</w:t>
      </w:r>
    </w:p>
    <w:p w14:paraId="7CAA735F" w14:textId="50936EB7" w:rsidR="005A4115" w:rsidRPr="006B2193" w:rsidRDefault="005A4115" w:rsidP="006D07A8">
      <w:pPr>
        <w:jc w:val="both"/>
        <w:rPr>
          <w:rFonts w:asciiTheme="majorBidi" w:hAnsiTheme="majorBidi" w:cstheme="majorBidi"/>
          <w:spacing w:val="2"/>
          <w:sz w:val="18"/>
          <w:szCs w:val="18"/>
          <w:lang w:bidi="he-IL"/>
        </w:rPr>
      </w:pPr>
      <w:r w:rsidRPr="006B2193">
        <w:rPr>
          <w:rFonts w:asciiTheme="majorBidi" w:hAnsiTheme="majorBidi" w:cstheme="majorBidi"/>
          <w:b/>
          <w:bCs/>
          <w:sz w:val="18"/>
          <w:szCs w:val="18"/>
          <w:lang w:bidi="he-IL"/>
        </w:rPr>
        <w:t>31</w:t>
      </w:r>
      <w:r w:rsidRPr="006B2193">
        <w:rPr>
          <w:rFonts w:asciiTheme="majorBidi" w:hAnsiTheme="majorBidi" w:cstheme="majorBidi"/>
          <w:sz w:val="18"/>
          <w:szCs w:val="18"/>
          <w:lang w:bidi="he-IL"/>
        </w:rPr>
        <w:t xml:space="preserve"> </w:t>
      </w:r>
      <w:r w:rsidR="00B912D0" w:rsidRPr="006B2193">
        <w:rPr>
          <w:rFonts w:asciiTheme="majorBidi" w:hAnsiTheme="majorBidi" w:cstheme="majorBidi"/>
          <w:sz w:val="18"/>
          <w:szCs w:val="18"/>
          <w:lang w:bidi="he-IL"/>
        </w:rPr>
        <w:t>Y vin</w:t>
      </w:r>
      <w:r w:rsidR="00FF78EF" w:rsidRPr="006B2193">
        <w:rPr>
          <w:rFonts w:asciiTheme="majorBidi" w:hAnsiTheme="majorBidi" w:cstheme="majorBidi"/>
          <w:sz w:val="18"/>
          <w:szCs w:val="18"/>
          <w:lang w:bidi="he-IL"/>
        </w:rPr>
        <w:t xml:space="preserve">ieron </w:t>
      </w:r>
      <w:r w:rsidR="00B912D0" w:rsidRPr="006B2193">
        <w:rPr>
          <w:rFonts w:asciiTheme="majorBidi" w:hAnsiTheme="majorBidi" w:cstheme="majorBidi"/>
          <w:sz w:val="18"/>
          <w:szCs w:val="18"/>
          <w:lang w:bidi="he-IL"/>
        </w:rPr>
        <w:t xml:space="preserve">su madre y sus hermanos, y se pararon afuera, </w:t>
      </w:r>
      <w:r w:rsidR="00FF78EF" w:rsidRPr="006B2193">
        <w:rPr>
          <w:rFonts w:asciiTheme="majorBidi" w:hAnsiTheme="majorBidi" w:cstheme="majorBidi"/>
          <w:sz w:val="18"/>
          <w:szCs w:val="18"/>
          <w:lang w:bidi="he-IL"/>
        </w:rPr>
        <w:t>y enviaron hacia Él para llamarlo</w:t>
      </w:r>
      <w:r w:rsidR="00B912D0" w:rsidRPr="006B2193">
        <w:rPr>
          <w:rFonts w:asciiTheme="majorBidi" w:hAnsiTheme="majorBidi" w:cstheme="majorBidi"/>
          <w:sz w:val="18"/>
          <w:szCs w:val="18"/>
          <w:lang w:bidi="he-IL"/>
        </w:rPr>
        <w:t>.</w:t>
      </w:r>
      <w:r w:rsidR="00B912D0" w:rsidRPr="006B2193">
        <w:rPr>
          <w:rFonts w:asciiTheme="majorBidi" w:hAnsiTheme="majorBidi" w:cstheme="majorBidi"/>
          <w:sz w:val="18"/>
          <w:szCs w:val="18"/>
          <w:lang w:bidi="he-IL"/>
        </w:rPr>
        <w:cr/>
      </w:r>
      <w:r w:rsidR="00B912D0" w:rsidRPr="006B2193">
        <w:rPr>
          <w:rFonts w:asciiTheme="majorBidi" w:hAnsiTheme="majorBidi" w:cstheme="majorBidi"/>
          <w:b/>
          <w:bCs/>
          <w:sz w:val="18"/>
          <w:szCs w:val="18"/>
          <w:lang w:bidi="he-IL"/>
        </w:rPr>
        <w:t>32</w:t>
      </w:r>
      <w:r w:rsidR="00B912D0" w:rsidRPr="006B2193">
        <w:rPr>
          <w:rFonts w:asciiTheme="majorBidi" w:hAnsiTheme="majorBidi" w:cstheme="majorBidi"/>
          <w:sz w:val="18"/>
          <w:szCs w:val="18"/>
          <w:lang w:bidi="he-IL"/>
        </w:rPr>
        <w:t xml:space="preserve"> Y una </w:t>
      </w:r>
      <w:r w:rsidR="00FF78EF" w:rsidRPr="006B2193">
        <w:rPr>
          <w:rFonts w:asciiTheme="majorBidi" w:hAnsiTheme="majorBidi" w:cstheme="majorBidi"/>
          <w:sz w:val="18"/>
          <w:szCs w:val="18"/>
          <w:lang w:bidi="he-IL"/>
        </w:rPr>
        <w:t>congregación</w:t>
      </w:r>
      <w:r w:rsidR="00B912D0" w:rsidRPr="006B2193">
        <w:rPr>
          <w:rFonts w:asciiTheme="majorBidi" w:hAnsiTheme="majorBidi" w:cstheme="majorBidi"/>
          <w:sz w:val="18"/>
          <w:szCs w:val="18"/>
          <w:lang w:bidi="he-IL"/>
        </w:rPr>
        <w:t xml:space="preserve"> estaba sentada alrededor de Él, y le dijeron: He aquí, tu madre</w:t>
      </w:r>
      <w:r w:rsidR="00FF78EF" w:rsidRPr="006B2193">
        <w:rPr>
          <w:rFonts w:asciiTheme="majorBidi" w:hAnsiTheme="majorBidi" w:cstheme="majorBidi"/>
          <w:sz w:val="18"/>
          <w:szCs w:val="18"/>
          <w:lang w:bidi="he-IL"/>
        </w:rPr>
        <w:t xml:space="preserve">, </w:t>
      </w:r>
      <w:r w:rsidR="00B912D0" w:rsidRPr="006B2193">
        <w:rPr>
          <w:rFonts w:asciiTheme="majorBidi" w:hAnsiTheme="majorBidi" w:cstheme="majorBidi"/>
          <w:sz w:val="18"/>
          <w:szCs w:val="18"/>
          <w:lang w:bidi="he-IL"/>
        </w:rPr>
        <w:t>tus hermanos</w:t>
      </w:r>
      <w:r w:rsidR="00FF78EF" w:rsidRPr="006B2193">
        <w:rPr>
          <w:rFonts w:asciiTheme="majorBidi" w:hAnsiTheme="majorBidi" w:cstheme="majorBidi"/>
          <w:sz w:val="18"/>
          <w:szCs w:val="18"/>
          <w:lang w:bidi="he-IL"/>
        </w:rPr>
        <w:t xml:space="preserve"> y tus hermanas</w:t>
      </w:r>
      <w:r w:rsidR="00FF78EF" w:rsidRPr="006B2193">
        <w:rPr>
          <w:rStyle w:val="Refdenotaalpie"/>
          <w:rFonts w:asciiTheme="majorBidi" w:hAnsiTheme="majorBidi" w:cstheme="majorBidi"/>
          <w:sz w:val="18"/>
          <w:szCs w:val="18"/>
          <w:lang w:bidi="he-IL"/>
        </w:rPr>
        <w:footnoteReference w:id="615"/>
      </w:r>
      <w:r w:rsidR="00B912D0" w:rsidRPr="006B2193">
        <w:rPr>
          <w:rFonts w:asciiTheme="majorBidi" w:hAnsiTheme="majorBidi" w:cstheme="majorBidi"/>
          <w:sz w:val="18"/>
          <w:szCs w:val="18"/>
          <w:lang w:bidi="he-IL"/>
        </w:rPr>
        <w:t xml:space="preserve"> </w:t>
      </w:r>
      <w:r w:rsidR="00FF78EF" w:rsidRPr="006B2193">
        <w:rPr>
          <w:rFonts w:asciiTheme="majorBidi" w:hAnsiTheme="majorBidi" w:cstheme="majorBidi"/>
          <w:sz w:val="18"/>
          <w:szCs w:val="18"/>
          <w:lang w:bidi="he-IL"/>
        </w:rPr>
        <w:t>te buscan afuera</w:t>
      </w:r>
      <w:r w:rsidR="00B912D0" w:rsidRPr="006B2193">
        <w:rPr>
          <w:rFonts w:asciiTheme="majorBidi" w:hAnsiTheme="majorBidi" w:cstheme="majorBidi"/>
          <w:sz w:val="18"/>
          <w:szCs w:val="18"/>
          <w:lang w:bidi="he-IL"/>
        </w:rPr>
        <w:t>.</w:t>
      </w:r>
      <w:r w:rsidR="00B912D0" w:rsidRPr="006B2193">
        <w:rPr>
          <w:rFonts w:asciiTheme="majorBidi" w:hAnsiTheme="majorBidi" w:cstheme="majorBidi"/>
          <w:sz w:val="18"/>
          <w:szCs w:val="18"/>
          <w:lang w:bidi="he-IL"/>
        </w:rPr>
        <w:cr/>
      </w:r>
      <w:r w:rsidR="00B912D0" w:rsidRPr="006B2193">
        <w:rPr>
          <w:rFonts w:asciiTheme="majorBidi" w:hAnsiTheme="majorBidi" w:cstheme="majorBidi"/>
          <w:b/>
          <w:bCs/>
          <w:sz w:val="18"/>
          <w:szCs w:val="18"/>
          <w:lang w:bidi="he-IL"/>
        </w:rPr>
        <w:t>33</w:t>
      </w:r>
      <w:r w:rsidR="00B912D0" w:rsidRPr="006B2193">
        <w:rPr>
          <w:rFonts w:asciiTheme="majorBidi" w:hAnsiTheme="majorBidi" w:cstheme="majorBidi"/>
          <w:sz w:val="18"/>
          <w:szCs w:val="18"/>
          <w:lang w:bidi="he-IL"/>
        </w:rPr>
        <w:t xml:space="preserve"> Y Él</w:t>
      </w:r>
      <w:r w:rsidR="00FF78EF" w:rsidRPr="006B2193">
        <w:rPr>
          <w:rFonts w:asciiTheme="majorBidi" w:hAnsiTheme="majorBidi" w:cstheme="majorBidi"/>
          <w:sz w:val="18"/>
          <w:szCs w:val="18"/>
          <w:lang w:bidi="he-IL"/>
        </w:rPr>
        <w:t xml:space="preserve"> les</w:t>
      </w:r>
      <w:r w:rsidR="00B912D0" w:rsidRPr="006B2193">
        <w:rPr>
          <w:rFonts w:asciiTheme="majorBidi" w:hAnsiTheme="majorBidi" w:cstheme="majorBidi"/>
          <w:sz w:val="18"/>
          <w:szCs w:val="18"/>
          <w:lang w:bidi="he-IL"/>
        </w:rPr>
        <w:t xml:space="preserve"> respondió</w:t>
      </w:r>
      <w:r w:rsidR="00FF78EF" w:rsidRPr="006B2193">
        <w:rPr>
          <w:rFonts w:asciiTheme="majorBidi" w:hAnsiTheme="majorBidi" w:cstheme="majorBidi"/>
          <w:sz w:val="18"/>
          <w:szCs w:val="18"/>
          <w:lang w:bidi="he-IL"/>
        </w:rPr>
        <w:t>, diciendo</w:t>
      </w:r>
      <w:r w:rsidR="00B912D0" w:rsidRPr="006B2193">
        <w:rPr>
          <w:rFonts w:asciiTheme="majorBidi" w:hAnsiTheme="majorBidi" w:cstheme="majorBidi"/>
          <w:sz w:val="18"/>
          <w:szCs w:val="18"/>
          <w:lang w:bidi="he-IL"/>
        </w:rPr>
        <w:t>: ¿Quién es mi madre</w:t>
      </w:r>
      <w:r w:rsidR="00FF78EF" w:rsidRPr="006B2193">
        <w:rPr>
          <w:rStyle w:val="Refdenotaalpie"/>
          <w:rFonts w:asciiTheme="majorBidi" w:hAnsiTheme="majorBidi" w:cstheme="majorBidi"/>
          <w:sz w:val="18"/>
          <w:szCs w:val="18"/>
          <w:lang w:bidi="he-IL"/>
        </w:rPr>
        <w:footnoteReference w:id="616"/>
      </w:r>
      <w:r w:rsidR="00B912D0" w:rsidRPr="006B2193">
        <w:rPr>
          <w:rFonts w:asciiTheme="majorBidi" w:hAnsiTheme="majorBidi" w:cstheme="majorBidi"/>
          <w:sz w:val="18"/>
          <w:szCs w:val="18"/>
          <w:lang w:bidi="he-IL"/>
        </w:rPr>
        <w:t xml:space="preserve"> </w:t>
      </w:r>
      <w:r w:rsidR="00FF78EF" w:rsidRPr="006B2193">
        <w:rPr>
          <w:rFonts w:asciiTheme="majorBidi" w:hAnsiTheme="majorBidi" w:cstheme="majorBidi"/>
          <w:sz w:val="18"/>
          <w:szCs w:val="18"/>
          <w:lang w:bidi="he-IL"/>
        </w:rPr>
        <w:t>o</w:t>
      </w:r>
      <w:r w:rsidR="00B912D0" w:rsidRPr="006B2193">
        <w:rPr>
          <w:rFonts w:asciiTheme="majorBidi" w:hAnsiTheme="majorBidi" w:cstheme="majorBidi"/>
          <w:sz w:val="18"/>
          <w:szCs w:val="18"/>
          <w:lang w:bidi="he-IL"/>
        </w:rPr>
        <w:t xml:space="preserve"> mis hermanos?</w:t>
      </w:r>
      <w:r w:rsidR="00B912D0" w:rsidRPr="006B2193">
        <w:rPr>
          <w:rFonts w:asciiTheme="majorBidi" w:hAnsiTheme="majorBidi" w:cstheme="majorBidi"/>
          <w:sz w:val="18"/>
          <w:szCs w:val="18"/>
          <w:lang w:bidi="he-IL"/>
        </w:rPr>
        <w:cr/>
      </w:r>
      <w:r w:rsidR="00B912D0" w:rsidRPr="006B2193">
        <w:rPr>
          <w:rFonts w:asciiTheme="majorBidi" w:hAnsiTheme="majorBidi" w:cstheme="majorBidi"/>
          <w:b/>
          <w:bCs/>
          <w:sz w:val="18"/>
          <w:szCs w:val="18"/>
          <w:lang w:bidi="he-IL"/>
        </w:rPr>
        <w:t>34</w:t>
      </w:r>
      <w:r w:rsidR="00B912D0" w:rsidRPr="006B2193">
        <w:rPr>
          <w:rFonts w:asciiTheme="majorBidi" w:hAnsiTheme="majorBidi" w:cstheme="majorBidi"/>
          <w:sz w:val="18"/>
          <w:szCs w:val="18"/>
          <w:lang w:bidi="he-IL"/>
        </w:rPr>
        <w:t xml:space="preserve"> Y miró a aquellos que estaban</w:t>
      </w:r>
      <w:r w:rsidR="00FF78EF" w:rsidRPr="006B2193">
        <w:rPr>
          <w:rFonts w:asciiTheme="majorBidi" w:hAnsiTheme="majorBidi" w:cstheme="majorBidi"/>
          <w:sz w:val="18"/>
          <w:szCs w:val="18"/>
          <w:lang w:bidi="he-IL"/>
        </w:rPr>
        <w:t xml:space="preserve"> sentados con Él</w:t>
      </w:r>
      <w:r w:rsidR="00B912D0" w:rsidRPr="006B2193">
        <w:rPr>
          <w:rFonts w:asciiTheme="majorBidi" w:hAnsiTheme="majorBidi" w:cstheme="majorBidi"/>
          <w:sz w:val="18"/>
          <w:szCs w:val="18"/>
          <w:lang w:bidi="he-IL"/>
        </w:rPr>
        <w:t xml:space="preserve"> a su alrededor</w:t>
      </w:r>
      <w:r w:rsidR="00EC3E7E" w:rsidRPr="006B2193">
        <w:rPr>
          <w:rFonts w:asciiTheme="majorBidi" w:hAnsiTheme="majorBidi" w:cstheme="majorBidi"/>
          <w:sz w:val="18"/>
          <w:szCs w:val="18"/>
          <w:lang w:bidi="he-IL"/>
        </w:rPr>
        <w:t xml:space="preserve">, y dijo: </w:t>
      </w:r>
      <w:r w:rsidR="00FF78EF" w:rsidRPr="006B2193">
        <w:rPr>
          <w:rFonts w:asciiTheme="majorBidi" w:hAnsiTheme="majorBidi" w:cstheme="majorBidi"/>
          <w:sz w:val="18"/>
          <w:szCs w:val="18"/>
          <w:lang w:bidi="he-IL"/>
        </w:rPr>
        <w:t>He aquí</w:t>
      </w:r>
      <w:r w:rsidR="00EC3E7E" w:rsidRPr="006B2193">
        <w:rPr>
          <w:rFonts w:asciiTheme="majorBidi" w:hAnsiTheme="majorBidi" w:cstheme="majorBidi"/>
          <w:sz w:val="18"/>
          <w:szCs w:val="18"/>
          <w:lang w:bidi="he-IL"/>
        </w:rPr>
        <w:t xml:space="preserve"> mi madre</w:t>
      </w:r>
      <w:r w:rsidR="00FF78EF" w:rsidRPr="006B2193">
        <w:rPr>
          <w:rFonts w:asciiTheme="majorBidi" w:hAnsiTheme="majorBidi" w:cstheme="majorBidi"/>
          <w:sz w:val="18"/>
          <w:szCs w:val="18"/>
          <w:lang w:bidi="he-IL"/>
        </w:rPr>
        <w:t>,</w:t>
      </w:r>
      <w:r w:rsidR="00EC3E7E" w:rsidRPr="006B2193">
        <w:rPr>
          <w:rFonts w:asciiTheme="majorBidi" w:hAnsiTheme="majorBidi" w:cstheme="majorBidi"/>
          <w:sz w:val="18"/>
          <w:szCs w:val="18"/>
          <w:lang w:bidi="he-IL"/>
        </w:rPr>
        <w:t xml:space="preserve"> y</w:t>
      </w:r>
      <w:r w:rsidR="00FF78EF" w:rsidRPr="006B2193">
        <w:rPr>
          <w:rFonts w:asciiTheme="majorBidi" w:hAnsiTheme="majorBidi" w:cstheme="majorBidi"/>
          <w:sz w:val="18"/>
          <w:szCs w:val="18"/>
          <w:lang w:bidi="he-IL"/>
        </w:rPr>
        <w:t xml:space="preserve"> he aquí</w:t>
      </w:r>
      <w:r w:rsidR="00EC3E7E" w:rsidRPr="006B2193">
        <w:rPr>
          <w:rFonts w:asciiTheme="majorBidi" w:hAnsiTheme="majorBidi" w:cstheme="majorBidi"/>
          <w:sz w:val="18"/>
          <w:szCs w:val="18"/>
          <w:lang w:bidi="he-IL"/>
        </w:rPr>
        <w:t xml:space="preserve"> mis hermanos</w:t>
      </w:r>
      <w:r w:rsidR="006D07A8" w:rsidRPr="006B2193">
        <w:rPr>
          <w:rFonts w:asciiTheme="majorBidi" w:hAnsiTheme="majorBidi" w:cstheme="majorBidi"/>
          <w:sz w:val="18"/>
          <w:szCs w:val="18"/>
          <w:lang w:bidi="he-IL"/>
        </w:rPr>
        <w:t>;</w:t>
      </w:r>
      <w:r w:rsidR="007A5C58" w:rsidRPr="006B2193">
        <w:rPr>
          <w:rFonts w:asciiTheme="majorBidi" w:hAnsiTheme="majorBidi" w:cstheme="majorBidi"/>
          <w:sz w:val="18"/>
          <w:szCs w:val="18"/>
          <w:lang w:bidi="he-IL"/>
        </w:rPr>
        <w:cr/>
      </w:r>
      <w:r w:rsidR="006D07A8" w:rsidRPr="006B2193">
        <w:rPr>
          <w:rFonts w:asciiTheme="majorBidi" w:hAnsiTheme="majorBidi" w:cstheme="majorBidi"/>
          <w:b/>
          <w:bCs/>
          <w:spacing w:val="2"/>
          <w:sz w:val="18"/>
          <w:szCs w:val="18"/>
          <w:lang w:bidi="he-IL"/>
        </w:rPr>
        <w:t>35</w:t>
      </w:r>
      <w:r w:rsidR="006D07A8" w:rsidRPr="006B2193">
        <w:rPr>
          <w:rFonts w:asciiTheme="majorBidi" w:hAnsiTheme="majorBidi" w:cstheme="majorBidi"/>
          <w:spacing w:val="2"/>
          <w:sz w:val="18"/>
          <w:szCs w:val="18"/>
          <w:lang w:bidi="he-IL"/>
        </w:rPr>
        <w:t xml:space="preserve"> </w:t>
      </w:r>
      <w:r w:rsidR="006572A4" w:rsidRPr="006B2193">
        <w:rPr>
          <w:rFonts w:asciiTheme="majorBidi" w:hAnsiTheme="majorBidi" w:cstheme="majorBidi"/>
          <w:spacing w:val="2"/>
          <w:sz w:val="18"/>
          <w:szCs w:val="18"/>
          <w:lang w:bidi="he-IL"/>
        </w:rPr>
        <w:t>porque</w:t>
      </w:r>
      <w:r w:rsidR="006D07A8" w:rsidRPr="006B2193">
        <w:rPr>
          <w:rFonts w:asciiTheme="majorBidi" w:hAnsiTheme="majorBidi" w:cstheme="majorBidi"/>
          <w:spacing w:val="2"/>
          <w:sz w:val="18"/>
          <w:szCs w:val="18"/>
          <w:lang w:bidi="he-IL"/>
        </w:rPr>
        <w:t xml:space="preserve"> todo</w:t>
      </w:r>
      <w:r w:rsidR="006572A4" w:rsidRPr="006B2193">
        <w:rPr>
          <w:rFonts w:asciiTheme="majorBidi" w:hAnsiTheme="majorBidi" w:cstheme="majorBidi"/>
          <w:spacing w:val="2"/>
          <w:sz w:val="18"/>
          <w:szCs w:val="18"/>
          <w:lang w:bidi="he-IL"/>
        </w:rPr>
        <w:t xml:space="preserve"> el</w:t>
      </w:r>
      <w:r w:rsidR="006D07A8" w:rsidRPr="006B2193">
        <w:rPr>
          <w:rFonts w:asciiTheme="majorBidi" w:hAnsiTheme="majorBidi" w:cstheme="majorBidi"/>
          <w:spacing w:val="2"/>
          <w:sz w:val="18"/>
          <w:szCs w:val="18"/>
          <w:lang w:bidi="he-IL"/>
        </w:rPr>
        <w:t xml:space="preserve"> que hacen la voluntad de</w:t>
      </w:r>
      <w:r w:rsidR="006572A4" w:rsidRPr="006B2193">
        <w:rPr>
          <w:rFonts w:asciiTheme="majorBidi" w:hAnsiTheme="majorBidi" w:cstheme="majorBidi"/>
          <w:spacing w:val="2"/>
          <w:sz w:val="18"/>
          <w:szCs w:val="18"/>
          <w:lang w:bidi="he-IL"/>
        </w:rPr>
        <w:t xml:space="preserve"> Elohim es mi hermano, mi hermana y mi madre</w:t>
      </w:r>
      <w:r w:rsidR="006D07A8" w:rsidRPr="006B2193">
        <w:rPr>
          <w:rFonts w:asciiTheme="majorBidi" w:hAnsiTheme="majorBidi" w:cstheme="majorBidi"/>
          <w:spacing w:val="2"/>
          <w:sz w:val="18"/>
          <w:szCs w:val="18"/>
          <w:lang w:bidi="he-IL"/>
        </w:rPr>
        <w:t>.</w:t>
      </w:r>
    </w:p>
    <w:p w14:paraId="3218ED3D" w14:textId="77777777" w:rsidR="00923089" w:rsidRPr="006B2193" w:rsidRDefault="00923089" w:rsidP="00923089">
      <w:pPr>
        <w:jc w:val="center"/>
        <w:rPr>
          <w:rFonts w:asciiTheme="majorBidi" w:hAnsiTheme="majorBidi" w:cstheme="majorBidi"/>
          <w:i/>
          <w:iCs/>
          <w:spacing w:val="2"/>
          <w:sz w:val="18"/>
          <w:szCs w:val="18"/>
          <w:lang w:bidi="he-IL"/>
        </w:rPr>
        <w:sectPr w:rsidR="00923089"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151FC07" w14:textId="77777777" w:rsidR="00923089" w:rsidRPr="006B2193" w:rsidRDefault="00923089" w:rsidP="00923089">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Parábola del sembrador</w:t>
      </w:r>
    </w:p>
    <w:p w14:paraId="413E5B3B" w14:textId="77777777" w:rsidR="004B58C2" w:rsidRPr="006B2193" w:rsidRDefault="004B58C2" w:rsidP="004B58C2">
      <w:pPr>
        <w:keepNext/>
        <w:framePr w:dropCap="drop" w:lines="2" w:w="263" w:wrap="around" w:vAnchor="text" w:hAnchor="text" w:y="1"/>
        <w:spacing w:after="0" w:line="375" w:lineRule="exact"/>
        <w:jc w:val="both"/>
        <w:textAlignment w:val="baseline"/>
        <w:rPr>
          <w:rFonts w:ascii="Times New Roman" w:hAnsi="Times New Roman" w:cs="Times New Roman"/>
          <w:b/>
          <w:color w:val="000000"/>
          <w:position w:val="-2"/>
          <w:sz w:val="43"/>
          <w:szCs w:val="43"/>
        </w:rPr>
      </w:pPr>
      <w:r w:rsidRPr="006B2193">
        <w:rPr>
          <w:rFonts w:ascii="Times New Roman" w:hAnsi="Times New Roman" w:cs="Times New Roman"/>
          <w:b/>
          <w:color w:val="000000"/>
          <w:position w:val="-2"/>
          <w:sz w:val="43"/>
          <w:szCs w:val="43"/>
        </w:rPr>
        <w:t>4</w:t>
      </w:r>
    </w:p>
    <w:p w14:paraId="103EB33D" w14:textId="3FA11B06" w:rsidR="00923089" w:rsidRPr="006B2193" w:rsidRDefault="004B58C2" w:rsidP="004B58C2">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Y otra vez comenzó a enseñar </w:t>
      </w:r>
      <w:r w:rsidR="00571D75" w:rsidRPr="006B2193">
        <w:rPr>
          <w:rFonts w:asciiTheme="majorBidi" w:hAnsiTheme="majorBidi" w:cstheme="majorBidi"/>
          <w:sz w:val="18"/>
          <w:szCs w:val="18"/>
          <w:lang w:bidi="he-IL"/>
        </w:rPr>
        <w:t>junto al</w:t>
      </w:r>
      <w:r w:rsidRPr="006B2193">
        <w:rPr>
          <w:rFonts w:asciiTheme="majorBidi" w:hAnsiTheme="majorBidi" w:cstheme="majorBidi"/>
          <w:sz w:val="18"/>
          <w:szCs w:val="18"/>
          <w:lang w:bidi="he-IL"/>
        </w:rPr>
        <w:t xml:space="preserve"> mar; y </w:t>
      </w:r>
      <w:r w:rsidR="00571D75" w:rsidRPr="006B2193">
        <w:rPr>
          <w:rFonts w:asciiTheme="majorBidi" w:hAnsiTheme="majorBidi" w:cstheme="majorBidi"/>
          <w:sz w:val="18"/>
          <w:szCs w:val="18"/>
          <w:lang w:bidi="he-IL"/>
        </w:rPr>
        <w:t>se reunió hacia Él mucha gente</w:t>
      </w:r>
      <w:r w:rsidRPr="006B2193">
        <w:rPr>
          <w:rFonts w:asciiTheme="majorBidi" w:hAnsiTheme="majorBidi" w:cstheme="majorBidi"/>
          <w:sz w:val="18"/>
          <w:szCs w:val="18"/>
          <w:lang w:bidi="he-IL"/>
        </w:rPr>
        <w:t xml:space="preserve">, </w:t>
      </w:r>
      <w:r w:rsidR="00571D75" w:rsidRPr="006B2193">
        <w:rPr>
          <w:rFonts w:asciiTheme="majorBidi" w:hAnsiTheme="majorBidi" w:cstheme="majorBidi"/>
          <w:sz w:val="18"/>
          <w:szCs w:val="18"/>
          <w:lang w:bidi="he-IL"/>
        </w:rPr>
        <w:t>así que</w:t>
      </w:r>
      <w:r w:rsidRPr="006B2193">
        <w:rPr>
          <w:rFonts w:asciiTheme="majorBidi" w:hAnsiTheme="majorBidi" w:cstheme="majorBidi"/>
          <w:sz w:val="18"/>
          <w:szCs w:val="18"/>
          <w:lang w:bidi="he-IL"/>
        </w:rPr>
        <w:t xml:space="preserve"> </w:t>
      </w:r>
      <w:r w:rsidR="00571D75" w:rsidRPr="006B2193">
        <w:rPr>
          <w:rFonts w:asciiTheme="majorBidi" w:hAnsiTheme="majorBidi" w:cstheme="majorBidi"/>
          <w:sz w:val="18"/>
          <w:szCs w:val="18"/>
          <w:lang w:bidi="he-IL"/>
        </w:rPr>
        <w:t>se subió al bote</w:t>
      </w:r>
      <w:r w:rsidRPr="006B2193">
        <w:rPr>
          <w:rFonts w:asciiTheme="majorBidi" w:hAnsiTheme="majorBidi" w:cstheme="majorBidi"/>
          <w:sz w:val="18"/>
          <w:szCs w:val="18"/>
          <w:lang w:bidi="he-IL"/>
        </w:rPr>
        <w:t xml:space="preserve">, </w:t>
      </w:r>
      <w:r w:rsidR="00571D75" w:rsidRPr="006B2193">
        <w:rPr>
          <w:rFonts w:asciiTheme="majorBidi" w:hAnsiTheme="majorBidi" w:cstheme="majorBidi"/>
          <w:sz w:val="18"/>
          <w:szCs w:val="18"/>
          <w:lang w:bidi="he-IL"/>
        </w:rPr>
        <w:t>para sentarse</w:t>
      </w:r>
      <w:r w:rsidRPr="006B2193">
        <w:rPr>
          <w:rFonts w:asciiTheme="majorBidi" w:hAnsiTheme="majorBidi" w:cstheme="majorBidi"/>
          <w:sz w:val="18"/>
          <w:szCs w:val="18"/>
          <w:lang w:bidi="he-IL"/>
        </w:rPr>
        <w:t xml:space="preserve"> sobre el mar; y </w:t>
      </w:r>
      <w:r w:rsidR="00571D75" w:rsidRPr="006B2193">
        <w:rPr>
          <w:rFonts w:asciiTheme="majorBidi" w:hAnsiTheme="majorBidi" w:cstheme="majorBidi"/>
          <w:sz w:val="18"/>
          <w:szCs w:val="18"/>
          <w:lang w:bidi="he-IL"/>
        </w:rPr>
        <w:t>toda la gente</w:t>
      </w:r>
      <w:r w:rsidRPr="006B2193">
        <w:rPr>
          <w:rFonts w:asciiTheme="majorBidi" w:hAnsiTheme="majorBidi" w:cstheme="majorBidi"/>
          <w:sz w:val="18"/>
          <w:szCs w:val="18"/>
          <w:lang w:bidi="he-IL"/>
        </w:rPr>
        <w:t xml:space="preserve"> estaba a la orilla del mar</w:t>
      </w:r>
      <w:r w:rsidR="00571D75" w:rsidRPr="006B2193">
        <w:rPr>
          <w:rFonts w:asciiTheme="majorBidi" w:hAnsiTheme="majorBidi" w:cstheme="majorBidi"/>
          <w:sz w:val="18"/>
          <w:szCs w:val="18"/>
          <w:lang w:bidi="he-IL"/>
        </w:rPr>
        <w:t>, sobre la tierra</w:t>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Y Él les enseñó </w:t>
      </w:r>
      <w:r w:rsidR="00571D75" w:rsidRPr="006B2193">
        <w:rPr>
          <w:rFonts w:asciiTheme="majorBidi" w:hAnsiTheme="majorBidi" w:cstheme="majorBidi"/>
          <w:sz w:val="18"/>
          <w:szCs w:val="18"/>
          <w:lang w:bidi="he-IL"/>
        </w:rPr>
        <w:t xml:space="preserve">muchas </w:t>
      </w:r>
      <w:r w:rsidR="00571D75" w:rsidRPr="006B2193">
        <w:rPr>
          <w:rFonts w:asciiTheme="majorBidi" w:hAnsiTheme="majorBidi" w:cstheme="majorBidi"/>
          <w:i/>
          <w:iCs/>
          <w:sz w:val="18"/>
          <w:szCs w:val="18"/>
          <w:lang w:bidi="he-IL"/>
        </w:rPr>
        <w:t xml:space="preserve">cosas </w:t>
      </w:r>
      <w:r w:rsidR="00571D75" w:rsidRPr="006B2193">
        <w:rPr>
          <w:rFonts w:asciiTheme="majorBidi" w:hAnsiTheme="majorBidi" w:cstheme="majorBidi"/>
          <w:sz w:val="18"/>
          <w:szCs w:val="18"/>
          <w:lang w:bidi="he-IL"/>
        </w:rPr>
        <w:t>en</w:t>
      </w:r>
      <w:r w:rsidRPr="006B2193">
        <w:rPr>
          <w:rFonts w:asciiTheme="majorBidi" w:hAnsiTheme="majorBidi" w:cstheme="majorBidi"/>
          <w:sz w:val="18"/>
          <w:szCs w:val="18"/>
          <w:lang w:bidi="he-IL"/>
        </w:rPr>
        <w:t xml:space="preserve"> parábolas, y les dijo</w:t>
      </w:r>
      <w:r w:rsidR="00571D75" w:rsidRPr="006B2193">
        <w:rPr>
          <w:rFonts w:asciiTheme="majorBidi" w:hAnsiTheme="majorBidi" w:cstheme="majorBidi"/>
          <w:sz w:val="18"/>
          <w:szCs w:val="18"/>
          <w:lang w:bidi="he-IL"/>
        </w:rPr>
        <w:t xml:space="preserve"> en su enseñanza</w:t>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w:t>
      </w:r>
      <w:r w:rsidRPr="006B2193">
        <w:rPr>
          <w:rFonts w:asciiTheme="majorBidi" w:hAnsiTheme="majorBidi" w:cstheme="majorBidi"/>
          <w:sz w:val="18"/>
          <w:szCs w:val="18"/>
          <w:lang w:bidi="he-IL"/>
        </w:rPr>
        <w:t xml:space="preserve"> </w:t>
      </w:r>
      <w:r w:rsidR="00571D75" w:rsidRPr="006B2193">
        <w:rPr>
          <w:rFonts w:asciiTheme="majorBidi" w:hAnsiTheme="majorBidi" w:cstheme="majorBidi"/>
          <w:sz w:val="18"/>
          <w:szCs w:val="18"/>
          <w:lang w:bidi="he-IL"/>
        </w:rPr>
        <w:t>Escuchen, he aquí,</w:t>
      </w:r>
      <w:r w:rsidRPr="006B2193">
        <w:rPr>
          <w:rFonts w:asciiTheme="majorBidi" w:hAnsiTheme="majorBidi" w:cstheme="majorBidi"/>
          <w:sz w:val="18"/>
          <w:szCs w:val="18"/>
          <w:lang w:bidi="he-IL"/>
        </w:rPr>
        <w:t xml:space="preserve"> salió </w:t>
      </w:r>
      <w:r w:rsidR="00571D75" w:rsidRPr="006B2193">
        <w:rPr>
          <w:rFonts w:asciiTheme="majorBidi" w:hAnsiTheme="majorBidi" w:cstheme="majorBidi"/>
          <w:sz w:val="18"/>
          <w:szCs w:val="18"/>
          <w:lang w:bidi="he-IL"/>
        </w:rPr>
        <w:t>el sembrador a sembrar</w:t>
      </w:r>
      <w:r w:rsidR="000E6B15" w:rsidRPr="006B2193">
        <w:rPr>
          <w:rFonts w:asciiTheme="majorBidi" w:hAnsiTheme="majorBidi" w:cstheme="majorBidi"/>
          <w:sz w:val="18"/>
          <w:szCs w:val="18"/>
          <w:lang w:bidi="he-IL"/>
        </w:rPr>
        <w:t>;</w:t>
      </w:r>
      <w:r w:rsidR="000E6B15" w:rsidRPr="006B2193">
        <w:rPr>
          <w:rFonts w:asciiTheme="majorBidi" w:hAnsiTheme="majorBidi" w:cstheme="majorBidi"/>
          <w:sz w:val="18"/>
          <w:szCs w:val="18"/>
          <w:lang w:bidi="he-IL"/>
        </w:rPr>
        <w:cr/>
      </w:r>
      <w:r w:rsidR="000E6B15" w:rsidRPr="006B2193">
        <w:rPr>
          <w:rFonts w:asciiTheme="majorBidi" w:hAnsiTheme="majorBidi" w:cstheme="majorBidi"/>
          <w:b/>
          <w:bCs/>
          <w:sz w:val="18"/>
          <w:szCs w:val="18"/>
          <w:lang w:bidi="he-IL"/>
        </w:rPr>
        <w:t>4</w:t>
      </w:r>
      <w:r w:rsidR="000E6B15" w:rsidRPr="006B2193">
        <w:rPr>
          <w:rFonts w:asciiTheme="majorBidi" w:hAnsiTheme="majorBidi" w:cstheme="majorBidi"/>
          <w:sz w:val="18"/>
          <w:szCs w:val="18"/>
          <w:lang w:bidi="he-IL"/>
        </w:rPr>
        <w:t xml:space="preserve"> y </w:t>
      </w:r>
      <w:r w:rsidR="00571D75" w:rsidRPr="006B2193">
        <w:rPr>
          <w:rFonts w:asciiTheme="majorBidi" w:hAnsiTheme="majorBidi" w:cstheme="majorBidi"/>
          <w:sz w:val="18"/>
          <w:szCs w:val="18"/>
          <w:lang w:bidi="he-IL"/>
        </w:rPr>
        <w:t xml:space="preserve">sucedió </w:t>
      </w:r>
      <w:r w:rsidR="00571D75" w:rsidRPr="006B2193">
        <w:rPr>
          <w:rFonts w:asciiTheme="majorBidi" w:hAnsiTheme="majorBidi" w:cstheme="majorBidi"/>
          <w:i/>
          <w:iCs/>
          <w:sz w:val="18"/>
          <w:szCs w:val="18"/>
          <w:lang w:bidi="he-IL"/>
        </w:rPr>
        <w:t xml:space="preserve">que </w:t>
      </w:r>
      <w:r w:rsidR="00571D75" w:rsidRPr="006B2193">
        <w:rPr>
          <w:rFonts w:asciiTheme="majorBidi" w:hAnsiTheme="majorBidi" w:cstheme="majorBidi"/>
          <w:sz w:val="18"/>
          <w:szCs w:val="18"/>
          <w:lang w:bidi="he-IL"/>
        </w:rPr>
        <w:t>cuando</w:t>
      </w:r>
      <w:r w:rsidR="000E6B15" w:rsidRPr="006B2193">
        <w:rPr>
          <w:rFonts w:asciiTheme="majorBidi" w:hAnsiTheme="majorBidi" w:cstheme="majorBidi"/>
          <w:sz w:val="18"/>
          <w:szCs w:val="18"/>
          <w:lang w:bidi="he-IL"/>
        </w:rPr>
        <w:t xml:space="preserve"> sembraba, </w:t>
      </w:r>
      <w:r w:rsidR="00571D75" w:rsidRPr="006B2193">
        <w:rPr>
          <w:rFonts w:asciiTheme="majorBidi" w:hAnsiTheme="majorBidi" w:cstheme="majorBidi"/>
          <w:sz w:val="18"/>
          <w:szCs w:val="18"/>
          <w:lang w:bidi="he-IL"/>
        </w:rPr>
        <w:t>una parte cayó</w:t>
      </w:r>
      <w:r w:rsidR="000E6B15" w:rsidRPr="006B2193">
        <w:rPr>
          <w:rFonts w:asciiTheme="majorBidi" w:hAnsiTheme="majorBidi" w:cstheme="majorBidi"/>
          <w:sz w:val="18"/>
          <w:szCs w:val="18"/>
          <w:lang w:bidi="he-IL"/>
        </w:rPr>
        <w:t xml:space="preserve"> </w:t>
      </w:r>
      <w:r w:rsidR="00571D75" w:rsidRPr="006B2193">
        <w:rPr>
          <w:rFonts w:asciiTheme="majorBidi" w:hAnsiTheme="majorBidi" w:cstheme="majorBidi"/>
          <w:sz w:val="18"/>
          <w:szCs w:val="18"/>
          <w:lang w:bidi="he-IL"/>
        </w:rPr>
        <w:t>junto al</w:t>
      </w:r>
      <w:r w:rsidR="000E6B15" w:rsidRPr="006B2193">
        <w:rPr>
          <w:rFonts w:asciiTheme="majorBidi" w:hAnsiTheme="majorBidi" w:cstheme="majorBidi"/>
          <w:sz w:val="18"/>
          <w:szCs w:val="18"/>
          <w:lang w:bidi="he-IL"/>
        </w:rPr>
        <w:t xml:space="preserve"> camino, y vinieron las aves y se la comieron.</w:t>
      </w:r>
      <w:r w:rsidR="000E6B15" w:rsidRPr="006B2193">
        <w:rPr>
          <w:rFonts w:asciiTheme="majorBidi" w:hAnsiTheme="majorBidi" w:cstheme="majorBidi"/>
          <w:sz w:val="18"/>
          <w:szCs w:val="18"/>
          <w:lang w:bidi="he-IL"/>
        </w:rPr>
        <w:cr/>
      </w:r>
      <w:r w:rsidR="000E6B15" w:rsidRPr="006B2193">
        <w:rPr>
          <w:rFonts w:asciiTheme="majorBidi" w:hAnsiTheme="majorBidi" w:cstheme="majorBidi"/>
          <w:b/>
          <w:bCs/>
          <w:sz w:val="18"/>
          <w:szCs w:val="18"/>
          <w:lang w:bidi="he-IL"/>
        </w:rPr>
        <w:t>5</w:t>
      </w:r>
      <w:r w:rsidR="000E6B15" w:rsidRPr="006B2193">
        <w:rPr>
          <w:rFonts w:asciiTheme="majorBidi" w:hAnsiTheme="majorBidi" w:cstheme="majorBidi"/>
          <w:sz w:val="18"/>
          <w:szCs w:val="18"/>
          <w:lang w:bidi="he-IL"/>
        </w:rPr>
        <w:t xml:space="preserve"> Y otra cay</w:t>
      </w:r>
      <w:r w:rsidR="00571D75" w:rsidRPr="006B2193">
        <w:rPr>
          <w:rFonts w:asciiTheme="majorBidi" w:hAnsiTheme="majorBidi" w:cstheme="majorBidi"/>
          <w:sz w:val="18"/>
          <w:szCs w:val="18"/>
          <w:lang w:bidi="he-IL"/>
        </w:rPr>
        <w:t>ó</w:t>
      </w:r>
      <w:r w:rsidR="000E6B15" w:rsidRPr="006B2193">
        <w:rPr>
          <w:rFonts w:asciiTheme="majorBidi" w:hAnsiTheme="majorBidi" w:cstheme="majorBidi"/>
          <w:sz w:val="18"/>
          <w:szCs w:val="18"/>
          <w:lang w:bidi="he-IL"/>
        </w:rPr>
        <w:t xml:space="preserve"> </w:t>
      </w:r>
      <w:r w:rsidR="00571D75" w:rsidRPr="006B2193">
        <w:rPr>
          <w:rFonts w:asciiTheme="majorBidi" w:hAnsiTheme="majorBidi" w:cstheme="majorBidi"/>
          <w:sz w:val="18"/>
          <w:szCs w:val="18"/>
          <w:lang w:bidi="he-IL"/>
        </w:rPr>
        <w:t>sobre la piedra</w:t>
      </w:r>
      <w:r w:rsidR="000E6B15" w:rsidRPr="006B2193">
        <w:rPr>
          <w:rFonts w:asciiTheme="majorBidi" w:hAnsiTheme="majorBidi" w:cstheme="majorBidi"/>
          <w:sz w:val="18"/>
          <w:szCs w:val="18"/>
          <w:lang w:bidi="he-IL"/>
        </w:rPr>
        <w:t xml:space="preserve">, en </w:t>
      </w:r>
      <w:r w:rsidR="00571D75" w:rsidRPr="006B2193">
        <w:rPr>
          <w:rFonts w:asciiTheme="majorBidi" w:hAnsiTheme="majorBidi" w:cstheme="majorBidi"/>
          <w:sz w:val="18"/>
          <w:szCs w:val="18"/>
          <w:lang w:bidi="he-IL"/>
        </w:rPr>
        <w:t>la</w:t>
      </w:r>
      <w:r w:rsidR="000E6B15" w:rsidRPr="006B2193">
        <w:rPr>
          <w:rFonts w:asciiTheme="majorBidi" w:hAnsiTheme="majorBidi" w:cstheme="majorBidi"/>
          <w:sz w:val="18"/>
          <w:szCs w:val="18"/>
          <w:lang w:bidi="he-IL"/>
        </w:rPr>
        <w:t xml:space="preserve"> cual no había much</w:t>
      </w:r>
      <w:r w:rsidR="00571D75" w:rsidRPr="006B2193">
        <w:rPr>
          <w:rFonts w:asciiTheme="majorBidi" w:hAnsiTheme="majorBidi" w:cstheme="majorBidi"/>
          <w:sz w:val="18"/>
          <w:szCs w:val="18"/>
          <w:lang w:bidi="he-IL"/>
        </w:rPr>
        <w:t>a</w:t>
      </w:r>
      <w:r w:rsidR="000E6B15" w:rsidRPr="006B2193">
        <w:rPr>
          <w:rFonts w:asciiTheme="majorBidi" w:hAnsiTheme="majorBidi" w:cstheme="majorBidi"/>
          <w:sz w:val="18"/>
          <w:szCs w:val="18"/>
          <w:lang w:bidi="he-IL"/>
        </w:rPr>
        <w:t xml:space="preserve"> </w:t>
      </w:r>
      <w:r w:rsidR="00571D75" w:rsidRPr="006B2193">
        <w:rPr>
          <w:rFonts w:asciiTheme="majorBidi" w:hAnsiTheme="majorBidi" w:cstheme="majorBidi"/>
          <w:sz w:val="18"/>
          <w:szCs w:val="18"/>
          <w:lang w:bidi="he-IL"/>
        </w:rPr>
        <w:t>tierra</w:t>
      </w:r>
      <w:r w:rsidR="000E6B15" w:rsidRPr="006B2193">
        <w:rPr>
          <w:rFonts w:asciiTheme="majorBidi" w:hAnsiTheme="majorBidi" w:cstheme="majorBidi"/>
          <w:sz w:val="18"/>
          <w:szCs w:val="18"/>
          <w:lang w:bidi="he-IL"/>
        </w:rPr>
        <w:t xml:space="preserve">, y enseguida </w:t>
      </w:r>
      <w:r w:rsidR="00571D75" w:rsidRPr="006B2193">
        <w:rPr>
          <w:rFonts w:asciiTheme="majorBidi" w:hAnsiTheme="majorBidi" w:cstheme="majorBidi"/>
          <w:sz w:val="18"/>
          <w:szCs w:val="18"/>
          <w:lang w:bidi="he-IL"/>
        </w:rPr>
        <w:t>brotó, porque no tenía la tierra profunda;</w:t>
      </w:r>
      <w:r w:rsidR="007A5C58" w:rsidRPr="006B2193">
        <w:rPr>
          <w:rFonts w:asciiTheme="majorBidi" w:hAnsiTheme="majorBidi" w:cstheme="majorBidi"/>
          <w:sz w:val="18"/>
          <w:szCs w:val="18"/>
          <w:lang w:bidi="he-IL"/>
        </w:rPr>
        <w:cr/>
      </w:r>
      <w:r w:rsidR="000E6B15" w:rsidRPr="006B2193">
        <w:rPr>
          <w:rFonts w:asciiTheme="majorBidi" w:hAnsiTheme="majorBidi" w:cstheme="majorBidi"/>
          <w:b/>
          <w:bCs/>
          <w:sz w:val="18"/>
          <w:szCs w:val="18"/>
          <w:lang w:bidi="he-IL"/>
        </w:rPr>
        <w:t>6</w:t>
      </w:r>
      <w:r w:rsidR="000E6B15" w:rsidRPr="006B2193">
        <w:rPr>
          <w:rFonts w:asciiTheme="majorBidi" w:hAnsiTheme="majorBidi" w:cstheme="majorBidi"/>
          <w:sz w:val="18"/>
          <w:szCs w:val="18"/>
          <w:lang w:bidi="he-IL"/>
        </w:rPr>
        <w:t xml:space="preserve"> </w:t>
      </w:r>
      <w:r w:rsidR="009073D0" w:rsidRPr="006B2193">
        <w:rPr>
          <w:rFonts w:asciiTheme="majorBidi" w:hAnsiTheme="majorBidi" w:cstheme="majorBidi"/>
          <w:sz w:val="18"/>
          <w:szCs w:val="18"/>
          <w:lang w:bidi="he-IL"/>
        </w:rPr>
        <w:t>pero cuando resplandeció el sol</w:t>
      </w:r>
      <w:r w:rsidR="000E6B15" w:rsidRPr="006B2193">
        <w:rPr>
          <w:rFonts w:asciiTheme="majorBidi" w:hAnsiTheme="majorBidi" w:cstheme="majorBidi"/>
          <w:sz w:val="18"/>
          <w:szCs w:val="18"/>
          <w:lang w:bidi="he-IL"/>
        </w:rPr>
        <w:t>,</w:t>
      </w:r>
      <w:r w:rsidR="009073D0" w:rsidRPr="006B2193">
        <w:rPr>
          <w:rFonts w:asciiTheme="majorBidi" w:hAnsiTheme="majorBidi" w:cstheme="majorBidi"/>
          <w:sz w:val="18"/>
          <w:szCs w:val="18"/>
          <w:lang w:bidi="he-IL"/>
        </w:rPr>
        <w:t xml:space="preserve"> </w:t>
      </w:r>
      <w:r w:rsidR="009073D0" w:rsidRPr="006B2193">
        <w:rPr>
          <w:rFonts w:asciiTheme="majorBidi" w:hAnsiTheme="majorBidi" w:cstheme="majorBidi"/>
          <w:i/>
          <w:iCs/>
          <w:sz w:val="18"/>
          <w:szCs w:val="18"/>
          <w:lang w:bidi="he-IL"/>
        </w:rPr>
        <w:t xml:space="preserve">la </w:t>
      </w:r>
      <w:r w:rsidR="009073D0" w:rsidRPr="006B2193">
        <w:rPr>
          <w:rFonts w:asciiTheme="majorBidi" w:hAnsiTheme="majorBidi" w:cstheme="majorBidi"/>
          <w:sz w:val="18"/>
          <w:szCs w:val="18"/>
          <w:lang w:bidi="he-IL"/>
        </w:rPr>
        <w:t>quemó, y</w:t>
      </w:r>
      <w:r w:rsidR="000E6B15" w:rsidRPr="006B2193">
        <w:rPr>
          <w:rFonts w:asciiTheme="majorBidi" w:hAnsiTheme="majorBidi" w:cstheme="majorBidi"/>
          <w:sz w:val="18"/>
          <w:szCs w:val="18"/>
          <w:lang w:bidi="he-IL"/>
        </w:rPr>
        <w:t xml:space="preserve"> porque no tenían raíz</w:t>
      </w:r>
      <w:r w:rsidR="009073D0" w:rsidRPr="006B2193">
        <w:rPr>
          <w:rFonts w:asciiTheme="majorBidi" w:hAnsiTheme="majorBidi" w:cstheme="majorBidi"/>
          <w:sz w:val="18"/>
          <w:szCs w:val="18"/>
          <w:lang w:bidi="he-IL"/>
        </w:rPr>
        <w:t>, se secó</w:t>
      </w:r>
      <w:r w:rsidR="000E6B15" w:rsidRPr="006B2193">
        <w:rPr>
          <w:rFonts w:asciiTheme="majorBidi" w:hAnsiTheme="majorBidi" w:cstheme="majorBidi"/>
          <w:sz w:val="18"/>
          <w:szCs w:val="18"/>
          <w:lang w:bidi="he-IL"/>
        </w:rPr>
        <w:t>.</w:t>
      </w:r>
      <w:r w:rsidR="000E6B15" w:rsidRPr="006B2193">
        <w:rPr>
          <w:rFonts w:asciiTheme="majorBidi" w:hAnsiTheme="majorBidi" w:cstheme="majorBidi"/>
          <w:sz w:val="18"/>
          <w:szCs w:val="18"/>
          <w:lang w:bidi="he-IL"/>
        </w:rPr>
        <w:cr/>
      </w:r>
      <w:r w:rsidR="000E6B15" w:rsidRPr="006B2193">
        <w:rPr>
          <w:rFonts w:asciiTheme="majorBidi" w:hAnsiTheme="majorBidi" w:cstheme="majorBidi"/>
          <w:b/>
          <w:bCs/>
          <w:sz w:val="18"/>
          <w:szCs w:val="18"/>
          <w:lang w:bidi="he-IL"/>
        </w:rPr>
        <w:t>7</w:t>
      </w:r>
      <w:r w:rsidR="000E6B15" w:rsidRPr="006B2193">
        <w:rPr>
          <w:rFonts w:asciiTheme="majorBidi" w:hAnsiTheme="majorBidi" w:cstheme="majorBidi"/>
          <w:sz w:val="18"/>
          <w:szCs w:val="18"/>
          <w:lang w:bidi="he-IL"/>
        </w:rPr>
        <w:t xml:space="preserve"> Y otra cayó en</w:t>
      </w:r>
      <w:r w:rsidR="009073D0" w:rsidRPr="006B2193">
        <w:rPr>
          <w:rFonts w:asciiTheme="majorBidi" w:hAnsiTheme="majorBidi" w:cstheme="majorBidi"/>
          <w:sz w:val="18"/>
          <w:szCs w:val="18"/>
          <w:lang w:bidi="he-IL"/>
        </w:rPr>
        <w:t xml:space="preserve"> los</w:t>
      </w:r>
      <w:r w:rsidR="000E6B15" w:rsidRPr="006B2193">
        <w:rPr>
          <w:rFonts w:asciiTheme="majorBidi" w:hAnsiTheme="majorBidi" w:cstheme="majorBidi"/>
          <w:sz w:val="18"/>
          <w:szCs w:val="18"/>
          <w:lang w:bidi="he-IL"/>
        </w:rPr>
        <w:t xml:space="preserve"> espinos, y </w:t>
      </w:r>
      <w:r w:rsidR="009073D0" w:rsidRPr="006B2193">
        <w:rPr>
          <w:rFonts w:asciiTheme="majorBidi" w:hAnsiTheme="majorBidi" w:cstheme="majorBidi"/>
          <w:sz w:val="18"/>
          <w:szCs w:val="18"/>
          <w:lang w:bidi="he-IL"/>
        </w:rPr>
        <w:t>subieron los espinos</w:t>
      </w:r>
      <w:r w:rsidR="000E6B15" w:rsidRPr="006B2193">
        <w:rPr>
          <w:rFonts w:asciiTheme="majorBidi" w:hAnsiTheme="majorBidi" w:cstheme="majorBidi"/>
          <w:sz w:val="18"/>
          <w:szCs w:val="18"/>
          <w:lang w:bidi="he-IL"/>
        </w:rPr>
        <w:t xml:space="preserve"> y la ahogaron, y no dio</w:t>
      </w:r>
      <w:r w:rsidR="009073D0" w:rsidRPr="006B2193">
        <w:rPr>
          <w:rFonts w:asciiTheme="majorBidi" w:hAnsiTheme="majorBidi" w:cstheme="majorBidi"/>
          <w:sz w:val="18"/>
          <w:szCs w:val="18"/>
          <w:lang w:bidi="he-IL"/>
        </w:rPr>
        <w:t xml:space="preserve"> su</w:t>
      </w:r>
      <w:r w:rsidR="000E6B15" w:rsidRPr="006B2193">
        <w:rPr>
          <w:rFonts w:asciiTheme="majorBidi" w:hAnsiTheme="majorBidi" w:cstheme="majorBidi"/>
          <w:sz w:val="18"/>
          <w:szCs w:val="18"/>
          <w:lang w:bidi="he-IL"/>
        </w:rPr>
        <w:t xml:space="preserve"> fruto</w:t>
      </w:r>
      <w:r w:rsidR="009073D0" w:rsidRPr="006B2193">
        <w:rPr>
          <w:rFonts w:asciiTheme="majorBidi" w:hAnsiTheme="majorBidi" w:cstheme="majorBidi"/>
          <w:sz w:val="18"/>
          <w:szCs w:val="18"/>
          <w:lang w:bidi="he-IL"/>
        </w:rPr>
        <w:t>.</w:t>
      </w:r>
      <w:r w:rsidR="000E6B15" w:rsidRPr="006B2193">
        <w:rPr>
          <w:rFonts w:asciiTheme="majorBidi" w:hAnsiTheme="majorBidi" w:cstheme="majorBidi"/>
          <w:sz w:val="18"/>
          <w:szCs w:val="18"/>
          <w:lang w:bidi="he-IL"/>
        </w:rPr>
        <w:cr/>
      </w:r>
      <w:r w:rsidR="000E6B15" w:rsidRPr="006B2193">
        <w:rPr>
          <w:rFonts w:asciiTheme="majorBidi" w:hAnsiTheme="majorBidi" w:cstheme="majorBidi"/>
          <w:b/>
          <w:bCs/>
          <w:sz w:val="18"/>
          <w:szCs w:val="18"/>
          <w:lang w:bidi="he-IL"/>
        </w:rPr>
        <w:t>8</w:t>
      </w:r>
      <w:r w:rsidR="000E6B15" w:rsidRPr="006B2193">
        <w:rPr>
          <w:rFonts w:asciiTheme="majorBidi" w:hAnsiTheme="majorBidi" w:cstheme="majorBidi"/>
          <w:sz w:val="18"/>
          <w:szCs w:val="18"/>
          <w:lang w:bidi="he-IL"/>
        </w:rPr>
        <w:t xml:space="preserve"> Y otra cayó en la </w:t>
      </w:r>
      <w:r w:rsidR="009073D0" w:rsidRPr="006B2193">
        <w:rPr>
          <w:rFonts w:asciiTheme="majorBidi" w:hAnsiTheme="majorBidi" w:cstheme="majorBidi"/>
          <w:sz w:val="18"/>
          <w:szCs w:val="18"/>
          <w:lang w:bidi="he-IL"/>
        </w:rPr>
        <w:t>tierra buena</w:t>
      </w:r>
      <w:r w:rsidR="000E6B15" w:rsidRPr="006B2193">
        <w:rPr>
          <w:rFonts w:asciiTheme="majorBidi" w:hAnsiTheme="majorBidi" w:cstheme="majorBidi"/>
          <w:sz w:val="18"/>
          <w:szCs w:val="18"/>
          <w:lang w:bidi="he-IL"/>
        </w:rPr>
        <w:t xml:space="preserve">, y </w:t>
      </w:r>
      <w:r w:rsidR="009073D0" w:rsidRPr="006B2193">
        <w:rPr>
          <w:rFonts w:asciiTheme="majorBidi" w:hAnsiTheme="majorBidi" w:cstheme="majorBidi"/>
          <w:sz w:val="18"/>
          <w:szCs w:val="18"/>
          <w:lang w:bidi="he-IL"/>
        </w:rPr>
        <w:t>dio fruto que subió y brotó</w:t>
      </w:r>
      <w:r w:rsidR="000E6B15" w:rsidRPr="006B2193">
        <w:rPr>
          <w:rFonts w:asciiTheme="majorBidi" w:hAnsiTheme="majorBidi" w:cstheme="majorBidi"/>
          <w:sz w:val="18"/>
          <w:szCs w:val="18"/>
          <w:lang w:bidi="he-IL"/>
        </w:rPr>
        <w:t xml:space="preserve">, </w:t>
      </w:r>
      <w:r w:rsidR="001B7FCD" w:rsidRPr="006B2193">
        <w:rPr>
          <w:rFonts w:asciiTheme="majorBidi" w:hAnsiTheme="majorBidi" w:cstheme="majorBidi"/>
          <w:sz w:val="18"/>
          <w:szCs w:val="18"/>
          <w:lang w:bidi="he-IL"/>
        </w:rPr>
        <w:t>una treinta, una sesenta y una cien.</w:t>
      </w:r>
      <w:r w:rsidR="00122BC5" w:rsidRPr="006B2193">
        <w:rPr>
          <w:rFonts w:asciiTheme="majorBidi" w:hAnsiTheme="majorBidi" w:cstheme="majorBidi"/>
          <w:sz w:val="18"/>
          <w:szCs w:val="18"/>
          <w:lang w:bidi="he-IL"/>
        </w:rPr>
        <w:cr/>
      </w:r>
      <w:r w:rsidR="00122BC5" w:rsidRPr="006B2193">
        <w:rPr>
          <w:rFonts w:asciiTheme="majorBidi" w:hAnsiTheme="majorBidi" w:cstheme="majorBidi"/>
          <w:b/>
          <w:bCs/>
          <w:sz w:val="18"/>
          <w:szCs w:val="18"/>
          <w:lang w:bidi="he-IL"/>
        </w:rPr>
        <w:t xml:space="preserve">9 </w:t>
      </w:r>
      <w:r w:rsidR="00122BC5" w:rsidRPr="006B2193">
        <w:rPr>
          <w:rFonts w:asciiTheme="majorBidi" w:hAnsiTheme="majorBidi" w:cstheme="majorBidi"/>
          <w:sz w:val="18"/>
          <w:szCs w:val="18"/>
          <w:lang w:bidi="he-IL"/>
        </w:rPr>
        <w:t xml:space="preserve">Y dijo: </w:t>
      </w:r>
      <w:r w:rsidR="009073D0" w:rsidRPr="006B2193">
        <w:rPr>
          <w:rFonts w:asciiTheme="majorBidi" w:hAnsiTheme="majorBidi" w:cstheme="majorBidi"/>
          <w:sz w:val="18"/>
          <w:szCs w:val="18"/>
          <w:lang w:bidi="he-IL"/>
        </w:rPr>
        <w:t>Todo el que tenga oídos para escuchar</w:t>
      </w:r>
      <w:r w:rsidR="00122BC5" w:rsidRPr="006B2193">
        <w:rPr>
          <w:rFonts w:asciiTheme="majorBidi" w:hAnsiTheme="majorBidi" w:cstheme="majorBidi"/>
          <w:sz w:val="18"/>
          <w:szCs w:val="18"/>
          <w:lang w:bidi="he-IL"/>
        </w:rPr>
        <w:t>, escuchará.</w:t>
      </w:r>
    </w:p>
    <w:p w14:paraId="506EF111" w14:textId="77777777" w:rsidR="00122BC5" w:rsidRPr="006B2193" w:rsidRDefault="00122BC5" w:rsidP="00122BC5">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Explicación de la parábola del sembrador</w:t>
      </w:r>
    </w:p>
    <w:p w14:paraId="4B230512" w14:textId="73736F1B" w:rsidR="007D45C4" w:rsidRPr="006B2193" w:rsidRDefault="00122BC5" w:rsidP="007D45C4">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10</w:t>
      </w:r>
      <w:r w:rsidRPr="006B2193">
        <w:rPr>
          <w:rFonts w:asciiTheme="majorBidi" w:hAnsiTheme="majorBidi" w:cstheme="majorBidi"/>
          <w:sz w:val="18"/>
          <w:szCs w:val="18"/>
          <w:lang w:bidi="he-IL"/>
        </w:rPr>
        <w:t xml:space="preserve"> </w:t>
      </w:r>
      <w:r w:rsidR="007D2A02" w:rsidRPr="006B2193">
        <w:rPr>
          <w:rFonts w:asciiTheme="majorBidi" w:hAnsiTheme="majorBidi" w:cstheme="majorBidi"/>
          <w:sz w:val="18"/>
          <w:szCs w:val="18"/>
          <w:lang w:bidi="he-IL"/>
        </w:rPr>
        <w:t xml:space="preserve">Y cuando </w:t>
      </w:r>
      <w:r w:rsidR="00A426E9" w:rsidRPr="006B2193">
        <w:rPr>
          <w:rFonts w:asciiTheme="majorBidi" w:hAnsiTheme="majorBidi" w:cstheme="majorBidi"/>
          <w:sz w:val="18"/>
          <w:szCs w:val="18"/>
          <w:lang w:bidi="he-IL"/>
        </w:rPr>
        <w:t>estuvo solo</w:t>
      </w:r>
      <w:r w:rsidR="005B1E59" w:rsidRPr="006B2193">
        <w:rPr>
          <w:rFonts w:asciiTheme="majorBidi" w:hAnsiTheme="majorBidi" w:cstheme="majorBidi"/>
          <w:sz w:val="18"/>
          <w:szCs w:val="18"/>
          <w:lang w:bidi="he-IL"/>
        </w:rPr>
        <w:t xml:space="preserve"> con los doce</w:t>
      </w:r>
      <w:r w:rsidR="007D2A02" w:rsidRPr="006B2193">
        <w:rPr>
          <w:rFonts w:asciiTheme="majorBidi" w:hAnsiTheme="majorBidi" w:cstheme="majorBidi"/>
          <w:sz w:val="18"/>
          <w:szCs w:val="18"/>
          <w:lang w:bidi="he-IL"/>
        </w:rPr>
        <w:t xml:space="preserve">, </w:t>
      </w:r>
      <w:r w:rsidR="0008134B" w:rsidRPr="006B2193">
        <w:rPr>
          <w:rFonts w:asciiTheme="majorBidi" w:hAnsiTheme="majorBidi" w:cstheme="majorBidi"/>
          <w:sz w:val="18"/>
          <w:szCs w:val="18"/>
          <w:lang w:bidi="he-IL"/>
        </w:rPr>
        <w:t>le preguntaron aquellos que estaban con Él acerca de la</w:t>
      </w:r>
      <w:r w:rsidR="007D2A02" w:rsidRPr="006B2193">
        <w:rPr>
          <w:rFonts w:asciiTheme="majorBidi" w:hAnsiTheme="majorBidi" w:cstheme="majorBidi"/>
          <w:sz w:val="18"/>
          <w:szCs w:val="18"/>
          <w:lang w:bidi="he-IL"/>
        </w:rPr>
        <w:t xml:space="preserve"> parábola.</w:t>
      </w:r>
      <w:r w:rsidR="007D2A02" w:rsidRPr="006B2193">
        <w:rPr>
          <w:rFonts w:asciiTheme="majorBidi" w:hAnsiTheme="majorBidi" w:cstheme="majorBidi"/>
          <w:sz w:val="18"/>
          <w:szCs w:val="18"/>
          <w:lang w:bidi="he-IL"/>
        </w:rPr>
        <w:cr/>
      </w:r>
      <w:r w:rsidR="007D2A02" w:rsidRPr="006B2193">
        <w:rPr>
          <w:rFonts w:asciiTheme="majorBidi" w:hAnsiTheme="majorBidi" w:cstheme="majorBidi"/>
          <w:b/>
          <w:bCs/>
          <w:sz w:val="18"/>
          <w:szCs w:val="18"/>
          <w:lang w:bidi="he-IL"/>
        </w:rPr>
        <w:t>11</w:t>
      </w:r>
      <w:r w:rsidR="007D2A02" w:rsidRPr="006B2193">
        <w:rPr>
          <w:rFonts w:asciiTheme="majorBidi" w:hAnsiTheme="majorBidi" w:cstheme="majorBidi"/>
          <w:sz w:val="18"/>
          <w:szCs w:val="18"/>
          <w:lang w:bidi="he-IL"/>
        </w:rPr>
        <w:t xml:space="preserve"> </w:t>
      </w:r>
      <w:r w:rsidR="0026077E" w:rsidRPr="006B2193">
        <w:rPr>
          <w:rFonts w:asciiTheme="majorBidi" w:hAnsiTheme="majorBidi" w:cstheme="majorBidi"/>
          <w:sz w:val="18"/>
          <w:szCs w:val="18"/>
          <w:lang w:bidi="he-IL"/>
        </w:rPr>
        <w:t xml:space="preserve">Y Él les dijo: A ustedes </w:t>
      </w:r>
      <w:r w:rsidR="0026077E" w:rsidRPr="006B2193">
        <w:rPr>
          <w:rFonts w:asciiTheme="majorBidi" w:hAnsiTheme="majorBidi" w:cstheme="majorBidi"/>
          <w:i/>
          <w:iCs/>
          <w:sz w:val="18"/>
          <w:szCs w:val="18"/>
          <w:lang w:bidi="he-IL"/>
        </w:rPr>
        <w:t xml:space="preserve">les </w:t>
      </w:r>
      <w:r w:rsidR="0026077E" w:rsidRPr="006B2193">
        <w:rPr>
          <w:rFonts w:asciiTheme="majorBidi" w:hAnsiTheme="majorBidi" w:cstheme="majorBidi"/>
          <w:sz w:val="18"/>
          <w:szCs w:val="18"/>
          <w:lang w:bidi="he-IL"/>
        </w:rPr>
        <w:t xml:space="preserve">ha sido dado el </w:t>
      </w:r>
      <w:r w:rsidR="005B1E59" w:rsidRPr="006B2193">
        <w:rPr>
          <w:rFonts w:asciiTheme="majorBidi" w:hAnsiTheme="majorBidi" w:cstheme="majorBidi"/>
          <w:sz w:val="18"/>
          <w:szCs w:val="18"/>
          <w:lang w:bidi="he-IL"/>
        </w:rPr>
        <w:t>conocer</w:t>
      </w:r>
      <w:r w:rsidR="0026077E" w:rsidRPr="006B2193">
        <w:rPr>
          <w:rFonts w:asciiTheme="majorBidi" w:hAnsiTheme="majorBidi" w:cstheme="majorBidi"/>
          <w:sz w:val="18"/>
          <w:szCs w:val="18"/>
          <w:lang w:bidi="he-IL"/>
        </w:rPr>
        <w:t xml:space="preserve"> </w:t>
      </w:r>
      <w:r w:rsidR="005B1E59" w:rsidRPr="006B2193">
        <w:rPr>
          <w:rFonts w:asciiTheme="majorBidi" w:hAnsiTheme="majorBidi" w:cstheme="majorBidi"/>
          <w:sz w:val="18"/>
          <w:szCs w:val="18"/>
          <w:lang w:bidi="he-IL"/>
        </w:rPr>
        <w:t>el misterio</w:t>
      </w:r>
      <w:r w:rsidR="0026077E" w:rsidRPr="006B2193">
        <w:rPr>
          <w:rFonts w:asciiTheme="majorBidi" w:hAnsiTheme="majorBidi" w:cstheme="majorBidi"/>
          <w:sz w:val="18"/>
          <w:szCs w:val="18"/>
          <w:lang w:bidi="he-IL"/>
        </w:rPr>
        <w:t xml:space="preserve"> del reino de </w:t>
      </w:r>
      <w:r w:rsidR="005B1E59" w:rsidRPr="006B2193">
        <w:rPr>
          <w:rFonts w:asciiTheme="majorBidi" w:hAnsiTheme="majorBidi" w:cstheme="majorBidi"/>
          <w:sz w:val="18"/>
          <w:szCs w:val="18"/>
          <w:lang w:bidi="he-IL"/>
        </w:rPr>
        <w:t>Elohim</w:t>
      </w:r>
      <w:r w:rsidR="0026077E" w:rsidRPr="006B2193">
        <w:rPr>
          <w:rFonts w:asciiTheme="majorBidi" w:hAnsiTheme="majorBidi" w:cstheme="majorBidi"/>
          <w:sz w:val="18"/>
          <w:szCs w:val="18"/>
          <w:lang w:bidi="he-IL"/>
        </w:rPr>
        <w:t xml:space="preserve">, pero a </w:t>
      </w:r>
      <w:r w:rsidR="005B1E59" w:rsidRPr="006B2193">
        <w:rPr>
          <w:rFonts w:asciiTheme="majorBidi" w:hAnsiTheme="majorBidi" w:cstheme="majorBidi"/>
          <w:sz w:val="18"/>
          <w:szCs w:val="18"/>
          <w:lang w:bidi="he-IL"/>
        </w:rPr>
        <w:t xml:space="preserve">estos que están afuera, en parábolas les serán todas </w:t>
      </w:r>
      <w:r w:rsidR="005B1E59" w:rsidRPr="006B2193">
        <w:rPr>
          <w:rFonts w:asciiTheme="majorBidi" w:hAnsiTheme="majorBidi" w:cstheme="majorBidi"/>
          <w:i/>
          <w:iCs/>
          <w:sz w:val="18"/>
          <w:szCs w:val="18"/>
          <w:lang w:bidi="he-IL"/>
        </w:rPr>
        <w:t>las cosas</w:t>
      </w:r>
      <w:r w:rsidR="006D4636" w:rsidRPr="006B2193">
        <w:rPr>
          <w:rFonts w:asciiTheme="majorBidi" w:hAnsiTheme="majorBidi" w:cstheme="majorBidi"/>
          <w:sz w:val="18"/>
          <w:szCs w:val="18"/>
          <w:lang w:bidi="he-IL"/>
        </w:rPr>
        <w:t>,</w:t>
      </w:r>
      <w:r w:rsidR="0026077E" w:rsidRPr="006B2193">
        <w:rPr>
          <w:rFonts w:asciiTheme="majorBidi" w:hAnsiTheme="majorBidi" w:cstheme="majorBidi"/>
          <w:sz w:val="18"/>
          <w:szCs w:val="18"/>
          <w:lang w:bidi="he-IL"/>
        </w:rPr>
        <w:cr/>
      </w:r>
      <w:r w:rsidR="0026077E" w:rsidRPr="006B2193">
        <w:rPr>
          <w:rFonts w:asciiTheme="majorBidi" w:hAnsiTheme="majorBidi" w:cstheme="majorBidi"/>
          <w:b/>
          <w:bCs/>
          <w:sz w:val="18"/>
          <w:szCs w:val="18"/>
          <w:lang w:bidi="he-IL"/>
        </w:rPr>
        <w:t>12</w:t>
      </w:r>
      <w:r w:rsidR="0026077E" w:rsidRPr="006B2193">
        <w:rPr>
          <w:rFonts w:asciiTheme="majorBidi" w:hAnsiTheme="majorBidi" w:cstheme="majorBidi"/>
          <w:sz w:val="18"/>
          <w:szCs w:val="18"/>
          <w:lang w:bidi="he-IL"/>
        </w:rPr>
        <w:t xml:space="preserve"> </w:t>
      </w:r>
      <w:r w:rsidR="005B1E59" w:rsidRPr="006B2193">
        <w:rPr>
          <w:rFonts w:asciiTheme="majorBidi" w:hAnsiTheme="majorBidi" w:cstheme="majorBidi"/>
          <w:sz w:val="18"/>
          <w:szCs w:val="18"/>
          <w:lang w:bidi="he-IL"/>
        </w:rPr>
        <w:t xml:space="preserve">para que </w:t>
      </w:r>
      <w:r w:rsidR="005B1E59" w:rsidRPr="006B2193">
        <w:rPr>
          <w:rFonts w:asciiTheme="majorBidi" w:hAnsiTheme="majorBidi" w:cstheme="majorBidi"/>
          <w:smallCaps/>
          <w:sz w:val="18"/>
          <w:szCs w:val="18"/>
          <w:lang w:bidi="he-IL"/>
        </w:rPr>
        <w:t>miren bien</w:t>
      </w:r>
      <w:r w:rsidR="005B1E59" w:rsidRPr="006B2193">
        <w:rPr>
          <w:rStyle w:val="Refdenotaalpie"/>
          <w:rFonts w:asciiTheme="majorBidi" w:hAnsiTheme="majorBidi" w:cstheme="majorBidi"/>
          <w:smallCaps/>
          <w:sz w:val="18"/>
          <w:szCs w:val="18"/>
          <w:lang w:bidi="he-IL"/>
        </w:rPr>
        <w:footnoteReference w:id="617"/>
      </w:r>
      <w:r w:rsidR="005B1E59" w:rsidRPr="006B2193">
        <w:rPr>
          <w:rFonts w:asciiTheme="majorBidi" w:hAnsiTheme="majorBidi" w:cstheme="majorBidi"/>
          <w:smallCaps/>
          <w:sz w:val="18"/>
          <w:szCs w:val="18"/>
          <w:lang w:bidi="he-IL"/>
        </w:rPr>
        <w:t xml:space="preserve">,  pero no conozcan, </w:t>
      </w:r>
      <w:r w:rsidR="005B1E59" w:rsidRPr="006B2193">
        <w:rPr>
          <w:rFonts w:asciiTheme="majorBidi" w:hAnsiTheme="majorBidi" w:cstheme="majorBidi"/>
          <w:smallCaps/>
          <w:sz w:val="18"/>
          <w:szCs w:val="18"/>
          <w:lang w:bidi="he-IL"/>
        </w:rPr>
        <w:cr/>
        <w:t>escuchen bien</w:t>
      </w:r>
      <w:r w:rsidR="005B1E59" w:rsidRPr="006B2193">
        <w:rPr>
          <w:rStyle w:val="Refdenotaalpie"/>
          <w:rFonts w:asciiTheme="majorBidi" w:hAnsiTheme="majorBidi" w:cstheme="majorBidi"/>
          <w:smallCaps/>
          <w:sz w:val="18"/>
          <w:szCs w:val="18"/>
          <w:lang w:bidi="he-IL"/>
        </w:rPr>
        <w:footnoteReference w:id="618"/>
      </w:r>
      <w:r w:rsidR="005B1E59" w:rsidRPr="006B2193">
        <w:rPr>
          <w:rFonts w:asciiTheme="majorBidi" w:hAnsiTheme="majorBidi" w:cstheme="majorBidi"/>
          <w:smallCaps/>
          <w:sz w:val="18"/>
          <w:szCs w:val="18"/>
          <w:lang w:bidi="he-IL"/>
        </w:rPr>
        <w:t>,  pero no disciernan</w:t>
      </w:r>
      <w:r w:rsidR="005B1E59" w:rsidRPr="006B2193">
        <w:rPr>
          <w:rFonts w:asciiTheme="majorBidi" w:hAnsiTheme="majorBidi" w:cstheme="majorBidi"/>
          <w:sz w:val="18"/>
          <w:szCs w:val="18"/>
          <w:lang w:bidi="he-IL"/>
        </w:rPr>
        <w:t xml:space="preserve">, </w:t>
      </w:r>
      <w:r w:rsidR="005B1E59" w:rsidRPr="006B2193">
        <w:rPr>
          <w:rFonts w:asciiTheme="majorBidi" w:hAnsiTheme="majorBidi" w:cstheme="majorBidi"/>
          <w:smallCaps/>
          <w:sz w:val="18"/>
          <w:szCs w:val="18"/>
          <w:lang w:bidi="he-IL"/>
        </w:rPr>
        <w:t>no sea que regresen y les sean soportadas las transgresiones</w:t>
      </w:r>
      <w:r w:rsidR="005B1E59" w:rsidRPr="006B2193">
        <w:rPr>
          <w:rStyle w:val="Refdenotaalpie"/>
          <w:rFonts w:asciiTheme="majorBidi" w:hAnsiTheme="majorBidi" w:cstheme="majorBidi"/>
          <w:smallCaps/>
          <w:sz w:val="18"/>
          <w:szCs w:val="18"/>
          <w:lang w:bidi="he-IL"/>
        </w:rPr>
        <w:footnoteReference w:id="619"/>
      </w:r>
      <w:r w:rsidR="005B1E59" w:rsidRPr="006B2193">
        <w:rPr>
          <w:rFonts w:asciiTheme="majorBidi" w:hAnsiTheme="majorBidi" w:cstheme="majorBidi"/>
          <w:smallCaps/>
          <w:sz w:val="18"/>
          <w:szCs w:val="18"/>
          <w:lang w:bidi="he-IL"/>
        </w:rPr>
        <w:t>”.</w:t>
      </w:r>
      <w:r w:rsidR="006D4636" w:rsidRPr="006B2193">
        <w:rPr>
          <w:rFonts w:asciiTheme="majorBidi" w:hAnsiTheme="majorBidi" w:cstheme="majorBidi"/>
          <w:sz w:val="18"/>
          <w:szCs w:val="18"/>
          <w:lang w:bidi="he-IL"/>
        </w:rPr>
        <w:cr/>
      </w:r>
      <w:r w:rsidR="006D4636" w:rsidRPr="006B2193">
        <w:rPr>
          <w:rFonts w:asciiTheme="majorBidi" w:hAnsiTheme="majorBidi" w:cstheme="majorBidi"/>
          <w:b/>
          <w:bCs/>
          <w:sz w:val="18"/>
          <w:szCs w:val="18"/>
          <w:lang w:bidi="he-IL"/>
        </w:rPr>
        <w:t>13</w:t>
      </w:r>
      <w:r w:rsidR="006D4636" w:rsidRPr="006B2193">
        <w:rPr>
          <w:rFonts w:asciiTheme="majorBidi" w:hAnsiTheme="majorBidi" w:cstheme="majorBidi"/>
          <w:sz w:val="18"/>
          <w:szCs w:val="18"/>
          <w:lang w:bidi="he-IL"/>
        </w:rPr>
        <w:t xml:space="preserve"> Y les dijo: </w:t>
      </w:r>
      <w:r w:rsidR="00771E1B" w:rsidRPr="006B2193">
        <w:rPr>
          <w:rFonts w:asciiTheme="majorBidi" w:hAnsiTheme="majorBidi" w:cstheme="majorBidi"/>
          <w:sz w:val="18"/>
          <w:szCs w:val="18"/>
          <w:lang w:bidi="he-IL"/>
        </w:rPr>
        <w:t>¿</w:t>
      </w:r>
      <w:r w:rsidR="005B1E59" w:rsidRPr="006B2193">
        <w:rPr>
          <w:rFonts w:asciiTheme="majorBidi" w:hAnsiTheme="majorBidi" w:cstheme="majorBidi"/>
          <w:sz w:val="18"/>
          <w:szCs w:val="18"/>
          <w:lang w:bidi="he-IL"/>
        </w:rPr>
        <w:t>No saben</w:t>
      </w:r>
      <w:r w:rsidR="00771E1B" w:rsidRPr="006B2193">
        <w:rPr>
          <w:rFonts w:asciiTheme="majorBidi" w:hAnsiTheme="majorBidi" w:cstheme="majorBidi"/>
          <w:sz w:val="18"/>
          <w:szCs w:val="18"/>
          <w:lang w:bidi="he-IL"/>
        </w:rPr>
        <w:t xml:space="preserve"> esta </w:t>
      </w:r>
      <w:r w:rsidR="005B1E59" w:rsidRPr="006B2193">
        <w:rPr>
          <w:rFonts w:asciiTheme="majorBidi" w:hAnsiTheme="majorBidi" w:cstheme="majorBidi"/>
          <w:sz w:val="18"/>
          <w:szCs w:val="18"/>
          <w:lang w:bidi="he-IL"/>
        </w:rPr>
        <w:t>parábola</w:t>
      </w:r>
      <w:r w:rsidR="00771E1B" w:rsidRPr="006B2193">
        <w:rPr>
          <w:rFonts w:asciiTheme="majorBidi" w:hAnsiTheme="majorBidi" w:cstheme="majorBidi"/>
          <w:sz w:val="18"/>
          <w:szCs w:val="18"/>
          <w:lang w:bidi="he-IL"/>
        </w:rPr>
        <w:t>?</w:t>
      </w:r>
      <w:r w:rsidR="005B1E59" w:rsidRPr="006B2193">
        <w:rPr>
          <w:rFonts w:asciiTheme="majorBidi" w:hAnsiTheme="majorBidi" w:cstheme="majorBidi"/>
          <w:sz w:val="18"/>
          <w:szCs w:val="18"/>
          <w:lang w:bidi="he-IL"/>
        </w:rPr>
        <w:t xml:space="preserve"> ¿Y cómo entenderán todas las parábolas?</w:t>
      </w:r>
      <w:r w:rsidR="00771E1B" w:rsidRPr="006B2193">
        <w:rPr>
          <w:rFonts w:asciiTheme="majorBidi" w:hAnsiTheme="majorBidi" w:cstheme="majorBidi"/>
          <w:sz w:val="18"/>
          <w:szCs w:val="18"/>
          <w:lang w:bidi="he-IL"/>
        </w:rPr>
        <w:cr/>
      </w:r>
      <w:r w:rsidR="00771E1B" w:rsidRPr="006B2193">
        <w:rPr>
          <w:rFonts w:asciiTheme="majorBidi" w:hAnsiTheme="majorBidi" w:cstheme="majorBidi"/>
          <w:b/>
          <w:bCs/>
          <w:sz w:val="18"/>
          <w:szCs w:val="18"/>
          <w:lang w:bidi="he-IL"/>
        </w:rPr>
        <w:t>14</w:t>
      </w:r>
      <w:r w:rsidR="00771E1B" w:rsidRPr="006B2193">
        <w:rPr>
          <w:rFonts w:asciiTheme="majorBidi" w:hAnsiTheme="majorBidi" w:cstheme="majorBidi"/>
          <w:sz w:val="18"/>
          <w:szCs w:val="18"/>
          <w:lang w:bidi="he-IL"/>
        </w:rPr>
        <w:t xml:space="preserve"> El </w:t>
      </w:r>
      <w:r w:rsidR="005B1E59" w:rsidRPr="006B2193">
        <w:rPr>
          <w:rFonts w:asciiTheme="majorBidi" w:hAnsiTheme="majorBidi" w:cstheme="majorBidi"/>
          <w:sz w:val="18"/>
          <w:szCs w:val="18"/>
          <w:lang w:bidi="he-IL"/>
        </w:rPr>
        <w:t>sembrador de la semilla es el que siembra</w:t>
      </w:r>
      <w:r w:rsidR="00771E1B" w:rsidRPr="006B2193">
        <w:rPr>
          <w:rFonts w:asciiTheme="majorBidi" w:hAnsiTheme="majorBidi" w:cstheme="majorBidi"/>
          <w:sz w:val="18"/>
          <w:szCs w:val="18"/>
          <w:lang w:bidi="he-IL"/>
        </w:rPr>
        <w:t xml:space="preserve"> la palabra.</w:t>
      </w:r>
      <w:r w:rsidR="00771E1B" w:rsidRPr="006B2193">
        <w:rPr>
          <w:rFonts w:asciiTheme="majorBidi" w:hAnsiTheme="majorBidi" w:cstheme="majorBidi"/>
          <w:sz w:val="18"/>
          <w:szCs w:val="18"/>
          <w:lang w:bidi="he-IL"/>
        </w:rPr>
        <w:cr/>
      </w:r>
      <w:r w:rsidR="00771E1B" w:rsidRPr="006B2193">
        <w:rPr>
          <w:rFonts w:asciiTheme="majorBidi" w:hAnsiTheme="majorBidi" w:cstheme="majorBidi"/>
          <w:b/>
          <w:bCs/>
          <w:sz w:val="18"/>
          <w:szCs w:val="18"/>
          <w:lang w:bidi="he-IL"/>
        </w:rPr>
        <w:t>15</w:t>
      </w:r>
      <w:r w:rsidR="00771E1B" w:rsidRPr="006B2193">
        <w:rPr>
          <w:rFonts w:asciiTheme="majorBidi" w:hAnsiTheme="majorBidi" w:cstheme="majorBidi"/>
          <w:sz w:val="18"/>
          <w:szCs w:val="18"/>
          <w:lang w:bidi="he-IL"/>
        </w:rPr>
        <w:t xml:space="preserve"> </w:t>
      </w:r>
      <w:r w:rsidR="00774CAF" w:rsidRPr="006B2193">
        <w:rPr>
          <w:rFonts w:asciiTheme="majorBidi" w:hAnsiTheme="majorBidi" w:cstheme="majorBidi"/>
          <w:sz w:val="18"/>
          <w:szCs w:val="18"/>
          <w:lang w:bidi="he-IL"/>
        </w:rPr>
        <w:t xml:space="preserve">Y los que </w:t>
      </w:r>
      <w:r w:rsidR="00774CAF" w:rsidRPr="006B2193">
        <w:rPr>
          <w:rFonts w:asciiTheme="majorBidi" w:hAnsiTheme="majorBidi" w:cstheme="majorBidi"/>
          <w:i/>
          <w:iCs/>
          <w:sz w:val="18"/>
          <w:szCs w:val="18"/>
          <w:lang w:bidi="he-IL"/>
        </w:rPr>
        <w:t>estaban</w:t>
      </w:r>
      <w:r w:rsidR="00774CAF" w:rsidRPr="006B2193">
        <w:rPr>
          <w:rFonts w:asciiTheme="majorBidi" w:hAnsiTheme="majorBidi" w:cstheme="majorBidi"/>
          <w:sz w:val="18"/>
          <w:szCs w:val="18"/>
          <w:lang w:bidi="he-IL"/>
        </w:rPr>
        <w:t xml:space="preserve"> junto al</w:t>
      </w:r>
      <w:r w:rsidR="00771E1B" w:rsidRPr="006B2193">
        <w:rPr>
          <w:rFonts w:asciiTheme="majorBidi" w:hAnsiTheme="majorBidi" w:cstheme="majorBidi"/>
          <w:sz w:val="18"/>
          <w:szCs w:val="18"/>
          <w:lang w:bidi="he-IL"/>
        </w:rPr>
        <w:t xml:space="preserve"> camino</w:t>
      </w:r>
      <w:r w:rsidR="00774CAF" w:rsidRPr="006B2193">
        <w:rPr>
          <w:rFonts w:asciiTheme="majorBidi" w:hAnsiTheme="majorBidi" w:cstheme="majorBidi"/>
          <w:sz w:val="18"/>
          <w:szCs w:val="18"/>
          <w:lang w:bidi="he-IL"/>
        </w:rPr>
        <w:t>, estos son cuando</w:t>
      </w:r>
      <w:r w:rsidR="00771E1B" w:rsidRPr="006B2193">
        <w:rPr>
          <w:rFonts w:asciiTheme="majorBidi" w:hAnsiTheme="majorBidi" w:cstheme="majorBidi"/>
          <w:sz w:val="18"/>
          <w:szCs w:val="18"/>
          <w:lang w:bidi="he-IL"/>
        </w:rPr>
        <w:t xml:space="preserve"> </w:t>
      </w:r>
      <w:r w:rsidR="00774CAF" w:rsidRPr="006B2193">
        <w:rPr>
          <w:rFonts w:asciiTheme="majorBidi" w:hAnsiTheme="majorBidi" w:cstheme="majorBidi"/>
          <w:sz w:val="18"/>
          <w:szCs w:val="18"/>
          <w:lang w:bidi="he-IL"/>
        </w:rPr>
        <w:t>se siembra la</w:t>
      </w:r>
      <w:r w:rsidR="00771E1B" w:rsidRPr="006B2193">
        <w:rPr>
          <w:rFonts w:asciiTheme="majorBidi" w:hAnsiTheme="majorBidi" w:cstheme="majorBidi"/>
          <w:sz w:val="18"/>
          <w:szCs w:val="18"/>
          <w:lang w:bidi="he-IL"/>
        </w:rPr>
        <w:t xml:space="preserve"> palabra</w:t>
      </w:r>
      <w:r w:rsidR="00774CAF" w:rsidRPr="006B2193">
        <w:rPr>
          <w:rFonts w:asciiTheme="majorBidi" w:hAnsiTheme="majorBidi" w:cstheme="majorBidi"/>
          <w:sz w:val="18"/>
          <w:szCs w:val="18"/>
          <w:lang w:bidi="he-IL"/>
        </w:rPr>
        <w:t xml:space="preserve">, </w:t>
      </w:r>
      <w:r w:rsidR="00771E1B" w:rsidRPr="006B2193">
        <w:rPr>
          <w:rFonts w:asciiTheme="majorBidi" w:hAnsiTheme="majorBidi" w:cstheme="majorBidi"/>
          <w:sz w:val="18"/>
          <w:szCs w:val="18"/>
          <w:lang w:bidi="he-IL"/>
        </w:rPr>
        <w:t>pero</w:t>
      </w:r>
      <w:r w:rsidR="00774CAF" w:rsidRPr="006B2193">
        <w:rPr>
          <w:rFonts w:asciiTheme="majorBidi" w:hAnsiTheme="majorBidi" w:cstheme="majorBidi"/>
          <w:sz w:val="18"/>
          <w:szCs w:val="18"/>
          <w:lang w:bidi="he-IL"/>
        </w:rPr>
        <w:t xml:space="preserve"> cuando la escuchan,</w:t>
      </w:r>
      <w:r w:rsidR="00771E1B" w:rsidRPr="006B2193">
        <w:rPr>
          <w:rFonts w:asciiTheme="majorBidi" w:hAnsiTheme="majorBidi" w:cstheme="majorBidi"/>
          <w:sz w:val="18"/>
          <w:szCs w:val="18"/>
          <w:lang w:bidi="he-IL"/>
        </w:rPr>
        <w:t xml:space="preserve"> al instante viene Ha’satán</w:t>
      </w:r>
      <w:r w:rsidR="00771E1B" w:rsidRPr="006B2193">
        <w:rPr>
          <w:rStyle w:val="Refdenotaalpie"/>
          <w:rFonts w:asciiTheme="majorBidi" w:hAnsiTheme="majorBidi" w:cstheme="majorBidi"/>
          <w:sz w:val="18"/>
          <w:szCs w:val="18"/>
          <w:lang w:bidi="he-IL"/>
        </w:rPr>
        <w:footnoteReference w:id="620"/>
      </w:r>
      <w:r w:rsidR="00771E1B" w:rsidRPr="006B2193">
        <w:rPr>
          <w:rFonts w:asciiTheme="majorBidi" w:hAnsiTheme="majorBidi" w:cstheme="majorBidi"/>
          <w:sz w:val="18"/>
          <w:szCs w:val="18"/>
          <w:lang w:bidi="he-IL"/>
        </w:rPr>
        <w:t xml:space="preserve"> y quita</w:t>
      </w:r>
      <w:r w:rsidR="00774CAF" w:rsidRPr="006B2193">
        <w:rPr>
          <w:rFonts w:asciiTheme="majorBidi" w:hAnsiTheme="majorBidi" w:cstheme="majorBidi"/>
          <w:sz w:val="18"/>
          <w:szCs w:val="18"/>
          <w:lang w:bidi="he-IL"/>
        </w:rPr>
        <w:t xml:space="preserve"> la palabra sembrada</w:t>
      </w:r>
      <w:r w:rsidR="00771E1B" w:rsidRPr="006B2193">
        <w:rPr>
          <w:rFonts w:asciiTheme="majorBidi" w:hAnsiTheme="majorBidi" w:cstheme="majorBidi"/>
          <w:sz w:val="18"/>
          <w:szCs w:val="18"/>
          <w:lang w:bidi="he-IL"/>
        </w:rPr>
        <w:t xml:space="preserve"> </w:t>
      </w:r>
      <w:r w:rsidR="00774CAF" w:rsidRPr="006B2193">
        <w:rPr>
          <w:rFonts w:asciiTheme="majorBidi" w:hAnsiTheme="majorBidi" w:cstheme="majorBidi"/>
          <w:sz w:val="18"/>
          <w:szCs w:val="18"/>
          <w:lang w:bidi="he-IL"/>
        </w:rPr>
        <w:t>en</w:t>
      </w:r>
      <w:r w:rsidR="00771E1B" w:rsidRPr="006B2193">
        <w:rPr>
          <w:rFonts w:asciiTheme="majorBidi" w:hAnsiTheme="majorBidi" w:cstheme="majorBidi"/>
          <w:sz w:val="18"/>
          <w:szCs w:val="18"/>
          <w:lang w:bidi="he-IL"/>
        </w:rPr>
        <w:t xml:space="preserve"> su corazón.</w:t>
      </w:r>
      <w:r w:rsidR="00771E1B" w:rsidRPr="006B2193">
        <w:rPr>
          <w:rFonts w:asciiTheme="majorBidi" w:hAnsiTheme="majorBidi" w:cstheme="majorBidi"/>
          <w:sz w:val="18"/>
          <w:szCs w:val="18"/>
          <w:lang w:bidi="he-IL"/>
        </w:rPr>
        <w:cr/>
      </w:r>
      <w:r w:rsidR="00771E1B" w:rsidRPr="006B2193">
        <w:rPr>
          <w:rFonts w:asciiTheme="majorBidi" w:hAnsiTheme="majorBidi" w:cstheme="majorBidi"/>
          <w:b/>
          <w:bCs/>
          <w:sz w:val="18"/>
          <w:szCs w:val="18"/>
          <w:lang w:bidi="he-IL"/>
        </w:rPr>
        <w:t>16</w:t>
      </w:r>
      <w:r w:rsidR="00771E1B" w:rsidRPr="006B2193">
        <w:rPr>
          <w:rFonts w:asciiTheme="majorBidi" w:hAnsiTheme="majorBidi" w:cstheme="majorBidi"/>
          <w:sz w:val="18"/>
          <w:szCs w:val="18"/>
          <w:lang w:bidi="he-IL"/>
        </w:rPr>
        <w:t xml:space="preserve"> Y </w:t>
      </w:r>
      <w:r w:rsidR="00C91201" w:rsidRPr="006B2193">
        <w:rPr>
          <w:rFonts w:asciiTheme="majorBidi" w:hAnsiTheme="majorBidi" w:cstheme="majorBidi"/>
          <w:sz w:val="18"/>
          <w:szCs w:val="18"/>
          <w:lang w:bidi="he-IL"/>
        </w:rPr>
        <w:t>as</w:t>
      </w:r>
      <w:r w:rsidR="00774CAF" w:rsidRPr="006B2193">
        <w:rPr>
          <w:rFonts w:asciiTheme="majorBidi" w:hAnsiTheme="majorBidi" w:cstheme="majorBidi"/>
          <w:sz w:val="18"/>
          <w:szCs w:val="18"/>
          <w:lang w:bidi="he-IL"/>
        </w:rPr>
        <w:t>í son estos que fueron sembrados sobre la piedra:</w:t>
      </w:r>
      <w:r w:rsidR="00C91201" w:rsidRPr="006B2193">
        <w:rPr>
          <w:rFonts w:asciiTheme="majorBidi" w:hAnsiTheme="majorBidi" w:cstheme="majorBidi"/>
          <w:sz w:val="18"/>
          <w:szCs w:val="18"/>
          <w:lang w:bidi="he-IL"/>
        </w:rPr>
        <w:t xml:space="preserve"> </w:t>
      </w:r>
      <w:r w:rsidR="00774CAF" w:rsidRPr="006B2193">
        <w:rPr>
          <w:rFonts w:asciiTheme="majorBidi" w:hAnsiTheme="majorBidi" w:cstheme="majorBidi"/>
          <w:i/>
          <w:iCs/>
          <w:sz w:val="18"/>
          <w:szCs w:val="18"/>
          <w:lang w:bidi="he-IL"/>
        </w:rPr>
        <w:t xml:space="preserve">son </w:t>
      </w:r>
      <w:r w:rsidR="00C91201" w:rsidRPr="006B2193">
        <w:rPr>
          <w:rFonts w:asciiTheme="majorBidi" w:hAnsiTheme="majorBidi" w:cstheme="majorBidi"/>
          <w:sz w:val="18"/>
          <w:szCs w:val="18"/>
          <w:lang w:bidi="he-IL"/>
        </w:rPr>
        <w:t xml:space="preserve">los que </w:t>
      </w:r>
      <w:r w:rsidR="00774CAF" w:rsidRPr="006B2193">
        <w:rPr>
          <w:rFonts w:asciiTheme="majorBidi" w:hAnsiTheme="majorBidi" w:cstheme="majorBidi"/>
          <w:sz w:val="18"/>
          <w:szCs w:val="18"/>
          <w:lang w:bidi="he-IL"/>
        </w:rPr>
        <w:t xml:space="preserve">cuando </w:t>
      </w:r>
      <w:r w:rsidR="00C91201" w:rsidRPr="006B2193">
        <w:rPr>
          <w:rFonts w:asciiTheme="majorBidi" w:hAnsiTheme="majorBidi" w:cstheme="majorBidi"/>
          <w:sz w:val="18"/>
          <w:szCs w:val="18"/>
          <w:lang w:bidi="he-IL"/>
        </w:rPr>
        <w:t>escuchan la palabra</w:t>
      </w:r>
      <w:r w:rsidR="00774CAF" w:rsidRPr="006B2193">
        <w:rPr>
          <w:rFonts w:asciiTheme="majorBidi" w:hAnsiTheme="majorBidi" w:cstheme="majorBidi"/>
          <w:sz w:val="18"/>
          <w:szCs w:val="18"/>
          <w:lang w:bidi="he-IL"/>
        </w:rPr>
        <w:t>,</w:t>
      </w:r>
      <w:r w:rsidR="00C91201" w:rsidRPr="006B2193">
        <w:rPr>
          <w:rFonts w:asciiTheme="majorBidi" w:hAnsiTheme="majorBidi" w:cstheme="majorBidi"/>
          <w:sz w:val="18"/>
          <w:szCs w:val="18"/>
          <w:lang w:bidi="he-IL"/>
        </w:rPr>
        <w:t xml:space="preserve"> </w:t>
      </w:r>
      <w:r w:rsidR="00774CAF" w:rsidRPr="006B2193">
        <w:rPr>
          <w:rFonts w:asciiTheme="majorBidi" w:hAnsiTheme="majorBidi" w:cstheme="majorBidi"/>
          <w:sz w:val="18"/>
          <w:szCs w:val="18"/>
          <w:lang w:bidi="he-IL"/>
        </w:rPr>
        <w:t xml:space="preserve">enseguida la toman con </w:t>
      </w:r>
      <w:r w:rsidR="00C91201" w:rsidRPr="006B2193">
        <w:rPr>
          <w:rFonts w:asciiTheme="majorBidi" w:hAnsiTheme="majorBidi" w:cstheme="majorBidi"/>
          <w:sz w:val="18"/>
          <w:szCs w:val="18"/>
          <w:lang w:bidi="he-IL"/>
        </w:rPr>
        <w:t>alegría,</w:t>
      </w:r>
      <w:r w:rsidR="00C91201" w:rsidRPr="006B2193">
        <w:rPr>
          <w:rFonts w:asciiTheme="majorBidi" w:hAnsiTheme="majorBidi" w:cstheme="majorBidi"/>
          <w:sz w:val="18"/>
          <w:szCs w:val="18"/>
          <w:lang w:bidi="he-IL"/>
        </w:rPr>
        <w:cr/>
      </w:r>
      <w:r w:rsidR="00C91201" w:rsidRPr="006B2193">
        <w:rPr>
          <w:rFonts w:asciiTheme="majorBidi" w:hAnsiTheme="majorBidi" w:cstheme="majorBidi"/>
          <w:b/>
          <w:bCs/>
          <w:sz w:val="18"/>
          <w:szCs w:val="18"/>
          <w:lang w:bidi="he-IL"/>
        </w:rPr>
        <w:t>17</w:t>
      </w:r>
      <w:r w:rsidR="00C91201" w:rsidRPr="006B2193">
        <w:rPr>
          <w:rFonts w:asciiTheme="majorBidi" w:hAnsiTheme="majorBidi" w:cstheme="majorBidi"/>
          <w:sz w:val="18"/>
          <w:szCs w:val="18"/>
          <w:lang w:bidi="he-IL"/>
        </w:rPr>
        <w:t xml:space="preserve"> pero </w:t>
      </w:r>
      <w:r w:rsidR="00774CAF" w:rsidRPr="006B2193">
        <w:rPr>
          <w:rFonts w:asciiTheme="majorBidi" w:hAnsiTheme="majorBidi" w:cstheme="majorBidi"/>
          <w:sz w:val="18"/>
          <w:szCs w:val="18"/>
          <w:lang w:bidi="he-IL"/>
        </w:rPr>
        <w:t xml:space="preserve">porque </w:t>
      </w:r>
      <w:r w:rsidR="00C91201" w:rsidRPr="006B2193">
        <w:rPr>
          <w:rFonts w:asciiTheme="majorBidi" w:hAnsiTheme="majorBidi" w:cstheme="majorBidi"/>
          <w:sz w:val="18"/>
          <w:szCs w:val="18"/>
          <w:lang w:bidi="he-IL"/>
        </w:rPr>
        <w:t xml:space="preserve">no tienen raíz en su </w:t>
      </w:r>
      <w:r w:rsidR="00774CAF" w:rsidRPr="006B2193">
        <w:rPr>
          <w:rFonts w:asciiTheme="majorBidi" w:hAnsiTheme="majorBidi" w:cstheme="majorBidi"/>
          <w:sz w:val="18"/>
          <w:szCs w:val="18"/>
          <w:lang w:bidi="he-IL"/>
        </w:rPr>
        <w:t>ser</w:t>
      </w:r>
      <w:r w:rsidR="00C91201" w:rsidRPr="006B2193">
        <w:rPr>
          <w:rFonts w:asciiTheme="majorBidi" w:hAnsiTheme="majorBidi" w:cstheme="majorBidi"/>
          <w:sz w:val="18"/>
          <w:szCs w:val="18"/>
          <w:lang w:bidi="he-IL"/>
        </w:rPr>
        <w:t xml:space="preserve">, sino que </w:t>
      </w:r>
      <w:r w:rsidR="00774CAF" w:rsidRPr="006B2193">
        <w:rPr>
          <w:rFonts w:asciiTheme="majorBidi" w:hAnsiTheme="majorBidi" w:cstheme="majorBidi"/>
          <w:sz w:val="18"/>
          <w:szCs w:val="18"/>
          <w:lang w:bidi="he-IL"/>
        </w:rPr>
        <w:t>son</w:t>
      </w:r>
      <w:r w:rsidR="00C91201" w:rsidRPr="006B2193">
        <w:rPr>
          <w:rFonts w:asciiTheme="majorBidi" w:hAnsiTheme="majorBidi" w:cstheme="majorBidi"/>
          <w:i/>
          <w:iCs/>
          <w:sz w:val="18"/>
          <w:szCs w:val="18"/>
          <w:lang w:bidi="he-IL"/>
        </w:rPr>
        <w:t xml:space="preserve"> </w:t>
      </w:r>
      <w:r w:rsidR="00774CAF" w:rsidRPr="006B2193">
        <w:rPr>
          <w:rFonts w:asciiTheme="majorBidi" w:hAnsiTheme="majorBidi" w:cstheme="majorBidi"/>
          <w:sz w:val="18"/>
          <w:szCs w:val="18"/>
          <w:lang w:bidi="he-IL"/>
        </w:rPr>
        <w:t>solo por un tiempo</w:t>
      </w:r>
      <w:r w:rsidR="003A6364" w:rsidRPr="006B2193">
        <w:rPr>
          <w:rFonts w:asciiTheme="majorBidi" w:hAnsiTheme="majorBidi" w:cstheme="majorBidi"/>
          <w:sz w:val="18"/>
          <w:szCs w:val="18"/>
          <w:lang w:bidi="he-IL"/>
        </w:rPr>
        <w:t xml:space="preserve">; y cuando </w:t>
      </w:r>
      <w:r w:rsidR="00774CAF" w:rsidRPr="006B2193">
        <w:rPr>
          <w:rFonts w:asciiTheme="majorBidi" w:hAnsiTheme="majorBidi" w:cstheme="majorBidi"/>
          <w:sz w:val="18"/>
          <w:szCs w:val="18"/>
          <w:lang w:bidi="he-IL"/>
        </w:rPr>
        <w:t>venga</w:t>
      </w:r>
      <w:r w:rsidR="003A6364" w:rsidRPr="006B2193">
        <w:rPr>
          <w:rFonts w:asciiTheme="majorBidi" w:hAnsiTheme="majorBidi" w:cstheme="majorBidi"/>
          <w:sz w:val="18"/>
          <w:szCs w:val="18"/>
          <w:lang w:bidi="he-IL"/>
        </w:rPr>
        <w:t xml:space="preserve"> estrechez o persecución por la palabra, </w:t>
      </w:r>
      <w:r w:rsidR="00774CAF" w:rsidRPr="006B2193">
        <w:rPr>
          <w:rFonts w:asciiTheme="majorBidi" w:hAnsiTheme="majorBidi" w:cstheme="majorBidi"/>
          <w:sz w:val="18"/>
          <w:szCs w:val="18"/>
          <w:lang w:bidi="he-IL"/>
        </w:rPr>
        <w:t>entonces</w:t>
      </w:r>
      <w:r w:rsidR="003A6364" w:rsidRPr="006B2193">
        <w:rPr>
          <w:rFonts w:asciiTheme="majorBidi" w:hAnsiTheme="majorBidi" w:cstheme="majorBidi"/>
          <w:sz w:val="18"/>
          <w:szCs w:val="18"/>
          <w:lang w:bidi="he-IL"/>
        </w:rPr>
        <w:t xml:space="preserve"> caerán</w:t>
      </w:r>
      <w:r w:rsidR="00774CAF" w:rsidRPr="006B2193">
        <w:rPr>
          <w:rFonts w:asciiTheme="majorBidi" w:hAnsiTheme="majorBidi" w:cstheme="majorBidi"/>
          <w:sz w:val="18"/>
          <w:szCs w:val="18"/>
          <w:lang w:bidi="he-IL"/>
        </w:rPr>
        <w:t xml:space="preserve"> al instante</w:t>
      </w:r>
      <w:r w:rsidR="003A6364" w:rsidRPr="006B2193">
        <w:rPr>
          <w:rFonts w:asciiTheme="majorBidi" w:hAnsiTheme="majorBidi" w:cstheme="majorBidi"/>
          <w:sz w:val="18"/>
          <w:szCs w:val="18"/>
          <w:lang w:bidi="he-IL"/>
        </w:rPr>
        <w:t>.</w:t>
      </w:r>
      <w:r w:rsidR="003A6364" w:rsidRPr="006B2193">
        <w:rPr>
          <w:rFonts w:asciiTheme="majorBidi" w:hAnsiTheme="majorBidi" w:cstheme="majorBidi"/>
          <w:sz w:val="18"/>
          <w:szCs w:val="18"/>
          <w:lang w:bidi="he-IL"/>
        </w:rPr>
        <w:cr/>
      </w:r>
      <w:r w:rsidR="003A6364" w:rsidRPr="006B2193">
        <w:rPr>
          <w:rFonts w:asciiTheme="majorBidi" w:hAnsiTheme="majorBidi" w:cstheme="majorBidi"/>
          <w:b/>
          <w:bCs/>
          <w:sz w:val="18"/>
          <w:szCs w:val="18"/>
          <w:lang w:bidi="he-IL"/>
        </w:rPr>
        <w:t>18</w:t>
      </w:r>
      <w:r w:rsidR="003A6364" w:rsidRPr="006B2193">
        <w:rPr>
          <w:rFonts w:asciiTheme="majorBidi" w:hAnsiTheme="majorBidi" w:cstheme="majorBidi"/>
          <w:sz w:val="18"/>
          <w:szCs w:val="18"/>
          <w:lang w:bidi="he-IL"/>
        </w:rPr>
        <w:t xml:space="preserve"> </w:t>
      </w:r>
      <w:r w:rsidR="00AE62C2" w:rsidRPr="006B2193">
        <w:rPr>
          <w:rFonts w:asciiTheme="majorBidi" w:hAnsiTheme="majorBidi" w:cstheme="majorBidi"/>
          <w:sz w:val="18"/>
          <w:szCs w:val="18"/>
          <w:lang w:bidi="he-IL"/>
        </w:rPr>
        <w:t>Y estos son los que fueron sembrados en los</w:t>
      </w:r>
      <w:r w:rsidR="005222F7" w:rsidRPr="006B2193">
        <w:rPr>
          <w:rFonts w:asciiTheme="majorBidi" w:hAnsiTheme="majorBidi" w:cstheme="majorBidi"/>
          <w:sz w:val="18"/>
          <w:szCs w:val="18"/>
          <w:lang w:bidi="he-IL"/>
        </w:rPr>
        <w:t xml:space="preserve"> espinos</w:t>
      </w:r>
      <w:r w:rsidR="00AE62C2" w:rsidRPr="006B2193">
        <w:rPr>
          <w:rFonts w:asciiTheme="majorBidi" w:hAnsiTheme="majorBidi" w:cstheme="majorBidi"/>
          <w:sz w:val="18"/>
          <w:szCs w:val="18"/>
          <w:lang w:bidi="he-IL"/>
        </w:rPr>
        <w:t>:</w:t>
      </w:r>
      <w:r w:rsidR="005222F7" w:rsidRPr="006B2193">
        <w:rPr>
          <w:rFonts w:asciiTheme="majorBidi" w:hAnsiTheme="majorBidi" w:cstheme="majorBidi"/>
          <w:sz w:val="18"/>
          <w:szCs w:val="18"/>
          <w:lang w:bidi="he-IL"/>
        </w:rPr>
        <w:t xml:space="preserve"> </w:t>
      </w:r>
      <w:r w:rsidR="00975356" w:rsidRPr="006B2193">
        <w:rPr>
          <w:rFonts w:asciiTheme="majorBidi" w:hAnsiTheme="majorBidi" w:cstheme="majorBidi"/>
          <w:i/>
          <w:iCs/>
          <w:sz w:val="18"/>
          <w:szCs w:val="18"/>
          <w:lang w:bidi="he-IL"/>
        </w:rPr>
        <w:t xml:space="preserve">son </w:t>
      </w:r>
      <w:r w:rsidR="00975356" w:rsidRPr="006B2193">
        <w:rPr>
          <w:rFonts w:asciiTheme="majorBidi" w:hAnsiTheme="majorBidi" w:cstheme="majorBidi"/>
          <w:sz w:val="18"/>
          <w:szCs w:val="18"/>
          <w:lang w:bidi="he-IL"/>
        </w:rPr>
        <w:t>los que</w:t>
      </w:r>
      <w:r w:rsidR="005222F7" w:rsidRPr="006B2193">
        <w:rPr>
          <w:rFonts w:asciiTheme="majorBidi" w:hAnsiTheme="majorBidi" w:cstheme="majorBidi"/>
          <w:sz w:val="18"/>
          <w:szCs w:val="18"/>
          <w:lang w:bidi="he-IL"/>
        </w:rPr>
        <w:t xml:space="preserve"> escuchan la palabra</w:t>
      </w:r>
      <w:r w:rsidR="00AE62C2" w:rsidRPr="006B2193">
        <w:rPr>
          <w:rFonts w:asciiTheme="majorBidi" w:hAnsiTheme="majorBidi" w:cstheme="majorBidi"/>
          <w:sz w:val="18"/>
          <w:szCs w:val="18"/>
          <w:lang w:bidi="he-IL"/>
        </w:rPr>
        <w:t>,</w:t>
      </w:r>
      <w:r w:rsidR="005222F7" w:rsidRPr="006B2193">
        <w:rPr>
          <w:rFonts w:asciiTheme="majorBidi" w:hAnsiTheme="majorBidi" w:cstheme="majorBidi"/>
          <w:sz w:val="18"/>
          <w:szCs w:val="18"/>
          <w:lang w:bidi="he-IL"/>
        </w:rPr>
        <w:cr/>
      </w:r>
      <w:r w:rsidR="005222F7" w:rsidRPr="006B2193">
        <w:rPr>
          <w:rFonts w:asciiTheme="majorBidi" w:hAnsiTheme="majorBidi" w:cstheme="majorBidi"/>
          <w:b/>
          <w:bCs/>
          <w:sz w:val="18"/>
          <w:szCs w:val="18"/>
          <w:lang w:bidi="he-IL"/>
        </w:rPr>
        <w:lastRenderedPageBreak/>
        <w:t>19</w:t>
      </w:r>
      <w:r w:rsidR="005222F7" w:rsidRPr="006B2193">
        <w:rPr>
          <w:rFonts w:asciiTheme="majorBidi" w:hAnsiTheme="majorBidi" w:cstheme="majorBidi"/>
          <w:sz w:val="18"/>
          <w:szCs w:val="18"/>
          <w:lang w:bidi="he-IL"/>
        </w:rPr>
        <w:t xml:space="preserve"> pero </w:t>
      </w:r>
      <w:r w:rsidR="00975356" w:rsidRPr="006B2193">
        <w:rPr>
          <w:rFonts w:asciiTheme="majorBidi" w:hAnsiTheme="majorBidi" w:cstheme="majorBidi"/>
          <w:sz w:val="18"/>
          <w:szCs w:val="18"/>
          <w:lang w:bidi="he-IL"/>
        </w:rPr>
        <w:t>las preocupaciones</w:t>
      </w:r>
      <w:r w:rsidR="00317DDF" w:rsidRPr="006B2193">
        <w:rPr>
          <w:rFonts w:asciiTheme="majorBidi" w:hAnsiTheme="majorBidi" w:cstheme="majorBidi"/>
          <w:sz w:val="18"/>
          <w:szCs w:val="18"/>
          <w:lang w:bidi="he-IL"/>
        </w:rPr>
        <w:t xml:space="preserve"> d</w:t>
      </w:r>
      <w:r w:rsidR="00975356" w:rsidRPr="006B2193">
        <w:rPr>
          <w:rFonts w:asciiTheme="majorBidi" w:hAnsiTheme="majorBidi" w:cstheme="majorBidi"/>
          <w:sz w:val="18"/>
          <w:szCs w:val="18"/>
          <w:lang w:bidi="he-IL"/>
        </w:rPr>
        <w:t>e este</w:t>
      </w:r>
      <w:r w:rsidR="00317DDF" w:rsidRPr="006B2193">
        <w:rPr>
          <w:rFonts w:asciiTheme="majorBidi" w:hAnsiTheme="majorBidi" w:cstheme="majorBidi"/>
          <w:sz w:val="18"/>
          <w:szCs w:val="18"/>
          <w:lang w:bidi="he-IL"/>
        </w:rPr>
        <w:t xml:space="preserve"> </w:t>
      </w:r>
      <w:r w:rsidR="00A8673C" w:rsidRPr="006B2193">
        <w:rPr>
          <w:rFonts w:asciiTheme="majorBidi" w:hAnsiTheme="majorBidi" w:cstheme="majorBidi"/>
          <w:sz w:val="18"/>
          <w:szCs w:val="18"/>
          <w:lang w:bidi="he-IL"/>
        </w:rPr>
        <w:t>olam</w:t>
      </w:r>
      <w:r w:rsidR="00A8673C" w:rsidRPr="006B2193">
        <w:rPr>
          <w:rStyle w:val="Refdenotaalpie"/>
          <w:rFonts w:asciiTheme="majorBidi" w:hAnsiTheme="majorBidi" w:cstheme="majorBidi"/>
          <w:sz w:val="18"/>
          <w:szCs w:val="18"/>
          <w:lang w:bidi="he-IL"/>
        </w:rPr>
        <w:footnoteReference w:id="621"/>
      </w:r>
      <w:r w:rsidR="00975356" w:rsidRPr="006B2193">
        <w:rPr>
          <w:rFonts w:asciiTheme="majorBidi" w:hAnsiTheme="majorBidi" w:cstheme="majorBidi"/>
          <w:sz w:val="18"/>
          <w:szCs w:val="18"/>
          <w:lang w:bidi="he-IL"/>
        </w:rPr>
        <w:t>, el engaño de la riqueza</w:t>
      </w:r>
      <w:r w:rsidR="00317DDF" w:rsidRPr="006B2193">
        <w:rPr>
          <w:rFonts w:asciiTheme="majorBidi" w:hAnsiTheme="majorBidi" w:cstheme="majorBidi"/>
          <w:sz w:val="18"/>
          <w:szCs w:val="18"/>
          <w:lang w:bidi="he-IL"/>
        </w:rPr>
        <w:t xml:space="preserve"> </w:t>
      </w:r>
      <w:r w:rsidR="00975356" w:rsidRPr="006B2193">
        <w:rPr>
          <w:rFonts w:asciiTheme="majorBidi" w:hAnsiTheme="majorBidi" w:cstheme="majorBidi"/>
          <w:sz w:val="18"/>
          <w:szCs w:val="18"/>
          <w:lang w:bidi="he-IL"/>
        </w:rPr>
        <w:t xml:space="preserve">y el deseo del ojo </w:t>
      </w:r>
      <w:r w:rsidR="00975356" w:rsidRPr="006B2193">
        <w:rPr>
          <w:rFonts w:asciiTheme="majorBidi" w:hAnsiTheme="majorBidi" w:cstheme="majorBidi"/>
          <w:i/>
          <w:iCs/>
          <w:sz w:val="18"/>
          <w:szCs w:val="18"/>
          <w:lang w:bidi="he-IL"/>
        </w:rPr>
        <w:t xml:space="preserve">que está </w:t>
      </w:r>
      <w:r w:rsidR="00975356" w:rsidRPr="006B2193">
        <w:rPr>
          <w:rFonts w:asciiTheme="majorBidi" w:hAnsiTheme="majorBidi" w:cstheme="majorBidi"/>
          <w:sz w:val="18"/>
          <w:szCs w:val="18"/>
          <w:lang w:bidi="he-IL"/>
        </w:rPr>
        <w:t xml:space="preserve">sobre las otras </w:t>
      </w:r>
      <w:r w:rsidR="00975356" w:rsidRPr="006B2193">
        <w:rPr>
          <w:rFonts w:asciiTheme="majorBidi" w:hAnsiTheme="majorBidi" w:cstheme="majorBidi"/>
          <w:i/>
          <w:iCs/>
          <w:sz w:val="18"/>
          <w:szCs w:val="18"/>
          <w:lang w:bidi="he-IL"/>
        </w:rPr>
        <w:t>cosas</w:t>
      </w:r>
      <w:r w:rsidR="00975356" w:rsidRPr="006B2193">
        <w:rPr>
          <w:rFonts w:asciiTheme="majorBidi" w:hAnsiTheme="majorBidi" w:cstheme="majorBidi"/>
          <w:sz w:val="18"/>
          <w:szCs w:val="18"/>
          <w:lang w:bidi="he-IL"/>
        </w:rPr>
        <w:t>,</w:t>
      </w:r>
      <w:r w:rsidR="00317DDF" w:rsidRPr="006B2193">
        <w:rPr>
          <w:rFonts w:asciiTheme="majorBidi" w:hAnsiTheme="majorBidi" w:cstheme="majorBidi"/>
          <w:sz w:val="18"/>
          <w:szCs w:val="18"/>
          <w:lang w:bidi="he-IL"/>
        </w:rPr>
        <w:t xml:space="preserve"> </w:t>
      </w:r>
      <w:r w:rsidR="00975356" w:rsidRPr="006B2193">
        <w:rPr>
          <w:rFonts w:asciiTheme="majorBidi" w:hAnsiTheme="majorBidi" w:cstheme="majorBidi"/>
          <w:sz w:val="18"/>
          <w:szCs w:val="18"/>
          <w:lang w:bidi="he-IL"/>
        </w:rPr>
        <w:t xml:space="preserve">vienen y </w:t>
      </w:r>
      <w:r w:rsidR="00317DDF" w:rsidRPr="006B2193">
        <w:rPr>
          <w:rFonts w:asciiTheme="majorBidi" w:hAnsiTheme="majorBidi" w:cstheme="majorBidi"/>
          <w:sz w:val="18"/>
          <w:szCs w:val="18"/>
          <w:lang w:bidi="he-IL"/>
        </w:rPr>
        <w:t>ahoga</w:t>
      </w:r>
      <w:r w:rsidR="00975356" w:rsidRPr="006B2193">
        <w:rPr>
          <w:rFonts w:asciiTheme="majorBidi" w:hAnsiTheme="majorBidi" w:cstheme="majorBidi"/>
          <w:sz w:val="18"/>
          <w:szCs w:val="18"/>
          <w:lang w:bidi="he-IL"/>
        </w:rPr>
        <w:t>n</w:t>
      </w:r>
      <w:r w:rsidR="00317DDF" w:rsidRPr="006B2193">
        <w:rPr>
          <w:rFonts w:asciiTheme="majorBidi" w:hAnsiTheme="majorBidi" w:cstheme="majorBidi"/>
          <w:sz w:val="18"/>
          <w:szCs w:val="18"/>
          <w:lang w:bidi="he-IL"/>
        </w:rPr>
        <w:t xml:space="preserve"> la palabra y no hace </w:t>
      </w:r>
      <w:r w:rsidR="00975356" w:rsidRPr="006B2193">
        <w:rPr>
          <w:rFonts w:asciiTheme="majorBidi" w:hAnsiTheme="majorBidi" w:cstheme="majorBidi"/>
          <w:sz w:val="18"/>
          <w:szCs w:val="18"/>
          <w:lang w:bidi="he-IL"/>
        </w:rPr>
        <w:t xml:space="preserve">su </w:t>
      </w:r>
      <w:r w:rsidR="00317DDF" w:rsidRPr="006B2193">
        <w:rPr>
          <w:rFonts w:asciiTheme="majorBidi" w:hAnsiTheme="majorBidi" w:cstheme="majorBidi"/>
          <w:sz w:val="18"/>
          <w:szCs w:val="18"/>
          <w:lang w:bidi="he-IL"/>
        </w:rPr>
        <w:t>fruto</w:t>
      </w:r>
      <w:r w:rsidR="005222F7" w:rsidRPr="006B2193">
        <w:rPr>
          <w:rFonts w:asciiTheme="majorBidi" w:hAnsiTheme="majorBidi" w:cstheme="majorBidi"/>
          <w:sz w:val="18"/>
          <w:szCs w:val="18"/>
          <w:lang w:bidi="he-IL"/>
        </w:rPr>
        <w:t>.</w:t>
      </w:r>
      <w:r w:rsidR="00317DDF" w:rsidRPr="006B2193">
        <w:rPr>
          <w:rFonts w:asciiTheme="majorBidi" w:hAnsiTheme="majorBidi" w:cstheme="majorBidi"/>
          <w:sz w:val="18"/>
          <w:szCs w:val="18"/>
          <w:lang w:bidi="he-IL"/>
        </w:rPr>
        <w:cr/>
      </w:r>
      <w:r w:rsidR="00317DDF" w:rsidRPr="006B2193">
        <w:rPr>
          <w:rFonts w:asciiTheme="majorBidi" w:hAnsiTheme="majorBidi" w:cstheme="majorBidi"/>
          <w:b/>
          <w:bCs/>
          <w:sz w:val="18"/>
          <w:szCs w:val="18"/>
          <w:lang w:bidi="he-IL"/>
        </w:rPr>
        <w:t>20</w:t>
      </w:r>
      <w:r w:rsidR="00317DDF" w:rsidRPr="006B2193">
        <w:rPr>
          <w:rFonts w:asciiTheme="majorBidi" w:hAnsiTheme="majorBidi" w:cstheme="majorBidi"/>
          <w:sz w:val="18"/>
          <w:szCs w:val="18"/>
          <w:lang w:bidi="he-IL"/>
        </w:rPr>
        <w:t xml:space="preserve"> Y </w:t>
      </w:r>
      <w:r w:rsidR="001F6005" w:rsidRPr="006B2193">
        <w:rPr>
          <w:rFonts w:asciiTheme="majorBidi" w:hAnsiTheme="majorBidi" w:cstheme="majorBidi"/>
          <w:sz w:val="18"/>
          <w:szCs w:val="18"/>
          <w:lang w:bidi="he-IL"/>
        </w:rPr>
        <w:t>estos son los que fueron sembrados</w:t>
      </w:r>
      <w:r w:rsidR="00317DDF" w:rsidRPr="006B2193">
        <w:rPr>
          <w:rFonts w:asciiTheme="majorBidi" w:hAnsiTheme="majorBidi" w:cstheme="majorBidi"/>
          <w:sz w:val="18"/>
          <w:szCs w:val="18"/>
          <w:lang w:bidi="he-IL"/>
        </w:rPr>
        <w:t xml:space="preserve"> sobre la tierra buena</w:t>
      </w:r>
      <w:r w:rsidR="001F6005" w:rsidRPr="006B2193">
        <w:rPr>
          <w:rFonts w:asciiTheme="majorBidi" w:hAnsiTheme="majorBidi" w:cstheme="majorBidi"/>
          <w:sz w:val="18"/>
          <w:szCs w:val="18"/>
          <w:lang w:bidi="he-IL"/>
        </w:rPr>
        <w:t>:</w:t>
      </w:r>
      <w:r w:rsidR="00317DDF" w:rsidRPr="006B2193">
        <w:rPr>
          <w:rFonts w:asciiTheme="majorBidi" w:hAnsiTheme="majorBidi" w:cstheme="majorBidi"/>
          <w:sz w:val="18"/>
          <w:szCs w:val="18"/>
          <w:lang w:bidi="he-IL"/>
        </w:rPr>
        <w:t xml:space="preserve"> </w:t>
      </w:r>
      <w:r w:rsidR="00317DDF" w:rsidRPr="006B2193">
        <w:rPr>
          <w:rFonts w:asciiTheme="majorBidi" w:hAnsiTheme="majorBidi" w:cstheme="majorBidi"/>
          <w:i/>
          <w:iCs/>
          <w:sz w:val="18"/>
          <w:szCs w:val="18"/>
          <w:lang w:bidi="he-IL"/>
        </w:rPr>
        <w:t>son los que</w:t>
      </w:r>
      <w:r w:rsidR="00317DDF" w:rsidRPr="006B2193">
        <w:rPr>
          <w:rFonts w:asciiTheme="majorBidi" w:hAnsiTheme="majorBidi" w:cstheme="majorBidi"/>
          <w:sz w:val="18"/>
          <w:szCs w:val="18"/>
          <w:lang w:bidi="he-IL"/>
        </w:rPr>
        <w:t xml:space="preserve"> escuchan </w:t>
      </w:r>
      <w:r w:rsidR="001F6005" w:rsidRPr="006B2193">
        <w:rPr>
          <w:rFonts w:asciiTheme="majorBidi" w:hAnsiTheme="majorBidi" w:cstheme="majorBidi"/>
          <w:sz w:val="18"/>
          <w:szCs w:val="18"/>
          <w:lang w:bidi="he-IL"/>
        </w:rPr>
        <w:t xml:space="preserve">la palabra </w:t>
      </w:r>
      <w:r w:rsidR="00317DDF" w:rsidRPr="006B2193">
        <w:rPr>
          <w:rFonts w:asciiTheme="majorBidi" w:hAnsiTheme="majorBidi" w:cstheme="majorBidi"/>
          <w:sz w:val="18"/>
          <w:szCs w:val="18"/>
          <w:lang w:bidi="he-IL"/>
        </w:rPr>
        <w:t xml:space="preserve">y </w:t>
      </w:r>
      <w:r w:rsidR="00317DDF" w:rsidRPr="006B2193">
        <w:rPr>
          <w:rFonts w:asciiTheme="majorBidi" w:hAnsiTheme="majorBidi" w:cstheme="majorBidi"/>
          <w:i/>
          <w:iCs/>
          <w:sz w:val="18"/>
          <w:szCs w:val="18"/>
          <w:lang w:bidi="he-IL"/>
        </w:rPr>
        <w:t>la</w:t>
      </w:r>
      <w:r w:rsidR="00317DDF" w:rsidRPr="006B2193">
        <w:rPr>
          <w:rFonts w:asciiTheme="majorBidi" w:hAnsiTheme="majorBidi" w:cstheme="majorBidi"/>
          <w:sz w:val="18"/>
          <w:szCs w:val="18"/>
          <w:lang w:bidi="he-IL"/>
        </w:rPr>
        <w:t xml:space="preserve"> </w:t>
      </w:r>
      <w:r w:rsidR="001F6005" w:rsidRPr="006B2193">
        <w:rPr>
          <w:rFonts w:asciiTheme="majorBidi" w:hAnsiTheme="majorBidi" w:cstheme="majorBidi"/>
          <w:sz w:val="18"/>
          <w:szCs w:val="18"/>
          <w:lang w:bidi="he-IL"/>
        </w:rPr>
        <w:t xml:space="preserve">toman, </w:t>
      </w:r>
      <w:r w:rsidR="00317DDF" w:rsidRPr="006B2193">
        <w:rPr>
          <w:rFonts w:asciiTheme="majorBidi" w:hAnsiTheme="majorBidi" w:cstheme="majorBidi"/>
          <w:sz w:val="18"/>
          <w:szCs w:val="18"/>
          <w:lang w:bidi="he-IL"/>
        </w:rPr>
        <w:t xml:space="preserve">y hacen </w:t>
      </w:r>
      <w:r w:rsidR="001F6005" w:rsidRPr="006B2193">
        <w:rPr>
          <w:rFonts w:asciiTheme="majorBidi" w:hAnsiTheme="majorBidi" w:cstheme="majorBidi"/>
          <w:sz w:val="18"/>
          <w:szCs w:val="18"/>
          <w:lang w:bidi="he-IL"/>
        </w:rPr>
        <w:t xml:space="preserve">su </w:t>
      </w:r>
      <w:r w:rsidR="00317DDF" w:rsidRPr="006B2193">
        <w:rPr>
          <w:rFonts w:asciiTheme="majorBidi" w:hAnsiTheme="majorBidi" w:cstheme="majorBidi"/>
          <w:sz w:val="18"/>
          <w:szCs w:val="18"/>
          <w:lang w:bidi="he-IL"/>
        </w:rPr>
        <w:t xml:space="preserve">fruto, </w:t>
      </w:r>
      <w:r w:rsidR="001F6005" w:rsidRPr="006B2193">
        <w:rPr>
          <w:rFonts w:asciiTheme="majorBidi" w:hAnsiTheme="majorBidi" w:cstheme="majorBidi"/>
          <w:sz w:val="18"/>
          <w:szCs w:val="18"/>
          <w:lang w:bidi="he-IL"/>
        </w:rPr>
        <w:t>uno</w:t>
      </w:r>
      <w:r w:rsidR="00317DDF" w:rsidRPr="006B2193">
        <w:rPr>
          <w:rFonts w:asciiTheme="majorBidi" w:hAnsiTheme="majorBidi" w:cstheme="majorBidi"/>
          <w:sz w:val="18"/>
          <w:szCs w:val="18"/>
          <w:lang w:bidi="he-IL"/>
        </w:rPr>
        <w:t xml:space="preserve"> treinta, </w:t>
      </w:r>
      <w:r w:rsidR="001F6005" w:rsidRPr="006B2193">
        <w:rPr>
          <w:rFonts w:asciiTheme="majorBidi" w:hAnsiTheme="majorBidi" w:cstheme="majorBidi"/>
          <w:sz w:val="18"/>
          <w:szCs w:val="18"/>
          <w:lang w:bidi="he-IL"/>
        </w:rPr>
        <w:t>uno</w:t>
      </w:r>
      <w:r w:rsidR="00317DDF" w:rsidRPr="006B2193">
        <w:rPr>
          <w:rFonts w:asciiTheme="majorBidi" w:hAnsiTheme="majorBidi" w:cstheme="majorBidi"/>
          <w:sz w:val="18"/>
          <w:szCs w:val="18"/>
          <w:lang w:bidi="he-IL"/>
        </w:rPr>
        <w:t xml:space="preserve"> sesenta, y </w:t>
      </w:r>
      <w:r w:rsidR="001F6005" w:rsidRPr="006B2193">
        <w:rPr>
          <w:rFonts w:asciiTheme="majorBidi" w:hAnsiTheme="majorBidi" w:cstheme="majorBidi"/>
          <w:sz w:val="18"/>
          <w:szCs w:val="18"/>
          <w:lang w:bidi="he-IL"/>
        </w:rPr>
        <w:t xml:space="preserve">uno </w:t>
      </w:r>
      <w:r w:rsidR="00317DDF" w:rsidRPr="006B2193">
        <w:rPr>
          <w:rFonts w:asciiTheme="majorBidi" w:hAnsiTheme="majorBidi" w:cstheme="majorBidi"/>
          <w:sz w:val="18"/>
          <w:szCs w:val="18"/>
          <w:lang w:bidi="he-IL"/>
        </w:rPr>
        <w:t xml:space="preserve">cien. </w:t>
      </w:r>
      <w:r w:rsidR="007A5C58" w:rsidRPr="006B2193">
        <w:rPr>
          <w:rFonts w:asciiTheme="majorBidi" w:hAnsiTheme="majorBidi" w:cstheme="majorBidi"/>
          <w:sz w:val="18"/>
          <w:szCs w:val="18"/>
          <w:lang w:bidi="he-IL"/>
        </w:rPr>
        <w:cr/>
      </w:r>
      <w:r w:rsidR="003753DD" w:rsidRPr="006B2193">
        <w:rPr>
          <w:rFonts w:asciiTheme="majorBidi" w:hAnsiTheme="majorBidi" w:cstheme="majorBidi"/>
          <w:b/>
          <w:bCs/>
          <w:sz w:val="18"/>
          <w:szCs w:val="18"/>
          <w:lang w:bidi="he-IL"/>
        </w:rPr>
        <w:t>21</w:t>
      </w:r>
      <w:r w:rsidR="003753DD" w:rsidRPr="006B2193">
        <w:rPr>
          <w:rFonts w:asciiTheme="majorBidi" w:hAnsiTheme="majorBidi" w:cstheme="majorBidi"/>
          <w:sz w:val="18"/>
          <w:szCs w:val="18"/>
          <w:lang w:bidi="he-IL"/>
        </w:rPr>
        <w:t xml:space="preserve"> Y les dijo: </w:t>
      </w:r>
      <w:r w:rsidR="003A7C5E" w:rsidRPr="006B2193">
        <w:rPr>
          <w:rFonts w:asciiTheme="majorBidi" w:hAnsiTheme="majorBidi" w:cstheme="majorBidi"/>
          <w:sz w:val="18"/>
          <w:szCs w:val="18"/>
          <w:lang w:bidi="he-IL"/>
        </w:rPr>
        <w:t xml:space="preserve">¿Qué lámpara vendrá si es colocada debajo del </w:t>
      </w:r>
      <w:proofErr w:type="spellStart"/>
      <w:r w:rsidR="003A7C5E" w:rsidRPr="006B2193">
        <w:rPr>
          <w:rFonts w:asciiTheme="majorBidi" w:hAnsiTheme="majorBidi" w:cstheme="majorBidi"/>
          <w:sz w:val="18"/>
          <w:szCs w:val="18"/>
          <w:lang w:bidi="he-IL"/>
        </w:rPr>
        <w:t>seáh</w:t>
      </w:r>
      <w:proofErr w:type="spellEnd"/>
      <w:r w:rsidR="003A7C5E" w:rsidRPr="006B2193">
        <w:rPr>
          <w:rStyle w:val="Refdenotaalpie"/>
          <w:rFonts w:asciiTheme="majorBidi" w:hAnsiTheme="majorBidi" w:cstheme="majorBidi"/>
          <w:sz w:val="18"/>
          <w:szCs w:val="18"/>
          <w:lang w:bidi="he-IL"/>
        </w:rPr>
        <w:footnoteReference w:id="622"/>
      </w:r>
      <w:r w:rsidR="003A7C5E" w:rsidRPr="006B2193">
        <w:rPr>
          <w:rFonts w:asciiTheme="majorBidi" w:hAnsiTheme="majorBidi" w:cstheme="majorBidi"/>
          <w:sz w:val="18"/>
          <w:szCs w:val="18"/>
          <w:lang w:bidi="he-IL"/>
        </w:rPr>
        <w:t xml:space="preserve"> o debajo de la cama?</w:t>
      </w:r>
      <w:r w:rsidR="003753DD" w:rsidRPr="006B2193">
        <w:rPr>
          <w:rFonts w:asciiTheme="majorBidi" w:hAnsiTheme="majorBidi" w:cstheme="majorBidi"/>
          <w:sz w:val="18"/>
          <w:szCs w:val="18"/>
          <w:lang w:bidi="he-IL"/>
        </w:rPr>
        <w:t xml:space="preserve"> </w:t>
      </w:r>
      <w:r w:rsidR="003A7C5E" w:rsidRPr="006B2193">
        <w:rPr>
          <w:rFonts w:asciiTheme="majorBidi" w:hAnsiTheme="majorBidi" w:cstheme="majorBidi"/>
          <w:sz w:val="18"/>
          <w:szCs w:val="18"/>
          <w:lang w:bidi="he-IL"/>
        </w:rPr>
        <w:t>¿No es puesta sino sobre el candelabro?</w:t>
      </w:r>
      <w:r w:rsidR="00F728E2" w:rsidRPr="006B2193">
        <w:rPr>
          <w:rFonts w:asciiTheme="majorBidi" w:hAnsiTheme="majorBidi" w:cstheme="majorBidi"/>
          <w:sz w:val="18"/>
          <w:szCs w:val="18"/>
          <w:lang w:bidi="he-IL"/>
        </w:rPr>
        <w:cr/>
      </w:r>
      <w:r w:rsidR="00F728E2" w:rsidRPr="006B2193">
        <w:rPr>
          <w:rFonts w:asciiTheme="majorBidi" w:hAnsiTheme="majorBidi" w:cstheme="majorBidi"/>
          <w:b/>
          <w:bCs/>
          <w:sz w:val="18"/>
          <w:szCs w:val="18"/>
          <w:lang w:bidi="he-IL"/>
        </w:rPr>
        <w:t>22</w:t>
      </w:r>
      <w:r w:rsidR="00F728E2" w:rsidRPr="006B2193">
        <w:rPr>
          <w:rFonts w:asciiTheme="majorBidi" w:hAnsiTheme="majorBidi" w:cstheme="majorBidi"/>
          <w:sz w:val="18"/>
          <w:szCs w:val="18"/>
          <w:lang w:bidi="he-IL"/>
        </w:rPr>
        <w:t xml:space="preserve"> </w:t>
      </w:r>
      <w:r w:rsidR="003A7C5E" w:rsidRPr="006B2193">
        <w:rPr>
          <w:rFonts w:asciiTheme="majorBidi" w:hAnsiTheme="majorBidi" w:cstheme="majorBidi"/>
          <w:sz w:val="18"/>
          <w:szCs w:val="18"/>
          <w:lang w:bidi="he-IL"/>
        </w:rPr>
        <w:t>Porque no hay nada oculto que no sea revelado, y no hay palabra escondida que no venga a la luz</w:t>
      </w:r>
      <w:r w:rsidR="00F728E2" w:rsidRPr="006B2193">
        <w:rPr>
          <w:rFonts w:asciiTheme="majorBidi" w:hAnsiTheme="majorBidi" w:cstheme="majorBidi"/>
          <w:sz w:val="18"/>
          <w:szCs w:val="18"/>
          <w:lang w:bidi="he-IL"/>
        </w:rPr>
        <w:t>.</w:t>
      </w:r>
      <w:r w:rsidR="00F728E2" w:rsidRPr="006B2193">
        <w:rPr>
          <w:rFonts w:asciiTheme="majorBidi" w:hAnsiTheme="majorBidi" w:cstheme="majorBidi"/>
          <w:sz w:val="18"/>
          <w:szCs w:val="18"/>
          <w:lang w:bidi="he-IL"/>
        </w:rPr>
        <w:cr/>
      </w:r>
      <w:r w:rsidR="00F728E2" w:rsidRPr="006B2193">
        <w:rPr>
          <w:rFonts w:asciiTheme="majorBidi" w:hAnsiTheme="majorBidi" w:cstheme="majorBidi"/>
          <w:b/>
          <w:bCs/>
          <w:sz w:val="18"/>
          <w:szCs w:val="18"/>
          <w:lang w:bidi="he-IL"/>
        </w:rPr>
        <w:t>23</w:t>
      </w:r>
      <w:r w:rsidR="00F728E2" w:rsidRPr="006B2193">
        <w:rPr>
          <w:rFonts w:asciiTheme="majorBidi" w:hAnsiTheme="majorBidi" w:cstheme="majorBidi"/>
          <w:sz w:val="18"/>
          <w:szCs w:val="18"/>
          <w:lang w:bidi="he-IL"/>
        </w:rPr>
        <w:t xml:space="preserve"> </w:t>
      </w:r>
      <w:r w:rsidR="003A7C5E" w:rsidRPr="006B2193">
        <w:rPr>
          <w:rFonts w:asciiTheme="majorBidi" w:hAnsiTheme="majorBidi" w:cstheme="majorBidi"/>
          <w:sz w:val="18"/>
          <w:szCs w:val="18"/>
          <w:lang w:bidi="he-IL"/>
        </w:rPr>
        <w:t>Todo hombre que</w:t>
      </w:r>
      <w:r w:rsidR="00F728E2" w:rsidRPr="006B2193">
        <w:rPr>
          <w:rFonts w:asciiTheme="majorBidi" w:hAnsiTheme="majorBidi" w:cstheme="majorBidi"/>
          <w:sz w:val="18"/>
          <w:szCs w:val="18"/>
          <w:lang w:bidi="he-IL"/>
        </w:rPr>
        <w:t xml:space="preserve"> tenga oídos para escuchar, escuchará.</w:t>
      </w:r>
      <w:r w:rsidR="00F728E2" w:rsidRPr="006B2193">
        <w:rPr>
          <w:rFonts w:asciiTheme="majorBidi" w:hAnsiTheme="majorBidi" w:cstheme="majorBidi"/>
          <w:sz w:val="18"/>
          <w:szCs w:val="18"/>
          <w:lang w:bidi="he-IL"/>
        </w:rPr>
        <w:cr/>
      </w:r>
      <w:r w:rsidR="00F728E2" w:rsidRPr="006B2193">
        <w:rPr>
          <w:rFonts w:asciiTheme="majorBidi" w:hAnsiTheme="majorBidi" w:cstheme="majorBidi"/>
          <w:b/>
          <w:bCs/>
          <w:sz w:val="18"/>
          <w:szCs w:val="18"/>
          <w:lang w:bidi="he-IL"/>
        </w:rPr>
        <w:t>24</w:t>
      </w:r>
      <w:r w:rsidR="00F728E2" w:rsidRPr="006B2193">
        <w:rPr>
          <w:rFonts w:asciiTheme="majorBidi" w:hAnsiTheme="majorBidi" w:cstheme="majorBidi"/>
          <w:sz w:val="18"/>
          <w:szCs w:val="18"/>
          <w:lang w:bidi="he-IL"/>
        </w:rPr>
        <w:t xml:space="preserve"> Y </w:t>
      </w:r>
      <w:r w:rsidR="003A7C5E" w:rsidRPr="006B2193">
        <w:rPr>
          <w:rFonts w:asciiTheme="majorBidi" w:hAnsiTheme="majorBidi" w:cstheme="majorBidi"/>
          <w:sz w:val="18"/>
          <w:szCs w:val="18"/>
          <w:lang w:bidi="he-IL"/>
        </w:rPr>
        <w:t>les dijo</w:t>
      </w:r>
      <w:r w:rsidR="00F728E2" w:rsidRPr="006B2193">
        <w:rPr>
          <w:rFonts w:asciiTheme="majorBidi" w:hAnsiTheme="majorBidi" w:cstheme="majorBidi"/>
          <w:sz w:val="18"/>
          <w:szCs w:val="18"/>
          <w:lang w:bidi="he-IL"/>
        </w:rPr>
        <w:t xml:space="preserve">: </w:t>
      </w:r>
      <w:r w:rsidR="003A7C5E" w:rsidRPr="006B2193">
        <w:rPr>
          <w:rFonts w:asciiTheme="majorBidi" w:hAnsiTheme="majorBidi" w:cstheme="majorBidi"/>
          <w:sz w:val="18"/>
          <w:szCs w:val="18"/>
          <w:lang w:bidi="he-IL"/>
        </w:rPr>
        <w:t xml:space="preserve">Miren y escuchen; con la </w:t>
      </w:r>
      <w:r w:rsidR="00F728E2" w:rsidRPr="006B2193">
        <w:rPr>
          <w:rFonts w:asciiTheme="majorBidi" w:hAnsiTheme="majorBidi" w:cstheme="majorBidi"/>
          <w:sz w:val="18"/>
          <w:szCs w:val="18"/>
          <w:lang w:bidi="he-IL"/>
        </w:rPr>
        <w:t xml:space="preserve">medida </w:t>
      </w:r>
      <w:r w:rsidR="003A7C5E" w:rsidRPr="006B2193">
        <w:rPr>
          <w:rFonts w:asciiTheme="majorBidi" w:hAnsiTheme="majorBidi" w:cstheme="majorBidi"/>
          <w:sz w:val="18"/>
          <w:szCs w:val="18"/>
          <w:lang w:bidi="he-IL"/>
        </w:rPr>
        <w:t xml:space="preserve">que </w:t>
      </w:r>
      <w:r w:rsidR="00F728E2" w:rsidRPr="006B2193">
        <w:rPr>
          <w:rFonts w:asciiTheme="majorBidi" w:hAnsiTheme="majorBidi" w:cstheme="majorBidi"/>
          <w:sz w:val="18"/>
          <w:szCs w:val="18"/>
          <w:lang w:bidi="he-IL"/>
        </w:rPr>
        <w:t xml:space="preserve">miden, </w:t>
      </w:r>
      <w:r w:rsidR="003A7C5E" w:rsidRPr="006B2193">
        <w:rPr>
          <w:rFonts w:asciiTheme="majorBidi" w:hAnsiTheme="majorBidi" w:cstheme="majorBidi"/>
          <w:sz w:val="18"/>
          <w:szCs w:val="18"/>
          <w:lang w:bidi="he-IL"/>
        </w:rPr>
        <w:t xml:space="preserve">se les medirá a ustedes; y por encima del resto </w:t>
      </w:r>
      <w:r w:rsidR="003A7C5E" w:rsidRPr="006B2193">
        <w:rPr>
          <w:rFonts w:asciiTheme="majorBidi" w:hAnsiTheme="majorBidi" w:cstheme="majorBidi"/>
          <w:i/>
          <w:iCs/>
          <w:sz w:val="18"/>
          <w:szCs w:val="18"/>
          <w:lang w:bidi="he-IL"/>
        </w:rPr>
        <w:t xml:space="preserve">les </w:t>
      </w:r>
      <w:r w:rsidR="003A7C5E" w:rsidRPr="006B2193">
        <w:rPr>
          <w:rFonts w:asciiTheme="majorBidi" w:hAnsiTheme="majorBidi" w:cstheme="majorBidi"/>
          <w:sz w:val="18"/>
          <w:szCs w:val="18"/>
          <w:lang w:bidi="he-IL"/>
        </w:rPr>
        <w:t>será puesto a ustedes, a los oyentes</w:t>
      </w:r>
      <w:r w:rsidR="00F728E2" w:rsidRPr="006B2193">
        <w:rPr>
          <w:rFonts w:asciiTheme="majorBidi" w:hAnsiTheme="majorBidi" w:cstheme="majorBidi"/>
          <w:sz w:val="18"/>
          <w:szCs w:val="18"/>
          <w:lang w:bidi="he-IL"/>
        </w:rPr>
        <w:t>.</w:t>
      </w:r>
      <w:r w:rsidR="00F728E2" w:rsidRPr="006B2193">
        <w:rPr>
          <w:rFonts w:asciiTheme="majorBidi" w:hAnsiTheme="majorBidi" w:cstheme="majorBidi"/>
          <w:sz w:val="18"/>
          <w:szCs w:val="18"/>
          <w:lang w:bidi="he-IL"/>
        </w:rPr>
        <w:cr/>
      </w:r>
      <w:r w:rsidR="00F728E2" w:rsidRPr="006B2193">
        <w:rPr>
          <w:rFonts w:asciiTheme="majorBidi" w:hAnsiTheme="majorBidi" w:cstheme="majorBidi"/>
          <w:b/>
          <w:bCs/>
          <w:spacing w:val="-2"/>
          <w:sz w:val="18"/>
          <w:szCs w:val="18"/>
          <w:lang w:bidi="he-IL"/>
        </w:rPr>
        <w:t>25</w:t>
      </w:r>
      <w:r w:rsidR="00F728E2" w:rsidRPr="006B2193">
        <w:rPr>
          <w:rFonts w:asciiTheme="majorBidi" w:hAnsiTheme="majorBidi" w:cstheme="majorBidi"/>
          <w:spacing w:val="-2"/>
          <w:sz w:val="18"/>
          <w:szCs w:val="18"/>
          <w:lang w:bidi="he-IL"/>
        </w:rPr>
        <w:t xml:space="preserve"> </w:t>
      </w:r>
      <w:r w:rsidR="003A7C5E" w:rsidRPr="006B2193">
        <w:rPr>
          <w:rFonts w:asciiTheme="majorBidi" w:hAnsiTheme="majorBidi" w:cstheme="majorBidi"/>
          <w:spacing w:val="-2"/>
          <w:sz w:val="18"/>
          <w:szCs w:val="18"/>
          <w:lang w:bidi="he-IL"/>
        </w:rPr>
        <w:t xml:space="preserve">Porque </w:t>
      </w:r>
      <w:r w:rsidR="003A7C5E" w:rsidRPr="006B2193">
        <w:rPr>
          <w:rFonts w:asciiTheme="majorBidi" w:hAnsiTheme="majorBidi" w:cstheme="majorBidi"/>
          <w:i/>
          <w:iCs/>
          <w:spacing w:val="-2"/>
          <w:sz w:val="18"/>
          <w:szCs w:val="18"/>
          <w:lang w:bidi="he-IL"/>
        </w:rPr>
        <w:t xml:space="preserve">a </w:t>
      </w:r>
      <w:r w:rsidR="003A7C5E" w:rsidRPr="006B2193">
        <w:rPr>
          <w:rFonts w:asciiTheme="majorBidi" w:hAnsiTheme="majorBidi" w:cstheme="majorBidi"/>
          <w:spacing w:val="-2"/>
          <w:sz w:val="18"/>
          <w:szCs w:val="18"/>
          <w:lang w:bidi="he-IL"/>
        </w:rPr>
        <w:t>todo el que</w:t>
      </w:r>
      <w:r w:rsidR="00F728E2" w:rsidRPr="006B2193">
        <w:rPr>
          <w:rFonts w:asciiTheme="majorBidi" w:hAnsiTheme="majorBidi" w:cstheme="majorBidi"/>
          <w:spacing w:val="-2"/>
          <w:sz w:val="18"/>
          <w:szCs w:val="18"/>
          <w:lang w:bidi="he-IL"/>
        </w:rPr>
        <w:t xml:space="preserve"> tiene se le dará, y al que no tiene, </w:t>
      </w:r>
      <w:r w:rsidR="003A7C5E" w:rsidRPr="006B2193">
        <w:rPr>
          <w:rFonts w:asciiTheme="majorBidi" w:hAnsiTheme="majorBidi" w:cstheme="majorBidi"/>
          <w:spacing w:val="-2"/>
          <w:sz w:val="18"/>
          <w:szCs w:val="18"/>
          <w:lang w:bidi="he-IL"/>
        </w:rPr>
        <w:t>aun lo</w:t>
      </w:r>
      <w:r w:rsidR="00F728E2" w:rsidRPr="006B2193">
        <w:rPr>
          <w:rFonts w:asciiTheme="majorBidi" w:hAnsiTheme="majorBidi" w:cstheme="majorBidi"/>
          <w:spacing w:val="-2"/>
          <w:sz w:val="18"/>
          <w:szCs w:val="18"/>
          <w:lang w:bidi="he-IL"/>
        </w:rPr>
        <w:t xml:space="preserve"> que tiene será </w:t>
      </w:r>
      <w:r w:rsidR="003A7C5E" w:rsidRPr="006B2193">
        <w:rPr>
          <w:rFonts w:asciiTheme="majorBidi" w:hAnsiTheme="majorBidi" w:cstheme="majorBidi"/>
          <w:spacing w:val="-2"/>
          <w:sz w:val="18"/>
          <w:szCs w:val="18"/>
          <w:lang w:bidi="he-IL"/>
        </w:rPr>
        <w:t>tomado</w:t>
      </w:r>
      <w:r w:rsidR="00F728E2" w:rsidRPr="006B2193">
        <w:rPr>
          <w:rFonts w:asciiTheme="majorBidi" w:hAnsiTheme="majorBidi" w:cstheme="majorBidi"/>
          <w:spacing w:val="-2"/>
          <w:sz w:val="18"/>
          <w:szCs w:val="18"/>
          <w:lang w:bidi="he-IL"/>
        </w:rPr>
        <w:t xml:space="preserve"> de él.</w:t>
      </w:r>
    </w:p>
    <w:p w14:paraId="198672F6" w14:textId="37F940BA" w:rsidR="00122BC5" w:rsidRPr="006B2193" w:rsidRDefault="007D45C4" w:rsidP="007D45C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del crecimiento de la semilla</w:t>
      </w:r>
    </w:p>
    <w:p w14:paraId="55F4FEAA" w14:textId="00DFEF56" w:rsidR="007D45C4" w:rsidRPr="006B2193" w:rsidRDefault="007D45C4" w:rsidP="007D45C4">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26 </w:t>
      </w:r>
      <w:r w:rsidRPr="006B2193">
        <w:rPr>
          <w:rFonts w:asciiTheme="majorBidi" w:hAnsiTheme="majorBidi" w:cstheme="majorBidi"/>
          <w:sz w:val="18"/>
          <w:szCs w:val="18"/>
          <w:lang w:bidi="he-IL"/>
        </w:rPr>
        <w:t xml:space="preserve">Y Él les dijo: Así es el reino de los cielos: como un hombre que </w:t>
      </w:r>
      <w:r w:rsidR="00EA74D7" w:rsidRPr="006B2193">
        <w:rPr>
          <w:rFonts w:asciiTheme="majorBidi" w:hAnsiTheme="majorBidi" w:cstheme="majorBidi"/>
          <w:sz w:val="18"/>
          <w:szCs w:val="18"/>
          <w:lang w:bidi="he-IL"/>
        </w:rPr>
        <w:t>echa</w:t>
      </w:r>
      <w:r w:rsidRPr="006B2193">
        <w:rPr>
          <w:rFonts w:asciiTheme="majorBidi" w:hAnsiTheme="majorBidi" w:cstheme="majorBidi"/>
          <w:sz w:val="18"/>
          <w:szCs w:val="18"/>
          <w:lang w:bidi="he-IL"/>
        </w:rPr>
        <w:t xml:space="preserve"> semilla en la tierra;</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27</w:t>
      </w:r>
      <w:r w:rsidRPr="006B2193">
        <w:rPr>
          <w:rFonts w:asciiTheme="majorBidi" w:hAnsiTheme="majorBidi" w:cstheme="majorBidi"/>
          <w:sz w:val="18"/>
          <w:szCs w:val="18"/>
          <w:lang w:bidi="he-IL"/>
        </w:rPr>
        <w:t xml:space="preserve"> y duerme, y </w:t>
      </w:r>
      <w:r w:rsidR="0053495B" w:rsidRPr="006B2193">
        <w:rPr>
          <w:rFonts w:asciiTheme="majorBidi" w:hAnsiTheme="majorBidi" w:cstheme="majorBidi"/>
          <w:sz w:val="18"/>
          <w:szCs w:val="18"/>
          <w:lang w:bidi="he-IL"/>
        </w:rPr>
        <w:t>se levanta de noche y de día</w:t>
      </w:r>
      <w:r w:rsidRPr="006B2193">
        <w:rPr>
          <w:rFonts w:asciiTheme="majorBidi" w:hAnsiTheme="majorBidi" w:cstheme="majorBidi"/>
          <w:sz w:val="18"/>
          <w:szCs w:val="18"/>
          <w:lang w:bidi="he-IL"/>
        </w:rPr>
        <w:t xml:space="preserve">, y la semilla </w:t>
      </w:r>
      <w:r w:rsidR="0053495B" w:rsidRPr="006B2193">
        <w:rPr>
          <w:rFonts w:asciiTheme="majorBidi" w:hAnsiTheme="majorBidi" w:cstheme="majorBidi"/>
          <w:sz w:val="18"/>
          <w:szCs w:val="18"/>
          <w:lang w:bidi="he-IL"/>
        </w:rPr>
        <w:t>brota</w:t>
      </w:r>
      <w:r w:rsidRPr="006B2193">
        <w:rPr>
          <w:rFonts w:asciiTheme="majorBidi" w:hAnsiTheme="majorBidi" w:cstheme="majorBidi"/>
          <w:sz w:val="18"/>
          <w:szCs w:val="18"/>
          <w:lang w:bidi="he-IL"/>
        </w:rPr>
        <w:t xml:space="preserve"> y </w:t>
      </w:r>
      <w:r w:rsidR="0053495B" w:rsidRPr="006B2193">
        <w:rPr>
          <w:rFonts w:asciiTheme="majorBidi" w:hAnsiTheme="majorBidi" w:cstheme="majorBidi"/>
          <w:sz w:val="18"/>
          <w:szCs w:val="18"/>
          <w:lang w:bidi="he-IL"/>
        </w:rPr>
        <w:t>se extiende</w:t>
      </w:r>
      <w:r w:rsidRPr="006B2193">
        <w:rPr>
          <w:rFonts w:asciiTheme="majorBidi" w:hAnsiTheme="majorBidi" w:cstheme="majorBidi"/>
          <w:sz w:val="18"/>
          <w:szCs w:val="18"/>
          <w:lang w:bidi="he-IL"/>
        </w:rPr>
        <w:t xml:space="preserve">, </w:t>
      </w:r>
      <w:r w:rsidR="0053495B" w:rsidRPr="006B2193">
        <w:rPr>
          <w:rFonts w:asciiTheme="majorBidi" w:hAnsiTheme="majorBidi" w:cstheme="majorBidi"/>
          <w:sz w:val="18"/>
          <w:szCs w:val="18"/>
          <w:lang w:bidi="he-IL"/>
        </w:rPr>
        <w:t>sin saberlo él</w:t>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28</w:t>
      </w:r>
      <w:r w:rsidRPr="006B2193">
        <w:rPr>
          <w:rFonts w:asciiTheme="majorBidi" w:hAnsiTheme="majorBidi" w:cstheme="majorBidi"/>
          <w:sz w:val="18"/>
          <w:szCs w:val="18"/>
          <w:lang w:bidi="he-IL"/>
        </w:rPr>
        <w:t xml:space="preserve"> </w:t>
      </w:r>
      <w:r w:rsidR="0053495B" w:rsidRPr="006B2193">
        <w:rPr>
          <w:rFonts w:asciiTheme="majorBidi" w:hAnsiTheme="majorBidi" w:cstheme="majorBidi"/>
          <w:sz w:val="18"/>
          <w:szCs w:val="18"/>
          <w:lang w:bidi="he-IL"/>
        </w:rPr>
        <w:t>Porque en voluntariedad hace su fruto</w:t>
      </w:r>
      <w:r w:rsidRPr="006B2193">
        <w:rPr>
          <w:rFonts w:asciiTheme="majorBidi" w:hAnsiTheme="majorBidi" w:cstheme="majorBidi"/>
          <w:sz w:val="18"/>
          <w:szCs w:val="18"/>
          <w:lang w:bidi="he-IL"/>
        </w:rPr>
        <w:t xml:space="preserve"> la tierra</w:t>
      </w:r>
      <w:r w:rsidR="0053495B" w:rsidRPr="006B2193">
        <w:rPr>
          <w:rFonts w:asciiTheme="majorBidi" w:hAnsiTheme="majorBidi" w:cstheme="majorBidi"/>
          <w:sz w:val="18"/>
          <w:szCs w:val="18"/>
          <w:lang w:bidi="he-IL"/>
        </w:rPr>
        <w:t xml:space="preserve">, </w:t>
      </w:r>
      <w:r w:rsidRPr="006B2193">
        <w:rPr>
          <w:rFonts w:asciiTheme="majorBidi" w:hAnsiTheme="majorBidi" w:cstheme="majorBidi"/>
          <w:sz w:val="18"/>
          <w:szCs w:val="18"/>
          <w:lang w:bidi="he-IL"/>
        </w:rPr>
        <w:t>primero la hierb</w:t>
      </w:r>
      <w:r w:rsidR="0053495B" w:rsidRPr="006B2193">
        <w:rPr>
          <w:rFonts w:asciiTheme="majorBidi" w:hAnsiTheme="majorBidi" w:cstheme="majorBidi"/>
          <w:sz w:val="18"/>
          <w:szCs w:val="18"/>
          <w:lang w:bidi="he-IL"/>
        </w:rPr>
        <w:t>a,</w:t>
      </w:r>
      <w:r w:rsidRPr="006B2193">
        <w:rPr>
          <w:rFonts w:asciiTheme="majorBidi" w:hAnsiTheme="majorBidi" w:cstheme="majorBidi"/>
          <w:sz w:val="18"/>
          <w:szCs w:val="18"/>
          <w:lang w:bidi="he-IL"/>
        </w:rPr>
        <w:t xml:space="preserve"> </w:t>
      </w:r>
      <w:r w:rsidR="0053495B" w:rsidRPr="006B2193">
        <w:rPr>
          <w:rFonts w:asciiTheme="majorBidi" w:hAnsiTheme="majorBidi" w:cstheme="majorBidi"/>
          <w:sz w:val="18"/>
          <w:szCs w:val="18"/>
          <w:lang w:bidi="he-IL"/>
        </w:rPr>
        <w:t>luego espiga</w:t>
      </w:r>
      <w:r w:rsidRPr="006B2193">
        <w:rPr>
          <w:rFonts w:asciiTheme="majorBidi" w:hAnsiTheme="majorBidi" w:cstheme="majorBidi"/>
          <w:sz w:val="18"/>
          <w:szCs w:val="18"/>
          <w:lang w:bidi="he-IL"/>
        </w:rPr>
        <w:t xml:space="preserve"> y </w:t>
      </w:r>
      <w:r w:rsidR="0053495B" w:rsidRPr="006B2193">
        <w:rPr>
          <w:rFonts w:asciiTheme="majorBidi" w:hAnsiTheme="majorBidi" w:cstheme="majorBidi"/>
          <w:sz w:val="18"/>
          <w:szCs w:val="18"/>
          <w:lang w:bidi="he-IL"/>
        </w:rPr>
        <w:t>luego</w:t>
      </w:r>
      <w:r w:rsidRPr="006B2193">
        <w:rPr>
          <w:rFonts w:asciiTheme="majorBidi" w:hAnsiTheme="majorBidi" w:cstheme="majorBidi"/>
          <w:sz w:val="18"/>
          <w:szCs w:val="18"/>
          <w:lang w:bidi="he-IL"/>
        </w:rPr>
        <w:t xml:space="preserve"> </w:t>
      </w:r>
      <w:r w:rsidR="0053495B" w:rsidRPr="006B2193">
        <w:rPr>
          <w:rFonts w:asciiTheme="majorBidi" w:hAnsiTheme="majorBidi" w:cstheme="majorBidi"/>
          <w:sz w:val="18"/>
          <w:szCs w:val="18"/>
          <w:lang w:bidi="he-IL"/>
        </w:rPr>
        <w:t>grano lleno en la espiga</w:t>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29</w:t>
      </w:r>
      <w:r w:rsidRPr="006B2193">
        <w:rPr>
          <w:rFonts w:asciiTheme="majorBidi" w:hAnsiTheme="majorBidi" w:cstheme="majorBidi"/>
          <w:sz w:val="18"/>
          <w:szCs w:val="18"/>
          <w:lang w:bidi="he-IL"/>
        </w:rPr>
        <w:t xml:space="preserve"> Y cuando </w:t>
      </w:r>
      <w:r w:rsidR="0053495B" w:rsidRPr="006B2193">
        <w:rPr>
          <w:rFonts w:asciiTheme="majorBidi" w:hAnsiTheme="majorBidi" w:cstheme="majorBidi"/>
          <w:sz w:val="18"/>
          <w:szCs w:val="18"/>
          <w:lang w:bidi="he-IL"/>
        </w:rPr>
        <w:t>engorda</w:t>
      </w:r>
      <w:r w:rsidRPr="006B2193">
        <w:rPr>
          <w:rFonts w:asciiTheme="majorBidi" w:hAnsiTheme="majorBidi" w:cstheme="majorBidi"/>
          <w:sz w:val="18"/>
          <w:szCs w:val="18"/>
          <w:lang w:bidi="he-IL"/>
        </w:rPr>
        <w:t xml:space="preserve"> el fruto, </w:t>
      </w:r>
      <w:r w:rsidR="0053495B" w:rsidRPr="006B2193">
        <w:rPr>
          <w:rFonts w:asciiTheme="majorBidi" w:hAnsiTheme="majorBidi" w:cstheme="majorBidi"/>
          <w:sz w:val="18"/>
          <w:szCs w:val="18"/>
          <w:lang w:bidi="he-IL"/>
        </w:rPr>
        <w:t>rápidamente se echa</w:t>
      </w:r>
      <w:r w:rsidRPr="006B2193">
        <w:rPr>
          <w:rFonts w:asciiTheme="majorBidi" w:hAnsiTheme="majorBidi" w:cstheme="majorBidi"/>
          <w:sz w:val="18"/>
          <w:szCs w:val="18"/>
          <w:lang w:bidi="he-IL"/>
        </w:rPr>
        <w:t xml:space="preserve"> la hoz, porque </w:t>
      </w:r>
      <w:r w:rsidR="005A4BC2" w:rsidRPr="006B2193">
        <w:rPr>
          <w:rFonts w:asciiTheme="majorBidi" w:hAnsiTheme="majorBidi" w:cstheme="majorBidi"/>
          <w:sz w:val="18"/>
          <w:szCs w:val="18"/>
          <w:lang w:bidi="he-IL"/>
        </w:rPr>
        <w:t>viene</w:t>
      </w:r>
      <w:r w:rsidRPr="006B2193">
        <w:rPr>
          <w:rFonts w:asciiTheme="majorBidi" w:hAnsiTheme="majorBidi" w:cstheme="majorBidi"/>
          <w:sz w:val="18"/>
          <w:szCs w:val="18"/>
          <w:lang w:bidi="he-IL"/>
        </w:rPr>
        <w:t xml:space="preserve"> la cosecha.</w:t>
      </w:r>
    </w:p>
    <w:p w14:paraId="32DA9B8C" w14:textId="77777777" w:rsidR="007D45C4" w:rsidRPr="006B2193" w:rsidRDefault="007D45C4" w:rsidP="007D45C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del grano de mostaza</w:t>
      </w:r>
    </w:p>
    <w:p w14:paraId="078E10E5" w14:textId="29C3B074" w:rsidR="007D45C4" w:rsidRPr="006B2193" w:rsidRDefault="007D45C4" w:rsidP="00E56F02">
      <w:pPr>
        <w:jc w:val="both"/>
        <w:rPr>
          <w:rFonts w:asciiTheme="majorBidi" w:hAnsiTheme="majorBidi" w:cstheme="majorBidi"/>
          <w:spacing w:val="-4"/>
          <w:sz w:val="18"/>
          <w:szCs w:val="18"/>
          <w:lang w:bidi="he-IL"/>
        </w:rPr>
      </w:pPr>
      <w:r w:rsidRPr="006B2193">
        <w:rPr>
          <w:rFonts w:asciiTheme="majorBidi" w:hAnsiTheme="majorBidi" w:cstheme="majorBidi"/>
          <w:b/>
          <w:bCs/>
          <w:spacing w:val="-6"/>
          <w:sz w:val="18"/>
          <w:szCs w:val="18"/>
          <w:lang w:bidi="he-IL"/>
        </w:rPr>
        <w:t>30</w:t>
      </w:r>
      <w:r w:rsidRPr="006B2193">
        <w:rPr>
          <w:rFonts w:asciiTheme="majorBidi" w:hAnsiTheme="majorBidi" w:cstheme="majorBidi"/>
          <w:spacing w:val="-6"/>
          <w:sz w:val="18"/>
          <w:szCs w:val="18"/>
          <w:lang w:bidi="he-IL"/>
        </w:rPr>
        <w:t xml:space="preserve"> </w:t>
      </w:r>
      <w:r w:rsidR="00B72FD2" w:rsidRPr="006B2193">
        <w:rPr>
          <w:rFonts w:asciiTheme="majorBidi" w:hAnsiTheme="majorBidi" w:cstheme="majorBidi"/>
          <w:spacing w:val="-6"/>
          <w:sz w:val="18"/>
          <w:szCs w:val="18"/>
          <w:lang w:bidi="he-IL"/>
        </w:rPr>
        <w:t xml:space="preserve">Y </w:t>
      </w:r>
      <w:r w:rsidR="005A4BC2" w:rsidRPr="006B2193">
        <w:rPr>
          <w:rFonts w:asciiTheme="majorBidi" w:hAnsiTheme="majorBidi" w:cstheme="majorBidi"/>
          <w:spacing w:val="-6"/>
          <w:sz w:val="18"/>
          <w:szCs w:val="18"/>
          <w:lang w:bidi="he-IL"/>
        </w:rPr>
        <w:t>dijo</w:t>
      </w:r>
      <w:r w:rsidR="00B72FD2" w:rsidRPr="006B2193">
        <w:rPr>
          <w:rFonts w:asciiTheme="majorBidi" w:hAnsiTheme="majorBidi" w:cstheme="majorBidi"/>
          <w:spacing w:val="-6"/>
          <w:sz w:val="18"/>
          <w:szCs w:val="18"/>
          <w:lang w:bidi="he-IL"/>
        </w:rPr>
        <w:t xml:space="preserve">: ¿A quién </w:t>
      </w:r>
      <w:r w:rsidR="005A4BC2" w:rsidRPr="006B2193">
        <w:rPr>
          <w:rFonts w:asciiTheme="majorBidi" w:hAnsiTheme="majorBidi" w:cstheme="majorBidi"/>
          <w:spacing w:val="-6"/>
          <w:sz w:val="18"/>
          <w:szCs w:val="18"/>
          <w:lang w:bidi="he-IL"/>
        </w:rPr>
        <w:t>haremos semejante</w:t>
      </w:r>
      <w:r w:rsidR="00B72FD2" w:rsidRPr="006B2193">
        <w:rPr>
          <w:rFonts w:asciiTheme="majorBidi" w:hAnsiTheme="majorBidi" w:cstheme="majorBidi"/>
          <w:spacing w:val="-6"/>
          <w:sz w:val="18"/>
          <w:szCs w:val="18"/>
          <w:lang w:bidi="he-IL"/>
        </w:rPr>
        <w:t xml:space="preserve"> el reino de los cielos</w:t>
      </w:r>
      <w:r w:rsidR="005A4BC2" w:rsidRPr="006B2193">
        <w:rPr>
          <w:rFonts w:asciiTheme="majorBidi" w:hAnsiTheme="majorBidi" w:cstheme="majorBidi"/>
          <w:spacing w:val="-6"/>
          <w:sz w:val="18"/>
          <w:szCs w:val="18"/>
          <w:lang w:bidi="he-IL"/>
        </w:rPr>
        <w:t>, o</w:t>
      </w:r>
      <w:r w:rsidR="00B72FD2" w:rsidRPr="006B2193">
        <w:rPr>
          <w:rFonts w:asciiTheme="majorBidi" w:hAnsiTheme="majorBidi" w:cstheme="majorBidi"/>
          <w:spacing w:val="-6"/>
          <w:sz w:val="18"/>
          <w:szCs w:val="18"/>
          <w:lang w:bidi="he-IL"/>
        </w:rPr>
        <w:t xml:space="preserve"> con </w:t>
      </w:r>
      <w:r w:rsidR="005A4BC2" w:rsidRPr="006B2193">
        <w:rPr>
          <w:rFonts w:asciiTheme="majorBidi" w:hAnsiTheme="majorBidi" w:cstheme="majorBidi"/>
          <w:spacing w:val="-6"/>
          <w:sz w:val="18"/>
          <w:szCs w:val="18"/>
          <w:lang w:bidi="he-IL"/>
        </w:rPr>
        <w:t>qué</w:t>
      </w:r>
      <w:r w:rsidR="00B72FD2" w:rsidRPr="006B2193">
        <w:rPr>
          <w:rFonts w:asciiTheme="majorBidi" w:hAnsiTheme="majorBidi" w:cstheme="majorBidi"/>
          <w:spacing w:val="-6"/>
          <w:sz w:val="18"/>
          <w:szCs w:val="18"/>
          <w:lang w:bidi="he-IL"/>
        </w:rPr>
        <w:t xml:space="preserve"> parábola lo </w:t>
      </w:r>
      <w:r w:rsidR="005A4BC2" w:rsidRPr="006B2193">
        <w:rPr>
          <w:rFonts w:asciiTheme="majorBidi" w:hAnsiTheme="majorBidi" w:cstheme="majorBidi"/>
          <w:spacing w:val="-6"/>
          <w:sz w:val="18"/>
          <w:szCs w:val="18"/>
          <w:lang w:bidi="he-IL"/>
        </w:rPr>
        <w:t>compararemos</w:t>
      </w:r>
      <w:r w:rsidR="00B72FD2" w:rsidRPr="006B2193">
        <w:rPr>
          <w:rFonts w:asciiTheme="majorBidi" w:hAnsiTheme="majorBidi" w:cstheme="majorBidi"/>
          <w:spacing w:val="-6"/>
          <w:sz w:val="18"/>
          <w:szCs w:val="18"/>
          <w:lang w:bidi="he-IL"/>
        </w:rPr>
        <w:t xml:space="preserve">? </w:t>
      </w:r>
      <w:r w:rsidR="007A5C58" w:rsidRPr="006B2193">
        <w:rPr>
          <w:rFonts w:asciiTheme="majorBidi" w:hAnsiTheme="majorBidi" w:cstheme="majorBidi"/>
          <w:spacing w:val="-6"/>
          <w:sz w:val="18"/>
          <w:szCs w:val="18"/>
          <w:lang w:bidi="he-IL"/>
        </w:rPr>
        <w:cr/>
      </w:r>
      <w:r w:rsidR="00B72FD2" w:rsidRPr="006B2193">
        <w:rPr>
          <w:rFonts w:asciiTheme="majorBidi" w:hAnsiTheme="majorBidi" w:cstheme="majorBidi"/>
          <w:b/>
          <w:bCs/>
          <w:sz w:val="18"/>
          <w:szCs w:val="18"/>
          <w:lang w:bidi="he-IL"/>
        </w:rPr>
        <w:t>31</w:t>
      </w:r>
      <w:r w:rsidR="00B72FD2" w:rsidRPr="006B2193">
        <w:rPr>
          <w:rFonts w:asciiTheme="majorBidi" w:hAnsiTheme="majorBidi" w:cstheme="majorBidi"/>
          <w:sz w:val="18"/>
          <w:szCs w:val="18"/>
          <w:lang w:bidi="he-IL"/>
        </w:rPr>
        <w:t xml:space="preserve"> </w:t>
      </w:r>
      <w:r w:rsidR="005A4BC2" w:rsidRPr="006B2193">
        <w:rPr>
          <w:rFonts w:asciiTheme="majorBidi" w:hAnsiTheme="majorBidi" w:cstheme="majorBidi"/>
          <w:sz w:val="18"/>
          <w:szCs w:val="18"/>
          <w:lang w:bidi="he-IL"/>
        </w:rPr>
        <w:t>Al</w:t>
      </w:r>
      <w:r w:rsidR="00DA5B9F" w:rsidRPr="006B2193">
        <w:rPr>
          <w:rFonts w:asciiTheme="majorBidi" w:hAnsiTheme="majorBidi" w:cstheme="majorBidi"/>
          <w:sz w:val="18"/>
          <w:szCs w:val="18"/>
          <w:lang w:bidi="he-IL"/>
        </w:rPr>
        <w:t xml:space="preserve"> grano de mostaza, que cuando se siembra </w:t>
      </w:r>
      <w:r w:rsidR="005A4BC2" w:rsidRPr="006B2193">
        <w:rPr>
          <w:rFonts w:asciiTheme="majorBidi" w:hAnsiTheme="majorBidi" w:cstheme="majorBidi"/>
          <w:sz w:val="18"/>
          <w:szCs w:val="18"/>
          <w:lang w:bidi="he-IL"/>
        </w:rPr>
        <w:t>sobre</w:t>
      </w:r>
      <w:r w:rsidR="00DA5B9F" w:rsidRPr="006B2193">
        <w:rPr>
          <w:rFonts w:asciiTheme="majorBidi" w:hAnsiTheme="majorBidi" w:cstheme="majorBidi"/>
          <w:sz w:val="18"/>
          <w:szCs w:val="18"/>
          <w:lang w:bidi="he-IL"/>
        </w:rPr>
        <w:t xml:space="preserve"> la tierra, pequeño es </w:t>
      </w:r>
      <w:r w:rsidR="00DA5B9F" w:rsidRPr="006B2193">
        <w:rPr>
          <w:rFonts w:asciiTheme="majorBidi" w:hAnsiTheme="majorBidi" w:cstheme="majorBidi"/>
          <w:i/>
          <w:iCs/>
          <w:sz w:val="18"/>
          <w:szCs w:val="18"/>
          <w:lang w:bidi="he-IL"/>
        </w:rPr>
        <w:t>más</w:t>
      </w:r>
      <w:r w:rsidR="00DA5B9F" w:rsidRPr="006B2193">
        <w:rPr>
          <w:rFonts w:asciiTheme="majorBidi" w:hAnsiTheme="majorBidi" w:cstheme="majorBidi"/>
          <w:sz w:val="18"/>
          <w:szCs w:val="18"/>
          <w:lang w:bidi="he-IL"/>
        </w:rPr>
        <w:t xml:space="preserve"> que todas las semillas que están </w:t>
      </w:r>
      <w:r w:rsidR="005A4BC2" w:rsidRPr="006B2193">
        <w:rPr>
          <w:rFonts w:asciiTheme="majorBidi" w:hAnsiTheme="majorBidi" w:cstheme="majorBidi"/>
          <w:sz w:val="18"/>
          <w:szCs w:val="18"/>
          <w:lang w:bidi="he-IL"/>
        </w:rPr>
        <w:t>sobre</w:t>
      </w:r>
      <w:r w:rsidR="00DA5B9F" w:rsidRPr="006B2193">
        <w:rPr>
          <w:rFonts w:asciiTheme="majorBidi" w:hAnsiTheme="majorBidi" w:cstheme="majorBidi"/>
          <w:sz w:val="18"/>
          <w:szCs w:val="18"/>
          <w:lang w:bidi="he-IL"/>
        </w:rPr>
        <w:t xml:space="preserve"> la tierra.</w:t>
      </w:r>
      <w:r w:rsidR="00DA5B9F" w:rsidRPr="006B2193">
        <w:rPr>
          <w:rFonts w:asciiTheme="majorBidi" w:hAnsiTheme="majorBidi" w:cstheme="majorBidi"/>
          <w:sz w:val="18"/>
          <w:szCs w:val="18"/>
          <w:lang w:bidi="he-IL"/>
        </w:rPr>
        <w:cr/>
      </w:r>
      <w:r w:rsidR="00DA5B9F" w:rsidRPr="006B2193">
        <w:rPr>
          <w:rFonts w:asciiTheme="majorBidi" w:hAnsiTheme="majorBidi" w:cstheme="majorBidi"/>
          <w:b/>
          <w:bCs/>
          <w:sz w:val="18"/>
          <w:szCs w:val="18"/>
          <w:lang w:bidi="he-IL"/>
        </w:rPr>
        <w:t>32</w:t>
      </w:r>
      <w:r w:rsidR="00DA5B9F" w:rsidRPr="006B2193">
        <w:rPr>
          <w:rFonts w:asciiTheme="majorBidi" w:hAnsiTheme="majorBidi" w:cstheme="majorBidi"/>
          <w:sz w:val="18"/>
          <w:szCs w:val="18"/>
          <w:lang w:bidi="he-IL"/>
        </w:rPr>
        <w:t xml:space="preserve"> Y cuando se siembra, </w:t>
      </w:r>
      <w:r w:rsidR="005A4BC2" w:rsidRPr="006B2193">
        <w:rPr>
          <w:rFonts w:asciiTheme="majorBidi" w:hAnsiTheme="majorBidi" w:cstheme="majorBidi"/>
          <w:sz w:val="18"/>
          <w:szCs w:val="18"/>
          <w:lang w:bidi="he-IL"/>
        </w:rPr>
        <w:t>sube</w:t>
      </w:r>
      <w:r w:rsidR="00DA5B9F" w:rsidRPr="006B2193">
        <w:rPr>
          <w:rFonts w:asciiTheme="majorBidi" w:hAnsiTheme="majorBidi" w:cstheme="majorBidi"/>
          <w:sz w:val="18"/>
          <w:szCs w:val="18"/>
          <w:lang w:bidi="he-IL"/>
        </w:rPr>
        <w:t xml:space="preserve"> y </w:t>
      </w:r>
      <w:r w:rsidR="005A4BC2" w:rsidRPr="006B2193">
        <w:rPr>
          <w:rFonts w:asciiTheme="majorBidi" w:hAnsiTheme="majorBidi" w:cstheme="majorBidi"/>
          <w:sz w:val="18"/>
          <w:szCs w:val="18"/>
          <w:lang w:bidi="he-IL"/>
        </w:rPr>
        <w:t>llega a ser el</w:t>
      </w:r>
      <w:r w:rsidR="00DA5B9F" w:rsidRPr="006B2193">
        <w:rPr>
          <w:rFonts w:asciiTheme="majorBidi" w:hAnsiTheme="majorBidi" w:cstheme="majorBidi"/>
          <w:sz w:val="18"/>
          <w:szCs w:val="18"/>
          <w:lang w:bidi="he-IL"/>
        </w:rPr>
        <w:t xml:space="preserve"> </w:t>
      </w:r>
      <w:r w:rsidR="00DA5B9F" w:rsidRPr="006B2193">
        <w:rPr>
          <w:rFonts w:asciiTheme="majorBidi" w:hAnsiTheme="majorBidi" w:cstheme="majorBidi"/>
          <w:i/>
          <w:iCs/>
          <w:sz w:val="18"/>
          <w:szCs w:val="18"/>
          <w:lang w:bidi="he-IL"/>
        </w:rPr>
        <w:t>más</w:t>
      </w:r>
      <w:r w:rsidR="00DA5B9F" w:rsidRPr="006B2193">
        <w:rPr>
          <w:rFonts w:asciiTheme="majorBidi" w:hAnsiTheme="majorBidi" w:cstheme="majorBidi"/>
          <w:sz w:val="18"/>
          <w:szCs w:val="18"/>
          <w:lang w:bidi="he-IL"/>
        </w:rPr>
        <w:t xml:space="preserve"> grande </w:t>
      </w:r>
      <w:r w:rsidR="00E56F02" w:rsidRPr="006B2193">
        <w:rPr>
          <w:rFonts w:asciiTheme="majorBidi" w:hAnsiTheme="majorBidi" w:cstheme="majorBidi"/>
          <w:sz w:val="18"/>
          <w:szCs w:val="18"/>
          <w:lang w:bidi="he-IL"/>
        </w:rPr>
        <w:t>de las hierbas</w:t>
      </w:r>
      <w:r w:rsidR="005A4BC2" w:rsidRPr="006B2193">
        <w:rPr>
          <w:rFonts w:asciiTheme="majorBidi" w:hAnsiTheme="majorBidi" w:cstheme="majorBidi"/>
          <w:sz w:val="18"/>
          <w:szCs w:val="18"/>
          <w:lang w:bidi="he-IL"/>
        </w:rPr>
        <w:t>;</w:t>
      </w:r>
      <w:r w:rsidR="00E56F02" w:rsidRPr="006B2193">
        <w:rPr>
          <w:rFonts w:asciiTheme="majorBidi" w:hAnsiTheme="majorBidi" w:cstheme="majorBidi"/>
          <w:sz w:val="18"/>
          <w:szCs w:val="18"/>
          <w:lang w:bidi="he-IL"/>
        </w:rPr>
        <w:t xml:space="preserve"> y hace </w:t>
      </w:r>
      <w:r w:rsidR="005A4BC2" w:rsidRPr="006B2193">
        <w:rPr>
          <w:rFonts w:asciiTheme="majorBidi" w:hAnsiTheme="majorBidi" w:cstheme="majorBidi"/>
          <w:sz w:val="18"/>
          <w:szCs w:val="18"/>
          <w:lang w:bidi="he-IL"/>
        </w:rPr>
        <w:t>grandes</w:t>
      </w:r>
      <w:r w:rsidR="00E56F02" w:rsidRPr="006B2193">
        <w:rPr>
          <w:rFonts w:asciiTheme="majorBidi" w:hAnsiTheme="majorBidi" w:cstheme="majorBidi"/>
          <w:sz w:val="18"/>
          <w:szCs w:val="18"/>
          <w:lang w:bidi="he-IL"/>
        </w:rPr>
        <w:t xml:space="preserve"> ramas</w:t>
      </w:r>
      <w:r w:rsidR="005A4BC2" w:rsidRPr="006B2193">
        <w:rPr>
          <w:rFonts w:asciiTheme="majorBidi" w:hAnsiTheme="majorBidi" w:cstheme="majorBidi"/>
          <w:sz w:val="18"/>
          <w:szCs w:val="18"/>
          <w:lang w:bidi="he-IL"/>
        </w:rPr>
        <w:t>, así</w:t>
      </w:r>
      <w:r w:rsidR="00E56F02" w:rsidRPr="006B2193">
        <w:rPr>
          <w:rFonts w:asciiTheme="majorBidi" w:hAnsiTheme="majorBidi" w:cstheme="majorBidi"/>
          <w:sz w:val="18"/>
          <w:szCs w:val="18"/>
          <w:lang w:bidi="he-IL"/>
        </w:rPr>
        <w:t xml:space="preserve"> que </w:t>
      </w:r>
      <w:r w:rsidR="005A4BC2" w:rsidRPr="006B2193">
        <w:rPr>
          <w:rFonts w:asciiTheme="majorBidi" w:hAnsiTheme="majorBidi" w:cstheme="majorBidi"/>
          <w:sz w:val="18"/>
          <w:szCs w:val="18"/>
          <w:lang w:bidi="he-IL"/>
        </w:rPr>
        <w:t>el ave</w:t>
      </w:r>
      <w:r w:rsidR="00E56F02" w:rsidRPr="006B2193">
        <w:rPr>
          <w:rFonts w:asciiTheme="majorBidi" w:hAnsiTheme="majorBidi" w:cstheme="majorBidi"/>
          <w:sz w:val="18"/>
          <w:szCs w:val="18"/>
          <w:lang w:bidi="he-IL"/>
        </w:rPr>
        <w:t xml:space="preserve"> de los cielos </w:t>
      </w:r>
      <w:r w:rsidR="005A4BC2" w:rsidRPr="006B2193">
        <w:rPr>
          <w:rFonts w:asciiTheme="majorBidi" w:hAnsiTheme="majorBidi" w:cstheme="majorBidi"/>
          <w:sz w:val="18"/>
          <w:szCs w:val="18"/>
          <w:lang w:bidi="he-IL"/>
        </w:rPr>
        <w:t>puede morar</w:t>
      </w:r>
      <w:r w:rsidR="00E56F02" w:rsidRPr="006B2193">
        <w:rPr>
          <w:rFonts w:asciiTheme="majorBidi" w:hAnsiTheme="majorBidi" w:cstheme="majorBidi"/>
          <w:sz w:val="18"/>
          <w:szCs w:val="18"/>
          <w:lang w:bidi="he-IL"/>
        </w:rPr>
        <w:t xml:space="preserve"> </w:t>
      </w:r>
      <w:r w:rsidR="005A4BC2" w:rsidRPr="006B2193">
        <w:rPr>
          <w:rFonts w:asciiTheme="majorBidi" w:hAnsiTheme="majorBidi" w:cstheme="majorBidi"/>
          <w:sz w:val="18"/>
          <w:szCs w:val="18"/>
          <w:lang w:bidi="he-IL"/>
        </w:rPr>
        <w:t>bajo su sombra</w:t>
      </w:r>
      <w:r w:rsidR="00E56F02" w:rsidRPr="006B2193">
        <w:rPr>
          <w:rFonts w:asciiTheme="majorBidi" w:hAnsiTheme="majorBidi" w:cstheme="majorBidi"/>
          <w:sz w:val="18"/>
          <w:szCs w:val="18"/>
          <w:lang w:bidi="he-IL"/>
        </w:rPr>
        <w:t>.</w:t>
      </w:r>
      <w:r w:rsidR="00DA5B9F" w:rsidRPr="006B2193">
        <w:rPr>
          <w:rFonts w:asciiTheme="majorBidi" w:hAnsiTheme="majorBidi" w:cstheme="majorBidi"/>
          <w:sz w:val="18"/>
          <w:szCs w:val="18"/>
          <w:lang w:bidi="he-IL"/>
        </w:rPr>
        <w:cr/>
      </w:r>
      <w:r w:rsidR="00DA5B9F" w:rsidRPr="006B2193">
        <w:rPr>
          <w:rFonts w:asciiTheme="majorBidi" w:hAnsiTheme="majorBidi" w:cstheme="majorBidi"/>
          <w:b/>
          <w:bCs/>
          <w:sz w:val="18"/>
          <w:szCs w:val="18"/>
          <w:lang w:bidi="he-IL"/>
        </w:rPr>
        <w:t>33</w:t>
      </w:r>
      <w:r w:rsidR="00DA5B9F" w:rsidRPr="006B2193">
        <w:rPr>
          <w:rFonts w:asciiTheme="majorBidi" w:hAnsiTheme="majorBidi" w:cstheme="majorBidi"/>
          <w:sz w:val="18"/>
          <w:szCs w:val="18"/>
          <w:lang w:bidi="he-IL"/>
        </w:rPr>
        <w:t xml:space="preserve"> </w:t>
      </w:r>
      <w:r w:rsidR="005A4BC2" w:rsidRPr="006B2193">
        <w:rPr>
          <w:rFonts w:asciiTheme="majorBidi" w:hAnsiTheme="majorBidi" w:cstheme="majorBidi"/>
          <w:sz w:val="18"/>
          <w:szCs w:val="18"/>
          <w:lang w:bidi="he-IL"/>
        </w:rPr>
        <w:t>Y</w:t>
      </w:r>
      <w:r w:rsidR="00E56F02" w:rsidRPr="006B2193">
        <w:rPr>
          <w:rFonts w:asciiTheme="majorBidi" w:hAnsiTheme="majorBidi" w:cstheme="majorBidi"/>
          <w:sz w:val="18"/>
          <w:szCs w:val="18"/>
          <w:lang w:bidi="he-IL"/>
        </w:rPr>
        <w:t xml:space="preserve"> como estas </w:t>
      </w:r>
      <w:r w:rsidR="005A4BC2" w:rsidRPr="006B2193">
        <w:rPr>
          <w:rFonts w:asciiTheme="majorBidi" w:hAnsiTheme="majorBidi" w:cstheme="majorBidi"/>
          <w:sz w:val="18"/>
          <w:szCs w:val="18"/>
          <w:lang w:bidi="he-IL"/>
        </w:rPr>
        <w:t xml:space="preserve">muchas </w:t>
      </w:r>
      <w:r w:rsidR="00E56F02" w:rsidRPr="006B2193">
        <w:rPr>
          <w:rFonts w:asciiTheme="majorBidi" w:hAnsiTheme="majorBidi" w:cstheme="majorBidi"/>
          <w:sz w:val="18"/>
          <w:szCs w:val="18"/>
          <w:lang w:bidi="he-IL"/>
        </w:rPr>
        <w:t xml:space="preserve">parábolas les </w:t>
      </w:r>
      <w:r w:rsidR="005A4BC2" w:rsidRPr="006B2193">
        <w:rPr>
          <w:rFonts w:asciiTheme="majorBidi" w:hAnsiTheme="majorBidi" w:cstheme="majorBidi"/>
          <w:sz w:val="18"/>
          <w:szCs w:val="18"/>
          <w:lang w:bidi="he-IL"/>
        </w:rPr>
        <w:t>decía la palabra</w:t>
      </w:r>
      <w:r w:rsidR="00E56F02" w:rsidRPr="006B2193">
        <w:rPr>
          <w:rFonts w:asciiTheme="majorBidi" w:hAnsiTheme="majorBidi" w:cstheme="majorBidi"/>
          <w:sz w:val="18"/>
          <w:szCs w:val="18"/>
          <w:lang w:bidi="he-IL"/>
        </w:rPr>
        <w:t xml:space="preserve">, </w:t>
      </w:r>
      <w:r w:rsidR="005A4BC2" w:rsidRPr="006B2193">
        <w:rPr>
          <w:rFonts w:asciiTheme="majorBidi" w:hAnsiTheme="majorBidi" w:cstheme="majorBidi"/>
          <w:sz w:val="18"/>
          <w:szCs w:val="18"/>
          <w:lang w:bidi="he-IL"/>
        </w:rPr>
        <w:t>conforme a lo que ellos podían escuchar</w:t>
      </w:r>
      <w:r w:rsidR="00E56F02" w:rsidRPr="006B2193">
        <w:rPr>
          <w:rFonts w:asciiTheme="majorBidi" w:hAnsiTheme="majorBidi" w:cstheme="majorBidi"/>
          <w:sz w:val="18"/>
          <w:szCs w:val="18"/>
          <w:lang w:bidi="he-IL"/>
        </w:rPr>
        <w:t>.</w:t>
      </w:r>
      <w:r w:rsidR="00E56F02" w:rsidRPr="006B2193">
        <w:rPr>
          <w:rFonts w:asciiTheme="majorBidi" w:hAnsiTheme="majorBidi" w:cstheme="majorBidi"/>
          <w:sz w:val="18"/>
          <w:szCs w:val="18"/>
          <w:lang w:bidi="he-IL"/>
        </w:rPr>
        <w:cr/>
      </w:r>
      <w:r w:rsidR="00E56F02" w:rsidRPr="006B2193">
        <w:rPr>
          <w:rFonts w:asciiTheme="majorBidi" w:hAnsiTheme="majorBidi" w:cstheme="majorBidi"/>
          <w:b/>
          <w:bCs/>
          <w:spacing w:val="-4"/>
          <w:sz w:val="18"/>
          <w:szCs w:val="18"/>
          <w:lang w:bidi="he-IL"/>
        </w:rPr>
        <w:t>34</w:t>
      </w:r>
      <w:r w:rsidR="00E56F02" w:rsidRPr="006B2193">
        <w:rPr>
          <w:rFonts w:asciiTheme="majorBidi" w:hAnsiTheme="majorBidi" w:cstheme="majorBidi"/>
          <w:spacing w:val="-4"/>
          <w:sz w:val="18"/>
          <w:szCs w:val="18"/>
          <w:lang w:bidi="he-IL"/>
        </w:rPr>
        <w:t xml:space="preserve"> Y sin parábolas</w:t>
      </w:r>
      <w:r w:rsidR="005A4BC2" w:rsidRPr="006B2193">
        <w:rPr>
          <w:rFonts w:asciiTheme="majorBidi" w:hAnsiTheme="majorBidi" w:cstheme="majorBidi"/>
          <w:spacing w:val="-4"/>
          <w:sz w:val="18"/>
          <w:szCs w:val="18"/>
          <w:lang w:bidi="he-IL"/>
        </w:rPr>
        <w:t xml:space="preserve"> no les hablaba</w:t>
      </w:r>
      <w:r w:rsidR="002F3AE6" w:rsidRPr="006B2193">
        <w:rPr>
          <w:rFonts w:asciiTheme="majorBidi" w:hAnsiTheme="majorBidi" w:cstheme="majorBidi"/>
          <w:spacing w:val="-4"/>
          <w:sz w:val="18"/>
          <w:szCs w:val="18"/>
          <w:lang w:bidi="he-IL"/>
        </w:rPr>
        <w:t>;</w:t>
      </w:r>
      <w:r w:rsidR="00E56F02" w:rsidRPr="006B2193">
        <w:rPr>
          <w:rFonts w:asciiTheme="majorBidi" w:hAnsiTheme="majorBidi" w:cstheme="majorBidi"/>
          <w:spacing w:val="-4"/>
          <w:sz w:val="18"/>
          <w:szCs w:val="18"/>
          <w:lang w:bidi="he-IL"/>
        </w:rPr>
        <w:t xml:space="preserve"> </w:t>
      </w:r>
      <w:r w:rsidR="005A4BC2" w:rsidRPr="006B2193">
        <w:rPr>
          <w:rFonts w:asciiTheme="majorBidi" w:hAnsiTheme="majorBidi" w:cstheme="majorBidi"/>
          <w:spacing w:val="-4"/>
          <w:sz w:val="18"/>
          <w:szCs w:val="18"/>
          <w:lang w:bidi="he-IL"/>
        </w:rPr>
        <w:t>y cuando estaba solo con sus discípulos</w:t>
      </w:r>
      <w:r w:rsidR="00E56F02" w:rsidRPr="006B2193">
        <w:rPr>
          <w:rFonts w:asciiTheme="majorBidi" w:hAnsiTheme="majorBidi" w:cstheme="majorBidi"/>
          <w:spacing w:val="-4"/>
          <w:sz w:val="18"/>
          <w:szCs w:val="18"/>
          <w:lang w:bidi="he-IL"/>
        </w:rPr>
        <w:t xml:space="preserve">, les explicaba </w:t>
      </w:r>
      <w:r w:rsidR="005A4BC2" w:rsidRPr="006B2193">
        <w:rPr>
          <w:rFonts w:asciiTheme="majorBidi" w:hAnsiTheme="majorBidi" w:cstheme="majorBidi"/>
          <w:spacing w:val="-4"/>
          <w:sz w:val="18"/>
          <w:szCs w:val="18"/>
          <w:lang w:bidi="he-IL"/>
        </w:rPr>
        <w:t>todo</w:t>
      </w:r>
      <w:r w:rsidR="00E56F02" w:rsidRPr="006B2193">
        <w:rPr>
          <w:rFonts w:asciiTheme="majorBidi" w:hAnsiTheme="majorBidi" w:cstheme="majorBidi"/>
          <w:spacing w:val="-4"/>
          <w:sz w:val="18"/>
          <w:szCs w:val="18"/>
          <w:lang w:bidi="he-IL"/>
        </w:rPr>
        <w:t>.</w:t>
      </w:r>
    </w:p>
    <w:p w14:paraId="702ADC28" w14:textId="77777777" w:rsidR="00E56F02" w:rsidRPr="006B2193" w:rsidRDefault="002F305B" w:rsidP="00E56F02">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calma la tormenta</w:t>
      </w:r>
    </w:p>
    <w:p w14:paraId="374CE8DC" w14:textId="7D11F6A9" w:rsidR="002F305B" w:rsidRPr="006B2193" w:rsidRDefault="002F305B" w:rsidP="002F3AE6">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35</w:t>
      </w:r>
      <w:r w:rsidRPr="006B2193">
        <w:rPr>
          <w:rFonts w:asciiTheme="majorBidi" w:hAnsiTheme="majorBidi" w:cstheme="majorBidi"/>
          <w:sz w:val="18"/>
          <w:szCs w:val="18"/>
          <w:lang w:bidi="he-IL"/>
        </w:rPr>
        <w:t xml:space="preserve"> </w:t>
      </w:r>
      <w:r w:rsidR="002F3AE6" w:rsidRPr="006B2193">
        <w:rPr>
          <w:rFonts w:asciiTheme="majorBidi" w:hAnsiTheme="majorBidi" w:cstheme="majorBidi"/>
          <w:sz w:val="18"/>
          <w:szCs w:val="18"/>
          <w:lang w:bidi="he-IL"/>
        </w:rPr>
        <w:t xml:space="preserve">Y les dijo en aquel día cuando fue el atardecer: Pasemos </w:t>
      </w:r>
      <w:r w:rsidR="005A4BC2" w:rsidRPr="006B2193">
        <w:rPr>
          <w:rFonts w:asciiTheme="majorBidi" w:hAnsiTheme="majorBidi" w:cstheme="majorBidi"/>
          <w:sz w:val="18"/>
          <w:szCs w:val="18"/>
          <w:lang w:bidi="he-IL"/>
        </w:rPr>
        <w:t>al otro lado</w:t>
      </w:r>
      <w:r w:rsidR="002F3AE6" w:rsidRPr="006B2193">
        <w:rPr>
          <w:rFonts w:asciiTheme="majorBidi" w:hAnsiTheme="majorBidi" w:cstheme="majorBidi"/>
          <w:sz w:val="18"/>
          <w:szCs w:val="18"/>
          <w:lang w:bidi="he-IL"/>
        </w:rPr>
        <w:t>.</w:t>
      </w:r>
      <w:r w:rsidR="002F3AE6" w:rsidRPr="006B2193">
        <w:rPr>
          <w:rFonts w:asciiTheme="majorBidi" w:hAnsiTheme="majorBidi" w:cstheme="majorBidi"/>
          <w:sz w:val="18"/>
          <w:szCs w:val="18"/>
          <w:lang w:bidi="he-IL"/>
        </w:rPr>
        <w:cr/>
      </w:r>
      <w:r w:rsidR="002F3AE6" w:rsidRPr="006B2193">
        <w:rPr>
          <w:rFonts w:asciiTheme="majorBidi" w:hAnsiTheme="majorBidi" w:cstheme="majorBidi"/>
          <w:b/>
          <w:bCs/>
          <w:sz w:val="18"/>
          <w:szCs w:val="18"/>
          <w:lang w:bidi="he-IL"/>
        </w:rPr>
        <w:t>36</w:t>
      </w:r>
      <w:r w:rsidR="002F3AE6" w:rsidRPr="006B2193">
        <w:rPr>
          <w:rFonts w:asciiTheme="majorBidi" w:hAnsiTheme="majorBidi" w:cstheme="majorBidi"/>
          <w:sz w:val="18"/>
          <w:szCs w:val="18"/>
          <w:lang w:bidi="he-IL"/>
        </w:rPr>
        <w:t xml:space="preserve"> Y </w:t>
      </w:r>
      <w:r w:rsidR="00DE4576" w:rsidRPr="006B2193">
        <w:rPr>
          <w:rFonts w:asciiTheme="majorBidi" w:hAnsiTheme="majorBidi" w:cstheme="majorBidi"/>
          <w:sz w:val="18"/>
          <w:szCs w:val="18"/>
          <w:lang w:bidi="he-IL"/>
        </w:rPr>
        <w:t>dejó a la congregación,</w:t>
      </w:r>
      <w:r w:rsidR="002F3AE6" w:rsidRPr="006B2193">
        <w:rPr>
          <w:rFonts w:asciiTheme="majorBidi" w:hAnsiTheme="majorBidi" w:cstheme="majorBidi"/>
          <w:sz w:val="18"/>
          <w:szCs w:val="18"/>
          <w:lang w:bidi="he-IL"/>
        </w:rPr>
        <w:t xml:space="preserve"> y </w:t>
      </w:r>
      <w:r w:rsidR="00DE4576" w:rsidRPr="006B2193">
        <w:rPr>
          <w:rFonts w:asciiTheme="majorBidi" w:hAnsiTheme="majorBidi" w:cstheme="majorBidi"/>
          <w:sz w:val="18"/>
          <w:szCs w:val="18"/>
          <w:lang w:bidi="he-IL"/>
        </w:rPr>
        <w:t>tomó el bote</w:t>
      </w:r>
      <w:r w:rsidR="002F3AE6" w:rsidRPr="006B2193">
        <w:rPr>
          <w:rFonts w:asciiTheme="majorBidi" w:hAnsiTheme="majorBidi" w:cstheme="majorBidi"/>
          <w:sz w:val="18"/>
          <w:szCs w:val="18"/>
          <w:lang w:bidi="he-IL"/>
        </w:rPr>
        <w:t xml:space="preserve">; </w:t>
      </w:r>
      <w:r w:rsidR="00DE4576" w:rsidRPr="006B2193">
        <w:rPr>
          <w:rFonts w:asciiTheme="majorBidi" w:hAnsiTheme="majorBidi" w:cstheme="majorBidi"/>
          <w:sz w:val="18"/>
          <w:szCs w:val="18"/>
          <w:lang w:bidi="he-IL"/>
        </w:rPr>
        <w:t xml:space="preserve">y había también </w:t>
      </w:r>
      <w:r w:rsidR="002F3AE6" w:rsidRPr="006B2193">
        <w:rPr>
          <w:rFonts w:asciiTheme="majorBidi" w:hAnsiTheme="majorBidi" w:cstheme="majorBidi"/>
          <w:sz w:val="18"/>
          <w:szCs w:val="18"/>
          <w:lang w:bidi="he-IL"/>
        </w:rPr>
        <w:t xml:space="preserve">otros botes con </w:t>
      </w:r>
      <w:r w:rsidR="00DE4576" w:rsidRPr="006B2193">
        <w:rPr>
          <w:rFonts w:asciiTheme="majorBidi" w:hAnsiTheme="majorBidi" w:cstheme="majorBidi"/>
          <w:sz w:val="18"/>
          <w:szCs w:val="18"/>
          <w:lang w:bidi="he-IL"/>
        </w:rPr>
        <w:t>ellos</w:t>
      </w:r>
      <w:r w:rsidR="00DE4576" w:rsidRPr="006B2193">
        <w:rPr>
          <w:rStyle w:val="Refdenotaalpie"/>
          <w:rFonts w:asciiTheme="majorBidi" w:hAnsiTheme="majorBidi" w:cstheme="majorBidi"/>
          <w:sz w:val="18"/>
          <w:szCs w:val="18"/>
          <w:lang w:bidi="he-IL"/>
        </w:rPr>
        <w:footnoteReference w:id="623"/>
      </w:r>
      <w:r w:rsidR="002F3AE6" w:rsidRPr="006B2193">
        <w:rPr>
          <w:rFonts w:asciiTheme="majorBidi" w:hAnsiTheme="majorBidi" w:cstheme="majorBidi"/>
          <w:sz w:val="18"/>
          <w:szCs w:val="18"/>
          <w:lang w:bidi="he-IL"/>
        </w:rPr>
        <w:t>.</w:t>
      </w:r>
      <w:r w:rsidR="002F3AE6" w:rsidRPr="006B2193">
        <w:rPr>
          <w:rFonts w:asciiTheme="majorBidi" w:hAnsiTheme="majorBidi" w:cstheme="majorBidi"/>
          <w:sz w:val="18"/>
          <w:szCs w:val="18"/>
          <w:lang w:bidi="he-IL"/>
        </w:rPr>
        <w:cr/>
      </w:r>
      <w:r w:rsidR="002F3AE6" w:rsidRPr="006B2193">
        <w:rPr>
          <w:rFonts w:asciiTheme="majorBidi" w:hAnsiTheme="majorBidi" w:cstheme="majorBidi"/>
          <w:b/>
          <w:bCs/>
          <w:sz w:val="18"/>
          <w:szCs w:val="18"/>
          <w:lang w:bidi="he-IL"/>
        </w:rPr>
        <w:lastRenderedPageBreak/>
        <w:t>37</w:t>
      </w:r>
      <w:r w:rsidR="002F3AE6" w:rsidRPr="006B2193">
        <w:rPr>
          <w:rFonts w:asciiTheme="majorBidi" w:hAnsiTheme="majorBidi" w:cstheme="majorBidi"/>
          <w:sz w:val="18"/>
          <w:szCs w:val="18"/>
          <w:lang w:bidi="he-IL"/>
        </w:rPr>
        <w:t xml:space="preserve"> Y </w:t>
      </w:r>
      <w:r w:rsidR="00DE4576" w:rsidRPr="006B2193">
        <w:rPr>
          <w:rFonts w:asciiTheme="majorBidi" w:hAnsiTheme="majorBidi" w:cstheme="majorBidi"/>
          <w:sz w:val="18"/>
          <w:szCs w:val="18"/>
          <w:lang w:bidi="he-IL"/>
        </w:rPr>
        <w:t>hubo una tormenta y tempestad grande</w:t>
      </w:r>
      <w:r w:rsidR="002F3AE6" w:rsidRPr="006B2193">
        <w:rPr>
          <w:rFonts w:asciiTheme="majorBidi" w:hAnsiTheme="majorBidi" w:cstheme="majorBidi"/>
          <w:sz w:val="18"/>
          <w:szCs w:val="18"/>
          <w:lang w:bidi="he-IL"/>
        </w:rPr>
        <w:t>, y las olas</w:t>
      </w:r>
      <w:r w:rsidR="00DE4576" w:rsidRPr="006B2193">
        <w:rPr>
          <w:rFonts w:asciiTheme="majorBidi" w:hAnsiTheme="majorBidi" w:cstheme="majorBidi"/>
          <w:sz w:val="18"/>
          <w:szCs w:val="18"/>
          <w:lang w:bidi="he-IL"/>
        </w:rPr>
        <w:t xml:space="preserve"> caían sobre el bote,</w:t>
      </w:r>
      <w:r w:rsidR="002F3AE6" w:rsidRPr="006B2193">
        <w:rPr>
          <w:rFonts w:asciiTheme="majorBidi" w:hAnsiTheme="majorBidi" w:cstheme="majorBidi"/>
          <w:sz w:val="18"/>
          <w:szCs w:val="18"/>
          <w:lang w:bidi="he-IL"/>
        </w:rPr>
        <w:t xml:space="preserve"> </w:t>
      </w:r>
      <w:r w:rsidR="00DE4576" w:rsidRPr="006B2193">
        <w:rPr>
          <w:rFonts w:asciiTheme="majorBidi" w:hAnsiTheme="majorBidi" w:cstheme="majorBidi"/>
          <w:sz w:val="18"/>
          <w:szCs w:val="18"/>
          <w:lang w:bidi="he-IL"/>
        </w:rPr>
        <w:t>de tal manera que estaba a punto de</w:t>
      </w:r>
      <w:r w:rsidR="002F3AE6" w:rsidRPr="006B2193">
        <w:rPr>
          <w:rFonts w:asciiTheme="majorBidi" w:hAnsiTheme="majorBidi" w:cstheme="majorBidi"/>
          <w:sz w:val="18"/>
          <w:szCs w:val="18"/>
          <w:lang w:bidi="he-IL"/>
        </w:rPr>
        <w:t xml:space="preserve"> llenarse.</w:t>
      </w:r>
      <w:r w:rsidR="007A5C58" w:rsidRPr="006B2193">
        <w:rPr>
          <w:rFonts w:asciiTheme="majorBidi" w:hAnsiTheme="majorBidi" w:cstheme="majorBidi"/>
          <w:sz w:val="18"/>
          <w:szCs w:val="18"/>
          <w:lang w:bidi="he-IL"/>
        </w:rPr>
        <w:cr/>
      </w:r>
      <w:r w:rsidR="002F3AE6" w:rsidRPr="006B2193">
        <w:rPr>
          <w:rFonts w:asciiTheme="majorBidi" w:hAnsiTheme="majorBidi" w:cstheme="majorBidi"/>
          <w:b/>
          <w:bCs/>
          <w:sz w:val="18"/>
          <w:szCs w:val="18"/>
          <w:lang w:bidi="he-IL"/>
        </w:rPr>
        <w:t>38</w:t>
      </w:r>
      <w:r w:rsidR="002F3AE6" w:rsidRPr="006B2193">
        <w:rPr>
          <w:rFonts w:asciiTheme="majorBidi" w:hAnsiTheme="majorBidi" w:cstheme="majorBidi"/>
          <w:sz w:val="18"/>
          <w:szCs w:val="18"/>
          <w:lang w:bidi="he-IL"/>
        </w:rPr>
        <w:t xml:space="preserve"> Y </w:t>
      </w:r>
      <w:r w:rsidR="00C35C28" w:rsidRPr="006B2193">
        <w:rPr>
          <w:rFonts w:asciiTheme="majorBidi" w:hAnsiTheme="majorBidi" w:cstheme="majorBidi"/>
          <w:sz w:val="18"/>
          <w:szCs w:val="18"/>
          <w:lang w:bidi="he-IL"/>
        </w:rPr>
        <w:t>Él estaba en la parte final</w:t>
      </w:r>
      <w:r w:rsidR="00B77C0B" w:rsidRPr="006B2193">
        <w:rPr>
          <w:rFonts w:asciiTheme="majorBidi" w:hAnsiTheme="majorBidi" w:cstheme="majorBidi"/>
          <w:sz w:val="18"/>
          <w:szCs w:val="18"/>
          <w:lang w:bidi="he-IL"/>
        </w:rPr>
        <w:t>,</w:t>
      </w:r>
      <w:r w:rsidR="002F3AE6" w:rsidRPr="006B2193">
        <w:rPr>
          <w:rFonts w:asciiTheme="majorBidi" w:hAnsiTheme="majorBidi" w:cstheme="majorBidi"/>
          <w:sz w:val="18"/>
          <w:szCs w:val="18"/>
          <w:lang w:bidi="he-IL"/>
        </w:rPr>
        <w:t xml:space="preserve"> </w:t>
      </w:r>
      <w:r w:rsidR="00C35C28" w:rsidRPr="006B2193">
        <w:rPr>
          <w:rFonts w:asciiTheme="majorBidi" w:hAnsiTheme="majorBidi" w:cstheme="majorBidi"/>
          <w:sz w:val="18"/>
          <w:szCs w:val="18"/>
          <w:lang w:bidi="he-IL"/>
        </w:rPr>
        <w:t>acostado sobre una cabecera</w:t>
      </w:r>
      <w:r w:rsidR="002F3AE6" w:rsidRPr="006B2193">
        <w:rPr>
          <w:rFonts w:asciiTheme="majorBidi" w:hAnsiTheme="majorBidi" w:cstheme="majorBidi"/>
          <w:sz w:val="18"/>
          <w:szCs w:val="18"/>
          <w:lang w:bidi="he-IL"/>
        </w:rPr>
        <w:t xml:space="preserve">; y lo </w:t>
      </w:r>
      <w:r w:rsidR="00C35C28" w:rsidRPr="006B2193">
        <w:rPr>
          <w:rFonts w:asciiTheme="majorBidi" w:hAnsiTheme="majorBidi" w:cstheme="majorBidi"/>
          <w:sz w:val="18"/>
          <w:szCs w:val="18"/>
          <w:lang w:bidi="he-IL"/>
        </w:rPr>
        <w:t>levantaron</w:t>
      </w:r>
      <w:r w:rsidR="002F3AE6" w:rsidRPr="006B2193">
        <w:rPr>
          <w:rFonts w:asciiTheme="majorBidi" w:hAnsiTheme="majorBidi" w:cstheme="majorBidi"/>
          <w:sz w:val="18"/>
          <w:szCs w:val="18"/>
          <w:lang w:bidi="he-IL"/>
        </w:rPr>
        <w:t xml:space="preserve">, y </w:t>
      </w:r>
      <w:r w:rsidR="00C35C28" w:rsidRPr="006B2193">
        <w:rPr>
          <w:rFonts w:asciiTheme="majorBidi" w:hAnsiTheme="majorBidi" w:cstheme="majorBidi"/>
          <w:sz w:val="18"/>
          <w:szCs w:val="18"/>
          <w:lang w:bidi="he-IL"/>
        </w:rPr>
        <w:t xml:space="preserve">le </w:t>
      </w:r>
      <w:r w:rsidR="002F3AE6" w:rsidRPr="006B2193">
        <w:rPr>
          <w:rFonts w:asciiTheme="majorBidi" w:hAnsiTheme="majorBidi" w:cstheme="majorBidi"/>
          <w:sz w:val="18"/>
          <w:szCs w:val="18"/>
          <w:lang w:bidi="he-IL"/>
        </w:rPr>
        <w:t>dijeron: ¡Rabí</w:t>
      </w:r>
      <w:r w:rsidR="002F3AE6" w:rsidRPr="006B2193">
        <w:rPr>
          <w:rStyle w:val="Refdenotaalpie"/>
          <w:rFonts w:asciiTheme="majorBidi" w:hAnsiTheme="majorBidi" w:cstheme="majorBidi"/>
          <w:sz w:val="18"/>
          <w:szCs w:val="18"/>
          <w:lang w:bidi="he-IL"/>
        </w:rPr>
        <w:footnoteReference w:id="624"/>
      </w:r>
      <w:r w:rsidR="002F3AE6" w:rsidRPr="006B2193">
        <w:rPr>
          <w:rFonts w:asciiTheme="majorBidi" w:hAnsiTheme="majorBidi" w:cstheme="majorBidi"/>
          <w:sz w:val="18"/>
          <w:szCs w:val="18"/>
          <w:lang w:bidi="he-IL"/>
        </w:rPr>
        <w:t>!, ¿</w:t>
      </w:r>
      <w:r w:rsidR="00C35C28" w:rsidRPr="006B2193">
        <w:rPr>
          <w:rFonts w:asciiTheme="majorBidi" w:hAnsiTheme="majorBidi" w:cstheme="majorBidi"/>
          <w:sz w:val="18"/>
          <w:szCs w:val="18"/>
          <w:lang w:bidi="he-IL"/>
        </w:rPr>
        <w:t>no te entristece que perezcamos</w:t>
      </w:r>
      <w:r w:rsidR="002F3AE6" w:rsidRPr="006B2193">
        <w:rPr>
          <w:rFonts w:asciiTheme="majorBidi" w:hAnsiTheme="majorBidi" w:cstheme="majorBidi"/>
          <w:sz w:val="18"/>
          <w:szCs w:val="18"/>
          <w:lang w:bidi="he-IL"/>
        </w:rPr>
        <w:t>?</w:t>
      </w:r>
      <w:r w:rsidR="002F3AE6" w:rsidRPr="006B2193">
        <w:rPr>
          <w:rFonts w:asciiTheme="majorBidi" w:hAnsiTheme="majorBidi" w:cstheme="majorBidi"/>
          <w:sz w:val="18"/>
          <w:szCs w:val="18"/>
          <w:lang w:bidi="he-IL"/>
        </w:rPr>
        <w:cr/>
      </w:r>
      <w:r w:rsidR="002F3AE6" w:rsidRPr="006B2193">
        <w:rPr>
          <w:rFonts w:asciiTheme="majorBidi" w:hAnsiTheme="majorBidi" w:cstheme="majorBidi"/>
          <w:b/>
          <w:bCs/>
          <w:sz w:val="18"/>
          <w:szCs w:val="18"/>
          <w:lang w:bidi="he-IL"/>
        </w:rPr>
        <w:t>39</w:t>
      </w:r>
      <w:r w:rsidR="002F3AE6" w:rsidRPr="006B2193">
        <w:rPr>
          <w:rFonts w:asciiTheme="majorBidi" w:hAnsiTheme="majorBidi" w:cstheme="majorBidi"/>
          <w:sz w:val="18"/>
          <w:szCs w:val="18"/>
          <w:lang w:bidi="he-IL"/>
        </w:rPr>
        <w:t xml:space="preserve"> Y </w:t>
      </w:r>
      <w:r w:rsidR="00C35C28" w:rsidRPr="006B2193">
        <w:rPr>
          <w:rFonts w:asciiTheme="majorBidi" w:hAnsiTheme="majorBidi" w:cstheme="majorBidi"/>
          <w:sz w:val="18"/>
          <w:szCs w:val="18"/>
          <w:lang w:bidi="he-IL"/>
        </w:rPr>
        <w:t xml:space="preserve">Él </w:t>
      </w:r>
      <w:r w:rsidR="002F3AE6" w:rsidRPr="006B2193">
        <w:rPr>
          <w:rFonts w:asciiTheme="majorBidi" w:hAnsiTheme="majorBidi" w:cstheme="majorBidi"/>
          <w:sz w:val="18"/>
          <w:szCs w:val="18"/>
          <w:lang w:bidi="he-IL"/>
        </w:rPr>
        <w:t xml:space="preserve">se levantó, y </w:t>
      </w:r>
      <w:r w:rsidR="00C35C28" w:rsidRPr="006B2193">
        <w:rPr>
          <w:rFonts w:asciiTheme="majorBidi" w:hAnsiTheme="majorBidi" w:cstheme="majorBidi"/>
          <w:sz w:val="18"/>
          <w:szCs w:val="18"/>
          <w:lang w:bidi="he-IL"/>
        </w:rPr>
        <w:t>reprendió</w:t>
      </w:r>
      <w:r w:rsidR="002F3AE6" w:rsidRPr="006B2193">
        <w:rPr>
          <w:rFonts w:asciiTheme="majorBidi" w:hAnsiTheme="majorBidi" w:cstheme="majorBidi"/>
          <w:sz w:val="18"/>
          <w:szCs w:val="18"/>
          <w:lang w:bidi="he-IL"/>
        </w:rPr>
        <w:t xml:space="preserve"> al viento</w:t>
      </w:r>
      <w:r w:rsidR="00C35C28" w:rsidRPr="006B2193">
        <w:rPr>
          <w:rFonts w:asciiTheme="majorBidi" w:hAnsiTheme="majorBidi" w:cstheme="majorBidi"/>
          <w:sz w:val="18"/>
          <w:szCs w:val="18"/>
          <w:lang w:bidi="he-IL"/>
        </w:rPr>
        <w:t>,</w:t>
      </w:r>
      <w:r w:rsidR="002F3AE6" w:rsidRPr="006B2193">
        <w:rPr>
          <w:rFonts w:asciiTheme="majorBidi" w:hAnsiTheme="majorBidi" w:cstheme="majorBidi"/>
          <w:sz w:val="18"/>
          <w:szCs w:val="18"/>
          <w:lang w:bidi="he-IL"/>
        </w:rPr>
        <w:t xml:space="preserve"> y </w:t>
      </w:r>
      <w:r w:rsidR="00C35C28" w:rsidRPr="006B2193">
        <w:rPr>
          <w:rFonts w:asciiTheme="majorBidi" w:hAnsiTheme="majorBidi" w:cstheme="majorBidi"/>
          <w:sz w:val="18"/>
          <w:szCs w:val="18"/>
          <w:lang w:bidi="he-IL"/>
        </w:rPr>
        <w:t xml:space="preserve">dijo </w:t>
      </w:r>
      <w:r w:rsidR="002F3AE6" w:rsidRPr="006B2193">
        <w:rPr>
          <w:rFonts w:asciiTheme="majorBidi" w:hAnsiTheme="majorBidi" w:cstheme="majorBidi"/>
          <w:sz w:val="18"/>
          <w:szCs w:val="18"/>
          <w:lang w:bidi="he-IL"/>
        </w:rPr>
        <w:t>al mar</w:t>
      </w:r>
      <w:r w:rsidR="00C35C28" w:rsidRPr="006B2193">
        <w:rPr>
          <w:rFonts w:asciiTheme="majorBidi" w:hAnsiTheme="majorBidi" w:cstheme="majorBidi"/>
          <w:sz w:val="18"/>
          <w:szCs w:val="18"/>
          <w:lang w:bidi="he-IL"/>
        </w:rPr>
        <w:t>: ¡Calla, séllate!</w:t>
      </w:r>
      <w:r w:rsidR="002F3AE6" w:rsidRPr="006B2193">
        <w:rPr>
          <w:rFonts w:asciiTheme="majorBidi" w:hAnsiTheme="majorBidi" w:cstheme="majorBidi"/>
          <w:sz w:val="18"/>
          <w:szCs w:val="18"/>
          <w:lang w:bidi="he-IL"/>
        </w:rPr>
        <w:t xml:space="preserve"> </w:t>
      </w:r>
      <w:r w:rsidR="00C35C28" w:rsidRPr="006B2193">
        <w:rPr>
          <w:rFonts w:asciiTheme="majorBidi" w:hAnsiTheme="majorBidi" w:cstheme="majorBidi"/>
          <w:sz w:val="18"/>
          <w:szCs w:val="18"/>
          <w:lang w:bidi="he-IL"/>
        </w:rPr>
        <w:t>Y se aquietó el viento, y hubo gran tranquilidad</w:t>
      </w:r>
      <w:r w:rsidR="002F3AE6" w:rsidRPr="006B2193">
        <w:rPr>
          <w:rFonts w:asciiTheme="majorBidi" w:hAnsiTheme="majorBidi" w:cstheme="majorBidi"/>
          <w:sz w:val="18"/>
          <w:szCs w:val="18"/>
          <w:lang w:bidi="he-IL"/>
        </w:rPr>
        <w:t>.</w:t>
      </w:r>
      <w:r w:rsidR="00C52103" w:rsidRPr="006B2193">
        <w:rPr>
          <w:rFonts w:asciiTheme="majorBidi" w:hAnsiTheme="majorBidi" w:cstheme="majorBidi"/>
          <w:sz w:val="18"/>
          <w:szCs w:val="18"/>
          <w:lang w:bidi="he-IL"/>
        </w:rPr>
        <w:cr/>
      </w:r>
      <w:r w:rsidR="00C52103" w:rsidRPr="006B2193">
        <w:rPr>
          <w:rFonts w:asciiTheme="majorBidi" w:hAnsiTheme="majorBidi" w:cstheme="majorBidi"/>
          <w:b/>
          <w:bCs/>
          <w:sz w:val="18"/>
          <w:szCs w:val="18"/>
          <w:lang w:bidi="he-IL"/>
        </w:rPr>
        <w:t>40</w:t>
      </w:r>
      <w:r w:rsidR="00C52103" w:rsidRPr="006B2193">
        <w:rPr>
          <w:rFonts w:asciiTheme="majorBidi" w:hAnsiTheme="majorBidi" w:cstheme="majorBidi"/>
          <w:sz w:val="18"/>
          <w:szCs w:val="18"/>
          <w:lang w:bidi="he-IL"/>
        </w:rPr>
        <w:t xml:space="preserve"> Y les dijo: ¿Por qué </w:t>
      </w:r>
      <w:r w:rsidR="00C35C28" w:rsidRPr="006B2193">
        <w:rPr>
          <w:rFonts w:asciiTheme="majorBidi" w:hAnsiTheme="majorBidi" w:cstheme="majorBidi"/>
          <w:sz w:val="18"/>
          <w:szCs w:val="18"/>
          <w:lang w:bidi="he-IL"/>
        </w:rPr>
        <w:t>temen de esta manera</w:t>
      </w:r>
      <w:r w:rsidR="00C52103" w:rsidRPr="006B2193">
        <w:rPr>
          <w:rFonts w:asciiTheme="majorBidi" w:hAnsiTheme="majorBidi" w:cstheme="majorBidi"/>
          <w:sz w:val="18"/>
          <w:szCs w:val="18"/>
          <w:lang w:bidi="he-IL"/>
        </w:rPr>
        <w:t>? ¿</w:t>
      </w:r>
      <w:r w:rsidR="00C35C28" w:rsidRPr="006B2193">
        <w:rPr>
          <w:rFonts w:asciiTheme="majorBidi" w:hAnsiTheme="majorBidi" w:cstheme="majorBidi"/>
          <w:sz w:val="18"/>
          <w:szCs w:val="18"/>
          <w:lang w:bidi="he-IL"/>
        </w:rPr>
        <w:t>Cómo no hay para ustedes</w:t>
      </w:r>
      <w:r w:rsidR="00C52103" w:rsidRPr="006B2193">
        <w:rPr>
          <w:rFonts w:asciiTheme="majorBidi" w:hAnsiTheme="majorBidi" w:cstheme="majorBidi"/>
          <w:sz w:val="18"/>
          <w:szCs w:val="18"/>
          <w:lang w:bidi="he-IL"/>
        </w:rPr>
        <w:t xml:space="preserve"> emunah</w:t>
      </w:r>
      <w:r w:rsidR="00670C28" w:rsidRPr="006B2193">
        <w:rPr>
          <w:rStyle w:val="Refdenotaalpie"/>
          <w:rFonts w:asciiTheme="majorBidi" w:hAnsiTheme="majorBidi" w:cstheme="majorBidi"/>
          <w:bCs/>
          <w:sz w:val="18"/>
          <w:szCs w:val="18"/>
          <w:lang w:bidi="he-IL"/>
        </w:rPr>
        <w:footnoteReference w:id="625"/>
      </w:r>
      <w:r w:rsidR="00C52103" w:rsidRPr="006B2193">
        <w:rPr>
          <w:rFonts w:asciiTheme="majorBidi" w:hAnsiTheme="majorBidi" w:cstheme="majorBidi"/>
          <w:sz w:val="18"/>
          <w:szCs w:val="18"/>
          <w:lang w:bidi="he-IL"/>
        </w:rPr>
        <w:t>?</w:t>
      </w:r>
      <w:r w:rsidR="00603C3C" w:rsidRPr="006B2193">
        <w:rPr>
          <w:rFonts w:asciiTheme="majorBidi" w:hAnsiTheme="majorBidi" w:cstheme="majorBidi"/>
          <w:sz w:val="18"/>
          <w:szCs w:val="18"/>
          <w:lang w:bidi="he-IL"/>
        </w:rPr>
        <w:cr/>
      </w:r>
      <w:r w:rsidR="00603C3C" w:rsidRPr="006B2193">
        <w:rPr>
          <w:rFonts w:asciiTheme="majorBidi" w:hAnsiTheme="majorBidi" w:cstheme="majorBidi"/>
          <w:b/>
          <w:bCs/>
          <w:sz w:val="18"/>
          <w:szCs w:val="18"/>
          <w:lang w:bidi="he-IL"/>
        </w:rPr>
        <w:t>41</w:t>
      </w:r>
      <w:r w:rsidR="00603C3C" w:rsidRPr="006B2193">
        <w:rPr>
          <w:rFonts w:asciiTheme="majorBidi" w:hAnsiTheme="majorBidi" w:cstheme="majorBidi"/>
          <w:sz w:val="18"/>
          <w:szCs w:val="18"/>
          <w:lang w:bidi="he-IL"/>
        </w:rPr>
        <w:t xml:space="preserve"> Y </w:t>
      </w:r>
      <w:r w:rsidR="00C35C28" w:rsidRPr="006B2193">
        <w:rPr>
          <w:rFonts w:asciiTheme="majorBidi" w:hAnsiTheme="majorBidi" w:cstheme="majorBidi"/>
          <w:sz w:val="18"/>
          <w:szCs w:val="18"/>
          <w:lang w:bidi="he-IL"/>
        </w:rPr>
        <w:t xml:space="preserve">temieron </w:t>
      </w:r>
      <w:r w:rsidR="00C35C28" w:rsidRPr="006B2193">
        <w:rPr>
          <w:rFonts w:asciiTheme="majorBidi" w:hAnsiTheme="majorBidi" w:cstheme="majorBidi"/>
          <w:i/>
          <w:iCs/>
          <w:sz w:val="18"/>
          <w:szCs w:val="18"/>
          <w:lang w:bidi="he-IL"/>
        </w:rPr>
        <w:t xml:space="preserve">con </w:t>
      </w:r>
      <w:r w:rsidR="00C35C28" w:rsidRPr="006B2193">
        <w:rPr>
          <w:rFonts w:asciiTheme="majorBidi" w:hAnsiTheme="majorBidi" w:cstheme="majorBidi"/>
          <w:sz w:val="18"/>
          <w:szCs w:val="18"/>
          <w:lang w:bidi="he-IL"/>
        </w:rPr>
        <w:t>gran temor</w:t>
      </w:r>
      <w:r w:rsidR="00603C3C" w:rsidRPr="006B2193">
        <w:rPr>
          <w:rFonts w:asciiTheme="majorBidi" w:hAnsiTheme="majorBidi" w:cstheme="majorBidi"/>
          <w:sz w:val="18"/>
          <w:szCs w:val="18"/>
          <w:lang w:bidi="he-IL"/>
        </w:rPr>
        <w:t xml:space="preserve">, </w:t>
      </w:r>
      <w:r w:rsidR="00C35C28" w:rsidRPr="006B2193">
        <w:rPr>
          <w:rFonts w:asciiTheme="majorBidi" w:hAnsiTheme="majorBidi" w:cstheme="majorBidi"/>
          <w:sz w:val="18"/>
          <w:szCs w:val="18"/>
          <w:lang w:bidi="he-IL"/>
        </w:rPr>
        <w:t>y decía un hombre a su compañero</w:t>
      </w:r>
      <w:r w:rsidR="00603C3C" w:rsidRPr="006B2193">
        <w:rPr>
          <w:rFonts w:asciiTheme="majorBidi" w:hAnsiTheme="majorBidi" w:cstheme="majorBidi"/>
          <w:sz w:val="18"/>
          <w:szCs w:val="18"/>
          <w:lang w:bidi="he-IL"/>
        </w:rPr>
        <w:t>: ¿</w:t>
      </w:r>
      <w:r w:rsidR="00C35C28" w:rsidRPr="006B2193">
        <w:rPr>
          <w:rFonts w:asciiTheme="majorBidi" w:hAnsiTheme="majorBidi" w:cstheme="majorBidi"/>
          <w:sz w:val="18"/>
          <w:szCs w:val="18"/>
          <w:lang w:bidi="he-IL"/>
        </w:rPr>
        <w:t xml:space="preserve">Y </w:t>
      </w:r>
      <w:proofErr w:type="spellStart"/>
      <w:r w:rsidR="00C35C28" w:rsidRPr="006B2193">
        <w:rPr>
          <w:rFonts w:asciiTheme="majorBidi" w:hAnsiTheme="majorBidi" w:cstheme="majorBidi"/>
          <w:sz w:val="18"/>
          <w:szCs w:val="18"/>
          <w:lang w:bidi="he-IL"/>
        </w:rPr>
        <w:t>quén</w:t>
      </w:r>
      <w:proofErr w:type="spellEnd"/>
      <w:r w:rsidR="00603C3C" w:rsidRPr="006B2193">
        <w:rPr>
          <w:rFonts w:asciiTheme="majorBidi" w:hAnsiTheme="majorBidi" w:cstheme="majorBidi"/>
          <w:sz w:val="18"/>
          <w:szCs w:val="18"/>
          <w:lang w:bidi="he-IL"/>
        </w:rPr>
        <w:t xml:space="preserve"> es Este</w:t>
      </w:r>
      <w:r w:rsidR="00C35C28" w:rsidRPr="006B2193">
        <w:rPr>
          <w:rFonts w:asciiTheme="majorBidi" w:hAnsiTheme="majorBidi" w:cstheme="majorBidi"/>
          <w:sz w:val="18"/>
          <w:szCs w:val="18"/>
          <w:lang w:bidi="he-IL"/>
        </w:rPr>
        <w:t>?</w:t>
      </w:r>
      <w:r w:rsidR="00603C3C" w:rsidRPr="006B2193">
        <w:rPr>
          <w:rFonts w:asciiTheme="majorBidi" w:hAnsiTheme="majorBidi" w:cstheme="majorBidi"/>
          <w:sz w:val="18"/>
          <w:szCs w:val="18"/>
          <w:lang w:bidi="he-IL"/>
        </w:rPr>
        <w:t xml:space="preserve">, </w:t>
      </w:r>
      <w:r w:rsidR="00C35C28" w:rsidRPr="006B2193">
        <w:rPr>
          <w:rFonts w:asciiTheme="majorBidi" w:hAnsiTheme="majorBidi" w:cstheme="majorBidi"/>
          <w:sz w:val="18"/>
          <w:szCs w:val="18"/>
          <w:lang w:bidi="he-IL"/>
        </w:rPr>
        <w:t>por</w:t>
      </w:r>
      <w:r w:rsidR="00603C3C" w:rsidRPr="006B2193">
        <w:rPr>
          <w:rFonts w:asciiTheme="majorBidi" w:hAnsiTheme="majorBidi" w:cstheme="majorBidi"/>
          <w:sz w:val="18"/>
          <w:szCs w:val="18"/>
          <w:lang w:bidi="he-IL"/>
        </w:rPr>
        <w:t xml:space="preserve">que </w:t>
      </w:r>
      <w:r w:rsidR="00C35C28" w:rsidRPr="006B2193">
        <w:rPr>
          <w:rFonts w:asciiTheme="majorBidi" w:hAnsiTheme="majorBidi" w:cstheme="majorBidi"/>
          <w:sz w:val="18"/>
          <w:szCs w:val="18"/>
          <w:lang w:bidi="he-IL"/>
        </w:rPr>
        <w:t xml:space="preserve">también los vientos </w:t>
      </w:r>
      <w:r w:rsidR="00603C3C" w:rsidRPr="006B2193">
        <w:rPr>
          <w:rFonts w:asciiTheme="majorBidi" w:hAnsiTheme="majorBidi" w:cstheme="majorBidi"/>
          <w:sz w:val="18"/>
          <w:szCs w:val="18"/>
          <w:lang w:bidi="he-IL"/>
        </w:rPr>
        <w:t>y el mar escuchan</w:t>
      </w:r>
      <w:r w:rsidR="00C35C28" w:rsidRPr="006B2193">
        <w:rPr>
          <w:rFonts w:asciiTheme="majorBidi" w:hAnsiTheme="majorBidi" w:cstheme="majorBidi"/>
          <w:sz w:val="18"/>
          <w:szCs w:val="18"/>
          <w:lang w:bidi="he-IL"/>
        </w:rPr>
        <w:t xml:space="preserve"> a su voz.</w:t>
      </w:r>
    </w:p>
    <w:p w14:paraId="1C8E235B" w14:textId="77777777" w:rsidR="006E631B" w:rsidRPr="006B2193" w:rsidRDefault="006E631B" w:rsidP="00E91ADC">
      <w:pPr>
        <w:jc w:val="center"/>
        <w:rPr>
          <w:rFonts w:asciiTheme="majorBidi" w:hAnsiTheme="majorBidi" w:cstheme="majorBidi"/>
          <w:i/>
          <w:iCs/>
          <w:sz w:val="18"/>
          <w:szCs w:val="18"/>
          <w:lang w:bidi="he-IL"/>
        </w:rPr>
        <w:sectPr w:rsidR="006E631B"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13EF0EF6" w14:textId="77777777" w:rsidR="00B226EE" w:rsidRPr="006B2193" w:rsidRDefault="00B226EE" w:rsidP="00B226EE">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Los dos poseídos por demonios</w:t>
      </w:r>
    </w:p>
    <w:p w14:paraId="551DAFFC" w14:textId="77777777" w:rsidR="00E91ADC" w:rsidRPr="006B2193" w:rsidRDefault="006E631B" w:rsidP="00E91ADC">
      <w:pPr>
        <w:keepNext/>
        <w:framePr w:dropCap="drop" w:lines="2" w:w="263" w:wrap="around" w:vAnchor="text" w:hAnchor="text" w:y="1"/>
        <w:spacing w:after="0" w:line="375" w:lineRule="exact"/>
        <w:jc w:val="both"/>
        <w:textAlignment w:val="baseline"/>
        <w:rPr>
          <w:rFonts w:ascii="Times New Roman" w:hAnsi="Times New Roman" w:cs="Times New Roman"/>
          <w:b/>
          <w:color w:val="000000"/>
          <w:position w:val="-2"/>
          <w:sz w:val="43"/>
          <w:szCs w:val="43"/>
        </w:rPr>
      </w:pPr>
      <w:r w:rsidRPr="006B2193">
        <w:rPr>
          <w:rFonts w:ascii="Times New Roman" w:hAnsi="Times New Roman" w:cs="Times New Roman"/>
          <w:b/>
          <w:color w:val="000000"/>
          <w:position w:val="-2"/>
          <w:sz w:val="43"/>
          <w:szCs w:val="43"/>
        </w:rPr>
        <w:t>5</w:t>
      </w:r>
    </w:p>
    <w:p w14:paraId="6EF52E5C" w14:textId="03CC1CD5" w:rsidR="00E91ADC" w:rsidRPr="006B2193" w:rsidRDefault="00E91ADC" w:rsidP="002E5949">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Y llegaron al otro l</w:t>
      </w:r>
      <w:r w:rsidR="00886ED7" w:rsidRPr="006B2193">
        <w:rPr>
          <w:rFonts w:asciiTheme="majorBidi" w:hAnsiTheme="majorBidi" w:cstheme="majorBidi"/>
          <w:sz w:val="18"/>
          <w:szCs w:val="18"/>
          <w:lang w:bidi="he-IL"/>
        </w:rPr>
        <w:t xml:space="preserve">ado del mar, </w:t>
      </w:r>
      <w:r w:rsidR="00796590" w:rsidRPr="006B2193">
        <w:rPr>
          <w:rFonts w:asciiTheme="majorBidi" w:hAnsiTheme="majorBidi" w:cstheme="majorBidi"/>
          <w:sz w:val="18"/>
          <w:szCs w:val="18"/>
          <w:lang w:bidi="he-IL"/>
        </w:rPr>
        <w:t xml:space="preserve">a la región de los </w:t>
      </w:r>
      <w:proofErr w:type="spellStart"/>
      <w:r w:rsidR="00796590" w:rsidRPr="006B2193">
        <w:rPr>
          <w:rFonts w:asciiTheme="majorBidi" w:hAnsiTheme="majorBidi" w:cstheme="majorBidi"/>
          <w:sz w:val="18"/>
          <w:szCs w:val="18"/>
          <w:lang w:bidi="he-IL"/>
        </w:rPr>
        <w:t>gadarim</w:t>
      </w:r>
      <w:proofErr w:type="spellEnd"/>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w:t>
      </w:r>
      <w:r w:rsidR="00796590" w:rsidRPr="006B2193">
        <w:rPr>
          <w:rFonts w:asciiTheme="majorBidi" w:hAnsiTheme="majorBidi" w:cstheme="majorBidi"/>
          <w:sz w:val="18"/>
          <w:szCs w:val="18"/>
          <w:lang w:bidi="he-IL"/>
        </w:rPr>
        <w:t>Y</w:t>
      </w:r>
      <w:r w:rsidRPr="006B2193">
        <w:rPr>
          <w:rFonts w:asciiTheme="majorBidi" w:hAnsiTheme="majorBidi" w:cstheme="majorBidi"/>
          <w:sz w:val="18"/>
          <w:szCs w:val="18"/>
          <w:lang w:bidi="he-IL"/>
        </w:rPr>
        <w:t xml:space="preserve"> </w:t>
      </w:r>
      <w:r w:rsidR="00796590" w:rsidRPr="006B2193">
        <w:rPr>
          <w:rFonts w:asciiTheme="majorBidi" w:hAnsiTheme="majorBidi" w:cstheme="majorBidi"/>
          <w:sz w:val="18"/>
          <w:szCs w:val="18"/>
          <w:lang w:bidi="he-IL"/>
        </w:rPr>
        <w:t>cuando</w:t>
      </w:r>
      <w:r w:rsidRPr="006B2193">
        <w:rPr>
          <w:rFonts w:asciiTheme="majorBidi" w:hAnsiTheme="majorBidi" w:cstheme="majorBidi"/>
          <w:sz w:val="18"/>
          <w:szCs w:val="18"/>
          <w:lang w:bidi="he-IL"/>
        </w:rPr>
        <w:t xml:space="preserve"> salió del bote, </w:t>
      </w:r>
      <w:r w:rsidR="00796590" w:rsidRPr="006B2193">
        <w:rPr>
          <w:rFonts w:asciiTheme="majorBidi" w:hAnsiTheme="majorBidi" w:cstheme="majorBidi"/>
          <w:sz w:val="18"/>
          <w:szCs w:val="18"/>
          <w:lang w:bidi="he-IL"/>
        </w:rPr>
        <w:t xml:space="preserve">enseguida </w:t>
      </w:r>
      <w:proofErr w:type="gramStart"/>
      <w:r w:rsidR="00796590" w:rsidRPr="006B2193">
        <w:rPr>
          <w:rFonts w:asciiTheme="majorBidi" w:hAnsiTheme="majorBidi" w:cstheme="majorBidi"/>
          <w:i/>
          <w:iCs/>
          <w:sz w:val="18"/>
          <w:szCs w:val="18"/>
          <w:lang w:bidi="he-IL"/>
        </w:rPr>
        <w:t>les</w:t>
      </w:r>
      <w:proofErr w:type="gramEnd"/>
      <w:r w:rsidR="00796590" w:rsidRPr="006B2193">
        <w:rPr>
          <w:rFonts w:asciiTheme="majorBidi" w:hAnsiTheme="majorBidi" w:cstheme="majorBidi"/>
          <w:i/>
          <w:iCs/>
          <w:sz w:val="18"/>
          <w:szCs w:val="18"/>
          <w:lang w:bidi="he-IL"/>
        </w:rPr>
        <w:t xml:space="preserve"> </w:t>
      </w:r>
      <w:r w:rsidR="00796590" w:rsidRPr="006B2193">
        <w:rPr>
          <w:rFonts w:asciiTheme="majorBidi" w:hAnsiTheme="majorBidi" w:cstheme="majorBidi"/>
          <w:sz w:val="18"/>
          <w:szCs w:val="18"/>
          <w:lang w:bidi="he-IL"/>
        </w:rPr>
        <w:t>salió al encuentro un hombre de los sepulcros con un espíritu impuro.</w:t>
      </w:r>
      <w:r w:rsidR="007A5C58"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w:t>
      </w:r>
      <w:r w:rsidRPr="006B2193">
        <w:rPr>
          <w:rFonts w:asciiTheme="majorBidi" w:hAnsiTheme="majorBidi" w:cstheme="majorBidi"/>
          <w:sz w:val="18"/>
          <w:szCs w:val="18"/>
          <w:lang w:bidi="he-IL"/>
        </w:rPr>
        <w:t xml:space="preserve"> </w:t>
      </w:r>
      <w:r w:rsidR="00796590" w:rsidRPr="006B2193">
        <w:rPr>
          <w:rFonts w:asciiTheme="majorBidi" w:hAnsiTheme="majorBidi" w:cstheme="majorBidi"/>
          <w:sz w:val="18"/>
          <w:szCs w:val="18"/>
          <w:lang w:bidi="he-IL"/>
        </w:rPr>
        <w:t>Él tenía su casa en los sepulcros</w:t>
      </w:r>
      <w:r w:rsidR="00F41234" w:rsidRPr="006B2193">
        <w:rPr>
          <w:rFonts w:asciiTheme="majorBidi" w:hAnsiTheme="majorBidi" w:cstheme="majorBidi"/>
          <w:sz w:val="18"/>
          <w:szCs w:val="18"/>
          <w:lang w:bidi="he-IL"/>
        </w:rPr>
        <w:t xml:space="preserve">. </w:t>
      </w:r>
      <w:r w:rsidR="00796590" w:rsidRPr="006B2193">
        <w:rPr>
          <w:rFonts w:asciiTheme="majorBidi" w:hAnsiTheme="majorBidi" w:cstheme="majorBidi"/>
          <w:sz w:val="18"/>
          <w:szCs w:val="18"/>
          <w:lang w:bidi="he-IL"/>
        </w:rPr>
        <w:t>Y ningún hombre lo podía atar con grilletes,</w:t>
      </w:r>
      <w:r w:rsidR="00F41234" w:rsidRPr="006B2193">
        <w:rPr>
          <w:rFonts w:asciiTheme="majorBidi" w:hAnsiTheme="majorBidi" w:cstheme="majorBidi"/>
          <w:sz w:val="18"/>
          <w:szCs w:val="18"/>
          <w:lang w:bidi="he-IL"/>
        </w:rPr>
        <w:cr/>
      </w:r>
      <w:r w:rsidR="00F41234" w:rsidRPr="006B2193">
        <w:rPr>
          <w:rFonts w:asciiTheme="majorBidi" w:hAnsiTheme="majorBidi" w:cstheme="majorBidi"/>
          <w:b/>
          <w:bCs/>
          <w:sz w:val="18"/>
          <w:szCs w:val="18"/>
          <w:lang w:bidi="he-IL"/>
        </w:rPr>
        <w:t>4</w:t>
      </w:r>
      <w:r w:rsidR="00F41234" w:rsidRPr="006B2193">
        <w:rPr>
          <w:rFonts w:asciiTheme="majorBidi" w:hAnsiTheme="majorBidi" w:cstheme="majorBidi"/>
          <w:sz w:val="18"/>
          <w:szCs w:val="18"/>
          <w:lang w:bidi="he-IL"/>
        </w:rPr>
        <w:t xml:space="preserve"> </w:t>
      </w:r>
      <w:r w:rsidR="00796590" w:rsidRPr="006B2193">
        <w:rPr>
          <w:rFonts w:asciiTheme="majorBidi" w:hAnsiTheme="majorBidi" w:cstheme="majorBidi"/>
          <w:sz w:val="18"/>
          <w:szCs w:val="18"/>
          <w:lang w:bidi="he-IL"/>
        </w:rPr>
        <w:t>porque muchas veces había sido atado con grilletes y con cuerdas</w:t>
      </w:r>
      <w:r w:rsidR="00F41234" w:rsidRPr="006B2193">
        <w:rPr>
          <w:rFonts w:asciiTheme="majorBidi" w:hAnsiTheme="majorBidi" w:cstheme="majorBidi"/>
          <w:sz w:val="18"/>
          <w:szCs w:val="18"/>
          <w:lang w:bidi="he-IL"/>
        </w:rPr>
        <w:t xml:space="preserve">, </w:t>
      </w:r>
      <w:r w:rsidR="00796590" w:rsidRPr="006B2193">
        <w:rPr>
          <w:rFonts w:asciiTheme="majorBidi" w:hAnsiTheme="majorBidi" w:cstheme="majorBidi"/>
          <w:sz w:val="18"/>
          <w:szCs w:val="18"/>
          <w:lang w:bidi="he-IL"/>
        </w:rPr>
        <w:t>pero las cuerdas habían sido desgarradas por él, y los grilletes habían sido rotos</w:t>
      </w:r>
      <w:r w:rsidR="00F41234" w:rsidRPr="006B2193">
        <w:rPr>
          <w:rFonts w:asciiTheme="majorBidi" w:hAnsiTheme="majorBidi" w:cstheme="majorBidi"/>
          <w:sz w:val="18"/>
          <w:szCs w:val="18"/>
          <w:lang w:bidi="he-IL"/>
        </w:rPr>
        <w:t xml:space="preserve">, y </w:t>
      </w:r>
      <w:r w:rsidR="00755315" w:rsidRPr="006B2193">
        <w:rPr>
          <w:rFonts w:asciiTheme="majorBidi" w:hAnsiTheme="majorBidi" w:cstheme="majorBidi"/>
          <w:sz w:val="18"/>
          <w:szCs w:val="18"/>
          <w:lang w:bidi="he-IL"/>
        </w:rPr>
        <w:t>ningún hombre lo podía silenciar</w:t>
      </w:r>
      <w:r w:rsidR="00F41234" w:rsidRPr="006B2193">
        <w:rPr>
          <w:rFonts w:asciiTheme="majorBidi" w:hAnsiTheme="majorBidi" w:cstheme="majorBidi"/>
          <w:sz w:val="18"/>
          <w:szCs w:val="18"/>
          <w:lang w:bidi="he-IL"/>
        </w:rPr>
        <w:t>.</w:t>
      </w:r>
      <w:r w:rsidR="00F41234" w:rsidRPr="006B2193">
        <w:rPr>
          <w:rFonts w:asciiTheme="majorBidi" w:hAnsiTheme="majorBidi" w:cstheme="majorBidi"/>
          <w:sz w:val="18"/>
          <w:szCs w:val="18"/>
          <w:lang w:bidi="he-IL"/>
        </w:rPr>
        <w:cr/>
      </w:r>
      <w:r w:rsidR="00F41234" w:rsidRPr="006B2193">
        <w:rPr>
          <w:rFonts w:asciiTheme="majorBidi" w:hAnsiTheme="majorBidi" w:cstheme="majorBidi"/>
          <w:b/>
          <w:bCs/>
          <w:sz w:val="18"/>
          <w:szCs w:val="18"/>
          <w:lang w:bidi="he-IL"/>
        </w:rPr>
        <w:t>5</w:t>
      </w:r>
      <w:r w:rsidR="00F41234" w:rsidRPr="006B2193">
        <w:rPr>
          <w:rFonts w:asciiTheme="majorBidi" w:hAnsiTheme="majorBidi" w:cstheme="majorBidi"/>
          <w:sz w:val="18"/>
          <w:szCs w:val="18"/>
          <w:lang w:bidi="he-IL"/>
        </w:rPr>
        <w:t xml:space="preserve"> </w:t>
      </w:r>
      <w:r w:rsidR="00755315" w:rsidRPr="006B2193">
        <w:rPr>
          <w:rFonts w:asciiTheme="majorBidi" w:hAnsiTheme="majorBidi" w:cstheme="majorBidi"/>
          <w:sz w:val="18"/>
          <w:szCs w:val="18"/>
          <w:lang w:bidi="he-IL"/>
        </w:rPr>
        <w:t xml:space="preserve">Y cada día y noche gritaba en los montes y </w:t>
      </w:r>
      <w:r w:rsidR="00F41234" w:rsidRPr="006B2193">
        <w:rPr>
          <w:rFonts w:asciiTheme="majorBidi" w:hAnsiTheme="majorBidi" w:cstheme="majorBidi"/>
          <w:sz w:val="18"/>
          <w:szCs w:val="18"/>
          <w:lang w:bidi="he-IL"/>
        </w:rPr>
        <w:t xml:space="preserve">en </w:t>
      </w:r>
      <w:r w:rsidR="00755315" w:rsidRPr="006B2193">
        <w:rPr>
          <w:rFonts w:asciiTheme="majorBidi" w:hAnsiTheme="majorBidi" w:cstheme="majorBidi"/>
          <w:sz w:val="18"/>
          <w:szCs w:val="18"/>
          <w:lang w:bidi="he-IL"/>
        </w:rPr>
        <w:t>los sepulcros,</w:t>
      </w:r>
      <w:r w:rsidR="00F41234" w:rsidRPr="006B2193">
        <w:rPr>
          <w:rFonts w:asciiTheme="majorBidi" w:hAnsiTheme="majorBidi" w:cstheme="majorBidi"/>
          <w:sz w:val="18"/>
          <w:szCs w:val="18"/>
          <w:lang w:bidi="he-IL"/>
        </w:rPr>
        <w:t xml:space="preserve"> y </w:t>
      </w:r>
      <w:r w:rsidR="00755315" w:rsidRPr="006B2193">
        <w:rPr>
          <w:rFonts w:asciiTheme="majorBidi" w:hAnsiTheme="majorBidi" w:cstheme="majorBidi"/>
          <w:sz w:val="18"/>
          <w:szCs w:val="18"/>
          <w:lang w:bidi="he-IL"/>
        </w:rPr>
        <w:t>se apedreaba</w:t>
      </w:r>
      <w:r w:rsidR="00F41234" w:rsidRPr="006B2193">
        <w:rPr>
          <w:rFonts w:asciiTheme="majorBidi" w:hAnsiTheme="majorBidi" w:cstheme="majorBidi"/>
          <w:sz w:val="18"/>
          <w:szCs w:val="18"/>
          <w:lang w:bidi="he-IL"/>
        </w:rPr>
        <w:t xml:space="preserve"> a sí mismo con piedras.</w:t>
      </w:r>
      <w:r w:rsidR="00F41234" w:rsidRPr="006B2193">
        <w:rPr>
          <w:rFonts w:asciiTheme="majorBidi" w:hAnsiTheme="majorBidi" w:cstheme="majorBidi"/>
          <w:sz w:val="18"/>
          <w:szCs w:val="18"/>
          <w:lang w:bidi="he-IL"/>
        </w:rPr>
        <w:cr/>
      </w:r>
      <w:r w:rsidR="00F41234" w:rsidRPr="006B2193">
        <w:rPr>
          <w:rFonts w:asciiTheme="majorBidi" w:hAnsiTheme="majorBidi" w:cstheme="majorBidi"/>
          <w:b/>
          <w:bCs/>
          <w:sz w:val="18"/>
          <w:szCs w:val="18"/>
          <w:lang w:bidi="he-IL"/>
        </w:rPr>
        <w:t>6</w:t>
      </w:r>
      <w:r w:rsidR="00F41234" w:rsidRPr="006B2193">
        <w:rPr>
          <w:rFonts w:asciiTheme="majorBidi" w:hAnsiTheme="majorBidi" w:cstheme="majorBidi"/>
          <w:sz w:val="18"/>
          <w:szCs w:val="18"/>
          <w:lang w:bidi="he-IL"/>
        </w:rPr>
        <w:t xml:space="preserve"> Y cuando vio a</w:t>
      </w:r>
      <w:r w:rsidR="00F41234" w:rsidRPr="006B2193">
        <w:rPr>
          <w:rFonts w:asciiTheme="majorBidi" w:hAnsiTheme="majorBidi" w:cstheme="majorBidi"/>
          <w:i/>
          <w:iCs/>
          <w:sz w:val="18"/>
          <w:szCs w:val="18"/>
          <w:lang w:bidi="he-IL"/>
        </w:rPr>
        <w:t xml:space="preserve"> </w:t>
      </w:r>
      <w:r w:rsidR="00F41234" w:rsidRPr="006B2193">
        <w:rPr>
          <w:rFonts w:asciiTheme="majorBidi" w:hAnsiTheme="majorBidi" w:cstheme="majorBidi"/>
          <w:sz w:val="18"/>
          <w:szCs w:val="18"/>
          <w:lang w:bidi="he-IL"/>
        </w:rPr>
        <w:t xml:space="preserve">Yeshúa desde lejos, </w:t>
      </w:r>
      <w:r w:rsidR="00755315" w:rsidRPr="006B2193">
        <w:rPr>
          <w:rFonts w:asciiTheme="majorBidi" w:hAnsiTheme="majorBidi" w:cstheme="majorBidi"/>
          <w:sz w:val="18"/>
          <w:szCs w:val="18"/>
          <w:lang w:bidi="he-IL"/>
        </w:rPr>
        <w:t>corrió</w:t>
      </w:r>
      <w:r w:rsidR="00F41234" w:rsidRPr="006B2193">
        <w:rPr>
          <w:rFonts w:asciiTheme="majorBidi" w:hAnsiTheme="majorBidi" w:cstheme="majorBidi"/>
          <w:sz w:val="18"/>
          <w:szCs w:val="18"/>
          <w:lang w:bidi="he-IL"/>
        </w:rPr>
        <w:t xml:space="preserve"> y </w:t>
      </w:r>
      <w:r w:rsidR="007D3689" w:rsidRPr="006B2193">
        <w:rPr>
          <w:rFonts w:asciiTheme="majorBidi" w:hAnsiTheme="majorBidi" w:cstheme="majorBidi"/>
          <w:sz w:val="18"/>
          <w:szCs w:val="18"/>
          <w:lang w:bidi="he-IL"/>
        </w:rPr>
        <w:t>se postró ante Él,</w:t>
      </w:r>
      <w:r w:rsidR="007D3689" w:rsidRPr="006B2193">
        <w:rPr>
          <w:rFonts w:asciiTheme="majorBidi" w:hAnsiTheme="majorBidi" w:cstheme="majorBidi"/>
          <w:sz w:val="18"/>
          <w:szCs w:val="18"/>
          <w:lang w:bidi="he-IL"/>
        </w:rPr>
        <w:cr/>
      </w:r>
      <w:r w:rsidR="007D3689" w:rsidRPr="006B2193">
        <w:rPr>
          <w:rFonts w:asciiTheme="majorBidi" w:hAnsiTheme="majorBidi" w:cstheme="majorBidi"/>
          <w:b/>
          <w:bCs/>
          <w:sz w:val="18"/>
          <w:szCs w:val="18"/>
          <w:lang w:bidi="he-IL"/>
        </w:rPr>
        <w:t>7</w:t>
      </w:r>
      <w:r w:rsidR="007D3689" w:rsidRPr="006B2193">
        <w:rPr>
          <w:rFonts w:asciiTheme="majorBidi" w:hAnsiTheme="majorBidi" w:cstheme="majorBidi"/>
          <w:sz w:val="18"/>
          <w:szCs w:val="18"/>
          <w:lang w:bidi="he-IL"/>
        </w:rPr>
        <w:t xml:space="preserve"> y</w:t>
      </w:r>
      <w:r w:rsidR="007D3689" w:rsidRPr="006B2193">
        <w:rPr>
          <w:rFonts w:asciiTheme="majorBidi" w:hAnsiTheme="majorBidi" w:cstheme="majorBidi"/>
          <w:i/>
          <w:iCs/>
          <w:sz w:val="18"/>
          <w:szCs w:val="18"/>
          <w:lang w:bidi="he-IL"/>
        </w:rPr>
        <w:t xml:space="preserve"> </w:t>
      </w:r>
      <w:r w:rsidR="00755315" w:rsidRPr="006B2193">
        <w:rPr>
          <w:rFonts w:asciiTheme="majorBidi" w:hAnsiTheme="majorBidi" w:cstheme="majorBidi"/>
          <w:sz w:val="18"/>
          <w:szCs w:val="18"/>
          <w:lang w:bidi="he-IL"/>
        </w:rPr>
        <w:t>gritó con gran</w:t>
      </w:r>
      <w:r w:rsidR="007D3689" w:rsidRPr="006B2193">
        <w:rPr>
          <w:rFonts w:asciiTheme="majorBidi" w:hAnsiTheme="majorBidi" w:cstheme="majorBidi"/>
          <w:sz w:val="18"/>
          <w:szCs w:val="18"/>
          <w:lang w:bidi="he-IL"/>
        </w:rPr>
        <w:t xml:space="preserve"> voz</w:t>
      </w:r>
      <w:r w:rsidR="00755315" w:rsidRPr="006B2193">
        <w:rPr>
          <w:rFonts w:asciiTheme="majorBidi" w:hAnsiTheme="majorBidi" w:cstheme="majorBidi"/>
          <w:sz w:val="18"/>
          <w:szCs w:val="18"/>
          <w:lang w:bidi="he-IL"/>
        </w:rPr>
        <w:t>, diciendo</w:t>
      </w:r>
      <w:r w:rsidR="007D3689" w:rsidRPr="006B2193">
        <w:rPr>
          <w:rFonts w:asciiTheme="majorBidi" w:hAnsiTheme="majorBidi" w:cstheme="majorBidi"/>
          <w:sz w:val="18"/>
          <w:szCs w:val="18"/>
          <w:lang w:bidi="he-IL"/>
        </w:rPr>
        <w:t xml:space="preserve">: ¿Qué </w:t>
      </w:r>
      <w:r w:rsidR="00755315" w:rsidRPr="006B2193">
        <w:rPr>
          <w:rFonts w:asciiTheme="majorBidi" w:hAnsiTheme="majorBidi" w:cstheme="majorBidi"/>
          <w:sz w:val="18"/>
          <w:szCs w:val="18"/>
          <w:lang w:bidi="he-IL"/>
        </w:rPr>
        <w:t>para mí y para ti</w:t>
      </w:r>
      <w:r w:rsidR="007D3689" w:rsidRPr="006B2193">
        <w:rPr>
          <w:rFonts w:asciiTheme="majorBidi" w:hAnsiTheme="majorBidi" w:cstheme="majorBidi"/>
          <w:sz w:val="18"/>
          <w:szCs w:val="18"/>
          <w:lang w:bidi="he-IL"/>
        </w:rPr>
        <w:t xml:space="preserve">, Yeshúa, Hijo </w:t>
      </w:r>
      <w:r w:rsidR="00755315" w:rsidRPr="006B2193">
        <w:rPr>
          <w:rFonts w:asciiTheme="majorBidi" w:hAnsiTheme="majorBidi" w:cstheme="majorBidi"/>
          <w:sz w:val="18"/>
          <w:szCs w:val="18"/>
          <w:lang w:bidi="he-IL"/>
        </w:rPr>
        <w:t>del Elohim</w:t>
      </w:r>
      <w:r w:rsidR="007D3689" w:rsidRPr="006B2193">
        <w:rPr>
          <w:rFonts w:asciiTheme="majorBidi" w:hAnsiTheme="majorBidi" w:cstheme="majorBidi"/>
          <w:sz w:val="18"/>
          <w:szCs w:val="18"/>
          <w:lang w:bidi="he-IL"/>
        </w:rPr>
        <w:t xml:space="preserve"> </w:t>
      </w:r>
      <w:r w:rsidR="00755315" w:rsidRPr="006B2193">
        <w:rPr>
          <w:rFonts w:asciiTheme="majorBidi" w:hAnsiTheme="majorBidi" w:cstheme="majorBidi"/>
          <w:sz w:val="18"/>
          <w:szCs w:val="18"/>
          <w:lang w:bidi="he-IL"/>
        </w:rPr>
        <w:t>de lo alto</w:t>
      </w:r>
      <w:r w:rsidR="007D3689" w:rsidRPr="006B2193">
        <w:rPr>
          <w:rFonts w:asciiTheme="majorBidi" w:hAnsiTheme="majorBidi" w:cstheme="majorBidi"/>
          <w:sz w:val="18"/>
          <w:szCs w:val="18"/>
          <w:lang w:bidi="he-IL"/>
        </w:rPr>
        <w:t xml:space="preserve">? Yo te </w:t>
      </w:r>
      <w:r w:rsidR="00755315" w:rsidRPr="006B2193">
        <w:rPr>
          <w:rFonts w:asciiTheme="majorBidi" w:hAnsiTheme="majorBidi" w:cstheme="majorBidi"/>
          <w:sz w:val="18"/>
          <w:szCs w:val="18"/>
          <w:lang w:bidi="he-IL"/>
        </w:rPr>
        <w:t>hago jurar</w:t>
      </w:r>
      <w:r w:rsidR="007D3689" w:rsidRPr="006B2193">
        <w:rPr>
          <w:rFonts w:asciiTheme="majorBidi" w:hAnsiTheme="majorBidi" w:cstheme="majorBidi"/>
          <w:sz w:val="18"/>
          <w:szCs w:val="18"/>
          <w:lang w:bidi="he-IL"/>
        </w:rPr>
        <w:t xml:space="preserve"> por </w:t>
      </w:r>
      <w:r w:rsidR="00755315" w:rsidRPr="006B2193">
        <w:rPr>
          <w:rFonts w:asciiTheme="majorBidi" w:hAnsiTheme="majorBidi" w:cstheme="majorBidi"/>
          <w:sz w:val="18"/>
          <w:szCs w:val="18"/>
          <w:lang w:bidi="he-IL"/>
        </w:rPr>
        <w:t>Elohim, no sea que me destruyas</w:t>
      </w:r>
      <w:r w:rsidR="007D3689" w:rsidRPr="006B2193">
        <w:rPr>
          <w:rFonts w:asciiTheme="majorBidi" w:hAnsiTheme="majorBidi" w:cstheme="majorBidi"/>
          <w:sz w:val="18"/>
          <w:szCs w:val="18"/>
          <w:lang w:bidi="he-IL"/>
        </w:rPr>
        <w:t>.</w:t>
      </w:r>
      <w:r w:rsidR="007D3689" w:rsidRPr="006B2193">
        <w:rPr>
          <w:rFonts w:asciiTheme="majorBidi" w:hAnsiTheme="majorBidi" w:cstheme="majorBidi"/>
          <w:sz w:val="18"/>
          <w:szCs w:val="18"/>
          <w:lang w:bidi="he-IL"/>
        </w:rPr>
        <w:cr/>
      </w:r>
      <w:r w:rsidR="007D3689" w:rsidRPr="006B2193">
        <w:rPr>
          <w:rFonts w:asciiTheme="majorBidi" w:hAnsiTheme="majorBidi" w:cstheme="majorBidi"/>
          <w:b/>
          <w:bCs/>
          <w:sz w:val="18"/>
          <w:szCs w:val="18"/>
          <w:lang w:bidi="he-IL"/>
        </w:rPr>
        <w:t>8</w:t>
      </w:r>
      <w:r w:rsidR="007D3689" w:rsidRPr="006B2193">
        <w:rPr>
          <w:rFonts w:asciiTheme="majorBidi" w:hAnsiTheme="majorBidi" w:cstheme="majorBidi"/>
          <w:sz w:val="18"/>
          <w:szCs w:val="18"/>
          <w:lang w:bidi="he-IL"/>
        </w:rPr>
        <w:t xml:space="preserve"> Y </w:t>
      </w:r>
      <w:r w:rsidR="00755315" w:rsidRPr="006B2193">
        <w:rPr>
          <w:rFonts w:asciiTheme="majorBidi" w:hAnsiTheme="majorBidi" w:cstheme="majorBidi"/>
          <w:sz w:val="18"/>
          <w:szCs w:val="18"/>
          <w:lang w:bidi="he-IL"/>
        </w:rPr>
        <w:t xml:space="preserve">Él </w:t>
      </w:r>
      <w:r w:rsidR="007D3689" w:rsidRPr="006B2193">
        <w:rPr>
          <w:rFonts w:asciiTheme="majorBidi" w:hAnsiTheme="majorBidi" w:cstheme="majorBidi"/>
          <w:sz w:val="18"/>
          <w:szCs w:val="18"/>
          <w:lang w:bidi="he-IL"/>
        </w:rPr>
        <w:t xml:space="preserve">le dijo: Sal, espíritu </w:t>
      </w:r>
      <w:r w:rsidR="00755315" w:rsidRPr="006B2193">
        <w:rPr>
          <w:rFonts w:asciiTheme="majorBidi" w:hAnsiTheme="majorBidi" w:cstheme="majorBidi"/>
          <w:sz w:val="18"/>
          <w:szCs w:val="18"/>
          <w:lang w:bidi="he-IL"/>
        </w:rPr>
        <w:t>impuro, de este hombre</w:t>
      </w:r>
      <w:r w:rsidR="007D3689" w:rsidRPr="006B2193">
        <w:rPr>
          <w:rFonts w:asciiTheme="majorBidi" w:hAnsiTheme="majorBidi" w:cstheme="majorBidi"/>
          <w:sz w:val="18"/>
          <w:szCs w:val="18"/>
          <w:lang w:bidi="he-IL"/>
        </w:rPr>
        <w:t>.</w:t>
      </w:r>
      <w:r w:rsidR="007D3689" w:rsidRPr="006B2193">
        <w:rPr>
          <w:rFonts w:asciiTheme="majorBidi" w:hAnsiTheme="majorBidi" w:cstheme="majorBidi"/>
          <w:sz w:val="18"/>
          <w:szCs w:val="18"/>
          <w:lang w:bidi="he-IL"/>
        </w:rPr>
        <w:cr/>
      </w:r>
      <w:r w:rsidR="007D3689" w:rsidRPr="006B2193">
        <w:rPr>
          <w:rFonts w:asciiTheme="majorBidi" w:hAnsiTheme="majorBidi" w:cstheme="majorBidi"/>
          <w:b/>
          <w:bCs/>
          <w:sz w:val="18"/>
          <w:szCs w:val="18"/>
          <w:lang w:bidi="he-IL"/>
        </w:rPr>
        <w:t>9</w:t>
      </w:r>
      <w:r w:rsidR="007D3689" w:rsidRPr="006B2193">
        <w:rPr>
          <w:rFonts w:asciiTheme="majorBidi" w:hAnsiTheme="majorBidi" w:cstheme="majorBidi"/>
          <w:sz w:val="18"/>
          <w:szCs w:val="18"/>
          <w:lang w:bidi="he-IL"/>
        </w:rPr>
        <w:t xml:space="preserve"> Y le preguntó: ¿Cuál es tu nombre? Y respondió</w:t>
      </w:r>
      <w:r w:rsidR="00755315" w:rsidRPr="006B2193">
        <w:rPr>
          <w:rFonts w:asciiTheme="majorBidi" w:hAnsiTheme="majorBidi" w:cstheme="majorBidi"/>
          <w:sz w:val="18"/>
          <w:szCs w:val="18"/>
          <w:lang w:bidi="he-IL"/>
        </w:rPr>
        <w:t>, diciendo</w:t>
      </w:r>
      <w:r w:rsidR="007D3689" w:rsidRPr="006B2193">
        <w:rPr>
          <w:rFonts w:asciiTheme="majorBidi" w:hAnsiTheme="majorBidi" w:cstheme="majorBidi"/>
          <w:sz w:val="18"/>
          <w:szCs w:val="18"/>
          <w:lang w:bidi="he-IL"/>
        </w:rPr>
        <w:t xml:space="preserve">: Mi nombre es </w:t>
      </w:r>
      <w:r w:rsidR="00755315" w:rsidRPr="006B2193">
        <w:rPr>
          <w:rFonts w:asciiTheme="majorBidi" w:hAnsiTheme="majorBidi" w:cstheme="majorBidi"/>
          <w:sz w:val="18"/>
          <w:szCs w:val="18"/>
          <w:lang w:bidi="he-IL"/>
        </w:rPr>
        <w:t>Legión</w:t>
      </w:r>
      <w:r w:rsidR="00EA266D" w:rsidRPr="006B2193">
        <w:rPr>
          <w:rStyle w:val="Refdenotaalpie"/>
          <w:rFonts w:asciiTheme="majorBidi" w:hAnsiTheme="majorBidi" w:cstheme="majorBidi"/>
          <w:sz w:val="18"/>
          <w:szCs w:val="18"/>
          <w:lang w:bidi="he-IL"/>
        </w:rPr>
        <w:footnoteReference w:id="626"/>
      </w:r>
      <w:r w:rsidR="007D3689" w:rsidRPr="006B2193">
        <w:rPr>
          <w:rFonts w:asciiTheme="majorBidi" w:hAnsiTheme="majorBidi" w:cstheme="majorBidi"/>
          <w:sz w:val="18"/>
          <w:szCs w:val="18"/>
          <w:lang w:bidi="he-IL"/>
        </w:rPr>
        <w:t xml:space="preserve">, porque </w:t>
      </w:r>
      <w:r w:rsidR="00755315" w:rsidRPr="006B2193">
        <w:rPr>
          <w:rFonts w:asciiTheme="majorBidi" w:hAnsiTheme="majorBidi" w:cstheme="majorBidi"/>
          <w:sz w:val="18"/>
          <w:szCs w:val="18"/>
          <w:lang w:bidi="he-IL"/>
        </w:rPr>
        <w:t xml:space="preserve">somos </w:t>
      </w:r>
      <w:r w:rsidR="007D3689" w:rsidRPr="006B2193">
        <w:rPr>
          <w:rFonts w:asciiTheme="majorBidi" w:hAnsiTheme="majorBidi" w:cstheme="majorBidi"/>
          <w:sz w:val="18"/>
          <w:szCs w:val="18"/>
          <w:lang w:bidi="he-IL"/>
        </w:rPr>
        <w:t>muchos.</w:t>
      </w:r>
      <w:r w:rsidR="007A5C58" w:rsidRPr="006B2193">
        <w:rPr>
          <w:rFonts w:asciiTheme="majorBidi" w:hAnsiTheme="majorBidi" w:cstheme="majorBidi"/>
          <w:sz w:val="18"/>
          <w:szCs w:val="18"/>
          <w:lang w:bidi="he-IL"/>
        </w:rPr>
        <w:cr/>
      </w:r>
      <w:r w:rsidR="00C4432F" w:rsidRPr="006B2193">
        <w:rPr>
          <w:rFonts w:asciiTheme="majorBidi" w:hAnsiTheme="majorBidi" w:cstheme="majorBidi"/>
          <w:b/>
          <w:bCs/>
          <w:sz w:val="18"/>
          <w:szCs w:val="18"/>
          <w:lang w:bidi="he-IL"/>
        </w:rPr>
        <w:t>10</w:t>
      </w:r>
      <w:r w:rsidR="00C4432F" w:rsidRPr="006B2193">
        <w:rPr>
          <w:rFonts w:asciiTheme="majorBidi" w:hAnsiTheme="majorBidi" w:cstheme="majorBidi"/>
          <w:sz w:val="18"/>
          <w:szCs w:val="18"/>
          <w:lang w:bidi="he-IL"/>
        </w:rPr>
        <w:t xml:space="preserve"> </w:t>
      </w:r>
      <w:r w:rsidR="006E631B" w:rsidRPr="006B2193">
        <w:rPr>
          <w:rFonts w:asciiTheme="majorBidi" w:hAnsiTheme="majorBidi" w:cstheme="majorBidi"/>
          <w:sz w:val="18"/>
          <w:szCs w:val="18"/>
          <w:lang w:bidi="he-IL"/>
        </w:rPr>
        <w:t xml:space="preserve">Y le </w:t>
      </w:r>
      <w:r w:rsidR="00C103B5" w:rsidRPr="006B2193">
        <w:rPr>
          <w:rFonts w:asciiTheme="majorBidi" w:hAnsiTheme="majorBidi" w:cstheme="majorBidi"/>
          <w:sz w:val="18"/>
          <w:szCs w:val="18"/>
          <w:lang w:bidi="he-IL"/>
        </w:rPr>
        <w:t>imploró favor</w:t>
      </w:r>
      <w:r w:rsidR="006E631B" w:rsidRPr="006B2193">
        <w:rPr>
          <w:rFonts w:asciiTheme="majorBidi" w:hAnsiTheme="majorBidi" w:cstheme="majorBidi"/>
          <w:sz w:val="18"/>
          <w:szCs w:val="18"/>
          <w:lang w:bidi="he-IL"/>
        </w:rPr>
        <w:t xml:space="preserve"> mucho </w:t>
      </w:r>
      <w:r w:rsidR="00C103B5" w:rsidRPr="006B2193">
        <w:rPr>
          <w:rFonts w:asciiTheme="majorBidi" w:hAnsiTheme="majorBidi" w:cstheme="majorBidi"/>
          <w:sz w:val="18"/>
          <w:szCs w:val="18"/>
          <w:lang w:bidi="he-IL"/>
        </w:rPr>
        <w:t xml:space="preserve">para </w:t>
      </w:r>
      <w:r w:rsidR="006E631B" w:rsidRPr="006B2193">
        <w:rPr>
          <w:rFonts w:asciiTheme="majorBidi" w:hAnsiTheme="majorBidi" w:cstheme="majorBidi"/>
          <w:sz w:val="18"/>
          <w:szCs w:val="18"/>
          <w:lang w:bidi="he-IL"/>
        </w:rPr>
        <w:t>que no lo</w:t>
      </w:r>
      <w:r w:rsidR="00C103B5" w:rsidRPr="006B2193">
        <w:rPr>
          <w:rFonts w:asciiTheme="majorBidi" w:hAnsiTheme="majorBidi" w:cstheme="majorBidi"/>
          <w:sz w:val="18"/>
          <w:szCs w:val="18"/>
          <w:lang w:bidi="he-IL"/>
        </w:rPr>
        <w:t>s</w:t>
      </w:r>
      <w:r w:rsidR="006E631B" w:rsidRPr="006B2193">
        <w:rPr>
          <w:rFonts w:asciiTheme="majorBidi" w:hAnsiTheme="majorBidi" w:cstheme="majorBidi"/>
          <w:sz w:val="18"/>
          <w:szCs w:val="18"/>
          <w:lang w:bidi="he-IL"/>
        </w:rPr>
        <w:t xml:space="preserve"> e</w:t>
      </w:r>
      <w:r w:rsidR="00C103B5" w:rsidRPr="006B2193">
        <w:rPr>
          <w:rFonts w:asciiTheme="majorBidi" w:hAnsiTheme="majorBidi" w:cstheme="majorBidi"/>
          <w:sz w:val="18"/>
          <w:szCs w:val="18"/>
          <w:lang w:bidi="he-IL"/>
        </w:rPr>
        <w:t>chara</w:t>
      </w:r>
      <w:r w:rsidR="006E631B" w:rsidRPr="006B2193">
        <w:rPr>
          <w:rFonts w:asciiTheme="majorBidi" w:hAnsiTheme="majorBidi" w:cstheme="majorBidi"/>
          <w:sz w:val="18"/>
          <w:szCs w:val="18"/>
          <w:lang w:bidi="he-IL"/>
        </w:rPr>
        <w:t xml:space="preserve"> fuera de aquel</w:t>
      </w:r>
      <w:r w:rsidR="00C103B5" w:rsidRPr="006B2193">
        <w:rPr>
          <w:rFonts w:asciiTheme="majorBidi" w:hAnsiTheme="majorBidi" w:cstheme="majorBidi"/>
          <w:sz w:val="18"/>
          <w:szCs w:val="18"/>
          <w:lang w:bidi="he-IL"/>
        </w:rPr>
        <w:t>la</w:t>
      </w:r>
      <w:r w:rsidR="006E631B" w:rsidRPr="006B2193">
        <w:rPr>
          <w:rFonts w:asciiTheme="majorBidi" w:hAnsiTheme="majorBidi" w:cstheme="majorBidi"/>
          <w:sz w:val="18"/>
          <w:szCs w:val="18"/>
          <w:lang w:bidi="he-IL"/>
        </w:rPr>
        <w:t xml:space="preserve"> </w:t>
      </w:r>
      <w:r w:rsidR="00C103B5" w:rsidRPr="006B2193">
        <w:rPr>
          <w:rFonts w:asciiTheme="majorBidi" w:hAnsiTheme="majorBidi" w:cstheme="majorBidi"/>
          <w:sz w:val="18"/>
          <w:szCs w:val="18"/>
          <w:lang w:bidi="he-IL"/>
        </w:rPr>
        <w:t>región</w:t>
      </w:r>
      <w:r w:rsidR="006E631B" w:rsidRPr="006B2193">
        <w:rPr>
          <w:rFonts w:asciiTheme="majorBidi" w:hAnsiTheme="majorBidi" w:cstheme="majorBidi"/>
          <w:sz w:val="18"/>
          <w:szCs w:val="18"/>
          <w:lang w:bidi="he-IL"/>
        </w:rPr>
        <w:t>.</w:t>
      </w:r>
      <w:r w:rsidR="006E631B" w:rsidRPr="006B2193">
        <w:rPr>
          <w:rFonts w:asciiTheme="majorBidi" w:hAnsiTheme="majorBidi" w:cstheme="majorBidi"/>
          <w:sz w:val="18"/>
          <w:szCs w:val="18"/>
          <w:lang w:bidi="he-IL"/>
        </w:rPr>
        <w:cr/>
      </w:r>
      <w:r w:rsidR="006E631B" w:rsidRPr="006B2193">
        <w:rPr>
          <w:rFonts w:asciiTheme="majorBidi" w:hAnsiTheme="majorBidi" w:cstheme="majorBidi"/>
          <w:b/>
          <w:bCs/>
          <w:sz w:val="18"/>
          <w:szCs w:val="18"/>
          <w:lang w:bidi="he-IL"/>
        </w:rPr>
        <w:t>11</w:t>
      </w:r>
      <w:r w:rsidR="006E631B" w:rsidRPr="006B2193">
        <w:rPr>
          <w:rFonts w:asciiTheme="majorBidi" w:hAnsiTheme="majorBidi" w:cstheme="majorBidi"/>
          <w:sz w:val="18"/>
          <w:szCs w:val="18"/>
          <w:lang w:bidi="he-IL"/>
        </w:rPr>
        <w:t xml:space="preserve"> Y </w:t>
      </w:r>
      <w:r w:rsidR="00C103B5" w:rsidRPr="006B2193">
        <w:rPr>
          <w:rFonts w:asciiTheme="majorBidi" w:hAnsiTheme="majorBidi" w:cstheme="majorBidi"/>
          <w:sz w:val="18"/>
          <w:szCs w:val="18"/>
          <w:lang w:bidi="he-IL"/>
        </w:rPr>
        <w:t>había allí junto al monte</w:t>
      </w:r>
      <w:r w:rsidR="006E631B" w:rsidRPr="006B2193">
        <w:rPr>
          <w:rFonts w:asciiTheme="majorBidi" w:hAnsiTheme="majorBidi" w:cstheme="majorBidi"/>
          <w:sz w:val="18"/>
          <w:szCs w:val="18"/>
          <w:lang w:bidi="he-IL"/>
        </w:rPr>
        <w:t xml:space="preserve"> </w:t>
      </w:r>
      <w:r w:rsidR="00C103B5" w:rsidRPr="006B2193">
        <w:rPr>
          <w:rFonts w:asciiTheme="majorBidi" w:hAnsiTheme="majorBidi" w:cstheme="majorBidi"/>
          <w:sz w:val="18"/>
          <w:szCs w:val="18"/>
          <w:lang w:bidi="he-IL"/>
        </w:rPr>
        <w:t>una gran manada de cerdos pastando</w:t>
      </w:r>
      <w:r w:rsidR="006E631B" w:rsidRPr="006B2193">
        <w:rPr>
          <w:rFonts w:asciiTheme="majorBidi" w:hAnsiTheme="majorBidi" w:cstheme="majorBidi"/>
          <w:sz w:val="18"/>
          <w:szCs w:val="18"/>
          <w:lang w:bidi="he-IL"/>
        </w:rPr>
        <w:t>.</w:t>
      </w:r>
      <w:r w:rsidR="006E631B" w:rsidRPr="006B2193">
        <w:rPr>
          <w:rFonts w:asciiTheme="majorBidi" w:hAnsiTheme="majorBidi" w:cstheme="majorBidi"/>
          <w:sz w:val="18"/>
          <w:szCs w:val="18"/>
          <w:lang w:bidi="he-IL"/>
        </w:rPr>
        <w:cr/>
      </w:r>
      <w:r w:rsidR="006E631B" w:rsidRPr="006B2193">
        <w:rPr>
          <w:rFonts w:asciiTheme="majorBidi" w:hAnsiTheme="majorBidi" w:cstheme="majorBidi"/>
          <w:b/>
          <w:bCs/>
          <w:sz w:val="18"/>
          <w:szCs w:val="18"/>
          <w:lang w:bidi="he-IL"/>
        </w:rPr>
        <w:t>12</w:t>
      </w:r>
      <w:r w:rsidR="006E631B" w:rsidRPr="006B2193">
        <w:rPr>
          <w:rFonts w:asciiTheme="majorBidi" w:hAnsiTheme="majorBidi" w:cstheme="majorBidi"/>
          <w:sz w:val="18"/>
          <w:szCs w:val="18"/>
          <w:lang w:bidi="he-IL"/>
        </w:rPr>
        <w:t xml:space="preserve"> Y </w:t>
      </w:r>
      <w:r w:rsidR="00C103B5" w:rsidRPr="006B2193">
        <w:rPr>
          <w:rFonts w:asciiTheme="majorBidi" w:hAnsiTheme="majorBidi" w:cstheme="majorBidi"/>
          <w:sz w:val="18"/>
          <w:szCs w:val="18"/>
          <w:lang w:bidi="he-IL"/>
        </w:rPr>
        <w:t>le imploraron favor todos los demonios</w:t>
      </w:r>
      <w:r w:rsidR="006E631B" w:rsidRPr="006B2193">
        <w:rPr>
          <w:rFonts w:asciiTheme="majorBidi" w:hAnsiTheme="majorBidi" w:cstheme="majorBidi"/>
          <w:sz w:val="18"/>
          <w:szCs w:val="18"/>
          <w:lang w:bidi="he-IL"/>
        </w:rPr>
        <w:t xml:space="preserve">, </w:t>
      </w:r>
      <w:r w:rsidR="00C103B5" w:rsidRPr="006B2193">
        <w:rPr>
          <w:rFonts w:asciiTheme="majorBidi" w:hAnsiTheme="majorBidi" w:cstheme="majorBidi"/>
          <w:sz w:val="18"/>
          <w:szCs w:val="18"/>
          <w:lang w:bidi="he-IL"/>
        </w:rPr>
        <w:t>diciendo</w:t>
      </w:r>
      <w:r w:rsidR="006E631B" w:rsidRPr="006B2193">
        <w:rPr>
          <w:rFonts w:asciiTheme="majorBidi" w:hAnsiTheme="majorBidi" w:cstheme="majorBidi"/>
          <w:sz w:val="18"/>
          <w:szCs w:val="18"/>
          <w:lang w:bidi="he-IL"/>
        </w:rPr>
        <w:t xml:space="preserve">: </w:t>
      </w:r>
      <w:r w:rsidR="00C103B5" w:rsidRPr="006B2193">
        <w:rPr>
          <w:rFonts w:asciiTheme="majorBidi" w:hAnsiTheme="majorBidi" w:cstheme="majorBidi"/>
          <w:sz w:val="18"/>
          <w:szCs w:val="18"/>
          <w:lang w:bidi="he-IL"/>
        </w:rPr>
        <w:t>Haznos reposar</w:t>
      </w:r>
      <w:r w:rsidR="006E631B" w:rsidRPr="006B2193">
        <w:rPr>
          <w:rFonts w:asciiTheme="majorBidi" w:hAnsiTheme="majorBidi" w:cstheme="majorBidi"/>
          <w:sz w:val="18"/>
          <w:szCs w:val="18"/>
          <w:lang w:bidi="he-IL"/>
        </w:rPr>
        <w:t xml:space="preserve">, </w:t>
      </w:r>
      <w:r w:rsidR="00C103B5" w:rsidRPr="006B2193">
        <w:rPr>
          <w:rFonts w:asciiTheme="majorBidi" w:hAnsiTheme="majorBidi" w:cstheme="majorBidi"/>
          <w:sz w:val="18"/>
          <w:szCs w:val="18"/>
          <w:lang w:bidi="he-IL"/>
        </w:rPr>
        <w:t>para que nosotros entremos en estos cerdos</w:t>
      </w:r>
      <w:r w:rsidR="006E631B" w:rsidRPr="006B2193">
        <w:rPr>
          <w:rFonts w:asciiTheme="majorBidi" w:hAnsiTheme="majorBidi" w:cstheme="majorBidi"/>
          <w:sz w:val="18"/>
          <w:szCs w:val="18"/>
          <w:lang w:bidi="he-IL"/>
        </w:rPr>
        <w:t>.</w:t>
      </w:r>
      <w:r w:rsidR="006E631B" w:rsidRPr="006B2193">
        <w:rPr>
          <w:rFonts w:asciiTheme="majorBidi" w:hAnsiTheme="majorBidi" w:cstheme="majorBidi"/>
          <w:sz w:val="18"/>
          <w:szCs w:val="18"/>
          <w:lang w:bidi="he-IL"/>
        </w:rPr>
        <w:cr/>
      </w:r>
      <w:r w:rsidR="006E631B" w:rsidRPr="006B2193">
        <w:rPr>
          <w:rFonts w:asciiTheme="majorBidi" w:hAnsiTheme="majorBidi" w:cstheme="majorBidi"/>
          <w:b/>
          <w:bCs/>
          <w:sz w:val="18"/>
          <w:szCs w:val="18"/>
          <w:lang w:bidi="he-IL"/>
        </w:rPr>
        <w:t>13</w:t>
      </w:r>
      <w:r w:rsidR="006E631B" w:rsidRPr="006B2193">
        <w:rPr>
          <w:rFonts w:asciiTheme="majorBidi" w:hAnsiTheme="majorBidi" w:cstheme="majorBidi"/>
          <w:sz w:val="18"/>
          <w:szCs w:val="18"/>
          <w:lang w:bidi="he-IL"/>
        </w:rPr>
        <w:t xml:space="preserve"> </w:t>
      </w:r>
      <w:r w:rsidR="00C103B5" w:rsidRPr="006B2193">
        <w:rPr>
          <w:rFonts w:asciiTheme="majorBidi" w:hAnsiTheme="majorBidi" w:cstheme="majorBidi"/>
          <w:sz w:val="18"/>
          <w:szCs w:val="18"/>
          <w:lang w:bidi="he-IL"/>
        </w:rPr>
        <w:t>Y enseguida les permitió Yeshúa</w:t>
      </w:r>
      <w:r w:rsidR="006E631B" w:rsidRPr="006B2193">
        <w:rPr>
          <w:rFonts w:asciiTheme="majorBidi" w:hAnsiTheme="majorBidi" w:cstheme="majorBidi"/>
          <w:sz w:val="18"/>
          <w:szCs w:val="18"/>
          <w:lang w:bidi="he-IL"/>
        </w:rPr>
        <w:t xml:space="preserve">. Y salieron los </w:t>
      </w:r>
      <w:r w:rsidR="00C103B5" w:rsidRPr="006B2193">
        <w:rPr>
          <w:rFonts w:asciiTheme="majorBidi" w:hAnsiTheme="majorBidi" w:cstheme="majorBidi"/>
          <w:sz w:val="18"/>
          <w:szCs w:val="18"/>
          <w:lang w:bidi="he-IL"/>
        </w:rPr>
        <w:t>espíritus impuros</w:t>
      </w:r>
      <w:r w:rsidR="006E631B" w:rsidRPr="006B2193">
        <w:rPr>
          <w:rFonts w:asciiTheme="majorBidi" w:hAnsiTheme="majorBidi" w:cstheme="majorBidi"/>
          <w:sz w:val="18"/>
          <w:szCs w:val="18"/>
          <w:lang w:bidi="he-IL"/>
        </w:rPr>
        <w:t xml:space="preserve"> </w:t>
      </w:r>
      <w:r w:rsidR="008C57EF" w:rsidRPr="006B2193">
        <w:rPr>
          <w:rFonts w:asciiTheme="majorBidi" w:hAnsiTheme="majorBidi" w:cstheme="majorBidi"/>
          <w:sz w:val="18"/>
          <w:szCs w:val="18"/>
          <w:lang w:bidi="he-IL"/>
        </w:rPr>
        <w:t xml:space="preserve">y entraron en los cerdos; y </w:t>
      </w:r>
      <w:r w:rsidR="00C103B5" w:rsidRPr="006B2193">
        <w:rPr>
          <w:rFonts w:asciiTheme="majorBidi" w:hAnsiTheme="majorBidi" w:cstheme="majorBidi"/>
          <w:sz w:val="18"/>
          <w:szCs w:val="18"/>
          <w:lang w:bidi="he-IL"/>
        </w:rPr>
        <w:t>pasó la manada con ira desbordante</w:t>
      </w:r>
      <w:r w:rsidR="008C57EF" w:rsidRPr="006B2193">
        <w:rPr>
          <w:rFonts w:asciiTheme="majorBidi" w:hAnsiTheme="majorBidi" w:cstheme="majorBidi"/>
          <w:sz w:val="18"/>
          <w:szCs w:val="18"/>
          <w:lang w:bidi="he-IL"/>
        </w:rPr>
        <w:t xml:space="preserve"> </w:t>
      </w:r>
      <w:r w:rsidR="00C103B5" w:rsidRPr="006B2193">
        <w:rPr>
          <w:rFonts w:asciiTheme="majorBidi" w:hAnsiTheme="majorBidi" w:cstheme="majorBidi"/>
          <w:sz w:val="18"/>
          <w:szCs w:val="18"/>
          <w:lang w:bidi="he-IL"/>
        </w:rPr>
        <w:t>al</w:t>
      </w:r>
      <w:r w:rsidR="008C57EF" w:rsidRPr="006B2193">
        <w:rPr>
          <w:rFonts w:asciiTheme="majorBidi" w:hAnsiTheme="majorBidi" w:cstheme="majorBidi"/>
          <w:sz w:val="18"/>
          <w:szCs w:val="18"/>
          <w:lang w:bidi="he-IL"/>
        </w:rPr>
        <w:t xml:space="preserve"> mar</w:t>
      </w:r>
      <w:r w:rsidR="00C103B5" w:rsidRPr="006B2193">
        <w:rPr>
          <w:rFonts w:asciiTheme="majorBidi" w:hAnsiTheme="majorBidi" w:cstheme="majorBidi"/>
          <w:sz w:val="18"/>
          <w:szCs w:val="18"/>
          <w:lang w:bidi="he-IL"/>
        </w:rPr>
        <w:t>;</w:t>
      </w:r>
      <w:r w:rsidR="008C57EF" w:rsidRPr="006B2193">
        <w:rPr>
          <w:rFonts w:asciiTheme="majorBidi" w:hAnsiTheme="majorBidi" w:cstheme="majorBidi"/>
          <w:sz w:val="18"/>
          <w:szCs w:val="18"/>
          <w:lang w:bidi="he-IL"/>
        </w:rPr>
        <w:t xml:space="preserve"> y </w:t>
      </w:r>
      <w:r w:rsidR="00C103B5" w:rsidRPr="006B2193">
        <w:rPr>
          <w:rFonts w:asciiTheme="majorBidi" w:hAnsiTheme="majorBidi" w:cstheme="majorBidi"/>
          <w:sz w:val="18"/>
          <w:szCs w:val="18"/>
          <w:lang w:bidi="he-IL"/>
        </w:rPr>
        <w:t>eran como</w:t>
      </w:r>
      <w:r w:rsidR="008C57EF" w:rsidRPr="006B2193">
        <w:rPr>
          <w:rFonts w:asciiTheme="majorBidi" w:hAnsiTheme="majorBidi" w:cstheme="majorBidi"/>
          <w:sz w:val="18"/>
          <w:szCs w:val="18"/>
          <w:lang w:bidi="he-IL"/>
        </w:rPr>
        <w:t xml:space="preserve"> dos mil</w:t>
      </w:r>
      <w:r w:rsidR="00C103B5" w:rsidRPr="006B2193">
        <w:rPr>
          <w:rFonts w:asciiTheme="majorBidi" w:hAnsiTheme="majorBidi" w:cstheme="majorBidi"/>
          <w:sz w:val="18"/>
          <w:szCs w:val="18"/>
          <w:lang w:bidi="he-IL"/>
        </w:rPr>
        <w:t>, y se ahogaron en el mar</w:t>
      </w:r>
      <w:r w:rsidR="008C57EF" w:rsidRPr="006B2193">
        <w:rPr>
          <w:rFonts w:asciiTheme="majorBidi" w:hAnsiTheme="majorBidi" w:cstheme="majorBidi"/>
          <w:sz w:val="18"/>
          <w:szCs w:val="18"/>
          <w:lang w:bidi="he-IL"/>
        </w:rPr>
        <w:t>.</w:t>
      </w:r>
      <w:r w:rsidR="008C57EF" w:rsidRPr="006B2193">
        <w:rPr>
          <w:rFonts w:asciiTheme="majorBidi" w:hAnsiTheme="majorBidi" w:cstheme="majorBidi"/>
          <w:sz w:val="18"/>
          <w:szCs w:val="18"/>
          <w:lang w:bidi="he-IL"/>
        </w:rPr>
        <w:cr/>
      </w:r>
      <w:r w:rsidR="008C57EF" w:rsidRPr="006B2193">
        <w:rPr>
          <w:rFonts w:asciiTheme="majorBidi" w:hAnsiTheme="majorBidi" w:cstheme="majorBidi"/>
          <w:b/>
          <w:bCs/>
          <w:sz w:val="18"/>
          <w:szCs w:val="18"/>
          <w:lang w:bidi="he-IL"/>
        </w:rPr>
        <w:t>14</w:t>
      </w:r>
      <w:r w:rsidR="008C57EF" w:rsidRPr="006B2193">
        <w:rPr>
          <w:rFonts w:asciiTheme="majorBidi" w:hAnsiTheme="majorBidi" w:cstheme="majorBidi"/>
          <w:sz w:val="18"/>
          <w:szCs w:val="18"/>
          <w:lang w:bidi="he-IL"/>
        </w:rPr>
        <w:t xml:space="preserve"> </w:t>
      </w:r>
      <w:r w:rsidR="00B80FC1" w:rsidRPr="006B2193">
        <w:rPr>
          <w:rFonts w:asciiTheme="majorBidi" w:hAnsiTheme="majorBidi" w:cstheme="majorBidi"/>
          <w:sz w:val="18"/>
          <w:szCs w:val="18"/>
          <w:lang w:bidi="he-IL"/>
        </w:rPr>
        <w:t>Y huyeron</w:t>
      </w:r>
      <w:r w:rsidR="00266697" w:rsidRPr="006B2193">
        <w:rPr>
          <w:rFonts w:asciiTheme="majorBidi" w:hAnsiTheme="majorBidi" w:cstheme="majorBidi"/>
          <w:sz w:val="18"/>
          <w:szCs w:val="18"/>
          <w:lang w:bidi="he-IL"/>
        </w:rPr>
        <w:t xml:space="preserve"> los pastores de los cerdos,</w:t>
      </w:r>
      <w:r w:rsidR="00B80FC1" w:rsidRPr="006B2193">
        <w:rPr>
          <w:rFonts w:asciiTheme="majorBidi" w:hAnsiTheme="majorBidi" w:cstheme="majorBidi"/>
          <w:sz w:val="18"/>
          <w:szCs w:val="18"/>
          <w:lang w:bidi="he-IL"/>
        </w:rPr>
        <w:t xml:space="preserve"> y </w:t>
      </w:r>
      <w:r w:rsidR="00B80FC1" w:rsidRPr="006B2193">
        <w:rPr>
          <w:rFonts w:asciiTheme="majorBidi" w:hAnsiTheme="majorBidi" w:cstheme="majorBidi"/>
          <w:i/>
          <w:iCs/>
          <w:sz w:val="18"/>
          <w:szCs w:val="18"/>
          <w:lang w:bidi="he-IL"/>
        </w:rPr>
        <w:t>lo</w:t>
      </w:r>
      <w:r w:rsidR="00B80FC1" w:rsidRPr="006B2193">
        <w:rPr>
          <w:rFonts w:asciiTheme="majorBidi" w:hAnsiTheme="majorBidi" w:cstheme="majorBidi"/>
          <w:sz w:val="18"/>
          <w:szCs w:val="18"/>
          <w:lang w:bidi="he-IL"/>
        </w:rPr>
        <w:t xml:space="preserve"> dieron a conocer en la ciudad</w:t>
      </w:r>
      <w:r w:rsidR="00266697" w:rsidRPr="006B2193">
        <w:rPr>
          <w:rFonts w:asciiTheme="majorBidi" w:hAnsiTheme="majorBidi" w:cstheme="majorBidi"/>
          <w:sz w:val="18"/>
          <w:szCs w:val="18"/>
          <w:lang w:bidi="he-IL"/>
        </w:rPr>
        <w:t xml:space="preserve"> y en los campos</w:t>
      </w:r>
      <w:r w:rsidR="00B80FC1" w:rsidRPr="006B2193">
        <w:rPr>
          <w:rFonts w:asciiTheme="majorBidi" w:hAnsiTheme="majorBidi" w:cstheme="majorBidi"/>
          <w:sz w:val="18"/>
          <w:szCs w:val="18"/>
          <w:lang w:bidi="he-IL"/>
        </w:rPr>
        <w:t xml:space="preserve">. Y salieron </w:t>
      </w:r>
      <w:r w:rsidR="00266697" w:rsidRPr="006B2193">
        <w:rPr>
          <w:rFonts w:asciiTheme="majorBidi" w:hAnsiTheme="majorBidi" w:cstheme="majorBidi"/>
          <w:sz w:val="18"/>
          <w:szCs w:val="18"/>
          <w:lang w:bidi="he-IL"/>
        </w:rPr>
        <w:t xml:space="preserve">a </w:t>
      </w:r>
      <w:r w:rsidR="00B80FC1" w:rsidRPr="006B2193">
        <w:rPr>
          <w:rFonts w:asciiTheme="majorBidi" w:hAnsiTheme="majorBidi" w:cstheme="majorBidi"/>
          <w:sz w:val="18"/>
          <w:szCs w:val="18"/>
          <w:lang w:bidi="he-IL"/>
        </w:rPr>
        <w:t xml:space="preserve">ver qué </w:t>
      </w:r>
      <w:r w:rsidR="00B226EE" w:rsidRPr="006B2193">
        <w:rPr>
          <w:rFonts w:asciiTheme="majorBidi" w:hAnsiTheme="majorBidi" w:cstheme="majorBidi"/>
          <w:i/>
          <w:iCs/>
          <w:sz w:val="18"/>
          <w:szCs w:val="18"/>
          <w:lang w:bidi="he-IL"/>
        </w:rPr>
        <w:t>era</w:t>
      </w:r>
      <w:r w:rsidR="00266697" w:rsidRPr="006B2193">
        <w:rPr>
          <w:rFonts w:asciiTheme="majorBidi" w:hAnsiTheme="majorBidi" w:cstheme="majorBidi"/>
          <w:i/>
          <w:iCs/>
          <w:sz w:val="18"/>
          <w:szCs w:val="18"/>
          <w:lang w:bidi="he-IL"/>
        </w:rPr>
        <w:t xml:space="preserve"> </w:t>
      </w:r>
      <w:r w:rsidR="00266697" w:rsidRPr="006B2193">
        <w:rPr>
          <w:rFonts w:asciiTheme="majorBidi" w:hAnsiTheme="majorBidi" w:cstheme="majorBidi"/>
          <w:sz w:val="18"/>
          <w:szCs w:val="18"/>
          <w:lang w:bidi="he-IL"/>
        </w:rPr>
        <w:t>esto</w:t>
      </w:r>
      <w:r w:rsidR="00B226EE" w:rsidRPr="006B2193">
        <w:rPr>
          <w:rFonts w:asciiTheme="majorBidi" w:hAnsiTheme="majorBidi" w:cstheme="majorBidi"/>
          <w:sz w:val="18"/>
          <w:szCs w:val="18"/>
          <w:lang w:bidi="he-IL"/>
        </w:rPr>
        <w:t xml:space="preserve"> </w:t>
      </w:r>
      <w:r w:rsidR="00266697" w:rsidRPr="006B2193">
        <w:rPr>
          <w:rFonts w:asciiTheme="majorBidi" w:hAnsiTheme="majorBidi" w:cstheme="majorBidi"/>
          <w:sz w:val="18"/>
          <w:szCs w:val="18"/>
          <w:lang w:bidi="he-IL"/>
        </w:rPr>
        <w:t xml:space="preserve">que </w:t>
      </w:r>
      <w:r w:rsidR="00B226EE" w:rsidRPr="006B2193">
        <w:rPr>
          <w:rFonts w:asciiTheme="majorBidi" w:hAnsiTheme="majorBidi" w:cstheme="majorBidi"/>
          <w:sz w:val="18"/>
          <w:szCs w:val="18"/>
          <w:lang w:bidi="he-IL"/>
        </w:rPr>
        <w:t xml:space="preserve">había </w:t>
      </w:r>
      <w:r w:rsidR="00266697" w:rsidRPr="006B2193">
        <w:rPr>
          <w:rFonts w:asciiTheme="majorBidi" w:hAnsiTheme="majorBidi" w:cstheme="majorBidi"/>
          <w:sz w:val="18"/>
          <w:szCs w:val="18"/>
          <w:lang w:bidi="he-IL"/>
        </w:rPr>
        <w:t>sido hecho</w:t>
      </w:r>
      <w:r w:rsidR="00B226EE" w:rsidRPr="006B2193">
        <w:rPr>
          <w:rFonts w:asciiTheme="majorBidi" w:hAnsiTheme="majorBidi" w:cstheme="majorBidi"/>
          <w:sz w:val="18"/>
          <w:szCs w:val="18"/>
          <w:lang w:bidi="he-IL"/>
        </w:rPr>
        <w:t>.</w:t>
      </w:r>
      <w:r w:rsidR="00B226EE" w:rsidRPr="006B2193">
        <w:rPr>
          <w:rFonts w:asciiTheme="majorBidi" w:hAnsiTheme="majorBidi" w:cstheme="majorBidi"/>
          <w:sz w:val="18"/>
          <w:szCs w:val="18"/>
          <w:lang w:bidi="he-IL"/>
        </w:rPr>
        <w:cr/>
      </w:r>
      <w:r w:rsidR="00B226EE" w:rsidRPr="006B2193">
        <w:rPr>
          <w:rFonts w:asciiTheme="majorBidi" w:hAnsiTheme="majorBidi" w:cstheme="majorBidi"/>
          <w:b/>
          <w:bCs/>
          <w:sz w:val="18"/>
          <w:szCs w:val="18"/>
          <w:lang w:bidi="he-IL"/>
        </w:rPr>
        <w:lastRenderedPageBreak/>
        <w:t>15</w:t>
      </w:r>
      <w:r w:rsidR="00B226EE" w:rsidRPr="006B2193">
        <w:rPr>
          <w:rFonts w:asciiTheme="majorBidi" w:hAnsiTheme="majorBidi" w:cstheme="majorBidi"/>
          <w:sz w:val="18"/>
          <w:szCs w:val="18"/>
          <w:lang w:bidi="he-IL"/>
        </w:rPr>
        <w:t xml:space="preserve"> Y vinieron a Yeshúa y</w:t>
      </w:r>
      <w:r w:rsidR="00266697" w:rsidRPr="006B2193">
        <w:rPr>
          <w:rFonts w:asciiTheme="majorBidi" w:hAnsiTheme="majorBidi" w:cstheme="majorBidi"/>
          <w:sz w:val="18"/>
          <w:szCs w:val="18"/>
          <w:lang w:bidi="he-IL"/>
        </w:rPr>
        <w:t xml:space="preserve"> los</w:t>
      </w:r>
      <w:r w:rsidR="00B226EE" w:rsidRPr="006B2193">
        <w:rPr>
          <w:rFonts w:asciiTheme="majorBidi" w:hAnsiTheme="majorBidi" w:cstheme="majorBidi"/>
          <w:sz w:val="18"/>
          <w:szCs w:val="18"/>
          <w:lang w:bidi="he-IL"/>
        </w:rPr>
        <w:t xml:space="preserve"> vieron</w:t>
      </w:r>
      <w:r w:rsidR="00266697" w:rsidRPr="006B2193">
        <w:rPr>
          <w:rFonts w:asciiTheme="majorBidi" w:hAnsiTheme="majorBidi" w:cstheme="majorBidi"/>
          <w:sz w:val="18"/>
          <w:szCs w:val="18"/>
          <w:lang w:bidi="he-IL"/>
        </w:rPr>
        <w:t>,</w:t>
      </w:r>
      <w:r w:rsidR="00B226EE" w:rsidRPr="006B2193">
        <w:rPr>
          <w:rFonts w:asciiTheme="majorBidi" w:hAnsiTheme="majorBidi" w:cstheme="majorBidi"/>
          <w:sz w:val="18"/>
          <w:szCs w:val="18"/>
          <w:lang w:bidi="he-IL"/>
        </w:rPr>
        <w:t xml:space="preserve"> a los </w:t>
      </w:r>
      <w:r w:rsidR="00266697" w:rsidRPr="006B2193">
        <w:rPr>
          <w:rFonts w:asciiTheme="majorBidi" w:hAnsiTheme="majorBidi" w:cstheme="majorBidi"/>
          <w:sz w:val="18"/>
          <w:szCs w:val="18"/>
          <w:lang w:bidi="he-IL"/>
        </w:rPr>
        <w:t>poseídos por demonios</w:t>
      </w:r>
      <w:r w:rsidR="00B226EE" w:rsidRPr="006B2193">
        <w:rPr>
          <w:rStyle w:val="Refdenotaalpie"/>
          <w:rFonts w:asciiTheme="majorBidi" w:hAnsiTheme="majorBidi" w:cstheme="majorBidi"/>
          <w:sz w:val="18"/>
          <w:szCs w:val="18"/>
          <w:lang w:bidi="he-IL"/>
        </w:rPr>
        <w:footnoteReference w:id="627"/>
      </w:r>
      <w:r w:rsidR="00B226EE" w:rsidRPr="006B2193">
        <w:rPr>
          <w:rFonts w:asciiTheme="majorBidi" w:hAnsiTheme="majorBidi" w:cstheme="majorBidi"/>
          <w:sz w:val="18"/>
          <w:szCs w:val="18"/>
          <w:lang w:bidi="he-IL"/>
        </w:rPr>
        <w:t xml:space="preserve">, </w:t>
      </w:r>
      <w:r w:rsidR="00266697" w:rsidRPr="006B2193">
        <w:rPr>
          <w:rFonts w:asciiTheme="majorBidi" w:hAnsiTheme="majorBidi" w:cstheme="majorBidi"/>
          <w:sz w:val="18"/>
          <w:szCs w:val="18"/>
          <w:lang w:bidi="he-IL"/>
        </w:rPr>
        <w:t>sentados, vestidos y cuerdos</w:t>
      </w:r>
      <w:r w:rsidR="00A156CD" w:rsidRPr="006B2193">
        <w:rPr>
          <w:rStyle w:val="Refdenotaalpie"/>
          <w:rFonts w:asciiTheme="majorBidi" w:hAnsiTheme="majorBidi" w:cstheme="majorBidi"/>
          <w:sz w:val="18"/>
          <w:szCs w:val="18"/>
          <w:lang w:bidi="he-IL"/>
        </w:rPr>
        <w:footnoteReference w:id="628"/>
      </w:r>
      <w:r w:rsidR="00B226EE" w:rsidRPr="006B2193">
        <w:rPr>
          <w:rFonts w:asciiTheme="majorBidi" w:hAnsiTheme="majorBidi" w:cstheme="majorBidi"/>
          <w:sz w:val="18"/>
          <w:szCs w:val="18"/>
          <w:lang w:bidi="he-IL"/>
        </w:rPr>
        <w:t xml:space="preserve">, </w:t>
      </w:r>
      <w:r w:rsidR="00266697" w:rsidRPr="006B2193">
        <w:rPr>
          <w:rFonts w:asciiTheme="majorBidi" w:hAnsiTheme="majorBidi" w:cstheme="majorBidi"/>
          <w:sz w:val="18"/>
          <w:szCs w:val="18"/>
          <w:lang w:bidi="he-IL"/>
        </w:rPr>
        <w:t>los que habían tenido la legión, y</w:t>
      </w:r>
      <w:r w:rsidR="00B226EE" w:rsidRPr="006B2193">
        <w:rPr>
          <w:rFonts w:asciiTheme="majorBidi" w:hAnsiTheme="majorBidi" w:cstheme="majorBidi"/>
          <w:sz w:val="18"/>
          <w:szCs w:val="18"/>
          <w:lang w:bidi="he-IL"/>
        </w:rPr>
        <w:t xml:space="preserve"> temieron.</w:t>
      </w:r>
      <w:r w:rsidR="00B226EE" w:rsidRPr="006B2193">
        <w:rPr>
          <w:rFonts w:asciiTheme="majorBidi" w:hAnsiTheme="majorBidi" w:cstheme="majorBidi"/>
          <w:sz w:val="18"/>
          <w:szCs w:val="18"/>
          <w:lang w:bidi="he-IL"/>
        </w:rPr>
        <w:cr/>
      </w:r>
      <w:r w:rsidR="00B226EE" w:rsidRPr="006B2193">
        <w:rPr>
          <w:rFonts w:asciiTheme="majorBidi" w:hAnsiTheme="majorBidi" w:cstheme="majorBidi"/>
          <w:b/>
          <w:bCs/>
          <w:sz w:val="18"/>
          <w:szCs w:val="18"/>
          <w:lang w:bidi="he-IL"/>
        </w:rPr>
        <w:t>16</w:t>
      </w:r>
      <w:r w:rsidR="00B226EE" w:rsidRPr="006B2193">
        <w:rPr>
          <w:rFonts w:asciiTheme="majorBidi" w:hAnsiTheme="majorBidi" w:cstheme="majorBidi"/>
          <w:sz w:val="18"/>
          <w:szCs w:val="18"/>
          <w:lang w:bidi="he-IL"/>
        </w:rPr>
        <w:t xml:space="preserve"> Y </w:t>
      </w:r>
      <w:r w:rsidR="000F7F01" w:rsidRPr="006B2193">
        <w:rPr>
          <w:rFonts w:asciiTheme="majorBidi" w:hAnsiTheme="majorBidi" w:cstheme="majorBidi"/>
          <w:sz w:val="18"/>
          <w:szCs w:val="18"/>
          <w:lang w:bidi="he-IL"/>
        </w:rPr>
        <w:t xml:space="preserve">les </w:t>
      </w:r>
      <w:r w:rsidR="00B226EE" w:rsidRPr="006B2193">
        <w:rPr>
          <w:rFonts w:asciiTheme="majorBidi" w:hAnsiTheme="majorBidi" w:cstheme="majorBidi"/>
          <w:sz w:val="18"/>
          <w:szCs w:val="18"/>
          <w:lang w:bidi="he-IL"/>
        </w:rPr>
        <w:t>contaron lo que habían visto</w:t>
      </w:r>
      <w:r w:rsidR="000F7F01" w:rsidRPr="006B2193">
        <w:rPr>
          <w:rFonts w:asciiTheme="majorBidi" w:hAnsiTheme="majorBidi" w:cstheme="majorBidi"/>
          <w:sz w:val="18"/>
          <w:szCs w:val="18"/>
          <w:lang w:bidi="he-IL"/>
        </w:rPr>
        <w:t>,</w:t>
      </w:r>
      <w:r w:rsidR="00B226EE" w:rsidRPr="006B2193">
        <w:rPr>
          <w:rFonts w:asciiTheme="majorBidi" w:hAnsiTheme="majorBidi" w:cstheme="majorBidi"/>
          <w:sz w:val="18"/>
          <w:szCs w:val="18"/>
          <w:lang w:bidi="he-IL"/>
        </w:rPr>
        <w:t xml:space="preserve"> </w:t>
      </w:r>
      <w:r w:rsidR="000F7F01" w:rsidRPr="006B2193">
        <w:rPr>
          <w:rFonts w:asciiTheme="majorBidi" w:hAnsiTheme="majorBidi" w:cstheme="majorBidi"/>
          <w:sz w:val="18"/>
          <w:szCs w:val="18"/>
          <w:lang w:bidi="he-IL"/>
        </w:rPr>
        <w:t>cómo había sido hecho al poseído por demonios</w:t>
      </w:r>
      <w:r w:rsidR="00B226EE" w:rsidRPr="006B2193">
        <w:rPr>
          <w:rFonts w:asciiTheme="majorBidi" w:hAnsiTheme="majorBidi" w:cstheme="majorBidi"/>
          <w:sz w:val="18"/>
          <w:szCs w:val="18"/>
          <w:lang w:bidi="he-IL"/>
        </w:rPr>
        <w:t xml:space="preserve">, y </w:t>
      </w:r>
      <w:r w:rsidR="000F7F01" w:rsidRPr="006B2193">
        <w:rPr>
          <w:rFonts w:asciiTheme="majorBidi" w:hAnsiTheme="majorBidi" w:cstheme="majorBidi"/>
          <w:sz w:val="18"/>
          <w:szCs w:val="18"/>
          <w:lang w:bidi="he-IL"/>
        </w:rPr>
        <w:t>a</w:t>
      </w:r>
      <w:r w:rsidR="00B226EE" w:rsidRPr="006B2193">
        <w:rPr>
          <w:rFonts w:asciiTheme="majorBidi" w:hAnsiTheme="majorBidi" w:cstheme="majorBidi"/>
          <w:sz w:val="18"/>
          <w:szCs w:val="18"/>
          <w:lang w:bidi="he-IL"/>
        </w:rPr>
        <w:t xml:space="preserve"> los cerdos.</w:t>
      </w:r>
      <w:r w:rsidR="00B226EE" w:rsidRPr="006B2193">
        <w:rPr>
          <w:rFonts w:asciiTheme="majorBidi" w:hAnsiTheme="majorBidi" w:cstheme="majorBidi"/>
          <w:sz w:val="18"/>
          <w:szCs w:val="18"/>
          <w:lang w:bidi="he-IL"/>
        </w:rPr>
        <w:cr/>
      </w:r>
      <w:r w:rsidR="00B226EE" w:rsidRPr="006B2193">
        <w:rPr>
          <w:rFonts w:asciiTheme="majorBidi" w:hAnsiTheme="majorBidi" w:cstheme="majorBidi"/>
          <w:b/>
          <w:bCs/>
          <w:sz w:val="18"/>
          <w:szCs w:val="18"/>
          <w:lang w:bidi="he-IL"/>
        </w:rPr>
        <w:t>17</w:t>
      </w:r>
      <w:r w:rsidR="00B226EE" w:rsidRPr="006B2193">
        <w:rPr>
          <w:rFonts w:asciiTheme="majorBidi" w:hAnsiTheme="majorBidi" w:cstheme="majorBidi"/>
          <w:sz w:val="18"/>
          <w:szCs w:val="18"/>
          <w:lang w:bidi="he-IL"/>
        </w:rPr>
        <w:t xml:space="preserve"> </w:t>
      </w:r>
      <w:r w:rsidR="000F04E4" w:rsidRPr="006B2193">
        <w:rPr>
          <w:rFonts w:asciiTheme="majorBidi" w:hAnsiTheme="majorBidi" w:cstheme="majorBidi"/>
          <w:sz w:val="18"/>
          <w:szCs w:val="18"/>
          <w:lang w:bidi="he-IL"/>
        </w:rPr>
        <w:t xml:space="preserve">Y </w:t>
      </w:r>
      <w:r w:rsidR="000F7F01" w:rsidRPr="006B2193">
        <w:rPr>
          <w:rFonts w:asciiTheme="majorBidi" w:hAnsiTheme="majorBidi" w:cstheme="majorBidi"/>
          <w:sz w:val="18"/>
          <w:szCs w:val="18"/>
          <w:lang w:bidi="he-IL"/>
        </w:rPr>
        <w:t>comenzaron a implorarle</w:t>
      </w:r>
      <w:r w:rsidR="000F04E4" w:rsidRPr="006B2193">
        <w:rPr>
          <w:rFonts w:asciiTheme="majorBidi" w:hAnsiTheme="majorBidi" w:cstheme="majorBidi"/>
          <w:sz w:val="18"/>
          <w:szCs w:val="18"/>
          <w:lang w:bidi="he-IL"/>
        </w:rPr>
        <w:t xml:space="preserve"> que </w:t>
      </w:r>
      <w:r w:rsidR="000F7F01" w:rsidRPr="006B2193">
        <w:rPr>
          <w:rFonts w:asciiTheme="majorBidi" w:hAnsiTheme="majorBidi" w:cstheme="majorBidi"/>
          <w:sz w:val="18"/>
          <w:szCs w:val="18"/>
          <w:lang w:bidi="he-IL"/>
        </w:rPr>
        <w:t>saliera de su territorio</w:t>
      </w:r>
      <w:r w:rsidR="000F04E4" w:rsidRPr="006B2193">
        <w:rPr>
          <w:rFonts w:asciiTheme="majorBidi" w:hAnsiTheme="majorBidi" w:cstheme="majorBidi"/>
          <w:sz w:val="18"/>
          <w:szCs w:val="18"/>
          <w:lang w:bidi="he-IL"/>
        </w:rPr>
        <w:t>.</w:t>
      </w:r>
      <w:r w:rsidR="000F04E4" w:rsidRPr="006B2193">
        <w:rPr>
          <w:rFonts w:asciiTheme="majorBidi" w:hAnsiTheme="majorBidi" w:cstheme="majorBidi"/>
          <w:sz w:val="18"/>
          <w:szCs w:val="18"/>
          <w:lang w:bidi="he-IL"/>
        </w:rPr>
        <w:cr/>
      </w:r>
      <w:r w:rsidR="000F04E4" w:rsidRPr="006B2193">
        <w:rPr>
          <w:rFonts w:asciiTheme="majorBidi" w:hAnsiTheme="majorBidi" w:cstheme="majorBidi"/>
          <w:b/>
          <w:bCs/>
          <w:sz w:val="18"/>
          <w:szCs w:val="18"/>
          <w:lang w:bidi="he-IL"/>
        </w:rPr>
        <w:t>18</w:t>
      </w:r>
      <w:r w:rsidR="000F04E4" w:rsidRPr="006B2193">
        <w:rPr>
          <w:rFonts w:asciiTheme="majorBidi" w:hAnsiTheme="majorBidi" w:cstheme="majorBidi"/>
          <w:sz w:val="18"/>
          <w:szCs w:val="18"/>
          <w:lang w:bidi="he-IL"/>
        </w:rPr>
        <w:t xml:space="preserve"> Y cuando </w:t>
      </w:r>
      <w:r w:rsidR="000F7F01" w:rsidRPr="006B2193">
        <w:rPr>
          <w:rFonts w:asciiTheme="majorBidi" w:hAnsiTheme="majorBidi" w:cstheme="majorBidi"/>
          <w:sz w:val="18"/>
          <w:szCs w:val="18"/>
          <w:lang w:bidi="he-IL"/>
        </w:rPr>
        <w:t>Él subió al</w:t>
      </w:r>
      <w:r w:rsidR="000F04E4" w:rsidRPr="006B2193">
        <w:rPr>
          <w:rFonts w:asciiTheme="majorBidi" w:hAnsiTheme="majorBidi" w:cstheme="majorBidi"/>
          <w:sz w:val="18"/>
          <w:szCs w:val="18"/>
          <w:lang w:bidi="he-IL"/>
        </w:rPr>
        <w:t xml:space="preserve"> bote, </w:t>
      </w:r>
      <w:r w:rsidR="000F7F01" w:rsidRPr="006B2193">
        <w:rPr>
          <w:rFonts w:asciiTheme="majorBidi" w:hAnsiTheme="majorBidi" w:cstheme="majorBidi"/>
          <w:sz w:val="18"/>
          <w:szCs w:val="18"/>
          <w:lang w:bidi="he-IL"/>
        </w:rPr>
        <w:t>le imploró el poseído por demonios</w:t>
      </w:r>
      <w:r w:rsidR="000F04E4" w:rsidRPr="006B2193">
        <w:rPr>
          <w:rFonts w:asciiTheme="majorBidi" w:hAnsiTheme="majorBidi" w:cstheme="majorBidi"/>
          <w:sz w:val="18"/>
          <w:szCs w:val="18"/>
          <w:lang w:bidi="he-IL"/>
        </w:rPr>
        <w:t xml:space="preserve"> </w:t>
      </w:r>
      <w:r w:rsidR="000F7F01" w:rsidRPr="006B2193">
        <w:rPr>
          <w:rFonts w:asciiTheme="majorBidi" w:hAnsiTheme="majorBidi" w:cstheme="majorBidi"/>
          <w:sz w:val="18"/>
          <w:szCs w:val="18"/>
          <w:lang w:bidi="he-IL"/>
        </w:rPr>
        <w:t>para estar</w:t>
      </w:r>
      <w:r w:rsidR="000F04E4" w:rsidRPr="006B2193">
        <w:rPr>
          <w:rFonts w:asciiTheme="majorBidi" w:hAnsiTheme="majorBidi" w:cstheme="majorBidi"/>
          <w:sz w:val="18"/>
          <w:szCs w:val="18"/>
          <w:lang w:bidi="he-IL"/>
        </w:rPr>
        <w:t xml:space="preserve"> con Él.</w:t>
      </w:r>
      <w:r w:rsidR="000F04E4" w:rsidRPr="006B2193">
        <w:rPr>
          <w:rFonts w:asciiTheme="majorBidi" w:hAnsiTheme="majorBidi" w:cstheme="majorBidi"/>
          <w:sz w:val="18"/>
          <w:szCs w:val="18"/>
          <w:lang w:bidi="he-IL"/>
        </w:rPr>
        <w:cr/>
      </w:r>
      <w:r w:rsidR="000F04E4" w:rsidRPr="006B2193">
        <w:rPr>
          <w:rFonts w:asciiTheme="majorBidi" w:hAnsiTheme="majorBidi" w:cstheme="majorBidi"/>
          <w:b/>
          <w:bCs/>
          <w:sz w:val="18"/>
          <w:szCs w:val="18"/>
          <w:lang w:bidi="he-IL"/>
        </w:rPr>
        <w:t>19</w:t>
      </w:r>
      <w:r w:rsidR="000F04E4" w:rsidRPr="006B2193">
        <w:rPr>
          <w:rFonts w:asciiTheme="majorBidi" w:hAnsiTheme="majorBidi" w:cstheme="majorBidi"/>
          <w:sz w:val="18"/>
          <w:szCs w:val="18"/>
          <w:lang w:bidi="he-IL"/>
        </w:rPr>
        <w:t xml:space="preserve"> Y Yeshúa no </w:t>
      </w:r>
      <w:r w:rsidR="000F7F01" w:rsidRPr="006B2193">
        <w:rPr>
          <w:rFonts w:asciiTheme="majorBidi" w:hAnsiTheme="majorBidi" w:cstheme="majorBidi"/>
          <w:sz w:val="18"/>
          <w:szCs w:val="18"/>
          <w:lang w:bidi="he-IL"/>
        </w:rPr>
        <w:t>le permitió</w:t>
      </w:r>
      <w:r w:rsidR="000F04E4" w:rsidRPr="006B2193">
        <w:rPr>
          <w:rFonts w:asciiTheme="majorBidi" w:hAnsiTheme="majorBidi" w:cstheme="majorBidi"/>
          <w:sz w:val="18"/>
          <w:szCs w:val="18"/>
          <w:lang w:bidi="he-IL"/>
        </w:rPr>
        <w:t xml:space="preserve">, </w:t>
      </w:r>
      <w:r w:rsidR="000F7F01" w:rsidRPr="006B2193">
        <w:rPr>
          <w:rFonts w:asciiTheme="majorBidi" w:hAnsiTheme="majorBidi" w:cstheme="majorBidi"/>
          <w:sz w:val="18"/>
          <w:szCs w:val="18"/>
          <w:lang w:bidi="he-IL"/>
        </w:rPr>
        <w:t>sino que</w:t>
      </w:r>
      <w:r w:rsidR="000F04E4" w:rsidRPr="006B2193">
        <w:rPr>
          <w:rFonts w:asciiTheme="majorBidi" w:hAnsiTheme="majorBidi" w:cstheme="majorBidi"/>
          <w:sz w:val="18"/>
          <w:szCs w:val="18"/>
          <w:lang w:bidi="he-IL"/>
        </w:rPr>
        <w:t xml:space="preserve"> le dijo: Ve a tu casa y a </w:t>
      </w:r>
      <w:r w:rsidR="00607822" w:rsidRPr="006B2193">
        <w:rPr>
          <w:rFonts w:asciiTheme="majorBidi" w:hAnsiTheme="majorBidi" w:cstheme="majorBidi"/>
          <w:sz w:val="18"/>
          <w:szCs w:val="18"/>
          <w:lang w:bidi="he-IL"/>
        </w:rPr>
        <w:t>tu parentela</w:t>
      </w:r>
      <w:r w:rsidR="000F04E4" w:rsidRPr="006B2193">
        <w:rPr>
          <w:rFonts w:asciiTheme="majorBidi" w:hAnsiTheme="majorBidi" w:cstheme="majorBidi"/>
          <w:sz w:val="18"/>
          <w:szCs w:val="18"/>
          <w:lang w:bidi="he-IL"/>
        </w:rPr>
        <w:t xml:space="preserve">, y </w:t>
      </w:r>
      <w:r w:rsidR="00607822" w:rsidRPr="006B2193">
        <w:rPr>
          <w:rFonts w:asciiTheme="majorBidi" w:hAnsiTheme="majorBidi" w:cstheme="majorBidi"/>
          <w:sz w:val="18"/>
          <w:szCs w:val="18"/>
          <w:lang w:bidi="he-IL"/>
        </w:rPr>
        <w:t>dales a conocer</w:t>
      </w:r>
      <w:r w:rsidR="000F04E4" w:rsidRPr="006B2193">
        <w:rPr>
          <w:rFonts w:asciiTheme="majorBidi" w:hAnsiTheme="majorBidi" w:cstheme="majorBidi"/>
          <w:sz w:val="18"/>
          <w:szCs w:val="18"/>
          <w:lang w:bidi="he-IL"/>
        </w:rPr>
        <w:t xml:space="preserve"> </w:t>
      </w:r>
      <w:r w:rsidR="00607822" w:rsidRPr="006B2193">
        <w:rPr>
          <w:rFonts w:asciiTheme="majorBidi" w:hAnsiTheme="majorBidi" w:cstheme="majorBidi"/>
          <w:sz w:val="18"/>
          <w:szCs w:val="18"/>
          <w:lang w:bidi="he-IL"/>
        </w:rPr>
        <w:t>cómo te ha hecho</w:t>
      </w:r>
      <w:r w:rsidR="000F04E4" w:rsidRPr="006B2193">
        <w:rPr>
          <w:rFonts w:asciiTheme="majorBidi" w:hAnsiTheme="majorBidi" w:cstheme="majorBidi"/>
          <w:sz w:val="18"/>
          <w:szCs w:val="18"/>
          <w:lang w:bidi="he-IL"/>
        </w:rPr>
        <w:t xml:space="preserve"> </w:t>
      </w:r>
      <w:r w:rsidR="000F04E4" w:rsidRPr="006B2193">
        <w:rPr>
          <w:rFonts w:asciiTheme="majorBidi" w:hAnsiTheme="majorBidi" w:cstheme="majorBidi"/>
          <w:smallCaps/>
          <w:sz w:val="18"/>
          <w:szCs w:val="18"/>
          <w:lang w:bidi="he-IL"/>
        </w:rPr>
        <w:t>Yehovah</w:t>
      </w:r>
      <w:r w:rsidR="00607822" w:rsidRPr="006B2193">
        <w:rPr>
          <w:rFonts w:asciiTheme="majorBidi" w:hAnsiTheme="majorBidi" w:cstheme="majorBidi"/>
          <w:smallCaps/>
          <w:sz w:val="18"/>
          <w:szCs w:val="18"/>
          <w:lang w:bidi="he-IL"/>
        </w:rPr>
        <w:t>,</w:t>
      </w:r>
      <w:r w:rsidR="000F04E4" w:rsidRPr="006B2193">
        <w:rPr>
          <w:rFonts w:asciiTheme="majorBidi" w:hAnsiTheme="majorBidi" w:cstheme="majorBidi"/>
          <w:sz w:val="18"/>
          <w:szCs w:val="18"/>
          <w:lang w:bidi="he-IL"/>
        </w:rPr>
        <w:t xml:space="preserve"> </w:t>
      </w:r>
      <w:r w:rsidR="00607822" w:rsidRPr="006B2193">
        <w:rPr>
          <w:rFonts w:asciiTheme="majorBidi" w:hAnsiTheme="majorBidi" w:cstheme="majorBidi"/>
          <w:sz w:val="18"/>
          <w:szCs w:val="18"/>
          <w:lang w:bidi="he-IL"/>
        </w:rPr>
        <w:t xml:space="preserve">y cómo se inclinó en favor hacia </w:t>
      </w:r>
      <w:r w:rsidR="000F04E4" w:rsidRPr="006B2193">
        <w:rPr>
          <w:rFonts w:asciiTheme="majorBidi" w:hAnsiTheme="majorBidi" w:cstheme="majorBidi"/>
          <w:sz w:val="18"/>
          <w:szCs w:val="18"/>
          <w:lang w:bidi="he-IL"/>
        </w:rPr>
        <w:t>ti.</w:t>
      </w:r>
      <w:r w:rsidR="000F04E4" w:rsidRPr="006B2193">
        <w:rPr>
          <w:rFonts w:asciiTheme="majorBidi" w:hAnsiTheme="majorBidi" w:cstheme="majorBidi"/>
          <w:sz w:val="18"/>
          <w:szCs w:val="18"/>
          <w:lang w:bidi="he-IL"/>
        </w:rPr>
        <w:cr/>
      </w:r>
      <w:r w:rsidR="000F04E4" w:rsidRPr="006B2193">
        <w:rPr>
          <w:rFonts w:asciiTheme="majorBidi" w:hAnsiTheme="majorBidi" w:cstheme="majorBidi"/>
          <w:b/>
          <w:bCs/>
          <w:sz w:val="18"/>
          <w:szCs w:val="18"/>
          <w:lang w:bidi="he-IL"/>
        </w:rPr>
        <w:t>20</w:t>
      </w:r>
      <w:r w:rsidR="000F04E4" w:rsidRPr="006B2193">
        <w:rPr>
          <w:rFonts w:asciiTheme="majorBidi" w:hAnsiTheme="majorBidi" w:cstheme="majorBidi"/>
          <w:sz w:val="18"/>
          <w:szCs w:val="18"/>
          <w:lang w:bidi="he-IL"/>
        </w:rPr>
        <w:t xml:space="preserve"> </w:t>
      </w:r>
      <w:r w:rsidR="002E5949" w:rsidRPr="006B2193">
        <w:rPr>
          <w:rFonts w:asciiTheme="majorBidi" w:hAnsiTheme="majorBidi" w:cstheme="majorBidi"/>
          <w:sz w:val="18"/>
          <w:szCs w:val="18"/>
          <w:lang w:bidi="he-IL"/>
        </w:rPr>
        <w:t>Y se fue</w:t>
      </w:r>
      <w:r w:rsidR="00607822" w:rsidRPr="006B2193">
        <w:rPr>
          <w:rFonts w:asciiTheme="majorBidi" w:hAnsiTheme="majorBidi" w:cstheme="majorBidi"/>
          <w:sz w:val="18"/>
          <w:szCs w:val="18"/>
          <w:lang w:bidi="he-IL"/>
        </w:rPr>
        <w:t>,</w:t>
      </w:r>
      <w:r w:rsidR="002E5949" w:rsidRPr="006B2193">
        <w:rPr>
          <w:rFonts w:asciiTheme="majorBidi" w:hAnsiTheme="majorBidi" w:cstheme="majorBidi"/>
          <w:sz w:val="18"/>
          <w:szCs w:val="18"/>
          <w:lang w:bidi="he-IL"/>
        </w:rPr>
        <w:t xml:space="preserve"> </w:t>
      </w:r>
      <w:r w:rsidR="00607822" w:rsidRPr="006B2193">
        <w:rPr>
          <w:rFonts w:asciiTheme="majorBidi" w:hAnsiTheme="majorBidi" w:cstheme="majorBidi"/>
          <w:sz w:val="18"/>
          <w:szCs w:val="18"/>
          <w:lang w:bidi="he-IL"/>
        </w:rPr>
        <w:t>y comenzó a proclamar</w:t>
      </w:r>
      <w:r w:rsidR="002E5949" w:rsidRPr="006B2193">
        <w:rPr>
          <w:rFonts w:asciiTheme="majorBidi" w:hAnsiTheme="majorBidi" w:cstheme="majorBidi"/>
          <w:sz w:val="18"/>
          <w:szCs w:val="18"/>
          <w:lang w:bidi="he-IL"/>
        </w:rPr>
        <w:t xml:space="preserve"> </w:t>
      </w:r>
      <w:r w:rsidR="00607822" w:rsidRPr="006B2193">
        <w:rPr>
          <w:rFonts w:asciiTheme="majorBidi" w:hAnsiTheme="majorBidi" w:cstheme="majorBidi"/>
          <w:sz w:val="18"/>
          <w:szCs w:val="18"/>
          <w:lang w:bidi="he-IL"/>
        </w:rPr>
        <w:t>en las diez ciudades cómo le había hecho Yeshúa</w:t>
      </w:r>
      <w:r w:rsidR="002E5949" w:rsidRPr="006B2193">
        <w:rPr>
          <w:rFonts w:asciiTheme="majorBidi" w:hAnsiTheme="majorBidi" w:cstheme="majorBidi"/>
          <w:sz w:val="18"/>
          <w:szCs w:val="18"/>
          <w:lang w:bidi="he-IL"/>
        </w:rPr>
        <w:t xml:space="preserve">; y todos </w:t>
      </w:r>
      <w:r w:rsidR="00607822" w:rsidRPr="006B2193">
        <w:rPr>
          <w:rFonts w:asciiTheme="majorBidi" w:hAnsiTheme="majorBidi" w:cstheme="majorBidi"/>
          <w:sz w:val="18"/>
          <w:szCs w:val="18"/>
          <w:lang w:bidi="he-IL"/>
        </w:rPr>
        <w:t>se asombraban</w:t>
      </w:r>
      <w:r w:rsidR="002E5949" w:rsidRPr="006B2193">
        <w:rPr>
          <w:rFonts w:asciiTheme="majorBidi" w:hAnsiTheme="majorBidi" w:cstheme="majorBidi"/>
          <w:sz w:val="18"/>
          <w:szCs w:val="18"/>
          <w:lang w:bidi="he-IL"/>
        </w:rPr>
        <w:t xml:space="preserve">. </w:t>
      </w:r>
    </w:p>
    <w:p w14:paraId="4F007B21" w14:textId="77777777" w:rsidR="00992793" w:rsidRPr="006B2193" w:rsidRDefault="00E91EA6" w:rsidP="0099279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La hija de </w:t>
      </w:r>
      <w:proofErr w:type="spellStart"/>
      <w:r w:rsidR="00660C80" w:rsidRPr="006B2193">
        <w:rPr>
          <w:rFonts w:asciiTheme="majorBidi" w:hAnsiTheme="majorBidi" w:cstheme="majorBidi"/>
          <w:i/>
          <w:iCs/>
          <w:sz w:val="18"/>
          <w:szCs w:val="18"/>
          <w:lang w:bidi="he-IL"/>
        </w:rPr>
        <w:t>Iair</w:t>
      </w:r>
      <w:proofErr w:type="spellEnd"/>
      <w:r w:rsidR="008948BC" w:rsidRPr="006B2193">
        <w:rPr>
          <w:rFonts w:asciiTheme="majorBidi" w:hAnsiTheme="majorBidi" w:cstheme="majorBidi"/>
          <w:i/>
          <w:iCs/>
          <w:sz w:val="18"/>
          <w:szCs w:val="18"/>
          <w:lang w:bidi="he-IL"/>
        </w:rPr>
        <w:t xml:space="preserve"> y la mujer con flujo de sangre</w:t>
      </w:r>
    </w:p>
    <w:p w14:paraId="608076A1" w14:textId="25F134A0" w:rsidR="00B5793D" w:rsidRPr="006B2193" w:rsidRDefault="00B5793D" w:rsidP="00C57B0A">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21</w:t>
      </w:r>
      <w:r w:rsidRPr="006B2193">
        <w:rPr>
          <w:rFonts w:asciiTheme="majorBidi" w:hAnsiTheme="majorBidi" w:cstheme="majorBidi"/>
          <w:sz w:val="18"/>
          <w:szCs w:val="18"/>
          <w:lang w:bidi="he-IL"/>
        </w:rPr>
        <w:t xml:space="preserve"> Y cuando pasó </w:t>
      </w:r>
      <w:r w:rsidR="007227E3" w:rsidRPr="006B2193">
        <w:rPr>
          <w:rFonts w:asciiTheme="majorBidi" w:hAnsiTheme="majorBidi" w:cstheme="majorBidi"/>
          <w:sz w:val="18"/>
          <w:szCs w:val="18"/>
          <w:lang w:bidi="he-IL"/>
        </w:rPr>
        <w:t xml:space="preserve">Yeshúa en el bote de nuevo </w:t>
      </w:r>
      <w:r w:rsidRPr="006B2193">
        <w:rPr>
          <w:rFonts w:asciiTheme="majorBidi" w:hAnsiTheme="majorBidi" w:cstheme="majorBidi"/>
          <w:sz w:val="18"/>
          <w:szCs w:val="18"/>
          <w:lang w:bidi="he-IL"/>
        </w:rPr>
        <w:t>al otro lado</w:t>
      </w:r>
      <w:r w:rsidR="00076CAE" w:rsidRPr="006B2193">
        <w:rPr>
          <w:rFonts w:asciiTheme="majorBidi" w:hAnsiTheme="majorBidi" w:cstheme="majorBidi"/>
          <w:sz w:val="18"/>
          <w:szCs w:val="18"/>
          <w:lang w:bidi="he-IL"/>
        </w:rPr>
        <w:t xml:space="preserve">, mucha gente se reunió </w:t>
      </w:r>
      <w:r w:rsidR="007227E3" w:rsidRPr="006B2193">
        <w:rPr>
          <w:rFonts w:asciiTheme="majorBidi" w:hAnsiTheme="majorBidi" w:cstheme="majorBidi"/>
          <w:sz w:val="18"/>
          <w:szCs w:val="18"/>
          <w:lang w:bidi="he-IL"/>
        </w:rPr>
        <w:t>hacia</w:t>
      </w:r>
      <w:r w:rsidR="00076CAE" w:rsidRPr="006B2193">
        <w:rPr>
          <w:rFonts w:asciiTheme="majorBidi" w:hAnsiTheme="majorBidi" w:cstheme="majorBidi"/>
          <w:sz w:val="18"/>
          <w:szCs w:val="18"/>
          <w:lang w:bidi="he-IL"/>
        </w:rPr>
        <w:t xml:space="preserve"> Él</w:t>
      </w:r>
      <w:r w:rsidR="007227E3" w:rsidRPr="006B2193">
        <w:rPr>
          <w:rFonts w:asciiTheme="majorBidi" w:hAnsiTheme="majorBidi" w:cstheme="majorBidi"/>
          <w:sz w:val="18"/>
          <w:szCs w:val="18"/>
          <w:lang w:bidi="he-IL"/>
        </w:rPr>
        <w:t>;</w:t>
      </w:r>
      <w:r w:rsidR="00076CAE" w:rsidRPr="006B2193">
        <w:rPr>
          <w:rFonts w:asciiTheme="majorBidi" w:hAnsiTheme="majorBidi" w:cstheme="majorBidi"/>
          <w:sz w:val="18"/>
          <w:szCs w:val="18"/>
          <w:lang w:bidi="he-IL"/>
        </w:rPr>
        <w:t xml:space="preserve"> </w:t>
      </w:r>
      <w:r w:rsidR="007227E3" w:rsidRPr="006B2193">
        <w:rPr>
          <w:rFonts w:asciiTheme="majorBidi" w:hAnsiTheme="majorBidi" w:cstheme="majorBidi"/>
          <w:sz w:val="18"/>
          <w:szCs w:val="18"/>
          <w:lang w:bidi="he-IL"/>
        </w:rPr>
        <w:t xml:space="preserve">y estaba </w:t>
      </w:r>
      <w:r w:rsidR="00877AC7" w:rsidRPr="006B2193">
        <w:rPr>
          <w:rFonts w:asciiTheme="majorBidi" w:hAnsiTheme="majorBidi" w:cstheme="majorBidi"/>
          <w:sz w:val="18"/>
          <w:szCs w:val="18"/>
          <w:lang w:bidi="he-IL"/>
        </w:rPr>
        <w:t>a la orilla del mar.</w:t>
      </w:r>
      <w:r w:rsidR="009A0E4A" w:rsidRPr="006B2193">
        <w:rPr>
          <w:rFonts w:asciiTheme="majorBidi" w:hAnsiTheme="majorBidi" w:cstheme="majorBidi"/>
          <w:sz w:val="18"/>
          <w:szCs w:val="18"/>
          <w:lang w:bidi="he-IL"/>
        </w:rPr>
        <w:cr/>
      </w:r>
      <w:r w:rsidR="00877AC7" w:rsidRPr="006B2193">
        <w:rPr>
          <w:rFonts w:asciiTheme="majorBidi" w:hAnsiTheme="majorBidi" w:cstheme="majorBidi"/>
          <w:b/>
          <w:bCs/>
          <w:sz w:val="18"/>
          <w:szCs w:val="18"/>
          <w:lang w:bidi="he-IL"/>
        </w:rPr>
        <w:t>22</w:t>
      </w:r>
      <w:r w:rsidR="00877AC7" w:rsidRPr="006B2193">
        <w:rPr>
          <w:rFonts w:asciiTheme="majorBidi" w:hAnsiTheme="majorBidi" w:cstheme="majorBidi"/>
          <w:sz w:val="18"/>
          <w:szCs w:val="18"/>
          <w:lang w:bidi="he-IL"/>
        </w:rPr>
        <w:t xml:space="preserve"> </w:t>
      </w:r>
      <w:r w:rsidR="001A0055" w:rsidRPr="006B2193">
        <w:rPr>
          <w:rFonts w:asciiTheme="majorBidi" w:hAnsiTheme="majorBidi" w:cstheme="majorBidi"/>
          <w:sz w:val="18"/>
          <w:szCs w:val="18"/>
          <w:lang w:bidi="he-IL"/>
        </w:rPr>
        <w:t>Y</w:t>
      </w:r>
      <w:r w:rsidR="007227E3" w:rsidRPr="006B2193">
        <w:rPr>
          <w:rFonts w:asciiTheme="majorBidi" w:hAnsiTheme="majorBidi" w:cstheme="majorBidi"/>
          <w:sz w:val="18"/>
          <w:szCs w:val="18"/>
          <w:lang w:bidi="he-IL"/>
        </w:rPr>
        <w:t xml:space="preserve"> he aquí, </w:t>
      </w:r>
      <w:r w:rsidR="001A0055" w:rsidRPr="006B2193">
        <w:rPr>
          <w:rFonts w:asciiTheme="majorBidi" w:hAnsiTheme="majorBidi" w:cstheme="majorBidi"/>
          <w:sz w:val="18"/>
          <w:szCs w:val="18"/>
          <w:lang w:bidi="he-IL"/>
        </w:rPr>
        <w:t xml:space="preserve">vino un grande </w:t>
      </w:r>
      <w:r w:rsidR="009A0E4A" w:rsidRPr="006B2193">
        <w:rPr>
          <w:rFonts w:asciiTheme="majorBidi" w:hAnsiTheme="majorBidi" w:cstheme="majorBidi"/>
          <w:sz w:val="18"/>
          <w:szCs w:val="18"/>
          <w:lang w:bidi="he-IL"/>
        </w:rPr>
        <w:t>de la asamblea</w:t>
      </w:r>
      <w:r w:rsidR="007227E3" w:rsidRPr="006B2193">
        <w:rPr>
          <w:rFonts w:asciiTheme="majorBidi" w:hAnsiTheme="majorBidi" w:cstheme="majorBidi"/>
          <w:sz w:val="18"/>
          <w:szCs w:val="18"/>
          <w:lang w:bidi="he-IL"/>
        </w:rPr>
        <w:t>,</w:t>
      </w:r>
      <w:r w:rsidR="00660C80" w:rsidRPr="006B2193">
        <w:rPr>
          <w:rFonts w:asciiTheme="majorBidi" w:hAnsiTheme="majorBidi" w:cstheme="majorBidi"/>
          <w:sz w:val="18"/>
          <w:szCs w:val="18"/>
          <w:lang w:bidi="he-IL"/>
        </w:rPr>
        <w:t xml:space="preserve"> </w:t>
      </w:r>
      <w:r w:rsidR="007227E3" w:rsidRPr="006B2193">
        <w:rPr>
          <w:rFonts w:asciiTheme="majorBidi" w:hAnsiTheme="majorBidi" w:cstheme="majorBidi"/>
          <w:sz w:val="18"/>
          <w:szCs w:val="18"/>
          <w:lang w:bidi="he-IL"/>
        </w:rPr>
        <w:t xml:space="preserve">y su </w:t>
      </w:r>
      <w:r w:rsidR="00660C80" w:rsidRPr="006B2193">
        <w:rPr>
          <w:rFonts w:asciiTheme="majorBidi" w:hAnsiTheme="majorBidi" w:cstheme="majorBidi"/>
          <w:sz w:val="18"/>
          <w:szCs w:val="18"/>
          <w:lang w:bidi="he-IL"/>
        </w:rPr>
        <w:t>nombre</w:t>
      </w:r>
      <w:r w:rsidR="007227E3" w:rsidRPr="006B2193">
        <w:rPr>
          <w:rFonts w:asciiTheme="majorBidi" w:hAnsiTheme="majorBidi" w:cstheme="majorBidi"/>
          <w:sz w:val="18"/>
          <w:szCs w:val="18"/>
          <w:lang w:bidi="he-IL"/>
        </w:rPr>
        <w:t xml:space="preserve"> </w:t>
      </w:r>
      <w:r w:rsidR="007227E3" w:rsidRPr="006B2193">
        <w:rPr>
          <w:rFonts w:asciiTheme="majorBidi" w:hAnsiTheme="majorBidi" w:cstheme="majorBidi"/>
          <w:i/>
          <w:iCs/>
          <w:sz w:val="18"/>
          <w:szCs w:val="18"/>
          <w:lang w:bidi="he-IL"/>
        </w:rPr>
        <w:t>era</w:t>
      </w:r>
      <w:r w:rsidR="00660C80" w:rsidRPr="006B2193">
        <w:rPr>
          <w:rFonts w:asciiTheme="majorBidi" w:hAnsiTheme="majorBidi" w:cstheme="majorBidi"/>
          <w:sz w:val="18"/>
          <w:szCs w:val="18"/>
          <w:lang w:bidi="he-IL"/>
        </w:rPr>
        <w:t xml:space="preserve"> </w:t>
      </w:r>
      <w:proofErr w:type="spellStart"/>
      <w:r w:rsidR="00660C80" w:rsidRPr="006B2193">
        <w:rPr>
          <w:rFonts w:asciiTheme="majorBidi" w:hAnsiTheme="majorBidi" w:cstheme="majorBidi"/>
          <w:sz w:val="18"/>
          <w:szCs w:val="18"/>
          <w:lang w:bidi="he-IL"/>
        </w:rPr>
        <w:t>Iair</w:t>
      </w:r>
      <w:proofErr w:type="spellEnd"/>
      <w:r w:rsidR="008948BC" w:rsidRPr="006B2193">
        <w:rPr>
          <w:rFonts w:asciiTheme="majorBidi" w:hAnsiTheme="majorBidi" w:cstheme="majorBidi"/>
          <w:sz w:val="18"/>
          <w:szCs w:val="18"/>
          <w:lang w:bidi="he-IL"/>
        </w:rPr>
        <w:t xml:space="preserve">, y cuando lo vio, </w:t>
      </w:r>
      <w:r w:rsidR="007227E3" w:rsidRPr="006B2193">
        <w:rPr>
          <w:rFonts w:asciiTheme="majorBidi" w:hAnsiTheme="majorBidi" w:cstheme="majorBidi"/>
          <w:sz w:val="18"/>
          <w:szCs w:val="18"/>
          <w:lang w:bidi="he-IL"/>
        </w:rPr>
        <w:t xml:space="preserve">cayó </w:t>
      </w:r>
      <w:r w:rsidR="008948BC" w:rsidRPr="006B2193">
        <w:rPr>
          <w:rFonts w:asciiTheme="majorBidi" w:hAnsiTheme="majorBidi" w:cstheme="majorBidi"/>
          <w:sz w:val="18"/>
          <w:szCs w:val="18"/>
          <w:lang w:bidi="he-IL"/>
        </w:rPr>
        <w:t>a sus pies.</w:t>
      </w:r>
      <w:r w:rsidR="008948BC" w:rsidRPr="006B2193">
        <w:rPr>
          <w:rFonts w:asciiTheme="majorBidi" w:hAnsiTheme="majorBidi" w:cstheme="majorBidi"/>
          <w:sz w:val="18"/>
          <w:szCs w:val="18"/>
          <w:lang w:bidi="he-IL"/>
        </w:rPr>
        <w:cr/>
      </w:r>
      <w:r w:rsidR="008948BC" w:rsidRPr="006B2193">
        <w:rPr>
          <w:rFonts w:asciiTheme="majorBidi" w:hAnsiTheme="majorBidi" w:cstheme="majorBidi"/>
          <w:b/>
          <w:bCs/>
          <w:sz w:val="18"/>
          <w:szCs w:val="18"/>
          <w:lang w:bidi="he-IL"/>
        </w:rPr>
        <w:t>23</w:t>
      </w:r>
      <w:r w:rsidR="008948BC" w:rsidRPr="006B2193">
        <w:rPr>
          <w:rFonts w:asciiTheme="majorBidi" w:hAnsiTheme="majorBidi" w:cstheme="majorBidi"/>
          <w:sz w:val="18"/>
          <w:szCs w:val="18"/>
          <w:lang w:bidi="he-IL"/>
        </w:rPr>
        <w:t xml:space="preserve"> </w:t>
      </w:r>
      <w:r w:rsidR="007227E3" w:rsidRPr="006B2193">
        <w:rPr>
          <w:rFonts w:asciiTheme="majorBidi" w:hAnsiTheme="majorBidi" w:cstheme="majorBidi"/>
          <w:sz w:val="18"/>
          <w:szCs w:val="18"/>
          <w:lang w:bidi="he-IL"/>
        </w:rPr>
        <w:t>Y le imploró favor mucho, diciendo</w:t>
      </w:r>
      <w:r w:rsidR="008948BC" w:rsidRPr="006B2193">
        <w:rPr>
          <w:rFonts w:asciiTheme="majorBidi" w:hAnsiTheme="majorBidi" w:cstheme="majorBidi"/>
          <w:sz w:val="18"/>
          <w:szCs w:val="18"/>
          <w:lang w:bidi="he-IL"/>
        </w:rPr>
        <w:t xml:space="preserve">: Mi hija </w:t>
      </w:r>
      <w:r w:rsidR="00C90D76" w:rsidRPr="006B2193">
        <w:rPr>
          <w:rFonts w:asciiTheme="majorBidi" w:hAnsiTheme="majorBidi" w:cstheme="majorBidi"/>
          <w:sz w:val="18"/>
          <w:szCs w:val="18"/>
          <w:lang w:bidi="he-IL"/>
        </w:rPr>
        <w:t>perece</w:t>
      </w:r>
      <w:r w:rsidR="008948BC" w:rsidRPr="006B2193">
        <w:rPr>
          <w:rFonts w:asciiTheme="majorBidi" w:hAnsiTheme="majorBidi" w:cstheme="majorBidi"/>
          <w:sz w:val="18"/>
          <w:szCs w:val="18"/>
          <w:lang w:bidi="he-IL"/>
        </w:rPr>
        <w:t xml:space="preserve">; </w:t>
      </w:r>
      <w:r w:rsidR="00C90D76" w:rsidRPr="006B2193">
        <w:rPr>
          <w:rFonts w:asciiTheme="majorBidi" w:hAnsiTheme="majorBidi" w:cstheme="majorBidi"/>
          <w:sz w:val="18"/>
          <w:szCs w:val="18"/>
          <w:lang w:bidi="he-IL"/>
        </w:rPr>
        <w:t xml:space="preserve">pero </w:t>
      </w:r>
      <w:r w:rsidR="008948BC" w:rsidRPr="006B2193">
        <w:rPr>
          <w:rFonts w:asciiTheme="majorBidi" w:hAnsiTheme="majorBidi" w:cstheme="majorBidi"/>
          <w:sz w:val="18"/>
          <w:szCs w:val="18"/>
          <w:lang w:bidi="he-IL"/>
        </w:rPr>
        <w:t xml:space="preserve">ven y </w:t>
      </w:r>
      <w:r w:rsidR="00C90D76" w:rsidRPr="006B2193">
        <w:rPr>
          <w:rFonts w:asciiTheme="majorBidi" w:hAnsiTheme="majorBidi" w:cstheme="majorBidi"/>
          <w:sz w:val="18"/>
          <w:szCs w:val="18"/>
          <w:lang w:bidi="he-IL"/>
        </w:rPr>
        <w:t>pon</w:t>
      </w:r>
      <w:r w:rsidR="008948BC" w:rsidRPr="006B2193">
        <w:rPr>
          <w:rFonts w:asciiTheme="majorBidi" w:hAnsiTheme="majorBidi" w:cstheme="majorBidi"/>
          <w:sz w:val="18"/>
          <w:szCs w:val="18"/>
          <w:lang w:bidi="he-IL"/>
        </w:rPr>
        <w:t xml:space="preserve"> tus manos sobre ella, </w:t>
      </w:r>
      <w:r w:rsidR="00C90D76" w:rsidRPr="006B2193">
        <w:rPr>
          <w:rFonts w:asciiTheme="majorBidi" w:hAnsiTheme="majorBidi" w:cstheme="majorBidi"/>
          <w:sz w:val="18"/>
          <w:szCs w:val="18"/>
          <w:lang w:bidi="he-IL"/>
        </w:rPr>
        <w:t>para que sea salvada y viva</w:t>
      </w:r>
      <w:r w:rsidR="008948BC" w:rsidRPr="006B2193">
        <w:rPr>
          <w:rFonts w:asciiTheme="majorBidi" w:hAnsiTheme="majorBidi" w:cstheme="majorBidi"/>
          <w:sz w:val="18"/>
          <w:szCs w:val="18"/>
          <w:lang w:bidi="he-IL"/>
        </w:rPr>
        <w:t>.</w:t>
      </w:r>
      <w:r w:rsidR="008948BC" w:rsidRPr="006B2193">
        <w:rPr>
          <w:rFonts w:asciiTheme="majorBidi" w:hAnsiTheme="majorBidi" w:cstheme="majorBidi"/>
          <w:sz w:val="18"/>
          <w:szCs w:val="18"/>
          <w:lang w:bidi="he-IL"/>
        </w:rPr>
        <w:cr/>
      </w:r>
      <w:r w:rsidR="008948BC" w:rsidRPr="006B2193">
        <w:rPr>
          <w:rFonts w:asciiTheme="majorBidi" w:hAnsiTheme="majorBidi" w:cstheme="majorBidi"/>
          <w:b/>
          <w:bCs/>
          <w:sz w:val="18"/>
          <w:szCs w:val="18"/>
          <w:lang w:bidi="he-IL"/>
        </w:rPr>
        <w:t>24</w:t>
      </w:r>
      <w:r w:rsidR="008948BC" w:rsidRPr="006B2193">
        <w:rPr>
          <w:rFonts w:asciiTheme="majorBidi" w:hAnsiTheme="majorBidi" w:cstheme="majorBidi"/>
          <w:sz w:val="18"/>
          <w:szCs w:val="18"/>
          <w:lang w:bidi="he-IL"/>
        </w:rPr>
        <w:t xml:space="preserve"> Y fue con él, y</w:t>
      </w:r>
      <w:r w:rsidR="004001FC" w:rsidRPr="006B2193">
        <w:rPr>
          <w:rFonts w:asciiTheme="majorBidi" w:hAnsiTheme="majorBidi" w:cstheme="majorBidi"/>
          <w:sz w:val="18"/>
          <w:szCs w:val="18"/>
          <w:lang w:bidi="he-IL"/>
        </w:rPr>
        <w:t xml:space="preserve"> venía</w:t>
      </w:r>
      <w:r w:rsidR="008948BC" w:rsidRPr="006B2193">
        <w:rPr>
          <w:rFonts w:asciiTheme="majorBidi" w:hAnsiTheme="majorBidi" w:cstheme="majorBidi"/>
          <w:sz w:val="18"/>
          <w:szCs w:val="18"/>
          <w:lang w:bidi="he-IL"/>
        </w:rPr>
        <w:t xml:space="preserve"> mucha gente detrás de Él</w:t>
      </w:r>
      <w:r w:rsidR="004001FC" w:rsidRPr="006B2193">
        <w:rPr>
          <w:rFonts w:asciiTheme="majorBidi" w:hAnsiTheme="majorBidi" w:cstheme="majorBidi"/>
          <w:sz w:val="18"/>
          <w:szCs w:val="18"/>
          <w:lang w:bidi="he-IL"/>
        </w:rPr>
        <w:t>, y lo apretaban</w:t>
      </w:r>
      <w:r w:rsidR="008948BC" w:rsidRPr="006B2193">
        <w:rPr>
          <w:rFonts w:asciiTheme="majorBidi" w:hAnsiTheme="majorBidi" w:cstheme="majorBidi"/>
          <w:sz w:val="18"/>
          <w:szCs w:val="18"/>
          <w:lang w:bidi="he-IL"/>
        </w:rPr>
        <w:t>.</w:t>
      </w:r>
      <w:r w:rsidR="008948BC" w:rsidRPr="006B2193">
        <w:rPr>
          <w:rFonts w:asciiTheme="majorBidi" w:hAnsiTheme="majorBidi" w:cstheme="majorBidi"/>
          <w:sz w:val="18"/>
          <w:szCs w:val="18"/>
          <w:lang w:bidi="he-IL"/>
        </w:rPr>
        <w:cr/>
      </w:r>
      <w:r w:rsidR="008948BC" w:rsidRPr="006B2193">
        <w:rPr>
          <w:rFonts w:asciiTheme="majorBidi" w:hAnsiTheme="majorBidi" w:cstheme="majorBidi"/>
          <w:b/>
          <w:bCs/>
          <w:sz w:val="18"/>
          <w:szCs w:val="18"/>
          <w:lang w:bidi="he-IL"/>
        </w:rPr>
        <w:t>25</w:t>
      </w:r>
      <w:r w:rsidR="008948BC" w:rsidRPr="006B2193">
        <w:rPr>
          <w:rFonts w:asciiTheme="majorBidi" w:hAnsiTheme="majorBidi" w:cstheme="majorBidi"/>
          <w:sz w:val="18"/>
          <w:szCs w:val="18"/>
          <w:lang w:bidi="he-IL"/>
        </w:rPr>
        <w:t xml:space="preserve"> Y una mujer </w:t>
      </w:r>
      <w:r w:rsidR="008948BC" w:rsidRPr="006B2193">
        <w:rPr>
          <w:rFonts w:asciiTheme="majorBidi" w:hAnsiTheme="majorBidi" w:cstheme="majorBidi"/>
          <w:i/>
          <w:iCs/>
          <w:sz w:val="18"/>
          <w:szCs w:val="18"/>
          <w:lang w:bidi="he-IL"/>
        </w:rPr>
        <w:t>que</w:t>
      </w:r>
      <w:r w:rsidR="008948BC" w:rsidRPr="006B2193">
        <w:rPr>
          <w:rFonts w:asciiTheme="majorBidi" w:hAnsiTheme="majorBidi" w:cstheme="majorBidi"/>
          <w:sz w:val="18"/>
          <w:szCs w:val="18"/>
          <w:lang w:bidi="he-IL"/>
        </w:rPr>
        <w:t xml:space="preserve"> </w:t>
      </w:r>
      <w:r w:rsidR="004001FC" w:rsidRPr="006B2193">
        <w:rPr>
          <w:rFonts w:asciiTheme="majorBidi" w:hAnsiTheme="majorBidi" w:cstheme="majorBidi"/>
          <w:sz w:val="18"/>
          <w:szCs w:val="18"/>
          <w:lang w:bidi="he-IL"/>
        </w:rPr>
        <w:t xml:space="preserve">había estado enferma en su </w:t>
      </w:r>
      <w:proofErr w:type="spellStart"/>
      <w:r w:rsidR="004001FC" w:rsidRPr="006B2193">
        <w:rPr>
          <w:rFonts w:asciiTheme="majorBidi" w:hAnsiTheme="majorBidi" w:cstheme="majorBidi"/>
          <w:sz w:val="18"/>
          <w:szCs w:val="18"/>
          <w:lang w:bidi="he-IL"/>
        </w:rPr>
        <w:t>nidáh</w:t>
      </w:r>
      <w:proofErr w:type="spellEnd"/>
      <w:r w:rsidR="004001FC" w:rsidRPr="006B2193">
        <w:rPr>
          <w:rStyle w:val="Refdenotaalpie"/>
          <w:rFonts w:asciiTheme="majorBidi" w:hAnsiTheme="majorBidi" w:cstheme="majorBidi"/>
          <w:sz w:val="18"/>
          <w:szCs w:val="18"/>
          <w:lang w:bidi="he-IL"/>
        </w:rPr>
        <w:footnoteReference w:id="629"/>
      </w:r>
      <w:r w:rsidR="008948BC" w:rsidRPr="006B2193">
        <w:rPr>
          <w:rFonts w:asciiTheme="majorBidi" w:hAnsiTheme="majorBidi" w:cstheme="majorBidi"/>
          <w:sz w:val="18"/>
          <w:szCs w:val="18"/>
          <w:lang w:bidi="he-IL"/>
        </w:rPr>
        <w:t xml:space="preserve"> </w:t>
      </w:r>
      <w:r w:rsidR="008948BC" w:rsidRPr="006B2193">
        <w:rPr>
          <w:rFonts w:asciiTheme="majorBidi" w:hAnsiTheme="majorBidi" w:cstheme="majorBidi"/>
          <w:i/>
          <w:iCs/>
          <w:sz w:val="18"/>
          <w:szCs w:val="18"/>
          <w:lang w:bidi="he-IL"/>
        </w:rPr>
        <w:t>por</w:t>
      </w:r>
      <w:r w:rsidR="008948BC" w:rsidRPr="006B2193">
        <w:rPr>
          <w:rFonts w:asciiTheme="majorBidi" w:hAnsiTheme="majorBidi" w:cstheme="majorBidi"/>
          <w:sz w:val="18"/>
          <w:szCs w:val="18"/>
          <w:lang w:bidi="he-IL"/>
        </w:rPr>
        <w:t xml:space="preserve"> doce años,</w:t>
      </w:r>
      <w:r w:rsidR="008948BC" w:rsidRPr="006B2193">
        <w:rPr>
          <w:rFonts w:asciiTheme="majorBidi" w:hAnsiTheme="majorBidi" w:cstheme="majorBidi"/>
          <w:sz w:val="18"/>
          <w:szCs w:val="18"/>
          <w:lang w:bidi="he-IL"/>
        </w:rPr>
        <w:cr/>
      </w:r>
      <w:r w:rsidR="008948BC" w:rsidRPr="006B2193">
        <w:rPr>
          <w:rFonts w:asciiTheme="majorBidi" w:hAnsiTheme="majorBidi" w:cstheme="majorBidi"/>
          <w:b/>
          <w:bCs/>
          <w:sz w:val="18"/>
          <w:szCs w:val="18"/>
          <w:lang w:bidi="he-IL"/>
        </w:rPr>
        <w:t>26</w:t>
      </w:r>
      <w:r w:rsidR="008948BC" w:rsidRPr="006B2193">
        <w:rPr>
          <w:rFonts w:asciiTheme="majorBidi" w:hAnsiTheme="majorBidi" w:cstheme="majorBidi"/>
          <w:sz w:val="18"/>
          <w:szCs w:val="18"/>
          <w:lang w:bidi="he-IL"/>
        </w:rPr>
        <w:t xml:space="preserve"> y </w:t>
      </w:r>
      <w:r w:rsidR="004001FC" w:rsidRPr="006B2193">
        <w:rPr>
          <w:rFonts w:asciiTheme="majorBidi" w:hAnsiTheme="majorBidi" w:cstheme="majorBidi"/>
          <w:sz w:val="18"/>
          <w:szCs w:val="18"/>
          <w:lang w:bidi="he-IL"/>
        </w:rPr>
        <w:t>mucho había sufrido de muchos médicos</w:t>
      </w:r>
      <w:r w:rsidR="008C452D" w:rsidRPr="006B2193">
        <w:rPr>
          <w:rFonts w:asciiTheme="majorBidi" w:hAnsiTheme="majorBidi" w:cstheme="majorBidi"/>
          <w:sz w:val="18"/>
          <w:szCs w:val="18"/>
          <w:lang w:bidi="he-IL"/>
        </w:rPr>
        <w:t xml:space="preserve">, </w:t>
      </w:r>
      <w:r w:rsidR="004001FC" w:rsidRPr="006B2193">
        <w:rPr>
          <w:rFonts w:asciiTheme="majorBidi" w:hAnsiTheme="majorBidi" w:cstheme="majorBidi"/>
          <w:sz w:val="18"/>
          <w:szCs w:val="18"/>
          <w:lang w:bidi="he-IL"/>
        </w:rPr>
        <w:t>y gastado todo lo que ella tenía, y no había sido sanada</w:t>
      </w:r>
      <w:r w:rsidR="0096073E" w:rsidRPr="006B2193">
        <w:rPr>
          <w:rFonts w:asciiTheme="majorBidi" w:hAnsiTheme="majorBidi" w:cstheme="majorBidi"/>
          <w:sz w:val="18"/>
          <w:szCs w:val="18"/>
          <w:lang w:bidi="he-IL"/>
        </w:rPr>
        <w:t>, sino que le era peor por demás</w:t>
      </w:r>
      <w:r w:rsidR="008C452D" w:rsidRPr="006B2193">
        <w:rPr>
          <w:rFonts w:asciiTheme="majorBidi" w:hAnsiTheme="majorBidi" w:cstheme="majorBidi"/>
          <w:sz w:val="18"/>
          <w:szCs w:val="18"/>
          <w:lang w:bidi="he-IL"/>
        </w:rPr>
        <w:t>.</w:t>
      </w:r>
      <w:r w:rsidR="007A5C58" w:rsidRPr="006B2193">
        <w:rPr>
          <w:rFonts w:asciiTheme="majorBidi" w:hAnsiTheme="majorBidi" w:cstheme="majorBidi"/>
          <w:sz w:val="18"/>
          <w:szCs w:val="18"/>
          <w:lang w:bidi="he-IL"/>
        </w:rPr>
        <w:cr/>
      </w:r>
      <w:r w:rsidR="008C452D" w:rsidRPr="006B2193">
        <w:rPr>
          <w:rFonts w:asciiTheme="majorBidi" w:hAnsiTheme="majorBidi" w:cstheme="majorBidi"/>
          <w:b/>
          <w:bCs/>
          <w:sz w:val="18"/>
          <w:szCs w:val="18"/>
          <w:lang w:bidi="he-IL"/>
        </w:rPr>
        <w:t>27</w:t>
      </w:r>
      <w:r w:rsidR="008C452D" w:rsidRPr="006B2193">
        <w:rPr>
          <w:rFonts w:asciiTheme="majorBidi" w:hAnsiTheme="majorBidi" w:cstheme="majorBidi"/>
          <w:sz w:val="18"/>
          <w:szCs w:val="18"/>
          <w:lang w:bidi="he-IL"/>
        </w:rPr>
        <w:t xml:space="preserve"> Y cuando escuchó </w:t>
      </w:r>
      <w:r w:rsidR="0096073E" w:rsidRPr="006B2193">
        <w:rPr>
          <w:rFonts w:asciiTheme="majorBidi" w:hAnsiTheme="majorBidi" w:cstheme="majorBidi"/>
          <w:sz w:val="18"/>
          <w:szCs w:val="18"/>
          <w:lang w:bidi="he-IL"/>
        </w:rPr>
        <w:t>acerca de</w:t>
      </w:r>
      <w:r w:rsidR="008C452D" w:rsidRPr="006B2193">
        <w:rPr>
          <w:rFonts w:asciiTheme="majorBidi" w:hAnsiTheme="majorBidi" w:cstheme="majorBidi"/>
          <w:sz w:val="18"/>
          <w:szCs w:val="18"/>
          <w:lang w:bidi="he-IL"/>
        </w:rPr>
        <w:t xml:space="preserve"> Yeshúa</w:t>
      </w:r>
      <w:r w:rsidR="0096073E" w:rsidRPr="006B2193">
        <w:rPr>
          <w:rFonts w:asciiTheme="majorBidi" w:hAnsiTheme="majorBidi" w:cstheme="majorBidi"/>
          <w:sz w:val="18"/>
          <w:szCs w:val="18"/>
          <w:lang w:bidi="he-IL"/>
        </w:rPr>
        <w:t>, e</w:t>
      </w:r>
      <w:r w:rsidR="008C452D" w:rsidRPr="006B2193">
        <w:rPr>
          <w:rFonts w:asciiTheme="majorBidi" w:hAnsiTheme="majorBidi" w:cstheme="majorBidi"/>
          <w:sz w:val="18"/>
          <w:szCs w:val="18"/>
          <w:lang w:bidi="he-IL"/>
        </w:rPr>
        <w:t xml:space="preserve">lla </w:t>
      </w:r>
      <w:r w:rsidR="0096073E" w:rsidRPr="006B2193">
        <w:rPr>
          <w:rFonts w:asciiTheme="majorBidi" w:hAnsiTheme="majorBidi" w:cstheme="majorBidi"/>
          <w:sz w:val="18"/>
          <w:szCs w:val="18"/>
          <w:lang w:bidi="he-IL"/>
        </w:rPr>
        <w:t>vino</w:t>
      </w:r>
      <w:r w:rsidR="008C452D" w:rsidRPr="006B2193">
        <w:rPr>
          <w:rFonts w:asciiTheme="majorBidi" w:hAnsiTheme="majorBidi" w:cstheme="majorBidi"/>
          <w:sz w:val="18"/>
          <w:szCs w:val="18"/>
          <w:lang w:bidi="he-IL"/>
        </w:rPr>
        <w:t xml:space="preserve"> </w:t>
      </w:r>
      <w:r w:rsidR="0096073E" w:rsidRPr="006B2193">
        <w:rPr>
          <w:rFonts w:asciiTheme="majorBidi" w:hAnsiTheme="majorBidi" w:cstheme="majorBidi"/>
          <w:sz w:val="18"/>
          <w:szCs w:val="18"/>
          <w:lang w:bidi="he-IL"/>
        </w:rPr>
        <w:t xml:space="preserve">por el camino por detrás </w:t>
      </w:r>
      <w:r w:rsidR="008C452D" w:rsidRPr="006B2193">
        <w:rPr>
          <w:rFonts w:asciiTheme="majorBidi" w:hAnsiTheme="majorBidi" w:cstheme="majorBidi"/>
          <w:sz w:val="18"/>
          <w:szCs w:val="18"/>
          <w:lang w:bidi="he-IL"/>
        </w:rPr>
        <w:t>y tocó su vestido.</w:t>
      </w:r>
      <w:r w:rsidR="008C452D" w:rsidRPr="006B2193">
        <w:rPr>
          <w:rFonts w:asciiTheme="majorBidi" w:hAnsiTheme="majorBidi" w:cstheme="majorBidi"/>
          <w:sz w:val="18"/>
          <w:szCs w:val="18"/>
          <w:lang w:bidi="he-IL"/>
        </w:rPr>
        <w:cr/>
      </w:r>
      <w:r w:rsidR="008C452D" w:rsidRPr="006B2193">
        <w:rPr>
          <w:rFonts w:asciiTheme="majorBidi" w:hAnsiTheme="majorBidi" w:cstheme="majorBidi"/>
          <w:b/>
          <w:bCs/>
          <w:sz w:val="18"/>
          <w:szCs w:val="18"/>
          <w:lang w:bidi="he-IL"/>
        </w:rPr>
        <w:t>28</w:t>
      </w:r>
      <w:r w:rsidR="008C452D" w:rsidRPr="006B2193">
        <w:rPr>
          <w:rFonts w:asciiTheme="majorBidi" w:hAnsiTheme="majorBidi" w:cstheme="majorBidi"/>
          <w:sz w:val="18"/>
          <w:szCs w:val="18"/>
          <w:lang w:bidi="he-IL"/>
        </w:rPr>
        <w:t xml:space="preserve"> Porque decía: Si </w:t>
      </w:r>
      <w:r w:rsidR="0096073E" w:rsidRPr="006B2193">
        <w:rPr>
          <w:rFonts w:asciiTheme="majorBidi" w:hAnsiTheme="majorBidi" w:cstheme="majorBidi"/>
          <w:sz w:val="18"/>
          <w:szCs w:val="18"/>
          <w:lang w:bidi="he-IL"/>
        </w:rPr>
        <w:t>toco sus vestiduras</w:t>
      </w:r>
      <w:r w:rsidR="008C452D" w:rsidRPr="006B2193">
        <w:rPr>
          <w:rFonts w:asciiTheme="majorBidi" w:hAnsiTheme="majorBidi" w:cstheme="majorBidi"/>
          <w:sz w:val="18"/>
          <w:szCs w:val="18"/>
          <w:lang w:bidi="he-IL"/>
        </w:rPr>
        <w:t xml:space="preserve">, seré </w:t>
      </w:r>
      <w:r w:rsidR="0096073E" w:rsidRPr="006B2193">
        <w:rPr>
          <w:rFonts w:asciiTheme="majorBidi" w:hAnsiTheme="majorBidi" w:cstheme="majorBidi"/>
          <w:sz w:val="18"/>
          <w:szCs w:val="18"/>
          <w:lang w:bidi="he-IL"/>
        </w:rPr>
        <w:t>salvada</w:t>
      </w:r>
      <w:r w:rsidR="008C452D" w:rsidRPr="006B2193">
        <w:rPr>
          <w:rFonts w:asciiTheme="majorBidi" w:hAnsiTheme="majorBidi" w:cstheme="majorBidi"/>
          <w:sz w:val="18"/>
          <w:szCs w:val="18"/>
          <w:lang w:bidi="he-IL"/>
        </w:rPr>
        <w:t>.</w:t>
      </w:r>
      <w:r w:rsidR="008C452D" w:rsidRPr="006B2193">
        <w:rPr>
          <w:rFonts w:asciiTheme="majorBidi" w:hAnsiTheme="majorBidi" w:cstheme="majorBidi"/>
          <w:sz w:val="18"/>
          <w:szCs w:val="18"/>
          <w:lang w:bidi="he-IL"/>
        </w:rPr>
        <w:cr/>
      </w:r>
      <w:r w:rsidR="008C452D" w:rsidRPr="006B2193">
        <w:rPr>
          <w:rFonts w:asciiTheme="majorBidi" w:hAnsiTheme="majorBidi" w:cstheme="majorBidi"/>
          <w:b/>
          <w:bCs/>
          <w:sz w:val="18"/>
          <w:szCs w:val="18"/>
          <w:lang w:bidi="he-IL"/>
        </w:rPr>
        <w:t>29</w:t>
      </w:r>
      <w:r w:rsidR="008C452D" w:rsidRPr="006B2193">
        <w:rPr>
          <w:rFonts w:asciiTheme="majorBidi" w:hAnsiTheme="majorBidi" w:cstheme="majorBidi"/>
          <w:sz w:val="18"/>
          <w:szCs w:val="18"/>
          <w:lang w:bidi="he-IL"/>
        </w:rPr>
        <w:t xml:space="preserve"> </w:t>
      </w:r>
      <w:r w:rsidR="008C452D" w:rsidRPr="006B2193">
        <w:rPr>
          <w:rFonts w:asciiTheme="majorBidi" w:hAnsiTheme="majorBidi" w:cstheme="majorBidi" w:hint="cs"/>
          <w:sz w:val="18"/>
          <w:szCs w:val="18"/>
          <w:lang w:bidi="he-IL"/>
        </w:rPr>
        <w:t>Y</w:t>
      </w:r>
      <w:r w:rsidR="008C452D" w:rsidRPr="006B2193">
        <w:rPr>
          <w:rFonts w:asciiTheme="majorBidi" w:hAnsiTheme="majorBidi" w:cstheme="majorBidi"/>
          <w:sz w:val="18"/>
          <w:szCs w:val="18"/>
          <w:lang w:bidi="he-IL"/>
        </w:rPr>
        <w:t xml:space="preserve"> al instante </w:t>
      </w:r>
      <w:r w:rsidR="0096073E" w:rsidRPr="006B2193">
        <w:rPr>
          <w:rFonts w:asciiTheme="majorBidi" w:hAnsiTheme="majorBidi" w:cstheme="majorBidi"/>
          <w:sz w:val="18"/>
          <w:szCs w:val="18"/>
          <w:lang w:bidi="he-IL"/>
        </w:rPr>
        <w:t>la fuente de su sangre se secó</w:t>
      </w:r>
      <w:r w:rsidR="008C452D" w:rsidRPr="006B2193">
        <w:rPr>
          <w:rFonts w:asciiTheme="majorBidi" w:hAnsiTheme="majorBidi" w:cstheme="majorBidi"/>
          <w:sz w:val="18"/>
          <w:szCs w:val="18"/>
          <w:lang w:bidi="he-IL"/>
        </w:rPr>
        <w:t xml:space="preserve">, y </w:t>
      </w:r>
      <w:r w:rsidR="0096073E" w:rsidRPr="006B2193">
        <w:rPr>
          <w:rFonts w:asciiTheme="majorBidi" w:hAnsiTheme="majorBidi" w:cstheme="majorBidi"/>
          <w:sz w:val="18"/>
          <w:szCs w:val="18"/>
          <w:lang w:bidi="he-IL"/>
        </w:rPr>
        <w:t>supo en su cuerpo que había sido sanada de aquella enfermedad</w:t>
      </w:r>
      <w:r w:rsidR="008C452D" w:rsidRPr="006B2193">
        <w:rPr>
          <w:rFonts w:asciiTheme="majorBidi" w:hAnsiTheme="majorBidi" w:cstheme="majorBidi"/>
          <w:sz w:val="18"/>
          <w:szCs w:val="18"/>
          <w:lang w:bidi="he-IL"/>
        </w:rPr>
        <w:t>.</w:t>
      </w:r>
      <w:r w:rsidR="008C452D" w:rsidRPr="006B2193">
        <w:rPr>
          <w:rFonts w:asciiTheme="majorBidi" w:hAnsiTheme="majorBidi" w:cstheme="majorBidi"/>
          <w:sz w:val="18"/>
          <w:szCs w:val="18"/>
          <w:lang w:bidi="he-IL"/>
        </w:rPr>
        <w:cr/>
      </w:r>
      <w:r w:rsidR="008C452D" w:rsidRPr="006B2193">
        <w:rPr>
          <w:rFonts w:asciiTheme="majorBidi" w:hAnsiTheme="majorBidi" w:cstheme="majorBidi"/>
          <w:b/>
          <w:bCs/>
          <w:sz w:val="18"/>
          <w:szCs w:val="18"/>
          <w:lang w:bidi="he-IL"/>
        </w:rPr>
        <w:t>30</w:t>
      </w:r>
      <w:r w:rsidR="008C452D" w:rsidRPr="006B2193">
        <w:rPr>
          <w:rFonts w:asciiTheme="majorBidi" w:hAnsiTheme="majorBidi" w:cstheme="majorBidi"/>
          <w:sz w:val="18"/>
          <w:szCs w:val="18"/>
          <w:lang w:bidi="he-IL"/>
        </w:rPr>
        <w:t xml:space="preserve"> Y </w:t>
      </w:r>
      <w:r w:rsidR="0096073E" w:rsidRPr="006B2193">
        <w:rPr>
          <w:rFonts w:asciiTheme="majorBidi" w:hAnsiTheme="majorBidi" w:cstheme="majorBidi"/>
          <w:sz w:val="18"/>
          <w:szCs w:val="18"/>
          <w:lang w:bidi="he-IL"/>
        </w:rPr>
        <w:t xml:space="preserve">enseguida supo </w:t>
      </w:r>
      <w:r w:rsidR="008C452D" w:rsidRPr="006B2193">
        <w:rPr>
          <w:rFonts w:asciiTheme="majorBidi" w:hAnsiTheme="majorBidi" w:cstheme="majorBidi"/>
          <w:sz w:val="18"/>
          <w:szCs w:val="18"/>
          <w:lang w:bidi="he-IL"/>
        </w:rPr>
        <w:t>Yeshúa</w:t>
      </w:r>
      <w:r w:rsidR="0096073E" w:rsidRPr="006B2193">
        <w:rPr>
          <w:rFonts w:asciiTheme="majorBidi" w:hAnsiTheme="majorBidi" w:cstheme="majorBidi"/>
          <w:sz w:val="18"/>
          <w:szCs w:val="18"/>
          <w:lang w:bidi="he-IL"/>
        </w:rPr>
        <w:t xml:space="preserve"> en su ser que había salido de Él fuerza</w:t>
      </w:r>
      <w:r w:rsidR="008C452D" w:rsidRPr="006B2193">
        <w:rPr>
          <w:rFonts w:asciiTheme="majorBidi" w:hAnsiTheme="majorBidi" w:cstheme="majorBidi"/>
          <w:sz w:val="18"/>
          <w:szCs w:val="18"/>
          <w:lang w:bidi="he-IL"/>
        </w:rPr>
        <w:t xml:space="preserve">, </w:t>
      </w:r>
      <w:r w:rsidR="0096073E" w:rsidRPr="006B2193">
        <w:rPr>
          <w:rFonts w:asciiTheme="majorBidi" w:hAnsiTheme="majorBidi" w:cstheme="majorBidi"/>
          <w:sz w:val="18"/>
          <w:szCs w:val="18"/>
          <w:lang w:bidi="he-IL"/>
        </w:rPr>
        <w:t xml:space="preserve">y </w:t>
      </w:r>
      <w:r w:rsidR="00133CD5" w:rsidRPr="006B2193">
        <w:rPr>
          <w:rFonts w:asciiTheme="majorBidi" w:hAnsiTheme="majorBidi" w:cstheme="majorBidi"/>
          <w:sz w:val="18"/>
          <w:szCs w:val="18"/>
          <w:lang w:bidi="he-IL"/>
        </w:rPr>
        <w:t>se volvió al pueblo, y dijo: ¿Quién tocó mi vestido?</w:t>
      </w:r>
      <w:r w:rsidR="00133CD5" w:rsidRPr="006B2193">
        <w:rPr>
          <w:rFonts w:asciiTheme="majorBidi" w:hAnsiTheme="majorBidi" w:cstheme="majorBidi"/>
          <w:sz w:val="18"/>
          <w:szCs w:val="18"/>
          <w:lang w:bidi="he-IL"/>
        </w:rPr>
        <w:cr/>
      </w:r>
      <w:r w:rsidR="00133CD5" w:rsidRPr="006B2193">
        <w:rPr>
          <w:rFonts w:asciiTheme="majorBidi" w:hAnsiTheme="majorBidi" w:cstheme="majorBidi"/>
          <w:b/>
          <w:bCs/>
          <w:sz w:val="18"/>
          <w:szCs w:val="18"/>
          <w:lang w:bidi="he-IL"/>
        </w:rPr>
        <w:t>31</w:t>
      </w:r>
      <w:r w:rsidR="00133CD5" w:rsidRPr="006B2193">
        <w:rPr>
          <w:rFonts w:asciiTheme="majorBidi" w:hAnsiTheme="majorBidi" w:cstheme="majorBidi"/>
          <w:sz w:val="18"/>
          <w:szCs w:val="18"/>
          <w:lang w:bidi="he-IL"/>
        </w:rPr>
        <w:t xml:space="preserve"> Y le dijeron sus discípulos: Tú ves que </w:t>
      </w:r>
      <w:r w:rsidR="0096073E" w:rsidRPr="006B2193">
        <w:rPr>
          <w:rFonts w:asciiTheme="majorBidi" w:hAnsiTheme="majorBidi" w:cstheme="majorBidi"/>
          <w:sz w:val="18"/>
          <w:szCs w:val="18"/>
          <w:lang w:bidi="he-IL"/>
        </w:rPr>
        <w:t>el</w:t>
      </w:r>
      <w:r w:rsidR="00133CD5" w:rsidRPr="006B2193">
        <w:rPr>
          <w:rFonts w:asciiTheme="majorBidi" w:hAnsiTheme="majorBidi" w:cstheme="majorBidi"/>
          <w:sz w:val="18"/>
          <w:szCs w:val="18"/>
          <w:lang w:bidi="he-IL"/>
        </w:rPr>
        <w:t xml:space="preserve"> pueblo te </w:t>
      </w:r>
      <w:r w:rsidR="0096073E" w:rsidRPr="006B2193">
        <w:rPr>
          <w:rFonts w:asciiTheme="majorBidi" w:hAnsiTheme="majorBidi" w:cstheme="majorBidi"/>
          <w:sz w:val="18"/>
          <w:szCs w:val="18"/>
          <w:lang w:bidi="he-IL"/>
        </w:rPr>
        <w:t>aprieta</w:t>
      </w:r>
      <w:r w:rsidR="00133CD5" w:rsidRPr="006B2193">
        <w:rPr>
          <w:rFonts w:asciiTheme="majorBidi" w:hAnsiTheme="majorBidi" w:cstheme="majorBidi"/>
          <w:sz w:val="18"/>
          <w:szCs w:val="18"/>
          <w:lang w:bidi="he-IL"/>
        </w:rPr>
        <w:t>, y dices: “¿Quién me tocó?”</w:t>
      </w:r>
      <w:r w:rsidR="007A5C58" w:rsidRPr="006B2193">
        <w:rPr>
          <w:rFonts w:asciiTheme="majorBidi" w:hAnsiTheme="majorBidi" w:cstheme="majorBidi"/>
          <w:sz w:val="18"/>
          <w:szCs w:val="18"/>
          <w:lang w:bidi="he-IL"/>
        </w:rPr>
        <w:cr/>
      </w:r>
      <w:r w:rsidR="00133CD5" w:rsidRPr="006B2193">
        <w:rPr>
          <w:rFonts w:asciiTheme="majorBidi" w:hAnsiTheme="majorBidi" w:cstheme="majorBidi"/>
          <w:b/>
          <w:bCs/>
          <w:sz w:val="18"/>
          <w:szCs w:val="18"/>
          <w:lang w:bidi="he-IL"/>
        </w:rPr>
        <w:t>3</w:t>
      </w:r>
      <w:r w:rsidR="00C57B0A" w:rsidRPr="006B2193">
        <w:rPr>
          <w:rFonts w:asciiTheme="majorBidi" w:hAnsiTheme="majorBidi" w:cstheme="majorBidi"/>
          <w:b/>
          <w:bCs/>
          <w:sz w:val="18"/>
          <w:szCs w:val="18"/>
          <w:lang w:bidi="he-IL"/>
        </w:rPr>
        <w:t>2</w:t>
      </w:r>
      <w:r w:rsidR="00133CD5" w:rsidRPr="006B2193">
        <w:rPr>
          <w:rFonts w:asciiTheme="majorBidi" w:hAnsiTheme="majorBidi" w:cstheme="majorBidi"/>
          <w:sz w:val="18"/>
          <w:szCs w:val="18"/>
          <w:lang w:bidi="he-IL"/>
        </w:rPr>
        <w:t xml:space="preserve"> </w:t>
      </w:r>
      <w:r w:rsidR="00D132CC" w:rsidRPr="006B2193">
        <w:rPr>
          <w:rFonts w:asciiTheme="majorBidi" w:hAnsiTheme="majorBidi" w:cstheme="majorBidi"/>
          <w:sz w:val="18"/>
          <w:szCs w:val="18"/>
          <w:lang w:bidi="he-IL"/>
        </w:rPr>
        <w:t xml:space="preserve">Pero Él </w:t>
      </w:r>
      <w:r w:rsidR="0096073E" w:rsidRPr="006B2193">
        <w:rPr>
          <w:rFonts w:asciiTheme="majorBidi" w:hAnsiTheme="majorBidi" w:cstheme="majorBidi"/>
          <w:sz w:val="18"/>
          <w:szCs w:val="18"/>
          <w:lang w:bidi="he-IL"/>
        </w:rPr>
        <w:t>miraba alrededor</w:t>
      </w:r>
      <w:r w:rsidR="00D132CC" w:rsidRPr="006B2193">
        <w:rPr>
          <w:rFonts w:asciiTheme="majorBidi" w:hAnsiTheme="majorBidi" w:cstheme="majorBidi"/>
          <w:sz w:val="18"/>
          <w:szCs w:val="18"/>
          <w:lang w:bidi="he-IL"/>
        </w:rPr>
        <w:t xml:space="preserve"> </w:t>
      </w:r>
      <w:r w:rsidR="0096073E" w:rsidRPr="006B2193">
        <w:rPr>
          <w:rFonts w:asciiTheme="majorBidi" w:hAnsiTheme="majorBidi" w:cstheme="majorBidi"/>
          <w:sz w:val="18"/>
          <w:szCs w:val="18"/>
          <w:lang w:bidi="he-IL"/>
        </w:rPr>
        <w:t>para ver a la que había hecho esto</w:t>
      </w:r>
      <w:r w:rsidR="00D132CC" w:rsidRPr="006B2193">
        <w:rPr>
          <w:rFonts w:asciiTheme="majorBidi" w:hAnsiTheme="majorBidi" w:cstheme="majorBidi"/>
          <w:sz w:val="18"/>
          <w:szCs w:val="18"/>
          <w:lang w:bidi="he-IL"/>
        </w:rPr>
        <w:t>.</w:t>
      </w:r>
      <w:r w:rsidR="00D132CC" w:rsidRPr="006B2193">
        <w:rPr>
          <w:rFonts w:asciiTheme="majorBidi" w:hAnsiTheme="majorBidi" w:cstheme="majorBidi"/>
          <w:sz w:val="18"/>
          <w:szCs w:val="18"/>
          <w:lang w:bidi="he-IL"/>
        </w:rPr>
        <w:cr/>
      </w:r>
      <w:r w:rsidR="00D132CC" w:rsidRPr="006B2193">
        <w:rPr>
          <w:rFonts w:asciiTheme="majorBidi" w:hAnsiTheme="majorBidi" w:cstheme="majorBidi"/>
          <w:b/>
          <w:bCs/>
          <w:sz w:val="18"/>
          <w:szCs w:val="18"/>
          <w:lang w:bidi="he-IL"/>
        </w:rPr>
        <w:t>3</w:t>
      </w:r>
      <w:r w:rsidR="00C57B0A" w:rsidRPr="006B2193">
        <w:rPr>
          <w:rFonts w:asciiTheme="majorBidi" w:hAnsiTheme="majorBidi" w:cstheme="majorBidi"/>
          <w:b/>
          <w:bCs/>
          <w:sz w:val="18"/>
          <w:szCs w:val="18"/>
          <w:lang w:bidi="he-IL"/>
        </w:rPr>
        <w:t>3</w:t>
      </w:r>
      <w:r w:rsidR="00D132CC" w:rsidRPr="006B2193">
        <w:rPr>
          <w:rFonts w:asciiTheme="majorBidi" w:hAnsiTheme="majorBidi" w:cstheme="majorBidi"/>
          <w:sz w:val="18"/>
          <w:szCs w:val="18"/>
          <w:lang w:bidi="he-IL"/>
        </w:rPr>
        <w:t xml:space="preserve"> Y la mujer</w:t>
      </w:r>
      <w:r w:rsidR="0096073E" w:rsidRPr="006B2193">
        <w:rPr>
          <w:rFonts w:asciiTheme="majorBidi" w:hAnsiTheme="majorBidi" w:cstheme="majorBidi"/>
          <w:sz w:val="18"/>
          <w:szCs w:val="18"/>
          <w:lang w:bidi="he-IL"/>
        </w:rPr>
        <w:t xml:space="preserve"> </w:t>
      </w:r>
      <w:r w:rsidR="0096073E" w:rsidRPr="006B2193">
        <w:rPr>
          <w:rFonts w:asciiTheme="majorBidi" w:hAnsiTheme="majorBidi" w:cstheme="majorBidi"/>
          <w:i/>
          <w:iCs/>
          <w:sz w:val="18"/>
          <w:szCs w:val="18"/>
          <w:lang w:bidi="he-IL"/>
        </w:rPr>
        <w:t>estaba</w:t>
      </w:r>
      <w:r w:rsidR="00D132CC" w:rsidRPr="006B2193">
        <w:rPr>
          <w:rFonts w:asciiTheme="majorBidi" w:hAnsiTheme="majorBidi" w:cstheme="majorBidi"/>
          <w:sz w:val="18"/>
          <w:szCs w:val="18"/>
          <w:lang w:bidi="he-IL"/>
        </w:rPr>
        <w:t xml:space="preserve"> asustada y </w:t>
      </w:r>
      <w:r w:rsidR="0096073E" w:rsidRPr="006B2193">
        <w:rPr>
          <w:rFonts w:asciiTheme="majorBidi" w:hAnsiTheme="majorBidi" w:cstheme="majorBidi"/>
          <w:sz w:val="18"/>
          <w:szCs w:val="18"/>
          <w:lang w:bidi="he-IL"/>
        </w:rPr>
        <w:t>temblorosa</w:t>
      </w:r>
      <w:r w:rsidR="00D132CC" w:rsidRPr="006B2193">
        <w:rPr>
          <w:rFonts w:asciiTheme="majorBidi" w:hAnsiTheme="majorBidi" w:cstheme="majorBidi"/>
          <w:sz w:val="18"/>
          <w:szCs w:val="18"/>
          <w:lang w:bidi="he-IL"/>
        </w:rPr>
        <w:t xml:space="preserve">, </w:t>
      </w:r>
      <w:r w:rsidR="0096073E" w:rsidRPr="006B2193">
        <w:rPr>
          <w:rFonts w:asciiTheme="majorBidi" w:hAnsiTheme="majorBidi" w:cstheme="majorBidi"/>
          <w:sz w:val="18"/>
          <w:szCs w:val="18"/>
          <w:lang w:bidi="he-IL"/>
        </w:rPr>
        <w:t xml:space="preserve">porque </w:t>
      </w:r>
      <w:r w:rsidR="00D132CC" w:rsidRPr="006B2193">
        <w:rPr>
          <w:rFonts w:asciiTheme="majorBidi" w:hAnsiTheme="majorBidi" w:cstheme="majorBidi"/>
          <w:sz w:val="18"/>
          <w:szCs w:val="18"/>
          <w:lang w:bidi="he-IL"/>
        </w:rPr>
        <w:t xml:space="preserve">sabía </w:t>
      </w:r>
      <w:r w:rsidR="00704482" w:rsidRPr="006B2193">
        <w:rPr>
          <w:rFonts w:asciiTheme="majorBidi" w:hAnsiTheme="majorBidi" w:cstheme="majorBidi"/>
          <w:sz w:val="18"/>
          <w:szCs w:val="18"/>
          <w:lang w:bidi="he-IL"/>
        </w:rPr>
        <w:t>lo que había sido hecho por ella</w:t>
      </w:r>
      <w:r w:rsidR="00D132CC" w:rsidRPr="006B2193">
        <w:rPr>
          <w:rFonts w:asciiTheme="majorBidi" w:hAnsiTheme="majorBidi" w:cstheme="majorBidi"/>
          <w:sz w:val="18"/>
          <w:szCs w:val="18"/>
          <w:lang w:bidi="he-IL"/>
        </w:rPr>
        <w:t xml:space="preserve">, </w:t>
      </w:r>
      <w:r w:rsidR="00C57B0A" w:rsidRPr="006B2193">
        <w:rPr>
          <w:rFonts w:asciiTheme="majorBidi" w:hAnsiTheme="majorBidi" w:cstheme="majorBidi"/>
          <w:i/>
          <w:iCs/>
          <w:sz w:val="18"/>
          <w:szCs w:val="18"/>
          <w:lang w:bidi="he-IL"/>
        </w:rPr>
        <w:t>y</w:t>
      </w:r>
      <w:r w:rsidR="00C57B0A" w:rsidRPr="006B2193">
        <w:rPr>
          <w:rFonts w:asciiTheme="majorBidi" w:hAnsiTheme="majorBidi" w:cstheme="majorBidi"/>
          <w:sz w:val="18"/>
          <w:szCs w:val="18"/>
          <w:lang w:bidi="he-IL"/>
        </w:rPr>
        <w:t xml:space="preserve"> </w:t>
      </w:r>
      <w:r w:rsidR="00704482" w:rsidRPr="006B2193">
        <w:rPr>
          <w:rFonts w:asciiTheme="majorBidi" w:hAnsiTheme="majorBidi" w:cstheme="majorBidi"/>
          <w:sz w:val="18"/>
          <w:szCs w:val="18"/>
          <w:lang w:bidi="he-IL"/>
        </w:rPr>
        <w:t xml:space="preserve">vino y cayó </w:t>
      </w:r>
      <w:r w:rsidR="00C57B0A" w:rsidRPr="006B2193">
        <w:rPr>
          <w:rFonts w:asciiTheme="majorBidi" w:hAnsiTheme="majorBidi" w:cstheme="majorBidi"/>
          <w:sz w:val="18"/>
          <w:szCs w:val="18"/>
          <w:lang w:bidi="he-IL"/>
        </w:rPr>
        <w:t>delante de Él, y le dijo toda la verdad.</w:t>
      </w:r>
      <w:r w:rsidR="00C57B0A" w:rsidRPr="006B2193">
        <w:rPr>
          <w:rFonts w:asciiTheme="majorBidi" w:hAnsiTheme="majorBidi" w:cstheme="majorBidi"/>
          <w:sz w:val="18"/>
          <w:szCs w:val="18"/>
          <w:lang w:bidi="he-IL"/>
        </w:rPr>
        <w:cr/>
      </w:r>
      <w:r w:rsidR="00C57B0A" w:rsidRPr="006B2193">
        <w:rPr>
          <w:rFonts w:asciiTheme="majorBidi" w:hAnsiTheme="majorBidi" w:cstheme="majorBidi"/>
          <w:b/>
          <w:bCs/>
          <w:sz w:val="18"/>
          <w:szCs w:val="18"/>
          <w:lang w:bidi="he-IL"/>
        </w:rPr>
        <w:lastRenderedPageBreak/>
        <w:t>34</w:t>
      </w:r>
      <w:r w:rsidR="00C57B0A" w:rsidRPr="006B2193">
        <w:rPr>
          <w:rFonts w:asciiTheme="majorBidi" w:hAnsiTheme="majorBidi" w:cstheme="majorBidi"/>
          <w:sz w:val="18"/>
          <w:szCs w:val="18"/>
          <w:lang w:bidi="he-IL"/>
        </w:rPr>
        <w:t xml:space="preserve"> </w:t>
      </w:r>
      <w:r w:rsidR="0007101B" w:rsidRPr="006B2193">
        <w:rPr>
          <w:rFonts w:asciiTheme="majorBidi" w:hAnsiTheme="majorBidi" w:cstheme="majorBidi"/>
          <w:sz w:val="18"/>
          <w:szCs w:val="18"/>
          <w:lang w:bidi="he-IL"/>
        </w:rPr>
        <w:t xml:space="preserve">Y Él </w:t>
      </w:r>
      <w:r w:rsidR="00704482" w:rsidRPr="006B2193">
        <w:rPr>
          <w:rFonts w:asciiTheme="majorBidi" w:hAnsiTheme="majorBidi" w:cstheme="majorBidi"/>
          <w:sz w:val="18"/>
          <w:szCs w:val="18"/>
          <w:lang w:bidi="he-IL"/>
        </w:rPr>
        <w:t>le dijo</w:t>
      </w:r>
      <w:r w:rsidR="0007101B" w:rsidRPr="006B2193">
        <w:rPr>
          <w:rFonts w:asciiTheme="majorBidi" w:hAnsiTheme="majorBidi" w:cstheme="majorBidi"/>
          <w:sz w:val="18"/>
          <w:szCs w:val="18"/>
          <w:lang w:bidi="he-IL"/>
        </w:rPr>
        <w:t>: Hija mía, tu emunah</w:t>
      </w:r>
      <w:r w:rsidR="00670C28" w:rsidRPr="006B2193">
        <w:rPr>
          <w:rStyle w:val="Refdenotaalpie"/>
          <w:rFonts w:asciiTheme="majorBidi" w:hAnsiTheme="majorBidi" w:cstheme="majorBidi"/>
          <w:bCs/>
          <w:sz w:val="18"/>
          <w:szCs w:val="18"/>
          <w:lang w:bidi="he-IL"/>
        </w:rPr>
        <w:footnoteReference w:id="630"/>
      </w:r>
      <w:r w:rsidR="0007101B" w:rsidRPr="006B2193">
        <w:rPr>
          <w:rFonts w:asciiTheme="majorBidi" w:hAnsiTheme="majorBidi" w:cstheme="majorBidi"/>
          <w:sz w:val="18"/>
          <w:szCs w:val="18"/>
          <w:lang w:bidi="he-IL"/>
        </w:rPr>
        <w:t xml:space="preserve"> te ha salvado; ve en shalom</w:t>
      </w:r>
      <w:r w:rsidR="0007101B" w:rsidRPr="006B2193">
        <w:rPr>
          <w:rStyle w:val="Refdenotaalpie"/>
          <w:rFonts w:asciiTheme="majorBidi" w:hAnsiTheme="majorBidi" w:cstheme="majorBidi"/>
          <w:sz w:val="18"/>
          <w:szCs w:val="18"/>
          <w:lang w:bidi="he-IL"/>
        </w:rPr>
        <w:footnoteReference w:id="631"/>
      </w:r>
      <w:r w:rsidR="0007101B" w:rsidRPr="006B2193">
        <w:rPr>
          <w:rFonts w:asciiTheme="majorBidi" w:hAnsiTheme="majorBidi" w:cstheme="majorBidi"/>
          <w:sz w:val="18"/>
          <w:szCs w:val="18"/>
          <w:lang w:bidi="he-IL"/>
        </w:rPr>
        <w:t xml:space="preserve"> y </w:t>
      </w:r>
      <w:r w:rsidR="00704482" w:rsidRPr="006B2193">
        <w:rPr>
          <w:rFonts w:asciiTheme="majorBidi" w:hAnsiTheme="majorBidi" w:cstheme="majorBidi"/>
          <w:sz w:val="18"/>
          <w:szCs w:val="18"/>
          <w:lang w:bidi="he-IL"/>
        </w:rPr>
        <w:t>serás aliviada de tu enfermedad</w:t>
      </w:r>
      <w:r w:rsidR="0007101B" w:rsidRPr="006B2193">
        <w:rPr>
          <w:rFonts w:asciiTheme="majorBidi" w:hAnsiTheme="majorBidi" w:cstheme="majorBidi"/>
          <w:sz w:val="18"/>
          <w:szCs w:val="18"/>
          <w:lang w:bidi="he-IL"/>
        </w:rPr>
        <w:t>.</w:t>
      </w:r>
    </w:p>
    <w:p w14:paraId="3B53EFEE" w14:textId="77777777" w:rsidR="009E2A89" w:rsidRPr="006B2193" w:rsidRDefault="009E2A89" w:rsidP="009E2A89">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revive a la hija de </w:t>
      </w:r>
      <w:proofErr w:type="spellStart"/>
      <w:r w:rsidRPr="006B2193">
        <w:rPr>
          <w:rFonts w:asciiTheme="majorBidi" w:hAnsiTheme="majorBidi" w:cstheme="majorBidi"/>
          <w:i/>
          <w:iCs/>
          <w:sz w:val="18"/>
          <w:szCs w:val="18"/>
          <w:lang w:bidi="he-IL"/>
        </w:rPr>
        <w:t>Iair</w:t>
      </w:r>
      <w:proofErr w:type="spellEnd"/>
    </w:p>
    <w:p w14:paraId="1E285774" w14:textId="706EB018" w:rsidR="007513D4" w:rsidRPr="006B2193" w:rsidRDefault="009E2A89" w:rsidP="007513D4">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35</w:t>
      </w:r>
      <w:r w:rsidRPr="006B2193">
        <w:rPr>
          <w:rFonts w:asciiTheme="majorBidi" w:hAnsiTheme="majorBidi" w:cstheme="majorBidi"/>
          <w:sz w:val="18"/>
          <w:szCs w:val="18"/>
          <w:lang w:bidi="he-IL"/>
        </w:rPr>
        <w:t xml:space="preserve"> </w:t>
      </w:r>
      <w:r w:rsidR="00704482" w:rsidRPr="006B2193">
        <w:rPr>
          <w:rFonts w:asciiTheme="majorBidi" w:hAnsiTheme="majorBidi" w:cstheme="majorBidi"/>
          <w:sz w:val="18"/>
          <w:szCs w:val="18"/>
          <w:lang w:bidi="he-IL"/>
        </w:rPr>
        <w:t>Todavía Él</w:t>
      </w:r>
      <w:r w:rsidR="004A4FBA" w:rsidRPr="006B2193">
        <w:rPr>
          <w:rFonts w:asciiTheme="majorBidi" w:hAnsiTheme="majorBidi" w:cstheme="majorBidi"/>
          <w:sz w:val="18"/>
          <w:szCs w:val="18"/>
          <w:lang w:bidi="he-IL"/>
        </w:rPr>
        <w:t xml:space="preserve"> hablaba, </w:t>
      </w:r>
      <w:r w:rsidR="00704482" w:rsidRPr="006B2193">
        <w:rPr>
          <w:rFonts w:asciiTheme="majorBidi" w:hAnsiTheme="majorBidi" w:cstheme="majorBidi"/>
          <w:i/>
          <w:iCs/>
          <w:sz w:val="18"/>
          <w:szCs w:val="18"/>
          <w:lang w:bidi="he-IL"/>
        </w:rPr>
        <w:t xml:space="preserve">y </w:t>
      </w:r>
      <w:r w:rsidR="004A4FBA" w:rsidRPr="006B2193">
        <w:rPr>
          <w:rFonts w:asciiTheme="majorBidi" w:hAnsiTheme="majorBidi" w:cstheme="majorBidi"/>
          <w:sz w:val="18"/>
          <w:szCs w:val="18"/>
          <w:lang w:bidi="he-IL"/>
        </w:rPr>
        <w:t xml:space="preserve">vinieron </w:t>
      </w:r>
      <w:r w:rsidR="00704482" w:rsidRPr="006B2193">
        <w:rPr>
          <w:rFonts w:asciiTheme="majorBidi" w:hAnsiTheme="majorBidi" w:cstheme="majorBidi"/>
          <w:sz w:val="18"/>
          <w:szCs w:val="18"/>
          <w:lang w:bidi="he-IL"/>
        </w:rPr>
        <w:t>d</w:t>
      </w:r>
      <w:r w:rsidR="004A4FBA" w:rsidRPr="006B2193">
        <w:rPr>
          <w:rFonts w:asciiTheme="majorBidi" w:hAnsiTheme="majorBidi" w:cstheme="majorBidi"/>
          <w:sz w:val="18"/>
          <w:szCs w:val="18"/>
          <w:lang w:bidi="he-IL"/>
        </w:rPr>
        <w:t>e la casa</w:t>
      </w:r>
      <w:r w:rsidR="00704482" w:rsidRPr="006B2193">
        <w:rPr>
          <w:rFonts w:asciiTheme="majorBidi" w:hAnsiTheme="majorBidi" w:cstheme="majorBidi"/>
          <w:sz w:val="18"/>
          <w:szCs w:val="18"/>
          <w:lang w:bidi="he-IL"/>
        </w:rPr>
        <w:t xml:space="preserve"> del grande</w:t>
      </w:r>
      <w:r w:rsidR="004A4FBA" w:rsidRPr="006B2193">
        <w:rPr>
          <w:rFonts w:asciiTheme="majorBidi" w:hAnsiTheme="majorBidi" w:cstheme="majorBidi"/>
          <w:sz w:val="18"/>
          <w:szCs w:val="18"/>
          <w:lang w:bidi="he-IL"/>
        </w:rPr>
        <w:t xml:space="preserve"> de la asamblea, </w:t>
      </w:r>
      <w:r w:rsidR="00704482" w:rsidRPr="006B2193">
        <w:rPr>
          <w:rFonts w:asciiTheme="majorBidi" w:hAnsiTheme="majorBidi" w:cstheme="majorBidi"/>
          <w:sz w:val="18"/>
          <w:szCs w:val="18"/>
          <w:lang w:bidi="he-IL"/>
        </w:rPr>
        <w:t>diciendo</w:t>
      </w:r>
      <w:r w:rsidR="004A4FBA" w:rsidRPr="006B2193">
        <w:rPr>
          <w:rFonts w:asciiTheme="majorBidi" w:hAnsiTheme="majorBidi" w:cstheme="majorBidi"/>
          <w:sz w:val="18"/>
          <w:szCs w:val="18"/>
          <w:lang w:bidi="he-IL"/>
        </w:rPr>
        <w:t>: Tu hija ha muerto.</w:t>
      </w:r>
      <w:r w:rsidR="004B3E36" w:rsidRPr="006B2193">
        <w:rPr>
          <w:rFonts w:asciiTheme="majorBidi" w:hAnsiTheme="majorBidi" w:cstheme="majorBidi"/>
          <w:sz w:val="18"/>
          <w:szCs w:val="18"/>
          <w:lang w:bidi="he-IL"/>
        </w:rPr>
        <w:t xml:space="preserve"> ¿Por qué </w:t>
      </w:r>
      <w:r w:rsidR="00704482" w:rsidRPr="006B2193">
        <w:rPr>
          <w:rFonts w:asciiTheme="majorBidi" w:hAnsiTheme="majorBidi" w:cstheme="majorBidi"/>
          <w:sz w:val="18"/>
          <w:szCs w:val="18"/>
          <w:lang w:bidi="he-IL"/>
        </w:rPr>
        <w:t>todavía fatigas al Maestro</w:t>
      </w:r>
      <w:r w:rsidR="004B3E36" w:rsidRPr="006B2193">
        <w:rPr>
          <w:rFonts w:asciiTheme="majorBidi" w:hAnsiTheme="majorBidi" w:cstheme="majorBidi"/>
          <w:sz w:val="18"/>
          <w:szCs w:val="18"/>
          <w:lang w:bidi="he-IL"/>
        </w:rPr>
        <w:t>?</w:t>
      </w:r>
      <w:r w:rsidR="004B3E36" w:rsidRPr="006B2193">
        <w:rPr>
          <w:rFonts w:asciiTheme="majorBidi" w:hAnsiTheme="majorBidi" w:cstheme="majorBidi"/>
          <w:sz w:val="18"/>
          <w:szCs w:val="18"/>
          <w:lang w:bidi="he-IL"/>
        </w:rPr>
        <w:cr/>
      </w:r>
      <w:r w:rsidR="004B3E36" w:rsidRPr="006B2193">
        <w:rPr>
          <w:rFonts w:asciiTheme="majorBidi" w:hAnsiTheme="majorBidi" w:cstheme="majorBidi"/>
          <w:b/>
          <w:bCs/>
          <w:sz w:val="18"/>
          <w:szCs w:val="18"/>
          <w:lang w:bidi="he-IL"/>
        </w:rPr>
        <w:t>36</w:t>
      </w:r>
      <w:r w:rsidR="004B3E36" w:rsidRPr="006B2193">
        <w:rPr>
          <w:rFonts w:asciiTheme="majorBidi" w:hAnsiTheme="majorBidi" w:cstheme="majorBidi"/>
          <w:sz w:val="18"/>
          <w:szCs w:val="18"/>
          <w:lang w:bidi="he-IL"/>
        </w:rPr>
        <w:t xml:space="preserve"> </w:t>
      </w:r>
      <w:r w:rsidR="00704482" w:rsidRPr="006B2193">
        <w:rPr>
          <w:rFonts w:asciiTheme="majorBidi" w:hAnsiTheme="majorBidi" w:cstheme="majorBidi"/>
          <w:sz w:val="18"/>
          <w:szCs w:val="18"/>
          <w:lang w:bidi="he-IL"/>
        </w:rPr>
        <w:t>Y</w:t>
      </w:r>
      <w:r w:rsidR="000D4DB2" w:rsidRPr="006B2193">
        <w:rPr>
          <w:rFonts w:asciiTheme="majorBidi" w:hAnsiTheme="majorBidi" w:cstheme="majorBidi"/>
          <w:sz w:val="18"/>
          <w:szCs w:val="18"/>
          <w:lang w:bidi="he-IL"/>
        </w:rPr>
        <w:t xml:space="preserve"> Yeshúa</w:t>
      </w:r>
      <w:r w:rsidR="00704482" w:rsidRPr="006B2193">
        <w:rPr>
          <w:rFonts w:asciiTheme="majorBidi" w:hAnsiTheme="majorBidi" w:cstheme="majorBidi"/>
          <w:sz w:val="18"/>
          <w:szCs w:val="18"/>
          <w:lang w:bidi="he-IL"/>
        </w:rPr>
        <w:t xml:space="preserve"> enseguida</w:t>
      </w:r>
      <w:r w:rsidR="000D4DB2" w:rsidRPr="006B2193">
        <w:rPr>
          <w:rFonts w:asciiTheme="majorBidi" w:hAnsiTheme="majorBidi" w:cstheme="majorBidi"/>
          <w:sz w:val="18"/>
          <w:szCs w:val="18"/>
          <w:lang w:bidi="he-IL"/>
        </w:rPr>
        <w:t xml:space="preserve"> escuchó </w:t>
      </w:r>
      <w:r w:rsidR="00704482" w:rsidRPr="006B2193">
        <w:rPr>
          <w:rFonts w:asciiTheme="majorBidi" w:hAnsiTheme="majorBidi" w:cstheme="majorBidi"/>
          <w:sz w:val="18"/>
          <w:szCs w:val="18"/>
          <w:lang w:bidi="he-IL"/>
        </w:rPr>
        <w:t>la palabra que se decía</w:t>
      </w:r>
      <w:r w:rsidR="000D4DB2" w:rsidRPr="006B2193">
        <w:rPr>
          <w:rFonts w:asciiTheme="majorBidi" w:hAnsiTheme="majorBidi" w:cstheme="majorBidi"/>
          <w:sz w:val="18"/>
          <w:szCs w:val="18"/>
          <w:lang w:bidi="he-IL"/>
        </w:rPr>
        <w:t>, y</w:t>
      </w:r>
      <w:r w:rsidR="000D4DB2" w:rsidRPr="006B2193">
        <w:rPr>
          <w:rFonts w:asciiTheme="majorBidi" w:hAnsiTheme="majorBidi" w:cstheme="majorBidi"/>
          <w:i/>
          <w:iCs/>
          <w:sz w:val="18"/>
          <w:szCs w:val="18"/>
          <w:lang w:bidi="he-IL"/>
        </w:rPr>
        <w:t xml:space="preserve"> </w:t>
      </w:r>
      <w:r w:rsidR="000D4DB2" w:rsidRPr="006B2193">
        <w:rPr>
          <w:rFonts w:asciiTheme="majorBidi" w:hAnsiTheme="majorBidi" w:cstheme="majorBidi"/>
          <w:sz w:val="18"/>
          <w:szCs w:val="18"/>
          <w:lang w:bidi="he-IL"/>
        </w:rPr>
        <w:t>dijo</w:t>
      </w:r>
      <w:r w:rsidR="00704482" w:rsidRPr="006B2193">
        <w:rPr>
          <w:rFonts w:asciiTheme="majorBidi" w:hAnsiTheme="majorBidi" w:cstheme="majorBidi"/>
          <w:sz w:val="18"/>
          <w:szCs w:val="18"/>
          <w:lang w:bidi="he-IL"/>
        </w:rPr>
        <w:t xml:space="preserve"> al grande de la asamblea</w:t>
      </w:r>
      <w:r w:rsidR="000D4DB2" w:rsidRPr="006B2193">
        <w:rPr>
          <w:rFonts w:asciiTheme="majorBidi" w:hAnsiTheme="majorBidi" w:cstheme="majorBidi"/>
          <w:sz w:val="18"/>
          <w:szCs w:val="18"/>
          <w:lang w:bidi="he-IL"/>
        </w:rPr>
        <w:t xml:space="preserve">: No temas, sólo </w:t>
      </w:r>
      <w:r w:rsidR="00704482" w:rsidRPr="006B2193">
        <w:rPr>
          <w:rFonts w:asciiTheme="majorBidi" w:hAnsiTheme="majorBidi" w:cstheme="majorBidi"/>
          <w:sz w:val="18"/>
          <w:szCs w:val="18"/>
          <w:lang w:bidi="he-IL"/>
        </w:rPr>
        <w:t>afírmate</w:t>
      </w:r>
      <w:r w:rsidR="000D4DB2" w:rsidRPr="006B2193">
        <w:rPr>
          <w:rFonts w:asciiTheme="majorBidi" w:hAnsiTheme="majorBidi" w:cstheme="majorBidi"/>
          <w:sz w:val="18"/>
          <w:szCs w:val="18"/>
          <w:lang w:bidi="he-IL"/>
        </w:rPr>
        <w:t>.</w:t>
      </w:r>
      <w:r w:rsidR="000D4DB2" w:rsidRPr="006B2193">
        <w:rPr>
          <w:rFonts w:asciiTheme="majorBidi" w:hAnsiTheme="majorBidi" w:cstheme="majorBidi"/>
          <w:sz w:val="18"/>
          <w:szCs w:val="18"/>
          <w:lang w:bidi="he-IL"/>
        </w:rPr>
        <w:cr/>
      </w:r>
      <w:r w:rsidR="000D4DB2" w:rsidRPr="006B2193">
        <w:rPr>
          <w:rFonts w:asciiTheme="majorBidi" w:hAnsiTheme="majorBidi" w:cstheme="majorBidi"/>
          <w:b/>
          <w:bCs/>
          <w:sz w:val="18"/>
          <w:szCs w:val="18"/>
          <w:lang w:bidi="he-IL"/>
        </w:rPr>
        <w:t>37</w:t>
      </w:r>
      <w:r w:rsidR="000D4DB2" w:rsidRPr="006B2193">
        <w:rPr>
          <w:rFonts w:asciiTheme="majorBidi" w:hAnsiTheme="majorBidi" w:cstheme="majorBidi"/>
          <w:sz w:val="18"/>
          <w:szCs w:val="18"/>
          <w:lang w:bidi="he-IL"/>
        </w:rPr>
        <w:t xml:space="preserve"> </w:t>
      </w:r>
      <w:r w:rsidR="00E55AD9" w:rsidRPr="006B2193">
        <w:rPr>
          <w:rFonts w:asciiTheme="majorBidi" w:hAnsiTheme="majorBidi" w:cstheme="majorBidi"/>
          <w:sz w:val="18"/>
          <w:szCs w:val="18"/>
          <w:lang w:bidi="he-IL"/>
        </w:rPr>
        <w:t xml:space="preserve">Y no </w:t>
      </w:r>
      <w:r w:rsidR="00704482" w:rsidRPr="006B2193">
        <w:rPr>
          <w:rFonts w:asciiTheme="majorBidi" w:hAnsiTheme="majorBidi" w:cstheme="majorBidi"/>
          <w:sz w:val="18"/>
          <w:szCs w:val="18"/>
          <w:lang w:bidi="he-IL"/>
        </w:rPr>
        <w:t xml:space="preserve">permitió </w:t>
      </w:r>
      <w:r w:rsidR="00704482" w:rsidRPr="006B2193">
        <w:rPr>
          <w:rFonts w:asciiTheme="majorBidi" w:hAnsiTheme="majorBidi" w:cstheme="majorBidi"/>
          <w:i/>
          <w:iCs/>
          <w:sz w:val="18"/>
          <w:szCs w:val="18"/>
          <w:lang w:bidi="he-IL"/>
        </w:rPr>
        <w:t xml:space="preserve">a ningún </w:t>
      </w:r>
      <w:r w:rsidR="00704482" w:rsidRPr="006B2193">
        <w:rPr>
          <w:rFonts w:asciiTheme="majorBidi" w:hAnsiTheme="majorBidi" w:cstheme="majorBidi"/>
          <w:sz w:val="18"/>
          <w:szCs w:val="18"/>
          <w:lang w:bidi="he-IL"/>
        </w:rPr>
        <w:t>hombre</w:t>
      </w:r>
      <w:r w:rsidR="00E55AD9" w:rsidRPr="006B2193">
        <w:rPr>
          <w:rFonts w:asciiTheme="majorBidi" w:hAnsiTheme="majorBidi" w:cstheme="majorBidi"/>
          <w:sz w:val="18"/>
          <w:szCs w:val="18"/>
          <w:lang w:bidi="he-IL"/>
        </w:rPr>
        <w:t xml:space="preserve"> </w:t>
      </w:r>
      <w:r w:rsidR="00704482" w:rsidRPr="006B2193">
        <w:rPr>
          <w:rFonts w:asciiTheme="majorBidi" w:hAnsiTheme="majorBidi" w:cstheme="majorBidi"/>
          <w:sz w:val="18"/>
          <w:szCs w:val="18"/>
          <w:lang w:bidi="he-IL"/>
        </w:rPr>
        <w:t>venir detrás de Él</w:t>
      </w:r>
      <w:r w:rsidR="00E55AD9" w:rsidRPr="006B2193">
        <w:rPr>
          <w:rFonts w:asciiTheme="majorBidi" w:hAnsiTheme="majorBidi" w:cstheme="majorBidi"/>
          <w:sz w:val="18"/>
          <w:szCs w:val="18"/>
          <w:lang w:bidi="he-IL"/>
        </w:rPr>
        <w:t xml:space="preserve">, </w:t>
      </w:r>
      <w:r w:rsidR="00704482" w:rsidRPr="006B2193">
        <w:rPr>
          <w:rFonts w:asciiTheme="majorBidi" w:hAnsiTheme="majorBidi" w:cstheme="majorBidi"/>
          <w:sz w:val="18"/>
          <w:szCs w:val="18"/>
          <w:lang w:bidi="he-IL"/>
        </w:rPr>
        <w:t>sino</w:t>
      </w:r>
      <w:r w:rsidR="00E55AD9" w:rsidRPr="006B2193">
        <w:rPr>
          <w:rFonts w:asciiTheme="majorBidi" w:hAnsiTheme="majorBidi" w:cstheme="majorBidi"/>
          <w:sz w:val="18"/>
          <w:szCs w:val="18"/>
          <w:lang w:bidi="he-IL"/>
        </w:rPr>
        <w:t xml:space="preserve"> a Kefa</w:t>
      </w:r>
      <w:r w:rsidR="00704482" w:rsidRPr="006B2193">
        <w:rPr>
          <w:rFonts w:asciiTheme="majorBidi" w:hAnsiTheme="majorBidi" w:cstheme="majorBidi"/>
          <w:sz w:val="18"/>
          <w:szCs w:val="18"/>
          <w:lang w:bidi="he-IL"/>
        </w:rPr>
        <w:t xml:space="preserve">, </w:t>
      </w:r>
      <w:r w:rsidR="00E55AD9" w:rsidRPr="006B2193">
        <w:rPr>
          <w:rFonts w:asciiTheme="majorBidi" w:hAnsiTheme="majorBidi" w:cstheme="majorBidi"/>
          <w:sz w:val="18"/>
          <w:szCs w:val="18"/>
          <w:lang w:bidi="he-IL"/>
        </w:rPr>
        <w:t>a Iaacob</w:t>
      </w:r>
      <w:r w:rsidR="00704482" w:rsidRPr="006B2193">
        <w:rPr>
          <w:rFonts w:asciiTheme="majorBidi" w:hAnsiTheme="majorBidi" w:cstheme="majorBidi"/>
          <w:sz w:val="18"/>
          <w:szCs w:val="18"/>
          <w:lang w:bidi="he-IL"/>
        </w:rPr>
        <w:t>, y a Iojanán, hermano de Iaacob.</w:t>
      </w:r>
      <w:r w:rsidR="001E1BA5" w:rsidRPr="006B2193">
        <w:rPr>
          <w:rFonts w:asciiTheme="majorBidi" w:hAnsiTheme="majorBidi" w:cstheme="majorBidi"/>
          <w:sz w:val="18"/>
          <w:szCs w:val="18"/>
          <w:lang w:bidi="he-IL"/>
        </w:rPr>
        <w:cr/>
      </w:r>
      <w:r w:rsidR="001E1BA5" w:rsidRPr="006B2193">
        <w:rPr>
          <w:rFonts w:asciiTheme="majorBidi" w:hAnsiTheme="majorBidi" w:cstheme="majorBidi"/>
          <w:b/>
          <w:bCs/>
          <w:sz w:val="18"/>
          <w:szCs w:val="18"/>
          <w:lang w:bidi="he-IL"/>
        </w:rPr>
        <w:t>38</w:t>
      </w:r>
      <w:r w:rsidR="001E1BA5" w:rsidRPr="006B2193">
        <w:rPr>
          <w:rFonts w:asciiTheme="majorBidi" w:hAnsiTheme="majorBidi" w:cstheme="majorBidi"/>
          <w:sz w:val="18"/>
          <w:szCs w:val="18"/>
          <w:lang w:bidi="he-IL"/>
        </w:rPr>
        <w:t xml:space="preserve"> Y entraron </w:t>
      </w:r>
      <w:r w:rsidR="00704482" w:rsidRPr="006B2193">
        <w:rPr>
          <w:rFonts w:asciiTheme="majorBidi" w:hAnsiTheme="majorBidi" w:cstheme="majorBidi"/>
          <w:sz w:val="18"/>
          <w:szCs w:val="18"/>
          <w:lang w:bidi="he-IL"/>
        </w:rPr>
        <w:t>a</w:t>
      </w:r>
      <w:r w:rsidR="001E1BA5" w:rsidRPr="006B2193">
        <w:rPr>
          <w:rFonts w:asciiTheme="majorBidi" w:hAnsiTheme="majorBidi" w:cstheme="majorBidi"/>
          <w:sz w:val="18"/>
          <w:szCs w:val="18"/>
          <w:lang w:bidi="he-IL"/>
        </w:rPr>
        <w:t xml:space="preserve"> la casa del </w:t>
      </w:r>
      <w:r w:rsidR="00704482" w:rsidRPr="006B2193">
        <w:rPr>
          <w:rFonts w:asciiTheme="majorBidi" w:hAnsiTheme="majorBidi" w:cstheme="majorBidi"/>
          <w:sz w:val="18"/>
          <w:szCs w:val="18"/>
          <w:lang w:bidi="he-IL"/>
        </w:rPr>
        <w:t>grande</w:t>
      </w:r>
      <w:r w:rsidR="001E1BA5" w:rsidRPr="006B2193">
        <w:rPr>
          <w:rFonts w:asciiTheme="majorBidi" w:hAnsiTheme="majorBidi" w:cstheme="majorBidi"/>
          <w:sz w:val="18"/>
          <w:szCs w:val="18"/>
          <w:lang w:bidi="he-IL"/>
        </w:rPr>
        <w:t xml:space="preserve"> de la asamblea y vieron </w:t>
      </w:r>
      <w:r w:rsidR="00A319D0" w:rsidRPr="006B2193">
        <w:rPr>
          <w:rFonts w:asciiTheme="majorBidi" w:hAnsiTheme="majorBidi" w:cstheme="majorBidi"/>
          <w:sz w:val="18"/>
          <w:szCs w:val="18"/>
          <w:lang w:bidi="he-IL"/>
        </w:rPr>
        <w:t>e</w:t>
      </w:r>
      <w:r w:rsidR="00704482" w:rsidRPr="006B2193">
        <w:rPr>
          <w:rFonts w:asciiTheme="majorBidi" w:hAnsiTheme="majorBidi" w:cstheme="majorBidi"/>
          <w:sz w:val="18"/>
          <w:szCs w:val="18"/>
          <w:lang w:bidi="he-IL"/>
        </w:rPr>
        <w:t>l tumulto, a los que lloraban</w:t>
      </w:r>
      <w:r w:rsidR="00A319D0" w:rsidRPr="006B2193">
        <w:rPr>
          <w:rFonts w:asciiTheme="majorBidi" w:hAnsiTheme="majorBidi" w:cstheme="majorBidi"/>
          <w:sz w:val="18"/>
          <w:szCs w:val="18"/>
          <w:lang w:bidi="he-IL"/>
        </w:rPr>
        <w:t xml:space="preserve"> y a los que gemían mucho</w:t>
      </w:r>
      <w:r w:rsidR="001E1BA5" w:rsidRPr="006B2193">
        <w:rPr>
          <w:rFonts w:asciiTheme="majorBidi" w:hAnsiTheme="majorBidi" w:cstheme="majorBidi"/>
          <w:sz w:val="18"/>
          <w:szCs w:val="18"/>
          <w:lang w:bidi="he-IL"/>
        </w:rPr>
        <w:t>.</w:t>
      </w:r>
      <w:r w:rsidR="007A5C58" w:rsidRPr="006B2193">
        <w:rPr>
          <w:rFonts w:asciiTheme="majorBidi" w:hAnsiTheme="majorBidi" w:cstheme="majorBidi"/>
          <w:sz w:val="18"/>
          <w:szCs w:val="18"/>
          <w:lang w:bidi="he-IL"/>
        </w:rPr>
        <w:cr/>
      </w:r>
      <w:r w:rsidR="001E1BA5" w:rsidRPr="006B2193">
        <w:rPr>
          <w:rFonts w:asciiTheme="majorBidi" w:hAnsiTheme="majorBidi" w:cstheme="majorBidi"/>
          <w:b/>
          <w:bCs/>
          <w:sz w:val="18"/>
          <w:szCs w:val="18"/>
          <w:lang w:bidi="he-IL"/>
        </w:rPr>
        <w:t>39</w:t>
      </w:r>
      <w:r w:rsidR="001E1BA5" w:rsidRPr="006B2193">
        <w:rPr>
          <w:rFonts w:asciiTheme="majorBidi" w:hAnsiTheme="majorBidi" w:cstheme="majorBidi"/>
          <w:sz w:val="18"/>
          <w:szCs w:val="18"/>
          <w:lang w:bidi="he-IL"/>
        </w:rPr>
        <w:t xml:space="preserve"> Y entró, y</w:t>
      </w:r>
      <w:r w:rsidR="001E1BA5" w:rsidRPr="006B2193">
        <w:rPr>
          <w:rFonts w:asciiTheme="majorBidi" w:hAnsiTheme="majorBidi" w:cstheme="majorBidi"/>
          <w:i/>
          <w:iCs/>
          <w:sz w:val="18"/>
          <w:szCs w:val="18"/>
          <w:lang w:bidi="he-IL"/>
        </w:rPr>
        <w:t xml:space="preserve"> </w:t>
      </w:r>
      <w:r w:rsidR="00A319D0" w:rsidRPr="006B2193">
        <w:rPr>
          <w:rFonts w:asciiTheme="majorBidi" w:hAnsiTheme="majorBidi" w:cstheme="majorBidi"/>
          <w:sz w:val="18"/>
          <w:szCs w:val="18"/>
          <w:lang w:bidi="he-IL"/>
        </w:rPr>
        <w:t xml:space="preserve">les </w:t>
      </w:r>
      <w:r w:rsidR="001E1BA5" w:rsidRPr="006B2193">
        <w:rPr>
          <w:rFonts w:asciiTheme="majorBidi" w:hAnsiTheme="majorBidi" w:cstheme="majorBidi"/>
          <w:sz w:val="18"/>
          <w:szCs w:val="18"/>
          <w:lang w:bidi="he-IL"/>
        </w:rPr>
        <w:t xml:space="preserve">dijo: ¿Por qué </w:t>
      </w:r>
      <w:r w:rsidR="00A319D0" w:rsidRPr="006B2193">
        <w:rPr>
          <w:rFonts w:asciiTheme="majorBidi" w:hAnsiTheme="majorBidi" w:cstheme="majorBidi"/>
          <w:sz w:val="18"/>
          <w:szCs w:val="18"/>
          <w:lang w:bidi="he-IL"/>
        </w:rPr>
        <w:t>alborotan y lloran</w:t>
      </w:r>
      <w:r w:rsidR="001E1BA5" w:rsidRPr="006B2193">
        <w:rPr>
          <w:rFonts w:asciiTheme="majorBidi" w:hAnsiTheme="majorBidi" w:cstheme="majorBidi"/>
          <w:sz w:val="18"/>
          <w:szCs w:val="18"/>
          <w:lang w:bidi="he-IL"/>
        </w:rPr>
        <w:t>?</w:t>
      </w:r>
      <w:r w:rsidR="00A319D0" w:rsidRPr="006B2193">
        <w:rPr>
          <w:rFonts w:asciiTheme="majorBidi" w:hAnsiTheme="majorBidi" w:cstheme="majorBidi"/>
          <w:sz w:val="18"/>
          <w:szCs w:val="18"/>
          <w:lang w:bidi="he-IL"/>
        </w:rPr>
        <w:t xml:space="preserve"> La muchacha no está muerta, sino que duerme</w:t>
      </w:r>
      <w:r w:rsidR="001E1BA5" w:rsidRPr="006B2193">
        <w:rPr>
          <w:rFonts w:asciiTheme="majorBidi" w:hAnsiTheme="majorBidi" w:cstheme="majorBidi"/>
          <w:sz w:val="18"/>
          <w:szCs w:val="18"/>
          <w:lang w:bidi="he-IL"/>
        </w:rPr>
        <w:t>.</w:t>
      </w:r>
      <w:r w:rsidR="001E1BA5" w:rsidRPr="006B2193">
        <w:rPr>
          <w:rFonts w:asciiTheme="majorBidi" w:hAnsiTheme="majorBidi" w:cstheme="majorBidi"/>
          <w:sz w:val="18"/>
          <w:szCs w:val="18"/>
          <w:lang w:bidi="he-IL"/>
        </w:rPr>
        <w:cr/>
      </w:r>
      <w:r w:rsidR="001E1BA5" w:rsidRPr="006B2193">
        <w:rPr>
          <w:rFonts w:asciiTheme="majorBidi" w:hAnsiTheme="majorBidi" w:cstheme="majorBidi"/>
          <w:b/>
          <w:bCs/>
          <w:sz w:val="18"/>
          <w:szCs w:val="18"/>
          <w:lang w:bidi="he-IL"/>
        </w:rPr>
        <w:t>40</w:t>
      </w:r>
      <w:r w:rsidR="001E1BA5" w:rsidRPr="006B2193">
        <w:rPr>
          <w:rFonts w:asciiTheme="majorBidi" w:hAnsiTheme="majorBidi" w:cstheme="majorBidi"/>
          <w:sz w:val="18"/>
          <w:szCs w:val="18"/>
          <w:lang w:bidi="he-IL"/>
        </w:rPr>
        <w:t xml:space="preserve"> Y se burlaron de Él</w:t>
      </w:r>
      <w:r w:rsidR="000773DE" w:rsidRPr="006B2193">
        <w:rPr>
          <w:rFonts w:asciiTheme="majorBidi" w:hAnsiTheme="majorBidi" w:cstheme="majorBidi"/>
          <w:sz w:val="18"/>
          <w:szCs w:val="18"/>
          <w:lang w:bidi="he-IL"/>
        </w:rPr>
        <w:t xml:space="preserve">. </w:t>
      </w:r>
      <w:r w:rsidR="00A319D0" w:rsidRPr="006B2193">
        <w:rPr>
          <w:rFonts w:asciiTheme="majorBidi" w:hAnsiTheme="majorBidi" w:cstheme="majorBidi"/>
          <w:sz w:val="18"/>
          <w:szCs w:val="18"/>
          <w:lang w:bidi="he-IL"/>
        </w:rPr>
        <w:t xml:space="preserve">Y los echó </w:t>
      </w:r>
      <w:r w:rsidR="00A319D0" w:rsidRPr="006B2193">
        <w:rPr>
          <w:rFonts w:asciiTheme="majorBidi" w:hAnsiTheme="majorBidi" w:cstheme="majorBidi"/>
          <w:i/>
          <w:iCs/>
          <w:sz w:val="18"/>
          <w:szCs w:val="18"/>
          <w:lang w:bidi="he-IL"/>
        </w:rPr>
        <w:t>a</w:t>
      </w:r>
      <w:r w:rsidR="00A319D0" w:rsidRPr="006B2193">
        <w:rPr>
          <w:rFonts w:asciiTheme="majorBidi" w:hAnsiTheme="majorBidi" w:cstheme="majorBidi"/>
          <w:sz w:val="18"/>
          <w:szCs w:val="18"/>
          <w:lang w:bidi="he-IL"/>
        </w:rPr>
        <w:t xml:space="preserve"> todos</w:t>
      </w:r>
      <w:r w:rsidR="000773DE" w:rsidRPr="006B2193">
        <w:rPr>
          <w:rFonts w:asciiTheme="majorBidi" w:hAnsiTheme="majorBidi" w:cstheme="majorBidi"/>
          <w:sz w:val="18"/>
          <w:szCs w:val="18"/>
          <w:lang w:bidi="he-IL"/>
        </w:rPr>
        <w:t xml:space="preserve">, </w:t>
      </w:r>
      <w:r w:rsidR="00A319D0" w:rsidRPr="006B2193">
        <w:rPr>
          <w:rFonts w:asciiTheme="majorBidi" w:hAnsiTheme="majorBidi" w:cstheme="majorBidi"/>
          <w:sz w:val="18"/>
          <w:szCs w:val="18"/>
          <w:lang w:bidi="he-IL"/>
        </w:rPr>
        <w:t xml:space="preserve">pero tomó con Él </w:t>
      </w:r>
      <w:r w:rsidR="000773DE" w:rsidRPr="006B2193">
        <w:rPr>
          <w:rFonts w:asciiTheme="majorBidi" w:hAnsiTheme="majorBidi" w:cstheme="majorBidi"/>
          <w:sz w:val="18"/>
          <w:szCs w:val="18"/>
          <w:lang w:bidi="he-IL"/>
        </w:rPr>
        <w:t xml:space="preserve">al padre </w:t>
      </w:r>
      <w:r w:rsidR="00A319D0" w:rsidRPr="006B2193">
        <w:rPr>
          <w:rFonts w:asciiTheme="majorBidi" w:hAnsiTheme="majorBidi" w:cstheme="majorBidi"/>
          <w:sz w:val="18"/>
          <w:szCs w:val="18"/>
          <w:lang w:bidi="he-IL"/>
        </w:rPr>
        <w:t xml:space="preserve">de la muchacha </w:t>
      </w:r>
      <w:r w:rsidR="000773DE" w:rsidRPr="006B2193">
        <w:rPr>
          <w:rFonts w:asciiTheme="majorBidi" w:hAnsiTheme="majorBidi" w:cstheme="majorBidi"/>
          <w:sz w:val="18"/>
          <w:szCs w:val="18"/>
          <w:lang w:bidi="he-IL"/>
        </w:rPr>
        <w:t>y</w:t>
      </w:r>
      <w:r w:rsidR="00A319D0" w:rsidRPr="006B2193">
        <w:rPr>
          <w:rFonts w:asciiTheme="majorBidi" w:hAnsiTheme="majorBidi" w:cstheme="majorBidi"/>
          <w:sz w:val="18"/>
          <w:szCs w:val="18"/>
          <w:lang w:bidi="he-IL"/>
        </w:rPr>
        <w:t xml:space="preserve"> </w:t>
      </w:r>
      <w:r w:rsidR="000773DE" w:rsidRPr="006B2193">
        <w:rPr>
          <w:rFonts w:asciiTheme="majorBidi" w:hAnsiTheme="majorBidi" w:cstheme="majorBidi"/>
          <w:sz w:val="18"/>
          <w:szCs w:val="18"/>
          <w:lang w:bidi="he-IL"/>
        </w:rPr>
        <w:t>a</w:t>
      </w:r>
      <w:r w:rsidR="00A319D0" w:rsidRPr="006B2193">
        <w:rPr>
          <w:rFonts w:asciiTheme="majorBidi" w:hAnsiTheme="majorBidi" w:cstheme="majorBidi"/>
          <w:sz w:val="18"/>
          <w:szCs w:val="18"/>
          <w:lang w:bidi="he-IL"/>
        </w:rPr>
        <w:t xml:space="preserve"> su</w:t>
      </w:r>
      <w:r w:rsidR="000773DE" w:rsidRPr="006B2193">
        <w:rPr>
          <w:rFonts w:asciiTheme="majorBidi" w:hAnsiTheme="majorBidi" w:cstheme="majorBidi"/>
          <w:sz w:val="18"/>
          <w:szCs w:val="18"/>
          <w:lang w:bidi="he-IL"/>
        </w:rPr>
        <w:t xml:space="preserve"> madre</w:t>
      </w:r>
      <w:r w:rsidR="00A319D0" w:rsidRPr="006B2193">
        <w:rPr>
          <w:rFonts w:asciiTheme="majorBidi" w:hAnsiTheme="majorBidi" w:cstheme="majorBidi"/>
          <w:sz w:val="18"/>
          <w:szCs w:val="18"/>
          <w:lang w:bidi="he-IL"/>
        </w:rPr>
        <w:t>,</w:t>
      </w:r>
      <w:r w:rsidR="000773DE" w:rsidRPr="006B2193">
        <w:rPr>
          <w:rFonts w:asciiTheme="majorBidi" w:hAnsiTheme="majorBidi" w:cstheme="majorBidi"/>
          <w:sz w:val="18"/>
          <w:szCs w:val="18"/>
          <w:lang w:bidi="he-IL"/>
        </w:rPr>
        <w:t xml:space="preserve"> y </w:t>
      </w:r>
      <w:r w:rsidR="00A319D0" w:rsidRPr="006B2193">
        <w:rPr>
          <w:rFonts w:asciiTheme="majorBidi" w:hAnsiTheme="majorBidi" w:cstheme="majorBidi"/>
          <w:sz w:val="18"/>
          <w:szCs w:val="18"/>
          <w:lang w:bidi="he-IL"/>
        </w:rPr>
        <w:t xml:space="preserve">los </w:t>
      </w:r>
      <w:r w:rsidR="000773DE" w:rsidRPr="006B2193">
        <w:rPr>
          <w:rFonts w:asciiTheme="majorBidi" w:hAnsiTheme="majorBidi" w:cstheme="majorBidi"/>
          <w:sz w:val="18"/>
          <w:szCs w:val="18"/>
          <w:lang w:bidi="he-IL"/>
        </w:rPr>
        <w:t xml:space="preserve">que estaban con Él; y entraron </w:t>
      </w:r>
      <w:r w:rsidR="00A319D0" w:rsidRPr="006B2193">
        <w:rPr>
          <w:rFonts w:asciiTheme="majorBidi" w:hAnsiTheme="majorBidi" w:cstheme="majorBidi"/>
          <w:sz w:val="18"/>
          <w:szCs w:val="18"/>
          <w:lang w:bidi="he-IL"/>
        </w:rPr>
        <w:t>ad</w:t>
      </w:r>
      <w:r w:rsidR="000773DE" w:rsidRPr="006B2193">
        <w:rPr>
          <w:rFonts w:asciiTheme="majorBidi" w:hAnsiTheme="majorBidi" w:cstheme="majorBidi"/>
          <w:sz w:val="18"/>
          <w:szCs w:val="18"/>
          <w:lang w:bidi="he-IL"/>
        </w:rPr>
        <w:t xml:space="preserve">onde </w:t>
      </w:r>
      <w:r w:rsidR="00A319D0" w:rsidRPr="006B2193">
        <w:rPr>
          <w:rFonts w:asciiTheme="majorBidi" w:hAnsiTheme="majorBidi" w:cstheme="majorBidi"/>
          <w:sz w:val="18"/>
          <w:szCs w:val="18"/>
          <w:lang w:bidi="he-IL"/>
        </w:rPr>
        <w:t>había sido puesta la muchacha</w:t>
      </w:r>
      <w:r w:rsidR="000773DE" w:rsidRPr="006B2193">
        <w:rPr>
          <w:rFonts w:asciiTheme="majorBidi" w:hAnsiTheme="majorBidi" w:cstheme="majorBidi"/>
          <w:sz w:val="18"/>
          <w:szCs w:val="18"/>
          <w:lang w:bidi="he-IL"/>
        </w:rPr>
        <w:t>.</w:t>
      </w:r>
      <w:r w:rsidR="007A5C58" w:rsidRPr="006B2193">
        <w:rPr>
          <w:rFonts w:asciiTheme="majorBidi" w:hAnsiTheme="majorBidi" w:cstheme="majorBidi"/>
          <w:sz w:val="18"/>
          <w:szCs w:val="18"/>
          <w:lang w:bidi="he-IL"/>
        </w:rPr>
        <w:cr/>
      </w:r>
      <w:r w:rsidR="000773DE" w:rsidRPr="006B2193">
        <w:rPr>
          <w:rFonts w:asciiTheme="majorBidi" w:hAnsiTheme="majorBidi" w:cstheme="majorBidi"/>
          <w:b/>
          <w:bCs/>
          <w:sz w:val="18"/>
          <w:szCs w:val="18"/>
          <w:lang w:bidi="he-IL"/>
        </w:rPr>
        <w:t>41</w:t>
      </w:r>
      <w:r w:rsidR="000773DE" w:rsidRPr="006B2193">
        <w:rPr>
          <w:rFonts w:asciiTheme="majorBidi" w:hAnsiTheme="majorBidi" w:cstheme="majorBidi"/>
          <w:sz w:val="18"/>
          <w:szCs w:val="18"/>
          <w:lang w:bidi="he-IL"/>
        </w:rPr>
        <w:t xml:space="preserve"> Y </w:t>
      </w:r>
      <w:r w:rsidR="00A319D0" w:rsidRPr="006B2193">
        <w:rPr>
          <w:rFonts w:asciiTheme="majorBidi" w:hAnsiTheme="majorBidi" w:cstheme="majorBidi"/>
          <w:sz w:val="18"/>
          <w:szCs w:val="18"/>
          <w:lang w:bidi="he-IL"/>
        </w:rPr>
        <w:t>agarró la mano de la muchacha</w:t>
      </w:r>
      <w:r w:rsidR="000773DE" w:rsidRPr="006B2193">
        <w:rPr>
          <w:rFonts w:asciiTheme="majorBidi" w:hAnsiTheme="majorBidi" w:cstheme="majorBidi"/>
          <w:sz w:val="18"/>
          <w:szCs w:val="18"/>
          <w:lang w:bidi="he-IL"/>
        </w:rPr>
        <w:t>, y le dijo: ¡Niña, levántate</w:t>
      </w:r>
      <w:r w:rsidR="000773DE" w:rsidRPr="006B2193">
        <w:rPr>
          <w:rStyle w:val="Refdenotaalpie"/>
          <w:rFonts w:asciiTheme="majorBidi" w:hAnsiTheme="majorBidi" w:cstheme="majorBidi"/>
          <w:sz w:val="18"/>
          <w:szCs w:val="18"/>
          <w:lang w:bidi="he-IL"/>
        </w:rPr>
        <w:footnoteReference w:id="632"/>
      </w:r>
      <w:r w:rsidR="000773DE" w:rsidRPr="006B2193">
        <w:rPr>
          <w:rFonts w:asciiTheme="majorBidi" w:hAnsiTheme="majorBidi" w:cstheme="majorBidi"/>
          <w:sz w:val="18"/>
          <w:szCs w:val="18"/>
          <w:lang w:bidi="he-IL"/>
        </w:rPr>
        <w:t>!</w:t>
      </w:r>
      <w:r w:rsidR="000773DE" w:rsidRPr="006B2193">
        <w:rPr>
          <w:rFonts w:asciiTheme="majorBidi" w:hAnsiTheme="majorBidi" w:cstheme="majorBidi"/>
          <w:sz w:val="18"/>
          <w:szCs w:val="18"/>
          <w:lang w:bidi="he-IL"/>
        </w:rPr>
        <w:cr/>
      </w:r>
      <w:r w:rsidR="000773DE" w:rsidRPr="006B2193">
        <w:rPr>
          <w:rFonts w:asciiTheme="majorBidi" w:hAnsiTheme="majorBidi" w:cstheme="majorBidi"/>
          <w:b/>
          <w:bCs/>
          <w:sz w:val="18"/>
          <w:szCs w:val="18"/>
          <w:lang w:bidi="he-IL"/>
        </w:rPr>
        <w:t>42</w:t>
      </w:r>
      <w:r w:rsidR="000773DE" w:rsidRPr="006B2193">
        <w:rPr>
          <w:rFonts w:asciiTheme="majorBidi" w:hAnsiTheme="majorBidi" w:cstheme="majorBidi"/>
          <w:sz w:val="18"/>
          <w:szCs w:val="18"/>
          <w:lang w:bidi="he-IL"/>
        </w:rPr>
        <w:t xml:space="preserve"> Y </w:t>
      </w:r>
      <w:r w:rsidR="007513D4" w:rsidRPr="006B2193">
        <w:rPr>
          <w:rFonts w:asciiTheme="majorBidi" w:hAnsiTheme="majorBidi" w:cstheme="majorBidi"/>
          <w:sz w:val="18"/>
          <w:szCs w:val="18"/>
          <w:lang w:bidi="he-IL"/>
        </w:rPr>
        <w:t xml:space="preserve">al instante la </w:t>
      </w:r>
      <w:r w:rsidR="00A319D0" w:rsidRPr="006B2193">
        <w:rPr>
          <w:rFonts w:asciiTheme="majorBidi" w:hAnsiTheme="majorBidi" w:cstheme="majorBidi"/>
          <w:sz w:val="18"/>
          <w:szCs w:val="18"/>
          <w:lang w:bidi="he-IL"/>
        </w:rPr>
        <w:t xml:space="preserve">muchacha </w:t>
      </w:r>
      <w:r w:rsidR="007513D4" w:rsidRPr="006B2193">
        <w:rPr>
          <w:rFonts w:asciiTheme="majorBidi" w:hAnsiTheme="majorBidi" w:cstheme="majorBidi"/>
          <w:sz w:val="18"/>
          <w:szCs w:val="18"/>
          <w:lang w:bidi="he-IL"/>
        </w:rPr>
        <w:t>se levantó</w:t>
      </w:r>
      <w:r w:rsidR="00A319D0" w:rsidRPr="006B2193">
        <w:rPr>
          <w:rFonts w:asciiTheme="majorBidi" w:hAnsiTheme="majorBidi" w:cstheme="majorBidi"/>
          <w:sz w:val="18"/>
          <w:szCs w:val="18"/>
          <w:lang w:bidi="he-IL"/>
        </w:rPr>
        <w:t xml:space="preserve">, </w:t>
      </w:r>
      <w:r w:rsidR="007513D4" w:rsidRPr="006B2193">
        <w:rPr>
          <w:rFonts w:asciiTheme="majorBidi" w:hAnsiTheme="majorBidi" w:cstheme="majorBidi"/>
          <w:sz w:val="18"/>
          <w:szCs w:val="18"/>
          <w:lang w:bidi="he-IL"/>
        </w:rPr>
        <w:t xml:space="preserve">y caminaba, </w:t>
      </w:r>
      <w:r w:rsidR="00A319D0" w:rsidRPr="006B2193">
        <w:rPr>
          <w:rFonts w:asciiTheme="majorBidi" w:hAnsiTheme="majorBidi" w:cstheme="majorBidi"/>
          <w:sz w:val="18"/>
          <w:szCs w:val="18"/>
          <w:lang w:bidi="he-IL"/>
        </w:rPr>
        <w:t>porque era</w:t>
      </w:r>
      <w:r w:rsidR="007513D4" w:rsidRPr="006B2193">
        <w:rPr>
          <w:rFonts w:asciiTheme="majorBidi" w:hAnsiTheme="majorBidi" w:cstheme="majorBidi"/>
          <w:sz w:val="18"/>
          <w:szCs w:val="18"/>
          <w:lang w:bidi="he-IL"/>
        </w:rPr>
        <w:t xml:space="preserve"> de doce años. Y </w:t>
      </w:r>
      <w:r w:rsidR="00A319D0" w:rsidRPr="006B2193">
        <w:rPr>
          <w:rFonts w:asciiTheme="majorBidi" w:hAnsiTheme="majorBidi" w:cstheme="majorBidi"/>
          <w:sz w:val="18"/>
          <w:szCs w:val="18"/>
          <w:lang w:bidi="he-IL"/>
        </w:rPr>
        <w:t xml:space="preserve">temblaron </w:t>
      </w:r>
      <w:r w:rsidR="00A319D0" w:rsidRPr="006B2193">
        <w:rPr>
          <w:rFonts w:asciiTheme="majorBidi" w:hAnsiTheme="majorBidi" w:cstheme="majorBidi"/>
          <w:i/>
          <w:iCs/>
          <w:sz w:val="18"/>
          <w:szCs w:val="18"/>
          <w:lang w:bidi="he-IL"/>
        </w:rPr>
        <w:t xml:space="preserve">con </w:t>
      </w:r>
      <w:r w:rsidR="00A319D0" w:rsidRPr="006B2193">
        <w:rPr>
          <w:rFonts w:asciiTheme="majorBidi" w:hAnsiTheme="majorBidi" w:cstheme="majorBidi"/>
          <w:sz w:val="18"/>
          <w:szCs w:val="18"/>
          <w:lang w:bidi="he-IL"/>
        </w:rPr>
        <w:t>gran temblor</w:t>
      </w:r>
      <w:r w:rsidR="007513D4" w:rsidRPr="006B2193">
        <w:rPr>
          <w:rFonts w:asciiTheme="majorBidi" w:hAnsiTheme="majorBidi" w:cstheme="majorBidi"/>
          <w:sz w:val="18"/>
          <w:szCs w:val="18"/>
          <w:lang w:bidi="he-IL"/>
        </w:rPr>
        <w:t>.</w:t>
      </w:r>
      <w:r w:rsidR="007513D4" w:rsidRPr="006B2193">
        <w:rPr>
          <w:rFonts w:asciiTheme="majorBidi" w:hAnsiTheme="majorBidi" w:cstheme="majorBidi"/>
          <w:sz w:val="18"/>
          <w:szCs w:val="18"/>
          <w:lang w:bidi="he-IL"/>
        </w:rPr>
        <w:cr/>
      </w:r>
      <w:r w:rsidR="007513D4" w:rsidRPr="006B2193">
        <w:rPr>
          <w:rFonts w:asciiTheme="majorBidi" w:hAnsiTheme="majorBidi" w:cstheme="majorBidi"/>
          <w:b/>
          <w:bCs/>
          <w:sz w:val="18"/>
          <w:szCs w:val="18"/>
          <w:lang w:bidi="he-IL"/>
        </w:rPr>
        <w:t>43</w:t>
      </w:r>
      <w:r w:rsidR="007513D4" w:rsidRPr="006B2193">
        <w:rPr>
          <w:rFonts w:asciiTheme="majorBidi" w:hAnsiTheme="majorBidi" w:cstheme="majorBidi"/>
          <w:sz w:val="18"/>
          <w:szCs w:val="18"/>
          <w:lang w:bidi="he-IL"/>
        </w:rPr>
        <w:t xml:space="preserve"> Y Él </w:t>
      </w:r>
      <w:r w:rsidR="00A319D0" w:rsidRPr="006B2193">
        <w:rPr>
          <w:rFonts w:asciiTheme="majorBidi" w:hAnsiTheme="majorBidi" w:cstheme="majorBidi"/>
          <w:sz w:val="18"/>
          <w:szCs w:val="18"/>
          <w:lang w:bidi="he-IL"/>
        </w:rPr>
        <w:t xml:space="preserve">les </w:t>
      </w:r>
      <w:r w:rsidR="007513D4" w:rsidRPr="006B2193">
        <w:rPr>
          <w:rFonts w:asciiTheme="majorBidi" w:hAnsiTheme="majorBidi" w:cstheme="majorBidi"/>
          <w:sz w:val="18"/>
          <w:szCs w:val="18"/>
          <w:lang w:bidi="he-IL"/>
        </w:rPr>
        <w:t xml:space="preserve">ordenó </w:t>
      </w:r>
      <w:r w:rsidR="00A319D0" w:rsidRPr="006B2193">
        <w:rPr>
          <w:rFonts w:asciiTheme="majorBidi" w:hAnsiTheme="majorBidi" w:cstheme="majorBidi"/>
          <w:sz w:val="18"/>
          <w:szCs w:val="18"/>
          <w:lang w:bidi="he-IL"/>
        </w:rPr>
        <w:t xml:space="preserve">muy grandemente </w:t>
      </w:r>
      <w:r w:rsidR="007513D4" w:rsidRPr="006B2193">
        <w:rPr>
          <w:rFonts w:asciiTheme="majorBidi" w:hAnsiTheme="majorBidi" w:cstheme="majorBidi"/>
          <w:sz w:val="18"/>
          <w:szCs w:val="18"/>
          <w:lang w:bidi="he-IL"/>
        </w:rPr>
        <w:t xml:space="preserve">que </w:t>
      </w:r>
      <w:r w:rsidR="008D3CB6" w:rsidRPr="006B2193">
        <w:rPr>
          <w:rFonts w:asciiTheme="majorBidi" w:hAnsiTheme="majorBidi" w:cstheme="majorBidi"/>
          <w:sz w:val="18"/>
          <w:szCs w:val="18"/>
          <w:lang w:bidi="he-IL"/>
        </w:rPr>
        <w:t>nadie supiera esto. Y dijo:</w:t>
      </w:r>
      <w:r w:rsidR="007513D4" w:rsidRPr="006B2193">
        <w:rPr>
          <w:rFonts w:asciiTheme="majorBidi" w:hAnsiTheme="majorBidi" w:cstheme="majorBidi"/>
          <w:sz w:val="18"/>
          <w:szCs w:val="18"/>
          <w:lang w:bidi="he-IL"/>
        </w:rPr>
        <w:t xml:space="preserve"> </w:t>
      </w:r>
      <w:r w:rsidR="008D3CB6" w:rsidRPr="006B2193">
        <w:rPr>
          <w:rFonts w:asciiTheme="majorBidi" w:hAnsiTheme="majorBidi" w:cstheme="majorBidi"/>
          <w:sz w:val="18"/>
          <w:szCs w:val="18"/>
          <w:lang w:bidi="he-IL"/>
        </w:rPr>
        <w:t>Denle</w:t>
      </w:r>
      <w:r w:rsidR="007513D4" w:rsidRPr="006B2193">
        <w:rPr>
          <w:rFonts w:asciiTheme="majorBidi" w:hAnsiTheme="majorBidi" w:cstheme="majorBidi"/>
          <w:sz w:val="18"/>
          <w:szCs w:val="18"/>
          <w:lang w:bidi="he-IL"/>
        </w:rPr>
        <w:t xml:space="preserve"> de comer.</w:t>
      </w:r>
    </w:p>
    <w:p w14:paraId="0CAFB664" w14:textId="77777777" w:rsidR="00E222C2" w:rsidRPr="006B2193" w:rsidRDefault="00E222C2" w:rsidP="007513D4">
      <w:pPr>
        <w:jc w:val="center"/>
        <w:rPr>
          <w:rFonts w:asciiTheme="majorBidi" w:hAnsiTheme="majorBidi" w:cstheme="majorBidi"/>
          <w:i/>
          <w:iCs/>
          <w:sz w:val="18"/>
          <w:szCs w:val="18"/>
          <w:lang w:bidi="he-IL"/>
        </w:rPr>
        <w:sectPr w:rsidR="00E222C2"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4BF4C51D" w14:textId="17760867" w:rsidR="009E2A89" w:rsidRPr="006B2193" w:rsidRDefault="007513D4" w:rsidP="007513D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enseña en </w:t>
      </w:r>
      <w:proofErr w:type="spellStart"/>
      <w:r w:rsidR="00507DDE" w:rsidRPr="006B2193">
        <w:rPr>
          <w:rFonts w:asciiTheme="majorBidi" w:hAnsiTheme="majorBidi" w:cstheme="majorBidi"/>
          <w:i/>
          <w:iCs/>
          <w:sz w:val="18"/>
          <w:szCs w:val="18"/>
          <w:lang w:bidi="he-IL"/>
        </w:rPr>
        <w:t>Natzrat</w:t>
      </w:r>
      <w:proofErr w:type="spellEnd"/>
    </w:p>
    <w:p w14:paraId="083AB883" w14:textId="77777777" w:rsidR="00E222C2" w:rsidRPr="006B2193" w:rsidRDefault="00E222C2" w:rsidP="00E222C2">
      <w:pPr>
        <w:keepNext/>
        <w:framePr w:dropCap="drop" w:lines="2" w:w="263" w:wrap="around" w:vAnchor="text" w:hAnchor="text" w:y="1"/>
        <w:spacing w:after="0" w:line="375" w:lineRule="exact"/>
        <w:jc w:val="both"/>
        <w:textAlignment w:val="baseline"/>
        <w:rPr>
          <w:rFonts w:ascii="Times New Roman" w:hAnsi="Times New Roman" w:cs="Times New Roman"/>
          <w:b/>
          <w:color w:val="000000"/>
          <w:position w:val="-2"/>
          <w:sz w:val="43"/>
          <w:szCs w:val="43"/>
        </w:rPr>
      </w:pPr>
      <w:r w:rsidRPr="006B2193">
        <w:rPr>
          <w:rFonts w:ascii="Times New Roman" w:hAnsi="Times New Roman" w:cs="Times New Roman"/>
          <w:b/>
          <w:color w:val="000000"/>
          <w:position w:val="-2"/>
          <w:sz w:val="43"/>
          <w:szCs w:val="43"/>
        </w:rPr>
        <w:t>6</w:t>
      </w:r>
    </w:p>
    <w:p w14:paraId="4FC53E4C" w14:textId="084CC57A" w:rsidR="007513D4" w:rsidRPr="006B2193" w:rsidRDefault="007513D4" w:rsidP="00486383">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Y salió de allí y </w:t>
      </w:r>
      <w:r w:rsidR="007C54D8" w:rsidRPr="006B2193">
        <w:rPr>
          <w:rFonts w:asciiTheme="majorBidi" w:hAnsiTheme="majorBidi" w:cstheme="majorBidi"/>
          <w:sz w:val="18"/>
          <w:szCs w:val="18"/>
          <w:lang w:bidi="he-IL"/>
        </w:rPr>
        <w:t>entró a la tierra de su parentela,</w:t>
      </w:r>
      <w:r w:rsidR="00E222C2" w:rsidRPr="006B2193">
        <w:rPr>
          <w:rFonts w:asciiTheme="majorBidi" w:hAnsiTheme="majorBidi" w:cstheme="majorBidi"/>
          <w:sz w:val="18"/>
          <w:szCs w:val="18"/>
          <w:lang w:bidi="he-IL"/>
        </w:rPr>
        <w:t xml:space="preserve"> e iban detrás de Él sus discípulos.</w:t>
      </w:r>
      <w:r w:rsidR="00E222C2" w:rsidRPr="006B2193">
        <w:rPr>
          <w:rFonts w:asciiTheme="majorBidi" w:hAnsiTheme="majorBidi" w:cstheme="majorBidi"/>
          <w:sz w:val="18"/>
          <w:szCs w:val="18"/>
          <w:lang w:bidi="he-IL"/>
        </w:rPr>
        <w:cr/>
      </w:r>
      <w:r w:rsidR="00E222C2" w:rsidRPr="006B2193">
        <w:rPr>
          <w:rFonts w:asciiTheme="majorBidi" w:hAnsiTheme="majorBidi" w:cstheme="majorBidi"/>
          <w:b/>
          <w:bCs/>
          <w:sz w:val="18"/>
          <w:szCs w:val="18"/>
          <w:lang w:bidi="he-IL"/>
        </w:rPr>
        <w:t>2</w:t>
      </w:r>
      <w:r w:rsidR="00E222C2" w:rsidRPr="006B2193">
        <w:rPr>
          <w:rFonts w:asciiTheme="majorBidi" w:hAnsiTheme="majorBidi" w:cstheme="majorBidi"/>
          <w:sz w:val="18"/>
          <w:szCs w:val="18"/>
          <w:lang w:bidi="he-IL"/>
        </w:rPr>
        <w:t xml:space="preserve"> </w:t>
      </w:r>
      <w:r w:rsidR="007C54D8" w:rsidRPr="006B2193">
        <w:rPr>
          <w:rFonts w:asciiTheme="majorBidi" w:hAnsiTheme="majorBidi" w:cstheme="majorBidi"/>
          <w:sz w:val="18"/>
          <w:szCs w:val="18"/>
          <w:lang w:bidi="he-IL"/>
        </w:rPr>
        <w:t>Y cuando fue el</w:t>
      </w:r>
      <w:r w:rsidR="00E222C2" w:rsidRPr="006B2193">
        <w:rPr>
          <w:rFonts w:asciiTheme="majorBidi" w:hAnsiTheme="majorBidi" w:cstheme="majorBidi"/>
          <w:sz w:val="18"/>
          <w:szCs w:val="18"/>
          <w:lang w:bidi="he-IL"/>
        </w:rPr>
        <w:t xml:space="preserve"> Shabat</w:t>
      </w:r>
      <w:r w:rsidR="007C54D8" w:rsidRPr="006B2193">
        <w:rPr>
          <w:rFonts w:asciiTheme="majorBidi" w:hAnsiTheme="majorBidi" w:cstheme="majorBidi"/>
          <w:sz w:val="18"/>
          <w:szCs w:val="18"/>
          <w:lang w:bidi="he-IL"/>
        </w:rPr>
        <w:t>,</w:t>
      </w:r>
      <w:r w:rsidR="00E222C2" w:rsidRPr="006B2193">
        <w:rPr>
          <w:rFonts w:asciiTheme="majorBidi" w:hAnsiTheme="majorBidi" w:cstheme="majorBidi"/>
          <w:sz w:val="18"/>
          <w:szCs w:val="18"/>
          <w:lang w:bidi="he-IL"/>
        </w:rPr>
        <w:t xml:space="preserve"> comenzó a enseñar en la </w:t>
      </w:r>
      <w:r w:rsidR="007C54D8" w:rsidRPr="006B2193">
        <w:rPr>
          <w:rFonts w:asciiTheme="majorBidi" w:hAnsiTheme="majorBidi" w:cstheme="majorBidi"/>
          <w:sz w:val="18"/>
          <w:szCs w:val="18"/>
          <w:lang w:bidi="he-IL"/>
        </w:rPr>
        <w:t>congregación</w:t>
      </w:r>
      <w:r w:rsidR="00E222C2" w:rsidRPr="006B2193">
        <w:rPr>
          <w:rFonts w:asciiTheme="majorBidi" w:hAnsiTheme="majorBidi" w:cstheme="majorBidi"/>
          <w:sz w:val="18"/>
          <w:szCs w:val="18"/>
          <w:lang w:bidi="he-IL"/>
        </w:rPr>
        <w:t xml:space="preserve">, y muchos </w:t>
      </w:r>
      <w:r w:rsidR="007C54D8" w:rsidRPr="006B2193">
        <w:rPr>
          <w:rFonts w:asciiTheme="majorBidi" w:hAnsiTheme="majorBidi" w:cstheme="majorBidi"/>
          <w:sz w:val="18"/>
          <w:szCs w:val="18"/>
          <w:lang w:bidi="he-IL"/>
        </w:rPr>
        <w:t>oyentes se asombraron</w:t>
      </w:r>
      <w:r w:rsidR="00D64E7B" w:rsidRPr="006B2193">
        <w:rPr>
          <w:rFonts w:asciiTheme="majorBidi" w:hAnsiTheme="majorBidi" w:cstheme="majorBidi"/>
          <w:sz w:val="18"/>
          <w:szCs w:val="18"/>
          <w:lang w:bidi="he-IL"/>
        </w:rPr>
        <w:t>,</w:t>
      </w:r>
      <w:r w:rsidR="007C54D8" w:rsidRPr="006B2193">
        <w:rPr>
          <w:rFonts w:asciiTheme="majorBidi" w:hAnsiTheme="majorBidi" w:cstheme="majorBidi"/>
          <w:sz w:val="18"/>
          <w:szCs w:val="18"/>
          <w:lang w:bidi="he-IL"/>
        </w:rPr>
        <w:t xml:space="preserve"> diciendo</w:t>
      </w:r>
      <w:r w:rsidR="00D64E7B" w:rsidRPr="006B2193">
        <w:rPr>
          <w:rFonts w:asciiTheme="majorBidi" w:hAnsiTheme="majorBidi" w:cstheme="majorBidi"/>
          <w:sz w:val="18"/>
          <w:szCs w:val="18"/>
          <w:lang w:bidi="he-IL"/>
        </w:rPr>
        <w:t xml:space="preserve">: ¿De dónde tiene </w:t>
      </w:r>
      <w:r w:rsidR="007C54D8" w:rsidRPr="006B2193">
        <w:rPr>
          <w:rFonts w:asciiTheme="majorBidi" w:hAnsiTheme="majorBidi" w:cstheme="majorBidi"/>
          <w:sz w:val="18"/>
          <w:szCs w:val="18"/>
          <w:lang w:bidi="he-IL"/>
        </w:rPr>
        <w:t xml:space="preserve">estas </w:t>
      </w:r>
      <w:r w:rsidR="007C54D8" w:rsidRPr="006B2193">
        <w:rPr>
          <w:rFonts w:asciiTheme="majorBidi" w:hAnsiTheme="majorBidi" w:cstheme="majorBidi"/>
          <w:i/>
          <w:iCs/>
          <w:sz w:val="18"/>
          <w:szCs w:val="18"/>
          <w:lang w:bidi="he-IL"/>
        </w:rPr>
        <w:t>cosas</w:t>
      </w:r>
      <w:r w:rsidR="00D64E7B" w:rsidRPr="006B2193">
        <w:rPr>
          <w:rFonts w:asciiTheme="majorBidi" w:hAnsiTheme="majorBidi" w:cstheme="majorBidi"/>
          <w:sz w:val="18"/>
          <w:szCs w:val="18"/>
          <w:lang w:bidi="he-IL"/>
        </w:rPr>
        <w:t xml:space="preserve">? ¿Y </w:t>
      </w:r>
      <w:r w:rsidR="007C54D8" w:rsidRPr="006B2193">
        <w:rPr>
          <w:rFonts w:asciiTheme="majorBidi" w:hAnsiTheme="majorBidi" w:cstheme="majorBidi"/>
          <w:sz w:val="18"/>
          <w:szCs w:val="18"/>
          <w:lang w:bidi="he-IL"/>
        </w:rPr>
        <w:t>qué es esta sabiduría que le fue dada, que fuerzas como estas con sus manos son hechas?</w:t>
      </w:r>
      <w:r w:rsidR="000644C4" w:rsidRPr="006B2193">
        <w:rPr>
          <w:rFonts w:asciiTheme="majorBidi" w:hAnsiTheme="majorBidi" w:cstheme="majorBidi"/>
          <w:sz w:val="18"/>
          <w:szCs w:val="18"/>
          <w:lang w:bidi="he-IL"/>
        </w:rPr>
        <w:cr/>
      </w:r>
      <w:r w:rsidR="00D64E7B" w:rsidRPr="006B2193">
        <w:rPr>
          <w:rFonts w:asciiTheme="majorBidi" w:hAnsiTheme="majorBidi" w:cstheme="majorBidi"/>
          <w:b/>
          <w:bCs/>
          <w:sz w:val="18"/>
          <w:szCs w:val="18"/>
          <w:lang w:bidi="he-IL"/>
        </w:rPr>
        <w:t>3</w:t>
      </w:r>
      <w:r w:rsidR="00D64E7B" w:rsidRPr="006B2193">
        <w:rPr>
          <w:rFonts w:asciiTheme="majorBidi" w:hAnsiTheme="majorBidi" w:cstheme="majorBidi"/>
          <w:sz w:val="18"/>
          <w:szCs w:val="18"/>
          <w:lang w:bidi="he-IL"/>
        </w:rPr>
        <w:t xml:space="preserve"> </w:t>
      </w:r>
      <w:r w:rsidR="000644C4" w:rsidRPr="006B2193">
        <w:rPr>
          <w:rFonts w:asciiTheme="majorBidi" w:hAnsiTheme="majorBidi" w:cstheme="majorBidi"/>
          <w:sz w:val="18"/>
          <w:szCs w:val="18"/>
          <w:lang w:bidi="he-IL"/>
        </w:rPr>
        <w:t xml:space="preserve">¿No </w:t>
      </w:r>
      <w:r w:rsidR="008F193D" w:rsidRPr="006B2193">
        <w:rPr>
          <w:rFonts w:asciiTheme="majorBidi" w:hAnsiTheme="majorBidi" w:cstheme="majorBidi"/>
          <w:sz w:val="18"/>
          <w:szCs w:val="18"/>
          <w:lang w:bidi="he-IL"/>
        </w:rPr>
        <w:t xml:space="preserve">es este el </w:t>
      </w:r>
      <w:r w:rsidR="007200A3">
        <w:rPr>
          <w:rFonts w:asciiTheme="majorBidi" w:hAnsiTheme="majorBidi" w:cstheme="majorBidi"/>
          <w:sz w:val="18"/>
          <w:szCs w:val="18"/>
          <w:lang w:bidi="he-IL"/>
        </w:rPr>
        <w:t>agricultor</w:t>
      </w:r>
      <w:r w:rsidR="008F193D" w:rsidRPr="006B2193">
        <w:rPr>
          <w:rStyle w:val="Refdenotaalpie"/>
          <w:rFonts w:asciiTheme="majorBidi" w:hAnsiTheme="majorBidi" w:cstheme="majorBidi"/>
          <w:sz w:val="18"/>
          <w:szCs w:val="18"/>
          <w:lang w:bidi="he-IL"/>
        </w:rPr>
        <w:footnoteReference w:id="633"/>
      </w:r>
      <w:r w:rsidR="008F193D" w:rsidRPr="006B2193">
        <w:rPr>
          <w:rFonts w:asciiTheme="majorBidi" w:hAnsiTheme="majorBidi" w:cstheme="majorBidi"/>
          <w:sz w:val="18"/>
          <w:szCs w:val="18"/>
          <w:lang w:bidi="he-IL"/>
        </w:rPr>
        <w:t xml:space="preserve">, hijo de </w:t>
      </w:r>
      <w:r w:rsidR="000644C4" w:rsidRPr="006B2193">
        <w:rPr>
          <w:rFonts w:asciiTheme="majorBidi" w:hAnsiTheme="majorBidi" w:cstheme="majorBidi"/>
          <w:sz w:val="18"/>
          <w:szCs w:val="18"/>
          <w:lang w:bidi="he-IL"/>
        </w:rPr>
        <w:t xml:space="preserve">Miriam, </w:t>
      </w:r>
      <w:r w:rsidR="008F193D" w:rsidRPr="006B2193">
        <w:rPr>
          <w:rFonts w:asciiTheme="majorBidi" w:hAnsiTheme="majorBidi" w:cstheme="majorBidi"/>
          <w:sz w:val="18"/>
          <w:szCs w:val="18"/>
          <w:lang w:bidi="he-IL"/>
        </w:rPr>
        <w:t>hermano de</w:t>
      </w:r>
      <w:r w:rsidR="000644C4" w:rsidRPr="006B2193">
        <w:rPr>
          <w:rFonts w:asciiTheme="majorBidi" w:hAnsiTheme="majorBidi" w:cstheme="majorBidi"/>
          <w:sz w:val="18"/>
          <w:szCs w:val="18"/>
          <w:lang w:bidi="he-IL"/>
        </w:rPr>
        <w:t xml:space="preserve"> Iaacob, Iosef, Iehudáh y Shimón</w:t>
      </w:r>
      <w:r w:rsidR="008F193D" w:rsidRPr="006B2193">
        <w:rPr>
          <w:rFonts w:asciiTheme="majorBidi" w:hAnsiTheme="majorBidi" w:cstheme="majorBidi"/>
          <w:sz w:val="18"/>
          <w:szCs w:val="18"/>
          <w:lang w:bidi="he-IL"/>
        </w:rPr>
        <w:t>?,</w:t>
      </w:r>
      <w:r w:rsidR="000644C4" w:rsidRPr="006B2193">
        <w:rPr>
          <w:rFonts w:asciiTheme="majorBidi" w:hAnsiTheme="majorBidi" w:cstheme="majorBidi"/>
          <w:sz w:val="18"/>
          <w:szCs w:val="18"/>
          <w:lang w:bidi="he-IL"/>
        </w:rPr>
        <w:t xml:space="preserve"> </w:t>
      </w:r>
      <w:r w:rsidR="008F193D" w:rsidRPr="006B2193">
        <w:rPr>
          <w:rFonts w:asciiTheme="majorBidi" w:hAnsiTheme="majorBidi" w:cstheme="majorBidi"/>
          <w:sz w:val="18"/>
          <w:szCs w:val="18"/>
          <w:lang w:bidi="he-IL"/>
        </w:rPr>
        <w:t>¿</w:t>
      </w:r>
      <w:r w:rsidR="000644C4" w:rsidRPr="006B2193">
        <w:rPr>
          <w:rFonts w:asciiTheme="majorBidi" w:hAnsiTheme="majorBidi" w:cstheme="majorBidi"/>
          <w:sz w:val="18"/>
          <w:szCs w:val="18"/>
          <w:lang w:bidi="he-IL"/>
        </w:rPr>
        <w:t xml:space="preserve">y </w:t>
      </w:r>
      <w:r w:rsidR="008F193D" w:rsidRPr="006B2193">
        <w:rPr>
          <w:rFonts w:asciiTheme="majorBidi" w:hAnsiTheme="majorBidi" w:cstheme="majorBidi"/>
          <w:sz w:val="18"/>
          <w:szCs w:val="18"/>
          <w:lang w:bidi="he-IL"/>
        </w:rPr>
        <w:t>no</w:t>
      </w:r>
      <w:r w:rsidR="000644C4" w:rsidRPr="006B2193">
        <w:rPr>
          <w:rFonts w:asciiTheme="majorBidi" w:hAnsiTheme="majorBidi" w:cstheme="majorBidi"/>
          <w:sz w:val="18"/>
          <w:szCs w:val="18"/>
          <w:lang w:bidi="he-IL"/>
        </w:rPr>
        <w:t xml:space="preserve"> están</w:t>
      </w:r>
      <w:r w:rsidR="008F193D" w:rsidRPr="006B2193">
        <w:rPr>
          <w:rFonts w:asciiTheme="majorBidi" w:hAnsiTheme="majorBidi" w:cstheme="majorBidi"/>
          <w:sz w:val="18"/>
          <w:szCs w:val="18"/>
          <w:lang w:bidi="he-IL"/>
        </w:rPr>
        <w:t xml:space="preserve"> sus hermanas aquí</w:t>
      </w:r>
      <w:r w:rsidR="000644C4" w:rsidRPr="006B2193">
        <w:rPr>
          <w:rFonts w:asciiTheme="majorBidi" w:hAnsiTheme="majorBidi" w:cstheme="majorBidi"/>
          <w:sz w:val="18"/>
          <w:szCs w:val="18"/>
          <w:lang w:bidi="he-IL"/>
        </w:rPr>
        <w:t xml:space="preserve"> con nosotros? Y </w:t>
      </w:r>
      <w:r w:rsidR="005748F1" w:rsidRPr="006B2193">
        <w:rPr>
          <w:rFonts w:asciiTheme="majorBidi" w:hAnsiTheme="majorBidi" w:cstheme="majorBidi"/>
          <w:sz w:val="18"/>
          <w:szCs w:val="18"/>
          <w:lang w:bidi="he-IL"/>
        </w:rPr>
        <w:t>tropezaron</w:t>
      </w:r>
      <w:r w:rsidR="000644C4" w:rsidRPr="006B2193">
        <w:rPr>
          <w:rFonts w:asciiTheme="majorBidi" w:hAnsiTheme="majorBidi" w:cstheme="majorBidi"/>
          <w:sz w:val="18"/>
          <w:szCs w:val="18"/>
          <w:lang w:bidi="he-IL"/>
        </w:rPr>
        <w:t xml:space="preserve"> por Él.</w:t>
      </w:r>
      <w:r w:rsidR="000644C4" w:rsidRPr="006B2193">
        <w:rPr>
          <w:rFonts w:asciiTheme="majorBidi" w:hAnsiTheme="majorBidi" w:cstheme="majorBidi"/>
          <w:sz w:val="18"/>
          <w:szCs w:val="18"/>
          <w:lang w:bidi="he-IL"/>
        </w:rPr>
        <w:cr/>
      </w:r>
      <w:r w:rsidR="000644C4" w:rsidRPr="006B2193">
        <w:rPr>
          <w:rFonts w:asciiTheme="majorBidi" w:hAnsiTheme="majorBidi" w:cstheme="majorBidi"/>
          <w:b/>
          <w:bCs/>
          <w:sz w:val="18"/>
          <w:szCs w:val="18"/>
          <w:lang w:bidi="he-IL"/>
        </w:rPr>
        <w:t>4</w:t>
      </w:r>
      <w:r w:rsidR="000644C4" w:rsidRPr="006B2193">
        <w:rPr>
          <w:rFonts w:asciiTheme="majorBidi" w:hAnsiTheme="majorBidi" w:cstheme="majorBidi"/>
          <w:sz w:val="18"/>
          <w:szCs w:val="18"/>
          <w:lang w:bidi="he-IL"/>
        </w:rPr>
        <w:t xml:space="preserve"> Y les dijo</w:t>
      </w:r>
      <w:r w:rsidR="00D62F7E" w:rsidRPr="006B2193">
        <w:rPr>
          <w:rFonts w:asciiTheme="majorBidi" w:hAnsiTheme="majorBidi" w:cstheme="majorBidi"/>
          <w:sz w:val="18"/>
          <w:szCs w:val="18"/>
          <w:lang w:bidi="he-IL"/>
        </w:rPr>
        <w:t xml:space="preserve"> Yeshúa</w:t>
      </w:r>
      <w:r w:rsidR="000644C4" w:rsidRPr="006B2193">
        <w:rPr>
          <w:rFonts w:asciiTheme="majorBidi" w:hAnsiTheme="majorBidi" w:cstheme="majorBidi"/>
          <w:sz w:val="18"/>
          <w:szCs w:val="18"/>
          <w:lang w:bidi="he-IL"/>
        </w:rPr>
        <w:t xml:space="preserve">: </w:t>
      </w:r>
      <w:r w:rsidR="00D62F7E" w:rsidRPr="006B2193">
        <w:rPr>
          <w:rFonts w:asciiTheme="majorBidi" w:hAnsiTheme="majorBidi" w:cstheme="majorBidi"/>
          <w:sz w:val="18"/>
          <w:szCs w:val="18"/>
          <w:lang w:bidi="he-IL"/>
        </w:rPr>
        <w:t xml:space="preserve">No hay </w:t>
      </w:r>
      <w:r w:rsidR="000644C4" w:rsidRPr="006B2193">
        <w:rPr>
          <w:rFonts w:asciiTheme="majorBidi" w:hAnsiTheme="majorBidi" w:cstheme="majorBidi"/>
          <w:sz w:val="18"/>
          <w:szCs w:val="18"/>
          <w:lang w:bidi="he-IL"/>
        </w:rPr>
        <w:t>profeta sin honra</w:t>
      </w:r>
      <w:r w:rsidR="00D62F7E" w:rsidRPr="006B2193">
        <w:rPr>
          <w:rStyle w:val="Refdenotaalpie"/>
          <w:rFonts w:asciiTheme="majorBidi" w:hAnsiTheme="majorBidi" w:cstheme="majorBidi"/>
          <w:sz w:val="18"/>
          <w:szCs w:val="18"/>
          <w:lang w:bidi="he-IL"/>
        </w:rPr>
        <w:footnoteReference w:id="634"/>
      </w:r>
      <w:r w:rsidR="000644C4" w:rsidRPr="006B2193">
        <w:rPr>
          <w:rFonts w:asciiTheme="majorBidi" w:hAnsiTheme="majorBidi" w:cstheme="majorBidi"/>
          <w:sz w:val="18"/>
          <w:szCs w:val="18"/>
          <w:lang w:bidi="he-IL"/>
        </w:rPr>
        <w:t xml:space="preserve"> sino </w:t>
      </w:r>
      <w:r w:rsidR="00D62F7E" w:rsidRPr="006B2193">
        <w:rPr>
          <w:rFonts w:asciiTheme="majorBidi" w:hAnsiTheme="majorBidi" w:cstheme="majorBidi"/>
          <w:sz w:val="18"/>
          <w:szCs w:val="18"/>
          <w:lang w:bidi="he-IL"/>
        </w:rPr>
        <w:t>en la tierra de su parentela</w:t>
      </w:r>
      <w:r w:rsidR="003C2C7E" w:rsidRPr="006B2193">
        <w:rPr>
          <w:rFonts w:asciiTheme="majorBidi" w:hAnsiTheme="majorBidi" w:cstheme="majorBidi"/>
          <w:sz w:val="18"/>
          <w:szCs w:val="18"/>
          <w:lang w:bidi="he-IL"/>
        </w:rPr>
        <w:t xml:space="preserve">, entre sus </w:t>
      </w:r>
      <w:r w:rsidR="00D62F7E" w:rsidRPr="006B2193">
        <w:rPr>
          <w:rFonts w:asciiTheme="majorBidi" w:hAnsiTheme="majorBidi" w:cstheme="majorBidi"/>
          <w:sz w:val="18"/>
          <w:szCs w:val="18"/>
          <w:lang w:bidi="he-IL"/>
        </w:rPr>
        <w:t>hermanos</w:t>
      </w:r>
      <w:r w:rsidR="003C2C7E" w:rsidRPr="006B2193">
        <w:rPr>
          <w:rFonts w:asciiTheme="majorBidi" w:hAnsiTheme="majorBidi" w:cstheme="majorBidi"/>
          <w:sz w:val="18"/>
          <w:szCs w:val="18"/>
          <w:lang w:bidi="he-IL"/>
        </w:rPr>
        <w:t xml:space="preserve"> y en su casa.</w:t>
      </w:r>
      <w:r w:rsidR="00A85283" w:rsidRPr="006B2193">
        <w:rPr>
          <w:rFonts w:asciiTheme="majorBidi" w:hAnsiTheme="majorBidi" w:cstheme="majorBidi"/>
          <w:sz w:val="18"/>
          <w:szCs w:val="18"/>
          <w:lang w:bidi="he-IL"/>
        </w:rPr>
        <w:cr/>
      </w:r>
      <w:r w:rsidR="00A85283" w:rsidRPr="006B2193">
        <w:rPr>
          <w:rFonts w:asciiTheme="majorBidi" w:hAnsiTheme="majorBidi" w:cstheme="majorBidi"/>
          <w:b/>
          <w:bCs/>
          <w:sz w:val="18"/>
          <w:szCs w:val="18"/>
          <w:lang w:bidi="he-IL"/>
        </w:rPr>
        <w:t>5</w:t>
      </w:r>
      <w:r w:rsidR="00A85283" w:rsidRPr="006B2193">
        <w:rPr>
          <w:rFonts w:asciiTheme="majorBidi" w:hAnsiTheme="majorBidi" w:cstheme="majorBidi"/>
          <w:sz w:val="18"/>
          <w:szCs w:val="18"/>
          <w:lang w:bidi="he-IL"/>
        </w:rPr>
        <w:t xml:space="preserve"> Y no </w:t>
      </w:r>
      <w:r w:rsidR="00D62F7E" w:rsidRPr="006B2193">
        <w:rPr>
          <w:rFonts w:asciiTheme="majorBidi" w:hAnsiTheme="majorBidi" w:cstheme="majorBidi"/>
          <w:sz w:val="18"/>
          <w:szCs w:val="18"/>
          <w:lang w:bidi="he-IL"/>
        </w:rPr>
        <w:t>pudo</w:t>
      </w:r>
      <w:r w:rsidR="00A85283" w:rsidRPr="006B2193">
        <w:rPr>
          <w:rFonts w:asciiTheme="majorBidi" w:hAnsiTheme="majorBidi" w:cstheme="majorBidi"/>
          <w:sz w:val="18"/>
          <w:szCs w:val="18"/>
          <w:lang w:bidi="he-IL"/>
        </w:rPr>
        <w:t xml:space="preserve"> hacer allí </w:t>
      </w:r>
      <w:r w:rsidR="00D62F7E" w:rsidRPr="006B2193">
        <w:rPr>
          <w:rFonts w:asciiTheme="majorBidi" w:hAnsiTheme="majorBidi" w:cstheme="majorBidi"/>
          <w:sz w:val="18"/>
          <w:szCs w:val="18"/>
          <w:lang w:bidi="he-IL"/>
        </w:rPr>
        <w:t>ningún poder</w:t>
      </w:r>
      <w:r w:rsidR="00A85283" w:rsidRPr="006B2193">
        <w:rPr>
          <w:rFonts w:asciiTheme="majorBidi" w:hAnsiTheme="majorBidi" w:cstheme="majorBidi"/>
          <w:sz w:val="18"/>
          <w:szCs w:val="18"/>
          <w:lang w:bidi="he-IL"/>
        </w:rPr>
        <w:t xml:space="preserve">; </w:t>
      </w:r>
      <w:r w:rsidR="00D62F7E" w:rsidRPr="006B2193">
        <w:rPr>
          <w:rFonts w:asciiTheme="majorBidi" w:hAnsiTheme="majorBidi" w:cstheme="majorBidi"/>
          <w:sz w:val="18"/>
          <w:szCs w:val="18"/>
          <w:lang w:bidi="he-IL"/>
        </w:rPr>
        <w:t>solamente a unos</w:t>
      </w:r>
      <w:r w:rsidR="00A85283" w:rsidRPr="006B2193">
        <w:rPr>
          <w:rFonts w:asciiTheme="majorBidi" w:hAnsiTheme="majorBidi" w:cstheme="majorBidi"/>
          <w:sz w:val="18"/>
          <w:szCs w:val="18"/>
          <w:lang w:bidi="he-IL"/>
        </w:rPr>
        <w:t xml:space="preserve"> pocos enfermos</w:t>
      </w:r>
      <w:r w:rsidR="00D62F7E" w:rsidRPr="006B2193">
        <w:rPr>
          <w:rFonts w:asciiTheme="majorBidi" w:hAnsiTheme="majorBidi" w:cstheme="majorBidi"/>
          <w:sz w:val="18"/>
          <w:szCs w:val="18"/>
          <w:lang w:bidi="he-IL"/>
        </w:rPr>
        <w:t xml:space="preserve">, </w:t>
      </w:r>
      <w:r w:rsidR="00D62F7E" w:rsidRPr="006B2193">
        <w:rPr>
          <w:rFonts w:asciiTheme="majorBidi" w:hAnsiTheme="majorBidi" w:cstheme="majorBidi"/>
          <w:i/>
          <w:iCs/>
          <w:sz w:val="18"/>
          <w:szCs w:val="18"/>
          <w:lang w:bidi="he-IL"/>
        </w:rPr>
        <w:t>que</w:t>
      </w:r>
      <w:r w:rsidR="00A85283" w:rsidRPr="006B2193">
        <w:rPr>
          <w:rFonts w:asciiTheme="majorBidi" w:hAnsiTheme="majorBidi" w:cstheme="majorBidi"/>
          <w:sz w:val="18"/>
          <w:szCs w:val="18"/>
          <w:lang w:bidi="he-IL"/>
        </w:rPr>
        <w:t xml:space="preserve"> </w:t>
      </w:r>
      <w:r w:rsidR="00D62F7E" w:rsidRPr="006B2193">
        <w:rPr>
          <w:rFonts w:asciiTheme="majorBidi" w:hAnsiTheme="majorBidi" w:cstheme="majorBidi"/>
          <w:sz w:val="18"/>
          <w:szCs w:val="18"/>
          <w:lang w:bidi="he-IL"/>
        </w:rPr>
        <w:t>puso</w:t>
      </w:r>
      <w:r w:rsidR="005A061C" w:rsidRPr="006B2193">
        <w:rPr>
          <w:rFonts w:asciiTheme="majorBidi" w:hAnsiTheme="majorBidi" w:cstheme="majorBidi"/>
          <w:sz w:val="18"/>
          <w:szCs w:val="18"/>
          <w:lang w:bidi="he-IL"/>
        </w:rPr>
        <w:t xml:space="preserve"> </w:t>
      </w:r>
      <w:r w:rsidR="00D62F7E" w:rsidRPr="006B2193">
        <w:rPr>
          <w:rFonts w:asciiTheme="majorBidi" w:hAnsiTheme="majorBidi" w:cstheme="majorBidi"/>
          <w:sz w:val="18"/>
          <w:szCs w:val="18"/>
          <w:lang w:bidi="he-IL"/>
        </w:rPr>
        <w:t>sus</w:t>
      </w:r>
      <w:r w:rsidR="005A061C" w:rsidRPr="006B2193">
        <w:rPr>
          <w:rFonts w:asciiTheme="majorBidi" w:hAnsiTheme="majorBidi" w:cstheme="majorBidi"/>
          <w:sz w:val="18"/>
          <w:szCs w:val="18"/>
          <w:lang w:bidi="he-IL"/>
        </w:rPr>
        <w:t xml:space="preserve"> manos sobre ellos</w:t>
      </w:r>
      <w:r w:rsidR="00D62F7E" w:rsidRPr="006B2193">
        <w:rPr>
          <w:rFonts w:asciiTheme="majorBidi" w:hAnsiTheme="majorBidi" w:cstheme="majorBidi"/>
          <w:sz w:val="18"/>
          <w:szCs w:val="18"/>
          <w:lang w:bidi="he-IL"/>
        </w:rPr>
        <w:t>, los sanó</w:t>
      </w:r>
      <w:r w:rsidR="005A061C" w:rsidRPr="006B2193">
        <w:rPr>
          <w:rFonts w:asciiTheme="majorBidi" w:hAnsiTheme="majorBidi" w:cstheme="majorBidi"/>
          <w:sz w:val="18"/>
          <w:szCs w:val="18"/>
          <w:lang w:bidi="he-IL"/>
        </w:rPr>
        <w:t>.</w:t>
      </w:r>
      <w:r w:rsidR="005A061C" w:rsidRPr="006B2193">
        <w:rPr>
          <w:rFonts w:asciiTheme="majorBidi" w:hAnsiTheme="majorBidi" w:cstheme="majorBidi"/>
          <w:sz w:val="18"/>
          <w:szCs w:val="18"/>
          <w:lang w:bidi="he-IL"/>
        </w:rPr>
        <w:cr/>
      </w:r>
      <w:r w:rsidR="005A061C" w:rsidRPr="006B2193">
        <w:rPr>
          <w:rFonts w:asciiTheme="majorBidi" w:hAnsiTheme="majorBidi" w:cstheme="majorBidi"/>
          <w:b/>
          <w:bCs/>
          <w:sz w:val="18"/>
          <w:szCs w:val="18"/>
          <w:lang w:bidi="he-IL"/>
        </w:rPr>
        <w:lastRenderedPageBreak/>
        <w:t>6</w:t>
      </w:r>
      <w:r w:rsidR="005A061C" w:rsidRPr="006B2193">
        <w:rPr>
          <w:rFonts w:asciiTheme="majorBidi" w:hAnsiTheme="majorBidi" w:cstheme="majorBidi"/>
          <w:sz w:val="18"/>
          <w:szCs w:val="18"/>
          <w:lang w:bidi="he-IL"/>
        </w:rPr>
        <w:t xml:space="preserve"> </w:t>
      </w:r>
      <w:r w:rsidR="002D44F5" w:rsidRPr="006B2193">
        <w:rPr>
          <w:rFonts w:asciiTheme="majorBidi" w:hAnsiTheme="majorBidi" w:cstheme="majorBidi"/>
          <w:sz w:val="18"/>
          <w:szCs w:val="18"/>
          <w:lang w:bidi="he-IL"/>
        </w:rPr>
        <w:t>Y Él se asombró</w:t>
      </w:r>
      <w:r w:rsidR="005A061C" w:rsidRPr="006B2193">
        <w:rPr>
          <w:rFonts w:asciiTheme="majorBidi" w:hAnsiTheme="majorBidi" w:cstheme="majorBidi"/>
          <w:sz w:val="18"/>
          <w:szCs w:val="18"/>
          <w:lang w:bidi="he-IL"/>
        </w:rPr>
        <w:t xml:space="preserve"> por </w:t>
      </w:r>
      <w:r w:rsidR="002D44F5" w:rsidRPr="006B2193">
        <w:rPr>
          <w:rFonts w:asciiTheme="majorBidi" w:hAnsiTheme="majorBidi" w:cstheme="majorBidi"/>
          <w:sz w:val="18"/>
          <w:szCs w:val="18"/>
          <w:lang w:bidi="he-IL"/>
        </w:rPr>
        <w:t>la falta de emunah</w:t>
      </w:r>
      <w:r w:rsidR="005A061C" w:rsidRPr="006B2193">
        <w:rPr>
          <w:rFonts w:asciiTheme="majorBidi" w:hAnsiTheme="majorBidi" w:cstheme="majorBidi"/>
          <w:sz w:val="18"/>
          <w:szCs w:val="18"/>
          <w:lang w:bidi="he-IL"/>
        </w:rPr>
        <w:t xml:space="preserve"> de ellos.</w:t>
      </w:r>
      <w:r w:rsidR="009A4E6D" w:rsidRPr="006B2193">
        <w:rPr>
          <w:rFonts w:asciiTheme="majorBidi" w:hAnsiTheme="majorBidi" w:cstheme="majorBidi"/>
          <w:sz w:val="18"/>
          <w:szCs w:val="18"/>
          <w:lang w:bidi="he-IL"/>
        </w:rPr>
        <w:cr/>
      </w:r>
      <w:r w:rsidR="005A061C" w:rsidRPr="006B2193">
        <w:rPr>
          <w:rFonts w:asciiTheme="majorBidi" w:hAnsiTheme="majorBidi" w:cstheme="majorBidi"/>
          <w:sz w:val="18"/>
          <w:szCs w:val="18"/>
          <w:lang w:bidi="he-IL"/>
        </w:rPr>
        <w:t xml:space="preserve">Y </w:t>
      </w:r>
      <w:r w:rsidR="002D44F5" w:rsidRPr="006B2193">
        <w:rPr>
          <w:rFonts w:asciiTheme="majorBidi" w:hAnsiTheme="majorBidi" w:cstheme="majorBidi"/>
          <w:sz w:val="18"/>
          <w:szCs w:val="18"/>
          <w:lang w:bidi="he-IL"/>
        </w:rPr>
        <w:t>fue por</w:t>
      </w:r>
      <w:r w:rsidR="005A061C" w:rsidRPr="006B2193">
        <w:rPr>
          <w:rFonts w:asciiTheme="majorBidi" w:hAnsiTheme="majorBidi" w:cstheme="majorBidi"/>
          <w:sz w:val="18"/>
          <w:szCs w:val="18"/>
          <w:lang w:bidi="he-IL"/>
        </w:rPr>
        <w:t xml:space="preserve"> las ciudades pequeñas</w:t>
      </w:r>
      <w:r w:rsidR="002D44F5" w:rsidRPr="006B2193">
        <w:rPr>
          <w:rStyle w:val="Refdenotaalpie"/>
          <w:rFonts w:asciiTheme="majorBidi" w:hAnsiTheme="majorBidi" w:cstheme="majorBidi"/>
          <w:sz w:val="18"/>
          <w:szCs w:val="18"/>
          <w:lang w:bidi="he-IL"/>
        </w:rPr>
        <w:footnoteReference w:id="635"/>
      </w:r>
      <w:r w:rsidR="005A061C" w:rsidRPr="006B2193">
        <w:rPr>
          <w:rFonts w:asciiTheme="majorBidi" w:hAnsiTheme="majorBidi" w:cstheme="majorBidi"/>
          <w:sz w:val="18"/>
          <w:szCs w:val="18"/>
          <w:lang w:bidi="he-IL"/>
        </w:rPr>
        <w:t xml:space="preserve"> </w:t>
      </w:r>
      <w:r w:rsidR="008E384D" w:rsidRPr="006B2193">
        <w:rPr>
          <w:rFonts w:asciiTheme="majorBidi" w:hAnsiTheme="majorBidi" w:cstheme="majorBidi"/>
          <w:sz w:val="18"/>
          <w:szCs w:val="18"/>
          <w:lang w:bidi="he-IL"/>
        </w:rPr>
        <w:t>alrededor</w:t>
      </w:r>
      <w:r w:rsidR="002D44F5" w:rsidRPr="006B2193">
        <w:rPr>
          <w:rFonts w:asciiTheme="majorBidi" w:hAnsiTheme="majorBidi" w:cstheme="majorBidi"/>
          <w:sz w:val="18"/>
          <w:szCs w:val="18"/>
          <w:lang w:bidi="he-IL"/>
        </w:rPr>
        <w:t xml:space="preserve"> </w:t>
      </w:r>
      <w:r w:rsidR="005A061C" w:rsidRPr="006B2193">
        <w:rPr>
          <w:rFonts w:asciiTheme="majorBidi" w:hAnsiTheme="majorBidi" w:cstheme="majorBidi"/>
          <w:sz w:val="18"/>
          <w:szCs w:val="18"/>
          <w:lang w:bidi="he-IL"/>
        </w:rPr>
        <w:t>enseñando.</w:t>
      </w:r>
    </w:p>
    <w:p w14:paraId="5CF3D91A" w14:textId="77777777" w:rsidR="005A061C" w:rsidRPr="006B2193" w:rsidRDefault="009A4E6D" w:rsidP="005A061C">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w:t>
      </w:r>
      <w:r w:rsidR="00486383" w:rsidRPr="006B2193">
        <w:rPr>
          <w:rFonts w:asciiTheme="majorBidi" w:hAnsiTheme="majorBidi" w:cstheme="majorBidi"/>
          <w:i/>
          <w:iCs/>
          <w:sz w:val="18"/>
          <w:szCs w:val="18"/>
          <w:lang w:bidi="he-IL"/>
        </w:rPr>
        <w:t>envía a sus doce discípulos</w:t>
      </w:r>
    </w:p>
    <w:p w14:paraId="11DC9F14" w14:textId="479D2D3D" w:rsidR="00486383" w:rsidRPr="006B2193" w:rsidRDefault="00486383" w:rsidP="00243C69">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7</w:t>
      </w:r>
      <w:r w:rsidRPr="006B2193">
        <w:rPr>
          <w:rFonts w:asciiTheme="majorBidi" w:hAnsiTheme="majorBidi" w:cstheme="majorBidi"/>
          <w:sz w:val="18"/>
          <w:szCs w:val="18"/>
          <w:lang w:bidi="he-IL"/>
        </w:rPr>
        <w:t xml:space="preserve"> Y llamó a los doce </w:t>
      </w:r>
      <w:r w:rsidRPr="006B2193">
        <w:rPr>
          <w:rFonts w:asciiTheme="majorBidi" w:hAnsiTheme="majorBidi" w:cstheme="majorBidi"/>
          <w:i/>
          <w:iCs/>
          <w:sz w:val="18"/>
          <w:szCs w:val="18"/>
          <w:lang w:bidi="he-IL"/>
        </w:rPr>
        <w:t>discípulos</w:t>
      </w:r>
      <w:r w:rsidRPr="006B2193">
        <w:rPr>
          <w:rFonts w:asciiTheme="majorBidi" w:hAnsiTheme="majorBidi" w:cstheme="majorBidi"/>
          <w:sz w:val="18"/>
          <w:szCs w:val="18"/>
          <w:lang w:bidi="he-IL"/>
        </w:rPr>
        <w:t xml:space="preserve"> y </w:t>
      </w:r>
      <w:r w:rsidR="008E384D" w:rsidRPr="006B2193">
        <w:rPr>
          <w:rFonts w:asciiTheme="majorBidi" w:hAnsiTheme="majorBidi" w:cstheme="majorBidi"/>
          <w:sz w:val="18"/>
          <w:szCs w:val="18"/>
          <w:lang w:bidi="he-IL"/>
        </w:rPr>
        <w:t>comenzó a enviarlos</w:t>
      </w:r>
      <w:r w:rsidRPr="006B2193">
        <w:rPr>
          <w:rFonts w:asciiTheme="majorBidi" w:hAnsiTheme="majorBidi" w:cstheme="majorBidi"/>
          <w:sz w:val="18"/>
          <w:szCs w:val="18"/>
          <w:lang w:bidi="he-IL"/>
        </w:rPr>
        <w:t xml:space="preserve"> </w:t>
      </w:r>
      <w:r w:rsidRPr="006B2193">
        <w:rPr>
          <w:rFonts w:asciiTheme="majorBidi" w:hAnsiTheme="majorBidi" w:cstheme="majorBidi"/>
          <w:i/>
          <w:iCs/>
          <w:sz w:val="18"/>
          <w:szCs w:val="18"/>
          <w:lang w:bidi="he-IL"/>
        </w:rPr>
        <w:t>de</w:t>
      </w:r>
      <w:r w:rsidRPr="006B2193">
        <w:rPr>
          <w:rFonts w:asciiTheme="majorBidi" w:hAnsiTheme="majorBidi" w:cstheme="majorBidi"/>
          <w:sz w:val="18"/>
          <w:szCs w:val="18"/>
          <w:lang w:bidi="he-IL"/>
        </w:rPr>
        <w:t xml:space="preserve"> dos </w:t>
      </w:r>
      <w:r w:rsidRPr="006B2193">
        <w:rPr>
          <w:rFonts w:asciiTheme="majorBidi" w:hAnsiTheme="majorBidi" w:cstheme="majorBidi"/>
          <w:i/>
          <w:iCs/>
          <w:sz w:val="18"/>
          <w:szCs w:val="18"/>
          <w:lang w:bidi="he-IL"/>
        </w:rPr>
        <w:t xml:space="preserve">en </w:t>
      </w:r>
      <w:r w:rsidRPr="006B2193">
        <w:rPr>
          <w:rFonts w:asciiTheme="majorBidi" w:hAnsiTheme="majorBidi" w:cstheme="majorBidi"/>
          <w:sz w:val="18"/>
          <w:szCs w:val="18"/>
          <w:lang w:bidi="he-IL"/>
        </w:rPr>
        <w:t xml:space="preserve">dos, y les dio poder </w:t>
      </w:r>
      <w:r w:rsidR="008E384D" w:rsidRPr="006B2193">
        <w:rPr>
          <w:rFonts w:asciiTheme="majorBidi" w:hAnsiTheme="majorBidi" w:cstheme="majorBidi"/>
          <w:sz w:val="18"/>
          <w:szCs w:val="18"/>
          <w:lang w:bidi="he-IL"/>
        </w:rPr>
        <w:t>sobre los espíritus impuros</w:t>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8</w:t>
      </w:r>
      <w:r w:rsidRPr="006B2193">
        <w:rPr>
          <w:rFonts w:asciiTheme="majorBidi" w:hAnsiTheme="majorBidi" w:cstheme="majorBidi"/>
          <w:sz w:val="18"/>
          <w:szCs w:val="18"/>
          <w:lang w:bidi="he-IL"/>
        </w:rPr>
        <w:t xml:space="preserve"> Y </w:t>
      </w:r>
      <w:r w:rsidR="008E384D" w:rsidRPr="006B2193">
        <w:rPr>
          <w:rFonts w:asciiTheme="majorBidi" w:hAnsiTheme="majorBidi" w:cstheme="majorBidi"/>
          <w:sz w:val="18"/>
          <w:szCs w:val="18"/>
          <w:lang w:bidi="he-IL"/>
        </w:rPr>
        <w:t>les o</w:t>
      </w:r>
      <w:r w:rsidRPr="006B2193">
        <w:rPr>
          <w:rFonts w:asciiTheme="majorBidi" w:hAnsiTheme="majorBidi" w:cstheme="majorBidi"/>
          <w:sz w:val="18"/>
          <w:szCs w:val="18"/>
          <w:lang w:bidi="he-IL"/>
        </w:rPr>
        <w:t xml:space="preserve">rdenó que no llevaran </w:t>
      </w:r>
      <w:r w:rsidR="008E384D" w:rsidRPr="006B2193">
        <w:rPr>
          <w:rFonts w:asciiTheme="majorBidi" w:hAnsiTheme="majorBidi" w:cstheme="majorBidi"/>
          <w:i/>
          <w:iCs/>
          <w:sz w:val="18"/>
          <w:szCs w:val="18"/>
          <w:lang w:bidi="he-IL"/>
        </w:rPr>
        <w:t xml:space="preserve">nada </w:t>
      </w:r>
      <w:r w:rsidR="008E384D" w:rsidRPr="006B2193">
        <w:rPr>
          <w:rFonts w:asciiTheme="majorBidi" w:hAnsiTheme="majorBidi" w:cstheme="majorBidi"/>
          <w:sz w:val="18"/>
          <w:szCs w:val="18"/>
          <w:lang w:bidi="he-IL"/>
        </w:rPr>
        <w:t>por el camino</w:t>
      </w:r>
      <w:r w:rsidR="007F09FD" w:rsidRPr="006B2193">
        <w:rPr>
          <w:rFonts w:asciiTheme="majorBidi" w:hAnsiTheme="majorBidi" w:cstheme="majorBidi"/>
          <w:sz w:val="18"/>
          <w:szCs w:val="18"/>
          <w:lang w:bidi="he-IL"/>
        </w:rPr>
        <w:t>,</w:t>
      </w:r>
      <w:r w:rsidR="008E384D" w:rsidRPr="006B2193">
        <w:rPr>
          <w:rFonts w:asciiTheme="majorBidi" w:hAnsiTheme="majorBidi" w:cstheme="majorBidi"/>
          <w:sz w:val="18"/>
          <w:szCs w:val="18"/>
          <w:lang w:bidi="he-IL"/>
        </w:rPr>
        <w:t xml:space="preserve"> sino un bastón solamente; ni bolso,</w:t>
      </w:r>
      <w:r w:rsidRPr="006B2193">
        <w:rPr>
          <w:rFonts w:asciiTheme="majorBidi" w:hAnsiTheme="majorBidi" w:cstheme="majorBidi"/>
          <w:sz w:val="18"/>
          <w:szCs w:val="18"/>
          <w:lang w:bidi="he-IL"/>
        </w:rPr>
        <w:t xml:space="preserve"> ni pan</w:t>
      </w:r>
      <w:r w:rsidR="007F09FD"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t xml:space="preserve"> </w:t>
      </w:r>
      <w:r w:rsidR="007F09FD" w:rsidRPr="006B2193">
        <w:rPr>
          <w:rFonts w:asciiTheme="majorBidi" w:hAnsiTheme="majorBidi" w:cstheme="majorBidi"/>
          <w:sz w:val="18"/>
          <w:szCs w:val="18"/>
          <w:lang w:bidi="he-IL"/>
        </w:rPr>
        <w:t xml:space="preserve">ni </w:t>
      </w:r>
      <w:r w:rsidR="008E384D" w:rsidRPr="006B2193">
        <w:rPr>
          <w:rFonts w:asciiTheme="majorBidi" w:hAnsiTheme="majorBidi" w:cstheme="majorBidi"/>
          <w:sz w:val="18"/>
          <w:szCs w:val="18"/>
          <w:lang w:bidi="he-IL"/>
        </w:rPr>
        <w:t>cobre en el</w:t>
      </w:r>
      <w:r w:rsidR="007F09FD" w:rsidRPr="006B2193">
        <w:rPr>
          <w:rFonts w:asciiTheme="majorBidi" w:hAnsiTheme="majorBidi" w:cstheme="majorBidi"/>
          <w:sz w:val="18"/>
          <w:szCs w:val="18"/>
          <w:lang w:bidi="he-IL"/>
        </w:rPr>
        <w:t xml:space="preserve"> cinto;</w:t>
      </w:r>
      <w:r w:rsidR="007F09FD" w:rsidRPr="006B2193">
        <w:rPr>
          <w:rFonts w:asciiTheme="majorBidi" w:hAnsiTheme="majorBidi" w:cstheme="majorBidi"/>
          <w:sz w:val="18"/>
          <w:szCs w:val="18"/>
          <w:lang w:bidi="he-IL"/>
        </w:rPr>
        <w:cr/>
      </w:r>
      <w:r w:rsidR="007F09FD" w:rsidRPr="006B2193">
        <w:rPr>
          <w:rFonts w:asciiTheme="majorBidi" w:hAnsiTheme="majorBidi" w:cstheme="majorBidi"/>
          <w:b/>
          <w:bCs/>
          <w:sz w:val="18"/>
          <w:szCs w:val="18"/>
          <w:lang w:bidi="he-IL"/>
        </w:rPr>
        <w:t>9</w:t>
      </w:r>
      <w:r w:rsidR="007F09FD" w:rsidRPr="006B2193">
        <w:rPr>
          <w:rFonts w:asciiTheme="majorBidi" w:hAnsiTheme="majorBidi" w:cstheme="majorBidi"/>
          <w:sz w:val="18"/>
          <w:szCs w:val="18"/>
          <w:lang w:bidi="he-IL"/>
        </w:rPr>
        <w:t xml:space="preserve"> </w:t>
      </w:r>
      <w:r w:rsidR="008E384D" w:rsidRPr="006B2193">
        <w:rPr>
          <w:rFonts w:asciiTheme="majorBidi" w:hAnsiTheme="majorBidi" w:cstheme="majorBidi"/>
          <w:sz w:val="18"/>
          <w:szCs w:val="18"/>
          <w:lang w:bidi="he-IL"/>
        </w:rPr>
        <w:t>sino que se calzasen</w:t>
      </w:r>
      <w:r w:rsidR="007244B5" w:rsidRPr="006B2193">
        <w:rPr>
          <w:rFonts w:asciiTheme="majorBidi" w:hAnsiTheme="majorBidi" w:cstheme="majorBidi"/>
          <w:sz w:val="18"/>
          <w:szCs w:val="18"/>
          <w:lang w:bidi="he-IL"/>
        </w:rPr>
        <w:t xml:space="preserve"> sandalias; y no </w:t>
      </w:r>
      <w:r w:rsidR="008E384D" w:rsidRPr="006B2193">
        <w:rPr>
          <w:rFonts w:asciiTheme="majorBidi" w:hAnsiTheme="majorBidi" w:cstheme="majorBidi"/>
          <w:sz w:val="18"/>
          <w:szCs w:val="18"/>
          <w:lang w:bidi="he-IL"/>
        </w:rPr>
        <w:t>vistiesen dos túnicas</w:t>
      </w:r>
      <w:r w:rsidR="007244B5" w:rsidRPr="006B2193">
        <w:rPr>
          <w:rFonts w:asciiTheme="majorBidi" w:hAnsiTheme="majorBidi" w:cstheme="majorBidi"/>
          <w:sz w:val="18"/>
          <w:szCs w:val="18"/>
          <w:lang w:bidi="he-IL"/>
        </w:rPr>
        <w:t>.</w:t>
      </w:r>
      <w:r w:rsidR="007244B5" w:rsidRPr="006B2193">
        <w:rPr>
          <w:rFonts w:asciiTheme="majorBidi" w:hAnsiTheme="majorBidi" w:cstheme="majorBidi"/>
          <w:sz w:val="18"/>
          <w:szCs w:val="18"/>
          <w:lang w:bidi="he-IL"/>
        </w:rPr>
        <w:cr/>
      </w:r>
      <w:r w:rsidR="007244B5" w:rsidRPr="006B2193">
        <w:rPr>
          <w:rFonts w:asciiTheme="majorBidi" w:hAnsiTheme="majorBidi" w:cstheme="majorBidi"/>
          <w:b/>
          <w:bCs/>
          <w:sz w:val="18"/>
          <w:szCs w:val="18"/>
          <w:lang w:bidi="he-IL"/>
        </w:rPr>
        <w:t>10</w:t>
      </w:r>
      <w:r w:rsidR="007244B5" w:rsidRPr="006B2193">
        <w:rPr>
          <w:rFonts w:asciiTheme="majorBidi" w:hAnsiTheme="majorBidi" w:cstheme="majorBidi"/>
          <w:sz w:val="18"/>
          <w:szCs w:val="18"/>
          <w:lang w:bidi="he-IL"/>
        </w:rPr>
        <w:t xml:space="preserve"> Y les dijo: </w:t>
      </w:r>
      <w:r w:rsidR="008E384D" w:rsidRPr="006B2193">
        <w:rPr>
          <w:rFonts w:asciiTheme="majorBidi" w:hAnsiTheme="majorBidi" w:cstheme="majorBidi"/>
          <w:sz w:val="18"/>
          <w:szCs w:val="18"/>
          <w:lang w:bidi="he-IL"/>
        </w:rPr>
        <w:t>Si entran en una casa</w:t>
      </w:r>
      <w:r w:rsidR="00243C69" w:rsidRPr="006B2193">
        <w:rPr>
          <w:rFonts w:asciiTheme="majorBidi" w:hAnsiTheme="majorBidi" w:cstheme="majorBidi"/>
          <w:sz w:val="18"/>
          <w:szCs w:val="18"/>
          <w:lang w:bidi="he-IL"/>
        </w:rPr>
        <w:t xml:space="preserve">, </w:t>
      </w:r>
      <w:r w:rsidR="008E384D" w:rsidRPr="006B2193">
        <w:rPr>
          <w:rFonts w:asciiTheme="majorBidi" w:hAnsiTheme="majorBidi" w:cstheme="majorBidi"/>
          <w:sz w:val="18"/>
          <w:szCs w:val="18"/>
          <w:lang w:bidi="he-IL"/>
        </w:rPr>
        <w:t>habiten allí hasta que salgan de allí</w:t>
      </w:r>
      <w:r w:rsidR="00243C69" w:rsidRPr="006B2193">
        <w:rPr>
          <w:rFonts w:asciiTheme="majorBidi" w:hAnsiTheme="majorBidi" w:cstheme="majorBidi"/>
          <w:sz w:val="18"/>
          <w:szCs w:val="18"/>
          <w:lang w:bidi="he-IL"/>
        </w:rPr>
        <w:t>.</w:t>
      </w:r>
      <w:r w:rsidR="00243C69" w:rsidRPr="006B2193">
        <w:rPr>
          <w:rFonts w:asciiTheme="majorBidi" w:hAnsiTheme="majorBidi" w:cstheme="majorBidi"/>
          <w:sz w:val="18"/>
          <w:szCs w:val="18"/>
          <w:lang w:bidi="he-IL"/>
        </w:rPr>
        <w:cr/>
      </w:r>
      <w:r w:rsidR="00243C69" w:rsidRPr="006B2193">
        <w:rPr>
          <w:rFonts w:asciiTheme="majorBidi" w:hAnsiTheme="majorBidi" w:cstheme="majorBidi"/>
          <w:b/>
          <w:bCs/>
          <w:sz w:val="18"/>
          <w:szCs w:val="18"/>
          <w:lang w:bidi="he-IL"/>
        </w:rPr>
        <w:t>11</w:t>
      </w:r>
      <w:r w:rsidR="00243C69" w:rsidRPr="006B2193">
        <w:rPr>
          <w:rFonts w:asciiTheme="majorBidi" w:hAnsiTheme="majorBidi" w:cstheme="majorBidi"/>
          <w:sz w:val="18"/>
          <w:szCs w:val="18"/>
          <w:lang w:bidi="he-IL"/>
        </w:rPr>
        <w:t xml:space="preserve"> Y </w:t>
      </w:r>
      <w:r w:rsidR="008E384D" w:rsidRPr="006B2193">
        <w:rPr>
          <w:rFonts w:asciiTheme="majorBidi" w:hAnsiTheme="majorBidi" w:cstheme="majorBidi"/>
          <w:sz w:val="18"/>
          <w:szCs w:val="18"/>
          <w:lang w:bidi="he-IL"/>
        </w:rPr>
        <w:t>todos los que no los reciban</w:t>
      </w:r>
      <w:r w:rsidR="00243C69" w:rsidRPr="006B2193">
        <w:rPr>
          <w:rFonts w:asciiTheme="majorBidi" w:hAnsiTheme="majorBidi" w:cstheme="majorBidi"/>
          <w:sz w:val="18"/>
          <w:szCs w:val="18"/>
          <w:lang w:bidi="he-IL"/>
        </w:rPr>
        <w:t xml:space="preserve"> ni </w:t>
      </w:r>
      <w:r w:rsidR="008E384D" w:rsidRPr="006B2193">
        <w:rPr>
          <w:rFonts w:asciiTheme="majorBidi" w:hAnsiTheme="majorBidi" w:cstheme="majorBidi"/>
          <w:sz w:val="18"/>
          <w:szCs w:val="18"/>
          <w:lang w:bidi="he-IL"/>
        </w:rPr>
        <w:t>los escuchen</w:t>
      </w:r>
      <w:r w:rsidR="00243C69" w:rsidRPr="006B2193">
        <w:rPr>
          <w:rFonts w:asciiTheme="majorBidi" w:hAnsiTheme="majorBidi" w:cstheme="majorBidi"/>
          <w:sz w:val="18"/>
          <w:szCs w:val="18"/>
          <w:lang w:bidi="he-IL"/>
        </w:rPr>
        <w:t>, salgan de allí</w:t>
      </w:r>
      <w:r w:rsidR="00B96DD4" w:rsidRPr="006B2193">
        <w:rPr>
          <w:rFonts w:asciiTheme="majorBidi" w:hAnsiTheme="majorBidi" w:cstheme="majorBidi"/>
          <w:sz w:val="18"/>
          <w:szCs w:val="18"/>
          <w:lang w:bidi="he-IL"/>
        </w:rPr>
        <w:t>,</w:t>
      </w:r>
      <w:r w:rsidR="00243C69" w:rsidRPr="006B2193">
        <w:rPr>
          <w:rFonts w:asciiTheme="majorBidi" w:hAnsiTheme="majorBidi" w:cstheme="majorBidi"/>
          <w:sz w:val="18"/>
          <w:szCs w:val="18"/>
          <w:lang w:bidi="he-IL"/>
        </w:rPr>
        <w:t xml:space="preserve"> y </w:t>
      </w:r>
      <w:r w:rsidR="00B96DD4" w:rsidRPr="006B2193">
        <w:rPr>
          <w:rFonts w:asciiTheme="majorBidi" w:hAnsiTheme="majorBidi" w:cstheme="majorBidi"/>
          <w:sz w:val="18"/>
          <w:szCs w:val="18"/>
          <w:lang w:bidi="he-IL"/>
        </w:rPr>
        <w:t>sacudan también</w:t>
      </w:r>
      <w:r w:rsidR="00243C69" w:rsidRPr="006B2193">
        <w:rPr>
          <w:rFonts w:asciiTheme="majorBidi" w:hAnsiTheme="majorBidi" w:cstheme="majorBidi"/>
          <w:sz w:val="18"/>
          <w:szCs w:val="18"/>
          <w:lang w:bidi="he-IL"/>
        </w:rPr>
        <w:t xml:space="preserve"> el polvo </w:t>
      </w:r>
      <w:r w:rsidR="00B96DD4" w:rsidRPr="006B2193">
        <w:rPr>
          <w:rFonts w:asciiTheme="majorBidi" w:hAnsiTheme="majorBidi" w:cstheme="majorBidi"/>
          <w:sz w:val="18"/>
          <w:szCs w:val="18"/>
          <w:lang w:bidi="he-IL"/>
        </w:rPr>
        <w:t>que está debajo de</w:t>
      </w:r>
      <w:r w:rsidR="00243C69" w:rsidRPr="006B2193">
        <w:rPr>
          <w:rFonts w:asciiTheme="majorBidi" w:hAnsiTheme="majorBidi" w:cstheme="majorBidi"/>
          <w:sz w:val="18"/>
          <w:szCs w:val="18"/>
          <w:lang w:bidi="he-IL"/>
        </w:rPr>
        <w:t xml:space="preserve"> sus pies</w:t>
      </w:r>
      <w:r w:rsidR="00B96DD4" w:rsidRPr="006B2193">
        <w:rPr>
          <w:rFonts w:asciiTheme="majorBidi" w:hAnsiTheme="majorBidi" w:cstheme="majorBidi"/>
          <w:sz w:val="18"/>
          <w:szCs w:val="18"/>
          <w:lang w:bidi="he-IL"/>
        </w:rPr>
        <w:t>,</w:t>
      </w:r>
      <w:r w:rsidR="00243C69" w:rsidRPr="006B2193">
        <w:rPr>
          <w:rFonts w:asciiTheme="majorBidi" w:hAnsiTheme="majorBidi" w:cstheme="majorBidi"/>
          <w:sz w:val="18"/>
          <w:szCs w:val="18"/>
          <w:lang w:bidi="he-IL"/>
        </w:rPr>
        <w:t xml:space="preserve"> para testimonio </w:t>
      </w:r>
      <w:r w:rsidR="00B96DD4" w:rsidRPr="006B2193">
        <w:rPr>
          <w:rFonts w:asciiTheme="majorBidi" w:hAnsiTheme="majorBidi" w:cstheme="majorBidi"/>
          <w:sz w:val="18"/>
          <w:szCs w:val="18"/>
          <w:lang w:bidi="he-IL"/>
        </w:rPr>
        <w:t xml:space="preserve">para </w:t>
      </w:r>
      <w:r w:rsidR="00243C69" w:rsidRPr="006B2193">
        <w:rPr>
          <w:rFonts w:asciiTheme="majorBidi" w:hAnsiTheme="majorBidi" w:cstheme="majorBidi"/>
          <w:sz w:val="18"/>
          <w:szCs w:val="18"/>
          <w:lang w:bidi="he-IL"/>
        </w:rPr>
        <w:t>ellos.</w:t>
      </w:r>
      <w:r w:rsidR="00B96DD4" w:rsidRPr="006B2193">
        <w:rPr>
          <w:rFonts w:asciiTheme="majorBidi" w:hAnsiTheme="majorBidi" w:cstheme="majorBidi"/>
          <w:sz w:val="18"/>
          <w:szCs w:val="18"/>
          <w:lang w:bidi="he-IL"/>
        </w:rPr>
        <w:t xml:space="preserve"> Verdaderamente Yo les digo que </w:t>
      </w:r>
      <w:r w:rsidR="00B96DD4" w:rsidRPr="006B2193">
        <w:rPr>
          <w:rFonts w:asciiTheme="majorBidi" w:hAnsiTheme="majorBidi" w:cstheme="majorBidi"/>
          <w:i/>
          <w:iCs/>
          <w:sz w:val="18"/>
          <w:szCs w:val="18"/>
          <w:lang w:bidi="he-IL"/>
        </w:rPr>
        <w:t>más</w:t>
      </w:r>
      <w:r w:rsidR="00B96DD4" w:rsidRPr="006B2193">
        <w:rPr>
          <w:rFonts w:asciiTheme="majorBidi" w:hAnsiTheme="majorBidi" w:cstheme="majorBidi"/>
          <w:sz w:val="18"/>
          <w:szCs w:val="18"/>
          <w:lang w:bidi="he-IL"/>
        </w:rPr>
        <w:t xml:space="preserve"> suave será para Sedom y para </w:t>
      </w:r>
      <w:proofErr w:type="spellStart"/>
      <w:r w:rsidR="00B96DD4" w:rsidRPr="006B2193">
        <w:rPr>
          <w:rFonts w:asciiTheme="majorBidi" w:hAnsiTheme="majorBidi" w:cstheme="majorBidi"/>
          <w:sz w:val="18"/>
          <w:szCs w:val="18"/>
          <w:lang w:bidi="he-IL"/>
        </w:rPr>
        <w:t>Gamorah</w:t>
      </w:r>
      <w:proofErr w:type="spellEnd"/>
      <w:r w:rsidR="00B96DD4" w:rsidRPr="006B2193">
        <w:rPr>
          <w:rFonts w:asciiTheme="majorBidi" w:hAnsiTheme="majorBidi" w:cstheme="majorBidi"/>
          <w:sz w:val="18"/>
          <w:szCs w:val="18"/>
          <w:lang w:bidi="he-IL"/>
        </w:rPr>
        <w:t xml:space="preserve"> en el día del juicio que para esta ciudad.</w:t>
      </w:r>
      <w:r w:rsidR="00243C69" w:rsidRPr="006B2193">
        <w:rPr>
          <w:rFonts w:asciiTheme="majorBidi" w:hAnsiTheme="majorBidi" w:cstheme="majorBidi"/>
          <w:sz w:val="18"/>
          <w:szCs w:val="18"/>
          <w:lang w:bidi="he-IL"/>
        </w:rPr>
        <w:cr/>
      </w:r>
      <w:r w:rsidR="00243C69" w:rsidRPr="006B2193">
        <w:rPr>
          <w:rFonts w:asciiTheme="majorBidi" w:hAnsiTheme="majorBidi" w:cstheme="majorBidi"/>
          <w:b/>
          <w:bCs/>
          <w:sz w:val="18"/>
          <w:szCs w:val="18"/>
          <w:lang w:bidi="he-IL"/>
        </w:rPr>
        <w:t>12</w:t>
      </w:r>
      <w:r w:rsidR="00243C69" w:rsidRPr="006B2193">
        <w:rPr>
          <w:rFonts w:asciiTheme="majorBidi" w:hAnsiTheme="majorBidi" w:cstheme="majorBidi"/>
          <w:sz w:val="18"/>
          <w:szCs w:val="18"/>
          <w:lang w:bidi="he-IL"/>
        </w:rPr>
        <w:t xml:space="preserve"> Y </w:t>
      </w:r>
      <w:r w:rsidR="00B96DD4" w:rsidRPr="006B2193">
        <w:rPr>
          <w:rFonts w:asciiTheme="majorBidi" w:hAnsiTheme="majorBidi" w:cstheme="majorBidi"/>
          <w:sz w:val="18"/>
          <w:szCs w:val="18"/>
          <w:lang w:bidi="he-IL"/>
        </w:rPr>
        <w:t>salieron;</w:t>
      </w:r>
      <w:r w:rsidR="00243C69" w:rsidRPr="006B2193">
        <w:rPr>
          <w:rFonts w:asciiTheme="majorBidi" w:hAnsiTheme="majorBidi" w:cstheme="majorBidi"/>
          <w:sz w:val="18"/>
          <w:szCs w:val="18"/>
          <w:lang w:bidi="he-IL"/>
        </w:rPr>
        <w:t xml:space="preserve"> y </w:t>
      </w:r>
      <w:r w:rsidR="00B96DD4" w:rsidRPr="006B2193">
        <w:rPr>
          <w:rFonts w:asciiTheme="majorBidi" w:hAnsiTheme="majorBidi" w:cstheme="majorBidi"/>
          <w:sz w:val="18"/>
          <w:szCs w:val="18"/>
          <w:lang w:bidi="he-IL"/>
        </w:rPr>
        <w:t>proclamaban</w:t>
      </w:r>
      <w:r w:rsidR="008C7873" w:rsidRPr="006B2193">
        <w:rPr>
          <w:rFonts w:asciiTheme="majorBidi" w:hAnsiTheme="majorBidi" w:cstheme="majorBidi"/>
          <w:sz w:val="18"/>
          <w:szCs w:val="18"/>
          <w:lang w:bidi="he-IL"/>
        </w:rPr>
        <w:t xml:space="preserve"> que hagan teshuváh</w:t>
      </w:r>
      <w:r w:rsidR="008C7873" w:rsidRPr="006B2193">
        <w:rPr>
          <w:rStyle w:val="Refdenotaalpie"/>
          <w:rFonts w:asciiTheme="majorBidi" w:hAnsiTheme="majorBidi" w:cstheme="majorBidi"/>
          <w:sz w:val="18"/>
          <w:szCs w:val="18"/>
          <w:lang w:bidi="he-IL"/>
        </w:rPr>
        <w:footnoteReference w:id="636"/>
      </w:r>
      <w:r w:rsidR="008C7873" w:rsidRPr="006B2193">
        <w:rPr>
          <w:rFonts w:asciiTheme="majorBidi" w:hAnsiTheme="majorBidi" w:cstheme="majorBidi"/>
          <w:sz w:val="18"/>
          <w:szCs w:val="18"/>
          <w:lang w:bidi="he-IL"/>
        </w:rPr>
        <w:t>.</w:t>
      </w:r>
      <w:r w:rsidR="00EE6A2C" w:rsidRPr="006B2193">
        <w:rPr>
          <w:rFonts w:asciiTheme="majorBidi" w:hAnsiTheme="majorBidi" w:cstheme="majorBidi"/>
          <w:sz w:val="18"/>
          <w:szCs w:val="18"/>
          <w:lang w:bidi="he-IL"/>
        </w:rPr>
        <w:cr/>
      </w:r>
      <w:r w:rsidR="008C7873" w:rsidRPr="006B2193">
        <w:rPr>
          <w:rFonts w:asciiTheme="majorBidi" w:hAnsiTheme="majorBidi" w:cstheme="majorBidi"/>
          <w:b/>
          <w:bCs/>
          <w:sz w:val="18"/>
          <w:szCs w:val="18"/>
          <w:lang w:bidi="he-IL"/>
        </w:rPr>
        <w:t>13</w:t>
      </w:r>
      <w:r w:rsidR="008C7873" w:rsidRPr="006B2193">
        <w:rPr>
          <w:rFonts w:asciiTheme="majorBidi" w:hAnsiTheme="majorBidi" w:cstheme="majorBidi"/>
          <w:sz w:val="18"/>
          <w:szCs w:val="18"/>
          <w:lang w:bidi="he-IL"/>
        </w:rPr>
        <w:t xml:space="preserve"> Y </w:t>
      </w:r>
      <w:r w:rsidR="00B96DD4" w:rsidRPr="006B2193">
        <w:rPr>
          <w:rFonts w:asciiTheme="majorBidi" w:hAnsiTheme="majorBidi" w:cstheme="majorBidi"/>
          <w:sz w:val="18"/>
          <w:szCs w:val="18"/>
          <w:lang w:bidi="he-IL"/>
        </w:rPr>
        <w:t>muchos demonios sacaron,</w:t>
      </w:r>
      <w:r w:rsidR="008C7873" w:rsidRPr="006B2193">
        <w:rPr>
          <w:rFonts w:asciiTheme="majorBidi" w:hAnsiTheme="majorBidi" w:cstheme="majorBidi"/>
          <w:sz w:val="18"/>
          <w:szCs w:val="18"/>
          <w:lang w:bidi="he-IL"/>
        </w:rPr>
        <w:t xml:space="preserve"> y </w:t>
      </w:r>
      <w:r w:rsidR="00B96DD4" w:rsidRPr="006B2193">
        <w:rPr>
          <w:rFonts w:asciiTheme="majorBidi" w:hAnsiTheme="majorBidi" w:cstheme="majorBidi"/>
          <w:sz w:val="18"/>
          <w:szCs w:val="18"/>
          <w:lang w:bidi="he-IL"/>
        </w:rPr>
        <w:t>ungían con</w:t>
      </w:r>
      <w:r w:rsidR="008C7873" w:rsidRPr="006B2193">
        <w:rPr>
          <w:rFonts w:asciiTheme="majorBidi" w:hAnsiTheme="majorBidi" w:cstheme="majorBidi"/>
          <w:sz w:val="18"/>
          <w:szCs w:val="18"/>
          <w:lang w:bidi="he-IL"/>
        </w:rPr>
        <w:t xml:space="preserve"> aceite </w:t>
      </w:r>
      <w:r w:rsidR="00B96DD4" w:rsidRPr="006B2193">
        <w:rPr>
          <w:rFonts w:asciiTheme="majorBidi" w:hAnsiTheme="majorBidi" w:cstheme="majorBidi"/>
          <w:i/>
          <w:iCs/>
          <w:sz w:val="18"/>
          <w:szCs w:val="18"/>
          <w:lang w:bidi="he-IL"/>
        </w:rPr>
        <w:t xml:space="preserve">a </w:t>
      </w:r>
      <w:r w:rsidR="00B96DD4" w:rsidRPr="006B2193">
        <w:rPr>
          <w:rFonts w:asciiTheme="majorBidi" w:hAnsiTheme="majorBidi" w:cstheme="majorBidi"/>
          <w:sz w:val="18"/>
          <w:szCs w:val="18"/>
          <w:lang w:bidi="he-IL"/>
        </w:rPr>
        <w:t>muchos enfermos y los sanaban</w:t>
      </w:r>
      <w:r w:rsidR="008C7873" w:rsidRPr="006B2193">
        <w:rPr>
          <w:rFonts w:asciiTheme="majorBidi" w:hAnsiTheme="majorBidi" w:cstheme="majorBidi"/>
          <w:sz w:val="18"/>
          <w:szCs w:val="18"/>
          <w:lang w:bidi="he-IL"/>
        </w:rPr>
        <w:t>.</w:t>
      </w:r>
    </w:p>
    <w:p w14:paraId="57CF7391" w14:textId="77777777" w:rsidR="00EE6A2C" w:rsidRPr="006B2193" w:rsidRDefault="00EE6A2C" w:rsidP="00EE6A2C">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Muerte de Iojanán</w:t>
      </w:r>
    </w:p>
    <w:p w14:paraId="4C916F72" w14:textId="3DEC188B" w:rsidR="004519C0" w:rsidRPr="006B2193" w:rsidRDefault="00EE6A2C" w:rsidP="004519C0">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14</w:t>
      </w:r>
      <w:r w:rsidRPr="006B2193">
        <w:rPr>
          <w:rFonts w:asciiTheme="majorBidi" w:hAnsiTheme="majorBidi" w:cstheme="majorBidi"/>
          <w:sz w:val="18"/>
          <w:szCs w:val="18"/>
          <w:lang w:bidi="he-IL"/>
        </w:rPr>
        <w:t xml:space="preserve"> </w:t>
      </w:r>
      <w:r w:rsidR="003F258D" w:rsidRPr="006B2193">
        <w:rPr>
          <w:rFonts w:asciiTheme="majorBidi" w:hAnsiTheme="majorBidi" w:cstheme="majorBidi"/>
          <w:sz w:val="18"/>
          <w:szCs w:val="18"/>
          <w:lang w:bidi="he-IL"/>
        </w:rPr>
        <w:t xml:space="preserve">Y oyó </w:t>
      </w:r>
      <w:r w:rsidR="00A54DEF" w:rsidRPr="006B2193">
        <w:rPr>
          <w:rFonts w:asciiTheme="majorBidi" w:hAnsiTheme="majorBidi" w:cstheme="majorBidi"/>
          <w:sz w:val="18"/>
          <w:szCs w:val="18"/>
          <w:lang w:bidi="he-IL"/>
        </w:rPr>
        <w:t xml:space="preserve">el rey </w:t>
      </w:r>
      <w:proofErr w:type="spellStart"/>
      <w:r w:rsidR="003F258D" w:rsidRPr="006B2193">
        <w:rPr>
          <w:rFonts w:asciiTheme="majorBidi" w:hAnsiTheme="majorBidi" w:cstheme="majorBidi"/>
          <w:sz w:val="18"/>
          <w:szCs w:val="18"/>
          <w:lang w:bidi="he-IL"/>
        </w:rPr>
        <w:t>Horodós</w:t>
      </w:r>
      <w:proofErr w:type="spellEnd"/>
      <w:r w:rsidR="003F258D" w:rsidRPr="006B2193">
        <w:rPr>
          <w:rFonts w:asciiTheme="majorBidi" w:hAnsiTheme="majorBidi" w:cstheme="majorBidi"/>
          <w:sz w:val="18"/>
          <w:szCs w:val="18"/>
          <w:lang w:bidi="he-IL"/>
        </w:rPr>
        <w:t xml:space="preserve"> </w:t>
      </w:r>
      <w:r w:rsidR="00A54DEF" w:rsidRPr="006B2193">
        <w:rPr>
          <w:rFonts w:asciiTheme="majorBidi" w:hAnsiTheme="majorBidi" w:cstheme="majorBidi"/>
          <w:sz w:val="18"/>
          <w:szCs w:val="18"/>
          <w:lang w:bidi="he-IL"/>
        </w:rPr>
        <w:t>que su Nombre iba y se engrandecía</w:t>
      </w:r>
      <w:r w:rsidR="00666F8F" w:rsidRPr="006B2193">
        <w:rPr>
          <w:rFonts w:asciiTheme="majorBidi" w:hAnsiTheme="majorBidi" w:cstheme="majorBidi"/>
          <w:sz w:val="18"/>
          <w:szCs w:val="18"/>
          <w:lang w:bidi="he-IL"/>
        </w:rPr>
        <w:t xml:space="preserve">, </w:t>
      </w:r>
      <w:r w:rsidR="00A54DEF" w:rsidRPr="006B2193">
        <w:rPr>
          <w:rFonts w:asciiTheme="majorBidi" w:hAnsiTheme="majorBidi" w:cstheme="majorBidi"/>
          <w:sz w:val="18"/>
          <w:szCs w:val="18"/>
          <w:lang w:bidi="he-IL"/>
        </w:rPr>
        <w:t xml:space="preserve">y </w:t>
      </w:r>
      <w:r w:rsidR="00666F8F" w:rsidRPr="006B2193">
        <w:rPr>
          <w:rFonts w:asciiTheme="majorBidi" w:hAnsiTheme="majorBidi" w:cstheme="majorBidi"/>
          <w:sz w:val="18"/>
          <w:szCs w:val="18"/>
          <w:lang w:bidi="he-IL"/>
        </w:rPr>
        <w:t xml:space="preserve">dijo que Iojanán el </w:t>
      </w:r>
      <w:r w:rsidR="00A54DEF" w:rsidRPr="006B2193">
        <w:rPr>
          <w:rFonts w:asciiTheme="majorBidi" w:hAnsiTheme="majorBidi" w:cstheme="majorBidi"/>
          <w:sz w:val="18"/>
          <w:szCs w:val="18"/>
          <w:lang w:bidi="he-IL"/>
        </w:rPr>
        <w:t>inmersor se había levantado de los muertos</w:t>
      </w:r>
      <w:r w:rsidR="00666F8F" w:rsidRPr="006B2193">
        <w:rPr>
          <w:rFonts w:asciiTheme="majorBidi" w:hAnsiTheme="majorBidi" w:cstheme="majorBidi"/>
          <w:sz w:val="18"/>
          <w:szCs w:val="18"/>
          <w:lang w:bidi="he-IL"/>
        </w:rPr>
        <w:t>, y por eso</w:t>
      </w:r>
      <w:r w:rsidR="00A54DEF" w:rsidRPr="006B2193">
        <w:rPr>
          <w:rFonts w:asciiTheme="majorBidi" w:hAnsiTheme="majorBidi" w:cstheme="majorBidi"/>
          <w:sz w:val="18"/>
          <w:szCs w:val="18"/>
          <w:lang w:bidi="he-IL"/>
        </w:rPr>
        <w:t xml:space="preserve"> eran hechos poderes por él</w:t>
      </w:r>
      <w:r w:rsidR="00666F8F"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666F8F" w:rsidRPr="006B2193">
        <w:rPr>
          <w:rFonts w:asciiTheme="majorBidi" w:hAnsiTheme="majorBidi" w:cstheme="majorBidi"/>
          <w:b/>
          <w:bCs/>
          <w:sz w:val="18"/>
          <w:szCs w:val="18"/>
          <w:lang w:bidi="he-IL"/>
        </w:rPr>
        <w:t>15</w:t>
      </w:r>
      <w:r w:rsidR="00666F8F" w:rsidRPr="006B2193">
        <w:rPr>
          <w:rFonts w:asciiTheme="majorBidi" w:hAnsiTheme="majorBidi" w:cstheme="majorBidi"/>
          <w:sz w:val="18"/>
          <w:szCs w:val="18"/>
          <w:lang w:bidi="he-IL"/>
        </w:rPr>
        <w:t xml:space="preserve"> </w:t>
      </w:r>
      <w:r w:rsidR="00146708" w:rsidRPr="006B2193">
        <w:rPr>
          <w:rFonts w:asciiTheme="majorBidi" w:hAnsiTheme="majorBidi" w:cstheme="majorBidi"/>
          <w:sz w:val="18"/>
          <w:szCs w:val="18"/>
          <w:lang w:bidi="he-IL"/>
        </w:rPr>
        <w:t>Y otros decían que Él era Eliyáhu</w:t>
      </w:r>
      <w:r w:rsidR="00444856" w:rsidRPr="006B2193">
        <w:rPr>
          <w:rStyle w:val="Refdenotaalpie"/>
          <w:rFonts w:asciiTheme="majorBidi" w:hAnsiTheme="majorBidi" w:cstheme="majorBidi"/>
          <w:sz w:val="18"/>
          <w:szCs w:val="18"/>
          <w:lang w:bidi="he-IL"/>
        </w:rPr>
        <w:footnoteReference w:id="637"/>
      </w:r>
      <w:r w:rsidR="00444856" w:rsidRPr="006B2193">
        <w:rPr>
          <w:rFonts w:asciiTheme="majorBidi" w:hAnsiTheme="majorBidi" w:cstheme="majorBidi"/>
          <w:sz w:val="18"/>
          <w:szCs w:val="18"/>
          <w:lang w:bidi="he-IL"/>
        </w:rPr>
        <w:t>. Y otros decían que Él</w:t>
      </w:r>
      <w:r w:rsidR="00A54DEF" w:rsidRPr="006B2193">
        <w:rPr>
          <w:rFonts w:asciiTheme="majorBidi" w:hAnsiTheme="majorBidi" w:cstheme="majorBidi"/>
          <w:sz w:val="18"/>
          <w:szCs w:val="18"/>
          <w:lang w:bidi="he-IL"/>
        </w:rPr>
        <w:t xml:space="preserve"> era el profeta</w:t>
      </w:r>
      <w:r w:rsidR="00444856" w:rsidRPr="006B2193">
        <w:rPr>
          <w:rFonts w:asciiTheme="majorBidi" w:hAnsiTheme="majorBidi" w:cstheme="majorBidi"/>
          <w:sz w:val="18"/>
          <w:szCs w:val="18"/>
          <w:lang w:bidi="he-IL"/>
        </w:rPr>
        <w:t xml:space="preserve">, o </w:t>
      </w:r>
      <w:r w:rsidR="00A54DEF" w:rsidRPr="006B2193">
        <w:rPr>
          <w:rFonts w:asciiTheme="majorBidi" w:hAnsiTheme="majorBidi" w:cstheme="majorBidi"/>
          <w:sz w:val="18"/>
          <w:szCs w:val="18"/>
          <w:lang w:bidi="he-IL"/>
        </w:rPr>
        <w:t xml:space="preserve">como </w:t>
      </w:r>
      <w:r w:rsidR="00444856" w:rsidRPr="006B2193">
        <w:rPr>
          <w:rFonts w:asciiTheme="majorBidi" w:hAnsiTheme="majorBidi" w:cstheme="majorBidi"/>
          <w:sz w:val="18"/>
          <w:szCs w:val="18"/>
          <w:lang w:bidi="he-IL"/>
        </w:rPr>
        <w:t>uno de los profetas.</w:t>
      </w:r>
      <w:r w:rsidR="009A2AB8" w:rsidRPr="006B2193">
        <w:rPr>
          <w:rFonts w:asciiTheme="majorBidi" w:hAnsiTheme="majorBidi" w:cstheme="majorBidi"/>
          <w:sz w:val="18"/>
          <w:szCs w:val="18"/>
          <w:lang w:bidi="he-IL"/>
        </w:rPr>
        <w:cr/>
      </w:r>
      <w:r w:rsidR="00444856" w:rsidRPr="006B2193">
        <w:rPr>
          <w:rFonts w:asciiTheme="majorBidi" w:hAnsiTheme="majorBidi" w:cstheme="majorBidi"/>
          <w:b/>
          <w:bCs/>
          <w:sz w:val="18"/>
          <w:szCs w:val="18"/>
          <w:lang w:bidi="he-IL"/>
        </w:rPr>
        <w:t>16</w:t>
      </w:r>
      <w:r w:rsidR="00444856" w:rsidRPr="006B2193">
        <w:rPr>
          <w:rFonts w:asciiTheme="majorBidi" w:hAnsiTheme="majorBidi" w:cstheme="majorBidi"/>
          <w:sz w:val="18"/>
          <w:szCs w:val="18"/>
          <w:lang w:bidi="he-IL"/>
        </w:rPr>
        <w:t xml:space="preserve"> </w:t>
      </w:r>
      <w:r w:rsidR="00365539" w:rsidRPr="006B2193">
        <w:rPr>
          <w:rFonts w:asciiTheme="majorBidi" w:hAnsiTheme="majorBidi" w:cstheme="majorBidi"/>
          <w:sz w:val="18"/>
          <w:szCs w:val="18"/>
          <w:lang w:bidi="he-IL"/>
        </w:rPr>
        <w:t xml:space="preserve">Y cuando </w:t>
      </w:r>
      <w:r w:rsidR="00A54DEF" w:rsidRPr="006B2193">
        <w:rPr>
          <w:rFonts w:asciiTheme="majorBidi" w:hAnsiTheme="majorBidi" w:cstheme="majorBidi"/>
          <w:sz w:val="18"/>
          <w:szCs w:val="18"/>
          <w:lang w:bidi="he-IL"/>
        </w:rPr>
        <w:t xml:space="preserve">oyó </w:t>
      </w:r>
      <w:proofErr w:type="spellStart"/>
      <w:r w:rsidR="00365539" w:rsidRPr="006B2193">
        <w:rPr>
          <w:rFonts w:asciiTheme="majorBidi" w:hAnsiTheme="majorBidi" w:cstheme="majorBidi"/>
          <w:sz w:val="18"/>
          <w:szCs w:val="18"/>
          <w:lang w:bidi="he-IL"/>
        </w:rPr>
        <w:t>Horodós</w:t>
      </w:r>
      <w:proofErr w:type="spellEnd"/>
      <w:r w:rsidR="00A54DEF" w:rsidRPr="006B2193">
        <w:rPr>
          <w:rFonts w:asciiTheme="majorBidi" w:hAnsiTheme="majorBidi" w:cstheme="majorBidi"/>
          <w:sz w:val="18"/>
          <w:szCs w:val="18"/>
          <w:lang w:bidi="he-IL"/>
        </w:rPr>
        <w:t xml:space="preserve">, </w:t>
      </w:r>
      <w:r w:rsidR="00365539" w:rsidRPr="006B2193">
        <w:rPr>
          <w:rFonts w:asciiTheme="majorBidi" w:hAnsiTheme="majorBidi" w:cstheme="majorBidi"/>
          <w:sz w:val="18"/>
          <w:szCs w:val="18"/>
          <w:lang w:bidi="he-IL"/>
        </w:rPr>
        <w:t>dijo: ¡</w:t>
      </w:r>
      <w:r w:rsidR="00A54DEF" w:rsidRPr="006B2193">
        <w:rPr>
          <w:rFonts w:asciiTheme="majorBidi" w:hAnsiTheme="majorBidi" w:cstheme="majorBidi"/>
          <w:sz w:val="18"/>
          <w:szCs w:val="18"/>
          <w:lang w:bidi="he-IL"/>
        </w:rPr>
        <w:t>Este es Iojanán, al que le quité la cabeza de sobre él</w:t>
      </w:r>
      <w:r w:rsidR="00365539" w:rsidRPr="006B2193">
        <w:rPr>
          <w:rFonts w:asciiTheme="majorBidi" w:hAnsiTheme="majorBidi" w:cstheme="majorBidi"/>
          <w:sz w:val="18"/>
          <w:szCs w:val="18"/>
          <w:lang w:bidi="he-IL"/>
        </w:rPr>
        <w:t xml:space="preserve">, </w:t>
      </w:r>
      <w:r w:rsidR="00FF1EFE" w:rsidRPr="006B2193">
        <w:rPr>
          <w:rFonts w:asciiTheme="majorBidi" w:hAnsiTheme="majorBidi" w:cstheme="majorBidi"/>
          <w:sz w:val="18"/>
          <w:szCs w:val="18"/>
          <w:lang w:bidi="he-IL"/>
        </w:rPr>
        <w:t>este se levantó de los muertos</w:t>
      </w:r>
      <w:r w:rsidR="00365539" w:rsidRPr="006B2193">
        <w:rPr>
          <w:rFonts w:asciiTheme="majorBidi" w:hAnsiTheme="majorBidi" w:cstheme="majorBidi"/>
          <w:sz w:val="18"/>
          <w:szCs w:val="18"/>
          <w:lang w:bidi="he-IL"/>
        </w:rPr>
        <w:t>!</w:t>
      </w:r>
      <w:r w:rsidR="00365539" w:rsidRPr="006B2193">
        <w:rPr>
          <w:rFonts w:asciiTheme="majorBidi" w:hAnsiTheme="majorBidi" w:cstheme="majorBidi"/>
          <w:sz w:val="18"/>
          <w:szCs w:val="18"/>
          <w:lang w:bidi="he-IL"/>
        </w:rPr>
        <w:cr/>
      </w:r>
      <w:r w:rsidR="00365539" w:rsidRPr="006B2193">
        <w:rPr>
          <w:rFonts w:asciiTheme="majorBidi" w:hAnsiTheme="majorBidi" w:cstheme="majorBidi"/>
          <w:b/>
          <w:bCs/>
          <w:sz w:val="18"/>
          <w:szCs w:val="18"/>
          <w:lang w:bidi="he-IL"/>
        </w:rPr>
        <w:t>17</w:t>
      </w:r>
      <w:r w:rsidR="00365539" w:rsidRPr="006B2193">
        <w:rPr>
          <w:rFonts w:asciiTheme="majorBidi" w:hAnsiTheme="majorBidi" w:cstheme="majorBidi"/>
          <w:sz w:val="18"/>
          <w:szCs w:val="18"/>
          <w:lang w:bidi="he-IL"/>
        </w:rPr>
        <w:t xml:space="preserve"> </w:t>
      </w:r>
      <w:r w:rsidR="00FF1EFE" w:rsidRPr="006B2193">
        <w:rPr>
          <w:rFonts w:asciiTheme="majorBidi" w:hAnsiTheme="majorBidi" w:cstheme="majorBidi"/>
          <w:sz w:val="18"/>
          <w:szCs w:val="18"/>
          <w:lang w:bidi="he-IL"/>
        </w:rPr>
        <w:t>Y él,</w:t>
      </w:r>
      <w:r w:rsidR="00F723EC" w:rsidRPr="006B2193">
        <w:rPr>
          <w:rFonts w:asciiTheme="majorBidi" w:hAnsiTheme="majorBidi" w:cstheme="majorBidi"/>
          <w:sz w:val="18"/>
          <w:szCs w:val="18"/>
          <w:lang w:bidi="he-IL"/>
        </w:rPr>
        <w:t xml:space="preserve"> </w:t>
      </w:r>
      <w:proofErr w:type="spellStart"/>
      <w:r w:rsidR="00F723EC" w:rsidRPr="006B2193">
        <w:rPr>
          <w:rFonts w:asciiTheme="majorBidi" w:hAnsiTheme="majorBidi" w:cstheme="majorBidi"/>
          <w:sz w:val="18"/>
          <w:szCs w:val="18"/>
          <w:lang w:bidi="he-IL"/>
        </w:rPr>
        <w:t>Horodós</w:t>
      </w:r>
      <w:proofErr w:type="spellEnd"/>
      <w:r w:rsidR="00FF1EFE" w:rsidRPr="006B2193">
        <w:rPr>
          <w:rFonts w:asciiTheme="majorBidi" w:hAnsiTheme="majorBidi" w:cstheme="majorBidi"/>
          <w:sz w:val="18"/>
          <w:szCs w:val="18"/>
          <w:lang w:bidi="he-IL"/>
        </w:rPr>
        <w:t>,</w:t>
      </w:r>
      <w:r w:rsidR="00F723EC" w:rsidRPr="006B2193">
        <w:rPr>
          <w:rFonts w:asciiTheme="majorBidi" w:hAnsiTheme="majorBidi" w:cstheme="majorBidi"/>
          <w:sz w:val="18"/>
          <w:szCs w:val="18"/>
          <w:lang w:bidi="he-IL"/>
        </w:rPr>
        <w:t xml:space="preserve"> </w:t>
      </w:r>
      <w:r w:rsidR="003F0031" w:rsidRPr="006B2193">
        <w:rPr>
          <w:rFonts w:asciiTheme="majorBidi" w:hAnsiTheme="majorBidi" w:cstheme="majorBidi"/>
          <w:sz w:val="18"/>
          <w:szCs w:val="18"/>
          <w:lang w:bidi="he-IL"/>
        </w:rPr>
        <w:t xml:space="preserve">había </w:t>
      </w:r>
      <w:r w:rsidR="00FF1EFE" w:rsidRPr="006B2193">
        <w:rPr>
          <w:rFonts w:asciiTheme="majorBidi" w:hAnsiTheme="majorBidi" w:cstheme="majorBidi"/>
          <w:sz w:val="18"/>
          <w:szCs w:val="18"/>
          <w:lang w:bidi="he-IL"/>
        </w:rPr>
        <w:t xml:space="preserve">enviado y </w:t>
      </w:r>
      <w:r w:rsidR="003F0031" w:rsidRPr="006B2193">
        <w:rPr>
          <w:rFonts w:asciiTheme="majorBidi" w:hAnsiTheme="majorBidi" w:cstheme="majorBidi"/>
          <w:sz w:val="18"/>
          <w:szCs w:val="18"/>
          <w:lang w:bidi="he-IL"/>
        </w:rPr>
        <w:t>capturado a Iojanán</w:t>
      </w:r>
      <w:r w:rsidR="00FF1EFE" w:rsidRPr="006B2193">
        <w:rPr>
          <w:rFonts w:asciiTheme="majorBidi" w:hAnsiTheme="majorBidi" w:cstheme="majorBidi"/>
          <w:sz w:val="18"/>
          <w:szCs w:val="18"/>
          <w:lang w:bidi="he-IL"/>
        </w:rPr>
        <w:t>,</w:t>
      </w:r>
      <w:r w:rsidR="003F0031" w:rsidRPr="006B2193">
        <w:rPr>
          <w:rFonts w:asciiTheme="majorBidi" w:hAnsiTheme="majorBidi" w:cstheme="majorBidi"/>
          <w:sz w:val="18"/>
          <w:szCs w:val="18"/>
          <w:lang w:bidi="he-IL"/>
        </w:rPr>
        <w:t xml:space="preserve"> y lo había </w:t>
      </w:r>
      <w:r w:rsidR="00FF1EFE" w:rsidRPr="006B2193">
        <w:rPr>
          <w:rFonts w:asciiTheme="majorBidi" w:hAnsiTheme="majorBidi" w:cstheme="majorBidi"/>
          <w:sz w:val="18"/>
          <w:szCs w:val="18"/>
          <w:lang w:bidi="he-IL"/>
        </w:rPr>
        <w:t>atado</w:t>
      </w:r>
      <w:r w:rsidR="003F0031" w:rsidRPr="006B2193">
        <w:rPr>
          <w:rFonts w:asciiTheme="majorBidi" w:hAnsiTheme="majorBidi" w:cstheme="majorBidi"/>
          <w:sz w:val="18"/>
          <w:szCs w:val="18"/>
          <w:lang w:bidi="he-IL"/>
        </w:rPr>
        <w:t xml:space="preserve"> en la cárcel por causa de </w:t>
      </w:r>
      <w:proofErr w:type="spellStart"/>
      <w:r w:rsidR="009B37AB" w:rsidRPr="006B2193">
        <w:rPr>
          <w:rFonts w:asciiTheme="majorBidi" w:hAnsiTheme="majorBidi" w:cstheme="majorBidi"/>
          <w:sz w:val="18"/>
          <w:szCs w:val="18"/>
          <w:lang w:bidi="he-IL"/>
        </w:rPr>
        <w:t>Herodi</w:t>
      </w:r>
      <w:r w:rsidR="00FF1EFE" w:rsidRPr="006B2193">
        <w:rPr>
          <w:rFonts w:asciiTheme="majorBidi" w:hAnsiTheme="majorBidi" w:cstheme="majorBidi"/>
          <w:sz w:val="18"/>
          <w:szCs w:val="18"/>
          <w:lang w:bidi="he-IL"/>
        </w:rPr>
        <w:t>t</w:t>
      </w:r>
      <w:proofErr w:type="spellEnd"/>
      <w:r w:rsidR="009B37AB" w:rsidRPr="006B2193">
        <w:rPr>
          <w:rStyle w:val="Refdenotaalpie"/>
          <w:rFonts w:asciiTheme="majorBidi" w:hAnsiTheme="majorBidi" w:cstheme="majorBidi"/>
          <w:sz w:val="18"/>
          <w:szCs w:val="18"/>
          <w:lang w:bidi="he-IL"/>
        </w:rPr>
        <w:footnoteReference w:id="638"/>
      </w:r>
      <w:r w:rsidR="004A7D76" w:rsidRPr="006B2193">
        <w:rPr>
          <w:rFonts w:asciiTheme="majorBidi" w:hAnsiTheme="majorBidi" w:cstheme="majorBidi"/>
          <w:sz w:val="18"/>
          <w:szCs w:val="18"/>
          <w:lang w:bidi="he-IL"/>
        </w:rPr>
        <w:t xml:space="preserve">, mujer de Filipos, su hermano, </w:t>
      </w:r>
      <w:r w:rsidR="00FF1EFE" w:rsidRPr="006B2193">
        <w:rPr>
          <w:rFonts w:asciiTheme="majorBidi" w:hAnsiTheme="majorBidi" w:cstheme="majorBidi"/>
          <w:sz w:val="18"/>
          <w:szCs w:val="18"/>
          <w:lang w:bidi="he-IL"/>
        </w:rPr>
        <w:t>que la había</w:t>
      </w:r>
      <w:r w:rsidR="004A7D76" w:rsidRPr="006B2193">
        <w:rPr>
          <w:rFonts w:asciiTheme="majorBidi" w:hAnsiTheme="majorBidi" w:cstheme="majorBidi"/>
          <w:sz w:val="18"/>
          <w:szCs w:val="18"/>
          <w:lang w:bidi="he-IL"/>
        </w:rPr>
        <w:t xml:space="preserve"> tomado.</w:t>
      </w:r>
      <w:r w:rsidR="004A7D76" w:rsidRPr="006B2193">
        <w:rPr>
          <w:rFonts w:asciiTheme="majorBidi" w:hAnsiTheme="majorBidi" w:cstheme="majorBidi"/>
          <w:sz w:val="18"/>
          <w:szCs w:val="18"/>
          <w:lang w:bidi="he-IL"/>
        </w:rPr>
        <w:cr/>
      </w:r>
      <w:r w:rsidR="004A7D76" w:rsidRPr="006B2193">
        <w:rPr>
          <w:rFonts w:asciiTheme="majorBidi" w:hAnsiTheme="majorBidi" w:cstheme="majorBidi"/>
          <w:b/>
          <w:bCs/>
          <w:sz w:val="18"/>
          <w:szCs w:val="18"/>
          <w:lang w:bidi="he-IL"/>
        </w:rPr>
        <w:t>18</w:t>
      </w:r>
      <w:r w:rsidR="004A7D76" w:rsidRPr="006B2193">
        <w:rPr>
          <w:rFonts w:asciiTheme="majorBidi" w:hAnsiTheme="majorBidi" w:cstheme="majorBidi"/>
          <w:sz w:val="18"/>
          <w:szCs w:val="18"/>
          <w:lang w:bidi="he-IL"/>
        </w:rPr>
        <w:t xml:space="preserve"> Y Iojanán dijo a </w:t>
      </w:r>
      <w:proofErr w:type="spellStart"/>
      <w:r w:rsidR="004A7D76" w:rsidRPr="006B2193">
        <w:rPr>
          <w:rFonts w:asciiTheme="majorBidi" w:hAnsiTheme="majorBidi" w:cstheme="majorBidi"/>
          <w:sz w:val="18"/>
          <w:szCs w:val="18"/>
          <w:lang w:bidi="he-IL"/>
        </w:rPr>
        <w:t>Horodós</w:t>
      </w:r>
      <w:proofErr w:type="spellEnd"/>
      <w:r w:rsidR="004A7D76" w:rsidRPr="006B2193">
        <w:rPr>
          <w:rFonts w:asciiTheme="majorBidi" w:hAnsiTheme="majorBidi" w:cstheme="majorBidi"/>
          <w:sz w:val="18"/>
          <w:szCs w:val="18"/>
          <w:lang w:bidi="he-IL"/>
        </w:rPr>
        <w:t>: No es apropiado para ti tomar a la mujer de tu hermano.</w:t>
      </w:r>
      <w:r w:rsidR="004A7D76" w:rsidRPr="006B2193">
        <w:rPr>
          <w:rFonts w:asciiTheme="majorBidi" w:hAnsiTheme="majorBidi" w:cstheme="majorBidi"/>
          <w:sz w:val="18"/>
          <w:szCs w:val="18"/>
          <w:lang w:bidi="he-IL"/>
        </w:rPr>
        <w:cr/>
      </w:r>
      <w:r w:rsidR="004A7D76" w:rsidRPr="006B2193">
        <w:rPr>
          <w:rFonts w:asciiTheme="majorBidi" w:hAnsiTheme="majorBidi" w:cstheme="majorBidi"/>
          <w:b/>
          <w:bCs/>
          <w:sz w:val="18"/>
          <w:szCs w:val="18"/>
          <w:lang w:bidi="he-IL"/>
        </w:rPr>
        <w:t>19</w:t>
      </w:r>
      <w:r w:rsidR="004A7D76" w:rsidRPr="006B2193">
        <w:rPr>
          <w:rFonts w:asciiTheme="majorBidi" w:hAnsiTheme="majorBidi" w:cstheme="majorBidi"/>
          <w:sz w:val="18"/>
          <w:szCs w:val="18"/>
          <w:lang w:bidi="he-IL"/>
        </w:rPr>
        <w:t xml:space="preserve"> </w:t>
      </w:r>
      <w:r w:rsidR="008E1BB7" w:rsidRPr="006B2193">
        <w:rPr>
          <w:rFonts w:asciiTheme="majorBidi" w:hAnsiTheme="majorBidi" w:cstheme="majorBidi"/>
          <w:sz w:val="18"/>
          <w:szCs w:val="18"/>
          <w:lang w:bidi="he-IL"/>
        </w:rPr>
        <w:t xml:space="preserve">Y </w:t>
      </w:r>
      <w:proofErr w:type="spellStart"/>
      <w:r w:rsidR="00FF1EFE" w:rsidRPr="006B2193">
        <w:rPr>
          <w:rFonts w:asciiTheme="majorBidi" w:hAnsiTheme="majorBidi" w:cstheme="majorBidi"/>
          <w:sz w:val="18"/>
          <w:szCs w:val="18"/>
          <w:lang w:bidi="he-IL"/>
        </w:rPr>
        <w:t>Herodit</w:t>
      </w:r>
      <w:proofErr w:type="spellEnd"/>
      <w:r w:rsidR="008E1BB7" w:rsidRPr="006B2193">
        <w:rPr>
          <w:rFonts w:asciiTheme="majorBidi" w:hAnsiTheme="majorBidi" w:cstheme="majorBidi"/>
          <w:sz w:val="18"/>
          <w:szCs w:val="18"/>
          <w:lang w:bidi="he-IL"/>
        </w:rPr>
        <w:t xml:space="preserve"> </w:t>
      </w:r>
      <w:r w:rsidR="00FF1EFE" w:rsidRPr="006B2193">
        <w:rPr>
          <w:rFonts w:asciiTheme="majorBidi" w:hAnsiTheme="majorBidi" w:cstheme="majorBidi"/>
          <w:sz w:val="18"/>
          <w:szCs w:val="18"/>
          <w:lang w:bidi="he-IL"/>
        </w:rPr>
        <w:t>tramaba contra él</w:t>
      </w:r>
      <w:r w:rsidR="00FD6A0A" w:rsidRPr="006B2193">
        <w:rPr>
          <w:rFonts w:asciiTheme="majorBidi" w:hAnsiTheme="majorBidi" w:cstheme="majorBidi"/>
          <w:sz w:val="18"/>
          <w:szCs w:val="18"/>
          <w:lang w:bidi="he-IL"/>
        </w:rPr>
        <w:t xml:space="preserve"> </w:t>
      </w:r>
      <w:r w:rsidR="00171143" w:rsidRPr="006B2193">
        <w:rPr>
          <w:rFonts w:asciiTheme="majorBidi" w:hAnsiTheme="majorBidi" w:cstheme="majorBidi"/>
          <w:sz w:val="18"/>
          <w:szCs w:val="18"/>
          <w:lang w:bidi="he-IL"/>
        </w:rPr>
        <w:t xml:space="preserve">y </w:t>
      </w:r>
      <w:r w:rsidR="00FF1EFE" w:rsidRPr="006B2193">
        <w:rPr>
          <w:rFonts w:asciiTheme="majorBidi" w:hAnsiTheme="majorBidi" w:cstheme="majorBidi"/>
          <w:sz w:val="18"/>
          <w:szCs w:val="18"/>
          <w:lang w:bidi="he-IL"/>
        </w:rPr>
        <w:t>deseaba</w:t>
      </w:r>
      <w:r w:rsidR="00171143" w:rsidRPr="006B2193">
        <w:rPr>
          <w:rFonts w:asciiTheme="majorBidi" w:hAnsiTheme="majorBidi" w:cstheme="majorBidi"/>
          <w:sz w:val="18"/>
          <w:szCs w:val="18"/>
          <w:lang w:bidi="he-IL"/>
        </w:rPr>
        <w:t xml:space="preserve"> poder matarlo, pero no </w:t>
      </w:r>
      <w:r w:rsidR="00171143" w:rsidRPr="006B2193">
        <w:rPr>
          <w:rFonts w:asciiTheme="majorBidi" w:hAnsiTheme="majorBidi" w:cstheme="majorBidi"/>
          <w:i/>
          <w:iCs/>
          <w:sz w:val="18"/>
          <w:szCs w:val="18"/>
          <w:lang w:bidi="he-IL"/>
        </w:rPr>
        <w:t>podía</w:t>
      </w:r>
      <w:r w:rsidR="00171143" w:rsidRPr="006B2193">
        <w:rPr>
          <w:rFonts w:asciiTheme="majorBidi" w:hAnsiTheme="majorBidi" w:cstheme="majorBidi"/>
          <w:sz w:val="18"/>
          <w:szCs w:val="18"/>
          <w:lang w:bidi="he-IL"/>
        </w:rPr>
        <w:t>,</w:t>
      </w:r>
      <w:r w:rsidR="00171143" w:rsidRPr="006B2193">
        <w:rPr>
          <w:rFonts w:asciiTheme="majorBidi" w:hAnsiTheme="majorBidi" w:cstheme="majorBidi"/>
          <w:sz w:val="18"/>
          <w:szCs w:val="18"/>
          <w:lang w:bidi="he-IL"/>
        </w:rPr>
        <w:cr/>
      </w:r>
      <w:r w:rsidR="00171143" w:rsidRPr="006B2193">
        <w:rPr>
          <w:rFonts w:asciiTheme="majorBidi" w:hAnsiTheme="majorBidi" w:cstheme="majorBidi"/>
          <w:b/>
          <w:bCs/>
          <w:sz w:val="18"/>
          <w:szCs w:val="18"/>
          <w:lang w:bidi="he-IL"/>
        </w:rPr>
        <w:t>20</w:t>
      </w:r>
      <w:r w:rsidR="00171143" w:rsidRPr="006B2193">
        <w:rPr>
          <w:rFonts w:asciiTheme="majorBidi" w:hAnsiTheme="majorBidi" w:cstheme="majorBidi"/>
          <w:sz w:val="18"/>
          <w:szCs w:val="18"/>
          <w:lang w:bidi="he-IL"/>
        </w:rPr>
        <w:t xml:space="preserve"> porque </w:t>
      </w:r>
      <w:proofErr w:type="spellStart"/>
      <w:r w:rsidR="00171143" w:rsidRPr="006B2193">
        <w:rPr>
          <w:rFonts w:asciiTheme="majorBidi" w:hAnsiTheme="majorBidi" w:cstheme="majorBidi"/>
          <w:sz w:val="18"/>
          <w:szCs w:val="18"/>
          <w:lang w:bidi="he-IL"/>
        </w:rPr>
        <w:t>Horodós</w:t>
      </w:r>
      <w:proofErr w:type="spellEnd"/>
      <w:r w:rsidR="00171143" w:rsidRPr="006B2193">
        <w:rPr>
          <w:rFonts w:asciiTheme="majorBidi" w:hAnsiTheme="majorBidi" w:cstheme="majorBidi"/>
          <w:sz w:val="18"/>
          <w:szCs w:val="18"/>
          <w:lang w:bidi="he-IL"/>
        </w:rPr>
        <w:t xml:space="preserve"> </w:t>
      </w:r>
      <w:r w:rsidR="00FF1EFE" w:rsidRPr="006B2193">
        <w:rPr>
          <w:rFonts w:asciiTheme="majorBidi" w:hAnsiTheme="majorBidi" w:cstheme="majorBidi"/>
          <w:sz w:val="18"/>
          <w:szCs w:val="18"/>
          <w:lang w:bidi="he-IL"/>
        </w:rPr>
        <w:t>temía</w:t>
      </w:r>
      <w:r w:rsidR="008E4D20" w:rsidRPr="006B2193">
        <w:rPr>
          <w:rFonts w:asciiTheme="majorBidi" w:hAnsiTheme="majorBidi" w:cstheme="majorBidi"/>
          <w:sz w:val="18"/>
          <w:szCs w:val="18"/>
          <w:lang w:bidi="he-IL"/>
        </w:rPr>
        <w:t xml:space="preserve"> a Iojanán, </w:t>
      </w:r>
      <w:r w:rsidR="00FF1EFE" w:rsidRPr="006B2193">
        <w:rPr>
          <w:rFonts w:asciiTheme="majorBidi" w:hAnsiTheme="majorBidi" w:cstheme="majorBidi"/>
          <w:sz w:val="18"/>
          <w:szCs w:val="18"/>
          <w:lang w:bidi="he-IL"/>
        </w:rPr>
        <w:t>sabía</w:t>
      </w:r>
      <w:r w:rsidR="008E4D20" w:rsidRPr="006B2193">
        <w:rPr>
          <w:rFonts w:asciiTheme="majorBidi" w:hAnsiTheme="majorBidi" w:cstheme="majorBidi"/>
          <w:sz w:val="18"/>
          <w:szCs w:val="18"/>
          <w:lang w:bidi="he-IL"/>
        </w:rPr>
        <w:t xml:space="preserve"> que él era </w:t>
      </w:r>
      <w:r w:rsidR="00FF1EFE" w:rsidRPr="006B2193">
        <w:rPr>
          <w:rFonts w:asciiTheme="majorBidi" w:hAnsiTheme="majorBidi" w:cstheme="majorBidi"/>
          <w:sz w:val="18"/>
          <w:szCs w:val="18"/>
          <w:lang w:bidi="he-IL"/>
        </w:rPr>
        <w:t>un hombre justo y apartado</w:t>
      </w:r>
      <w:r w:rsidR="008E4D20" w:rsidRPr="006B2193">
        <w:rPr>
          <w:rFonts w:asciiTheme="majorBidi" w:hAnsiTheme="majorBidi" w:cstheme="majorBidi"/>
          <w:sz w:val="18"/>
          <w:szCs w:val="18"/>
          <w:lang w:bidi="he-IL"/>
        </w:rPr>
        <w:t xml:space="preserve">, y lo </w:t>
      </w:r>
      <w:r w:rsidR="00E20083" w:rsidRPr="006B2193">
        <w:rPr>
          <w:rFonts w:asciiTheme="majorBidi" w:hAnsiTheme="majorBidi" w:cstheme="majorBidi"/>
          <w:sz w:val="18"/>
          <w:szCs w:val="18"/>
          <w:lang w:bidi="he-IL"/>
        </w:rPr>
        <w:t>mantenía apresado;</w:t>
      </w:r>
      <w:r w:rsidR="008E4D20" w:rsidRPr="006B2193">
        <w:rPr>
          <w:rFonts w:asciiTheme="majorBidi" w:hAnsiTheme="majorBidi" w:cstheme="majorBidi"/>
          <w:sz w:val="18"/>
          <w:szCs w:val="18"/>
          <w:lang w:bidi="he-IL"/>
        </w:rPr>
        <w:t xml:space="preserve"> y </w:t>
      </w:r>
      <w:r w:rsidR="00E20083" w:rsidRPr="006B2193">
        <w:rPr>
          <w:rFonts w:asciiTheme="majorBidi" w:hAnsiTheme="majorBidi" w:cstheme="majorBidi"/>
          <w:sz w:val="18"/>
          <w:szCs w:val="18"/>
          <w:lang w:bidi="he-IL"/>
        </w:rPr>
        <w:t xml:space="preserve">escuchándolo, hacía muchas </w:t>
      </w:r>
      <w:r w:rsidR="00E20083" w:rsidRPr="006B2193">
        <w:rPr>
          <w:rFonts w:asciiTheme="majorBidi" w:hAnsiTheme="majorBidi" w:cstheme="majorBidi"/>
          <w:i/>
          <w:iCs/>
          <w:sz w:val="18"/>
          <w:szCs w:val="18"/>
          <w:lang w:bidi="he-IL"/>
        </w:rPr>
        <w:t>cosas</w:t>
      </w:r>
      <w:r w:rsidR="008E4D20" w:rsidRPr="006B2193">
        <w:rPr>
          <w:rFonts w:asciiTheme="majorBidi" w:hAnsiTheme="majorBidi" w:cstheme="majorBidi"/>
          <w:sz w:val="18"/>
          <w:szCs w:val="18"/>
          <w:lang w:bidi="he-IL"/>
        </w:rPr>
        <w:t xml:space="preserve">, y </w:t>
      </w:r>
      <w:r w:rsidR="00E20083" w:rsidRPr="006B2193">
        <w:rPr>
          <w:rFonts w:asciiTheme="majorBidi" w:hAnsiTheme="majorBidi" w:cstheme="majorBidi"/>
          <w:sz w:val="18"/>
          <w:szCs w:val="18"/>
          <w:lang w:bidi="he-IL"/>
        </w:rPr>
        <w:t>se complacía en escucharlo</w:t>
      </w:r>
      <w:r w:rsidR="008E4D20" w:rsidRPr="006B2193">
        <w:rPr>
          <w:rFonts w:asciiTheme="majorBidi" w:hAnsiTheme="majorBidi" w:cstheme="majorBidi"/>
          <w:sz w:val="18"/>
          <w:szCs w:val="18"/>
          <w:lang w:bidi="he-IL"/>
        </w:rPr>
        <w:t>.</w:t>
      </w:r>
      <w:r w:rsidR="000B6DBE" w:rsidRPr="006B2193">
        <w:rPr>
          <w:rFonts w:asciiTheme="majorBidi" w:hAnsiTheme="majorBidi" w:cstheme="majorBidi"/>
          <w:sz w:val="18"/>
          <w:szCs w:val="18"/>
          <w:lang w:bidi="he-IL"/>
        </w:rPr>
        <w:cr/>
      </w:r>
      <w:r w:rsidR="000B6DBE" w:rsidRPr="006B2193">
        <w:rPr>
          <w:rFonts w:asciiTheme="majorBidi" w:hAnsiTheme="majorBidi" w:cstheme="majorBidi"/>
          <w:b/>
          <w:bCs/>
          <w:sz w:val="18"/>
          <w:szCs w:val="18"/>
          <w:lang w:bidi="he-IL"/>
        </w:rPr>
        <w:t>21</w:t>
      </w:r>
      <w:r w:rsidR="000B6DBE" w:rsidRPr="006B2193">
        <w:rPr>
          <w:rFonts w:asciiTheme="majorBidi" w:hAnsiTheme="majorBidi" w:cstheme="majorBidi"/>
          <w:sz w:val="18"/>
          <w:szCs w:val="18"/>
          <w:lang w:bidi="he-IL"/>
        </w:rPr>
        <w:t xml:space="preserve"> Y </w:t>
      </w:r>
      <w:r w:rsidR="00893143" w:rsidRPr="006B2193">
        <w:rPr>
          <w:rFonts w:asciiTheme="majorBidi" w:hAnsiTheme="majorBidi" w:cstheme="majorBidi"/>
          <w:sz w:val="18"/>
          <w:szCs w:val="18"/>
          <w:lang w:bidi="he-IL"/>
        </w:rPr>
        <w:t>fue el día señalado, cuando</w:t>
      </w:r>
      <w:r w:rsidR="000B6DBE" w:rsidRPr="006B2193">
        <w:rPr>
          <w:rFonts w:asciiTheme="majorBidi" w:hAnsiTheme="majorBidi" w:cstheme="majorBidi"/>
          <w:sz w:val="18"/>
          <w:szCs w:val="18"/>
          <w:lang w:bidi="he-IL"/>
        </w:rPr>
        <w:t xml:space="preserve"> </w:t>
      </w:r>
      <w:proofErr w:type="spellStart"/>
      <w:r w:rsidR="000B6DBE" w:rsidRPr="006B2193">
        <w:rPr>
          <w:rFonts w:asciiTheme="majorBidi" w:hAnsiTheme="majorBidi" w:cstheme="majorBidi"/>
          <w:sz w:val="18"/>
          <w:szCs w:val="18"/>
          <w:lang w:bidi="he-IL"/>
        </w:rPr>
        <w:t>Horodós</w:t>
      </w:r>
      <w:proofErr w:type="spellEnd"/>
      <w:r w:rsidR="000B6DBE" w:rsidRPr="006B2193">
        <w:rPr>
          <w:rFonts w:asciiTheme="majorBidi" w:hAnsiTheme="majorBidi" w:cstheme="majorBidi"/>
          <w:sz w:val="18"/>
          <w:szCs w:val="18"/>
          <w:lang w:bidi="he-IL"/>
        </w:rPr>
        <w:t>,</w:t>
      </w:r>
      <w:r w:rsidR="00893143" w:rsidRPr="006B2193">
        <w:rPr>
          <w:rFonts w:asciiTheme="majorBidi" w:hAnsiTheme="majorBidi" w:cstheme="majorBidi"/>
          <w:sz w:val="18"/>
          <w:szCs w:val="18"/>
          <w:lang w:bidi="he-IL"/>
        </w:rPr>
        <w:t xml:space="preserve"> en el día de su nacimiento</w:t>
      </w:r>
      <w:r w:rsidR="008A4C01" w:rsidRPr="006B2193">
        <w:rPr>
          <w:rFonts w:asciiTheme="majorBidi" w:hAnsiTheme="majorBidi" w:cstheme="majorBidi"/>
          <w:sz w:val="18"/>
          <w:szCs w:val="18"/>
          <w:lang w:bidi="he-IL"/>
        </w:rPr>
        <w:t xml:space="preserve">, </w:t>
      </w:r>
      <w:r w:rsidR="00893143" w:rsidRPr="006B2193">
        <w:rPr>
          <w:rFonts w:asciiTheme="majorBidi" w:hAnsiTheme="majorBidi" w:cstheme="majorBidi"/>
          <w:sz w:val="18"/>
          <w:szCs w:val="18"/>
          <w:lang w:bidi="he-IL"/>
        </w:rPr>
        <w:t>hizo un banquete para sus oficiales, para los</w:t>
      </w:r>
      <w:r w:rsidR="008A4C01" w:rsidRPr="006B2193">
        <w:rPr>
          <w:rFonts w:asciiTheme="majorBidi" w:hAnsiTheme="majorBidi" w:cstheme="majorBidi"/>
          <w:sz w:val="18"/>
          <w:szCs w:val="18"/>
          <w:lang w:bidi="he-IL"/>
        </w:rPr>
        <w:t xml:space="preserve"> jefes de miles y </w:t>
      </w:r>
      <w:r w:rsidR="00893143" w:rsidRPr="006B2193">
        <w:rPr>
          <w:rFonts w:asciiTheme="majorBidi" w:hAnsiTheme="majorBidi" w:cstheme="majorBidi"/>
          <w:sz w:val="18"/>
          <w:szCs w:val="18"/>
          <w:lang w:bidi="he-IL"/>
        </w:rPr>
        <w:t>para los príncipes</w:t>
      </w:r>
      <w:r w:rsidR="008A4C01" w:rsidRPr="006B2193">
        <w:rPr>
          <w:rFonts w:asciiTheme="majorBidi" w:hAnsiTheme="majorBidi" w:cstheme="majorBidi"/>
          <w:sz w:val="18"/>
          <w:szCs w:val="18"/>
          <w:lang w:bidi="he-IL"/>
        </w:rPr>
        <w:t xml:space="preserve"> de Galil</w:t>
      </w:r>
      <w:r w:rsidR="008A4C01" w:rsidRPr="006B2193">
        <w:rPr>
          <w:rStyle w:val="Refdenotaalpie"/>
          <w:rFonts w:asciiTheme="majorBidi" w:hAnsiTheme="majorBidi" w:cstheme="majorBidi"/>
          <w:sz w:val="18"/>
          <w:szCs w:val="18"/>
          <w:lang w:bidi="he-IL"/>
        </w:rPr>
        <w:footnoteReference w:id="639"/>
      </w:r>
      <w:r w:rsidR="008A4C01" w:rsidRPr="006B2193">
        <w:rPr>
          <w:rFonts w:asciiTheme="majorBidi" w:hAnsiTheme="majorBidi" w:cstheme="majorBidi"/>
          <w:sz w:val="18"/>
          <w:szCs w:val="18"/>
          <w:lang w:bidi="he-IL"/>
        </w:rPr>
        <w:t>.</w:t>
      </w:r>
      <w:r w:rsidR="00876EF1" w:rsidRPr="006B2193">
        <w:rPr>
          <w:rFonts w:asciiTheme="majorBidi" w:hAnsiTheme="majorBidi" w:cstheme="majorBidi"/>
          <w:sz w:val="18"/>
          <w:szCs w:val="18"/>
          <w:lang w:bidi="he-IL"/>
        </w:rPr>
        <w:cr/>
      </w:r>
      <w:r w:rsidR="00876EF1" w:rsidRPr="006B2193">
        <w:rPr>
          <w:rFonts w:asciiTheme="majorBidi" w:hAnsiTheme="majorBidi" w:cstheme="majorBidi"/>
          <w:b/>
          <w:bCs/>
          <w:sz w:val="18"/>
          <w:szCs w:val="18"/>
          <w:lang w:bidi="he-IL"/>
        </w:rPr>
        <w:t>22</w:t>
      </w:r>
      <w:r w:rsidR="00876EF1" w:rsidRPr="006B2193">
        <w:rPr>
          <w:rFonts w:asciiTheme="majorBidi" w:hAnsiTheme="majorBidi" w:cstheme="majorBidi"/>
          <w:sz w:val="18"/>
          <w:szCs w:val="18"/>
          <w:lang w:bidi="he-IL"/>
        </w:rPr>
        <w:t xml:space="preserve"> </w:t>
      </w:r>
      <w:r w:rsidR="00AD431C" w:rsidRPr="006B2193">
        <w:rPr>
          <w:rFonts w:asciiTheme="majorBidi" w:hAnsiTheme="majorBidi" w:cstheme="majorBidi"/>
          <w:sz w:val="18"/>
          <w:szCs w:val="18"/>
          <w:lang w:bidi="he-IL"/>
        </w:rPr>
        <w:t xml:space="preserve">Y </w:t>
      </w:r>
      <w:r w:rsidR="00893143" w:rsidRPr="006B2193">
        <w:rPr>
          <w:rFonts w:asciiTheme="majorBidi" w:hAnsiTheme="majorBidi" w:cstheme="majorBidi"/>
          <w:sz w:val="18"/>
          <w:szCs w:val="18"/>
          <w:lang w:bidi="he-IL"/>
        </w:rPr>
        <w:t>cuando vino</w:t>
      </w:r>
      <w:r w:rsidR="00AD431C" w:rsidRPr="006B2193">
        <w:rPr>
          <w:rFonts w:asciiTheme="majorBidi" w:hAnsiTheme="majorBidi" w:cstheme="majorBidi"/>
          <w:sz w:val="18"/>
          <w:szCs w:val="18"/>
          <w:lang w:bidi="he-IL"/>
        </w:rPr>
        <w:t xml:space="preserve"> la hija</w:t>
      </w:r>
      <w:r w:rsidR="00893143" w:rsidRPr="006B2193">
        <w:rPr>
          <w:rFonts w:asciiTheme="majorBidi" w:hAnsiTheme="majorBidi" w:cstheme="majorBidi"/>
          <w:sz w:val="18"/>
          <w:szCs w:val="18"/>
          <w:lang w:bidi="he-IL"/>
        </w:rPr>
        <w:t xml:space="preserve"> de ella,</w:t>
      </w:r>
      <w:r w:rsidR="00AD431C" w:rsidRPr="006B2193">
        <w:rPr>
          <w:rFonts w:asciiTheme="majorBidi" w:hAnsiTheme="majorBidi" w:cstheme="majorBidi"/>
          <w:sz w:val="18"/>
          <w:szCs w:val="18"/>
          <w:lang w:bidi="he-IL"/>
        </w:rPr>
        <w:t xml:space="preserve"> de </w:t>
      </w:r>
      <w:proofErr w:type="spellStart"/>
      <w:r w:rsidR="00AD431C" w:rsidRPr="006B2193">
        <w:rPr>
          <w:rFonts w:asciiTheme="majorBidi" w:hAnsiTheme="majorBidi" w:cstheme="majorBidi"/>
          <w:sz w:val="18"/>
          <w:szCs w:val="18"/>
          <w:lang w:bidi="he-IL"/>
        </w:rPr>
        <w:t>Herodi</w:t>
      </w:r>
      <w:r w:rsidR="00893143" w:rsidRPr="006B2193">
        <w:rPr>
          <w:rFonts w:asciiTheme="majorBidi" w:hAnsiTheme="majorBidi" w:cstheme="majorBidi"/>
          <w:sz w:val="18"/>
          <w:szCs w:val="18"/>
          <w:lang w:bidi="he-IL"/>
        </w:rPr>
        <w:t>t</w:t>
      </w:r>
      <w:proofErr w:type="spellEnd"/>
      <w:r w:rsidR="00893143" w:rsidRPr="006B2193">
        <w:rPr>
          <w:rFonts w:asciiTheme="majorBidi" w:hAnsiTheme="majorBidi" w:cstheme="majorBidi"/>
          <w:sz w:val="18"/>
          <w:szCs w:val="18"/>
          <w:lang w:bidi="he-IL"/>
        </w:rPr>
        <w:t>,</w:t>
      </w:r>
      <w:r w:rsidR="00AD431C" w:rsidRPr="006B2193">
        <w:rPr>
          <w:rFonts w:asciiTheme="majorBidi" w:hAnsiTheme="majorBidi" w:cstheme="majorBidi"/>
          <w:sz w:val="18"/>
          <w:szCs w:val="18"/>
          <w:lang w:bidi="he-IL"/>
        </w:rPr>
        <w:t xml:space="preserve"> </w:t>
      </w:r>
      <w:r w:rsidR="00893143" w:rsidRPr="006B2193">
        <w:rPr>
          <w:rFonts w:asciiTheme="majorBidi" w:hAnsiTheme="majorBidi" w:cstheme="majorBidi"/>
          <w:sz w:val="18"/>
          <w:szCs w:val="18"/>
          <w:lang w:bidi="he-IL"/>
        </w:rPr>
        <w:t>y danzó,</w:t>
      </w:r>
      <w:r w:rsidR="00AD431C" w:rsidRPr="006B2193">
        <w:rPr>
          <w:rFonts w:asciiTheme="majorBidi" w:hAnsiTheme="majorBidi" w:cstheme="majorBidi"/>
          <w:sz w:val="18"/>
          <w:szCs w:val="18"/>
          <w:lang w:bidi="he-IL"/>
        </w:rPr>
        <w:t xml:space="preserve"> </w:t>
      </w:r>
      <w:r w:rsidR="00893143" w:rsidRPr="006B2193">
        <w:rPr>
          <w:rFonts w:asciiTheme="majorBidi" w:hAnsiTheme="majorBidi" w:cstheme="majorBidi"/>
          <w:sz w:val="18"/>
          <w:szCs w:val="18"/>
          <w:lang w:bidi="he-IL"/>
        </w:rPr>
        <w:t xml:space="preserve">y agradó a </w:t>
      </w:r>
      <w:proofErr w:type="spellStart"/>
      <w:r w:rsidR="00893143" w:rsidRPr="006B2193">
        <w:rPr>
          <w:rFonts w:asciiTheme="majorBidi" w:hAnsiTheme="majorBidi" w:cstheme="majorBidi"/>
          <w:sz w:val="18"/>
          <w:szCs w:val="18"/>
          <w:lang w:bidi="he-IL"/>
        </w:rPr>
        <w:t>Horodós</w:t>
      </w:r>
      <w:proofErr w:type="spellEnd"/>
      <w:r w:rsidR="00893143" w:rsidRPr="006B2193">
        <w:rPr>
          <w:rFonts w:asciiTheme="majorBidi" w:hAnsiTheme="majorBidi" w:cstheme="majorBidi"/>
          <w:sz w:val="18"/>
          <w:szCs w:val="18"/>
          <w:lang w:bidi="he-IL"/>
        </w:rPr>
        <w:t xml:space="preserve"> y a los que estaban sentados a la mesa</w:t>
      </w:r>
      <w:r w:rsidR="00AD431C" w:rsidRPr="006B2193">
        <w:rPr>
          <w:rFonts w:asciiTheme="majorBidi" w:hAnsiTheme="majorBidi" w:cstheme="majorBidi"/>
          <w:sz w:val="18"/>
          <w:szCs w:val="18"/>
          <w:lang w:bidi="he-IL"/>
        </w:rPr>
        <w:t>. Y dijo el rey a la muchacha: P</w:t>
      </w:r>
      <w:r w:rsidR="00893143" w:rsidRPr="006B2193">
        <w:rPr>
          <w:rFonts w:asciiTheme="majorBidi" w:hAnsiTheme="majorBidi" w:cstheme="majorBidi"/>
          <w:sz w:val="18"/>
          <w:szCs w:val="18"/>
          <w:lang w:bidi="he-IL"/>
        </w:rPr>
        <w:t>ide de mí, y todo lo que me pidas te</w:t>
      </w:r>
      <w:r w:rsidR="00AD431C" w:rsidRPr="006B2193">
        <w:rPr>
          <w:rFonts w:asciiTheme="majorBidi" w:hAnsiTheme="majorBidi" w:cstheme="majorBidi"/>
          <w:sz w:val="18"/>
          <w:szCs w:val="18"/>
          <w:lang w:bidi="he-IL"/>
        </w:rPr>
        <w:t xml:space="preserve"> daré.</w:t>
      </w:r>
      <w:r w:rsidR="00AD431C" w:rsidRPr="006B2193">
        <w:rPr>
          <w:rFonts w:asciiTheme="majorBidi" w:hAnsiTheme="majorBidi" w:cstheme="majorBidi"/>
          <w:sz w:val="18"/>
          <w:szCs w:val="18"/>
          <w:lang w:bidi="he-IL"/>
        </w:rPr>
        <w:cr/>
      </w:r>
      <w:r w:rsidR="00AD431C" w:rsidRPr="006B2193">
        <w:rPr>
          <w:rFonts w:asciiTheme="majorBidi" w:hAnsiTheme="majorBidi" w:cstheme="majorBidi"/>
          <w:b/>
          <w:bCs/>
          <w:sz w:val="18"/>
          <w:szCs w:val="18"/>
          <w:lang w:bidi="he-IL"/>
        </w:rPr>
        <w:t>23</w:t>
      </w:r>
      <w:r w:rsidR="00AD431C" w:rsidRPr="006B2193">
        <w:rPr>
          <w:rFonts w:asciiTheme="majorBidi" w:hAnsiTheme="majorBidi" w:cstheme="majorBidi"/>
          <w:sz w:val="18"/>
          <w:szCs w:val="18"/>
          <w:lang w:bidi="he-IL"/>
        </w:rPr>
        <w:t xml:space="preserve"> </w:t>
      </w:r>
      <w:r w:rsidR="0039687E" w:rsidRPr="006B2193">
        <w:rPr>
          <w:rFonts w:asciiTheme="majorBidi" w:hAnsiTheme="majorBidi" w:cstheme="majorBidi"/>
          <w:sz w:val="18"/>
          <w:szCs w:val="18"/>
          <w:lang w:bidi="he-IL"/>
        </w:rPr>
        <w:t>Y le juró: Lo que pidas te daré,</w:t>
      </w:r>
      <w:r w:rsidR="00AD431C" w:rsidRPr="006B2193">
        <w:rPr>
          <w:rFonts w:asciiTheme="majorBidi" w:hAnsiTheme="majorBidi" w:cstheme="majorBidi"/>
          <w:sz w:val="18"/>
          <w:szCs w:val="18"/>
          <w:lang w:bidi="he-IL"/>
        </w:rPr>
        <w:t xml:space="preserve"> hasta la mitad de </w:t>
      </w:r>
      <w:r w:rsidR="0039687E" w:rsidRPr="006B2193">
        <w:rPr>
          <w:rFonts w:asciiTheme="majorBidi" w:hAnsiTheme="majorBidi" w:cstheme="majorBidi"/>
          <w:sz w:val="18"/>
          <w:szCs w:val="18"/>
          <w:lang w:bidi="he-IL"/>
        </w:rPr>
        <w:t>mi</w:t>
      </w:r>
      <w:r w:rsidR="00AD431C" w:rsidRPr="006B2193">
        <w:rPr>
          <w:rFonts w:asciiTheme="majorBidi" w:hAnsiTheme="majorBidi" w:cstheme="majorBidi"/>
          <w:sz w:val="18"/>
          <w:szCs w:val="18"/>
          <w:lang w:bidi="he-IL"/>
        </w:rPr>
        <w:t xml:space="preserve"> reino</w:t>
      </w:r>
      <w:r w:rsidR="00E543A2" w:rsidRPr="006B2193">
        <w:rPr>
          <w:rFonts w:asciiTheme="majorBidi" w:hAnsiTheme="majorBidi" w:cstheme="majorBidi"/>
          <w:sz w:val="18"/>
          <w:szCs w:val="18"/>
          <w:lang w:bidi="he-IL"/>
        </w:rPr>
        <w:t xml:space="preserve">, y </w:t>
      </w:r>
      <w:r w:rsidR="00E543A2" w:rsidRPr="006B2193">
        <w:rPr>
          <w:rFonts w:asciiTheme="majorBidi" w:hAnsiTheme="majorBidi" w:cstheme="majorBidi"/>
          <w:i/>
          <w:iCs/>
          <w:sz w:val="18"/>
          <w:szCs w:val="18"/>
          <w:lang w:bidi="he-IL"/>
        </w:rPr>
        <w:t xml:space="preserve">lo </w:t>
      </w:r>
      <w:r w:rsidR="00E543A2" w:rsidRPr="006B2193">
        <w:rPr>
          <w:rFonts w:asciiTheme="majorBidi" w:hAnsiTheme="majorBidi" w:cstheme="majorBidi"/>
          <w:sz w:val="18"/>
          <w:szCs w:val="18"/>
          <w:lang w:bidi="he-IL"/>
        </w:rPr>
        <w:t>haré</w:t>
      </w:r>
      <w:r w:rsidR="00AD431C" w:rsidRPr="006B2193">
        <w:rPr>
          <w:rFonts w:asciiTheme="majorBidi" w:hAnsiTheme="majorBidi" w:cstheme="majorBidi"/>
          <w:sz w:val="18"/>
          <w:szCs w:val="18"/>
          <w:lang w:bidi="he-IL"/>
        </w:rPr>
        <w:t>.</w:t>
      </w:r>
      <w:r w:rsidR="008B71CA" w:rsidRPr="006B2193">
        <w:rPr>
          <w:rFonts w:asciiTheme="majorBidi" w:hAnsiTheme="majorBidi" w:cstheme="majorBidi"/>
          <w:sz w:val="18"/>
          <w:szCs w:val="18"/>
          <w:lang w:bidi="he-IL"/>
        </w:rPr>
        <w:cr/>
      </w:r>
      <w:r w:rsidR="008B71CA" w:rsidRPr="006B2193">
        <w:rPr>
          <w:rFonts w:asciiTheme="majorBidi" w:hAnsiTheme="majorBidi" w:cstheme="majorBidi"/>
          <w:b/>
          <w:bCs/>
          <w:sz w:val="18"/>
          <w:szCs w:val="18"/>
          <w:lang w:bidi="he-IL"/>
        </w:rPr>
        <w:lastRenderedPageBreak/>
        <w:t>24</w:t>
      </w:r>
      <w:r w:rsidR="008B71CA" w:rsidRPr="006B2193">
        <w:rPr>
          <w:rFonts w:asciiTheme="majorBidi" w:hAnsiTheme="majorBidi" w:cstheme="majorBidi"/>
          <w:sz w:val="18"/>
          <w:szCs w:val="18"/>
          <w:lang w:bidi="he-IL"/>
        </w:rPr>
        <w:t xml:space="preserve"> Y ella salió, </w:t>
      </w:r>
      <w:r w:rsidR="00E543A2" w:rsidRPr="006B2193">
        <w:rPr>
          <w:rFonts w:asciiTheme="majorBidi" w:hAnsiTheme="majorBidi" w:cstheme="majorBidi"/>
          <w:sz w:val="18"/>
          <w:szCs w:val="18"/>
          <w:lang w:bidi="he-IL"/>
        </w:rPr>
        <w:t xml:space="preserve">y </w:t>
      </w:r>
      <w:r w:rsidR="008B71CA" w:rsidRPr="006B2193">
        <w:rPr>
          <w:rFonts w:asciiTheme="majorBidi" w:hAnsiTheme="majorBidi" w:cstheme="majorBidi"/>
          <w:sz w:val="18"/>
          <w:szCs w:val="18"/>
          <w:lang w:bidi="he-IL"/>
        </w:rPr>
        <w:t xml:space="preserve">dijo a su madre: ¿Qué pediré? Y ella le dijo: </w:t>
      </w:r>
      <w:r w:rsidR="00E543A2" w:rsidRPr="006B2193">
        <w:rPr>
          <w:rFonts w:asciiTheme="majorBidi" w:hAnsiTheme="majorBidi" w:cstheme="majorBidi"/>
          <w:sz w:val="18"/>
          <w:szCs w:val="18"/>
          <w:lang w:bidi="he-IL"/>
        </w:rPr>
        <w:t>La</w:t>
      </w:r>
      <w:r w:rsidR="008B71CA" w:rsidRPr="006B2193">
        <w:rPr>
          <w:rFonts w:asciiTheme="majorBidi" w:hAnsiTheme="majorBidi" w:cstheme="majorBidi"/>
          <w:sz w:val="18"/>
          <w:szCs w:val="18"/>
          <w:lang w:bidi="he-IL"/>
        </w:rPr>
        <w:t xml:space="preserve"> cabeza de Iojanán el </w:t>
      </w:r>
      <w:r w:rsidR="00E543A2" w:rsidRPr="006B2193">
        <w:rPr>
          <w:rFonts w:asciiTheme="majorBidi" w:hAnsiTheme="majorBidi" w:cstheme="majorBidi"/>
          <w:sz w:val="18"/>
          <w:szCs w:val="18"/>
          <w:lang w:bidi="he-IL"/>
        </w:rPr>
        <w:t>inmersor</w:t>
      </w:r>
      <w:r w:rsidR="008B71CA" w:rsidRPr="006B2193">
        <w:rPr>
          <w:rFonts w:asciiTheme="majorBidi" w:hAnsiTheme="majorBidi" w:cstheme="majorBidi"/>
          <w:sz w:val="18"/>
          <w:szCs w:val="18"/>
          <w:lang w:bidi="he-IL"/>
        </w:rPr>
        <w:t>.</w:t>
      </w:r>
      <w:r w:rsidR="008B71CA" w:rsidRPr="006B2193">
        <w:rPr>
          <w:rFonts w:asciiTheme="majorBidi" w:hAnsiTheme="majorBidi" w:cstheme="majorBidi"/>
          <w:sz w:val="18"/>
          <w:szCs w:val="18"/>
          <w:lang w:bidi="he-IL"/>
        </w:rPr>
        <w:cr/>
      </w:r>
      <w:r w:rsidR="008B71CA" w:rsidRPr="006B2193">
        <w:rPr>
          <w:rFonts w:asciiTheme="majorBidi" w:hAnsiTheme="majorBidi" w:cstheme="majorBidi"/>
          <w:b/>
          <w:bCs/>
          <w:sz w:val="18"/>
          <w:szCs w:val="18"/>
          <w:lang w:bidi="he-IL"/>
        </w:rPr>
        <w:t xml:space="preserve">25 </w:t>
      </w:r>
      <w:r w:rsidR="00E543A2" w:rsidRPr="006B2193">
        <w:rPr>
          <w:rFonts w:asciiTheme="majorBidi" w:hAnsiTheme="majorBidi" w:cstheme="majorBidi"/>
          <w:sz w:val="18"/>
          <w:szCs w:val="18"/>
          <w:lang w:bidi="he-IL"/>
        </w:rPr>
        <w:t xml:space="preserve">E inmediatamente vino ella con rapidez </w:t>
      </w:r>
      <w:r w:rsidR="000A79F3" w:rsidRPr="006B2193">
        <w:rPr>
          <w:rFonts w:asciiTheme="majorBidi" w:hAnsiTheme="majorBidi" w:cstheme="majorBidi"/>
          <w:sz w:val="18"/>
          <w:szCs w:val="18"/>
          <w:lang w:bidi="he-IL"/>
        </w:rPr>
        <w:t>al rey, y le pidi</w:t>
      </w:r>
      <w:r w:rsidR="00E543A2" w:rsidRPr="006B2193">
        <w:rPr>
          <w:rFonts w:asciiTheme="majorBidi" w:hAnsiTheme="majorBidi" w:cstheme="majorBidi"/>
          <w:sz w:val="18"/>
          <w:szCs w:val="18"/>
          <w:lang w:bidi="he-IL"/>
        </w:rPr>
        <w:t>ó, diciendo</w:t>
      </w:r>
      <w:r w:rsidR="000A79F3" w:rsidRPr="006B2193">
        <w:rPr>
          <w:rFonts w:asciiTheme="majorBidi" w:hAnsiTheme="majorBidi" w:cstheme="majorBidi"/>
          <w:sz w:val="18"/>
          <w:szCs w:val="18"/>
          <w:lang w:bidi="he-IL"/>
        </w:rPr>
        <w:t xml:space="preserve">: </w:t>
      </w:r>
      <w:r w:rsidR="00E543A2" w:rsidRPr="006B2193">
        <w:rPr>
          <w:rFonts w:asciiTheme="majorBidi" w:hAnsiTheme="majorBidi" w:cstheme="majorBidi"/>
          <w:sz w:val="18"/>
          <w:szCs w:val="18"/>
          <w:lang w:bidi="he-IL"/>
        </w:rPr>
        <w:t>Mi petición es: Dame enseguida sobre un cuenco la cabeza de Iojanán el inmersor</w:t>
      </w:r>
      <w:r w:rsidR="00457B6E" w:rsidRPr="006B2193">
        <w:rPr>
          <w:rFonts w:asciiTheme="majorBidi" w:hAnsiTheme="majorBidi" w:cstheme="majorBidi"/>
          <w:sz w:val="18"/>
          <w:szCs w:val="18"/>
          <w:lang w:bidi="he-IL"/>
        </w:rPr>
        <w:t>.</w:t>
      </w:r>
      <w:r w:rsidR="00844056" w:rsidRPr="006B2193">
        <w:rPr>
          <w:rFonts w:asciiTheme="majorBidi" w:hAnsiTheme="majorBidi" w:cstheme="majorBidi"/>
          <w:sz w:val="18"/>
          <w:szCs w:val="18"/>
          <w:lang w:bidi="he-IL"/>
        </w:rPr>
        <w:cr/>
      </w:r>
      <w:r w:rsidR="00844056" w:rsidRPr="006B2193">
        <w:rPr>
          <w:rFonts w:asciiTheme="majorBidi" w:hAnsiTheme="majorBidi" w:cstheme="majorBidi"/>
          <w:b/>
          <w:bCs/>
          <w:sz w:val="18"/>
          <w:szCs w:val="18"/>
          <w:lang w:bidi="he-IL"/>
        </w:rPr>
        <w:t>26</w:t>
      </w:r>
      <w:r w:rsidR="00844056" w:rsidRPr="006B2193">
        <w:rPr>
          <w:rFonts w:asciiTheme="majorBidi" w:hAnsiTheme="majorBidi" w:cstheme="majorBidi"/>
          <w:sz w:val="18"/>
          <w:szCs w:val="18"/>
          <w:lang w:bidi="he-IL"/>
        </w:rPr>
        <w:t xml:space="preserve"> </w:t>
      </w:r>
      <w:r w:rsidR="00241235" w:rsidRPr="006B2193">
        <w:rPr>
          <w:rFonts w:asciiTheme="majorBidi" w:hAnsiTheme="majorBidi" w:cstheme="majorBidi"/>
          <w:sz w:val="18"/>
          <w:szCs w:val="18"/>
          <w:lang w:bidi="he-IL"/>
        </w:rPr>
        <w:t xml:space="preserve">Y el rey se entristeció </w:t>
      </w:r>
      <w:r w:rsidR="004B4C0D" w:rsidRPr="006B2193">
        <w:rPr>
          <w:rFonts w:asciiTheme="majorBidi" w:hAnsiTheme="majorBidi" w:cstheme="majorBidi"/>
          <w:sz w:val="18"/>
          <w:szCs w:val="18"/>
          <w:lang w:bidi="he-IL"/>
        </w:rPr>
        <w:t xml:space="preserve">mucho, y </w:t>
      </w:r>
      <w:r w:rsidR="00241235" w:rsidRPr="006B2193">
        <w:rPr>
          <w:rFonts w:asciiTheme="majorBidi" w:hAnsiTheme="majorBidi" w:cstheme="majorBidi"/>
          <w:sz w:val="18"/>
          <w:szCs w:val="18"/>
          <w:lang w:bidi="he-IL"/>
        </w:rPr>
        <w:t>por</w:t>
      </w:r>
      <w:r w:rsidR="004B4C0D" w:rsidRPr="006B2193">
        <w:rPr>
          <w:rFonts w:asciiTheme="majorBidi" w:hAnsiTheme="majorBidi" w:cstheme="majorBidi"/>
          <w:sz w:val="18"/>
          <w:szCs w:val="18"/>
          <w:lang w:bidi="he-IL"/>
        </w:rPr>
        <w:t xml:space="preserve"> causa</w:t>
      </w:r>
      <w:r w:rsidR="00241235" w:rsidRPr="006B2193">
        <w:rPr>
          <w:rFonts w:asciiTheme="majorBidi" w:hAnsiTheme="majorBidi" w:cstheme="majorBidi"/>
          <w:sz w:val="18"/>
          <w:szCs w:val="18"/>
          <w:lang w:bidi="he-IL"/>
        </w:rPr>
        <w:t xml:space="preserve"> </w:t>
      </w:r>
      <w:r w:rsidR="004B4C0D" w:rsidRPr="006B2193">
        <w:rPr>
          <w:rFonts w:asciiTheme="majorBidi" w:hAnsiTheme="majorBidi" w:cstheme="majorBidi"/>
          <w:sz w:val="18"/>
          <w:szCs w:val="18"/>
          <w:lang w:bidi="he-IL"/>
        </w:rPr>
        <w:t>d</w:t>
      </w:r>
      <w:r w:rsidR="00241235" w:rsidRPr="006B2193">
        <w:rPr>
          <w:rFonts w:asciiTheme="majorBidi" w:hAnsiTheme="majorBidi" w:cstheme="majorBidi"/>
          <w:sz w:val="18"/>
          <w:szCs w:val="18"/>
          <w:lang w:bidi="he-IL"/>
        </w:rPr>
        <w:t>el juramento</w:t>
      </w:r>
      <w:r w:rsidR="004B4C0D" w:rsidRPr="006B2193">
        <w:rPr>
          <w:rFonts w:asciiTheme="majorBidi" w:hAnsiTheme="majorBidi" w:cstheme="majorBidi"/>
          <w:sz w:val="18"/>
          <w:szCs w:val="18"/>
          <w:lang w:bidi="he-IL"/>
        </w:rPr>
        <w:t xml:space="preserve"> y</w:t>
      </w:r>
      <w:r w:rsidR="00241235" w:rsidRPr="006B2193">
        <w:rPr>
          <w:rFonts w:asciiTheme="majorBidi" w:hAnsiTheme="majorBidi" w:cstheme="majorBidi"/>
          <w:sz w:val="18"/>
          <w:szCs w:val="18"/>
          <w:lang w:bidi="he-IL"/>
        </w:rPr>
        <w:t xml:space="preserve"> de los </w:t>
      </w:r>
      <w:r w:rsidR="004B4C0D" w:rsidRPr="006B2193">
        <w:rPr>
          <w:rFonts w:asciiTheme="majorBidi" w:hAnsiTheme="majorBidi" w:cstheme="majorBidi"/>
          <w:sz w:val="18"/>
          <w:szCs w:val="18"/>
          <w:lang w:bidi="he-IL"/>
        </w:rPr>
        <w:t>que estaban sentados a la mesa</w:t>
      </w:r>
      <w:r w:rsidR="00241235" w:rsidRPr="006B2193">
        <w:rPr>
          <w:rFonts w:asciiTheme="majorBidi" w:hAnsiTheme="majorBidi" w:cstheme="majorBidi"/>
          <w:sz w:val="18"/>
          <w:szCs w:val="18"/>
          <w:lang w:bidi="he-IL"/>
        </w:rPr>
        <w:t xml:space="preserve">, no quiso </w:t>
      </w:r>
      <w:r w:rsidR="004B4C0D" w:rsidRPr="006B2193">
        <w:rPr>
          <w:rFonts w:asciiTheme="majorBidi" w:hAnsiTheme="majorBidi" w:cstheme="majorBidi"/>
          <w:sz w:val="18"/>
          <w:szCs w:val="18"/>
          <w:lang w:bidi="he-IL"/>
        </w:rPr>
        <w:t>engañarla</w:t>
      </w:r>
      <w:r w:rsidR="00241235" w:rsidRPr="006B2193">
        <w:rPr>
          <w:rFonts w:asciiTheme="majorBidi" w:hAnsiTheme="majorBidi" w:cstheme="majorBidi"/>
          <w:sz w:val="18"/>
          <w:szCs w:val="18"/>
          <w:lang w:bidi="he-IL"/>
        </w:rPr>
        <w:t>.</w:t>
      </w:r>
      <w:r w:rsidR="00241235" w:rsidRPr="006B2193">
        <w:rPr>
          <w:rFonts w:asciiTheme="majorBidi" w:hAnsiTheme="majorBidi" w:cstheme="majorBidi"/>
          <w:sz w:val="18"/>
          <w:szCs w:val="18"/>
          <w:lang w:bidi="he-IL"/>
        </w:rPr>
        <w:cr/>
      </w:r>
      <w:r w:rsidR="00241235" w:rsidRPr="006B2193">
        <w:rPr>
          <w:rFonts w:asciiTheme="majorBidi" w:hAnsiTheme="majorBidi" w:cstheme="majorBidi"/>
          <w:b/>
          <w:bCs/>
          <w:sz w:val="18"/>
          <w:szCs w:val="18"/>
          <w:lang w:bidi="he-IL"/>
        </w:rPr>
        <w:t>27</w:t>
      </w:r>
      <w:r w:rsidR="004519C0" w:rsidRPr="006B2193">
        <w:rPr>
          <w:rFonts w:asciiTheme="majorBidi" w:hAnsiTheme="majorBidi" w:cstheme="majorBidi"/>
          <w:sz w:val="18"/>
          <w:szCs w:val="18"/>
          <w:lang w:bidi="he-IL"/>
        </w:rPr>
        <w:t xml:space="preserve"> Y </w:t>
      </w:r>
      <w:r w:rsidR="004B4C0D" w:rsidRPr="006B2193">
        <w:rPr>
          <w:rFonts w:asciiTheme="majorBidi" w:hAnsiTheme="majorBidi" w:cstheme="majorBidi"/>
          <w:sz w:val="18"/>
          <w:szCs w:val="18"/>
          <w:lang w:bidi="he-IL"/>
        </w:rPr>
        <w:t>enseguida envió el rey al grande de los verdugos</w:t>
      </w:r>
      <w:r w:rsidR="004519C0" w:rsidRPr="006B2193">
        <w:rPr>
          <w:rFonts w:asciiTheme="majorBidi" w:hAnsiTheme="majorBidi" w:cstheme="majorBidi"/>
          <w:sz w:val="18"/>
          <w:szCs w:val="18"/>
          <w:lang w:bidi="he-IL"/>
        </w:rPr>
        <w:t xml:space="preserve">, </w:t>
      </w:r>
      <w:r w:rsidR="004B4C0D" w:rsidRPr="006B2193">
        <w:rPr>
          <w:rFonts w:asciiTheme="majorBidi" w:hAnsiTheme="majorBidi" w:cstheme="majorBidi"/>
          <w:sz w:val="18"/>
          <w:szCs w:val="18"/>
          <w:lang w:bidi="he-IL"/>
        </w:rPr>
        <w:t>y mandó quitar su cabeza de sobre él.</w:t>
      </w:r>
      <w:r w:rsidR="004519C0" w:rsidRPr="006B2193">
        <w:rPr>
          <w:rFonts w:asciiTheme="majorBidi" w:hAnsiTheme="majorBidi" w:cstheme="majorBidi"/>
          <w:sz w:val="18"/>
          <w:szCs w:val="18"/>
          <w:lang w:bidi="he-IL"/>
        </w:rPr>
        <w:cr/>
      </w:r>
      <w:r w:rsidR="004519C0" w:rsidRPr="006B2193">
        <w:rPr>
          <w:rFonts w:asciiTheme="majorBidi" w:hAnsiTheme="majorBidi" w:cstheme="majorBidi"/>
          <w:b/>
          <w:bCs/>
          <w:sz w:val="18"/>
          <w:szCs w:val="18"/>
          <w:lang w:bidi="he-IL"/>
        </w:rPr>
        <w:t>28</w:t>
      </w:r>
      <w:r w:rsidR="004519C0" w:rsidRPr="006B2193">
        <w:rPr>
          <w:rFonts w:asciiTheme="majorBidi" w:hAnsiTheme="majorBidi" w:cstheme="majorBidi"/>
          <w:sz w:val="18"/>
          <w:szCs w:val="18"/>
          <w:lang w:bidi="he-IL"/>
        </w:rPr>
        <w:t xml:space="preserve"> </w:t>
      </w:r>
      <w:r w:rsidR="004B4C0D" w:rsidRPr="006B2193">
        <w:rPr>
          <w:rFonts w:asciiTheme="majorBidi" w:hAnsiTheme="majorBidi" w:cstheme="majorBidi"/>
          <w:sz w:val="18"/>
          <w:szCs w:val="18"/>
          <w:lang w:bidi="he-IL"/>
        </w:rPr>
        <w:t>Y fue y quitó su cabeza de sobre él en la cárcel</w:t>
      </w:r>
      <w:r w:rsidR="004B4C0D" w:rsidRPr="006B2193">
        <w:rPr>
          <w:rStyle w:val="Refdenotaalpie"/>
          <w:rFonts w:asciiTheme="majorBidi" w:hAnsiTheme="majorBidi" w:cstheme="majorBidi"/>
          <w:sz w:val="18"/>
          <w:szCs w:val="18"/>
          <w:lang w:bidi="he-IL"/>
        </w:rPr>
        <w:footnoteReference w:id="640"/>
      </w:r>
      <w:r w:rsidR="004B4C0D" w:rsidRPr="006B2193">
        <w:rPr>
          <w:rFonts w:asciiTheme="majorBidi" w:hAnsiTheme="majorBidi" w:cstheme="majorBidi"/>
          <w:sz w:val="18"/>
          <w:szCs w:val="18"/>
          <w:lang w:bidi="he-IL"/>
        </w:rPr>
        <w:t>;</w:t>
      </w:r>
      <w:r w:rsidR="004519C0" w:rsidRPr="006B2193">
        <w:rPr>
          <w:rFonts w:asciiTheme="majorBidi" w:hAnsiTheme="majorBidi" w:cstheme="majorBidi"/>
          <w:sz w:val="18"/>
          <w:szCs w:val="18"/>
          <w:lang w:bidi="he-IL"/>
        </w:rPr>
        <w:t xml:space="preserve"> y</w:t>
      </w:r>
      <w:r w:rsidR="004B4C0D" w:rsidRPr="006B2193">
        <w:rPr>
          <w:rFonts w:asciiTheme="majorBidi" w:hAnsiTheme="majorBidi" w:cstheme="majorBidi"/>
          <w:sz w:val="18"/>
          <w:szCs w:val="18"/>
          <w:lang w:bidi="he-IL"/>
        </w:rPr>
        <w:t xml:space="preserve"> trajo su cabeza sobre un cuenco y la dio a la joven,</w:t>
      </w:r>
      <w:r w:rsidR="004519C0" w:rsidRPr="006B2193">
        <w:rPr>
          <w:rFonts w:asciiTheme="majorBidi" w:hAnsiTheme="majorBidi" w:cstheme="majorBidi"/>
          <w:sz w:val="18"/>
          <w:szCs w:val="18"/>
          <w:lang w:bidi="he-IL"/>
        </w:rPr>
        <w:t xml:space="preserve"> </w:t>
      </w:r>
      <w:r w:rsidR="004B4C0D" w:rsidRPr="006B2193">
        <w:rPr>
          <w:rFonts w:asciiTheme="majorBidi" w:hAnsiTheme="majorBidi" w:cstheme="majorBidi"/>
          <w:sz w:val="18"/>
          <w:szCs w:val="18"/>
          <w:lang w:bidi="he-IL"/>
        </w:rPr>
        <w:t xml:space="preserve">y </w:t>
      </w:r>
      <w:r w:rsidR="004519C0" w:rsidRPr="006B2193">
        <w:rPr>
          <w:rFonts w:asciiTheme="majorBidi" w:hAnsiTheme="majorBidi" w:cstheme="majorBidi"/>
          <w:sz w:val="18"/>
          <w:szCs w:val="18"/>
          <w:lang w:bidi="he-IL"/>
        </w:rPr>
        <w:t>la joven se la dio a su madre.</w:t>
      </w:r>
      <w:r w:rsidR="004519C0" w:rsidRPr="006B2193">
        <w:rPr>
          <w:rFonts w:asciiTheme="majorBidi" w:hAnsiTheme="majorBidi" w:cstheme="majorBidi"/>
          <w:sz w:val="18"/>
          <w:szCs w:val="18"/>
          <w:lang w:bidi="he-IL"/>
        </w:rPr>
        <w:cr/>
      </w:r>
      <w:r w:rsidR="004519C0" w:rsidRPr="006B2193">
        <w:rPr>
          <w:rFonts w:asciiTheme="majorBidi" w:hAnsiTheme="majorBidi" w:cstheme="majorBidi"/>
          <w:b/>
          <w:bCs/>
          <w:sz w:val="18"/>
          <w:szCs w:val="18"/>
          <w:lang w:bidi="he-IL"/>
        </w:rPr>
        <w:t>29</w:t>
      </w:r>
      <w:r w:rsidR="004519C0" w:rsidRPr="006B2193">
        <w:rPr>
          <w:rFonts w:asciiTheme="majorBidi" w:hAnsiTheme="majorBidi" w:cstheme="majorBidi"/>
          <w:sz w:val="18"/>
          <w:szCs w:val="18"/>
          <w:lang w:bidi="he-IL"/>
        </w:rPr>
        <w:t xml:space="preserve"> Y </w:t>
      </w:r>
      <w:r w:rsidR="004B4C0D" w:rsidRPr="006B2193">
        <w:rPr>
          <w:rFonts w:asciiTheme="majorBidi" w:hAnsiTheme="majorBidi" w:cstheme="majorBidi"/>
          <w:sz w:val="18"/>
          <w:szCs w:val="18"/>
          <w:lang w:bidi="he-IL"/>
        </w:rPr>
        <w:t>escucharon</w:t>
      </w:r>
      <w:r w:rsidR="004519C0" w:rsidRPr="006B2193">
        <w:rPr>
          <w:rFonts w:asciiTheme="majorBidi" w:hAnsiTheme="majorBidi" w:cstheme="majorBidi"/>
          <w:sz w:val="18"/>
          <w:szCs w:val="18"/>
          <w:lang w:bidi="he-IL"/>
        </w:rPr>
        <w:t xml:space="preserve"> sus discípulos,</w:t>
      </w:r>
      <w:r w:rsidR="004B4C0D" w:rsidRPr="006B2193">
        <w:rPr>
          <w:rFonts w:asciiTheme="majorBidi" w:hAnsiTheme="majorBidi" w:cstheme="majorBidi"/>
          <w:sz w:val="18"/>
          <w:szCs w:val="18"/>
          <w:lang w:bidi="he-IL"/>
        </w:rPr>
        <w:t xml:space="preserve"> y</w:t>
      </w:r>
      <w:r w:rsidR="004519C0" w:rsidRPr="006B2193">
        <w:rPr>
          <w:rFonts w:asciiTheme="majorBidi" w:hAnsiTheme="majorBidi" w:cstheme="majorBidi"/>
          <w:sz w:val="18"/>
          <w:szCs w:val="18"/>
          <w:lang w:bidi="he-IL"/>
        </w:rPr>
        <w:t xml:space="preserve"> fueron y tomaron su cuerpo</w:t>
      </w:r>
      <w:r w:rsidR="004B4C0D" w:rsidRPr="006B2193">
        <w:rPr>
          <w:rFonts w:asciiTheme="majorBidi" w:hAnsiTheme="majorBidi" w:cstheme="majorBidi"/>
          <w:sz w:val="18"/>
          <w:szCs w:val="18"/>
          <w:lang w:bidi="he-IL"/>
        </w:rPr>
        <w:t>, y lo pusieron en un sepulcro</w:t>
      </w:r>
      <w:r w:rsidR="004519C0" w:rsidRPr="006B2193">
        <w:rPr>
          <w:rFonts w:asciiTheme="majorBidi" w:hAnsiTheme="majorBidi" w:cstheme="majorBidi"/>
          <w:sz w:val="18"/>
          <w:szCs w:val="18"/>
          <w:lang w:bidi="he-IL"/>
        </w:rPr>
        <w:t>.</w:t>
      </w:r>
    </w:p>
    <w:p w14:paraId="026D463A" w14:textId="171C6768" w:rsidR="00EE6A2C" w:rsidRPr="006B2193" w:rsidRDefault="00707A4D" w:rsidP="004519C0">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Alimentación de los cinco mil</w:t>
      </w:r>
    </w:p>
    <w:p w14:paraId="352BE26F" w14:textId="51456AB8" w:rsidR="00707A4D" w:rsidRPr="006B2193" w:rsidRDefault="00707A4D" w:rsidP="005652B3">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30</w:t>
      </w:r>
      <w:r w:rsidRPr="006B2193">
        <w:rPr>
          <w:rFonts w:asciiTheme="majorBidi" w:hAnsiTheme="majorBidi" w:cstheme="majorBidi"/>
          <w:sz w:val="18"/>
          <w:szCs w:val="18"/>
          <w:lang w:bidi="he-IL"/>
        </w:rPr>
        <w:t xml:space="preserve"> </w:t>
      </w:r>
      <w:r w:rsidR="000F6852" w:rsidRPr="006B2193">
        <w:rPr>
          <w:rFonts w:asciiTheme="majorBidi" w:hAnsiTheme="majorBidi" w:cstheme="majorBidi"/>
          <w:sz w:val="18"/>
          <w:szCs w:val="18"/>
          <w:lang w:bidi="he-IL"/>
        </w:rPr>
        <w:t xml:space="preserve">Y </w:t>
      </w:r>
      <w:r w:rsidR="00756302" w:rsidRPr="006B2193">
        <w:rPr>
          <w:rFonts w:asciiTheme="majorBidi" w:hAnsiTheme="majorBidi" w:cstheme="majorBidi"/>
          <w:sz w:val="18"/>
          <w:szCs w:val="18"/>
          <w:lang w:bidi="he-IL"/>
        </w:rPr>
        <w:t>se reunieron</w:t>
      </w:r>
      <w:r w:rsidR="000F6852" w:rsidRPr="006B2193">
        <w:rPr>
          <w:rFonts w:asciiTheme="majorBidi" w:hAnsiTheme="majorBidi" w:cstheme="majorBidi"/>
          <w:sz w:val="18"/>
          <w:szCs w:val="18"/>
          <w:lang w:bidi="he-IL"/>
        </w:rPr>
        <w:t xml:space="preserve"> los </w:t>
      </w:r>
      <w:r w:rsidR="00756302" w:rsidRPr="006B2193">
        <w:rPr>
          <w:rFonts w:asciiTheme="majorBidi" w:hAnsiTheme="majorBidi" w:cstheme="majorBidi"/>
          <w:sz w:val="18"/>
          <w:szCs w:val="18"/>
          <w:lang w:bidi="he-IL"/>
        </w:rPr>
        <w:t>enviados</w:t>
      </w:r>
      <w:r w:rsidR="000F6852" w:rsidRPr="006B2193">
        <w:rPr>
          <w:rFonts w:asciiTheme="majorBidi" w:hAnsiTheme="majorBidi" w:cstheme="majorBidi"/>
          <w:sz w:val="18"/>
          <w:szCs w:val="18"/>
          <w:lang w:bidi="he-IL"/>
        </w:rPr>
        <w:t xml:space="preserve"> </w:t>
      </w:r>
      <w:r w:rsidR="00756302" w:rsidRPr="006B2193">
        <w:rPr>
          <w:rFonts w:asciiTheme="majorBidi" w:hAnsiTheme="majorBidi" w:cstheme="majorBidi"/>
          <w:sz w:val="18"/>
          <w:szCs w:val="18"/>
          <w:lang w:bidi="he-IL"/>
        </w:rPr>
        <w:t>hacia</w:t>
      </w:r>
      <w:r w:rsidR="000F6852" w:rsidRPr="006B2193">
        <w:rPr>
          <w:rFonts w:asciiTheme="majorBidi" w:hAnsiTheme="majorBidi" w:cstheme="majorBidi"/>
          <w:sz w:val="18"/>
          <w:szCs w:val="18"/>
          <w:lang w:bidi="he-IL"/>
        </w:rPr>
        <w:t xml:space="preserve"> Yeshúa y le </w:t>
      </w:r>
      <w:r w:rsidR="00756302" w:rsidRPr="006B2193">
        <w:rPr>
          <w:rFonts w:asciiTheme="majorBidi" w:hAnsiTheme="majorBidi" w:cstheme="majorBidi"/>
          <w:sz w:val="18"/>
          <w:szCs w:val="18"/>
          <w:lang w:bidi="he-IL"/>
        </w:rPr>
        <w:t>dieron a conocer</w:t>
      </w:r>
      <w:r w:rsidR="000F6852" w:rsidRPr="006B2193">
        <w:rPr>
          <w:rFonts w:asciiTheme="majorBidi" w:hAnsiTheme="majorBidi" w:cstheme="majorBidi"/>
          <w:sz w:val="18"/>
          <w:szCs w:val="18"/>
          <w:lang w:bidi="he-IL"/>
        </w:rPr>
        <w:t xml:space="preserve"> todo lo que habían hecho y </w:t>
      </w:r>
      <w:r w:rsidR="00756302" w:rsidRPr="006B2193">
        <w:rPr>
          <w:rFonts w:asciiTheme="majorBidi" w:hAnsiTheme="majorBidi" w:cstheme="majorBidi"/>
          <w:sz w:val="18"/>
          <w:szCs w:val="18"/>
          <w:lang w:bidi="he-IL"/>
        </w:rPr>
        <w:t xml:space="preserve">lo que habían </w:t>
      </w:r>
      <w:r w:rsidR="000F6852" w:rsidRPr="006B2193">
        <w:rPr>
          <w:rFonts w:asciiTheme="majorBidi" w:hAnsiTheme="majorBidi" w:cstheme="majorBidi"/>
          <w:sz w:val="18"/>
          <w:szCs w:val="18"/>
          <w:lang w:bidi="he-IL"/>
        </w:rPr>
        <w:t>enseñado.</w:t>
      </w:r>
      <w:r w:rsidR="009A2AB8" w:rsidRPr="006B2193">
        <w:rPr>
          <w:rFonts w:asciiTheme="majorBidi" w:hAnsiTheme="majorBidi" w:cstheme="majorBidi"/>
          <w:sz w:val="18"/>
          <w:szCs w:val="18"/>
          <w:lang w:bidi="he-IL"/>
        </w:rPr>
        <w:cr/>
      </w:r>
      <w:r w:rsidR="000F6852" w:rsidRPr="006B2193">
        <w:rPr>
          <w:rFonts w:asciiTheme="majorBidi" w:hAnsiTheme="majorBidi" w:cstheme="majorBidi"/>
          <w:b/>
          <w:bCs/>
          <w:spacing w:val="-2"/>
          <w:sz w:val="18"/>
          <w:szCs w:val="18"/>
          <w:lang w:bidi="he-IL"/>
        </w:rPr>
        <w:t>31</w:t>
      </w:r>
      <w:r w:rsidR="000F6852" w:rsidRPr="006B2193">
        <w:rPr>
          <w:rFonts w:asciiTheme="majorBidi" w:hAnsiTheme="majorBidi" w:cstheme="majorBidi"/>
          <w:spacing w:val="-2"/>
          <w:sz w:val="18"/>
          <w:szCs w:val="18"/>
          <w:lang w:bidi="he-IL"/>
        </w:rPr>
        <w:t xml:space="preserve"> Y </w:t>
      </w:r>
      <w:r w:rsidR="00756302" w:rsidRPr="006B2193">
        <w:rPr>
          <w:rFonts w:asciiTheme="majorBidi" w:hAnsiTheme="majorBidi" w:cstheme="majorBidi"/>
          <w:spacing w:val="-2"/>
          <w:sz w:val="18"/>
          <w:szCs w:val="18"/>
          <w:lang w:bidi="he-IL"/>
        </w:rPr>
        <w:t>Él les dijo</w:t>
      </w:r>
      <w:r w:rsidR="000F6852" w:rsidRPr="006B2193">
        <w:rPr>
          <w:rFonts w:asciiTheme="majorBidi" w:hAnsiTheme="majorBidi" w:cstheme="majorBidi"/>
          <w:spacing w:val="-2"/>
          <w:sz w:val="18"/>
          <w:szCs w:val="18"/>
          <w:lang w:bidi="he-IL"/>
        </w:rPr>
        <w:t xml:space="preserve">: </w:t>
      </w:r>
      <w:r w:rsidR="00756302" w:rsidRPr="006B2193">
        <w:rPr>
          <w:rFonts w:asciiTheme="majorBidi" w:hAnsiTheme="majorBidi" w:cstheme="majorBidi"/>
          <w:spacing w:val="-2"/>
          <w:sz w:val="18"/>
          <w:szCs w:val="18"/>
          <w:lang w:bidi="he-IL"/>
        </w:rPr>
        <w:t xml:space="preserve">Vengan por ustedes a un lugar del desierto para estar solos, </w:t>
      </w:r>
      <w:r w:rsidR="00F8618B" w:rsidRPr="006B2193">
        <w:rPr>
          <w:rFonts w:asciiTheme="majorBidi" w:hAnsiTheme="majorBidi" w:cstheme="majorBidi"/>
          <w:spacing w:val="-2"/>
          <w:sz w:val="18"/>
          <w:szCs w:val="18"/>
          <w:lang w:bidi="he-IL"/>
        </w:rPr>
        <w:t>y descanse</w:t>
      </w:r>
      <w:r w:rsidR="00756302" w:rsidRPr="006B2193">
        <w:rPr>
          <w:rFonts w:asciiTheme="majorBidi" w:hAnsiTheme="majorBidi" w:cstheme="majorBidi"/>
          <w:spacing w:val="-2"/>
          <w:sz w:val="18"/>
          <w:szCs w:val="18"/>
          <w:lang w:bidi="he-IL"/>
        </w:rPr>
        <w:t>n</w:t>
      </w:r>
      <w:r w:rsidR="00F8618B" w:rsidRPr="006B2193">
        <w:rPr>
          <w:rFonts w:asciiTheme="majorBidi" w:hAnsiTheme="majorBidi" w:cstheme="majorBidi"/>
          <w:spacing w:val="-2"/>
          <w:sz w:val="18"/>
          <w:szCs w:val="18"/>
          <w:lang w:bidi="he-IL"/>
        </w:rPr>
        <w:t xml:space="preserve"> un poco. –Porque </w:t>
      </w:r>
      <w:r w:rsidR="00756302" w:rsidRPr="006B2193">
        <w:rPr>
          <w:rFonts w:asciiTheme="majorBidi" w:hAnsiTheme="majorBidi" w:cstheme="majorBidi"/>
          <w:spacing w:val="-2"/>
          <w:sz w:val="18"/>
          <w:szCs w:val="18"/>
          <w:lang w:bidi="he-IL"/>
        </w:rPr>
        <w:t>muchos estaban yendo y volviendo</w:t>
      </w:r>
      <w:r w:rsidR="00F8618B" w:rsidRPr="006B2193">
        <w:rPr>
          <w:rFonts w:asciiTheme="majorBidi" w:hAnsiTheme="majorBidi" w:cstheme="majorBidi"/>
          <w:spacing w:val="-2"/>
          <w:sz w:val="18"/>
          <w:szCs w:val="18"/>
          <w:lang w:bidi="he-IL"/>
        </w:rPr>
        <w:t xml:space="preserve">, y </w:t>
      </w:r>
      <w:r w:rsidR="00756302" w:rsidRPr="006B2193">
        <w:rPr>
          <w:rFonts w:asciiTheme="majorBidi" w:hAnsiTheme="majorBidi" w:cstheme="majorBidi"/>
          <w:spacing w:val="-2"/>
          <w:sz w:val="18"/>
          <w:szCs w:val="18"/>
          <w:lang w:bidi="he-IL"/>
        </w:rPr>
        <w:t>ellos no tenían tiempo</w:t>
      </w:r>
      <w:r w:rsidR="00F8618B" w:rsidRPr="006B2193">
        <w:rPr>
          <w:rFonts w:asciiTheme="majorBidi" w:hAnsiTheme="majorBidi" w:cstheme="majorBidi"/>
          <w:spacing w:val="-2"/>
          <w:sz w:val="18"/>
          <w:szCs w:val="18"/>
          <w:lang w:bidi="he-IL"/>
        </w:rPr>
        <w:t xml:space="preserve"> para comer–.</w:t>
      </w:r>
      <w:r w:rsidR="004B51FE" w:rsidRPr="006B2193">
        <w:rPr>
          <w:rFonts w:asciiTheme="majorBidi" w:hAnsiTheme="majorBidi" w:cstheme="majorBidi"/>
          <w:spacing w:val="-2"/>
          <w:sz w:val="18"/>
          <w:szCs w:val="18"/>
          <w:lang w:bidi="he-IL"/>
        </w:rPr>
        <w:cr/>
      </w:r>
      <w:r w:rsidR="004B51FE" w:rsidRPr="006B2193">
        <w:rPr>
          <w:rFonts w:asciiTheme="majorBidi" w:hAnsiTheme="majorBidi" w:cstheme="majorBidi"/>
          <w:b/>
          <w:bCs/>
          <w:sz w:val="18"/>
          <w:szCs w:val="18"/>
          <w:lang w:bidi="he-IL"/>
        </w:rPr>
        <w:t>32</w:t>
      </w:r>
      <w:r w:rsidR="004B51FE" w:rsidRPr="006B2193">
        <w:rPr>
          <w:rFonts w:asciiTheme="majorBidi" w:hAnsiTheme="majorBidi" w:cstheme="majorBidi"/>
          <w:sz w:val="18"/>
          <w:szCs w:val="18"/>
          <w:lang w:bidi="he-IL"/>
        </w:rPr>
        <w:t xml:space="preserve"> Y </w:t>
      </w:r>
      <w:r w:rsidR="007D1F8D" w:rsidRPr="006B2193">
        <w:rPr>
          <w:rFonts w:asciiTheme="majorBidi" w:hAnsiTheme="majorBidi" w:cstheme="majorBidi"/>
          <w:sz w:val="18"/>
          <w:szCs w:val="18"/>
          <w:lang w:bidi="he-IL"/>
        </w:rPr>
        <w:t>fueron a un lugar del desierto en un bote para estar solos</w:t>
      </w:r>
      <w:r w:rsidR="004B51FE" w:rsidRPr="006B2193">
        <w:rPr>
          <w:rFonts w:asciiTheme="majorBidi" w:hAnsiTheme="majorBidi" w:cstheme="majorBidi"/>
          <w:sz w:val="18"/>
          <w:szCs w:val="18"/>
          <w:lang w:bidi="he-IL"/>
        </w:rPr>
        <w:t>.</w:t>
      </w:r>
      <w:r w:rsidR="00F60122" w:rsidRPr="006B2193">
        <w:rPr>
          <w:rFonts w:asciiTheme="majorBidi" w:hAnsiTheme="majorBidi" w:cstheme="majorBidi"/>
          <w:sz w:val="18"/>
          <w:szCs w:val="18"/>
          <w:lang w:bidi="he-IL"/>
        </w:rPr>
        <w:cr/>
      </w:r>
      <w:r w:rsidR="00F60122" w:rsidRPr="006B2193">
        <w:rPr>
          <w:rFonts w:asciiTheme="majorBidi" w:hAnsiTheme="majorBidi" w:cstheme="majorBidi"/>
          <w:b/>
          <w:bCs/>
          <w:sz w:val="18"/>
          <w:szCs w:val="18"/>
          <w:lang w:bidi="he-IL"/>
        </w:rPr>
        <w:t>33</w:t>
      </w:r>
      <w:r w:rsidR="00F60122" w:rsidRPr="006B2193">
        <w:rPr>
          <w:rFonts w:asciiTheme="majorBidi" w:hAnsiTheme="majorBidi" w:cstheme="majorBidi"/>
          <w:sz w:val="18"/>
          <w:szCs w:val="18"/>
          <w:lang w:bidi="he-IL"/>
        </w:rPr>
        <w:t xml:space="preserve"> Pero </w:t>
      </w:r>
      <w:r w:rsidR="007D1F8D" w:rsidRPr="006B2193">
        <w:rPr>
          <w:rFonts w:asciiTheme="majorBidi" w:hAnsiTheme="majorBidi" w:cstheme="majorBidi"/>
          <w:sz w:val="18"/>
          <w:szCs w:val="18"/>
          <w:lang w:bidi="he-IL"/>
        </w:rPr>
        <w:t>los vieron los que iban</w:t>
      </w:r>
      <w:r w:rsidR="00F60122" w:rsidRPr="006B2193">
        <w:rPr>
          <w:rFonts w:asciiTheme="majorBidi" w:hAnsiTheme="majorBidi" w:cstheme="majorBidi"/>
          <w:sz w:val="18"/>
          <w:szCs w:val="18"/>
          <w:lang w:bidi="he-IL"/>
        </w:rPr>
        <w:t>,</w:t>
      </w:r>
      <w:r w:rsidR="007D1F8D" w:rsidRPr="006B2193">
        <w:rPr>
          <w:rFonts w:asciiTheme="majorBidi" w:hAnsiTheme="majorBidi" w:cstheme="majorBidi"/>
          <w:sz w:val="18"/>
          <w:szCs w:val="18"/>
          <w:lang w:bidi="he-IL"/>
        </w:rPr>
        <w:t xml:space="preserve"> y lo conocieron muchos;</w:t>
      </w:r>
      <w:r w:rsidR="00F60122" w:rsidRPr="006B2193">
        <w:rPr>
          <w:rFonts w:asciiTheme="majorBidi" w:hAnsiTheme="majorBidi" w:cstheme="majorBidi"/>
          <w:sz w:val="18"/>
          <w:szCs w:val="18"/>
          <w:lang w:bidi="he-IL"/>
        </w:rPr>
        <w:t xml:space="preserve"> y </w:t>
      </w:r>
      <w:r w:rsidR="00741C56" w:rsidRPr="006B2193">
        <w:rPr>
          <w:rFonts w:asciiTheme="majorBidi" w:hAnsiTheme="majorBidi" w:cstheme="majorBidi"/>
          <w:sz w:val="18"/>
          <w:szCs w:val="18"/>
          <w:lang w:bidi="he-IL"/>
        </w:rPr>
        <w:t>a pie</w:t>
      </w:r>
      <w:r w:rsidR="007D1F8D" w:rsidRPr="006B2193">
        <w:rPr>
          <w:rFonts w:asciiTheme="majorBidi" w:hAnsiTheme="majorBidi" w:cstheme="majorBidi"/>
          <w:sz w:val="18"/>
          <w:szCs w:val="18"/>
          <w:lang w:bidi="he-IL"/>
        </w:rPr>
        <w:t xml:space="preserve"> corr</w:t>
      </w:r>
      <w:r w:rsidR="00143FEF" w:rsidRPr="006B2193">
        <w:rPr>
          <w:rFonts w:asciiTheme="majorBidi" w:hAnsiTheme="majorBidi" w:cstheme="majorBidi"/>
          <w:sz w:val="18"/>
          <w:szCs w:val="18"/>
          <w:lang w:bidi="he-IL"/>
        </w:rPr>
        <w:t>ieron</w:t>
      </w:r>
      <w:r w:rsidR="007D1F8D" w:rsidRPr="006B2193">
        <w:rPr>
          <w:rFonts w:asciiTheme="majorBidi" w:hAnsiTheme="majorBidi" w:cstheme="majorBidi"/>
          <w:sz w:val="18"/>
          <w:szCs w:val="18"/>
          <w:lang w:bidi="he-IL"/>
        </w:rPr>
        <w:t xml:space="preserve"> de todas las ciudades hacia allá</w:t>
      </w:r>
      <w:r w:rsidR="00741C56" w:rsidRPr="006B2193">
        <w:rPr>
          <w:rFonts w:asciiTheme="majorBidi" w:hAnsiTheme="majorBidi" w:cstheme="majorBidi"/>
          <w:sz w:val="18"/>
          <w:szCs w:val="18"/>
          <w:lang w:bidi="he-IL"/>
        </w:rPr>
        <w:t xml:space="preserve">, y </w:t>
      </w:r>
      <w:r w:rsidR="00143FEF" w:rsidRPr="006B2193">
        <w:rPr>
          <w:rFonts w:asciiTheme="majorBidi" w:hAnsiTheme="majorBidi" w:cstheme="majorBidi"/>
          <w:sz w:val="18"/>
          <w:szCs w:val="18"/>
          <w:lang w:bidi="he-IL"/>
        </w:rPr>
        <w:t>los anticiparon</w:t>
      </w:r>
      <w:r w:rsidR="00741C56" w:rsidRPr="006B2193">
        <w:rPr>
          <w:rFonts w:asciiTheme="majorBidi" w:hAnsiTheme="majorBidi" w:cstheme="majorBidi"/>
          <w:sz w:val="18"/>
          <w:szCs w:val="18"/>
          <w:lang w:bidi="he-IL"/>
        </w:rPr>
        <w:t xml:space="preserve"> </w:t>
      </w:r>
      <w:r w:rsidR="00143FEF" w:rsidRPr="006B2193">
        <w:rPr>
          <w:rFonts w:asciiTheme="majorBidi" w:hAnsiTheme="majorBidi" w:cstheme="majorBidi"/>
          <w:sz w:val="18"/>
          <w:szCs w:val="18"/>
          <w:lang w:bidi="he-IL"/>
        </w:rPr>
        <w:t xml:space="preserve">y vinieron </w:t>
      </w:r>
      <w:r w:rsidR="00741C56" w:rsidRPr="006B2193">
        <w:rPr>
          <w:rFonts w:asciiTheme="majorBidi" w:hAnsiTheme="majorBidi" w:cstheme="majorBidi"/>
          <w:sz w:val="18"/>
          <w:szCs w:val="18"/>
          <w:lang w:bidi="he-IL"/>
        </w:rPr>
        <w:t>a Él.</w:t>
      </w:r>
      <w:r w:rsidR="00741C56" w:rsidRPr="006B2193">
        <w:rPr>
          <w:rFonts w:asciiTheme="majorBidi" w:hAnsiTheme="majorBidi" w:cstheme="majorBidi"/>
          <w:sz w:val="18"/>
          <w:szCs w:val="18"/>
          <w:lang w:bidi="he-IL"/>
        </w:rPr>
        <w:cr/>
      </w:r>
      <w:r w:rsidR="00F60122" w:rsidRPr="006B2193">
        <w:rPr>
          <w:rFonts w:asciiTheme="majorBidi" w:hAnsiTheme="majorBidi" w:cstheme="majorBidi"/>
          <w:b/>
          <w:bCs/>
          <w:sz w:val="18"/>
          <w:szCs w:val="18"/>
          <w:lang w:bidi="he-IL"/>
        </w:rPr>
        <w:t>34</w:t>
      </w:r>
      <w:r w:rsidR="00F60122" w:rsidRPr="006B2193">
        <w:rPr>
          <w:rFonts w:asciiTheme="majorBidi" w:hAnsiTheme="majorBidi" w:cstheme="majorBidi"/>
          <w:sz w:val="18"/>
          <w:szCs w:val="18"/>
          <w:lang w:bidi="he-IL"/>
        </w:rPr>
        <w:t xml:space="preserve"> </w:t>
      </w:r>
      <w:r w:rsidR="00741C56" w:rsidRPr="006B2193">
        <w:rPr>
          <w:rFonts w:asciiTheme="majorBidi" w:hAnsiTheme="majorBidi" w:cstheme="majorBidi"/>
          <w:sz w:val="18"/>
          <w:szCs w:val="18"/>
          <w:lang w:bidi="he-IL"/>
        </w:rPr>
        <w:t xml:space="preserve">Y </w:t>
      </w:r>
      <w:r w:rsidR="005F11C7" w:rsidRPr="006B2193">
        <w:rPr>
          <w:rFonts w:asciiTheme="majorBidi" w:hAnsiTheme="majorBidi" w:cstheme="majorBidi"/>
          <w:sz w:val="18"/>
          <w:szCs w:val="18"/>
          <w:lang w:bidi="he-IL"/>
        </w:rPr>
        <w:t>salió Yeshúa y vio una gran congregación</w:t>
      </w:r>
      <w:r w:rsidR="00741C56" w:rsidRPr="006B2193">
        <w:rPr>
          <w:rFonts w:asciiTheme="majorBidi" w:hAnsiTheme="majorBidi" w:cstheme="majorBidi"/>
          <w:sz w:val="18"/>
          <w:szCs w:val="18"/>
          <w:lang w:bidi="he-IL"/>
        </w:rPr>
        <w:t xml:space="preserve">, </w:t>
      </w:r>
      <w:r w:rsidR="005F11C7" w:rsidRPr="006B2193">
        <w:rPr>
          <w:rFonts w:asciiTheme="majorBidi" w:hAnsiTheme="majorBidi" w:cstheme="majorBidi"/>
          <w:sz w:val="18"/>
          <w:szCs w:val="18"/>
          <w:lang w:bidi="he-IL"/>
        </w:rPr>
        <w:t>y se le agitaron sus entrañas por ellos</w:t>
      </w:r>
      <w:r w:rsidR="00741C56" w:rsidRPr="006B2193">
        <w:rPr>
          <w:rFonts w:asciiTheme="majorBidi" w:hAnsiTheme="majorBidi" w:cstheme="majorBidi"/>
          <w:sz w:val="18"/>
          <w:szCs w:val="18"/>
          <w:lang w:bidi="he-IL"/>
        </w:rPr>
        <w:t xml:space="preserve">, porque eran como </w:t>
      </w:r>
      <w:r w:rsidR="005F11C7" w:rsidRPr="006B2193">
        <w:rPr>
          <w:rFonts w:asciiTheme="majorBidi" w:hAnsiTheme="majorBidi" w:cstheme="majorBidi"/>
          <w:sz w:val="18"/>
          <w:szCs w:val="18"/>
          <w:lang w:bidi="he-IL"/>
        </w:rPr>
        <w:t>ovejas</w:t>
      </w:r>
      <w:r w:rsidR="00741C56" w:rsidRPr="006B2193">
        <w:rPr>
          <w:rFonts w:asciiTheme="majorBidi" w:hAnsiTheme="majorBidi" w:cstheme="majorBidi"/>
          <w:sz w:val="18"/>
          <w:szCs w:val="18"/>
          <w:lang w:bidi="he-IL"/>
        </w:rPr>
        <w:t xml:space="preserve"> </w:t>
      </w:r>
      <w:r w:rsidR="005F11C7" w:rsidRPr="006B2193">
        <w:rPr>
          <w:rFonts w:asciiTheme="majorBidi" w:hAnsiTheme="majorBidi" w:cstheme="majorBidi"/>
          <w:sz w:val="18"/>
          <w:szCs w:val="18"/>
          <w:lang w:bidi="he-IL"/>
        </w:rPr>
        <w:t>que no tenían</w:t>
      </w:r>
      <w:r w:rsidR="00741C56" w:rsidRPr="006B2193">
        <w:rPr>
          <w:rFonts w:asciiTheme="majorBidi" w:hAnsiTheme="majorBidi" w:cstheme="majorBidi"/>
          <w:sz w:val="18"/>
          <w:szCs w:val="18"/>
          <w:lang w:bidi="he-IL"/>
        </w:rPr>
        <w:t xml:space="preserve"> pastor; y comenzó a enseñarles muchas </w:t>
      </w:r>
      <w:r w:rsidR="000B5F12" w:rsidRPr="006B2193">
        <w:rPr>
          <w:rFonts w:asciiTheme="majorBidi" w:hAnsiTheme="majorBidi" w:cstheme="majorBidi"/>
          <w:i/>
          <w:iCs/>
          <w:sz w:val="18"/>
          <w:szCs w:val="18"/>
          <w:lang w:bidi="he-IL"/>
        </w:rPr>
        <w:t>cosas</w:t>
      </w:r>
      <w:r w:rsidR="00741C56" w:rsidRPr="006B2193">
        <w:rPr>
          <w:rFonts w:asciiTheme="majorBidi" w:hAnsiTheme="majorBidi" w:cstheme="majorBidi"/>
          <w:sz w:val="18"/>
          <w:szCs w:val="18"/>
          <w:lang w:bidi="he-IL"/>
        </w:rPr>
        <w:t>.</w:t>
      </w:r>
      <w:r w:rsidR="007026A4" w:rsidRPr="006B2193">
        <w:rPr>
          <w:rFonts w:asciiTheme="majorBidi" w:hAnsiTheme="majorBidi" w:cstheme="majorBidi"/>
          <w:sz w:val="18"/>
          <w:szCs w:val="18"/>
          <w:lang w:bidi="he-IL"/>
        </w:rPr>
        <w:cr/>
      </w:r>
      <w:r w:rsidR="007026A4" w:rsidRPr="006B2193">
        <w:rPr>
          <w:rFonts w:asciiTheme="majorBidi" w:hAnsiTheme="majorBidi" w:cstheme="majorBidi"/>
          <w:b/>
          <w:bCs/>
          <w:sz w:val="18"/>
          <w:szCs w:val="18"/>
          <w:lang w:bidi="he-IL"/>
        </w:rPr>
        <w:t>35</w:t>
      </w:r>
      <w:r w:rsidR="007026A4" w:rsidRPr="006B2193">
        <w:rPr>
          <w:rFonts w:asciiTheme="majorBidi" w:hAnsiTheme="majorBidi" w:cstheme="majorBidi"/>
          <w:sz w:val="18"/>
          <w:szCs w:val="18"/>
          <w:lang w:bidi="he-IL"/>
        </w:rPr>
        <w:t xml:space="preserve"> Y </w:t>
      </w:r>
      <w:r w:rsidR="0052090B" w:rsidRPr="006B2193">
        <w:rPr>
          <w:rFonts w:asciiTheme="majorBidi" w:hAnsiTheme="majorBidi" w:cstheme="majorBidi"/>
          <w:sz w:val="18"/>
          <w:szCs w:val="18"/>
          <w:lang w:bidi="he-IL"/>
        </w:rPr>
        <w:t xml:space="preserve">cuando se prolongó </w:t>
      </w:r>
      <w:r w:rsidR="0052090B" w:rsidRPr="006B2193">
        <w:rPr>
          <w:rFonts w:asciiTheme="majorBidi" w:hAnsiTheme="majorBidi" w:cstheme="majorBidi"/>
          <w:i/>
          <w:iCs/>
          <w:sz w:val="18"/>
          <w:szCs w:val="18"/>
          <w:lang w:bidi="he-IL"/>
        </w:rPr>
        <w:t>pasando</w:t>
      </w:r>
      <w:r w:rsidR="0052090B" w:rsidRPr="006B2193">
        <w:rPr>
          <w:rFonts w:asciiTheme="majorBidi" w:hAnsiTheme="majorBidi" w:cstheme="majorBidi"/>
          <w:sz w:val="18"/>
          <w:szCs w:val="18"/>
          <w:lang w:bidi="he-IL"/>
        </w:rPr>
        <w:t xml:space="preserve"> muchas horas</w:t>
      </w:r>
      <w:r w:rsidR="007026A4" w:rsidRPr="006B2193">
        <w:rPr>
          <w:rFonts w:asciiTheme="majorBidi" w:hAnsiTheme="majorBidi" w:cstheme="majorBidi"/>
          <w:sz w:val="18"/>
          <w:szCs w:val="18"/>
          <w:lang w:bidi="he-IL"/>
        </w:rPr>
        <w:t xml:space="preserve">, se acercaron a Él sus discípulos, </w:t>
      </w:r>
      <w:r w:rsidR="0052090B" w:rsidRPr="006B2193">
        <w:rPr>
          <w:rFonts w:asciiTheme="majorBidi" w:hAnsiTheme="majorBidi" w:cstheme="majorBidi"/>
          <w:sz w:val="18"/>
          <w:szCs w:val="18"/>
          <w:lang w:bidi="he-IL"/>
        </w:rPr>
        <w:t>diciendo</w:t>
      </w:r>
      <w:r w:rsidR="007026A4" w:rsidRPr="006B2193">
        <w:rPr>
          <w:rFonts w:asciiTheme="majorBidi" w:hAnsiTheme="majorBidi" w:cstheme="majorBidi"/>
          <w:sz w:val="18"/>
          <w:szCs w:val="18"/>
          <w:lang w:bidi="he-IL"/>
        </w:rPr>
        <w:t xml:space="preserve">: </w:t>
      </w:r>
      <w:r w:rsidR="0052090B" w:rsidRPr="006B2193">
        <w:rPr>
          <w:rFonts w:asciiTheme="majorBidi" w:hAnsiTheme="majorBidi" w:cstheme="majorBidi"/>
          <w:sz w:val="18"/>
          <w:szCs w:val="18"/>
          <w:lang w:bidi="he-IL"/>
        </w:rPr>
        <w:t>Desolado es este lugar</w:t>
      </w:r>
      <w:r w:rsidR="007026A4" w:rsidRPr="006B2193">
        <w:rPr>
          <w:rFonts w:asciiTheme="majorBidi" w:hAnsiTheme="majorBidi" w:cstheme="majorBidi"/>
          <w:sz w:val="18"/>
          <w:szCs w:val="18"/>
          <w:lang w:bidi="he-IL"/>
        </w:rPr>
        <w:t>, y</w:t>
      </w:r>
      <w:r w:rsidR="0052090B" w:rsidRPr="006B2193">
        <w:rPr>
          <w:rFonts w:asciiTheme="majorBidi" w:hAnsiTheme="majorBidi" w:cstheme="majorBidi"/>
          <w:sz w:val="18"/>
          <w:szCs w:val="18"/>
          <w:lang w:bidi="he-IL"/>
        </w:rPr>
        <w:t xml:space="preserve"> ahora, se ha prolongado el tiempo</w:t>
      </w:r>
      <w:r w:rsidR="007026A4" w:rsidRPr="006B2193">
        <w:rPr>
          <w:rFonts w:asciiTheme="majorBidi" w:hAnsiTheme="majorBidi" w:cstheme="majorBidi"/>
          <w:sz w:val="18"/>
          <w:szCs w:val="18"/>
          <w:lang w:bidi="he-IL"/>
        </w:rPr>
        <w:t xml:space="preserve">; </w:t>
      </w:r>
      <w:r w:rsidR="007026A4" w:rsidRPr="006B2193">
        <w:rPr>
          <w:rFonts w:asciiTheme="majorBidi" w:hAnsiTheme="majorBidi" w:cstheme="majorBidi"/>
          <w:sz w:val="18"/>
          <w:szCs w:val="18"/>
          <w:lang w:bidi="he-IL"/>
        </w:rPr>
        <w:cr/>
      </w:r>
      <w:r w:rsidR="007026A4" w:rsidRPr="006B2193">
        <w:rPr>
          <w:rFonts w:asciiTheme="majorBidi" w:hAnsiTheme="majorBidi" w:cstheme="majorBidi"/>
          <w:b/>
          <w:bCs/>
          <w:sz w:val="18"/>
          <w:szCs w:val="18"/>
          <w:lang w:bidi="he-IL"/>
        </w:rPr>
        <w:t>36</w:t>
      </w:r>
      <w:r w:rsidR="007026A4" w:rsidRPr="006B2193">
        <w:rPr>
          <w:rFonts w:asciiTheme="majorBidi" w:hAnsiTheme="majorBidi" w:cstheme="majorBidi"/>
          <w:sz w:val="18"/>
          <w:szCs w:val="18"/>
          <w:lang w:bidi="he-IL"/>
        </w:rPr>
        <w:t xml:space="preserve"> </w:t>
      </w:r>
      <w:r w:rsidR="0052090B" w:rsidRPr="006B2193">
        <w:rPr>
          <w:rFonts w:asciiTheme="majorBidi" w:hAnsiTheme="majorBidi" w:cstheme="majorBidi"/>
          <w:sz w:val="18"/>
          <w:szCs w:val="18"/>
          <w:lang w:bidi="he-IL"/>
        </w:rPr>
        <w:t>déjalos, para que</w:t>
      </w:r>
      <w:r w:rsidR="007026A4" w:rsidRPr="006B2193">
        <w:rPr>
          <w:rFonts w:asciiTheme="majorBidi" w:hAnsiTheme="majorBidi" w:cstheme="majorBidi"/>
          <w:sz w:val="18"/>
          <w:szCs w:val="18"/>
          <w:lang w:bidi="he-IL"/>
        </w:rPr>
        <w:t xml:space="preserve"> </w:t>
      </w:r>
      <w:r w:rsidR="0052090B" w:rsidRPr="006B2193">
        <w:rPr>
          <w:rFonts w:asciiTheme="majorBidi" w:hAnsiTheme="majorBidi" w:cstheme="majorBidi"/>
          <w:sz w:val="18"/>
          <w:szCs w:val="18"/>
          <w:lang w:bidi="he-IL"/>
        </w:rPr>
        <w:t xml:space="preserve">vayan alrededor </w:t>
      </w:r>
      <w:r w:rsidR="0052090B" w:rsidRPr="006B2193">
        <w:rPr>
          <w:rFonts w:asciiTheme="majorBidi" w:hAnsiTheme="majorBidi" w:cstheme="majorBidi"/>
          <w:i/>
          <w:iCs/>
          <w:sz w:val="18"/>
          <w:szCs w:val="18"/>
          <w:lang w:bidi="he-IL"/>
        </w:rPr>
        <w:t>a</w:t>
      </w:r>
      <w:r w:rsidR="0052090B" w:rsidRPr="006B2193">
        <w:rPr>
          <w:rFonts w:asciiTheme="majorBidi" w:hAnsiTheme="majorBidi" w:cstheme="majorBidi"/>
          <w:sz w:val="18"/>
          <w:szCs w:val="18"/>
          <w:lang w:bidi="he-IL"/>
        </w:rPr>
        <w:t xml:space="preserve"> los campos y aldeas</w:t>
      </w:r>
      <w:r w:rsidR="004979EE" w:rsidRPr="006B2193">
        <w:rPr>
          <w:rFonts w:asciiTheme="majorBidi" w:hAnsiTheme="majorBidi" w:cstheme="majorBidi"/>
          <w:sz w:val="18"/>
          <w:szCs w:val="18"/>
          <w:lang w:bidi="he-IL"/>
        </w:rPr>
        <w:t xml:space="preserve">, y compren </w:t>
      </w:r>
      <w:r w:rsidR="00DE3834" w:rsidRPr="006B2193">
        <w:rPr>
          <w:rFonts w:asciiTheme="majorBidi" w:hAnsiTheme="majorBidi" w:cstheme="majorBidi"/>
          <w:sz w:val="18"/>
          <w:szCs w:val="18"/>
          <w:lang w:bidi="he-IL"/>
        </w:rPr>
        <w:t>para sí pan, porque no tienen nada en sus manos para que coman</w:t>
      </w:r>
      <w:r w:rsidR="004979EE"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4979EE" w:rsidRPr="006B2193">
        <w:rPr>
          <w:rFonts w:asciiTheme="majorBidi" w:hAnsiTheme="majorBidi" w:cstheme="majorBidi"/>
          <w:b/>
          <w:bCs/>
          <w:sz w:val="18"/>
          <w:szCs w:val="18"/>
          <w:lang w:bidi="he-IL"/>
        </w:rPr>
        <w:t>37</w:t>
      </w:r>
      <w:r w:rsidR="004979EE" w:rsidRPr="006B2193">
        <w:rPr>
          <w:rFonts w:asciiTheme="majorBidi" w:hAnsiTheme="majorBidi" w:cstheme="majorBidi"/>
          <w:sz w:val="18"/>
          <w:szCs w:val="18"/>
          <w:lang w:bidi="he-IL"/>
        </w:rPr>
        <w:t xml:space="preserve"> </w:t>
      </w:r>
      <w:r w:rsidR="009532C1" w:rsidRPr="006B2193">
        <w:rPr>
          <w:rFonts w:asciiTheme="majorBidi" w:hAnsiTheme="majorBidi" w:cstheme="majorBidi"/>
          <w:sz w:val="18"/>
          <w:szCs w:val="18"/>
          <w:lang w:bidi="he-IL"/>
        </w:rPr>
        <w:t>Y respondió, y les dijo: Denles ustedes de comer.</w:t>
      </w:r>
      <w:r w:rsidR="005652B3" w:rsidRPr="006B2193">
        <w:rPr>
          <w:rFonts w:asciiTheme="majorBidi" w:hAnsiTheme="majorBidi" w:cstheme="majorBidi"/>
          <w:sz w:val="18"/>
          <w:szCs w:val="18"/>
          <w:lang w:bidi="he-IL"/>
        </w:rPr>
        <w:t xml:space="preserve"> </w:t>
      </w:r>
      <w:r w:rsidR="00DE3834" w:rsidRPr="006B2193">
        <w:rPr>
          <w:rFonts w:asciiTheme="majorBidi" w:hAnsiTheme="majorBidi" w:cstheme="majorBidi"/>
          <w:sz w:val="18"/>
          <w:szCs w:val="18"/>
          <w:lang w:bidi="he-IL"/>
        </w:rPr>
        <w:t>Y le dijeron: Iremos y compraremos</w:t>
      </w:r>
      <w:r w:rsidR="005652B3" w:rsidRPr="006B2193">
        <w:rPr>
          <w:rFonts w:asciiTheme="majorBidi" w:hAnsiTheme="majorBidi" w:cstheme="majorBidi"/>
          <w:sz w:val="18"/>
          <w:szCs w:val="18"/>
          <w:lang w:bidi="he-IL"/>
        </w:rPr>
        <w:t xml:space="preserve"> </w:t>
      </w:r>
      <w:r w:rsidR="00DE3834" w:rsidRPr="006B2193">
        <w:rPr>
          <w:rFonts w:asciiTheme="majorBidi" w:hAnsiTheme="majorBidi" w:cstheme="majorBidi"/>
          <w:sz w:val="18"/>
          <w:szCs w:val="18"/>
          <w:lang w:bidi="he-IL"/>
        </w:rPr>
        <w:t xml:space="preserve">pan por doscientos </w:t>
      </w:r>
      <w:proofErr w:type="spellStart"/>
      <w:r w:rsidR="00DE3834" w:rsidRPr="006B2193">
        <w:rPr>
          <w:rFonts w:asciiTheme="majorBidi" w:hAnsiTheme="majorBidi" w:cstheme="majorBidi"/>
          <w:sz w:val="18"/>
          <w:szCs w:val="18"/>
          <w:lang w:bidi="he-IL"/>
        </w:rPr>
        <w:t>zuzim</w:t>
      </w:r>
      <w:proofErr w:type="spellEnd"/>
      <w:r w:rsidR="00DE3834" w:rsidRPr="006B2193">
        <w:rPr>
          <w:rStyle w:val="Refdenotaalpie"/>
          <w:rFonts w:asciiTheme="majorBidi" w:hAnsiTheme="majorBidi" w:cstheme="majorBidi"/>
          <w:sz w:val="18"/>
          <w:szCs w:val="18"/>
          <w:lang w:bidi="he-IL"/>
        </w:rPr>
        <w:footnoteReference w:id="641"/>
      </w:r>
      <w:r w:rsidR="00DE3834" w:rsidRPr="006B2193">
        <w:rPr>
          <w:rFonts w:asciiTheme="majorBidi" w:hAnsiTheme="majorBidi" w:cstheme="majorBidi"/>
          <w:sz w:val="18"/>
          <w:szCs w:val="18"/>
          <w:lang w:bidi="he-IL"/>
        </w:rPr>
        <w:t>,</w:t>
      </w:r>
      <w:r w:rsidR="005652B3" w:rsidRPr="006B2193">
        <w:rPr>
          <w:rFonts w:asciiTheme="majorBidi" w:hAnsiTheme="majorBidi" w:cstheme="majorBidi"/>
          <w:sz w:val="18"/>
          <w:szCs w:val="18"/>
          <w:lang w:bidi="he-IL"/>
        </w:rPr>
        <w:t xml:space="preserve"> y </w:t>
      </w:r>
      <w:r w:rsidR="00DE3834" w:rsidRPr="006B2193">
        <w:rPr>
          <w:rFonts w:asciiTheme="majorBidi" w:hAnsiTheme="majorBidi" w:cstheme="majorBidi"/>
          <w:sz w:val="18"/>
          <w:szCs w:val="18"/>
          <w:lang w:bidi="he-IL"/>
        </w:rPr>
        <w:t xml:space="preserve">les daremos </w:t>
      </w:r>
      <w:r w:rsidR="005652B3" w:rsidRPr="006B2193">
        <w:rPr>
          <w:rFonts w:asciiTheme="majorBidi" w:hAnsiTheme="majorBidi" w:cstheme="majorBidi"/>
          <w:sz w:val="18"/>
          <w:szCs w:val="18"/>
          <w:lang w:bidi="he-IL"/>
        </w:rPr>
        <w:t>de comer.</w:t>
      </w:r>
      <w:r w:rsidR="005652B3" w:rsidRPr="006B2193">
        <w:rPr>
          <w:rFonts w:asciiTheme="majorBidi" w:hAnsiTheme="majorBidi" w:cstheme="majorBidi"/>
          <w:sz w:val="18"/>
          <w:szCs w:val="18"/>
          <w:lang w:bidi="he-IL"/>
        </w:rPr>
        <w:cr/>
      </w:r>
      <w:r w:rsidR="005652B3" w:rsidRPr="006B2193">
        <w:rPr>
          <w:rFonts w:asciiTheme="majorBidi" w:hAnsiTheme="majorBidi" w:cstheme="majorBidi"/>
          <w:b/>
          <w:bCs/>
          <w:sz w:val="18"/>
          <w:szCs w:val="18"/>
          <w:lang w:bidi="he-IL"/>
        </w:rPr>
        <w:t>38</w:t>
      </w:r>
      <w:r w:rsidR="005652B3" w:rsidRPr="006B2193">
        <w:rPr>
          <w:rFonts w:asciiTheme="majorBidi" w:hAnsiTheme="majorBidi" w:cstheme="majorBidi"/>
          <w:sz w:val="18"/>
          <w:szCs w:val="18"/>
          <w:lang w:bidi="he-IL"/>
        </w:rPr>
        <w:t xml:space="preserve"> Y </w:t>
      </w:r>
      <w:r w:rsidR="00001817" w:rsidRPr="006B2193">
        <w:rPr>
          <w:rFonts w:asciiTheme="majorBidi" w:hAnsiTheme="majorBidi" w:cstheme="majorBidi"/>
          <w:sz w:val="18"/>
          <w:szCs w:val="18"/>
          <w:lang w:bidi="he-IL"/>
        </w:rPr>
        <w:t xml:space="preserve">Él </w:t>
      </w:r>
      <w:r w:rsidR="005652B3" w:rsidRPr="006B2193">
        <w:rPr>
          <w:rFonts w:asciiTheme="majorBidi" w:hAnsiTheme="majorBidi" w:cstheme="majorBidi"/>
          <w:sz w:val="18"/>
          <w:szCs w:val="18"/>
          <w:lang w:bidi="he-IL"/>
        </w:rPr>
        <w:t>les dijo: ¿Cuánt</w:t>
      </w:r>
      <w:r w:rsidR="00001817" w:rsidRPr="006B2193">
        <w:rPr>
          <w:rFonts w:asciiTheme="majorBidi" w:hAnsiTheme="majorBidi" w:cstheme="majorBidi"/>
          <w:sz w:val="18"/>
          <w:szCs w:val="18"/>
          <w:lang w:bidi="he-IL"/>
        </w:rPr>
        <w:t>a</w:t>
      </w:r>
      <w:r w:rsidR="005652B3" w:rsidRPr="006B2193">
        <w:rPr>
          <w:rFonts w:asciiTheme="majorBidi" w:hAnsiTheme="majorBidi" w:cstheme="majorBidi"/>
          <w:sz w:val="18"/>
          <w:szCs w:val="18"/>
          <w:lang w:bidi="he-IL"/>
        </w:rPr>
        <w:t xml:space="preserve">s </w:t>
      </w:r>
      <w:r w:rsidR="00001817" w:rsidRPr="006B2193">
        <w:rPr>
          <w:rFonts w:asciiTheme="majorBidi" w:hAnsiTheme="majorBidi" w:cstheme="majorBidi"/>
          <w:sz w:val="18"/>
          <w:szCs w:val="18"/>
          <w:lang w:bidi="he-IL"/>
        </w:rPr>
        <w:t>hogazas de pan</w:t>
      </w:r>
      <w:r w:rsidR="005652B3" w:rsidRPr="006B2193">
        <w:rPr>
          <w:rFonts w:asciiTheme="majorBidi" w:hAnsiTheme="majorBidi" w:cstheme="majorBidi"/>
          <w:sz w:val="18"/>
          <w:szCs w:val="18"/>
          <w:lang w:bidi="he-IL"/>
        </w:rPr>
        <w:t xml:space="preserve"> tienen?, </w:t>
      </w:r>
      <w:r w:rsidR="00001817" w:rsidRPr="006B2193">
        <w:rPr>
          <w:rFonts w:asciiTheme="majorBidi" w:hAnsiTheme="majorBidi" w:cstheme="majorBidi"/>
          <w:sz w:val="18"/>
          <w:szCs w:val="18"/>
          <w:lang w:bidi="he-IL"/>
        </w:rPr>
        <w:t>vayan y vean</w:t>
      </w:r>
      <w:r w:rsidR="005652B3" w:rsidRPr="006B2193">
        <w:rPr>
          <w:rFonts w:asciiTheme="majorBidi" w:hAnsiTheme="majorBidi" w:cstheme="majorBidi"/>
          <w:sz w:val="18"/>
          <w:szCs w:val="18"/>
          <w:lang w:bidi="he-IL"/>
        </w:rPr>
        <w:t>.</w:t>
      </w:r>
      <w:r w:rsidR="005A7F51" w:rsidRPr="006B2193">
        <w:rPr>
          <w:rFonts w:asciiTheme="majorBidi" w:hAnsiTheme="majorBidi" w:cstheme="majorBidi"/>
          <w:sz w:val="18"/>
          <w:szCs w:val="18"/>
          <w:lang w:bidi="he-IL"/>
        </w:rPr>
        <w:t xml:space="preserve"> Y cuando vieron, dijeron: </w:t>
      </w:r>
      <w:r w:rsidR="00001817" w:rsidRPr="006B2193">
        <w:rPr>
          <w:rFonts w:asciiTheme="majorBidi" w:hAnsiTheme="majorBidi" w:cstheme="majorBidi"/>
          <w:sz w:val="18"/>
          <w:szCs w:val="18"/>
          <w:lang w:bidi="he-IL"/>
        </w:rPr>
        <w:t>Cinco,</w:t>
      </w:r>
      <w:r w:rsidR="005A7F51" w:rsidRPr="006B2193">
        <w:rPr>
          <w:rFonts w:asciiTheme="majorBidi" w:hAnsiTheme="majorBidi" w:cstheme="majorBidi"/>
          <w:sz w:val="18"/>
          <w:szCs w:val="18"/>
          <w:lang w:bidi="he-IL"/>
        </w:rPr>
        <w:t xml:space="preserve"> y dos peces.</w:t>
      </w:r>
      <w:r w:rsidR="005A7F51" w:rsidRPr="006B2193">
        <w:rPr>
          <w:rFonts w:asciiTheme="majorBidi" w:hAnsiTheme="majorBidi" w:cstheme="majorBidi"/>
          <w:sz w:val="18"/>
          <w:szCs w:val="18"/>
          <w:lang w:bidi="he-IL"/>
        </w:rPr>
        <w:cr/>
      </w:r>
      <w:r w:rsidR="005A7F51" w:rsidRPr="006B2193">
        <w:rPr>
          <w:rFonts w:asciiTheme="majorBidi" w:hAnsiTheme="majorBidi" w:cstheme="majorBidi"/>
          <w:b/>
          <w:bCs/>
          <w:sz w:val="18"/>
          <w:szCs w:val="18"/>
          <w:lang w:bidi="he-IL"/>
        </w:rPr>
        <w:t>39</w:t>
      </w:r>
      <w:r w:rsidR="005A7F51" w:rsidRPr="006B2193">
        <w:rPr>
          <w:rFonts w:asciiTheme="majorBidi" w:hAnsiTheme="majorBidi" w:cstheme="majorBidi"/>
          <w:sz w:val="18"/>
          <w:szCs w:val="18"/>
          <w:lang w:bidi="he-IL"/>
        </w:rPr>
        <w:t xml:space="preserve"> Y </w:t>
      </w:r>
      <w:r w:rsidR="004041F9" w:rsidRPr="006B2193">
        <w:rPr>
          <w:rFonts w:asciiTheme="majorBidi" w:hAnsiTheme="majorBidi" w:cstheme="majorBidi"/>
          <w:sz w:val="18"/>
          <w:szCs w:val="18"/>
          <w:lang w:bidi="he-IL"/>
        </w:rPr>
        <w:t xml:space="preserve">Él les </w:t>
      </w:r>
      <w:r w:rsidR="005A7F51" w:rsidRPr="006B2193">
        <w:rPr>
          <w:rFonts w:asciiTheme="majorBidi" w:hAnsiTheme="majorBidi" w:cstheme="majorBidi"/>
          <w:sz w:val="18"/>
          <w:szCs w:val="18"/>
          <w:lang w:bidi="he-IL"/>
        </w:rPr>
        <w:t xml:space="preserve">mandó que </w:t>
      </w:r>
      <w:r w:rsidR="006B11F5" w:rsidRPr="006B2193">
        <w:rPr>
          <w:rFonts w:asciiTheme="majorBidi" w:hAnsiTheme="majorBidi" w:cstheme="majorBidi"/>
          <w:sz w:val="18"/>
          <w:szCs w:val="18"/>
          <w:lang w:bidi="he-IL"/>
        </w:rPr>
        <w:t xml:space="preserve">todos </w:t>
      </w:r>
      <w:r w:rsidR="005A7F51" w:rsidRPr="006B2193">
        <w:rPr>
          <w:rFonts w:asciiTheme="majorBidi" w:hAnsiTheme="majorBidi" w:cstheme="majorBidi"/>
          <w:sz w:val="18"/>
          <w:szCs w:val="18"/>
          <w:lang w:bidi="he-IL"/>
        </w:rPr>
        <w:t>se sentaran</w:t>
      </w:r>
      <w:r w:rsidR="006B11F5" w:rsidRPr="006B2193">
        <w:rPr>
          <w:rFonts w:asciiTheme="majorBidi" w:hAnsiTheme="majorBidi" w:cstheme="majorBidi"/>
          <w:sz w:val="18"/>
          <w:szCs w:val="18"/>
          <w:lang w:bidi="he-IL"/>
        </w:rPr>
        <w:t xml:space="preserve"> por </w:t>
      </w:r>
      <w:r w:rsidR="00C77E1E" w:rsidRPr="006B2193">
        <w:rPr>
          <w:rFonts w:asciiTheme="majorBidi" w:hAnsiTheme="majorBidi" w:cstheme="majorBidi"/>
          <w:sz w:val="18"/>
          <w:szCs w:val="18"/>
          <w:lang w:bidi="he-IL"/>
        </w:rPr>
        <w:t>mesas</w:t>
      </w:r>
      <w:r w:rsidR="006B11F5" w:rsidRPr="006B2193">
        <w:rPr>
          <w:rStyle w:val="Refdenotaalpie"/>
          <w:rFonts w:asciiTheme="majorBidi" w:hAnsiTheme="majorBidi" w:cstheme="majorBidi"/>
          <w:sz w:val="18"/>
          <w:szCs w:val="18"/>
          <w:lang w:bidi="he-IL"/>
        </w:rPr>
        <w:footnoteReference w:id="642"/>
      </w:r>
      <w:r w:rsidR="006B11F5" w:rsidRPr="006B2193">
        <w:rPr>
          <w:rFonts w:asciiTheme="majorBidi" w:hAnsiTheme="majorBidi" w:cstheme="majorBidi"/>
          <w:sz w:val="18"/>
          <w:szCs w:val="18"/>
          <w:lang w:bidi="he-IL"/>
        </w:rPr>
        <w:t xml:space="preserve"> sobre la hierba del campo</w:t>
      </w:r>
      <w:r w:rsidR="005A7F51" w:rsidRPr="006B2193">
        <w:rPr>
          <w:rFonts w:asciiTheme="majorBidi" w:hAnsiTheme="majorBidi" w:cstheme="majorBidi"/>
          <w:sz w:val="18"/>
          <w:szCs w:val="18"/>
          <w:lang w:bidi="he-IL"/>
        </w:rPr>
        <w:t>.</w:t>
      </w:r>
      <w:r w:rsidR="005A7F51" w:rsidRPr="006B2193">
        <w:rPr>
          <w:rFonts w:asciiTheme="majorBidi" w:hAnsiTheme="majorBidi" w:cstheme="majorBidi"/>
          <w:sz w:val="18"/>
          <w:szCs w:val="18"/>
          <w:lang w:bidi="he-IL"/>
        </w:rPr>
        <w:cr/>
      </w:r>
      <w:r w:rsidR="005A7F51" w:rsidRPr="006B2193">
        <w:rPr>
          <w:rFonts w:asciiTheme="majorBidi" w:hAnsiTheme="majorBidi" w:cstheme="majorBidi"/>
          <w:b/>
          <w:bCs/>
          <w:sz w:val="18"/>
          <w:szCs w:val="18"/>
          <w:lang w:bidi="he-IL"/>
        </w:rPr>
        <w:t>40</w:t>
      </w:r>
      <w:r w:rsidR="005A7F51" w:rsidRPr="006B2193">
        <w:rPr>
          <w:rFonts w:asciiTheme="majorBidi" w:hAnsiTheme="majorBidi" w:cstheme="majorBidi"/>
          <w:sz w:val="18"/>
          <w:szCs w:val="18"/>
          <w:lang w:bidi="he-IL"/>
        </w:rPr>
        <w:t xml:space="preserve"> Y </w:t>
      </w:r>
      <w:r w:rsidR="00C77E1E" w:rsidRPr="006B2193">
        <w:rPr>
          <w:rFonts w:asciiTheme="majorBidi" w:hAnsiTheme="majorBidi" w:cstheme="majorBidi"/>
          <w:sz w:val="18"/>
          <w:szCs w:val="18"/>
          <w:lang w:bidi="he-IL"/>
        </w:rPr>
        <w:t>cayeron por</w:t>
      </w:r>
      <w:r w:rsidR="00C77E1E" w:rsidRPr="006B2193">
        <w:rPr>
          <w:rFonts w:asciiTheme="majorBidi" w:hAnsiTheme="majorBidi" w:cstheme="majorBidi"/>
          <w:i/>
          <w:iCs/>
          <w:sz w:val="18"/>
          <w:szCs w:val="18"/>
          <w:lang w:bidi="he-IL"/>
        </w:rPr>
        <w:t xml:space="preserve"> </w:t>
      </w:r>
      <w:r w:rsidR="00746BB5" w:rsidRPr="006B2193">
        <w:rPr>
          <w:rFonts w:asciiTheme="majorBidi" w:hAnsiTheme="majorBidi" w:cstheme="majorBidi"/>
          <w:sz w:val="18"/>
          <w:szCs w:val="18"/>
          <w:lang w:bidi="he-IL"/>
        </w:rPr>
        <w:t>lecho</w:t>
      </w:r>
      <w:r w:rsidR="00C77E1E" w:rsidRPr="006B2193">
        <w:rPr>
          <w:rFonts w:asciiTheme="majorBidi" w:hAnsiTheme="majorBidi" w:cstheme="majorBidi"/>
          <w:sz w:val="18"/>
          <w:szCs w:val="18"/>
          <w:lang w:bidi="he-IL"/>
        </w:rPr>
        <w:t>s</w:t>
      </w:r>
      <w:r w:rsidR="00C77E1E" w:rsidRPr="006B2193">
        <w:rPr>
          <w:rStyle w:val="Refdenotaalpie"/>
          <w:rFonts w:asciiTheme="majorBidi" w:hAnsiTheme="majorBidi" w:cstheme="majorBidi"/>
          <w:sz w:val="18"/>
          <w:szCs w:val="18"/>
          <w:lang w:bidi="he-IL"/>
        </w:rPr>
        <w:footnoteReference w:id="643"/>
      </w:r>
      <w:r w:rsidR="00C77E1E" w:rsidRPr="006B2193">
        <w:rPr>
          <w:rFonts w:asciiTheme="majorBidi" w:hAnsiTheme="majorBidi" w:cstheme="majorBidi"/>
          <w:sz w:val="18"/>
          <w:szCs w:val="18"/>
          <w:lang w:bidi="he-IL"/>
        </w:rPr>
        <w:t>,</w:t>
      </w:r>
      <w:r w:rsidR="005A7F51" w:rsidRPr="006B2193">
        <w:rPr>
          <w:rFonts w:asciiTheme="majorBidi" w:hAnsiTheme="majorBidi" w:cstheme="majorBidi"/>
          <w:sz w:val="18"/>
          <w:szCs w:val="18"/>
          <w:lang w:bidi="he-IL"/>
        </w:rPr>
        <w:t xml:space="preserve"> </w:t>
      </w:r>
      <w:r w:rsidR="00C77E1E" w:rsidRPr="006B2193">
        <w:rPr>
          <w:rFonts w:asciiTheme="majorBidi" w:hAnsiTheme="majorBidi" w:cstheme="majorBidi"/>
          <w:sz w:val="18"/>
          <w:szCs w:val="18"/>
          <w:lang w:bidi="he-IL"/>
        </w:rPr>
        <w:t>aquí cien y cien, y allá cincuenta y cincuenta</w:t>
      </w:r>
      <w:r w:rsidR="005A7F51" w:rsidRPr="006B2193">
        <w:rPr>
          <w:rFonts w:asciiTheme="majorBidi" w:hAnsiTheme="majorBidi" w:cstheme="majorBidi"/>
          <w:sz w:val="18"/>
          <w:szCs w:val="18"/>
          <w:lang w:bidi="he-IL"/>
        </w:rPr>
        <w:t>.</w:t>
      </w:r>
      <w:r w:rsidR="00C662E8" w:rsidRPr="006B2193">
        <w:rPr>
          <w:rFonts w:asciiTheme="majorBidi" w:hAnsiTheme="majorBidi" w:cstheme="majorBidi"/>
          <w:sz w:val="18"/>
          <w:szCs w:val="18"/>
          <w:lang w:bidi="he-IL"/>
        </w:rPr>
        <w:cr/>
      </w:r>
      <w:r w:rsidR="00C662E8" w:rsidRPr="006B2193">
        <w:rPr>
          <w:rFonts w:asciiTheme="majorBidi" w:hAnsiTheme="majorBidi" w:cstheme="majorBidi"/>
          <w:b/>
          <w:bCs/>
          <w:sz w:val="18"/>
          <w:szCs w:val="18"/>
          <w:lang w:bidi="he-IL"/>
        </w:rPr>
        <w:t>41</w:t>
      </w:r>
      <w:r w:rsidR="00C662E8" w:rsidRPr="006B2193">
        <w:rPr>
          <w:rFonts w:asciiTheme="majorBidi" w:hAnsiTheme="majorBidi" w:cstheme="majorBidi"/>
          <w:sz w:val="18"/>
          <w:szCs w:val="18"/>
          <w:lang w:bidi="he-IL"/>
        </w:rPr>
        <w:t xml:space="preserve"> Y tomó los cinco panes y los dos peces, </w:t>
      </w:r>
      <w:r w:rsidR="00746BB5" w:rsidRPr="006B2193">
        <w:rPr>
          <w:rFonts w:asciiTheme="majorBidi" w:hAnsiTheme="majorBidi" w:cstheme="majorBidi"/>
          <w:sz w:val="18"/>
          <w:szCs w:val="18"/>
          <w:lang w:bidi="he-IL"/>
        </w:rPr>
        <w:t>y miró arriba a los cielos y bendijo</w:t>
      </w:r>
      <w:r w:rsidR="00D404D5" w:rsidRPr="006B2193">
        <w:rPr>
          <w:rFonts w:asciiTheme="majorBidi" w:hAnsiTheme="majorBidi" w:cstheme="majorBidi"/>
          <w:sz w:val="18"/>
          <w:szCs w:val="18"/>
          <w:lang w:bidi="he-IL"/>
        </w:rPr>
        <w:t>, y partió</w:t>
      </w:r>
      <w:r w:rsidR="00746BB5" w:rsidRPr="006B2193">
        <w:rPr>
          <w:rFonts w:asciiTheme="majorBidi" w:hAnsiTheme="majorBidi" w:cstheme="majorBidi"/>
          <w:sz w:val="18"/>
          <w:szCs w:val="18"/>
          <w:lang w:bidi="he-IL"/>
        </w:rPr>
        <w:t xml:space="preserve"> el pan</w:t>
      </w:r>
      <w:r w:rsidR="00D404D5" w:rsidRPr="006B2193">
        <w:rPr>
          <w:rFonts w:asciiTheme="majorBidi" w:hAnsiTheme="majorBidi" w:cstheme="majorBidi"/>
          <w:sz w:val="18"/>
          <w:szCs w:val="18"/>
          <w:lang w:bidi="he-IL"/>
        </w:rPr>
        <w:t xml:space="preserve"> y dio a sus discípulos para que </w:t>
      </w:r>
      <w:r w:rsidR="00D404D5" w:rsidRPr="006B2193">
        <w:rPr>
          <w:rFonts w:asciiTheme="majorBidi" w:hAnsiTheme="majorBidi" w:cstheme="majorBidi"/>
          <w:i/>
          <w:iCs/>
          <w:sz w:val="18"/>
          <w:szCs w:val="18"/>
          <w:lang w:bidi="he-IL"/>
        </w:rPr>
        <w:t>los</w:t>
      </w:r>
      <w:r w:rsidR="00D404D5" w:rsidRPr="006B2193">
        <w:rPr>
          <w:rFonts w:asciiTheme="majorBidi" w:hAnsiTheme="majorBidi" w:cstheme="majorBidi"/>
          <w:sz w:val="18"/>
          <w:szCs w:val="18"/>
          <w:lang w:bidi="he-IL"/>
        </w:rPr>
        <w:t xml:space="preserve"> pusieran delante de ellos, y los dos peces</w:t>
      </w:r>
      <w:r w:rsidR="00746BB5" w:rsidRPr="006B2193">
        <w:rPr>
          <w:rFonts w:asciiTheme="majorBidi" w:hAnsiTheme="majorBidi" w:cstheme="majorBidi"/>
          <w:sz w:val="18"/>
          <w:szCs w:val="18"/>
          <w:lang w:bidi="he-IL"/>
        </w:rPr>
        <w:t xml:space="preserve"> repartió </w:t>
      </w:r>
      <w:r w:rsidR="00746BB5" w:rsidRPr="006B2193">
        <w:rPr>
          <w:rFonts w:asciiTheme="majorBidi" w:hAnsiTheme="majorBidi" w:cstheme="majorBidi"/>
          <w:sz w:val="18"/>
          <w:szCs w:val="18"/>
          <w:lang w:bidi="he-IL"/>
        </w:rPr>
        <w:lastRenderedPageBreak/>
        <w:t>para todos</w:t>
      </w:r>
      <w:r w:rsidR="00D404D5"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D404D5" w:rsidRPr="006B2193">
        <w:rPr>
          <w:rFonts w:asciiTheme="majorBidi" w:hAnsiTheme="majorBidi" w:cstheme="majorBidi"/>
          <w:b/>
          <w:bCs/>
          <w:sz w:val="18"/>
          <w:szCs w:val="18"/>
          <w:lang w:bidi="he-IL"/>
        </w:rPr>
        <w:t>42</w:t>
      </w:r>
      <w:r w:rsidR="00D404D5" w:rsidRPr="006B2193">
        <w:rPr>
          <w:rFonts w:asciiTheme="majorBidi" w:hAnsiTheme="majorBidi" w:cstheme="majorBidi"/>
          <w:sz w:val="18"/>
          <w:szCs w:val="18"/>
          <w:lang w:bidi="he-IL"/>
        </w:rPr>
        <w:t xml:space="preserve"> Y comieron todos y se saciaron.</w:t>
      </w:r>
      <w:r w:rsidR="00D404D5" w:rsidRPr="006B2193">
        <w:rPr>
          <w:rFonts w:asciiTheme="majorBidi" w:hAnsiTheme="majorBidi" w:cstheme="majorBidi"/>
          <w:sz w:val="18"/>
          <w:szCs w:val="18"/>
          <w:lang w:bidi="he-IL"/>
        </w:rPr>
        <w:cr/>
      </w:r>
      <w:r w:rsidR="00D404D5" w:rsidRPr="006B2193">
        <w:rPr>
          <w:rFonts w:asciiTheme="majorBidi" w:hAnsiTheme="majorBidi" w:cstheme="majorBidi"/>
          <w:b/>
          <w:bCs/>
          <w:sz w:val="18"/>
          <w:szCs w:val="18"/>
          <w:lang w:bidi="he-IL"/>
        </w:rPr>
        <w:t>43</w:t>
      </w:r>
      <w:r w:rsidR="00D404D5" w:rsidRPr="006B2193">
        <w:rPr>
          <w:rFonts w:asciiTheme="majorBidi" w:hAnsiTheme="majorBidi" w:cstheme="majorBidi"/>
          <w:sz w:val="18"/>
          <w:szCs w:val="18"/>
          <w:lang w:bidi="he-IL"/>
        </w:rPr>
        <w:t xml:space="preserve"> Y </w:t>
      </w:r>
      <w:r w:rsidR="00746BB5" w:rsidRPr="006B2193">
        <w:rPr>
          <w:rFonts w:asciiTheme="majorBidi" w:hAnsiTheme="majorBidi" w:cstheme="majorBidi"/>
          <w:sz w:val="18"/>
          <w:szCs w:val="18"/>
          <w:lang w:bidi="he-IL"/>
        </w:rPr>
        <w:t xml:space="preserve">tomaron </w:t>
      </w:r>
      <w:r w:rsidR="00746BB5" w:rsidRPr="006B2193">
        <w:rPr>
          <w:rFonts w:asciiTheme="majorBidi" w:hAnsiTheme="majorBidi" w:cstheme="majorBidi"/>
          <w:i/>
          <w:iCs/>
          <w:sz w:val="18"/>
          <w:szCs w:val="18"/>
          <w:lang w:bidi="he-IL"/>
        </w:rPr>
        <w:t xml:space="preserve">de </w:t>
      </w:r>
      <w:r w:rsidR="00746BB5" w:rsidRPr="006B2193">
        <w:rPr>
          <w:rFonts w:asciiTheme="majorBidi" w:hAnsiTheme="majorBidi" w:cstheme="majorBidi"/>
          <w:sz w:val="18"/>
          <w:szCs w:val="18"/>
          <w:lang w:bidi="he-IL"/>
        </w:rPr>
        <w:t>los pedazos</w:t>
      </w:r>
      <w:r w:rsidR="00D404D5" w:rsidRPr="006B2193">
        <w:rPr>
          <w:rFonts w:asciiTheme="majorBidi" w:hAnsiTheme="majorBidi" w:cstheme="majorBidi"/>
          <w:sz w:val="18"/>
          <w:szCs w:val="18"/>
          <w:lang w:bidi="he-IL"/>
        </w:rPr>
        <w:t xml:space="preserve"> doce </w:t>
      </w:r>
      <w:r w:rsidR="00601508" w:rsidRPr="006B2193">
        <w:rPr>
          <w:rFonts w:asciiTheme="majorBidi" w:hAnsiTheme="majorBidi" w:cstheme="majorBidi"/>
          <w:sz w:val="18"/>
          <w:szCs w:val="18"/>
          <w:lang w:bidi="he-IL"/>
        </w:rPr>
        <w:t>canastas</w:t>
      </w:r>
      <w:r w:rsidR="00746BB5" w:rsidRPr="006B2193">
        <w:rPr>
          <w:rFonts w:asciiTheme="majorBidi" w:hAnsiTheme="majorBidi" w:cstheme="majorBidi"/>
          <w:sz w:val="18"/>
          <w:szCs w:val="18"/>
          <w:lang w:bidi="he-IL"/>
        </w:rPr>
        <w:t xml:space="preserve"> llenas, </w:t>
      </w:r>
      <w:r w:rsidR="00601508" w:rsidRPr="006B2193">
        <w:rPr>
          <w:rFonts w:asciiTheme="majorBidi" w:hAnsiTheme="majorBidi" w:cstheme="majorBidi"/>
          <w:sz w:val="18"/>
          <w:szCs w:val="18"/>
          <w:lang w:bidi="he-IL"/>
        </w:rPr>
        <w:t>y de los peces.</w:t>
      </w:r>
      <w:r w:rsidR="00601508" w:rsidRPr="006B2193">
        <w:rPr>
          <w:rFonts w:asciiTheme="majorBidi" w:hAnsiTheme="majorBidi" w:cstheme="majorBidi"/>
          <w:sz w:val="18"/>
          <w:szCs w:val="18"/>
          <w:lang w:bidi="he-IL"/>
        </w:rPr>
        <w:cr/>
      </w:r>
      <w:r w:rsidR="00601508" w:rsidRPr="006B2193">
        <w:rPr>
          <w:rFonts w:asciiTheme="majorBidi" w:hAnsiTheme="majorBidi" w:cstheme="majorBidi"/>
          <w:b/>
          <w:bCs/>
          <w:sz w:val="18"/>
          <w:szCs w:val="18"/>
          <w:lang w:bidi="he-IL"/>
        </w:rPr>
        <w:t>44</w:t>
      </w:r>
      <w:r w:rsidR="00601508" w:rsidRPr="006B2193">
        <w:rPr>
          <w:rFonts w:asciiTheme="majorBidi" w:hAnsiTheme="majorBidi" w:cstheme="majorBidi"/>
          <w:sz w:val="18"/>
          <w:szCs w:val="18"/>
          <w:lang w:bidi="he-IL"/>
        </w:rPr>
        <w:t xml:space="preserve"> Y los que comieron</w:t>
      </w:r>
      <w:r w:rsidR="00746BB5" w:rsidRPr="006B2193">
        <w:rPr>
          <w:rFonts w:asciiTheme="majorBidi" w:hAnsiTheme="majorBidi" w:cstheme="majorBidi"/>
          <w:sz w:val="18"/>
          <w:szCs w:val="18"/>
          <w:lang w:bidi="he-IL"/>
        </w:rPr>
        <w:t xml:space="preserve"> el pan</w:t>
      </w:r>
      <w:r w:rsidR="00601508" w:rsidRPr="006B2193">
        <w:rPr>
          <w:rFonts w:asciiTheme="majorBidi" w:hAnsiTheme="majorBidi" w:cstheme="majorBidi"/>
          <w:sz w:val="18"/>
          <w:szCs w:val="18"/>
          <w:lang w:bidi="he-IL"/>
        </w:rPr>
        <w:t xml:space="preserve"> eran </w:t>
      </w:r>
      <w:r w:rsidR="00746BB5" w:rsidRPr="006B2193">
        <w:rPr>
          <w:rFonts w:asciiTheme="majorBidi" w:hAnsiTheme="majorBidi" w:cstheme="majorBidi"/>
          <w:sz w:val="18"/>
          <w:szCs w:val="18"/>
          <w:lang w:bidi="he-IL"/>
        </w:rPr>
        <w:t xml:space="preserve">como </w:t>
      </w:r>
      <w:r w:rsidR="00601508" w:rsidRPr="006B2193">
        <w:rPr>
          <w:rFonts w:asciiTheme="majorBidi" w:hAnsiTheme="majorBidi" w:cstheme="majorBidi"/>
          <w:sz w:val="18"/>
          <w:szCs w:val="18"/>
          <w:lang w:bidi="he-IL"/>
        </w:rPr>
        <w:t>cinco mil hombres.</w:t>
      </w:r>
    </w:p>
    <w:p w14:paraId="6F9A7B1D" w14:textId="77777777" w:rsidR="00601508" w:rsidRPr="006B2193" w:rsidRDefault="00601508" w:rsidP="00601508">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camina sobre el mar</w:t>
      </w:r>
    </w:p>
    <w:p w14:paraId="1472009F" w14:textId="28189131" w:rsidR="00601508" w:rsidRPr="006B2193" w:rsidRDefault="00601508" w:rsidP="000B3C27">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45</w:t>
      </w:r>
      <w:r w:rsidRPr="006B2193">
        <w:rPr>
          <w:rFonts w:asciiTheme="majorBidi" w:hAnsiTheme="majorBidi" w:cstheme="majorBidi"/>
          <w:sz w:val="18"/>
          <w:szCs w:val="18"/>
          <w:lang w:bidi="he-IL"/>
        </w:rPr>
        <w:t xml:space="preserve"> </w:t>
      </w:r>
      <w:r w:rsidR="004B75CD" w:rsidRPr="006B2193">
        <w:rPr>
          <w:rFonts w:asciiTheme="majorBidi" w:hAnsiTheme="majorBidi" w:cstheme="majorBidi"/>
          <w:sz w:val="18"/>
          <w:szCs w:val="18"/>
          <w:lang w:bidi="he-IL"/>
        </w:rPr>
        <w:t xml:space="preserve">Y enseguida </w:t>
      </w:r>
      <w:r w:rsidR="00113735" w:rsidRPr="006B2193">
        <w:rPr>
          <w:rFonts w:asciiTheme="majorBidi" w:hAnsiTheme="majorBidi" w:cstheme="majorBidi"/>
          <w:sz w:val="18"/>
          <w:szCs w:val="18"/>
          <w:lang w:bidi="he-IL"/>
        </w:rPr>
        <w:t>aproximó</w:t>
      </w:r>
      <w:r w:rsidR="004B75CD" w:rsidRPr="006B2193">
        <w:rPr>
          <w:rFonts w:asciiTheme="majorBidi" w:hAnsiTheme="majorBidi" w:cstheme="majorBidi"/>
          <w:sz w:val="18"/>
          <w:szCs w:val="18"/>
          <w:lang w:bidi="he-IL"/>
        </w:rPr>
        <w:t xml:space="preserve"> a sus discípulos </w:t>
      </w:r>
      <w:r w:rsidR="00113735" w:rsidRPr="006B2193">
        <w:rPr>
          <w:rFonts w:asciiTheme="majorBidi" w:hAnsiTheme="majorBidi" w:cstheme="majorBidi"/>
          <w:sz w:val="18"/>
          <w:szCs w:val="18"/>
          <w:lang w:bidi="he-IL"/>
        </w:rPr>
        <w:t xml:space="preserve">para </w:t>
      </w:r>
      <w:r w:rsidR="004B75CD" w:rsidRPr="006B2193">
        <w:rPr>
          <w:rFonts w:asciiTheme="majorBidi" w:hAnsiTheme="majorBidi" w:cstheme="majorBidi"/>
          <w:sz w:val="18"/>
          <w:szCs w:val="18"/>
          <w:lang w:bidi="he-IL"/>
        </w:rPr>
        <w:t xml:space="preserve">que </w:t>
      </w:r>
      <w:r w:rsidR="00113735" w:rsidRPr="006B2193">
        <w:rPr>
          <w:rFonts w:asciiTheme="majorBidi" w:hAnsiTheme="majorBidi" w:cstheme="majorBidi"/>
          <w:sz w:val="18"/>
          <w:szCs w:val="18"/>
          <w:lang w:bidi="he-IL"/>
        </w:rPr>
        <w:t>subieran al</w:t>
      </w:r>
      <w:r w:rsidR="004B75CD" w:rsidRPr="006B2193">
        <w:rPr>
          <w:rFonts w:asciiTheme="majorBidi" w:hAnsiTheme="majorBidi" w:cstheme="majorBidi"/>
          <w:sz w:val="18"/>
          <w:szCs w:val="18"/>
          <w:lang w:bidi="he-IL"/>
        </w:rPr>
        <w:t xml:space="preserve"> bote</w:t>
      </w:r>
      <w:r w:rsidR="00113735" w:rsidRPr="006B2193">
        <w:rPr>
          <w:rFonts w:asciiTheme="majorBidi" w:hAnsiTheme="majorBidi" w:cstheme="majorBidi"/>
          <w:sz w:val="18"/>
          <w:szCs w:val="18"/>
          <w:lang w:bidi="he-IL"/>
        </w:rPr>
        <w:t xml:space="preserve"> </w:t>
      </w:r>
      <w:r w:rsidR="004B75CD" w:rsidRPr="006B2193">
        <w:rPr>
          <w:rFonts w:asciiTheme="majorBidi" w:hAnsiTheme="majorBidi" w:cstheme="majorBidi"/>
          <w:sz w:val="18"/>
          <w:szCs w:val="18"/>
          <w:lang w:bidi="he-IL"/>
        </w:rPr>
        <w:t>y</w:t>
      </w:r>
      <w:r w:rsidR="00113735" w:rsidRPr="006B2193">
        <w:rPr>
          <w:rFonts w:asciiTheme="majorBidi" w:hAnsiTheme="majorBidi" w:cstheme="majorBidi"/>
          <w:sz w:val="18"/>
          <w:szCs w:val="18"/>
          <w:lang w:bidi="he-IL"/>
        </w:rPr>
        <w:t xml:space="preserve"> vayan anticipa</w:t>
      </w:r>
      <w:r w:rsidR="00113735" w:rsidRPr="006B2193">
        <w:rPr>
          <w:rFonts w:asciiTheme="majorBidi" w:hAnsiTheme="majorBidi" w:cstheme="majorBidi"/>
          <w:sz w:val="18"/>
          <w:szCs w:val="18"/>
          <w:lang w:bidi="he-IL"/>
        </w:rPr>
        <w:softHyphen/>
        <w:t xml:space="preserve">damente al otro lado, </w:t>
      </w:r>
      <w:r w:rsidR="00113735" w:rsidRPr="006B2193">
        <w:rPr>
          <w:rFonts w:asciiTheme="majorBidi" w:hAnsiTheme="majorBidi" w:cstheme="majorBidi"/>
          <w:i/>
          <w:iCs/>
          <w:sz w:val="18"/>
          <w:szCs w:val="18"/>
          <w:lang w:bidi="he-IL"/>
        </w:rPr>
        <w:t>a</w:t>
      </w:r>
      <w:r w:rsidR="004B75CD" w:rsidRPr="006B2193">
        <w:rPr>
          <w:rFonts w:asciiTheme="majorBidi" w:hAnsiTheme="majorBidi" w:cstheme="majorBidi"/>
          <w:sz w:val="18"/>
          <w:szCs w:val="18"/>
          <w:lang w:bidi="he-IL"/>
        </w:rPr>
        <w:t xml:space="preserve"> </w:t>
      </w:r>
      <w:proofErr w:type="spellStart"/>
      <w:r w:rsidR="004B75CD" w:rsidRPr="006B2193">
        <w:rPr>
          <w:rFonts w:asciiTheme="majorBidi" w:hAnsiTheme="majorBidi" w:cstheme="majorBidi"/>
          <w:sz w:val="18"/>
          <w:szCs w:val="18"/>
          <w:lang w:bidi="he-IL"/>
        </w:rPr>
        <w:t>Bet</w:t>
      </w:r>
      <w:proofErr w:type="spellEnd"/>
      <w:r w:rsidR="004B75CD" w:rsidRPr="006B2193">
        <w:rPr>
          <w:rFonts w:asciiTheme="majorBidi" w:hAnsiTheme="majorBidi" w:cstheme="majorBidi"/>
          <w:sz w:val="18"/>
          <w:szCs w:val="18"/>
          <w:lang w:bidi="he-IL"/>
        </w:rPr>
        <w:t xml:space="preserve"> </w:t>
      </w:r>
      <w:proofErr w:type="spellStart"/>
      <w:r w:rsidR="004B75CD" w:rsidRPr="006B2193">
        <w:rPr>
          <w:rFonts w:asciiTheme="majorBidi" w:hAnsiTheme="majorBidi" w:cstheme="majorBidi"/>
          <w:sz w:val="18"/>
          <w:szCs w:val="18"/>
          <w:lang w:bidi="he-IL"/>
        </w:rPr>
        <w:t>Tzaidah</w:t>
      </w:r>
      <w:proofErr w:type="spellEnd"/>
      <w:r w:rsidR="004B75CD" w:rsidRPr="006B2193">
        <w:rPr>
          <w:rFonts w:asciiTheme="majorBidi" w:hAnsiTheme="majorBidi" w:cstheme="majorBidi"/>
          <w:sz w:val="18"/>
          <w:szCs w:val="18"/>
          <w:lang w:bidi="he-IL"/>
        </w:rPr>
        <w:t xml:space="preserve">, mientras </w:t>
      </w:r>
      <w:r w:rsidR="00113735" w:rsidRPr="006B2193">
        <w:rPr>
          <w:rFonts w:asciiTheme="majorBidi" w:hAnsiTheme="majorBidi" w:cstheme="majorBidi"/>
          <w:sz w:val="18"/>
          <w:szCs w:val="18"/>
          <w:lang w:bidi="he-IL"/>
        </w:rPr>
        <w:t xml:space="preserve">que </w:t>
      </w:r>
      <w:r w:rsidR="004B75CD" w:rsidRPr="006B2193">
        <w:rPr>
          <w:rFonts w:asciiTheme="majorBidi" w:hAnsiTheme="majorBidi" w:cstheme="majorBidi"/>
          <w:sz w:val="18"/>
          <w:szCs w:val="18"/>
          <w:lang w:bidi="he-IL"/>
        </w:rPr>
        <w:t xml:space="preserve">Él </w:t>
      </w:r>
      <w:r w:rsidR="00113735" w:rsidRPr="006B2193">
        <w:rPr>
          <w:rFonts w:asciiTheme="majorBidi" w:hAnsiTheme="majorBidi" w:cstheme="majorBidi"/>
          <w:sz w:val="18"/>
          <w:szCs w:val="18"/>
          <w:lang w:bidi="he-IL"/>
        </w:rPr>
        <w:t>enviaba</w:t>
      </w:r>
      <w:r w:rsidR="004B75CD" w:rsidRPr="006B2193">
        <w:rPr>
          <w:rFonts w:asciiTheme="majorBidi" w:hAnsiTheme="majorBidi" w:cstheme="majorBidi"/>
          <w:sz w:val="18"/>
          <w:szCs w:val="18"/>
          <w:lang w:bidi="he-IL"/>
        </w:rPr>
        <w:t xml:space="preserve"> al pueblo. </w:t>
      </w:r>
      <w:r w:rsidR="004B01C9" w:rsidRPr="006B2193">
        <w:rPr>
          <w:rFonts w:asciiTheme="majorBidi" w:hAnsiTheme="majorBidi" w:cstheme="majorBidi"/>
          <w:sz w:val="18"/>
          <w:szCs w:val="18"/>
          <w:lang w:bidi="he-IL"/>
        </w:rPr>
        <w:cr/>
      </w:r>
      <w:r w:rsidR="004B75CD" w:rsidRPr="006B2193">
        <w:rPr>
          <w:rFonts w:asciiTheme="majorBidi" w:hAnsiTheme="majorBidi" w:cstheme="majorBidi"/>
          <w:b/>
          <w:bCs/>
          <w:sz w:val="18"/>
          <w:szCs w:val="18"/>
          <w:lang w:bidi="he-IL"/>
        </w:rPr>
        <w:t>46</w:t>
      </w:r>
      <w:r w:rsidR="004B75CD" w:rsidRPr="006B2193">
        <w:rPr>
          <w:rFonts w:asciiTheme="majorBidi" w:hAnsiTheme="majorBidi" w:cstheme="majorBidi"/>
          <w:sz w:val="18"/>
          <w:szCs w:val="18"/>
          <w:lang w:bidi="he-IL"/>
        </w:rPr>
        <w:t xml:space="preserve"> Y cuando </w:t>
      </w:r>
      <w:r w:rsidR="00113735" w:rsidRPr="006B2193">
        <w:rPr>
          <w:rFonts w:asciiTheme="majorBidi" w:hAnsiTheme="majorBidi" w:cstheme="majorBidi"/>
          <w:sz w:val="18"/>
          <w:szCs w:val="18"/>
          <w:lang w:bidi="he-IL"/>
        </w:rPr>
        <w:t>los envió</w:t>
      </w:r>
      <w:r w:rsidR="004B75CD" w:rsidRPr="006B2193">
        <w:rPr>
          <w:rFonts w:asciiTheme="majorBidi" w:hAnsiTheme="majorBidi" w:cstheme="majorBidi"/>
          <w:sz w:val="18"/>
          <w:szCs w:val="18"/>
          <w:lang w:bidi="he-IL"/>
        </w:rPr>
        <w:t xml:space="preserve">, </w:t>
      </w:r>
      <w:r w:rsidR="00113735" w:rsidRPr="006B2193">
        <w:rPr>
          <w:rFonts w:asciiTheme="majorBidi" w:hAnsiTheme="majorBidi" w:cstheme="majorBidi"/>
          <w:sz w:val="18"/>
          <w:szCs w:val="18"/>
          <w:lang w:bidi="he-IL"/>
        </w:rPr>
        <w:t xml:space="preserve">subió al </w:t>
      </w:r>
      <w:r w:rsidR="004B01C9" w:rsidRPr="006B2193">
        <w:rPr>
          <w:rFonts w:asciiTheme="majorBidi" w:hAnsiTheme="majorBidi" w:cstheme="majorBidi"/>
          <w:sz w:val="18"/>
          <w:szCs w:val="18"/>
          <w:lang w:bidi="he-IL"/>
        </w:rPr>
        <w:t>monte</w:t>
      </w:r>
      <w:r w:rsidR="00113735" w:rsidRPr="006B2193">
        <w:rPr>
          <w:rFonts w:asciiTheme="majorBidi" w:hAnsiTheme="majorBidi" w:cstheme="majorBidi"/>
          <w:sz w:val="18"/>
          <w:szCs w:val="18"/>
          <w:lang w:bidi="he-IL"/>
        </w:rPr>
        <w:t xml:space="preserve"> a orar</w:t>
      </w:r>
      <w:r w:rsidR="004B01C9" w:rsidRPr="006B2193">
        <w:rPr>
          <w:rFonts w:asciiTheme="majorBidi" w:hAnsiTheme="majorBidi" w:cstheme="majorBidi"/>
          <w:sz w:val="18"/>
          <w:szCs w:val="18"/>
          <w:lang w:bidi="he-IL"/>
        </w:rPr>
        <w:t>.</w:t>
      </w:r>
      <w:r w:rsidR="004B01C9" w:rsidRPr="006B2193">
        <w:rPr>
          <w:rFonts w:asciiTheme="majorBidi" w:hAnsiTheme="majorBidi" w:cstheme="majorBidi"/>
          <w:sz w:val="18"/>
          <w:szCs w:val="18"/>
          <w:lang w:bidi="he-IL"/>
        </w:rPr>
        <w:cr/>
      </w:r>
      <w:r w:rsidR="004B01C9" w:rsidRPr="006B2193">
        <w:rPr>
          <w:rFonts w:asciiTheme="majorBidi" w:hAnsiTheme="majorBidi" w:cstheme="majorBidi"/>
          <w:b/>
          <w:bCs/>
          <w:sz w:val="18"/>
          <w:szCs w:val="18"/>
          <w:lang w:bidi="he-IL"/>
        </w:rPr>
        <w:t>47</w:t>
      </w:r>
      <w:r w:rsidR="004B01C9" w:rsidRPr="006B2193">
        <w:rPr>
          <w:rFonts w:asciiTheme="majorBidi" w:hAnsiTheme="majorBidi" w:cstheme="majorBidi"/>
          <w:sz w:val="18"/>
          <w:szCs w:val="18"/>
          <w:lang w:bidi="he-IL"/>
        </w:rPr>
        <w:t xml:space="preserve"> Y cuando </w:t>
      </w:r>
      <w:r w:rsidR="00113735" w:rsidRPr="006B2193">
        <w:rPr>
          <w:rFonts w:asciiTheme="majorBidi" w:hAnsiTheme="majorBidi" w:cstheme="majorBidi"/>
          <w:sz w:val="18"/>
          <w:szCs w:val="18"/>
          <w:lang w:bidi="he-IL"/>
        </w:rPr>
        <w:t>fue la</w:t>
      </w:r>
      <w:r w:rsidR="004B01C9" w:rsidRPr="006B2193">
        <w:rPr>
          <w:rFonts w:asciiTheme="majorBidi" w:hAnsiTheme="majorBidi" w:cstheme="majorBidi"/>
          <w:sz w:val="18"/>
          <w:szCs w:val="18"/>
          <w:lang w:bidi="he-IL"/>
        </w:rPr>
        <w:t xml:space="preserve"> tarde, </w:t>
      </w:r>
      <w:r w:rsidR="00113735" w:rsidRPr="006B2193">
        <w:rPr>
          <w:rFonts w:asciiTheme="majorBidi" w:hAnsiTheme="majorBidi" w:cstheme="majorBidi"/>
          <w:sz w:val="18"/>
          <w:szCs w:val="18"/>
          <w:lang w:bidi="he-IL"/>
        </w:rPr>
        <w:t xml:space="preserve">el bote estaba en medio del </w:t>
      </w:r>
      <w:r w:rsidR="004B01C9" w:rsidRPr="006B2193">
        <w:rPr>
          <w:rFonts w:asciiTheme="majorBidi" w:hAnsiTheme="majorBidi" w:cstheme="majorBidi"/>
          <w:sz w:val="18"/>
          <w:szCs w:val="18"/>
          <w:lang w:bidi="he-IL"/>
        </w:rPr>
        <w:t xml:space="preserve">mar, y </w:t>
      </w:r>
      <w:r w:rsidR="00113735" w:rsidRPr="006B2193">
        <w:rPr>
          <w:rFonts w:asciiTheme="majorBidi" w:hAnsiTheme="majorBidi" w:cstheme="majorBidi"/>
          <w:sz w:val="18"/>
          <w:szCs w:val="18"/>
          <w:lang w:bidi="he-IL"/>
        </w:rPr>
        <w:t xml:space="preserve">Él estaba </w:t>
      </w:r>
      <w:r w:rsidR="004B01C9" w:rsidRPr="006B2193">
        <w:rPr>
          <w:rFonts w:asciiTheme="majorBidi" w:hAnsiTheme="majorBidi" w:cstheme="majorBidi"/>
          <w:sz w:val="18"/>
          <w:szCs w:val="18"/>
          <w:lang w:bidi="he-IL"/>
        </w:rPr>
        <w:t>solo</w:t>
      </w:r>
      <w:r w:rsidR="00113735" w:rsidRPr="006B2193">
        <w:rPr>
          <w:rFonts w:asciiTheme="majorBidi" w:hAnsiTheme="majorBidi" w:cstheme="majorBidi"/>
          <w:sz w:val="18"/>
          <w:szCs w:val="18"/>
          <w:lang w:bidi="he-IL"/>
        </w:rPr>
        <w:t>, en la tierra</w:t>
      </w:r>
      <w:r w:rsidR="004B01C9"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4B01C9" w:rsidRPr="006B2193">
        <w:rPr>
          <w:rFonts w:asciiTheme="majorBidi" w:hAnsiTheme="majorBidi" w:cstheme="majorBidi"/>
          <w:b/>
          <w:bCs/>
          <w:sz w:val="18"/>
          <w:szCs w:val="18"/>
          <w:lang w:bidi="he-IL"/>
        </w:rPr>
        <w:t>48</w:t>
      </w:r>
      <w:r w:rsidR="004B01C9" w:rsidRPr="006B2193">
        <w:rPr>
          <w:rFonts w:asciiTheme="majorBidi" w:hAnsiTheme="majorBidi" w:cstheme="majorBidi"/>
          <w:sz w:val="18"/>
          <w:szCs w:val="18"/>
          <w:lang w:bidi="he-IL"/>
        </w:rPr>
        <w:t xml:space="preserve"> Y los vio </w:t>
      </w:r>
      <w:r w:rsidR="00113735" w:rsidRPr="006B2193">
        <w:rPr>
          <w:rFonts w:asciiTheme="majorBidi" w:hAnsiTheme="majorBidi" w:cstheme="majorBidi"/>
          <w:sz w:val="18"/>
          <w:szCs w:val="18"/>
          <w:lang w:bidi="he-IL"/>
        </w:rPr>
        <w:t xml:space="preserve">que estaban desolados en sus golpes </w:t>
      </w:r>
      <w:r w:rsidR="00113735" w:rsidRPr="006B2193">
        <w:rPr>
          <w:rFonts w:asciiTheme="majorBidi" w:hAnsiTheme="majorBidi" w:cstheme="majorBidi"/>
          <w:i/>
          <w:iCs/>
          <w:sz w:val="18"/>
          <w:szCs w:val="18"/>
          <w:lang w:bidi="he-IL"/>
        </w:rPr>
        <w:t>de remo</w:t>
      </w:r>
      <w:r w:rsidR="00737A56" w:rsidRPr="006B2193">
        <w:rPr>
          <w:rFonts w:asciiTheme="majorBidi" w:hAnsiTheme="majorBidi" w:cstheme="majorBidi"/>
          <w:sz w:val="18"/>
          <w:szCs w:val="18"/>
          <w:lang w:bidi="he-IL"/>
        </w:rPr>
        <w:t xml:space="preserve">, porque el viento les era contrario; y </w:t>
      </w:r>
      <w:r w:rsidR="00113735" w:rsidRPr="006B2193">
        <w:rPr>
          <w:rFonts w:asciiTheme="majorBidi" w:hAnsiTheme="majorBidi" w:cstheme="majorBidi"/>
          <w:sz w:val="18"/>
          <w:szCs w:val="18"/>
          <w:lang w:bidi="he-IL"/>
        </w:rPr>
        <w:t>como a la cuarta vigilia de la noche</w:t>
      </w:r>
      <w:r w:rsidR="00E82D8F" w:rsidRPr="006B2193">
        <w:rPr>
          <w:rStyle w:val="Refdenotaalpie"/>
          <w:rFonts w:asciiTheme="majorBidi" w:hAnsiTheme="majorBidi" w:cstheme="majorBidi"/>
          <w:sz w:val="18"/>
          <w:szCs w:val="18"/>
          <w:lang w:bidi="he-IL"/>
        </w:rPr>
        <w:footnoteReference w:id="644"/>
      </w:r>
      <w:r w:rsidR="00113735" w:rsidRPr="006B2193">
        <w:rPr>
          <w:rFonts w:asciiTheme="majorBidi" w:hAnsiTheme="majorBidi" w:cstheme="majorBidi"/>
          <w:sz w:val="18"/>
          <w:szCs w:val="18"/>
          <w:lang w:bidi="he-IL"/>
        </w:rPr>
        <w:t xml:space="preserve">, </w:t>
      </w:r>
      <w:r w:rsidR="00737A56" w:rsidRPr="006B2193">
        <w:rPr>
          <w:rFonts w:asciiTheme="majorBidi" w:hAnsiTheme="majorBidi" w:cstheme="majorBidi"/>
          <w:sz w:val="18"/>
          <w:szCs w:val="18"/>
          <w:lang w:bidi="he-IL"/>
        </w:rPr>
        <w:t>Él fue hacia ellos caminando sobre el mar</w:t>
      </w:r>
      <w:r w:rsidR="00113735" w:rsidRPr="006B2193">
        <w:rPr>
          <w:rFonts w:asciiTheme="majorBidi" w:hAnsiTheme="majorBidi" w:cstheme="majorBidi"/>
          <w:sz w:val="18"/>
          <w:szCs w:val="18"/>
          <w:lang w:bidi="he-IL"/>
        </w:rPr>
        <w:t>, y quería pasarlos</w:t>
      </w:r>
      <w:r w:rsidR="00737A56" w:rsidRPr="006B2193">
        <w:rPr>
          <w:rFonts w:asciiTheme="majorBidi" w:hAnsiTheme="majorBidi" w:cstheme="majorBidi"/>
          <w:sz w:val="18"/>
          <w:szCs w:val="18"/>
          <w:lang w:bidi="he-IL"/>
        </w:rPr>
        <w:t>.</w:t>
      </w:r>
      <w:r w:rsidR="00737A56" w:rsidRPr="006B2193">
        <w:rPr>
          <w:rFonts w:asciiTheme="majorBidi" w:hAnsiTheme="majorBidi" w:cstheme="majorBidi"/>
          <w:sz w:val="18"/>
          <w:szCs w:val="18"/>
          <w:lang w:bidi="he-IL"/>
        </w:rPr>
        <w:cr/>
      </w:r>
      <w:r w:rsidR="00737A56" w:rsidRPr="006B2193">
        <w:rPr>
          <w:rFonts w:asciiTheme="majorBidi" w:hAnsiTheme="majorBidi" w:cstheme="majorBidi"/>
          <w:b/>
          <w:bCs/>
          <w:sz w:val="18"/>
          <w:szCs w:val="18"/>
          <w:lang w:bidi="he-IL"/>
        </w:rPr>
        <w:t>49</w:t>
      </w:r>
      <w:r w:rsidR="00737A56" w:rsidRPr="006B2193">
        <w:rPr>
          <w:rFonts w:asciiTheme="majorBidi" w:hAnsiTheme="majorBidi" w:cstheme="majorBidi"/>
          <w:sz w:val="18"/>
          <w:szCs w:val="18"/>
          <w:lang w:bidi="he-IL"/>
        </w:rPr>
        <w:t xml:space="preserve"> </w:t>
      </w:r>
      <w:r w:rsidR="00E82D8F" w:rsidRPr="006B2193">
        <w:rPr>
          <w:rFonts w:asciiTheme="majorBidi" w:hAnsiTheme="majorBidi" w:cstheme="majorBidi"/>
          <w:sz w:val="18"/>
          <w:szCs w:val="18"/>
          <w:lang w:bidi="he-IL"/>
        </w:rPr>
        <w:t>Y cuando lo vieron caminar sobre el mar, p</w:t>
      </w:r>
      <w:r w:rsidR="00737A56" w:rsidRPr="006B2193">
        <w:rPr>
          <w:rFonts w:asciiTheme="majorBidi" w:hAnsiTheme="majorBidi" w:cstheme="majorBidi"/>
          <w:sz w:val="18"/>
          <w:szCs w:val="18"/>
          <w:lang w:bidi="he-IL"/>
        </w:rPr>
        <w:t>ensaron</w:t>
      </w:r>
      <w:r w:rsidR="00E82D8F" w:rsidRPr="006B2193">
        <w:rPr>
          <w:rFonts w:asciiTheme="majorBidi" w:hAnsiTheme="majorBidi" w:cstheme="majorBidi"/>
          <w:sz w:val="18"/>
          <w:szCs w:val="18"/>
          <w:lang w:bidi="he-IL"/>
        </w:rPr>
        <w:t xml:space="preserve"> que era un demonio</w:t>
      </w:r>
      <w:r w:rsidR="00E82D8F" w:rsidRPr="006B2193">
        <w:rPr>
          <w:rStyle w:val="Refdenotaalpie"/>
          <w:rFonts w:asciiTheme="majorBidi" w:hAnsiTheme="majorBidi" w:cstheme="majorBidi"/>
          <w:sz w:val="18"/>
          <w:szCs w:val="18"/>
          <w:lang w:bidi="he-IL"/>
        </w:rPr>
        <w:footnoteReference w:id="645"/>
      </w:r>
      <w:r w:rsidR="00E82D8F" w:rsidRPr="006B2193">
        <w:rPr>
          <w:rFonts w:asciiTheme="majorBidi" w:hAnsiTheme="majorBidi" w:cstheme="majorBidi"/>
          <w:sz w:val="18"/>
          <w:szCs w:val="18"/>
          <w:lang w:bidi="he-IL"/>
        </w:rPr>
        <w:t>,</w:t>
      </w:r>
      <w:r w:rsidR="00737A56" w:rsidRPr="006B2193">
        <w:rPr>
          <w:rFonts w:asciiTheme="majorBidi" w:hAnsiTheme="majorBidi" w:cstheme="majorBidi"/>
          <w:sz w:val="18"/>
          <w:szCs w:val="18"/>
          <w:lang w:bidi="he-IL"/>
        </w:rPr>
        <w:t xml:space="preserve"> y gritaron.</w:t>
      </w:r>
      <w:r w:rsidR="00737A56" w:rsidRPr="006B2193">
        <w:rPr>
          <w:rFonts w:asciiTheme="majorBidi" w:hAnsiTheme="majorBidi" w:cstheme="majorBidi"/>
          <w:sz w:val="18"/>
          <w:szCs w:val="18"/>
          <w:lang w:bidi="he-IL"/>
        </w:rPr>
        <w:cr/>
      </w:r>
      <w:r w:rsidR="00737A56" w:rsidRPr="006B2193">
        <w:rPr>
          <w:rFonts w:asciiTheme="majorBidi" w:hAnsiTheme="majorBidi" w:cstheme="majorBidi"/>
          <w:b/>
          <w:bCs/>
          <w:sz w:val="18"/>
          <w:szCs w:val="18"/>
          <w:lang w:bidi="he-IL"/>
        </w:rPr>
        <w:t>50</w:t>
      </w:r>
      <w:r w:rsidR="00737A56" w:rsidRPr="006B2193">
        <w:rPr>
          <w:rFonts w:asciiTheme="majorBidi" w:hAnsiTheme="majorBidi" w:cstheme="majorBidi"/>
          <w:sz w:val="18"/>
          <w:szCs w:val="18"/>
          <w:lang w:bidi="he-IL"/>
        </w:rPr>
        <w:t xml:space="preserve"> </w:t>
      </w:r>
      <w:r w:rsidR="00E82D8F" w:rsidRPr="006B2193">
        <w:rPr>
          <w:rFonts w:asciiTheme="majorBidi" w:hAnsiTheme="majorBidi" w:cstheme="majorBidi"/>
          <w:sz w:val="18"/>
          <w:szCs w:val="18"/>
          <w:lang w:bidi="he-IL"/>
        </w:rPr>
        <w:t>Porque todos lo veían, y</w:t>
      </w:r>
      <w:r w:rsidR="00737A56" w:rsidRPr="006B2193">
        <w:rPr>
          <w:rFonts w:asciiTheme="majorBidi" w:hAnsiTheme="majorBidi" w:cstheme="majorBidi"/>
          <w:sz w:val="18"/>
          <w:szCs w:val="18"/>
          <w:lang w:bidi="he-IL"/>
        </w:rPr>
        <w:t xml:space="preserve"> estaban </w:t>
      </w:r>
      <w:r w:rsidR="00E82D8F" w:rsidRPr="006B2193">
        <w:rPr>
          <w:rFonts w:asciiTheme="majorBidi" w:hAnsiTheme="majorBidi" w:cstheme="majorBidi"/>
          <w:sz w:val="18"/>
          <w:szCs w:val="18"/>
          <w:lang w:bidi="he-IL"/>
        </w:rPr>
        <w:t>perplejos</w:t>
      </w:r>
      <w:r w:rsidR="00B059E9" w:rsidRPr="006B2193">
        <w:rPr>
          <w:rFonts w:asciiTheme="majorBidi" w:hAnsiTheme="majorBidi" w:cstheme="majorBidi"/>
          <w:sz w:val="18"/>
          <w:szCs w:val="18"/>
          <w:lang w:bidi="he-IL"/>
        </w:rPr>
        <w:t xml:space="preserve">; y </w:t>
      </w:r>
      <w:r w:rsidR="00E82D8F" w:rsidRPr="006B2193">
        <w:rPr>
          <w:rFonts w:asciiTheme="majorBidi" w:hAnsiTheme="majorBidi" w:cstheme="majorBidi"/>
          <w:sz w:val="18"/>
          <w:szCs w:val="18"/>
          <w:lang w:bidi="he-IL"/>
        </w:rPr>
        <w:t>Él</w:t>
      </w:r>
      <w:r w:rsidR="00B059E9" w:rsidRPr="006B2193">
        <w:rPr>
          <w:rFonts w:asciiTheme="majorBidi" w:hAnsiTheme="majorBidi" w:cstheme="majorBidi"/>
          <w:sz w:val="18"/>
          <w:szCs w:val="18"/>
          <w:lang w:bidi="he-IL"/>
        </w:rPr>
        <w:t xml:space="preserve"> de inmediato </w:t>
      </w:r>
      <w:r w:rsidR="00E82D8F" w:rsidRPr="006B2193">
        <w:rPr>
          <w:rFonts w:asciiTheme="majorBidi" w:hAnsiTheme="majorBidi" w:cstheme="majorBidi"/>
          <w:sz w:val="18"/>
          <w:szCs w:val="18"/>
          <w:lang w:bidi="he-IL"/>
        </w:rPr>
        <w:t>les habló</w:t>
      </w:r>
      <w:r w:rsidR="00B059E9" w:rsidRPr="006B2193">
        <w:rPr>
          <w:rFonts w:asciiTheme="majorBidi" w:hAnsiTheme="majorBidi" w:cstheme="majorBidi"/>
          <w:sz w:val="18"/>
          <w:szCs w:val="18"/>
          <w:lang w:bidi="he-IL"/>
        </w:rPr>
        <w:t>, y</w:t>
      </w:r>
      <w:r w:rsidR="00E82D8F" w:rsidRPr="006B2193">
        <w:rPr>
          <w:rFonts w:asciiTheme="majorBidi" w:hAnsiTheme="majorBidi" w:cstheme="majorBidi"/>
          <w:sz w:val="18"/>
          <w:szCs w:val="18"/>
          <w:lang w:bidi="he-IL"/>
        </w:rPr>
        <w:t xml:space="preserve"> les</w:t>
      </w:r>
      <w:r w:rsidR="00B059E9" w:rsidRPr="006B2193">
        <w:rPr>
          <w:rFonts w:asciiTheme="majorBidi" w:hAnsiTheme="majorBidi" w:cstheme="majorBidi"/>
          <w:sz w:val="18"/>
          <w:szCs w:val="18"/>
          <w:lang w:bidi="he-IL"/>
        </w:rPr>
        <w:t xml:space="preserve"> dijo: ¡</w:t>
      </w:r>
      <w:r w:rsidR="00E82D8F" w:rsidRPr="006B2193">
        <w:rPr>
          <w:rFonts w:asciiTheme="majorBidi" w:hAnsiTheme="majorBidi" w:cstheme="majorBidi"/>
          <w:sz w:val="18"/>
          <w:szCs w:val="18"/>
          <w:lang w:bidi="he-IL"/>
        </w:rPr>
        <w:t>Fortalézcanse</w:t>
      </w:r>
      <w:r w:rsidR="00B059E9" w:rsidRPr="006B2193">
        <w:rPr>
          <w:rFonts w:asciiTheme="majorBidi" w:hAnsiTheme="majorBidi" w:cstheme="majorBidi"/>
          <w:sz w:val="18"/>
          <w:szCs w:val="18"/>
          <w:lang w:bidi="he-IL"/>
        </w:rPr>
        <w:t>, soy Yo</w:t>
      </w:r>
      <w:r w:rsidR="00B059E9" w:rsidRPr="006B2193">
        <w:rPr>
          <w:rStyle w:val="Refdenotaalpie"/>
          <w:rFonts w:asciiTheme="majorBidi" w:hAnsiTheme="majorBidi" w:cstheme="majorBidi"/>
          <w:sz w:val="18"/>
          <w:szCs w:val="18"/>
          <w:lang w:bidi="he-IL"/>
        </w:rPr>
        <w:footnoteReference w:id="646"/>
      </w:r>
      <w:r w:rsidR="00B059E9" w:rsidRPr="006B2193">
        <w:rPr>
          <w:rFonts w:asciiTheme="majorBidi" w:hAnsiTheme="majorBidi" w:cstheme="majorBidi"/>
          <w:sz w:val="18"/>
          <w:szCs w:val="18"/>
          <w:lang w:bidi="he-IL"/>
        </w:rPr>
        <w:t>, no teman!</w:t>
      </w:r>
      <w:r w:rsidR="00B059E9" w:rsidRPr="006B2193">
        <w:rPr>
          <w:rFonts w:asciiTheme="majorBidi" w:hAnsiTheme="majorBidi" w:cstheme="majorBidi"/>
          <w:sz w:val="18"/>
          <w:szCs w:val="18"/>
          <w:lang w:bidi="he-IL"/>
        </w:rPr>
        <w:cr/>
      </w:r>
      <w:r w:rsidR="00B059E9" w:rsidRPr="006B2193">
        <w:rPr>
          <w:rFonts w:asciiTheme="majorBidi" w:hAnsiTheme="majorBidi" w:cstheme="majorBidi"/>
          <w:b/>
          <w:bCs/>
          <w:sz w:val="18"/>
          <w:szCs w:val="18"/>
          <w:lang w:bidi="he-IL"/>
        </w:rPr>
        <w:t>51</w:t>
      </w:r>
      <w:r w:rsidR="00B059E9" w:rsidRPr="006B2193">
        <w:rPr>
          <w:rFonts w:asciiTheme="majorBidi" w:hAnsiTheme="majorBidi" w:cstheme="majorBidi"/>
          <w:sz w:val="18"/>
          <w:szCs w:val="18"/>
          <w:lang w:bidi="he-IL"/>
        </w:rPr>
        <w:t xml:space="preserve"> Y subió </w:t>
      </w:r>
      <w:r w:rsidR="00E82D8F" w:rsidRPr="006B2193">
        <w:rPr>
          <w:rFonts w:asciiTheme="majorBidi" w:hAnsiTheme="majorBidi" w:cstheme="majorBidi"/>
          <w:sz w:val="18"/>
          <w:szCs w:val="18"/>
          <w:lang w:bidi="he-IL"/>
        </w:rPr>
        <w:t>a</w:t>
      </w:r>
      <w:r w:rsidR="00B059E9" w:rsidRPr="006B2193">
        <w:rPr>
          <w:rFonts w:asciiTheme="majorBidi" w:hAnsiTheme="majorBidi" w:cstheme="majorBidi"/>
          <w:sz w:val="18"/>
          <w:szCs w:val="18"/>
          <w:lang w:bidi="he-IL"/>
        </w:rPr>
        <w:t xml:space="preserve"> ellos </w:t>
      </w:r>
      <w:r w:rsidR="00E82D8F" w:rsidRPr="006B2193">
        <w:rPr>
          <w:rFonts w:asciiTheme="majorBidi" w:hAnsiTheme="majorBidi" w:cstheme="majorBidi"/>
          <w:sz w:val="18"/>
          <w:szCs w:val="18"/>
          <w:lang w:bidi="he-IL"/>
        </w:rPr>
        <w:t>al</w:t>
      </w:r>
      <w:r w:rsidR="00B059E9" w:rsidRPr="006B2193">
        <w:rPr>
          <w:rFonts w:asciiTheme="majorBidi" w:hAnsiTheme="majorBidi" w:cstheme="majorBidi"/>
          <w:sz w:val="18"/>
          <w:szCs w:val="18"/>
          <w:lang w:bidi="he-IL"/>
        </w:rPr>
        <w:t xml:space="preserve"> bote, y </w:t>
      </w:r>
      <w:r w:rsidR="00E82D8F" w:rsidRPr="006B2193">
        <w:rPr>
          <w:rFonts w:asciiTheme="majorBidi" w:hAnsiTheme="majorBidi" w:cstheme="majorBidi"/>
          <w:sz w:val="18"/>
          <w:szCs w:val="18"/>
          <w:lang w:bidi="he-IL"/>
        </w:rPr>
        <w:t xml:space="preserve">se calmó </w:t>
      </w:r>
      <w:r w:rsidR="00B059E9" w:rsidRPr="006B2193">
        <w:rPr>
          <w:rFonts w:asciiTheme="majorBidi" w:hAnsiTheme="majorBidi" w:cstheme="majorBidi"/>
          <w:sz w:val="18"/>
          <w:szCs w:val="18"/>
          <w:lang w:bidi="he-IL"/>
        </w:rPr>
        <w:t xml:space="preserve">el viento; y </w:t>
      </w:r>
      <w:r w:rsidR="00E82D8F" w:rsidRPr="006B2193">
        <w:rPr>
          <w:rFonts w:asciiTheme="majorBidi" w:hAnsiTheme="majorBidi" w:cstheme="majorBidi"/>
          <w:sz w:val="18"/>
          <w:szCs w:val="18"/>
          <w:lang w:bidi="he-IL"/>
        </w:rPr>
        <w:t>se horrorizaron muchísimo en su ser</w:t>
      </w:r>
      <w:r w:rsidR="00B059E9" w:rsidRPr="006B2193">
        <w:rPr>
          <w:rFonts w:asciiTheme="majorBidi" w:hAnsiTheme="majorBidi" w:cstheme="majorBidi"/>
          <w:sz w:val="18"/>
          <w:szCs w:val="18"/>
          <w:lang w:bidi="he-IL"/>
        </w:rPr>
        <w:t>,</w:t>
      </w:r>
      <w:r w:rsidR="00E82D8F" w:rsidRPr="006B2193">
        <w:rPr>
          <w:rFonts w:asciiTheme="majorBidi" w:hAnsiTheme="majorBidi" w:cstheme="majorBidi"/>
          <w:sz w:val="18"/>
          <w:szCs w:val="18"/>
          <w:lang w:bidi="he-IL"/>
        </w:rPr>
        <w:t xml:space="preserve"> y se asombraron</w:t>
      </w:r>
      <w:r w:rsidR="00284E77" w:rsidRPr="006B2193">
        <w:rPr>
          <w:rFonts w:asciiTheme="majorBidi" w:hAnsiTheme="majorBidi" w:cstheme="majorBidi"/>
          <w:sz w:val="18"/>
          <w:szCs w:val="18"/>
          <w:lang w:bidi="he-IL"/>
        </w:rPr>
        <w:t>,</w:t>
      </w:r>
      <w:r w:rsidR="00B059E9" w:rsidRPr="006B2193">
        <w:rPr>
          <w:rFonts w:asciiTheme="majorBidi" w:hAnsiTheme="majorBidi" w:cstheme="majorBidi"/>
          <w:sz w:val="18"/>
          <w:szCs w:val="18"/>
          <w:lang w:bidi="he-IL"/>
        </w:rPr>
        <w:t xml:space="preserve"> </w:t>
      </w:r>
      <w:r w:rsidR="009A2AB8" w:rsidRPr="006B2193">
        <w:rPr>
          <w:rFonts w:asciiTheme="majorBidi" w:hAnsiTheme="majorBidi" w:cstheme="majorBidi"/>
          <w:sz w:val="18"/>
          <w:szCs w:val="18"/>
          <w:lang w:bidi="he-IL"/>
        </w:rPr>
        <w:cr/>
      </w:r>
      <w:r w:rsidR="00B059E9" w:rsidRPr="006B2193">
        <w:rPr>
          <w:rFonts w:asciiTheme="majorBidi" w:hAnsiTheme="majorBidi" w:cstheme="majorBidi"/>
          <w:b/>
          <w:bCs/>
          <w:sz w:val="18"/>
          <w:szCs w:val="18"/>
          <w:lang w:bidi="he-IL"/>
        </w:rPr>
        <w:t>52</w:t>
      </w:r>
      <w:r w:rsidR="00B059E9" w:rsidRPr="006B2193">
        <w:rPr>
          <w:rFonts w:asciiTheme="majorBidi" w:hAnsiTheme="majorBidi" w:cstheme="majorBidi"/>
          <w:sz w:val="18"/>
          <w:szCs w:val="18"/>
          <w:lang w:bidi="he-IL"/>
        </w:rPr>
        <w:t xml:space="preserve"> porque </w:t>
      </w:r>
      <w:r w:rsidR="00284E77" w:rsidRPr="006B2193">
        <w:rPr>
          <w:rFonts w:asciiTheme="majorBidi" w:hAnsiTheme="majorBidi" w:cstheme="majorBidi"/>
          <w:sz w:val="18"/>
          <w:szCs w:val="18"/>
          <w:lang w:bidi="he-IL"/>
        </w:rPr>
        <w:t>no entendían acerca del pan</w:t>
      </w:r>
      <w:r w:rsidR="00B059E9" w:rsidRPr="006B2193">
        <w:rPr>
          <w:rFonts w:asciiTheme="majorBidi" w:hAnsiTheme="majorBidi" w:cstheme="majorBidi"/>
          <w:sz w:val="18"/>
          <w:szCs w:val="18"/>
          <w:lang w:bidi="he-IL"/>
        </w:rPr>
        <w:t xml:space="preserve">, </w:t>
      </w:r>
      <w:r w:rsidR="00284E77" w:rsidRPr="006B2193">
        <w:rPr>
          <w:rFonts w:asciiTheme="majorBidi" w:hAnsiTheme="majorBidi" w:cstheme="majorBidi"/>
          <w:sz w:val="18"/>
          <w:szCs w:val="18"/>
          <w:lang w:bidi="he-IL"/>
        </w:rPr>
        <w:t>porque</w:t>
      </w:r>
      <w:r w:rsidR="00B059E9" w:rsidRPr="006B2193">
        <w:rPr>
          <w:rFonts w:asciiTheme="majorBidi" w:hAnsiTheme="majorBidi" w:cstheme="majorBidi"/>
          <w:sz w:val="18"/>
          <w:szCs w:val="18"/>
          <w:lang w:bidi="he-IL"/>
        </w:rPr>
        <w:t xml:space="preserve"> su corazón estaba entenebrecido.</w:t>
      </w:r>
    </w:p>
    <w:p w14:paraId="748E9B9D" w14:textId="4DA4C027" w:rsidR="00886ED7" w:rsidRPr="006B2193" w:rsidRDefault="00886ED7" w:rsidP="00886ED7">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en </w:t>
      </w:r>
      <w:proofErr w:type="spellStart"/>
      <w:r w:rsidR="00471697" w:rsidRPr="006B2193">
        <w:rPr>
          <w:rFonts w:asciiTheme="majorBidi" w:hAnsiTheme="majorBidi" w:cstheme="majorBidi"/>
          <w:i/>
          <w:iCs/>
          <w:sz w:val="18"/>
          <w:szCs w:val="18"/>
          <w:lang w:bidi="he-IL"/>
        </w:rPr>
        <w:t>Kineret</w:t>
      </w:r>
      <w:proofErr w:type="spellEnd"/>
    </w:p>
    <w:p w14:paraId="1DF4DDA8" w14:textId="4AE7FAD3" w:rsidR="00886ED7" w:rsidRPr="006B2193" w:rsidRDefault="00F94472" w:rsidP="0058563B">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53</w:t>
      </w:r>
      <w:r w:rsidRPr="006B2193">
        <w:rPr>
          <w:rFonts w:asciiTheme="majorBidi" w:hAnsiTheme="majorBidi" w:cstheme="majorBidi"/>
          <w:sz w:val="18"/>
          <w:szCs w:val="18"/>
          <w:lang w:bidi="he-IL"/>
        </w:rPr>
        <w:t xml:space="preserve"> Y pasaron, </w:t>
      </w:r>
      <w:r w:rsidR="00471697" w:rsidRPr="006B2193">
        <w:rPr>
          <w:rFonts w:asciiTheme="majorBidi" w:hAnsiTheme="majorBidi" w:cstheme="majorBidi"/>
          <w:sz w:val="18"/>
          <w:szCs w:val="18"/>
          <w:lang w:bidi="he-IL"/>
        </w:rPr>
        <w:t xml:space="preserve">y </w:t>
      </w:r>
      <w:r w:rsidRPr="006B2193">
        <w:rPr>
          <w:rFonts w:asciiTheme="majorBidi" w:hAnsiTheme="majorBidi" w:cstheme="majorBidi"/>
          <w:sz w:val="18"/>
          <w:szCs w:val="18"/>
          <w:lang w:bidi="he-IL"/>
        </w:rPr>
        <w:t xml:space="preserve">entraron </w:t>
      </w:r>
      <w:r w:rsidR="00471697" w:rsidRPr="006B2193">
        <w:rPr>
          <w:rFonts w:asciiTheme="majorBidi" w:hAnsiTheme="majorBidi" w:cstheme="majorBidi"/>
          <w:sz w:val="18"/>
          <w:szCs w:val="18"/>
          <w:lang w:bidi="he-IL"/>
        </w:rPr>
        <w:t>a</w:t>
      </w:r>
      <w:r w:rsidRPr="006B2193">
        <w:rPr>
          <w:rFonts w:asciiTheme="majorBidi" w:hAnsiTheme="majorBidi" w:cstheme="majorBidi"/>
          <w:sz w:val="18"/>
          <w:szCs w:val="18"/>
          <w:lang w:bidi="he-IL"/>
        </w:rPr>
        <w:t xml:space="preserve"> la tierra de </w:t>
      </w:r>
      <w:proofErr w:type="spellStart"/>
      <w:r w:rsidR="00471697" w:rsidRPr="006B2193">
        <w:rPr>
          <w:rFonts w:asciiTheme="majorBidi" w:hAnsiTheme="majorBidi" w:cstheme="majorBidi"/>
          <w:sz w:val="18"/>
          <w:szCs w:val="18"/>
          <w:lang w:bidi="he-IL"/>
        </w:rPr>
        <w:t>Kineret</w:t>
      </w:r>
      <w:proofErr w:type="spellEnd"/>
      <w:r w:rsidR="00471697" w:rsidRPr="006B2193">
        <w:rPr>
          <w:rStyle w:val="Refdenotaalpie"/>
          <w:rFonts w:asciiTheme="majorBidi" w:hAnsiTheme="majorBidi" w:cstheme="majorBidi"/>
          <w:sz w:val="18"/>
          <w:szCs w:val="18"/>
          <w:lang w:bidi="he-IL"/>
        </w:rPr>
        <w:footnoteReference w:id="647"/>
      </w:r>
      <w:r w:rsidR="00471697" w:rsidRPr="006B2193">
        <w:rPr>
          <w:rFonts w:asciiTheme="majorBidi" w:hAnsiTheme="majorBidi" w:cstheme="majorBidi"/>
          <w:sz w:val="18"/>
          <w:szCs w:val="18"/>
          <w:lang w:bidi="he-IL"/>
        </w:rPr>
        <w:t>, y se acercaron</w:t>
      </w:r>
      <w:r w:rsidRPr="006B2193">
        <w:rPr>
          <w:rFonts w:asciiTheme="majorBidi" w:hAnsiTheme="majorBidi" w:cstheme="majorBidi"/>
          <w:sz w:val="18"/>
          <w:szCs w:val="18"/>
          <w:lang w:bidi="he-IL"/>
        </w:rPr>
        <w:t>.</w:t>
      </w:r>
      <w:r w:rsidR="003C53D3"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54</w:t>
      </w:r>
      <w:r w:rsidRPr="006B2193">
        <w:rPr>
          <w:rFonts w:asciiTheme="majorBidi" w:hAnsiTheme="majorBidi" w:cstheme="majorBidi"/>
          <w:sz w:val="18"/>
          <w:szCs w:val="18"/>
          <w:lang w:bidi="he-IL"/>
        </w:rPr>
        <w:t xml:space="preserve"> Cuando Él salió del bote, inmediatamente</w:t>
      </w:r>
      <w:r w:rsidR="00471697" w:rsidRPr="006B2193">
        <w:rPr>
          <w:rFonts w:asciiTheme="majorBidi" w:hAnsiTheme="majorBidi" w:cstheme="majorBidi"/>
          <w:sz w:val="18"/>
          <w:szCs w:val="18"/>
          <w:lang w:bidi="he-IL"/>
        </w:rPr>
        <w:t xml:space="preserve"> lo</w:t>
      </w:r>
      <w:r w:rsidRPr="006B2193">
        <w:rPr>
          <w:rFonts w:asciiTheme="majorBidi" w:hAnsiTheme="majorBidi" w:cstheme="majorBidi"/>
          <w:sz w:val="18"/>
          <w:szCs w:val="18"/>
          <w:lang w:bidi="he-IL"/>
        </w:rPr>
        <w:t xml:space="preserve"> reconocieron</w:t>
      </w:r>
      <w:r w:rsidR="00471697" w:rsidRPr="006B2193">
        <w:rPr>
          <w:rFonts w:asciiTheme="majorBidi" w:hAnsiTheme="majorBidi" w:cstheme="majorBidi"/>
          <w:sz w:val="18"/>
          <w:szCs w:val="18"/>
          <w:lang w:bidi="he-IL"/>
        </w:rPr>
        <w:t>.</w:t>
      </w:r>
      <w:r w:rsidR="0058563B"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55</w:t>
      </w:r>
      <w:r w:rsidRPr="006B2193">
        <w:rPr>
          <w:rFonts w:asciiTheme="majorBidi" w:hAnsiTheme="majorBidi" w:cstheme="majorBidi"/>
          <w:sz w:val="18"/>
          <w:szCs w:val="18"/>
          <w:lang w:bidi="he-IL"/>
        </w:rPr>
        <w:t xml:space="preserve"> </w:t>
      </w:r>
      <w:r w:rsidR="00471697" w:rsidRPr="006B2193">
        <w:rPr>
          <w:rFonts w:asciiTheme="majorBidi" w:hAnsiTheme="majorBidi" w:cstheme="majorBidi"/>
          <w:sz w:val="18"/>
          <w:szCs w:val="18"/>
          <w:lang w:bidi="he-IL"/>
        </w:rPr>
        <w:t>Y</w:t>
      </w:r>
      <w:r w:rsidRPr="006B2193">
        <w:rPr>
          <w:rFonts w:asciiTheme="majorBidi" w:hAnsiTheme="majorBidi" w:cstheme="majorBidi"/>
          <w:sz w:val="18"/>
          <w:szCs w:val="18"/>
          <w:lang w:bidi="he-IL"/>
        </w:rPr>
        <w:t xml:space="preserve"> </w:t>
      </w:r>
      <w:r w:rsidR="00471697" w:rsidRPr="006B2193">
        <w:rPr>
          <w:rFonts w:asciiTheme="majorBidi" w:hAnsiTheme="majorBidi" w:cstheme="majorBidi"/>
          <w:sz w:val="18"/>
          <w:szCs w:val="18"/>
          <w:lang w:bidi="he-IL"/>
        </w:rPr>
        <w:t>corrieron alrededor de toda aquella región, y comenzaron</w:t>
      </w:r>
      <w:r w:rsidRPr="006B2193">
        <w:rPr>
          <w:rFonts w:asciiTheme="majorBidi" w:hAnsiTheme="majorBidi" w:cstheme="majorBidi"/>
          <w:sz w:val="18"/>
          <w:szCs w:val="18"/>
          <w:lang w:bidi="he-IL"/>
        </w:rPr>
        <w:t xml:space="preserve"> </w:t>
      </w:r>
      <w:r w:rsidR="00471697" w:rsidRPr="006B2193">
        <w:rPr>
          <w:rFonts w:asciiTheme="majorBidi" w:hAnsiTheme="majorBidi" w:cstheme="majorBidi"/>
          <w:sz w:val="18"/>
          <w:szCs w:val="18"/>
          <w:lang w:bidi="he-IL"/>
        </w:rPr>
        <w:t xml:space="preserve">a </w:t>
      </w:r>
      <w:r w:rsidRPr="006B2193">
        <w:rPr>
          <w:rFonts w:asciiTheme="majorBidi" w:hAnsiTheme="majorBidi" w:cstheme="majorBidi"/>
          <w:sz w:val="18"/>
          <w:szCs w:val="18"/>
          <w:lang w:bidi="he-IL"/>
        </w:rPr>
        <w:t>traer en cam</w:t>
      </w:r>
      <w:r w:rsidR="0058563B" w:rsidRPr="006B2193">
        <w:rPr>
          <w:rFonts w:asciiTheme="majorBidi" w:hAnsiTheme="majorBidi" w:cstheme="majorBidi"/>
          <w:sz w:val="18"/>
          <w:szCs w:val="18"/>
          <w:lang w:bidi="he-IL"/>
        </w:rPr>
        <w:t>illas</w:t>
      </w:r>
      <w:r w:rsidR="00471697" w:rsidRPr="006B2193">
        <w:rPr>
          <w:rFonts w:asciiTheme="majorBidi" w:hAnsiTheme="majorBidi" w:cstheme="majorBidi"/>
          <w:sz w:val="18"/>
          <w:szCs w:val="18"/>
          <w:lang w:bidi="he-IL"/>
        </w:rPr>
        <w:t xml:space="preserve"> a todos los que tenían un mal</w:t>
      </w:r>
      <w:r w:rsidR="007841AB" w:rsidRPr="006B2193">
        <w:rPr>
          <w:rFonts w:asciiTheme="majorBidi" w:hAnsiTheme="majorBidi" w:cstheme="majorBidi"/>
          <w:sz w:val="18"/>
          <w:szCs w:val="18"/>
          <w:lang w:bidi="he-IL"/>
        </w:rPr>
        <w:t>, y los acercaban,</w:t>
      </w:r>
      <w:r w:rsidR="0058563B" w:rsidRPr="006B2193">
        <w:rPr>
          <w:rFonts w:asciiTheme="majorBidi" w:hAnsiTheme="majorBidi" w:cstheme="majorBidi"/>
          <w:sz w:val="18"/>
          <w:szCs w:val="18"/>
          <w:lang w:bidi="he-IL"/>
        </w:rPr>
        <w:t xml:space="preserve"> </w:t>
      </w:r>
      <w:r w:rsidR="007841AB" w:rsidRPr="006B2193">
        <w:rPr>
          <w:rFonts w:asciiTheme="majorBidi" w:hAnsiTheme="majorBidi" w:cstheme="majorBidi"/>
          <w:sz w:val="18"/>
          <w:szCs w:val="18"/>
          <w:lang w:bidi="he-IL"/>
        </w:rPr>
        <w:t>porque</w:t>
      </w:r>
      <w:r w:rsidR="0058563B" w:rsidRPr="006B2193">
        <w:rPr>
          <w:rFonts w:asciiTheme="majorBidi" w:hAnsiTheme="majorBidi" w:cstheme="majorBidi"/>
          <w:sz w:val="18"/>
          <w:szCs w:val="18"/>
          <w:lang w:bidi="he-IL"/>
        </w:rPr>
        <w:t xml:space="preserve"> </w:t>
      </w:r>
      <w:r w:rsidR="007841AB" w:rsidRPr="006B2193">
        <w:rPr>
          <w:rFonts w:asciiTheme="majorBidi" w:hAnsiTheme="majorBidi" w:cstheme="majorBidi"/>
          <w:sz w:val="18"/>
          <w:szCs w:val="18"/>
          <w:lang w:bidi="he-IL"/>
        </w:rPr>
        <w:t>habían oído</w:t>
      </w:r>
      <w:r w:rsidR="0058563B" w:rsidRPr="006B2193">
        <w:rPr>
          <w:rFonts w:asciiTheme="majorBidi" w:hAnsiTheme="majorBidi" w:cstheme="majorBidi"/>
          <w:sz w:val="18"/>
          <w:szCs w:val="18"/>
          <w:lang w:bidi="he-IL"/>
        </w:rPr>
        <w:t xml:space="preserve"> que Él </w:t>
      </w:r>
      <w:r w:rsidR="0058563B" w:rsidRPr="006B2193">
        <w:rPr>
          <w:rFonts w:asciiTheme="majorBidi" w:hAnsiTheme="majorBidi" w:cstheme="majorBidi"/>
          <w:i/>
          <w:iCs/>
          <w:sz w:val="18"/>
          <w:szCs w:val="18"/>
          <w:lang w:bidi="he-IL"/>
        </w:rPr>
        <w:t>estaba</w:t>
      </w:r>
      <w:r w:rsidR="0058563B" w:rsidRPr="006B2193">
        <w:rPr>
          <w:rFonts w:asciiTheme="majorBidi" w:hAnsiTheme="majorBidi" w:cstheme="majorBidi"/>
          <w:sz w:val="18"/>
          <w:szCs w:val="18"/>
          <w:lang w:bidi="he-IL"/>
        </w:rPr>
        <w:t xml:space="preserve"> allí.</w:t>
      </w:r>
      <w:r w:rsidR="0058563B" w:rsidRPr="006B2193">
        <w:rPr>
          <w:rFonts w:asciiTheme="majorBidi" w:hAnsiTheme="majorBidi" w:cstheme="majorBidi"/>
          <w:sz w:val="18"/>
          <w:szCs w:val="18"/>
          <w:lang w:bidi="he-IL"/>
        </w:rPr>
        <w:cr/>
      </w:r>
      <w:r w:rsidR="0058563B" w:rsidRPr="006B2193">
        <w:rPr>
          <w:rFonts w:asciiTheme="majorBidi" w:hAnsiTheme="majorBidi" w:cstheme="majorBidi"/>
          <w:b/>
          <w:bCs/>
          <w:spacing w:val="-4"/>
          <w:sz w:val="18"/>
          <w:szCs w:val="18"/>
          <w:lang w:bidi="he-IL"/>
        </w:rPr>
        <w:t>56</w:t>
      </w:r>
      <w:r w:rsidR="0058563B" w:rsidRPr="006B2193">
        <w:rPr>
          <w:rFonts w:asciiTheme="majorBidi" w:hAnsiTheme="majorBidi" w:cstheme="majorBidi"/>
          <w:spacing w:val="-4"/>
          <w:sz w:val="18"/>
          <w:szCs w:val="18"/>
          <w:lang w:bidi="he-IL"/>
        </w:rPr>
        <w:t xml:space="preserve"> </w:t>
      </w:r>
      <w:r w:rsidR="007841AB" w:rsidRPr="006B2193">
        <w:rPr>
          <w:rFonts w:asciiTheme="majorBidi" w:hAnsiTheme="majorBidi" w:cstheme="majorBidi"/>
          <w:spacing w:val="-4"/>
          <w:sz w:val="18"/>
          <w:szCs w:val="18"/>
          <w:lang w:bidi="he-IL"/>
        </w:rPr>
        <w:t>Y en todo lugar adonde Él salía</w:t>
      </w:r>
      <w:r w:rsidR="0058563B" w:rsidRPr="006B2193">
        <w:rPr>
          <w:rFonts w:asciiTheme="majorBidi" w:hAnsiTheme="majorBidi" w:cstheme="majorBidi"/>
          <w:spacing w:val="-4"/>
          <w:sz w:val="18"/>
          <w:szCs w:val="18"/>
          <w:lang w:bidi="he-IL"/>
        </w:rPr>
        <w:t xml:space="preserve">, </w:t>
      </w:r>
      <w:r w:rsidR="007841AB" w:rsidRPr="006B2193">
        <w:rPr>
          <w:rFonts w:asciiTheme="majorBidi" w:hAnsiTheme="majorBidi" w:cstheme="majorBidi"/>
          <w:spacing w:val="-4"/>
          <w:sz w:val="18"/>
          <w:szCs w:val="18"/>
          <w:lang w:bidi="he-IL"/>
        </w:rPr>
        <w:t>a aldeas, a ciudades, a campos, a calles, ponían a los enfermos y le imploraban tocar solamente el borde de su manto</w:t>
      </w:r>
      <w:r w:rsidR="003C53D3" w:rsidRPr="006B2193">
        <w:rPr>
          <w:rFonts w:asciiTheme="majorBidi" w:hAnsiTheme="majorBidi" w:cstheme="majorBidi"/>
          <w:spacing w:val="-4"/>
          <w:sz w:val="18"/>
          <w:szCs w:val="18"/>
          <w:lang w:bidi="he-IL"/>
        </w:rPr>
        <w:t xml:space="preserve">, </w:t>
      </w:r>
      <w:r w:rsidR="007841AB" w:rsidRPr="006B2193">
        <w:rPr>
          <w:rFonts w:asciiTheme="majorBidi" w:hAnsiTheme="majorBidi" w:cstheme="majorBidi"/>
          <w:spacing w:val="-4"/>
          <w:sz w:val="18"/>
          <w:szCs w:val="18"/>
          <w:lang w:bidi="he-IL"/>
        </w:rPr>
        <w:t>y todo el que lo tocaba era salvado.</w:t>
      </w:r>
    </w:p>
    <w:p w14:paraId="4AFF7EAF" w14:textId="77777777" w:rsidR="00B57DAA" w:rsidRPr="006B2193" w:rsidRDefault="00B57DAA" w:rsidP="00471697">
      <w:pPr>
        <w:rPr>
          <w:rFonts w:asciiTheme="majorBidi" w:hAnsiTheme="majorBidi" w:cstheme="majorBidi"/>
          <w:i/>
          <w:iCs/>
          <w:sz w:val="18"/>
          <w:szCs w:val="18"/>
          <w:lang w:bidi="he-IL"/>
        </w:rPr>
        <w:sectPr w:rsidR="00B57DAA"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46ABEAA6" w14:textId="1EDC1FB4" w:rsidR="003C53D3" w:rsidRPr="006B2193" w:rsidRDefault="003C53D3" w:rsidP="003C53D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Los mandamientos de hombres</w:t>
      </w:r>
    </w:p>
    <w:p w14:paraId="4C55AB6F" w14:textId="77777777" w:rsidR="003C6F29" w:rsidRPr="006B2193" w:rsidRDefault="003C6F29" w:rsidP="003C6F29">
      <w:pPr>
        <w:keepNext/>
        <w:framePr w:dropCap="drop" w:lines="2" w:w="263" w:wrap="around" w:vAnchor="text" w:hAnchor="text" w:y="1"/>
        <w:spacing w:after="0" w:line="375" w:lineRule="exact"/>
        <w:jc w:val="both"/>
        <w:textAlignment w:val="baseline"/>
        <w:rPr>
          <w:rFonts w:ascii="Times New Roman" w:hAnsi="Times New Roman" w:cs="Times New Roman"/>
          <w:b/>
          <w:color w:val="000000"/>
          <w:position w:val="-2"/>
          <w:sz w:val="43"/>
          <w:szCs w:val="43"/>
        </w:rPr>
      </w:pPr>
      <w:r w:rsidRPr="006B2193">
        <w:rPr>
          <w:rFonts w:ascii="Times New Roman" w:hAnsi="Times New Roman" w:cs="Times New Roman"/>
          <w:b/>
          <w:color w:val="000000"/>
          <w:position w:val="-2"/>
          <w:sz w:val="43"/>
          <w:szCs w:val="43"/>
        </w:rPr>
        <w:t>7</w:t>
      </w:r>
    </w:p>
    <w:p w14:paraId="0D9EA5F5" w14:textId="3420DD9B" w:rsidR="003C53D3" w:rsidRPr="006B2193" w:rsidRDefault="003C53D3" w:rsidP="00A50FA7">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Y </w:t>
      </w:r>
      <w:r w:rsidR="005D5176" w:rsidRPr="006B2193">
        <w:rPr>
          <w:rFonts w:asciiTheme="majorBidi" w:hAnsiTheme="majorBidi" w:cstheme="majorBidi"/>
          <w:sz w:val="18"/>
          <w:szCs w:val="18"/>
          <w:lang w:bidi="he-IL"/>
        </w:rPr>
        <w:t>se reunieron hacia Él</w:t>
      </w:r>
      <w:r w:rsidRPr="006B2193">
        <w:rPr>
          <w:rFonts w:asciiTheme="majorBidi" w:hAnsiTheme="majorBidi" w:cstheme="majorBidi"/>
          <w:sz w:val="18"/>
          <w:szCs w:val="18"/>
          <w:lang w:bidi="he-IL"/>
        </w:rPr>
        <w:t xml:space="preserve"> </w:t>
      </w:r>
      <w:r w:rsidR="005D5176" w:rsidRPr="006B2193">
        <w:rPr>
          <w:rFonts w:asciiTheme="majorBidi" w:hAnsiTheme="majorBidi" w:cstheme="majorBidi"/>
          <w:sz w:val="18"/>
          <w:szCs w:val="18"/>
          <w:lang w:bidi="he-IL"/>
        </w:rPr>
        <w:t>los de los</w:t>
      </w:r>
      <w:r w:rsidRPr="006B2193">
        <w:rPr>
          <w:rFonts w:asciiTheme="majorBidi" w:hAnsiTheme="majorBidi" w:cstheme="majorBidi"/>
          <w:sz w:val="18"/>
          <w:szCs w:val="18"/>
          <w:lang w:bidi="he-IL"/>
        </w:rPr>
        <w:t xml:space="preserve"> perushim</w:t>
      </w:r>
      <w:r w:rsidRPr="006B2193">
        <w:rPr>
          <w:rStyle w:val="Refdenotaalpie"/>
          <w:rFonts w:asciiTheme="majorBidi" w:hAnsiTheme="majorBidi" w:cstheme="majorBidi"/>
          <w:sz w:val="18"/>
          <w:szCs w:val="18"/>
          <w:lang w:bidi="he-IL"/>
        </w:rPr>
        <w:footnoteReference w:id="648"/>
      </w:r>
      <w:r w:rsidRPr="006B2193">
        <w:rPr>
          <w:rFonts w:asciiTheme="majorBidi" w:hAnsiTheme="majorBidi" w:cstheme="majorBidi"/>
          <w:sz w:val="18"/>
          <w:szCs w:val="18"/>
          <w:lang w:bidi="he-IL"/>
        </w:rPr>
        <w:t xml:space="preserve"> y </w:t>
      </w:r>
      <w:r w:rsidR="005D5176" w:rsidRPr="006B2193">
        <w:rPr>
          <w:rFonts w:asciiTheme="majorBidi" w:hAnsiTheme="majorBidi" w:cstheme="majorBidi"/>
          <w:sz w:val="18"/>
          <w:szCs w:val="18"/>
          <w:lang w:bidi="he-IL"/>
        </w:rPr>
        <w:t>algunos de los escribas</w:t>
      </w:r>
      <w:r w:rsidRPr="006B2193">
        <w:rPr>
          <w:rFonts w:asciiTheme="majorBidi" w:hAnsiTheme="majorBidi" w:cstheme="majorBidi"/>
          <w:sz w:val="18"/>
          <w:szCs w:val="18"/>
          <w:lang w:bidi="he-IL"/>
        </w:rPr>
        <w:t xml:space="preserve">, </w:t>
      </w:r>
      <w:r w:rsidR="003C6F29" w:rsidRPr="006B2193">
        <w:rPr>
          <w:rFonts w:asciiTheme="majorBidi" w:hAnsiTheme="majorBidi" w:cstheme="majorBidi"/>
          <w:sz w:val="18"/>
          <w:szCs w:val="18"/>
          <w:lang w:bidi="he-IL"/>
        </w:rPr>
        <w:t>que habían venido de Ierushal</w:t>
      </w:r>
      <w:r w:rsidR="005D5176" w:rsidRPr="006B2193">
        <w:rPr>
          <w:rFonts w:asciiTheme="majorBidi" w:hAnsiTheme="majorBidi" w:cstheme="majorBidi"/>
          <w:sz w:val="18"/>
          <w:szCs w:val="18"/>
          <w:lang w:bidi="he-IL"/>
        </w:rPr>
        <w:t>áim</w:t>
      </w:r>
      <w:r w:rsidR="003C6F29" w:rsidRPr="006B2193">
        <w:rPr>
          <w:rStyle w:val="Refdenotaalpie"/>
          <w:rFonts w:asciiTheme="majorBidi" w:hAnsiTheme="majorBidi" w:cstheme="majorBidi"/>
          <w:sz w:val="18"/>
          <w:szCs w:val="18"/>
          <w:lang w:bidi="he-IL"/>
        </w:rPr>
        <w:footnoteReference w:id="649"/>
      </w:r>
      <w:r w:rsidR="003C6F29" w:rsidRPr="006B2193">
        <w:rPr>
          <w:rFonts w:asciiTheme="majorBidi" w:hAnsiTheme="majorBidi" w:cstheme="majorBidi"/>
          <w:sz w:val="18"/>
          <w:szCs w:val="18"/>
          <w:lang w:bidi="he-IL"/>
        </w:rPr>
        <w:t>.</w:t>
      </w:r>
      <w:r w:rsidR="003C6F29" w:rsidRPr="006B2193">
        <w:rPr>
          <w:rFonts w:asciiTheme="majorBidi" w:hAnsiTheme="majorBidi" w:cstheme="majorBidi"/>
          <w:sz w:val="18"/>
          <w:szCs w:val="18"/>
          <w:lang w:bidi="he-IL"/>
        </w:rPr>
        <w:cr/>
      </w:r>
      <w:r w:rsidR="003C6F29" w:rsidRPr="006B2193">
        <w:rPr>
          <w:rFonts w:asciiTheme="majorBidi" w:hAnsiTheme="majorBidi" w:cstheme="majorBidi"/>
          <w:b/>
          <w:bCs/>
          <w:sz w:val="18"/>
          <w:szCs w:val="18"/>
          <w:lang w:bidi="he-IL"/>
        </w:rPr>
        <w:t>2</w:t>
      </w:r>
      <w:r w:rsidR="003C6F29" w:rsidRPr="006B2193">
        <w:rPr>
          <w:rFonts w:asciiTheme="majorBidi" w:hAnsiTheme="majorBidi" w:cstheme="majorBidi"/>
          <w:sz w:val="18"/>
          <w:szCs w:val="18"/>
          <w:lang w:bidi="he-IL"/>
        </w:rPr>
        <w:t xml:space="preserve"> Y cuando vieron </w:t>
      </w:r>
      <w:r w:rsidR="003C6F29" w:rsidRPr="006B2193">
        <w:rPr>
          <w:rFonts w:asciiTheme="majorBidi" w:hAnsiTheme="majorBidi" w:cstheme="majorBidi"/>
          <w:i/>
          <w:iCs/>
          <w:sz w:val="18"/>
          <w:szCs w:val="18"/>
          <w:lang w:bidi="he-IL"/>
        </w:rPr>
        <w:t>que</w:t>
      </w:r>
      <w:r w:rsidR="003C6F29" w:rsidRPr="006B2193">
        <w:rPr>
          <w:rFonts w:asciiTheme="majorBidi" w:hAnsiTheme="majorBidi" w:cstheme="majorBidi"/>
          <w:sz w:val="18"/>
          <w:szCs w:val="18"/>
          <w:lang w:bidi="he-IL"/>
        </w:rPr>
        <w:t xml:space="preserve"> algunos de los discípulos </w:t>
      </w:r>
      <w:r w:rsidR="00A059D8" w:rsidRPr="006B2193">
        <w:rPr>
          <w:rFonts w:asciiTheme="majorBidi" w:hAnsiTheme="majorBidi" w:cstheme="majorBidi"/>
          <w:sz w:val="18"/>
          <w:szCs w:val="18"/>
          <w:lang w:bidi="he-IL"/>
        </w:rPr>
        <w:t>con las manos impuras</w:t>
      </w:r>
      <w:r w:rsidR="0028759B" w:rsidRPr="006B2193">
        <w:rPr>
          <w:rFonts w:asciiTheme="majorBidi" w:hAnsiTheme="majorBidi" w:cstheme="majorBidi"/>
          <w:sz w:val="18"/>
          <w:szCs w:val="18"/>
          <w:lang w:bidi="he-IL"/>
        </w:rPr>
        <w:t>,</w:t>
      </w:r>
      <w:r w:rsidR="00A059D8" w:rsidRPr="006B2193">
        <w:rPr>
          <w:rFonts w:asciiTheme="majorBidi" w:hAnsiTheme="majorBidi" w:cstheme="majorBidi"/>
          <w:sz w:val="18"/>
          <w:szCs w:val="18"/>
          <w:lang w:bidi="he-IL"/>
        </w:rPr>
        <w:t xml:space="preserve"> esto es, sin lavarse, </w:t>
      </w:r>
      <w:r w:rsidR="00A059D8" w:rsidRPr="006B2193">
        <w:rPr>
          <w:rFonts w:asciiTheme="majorBidi" w:hAnsiTheme="majorBidi" w:cstheme="majorBidi"/>
          <w:sz w:val="18"/>
          <w:szCs w:val="18"/>
          <w:lang w:bidi="he-IL"/>
        </w:rPr>
        <w:lastRenderedPageBreak/>
        <w:t>comían el pan, gritaron y confesaron;</w:t>
      </w:r>
      <w:r w:rsidR="0028759B" w:rsidRPr="006B2193">
        <w:rPr>
          <w:rFonts w:asciiTheme="majorBidi" w:hAnsiTheme="majorBidi" w:cstheme="majorBidi"/>
          <w:sz w:val="18"/>
          <w:szCs w:val="18"/>
          <w:lang w:bidi="he-IL"/>
        </w:rPr>
        <w:cr/>
      </w:r>
      <w:r w:rsidR="0028759B" w:rsidRPr="006B2193">
        <w:rPr>
          <w:rFonts w:asciiTheme="majorBidi" w:hAnsiTheme="majorBidi" w:cstheme="majorBidi"/>
          <w:b/>
          <w:bCs/>
          <w:sz w:val="18"/>
          <w:szCs w:val="18"/>
          <w:lang w:bidi="he-IL"/>
        </w:rPr>
        <w:t>3</w:t>
      </w:r>
      <w:r w:rsidR="0028759B" w:rsidRPr="006B2193">
        <w:rPr>
          <w:rFonts w:asciiTheme="majorBidi" w:hAnsiTheme="majorBidi" w:cstheme="majorBidi"/>
          <w:sz w:val="18"/>
          <w:szCs w:val="18"/>
          <w:lang w:bidi="he-IL"/>
        </w:rPr>
        <w:t xml:space="preserve"> –porque los </w:t>
      </w:r>
      <w:r w:rsidR="00A059D8" w:rsidRPr="006B2193">
        <w:rPr>
          <w:rFonts w:asciiTheme="majorBidi" w:hAnsiTheme="majorBidi" w:cstheme="majorBidi"/>
          <w:sz w:val="18"/>
          <w:szCs w:val="18"/>
          <w:lang w:bidi="he-IL"/>
        </w:rPr>
        <w:t>de los perushim</w:t>
      </w:r>
      <w:r w:rsidR="00A059D8" w:rsidRPr="006B2193">
        <w:rPr>
          <w:rStyle w:val="Refdenotaalpie"/>
          <w:rFonts w:asciiTheme="majorBidi" w:hAnsiTheme="majorBidi" w:cstheme="majorBidi"/>
          <w:sz w:val="18"/>
          <w:szCs w:val="18"/>
          <w:lang w:bidi="he-IL"/>
        </w:rPr>
        <w:footnoteReference w:id="650"/>
      </w:r>
      <w:r w:rsidR="00A059D8" w:rsidRPr="006B2193">
        <w:rPr>
          <w:rFonts w:asciiTheme="majorBidi" w:hAnsiTheme="majorBidi" w:cstheme="majorBidi"/>
          <w:sz w:val="18"/>
          <w:szCs w:val="18"/>
          <w:lang w:bidi="he-IL"/>
        </w:rPr>
        <w:t xml:space="preserve"> y todos los </w:t>
      </w:r>
      <w:r w:rsidR="0028759B" w:rsidRPr="006B2193">
        <w:rPr>
          <w:rFonts w:asciiTheme="majorBidi" w:hAnsiTheme="majorBidi" w:cstheme="majorBidi"/>
          <w:sz w:val="18"/>
          <w:szCs w:val="18"/>
          <w:lang w:bidi="he-IL"/>
        </w:rPr>
        <w:t>iehudim</w:t>
      </w:r>
      <w:r w:rsidR="0028759B" w:rsidRPr="006B2193">
        <w:rPr>
          <w:rStyle w:val="Refdenotaalpie"/>
          <w:rFonts w:asciiTheme="majorBidi" w:hAnsiTheme="majorBidi" w:cstheme="majorBidi"/>
          <w:sz w:val="18"/>
          <w:szCs w:val="18"/>
          <w:lang w:bidi="he-IL"/>
        </w:rPr>
        <w:footnoteReference w:id="651"/>
      </w:r>
      <w:r w:rsidR="00A059D8" w:rsidRPr="006B2193">
        <w:rPr>
          <w:rFonts w:asciiTheme="majorBidi" w:hAnsiTheme="majorBidi" w:cstheme="majorBidi"/>
          <w:sz w:val="18"/>
          <w:szCs w:val="18"/>
          <w:lang w:bidi="he-IL"/>
        </w:rPr>
        <w:t>, si no se lavan las manos de palma a palma, no comen, guardando el decreto de los ancianos;</w:t>
      </w:r>
      <w:r w:rsidR="00746004" w:rsidRPr="006B2193">
        <w:rPr>
          <w:rFonts w:asciiTheme="majorBidi" w:hAnsiTheme="majorBidi" w:cstheme="majorBidi"/>
          <w:sz w:val="18"/>
          <w:szCs w:val="18"/>
          <w:lang w:bidi="he-IL"/>
        </w:rPr>
        <w:cr/>
      </w:r>
      <w:r w:rsidR="00746004" w:rsidRPr="006B2193">
        <w:rPr>
          <w:rFonts w:asciiTheme="majorBidi" w:hAnsiTheme="majorBidi" w:cstheme="majorBidi"/>
          <w:b/>
          <w:bCs/>
          <w:sz w:val="18"/>
          <w:szCs w:val="18"/>
          <w:lang w:bidi="he-IL"/>
        </w:rPr>
        <w:t>4</w:t>
      </w:r>
      <w:r w:rsidR="00746004" w:rsidRPr="006B2193">
        <w:rPr>
          <w:rFonts w:asciiTheme="majorBidi" w:hAnsiTheme="majorBidi" w:cstheme="majorBidi"/>
          <w:sz w:val="18"/>
          <w:szCs w:val="18"/>
          <w:lang w:bidi="he-IL"/>
        </w:rPr>
        <w:t xml:space="preserve"> y </w:t>
      </w:r>
      <w:r w:rsidR="00A059D8" w:rsidRPr="006B2193">
        <w:rPr>
          <w:rFonts w:asciiTheme="majorBidi" w:hAnsiTheme="majorBidi" w:cstheme="majorBidi"/>
          <w:i/>
          <w:iCs/>
          <w:sz w:val="18"/>
          <w:szCs w:val="18"/>
          <w:lang w:bidi="he-IL"/>
        </w:rPr>
        <w:t xml:space="preserve">volviendo </w:t>
      </w:r>
      <w:r w:rsidR="00A059D8" w:rsidRPr="006B2193">
        <w:rPr>
          <w:rFonts w:asciiTheme="majorBidi" w:hAnsiTheme="majorBidi" w:cstheme="majorBidi"/>
          <w:sz w:val="18"/>
          <w:szCs w:val="18"/>
          <w:lang w:bidi="he-IL"/>
        </w:rPr>
        <w:t xml:space="preserve">de los mercados, si no se </w:t>
      </w:r>
      <w:r w:rsidR="00EC7912" w:rsidRPr="006B2193">
        <w:rPr>
          <w:rFonts w:asciiTheme="majorBidi" w:hAnsiTheme="majorBidi" w:cstheme="majorBidi"/>
          <w:sz w:val="18"/>
          <w:szCs w:val="18"/>
          <w:lang w:bidi="he-IL"/>
        </w:rPr>
        <w:t>sumergen</w:t>
      </w:r>
      <w:r w:rsidR="00A059D8" w:rsidRPr="006B2193">
        <w:rPr>
          <w:rFonts w:asciiTheme="majorBidi" w:hAnsiTheme="majorBidi" w:cstheme="majorBidi"/>
          <w:sz w:val="18"/>
          <w:szCs w:val="18"/>
          <w:lang w:bidi="he-IL"/>
        </w:rPr>
        <w:t xml:space="preserve">, no comen; y otras muchas </w:t>
      </w:r>
      <w:r w:rsidR="00A059D8" w:rsidRPr="006B2193">
        <w:rPr>
          <w:rFonts w:asciiTheme="majorBidi" w:hAnsiTheme="majorBidi" w:cstheme="majorBidi"/>
          <w:i/>
          <w:iCs/>
          <w:sz w:val="18"/>
          <w:szCs w:val="18"/>
          <w:lang w:bidi="he-IL"/>
        </w:rPr>
        <w:t>cosas</w:t>
      </w:r>
      <w:r w:rsidR="00A059D8" w:rsidRPr="006B2193">
        <w:rPr>
          <w:rFonts w:asciiTheme="majorBidi" w:hAnsiTheme="majorBidi" w:cstheme="majorBidi"/>
          <w:sz w:val="18"/>
          <w:szCs w:val="18"/>
          <w:lang w:bidi="he-IL"/>
        </w:rPr>
        <w:t xml:space="preserve"> que</w:t>
      </w:r>
      <w:r w:rsidR="00746004" w:rsidRPr="006B2193">
        <w:rPr>
          <w:rFonts w:asciiTheme="majorBidi" w:hAnsiTheme="majorBidi" w:cstheme="majorBidi"/>
          <w:sz w:val="18"/>
          <w:szCs w:val="18"/>
          <w:lang w:bidi="he-IL"/>
        </w:rPr>
        <w:t xml:space="preserve">, </w:t>
      </w:r>
      <w:r w:rsidR="00EC7912" w:rsidRPr="006B2193">
        <w:rPr>
          <w:rFonts w:asciiTheme="majorBidi" w:hAnsiTheme="majorBidi" w:cstheme="majorBidi"/>
          <w:sz w:val="18"/>
          <w:szCs w:val="18"/>
          <w:lang w:bidi="he-IL"/>
        </w:rPr>
        <w:t>he aquí, recibieron para guardar, como la inmersión de copas, jarros, artículos de cobre y camas</w:t>
      </w:r>
      <w:r w:rsidR="00F23CC1" w:rsidRPr="006B2193">
        <w:rPr>
          <w:rFonts w:asciiTheme="majorBidi" w:hAnsiTheme="majorBidi" w:cstheme="majorBidi"/>
          <w:sz w:val="18"/>
          <w:szCs w:val="18"/>
          <w:lang w:bidi="he-IL"/>
        </w:rPr>
        <w:t>–.</w:t>
      </w:r>
      <w:r w:rsidR="00F23CC1" w:rsidRPr="006B2193">
        <w:rPr>
          <w:rFonts w:asciiTheme="majorBidi" w:hAnsiTheme="majorBidi" w:cstheme="majorBidi"/>
          <w:sz w:val="18"/>
          <w:szCs w:val="18"/>
          <w:lang w:bidi="he-IL"/>
        </w:rPr>
        <w:cr/>
      </w:r>
      <w:r w:rsidR="00F23CC1" w:rsidRPr="006B2193">
        <w:rPr>
          <w:rFonts w:asciiTheme="majorBidi" w:hAnsiTheme="majorBidi" w:cstheme="majorBidi"/>
          <w:b/>
          <w:bCs/>
          <w:sz w:val="18"/>
          <w:szCs w:val="18"/>
          <w:lang w:bidi="he-IL"/>
        </w:rPr>
        <w:t>5</w:t>
      </w:r>
      <w:r w:rsidR="00F23CC1" w:rsidRPr="006B2193">
        <w:rPr>
          <w:rFonts w:asciiTheme="majorBidi" w:hAnsiTheme="majorBidi" w:cstheme="majorBidi"/>
          <w:sz w:val="18"/>
          <w:szCs w:val="18"/>
          <w:lang w:bidi="he-IL"/>
        </w:rPr>
        <w:t xml:space="preserve"> Y </w:t>
      </w:r>
      <w:r w:rsidR="00EC7912" w:rsidRPr="006B2193">
        <w:rPr>
          <w:rFonts w:asciiTheme="majorBidi" w:hAnsiTheme="majorBidi" w:cstheme="majorBidi"/>
          <w:sz w:val="18"/>
          <w:szCs w:val="18"/>
          <w:lang w:bidi="he-IL"/>
        </w:rPr>
        <w:t xml:space="preserve">entonces </w:t>
      </w:r>
      <w:r w:rsidR="00F23CC1" w:rsidRPr="006B2193">
        <w:rPr>
          <w:rFonts w:asciiTheme="majorBidi" w:hAnsiTheme="majorBidi" w:cstheme="majorBidi"/>
          <w:sz w:val="18"/>
          <w:szCs w:val="18"/>
          <w:lang w:bidi="he-IL"/>
        </w:rPr>
        <w:t xml:space="preserve">le preguntaron </w:t>
      </w:r>
      <w:r w:rsidR="00EC7912" w:rsidRPr="006B2193">
        <w:rPr>
          <w:rFonts w:asciiTheme="majorBidi" w:hAnsiTheme="majorBidi" w:cstheme="majorBidi"/>
          <w:sz w:val="18"/>
          <w:szCs w:val="18"/>
          <w:lang w:bidi="he-IL"/>
        </w:rPr>
        <w:t>los perushim y los escribas</w:t>
      </w:r>
      <w:r w:rsidR="00F23CC1" w:rsidRPr="006B2193">
        <w:rPr>
          <w:rFonts w:asciiTheme="majorBidi" w:hAnsiTheme="majorBidi" w:cstheme="majorBidi"/>
          <w:sz w:val="18"/>
          <w:szCs w:val="18"/>
          <w:lang w:bidi="he-IL"/>
        </w:rPr>
        <w:t>: ¿Por qué tus discípu</w:t>
      </w:r>
      <w:r w:rsidR="00F23CC1" w:rsidRPr="006B2193">
        <w:rPr>
          <w:rFonts w:asciiTheme="majorBidi" w:hAnsiTheme="majorBidi" w:cstheme="majorBidi"/>
          <w:sz w:val="18"/>
          <w:szCs w:val="18"/>
          <w:lang w:bidi="he-IL"/>
        </w:rPr>
        <w:softHyphen/>
        <w:t xml:space="preserve">los </w:t>
      </w:r>
      <w:r w:rsidR="00EC7912" w:rsidRPr="006B2193">
        <w:rPr>
          <w:rFonts w:asciiTheme="majorBidi" w:hAnsiTheme="majorBidi" w:cstheme="majorBidi"/>
          <w:sz w:val="18"/>
          <w:szCs w:val="18"/>
          <w:lang w:bidi="he-IL"/>
        </w:rPr>
        <w:t>no andan en los</w:t>
      </w:r>
      <w:r w:rsidR="00F23CC1" w:rsidRPr="006B2193">
        <w:rPr>
          <w:rFonts w:asciiTheme="majorBidi" w:hAnsiTheme="majorBidi" w:cstheme="majorBidi"/>
          <w:sz w:val="18"/>
          <w:szCs w:val="18"/>
          <w:lang w:bidi="he-IL"/>
        </w:rPr>
        <w:t xml:space="preserve"> decreto</w:t>
      </w:r>
      <w:r w:rsidR="00EC7912" w:rsidRPr="006B2193">
        <w:rPr>
          <w:rFonts w:asciiTheme="majorBidi" w:hAnsiTheme="majorBidi" w:cstheme="majorBidi"/>
          <w:sz w:val="18"/>
          <w:szCs w:val="18"/>
          <w:lang w:bidi="he-IL"/>
        </w:rPr>
        <w:t>s</w:t>
      </w:r>
      <w:r w:rsidR="00F23CC1" w:rsidRPr="006B2193">
        <w:rPr>
          <w:rFonts w:asciiTheme="majorBidi" w:hAnsiTheme="majorBidi" w:cstheme="majorBidi"/>
          <w:sz w:val="18"/>
          <w:szCs w:val="18"/>
          <w:lang w:bidi="he-IL"/>
        </w:rPr>
        <w:t xml:space="preserve"> de los ancianos, sino que </w:t>
      </w:r>
      <w:r w:rsidR="00EC7912" w:rsidRPr="006B2193">
        <w:rPr>
          <w:rFonts w:asciiTheme="majorBidi" w:hAnsiTheme="majorBidi" w:cstheme="majorBidi"/>
          <w:sz w:val="18"/>
          <w:szCs w:val="18"/>
          <w:lang w:bidi="he-IL"/>
        </w:rPr>
        <w:t>no lavan sus manos</w:t>
      </w:r>
      <w:r w:rsidR="006A4A43" w:rsidRPr="006B2193">
        <w:rPr>
          <w:rFonts w:asciiTheme="majorBidi" w:hAnsiTheme="majorBidi" w:cstheme="majorBidi"/>
          <w:sz w:val="18"/>
          <w:szCs w:val="18"/>
          <w:lang w:bidi="he-IL"/>
        </w:rPr>
        <w:t xml:space="preserve"> </w:t>
      </w:r>
      <w:r w:rsidR="00EC7912" w:rsidRPr="006B2193">
        <w:rPr>
          <w:rFonts w:asciiTheme="majorBidi" w:hAnsiTheme="majorBidi" w:cstheme="majorBidi"/>
          <w:sz w:val="18"/>
          <w:szCs w:val="18"/>
          <w:lang w:bidi="he-IL"/>
        </w:rPr>
        <w:t>para comer el pan</w:t>
      </w:r>
      <w:r w:rsidR="006A4A43" w:rsidRPr="006B2193">
        <w:rPr>
          <w:rFonts w:asciiTheme="majorBidi" w:hAnsiTheme="majorBidi" w:cstheme="majorBidi"/>
          <w:sz w:val="18"/>
          <w:szCs w:val="18"/>
          <w:lang w:bidi="he-IL"/>
        </w:rPr>
        <w:t>?</w:t>
      </w:r>
      <w:r w:rsidR="006A4A43" w:rsidRPr="006B2193">
        <w:rPr>
          <w:rFonts w:asciiTheme="majorBidi" w:hAnsiTheme="majorBidi" w:cstheme="majorBidi"/>
          <w:sz w:val="18"/>
          <w:szCs w:val="18"/>
          <w:lang w:bidi="he-IL"/>
        </w:rPr>
        <w:cr/>
      </w:r>
      <w:r w:rsidR="006A4A43" w:rsidRPr="006B2193">
        <w:rPr>
          <w:rFonts w:asciiTheme="majorBidi" w:hAnsiTheme="majorBidi" w:cstheme="majorBidi"/>
          <w:b/>
          <w:bCs/>
          <w:sz w:val="18"/>
          <w:szCs w:val="18"/>
          <w:lang w:bidi="he-IL"/>
        </w:rPr>
        <w:t>6</w:t>
      </w:r>
      <w:r w:rsidR="006A4A43" w:rsidRPr="006B2193">
        <w:rPr>
          <w:rFonts w:asciiTheme="majorBidi" w:hAnsiTheme="majorBidi" w:cstheme="majorBidi"/>
          <w:sz w:val="18"/>
          <w:szCs w:val="18"/>
          <w:lang w:bidi="he-IL"/>
        </w:rPr>
        <w:t xml:space="preserve"> Y </w:t>
      </w:r>
      <w:r w:rsidR="00EC7912" w:rsidRPr="006B2193">
        <w:rPr>
          <w:rFonts w:asciiTheme="majorBidi" w:hAnsiTheme="majorBidi" w:cstheme="majorBidi"/>
          <w:sz w:val="18"/>
          <w:szCs w:val="18"/>
          <w:lang w:bidi="he-IL"/>
        </w:rPr>
        <w:t>Él</w:t>
      </w:r>
      <w:r w:rsidR="006A4A43" w:rsidRPr="006B2193">
        <w:rPr>
          <w:rFonts w:asciiTheme="majorBidi" w:hAnsiTheme="majorBidi" w:cstheme="majorBidi"/>
          <w:sz w:val="18"/>
          <w:szCs w:val="18"/>
          <w:lang w:bidi="he-IL"/>
        </w:rPr>
        <w:t xml:space="preserve"> les respondió,</w:t>
      </w:r>
      <w:r w:rsidR="00EC7912" w:rsidRPr="006B2193">
        <w:rPr>
          <w:rFonts w:asciiTheme="majorBidi" w:hAnsiTheme="majorBidi" w:cstheme="majorBidi"/>
          <w:sz w:val="18"/>
          <w:szCs w:val="18"/>
          <w:lang w:bidi="he-IL"/>
        </w:rPr>
        <w:t xml:space="preserve"> y</w:t>
      </w:r>
      <w:r w:rsidR="006A4A43" w:rsidRPr="006B2193">
        <w:rPr>
          <w:rFonts w:asciiTheme="majorBidi" w:hAnsiTheme="majorBidi" w:cstheme="majorBidi"/>
          <w:sz w:val="18"/>
          <w:szCs w:val="18"/>
          <w:lang w:bidi="he-IL"/>
        </w:rPr>
        <w:t xml:space="preserve"> les dijo: Bien profetizó Ieshaiáh</w:t>
      </w:r>
      <w:r w:rsidR="00EC7912" w:rsidRPr="006B2193">
        <w:rPr>
          <w:rFonts w:asciiTheme="majorBidi" w:hAnsiTheme="majorBidi" w:cstheme="majorBidi"/>
          <w:sz w:val="18"/>
          <w:szCs w:val="18"/>
          <w:lang w:bidi="he-IL"/>
        </w:rPr>
        <w:t>u</w:t>
      </w:r>
      <w:r w:rsidR="009535BD" w:rsidRPr="006B2193">
        <w:rPr>
          <w:rStyle w:val="Refdenotaalpie"/>
          <w:rFonts w:asciiTheme="majorBidi" w:hAnsiTheme="majorBidi" w:cstheme="majorBidi"/>
          <w:sz w:val="18"/>
          <w:szCs w:val="18"/>
          <w:lang w:bidi="he-IL"/>
        </w:rPr>
        <w:footnoteReference w:id="652"/>
      </w:r>
      <w:r w:rsidR="006A4A43" w:rsidRPr="006B2193">
        <w:rPr>
          <w:rFonts w:asciiTheme="majorBidi" w:hAnsiTheme="majorBidi" w:cstheme="majorBidi"/>
          <w:sz w:val="18"/>
          <w:szCs w:val="18"/>
          <w:lang w:bidi="he-IL"/>
        </w:rPr>
        <w:t xml:space="preserve"> </w:t>
      </w:r>
      <w:r w:rsidR="00EC7912" w:rsidRPr="006B2193">
        <w:rPr>
          <w:rFonts w:asciiTheme="majorBidi" w:hAnsiTheme="majorBidi" w:cstheme="majorBidi"/>
          <w:sz w:val="18"/>
          <w:szCs w:val="18"/>
          <w:lang w:bidi="he-IL"/>
        </w:rPr>
        <w:t>acerca de</w:t>
      </w:r>
      <w:r w:rsidR="006A4A43" w:rsidRPr="006B2193">
        <w:rPr>
          <w:rFonts w:asciiTheme="majorBidi" w:hAnsiTheme="majorBidi" w:cstheme="majorBidi"/>
          <w:sz w:val="18"/>
          <w:szCs w:val="18"/>
          <w:lang w:bidi="he-IL"/>
        </w:rPr>
        <w:t xml:space="preserve"> ustedes, </w:t>
      </w:r>
      <w:r w:rsidR="00EC7912" w:rsidRPr="006B2193">
        <w:rPr>
          <w:rFonts w:asciiTheme="majorBidi" w:hAnsiTheme="majorBidi" w:cstheme="majorBidi"/>
          <w:sz w:val="18"/>
          <w:szCs w:val="18"/>
          <w:lang w:bidi="he-IL"/>
        </w:rPr>
        <w:t>hipócritas</w:t>
      </w:r>
      <w:r w:rsidR="009535BD" w:rsidRPr="006B2193">
        <w:rPr>
          <w:rFonts w:asciiTheme="majorBidi" w:hAnsiTheme="majorBidi" w:cstheme="majorBidi"/>
          <w:sz w:val="18"/>
          <w:szCs w:val="18"/>
          <w:lang w:bidi="he-IL"/>
        </w:rPr>
        <w:t xml:space="preserve">, </w:t>
      </w:r>
      <w:r w:rsidR="00EC7912" w:rsidRPr="006B2193">
        <w:rPr>
          <w:rFonts w:asciiTheme="majorBidi" w:hAnsiTheme="majorBidi" w:cstheme="majorBidi"/>
          <w:sz w:val="18"/>
          <w:szCs w:val="18"/>
          <w:lang w:bidi="he-IL"/>
        </w:rPr>
        <w:t>como está escrito</w:t>
      </w:r>
      <w:r w:rsidR="009535BD" w:rsidRPr="006B2193">
        <w:rPr>
          <w:rFonts w:asciiTheme="majorBidi" w:hAnsiTheme="majorBidi" w:cstheme="majorBidi"/>
          <w:sz w:val="18"/>
          <w:szCs w:val="18"/>
          <w:lang w:bidi="he-IL"/>
        </w:rPr>
        <w:t xml:space="preserve">: </w:t>
      </w:r>
      <w:r w:rsidR="009535BD" w:rsidRPr="006B2193">
        <w:rPr>
          <w:rFonts w:asciiTheme="majorBidi" w:hAnsiTheme="majorBidi" w:cstheme="majorBidi"/>
          <w:smallCaps/>
          <w:sz w:val="18"/>
          <w:szCs w:val="18"/>
          <w:lang w:bidi="he-IL"/>
        </w:rPr>
        <w:t xml:space="preserve">Este pueblo </w:t>
      </w:r>
      <w:r w:rsidR="009535BD" w:rsidRPr="006B2193">
        <w:rPr>
          <w:rFonts w:asciiTheme="majorBidi" w:hAnsiTheme="majorBidi" w:cstheme="majorBidi"/>
          <w:sz w:val="18"/>
          <w:szCs w:val="18"/>
          <w:lang w:bidi="he-IL"/>
        </w:rPr>
        <w:t>con su boca y</w:t>
      </w:r>
      <w:r w:rsidR="009535BD" w:rsidRPr="006B2193">
        <w:rPr>
          <w:rFonts w:asciiTheme="majorBidi" w:hAnsiTheme="majorBidi" w:cstheme="majorBidi"/>
          <w:smallCaps/>
          <w:sz w:val="18"/>
          <w:szCs w:val="18"/>
          <w:lang w:bidi="he-IL"/>
        </w:rPr>
        <w:t xml:space="preserve"> con sus labios me honra, </w:t>
      </w:r>
      <w:r w:rsidR="009535BD" w:rsidRPr="006B2193">
        <w:rPr>
          <w:rFonts w:asciiTheme="majorBidi" w:hAnsiTheme="majorBidi" w:cstheme="majorBidi"/>
          <w:smallCaps/>
          <w:sz w:val="18"/>
          <w:szCs w:val="18"/>
          <w:lang w:bidi="he-IL"/>
        </w:rPr>
        <w:cr/>
        <w:t>pero su corazón se aleja de Mí,</w:t>
      </w:r>
      <w:r w:rsidR="009535BD" w:rsidRPr="006B2193">
        <w:rPr>
          <w:rFonts w:asciiTheme="majorBidi" w:hAnsiTheme="majorBidi" w:cstheme="majorBidi"/>
          <w:smallCaps/>
          <w:sz w:val="18"/>
          <w:szCs w:val="18"/>
          <w:lang w:bidi="he-IL"/>
        </w:rPr>
        <w:cr/>
      </w:r>
      <w:r w:rsidR="00B57DAA" w:rsidRPr="006B2193">
        <w:rPr>
          <w:rFonts w:asciiTheme="majorBidi" w:hAnsiTheme="majorBidi" w:cstheme="majorBidi"/>
          <w:b/>
          <w:bCs/>
          <w:smallCaps/>
          <w:sz w:val="18"/>
          <w:szCs w:val="18"/>
          <w:lang w:bidi="he-IL"/>
        </w:rPr>
        <w:t>7</w:t>
      </w:r>
      <w:r w:rsidR="009535BD" w:rsidRPr="006B2193">
        <w:rPr>
          <w:rFonts w:asciiTheme="majorBidi" w:hAnsiTheme="majorBidi" w:cstheme="majorBidi"/>
          <w:smallCaps/>
          <w:sz w:val="18"/>
          <w:szCs w:val="18"/>
          <w:lang w:bidi="he-IL"/>
        </w:rPr>
        <w:t xml:space="preserve"> y su temor hacia Mí es un mandamiento de hombres aprendido</w:t>
      </w:r>
      <w:r w:rsidR="009535BD" w:rsidRPr="006B2193">
        <w:rPr>
          <w:rStyle w:val="Refdenotaalpie"/>
          <w:rFonts w:asciiTheme="majorBidi" w:hAnsiTheme="majorBidi" w:cstheme="majorBidi"/>
          <w:smallCaps/>
          <w:sz w:val="18"/>
          <w:szCs w:val="18"/>
          <w:lang w:bidi="he-IL"/>
        </w:rPr>
        <w:footnoteReference w:id="653"/>
      </w:r>
      <w:r w:rsidR="009535BD" w:rsidRPr="006B2193">
        <w:rPr>
          <w:rFonts w:asciiTheme="majorBidi" w:hAnsiTheme="majorBidi" w:cstheme="majorBidi"/>
          <w:smallCaps/>
          <w:sz w:val="18"/>
          <w:szCs w:val="18"/>
          <w:lang w:bidi="he-IL"/>
        </w:rPr>
        <w:t>.</w:t>
      </w:r>
      <w:r w:rsidR="00B57DAA" w:rsidRPr="006B2193">
        <w:rPr>
          <w:rFonts w:asciiTheme="majorBidi" w:hAnsiTheme="majorBidi" w:cstheme="majorBidi"/>
          <w:smallCaps/>
          <w:sz w:val="18"/>
          <w:szCs w:val="18"/>
          <w:lang w:bidi="he-IL"/>
        </w:rPr>
        <w:cr/>
      </w:r>
      <w:r w:rsidR="00B57DAA" w:rsidRPr="006B2193">
        <w:rPr>
          <w:rFonts w:asciiTheme="majorBidi" w:hAnsiTheme="majorBidi" w:cstheme="majorBidi"/>
          <w:b/>
          <w:bCs/>
          <w:smallCaps/>
          <w:sz w:val="18"/>
          <w:szCs w:val="18"/>
          <w:lang w:bidi="he-IL"/>
        </w:rPr>
        <w:t>8</w:t>
      </w:r>
      <w:r w:rsidR="00B57DAA" w:rsidRPr="006B2193">
        <w:rPr>
          <w:rFonts w:asciiTheme="majorBidi" w:hAnsiTheme="majorBidi" w:cstheme="majorBidi"/>
          <w:smallCaps/>
          <w:sz w:val="18"/>
          <w:szCs w:val="18"/>
          <w:lang w:bidi="he-IL"/>
        </w:rPr>
        <w:t xml:space="preserve"> </w:t>
      </w:r>
      <w:r w:rsidR="00EC7912" w:rsidRPr="006B2193">
        <w:rPr>
          <w:rFonts w:asciiTheme="majorBidi" w:hAnsiTheme="majorBidi" w:cstheme="majorBidi"/>
          <w:sz w:val="18"/>
          <w:szCs w:val="18"/>
          <w:lang w:bidi="he-IL"/>
        </w:rPr>
        <w:t xml:space="preserve">Porque ustedes han abandonado el mandamiento de </w:t>
      </w:r>
      <w:r w:rsidR="00EC7912" w:rsidRPr="006B2193">
        <w:rPr>
          <w:rFonts w:asciiTheme="majorBidi" w:hAnsiTheme="majorBidi" w:cstheme="majorBidi"/>
          <w:smallCaps/>
          <w:sz w:val="18"/>
          <w:szCs w:val="18"/>
          <w:lang w:bidi="he-IL"/>
        </w:rPr>
        <w:t xml:space="preserve">Yehovah </w:t>
      </w:r>
      <w:r w:rsidR="00655F0C" w:rsidRPr="006B2193">
        <w:rPr>
          <w:rFonts w:asciiTheme="majorBidi" w:hAnsiTheme="majorBidi" w:cstheme="majorBidi"/>
          <w:sz w:val="18"/>
          <w:szCs w:val="18"/>
          <w:lang w:bidi="he-IL"/>
        </w:rPr>
        <w:t xml:space="preserve">y </w:t>
      </w:r>
      <w:r w:rsidR="00EC7912" w:rsidRPr="006B2193">
        <w:rPr>
          <w:rFonts w:asciiTheme="majorBidi" w:hAnsiTheme="majorBidi" w:cstheme="majorBidi"/>
          <w:sz w:val="18"/>
          <w:szCs w:val="18"/>
          <w:lang w:bidi="he-IL"/>
        </w:rPr>
        <w:t>guardan</w:t>
      </w:r>
      <w:r w:rsidR="00655F0C" w:rsidRPr="006B2193">
        <w:rPr>
          <w:rFonts w:asciiTheme="majorBidi" w:hAnsiTheme="majorBidi" w:cstheme="majorBidi"/>
          <w:sz w:val="18"/>
          <w:szCs w:val="18"/>
          <w:lang w:bidi="he-IL"/>
        </w:rPr>
        <w:t xml:space="preserve"> l</w:t>
      </w:r>
      <w:r w:rsidR="00EC7912" w:rsidRPr="006B2193">
        <w:rPr>
          <w:rFonts w:asciiTheme="majorBidi" w:hAnsiTheme="majorBidi" w:cstheme="majorBidi"/>
          <w:sz w:val="18"/>
          <w:szCs w:val="18"/>
          <w:lang w:bidi="he-IL"/>
        </w:rPr>
        <w:t>a</w:t>
      </w:r>
      <w:r w:rsidR="00655F0C" w:rsidRPr="006B2193">
        <w:rPr>
          <w:rFonts w:asciiTheme="majorBidi" w:hAnsiTheme="majorBidi" w:cstheme="majorBidi"/>
          <w:sz w:val="18"/>
          <w:szCs w:val="18"/>
          <w:lang w:bidi="he-IL"/>
        </w:rPr>
        <w:t xml:space="preserve"> </w:t>
      </w:r>
      <w:r w:rsidR="00EC7912" w:rsidRPr="006B2193">
        <w:rPr>
          <w:rFonts w:asciiTheme="majorBidi" w:hAnsiTheme="majorBidi" w:cstheme="majorBidi"/>
          <w:sz w:val="18"/>
          <w:szCs w:val="18"/>
          <w:lang w:bidi="he-IL"/>
        </w:rPr>
        <w:t>tradición</w:t>
      </w:r>
      <w:r w:rsidR="00655F0C" w:rsidRPr="006B2193">
        <w:rPr>
          <w:rFonts w:asciiTheme="majorBidi" w:hAnsiTheme="majorBidi" w:cstheme="majorBidi"/>
          <w:sz w:val="18"/>
          <w:szCs w:val="18"/>
          <w:lang w:bidi="he-IL"/>
        </w:rPr>
        <w:t xml:space="preserve"> de</w:t>
      </w:r>
      <w:r w:rsidR="00EC7912" w:rsidRPr="006B2193">
        <w:rPr>
          <w:rFonts w:asciiTheme="majorBidi" w:hAnsiTheme="majorBidi" w:cstheme="majorBidi"/>
          <w:sz w:val="18"/>
          <w:szCs w:val="18"/>
          <w:lang w:bidi="he-IL"/>
        </w:rPr>
        <w:t xml:space="preserve"> los</w:t>
      </w:r>
      <w:r w:rsidR="00655F0C" w:rsidRPr="006B2193">
        <w:rPr>
          <w:rFonts w:asciiTheme="majorBidi" w:hAnsiTheme="majorBidi" w:cstheme="majorBidi"/>
          <w:sz w:val="18"/>
          <w:szCs w:val="18"/>
          <w:lang w:bidi="he-IL"/>
        </w:rPr>
        <w:t xml:space="preserve"> hombres</w:t>
      </w:r>
      <w:r w:rsidR="00EC7912" w:rsidRPr="006B2193">
        <w:rPr>
          <w:rFonts w:asciiTheme="majorBidi" w:hAnsiTheme="majorBidi" w:cstheme="majorBidi"/>
          <w:sz w:val="18"/>
          <w:szCs w:val="18"/>
          <w:lang w:bidi="he-IL"/>
        </w:rPr>
        <w:t>:</w:t>
      </w:r>
      <w:r w:rsidR="00292E3E" w:rsidRPr="006B2193">
        <w:rPr>
          <w:rFonts w:asciiTheme="majorBidi" w:hAnsiTheme="majorBidi" w:cstheme="majorBidi"/>
          <w:sz w:val="18"/>
          <w:szCs w:val="18"/>
          <w:lang w:bidi="he-IL"/>
        </w:rPr>
        <w:t xml:space="preserve"> </w:t>
      </w:r>
      <w:r w:rsidR="00EC7912" w:rsidRPr="006B2193">
        <w:rPr>
          <w:rFonts w:asciiTheme="majorBidi" w:hAnsiTheme="majorBidi" w:cstheme="majorBidi"/>
          <w:sz w:val="18"/>
          <w:szCs w:val="18"/>
          <w:lang w:bidi="he-IL"/>
        </w:rPr>
        <w:t xml:space="preserve">la inmersión de copas, jarros, y otras muchas </w:t>
      </w:r>
      <w:r w:rsidR="00EC7912" w:rsidRPr="006B2193">
        <w:rPr>
          <w:rFonts w:asciiTheme="majorBidi" w:hAnsiTheme="majorBidi" w:cstheme="majorBidi"/>
          <w:i/>
          <w:iCs/>
          <w:sz w:val="18"/>
          <w:szCs w:val="18"/>
          <w:lang w:bidi="he-IL"/>
        </w:rPr>
        <w:t xml:space="preserve">cosas </w:t>
      </w:r>
      <w:r w:rsidR="00EC7912" w:rsidRPr="006B2193">
        <w:rPr>
          <w:rFonts w:asciiTheme="majorBidi" w:hAnsiTheme="majorBidi" w:cstheme="majorBidi"/>
          <w:sz w:val="18"/>
          <w:szCs w:val="18"/>
          <w:lang w:bidi="he-IL"/>
        </w:rPr>
        <w:t>como estas</w:t>
      </w:r>
      <w:r w:rsidR="00292E3E" w:rsidRPr="006B2193">
        <w:rPr>
          <w:rFonts w:asciiTheme="majorBidi" w:hAnsiTheme="majorBidi" w:cstheme="majorBidi"/>
          <w:sz w:val="18"/>
          <w:szCs w:val="18"/>
          <w:lang w:bidi="he-IL"/>
        </w:rPr>
        <w:t xml:space="preserve"> </w:t>
      </w:r>
      <w:r w:rsidR="00EC7912" w:rsidRPr="006B2193">
        <w:rPr>
          <w:rFonts w:asciiTheme="majorBidi" w:hAnsiTheme="majorBidi" w:cstheme="majorBidi"/>
          <w:sz w:val="18"/>
          <w:szCs w:val="18"/>
          <w:lang w:bidi="he-IL"/>
        </w:rPr>
        <w:t>hacen ustedes</w:t>
      </w:r>
      <w:r w:rsidR="00292E3E" w:rsidRPr="006B2193">
        <w:rPr>
          <w:rFonts w:asciiTheme="majorBidi" w:hAnsiTheme="majorBidi" w:cstheme="majorBidi"/>
          <w:sz w:val="18"/>
          <w:szCs w:val="18"/>
          <w:lang w:bidi="he-IL"/>
        </w:rPr>
        <w:t xml:space="preserve">. </w:t>
      </w:r>
      <w:r w:rsidR="009A2AB8" w:rsidRPr="006B2193">
        <w:rPr>
          <w:rFonts w:asciiTheme="majorBidi" w:hAnsiTheme="majorBidi" w:cstheme="majorBidi"/>
          <w:sz w:val="18"/>
          <w:szCs w:val="18"/>
          <w:lang w:bidi="he-IL"/>
        </w:rPr>
        <w:cr/>
      </w:r>
      <w:r w:rsidR="007A6EB0" w:rsidRPr="006B2193">
        <w:rPr>
          <w:rFonts w:asciiTheme="majorBidi" w:hAnsiTheme="majorBidi" w:cstheme="majorBidi"/>
          <w:b/>
          <w:bCs/>
          <w:sz w:val="18"/>
          <w:szCs w:val="18"/>
          <w:lang w:bidi="he-IL"/>
        </w:rPr>
        <w:t>9</w:t>
      </w:r>
      <w:r w:rsidR="007A6EB0" w:rsidRPr="006B2193">
        <w:rPr>
          <w:rFonts w:asciiTheme="majorBidi" w:hAnsiTheme="majorBidi" w:cstheme="majorBidi"/>
          <w:sz w:val="18"/>
          <w:szCs w:val="18"/>
          <w:lang w:bidi="he-IL"/>
        </w:rPr>
        <w:t xml:space="preserve"> </w:t>
      </w:r>
      <w:r w:rsidR="00BA45D0" w:rsidRPr="006B2193">
        <w:rPr>
          <w:rFonts w:asciiTheme="majorBidi" w:hAnsiTheme="majorBidi" w:cstheme="majorBidi"/>
          <w:sz w:val="18"/>
          <w:szCs w:val="18"/>
          <w:lang w:bidi="he-IL"/>
        </w:rPr>
        <w:t xml:space="preserve">Y les dijo: </w:t>
      </w:r>
      <w:r w:rsidR="006A76EC" w:rsidRPr="006B2193">
        <w:rPr>
          <w:rFonts w:asciiTheme="majorBidi" w:hAnsiTheme="majorBidi" w:cstheme="majorBidi"/>
          <w:sz w:val="18"/>
          <w:szCs w:val="18"/>
          <w:lang w:bidi="he-IL"/>
        </w:rPr>
        <w:t>Bien hacen cesar el mandamiento</w:t>
      </w:r>
      <w:r w:rsidR="00BA45D0" w:rsidRPr="006B2193">
        <w:rPr>
          <w:rFonts w:asciiTheme="majorBidi" w:hAnsiTheme="majorBidi" w:cstheme="majorBidi"/>
          <w:sz w:val="18"/>
          <w:szCs w:val="18"/>
          <w:lang w:bidi="he-IL"/>
        </w:rPr>
        <w:t xml:space="preserve"> de</w:t>
      </w:r>
      <w:r w:rsidR="006A76EC" w:rsidRPr="006B2193">
        <w:rPr>
          <w:rFonts w:asciiTheme="majorBidi" w:hAnsiTheme="majorBidi" w:cstheme="majorBidi"/>
          <w:sz w:val="18"/>
          <w:szCs w:val="18"/>
          <w:lang w:bidi="he-IL"/>
        </w:rPr>
        <w:t xml:space="preserve"> Elohim </w:t>
      </w:r>
      <w:r w:rsidR="00BA45D0" w:rsidRPr="006B2193">
        <w:rPr>
          <w:rFonts w:asciiTheme="majorBidi" w:hAnsiTheme="majorBidi" w:cstheme="majorBidi"/>
          <w:sz w:val="18"/>
          <w:szCs w:val="18"/>
          <w:lang w:bidi="he-IL"/>
        </w:rPr>
        <w:t>para guar</w:t>
      </w:r>
      <w:r w:rsidR="00BA45D0" w:rsidRPr="006B2193">
        <w:rPr>
          <w:rFonts w:asciiTheme="majorBidi" w:hAnsiTheme="majorBidi" w:cstheme="majorBidi"/>
          <w:sz w:val="18"/>
          <w:szCs w:val="18"/>
          <w:lang w:bidi="he-IL"/>
        </w:rPr>
        <w:softHyphen/>
        <w:t xml:space="preserve">dar </w:t>
      </w:r>
      <w:r w:rsidR="00FF22FD" w:rsidRPr="006B2193">
        <w:rPr>
          <w:rFonts w:asciiTheme="majorBidi" w:hAnsiTheme="majorBidi" w:cstheme="majorBidi"/>
          <w:sz w:val="18"/>
          <w:szCs w:val="18"/>
          <w:lang w:bidi="he-IL"/>
        </w:rPr>
        <w:t xml:space="preserve">sus </w:t>
      </w:r>
      <w:r w:rsidR="006A76EC" w:rsidRPr="006B2193">
        <w:rPr>
          <w:rFonts w:asciiTheme="majorBidi" w:hAnsiTheme="majorBidi" w:cstheme="majorBidi"/>
          <w:i/>
          <w:iCs/>
          <w:sz w:val="18"/>
          <w:szCs w:val="18"/>
          <w:lang w:bidi="he-IL"/>
        </w:rPr>
        <w:t>propios</w:t>
      </w:r>
      <w:r w:rsidR="006A76EC" w:rsidRPr="006B2193">
        <w:rPr>
          <w:rFonts w:asciiTheme="majorBidi" w:hAnsiTheme="majorBidi" w:cstheme="majorBidi"/>
          <w:sz w:val="18"/>
          <w:szCs w:val="18"/>
          <w:lang w:bidi="he-IL"/>
        </w:rPr>
        <w:t xml:space="preserve"> decretos</w:t>
      </w:r>
      <w:r w:rsidR="00FF22FD" w:rsidRPr="006B2193">
        <w:rPr>
          <w:rFonts w:asciiTheme="majorBidi" w:hAnsiTheme="majorBidi" w:cstheme="majorBidi"/>
          <w:sz w:val="18"/>
          <w:szCs w:val="18"/>
          <w:lang w:bidi="he-IL"/>
        </w:rPr>
        <w:t>.</w:t>
      </w:r>
      <w:r w:rsidR="00FF22FD" w:rsidRPr="006B2193">
        <w:rPr>
          <w:rFonts w:asciiTheme="majorBidi" w:hAnsiTheme="majorBidi" w:cstheme="majorBidi"/>
          <w:sz w:val="18"/>
          <w:szCs w:val="18"/>
          <w:lang w:bidi="he-IL"/>
        </w:rPr>
        <w:cr/>
      </w:r>
      <w:r w:rsidR="00FF22FD" w:rsidRPr="006B2193">
        <w:rPr>
          <w:rFonts w:asciiTheme="majorBidi" w:hAnsiTheme="majorBidi" w:cstheme="majorBidi"/>
          <w:b/>
          <w:bCs/>
          <w:sz w:val="18"/>
          <w:szCs w:val="18"/>
          <w:lang w:bidi="he-IL"/>
        </w:rPr>
        <w:t>10</w:t>
      </w:r>
      <w:r w:rsidR="00FF22FD" w:rsidRPr="006B2193">
        <w:rPr>
          <w:rFonts w:asciiTheme="majorBidi" w:hAnsiTheme="majorBidi" w:cstheme="majorBidi"/>
          <w:sz w:val="18"/>
          <w:szCs w:val="18"/>
          <w:lang w:bidi="he-IL"/>
        </w:rPr>
        <w:t xml:space="preserve"> </w:t>
      </w:r>
      <w:r w:rsidR="002C4292" w:rsidRPr="006B2193">
        <w:rPr>
          <w:rFonts w:asciiTheme="majorBidi" w:hAnsiTheme="majorBidi" w:cstheme="majorBidi"/>
          <w:sz w:val="18"/>
          <w:szCs w:val="18"/>
          <w:lang w:bidi="he-IL"/>
        </w:rPr>
        <w:t>Porque Moshéh</w:t>
      </w:r>
      <w:r w:rsidR="002C4292" w:rsidRPr="006B2193">
        <w:rPr>
          <w:rStyle w:val="Refdenotaalpie"/>
          <w:rFonts w:asciiTheme="majorBidi" w:hAnsiTheme="majorBidi" w:cstheme="majorBidi"/>
          <w:sz w:val="18"/>
          <w:szCs w:val="18"/>
          <w:lang w:bidi="he-IL"/>
        </w:rPr>
        <w:footnoteReference w:id="654"/>
      </w:r>
      <w:r w:rsidR="002C4292" w:rsidRPr="006B2193">
        <w:rPr>
          <w:rFonts w:asciiTheme="majorBidi" w:hAnsiTheme="majorBidi" w:cstheme="majorBidi"/>
          <w:sz w:val="18"/>
          <w:szCs w:val="18"/>
          <w:lang w:bidi="he-IL"/>
        </w:rPr>
        <w:t xml:space="preserve"> dijo: “</w:t>
      </w:r>
      <w:r w:rsidR="002C4292" w:rsidRPr="006B2193">
        <w:rPr>
          <w:rFonts w:asciiTheme="majorBidi" w:hAnsiTheme="majorBidi" w:cstheme="majorBidi"/>
          <w:smallCaps/>
          <w:sz w:val="18"/>
          <w:szCs w:val="18"/>
          <w:lang w:bidi="he-IL"/>
        </w:rPr>
        <w:t>Honra a tu padre y a tu madre</w:t>
      </w:r>
      <w:r w:rsidR="002C4292" w:rsidRPr="006B2193">
        <w:rPr>
          <w:rStyle w:val="Refdenotaalpie"/>
          <w:rFonts w:asciiTheme="majorBidi" w:hAnsiTheme="majorBidi" w:cstheme="majorBidi"/>
          <w:smallCaps/>
          <w:sz w:val="18"/>
          <w:szCs w:val="18"/>
          <w:lang w:bidi="he-IL"/>
        </w:rPr>
        <w:footnoteReference w:id="655"/>
      </w:r>
      <w:r w:rsidR="002C4292" w:rsidRPr="006B2193">
        <w:rPr>
          <w:rFonts w:asciiTheme="majorBidi" w:hAnsiTheme="majorBidi" w:cstheme="majorBidi"/>
          <w:sz w:val="18"/>
          <w:szCs w:val="18"/>
          <w:lang w:bidi="he-IL"/>
        </w:rPr>
        <w:t>”; y: “</w:t>
      </w:r>
      <w:r w:rsidR="002C4292" w:rsidRPr="006B2193">
        <w:rPr>
          <w:rFonts w:asciiTheme="majorBidi" w:hAnsiTheme="majorBidi" w:cstheme="majorBidi"/>
          <w:smallCaps/>
          <w:sz w:val="18"/>
          <w:szCs w:val="18"/>
          <w:lang w:bidi="he-IL"/>
        </w:rPr>
        <w:t>El que maldiga a su padre y a su madre ciertamente morirá</w:t>
      </w:r>
      <w:r w:rsidR="002C4292" w:rsidRPr="006B2193">
        <w:rPr>
          <w:rStyle w:val="Refdenotaalpie"/>
          <w:rFonts w:asciiTheme="majorBidi" w:hAnsiTheme="majorBidi" w:cstheme="majorBidi"/>
          <w:smallCaps/>
          <w:sz w:val="18"/>
          <w:szCs w:val="18"/>
          <w:lang w:bidi="he-IL"/>
        </w:rPr>
        <w:footnoteReference w:id="656"/>
      </w:r>
      <w:r w:rsidR="002C4292" w:rsidRPr="006B2193">
        <w:rPr>
          <w:rFonts w:asciiTheme="majorBidi" w:hAnsiTheme="majorBidi" w:cstheme="majorBidi"/>
          <w:sz w:val="18"/>
          <w:szCs w:val="18"/>
          <w:lang w:bidi="he-IL"/>
        </w:rPr>
        <w:t>”</w:t>
      </w:r>
      <w:r w:rsidR="002C0FFA" w:rsidRPr="006B2193">
        <w:rPr>
          <w:rFonts w:asciiTheme="majorBidi" w:hAnsiTheme="majorBidi" w:cstheme="majorBidi"/>
          <w:sz w:val="18"/>
          <w:szCs w:val="18"/>
          <w:lang w:bidi="he-IL"/>
        </w:rPr>
        <w:t>;</w:t>
      </w:r>
      <w:r w:rsidR="002C0FFA" w:rsidRPr="006B2193">
        <w:rPr>
          <w:rFonts w:asciiTheme="majorBidi" w:hAnsiTheme="majorBidi" w:cstheme="majorBidi"/>
          <w:sz w:val="18"/>
          <w:szCs w:val="18"/>
          <w:lang w:bidi="he-IL"/>
        </w:rPr>
        <w:cr/>
      </w:r>
      <w:r w:rsidR="002C0FFA" w:rsidRPr="006B2193">
        <w:rPr>
          <w:rFonts w:asciiTheme="majorBidi" w:hAnsiTheme="majorBidi" w:cstheme="majorBidi"/>
          <w:b/>
          <w:bCs/>
          <w:sz w:val="18"/>
          <w:szCs w:val="18"/>
          <w:lang w:bidi="he-IL"/>
        </w:rPr>
        <w:t>11</w:t>
      </w:r>
      <w:r w:rsidR="002C0FFA" w:rsidRPr="006B2193">
        <w:rPr>
          <w:rFonts w:asciiTheme="majorBidi" w:hAnsiTheme="majorBidi" w:cstheme="majorBidi"/>
          <w:sz w:val="18"/>
          <w:szCs w:val="18"/>
          <w:lang w:bidi="he-IL"/>
        </w:rPr>
        <w:t xml:space="preserve"> pero ustedes dicen</w:t>
      </w:r>
      <w:r w:rsidR="006A76EC" w:rsidRPr="006B2193">
        <w:rPr>
          <w:rFonts w:asciiTheme="majorBidi" w:hAnsiTheme="majorBidi" w:cstheme="majorBidi"/>
          <w:sz w:val="18"/>
          <w:szCs w:val="18"/>
          <w:lang w:bidi="he-IL"/>
        </w:rPr>
        <w:t>: Si dice un hombre a su padre o a su madre: “El ofrecimiento</w:t>
      </w:r>
      <w:r w:rsidR="006A76EC" w:rsidRPr="006B2193">
        <w:rPr>
          <w:rStyle w:val="Refdenotaalpie"/>
          <w:rFonts w:asciiTheme="majorBidi" w:hAnsiTheme="majorBidi" w:cstheme="majorBidi"/>
          <w:smallCaps/>
          <w:sz w:val="18"/>
          <w:szCs w:val="18"/>
          <w:lang w:bidi="he-IL"/>
        </w:rPr>
        <w:footnoteReference w:id="657"/>
      </w:r>
      <w:r w:rsidR="006A76EC" w:rsidRPr="006B2193">
        <w:rPr>
          <w:rFonts w:asciiTheme="majorBidi" w:hAnsiTheme="majorBidi" w:cstheme="majorBidi"/>
          <w:sz w:val="18"/>
          <w:szCs w:val="18"/>
          <w:lang w:bidi="he-IL"/>
        </w:rPr>
        <w:t xml:space="preserve"> que </w:t>
      </w:r>
      <w:r w:rsidR="006A76EC" w:rsidRPr="006B2193">
        <w:rPr>
          <w:rFonts w:asciiTheme="majorBidi" w:hAnsiTheme="majorBidi" w:cstheme="majorBidi"/>
          <w:i/>
          <w:iCs/>
          <w:sz w:val="18"/>
          <w:szCs w:val="18"/>
          <w:lang w:bidi="he-IL"/>
        </w:rPr>
        <w:t xml:space="preserve">venga </w:t>
      </w:r>
      <w:r w:rsidR="006A76EC" w:rsidRPr="006B2193">
        <w:rPr>
          <w:rFonts w:asciiTheme="majorBidi" w:hAnsiTheme="majorBidi" w:cstheme="majorBidi"/>
          <w:sz w:val="18"/>
          <w:szCs w:val="18"/>
          <w:lang w:bidi="he-IL"/>
        </w:rPr>
        <w:t>de mí, te beneficiará”</w:t>
      </w:r>
      <w:r w:rsidR="00B42D4D" w:rsidRPr="006B2193">
        <w:rPr>
          <w:rFonts w:asciiTheme="majorBidi" w:hAnsiTheme="majorBidi" w:cstheme="majorBidi"/>
          <w:sz w:val="18"/>
          <w:szCs w:val="18"/>
          <w:lang w:bidi="he-IL"/>
        </w:rPr>
        <w:t>;</w:t>
      </w:r>
      <w:r w:rsidR="00B42D4D" w:rsidRPr="006B2193">
        <w:rPr>
          <w:rFonts w:asciiTheme="majorBidi" w:hAnsiTheme="majorBidi" w:cstheme="majorBidi"/>
          <w:sz w:val="18"/>
          <w:szCs w:val="18"/>
          <w:lang w:bidi="he-IL"/>
        </w:rPr>
        <w:cr/>
      </w:r>
      <w:r w:rsidR="00B42D4D" w:rsidRPr="006B2193">
        <w:rPr>
          <w:rFonts w:asciiTheme="majorBidi" w:hAnsiTheme="majorBidi" w:cstheme="majorBidi"/>
          <w:b/>
          <w:bCs/>
          <w:sz w:val="18"/>
          <w:szCs w:val="18"/>
          <w:lang w:bidi="he-IL"/>
        </w:rPr>
        <w:t>12</w:t>
      </w:r>
      <w:r w:rsidR="00B42D4D" w:rsidRPr="006B2193">
        <w:rPr>
          <w:rFonts w:asciiTheme="majorBidi" w:hAnsiTheme="majorBidi" w:cstheme="majorBidi"/>
          <w:sz w:val="18"/>
          <w:szCs w:val="18"/>
          <w:lang w:bidi="he-IL"/>
        </w:rPr>
        <w:t xml:space="preserve"> y </w:t>
      </w:r>
      <w:r w:rsidR="006A76EC" w:rsidRPr="006B2193">
        <w:rPr>
          <w:rFonts w:asciiTheme="majorBidi" w:hAnsiTheme="majorBidi" w:cstheme="majorBidi"/>
          <w:sz w:val="18"/>
          <w:szCs w:val="18"/>
          <w:lang w:bidi="he-IL"/>
        </w:rPr>
        <w:t xml:space="preserve">no dejan hacer más nada </w:t>
      </w:r>
      <w:r w:rsidR="00C82554">
        <w:rPr>
          <w:rFonts w:asciiTheme="majorBidi" w:hAnsiTheme="majorBidi" w:cstheme="majorBidi"/>
          <w:sz w:val="18"/>
          <w:szCs w:val="18"/>
          <w:lang w:bidi="he-IL"/>
        </w:rPr>
        <w:t>por</w:t>
      </w:r>
      <w:r w:rsidR="006A76EC" w:rsidRPr="006B2193">
        <w:rPr>
          <w:rFonts w:asciiTheme="majorBidi" w:hAnsiTheme="majorBidi" w:cstheme="majorBidi"/>
          <w:sz w:val="18"/>
          <w:szCs w:val="18"/>
          <w:lang w:bidi="he-IL"/>
        </w:rPr>
        <w:t xml:space="preserve"> su </w:t>
      </w:r>
      <w:r w:rsidR="00B42D4D" w:rsidRPr="006B2193">
        <w:rPr>
          <w:rFonts w:asciiTheme="majorBidi" w:hAnsiTheme="majorBidi" w:cstheme="majorBidi"/>
          <w:sz w:val="18"/>
          <w:szCs w:val="18"/>
          <w:lang w:bidi="he-IL"/>
        </w:rPr>
        <w:t xml:space="preserve">padre </w:t>
      </w:r>
      <w:r w:rsidR="006A76EC" w:rsidRPr="006B2193">
        <w:rPr>
          <w:rFonts w:asciiTheme="majorBidi" w:hAnsiTheme="majorBidi" w:cstheme="majorBidi"/>
          <w:sz w:val="18"/>
          <w:szCs w:val="18"/>
          <w:lang w:bidi="he-IL"/>
        </w:rPr>
        <w:t xml:space="preserve">ni </w:t>
      </w:r>
      <w:r w:rsidR="00C82554">
        <w:rPr>
          <w:rFonts w:asciiTheme="majorBidi" w:hAnsiTheme="majorBidi" w:cstheme="majorBidi"/>
          <w:sz w:val="18"/>
          <w:szCs w:val="18"/>
          <w:lang w:bidi="he-IL"/>
        </w:rPr>
        <w:t>por</w:t>
      </w:r>
      <w:r w:rsidR="006A76EC" w:rsidRPr="006B2193">
        <w:rPr>
          <w:rFonts w:asciiTheme="majorBidi" w:hAnsiTheme="majorBidi" w:cstheme="majorBidi"/>
          <w:sz w:val="18"/>
          <w:szCs w:val="18"/>
          <w:lang w:bidi="he-IL"/>
        </w:rPr>
        <w:t xml:space="preserve"> su</w:t>
      </w:r>
      <w:r w:rsidR="00B42D4D" w:rsidRPr="006B2193">
        <w:rPr>
          <w:rFonts w:asciiTheme="majorBidi" w:hAnsiTheme="majorBidi" w:cstheme="majorBidi"/>
          <w:sz w:val="18"/>
          <w:szCs w:val="18"/>
          <w:lang w:bidi="he-IL"/>
        </w:rPr>
        <w:t xml:space="preserve"> madre.</w:t>
      </w:r>
      <w:r w:rsidR="00B42D4D" w:rsidRPr="006B2193">
        <w:rPr>
          <w:rFonts w:asciiTheme="majorBidi" w:hAnsiTheme="majorBidi" w:cstheme="majorBidi"/>
          <w:sz w:val="18"/>
          <w:szCs w:val="18"/>
          <w:lang w:bidi="he-IL"/>
        </w:rPr>
        <w:cr/>
      </w:r>
      <w:r w:rsidR="00B42D4D" w:rsidRPr="006B2193">
        <w:rPr>
          <w:rFonts w:asciiTheme="majorBidi" w:hAnsiTheme="majorBidi" w:cstheme="majorBidi"/>
          <w:b/>
          <w:bCs/>
          <w:sz w:val="18"/>
          <w:szCs w:val="18"/>
          <w:lang w:bidi="he-IL"/>
        </w:rPr>
        <w:t>13</w:t>
      </w:r>
      <w:r w:rsidR="00B42D4D" w:rsidRPr="006B2193">
        <w:rPr>
          <w:rFonts w:asciiTheme="majorBidi" w:hAnsiTheme="majorBidi" w:cstheme="majorBidi"/>
          <w:sz w:val="18"/>
          <w:szCs w:val="18"/>
          <w:lang w:bidi="he-IL"/>
        </w:rPr>
        <w:t xml:space="preserve"> </w:t>
      </w:r>
      <w:r w:rsidR="006A76EC" w:rsidRPr="006B2193">
        <w:rPr>
          <w:rFonts w:asciiTheme="majorBidi" w:hAnsiTheme="majorBidi" w:cstheme="majorBidi"/>
          <w:sz w:val="18"/>
          <w:szCs w:val="18"/>
          <w:lang w:bidi="he-IL"/>
        </w:rPr>
        <w:t xml:space="preserve">Siendo traidores contra la palabra de </w:t>
      </w:r>
      <w:r w:rsidR="006A76EC" w:rsidRPr="006B2193">
        <w:rPr>
          <w:rFonts w:asciiTheme="majorBidi" w:hAnsiTheme="majorBidi" w:cstheme="majorBidi"/>
          <w:smallCaps/>
          <w:sz w:val="18"/>
          <w:szCs w:val="18"/>
          <w:lang w:bidi="he-IL"/>
        </w:rPr>
        <w:t>Yehovah</w:t>
      </w:r>
      <w:r w:rsidR="006A76EC" w:rsidRPr="006B2193">
        <w:rPr>
          <w:rFonts w:asciiTheme="majorBidi" w:hAnsiTheme="majorBidi" w:cstheme="majorBidi"/>
          <w:sz w:val="18"/>
          <w:szCs w:val="18"/>
          <w:lang w:bidi="he-IL"/>
        </w:rPr>
        <w:t xml:space="preserve"> con su tradición</w:t>
      </w:r>
      <w:r w:rsidR="009F3A16" w:rsidRPr="006B2193">
        <w:rPr>
          <w:rFonts w:asciiTheme="majorBidi" w:hAnsiTheme="majorBidi" w:cstheme="majorBidi"/>
          <w:sz w:val="18"/>
          <w:szCs w:val="18"/>
          <w:lang w:bidi="he-IL"/>
        </w:rPr>
        <w:t xml:space="preserve"> que han entregado,</w:t>
      </w:r>
      <w:r w:rsidR="00AF014F" w:rsidRPr="006B2193">
        <w:rPr>
          <w:rFonts w:asciiTheme="majorBidi" w:hAnsiTheme="majorBidi" w:cstheme="majorBidi"/>
          <w:sz w:val="18"/>
          <w:szCs w:val="18"/>
          <w:lang w:bidi="he-IL"/>
        </w:rPr>
        <w:t xml:space="preserve"> </w:t>
      </w:r>
      <w:r w:rsidR="009F3A16" w:rsidRPr="006B2193">
        <w:rPr>
          <w:rFonts w:asciiTheme="majorBidi" w:hAnsiTheme="majorBidi" w:cstheme="majorBidi"/>
          <w:sz w:val="18"/>
          <w:szCs w:val="18"/>
          <w:lang w:bidi="he-IL"/>
        </w:rPr>
        <w:t xml:space="preserve">y como estas muchas </w:t>
      </w:r>
      <w:r w:rsidR="009F3A16" w:rsidRPr="006B2193">
        <w:rPr>
          <w:rFonts w:asciiTheme="majorBidi" w:hAnsiTheme="majorBidi" w:cstheme="majorBidi"/>
          <w:i/>
          <w:iCs/>
          <w:sz w:val="18"/>
          <w:szCs w:val="18"/>
          <w:lang w:bidi="he-IL"/>
        </w:rPr>
        <w:t xml:space="preserve">cosas </w:t>
      </w:r>
      <w:r w:rsidR="00E811B3" w:rsidRPr="006B2193">
        <w:rPr>
          <w:rFonts w:asciiTheme="majorBidi" w:hAnsiTheme="majorBidi" w:cstheme="majorBidi"/>
          <w:sz w:val="18"/>
          <w:szCs w:val="18"/>
          <w:lang w:bidi="he-IL"/>
        </w:rPr>
        <w:t>hacen.</w:t>
      </w:r>
      <w:r w:rsidR="00FA2559" w:rsidRPr="006B2193">
        <w:rPr>
          <w:rFonts w:asciiTheme="majorBidi" w:hAnsiTheme="majorBidi" w:cstheme="majorBidi"/>
          <w:sz w:val="18"/>
          <w:szCs w:val="18"/>
          <w:lang w:bidi="he-IL"/>
        </w:rPr>
        <w:cr/>
      </w:r>
      <w:r w:rsidR="00FA2559" w:rsidRPr="006B2193">
        <w:rPr>
          <w:rFonts w:asciiTheme="majorBidi" w:hAnsiTheme="majorBidi" w:cstheme="majorBidi"/>
          <w:b/>
          <w:bCs/>
          <w:sz w:val="18"/>
          <w:szCs w:val="18"/>
          <w:lang w:bidi="he-IL"/>
        </w:rPr>
        <w:t>14</w:t>
      </w:r>
      <w:r w:rsidR="00FA2559" w:rsidRPr="006B2193">
        <w:rPr>
          <w:rFonts w:asciiTheme="majorBidi" w:hAnsiTheme="majorBidi" w:cstheme="majorBidi"/>
          <w:sz w:val="18"/>
          <w:szCs w:val="18"/>
          <w:lang w:bidi="he-IL"/>
        </w:rPr>
        <w:t xml:space="preserve"> Y </w:t>
      </w:r>
      <w:r w:rsidR="009F3A16" w:rsidRPr="006B2193">
        <w:rPr>
          <w:rFonts w:asciiTheme="majorBidi" w:hAnsiTheme="majorBidi" w:cstheme="majorBidi"/>
          <w:sz w:val="18"/>
          <w:szCs w:val="18"/>
          <w:lang w:bidi="he-IL"/>
        </w:rPr>
        <w:t>gritó a todo el pueblo</w:t>
      </w:r>
      <w:r w:rsidR="00FA2559" w:rsidRPr="006B2193">
        <w:rPr>
          <w:rFonts w:asciiTheme="majorBidi" w:hAnsiTheme="majorBidi" w:cstheme="majorBidi"/>
          <w:sz w:val="18"/>
          <w:szCs w:val="18"/>
          <w:lang w:bidi="he-IL"/>
        </w:rPr>
        <w:t>, y les dijo:</w:t>
      </w:r>
      <w:r w:rsidR="008762D5" w:rsidRPr="006B2193">
        <w:rPr>
          <w:rFonts w:asciiTheme="majorBidi" w:hAnsiTheme="majorBidi" w:cstheme="majorBidi"/>
          <w:sz w:val="18"/>
          <w:szCs w:val="18"/>
          <w:lang w:bidi="he-IL"/>
        </w:rPr>
        <w:t xml:space="preserve"> ¡Esc</w:t>
      </w:r>
      <w:r w:rsidR="00960DB0" w:rsidRPr="006B2193">
        <w:rPr>
          <w:rFonts w:asciiTheme="majorBidi" w:hAnsiTheme="majorBidi" w:cstheme="majorBidi"/>
          <w:sz w:val="18"/>
          <w:szCs w:val="18"/>
          <w:lang w:bidi="he-IL"/>
        </w:rPr>
        <w:t>u</w:t>
      </w:r>
      <w:r w:rsidR="008762D5" w:rsidRPr="006B2193">
        <w:rPr>
          <w:rFonts w:asciiTheme="majorBidi" w:hAnsiTheme="majorBidi" w:cstheme="majorBidi"/>
          <w:sz w:val="18"/>
          <w:szCs w:val="18"/>
          <w:lang w:bidi="he-IL"/>
        </w:rPr>
        <w:t>chen</w:t>
      </w:r>
      <w:r w:rsidR="009F3A16" w:rsidRPr="006B2193">
        <w:rPr>
          <w:rFonts w:asciiTheme="majorBidi" w:hAnsiTheme="majorBidi" w:cstheme="majorBidi"/>
          <w:sz w:val="18"/>
          <w:szCs w:val="18"/>
          <w:lang w:bidi="he-IL"/>
        </w:rPr>
        <w:t xml:space="preserve"> todos,</w:t>
      </w:r>
      <w:r w:rsidR="008762D5" w:rsidRPr="006B2193">
        <w:rPr>
          <w:rFonts w:asciiTheme="majorBidi" w:hAnsiTheme="majorBidi" w:cstheme="majorBidi"/>
          <w:sz w:val="18"/>
          <w:szCs w:val="18"/>
          <w:lang w:bidi="he-IL"/>
        </w:rPr>
        <w:t xml:space="preserve"> y consideren atentamente!</w:t>
      </w:r>
      <w:r w:rsidR="008762D5" w:rsidRPr="006B2193">
        <w:rPr>
          <w:rFonts w:asciiTheme="majorBidi" w:hAnsiTheme="majorBidi" w:cstheme="majorBidi"/>
          <w:sz w:val="18"/>
          <w:szCs w:val="18"/>
          <w:lang w:bidi="he-IL"/>
        </w:rPr>
        <w:cr/>
      </w:r>
      <w:r w:rsidR="008762D5" w:rsidRPr="006B2193">
        <w:rPr>
          <w:rFonts w:asciiTheme="majorBidi" w:hAnsiTheme="majorBidi" w:cstheme="majorBidi"/>
          <w:b/>
          <w:bCs/>
          <w:sz w:val="18"/>
          <w:szCs w:val="18"/>
          <w:lang w:bidi="he-IL"/>
        </w:rPr>
        <w:t xml:space="preserve">15 </w:t>
      </w:r>
      <w:r w:rsidR="0005477F" w:rsidRPr="006B2193">
        <w:rPr>
          <w:rFonts w:asciiTheme="majorBidi" w:hAnsiTheme="majorBidi" w:cstheme="majorBidi"/>
          <w:sz w:val="18"/>
          <w:szCs w:val="18"/>
          <w:lang w:bidi="he-IL"/>
        </w:rPr>
        <w:t>No hay nada</w:t>
      </w:r>
      <w:r w:rsidR="008762D5" w:rsidRPr="006B2193">
        <w:rPr>
          <w:rFonts w:asciiTheme="majorBidi" w:hAnsiTheme="majorBidi" w:cstheme="majorBidi"/>
          <w:sz w:val="18"/>
          <w:szCs w:val="18"/>
          <w:lang w:bidi="he-IL"/>
        </w:rPr>
        <w:t xml:space="preserve"> </w:t>
      </w:r>
      <w:r w:rsidR="0005477F" w:rsidRPr="006B2193">
        <w:rPr>
          <w:rFonts w:asciiTheme="majorBidi" w:hAnsiTheme="majorBidi" w:cstheme="majorBidi"/>
          <w:sz w:val="18"/>
          <w:szCs w:val="18"/>
          <w:lang w:bidi="he-IL"/>
        </w:rPr>
        <w:t>a</w:t>
      </w:r>
      <w:r w:rsidR="008762D5" w:rsidRPr="006B2193">
        <w:rPr>
          <w:rFonts w:asciiTheme="majorBidi" w:hAnsiTheme="majorBidi" w:cstheme="majorBidi"/>
          <w:sz w:val="18"/>
          <w:szCs w:val="18"/>
          <w:lang w:bidi="he-IL"/>
        </w:rPr>
        <w:t xml:space="preserve">fuera </w:t>
      </w:r>
      <w:r w:rsidR="0005477F" w:rsidRPr="006B2193">
        <w:rPr>
          <w:rFonts w:asciiTheme="majorBidi" w:hAnsiTheme="majorBidi" w:cstheme="majorBidi"/>
          <w:sz w:val="18"/>
          <w:szCs w:val="18"/>
          <w:lang w:bidi="he-IL"/>
        </w:rPr>
        <w:t>del hombre que entre en su interior lo cual pueda contaminarlo</w:t>
      </w:r>
      <w:r w:rsidR="00E810F2" w:rsidRPr="006B2193">
        <w:rPr>
          <w:rFonts w:asciiTheme="majorBidi" w:hAnsiTheme="majorBidi" w:cstheme="majorBidi"/>
          <w:sz w:val="18"/>
          <w:szCs w:val="18"/>
          <w:lang w:bidi="he-IL"/>
        </w:rPr>
        <w:t>, sino que</w:t>
      </w:r>
      <w:r w:rsidR="008762D5" w:rsidRPr="006B2193">
        <w:rPr>
          <w:rFonts w:asciiTheme="majorBidi" w:hAnsiTheme="majorBidi" w:cstheme="majorBidi"/>
          <w:sz w:val="18"/>
          <w:szCs w:val="18"/>
          <w:lang w:bidi="he-IL"/>
        </w:rPr>
        <w:t xml:space="preserve"> lo que sale </w:t>
      </w:r>
      <w:r w:rsidR="0005477F" w:rsidRPr="006B2193">
        <w:rPr>
          <w:rFonts w:asciiTheme="majorBidi" w:hAnsiTheme="majorBidi" w:cstheme="majorBidi"/>
          <w:sz w:val="18"/>
          <w:szCs w:val="18"/>
          <w:lang w:bidi="he-IL"/>
        </w:rPr>
        <w:t>de él,</w:t>
      </w:r>
      <w:r w:rsidR="008762D5" w:rsidRPr="006B2193">
        <w:rPr>
          <w:rFonts w:asciiTheme="majorBidi" w:hAnsiTheme="majorBidi" w:cstheme="majorBidi"/>
          <w:sz w:val="18"/>
          <w:szCs w:val="18"/>
          <w:lang w:bidi="he-IL"/>
        </w:rPr>
        <w:t xml:space="preserve"> </w:t>
      </w:r>
      <w:r w:rsidR="0005477F" w:rsidRPr="006B2193">
        <w:rPr>
          <w:rFonts w:asciiTheme="majorBidi" w:hAnsiTheme="majorBidi" w:cstheme="majorBidi"/>
          <w:sz w:val="18"/>
          <w:szCs w:val="18"/>
          <w:lang w:bidi="he-IL"/>
        </w:rPr>
        <w:t xml:space="preserve">estas son las </w:t>
      </w:r>
      <w:r w:rsidR="0005477F" w:rsidRPr="006B2193">
        <w:rPr>
          <w:rFonts w:asciiTheme="majorBidi" w:hAnsiTheme="majorBidi" w:cstheme="majorBidi"/>
          <w:i/>
          <w:iCs/>
          <w:sz w:val="18"/>
          <w:szCs w:val="18"/>
          <w:lang w:bidi="he-IL"/>
        </w:rPr>
        <w:t xml:space="preserve">cosas </w:t>
      </w:r>
      <w:r w:rsidR="0005477F" w:rsidRPr="006B2193">
        <w:rPr>
          <w:rFonts w:asciiTheme="majorBidi" w:hAnsiTheme="majorBidi" w:cstheme="majorBidi"/>
          <w:sz w:val="18"/>
          <w:szCs w:val="18"/>
          <w:lang w:bidi="he-IL"/>
        </w:rPr>
        <w:t>que contaminan al hombre</w:t>
      </w:r>
      <w:r w:rsidR="008762D5" w:rsidRPr="006B2193">
        <w:rPr>
          <w:rFonts w:asciiTheme="majorBidi" w:hAnsiTheme="majorBidi" w:cstheme="majorBidi"/>
          <w:sz w:val="18"/>
          <w:szCs w:val="18"/>
          <w:lang w:bidi="he-IL"/>
        </w:rPr>
        <w:t>.</w:t>
      </w:r>
      <w:r w:rsidR="00E810F2" w:rsidRPr="006B2193">
        <w:rPr>
          <w:rFonts w:asciiTheme="majorBidi" w:hAnsiTheme="majorBidi" w:cstheme="majorBidi"/>
          <w:sz w:val="18"/>
          <w:szCs w:val="18"/>
          <w:lang w:bidi="he-IL"/>
        </w:rPr>
        <w:cr/>
      </w:r>
      <w:r w:rsidR="00E810F2" w:rsidRPr="006B2193">
        <w:rPr>
          <w:rFonts w:asciiTheme="majorBidi" w:hAnsiTheme="majorBidi" w:cstheme="majorBidi"/>
          <w:b/>
          <w:bCs/>
          <w:sz w:val="18"/>
          <w:szCs w:val="18"/>
          <w:lang w:bidi="he-IL"/>
        </w:rPr>
        <w:t>16</w:t>
      </w:r>
      <w:r w:rsidR="00E810F2" w:rsidRPr="006B2193">
        <w:rPr>
          <w:rFonts w:asciiTheme="majorBidi" w:hAnsiTheme="majorBidi" w:cstheme="majorBidi"/>
          <w:sz w:val="18"/>
          <w:szCs w:val="18"/>
          <w:lang w:bidi="he-IL"/>
        </w:rPr>
        <w:t xml:space="preserve"> Quien tenga oídos para escuchar, escuchará.</w:t>
      </w:r>
      <w:r w:rsidR="00E810F2" w:rsidRPr="006B2193">
        <w:rPr>
          <w:rFonts w:asciiTheme="majorBidi" w:hAnsiTheme="majorBidi" w:cstheme="majorBidi"/>
          <w:sz w:val="18"/>
          <w:szCs w:val="18"/>
          <w:lang w:bidi="he-IL"/>
        </w:rPr>
        <w:cr/>
      </w:r>
      <w:r w:rsidR="00E810F2" w:rsidRPr="006B2193">
        <w:rPr>
          <w:rFonts w:asciiTheme="majorBidi" w:hAnsiTheme="majorBidi" w:cstheme="majorBidi"/>
          <w:b/>
          <w:bCs/>
          <w:sz w:val="18"/>
          <w:szCs w:val="18"/>
          <w:lang w:bidi="he-IL"/>
        </w:rPr>
        <w:t>17</w:t>
      </w:r>
      <w:r w:rsidR="00E810F2" w:rsidRPr="006B2193">
        <w:rPr>
          <w:rFonts w:asciiTheme="majorBidi" w:hAnsiTheme="majorBidi" w:cstheme="majorBidi"/>
          <w:sz w:val="18"/>
          <w:szCs w:val="18"/>
          <w:lang w:bidi="he-IL"/>
        </w:rPr>
        <w:t xml:space="preserve"> Y cuando entró </w:t>
      </w:r>
      <w:r w:rsidR="0005477F" w:rsidRPr="006B2193">
        <w:rPr>
          <w:rFonts w:asciiTheme="majorBidi" w:hAnsiTheme="majorBidi" w:cstheme="majorBidi"/>
          <w:sz w:val="18"/>
          <w:szCs w:val="18"/>
          <w:lang w:bidi="he-IL"/>
        </w:rPr>
        <w:t>del pueblo a</w:t>
      </w:r>
      <w:r w:rsidR="00E810F2" w:rsidRPr="006B2193">
        <w:rPr>
          <w:rFonts w:asciiTheme="majorBidi" w:hAnsiTheme="majorBidi" w:cstheme="majorBidi"/>
          <w:sz w:val="18"/>
          <w:szCs w:val="18"/>
          <w:lang w:bidi="he-IL"/>
        </w:rPr>
        <w:t xml:space="preserve"> la casa, </w:t>
      </w:r>
      <w:r w:rsidR="0005477F" w:rsidRPr="006B2193">
        <w:rPr>
          <w:rFonts w:asciiTheme="majorBidi" w:hAnsiTheme="majorBidi" w:cstheme="majorBidi"/>
          <w:sz w:val="18"/>
          <w:szCs w:val="18"/>
          <w:lang w:bidi="he-IL"/>
        </w:rPr>
        <w:t>sus</w:t>
      </w:r>
      <w:r w:rsidR="00E810F2" w:rsidRPr="006B2193">
        <w:rPr>
          <w:rFonts w:asciiTheme="majorBidi" w:hAnsiTheme="majorBidi" w:cstheme="majorBidi"/>
          <w:sz w:val="18"/>
          <w:szCs w:val="18"/>
          <w:lang w:bidi="he-IL"/>
        </w:rPr>
        <w:t xml:space="preserve"> discípulos le preguntaron</w:t>
      </w:r>
      <w:r w:rsidR="0005477F" w:rsidRPr="006B2193">
        <w:rPr>
          <w:rFonts w:asciiTheme="majorBidi" w:hAnsiTheme="majorBidi" w:cstheme="majorBidi"/>
          <w:sz w:val="18"/>
          <w:szCs w:val="18"/>
          <w:lang w:bidi="he-IL"/>
        </w:rPr>
        <w:t xml:space="preserve"> acerca de la parábola.</w:t>
      </w:r>
      <w:r w:rsidR="00E810F2" w:rsidRPr="006B2193">
        <w:rPr>
          <w:rFonts w:asciiTheme="majorBidi" w:hAnsiTheme="majorBidi" w:cstheme="majorBidi"/>
          <w:sz w:val="18"/>
          <w:szCs w:val="18"/>
          <w:lang w:bidi="he-IL"/>
        </w:rPr>
        <w:t xml:space="preserve"> </w:t>
      </w:r>
      <w:r w:rsidR="009A2AB8" w:rsidRPr="006B2193">
        <w:rPr>
          <w:rFonts w:asciiTheme="majorBidi" w:hAnsiTheme="majorBidi" w:cstheme="majorBidi"/>
          <w:sz w:val="18"/>
          <w:szCs w:val="18"/>
          <w:lang w:bidi="he-IL"/>
        </w:rPr>
        <w:cr/>
      </w:r>
      <w:r w:rsidR="00E810F2" w:rsidRPr="006B2193">
        <w:rPr>
          <w:rFonts w:asciiTheme="majorBidi" w:hAnsiTheme="majorBidi" w:cstheme="majorBidi"/>
          <w:b/>
          <w:bCs/>
          <w:sz w:val="18"/>
          <w:szCs w:val="18"/>
          <w:lang w:bidi="he-IL"/>
        </w:rPr>
        <w:t>18</w:t>
      </w:r>
      <w:r w:rsidR="00E810F2" w:rsidRPr="006B2193">
        <w:rPr>
          <w:rFonts w:asciiTheme="majorBidi" w:hAnsiTheme="majorBidi" w:cstheme="majorBidi"/>
          <w:sz w:val="18"/>
          <w:szCs w:val="18"/>
          <w:lang w:bidi="he-IL"/>
        </w:rPr>
        <w:t xml:space="preserve"> Y Él les dijo: </w:t>
      </w:r>
      <w:r w:rsidR="000E49BF" w:rsidRPr="006B2193">
        <w:rPr>
          <w:rFonts w:asciiTheme="majorBidi" w:hAnsiTheme="majorBidi" w:cstheme="majorBidi"/>
          <w:sz w:val="18"/>
          <w:szCs w:val="18"/>
          <w:lang w:bidi="he-IL"/>
        </w:rPr>
        <w:t>¿Cómo ustedes no entienden nada</w:t>
      </w:r>
      <w:r w:rsidR="00323437" w:rsidRPr="006B2193">
        <w:rPr>
          <w:rFonts w:asciiTheme="majorBidi" w:hAnsiTheme="majorBidi" w:cstheme="majorBidi"/>
          <w:sz w:val="18"/>
          <w:szCs w:val="18"/>
          <w:lang w:bidi="he-IL"/>
        </w:rPr>
        <w:t>? ¿No entienden que ninguna cosa</w:t>
      </w:r>
      <w:r w:rsidR="000E49BF" w:rsidRPr="006B2193">
        <w:rPr>
          <w:rFonts w:asciiTheme="majorBidi" w:hAnsiTheme="majorBidi" w:cstheme="majorBidi"/>
          <w:sz w:val="18"/>
          <w:szCs w:val="18"/>
          <w:lang w:bidi="he-IL"/>
        </w:rPr>
        <w:t xml:space="preserve"> de afuera</w:t>
      </w:r>
      <w:r w:rsidR="00323437" w:rsidRPr="006B2193">
        <w:rPr>
          <w:rFonts w:asciiTheme="majorBidi" w:hAnsiTheme="majorBidi" w:cstheme="majorBidi"/>
          <w:sz w:val="18"/>
          <w:szCs w:val="18"/>
          <w:lang w:bidi="he-IL"/>
        </w:rPr>
        <w:t xml:space="preserve"> que entre en el hombre lo puede contaminar?</w:t>
      </w:r>
      <w:r w:rsidR="00DE7AB0" w:rsidRPr="006B2193">
        <w:rPr>
          <w:rFonts w:asciiTheme="majorBidi" w:hAnsiTheme="majorBidi" w:cstheme="majorBidi"/>
          <w:sz w:val="18"/>
          <w:szCs w:val="18"/>
          <w:lang w:bidi="he-IL"/>
        </w:rPr>
        <w:t>,</w:t>
      </w:r>
      <w:r w:rsidR="00323437" w:rsidRPr="006B2193">
        <w:rPr>
          <w:rFonts w:asciiTheme="majorBidi" w:hAnsiTheme="majorBidi" w:cstheme="majorBidi"/>
          <w:sz w:val="18"/>
          <w:szCs w:val="18"/>
          <w:lang w:bidi="he-IL"/>
        </w:rPr>
        <w:cr/>
      </w:r>
      <w:r w:rsidR="00323437" w:rsidRPr="006B2193">
        <w:rPr>
          <w:rFonts w:asciiTheme="majorBidi" w:hAnsiTheme="majorBidi" w:cstheme="majorBidi"/>
          <w:b/>
          <w:bCs/>
          <w:sz w:val="18"/>
          <w:szCs w:val="18"/>
          <w:lang w:bidi="he-IL"/>
        </w:rPr>
        <w:t>19</w:t>
      </w:r>
      <w:r w:rsidR="00323437" w:rsidRPr="006B2193">
        <w:rPr>
          <w:rFonts w:asciiTheme="majorBidi" w:hAnsiTheme="majorBidi" w:cstheme="majorBidi"/>
          <w:sz w:val="18"/>
          <w:szCs w:val="18"/>
          <w:lang w:bidi="he-IL"/>
        </w:rPr>
        <w:t xml:space="preserve"> </w:t>
      </w:r>
      <w:r w:rsidR="00DE7AB0" w:rsidRPr="006B2193">
        <w:rPr>
          <w:rFonts w:asciiTheme="majorBidi" w:hAnsiTheme="majorBidi" w:cstheme="majorBidi"/>
          <w:sz w:val="18"/>
          <w:szCs w:val="18"/>
          <w:lang w:bidi="he-IL"/>
        </w:rPr>
        <w:t xml:space="preserve">porque no entra </w:t>
      </w:r>
      <w:r w:rsidR="000E49BF" w:rsidRPr="006B2193">
        <w:rPr>
          <w:rFonts w:asciiTheme="majorBidi" w:hAnsiTheme="majorBidi" w:cstheme="majorBidi"/>
          <w:sz w:val="18"/>
          <w:szCs w:val="18"/>
          <w:lang w:bidi="he-IL"/>
        </w:rPr>
        <w:t>al corazón</w:t>
      </w:r>
      <w:r w:rsidR="00DE7AB0" w:rsidRPr="006B2193">
        <w:rPr>
          <w:rFonts w:asciiTheme="majorBidi" w:hAnsiTheme="majorBidi" w:cstheme="majorBidi"/>
          <w:sz w:val="18"/>
          <w:szCs w:val="18"/>
          <w:lang w:bidi="he-IL"/>
        </w:rPr>
        <w:t xml:space="preserve">, sino </w:t>
      </w:r>
      <w:r w:rsidR="000E49BF" w:rsidRPr="006B2193">
        <w:rPr>
          <w:rFonts w:asciiTheme="majorBidi" w:hAnsiTheme="majorBidi" w:cstheme="majorBidi"/>
          <w:sz w:val="18"/>
          <w:szCs w:val="18"/>
          <w:lang w:bidi="he-IL"/>
        </w:rPr>
        <w:t>al</w:t>
      </w:r>
      <w:r w:rsidR="00DE7AB0" w:rsidRPr="006B2193">
        <w:rPr>
          <w:rFonts w:asciiTheme="majorBidi" w:hAnsiTheme="majorBidi" w:cstheme="majorBidi"/>
          <w:sz w:val="18"/>
          <w:szCs w:val="18"/>
          <w:lang w:bidi="he-IL"/>
        </w:rPr>
        <w:t xml:space="preserve"> vientre, y </w:t>
      </w:r>
      <w:r w:rsidR="000E49BF" w:rsidRPr="006B2193">
        <w:rPr>
          <w:rFonts w:asciiTheme="majorBidi" w:hAnsiTheme="majorBidi" w:cstheme="majorBidi"/>
          <w:sz w:val="18"/>
          <w:szCs w:val="18"/>
          <w:lang w:bidi="he-IL"/>
        </w:rPr>
        <w:t>en la letrina sale y purifica toda la comida.</w:t>
      </w:r>
      <w:r w:rsidR="009A2AB8" w:rsidRPr="006B2193">
        <w:rPr>
          <w:rFonts w:asciiTheme="majorBidi" w:hAnsiTheme="majorBidi" w:cstheme="majorBidi"/>
          <w:sz w:val="18"/>
          <w:szCs w:val="18"/>
          <w:lang w:bidi="he-IL"/>
        </w:rPr>
        <w:cr/>
      </w:r>
      <w:r w:rsidR="00331191" w:rsidRPr="006B2193">
        <w:rPr>
          <w:rFonts w:asciiTheme="majorBidi" w:hAnsiTheme="majorBidi" w:cstheme="majorBidi"/>
          <w:b/>
          <w:bCs/>
          <w:sz w:val="18"/>
          <w:szCs w:val="18"/>
          <w:lang w:bidi="he-IL"/>
        </w:rPr>
        <w:t>20</w:t>
      </w:r>
      <w:r w:rsidR="00331191" w:rsidRPr="006B2193">
        <w:rPr>
          <w:rFonts w:asciiTheme="majorBidi" w:hAnsiTheme="majorBidi" w:cstheme="majorBidi"/>
          <w:sz w:val="18"/>
          <w:szCs w:val="18"/>
          <w:lang w:bidi="he-IL"/>
        </w:rPr>
        <w:t xml:space="preserve"> Y dijo: </w:t>
      </w:r>
      <w:r w:rsidR="00346B06" w:rsidRPr="006B2193">
        <w:rPr>
          <w:rFonts w:asciiTheme="majorBidi" w:hAnsiTheme="majorBidi" w:cstheme="majorBidi"/>
          <w:sz w:val="18"/>
          <w:szCs w:val="18"/>
          <w:lang w:bidi="he-IL"/>
        </w:rPr>
        <w:t>Porque lo que del hombre sale es lo que contamina al hombre.</w:t>
      </w:r>
      <w:r w:rsidR="00331191" w:rsidRPr="006B2193">
        <w:rPr>
          <w:rFonts w:asciiTheme="majorBidi" w:hAnsiTheme="majorBidi" w:cstheme="majorBidi"/>
          <w:sz w:val="18"/>
          <w:szCs w:val="18"/>
          <w:lang w:bidi="he-IL"/>
        </w:rPr>
        <w:cr/>
      </w:r>
      <w:r w:rsidR="00331191" w:rsidRPr="006B2193">
        <w:rPr>
          <w:rFonts w:asciiTheme="majorBidi" w:hAnsiTheme="majorBidi" w:cstheme="majorBidi"/>
          <w:b/>
          <w:bCs/>
          <w:sz w:val="18"/>
          <w:szCs w:val="18"/>
          <w:lang w:bidi="he-IL"/>
        </w:rPr>
        <w:t>21</w:t>
      </w:r>
      <w:r w:rsidR="00331191" w:rsidRPr="006B2193">
        <w:rPr>
          <w:rFonts w:asciiTheme="majorBidi" w:hAnsiTheme="majorBidi" w:cstheme="majorBidi"/>
          <w:sz w:val="18"/>
          <w:szCs w:val="18"/>
          <w:lang w:bidi="he-IL"/>
        </w:rPr>
        <w:t xml:space="preserve"> </w:t>
      </w:r>
      <w:r w:rsidR="00346B06" w:rsidRPr="006B2193">
        <w:rPr>
          <w:rFonts w:asciiTheme="majorBidi" w:hAnsiTheme="majorBidi" w:cstheme="majorBidi"/>
          <w:sz w:val="18"/>
          <w:szCs w:val="18"/>
          <w:lang w:bidi="he-IL"/>
        </w:rPr>
        <w:t>Porque del interior del corazón de los hombres salen malos pe</w:t>
      </w:r>
      <w:r w:rsidR="00331191" w:rsidRPr="006B2193">
        <w:rPr>
          <w:rFonts w:asciiTheme="majorBidi" w:hAnsiTheme="majorBidi" w:cstheme="majorBidi"/>
          <w:sz w:val="18"/>
          <w:szCs w:val="18"/>
          <w:lang w:bidi="he-IL"/>
        </w:rPr>
        <w:t xml:space="preserve">nsamientos, adulterios, </w:t>
      </w:r>
      <w:r w:rsidR="00346B06" w:rsidRPr="006B2193">
        <w:rPr>
          <w:rFonts w:asciiTheme="majorBidi" w:hAnsiTheme="majorBidi" w:cstheme="majorBidi"/>
          <w:sz w:val="18"/>
          <w:szCs w:val="18"/>
          <w:lang w:bidi="he-IL"/>
        </w:rPr>
        <w:t>fornicaciones</w:t>
      </w:r>
      <w:r w:rsidR="00A50FA7" w:rsidRPr="006B2193">
        <w:rPr>
          <w:rFonts w:asciiTheme="majorBidi" w:hAnsiTheme="majorBidi" w:cstheme="majorBidi"/>
          <w:sz w:val="18"/>
          <w:szCs w:val="18"/>
          <w:lang w:bidi="he-IL"/>
        </w:rPr>
        <w:t xml:space="preserve">, </w:t>
      </w:r>
      <w:r w:rsidR="00346B06" w:rsidRPr="006B2193">
        <w:rPr>
          <w:rFonts w:asciiTheme="majorBidi" w:hAnsiTheme="majorBidi" w:cstheme="majorBidi"/>
          <w:sz w:val="18"/>
          <w:szCs w:val="18"/>
          <w:lang w:bidi="he-IL"/>
        </w:rPr>
        <w:t>homicidios</w:t>
      </w:r>
      <w:r w:rsidR="00A50FA7" w:rsidRPr="006B2193">
        <w:rPr>
          <w:rFonts w:asciiTheme="majorBidi" w:hAnsiTheme="majorBidi" w:cstheme="majorBidi"/>
          <w:sz w:val="18"/>
          <w:szCs w:val="18"/>
          <w:lang w:bidi="he-IL"/>
        </w:rPr>
        <w:t xml:space="preserve">, </w:t>
      </w:r>
      <w:r w:rsidR="00A50FA7" w:rsidRPr="006B2193">
        <w:rPr>
          <w:rFonts w:asciiTheme="majorBidi" w:hAnsiTheme="majorBidi" w:cstheme="majorBidi"/>
          <w:sz w:val="18"/>
          <w:szCs w:val="18"/>
          <w:lang w:bidi="he-IL"/>
        </w:rPr>
        <w:cr/>
      </w:r>
      <w:r w:rsidR="00A50FA7" w:rsidRPr="006B2193">
        <w:rPr>
          <w:rFonts w:asciiTheme="majorBidi" w:hAnsiTheme="majorBidi" w:cstheme="majorBidi"/>
          <w:b/>
          <w:bCs/>
          <w:sz w:val="18"/>
          <w:szCs w:val="18"/>
          <w:lang w:bidi="he-IL"/>
        </w:rPr>
        <w:lastRenderedPageBreak/>
        <w:t>22</w:t>
      </w:r>
      <w:r w:rsidR="00A50FA7" w:rsidRPr="006B2193">
        <w:rPr>
          <w:rFonts w:asciiTheme="majorBidi" w:hAnsiTheme="majorBidi" w:cstheme="majorBidi"/>
          <w:sz w:val="18"/>
          <w:szCs w:val="18"/>
          <w:lang w:bidi="he-IL"/>
        </w:rPr>
        <w:t xml:space="preserve"> </w:t>
      </w:r>
      <w:r w:rsidR="00346B06" w:rsidRPr="006B2193">
        <w:rPr>
          <w:rFonts w:asciiTheme="majorBidi" w:hAnsiTheme="majorBidi" w:cstheme="majorBidi"/>
          <w:sz w:val="18"/>
          <w:szCs w:val="18"/>
          <w:lang w:bidi="he-IL"/>
        </w:rPr>
        <w:t>robos, ganancias injustas</w:t>
      </w:r>
      <w:r w:rsidR="00A50FA7" w:rsidRPr="006B2193">
        <w:rPr>
          <w:rFonts w:asciiTheme="majorBidi" w:hAnsiTheme="majorBidi" w:cstheme="majorBidi"/>
          <w:sz w:val="18"/>
          <w:szCs w:val="18"/>
          <w:lang w:bidi="he-IL"/>
        </w:rPr>
        <w:t xml:space="preserve">, </w:t>
      </w:r>
      <w:r w:rsidR="00346B06" w:rsidRPr="006B2193">
        <w:rPr>
          <w:rFonts w:asciiTheme="majorBidi" w:hAnsiTheme="majorBidi" w:cstheme="majorBidi"/>
          <w:sz w:val="18"/>
          <w:szCs w:val="18"/>
          <w:lang w:bidi="he-IL"/>
        </w:rPr>
        <w:t>maldades</w:t>
      </w:r>
      <w:r w:rsidR="00A50FA7" w:rsidRPr="006B2193">
        <w:rPr>
          <w:rFonts w:asciiTheme="majorBidi" w:hAnsiTheme="majorBidi" w:cstheme="majorBidi"/>
          <w:sz w:val="18"/>
          <w:szCs w:val="18"/>
          <w:lang w:bidi="he-IL"/>
        </w:rPr>
        <w:t xml:space="preserve">, </w:t>
      </w:r>
      <w:r w:rsidR="00346B06" w:rsidRPr="006B2193">
        <w:rPr>
          <w:rFonts w:asciiTheme="majorBidi" w:hAnsiTheme="majorBidi" w:cstheme="majorBidi"/>
          <w:sz w:val="18"/>
          <w:szCs w:val="18"/>
          <w:lang w:bidi="he-IL"/>
        </w:rPr>
        <w:t>plan malvado</w:t>
      </w:r>
      <w:r w:rsidR="00A50FA7" w:rsidRPr="006B2193">
        <w:rPr>
          <w:rFonts w:asciiTheme="majorBidi" w:hAnsiTheme="majorBidi" w:cstheme="majorBidi"/>
          <w:sz w:val="18"/>
          <w:szCs w:val="18"/>
          <w:lang w:bidi="he-IL"/>
        </w:rPr>
        <w:t xml:space="preserve">, </w:t>
      </w:r>
      <w:r w:rsidR="00794280" w:rsidRPr="006B2193">
        <w:rPr>
          <w:rFonts w:asciiTheme="majorBidi" w:hAnsiTheme="majorBidi" w:cstheme="majorBidi"/>
          <w:sz w:val="18"/>
          <w:szCs w:val="18"/>
          <w:lang w:bidi="he-IL"/>
        </w:rPr>
        <w:t>el ojo maligno, burla, maldición, injuria, vergüenza, altivez, locura</w:t>
      </w:r>
      <w:r w:rsidR="00A50FA7" w:rsidRPr="006B2193">
        <w:rPr>
          <w:rFonts w:asciiTheme="majorBidi" w:hAnsiTheme="majorBidi" w:cstheme="majorBidi"/>
          <w:sz w:val="18"/>
          <w:szCs w:val="18"/>
          <w:lang w:bidi="he-IL"/>
        </w:rPr>
        <w:t>.</w:t>
      </w:r>
      <w:r w:rsidR="00A50FA7" w:rsidRPr="006B2193">
        <w:rPr>
          <w:rFonts w:asciiTheme="majorBidi" w:hAnsiTheme="majorBidi" w:cstheme="majorBidi"/>
          <w:sz w:val="18"/>
          <w:szCs w:val="18"/>
          <w:lang w:bidi="he-IL"/>
        </w:rPr>
        <w:cr/>
      </w:r>
      <w:r w:rsidR="00A50FA7" w:rsidRPr="006B2193">
        <w:rPr>
          <w:rFonts w:asciiTheme="majorBidi" w:hAnsiTheme="majorBidi" w:cstheme="majorBidi"/>
          <w:b/>
          <w:bCs/>
          <w:sz w:val="18"/>
          <w:szCs w:val="18"/>
          <w:lang w:bidi="he-IL"/>
        </w:rPr>
        <w:t>23</w:t>
      </w:r>
      <w:r w:rsidR="00A50FA7" w:rsidRPr="006B2193">
        <w:rPr>
          <w:rFonts w:asciiTheme="majorBidi" w:hAnsiTheme="majorBidi" w:cstheme="majorBidi"/>
          <w:sz w:val="18"/>
          <w:szCs w:val="18"/>
          <w:lang w:bidi="he-IL"/>
        </w:rPr>
        <w:t xml:space="preserve"> Todos estos males </w:t>
      </w:r>
      <w:r w:rsidR="00794280" w:rsidRPr="006B2193">
        <w:rPr>
          <w:rFonts w:asciiTheme="majorBidi" w:hAnsiTheme="majorBidi" w:cstheme="majorBidi"/>
          <w:sz w:val="18"/>
          <w:szCs w:val="18"/>
          <w:lang w:bidi="he-IL"/>
        </w:rPr>
        <w:t>salen del interior</w:t>
      </w:r>
      <w:r w:rsidR="00A50FA7" w:rsidRPr="006B2193">
        <w:rPr>
          <w:rFonts w:asciiTheme="majorBidi" w:hAnsiTheme="majorBidi" w:cstheme="majorBidi"/>
          <w:sz w:val="18"/>
          <w:szCs w:val="18"/>
          <w:lang w:bidi="he-IL"/>
        </w:rPr>
        <w:t>, y contaminan al hombre.</w:t>
      </w:r>
    </w:p>
    <w:p w14:paraId="1A51594F" w14:textId="4B2E8025" w:rsidR="004B0B15" w:rsidRPr="006B2193" w:rsidRDefault="004B0B15" w:rsidP="004B0B15">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sana a la hija de una mujer de </w:t>
      </w:r>
      <w:r w:rsidR="008066F2" w:rsidRPr="006B2193">
        <w:rPr>
          <w:rFonts w:asciiTheme="majorBidi" w:hAnsiTheme="majorBidi" w:cstheme="majorBidi"/>
          <w:i/>
          <w:iCs/>
          <w:sz w:val="18"/>
          <w:szCs w:val="18"/>
          <w:lang w:bidi="he-IL"/>
        </w:rPr>
        <w:t>Aram</w:t>
      </w:r>
    </w:p>
    <w:p w14:paraId="3A0A309F" w14:textId="21ECEF19" w:rsidR="00446727" w:rsidRPr="006B2193" w:rsidRDefault="004B0B15" w:rsidP="00001975">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24</w:t>
      </w:r>
      <w:r w:rsidRPr="006B2193">
        <w:rPr>
          <w:rFonts w:asciiTheme="majorBidi" w:hAnsiTheme="majorBidi" w:cstheme="majorBidi"/>
          <w:sz w:val="18"/>
          <w:szCs w:val="18"/>
          <w:lang w:bidi="he-IL"/>
        </w:rPr>
        <w:t xml:space="preserve"> Y se levantó </w:t>
      </w:r>
      <w:r w:rsidR="00C92DBB" w:rsidRPr="006B2193">
        <w:rPr>
          <w:rFonts w:asciiTheme="majorBidi" w:hAnsiTheme="majorBidi" w:cstheme="majorBidi"/>
          <w:sz w:val="18"/>
          <w:szCs w:val="18"/>
          <w:lang w:bidi="he-IL"/>
        </w:rPr>
        <w:t>de allí</w:t>
      </w:r>
      <w:r w:rsidRPr="006B2193">
        <w:rPr>
          <w:rFonts w:asciiTheme="majorBidi" w:hAnsiTheme="majorBidi" w:cstheme="majorBidi"/>
          <w:sz w:val="18"/>
          <w:szCs w:val="18"/>
          <w:lang w:bidi="he-IL"/>
        </w:rPr>
        <w:t xml:space="preserve"> y fue </w:t>
      </w:r>
      <w:r w:rsidR="00C92DBB" w:rsidRPr="006B2193">
        <w:rPr>
          <w:rFonts w:asciiTheme="majorBidi" w:hAnsiTheme="majorBidi" w:cstheme="majorBidi"/>
          <w:sz w:val="18"/>
          <w:szCs w:val="18"/>
          <w:lang w:bidi="he-IL"/>
        </w:rPr>
        <w:t>a las fronteras</w:t>
      </w:r>
      <w:r w:rsidR="00F90C2E" w:rsidRPr="006B2193">
        <w:rPr>
          <w:rFonts w:asciiTheme="majorBidi" w:hAnsiTheme="majorBidi" w:cstheme="majorBidi"/>
          <w:sz w:val="18"/>
          <w:szCs w:val="18"/>
          <w:lang w:bidi="he-IL"/>
        </w:rPr>
        <w:t xml:space="preserve"> de</w:t>
      </w:r>
      <w:r w:rsidR="009C0EC0" w:rsidRPr="006B2193">
        <w:rPr>
          <w:rFonts w:asciiTheme="majorBidi" w:hAnsiTheme="majorBidi" w:cstheme="majorBidi"/>
          <w:sz w:val="18"/>
          <w:szCs w:val="18"/>
          <w:lang w:bidi="he-IL"/>
        </w:rPr>
        <w:t xml:space="preserve"> Tzor y Tzidón</w:t>
      </w:r>
      <w:r w:rsidR="009C0EC0" w:rsidRPr="006B2193">
        <w:rPr>
          <w:rStyle w:val="Refdenotaalpie"/>
          <w:rFonts w:asciiTheme="majorBidi" w:hAnsiTheme="majorBidi" w:cstheme="majorBidi"/>
          <w:sz w:val="18"/>
          <w:szCs w:val="18"/>
          <w:lang w:bidi="he-IL"/>
        </w:rPr>
        <w:footnoteReference w:id="658"/>
      </w:r>
      <w:r w:rsidR="00C92DBB" w:rsidRPr="006B2193">
        <w:rPr>
          <w:rFonts w:asciiTheme="majorBidi" w:hAnsiTheme="majorBidi" w:cstheme="majorBidi"/>
          <w:sz w:val="18"/>
          <w:szCs w:val="18"/>
          <w:lang w:bidi="he-IL"/>
        </w:rPr>
        <w:t>;</w:t>
      </w:r>
      <w:r w:rsidR="009C0EC0" w:rsidRPr="006B2193">
        <w:rPr>
          <w:rFonts w:asciiTheme="majorBidi" w:hAnsiTheme="majorBidi" w:cstheme="majorBidi"/>
          <w:sz w:val="18"/>
          <w:szCs w:val="18"/>
          <w:lang w:bidi="he-IL"/>
        </w:rPr>
        <w:t xml:space="preserve"> y entró </w:t>
      </w:r>
      <w:r w:rsidR="00C92DBB" w:rsidRPr="006B2193">
        <w:rPr>
          <w:rFonts w:asciiTheme="majorBidi" w:hAnsiTheme="majorBidi" w:cstheme="majorBidi"/>
          <w:sz w:val="18"/>
          <w:szCs w:val="18"/>
          <w:lang w:bidi="he-IL"/>
        </w:rPr>
        <w:t xml:space="preserve">a la </w:t>
      </w:r>
      <w:r w:rsidR="009C0EC0" w:rsidRPr="006B2193">
        <w:rPr>
          <w:rFonts w:asciiTheme="majorBidi" w:hAnsiTheme="majorBidi" w:cstheme="majorBidi"/>
          <w:sz w:val="18"/>
          <w:szCs w:val="18"/>
          <w:lang w:bidi="he-IL"/>
        </w:rPr>
        <w:t xml:space="preserve">casa, </w:t>
      </w:r>
      <w:r w:rsidR="00C92DBB" w:rsidRPr="006B2193">
        <w:rPr>
          <w:rFonts w:asciiTheme="majorBidi" w:hAnsiTheme="majorBidi" w:cstheme="majorBidi"/>
          <w:sz w:val="18"/>
          <w:szCs w:val="18"/>
          <w:lang w:bidi="he-IL"/>
        </w:rPr>
        <w:t>y a ningún hombre quería dejárse</w:t>
      </w:r>
      <w:r w:rsidR="00C92DBB" w:rsidRPr="006B2193">
        <w:rPr>
          <w:rFonts w:asciiTheme="majorBidi" w:hAnsiTheme="majorBidi" w:cstheme="majorBidi"/>
          <w:i/>
          <w:iCs/>
          <w:sz w:val="18"/>
          <w:szCs w:val="18"/>
          <w:lang w:bidi="he-IL"/>
        </w:rPr>
        <w:t>lo</w:t>
      </w:r>
      <w:r w:rsidR="00C92DBB" w:rsidRPr="006B2193">
        <w:rPr>
          <w:rFonts w:asciiTheme="majorBidi" w:hAnsiTheme="majorBidi" w:cstheme="majorBidi"/>
          <w:sz w:val="18"/>
          <w:szCs w:val="18"/>
          <w:lang w:bidi="he-IL"/>
        </w:rPr>
        <w:t xml:space="preserve"> saber</w:t>
      </w:r>
      <w:r w:rsidR="009C0EC0" w:rsidRPr="006B2193">
        <w:rPr>
          <w:rFonts w:asciiTheme="majorBidi" w:hAnsiTheme="majorBidi" w:cstheme="majorBidi"/>
          <w:sz w:val="18"/>
          <w:szCs w:val="18"/>
          <w:lang w:bidi="he-IL"/>
        </w:rPr>
        <w:t xml:space="preserve">, </w:t>
      </w:r>
      <w:r w:rsidR="00C92DBB" w:rsidRPr="006B2193">
        <w:rPr>
          <w:rFonts w:asciiTheme="majorBidi" w:hAnsiTheme="majorBidi" w:cstheme="majorBidi"/>
          <w:sz w:val="18"/>
          <w:szCs w:val="18"/>
          <w:lang w:bidi="he-IL"/>
        </w:rPr>
        <w:t>pero no pudo</w:t>
      </w:r>
      <w:r w:rsidR="00BF5A7E" w:rsidRPr="006B2193">
        <w:rPr>
          <w:rFonts w:asciiTheme="majorBidi" w:hAnsiTheme="majorBidi" w:cstheme="majorBidi"/>
          <w:sz w:val="18"/>
          <w:szCs w:val="18"/>
          <w:lang w:bidi="he-IL"/>
        </w:rPr>
        <w:t xml:space="preserve"> ocultarse;</w:t>
      </w:r>
      <w:r w:rsidR="00BF5A7E" w:rsidRPr="006B2193">
        <w:rPr>
          <w:rFonts w:asciiTheme="majorBidi" w:hAnsiTheme="majorBidi" w:cstheme="majorBidi"/>
          <w:sz w:val="18"/>
          <w:szCs w:val="18"/>
          <w:lang w:bidi="he-IL"/>
        </w:rPr>
        <w:cr/>
      </w:r>
      <w:r w:rsidR="00BF5A7E" w:rsidRPr="006B2193">
        <w:rPr>
          <w:rFonts w:asciiTheme="majorBidi" w:hAnsiTheme="majorBidi" w:cstheme="majorBidi"/>
          <w:b/>
          <w:bCs/>
          <w:spacing w:val="-2"/>
          <w:sz w:val="18"/>
          <w:szCs w:val="18"/>
          <w:lang w:bidi="he-IL"/>
        </w:rPr>
        <w:t>25</w:t>
      </w:r>
      <w:r w:rsidR="00BF5A7E" w:rsidRPr="006B2193">
        <w:rPr>
          <w:rFonts w:asciiTheme="majorBidi" w:hAnsiTheme="majorBidi" w:cstheme="majorBidi"/>
          <w:spacing w:val="-2"/>
          <w:sz w:val="18"/>
          <w:szCs w:val="18"/>
          <w:lang w:bidi="he-IL"/>
        </w:rPr>
        <w:t xml:space="preserve"> porque </w:t>
      </w:r>
      <w:r w:rsidR="00C92DBB" w:rsidRPr="006B2193">
        <w:rPr>
          <w:rFonts w:asciiTheme="majorBidi" w:hAnsiTheme="majorBidi" w:cstheme="majorBidi"/>
          <w:spacing w:val="-2"/>
          <w:sz w:val="18"/>
          <w:szCs w:val="18"/>
          <w:lang w:bidi="he-IL"/>
        </w:rPr>
        <w:t xml:space="preserve">oyó </w:t>
      </w:r>
      <w:r w:rsidR="00BF5A7E" w:rsidRPr="006B2193">
        <w:rPr>
          <w:rFonts w:asciiTheme="majorBidi" w:hAnsiTheme="majorBidi" w:cstheme="majorBidi"/>
          <w:spacing w:val="-2"/>
          <w:sz w:val="18"/>
          <w:szCs w:val="18"/>
          <w:lang w:bidi="he-IL"/>
        </w:rPr>
        <w:t>una mujer</w:t>
      </w:r>
      <w:r w:rsidR="00C92DBB" w:rsidRPr="006B2193">
        <w:rPr>
          <w:rFonts w:asciiTheme="majorBidi" w:hAnsiTheme="majorBidi" w:cstheme="majorBidi"/>
          <w:spacing w:val="-2"/>
          <w:sz w:val="18"/>
          <w:szCs w:val="18"/>
          <w:lang w:bidi="he-IL"/>
        </w:rPr>
        <w:t xml:space="preserve"> </w:t>
      </w:r>
      <w:r w:rsidR="003A2A2E" w:rsidRPr="006B2193">
        <w:rPr>
          <w:rFonts w:asciiTheme="majorBidi" w:hAnsiTheme="majorBidi" w:cstheme="majorBidi"/>
          <w:spacing w:val="-2"/>
          <w:sz w:val="18"/>
          <w:szCs w:val="18"/>
          <w:lang w:bidi="he-IL"/>
        </w:rPr>
        <w:t>sobre</w:t>
      </w:r>
      <w:r w:rsidR="00C92DBB" w:rsidRPr="006B2193">
        <w:rPr>
          <w:rFonts w:asciiTheme="majorBidi" w:hAnsiTheme="majorBidi" w:cstheme="majorBidi"/>
          <w:spacing w:val="-2"/>
          <w:sz w:val="18"/>
          <w:szCs w:val="18"/>
          <w:lang w:bidi="he-IL"/>
        </w:rPr>
        <w:t xml:space="preserve"> Él,</w:t>
      </w:r>
      <w:r w:rsidR="00BF5A7E" w:rsidRPr="006B2193">
        <w:rPr>
          <w:rFonts w:asciiTheme="majorBidi" w:hAnsiTheme="majorBidi" w:cstheme="majorBidi"/>
          <w:spacing w:val="-2"/>
          <w:sz w:val="18"/>
          <w:szCs w:val="18"/>
          <w:lang w:bidi="he-IL"/>
        </w:rPr>
        <w:t xml:space="preserve"> </w:t>
      </w:r>
      <w:r w:rsidR="00C92DBB" w:rsidRPr="006B2193">
        <w:rPr>
          <w:rFonts w:asciiTheme="majorBidi" w:hAnsiTheme="majorBidi" w:cstheme="majorBidi"/>
          <w:spacing w:val="-2"/>
          <w:sz w:val="18"/>
          <w:szCs w:val="18"/>
          <w:lang w:bidi="he-IL"/>
        </w:rPr>
        <w:t>y su</w:t>
      </w:r>
      <w:r w:rsidR="00BF5A7E" w:rsidRPr="006B2193">
        <w:rPr>
          <w:rFonts w:asciiTheme="majorBidi" w:hAnsiTheme="majorBidi" w:cstheme="majorBidi"/>
          <w:spacing w:val="-2"/>
          <w:sz w:val="18"/>
          <w:szCs w:val="18"/>
          <w:lang w:bidi="he-IL"/>
        </w:rPr>
        <w:t xml:space="preserve"> hija </w:t>
      </w:r>
      <w:r w:rsidR="00C92DBB" w:rsidRPr="006B2193">
        <w:rPr>
          <w:rFonts w:asciiTheme="majorBidi" w:hAnsiTheme="majorBidi" w:cstheme="majorBidi"/>
          <w:spacing w:val="-2"/>
          <w:sz w:val="18"/>
          <w:szCs w:val="18"/>
          <w:lang w:bidi="he-IL"/>
        </w:rPr>
        <w:t>tenía un espíritu impuro; y</w:t>
      </w:r>
      <w:r w:rsidR="00BF5A7E" w:rsidRPr="006B2193">
        <w:rPr>
          <w:rFonts w:asciiTheme="majorBidi" w:hAnsiTheme="majorBidi" w:cstheme="majorBidi"/>
          <w:spacing w:val="-2"/>
          <w:sz w:val="18"/>
          <w:szCs w:val="18"/>
          <w:lang w:bidi="he-IL"/>
        </w:rPr>
        <w:t xml:space="preserve"> vino </w:t>
      </w:r>
      <w:r w:rsidR="00C92DBB" w:rsidRPr="006B2193">
        <w:rPr>
          <w:rFonts w:asciiTheme="majorBidi" w:hAnsiTheme="majorBidi" w:cstheme="majorBidi"/>
          <w:spacing w:val="-2"/>
          <w:sz w:val="18"/>
          <w:szCs w:val="18"/>
          <w:lang w:bidi="he-IL"/>
        </w:rPr>
        <w:t>y cayó</w:t>
      </w:r>
      <w:r w:rsidR="00BF5A7E" w:rsidRPr="006B2193">
        <w:rPr>
          <w:rFonts w:asciiTheme="majorBidi" w:hAnsiTheme="majorBidi" w:cstheme="majorBidi"/>
          <w:spacing w:val="-2"/>
          <w:sz w:val="18"/>
          <w:szCs w:val="18"/>
          <w:lang w:bidi="he-IL"/>
        </w:rPr>
        <w:t xml:space="preserve"> a sus pies.</w:t>
      </w:r>
      <w:r w:rsidR="009A2AB8" w:rsidRPr="006B2193">
        <w:rPr>
          <w:rFonts w:asciiTheme="majorBidi" w:hAnsiTheme="majorBidi" w:cstheme="majorBidi"/>
          <w:spacing w:val="-2"/>
          <w:sz w:val="18"/>
          <w:szCs w:val="18"/>
          <w:lang w:bidi="he-IL"/>
        </w:rPr>
        <w:cr/>
      </w:r>
      <w:r w:rsidR="00BF5A7E" w:rsidRPr="006B2193">
        <w:rPr>
          <w:rFonts w:asciiTheme="majorBidi" w:hAnsiTheme="majorBidi" w:cstheme="majorBidi"/>
          <w:b/>
          <w:bCs/>
          <w:sz w:val="18"/>
          <w:szCs w:val="18"/>
          <w:lang w:bidi="he-IL"/>
        </w:rPr>
        <w:t>26</w:t>
      </w:r>
      <w:r w:rsidR="00BF5A7E" w:rsidRPr="006B2193">
        <w:rPr>
          <w:rFonts w:asciiTheme="majorBidi" w:hAnsiTheme="majorBidi" w:cstheme="majorBidi"/>
          <w:sz w:val="18"/>
          <w:szCs w:val="18"/>
          <w:lang w:bidi="he-IL"/>
        </w:rPr>
        <w:t xml:space="preserve"> Y </w:t>
      </w:r>
      <w:r w:rsidR="00C92DBB" w:rsidRPr="006B2193">
        <w:rPr>
          <w:rFonts w:asciiTheme="majorBidi" w:hAnsiTheme="majorBidi" w:cstheme="majorBidi"/>
          <w:sz w:val="18"/>
          <w:szCs w:val="18"/>
          <w:lang w:bidi="he-IL"/>
        </w:rPr>
        <w:t xml:space="preserve">la mujer era </w:t>
      </w:r>
      <w:proofErr w:type="spellStart"/>
      <w:r w:rsidR="003D4B3E" w:rsidRPr="006B2193">
        <w:rPr>
          <w:rFonts w:asciiTheme="majorBidi" w:hAnsiTheme="majorBidi" w:cstheme="majorBidi"/>
          <w:sz w:val="18"/>
          <w:szCs w:val="18"/>
          <w:lang w:bidi="he-IL"/>
        </w:rPr>
        <w:t>aramit</w:t>
      </w:r>
      <w:proofErr w:type="spellEnd"/>
      <w:r w:rsidR="00BF5A7E" w:rsidRPr="006B2193">
        <w:rPr>
          <w:rStyle w:val="Refdenotaalpie"/>
          <w:rFonts w:asciiTheme="majorBidi" w:hAnsiTheme="majorBidi" w:cstheme="majorBidi"/>
          <w:sz w:val="18"/>
          <w:szCs w:val="18"/>
          <w:lang w:bidi="he-IL"/>
        </w:rPr>
        <w:footnoteReference w:id="659"/>
      </w:r>
      <w:r w:rsidR="001E457A" w:rsidRPr="006B2193">
        <w:rPr>
          <w:rFonts w:asciiTheme="majorBidi" w:hAnsiTheme="majorBidi" w:cstheme="majorBidi"/>
          <w:sz w:val="18"/>
          <w:szCs w:val="18"/>
          <w:lang w:bidi="he-IL"/>
        </w:rPr>
        <w:t>,</w:t>
      </w:r>
      <w:r w:rsidR="003D4B3E" w:rsidRPr="006B2193">
        <w:rPr>
          <w:rFonts w:asciiTheme="majorBidi" w:hAnsiTheme="majorBidi" w:cstheme="majorBidi"/>
          <w:sz w:val="18"/>
          <w:szCs w:val="18"/>
          <w:lang w:bidi="he-IL"/>
        </w:rPr>
        <w:t xml:space="preserve"> de Aram de nacimiento,</w:t>
      </w:r>
      <w:r w:rsidR="001E457A" w:rsidRPr="006B2193">
        <w:rPr>
          <w:rFonts w:asciiTheme="majorBidi" w:hAnsiTheme="majorBidi" w:cstheme="majorBidi"/>
          <w:sz w:val="18"/>
          <w:szCs w:val="18"/>
          <w:lang w:bidi="he-IL"/>
        </w:rPr>
        <w:t xml:space="preserve"> y le </w:t>
      </w:r>
      <w:r w:rsidR="003D4B3E" w:rsidRPr="006B2193">
        <w:rPr>
          <w:rFonts w:asciiTheme="majorBidi" w:hAnsiTheme="majorBidi" w:cstheme="majorBidi"/>
          <w:sz w:val="18"/>
          <w:szCs w:val="18"/>
          <w:lang w:bidi="he-IL"/>
        </w:rPr>
        <w:t>imploraba</w:t>
      </w:r>
      <w:r w:rsidR="001E457A" w:rsidRPr="006B2193">
        <w:rPr>
          <w:rFonts w:asciiTheme="majorBidi" w:hAnsiTheme="majorBidi" w:cstheme="majorBidi"/>
          <w:sz w:val="18"/>
          <w:szCs w:val="18"/>
          <w:lang w:bidi="he-IL"/>
        </w:rPr>
        <w:t xml:space="preserve"> que </w:t>
      </w:r>
      <w:r w:rsidR="003D4B3E" w:rsidRPr="006B2193">
        <w:rPr>
          <w:rFonts w:asciiTheme="majorBidi" w:hAnsiTheme="majorBidi" w:cstheme="majorBidi"/>
          <w:sz w:val="18"/>
          <w:szCs w:val="18"/>
          <w:lang w:bidi="he-IL"/>
        </w:rPr>
        <w:t>sacara</w:t>
      </w:r>
      <w:r w:rsidR="001E457A" w:rsidRPr="006B2193">
        <w:rPr>
          <w:rFonts w:asciiTheme="majorBidi" w:hAnsiTheme="majorBidi" w:cstheme="majorBidi"/>
          <w:sz w:val="18"/>
          <w:szCs w:val="18"/>
          <w:lang w:bidi="he-IL"/>
        </w:rPr>
        <w:t xml:space="preserve"> al satán</w:t>
      </w:r>
      <w:r w:rsidR="001E457A" w:rsidRPr="006B2193">
        <w:rPr>
          <w:rStyle w:val="Refdenotaalpie"/>
          <w:rFonts w:asciiTheme="majorBidi" w:hAnsiTheme="majorBidi" w:cstheme="majorBidi"/>
          <w:sz w:val="18"/>
          <w:szCs w:val="18"/>
          <w:lang w:bidi="he-IL"/>
        </w:rPr>
        <w:footnoteReference w:id="660"/>
      </w:r>
      <w:r w:rsidR="001E457A" w:rsidRPr="006B2193">
        <w:rPr>
          <w:rFonts w:asciiTheme="majorBidi" w:hAnsiTheme="majorBidi" w:cstheme="majorBidi"/>
          <w:sz w:val="18"/>
          <w:szCs w:val="18"/>
          <w:lang w:bidi="he-IL"/>
        </w:rPr>
        <w:t xml:space="preserve"> de su hija.</w:t>
      </w:r>
      <w:r w:rsidR="009A2AB8" w:rsidRPr="006B2193">
        <w:rPr>
          <w:rFonts w:asciiTheme="majorBidi" w:hAnsiTheme="majorBidi" w:cstheme="majorBidi"/>
          <w:sz w:val="18"/>
          <w:szCs w:val="18"/>
          <w:lang w:bidi="he-IL"/>
        </w:rPr>
        <w:cr/>
      </w:r>
      <w:r w:rsidR="001E457A" w:rsidRPr="006B2193">
        <w:rPr>
          <w:rFonts w:asciiTheme="majorBidi" w:hAnsiTheme="majorBidi" w:cstheme="majorBidi"/>
          <w:b/>
          <w:bCs/>
          <w:sz w:val="18"/>
          <w:szCs w:val="18"/>
          <w:lang w:bidi="he-IL"/>
        </w:rPr>
        <w:t>27</w:t>
      </w:r>
      <w:r w:rsidR="001E457A" w:rsidRPr="006B2193">
        <w:rPr>
          <w:rFonts w:asciiTheme="majorBidi" w:hAnsiTheme="majorBidi" w:cstheme="majorBidi"/>
          <w:sz w:val="18"/>
          <w:szCs w:val="18"/>
          <w:lang w:bidi="he-IL"/>
        </w:rPr>
        <w:t xml:space="preserve"> Y Yeshúa </w:t>
      </w:r>
      <w:r w:rsidR="003D4B3E" w:rsidRPr="006B2193">
        <w:rPr>
          <w:rFonts w:asciiTheme="majorBidi" w:hAnsiTheme="majorBidi" w:cstheme="majorBidi"/>
          <w:sz w:val="18"/>
          <w:szCs w:val="18"/>
          <w:lang w:bidi="he-IL"/>
        </w:rPr>
        <w:t xml:space="preserve">le </w:t>
      </w:r>
      <w:r w:rsidR="001E457A" w:rsidRPr="006B2193">
        <w:rPr>
          <w:rFonts w:asciiTheme="majorBidi" w:hAnsiTheme="majorBidi" w:cstheme="majorBidi"/>
          <w:sz w:val="18"/>
          <w:szCs w:val="18"/>
          <w:lang w:bidi="he-IL"/>
        </w:rPr>
        <w:t xml:space="preserve">dijo: </w:t>
      </w:r>
      <w:r w:rsidR="003D4B3E" w:rsidRPr="006B2193">
        <w:rPr>
          <w:rFonts w:asciiTheme="majorBidi" w:hAnsiTheme="majorBidi" w:cstheme="majorBidi"/>
          <w:sz w:val="18"/>
          <w:szCs w:val="18"/>
          <w:lang w:bidi="he-IL"/>
        </w:rPr>
        <w:t>Deja primero saciar a los</w:t>
      </w:r>
      <w:r w:rsidR="001E457A" w:rsidRPr="006B2193">
        <w:rPr>
          <w:rFonts w:asciiTheme="majorBidi" w:hAnsiTheme="majorBidi" w:cstheme="majorBidi"/>
          <w:sz w:val="18"/>
          <w:szCs w:val="18"/>
          <w:lang w:bidi="he-IL"/>
        </w:rPr>
        <w:t xml:space="preserve"> hijos, porque no es </w:t>
      </w:r>
      <w:r w:rsidR="003D4B3E" w:rsidRPr="006B2193">
        <w:rPr>
          <w:rFonts w:asciiTheme="majorBidi" w:hAnsiTheme="majorBidi" w:cstheme="majorBidi"/>
          <w:sz w:val="18"/>
          <w:szCs w:val="18"/>
          <w:lang w:bidi="he-IL"/>
        </w:rPr>
        <w:t>bueno</w:t>
      </w:r>
      <w:r w:rsidR="001E457A" w:rsidRPr="006B2193">
        <w:rPr>
          <w:rFonts w:asciiTheme="majorBidi" w:hAnsiTheme="majorBidi" w:cstheme="majorBidi"/>
          <w:sz w:val="18"/>
          <w:szCs w:val="18"/>
          <w:lang w:bidi="he-IL"/>
        </w:rPr>
        <w:t xml:space="preserve"> tomar el pan de los hijos </w:t>
      </w:r>
      <w:r w:rsidR="003D4B3E" w:rsidRPr="006B2193">
        <w:rPr>
          <w:rFonts w:asciiTheme="majorBidi" w:hAnsiTheme="majorBidi" w:cstheme="majorBidi"/>
          <w:sz w:val="18"/>
          <w:szCs w:val="18"/>
          <w:lang w:bidi="he-IL"/>
        </w:rPr>
        <w:t>y echarl</w:t>
      </w:r>
      <w:r w:rsidR="001E457A" w:rsidRPr="006B2193">
        <w:rPr>
          <w:rFonts w:asciiTheme="majorBidi" w:hAnsiTheme="majorBidi" w:cstheme="majorBidi"/>
          <w:sz w:val="18"/>
          <w:szCs w:val="18"/>
          <w:lang w:bidi="he-IL"/>
        </w:rPr>
        <w:t>o a los perros.</w:t>
      </w:r>
      <w:r w:rsidR="001E457A" w:rsidRPr="006B2193">
        <w:rPr>
          <w:rFonts w:asciiTheme="majorBidi" w:hAnsiTheme="majorBidi" w:cstheme="majorBidi"/>
          <w:sz w:val="18"/>
          <w:szCs w:val="18"/>
          <w:lang w:bidi="he-IL"/>
        </w:rPr>
        <w:cr/>
      </w:r>
      <w:r w:rsidR="001E457A" w:rsidRPr="006B2193">
        <w:rPr>
          <w:rFonts w:asciiTheme="majorBidi" w:hAnsiTheme="majorBidi" w:cstheme="majorBidi"/>
          <w:b/>
          <w:bCs/>
          <w:sz w:val="18"/>
          <w:szCs w:val="18"/>
          <w:lang w:bidi="he-IL"/>
        </w:rPr>
        <w:t>28</w:t>
      </w:r>
      <w:r w:rsidR="001E457A" w:rsidRPr="006B2193">
        <w:rPr>
          <w:rFonts w:asciiTheme="majorBidi" w:hAnsiTheme="majorBidi" w:cstheme="majorBidi"/>
          <w:sz w:val="18"/>
          <w:szCs w:val="18"/>
          <w:lang w:bidi="he-IL"/>
        </w:rPr>
        <w:t xml:space="preserve"> Y</w:t>
      </w:r>
      <w:r w:rsidR="007F0EAD" w:rsidRPr="006B2193">
        <w:rPr>
          <w:rFonts w:asciiTheme="majorBidi" w:hAnsiTheme="majorBidi" w:cstheme="majorBidi"/>
          <w:sz w:val="18"/>
          <w:szCs w:val="18"/>
          <w:lang w:bidi="he-IL"/>
        </w:rPr>
        <w:t xml:space="preserve"> ella respondió</w:t>
      </w:r>
      <w:r w:rsidR="003D4B3E" w:rsidRPr="006B2193">
        <w:rPr>
          <w:rFonts w:asciiTheme="majorBidi" w:hAnsiTheme="majorBidi" w:cstheme="majorBidi"/>
          <w:sz w:val="18"/>
          <w:szCs w:val="18"/>
          <w:lang w:bidi="he-IL"/>
        </w:rPr>
        <w:t>, y le dijo</w:t>
      </w:r>
      <w:r w:rsidR="007F0EAD" w:rsidRPr="006B2193">
        <w:rPr>
          <w:rFonts w:asciiTheme="majorBidi" w:hAnsiTheme="majorBidi" w:cstheme="majorBidi"/>
          <w:sz w:val="18"/>
          <w:szCs w:val="18"/>
          <w:lang w:bidi="he-IL"/>
        </w:rPr>
        <w:t xml:space="preserve">: </w:t>
      </w:r>
      <w:r w:rsidR="003D4B3E" w:rsidRPr="006B2193">
        <w:rPr>
          <w:rFonts w:asciiTheme="majorBidi" w:hAnsiTheme="majorBidi" w:cstheme="majorBidi"/>
          <w:sz w:val="18"/>
          <w:szCs w:val="18"/>
          <w:lang w:bidi="he-IL"/>
        </w:rPr>
        <w:t>Sí</w:t>
      </w:r>
      <w:r w:rsidR="007F0EAD" w:rsidRPr="006B2193">
        <w:rPr>
          <w:rFonts w:asciiTheme="majorBidi" w:hAnsiTheme="majorBidi" w:cstheme="majorBidi"/>
          <w:sz w:val="18"/>
          <w:szCs w:val="18"/>
          <w:lang w:bidi="he-IL"/>
        </w:rPr>
        <w:t xml:space="preserve">, </w:t>
      </w:r>
      <w:r w:rsidR="003D4B3E" w:rsidRPr="006B2193">
        <w:rPr>
          <w:rFonts w:asciiTheme="majorBidi" w:hAnsiTheme="majorBidi" w:cstheme="majorBidi"/>
          <w:sz w:val="18"/>
          <w:szCs w:val="18"/>
          <w:lang w:bidi="he-IL"/>
        </w:rPr>
        <w:t>Adonai</w:t>
      </w:r>
      <w:r w:rsidR="007F0EAD" w:rsidRPr="006B2193">
        <w:rPr>
          <w:rFonts w:asciiTheme="majorBidi" w:hAnsiTheme="majorBidi" w:cstheme="majorBidi"/>
          <w:sz w:val="18"/>
          <w:szCs w:val="18"/>
          <w:lang w:bidi="he-IL"/>
        </w:rPr>
        <w:t xml:space="preserve">; </w:t>
      </w:r>
      <w:r w:rsidR="003D4B3E" w:rsidRPr="006B2193">
        <w:rPr>
          <w:rFonts w:asciiTheme="majorBidi" w:hAnsiTheme="majorBidi" w:cstheme="majorBidi"/>
          <w:sz w:val="18"/>
          <w:szCs w:val="18"/>
          <w:lang w:bidi="he-IL"/>
        </w:rPr>
        <w:t>pero también</w:t>
      </w:r>
      <w:r w:rsidR="007F0EAD" w:rsidRPr="006B2193">
        <w:rPr>
          <w:rFonts w:asciiTheme="majorBidi" w:hAnsiTheme="majorBidi" w:cstheme="majorBidi"/>
          <w:sz w:val="18"/>
          <w:szCs w:val="18"/>
          <w:lang w:bidi="he-IL"/>
        </w:rPr>
        <w:t xml:space="preserve"> los perros comen debajo de la mesa </w:t>
      </w:r>
      <w:r w:rsidR="003D4B3E" w:rsidRPr="006B2193">
        <w:rPr>
          <w:rFonts w:asciiTheme="majorBidi" w:hAnsiTheme="majorBidi" w:cstheme="majorBidi"/>
          <w:sz w:val="18"/>
          <w:szCs w:val="18"/>
          <w:lang w:bidi="he-IL"/>
        </w:rPr>
        <w:t>de las migajas de los hijos</w:t>
      </w:r>
      <w:r w:rsidR="007F0EAD" w:rsidRPr="006B2193">
        <w:rPr>
          <w:rFonts w:asciiTheme="majorBidi" w:hAnsiTheme="majorBidi" w:cstheme="majorBidi"/>
          <w:sz w:val="18"/>
          <w:szCs w:val="18"/>
          <w:lang w:bidi="he-IL"/>
        </w:rPr>
        <w:t>.</w:t>
      </w:r>
      <w:r w:rsidR="007F0EAD" w:rsidRPr="006B2193">
        <w:rPr>
          <w:rFonts w:asciiTheme="majorBidi" w:hAnsiTheme="majorBidi" w:cstheme="majorBidi"/>
          <w:sz w:val="18"/>
          <w:szCs w:val="18"/>
          <w:lang w:bidi="he-IL"/>
        </w:rPr>
        <w:cr/>
      </w:r>
      <w:r w:rsidR="007F0EAD" w:rsidRPr="006B2193">
        <w:rPr>
          <w:rFonts w:asciiTheme="majorBidi" w:hAnsiTheme="majorBidi" w:cstheme="majorBidi"/>
          <w:b/>
          <w:bCs/>
          <w:sz w:val="18"/>
          <w:szCs w:val="18"/>
          <w:lang w:bidi="he-IL"/>
        </w:rPr>
        <w:t>29</w:t>
      </w:r>
      <w:r w:rsidR="007F0EAD" w:rsidRPr="006B2193">
        <w:rPr>
          <w:rFonts w:asciiTheme="majorBidi" w:hAnsiTheme="majorBidi" w:cstheme="majorBidi"/>
          <w:sz w:val="18"/>
          <w:szCs w:val="18"/>
          <w:lang w:bidi="he-IL"/>
        </w:rPr>
        <w:t xml:space="preserve"> Y </w:t>
      </w:r>
      <w:r w:rsidR="003D4B3E" w:rsidRPr="006B2193">
        <w:rPr>
          <w:rFonts w:asciiTheme="majorBidi" w:hAnsiTheme="majorBidi" w:cstheme="majorBidi"/>
          <w:sz w:val="18"/>
          <w:szCs w:val="18"/>
          <w:lang w:bidi="he-IL"/>
        </w:rPr>
        <w:t xml:space="preserve">Él </w:t>
      </w:r>
      <w:r w:rsidR="007F0EAD" w:rsidRPr="006B2193">
        <w:rPr>
          <w:rFonts w:asciiTheme="majorBidi" w:hAnsiTheme="majorBidi" w:cstheme="majorBidi"/>
          <w:sz w:val="18"/>
          <w:szCs w:val="18"/>
          <w:lang w:bidi="he-IL"/>
        </w:rPr>
        <w:t>le dijo: Por esta palabra</w:t>
      </w:r>
      <w:r w:rsidR="003D4B3E" w:rsidRPr="006B2193">
        <w:rPr>
          <w:rFonts w:asciiTheme="majorBidi" w:hAnsiTheme="majorBidi" w:cstheme="majorBidi"/>
          <w:sz w:val="18"/>
          <w:szCs w:val="18"/>
          <w:lang w:bidi="he-IL"/>
        </w:rPr>
        <w:t>, ve, porque</w:t>
      </w:r>
      <w:r w:rsidR="007F0EAD" w:rsidRPr="006B2193">
        <w:rPr>
          <w:rFonts w:asciiTheme="majorBidi" w:hAnsiTheme="majorBidi" w:cstheme="majorBidi"/>
          <w:sz w:val="18"/>
          <w:szCs w:val="18"/>
          <w:lang w:bidi="he-IL"/>
        </w:rPr>
        <w:t xml:space="preserve"> el satán </w:t>
      </w:r>
      <w:r w:rsidR="00AB4624" w:rsidRPr="006B2193">
        <w:rPr>
          <w:rFonts w:asciiTheme="majorBidi" w:hAnsiTheme="majorBidi" w:cstheme="majorBidi"/>
          <w:sz w:val="18"/>
          <w:szCs w:val="18"/>
          <w:lang w:bidi="he-IL"/>
        </w:rPr>
        <w:t xml:space="preserve">ha salido de </w:t>
      </w:r>
      <w:r w:rsidR="003D4B3E" w:rsidRPr="006B2193">
        <w:rPr>
          <w:rFonts w:asciiTheme="majorBidi" w:hAnsiTheme="majorBidi" w:cstheme="majorBidi"/>
          <w:sz w:val="18"/>
          <w:szCs w:val="18"/>
          <w:lang w:bidi="he-IL"/>
        </w:rPr>
        <w:t>tu hija</w:t>
      </w:r>
      <w:r w:rsidR="00AB4624"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AB4624" w:rsidRPr="006B2193">
        <w:rPr>
          <w:rFonts w:asciiTheme="majorBidi" w:hAnsiTheme="majorBidi" w:cstheme="majorBidi"/>
          <w:b/>
          <w:bCs/>
          <w:sz w:val="18"/>
          <w:szCs w:val="18"/>
          <w:lang w:bidi="he-IL"/>
        </w:rPr>
        <w:t>30</w:t>
      </w:r>
      <w:r w:rsidR="00AB4624" w:rsidRPr="006B2193">
        <w:rPr>
          <w:rFonts w:asciiTheme="majorBidi" w:hAnsiTheme="majorBidi" w:cstheme="majorBidi"/>
          <w:sz w:val="18"/>
          <w:szCs w:val="18"/>
          <w:lang w:bidi="he-IL"/>
        </w:rPr>
        <w:t xml:space="preserve"> Y </w:t>
      </w:r>
      <w:r w:rsidR="003D4B3E" w:rsidRPr="006B2193">
        <w:rPr>
          <w:rFonts w:asciiTheme="majorBidi" w:hAnsiTheme="majorBidi" w:cstheme="majorBidi"/>
          <w:sz w:val="18"/>
          <w:szCs w:val="18"/>
          <w:lang w:bidi="he-IL"/>
        </w:rPr>
        <w:t>cuando</w:t>
      </w:r>
      <w:r w:rsidR="00AB4624" w:rsidRPr="006B2193">
        <w:rPr>
          <w:rFonts w:asciiTheme="majorBidi" w:hAnsiTheme="majorBidi" w:cstheme="majorBidi"/>
          <w:sz w:val="18"/>
          <w:szCs w:val="18"/>
          <w:lang w:bidi="he-IL"/>
        </w:rPr>
        <w:t xml:space="preserve"> fue a su casa, halló</w:t>
      </w:r>
      <w:r w:rsidR="007E7DA4" w:rsidRPr="006B2193">
        <w:rPr>
          <w:rFonts w:asciiTheme="majorBidi" w:hAnsiTheme="majorBidi" w:cstheme="majorBidi"/>
          <w:sz w:val="18"/>
          <w:szCs w:val="18"/>
          <w:lang w:bidi="he-IL"/>
        </w:rPr>
        <w:t xml:space="preserve"> que había salido el demonio de ella,</w:t>
      </w:r>
      <w:r w:rsidR="00AB4624" w:rsidRPr="006B2193">
        <w:rPr>
          <w:rFonts w:asciiTheme="majorBidi" w:hAnsiTheme="majorBidi" w:cstheme="majorBidi"/>
          <w:sz w:val="18"/>
          <w:szCs w:val="18"/>
          <w:lang w:bidi="he-IL"/>
        </w:rPr>
        <w:t xml:space="preserve"> </w:t>
      </w:r>
      <w:r w:rsidR="007E7DA4" w:rsidRPr="006B2193">
        <w:rPr>
          <w:rFonts w:asciiTheme="majorBidi" w:hAnsiTheme="majorBidi" w:cstheme="majorBidi"/>
          <w:sz w:val="18"/>
          <w:szCs w:val="18"/>
          <w:lang w:bidi="he-IL"/>
        </w:rPr>
        <w:t>y</w:t>
      </w:r>
      <w:r w:rsidR="00AB4624" w:rsidRPr="006B2193">
        <w:rPr>
          <w:rFonts w:asciiTheme="majorBidi" w:hAnsiTheme="majorBidi" w:cstheme="majorBidi"/>
          <w:sz w:val="18"/>
          <w:szCs w:val="18"/>
          <w:lang w:bidi="he-IL"/>
        </w:rPr>
        <w:t xml:space="preserve"> su hija </w:t>
      </w:r>
      <w:r w:rsidR="007E7DA4" w:rsidRPr="006B2193">
        <w:rPr>
          <w:rFonts w:asciiTheme="majorBidi" w:hAnsiTheme="majorBidi" w:cstheme="majorBidi"/>
          <w:sz w:val="18"/>
          <w:szCs w:val="18"/>
          <w:lang w:bidi="he-IL"/>
        </w:rPr>
        <w:t>estaba acostada en la cama</w:t>
      </w:r>
      <w:r w:rsidR="00AB4624" w:rsidRPr="006B2193">
        <w:rPr>
          <w:rFonts w:asciiTheme="majorBidi" w:hAnsiTheme="majorBidi" w:cstheme="majorBidi"/>
          <w:sz w:val="18"/>
          <w:szCs w:val="18"/>
          <w:lang w:bidi="he-IL"/>
        </w:rPr>
        <w:t>.</w:t>
      </w:r>
    </w:p>
    <w:p w14:paraId="33F80720" w14:textId="77777777" w:rsidR="00446727" w:rsidRPr="006B2193" w:rsidRDefault="00446727" w:rsidP="00446727">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Sanación de un sordomudo</w:t>
      </w:r>
    </w:p>
    <w:p w14:paraId="4D36156A" w14:textId="5680D911" w:rsidR="00446727" w:rsidRPr="006B2193" w:rsidRDefault="00446727" w:rsidP="0008008B">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31 </w:t>
      </w:r>
      <w:r w:rsidR="00F90C2E" w:rsidRPr="006B2193">
        <w:rPr>
          <w:rFonts w:asciiTheme="majorBidi" w:hAnsiTheme="majorBidi" w:cstheme="majorBidi"/>
          <w:sz w:val="18"/>
          <w:szCs w:val="18"/>
          <w:lang w:bidi="he-IL"/>
        </w:rPr>
        <w:t xml:space="preserve">Y </w:t>
      </w:r>
      <w:r w:rsidR="00001975" w:rsidRPr="006B2193">
        <w:rPr>
          <w:rFonts w:asciiTheme="majorBidi" w:hAnsiTheme="majorBidi" w:cstheme="majorBidi"/>
          <w:sz w:val="18"/>
          <w:szCs w:val="18"/>
          <w:lang w:bidi="he-IL"/>
        </w:rPr>
        <w:t>se volvió y</w:t>
      </w:r>
      <w:r w:rsidR="00F90C2E" w:rsidRPr="006B2193">
        <w:rPr>
          <w:rFonts w:asciiTheme="majorBidi" w:hAnsiTheme="majorBidi" w:cstheme="majorBidi"/>
          <w:sz w:val="18"/>
          <w:szCs w:val="18"/>
          <w:lang w:bidi="he-IL"/>
        </w:rPr>
        <w:t xml:space="preserve"> salió </w:t>
      </w:r>
      <w:r w:rsidR="00001975" w:rsidRPr="006B2193">
        <w:rPr>
          <w:rFonts w:asciiTheme="majorBidi" w:hAnsiTheme="majorBidi" w:cstheme="majorBidi"/>
          <w:sz w:val="18"/>
          <w:szCs w:val="18"/>
          <w:lang w:bidi="he-IL"/>
        </w:rPr>
        <w:t>de las fronteras</w:t>
      </w:r>
      <w:r w:rsidR="00F90C2E" w:rsidRPr="006B2193">
        <w:rPr>
          <w:rFonts w:asciiTheme="majorBidi" w:hAnsiTheme="majorBidi" w:cstheme="majorBidi"/>
          <w:sz w:val="18"/>
          <w:szCs w:val="18"/>
          <w:lang w:bidi="he-IL"/>
        </w:rPr>
        <w:t xml:space="preserve"> de Tzor</w:t>
      </w:r>
      <w:r w:rsidR="00001975" w:rsidRPr="006B2193">
        <w:rPr>
          <w:rFonts w:asciiTheme="majorBidi" w:hAnsiTheme="majorBidi" w:cstheme="majorBidi"/>
          <w:sz w:val="18"/>
          <w:szCs w:val="18"/>
          <w:lang w:bidi="he-IL"/>
        </w:rPr>
        <w:t xml:space="preserve"> y Tzidón</w:t>
      </w:r>
      <w:r w:rsidR="00F90C2E" w:rsidRPr="006B2193">
        <w:rPr>
          <w:rFonts w:asciiTheme="majorBidi" w:hAnsiTheme="majorBidi" w:cstheme="majorBidi"/>
          <w:sz w:val="18"/>
          <w:szCs w:val="18"/>
          <w:lang w:bidi="he-IL"/>
        </w:rPr>
        <w:t xml:space="preserve">, y </w:t>
      </w:r>
      <w:r w:rsidR="00001975" w:rsidRPr="006B2193">
        <w:rPr>
          <w:rFonts w:asciiTheme="majorBidi" w:hAnsiTheme="majorBidi" w:cstheme="majorBidi"/>
          <w:sz w:val="18"/>
          <w:szCs w:val="18"/>
          <w:lang w:bidi="he-IL"/>
        </w:rPr>
        <w:t>vino</w:t>
      </w:r>
      <w:r w:rsidR="00F90C2E" w:rsidRPr="006B2193">
        <w:rPr>
          <w:rFonts w:asciiTheme="majorBidi" w:hAnsiTheme="majorBidi" w:cstheme="majorBidi"/>
          <w:sz w:val="18"/>
          <w:szCs w:val="18"/>
          <w:lang w:bidi="he-IL"/>
        </w:rPr>
        <w:t xml:space="preserve"> al mar de Galil</w:t>
      </w:r>
      <w:r w:rsidR="00F90C2E" w:rsidRPr="006B2193">
        <w:rPr>
          <w:rStyle w:val="Refdenotaalpie"/>
          <w:rFonts w:asciiTheme="majorBidi" w:hAnsiTheme="majorBidi" w:cstheme="majorBidi"/>
          <w:sz w:val="18"/>
          <w:szCs w:val="18"/>
          <w:lang w:bidi="he-IL"/>
        </w:rPr>
        <w:footnoteReference w:id="661"/>
      </w:r>
      <w:r w:rsidR="00001975" w:rsidRPr="006B2193">
        <w:rPr>
          <w:rFonts w:asciiTheme="majorBidi" w:hAnsiTheme="majorBidi" w:cstheme="majorBidi"/>
          <w:sz w:val="18"/>
          <w:szCs w:val="18"/>
          <w:lang w:bidi="he-IL"/>
        </w:rPr>
        <w:t>,</w:t>
      </w:r>
      <w:r w:rsidR="00F90C2E" w:rsidRPr="006B2193">
        <w:rPr>
          <w:rFonts w:asciiTheme="majorBidi" w:hAnsiTheme="majorBidi" w:cstheme="majorBidi"/>
          <w:sz w:val="18"/>
          <w:szCs w:val="18"/>
          <w:lang w:bidi="he-IL"/>
        </w:rPr>
        <w:t xml:space="preserve"> </w:t>
      </w:r>
      <w:r w:rsidR="00001975" w:rsidRPr="006B2193">
        <w:rPr>
          <w:rFonts w:asciiTheme="majorBidi" w:hAnsiTheme="majorBidi" w:cstheme="majorBidi"/>
          <w:sz w:val="18"/>
          <w:szCs w:val="18"/>
          <w:lang w:bidi="he-IL"/>
        </w:rPr>
        <w:t>en medio de las fronteras</w:t>
      </w:r>
      <w:r w:rsidR="00F90C2E" w:rsidRPr="006B2193">
        <w:rPr>
          <w:rFonts w:asciiTheme="majorBidi" w:hAnsiTheme="majorBidi" w:cstheme="majorBidi"/>
          <w:sz w:val="18"/>
          <w:szCs w:val="18"/>
          <w:lang w:bidi="he-IL"/>
        </w:rPr>
        <w:t xml:space="preserve"> de </w:t>
      </w:r>
      <w:r w:rsidR="00001975" w:rsidRPr="006B2193">
        <w:rPr>
          <w:rFonts w:asciiTheme="majorBidi" w:hAnsiTheme="majorBidi" w:cstheme="majorBidi"/>
          <w:sz w:val="18"/>
          <w:szCs w:val="18"/>
          <w:lang w:bidi="he-IL"/>
        </w:rPr>
        <w:t>las diez ciudades</w:t>
      </w:r>
      <w:r w:rsidR="00F90C2E" w:rsidRPr="006B2193">
        <w:rPr>
          <w:rFonts w:asciiTheme="majorBidi" w:hAnsiTheme="majorBidi" w:cstheme="majorBidi"/>
          <w:sz w:val="18"/>
          <w:szCs w:val="18"/>
          <w:lang w:bidi="he-IL"/>
        </w:rPr>
        <w:t>.</w:t>
      </w:r>
      <w:r w:rsidR="00F90C2E" w:rsidRPr="006B2193">
        <w:rPr>
          <w:rFonts w:asciiTheme="majorBidi" w:hAnsiTheme="majorBidi" w:cstheme="majorBidi"/>
          <w:sz w:val="18"/>
          <w:szCs w:val="18"/>
          <w:lang w:bidi="he-IL"/>
        </w:rPr>
        <w:cr/>
      </w:r>
      <w:r w:rsidR="00F90C2E" w:rsidRPr="006B2193">
        <w:rPr>
          <w:rFonts w:asciiTheme="majorBidi" w:hAnsiTheme="majorBidi" w:cstheme="majorBidi"/>
          <w:b/>
          <w:bCs/>
          <w:sz w:val="18"/>
          <w:szCs w:val="18"/>
          <w:lang w:bidi="he-IL"/>
        </w:rPr>
        <w:t>32</w:t>
      </w:r>
      <w:r w:rsidR="00F90C2E" w:rsidRPr="006B2193">
        <w:rPr>
          <w:rFonts w:asciiTheme="majorBidi" w:hAnsiTheme="majorBidi" w:cstheme="majorBidi"/>
          <w:sz w:val="18"/>
          <w:szCs w:val="18"/>
          <w:lang w:bidi="he-IL"/>
        </w:rPr>
        <w:t xml:space="preserve"> Y </w:t>
      </w:r>
      <w:r w:rsidR="00001975" w:rsidRPr="006B2193">
        <w:rPr>
          <w:rFonts w:asciiTheme="majorBidi" w:hAnsiTheme="majorBidi" w:cstheme="majorBidi"/>
          <w:sz w:val="18"/>
          <w:szCs w:val="18"/>
          <w:lang w:bidi="he-IL"/>
        </w:rPr>
        <w:t>acercaron</w:t>
      </w:r>
      <w:r w:rsidR="00F90C2E" w:rsidRPr="006B2193">
        <w:rPr>
          <w:rFonts w:asciiTheme="majorBidi" w:hAnsiTheme="majorBidi" w:cstheme="majorBidi"/>
          <w:sz w:val="18"/>
          <w:szCs w:val="18"/>
          <w:lang w:bidi="he-IL"/>
        </w:rPr>
        <w:t xml:space="preserve"> hacia Él un sordomudo, </w:t>
      </w:r>
      <w:r w:rsidR="00001975" w:rsidRPr="006B2193">
        <w:rPr>
          <w:rFonts w:asciiTheme="majorBidi" w:hAnsiTheme="majorBidi" w:cstheme="majorBidi"/>
          <w:sz w:val="18"/>
          <w:szCs w:val="18"/>
          <w:lang w:bidi="he-IL"/>
        </w:rPr>
        <w:t>y le rogaron</w:t>
      </w:r>
      <w:r w:rsidR="00064435" w:rsidRPr="006B2193">
        <w:rPr>
          <w:rFonts w:asciiTheme="majorBidi" w:hAnsiTheme="majorBidi" w:cstheme="majorBidi"/>
          <w:sz w:val="18"/>
          <w:szCs w:val="18"/>
          <w:lang w:bidi="he-IL"/>
        </w:rPr>
        <w:t xml:space="preserve"> que pusiera su mano sobre él.</w:t>
      </w:r>
      <w:r w:rsidR="00064435" w:rsidRPr="006B2193">
        <w:rPr>
          <w:rFonts w:asciiTheme="majorBidi" w:hAnsiTheme="majorBidi" w:cstheme="majorBidi"/>
          <w:sz w:val="18"/>
          <w:szCs w:val="18"/>
          <w:lang w:bidi="he-IL"/>
        </w:rPr>
        <w:cr/>
      </w:r>
      <w:r w:rsidR="00064435" w:rsidRPr="006B2193">
        <w:rPr>
          <w:rFonts w:asciiTheme="majorBidi" w:hAnsiTheme="majorBidi" w:cstheme="majorBidi"/>
          <w:b/>
          <w:bCs/>
          <w:sz w:val="18"/>
          <w:szCs w:val="18"/>
          <w:lang w:bidi="he-IL"/>
        </w:rPr>
        <w:t>33</w:t>
      </w:r>
      <w:r w:rsidR="00064435" w:rsidRPr="006B2193">
        <w:rPr>
          <w:rFonts w:asciiTheme="majorBidi" w:hAnsiTheme="majorBidi" w:cstheme="majorBidi"/>
          <w:sz w:val="18"/>
          <w:szCs w:val="18"/>
          <w:lang w:bidi="he-IL"/>
        </w:rPr>
        <w:t xml:space="preserve"> Y </w:t>
      </w:r>
      <w:r w:rsidR="00001975" w:rsidRPr="006B2193">
        <w:rPr>
          <w:rFonts w:asciiTheme="majorBidi" w:hAnsiTheme="majorBidi" w:cstheme="majorBidi"/>
          <w:sz w:val="18"/>
          <w:szCs w:val="18"/>
          <w:lang w:bidi="he-IL"/>
        </w:rPr>
        <w:t>Él</w:t>
      </w:r>
      <w:r w:rsidR="00064435" w:rsidRPr="006B2193">
        <w:rPr>
          <w:rFonts w:asciiTheme="majorBidi" w:hAnsiTheme="majorBidi" w:cstheme="majorBidi"/>
          <w:sz w:val="18"/>
          <w:szCs w:val="18"/>
          <w:lang w:bidi="he-IL"/>
        </w:rPr>
        <w:t xml:space="preserve"> lo </w:t>
      </w:r>
      <w:r w:rsidR="00001975" w:rsidRPr="006B2193">
        <w:rPr>
          <w:rFonts w:asciiTheme="majorBidi" w:hAnsiTheme="majorBidi" w:cstheme="majorBidi"/>
          <w:sz w:val="18"/>
          <w:szCs w:val="18"/>
          <w:lang w:bidi="he-IL"/>
        </w:rPr>
        <w:t>tomó</w:t>
      </w:r>
      <w:r w:rsidR="00064435" w:rsidRPr="006B2193">
        <w:rPr>
          <w:rFonts w:asciiTheme="majorBidi" w:hAnsiTheme="majorBidi" w:cstheme="majorBidi"/>
          <w:sz w:val="18"/>
          <w:szCs w:val="18"/>
          <w:lang w:bidi="he-IL"/>
        </w:rPr>
        <w:t xml:space="preserve"> </w:t>
      </w:r>
      <w:r w:rsidR="00001975" w:rsidRPr="006B2193">
        <w:rPr>
          <w:rFonts w:asciiTheme="majorBidi" w:hAnsiTheme="majorBidi" w:cstheme="majorBidi"/>
          <w:sz w:val="18"/>
          <w:szCs w:val="18"/>
          <w:lang w:bidi="he-IL"/>
        </w:rPr>
        <w:t>de la gente aparte</w:t>
      </w:r>
      <w:r w:rsidR="00064435" w:rsidRPr="006B2193">
        <w:rPr>
          <w:rFonts w:asciiTheme="majorBidi" w:hAnsiTheme="majorBidi" w:cstheme="majorBidi"/>
          <w:sz w:val="18"/>
          <w:szCs w:val="18"/>
          <w:lang w:bidi="he-IL"/>
        </w:rPr>
        <w:t xml:space="preserve">, </w:t>
      </w:r>
      <w:r w:rsidR="00001975" w:rsidRPr="006B2193">
        <w:rPr>
          <w:rFonts w:asciiTheme="majorBidi" w:hAnsiTheme="majorBidi" w:cstheme="majorBidi"/>
          <w:sz w:val="18"/>
          <w:szCs w:val="18"/>
          <w:lang w:bidi="he-IL"/>
        </w:rPr>
        <w:t>y puso sus dedos en sus orejas</w:t>
      </w:r>
      <w:r w:rsidR="00D763E8" w:rsidRPr="006B2193">
        <w:rPr>
          <w:rFonts w:asciiTheme="majorBidi" w:hAnsiTheme="majorBidi" w:cstheme="majorBidi"/>
          <w:sz w:val="18"/>
          <w:szCs w:val="18"/>
          <w:lang w:bidi="he-IL"/>
        </w:rPr>
        <w:t xml:space="preserve"> y escupió tocando su lengua,</w:t>
      </w:r>
      <w:r w:rsidR="00D763E8" w:rsidRPr="006B2193">
        <w:rPr>
          <w:rFonts w:asciiTheme="majorBidi" w:hAnsiTheme="majorBidi" w:cstheme="majorBidi"/>
          <w:sz w:val="18"/>
          <w:szCs w:val="18"/>
          <w:lang w:bidi="he-IL"/>
        </w:rPr>
        <w:cr/>
      </w:r>
      <w:r w:rsidR="00D763E8" w:rsidRPr="006B2193">
        <w:rPr>
          <w:rFonts w:asciiTheme="majorBidi" w:hAnsiTheme="majorBidi" w:cstheme="majorBidi"/>
          <w:b/>
          <w:bCs/>
          <w:sz w:val="18"/>
          <w:szCs w:val="18"/>
          <w:lang w:bidi="he-IL"/>
        </w:rPr>
        <w:t>34</w:t>
      </w:r>
      <w:r w:rsidR="00D763E8" w:rsidRPr="006B2193">
        <w:rPr>
          <w:rFonts w:asciiTheme="majorBidi" w:hAnsiTheme="majorBidi" w:cstheme="majorBidi"/>
          <w:sz w:val="18"/>
          <w:szCs w:val="18"/>
          <w:lang w:bidi="he-IL"/>
        </w:rPr>
        <w:t xml:space="preserve"> y miró</w:t>
      </w:r>
      <w:r w:rsidR="00001975" w:rsidRPr="006B2193">
        <w:rPr>
          <w:rFonts w:asciiTheme="majorBidi" w:hAnsiTheme="majorBidi" w:cstheme="majorBidi"/>
          <w:sz w:val="18"/>
          <w:szCs w:val="18"/>
          <w:lang w:bidi="he-IL"/>
        </w:rPr>
        <w:t xml:space="preserve"> a</w:t>
      </w:r>
      <w:r w:rsidR="00D763E8" w:rsidRPr="006B2193">
        <w:rPr>
          <w:rFonts w:asciiTheme="majorBidi" w:hAnsiTheme="majorBidi" w:cstheme="majorBidi"/>
          <w:sz w:val="18"/>
          <w:szCs w:val="18"/>
          <w:lang w:bidi="he-IL"/>
        </w:rPr>
        <w:t xml:space="preserve"> los cielos y </w:t>
      </w:r>
      <w:r w:rsidR="00001975" w:rsidRPr="006B2193">
        <w:rPr>
          <w:rFonts w:asciiTheme="majorBidi" w:hAnsiTheme="majorBidi" w:cstheme="majorBidi"/>
          <w:sz w:val="18"/>
          <w:szCs w:val="18"/>
          <w:lang w:bidi="he-IL"/>
        </w:rPr>
        <w:t>gimió</w:t>
      </w:r>
      <w:r w:rsidR="00D763E8" w:rsidRPr="006B2193">
        <w:rPr>
          <w:rFonts w:asciiTheme="majorBidi" w:hAnsiTheme="majorBidi" w:cstheme="majorBidi"/>
          <w:sz w:val="18"/>
          <w:szCs w:val="18"/>
          <w:lang w:bidi="he-IL"/>
        </w:rPr>
        <w:t xml:space="preserve">, y le dijo: ¡Ábrete!  </w:t>
      </w:r>
      <w:r w:rsidR="00F8277E" w:rsidRPr="006B2193">
        <w:rPr>
          <w:rFonts w:asciiTheme="majorBidi" w:hAnsiTheme="majorBidi" w:cstheme="majorBidi"/>
          <w:sz w:val="18"/>
          <w:szCs w:val="18"/>
          <w:lang w:bidi="he-IL"/>
        </w:rPr>
        <w:cr/>
      </w:r>
      <w:r w:rsidR="00F8277E" w:rsidRPr="006B2193">
        <w:rPr>
          <w:rFonts w:asciiTheme="majorBidi" w:hAnsiTheme="majorBidi" w:cstheme="majorBidi"/>
          <w:b/>
          <w:bCs/>
          <w:sz w:val="18"/>
          <w:szCs w:val="18"/>
          <w:lang w:bidi="he-IL"/>
        </w:rPr>
        <w:t>35</w:t>
      </w:r>
      <w:r w:rsidR="00F8277E" w:rsidRPr="006B2193">
        <w:rPr>
          <w:rFonts w:asciiTheme="majorBidi" w:hAnsiTheme="majorBidi" w:cstheme="majorBidi"/>
          <w:sz w:val="18"/>
          <w:szCs w:val="18"/>
          <w:lang w:bidi="he-IL"/>
        </w:rPr>
        <w:t xml:space="preserve"> Y al instante sus oídos fueron abiertos, y </w:t>
      </w:r>
      <w:r w:rsidR="00001975" w:rsidRPr="006B2193">
        <w:rPr>
          <w:rFonts w:asciiTheme="majorBidi" w:hAnsiTheme="majorBidi" w:cstheme="majorBidi"/>
          <w:sz w:val="18"/>
          <w:szCs w:val="18"/>
          <w:lang w:bidi="he-IL"/>
        </w:rPr>
        <w:t>fue desatada la ligadura de su lengua</w:t>
      </w:r>
      <w:r w:rsidR="00F8277E" w:rsidRPr="006B2193">
        <w:rPr>
          <w:rFonts w:asciiTheme="majorBidi" w:hAnsiTheme="majorBidi" w:cstheme="majorBidi"/>
          <w:sz w:val="18"/>
          <w:szCs w:val="18"/>
          <w:lang w:bidi="he-IL"/>
        </w:rPr>
        <w:t xml:space="preserve">, y hablaba </w:t>
      </w:r>
      <w:r w:rsidR="00001975" w:rsidRPr="006B2193">
        <w:rPr>
          <w:rFonts w:asciiTheme="majorBidi" w:hAnsiTheme="majorBidi" w:cstheme="majorBidi"/>
          <w:sz w:val="18"/>
          <w:szCs w:val="18"/>
          <w:lang w:bidi="he-IL"/>
        </w:rPr>
        <w:t>correctamente.</w:t>
      </w:r>
      <w:r w:rsidR="0008008B" w:rsidRPr="006B2193">
        <w:rPr>
          <w:rFonts w:asciiTheme="majorBidi" w:hAnsiTheme="majorBidi" w:cstheme="majorBidi"/>
          <w:sz w:val="18"/>
          <w:szCs w:val="18"/>
          <w:lang w:bidi="he-IL"/>
        </w:rPr>
        <w:cr/>
      </w:r>
      <w:r w:rsidR="0008008B" w:rsidRPr="006B2193">
        <w:rPr>
          <w:rFonts w:asciiTheme="majorBidi" w:hAnsiTheme="majorBidi" w:cstheme="majorBidi"/>
          <w:b/>
          <w:bCs/>
          <w:spacing w:val="-4"/>
          <w:sz w:val="18"/>
          <w:szCs w:val="18"/>
          <w:lang w:bidi="he-IL"/>
        </w:rPr>
        <w:t>36</w:t>
      </w:r>
      <w:r w:rsidR="0008008B" w:rsidRPr="006B2193">
        <w:rPr>
          <w:rFonts w:asciiTheme="majorBidi" w:hAnsiTheme="majorBidi" w:cstheme="majorBidi"/>
          <w:spacing w:val="-4"/>
          <w:sz w:val="18"/>
          <w:szCs w:val="18"/>
          <w:lang w:bidi="he-IL"/>
        </w:rPr>
        <w:t xml:space="preserve"> Y </w:t>
      </w:r>
      <w:r w:rsidR="00001975" w:rsidRPr="006B2193">
        <w:rPr>
          <w:rFonts w:asciiTheme="majorBidi" w:hAnsiTheme="majorBidi" w:cstheme="majorBidi"/>
          <w:spacing w:val="-4"/>
          <w:sz w:val="18"/>
          <w:szCs w:val="18"/>
          <w:lang w:bidi="he-IL"/>
        </w:rPr>
        <w:t>les</w:t>
      </w:r>
      <w:r w:rsidR="0008008B" w:rsidRPr="006B2193">
        <w:rPr>
          <w:rFonts w:asciiTheme="majorBidi" w:hAnsiTheme="majorBidi" w:cstheme="majorBidi"/>
          <w:spacing w:val="-4"/>
          <w:sz w:val="18"/>
          <w:szCs w:val="18"/>
          <w:lang w:bidi="he-IL"/>
        </w:rPr>
        <w:t xml:space="preserve"> ordenó que no </w:t>
      </w:r>
      <w:r w:rsidR="00001975" w:rsidRPr="006B2193">
        <w:rPr>
          <w:rFonts w:asciiTheme="majorBidi" w:hAnsiTheme="majorBidi" w:cstheme="majorBidi"/>
          <w:spacing w:val="-4"/>
          <w:sz w:val="18"/>
          <w:szCs w:val="18"/>
          <w:lang w:bidi="he-IL"/>
        </w:rPr>
        <w:t xml:space="preserve">dijeran </w:t>
      </w:r>
      <w:r w:rsidR="0008008B" w:rsidRPr="006B2193">
        <w:rPr>
          <w:rFonts w:asciiTheme="majorBidi" w:hAnsiTheme="majorBidi" w:cstheme="majorBidi"/>
          <w:spacing w:val="-4"/>
          <w:sz w:val="18"/>
          <w:szCs w:val="18"/>
          <w:lang w:bidi="he-IL"/>
        </w:rPr>
        <w:t xml:space="preserve">a </w:t>
      </w:r>
      <w:r w:rsidR="0008008B" w:rsidRPr="006B2193">
        <w:rPr>
          <w:rFonts w:asciiTheme="majorBidi" w:hAnsiTheme="majorBidi" w:cstheme="majorBidi"/>
          <w:i/>
          <w:iCs/>
          <w:spacing w:val="-4"/>
          <w:sz w:val="18"/>
          <w:szCs w:val="18"/>
          <w:lang w:bidi="he-IL"/>
        </w:rPr>
        <w:t>ningún</w:t>
      </w:r>
      <w:r w:rsidR="0008008B" w:rsidRPr="006B2193">
        <w:rPr>
          <w:rFonts w:asciiTheme="majorBidi" w:hAnsiTheme="majorBidi" w:cstheme="majorBidi"/>
          <w:spacing w:val="-4"/>
          <w:sz w:val="18"/>
          <w:szCs w:val="18"/>
          <w:lang w:bidi="he-IL"/>
        </w:rPr>
        <w:t xml:space="preserve"> hombre; pero c</w:t>
      </w:r>
      <w:r w:rsidR="00001975" w:rsidRPr="006B2193">
        <w:rPr>
          <w:rFonts w:asciiTheme="majorBidi" w:hAnsiTheme="majorBidi" w:cstheme="majorBidi"/>
          <w:spacing w:val="-4"/>
          <w:sz w:val="18"/>
          <w:szCs w:val="18"/>
          <w:lang w:bidi="he-IL"/>
        </w:rPr>
        <w:t>uando</w:t>
      </w:r>
      <w:r w:rsidR="0008008B" w:rsidRPr="006B2193">
        <w:rPr>
          <w:rFonts w:asciiTheme="majorBidi" w:hAnsiTheme="majorBidi" w:cstheme="majorBidi"/>
          <w:spacing w:val="-4"/>
          <w:sz w:val="18"/>
          <w:szCs w:val="18"/>
          <w:lang w:bidi="he-IL"/>
        </w:rPr>
        <w:t xml:space="preserve"> Él </w:t>
      </w:r>
      <w:r w:rsidR="00001975" w:rsidRPr="006B2193">
        <w:rPr>
          <w:rFonts w:asciiTheme="majorBidi" w:hAnsiTheme="majorBidi" w:cstheme="majorBidi"/>
          <w:spacing w:val="-4"/>
          <w:sz w:val="18"/>
          <w:szCs w:val="18"/>
          <w:lang w:bidi="he-IL"/>
        </w:rPr>
        <w:t xml:space="preserve">les </w:t>
      </w:r>
      <w:r w:rsidR="0008008B" w:rsidRPr="006B2193">
        <w:rPr>
          <w:rFonts w:asciiTheme="majorBidi" w:hAnsiTheme="majorBidi" w:cstheme="majorBidi"/>
          <w:spacing w:val="-4"/>
          <w:sz w:val="18"/>
          <w:szCs w:val="18"/>
          <w:lang w:bidi="he-IL"/>
        </w:rPr>
        <w:t xml:space="preserve">ordenaba, </w:t>
      </w:r>
      <w:r w:rsidR="00001975" w:rsidRPr="006B2193">
        <w:rPr>
          <w:rFonts w:asciiTheme="majorBidi" w:hAnsiTheme="majorBidi" w:cstheme="majorBidi"/>
          <w:spacing w:val="-4"/>
          <w:sz w:val="18"/>
          <w:szCs w:val="18"/>
          <w:lang w:bidi="he-IL"/>
        </w:rPr>
        <w:t>así</w:t>
      </w:r>
      <w:r w:rsidR="0008008B" w:rsidRPr="006B2193">
        <w:rPr>
          <w:rFonts w:asciiTheme="majorBidi" w:hAnsiTheme="majorBidi" w:cstheme="majorBidi"/>
          <w:spacing w:val="-4"/>
          <w:sz w:val="18"/>
          <w:szCs w:val="18"/>
          <w:lang w:bidi="he-IL"/>
        </w:rPr>
        <w:t xml:space="preserve"> lo </w:t>
      </w:r>
      <w:r w:rsidR="00001975" w:rsidRPr="006B2193">
        <w:rPr>
          <w:rFonts w:asciiTheme="majorBidi" w:hAnsiTheme="majorBidi" w:cstheme="majorBidi"/>
          <w:spacing w:val="-4"/>
          <w:sz w:val="18"/>
          <w:szCs w:val="18"/>
          <w:lang w:bidi="he-IL"/>
        </w:rPr>
        <w:t>anunciaban</w:t>
      </w:r>
      <w:r w:rsidR="0008008B" w:rsidRPr="006B2193">
        <w:rPr>
          <w:rFonts w:asciiTheme="majorBidi" w:hAnsiTheme="majorBidi" w:cstheme="majorBidi"/>
          <w:spacing w:val="-4"/>
          <w:sz w:val="18"/>
          <w:szCs w:val="18"/>
          <w:lang w:bidi="he-IL"/>
        </w:rPr>
        <w:t>.</w:t>
      </w:r>
      <w:r w:rsidR="0008008B" w:rsidRPr="006B2193">
        <w:rPr>
          <w:rFonts w:asciiTheme="majorBidi" w:hAnsiTheme="majorBidi" w:cstheme="majorBidi"/>
          <w:spacing w:val="-4"/>
          <w:sz w:val="18"/>
          <w:szCs w:val="18"/>
          <w:lang w:bidi="he-IL"/>
        </w:rPr>
        <w:cr/>
      </w:r>
      <w:r w:rsidR="0008008B" w:rsidRPr="006B2193">
        <w:rPr>
          <w:rFonts w:asciiTheme="majorBidi" w:hAnsiTheme="majorBidi" w:cstheme="majorBidi"/>
          <w:b/>
          <w:bCs/>
          <w:sz w:val="18"/>
          <w:szCs w:val="18"/>
          <w:lang w:bidi="he-IL"/>
        </w:rPr>
        <w:t>37</w:t>
      </w:r>
      <w:r w:rsidR="0008008B" w:rsidRPr="006B2193">
        <w:rPr>
          <w:rFonts w:asciiTheme="majorBidi" w:hAnsiTheme="majorBidi" w:cstheme="majorBidi"/>
          <w:sz w:val="18"/>
          <w:szCs w:val="18"/>
          <w:lang w:bidi="he-IL"/>
        </w:rPr>
        <w:t xml:space="preserve"> Y se asombraron</w:t>
      </w:r>
      <w:r w:rsidR="003A2A2E" w:rsidRPr="006B2193">
        <w:rPr>
          <w:rFonts w:asciiTheme="majorBidi" w:hAnsiTheme="majorBidi" w:cstheme="majorBidi"/>
          <w:sz w:val="18"/>
          <w:szCs w:val="18"/>
          <w:lang w:bidi="he-IL"/>
        </w:rPr>
        <w:t xml:space="preserve"> por demás</w:t>
      </w:r>
      <w:r w:rsidR="0008008B" w:rsidRPr="006B2193">
        <w:rPr>
          <w:rFonts w:asciiTheme="majorBidi" w:hAnsiTheme="majorBidi" w:cstheme="majorBidi"/>
          <w:sz w:val="18"/>
          <w:szCs w:val="18"/>
          <w:lang w:bidi="he-IL"/>
        </w:rPr>
        <w:t xml:space="preserve">, diciendo: </w:t>
      </w:r>
      <w:r w:rsidR="003A2A2E" w:rsidRPr="006B2193">
        <w:rPr>
          <w:rFonts w:asciiTheme="majorBidi" w:hAnsiTheme="majorBidi" w:cstheme="majorBidi"/>
          <w:sz w:val="18"/>
          <w:szCs w:val="18"/>
          <w:lang w:bidi="he-IL"/>
        </w:rPr>
        <w:t>Hace bien todas las cosas</w:t>
      </w:r>
      <w:r w:rsidR="0008008B" w:rsidRPr="006B2193">
        <w:rPr>
          <w:rFonts w:asciiTheme="majorBidi" w:hAnsiTheme="majorBidi" w:cstheme="majorBidi"/>
          <w:sz w:val="18"/>
          <w:szCs w:val="18"/>
          <w:lang w:bidi="he-IL"/>
        </w:rPr>
        <w:t xml:space="preserve">, a los </w:t>
      </w:r>
      <w:r w:rsidR="003A2A2E" w:rsidRPr="006B2193">
        <w:rPr>
          <w:rFonts w:asciiTheme="majorBidi" w:hAnsiTheme="majorBidi" w:cstheme="majorBidi"/>
          <w:sz w:val="18"/>
          <w:szCs w:val="18"/>
          <w:lang w:bidi="he-IL"/>
        </w:rPr>
        <w:t>sordos hace oír</w:t>
      </w:r>
      <w:r w:rsidR="0008008B" w:rsidRPr="006B2193">
        <w:rPr>
          <w:rFonts w:asciiTheme="majorBidi" w:hAnsiTheme="majorBidi" w:cstheme="majorBidi"/>
          <w:sz w:val="18"/>
          <w:szCs w:val="18"/>
          <w:lang w:bidi="he-IL"/>
        </w:rPr>
        <w:t xml:space="preserve"> y a los </w:t>
      </w:r>
      <w:r w:rsidR="003A2A2E" w:rsidRPr="006B2193">
        <w:rPr>
          <w:rFonts w:asciiTheme="majorBidi" w:hAnsiTheme="majorBidi" w:cstheme="majorBidi"/>
          <w:sz w:val="18"/>
          <w:szCs w:val="18"/>
          <w:lang w:bidi="he-IL"/>
        </w:rPr>
        <w:t>mudos hablar</w:t>
      </w:r>
      <w:r w:rsidR="0008008B" w:rsidRPr="006B2193">
        <w:rPr>
          <w:rFonts w:asciiTheme="majorBidi" w:hAnsiTheme="majorBidi" w:cstheme="majorBidi"/>
          <w:sz w:val="18"/>
          <w:szCs w:val="18"/>
          <w:lang w:bidi="he-IL"/>
        </w:rPr>
        <w:t>.</w:t>
      </w:r>
    </w:p>
    <w:p w14:paraId="2EE06597" w14:textId="77777777" w:rsidR="00762375" w:rsidRPr="006B2193" w:rsidRDefault="00762375" w:rsidP="001826C3">
      <w:pPr>
        <w:jc w:val="center"/>
        <w:rPr>
          <w:rFonts w:asciiTheme="majorBidi" w:hAnsiTheme="majorBidi" w:cstheme="majorBidi"/>
          <w:i/>
          <w:iCs/>
          <w:sz w:val="18"/>
          <w:szCs w:val="18"/>
          <w:lang w:bidi="he-IL"/>
        </w:rPr>
        <w:sectPr w:rsidR="00762375"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71A622C6" w14:textId="77777777" w:rsidR="001826C3" w:rsidRPr="006B2193" w:rsidRDefault="001826C3" w:rsidP="001826C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Alimentación de los cuatro mil</w:t>
      </w:r>
    </w:p>
    <w:p w14:paraId="0D910CBB" w14:textId="77777777" w:rsidR="00C665CE" w:rsidRPr="006B2193" w:rsidRDefault="00C665CE" w:rsidP="00C665CE">
      <w:pPr>
        <w:keepNext/>
        <w:framePr w:dropCap="drop" w:lines="2" w:w="263" w:wrap="around" w:vAnchor="text" w:hAnchor="text" w:y="1"/>
        <w:spacing w:after="0" w:line="375" w:lineRule="exact"/>
        <w:jc w:val="both"/>
        <w:textAlignment w:val="baseline"/>
        <w:rPr>
          <w:rFonts w:ascii="Times New Roman" w:hAnsi="Times New Roman" w:cs="Times New Roman"/>
          <w:b/>
          <w:color w:val="000000"/>
          <w:position w:val="-2"/>
          <w:sz w:val="43"/>
          <w:szCs w:val="43"/>
        </w:rPr>
      </w:pPr>
      <w:r w:rsidRPr="006B2193">
        <w:rPr>
          <w:rFonts w:ascii="Times New Roman" w:hAnsi="Times New Roman" w:cs="Times New Roman"/>
          <w:b/>
          <w:color w:val="000000"/>
          <w:position w:val="-2"/>
          <w:sz w:val="43"/>
          <w:szCs w:val="43"/>
        </w:rPr>
        <w:t>8</w:t>
      </w:r>
    </w:p>
    <w:p w14:paraId="10A20CB9" w14:textId="7A33E0DE" w:rsidR="001826C3" w:rsidRPr="006B2193" w:rsidRDefault="00C665CE" w:rsidP="00871F65">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Y en aquellos </w:t>
      </w:r>
      <w:r w:rsidR="003C778E" w:rsidRPr="006B2193">
        <w:rPr>
          <w:rFonts w:asciiTheme="majorBidi" w:hAnsiTheme="majorBidi" w:cstheme="majorBidi"/>
          <w:sz w:val="18"/>
          <w:szCs w:val="18"/>
          <w:lang w:bidi="he-IL"/>
        </w:rPr>
        <w:t>días</w:t>
      </w:r>
      <w:r w:rsidRPr="006B2193">
        <w:rPr>
          <w:rFonts w:asciiTheme="majorBidi" w:hAnsiTheme="majorBidi" w:cstheme="majorBidi"/>
          <w:sz w:val="18"/>
          <w:szCs w:val="18"/>
          <w:lang w:bidi="he-IL"/>
        </w:rPr>
        <w:t xml:space="preserve">, </w:t>
      </w:r>
      <w:r w:rsidR="003C778E" w:rsidRPr="006B2193">
        <w:rPr>
          <w:rFonts w:asciiTheme="majorBidi" w:hAnsiTheme="majorBidi" w:cstheme="majorBidi"/>
          <w:sz w:val="18"/>
          <w:szCs w:val="18"/>
          <w:lang w:bidi="he-IL"/>
        </w:rPr>
        <w:t>un muy grande pueblo hubo con Él</w:t>
      </w:r>
      <w:r w:rsidRPr="006B2193">
        <w:rPr>
          <w:rFonts w:asciiTheme="majorBidi" w:hAnsiTheme="majorBidi" w:cstheme="majorBidi"/>
          <w:sz w:val="18"/>
          <w:szCs w:val="18"/>
          <w:lang w:bidi="he-IL"/>
        </w:rPr>
        <w:t xml:space="preserve">, y no </w:t>
      </w:r>
      <w:r w:rsidR="003C778E" w:rsidRPr="006B2193">
        <w:rPr>
          <w:rFonts w:asciiTheme="majorBidi" w:hAnsiTheme="majorBidi" w:cstheme="majorBidi"/>
          <w:sz w:val="18"/>
          <w:szCs w:val="18"/>
          <w:lang w:bidi="he-IL"/>
        </w:rPr>
        <w:t>había nada en sus manos</w:t>
      </w:r>
      <w:r w:rsidRPr="006B2193">
        <w:rPr>
          <w:rFonts w:asciiTheme="majorBidi" w:hAnsiTheme="majorBidi" w:cstheme="majorBidi"/>
          <w:sz w:val="18"/>
          <w:szCs w:val="18"/>
          <w:lang w:bidi="he-IL"/>
        </w:rPr>
        <w:t xml:space="preserve"> para comer, y </w:t>
      </w:r>
      <w:r w:rsidR="003C778E" w:rsidRPr="006B2193">
        <w:rPr>
          <w:rFonts w:asciiTheme="majorBidi" w:hAnsiTheme="majorBidi" w:cstheme="majorBidi"/>
          <w:sz w:val="18"/>
          <w:szCs w:val="18"/>
          <w:lang w:bidi="he-IL"/>
        </w:rPr>
        <w:t>gritó Yeshúa</w:t>
      </w:r>
      <w:r w:rsidRPr="006B2193">
        <w:rPr>
          <w:rFonts w:asciiTheme="majorBidi" w:hAnsiTheme="majorBidi" w:cstheme="majorBidi"/>
          <w:sz w:val="18"/>
          <w:szCs w:val="18"/>
          <w:lang w:bidi="he-IL"/>
        </w:rPr>
        <w:t xml:space="preserve"> a sus discípulos, y les dijo: </w:t>
      </w:r>
      <w:r w:rsidR="002830D9"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lastRenderedPageBreak/>
        <w:t>2</w:t>
      </w:r>
      <w:r w:rsidRPr="006B2193">
        <w:rPr>
          <w:rFonts w:asciiTheme="majorBidi" w:hAnsiTheme="majorBidi" w:cstheme="majorBidi"/>
          <w:sz w:val="18"/>
          <w:szCs w:val="18"/>
          <w:lang w:bidi="he-IL"/>
        </w:rPr>
        <w:t xml:space="preserve"> </w:t>
      </w:r>
      <w:r w:rsidR="003C778E" w:rsidRPr="006B2193">
        <w:rPr>
          <w:rFonts w:asciiTheme="majorBidi" w:hAnsiTheme="majorBidi" w:cstheme="majorBidi"/>
          <w:sz w:val="18"/>
          <w:szCs w:val="18"/>
          <w:lang w:bidi="he-IL"/>
        </w:rPr>
        <w:t>Me he compadecido</w:t>
      </w:r>
      <w:r w:rsidRPr="006B2193">
        <w:rPr>
          <w:rFonts w:asciiTheme="majorBidi" w:hAnsiTheme="majorBidi" w:cstheme="majorBidi"/>
          <w:sz w:val="18"/>
          <w:szCs w:val="18"/>
          <w:lang w:bidi="he-IL"/>
        </w:rPr>
        <w:t xml:space="preserve"> por el pueblo, porque </w:t>
      </w:r>
      <w:r w:rsidR="003C778E" w:rsidRPr="006B2193">
        <w:rPr>
          <w:rFonts w:asciiTheme="majorBidi" w:hAnsiTheme="majorBidi" w:cstheme="majorBidi"/>
          <w:sz w:val="18"/>
          <w:szCs w:val="18"/>
          <w:lang w:bidi="he-IL"/>
        </w:rPr>
        <w:t xml:space="preserve">desde ayer </w:t>
      </w:r>
      <w:r w:rsidR="003C778E" w:rsidRPr="006B2193">
        <w:rPr>
          <w:rFonts w:asciiTheme="majorBidi" w:hAnsiTheme="majorBidi" w:cstheme="majorBidi"/>
          <w:i/>
          <w:iCs/>
          <w:sz w:val="18"/>
          <w:szCs w:val="18"/>
          <w:lang w:bidi="he-IL"/>
        </w:rPr>
        <w:t xml:space="preserve">y </w:t>
      </w:r>
      <w:r w:rsidR="00652DD9" w:rsidRPr="006B2193">
        <w:rPr>
          <w:rFonts w:asciiTheme="majorBidi" w:hAnsiTheme="majorBidi" w:cstheme="majorBidi"/>
          <w:sz w:val="18"/>
          <w:szCs w:val="18"/>
          <w:lang w:bidi="he-IL"/>
        </w:rPr>
        <w:t>anteayer hasta ahora han estado conmigo, y no hay nada en sus manos para que coman</w:t>
      </w:r>
      <w:r w:rsidR="002830D9" w:rsidRPr="006B2193">
        <w:rPr>
          <w:rFonts w:asciiTheme="majorBidi" w:hAnsiTheme="majorBidi" w:cstheme="majorBidi"/>
          <w:sz w:val="18"/>
          <w:szCs w:val="18"/>
          <w:lang w:bidi="he-IL"/>
        </w:rPr>
        <w:t>.</w:t>
      </w:r>
      <w:r w:rsidR="002830D9" w:rsidRPr="006B2193">
        <w:rPr>
          <w:rFonts w:asciiTheme="majorBidi" w:hAnsiTheme="majorBidi" w:cstheme="majorBidi"/>
          <w:sz w:val="18"/>
          <w:szCs w:val="18"/>
          <w:lang w:bidi="he-IL"/>
        </w:rPr>
        <w:cr/>
      </w:r>
      <w:r w:rsidR="002830D9" w:rsidRPr="006B2193">
        <w:rPr>
          <w:rFonts w:asciiTheme="majorBidi" w:hAnsiTheme="majorBidi" w:cstheme="majorBidi"/>
          <w:b/>
          <w:bCs/>
          <w:sz w:val="18"/>
          <w:szCs w:val="18"/>
          <w:lang w:bidi="he-IL"/>
        </w:rPr>
        <w:t>3</w:t>
      </w:r>
      <w:r w:rsidR="002830D9" w:rsidRPr="006B2193">
        <w:rPr>
          <w:rFonts w:asciiTheme="majorBidi" w:hAnsiTheme="majorBidi" w:cstheme="majorBidi"/>
          <w:sz w:val="18"/>
          <w:szCs w:val="18"/>
          <w:lang w:bidi="he-IL"/>
        </w:rPr>
        <w:t xml:space="preserve"> </w:t>
      </w:r>
      <w:r w:rsidR="00E931FB" w:rsidRPr="006B2193">
        <w:rPr>
          <w:rFonts w:asciiTheme="majorBidi" w:hAnsiTheme="majorBidi" w:cstheme="majorBidi"/>
          <w:sz w:val="18"/>
          <w:szCs w:val="18"/>
          <w:lang w:bidi="he-IL"/>
        </w:rPr>
        <w:t xml:space="preserve">Y si </w:t>
      </w:r>
      <w:r w:rsidR="00652DD9" w:rsidRPr="006B2193">
        <w:rPr>
          <w:rFonts w:asciiTheme="majorBidi" w:hAnsiTheme="majorBidi" w:cstheme="majorBidi"/>
          <w:sz w:val="18"/>
          <w:szCs w:val="18"/>
          <w:lang w:bidi="he-IL"/>
        </w:rPr>
        <w:t>lo</w:t>
      </w:r>
      <w:r w:rsidR="00E931FB" w:rsidRPr="006B2193">
        <w:rPr>
          <w:rFonts w:asciiTheme="majorBidi" w:hAnsiTheme="majorBidi" w:cstheme="majorBidi"/>
          <w:sz w:val="18"/>
          <w:szCs w:val="18"/>
          <w:lang w:bidi="he-IL"/>
        </w:rPr>
        <w:t>s</w:t>
      </w:r>
      <w:r w:rsidR="00652DD9" w:rsidRPr="006B2193">
        <w:rPr>
          <w:rFonts w:asciiTheme="majorBidi" w:hAnsiTheme="majorBidi" w:cstheme="majorBidi"/>
          <w:sz w:val="18"/>
          <w:szCs w:val="18"/>
          <w:lang w:bidi="he-IL"/>
        </w:rPr>
        <w:t xml:space="preserve"> dejo ayunos hacia sus casas</w:t>
      </w:r>
      <w:r w:rsidR="00E931FB" w:rsidRPr="006B2193">
        <w:rPr>
          <w:rFonts w:asciiTheme="majorBidi" w:hAnsiTheme="majorBidi" w:cstheme="majorBidi"/>
          <w:sz w:val="18"/>
          <w:szCs w:val="18"/>
          <w:lang w:bidi="he-IL"/>
        </w:rPr>
        <w:t xml:space="preserve">, </w:t>
      </w:r>
      <w:r w:rsidR="00652DD9" w:rsidRPr="006B2193">
        <w:rPr>
          <w:rFonts w:asciiTheme="majorBidi" w:hAnsiTheme="majorBidi" w:cstheme="majorBidi"/>
          <w:sz w:val="18"/>
          <w:szCs w:val="18"/>
          <w:lang w:bidi="he-IL"/>
        </w:rPr>
        <w:t>perecerán</w:t>
      </w:r>
      <w:r w:rsidR="00E931FB" w:rsidRPr="006B2193">
        <w:rPr>
          <w:rFonts w:asciiTheme="majorBidi" w:hAnsiTheme="majorBidi" w:cstheme="majorBidi"/>
          <w:sz w:val="18"/>
          <w:szCs w:val="18"/>
          <w:lang w:bidi="he-IL"/>
        </w:rPr>
        <w:t xml:space="preserve"> por el camino, porque </w:t>
      </w:r>
      <w:r w:rsidR="00652DD9" w:rsidRPr="006B2193">
        <w:rPr>
          <w:rFonts w:asciiTheme="majorBidi" w:hAnsiTheme="majorBidi" w:cstheme="majorBidi"/>
          <w:sz w:val="18"/>
          <w:szCs w:val="18"/>
          <w:lang w:bidi="he-IL"/>
        </w:rPr>
        <w:t>algunos de ellos</w:t>
      </w:r>
      <w:r w:rsidR="00E931FB" w:rsidRPr="006B2193">
        <w:rPr>
          <w:rFonts w:asciiTheme="majorBidi" w:hAnsiTheme="majorBidi" w:cstheme="majorBidi"/>
          <w:sz w:val="18"/>
          <w:szCs w:val="18"/>
          <w:lang w:bidi="he-IL"/>
        </w:rPr>
        <w:t xml:space="preserve"> de lejos</w:t>
      </w:r>
      <w:r w:rsidR="00652DD9" w:rsidRPr="006B2193">
        <w:rPr>
          <w:rFonts w:asciiTheme="majorBidi" w:hAnsiTheme="majorBidi" w:cstheme="majorBidi"/>
          <w:sz w:val="18"/>
          <w:szCs w:val="18"/>
          <w:lang w:bidi="he-IL"/>
        </w:rPr>
        <w:t xml:space="preserve"> han venido</w:t>
      </w:r>
      <w:r w:rsidR="00E931FB" w:rsidRPr="006B2193">
        <w:rPr>
          <w:rFonts w:asciiTheme="majorBidi" w:hAnsiTheme="majorBidi" w:cstheme="majorBidi"/>
          <w:sz w:val="18"/>
          <w:szCs w:val="18"/>
          <w:lang w:bidi="he-IL"/>
        </w:rPr>
        <w:t>.</w:t>
      </w:r>
      <w:r w:rsidR="00E931FB" w:rsidRPr="006B2193">
        <w:rPr>
          <w:rFonts w:asciiTheme="majorBidi" w:hAnsiTheme="majorBidi" w:cstheme="majorBidi"/>
          <w:sz w:val="18"/>
          <w:szCs w:val="18"/>
          <w:lang w:bidi="he-IL"/>
        </w:rPr>
        <w:cr/>
      </w:r>
      <w:r w:rsidR="00E931FB" w:rsidRPr="006B2193">
        <w:rPr>
          <w:rFonts w:asciiTheme="majorBidi" w:hAnsiTheme="majorBidi" w:cstheme="majorBidi"/>
          <w:b/>
          <w:bCs/>
          <w:sz w:val="18"/>
          <w:szCs w:val="18"/>
          <w:lang w:bidi="he-IL"/>
        </w:rPr>
        <w:t>4</w:t>
      </w:r>
      <w:r w:rsidR="00E931FB" w:rsidRPr="006B2193">
        <w:rPr>
          <w:rFonts w:asciiTheme="majorBidi" w:hAnsiTheme="majorBidi" w:cstheme="majorBidi"/>
          <w:sz w:val="18"/>
          <w:szCs w:val="18"/>
          <w:lang w:bidi="he-IL"/>
        </w:rPr>
        <w:t xml:space="preserve"> Y l</w:t>
      </w:r>
      <w:r w:rsidR="00652DD9" w:rsidRPr="006B2193">
        <w:rPr>
          <w:rFonts w:asciiTheme="majorBidi" w:hAnsiTheme="majorBidi" w:cstheme="majorBidi"/>
          <w:sz w:val="18"/>
          <w:szCs w:val="18"/>
          <w:lang w:bidi="he-IL"/>
        </w:rPr>
        <w:t xml:space="preserve">e respondieron sus </w:t>
      </w:r>
      <w:r w:rsidR="00E931FB" w:rsidRPr="006B2193">
        <w:rPr>
          <w:rFonts w:asciiTheme="majorBidi" w:hAnsiTheme="majorBidi" w:cstheme="majorBidi"/>
          <w:sz w:val="18"/>
          <w:szCs w:val="18"/>
          <w:lang w:bidi="he-IL"/>
        </w:rPr>
        <w:t xml:space="preserve">discípulos: ¿De dónde </w:t>
      </w:r>
      <w:r w:rsidR="00652DD9" w:rsidRPr="006B2193">
        <w:rPr>
          <w:rFonts w:asciiTheme="majorBidi" w:hAnsiTheme="majorBidi" w:cstheme="majorBidi"/>
          <w:sz w:val="18"/>
          <w:szCs w:val="18"/>
          <w:lang w:bidi="he-IL"/>
        </w:rPr>
        <w:t xml:space="preserve">un hombre podrá saciar de pan a estos aquí </w:t>
      </w:r>
      <w:r w:rsidR="00E931FB" w:rsidRPr="006B2193">
        <w:rPr>
          <w:rFonts w:asciiTheme="majorBidi" w:hAnsiTheme="majorBidi" w:cstheme="majorBidi"/>
          <w:sz w:val="18"/>
          <w:szCs w:val="18"/>
          <w:lang w:bidi="he-IL"/>
        </w:rPr>
        <w:t>en el desierto?</w:t>
      </w:r>
      <w:r w:rsidR="009A2AB8" w:rsidRPr="006B2193">
        <w:rPr>
          <w:rFonts w:asciiTheme="majorBidi" w:hAnsiTheme="majorBidi" w:cstheme="majorBidi"/>
          <w:sz w:val="18"/>
          <w:szCs w:val="18"/>
          <w:lang w:bidi="he-IL"/>
        </w:rPr>
        <w:cr/>
      </w:r>
      <w:r w:rsidR="00E931FB" w:rsidRPr="006B2193">
        <w:rPr>
          <w:rFonts w:asciiTheme="majorBidi" w:hAnsiTheme="majorBidi" w:cstheme="majorBidi"/>
          <w:b/>
          <w:bCs/>
          <w:sz w:val="18"/>
          <w:szCs w:val="18"/>
          <w:lang w:bidi="he-IL"/>
        </w:rPr>
        <w:t>5</w:t>
      </w:r>
      <w:r w:rsidR="00E931FB" w:rsidRPr="006B2193">
        <w:rPr>
          <w:rFonts w:asciiTheme="majorBidi" w:hAnsiTheme="majorBidi" w:cstheme="majorBidi"/>
          <w:sz w:val="18"/>
          <w:szCs w:val="18"/>
          <w:lang w:bidi="he-IL"/>
        </w:rPr>
        <w:t xml:space="preserve"> Y </w:t>
      </w:r>
      <w:r w:rsidR="00652DD9" w:rsidRPr="006B2193">
        <w:rPr>
          <w:rFonts w:asciiTheme="majorBidi" w:hAnsiTheme="majorBidi" w:cstheme="majorBidi"/>
          <w:sz w:val="18"/>
          <w:szCs w:val="18"/>
          <w:lang w:bidi="he-IL"/>
        </w:rPr>
        <w:t>Él les preguntó</w:t>
      </w:r>
      <w:r w:rsidR="00E931FB" w:rsidRPr="006B2193">
        <w:rPr>
          <w:rFonts w:asciiTheme="majorBidi" w:hAnsiTheme="majorBidi" w:cstheme="majorBidi"/>
          <w:sz w:val="18"/>
          <w:szCs w:val="18"/>
          <w:lang w:bidi="he-IL"/>
        </w:rPr>
        <w:t xml:space="preserve">: </w:t>
      </w:r>
      <w:r w:rsidR="00762375" w:rsidRPr="006B2193">
        <w:rPr>
          <w:rFonts w:asciiTheme="majorBidi" w:hAnsiTheme="majorBidi" w:cstheme="majorBidi"/>
          <w:sz w:val="18"/>
          <w:szCs w:val="18"/>
          <w:lang w:bidi="he-IL"/>
        </w:rPr>
        <w:t>¿</w:t>
      </w:r>
      <w:r w:rsidR="00652DD9" w:rsidRPr="006B2193">
        <w:rPr>
          <w:rFonts w:asciiTheme="majorBidi" w:hAnsiTheme="majorBidi" w:cstheme="majorBidi"/>
          <w:sz w:val="18"/>
          <w:szCs w:val="18"/>
          <w:lang w:bidi="he-IL"/>
        </w:rPr>
        <w:t>Cuánto pan tienen</w:t>
      </w:r>
      <w:r w:rsidR="00762375" w:rsidRPr="006B2193">
        <w:rPr>
          <w:rFonts w:asciiTheme="majorBidi" w:hAnsiTheme="majorBidi" w:cstheme="majorBidi"/>
          <w:sz w:val="18"/>
          <w:szCs w:val="18"/>
          <w:lang w:bidi="he-IL"/>
        </w:rPr>
        <w:t xml:space="preserve">? Y </w:t>
      </w:r>
      <w:r w:rsidR="00652DD9" w:rsidRPr="006B2193">
        <w:rPr>
          <w:rFonts w:asciiTheme="majorBidi" w:hAnsiTheme="majorBidi" w:cstheme="majorBidi"/>
          <w:sz w:val="18"/>
          <w:szCs w:val="18"/>
          <w:lang w:bidi="he-IL"/>
        </w:rPr>
        <w:t>ellos dijeron</w:t>
      </w:r>
      <w:r w:rsidR="00762375" w:rsidRPr="006B2193">
        <w:rPr>
          <w:rFonts w:asciiTheme="majorBidi" w:hAnsiTheme="majorBidi" w:cstheme="majorBidi"/>
          <w:sz w:val="18"/>
          <w:szCs w:val="18"/>
          <w:lang w:bidi="he-IL"/>
        </w:rPr>
        <w:t>: Siete.</w:t>
      </w:r>
      <w:r w:rsidR="009A2AB8" w:rsidRPr="006B2193">
        <w:rPr>
          <w:rFonts w:asciiTheme="majorBidi" w:hAnsiTheme="majorBidi" w:cstheme="majorBidi"/>
          <w:sz w:val="18"/>
          <w:szCs w:val="18"/>
          <w:lang w:bidi="he-IL"/>
        </w:rPr>
        <w:cr/>
      </w:r>
      <w:r w:rsidR="00762375" w:rsidRPr="006B2193">
        <w:rPr>
          <w:rFonts w:asciiTheme="majorBidi" w:hAnsiTheme="majorBidi" w:cstheme="majorBidi"/>
          <w:b/>
          <w:bCs/>
          <w:sz w:val="18"/>
          <w:szCs w:val="18"/>
          <w:lang w:bidi="he-IL"/>
        </w:rPr>
        <w:t>6</w:t>
      </w:r>
      <w:r w:rsidR="00762375" w:rsidRPr="006B2193">
        <w:rPr>
          <w:rFonts w:asciiTheme="majorBidi" w:hAnsiTheme="majorBidi" w:cstheme="majorBidi"/>
          <w:sz w:val="18"/>
          <w:szCs w:val="18"/>
          <w:lang w:bidi="he-IL"/>
        </w:rPr>
        <w:t xml:space="preserve"> Y Él mandó </w:t>
      </w:r>
      <w:r w:rsidR="00652DD9" w:rsidRPr="006B2193">
        <w:rPr>
          <w:rFonts w:asciiTheme="majorBidi" w:hAnsiTheme="majorBidi" w:cstheme="majorBidi"/>
          <w:sz w:val="18"/>
          <w:szCs w:val="18"/>
          <w:lang w:bidi="he-IL"/>
        </w:rPr>
        <w:t xml:space="preserve">a la congregación </w:t>
      </w:r>
      <w:r w:rsidR="00762375" w:rsidRPr="006B2193">
        <w:rPr>
          <w:rFonts w:asciiTheme="majorBidi" w:hAnsiTheme="majorBidi" w:cstheme="majorBidi"/>
          <w:sz w:val="18"/>
          <w:szCs w:val="18"/>
          <w:lang w:bidi="he-IL"/>
        </w:rPr>
        <w:t xml:space="preserve">que se </w:t>
      </w:r>
      <w:r w:rsidR="00652DD9" w:rsidRPr="006B2193">
        <w:rPr>
          <w:rFonts w:asciiTheme="majorBidi" w:hAnsiTheme="majorBidi" w:cstheme="majorBidi"/>
          <w:sz w:val="18"/>
          <w:szCs w:val="18"/>
          <w:lang w:bidi="he-IL"/>
        </w:rPr>
        <w:t>acostara</w:t>
      </w:r>
      <w:r w:rsidR="00762375" w:rsidRPr="006B2193">
        <w:rPr>
          <w:rFonts w:asciiTheme="majorBidi" w:hAnsiTheme="majorBidi" w:cstheme="majorBidi"/>
          <w:sz w:val="18"/>
          <w:szCs w:val="18"/>
          <w:lang w:bidi="he-IL"/>
        </w:rPr>
        <w:t xml:space="preserve"> </w:t>
      </w:r>
      <w:r w:rsidR="00652DD9" w:rsidRPr="006B2193">
        <w:rPr>
          <w:rFonts w:asciiTheme="majorBidi" w:hAnsiTheme="majorBidi" w:cstheme="majorBidi"/>
          <w:sz w:val="18"/>
          <w:szCs w:val="18"/>
          <w:lang w:bidi="he-IL"/>
        </w:rPr>
        <w:t>sobre</w:t>
      </w:r>
      <w:r w:rsidR="00762375" w:rsidRPr="006B2193">
        <w:rPr>
          <w:rFonts w:asciiTheme="majorBidi" w:hAnsiTheme="majorBidi" w:cstheme="majorBidi"/>
          <w:sz w:val="18"/>
          <w:szCs w:val="18"/>
          <w:lang w:bidi="he-IL"/>
        </w:rPr>
        <w:t xml:space="preserve"> la tierra; y tomó los siete panes y bendijo</w:t>
      </w:r>
      <w:r w:rsidR="00652DD9" w:rsidRPr="006B2193">
        <w:rPr>
          <w:rFonts w:asciiTheme="majorBidi" w:hAnsiTheme="majorBidi" w:cstheme="majorBidi"/>
          <w:sz w:val="18"/>
          <w:szCs w:val="18"/>
          <w:lang w:bidi="he-IL"/>
        </w:rPr>
        <w:t>,</w:t>
      </w:r>
      <w:r w:rsidR="00762375" w:rsidRPr="006B2193">
        <w:rPr>
          <w:rFonts w:asciiTheme="majorBidi" w:hAnsiTheme="majorBidi" w:cstheme="majorBidi"/>
          <w:sz w:val="18"/>
          <w:szCs w:val="18"/>
          <w:lang w:bidi="he-IL"/>
        </w:rPr>
        <w:t xml:space="preserve"> y </w:t>
      </w:r>
      <w:r w:rsidR="00762375" w:rsidRPr="006B2193">
        <w:rPr>
          <w:rFonts w:asciiTheme="majorBidi" w:hAnsiTheme="majorBidi" w:cstheme="majorBidi"/>
          <w:i/>
          <w:iCs/>
          <w:sz w:val="18"/>
          <w:szCs w:val="18"/>
          <w:lang w:bidi="he-IL"/>
        </w:rPr>
        <w:t>los</w:t>
      </w:r>
      <w:r w:rsidR="00762375" w:rsidRPr="006B2193">
        <w:rPr>
          <w:rFonts w:asciiTheme="majorBidi" w:hAnsiTheme="majorBidi" w:cstheme="majorBidi"/>
          <w:sz w:val="18"/>
          <w:szCs w:val="18"/>
          <w:lang w:bidi="he-IL"/>
        </w:rPr>
        <w:t xml:space="preserve"> partió y dio a sus discípulos</w:t>
      </w:r>
      <w:r w:rsidR="00652DD9" w:rsidRPr="006B2193">
        <w:rPr>
          <w:rFonts w:asciiTheme="majorBidi" w:hAnsiTheme="majorBidi" w:cstheme="majorBidi"/>
          <w:sz w:val="18"/>
          <w:szCs w:val="18"/>
          <w:lang w:bidi="he-IL"/>
        </w:rPr>
        <w:t xml:space="preserve"> para que </w:t>
      </w:r>
      <w:r w:rsidR="00652DD9" w:rsidRPr="006B2193">
        <w:rPr>
          <w:rFonts w:asciiTheme="majorBidi" w:hAnsiTheme="majorBidi" w:cstheme="majorBidi"/>
          <w:i/>
          <w:iCs/>
          <w:sz w:val="18"/>
          <w:szCs w:val="18"/>
          <w:lang w:bidi="he-IL"/>
        </w:rPr>
        <w:t xml:space="preserve">los </w:t>
      </w:r>
      <w:r w:rsidR="00652DD9" w:rsidRPr="006B2193">
        <w:rPr>
          <w:rFonts w:asciiTheme="majorBidi" w:hAnsiTheme="majorBidi" w:cstheme="majorBidi"/>
          <w:sz w:val="18"/>
          <w:szCs w:val="18"/>
          <w:lang w:bidi="he-IL"/>
        </w:rPr>
        <w:t xml:space="preserve">pongan. Y </w:t>
      </w:r>
      <w:r w:rsidR="00652DD9" w:rsidRPr="006B2193">
        <w:rPr>
          <w:rFonts w:asciiTheme="majorBidi" w:hAnsiTheme="majorBidi" w:cstheme="majorBidi"/>
          <w:i/>
          <w:iCs/>
          <w:sz w:val="18"/>
          <w:szCs w:val="18"/>
          <w:lang w:bidi="he-IL"/>
        </w:rPr>
        <w:t>los</w:t>
      </w:r>
      <w:r w:rsidR="00652DD9" w:rsidRPr="006B2193">
        <w:rPr>
          <w:rFonts w:asciiTheme="majorBidi" w:hAnsiTheme="majorBidi" w:cstheme="majorBidi"/>
          <w:sz w:val="18"/>
          <w:szCs w:val="18"/>
          <w:lang w:bidi="he-IL"/>
        </w:rPr>
        <w:t xml:space="preserve"> pusieron para la congregación</w:t>
      </w:r>
      <w:r w:rsidR="00A55A0F" w:rsidRPr="006B2193">
        <w:rPr>
          <w:rFonts w:asciiTheme="majorBidi" w:hAnsiTheme="majorBidi" w:cstheme="majorBidi"/>
          <w:sz w:val="18"/>
          <w:szCs w:val="18"/>
          <w:lang w:bidi="he-IL"/>
        </w:rPr>
        <w:t>.</w:t>
      </w:r>
      <w:r w:rsidR="00396517" w:rsidRPr="006B2193">
        <w:rPr>
          <w:rFonts w:asciiTheme="majorBidi" w:hAnsiTheme="majorBidi" w:cstheme="majorBidi"/>
          <w:sz w:val="18"/>
          <w:szCs w:val="18"/>
          <w:lang w:bidi="he-IL"/>
        </w:rPr>
        <w:cr/>
      </w:r>
      <w:r w:rsidR="00396517" w:rsidRPr="006B2193">
        <w:rPr>
          <w:rFonts w:asciiTheme="majorBidi" w:hAnsiTheme="majorBidi" w:cstheme="majorBidi"/>
          <w:b/>
          <w:bCs/>
          <w:sz w:val="18"/>
          <w:szCs w:val="18"/>
          <w:lang w:bidi="he-IL"/>
        </w:rPr>
        <w:t>7</w:t>
      </w:r>
      <w:r w:rsidR="00396517" w:rsidRPr="006B2193">
        <w:rPr>
          <w:rFonts w:asciiTheme="majorBidi" w:hAnsiTheme="majorBidi" w:cstheme="majorBidi"/>
          <w:sz w:val="18"/>
          <w:szCs w:val="18"/>
          <w:lang w:bidi="he-IL"/>
        </w:rPr>
        <w:t xml:space="preserve"> Y tenían unos pocos peces; y</w:t>
      </w:r>
      <w:r w:rsidR="00396517" w:rsidRPr="006B2193">
        <w:rPr>
          <w:rFonts w:asciiTheme="majorBidi" w:hAnsiTheme="majorBidi" w:cstheme="majorBidi"/>
          <w:i/>
          <w:iCs/>
          <w:sz w:val="18"/>
          <w:szCs w:val="18"/>
          <w:lang w:bidi="he-IL"/>
        </w:rPr>
        <w:t xml:space="preserve"> los</w:t>
      </w:r>
      <w:r w:rsidR="00396517" w:rsidRPr="006B2193">
        <w:rPr>
          <w:rFonts w:asciiTheme="majorBidi" w:hAnsiTheme="majorBidi" w:cstheme="majorBidi"/>
          <w:sz w:val="18"/>
          <w:szCs w:val="18"/>
          <w:lang w:bidi="he-IL"/>
        </w:rPr>
        <w:t xml:space="preserve"> bendijo</w:t>
      </w:r>
      <w:r w:rsidR="00652DD9" w:rsidRPr="006B2193">
        <w:rPr>
          <w:rFonts w:asciiTheme="majorBidi" w:hAnsiTheme="majorBidi" w:cstheme="majorBidi"/>
          <w:sz w:val="18"/>
          <w:szCs w:val="18"/>
          <w:lang w:bidi="he-IL"/>
        </w:rPr>
        <w:t>,</w:t>
      </w:r>
      <w:r w:rsidR="00396517" w:rsidRPr="006B2193">
        <w:rPr>
          <w:rFonts w:asciiTheme="majorBidi" w:hAnsiTheme="majorBidi" w:cstheme="majorBidi"/>
          <w:sz w:val="18"/>
          <w:szCs w:val="18"/>
          <w:lang w:bidi="he-IL"/>
        </w:rPr>
        <w:t xml:space="preserve"> y </w:t>
      </w:r>
      <w:r w:rsidR="00652DD9" w:rsidRPr="006B2193">
        <w:rPr>
          <w:rFonts w:asciiTheme="majorBidi" w:hAnsiTheme="majorBidi" w:cstheme="majorBidi"/>
          <w:sz w:val="18"/>
          <w:szCs w:val="18"/>
          <w:lang w:bidi="he-IL"/>
        </w:rPr>
        <w:t>dijo de</w:t>
      </w:r>
      <w:r w:rsidR="00396517" w:rsidRPr="006B2193">
        <w:rPr>
          <w:rFonts w:asciiTheme="majorBidi" w:hAnsiTheme="majorBidi" w:cstheme="majorBidi"/>
          <w:sz w:val="18"/>
          <w:szCs w:val="18"/>
          <w:lang w:bidi="he-IL"/>
        </w:rPr>
        <w:t xml:space="preserve"> </w:t>
      </w:r>
      <w:r w:rsidR="00652DD9" w:rsidRPr="006B2193">
        <w:rPr>
          <w:rFonts w:asciiTheme="majorBidi" w:hAnsiTheme="majorBidi" w:cstheme="majorBidi"/>
          <w:sz w:val="18"/>
          <w:szCs w:val="18"/>
          <w:lang w:bidi="he-IL"/>
        </w:rPr>
        <w:t>darl</w:t>
      </w:r>
      <w:r w:rsidR="00396517" w:rsidRPr="006B2193">
        <w:rPr>
          <w:rFonts w:asciiTheme="majorBidi" w:hAnsiTheme="majorBidi" w:cstheme="majorBidi"/>
          <w:sz w:val="18"/>
          <w:szCs w:val="18"/>
          <w:lang w:bidi="he-IL"/>
        </w:rPr>
        <w:t xml:space="preserve">os </w:t>
      </w:r>
      <w:r w:rsidR="00652DD9" w:rsidRPr="006B2193">
        <w:rPr>
          <w:rFonts w:asciiTheme="majorBidi" w:hAnsiTheme="majorBidi" w:cstheme="majorBidi"/>
          <w:sz w:val="18"/>
          <w:szCs w:val="18"/>
          <w:lang w:bidi="he-IL"/>
        </w:rPr>
        <w:t>también</w:t>
      </w:r>
      <w:r w:rsidR="00396517" w:rsidRPr="006B2193">
        <w:rPr>
          <w:rFonts w:asciiTheme="majorBidi" w:hAnsiTheme="majorBidi" w:cstheme="majorBidi"/>
          <w:sz w:val="18"/>
          <w:szCs w:val="18"/>
          <w:lang w:bidi="he-IL"/>
        </w:rPr>
        <w:t>.</w:t>
      </w:r>
      <w:r w:rsidR="006C70AA" w:rsidRPr="006B2193">
        <w:rPr>
          <w:rFonts w:asciiTheme="majorBidi" w:hAnsiTheme="majorBidi" w:cstheme="majorBidi"/>
          <w:sz w:val="18"/>
          <w:szCs w:val="18"/>
          <w:lang w:bidi="he-IL"/>
        </w:rPr>
        <w:cr/>
      </w:r>
      <w:r w:rsidR="006C70AA" w:rsidRPr="006B2193">
        <w:rPr>
          <w:rFonts w:asciiTheme="majorBidi" w:hAnsiTheme="majorBidi" w:cstheme="majorBidi"/>
          <w:b/>
          <w:bCs/>
          <w:sz w:val="18"/>
          <w:szCs w:val="18"/>
          <w:lang w:bidi="he-IL"/>
        </w:rPr>
        <w:t>8</w:t>
      </w:r>
      <w:r w:rsidR="006C70AA" w:rsidRPr="006B2193">
        <w:rPr>
          <w:rFonts w:asciiTheme="majorBidi" w:hAnsiTheme="majorBidi" w:cstheme="majorBidi"/>
          <w:sz w:val="18"/>
          <w:szCs w:val="18"/>
          <w:lang w:bidi="he-IL"/>
        </w:rPr>
        <w:t xml:space="preserve"> Y comieron y se saciaron; </w:t>
      </w:r>
      <w:r w:rsidR="00652DD9" w:rsidRPr="006B2193">
        <w:rPr>
          <w:rFonts w:asciiTheme="majorBidi" w:hAnsiTheme="majorBidi" w:cstheme="majorBidi"/>
          <w:sz w:val="18"/>
          <w:szCs w:val="18"/>
          <w:lang w:bidi="he-IL"/>
        </w:rPr>
        <w:t>y</w:t>
      </w:r>
      <w:r w:rsidR="006C70AA" w:rsidRPr="006B2193">
        <w:rPr>
          <w:rFonts w:asciiTheme="majorBidi" w:hAnsiTheme="majorBidi" w:cstheme="majorBidi"/>
          <w:sz w:val="18"/>
          <w:szCs w:val="18"/>
          <w:lang w:bidi="he-IL"/>
        </w:rPr>
        <w:t xml:space="preserve"> tomaron </w:t>
      </w:r>
      <w:r w:rsidR="00652DD9" w:rsidRPr="006B2193">
        <w:rPr>
          <w:rFonts w:asciiTheme="majorBidi" w:hAnsiTheme="majorBidi" w:cstheme="majorBidi"/>
          <w:sz w:val="18"/>
          <w:szCs w:val="18"/>
          <w:lang w:bidi="he-IL"/>
        </w:rPr>
        <w:t>el sobrante de los pedazos,</w:t>
      </w:r>
      <w:r w:rsidR="006C70AA" w:rsidRPr="006B2193">
        <w:rPr>
          <w:rFonts w:asciiTheme="majorBidi" w:hAnsiTheme="majorBidi" w:cstheme="majorBidi"/>
          <w:sz w:val="18"/>
          <w:szCs w:val="18"/>
          <w:lang w:bidi="he-IL"/>
        </w:rPr>
        <w:t xml:space="preserve"> siete canastas.</w:t>
      </w:r>
      <w:r w:rsidR="00871F65" w:rsidRPr="006B2193">
        <w:rPr>
          <w:rFonts w:asciiTheme="majorBidi" w:hAnsiTheme="majorBidi" w:cstheme="majorBidi"/>
          <w:sz w:val="18"/>
          <w:szCs w:val="18"/>
          <w:lang w:bidi="he-IL"/>
        </w:rPr>
        <w:cr/>
      </w:r>
      <w:r w:rsidR="00871F65" w:rsidRPr="006B2193">
        <w:rPr>
          <w:rFonts w:asciiTheme="majorBidi" w:hAnsiTheme="majorBidi" w:cstheme="majorBidi"/>
          <w:b/>
          <w:bCs/>
          <w:sz w:val="18"/>
          <w:szCs w:val="18"/>
          <w:lang w:bidi="he-IL"/>
        </w:rPr>
        <w:t>9</w:t>
      </w:r>
      <w:r w:rsidR="00871F65" w:rsidRPr="006B2193">
        <w:rPr>
          <w:rFonts w:asciiTheme="majorBidi" w:hAnsiTheme="majorBidi" w:cstheme="majorBidi"/>
          <w:sz w:val="18"/>
          <w:szCs w:val="18"/>
          <w:lang w:bidi="he-IL"/>
        </w:rPr>
        <w:t xml:space="preserve"> Y eran </w:t>
      </w:r>
      <w:r w:rsidR="00652DD9" w:rsidRPr="006B2193">
        <w:rPr>
          <w:rFonts w:asciiTheme="majorBidi" w:hAnsiTheme="majorBidi" w:cstheme="majorBidi"/>
          <w:sz w:val="18"/>
          <w:szCs w:val="18"/>
          <w:lang w:bidi="he-IL"/>
        </w:rPr>
        <w:t xml:space="preserve">estos </w:t>
      </w:r>
      <w:r w:rsidR="00871F65" w:rsidRPr="006B2193">
        <w:rPr>
          <w:rFonts w:asciiTheme="majorBidi" w:hAnsiTheme="majorBidi" w:cstheme="majorBidi"/>
          <w:sz w:val="18"/>
          <w:szCs w:val="18"/>
          <w:lang w:bidi="he-IL"/>
        </w:rPr>
        <w:t xml:space="preserve">que comieron, como cuatro mil hombres; y los </w:t>
      </w:r>
      <w:r w:rsidR="00652DD9" w:rsidRPr="006B2193">
        <w:rPr>
          <w:rFonts w:asciiTheme="majorBidi" w:hAnsiTheme="majorBidi" w:cstheme="majorBidi"/>
          <w:sz w:val="18"/>
          <w:szCs w:val="18"/>
          <w:lang w:bidi="he-IL"/>
        </w:rPr>
        <w:t>dejó</w:t>
      </w:r>
      <w:r w:rsidR="00871F65"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871F65" w:rsidRPr="006B2193">
        <w:rPr>
          <w:rFonts w:asciiTheme="majorBidi" w:hAnsiTheme="majorBidi" w:cstheme="majorBidi"/>
          <w:b/>
          <w:bCs/>
          <w:sz w:val="18"/>
          <w:szCs w:val="18"/>
          <w:lang w:bidi="he-IL"/>
        </w:rPr>
        <w:t>10</w:t>
      </w:r>
      <w:r w:rsidR="00871F65" w:rsidRPr="006B2193">
        <w:rPr>
          <w:rFonts w:asciiTheme="majorBidi" w:hAnsiTheme="majorBidi" w:cstheme="majorBidi"/>
          <w:sz w:val="18"/>
          <w:szCs w:val="18"/>
          <w:lang w:bidi="he-IL"/>
        </w:rPr>
        <w:t xml:space="preserve"> Y enseguida </w:t>
      </w:r>
      <w:r w:rsidR="00652DD9" w:rsidRPr="006B2193">
        <w:rPr>
          <w:rFonts w:asciiTheme="majorBidi" w:hAnsiTheme="majorBidi" w:cstheme="majorBidi"/>
          <w:sz w:val="18"/>
          <w:szCs w:val="18"/>
          <w:lang w:bidi="he-IL"/>
        </w:rPr>
        <w:t>subió</w:t>
      </w:r>
      <w:r w:rsidR="00871F65" w:rsidRPr="006B2193">
        <w:rPr>
          <w:rFonts w:asciiTheme="majorBidi" w:hAnsiTheme="majorBidi" w:cstheme="majorBidi"/>
          <w:sz w:val="18"/>
          <w:szCs w:val="18"/>
          <w:lang w:bidi="he-IL"/>
        </w:rPr>
        <w:t xml:space="preserve"> </w:t>
      </w:r>
      <w:r w:rsidR="00652DD9" w:rsidRPr="006B2193">
        <w:rPr>
          <w:rFonts w:asciiTheme="majorBidi" w:hAnsiTheme="majorBidi" w:cstheme="majorBidi"/>
          <w:sz w:val="18"/>
          <w:szCs w:val="18"/>
          <w:lang w:bidi="he-IL"/>
        </w:rPr>
        <w:t>a</w:t>
      </w:r>
      <w:r w:rsidR="00871F65" w:rsidRPr="006B2193">
        <w:rPr>
          <w:rFonts w:asciiTheme="majorBidi" w:hAnsiTheme="majorBidi" w:cstheme="majorBidi"/>
          <w:sz w:val="18"/>
          <w:szCs w:val="18"/>
          <w:lang w:bidi="he-IL"/>
        </w:rPr>
        <w:t xml:space="preserve">l bote con sus discípulos, y fue </w:t>
      </w:r>
      <w:r w:rsidR="00D9607C" w:rsidRPr="006B2193">
        <w:rPr>
          <w:rFonts w:asciiTheme="majorBidi" w:hAnsiTheme="majorBidi" w:cstheme="majorBidi"/>
          <w:sz w:val="18"/>
          <w:szCs w:val="18"/>
          <w:lang w:bidi="he-IL"/>
        </w:rPr>
        <w:t xml:space="preserve">a la parcela de </w:t>
      </w:r>
      <w:proofErr w:type="spellStart"/>
      <w:r w:rsidR="00871F65" w:rsidRPr="006B2193">
        <w:rPr>
          <w:rFonts w:asciiTheme="majorBidi" w:hAnsiTheme="majorBidi" w:cstheme="majorBidi"/>
          <w:sz w:val="18"/>
          <w:szCs w:val="18"/>
          <w:lang w:bidi="he-IL"/>
        </w:rPr>
        <w:t>Dalmanuta</w:t>
      </w:r>
      <w:proofErr w:type="spellEnd"/>
      <w:r w:rsidR="00871F65" w:rsidRPr="006B2193">
        <w:rPr>
          <w:rFonts w:asciiTheme="majorBidi" w:hAnsiTheme="majorBidi" w:cstheme="majorBidi"/>
          <w:sz w:val="18"/>
          <w:szCs w:val="18"/>
          <w:lang w:bidi="he-IL"/>
        </w:rPr>
        <w:t>.</w:t>
      </w:r>
    </w:p>
    <w:p w14:paraId="33CEBDD2" w14:textId="77777777" w:rsidR="00891BA4" w:rsidRPr="006B2193" w:rsidRDefault="00891BA4" w:rsidP="00891BA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Los perushim quieren una señal</w:t>
      </w:r>
    </w:p>
    <w:p w14:paraId="1D54E600" w14:textId="0E88587A" w:rsidR="00891BA4" w:rsidRPr="006B2193" w:rsidRDefault="00891BA4" w:rsidP="002309C8">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11</w:t>
      </w:r>
      <w:r w:rsidRPr="006B2193">
        <w:rPr>
          <w:rFonts w:asciiTheme="majorBidi" w:hAnsiTheme="majorBidi" w:cstheme="majorBidi"/>
          <w:sz w:val="18"/>
          <w:szCs w:val="18"/>
          <w:lang w:bidi="he-IL"/>
        </w:rPr>
        <w:t xml:space="preserve"> </w:t>
      </w:r>
      <w:r w:rsidR="00845105" w:rsidRPr="006B2193">
        <w:rPr>
          <w:rFonts w:asciiTheme="majorBidi" w:hAnsiTheme="majorBidi" w:cstheme="majorBidi"/>
          <w:sz w:val="18"/>
          <w:szCs w:val="18"/>
          <w:lang w:bidi="he-IL"/>
        </w:rPr>
        <w:t>Y salieron los perushim</w:t>
      </w:r>
      <w:r w:rsidR="00845105" w:rsidRPr="006B2193">
        <w:rPr>
          <w:rStyle w:val="Refdenotaalpie"/>
          <w:rFonts w:asciiTheme="majorBidi" w:hAnsiTheme="majorBidi" w:cstheme="majorBidi"/>
          <w:sz w:val="18"/>
          <w:szCs w:val="18"/>
          <w:lang w:bidi="he-IL"/>
        </w:rPr>
        <w:footnoteReference w:id="662"/>
      </w:r>
      <w:r w:rsidR="00845105" w:rsidRPr="006B2193">
        <w:rPr>
          <w:rFonts w:asciiTheme="majorBidi" w:hAnsiTheme="majorBidi" w:cstheme="majorBidi"/>
          <w:sz w:val="18"/>
          <w:szCs w:val="18"/>
          <w:lang w:bidi="he-IL"/>
        </w:rPr>
        <w:t xml:space="preserve"> y </w:t>
      </w:r>
      <w:r w:rsidR="00E079E2" w:rsidRPr="006B2193">
        <w:rPr>
          <w:rFonts w:asciiTheme="majorBidi" w:hAnsiTheme="majorBidi" w:cstheme="majorBidi"/>
          <w:sz w:val="18"/>
          <w:szCs w:val="18"/>
          <w:lang w:bidi="he-IL"/>
        </w:rPr>
        <w:t>comenzaron a discutir con Él</w:t>
      </w:r>
      <w:r w:rsidR="00845105" w:rsidRPr="006B2193">
        <w:rPr>
          <w:rFonts w:asciiTheme="majorBidi" w:hAnsiTheme="majorBidi" w:cstheme="majorBidi"/>
          <w:sz w:val="18"/>
          <w:szCs w:val="18"/>
          <w:lang w:bidi="he-IL"/>
        </w:rPr>
        <w:t xml:space="preserve">, </w:t>
      </w:r>
      <w:r w:rsidR="00E079E2" w:rsidRPr="006B2193">
        <w:rPr>
          <w:rFonts w:asciiTheme="majorBidi" w:hAnsiTheme="majorBidi" w:cstheme="majorBidi"/>
          <w:sz w:val="18"/>
          <w:szCs w:val="18"/>
          <w:lang w:bidi="he-IL"/>
        </w:rPr>
        <w:t>pidiendo de Él</w:t>
      </w:r>
      <w:r w:rsidR="00845105" w:rsidRPr="006B2193">
        <w:rPr>
          <w:rFonts w:asciiTheme="majorBidi" w:hAnsiTheme="majorBidi" w:cstheme="majorBidi"/>
          <w:sz w:val="18"/>
          <w:szCs w:val="18"/>
          <w:lang w:bidi="he-IL"/>
        </w:rPr>
        <w:t xml:space="preserve"> una señal </w:t>
      </w:r>
      <w:r w:rsidR="00E079E2" w:rsidRPr="006B2193">
        <w:rPr>
          <w:rFonts w:asciiTheme="majorBidi" w:hAnsiTheme="majorBidi" w:cstheme="majorBidi"/>
          <w:sz w:val="18"/>
          <w:szCs w:val="18"/>
          <w:lang w:bidi="he-IL"/>
        </w:rPr>
        <w:t xml:space="preserve">y maravilla </w:t>
      </w:r>
      <w:r w:rsidR="00845105" w:rsidRPr="006B2193">
        <w:rPr>
          <w:rFonts w:asciiTheme="majorBidi" w:hAnsiTheme="majorBidi" w:cstheme="majorBidi"/>
          <w:sz w:val="18"/>
          <w:szCs w:val="18"/>
          <w:lang w:bidi="he-IL"/>
        </w:rPr>
        <w:t>de los cielos</w:t>
      </w:r>
      <w:r w:rsidR="00E079E2" w:rsidRPr="006B2193">
        <w:rPr>
          <w:rFonts w:asciiTheme="majorBidi" w:hAnsiTheme="majorBidi" w:cstheme="majorBidi"/>
          <w:sz w:val="18"/>
          <w:szCs w:val="18"/>
          <w:lang w:bidi="he-IL"/>
        </w:rPr>
        <w:t>, y lo probaban</w:t>
      </w:r>
      <w:r w:rsidR="00845105" w:rsidRPr="006B2193">
        <w:rPr>
          <w:rFonts w:asciiTheme="majorBidi" w:hAnsiTheme="majorBidi" w:cstheme="majorBidi"/>
          <w:sz w:val="18"/>
          <w:szCs w:val="18"/>
          <w:lang w:bidi="he-IL"/>
        </w:rPr>
        <w:t>.</w:t>
      </w:r>
      <w:r w:rsidR="00845105" w:rsidRPr="006B2193">
        <w:rPr>
          <w:rFonts w:asciiTheme="majorBidi" w:hAnsiTheme="majorBidi" w:cstheme="majorBidi"/>
          <w:sz w:val="18"/>
          <w:szCs w:val="18"/>
          <w:lang w:bidi="he-IL"/>
        </w:rPr>
        <w:cr/>
      </w:r>
      <w:r w:rsidR="00845105" w:rsidRPr="006B2193">
        <w:rPr>
          <w:rFonts w:asciiTheme="majorBidi" w:hAnsiTheme="majorBidi" w:cstheme="majorBidi"/>
          <w:b/>
          <w:bCs/>
          <w:sz w:val="18"/>
          <w:szCs w:val="18"/>
          <w:lang w:bidi="he-IL"/>
        </w:rPr>
        <w:t>12</w:t>
      </w:r>
      <w:r w:rsidR="00845105" w:rsidRPr="006B2193">
        <w:rPr>
          <w:rFonts w:asciiTheme="majorBidi" w:hAnsiTheme="majorBidi" w:cstheme="majorBidi"/>
          <w:sz w:val="18"/>
          <w:szCs w:val="18"/>
          <w:lang w:bidi="he-IL"/>
        </w:rPr>
        <w:t xml:space="preserve"> Y </w:t>
      </w:r>
      <w:r w:rsidR="00E079E2" w:rsidRPr="006B2193">
        <w:rPr>
          <w:rFonts w:asciiTheme="majorBidi" w:hAnsiTheme="majorBidi" w:cstheme="majorBidi"/>
          <w:sz w:val="18"/>
          <w:szCs w:val="18"/>
          <w:lang w:bidi="he-IL"/>
        </w:rPr>
        <w:t>gimió</w:t>
      </w:r>
      <w:r w:rsidR="002309C8" w:rsidRPr="006B2193">
        <w:rPr>
          <w:rFonts w:asciiTheme="majorBidi" w:hAnsiTheme="majorBidi" w:cstheme="majorBidi"/>
          <w:sz w:val="18"/>
          <w:szCs w:val="18"/>
          <w:lang w:bidi="he-IL"/>
        </w:rPr>
        <w:t xml:space="preserve"> en su espíritu, y dijo: ¿</w:t>
      </w:r>
      <w:r w:rsidR="00E079E2" w:rsidRPr="006B2193">
        <w:rPr>
          <w:rFonts w:asciiTheme="majorBidi" w:hAnsiTheme="majorBidi" w:cstheme="majorBidi"/>
          <w:sz w:val="18"/>
          <w:szCs w:val="18"/>
          <w:lang w:bidi="he-IL"/>
        </w:rPr>
        <w:t>Por qué esta generación pide una señal</w:t>
      </w:r>
      <w:r w:rsidR="002309C8" w:rsidRPr="006B2193">
        <w:rPr>
          <w:rFonts w:asciiTheme="majorBidi" w:hAnsiTheme="majorBidi" w:cstheme="majorBidi"/>
          <w:sz w:val="18"/>
          <w:szCs w:val="18"/>
          <w:lang w:bidi="he-IL"/>
        </w:rPr>
        <w:t>? Verdaderamente Yo les digo que no será dada señal a esta generación.</w:t>
      </w:r>
      <w:r w:rsidR="00845105" w:rsidRPr="006B2193">
        <w:rPr>
          <w:rFonts w:asciiTheme="majorBidi" w:hAnsiTheme="majorBidi" w:cstheme="majorBidi"/>
          <w:sz w:val="18"/>
          <w:szCs w:val="18"/>
          <w:lang w:bidi="he-IL"/>
        </w:rPr>
        <w:t xml:space="preserve"> </w:t>
      </w:r>
      <w:r w:rsidR="0016546E" w:rsidRPr="006B2193">
        <w:rPr>
          <w:rFonts w:asciiTheme="majorBidi" w:hAnsiTheme="majorBidi" w:cstheme="majorBidi"/>
          <w:sz w:val="18"/>
          <w:szCs w:val="18"/>
          <w:lang w:bidi="he-IL"/>
        </w:rPr>
        <w:cr/>
      </w:r>
      <w:r w:rsidR="0016546E" w:rsidRPr="006B2193">
        <w:rPr>
          <w:rFonts w:asciiTheme="majorBidi" w:hAnsiTheme="majorBidi" w:cstheme="majorBidi"/>
          <w:b/>
          <w:bCs/>
          <w:sz w:val="18"/>
          <w:szCs w:val="18"/>
          <w:lang w:bidi="he-IL"/>
        </w:rPr>
        <w:t>13</w:t>
      </w:r>
      <w:r w:rsidR="0016546E" w:rsidRPr="006B2193">
        <w:rPr>
          <w:rFonts w:asciiTheme="majorBidi" w:hAnsiTheme="majorBidi" w:cstheme="majorBidi"/>
          <w:sz w:val="18"/>
          <w:szCs w:val="18"/>
          <w:lang w:bidi="he-IL"/>
        </w:rPr>
        <w:t xml:space="preserve"> Y los dejó</w:t>
      </w:r>
      <w:r w:rsidR="00E079E2" w:rsidRPr="006B2193">
        <w:rPr>
          <w:rFonts w:asciiTheme="majorBidi" w:hAnsiTheme="majorBidi" w:cstheme="majorBidi"/>
          <w:sz w:val="18"/>
          <w:szCs w:val="18"/>
          <w:lang w:bidi="he-IL"/>
        </w:rPr>
        <w:t>;</w:t>
      </w:r>
      <w:r w:rsidR="0016546E" w:rsidRPr="006B2193">
        <w:rPr>
          <w:rFonts w:asciiTheme="majorBidi" w:hAnsiTheme="majorBidi" w:cstheme="majorBidi"/>
          <w:sz w:val="18"/>
          <w:szCs w:val="18"/>
          <w:lang w:bidi="he-IL"/>
        </w:rPr>
        <w:t xml:space="preserve"> y </w:t>
      </w:r>
      <w:r w:rsidR="00E079E2" w:rsidRPr="006B2193">
        <w:rPr>
          <w:rFonts w:asciiTheme="majorBidi" w:hAnsiTheme="majorBidi" w:cstheme="majorBidi"/>
          <w:sz w:val="18"/>
          <w:szCs w:val="18"/>
          <w:lang w:bidi="he-IL"/>
        </w:rPr>
        <w:t xml:space="preserve">volvió y </w:t>
      </w:r>
      <w:r w:rsidR="0016546E" w:rsidRPr="006B2193">
        <w:rPr>
          <w:rFonts w:asciiTheme="majorBidi" w:hAnsiTheme="majorBidi" w:cstheme="majorBidi"/>
          <w:sz w:val="18"/>
          <w:szCs w:val="18"/>
          <w:lang w:bidi="he-IL"/>
        </w:rPr>
        <w:t>subió al bote</w:t>
      </w:r>
      <w:r w:rsidR="00E079E2" w:rsidRPr="006B2193">
        <w:rPr>
          <w:rFonts w:asciiTheme="majorBidi" w:hAnsiTheme="majorBidi" w:cstheme="majorBidi"/>
          <w:sz w:val="18"/>
          <w:szCs w:val="18"/>
          <w:lang w:bidi="he-IL"/>
        </w:rPr>
        <w:t xml:space="preserve"> y fue al otro lado</w:t>
      </w:r>
      <w:r w:rsidR="0016546E" w:rsidRPr="006B2193">
        <w:rPr>
          <w:rFonts w:asciiTheme="majorBidi" w:hAnsiTheme="majorBidi" w:cstheme="majorBidi"/>
          <w:sz w:val="18"/>
          <w:szCs w:val="18"/>
          <w:lang w:bidi="he-IL"/>
        </w:rPr>
        <w:t>.</w:t>
      </w:r>
    </w:p>
    <w:p w14:paraId="5D085721" w14:textId="77777777" w:rsidR="00360778" w:rsidRPr="006B2193" w:rsidRDefault="00360778" w:rsidP="00360778">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levadura de los perushim</w:t>
      </w:r>
    </w:p>
    <w:p w14:paraId="2403719E" w14:textId="3C16D2E0" w:rsidR="009F381F" w:rsidRPr="006B2193" w:rsidRDefault="00360778" w:rsidP="0081115F">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14</w:t>
      </w:r>
      <w:r w:rsidRPr="006B2193">
        <w:rPr>
          <w:rFonts w:asciiTheme="majorBidi" w:hAnsiTheme="majorBidi" w:cstheme="majorBidi"/>
          <w:sz w:val="18"/>
          <w:szCs w:val="18"/>
          <w:lang w:bidi="he-IL"/>
        </w:rPr>
        <w:t xml:space="preserve"> </w:t>
      </w:r>
      <w:r w:rsidR="00152B64" w:rsidRPr="006B2193">
        <w:rPr>
          <w:rFonts w:asciiTheme="majorBidi" w:hAnsiTheme="majorBidi" w:cstheme="majorBidi"/>
          <w:sz w:val="18"/>
          <w:szCs w:val="18"/>
          <w:lang w:bidi="he-IL"/>
        </w:rPr>
        <w:t xml:space="preserve">Y </w:t>
      </w:r>
      <w:r w:rsidR="00285378" w:rsidRPr="006B2193">
        <w:rPr>
          <w:rFonts w:asciiTheme="majorBidi" w:hAnsiTheme="majorBidi" w:cstheme="majorBidi"/>
          <w:sz w:val="18"/>
          <w:szCs w:val="18"/>
          <w:lang w:bidi="he-IL"/>
        </w:rPr>
        <w:t>se habían olvidado</w:t>
      </w:r>
      <w:r w:rsidR="00152B64" w:rsidRPr="006B2193">
        <w:rPr>
          <w:rFonts w:asciiTheme="majorBidi" w:hAnsiTheme="majorBidi" w:cstheme="majorBidi"/>
          <w:sz w:val="18"/>
          <w:szCs w:val="18"/>
          <w:lang w:bidi="he-IL"/>
        </w:rPr>
        <w:t xml:space="preserve"> de tomar pan, </w:t>
      </w:r>
      <w:r w:rsidR="00285378" w:rsidRPr="006B2193">
        <w:rPr>
          <w:rFonts w:asciiTheme="majorBidi" w:hAnsiTheme="majorBidi" w:cstheme="majorBidi"/>
          <w:sz w:val="18"/>
          <w:szCs w:val="18"/>
          <w:lang w:bidi="he-IL"/>
        </w:rPr>
        <w:t>porque ni un pan había con ellos en el bote</w:t>
      </w:r>
      <w:r w:rsidR="00152B64" w:rsidRPr="006B2193">
        <w:rPr>
          <w:rFonts w:asciiTheme="majorBidi" w:hAnsiTheme="majorBidi" w:cstheme="majorBidi"/>
          <w:sz w:val="18"/>
          <w:szCs w:val="18"/>
          <w:lang w:bidi="he-IL"/>
        </w:rPr>
        <w:t>.</w:t>
      </w:r>
      <w:r w:rsidR="0081115F" w:rsidRPr="006B2193">
        <w:rPr>
          <w:rFonts w:asciiTheme="majorBidi" w:hAnsiTheme="majorBidi" w:cstheme="majorBidi"/>
          <w:sz w:val="18"/>
          <w:szCs w:val="18"/>
          <w:lang w:bidi="he-IL"/>
        </w:rPr>
        <w:cr/>
      </w:r>
      <w:r w:rsidR="0081115F" w:rsidRPr="006B2193">
        <w:rPr>
          <w:rFonts w:asciiTheme="majorBidi" w:hAnsiTheme="majorBidi" w:cstheme="majorBidi"/>
          <w:b/>
          <w:bCs/>
          <w:sz w:val="18"/>
          <w:szCs w:val="18"/>
          <w:lang w:bidi="he-IL"/>
        </w:rPr>
        <w:t>15</w:t>
      </w:r>
      <w:r w:rsidR="0081115F" w:rsidRPr="006B2193">
        <w:rPr>
          <w:rFonts w:asciiTheme="majorBidi" w:hAnsiTheme="majorBidi" w:cstheme="majorBidi"/>
          <w:sz w:val="18"/>
          <w:szCs w:val="18"/>
          <w:lang w:bidi="he-IL"/>
        </w:rPr>
        <w:t xml:space="preserve"> Y Él les advirtió, diciendo: Miren, guárdense de la levadura de los perushim y</w:t>
      </w:r>
      <w:r w:rsidR="00285378" w:rsidRPr="006B2193">
        <w:rPr>
          <w:rFonts w:asciiTheme="majorBidi" w:hAnsiTheme="majorBidi" w:cstheme="majorBidi"/>
          <w:sz w:val="18"/>
          <w:szCs w:val="18"/>
          <w:lang w:bidi="he-IL"/>
        </w:rPr>
        <w:t xml:space="preserve"> de la levadura de</w:t>
      </w:r>
      <w:r w:rsidR="0081115F" w:rsidRPr="006B2193">
        <w:rPr>
          <w:rFonts w:asciiTheme="majorBidi" w:hAnsiTheme="majorBidi" w:cstheme="majorBidi"/>
          <w:sz w:val="18"/>
          <w:szCs w:val="18"/>
          <w:lang w:bidi="he-IL"/>
        </w:rPr>
        <w:t xml:space="preserve"> </w:t>
      </w:r>
      <w:proofErr w:type="spellStart"/>
      <w:r w:rsidR="0081115F" w:rsidRPr="006B2193">
        <w:rPr>
          <w:rFonts w:asciiTheme="majorBidi" w:hAnsiTheme="majorBidi" w:cstheme="majorBidi"/>
          <w:sz w:val="18"/>
          <w:szCs w:val="18"/>
          <w:lang w:bidi="he-IL"/>
        </w:rPr>
        <w:t>Horodós</w:t>
      </w:r>
      <w:proofErr w:type="spellEnd"/>
      <w:r w:rsidR="0081115F"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81115F" w:rsidRPr="006B2193">
        <w:rPr>
          <w:rFonts w:asciiTheme="majorBidi" w:hAnsiTheme="majorBidi" w:cstheme="majorBidi"/>
          <w:b/>
          <w:bCs/>
          <w:sz w:val="18"/>
          <w:szCs w:val="18"/>
          <w:lang w:bidi="he-IL"/>
        </w:rPr>
        <w:t>16</w:t>
      </w:r>
      <w:r w:rsidR="0081115F" w:rsidRPr="006B2193">
        <w:rPr>
          <w:rFonts w:asciiTheme="majorBidi" w:hAnsiTheme="majorBidi" w:cstheme="majorBidi"/>
          <w:sz w:val="18"/>
          <w:szCs w:val="18"/>
          <w:lang w:bidi="he-IL"/>
        </w:rPr>
        <w:t xml:space="preserve"> Y </w:t>
      </w:r>
      <w:r w:rsidR="000661A5" w:rsidRPr="006B2193">
        <w:rPr>
          <w:rFonts w:asciiTheme="majorBidi" w:hAnsiTheme="majorBidi" w:cstheme="majorBidi"/>
          <w:sz w:val="18"/>
          <w:szCs w:val="18"/>
          <w:lang w:bidi="he-IL"/>
        </w:rPr>
        <w:t>pensaron en su ser, diciendo</w:t>
      </w:r>
      <w:r w:rsidR="0081115F" w:rsidRPr="006B2193">
        <w:rPr>
          <w:rFonts w:asciiTheme="majorBidi" w:hAnsiTheme="majorBidi" w:cstheme="majorBidi"/>
          <w:sz w:val="18"/>
          <w:szCs w:val="18"/>
          <w:lang w:bidi="he-IL"/>
        </w:rPr>
        <w:t xml:space="preserve">: </w:t>
      </w:r>
      <w:r w:rsidR="000661A5" w:rsidRPr="006B2193">
        <w:rPr>
          <w:rFonts w:asciiTheme="majorBidi" w:hAnsiTheme="majorBidi" w:cstheme="majorBidi"/>
          <w:sz w:val="18"/>
          <w:szCs w:val="18"/>
          <w:lang w:bidi="he-IL"/>
        </w:rPr>
        <w:t>Porque pan no tenemos</w:t>
      </w:r>
      <w:r w:rsidR="0081115F" w:rsidRPr="006B2193">
        <w:rPr>
          <w:rFonts w:asciiTheme="majorBidi" w:hAnsiTheme="majorBidi" w:cstheme="majorBidi"/>
          <w:sz w:val="18"/>
          <w:szCs w:val="18"/>
          <w:lang w:bidi="he-IL"/>
        </w:rPr>
        <w:t>.</w:t>
      </w:r>
      <w:r w:rsidR="0081115F" w:rsidRPr="006B2193">
        <w:rPr>
          <w:rFonts w:asciiTheme="majorBidi" w:hAnsiTheme="majorBidi" w:cstheme="majorBidi"/>
          <w:sz w:val="18"/>
          <w:szCs w:val="18"/>
          <w:lang w:bidi="he-IL"/>
        </w:rPr>
        <w:cr/>
      </w:r>
      <w:r w:rsidR="0081115F" w:rsidRPr="006B2193">
        <w:rPr>
          <w:rFonts w:asciiTheme="majorBidi" w:hAnsiTheme="majorBidi" w:cstheme="majorBidi"/>
          <w:b/>
          <w:bCs/>
          <w:sz w:val="18"/>
          <w:szCs w:val="18"/>
          <w:lang w:bidi="he-IL"/>
        </w:rPr>
        <w:t>17</w:t>
      </w:r>
      <w:r w:rsidR="0081115F" w:rsidRPr="006B2193">
        <w:rPr>
          <w:rFonts w:asciiTheme="majorBidi" w:hAnsiTheme="majorBidi" w:cstheme="majorBidi"/>
          <w:sz w:val="18"/>
          <w:szCs w:val="18"/>
          <w:lang w:bidi="he-IL"/>
        </w:rPr>
        <w:t xml:space="preserve"> </w:t>
      </w:r>
      <w:r w:rsidR="00EE5382" w:rsidRPr="006B2193">
        <w:rPr>
          <w:rFonts w:asciiTheme="majorBidi" w:hAnsiTheme="majorBidi" w:cstheme="majorBidi"/>
          <w:sz w:val="18"/>
          <w:szCs w:val="18"/>
          <w:lang w:bidi="he-IL"/>
        </w:rPr>
        <w:t xml:space="preserve">Y </w:t>
      </w:r>
      <w:r w:rsidR="000661A5" w:rsidRPr="006B2193">
        <w:rPr>
          <w:rFonts w:asciiTheme="majorBidi" w:hAnsiTheme="majorBidi" w:cstheme="majorBidi"/>
          <w:sz w:val="18"/>
          <w:szCs w:val="18"/>
          <w:lang w:bidi="he-IL"/>
        </w:rPr>
        <w:t>supo Yeshúa</w:t>
      </w:r>
      <w:r w:rsidR="00EE5382" w:rsidRPr="006B2193">
        <w:rPr>
          <w:rFonts w:asciiTheme="majorBidi" w:hAnsiTheme="majorBidi" w:cstheme="majorBidi"/>
          <w:sz w:val="18"/>
          <w:szCs w:val="18"/>
          <w:lang w:bidi="he-IL"/>
        </w:rPr>
        <w:t xml:space="preserve">, </w:t>
      </w:r>
      <w:r w:rsidR="000661A5" w:rsidRPr="006B2193">
        <w:rPr>
          <w:rFonts w:asciiTheme="majorBidi" w:hAnsiTheme="majorBidi" w:cstheme="majorBidi"/>
          <w:sz w:val="18"/>
          <w:szCs w:val="18"/>
          <w:lang w:bidi="he-IL"/>
        </w:rPr>
        <w:t xml:space="preserve">y </w:t>
      </w:r>
      <w:r w:rsidR="00EE5382" w:rsidRPr="006B2193">
        <w:rPr>
          <w:rFonts w:asciiTheme="majorBidi" w:hAnsiTheme="majorBidi" w:cstheme="majorBidi"/>
          <w:sz w:val="18"/>
          <w:szCs w:val="18"/>
          <w:lang w:bidi="he-IL"/>
        </w:rPr>
        <w:t>les dijo: ¿</w:t>
      </w:r>
      <w:r w:rsidR="000661A5" w:rsidRPr="006B2193">
        <w:rPr>
          <w:rFonts w:asciiTheme="majorBidi" w:hAnsiTheme="majorBidi" w:cstheme="majorBidi"/>
          <w:sz w:val="18"/>
          <w:szCs w:val="18"/>
          <w:lang w:bidi="he-IL"/>
        </w:rPr>
        <w:t>Qué piensan, que no tienen pan?</w:t>
      </w:r>
      <w:r w:rsidR="00EE5382" w:rsidRPr="006B2193">
        <w:rPr>
          <w:rFonts w:asciiTheme="majorBidi" w:hAnsiTheme="majorBidi" w:cstheme="majorBidi"/>
          <w:sz w:val="18"/>
          <w:szCs w:val="18"/>
          <w:lang w:bidi="he-IL"/>
        </w:rPr>
        <w:t xml:space="preserve"> ¿</w:t>
      </w:r>
      <w:r w:rsidR="000661A5" w:rsidRPr="006B2193">
        <w:rPr>
          <w:rFonts w:asciiTheme="majorBidi" w:hAnsiTheme="majorBidi" w:cstheme="majorBidi"/>
          <w:sz w:val="18"/>
          <w:szCs w:val="18"/>
          <w:lang w:bidi="he-IL"/>
        </w:rPr>
        <w:t>No saben ni entienden</w:t>
      </w:r>
      <w:r w:rsidR="00EE5382" w:rsidRPr="006B2193">
        <w:rPr>
          <w:rFonts w:asciiTheme="majorBidi" w:hAnsiTheme="majorBidi" w:cstheme="majorBidi"/>
          <w:sz w:val="18"/>
          <w:szCs w:val="18"/>
          <w:lang w:bidi="he-IL"/>
        </w:rPr>
        <w:t>?</w:t>
      </w:r>
      <w:r w:rsidR="000661A5" w:rsidRPr="006B2193">
        <w:rPr>
          <w:rFonts w:asciiTheme="majorBidi" w:hAnsiTheme="majorBidi" w:cstheme="majorBidi"/>
          <w:sz w:val="18"/>
          <w:szCs w:val="18"/>
          <w:lang w:bidi="he-IL"/>
        </w:rPr>
        <w:t xml:space="preserve"> ¿Hasta ahora está entenebrecido su corazón?</w:t>
      </w:r>
      <w:r w:rsidR="000154F7" w:rsidRPr="006B2193">
        <w:rPr>
          <w:rFonts w:asciiTheme="majorBidi" w:hAnsiTheme="majorBidi" w:cstheme="majorBidi"/>
          <w:sz w:val="18"/>
          <w:szCs w:val="18"/>
          <w:lang w:bidi="he-IL"/>
        </w:rPr>
        <w:cr/>
      </w:r>
      <w:r w:rsidR="00EE5382" w:rsidRPr="006B2193">
        <w:rPr>
          <w:rFonts w:asciiTheme="majorBidi" w:hAnsiTheme="majorBidi" w:cstheme="majorBidi"/>
          <w:b/>
          <w:bCs/>
          <w:sz w:val="18"/>
          <w:szCs w:val="18"/>
          <w:lang w:bidi="he-IL"/>
        </w:rPr>
        <w:t>18</w:t>
      </w:r>
      <w:r w:rsidR="00EE5382" w:rsidRPr="006B2193">
        <w:rPr>
          <w:rFonts w:asciiTheme="majorBidi" w:hAnsiTheme="majorBidi" w:cstheme="majorBidi"/>
          <w:sz w:val="18"/>
          <w:szCs w:val="18"/>
          <w:lang w:bidi="he-IL"/>
        </w:rPr>
        <w:t xml:space="preserve"> Ojos tienen, y no ven</w:t>
      </w:r>
      <w:r w:rsidR="00FB109D" w:rsidRPr="006B2193">
        <w:rPr>
          <w:rFonts w:asciiTheme="majorBidi" w:hAnsiTheme="majorBidi" w:cstheme="majorBidi"/>
          <w:sz w:val="18"/>
          <w:szCs w:val="18"/>
          <w:lang w:bidi="he-IL"/>
        </w:rPr>
        <w:t>;</w:t>
      </w:r>
      <w:r w:rsidR="00EE5382" w:rsidRPr="006B2193">
        <w:rPr>
          <w:rFonts w:asciiTheme="majorBidi" w:hAnsiTheme="majorBidi" w:cstheme="majorBidi"/>
          <w:sz w:val="18"/>
          <w:szCs w:val="18"/>
          <w:lang w:bidi="he-IL"/>
        </w:rPr>
        <w:t xml:space="preserve"> oídos tienen y no oyen</w:t>
      </w:r>
      <w:r w:rsidR="00FB109D" w:rsidRPr="006B2193">
        <w:rPr>
          <w:rFonts w:asciiTheme="majorBidi" w:hAnsiTheme="majorBidi" w:cstheme="majorBidi"/>
          <w:sz w:val="18"/>
          <w:szCs w:val="18"/>
          <w:lang w:bidi="he-IL"/>
        </w:rPr>
        <w:t>;</w:t>
      </w:r>
      <w:r w:rsidR="000154F7" w:rsidRPr="006B2193">
        <w:rPr>
          <w:rFonts w:asciiTheme="majorBidi" w:hAnsiTheme="majorBidi" w:cstheme="majorBidi"/>
          <w:sz w:val="18"/>
          <w:szCs w:val="18"/>
          <w:lang w:bidi="he-IL"/>
        </w:rPr>
        <w:t xml:space="preserve"> </w:t>
      </w:r>
      <w:r w:rsidR="00FB109D" w:rsidRPr="006B2193">
        <w:rPr>
          <w:rFonts w:asciiTheme="majorBidi" w:hAnsiTheme="majorBidi" w:cstheme="majorBidi"/>
          <w:sz w:val="18"/>
          <w:szCs w:val="18"/>
          <w:lang w:bidi="he-IL"/>
        </w:rPr>
        <w:t>y no recuerdan.</w:t>
      </w:r>
      <w:r w:rsidR="000154F7" w:rsidRPr="006B2193">
        <w:rPr>
          <w:rFonts w:asciiTheme="majorBidi" w:hAnsiTheme="majorBidi" w:cstheme="majorBidi"/>
          <w:sz w:val="18"/>
          <w:szCs w:val="18"/>
          <w:lang w:bidi="he-IL"/>
        </w:rPr>
        <w:cr/>
      </w:r>
      <w:r w:rsidR="000154F7" w:rsidRPr="006B2193">
        <w:rPr>
          <w:rFonts w:asciiTheme="majorBidi" w:hAnsiTheme="majorBidi" w:cstheme="majorBidi"/>
          <w:b/>
          <w:bCs/>
          <w:sz w:val="18"/>
          <w:szCs w:val="18"/>
          <w:lang w:bidi="he-IL"/>
        </w:rPr>
        <w:t xml:space="preserve">19 </w:t>
      </w:r>
      <w:r w:rsidR="000154F7" w:rsidRPr="006B2193">
        <w:rPr>
          <w:rFonts w:asciiTheme="majorBidi" w:hAnsiTheme="majorBidi" w:cstheme="majorBidi"/>
          <w:sz w:val="18"/>
          <w:szCs w:val="18"/>
          <w:lang w:bidi="he-IL"/>
        </w:rPr>
        <w:t xml:space="preserve">Cuando </w:t>
      </w:r>
      <w:r w:rsidR="006C220D" w:rsidRPr="006B2193">
        <w:rPr>
          <w:rFonts w:asciiTheme="majorBidi" w:hAnsiTheme="majorBidi" w:cstheme="majorBidi"/>
          <w:sz w:val="18"/>
          <w:szCs w:val="18"/>
          <w:lang w:bidi="he-IL"/>
        </w:rPr>
        <w:t>p</w:t>
      </w:r>
      <w:r w:rsidR="000154F7" w:rsidRPr="006B2193">
        <w:rPr>
          <w:rFonts w:asciiTheme="majorBidi" w:hAnsiTheme="majorBidi" w:cstheme="majorBidi"/>
          <w:sz w:val="18"/>
          <w:szCs w:val="18"/>
          <w:lang w:bidi="he-IL"/>
        </w:rPr>
        <w:t xml:space="preserve">artí los cinco panes </w:t>
      </w:r>
      <w:r w:rsidR="006C220D" w:rsidRPr="006B2193">
        <w:rPr>
          <w:rFonts w:asciiTheme="majorBidi" w:hAnsiTheme="majorBidi" w:cstheme="majorBidi"/>
          <w:sz w:val="18"/>
          <w:szCs w:val="18"/>
          <w:lang w:bidi="he-IL"/>
        </w:rPr>
        <w:t>entre</w:t>
      </w:r>
      <w:r w:rsidR="000154F7" w:rsidRPr="006B2193">
        <w:rPr>
          <w:rFonts w:asciiTheme="majorBidi" w:hAnsiTheme="majorBidi" w:cstheme="majorBidi"/>
          <w:sz w:val="18"/>
          <w:szCs w:val="18"/>
          <w:lang w:bidi="he-IL"/>
        </w:rPr>
        <w:t xml:space="preserve"> los cinco mil hombres, ¿cuántas canastas </w:t>
      </w:r>
      <w:r w:rsidR="006C220D" w:rsidRPr="006B2193">
        <w:rPr>
          <w:rFonts w:asciiTheme="majorBidi" w:hAnsiTheme="majorBidi" w:cstheme="majorBidi"/>
          <w:sz w:val="18"/>
          <w:szCs w:val="18"/>
          <w:lang w:bidi="he-IL"/>
        </w:rPr>
        <w:t>llenas</w:t>
      </w:r>
      <w:r w:rsidR="000154F7" w:rsidRPr="006B2193">
        <w:rPr>
          <w:rFonts w:asciiTheme="majorBidi" w:hAnsiTheme="majorBidi" w:cstheme="majorBidi"/>
          <w:sz w:val="18"/>
          <w:szCs w:val="18"/>
          <w:lang w:bidi="he-IL"/>
        </w:rPr>
        <w:t xml:space="preserve"> de </w:t>
      </w:r>
      <w:r w:rsidR="006C220D" w:rsidRPr="006B2193">
        <w:rPr>
          <w:rFonts w:asciiTheme="majorBidi" w:hAnsiTheme="majorBidi" w:cstheme="majorBidi"/>
          <w:sz w:val="18"/>
          <w:szCs w:val="18"/>
          <w:lang w:bidi="he-IL"/>
        </w:rPr>
        <w:t>los pedazos quedaron</w:t>
      </w:r>
      <w:r w:rsidR="000154F7" w:rsidRPr="006B2193">
        <w:rPr>
          <w:rFonts w:asciiTheme="majorBidi" w:hAnsiTheme="majorBidi" w:cstheme="majorBidi"/>
          <w:sz w:val="18"/>
          <w:szCs w:val="18"/>
          <w:lang w:bidi="he-IL"/>
        </w:rPr>
        <w:t xml:space="preserve">? Y </w:t>
      </w:r>
      <w:r w:rsidR="006C220D" w:rsidRPr="006B2193">
        <w:rPr>
          <w:rFonts w:asciiTheme="majorBidi" w:hAnsiTheme="majorBidi" w:cstheme="majorBidi"/>
          <w:sz w:val="18"/>
          <w:szCs w:val="18"/>
          <w:lang w:bidi="he-IL"/>
        </w:rPr>
        <w:t xml:space="preserve">le </w:t>
      </w:r>
      <w:r w:rsidR="000154F7" w:rsidRPr="006B2193">
        <w:rPr>
          <w:rFonts w:asciiTheme="majorBidi" w:hAnsiTheme="majorBidi" w:cstheme="majorBidi"/>
          <w:sz w:val="18"/>
          <w:szCs w:val="18"/>
          <w:lang w:bidi="he-IL"/>
        </w:rPr>
        <w:t>dijeron: Doce.</w:t>
      </w:r>
      <w:r w:rsidR="000154F7" w:rsidRPr="006B2193">
        <w:rPr>
          <w:rFonts w:asciiTheme="majorBidi" w:hAnsiTheme="majorBidi" w:cstheme="majorBidi"/>
          <w:sz w:val="18"/>
          <w:szCs w:val="18"/>
          <w:lang w:bidi="he-IL"/>
        </w:rPr>
        <w:cr/>
      </w:r>
      <w:r w:rsidR="000154F7" w:rsidRPr="006B2193">
        <w:rPr>
          <w:rFonts w:asciiTheme="majorBidi" w:hAnsiTheme="majorBidi" w:cstheme="majorBidi"/>
          <w:b/>
          <w:bCs/>
          <w:sz w:val="18"/>
          <w:szCs w:val="18"/>
          <w:lang w:bidi="he-IL"/>
        </w:rPr>
        <w:t>20</w:t>
      </w:r>
      <w:r w:rsidR="000154F7" w:rsidRPr="006B2193">
        <w:rPr>
          <w:rFonts w:asciiTheme="majorBidi" w:hAnsiTheme="majorBidi" w:cstheme="majorBidi"/>
          <w:sz w:val="18"/>
          <w:szCs w:val="18"/>
          <w:lang w:bidi="he-IL"/>
        </w:rPr>
        <w:t xml:space="preserve"> Y </w:t>
      </w:r>
      <w:r w:rsidR="006C220D" w:rsidRPr="006B2193">
        <w:rPr>
          <w:rFonts w:asciiTheme="majorBidi" w:hAnsiTheme="majorBidi" w:cstheme="majorBidi"/>
          <w:sz w:val="18"/>
          <w:szCs w:val="18"/>
          <w:lang w:bidi="he-IL"/>
        </w:rPr>
        <w:t>cuando los siete</w:t>
      </w:r>
      <w:r w:rsidR="000154F7" w:rsidRPr="006B2193">
        <w:rPr>
          <w:rFonts w:asciiTheme="majorBidi" w:hAnsiTheme="majorBidi" w:cstheme="majorBidi"/>
          <w:sz w:val="18"/>
          <w:szCs w:val="18"/>
          <w:lang w:bidi="he-IL"/>
        </w:rPr>
        <w:t xml:space="preserve"> </w:t>
      </w:r>
      <w:r w:rsidR="006C220D" w:rsidRPr="006B2193">
        <w:rPr>
          <w:rFonts w:asciiTheme="majorBidi" w:hAnsiTheme="majorBidi" w:cstheme="majorBidi"/>
          <w:sz w:val="18"/>
          <w:szCs w:val="18"/>
          <w:lang w:bidi="he-IL"/>
        </w:rPr>
        <w:t>entre los</w:t>
      </w:r>
      <w:r w:rsidR="000154F7" w:rsidRPr="006B2193">
        <w:rPr>
          <w:rFonts w:asciiTheme="majorBidi" w:hAnsiTheme="majorBidi" w:cstheme="majorBidi"/>
          <w:sz w:val="18"/>
          <w:szCs w:val="18"/>
          <w:lang w:bidi="he-IL"/>
        </w:rPr>
        <w:t xml:space="preserve"> cuatro mil</w:t>
      </w:r>
      <w:r w:rsidR="006C220D" w:rsidRPr="006B2193">
        <w:rPr>
          <w:rFonts w:asciiTheme="majorBidi" w:hAnsiTheme="majorBidi" w:cstheme="majorBidi"/>
          <w:sz w:val="18"/>
          <w:szCs w:val="18"/>
          <w:lang w:bidi="he-IL"/>
        </w:rPr>
        <w:t>,</w:t>
      </w:r>
      <w:r w:rsidR="000154F7" w:rsidRPr="006B2193">
        <w:rPr>
          <w:rFonts w:asciiTheme="majorBidi" w:hAnsiTheme="majorBidi" w:cstheme="majorBidi"/>
          <w:sz w:val="18"/>
          <w:szCs w:val="18"/>
          <w:lang w:bidi="he-IL"/>
        </w:rPr>
        <w:t xml:space="preserve"> ¿</w:t>
      </w:r>
      <w:r w:rsidR="006C220D" w:rsidRPr="006B2193">
        <w:rPr>
          <w:rFonts w:asciiTheme="majorBidi" w:hAnsiTheme="majorBidi" w:cstheme="majorBidi"/>
          <w:sz w:val="18"/>
          <w:szCs w:val="18"/>
          <w:lang w:bidi="he-IL"/>
        </w:rPr>
        <w:t>cuántas canastas llenas de los pedazos quedaron</w:t>
      </w:r>
      <w:r w:rsidR="000154F7" w:rsidRPr="006B2193">
        <w:rPr>
          <w:rFonts w:asciiTheme="majorBidi" w:hAnsiTheme="majorBidi" w:cstheme="majorBidi"/>
          <w:sz w:val="18"/>
          <w:szCs w:val="18"/>
          <w:lang w:bidi="he-IL"/>
        </w:rPr>
        <w:t xml:space="preserve">? Y </w:t>
      </w:r>
      <w:r w:rsidR="006C220D" w:rsidRPr="006B2193">
        <w:rPr>
          <w:rFonts w:asciiTheme="majorBidi" w:hAnsiTheme="majorBidi" w:cstheme="majorBidi"/>
          <w:sz w:val="18"/>
          <w:szCs w:val="18"/>
          <w:lang w:bidi="he-IL"/>
        </w:rPr>
        <w:t>dijeron</w:t>
      </w:r>
      <w:r w:rsidR="000154F7" w:rsidRPr="006B2193">
        <w:rPr>
          <w:rFonts w:asciiTheme="majorBidi" w:hAnsiTheme="majorBidi" w:cstheme="majorBidi"/>
          <w:sz w:val="18"/>
          <w:szCs w:val="18"/>
          <w:lang w:bidi="he-IL"/>
        </w:rPr>
        <w:t>: Siete.</w:t>
      </w:r>
      <w:r w:rsidR="001765E7" w:rsidRPr="006B2193">
        <w:rPr>
          <w:rFonts w:asciiTheme="majorBidi" w:hAnsiTheme="majorBidi" w:cstheme="majorBidi"/>
          <w:sz w:val="18"/>
          <w:szCs w:val="18"/>
          <w:lang w:bidi="he-IL"/>
        </w:rPr>
        <w:cr/>
      </w:r>
      <w:r w:rsidR="001765E7" w:rsidRPr="006B2193">
        <w:rPr>
          <w:rFonts w:asciiTheme="majorBidi" w:hAnsiTheme="majorBidi" w:cstheme="majorBidi"/>
          <w:b/>
          <w:bCs/>
          <w:sz w:val="18"/>
          <w:szCs w:val="18"/>
          <w:lang w:bidi="he-IL"/>
        </w:rPr>
        <w:t>21</w:t>
      </w:r>
      <w:r w:rsidR="001765E7" w:rsidRPr="006B2193">
        <w:rPr>
          <w:rFonts w:asciiTheme="majorBidi" w:hAnsiTheme="majorBidi" w:cstheme="majorBidi"/>
          <w:sz w:val="18"/>
          <w:szCs w:val="18"/>
          <w:lang w:bidi="he-IL"/>
        </w:rPr>
        <w:t xml:space="preserve"> Y Él les dijo: </w:t>
      </w:r>
      <w:r w:rsidR="00BA7E3F" w:rsidRPr="006B2193">
        <w:rPr>
          <w:rFonts w:asciiTheme="majorBidi" w:hAnsiTheme="majorBidi" w:cstheme="majorBidi"/>
          <w:sz w:val="18"/>
          <w:szCs w:val="18"/>
          <w:lang w:bidi="he-IL"/>
        </w:rPr>
        <w:t>¿Y cómo</w:t>
      </w:r>
      <w:r w:rsidR="001765E7" w:rsidRPr="006B2193">
        <w:rPr>
          <w:rFonts w:asciiTheme="majorBidi" w:hAnsiTheme="majorBidi" w:cstheme="majorBidi"/>
          <w:sz w:val="18"/>
          <w:szCs w:val="18"/>
          <w:lang w:bidi="he-IL"/>
        </w:rPr>
        <w:t xml:space="preserve"> no entienden</w:t>
      </w:r>
      <w:r w:rsidR="00BA7E3F" w:rsidRPr="006B2193">
        <w:rPr>
          <w:rFonts w:asciiTheme="majorBidi" w:hAnsiTheme="majorBidi" w:cstheme="majorBidi"/>
          <w:sz w:val="18"/>
          <w:szCs w:val="18"/>
          <w:lang w:bidi="he-IL"/>
        </w:rPr>
        <w:t xml:space="preserve"> nada</w:t>
      </w:r>
      <w:r w:rsidR="001765E7" w:rsidRPr="006B2193">
        <w:rPr>
          <w:rFonts w:asciiTheme="majorBidi" w:hAnsiTheme="majorBidi" w:cstheme="majorBidi"/>
          <w:sz w:val="18"/>
          <w:szCs w:val="18"/>
          <w:lang w:bidi="he-IL"/>
        </w:rPr>
        <w:t>?</w:t>
      </w:r>
    </w:p>
    <w:p w14:paraId="332A9211" w14:textId="77777777" w:rsidR="00020EB6" w:rsidRPr="006B2193" w:rsidRDefault="00020EB6" w:rsidP="00020EB6">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 xml:space="preserve">El ciego de </w:t>
      </w:r>
      <w:proofErr w:type="spellStart"/>
      <w:r w:rsidRPr="006B2193">
        <w:rPr>
          <w:rFonts w:asciiTheme="majorBidi" w:hAnsiTheme="majorBidi" w:cstheme="majorBidi"/>
          <w:i/>
          <w:iCs/>
          <w:sz w:val="18"/>
          <w:szCs w:val="18"/>
          <w:lang w:bidi="he-IL"/>
        </w:rPr>
        <w:t>Bet</w:t>
      </w:r>
      <w:proofErr w:type="spellEnd"/>
      <w:r w:rsidRPr="006B2193">
        <w:rPr>
          <w:rFonts w:asciiTheme="majorBidi" w:hAnsiTheme="majorBidi" w:cstheme="majorBidi"/>
          <w:i/>
          <w:iCs/>
          <w:sz w:val="18"/>
          <w:szCs w:val="18"/>
          <w:lang w:bidi="he-IL"/>
        </w:rPr>
        <w:t xml:space="preserve"> </w:t>
      </w:r>
      <w:proofErr w:type="spellStart"/>
      <w:r w:rsidRPr="006B2193">
        <w:rPr>
          <w:rFonts w:asciiTheme="majorBidi" w:hAnsiTheme="majorBidi" w:cstheme="majorBidi"/>
          <w:i/>
          <w:iCs/>
          <w:sz w:val="18"/>
          <w:szCs w:val="18"/>
          <w:lang w:bidi="he-IL"/>
        </w:rPr>
        <w:t>Tzaidah</w:t>
      </w:r>
      <w:proofErr w:type="spellEnd"/>
    </w:p>
    <w:p w14:paraId="03325D96" w14:textId="70E56C51" w:rsidR="001765E7" w:rsidRPr="006B2193" w:rsidRDefault="00020EB6" w:rsidP="00CB35FB">
      <w:pPr>
        <w:jc w:val="both"/>
        <w:rPr>
          <w:rFonts w:asciiTheme="majorBidi" w:hAnsiTheme="majorBidi" w:cstheme="majorBidi"/>
          <w:iCs/>
          <w:sz w:val="18"/>
          <w:szCs w:val="18"/>
          <w:lang w:bidi="he-IL"/>
        </w:rPr>
      </w:pPr>
      <w:r w:rsidRPr="006B2193">
        <w:rPr>
          <w:rFonts w:asciiTheme="majorBidi" w:hAnsiTheme="majorBidi" w:cstheme="majorBidi"/>
          <w:b/>
          <w:bCs/>
          <w:sz w:val="18"/>
          <w:szCs w:val="18"/>
          <w:lang w:bidi="he-IL"/>
        </w:rPr>
        <w:t>22</w:t>
      </w:r>
      <w:r w:rsidRPr="006B2193">
        <w:rPr>
          <w:rFonts w:asciiTheme="majorBidi" w:hAnsiTheme="majorBidi" w:cstheme="majorBidi"/>
          <w:sz w:val="18"/>
          <w:szCs w:val="18"/>
          <w:lang w:bidi="he-IL"/>
        </w:rPr>
        <w:t xml:space="preserve"> Y entr</w:t>
      </w:r>
      <w:r w:rsidR="00224897" w:rsidRPr="006B2193">
        <w:rPr>
          <w:rFonts w:asciiTheme="majorBidi" w:hAnsiTheme="majorBidi" w:cstheme="majorBidi"/>
          <w:sz w:val="18"/>
          <w:szCs w:val="18"/>
          <w:lang w:bidi="he-IL"/>
        </w:rPr>
        <w:t>ó a</w:t>
      </w:r>
      <w:r w:rsidRPr="006B2193">
        <w:rPr>
          <w:rFonts w:asciiTheme="majorBidi" w:hAnsiTheme="majorBidi" w:cstheme="majorBidi"/>
          <w:sz w:val="18"/>
          <w:szCs w:val="18"/>
          <w:lang w:bidi="he-IL"/>
        </w:rPr>
        <w:t xml:space="preserve"> </w:t>
      </w:r>
      <w:proofErr w:type="spellStart"/>
      <w:r w:rsidRPr="006B2193">
        <w:rPr>
          <w:rFonts w:asciiTheme="majorBidi" w:hAnsiTheme="majorBidi" w:cstheme="majorBidi"/>
          <w:sz w:val="18"/>
          <w:szCs w:val="18"/>
          <w:lang w:bidi="he-IL"/>
        </w:rPr>
        <w:t>Bet</w:t>
      </w:r>
      <w:proofErr w:type="spellEnd"/>
      <w:r w:rsidRPr="006B2193">
        <w:rPr>
          <w:rFonts w:asciiTheme="majorBidi" w:hAnsiTheme="majorBidi" w:cstheme="majorBidi"/>
          <w:sz w:val="18"/>
          <w:szCs w:val="18"/>
          <w:lang w:bidi="he-IL"/>
        </w:rPr>
        <w:t xml:space="preserve"> </w:t>
      </w:r>
      <w:proofErr w:type="spellStart"/>
      <w:r w:rsidRPr="006B2193">
        <w:rPr>
          <w:rFonts w:asciiTheme="majorBidi" w:hAnsiTheme="majorBidi" w:cstheme="majorBidi"/>
          <w:sz w:val="18"/>
          <w:szCs w:val="18"/>
          <w:lang w:bidi="he-IL"/>
        </w:rPr>
        <w:t>Tzaidah</w:t>
      </w:r>
      <w:proofErr w:type="spellEnd"/>
      <w:r w:rsidRPr="006B2193">
        <w:rPr>
          <w:rFonts w:asciiTheme="majorBidi" w:hAnsiTheme="majorBidi" w:cstheme="majorBidi"/>
          <w:sz w:val="18"/>
          <w:szCs w:val="18"/>
          <w:lang w:bidi="he-IL"/>
        </w:rPr>
        <w:t xml:space="preserve">, y llevaron hacia Él un ciego, y le </w:t>
      </w:r>
      <w:r w:rsidR="00224897" w:rsidRPr="006B2193">
        <w:rPr>
          <w:rFonts w:asciiTheme="majorBidi" w:hAnsiTheme="majorBidi" w:cstheme="majorBidi"/>
          <w:sz w:val="18"/>
          <w:szCs w:val="18"/>
          <w:lang w:bidi="he-IL"/>
        </w:rPr>
        <w:t>imploraron</w:t>
      </w:r>
      <w:r w:rsidRPr="006B2193">
        <w:rPr>
          <w:rFonts w:asciiTheme="majorBidi" w:hAnsiTheme="majorBidi" w:cstheme="majorBidi"/>
          <w:sz w:val="18"/>
          <w:szCs w:val="18"/>
          <w:lang w:bidi="he-IL"/>
        </w:rPr>
        <w:t xml:space="preserve"> que lo tocara.</w:t>
      </w:r>
      <w:r w:rsidR="009A2AB8"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23</w:t>
      </w:r>
      <w:r w:rsidR="00045122" w:rsidRPr="006B2193">
        <w:rPr>
          <w:rFonts w:asciiTheme="majorBidi" w:hAnsiTheme="majorBidi" w:cstheme="majorBidi"/>
          <w:sz w:val="18"/>
          <w:szCs w:val="18"/>
          <w:lang w:bidi="he-IL"/>
        </w:rPr>
        <w:t xml:space="preserve"> Y </w:t>
      </w:r>
      <w:r w:rsidR="00224897" w:rsidRPr="006B2193">
        <w:rPr>
          <w:rFonts w:asciiTheme="majorBidi" w:hAnsiTheme="majorBidi" w:cstheme="majorBidi"/>
          <w:sz w:val="18"/>
          <w:szCs w:val="18"/>
          <w:lang w:bidi="he-IL"/>
        </w:rPr>
        <w:t>agarró la mano del ciego</w:t>
      </w:r>
      <w:r w:rsidR="00045122" w:rsidRPr="006B2193">
        <w:rPr>
          <w:rFonts w:asciiTheme="majorBidi" w:hAnsiTheme="majorBidi" w:cstheme="majorBidi"/>
          <w:sz w:val="18"/>
          <w:szCs w:val="18"/>
          <w:lang w:bidi="he-IL"/>
        </w:rPr>
        <w:t xml:space="preserve"> y </w:t>
      </w:r>
      <w:r w:rsidR="00224897" w:rsidRPr="006B2193">
        <w:rPr>
          <w:rFonts w:asciiTheme="majorBidi" w:hAnsiTheme="majorBidi" w:cstheme="majorBidi"/>
          <w:sz w:val="18"/>
          <w:szCs w:val="18"/>
          <w:lang w:bidi="he-IL"/>
        </w:rPr>
        <w:t>lo sacó afuera de la aldea abierta</w:t>
      </w:r>
      <w:r w:rsidR="00045122" w:rsidRPr="006B2193">
        <w:rPr>
          <w:rFonts w:asciiTheme="majorBidi" w:hAnsiTheme="majorBidi" w:cstheme="majorBidi"/>
          <w:sz w:val="18"/>
          <w:szCs w:val="18"/>
          <w:lang w:bidi="he-IL"/>
        </w:rPr>
        <w:t xml:space="preserve">; y escupió </w:t>
      </w:r>
      <w:r w:rsidR="00224897" w:rsidRPr="006B2193">
        <w:rPr>
          <w:rFonts w:asciiTheme="majorBidi" w:hAnsiTheme="majorBidi" w:cstheme="majorBidi"/>
          <w:sz w:val="18"/>
          <w:szCs w:val="18"/>
          <w:lang w:bidi="he-IL"/>
        </w:rPr>
        <w:t xml:space="preserve">saliva </w:t>
      </w:r>
      <w:r w:rsidR="00045122" w:rsidRPr="006B2193">
        <w:rPr>
          <w:rFonts w:asciiTheme="majorBidi" w:hAnsiTheme="majorBidi" w:cstheme="majorBidi"/>
          <w:sz w:val="18"/>
          <w:szCs w:val="18"/>
          <w:lang w:bidi="he-IL"/>
        </w:rPr>
        <w:t>en su</w:t>
      </w:r>
      <w:r w:rsidR="00224897" w:rsidRPr="006B2193">
        <w:rPr>
          <w:rFonts w:asciiTheme="majorBidi" w:hAnsiTheme="majorBidi" w:cstheme="majorBidi"/>
          <w:sz w:val="18"/>
          <w:szCs w:val="18"/>
          <w:lang w:bidi="he-IL"/>
        </w:rPr>
        <w:t>s</w:t>
      </w:r>
      <w:r w:rsidR="00045122" w:rsidRPr="006B2193">
        <w:rPr>
          <w:rFonts w:asciiTheme="majorBidi" w:hAnsiTheme="majorBidi" w:cstheme="majorBidi"/>
          <w:sz w:val="18"/>
          <w:szCs w:val="18"/>
          <w:lang w:bidi="he-IL"/>
        </w:rPr>
        <w:t xml:space="preserve"> </w:t>
      </w:r>
      <w:r w:rsidR="00224897" w:rsidRPr="006B2193">
        <w:rPr>
          <w:rFonts w:asciiTheme="majorBidi" w:hAnsiTheme="majorBidi" w:cstheme="majorBidi"/>
          <w:sz w:val="18"/>
          <w:szCs w:val="18"/>
          <w:lang w:bidi="he-IL"/>
        </w:rPr>
        <w:t>ojos,</w:t>
      </w:r>
      <w:r w:rsidR="00045122" w:rsidRPr="006B2193">
        <w:rPr>
          <w:rFonts w:asciiTheme="majorBidi" w:hAnsiTheme="majorBidi" w:cstheme="majorBidi"/>
          <w:sz w:val="18"/>
          <w:szCs w:val="18"/>
          <w:lang w:bidi="he-IL"/>
        </w:rPr>
        <w:t xml:space="preserve"> y puso </w:t>
      </w:r>
      <w:r w:rsidR="00224897" w:rsidRPr="006B2193">
        <w:rPr>
          <w:rFonts w:asciiTheme="majorBidi" w:hAnsiTheme="majorBidi" w:cstheme="majorBidi"/>
          <w:sz w:val="18"/>
          <w:szCs w:val="18"/>
          <w:lang w:bidi="he-IL"/>
        </w:rPr>
        <w:t xml:space="preserve">sobre ellos </w:t>
      </w:r>
      <w:r w:rsidR="00045122" w:rsidRPr="006B2193">
        <w:rPr>
          <w:rFonts w:asciiTheme="majorBidi" w:hAnsiTheme="majorBidi" w:cstheme="majorBidi"/>
          <w:sz w:val="18"/>
          <w:szCs w:val="18"/>
          <w:lang w:bidi="he-IL"/>
        </w:rPr>
        <w:t>sus manos, y le preguntó</w:t>
      </w:r>
      <w:r w:rsidR="00224897" w:rsidRPr="006B2193">
        <w:rPr>
          <w:rFonts w:asciiTheme="majorBidi" w:hAnsiTheme="majorBidi" w:cstheme="majorBidi"/>
          <w:sz w:val="18"/>
          <w:szCs w:val="18"/>
          <w:lang w:bidi="he-IL"/>
        </w:rPr>
        <w:t>:</w:t>
      </w:r>
      <w:r w:rsidR="00045122" w:rsidRPr="006B2193">
        <w:rPr>
          <w:rFonts w:asciiTheme="majorBidi" w:hAnsiTheme="majorBidi" w:cstheme="majorBidi"/>
          <w:sz w:val="18"/>
          <w:szCs w:val="18"/>
          <w:lang w:bidi="he-IL"/>
        </w:rPr>
        <w:t xml:space="preserve"> </w:t>
      </w:r>
      <w:r w:rsidR="00224897" w:rsidRPr="006B2193">
        <w:rPr>
          <w:rFonts w:asciiTheme="majorBidi" w:hAnsiTheme="majorBidi" w:cstheme="majorBidi"/>
          <w:sz w:val="18"/>
          <w:szCs w:val="18"/>
          <w:lang w:bidi="he-IL"/>
        </w:rPr>
        <w:t>¿Qué ves?</w:t>
      </w:r>
      <w:r w:rsidR="00045122" w:rsidRPr="006B2193">
        <w:rPr>
          <w:rFonts w:asciiTheme="majorBidi" w:hAnsiTheme="majorBidi" w:cstheme="majorBidi"/>
          <w:sz w:val="18"/>
          <w:szCs w:val="18"/>
          <w:lang w:bidi="he-IL"/>
        </w:rPr>
        <w:cr/>
      </w:r>
      <w:r w:rsidR="00045122" w:rsidRPr="006B2193">
        <w:rPr>
          <w:rFonts w:asciiTheme="majorBidi" w:hAnsiTheme="majorBidi" w:cstheme="majorBidi"/>
          <w:b/>
          <w:bCs/>
          <w:sz w:val="18"/>
          <w:szCs w:val="18"/>
          <w:lang w:bidi="he-IL"/>
        </w:rPr>
        <w:t>24</w:t>
      </w:r>
      <w:r w:rsidR="00045122" w:rsidRPr="006B2193">
        <w:rPr>
          <w:rFonts w:asciiTheme="majorBidi" w:hAnsiTheme="majorBidi" w:cstheme="majorBidi"/>
          <w:sz w:val="18"/>
          <w:szCs w:val="18"/>
          <w:lang w:bidi="he-IL"/>
        </w:rPr>
        <w:t xml:space="preserve"> </w:t>
      </w:r>
      <w:r w:rsidR="00DF5196" w:rsidRPr="006B2193">
        <w:rPr>
          <w:rFonts w:asciiTheme="majorBidi" w:hAnsiTheme="majorBidi" w:cstheme="majorBidi"/>
          <w:sz w:val="18"/>
          <w:szCs w:val="18"/>
          <w:lang w:bidi="he-IL"/>
        </w:rPr>
        <w:t>Y miró, y dijo: Veo a los hombre</w:t>
      </w:r>
      <w:r w:rsidR="00224897" w:rsidRPr="006B2193">
        <w:rPr>
          <w:rFonts w:asciiTheme="majorBidi" w:hAnsiTheme="majorBidi" w:cstheme="majorBidi"/>
          <w:sz w:val="18"/>
          <w:szCs w:val="18"/>
          <w:lang w:bidi="he-IL"/>
        </w:rPr>
        <w:t>s</w:t>
      </w:r>
      <w:r w:rsidR="00DF5196" w:rsidRPr="006B2193">
        <w:rPr>
          <w:rFonts w:asciiTheme="majorBidi" w:hAnsiTheme="majorBidi" w:cstheme="majorBidi"/>
          <w:sz w:val="18"/>
          <w:szCs w:val="18"/>
          <w:lang w:bidi="he-IL"/>
        </w:rPr>
        <w:t xml:space="preserve"> como árboles que caminan.</w:t>
      </w:r>
      <w:r w:rsidR="00DF5196" w:rsidRPr="006B2193">
        <w:rPr>
          <w:rFonts w:asciiTheme="majorBidi" w:hAnsiTheme="majorBidi" w:cstheme="majorBidi"/>
          <w:sz w:val="18"/>
          <w:szCs w:val="18"/>
          <w:lang w:bidi="he-IL"/>
        </w:rPr>
        <w:cr/>
      </w:r>
      <w:r w:rsidR="00DF5196" w:rsidRPr="006B2193">
        <w:rPr>
          <w:rFonts w:asciiTheme="majorBidi" w:hAnsiTheme="majorBidi" w:cstheme="majorBidi"/>
          <w:b/>
          <w:bCs/>
          <w:sz w:val="18"/>
          <w:szCs w:val="18"/>
          <w:lang w:bidi="he-IL"/>
        </w:rPr>
        <w:t>25</w:t>
      </w:r>
      <w:r w:rsidR="00DF5196" w:rsidRPr="006B2193">
        <w:rPr>
          <w:rFonts w:asciiTheme="majorBidi" w:hAnsiTheme="majorBidi" w:cstheme="majorBidi"/>
          <w:sz w:val="18"/>
          <w:szCs w:val="18"/>
          <w:lang w:bidi="he-IL"/>
        </w:rPr>
        <w:t xml:space="preserve"> </w:t>
      </w:r>
      <w:r w:rsidR="00E1606B" w:rsidRPr="006B2193">
        <w:rPr>
          <w:rFonts w:asciiTheme="majorBidi" w:hAnsiTheme="majorBidi" w:cstheme="majorBidi"/>
          <w:sz w:val="18"/>
          <w:szCs w:val="18"/>
          <w:lang w:bidi="he-IL"/>
        </w:rPr>
        <w:t xml:space="preserve">Entonces volvió y </w:t>
      </w:r>
      <w:r w:rsidR="00CB35FB" w:rsidRPr="006B2193">
        <w:rPr>
          <w:rFonts w:asciiTheme="majorBidi" w:hAnsiTheme="majorBidi" w:cstheme="majorBidi"/>
          <w:sz w:val="18"/>
          <w:szCs w:val="18"/>
          <w:lang w:bidi="he-IL"/>
        </w:rPr>
        <w:t xml:space="preserve">puso </w:t>
      </w:r>
      <w:r w:rsidR="00E1606B" w:rsidRPr="006B2193">
        <w:rPr>
          <w:rFonts w:asciiTheme="majorBidi" w:hAnsiTheme="majorBidi" w:cstheme="majorBidi"/>
          <w:sz w:val="18"/>
          <w:szCs w:val="18"/>
          <w:lang w:bidi="he-IL"/>
        </w:rPr>
        <w:t>las</w:t>
      </w:r>
      <w:r w:rsidR="00CB35FB" w:rsidRPr="006B2193">
        <w:rPr>
          <w:rFonts w:asciiTheme="majorBidi" w:hAnsiTheme="majorBidi" w:cstheme="majorBidi"/>
          <w:sz w:val="18"/>
          <w:szCs w:val="18"/>
          <w:lang w:bidi="he-IL"/>
        </w:rPr>
        <w:t xml:space="preserve"> manos </w:t>
      </w:r>
      <w:r w:rsidR="00E1606B" w:rsidRPr="006B2193">
        <w:rPr>
          <w:rFonts w:asciiTheme="majorBidi" w:hAnsiTheme="majorBidi" w:cstheme="majorBidi"/>
          <w:sz w:val="18"/>
          <w:szCs w:val="18"/>
          <w:lang w:bidi="he-IL"/>
        </w:rPr>
        <w:t>sobre</w:t>
      </w:r>
      <w:r w:rsidR="00CB35FB" w:rsidRPr="006B2193">
        <w:rPr>
          <w:rFonts w:asciiTheme="majorBidi" w:hAnsiTheme="majorBidi" w:cstheme="majorBidi"/>
          <w:sz w:val="18"/>
          <w:szCs w:val="18"/>
          <w:lang w:bidi="he-IL"/>
        </w:rPr>
        <w:t xml:space="preserve"> sus ojos, y </w:t>
      </w:r>
      <w:r w:rsidR="00E1606B" w:rsidRPr="006B2193">
        <w:rPr>
          <w:rFonts w:asciiTheme="majorBidi" w:hAnsiTheme="majorBidi" w:cstheme="majorBidi"/>
          <w:sz w:val="18"/>
          <w:szCs w:val="18"/>
          <w:lang w:bidi="he-IL"/>
        </w:rPr>
        <w:t>le hizo mirar,</w:t>
      </w:r>
      <w:r w:rsidR="00CB35FB" w:rsidRPr="006B2193">
        <w:rPr>
          <w:rFonts w:asciiTheme="majorBidi" w:hAnsiTheme="majorBidi" w:cstheme="majorBidi"/>
          <w:sz w:val="18"/>
          <w:szCs w:val="18"/>
          <w:lang w:bidi="he-IL"/>
        </w:rPr>
        <w:t xml:space="preserve"> y </w:t>
      </w:r>
      <w:r w:rsidR="00E1606B" w:rsidRPr="006B2193">
        <w:rPr>
          <w:rFonts w:asciiTheme="majorBidi" w:hAnsiTheme="majorBidi" w:cstheme="majorBidi"/>
          <w:sz w:val="18"/>
          <w:szCs w:val="18"/>
          <w:lang w:bidi="he-IL"/>
        </w:rPr>
        <w:t xml:space="preserve">fue enmendado, y </w:t>
      </w:r>
      <w:r w:rsidR="00CB35FB" w:rsidRPr="006B2193">
        <w:rPr>
          <w:rFonts w:asciiTheme="majorBidi" w:hAnsiTheme="majorBidi" w:cstheme="majorBidi"/>
          <w:sz w:val="18"/>
          <w:szCs w:val="18"/>
          <w:lang w:bidi="he-IL"/>
        </w:rPr>
        <w:t xml:space="preserve">vio </w:t>
      </w:r>
      <w:r w:rsidR="00E1606B" w:rsidRPr="006B2193">
        <w:rPr>
          <w:rFonts w:asciiTheme="majorBidi" w:hAnsiTheme="majorBidi" w:cstheme="majorBidi"/>
          <w:sz w:val="18"/>
          <w:szCs w:val="18"/>
          <w:lang w:bidi="he-IL"/>
        </w:rPr>
        <w:t>todo con buena luz</w:t>
      </w:r>
      <w:r w:rsidR="00CB35FB"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146D6C" w:rsidRPr="006B2193">
        <w:rPr>
          <w:rFonts w:asciiTheme="majorBidi" w:hAnsiTheme="majorBidi" w:cstheme="majorBidi"/>
          <w:b/>
          <w:bCs/>
          <w:sz w:val="18"/>
          <w:szCs w:val="18"/>
          <w:lang w:bidi="he-IL"/>
        </w:rPr>
        <w:t>26</w:t>
      </w:r>
      <w:r w:rsidR="00146D6C" w:rsidRPr="006B2193">
        <w:rPr>
          <w:rFonts w:asciiTheme="majorBidi" w:hAnsiTheme="majorBidi" w:cstheme="majorBidi"/>
          <w:sz w:val="18"/>
          <w:szCs w:val="18"/>
          <w:lang w:bidi="he-IL"/>
        </w:rPr>
        <w:t xml:space="preserve"> </w:t>
      </w:r>
      <w:r w:rsidR="002C1F55" w:rsidRPr="006B2193">
        <w:rPr>
          <w:rFonts w:asciiTheme="majorBidi" w:hAnsiTheme="majorBidi" w:cstheme="majorBidi"/>
          <w:sz w:val="18"/>
          <w:szCs w:val="18"/>
          <w:lang w:bidi="he-IL"/>
        </w:rPr>
        <w:t xml:space="preserve">Y lo envió a su casa, </w:t>
      </w:r>
      <w:r w:rsidR="00E1606B" w:rsidRPr="006B2193">
        <w:rPr>
          <w:rFonts w:asciiTheme="majorBidi" w:hAnsiTheme="majorBidi" w:cstheme="majorBidi"/>
          <w:iCs/>
          <w:sz w:val="18"/>
          <w:szCs w:val="18"/>
          <w:lang w:bidi="he-IL"/>
        </w:rPr>
        <w:t>diciendo: No</w:t>
      </w:r>
      <w:r w:rsidR="002C1F55" w:rsidRPr="006B2193">
        <w:rPr>
          <w:rFonts w:asciiTheme="majorBidi" w:hAnsiTheme="majorBidi" w:cstheme="majorBidi"/>
          <w:iCs/>
          <w:sz w:val="18"/>
          <w:szCs w:val="18"/>
          <w:lang w:bidi="he-IL"/>
        </w:rPr>
        <w:t xml:space="preserve"> entres </w:t>
      </w:r>
      <w:r w:rsidR="00E1606B" w:rsidRPr="006B2193">
        <w:rPr>
          <w:rFonts w:asciiTheme="majorBidi" w:hAnsiTheme="majorBidi" w:cstheme="majorBidi"/>
          <w:iCs/>
          <w:sz w:val="18"/>
          <w:szCs w:val="18"/>
          <w:lang w:bidi="he-IL"/>
        </w:rPr>
        <w:t>a la aldea</w:t>
      </w:r>
      <w:r w:rsidR="002C1F55" w:rsidRPr="006B2193">
        <w:rPr>
          <w:rFonts w:asciiTheme="majorBidi" w:hAnsiTheme="majorBidi" w:cstheme="majorBidi"/>
          <w:iCs/>
          <w:sz w:val="18"/>
          <w:szCs w:val="18"/>
          <w:lang w:bidi="he-IL"/>
        </w:rPr>
        <w:t xml:space="preserve">, ni </w:t>
      </w:r>
      <w:r w:rsidR="002C1F55" w:rsidRPr="006B2193">
        <w:rPr>
          <w:rFonts w:asciiTheme="majorBidi" w:hAnsiTheme="majorBidi" w:cstheme="majorBidi"/>
          <w:i/>
          <w:sz w:val="18"/>
          <w:szCs w:val="18"/>
          <w:lang w:bidi="he-IL"/>
        </w:rPr>
        <w:t xml:space="preserve">le </w:t>
      </w:r>
      <w:r w:rsidR="002C1F55" w:rsidRPr="006B2193">
        <w:rPr>
          <w:rFonts w:asciiTheme="majorBidi" w:hAnsiTheme="majorBidi" w:cstheme="majorBidi"/>
          <w:iCs/>
          <w:sz w:val="18"/>
          <w:szCs w:val="18"/>
          <w:lang w:bidi="he-IL"/>
        </w:rPr>
        <w:t>digas</w:t>
      </w:r>
      <w:r w:rsidR="00E1606B" w:rsidRPr="006B2193">
        <w:rPr>
          <w:rFonts w:asciiTheme="majorBidi" w:hAnsiTheme="majorBidi" w:cstheme="majorBidi"/>
          <w:iCs/>
          <w:sz w:val="18"/>
          <w:szCs w:val="18"/>
          <w:lang w:bidi="he-IL"/>
        </w:rPr>
        <w:t xml:space="preserve"> a nadie en la aldea</w:t>
      </w:r>
      <w:r w:rsidR="002C1F55" w:rsidRPr="006B2193">
        <w:rPr>
          <w:rFonts w:asciiTheme="majorBidi" w:hAnsiTheme="majorBidi" w:cstheme="majorBidi"/>
          <w:iCs/>
          <w:sz w:val="18"/>
          <w:szCs w:val="18"/>
          <w:lang w:bidi="he-IL"/>
        </w:rPr>
        <w:t>.</w:t>
      </w:r>
    </w:p>
    <w:p w14:paraId="3E3CFAF1" w14:textId="77777777" w:rsidR="0094406D" w:rsidRPr="006B2193" w:rsidRDefault="0094406D" w:rsidP="0094406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Kefa cree que Yeshúa es el Mesías</w:t>
      </w:r>
    </w:p>
    <w:p w14:paraId="4473B2EA" w14:textId="5AB8DDBE" w:rsidR="0094406D" w:rsidRPr="006B2193" w:rsidRDefault="0094406D" w:rsidP="00B05CCD">
      <w:pPr>
        <w:jc w:val="both"/>
        <w:rPr>
          <w:rFonts w:asciiTheme="majorBidi" w:hAnsiTheme="majorBidi" w:cstheme="majorBidi"/>
          <w:iCs/>
          <w:sz w:val="18"/>
          <w:szCs w:val="18"/>
          <w:lang w:bidi="he-IL"/>
        </w:rPr>
      </w:pPr>
      <w:r w:rsidRPr="006B2193">
        <w:rPr>
          <w:rFonts w:asciiTheme="majorBidi" w:hAnsiTheme="majorBidi" w:cstheme="majorBidi"/>
          <w:b/>
          <w:bCs/>
          <w:iCs/>
          <w:sz w:val="18"/>
          <w:szCs w:val="18"/>
          <w:lang w:bidi="he-IL"/>
        </w:rPr>
        <w:t>27</w:t>
      </w:r>
      <w:r w:rsidRPr="006B2193">
        <w:rPr>
          <w:rFonts w:asciiTheme="majorBidi" w:hAnsiTheme="majorBidi" w:cstheme="majorBidi"/>
          <w:iCs/>
          <w:sz w:val="18"/>
          <w:szCs w:val="18"/>
          <w:lang w:bidi="he-IL"/>
        </w:rPr>
        <w:t xml:space="preserve"> Y sali</w:t>
      </w:r>
      <w:r w:rsidR="00FF4860" w:rsidRPr="006B2193">
        <w:rPr>
          <w:rFonts w:asciiTheme="majorBidi" w:hAnsiTheme="majorBidi" w:cstheme="majorBidi"/>
          <w:iCs/>
          <w:sz w:val="18"/>
          <w:szCs w:val="18"/>
          <w:lang w:bidi="he-IL"/>
        </w:rPr>
        <w:t>ó</w:t>
      </w:r>
      <w:r w:rsidRPr="006B2193">
        <w:rPr>
          <w:rFonts w:asciiTheme="majorBidi" w:hAnsiTheme="majorBidi" w:cstheme="majorBidi"/>
          <w:iCs/>
          <w:sz w:val="18"/>
          <w:szCs w:val="18"/>
          <w:lang w:bidi="he-IL"/>
        </w:rPr>
        <w:t xml:space="preserve"> Yeshúa</w:t>
      </w:r>
      <w:r w:rsidR="00FF4860" w:rsidRPr="006B2193">
        <w:rPr>
          <w:rFonts w:asciiTheme="majorBidi" w:hAnsiTheme="majorBidi" w:cstheme="majorBidi"/>
          <w:iCs/>
          <w:sz w:val="18"/>
          <w:szCs w:val="18"/>
          <w:lang w:bidi="he-IL"/>
        </w:rPr>
        <w:t>,</w:t>
      </w:r>
      <w:r w:rsidRPr="006B2193">
        <w:rPr>
          <w:rFonts w:asciiTheme="majorBidi" w:hAnsiTheme="majorBidi" w:cstheme="majorBidi"/>
          <w:iCs/>
          <w:sz w:val="18"/>
          <w:szCs w:val="18"/>
          <w:lang w:bidi="he-IL"/>
        </w:rPr>
        <w:t xml:space="preserve"> y sus discípulos</w:t>
      </w:r>
      <w:r w:rsidR="00FF4860" w:rsidRPr="006B2193">
        <w:rPr>
          <w:rFonts w:asciiTheme="majorBidi" w:hAnsiTheme="majorBidi" w:cstheme="majorBidi"/>
          <w:iCs/>
          <w:sz w:val="18"/>
          <w:szCs w:val="18"/>
          <w:lang w:bidi="he-IL"/>
        </w:rPr>
        <w:t>,</w:t>
      </w:r>
      <w:r w:rsidRPr="006B2193">
        <w:rPr>
          <w:rFonts w:asciiTheme="majorBidi" w:hAnsiTheme="majorBidi" w:cstheme="majorBidi"/>
          <w:iCs/>
          <w:sz w:val="18"/>
          <w:szCs w:val="18"/>
          <w:lang w:bidi="he-IL"/>
        </w:rPr>
        <w:t xml:space="preserve"> hacia </w:t>
      </w:r>
      <w:r w:rsidR="00FF4860" w:rsidRPr="006B2193">
        <w:rPr>
          <w:rFonts w:asciiTheme="majorBidi" w:hAnsiTheme="majorBidi" w:cstheme="majorBidi"/>
          <w:iCs/>
          <w:sz w:val="18"/>
          <w:szCs w:val="18"/>
          <w:lang w:bidi="he-IL"/>
        </w:rPr>
        <w:t>los pueblos de</w:t>
      </w:r>
      <w:r w:rsidRPr="006B2193">
        <w:rPr>
          <w:rFonts w:asciiTheme="majorBidi" w:hAnsiTheme="majorBidi" w:cstheme="majorBidi"/>
          <w:iCs/>
          <w:sz w:val="18"/>
          <w:szCs w:val="18"/>
          <w:lang w:bidi="he-IL"/>
        </w:rPr>
        <w:t xml:space="preserve"> </w:t>
      </w:r>
      <w:proofErr w:type="spellStart"/>
      <w:r w:rsidR="009A718C" w:rsidRPr="006B2193">
        <w:rPr>
          <w:rFonts w:asciiTheme="majorBidi" w:hAnsiTheme="majorBidi" w:cstheme="majorBidi"/>
          <w:iCs/>
          <w:sz w:val="18"/>
          <w:szCs w:val="18"/>
          <w:lang w:bidi="he-IL"/>
        </w:rPr>
        <w:t>Cesarea</w:t>
      </w:r>
      <w:proofErr w:type="spellEnd"/>
      <w:r w:rsidR="009A718C" w:rsidRPr="006B2193">
        <w:rPr>
          <w:rFonts w:asciiTheme="majorBidi" w:hAnsiTheme="majorBidi" w:cstheme="majorBidi"/>
          <w:iCs/>
          <w:sz w:val="18"/>
          <w:szCs w:val="18"/>
          <w:lang w:bidi="he-IL"/>
        </w:rPr>
        <w:t xml:space="preserve"> de Filipos, y </w:t>
      </w:r>
      <w:r w:rsidR="00FF4860" w:rsidRPr="006B2193">
        <w:rPr>
          <w:rFonts w:asciiTheme="majorBidi" w:hAnsiTheme="majorBidi" w:cstheme="majorBidi"/>
          <w:iCs/>
          <w:sz w:val="18"/>
          <w:szCs w:val="18"/>
          <w:lang w:bidi="he-IL"/>
        </w:rPr>
        <w:t xml:space="preserve">por el camino </w:t>
      </w:r>
      <w:r w:rsidR="009A718C" w:rsidRPr="006B2193">
        <w:rPr>
          <w:rFonts w:asciiTheme="majorBidi" w:hAnsiTheme="majorBidi" w:cstheme="majorBidi"/>
          <w:iCs/>
          <w:sz w:val="18"/>
          <w:szCs w:val="18"/>
          <w:lang w:bidi="he-IL"/>
        </w:rPr>
        <w:t xml:space="preserve">preguntó a sus discípulos, </w:t>
      </w:r>
      <w:r w:rsidR="00FF4860" w:rsidRPr="006B2193">
        <w:rPr>
          <w:rFonts w:asciiTheme="majorBidi" w:hAnsiTheme="majorBidi" w:cstheme="majorBidi"/>
          <w:iCs/>
          <w:sz w:val="18"/>
          <w:szCs w:val="18"/>
          <w:lang w:bidi="he-IL"/>
        </w:rPr>
        <w:t>diciéndoles:</w:t>
      </w:r>
      <w:r w:rsidR="009A718C" w:rsidRPr="006B2193">
        <w:rPr>
          <w:rFonts w:asciiTheme="majorBidi" w:hAnsiTheme="majorBidi" w:cstheme="majorBidi"/>
          <w:iCs/>
          <w:sz w:val="18"/>
          <w:szCs w:val="18"/>
          <w:lang w:bidi="he-IL"/>
        </w:rPr>
        <w:t xml:space="preserve"> </w:t>
      </w:r>
      <w:r w:rsidR="00147F4A" w:rsidRPr="006B2193">
        <w:rPr>
          <w:rFonts w:asciiTheme="majorBidi" w:hAnsiTheme="majorBidi" w:cstheme="majorBidi"/>
          <w:iCs/>
          <w:sz w:val="18"/>
          <w:szCs w:val="18"/>
          <w:lang w:bidi="he-IL"/>
        </w:rPr>
        <w:t>¿</w:t>
      </w:r>
      <w:r w:rsidR="00FF4860" w:rsidRPr="006B2193">
        <w:rPr>
          <w:rFonts w:asciiTheme="majorBidi" w:hAnsiTheme="majorBidi" w:cstheme="majorBidi"/>
          <w:iCs/>
          <w:sz w:val="18"/>
          <w:szCs w:val="18"/>
          <w:lang w:bidi="he-IL"/>
        </w:rPr>
        <w:t>Quién dicen los hombres que soy Yo</w:t>
      </w:r>
      <w:r w:rsidR="00147F4A" w:rsidRPr="006B2193">
        <w:rPr>
          <w:rFonts w:asciiTheme="majorBidi" w:hAnsiTheme="majorBidi" w:cstheme="majorBidi"/>
          <w:iCs/>
          <w:sz w:val="18"/>
          <w:szCs w:val="18"/>
          <w:lang w:bidi="he-IL"/>
        </w:rPr>
        <w:t>?</w:t>
      </w:r>
      <w:r w:rsidR="009A2AB8" w:rsidRPr="006B2193">
        <w:rPr>
          <w:rFonts w:asciiTheme="majorBidi" w:hAnsiTheme="majorBidi" w:cstheme="majorBidi"/>
          <w:iCs/>
          <w:sz w:val="18"/>
          <w:szCs w:val="18"/>
          <w:lang w:bidi="he-IL"/>
        </w:rPr>
        <w:cr/>
      </w:r>
      <w:r w:rsidR="00147F4A" w:rsidRPr="006B2193">
        <w:rPr>
          <w:rFonts w:asciiTheme="majorBidi" w:hAnsiTheme="majorBidi" w:cstheme="majorBidi"/>
          <w:b/>
          <w:bCs/>
          <w:iCs/>
          <w:sz w:val="18"/>
          <w:szCs w:val="18"/>
          <w:lang w:bidi="he-IL"/>
        </w:rPr>
        <w:t>28</w:t>
      </w:r>
      <w:r w:rsidR="00147F4A" w:rsidRPr="006B2193">
        <w:rPr>
          <w:rFonts w:asciiTheme="majorBidi" w:hAnsiTheme="majorBidi" w:cstheme="majorBidi"/>
          <w:iCs/>
          <w:sz w:val="18"/>
          <w:szCs w:val="18"/>
          <w:lang w:bidi="he-IL"/>
        </w:rPr>
        <w:t xml:space="preserve"> Y respondieron: Iojanán el </w:t>
      </w:r>
      <w:r w:rsidR="00FF4860" w:rsidRPr="006B2193">
        <w:rPr>
          <w:rFonts w:asciiTheme="majorBidi" w:hAnsiTheme="majorBidi" w:cstheme="majorBidi"/>
          <w:iCs/>
          <w:sz w:val="18"/>
          <w:szCs w:val="18"/>
          <w:lang w:bidi="he-IL"/>
        </w:rPr>
        <w:t>inmersor</w:t>
      </w:r>
      <w:r w:rsidR="00147F4A" w:rsidRPr="006B2193">
        <w:rPr>
          <w:rFonts w:asciiTheme="majorBidi" w:hAnsiTheme="majorBidi" w:cstheme="majorBidi"/>
          <w:iCs/>
          <w:sz w:val="18"/>
          <w:szCs w:val="18"/>
          <w:lang w:bidi="he-IL"/>
        </w:rPr>
        <w:t>; y otros: “Eliyáhu</w:t>
      </w:r>
      <w:r w:rsidR="00147F4A" w:rsidRPr="006B2193">
        <w:rPr>
          <w:rStyle w:val="Refdenotaalpie"/>
          <w:rFonts w:asciiTheme="majorBidi" w:hAnsiTheme="majorBidi" w:cstheme="majorBidi"/>
          <w:iCs/>
          <w:sz w:val="18"/>
          <w:szCs w:val="18"/>
          <w:lang w:bidi="he-IL"/>
        </w:rPr>
        <w:footnoteReference w:id="663"/>
      </w:r>
      <w:r w:rsidR="00147F4A" w:rsidRPr="006B2193">
        <w:rPr>
          <w:rFonts w:asciiTheme="majorBidi" w:hAnsiTheme="majorBidi" w:cstheme="majorBidi"/>
          <w:iCs/>
          <w:sz w:val="18"/>
          <w:szCs w:val="18"/>
          <w:lang w:bidi="he-IL"/>
        </w:rPr>
        <w:t>”; y otros</w:t>
      </w:r>
      <w:r w:rsidR="00FF4860" w:rsidRPr="006B2193">
        <w:rPr>
          <w:rFonts w:asciiTheme="majorBidi" w:hAnsiTheme="majorBidi" w:cstheme="majorBidi"/>
          <w:iCs/>
          <w:sz w:val="18"/>
          <w:szCs w:val="18"/>
          <w:lang w:bidi="he-IL"/>
        </w:rPr>
        <w:t>, que eres uno de los profetas.</w:t>
      </w:r>
      <w:r w:rsidR="00147F4A" w:rsidRPr="006B2193">
        <w:rPr>
          <w:rFonts w:asciiTheme="majorBidi" w:hAnsiTheme="majorBidi" w:cstheme="majorBidi"/>
          <w:iCs/>
          <w:sz w:val="18"/>
          <w:szCs w:val="18"/>
          <w:lang w:bidi="he-IL"/>
        </w:rPr>
        <w:cr/>
      </w:r>
      <w:r w:rsidR="00147F4A" w:rsidRPr="006B2193">
        <w:rPr>
          <w:rFonts w:asciiTheme="majorBidi" w:hAnsiTheme="majorBidi" w:cstheme="majorBidi"/>
          <w:b/>
          <w:bCs/>
          <w:iCs/>
          <w:sz w:val="18"/>
          <w:szCs w:val="18"/>
          <w:lang w:bidi="he-IL"/>
        </w:rPr>
        <w:t>29</w:t>
      </w:r>
      <w:r w:rsidR="00147F4A" w:rsidRPr="006B2193">
        <w:rPr>
          <w:rFonts w:asciiTheme="majorBidi" w:hAnsiTheme="majorBidi" w:cstheme="majorBidi"/>
          <w:iCs/>
          <w:sz w:val="18"/>
          <w:szCs w:val="18"/>
          <w:lang w:bidi="he-IL"/>
        </w:rPr>
        <w:t xml:space="preserve"> Y Él les dijo: Y ustedes, ¿</w:t>
      </w:r>
      <w:r w:rsidR="00FF4860" w:rsidRPr="006B2193">
        <w:rPr>
          <w:rFonts w:asciiTheme="majorBidi" w:hAnsiTheme="majorBidi" w:cstheme="majorBidi"/>
          <w:iCs/>
          <w:sz w:val="18"/>
          <w:szCs w:val="18"/>
          <w:lang w:bidi="he-IL"/>
        </w:rPr>
        <w:t xml:space="preserve">quién dicen que soy Yo? </w:t>
      </w:r>
      <w:r w:rsidR="00147F4A" w:rsidRPr="006B2193">
        <w:rPr>
          <w:rFonts w:asciiTheme="majorBidi" w:hAnsiTheme="majorBidi" w:cstheme="majorBidi"/>
          <w:iCs/>
          <w:sz w:val="18"/>
          <w:szCs w:val="18"/>
          <w:lang w:bidi="he-IL"/>
        </w:rPr>
        <w:t>Y respondió Kefa, y</w:t>
      </w:r>
      <w:r w:rsidR="00FF4860" w:rsidRPr="006B2193">
        <w:rPr>
          <w:rFonts w:asciiTheme="majorBidi" w:hAnsiTheme="majorBidi" w:cstheme="majorBidi"/>
          <w:iCs/>
          <w:sz w:val="18"/>
          <w:szCs w:val="18"/>
          <w:lang w:bidi="he-IL"/>
        </w:rPr>
        <w:t xml:space="preserve"> le</w:t>
      </w:r>
      <w:r w:rsidR="00147F4A" w:rsidRPr="006B2193">
        <w:rPr>
          <w:rFonts w:asciiTheme="majorBidi" w:hAnsiTheme="majorBidi" w:cstheme="majorBidi"/>
          <w:iCs/>
          <w:sz w:val="18"/>
          <w:szCs w:val="18"/>
          <w:lang w:bidi="he-IL"/>
        </w:rPr>
        <w:t xml:space="preserve"> dijo: Tú eres el Mesías</w:t>
      </w:r>
      <w:r w:rsidR="00B05CCD" w:rsidRPr="006B2193">
        <w:rPr>
          <w:rFonts w:asciiTheme="majorBidi" w:hAnsiTheme="majorBidi" w:cstheme="majorBidi"/>
          <w:iCs/>
          <w:sz w:val="18"/>
          <w:szCs w:val="18"/>
          <w:lang w:bidi="he-IL"/>
        </w:rPr>
        <w:t>, el Hijo de Elohim</w:t>
      </w:r>
      <w:r w:rsidR="00B05CCD" w:rsidRPr="006B2193">
        <w:rPr>
          <w:rStyle w:val="Refdenotaalpie"/>
          <w:rFonts w:asciiTheme="majorBidi" w:hAnsiTheme="majorBidi" w:cstheme="majorBidi"/>
          <w:iCs/>
          <w:sz w:val="18"/>
          <w:szCs w:val="18"/>
          <w:lang w:bidi="he-IL"/>
        </w:rPr>
        <w:footnoteReference w:id="664"/>
      </w:r>
      <w:r w:rsidR="00B05CCD" w:rsidRPr="006B2193">
        <w:rPr>
          <w:rFonts w:asciiTheme="majorBidi" w:hAnsiTheme="majorBidi" w:cstheme="majorBidi"/>
          <w:iCs/>
          <w:sz w:val="18"/>
          <w:szCs w:val="18"/>
          <w:lang w:bidi="he-IL"/>
        </w:rPr>
        <w:t>.</w:t>
      </w:r>
      <w:r w:rsidR="00B05CCD" w:rsidRPr="006B2193">
        <w:rPr>
          <w:rFonts w:asciiTheme="majorBidi" w:hAnsiTheme="majorBidi" w:cstheme="majorBidi"/>
          <w:iCs/>
          <w:sz w:val="18"/>
          <w:szCs w:val="18"/>
          <w:lang w:bidi="he-IL"/>
        </w:rPr>
        <w:cr/>
      </w:r>
      <w:r w:rsidR="00B05CCD" w:rsidRPr="006B2193">
        <w:rPr>
          <w:rFonts w:asciiTheme="majorBidi" w:hAnsiTheme="majorBidi" w:cstheme="majorBidi"/>
          <w:b/>
          <w:bCs/>
          <w:iCs/>
          <w:sz w:val="18"/>
          <w:szCs w:val="18"/>
          <w:lang w:bidi="he-IL"/>
        </w:rPr>
        <w:t>30</w:t>
      </w:r>
      <w:r w:rsidR="00B05CCD" w:rsidRPr="006B2193">
        <w:rPr>
          <w:rFonts w:asciiTheme="majorBidi" w:hAnsiTheme="majorBidi" w:cstheme="majorBidi"/>
          <w:iCs/>
          <w:sz w:val="18"/>
          <w:szCs w:val="18"/>
          <w:lang w:bidi="he-IL"/>
        </w:rPr>
        <w:t xml:space="preserve"> Y </w:t>
      </w:r>
      <w:r w:rsidR="00296439" w:rsidRPr="006B2193">
        <w:rPr>
          <w:rFonts w:asciiTheme="majorBidi" w:hAnsiTheme="majorBidi" w:cstheme="majorBidi"/>
          <w:iCs/>
          <w:sz w:val="18"/>
          <w:szCs w:val="18"/>
          <w:lang w:bidi="he-IL"/>
        </w:rPr>
        <w:t>les restringió</w:t>
      </w:r>
      <w:r w:rsidR="00B05CCD" w:rsidRPr="006B2193">
        <w:rPr>
          <w:rFonts w:asciiTheme="majorBidi" w:hAnsiTheme="majorBidi" w:cstheme="majorBidi"/>
          <w:iCs/>
          <w:sz w:val="18"/>
          <w:szCs w:val="18"/>
          <w:lang w:bidi="he-IL"/>
        </w:rPr>
        <w:t>,</w:t>
      </w:r>
      <w:r w:rsidR="00296439" w:rsidRPr="006B2193">
        <w:rPr>
          <w:rFonts w:asciiTheme="majorBidi" w:hAnsiTheme="majorBidi" w:cstheme="majorBidi"/>
          <w:iCs/>
          <w:sz w:val="18"/>
          <w:szCs w:val="18"/>
          <w:lang w:bidi="he-IL"/>
        </w:rPr>
        <w:t xml:space="preserve"> para que no digan a </w:t>
      </w:r>
      <w:r w:rsidR="00296439" w:rsidRPr="006B2193">
        <w:rPr>
          <w:rFonts w:asciiTheme="majorBidi" w:hAnsiTheme="majorBidi" w:cstheme="majorBidi"/>
          <w:i/>
          <w:sz w:val="18"/>
          <w:szCs w:val="18"/>
          <w:lang w:bidi="he-IL"/>
        </w:rPr>
        <w:t xml:space="preserve">ningún </w:t>
      </w:r>
      <w:r w:rsidR="00296439" w:rsidRPr="006B2193">
        <w:rPr>
          <w:rFonts w:asciiTheme="majorBidi" w:hAnsiTheme="majorBidi" w:cstheme="majorBidi"/>
          <w:iCs/>
          <w:sz w:val="18"/>
          <w:szCs w:val="18"/>
          <w:lang w:bidi="he-IL"/>
        </w:rPr>
        <w:t>hombre acerca de Él</w:t>
      </w:r>
      <w:r w:rsidR="00B05CCD" w:rsidRPr="006B2193">
        <w:rPr>
          <w:rFonts w:asciiTheme="majorBidi" w:hAnsiTheme="majorBidi" w:cstheme="majorBidi"/>
          <w:iCs/>
          <w:sz w:val="18"/>
          <w:szCs w:val="18"/>
          <w:lang w:bidi="he-IL"/>
        </w:rPr>
        <w:t>.</w:t>
      </w:r>
    </w:p>
    <w:p w14:paraId="25A390CD" w14:textId="77777777" w:rsidR="00DD25AE" w:rsidRPr="006B2193" w:rsidRDefault="00DD25AE" w:rsidP="00DD25AE">
      <w:pPr>
        <w:jc w:val="center"/>
        <w:rPr>
          <w:rFonts w:asciiTheme="majorBidi" w:hAnsiTheme="majorBidi" w:cstheme="majorBidi"/>
          <w:i/>
          <w:sz w:val="18"/>
          <w:szCs w:val="18"/>
          <w:lang w:bidi="he-IL"/>
        </w:rPr>
      </w:pPr>
      <w:r w:rsidRPr="006B2193">
        <w:rPr>
          <w:rFonts w:asciiTheme="majorBidi" w:hAnsiTheme="majorBidi" w:cstheme="majorBidi"/>
          <w:i/>
          <w:sz w:val="18"/>
          <w:szCs w:val="18"/>
          <w:lang w:bidi="he-IL"/>
        </w:rPr>
        <w:t>Yeshúa anuncia su muerte y resurrección</w:t>
      </w:r>
    </w:p>
    <w:p w14:paraId="0EF6E17E" w14:textId="3C6AEF77" w:rsidR="00AF1214" w:rsidRPr="006B2193" w:rsidRDefault="00DD25AE" w:rsidP="002452FF">
      <w:pPr>
        <w:jc w:val="both"/>
        <w:rPr>
          <w:rFonts w:asciiTheme="majorBidi" w:hAnsiTheme="majorBidi" w:cstheme="majorBidi"/>
          <w:iCs/>
          <w:sz w:val="18"/>
          <w:szCs w:val="18"/>
          <w:lang w:bidi="he-IL"/>
        </w:rPr>
      </w:pPr>
      <w:r w:rsidRPr="006B2193">
        <w:rPr>
          <w:rFonts w:asciiTheme="majorBidi" w:hAnsiTheme="majorBidi" w:cstheme="majorBidi"/>
          <w:b/>
          <w:bCs/>
          <w:iCs/>
          <w:sz w:val="18"/>
          <w:szCs w:val="18"/>
          <w:lang w:bidi="he-IL"/>
        </w:rPr>
        <w:t>31</w:t>
      </w:r>
      <w:r w:rsidRPr="006B2193">
        <w:rPr>
          <w:rFonts w:asciiTheme="majorBidi" w:hAnsiTheme="majorBidi" w:cstheme="majorBidi"/>
          <w:iCs/>
          <w:sz w:val="18"/>
          <w:szCs w:val="18"/>
          <w:lang w:bidi="he-IL"/>
        </w:rPr>
        <w:t xml:space="preserve"> </w:t>
      </w:r>
      <w:r w:rsidR="00BB3CB5" w:rsidRPr="006B2193">
        <w:rPr>
          <w:rFonts w:asciiTheme="majorBidi" w:hAnsiTheme="majorBidi" w:cstheme="majorBidi"/>
          <w:iCs/>
          <w:sz w:val="18"/>
          <w:szCs w:val="18"/>
          <w:lang w:bidi="he-IL"/>
        </w:rPr>
        <w:t xml:space="preserve">Y comenzó a enseñarles </w:t>
      </w:r>
      <w:r w:rsidR="00370ADC" w:rsidRPr="006B2193">
        <w:rPr>
          <w:rFonts w:asciiTheme="majorBidi" w:hAnsiTheme="majorBidi" w:cstheme="majorBidi"/>
          <w:iCs/>
          <w:sz w:val="18"/>
          <w:szCs w:val="18"/>
          <w:lang w:bidi="he-IL"/>
        </w:rPr>
        <w:t xml:space="preserve">que necesitaba </w:t>
      </w:r>
      <w:r w:rsidR="00BB3CB5" w:rsidRPr="006B2193">
        <w:rPr>
          <w:rFonts w:asciiTheme="majorBidi" w:hAnsiTheme="majorBidi" w:cstheme="majorBidi"/>
          <w:iCs/>
          <w:sz w:val="18"/>
          <w:szCs w:val="18"/>
          <w:lang w:bidi="he-IL"/>
        </w:rPr>
        <w:t xml:space="preserve">el </w:t>
      </w:r>
      <w:r w:rsidR="00BB3692" w:rsidRPr="006B2193">
        <w:rPr>
          <w:rFonts w:asciiTheme="majorBidi" w:hAnsiTheme="majorBidi" w:cstheme="majorBidi"/>
          <w:iCs/>
          <w:sz w:val="18"/>
          <w:szCs w:val="18"/>
          <w:lang w:bidi="he-IL"/>
        </w:rPr>
        <w:t>Ben Ha’Adam</w:t>
      </w:r>
      <w:r w:rsidR="00F07853" w:rsidRPr="006B2193">
        <w:rPr>
          <w:rStyle w:val="Refdenotaalpie"/>
          <w:rFonts w:asciiTheme="majorBidi" w:hAnsiTheme="majorBidi" w:cstheme="majorBidi"/>
          <w:bCs/>
          <w:sz w:val="18"/>
          <w:szCs w:val="18"/>
          <w:lang w:bidi="he-IL"/>
        </w:rPr>
        <w:footnoteReference w:id="665"/>
      </w:r>
      <w:r w:rsidR="00370ADC" w:rsidRPr="006B2193">
        <w:rPr>
          <w:rFonts w:asciiTheme="majorBidi" w:hAnsiTheme="majorBidi" w:cstheme="majorBidi"/>
          <w:iCs/>
          <w:sz w:val="18"/>
          <w:szCs w:val="18"/>
          <w:lang w:bidi="he-IL"/>
        </w:rPr>
        <w:t xml:space="preserve"> soportar muchas </w:t>
      </w:r>
      <w:r w:rsidR="00370ADC" w:rsidRPr="006B2193">
        <w:rPr>
          <w:rFonts w:asciiTheme="majorBidi" w:hAnsiTheme="majorBidi" w:cstheme="majorBidi"/>
          <w:i/>
          <w:sz w:val="18"/>
          <w:szCs w:val="18"/>
          <w:lang w:bidi="he-IL"/>
        </w:rPr>
        <w:t>cosas</w:t>
      </w:r>
      <w:r w:rsidR="00370ADC" w:rsidRPr="006B2193">
        <w:rPr>
          <w:rFonts w:asciiTheme="majorBidi" w:hAnsiTheme="majorBidi" w:cstheme="majorBidi"/>
          <w:iCs/>
          <w:sz w:val="18"/>
          <w:szCs w:val="18"/>
          <w:lang w:bidi="he-IL"/>
        </w:rPr>
        <w:t>,</w:t>
      </w:r>
      <w:r w:rsidR="00370ADC" w:rsidRPr="006B2193">
        <w:rPr>
          <w:rFonts w:asciiTheme="majorBidi" w:hAnsiTheme="majorBidi" w:cstheme="majorBidi"/>
          <w:i/>
          <w:sz w:val="18"/>
          <w:szCs w:val="18"/>
          <w:lang w:bidi="he-IL"/>
        </w:rPr>
        <w:t xml:space="preserve"> </w:t>
      </w:r>
      <w:r w:rsidR="00370ADC" w:rsidRPr="006B2193">
        <w:rPr>
          <w:rFonts w:asciiTheme="majorBidi" w:hAnsiTheme="majorBidi" w:cstheme="majorBidi"/>
          <w:iCs/>
          <w:sz w:val="18"/>
          <w:szCs w:val="18"/>
          <w:lang w:bidi="he-IL"/>
        </w:rPr>
        <w:t>y ser despreciado por los ancianos</w:t>
      </w:r>
      <w:r w:rsidR="00BB3CB5" w:rsidRPr="006B2193">
        <w:rPr>
          <w:rFonts w:asciiTheme="majorBidi" w:hAnsiTheme="majorBidi" w:cstheme="majorBidi"/>
          <w:iCs/>
          <w:sz w:val="18"/>
          <w:szCs w:val="18"/>
          <w:lang w:bidi="he-IL"/>
        </w:rPr>
        <w:t>,</w:t>
      </w:r>
      <w:r w:rsidR="00370ADC" w:rsidRPr="006B2193">
        <w:rPr>
          <w:rFonts w:asciiTheme="majorBidi" w:hAnsiTheme="majorBidi" w:cstheme="majorBidi"/>
          <w:iCs/>
          <w:sz w:val="18"/>
          <w:szCs w:val="18"/>
          <w:lang w:bidi="he-IL"/>
        </w:rPr>
        <w:t xml:space="preserve"> los sacerdotes</w:t>
      </w:r>
      <w:r w:rsidR="00BB3CB5" w:rsidRPr="006B2193">
        <w:rPr>
          <w:rFonts w:asciiTheme="majorBidi" w:hAnsiTheme="majorBidi" w:cstheme="majorBidi"/>
          <w:iCs/>
          <w:sz w:val="18"/>
          <w:szCs w:val="18"/>
          <w:lang w:bidi="he-IL"/>
        </w:rPr>
        <w:t xml:space="preserve"> </w:t>
      </w:r>
      <w:r w:rsidR="00370ADC" w:rsidRPr="006B2193">
        <w:rPr>
          <w:rFonts w:asciiTheme="majorBidi" w:hAnsiTheme="majorBidi" w:cstheme="majorBidi"/>
          <w:iCs/>
          <w:sz w:val="18"/>
          <w:szCs w:val="18"/>
          <w:lang w:bidi="he-IL"/>
        </w:rPr>
        <w:t xml:space="preserve">y los oficiales, </w:t>
      </w:r>
      <w:r w:rsidR="00BB3CB5" w:rsidRPr="006B2193">
        <w:rPr>
          <w:rFonts w:asciiTheme="majorBidi" w:hAnsiTheme="majorBidi" w:cstheme="majorBidi"/>
          <w:iCs/>
          <w:sz w:val="18"/>
          <w:szCs w:val="18"/>
          <w:lang w:bidi="he-IL"/>
        </w:rPr>
        <w:t xml:space="preserve">y </w:t>
      </w:r>
      <w:r w:rsidR="00370ADC" w:rsidRPr="006B2193">
        <w:rPr>
          <w:rFonts w:asciiTheme="majorBidi" w:hAnsiTheme="majorBidi" w:cstheme="majorBidi"/>
          <w:iCs/>
          <w:sz w:val="18"/>
          <w:szCs w:val="18"/>
          <w:lang w:bidi="he-IL"/>
        </w:rPr>
        <w:t>ser asesinado</w:t>
      </w:r>
      <w:r w:rsidR="00BB3CB5" w:rsidRPr="006B2193">
        <w:rPr>
          <w:rFonts w:asciiTheme="majorBidi" w:hAnsiTheme="majorBidi" w:cstheme="majorBidi"/>
          <w:iCs/>
          <w:sz w:val="18"/>
          <w:szCs w:val="18"/>
          <w:lang w:bidi="he-IL"/>
        </w:rPr>
        <w:t>, y</w:t>
      </w:r>
      <w:r w:rsidR="00370ADC" w:rsidRPr="006B2193">
        <w:rPr>
          <w:rFonts w:asciiTheme="majorBidi" w:hAnsiTheme="majorBidi" w:cstheme="majorBidi"/>
          <w:iCs/>
          <w:sz w:val="18"/>
          <w:szCs w:val="18"/>
          <w:lang w:bidi="he-IL"/>
        </w:rPr>
        <w:t xml:space="preserve"> después de tres días levantarse</w:t>
      </w:r>
      <w:r w:rsidR="00BB3CB5" w:rsidRPr="006B2193">
        <w:rPr>
          <w:rFonts w:asciiTheme="majorBidi" w:hAnsiTheme="majorBidi" w:cstheme="majorBidi"/>
          <w:iCs/>
          <w:sz w:val="18"/>
          <w:szCs w:val="18"/>
          <w:lang w:bidi="he-IL"/>
        </w:rPr>
        <w:t>.</w:t>
      </w:r>
      <w:r w:rsidR="00B14448" w:rsidRPr="006B2193">
        <w:rPr>
          <w:rFonts w:asciiTheme="majorBidi" w:hAnsiTheme="majorBidi" w:cstheme="majorBidi"/>
          <w:iCs/>
          <w:sz w:val="18"/>
          <w:szCs w:val="18"/>
          <w:lang w:bidi="he-IL"/>
        </w:rPr>
        <w:cr/>
      </w:r>
      <w:r w:rsidR="00B14448" w:rsidRPr="006B2193">
        <w:rPr>
          <w:rFonts w:asciiTheme="majorBidi" w:hAnsiTheme="majorBidi" w:cstheme="majorBidi"/>
          <w:b/>
          <w:bCs/>
          <w:iCs/>
          <w:sz w:val="18"/>
          <w:szCs w:val="18"/>
          <w:lang w:bidi="he-IL"/>
        </w:rPr>
        <w:t>32</w:t>
      </w:r>
      <w:r w:rsidR="00B14448" w:rsidRPr="006B2193">
        <w:rPr>
          <w:rFonts w:asciiTheme="majorBidi" w:hAnsiTheme="majorBidi" w:cstheme="majorBidi"/>
          <w:iCs/>
          <w:sz w:val="18"/>
          <w:szCs w:val="18"/>
          <w:lang w:bidi="he-IL"/>
        </w:rPr>
        <w:t xml:space="preserve"> Y </w:t>
      </w:r>
      <w:r w:rsidR="00370ADC" w:rsidRPr="006B2193">
        <w:rPr>
          <w:rFonts w:asciiTheme="majorBidi" w:hAnsiTheme="majorBidi" w:cstheme="majorBidi"/>
          <w:iCs/>
          <w:sz w:val="18"/>
          <w:szCs w:val="18"/>
          <w:lang w:bidi="he-IL"/>
        </w:rPr>
        <w:t>revelaba hablando esta palabra</w:t>
      </w:r>
      <w:r w:rsidR="00B14448" w:rsidRPr="006B2193">
        <w:rPr>
          <w:rFonts w:asciiTheme="majorBidi" w:hAnsiTheme="majorBidi" w:cstheme="majorBidi"/>
          <w:iCs/>
          <w:sz w:val="18"/>
          <w:szCs w:val="18"/>
          <w:lang w:bidi="he-IL"/>
        </w:rPr>
        <w:t>.</w:t>
      </w:r>
      <w:r w:rsidR="00BB3CB5" w:rsidRPr="006B2193">
        <w:rPr>
          <w:rFonts w:asciiTheme="majorBidi" w:hAnsiTheme="majorBidi" w:cstheme="majorBidi"/>
          <w:iCs/>
          <w:sz w:val="18"/>
          <w:szCs w:val="18"/>
          <w:lang w:bidi="he-IL"/>
        </w:rPr>
        <w:t xml:space="preserve"> </w:t>
      </w:r>
      <w:r w:rsidR="00B14448" w:rsidRPr="006B2193">
        <w:rPr>
          <w:rFonts w:asciiTheme="majorBidi" w:hAnsiTheme="majorBidi" w:cstheme="majorBidi"/>
          <w:iCs/>
          <w:sz w:val="18"/>
          <w:szCs w:val="18"/>
          <w:lang w:bidi="he-IL"/>
        </w:rPr>
        <w:t xml:space="preserve">Y </w:t>
      </w:r>
      <w:r w:rsidR="00370ADC" w:rsidRPr="006B2193">
        <w:rPr>
          <w:rFonts w:asciiTheme="majorBidi" w:hAnsiTheme="majorBidi" w:cstheme="majorBidi"/>
          <w:iCs/>
          <w:sz w:val="18"/>
          <w:szCs w:val="18"/>
          <w:lang w:bidi="he-IL"/>
        </w:rPr>
        <w:t>lo tomó</w:t>
      </w:r>
      <w:r w:rsidR="00B14448" w:rsidRPr="006B2193">
        <w:rPr>
          <w:rFonts w:asciiTheme="majorBidi" w:hAnsiTheme="majorBidi" w:cstheme="majorBidi"/>
          <w:iCs/>
          <w:sz w:val="18"/>
          <w:szCs w:val="18"/>
          <w:lang w:bidi="he-IL"/>
        </w:rPr>
        <w:t xml:space="preserve"> Kefa y comenzó a re</w:t>
      </w:r>
      <w:r w:rsidR="00B14448" w:rsidRPr="006B2193">
        <w:rPr>
          <w:rFonts w:asciiTheme="majorBidi" w:hAnsiTheme="majorBidi" w:cstheme="majorBidi"/>
          <w:iCs/>
          <w:sz w:val="18"/>
          <w:szCs w:val="18"/>
          <w:lang w:bidi="he-IL"/>
        </w:rPr>
        <w:softHyphen/>
        <w:t>prenderlo.</w:t>
      </w:r>
      <w:r w:rsidR="009A2AB8" w:rsidRPr="006B2193">
        <w:rPr>
          <w:rFonts w:asciiTheme="majorBidi" w:hAnsiTheme="majorBidi" w:cstheme="majorBidi"/>
          <w:iCs/>
          <w:sz w:val="18"/>
          <w:szCs w:val="18"/>
          <w:lang w:bidi="he-IL"/>
        </w:rPr>
        <w:cr/>
      </w:r>
      <w:r w:rsidR="00B14448" w:rsidRPr="006B2193">
        <w:rPr>
          <w:rFonts w:asciiTheme="majorBidi" w:hAnsiTheme="majorBidi" w:cstheme="majorBidi"/>
          <w:b/>
          <w:bCs/>
          <w:iCs/>
          <w:sz w:val="18"/>
          <w:szCs w:val="18"/>
          <w:lang w:bidi="he-IL"/>
        </w:rPr>
        <w:t>33</w:t>
      </w:r>
      <w:r w:rsidR="00B14448" w:rsidRPr="006B2193">
        <w:rPr>
          <w:rFonts w:asciiTheme="majorBidi" w:hAnsiTheme="majorBidi" w:cstheme="majorBidi"/>
          <w:iCs/>
          <w:sz w:val="18"/>
          <w:szCs w:val="18"/>
          <w:lang w:bidi="he-IL"/>
        </w:rPr>
        <w:t xml:space="preserve"> Y Él se giró y miró a sus discípulos</w:t>
      </w:r>
      <w:r w:rsidR="007444C7" w:rsidRPr="006B2193">
        <w:rPr>
          <w:rFonts w:asciiTheme="majorBidi" w:hAnsiTheme="majorBidi" w:cstheme="majorBidi"/>
          <w:iCs/>
          <w:sz w:val="18"/>
          <w:szCs w:val="18"/>
          <w:lang w:bidi="he-IL"/>
        </w:rPr>
        <w:t xml:space="preserve">, y reprendió a Kefa, </w:t>
      </w:r>
      <w:r w:rsidR="00370ADC" w:rsidRPr="006B2193">
        <w:rPr>
          <w:rFonts w:asciiTheme="majorBidi" w:hAnsiTheme="majorBidi" w:cstheme="majorBidi"/>
          <w:iCs/>
          <w:sz w:val="18"/>
          <w:szCs w:val="18"/>
          <w:lang w:bidi="he-IL"/>
        </w:rPr>
        <w:t>diciendo</w:t>
      </w:r>
      <w:r w:rsidR="007444C7" w:rsidRPr="006B2193">
        <w:rPr>
          <w:rFonts w:asciiTheme="majorBidi" w:hAnsiTheme="majorBidi" w:cstheme="majorBidi"/>
          <w:iCs/>
          <w:sz w:val="18"/>
          <w:szCs w:val="18"/>
          <w:lang w:bidi="he-IL"/>
        </w:rPr>
        <w:t xml:space="preserve">: ¡Vete de detrás de Mí, </w:t>
      </w:r>
      <w:r w:rsidR="00370ADC" w:rsidRPr="006B2193">
        <w:rPr>
          <w:rFonts w:asciiTheme="majorBidi" w:hAnsiTheme="majorBidi" w:cstheme="majorBidi"/>
          <w:iCs/>
          <w:sz w:val="18"/>
          <w:szCs w:val="18"/>
          <w:lang w:bidi="he-IL"/>
        </w:rPr>
        <w:t>Ha’</w:t>
      </w:r>
      <w:r w:rsidR="007444C7" w:rsidRPr="006B2193">
        <w:rPr>
          <w:rFonts w:asciiTheme="majorBidi" w:hAnsiTheme="majorBidi" w:cstheme="majorBidi"/>
          <w:iCs/>
          <w:sz w:val="18"/>
          <w:szCs w:val="18"/>
          <w:lang w:bidi="he-IL"/>
        </w:rPr>
        <w:t>satán</w:t>
      </w:r>
      <w:r w:rsidR="007444C7" w:rsidRPr="006B2193">
        <w:rPr>
          <w:rStyle w:val="Refdenotaalpie"/>
          <w:rFonts w:asciiTheme="majorBidi" w:hAnsiTheme="majorBidi" w:cstheme="majorBidi"/>
          <w:iCs/>
          <w:sz w:val="18"/>
          <w:szCs w:val="18"/>
          <w:lang w:bidi="he-IL"/>
        </w:rPr>
        <w:footnoteReference w:id="666"/>
      </w:r>
      <w:r w:rsidR="007444C7" w:rsidRPr="006B2193">
        <w:rPr>
          <w:rFonts w:asciiTheme="majorBidi" w:hAnsiTheme="majorBidi" w:cstheme="majorBidi"/>
          <w:iCs/>
          <w:sz w:val="18"/>
          <w:szCs w:val="18"/>
          <w:lang w:bidi="he-IL"/>
        </w:rPr>
        <w:t xml:space="preserve">!, porque </w:t>
      </w:r>
      <w:r w:rsidR="005249A6" w:rsidRPr="006B2193">
        <w:rPr>
          <w:rFonts w:asciiTheme="majorBidi" w:hAnsiTheme="majorBidi" w:cstheme="majorBidi"/>
          <w:iCs/>
          <w:sz w:val="18"/>
          <w:szCs w:val="18"/>
          <w:lang w:bidi="he-IL"/>
        </w:rPr>
        <w:t>no entiendes lo que es de</w:t>
      </w:r>
      <w:r w:rsidR="007444C7" w:rsidRPr="006B2193">
        <w:rPr>
          <w:rFonts w:asciiTheme="majorBidi" w:hAnsiTheme="majorBidi" w:cstheme="majorBidi"/>
          <w:iCs/>
          <w:sz w:val="18"/>
          <w:szCs w:val="18"/>
          <w:lang w:bidi="he-IL"/>
        </w:rPr>
        <w:t xml:space="preserve"> Elohim, sino </w:t>
      </w:r>
      <w:r w:rsidR="005249A6" w:rsidRPr="006B2193">
        <w:rPr>
          <w:rFonts w:asciiTheme="majorBidi" w:hAnsiTheme="majorBidi" w:cstheme="majorBidi"/>
          <w:iCs/>
          <w:sz w:val="18"/>
          <w:szCs w:val="18"/>
          <w:lang w:bidi="he-IL"/>
        </w:rPr>
        <w:t>lo que es de los hombres</w:t>
      </w:r>
      <w:r w:rsidR="007444C7" w:rsidRPr="006B2193">
        <w:rPr>
          <w:rFonts w:asciiTheme="majorBidi" w:hAnsiTheme="majorBidi" w:cstheme="majorBidi"/>
          <w:iCs/>
          <w:sz w:val="18"/>
          <w:szCs w:val="18"/>
          <w:lang w:bidi="he-IL"/>
        </w:rPr>
        <w:t>.</w:t>
      </w:r>
      <w:r w:rsidR="008728DA" w:rsidRPr="006B2193">
        <w:rPr>
          <w:rFonts w:asciiTheme="majorBidi" w:hAnsiTheme="majorBidi" w:cstheme="majorBidi"/>
          <w:iCs/>
          <w:sz w:val="18"/>
          <w:szCs w:val="18"/>
          <w:lang w:bidi="he-IL"/>
        </w:rPr>
        <w:cr/>
      </w:r>
      <w:r w:rsidR="00AF1214" w:rsidRPr="006B2193">
        <w:rPr>
          <w:rFonts w:asciiTheme="majorBidi" w:hAnsiTheme="majorBidi" w:cstheme="majorBidi"/>
          <w:b/>
          <w:bCs/>
          <w:iCs/>
          <w:sz w:val="18"/>
          <w:szCs w:val="18"/>
          <w:lang w:bidi="he-IL"/>
        </w:rPr>
        <w:t>34</w:t>
      </w:r>
      <w:r w:rsidR="00AF1214" w:rsidRPr="006B2193">
        <w:rPr>
          <w:rFonts w:asciiTheme="majorBidi" w:hAnsiTheme="majorBidi" w:cstheme="majorBidi"/>
          <w:iCs/>
          <w:sz w:val="18"/>
          <w:szCs w:val="18"/>
          <w:lang w:bidi="he-IL"/>
        </w:rPr>
        <w:t xml:space="preserve"> Y </w:t>
      </w:r>
      <w:r w:rsidR="00BE5830" w:rsidRPr="006B2193">
        <w:rPr>
          <w:rFonts w:asciiTheme="majorBidi" w:hAnsiTheme="majorBidi" w:cstheme="majorBidi"/>
          <w:iCs/>
          <w:sz w:val="18"/>
          <w:szCs w:val="18"/>
          <w:lang w:bidi="he-IL"/>
        </w:rPr>
        <w:t>gritó a la congregación</w:t>
      </w:r>
      <w:r w:rsidR="00AF1214" w:rsidRPr="006B2193">
        <w:rPr>
          <w:rFonts w:asciiTheme="majorBidi" w:hAnsiTheme="majorBidi" w:cstheme="majorBidi"/>
          <w:iCs/>
          <w:sz w:val="18"/>
          <w:szCs w:val="18"/>
          <w:lang w:bidi="he-IL"/>
        </w:rPr>
        <w:t xml:space="preserve"> </w:t>
      </w:r>
      <w:r w:rsidR="00BE5830" w:rsidRPr="006B2193">
        <w:rPr>
          <w:rFonts w:asciiTheme="majorBidi" w:hAnsiTheme="majorBidi" w:cstheme="majorBidi"/>
          <w:iCs/>
          <w:sz w:val="18"/>
          <w:szCs w:val="18"/>
          <w:lang w:bidi="he-IL"/>
        </w:rPr>
        <w:t>con</w:t>
      </w:r>
      <w:r w:rsidR="00AF1214" w:rsidRPr="006B2193">
        <w:rPr>
          <w:rFonts w:asciiTheme="majorBidi" w:hAnsiTheme="majorBidi" w:cstheme="majorBidi"/>
          <w:iCs/>
          <w:sz w:val="18"/>
          <w:szCs w:val="18"/>
          <w:lang w:bidi="he-IL"/>
        </w:rPr>
        <w:t xml:space="preserve"> sus discípulos, y les dijo: </w:t>
      </w:r>
      <w:r w:rsidR="00BE5830" w:rsidRPr="006B2193">
        <w:rPr>
          <w:rFonts w:asciiTheme="majorBidi" w:hAnsiTheme="majorBidi" w:cstheme="majorBidi"/>
          <w:iCs/>
          <w:sz w:val="18"/>
          <w:szCs w:val="18"/>
          <w:lang w:bidi="he-IL"/>
        </w:rPr>
        <w:t>Todo el</w:t>
      </w:r>
      <w:r w:rsidR="00AF1214" w:rsidRPr="006B2193">
        <w:rPr>
          <w:rFonts w:asciiTheme="majorBidi" w:hAnsiTheme="majorBidi" w:cstheme="majorBidi"/>
          <w:iCs/>
          <w:sz w:val="18"/>
          <w:szCs w:val="18"/>
          <w:lang w:bidi="he-IL"/>
        </w:rPr>
        <w:t xml:space="preserve"> que quiera </w:t>
      </w:r>
      <w:r w:rsidR="00BE5830" w:rsidRPr="006B2193">
        <w:rPr>
          <w:rFonts w:asciiTheme="majorBidi" w:hAnsiTheme="majorBidi" w:cstheme="majorBidi"/>
          <w:iCs/>
          <w:sz w:val="18"/>
          <w:szCs w:val="18"/>
          <w:lang w:bidi="he-IL"/>
        </w:rPr>
        <w:t>ir</w:t>
      </w:r>
      <w:r w:rsidR="00AF1214" w:rsidRPr="006B2193">
        <w:rPr>
          <w:rFonts w:asciiTheme="majorBidi" w:hAnsiTheme="majorBidi" w:cstheme="majorBidi"/>
          <w:iCs/>
          <w:sz w:val="18"/>
          <w:szCs w:val="18"/>
          <w:lang w:bidi="he-IL"/>
        </w:rPr>
        <w:t xml:space="preserve"> detrás de Mí, se negará a sí mismo, y tomará </w:t>
      </w:r>
      <w:r w:rsidR="00BE5830" w:rsidRPr="006B2193">
        <w:rPr>
          <w:rFonts w:asciiTheme="majorBidi" w:hAnsiTheme="majorBidi" w:cstheme="majorBidi"/>
          <w:iCs/>
          <w:sz w:val="18"/>
          <w:szCs w:val="18"/>
          <w:lang w:bidi="he-IL"/>
        </w:rPr>
        <w:t>su cruz</w:t>
      </w:r>
      <w:r w:rsidR="008728DA" w:rsidRPr="006B2193">
        <w:rPr>
          <w:rFonts w:asciiTheme="majorBidi" w:hAnsiTheme="majorBidi" w:cstheme="majorBidi"/>
          <w:iCs/>
          <w:sz w:val="18"/>
          <w:szCs w:val="18"/>
          <w:lang w:bidi="he-IL"/>
        </w:rPr>
        <w:t xml:space="preserve"> y vendrá detrás de Mí.</w:t>
      </w:r>
      <w:r w:rsidR="008728DA" w:rsidRPr="006B2193">
        <w:rPr>
          <w:rFonts w:asciiTheme="majorBidi" w:hAnsiTheme="majorBidi" w:cstheme="majorBidi"/>
          <w:iCs/>
          <w:sz w:val="18"/>
          <w:szCs w:val="18"/>
          <w:lang w:bidi="he-IL"/>
        </w:rPr>
        <w:cr/>
      </w:r>
      <w:r w:rsidR="008728DA" w:rsidRPr="006B2193">
        <w:rPr>
          <w:rFonts w:asciiTheme="majorBidi" w:hAnsiTheme="majorBidi" w:cstheme="majorBidi"/>
          <w:b/>
          <w:bCs/>
          <w:iCs/>
          <w:sz w:val="18"/>
          <w:szCs w:val="18"/>
          <w:lang w:bidi="he-IL"/>
        </w:rPr>
        <w:t>35</w:t>
      </w:r>
      <w:r w:rsidR="008728DA" w:rsidRPr="006B2193">
        <w:rPr>
          <w:rFonts w:asciiTheme="majorBidi" w:hAnsiTheme="majorBidi" w:cstheme="majorBidi"/>
          <w:iCs/>
          <w:sz w:val="18"/>
          <w:szCs w:val="18"/>
          <w:lang w:bidi="he-IL"/>
        </w:rPr>
        <w:t xml:space="preserve"> </w:t>
      </w:r>
      <w:r w:rsidR="00BE5830" w:rsidRPr="006B2193">
        <w:rPr>
          <w:rFonts w:asciiTheme="majorBidi" w:hAnsiTheme="majorBidi" w:cstheme="majorBidi"/>
          <w:iCs/>
          <w:sz w:val="18"/>
          <w:szCs w:val="18"/>
          <w:lang w:bidi="he-IL"/>
        </w:rPr>
        <w:t>Porque el que</w:t>
      </w:r>
      <w:r w:rsidR="008728DA" w:rsidRPr="006B2193">
        <w:rPr>
          <w:rFonts w:asciiTheme="majorBidi" w:hAnsiTheme="majorBidi" w:cstheme="majorBidi"/>
          <w:iCs/>
          <w:sz w:val="18"/>
          <w:szCs w:val="18"/>
          <w:lang w:bidi="he-IL"/>
        </w:rPr>
        <w:t xml:space="preserve"> quiera </w:t>
      </w:r>
      <w:r w:rsidR="00BE5830" w:rsidRPr="006B2193">
        <w:rPr>
          <w:rFonts w:asciiTheme="majorBidi" w:hAnsiTheme="majorBidi" w:cstheme="majorBidi"/>
          <w:iCs/>
          <w:sz w:val="18"/>
          <w:szCs w:val="18"/>
          <w:lang w:bidi="he-IL"/>
        </w:rPr>
        <w:t>salvar</w:t>
      </w:r>
      <w:r w:rsidR="008728DA" w:rsidRPr="006B2193">
        <w:rPr>
          <w:rFonts w:asciiTheme="majorBidi" w:hAnsiTheme="majorBidi" w:cstheme="majorBidi"/>
          <w:iCs/>
          <w:sz w:val="18"/>
          <w:szCs w:val="18"/>
          <w:lang w:bidi="he-IL"/>
        </w:rPr>
        <w:t xml:space="preserve"> su vida, la perderá; y el que</w:t>
      </w:r>
      <w:r w:rsidR="00852FF5" w:rsidRPr="006B2193">
        <w:rPr>
          <w:rFonts w:asciiTheme="majorBidi" w:hAnsiTheme="majorBidi" w:cstheme="majorBidi"/>
          <w:iCs/>
          <w:sz w:val="18"/>
          <w:szCs w:val="18"/>
          <w:lang w:bidi="he-IL"/>
        </w:rPr>
        <w:t xml:space="preserve"> </w:t>
      </w:r>
      <w:r w:rsidR="008728DA" w:rsidRPr="006B2193">
        <w:rPr>
          <w:rFonts w:asciiTheme="majorBidi" w:hAnsiTheme="majorBidi" w:cstheme="majorBidi"/>
          <w:iCs/>
          <w:sz w:val="18"/>
          <w:szCs w:val="18"/>
          <w:lang w:bidi="he-IL"/>
        </w:rPr>
        <w:t>pierda</w:t>
      </w:r>
      <w:r w:rsidR="00BE5830" w:rsidRPr="006B2193">
        <w:rPr>
          <w:rFonts w:asciiTheme="majorBidi" w:hAnsiTheme="majorBidi" w:cstheme="majorBidi"/>
          <w:iCs/>
          <w:sz w:val="18"/>
          <w:szCs w:val="18"/>
          <w:lang w:bidi="he-IL"/>
        </w:rPr>
        <w:t xml:space="preserve"> su vida</w:t>
      </w:r>
      <w:r w:rsidR="008728DA" w:rsidRPr="006B2193">
        <w:rPr>
          <w:rFonts w:asciiTheme="majorBidi" w:hAnsiTheme="majorBidi" w:cstheme="majorBidi"/>
          <w:iCs/>
          <w:sz w:val="18"/>
          <w:szCs w:val="18"/>
          <w:lang w:bidi="he-IL"/>
        </w:rPr>
        <w:t xml:space="preserve"> por causa de Mí</w:t>
      </w:r>
      <w:r w:rsidR="00852FF5" w:rsidRPr="006B2193">
        <w:rPr>
          <w:rFonts w:asciiTheme="majorBidi" w:hAnsiTheme="majorBidi" w:cstheme="majorBidi"/>
          <w:iCs/>
          <w:sz w:val="18"/>
          <w:szCs w:val="18"/>
          <w:lang w:bidi="he-IL"/>
        </w:rPr>
        <w:t xml:space="preserve"> y por causa de la Besor</w:t>
      </w:r>
      <w:r w:rsidR="00DB4BDD">
        <w:rPr>
          <w:rFonts w:asciiTheme="majorBidi" w:hAnsiTheme="majorBidi" w:cstheme="majorBidi"/>
          <w:iCs/>
          <w:sz w:val="18"/>
          <w:szCs w:val="18"/>
          <w:lang w:bidi="he-IL"/>
        </w:rPr>
        <w:t>a</w:t>
      </w:r>
      <w:r w:rsidR="00852FF5" w:rsidRPr="006B2193">
        <w:rPr>
          <w:rFonts w:asciiTheme="majorBidi" w:hAnsiTheme="majorBidi" w:cstheme="majorBidi"/>
          <w:iCs/>
          <w:sz w:val="18"/>
          <w:szCs w:val="18"/>
          <w:lang w:bidi="he-IL"/>
        </w:rPr>
        <w:t>h</w:t>
      </w:r>
      <w:r w:rsidR="00852FF5" w:rsidRPr="006B2193">
        <w:rPr>
          <w:rStyle w:val="Refdenotaalpie"/>
          <w:rFonts w:asciiTheme="majorBidi" w:hAnsiTheme="majorBidi" w:cstheme="majorBidi"/>
          <w:iCs/>
          <w:sz w:val="18"/>
          <w:szCs w:val="18"/>
          <w:lang w:bidi="he-IL"/>
        </w:rPr>
        <w:footnoteReference w:id="667"/>
      </w:r>
      <w:r w:rsidR="00852FF5" w:rsidRPr="006B2193">
        <w:rPr>
          <w:rFonts w:asciiTheme="majorBidi" w:hAnsiTheme="majorBidi" w:cstheme="majorBidi"/>
          <w:iCs/>
          <w:sz w:val="18"/>
          <w:szCs w:val="18"/>
          <w:lang w:bidi="he-IL"/>
        </w:rPr>
        <w:t xml:space="preserve">, </w:t>
      </w:r>
      <w:r w:rsidR="00BE5830" w:rsidRPr="006B2193">
        <w:rPr>
          <w:rFonts w:asciiTheme="majorBidi" w:hAnsiTheme="majorBidi" w:cstheme="majorBidi"/>
          <w:iCs/>
          <w:sz w:val="18"/>
          <w:szCs w:val="18"/>
          <w:lang w:bidi="he-IL"/>
        </w:rPr>
        <w:t xml:space="preserve">él </w:t>
      </w:r>
      <w:r w:rsidR="00852FF5" w:rsidRPr="006B2193">
        <w:rPr>
          <w:rFonts w:asciiTheme="majorBidi" w:hAnsiTheme="majorBidi" w:cstheme="majorBidi"/>
          <w:iCs/>
          <w:sz w:val="18"/>
          <w:szCs w:val="18"/>
          <w:lang w:bidi="he-IL"/>
        </w:rPr>
        <w:t>la salvará.</w:t>
      </w:r>
      <w:r w:rsidR="00852FF5" w:rsidRPr="006B2193">
        <w:rPr>
          <w:rFonts w:asciiTheme="majorBidi" w:hAnsiTheme="majorBidi" w:cstheme="majorBidi"/>
          <w:iCs/>
          <w:sz w:val="18"/>
          <w:szCs w:val="18"/>
          <w:lang w:bidi="he-IL"/>
        </w:rPr>
        <w:cr/>
      </w:r>
      <w:r w:rsidR="00852FF5" w:rsidRPr="006B2193">
        <w:rPr>
          <w:rFonts w:asciiTheme="majorBidi" w:hAnsiTheme="majorBidi" w:cstheme="majorBidi"/>
          <w:b/>
          <w:bCs/>
          <w:iCs/>
          <w:sz w:val="18"/>
          <w:szCs w:val="18"/>
          <w:lang w:bidi="he-IL"/>
        </w:rPr>
        <w:t>36</w:t>
      </w:r>
      <w:r w:rsidR="00852FF5" w:rsidRPr="006B2193">
        <w:rPr>
          <w:rFonts w:asciiTheme="majorBidi" w:hAnsiTheme="majorBidi" w:cstheme="majorBidi"/>
          <w:iCs/>
          <w:sz w:val="18"/>
          <w:szCs w:val="18"/>
          <w:lang w:bidi="he-IL"/>
        </w:rPr>
        <w:t xml:space="preserve"> </w:t>
      </w:r>
      <w:r w:rsidR="00BE5830" w:rsidRPr="006B2193">
        <w:rPr>
          <w:rFonts w:asciiTheme="majorBidi" w:hAnsiTheme="majorBidi" w:cstheme="majorBidi"/>
          <w:iCs/>
          <w:sz w:val="18"/>
          <w:szCs w:val="18"/>
          <w:lang w:bidi="he-IL"/>
        </w:rPr>
        <w:t>Porque, ¿</w:t>
      </w:r>
      <w:r w:rsidR="00852FF5" w:rsidRPr="006B2193">
        <w:rPr>
          <w:rFonts w:asciiTheme="majorBidi" w:hAnsiTheme="majorBidi" w:cstheme="majorBidi"/>
          <w:iCs/>
          <w:sz w:val="18"/>
          <w:szCs w:val="18"/>
          <w:lang w:bidi="he-IL"/>
        </w:rPr>
        <w:t xml:space="preserve">qué aprovechará </w:t>
      </w:r>
      <w:r w:rsidR="00BE5830" w:rsidRPr="006B2193">
        <w:rPr>
          <w:rFonts w:asciiTheme="majorBidi" w:hAnsiTheme="majorBidi" w:cstheme="majorBidi"/>
          <w:iCs/>
          <w:sz w:val="18"/>
          <w:szCs w:val="18"/>
          <w:lang w:bidi="he-IL"/>
        </w:rPr>
        <w:t xml:space="preserve">o qué beneficiará </w:t>
      </w:r>
      <w:r w:rsidR="00852FF5" w:rsidRPr="006B2193">
        <w:rPr>
          <w:rFonts w:asciiTheme="majorBidi" w:hAnsiTheme="majorBidi" w:cstheme="majorBidi"/>
          <w:iCs/>
          <w:sz w:val="18"/>
          <w:szCs w:val="18"/>
          <w:lang w:bidi="he-IL"/>
        </w:rPr>
        <w:t xml:space="preserve">al hombre </w:t>
      </w:r>
      <w:r w:rsidR="00BE5830" w:rsidRPr="006B2193">
        <w:rPr>
          <w:rFonts w:asciiTheme="majorBidi" w:hAnsiTheme="majorBidi" w:cstheme="majorBidi"/>
          <w:iCs/>
          <w:sz w:val="18"/>
          <w:szCs w:val="18"/>
          <w:lang w:bidi="he-IL"/>
        </w:rPr>
        <w:t>si gana</w:t>
      </w:r>
      <w:r w:rsidR="00852FF5" w:rsidRPr="006B2193">
        <w:rPr>
          <w:rFonts w:asciiTheme="majorBidi" w:hAnsiTheme="majorBidi" w:cstheme="majorBidi"/>
          <w:iCs/>
          <w:sz w:val="18"/>
          <w:szCs w:val="18"/>
          <w:lang w:bidi="he-IL"/>
        </w:rPr>
        <w:t xml:space="preserve"> todo el </w:t>
      </w:r>
      <w:r w:rsidR="00A8673C" w:rsidRPr="006B2193">
        <w:rPr>
          <w:rFonts w:asciiTheme="majorBidi" w:hAnsiTheme="majorBidi" w:cstheme="majorBidi"/>
          <w:iCs/>
          <w:sz w:val="18"/>
          <w:szCs w:val="18"/>
          <w:lang w:bidi="he-IL"/>
        </w:rPr>
        <w:t>olam</w:t>
      </w:r>
      <w:r w:rsidR="00A8673C" w:rsidRPr="006B2193">
        <w:rPr>
          <w:rStyle w:val="Refdenotaalpie"/>
          <w:rFonts w:asciiTheme="majorBidi" w:hAnsiTheme="majorBidi" w:cstheme="majorBidi"/>
          <w:sz w:val="18"/>
          <w:szCs w:val="18"/>
          <w:lang w:bidi="he-IL"/>
        </w:rPr>
        <w:footnoteReference w:id="668"/>
      </w:r>
      <w:r w:rsidR="002452FF" w:rsidRPr="006B2193">
        <w:rPr>
          <w:rFonts w:asciiTheme="majorBidi" w:hAnsiTheme="majorBidi" w:cstheme="majorBidi"/>
          <w:iCs/>
          <w:sz w:val="18"/>
          <w:szCs w:val="18"/>
          <w:lang w:bidi="he-IL"/>
        </w:rPr>
        <w:t xml:space="preserve">, pero </w:t>
      </w:r>
      <w:r w:rsidR="00BE5830" w:rsidRPr="006B2193">
        <w:rPr>
          <w:rFonts w:asciiTheme="majorBidi" w:hAnsiTheme="majorBidi" w:cstheme="majorBidi"/>
          <w:iCs/>
          <w:sz w:val="18"/>
          <w:szCs w:val="18"/>
          <w:lang w:bidi="he-IL"/>
        </w:rPr>
        <w:t>es castigada</w:t>
      </w:r>
      <w:r w:rsidR="002452FF" w:rsidRPr="006B2193">
        <w:rPr>
          <w:rFonts w:asciiTheme="majorBidi" w:hAnsiTheme="majorBidi" w:cstheme="majorBidi"/>
          <w:iCs/>
          <w:sz w:val="18"/>
          <w:szCs w:val="18"/>
          <w:lang w:bidi="he-IL"/>
        </w:rPr>
        <w:t xml:space="preserve"> su vida?</w:t>
      </w:r>
      <w:r w:rsidR="002452FF" w:rsidRPr="006B2193">
        <w:rPr>
          <w:rFonts w:asciiTheme="majorBidi" w:hAnsiTheme="majorBidi" w:cstheme="majorBidi"/>
          <w:iCs/>
          <w:sz w:val="18"/>
          <w:szCs w:val="18"/>
          <w:lang w:bidi="he-IL"/>
        </w:rPr>
        <w:cr/>
      </w:r>
      <w:r w:rsidR="008D3756" w:rsidRPr="006B2193">
        <w:rPr>
          <w:rFonts w:asciiTheme="majorBidi" w:hAnsiTheme="majorBidi" w:cstheme="majorBidi"/>
          <w:b/>
          <w:bCs/>
          <w:iCs/>
          <w:sz w:val="18"/>
          <w:szCs w:val="18"/>
          <w:lang w:bidi="he-IL"/>
        </w:rPr>
        <w:t>37</w:t>
      </w:r>
      <w:r w:rsidR="008D3756" w:rsidRPr="006B2193">
        <w:rPr>
          <w:rFonts w:asciiTheme="majorBidi" w:hAnsiTheme="majorBidi" w:cstheme="majorBidi"/>
          <w:iCs/>
          <w:sz w:val="18"/>
          <w:szCs w:val="18"/>
          <w:lang w:bidi="he-IL"/>
        </w:rPr>
        <w:t xml:space="preserve"> O, ¿qué dará </w:t>
      </w:r>
      <w:r w:rsidR="00BE5830" w:rsidRPr="006B2193">
        <w:rPr>
          <w:rFonts w:asciiTheme="majorBidi" w:hAnsiTheme="majorBidi" w:cstheme="majorBidi"/>
          <w:iCs/>
          <w:sz w:val="18"/>
          <w:szCs w:val="18"/>
          <w:lang w:bidi="he-IL"/>
        </w:rPr>
        <w:t>el</w:t>
      </w:r>
      <w:r w:rsidR="008D3756" w:rsidRPr="006B2193">
        <w:rPr>
          <w:rFonts w:asciiTheme="majorBidi" w:hAnsiTheme="majorBidi" w:cstheme="majorBidi"/>
          <w:iCs/>
          <w:sz w:val="18"/>
          <w:szCs w:val="18"/>
          <w:lang w:bidi="he-IL"/>
        </w:rPr>
        <w:t xml:space="preserve"> hombre</w:t>
      </w:r>
      <w:r w:rsidR="00BE5830" w:rsidRPr="006B2193">
        <w:rPr>
          <w:rFonts w:asciiTheme="majorBidi" w:hAnsiTheme="majorBidi" w:cstheme="majorBidi"/>
          <w:iCs/>
          <w:sz w:val="18"/>
          <w:szCs w:val="18"/>
          <w:lang w:bidi="he-IL"/>
        </w:rPr>
        <w:t xml:space="preserve"> por la redención de su vida</w:t>
      </w:r>
      <w:r w:rsidR="008D3756" w:rsidRPr="006B2193">
        <w:rPr>
          <w:rFonts w:asciiTheme="majorBidi" w:hAnsiTheme="majorBidi" w:cstheme="majorBidi"/>
          <w:iCs/>
          <w:sz w:val="18"/>
          <w:szCs w:val="18"/>
          <w:lang w:bidi="he-IL"/>
        </w:rPr>
        <w:t>?</w:t>
      </w:r>
      <w:r w:rsidR="008D3756" w:rsidRPr="006B2193">
        <w:rPr>
          <w:rFonts w:asciiTheme="majorBidi" w:hAnsiTheme="majorBidi" w:cstheme="majorBidi"/>
          <w:iCs/>
          <w:sz w:val="18"/>
          <w:szCs w:val="18"/>
          <w:lang w:bidi="he-IL"/>
        </w:rPr>
        <w:cr/>
      </w:r>
      <w:r w:rsidR="008D3756" w:rsidRPr="006B2193">
        <w:rPr>
          <w:rFonts w:asciiTheme="majorBidi" w:hAnsiTheme="majorBidi" w:cstheme="majorBidi"/>
          <w:b/>
          <w:bCs/>
          <w:iCs/>
          <w:sz w:val="18"/>
          <w:szCs w:val="18"/>
          <w:lang w:bidi="he-IL"/>
        </w:rPr>
        <w:lastRenderedPageBreak/>
        <w:t>38</w:t>
      </w:r>
      <w:r w:rsidR="002452FF" w:rsidRPr="006B2193">
        <w:rPr>
          <w:rFonts w:asciiTheme="majorBidi" w:hAnsiTheme="majorBidi" w:cstheme="majorBidi"/>
          <w:iCs/>
          <w:sz w:val="18"/>
          <w:szCs w:val="18"/>
          <w:lang w:bidi="he-IL"/>
        </w:rPr>
        <w:t xml:space="preserve"> </w:t>
      </w:r>
      <w:r w:rsidR="00BE5830" w:rsidRPr="006B2193">
        <w:rPr>
          <w:rFonts w:asciiTheme="majorBidi" w:hAnsiTheme="majorBidi" w:cstheme="majorBidi"/>
          <w:iCs/>
          <w:sz w:val="18"/>
          <w:szCs w:val="18"/>
          <w:lang w:bidi="he-IL"/>
        </w:rPr>
        <w:t>Porque, t</w:t>
      </w:r>
      <w:r w:rsidR="002452FF" w:rsidRPr="006B2193">
        <w:rPr>
          <w:rFonts w:asciiTheme="majorBidi" w:hAnsiTheme="majorBidi" w:cstheme="majorBidi"/>
          <w:iCs/>
          <w:sz w:val="18"/>
          <w:szCs w:val="18"/>
          <w:lang w:bidi="he-IL"/>
        </w:rPr>
        <w:t xml:space="preserve">odo el que se avergüence de Mí </w:t>
      </w:r>
      <w:r w:rsidR="00BE5830" w:rsidRPr="006B2193">
        <w:rPr>
          <w:rFonts w:asciiTheme="majorBidi" w:hAnsiTheme="majorBidi" w:cstheme="majorBidi"/>
          <w:iCs/>
          <w:sz w:val="18"/>
          <w:szCs w:val="18"/>
          <w:lang w:bidi="he-IL"/>
        </w:rPr>
        <w:t xml:space="preserve">y de mis palabras </w:t>
      </w:r>
      <w:r w:rsidR="002452FF" w:rsidRPr="006B2193">
        <w:rPr>
          <w:rFonts w:asciiTheme="majorBidi" w:hAnsiTheme="majorBidi" w:cstheme="majorBidi"/>
          <w:iCs/>
          <w:sz w:val="18"/>
          <w:szCs w:val="18"/>
          <w:lang w:bidi="he-IL"/>
        </w:rPr>
        <w:t>en esta generación de adúlteros</w:t>
      </w:r>
      <w:r w:rsidR="00BE5830" w:rsidRPr="006B2193">
        <w:rPr>
          <w:rFonts w:asciiTheme="majorBidi" w:hAnsiTheme="majorBidi" w:cstheme="majorBidi"/>
          <w:iCs/>
          <w:sz w:val="18"/>
          <w:szCs w:val="18"/>
          <w:lang w:bidi="he-IL"/>
        </w:rPr>
        <w:t xml:space="preserve"> y pecadores</w:t>
      </w:r>
      <w:r w:rsidR="002452FF" w:rsidRPr="006B2193">
        <w:rPr>
          <w:rFonts w:asciiTheme="majorBidi" w:hAnsiTheme="majorBidi" w:cstheme="majorBidi"/>
          <w:iCs/>
          <w:sz w:val="18"/>
          <w:szCs w:val="18"/>
          <w:lang w:bidi="he-IL"/>
        </w:rPr>
        <w:t xml:space="preserve">, también el </w:t>
      </w:r>
      <w:r w:rsidR="00BB3692" w:rsidRPr="006B2193">
        <w:rPr>
          <w:rFonts w:asciiTheme="majorBidi" w:hAnsiTheme="majorBidi" w:cstheme="majorBidi"/>
          <w:iCs/>
          <w:sz w:val="18"/>
          <w:szCs w:val="18"/>
          <w:lang w:bidi="he-IL"/>
        </w:rPr>
        <w:t>Ben Ha’Adam</w:t>
      </w:r>
      <w:r w:rsidR="002452FF" w:rsidRPr="006B2193">
        <w:rPr>
          <w:rFonts w:asciiTheme="majorBidi" w:hAnsiTheme="majorBidi" w:cstheme="majorBidi"/>
          <w:iCs/>
          <w:sz w:val="18"/>
          <w:szCs w:val="18"/>
          <w:lang w:bidi="he-IL"/>
        </w:rPr>
        <w:t xml:space="preserve"> </w:t>
      </w:r>
      <w:r w:rsidR="00C4156B" w:rsidRPr="006B2193">
        <w:rPr>
          <w:rFonts w:asciiTheme="majorBidi" w:hAnsiTheme="majorBidi" w:cstheme="majorBidi"/>
          <w:iCs/>
          <w:sz w:val="18"/>
          <w:szCs w:val="18"/>
          <w:lang w:bidi="he-IL"/>
        </w:rPr>
        <w:t xml:space="preserve">se avergonzará cuando venga en la </w:t>
      </w:r>
      <w:r w:rsidR="00BE5830" w:rsidRPr="006B2193">
        <w:rPr>
          <w:rFonts w:asciiTheme="majorBidi" w:hAnsiTheme="majorBidi" w:cstheme="majorBidi"/>
          <w:iCs/>
          <w:sz w:val="18"/>
          <w:szCs w:val="18"/>
          <w:lang w:bidi="he-IL"/>
        </w:rPr>
        <w:t>gloria</w:t>
      </w:r>
      <w:r w:rsidR="00C4156B" w:rsidRPr="006B2193">
        <w:rPr>
          <w:rFonts w:asciiTheme="majorBidi" w:hAnsiTheme="majorBidi" w:cstheme="majorBidi"/>
          <w:iCs/>
          <w:sz w:val="18"/>
          <w:szCs w:val="18"/>
          <w:lang w:bidi="he-IL"/>
        </w:rPr>
        <w:t xml:space="preserve"> de su Padre con sus santos ángeles.</w:t>
      </w:r>
    </w:p>
    <w:p w14:paraId="30354A29" w14:textId="77777777" w:rsidR="00F03CD0" w:rsidRPr="006B2193" w:rsidRDefault="009D6F3C" w:rsidP="00F03CD0">
      <w:pPr>
        <w:keepNext/>
        <w:framePr w:dropCap="drop" w:lines="2" w:w="263" w:wrap="around" w:vAnchor="text" w:hAnchor="text" w:y="1"/>
        <w:spacing w:after="0" w:line="375" w:lineRule="exact"/>
        <w:jc w:val="both"/>
        <w:textAlignment w:val="baseline"/>
        <w:rPr>
          <w:rFonts w:ascii="Times New Roman" w:hAnsi="Times New Roman" w:cs="Times New Roman"/>
          <w:b/>
          <w:color w:val="000000"/>
          <w:position w:val="-2"/>
          <w:sz w:val="43"/>
          <w:szCs w:val="43"/>
        </w:rPr>
      </w:pPr>
      <w:r w:rsidRPr="006B2193">
        <w:rPr>
          <w:rFonts w:ascii="Times New Roman" w:hAnsi="Times New Roman" w:cs="Times New Roman"/>
          <w:b/>
          <w:color w:val="000000"/>
          <w:position w:val="-2"/>
          <w:sz w:val="43"/>
          <w:szCs w:val="43"/>
        </w:rPr>
        <w:t>9</w:t>
      </w:r>
    </w:p>
    <w:p w14:paraId="076AC0E5" w14:textId="298260EC" w:rsidR="00446160" w:rsidRPr="006B2193" w:rsidRDefault="00446160" w:rsidP="00446160">
      <w:pPr>
        <w:jc w:val="both"/>
        <w:rPr>
          <w:rFonts w:asciiTheme="majorBidi" w:hAnsiTheme="majorBidi" w:cstheme="majorBidi"/>
          <w:iCs/>
          <w:sz w:val="18"/>
          <w:szCs w:val="18"/>
          <w:lang w:bidi="he-IL"/>
        </w:rPr>
      </w:pPr>
      <w:r w:rsidRPr="006B2193">
        <w:rPr>
          <w:rFonts w:asciiTheme="majorBidi" w:hAnsiTheme="majorBidi" w:cstheme="majorBidi"/>
          <w:iCs/>
          <w:sz w:val="18"/>
          <w:szCs w:val="18"/>
          <w:lang w:bidi="he-IL"/>
        </w:rPr>
        <w:t xml:space="preserve"> Y Él les dijo: Verdaderamente Yo les digo </w:t>
      </w:r>
      <w:r w:rsidRPr="006B2193">
        <w:rPr>
          <w:rFonts w:asciiTheme="majorBidi" w:hAnsiTheme="majorBidi" w:cstheme="majorBidi"/>
          <w:i/>
          <w:sz w:val="18"/>
          <w:szCs w:val="18"/>
          <w:lang w:bidi="he-IL"/>
        </w:rPr>
        <w:t>que</w:t>
      </w:r>
      <w:r w:rsidRPr="006B2193">
        <w:rPr>
          <w:rFonts w:asciiTheme="majorBidi" w:hAnsiTheme="majorBidi" w:cstheme="majorBidi"/>
          <w:iCs/>
          <w:sz w:val="18"/>
          <w:szCs w:val="18"/>
          <w:lang w:bidi="he-IL"/>
        </w:rPr>
        <w:t xml:space="preserve"> hay hombres aquí </w:t>
      </w:r>
      <w:r w:rsidR="00F94EA2" w:rsidRPr="006B2193">
        <w:rPr>
          <w:rFonts w:asciiTheme="majorBidi" w:hAnsiTheme="majorBidi" w:cstheme="majorBidi"/>
          <w:iCs/>
          <w:sz w:val="18"/>
          <w:szCs w:val="18"/>
          <w:lang w:bidi="he-IL"/>
        </w:rPr>
        <w:t xml:space="preserve">parados </w:t>
      </w:r>
      <w:r w:rsidR="00F03CD0" w:rsidRPr="006B2193">
        <w:rPr>
          <w:rFonts w:asciiTheme="majorBidi" w:hAnsiTheme="majorBidi" w:cstheme="majorBidi"/>
          <w:iCs/>
          <w:sz w:val="18"/>
          <w:szCs w:val="18"/>
          <w:lang w:bidi="he-IL"/>
        </w:rPr>
        <w:t xml:space="preserve">que no </w:t>
      </w:r>
      <w:r w:rsidRPr="006B2193">
        <w:rPr>
          <w:rFonts w:asciiTheme="majorBidi" w:hAnsiTheme="majorBidi" w:cstheme="majorBidi"/>
          <w:iCs/>
          <w:sz w:val="18"/>
          <w:szCs w:val="18"/>
          <w:lang w:bidi="he-IL"/>
        </w:rPr>
        <w:t xml:space="preserve">probarán la muerte hasta que vean el reino de Elohim </w:t>
      </w:r>
      <w:r w:rsidR="00F94EA2" w:rsidRPr="006B2193">
        <w:rPr>
          <w:rFonts w:asciiTheme="majorBidi" w:hAnsiTheme="majorBidi" w:cstheme="majorBidi"/>
          <w:iCs/>
          <w:sz w:val="18"/>
          <w:szCs w:val="18"/>
          <w:lang w:bidi="he-IL"/>
        </w:rPr>
        <w:t>viniendo con poder</w:t>
      </w:r>
      <w:r w:rsidRPr="006B2193">
        <w:rPr>
          <w:rFonts w:asciiTheme="majorBidi" w:hAnsiTheme="majorBidi" w:cstheme="majorBidi"/>
          <w:iCs/>
          <w:sz w:val="18"/>
          <w:szCs w:val="18"/>
          <w:lang w:bidi="he-IL"/>
        </w:rPr>
        <w:t xml:space="preserve">. </w:t>
      </w:r>
    </w:p>
    <w:p w14:paraId="2576B4EF" w14:textId="77777777" w:rsidR="002C1D91" w:rsidRPr="006B2193" w:rsidRDefault="002C1D91" w:rsidP="00F03CD0">
      <w:pPr>
        <w:jc w:val="center"/>
        <w:rPr>
          <w:rFonts w:asciiTheme="majorBidi" w:hAnsiTheme="majorBidi" w:cstheme="majorBidi"/>
          <w:i/>
          <w:iCs/>
          <w:sz w:val="18"/>
          <w:szCs w:val="18"/>
          <w:lang w:bidi="he-IL"/>
        </w:rPr>
        <w:sectPr w:rsidR="002C1D91"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560800F3" w14:textId="26667269" w:rsidR="00F03CD0" w:rsidRPr="006B2193" w:rsidRDefault="00F03CD0" w:rsidP="00B75DB6">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cuerpo de Yeshúa se transforma</w:t>
      </w:r>
    </w:p>
    <w:p w14:paraId="0C19591A" w14:textId="2F76211F" w:rsidR="00F03CD0" w:rsidRPr="006B2193" w:rsidRDefault="008C6E3F" w:rsidP="00050BC0">
      <w:pPr>
        <w:jc w:val="both"/>
        <w:rPr>
          <w:rFonts w:asciiTheme="majorBidi" w:hAnsiTheme="majorBidi" w:cstheme="majorBidi"/>
          <w:iCs/>
          <w:sz w:val="18"/>
          <w:szCs w:val="18"/>
          <w:lang w:bidi="he-IL"/>
        </w:rPr>
      </w:pPr>
      <w:r w:rsidRPr="006B2193">
        <w:rPr>
          <w:rFonts w:asciiTheme="majorBidi" w:hAnsiTheme="majorBidi" w:cstheme="majorBidi"/>
          <w:b/>
          <w:bCs/>
          <w:iCs/>
          <w:sz w:val="18"/>
          <w:szCs w:val="18"/>
          <w:lang w:bidi="he-IL"/>
        </w:rPr>
        <w:t>2</w:t>
      </w:r>
      <w:r w:rsidRPr="006B2193">
        <w:rPr>
          <w:rFonts w:asciiTheme="majorBidi" w:hAnsiTheme="majorBidi" w:cstheme="majorBidi"/>
          <w:iCs/>
          <w:sz w:val="18"/>
          <w:szCs w:val="18"/>
          <w:lang w:bidi="he-IL"/>
        </w:rPr>
        <w:t xml:space="preserve"> Y después de seis días,</w:t>
      </w:r>
      <w:r w:rsidR="009454CF" w:rsidRPr="006B2193">
        <w:rPr>
          <w:rFonts w:asciiTheme="majorBidi" w:hAnsiTheme="majorBidi" w:cstheme="majorBidi"/>
          <w:iCs/>
          <w:sz w:val="18"/>
          <w:szCs w:val="18"/>
          <w:lang w:bidi="he-IL"/>
        </w:rPr>
        <w:t xml:space="preserve"> tomó Yeshúa a Kefa, a Iaacob</w:t>
      </w:r>
      <w:r w:rsidR="00B75DB6" w:rsidRPr="006B2193">
        <w:rPr>
          <w:rFonts w:asciiTheme="majorBidi" w:hAnsiTheme="majorBidi" w:cstheme="majorBidi"/>
          <w:iCs/>
          <w:sz w:val="18"/>
          <w:szCs w:val="18"/>
          <w:lang w:bidi="he-IL"/>
        </w:rPr>
        <w:t xml:space="preserve"> y a Iojanán</w:t>
      </w:r>
      <w:r w:rsidR="009454CF" w:rsidRPr="006B2193">
        <w:rPr>
          <w:rFonts w:asciiTheme="majorBidi" w:hAnsiTheme="majorBidi" w:cstheme="majorBidi"/>
          <w:iCs/>
          <w:sz w:val="18"/>
          <w:szCs w:val="18"/>
          <w:lang w:bidi="he-IL"/>
        </w:rPr>
        <w:t xml:space="preserve">, y los hizo subir a un monte alto, solos, y </w:t>
      </w:r>
      <w:r w:rsidR="00B75DB6" w:rsidRPr="006B2193">
        <w:rPr>
          <w:rFonts w:asciiTheme="majorBidi" w:hAnsiTheme="majorBidi" w:cstheme="majorBidi"/>
          <w:iCs/>
          <w:sz w:val="18"/>
          <w:szCs w:val="18"/>
          <w:lang w:bidi="he-IL"/>
        </w:rPr>
        <w:t>se transformó</w:t>
      </w:r>
      <w:r w:rsidR="009454CF" w:rsidRPr="006B2193">
        <w:rPr>
          <w:rFonts w:asciiTheme="majorBidi" w:hAnsiTheme="majorBidi" w:cstheme="majorBidi"/>
          <w:iCs/>
          <w:sz w:val="18"/>
          <w:szCs w:val="18"/>
          <w:lang w:bidi="he-IL"/>
        </w:rPr>
        <w:t xml:space="preserve"> delante de ellos;</w:t>
      </w:r>
      <w:r w:rsidR="009454CF" w:rsidRPr="006B2193">
        <w:rPr>
          <w:rFonts w:asciiTheme="majorBidi" w:hAnsiTheme="majorBidi" w:cstheme="majorBidi"/>
          <w:iCs/>
          <w:sz w:val="18"/>
          <w:szCs w:val="18"/>
          <w:lang w:bidi="he-IL"/>
        </w:rPr>
        <w:cr/>
      </w:r>
      <w:r w:rsidR="009454CF" w:rsidRPr="006B2193">
        <w:rPr>
          <w:rFonts w:asciiTheme="majorBidi" w:hAnsiTheme="majorBidi" w:cstheme="majorBidi"/>
          <w:b/>
          <w:bCs/>
          <w:iCs/>
          <w:sz w:val="18"/>
          <w:szCs w:val="18"/>
          <w:lang w:bidi="he-IL"/>
        </w:rPr>
        <w:t>3</w:t>
      </w:r>
      <w:r w:rsidR="009454CF" w:rsidRPr="006B2193">
        <w:rPr>
          <w:rFonts w:asciiTheme="majorBidi" w:hAnsiTheme="majorBidi" w:cstheme="majorBidi"/>
          <w:iCs/>
          <w:sz w:val="18"/>
          <w:szCs w:val="18"/>
          <w:lang w:bidi="he-IL"/>
        </w:rPr>
        <w:t xml:space="preserve"> y sus vestiduras estuvieron resplandecientes y </w:t>
      </w:r>
      <w:r w:rsidR="00B75DB6" w:rsidRPr="006B2193">
        <w:rPr>
          <w:rFonts w:asciiTheme="majorBidi" w:hAnsiTheme="majorBidi" w:cstheme="majorBidi"/>
          <w:iCs/>
          <w:sz w:val="18"/>
          <w:szCs w:val="18"/>
          <w:lang w:bidi="he-IL"/>
        </w:rPr>
        <w:t xml:space="preserve">muy </w:t>
      </w:r>
      <w:r w:rsidR="009454CF" w:rsidRPr="006B2193">
        <w:rPr>
          <w:rFonts w:asciiTheme="majorBidi" w:hAnsiTheme="majorBidi" w:cstheme="majorBidi"/>
          <w:iCs/>
          <w:sz w:val="18"/>
          <w:szCs w:val="18"/>
          <w:lang w:bidi="he-IL"/>
        </w:rPr>
        <w:t xml:space="preserve">blancas como la nieve, </w:t>
      </w:r>
      <w:r w:rsidR="008A4E3E" w:rsidRPr="006B2193">
        <w:rPr>
          <w:rFonts w:asciiTheme="majorBidi" w:hAnsiTheme="majorBidi" w:cstheme="majorBidi"/>
          <w:iCs/>
          <w:sz w:val="18"/>
          <w:szCs w:val="18"/>
          <w:lang w:bidi="he-IL"/>
        </w:rPr>
        <w:t>semejante a ellas</w:t>
      </w:r>
      <w:r w:rsidR="006A6DB0" w:rsidRPr="006B2193">
        <w:rPr>
          <w:rFonts w:asciiTheme="majorBidi" w:hAnsiTheme="majorBidi" w:cstheme="majorBidi"/>
          <w:iCs/>
          <w:sz w:val="18"/>
          <w:szCs w:val="18"/>
          <w:lang w:bidi="he-IL"/>
        </w:rPr>
        <w:t xml:space="preserve"> no podría </w:t>
      </w:r>
      <w:r w:rsidR="00B75DB6" w:rsidRPr="006B2193">
        <w:rPr>
          <w:rFonts w:asciiTheme="majorBidi" w:hAnsiTheme="majorBidi" w:cstheme="majorBidi"/>
          <w:i/>
          <w:sz w:val="18"/>
          <w:szCs w:val="18"/>
          <w:lang w:bidi="he-IL"/>
        </w:rPr>
        <w:t xml:space="preserve">ningún </w:t>
      </w:r>
      <w:r w:rsidR="00B75DB6" w:rsidRPr="006B2193">
        <w:rPr>
          <w:rFonts w:asciiTheme="majorBidi" w:hAnsiTheme="majorBidi" w:cstheme="majorBidi"/>
          <w:iCs/>
          <w:sz w:val="18"/>
          <w:szCs w:val="18"/>
          <w:lang w:bidi="he-IL"/>
        </w:rPr>
        <w:t>lavador sobre la tierra</w:t>
      </w:r>
      <w:r w:rsidR="006A6DB0" w:rsidRPr="006B2193">
        <w:rPr>
          <w:rFonts w:asciiTheme="majorBidi" w:hAnsiTheme="majorBidi" w:cstheme="majorBidi"/>
          <w:iCs/>
          <w:sz w:val="18"/>
          <w:szCs w:val="18"/>
          <w:lang w:bidi="he-IL"/>
        </w:rPr>
        <w:t xml:space="preserve"> emblanquecer.</w:t>
      </w:r>
      <w:r w:rsidR="008A4E3E" w:rsidRPr="006B2193">
        <w:rPr>
          <w:rFonts w:asciiTheme="majorBidi" w:hAnsiTheme="majorBidi" w:cstheme="majorBidi"/>
          <w:iCs/>
          <w:sz w:val="18"/>
          <w:szCs w:val="18"/>
          <w:lang w:bidi="he-IL"/>
        </w:rPr>
        <w:cr/>
      </w:r>
      <w:r w:rsidR="008A4E3E" w:rsidRPr="006B2193">
        <w:rPr>
          <w:rFonts w:asciiTheme="majorBidi" w:hAnsiTheme="majorBidi" w:cstheme="majorBidi"/>
          <w:b/>
          <w:bCs/>
          <w:iCs/>
          <w:sz w:val="18"/>
          <w:szCs w:val="18"/>
          <w:lang w:bidi="he-IL"/>
        </w:rPr>
        <w:t>4</w:t>
      </w:r>
      <w:r w:rsidR="008A4E3E" w:rsidRPr="006B2193">
        <w:rPr>
          <w:rFonts w:asciiTheme="majorBidi" w:hAnsiTheme="majorBidi" w:cstheme="majorBidi"/>
          <w:iCs/>
          <w:sz w:val="18"/>
          <w:szCs w:val="18"/>
          <w:lang w:bidi="he-IL"/>
        </w:rPr>
        <w:t xml:space="preserve"> Y se </w:t>
      </w:r>
      <w:r w:rsidR="00FC37BB">
        <w:rPr>
          <w:rFonts w:asciiTheme="majorBidi" w:hAnsiTheme="majorBidi" w:cstheme="majorBidi"/>
          <w:iCs/>
          <w:sz w:val="18"/>
          <w:szCs w:val="18"/>
          <w:lang w:bidi="he-IL"/>
        </w:rPr>
        <w:t>hizo ver a ellos</w:t>
      </w:r>
      <w:r w:rsidR="008A4E3E" w:rsidRPr="006B2193">
        <w:rPr>
          <w:rFonts w:asciiTheme="majorBidi" w:hAnsiTheme="majorBidi" w:cstheme="majorBidi"/>
          <w:iCs/>
          <w:sz w:val="18"/>
          <w:szCs w:val="18"/>
          <w:lang w:bidi="he-IL"/>
        </w:rPr>
        <w:t xml:space="preserve"> Eliyáhu</w:t>
      </w:r>
      <w:r w:rsidR="008A4E3E" w:rsidRPr="006B2193">
        <w:rPr>
          <w:rStyle w:val="Refdenotaalpie"/>
          <w:rFonts w:asciiTheme="majorBidi" w:hAnsiTheme="majorBidi" w:cstheme="majorBidi"/>
          <w:iCs/>
          <w:sz w:val="18"/>
          <w:szCs w:val="18"/>
          <w:lang w:bidi="he-IL"/>
        </w:rPr>
        <w:footnoteReference w:id="669"/>
      </w:r>
      <w:r w:rsidR="00B75DB6" w:rsidRPr="006B2193">
        <w:rPr>
          <w:rFonts w:asciiTheme="majorBidi" w:hAnsiTheme="majorBidi" w:cstheme="majorBidi"/>
          <w:iCs/>
          <w:sz w:val="18"/>
          <w:szCs w:val="18"/>
          <w:lang w:bidi="he-IL"/>
        </w:rPr>
        <w:t xml:space="preserve"> con Moshéh</w:t>
      </w:r>
      <w:r w:rsidR="008A4E3E" w:rsidRPr="006B2193">
        <w:rPr>
          <w:rFonts w:asciiTheme="majorBidi" w:hAnsiTheme="majorBidi" w:cstheme="majorBidi"/>
          <w:iCs/>
          <w:sz w:val="18"/>
          <w:szCs w:val="18"/>
          <w:lang w:bidi="he-IL"/>
        </w:rPr>
        <w:t>, y hablaban con Yeshúa.</w:t>
      </w:r>
      <w:r w:rsidR="008A4E3E" w:rsidRPr="006B2193">
        <w:rPr>
          <w:rFonts w:asciiTheme="majorBidi" w:hAnsiTheme="majorBidi" w:cstheme="majorBidi"/>
          <w:iCs/>
          <w:sz w:val="18"/>
          <w:szCs w:val="18"/>
          <w:lang w:bidi="he-IL"/>
        </w:rPr>
        <w:cr/>
      </w:r>
      <w:r w:rsidR="008A4E3E" w:rsidRPr="006B2193">
        <w:rPr>
          <w:rFonts w:asciiTheme="majorBidi" w:hAnsiTheme="majorBidi" w:cstheme="majorBidi"/>
          <w:b/>
          <w:bCs/>
          <w:iCs/>
          <w:sz w:val="18"/>
          <w:szCs w:val="18"/>
          <w:lang w:bidi="he-IL"/>
        </w:rPr>
        <w:t>5</w:t>
      </w:r>
      <w:r w:rsidR="008A4E3E" w:rsidRPr="006B2193">
        <w:rPr>
          <w:rFonts w:asciiTheme="majorBidi" w:hAnsiTheme="majorBidi" w:cstheme="majorBidi"/>
          <w:iCs/>
          <w:sz w:val="18"/>
          <w:szCs w:val="18"/>
          <w:lang w:bidi="he-IL"/>
        </w:rPr>
        <w:t xml:space="preserve"> </w:t>
      </w:r>
      <w:r w:rsidR="002C1D91" w:rsidRPr="006B2193">
        <w:rPr>
          <w:rFonts w:asciiTheme="majorBidi" w:hAnsiTheme="majorBidi" w:cstheme="majorBidi"/>
          <w:iCs/>
          <w:sz w:val="18"/>
          <w:szCs w:val="18"/>
          <w:lang w:bidi="he-IL"/>
        </w:rPr>
        <w:t xml:space="preserve">Y </w:t>
      </w:r>
      <w:r w:rsidR="00B75DB6" w:rsidRPr="006B2193">
        <w:rPr>
          <w:rFonts w:asciiTheme="majorBidi" w:hAnsiTheme="majorBidi" w:cstheme="majorBidi"/>
          <w:iCs/>
          <w:sz w:val="18"/>
          <w:szCs w:val="18"/>
          <w:lang w:bidi="he-IL"/>
        </w:rPr>
        <w:t>respondió</w:t>
      </w:r>
      <w:r w:rsidR="002C1D91" w:rsidRPr="006B2193">
        <w:rPr>
          <w:rFonts w:asciiTheme="majorBidi" w:hAnsiTheme="majorBidi" w:cstheme="majorBidi"/>
          <w:iCs/>
          <w:sz w:val="18"/>
          <w:szCs w:val="18"/>
          <w:lang w:bidi="he-IL"/>
        </w:rPr>
        <w:t xml:space="preserve"> Kefa</w:t>
      </w:r>
      <w:r w:rsidR="00B75DB6" w:rsidRPr="006B2193">
        <w:rPr>
          <w:rFonts w:asciiTheme="majorBidi" w:hAnsiTheme="majorBidi" w:cstheme="majorBidi"/>
          <w:iCs/>
          <w:sz w:val="18"/>
          <w:szCs w:val="18"/>
          <w:lang w:bidi="he-IL"/>
        </w:rPr>
        <w:t>, y dijo a Yeshúa</w:t>
      </w:r>
      <w:r w:rsidR="002C1D91" w:rsidRPr="006B2193">
        <w:rPr>
          <w:rFonts w:asciiTheme="majorBidi" w:hAnsiTheme="majorBidi" w:cstheme="majorBidi"/>
          <w:iCs/>
          <w:sz w:val="18"/>
          <w:szCs w:val="18"/>
          <w:lang w:bidi="he-IL"/>
        </w:rPr>
        <w:t>: Rabí</w:t>
      </w:r>
      <w:r w:rsidR="002C1D91" w:rsidRPr="006B2193">
        <w:rPr>
          <w:rStyle w:val="Refdenotaalpie"/>
          <w:rFonts w:asciiTheme="majorBidi" w:hAnsiTheme="majorBidi" w:cstheme="majorBidi"/>
          <w:iCs/>
          <w:sz w:val="18"/>
          <w:szCs w:val="18"/>
          <w:lang w:bidi="he-IL"/>
        </w:rPr>
        <w:footnoteReference w:id="670"/>
      </w:r>
      <w:r w:rsidR="002C1D91" w:rsidRPr="006B2193">
        <w:rPr>
          <w:rFonts w:asciiTheme="majorBidi" w:hAnsiTheme="majorBidi" w:cstheme="majorBidi"/>
          <w:iCs/>
          <w:sz w:val="18"/>
          <w:szCs w:val="18"/>
          <w:lang w:bidi="he-IL"/>
        </w:rPr>
        <w:t xml:space="preserve">, es bueno </w:t>
      </w:r>
      <w:r w:rsidR="00B75DB6" w:rsidRPr="006B2193">
        <w:rPr>
          <w:rFonts w:asciiTheme="majorBidi" w:hAnsiTheme="majorBidi" w:cstheme="majorBidi"/>
          <w:iCs/>
          <w:sz w:val="18"/>
          <w:szCs w:val="18"/>
          <w:lang w:bidi="he-IL"/>
        </w:rPr>
        <w:t xml:space="preserve">estar nosotros </w:t>
      </w:r>
      <w:r w:rsidR="002C1D91" w:rsidRPr="006B2193">
        <w:rPr>
          <w:rFonts w:asciiTheme="majorBidi" w:hAnsiTheme="majorBidi" w:cstheme="majorBidi"/>
          <w:iCs/>
          <w:sz w:val="18"/>
          <w:szCs w:val="18"/>
          <w:lang w:bidi="he-IL"/>
        </w:rPr>
        <w:t xml:space="preserve">aquí, </w:t>
      </w:r>
      <w:r w:rsidR="00B75DB6" w:rsidRPr="006B2193">
        <w:rPr>
          <w:rFonts w:asciiTheme="majorBidi" w:hAnsiTheme="majorBidi" w:cstheme="majorBidi"/>
          <w:iCs/>
          <w:sz w:val="18"/>
          <w:szCs w:val="18"/>
          <w:lang w:bidi="he-IL"/>
        </w:rPr>
        <w:t>y</w:t>
      </w:r>
      <w:r w:rsidR="002C1D91" w:rsidRPr="006B2193">
        <w:rPr>
          <w:rFonts w:asciiTheme="majorBidi" w:hAnsiTheme="majorBidi" w:cstheme="majorBidi"/>
          <w:iCs/>
          <w:sz w:val="18"/>
          <w:szCs w:val="18"/>
          <w:lang w:bidi="he-IL"/>
        </w:rPr>
        <w:t xml:space="preserve"> hagamos tres </w:t>
      </w:r>
      <w:r w:rsidR="00B75DB6" w:rsidRPr="006B2193">
        <w:rPr>
          <w:rFonts w:asciiTheme="majorBidi" w:hAnsiTheme="majorBidi" w:cstheme="majorBidi"/>
          <w:iCs/>
          <w:sz w:val="18"/>
          <w:szCs w:val="18"/>
          <w:lang w:bidi="he-IL"/>
        </w:rPr>
        <w:t>tiendas</w:t>
      </w:r>
      <w:r w:rsidR="002C1D91" w:rsidRPr="006B2193">
        <w:rPr>
          <w:rStyle w:val="Refdenotaalpie"/>
          <w:rFonts w:asciiTheme="majorBidi" w:hAnsiTheme="majorBidi" w:cstheme="majorBidi"/>
          <w:iCs/>
          <w:sz w:val="18"/>
          <w:szCs w:val="18"/>
          <w:lang w:bidi="he-IL"/>
        </w:rPr>
        <w:footnoteReference w:id="671"/>
      </w:r>
      <w:r w:rsidR="003552D6" w:rsidRPr="006B2193">
        <w:rPr>
          <w:rFonts w:asciiTheme="majorBidi" w:hAnsiTheme="majorBidi" w:cstheme="majorBidi"/>
          <w:iCs/>
          <w:sz w:val="18"/>
          <w:szCs w:val="18"/>
          <w:lang w:bidi="he-IL"/>
        </w:rPr>
        <w:t>; una para ti, una para Moshéh y una para Eliyáh</w:t>
      </w:r>
      <w:r w:rsidR="00B75DB6" w:rsidRPr="006B2193">
        <w:rPr>
          <w:rFonts w:asciiTheme="majorBidi" w:hAnsiTheme="majorBidi" w:cstheme="majorBidi"/>
          <w:iCs/>
          <w:sz w:val="18"/>
          <w:szCs w:val="18"/>
          <w:lang w:bidi="he-IL"/>
        </w:rPr>
        <w:t>u</w:t>
      </w:r>
      <w:r w:rsidR="003552D6" w:rsidRPr="006B2193">
        <w:rPr>
          <w:rFonts w:asciiTheme="majorBidi" w:hAnsiTheme="majorBidi" w:cstheme="majorBidi"/>
          <w:iCs/>
          <w:sz w:val="18"/>
          <w:szCs w:val="18"/>
          <w:lang w:bidi="he-IL"/>
        </w:rPr>
        <w:t>.</w:t>
      </w:r>
      <w:r w:rsidR="003552D6" w:rsidRPr="006B2193">
        <w:rPr>
          <w:rFonts w:asciiTheme="majorBidi" w:hAnsiTheme="majorBidi" w:cstheme="majorBidi"/>
          <w:iCs/>
          <w:sz w:val="18"/>
          <w:szCs w:val="18"/>
          <w:lang w:bidi="he-IL"/>
        </w:rPr>
        <w:cr/>
      </w:r>
      <w:r w:rsidR="003552D6" w:rsidRPr="006B2193">
        <w:rPr>
          <w:rFonts w:asciiTheme="majorBidi" w:hAnsiTheme="majorBidi" w:cstheme="majorBidi"/>
          <w:b/>
          <w:bCs/>
          <w:iCs/>
          <w:sz w:val="18"/>
          <w:szCs w:val="18"/>
          <w:lang w:bidi="he-IL"/>
        </w:rPr>
        <w:t>6</w:t>
      </w:r>
      <w:r w:rsidR="003552D6" w:rsidRPr="006B2193">
        <w:rPr>
          <w:rFonts w:asciiTheme="majorBidi" w:hAnsiTheme="majorBidi" w:cstheme="majorBidi"/>
          <w:iCs/>
          <w:sz w:val="18"/>
          <w:szCs w:val="18"/>
          <w:lang w:bidi="he-IL"/>
        </w:rPr>
        <w:t xml:space="preserve"> </w:t>
      </w:r>
      <w:r w:rsidR="00332855" w:rsidRPr="006B2193">
        <w:rPr>
          <w:rFonts w:asciiTheme="majorBidi" w:hAnsiTheme="majorBidi" w:cstheme="majorBidi"/>
          <w:iCs/>
          <w:sz w:val="18"/>
          <w:szCs w:val="18"/>
          <w:lang w:bidi="he-IL"/>
        </w:rPr>
        <w:t>Porque no se sabía lo que Él hablaba</w:t>
      </w:r>
      <w:r w:rsidR="003552D6" w:rsidRPr="006B2193">
        <w:rPr>
          <w:rFonts w:asciiTheme="majorBidi" w:hAnsiTheme="majorBidi" w:cstheme="majorBidi"/>
          <w:iCs/>
          <w:sz w:val="18"/>
          <w:szCs w:val="18"/>
          <w:lang w:bidi="he-IL"/>
        </w:rPr>
        <w:t xml:space="preserve">, </w:t>
      </w:r>
      <w:r w:rsidR="00332855" w:rsidRPr="006B2193">
        <w:rPr>
          <w:rFonts w:asciiTheme="majorBidi" w:hAnsiTheme="majorBidi" w:cstheme="majorBidi"/>
          <w:iCs/>
          <w:sz w:val="18"/>
          <w:szCs w:val="18"/>
          <w:lang w:bidi="he-IL"/>
        </w:rPr>
        <w:t>pues estaban con temor</w:t>
      </w:r>
      <w:r w:rsidR="003552D6" w:rsidRPr="006B2193">
        <w:rPr>
          <w:rFonts w:asciiTheme="majorBidi" w:hAnsiTheme="majorBidi" w:cstheme="majorBidi"/>
          <w:iCs/>
          <w:sz w:val="18"/>
          <w:szCs w:val="18"/>
          <w:lang w:bidi="he-IL"/>
        </w:rPr>
        <w:t>.</w:t>
      </w:r>
      <w:r w:rsidR="003552D6" w:rsidRPr="006B2193">
        <w:rPr>
          <w:rFonts w:asciiTheme="majorBidi" w:hAnsiTheme="majorBidi" w:cstheme="majorBidi"/>
          <w:iCs/>
          <w:sz w:val="18"/>
          <w:szCs w:val="18"/>
          <w:lang w:bidi="he-IL"/>
        </w:rPr>
        <w:cr/>
      </w:r>
      <w:r w:rsidR="003552D6" w:rsidRPr="006B2193">
        <w:rPr>
          <w:rFonts w:asciiTheme="majorBidi" w:hAnsiTheme="majorBidi" w:cstheme="majorBidi"/>
          <w:b/>
          <w:bCs/>
          <w:iCs/>
          <w:sz w:val="18"/>
          <w:szCs w:val="18"/>
          <w:lang w:bidi="he-IL"/>
        </w:rPr>
        <w:t>7</w:t>
      </w:r>
      <w:r w:rsidR="003552D6" w:rsidRPr="006B2193">
        <w:rPr>
          <w:rFonts w:asciiTheme="majorBidi" w:hAnsiTheme="majorBidi" w:cstheme="majorBidi"/>
          <w:iCs/>
          <w:sz w:val="18"/>
          <w:szCs w:val="18"/>
          <w:lang w:bidi="he-IL"/>
        </w:rPr>
        <w:t xml:space="preserve"> </w:t>
      </w:r>
      <w:r w:rsidR="00942EBC" w:rsidRPr="006B2193">
        <w:rPr>
          <w:rFonts w:asciiTheme="majorBidi" w:hAnsiTheme="majorBidi" w:cstheme="majorBidi"/>
          <w:iCs/>
          <w:sz w:val="18"/>
          <w:szCs w:val="18"/>
          <w:lang w:bidi="he-IL"/>
        </w:rPr>
        <w:t xml:space="preserve">Y </w:t>
      </w:r>
      <w:r w:rsidR="00332855" w:rsidRPr="006B2193">
        <w:rPr>
          <w:rFonts w:asciiTheme="majorBidi" w:hAnsiTheme="majorBidi" w:cstheme="majorBidi"/>
          <w:iCs/>
          <w:sz w:val="18"/>
          <w:szCs w:val="18"/>
          <w:lang w:bidi="he-IL"/>
        </w:rPr>
        <w:t xml:space="preserve">hubo </w:t>
      </w:r>
      <w:r w:rsidR="00942EBC" w:rsidRPr="006B2193">
        <w:rPr>
          <w:rFonts w:asciiTheme="majorBidi" w:hAnsiTheme="majorBidi" w:cstheme="majorBidi"/>
          <w:iCs/>
          <w:sz w:val="18"/>
          <w:szCs w:val="18"/>
          <w:lang w:bidi="he-IL"/>
        </w:rPr>
        <w:t xml:space="preserve">una nube que </w:t>
      </w:r>
      <w:r w:rsidR="00332855" w:rsidRPr="006B2193">
        <w:rPr>
          <w:rFonts w:asciiTheme="majorBidi" w:hAnsiTheme="majorBidi" w:cstheme="majorBidi"/>
          <w:iCs/>
          <w:sz w:val="18"/>
          <w:szCs w:val="18"/>
          <w:lang w:bidi="he-IL"/>
        </w:rPr>
        <w:t>los cubrió</w:t>
      </w:r>
      <w:r w:rsidR="00942EBC" w:rsidRPr="006B2193">
        <w:rPr>
          <w:rFonts w:asciiTheme="majorBidi" w:hAnsiTheme="majorBidi" w:cstheme="majorBidi"/>
          <w:iCs/>
          <w:sz w:val="18"/>
          <w:szCs w:val="18"/>
          <w:lang w:bidi="he-IL"/>
        </w:rPr>
        <w:t xml:space="preserve">, y </w:t>
      </w:r>
      <w:r w:rsidR="00332855" w:rsidRPr="006B2193">
        <w:rPr>
          <w:rFonts w:asciiTheme="majorBidi" w:hAnsiTheme="majorBidi" w:cstheme="majorBidi"/>
          <w:iCs/>
          <w:sz w:val="18"/>
          <w:szCs w:val="18"/>
          <w:lang w:bidi="he-IL"/>
        </w:rPr>
        <w:t>vino una voz</w:t>
      </w:r>
      <w:r w:rsidR="00942EBC" w:rsidRPr="006B2193">
        <w:rPr>
          <w:rFonts w:asciiTheme="majorBidi" w:hAnsiTheme="majorBidi" w:cstheme="majorBidi"/>
          <w:iCs/>
          <w:sz w:val="18"/>
          <w:szCs w:val="18"/>
          <w:lang w:bidi="he-IL"/>
        </w:rPr>
        <w:t xml:space="preserve"> de la nube, </w:t>
      </w:r>
      <w:r w:rsidR="00332855" w:rsidRPr="006B2193">
        <w:rPr>
          <w:rFonts w:asciiTheme="majorBidi" w:hAnsiTheme="majorBidi" w:cstheme="majorBidi"/>
          <w:iCs/>
          <w:sz w:val="18"/>
          <w:szCs w:val="18"/>
          <w:lang w:bidi="he-IL"/>
        </w:rPr>
        <w:t>diciendo</w:t>
      </w:r>
      <w:r w:rsidR="00942EBC" w:rsidRPr="006B2193">
        <w:rPr>
          <w:rFonts w:asciiTheme="majorBidi" w:hAnsiTheme="majorBidi" w:cstheme="majorBidi"/>
          <w:iCs/>
          <w:sz w:val="18"/>
          <w:szCs w:val="18"/>
          <w:lang w:bidi="he-IL"/>
        </w:rPr>
        <w:t xml:space="preserve">: Este es mi Hijo </w:t>
      </w:r>
      <w:r w:rsidR="00332855" w:rsidRPr="006B2193">
        <w:rPr>
          <w:rFonts w:asciiTheme="majorBidi" w:hAnsiTheme="majorBidi" w:cstheme="majorBidi"/>
          <w:iCs/>
          <w:sz w:val="18"/>
          <w:szCs w:val="18"/>
          <w:lang w:bidi="he-IL"/>
        </w:rPr>
        <w:t>amado</w:t>
      </w:r>
      <w:r w:rsidR="00942EBC" w:rsidRPr="006B2193">
        <w:rPr>
          <w:rFonts w:asciiTheme="majorBidi" w:hAnsiTheme="majorBidi" w:cstheme="majorBidi"/>
          <w:iCs/>
          <w:sz w:val="18"/>
          <w:szCs w:val="18"/>
          <w:lang w:bidi="he-IL"/>
        </w:rPr>
        <w:t>, escúchenlo.</w:t>
      </w:r>
      <w:r w:rsidR="00B8024F" w:rsidRPr="006B2193">
        <w:rPr>
          <w:rFonts w:asciiTheme="majorBidi" w:hAnsiTheme="majorBidi" w:cstheme="majorBidi"/>
          <w:iCs/>
          <w:sz w:val="18"/>
          <w:szCs w:val="18"/>
          <w:lang w:bidi="he-IL"/>
        </w:rPr>
        <w:cr/>
      </w:r>
      <w:r w:rsidR="00B8024F" w:rsidRPr="006B2193">
        <w:rPr>
          <w:rFonts w:asciiTheme="majorBidi" w:hAnsiTheme="majorBidi" w:cstheme="majorBidi"/>
          <w:b/>
          <w:bCs/>
          <w:iCs/>
          <w:sz w:val="18"/>
          <w:szCs w:val="18"/>
          <w:lang w:bidi="he-IL"/>
        </w:rPr>
        <w:t>8</w:t>
      </w:r>
      <w:r w:rsidR="00B8024F" w:rsidRPr="006B2193">
        <w:rPr>
          <w:rFonts w:asciiTheme="majorBidi" w:hAnsiTheme="majorBidi" w:cstheme="majorBidi"/>
          <w:iCs/>
          <w:sz w:val="18"/>
          <w:szCs w:val="18"/>
          <w:lang w:bidi="he-IL"/>
        </w:rPr>
        <w:t xml:space="preserve"> </w:t>
      </w:r>
      <w:r w:rsidR="00332855" w:rsidRPr="006B2193">
        <w:rPr>
          <w:rFonts w:asciiTheme="majorBidi" w:hAnsiTheme="majorBidi" w:cstheme="majorBidi"/>
          <w:iCs/>
          <w:sz w:val="18"/>
          <w:szCs w:val="18"/>
          <w:lang w:bidi="he-IL"/>
        </w:rPr>
        <w:t>Y al instante</w:t>
      </w:r>
      <w:r w:rsidR="00B8024F" w:rsidRPr="006B2193">
        <w:rPr>
          <w:rFonts w:asciiTheme="majorBidi" w:hAnsiTheme="majorBidi" w:cstheme="majorBidi"/>
          <w:iCs/>
          <w:sz w:val="18"/>
          <w:szCs w:val="18"/>
          <w:lang w:bidi="he-IL"/>
        </w:rPr>
        <w:t xml:space="preserve"> miraron alrededor, y no vieron </w:t>
      </w:r>
      <w:r w:rsidR="00332855" w:rsidRPr="006B2193">
        <w:rPr>
          <w:rFonts w:asciiTheme="majorBidi" w:hAnsiTheme="majorBidi" w:cstheme="majorBidi"/>
          <w:iCs/>
          <w:sz w:val="18"/>
          <w:szCs w:val="18"/>
          <w:lang w:bidi="he-IL"/>
        </w:rPr>
        <w:t>a nadie más</w:t>
      </w:r>
      <w:r w:rsidR="00B8024F" w:rsidRPr="006B2193">
        <w:rPr>
          <w:rFonts w:asciiTheme="majorBidi" w:hAnsiTheme="majorBidi" w:cstheme="majorBidi"/>
          <w:iCs/>
          <w:sz w:val="18"/>
          <w:szCs w:val="18"/>
          <w:lang w:bidi="he-IL"/>
        </w:rPr>
        <w:t xml:space="preserve">, </w:t>
      </w:r>
      <w:r w:rsidR="00332855" w:rsidRPr="006B2193">
        <w:rPr>
          <w:rFonts w:asciiTheme="majorBidi" w:hAnsiTheme="majorBidi" w:cstheme="majorBidi"/>
          <w:iCs/>
          <w:sz w:val="18"/>
          <w:szCs w:val="18"/>
          <w:lang w:bidi="he-IL"/>
        </w:rPr>
        <w:t>sino a</w:t>
      </w:r>
      <w:r w:rsidR="00B8024F" w:rsidRPr="006B2193">
        <w:rPr>
          <w:rFonts w:asciiTheme="majorBidi" w:hAnsiTheme="majorBidi" w:cstheme="majorBidi"/>
          <w:iCs/>
          <w:sz w:val="18"/>
          <w:szCs w:val="18"/>
          <w:lang w:bidi="he-IL"/>
        </w:rPr>
        <w:t xml:space="preserve"> Yeshúa</w:t>
      </w:r>
      <w:r w:rsidR="00332855" w:rsidRPr="006B2193">
        <w:rPr>
          <w:rFonts w:asciiTheme="majorBidi" w:hAnsiTheme="majorBidi" w:cstheme="majorBidi"/>
          <w:iCs/>
          <w:sz w:val="18"/>
          <w:szCs w:val="18"/>
          <w:lang w:bidi="he-IL"/>
        </w:rPr>
        <w:t xml:space="preserve"> sólo con ellos</w:t>
      </w:r>
      <w:r w:rsidR="00B8024F" w:rsidRPr="006B2193">
        <w:rPr>
          <w:rFonts w:asciiTheme="majorBidi" w:hAnsiTheme="majorBidi" w:cstheme="majorBidi"/>
          <w:iCs/>
          <w:sz w:val="18"/>
          <w:szCs w:val="18"/>
          <w:lang w:bidi="he-IL"/>
        </w:rPr>
        <w:t>.</w:t>
      </w:r>
    </w:p>
    <w:p w14:paraId="437BE05C" w14:textId="7847139F" w:rsidR="006F543E" w:rsidRPr="006B2193" w:rsidRDefault="006F543E" w:rsidP="006F543E">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Eliyáh</w:t>
      </w:r>
      <w:r w:rsidR="00C45E30" w:rsidRPr="006B2193">
        <w:rPr>
          <w:rFonts w:asciiTheme="majorBidi" w:hAnsiTheme="majorBidi" w:cstheme="majorBidi"/>
          <w:i/>
          <w:iCs/>
          <w:sz w:val="18"/>
          <w:szCs w:val="18"/>
          <w:lang w:bidi="he-IL"/>
        </w:rPr>
        <w:t>u</w:t>
      </w:r>
      <w:r w:rsidRPr="006B2193">
        <w:rPr>
          <w:rFonts w:asciiTheme="majorBidi" w:hAnsiTheme="majorBidi" w:cstheme="majorBidi"/>
          <w:i/>
          <w:iCs/>
          <w:sz w:val="18"/>
          <w:szCs w:val="18"/>
          <w:lang w:bidi="he-IL"/>
        </w:rPr>
        <w:t xml:space="preserve"> y Iojanán el que sumergía</w:t>
      </w:r>
    </w:p>
    <w:p w14:paraId="025AFFD1" w14:textId="13118555" w:rsidR="006F543E" w:rsidRPr="006B2193" w:rsidRDefault="006F543E" w:rsidP="00997734">
      <w:pPr>
        <w:jc w:val="both"/>
        <w:rPr>
          <w:rFonts w:asciiTheme="majorBidi" w:hAnsiTheme="majorBidi" w:cstheme="majorBidi"/>
          <w:iCs/>
          <w:sz w:val="18"/>
          <w:szCs w:val="18"/>
          <w:lang w:bidi="he-IL"/>
        </w:rPr>
      </w:pPr>
      <w:r w:rsidRPr="006B2193">
        <w:rPr>
          <w:rFonts w:asciiTheme="majorBidi" w:hAnsiTheme="majorBidi" w:cstheme="majorBidi"/>
          <w:b/>
          <w:bCs/>
          <w:iCs/>
          <w:sz w:val="18"/>
          <w:szCs w:val="18"/>
          <w:lang w:bidi="he-IL"/>
        </w:rPr>
        <w:t>9</w:t>
      </w:r>
      <w:r w:rsidRPr="006B2193">
        <w:rPr>
          <w:rFonts w:asciiTheme="majorBidi" w:hAnsiTheme="majorBidi" w:cstheme="majorBidi"/>
          <w:iCs/>
          <w:sz w:val="18"/>
          <w:szCs w:val="18"/>
          <w:lang w:bidi="he-IL"/>
        </w:rPr>
        <w:t xml:space="preserve"> Y cuando descendieron del monte, </w:t>
      </w:r>
      <w:r w:rsidR="00997734" w:rsidRPr="006B2193">
        <w:rPr>
          <w:rFonts w:asciiTheme="majorBidi" w:hAnsiTheme="majorBidi" w:cstheme="majorBidi"/>
          <w:iCs/>
          <w:sz w:val="18"/>
          <w:szCs w:val="18"/>
          <w:lang w:bidi="he-IL"/>
        </w:rPr>
        <w:t>Él les</w:t>
      </w:r>
      <w:r w:rsidRPr="006B2193">
        <w:rPr>
          <w:rFonts w:asciiTheme="majorBidi" w:hAnsiTheme="majorBidi" w:cstheme="majorBidi"/>
          <w:iCs/>
          <w:sz w:val="18"/>
          <w:szCs w:val="18"/>
          <w:lang w:bidi="he-IL"/>
        </w:rPr>
        <w:t xml:space="preserve"> ordenó que no </w:t>
      </w:r>
      <w:r w:rsidR="00997734" w:rsidRPr="006B2193">
        <w:rPr>
          <w:rFonts w:asciiTheme="majorBidi" w:hAnsiTheme="majorBidi" w:cstheme="majorBidi"/>
          <w:iCs/>
          <w:sz w:val="18"/>
          <w:szCs w:val="18"/>
          <w:lang w:bidi="he-IL"/>
        </w:rPr>
        <w:t>contaran lo que habían visto</w:t>
      </w:r>
      <w:r w:rsidRPr="006B2193">
        <w:rPr>
          <w:rFonts w:asciiTheme="majorBidi" w:hAnsiTheme="majorBidi" w:cstheme="majorBidi"/>
          <w:iCs/>
          <w:sz w:val="18"/>
          <w:szCs w:val="18"/>
          <w:lang w:bidi="he-IL"/>
        </w:rPr>
        <w:t>,</w:t>
      </w:r>
      <w:r w:rsidR="0077668E" w:rsidRPr="006B2193">
        <w:rPr>
          <w:rFonts w:asciiTheme="majorBidi" w:hAnsiTheme="majorBidi" w:cstheme="majorBidi"/>
          <w:iCs/>
          <w:sz w:val="18"/>
          <w:szCs w:val="18"/>
          <w:lang w:bidi="he-IL"/>
        </w:rPr>
        <w:t xml:space="preserve"> </w:t>
      </w:r>
      <w:r w:rsidR="00997734" w:rsidRPr="006B2193">
        <w:rPr>
          <w:rFonts w:asciiTheme="majorBidi" w:hAnsiTheme="majorBidi" w:cstheme="majorBidi"/>
          <w:iCs/>
          <w:sz w:val="18"/>
          <w:szCs w:val="18"/>
          <w:lang w:bidi="he-IL"/>
        </w:rPr>
        <w:t>sino después de</w:t>
      </w:r>
      <w:r w:rsidRPr="006B2193">
        <w:rPr>
          <w:rFonts w:asciiTheme="majorBidi" w:hAnsiTheme="majorBidi" w:cstheme="majorBidi"/>
          <w:iCs/>
          <w:sz w:val="18"/>
          <w:szCs w:val="18"/>
          <w:lang w:bidi="he-IL"/>
        </w:rPr>
        <w:t xml:space="preserve"> que </w:t>
      </w:r>
      <w:r w:rsidR="00997734" w:rsidRPr="006B2193">
        <w:rPr>
          <w:rFonts w:asciiTheme="majorBidi" w:hAnsiTheme="majorBidi" w:cstheme="majorBidi"/>
          <w:iCs/>
          <w:sz w:val="18"/>
          <w:szCs w:val="18"/>
          <w:lang w:bidi="he-IL"/>
        </w:rPr>
        <w:t xml:space="preserve">el </w:t>
      </w:r>
      <w:r w:rsidR="00BB3692" w:rsidRPr="006B2193">
        <w:rPr>
          <w:rFonts w:asciiTheme="majorBidi" w:hAnsiTheme="majorBidi" w:cstheme="majorBidi"/>
          <w:iCs/>
          <w:sz w:val="18"/>
          <w:szCs w:val="18"/>
          <w:lang w:bidi="he-IL"/>
        </w:rPr>
        <w:t>Ben Ha’Adam</w:t>
      </w:r>
      <w:r w:rsidR="00997734" w:rsidRPr="006B2193">
        <w:rPr>
          <w:rFonts w:asciiTheme="majorBidi" w:hAnsiTheme="majorBidi" w:cstheme="majorBidi"/>
          <w:iCs/>
          <w:sz w:val="18"/>
          <w:szCs w:val="18"/>
          <w:lang w:bidi="he-IL"/>
        </w:rPr>
        <w:t xml:space="preserve"> se levantara de los muertos</w:t>
      </w:r>
      <w:r w:rsidR="0077668E" w:rsidRPr="006B2193">
        <w:rPr>
          <w:rFonts w:asciiTheme="majorBidi" w:hAnsiTheme="majorBidi" w:cstheme="majorBidi"/>
          <w:iCs/>
          <w:sz w:val="18"/>
          <w:szCs w:val="18"/>
          <w:lang w:bidi="he-IL"/>
        </w:rPr>
        <w:t>.</w:t>
      </w:r>
      <w:r w:rsidR="00776B9E" w:rsidRPr="006B2193">
        <w:rPr>
          <w:rFonts w:asciiTheme="majorBidi" w:hAnsiTheme="majorBidi" w:cstheme="majorBidi"/>
          <w:iCs/>
          <w:sz w:val="18"/>
          <w:szCs w:val="18"/>
          <w:lang w:bidi="he-IL"/>
        </w:rPr>
        <w:cr/>
      </w:r>
      <w:r w:rsidR="00776B9E" w:rsidRPr="006B2193">
        <w:rPr>
          <w:rFonts w:asciiTheme="majorBidi" w:hAnsiTheme="majorBidi" w:cstheme="majorBidi"/>
          <w:b/>
          <w:bCs/>
          <w:iCs/>
          <w:spacing w:val="-2"/>
          <w:sz w:val="18"/>
          <w:szCs w:val="18"/>
          <w:lang w:bidi="he-IL"/>
        </w:rPr>
        <w:t>10</w:t>
      </w:r>
      <w:r w:rsidR="00776B9E" w:rsidRPr="006B2193">
        <w:rPr>
          <w:rFonts w:asciiTheme="majorBidi" w:hAnsiTheme="majorBidi" w:cstheme="majorBidi"/>
          <w:iCs/>
          <w:spacing w:val="-2"/>
          <w:sz w:val="18"/>
          <w:szCs w:val="18"/>
          <w:lang w:bidi="he-IL"/>
        </w:rPr>
        <w:t xml:space="preserve"> </w:t>
      </w:r>
      <w:r w:rsidR="009F2962" w:rsidRPr="006B2193">
        <w:rPr>
          <w:rFonts w:asciiTheme="majorBidi" w:hAnsiTheme="majorBidi" w:cstheme="majorBidi"/>
          <w:iCs/>
          <w:spacing w:val="-2"/>
          <w:sz w:val="18"/>
          <w:szCs w:val="18"/>
          <w:lang w:bidi="he-IL"/>
        </w:rPr>
        <w:t xml:space="preserve">Y </w:t>
      </w:r>
      <w:r w:rsidR="00997734" w:rsidRPr="006B2193">
        <w:rPr>
          <w:rFonts w:asciiTheme="majorBidi" w:hAnsiTheme="majorBidi" w:cstheme="majorBidi"/>
          <w:iCs/>
          <w:spacing w:val="-2"/>
          <w:sz w:val="18"/>
          <w:szCs w:val="18"/>
          <w:lang w:bidi="he-IL"/>
        </w:rPr>
        <w:t>guardaron la palabra en su ser, preguntándose qué era esto de levantarse de los muertos</w:t>
      </w:r>
      <w:r w:rsidR="009F2962" w:rsidRPr="006B2193">
        <w:rPr>
          <w:rFonts w:asciiTheme="majorBidi" w:hAnsiTheme="majorBidi" w:cstheme="majorBidi"/>
          <w:iCs/>
          <w:spacing w:val="-2"/>
          <w:sz w:val="18"/>
          <w:szCs w:val="18"/>
          <w:lang w:bidi="he-IL"/>
        </w:rPr>
        <w:t>.</w:t>
      </w:r>
      <w:r w:rsidR="009F2962" w:rsidRPr="006B2193">
        <w:rPr>
          <w:rFonts w:asciiTheme="majorBidi" w:hAnsiTheme="majorBidi" w:cstheme="majorBidi"/>
          <w:iCs/>
          <w:spacing w:val="-2"/>
          <w:sz w:val="18"/>
          <w:szCs w:val="18"/>
          <w:lang w:bidi="he-IL"/>
        </w:rPr>
        <w:cr/>
      </w:r>
      <w:r w:rsidR="009F2962" w:rsidRPr="006B2193">
        <w:rPr>
          <w:rFonts w:asciiTheme="majorBidi" w:hAnsiTheme="majorBidi" w:cstheme="majorBidi"/>
          <w:b/>
          <w:bCs/>
          <w:iCs/>
          <w:sz w:val="18"/>
          <w:szCs w:val="18"/>
          <w:lang w:bidi="he-IL"/>
        </w:rPr>
        <w:t>11</w:t>
      </w:r>
      <w:r w:rsidR="009F2962" w:rsidRPr="006B2193">
        <w:rPr>
          <w:rFonts w:asciiTheme="majorBidi" w:hAnsiTheme="majorBidi" w:cstheme="majorBidi"/>
          <w:iCs/>
          <w:sz w:val="18"/>
          <w:szCs w:val="18"/>
          <w:lang w:bidi="he-IL"/>
        </w:rPr>
        <w:t xml:space="preserve"> Y le preguntaron</w:t>
      </w:r>
      <w:r w:rsidR="00997734" w:rsidRPr="006B2193">
        <w:rPr>
          <w:rFonts w:asciiTheme="majorBidi" w:hAnsiTheme="majorBidi" w:cstheme="majorBidi"/>
          <w:iCs/>
          <w:sz w:val="18"/>
          <w:szCs w:val="18"/>
          <w:lang w:bidi="he-IL"/>
        </w:rPr>
        <w:t>, diciendo</w:t>
      </w:r>
      <w:r w:rsidR="009F2962" w:rsidRPr="006B2193">
        <w:rPr>
          <w:rFonts w:asciiTheme="majorBidi" w:hAnsiTheme="majorBidi" w:cstheme="majorBidi"/>
          <w:iCs/>
          <w:sz w:val="18"/>
          <w:szCs w:val="18"/>
          <w:lang w:bidi="he-IL"/>
        </w:rPr>
        <w:t>: ¿</w:t>
      </w:r>
      <w:r w:rsidR="00C45E30" w:rsidRPr="006B2193">
        <w:rPr>
          <w:rFonts w:asciiTheme="majorBidi" w:hAnsiTheme="majorBidi" w:cstheme="majorBidi"/>
          <w:iCs/>
          <w:sz w:val="18"/>
          <w:szCs w:val="18"/>
          <w:lang w:bidi="he-IL"/>
        </w:rPr>
        <w:t>Por qué dicen los</w:t>
      </w:r>
      <w:r w:rsidR="009F2962" w:rsidRPr="006B2193">
        <w:rPr>
          <w:rFonts w:asciiTheme="majorBidi" w:hAnsiTheme="majorBidi" w:cstheme="majorBidi"/>
          <w:iCs/>
          <w:sz w:val="18"/>
          <w:szCs w:val="18"/>
          <w:lang w:bidi="he-IL"/>
        </w:rPr>
        <w:t xml:space="preserve"> escribas que Eliyáhu</w:t>
      </w:r>
      <w:r w:rsidR="007842EE" w:rsidRPr="006B2193">
        <w:rPr>
          <w:rStyle w:val="Refdenotaalpie"/>
          <w:rFonts w:asciiTheme="majorBidi" w:hAnsiTheme="majorBidi" w:cstheme="majorBidi"/>
          <w:iCs/>
          <w:sz w:val="18"/>
          <w:szCs w:val="18"/>
          <w:lang w:bidi="he-IL"/>
        </w:rPr>
        <w:footnoteReference w:id="672"/>
      </w:r>
      <w:r w:rsidR="009F2962" w:rsidRPr="006B2193">
        <w:rPr>
          <w:rFonts w:asciiTheme="majorBidi" w:hAnsiTheme="majorBidi" w:cstheme="majorBidi"/>
          <w:iCs/>
          <w:sz w:val="18"/>
          <w:szCs w:val="18"/>
          <w:lang w:bidi="he-IL"/>
        </w:rPr>
        <w:t xml:space="preserve"> </w:t>
      </w:r>
      <w:r w:rsidR="00C45E30" w:rsidRPr="006B2193">
        <w:rPr>
          <w:rFonts w:asciiTheme="majorBidi" w:hAnsiTheme="majorBidi" w:cstheme="majorBidi"/>
          <w:iCs/>
          <w:sz w:val="18"/>
          <w:szCs w:val="18"/>
          <w:lang w:bidi="he-IL"/>
        </w:rPr>
        <w:t xml:space="preserve">debe </w:t>
      </w:r>
      <w:r w:rsidR="009F2962" w:rsidRPr="006B2193">
        <w:rPr>
          <w:rFonts w:asciiTheme="majorBidi" w:hAnsiTheme="majorBidi" w:cstheme="majorBidi"/>
          <w:iCs/>
          <w:sz w:val="18"/>
          <w:szCs w:val="18"/>
          <w:lang w:bidi="he-IL"/>
        </w:rPr>
        <w:t>venir primero?</w:t>
      </w:r>
      <w:r w:rsidR="007842EE" w:rsidRPr="006B2193">
        <w:rPr>
          <w:rFonts w:asciiTheme="majorBidi" w:hAnsiTheme="majorBidi" w:cstheme="majorBidi"/>
          <w:iCs/>
          <w:sz w:val="18"/>
          <w:szCs w:val="18"/>
          <w:lang w:bidi="he-IL"/>
        </w:rPr>
        <w:cr/>
      </w:r>
      <w:r w:rsidR="007842EE" w:rsidRPr="006B2193">
        <w:rPr>
          <w:rFonts w:asciiTheme="majorBidi" w:hAnsiTheme="majorBidi" w:cstheme="majorBidi"/>
          <w:b/>
          <w:bCs/>
          <w:iCs/>
          <w:sz w:val="18"/>
          <w:szCs w:val="18"/>
          <w:lang w:bidi="he-IL"/>
        </w:rPr>
        <w:t>12</w:t>
      </w:r>
      <w:r w:rsidR="007842EE" w:rsidRPr="006B2193">
        <w:rPr>
          <w:rFonts w:asciiTheme="majorBidi" w:hAnsiTheme="majorBidi" w:cstheme="majorBidi"/>
          <w:iCs/>
          <w:sz w:val="18"/>
          <w:szCs w:val="18"/>
          <w:lang w:bidi="he-IL"/>
        </w:rPr>
        <w:t xml:space="preserve"> Y Él respondió, y </w:t>
      </w:r>
      <w:r w:rsidR="00C45E30" w:rsidRPr="006B2193">
        <w:rPr>
          <w:rFonts w:asciiTheme="majorBidi" w:hAnsiTheme="majorBidi" w:cstheme="majorBidi"/>
          <w:iCs/>
          <w:sz w:val="18"/>
          <w:szCs w:val="18"/>
          <w:lang w:bidi="he-IL"/>
        </w:rPr>
        <w:t xml:space="preserve">les </w:t>
      </w:r>
      <w:r w:rsidR="007842EE" w:rsidRPr="006B2193">
        <w:rPr>
          <w:rFonts w:asciiTheme="majorBidi" w:hAnsiTheme="majorBidi" w:cstheme="majorBidi"/>
          <w:iCs/>
          <w:sz w:val="18"/>
          <w:szCs w:val="18"/>
          <w:lang w:bidi="he-IL"/>
        </w:rPr>
        <w:t xml:space="preserve">dijo: </w:t>
      </w:r>
      <w:r w:rsidR="00A903A5" w:rsidRPr="006B2193">
        <w:rPr>
          <w:rFonts w:asciiTheme="majorBidi" w:hAnsiTheme="majorBidi" w:cstheme="majorBidi"/>
          <w:iCs/>
          <w:sz w:val="18"/>
          <w:szCs w:val="18"/>
          <w:lang w:bidi="he-IL"/>
        </w:rPr>
        <w:t>Eliyáhu v</w:t>
      </w:r>
      <w:r w:rsidR="00C45E30" w:rsidRPr="006B2193">
        <w:rPr>
          <w:rFonts w:asciiTheme="majorBidi" w:hAnsiTheme="majorBidi" w:cstheme="majorBidi"/>
          <w:iCs/>
          <w:sz w:val="18"/>
          <w:szCs w:val="18"/>
          <w:lang w:bidi="he-IL"/>
        </w:rPr>
        <w:t>endrá</w:t>
      </w:r>
      <w:r w:rsidR="00A903A5" w:rsidRPr="006B2193">
        <w:rPr>
          <w:rFonts w:asciiTheme="majorBidi" w:hAnsiTheme="majorBidi" w:cstheme="majorBidi"/>
          <w:iCs/>
          <w:sz w:val="18"/>
          <w:szCs w:val="18"/>
          <w:lang w:bidi="he-IL"/>
        </w:rPr>
        <w:t xml:space="preserve"> primero, </w:t>
      </w:r>
      <w:r w:rsidR="00C45E30" w:rsidRPr="006B2193">
        <w:rPr>
          <w:rFonts w:asciiTheme="majorBidi" w:hAnsiTheme="majorBidi" w:cstheme="majorBidi"/>
          <w:iCs/>
          <w:sz w:val="18"/>
          <w:szCs w:val="18"/>
          <w:lang w:bidi="he-IL"/>
        </w:rPr>
        <w:t>y hará retornar todo</w:t>
      </w:r>
      <w:r w:rsidR="00A903A5" w:rsidRPr="006B2193">
        <w:rPr>
          <w:rFonts w:asciiTheme="majorBidi" w:hAnsiTheme="majorBidi" w:cstheme="majorBidi"/>
          <w:iCs/>
          <w:sz w:val="18"/>
          <w:szCs w:val="18"/>
          <w:lang w:bidi="he-IL"/>
        </w:rPr>
        <w:t xml:space="preserve">. </w:t>
      </w:r>
      <w:r w:rsidR="00C45E30" w:rsidRPr="006B2193">
        <w:rPr>
          <w:rFonts w:asciiTheme="majorBidi" w:hAnsiTheme="majorBidi" w:cstheme="majorBidi"/>
          <w:iCs/>
          <w:sz w:val="18"/>
          <w:szCs w:val="18"/>
          <w:lang w:bidi="he-IL"/>
        </w:rPr>
        <w:t>Y c</w:t>
      </w:r>
      <w:r w:rsidR="00A903A5" w:rsidRPr="006B2193">
        <w:rPr>
          <w:rFonts w:asciiTheme="majorBidi" w:hAnsiTheme="majorBidi" w:cstheme="majorBidi"/>
          <w:iCs/>
          <w:sz w:val="18"/>
          <w:szCs w:val="18"/>
          <w:lang w:bidi="he-IL"/>
        </w:rPr>
        <w:t>omo es</w:t>
      </w:r>
      <w:r w:rsidR="005826AA" w:rsidRPr="006B2193">
        <w:rPr>
          <w:rFonts w:asciiTheme="majorBidi" w:hAnsiTheme="majorBidi" w:cstheme="majorBidi"/>
          <w:iCs/>
          <w:sz w:val="18"/>
          <w:szCs w:val="18"/>
          <w:lang w:bidi="he-IL"/>
        </w:rPr>
        <w:t>tá escrito</w:t>
      </w:r>
      <w:r w:rsidR="00C45E30" w:rsidRPr="006B2193">
        <w:rPr>
          <w:rFonts w:asciiTheme="majorBidi" w:hAnsiTheme="majorBidi" w:cstheme="majorBidi"/>
          <w:iCs/>
          <w:sz w:val="18"/>
          <w:szCs w:val="18"/>
          <w:lang w:bidi="he-IL"/>
        </w:rPr>
        <w:t xml:space="preserve"> acerca</w:t>
      </w:r>
      <w:r w:rsidR="005826AA" w:rsidRPr="006B2193">
        <w:rPr>
          <w:rFonts w:asciiTheme="majorBidi" w:hAnsiTheme="majorBidi" w:cstheme="majorBidi"/>
          <w:iCs/>
          <w:sz w:val="18"/>
          <w:szCs w:val="18"/>
          <w:lang w:bidi="he-IL"/>
        </w:rPr>
        <w:t xml:space="preserve"> </w:t>
      </w:r>
      <w:r w:rsidR="00C45E30" w:rsidRPr="006B2193">
        <w:rPr>
          <w:rFonts w:asciiTheme="majorBidi" w:hAnsiTheme="majorBidi" w:cstheme="majorBidi"/>
          <w:iCs/>
          <w:sz w:val="18"/>
          <w:szCs w:val="18"/>
          <w:lang w:bidi="he-IL"/>
        </w:rPr>
        <w:t>d</w:t>
      </w:r>
      <w:r w:rsidR="005826AA" w:rsidRPr="006B2193">
        <w:rPr>
          <w:rFonts w:asciiTheme="majorBidi" w:hAnsiTheme="majorBidi" w:cstheme="majorBidi"/>
          <w:iCs/>
          <w:sz w:val="18"/>
          <w:szCs w:val="18"/>
          <w:lang w:bidi="he-IL"/>
        </w:rPr>
        <w:t xml:space="preserve">el </w:t>
      </w:r>
      <w:r w:rsidR="00BB3692" w:rsidRPr="006B2193">
        <w:rPr>
          <w:rFonts w:asciiTheme="majorBidi" w:hAnsiTheme="majorBidi" w:cstheme="majorBidi"/>
          <w:iCs/>
          <w:sz w:val="18"/>
          <w:szCs w:val="18"/>
          <w:lang w:bidi="he-IL"/>
        </w:rPr>
        <w:t>Ben Ha’Adam</w:t>
      </w:r>
      <w:r w:rsidR="00A903A5" w:rsidRPr="006B2193">
        <w:rPr>
          <w:rStyle w:val="Refdenotaalpie"/>
          <w:rFonts w:asciiTheme="majorBidi" w:hAnsiTheme="majorBidi" w:cstheme="majorBidi"/>
          <w:iCs/>
          <w:sz w:val="18"/>
          <w:szCs w:val="18"/>
          <w:lang w:bidi="he-IL"/>
        </w:rPr>
        <w:footnoteReference w:id="673"/>
      </w:r>
      <w:r w:rsidR="00C45E30" w:rsidRPr="006B2193">
        <w:rPr>
          <w:rFonts w:asciiTheme="majorBidi" w:hAnsiTheme="majorBidi" w:cstheme="majorBidi"/>
          <w:iCs/>
          <w:sz w:val="18"/>
          <w:szCs w:val="18"/>
          <w:lang w:bidi="he-IL"/>
        </w:rPr>
        <w:t>, así: Será golpeado, azotado y afligido</w:t>
      </w:r>
      <w:r w:rsidR="005B320B" w:rsidRPr="006B2193">
        <w:rPr>
          <w:rFonts w:asciiTheme="majorBidi" w:hAnsiTheme="majorBidi" w:cstheme="majorBidi"/>
          <w:iCs/>
          <w:sz w:val="18"/>
          <w:szCs w:val="18"/>
          <w:lang w:bidi="he-IL"/>
        </w:rPr>
        <w:t>.</w:t>
      </w:r>
      <w:r w:rsidR="009A2AB8" w:rsidRPr="006B2193">
        <w:rPr>
          <w:rFonts w:asciiTheme="majorBidi" w:hAnsiTheme="majorBidi" w:cstheme="majorBidi"/>
          <w:iCs/>
          <w:sz w:val="18"/>
          <w:szCs w:val="18"/>
          <w:lang w:bidi="he-IL"/>
        </w:rPr>
        <w:cr/>
      </w:r>
      <w:r w:rsidR="005B320B" w:rsidRPr="006B2193">
        <w:rPr>
          <w:rFonts w:asciiTheme="majorBidi" w:hAnsiTheme="majorBidi" w:cstheme="majorBidi"/>
          <w:b/>
          <w:bCs/>
          <w:iCs/>
          <w:sz w:val="18"/>
          <w:szCs w:val="18"/>
          <w:lang w:bidi="he-IL"/>
        </w:rPr>
        <w:t>13</w:t>
      </w:r>
      <w:r w:rsidR="005B320B" w:rsidRPr="006B2193">
        <w:rPr>
          <w:rFonts w:asciiTheme="majorBidi" w:hAnsiTheme="majorBidi" w:cstheme="majorBidi"/>
          <w:iCs/>
          <w:sz w:val="18"/>
          <w:szCs w:val="18"/>
          <w:lang w:bidi="he-IL"/>
        </w:rPr>
        <w:t xml:space="preserve"> Ciertamente Yo les digo </w:t>
      </w:r>
      <w:r w:rsidR="00C45E30" w:rsidRPr="006B2193">
        <w:rPr>
          <w:rFonts w:asciiTheme="majorBidi" w:hAnsiTheme="majorBidi" w:cstheme="majorBidi"/>
          <w:iCs/>
          <w:sz w:val="18"/>
          <w:szCs w:val="18"/>
          <w:lang w:bidi="he-IL"/>
        </w:rPr>
        <w:t xml:space="preserve">también </w:t>
      </w:r>
      <w:r w:rsidR="005B320B" w:rsidRPr="006B2193">
        <w:rPr>
          <w:rFonts w:asciiTheme="majorBidi" w:hAnsiTheme="majorBidi" w:cstheme="majorBidi"/>
          <w:iCs/>
          <w:sz w:val="18"/>
          <w:szCs w:val="18"/>
          <w:lang w:bidi="he-IL"/>
        </w:rPr>
        <w:t xml:space="preserve">que Eliyáhu </w:t>
      </w:r>
      <w:r w:rsidR="00C45E30" w:rsidRPr="006B2193">
        <w:rPr>
          <w:rFonts w:asciiTheme="majorBidi" w:hAnsiTheme="majorBidi" w:cstheme="majorBidi"/>
          <w:iCs/>
          <w:sz w:val="18"/>
          <w:szCs w:val="18"/>
          <w:lang w:bidi="he-IL"/>
        </w:rPr>
        <w:t>vino,</w:t>
      </w:r>
      <w:r w:rsidR="005B320B" w:rsidRPr="006B2193">
        <w:rPr>
          <w:rFonts w:asciiTheme="majorBidi" w:hAnsiTheme="majorBidi" w:cstheme="majorBidi"/>
          <w:iCs/>
          <w:sz w:val="18"/>
          <w:szCs w:val="18"/>
          <w:lang w:bidi="he-IL"/>
        </w:rPr>
        <w:t xml:space="preserve"> </w:t>
      </w:r>
      <w:r w:rsidR="00C45E30" w:rsidRPr="006B2193">
        <w:rPr>
          <w:rFonts w:asciiTheme="majorBidi" w:hAnsiTheme="majorBidi" w:cstheme="majorBidi"/>
          <w:iCs/>
          <w:sz w:val="18"/>
          <w:szCs w:val="18"/>
          <w:lang w:bidi="he-IL"/>
        </w:rPr>
        <w:t xml:space="preserve">e hicieron con él todo </w:t>
      </w:r>
      <w:r w:rsidR="005B320B" w:rsidRPr="006B2193">
        <w:rPr>
          <w:rFonts w:asciiTheme="majorBidi" w:hAnsiTheme="majorBidi" w:cstheme="majorBidi"/>
          <w:iCs/>
          <w:sz w:val="18"/>
          <w:szCs w:val="18"/>
          <w:lang w:bidi="he-IL"/>
        </w:rPr>
        <w:t>lo que quisie</w:t>
      </w:r>
      <w:r w:rsidR="00C45E30" w:rsidRPr="006B2193">
        <w:rPr>
          <w:rFonts w:asciiTheme="majorBidi" w:hAnsiTheme="majorBidi" w:cstheme="majorBidi"/>
          <w:iCs/>
          <w:sz w:val="18"/>
          <w:szCs w:val="18"/>
          <w:lang w:bidi="he-IL"/>
        </w:rPr>
        <w:softHyphen/>
      </w:r>
      <w:r w:rsidR="005B320B" w:rsidRPr="006B2193">
        <w:rPr>
          <w:rFonts w:asciiTheme="majorBidi" w:hAnsiTheme="majorBidi" w:cstheme="majorBidi"/>
          <w:iCs/>
          <w:sz w:val="18"/>
          <w:szCs w:val="18"/>
          <w:lang w:bidi="he-IL"/>
        </w:rPr>
        <w:t xml:space="preserve">ron, </w:t>
      </w:r>
      <w:r w:rsidR="00BD2EE1" w:rsidRPr="006B2193">
        <w:rPr>
          <w:rFonts w:asciiTheme="majorBidi" w:hAnsiTheme="majorBidi" w:cstheme="majorBidi"/>
          <w:iCs/>
          <w:sz w:val="18"/>
          <w:szCs w:val="18"/>
          <w:lang w:bidi="he-IL"/>
        </w:rPr>
        <w:t xml:space="preserve">como </w:t>
      </w:r>
      <w:r w:rsidR="00C45E30" w:rsidRPr="006B2193">
        <w:rPr>
          <w:rFonts w:asciiTheme="majorBidi" w:hAnsiTheme="majorBidi" w:cstheme="majorBidi"/>
          <w:iCs/>
          <w:sz w:val="18"/>
          <w:szCs w:val="18"/>
          <w:lang w:bidi="he-IL"/>
        </w:rPr>
        <w:t>estaba escrito acerca</w:t>
      </w:r>
      <w:r w:rsidR="00BD2EE1" w:rsidRPr="006B2193">
        <w:rPr>
          <w:rFonts w:asciiTheme="majorBidi" w:hAnsiTheme="majorBidi" w:cstheme="majorBidi"/>
          <w:iCs/>
          <w:sz w:val="18"/>
          <w:szCs w:val="18"/>
          <w:lang w:bidi="he-IL"/>
        </w:rPr>
        <w:t xml:space="preserve"> de él.</w:t>
      </w:r>
    </w:p>
    <w:p w14:paraId="7814B8F5" w14:textId="77777777" w:rsidR="0013386B" w:rsidRPr="006B2193" w:rsidRDefault="004033BF" w:rsidP="004033BF">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sana a un joven endemoniado</w:t>
      </w:r>
    </w:p>
    <w:p w14:paraId="01FB9D8D" w14:textId="0CD875CA" w:rsidR="00670C28" w:rsidRPr="00E34119" w:rsidRDefault="004033BF" w:rsidP="00E34119">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14</w:t>
      </w:r>
      <w:r w:rsidRPr="006B2193">
        <w:rPr>
          <w:rFonts w:asciiTheme="majorBidi" w:hAnsiTheme="majorBidi" w:cstheme="majorBidi"/>
          <w:sz w:val="18"/>
          <w:szCs w:val="18"/>
          <w:lang w:bidi="he-IL"/>
        </w:rPr>
        <w:t xml:space="preserve"> Y cuando vino a </w:t>
      </w:r>
      <w:r w:rsidR="00BC6222" w:rsidRPr="006B2193">
        <w:rPr>
          <w:rFonts w:asciiTheme="majorBidi" w:hAnsiTheme="majorBidi" w:cstheme="majorBidi"/>
          <w:sz w:val="18"/>
          <w:szCs w:val="18"/>
          <w:lang w:bidi="he-IL"/>
        </w:rPr>
        <w:t>sus</w:t>
      </w:r>
      <w:r w:rsidRPr="006B2193">
        <w:rPr>
          <w:rFonts w:asciiTheme="majorBidi" w:hAnsiTheme="majorBidi" w:cstheme="majorBidi"/>
          <w:sz w:val="18"/>
          <w:szCs w:val="18"/>
          <w:lang w:bidi="he-IL"/>
        </w:rPr>
        <w:t xml:space="preserve"> discípulos, </w:t>
      </w:r>
      <w:r w:rsidR="00BC6222" w:rsidRPr="006B2193">
        <w:rPr>
          <w:rFonts w:asciiTheme="majorBidi" w:hAnsiTheme="majorBidi" w:cstheme="majorBidi"/>
          <w:sz w:val="18"/>
          <w:szCs w:val="18"/>
          <w:lang w:bidi="he-IL"/>
        </w:rPr>
        <w:t>vio una gran congregación alrededor de ellos</w:t>
      </w:r>
      <w:r w:rsidRPr="006B2193">
        <w:rPr>
          <w:rFonts w:asciiTheme="majorBidi" w:hAnsiTheme="majorBidi" w:cstheme="majorBidi"/>
          <w:sz w:val="18"/>
          <w:szCs w:val="18"/>
          <w:lang w:bidi="he-IL"/>
        </w:rPr>
        <w:t>, y escribas que discutían con ellos.</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lastRenderedPageBreak/>
        <w:t>15</w:t>
      </w:r>
      <w:r w:rsidRPr="006B2193">
        <w:rPr>
          <w:rFonts w:asciiTheme="majorBidi" w:hAnsiTheme="majorBidi" w:cstheme="majorBidi"/>
          <w:sz w:val="18"/>
          <w:szCs w:val="18"/>
          <w:lang w:bidi="he-IL"/>
        </w:rPr>
        <w:t xml:space="preserve"> </w:t>
      </w:r>
      <w:r w:rsidR="00BC6222" w:rsidRPr="006B2193">
        <w:rPr>
          <w:rFonts w:asciiTheme="majorBidi" w:hAnsiTheme="majorBidi" w:cstheme="majorBidi"/>
          <w:sz w:val="18"/>
          <w:szCs w:val="18"/>
          <w:lang w:bidi="he-IL"/>
        </w:rPr>
        <w:t>Y al instante que toda</w:t>
      </w:r>
      <w:r w:rsidRPr="006B2193">
        <w:rPr>
          <w:rFonts w:asciiTheme="majorBidi" w:hAnsiTheme="majorBidi" w:cstheme="majorBidi"/>
          <w:sz w:val="18"/>
          <w:szCs w:val="18"/>
          <w:lang w:bidi="he-IL"/>
        </w:rPr>
        <w:t xml:space="preserve"> la </w:t>
      </w:r>
      <w:r w:rsidR="00BC6222" w:rsidRPr="006B2193">
        <w:rPr>
          <w:rFonts w:asciiTheme="majorBidi" w:hAnsiTheme="majorBidi" w:cstheme="majorBidi"/>
          <w:sz w:val="18"/>
          <w:szCs w:val="18"/>
          <w:lang w:bidi="he-IL"/>
        </w:rPr>
        <w:t>congregación lo vio</w:t>
      </w:r>
      <w:r w:rsidRPr="006B2193">
        <w:rPr>
          <w:rFonts w:asciiTheme="majorBidi" w:hAnsiTheme="majorBidi" w:cstheme="majorBidi"/>
          <w:sz w:val="18"/>
          <w:szCs w:val="18"/>
          <w:lang w:bidi="he-IL"/>
        </w:rPr>
        <w:t xml:space="preserve">, se asombraron, y </w:t>
      </w:r>
      <w:r w:rsidR="00BC6222" w:rsidRPr="006B2193">
        <w:rPr>
          <w:rFonts w:asciiTheme="majorBidi" w:hAnsiTheme="majorBidi" w:cstheme="majorBidi"/>
          <w:sz w:val="18"/>
          <w:szCs w:val="18"/>
          <w:lang w:bidi="he-IL"/>
        </w:rPr>
        <w:t>corrieron</w:t>
      </w:r>
      <w:r w:rsidRPr="006B2193">
        <w:rPr>
          <w:rFonts w:asciiTheme="majorBidi" w:hAnsiTheme="majorBidi" w:cstheme="majorBidi"/>
          <w:sz w:val="18"/>
          <w:szCs w:val="18"/>
          <w:lang w:bidi="he-IL"/>
        </w:rPr>
        <w:t xml:space="preserve"> hacia Él </w:t>
      </w:r>
      <w:r w:rsidR="00BC6222" w:rsidRPr="006B2193">
        <w:rPr>
          <w:rFonts w:asciiTheme="majorBidi" w:hAnsiTheme="majorBidi" w:cstheme="majorBidi"/>
          <w:sz w:val="18"/>
          <w:szCs w:val="18"/>
          <w:lang w:bidi="he-IL"/>
        </w:rPr>
        <w:t>para preguntarle</w:t>
      </w:r>
      <w:r w:rsidR="00D607C0" w:rsidRPr="006B2193">
        <w:rPr>
          <w:rFonts w:asciiTheme="majorBidi" w:hAnsiTheme="majorBidi" w:cstheme="majorBidi"/>
          <w:sz w:val="18"/>
          <w:szCs w:val="18"/>
          <w:lang w:bidi="he-IL"/>
        </w:rPr>
        <w:t xml:space="preserve"> por su bienestar</w:t>
      </w:r>
      <w:r w:rsidR="00BC6222" w:rsidRPr="006B2193">
        <w:rPr>
          <w:rFonts w:asciiTheme="majorBidi" w:hAnsiTheme="majorBidi" w:cstheme="majorBidi"/>
          <w:sz w:val="18"/>
          <w:szCs w:val="18"/>
          <w:lang w:bidi="he-IL"/>
        </w:rPr>
        <w:t xml:space="preserve"> y bendecirlo</w:t>
      </w:r>
      <w:r w:rsidR="00D607C0"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t xml:space="preserve"> </w:t>
      </w:r>
      <w:r w:rsidR="00D607C0" w:rsidRPr="006B2193">
        <w:rPr>
          <w:rFonts w:asciiTheme="majorBidi" w:hAnsiTheme="majorBidi" w:cstheme="majorBidi"/>
          <w:sz w:val="18"/>
          <w:szCs w:val="18"/>
          <w:lang w:bidi="he-IL"/>
        </w:rPr>
        <w:cr/>
      </w:r>
      <w:r w:rsidR="00D607C0" w:rsidRPr="006B2193">
        <w:rPr>
          <w:rFonts w:asciiTheme="majorBidi" w:hAnsiTheme="majorBidi" w:cstheme="majorBidi"/>
          <w:b/>
          <w:bCs/>
          <w:sz w:val="18"/>
          <w:szCs w:val="18"/>
          <w:lang w:bidi="he-IL"/>
        </w:rPr>
        <w:t>16</w:t>
      </w:r>
      <w:r w:rsidR="00350B72" w:rsidRPr="006B2193">
        <w:rPr>
          <w:rFonts w:asciiTheme="majorBidi" w:hAnsiTheme="majorBidi" w:cstheme="majorBidi"/>
          <w:sz w:val="18"/>
          <w:szCs w:val="18"/>
          <w:lang w:bidi="he-IL"/>
        </w:rPr>
        <w:t xml:space="preserve"> Y Él preguntó</w:t>
      </w:r>
      <w:r w:rsidR="005A25C4" w:rsidRPr="006B2193">
        <w:rPr>
          <w:rFonts w:asciiTheme="majorBidi" w:hAnsiTheme="majorBidi" w:cstheme="majorBidi"/>
          <w:sz w:val="18"/>
          <w:szCs w:val="18"/>
          <w:lang w:bidi="he-IL"/>
        </w:rPr>
        <w:t xml:space="preserve"> a los escribas</w:t>
      </w:r>
      <w:r w:rsidR="00350B72" w:rsidRPr="006B2193">
        <w:rPr>
          <w:rFonts w:asciiTheme="majorBidi" w:hAnsiTheme="majorBidi" w:cstheme="majorBidi"/>
          <w:sz w:val="18"/>
          <w:szCs w:val="18"/>
          <w:lang w:bidi="he-IL"/>
        </w:rPr>
        <w:t>: ¿</w:t>
      </w:r>
      <w:r w:rsidR="005A25C4" w:rsidRPr="006B2193">
        <w:rPr>
          <w:rFonts w:asciiTheme="majorBidi" w:hAnsiTheme="majorBidi" w:cstheme="majorBidi"/>
          <w:sz w:val="18"/>
          <w:szCs w:val="18"/>
          <w:lang w:bidi="he-IL"/>
        </w:rPr>
        <w:t>Q</w:t>
      </w:r>
      <w:r w:rsidR="00350B72" w:rsidRPr="006B2193">
        <w:rPr>
          <w:rFonts w:asciiTheme="majorBidi" w:hAnsiTheme="majorBidi" w:cstheme="majorBidi"/>
          <w:sz w:val="18"/>
          <w:szCs w:val="18"/>
          <w:lang w:bidi="he-IL"/>
        </w:rPr>
        <w:t xml:space="preserve">ué discuten </w:t>
      </w:r>
      <w:r w:rsidR="005A25C4" w:rsidRPr="006B2193">
        <w:rPr>
          <w:rFonts w:asciiTheme="majorBidi" w:hAnsiTheme="majorBidi" w:cstheme="majorBidi"/>
          <w:sz w:val="18"/>
          <w:szCs w:val="18"/>
          <w:lang w:bidi="he-IL"/>
        </w:rPr>
        <w:t>con</w:t>
      </w:r>
      <w:r w:rsidR="00350B72" w:rsidRPr="006B2193">
        <w:rPr>
          <w:rFonts w:asciiTheme="majorBidi" w:hAnsiTheme="majorBidi" w:cstheme="majorBidi"/>
          <w:sz w:val="18"/>
          <w:szCs w:val="18"/>
          <w:lang w:bidi="he-IL"/>
        </w:rPr>
        <w:t xml:space="preserve"> ellos?</w:t>
      </w:r>
      <w:r w:rsidR="00350B72" w:rsidRPr="006B2193">
        <w:rPr>
          <w:rFonts w:asciiTheme="majorBidi" w:hAnsiTheme="majorBidi" w:cstheme="majorBidi"/>
          <w:sz w:val="18"/>
          <w:szCs w:val="18"/>
          <w:lang w:bidi="he-IL"/>
        </w:rPr>
        <w:cr/>
      </w:r>
      <w:r w:rsidR="00350B72" w:rsidRPr="006B2193">
        <w:rPr>
          <w:rFonts w:asciiTheme="majorBidi" w:hAnsiTheme="majorBidi" w:cstheme="majorBidi"/>
          <w:b/>
          <w:bCs/>
          <w:sz w:val="18"/>
          <w:szCs w:val="18"/>
          <w:lang w:bidi="he-IL"/>
        </w:rPr>
        <w:t>17</w:t>
      </w:r>
      <w:r w:rsidR="00350B72" w:rsidRPr="006B2193">
        <w:rPr>
          <w:rFonts w:asciiTheme="majorBidi" w:hAnsiTheme="majorBidi" w:cstheme="majorBidi"/>
          <w:sz w:val="18"/>
          <w:szCs w:val="18"/>
          <w:lang w:bidi="he-IL"/>
        </w:rPr>
        <w:t xml:space="preserve"> Y respondió </w:t>
      </w:r>
      <w:r w:rsidR="005A25C4" w:rsidRPr="006B2193">
        <w:rPr>
          <w:rFonts w:asciiTheme="majorBidi" w:hAnsiTheme="majorBidi" w:cstheme="majorBidi"/>
          <w:sz w:val="18"/>
          <w:szCs w:val="18"/>
          <w:lang w:bidi="he-IL"/>
        </w:rPr>
        <w:t>uno de la congregación</w:t>
      </w:r>
      <w:r w:rsidR="00350B72" w:rsidRPr="006B2193">
        <w:rPr>
          <w:rFonts w:asciiTheme="majorBidi" w:hAnsiTheme="majorBidi" w:cstheme="majorBidi"/>
          <w:sz w:val="18"/>
          <w:szCs w:val="18"/>
          <w:lang w:bidi="he-IL"/>
        </w:rPr>
        <w:t>, y dijo: Rabí,</w:t>
      </w:r>
      <w:r w:rsidR="00E762B1" w:rsidRPr="006B2193">
        <w:rPr>
          <w:rFonts w:asciiTheme="majorBidi" w:hAnsiTheme="majorBidi" w:cstheme="majorBidi"/>
          <w:sz w:val="18"/>
          <w:szCs w:val="18"/>
          <w:lang w:bidi="he-IL"/>
        </w:rPr>
        <w:t xml:space="preserve"> </w:t>
      </w:r>
      <w:r w:rsidR="005A25C4" w:rsidRPr="006B2193">
        <w:rPr>
          <w:rFonts w:asciiTheme="majorBidi" w:hAnsiTheme="majorBidi" w:cstheme="majorBidi"/>
          <w:sz w:val="18"/>
          <w:szCs w:val="18"/>
          <w:lang w:bidi="he-IL"/>
        </w:rPr>
        <w:t>traje a mi hijo a ti</w:t>
      </w:r>
      <w:r w:rsidR="00E762B1" w:rsidRPr="006B2193">
        <w:rPr>
          <w:rFonts w:asciiTheme="majorBidi" w:hAnsiTheme="majorBidi" w:cstheme="majorBidi"/>
          <w:sz w:val="18"/>
          <w:szCs w:val="18"/>
          <w:lang w:bidi="he-IL"/>
        </w:rPr>
        <w:t xml:space="preserve"> porque </w:t>
      </w:r>
      <w:r w:rsidR="00A6746E" w:rsidRPr="006B2193">
        <w:rPr>
          <w:rFonts w:asciiTheme="majorBidi" w:hAnsiTheme="majorBidi" w:cstheme="majorBidi"/>
          <w:sz w:val="18"/>
          <w:szCs w:val="18"/>
          <w:lang w:bidi="he-IL"/>
        </w:rPr>
        <w:t>tiene un espíritu mudo</w:t>
      </w:r>
      <w:r w:rsidR="00E762B1" w:rsidRPr="006B2193">
        <w:rPr>
          <w:rFonts w:asciiTheme="majorBidi" w:hAnsiTheme="majorBidi" w:cstheme="majorBidi"/>
          <w:sz w:val="18"/>
          <w:szCs w:val="18"/>
          <w:lang w:bidi="he-IL"/>
        </w:rPr>
        <w:t>.</w:t>
      </w:r>
      <w:r w:rsidR="00E762B1" w:rsidRPr="006B2193">
        <w:rPr>
          <w:rFonts w:asciiTheme="majorBidi" w:hAnsiTheme="majorBidi" w:cstheme="majorBidi"/>
          <w:sz w:val="18"/>
          <w:szCs w:val="18"/>
          <w:lang w:bidi="he-IL"/>
        </w:rPr>
        <w:cr/>
      </w:r>
      <w:r w:rsidR="00E762B1" w:rsidRPr="006B2193">
        <w:rPr>
          <w:rFonts w:asciiTheme="majorBidi" w:hAnsiTheme="majorBidi" w:cstheme="majorBidi"/>
          <w:b/>
          <w:bCs/>
          <w:sz w:val="18"/>
          <w:szCs w:val="18"/>
          <w:lang w:bidi="he-IL"/>
        </w:rPr>
        <w:t>18</w:t>
      </w:r>
      <w:r w:rsidR="00E762B1" w:rsidRPr="006B2193">
        <w:rPr>
          <w:rFonts w:asciiTheme="majorBidi" w:hAnsiTheme="majorBidi" w:cstheme="majorBidi"/>
          <w:sz w:val="18"/>
          <w:szCs w:val="18"/>
          <w:lang w:bidi="he-IL"/>
        </w:rPr>
        <w:t xml:space="preserve"> Y </w:t>
      </w:r>
      <w:r w:rsidR="00A6746E" w:rsidRPr="006B2193">
        <w:rPr>
          <w:rFonts w:asciiTheme="majorBidi" w:hAnsiTheme="majorBidi" w:cstheme="majorBidi"/>
          <w:sz w:val="18"/>
          <w:szCs w:val="18"/>
          <w:lang w:bidi="he-IL"/>
        </w:rPr>
        <w:t>en dondequiera que</w:t>
      </w:r>
      <w:r w:rsidR="00E762B1" w:rsidRPr="006B2193">
        <w:rPr>
          <w:rFonts w:asciiTheme="majorBidi" w:hAnsiTheme="majorBidi" w:cstheme="majorBidi"/>
          <w:sz w:val="18"/>
          <w:szCs w:val="18"/>
          <w:lang w:bidi="he-IL"/>
        </w:rPr>
        <w:t xml:space="preserve"> lo tome, </w:t>
      </w:r>
      <w:r w:rsidR="00A6746E" w:rsidRPr="006B2193">
        <w:rPr>
          <w:rFonts w:asciiTheme="majorBidi" w:hAnsiTheme="majorBidi" w:cstheme="majorBidi"/>
          <w:sz w:val="18"/>
          <w:szCs w:val="18"/>
          <w:lang w:bidi="he-IL"/>
        </w:rPr>
        <w:t>le provoca dolor</w:t>
      </w:r>
      <w:r w:rsidR="00A6746E" w:rsidRPr="006B2193">
        <w:rPr>
          <w:rStyle w:val="Refdenotaalpie"/>
          <w:rFonts w:asciiTheme="majorBidi" w:hAnsiTheme="majorBidi" w:cstheme="majorBidi"/>
          <w:sz w:val="18"/>
          <w:szCs w:val="18"/>
          <w:lang w:bidi="he-IL"/>
        </w:rPr>
        <w:footnoteReference w:id="674"/>
      </w:r>
      <w:r w:rsidR="00E762B1" w:rsidRPr="006B2193">
        <w:rPr>
          <w:rFonts w:asciiTheme="majorBidi" w:hAnsiTheme="majorBidi" w:cstheme="majorBidi"/>
          <w:sz w:val="18"/>
          <w:szCs w:val="18"/>
          <w:lang w:bidi="he-IL"/>
        </w:rPr>
        <w:t xml:space="preserve">, y </w:t>
      </w:r>
      <w:r w:rsidR="00FD2B6E" w:rsidRPr="006B2193">
        <w:rPr>
          <w:rFonts w:asciiTheme="majorBidi" w:hAnsiTheme="majorBidi" w:cstheme="majorBidi"/>
          <w:sz w:val="18"/>
          <w:szCs w:val="18"/>
          <w:lang w:bidi="he-IL"/>
        </w:rPr>
        <w:t>babea</w:t>
      </w:r>
      <w:r w:rsidR="00AD09AD" w:rsidRPr="006B2193">
        <w:rPr>
          <w:rStyle w:val="Refdenotaalpie"/>
          <w:rFonts w:asciiTheme="majorBidi" w:hAnsiTheme="majorBidi" w:cstheme="majorBidi"/>
          <w:sz w:val="18"/>
          <w:szCs w:val="18"/>
          <w:lang w:bidi="he-IL"/>
        </w:rPr>
        <w:footnoteReference w:id="675"/>
      </w:r>
      <w:r w:rsidR="005D618F" w:rsidRPr="006B2193">
        <w:rPr>
          <w:rFonts w:asciiTheme="majorBidi" w:hAnsiTheme="majorBidi" w:cstheme="majorBidi"/>
          <w:sz w:val="18"/>
          <w:szCs w:val="18"/>
          <w:lang w:bidi="he-IL"/>
        </w:rPr>
        <w:t xml:space="preserve"> y </w:t>
      </w:r>
      <w:r w:rsidR="00AD09AD" w:rsidRPr="006B2193">
        <w:rPr>
          <w:rFonts w:asciiTheme="majorBidi" w:hAnsiTheme="majorBidi" w:cstheme="majorBidi"/>
          <w:sz w:val="18"/>
          <w:szCs w:val="18"/>
          <w:lang w:bidi="he-IL"/>
        </w:rPr>
        <w:t xml:space="preserve">rechina </w:t>
      </w:r>
      <w:r w:rsidR="005D618F" w:rsidRPr="006B2193">
        <w:rPr>
          <w:rFonts w:asciiTheme="majorBidi" w:hAnsiTheme="majorBidi" w:cstheme="majorBidi"/>
          <w:sz w:val="18"/>
          <w:szCs w:val="18"/>
          <w:lang w:bidi="he-IL"/>
        </w:rPr>
        <w:t>los dientes</w:t>
      </w:r>
      <w:r w:rsidR="00AD09AD" w:rsidRPr="006B2193">
        <w:rPr>
          <w:rFonts w:asciiTheme="majorBidi" w:hAnsiTheme="majorBidi" w:cstheme="majorBidi"/>
          <w:sz w:val="18"/>
          <w:szCs w:val="18"/>
          <w:lang w:bidi="he-IL"/>
        </w:rPr>
        <w:t>, y se va secando</w:t>
      </w:r>
      <w:r w:rsidR="005D618F" w:rsidRPr="006B2193">
        <w:rPr>
          <w:rFonts w:asciiTheme="majorBidi" w:hAnsiTheme="majorBidi" w:cstheme="majorBidi"/>
          <w:sz w:val="18"/>
          <w:szCs w:val="18"/>
          <w:lang w:bidi="he-IL"/>
        </w:rPr>
        <w:t xml:space="preserve">. </w:t>
      </w:r>
      <w:r w:rsidR="00AD09AD" w:rsidRPr="006B2193">
        <w:rPr>
          <w:rFonts w:asciiTheme="majorBidi" w:hAnsiTheme="majorBidi" w:cstheme="majorBidi"/>
          <w:sz w:val="18"/>
          <w:szCs w:val="18"/>
          <w:lang w:bidi="he-IL"/>
        </w:rPr>
        <w:t>Y dije a</w:t>
      </w:r>
      <w:r w:rsidR="005D618F" w:rsidRPr="006B2193">
        <w:rPr>
          <w:rFonts w:asciiTheme="majorBidi" w:hAnsiTheme="majorBidi" w:cstheme="majorBidi"/>
          <w:sz w:val="18"/>
          <w:szCs w:val="18"/>
          <w:lang w:bidi="he-IL"/>
        </w:rPr>
        <w:t xml:space="preserve"> tus discípulos para que lo </w:t>
      </w:r>
      <w:r w:rsidR="00AD09AD" w:rsidRPr="006B2193">
        <w:rPr>
          <w:rFonts w:asciiTheme="majorBidi" w:hAnsiTheme="majorBidi" w:cstheme="majorBidi"/>
          <w:sz w:val="18"/>
          <w:szCs w:val="18"/>
          <w:lang w:bidi="he-IL"/>
        </w:rPr>
        <w:t>sacaran</w:t>
      </w:r>
      <w:r w:rsidR="005D618F" w:rsidRPr="006B2193">
        <w:rPr>
          <w:rFonts w:asciiTheme="majorBidi" w:hAnsiTheme="majorBidi" w:cstheme="majorBidi"/>
          <w:sz w:val="18"/>
          <w:szCs w:val="18"/>
          <w:lang w:bidi="he-IL"/>
        </w:rPr>
        <w:t>, pero no pudieron</w:t>
      </w:r>
      <w:r w:rsidR="005D618F" w:rsidRPr="006B2193">
        <w:rPr>
          <w:rFonts w:asciiTheme="majorBidi" w:hAnsiTheme="majorBidi" w:cstheme="majorBidi"/>
          <w:i/>
          <w:iCs/>
          <w:sz w:val="18"/>
          <w:szCs w:val="18"/>
          <w:lang w:bidi="he-IL"/>
        </w:rPr>
        <w:t>.</w:t>
      </w:r>
      <w:r w:rsidR="009A2AB8" w:rsidRPr="006B2193">
        <w:rPr>
          <w:rFonts w:asciiTheme="majorBidi" w:hAnsiTheme="majorBidi" w:cstheme="majorBidi"/>
          <w:i/>
          <w:iCs/>
          <w:sz w:val="18"/>
          <w:szCs w:val="18"/>
          <w:lang w:bidi="he-IL"/>
        </w:rPr>
        <w:cr/>
      </w:r>
      <w:r w:rsidR="005D618F" w:rsidRPr="006B2193">
        <w:rPr>
          <w:rFonts w:asciiTheme="majorBidi" w:hAnsiTheme="majorBidi" w:cstheme="majorBidi"/>
          <w:b/>
          <w:bCs/>
          <w:sz w:val="18"/>
          <w:szCs w:val="18"/>
          <w:lang w:bidi="he-IL"/>
        </w:rPr>
        <w:t>19</w:t>
      </w:r>
      <w:r w:rsidR="005D618F" w:rsidRPr="006B2193">
        <w:rPr>
          <w:rFonts w:asciiTheme="majorBidi" w:hAnsiTheme="majorBidi" w:cstheme="majorBidi"/>
          <w:sz w:val="18"/>
          <w:szCs w:val="18"/>
          <w:lang w:bidi="he-IL"/>
        </w:rPr>
        <w:t xml:space="preserve"> </w:t>
      </w:r>
      <w:r w:rsidR="00C768F6" w:rsidRPr="006B2193">
        <w:rPr>
          <w:rFonts w:asciiTheme="majorBidi" w:hAnsiTheme="majorBidi" w:cstheme="majorBidi"/>
          <w:sz w:val="18"/>
          <w:szCs w:val="18"/>
          <w:lang w:bidi="he-IL"/>
        </w:rPr>
        <w:t xml:space="preserve">Y </w:t>
      </w:r>
      <w:r w:rsidR="00B87C04" w:rsidRPr="006B2193">
        <w:rPr>
          <w:rFonts w:asciiTheme="majorBidi" w:hAnsiTheme="majorBidi" w:cstheme="majorBidi"/>
          <w:sz w:val="18"/>
          <w:szCs w:val="18"/>
          <w:lang w:bidi="he-IL"/>
        </w:rPr>
        <w:t>Él le respondió, y</w:t>
      </w:r>
      <w:r w:rsidR="00C768F6" w:rsidRPr="006B2193">
        <w:rPr>
          <w:rFonts w:asciiTheme="majorBidi" w:hAnsiTheme="majorBidi" w:cstheme="majorBidi"/>
          <w:sz w:val="18"/>
          <w:szCs w:val="18"/>
          <w:lang w:bidi="he-IL"/>
        </w:rPr>
        <w:t xml:space="preserve"> dijo: ¡</w:t>
      </w:r>
      <w:r w:rsidR="00DF1BCF" w:rsidRPr="006B2193">
        <w:rPr>
          <w:rFonts w:asciiTheme="majorBidi" w:hAnsiTheme="majorBidi" w:cstheme="majorBidi"/>
          <w:sz w:val="18"/>
          <w:szCs w:val="18"/>
          <w:lang w:bidi="he-IL"/>
        </w:rPr>
        <w:t>O</w:t>
      </w:r>
      <w:r w:rsidR="00C768F6" w:rsidRPr="006B2193">
        <w:rPr>
          <w:rFonts w:asciiTheme="majorBidi" w:hAnsiTheme="majorBidi" w:cstheme="majorBidi"/>
          <w:sz w:val="18"/>
          <w:szCs w:val="18"/>
          <w:lang w:bidi="he-IL"/>
        </w:rPr>
        <w:t>y</w:t>
      </w:r>
      <w:r w:rsidR="0046145C" w:rsidRPr="006B2193">
        <w:rPr>
          <w:rFonts w:asciiTheme="majorBidi" w:hAnsiTheme="majorBidi" w:cstheme="majorBidi"/>
          <w:sz w:val="18"/>
          <w:szCs w:val="18"/>
          <w:lang w:bidi="he-IL"/>
        </w:rPr>
        <w:t xml:space="preserve">, generación </w:t>
      </w:r>
      <w:r w:rsidR="00B87C04" w:rsidRPr="006B2193">
        <w:rPr>
          <w:rFonts w:asciiTheme="majorBidi" w:hAnsiTheme="majorBidi" w:cstheme="majorBidi"/>
          <w:sz w:val="18"/>
          <w:szCs w:val="18"/>
          <w:lang w:bidi="he-IL"/>
        </w:rPr>
        <w:t>terca</w:t>
      </w:r>
      <w:r w:rsidR="0046145C" w:rsidRPr="006B2193">
        <w:rPr>
          <w:rFonts w:asciiTheme="majorBidi" w:hAnsiTheme="majorBidi" w:cstheme="majorBidi"/>
          <w:sz w:val="18"/>
          <w:szCs w:val="18"/>
          <w:lang w:bidi="he-IL"/>
        </w:rPr>
        <w:t>! ¿</w:t>
      </w:r>
      <w:r w:rsidR="00B87C04" w:rsidRPr="006B2193">
        <w:rPr>
          <w:rFonts w:asciiTheme="majorBidi" w:hAnsiTheme="majorBidi" w:cstheme="majorBidi"/>
          <w:sz w:val="18"/>
          <w:szCs w:val="18"/>
          <w:lang w:bidi="he-IL"/>
        </w:rPr>
        <w:t>Hasta cuándo</w:t>
      </w:r>
      <w:r w:rsidR="0046145C" w:rsidRPr="006B2193">
        <w:rPr>
          <w:rFonts w:asciiTheme="majorBidi" w:hAnsiTheme="majorBidi" w:cstheme="majorBidi"/>
          <w:sz w:val="18"/>
          <w:szCs w:val="18"/>
          <w:lang w:bidi="he-IL"/>
        </w:rPr>
        <w:t xml:space="preserve"> estaré con ustedes</w:t>
      </w:r>
      <w:r w:rsidR="00D76BE9" w:rsidRPr="006B2193">
        <w:rPr>
          <w:rFonts w:asciiTheme="majorBidi" w:hAnsiTheme="majorBidi" w:cstheme="majorBidi"/>
          <w:sz w:val="18"/>
          <w:szCs w:val="18"/>
          <w:lang w:bidi="he-IL"/>
        </w:rPr>
        <w:t xml:space="preserve">? </w:t>
      </w:r>
      <w:r w:rsidR="00B87C04" w:rsidRPr="006B2193">
        <w:rPr>
          <w:rFonts w:asciiTheme="majorBidi" w:hAnsiTheme="majorBidi" w:cstheme="majorBidi"/>
          <w:sz w:val="18"/>
          <w:szCs w:val="18"/>
          <w:lang w:bidi="he-IL"/>
        </w:rPr>
        <w:t>¿Hasta cuándo los resistiré?</w:t>
      </w:r>
      <w:r w:rsidR="00D76BE9" w:rsidRPr="006B2193">
        <w:rPr>
          <w:rFonts w:asciiTheme="majorBidi" w:hAnsiTheme="majorBidi" w:cstheme="majorBidi"/>
          <w:sz w:val="18"/>
          <w:szCs w:val="18"/>
          <w:lang w:bidi="he-IL"/>
        </w:rPr>
        <w:t xml:space="preserve"> Tr</w:t>
      </w:r>
      <w:r w:rsidR="00B87C04" w:rsidRPr="006B2193">
        <w:rPr>
          <w:rFonts w:asciiTheme="majorBidi" w:hAnsiTheme="majorBidi" w:cstheme="majorBidi"/>
          <w:sz w:val="18"/>
          <w:szCs w:val="18"/>
          <w:lang w:bidi="he-IL"/>
        </w:rPr>
        <w:t>á</w:t>
      </w:r>
      <w:r w:rsidR="00D76BE9" w:rsidRPr="006B2193">
        <w:rPr>
          <w:rFonts w:asciiTheme="majorBidi" w:hAnsiTheme="majorBidi" w:cstheme="majorBidi"/>
          <w:sz w:val="18"/>
          <w:szCs w:val="18"/>
          <w:lang w:bidi="he-IL"/>
        </w:rPr>
        <w:t>igan</w:t>
      </w:r>
      <w:r w:rsidR="00B87C04" w:rsidRPr="006B2193">
        <w:rPr>
          <w:rFonts w:asciiTheme="majorBidi" w:hAnsiTheme="majorBidi" w:cstheme="majorBidi"/>
          <w:sz w:val="18"/>
          <w:szCs w:val="18"/>
          <w:lang w:bidi="he-IL"/>
        </w:rPr>
        <w:t>lo a Mí</w:t>
      </w:r>
      <w:r w:rsidR="00D76BE9" w:rsidRPr="006B2193">
        <w:rPr>
          <w:rFonts w:asciiTheme="majorBidi" w:hAnsiTheme="majorBidi" w:cstheme="majorBidi"/>
          <w:sz w:val="18"/>
          <w:szCs w:val="18"/>
          <w:lang w:bidi="he-IL"/>
        </w:rPr>
        <w:t>.</w:t>
      </w:r>
      <w:r w:rsidR="00D76BE9" w:rsidRPr="006B2193">
        <w:rPr>
          <w:rFonts w:asciiTheme="majorBidi" w:hAnsiTheme="majorBidi" w:cstheme="majorBidi"/>
          <w:sz w:val="18"/>
          <w:szCs w:val="18"/>
          <w:lang w:bidi="he-IL"/>
        </w:rPr>
        <w:cr/>
      </w:r>
      <w:r w:rsidR="00D76BE9" w:rsidRPr="006B2193">
        <w:rPr>
          <w:rFonts w:asciiTheme="majorBidi" w:hAnsiTheme="majorBidi" w:cstheme="majorBidi"/>
          <w:b/>
          <w:bCs/>
          <w:sz w:val="18"/>
          <w:szCs w:val="18"/>
          <w:lang w:bidi="he-IL"/>
        </w:rPr>
        <w:t>20</w:t>
      </w:r>
      <w:r w:rsidR="00D76BE9" w:rsidRPr="006B2193">
        <w:rPr>
          <w:rFonts w:asciiTheme="majorBidi" w:hAnsiTheme="majorBidi" w:cstheme="majorBidi"/>
          <w:sz w:val="18"/>
          <w:szCs w:val="18"/>
          <w:lang w:bidi="he-IL"/>
        </w:rPr>
        <w:t xml:space="preserve"> Y lo </w:t>
      </w:r>
      <w:r w:rsidR="00293562" w:rsidRPr="006B2193">
        <w:rPr>
          <w:rFonts w:asciiTheme="majorBidi" w:hAnsiTheme="majorBidi" w:cstheme="majorBidi"/>
          <w:sz w:val="18"/>
          <w:szCs w:val="18"/>
          <w:lang w:bidi="he-IL"/>
        </w:rPr>
        <w:t>trajeron a</w:t>
      </w:r>
      <w:r w:rsidR="00D76BE9" w:rsidRPr="006B2193">
        <w:rPr>
          <w:rFonts w:asciiTheme="majorBidi" w:hAnsiTheme="majorBidi" w:cstheme="majorBidi"/>
          <w:sz w:val="18"/>
          <w:szCs w:val="18"/>
          <w:lang w:bidi="he-IL"/>
        </w:rPr>
        <w:t xml:space="preserve"> Él</w:t>
      </w:r>
      <w:r w:rsidR="00472232" w:rsidRPr="006B2193">
        <w:rPr>
          <w:rFonts w:asciiTheme="majorBidi" w:hAnsiTheme="majorBidi" w:cstheme="majorBidi"/>
          <w:sz w:val="18"/>
          <w:szCs w:val="18"/>
          <w:lang w:bidi="he-IL"/>
        </w:rPr>
        <w:t xml:space="preserve">, y cuando lo </w:t>
      </w:r>
      <w:r w:rsidR="00293562" w:rsidRPr="006B2193">
        <w:rPr>
          <w:rFonts w:asciiTheme="majorBidi" w:hAnsiTheme="majorBidi" w:cstheme="majorBidi"/>
          <w:sz w:val="18"/>
          <w:szCs w:val="18"/>
          <w:lang w:bidi="he-IL"/>
        </w:rPr>
        <w:t>vio</w:t>
      </w:r>
      <w:r w:rsidR="00472232" w:rsidRPr="006B2193">
        <w:rPr>
          <w:rFonts w:asciiTheme="majorBidi" w:hAnsiTheme="majorBidi" w:cstheme="majorBidi"/>
          <w:sz w:val="18"/>
          <w:szCs w:val="18"/>
          <w:lang w:bidi="he-IL"/>
        </w:rPr>
        <w:t xml:space="preserve">, inmediatamente </w:t>
      </w:r>
      <w:r w:rsidR="00293562" w:rsidRPr="006B2193">
        <w:rPr>
          <w:rFonts w:asciiTheme="majorBidi" w:hAnsiTheme="majorBidi" w:cstheme="majorBidi"/>
          <w:sz w:val="18"/>
          <w:szCs w:val="18"/>
          <w:lang w:bidi="he-IL"/>
        </w:rPr>
        <w:t xml:space="preserve">el espíritu </w:t>
      </w:r>
      <w:r w:rsidR="00472232" w:rsidRPr="006B2193">
        <w:rPr>
          <w:rFonts w:asciiTheme="majorBidi" w:hAnsiTheme="majorBidi" w:cstheme="majorBidi"/>
          <w:sz w:val="18"/>
          <w:szCs w:val="18"/>
          <w:lang w:bidi="he-IL"/>
        </w:rPr>
        <w:t xml:space="preserve">lo </w:t>
      </w:r>
      <w:r w:rsidR="00FD2B6E" w:rsidRPr="006B2193">
        <w:rPr>
          <w:rFonts w:asciiTheme="majorBidi" w:hAnsiTheme="majorBidi" w:cstheme="majorBidi"/>
          <w:sz w:val="18"/>
          <w:szCs w:val="18"/>
          <w:lang w:bidi="he-IL"/>
        </w:rPr>
        <w:t>golpeó</w:t>
      </w:r>
      <w:r w:rsidR="00472232" w:rsidRPr="006B2193">
        <w:rPr>
          <w:rFonts w:asciiTheme="majorBidi" w:hAnsiTheme="majorBidi" w:cstheme="majorBidi"/>
          <w:sz w:val="18"/>
          <w:szCs w:val="18"/>
          <w:lang w:bidi="he-IL"/>
        </w:rPr>
        <w:t xml:space="preserve"> y lo hizo caer </w:t>
      </w:r>
      <w:r w:rsidR="00FD2B6E" w:rsidRPr="006B2193">
        <w:rPr>
          <w:rFonts w:asciiTheme="majorBidi" w:hAnsiTheme="majorBidi" w:cstheme="majorBidi"/>
          <w:sz w:val="18"/>
          <w:szCs w:val="18"/>
          <w:lang w:bidi="he-IL"/>
        </w:rPr>
        <w:t>a tierra</w:t>
      </w:r>
      <w:r w:rsidR="00EF31D8" w:rsidRPr="006B2193">
        <w:rPr>
          <w:rFonts w:asciiTheme="majorBidi" w:hAnsiTheme="majorBidi" w:cstheme="majorBidi"/>
          <w:sz w:val="18"/>
          <w:szCs w:val="18"/>
          <w:lang w:bidi="he-IL"/>
        </w:rPr>
        <w:t>, y se revolcaba y babeaba.</w:t>
      </w:r>
      <w:r w:rsidR="00EF31D8" w:rsidRPr="006B2193">
        <w:rPr>
          <w:rFonts w:asciiTheme="majorBidi" w:hAnsiTheme="majorBidi" w:cstheme="majorBidi"/>
          <w:sz w:val="18"/>
          <w:szCs w:val="18"/>
          <w:lang w:bidi="he-IL"/>
        </w:rPr>
        <w:cr/>
      </w:r>
      <w:r w:rsidR="00EF31D8" w:rsidRPr="006B2193">
        <w:rPr>
          <w:rFonts w:asciiTheme="majorBidi" w:hAnsiTheme="majorBidi" w:cstheme="majorBidi"/>
          <w:b/>
          <w:bCs/>
          <w:sz w:val="18"/>
          <w:szCs w:val="18"/>
          <w:lang w:bidi="he-IL"/>
        </w:rPr>
        <w:t>21</w:t>
      </w:r>
      <w:r w:rsidR="00EF31D8" w:rsidRPr="006B2193">
        <w:rPr>
          <w:rFonts w:asciiTheme="majorBidi" w:hAnsiTheme="majorBidi" w:cstheme="majorBidi"/>
          <w:sz w:val="18"/>
          <w:szCs w:val="18"/>
          <w:lang w:bidi="he-IL"/>
        </w:rPr>
        <w:t xml:space="preserve"> Y </w:t>
      </w:r>
      <w:r w:rsidR="00FD2B6E" w:rsidRPr="006B2193">
        <w:rPr>
          <w:rFonts w:asciiTheme="majorBidi" w:hAnsiTheme="majorBidi" w:cstheme="majorBidi"/>
          <w:sz w:val="18"/>
          <w:szCs w:val="18"/>
          <w:lang w:bidi="he-IL"/>
        </w:rPr>
        <w:t>Él le preguntó a su</w:t>
      </w:r>
      <w:r w:rsidR="00EF31D8" w:rsidRPr="006B2193">
        <w:rPr>
          <w:rFonts w:asciiTheme="majorBidi" w:hAnsiTheme="majorBidi" w:cstheme="majorBidi"/>
          <w:sz w:val="18"/>
          <w:szCs w:val="18"/>
          <w:lang w:bidi="he-IL"/>
        </w:rPr>
        <w:t xml:space="preserve"> padre: ¿Cuánto tiempo </w:t>
      </w:r>
      <w:r w:rsidR="00FD2B6E" w:rsidRPr="006B2193">
        <w:rPr>
          <w:rFonts w:asciiTheme="majorBidi" w:hAnsiTheme="majorBidi" w:cstheme="majorBidi"/>
          <w:sz w:val="18"/>
          <w:szCs w:val="18"/>
          <w:lang w:bidi="he-IL"/>
        </w:rPr>
        <w:t xml:space="preserve">hay </w:t>
      </w:r>
      <w:r w:rsidR="00910FB9" w:rsidRPr="006B2193">
        <w:rPr>
          <w:rFonts w:asciiTheme="majorBidi" w:hAnsiTheme="majorBidi" w:cstheme="majorBidi"/>
          <w:i/>
          <w:iCs/>
          <w:sz w:val="18"/>
          <w:szCs w:val="18"/>
          <w:lang w:bidi="he-IL"/>
        </w:rPr>
        <w:t>desde</w:t>
      </w:r>
      <w:r w:rsidR="00910FB9" w:rsidRPr="006B2193">
        <w:rPr>
          <w:rFonts w:asciiTheme="majorBidi" w:hAnsiTheme="majorBidi" w:cstheme="majorBidi"/>
          <w:sz w:val="18"/>
          <w:szCs w:val="18"/>
          <w:lang w:bidi="he-IL"/>
        </w:rPr>
        <w:t xml:space="preserve"> que </w:t>
      </w:r>
      <w:r w:rsidR="00FD2B6E" w:rsidRPr="006B2193">
        <w:rPr>
          <w:rFonts w:asciiTheme="majorBidi" w:hAnsiTheme="majorBidi" w:cstheme="majorBidi"/>
          <w:sz w:val="18"/>
          <w:szCs w:val="18"/>
          <w:lang w:bidi="he-IL"/>
        </w:rPr>
        <w:t xml:space="preserve">le sucede </w:t>
      </w:r>
      <w:r w:rsidR="00910FB9" w:rsidRPr="006B2193">
        <w:rPr>
          <w:rFonts w:asciiTheme="majorBidi" w:hAnsiTheme="majorBidi" w:cstheme="majorBidi"/>
          <w:sz w:val="18"/>
          <w:szCs w:val="18"/>
          <w:lang w:bidi="he-IL"/>
        </w:rPr>
        <w:t>esto? Y él dijo: Desde su juventud.</w:t>
      </w:r>
      <w:r w:rsidR="00910FB9" w:rsidRPr="006B2193">
        <w:rPr>
          <w:rFonts w:asciiTheme="majorBidi" w:hAnsiTheme="majorBidi" w:cstheme="majorBidi"/>
          <w:sz w:val="18"/>
          <w:szCs w:val="18"/>
          <w:lang w:bidi="he-IL"/>
        </w:rPr>
        <w:cr/>
      </w:r>
      <w:r w:rsidR="00910FB9" w:rsidRPr="006B2193">
        <w:rPr>
          <w:rFonts w:asciiTheme="majorBidi" w:hAnsiTheme="majorBidi" w:cstheme="majorBidi"/>
          <w:b/>
          <w:bCs/>
          <w:sz w:val="18"/>
          <w:szCs w:val="18"/>
          <w:lang w:bidi="he-IL"/>
        </w:rPr>
        <w:t>22</w:t>
      </w:r>
      <w:r w:rsidR="00910FB9" w:rsidRPr="006B2193">
        <w:rPr>
          <w:rFonts w:asciiTheme="majorBidi" w:hAnsiTheme="majorBidi" w:cstheme="majorBidi"/>
          <w:sz w:val="18"/>
          <w:szCs w:val="18"/>
          <w:lang w:bidi="he-IL"/>
        </w:rPr>
        <w:t xml:space="preserve"> Y </w:t>
      </w:r>
      <w:r w:rsidR="00FD2B6E" w:rsidRPr="006B2193">
        <w:rPr>
          <w:rFonts w:asciiTheme="majorBidi" w:hAnsiTheme="majorBidi" w:cstheme="majorBidi"/>
          <w:sz w:val="18"/>
          <w:szCs w:val="18"/>
          <w:lang w:bidi="he-IL"/>
        </w:rPr>
        <w:t xml:space="preserve">muchas veces </w:t>
      </w:r>
      <w:r w:rsidR="00910FB9" w:rsidRPr="006B2193">
        <w:rPr>
          <w:rFonts w:asciiTheme="majorBidi" w:hAnsiTheme="majorBidi" w:cstheme="majorBidi"/>
          <w:sz w:val="18"/>
          <w:szCs w:val="18"/>
          <w:lang w:bidi="he-IL"/>
        </w:rPr>
        <w:t>lo arroja</w:t>
      </w:r>
      <w:r w:rsidR="00FD2B6E" w:rsidRPr="006B2193">
        <w:rPr>
          <w:rFonts w:asciiTheme="majorBidi" w:hAnsiTheme="majorBidi" w:cstheme="majorBidi"/>
          <w:sz w:val="18"/>
          <w:szCs w:val="18"/>
          <w:lang w:bidi="he-IL"/>
        </w:rPr>
        <w:t xml:space="preserve"> </w:t>
      </w:r>
      <w:r w:rsidR="00910FB9" w:rsidRPr="006B2193">
        <w:rPr>
          <w:rFonts w:asciiTheme="majorBidi" w:hAnsiTheme="majorBidi" w:cstheme="majorBidi"/>
          <w:sz w:val="18"/>
          <w:szCs w:val="18"/>
          <w:lang w:bidi="he-IL"/>
        </w:rPr>
        <w:t xml:space="preserve">al fuego y a las aguas para hacerlo </w:t>
      </w:r>
      <w:r w:rsidR="00FD2B6E" w:rsidRPr="006B2193">
        <w:rPr>
          <w:rFonts w:asciiTheme="majorBidi" w:hAnsiTheme="majorBidi" w:cstheme="majorBidi"/>
          <w:sz w:val="18"/>
          <w:szCs w:val="18"/>
          <w:lang w:bidi="he-IL"/>
        </w:rPr>
        <w:t>perece</w:t>
      </w:r>
      <w:r w:rsidR="00910FB9" w:rsidRPr="006B2193">
        <w:rPr>
          <w:rFonts w:asciiTheme="majorBidi" w:hAnsiTheme="majorBidi" w:cstheme="majorBidi"/>
          <w:sz w:val="18"/>
          <w:szCs w:val="18"/>
          <w:lang w:bidi="he-IL"/>
        </w:rPr>
        <w:t>r. P</w:t>
      </w:r>
      <w:r w:rsidR="00FD2B6E" w:rsidRPr="006B2193">
        <w:rPr>
          <w:rFonts w:asciiTheme="majorBidi" w:hAnsiTheme="majorBidi" w:cstheme="majorBidi"/>
          <w:sz w:val="18"/>
          <w:szCs w:val="18"/>
          <w:lang w:bidi="he-IL"/>
        </w:rPr>
        <w:t>or eso,</w:t>
      </w:r>
      <w:r w:rsidR="00910FB9" w:rsidRPr="006B2193">
        <w:rPr>
          <w:rFonts w:asciiTheme="majorBidi" w:hAnsiTheme="majorBidi" w:cstheme="majorBidi"/>
          <w:sz w:val="18"/>
          <w:szCs w:val="18"/>
          <w:lang w:bidi="he-IL"/>
        </w:rPr>
        <w:t xml:space="preserve"> si Tú puedes </w:t>
      </w:r>
      <w:r w:rsidR="00910FB9" w:rsidRPr="006B2193">
        <w:rPr>
          <w:rFonts w:asciiTheme="majorBidi" w:hAnsiTheme="majorBidi" w:cstheme="majorBidi"/>
          <w:i/>
          <w:iCs/>
          <w:sz w:val="18"/>
          <w:szCs w:val="18"/>
          <w:lang w:bidi="he-IL"/>
        </w:rPr>
        <w:t xml:space="preserve">hacer </w:t>
      </w:r>
      <w:r w:rsidR="00FD2B6E" w:rsidRPr="006B2193">
        <w:rPr>
          <w:rFonts w:asciiTheme="majorBidi" w:hAnsiTheme="majorBidi" w:cstheme="majorBidi"/>
          <w:sz w:val="18"/>
          <w:szCs w:val="18"/>
          <w:lang w:bidi="he-IL"/>
        </w:rPr>
        <w:t>alguna cosa</w:t>
      </w:r>
      <w:r w:rsidR="00910FB9" w:rsidRPr="006B2193">
        <w:rPr>
          <w:rFonts w:asciiTheme="majorBidi" w:hAnsiTheme="majorBidi" w:cstheme="majorBidi"/>
          <w:sz w:val="18"/>
          <w:szCs w:val="18"/>
          <w:lang w:bidi="he-IL"/>
        </w:rPr>
        <w:t>, ayúda</w:t>
      </w:r>
      <w:r w:rsidR="00FD2B6E" w:rsidRPr="006B2193">
        <w:rPr>
          <w:rFonts w:asciiTheme="majorBidi" w:hAnsiTheme="majorBidi" w:cstheme="majorBidi"/>
          <w:sz w:val="18"/>
          <w:szCs w:val="18"/>
          <w:lang w:bidi="he-IL"/>
        </w:rPr>
        <w:t>nos y</w:t>
      </w:r>
      <w:r w:rsidR="00910FB9" w:rsidRPr="006B2193">
        <w:rPr>
          <w:rFonts w:asciiTheme="majorBidi" w:hAnsiTheme="majorBidi" w:cstheme="majorBidi"/>
          <w:sz w:val="18"/>
          <w:szCs w:val="18"/>
          <w:lang w:bidi="he-IL"/>
        </w:rPr>
        <w:t xml:space="preserve"> </w:t>
      </w:r>
      <w:r w:rsidR="00FD2B6E" w:rsidRPr="006B2193">
        <w:rPr>
          <w:rFonts w:asciiTheme="majorBidi" w:hAnsiTheme="majorBidi" w:cstheme="majorBidi"/>
          <w:sz w:val="18"/>
          <w:szCs w:val="18"/>
          <w:lang w:bidi="he-IL"/>
        </w:rPr>
        <w:t>ten compasión de nosotros</w:t>
      </w:r>
      <w:r w:rsidR="00910FB9" w:rsidRPr="006B2193">
        <w:rPr>
          <w:rFonts w:asciiTheme="majorBidi" w:hAnsiTheme="majorBidi" w:cstheme="majorBidi"/>
          <w:sz w:val="18"/>
          <w:szCs w:val="18"/>
          <w:lang w:bidi="he-IL"/>
        </w:rPr>
        <w:t>.</w:t>
      </w:r>
      <w:r w:rsidR="00910FB9" w:rsidRPr="006B2193">
        <w:rPr>
          <w:rFonts w:asciiTheme="majorBidi" w:hAnsiTheme="majorBidi" w:cstheme="majorBidi"/>
          <w:sz w:val="18"/>
          <w:szCs w:val="18"/>
          <w:lang w:bidi="he-IL"/>
        </w:rPr>
        <w:cr/>
      </w:r>
      <w:r w:rsidR="00910FB9" w:rsidRPr="006B2193">
        <w:rPr>
          <w:rFonts w:asciiTheme="majorBidi" w:hAnsiTheme="majorBidi" w:cstheme="majorBidi"/>
          <w:b/>
          <w:bCs/>
          <w:sz w:val="18"/>
          <w:szCs w:val="18"/>
          <w:lang w:bidi="he-IL"/>
        </w:rPr>
        <w:t>23</w:t>
      </w:r>
      <w:r w:rsidR="00910FB9" w:rsidRPr="006B2193">
        <w:rPr>
          <w:rFonts w:asciiTheme="majorBidi" w:hAnsiTheme="majorBidi" w:cstheme="majorBidi"/>
          <w:sz w:val="18"/>
          <w:szCs w:val="18"/>
          <w:lang w:bidi="he-IL"/>
        </w:rPr>
        <w:t xml:space="preserve"> Y Yeshúa le dijo: </w:t>
      </w:r>
      <w:r w:rsidR="00913D5E" w:rsidRPr="006B2193">
        <w:rPr>
          <w:rFonts w:asciiTheme="majorBidi" w:hAnsiTheme="majorBidi" w:cstheme="majorBidi"/>
          <w:sz w:val="18"/>
          <w:szCs w:val="18"/>
          <w:lang w:bidi="he-IL"/>
        </w:rPr>
        <w:t xml:space="preserve">Si puedes </w:t>
      </w:r>
      <w:r w:rsidR="00EB4FEC" w:rsidRPr="006B2193">
        <w:rPr>
          <w:rFonts w:asciiTheme="majorBidi" w:hAnsiTheme="majorBidi" w:cstheme="majorBidi"/>
          <w:sz w:val="18"/>
          <w:szCs w:val="18"/>
          <w:lang w:bidi="he-IL"/>
        </w:rPr>
        <w:t>afirmarte,</w:t>
      </w:r>
      <w:r w:rsidR="00913D5E" w:rsidRPr="006B2193">
        <w:rPr>
          <w:rFonts w:asciiTheme="majorBidi" w:hAnsiTheme="majorBidi" w:cstheme="majorBidi"/>
          <w:sz w:val="18"/>
          <w:szCs w:val="18"/>
          <w:lang w:bidi="he-IL"/>
        </w:rPr>
        <w:t xml:space="preserve"> </w:t>
      </w:r>
      <w:r w:rsidR="00EB4FEC" w:rsidRPr="006B2193">
        <w:rPr>
          <w:rFonts w:asciiTheme="majorBidi" w:hAnsiTheme="majorBidi" w:cstheme="majorBidi"/>
          <w:sz w:val="18"/>
          <w:szCs w:val="18"/>
          <w:lang w:bidi="he-IL"/>
        </w:rPr>
        <w:t>porque todo le es posible al que se afirma</w:t>
      </w:r>
      <w:r w:rsidR="00F80256" w:rsidRPr="006B2193">
        <w:rPr>
          <w:rFonts w:asciiTheme="majorBidi" w:hAnsiTheme="majorBidi" w:cstheme="majorBidi"/>
          <w:sz w:val="18"/>
          <w:szCs w:val="18"/>
          <w:lang w:bidi="he-IL"/>
        </w:rPr>
        <w:t>.</w:t>
      </w:r>
      <w:r w:rsidR="00F80256" w:rsidRPr="006B2193">
        <w:rPr>
          <w:rFonts w:asciiTheme="majorBidi" w:hAnsiTheme="majorBidi" w:cstheme="majorBidi"/>
          <w:sz w:val="18"/>
          <w:szCs w:val="18"/>
          <w:lang w:bidi="he-IL"/>
        </w:rPr>
        <w:cr/>
      </w:r>
      <w:r w:rsidR="00F80256" w:rsidRPr="006B2193">
        <w:rPr>
          <w:rFonts w:asciiTheme="majorBidi" w:hAnsiTheme="majorBidi" w:cstheme="majorBidi"/>
          <w:b/>
          <w:bCs/>
          <w:sz w:val="18"/>
          <w:szCs w:val="18"/>
          <w:lang w:bidi="he-IL"/>
        </w:rPr>
        <w:t>24</w:t>
      </w:r>
      <w:r w:rsidR="00F80256" w:rsidRPr="006B2193">
        <w:rPr>
          <w:rFonts w:asciiTheme="majorBidi" w:hAnsiTheme="majorBidi" w:cstheme="majorBidi"/>
          <w:sz w:val="18"/>
          <w:szCs w:val="18"/>
          <w:lang w:bidi="he-IL"/>
        </w:rPr>
        <w:t xml:space="preserve"> E inmediatamente gritó el padre</w:t>
      </w:r>
      <w:r w:rsidR="00B766A0" w:rsidRPr="006B2193">
        <w:rPr>
          <w:rFonts w:asciiTheme="majorBidi" w:hAnsiTheme="majorBidi" w:cstheme="majorBidi"/>
          <w:sz w:val="18"/>
          <w:szCs w:val="18"/>
          <w:lang w:bidi="he-IL"/>
        </w:rPr>
        <w:t xml:space="preserve"> del joven, </w:t>
      </w:r>
      <w:r w:rsidR="00EB4FEC" w:rsidRPr="006B2193">
        <w:rPr>
          <w:rFonts w:asciiTheme="majorBidi" w:hAnsiTheme="majorBidi" w:cstheme="majorBidi"/>
          <w:sz w:val="18"/>
          <w:szCs w:val="18"/>
          <w:lang w:bidi="he-IL"/>
        </w:rPr>
        <w:t>con lágrimas, y dijo</w:t>
      </w:r>
      <w:r w:rsidR="00B766A0" w:rsidRPr="006B2193">
        <w:rPr>
          <w:rFonts w:asciiTheme="majorBidi" w:hAnsiTheme="majorBidi" w:cstheme="majorBidi"/>
          <w:sz w:val="18"/>
          <w:szCs w:val="18"/>
          <w:lang w:bidi="he-IL"/>
        </w:rPr>
        <w:t>: ¡</w:t>
      </w:r>
      <w:r w:rsidR="00EB4FEC" w:rsidRPr="006B2193">
        <w:rPr>
          <w:rFonts w:asciiTheme="majorBidi" w:hAnsiTheme="majorBidi" w:cstheme="majorBidi"/>
          <w:sz w:val="18"/>
          <w:szCs w:val="18"/>
          <w:lang w:bidi="he-IL"/>
        </w:rPr>
        <w:t>Me afirmo, Adonai</w:t>
      </w:r>
      <w:r w:rsidR="00B766A0" w:rsidRPr="006B2193">
        <w:rPr>
          <w:rFonts w:asciiTheme="majorBidi" w:hAnsiTheme="majorBidi" w:cstheme="majorBidi"/>
          <w:sz w:val="18"/>
          <w:szCs w:val="18"/>
          <w:lang w:bidi="he-IL"/>
        </w:rPr>
        <w:t>!</w:t>
      </w:r>
      <w:r w:rsidR="00BA3FC7" w:rsidRPr="006B2193">
        <w:rPr>
          <w:rFonts w:asciiTheme="majorBidi" w:hAnsiTheme="majorBidi" w:cstheme="majorBidi"/>
          <w:sz w:val="18"/>
          <w:szCs w:val="18"/>
          <w:lang w:bidi="he-IL"/>
        </w:rPr>
        <w:t xml:space="preserve"> </w:t>
      </w:r>
      <w:r w:rsidR="00EB4FEC" w:rsidRPr="006B2193">
        <w:rPr>
          <w:rFonts w:asciiTheme="majorBidi" w:hAnsiTheme="majorBidi" w:cstheme="majorBidi"/>
          <w:sz w:val="18"/>
          <w:szCs w:val="18"/>
          <w:lang w:bidi="he-IL"/>
        </w:rPr>
        <w:t>Ayúdame en mi pequeña emunah</w:t>
      </w:r>
      <w:r w:rsidR="00670C28" w:rsidRPr="006B2193">
        <w:rPr>
          <w:rStyle w:val="Refdenotaalpie"/>
          <w:rFonts w:asciiTheme="majorBidi" w:hAnsiTheme="majorBidi" w:cstheme="majorBidi"/>
          <w:bCs/>
          <w:sz w:val="18"/>
          <w:szCs w:val="18"/>
          <w:lang w:bidi="he-IL"/>
        </w:rPr>
        <w:footnoteReference w:id="676"/>
      </w:r>
      <w:r w:rsidR="00BA3FC7" w:rsidRPr="006B2193">
        <w:rPr>
          <w:rFonts w:asciiTheme="majorBidi" w:hAnsiTheme="majorBidi" w:cstheme="majorBidi"/>
          <w:sz w:val="18"/>
          <w:szCs w:val="18"/>
          <w:lang w:bidi="he-IL"/>
        </w:rPr>
        <w:t>.</w:t>
      </w:r>
      <w:r w:rsidR="00927C31" w:rsidRPr="006B2193">
        <w:rPr>
          <w:rFonts w:asciiTheme="majorBidi" w:hAnsiTheme="majorBidi" w:cstheme="majorBidi"/>
          <w:sz w:val="18"/>
          <w:szCs w:val="18"/>
          <w:lang w:bidi="he-IL"/>
        </w:rPr>
        <w:cr/>
      </w:r>
      <w:r w:rsidR="00927C31" w:rsidRPr="006B2193">
        <w:rPr>
          <w:rFonts w:asciiTheme="majorBidi" w:hAnsiTheme="majorBidi" w:cstheme="majorBidi"/>
          <w:b/>
          <w:bCs/>
          <w:sz w:val="18"/>
          <w:szCs w:val="18"/>
          <w:lang w:bidi="he-IL"/>
        </w:rPr>
        <w:t>25</w:t>
      </w:r>
      <w:r w:rsidR="00927C31" w:rsidRPr="006B2193">
        <w:rPr>
          <w:rFonts w:asciiTheme="majorBidi" w:hAnsiTheme="majorBidi" w:cstheme="majorBidi"/>
          <w:sz w:val="18"/>
          <w:szCs w:val="18"/>
          <w:lang w:bidi="he-IL"/>
        </w:rPr>
        <w:t xml:space="preserve"> Y vio</w:t>
      </w:r>
      <w:r w:rsidR="00EB4FEC" w:rsidRPr="006B2193">
        <w:rPr>
          <w:rFonts w:asciiTheme="majorBidi" w:hAnsiTheme="majorBidi" w:cstheme="majorBidi"/>
          <w:sz w:val="18"/>
          <w:szCs w:val="18"/>
          <w:lang w:bidi="he-IL"/>
        </w:rPr>
        <w:t xml:space="preserve"> Yeshúa</w:t>
      </w:r>
      <w:r w:rsidR="00927C31" w:rsidRPr="006B2193">
        <w:rPr>
          <w:rFonts w:asciiTheme="majorBidi" w:hAnsiTheme="majorBidi" w:cstheme="majorBidi"/>
          <w:sz w:val="18"/>
          <w:szCs w:val="18"/>
          <w:lang w:bidi="he-IL"/>
        </w:rPr>
        <w:t xml:space="preserve"> que </w:t>
      </w:r>
      <w:r w:rsidR="00EB4FEC" w:rsidRPr="006B2193">
        <w:rPr>
          <w:rFonts w:asciiTheme="majorBidi" w:hAnsiTheme="majorBidi" w:cstheme="majorBidi"/>
          <w:sz w:val="18"/>
          <w:szCs w:val="18"/>
          <w:lang w:bidi="he-IL"/>
        </w:rPr>
        <w:t xml:space="preserve">corría </w:t>
      </w:r>
      <w:r w:rsidR="00927C31" w:rsidRPr="006B2193">
        <w:rPr>
          <w:rFonts w:asciiTheme="majorBidi" w:hAnsiTheme="majorBidi" w:cstheme="majorBidi"/>
          <w:sz w:val="18"/>
          <w:szCs w:val="18"/>
          <w:lang w:bidi="he-IL"/>
        </w:rPr>
        <w:t xml:space="preserve">el pueblo, </w:t>
      </w:r>
      <w:r w:rsidR="00EB4FEC" w:rsidRPr="006B2193">
        <w:rPr>
          <w:rFonts w:asciiTheme="majorBidi" w:hAnsiTheme="majorBidi" w:cstheme="majorBidi"/>
          <w:sz w:val="18"/>
          <w:szCs w:val="18"/>
          <w:lang w:bidi="he-IL"/>
        </w:rPr>
        <w:t>y reprendió al espíritu impuro</w:t>
      </w:r>
      <w:r w:rsidR="00927C31" w:rsidRPr="006B2193">
        <w:rPr>
          <w:rFonts w:asciiTheme="majorBidi" w:hAnsiTheme="majorBidi" w:cstheme="majorBidi"/>
          <w:sz w:val="18"/>
          <w:szCs w:val="18"/>
          <w:lang w:bidi="he-IL"/>
        </w:rPr>
        <w:t>,</w:t>
      </w:r>
      <w:r w:rsidR="00EB4FEC" w:rsidRPr="006B2193">
        <w:rPr>
          <w:rFonts w:asciiTheme="majorBidi" w:hAnsiTheme="majorBidi" w:cstheme="majorBidi"/>
          <w:sz w:val="18"/>
          <w:szCs w:val="18"/>
          <w:lang w:bidi="he-IL"/>
        </w:rPr>
        <w:t xml:space="preserve"> y le</w:t>
      </w:r>
      <w:r w:rsidR="00927C31" w:rsidRPr="006B2193">
        <w:rPr>
          <w:rFonts w:asciiTheme="majorBidi" w:hAnsiTheme="majorBidi" w:cstheme="majorBidi"/>
          <w:sz w:val="18"/>
          <w:szCs w:val="18"/>
          <w:lang w:bidi="he-IL"/>
        </w:rPr>
        <w:t xml:space="preserve"> dijo: </w:t>
      </w:r>
      <w:r w:rsidR="0076334D" w:rsidRPr="006B2193">
        <w:rPr>
          <w:rFonts w:asciiTheme="majorBidi" w:hAnsiTheme="majorBidi" w:cstheme="majorBidi"/>
          <w:sz w:val="18"/>
          <w:szCs w:val="18"/>
          <w:lang w:bidi="he-IL"/>
        </w:rPr>
        <w:t>Espíritu</w:t>
      </w:r>
      <w:r w:rsidR="00622424" w:rsidRPr="006B2193">
        <w:rPr>
          <w:rFonts w:asciiTheme="majorBidi" w:hAnsiTheme="majorBidi" w:cstheme="majorBidi"/>
          <w:sz w:val="18"/>
          <w:szCs w:val="18"/>
          <w:lang w:bidi="he-IL"/>
        </w:rPr>
        <w:t xml:space="preserve"> fuerte y violento</w:t>
      </w:r>
      <w:r w:rsidR="00622424" w:rsidRPr="006B2193">
        <w:rPr>
          <w:rStyle w:val="Refdenotaalpie"/>
          <w:rFonts w:asciiTheme="majorBidi" w:hAnsiTheme="majorBidi" w:cstheme="majorBidi"/>
          <w:sz w:val="18"/>
          <w:szCs w:val="18"/>
          <w:lang w:bidi="he-IL"/>
        </w:rPr>
        <w:footnoteReference w:id="677"/>
      </w:r>
      <w:r w:rsidR="00622424" w:rsidRPr="006B2193">
        <w:rPr>
          <w:rFonts w:asciiTheme="majorBidi" w:hAnsiTheme="majorBidi" w:cstheme="majorBidi"/>
          <w:sz w:val="18"/>
          <w:szCs w:val="18"/>
          <w:lang w:bidi="he-IL"/>
        </w:rPr>
        <w:t>, Yo te ordeno</w:t>
      </w:r>
      <w:r w:rsidR="0076334D" w:rsidRPr="006B2193">
        <w:rPr>
          <w:rFonts w:asciiTheme="majorBidi" w:hAnsiTheme="majorBidi" w:cstheme="majorBidi"/>
          <w:sz w:val="18"/>
          <w:szCs w:val="18"/>
          <w:lang w:bidi="he-IL"/>
        </w:rPr>
        <w:t>,</w:t>
      </w:r>
      <w:r w:rsidR="00622424" w:rsidRPr="006B2193">
        <w:rPr>
          <w:rFonts w:asciiTheme="majorBidi" w:hAnsiTheme="majorBidi" w:cstheme="majorBidi"/>
          <w:sz w:val="18"/>
          <w:szCs w:val="18"/>
          <w:lang w:bidi="he-IL"/>
        </w:rPr>
        <w:t xml:space="preserve"> </w:t>
      </w:r>
      <w:r w:rsidR="0076334D" w:rsidRPr="006B2193">
        <w:rPr>
          <w:rFonts w:asciiTheme="majorBidi" w:hAnsiTheme="majorBidi" w:cstheme="majorBidi"/>
          <w:sz w:val="18"/>
          <w:szCs w:val="18"/>
          <w:lang w:bidi="he-IL"/>
        </w:rPr>
        <w:t>sal</w:t>
      </w:r>
      <w:r w:rsidR="00622424" w:rsidRPr="006B2193">
        <w:rPr>
          <w:rFonts w:asciiTheme="majorBidi" w:hAnsiTheme="majorBidi" w:cstheme="majorBidi"/>
          <w:sz w:val="18"/>
          <w:szCs w:val="18"/>
          <w:lang w:bidi="he-IL"/>
        </w:rPr>
        <w:t xml:space="preserve"> de él, y </w:t>
      </w:r>
      <w:r w:rsidR="0076334D" w:rsidRPr="006B2193">
        <w:rPr>
          <w:rFonts w:asciiTheme="majorBidi" w:hAnsiTheme="majorBidi" w:cstheme="majorBidi"/>
          <w:sz w:val="18"/>
          <w:szCs w:val="18"/>
          <w:lang w:bidi="he-IL"/>
        </w:rPr>
        <w:t>no vuelvas más</w:t>
      </w:r>
      <w:r w:rsidR="00622424" w:rsidRPr="006B2193">
        <w:rPr>
          <w:rFonts w:asciiTheme="majorBidi" w:hAnsiTheme="majorBidi" w:cstheme="majorBidi"/>
          <w:sz w:val="18"/>
          <w:szCs w:val="18"/>
          <w:lang w:bidi="he-IL"/>
        </w:rPr>
        <w:t xml:space="preserve"> a él.</w:t>
      </w:r>
      <w:r w:rsidR="00622424" w:rsidRPr="006B2193">
        <w:rPr>
          <w:rFonts w:asciiTheme="majorBidi" w:hAnsiTheme="majorBidi" w:cstheme="majorBidi"/>
          <w:sz w:val="18"/>
          <w:szCs w:val="18"/>
          <w:lang w:bidi="he-IL"/>
        </w:rPr>
        <w:cr/>
      </w:r>
      <w:r w:rsidR="00622424" w:rsidRPr="006B2193">
        <w:rPr>
          <w:rFonts w:asciiTheme="majorBidi" w:hAnsiTheme="majorBidi" w:cstheme="majorBidi"/>
          <w:b/>
          <w:bCs/>
          <w:sz w:val="18"/>
          <w:szCs w:val="18"/>
          <w:lang w:bidi="he-IL"/>
        </w:rPr>
        <w:t>26</w:t>
      </w:r>
      <w:r w:rsidR="00622424" w:rsidRPr="006B2193">
        <w:rPr>
          <w:rFonts w:asciiTheme="majorBidi" w:hAnsiTheme="majorBidi" w:cstheme="majorBidi"/>
          <w:sz w:val="18"/>
          <w:szCs w:val="18"/>
          <w:lang w:bidi="he-IL"/>
        </w:rPr>
        <w:t xml:space="preserve"> </w:t>
      </w:r>
      <w:r w:rsidR="008D6A0D" w:rsidRPr="006B2193">
        <w:rPr>
          <w:rFonts w:asciiTheme="majorBidi" w:hAnsiTheme="majorBidi" w:cstheme="majorBidi"/>
          <w:sz w:val="18"/>
          <w:szCs w:val="18"/>
          <w:lang w:bidi="he-IL"/>
        </w:rPr>
        <w:t xml:space="preserve">Y </w:t>
      </w:r>
      <w:r w:rsidR="0076334D" w:rsidRPr="006B2193">
        <w:rPr>
          <w:rFonts w:asciiTheme="majorBidi" w:hAnsiTheme="majorBidi" w:cstheme="majorBidi"/>
          <w:sz w:val="18"/>
          <w:szCs w:val="18"/>
          <w:lang w:bidi="he-IL"/>
        </w:rPr>
        <w:t>gritó y lo golpeó mucho, y salió</w:t>
      </w:r>
      <w:r w:rsidR="008D6A0D" w:rsidRPr="006B2193">
        <w:rPr>
          <w:rFonts w:asciiTheme="majorBidi" w:hAnsiTheme="majorBidi" w:cstheme="majorBidi"/>
          <w:sz w:val="18"/>
          <w:szCs w:val="18"/>
          <w:lang w:bidi="he-IL"/>
        </w:rPr>
        <w:t xml:space="preserve">; y </w:t>
      </w:r>
      <w:r w:rsidR="0076334D" w:rsidRPr="006B2193">
        <w:rPr>
          <w:rFonts w:asciiTheme="majorBidi" w:hAnsiTheme="majorBidi" w:cstheme="majorBidi"/>
          <w:sz w:val="18"/>
          <w:szCs w:val="18"/>
          <w:lang w:bidi="he-IL"/>
        </w:rPr>
        <w:t>él quedó</w:t>
      </w:r>
      <w:r w:rsidR="008D6A0D" w:rsidRPr="006B2193">
        <w:rPr>
          <w:rFonts w:asciiTheme="majorBidi" w:hAnsiTheme="majorBidi" w:cstheme="majorBidi"/>
          <w:sz w:val="18"/>
          <w:szCs w:val="18"/>
          <w:lang w:bidi="he-IL"/>
        </w:rPr>
        <w:t xml:space="preserve"> como muerto, </w:t>
      </w:r>
      <w:r w:rsidR="0076334D" w:rsidRPr="006B2193">
        <w:rPr>
          <w:rFonts w:asciiTheme="majorBidi" w:hAnsiTheme="majorBidi" w:cstheme="majorBidi"/>
          <w:sz w:val="18"/>
          <w:szCs w:val="18"/>
          <w:lang w:bidi="he-IL"/>
        </w:rPr>
        <w:t>así que</w:t>
      </w:r>
      <w:r w:rsidR="008D6A0D" w:rsidRPr="006B2193">
        <w:rPr>
          <w:rFonts w:asciiTheme="majorBidi" w:hAnsiTheme="majorBidi" w:cstheme="majorBidi"/>
          <w:sz w:val="18"/>
          <w:szCs w:val="18"/>
          <w:lang w:bidi="he-IL"/>
        </w:rPr>
        <w:t xml:space="preserve"> muchos decían que estaba muerto.</w:t>
      </w:r>
      <w:r w:rsidR="008D6A0D" w:rsidRPr="006B2193">
        <w:rPr>
          <w:rFonts w:asciiTheme="majorBidi" w:hAnsiTheme="majorBidi" w:cstheme="majorBidi"/>
          <w:sz w:val="18"/>
          <w:szCs w:val="18"/>
          <w:lang w:bidi="he-IL"/>
        </w:rPr>
        <w:cr/>
      </w:r>
      <w:r w:rsidR="008D6A0D" w:rsidRPr="006B2193">
        <w:rPr>
          <w:rFonts w:asciiTheme="majorBidi" w:hAnsiTheme="majorBidi" w:cstheme="majorBidi"/>
          <w:b/>
          <w:bCs/>
          <w:sz w:val="18"/>
          <w:szCs w:val="18"/>
          <w:lang w:bidi="he-IL"/>
        </w:rPr>
        <w:t>27</w:t>
      </w:r>
      <w:r w:rsidR="008D6A0D" w:rsidRPr="006B2193">
        <w:rPr>
          <w:rFonts w:asciiTheme="majorBidi" w:hAnsiTheme="majorBidi" w:cstheme="majorBidi"/>
          <w:sz w:val="18"/>
          <w:szCs w:val="18"/>
          <w:lang w:bidi="he-IL"/>
        </w:rPr>
        <w:t xml:space="preserve"> Y Yeshúa lo tomó de la mano</w:t>
      </w:r>
      <w:r w:rsidR="0076334D" w:rsidRPr="006B2193">
        <w:rPr>
          <w:rFonts w:asciiTheme="majorBidi" w:hAnsiTheme="majorBidi" w:cstheme="majorBidi"/>
          <w:sz w:val="18"/>
          <w:szCs w:val="18"/>
          <w:lang w:bidi="he-IL"/>
        </w:rPr>
        <w:t>,</w:t>
      </w:r>
      <w:r w:rsidR="008D6A0D" w:rsidRPr="006B2193">
        <w:rPr>
          <w:rFonts w:asciiTheme="majorBidi" w:hAnsiTheme="majorBidi" w:cstheme="majorBidi"/>
          <w:sz w:val="18"/>
          <w:szCs w:val="18"/>
          <w:lang w:bidi="he-IL"/>
        </w:rPr>
        <w:t xml:space="preserve"> </w:t>
      </w:r>
      <w:r w:rsidR="003917B9" w:rsidRPr="006B2193">
        <w:rPr>
          <w:rFonts w:asciiTheme="majorBidi" w:hAnsiTheme="majorBidi" w:cstheme="majorBidi"/>
          <w:sz w:val="18"/>
          <w:szCs w:val="18"/>
          <w:lang w:bidi="he-IL"/>
        </w:rPr>
        <w:t>y lo</w:t>
      </w:r>
      <w:r w:rsidR="0076334D" w:rsidRPr="006B2193">
        <w:rPr>
          <w:rFonts w:asciiTheme="majorBidi" w:hAnsiTheme="majorBidi" w:cstheme="majorBidi"/>
          <w:sz w:val="18"/>
          <w:szCs w:val="18"/>
          <w:lang w:bidi="he-IL"/>
        </w:rPr>
        <w:t xml:space="preserve"> </w:t>
      </w:r>
      <w:r w:rsidR="003917B9" w:rsidRPr="006B2193">
        <w:rPr>
          <w:rFonts w:asciiTheme="majorBidi" w:hAnsiTheme="majorBidi" w:cstheme="majorBidi"/>
          <w:sz w:val="18"/>
          <w:szCs w:val="18"/>
          <w:lang w:bidi="he-IL"/>
        </w:rPr>
        <w:t>levantó</w:t>
      </w:r>
      <w:r w:rsidR="0076334D" w:rsidRPr="006B2193">
        <w:rPr>
          <w:rFonts w:asciiTheme="majorBidi" w:hAnsiTheme="majorBidi" w:cstheme="majorBidi"/>
          <w:sz w:val="18"/>
          <w:szCs w:val="18"/>
          <w:lang w:bidi="he-IL"/>
        </w:rPr>
        <w:t>, y se levantó</w:t>
      </w:r>
      <w:r w:rsidR="003917B9" w:rsidRPr="006B2193">
        <w:rPr>
          <w:rFonts w:asciiTheme="majorBidi" w:hAnsiTheme="majorBidi" w:cstheme="majorBidi"/>
          <w:sz w:val="18"/>
          <w:szCs w:val="18"/>
          <w:lang w:bidi="he-IL"/>
        </w:rPr>
        <w:t>.</w:t>
      </w:r>
      <w:r w:rsidR="009C75E9" w:rsidRPr="006B2193">
        <w:rPr>
          <w:rFonts w:asciiTheme="majorBidi" w:hAnsiTheme="majorBidi" w:cstheme="majorBidi"/>
          <w:sz w:val="18"/>
          <w:szCs w:val="18"/>
          <w:lang w:bidi="he-IL"/>
        </w:rPr>
        <w:cr/>
      </w:r>
      <w:r w:rsidR="009C75E9" w:rsidRPr="006B2193">
        <w:rPr>
          <w:rFonts w:asciiTheme="majorBidi" w:hAnsiTheme="majorBidi" w:cstheme="majorBidi"/>
          <w:b/>
          <w:bCs/>
          <w:spacing w:val="-4"/>
          <w:sz w:val="18"/>
          <w:szCs w:val="18"/>
          <w:lang w:bidi="he-IL"/>
        </w:rPr>
        <w:t>28</w:t>
      </w:r>
      <w:r w:rsidR="009C75E9" w:rsidRPr="006B2193">
        <w:rPr>
          <w:rFonts w:asciiTheme="majorBidi" w:hAnsiTheme="majorBidi" w:cstheme="majorBidi"/>
          <w:spacing w:val="-4"/>
          <w:sz w:val="18"/>
          <w:szCs w:val="18"/>
          <w:lang w:bidi="he-IL"/>
        </w:rPr>
        <w:t xml:space="preserve"> </w:t>
      </w:r>
      <w:r w:rsidR="0076334D" w:rsidRPr="006B2193">
        <w:rPr>
          <w:rFonts w:asciiTheme="majorBidi" w:hAnsiTheme="majorBidi" w:cstheme="majorBidi"/>
          <w:spacing w:val="-4"/>
          <w:sz w:val="18"/>
          <w:szCs w:val="18"/>
          <w:lang w:bidi="he-IL"/>
        </w:rPr>
        <w:t xml:space="preserve">Y cuando entró a la </w:t>
      </w:r>
      <w:r w:rsidR="0087725C" w:rsidRPr="006B2193">
        <w:rPr>
          <w:rFonts w:asciiTheme="majorBidi" w:hAnsiTheme="majorBidi" w:cstheme="majorBidi"/>
          <w:spacing w:val="-4"/>
          <w:sz w:val="18"/>
          <w:szCs w:val="18"/>
          <w:lang w:bidi="he-IL"/>
        </w:rPr>
        <w:t xml:space="preserve">casa, sus discípulos le preguntaron </w:t>
      </w:r>
      <w:r w:rsidR="0076334D" w:rsidRPr="006B2193">
        <w:rPr>
          <w:rFonts w:asciiTheme="majorBidi" w:hAnsiTheme="majorBidi" w:cstheme="majorBidi"/>
          <w:spacing w:val="-4"/>
          <w:sz w:val="18"/>
          <w:szCs w:val="18"/>
          <w:lang w:bidi="he-IL"/>
        </w:rPr>
        <w:t>a solas</w:t>
      </w:r>
      <w:r w:rsidR="0087725C" w:rsidRPr="006B2193">
        <w:rPr>
          <w:rFonts w:asciiTheme="majorBidi" w:hAnsiTheme="majorBidi" w:cstheme="majorBidi"/>
          <w:spacing w:val="-4"/>
          <w:sz w:val="18"/>
          <w:szCs w:val="18"/>
          <w:lang w:bidi="he-IL"/>
        </w:rPr>
        <w:t xml:space="preserve">: ¿Por qué </w:t>
      </w:r>
      <w:r w:rsidR="0076334D" w:rsidRPr="006B2193">
        <w:rPr>
          <w:rFonts w:asciiTheme="majorBidi" w:hAnsiTheme="majorBidi" w:cstheme="majorBidi"/>
          <w:spacing w:val="-4"/>
          <w:sz w:val="18"/>
          <w:szCs w:val="18"/>
          <w:lang w:bidi="he-IL"/>
        </w:rPr>
        <w:t>no pudimos sacarlo</w:t>
      </w:r>
      <w:r w:rsidR="0087725C" w:rsidRPr="006B2193">
        <w:rPr>
          <w:rFonts w:asciiTheme="majorBidi" w:hAnsiTheme="majorBidi" w:cstheme="majorBidi"/>
          <w:spacing w:val="-4"/>
          <w:sz w:val="18"/>
          <w:szCs w:val="18"/>
          <w:lang w:bidi="he-IL"/>
        </w:rPr>
        <w:t>?</w:t>
      </w:r>
      <w:r w:rsidR="00FA7F46" w:rsidRPr="006B2193">
        <w:rPr>
          <w:rFonts w:asciiTheme="majorBidi" w:hAnsiTheme="majorBidi" w:cstheme="majorBidi"/>
          <w:spacing w:val="-4"/>
          <w:sz w:val="18"/>
          <w:szCs w:val="18"/>
          <w:lang w:bidi="he-IL"/>
        </w:rPr>
        <w:cr/>
      </w:r>
      <w:r w:rsidR="0087725C" w:rsidRPr="006B2193">
        <w:rPr>
          <w:rFonts w:asciiTheme="majorBidi" w:hAnsiTheme="majorBidi" w:cstheme="majorBidi"/>
          <w:b/>
          <w:bCs/>
          <w:sz w:val="18"/>
          <w:szCs w:val="18"/>
          <w:lang w:bidi="he-IL"/>
        </w:rPr>
        <w:t>29</w:t>
      </w:r>
      <w:r w:rsidR="0087725C" w:rsidRPr="006B2193">
        <w:rPr>
          <w:rFonts w:asciiTheme="majorBidi" w:hAnsiTheme="majorBidi" w:cstheme="majorBidi"/>
          <w:sz w:val="18"/>
          <w:szCs w:val="18"/>
          <w:lang w:bidi="he-IL"/>
        </w:rPr>
        <w:t xml:space="preserve"> Y Él dijo: Est</w:t>
      </w:r>
      <w:r w:rsidR="0076334D" w:rsidRPr="006B2193">
        <w:rPr>
          <w:rFonts w:asciiTheme="majorBidi" w:hAnsiTheme="majorBidi" w:cstheme="majorBidi"/>
          <w:sz w:val="18"/>
          <w:szCs w:val="18"/>
          <w:lang w:bidi="he-IL"/>
        </w:rPr>
        <w:t xml:space="preserve">a generación </w:t>
      </w:r>
      <w:r w:rsidR="0087725C" w:rsidRPr="006B2193">
        <w:rPr>
          <w:rFonts w:asciiTheme="majorBidi" w:hAnsiTheme="majorBidi" w:cstheme="majorBidi"/>
          <w:sz w:val="18"/>
          <w:szCs w:val="18"/>
          <w:lang w:bidi="he-IL"/>
        </w:rPr>
        <w:t xml:space="preserve">no se puede </w:t>
      </w:r>
      <w:r w:rsidR="0076334D" w:rsidRPr="006B2193">
        <w:rPr>
          <w:rFonts w:asciiTheme="majorBidi" w:hAnsiTheme="majorBidi" w:cstheme="majorBidi"/>
          <w:sz w:val="18"/>
          <w:szCs w:val="18"/>
          <w:lang w:bidi="he-IL"/>
        </w:rPr>
        <w:t>sacar</w:t>
      </w:r>
      <w:r w:rsidR="0087725C" w:rsidRPr="006B2193">
        <w:rPr>
          <w:rFonts w:asciiTheme="majorBidi" w:hAnsiTheme="majorBidi" w:cstheme="majorBidi"/>
          <w:sz w:val="18"/>
          <w:szCs w:val="18"/>
          <w:lang w:bidi="he-IL"/>
        </w:rPr>
        <w:t xml:space="preserve"> sino con </w:t>
      </w:r>
      <w:r w:rsidR="00DB48F4" w:rsidRPr="006B2193">
        <w:rPr>
          <w:rFonts w:asciiTheme="majorBidi" w:hAnsiTheme="majorBidi" w:cstheme="majorBidi"/>
          <w:sz w:val="18"/>
          <w:szCs w:val="18"/>
          <w:lang w:bidi="he-IL"/>
        </w:rPr>
        <w:t>tefilah</w:t>
      </w:r>
      <w:r w:rsidR="00DB48F4" w:rsidRPr="006B2193">
        <w:rPr>
          <w:rStyle w:val="Refdenotaalpie"/>
          <w:rFonts w:asciiTheme="majorBidi" w:hAnsiTheme="majorBidi" w:cstheme="majorBidi"/>
          <w:sz w:val="18"/>
          <w:szCs w:val="18"/>
          <w:lang w:bidi="he-IL"/>
        </w:rPr>
        <w:footnoteReference w:id="678"/>
      </w:r>
      <w:r w:rsidR="0087725C" w:rsidRPr="006B2193">
        <w:rPr>
          <w:rFonts w:asciiTheme="majorBidi" w:hAnsiTheme="majorBidi" w:cstheme="majorBidi"/>
          <w:sz w:val="18"/>
          <w:szCs w:val="18"/>
          <w:lang w:bidi="he-IL"/>
        </w:rPr>
        <w:t xml:space="preserve"> y con ayuno.</w:t>
      </w:r>
    </w:p>
    <w:p w14:paraId="39035196" w14:textId="5556E77E" w:rsidR="00FA7F46" w:rsidRPr="006B2193" w:rsidRDefault="00FA7F46" w:rsidP="00FA7F46">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anuncia otra vez su muerte y resurrección</w:t>
      </w:r>
    </w:p>
    <w:p w14:paraId="4F5DB2B8" w14:textId="5C271A86" w:rsidR="00FA7F46" w:rsidRPr="006B2193" w:rsidRDefault="00FA7F46" w:rsidP="00FA7F46">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30</w:t>
      </w:r>
      <w:r w:rsidRPr="006B2193">
        <w:rPr>
          <w:rFonts w:asciiTheme="majorBidi" w:hAnsiTheme="majorBidi" w:cstheme="majorBidi"/>
          <w:sz w:val="18"/>
          <w:szCs w:val="18"/>
          <w:lang w:bidi="he-IL"/>
        </w:rPr>
        <w:t xml:space="preserve"> </w:t>
      </w:r>
      <w:r w:rsidR="004F5206" w:rsidRPr="006B2193">
        <w:rPr>
          <w:rFonts w:asciiTheme="majorBidi" w:hAnsiTheme="majorBidi" w:cstheme="majorBidi"/>
          <w:sz w:val="18"/>
          <w:szCs w:val="18"/>
          <w:lang w:bidi="he-IL"/>
        </w:rPr>
        <w:t>Y salieron de allí y pasaron por Galil</w:t>
      </w:r>
      <w:r w:rsidR="004F5206" w:rsidRPr="006B2193">
        <w:rPr>
          <w:rStyle w:val="Refdenotaalpie"/>
          <w:rFonts w:asciiTheme="majorBidi" w:hAnsiTheme="majorBidi" w:cstheme="majorBidi"/>
          <w:sz w:val="18"/>
          <w:szCs w:val="18"/>
          <w:lang w:bidi="he-IL"/>
        </w:rPr>
        <w:footnoteReference w:id="679"/>
      </w:r>
      <w:r w:rsidR="004F5206" w:rsidRPr="006B2193">
        <w:rPr>
          <w:rFonts w:asciiTheme="majorBidi" w:hAnsiTheme="majorBidi" w:cstheme="majorBidi"/>
          <w:sz w:val="18"/>
          <w:szCs w:val="18"/>
          <w:lang w:bidi="he-IL"/>
        </w:rPr>
        <w:t>, y Él no quería que</w:t>
      </w:r>
      <w:r w:rsidR="00C3401F" w:rsidRPr="006B2193">
        <w:rPr>
          <w:rFonts w:asciiTheme="majorBidi" w:hAnsiTheme="majorBidi" w:cstheme="majorBidi"/>
          <w:i/>
          <w:iCs/>
          <w:sz w:val="18"/>
          <w:szCs w:val="18"/>
          <w:lang w:bidi="he-IL"/>
        </w:rPr>
        <w:t xml:space="preserve"> </w:t>
      </w:r>
      <w:r w:rsidR="00C3401F" w:rsidRPr="006B2193">
        <w:rPr>
          <w:rFonts w:asciiTheme="majorBidi" w:hAnsiTheme="majorBidi" w:cstheme="majorBidi"/>
          <w:sz w:val="18"/>
          <w:szCs w:val="18"/>
          <w:lang w:bidi="he-IL"/>
        </w:rPr>
        <w:t>lo supiesen</w:t>
      </w:r>
      <w:r w:rsidR="004F5206" w:rsidRPr="006B2193">
        <w:rPr>
          <w:rFonts w:asciiTheme="majorBidi" w:hAnsiTheme="majorBidi" w:cstheme="majorBidi"/>
          <w:sz w:val="18"/>
          <w:szCs w:val="18"/>
          <w:lang w:bidi="he-IL"/>
        </w:rPr>
        <w:t>.</w:t>
      </w:r>
      <w:r w:rsidR="004F5206" w:rsidRPr="006B2193">
        <w:rPr>
          <w:rFonts w:asciiTheme="majorBidi" w:hAnsiTheme="majorBidi" w:cstheme="majorBidi"/>
          <w:sz w:val="18"/>
          <w:szCs w:val="18"/>
          <w:lang w:bidi="he-IL"/>
        </w:rPr>
        <w:cr/>
      </w:r>
      <w:r w:rsidR="004F5206" w:rsidRPr="006B2193">
        <w:rPr>
          <w:rFonts w:asciiTheme="majorBidi" w:hAnsiTheme="majorBidi" w:cstheme="majorBidi"/>
          <w:b/>
          <w:bCs/>
          <w:sz w:val="18"/>
          <w:szCs w:val="18"/>
          <w:lang w:bidi="he-IL"/>
        </w:rPr>
        <w:t>31</w:t>
      </w:r>
      <w:r w:rsidR="004F5206" w:rsidRPr="006B2193">
        <w:rPr>
          <w:rFonts w:asciiTheme="majorBidi" w:hAnsiTheme="majorBidi" w:cstheme="majorBidi"/>
          <w:sz w:val="18"/>
          <w:szCs w:val="18"/>
          <w:lang w:bidi="he-IL"/>
        </w:rPr>
        <w:t xml:space="preserve"> Y enseñaba a sus discípulos, y les decía: </w:t>
      </w:r>
      <w:r w:rsidR="00C3401F" w:rsidRPr="006B2193">
        <w:rPr>
          <w:rFonts w:asciiTheme="majorBidi" w:hAnsiTheme="majorBidi" w:cstheme="majorBidi"/>
          <w:sz w:val="18"/>
          <w:szCs w:val="18"/>
          <w:lang w:bidi="he-IL"/>
        </w:rPr>
        <w:t>Porque e</w:t>
      </w:r>
      <w:r w:rsidR="005826AA" w:rsidRPr="006B2193">
        <w:rPr>
          <w:rFonts w:asciiTheme="majorBidi" w:hAnsiTheme="majorBidi" w:cstheme="majorBidi"/>
          <w:sz w:val="18"/>
          <w:szCs w:val="18"/>
          <w:lang w:bidi="he-IL"/>
        </w:rPr>
        <w:t xml:space="preserve">l </w:t>
      </w:r>
      <w:r w:rsidR="00BB3692" w:rsidRPr="006B2193">
        <w:rPr>
          <w:rFonts w:asciiTheme="majorBidi" w:hAnsiTheme="majorBidi" w:cstheme="majorBidi"/>
          <w:sz w:val="18"/>
          <w:szCs w:val="18"/>
          <w:lang w:bidi="he-IL"/>
        </w:rPr>
        <w:t>Ben Ha’Adam</w:t>
      </w:r>
      <w:r w:rsidR="005826AA" w:rsidRPr="006B2193">
        <w:rPr>
          <w:rFonts w:asciiTheme="majorBidi" w:hAnsiTheme="majorBidi" w:cstheme="majorBidi"/>
          <w:sz w:val="18"/>
          <w:szCs w:val="18"/>
          <w:lang w:bidi="he-IL"/>
        </w:rPr>
        <w:t xml:space="preserve"> será entre</w:t>
      </w:r>
      <w:r w:rsidR="005826AA" w:rsidRPr="006B2193">
        <w:rPr>
          <w:rFonts w:asciiTheme="majorBidi" w:hAnsiTheme="majorBidi" w:cstheme="majorBidi"/>
          <w:sz w:val="18"/>
          <w:szCs w:val="18"/>
          <w:lang w:bidi="he-IL"/>
        </w:rPr>
        <w:softHyphen/>
        <w:t>gado en mano</w:t>
      </w:r>
      <w:r w:rsidR="00C3401F" w:rsidRPr="006B2193">
        <w:rPr>
          <w:rFonts w:asciiTheme="majorBidi" w:hAnsiTheme="majorBidi" w:cstheme="majorBidi"/>
          <w:sz w:val="18"/>
          <w:szCs w:val="18"/>
          <w:lang w:bidi="he-IL"/>
        </w:rPr>
        <w:t>s</w:t>
      </w:r>
      <w:r w:rsidR="005826AA" w:rsidRPr="006B2193">
        <w:rPr>
          <w:rFonts w:asciiTheme="majorBidi" w:hAnsiTheme="majorBidi" w:cstheme="majorBidi"/>
          <w:sz w:val="18"/>
          <w:szCs w:val="18"/>
          <w:lang w:bidi="he-IL"/>
        </w:rPr>
        <w:t xml:space="preserve"> de los </w:t>
      </w:r>
      <w:r w:rsidR="00C3401F" w:rsidRPr="006B2193">
        <w:rPr>
          <w:rFonts w:asciiTheme="majorBidi" w:hAnsiTheme="majorBidi" w:cstheme="majorBidi"/>
          <w:sz w:val="18"/>
          <w:szCs w:val="18"/>
          <w:lang w:bidi="he-IL"/>
        </w:rPr>
        <w:t>hombres</w:t>
      </w:r>
      <w:r w:rsidR="00304DB3" w:rsidRPr="006B2193">
        <w:rPr>
          <w:rFonts w:asciiTheme="majorBidi" w:hAnsiTheme="majorBidi" w:cstheme="majorBidi"/>
          <w:sz w:val="18"/>
          <w:szCs w:val="18"/>
          <w:lang w:bidi="he-IL"/>
        </w:rPr>
        <w:t xml:space="preserve">, y ellos lo matarán; </w:t>
      </w:r>
      <w:r w:rsidR="00C3401F" w:rsidRPr="006B2193">
        <w:rPr>
          <w:rFonts w:asciiTheme="majorBidi" w:hAnsiTheme="majorBidi" w:cstheme="majorBidi"/>
          <w:sz w:val="18"/>
          <w:szCs w:val="18"/>
          <w:lang w:bidi="he-IL"/>
        </w:rPr>
        <w:t>pero cuando estuviere muerto,</w:t>
      </w:r>
      <w:r w:rsidR="00304DB3" w:rsidRPr="006B2193">
        <w:rPr>
          <w:rFonts w:asciiTheme="majorBidi" w:hAnsiTheme="majorBidi" w:cstheme="majorBidi"/>
          <w:sz w:val="18"/>
          <w:szCs w:val="18"/>
          <w:lang w:bidi="he-IL"/>
        </w:rPr>
        <w:t xml:space="preserve"> en el día tercero</w:t>
      </w:r>
      <w:r w:rsidR="00C3401F" w:rsidRPr="006B2193">
        <w:rPr>
          <w:rFonts w:asciiTheme="majorBidi" w:hAnsiTheme="majorBidi" w:cstheme="majorBidi"/>
          <w:sz w:val="18"/>
          <w:szCs w:val="18"/>
          <w:lang w:bidi="he-IL"/>
        </w:rPr>
        <w:t xml:space="preserve"> se levantará</w:t>
      </w:r>
      <w:r w:rsidR="00304DB3" w:rsidRPr="006B2193">
        <w:rPr>
          <w:rFonts w:asciiTheme="majorBidi" w:hAnsiTheme="majorBidi" w:cstheme="majorBidi"/>
          <w:sz w:val="18"/>
          <w:szCs w:val="18"/>
          <w:lang w:bidi="he-IL"/>
        </w:rPr>
        <w:t>.</w:t>
      </w:r>
      <w:r w:rsidR="00304DB3" w:rsidRPr="006B2193">
        <w:rPr>
          <w:rFonts w:asciiTheme="majorBidi" w:hAnsiTheme="majorBidi" w:cstheme="majorBidi"/>
          <w:sz w:val="18"/>
          <w:szCs w:val="18"/>
          <w:lang w:bidi="he-IL"/>
        </w:rPr>
        <w:cr/>
      </w:r>
      <w:r w:rsidR="00304DB3" w:rsidRPr="006B2193">
        <w:rPr>
          <w:rFonts w:asciiTheme="majorBidi" w:hAnsiTheme="majorBidi" w:cstheme="majorBidi"/>
          <w:b/>
          <w:bCs/>
          <w:sz w:val="18"/>
          <w:szCs w:val="18"/>
          <w:lang w:bidi="he-IL"/>
        </w:rPr>
        <w:t>32</w:t>
      </w:r>
      <w:r w:rsidR="00304DB3" w:rsidRPr="006B2193">
        <w:rPr>
          <w:rFonts w:asciiTheme="majorBidi" w:hAnsiTheme="majorBidi" w:cstheme="majorBidi"/>
          <w:sz w:val="18"/>
          <w:szCs w:val="18"/>
          <w:lang w:bidi="he-IL"/>
        </w:rPr>
        <w:t xml:space="preserve"> Y ellos no entendían</w:t>
      </w:r>
      <w:r w:rsidR="00622A71" w:rsidRPr="006B2193">
        <w:rPr>
          <w:rStyle w:val="Refdenotaalpie"/>
          <w:rFonts w:asciiTheme="majorBidi" w:hAnsiTheme="majorBidi" w:cstheme="majorBidi"/>
          <w:sz w:val="18"/>
          <w:szCs w:val="18"/>
          <w:lang w:bidi="he-IL"/>
        </w:rPr>
        <w:footnoteReference w:id="680"/>
      </w:r>
      <w:r w:rsidR="00304DB3" w:rsidRPr="006B2193">
        <w:rPr>
          <w:rFonts w:asciiTheme="majorBidi" w:hAnsiTheme="majorBidi" w:cstheme="majorBidi"/>
          <w:sz w:val="18"/>
          <w:szCs w:val="18"/>
          <w:lang w:bidi="he-IL"/>
        </w:rPr>
        <w:t xml:space="preserve"> la palabra, y </w:t>
      </w:r>
      <w:r w:rsidR="00622A71" w:rsidRPr="006B2193">
        <w:rPr>
          <w:rFonts w:asciiTheme="majorBidi" w:hAnsiTheme="majorBidi" w:cstheme="majorBidi"/>
          <w:sz w:val="18"/>
          <w:szCs w:val="18"/>
          <w:lang w:bidi="he-IL"/>
        </w:rPr>
        <w:t>temían preguntarle</w:t>
      </w:r>
      <w:r w:rsidR="00304DB3" w:rsidRPr="006B2193">
        <w:rPr>
          <w:rFonts w:asciiTheme="majorBidi" w:hAnsiTheme="majorBidi" w:cstheme="majorBidi"/>
          <w:sz w:val="18"/>
          <w:szCs w:val="18"/>
          <w:lang w:bidi="he-IL"/>
        </w:rPr>
        <w:t>.</w:t>
      </w:r>
    </w:p>
    <w:p w14:paraId="589E24C5" w14:textId="77777777" w:rsidR="00460DA7" w:rsidRPr="006B2193" w:rsidRDefault="00460DA7" w:rsidP="00460DA7">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El grande en el reino de los cielos</w:t>
      </w:r>
    </w:p>
    <w:p w14:paraId="45F570EF" w14:textId="6E2D8C70" w:rsidR="00460DA7" w:rsidRPr="006B2193" w:rsidRDefault="00460DA7" w:rsidP="00460DA7">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33</w:t>
      </w:r>
      <w:r w:rsidRPr="006B2193">
        <w:rPr>
          <w:rFonts w:asciiTheme="majorBidi" w:hAnsiTheme="majorBidi" w:cstheme="majorBidi"/>
          <w:sz w:val="18"/>
          <w:szCs w:val="18"/>
          <w:lang w:bidi="he-IL"/>
        </w:rPr>
        <w:t xml:space="preserve"> Y entr</w:t>
      </w:r>
      <w:r w:rsidR="003110C6" w:rsidRPr="006B2193">
        <w:rPr>
          <w:rFonts w:asciiTheme="majorBidi" w:hAnsiTheme="majorBidi" w:cstheme="majorBidi"/>
          <w:sz w:val="18"/>
          <w:szCs w:val="18"/>
          <w:lang w:bidi="he-IL"/>
        </w:rPr>
        <w:t>ó</w:t>
      </w:r>
      <w:r w:rsidRPr="006B2193">
        <w:rPr>
          <w:rFonts w:asciiTheme="majorBidi" w:hAnsiTheme="majorBidi" w:cstheme="majorBidi"/>
          <w:sz w:val="18"/>
          <w:szCs w:val="18"/>
          <w:lang w:bidi="he-IL"/>
        </w:rPr>
        <w:t xml:space="preserve"> </w:t>
      </w:r>
      <w:r w:rsidR="003110C6" w:rsidRPr="006B2193">
        <w:rPr>
          <w:rFonts w:asciiTheme="majorBidi" w:hAnsiTheme="majorBidi" w:cstheme="majorBidi"/>
          <w:sz w:val="18"/>
          <w:szCs w:val="18"/>
          <w:lang w:bidi="he-IL"/>
        </w:rPr>
        <w:t>a</w:t>
      </w:r>
      <w:r w:rsidRPr="006B2193">
        <w:rPr>
          <w:rFonts w:asciiTheme="majorBidi" w:hAnsiTheme="majorBidi" w:cstheme="majorBidi"/>
          <w:sz w:val="18"/>
          <w:szCs w:val="18"/>
          <w:lang w:bidi="he-IL"/>
        </w:rPr>
        <w:t xml:space="preserve"> </w:t>
      </w:r>
      <w:proofErr w:type="spellStart"/>
      <w:r w:rsidRPr="006B2193">
        <w:rPr>
          <w:rFonts w:asciiTheme="majorBidi" w:hAnsiTheme="majorBidi" w:cstheme="majorBidi"/>
          <w:sz w:val="18"/>
          <w:szCs w:val="18"/>
          <w:lang w:bidi="he-IL"/>
        </w:rPr>
        <w:t>Kefar</w:t>
      </w:r>
      <w:proofErr w:type="spellEnd"/>
      <w:r w:rsidRPr="006B2193">
        <w:rPr>
          <w:rFonts w:asciiTheme="majorBidi" w:hAnsiTheme="majorBidi" w:cstheme="majorBidi"/>
          <w:sz w:val="18"/>
          <w:szCs w:val="18"/>
          <w:lang w:bidi="he-IL"/>
        </w:rPr>
        <w:t xml:space="preserve"> </w:t>
      </w:r>
      <w:proofErr w:type="spellStart"/>
      <w:r w:rsidRPr="006B2193">
        <w:rPr>
          <w:rFonts w:asciiTheme="majorBidi" w:hAnsiTheme="majorBidi" w:cstheme="majorBidi"/>
          <w:sz w:val="18"/>
          <w:szCs w:val="18"/>
          <w:lang w:bidi="he-IL"/>
        </w:rPr>
        <w:t>Najum</w:t>
      </w:r>
      <w:proofErr w:type="spellEnd"/>
      <w:r w:rsidRPr="006B2193">
        <w:rPr>
          <w:rStyle w:val="Refdenotaalpie"/>
          <w:rFonts w:asciiTheme="majorBidi" w:hAnsiTheme="majorBidi" w:cstheme="majorBidi"/>
          <w:sz w:val="18"/>
          <w:szCs w:val="18"/>
          <w:lang w:bidi="he-IL"/>
        </w:rPr>
        <w:footnoteReference w:id="681"/>
      </w:r>
      <w:r w:rsidRPr="006B2193">
        <w:rPr>
          <w:rFonts w:asciiTheme="majorBidi" w:hAnsiTheme="majorBidi" w:cstheme="majorBidi"/>
          <w:sz w:val="18"/>
          <w:szCs w:val="18"/>
          <w:lang w:bidi="he-IL"/>
        </w:rPr>
        <w:t xml:space="preserve">, y cuando estaba en la casa, </w:t>
      </w:r>
      <w:r w:rsidR="003110C6" w:rsidRPr="006B2193">
        <w:rPr>
          <w:rFonts w:asciiTheme="majorBidi" w:hAnsiTheme="majorBidi" w:cstheme="majorBidi"/>
          <w:sz w:val="18"/>
          <w:szCs w:val="18"/>
          <w:lang w:bidi="he-IL"/>
        </w:rPr>
        <w:t>Él</w:t>
      </w:r>
      <w:r w:rsidRPr="006B2193">
        <w:rPr>
          <w:rFonts w:asciiTheme="majorBidi" w:hAnsiTheme="majorBidi" w:cstheme="majorBidi"/>
          <w:sz w:val="18"/>
          <w:szCs w:val="18"/>
          <w:lang w:bidi="he-IL"/>
        </w:rPr>
        <w:t xml:space="preserve"> les preguntó: ¿Qué </w:t>
      </w:r>
      <w:r w:rsidR="003110C6" w:rsidRPr="006B2193">
        <w:rPr>
          <w:rFonts w:asciiTheme="majorBidi" w:hAnsiTheme="majorBidi" w:cstheme="majorBidi"/>
          <w:sz w:val="18"/>
          <w:szCs w:val="18"/>
          <w:lang w:bidi="he-IL"/>
        </w:rPr>
        <w:t>discutían entre</w:t>
      </w:r>
      <w:r w:rsidRPr="006B2193">
        <w:rPr>
          <w:rFonts w:asciiTheme="majorBidi" w:hAnsiTheme="majorBidi" w:cstheme="majorBidi"/>
          <w:sz w:val="18"/>
          <w:szCs w:val="18"/>
          <w:lang w:bidi="he-IL"/>
        </w:rPr>
        <w:t xml:space="preserve"> ustedes por el camino?</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34</w:t>
      </w:r>
      <w:r w:rsidRPr="006B2193">
        <w:rPr>
          <w:rFonts w:asciiTheme="majorBidi" w:hAnsiTheme="majorBidi" w:cstheme="majorBidi"/>
          <w:sz w:val="18"/>
          <w:szCs w:val="18"/>
          <w:lang w:bidi="he-IL"/>
        </w:rPr>
        <w:t xml:space="preserve"> Y ellos callaron, porque </w:t>
      </w:r>
      <w:r w:rsidR="003110C6" w:rsidRPr="006B2193">
        <w:rPr>
          <w:rFonts w:asciiTheme="majorBidi" w:hAnsiTheme="majorBidi" w:cstheme="majorBidi"/>
          <w:sz w:val="18"/>
          <w:szCs w:val="18"/>
          <w:lang w:bidi="he-IL"/>
        </w:rPr>
        <w:t xml:space="preserve">por el camino </w:t>
      </w:r>
      <w:r w:rsidRPr="006B2193">
        <w:rPr>
          <w:rFonts w:asciiTheme="majorBidi" w:hAnsiTheme="majorBidi" w:cstheme="majorBidi"/>
          <w:sz w:val="18"/>
          <w:szCs w:val="18"/>
          <w:lang w:bidi="he-IL"/>
        </w:rPr>
        <w:t>habían estado discutiendo</w:t>
      </w:r>
      <w:r w:rsidR="003110C6" w:rsidRPr="006B2193">
        <w:rPr>
          <w:rFonts w:asciiTheme="majorBidi" w:hAnsiTheme="majorBidi" w:cstheme="majorBidi"/>
          <w:sz w:val="18"/>
          <w:szCs w:val="18"/>
          <w:lang w:bidi="he-IL"/>
        </w:rPr>
        <w:t xml:space="preserve"> entre sí</w:t>
      </w:r>
      <w:r w:rsidRPr="006B2193">
        <w:rPr>
          <w:rFonts w:asciiTheme="majorBidi" w:hAnsiTheme="majorBidi" w:cstheme="majorBidi"/>
          <w:sz w:val="18"/>
          <w:szCs w:val="18"/>
          <w:lang w:bidi="he-IL"/>
        </w:rPr>
        <w:t xml:space="preserve"> </w:t>
      </w:r>
      <w:r w:rsidR="0008148F" w:rsidRPr="006B2193">
        <w:rPr>
          <w:rFonts w:asciiTheme="majorBidi" w:hAnsiTheme="majorBidi" w:cstheme="majorBidi"/>
          <w:i/>
          <w:iCs/>
          <w:sz w:val="18"/>
          <w:szCs w:val="18"/>
          <w:lang w:bidi="he-IL"/>
        </w:rPr>
        <w:t>acerca de</w:t>
      </w:r>
      <w:r w:rsidR="0008148F" w:rsidRPr="006B2193">
        <w:rPr>
          <w:rFonts w:asciiTheme="majorBidi" w:hAnsiTheme="majorBidi" w:cstheme="majorBidi"/>
          <w:sz w:val="18"/>
          <w:szCs w:val="18"/>
          <w:lang w:bidi="he-IL"/>
        </w:rPr>
        <w:t xml:space="preserve"> </w:t>
      </w:r>
      <w:r w:rsidR="003110C6" w:rsidRPr="006B2193">
        <w:rPr>
          <w:rFonts w:asciiTheme="majorBidi" w:hAnsiTheme="majorBidi" w:cstheme="majorBidi"/>
          <w:sz w:val="18"/>
          <w:szCs w:val="18"/>
          <w:lang w:bidi="he-IL"/>
        </w:rPr>
        <w:t>quién era</w:t>
      </w:r>
      <w:r w:rsidR="0008148F" w:rsidRPr="006B2193">
        <w:rPr>
          <w:rFonts w:asciiTheme="majorBidi" w:hAnsiTheme="majorBidi" w:cstheme="majorBidi"/>
          <w:sz w:val="18"/>
          <w:szCs w:val="18"/>
          <w:lang w:bidi="he-IL"/>
        </w:rPr>
        <w:t xml:space="preserve"> grande</w:t>
      </w:r>
      <w:r w:rsidR="003110C6" w:rsidRPr="006B2193">
        <w:rPr>
          <w:rFonts w:asciiTheme="majorBidi" w:hAnsiTheme="majorBidi" w:cstheme="majorBidi"/>
          <w:sz w:val="18"/>
          <w:szCs w:val="18"/>
          <w:lang w:bidi="he-IL"/>
        </w:rPr>
        <w:t xml:space="preserve"> entre ellos</w:t>
      </w:r>
      <w:r w:rsidR="0008148F"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08148F" w:rsidRPr="006B2193">
        <w:rPr>
          <w:rFonts w:asciiTheme="majorBidi" w:hAnsiTheme="majorBidi" w:cstheme="majorBidi"/>
          <w:b/>
          <w:bCs/>
          <w:sz w:val="18"/>
          <w:szCs w:val="18"/>
          <w:lang w:bidi="he-IL"/>
        </w:rPr>
        <w:t>35</w:t>
      </w:r>
      <w:r w:rsidR="0008148F" w:rsidRPr="006B2193">
        <w:rPr>
          <w:rFonts w:asciiTheme="majorBidi" w:hAnsiTheme="majorBidi" w:cstheme="majorBidi"/>
          <w:sz w:val="18"/>
          <w:szCs w:val="18"/>
          <w:lang w:bidi="he-IL"/>
        </w:rPr>
        <w:t xml:space="preserve"> </w:t>
      </w:r>
      <w:r w:rsidR="005210D9" w:rsidRPr="006B2193">
        <w:rPr>
          <w:rFonts w:asciiTheme="majorBidi" w:hAnsiTheme="majorBidi" w:cstheme="majorBidi"/>
          <w:sz w:val="18"/>
          <w:szCs w:val="18"/>
          <w:lang w:bidi="he-IL"/>
        </w:rPr>
        <w:t xml:space="preserve">Y </w:t>
      </w:r>
      <w:r w:rsidR="003110C6" w:rsidRPr="006B2193">
        <w:rPr>
          <w:rFonts w:asciiTheme="majorBidi" w:hAnsiTheme="majorBidi" w:cstheme="majorBidi"/>
          <w:sz w:val="18"/>
          <w:szCs w:val="18"/>
          <w:lang w:bidi="he-IL"/>
        </w:rPr>
        <w:t>se sentó y</w:t>
      </w:r>
      <w:r w:rsidR="005210D9" w:rsidRPr="006B2193">
        <w:rPr>
          <w:rFonts w:asciiTheme="majorBidi" w:hAnsiTheme="majorBidi" w:cstheme="majorBidi"/>
          <w:sz w:val="18"/>
          <w:szCs w:val="18"/>
          <w:lang w:bidi="he-IL"/>
        </w:rPr>
        <w:t xml:space="preserve"> llamó a los doce, y les dijo: </w:t>
      </w:r>
      <w:r w:rsidR="003110C6" w:rsidRPr="006B2193">
        <w:rPr>
          <w:rFonts w:asciiTheme="majorBidi" w:hAnsiTheme="majorBidi" w:cstheme="majorBidi"/>
          <w:sz w:val="18"/>
          <w:szCs w:val="18"/>
          <w:lang w:bidi="he-IL"/>
        </w:rPr>
        <w:t>Si un hombre quiere</w:t>
      </w:r>
      <w:r w:rsidR="005210D9" w:rsidRPr="006B2193">
        <w:rPr>
          <w:rFonts w:asciiTheme="majorBidi" w:hAnsiTheme="majorBidi" w:cstheme="majorBidi"/>
          <w:sz w:val="18"/>
          <w:szCs w:val="18"/>
          <w:lang w:bidi="he-IL"/>
        </w:rPr>
        <w:t xml:space="preserve"> ser </w:t>
      </w:r>
      <w:r w:rsidR="003110C6" w:rsidRPr="006B2193">
        <w:rPr>
          <w:rFonts w:asciiTheme="majorBidi" w:hAnsiTheme="majorBidi" w:cstheme="majorBidi"/>
          <w:sz w:val="18"/>
          <w:szCs w:val="18"/>
          <w:lang w:bidi="he-IL"/>
        </w:rPr>
        <w:t>el primero, será el último de</w:t>
      </w:r>
      <w:r w:rsidR="005210D9" w:rsidRPr="006B2193">
        <w:rPr>
          <w:rFonts w:asciiTheme="majorBidi" w:hAnsiTheme="majorBidi" w:cstheme="majorBidi"/>
          <w:sz w:val="18"/>
          <w:szCs w:val="18"/>
          <w:lang w:bidi="he-IL"/>
        </w:rPr>
        <w:t xml:space="preserve"> </w:t>
      </w:r>
      <w:r w:rsidR="005210D9" w:rsidRPr="006B2193">
        <w:rPr>
          <w:rFonts w:asciiTheme="majorBidi" w:hAnsiTheme="majorBidi" w:cstheme="majorBidi"/>
          <w:i/>
          <w:iCs/>
          <w:sz w:val="18"/>
          <w:szCs w:val="18"/>
          <w:lang w:bidi="he-IL"/>
        </w:rPr>
        <w:t>entre</w:t>
      </w:r>
      <w:r w:rsidR="005210D9" w:rsidRPr="006B2193">
        <w:rPr>
          <w:rFonts w:asciiTheme="majorBidi" w:hAnsiTheme="majorBidi" w:cstheme="majorBidi"/>
          <w:sz w:val="18"/>
          <w:szCs w:val="18"/>
          <w:lang w:bidi="he-IL"/>
        </w:rPr>
        <w:t xml:space="preserve"> </w:t>
      </w:r>
      <w:r w:rsidR="003110C6" w:rsidRPr="006B2193">
        <w:rPr>
          <w:rFonts w:asciiTheme="majorBidi" w:hAnsiTheme="majorBidi" w:cstheme="majorBidi"/>
          <w:sz w:val="18"/>
          <w:szCs w:val="18"/>
          <w:lang w:bidi="he-IL"/>
        </w:rPr>
        <w:t>todos ustedes</w:t>
      </w:r>
      <w:r w:rsidR="005210D9" w:rsidRPr="006B2193">
        <w:rPr>
          <w:rFonts w:asciiTheme="majorBidi" w:hAnsiTheme="majorBidi" w:cstheme="majorBidi"/>
          <w:sz w:val="18"/>
          <w:szCs w:val="18"/>
          <w:lang w:bidi="he-IL"/>
        </w:rPr>
        <w:t xml:space="preserve">, </w:t>
      </w:r>
      <w:r w:rsidR="003110C6" w:rsidRPr="006B2193">
        <w:rPr>
          <w:rFonts w:asciiTheme="majorBidi" w:hAnsiTheme="majorBidi" w:cstheme="majorBidi"/>
          <w:sz w:val="18"/>
          <w:szCs w:val="18"/>
          <w:lang w:bidi="he-IL"/>
        </w:rPr>
        <w:t>y siervo de todos</w:t>
      </w:r>
      <w:r w:rsidR="005210D9" w:rsidRPr="006B2193">
        <w:rPr>
          <w:rFonts w:asciiTheme="majorBidi" w:hAnsiTheme="majorBidi" w:cstheme="majorBidi"/>
          <w:sz w:val="18"/>
          <w:szCs w:val="18"/>
          <w:lang w:bidi="he-IL"/>
        </w:rPr>
        <w:t>.</w:t>
      </w:r>
      <w:r w:rsidR="005210D9" w:rsidRPr="006B2193">
        <w:rPr>
          <w:rFonts w:asciiTheme="majorBidi" w:hAnsiTheme="majorBidi" w:cstheme="majorBidi"/>
          <w:sz w:val="18"/>
          <w:szCs w:val="18"/>
          <w:lang w:bidi="he-IL"/>
        </w:rPr>
        <w:cr/>
      </w:r>
      <w:r w:rsidR="005210D9" w:rsidRPr="006B2193">
        <w:rPr>
          <w:rFonts w:asciiTheme="majorBidi" w:hAnsiTheme="majorBidi" w:cstheme="majorBidi"/>
          <w:b/>
          <w:bCs/>
          <w:sz w:val="18"/>
          <w:szCs w:val="18"/>
          <w:lang w:bidi="he-IL"/>
        </w:rPr>
        <w:t>36</w:t>
      </w:r>
      <w:r w:rsidR="005210D9" w:rsidRPr="006B2193">
        <w:rPr>
          <w:rFonts w:asciiTheme="majorBidi" w:hAnsiTheme="majorBidi" w:cstheme="majorBidi"/>
          <w:sz w:val="18"/>
          <w:szCs w:val="18"/>
          <w:lang w:bidi="he-IL"/>
        </w:rPr>
        <w:t xml:space="preserve"> Y tomó </w:t>
      </w:r>
      <w:r w:rsidR="003110C6" w:rsidRPr="006B2193">
        <w:rPr>
          <w:rFonts w:asciiTheme="majorBidi" w:hAnsiTheme="majorBidi" w:cstheme="majorBidi"/>
          <w:sz w:val="18"/>
          <w:szCs w:val="18"/>
          <w:lang w:bidi="he-IL"/>
        </w:rPr>
        <w:t xml:space="preserve">a </w:t>
      </w:r>
      <w:r w:rsidR="005210D9" w:rsidRPr="006B2193">
        <w:rPr>
          <w:rFonts w:asciiTheme="majorBidi" w:hAnsiTheme="majorBidi" w:cstheme="majorBidi"/>
          <w:sz w:val="18"/>
          <w:szCs w:val="18"/>
          <w:lang w:bidi="he-IL"/>
        </w:rPr>
        <w:t xml:space="preserve">un niño y lo </w:t>
      </w:r>
      <w:r w:rsidR="003110C6" w:rsidRPr="006B2193">
        <w:rPr>
          <w:rFonts w:asciiTheme="majorBidi" w:hAnsiTheme="majorBidi" w:cstheme="majorBidi"/>
          <w:sz w:val="18"/>
          <w:szCs w:val="18"/>
          <w:lang w:bidi="he-IL"/>
        </w:rPr>
        <w:t>paró</w:t>
      </w:r>
      <w:r w:rsidR="005210D9" w:rsidRPr="006B2193">
        <w:rPr>
          <w:rFonts w:asciiTheme="majorBidi" w:hAnsiTheme="majorBidi" w:cstheme="majorBidi"/>
          <w:sz w:val="18"/>
          <w:szCs w:val="18"/>
          <w:lang w:bidi="he-IL"/>
        </w:rPr>
        <w:t xml:space="preserve"> en medio de ellos, y lo abrazó, y</w:t>
      </w:r>
      <w:r w:rsidR="003110C6" w:rsidRPr="006B2193">
        <w:rPr>
          <w:rFonts w:asciiTheme="majorBidi" w:hAnsiTheme="majorBidi" w:cstheme="majorBidi"/>
          <w:sz w:val="18"/>
          <w:szCs w:val="18"/>
          <w:lang w:bidi="he-IL"/>
        </w:rPr>
        <w:t xml:space="preserve"> les</w:t>
      </w:r>
      <w:r w:rsidR="005210D9" w:rsidRPr="006B2193">
        <w:rPr>
          <w:rFonts w:asciiTheme="majorBidi" w:hAnsiTheme="majorBidi" w:cstheme="majorBidi"/>
          <w:sz w:val="18"/>
          <w:szCs w:val="18"/>
          <w:lang w:bidi="he-IL"/>
        </w:rPr>
        <w:t xml:space="preserve"> dijo: </w:t>
      </w:r>
      <w:r w:rsidR="00F23B9D" w:rsidRPr="006B2193">
        <w:rPr>
          <w:rFonts w:asciiTheme="majorBidi" w:hAnsiTheme="majorBidi" w:cstheme="majorBidi"/>
          <w:sz w:val="18"/>
          <w:szCs w:val="18"/>
          <w:lang w:bidi="he-IL"/>
        </w:rPr>
        <w:cr/>
      </w:r>
      <w:r w:rsidR="00F23B9D" w:rsidRPr="006B2193">
        <w:rPr>
          <w:rFonts w:asciiTheme="majorBidi" w:hAnsiTheme="majorBidi" w:cstheme="majorBidi"/>
          <w:b/>
          <w:bCs/>
          <w:sz w:val="18"/>
          <w:szCs w:val="18"/>
          <w:lang w:bidi="he-IL"/>
        </w:rPr>
        <w:t>37</w:t>
      </w:r>
      <w:r w:rsidR="00F23B9D" w:rsidRPr="006B2193">
        <w:rPr>
          <w:rFonts w:asciiTheme="majorBidi" w:hAnsiTheme="majorBidi" w:cstheme="majorBidi"/>
          <w:sz w:val="18"/>
          <w:szCs w:val="18"/>
          <w:lang w:bidi="he-IL"/>
        </w:rPr>
        <w:t xml:space="preserve"> </w:t>
      </w:r>
      <w:r w:rsidR="003110C6" w:rsidRPr="006B2193">
        <w:rPr>
          <w:rFonts w:asciiTheme="majorBidi" w:hAnsiTheme="majorBidi" w:cstheme="majorBidi"/>
          <w:sz w:val="18"/>
          <w:szCs w:val="18"/>
          <w:lang w:bidi="he-IL"/>
        </w:rPr>
        <w:t>Todo el</w:t>
      </w:r>
      <w:r w:rsidR="00F23B9D" w:rsidRPr="006B2193">
        <w:rPr>
          <w:rFonts w:asciiTheme="majorBidi" w:hAnsiTheme="majorBidi" w:cstheme="majorBidi"/>
          <w:sz w:val="18"/>
          <w:szCs w:val="18"/>
          <w:lang w:bidi="he-IL"/>
        </w:rPr>
        <w:t xml:space="preserve"> que reciba uno </w:t>
      </w:r>
      <w:r w:rsidR="003110C6" w:rsidRPr="006B2193">
        <w:rPr>
          <w:rFonts w:asciiTheme="majorBidi" w:hAnsiTheme="majorBidi" w:cstheme="majorBidi"/>
          <w:sz w:val="18"/>
          <w:szCs w:val="18"/>
          <w:lang w:bidi="he-IL"/>
        </w:rPr>
        <w:t xml:space="preserve">como </w:t>
      </w:r>
      <w:r w:rsidR="00F23B9D" w:rsidRPr="006B2193">
        <w:rPr>
          <w:rFonts w:asciiTheme="majorBidi" w:hAnsiTheme="majorBidi" w:cstheme="majorBidi"/>
          <w:i/>
          <w:iCs/>
          <w:sz w:val="18"/>
          <w:szCs w:val="18"/>
          <w:lang w:bidi="he-IL"/>
        </w:rPr>
        <w:t>de</w:t>
      </w:r>
      <w:r w:rsidR="00F23B9D" w:rsidRPr="006B2193">
        <w:rPr>
          <w:rFonts w:asciiTheme="majorBidi" w:hAnsiTheme="majorBidi" w:cstheme="majorBidi"/>
          <w:sz w:val="18"/>
          <w:szCs w:val="18"/>
          <w:lang w:bidi="he-IL"/>
        </w:rPr>
        <w:t xml:space="preserve"> estos </w:t>
      </w:r>
      <w:r w:rsidR="00BC706E">
        <w:rPr>
          <w:rFonts w:asciiTheme="majorBidi" w:hAnsiTheme="majorBidi" w:cstheme="majorBidi"/>
          <w:sz w:val="18"/>
          <w:szCs w:val="18"/>
          <w:lang w:bidi="he-IL"/>
        </w:rPr>
        <w:t>siervos</w:t>
      </w:r>
      <w:r w:rsidR="00F23B9D" w:rsidRPr="006B2193">
        <w:rPr>
          <w:rFonts w:asciiTheme="majorBidi" w:hAnsiTheme="majorBidi" w:cstheme="majorBidi"/>
          <w:sz w:val="18"/>
          <w:szCs w:val="18"/>
          <w:lang w:bidi="he-IL"/>
        </w:rPr>
        <w:t xml:space="preserve"> en mi Nombre, </w:t>
      </w:r>
      <w:r w:rsidR="00F23B9D" w:rsidRPr="006B2193">
        <w:rPr>
          <w:rFonts w:asciiTheme="majorBidi" w:hAnsiTheme="majorBidi" w:cstheme="majorBidi"/>
          <w:i/>
          <w:iCs/>
          <w:sz w:val="18"/>
          <w:szCs w:val="18"/>
          <w:lang w:bidi="he-IL"/>
        </w:rPr>
        <w:t>me</w:t>
      </w:r>
      <w:r w:rsidR="00F23B9D" w:rsidRPr="006B2193">
        <w:rPr>
          <w:rFonts w:asciiTheme="majorBidi" w:hAnsiTheme="majorBidi" w:cstheme="majorBidi"/>
          <w:sz w:val="18"/>
          <w:szCs w:val="18"/>
          <w:lang w:bidi="he-IL"/>
        </w:rPr>
        <w:t xml:space="preserve"> recibirá a Mí; y el que </w:t>
      </w:r>
      <w:r w:rsidR="00F23B9D" w:rsidRPr="006B2193">
        <w:rPr>
          <w:rFonts w:asciiTheme="majorBidi" w:hAnsiTheme="majorBidi" w:cstheme="majorBidi"/>
          <w:i/>
          <w:iCs/>
          <w:sz w:val="18"/>
          <w:szCs w:val="18"/>
          <w:lang w:bidi="he-IL"/>
        </w:rPr>
        <w:t>me</w:t>
      </w:r>
      <w:r w:rsidR="00F23B9D" w:rsidRPr="006B2193">
        <w:rPr>
          <w:rFonts w:asciiTheme="majorBidi" w:hAnsiTheme="majorBidi" w:cstheme="majorBidi"/>
          <w:sz w:val="18"/>
          <w:szCs w:val="18"/>
          <w:lang w:bidi="he-IL"/>
        </w:rPr>
        <w:t xml:space="preserve"> recibe a Mí, no</w:t>
      </w:r>
      <w:r w:rsidR="00F23B9D" w:rsidRPr="006B2193">
        <w:rPr>
          <w:rFonts w:asciiTheme="majorBidi" w:hAnsiTheme="majorBidi" w:cstheme="majorBidi"/>
          <w:i/>
          <w:iCs/>
          <w:sz w:val="18"/>
          <w:szCs w:val="18"/>
          <w:lang w:bidi="he-IL"/>
        </w:rPr>
        <w:t xml:space="preserve"> me</w:t>
      </w:r>
      <w:r w:rsidR="00F23B9D" w:rsidRPr="006B2193">
        <w:rPr>
          <w:rFonts w:asciiTheme="majorBidi" w:hAnsiTheme="majorBidi" w:cstheme="majorBidi"/>
          <w:sz w:val="18"/>
          <w:szCs w:val="18"/>
          <w:lang w:bidi="he-IL"/>
        </w:rPr>
        <w:t xml:space="preserve"> recibe a Mí, sino al que me envió.</w:t>
      </w:r>
    </w:p>
    <w:p w14:paraId="73FA52B8" w14:textId="77777777" w:rsidR="00F23B9D" w:rsidRPr="006B2193" w:rsidRDefault="00BD2E95" w:rsidP="00F23B9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que no está contra nosotros, está con nosotros</w:t>
      </w:r>
    </w:p>
    <w:p w14:paraId="65444B23" w14:textId="607E794D" w:rsidR="00BD2E95" w:rsidRPr="006B2193" w:rsidRDefault="00BD2E95" w:rsidP="00180A2A">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38</w:t>
      </w:r>
      <w:r w:rsidRPr="006B2193">
        <w:rPr>
          <w:rFonts w:asciiTheme="majorBidi" w:hAnsiTheme="majorBidi" w:cstheme="majorBidi"/>
          <w:sz w:val="18"/>
          <w:szCs w:val="18"/>
          <w:lang w:bidi="he-IL"/>
        </w:rPr>
        <w:t xml:space="preserve"> Y </w:t>
      </w:r>
      <w:r w:rsidR="009E4D21" w:rsidRPr="006B2193">
        <w:rPr>
          <w:rFonts w:asciiTheme="majorBidi" w:hAnsiTheme="majorBidi" w:cstheme="majorBidi"/>
          <w:sz w:val="18"/>
          <w:szCs w:val="18"/>
          <w:lang w:bidi="he-IL"/>
        </w:rPr>
        <w:t xml:space="preserve">le </w:t>
      </w:r>
      <w:r w:rsidRPr="006B2193">
        <w:rPr>
          <w:rFonts w:asciiTheme="majorBidi" w:hAnsiTheme="majorBidi" w:cstheme="majorBidi"/>
          <w:sz w:val="18"/>
          <w:szCs w:val="18"/>
          <w:lang w:bidi="he-IL"/>
        </w:rPr>
        <w:t xml:space="preserve">respondió Iojanán, </w:t>
      </w:r>
      <w:r w:rsidR="009E4D21" w:rsidRPr="006B2193">
        <w:rPr>
          <w:rFonts w:asciiTheme="majorBidi" w:hAnsiTheme="majorBidi" w:cstheme="majorBidi"/>
          <w:sz w:val="18"/>
          <w:szCs w:val="18"/>
          <w:lang w:bidi="he-IL"/>
        </w:rPr>
        <w:t>diciendo</w:t>
      </w:r>
      <w:r w:rsidRPr="006B2193">
        <w:rPr>
          <w:rFonts w:asciiTheme="majorBidi" w:hAnsiTheme="majorBidi" w:cstheme="majorBidi"/>
          <w:sz w:val="18"/>
          <w:szCs w:val="18"/>
          <w:lang w:bidi="he-IL"/>
        </w:rPr>
        <w:t xml:space="preserve">: </w:t>
      </w:r>
      <w:r w:rsidR="009E4D21" w:rsidRPr="006B2193">
        <w:rPr>
          <w:rFonts w:asciiTheme="majorBidi" w:hAnsiTheme="majorBidi" w:cstheme="majorBidi"/>
          <w:sz w:val="18"/>
          <w:szCs w:val="18"/>
          <w:lang w:bidi="he-IL"/>
        </w:rPr>
        <w:t xml:space="preserve">Rabí, </w:t>
      </w:r>
      <w:r w:rsidRPr="006B2193">
        <w:rPr>
          <w:rFonts w:asciiTheme="majorBidi" w:hAnsiTheme="majorBidi" w:cstheme="majorBidi"/>
          <w:sz w:val="18"/>
          <w:szCs w:val="18"/>
          <w:lang w:bidi="he-IL"/>
        </w:rPr>
        <w:t xml:space="preserve">vimos </w:t>
      </w:r>
      <w:r w:rsidR="009E4D21" w:rsidRPr="006B2193">
        <w:rPr>
          <w:rFonts w:asciiTheme="majorBidi" w:hAnsiTheme="majorBidi" w:cstheme="majorBidi"/>
          <w:sz w:val="18"/>
          <w:szCs w:val="18"/>
          <w:lang w:bidi="he-IL"/>
        </w:rPr>
        <w:t>uno</w:t>
      </w:r>
      <w:r w:rsidRPr="006B2193">
        <w:rPr>
          <w:rFonts w:asciiTheme="majorBidi" w:hAnsiTheme="majorBidi" w:cstheme="majorBidi"/>
          <w:sz w:val="18"/>
          <w:szCs w:val="18"/>
          <w:lang w:bidi="he-IL"/>
        </w:rPr>
        <w:t xml:space="preserve"> que en tu Nombre</w:t>
      </w:r>
      <w:r w:rsidR="009E4D21" w:rsidRPr="006B2193">
        <w:rPr>
          <w:rFonts w:asciiTheme="majorBidi" w:hAnsiTheme="majorBidi" w:cstheme="majorBidi"/>
          <w:sz w:val="18"/>
          <w:szCs w:val="18"/>
          <w:lang w:bidi="he-IL"/>
        </w:rPr>
        <w:t xml:space="preserve"> sacaba a los demonios</w:t>
      </w:r>
      <w:r w:rsidRPr="006B2193">
        <w:rPr>
          <w:rFonts w:asciiTheme="majorBidi" w:hAnsiTheme="majorBidi" w:cstheme="majorBidi"/>
          <w:sz w:val="18"/>
          <w:szCs w:val="18"/>
          <w:lang w:bidi="he-IL"/>
        </w:rPr>
        <w:t xml:space="preserve">, y él no </w:t>
      </w:r>
      <w:r w:rsidR="009E4D21" w:rsidRPr="006B2193">
        <w:rPr>
          <w:rFonts w:asciiTheme="majorBidi" w:hAnsiTheme="majorBidi" w:cstheme="majorBidi"/>
          <w:sz w:val="18"/>
          <w:szCs w:val="18"/>
          <w:lang w:bidi="he-IL"/>
        </w:rPr>
        <w:t>viene detrás de nosotros</w:t>
      </w:r>
      <w:r w:rsidRPr="006B2193">
        <w:rPr>
          <w:rFonts w:asciiTheme="majorBidi" w:hAnsiTheme="majorBidi" w:cstheme="majorBidi"/>
          <w:sz w:val="18"/>
          <w:szCs w:val="18"/>
          <w:lang w:bidi="he-IL"/>
        </w:rPr>
        <w:t xml:space="preserve">, </w:t>
      </w:r>
      <w:r w:rsidR="009E4D21" w:rsidRPr="006B2193">
        <w:rPr>
          <w:rFonts w:asciiTheme="majorBidi" w:hAnsiTheme="majorBidi" w:cstheme="majorBidi"/>
          <w:sz w:val="18"/>
          <w:szCs w:val="18"/>
          <w:lang w:bidi="he-IL"/>
        </w:rPr>
        <w:t>y</w:t>
      </w:r>
      <w:r w:rsidRPr="006B2193">
        <w:rPr>
          <w:rFonts w:asciiTheme="majorBidi" w:hAnsiTheme="majorBidi" w:cstheme="majorBidi"/>
          <w:sz w:val="18"/>
          <w:szCs w:val="18"/>
          <w:lang w:bidi="he-IL"/>
        </w:rPr>
        <w:t xml:space="preserve"> le restringimos</w:t>
      </w:r>
      <w:r w:rsidR="009E4D21" w:rsidRPr="006B2193">
        <w:rPr>
          <w:rFonts w:asciiTheme="majorBidi" w:hAnsiTheme="majorBidi" w:cstheme="majorBidi"/>
          <w:sz w:val="18"/>
          <w:szCs w:val="18"/>
          <w:lang w:bidi="he-IL"/>
        </w:rPr>
        <w:t>, porque no viene detrás de nosotros</w:t>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39</w:t>
      </w:r>
      <w:r w:rsidRPr="006B2193">
        <w:rPr>
          <w:rFonts w:asciiTheme="majorBidi" w:hAnsiTheme="majorBidi" w:cstheme="majorBidi"/>
          <w:sz w:val="18"/>
          <w:szCs w:val="18"/>
          <w:lang w:bidi="he-IL"/>
        </w:rPr>
        <w:t xml:space="preserve"> Y </w:t>
      </w:r>
      <w:r w:rsidR="009E4D21" w:rsidRPr="006B2193">
        <w:rPr>
          <w:rFonts w:asciiTheme="majorBidi" w:hAnsiTheme="majorBidi" w:cstheme="majorBidi"/>
          <w:sz w:val="18"/>
          <w:szCs w:val="18"/>
          <w:lang w:bidi="he-IL"/>
        </w:rPr>
        <w:t>dijo Yeshúa</w:t>
      </w:r>
      <w:r w:rsidRPr="006B2193">
        <w:rPr>
          <w:rFonts w:asciiTheme="majorBidi" w:hAnsiTheme="majorBidi" w:cstheme="majorBidi"/>
          <w:sz w:val="18"/>
          <w:szCs w:val="18"/>
          <w:lang w:bidi="he-IL"/>
        </w:rPr>
        <w:t xml:space="preserve">: </w:t>
      </w:r>
      <w:r w:rsidR="005400C9" w:rsidRPr="006B2193">
        <w:rPr>
          <w:rFonts w:asciiTheme="majorBidi" w:hAnsiTheme="majorBidi" w:cstheme="majorBidi"/>
          <w:sz w:val="18"/>
          <w:szCs w:val="18"/>
          <w:lang w:bidi="he-IL"/>
        </w:rPr>
        <w:t xml:space="preserve">No le restrinjan, porque </w:t>
      </w:r>
      <w:r w:rsidR="009E4D21" w:rsidRPr="006B2193">
        <w:rPr>
          <w:rFonts w:asciiTheme="majorBidi" w:hAnsiTheme="majorBidi" w:cstheme="majorBidi"/>
          <w:sz w:val="18"/>
          <w:szCs w:val="18"/>
          <w:lang w:bidi="he-IL"/>
        </w:rPr>
        <w:t>ningún hombre hay</w:t>
      </w:r>
      <w:r w:rsidR="005400C9" w:rsidRPr="006B2193">
        <w:rPr>
          <w:rFonts w:asciiTheme="majorBidi" w:hAnsiTheme="majorBidi" w:cstheme="majorBidi"/>
          <w:sz w:val="18"/>
          <w:szCs w:val="18"/>
          <w:lang w:bidi="he-IL"/>
        </w:rPr>
        <w:t xml:space="preserve"> que haga </w:t>
      </w:r>
      <w:r w:rsidR="009E4D21" w:rsidRPr="006B2193">
        <w:rPr>
          <w:rFonts w:asciiTheme="majorBidi" w:hAnsiTheme="majorBidi" w:cstheme="majorBidi"/>
          <w:sz w:val="18"/>
          <w:szCs w:val="18"/>
          <w:lang w:bidi="he-IL"/>
        </w:rPr>
        <w:t>cosa poderosa</w:t>
      </w:r>
      <w:r w:rsidR="005400C9" w:rsidRPr="006B2193">
        <w:rPr>
          <w:rFonts w:asciiTheme="majorBidi" w:hAnsiTheme="majorBidi" w:cstheme="majorBidi"/>
          <w:sz w:val="18"/>
          <w:szCs w:val="18"/>
          <w:lang w:bidi="he-IL"/>
        </w:rPr>
        <w:t xml:space="preserve"> en mi Nombre, </w:t>
      </w:r>
      <w:r w:rsidR="009E4D21" w:rsidRPr="006B2193">
        <w:rPr>
          <w:rFonts w:asciiTheme="majorBidi" w:hAnsiTheme="majorBidi" w:cstheme="majorBidi"/>
          <w:sz w:val="18"/>
          <w:szCs w:val="18"/>
          <w:lang w:bidi="he-IL"/>
        </w:rPr>
        <w:t>y de repente pueda maldecirme</w:t>
      </w:r>
      <w:r w:rsidR="005400C9" w:rsidRPr="006B2193">
        <w:rPr>
          <w:rFonts w:asciiTheme="majorBidi" w:hAnsiTheme="majorBidi" w:cstheme="majorBidi"/>
          <w:sz w:val="18"/>
          <w:szCs w:val="18"/>
          <w:lang w:bidi="he-IL"/>
        </w:rPr>
        <w:t xml:space="preserve">. </w:t>
      </w:r>
      <w:r w:rsidR="005400C9" w:rsidRPr="006B2193">
        <w:rPr>
          <w:rFonts w:asciiTheme="majorBidi" w:hAnsiTheme="majorBidi" w:cstheme="majorBidi"/>
          <w:sz w:val="18"/>
          <w:szCs w:val="18"/>
          <w:lang w:bidi="he-IL"/>
        </w:rPr>
        <w:cr/>
      </w:r>
      <w:r w:rsidR="005400C9" w:rsidRPr="006B2193">
        <w:rPr>
          <w:rFonts w:asciiTheme="majorBidi" w:hAnsiTheme="majorBidi" w:cstheme="majorBidi"/>
          <w:b/>
          <w:bCs/>
          <w:sz w:val="18"/>
          <w:szCs w:val="18"/>
          <w:lang w:bidi="he-IL"/>
        </w:rPr>
        <w:t>40</w:t>
      </w:r>
      <w:r w:rsidR="005400C9" w:rsidRPr="006B2193">
        <w:rPr>
          <w:rFonts w:asciiTheme="majorBidi" w:hAnsiTheme="majorBidi" w:cstheme="majorBidi"/>
          <w:sz w:val="18"/>
          <w:szCs w:val="18"/>
          <w:lang w:bidi="he-IL"/>
        </w:rPr>
        <w:t xml:space="preserve"> </w:t>
      </w:r>
      <w:r w:rsidR="009E4D21" w:rsidRPr="006B2193">
        <w:rPr>
          <w:rFonts w:asciiTheme="majorBidi" w:hAnsiTheme="majorBidi" w:cstheme="majorBidi"/>
          <w:sz w:val="18"/>
          <w:szCs w:val="18"/>
          <w:lang w:bidi="he-IL"/>
        </w:rPr>
        <w:t>Porque el que no los reciba a ustedes</w:t>
      </w:r>
      <w:r w:rsidR="005400C9" w:rsidRPr="006B2193">
        <w:rPr>
          <w:rFonts w:asciiTheme="majorBidi" w:hAnsiTheme="majorBidi" w:cstheme="majorBidi"/>
          <w:sz w:val="18"/>
          <w:szCs w:val="18"/>
          <w:lang w:bidi="he-IL"/>
        </w:rPr>
        <w:t xml:space="preserve">, </w:t>
      </w:r>
      <w:r w:rsidR="00B13A07" w:rsidRPr="006B2193">
        <w:rPr>
          <w:rFonts w:asciiTheme="majorBidi" w:hAnsiTheme="majorBidi" w:cstheme="majorBidi"/>
          <w:sz w:val="18"/>
          <w:szCs w:val="18"/>
          <w:lang w:bidi="he-IL"/>
        </w:rPr>
        <w:t>ha pasado de ustedes</w:t>
      </w:r>
      <w:r w:rsidR="005400C9" w:rsidRPr="006B2193">
        <w:rPr>
          <w:rFonts w:asciiTheme="majorBidi" w:hAnsiTheme="majorBidi" w:cstheme="majorBidi"/>
          <w:sz w:val="18"/>
          <w:szCs w:val="18"/>
          <w:lang w:bidi="he-IL"/>
        </w:rPr>
        <w:t>.</w:t>
      </w:r>
      <w:r w:rsidR="005400C9" w:rsidRPr="006B2193">
        <w:rPr>
          <w:rFonts w:asciiTheme="majorBidi" w:hAnsiTheme="majorBidi" w:cstheme="majorBidi"/>
          <w:sz w:val="18"/>
          <w:szCs w:val="18"/>
          <w:lang w:bidi="he-IL"/>
        </w:rPr>
        <w:cr/>
      </w:r>
      <w:r w:rsidR="005400C9" w:rsidRPr="006B2193">
        <w:rPr>
          <w:rFonts w:asciiTheme="majorBidi" w:hAnsiTheme="majorBidi" w:cstheme="majorBidi"/>
          <w:b/>
          <w:bCs/>
          <w:sz w:val="18"/>
          <w:szCs w:val="18"/>
          <w:lang w:bidi="he-IL"/>
        </w:rPr>
        <w:t>41</w:t>
      </w:r>
      <w:r w:rsidR="005400C9" w:rsidRPr="006B2193">
        <w:rPr>
          <w:rFonts w:asciiTheme="majorBidi" w:hAnsiTheme="majorBidi" w:cstheme="majorBidi"/>
          <w:sz w:val="18"/>
          <w:szCs w:val="18"/>
          <w:lang w:bidi="he-IL"/>
        </w:rPr>
        <w:t xml:space="preserve"> </w:t>
      </w:r>
      <w:r w:rsidR="00B13A07" w:rsidRPr="006B2193">
        <w:rPr>
          <w:rFonts w:asciiTheme="majorBidi" w:hAnsiTheme="majorBidi" w:cstheme="majorBidi"/>
          <w:sz w:val="18"/>
          <w:szCs w:val="18"/>
          <w:lang w:bidi="he-IL"/>
        </w:rPr>
        <w:t xml:space="preserve">Y el que </w:t>
      </w:r>
      <w:r w:rsidR="00B13A07" w:rsidRPr="006B2193">
        <w:rPr>
          <w:rFonts w:asciiTheme="majorBidi" w:hAnsiTheme="majorBidi" w:cstheme="majorBidi"/>
          <w:i/>
          <w:iCs/>
          <w:sz w:val="18"/>
          <w:szCs w:val="18"/>
          <w:lang w:bidi="he-IL"/>
        </w:rPr>
        <w:t>les</w:t>
      </w:r>
      <w:r w:rsidR="00B13A07" w:rsidRPr="006B2193">
        <w:rPr>
          <w:rFonts w:asciiTheme="majorBidi" w:hAnsiTheme="majorBidi" w:cstheme="majorBidi"/>
          <w:sz w:val="18"/>
          <w:szCs w:val="18"/>
          <w:lang w:bidi="he-IL"/>
        </w:rPr>
        <w:t xml:space="preserve"> dé de beber a ustedes</w:t>
      </w:r>
      <w:r w:rsidR="00226C0E" w:rsidRPr="006B2193">
        <w:rPr>
          <w:rFonts w:asciiTheme="majorBidi" w:hAnsiTheme="majorBidi" w:cstheme="majorBidi"/>
          <w:sz w:val="18"/>
          <w:szCs w:val="18"/>
          <w:lang w:bidi="he-IL"/>
        </w:rPr>
        <w:t xml:space="preserve"> un vaso</w:t>
      </w:r>
      <w:r w:rsidR="00226C0E" w:rsidRPr="006B2193">
        <w:rPr>
          <w:rFonts w:asciiTheme="majorBidi" w:hAnsiTheme="majorBidi" w:cstheme="majorBidi"/>
          <w:i/>
          <w:iCs/>
          <w:sz w:val="18"/>
          <w:szCs w:val="18"/>
          <w:lang w:bidi="he-IL"/>
        </w:rPr>
        <w:t xml:space="preserve"> </w:t>
      </w:r>
      <w:r w:rsidR="00226C0E" w:rsidRPr="006B2193">
        <w:rPr>
          <w:rFonts w:asciiTheme="majorBidi" w:hAnsiTheme="majorBidi" w:cstheme="majorBidi"/>
          <w:sz w:val="18"/>
          <w:szCs w:val="18"/>
          <w:lang w:bidi="he-IL"/>
        </w:rPr>
        <w:t>de agua en mi Nombre</w:t>
      </w:r>
      <w:r w:rsidR="00B13A07" w:rsidRPr="006B2193">
        <w:rPr>
          <w:rFonts w:asciiTheme="majorBidi" w:hAnsiTheme="majorBidi" w:cstheme="majorBidi"/>
          <w:sz w:val="18"/>
          <w:szCs w:val="18"/>
          <w:lang w:bidi="he-IL"/>
        </w:rPr>
        <w:t>,</w:t>
      </w:r>
      <w:r w:rsidR="00226C0E" w:rsidRPr="006B2193">
        <w:rPr>
          <w:rFonts w:asciiTheme="majorBidi" w:hAnsiTheme="majorBidi" w:cstheme="majorBidi"/>
          <w:sz w:val="18"/>
          <w:szCs w:val="18"/>
          <w:lang w:bidi="he-IL"/>
        </w:rPr>
        <w:t xml:space="preserve"> </w:t>
      </w:r>
      <w:r w:rsidR="00B13A07" w:rsidRPr="006B2193">
        <w:rPr>
          <w:rFonts w:asciiTheme="majorBidi" w:hAnsiTheme="majorBidi" w:cstheme="majorBidi"/>
          <w:sz w:val="18"/>
          <w:szCs w:val="18"/>
          <w:lang w:bidi="he-IL"/>
        </w:rPr>
        <w:t>porque</w:t>
      </w:r>
      <w:r w:rsidR="00226C0E" w:rsidRPr="006B2193">
        <w:rPr>
          <w:rFonts w:asciiTheme="majorBidi" w:hAnsiTheme="majorBidi" w:cstheme="majorBidi"/>
          <w:sz w:val="18"/>
          <w:szCs w:val="18"/>
          <w:lang w:bidi="he-IL"/>
        </w:rPr>
        <w:t xml:space="preserve"> </w:t>
      </w:r>
      <w:r w:rsidR="00B13A07" w:rsidRPr="006B2193">
        <w:rPr>
          <w:rFonts w:asciiTheme="majorBidi" w:hAnsiTheme="majorBidi" w:cstheme="majorBidi"/>
          <w:sz w:val="18"/>
          <w:szCs w:val="18"/>
          <w:lang w:bidi="he-IL"/>
        </w:rPr>
        <w:t>del Mesías son ustedes</w:t>
      </w:r>
      <w:r w:rsidR="001F5805" w:rsidRPr="006B2193">
        <w:rPr>
          <w:rFonts w:asciiTheme="majorBidi" w:hAnsiTheme="majorBidi" w:cstheme="majorBidi"/>
          <w:sz w:val="18"/>
          <w:szCs w:val="18"/>
          <w:lang w:bidi="he-IL"/>
        </w:rPr>
        <w:t xml:space="preserve">, en verdad Yo les digo que no perderá </w:t>
      </w:r>
      <w:r w:rsidR="00B13A07" w:rsidRPr="006B2193">
        <w:rPr>
          <w:rFonts w:asciiTheme="majorBidi" w:hAnsiTheme="majorBidi" w:cstheme="majorBidi"/>
          <w:sz w:val="18"/>
          <w:szCs w:val="18"/>
          <w:lang w:bidi="he-IL"/>
        </w:rPr>
        <w:t>su</w:t>
      </w:r>
      <w:r w:rsidR="001F5805" w:rsidRPr="006B2193">
        <w:rPr>
          <w:rFonts w:asciiTheme="majorBidi" w:hAnsiTheme="majorBidi" w:cstheme="majorBidi"/>
          <w:sz w:val="18"/>
          <w:szCs w:val="18"/>
          <w:lang w:bidi="he-IL"/>
        </w:rPr>
        <w:t xml:space="preserve"> recompensa.</w:t>
      </w:r>
      <w:r w:rsidR="001F5805" w:rsidRPr="006B2193">
        <w:rPr>
          <w:rFonts w:asciiTheme="majorBidi" w:hAnsiTheme="majorBidi" w:cstheme="majorBidi"/>
          <w:sz w:val="18"/>
          <w:szCs w:val="18"/>
          <w:lang w:bidi="he-IL"/>
        </w:rPr>
        <w:cr/>
      </w:r>
      <w:r w:rsidR="001F5805" w:rsidRPr="006B2193">
        <w:rPr>
          <w:rFonts w:asciiTheme="majorBidi" w:hAnsiTheme="majorBidi" w:cstheme="majorBidi"/>
          <w:b/>
          <w:bCs/>
          <w:sz w:val="18"/>
          <w:szCs w:val="18"/>
          <w:lang w:bidi="he-IL"/>
        </w:rPr>
        <w:t>42</w:t>
      </w:r>
      <w:r w:rsidR="001F5805" w:rsidRPr="006B2193">
        <w:rPr>
          <w:rFonts w:asciiTheme="majorBidi" w:hAnsiTheme="majorBidi" w:cstheme="majorBidi"/>
          <w:sz w:val="18"/>
          <w:szCs w:val="18"/>
          <w:lang w:bidi="he-IL"/>
        </w:rPr>
        <w:t xml:space="preserve"> Y el que haga tropezar </w:t>
      </w:r>
      <w:r w:rsidR="001F5805" w:rsidRPr="006B2193">
        <w:rPr>
          <w:rFonts w:asciiTheme="majorBidi" w:hAnsiTheme="majorBidi" w:cstheme="majorBidi"/>
          <w:i/>
          <w:iCs/>
          <w:sz w:val="18"/>
          <w:szCs w:val="18"/>
          <w:lang w:bidi="he-IL"/>
        </w:rPr>
        <w:t>a</w:t>
      </w:r>
      <w:r w:rsidR="001F5805" w:rsidRPr="006B2193">
        <w:rPr>
          <w:rFonts w:asciiTheme="majorBidi" w:hAnsiTheme="majorBidi" w:cstheme="majorBidi"/>
          <w:sz w:val="18"/>
          <w:szCs w:val="18"/>
          <w:lang w:bidi="he-IL"/>
        </w:rPr>
        <w:t xml:space="preserve"> uno de los pequeños que </w:t>
      </w:r>
      <w:r w:rsidR="00B13A07" w:rsidRPr="006B2193">
        <w:rPr>
          <w:rFonts w:asciiTheme="majorBidi" w:hAnsiTheme="majorBidi" w:cstheme="majorBidi"/>
          <w:sz w:val="18"/>
          <w:szCs w:val="18"/>
          <w:lang w:bidi="he-IL"/>
        </w:rPr>
        <w:t>se afirman</w:t>
      </w:r>
      <w:r w:rsidR="001F5805" w:rsidRPr="006B2193">
        <w:rPr>
          <w:rFonts w:asciiTheme="majorBidi" w:hAnsiTheme="majorBidi" w:cstheme="majorBidi"/>
          <w:sz w:val="18"/>
          <w:szCs w:val="18"/>
          <w:lang w:bidi="he-IL"/>
        </w:rPr>
        <w:t xml:space="preserve"> en Mí, </w:t>
      </w:r>
      <w:r w:rsidR="00B13A07" w:rsidRPr="006B2193">
        <w:rPr>
          <w:rFonts w:asciiTheme="majorBidi" w:hAnsiTheme="majorBidi" w:cstheme="majorBidi"/>
          <w:sz w:val="18"/>
          <w:szCs w:val="18"/>
          <w:lang w:bidi="he-IL"/>
        </w:rPr>
        <w:t xml:space="preserve">mejor le sería </w:t>
      </w:r>
      <w:r w:rsidR="00D71019" w:rsidRPr="006B2193">
        <w:rPr>
          <w:rFonts w:asciiTheme="majorBidi" w:hAnsiTheme="majorBidi" w:cstheme="majorBidi"/>
          <w:sz w:val="18"/>
          <w:szCs w:val="18"/>
          <w:lang w:bidi="he-IL"/>
        </w:rPr>
        <w:t xml:space="preserve">que </w:t>
      </w:r>
      <w:r w:rsidR="00B13A07" w:rsidRPr="006B2193">
        <w:rPr>
          <w:rFonts w:asciiTheme="majorBidi" w:hAnsiTheme="majorBidi" w:cstheme="majorBidi"/>
          <w:sz w:val="18"/>
          <w:szCs w:val="18"/>
          <w:lang w:bidi="he-IL"/>
        </w:rPr>
        <w:t xml:space="preserve">le pongan </w:t>
      </w:r>
      <w:r w:rsidR="005E6039" w:rsidRPr="006B2193">
        <w:rPr>
          <w:rFonts w:asciiTheme="majorBidi" w:hAnsiTheme="majorBidi" w:cstheme="majorBidi"/>
          <w:sz w:val="18"/>
          <w:szCs w:val="18"/>
          <w:lang w:bidi="he-IL"/>
        </w:rPr>
        <w:t>las dos piedras del molino y la carreta de molienda</w:t>
      </w:r>
      <w:r w:rsidR="00B13A07" w:rsidRPr="006B2193">
        <w:rPr>
          <w:rFonts w:asciiTheme="majorBidi" w:hAnsiTheme="majorBidi" w:cstheme="majorBidi"/>
          <w:sz w:val="18"/>
          <w:szCs w:val="18"/>
          <w:lang w:bidi="he-IL"/>
        </w:rPr>
        <w:t xml:space="preserve"> </w:t>
      </w:r>
      <w:r w:rsidR="005E6039" w:rsidRPr="006B2193">
        <w:rPr>
          <w:rFonts w:asciiTheme="majorBidi" w:hAnsiTheme="majorBidi" w:cstheme="majorBidi"/>
          <w:sz w:val="18"/>
          <w:szCs w:val="18"/>
          <w:lang w:bidi="he-IL"/>
        </w:rPr>
        <w:t xml:space="preserve">sobre su cuello y </w:t>
      </w:r>
      <w:r w:rsidR="005E6039" w:rsidRPr="006B2193">
        <w:rPr>
          <w:rFonts w:asciiTheme="majorBidi" w:hAnsiTheme="majorBidi" w:cstheme="majorBidi"/>
          <w:i/>
          <w:iCs/>
          <w:sz w:val="18"/>
          <w:szCs w:val="18"/>
          <w:lang w:bidi="he-IL"/>
        </w:rPr>
        <w:t xml:space="preserve">que </w:t>
      </w:r>
      <w:r w:rsidR="005E6039" w:rsidRPr="006B2193">
        <w:rPr>
          <w:rFonts w:asciiTheme="majorBidi" w:hAnsiTheme="majorBidi" w:cstheme="majorBidi"/>
          <w:sz w:val="18"/>
          <w:szCs w:val="18"/>
          <w:lang w:bidi="he-IL"/>
        </w:rPr>
        <w:t>fuera echado al mar</w:t>
      </w:r>
      <w:r w:rsidR="00EE2251" w:rsidRPr="006B2193">
        <w:rPr>
          <w:rFonts w:asciiTheme="majorBidi" w:hAnsiTheme="majorBidi" w:cstheme="majorBidi"/>
          <w:sz w:val="18"/>
          <w:szCs w:val="18"/>
          <w:lang w:bidi="he-IL"/>
        </w:rPr>
        <w:t>.</w:t>
      </w:r>
      <w:r w:rsidR="00D71019" w:rsidRPr="006B2193">
        <w:rPr>
          <w:rFonts w:asciiTheme="majorBidi" w:hAnsiTheme="majorBidi" w:cstheme="majorBidi"/>
          <w:sz w:val="18"/>
          <w:szCs w:val="18"/>
          <w:lang w:bidi="he-IL"/>
        </w:rPr>
        <w:cr/>
      </w:r>
      <w:r w:rsidR="00D71019" w:rsidRPr="006B2193">
        <w:rPr>
          <w:rFonts w:asciiTheme="majorBidi" w:hAnsiTheme="majorBidi" w:cstheme="majorBidi"/>
          <w:b/>
          <w:bCs/>
          <w:sz w:val="18"/>
          <w:szCs w:val="18"/>
          <w:lang w:bidi="he-IL"/>
        </w:rPr>
        <w:t>43</w:t>
      </w:r>
      <w:r w:rsidR="00D71019" w:rsidRPr="006B2193">
        <w:rPr>
          <w:rFonts w:asciiTheme="majorBidi" w:hAnsiTheme="majorBidi" w:cstheme="majorBidi"/>
          <w:sz w:val="18"/>
          <w:szCs w:val="18"/>
          <w:lang w:bidi="he-IL"/>
        </w:rPr>
        <w:t xml:space="preserve"> Si tu mano te hace tropezar, córtala; porque </w:t>
      </w:r>
      <w:r w:rsidR="005E6039" w:rsidRPr="006B2193">
        <w:rPr>
          <w:rFonts w:asciiTheme="majorBidi" w:hAnsiTheme="majorBidi" w:cstheme="majorBidi"/>
          <w:sz w:val="18"/>
          <w:szCs w:val="18"/>
          <w:lang w:bidi="he-IL"/>
        </w:rPr>
        <w:t>mejor</w:t>
      </w:r>
      <w:r w:rsidR="00D71019" w:rsidRPr="006B2193">
        <w:rPr>
          <w:rFonts w:asciiTheme="majorBidi" w:hAnsiTheme="majorBidi" w:cstheme="majorBidi"/>
          <w:sz w:val="18"/>
          <w:szCs w:val="18"/>
          <w:lang w:bidi="he-IL"/>
        </w:rPr>
        <w:t xml:space="preserve"> es para ti entrar </w:t>
      </w:r>
      <w:r w:rsidR="007B35AA" w:rsidRPr="006B2193">
        <w:rPr>
          <w:rFonts w:asciiTheme="majorBidi" w:hAnsiTheme="majorBidi" w:cstheme="majorBidi"/>
          <w:sz w:val="18"/>
          <w:szCs w:val="18"/>
          <w:lang w:bidi="he-IL"/>
        </w:rPr>
        <w:t>manco a la vida</w:t>
      </w:r>
      <w:r w:rsidR="00D71019" w:rsidRPr="006B2193">
        <w:rPr>
          <w:rFonts w:asciiTheme="majorBidi" w:hAnsiTheme="majorBidi" w:cstheme="majorBidi"/>
          <w:sz w:val="18"/>
          <w:szCs w:val="18"/>
          <w:lang w:bidi="he-IL"/>
        </w:rPr>
        <w:t xml:space="preserve">, que </w:t>
      </w:r>
      <w:r w:rsidR="007B35AA" w:rsidRPr="006B2193">
        <w:rPr>
          <w:rFonts w:asciiTheme="majorBidi" w:hAnsiTheme="majorBidi" w:cstheme="majorBidi"/>
          <w:sz w:val="18"/>
          <w:szCs w:val="18"/>
          <w:lang w:bidi="he-IL"/>
        </w:rPr>
        <w:t xml:space="preserve">tener dos manos e ir </w:t>
      </w:r>
      <w:r w:rsidR="00D71019" w:rsidRPr="006B2193">
        <w:rPr>
          <w:rFonts w:asciiTheme="majorBidi" w:hAnsiTheme="majorBidi" w:cstheme="majorBidi"/>
          <w:sz w:val="18"/>
          <w:szCs w:val="18"/>
          <w:lang w:bidi="he-IL"/>
        </w:rPr>
        <w:t xml:space="preserve">al </w:t>
      </w:r>
      <w:proofErr w:type="spellStart"/>
      <w:r w:rsidR="00D71019" w:rsidRPr="006B2193">
        <w:rPr>
          <w:rFonts w:asciiTheme="majorBidi" w:hAnsiTheme="majorBidi" w:cstheme="majorBidi"/>
          <w:sz w:val="18"/>
          <w:szCs w:val="18"/>
          <w:lang w:bidi="he-IL"/>
        </w:rPr>
        <w:t>Guei</w:t>
      </w:r>
      <w:proofErr w:type="spellEnd"/>
      <w:r w:rsidR="00D71019" w:rsidRPr="006B2193">
        <w:rPr>
          <w:rFonts w:asciiTheme="majorBidi" w:hAnsiTheme="majorBidi" w:cstheme="majorBidi"/>
          <w:sz w:val="18"/>
          <w:szCs w:val="18"/>
          <w:lang w:bidi="he-IL"/>
        </w:rPr>
        <w:t xml:space="preserve"> </w:t>
      </w:r>
      <w:proofErr w:type="spellStart"/>
      <w:r w:rsidR="00D71019" w:rsidRPr="006B2193">
        <w:rPr>
          <w:rFonts w:asciiTheme="majorBidi" w:hAnsiTheme="majorBidi" w:cstheme="majorBidi"/>
          <w:sz w:val="18"/>
          <w:szCs w:val="18"/>
          <w:lang w:bidi="he-IL"/>
        </w:rPr>
        <w:t>Hinom</w:t>
      </w:r>
      <w:proofErr w:type="spellEnd"/>
      <w:r w:rsidR="00D71019" w:rsidRPr="006B2193">
        <w:rPr>
          <w:rStyle w:val="Refdenotaalpie"/>
          <w:rFonts w:asciiTheme="majorBidi" w:hAnsiTheme="majorBidi" w:cstheme="majorBidi"/>
          <w:sz w:val="18"/>
          <w:szCs w:val="18"/>
          <w:lang w:bidi="he-IL"/>
        </w:rPr>
        <w:footnoteReference w:id="682"/>
      </w:r>
      <w:r w:rsidR="007B35AA" w:rsidRPr="006B2193">
        <w:rPr>
          <w:rFonts w:asciiTheme="majorBidi" w:hAnsiTheme="majorBidi" w:cstheme="majorBidi"/>
          <w:sz w:val="18"/>
          <w:szCs w:val="18"/>
          <w:lang w:bidi="he-IL"/>
        </w:rPr>
        <w:t>, al fuego que no se apaga</w:t>
      </w:r>
      <w:r w:rsidR="00125B4E" w:rsidRPr="006B2193">
        <w:rPr>
          <w:rFonts w:asciiTheme="majorBidi" w:hAnsiTheme="majorBidi" w:cstheme="majorBidi"/>
          <w:sz w:val="18"/>
          <w:szCs w:val="18"/>
          <w:lang w:bidi="he-IL"/>
        </w:rPr>
        <w:t>;</w:t>
      </w:r>
      <w:r w:rsidR="00125B4E" w:rsidRPr="006B2193">
        <w:rPr>
          <w:rFonts w:asciiTheme="majorBidi" w:hAnsiTheme="majorBidi" w:cstheme="majorBidi"/>
          <w:sz w:val="18"/>
          <w:szCs w:val="18"/>
          <w:lang w:bidi="he-IL"/>
        </w:rPr>
        <w:cr/>
      </w:r>
      <w:r w:rsidR="00125B4E" w:rsidRPr="006B2193">
        <w:rPr>
          <w:rFonts w:asciiTheme="majorBidi" w:hAnsiTheme="majorBidi" w:cstheme="majorBidi"/>
          <w:b/>
          <w:bCs/>
          <w:sz w:val="18"/>
          <w:szCs w:val="18"/>
          <w:lang w:bidi="he-IL"/>
        </w:rPr>
        <w:t>44</w:t>
      </w:r>
      <w:r w:rsidR="00125B4E" w:rsidRPr="006B2193">
        <w:rPr>
          <w:rFonts w:asciiTheme="majorBidi" w:hAnsiTheme="majorBidi" w:cstheme="majorBidi"/>
          <w:sz w:val="18"/>
          <w:szCs w:val="18"/>
          <w:lang w:bidi="he-IL"/>
        </w:rPr>
        <w:t xml:space="preserve"> donde </w:t>
      </w:r>
      <w:r w:rsidR="00125B4E" w:rsidRPr="006B2193">
        <w:rPr>
          <w:rFonts w:asciiTheme="majorBidi" w:hAnsiTheme="majorBidi" w:cstheme="majorBidi"/>
          <w:smallCaps/>
          <w:sz w:val="18"/>
          <w:szCs w:val="18"/>
          <w:lang w:bidi="he-IL"/>
        </w:rPr>
        <w:t xml:space="preserve">los gusanos </w:t>
      </w:r>
      <w:r w:rsidR="00064154" w:rsidRPr="006B2193">
        <w:rPr>
          <w:rFonts w:asciiTheme="majorBidi" w:hAnsiTheme="majorBidi" w:cstheme="majorBidi"/>
          <w:smallCaps/>
          <w:sz w:val="18"/>
          <w:szCs w:val="18"/>
          <w:lang w:bidi="he-IL"/>
        </w:rPr>
        <w:t xml:space="preserve">no mueren </w:t>
      </w:r>
      <w:r w:rsidR="00125B4E" w:rsidRPr="006B2193">
        <w:rPr>
          <w:rFonts w:asciiTheme="majorBidi" w:hAnsiTheme="majorBidi" w:cstheme="majorBidi"/>
          <w:smallCaps/>
          <w:sz w:val="18"/>
          <w:szCs w:val="18"/>
          <w:lang w:bidi="he-IL"/>
        </w:rPr>
        <w:t xml:space="preserve">y </w:t>
      </w:r>
      <w:r w:rsidR="00A5514B" w:rsidRPr="006B2193">
        <w:rPr>
          <w:rFonts w:asciiTheme="majorBidi" w:hAnsiTheme="majorBidi" w:cstheme="majorBidi"/>
          <w:smallCaps/>
          <w:sz w:val="18"/>
          <w:szCs w:val="18"/>
          <w:lang w:bidi="he-IL"/>
        </w:rPr>
        <w:t>su</w:t>
      </w:r>
      <w:r w:rsidR="00125B4E" w:rsidRPr="006B2193">
        <w:rPr>
          <w:rFonts w:asciiTheme="majorBidi" w:hAnsiTheme="majorBidi" w:cstheme="majorBidi"/>
          <w:smallCaps/>
          <w:sz w:val="18"/>
          <w:szCs w:val="18"/>
          <w:lang w:bidi="he-IL"/>
        </w:rPr>
        <w:t xml:space="preserve"> fuego no </w:t>
      </w:r>
      <w:r w:rsidR="00522E10" w:rsidRPr="006B2193">
        <w:rPr>
          <w:rFonts w:asciiTheme="majorBidi" w:hAnsiTheme="majorBidi" w:cstheme="majorBidi"/>
          <w:smallCaps/>
          <w:sz w:val="18"/>
          <w:szCs w:val="18"/>
          <w:lang w:bidi="he-IL"/>
        </w:rPr>
        <w:t>se apaga</w:t>
      </w:r>
      <w:r w:rsidR="00064154" w:rsidRPr="006B2193">
        <w:rPr>
          <w:rStyle w:val="Refdenotaalpie"/>
          <w:rFonts w:asciiTheme="majorBidi" w:hAnsiTheme="majorBidi" w:cstheme="majorBidi"/>
          <w:smallCaps/>
          <w:sz w:val="18"/>
          <w:szCs w:val="18"/>
          <w:lang w:bidi="he-IL"/>
        </w:rPr>
        <w:footnoteReference w:id="683"/>
      </w:r>
      <w:r w:rsidR="00125B4E" w:rsidRPr="006B2193">
        <w:rPr>
          <w:rFonts w:asciiTheme="majorBidi" w:hAnsiTheme="majorBidi" w:cstheme="majorBidi"/>
          <w:sz w:val="18"/>
          <w:szCs w:val="18"/>
          <w:lang w:bidi="he-IL"/>
        </w:rPr>
        <w:t>.</w:t>
      </w:r>
      <w:r w:rsidR="00064154" w:rsidRPr="006B2193">
        <w:rPr>
          <w:rFonts w:asciiTheme="majorBidi" w:hAnsiTheme="majorBidi" w:cstheme="majorBidi"/>
          <w:sz w:val="18"/>
          <w:szCs w:val="18"/>
          <w:lang w:bidi="he-IL"/>
        </w:rPr>
        <w:cr/>
      </w:r>
      <w:r w:rsidR="00064154" w:rsidRPr="006B2193">
        <w:rPr>
          <w:rFonts w:asciiTheme="majorBidi" w:hAnsiTheme="majorBidi" w:cstheme="majorBidi"/>
          <w:b/>
          <w:bCs/>
          <w:sz w:val="18"/>
          <w:szCs w:val="18"/>
          <w:lang w:bidi="he-IL"/>
        </w:rPr>
        <w:t>45</w:t>
      </w:r>
      <w:r w:rsidR="00064154" w:rsidRPr="006B2193">
        <w:rPr>
          <w:rFonts w:asciiTheme="majorBidi" w:hAnsiTheme="majorBidi" w:cstheme="majorBidi"/>
          <w:sz w:val="18"/>
          <w:szCs w:val="18"/>
          <w:lang w:bidi="he-IL"/>
        </w:rPr>
        <w:t xml:space="preserve"> Y si tu pie te hace tropezar, córtalo; porque </w:t>
      </w:r>
      <w:r w:rsidR="00A5514B" w:rsidRPr="006B2193">
        <w:rPr>
          <w:rFonts w:asciiTheme="majorBidi" w:hAnsiTheme="majorBidi" w:cstheme="majorBidi"/>
          <w:sz w:val="18"/>
          <w:szCs w:val="18"/>
          <w:lang w:bidi="he-IL"/>
        </w:rPr>
        <w:t>mejor</w:t>
      </w:r>
      <w:r w:rsidR="00064154" w:rsidRPr="006B2193">
        <w:rPr>
          <w:rFonts w:asciiTheme="majorBidi" w:hAnsiTheme="majorBidi" w:cstheme="majorBidi"/>
          <w:sz w:val="18"/>
          <w:szCs w:val="18"/>
          <w:lang w:bidi="he-IL"/>
        </w:rPr>
        <w:t xml:space="preserve"> es para ti entrar </w:t>
      </w:r>
      <w:r w:rsidR="00A5514B" w:rsidRPr="006B2193">
        <w:rPr>
          <w:rFonts w:asciiTheme="majorBidi" w:hAnsiTheme="majorBidi" w:cstheme="majorBidi"/>
          <w:sz w:val="18"/>
          <w:szCs w:val="18"/>
          <w:lang w:bidi="he-IL"/>
        </w:rPr>
        <w:t>a la vida</w:t>
      </w:r>
      <w:r w:rsidR="00064154" w:rsidRPr="006B2193">
        <w:rPr>
          <w:rFonts w:asciiTheme="majorBidi" w:hAnsiTheme="majorBidi" w:cstheme="majorBidi"/>
          <w:sz w:val="18"/>
          <w:szCs w:val="18"/>
          <w:lang w:bidi="he-IL"/>
        </w:rPr>
        <w:t xml:space="preserve"> </w:t>
      </w:r>
      <w:r w:rsidR="00A5514B" w:rsidRPr="006B2193">
        <w:rPr>
          <w:rFonts w:asciiTheme="majorBidi" w:hAnsiTheme="majorBidi" w:cstheme="majorBidi"/>
          <w:sz w:val="18"/>
          <w:szCs w:val="18"/>
          <w:lang w:bidi="he-IL"/>
        </w:rPr>
        <w:t>cojo</w:t>
      </w:r>
      <w:r w:rsidR="00676898" w:rsidRPr="006B2193">
        <w:rPr>
          <w:rFonts w:asciiTheme="majorBidi" w:hAnsiTheme="majorBidi" w:cstheme="majorBidi"/>
          <w:sz w:val="18"/>
          <w:szCs w:val="18"/>
          <w:lang w:bidi="he-IL"/>
        </w:rPr>
        <w:t>,</w:t>
      </w:r>
      <w:r w:rsidR="00064154" w:rsidRPr="006B2193">
        <w:rPr>
          <w:rFonts w:asciiTheme="majorBidi" w:hAnsiTheme="majorBidi" w:cstheme="majorBidi"/>
          <w:sz w:val="18"/>
          <w:szCs w:val="18"/>
          <w:lang w:bidi="he-IL"/>
        </w:rPr>
        <w:t xml:space="preserve"> que </w:t>
      </w:r>
      <w:r w:rsidR="00A5514B" w:rsidRPr="006B2193">
        <w:rPr>
          <w:rFonts w:asciiTheme="majorBidi" w:hAnsiTheme="majorBidi" w:cstheme="majorBidi"/>
          <w:sz w:val="18"/>
          <w:szCs w:val="18"/>
          <w:lang w:bidi="he-IL"/>
        </w:rPr>
        <w:t>tener</w:t>
      </w:r>
      <w:r w:rsidR="00064154" w:rsidRPr="006B2193">
        <w:rPr>
          <w:rFonts w:asciiTheme="majorBidi" w:hAnsiTheme="majorBidi" w:cstheme="majorBidi"/>
          <w:sz w:val="18"/>
          <w:szCs w:val="18"/>
          <w:lang w:bidi="he-IL"/>
        </w:rPr>
        <w:t xml:space="preserve"> dos</w:t>
      </w:r>
      <w:r w:rsidR="00A5514B" w:rsidRPr="006B2193">
        <w:rPr>
          <w:rFonts w:asciiTheme="majorBidi" w:hAnsiTheme="majorBidi" w:cstheme="majorBidi"/>
          <w:sz w:val="18"/>
          <w:szCs w:val="18"/>
          <w:lang w:bidi="he-IL"/>
        </w:rPr>
        <w:t xml:space="preserve"> pies y ser echado</w:t>
      </w:r>
      <w:r w:rsidR="00064154" w:rsidRPr="006B2193">
        <w:rPr>
          <w:rFonts w:asciiTheme="majorBidi" w:hAnsiTheme="majorBidi" w:cstheme="majorBidi"/>
          <w:sz w:val="18"/>
          <w:szCs w:val="18"/>
          <w:lang w:bidi="he-IL"/>
        </w:rPr>
        <w:t xml:space="preserve"> </w:t>
      </w:r>
      <w:r w:rsidR="00A5514B" w:rsidRPr="006B2193">
        <w:rPr>
          <w:rFonts w:asciiTheme="majorBidi" w:hAnsiTheme="majorBidi" w:cstheme="majorBidi"/>
          <w:sz w:val="18"/>
          <w:szCs w:val="18"/>
          <w:lang w:bidi="he-IL"/>
        </w:rPr>
        <w:t>a</w:t>
      </w:r>
      <w:r w:rsidR="00064154" w:rsidRPr="006B2193">
        <w:rPr>
          <w:rFonts w:asciiTheme="majorBidi" w:hAnsiTheme="majorBidi" w:cstheme="majorBidi"/>
          <w:sz w:val="18"/>
          <w:szCs w:val="18"/>
          <w:lang w:bidi="he-IL"/>
        </w:rPr>
        <w:t xml:space="preserve">l </w:t>
      </w:r>
      <w:proofErr w:type="spellStart"/>
      <w:r w:rsidR="00064154" w:rsidRPr="006B2193">
        <w:rPr>
          <w:rFonts w:asciiTheme="majorBidi" w:hAnsiTheme="majorBidi" w:cstheme="majorBidi"/>
          <w:sz w:val="18"/>
          <w:szCs w:val="18"/>
          <w:lang w:bidi="he-IL"/>
        </w:rPr>
        <w:t>Guei</w:t>
      </w:r>
      <w:proofErr w:type="spellEnd"/>
      <w:r w:rsidR="00064154" w:rsidRPr="006B2193">
        <w:rPr>
          <w:rFonts w:asciiTheme="majorBidi" w:hAnsiTheme="majorBidi" w:cstheme="majorBidi"/>
          <w:sz w:val="18"/>
          <w:szCs w:val="18"/>
          <w:lang w:bidi="he-IL"/>
        </w:rPr>
        <w:t xml:space="preserve"> </w:t>
      </w:r>
      <w:proofErr w:type="spellStart"/>
      <w:r w:rsidR="00064154" w:rsidRPr="006B2193">
        <w:rPr>
          <w:rFonts w:asciiTheme="majorBidi" w:hAnsiTheme="majorBidi" w:cstheme="majorBidi"/>
          <w:sz w:val="18"/>
          <w:szCs w:val="18"/>
          <w:lang w:bidi="he-IL"/>
        </w:rPr>
        <w:t>H</w:t>
      </w:r>
      <w:r w:rsidR="00676898" w:rsidRPr="006B2193">
        <w:rPr>
          <w:rFonts w:asciiTheme="majorBidi" w:hAnsiTheme="majorBidi" w:cstheme="majorBidi"/>
          <w:sz w:val="18"/>
          <w:szCs w:val="18"/>
          <w:lang w:bidi="he-IL"/>
        </w:rPr>
        <w:t>inom</w:t>
      </w:r>
      <w:proofErr w:type="spellEnd"/>
      <w:r w:rsidR="00A5514B" w:rsidRPr="006B2193">
        <w:rPr>
          <w:rFonts w:asciiTheme="majorBidi" w:hAnsiTheme="majorBidi" w:cstheme="majorBidi"/>
          <w:sz w:val="18"/>
          <w:szCs w:val="18"/>
          <w:lang w:bidi="he-IL"/>
        </w:rPr>
        <w:t>, al fuego que no se apaga</w:t>
      </w:r>
      <w:r w:rsidR="00676898" w:rsidRPr="006B2193">
        <w:rPr>
          <w:rFonts w:asciiTheme="majorBidi" w:hAnsiTheme="majorBidi" w:cstheme="majorBidi"/>
          <w:sz w:val="18"/>
          <w:szCs w:val="18"/>
          <w:lang w:bidi="he-IL"/>
        </w:rPr>
        <w:t>;</w:t>
      </w:r>
      <w:r w:rsidR="00064154" w:rsidRPr="006B2193">
        <w:rPr>
          <w:rFonts w:asciiTheme="majorBidi" w:hAnsiTheme="majorBidi" w:cstheme="majorBidi"/>
          <w:sz w:val="18"/>
          <w:szCs w:val="18"/>
          <w:lang w:bidi="he-IL"/>
        </w:rPr>
        <w:cr/>
      </w:r>
      <w:r w:rsidR="00064154" w:rsidRPr="006B2193">
        <w:rPr>
          <w:rFonts w:asciiTheme="majorBidi" w:hAnsiTheme="majorBidi" w:cstheme="majorBidi"/>
          <w:b/>
          <w:bCs/>
          <w:sz w:val="18"/>
          <w:szCs w:val="18"/>
          <w:lang w:bidi="he-IL"/>
        </w:rPr>
        <w:t>46</w:t>
      </w:r>
      <w:r w:rsidR="00064154" w:rsidRPr="006B2193">
        <w:rPr>
          <w:rFonts w:asciiTheme="majorBidi" w:hAnsiTheme="majorBidi" w:cstheme="majorBidi"/>
          <w:sz w:val="18"/>
          <w:szCs w:val="18"/>
          <w:lang w:bidi="he-IL"/>
        </w:rPr>
        <w:t xml:space="preserve"> donde </w:t>
      </w:r>
      <w:r w:rsidR="00064154" w:rsidRPr="006B2193">
        <w:rPr>
          <w:rFonts w:asciiTheme="majorBidi" w:hAnsiTheme="majorBidi" w:cstheme="majorBidi"/>
          <w:smallCaps/>
          <w:sz w:val="18"/>
          <w:szCs w:val="18"/>
          <w:lang w:bidi="he-IL"/>
        </w:rPr>
        <w:t xml:space="preserve">los gusanos no mueren y </w:t>
      </w:r>
      <w:r w:rsidR="00A5514B" w:rsidRPr="006B2193">
        <w:rPr>
          <w:rFonts w:asciiTheme="majorBidi" w:hAnsiTheme="majorBidi" w:cstheme="majorBidi"/>
          <w:smallCaps/>
          <w:sz w:val="18"/>
          <w:szCs w:val="18"/>
          <w:lang w:bidi="he-IL"/>
        </w:rPr>
        <w:t>su</w:t>
      </w:r>
      <w:r w:rsidR="00064154" w:rsidRPr="006B2193">
        <w:rPr>
          <w:rFonts w:asciiTheme="majorBidi" w:hAnsiTheme="majorBidi" w:cstheme="majorBidi"/>
          <w:smallCaps/>
          <w:sz w:val="18"/>
          <w:szCs w:val="18"/>
          <w:lang w:bidi="he-IL"/>
        </w:rPr>
        <w:t xml:space="preserve"> fuego no se apaga</w:t>
      </w:r>
      <w:r w:rsidR="00676898" w:rsidRPr="006B2193">
        <w:rPr>
          <w:rFonts w:asciiTheme="majorBidi" w:hAnsiTheme="majorBidi" w:cstheme="majorBidi"/>
          <w:smallCaps/>
          <w:sz w:val="18"/>
          <w:szCs w:val="18"/>
          <w:lang w:bidi="he-IL"/>
        </w:rPr>
        <w:t>.</w:t>
      </w:r>
      <w:r w:rsidR="00676898" w:rsidRPr="006B2193">
        <w:rPr>
          <w:rFonts w:asciiTheme="majorBidi" w:hAnsiTheme="majorBidi" w:cstheme="majorBidi"/>
          <w:smallCaps/>
          <w:sz w:val="18"/>
          <w:szCs w:val="18"/>
          <w:lang w:bidi="he-IL"/>
        </w:rPr>
        <w:cr/>
      </w:r>
      <w:r w:rsidR="00676898" w:rsidRPr="006B2193">
        <w:rPr>
          <w:rFonts w:asciiTheme="majorBidi" w:hAnsiTheme="majorBidi" w:cstheme="majorBidi"/>
          <w:b/>
          <w:bCs/>
          <w:smallCaps/>
          <w:sz w:val="18"/>
          <w:szCs w:val="18"/>
          <w:lang w:bidi="he-IL"/>
        </w:rPr>
        <w:t>47</w:t>
      </w:r>
      <w:r w:rsidR="00676898" w:rsidRPr="006B2193">
        <w:rPr>
          <w:rFonts w:asciiTheme="majorBidi" w:hAnsiTheme="majorBidi" w:cstheme="majorBidi"/>
          <w:smallCaps/>
          <w:sz w:val="18"/>
          <w:szCs w:val="18"/>
          <w:lang w:bidi="he-IL"/>
        </w:rPr>
        <w:t xml:space="preserve"> Y </w:t>
      </w:r>
      <w:r w:rsidR="00676898" w:rsidRPr="006B2193">
        <w:rPr>
          <w:rFonts w:asciiTheme="majorBidi" w:hAnsiTheme="majorBidi" w:cstheme="majorBidi"/>
          <w:sz w:val="18"/>
          <w:szCs w:val="18"/>
          <w:lang w:bidi="he-IL"/>
        </w:rPr>
        <w:t xml:space="preserve">si tu ojo te hace tropezar, arráncalo; porque </w:t>
      </w:r>
      <w:r w:rsidR="00A5514B" w:rsidRPr="006B2193">
        <w:rPr>
          <w:rFonts w:asciiTheme="majorBidi" w:hAnsiTheme="majorBidi" w:cstheme="majorBidi"/>
          <w:sz w:val="18"/>
          <w:szCs w:val="18"/>
          <w:lang w:bidi="he-IL"/>
        </w:rPr>
        <w:t>mejor</w:t>
      </w:r>
      <w:r w:rsidR="00676898" w:rsidRPr="006B2193">
        <w:rPr>
          <w:rFonts w:asciiTheme="majorBidi" w:hAnsiTheme="majorBidi" w:cstheme="majorBidi"/>
          <w:sz w:val="18"/>
          <w:szCs w:val="18"/>
          <w:lang w:bidi="he-IL"/>
        </w:rPr>
        <w:t xml:space="preserve"> es para ti entrar </w:t>
      </w:r>
      <w:r w:rsidR="00A5514B" w:rsidRPr="006B2193">
        <w:rPr>
          <w:rFonts w:asciiTheme="majorBidi" w:hAnsiTheme="majorBidi" w:cstheme="majorBidi"/>
          <w:sz w:val="18"/>
          <w:szCs w:val="18"/>
          <w:lang w:bidi="he-IL"/>
        </w:rPr>
        <w:t xml:space="preserve">al reino de Elohim </w:t>
      </w:r>
      <w:r w:rsidR="00676898" w:rsidRPr="006B2193">
        <w:rPr>
          <w:rFonts w:asciiTheme="majorBidi" w:hAnsiTheme="majorBidi" w:cstheme="majorBidi"/>
          <w:sz w:val="18"/>
          <w:szCs w:val="18"/>
          <w:lang w:bidi="he-IL"/>
        </w:rPr>
        <w:t xml:space="preserve">con un ojo, </w:t>
      </w:r>
      <w:r w:rsidR="00A5514B" w:rsidRPr="006B2193">
        <w:rPr>
          <w:rFonts w:asciiTheme="majorBidi" w:hAnsiTheme="majorBidi" w:cstheme="majorBidi"/>
          <w:sz w:val="18"/>
          <w:szCs w:val="18"/>
          <w:lang w:bidi="he-IL"/>
        </w:rPr>
        <w:t>que tener dos ojos y ser echado</w:t>
      </w:r>
      <w:r w:rsidR="00676898" w:rsidRPr="006B2193">
        <w:rPr>
          <w:rFonts w:asciiTheme="majorBidi" w:hAnsiTheme="majorBidi" w:cstheme="majorBidi"/>
          <w:sz w:val="18"/>
          <w:szCs w:val="18"/>
          <w:lang w:bidi="he-IL"/>
        </w:rPr>
        <w:t xml:space="preserve"> al </w:t>
      </w:r>
      <w:proofErr w:type="spellStart"/>
      <w:r w:rsidR="00676898" w:rsidRPr="006B2193">
        <w:rPr>
          <w:rFonts w:asciiTheme="majorBidi" w:hAnsiTheme="majorBidi" w:cstheme="majorBidi"/>
          <w:sz w:val="18"/>
          <w:szCs w:val="18"/>
          <w:lang w:bidi="he-IL"/>
        </w:rPr>
        <w:t>Guei</w:t>
      </w:r>
      <w:proofErr w:type="spellEnd"/>
      <w:r w:rsidR="00676898" w:rsidRPr="006B2193">
        <w:rPr>
          <w:rFonts w:asciiTheme="majorBidi" w:hAnsiTheme="majorBidi" w:cstheme="majorBidi"/>
          <w:sz w:val="18"/>
          <w:szCs w:val="18"/>
          <w:lang w:bidi="he-IL"/>
        </w:rPr>
        <w:t xml:space="preserve"> </w:t>
      </w:r>
      <w:proofErr w:type="spellStart"/>
      <w:r w:rsidR="00676898" w:rsidRPr="006B2193">
        <w:rPr>
          <w:rFonts w:asciiTheme="majorBidi" w:hAnsiTheme="majorBidi" w:cstheme="majorBidi"/>
          <w:sz w:val="18"/>
          <w:szCs w:val="18"/>
          <w:lang w:bidi="he-IL"/>
        </w:rPr>
        <w:t>Hinom</w:t>
      </w:r>
      <w:proofErr w:type="spellEnd"/>
      <w:r w:rsidR="00A5514B" w:rsidRPr="006B2193">
        <w:rPr>
          <w:rFonts w:asciiTheme="majorBidi" w:hAnsiTheme="majorBidi" w:cstheme="majorBidi"/>
          <w:sz w:val="18"/>
          <w:szCs w:val="18"/>
          <w:lang w:bidi="he-IL"/>
        </w:rPr>
        <w:t xml:space="preserve"> del fuego</w:t>
      </w:r>
      <w:r w:rsidR="00676898" w:rsidRPr="006B2193">
        <w:rPr>
          <w:rFonts w:asciiTheme="majorBidi" w:hAnsiTheme="majorBidi" w:cstheme="majorBidi"/>
          <w:sz w:val="18"/>
          <w:szCs w:val="18"/>
          <w:lang w:bidi="he-IL"/>
        </w:rPr>
        <w:t>;</w:t>
      </w:r>
      <w:r w:rsidR="00676898" w:rsidRPr="006B2193">
        <w:rPr>
          <w:rFonts w:asciiTheme="majorBidi" w:hAnsiTheme="majorBidi" w:cstheme="majorBidi"/>
          <w:sz w:val="18"/>
          <w:szCs w:val="18"/>
          <w:lang w:bidi="he-IL"/>
        </w:rPr>
        <w:cr/>
      </w:r>
      <w:r w:rsidR="00676898" w:rsidRPr="006B2193">
        <w:rPr>
          <w:rFonts w:asciiTheme="majorBidi" w:hAnsiTheme="majorBidi" w:cstheme="majorBidi"/>
          <w:b/>
          <w:bCs/>
          <w:sz w:val="18"/>
          <w:szCs w:val="18"/>
          <w:lang w:bidi="he-IL"/>
        </w:rPr>
        <w:t>48</w:t>
      </w:r>
      <w:r w:rsidR="00676898" w:rsidRPr="006B2193">
        <w:rPr>
          <w:rFonts w:asciiTheme="majorBidi" w:hAnsiTheme="majorBidi" w:cstheme="majorBidi"/>
          <w:sz w:val="18"/>
          <w:szCs w:val="18"/>
          <w:lang w:bidi="he-IL"/>
        </w:rPr>
        <w:t xml:space="preserve"> donde </w:t>
      </w:r>
      <w:r w:rsidR="00676898" w:rsidRPr="006B2193">
        <w:rPr>
          <w:rFonts w:asciiTheme="majorBidi" w:hAnsiTheme="majorBidi" w:cstheme="majorBidi"/>
          <w:smallCaps/>
          <w:sz w:val="18"/>
          <w:szCs w:val="18"/>
          <w:lang w:bidi="he-IL"/>
        </w:rPr>
        <w:t xml:space="preserve">los gusanos no mueren y </w:t>
      </w:r>
      <w:r w:rsidR="00A5514B" w:rsidRPr="006B2193">
        <w:rPr>
          <w:rFonts w:asciiTheme="majorBidi" w:hAnsiTheme="majorBidi" w:cstheme="majorBidi"/>
          <w:smallCaps/>
          <w:sz w:val="18"/>
          <w:szCs w:val="18"/>
          <w:lang w:bidi="he-IL"/>
        </w:rPr>
        <w:t>su</w:t>
      </w:r>
      <w:r w:rsidR="00676898" w:rsidRPr="006B2193">
        <w:rPr>
          <w:rFonts w:asciiTheme="majorBidi" w:hAnsiTheme="majorBidi" w:cstheme="majorBidi"/>
          <w:smallCaps/>
          <w:sz w:val="18"/>
          <w:szCs w:val="18"/>
          <w:lang w:bidi="he-IL"/>
        </w:rPr>
        <w:t xml:space="preserve"> fuego no se apaga.</w:t>
      </w:r>
      <w:r w:rsidR="00676898" w:rsidRPr="006B2193">
        <w:rPr>
          <w:rFonts w:asciiTheme="majorBidi" w:hAnsiTheme="majorBidi" w:cstheme="majorBidi"/>
          <w:smallCaps/>
          <w:sz w:val="18"/>
          <w:szCs w:val="18"/>
          <w:lang w:bidi="he-IL"/>
        </w:rPr>
        <w:cr/>
      </w:r>
      <w:r w:rsidR="00676898" w:rsidRPr="006B2193">
        <w:rPr>
          <w:rFonts w:asciiTheme="majorBidi" w:hAnsiTheme="majorBidi" w:cstheme="majorBidi"/>
          <w:b/>
          <w:bCs/>
          <w:smallCaps/>
          <w:sz w:val="18"/>
          <w:szCs w:val="18"/>
          <w:lang w:bidi="he-IL"/>
        </w:rPr>
        <w:t>49</w:t>
      </w:r>
      <w:r w:rsidR="00676898" w:rsidRPr="006B2193">
        <w:rPr>
          <w:rFonts w:asciiTheme="majorBidi" w:hAnsiTheme="majorBidi" w:cstheme="majorBidi"/>
          <w:smallCaps/>
          <w:sz w:val="18"/>
          <w:szCs w:val="18"/>
          <w:lang w:bidi="he-IL"/>
        </w:rPr>
        <w:t xml:space="preserve"> </w:t>
      </w:r>
      <w:r w:rsidR="00A5514B" w:rsidRPr="006B2193">
        <w:rPr>
          <w:rFonts w:asciiTheme="majorBidi" w:hAnsiTheme="majorBidi" w:cstheme="majorBidi"/>
          <w:sz w:val="18"/>
          <w:szCs w:val="18"/>
          <w:lang w:bidi="he-IL"/>
        </w:rPr>
        <w:t>Porque toda cosa</w:t>
      </w:r>
      <w:r w:rsidR="00676898" w:rsidRPr="006B2193">
        <w:rPr>
          <w:rFonts w:asciiTheme="majorBidi" w:hAnsiTheme="majorBidi" w:cstheme="majorBidi"/>
          <w:sz w:val="18"/>
          <w:szCs w:val="18"/>
          <w:lang w:bidi="he-IL"/>
        </w:rPr>
        <w:t xml:space="preserve"> con fuego</w:t>
      </w:r>
      <w:r w:rsidR="00A5514B" w:rsidRPr="006B2193">
        <w:rPr>
          <w:rFonts w:asciiTheme="majorBidi" w:hAnsiTheme="majorBidi" w:cstheme="majorBidi"/>
          <w:sz w:val="18"/>
          <w:szCs w:val="18"/>
          <w:lang w:bidi="he-IL"/>
        </w:rPr>
        <w:t xml:space="preserve"> será salada</w:t>
      </w:r>
      <w:r w:rsidR="00676898" w:rsidRPr="006B2193">
        <w:rPr>
          <w:rFonts w:asciiTheme="majorBidi" w:hAnsiTheme="majorBidi" w:cstheme="majorBidi"/>
          <w:sz w:val="18"/>
          <w:szCs w:val="18"/>
          <w:lang w:bidi="he-IL"/>
        </w:rPr>
        <w:t xml:space="preserve">, </w:t>
      </w:r>
      <w:r w:rsidR="00A5514B" w:rsidRPr="006B2193">
        <w:rPr>
          <w:rFonts w:asciiTheme="majorBidi" w:hAnsiTheme="majorBidi" w:cstheme="majorBidi"/>
          <w:sz w:val="18"/>
          <w:szCs w:val="18"/>
          <w:lang w:bidi="he-IL"/>
        </w:rPr>
        <w:t>y</w:t>
      </w:r>
      <w:r w:rsidR="00676898" w:rsidRPr="006B2193">
        <w:rPr>
          <w:rFonts w:asciiTheme="majorBidi" w:hAnsiTheme="majorBidi" w:cstheme="majorBidi"/>
          <w:sz w:val="18"/>
          <w:szCs w:val="18"/>
          <w:lang w:bidi="he-IL"/>
        </w:rPr>
        <w:t xml:space="preserve"> </w:t>
      </w:r>
      <w:r w:rsidR="00A5514B" w:rsidRPr="006B2193">
        <w:rPr>
          <w:rFonts w:asciiTheme="majorBidi" w:hAnsiTheme="majorBidi" w:cstheme="majorBidi"/>
          <w:sz w:val="18"/>
          <w:szCs w:val="18"/>
          <w:lang w:bidi="he-IL"/>
        </w:rPr>
        <w:t>toda ofrenda</w:t>
      </w:r>
      <w:r w:rsidR="00A5514B" w:rsidRPr="006B2193">
        <w:rPr>
          <w:rStyle w:val="Refdenotaalpie"/>
          <w:rFonts w:asciiTheme="majorBidi" w:hAnsiTheme="majorBidi" w:cstheme="majorBidi"/>
          <w:sz w:val="18"/>
          <w:szCs w:val="18"/>
          <w:lang w:bidi="he-IL"/>
        </w:rPr>
        <w:footnoteReference w:id="684"/>
      </w:r>
      <w:r w:rsidR="00676898" w:rsidRPr="006B2193">
        <w:rPr>
          <w:rFonts w:asciiTheme="majorBidi" w:hAnsiTheme="majorBidi" w:cstheme="majorBidi"/>
          <w:sz w:val="18"/>
          <w:szCs w:val="18"/>
          <w:lang w:bidi="he-IL"/>
        </w:rPr>
        <w:t xml:space="preserve"> </w:t>
      </w:r>
      <w:r w:rsidR="004463F6" w:rsidRPr="006B2193">
        <w:rPr>
          <w:rFonts w:asciiTheme="majorBidi" w:hAnsiTheme="majorBidi" w:cstheme="majorBidi"/>
          <w:sz w:val="18"/>
          <w:szCs w:val="18"/>
          <w:lang w:bidi="he-IL"/>
        </w:rPr>
        <w:t>con sal</w:t>
      </w:r>
      <w:r w:rsidR="00A5514B" w:rsidRPr="006B2193">
        <w:rPr>
          <w:rFonts w:asciiTheme="majorBidi" w:hAnsiTheme="majorBidi" w:cstheme="majorBidi"/>
          <w:sz w:val="18"/>
          <w:szCs w:val="18"/>
          <w:lang w:bidi="he-IL"/>
        </w:rPr>
        <w:t xml:space="preserve"> será salada</w:t>
      </w:r>
      <w:r w:rsidR="004463F6" w:rsidRPr="006B2193">
        <w:rPr>
          <w:rFonts w:asciiTheme="majorBidi" w:hAnsiTheme="majorBidi" w:cstheme="majorBidi"/>
          <w:sz w:val="18"/>
          <w:szCs w:val="18"/>
          <w:lang w:bidi="he-IL"/>
        </w:rPr>
        <w:t>.</w:t>
      </w:r>
      <w:r w:rsidR="004463F6" w:rsidRPr="006B2193">
        <w:rPr>
          <w:rFonts w:asciiTheme="majorBidi" w:hAnsiTheme="majorBidi" w:cstheme="majorBidi"/>
          <w:sz w:val="18"/>
          <w:szCs w:val="18"/>
          <w:lang w:bidi="he-IL"/>
        </w:rPr>
        <w:cr/>
      </w:r>
      <w:r w:rsidR="004463F6" w:rsidRPr="006B2193">
        <w:rPr>
          <w:rFonts w:asciiTheme="majorBidi" w:hAnsiTheme="majorBidi" w:cstheme="majorBidi"/>
          <w:b/>
          <w:bCs/>
          <w:sz w:val="18"/>
          <w:szCs w:val="18"/>
          <w:lang w:bidi="he-IL"/>
        </w:rPr>
        <w:lastRenderedPageBreak/>
        <w:t>50</w:t>
      </w:r>
      <w:r w:rsidR="004463F6" w:rsidRPr="006B2193">
        <w:rPr>
          <w:rFonts w:asciiTheme="majorBidi" w:hAnsiTheme="majorBidi" w:cstheme="majorBidi"/>
          <w:sz w:val="18"/>
          <w:szCs w:val="18"/>
          <w:lang w:bidi="he-IL"/>
        </w:rPr>
        <w:t xml:space="preserve"> </w:t>
      </w:r>
      <w:r w:rsidR="00180A2A" w:rsidRPr="006B2193">
        <w:rPr>
          <w:rFonts w:asciiTheme="majorBidi" w:hAnsiTheme="majorBidi" w:cstheme="majorBidi"/>
          <w:sz w:val="18"/>
          <w:szCs w:val="18"/>
          <w:lang w:bidi="he-IL"/>
        </w:rPr>
        <w:t xml:space="preserve">Buena es la sal, pero si </w:t>
      </w:r>
      <w:r w:rsidR="00A61379" w:rsidRPr="006B2193">
        <w:rPr>
          <w:rFonts w:asciiTheme="majorBidi" w:hAnsiTheme="majorBidi" w:cstheme="majorBidi"/>
          <w:sz w:val="18"/>
          <w:szCs w:val="18"/>
          <w:lang w:bidi="he-IL"/>
        </w:rPr>
        <w:t>salamos la sal</w:t>
      </w:r>
      <w:r w:rsidR="00180A2A" w:rsidRPr="006B2193">
        <w:rPr>
          <w:rFonts w:asciiTheme="majorBidi" w:hAnsiTheme="majorBidi" w:cstheme="majorBidi"/>
          <w:sz w:val="18"/>
          <w:szCs w:val="18"/>
          <w:lang w:bidi="he-IL"/>
        </w:rPr>
        <w:t xml:space="preserve">, ¿con qué </w:t>
      </w:r>
      <w:r w:rsidR="00A61379" w:rsidRPr="006B2193">
        <w:rPr>
          <w:rFonts w:asciiTheme="majorBidi" w:hAnsiTheme="majorBidi" w:cstheme="majorBidi"/>
          <w:sz w:val="18"/>
          <w:szCs w:val="18"/>
          <w:lang w:bidi="he-IL"/>
        </w:rPr>
        <w:t>la asarán</w:t>
      </w:r>
      <w:r w:rsidR="00180A2A" w:rsidRPr="006B2193">
        <w:rPr>
          <w:rFonts w:asciiTheme="majorBidi" w:hAnsiTheme="majorBidi" w:cstheme="majorBidi"/>
          <w:sz w:val="18"/>
          <w:szCs w:val="18"/>
          <w:lang w:bidi="he-IL"/>
        </w:rPr>
        <w:t xml:space="preserve">? </w:t>
      </w:r>
      <w:r w:rsidR="00A61379" w:rsidRPr="006B2193">
        <w:rPr>
          <w:rFonts w:asciiTheme="majorBidi" w:hAnsiTheme="majorBidi" w:cstheme="majorBidi"/>
          <w:sz w:val="18"/>
          <w:szCs w:val="18"/>
          <w:lang w:bidi="he-IL"/>
        </w:rPr>
        <w:t>Esté</w:t>
      </w:r>
      <w:r w:rsidR="00180A2A" w:rsidRPr="006B2193">
        <w:rPr>
          <w:rFonts w:asciiTheme="majorBidi" w:hAnsiTheme="majorBidi" w:cstheme="majorBidi"/>
          <w:sz w:val="18"/>
          <w:szCs w:val="18"/>
          <w:lang w:bidi="he-IL"/>
        </w:rPr>
        <w:t xml:space="preserve"> con ustedes</w:t>
      </w:r>
      <w:r w:rsidR="00886F77" w:rsidRPr="006B2193">
        <w:rPr>
          <w:rFonts w:asciiTheme="majorBidi" w:hAnsiTheme="majorBidi" w:cstheme="majorBidi"/>
          <w:sz w:val="18"/>
          <w:szCs w:val="18"/>
          <w:lang w:bidi="he-IL"/>
        </w:rPr>
        <w:t xml:space="preserve"> </w:t>
      </w:r>
      <w:r w:rsidR="00A61379" w:rsidRPr="006B2193">
        <w:rPr>
          <w:rFonts w:asciiTheme="majorBidi" w:hAnsiTheme="majorBidi" w:cstheme="majorBidi"/>
          <w:sz w:val="18"/>
          <w:szCs w:val="18"/>
          <w:lang w:bidi="he-IL"/>
        </w:rPr>
        <w:t xml:space="preserve">la </w:t>
      </w:r>
      <w:r w:rsidR="00886F77" w:rsidRPr="006B2193">
        <w:rPr>
          <w:rFonts w:asciiTheme="majorBidi" w:hAnsiTheme="majorBidi" w:cstheme="majorBidi"/>
          <w:sz w:val="18"/>
          <w:szCs w:val="18"/>
          <w:lang w:bidi="he-IL"/>
        </w:rPr>
        <w:t>sal, y haya shalom</w:t>
      </w:r>
      <w:r w:rsidR="00826BC7" w:rsidRPr="006B2193">
        <w:rPr>
          <w:rStyle w:val="Refdenotaalpie"/>
          <w:rFonts w:asciiTheme="majorBidi" w:hAnsiTheme="majorBidi" w:cstheme="majorBidi"/>
          <w:sz w:val="18"/>
          <w:szCs w:val="18"/>
          <w:lang w:bidi="he-IL"/>
        </w:rPr>
        <w:footnoteReference w:id="685"/>
      </w:r>
      <w:r w:rsidR="00A61379" w:rsidRPr="006B2193">
        <w:rPr>
          <w:rFonts w:asciiTheme="majorBidi" w:hAnsiTheme="majorBidi" w:cstheme="majorBidi"/>
          <w:sz w:val="18"/>
          <w:szCs w:val="18"/>
          <w:lang w:bidi="he-IL"/>
        </w:rPr>
        <w:t xml:space="preserve"> entre ustedes</w:t>
      </w:r>
      <w:r w:rsidR="006C17FB" w:rsidRPr="006B2193">
        <w:rPr>
          <w:rStyle w:val="Refdenotaalpie"/>
          <w:rFonts w:asciiTheme="majorBidi" w:hAnsiTheme="majorBidi" w:cstheme="majorBidi"/>
          <w:sz w:val="18"/>
          <w:szCs w:val="18"/>
          <w:lang w:bidi="he-IL"/>
        </w:rPr>
        <w:footnoteReference w:id="686"/>
      </w:r>
      <w:r w:rsidR="00826BC7" w:rsidRPr="006B2193">
        <w:rPr>
          <w:rFonts w:asciiTheme="majorBidi" w:hAnsiTheme="majorBidi" w:cstheme="majorBidi"/>
          <w:sz w:val="18"/>
          <w:szCs w:val="18"/>
          <w:lang w:bidi="he-IL"/>
        </w:rPr>
        <w:t>.</w:t>
      </w:r>
    </w:p>
    <w:p w14:paraId="080365F2" w14:textId="77777777" w:rsidR="005D2330" w:rsidRPr="006B2193" w:rsidRDefault="005D2330" w:rsidP="005D2330">
      <w:pPr>
        <w:jc w:val="center"/>
        <w:rPr>
          <w:rFonts w:asciiTheme="majorBidi" w:hAnsiTheme="majorBidi" w:cstheme="majorBidi"/>
          <w:i/>
          <w:iCs/>
          <w:sz w:val="18"/>
          <w:szCs w:val="18"/>
          <w:lang w:bidi="he-IL"/>
        </w:rPr>
        <w:sectPr w:rsidR="005D2330"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56A9B6E" w14:textId="77777777" w:rsidR="0063090D" w:rsidRPr="006B2193" w:rsidRDefault="0063090D" w:rsidP="0063090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en tierra de Iehudáh</w:t>
      </w:r>
    </w:p>
    <w:p w14:paraId="65D98C5F" w14:textId="77777777" w:rsidR="006871AD" w:rsidRPr="006B2193" w:rsidRDefault="006871AD" w:rsidP="006871AD">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10</w:t>
      </w:r>
    </w:p>
    <w:p w14:paraId="65EB084E" w14:textId="028DB131" w:rsidR="006871AD" w:rsidRPr="006B2193" w:rsidRDefault="005D2330" w:rsidP="0063090D">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Y </w:t>
      </w:r>
      <w:r w:rsidR="00B4020A" w:rsidRPr="006B2193">
        <w:rPr>
          <w:rFonts w:asciiTheme="majorBidi" w:hAnsiTheme="majorBidi" w:cstheme="majorBidi"/>
          <w:sz w:val="18"/>
          <w:szCs w:val="18"/>
          <w:lang w:bidi="he-IL"/>
        </w:rPr>
        <w:t xml:space="preserve">se levantó </w:t>
      </w:r>
      <w:r w:rsidRPr="006B2193">
        <w:rPr>
          <w:rFonts w:asciiTheme="majorBidi" w:hAnsiTheme="majorBidi" w:cstheme="majorBidi"/>
          <w:sz w:val="18"/>
          <w:szCs w:val="18"/>
          <w:lang w:bidi="he-IL"/>
        </w:rPr>
        <w:t xml:space="preserve">de allí y </w:t>
      </w:r>
      <w:r w:rsidR="00B4020A" w:rsidRPr="006B2193">
        <w:rPr>
          <w:rFonts w:asciiTheme="majorBidi" w:hAnsiTheme="majorBidi" w:cstheme="majorBidi"/>
          <w:sz w:val="18"/>
          <w:szCs w:val="18"/>
          <w:lang w:bidi="he-IL"/>
        </w:rPr>
        <w:t>entró por las fronteras de</w:t>
      </w:r>
      <w:r w:rsidRPr="006B2193">
        <w:rPr>
          <w:rFonts w:asciiTheme="majorBidi" w:hAnsiTheme="majorBidi" w:cstheme="majorBidi"/>
          <w:sz w:val="18"/>
          <w:szCs w:val="18"/>
          <w:lang w:bidi="he-IL"/>
        </w:rPr>
        <w:t xml:space="preserve"> Iehudáh</w:t>
      </w:r>
      <w:r w:rsidRPr="006B2193">
        <w:rPr>
          <w:rStyle w:val="Refdenotaalpie"/>
          <w:rFonts w:asciiTheme="majorBidi" w:hAnsiTheme="majorBidi" w:cstheme="majorBidi"/>
          <w:sz w:val="18"/>
          <w:szCs w:val="18"/>
          <w:lang w:bidi="he-IL"/>
        </w:rPr>
        <w:footnoteReference w:id="687"/>
      </w:r>
      <w:r w:rsidR="0063090D" w:rsidRPr="006B2193">
        <w:rPr>
          <w:rFonts w:asciiTheme="majorBidi" w:hAnsiTheme="majorBidi" w:cstheme="majorBidi"/>
          <w:sz w:val="18"/>
          <w:szCs w:val="18"/>
          <w:lang w:bidi="he-IL"/>
        </w:rPr>
        <w:t>, pasando el Iardén</w:t>
      </w:r>
      <w:r w:rsidR="0063090D" w:rsidRPr="006B2193">
        <w:rPr>
          <w:rStyle w:val="Refdenotaalpie"/>
          <w:rFonts w:asciiTheme="majorBidi" w:hAnsiTheme="majorBidi" w:cstheme="majorBidi"/>
          <w:sz w:val="18"/>
          <w:szCs w:val="18"/>
          <w:lang w:bidi="he-IL"/>
        </w:rPr>
        <w:footnoteReference w:id="688"/>
      </w:r>
      <w:r w:rsidR="0063090D" w:rsidRPr="006B2193">
        <w:rPr>
          <w:rFonts w:asciiTheme="majorBidi" w:hAnsiTheme="majorBidi" w:cstheme="majorBidi"/>
          <w:sz w:val="18"/>
          <w:szCs w:val="18"/>
          <w:lang w:bidi="he-IL"/>
        </w:rPr>
        <w:t>; y se reuni</w:t>
      </w:r>
      <w:r w:rsidR="00B4020A" w:rsidRPr="006B2193">
        <w:rPr>
          <w:rFonts w:asciiTheme="majorBidi" w:hAnsiTheme="majorBidi" w:cstheme="majorBidi"/>
          <w:sz w:val="18"/>
          <w:szCs w:val="18"/>
          <w:lang w:bidi="he-IL"/>
        </w:rPr>
        <w:t>eron</w:t>
      </w:r>
      <w:r w:rsidR="0063090D" w:rsidRPr="006B2193">
        <w:rPr>
          <w:rFonts w:asciiTheme="majorBidi" w:hAnsiTheme="majorBidi" w:cstheme="majorBidi"/>
          <w:sz w:val="18"/>
          <w:szCs w:val="18"/>
          <w:lang w:bidi="he-IL"/>
        </w:rPr>
        <w:t xml:space="preserve"> </w:t>
      </w:r>
      <w:r w:rsidR="00B4020A" w:rsidRPr="006B2193">
        <w:rPr>
          <w:rFonts w:asciiTheme="majorBidi" w:hAnsiTheme="majorBidi" w:cstheme="majorBidi"/>
          <w:sz w:val="18"/>
          <w:szCs w:val="18"/>
          <w:lang w:bidi="he-IL"/>
        </w:rPr>
        <w:t>otra vez congregaciones con Él</w:t>
      </w:r>
      <w:r w:rsidR="0063090D" w:rsidRPr="006B2193">
        <w:rPr>
          <w:rFonts w:asciiTheme="majorBidi" w:hAnsiTheme="majorBidi" w:cstheme="majorBidi"/>
          <w:sz w:val="18"/>
          <w:szCs w:val="18"/>
          <w:lang w:bidi="he-IL"/>
        </w:rPr>
        <w:t xml:space="preserve">; y </w:t>
      </w:r>
      <w:r w:rsidR="00B4020A" w:rsidRPr="006B2193">
        <w:rPr>
          <w:rFonts w:asciiTheme="majorBidi" w:hAnsiTheme="majorBidi" w:cstheme="majorBidi"/>
          <w:sz w:val="18"/>
          <w:szCs w:val="18"/>
          <w:lang w:bidi="he-IL"/>
        </w:rPr>
        <w:t>como de vez en vez, volvió a enseñarles</w:t>
      </w:r>
      <w:r w:rsidR="0063090D" w:rsidRPr="006B2193">
        <w:rPr>
          <w:rFonts w:asciiTheme="majorBidi" w:hAnsiTheme="majorBidi" w:cstheme="majorBidi"/>
          <w:sz w:val="18"/>
          <w:szCs w:val="18"/>
          <w:lang w:bidi="he-IL"/>
        </w:rPr>
        <w:t>.</w:t>
      </w:r>
    </w:p>
    <w:p w14:paraId="04AA727B" w14:textId="77777777" w:rsidR="006871AD" w:rsidRPr="006B2193" w:rsidRDefault="006871AD" w:rsidP="006871A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enseña sobre el divorcio</w:t>
      </w:r>
    </w:p>
    <w:p w14:paraId="19F67981" w14:textId="44325053" w:rsidR="006666D1" w:rsidRPr="006B2193" w:rsidRDefault="006871AD" w:rsidP="008512FF">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Y </w:t>
      </w:r>
      <w:r w:rsidR="00F7014D" w:rsidRPr="006B2193">
        <w:rPr>
          <w:rFonts w:asciiTheme="majorBidi" w:hAnsiTheme="majorBidi" w:cstheme="majorBidi"/>
          <w:sz w:val="18"/>
          <w:szCs w:val="18"/>
          <w:lang w:bidi="he-IL"/>
        </w:rPr>
        <w:t xml:space="preserve">se acercaron </w:t>
      </w:r>
      <w:r w:rsidRPr="006B2193">
        <w:rPr>
          <w:rFonts w:asciiTheme="majorBidi" w:hAnsiTheme="majorBidi" w:cstheme="majorBidi"/>
          <w:sz w:val="18"/>
          <w:szCs w:val="18"/>
          <w:lang w:bidi="he-IL"/>
        </w:rPr>
        <w:t>los perushim</w:t>
      </w:r>
      <w:r w:rsidRPr="006B2193">
        <w:rPr>
          <w:rStyle w:val="Refdenotaalpie"/>
          <w:rFonts w:asciiTheme="majorBidi" w:hAnsiTheme="majorBidi" w:cstheme="majorBidi"/>
          <w:sz w:val="18"/>
          <w:szCs w:val="18"/>
          <w:lang w:bidi="he-IL"/>
        </w:rPr>
        <w:footnoteReference w:id="689"/>
      </w:r>
      <w:r w:rsidR="00F7014D"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t xml:space="preserve"> </w:t>
      </w:r>
      <w:r w:rsidR="00F7014D" w:rsidRPr="006B2193">
        <w:rPr>
          <w:rFonts w:asciiTheme="majorBidi" w:hAnsiTheme="majorBidi" w:cstheme="majorBidi"/>
          <w:sz w:val="18"/>
          <w:szCs w:val="18"/>
          <w:lang w:bidi="he-IL"/>
        </w:rPr>
        <w:t xml:space="preserve">y </w:t>
      </w:r>
      <w:r w:rsidRPr="006B2193">
        <w:rPr>
          <w:rFonts w:asciiTheme="majorBidi" w:hAnsiTheme="majorBidi" w:cstheme="majorBidi"/>
          <w:sz w:val="18"/>
          <w:szCs w:val="18"/>
          <w:lang w:bidi="he-IL"/>
        </w:rPr>
        <w:t>le preguntaron: ¿Puede un hombre dejar a su mujer?</w:t>
      </w:r>
      <w:r w:rsidR="00F7014D" w:rsidRPr="006B2193">
        <w:rPr>
          <w:rFonts w:asciiTheme="majorBidi" w:hAnsiTheme="majorBidi" w:cstheme="majorBidi"/>
          <w:sz w:val="18"/>
          <w:szCs w:val="18"/>
          <w:lang w:bidi="he-IL"/>
        </w:rPr>
        <w:t xml:space="preserve"> Y lo probaban.</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w:t>
      </w:r>
      <w:r w:rsidRPr="006B2193">
        <w:rPr>
          <w:rFonts w:asciiTheme="majorBidi" w:hAnsiTheme="majorBidi" w:cstheme="majorBidi"/>
          <w:sz w:val="18"/>
          <w:szCs w:val="18"/>
          <w:lang w:bidi="he-IL"/>
        </w:rPr>
        <w:t xml:space="preserve"> Y </w:t>
      </w:r>
      <w:r w:rsidR="00F7014D" w:rsidRPr="006B2193">
        <w:rPr>
          <w:rFonts w:asciiTheme="majorBidi" w:hAnsiTheme="majorBidi" w:cstheme="majorBidi"/>
          <w:sz w:val="18"/>
          <w:szCs w:val="18"/>
          <w:lang w:bidi="he-IL"/>
        </w:rPr>
        <w:t>Él</w:t>
      </w:r>
      <w:r w:rsidRPr="006B2193">
        <w:rPr>
          <w:rFonts w:asciiTheme="majorBidi" w:hAnsiTheme="majorBidi" w:cstheme="majorBidi"/>
          <w:sz w:val="18"/>
          <w:szCs w:val="18"/>
          <w:lang w:bidi="he-IL"/>
        </w:rPr>
        <w:t xml:space="preserve"> respondió, y les dijo: ¿Qué les ordenó Moshéh</w:t>
      </w:r>
      <w:r w:rsidRPr="006B2193">
        <w:rPr>
          <w:rStyle w:val="Refdenotaalpie"/>
          <w:rFonts w:asciiTheme="majorBidi" w:hAnsiTheme="majorBidi" w:cstheme="majorBidi"/>
          <w:sz w:val="18"/>
          <w:szCs w:val="18"/>
          <w:lang w:bidi="he-IL"/>
        </w:rPr>
        <w:footnoteReference w:id="690"/>
      </w:r>
      <w:r w:rsidRPr="006B2193">
        <w:rPr>
          <w:rFonts w:asciiTheme="majorBidi" w:hAnsiTheme="majorBidi" w:cstheme="majorBidi"/>
          <w:sz w:val="18"/>
          <w:szCs w:val="18"/>
          <w:lang w:bidi="he-IL"/>
        </w:rPr>
        <w:t>?</w:t>
      </w:r>
      <w:r w:rsidR="00C3341E" w:rsidRPr="006B2193">
        <w:rPr>
          <w:rFonts w:asciiTheme="majorBidi" w:hAnsiTheme="majorBidi" w:cstheme="majorBidi"/>
          <w:sz w:val="18"/>
          <w:szCs w:val="18"/>
          <w:lang w:bidi="he-IL"/>
        </w:rPr>
        <w:cr/>
      </w:r>
      <w:r w:rsidR="00C3341E" w:rsidRPr="006B2193">
        <w:rPr>
          <w:rFonts w:asciiTheme="majorBidi" w:hAnsiTheme="majorBidi" w:cstheme="majorBidi"/>
          <w:b/>
          <w:bCs/>
          <w:sz w:val="18"/>
          <w:szCs w:val="18"/>
          <w:lang w:bidi="he-IL"/>
        </w:rPr>
        <w:t>4</w:t>
      </w:r>
      <w:r w:rsidR="00C3341E" w:rsidRPr="006B2193">
        <w:rPr>
          <w:rFonts w:asciiTheme="majorBidi" w:hAnsiTheme="majorBidi" w:cstheme="majorBidi"/>
          <w:sz w:val="18"/>
          <w:szCs w:val="18"/>
          <w:lang w:bidi="he-IL"/>
        </w:rPr>
        <w:t xml:space="preserve"> Y ellos dijeron: Moshéh </w:t>
      </w:r>
      <w:r w:rsidR="00F7014D" w:rsidRPr="006B2193">
        <w:rPr>
          <w:rFonts w:asciiTheme="majorBidi" w:hAnsiTheme="majorBidi" w:cstheme="majorBidi"/>
          <w:sz w:val="18"/>
          <w:szCs w:val="18"/>
          <w:lang w:bidi="he-IL"/>
        </w:rPr>
        <w:t xml:space="preserve">permitió </w:t>
      </w:r>
      <w:r w:rsidR="00C3341E" w:rsidRPr="006B2193">
        <w:rPr>
          <w:rFonts w:asciiTheme="majorBidi" w:hAnsiTheme="majorBidi" w:cstheme="majorBidi"/>
          <w:sz w:val="18"/>
          <w:szCs w:val="18"/>
          <w:lang w:bidi="he-IL"/>
        </w:rPr>
        <w:t>escribir escritura de divorcio</w:t>
      </w:r>
      <w:r w:rsidR="00F7014D" w:rsidRPr="006B2193">
        <w:rPr>
          <w:rFonts w:asciiTheme="majorBidi" w:hAnsiTheme="majorBidi" w:cstheme="majorBidi"/>
          <w:sz w:val="18"/>
          <w:szCs w:val="18"/>
          <w:lang w:bidi="he-IL"/>
        </w:rPr>
        <w:t>,</w:t>
      </w:r>
      <w:r w:rsidR="00C3341E" w:rsidRPr="006B2193">
        <w:rPr>
          <w:rFonts w:asciiTheme="majorBidi" w:hAnsiTheme="majorBidi" w:cstheme="majorBidi"/>
          <w:sz w:val="18"/>
          <w:szCs w:val="18"/>
          <w:lang w:bidi="he-IL"/>
        </w:rPr>
        <w:t xml:space="preserve"> y enviar</w:t>
      </w:r>
      <w:r w:rsidR="00F7014D" w:rsidRPr="006B2193">
        <w:rPr>
          <w:rFonts w:asciiTheme="majorBidi" w:hAnsiTheme="majorBidi" w:cstheme="majorBidi"/>
          <w:i/>
          <w:iCs/>
          <w:sz w:val="18"/>
          <w:szCs w:val="18"/>
          <w:lang w:bidi="he-IL"/>
        </w:rPr>
        <w:t>la</w:t>
      </w:r>
      <w:r w:rsidR="00C3341E" w:rsidRPr="006B2193">
        <w:rPr>
          <w:rFonts w:asciiTheme="majorBidi" w:hAnsiTheme="majorBidi" w:cstheme="majorBidi"/>
          <w:sz w:val="18"/>
          <w:szCs w:val="18"/>
          <w:lang w:bidi="he-IL"/>
        </w:rPr>
        <w:t>.</w:t>
      </w:r>
      <w:r w:rsidR="007900E3" w:rsidRPr="006B2193">
        <w:rPr>
          <w:rFonts w:asciiTheme="majorBidi" w:hAnsiTheme="majorBidi" w:cstheme="majorBidi"/>
          <w:sz w:val="18"/>
          <w:szCs w:val="18"/>
          <w:lang w:bidi="he-IL"/>
        </w:rPr>
        <w:cr/>
      </w:r>
      <w:r w:rsidR="007900E3" w:rsidRPr="006B2193">
        <w:rPr>
          <w:rFonts w:asciiTheme="majorBidi" w:hAnsiTheme="majorBidi" w:cstheme="majorBidi"/>
          <w:b/>
          <w:bCs/>
          <w:sz w:val="18"/>
          <w:szCs w:val="18"/>
          <w:lang w:bidi="he-IL"/>
        </w:rPr>
        <w:t>5</w:t>
      </w:r>
      <w:r w:rsidR="007900E3" w:rsidRPr="006B2193">
        <w:rPr>
          <w:rFonts w:asciiTheme="majorBidi" w:hAnsiTheme="majorBidi" w:cstheme="majorBidi"/>
          <w:sz w:val="18"/>
          <w:szCs w:val="18"/>
          <w:lang w:bidi="he-IL"/>
        </w:rPr>
        <w:t xml:space="preserve"> Y </w:t>
      </w:r>
      <w:r w:rsidR="00A90FD6" w:rsidRPr="006B2193">
        <w:rPr>
          <w:rFonts w:asciiTheme="majorBidi" w:hAnsiTheme="majorBidi" w:cstheme="majorBidi"/>
          <w:sz w:val="18"/>
          <w:szCs w:val="18"/>
          <w:lang w:bidi="he-IL"/>
        </w:rPr>
        <w:t xml:space="preserve">respondió Yeshúa, y les dijo: </w:t>
      </w:r>
      <w:r w:rsidR="00F7014D" w:rsidRPr="006B2193">
        <w:rPr>
          <w:rFonts w:asciiTheme="majorBidi" w:hAnsiTheme="majorBidi" w:cstheme="majorBidi"/>
          <w:sz w:val="18"/>
          <w:szCs w:val="18"/>
          <w:lang w:bidi="he-IL"/>
        </w:rPr>
        <w:t>Por causa de</w:t>
      </w:r>
      <w:r w:rsidR="00A90FD6" w:rsidRPr="006B2193">
        <w:rPr>
          <w:rFonts w:asciiTheme="majorBidi" w:hAnsiTheme="majorBidi" w:cstheme="majorBidi"/>
          <w:sz w:val="18"/>
          <w:szCs w:val="18"/>
          <w:lang w:bidi="he-IL"/>
        </w:rPr>
        <w:t xml:space="preserve"> la dureza de sus corazones les escribió este mandamiento;</w:t>
      </w:r>
      <w:r w:rsidR="009A2AB8" w:rsidRPr="006B2193">
        <w:rPr>
          <w:rFonts w:asciiTheme="majorBidi" w:hAnsiTheme="majorBidi" w:cstheme="majorBidi"/>
          <w:sz w:val="18"/>
          <w:szCs w:val="18"/>
          <w:lang w:bidi="he-IL"/>
        </w:rPr>
        <w:cr/>
      </w:r>
      <w:r w:rsidR="00A90FD6" w:rsidRPr="006B2193">
        <w:rPr>
          <w:rFonts w:asciiTheme="majorBidi" w:hAnsiTheme="majorBidi" w:cstheme="majorBidi"/>
          <w:b/>
          <w:bCs/>
          <w:sz w:val="18"/>
          <w:szCs w:val="18"/>
          <w:lang w:bidi="he-IL"/>
        </w:rPr>
        <w:t>6</w:t>
      </w:r>
      <w:r w:rsidR="00A90FD6" w:rsidRPr="006B2193">
        <w:rPr>
          <w:rFonts w:asciiTheme="majorBidi" w:hAnsiTheme="majorBidi" w:cstheme="majorBidi"/>
          <w:sz w:val="18"/>
          <w:szCs w:val="18"/>
          <w:lang w:bidi="he-IL"/>
        </w:rPr>
        <w:t xml:space="preserve"> pero</w:t>
      </w:r>
      <w:r w:rsidR="00A90FD6" w:rsidRPr="006B2193">
        <w:rPr>
          <w:rFonts w:asciiTheme="majorBidi" w:hAnsiTheme="majorBidi" w:cstheme="majorBidi"/>
          <w:i/>
          <w:iCs/>
          <w:sz w:val="18"/>
          <w:szCs w:val="18"/>
          <w:lang w:bidi="he-IL"/>
        </w:rPr>
        <w:t xml:space="preserve"> </w:t>
      </w:r>
      <w:r w:rsidR="00A90FD6" w:rsidRPr="006B2193">
        <w:rPr>
          <w:rFonts w:asciiTheme="majorBidi" w:hAnsiTheme="majorBidi" w:cstheme="majorBidi"/>
          <w:sz w:val="18"/>
          <w:szCs w:val="18"/>
          <w:lang w:bidi="he-IL"/>
        </w:rPr>
        <w:t>desde el principio</w:t>
      </w:r>
      <w:r w:rsidR="00F7014D" w:rsidRPr="006B2193">
        <w:rPr>
          <w:rFonts w:asciiTheme="majorBidi" w:hAnsiTheme="majorBidi" w:cstheme="majorBidi"/>
          <w:sz w:val="18"/>
          <w:szCs w:val="18"/>
          <w:lang w:bidi="he-IL"/>
        </w:rPr>
        <w:t xml:space="preserve"> de la creación</w:t>
      </w:r>
      <w:r w:rsidR="00A90FD6" w:rsidRPr="006B2193">
        <w:rPr>
          <w:rFonts w:asciiTheme="majorBidi" w:hAnsiTheme="majorBidi" w:cstheme="majorBidi"/>
          <w:smallCaps/>
          <w:sz w:val="18"/>
          <w:szCs w:val="18"/>
          <w:lang w:bidi="he-IL"/>
        </w:rPr>
        <w:t>, varón y hembra los creó</w:t>
      </w:r>
      <w:r w:rsidR="006666D1" w:rsidRPr="006B2193">
        <w:rPr>
          <w:rStyle w:val="Refdenotaalpie"/>
          <w:rFonts w:asciiTheme="majorBidi" w:hAnsiTheme="majorBidi" w:cstheme="majorBidi"/>
          <w:sz w:val="18"/>
          <w:szCs w:val="18"/>
          <w:lang w:bidi="he-IL"/>
        </w:rPr>
        <w:footnoteReference w:id="691"/>
      </w:r>
      <w:r w:rsidR="00A90FD6" w:rsidRPr="006B2193">
        <w:rPr>
          <w:rFonts w:asciiTheme="majorBidi" w:hAnsiTheme="majorBidi" w:cstheme="majorBidi"/>
          <w:sz w:val="18"/>
          <w:szCs w:val="18"/>
          <w:lang w:bidi="he-IL"/>
        </w:rPr>
        <w:t xml:space="preserve"> El</w:t>
      </w:r>
      <w:r w:rsidR="006666D1" w:rsidRPr="006B2193">
        <w:rPr>
          <w:rFonts w:asciiTheme="majorBidi" w:hAnsiTheme="majorBidi" w:cstheme="majorBidi"/>
          <w:sz w:val="18"/>
          <w:szCs w:val="18"/>
          <w:lang w:bidi="he-IL"/>
        </w:rPr>
        <w:t>ohim;</w:t>
      </w:r>
      <w:r w:rsidR="006666D1" w:rsidRPr="006B2193">
        <w:rPr>
          <w:rFonts w:asciiTheme="majorBidi" w:hAnsiTheme="majorBidi" w:cstheme="majorBidi"/>
          <w:sz w:val="18"/>
          <w:szCs w:val="18"/>
          <w:lang w:bidi="he-IL"/>
        </w:rPr>
        <w:cr/>
      </w:r>
      <w:r w:rsidR="006666D1" w:rsidRPr="006B2193">
        <w:rPr>
          <w:rFonts w:asciiTheme="majorBidi" w:hAnsiTheme="majorBidi" w:cstheme="majorBidi"/>
          <w:b/>
          <w:bCs/>
          <w:sz w:val="18"/>
          <w:szCs w:val="18"/>
          <w:lang w:bidi="he-IL"/>
        </w:rPr>
        <w:t>7</w:t>
      </w:r>
      <w:r w:rsidR="006666D1" w:rsidRPr="006B2193">
        <w:rPr>
          <w:rFonts w:asciiTheme="majorBidi" w:hAnsiTheme="majorBidi" w:cstheme="majorBidi"/>
          <w:sz w:val="18"/>
          <w:szCs w:val="18"/>
          <w:lang w:bidi="he-IL"/>
        </w:rPr>
        <w:t xml:space="preserve"> por </w:t>
      </w:r>
      <w:r w:rsidR="00F7014D" w:rsidRPr="006B2193">
        <w:rPr>
          <w:rFonts w:asciiTheme="majorBidi" w:hAnsiTheme="majorBidi" w:cstheme="majorBidi"/>
          <w:sz w:val="18"/>
          <w:szCs w:val="18"/>
          <w:lang w:bidi="he-IL"/>
        </w:rPr>
        <w:t>eso</w:t>
      </w:r>
      <w:r w:rsidR="006666D1" w:rsidRPr="006B2193">
        <w:rPr>
          <w:rFonts w:asciiTheme="majorBidi" w:hAnsiTheme="majorBidi" w:cstheme="majorBidi"/>
          <w:sz w:val="18"/>
          <w:szCs w:val="18"/>
          <w:lang w:bidi="he-IL"/>
        </w:rPr>
        <w:t>,</w:t>
      </w:r>
      <w:r w:rsidR="006666D1" w:rsidRPr="006B2193">
        <w:rPr>
          <w:rFonts w:asciiTheme="majorBidi" w:hAnsiTheme="majorBidi" w:cstheme="majorBidi"/>
          <w:smallCaps/>
          <w:sz w:val="18"/>
          <w:szCs w:val="18"/>
          <w:lang w:bidi="he-IL"/>
        </w:rPr>
        <w:t xml:space="preserve"> dejará el hombre a su padre y a su madre y se adherirá a su mujer,</w:t>
      </w:r>
      <w:r w:rsidR="009A2AB8" w:rsidRPr="006B2193">
        <w:rPr>
          <w:rFonts w:asciiTheme="majorBidi" w:hAnsiTheme="majorBidi" w:cstheme="majorBidi"/>
          <w:smallCaps/>
          <w:sz w:val="18"/>
          <w:szCs w:val="18"/>
          <w:lang w:bidi="he-IL"/>
        </w:rPr>
        <w:cr/>
      </w:r>
      <w:r w:rsidR="006666D1" w:rsidRPr="006B2193">
        <w:rPr>
          <w:rFonts w:asciiTheme="majorBidi" w:hAnsiTheme="majorBidi" w:cstheme="majorBidi"/>
          <w:b/>
          <w:bCs/>
          <w:smallCaps/>
          <w:sz w:val="18"/>
          <w:szCs w:val="18"/>
          <w:lang w:bidi="he-IL"/>
        </w:rPr>
        <w:t>8</w:t>
      </w:r>
      <w:r w:rsidR="006666D1" w:rsidRPr="006B2193">
        <w:rPr>
          <w:rFonts w:asciiTheme="majorBidi" w:hAnsiTheme="majorBidi" w:cstheme="majorBidi"/>
          <w:smallCaps/>
          <w:sz w:val="18"/>
          <w:szCs w:val="18"/>
          <w:lang w:bidi="he-IL"/>
        </w:rPr>
        <w:t xml:space="preserve"> y serán por carne única</w:t>
      </w:r>
      <w:r w:rsidR="008F3C97" w:rsidRPr="006B2193">
        <w:rPr>
          <w:rStyle w:val="Refdenotaalpie"/>
          <w:rFonts w:asciiTheme="majorBidi" w:hAnsiTheme="majorBidi" w:cstheme="majorBidi"/>
          <w:smallCaps/>
          <w:sz w:val="18"/>
          <w:szCs w:val="18"/>
          <w:lang w:bidi="he-IL"/>
        </w:rPr>
        <w:footnoteReference w:id="692"/>
      </w:r>
      <w:r w:rsidR="008F3C97" w:rsidRPr="006B2193">
        <w:rPr>
          <w:rFonts w:asciiTheme="majorBidi" w:hAnsiTheme="majorBidi" w:cstheme="majorBidi"/>
          <w:smallCaps/>
          <w:sz w:val="18"/>
          <w:szCs w:val="18"/>
          <w:lang w:bidi="he-IL"/>
        </w:rPr>
        <w:t xml:space="preserve">; </w:t>
      </w:r>
      <w:r w:rsidR="00F7014D" w:rsidRPr="006B2193">
        <w:rPr>
          <w:rFonts w:asciiTheme="majorBidi" w:hAnsiTheme="majorBidi" w:cstheme="majorBidi"/>
          <w:sz w:val="18"/>
          <w:szCs w:val="18"/>
          <w:lang w:bidi="he-IL"/>
        </w:rPr>
        <w:t>por eso, ya no son dos</w:t>
      </w:r>
      <w:r w:rsidR="008F3C97" w:rsidRPr="006B2193">
        <w:rPr>
          <w:rFonts w:asciiTheme="majorBidi" w:hAnsiTheme="majorBidi" w:cstheme="majorBidi"/>
          <w:sz w:val="18"/>
          <w:szCs w:val="18"/>
          <w:lang w:bidi="he-IL"/>
        </w:rPr>
        <w:t>, sino una carne.</w:t>
      </w:r>
      <w:r w:rsidR="008F3C97" w:rsidRPr="006B2193">
        <w:rPr>
          <w:rFonts w:asciiTheme="majorBidi" w:hAnsiTheme="majorBidi" w:cstheme="majorBidi"/>
          <w:sz w:val="18"/>
          <w:szCs w:val="18"/>
          <w:lang w:bidi="he-IL"/>
        </w:rPr>
        <w:cr/>
      </w:r>
      <w:r w:rsidR="008F3C97" w:rsidRPr="006B2193">
        <w:rPr>
          <w:rFonts w:asciiTheme="majorBidi" w:hAnsiTheme="majorBidi" w:cstheme="majorBidi"/>
          <w:b/>
          <w:bCs/>
          <w:sz w:val="18"/>
          <w:szCs w:val="18"/>
          <w:lang w:bidi="he-IL"/>
        </w:rPr>
        <w:t>9</w:t>
      </w:r>
      <w:r w:rsidR="008F3C97" w:rsidRPr="006B2193">
        <w:rPr>
          <w:rFonts w:asciiTheme="majorBidi" w:hAnsiTheme="majorBidi" w:cstheme="majorBidi"/>
          <w:sz w:val="18"/>
          <w:szCs w:val="18"/>
          <w:lang w:bidi="he-IL"/>
        </w:rPr>
        <w:t xml:space="preserve"> Y lo que </w:t>
      </w:r>
      <w:r w:rsidR="00F7014D" w:rsidRPr="006B2193">
        <w:rPr>
          <w:rFonts w:asciiTheme="majorBidi" w:hAnsiTheme="majorBidi" w:cstheme="majorBidi"/>
          <w:sz w:val="18"/>
          <w:szCs w:val="18"/>
          <w:lang w:bidi="he-IL"/>
        </w:rPr>
        <w:t>Elohim</w:t>
      </w:r>
      <w:r w:rsidR="008F3C97" w:rsidRPr="006B2193">
        <w:rPr>
          <w:rFonts w:asciiTheme="majorBidi" w:hAnsiTheme="majorBidi" w:cstheme="majorBidi"/>
          <w:sz w:val="18"/>
          <w:szCs w:val="18"/>
          <w:lang w:bidi="he-IL"/>
        </w:rPr>
        <w:t xml:space="preserve"> ha unido, ningún hombre lo separará.</w:t>
      </w:r>
      <w:r w:rsidR="008F3C97" w:rsidRPr="006B2193">
        <w:rPr>
          <w:rFonts w:asciiTheme="majorBidi" w:hAnsiTheme="majorBidi" w:cstheme="majorBidi"/>
          <w:sz w:val="18"/>
          <w:szCs w:val="18"/>
          <w:lang w:bidi="he-IL"/>
        </w:rPr>
        <w:cr/>
      </w:r>
      <w:r w:rsidR="008F3C97" w:rsidRPr="006B2193">
        <w:rPr>
          <w:rFonts w:asciiTheme="majorBidi" w:hAnsiTheme="majorBidi" w:cstheme="majorBidi"/>
          <w:b/>
          <w:bCs/>
          <w:sz w:val="18"/>
          <w:szCs w:val="18"/>
          <w:lang w:bidi="he-IL"/>
        </w:rPr>
        <w:t>10</w:t>
      </w:r>
      <w:r w:rsidR="008F3C97" w:rsidRPr="006B2193">
        <w:rPr>
          <w:rFonts w:asciiTheme="majorBidi" w:hAnsiTheme="majorBidi" w:cstheme="majorBidi"/>
          <w:sz w:val="18"/>
          <w:szCs w:val="18"/>
          <w:lang w:bidi="he-IL"/>
        </w:rPr>
        <w:t xml:space="preserve"> Y</w:t>
      </w:r>
      <w:r w:rsidR="006D7F27" w:rsidRPr="006B2193">
        <w:rPr>
          <w:rFonts w:asciiTheme="majorBidi" w:hAnsiTheme="majorBidi" w:cstheme="majorBidi"/>
          <w:sz w:val="18"/>
          <w:szCs w:val="18"/>
          <w:lang w:bidi="he-IL"/>
        </w:rPr>
        <w:t xml:space="preserve"> en la casa,</w:t>
      </w:r>
      <w:r w:rsidR="008F3C97" w:rsidRPr="006B2193">
        <w:rPr>
          <w:rFonts w:asciiTheme="majorBidi" w:hAnsiTheme="majorBidi" w:cstheme="majorBidi"/>
          <w:sz w:val="18"/>
          <w:szCs w:val="18"/>
          <w:lang w:bidi="he-IL"/>
        </w:rPr>
        <w:t xml:space="preserve"> </w:t>
      </w:r>
      <w:r w:rsidR="006D7F27" w:rsidRPr="006B2193">
        <w:rPr>
          <w:rFonts w:asciiTheme="majorBidi" w:hAnsiTheme="majorBidi" w:cstheme="majorBidi"/>
          <w:sz w:val="18"/>
          <w:szCs w:val="18"/>
          <w:lang w:bidi="he-IL"/>
        </w:rPr>
        <w:t xml:space="preserve">volvieron los discípulos y </w:t>
      </w:r>
      <w:r w:rsidR="008F3C97" w:rsidRPr="006B2193">
        <w:rPr>
          <w:rFonts w:asciiTheme="majorBidi" w:hAnsiTheme="majorBidi" w:cstheme="majorBidi"/>
          <w:sz w:val="18"/>
          <w:szCs w:val="18"/>
          <w:lang w:bidi="he-IL"/>
        </w:rPr>
        <w:t>le preguntaron acerca de est</w:t>
      </w:r>
      <w:r w:rsidR="006D7F27" w:rsidRPr="006B2193">
        <w:rPr>
          <w:rFonts w:asciiTheme="majorBidi" w:hAnsiTheme="majorBidi" w:cstheme="majorBidi"/>
          <w:sz w:val="18"/>
          <w:szCs w:val="18"/>
          <w:lang w:bidi="he-IL"/>
        </w:rPr>
        <w:t>as palabras</w:t>
      </w:r>
      <w:r w:rsidR="008F3C97" w:rsidRPr="006B2193">
        <w:rPr>
          <w:rFonts w:asciiTheme="majorBidi" w:hAnsiTheme="majorBidi" w:cstheme="majorBidi"/>
          <w:sz w:val="18"/>
          <w:szCs w:val="18"/>
          <w:lang w:bidi="he-IL"/>
        </w:rPr>
        <w:t>.</w:t>
      </w:r>
      <w:r w:rsidR="008F3C97" w:rsidRPr="006B2193">
        <w:rPr>
          <w:rFonts w:asciiTheme="majorBidi" w:hAnsiTheme="majorBidi" w:cstheme="majorBidi"/>
          <w:sz w:val="18"/>
          <w:szCs w:val="18"/>
          <w:lang w:bidi="he-IL"/>
        </w:rPr>
        <w:cr/>
      </w:r>
      <w:r w:rsidR="008F3C97" w:rsidRPr="006B2193">
        <w:rPr>
          <w:rFonts w:asciiTheme="majorBidi" w:hAnsiTheme="majorBidi" w:cstheme="majorBidi"/>
          <w:b/>
          <w:bCs/>
          <w:sz w:val="18"/>
          <w:szCs w:val="18"/>
          <w:lang w:bidi="he-IL"/>
        </w:rPr>
        <w:t>11</w:t>
      </w:r>
      <w:r w:rsidR="008F3C97" w:rsidRPr="006B2193">
        <w:rPr>
          <w:rFonts w:asciiTheme="majorBidi" w:hAnsiTheme="majorBidi" w:cstheme="majorBidi"/>
          <w:sz w:val="18"/>
          <w:szCs w:val="18"/>
          <w:lang w:bidi="he-IL"/>
        </w:rPr>
        <w:t xml:space="preserve"> </w:t>
      </w:r>
      <w:r w:rsidR="00C32D79" w:rsidRPr="006B2193">
        <w:rPr>
          <w:rFonts w:asciiTheme="majorBidi" w:hAnsiTheme="majorBidi" w:cstheme="majorBidi"/>
          <w:sz w:val="18"/>
          <w:szCs w:val="18"/>
          <w:lang w:bidi="he-IL"/>
        </w:rPr>
        <w:t xml:space="preserve">Y Él les dijo: </w:t>
      </w:r>
      <w:r w:rsidR="006D7F27" w:rsidRPr="006B2193">
        <w:rPr>
          <w:rFonts w:asciiTheme="majorBidi" w:hAnsiTheme="majorBidi" w:cstheme="majorBidi"/>
          <w:sz w:val="18"/>
          <w:szCs w:val="18"/>
          <w:lang w:bidi="he-IL"/>
        </w:rPr>
        <w:t>El</w:t>
      </w:r>
      <w:r w:rsidR="00C32D79" w:rsidRPr="006B2193">
        <w:rPr>
          <w:rFonts w:asciiTheme="majorBidi" w:hAnsiTheme="majorBidi" w:cstheme="majorBidi"/>
          <w:sz w:val="18"/>
          <w:szCs w:val="18"/>
          <w:lang w:bidi="he-IL"/>
        </w:rPr>
        <w:t xml:space="preserve"> </w:t>
      </w:r>
      <w:r w:rsidR="008512FF" w:rsidRPr="006B2193">
        <w:rPr>
          <w:rFonts w:asciiTheme="majorBidi" w:hAnsiTheme="majorBidi" w:cstheme="majorBidi"/>
          <w:sz w:val="18"/>
          <w:szCs w:val="18"/>
          <w:lang w:bidi="he-IL"/>
        </w:rPr>
        <w:t>que dej</w:t>
      </w:r>
      <w:r w:rsidR="006D7F27" w:rsidRPr="006B2193">
        <w:rPr>
          <w:rFonts w:asciiTheme="majorBidi" w:hAnsiTheme="majorBidi" w:cstheme="majorBidi"/>
          <w:sz w:val="18"/>
          <w:szCs w:val="18"/>
          <w:lang w:bidi="he-IL"/>
        </w:rPr>
        <w:t>a</w:t>
      </w:r>
      <w:r w:rsidR="008512FF" w:rsidRPr="006B2193">
        <w:rPr>
          <w:rFonts w:asciiTheme="majorBidi" w:hAnsiTheme="majorBidi" w:cstheme="majorBidi"/>
          <w:sz w:val="18"/>
          <w:szCs w:val="18"/>
          <w:lang w:bidi="he-IL"/>
        </w:rPr>
        <w:t xml:space="preserve"> a su mujer y tom</w:t>
      </w:r>
      <w:r w:rsidR="006D7F27" w:rsidRPr="006B2193">
        <w:rPr>
          <w:rFonts w:asciiTheme="majorBidi" w:hAnsiTheme="majorBidi" w:cstheme="majorBidi"/>
          <w:sz w:val="18"/>
          <w:szCs w:val="18"/>
          <w:lang w:bidi="he-IL"/>
        </w:rPr>
        <w:t>a</w:t>
      </w:r>
      <w:r w:rsidR="008512FF" w:rsidRPr="006B2193">
        <w:rPr>
          <w:rFonts w:asciiTheme="majorBidi" w:hAnsiTheme="majorBidi" w:cstheme="majorBidi"/>
          <w:sz w:val="18"/>
          <w:szCs w:val="18"/>
          <w:lang w:bidi="he-IL"/>
        </w:rPr>
        <w:t xml:space="preserve"> otra, </w:t>
      </w:r>
      <w:r w:rsidR="006D7F27" w:rsidRPr="006B2193">
        <w:rPr>
          <w:rFonts w:asciiTheme="majorBidi" w:hAnsiTheme="majorBidi" w:cstheme="majorBidi"/>
          <w:sz w:val="18"/>
          <w:szCs w:val="18"/>
          <w:lang w:bidi="he-IL"/>
        </w:rPr>
        <w:t>adultera sobre ella</w:t>
      </w:r>
      <w:r w:rsidR="008512FF" w:rsidRPr="006B2193">
        <w:rPr>
          <w:rFonts w:asciiTheme="majorBidi" w:hAnsiTheme="majorBidi" w:cstheme="majorBidi"/>
          <w:sz w:val="18"/>
          <w:szCs w:val="18"/>
          <w:lang w:bidi="he-IL"/>
        </w:rPr>
        <w:t>;</w:t>
      </w:r>
      <w:r w:rsidR="008512FF" w:rsidRPr="006B2193">
        <w:rPr>
          <w:rFonts w:asciiTheme="majorBidi" w:hAnsiTheme="majorBidi" w:cstheme="majorBidi"/>
          <w:sz w:val="18"/>
          <w:szCs w:val="18"/>
          <w:lang w:bidi="he-IL"/>
        </w:rPr>
        <w:cr/>
      </w:r>
      <w:r w:rsidR="008512FF" w:rsidRPr="006B2193">
        <w:rPr>
          <w:rFonts w:asciiTheme="majorBidi" w:hAnsiTheme="majorBidi" w:cstheme="majorBidi"/>
          <w:b/>
          <w:bCs/>
          <w:sz w:val="18"/>
          <w:szCs w:val="18"/>
          <w:lang w:bidi="he-IL"/>
        </w:rPr>
        <w:t>12</w:t>
      </w:r>
      <w:r w:rsidR="008512FF" w:rsidRPr="006B2193">
        <w:rPr>
          <w:rFonts w:asciiTheme="majorBidi" w:hAnsiTheme="majorBidi" w:cstheme="majorBidi"/>
          <w:sz w:val="18"/>
          <w:szCs w:val="18"/>
          <w:lang w:bidi="he-IL"/>
        </w:rPr>
        <w:t xml:space="preserve"> y si </w:t>
      </w:r>
      <w:r w:rsidR="006D7F27" w:rsidRPr="006B2193">
        <w:rPr>
          <w:rFonts w:asciiTheme="majorBidi" w:hAnsiTheme="majorBidi" w:cstheme="majorBidi"/>
          <w:sz w:val="18"/>
          <w:szCs w:val="18"/>
          <w:lang w:bidi="he-IL"/>
        </w:rPr>
        <w:t>una</w:t>
      </w:r>
      <w:r w:rsidR="008512FF" w:rsidRPr="006B2193">
        <w:rPr>
          <w:rFonts w:asciiTheme="majorBidi" w:hAnsiTheme="majorBidi" w:cstheme="majorBidi"/>
          <w:sz w:val="18"/>
          <w:szCs w:val="18"/>
          <w:lang w:bidi="he-IL"/>
        </w:rPr>
        <w:t xml:space="preserve"> mujer deja a su esposo</w:t>
      </w:r>
      <w:r w:rsidR="00B06829" w:rsidRPr="006B2193">
        <w:rPr>
          <w:rFonts w:asciiTheme="majorBidi" w:hAnsiTheme="majorBidi" w:cstheme="majorBidi"/>
          <w:sz w:val="18"/>
          <w:szCs w:val="18"/>
          <w:lang w:bidi="he-IL"/>
        </w:rPr>
        <w:t xml:space="preserve"> y </w:t>
      </w:r>
      <w:r w:rsidR="006D7F27" w:rsidRPr="006B2193">
        <w:rPr>
          <w:rFonts w:asciiTheme="majorBidi" w:hAnsiTheme="majorBidi" w:cstheme="majorBidi"/>
          <w:sz w:val="18"/>
          <w:szCs w:val="18"/>
          <w:lang w:bidi="he-IL"/>
        </w:rPr>
        <w:t>toma otro</w:t>
      </w:r>
      <w:r w:rsidR="008512FF" w:rsidRPr="006B2193">
        <w:rPr>
          <w:rFonts w:asciiTheme="majorBidi" w:hAnsiTheme="majorBidi" w:cstheme="majorBidi"/>
          <w:sz w:val="18"/>
          <w:szCs w:val="18"/>
          <w:lang w:bidi="he-IL"/>
        </w:rPr>
        <w:t xml:space="preserve">, </w:t>
      </w:r>
      <w:r w:rsidR="006D7F27" w:rsidRPr="006B2193">
        <w:rPr>
          <w:rFonts w:asciiTheme="majorBidi" w:hAnsiTheme="majorBidi" w:cstheme="majorBidi"/>
          <w:sz w:val="18"/>
          <w:szCs w:val="18"/>
          <w:lang w:bidi="he-IL"/>
        </w:rPr>
        <w:t>también adultera</w:t>
      </w:r>
      <w:r w:rsidR="008512FF" w:rsidRPr="006B2193">
        <w:rPr>
          <w:rFonts w:asciiTheme="majorBidi" w:hAnsiTheme="majorBidi" w:cstheme="majorBidi"/>
          <w:sz w:val="18"/>
          <w:szCs w:val="18"/>
          <w:lang w:bidi="he-IL"/>
        </w:rPr>
        <w:t>.</w:t>
      </w:r>
    </w:p>
    <w:p w14:paraId="1FA012C5" w14:textId="680AEB70" w:rsidR="00350757" w:rsidRPr="006B2193" w:rsidRDefault="00350757" w:rsidP="00350757">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y los </w:t>
      </w:r>
      <w:r w:rsidR="00BC706E">
        <w:rPr>
          <w:rFonts w:asciiTheme="majorBidi" w:hAnsiTheme="majorBidi" w:cstheme="majorBidi"/>
          <w:i/>
          <w:iCs/>
          <w:sz w:val="18"/>
          <w:szCs w:val="18"/>
          <w:lang w:bidi="he-IL"/>
        </w:rPr>
        <w:t>siervos</w:t>
      </w:r>
    </w:p>
    <w:p w14:paraId="5AFCDF4A" w14:textId="2E617E88" w:rsidR="00350757" w:rsidRPr="006B2193" w:rsidRDefault="00350757" w:rsidP="00B07D4B">
      <w:pPr>
        <w:jc w:val="both"/>
        <w:rPr>
          <w:rFonts w:asciiTheme="majorBidi" w:hAnsiTheme="majorBidi" w:cstheme="majorBidi"/>
          <w:sz w:val="18"/>
          <w:szCs w:val="18"/>
          <w:lang w:bidi="he-IL"/>
        </w:rPr>
      </w:pPr>
      <w:r w:rsidRPr="00BC706E">
        <w:rPr>
          <w:rFonts w:asciiTheme="majorBidi" w:hAnsiTheme="majorBidi" w:cstheme="majorBidi"/>
          <w:b/>
          <w:bCs/>
          <w:spacing w:val="-2"/>
          <w:sz w:val="18"/>
          <w:szCs w:val="18"/>
          <w:lang w:bidi="he-IL"/>
        </w:rPr>
        <w:t>13</w:t>
      </w:r>
      <w:r w:rsidRPr="00BC706E">
        <w:rPr>
          <w:rFonts w:asciiTheme="majorBidi" w:hAnsiTheme="majorBidi" w:cstheme="majorBidi"/>
          <w:spacing w:val="-2"/>
          <w:sz w:val="18"/>
          <w:szCs w:val="18"/>
          <w:lang w:bidi="he-IL"/>
        </w:rPr>
        <w:t xml:space="preserve"> </w:t>
      </w:r>
      <w:r w:rsidR="00D208FF" w:rsidRPr="00BC706E">
        <w:rPr>
          <w:rFonts w:asciiTheme="majorBidi" w:hAnsiTheme="majorBidi" w:cstheme="majorBidi"/>
          <w:spacing w:val="-2"/>
          <w:sz w:val="18"/>
          <w:szCs w:val="18"/>
          <w:lang w:bidi="he-IL"/>
        </w:rPr>
        <w:t xml:space="preserve">Y </w:t>
      </w:r>
      <w:r w:rsidR="006F56EE" w:rsidRPr="00BC706E">
        <w:rPr>
          <w:rFonts w:asciiTheme="majorBidi" w:hAnsiTheme="majorBidi" w:cstheme="majorBidi"/>
          <w:spacing w:val="-2"/>
          <w:sz w:val="18"/>
          <w:szCs w:val="18"/>
          <w:lang w:bidi="he-IL"/>
        </w:rPr>
        <w:t>le traían</w:t>
      </w:r>
      <w:r w:rsidR="00D208FF" w:rsidRPr="00BC706E">
        <w:rPr>
          <w:rFonts w:asciiTheme="majorBidi" w:hAnsiTheme="majorBidi" w:cstheme="majorBidi"/>
          <w:spacing w:val="-2"/>
          <w:sz w:val="18"/>
          <w:szCs w:val="18"/>
          <w:lang w:bidi="he-IL"/>
        </w:rPr>
        <w:t xml:space="preserve"> </w:t>
      </w:r>
      <w:r w:rsidR="00BC706E" w:rsidRPr="00BC706E">
        <w:rPr>
          <w:rFonts w:asciiTheme="majorBidi" w:hAnsiTheme="majorBidi" w:cstheme="majorBidi"/>
          <w:spacing w:val="-2"/>
          <w:sz w:val="18"/>
          <w:szCs w:val="18"/>
          <w:lang w:bidi="he-IL"/>
        </w:rPr>
        <w:t>siervos</w:t>
      </w:r>
      <w:r w:rsidR="00D208FF" w:rsidRPr="00BC706E">
        <w:rPr>
          <w:rFonts w:asciiTheme="majorBidi" w:hAnsiTheme="majorBidi" w:cstheme="majorBidi"/>
          <w:spacing w:val="-2"/>
          <w:sz w:val="18"/>
          <w:szCs w:val="18"/>
          <w:lang w:bidi="he-IL"/>
        </w:rPr>
        <w:t xml:space="preserve">, para que los tocara; y los discípulos </w:t>
      </w:r>
      <w:r w:rsidR="006F56EE" w:rsidRPr="00BC706E">
        <w:rPr>
          <w:rFonts w:asciiTheme="majorBidi" w:hAnsiTheme="majorBidi" w:cstheme="majorBidi"/>
          <w:spacing w:val="-2"/>
          <w:sz w:val="18"/>
          <w:szCs w:val="18"/>
          <w:lang w:bidi="he-IL"/>
        </w:rPr>
        <w:t>reprendían a</w:t>
      </w:r>
      <w:r w:rsidR="00D208FF" w:rsidRPr="00BC706E">
        <w:rPr>
          <w:rFonts w:asciiTheme="majorBidi" w:hAnsiTheme="majorBidi" w:cstheme="majorBidi"/>
          <w:spacing w:val="-2"/>
          <w:sz w:val="18"/>
          <w:szCs w:val="18"/>
          <w:lang w:bidi="he-IL"/>
        </w:rPr>
        <w:t xml:space="preserve"> los </w:t>
      </w:r>
      <w:r w:rsidR="006F56EE" w:rsidRPr="00BC706E">
        <w:rPr>
          <w:rFonts w:asciiTheme="majorBidi" w:hAnsiTheme="majorBidi" w:cstheme="majorBidi"/>
          <w:spacing w:val="-2"/>
          <w:sz w:val="18"/>
          <w:szCs w:val="18"/>
          <w:lang w:bidi="he-IL"/>
        </w:rPr>
        <w:t>que los acercaban.</w:t>
      </w:r>
      <w:r w:rsidR="006D44BB" w:rsidRPr="00BC706E">
        <w:rPr>
          <w:rFonts w:asciiTheme="majorBidi" w:hAnsiTheme="majorBidi" w:cstheme="majorBidi"/>
          <w:spacing w:val="-2"/>
          <w:sz w:val="18"/>
          <w:szCs w:val="18"/>
          <w:lang w:bidi="he-IL"/>
        </w:rPr>
        <w:cr/>
      </w:r>
      <w:r w:rsidR="006D44BB" w:rsidRPr="006B2193">
        <w:rPr>
          <w:rFonts w:asciiTheme="majorBidi" w:hAnsiTheme="majorBidi" w:cstheme="majorBidi"/>
          <w:b/>
          <w:bCs/>
          <w:sz w:val="18"/>
          <w:szCs w:val="18"/>
          <w:lang w:bidi="he-IL"/>
        </w:rPr>
        <w:t>14</w:t>
      </w:r>
      <w:r w:rsidR="006D44BB" w:rsidRPr="006B2193">
        <w:rPr>
          <w:rFonts w:asciiTheme="majorBidi" w:hAnsiTheme="majorBidi" w:cstheme="majorBidi"/>
          <w:sz w:val="18"/>
          <w:szCs w:val="18"/>
          <w:lang w:bidi="he-IL"/>
        </w:rPr>
        <w:t xml:space="preserve"> Y cuando vio </w:t>
      </w:r>
      <w:r w:rsidR="006F56EE" w:rsidRPr="006B2193">
        <w:rPr>
          <w:rFonts w:asciiTheme="majorBidi" w:hAnsiTheme="majorBidi" w:cstheme="majorBidi"/>
          <w:sz w:val="18"/>
          <w:szCs w:val="18"/>
          <w:lang w:bidi="he-IL"/>
        </w:rPr>
        <w:t>Yeshúa</w:t>
      </w:r>
      <w:r w:rsidR="006D44BB" w:rsidRPr="006B2193">
        <w:rPr>
          <w:rFonts w:asciiTheme="majorBidi" w:hAnsiTheme="majorBidi" w:cstheme="majorBidi"/>
          <w:sz w:val="18"/>
          <w:szCs w:val="18"/>
          <w:lang w:bidi="he-IL"/>
        </w:rPr>
        <w:t xml:space="preserve">, se </w:t>
      </w:r>
      <w:r w:rsidR="006F56EE" w:rsidRPr="006B2193">
        <w:rPr>
          <w:rFonts w:asciiTheme="majorBidi" w:hAnsiTheme="majorBidi" w:cstheme="majorBidi"/>
          <w:sz w:val="18"/>
          <w:szCs w:val="18"/>
          <w:lang w:bidi="he-IL"/>
        </w:rPr>
        <w:t>enojó</w:t>
      </w:r>
      <w:r w:rsidR="006D44BB" w:rsidRPr="006B2193">
        <w:rPr>
          <w:rFonts w:asciiTheme="majorBidi" w:hAnsiTheme="majorBidi" w:cstheme="majorBidi"/>
          <w:sz w:val="18"/>
          <w:szCs w:val="18"/>
          <w:lang w:bidi="he-IL"/>
        </w:rPr>
        <w:t xml:space="preserve">, y les dijo: </w:t>
      </w:r>
      <w:r w:rsidR="00D208FF" w:rsidRPr="006B2193">
        <w:rPr>
          <w:rFonts w:asciiTheme="majorBidi" w:hAnsiTheme="majorBidi" w:cstheme="majorBidi"/>
          <w:sz w:val="18"/>
          <w:szCs w:val="18"/>
          <w:lang w:bidi="he-IL"/>
        </w:rPr>
        <w:t xml:space="preserve">¡Dejen a los </w:t>
      </w:r>
      <w:r w:rsidR="00BC706E">
        <w:rPr>
          <w:rFonts w:asciiTheme="majorBidi" w:hAnsiTheme="majorBidi" w:cstheme="majorBidi"/>
          <w:sz w:val="18"/>
          <w:szCs w:val="18"/>
          <w:lang w:bidi="he-IL"/>
        </w:rPr>
        <w:t>siervos</w:t>
      </w:r>
      <w:r w:rsidR="006F56EE" w:rsidRPr="006B2193">
        <w:rPr>
          <w:rFonts w:asciiTheme="majorBidi" w:hAnsiTheme="majorBidi" w:cstheme="majorBidi"/>
          <w:sz w:val="18"/>
          <w:szCs w:val="18"/>
          <w:lang w:bidi="he-IL"/>
        </w:rPr>
        <w:t xml:space="preserve"> venir</w:t>
      </w:r>
      <w:r w:rsidR="00D208FF" w:rsidRPr="006B2193">
        <w:rPr>
          <w:rFonts w:asciiTheme="majorBidi" w:hAnsiTheme="majorBidi" w:cstheme="majorBidi"/>
          <w:sz w:val="18"/>
          <w:szCs w:val="18"/>
          <w:lang w:bidi="he-IL"/>
        </w:rPr>
        <w:t xml:space="preserve"> a Mí, y no les restrinjan!, porque de ellos es el reino de los cielos.</w:t>
      </w:r>
      <w:r w:rsidR="00D208FF" w:rsidRPr="006B2193">
        <w:rPr>
          <w:rFonts w:asciiTheme="majorBidi" w:hAnsiTheme="majorBidi" w:cstheme="majorBidi"/>
          <w:sz w:val="18"/>
          <w:szCs w:val="18"/>
          <w:lang w:bidi="he-IL"/>
        </w:rPr>
        <w:cr/>
      </w:r>
      <w:r w:rsidR="00D208FF" w:rsidRPr="006B2193">
        <w:rPr>
          <w:rFonts w:asciiTheme="majorBidi" w:hAnsiTheme="majorBidi" w:cstheme="majorBidi"/>
          <w:b/>
          <w:bCs/>
          <w:sz w:val="18"/>
          <w:szCs w:val="18"/>
          <w:lang w:bidi="he-IL"/>
        </w:rPr>
        <w:t>15</w:t>
      </w:r>
      <w:r w:rsidR="00D208FF" w:rsidRPr="006B2193">
        <w:rPr>
          <w:rFonts w:asciiTheme="majorBidi" w:hAnsiTheme="majorBidi" w:cstheme="majorBidi"/>
          <w:sz w:val="18"/>
          <w:szCs w:val="18"/>
          <w:lang w:bidi="he-IL"/>
        </w:rPr>
        <w:t xml:space="preserve"> En verdad Yo les digo</w:t>
      </w:r>
      <w:r w:rsidR="006F56EE" w:rsidRPr="006B2193">
        <w:rPr>
          <w:rFonts w:asciiTheme="majorBidi" w:hAnsiTheme="majorBidi" w:cstheme="majorBidi"/>
          <w:sz w:val="18"/>
          <w:szCs w:val="18"/>
          <w:lang w:bidi="he-IL"/>
        </w:rPr>
        <w:t>:</w:t>
      </w:r>
      <w:r w:rsidR="00D208FF" w:rsidRPr="006B2193">
        <w:rPr>
          <w:rFonts w:asciiTheme="majorBidi" w:hAnsiTheme="majorBidi" w:cstheme="majorBidi"/>
          <w:sz w:val="18"/>
          <w:szCs w:val="18"/>
          <w:lang w:bidi="he-IL"/>
        </w:rPr>
        <w:t xml:space="preserve"> </w:t>
      </w:r>
      <w:r w:rsidR="006F56EE" w:rsidRPr="006B2193">
        <w:rPr>
          <w:rFonts w:asciiTheme="majorBidi" w:hAnsiTheme="majorBidi" w:cstheme="majorBidi"/>
          <w:sz w:val="18"/>
          <w:szCs w:val="18"/>
          <w:lang w:bidi="he-IL"/>
        </w:rPr>
        <w:t xml:space="preserve">Todo el </w:t>
      </w:r>
      <w:r w:rsidR="00D208FF" w:rsidRPr="006B2193">
        <w:rPr>
          <w:rFonts w:asciiTheme="majorBidi" w:hAnsiTheme="majorBidi" w:cstheme="majorBidi"/>
          <w:sz w:val="18"/>
          <w:szCs w:val="18"/>
          <w:lang w:bidi="he-IL"/>
        </w:rPr>
        <w:t xml:space="preserve">que </w:t>
      </w:r>
      <w:r w:rsidR="006F56EE" w:rsidRPr="006B2193">
        <w:rPr>
          <w:rFonts w:asciiTheme="majorBidi" w:hAnsiTheme="majorBidi" w:cstheme="majorBidi"/>
          <w:sz w:val="18"/>
          <w:szCs w:val="18"/>
          <w:lang w:bidi="he-IL"/>
        </w:rPr>
        <w:t xml:space="preserve">no reciba al reino de Elohim como un </w:t>
      </w:r>
      <w:r w:rsidR="00BC706E">
        <w:rPr>
          <w:rFonts w:asciiTheme="majorBidi" w:hAnsiTheme="majorBidi" w:cstheme="majorBidi"/>
          <w:sz w:val="18"/>
          <w:szCs w:val="18"/>
          <w:lang w:bidi="he-IL"/>
        </w:rPr>
        <w:t>siervo</w:t>
      </w:r>
      <w:r w:rsidR="006F56EE" w:rsidRPr="006B2193">
        <w:rPr>
          <w:rFonts w:asciiTheme="majorBidi" w:hAnsiTheme="majorBidi" w:cstheme="majorBidi"/>
          <w:sz w:val="18"/>
          <w:szCs w:val="18"/>
          <w:lang w:bidi="he-IL"/>
        </w:rPr>
        <w:t>,</w:t>
      </w:r>
      <w:r w:rsidR="00D208FF" w:rsidRPr="006B2193">
        <w:rPr>
          <w:rFonts w:asciiTheme="majorBidi" w:hAnsiTheme="majorBidi" w:cstheme="majorBidi"/>
          <w:sz w:val="18"/>
          <w:szCs w:val="18"/>
          <w:lang w:bidi="he-IL"/>
        </w:rPr>
        <w:t xml:space="preserve"> </w:t>
      </w:r>
      <w:r w:rsidR="006F56EE" w:rsidRPr="006B2193">
        <w:rPr>
          <w:rFonts w:asciiTheme="majorBidi" w:hAnsiTheme="majorBidi" w:cstheme="majorBidi"/>
          <w:sz w:val="18"/>
          <w:szCs w:val="18"/>
          <w:lang w:bidi="he-IL"/>
        </w:rPr>
        <w:t>no entrará en él</w:t>
      </w:r>
      <w:r w:rsidR="00D31FED" w:rsidRPr="006B2193">
        <w:rPr>
          <w:rFonts w:asciiTheme="majorBidi" w:hAnsiTheme="majorBidi" w:cstheme="majorBidi"/>
          <w:sz w:val="18"/>
          <w:szCs w:val="18"/>
          <w:lang w:bidi="he-IL"/>
        </w:rPr>
        <w:t>.</w:t>
      </w:r>
      <w:r w:rsidR="00D31FED" w:rsidRPr="006B2193">
        <w:rPr>
          <w:rFonts w:asciiTheme="majorBidi" w:hAnsiTheme="majorBidi" w:cstheme="majorBidi"/>
          <w:sz w:val="18"/>
          <w:szCs w:val="18"/>
          <w:lang w:bidi="he-IL"/>
        </w:rPr>
        <w:cr/>
      </w:r>
      <w:r w:rsidR="00D31FED" w:rsidRPr="006B2193">
        <w:rPr>
          <w:rFonts w:asciiTheme="majorBidi" w:hAnsiTheme="majorBidi" w:cstheme="majorBidi"/>
          <w:b/>
          <w:bCs/>
          <w:sz w:val="18"/>
          <w:szCs w:val="18"/>
          <w:lang w:bidi="he-IL"/>
        </w:rPr>
        <w:t>16</w:t>
      </w:r>
      <w:r w:rsidR="00D31FED" w:rsidRPr="006B2193">
        <w:rPr>
          <w:rFonts w:asciiTheme="majorBidi" w:hAnsiTheme="majorBidi" w:cstheme="majorBidi"/>
          <w:sz w:val="18"/>
          <w:szCs w:val="18"/>
          <w:lang w:bidi="he-IL"/>
        </w:rPr>
        <w:t xml:space="preserve"> Y </w:t>
      </w:r>
      <w:r w:rsidR="00B07D4B" w:rsidRPr="006B2193">
        <w:rPr>
          <w:rFonts w:asciiTheme="majorBidi" w:hAnsiTheme="majorBidi" w:cstheme="majorBidi"/>
          <w:sz w:val="18"/>
          <w:szCs w:val="18"/>
          <w:lang w:bidi="he-IL"/>
        </w:rPr>
        <w:t>los abrazó, y ponía las manos sobre ellos y los bendecía.</w:t>
      </w:r>
    </w:p>
    <w:p w14:paraId="320EFDEA" w14:textId="77777777" w:rsidR="00B07D4B" w:rsidRPr="006B2193" w:rsidRDefault="00B07D4B" w:rsidP="00B07D4B">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El joven rico</w:t>
      </w:r>
    </w:p>
    <w:p w14:paraId="042FC04B" w14:textId="1F520FE7" w:rsidR="00254EC3" w:rsidRPr="006B2193" w:rsidRDefault="00B07D4B" w:rsidP="00FE6D9B">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17</w:t>
      </w:r>
      <w:r w:rsidRPr="006B2193">
        <w:rPr>
          <w:rFonts w:asciiTheme="majorBidi" w:hAnsiTheme="majorBidi" w:cstheme="majorBidi"/>
          <w:sz w:val="18"/>
          <w:szCs w:val="18"/>
          <w:lang w:bidi="he-IL"/>
        </w:rPr>
        <w:t xml:space="preserve"> Y cuando salió </w:t>
      </w:r>
      <w:r w:rsidR="00510F2F" w:rsidRPr="006B2193">
        <w:rPr>
          <w:rFonts w:asciiTheme="majorBidi" w:hAnsiTheme="majorBidi" w:cstheme="majorBidi"/>
          <w:sz w:val="18"/>
          <w:szCs w:val="18"/>
          <w:lang w:bidi="he-IL"/>
        </w:rPr>
        <w:t>por el</w:t>
      </w:r>
      <w:r w:rsidRPr="006B2193">
        <w:rPr>
          <w:rFonts w:asciiTheme="majorBidi" w:hAnsiTheme="majorBidi" w:cstheme="majorBidi"/>
          <w:sz w:val="18"/>
          <w:szCs w:val="18"/>
          <w:lang w:bidi="he-IL"/>
        </w:rPr>
        <w:t xml:space="preserve"> camino, </w:t>
      </w:r>
      <w:r w:rsidR="00510F2F" w:rsidRPr="006B2193">
        <w:rPr>
          <w:rFonts w:asciiTheme="majorBidi" w:hAnsiTheme="majorBidi" w:cstheme="majorBidi"/>
          <w:sz w:val="18"/>
          <w:szCs w:val="18"/>
          <w:lang w:bidi="he-IL"/>
        </w:rPr>
        <w:t>corrió uno</w:t>
      </w:r>
      <w:r w:rsidRPr="006B2193">
        <w:rPr>
          <w:rFonts w:asciiTheme="majorBidi" w:hAnsiTheme="majorBidi" w:cstheme="majorBidi"/>
          <w:sz w:val="18"/>
          <w:szCs w:val="18"/>
          <w:lang w:bidi="he-IL"/>
        </w:rPr>
        <w:t xml:space="preserve"> y se arrodilló </w:t>
      </w:r>
      <w:r w:rsidR="00510F2F" w:rsidRPr="006B2193">
        <w:rPr>
          <w:rFonts w:asciiTheme="majorBidi" w:hAnsiTheme="majorBidi" w:cstheme="majorBidi"/>
          <w:sz w:val="18"/>
          <w:szCs w:val="18"/>
          <w:lang w:bidi="he-IL"/>
        </w:rPr>
        <w:t>ante</w:t>
      </w:r>
      <w:r w:rsidRPr="006B2193">
        <w:rPr>
          <w:rFonts w:asciiTheme="majorBidi" w:hAnsiTheme="majorBidi" w:cstheme="majorBidi"/>
          <w:sz w:val="18"/>
          <w:szCs w:val="18"/>
          <w:lang w:bidi="he-IL"/>
        </w:rPr>
        <w:t xml:space="preserve"> Él, </w:t>
      </w:r>
      <w:r w:rsidR="00510F2F" w:rsidRPr="006B2193">
        <w:rPr>
          <w:rFonts w:asciiTheme="majorBidi" w:hAnsiTheme="majorBidi" w:cstheme="majorBidi"/>
          <w:sz w:val="18"/>
          <w:szCs w:val="18"/>
          <w:lang w:bidi="he-IL"/>
        </w:rPr>
        <w:t>y le preguntó</w:t>
      </w:r>
      <w:r w:rsidR="00060DD0" w:rsidRPr="006B2193">
        <w:rPr>
          <w:rFonts w:asciiTheme="majorBidi" w:hAnsiTheme="majorBidi" w:cstheme="majorBidi"/>
          <w:sz w:val="18"/>
          <w:szCs w:val="18"/>
          <w:lang w:bidi="he-IL"/>
        </w:rPr>
        <w:t xml:space="preserve">: Maestro, ¿qué </w:t>
      </w:r>
      <w:r w:rsidR="00FE6D9B" w:rsidRPr="006B2193">
        <w:rPr>
          <w:rFonts w:asciiTheme="majorBidi" w:hAnsiTheme="majorBidi" w:cstheme="majorBidi"/>
          <w:sz w:val="18"/>
          <w:szCs w:val="18"/>
          <w:lang w:bidi="he-IL"/>
        </w:rPr>
        <w:t xml:space="preserve">bien </w:t>
      </w:r>
      <w:r w:rsidR="00060DD0" w:rsidRPr="006B2193">
        <w:rPr>
          <w:rFonts w:asciiTheme="majorBidi" w:hAnsiTheme="majorBidi" w:cstheme="majorBidi"/>
          <w:sz w:val="18"/>
          <w:szCs w:val="18"/>
          <w:lang w:bidi="he-IL"/>
        </w:rPr>
        <w:t xml:space="preserve">haré para </w:t>
      </w:r>
      <w:r w:rsidR="00510F2F" w:rsidRPr="006B2193">
        <w:rPr>
          <w:rFonts w:asciiTheme="majorBidi" w:hAnsiTheme="majorBidi" w:cstheme="majorBidi"/>
          <w:sz w:val="18"/>
          <w:szCs w:val="18"/>
          <w:lang w:bidi="he-IL"/>
        </w:rPr>
        <w:t>heredar</w:t>
      </w:r>
      <w:r w:rsidR="00060DD0" w:rsidRPr="006B2193">
        <w:rPr>
          <w:rFonts w:asciiTheme="majorBidi" w:hAnsiTheme="majorBidi" w:cstheme="majorBidi"/>
          <w:sz w:val="18"/>
          <w:szCs w:val="18"/>
          <w:lang w:bidi="he-IL"/>
        </w:rPr>
        <w:t xml:space="preserve"> </w:t>
      </w:r>
      <w:r w:rsidR="00510F2F" w:rsidRPr="006B2193">
        <w:rPr>
          <w:rFonts w:asciiTheme="majorBidi" w:hAnsiTheme="majorBidi" w:cstheme="majorBidi"/>
          <w:sz w:val="18"/>
          <w:szCs w:val="18"/>
          <w:lang w:bidi="he-IL"/>
        </w:rPr>
        <w:t>la vida perpetua</w:t>
      </w:r>
      <w:r w:rsidR="00060DD0" w:rsidRPr="006B2193">
        <w:rPr>
          <w:rFonts w:asciiTheme="majorBidi" w:hAnsiTheme="majorBidi" w:cstheme="majorBidi"/>
          <w:sz w:val="18"/>
          <w:szCs w:val="18"/>
          <w:lang w:bidi="he-IL"/>
        </w:rPr>
        <w:t>?</w:t>
      </w:r>
      <w:r w:rsidR="00060DD0" w:rsidRPr="006B2193">
        <w:rPr>
          <w:rFonts w:asciiTheme="majorBidi" w:hAnsiTheme="majorBidi" w:cstheme="majorBidi"/>
          <w:sz w:val="18"/>
          <w:szCs w:val="18"/>
          <w:lang w:bidi="he-IL"/>
        </w:rPr>
        <w:cr/>
      </w:r>
      <w:r w:rsidR="00060DD0" w:rsidRPr="006B2193">
        <w:rPr>
          <w:rFonts w:asciiTheme="majorBidi" w:hAnsiTheme="majorBidi" w:cstheme="majorBidi"/>
          <w:b/>
          <w:bCs/>
          <w:sz w:val="18"/>
          <w:szCs w:val="18"/>
          <w:lang w:bidi="he-IL"/>
        </w:rPr>
        <w:t>18</w:t>
      </w:r>
      <w:r w:rsidR="00060DD0" w:rsidRPr="006B2193">
        <w:rPr>
          <w:rFonts w:asciiTheme="majorBidi" w:hAnsiTheme="majorBidi" w:cstheme="majorBidi"/>
          <w:sz w:val="18"/>
          <w:szCs w:val="18"/>
          <w:lang w:bidi="he-IL"/>
        </w:rPr>
        <w:t xml:space="preserve"> </w:t>
      </w:r>
      <w:r w:rsidR="00CE3763" w:rsidRPr="006B2193">
        <w:rPr>
          <w:rFonts w:asciiTheme="majorBidi" w:hAnsiTheme="majorBidi" w:cstheme="majorBidi"/>
          <w:sz w:val="18"/>
          <w:szCs w:val="18"/>
          <w:lang w:bidi="he-IL"/>
        </w:rPr>
        <w:t xml:space="preserve">Y Yeshúa le dijo: ¿Por qué tú me dices </w:t>
      </w:r>
      <w:r w:rsidR="00FE6D9B" w:rsidRPr="006B2193">
        <w:rPr>
          <w:rFonts w:asciiTheme="majorBidi" w:hAnsiTheme="majorBidi" w:cstheme="majorBidi"/>
          <w:i/>
          <w:iCs/>
          <w:sz w:val="18"/>
          <w:szCs w:val="18"/>
          <w:lang w:bidi="he-IL"/>
        </w:rPr>
        <w:t xml:space="preserve">acerca de </w:t>
      </w:r>
      <w:r w:rsidR="00FE6D9B" w:rsidRPr="006B2193">
        <w:rPr>
          <w:rFonts w:asciiTheme="majorBidi" w:hAnsiTheme="majorBidi" w:cstheme="majorBidi"/>
          <w:sz w:val="18"/>
          <w:szCs w:val="18"/>
          <w:lang w:bidi="he-IL"/>
        </w:rPr>
        <w:t xml:space="preserve">lo </w:t>
      </w:r>
      <w:r w:rsidR="00CE3763" w:rsidRPr="006B2193">
        <w:rPr>
          <w:rFonts w:asciiTheme="majorBidi" w:hAnsiTheme="majorBidi" w:cstheme="majorBidi"/>
          <w:sz w:val="18"/>
          <w:szCs w:val="18"/>
          <w:lang w:bidi="he-IL"/>
        </w:rPr>
        <w:t xml:space="preserve">bueno? Ningún hombre es bueno, </w:t>
      </w:r>
      <w:r w:rsidR="00767D3E" w:rsidRPr="006B2193">
        <w:rPr>
          <w:rFonts w:asciiTheme="majorBidi" w:hAnsiTheme="majorBidi" w:cstheme="majorBidi"/>
          <w:sz w:val="18"/>
          <w:szCs w:val="18"/>
          <w:lang w:bidi="he-IL"/>
        </w:rPr>
        <w:t>sino uno,</w:t>
      </w:r>
      <w:r w:rsidR="00CE3763" w:rsidRPr="006B2193">
        <w:rPr>
          <w:rFonts w:asciiTheme="majorBidi" w:hAnsiTheme="majorBidi" w:cstheme="majorBidi"/>
          <w:sz w:val="18"/>
          <w:szCs w:val="18"/>
          <w:lang w:bidi="he-IL"/>
        </w:rPr>
        <w:t xml:space="preserve"> </w:t>
      </w:r>
      <w:r w:rsidR="00767D3E" w:rsidRPr="006B2193">
        <w:rPr>
          <w:rFonts w:asciiTheme="majorBidi" w:hAnsiTheme="majorBidi" w:cstheme="majorBidi"/>
          <w:sz w:val="18"/>
          <w:szCs w:val="18"/>
          <w:lang w:bidi="he-IL"/>
        </w:rPr>
        <w:t>Elohim</w:t>
      </w:r>
      <w:r w:rsidR="00CE3763" w:rsidRPr="006B2193">
        <w:rPr>
          <w:rFonts w:asciiTheme="majorBidi" w:hAnsiTheme="majorBidi" w:cstheme="majorBidi"/>
          <w:sz w:val="18"/>
          <w:szCs w:val="18"/>
          <w:lang w:bidi="he-IL"/>
        </w:rPr>
        <w:t>.</w:t>
      </w:r>
      <w:r w:rsidR="00CE3763" w:rsidRPr="006B2193">
        <w:rPr>
          <w:rFonts w:asciiTheme="majorBidi" w:hAnsiTheme="majorBidi" w:cstheme="majorBidi"/>
          <w:sz w:val="18"/>
          <w:szCs w:val="18"/>
          <w:lang w:bidi="he-IL"/>
        </w:rPr>
        <w:cr/>
      </w:r>
      <w:r w:rsidR="00CE3763" w:rsidRPr="006B2193">
        <w:rPr>
          <w:rFonts w:asciiTheme="majorBidi" w:hAnsiTheme="majorBidi" w:cstheme="majorBidi"/>
          <w:b/>
          <w:bCs/>
          <w:sz w:val="18"/>
          <w:szCs w:val="18"/>
          <w:lang w:bidi="he-IL"/>
        </w:rPr>
        <w:t>19</w:t>
      </w:r>
      <w:r w:rsidR="00CE3763" w:rsidRPr="006B2193">
        <w:rPr>
          <w:rFonts w:asciiTheme="majorBidi" w:hAnsiTheme="majorBidi" w:cstheme="majorBidi"/>
          <w:sz w:val="18"/>
          <w:szCs w:val="18"/>
          <w:lang w:bidi="he-IL"/>
        </w:rPr>
        <w:t xml:space="preserve"> </w:t>
      </w:r>
      <w:r w:rsidR="00767D3E" w:rsidRPr="006B2193">
        <w:rPr>
          <w:rFonts w:asciiTheme="majorBidi" w:hAnsiTheme="majorBidi" w:cstheme="majorBidi"/>
          <w:sz w:val="18"/>
          <w:szCs w:val="18"/>
          <w:lang w:bidi="he-IL"/>
        </w:rPr>
        <w:t>C</w:t>
      </w:r>
      <w:r w:rsidR="00CE3763" w:rsidRPr="006B2193">
        <w:rPr>
          <w:rFonts w:asciiTheme="majorBidi" w:hAnsiTheme="majorBidi" w:cstheme="majorBidi"/>
          <w:sz w:val="18"/>
          <w:szCs w:val="18"/>
          <w:lang w:bidi="he-IL"/>
        </w:rPr>
        <w:t>onoces los mandamientos: “</w:t>
      </w:r>
      <w:r w:rsidR="00CE3763" w:rsidRPr="006B2193">
        <w:rPr>
          <w:rFonts w:asciiTheme="majorBidi" w:hAnsiTheme="majorBidi" w:cstheme="majorBidi"/>
          <w:smallCaps/>
          <w:sz w:val="18"/>
          <w:szCs w:val="18"/>
          <w:lang w:bidi="he-IL"/>
        </w:rPr>
        <w:t>No adulterarás, no asesinarás,</w:t>
      </w:r>
      <w:r w:rsidR="00767D3E" w:rsidRPr="006B2193">
        <w:rPr>
          <w:rFonts w:asciiTheme="majorBidi" w:hAnsiTheme="majorBidi" w:cstheme="majorBidi"/>
          <w:smallCaps/>
          <w:sz w:val="18"/>
          <w:szCs w:val="18"/>
          <w:lang w:bidi="he-IL"/>
        </w:rPr>
        <w:t xml:space="preserve"> no robarás,</w:t>
      </w:r>
      <w:r w:rsidR="00CE3763" w:rsidRPr="006B2193">
        <w:rPr>
          <w:rFonts w:asciiTheme="majorBidi" w:hAnsiTheme="majorBidi" w:cstheme="majorBidi"/>
          <w:smallCaps/>
          <w:sz w:val="18"/>
          <w:szCs w:val="18"/>
          <w:lang w:bidi="he-IL"/>
        </w:rPr>
        <w:t xml:space="preserve"> no </w:t>
      </w:r>
      <w:r w:rsidR="00767D3E" w:rsidRPr="006B2193">
        <w:rPr>
          <w:rFonts w:asciiTheme="majorBidi" w:hAnsiTheme="majorBidi" w:cstheme="majorBidi"/>
          <w:smallCaps/>
          <w:sz w:val="18"/>
          <w:szCs w:val="18"/>
          <w:lang w:bidi="he-IL"/>
        </w:rPr>
        <w:t>responderás</w:t>
      </w:r>
      <w:r w:rsidR="006A1D09" w:rsidRPr="006B2193">
        <w:rPr>
          <w:rFonts w:asciiTheme="majorBidi" w:hAnsiTheme="majorBidi" w:cstheme="majorBidi"/>
          <w:smallCaps/>
          <w:sz w:val="18"/>
          <w:szCs w:val="18"/>
          <w:lang w:bidi="he-IL"/>
        </w:rPr>
        <w:t xml:space="preserve"> falso testimonio, no codiciarás</w:t>
      </w:r>
      <w:r w:rsidR="00ED5FCB" w:rsidRPr="006B2193">
        <w:rPr>
          <w:rStyle w:val="Refdenotaalpie"/>
          <w:rFonts w:asciiTheme="majorBidi" w:hAnsiTheme="majorBidi" w:cstheme="majorBidi"/>
          <w:smallCaps/>
          <w:sz w:val="18"/>
          <w:szCs w:val="18"/>
          <w:lang w:bidi="he-IL"/>
        </w:rPr>
        <w:footnoteReference w:id="693"/>
      </w:r>
      <w:r w:rsidR="006A1D09" w:rsidRPr="006B2193">
        <w:rPr>
          <w:rFonts w:asciiTheme="majorBidi" w:hAnsiTheme="majorBidi" w:cstheme="majorBidi"/>
          <w:smallCaps/>
          <w:sz w:val="18"/>
          <w:szCs w:val="18"/>
          <w:lang w:bidi="he-IL"/>
        </w:rPr>
        <w:t>, honra a tu padre y a tu madre</w:t>
      </w:r>
      <w:r w:rsidR="006A1D09" w:rsidRPr="006B2193">
        <w:rPr>
          <w:rStyle w:val="Refdenotaalpie"/>
          <w:rFonts w:asciiTheme="majorBidi" w:hAnsiTheme="majorBidi" w:cstheme="majorBidi"/>
          <w:sz w:val="18"/>
          <w:szCs w:val="18"/>
          <w:lang w:bidi="he-IL"/>
        </w:rPr>
        <w:footnoteReference w:id="694"/>
      </w:r>
      <w:r w:rsidR="006A1D09" w:rsidRPr="006B2193">
        <w:rPr>
          <w:rFonts w:asciiTheme="majorBidi" w:hAnsiTheme="majorBidi" w:cstheme="majorBidi"/>
          <w:sz w:val="18"/>
          <w:szCs w:val="18"/>
          <w:lang w:bidi="he-IL"/>
        </w:rPr>
        <w:t>”.</w:t>
      </w:r>
      <w:r w:rsidR="006A1D09" w:rsidRPr="006B2193">
        <w:rPr>
          <w:rFonts w:asciiTheme="majorBidi" w:hAnsiTheme="majorBidi" w:cstheme="majorBidi"/>
          <w:sz w:val="18"/>
          <w:szCs w:val="18"/>
          <w:lang w:bidi="he-IL"/>
        </w:rPr>
        <w:cr/>
      </w:r>
      <w:r w:rsidR="006A1D09" w:rsidRPr="006B2193">
        <w:rPr>
          <w:rFonts w:asciiTheme="majorBidi" w:hAnsiTheme="majorBidi" w:cstheme="majorBidi"/>
          <w:b/>
          <w:bCs/>
          <w:sz w:val="18"/>
          <w:szCs w:val="18"/>
          <w:lang w:bidi="he-IL"/>
        </w:rPr>
        <w:t>20</w:t>
      </w:r>
      <w:r w:rsidR="006A1D09" w:rsidRPr="006B2193">
        <w:rPr>
          <w:rFonts w:asciiTheme="majorBidi" w:hAnsiTheme="majorBidi" w:cstheme="majorBidi"/>
          <w:sz w:val="18"/>
          <w:szCs w:val="18"/>
          <w:lang w:bidi="he-IL"/>
        </w:rPr>
        <w:t xml:space="preserve"> </w:t>
      </w:r>
      <w:r w:rsidR="00A42BFA" w:rsidRPr="006B2193">
        <w:rPr>
          <w:rFonts w:asciiTheme="majorBidi" w:hAnsiTheme="majorBidi" w:cstheme="majorBidi"/>
          <w:sz w:val="18"/>
          <w:szCs w:val="18"/>
          <w:lang w:bidi="he-IL"/>
        </w:rPr>
        <w:t xml:space="preserve">Y él respondió, y le dijo: </w:t>
      </w:r>
      <w:r w:rsidR="00767D3E" w:rsidRPr="006B2193">
        <w:rPr>
          <w:rFonts w:asciiTheme="majorBidi" w:hAnsiTheme="majorBidi" w:cstheme="majorBidi"/>
          <w:sz w:val="18"/>
          <w:szCs w:val="18"/>
          <w:lang w:bidi="he-IL"/>
        </w:rPr>
        <w:t>Maestro</w:t>
      </w:r>
      <w:r w:rsidR="00A42BFA" w:rsidRPr="006B2193">
        <w:rPr>
          <w:rFonts w:asciiTheme="majorBidi" w:hAnsiTheme="majorBidi" w:cstheme="majorBidi"/>
          <w:sz w:val="18"/>
          <w:szCs w:val="18"/>
          <w:lang w:bidi="he-IL"/>
        </w:rPr>
        <w:t xml:space="preserve">, todo esto he </w:t>
      </w:r>
      <w:r w:rsidR="00767D3E" w:rsidRPr="006B2193">
        <w:rPr>
          <w:rFonts w:asciiTheme="majorBidi" w:hAnsiTheme="majorBidi" w:cstheme="majorBidi"/>
          <w:sz w:val="18"/>
          <w:szCs w:val="18"/>
          <w:lang w:bidi="he-IL"/>
        </w:rPr>
        <w:t>guardado</w:t>
      </w:r>
      <w:r w:rsidR="00A42BFA" w:rsidRPr="006B2193">
        <w:rPr>
          <w:rFonts w:asciiTheme="majorBidi" w:hAnsiTheme="majorBidi" w:cstheme="majorBidi"/>
          <w:sz w:val="18"/>
          <w:szCs w:val="18"/>
          <w:lang w:bidi="he-IL"/>
        </w:rPr>
        <w:t xml:space="preserve"> desde mi juventud.</w:t>
      </w:r>
      <w:r w:rsidR="009A2AB8" w:rsidRPr="006B2193">
        <w:rPr>
          <w:rFonts w:asciiTheme="majorBidi" w:hAnsiTheme="majorBidi" w:cstheme="majorBidi"/>
          <w:sz w:val="18"/>
          <w:szCs w:val="18"/>
          <w:lang w:bidi="he-IL"/>
        </w:rPr>
        <w:cr/>
      </w:r>
      <w:r w:rsidR="00A42BFA" w:rsidRPr="006B2193">
        <w:rPr>
          <w:rFonts w:asciiTheme="majorBidi" w:hAnsiTheme="majorBidi" w:cstheme="majorBidi"/>
          <w:b/>
          <w:bCs/>
          <w:sz w:val="18"/>
          <w:szCs w:val="18"/>
          <w:lang w:bidi="he-IL"/>
        </w:rPr>
        <w:t>21</w:t>
      </w:r>
      <w:r w:rsidR="00A42BFA" w:rsidRPr="006B2193">
        <w:rPr>
          <w:rFonts w:asciiTheme="majorBidi" w:hAnsiTheme="majorBidi" w:cstheme="majorBidi"/>
          <w:sz w:val="18"/>
          <w:szCs w:val="18"/>
          <w:lang w:bidi="he-IL"/>
        </w:rPr>
        <w:t xml:space="preserve"> Y Yeshúa lo miró y </w:t>
      </w:r>
      <w:r w:rsidR="00767D3E" w:rsidRPr="006B2193">
        <w:rPr>
          <w:rFonts w:asciiTheme="majorBidi" w:hAnsiTheme="majorBidi" w:cstheme="majorBidi"/>
          <w:sz w:val="18"/>
          <w:szCs w:val="18"/>
          <w:lang w:bidi="he-IL"/>
        </w:rPr>
        <w:t xml:space="preserve">lo </w:t>
      </w:r>
      <w:r w:rsidR="00BC706E">
        <w:rPr>
          <w:rFonts w:asciiTheme="majorBidi" w:hAnsiTheme="majorBidi" w:cstheme="majorBidi"/>
          <w:sz w:val="18"/>
          <w:szCs w:val="18"/>
          <w:lang w:bidi="he-IL"/>
        </w:rPr>
        <w:t>amó</w:t>
      </w:r>
      <w:r w:rsidR="00A42BFA" w:rsidRPr="006B2193">
        <w:rPr>
          <w:rStyle w:val="Refdenotaalpie"/>
          <w:rFonts w:asciiTheme="majorBidi" w:hAnsiTheme="majorBidi" w:cstheme="majorBidi"/>
          <w:sz w:val="18"/>
          <w:szCs w:val="18"/>
          <w:lang w:bidi="he-IL"/>
        </w:rPr>
        <w:footnoteReference w:id="695"/>
      </w:r>
      <w:r w:rsidR="00A42BFA" w:rsidRPr="006B2193">
        <w:rPr>
          <w:rFonts w:asciiTheme="majorBidi" w:hAnsiTheme="majorBidi" w:cstheme="majorBidi"/>
          <w:sz w:val="18"/>
          <w:szCs w:val="18"/>
          <w:lang w:bidi="he-IL"/>
        </w:rPr>
        <w:t xml:space="preserve">, y le dijo: Una </w:t>
      </w:r>
      <w:r w:rsidR="00A42BFA" w:rsidRPr="006B2193">
        <w:rPr>
          <w:rFonts w:asciiTheme="majorBidi" w:hAnsiTheme="majorBidi" w:cstheme="majorBidi"/>
          <w:i/>
          <w:iCs/>
          <w:sz w:val="18"/>
          <w:szCs w:val="18"/>
          <w:lang w:bidi="he-IL"/>
        </w:rPr>
        <w:t>cosa</w:t>
      </w:r>
      <w:r w:rsidR="00A42BFA" w:rsidRPr="006B2193">
        <w:rPr>
          <w:rFonts w:asciiTheme="majorBidi" w:hAnsiTheme="majorBidi" w:cstheme="majorBidi"/>
          <w:sz w:val="18"/>
          <w:szCs w:val="18"/>
          <w:lang w:bidi="he-IL"/>
        </w:rPr>
        <w:t xml:space="preserve"> te falta: </w:t>
      </w:r>
      <w:r w:rsidR="00767D3E" w:rsidRPr="006B2193">
        <w:rPr>
          <w:rFonts w:asciiTheme="majorBidi" w:hAnsiTheme="majorBidi" w:cstheme="majorBidi"/>
          <w:sz w:val="18"/>
          <w:szCs w:val="18"/>
          <w:lang w:bidi="he-IL"/>
        </w:rPr>
        <w:t>Ve por ti y v</w:t>
      </w:r>
      <w:r w:rsidR="00A42BFA" w:rsidRPr="006B2193">
        <w:rPr>
          <w:rFonts w:asciiTheme="majorBidi" w:hAnsiTheme="majorBidi" w:cstheme="majorBidi"/>
          <w:sz w:val="18"/>
          <w:szCs w:val="18"/>
          <w:lang w:bidi="he-IL"/>
        </w:rPr>
        <w:t xml:space="preserve">ende </w:t>
      </w:r>
      <w:r w:rsidR="00767D3E" w:rsidRPr="006B2193">
        <w:rPr>
          <w:rFonts w:asciiTheme="majorBidi" w:hAnsiTheme="majorBidi" w:cstheme="majorBidi"/>
          <w:sz w:val="18"/>
          <w:szCs w:val="18"/>
          <w:lang w:bidi="he-IL"/>
        </w:rPr>
        <w:t xml:space="preserve">todo </w:t>
      </w:r>
      <w:r w:rsidR="00A42BFA" w:rsidRPr="006B2193">
        <w:rPr>
          <w:rFonts w:asciiTheme="majorBidi" w:hAnsiTheme="majorBidi" w:cstheme="majorBidi"/>
          <w:sz w:val="18"/>
          <w:szCs w:val="18"/>
          <w:lang w:bidi="he-IL"/>
        </w:rPr>
        <w:t>lo que tienes y da</w:t>
      </w:r>
      <w:r w:rsidR="00A42BFA" w:rsidRPr="006B2193">
        <w:rPr>
          <w:rFonts w:asciiTheme="majorBidi" w:hAnsiTheme="majorBidi" w:cstheme="majorBidi"/>
          <w:i/>
          <w:iCs/>
          <w:sz w:val="18"/>
          <w:szCs w:val="18"/>
          <w:lang w:bidi="he-IL"/>
        </w:rPr>
        <w:t>lo</w:t>
      </w:r>
      <w:r w:rsidR="00A42BFA" w:rsidRPr="006B2193">
        <w:rPr>
          <w:rFonts w:asciiTheme="majorBidi" w:hAnsiTheme="majorBidi" w:cstheme="majorBidi"/>
          <w:sz w:val="18"/>
          <w:szCs w:val="18"/>
          <w:lang w:bidi="he-IL"/>
        </w:rPr>
        <w:t xml:space="preserve"> a los pobres, y </w:t>
      </w:r>
      <w:r w:rsidR="00972FDF" w:rsidRPr="006B2193">
        <w:rPr>
          <w:rFonts w:asciiTheme="majorBidi" w:hAnsiTheme="majorBidi" w:cstheme="majorBidi"/>
          <w:sz w:val="18"/>
          <w:szCs w:val="18"/>
          <w:lang w:bidi="he-IL"/>
        </w:rPr>
        <w:t>habrá para ti</w:t>
      </w:r>
      <w:r w:rsidR="00A42BFA" w:rsidRPr="006B2193">
        <w:rPr>
          <w:rFonts w:asciiTheme="majorBidi" w:hAnsiTheme="majorBidi" w:cstheme="majorBidi"/>
          <w:sz w:val="18"/>
          <w:szCs w:val="18"/>
          <w:lang w:bidi="he-IL"/>
        </w:rPr>
        <w:t xml:space="preserve"> un tesoro en los cielos; y ven</w:t>
      </w:r>
      <w:r w:rsidR="009358CD" w:rsidRPr="006B2193">
        <w:rPr>
          <w:rFonts w:asciiTheme="majorBidi" w:hAnsiTheme="majorBidi" w:cstheme="majorBidi"/>
          <w:sz w:val="18"/>
          <w:szCs w:val="18"/>
          <w:lang w:bidi="he-IL"/>
        </w:rPr>
        <w:t>, toma la cruz, y ve</w:t>
      </w:r>
      <w:r w:rsidR="00A42BFA" w:rsidRPr="006B2193">
        <w:rPr>
          <w:rFonts w:asciiTheme="majorBidi" w:hAnsiTheme="majorBidi" w:cstheme="majorBidi"/>
          <w:sz w:val="18"/>
          <w:szCs w:val="18"/>
          <w:lang w:bidi="he-IL"/>
        </w:rPr>
        <w:t xml:space="preserve"> detrás de Mí.</w:t>
      </w:r>
      <w:r w:rsidR="00972FDF" w:rsidRPr="006B2193">
        <w:rPr>
          <w:rFonts w:asciiTheme="majorBidi" w:hAnsiTheme="majorBidi" w:cstheme="majorBidi"/>
          <w:sz w:val="18"/>
          <w:szCs w:val="18"/>
          <w:lang w:bidi="he-IL"/>
        </w:rPr>
        <w:cr/>
      </w:r>
      <w:r w:rsidR="00972FDF" w:rsidRPr="006B2193">
        <w:rPr>
          <w:rFonts w:asciiTheme="majorBidi" w:hAnsiTheme="majorBidi" w:cstheme="majorBidi"/>
          <w:b/>
          <w:bCs/>
          <w:sz w:val="18"/>
          <w:szCs w:val="18"/>
          <w:lang w:bidi="he-IL"/>
        </w:rPr>
        <w:t>22</w:t>
      </w:r>
      <w:r w:rsidR="00972FDF" w:rsidRPr="006B2193">
        <w:rPr>
          <w:rFonts w:asciiTheme="majorBidi" w:hAnsiTheme="majorBidi" w:cstheme="majorBidi"/>
          <w:sz w:val="18"/>
          <w:szCs w:val="18"/>
          <w:lang w:bidi="he-IL"/>
        </w:rPr>
        <w:t xml:space="preserve"> Y </w:t>
      </w:r>
      <w:r w:rsidR="009358CD" w:rsidRPr="006B2193">
        <w:rPr>
          <w:rFonts w:asciiTheme="majorBidi" w:hAnsiTheme="majorBidi" w:cstheme="majorBidi"/>
          <w:sz w:val="18"/>
          <w:szCs w:val="18"/>
          <w:lang w:bidi="he-IL"/>
        </w:rPr>
        <w:t>se agitaron sus entrañas a causa de esta palabra,</w:t>
      </w:r>
      <w:r w:rsidR="00972FDF" w:rsidRPr="006B2193">
        <w:rPr>
          <w:rFonts w:asciiTheme="majorBidi" w:hAnsiTheme="majorBidi" w:cstheme="majorBidi"/>
          <w:sz w:val="18"/>
          <w:szCs w:val="18"/>
          <w:lang w:bidi="he-IL"/>
        </w:rPr>
        <w:t xml:space="preserve"> y se fue</w:t>
      </w:r>
      <w:r w:rsidR="009358CD" w:rsidRPr="006B2193">
        <w:rPr>
          <w:rFonts w:asciiTheme="majorBidi" w:hAnsiTheme="majorBidi" w:cstheme="majorBidi"/>
          <w:sz w:val="18"/>
          <w:szCs w:val="18"/>
          <w:lang w:bidi="he-IL"/>
        </w:rPr>
        <w:t xml:space="preserve"> con espíritu afligido,</w:t>
      </w:r>
      <w:r w:rsidR="00972FDF" w:rsidRPr="006B2193">
        <w:rPr>
          <w:rFonts w:asciiTheme="majorBidi" w:hAnsiTheme="majorBidi" w:cstheme="majorBidi"/>
          <w:sz w:val="18"/>
          <w:szCs w:val="18"/>
          <w:lang w:bidi="he-IL"/>
        </w:rPr>
        <w:t xml:space="preserve"> </w:t>
      </w:r>
      <w:r w:rsidR="009358CD" w:rsidRPr="006B2193">
        <w:rPr>
          <w:rFonts w:asciiTheme="majorBidi" w:hAnsiTheme="majorBidi" w:cstheme="majorBidi"/>
          <w:sz w:val="18"/>
          <w:szCs w:val="18"/>
          <w:lang w:bidi="he-IL"/>
        </w:rPr>
        <w:t>porque</w:t>
      </w:r>
      <w:r w:rsidR="0016471C" w:rsidRPr="006B2193">
        <w:rPr>
          <w:rFonts w:asciiTheme="majorBidi" w:hAnsiTheme="majorBidi" w:cstheme="majorBidi"/>
          <w:sz w:val="18"/>
          <w:szCs w:val="18"/>
          <w:lang w:bidi="he-IL"/>
        </w:rPr>
        <w:t xml:space="preserve"> tenía muchas </w:t>
      </w:r>
      <w:r w:rsidR="00254EC3" w:rsidRPr="006B2193">
        <w:rPr>
          <w:rFonts w:asciiTheme="majorBidi" w:hAnsiTheme="majorBidi" w:cstheme="majorBidi"/>
          <w:sz w:val="18"/>
          <w:szCs w:val="18"/>
          <w:lang w:bidi="he-IL"/>
        </w:rPr>
        <w:t>pose</w:t>
      </w:r>
      <w:r w:rsidR="00254EC3" w:rsidRPr="006B2193">
        <w:rPr>
          <w:rFonts w:asciiTheme="majorBidi" w:hAnsiTheme="majorBidi" w:cstheme="majorBidi"/>
          <w:sz w:val="18"/>
          <w:szCs w:val="18"/>
          <w:lang w:bidi="he-IL"/>
        </w:rPr>
        <w:softHyphen/>
        <w:t>siones</w:t>
      </w:r>
      <w:r w:rsidR="0016471C"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254EC3" w:rsidRPr="006B2193">
        <w:rPr>
          <w:rFonts w:asciiTheme="majorBidi" w:hAnsiTheme="majorBidi" w:cstheme="majorBidi"/>
          <w:b/>
          <w:bCs/>
          <w:sz w:val="18"/>
          <w:szCs w:val="18"/>
          <w:lang w:bidi="he-IL"/>
        </w:rPr>
        <w:t>23</w:t>
      </w:r>
      <w:r w:rsidR="00254EC3" w:rsidRPr="006B2193">
        <w:rPr>
          <w:rFonts w:asciiTheme="majorBidi" w:hAnsiTheme="majorBidi" w:cstheme="majorBidi"/>
          <w:sz w:val="18"/>
          <w:szCs w:val="18"/>
          <w:lang w:bidi="he-IL"/>
        </w:rPr>
        <w:t xml:space="preserve"> Y se volvió Yeshúa </w:t>
      </w:r>
      <w:r w:rsidR="00B5588C" w:rsidRPr="006B2193">
        <w:rPr>
          <w:rFonts w:asciiTheme="majorBidi" w:hAnsiTheme="majorBidi" w:cstheme="majorBidi"/>
          <w:sz w:val="18"/>
          <w:szCs w:val="18"/>
          <w:lang w:bidi="he-IL"/>
        </w:rPr>
        <w:t>y dijo a</w:t>
      </w:r>
      <w:r w:rsidR="00254EC3" w:rsidRPr="006B2193">
        <w:rPr>
          <w:rFonts w:asciiTheme="majorBidi" w:hAnsiTheme="majorBidi" w:cstheme="majorBidi"/>
          <w:sz w:val="18"/>
          <w:szCs w:val="18"/>
          <w:lang w:bidi="he-IL"/>
        </w:rPr>
        <w:t xml:space="preserve"> sus discípulos: ¡</w:t>
      </w:r>
      <w:r w:rsidR="00B5588C" w:rsidRPr="006B2193">
        <w:rPr>
          <w:rFonts w:asciiTheme="majorBidi" w:hAnsiTheme="majorBidi" w:cstheme="majorBidi"/>
          <w:sz w:val="18"/>
          <w:szCs w:val="18"/>
          <w:lang w:bidi="he-IL"/>
        </w:rPr>
        <w:t>Cómo se lentifican</w:t>
      </w:r>
      <w:r w:rsidR="001E537D" w:rsidRPr="006B2193">
        <w:rPr>
          <w:rStyle w:val="Refdenotaalpie"/>
          <w:rFonts w:asciiTheme="majorBidi" w:hAnsiTheme="majorBidi" w:cstheme="majorBidi"/>
          <w:sz w:val="18"/>
          <w:szCs w:val="18"/>
          <w:lang w:bidi="he-IL"/>
        </w:rPr>
        <w:footnoteReference w:id="696"/>
      </w:r>
      <w:r w:rsidR="00B5588C" w:rsidRPr="006B2193">
        <w:rPr>
          <w:rFonts w:asciiTheme="majorBidi" w:hAnsiTheme="majorBidi" w:cstheme="majorBidi"/>
          <w:sz w:val="18"/>
          <w:szCs w:val="18"/>
          <w:lang w:bidi="he-IL"/>
        </w:rPr>
        <w:t xml:space="preserve"> estos que tienen muchas posesiones para entrar al reino </w:t>
      </w:r>
      <w:r w:rsidR="00701B5A" w:rsidRPr="006B2193">
        <w:rPr>
          <w:rFonts w:asciiTheme="majorBidi" w:hAnsiTheme="majorBidi" w:cstheme="majorBidi"/>
          <w:sz w:val="18"/>
          <w:szCs w:val="18"/>
          <w:lang w:bidi="he-IL"/>
        </w:rPr>
        <w:t>de los cielos</w:t>
      </w:r>
      <w:r w:rsidR="002E5710" w:rsidRPr="006B2193">
        <w:rPr>
          <w:rStyle w:val="Refdenotaalpie"/>
          <w:rFonts w:asciiTheme="majorBidi" w:hAnsiTheme="majorBidi" w:cstheme="majorBidi"/>
          <w:sz w:val="18"/>
          <w:szCs w:val="18"/>
          <w:lang w:bidi="he-IL"/>
        </w:rPr>
        <w:footnoteReference w:id="697"/>
      </w:r>
      <w:r w:rsidR="00880E2A" w:rsidRPr="006B2193">
        <w:rPr>
          <w:rFonts w:asciiTheme="majorBidi" w:hAnsiTheme="majorBidi" w:cstheme="majorBidi"/>
          <w:sz w:val="18"/>
          <w:szCs w:val="18"/>
          <w:lang w:bidi="he-IL"/>
        </w:rPr>
        <w:t>!</w:t>
      </w:r>
      <w:r w:rsidR="00880E2A" w:rsidRPr="006B2193">
        <w:rPr>
          <w:rFonts w:asciiTheme="majorBidi" w:hAnsiTheme="majorBidi" w:cstheme="majorBidi"/>
          <w:sz w:val="18"/>
          <w:szCs w:val="18"/>
          <w:lang w:bidi="he-IL"/>
        </w:rPr>
        <w:cr/>
      </w:r>
      <w:r w:rsidR="00880E2A" w:rsidRPr="006B2193">
        <w:rPr>
          <w:rFonts w:asciiTheme="majorBidi" w:hAnsiTheme="majorBidi" w:cstheme="majorBidi"/>
          <w:b/>
          <w:bCs/>
          <w:sz w:val="18"/>
          <w:szCs w:val="18"/>
          <w:lang w:bidi="he-IL"/>
        </w:rPr>
        <w:t>24</w:t>
      </w:r>
      <w:r w:rsidR="00880E2A" w:rsidRPr="006B2193">
        <w:rPr>
          <w:rFonts w:asciiTheme="majorBidi" w:hAnsiTheme="majorBidi" w:cstheme="majorBidi"/>
          <w:sz w:val="18"/>
          <w:szCs w:val="18"/>
          <w:lang w:bidi="he-IL"/>
        </w:rPr>
        <w:t xml:space="preserve"> Y los discípulos se asombraron por </w:t>
      </w:r>
      <w:r w:rsidR="00701B5A" w:rsidRPr="006B2193">
        <w:rPr>
          <w:rFonts w:asciiTheme="majorBidi" w:hAnsiTheme="majorBidi" w:cstheme="majorBidi"/>
          <w:sz w:val="18"/>
          <w:szCs w:val="18"/>
          <w:lang w:bidi="he-IL"/>
        </w:rPr>
        <w:t>estas</w:t>
      </w:r>
      <w:r w:rsidR="00880E2A" w:rsidRPr="006B2193">
        <w:rPr>
          <w:rFonts w:asciiTheme="majorBidi" w:hAnsiTheme="majorBidi" w:cstheme="majorBidi"/>
          <w:sz w:val="18"/>
          <w:szCs w:val="18"/>
          <w:lang w:bidi="he-IL"/>
        </w:rPr>
        <w:t xml:space="preserve"> palabras. Y </w:t>
      </w:r>
      <w:r w:rsidR="00701B5A" w:rsidRPr="006B2193">
        <w:rPr>
          <w:rFonts w:asciiTheme="majorBidi" w:hAnsiTheme="majorBidi" w:cstheme="majorBidi"/>
          <w:sz w:val="18"/>
          <w:szCs w:val="18"/>
          <w:lang w:bidi="he-IL"/>
        </w:rPr>
        <w:t xml:space="preserve">respondió </w:t>
      </w:r>
      <w:r w:rsidR="00880E2A" w:rsidRPr="006B2193">
        <w:rPr>
          <w:rFonts w:asciiTheme="majorBidi" w:hAnsiTheme="majorBidi" w:cstheme="majorBidi"/>
          <w:sz w:val="18"/>
          <w:szCs w:val="18"/>
          <w:lang w:bidi="he-IL"/>
        </w:rPr>
        <w:t>Yeshúa</w:t>
      </w:r>
      <w:r w:rsidR="00701B5A" w:rsidRPr="006B2193">
        <w:rPr>
          <w:rFonts w:asciiTheme="majorBidi" w:hAnsiTheme="majorBidi" w:cstheme="majorBidi"/>
          <w:sz w:val="18"/>
          <w:szCs w:val="18"/>
          <w:lang w:bidi="he-IL"/>
        </w:rPr>
        <w:t>, y</w:t>
      </w:r>
      <w:r w:rsidR="00880E2A" w:rsidRPr="006B2193">
        <w:rPr>
          <w:rFonts w:asciiTheme="majorBidi" w:hAnsiTheme="majorBidi" w:cstheme="majorBidi"/>
          <w:sz w:val="18"/>
          <w:szCs w:val="18"/>
          <w:lang w:bidi="he-IL"/>
        </w:rPr>
        <w:t xml:space="preserve"> les dijo:</w:t>
      </w:r>
      <w:r w:rsidR="009634B1" w:rsidRPr="006B2193">
        <w:rPr>
          <w:rFonts w:asciiTheme="majorBidi" w:hAnsiTheme="majorBidi" w:cstheme="majorBidi"/>
          <w:sz w:val="18"/>
          <w:szCs w:val="18"/>
          <w:lang w:bidi="he-IL"/>
        </w:rPr>
        <w:t xml:space="preserve"> Hijos, </w:t>
      </w:r>
      <w:r w:rsidR="00701B5A" w:rsidRPr="006B2193">
        <w:rPr>
          <w:rFonts w:asciiTheme="majorBidi" w:hAnsiTheme="majorBidi" w:cstheme="majorBidi"/>
          <w:sz w:val="18"/>
          <w:szCs w:val="18"/>
          <w:lang w:bidi="he-IL"/>
        </w:rPr>
        <w:t xml:space="preserve">¡cómo se lentifican estos que confían en su riqueza para </w:t>
      </w:r>
      <w:r w:rsidR="009634B1" w:rsidRPr="006B2193">
        <w:rPr>
          <w:rFonts w:asciiTheme="majorBidi" w:hAnsiTheme="majorBidi" w:cstheme="majorBidi"/>
          <w:sz w:val="18"/>
          <w:szCs w:val="18"/>
          <w:lang w:bidi="he-IL"/>
        </w:rPr>
        <w:t xml:space="preserve">entrar </w:t>
      </w:r>
      <w:r w:rsidR="00701B5A" w:rsidRPr="006B2193">
        <w:rPr>
          <w:rFonts w:asciiTheme="majorBidi" w:hAnsiTheme="majorBidi" w:cstheme="majorBidi"/>
          <w:sz w:val="18"/>
          <w:szCs w:val="18"/>
          <w:lang w:bidi="he-IL"/>
        </w:rPr>
        <w:t>al reino de los cielos!</w:t>
      </w:r>
      <w:r w:rsidR="009634B1" w:rsidRPr="006B2193">
        <w:rPr>
          <w:rFonts w:asciiTheme="majorBidi" w:hAnsiTheme="majorBidi" w:cstheme="majorBidi"/>
          <w:sz w:val="18"/>
          <w:szCs w:val="18"/>
          <w:lang w:bidi="he-IL"/>
        </w:rPr>
        <w:cr/>
      </w:r>
      <w:r w:rsidR="009634B1" w:rsidRPr="006B2193">
        <w:rPr>
          <w:rFonts w:asciiTheme="majorBidi" w:hAnsiTheme="majorBidi" w:cstheme="majorBidi"/>
          <w:b/>
          <w:bCs/>
          <w:sz w:val="18"/>
          <w:szCs w:val="18"/>
          <w:lang w:bidi="he-IL"/>
        </w:rPr>
        <w:t>25</w:t>
      </w:r>
      <w:r w:rsidR="009634B1" w:rsidRPr="006B2193">
        <w:rPr>
          <w:rFonts w:asciiTheme="majorBidi" w:hAnsiTheme="majorBidi" w:cstheme="majorBidi"/>
          <w:sz w:val="18"/>
          <w:szCs w:val="18"/>
          <w:lang w:bidi="he-IL"/>
        </w:rPr>
        <w:t xml:space="preserve"> </w:t>
      </w:r>
      <w:r w:rsidR="00701B5A" w:rsidRPr="006B2193">
        <w:rPr>
          <w:rFonts w:asciiTheme="majorBidi" w:hAnsiTheme="majorBidi" w:cstheme="majorBidi"/>
          <w:sz w:val="18"/>
          <w:szCs w:val="18"/>
          <w:lang w:bidi="he-IL"/>
        </w:rPr>
        <w:t xml:space="preserve">Porque </w:t>
      </w:r>
      <w:r w:rsidR="00701B5A" w:rsidRPr="006B2193">
        <w:rPr>
          <w:rFonts w:asciiTheme="majorBidi" w:hAnsiTheme="majorBidi" w:cstheme="majorBidi"/>
          <w:i/>
          <w:iCs/>
          <w:sz w:val="18"/>
          <w:szCs w:val="18"/>
          <w:lang w:bidi="he-IL"/>
        </w:rPr>
        <w:t>m</w:t>
      </w:r>
      <w:r w:rsidR="009564B7" w:rsidRPr="006B2193">
        <w:rPr>
          <w:rFonts w:asciiTheme="majorBidi" w:hAnsiTheme="majorBidi" w:cstheme="majorBidi"/>
          <w:i/>
          <w:iCs/>
          <w:sz w:val="18"/>
          <w:szCs w:val="18"/>
          <w:lang w:bidi="he-IL"/>
        </w:rPr>
        <w:t>ás</w:t>
      </w:r>
      <w:r w:rsidR="009564B7" w:rsidRPr="006B2193">
        <w:rPr>
          <w:rFonts w:asciiTheme="majorBidi" w:hAnsiTheme="majorBidi" w:cstheme="majorBidi"/>
          <w:sz w:val="18"/>
          <w:szCs w:val="18"/>
          <w:lang w:bidi="he-IL"/>
        </w:rPr>
        <w:t xml:space="preserve"> fácil es </w:t>
      </w:r>
      <w:r w:rsidR="00701B5A" w:rsidRPr="006B2193">
        <w:rPr>
          <w:rFonts w:asciiTheme="majorBidi" w:hAnsiTheme="majorBidi" w:cstheme="majorBidi"/>
          <w:sz w:val="18"/>
          <w:szCs w:val="18"/>
          <w:lang w:bidi="he-IL"/>
        </w:rPr>
        <w:t>pasar</w:t>
      </w:r>
      <w:r w:rsidR="009564B7" w:rsidRPr="006B2193">
        <w:rPr>
          <w:rFonts w:asciiTheme="majorBidi" w:hAnsiTheme="majorBidi" w:cstheme="majorBidi"/>
          <w:sz w:val="18"/>
          <w:szCs w:val="18"/>
          <w:lang w:bidi="he-IL"/>
        </w:rPr>
        <w:t xml:space="preserve"> un</w:t>
      </w:r>
      <w:r w:rsidR="00F37AAA">
        <w:rPr>
          <w:rFonts w:asciiTheme="majorBidi" w:hAnsiTheme="majorBidi" w:cstheme="majorBidi"/>
          <w:sz w:val="18"/>
          <w:szCs w:val="18"/>
          <w:lang w:bidi="he-IL"/>
        </w:rPr>
        <w:t xml:space="preserve">a cuerda </w:t>
      </w:r>
      <w:r w:rsidR="00701B5A" w:rsidRPr="006B2193">
        <w:rPr>
          <w:rFonts w:asciiTheme="majorBidi" w:hAnsiTheme="majorBidi" w:cstheme="majorBidi"/>
          <w:sz w:val="18"/>
          <w:szCs w:val="18"/>
          <w:lang w:bidi="he-IL"/>
        </w:rPr>
        <w:t>a través</w:t>
      </w:r>
      <w:r w:rsidR="009564B7" w:rsidRPr="006B2193">
        <w:rPr>
          <w:rFonts w:asciiTheme="majorBidi" w:hAnsiTheme="majorBidi" w:cstheme="majorBidi"/>
          <w:sz w:val="18"/>
          <w:szCs w:val="18"/>
          <w:lang w:bidi="he-IL"/>
        </w:rPr>
        <w:t xml:space="preserve"> </w:t>
      </w:r>
      <w:r w:rsidR="00701B5A" w:rsidRPr="006B2193">
        <w:rPr>
          <w:rFonts w:asciiTheme="majorBidi" w:hAnsiTheme="majorBidi" w:cstheme="majorBidi"/>
          <w:sz w:val="18"/>
          <w:szCs w:val="18"/>
          <w:lang w:bidi="he-IL"/>
        </w:rPr>
        <w:t>d</w:t>
      </w:r>
      <w:r w:rsidR="009564B7" w:rsidRPr="006B2193">
        <w:rPr>
          <w:rFonts w:asciiTheme="majorBidi" w:hAnsiTheme="majorBidi" w:cstheme="majorBidi"/>
          <w:sz w:val="18"/>
          <w:szCs w:val="18"/>
          <w:lang w:bidi="he-IL"/>
        </w:rPr>
        <w:t>el orificio de una aguja, que</w:t>
      </w:r>
      <w:r w:rsidR="00701B5A" w:rsidRPr="006B2193">
        <w:rPr>
          <w:rFonts w:asciiTheme="majorBidi" w:hAnsiTheme="majorBidi" w:cstheme="majorBidi"/>
          <w:sz w:val="18"/>
          <w:szCs w:val="18"/>
          <w:lang w:bidi="he-IL"/>
        </w:rPr>
        <w:t xml:space="preserve"> entre</w:t>
      </w:r>
      <w:r w:rsidR="009564B7" w:rsidRPr="006B2193">
        <w:rPr>
          <w:rFonts w:asciiTheme="majorBidi" w:hAnsiTheme="majorBidi" w:cstheme="majorBidi"/>
          <w:sz w:val="18"/>
          <w:szCs w:val="18"/>
          <w:lang w:bidi="he-IL"/>
        </w:rPr>
        <w:t xml:space="preserve"> un rico </w:t>
      </w:r>
      <w:r w:rsidR="00701B5A" w:rsidRPr="006B2193">
        <w:rPr>
          <w:rFonts w:asciiTheme="majorBidi" w:hAnsiTheme="majorBidi" w:cstheme="majorBidi"/>
          <w:sz w:val="18"/>
          <w:szCs w:val="18"/>
          <w:lang w:bidi="he-IL"/>
        </w:rPr>
        <w:t>a</w:t>
      </w:r>
      <w:r w:rsidR="0085304C" w:rsidRPr="006B2193">
        <w:rPr>
          <w:rFonts w:asciiTheme="majorBidi" w:hAnsiTheme="majorBidi" w:cstheme="majorBidi"/>
          <w:sz w:val="18"/>
          <w:szCs w:val="18"/>
          <w:lang w:bidi="he-IL"/>
        </w:rPr>
        <w:t>l reino de los cielos.</w:t>
      </w:r>
      <w:r w:rsidR="0085304C" w:rsidRPr="006B2193">
        <w:rPr>
          <w:rFonts w:asciiTheme="majorBidi" w:hAnsiTheme="majorBidi" w:cstheme="majorBidi"/>
          <w:sz w:val="18"/>
          <w:szCs w:val="18"/>
          <w:lang w:bidi="he-IL"/>
        </w:rPr>
        <w:cr/>
      </w:r>
      <w:r w:rsidR="0085304C" w:rsidRPr="006B2193">
        <w:rPr>
          <w:rFonts w:asciiTheme="majorBidi" w:hAnsiTheme="majorBidi" w:cstheme="majorBidi"/>
          <w:b/>
          <w:bCs/>
          <w:sz w:val="18"/>
          <w:szCs w:val="18"/>
          <w:lang w:bidi="he-IL"/>
        </w:rPr>
        <w:t>26</w:t>
      </w:r>
      <w:r w:rsidR="0085304C" w:rsidRPr="006B2193">
        <w:rPr>
          <w:rFonts w:asciiTheme="majorBidi" w:hAnsiTheme="majorBidi" w:cstheme="majorBidi"/>
          <w:sz w:val="18"/>
          <w:szCs w:val="18"/>
          <w:lang w:bidi="he-IL"/>
        </w:rPr>
        <w:t xml:space="preserve"> Y ellos </w:t>
      </w:r>
      <w:r w:rsidR="00701B5A" w:rsidRPr="006B2193">
        <w:rPr>
          <w:rFonts w:asciiTheme="majorBidi" w:hAnsiTheme="majorBidi" w:cstheme="majorBidi"/>
          <w:sz w:val="18"/>
          <w:szCs w:val="18"/>
          <w:lang w:bidi="he-IL"/>
        </w:rPr>
        <w:t>se asombraron mucho</w:t>
      </w:r>
      <w:r w:rsidR="0085304C" w:rsidRPr="006B2193">
        <w:rPr>
          <w:rFonts w:asciiTheme="majorBidi" w:hAnsiTheme="majorBidi" w:cstheme="majorBidi"/>
          <w:sz w:val="18"/>
          <w:szCs w:val="18"/>
          <w:lang w:bidi="he-IL"/>
        </w:rPr>
        <w:t xml:space="preserve">, </w:t>
      </w:r>
      <w:r w:rsidR="00701B5A" w:rsidRPr="006B2193">
        <w:rPr>
          <w:rFonts w:asciiTheme="majorBidi" w:hAnsiTheme="majorBidi" w:cstheme="majorBidi"/>
          <w:sz w:val="18"/>
          <w:szCs w:val="18"/>
          <w:lang w:bidi="he-IL"/>
        </w:rPr>
        <w:t>diciendo en su ser</w:t>
      </w:r>
      <w:r w:rsidR="0085304C" w:rsidRPr="006B2193">
        <w:rPr>
          <w:rFonts w:asciiTheme="majorBidi" w:hAnsiTheme="majorBidi" w:cstheme="majorBidi"/>
          <w:sz w:val="18"/>
          <w:szCs w:val="18"/>
          <w:lang w:bidi="he-IL"/>
        </w:rPr>
        <w:t xml:space="preserve">: </w:t>
      </w:r>
      <w:r w:rsidR="00701B5A" w:rsidRPr="006B2193">
        <w:rPr>
          <w:rFonts w:asciiTheme="majorBidi" w:hAnsiTheme="majorBidi" w:cstheme="majorBidi"/>
          <w:sz w:val="18"/>
          <w:szCs w:val="18"/>
          <w:lang w:bidi="he-IL"/>
        </w:rPr>
        <w:t>¿Y quién podrá salvarse</w:t>
      </w:r>
      <w:r w:rsidR="0085304C"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85304C" w:rsidRPr="006B2193">
        <w:rPr>
          <w:rFonts w:asciiTheme="majorBidi" w:hAnsiTheme="majorBidi" w:cstheme="majorBidi"/>
          <w:b/>
          <w:bCs/>
          <w:sz w:val="18"/>
          <w:szCs w:val="18"/>
          <w:lang w:bidi="he-IL"/>
        </w:rPr>
        <w:t>27</w:t>
      </w:r>
      <w:r w:rsidR="0085304C" w:rsidRPr="006B2193">
        <w:rPr>
          <w:rFonts w:asciiTheme="majorBidi" w:hAnsiTheme="majorBidi" w:cstheme="majorBidi"/>
          <w:sz w:val="18"/>
          <w:szCs w:val="18"/>
          <w:lang w:bidi="he-IL"/>
        </w:rPr>
        <w:t xml:space="preserve"> Y Yeshúa </w:t>
      </w:r>
      <w:r w:rsidR="00701B5A" w:rsidRPr="006B2193">
        <w:rPr>
          <w:rFonts w:asciiTheme="majorBidi" w:hAnsiTheme="majorBidi" w:cstheme="majorBidi"/>
          <w:sz w:val="18"/>
          <w:szCs w:val="18"/>
          <w:lang w:bidi="he-IL"/>
        </w:rPr>
        <w:t>los miró</w:t>
      </w:r>
      <w:r w:rsidR="0085304C" w:rsidRPr="006B2193">
        <w:rPr>
          <w:rFonts w:asciiTheme="majorBidi" w:hAnsiTheme="majorBidi" w:cstheme="majorBidi"/>
          <w:sz w:val="18"/>
          <w:szCs w:val="18"/>
          <w:lang w:bidi="he-IL"/>
        </w:rPr>
        <w:t xml:space="preserve">, </w:t>
      </w:r>
      <w:r w:rsidR="00701B5A" w:rsidRPr="006B2193">
        <w:rPr>
          <w:rFonts w:asciiTheme="majorBidi" w:hAnsiTheme="majorBidi" w:cstheme="majorBidi"/>
          <w:sz w:val="18"/>
          <w:szCs w:val="18"/>
          <w:lang w:bidi="he-IL"/>
        </w:rPr>
        <w:t>diciendo</w:t>
      </w:r>
      <w:r w:rsidR="0085304C" w:rsidRPr="006B2193">
        <w:rPr>
          <w:rFonts w:asciiTheme="majorBidi" w:hAnsiTheme="majorBidi" w:cstheme="majorBidi"/>
          <w:sz w:val="18"/>
          <w:szCs w:val="18"/>
          <w:lang w:bidi="he-IL"/>
        </w:rPr>
        <w:t xml:space="preserve">: </w:t>
      </w:r>
      <w:r w:rsidR="00701B5A" w:rsidRPr="006B2193">
        <w:rPr>
          <w:rFonts w:asciiTheme="majorBidi" w:hAnsiTheme="majorBidi" w:cstheme="majorBidi"/>
          <w:sz w:val="18"/>
          <w:szCs w:val="18"/>
          <w:lang w:bidi="he-IL"/>
        </w:rPr>
        <w:t>A</w:t>
      </w:r>
      <w:r w:rsidR="00835CA2" w:rsidRPr="006B2193">
        <w:rPr>
          <w:rFonts w:asciiTheme="majorBidi" w:hAnsiTheme="majorBidi" w:cstheme="majorBidi"/>
          <w:sz w:val="18"/>
          <w:szCs w:val="18"/>
          <w:lang w:bidi="he-IL"/>
        </w:rPr>
        <w:t xml:space="preserve"> </w:t>
      </w:r>
      <w:r w:rsidR="00701B5A" w:rsidRPr="006B2193">
        <w:rPr>
          <w:rFonts w:asciiTheme="majorBidi" w:hAnsiTheme="majorBidi" w:cstheme="majorBidi"/>
          <w:sz w:val="18"/>
          <w:szCs w:val="18"/>
          <w:lang w:bidi="he-IL"/>
        </w:rPr>
        <w:t>los hombres no les es posible</w:t>
      </w:r>
      <w:r w:rsidR="00835CA2" w:rsidRPr="006B2193">
        <w:rPr>
          <w:rFonts w:asciiTheme="majorBidi" w:hAnsiTheme="majorBidi" w:cstheme="majorBidi"/>
          <w:sz w:val="18"/>
          <w:szCs w:val="18"/>
          <w:lang w:bidi="he-IL"/>
        </w:rPr>
        <w:t>, pero</w:t>
      </w:r>
      <w:r w:rsidR="00701B5A" w:rsidRPr="006B2193">
        <w:rPr>
          <w:rFonts w:asciiTheme="majorBidi" w:hAnsiTheme="majorBidi" w:cstheme="majorBidi"/>
          <w:sz w:val="18"/>
          <w:szCs w:val="18"/>
          <w:lang w:bidi="he-IL"/>
        </w:rPr>
        <w:t xml:space="preserve"> a Elohim </w:t>
      </w:r>
      <w:r w:rsidR="00701B5A" w:rsidRPr="006B2193">
        <w:rPr>
          <w:rFonts w:asciiTheme="majorBidi" w:hAnsiTheme="majorBidi" w:cstheme="majorBidi"/>
          <w:i/>
          <w:iCs/>
          <w:sz w:val="18"/>
          <w:szCs w:val="18"/>
          <w:lang w:bidi="he-IL"/>
        </w:rPr>
        <w:t>sí</w:t>
      </w:r>
      <w:r w:rsidR="00701B5A" w:rsidRPr="006B2193">
        <w:rPr>
          <w:rFonts w:asciiTheme="majorBidi" w:hAnsiTheme="majorBidi" w:cstheme="majorBidi"/>
          <w:sz w:val="18"/>
          <w:szCs w:val="18"/>
          <w:lang w:bidi="he-IL"/>
        </w:rPr>
        <w:t>,</w:t>
      </w:r>
      <w:r w:rsidR="00835CA2" w:rsidRPr="006B2193">
        <w:rPr>
          <w:rFonts w:asciiTheme="majorBidi" w:hAnsiTheme="majorBidi" w:cstheme="majorBidi"/>
          <w:sz w:val="18"/>
          <w:szCs w:val="18"/>
          <w:lang w:bidi="he-IL"/>
        </w:rPr>
        <w:t xml:space="preserve"> </w:t>
      </w:r>
      <w:r w:rsidR="00701B5A" w:rsidRPr="006B2193">
        <w:rPr>
          <w:rFonts w:asciiTheme="majorBidi" w:hAnsiTheme="majorBidi" w:cstheme="majorBidi"/>
          <w:sz w:val="18"/>
          <w:szCs w:val="18"/>
          <w:lang w:bidi="he-IL"/>
        </w:rPr>
        <w:t>porque a Elohim todo le es posible</w:t>
      </w:r>
      <w:r w:rsidR="00CC39AA" w:rsidRPr="006B2193">
        <w:rPr>
          <w:rFonts w:asciiTheme="majorBidi" w:hAnsiTheme="majorBidi" w:cstheme="majorBidi"/>
          <w:sz w:val="18"/>
          <w:szCs w:val="18"/>
          <w:lang w:bidi="he-IL"/>
        </w:rPr>
        <w:t>.</w:t>
      </w:r>
      <w:r w:rsidR="00DD6276" w:rsidRPr="006B2193">
        <w:rPr>
          <w:rFonts w:asciiTheme="majorBidi" w:hAnsiTheme="majorBidi" w:cstheme="majorBidi"/>
          <w:sz w:val="18"/>
          <w:szCs w:val="18"/>
          <w:lang w:bidi="he-IL"/>
        </w:rPr>
        <w:cr/>
      </w:r>
      <w:r w:rsidR="00DD6276" w:rsidRPr="006B2193">
        <w:rPr>
          <w:rFonts w:asciiTheme="majorBidi" w:hAnsiTheme="majorBidi" w:cstheme="majorBidi"/>
          <w:b/>
          <w:bCs/>
          <w:sz w:val="18"/>
          <w:szCs w:val="18"/>
          <w:lang w:bidi="he-IL"/>
        </w:rPr>
        <w:t>28</w:t>
      </w:r>
      <w:r w:rsidR="00DD6276" w:rsidRPr="006B2193">
        <w:rPr>
          <w:rFonts w:asciiTheme="majorBidi" w:hAnsiTheme="majorBidi" w:cstheme="majorBidi"/>
          <w:sz w:val="18"/>
          <w:szCs w:val="18"/>
          <w:lang w:bidi="he-IL"/>
        </w:rPr>
        <w:t xml:space="preserve"> Y Kefa comenzó a decirle: He aquí, nosotros dejamos </w:t>
      </w:r>
      <w:r w:rsidR="00701B5A" w:rsidRPr="006B2193">
        <w:rPr>
          <w:rFonts w:asciiTheme="majorBidi" w:hAnsiTheme="majorBidi" w:cstheme="majorBidi"/>
          <w:sz w:val="18"/>
          <w:szCs w:val="18"/>
          <w:lang w:bidi="he-IL"/>
        </w:rPr>
        <w:t>todo</w:t>
      </w:r>
      <w:r w:rsidR="00DD6276" w:rsidRPr="006B2193">
        <w:rPr>
          <w:rFonts w:asciiTheme="majorBidi" w:hAnsiTheme="majorBidi" w:cstheme="majorBidi"/>
          <w:sz w:val="18"/>
          <w:szCs w:val="18"/>
          <w:lang w:bidi="he-IL"/>
        </w:rPr>
        <w:t xml:space="preserve"> y fuimos detrás de ti.</w:t>
      </w:r>
      <w:r w:rsidR="009A2AB8" w:rsidRPr="006B2193">
        <w:rPr>
          <w:rFonts w:asciiTheme="majorBidi" w:hAnsiTheme="majorBidi" w:cstheme="majorBidi"/>
          <w:sz w:val="18"/>
          <w:szCs w:val="18"/>
          <w:lang w:bidi="he-IL"/>
        </w:rPr>
        <w:cr/>
      </w:r>
      <w:r w:rsidR="00DD6276" w:rsidRPr="006B2193">
        <w:rPr>
          <w:rFonts w:asciiTheme="majorBidi" w:hAnsiTheme="majorBidi" w:cstheme="majorBidi"/>
          <w:b/>
          <w:bCs/>
          <w:sz w:val="18"/>
          <w:szCs w:val="18"/>
          <w:lang w:bidi="he-IL"/>
        </w:rPr>
        <w:t>29</w:t>
      </w:r>
      <w:r w:rsidR="00DD6276" w:rsidRPr="006B2193">
        <w:rPr>
          <w:rFonts w:asciiTheme="majorBidi" w:hAnsiTheme="majorBidi" w:cstheme="majorBidi"/>
          <w:sz w:val="18"/>
          <w:szCs w:val="18"/>
          <w:lang w:bidi="he-IL"/>
        </w:rPr>
        <w:t xml:space="preserve"> Y Yeshúa respondió, y dijo: En verdad</w:t>
      </w:r>
      <w:r w:rsidR="00936776" w:rsidRPr="006B2193">
        <w:rPr>
          <w:rFonts w:asciiTheme="majorBidi" w:hAnsiTheme="majorBidi" w:cstheme="majorBidi"/>
          <w:sz w:val="18"/>
          <w:szCs w:val="18"/>
          <w:lang w:bidi="he-IL"/>
        </w:rPr>
        <w:t xml:space="preserve"> Yo</w:t>
      </w:r>
      <w:r w:rsidR="00DD6276" w:rsidRPr="006B2193">
        <w:rPr>
          <w:rFonts w:asciiTheme="majorBidi" w:hAnsiTheme="majorBidi" w:cstheme="majorBidi"/>
          <w:sz w:val="18"/>
          <w:szCs w:val="18"/>
          <w:lang w:bidi="he-IL"/>
        </w:rPr>
        <w:t xml:space="preserve"> les digo</w:t>
      </w:r>
      <w:r w:rsidR="00936776" w:rsidRPr="006B2193">
        <w:rPr>
          <w:rFonts w:asciiTheme="majorBidi" w:hAnsiTheme="majorBidi" w:cstheme="majorBidi"/>
          <w:sz w:val="18"/>
          <w:szCs w:val="18"/>
          <w:lang w:bidi="he-IL"/>
        </w:rPr>
        <w:t>:</w:t>
      </w:r>
      <w:r w:rsidR="00DD6276" w:rsidRPr="006B2193">
        <w:rPr>
          <w:rFonts w:asciiTheme="majorBidi" w:hAnsiTheme="majorBidi" w:cstheme="majorBidi"/>
          <w:sz w:val="18"/>
          <w:szCs w:val="18"/>
          <w:lang w:bidi="he-IL"/>
        </w:rPr>
        <w:t xml:space="preserve"> </w:t>
      </w:r>
      <w:r w:rsidR="00936776" w:rsidRPr="006B2193">
        <w:rPr>
          <w:rFonts w:asciiTheme="majorBidi" w:hAnsiTheme="majorBidi" w:cstheme="majorBidi"/>
          <w:sz w:val="18"/>
          <w:szCs w:val="18"/>
          <w:lang w:bidi="he-IL"/>
        </w:rPr>
        <w:t>Ninguno hay</w:t>
      </w:r>
      <w:r w:rsidR="00DD6276" w:rsidRPr="006B2193">
        <w:rPr>
          <w:rFonts w:asciiTheme="majorBidi" w:hAnsiTheme="majorBidi" w:cstheme="majorBidi"/>
          <w:sz w:val="18"/>
          <w:szCs w:val="18"/>
          <w:lang w:bidi="he-IL"/>
        </w:rPr>
        <w:t xml:space="preserve"> que deje casa, </w:t>
      </w:r>
      <w:r w:rsidR="00936776" w:rsidRPr="006B2193">
        <w:rPr>
          <w:rFonts w:asciiTheme="majorBidi" w:hAnsiTheme="majorBidi" w:cstheme="majorBidi"/>
          <w:sz w:val="18"/>
          <w:szCs w:val="18"/>
          <w:lang w:bidi="he-IL"/>
        </w:rPr>
        <w:t>o</w:t>
      </w:r>
      <w:r w:rsidR="00DD6276" w:rsidRPr="006B2193">
        <w:rPr>
          <w:rFonts w:asciiTheme="majorBidi" w:hAnsiTheme="majorBidi" w:cstheme="majorBidi"/>
          <w:sz w:val="18"/>
          <w:szCs w:val="18"/>
          <w:lang w:bidi="he-IL"/>
        </w:rPr>
        <w:t xml:space="preserve"> hermanos</w:t>
      </w:r>
      <w:r w:rsidR="00936776" w:rsidRPr="006B2193">
        <w:rPr>
          <w:rFonts w:asciiTheme="majorBidi" w:hAnsiTheme="majorBidi" w:cstheme="majorBidi"/>
          <w:sz w:val="18"/>
          <w:szCs w:val="18"/>
          <w:lang w:bidi="he-IL"/>
        </w:rPr>
        <w:t>,</w:t>
      </w:r>
      <w:r w:rsidR="00DD6276" w:rsidRPr="006B2193">
        <w:rPr>
          <w:rFonts w:asciiTheme="majorBidi" w:hAnsiTheme="majorBidi" w:cstheme="majorBidi"/>
          <w:sz w:val="18"/>
          <w:szCs w:val="18"/>
          <w:lang w:bidi="he-IL"/>
        </w:rPr>
        <w:t xml:space="preserve"> </w:t>
      </w:r>
      <w:r w:rsidR="00936776" w:rsidRPr="006B2193">
        <w:rPr>
          <w:rFonts w:asciiTheme="majorBidi" w:hAnsiTheme="majorBidi" w:cstheme="majorBidi"/>
          <w:sz w:val="18"/>
          <w:szCs w:val="18"/>
          <w:lang w:bidi="he-IL"/>
        </w:rPr>
        <w:t>o</w:t>
      </w:r>
      <w:r w:rsidR="00DD6276" w:rsidRPr="006B2193">
        <w:rPr>
          <w:rFonts w:asciiTheme="majorBidi" w:hAnsiTheme="majorBidi" w:cstheme="majorBidi"/>
          <w:sz w:val="18"/>
          <w:szCs w:val="18"/>
          <w:lang w:bidi="he-IL"/>
        </w:rPr>
        <w:t xml:space="preserve"> hermanas, o</w:t>
      </w:r>
      <w:r w:rsidR="00936776" w:rsidRPr="006B2193">
        <w:rPr>
          <w:rFonts w:asciiTheme="majorBidi" w:hAnsiTheme="majorBidi" w:cstheme="majorBidi"/>
          <w:sz w:val="18"/>
          <w:szCs w:val="18"/>
          <w:lang w:bidi="he-IL"/>
        </w:rPr>
        <w:t xml:space="preserve"> su</w:t>
      </w:r>
      <w:r w:rsidR="00DD6276" w:rsidRPr="006B2193">
        <w:rPr>
          <w:rFonts w:asciiTheme="majorBidi" w:hAnsiTheme="majorBidi" w:cstheme="majorBidi"/>
          <w:sz w:val="18"/>
          <w:szCs w:val="18"/>
          <w:lang w:bidi="he-IL"/>
        </w:rPr>
        <w:t xml:space="preserve"> padre</w:t>
      </w:r>
      <w:r w:rsidR="00936776" w:rsidRPr="006B2193">
        <w:rPr>
          <w:rFonts w:asciiTheme="majorBidi" w:hAnsiTheme="majorBidi" w:cstheme="majorBidi"/>
          <w:sz w:val="18"/>
          <w:szCs w:val="18"/>
          <w:lang w:bidi="he-IL"/>
        </w:rPr>
        <w:t>,</w:t>
      </w:r>
      <w:r w:rsidR="00DD6276" w:rsidRPr="006B2193">
        <w:rPr>
          <w:rFonts w:asciiTheme="majorBidi" w:hAnsiTheme="majorBidi" w:cstheme="majorBidi"/>
          <w:sz w:val="18"/>
          <w:szCs w:val="18"/>
          <w:lang w:bidi="he-IL"/>
        </w:rPr>
        <w:t xml:space="preserve"> </w:t>
      </w:r>
      <w:r w:rsidR="00936776" w:rsidRPr="006B2193">
        <w:rPr>
          <w:rFonts w:asciiTheme="majorBidi" w:hAnsiTheme="majorBidi" w:cstheme="majorBidi"/>
          <w:sz w:val="18"/>
          <w:szCs w:val="18"/>
          <w:lang w:bidi="he-IL"/>
        </w:rPr>
        <w:t>o su</w:t>
      </w:r>
      <w:r w:rsidR="00DD6276" w:rsidRPr="006B2193">
        <w:rPr>
          <w:rFonts w:asciiTheme="majorBidi" w:hAnsiTheme="majorBidi" w:cstheme="majorBidi"/>
          <w:sz w:val="18"/>
          <w:szCs w:val="18"/>
          <w:lang w:bidi="he-IL"/>
        </w:rPr>
        <w:t xml:space="preserve"> madre, o </w:t>
      </w:r>
      <w:r w:rsidR="00936776" w:rsidRPr="006B2193">
        <w:rPr>
          <w:rFonts w:asciiTheme="majorBidi" w:hAnsiTheme="majorBidi" w:cstheme="majorBidi"/>
          <w:sz w:val="18"/>
          <w:szCs w:val="18"/>
          <w:lang w:bidi="he-IL"/>
        </w:rPr>
        <w:t>mujer, o hijos</w:t>
      </w:r>
      <w:r w:rsidR="00DD6276" w:rsidRPr="006B2193">
        <w:rPr>
          <w:rFonts w:asciiTheme="majorBidi" w:hAnsiTheme="majorBidi" w:cstheme="majorBidi"/>
          <w:sz w:val="18"/>
          <w:szCs w:val="18"/>
          <w:lang w:bidi="he-IL"/>
        </w:rPr>
        <w:t xml:space="preserve">, o </w:t>
      </w:r>
      <w:r w:rsidR="00936776" w:rsidRPr="006B2193">
        <w:rPr>
          <w:rFonts w:asciiTheme="majorBidi" w:hAnsiTheme="majorBidi" w:cstheme="majorBidi"/>
          <w:sz w:val="18"/>
          <w:szCs w:val="18"/>
          <w:lang w:bidi="he-IL"/>
        </w:rPr>
        <w:t>campos</w:t>
      </w:r>
      <w:r w:rsidR="00DD6276" w:rsidRPr="006B2193">
        <w:rPr>
          <w:rFonts w:asciiTheme="majorBidi" w:hAnsiTheme="majorBidi" w:cstheme="majorBidi"/>
          <w:sz w:val="18"/>
          <w:szCs w:val="18"/>
          <w:lang w:bidi="he-IL"/>
        </w:rPr>
        <w:t>, por causa de Mí y por causa de la Besor</w:t>
      </w:r>
      <w:r w:rsidR="00DB4BDD">
        <w:rPr>
          <w:rFonts w:asciiTheme="majorBidi" w:hAnsiTheme="majorBidi" w:cstheme="majorBidi"/>
          <w:sz w:val="18"/>
          <w:szCs w:val="18"/>
          <w:lang w:bidi="he-IL"/>
        </w:rPr>
        <w:t>a</w:t>
      </w:r>
      <w:r w:rsidR="00DD6276" w:rsidRPr="006B2193">
        <w:rPr>
          <w:rFonts w:asciiTheme="majorBidi" w:hAnsiTheme="majorBidi" w:cstheme="majorBidi"/>
          <w:sz w:val="18"/>
          <w:szCs w:val="18"/>
          <w:lang w:bidi="he-IL"/>
        </w:rPr>
        <w:t>h</w:t>
      </w:r>
      <w:r w:rsidR="00DD6276" w:rsidRPr="006B2193">
        <w:rPr>
          <w:rStyle w:val="Refdenotaalpie"/>
          <w:rFonts w:asciiTheme="majorBidi" w:hAnsiTheme="majorBidi" w:cstheme="majorBidi"/>
          <w:sz w:val="18"/>
          <w:szCs w:val="18"/>
          <w:lang w:bidi="he-IL"/>
        </w:rPr>
        <w:footnoteReference w:id="698"/>
      </w:r>
      <w:r w:rsidR="00DD6276" w:rsidRPr="006B2193">
        <w:rPr>
          <w:rFonts w:asciiTheme="majorBidi" w:hAnsiTheme="majorBidi" w:cstheme="majorBidi"/>
          <w:sz w:val="18"/>
          <w:szCs w:val="18"/>
          <w:lang w:bidi="he-IL"/>
        </w:rPr>
        <w:t>,</w:t>
      </w:r>
      <w:r w:rsidR="00DD6276" w:rsidRPr="006B2193">
        <w:rPr>
          <w:rFonts w:asciiTheme="majorBidi" w:hAnsiTheme="majorBidi" w:cstheme="majorBidi"/>
          <w:sz w:val="18"/>
          <w:szCs w:val="18"/>
          <w:lang w:bidi="he-IL"/>
        </w:rPr>
        <w:cr/>
      </w:r>
      <w:r w:rsidR="00DD6276" w:rsidRPr="006B2193">
        <w:rPr>
          <w:rFonts w:asciiTheme="majorBidi" w:hAnsiTheme="majorBidi" w:cstheme="majorBidi"/>
          <w:b/>
          <w:bCs/>
          <w:sz w:val="18"/>
          <w:szCs w:val="18"/>
          <w:lang w:bidi="he-IL"/>
        </w:rPr>
        <w:t>30</w:t>
      </w:r>
      <w:r w:rsidR="00DD6276" w:rsidRPr="006B2193">
        <w:rPr>
          <w:rFonts w:asciiTheme="majorBidi" w:hAnsiTheme="majorBidi" w:cstheme="majorBidi"/>
          <w:sz w:val="18"/>
          <w:szCs w:val="18"/>
          <w:lang w:bidi="he-IL"/>
        </w:rPr>
        <w:t xml:space="preserve"> </w:t>
      </w:r>
      <w:r w:rsidR="00936776" w:rsidRPr="006B2193">
        <w:rPr>
          <w:rFonts w:asciiTheme="majorBidi" w:hAnsiTheme="majorBidi" w:cstheme="majorBidi"/>
          <w:sz w:val="18"/>
          <w:szCs w:val="18"/>
          <w:lang w:bidi="he-IL"/>
        </w:rPr>
        <w:t>que no reciba</w:t>
      </w:r>
      <w:r w:rsidR="005F1C8B" w:rsidRPr="006B2193">
        <w:rPr>
          <w:rFonts w:asciiTheme="majorBidi" w:hAnsiTheme="majorBidi" w:cstheme="majorBidi"/>
          <w:sz w:val="18"/>
          <w:szCs w:val="18"/>
          <w:lang w:bidi="he-IL"/>
        </w:rPr>
        <w:t xml:space="preserve"> cien veces más</w:t>
      </w:r>
      <w:r w:rsidR="00936776" w:rsidRPr="006B2193">
        <w:rPr>
          <w:rStyle w:val="Refdenotaalpie"/>
          <w:rFonts w:asciiTheme="majorBidi" w:hAnsiTheme="majorBidi" w:cstheme="majorBidi"/>
          <w:sz w:val="18"/>
          <w:szCs w:val="18"/>
          <w:lang w:bidi="he-IL"/>
        </w:rPr>
        <w:footnoteReference w:id="699"/>
      </w:r>
      <w:r w:rsidR="005F1C8B" w:rsidRPr="006B2193">
        <w:rPr>
          <w:rFonts w:asciiTheme="majorBidi" w:hAnsiTheme="majorBidi" w:cstheme="majorBidi"/>
          <w:sz w:val="18"/>
          <w:szCs w:val="18"/>
          <w:lang w:bidi="he-IL"/>
        </w:rPr>
        <w:t xml:space="preserve"> en este tiempo: </w:t>
      </w:r>
      <w:r w:rsidR="001F0446" w:rsidRPr="006B2193">
        <w:rPr>
          <w:rFonts w:asciiTheme="majorBidi" w:hAnsiTheme="majorBidi" w:cstheme="majorBidi"/>
          <w:sz w:val="18"/>
          <w:szCs w:val="18"/>
          <w:lang w:bidi="he-IL"/>
        </w:rPr>
        <w:t>casas, hermanos</w:t>
      </w:r>
      <w:r w:rsidR="00936776" w:rsidRPr="006B2193">
        <w:rPr>
          <w:rFonts w:asciiTheme="majorBidi" w:hAnsiTheme="majorBidi" w:cstheme="majorBidi"/>
          <w:sz w:val="18"/>
          <w:szCs w:val="18"/>
          <w:lang w:bidi="he-IL"/>
        </w:rPr>
        <w:t>,</w:t>
      </w:r>
      <w:r w:rsidR="001F0446" w:rsidRPr="006B2193">
        <w:rPr>
          <w:rFonts w:asciiTheme="majorBidi" w:hAnsiTheme="majorBidi" w:cstheme="majorBidi"/>
          <w:sz w:val="18"/>
          <w:szCs w:val="18"/>
          <w:lang w:bidi="he-IL"/>
        </w:rPr>
        <w:t xml:space="preserve"> hermanas</w:t>
      </w:r>
      <w:r w:rsidR="0005597B" w:rsidRPr="006B2193">
        <w:rPr>
          <w:rFonts w:asciiTheme="majorBidi" w:hAnsiTheme="majorBidi" w:cstheme="majorBidi"/>
          <w:sz w:val="18"/>
          <w:szCs w:val="18"/>
          <w:lang w:bidi="he-IL"/>
        </w:rPr>
        <w:t>,</w:t>
      </w:r>
      <w:r w:rsidR="00936776" w:rsidRPr="006B2193">
        <w:rPr>
          <w:rFonts w:asciiTheme="majorBidi" w:hAnsiTheme="majorBidi" w:cstheme="majorBidi"/>
          <w:sz w:val="18"/>
          <w:szCs w:val="18"/>
          <w:lang w:bidi="he-IL"/>
        </w:rPr>
        <w:t xml:space="preserve"> madres,</w:t>
      </w:r>
      <w:r w:rsidR="0005597B" w:rsidRPr="006B2193">
        <w:rPr>
          <w:rFonts w:asciiTheme="majorBidi" w:hAnsiTheme="majorBidi" w:cstheme="majorBidi"/>
          <w:sz w:val="18"/>
          <w:szCs w:val="18"/>
          <w:lang w:bidi="he-IL"/>
        </w:rPr>
        <w:t xml:space="preserve"> hijos, y campos,</w:t>
      </w:r>
      <w:r w:rsidR="001F0446" w:rsidRPr="006B2193">
        <w:rPr>
          <w:rFonts w:asciiTheme="majorBidi" w:hAnsiTheme="majorBidi" w:cstheme="majorBidi"/>
          <w:sz w:val="18"/>
          <w:szCs w:val="18"/>
          <w:lang w:bidi="he-IL"/>
        </w:rPr>
        <w:t xml:space="preserve"> </w:t>
      </w:r>
      <w:r w:rsidR="0005597B" w:rsidRPr="006B2193">
        <w:rPr>
          <w:rFonts w:asciiTheme="majorBidi" w:hAnsiTheme="majorBidi" w:cstheme="majorBidi"/>
          <w:sz w:val="18"/>
          <w:szCs w:val="18"/>
          <w:lang w:bidi="he-IL"/>
        </w:rPr>
        <w:t xml:space="preserve">junto con </w:t>
      </w:r>
      <w:r w:rsidR="00BE0CA3" w:rsidRPr="006B2193">
        <w:rPr>
          <w:rFonts w:asciiTheme="majorBidi" w:hAnsiTheme="majorBidi" w:cstheme="majorBidi"/>
          <w:sz w:val="18"/>
          <w:szCs w:val="18"/>
          <w:lang w:bidi="he-IL"/>
        </w:rPr>
        <w:t>persecución</w:t>
      </w:r>
      <w:r w:rsidR="0005597B" w:rsidRPr="006B2193">
        <w:rPr>
          <w:rFonts w:asciiTheme="majorBidi" w:hAnsiTheme="majorBidi" w:cstheme="majorBidi"/>
          <w:sz w:val="18"/>
          <w:szCs w:val="18"/>
          <w:lang w:bidi="he-IL"/>
        </w:rPr>
        <w:t xml:space="preserve">; y en el </w:t>
      </w:r>
      <w:r w:rsidR="00A8673C" w:rsidRPr="006B2193">
        <w:rPr>
          <w:rFonts w:asciiTheme="majorBidi" w:hAnsiTheme="majorBidi" w:cstheme="majorBidi"/>
          <w:sz w:val="18"/>
          <w:szCs w:val="18"/>
          <w:lang w:bidi="he-IL"/>
        </w:rPr>
        <w:t>olam</w:t>
      </w:r>
      <w:r w:rsidR="00A8673C" w:rsidRPr="006B2193">
        <w:rPr>
          <w:rStyle w:val="Refdenotaalpie"/>
          <w:rFonts w:asciiTheme="majorBidi" w:hAnsiTheme="majorBidi" w:cstheme="majorBidi"/>
          <w:sz w:val="18"/>
          <w:szCs w:val="18"/>
          <w:lang w:bidi="he-IL"/>
        </w:rPr>
        <w:footnoteReference w:id="700"/>
      </w:r>
      <w:r w:rsidR="0005597B" w:rsidRPr="006B2193">
        <w:rPr>
          <w:rFonts w:asciiTheme="majorBidi" w:hAnsiTheme="majorBidi" w:cstheme="majorBidi"/>
          <w:sz w:val="18"/>
          <w:szCs w:val="18"/>
          <w:lang w:bidi="he-IL"/>
        </w:rPr>
        <w:t xml:space="preserve"> venidero, la vida perpetua.</w:t>
      </w:r>
      <w:r w:rsidR="009A2AB8" w:rsidRPr="006B2193">
        <w:rPr>
          <w:rFonts w:asciiTheme="majorBidi" w:hAnsiTheme="majorBidi" w:cstheme="majorBidi"/>
          <w:sz w:val="18"/>
          <w:szCs w:val="18"/>
          <w:lang w:bidi="he-IL"/>
        </w:rPr>
        <w:cr/>
      </w:r>
      <w:r w:rsidR="00AD7108" w:rsidRPr="006B2193">
        <w:rPr>
          <w:rFonts w:asciiTheme="majorBidi" w:hAnsiTheme="majorBidi" w:cstheme="majorBidi"/>
          <w:b/>
          <w:bCs/>
          <w:sz w:val="18"/>
          <w:szCs w:val="18"/>
          <w:lang w:bidi="he-IL"/>
        </w:rPr>
        <w:t>31</w:t>
      </w:r>
      <w:r w:rsidR="00AD7108" w:rsidRPr="006B2193">
        <w:rPr>
          <w:rFonts w:asciiTheme="majorBidi" w:hAnsiTheme="majorBidi" w:cstheme="majorBidi"/>
          <w:sz w:val="18"/>
          <w:szCs w:val="18"/>
          <w:lang w:bidi="he-IL"/>
        </w:rPr>
        <w:t xml:space="preserve"> </w:t>
      </w:r>
      <w:r w:rsidR="00936776" w:rsidRPr="006B2193">
        <w:rPr>
          <w:rFonts w:asciiTheme="majorBidi" w:hAnsiTheme="majorBidi" w:cstheme="majorBidi"/>
          <w:sz w:val="18"/>
          <w:szCs w:val="18"/>
          <w:lang w:bidi="he-IL"/>
        </w:rPr>
        <w:t>Porque</w:t>
      </w:r>
      <w:r w:rsidR="00AD7108" w:rsidRPr="006B2193">
        <w:rPr>
          <w:rFonts w:asciiTheme="majorBidi" w:hAnsiTheme="majorBidi" w:cstheme="majorBidi"/>
          <w:sz w:val="18"/>
          <w:szCs w:val="18"/>
          <w:lang w:bidi="he-IL"/>
        </w:rPr>
        <w:t xml:space="preserve"> muchos </w:t>
      </w:r>
      <w:r w:rsidR="00936776" w:rsidRPr="006B2193">
        <w:rPr>
          <w:rFonts w:asciiTheme="majorBidi" w:hAnsiTheme="majorBidi" w:cstheme="majorBidi"/>
          <w:sz w:val="18"/>
          <w:szCs w:val="18"/>
          <w:lang w:bidi="he-IL"/>
        </w:rPr>
        <w:t>de los</w:t>
      </w:r>
      <w:r w:rsidR="00AD7108" w:rsidRPr="006B2193">
        <w:rPr>
          <w:rFonts w:asciiTheme="majorBidi" w:hAnsiTheme="majorBidi" w:cstheme="majorBidi"/>
          <w:sz w:val="18"/>
          <w:szCs w:val="18"/>
          <w:lang w:bidi="he-IL"/>
        </w:rPr>
        <w:t xml:space="preserve"> </w:t>
      </w:r>
      <w:r w:rsidR="00007ADD" w:rsidRPr="006B2193">
        <w:rPr>
          <w:rFonts w:asciiTheme="majorBidi" w:hAnsiTheme="majorBidi" w:cstheme="majorBidi"/>
          <w:sz w:val="18"/>
          <w:szCs w:val="18"/>
          <w:lang w:bidi="he-IL"/>
        </w:rPr>
        <w:t>últimos</w:t>
      </w:r>
      <w:r w:rsidR="00936776" w:rsidRPr="006B2193">
        <w:rPr>
          <w:rFonts w:asciiTheme="majorBidi" w:hAnsiTheme="majorBidi" w:cstheme="majorBidi"/>
          <w:sz w:val="18"/>
          <w:szCs w:val="18"/>
          <w:lang w:bidi="he-IL"/>
        </w:rPr>
        <w:t xml:space="preserve"> serán primeros</w:t>
      </w:r>
      <w:r w:rsidR="00007ADD" w:rsidRPr="006B2193">
        <w:rPr>
          <w:rFonts w:asciiTheme="majorBidi" w:hAnsiTheme="majorBidi" w:cstheme="majorBidi"/>
          <w:sz w:val="18"/>
          <w:szCs w:val="18"/>
          <w:lang w:bidi="he-IL"/>
        </w:rPr>
        <w:t xml:space="preserve">, y </w:t>
      </w:r>
      <w:r w:rsidR="00936776" w:rsidRPr="006B2193">
        <w:rPr>
          <w:rFonts w:asciiTheme="majorBidi" w:hAnsiTheme="majorBidi" w:cstheme="majorBidi"/>
          <w:sz w:val="18"/>
          <w:szCs w:val="18"/>
          <w:lang w:bidi="he-IL"/>
        </w:rPr>
        <w:t>de los</w:t>
      </w:r>
      <w:r w:rsidR="00007ADD" w:rsidRPr="006B2193">
        <w:rPr>
          <w:rFonts w:asciiTheme="majorBidi" w:hAnsiTheme="majorBidi" w:cstheme="majorBidi"/>
          <w:sz w:val="18"/>
          <w:szCs w:val="18"/>
          <w:lang w:bidi="he-IL"/>
        </w:rPr>
        <w:t xml:space="preserve"> primeros</w:t>
      </w:r>
      <w:r w:rsidR="00936776" w:rsidRPr="006B2193">
        <w:rPr>
          <w:rFonts w:asciiTheme="majorBidi" w:hAnsiTheme="majorBidi" w:cstheme="majorBidi"/>
          <w:sz w:val="18"/>
          <w:szCs w:val="18"/>
          <w:lang w:bidi="he-IL"/>
        </w:rPr>
        <w:t>, últimos</w:t>
      </w:r>
      <w:r w:rsidR="00007ADD" w:rsidRPr="006B2193">
        <w:rPr>
          <w:rFonts w:asciiTheme="majorBidi" w:hAnsiTheme="majorBidi" w:cstheme="majorBidi"/>
          <w:sz w:val="18"/>
          <w:szCs w:val="18"/>
          <w:lang w:bidi="he-IL"/>
        </w:rPr>
        <w:t>.</w:t>
      </w:r>
    </w:p>
    <w:p w14:paraId="36F0BF42" w14:textId="77777777" w:rsidR="008778D4" w:rsidRPr="006B2193" w:rsidRDefault="008778D4" w:rsidP="008778D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Yeshúa anuncia su muerte y resurrección por tercera vez</w:t>
      </w:r>
    </w:p>
    <w:p w14:paraId="4CE621CA" w14:textId="3E600EC2" w:rsidR="008778D4" w:rsidRPr="006B2193" w:rsidRDefault="008778D4" w:rsidP="004777FF">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32 </w:t>
      </w:r>
      <w:r w:rsidRPr="006B2193">
        <w:rPr>
          <w:rFonts w:asciiTheme="majorBidi" w:hAnsiTheme="majorBidi" w:cstheme="majorBidi"/>
          <w:sz w:val="18"/>
          <w:szCs w:val="18"/>
          <w:lang w:bidi="he-IL"/>
        </w:rPr>
        <w:t>Y estaban en el camino</w:t>
      </w:r>
      <w:r w:rsidR="006025A6" w:rsidRPr="006B2193">
        <w:rPr>
          <w:rFonts w:asciiTheme="majorBidi" w:hAnsiTheme="majorBidi" w:cstheme="majorBidi"/>
          <w:sz w:val="18"/>
          <w:szCs w:val="18"/>
          <w:lang w:bidi="he-IL"/>
        </w:rPr>
        <w:t xml:space="preserve"> subiendo a Ierushal</w:t>
      </w:r>
      <w:r w:rsidR="00562A9C" w:rsidRPr="006B2193">
        <w:rPr>
          <w:rFonts w:asciiTheme="majorBidi" w:hAnsiTheme="majorBidi" w:cstheme="majorBidi"/>
          <w:sz w:val="18"/>
          <w:szCs w:val="18"/>
          <w:lang w:bidi="he-IL"/>
        </w:rPr>
        <w:t>ái</w:t>
      </w:r>
      <w:r w:rsidR="006025A6" w:rsidRPr="006B2193">
        <w:rPr>
          <w:rFonts w:asciiTheme="majorBidi" w:hAnsiTheme="majorBidi" w:cstheme="majorBidi"/>
          <w:sz w:val="18"/>
          <w:szCs w:val="18"/>
          <w:lang w:bidi="he-IL"/>
        </w:rPr>
        <w:t>m</w:t>
      </w:r>
      <w:r w:rsidR="006025A6" w:rsidRPr="006B2193">
        <w:rPr>
          <w:rStyle w:val="Refdenotaalpie"/>
          <w:rFonts w:asciiTheme="majorBidi" w:hAnsiTheme="majorBidi" w:cstheme="majorBidi"/>
          <w:sz w:val="18"/>
          <w:szCs w:val="18"/>
          <w:lang w:bidi="he-IL"/>
        </w:rPr>
        <w:footnoteReference w:id="701"/>
      </w:r>
      <w:r w:rsidR="006025A6" w:rsidRPr="006B2193">
        <w:rPr>
          <w:rFonts w:asciiTheme="majorBidi" w:hAnsiTheme="majorBidi" w:cstheme="majorBidi"/>
          <w:sz w:val="18"/>
          <w:szCs w:val="18"/>
          <w:lang w:bidi="he-IL"/>
        </w:rPr>
        <w:t xml:space="preserve">, y Yeshúa </w:t>
      </w:r>
      <w:r w:rsidR="00562A9C" w:rsidRPr="006B2193">
        <w:rPr>
          <w:rFonts w:asciiTheme="majorBidi" w:hAnsiTheme="majorBidi" w:cstheme="majorBidi"/>
          <w:sz w:val="18"/>
          <w:szCs w:val="18"/>
          <w:lang w:bidi="he-IL"/>
        </w:rPr>
        <w:t>se anticipó a ellos</w:t>
      </w:r>
      <w:r w:rsidR="006025A6" w:rsidRPr="006B2193">
        <w:rPr>
          <w:rFonts w:asciiTheme="majorBidi" w:hAnsiTheme="majorBidi" w:cstheme="majorBidi"/>
          <w:sz w:val="18"/>
          <w:szCs w:val="18"/>
          <w:lang w:bidi="he-IL"/>
        </w:rPr>
        <w:t xml:space="preserve">, y </w:t>
      </w:r>
      <w:r w:rsidR="00562A9C" w:rsidRPr="006B2193">
        <w:rPr>
          <w:rFonts w:asciiTheme="majorBidi" w:hAnsiTheme="majorBidi" w:cstheme="majorBidi"/>
          <w:sz w:val="18"/>
          <w:szCs w:val="18"/>
          <w:lang w:bidi="he-IL"/>
        </w:rPr>
        <w:t>se alarmaron,</w:t>
      </w:r>
      <w:r w:rsidR="006025A6" w:rsidRPr="006B2193">
        <w:rPr>
          <w:rFonts w:asciiTheme="majorBidi" w:hAnsiTheme="majorBidi" w:cstheme="majorBidi"/>
          <w:sz w:val="18"/>
          <w:szCs w:val="18"/>
          <w:lang w:bidi="he-IL"/>
        </w:rPr>
        <w:t xml:space="preserve"> </w:t>
      </w:r>
      <w:r w:rsidR="00562A9C" w:rsidRPr="006B2193">
        <w:rPr>
          <w:rFonts w:asciiTheme="majorBidi" w:hAnsiTheme="majorBidi" w:cstheme="majorBidi"/>
          <w:sz w:val="18"/>
          <w:szCs w:val="18"/>
          <w:lang w:bidi="he-IL"/>
        </w:rPr>
        <w:t>y fueron</w:t>
      </w:r>
      <w:r w:rsidR="006025A6" w:rsidRPr="006B2193">
        <w:rPr>
          <w:rFonts w:asciiTheme="majorBidi" w:hAnsiTheme="majorBidi" w:cstheme="majorBidi"/>
          <w:sz w:val="18"/>
          <w:szCs w:val="18"/>
          <w:lang w:bidi="he-IL"/>
        </w:rPr>
        <w:t xml:space="preserve"> detrás de Él, </w:t>
      </w:r>
      <w:r w:rsidR="00562A9C" w:rsidRPr="006B2193">
        <w:rPr>
          <w:rFonts w:asciiTheme="majorBidi" w:hAnsiTheme="majorBidi" w:cstheme="majorBidi"/>
          <w:sz w:val="18"/>
          <w:szCs w:val="18"/>
          <w:lang w:bidi="he-IL"/>
        </w:rPr>
        <w:t>y tenían temor</w:t>
      </w:r>
      <w:r w:rsidR="006025A6" w:rsidRPr="006B2193">
        <w:rPr>
          <w:rFonts w:asciiTheme="majorBidi" w:hAnsiTheme="majorBidi" w:cstheme="majorBidi"/>
          <w:sz w:val="18"/>
          <w:szCs w:val="18"/>
          <w:lang w:bidi="he-IL"/>
        </w:rPr>
        <w:t xml:space="preserve">. </w:t>
      </w:r>
      <w:r w:rsidR="00562A9C" w:rsidRPr="006B2193">
        <w:rPr>
          <w:rFonts w:asciiTheme="majorBidi" w:hAnsiTheme="majorBidi" w:cstheme="majorBidi"/>
          <w:sz w:val="18"/>
          <w:szCs w:val="18"/>
          <w:lang w:bidi="he-IL"/>
        </w:rPr>
        <w:t>Y tomó de nuevo</w:t>
      </w:r>
      <w:r w:rsidR="006025A6" w:rsidRPr="006B2193">
        <w:rPr>
          <w:rFonts w:asciiTheme="majorBidi" w:hAnsiTheme="majorBidi" w:cstheme="majorBidi"/>
          <w:sz w:val="18"/>
          <w:szCs w:val="18"/>
          <w:lang w:bidi="he-IL"/>
        </w:rPr>
        <w:t xml:space="preserve"> </w:t>
      </w:r>
      <w:r w:rsidR="00562A9C" w:rsidRPr="006B2193">
        <w:rPr>
          <w:rFonts w:asciiTheme="majorBidi" w:hAnsiTheme="majorBidi" w:cstheme="majorBidi"/>
          <w:sz w:val="18"/>
          <w:szCs w:val="18"/>
          <w:lang w:bidi="he-IL"/>
        </w:rPr>
        <w:t>a los doce</w:t>
      </w:r>
      <w:r w:rsidR="006025A6" w:rsidRPr="006B2193">
        <w:rPr>
          <w:rFonts w:asciiTheme="majorBidi" w:hAnsiTheme="majorBidi" w:cstheme="majorBidi"/>
          <w:sz w:val="18"/>
          <w:szCs w:val="18"/>
          <w:lang w:bidi="he-IL"/>
        </w:rPr>
        <w:t>, y comenzó a decir</w:t>
      </w:r>
      <w:r w:rsidR="00562A9C" w:rsidRPr="006B2193">
        <w:rPr>
          <w:rFonts w:asciiTheme="majorBidi" w:hAnsiTheme="majorBidi" w:cstheme="majorBidi"/>
          <w:sz w:val="18"/>
          <w:szCs w:val="18"/>
          <w:lang w:bidi="he-IL"/>
        </w:rPr>
        <w:t>les</w:t>
      </w:r>
      <w:r w:rsidR="006025A6" w:rsidRPr="006B2193">
        <w:rPr>
          <w:rFonts w:asciiTheme="majorBidi" w:hAnsiTheme="majorBidi" w:cstheme="majorBidi"/>
          <w:sz w:val="18"/>
          <w:szCs w:val="18"/>
          <w:lang w:bidi="he-IL"/>
        </w:rPr>
        <w:t xml:space="preserve"> </w:t>
      </w:r>
      <w:r w:rsidR="00562A9C" w:rsidRPr="006B2193">
        <w:rPr>
          <w:rFonts w:asciiTheme="majorBidi" w:hAnsiTheme="majorBidi" w:cstheme="majorBidi"/>
          <w:sz w:val="18"/>
          <w:szCs w:val="18"/>
          <w:lang w:bidi="he-IL"/>
        </w:rPr>
        <w:t>las cosas que estaban prontas a ocurrirle:</w:t>
      </w:r>
      <w:r w:rsidR="004777FF" w:rsidRPr="006B2193">
        <w:rPr>
          <w:rFonts w:asciiTheme="majorBidi" w:hAnsiTheme="majorBidi" w:cstheme="majorBidi"/>
          <w:sz w:val="18"/>
          <w:szCs w:val="18"/>
          <w:lang w:bidi="he-IL"/>
        </w:rPr>
        <w:cr/>
      </w:r>
      <w:r w:rsidR="004777FF" w:rsidRPr="006B2193">
        <w:rPr>
          <w:rFonts w:asciiTheme="majorBidi" w:hAnsiTheme="majorBidi" w:cstheme="majorBidi"/>
          <w:b/>
          <w:bCs/>
          <w:sz w:val="18"/>
          <w:szCs w:val="18"/>
          <w:lang w:bidi="he-IL"/>
        </w:rPr>
        <w:t>33</w:t>
      </w:r>
      <w:r w:rsidR="004777FF" w:rsidRPr="006B2193">
        <w:rPr>
          <w:rFonts w:asciiTheme="majorBidi" w:hAnsiTheme="majorBidi" w:cstheme="majorBidi"/>
          <w:sz w:val="18"/>
          <w:szCs w:val="18"/>
          <w:lang w:bidi="he-IL"/>
        </w:rPr>
        <w:t xml:space="preserve"> </w:t>
      </w:r>
      <w:r w:rsidR="00562A9C" w:rsidRPr="006B2193">
        <w:rPr>
          <w:rFonts w:asciiTheme="majorBidi" w:hAnsiTheme="majorBidi" w:cstheme="majorBidi"/>
          <w:sz w:val="18"/>
          <w:szCs w:val="18"/>
          <w:lang w:bidi="he-IL"/>
        </w:rPr>
        <w:t>Pues,</w:t>
      </w:r>
      <w:r w:rsidR="004777FF" w:rsidRPr="006B2193">
        <w:rPr>
          <w:rFonts w:asciiTheme="majorBidi" w:hAnsiTheme="majorBidi" w:cstheme="majorBidi"/>
          <w:sz w:val="18"/>
          <w:szCs w:val="18"/>
          <w:lang w:bidi="he-IL"/>
        </w:rPr>
        <w:t xml:space="preserve"> </w:t>
      </w:r>
      <w:r w:rsidR="00562A9C" w:rsidRPr="006B2193">
        <w:rPr>
          <w:rFonts w:asciiTheme="majorBidi" w:hAnsiTheme="majorBidi" w:cstheme="majorBidi"/>
          <w:sz w:val="18"/>
          <w:szCs w:val="18"/>
          <w:lang w:bidi="he-IL"/>
        </w:rPr>
        <w:t>h</w:t>
      </w:r>
      <w:r w:rsidR="004777FF" w:rsidRPr="006B2193">
        <w:rPr>
          <w:rFonts w:asciiTheme="majorBidi" w:hAnsiTheme="majorBidi" w:cstheme="majorBidi"/>
          <w:sz w:val="18"/>
          <w:szCs w:val="18"/>
          <w:lang w:bidi="he-IL"/>
        </w:rPr>
        <w:t>e aquí, nosotros subimos a Ierushal</w:t>
      </w:r>
      <w:r w:rsidR="00562A9C" w:rsidRPr="006B2193">
        <w:rPr>
          <w:rFonts w:asciiTheme="majorBidi" w:hAnsiTheme="majorBidi" w:cstheme="majorBidi"/>
          <w:sz w:val="18"/>
          <w:szCs w:val="18"/>
          <w:lang w:bidi="he-IL"/>
        </w:rPr>
        <w:t>áim</w:t>
      </w:r>
      <w:r w:rsidR="004777FF" w:rsidRPr="006B2193">
        <w:rPr>
          <w:rFonts w:asciiTheme="majorBidi" w:hAnsiTheme="majorBidi" w:cstheme="majorBidi"/>
          <w:sz w:val="18"/>
          <w:szCs w:val="18"/>
          <w:lang w:bidi="he-IL"/>
        </w:rPr>
        <w:t xml:space="preserve">, y el </w:t>
      </w:r>
      <w:r w:rsidR="00BB3692" w:rsidRPr="006B2193">
        <w:rPr>
          <w:rFonts w:asciiTheme="majorBidi" w:hAnsiTheme="majorBidi" w:cstheme="majorBidi"/>
          <w:sz w:val="18"/>
          <w:szCs w:val="18"/>
          <w:lang w:bidi="he-IL"/>
        </w:rPr>
        <w:t>Ben Ha’Adam</w:t>
      </w:r>
      <w:r w:rsidR="00E34119" w:rsidRPr="006B2193">
        <w:rPr>
          <w:rStyle w:val="Refdenotaalpie"/>
          <w:rFonts w:asciiTheme="majorBidi" w:hAnsiTheme="majorBidi" w:cstheme="majorBidi"/>
          <w:bCs/>
          <w:sz w:val="18"/>
          <w:szCs w:val="18"/>
          <w:lang w:bidi="he-IL"/>
        </w:rPr>
        <w:footnoteReference w:id="702"/>
      </w:r>
      <w:r w:rsidR="004777FF" w:rsidRPr="006B2193">
        <w:rPr>
          <w:rFonts w:asciiTheme="majorBidi" w:hAnsiTheme="majorBidi" w:cstheme="majorBidi"/>
          <w:sz w:val="18"/>
          <w:szCs w:val="18"/>
          <w:lang w:bidi="he-IL"/>
        </w:rPr>
        <w:t xml:space="preserve"> será entregado </w:t>
      </w:r>
      <w:r w:rsidR="00562A9C" w:rsidRPr="006B2193">
        <w:rPr>
          <w:rFonts w:asciiTheme="majorBidi" w:hAnsiTheme="majorBidi" w:cstheme="majorBidi"/>
          <w:sz w:val="18"/>
          <w:szCs w:val="18"/>
          <w:lang w:bidi="he-IL"/>
        </w:rPr>
        <w:t>a</w:t>
      </w:r>
      <w:r w:rsidR="004777FF" w:rsidRPr="006B2193">
        <w:rPr>
          <w:rFonts w:asciiTheme="majorBidi" w:hAnsiTheme="majorBidi" w:cstheme="majorBidi"/>
          <w:sz w:val="18"/>
          <w:szCs w:val="18"/>
          <w:lang w:bidi="he-IL"/>
        </w:rPr>
        <w:t xml:space="preserve"> los sacerdotes y </w:t>
      </w:r>
      <w:r w:rsidR="00562A9C" w:rsidRPr="006B2193">
        <w:rPr>
          <w:rFonts w:asciiTheme="majorBidi" w:hAnsiTheme="majorBidi" w:cstheme="majorBidi"/>
          <w:sz w:val="18"/>
          <w:szCs w:val="18"/>
          <w:lang w:bidi="he-IL"/>
        </w:rPr>
        <w:t xml:space="preserve">a </w:t>
      </w:r>
      <w:r w:rsidR="004777FF" w:rsidRPr="006B2193">
        <w:rPr>
          <w:rFonts w:asciiTheme="majorBidi" w:hAnsiTheme="majorBidi" w:cstheme="majorBidi"/>
          <w:sz w:val="18"/>
          <w:szCs w:val="18"/>
          <w:lang w:bidi="he-IL"/>
        </w:rPr>
        <w:t>los escribas</w:t>
      </w:r>
      <w:r w:rsidR="00630AC6" w:rsidRPr="006B2193">
        <w:rPr>
          <w:rFonts w:asciiTheme="majorBidi" w:hAnsiTheme="majorBidi" w:cstheme="majorBidi"/>
          <w:sz w:val="18"/>
          <w:szCs w:val="18"/>
          <w:lang w:bidi="he-IL"/>
        </w:rPr>
        <w:t>, y condenarán</w:t>
      </w:r>
      <w:r w:rsidR="00562A9C" w:rsidRPr="006B2193">
        <w:rPr>
          <w:rFonts w:asciiTheme="majorBidi" w:hAnsiTheme="majorBidi" w:cstheme="majorBidi"/>
          <w:sz w:val="18"/>
          <w:szCs w:val="18"/>
          <w:lang w:bidi="he-IL"/>
        </w:rPr>
        <w:t xml:space="preserve"> su cabeza</w:t>
      </w:r>
      <w:r w:rsidR="00630AC6" w:rsidRPr="006B2193">
        <w:rPr>
          <w:rFonts w:asciiTheme="majorBidi" w:hAnsiTheme="majorBidi" w:cstheme="majorBidi"/>
          <w:sz w:val="18"/>
          <w:szCs w:val="18"/>
          <w:lang w:bidi="he-IL"/>
        </w:rPr>
        <w:t xml:space="preserve"> a muerte</w:t>
      </w:r>
      <w:r w:rsidR="00562A9C" w:rsidRPr="006B2193">
        <w:rPr>
          <w:rFonts w:asciiTheme="majorBidi" w:hAnsiTheme="majorBidi" w:cstheme="majorBidi"/>
          <w:sz w:val="18"/>
          <w:szCs w:val="18"/>
          <w:lang w:bidi="he-IL"/>
        </w:rPr>
        <w:t>,</w:t>
      </w:r>
      <w:r w:rsidR="00630AC6" w:rsidRPr="006B2193">
        <w:rPr>
          <w:rFonts w:asciiTheme="majorBidi" w:hAnsiTheme="majorBidi" w:cstheme="majorBidi"/>
          <w:sz w:val="18"/>
          <w:szCs w:val="18"/>
          <w:lang w:bidi="he-IL"/>
        </w:rPr>
        <w:t xml:space="preserve"> y lo entregarán </w:t>
      </w:r>
      <w:r w:rsidR="00562A9C" w:rsidRPr="006B2193">
        <w:rPr>
          <w:rFonts w:asciiTheme="majorBidi" w:hAnsiTheme="majorBidi" w:cstheme="majorBidi"/>
          <w:sz w:val="18"/>
          <w:szCs w:val="18"/>
          <w:lang w:bidi="he-IL"/>
        </w:rPr>
        <w:t>en manos de los gentiles</w:t>
      </w:r>
      <w:r w:rsidR="00630AC6" w:rsidRPr="006B2193">
        <w:rPr>
          <w:rFonts w:asciiTheme="majorBidi" w:hAnsiTheme="majorBidi" w:cstheme="majorBidi"/>
          <w:sz w:val="18"/>
          <w:szCs w:val="18"/>
          <w:lang w:bidi="he-IL"/>
        </w:rPr>
        <w:t>.</w:t>
      </w:r>
      <w:r w:rsidR="00630AC6" w:rsidRPr="006B2193">
        <w:rPr>
          <w:rFonts w:asciiTheme="majorBidi" w:hAnsiTheme="majorBidi" w:cstheme="majorBidi"/>
          <w:sz w:val="18"/>
          <w:szCs w:val="18"/>
          <w:lang w:bidi="he-IL"/>
        </w:rPr>
        <w:cr/>
      </w:r>
      <w:r w:rsidR="00630AC6" w:rsidRPr="006B2193">
        <w:rPr>
          <w:rFonts w:asciiTheme="majorBidi" w:hAnsiTheme="majorBidi" w:cstheme="majorBidi"/>
          <w:b/>
          <w:bCs/>
          <w:sz w:val="18"/>
          <w:szCs w:val="18"/>
          <w:lang w:bidi="he-IL"/>
        </w:rPr>
        <w:t>34</w:t>
      </w:r>
      <w:r w:rsidR="00630AC6" w:rsidRPr="006B2193">
        <w:rPr>
          <w:rFonts w:asciiTheme="majorBidi" w:hAnsiTheme="majorBidi" w:cstheme="majorBidi"/>
          <w:sz w:val="18"/>
          <w:szCs w:val="18"/>
          <w:lang w:bidi="he-IL"/>
        </w:rPr>
        <w:t xml:space="preserve"> Y se burlarán de Él</w:t>
      </w:r>
      <w:r w:rsidR="00F12446" w:rsidRPr="006B2193">
        <w:rPr>
          <w:rFonts w:asciiTheme="majorBidi" w:hAnsiTheme="majorBidi" w:cstheme="majorBidi"/>
          <w:sz w:val="18"/>
          <w:szCs w:val="18"/>
          <w:lang w:bidi="he-IL"/>
        </w:rPr>
        <w:t>, lo azotarán</w:t>
      </w:r>
      <w:r w:rsidR="00630AC6" w:rsidRPr="006B2193">
        <w:rPr>
          <w:rFonts w:asciiTheme="majorBidi" w:hAnsiTheme="majorBidi" w:cstheme="majorBidi"/>
          <w:sz w:val="18"/>
          <w:szCs w:val="18"/>
          <w:lang w:bidi="he-IL"/>
        </w:rPr>
        <w:t xml:space="preserve"> y le escupirán</w:t>
      </w:r>
      <w:r w:rsidR="00F12446" w:rsidRPr="006B2193">
        <w:rPr>
          <w:rFonts w:asciiTheme="majorBidi" w:hAnsiTheme="majorBidi" w:cstheme="majorBidi"/>
          <w:sz w:val="18"/>
          <w:szCs w:val="18"/>
          <w:lang w:bidi="he-IL"/>
        </w:rPr>
        <w:t xml:space="preserve"> en su rostro</w:t>
      </w:r>
      <w:r w:rsidR="00630AC6" w:rsidRPr="006B2193">
        <w:rPr>
          <w:rFonts w:asciiTheme="majorBidi" w:hAnsiTheme="majorBidi" w:cstheme="majorBidi"/>
          <w:sz w:val="18"/>
          <w:szCs w:val="18"/>
          <w:lang w:bidi="he-IL"/>
        </w:rPr>
        <w:t>, y lo matarán, y en el día tercero</w:t>
      </w:r>
      <w:r w:rsidR="00F12446" w:rsidRPr="006B2193">
        <w:rPr>
          <w:rFonts w:asciiTheme="majorBidi" w:hAnsiTheme="majorBidi" w:cstheme="majorBidi"/>
          <w:sz w:val="18"/>
          <w:szCs w:val="18"/>
          <w:lang w:bidi="he-IL"/>
        </w:rPr>
        <w:t xml:space="preserve"> se levantará</w:t>
      </w:r>
      <w:r w:rsidR="00630AC6" w:rsidRPr="006B2193">
        <w:rPr>
          <w:rFonts w:asciiTheme="majorBidi" w:hAnsiTheme="majorBidi" w:cstheme="majorBidi"/>
          <w:sz w:val="18"/>
          <w:szCs w:val="18"/>
          <w:lang w:bidi="he-IL"/>
        </w:rPr>
        <w:t>.</w:t>
      </w:r>
    </w:p>
    <w:p w14:paraId="33AB21EB" w14:textId="1BAEEDDE" w:rsidR="00630AC6" w:rsidRPr="006B2193" w:rsidRDefault="00EB26D0" w:rsidP="00630AC6">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petición de los hijos de Zavd</w:t>
      </w:r>
      <w:r w:rsidR="00E508F3">
        <w:rPr>
          <w:rFonts w:asciiTheme="majorBidi" w:hAnsiTheme="majorBidi" w:cstheme="majorBidi"/>
          <w:i/>
          <w:iCs/>
          <w:sz w:val="18"/>
          <w:szCs w:val="18"/>
          <w:lang w:bidi="he-IL"/>
        </w:rPr>
        <w:t>i</w:t>
      </w:r>
    </w:p>
    <w:p w14:paraId="4740FE8D" w14:textId="03D713ED" w:rsidR="00844CB2" w:rsidRPr="006B2193" w:rsidRDefault="00EB26D0" w:rsidP="00844CB2">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35</w:t>
      </w:r>
      <w:r w:rsidRPr="006B2193">
        <w:rPr>
          <w:rFonts w:asciiTheme="majorBidi" w:hAnsiTheme="majorBidi" w:cstheme="majorBidi"/>
          <w:sz w:val="18"/>
          <w:szCs w:val="18"/>
          <w:lang w:bidi="he-IL"/>
        </w:rPr>
        <w:t xml:space="preserve"> </w:t>
      </w:r>
      <w:r w:rsidR="008A7F37" w:rsidRPr="006B2193">
        <w:rPr>
          <w:rFonts w:asciiTheme="majorBidi" w:hAnsiTheme="majorBidi" w:cstheme="majorBidi"/>
          <w:sz w:val="18"/>
          <w:szCs w:val="18"/>
          <w:lang w:bidi="he-IL"/>
        </w:rPr>
        <w:t>Y se le acercaron Iaacob y Iojanán, hijos de Zavdi, diciendo: Rabí</w:t>
      </w:r>
      <w:r w:rsidR="008A7F37" w:rsidRPr="006B2193">
        <w:rPr>
          <w:rStyle w:val="Refdenotaalpie"/>
          <w:rFonts w:asciiTheme="majorBidi" w:hAnsiTheme="majorBidi" w:cstheme="majorBidi"/>
          <w:sz w:val="18"/>
          <w:szCs w:val="18"/>
          <w:lang w:bidi="he-IL"/>
        </w:rPr>
        <w:footnoteReference w:id="703"/>
      </w:r>
      <w:r w:rsidR="008A7F37" w:rsidRPr="006B2193">
        <w:rPr>
          <w:rFonts w:asciiTheme="majorBidi" w:hAnsiTheme="majorBidi" w:cstheme="majorBidi"/>
          <w:sz w:val="18"/>
          <w:szCs w:val="18"/>
          <w:lang w:bidi="he-IL"/>
        </w:rPr>
        <w:t>,</w:t>
      </w:r>
      <w:r w:rsidR="004A507C" w:rsidRPr="006B2193">
        <w:rPr>
          <w:rFonts w:asciiTheme="majorBidi" w:hAnsiTheme="majorBidi" w:cstheme="majorBidi"/>
          <w:sz w:val="18"/>
          <w:szCs w:val="18"/>
          <w:lang w:bidi="he-IL"/>
        </w:rPr>
        <w:t xml:space="preserve"> </w:t>
      </w:r>
      <w:r w:rsidR="008A7F37" w:rsidRPr="006B2193">
        <w:rPr>
          <w:rFonts w:asciiTheme="majorBidi" w:hAnsiTheme="majorBidi" w:cstheme="majorBidi"/>
          <w:sz w:val="18"/>
          <w:szCs w:val="18"/>
          <w:lang w:bidi="he-IL"/>
        </w:rPr>
        <w:t xml:space="preserve">queremos que </w:t>
      </w:r>
      <w:r w:rsidR="004A507C" w:rsidRPr="006B2193">
        <w:rPr>
          <w:rFonts w:asciiTheme="majorBidi" w:hAnsiTheme="majorBidi" w:cstheme="majorBidi"/>
          <w:sz w:val="18"/>
          <w:szCs w:val="18"/>
          <w:lang w:bidi="he-IL"/>
        </w:rPr>
        <w:t>hagas por nosotros lo que te pedimos</w:t>
      </w:r>
      <w:r w:rsidR="008A7F37" w:rsidRPr="006B2193">
        <w:rPr>
          <w:rFonts w:asciiTheme="majorBidi" w:hAnsiTheme="majorBidi" w:cstheme="majorBidi"/>
          <w:sz w:val="18"/>
          <w:szCs w:val="18"/>
          <w:lang w:bidi="he-IL"/>
        </w:rPr>
        <w:t>.</w:t>
      </w:r>
      <w:r w:rsidR="008A7F37" w:rsidRPr="006B2193">
        <w:rPr>
          <w:rFonts w:asciiTheme="majorBidi" w:hAnsiTheme="majorBidi" w:cstheme="majorBidi"/>
          <w:sz w:val="18"/>
          <w:szCs w:val="18"/>
          <w:lang w:bidi="he-IL"/>
        </w:rPr>
        <w:cr/>
      </w:r>
      <w:r w:rsidR="008A7F37" w:rsidRPr="006B2193">
        <w:rPr>
          <w:rFonts w:asciiTheme="majorBidi" w:hAnsiTheme="majorBidi" w:cstheme="majorBidi"/>
          <w:b/>
          <w:bCs/>
          <w:sz w:val="18"/>
          <w:szCs w:val="18"/>
          <w:lang w:bidi="he-IL"/>
        </w:rPr>
        <w:t>36</w:t>
      </w:r>
      <w:r w:rsidR="008A7F37" w:rsidRPr="006B2193">
        <w:rPr>
          <w:rFonts w:asciiTheme="majorBidi" w:hAnsiTheme="majorBidi" w:cstheme="majorBidi"/>
          <w:sz w:val="18"/>
          <w:szCs w:val="18"/>
          <w:lang w:bidi="he-IL"/>
        </w:rPr>
        <w:t xml:space="preserve"> Y </w:t>
      </w:r>
      <w:r w:rsidR="004A507C" w:rsidRPr="006B2193">
        <w:rPr>
          <w:rFonts w:asciiTheme="majorBidi" w:hAnsiTheme="majorBidi" w:cstheme="majorBidi"/>
          <w:sz w:val="18"/>
          <w:szCs w:val="18"/>
          <w:lang w:bidi="he-IL"/>
        </w:rPr>
        <w:t xml:space="preserve">Él </w:t>
      </w:r>
      <w:r w:rsidR="008A7F37" w:rsidRPr="006B2193">
        <w:rPr>
          <w:rFonts w:asciiTheme="majorBidi" w:hAnsiTheme="majorBidi" w:cstheme="majorBidi"/>
          <w:sz w:val="18"/>
          <w:szCs w:val="18"/>
          <w:lang w:bidi="he-IL"/>
        </w:rPr>
        <w:t>les dijo: ¿Qué quieren que haga por ustedes?</w:t>
      </w:r>
      <w:r w:rsidR="008A7F37" w:rsidRPr="006B2193">
        <w:rPr>
          <w:rFonts w:asciiTheme="majorBidi" w:hAnsiTheme="majorBidi" w:cstheme="majorBidi"/>
          <w:sz w:val="18"/>
          <w:szCs w:val="18"/>
          <w:lang w:bidi="he-IL"/>
        </w:rPr>
        <w:cr/>
      </w:r>
      <w:r w:rsidR="008A7F37" w:rsidRPr="006B2193">
        <w:rPr>
          <w:rFonts w:asciiTheme="majorBidi" w:hAnsiTheme="majorBidi" w:cstheme="majorBidi"/>
          <w:b/>
          <w:bCs/>
          <w:sz w:val="18"/>
          <w:szCs w:val="18"/>
          <w:lang w:bidi="he-IL"/>
        </w:rPr>
        <w:t>37</w:t>
      </w:r>
      <w:r w:rsidR="008A7F37" w:rsidRPr="006B2193">
        <w:rPr>
          <w:rFonts w:asciiTheme="majorBidi" w:hAnsiTheme="majorBidi" w:cstheme="majorBidi"/>
          <w:sz w:val="18"/>
          <w:szCs w:val="18"/>
          <w:lang w:bidi="he-IL"/>
        </w:rPr>
        <w:t xml:space="preserve"> Y </w:t>
      </w:r>
      <w:r w:rsidR="004A507C" w:rsidRPr="006B2193">
        <w:rPr>
          <w:rFonts w:asciiTheme="majorBidi" w:hAnsiTheme="majorBidi" w:cstheme="majorBidi"/>
          <w:sz w:val="18"/>
          <w:szCs w:val="18"/>
          <w:lang w:bidi="he-IL"/>
        </w:rPr>
        <w:t>le</w:t>
      </w:r>
      <w:r w:rsidR="008A7F37" w:rsidRPr="006B2193">
        <w:rPr>
          <w:rFonts w:asciiTheme="majorBidi" w:hAnsiTheme="majorBidi" w:cstheme="majorBidi"/>
          <w:sz w:val="18"/>
          <w:szCs w:val="18"/>
          <w:lang w:bidi="he-IL"/>
        </w:rPr>
        <w:t xml:space="preserve"> dijeron: Danos que uno de nosotros se siente </w:t>
      </w:r>
      <w:r w:rsidR="004A507C" w:rsidRPr="006B2193">
        <w:rPr>
          <w:rFonts w:asciiTheme="majorBidi" w:hAnsiTheme="majorBidi" w:cstheme="majorBidi"/>
          <w:sz w:val="18"/>
          <w:szCs w:val="18"/>
          <w:lang w:bidi="he-IL"/>
        </w:rPr>
        <w:t>a</w:t>
      </w:r>
      <w:r w:rsidR="008A7F37" w:rsidRPr="006B2193">
        <w:rPr>
          <w:rFonts w:asciiTheme="majorBidi" w:hAnsiTheme="majorBidi" w:cstheme="majorBidi"/>
          <w:sz w:val="18"/>
          <w:szCs w:val="18"/>
          <w:lang w:bidi="he-IL"/>
        </w:rPr>
        <w:t xml:space="preserve"> tu diestra y el otro a tu siniestra</w:t>
      </w:r>
      <w:r w:rsidR="006A77B9" w:rsidRPr="006B2193">
        <w:rPr>
          <w:rFonts w:asciiTheme="majorBidi" w:hAnsiTheme="majorBidi" w:cstheme="majorBidi"/>
          <w:sz w:val="18"/>
          <w:szCs w:val="18"/>
          <w:lang w:bidi="he-IL"/>
        </w:rPr>
        <w:t xml:space="preserve">, en tu </w:t>
      </w:r>
      <w:r w:rsidR="004A507C" w:rsidRPr="006B2193">
        <w:rPr>
          <w:rFonts w:asciiTheme="majorBidi" w:hAnsiTheme="majorBidi" w:cstheme="majorBidi"/>
          <w:sz w:val="18"/>
          <w:szCs w:val="18"/>
          <w:lang w:bidi="he-IL"/>
        </w:rPr>
        <w:t>gloria</w:t>
      </w:r>
      <w:r w:rsidR="008A7F37" w:rsidRPr="006B2193">
        <w:rPr>
          <w:rFonts w:asciiTheme="majorBidi" w:hAnsiTheme="majorBidi" w:cstheme="majorBidi"/>
          <w:sz w:val="18"/>
          <w:szCs w:val="18"/>
          <w:lang w:bidi="he-IL"/>
        </w:rPr>
        <w:t>.</w:t>
      </w:r>
      <w:r w:rsidR="006A77B9" w:rsidRPr="006B2193">
        <w:rPr>
          <w:rFonts w:asciiTheme="majorBidi" w:hAnsiTheme="majorBidi" w:cstheme="majorBidi"/>
          <w:sz w:val="18"/>
          <w:szCs w:val="18"/>
          <w:lang w:bidi="he-IL"/>
        </w:rPr>
        <w:cr/>
      </w:r>
      <w:r w:rsidR="00E574B4" w:rsidRPr="006B2193">
        <w:rPr>
          <w:rFonts w:asciiTheme="majorBidi" w:hAnsiTheme="majorBidi" w:cstheme="majorBidi"/>
          <w:b/>
          <w:bCs/>
          <w:sz w:val="18"/>
          <w:szCs w:val="18"/>
          <w:lang w:bidi="he-IL"/>
        </w:rPr>
        <w:t>38</w:t>
      </w:r>
      <w:r w:rsidR="00E574B4" w:rsidRPr="006B2193">
        <w:rPr>
          <w:rFonts w:asciiTheme="majorBidi" w:hAnsiTheme="majorBidi" w:cstheme="majorBidi"/>
          <w:sz w:val="18"/>
          <w:szCs w:val="18"/>
          <w:lang w:bidi="he-IL"/>
        </w:rPr>
        <w:t xml:space="preserve"> </w:t>
      </w:r>
      <w:r w:rsidR="006A77B9" w:rsidRPr="006B2193">
        <w:rPr>
          <w:rFonts w:asciiTheme="majorBidi" w:hAnsiTheme="majorBidi" w:cstheme="majorBidi"/>
          <w:sz w:val="18"/>
          <w:szCs w:val="18"/>
          <w:lang w:bidi="he-IL"/>
        </w:rPr>
        <w:t xml:space="preserve">Y Yeshúa les dijo: No saben lo que </w:t>
      </w:r>
      <w:r w:rsidR="004A507C" w:rsidRPr="006B2193">
        <w:rPr>
          <w:rFonts w:asciiTheme="majorBidi" w:hAnsiTheme="majorBidi" w:cstheme="majorBidi"/>
          <w:sz w:val="18"/>
          <w:szCs w:val="18"/>
          <w:lang w:bidi="he-IL"/>
        </w:rPr>
        <w:t>piden</w:t>
      </w:r>
      <w:r w:rsidR="006A77B9" w:rsidRPr="006B2193">
        <w:rPr>
          <w:rFonts w:asciiTheme="majorBidi" w:hAnsiTheme="majorBidi" w:cstheme="majorBidi"/>
          <w:sz w:val="18"/>
          <w:szCs w:val="18"/>
          <w:lang w:bidi="he-IL"/>
        </w:rPr>
        <w:t>.</w:t>
      </w:r>
      <w:r w:rsidR="008B208A" w:rsidRPr="006B2193">
        <w:rPr>
          <w:rFonts w:asciiTheme="majorBidi" w:hAnsiTheme="majorBidi" w:cstheme="majorBidi"/>
          <w:sz w:val="18"/>
          <w:szCs w:val="18"/>
          <w:lang w:bidi="he-IL"/>
        </w:rPr>
        <w:t xml:space="preserve"> ¿Pueden ustedes </w:t>
      </w:r>
      <w:r w:rsidR="004A507C" w:rsidRPr="006B2193">
        <w:rPr>
          <w:rFonts w:asciiTheme="majorBidi" w:hAnsiTheme="majorBidi" w:cstheme="majorBidi"/>
          <w:sz w:val="18"/>
          <w:szCs w:val="18"/>
          <w:lang w:bidi="he-IL"/>
        </w:rPr>
        <w:t xml:space="preserve">beber la copa </w:t>
      </w:r>
      <w:r w:rsidR="008B208A" w:rsidRPr="006B2193">
        <w:rPr>
          <w:rFonts w:asciiTheme="majorBidi" w:hAnsiTheme="majorBidi" w:cstheme="majorBidi"/>
          <w:sz w:val="18"/>
          <w:szCs w:val="18"/>
          <w:lang w:bidi="he-IL"/>
        </w:rPr>
        <w:t xml:space="preserve">que Yo </w:t>
      </w:r>
      <w:r w:rsidR="004A507C" w:rsidRPr="006B2193">
        <w:rPr>
          <w:rFonts w:asciiTheme="majorBidi" w:hAnsiTheme="majorBidi" w:cstheme="majorBidi"/>
          <w:sz w:val="18"/>
          <w:szCs w:val="18"/>
          <w:lang w:bidi="he-IL"/>
        </w:rPr>
        <w:t xml:space="preserve">beberé, </w:t>
      </w:r>
      <w:r w:rsidR="001E119C" w:rsidRPr="006B2193">
        <w:rPr>
          <w:rFonts w:asciiTheme="majorBidi" w:hAnsiTheme="majorBidi" w:cstheme="majorBidi"/>
          <w:sz w:val="18"/>
          <w:szCs w:val="18"/>
          <w:lang w:bidi="he-IL"/>
        </w:rPr>
        <w:t>y</w:t>
      </w:r>
      <w:r w:rsidR="008B208A" w:rsidRPr="006B2193">
        <w:rPr>
          <w:rFonts w:asciiTheme="majorBidi" w:hAnsiTheme="majorBidi" w:cstheme="majorBidi"/>
          <w:i/>
          <w:iCs/>
          <w:sz w:val="18"/>
          <w:szCs w:val="18"/>
          <w:lang w:bidi="he-IL"/>
        </w:rPr>
        <w:t xml:space="preserve"> </w:t>
      </w:r>
      <w:r w:rsidR="004A507C" w:rsidRPr="006B2193">
        <w:rPr>
          <w:rFonts w:asciiTheme="majorBidi" w:hAnsiTheme="majorBidi" w:cstheme="majorBidi"/>
          <w:sz w:val="18"/>
          <w:szCs w:val="18"/>
          <w:lang w:bidi="he-IL"/>
        </w:rPr>
        <w:t xml:space="preserve">ser sumergidos en </w:t>
      </w:r>
      <w:r w:rsidR="008B208A" w:rsidRPr="006B2193">
        <w:rPr>
          <w:rFonts w:asciiTheme="majorBidi" w:hAnsiTheme="majorBidi" w:cstheme="majorBidi"/>
          <w:sz w:val="18"/>
          <w:szCs w:val="18"/>
          <w:lang w:bidi="he-IL"/>
        </w:rPr>
        <w:t xml:space="preserve">la inmersión </w:t>
      </w:r>
      <w:r w:rsidR="008B208A" w:rsidRPr="006B2193">
        <w:rPr>
          <w:rFonts w:asciiTheme="majorBidi" w:hAnsiTheme="majorBidi" w:cstheme="majorBidi"/>
          <w:i/>
          <w:iCs/>
          <w:sz w:val="18"/>
          <w:szCs w:val="18"/>
          <w:lang w:bidi="he-IL"/>
        </w:rPr>
        <w:t xml:space="preserve">en </w:t>
      </w:r>
      <w:r w:rsidR="008B208A" w:rsidRPr="006B2193">
        <w:rPr>
          <w:rFonts w:asciiTheme="majorBidi" w:hAnsiTheme="majorBidi" w:cstheme="majorBidi"/>
          <w:sz w:val="18"/>
          <w:szCs w:val="18"/>
          <w:lang w:bidi="he-IL"/>
        </w:rPr>
        <w:t>que Yo seré sumergido</w:t>
      </w:r>
      <w:r w:rsidR="001E119C" w:rsidRPr="006B2193">
        <w:rPr>
          <w:rFonts w:asciiTheme="majorBidi" w:hAnsiTheme="majorBidi" w:cstheme="majorBidi"/>
          <w:sz w:val="18"/>
          <w:szCs w:val="18"/>
          <w:lang w:bidi="he-IL"/>
        </w:rPr>
        <w:t>?,</w:t>
      </w:r>
      <w:r w:rsidR="001E119C" w:rsidRPr="006B2193">
        <w:rPr>
          <w:rFonts w:asciiTheme="majorBidi" w:hAnsiTheme="majorBidi" w:cstheme="majorBidi"/>
          <w:sz w:val="18"/>
          <w:szCs w:val="18"/>
          <w:lang w:bidi="he-IL"/>
        </w:rPr>
        <w:cr/>
      </w:r>
      <w:r w:rsidR="001E119C" w:rsidRPr="006B2193">
        <w:rPr>
          <w:rFonts w:asciiTheme="majorBidi" w:hAnsiTheme="majorBidi" w:cstheme="majorBidi"/>
          <w:b/>
          <w:bCs/>
          <w:sz w:val="18"/>
          <w:szCs w:val="18"/>
          <w:lang w:bidi="he-IL"/>
        </w:rPr>
        <w:t>39</w:t>
      </w:r>
      <w:r w:rsidR="001E119C" w:rsidRPr="006B2193">
        <w:rPr>
          <w:rFonts w:asciiTheme="majorBidi" w:hAnsiTheme="majorBidi" w:cstheme="majorBidi"/>
          <w:sz w:val="18"/>
          <w:szCs w:val="18"/>
          <w:lang w:bidi="he-IL"/>
        </w:rPr>
        <w:t xml:space="preserve"> </w:t>
      </w:r>
      <w:r w:rsidR="00F44758" w:rsidRPr="006B2193">
        <w:rPr>
          <w:rFonts w:asciiTheme="majorBidi" w:hAnsiTheme="majorBidi" w:cstheme="majorBidi"/>
          <w:sz w:val="18"/>
          <w:szCs w:val="18"/>
          <w:lang w:bidi="he-IL"/>
        </w:rPr>
        <w:t>Y le dijeron: Podemos. Y les dijo Yeshúa: La copa que Yo beb</w:t>
      </w:r>
      <w:r w:rsidR="004A507C" w:rsidRPr="006B2193">
        <w:rPr>
          <w:rFonts w:asciiTheme="majorBidi" w:hAnsiTheme="majorBidi" w:cstheme="majorBidi"/>
          <w:sz w:val="18"/>
          <w:szCs w:val="18"/>
          <w:lang w:bidi="he-IL"/>
        </w:rPr>
        <w:t>eré</w:t>
      </w:r>
      <w:r w:rsidR="00F44758" w:rsidRPr="006B2193">
        <w:rPr>
          <w:rFonts w:asciiTheme="majorBidi" w:hAnsiTheme="majorBidi" w:cstheme="majorBidi"/>
          <w:sz w:val="18"/>
          <w:szCs w:val="18"/>
          <w:lang w:bidi="he-IL"/>
        </w:rPr>
        <w:t>, beberán, y en la inmersión</w:t>
      </w:r>
      <w:r w:rsidR="004A507C" w:rsidRPr="006B2193">
        <w:rPr>
          <w:rFonts w:asciiTheme="majorBidi" w:hAnsiTheme="majorBidi" w:cstheme="majorBidi"/>
          <w:i/>
          <w:iCs/>
          <w:sz w:val="18"/>
          <w:szCs w:val="18"/>
          <w:lang w:bidi="he-IL"/>
        </w:rPr>
        <w:t xml:space="preserve"> en </w:t>
      </w:r>
      <w:r w:rsidR="004A507C" w:rsidRPr="006B2193">
        <w:rPr>
          <w:rFonts w:asciiTheme="majorBidi" w:hAnsiTheme="majorBidi" w:cstheme="majorBidi"/>
          <w:sz w:val="18"/>
          <w:szCs w:val="18"/>
          <w:lang w:bidi="he-IL"/>
        </w:rPr>
        <w:t>que seré sumergido,</w:t>
      </w:r>
      <w:r w:rsidR="00F16B48" w:rsidRPr="006B2193">
        <w:rPr>
          <w:rFonts w:asciiTheme="majorBidi" w:hAnsiTheme="majorBidi" w:cstheme="majorBidi"/>
          <w:sz w:val="18"/>
          <w:szCs w:val="18"/>
          <w:lang w:bidi="he-IL"/>
        </w:rPr>
        <w:t xml:space="preserve"> </w:t>
      </w:r>
      <w:r w:rsidR="001E119C" w:rsidRPr="006B2193">
        <w:rPr>
          <w:rFonts w:asciiTheme="majorBidi" w:hAnsiTheme="majorBidi" w:cstheme="majorBidi"/>
          <w:sz w:val="18"/>
          <w:szCs w:val="18"/>
          <w:lang w:bidi="he-IL"/>
        </w:rPr>
        <w:t>ustedes serán sumergidos,</w:t>
      </w:r>
      <w:r w:rsidR="00F44758" w:rsidRPr="006B2193">
        <w:rPr>
          <w:rFonts w:asciiTheme="majorBidi" w:hAnsiTheme="majorBidi" w:cstheme="majorBidi"/>
          <w:sz w:val="18"/>
          <w:szCs w:val="18"/>
          <w:lang w:bidi="he-IL"/>
        </w:rPr>
        <w:cr/>
      </w:r>
      <w:r w:rsidR="001E119C" w:rsidRPr="006B2193">
        <w:rPr>
          <w:rFonts w:asciiTheme="majorBidi" w:hAnsiTheme="majorBidi" w:cstheme="majorBidi"/>
          <w:b/>
          <w:bCs/>
          <w:sz w:val="18"/>
          <w:szCs w:val="18"/>
          <w:lang w:bidi="he-IL"/>
        </w:rPr>
        <w:t>40</w:t>
      </w:r>
      <w:r w:rsidR="001E119C" w:rsidRPr="006B2193">
        <w:rPr>
          <w:rFonts w:asciiTheme="majorBidi" w:hAnsiTheme="majorBidi" w:cstheme="majorBidi"/>
          <w:sz w:val="18"/>
          <w:szCs w:val="18"/>
          <w:lang w:bidi="he-IL"/>
        </w:rPr>
        <w:t xml:space="preserve"> pero el sentarse a mi diestra y a mi siniestra no </w:t>
      </w:r>
      <w:r w:rsidR="004A507C" w:rsidRPr="006B2193">
        <w:rPr>
          <w:rFonts w:asciiTheme="majorBidi" w:hAnsiTheme="majorBidi" w:cstheme="majorBidi"/>
          <w:sz w:val="18"/>
          <w:szCs w:val="18"/>
          <w:lang w:bidi="he-IL"/>
        </w:rPr>
        <w:t>es mío dar</w:t>
      </w:r>
      <w:r w:rsidR="004A507C" w:rsidRPr="006B2193">
        <w:rPr>
          <w:rFonts w:asciiTheme="majorBidi" w:hAnsiTheme="majorBidi" w:cstheme="majorBidi"/>
          <w:i/>
          <w:iCs/>
          <w:sz w:val="18"/>
          <w:szCs w:val="18"/>
          <w:lang w:bidi="he-IL"/>
        </w:rPr>
        <w:t>lo</w:t>
      </w:r>
      <w:r w:rsidR="00424FB4" w:rsidRPr="006B2193">
        <w:rPr>
          <w:rFonts w:asciiTheme="majorBidi" w:hAnsiTheme="majorBidi" w:cstheme="majorBidi"/>
          <w:sz w:val="18"/>
          <w:szCs w:val="18"/>
          <w:lang w:bidi="he-IL"/>
        </w:rPr>
        <w:t xml:space="preserve">, sino </w:t>
      </w:r>
      <w:r w:rsidR="00424FB4" w:rsidRPr="006B2193">
        <w:rPr>
          <w:rFonts w:asciiTheme="majorBidi" w:hAnsiTheme="majorBidi" w:cstheme="majorBidi"/>
          <w:i/>
          <w:iCs/>
          <w:sz w:val="18"/>
          <w:szCs w:val="18"/>
          <w:lang w:bidi="he-IL"/>
        </w:rPr>
        <w:t>a</w:t>
      </w:r>
      <w:r w:rsidR="00424FB4" w:rsidRPr="006B2193">
        <w:rPr>
          <w:rFonts w:asciiTheme="majorBidi" w:hAnsiTheme="majorBidi" w:cstheme="majorBidi"/>
          <w:sz w:val="18"/>
          <w:szCs w:val="18"/>
          <w:lang w:bidi="he-IL"/>
        </w:rPr>
        <w:t xml:space="preserve"> los que </w:t>
      </w:r>
      <w:r w:rsidR="004A507C" w:rsidRPr="006B2193">
        <w:rPr>
          <w:rFonts w:asciiTheme="majorBidi" w:hAnsiTheme="majorBidi" w:cstheme="majorBidi"/>
          <w:sz w:val="18"/>
          <w:szCs w:val="18"/>
          <w:lang w:bidi="he-IL"/>
        </w:rPr>
        <w:t xml:space="preserve">les fue </w:t>
      </w:r>
      <w:r w:rsidR="00A4352A" w:rsidRPr="006B2193">
        <w:rPr>
          <w:rFonts w:asciiTheme="majorBidi" w:hAnsiTheme="majorBidi" w:cstheme="majorBidi"/>
          <w:sz w:val="18"/>
          <w:szCs w:val="18"/>
          <w:lang w:bidi="he-IL"/>
        </w:rPr>
        <w:t>establecido</w:t>
      </w:r>
      <w:r w:rsidR="00424FB4"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424FB4" w:rsidRPr="006B2193">
        <w:rPr>
          <w:rFonts w:asciiTheme="majorBidi" w:hAnsiTheme="majorBidi" w:cstheme="majorBidi"/>
          <w:b/>
          <w:bCs/>
          <w:sz w:val="18"/>
          <w:szCs w:val="18"/>
          <w:lang w:bidi="he-IL"/>
        </w:rPr>
        <w:t>41</w:t>
      </w:r>
      <w:r w:rsidR="00424FB4" w:rsidRPr="006B2193">
        <w:rPr>
          <w:rFonts w:asciiTheme="majorBidi" w:hAnsiTheme="majorBidi" w:cstheme="majorBidi"/>
          <w:sz w:val="18"/>
          <w:szCs w:val="18"/>
          <w:lang w:bidi="he-IL"/>
        </w:rPr>
        <w:t xml:space="preserve"> Y cuando</w:t>
      </w:r>
      <w:r w:rsidR="00A4352A" w:rsidRPr="006B2193">
        <w:rPr>
          <w:rFonts w:asciiTheme="majorBidi" w:hAnsiTheme="majorBidi" w:cstheme="majorBidi"/>
          <w:sz w:val="18"/>
          <w:szCs w:val="18"/>
          <w:lang w:bidi="he-IL"/>
        </w:rPr>
        <w:t xml:space="preserve"> oyeron</w:t>
      </w:r>
      <w:r w:rsidR="00424FB4" w:rsidRPr="006B2193">
        <w:rPr>
          <w:rFonts w:asciiTheme="majorBidi" w:hAnsiTheme="majorBidi" w:cstheme="majorBidi"/>
          <w:sz w:val="18"/>
          <w:szCs w:val="18"/>
          <w:lang w:bidi="he-IL"/>
        </w:rPr>
        <w:t xml:space="preserve"> los diez, </w:t>
      </w:r>
      <w:r w:rsidR="00A4352A" w:rsidRPr="006B2193">
        <w:rPr>
          <w:rFonts w:asciiTheme="majorBidi" w:hAnsiTheme="majorBidi" w:cstheme="majorBidi"/>
          <w:sz w:val="18"/>
          <w:szCs w:val="18"/>
          <w:lang w:bidi="he-IL"/>
        </w:rPr>
        <w:t>comenzaron a enojarse</w:t>
      </w:r>
      <w:r w:rsidR="00424FB4" w:rsidRPr="006B2193">
        <w:rPr>
          <w:rFonts w:asciiTheme="majorBidi" w:hAnsiTheme="majorBidi" w:cstheme="majorBidi"/>
          <w:sz w:val="18"/>
          <w:szCs w:val="18"/>
          <w:lang w:bidi="he-IL"/>
        </w:rPr>
        <w:t xml:space="preserve"> contra Iaacob y Iojanán.</w:t>
      </w:r>
      <w:r w:rsidR="009A2AB8" w:rsidRPr="006B2193">
        <w:rPr>
          <w:rFonts w:asciiTheme="majorBidi" w:hAnsiTheme="majorBidi" w:cstheme="majorBidi"/>
          <w:sz w:val="18"/>
          <w:szCs w:val="18"/>
          <w:lang w:bidi="he-IL"/>
        </w:rPr>
        <w:cr/>
      </w:r>
      <w:r w:rsidR="005D6288" w:rsidRPr="006B2193">
        <w:rPr>
          <w:rFonts w:asciiTheme="majorBidi" w:hAnsiTheme="majorBidi" w:cstheme="majorBidi"/>
          <w:b/>
          <w:bCs/>
          <w:sz w:val="18"/>
          <w:szCs w:val="18"/>
          <w:lang w:bidi="he-IL"/>
        </w:rPr>
        <w:t>42</w:t>
      </w:r>
      <w:r w:rsidR="005D6288" w:rsidRPr="006B2193">
        <w:rPr>
          <w:rFonts w:asciiTheme="majorBidi" w:hAnsiTheme="majorBidi" w:cstheme="majorBidi"/>
          <w:sz w:val="18"/>
          <w:szCs w:val="18"/>
          <w:lang w:bidi="he-IL"/>
        </w:rPr>
        <w:t xml:space="preserve"> </w:t>
      </w:r>
      <w:r w:rsidR="007B4E7F" w:rsidRPr="006B2193">
        <w:rPr>
          <w:rFonts w:asciiTheme="majorBidi" w:hAnsiTheme="majorBidi" w:cstheme="majorBidi"/>
          <w:sz w:val="18"/>
          <w:szCs w:val="18"/>
          <w:lang w:bidi="he-IL"/>
        </w:rPr>
        <w:t xml:space="preserve">Y Yeshúa los llamó, y les dijo: Ustedes saben que los </w:t>
      </w:r>
      <w:r w:rsidR="00A4352A" w:rsidRPr="006B2193">
        <w:rPr>
          <w:rFonts w:asciiTheme="majorBidi" w:hAnsiTheme="majorBidi" w:cstheme="majorBidi"/>
          <w:sz w:val="18"/>
          <w:szCs w:val="18"/>
          <w:lang w:bidi="he-IL"/>
        </w:rPr>
        <w:t>que se ven por príncipes sobre las naciones</w:t>
      </w:r>
      <w:r w:rsidR="0010533B" w:rsidRPr="006B2193">
        <w:rPr>
          <w:rFonts w:asciiTheme="majorBidi" w:hAnsiTheme="majorBidi" w:cstheme="majorBidi"/>
          <w:sz w:val="18"/>
          <w:szCs w:val="18"/>
          <w:lang w:bidi="he-IL"/>
        </w:rPr>
        <w:t>,</w:t>
      </w:r>
      <w:r w:rsidR="00A4352A" w:rsidRPr="006B2193">
        <w:rPr>
          <w:rFonts w:asciiTheme="majorBidi" w:hAnsiTheme="majorBidi" w:cstheme="majorBidi"/>
          <w:sz w:val="18"/>
          <w:szCs w:val="18"/>
          <w:lang w:bidi="he-IL"/>
        </w:rPr>
        <w:t xml:space="preserve"> gobiernan sobre ellos,</w:t>
      </w:r>
      <w:r w:rsidR="0010533B" w:rsidRPr="006B2193">
        <w:rPr>
          <w:rFonts w:asciiTheme="majorBidi" w:hAnsiTheme="majorBidi" w:cstheme="majorBidi"/>
          <w:sz w:val="18"/>
          <w:szCs w:val="18"/>
          <w:lang w:bidi="he-IL"/>
        </w:rPr>
        <w:t xml:space="preserve"> y </w:t>
      </w:r>
      <w:r w:rsidR="00A4352A" w:rsidRPr="006B2193">
        <w:rPr>
          <w:rFonts w:asciiTheme="majorBidi" w:hAnsiTheme="majorBidi" w:cstheme="majorBidi"/>
          <w:sz w:val="18"/>
          <w:szCs w:val="18"/>
          <w:lang w:bidi="he-IL"/>
        </w:rPr>
        <w:t>los grandes entre ellos dominan sobre ellos</w:t>
      </w:r>
      <w:r w:rsidR="0010533B"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10533B" w:rsidRPr="006B2193">
        <w:rPr>
          <w:rFonts w:asciiTheme="majorBidi" w:hAnsiTheme="majorBidi" w:cstheme="majorBidi"/>
          <w:b/>
          <w:bCs/>
          <w:sz w:val="18"/>
          <w:szCs w:val="18"/>
          <w:lang w:bidi="he-IL"/>
        </w:rPr>
        <w:t>43</w:t>
      </w:r>
      <w:r w:rsidR="0010533B" w:rsidRPr="006B2193">
        <w:rPr>
          <w:rFonts w:asciiTheme="majorBidi" w:hAnsiTheme="majorBidi" w:cstheme="majorBidi"/>
          <w:sz w:val="18"/>
          <w:szCs w:val="18"/>
          <w:lang w:bidi="he-IL"/>
        </w:rPr>
        <w:t xml:space="preserve"> </w:t>
      </w:r>
      <w:r w:rsidR="00A4352A" w:rsidRPr="006B2193">
        <w:rPr>
          <w:rFonts w:asciiTheme="majorBidi" w:hAnsiTheme="majorBidi" w:cstheme="majorBidi"/>
          <w:sz w:val="18"/>
          <w:szCs w:val="18"/>
          <w:lang w:bidi="he-IL"/>
        </w:rPr>
        <w:t>Y así no será entre ustedes</w:t>
      </w:r>
      <w:r w:rsidR="0010533B" w:rsidRPr="006B2193">
        <w:rPr>
          <w:rFonts w:asciiTheme="majorBidi" w:hAnsiTheme="majorBidi" w:cstheme="majorBidi"/>
          <w:sz w:val="18"/>
          <w:szCs w:val="18"/>
          <w:lang w:bidi="he-IL"/>
        </w:rPr>
        <w:t xml:space="preserve">; </w:t>
      </w:r>
      <w:r w:rsidR="00A4352A" w:rsidRPr="006B2193">
        <w:rPr>
          <w:rFonts w:asciiTheme="majorBidi" w:hAnsiTheme="majorBidi" w:cstheme="majorBidi"/>
          <w:sz w:val="18"/>
          <w:szCs w:val="18"/>
          <w:lang w:bidi="he-IL"/>
        </w:rPr>
        <w:t xml:space="preserve">sino que el que </w:t>
      </w:r>
      <w:r w:rsidR="0010533B" w:rsidRPr="006B2193">
        <w:rPr>
          <w:rFonts w:asciiTheme="majorBidi" w:hAnsiTheme="majorBidi" w:cstheme="majorBidi"/>
          <w:sz w:val="18"/>
          <w:szCs w:val="18"/>
          <w:lang w:bidi="he-IL"/>
        </w:rPr>
        <w:t>quiera ser grande</w:t>
      </w:r>
      <w:r w:rsidR="00A4352A" w:rsidRPr="006B2193">
        <w:rPr>
          <w:rFonts w:asciiTheme="majorBidi" w:hAnsiTheme="majorBidi" w:cstheme="majorBidi"/>
          <w:sz w:val="18"/>
          <w:szCs w:val="18"/>
          <w:lang w:bidi="he-IL"/>
        </w:rPr>
        <w:t xml:space="preserve"> entre ustedes</w:t>
      </w:r>
      <w:r w:rsidR="0010533B" w:rsidRPr="006B2193">
        <w:rPr>
          <w:rFonts w:asciiTheme="majorBidi" w:hAnsiTheme="majorBidi" w:cstheme="majorBidi"/>
          <w:sz w:val="18"/>
          <w:szCs w:val="18"/>
          <w:lang w:bidi="he-IL"/>
        </w:rPr>
        <w:t xml:space="preserve">, será </w:t>
      </w:r>
      <w:r w:rsidR="00A4352A" w:rsidRPr="006B2193">
        <w:rPr>
          <w:rFonts w:asciiTheme="majorBidi" w:hAnsiTheme="majorBidi" w:cstheme="majorBidi"/>
          <w:sz w:val="18"/>
          <w:szCs w:val="18"/>
          <w:lang w:bidi="he-IL"/>
        </w:rPr>
        <w:t>su</w:t>
      </w:r>
      <w:r w:rsidR="0010533B" w:rsidRPr="006B2193">
        <w:rPr>
          <w:rFonts w:asciiTheme="majorBidi" w:hAnsiTheme="majorBidi" w:cstheme="majorBidi"/>
          <w:sz w:val="18"/>
          <w:szCs w:val="18"/>
          <w:lang w:bidi="he-IL"/>
        </w:rPr>
        <w:t xml:space="preserve"> siervo; </w:t>
      </w:r>
      <w:r w:rsidR="00844CB2" w:rsidRPr="006B2193">
        <w:rPr>
          <w:rFonts w:asciiTheme="majorBidi" w:hAnsiTheme="majorBidi" w:cstheme="majorBidi"/>
          <w:sz w:val="18"/>
          <w:szCs w:val="18"/>
          <w:lang w:bidi="he-IL"/>
        </w:rPr>
        <w:cr/>
      </w:r>
      <w:r w:rsidR="00844CB2" w:rsidRPr="006B2193">
        <w:rPr>
          <w:rFonts w:asciiTheme="majorBidi" w:hAnsiTheme="majorBidi" w:cstheme="majorBidi"/>
          <w:b/>
          <w:bCs/>
          <w:sz w:val="18"/>
          <w:szCs w:val="18"/>
          <w:lang w:bidi="he-IL"/>
        </w:rPr>
        <w:t>44</w:t>
      </w:r>
      <w:r w:rsidR="00844CB2" w:rsidRPr="006B2193">
        <w:rPr>
          <w:rFonts w:asciiTheme="majorBidi" w:hAnsiTheme="majorBidi" w:cstheme="majorBidi"/>
          <w:sz w:val="18"/>
          <w:szCs w:val="18"/>
          <w:lang w:bidi="he-IL"/>
        </w:rPr>
        <w:t xml:space="preserve"> </w:t>
      </w:r>
      <w:r w:rsidR="0010533B" w:rsidRPr="006B2193">
        <w:rPr>
          <w:rFonts w:asciiTheme="majorBidi" w:hAnsiTheme="majorBidi" w:cstheme="majorBidi"/>
          <w:sz w:val="18"/>
          <w:szCs w:val="18"/>
          <w:lang w:bidi="he-IL"/>
        </w:rPr>
        <w:t xml:space="preserve">y </w:t>
      </w:r>
      <w:r w:rsidR="00A4352A" w:rsidRPr="006B2193">
        <w:rPr>
          <w:rFonts w:asciiTheme="majorBidi" w:hAnsiTheme="majorBidi" w:cstheme="majorBidi"/>
          <w:sz w:val="18"/>
          <w:szCs w:val="18"/>
          <w:lang w:bidi="he-IL"/>
        </w:rPr>
        <w:t>el que quiera entre ustedes</w:t>
      </w:r>
      <w:r w:rsidR="0010533B" w:rsidRPr="006B2193">
        <w:rPr>
          <w:rFonts w:asciiTheme="majorBidi" w:hAnsiTheme="majorBidi" w:cstheme="majorBidi"/>
          <w:sz w:val="18"/>
          <w:szCs w:val="18"/>
          <w:lang w:bidi="he-IL"/>
        </w:rPr>
        <w:t xml:space="preserve"> </w:t>
      </w:r>
      <w:r w:rsidR="00A4352A" w:rsidRPr="006B2193">
        <w:rPr>
          <w:rFonts w:asciiTheme="majorBidi" w:hAnsiTheme="majorBidi" w:cstheme="majorBidi"/>
          <w:sz w:val="18"/>
          <w:szCs w:val="18"/>
          <w:lang w:bidi="he-IL"/>
        </w:rPr>
        <w:t>ser el</w:t>
      </w:r>
      <w:r w:rsidR="0010533B" w:rsidRPr="006B2193">
        <w:rPr>
          <w:rFonts w:asciiTheme="majorBidi" w:hAnsiTheme="majorBidi" w:cstheme="majorBidi"/>
          <w:sz w:val="18"/>
          <w:szCs w:val="18"/>
          <w:lang w:bidi="he-IL"/>
        </w:rPr>
        <w:t xml:space="preserve"> primero, será el servidor de ustedes.</w:t>
      </w:r>
      <w:r w:rsidR="0010533B" w:rsidRPr="006B2193">
        <w:rPr>
          <w:rFonts w:asciiTheme="majorBidi" w:hAnsiTheme="majorBidi" w:cstheme="majorBidi"/>
          <w:sz w:val="18"/>
          <w:szCs w:val="18"/>
          <w:lang w:bidi="he-IL"/>
        </w:rPr>
        <w:cr/>
      </w:r>
      <w:r w:rsidR="0010533B" w:rsidRPr="006B2193">
        <w:rPr>
          <w:rFonts w:asciiTheme="majorBidi" w:hAnsiTheme="majorBidi" w:cstheme="majorBidi"/>
          <w:b/>
          <w:bCs/>
          <w:sz w:val="18"/>
          <w:szCs w:val="18"/>
          <w:lang w:bidi="he-IL"/>
        </w:rPr>
        <w:t>4</w:t>
      </w:r>
      <w:r w:rsidR="00844CB2" w:rsidRPr="006B2193">
        <w:rPr>
          <w:rFonts w:asciiTheme="majorBidi" w:hAnsiTheme="majorBidi" w:cstheme="majorBidi"/>
          <w:b/>
          <w:bCs/>
          <w:sz w:val="18"/>
          <w:szCs w:val="18"/>
          <w:lang w:bidi="he-IL"/>
        </w:rPr>
        <w:t xml:space="preserve">5 </w:t>
      </w:r>
      <w:r w:rsidR="00A4352A" w:rsidRPr="006B2193">
        <w:rPr>
          <w:rFonts w:asciiTheme="majorBidi" w:hAnsiTheme="majorBidi" w:cstheme="majorBidi"/>
          <w:sz w:val="18"/>
          <w:szCs w:val="18"/>
          <w:lang w:bidi="he-IL"/>
        </w:rPr>
        <w:t>Porque</w:t>
      </w:r>
      <w:r w:rsidR="0010533B" w:rsidRPr="006B2193">
        <w:rPr>
          <w:rFonts w:asciiTheme="majorBidi" w:hAnsiTheme="majorBidi" w:cstheme="majorBidi"/>
          <w:sz w:val="18"/>
          <w:szCs w:val="18"/>
          <w:lang w:bidi="he-IL"/>
        </w:rPr>
        <w:t xml:space="preserve"> el </w:t>
      </w:r>
      <w:r w:rsidR="00BB3692" w:rsidRPr="006B2193">
        <w:rPr>
          <w:rFonts w:asciiTheme="majorBidi" w:hAnsiTheme="majorBidi" w:cstheme="majorBidi"/>
          <w:sz w:val="18"/>
          <w:szCs w:val="18"/>
          <w:lang w:bidi="he-IL"/>
        </w:rPr>
        <w:t>Ben Ha’Adam</w:t>
      </w:r>
      <w:r w:rsidR="0010533B" w:rsidRPr="006B2193">
        <w:rPr>
          <w:rFonts w:asciiTheme="majorBidi" w:hAnsiTheme="majorBidi" w:cstheme="majorBidi"/>
          <w:sz w:val="18"/>
          <w:szCs w:val="18"/>
          <w:lang w:bidi="he-IL"/>
        </w:rPr>
        <w:t xml:space="preserve"> no vino para </w:t>
      </w:r>
      <w:r w:rsidR="00A4352A" w:rsidRPr="006B2193">
        <w:rPr>
          <w:rFonts w:asciiTheme="majorBidi" w:hAnsiTheme="majorBidi" w:cstheme="majorBidi"/>
          <w:sz w:val="18"/>
          <w:szCs w:val="18"/>
          <w:lang w:bidi="he-IL"/>
        </w:rPr>
        <w:t>ser servido</w:t>
      </w:r>
      <w:r w:rsidR="0010533B" w:rsidRPr="006B2193">
        <w:rPr>
          <w:rFonts w:asciiTheme="majorBidi" w:hAnsiTheme="majorBidi" w:cstheme="majorBidi"/>
          <w:sz w:val="18"/>
          <w:szCs w:val="18"/>
          <w:lang w:bidi="he-IL"/>
        </w:rPr>
        <w:t>, sino para servir</w:t>
      </w:r>
      <w:r w:rsidR="00A4352A" w:rsidRPr="006B2193">
        <w:rPr>
          <w:rFonts w:asciiTheme="majorBidi" w:hAnsiTheme="majorBidi" w:cstheme="majorBidi"/>
          <w:sz w:val="18"/>
          <w:szCs w:val="18"/>
          <w:lang w:bidi="he-IL"/>
        </w:rPr>
        <w:t>,</w:t>
      </w:r>
      <w:r w:rsidR="0010533B" w:rsidRPr="006B2193">
        <w:rPr>
          <w:rFonts w:asciiTheme="majorBidi" w:hAnsiTheme="majorBidi" w:cstheme="majorBidi"/>
          <w:sz w:val="18"/>
          <w:szCs w:val="18"/>
          <w:lang w:bidi="he-IL"/>
        </w:rPr>
        <w:t xml:space="preserve"> y</w:t>
      </w:r>
      <w:r w:rsidR="00A4352A" w:rsidRPr="006B2193">
        <w:rPr>
          <w:rFonts w:asciiTheme="majorBidi" w:hAnsiTheme="majorBidi" w:cstheme="majorBidi"/>
          <w:sz w:val="18"/>
          <w:szCs w:val="18"/>
          <w:lang w:bidi="he-IL"/>
        </w:rPr>
        <w:t xml:space="preserve"> para</w:t>
      </w:r>
      <w:r w:rsidR="0010533B" w:rsidRPr="006B2193">
        <w:rPr>
          <w:rFonts w:asciiTheme="majorBidi" w:hAnsiTheme="majorBidi" w:cstheme="majorBidi"/>
          <w:sz w:val="18"/>
          <w:szCs w:val="18"/>
          <w:lang w:bidi="he-IL"/>
        </w:rPr>
        <w:t xml:space="preserve"> dar su vida </w:t>
      </w:r>
      <w:r w:rsidR="00A4352A" w:rsidRPr="006B2193">
        <w:rPr>
          <w:rFonts w:asciiTheme="majorBidi" w:hAnsiTheme="majorBidi" w:cstheme="majorBidi"/>
          <w:i/>
          <w:iCs/>
          <w:sz w:val="18"/>
          <w:szCs w:val="18"/>
          <w:lang w:bidi="he-IL"/>
        </w:rPr>
        <w:t xml:space="preserve">en </w:t>
      </w:r>
      <w:r w:rsidR="00A4352A" w:rsidRPr="006B2193">
        <w:rPr>
          <w:rFonts w:asciiTheme="majorBidi" w:hAnsiTheme="majorBidi" w:cstheme="majorBidi"/>
          <w:sz w:val="18"/>
          <w:szCs w:val="18"/>
          <w:lang w:bidi="he-IL"/>
        </w:rPr>
        <w:t>redención para muchos</w:t>
      </w:r>
      <w:r w:rsidR="0097782D" w:rsidRPr="006B2193">
        <w:rPr>
          <w:rFonts w:asciiTheme="majorBidi" w:hAnsiTheme="majorBidi" w:cstheme="majorBidi"/>
          <w:sz w:val="18"/>
          <w:szCs w:val="18"/>
          <w:lang w:bidi="he-IL"/>
        </w:rPr>
        <w:t>.</w:t>
      </w:r>
    </w:p>
    <w:p w14:paraId="23723A52" w14:textId="313DA75C" w:rsidR="00844CB2" w:rsidRPr="006B2193" w:rsidRDefault="00844CB2" w:rsidP="00844CB2">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El ciego </w:t>
      </w:r>
      <w:r w:rsidR="00BA290C" w:rsidRPr="006B2193">
        <w:rPr>
          <w:rFonts w:asciiTheme="majorBidi" w:hAnsiTheme="majorBidi" w:cstheme="majorBidi"/>
          <w:i/>
          <w:iCs/>
          <w:sz w:val="18"/>
          <w:szCs w:val="18"/>
          <w:lang w:bidi="he-IL"/>
        </w:rPr>
        <w:t>Bar-</w:t>
      </w:r>
      <w:proofErr w:type="spellStart"/>
      <w:r w:rsidRPr="006B2193">
        <w:rPr>
          <w:rFonts w:asciiTheme="majorBidi" w:hAnsiTheme="majorBidi" w:cstheme="majorBidi"/>
          <w:i/>
          <w:iCs/>
          <w:sz w:val="18"/>
          <w:szCs w:val="18"/>
          <w:lang w:bidi="he-IL"/>
        </w:rPr>
        <w:t>Timai</w:t>
      </w:r>
      <w:proofErr w:type="spellEnd"/>
      <w:r w:rsidRPr="006B2193">
        <w:rPr>
          <w:rFonts w:asciiTheme="majorBidi" w:hAnsiTheme="majorBidi" w:cstheme="majorBidi"/>
          <w:i/>
          <w:iCs/>
          <w:sz w:val="18"/>
          <w:szCs w:val="18"/>
          <w:lang w:bidi="he-IL"/>
        </w:rPr>
        <w:t xml:space="preserve"> es sanado</w:t>
      </w:r>
    </w:p>
    <w:p w14:paraId="7034201F" w14:textId="6F473A5F" w:rsidR="00844CB2" w:rsidRPr="006B2193" w:rsidRDefault="00844CB2" w:rsidP="009F66F5">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46 </w:t>
      </w:r>
      <w:r w:rsidRPr="006B2193">
        <w:rPr>
          <w:rFonts w:asciiTheme="majorBidi" w:hAnsiTheme="majorBidi" w:cstheme="majorBidi"/>
          <w:sz w:val="18"/>
          <w:szCs w:val="18"/>
          <w:lang w:bidi="he-IL"/>
        </w:rPr>
        <w:t xml:space="preserve">Y entraron </w:t>
      </w:r>
      <w:r w:rsidR="009F66F5" w:rsidRPr="006B2193">
        <w:rPr>
          <w:rFonts w:asciiTheme="majorBidi" w:hAnsiTheme="majorBidi" w:cstheme="majorBidi"/>
          <w:sz w:val="18"/>
          <w:szCs w:val="18"/>
          <w:lang w:bidi="he-IL"/>
        </w:rPr>
        <w:t>a</w:t>
      </w:r>
      <w:r w:rsidRPr="006B2193">
        <w:rPr>
          <w:rFonts w:asciiTheme="majorBidi" w:hAnsiTheme="majorBidi" w:cstheme="majorBidi"/>
          <w:sz w:val="18"/>
          <w:szCs w:val="18"/>
          <w:lang w:bidi="he-IL"/>
        </w:rPr>
        <w:t xml:space="preserve"> Ierijó</w:t>
      </w:r>
      <w:r w:rsidRPr="006B2193">
        <w:rPr>
          <w:rStyle w:val="Refdenotaalpie"/>
          <w:rFonts w:asciiTheme="majorBidi" w:hAnsiTheme="majorBidi" w:cstheme="majorBidi"/>
          <w:sz w:val="18"/>
          <w:szCs w:val="18"/>
          <w:lang w:bidi="he-IL"/>
        </w:rPr>
        <w:footnoteReference w:id="704"/>
      </w:r>
      <w:r w:rsidRPr="006B2193">
        <w:rPr>
          <w:rFonts w:asciiTheme="majorBidi" w:hAnsiTheme="majorBidi" w:cstheme="majorBidi"/>
          <w:sz w:val="18"/>
          <w:szCs w:val="18"/>
          <w:lang w:bidi="he-IL"/>
        </w:rPr>
        <w:t>. Y</w:t>
      </w:r>
      <w:r w:rsidR="009F66F5" w:rsidRPr="006B2193">
        <w:rPr>
          <w:rFonts w:asciiTheme="majorBidi" w:hAnsiTheme="majorBidi" w:cstheme="majorBidi"/>
          <w:sz w:val="18"/>
          <w:szCs w:val="18"/>
          <w:lang w:bidi="he-IL"/>
        </w:rPr>
        <w:t xml:space="preserve"> cuando </w:t>
      </w:r>
      <w:r w:rsidR="00A4352A" w:rsidRPr="006B2193">
        <w:rPr>
          <w:rFonts w:asciiTheme="majorBidi" w:hAnsiTheme="majorBidi" w:cstheme="majorBidi"/>
          <w:sz w:val="18"/>
          <w:szCs w:val="18"/>
          <w:lang w:bidi="he-IL"/>
        </w:rPr>
        <w:t xml:space="preserve">Él </w:t>
      </w:r>
      <w:r w:rsidR="009F66F5" w:rsidRPr="006B2193">
        <w:rPr>
          <w:rFonts w:asciiTheme="majorBidi" w:hAnsiTheme="majorBidi" w:cstheme="majorBidi"/>
          <w:sz w:val="18"/>
          <w:szCs w:val="18"/>
          <w:lang w:bidi="he-IL"/>
        </w:rPr>
        <w:t xml:space="preserve">salió de Ierijó, y sus discípulos y un gran </w:t>
      </w:r>
      <w:r w:rsidR="00BA290C" w:rsidRPr="006B2193">
        <w:rPr>
          <w:rFonts w:asciiTheme="majorBidi" w:hAnsiTheme="majorBidi" w:cstheme="majorBidi"/>
          <w:sz w:val="18"/>
          <w:szCs w:val="18"/>
          <w:lang w:bidi="he-IL"/>
        </w:rPr>
        <w:t>pueblo</w:t>
      </w:r>
      <w:r w:rsidR="009F66F5" w:rsidRPr="006B2193">
        <w:rPr>
          <w:rFonts w:asciiTheme="majorBidi" w:hAnsiTheme="majorBidi" w:cstheme="majorBidi"/>
          <w:sz w:val="18"/>
          <w:szCs w:val="18"/>
          <w:lang w:bidi="he-IL"/>
        </w:rPr>
        <w:t xml:space="preserve">, </w:t>
      </w:r>
      <w:r w:rsidR="00BA290C" w:rsidRPr="006B2193">
        <w:rPr>
          <w:rFonts w:asciiTheme="majorBidi" w:hAnsiTheme="majorBidi" w:cstheme="majorBidi"/>
          <w:sz w:val="18"/>
          <w:szCs w:val="18"/>
          <w:lang w:bidi="he-IL"/>
        </w:rPr>
        <w:t xml:space="preserve">el hijo de </w:t>
      </w:r>
      <w:proofErr w:type="spellStart"/>
      <w:r w:rsidR="00BA290C" w:rsidRPr="006B2193">
        <w:rPr>
          <w:rFonts w:asciiTheme="majorBidi" w:hAnsiTheme="majorBidi" w:cstheme="majorBidi"/>
          <w:sz w:val="18"/>
          <w:szCs w:val="18"/>
          <w:lang w:bidi="he-IL"/>
        </w:rPr>
        <w:t>Timai</w:t>
      </w:r>
      <w:proofErr w:type="spellEnd"/>
      <w:r w:rsidR="009F66F5" w:rsidRPr="006B2193">
        <w:rPr>
          <w:rFonts w:asciiTheme="majorBidi" w:hAnsiTheme="majorBidi" w:cstheme="majorBidi"/>
          <w:sz w:val="18"/>
          <w:szCs w:val="18"/>
          <w:lang w:bidi="he-IL"/>
        </w:rPr>
        <w:t xml:space="preserve">, </w:t>
      </w:r>
      <w:r w:rsidR="00BA290C" w:rsidRPr="006B2193">
        <w:rPr>
          <w:rFonts w:asciiTheme="majorBidi" w:hAnsiTheme="majorBidi" w:cstheme="majorBidi"/>
          <w:sz w:val="18"/>
          <w:szCs w:val="18"/>
          <w:lang w:bidi="he-IL"/>
        </w:rPr>
        <w:t>Bar-</w:t>
      </w:r>
      <w:proofErr w:type="spellStart"/>
      <w:r w:rsidR="009F66F5" w:rsidRPr="006B2193">
        <w:rPr>
          <w:rFonts w:asciiTheme="majorBidi" w:hAnsiTheme="majorBidi" w:cstheme="majorBidi"/>
          <w:sz w:val="18"/>
          <w:szCs w:val="18"/>
          <w:lang w:bidi="he-IL"/>
        </w:rPr>
        <w:t>Timai</w:t>
      </w:r>
      <w:proofErr w:type="spellEnd"/>
      <w:r w:rsidR="009F66F5" w:rsidRPr="006B2193">
        <w:rPr>
          <w:rFonts w:asciiTheme="majorBidi" w:hAnsiTheme="majorBidi" w:cstheme="majorBidi"/>
          <w:sz w:val="18"/>
          <w:szCs w:val="18"/>
          <w:lang w:bidi="he-IL"/>
        </w:rPr>
        <w:t xml:space="preserve">, un ciego, </w:t>
      </w:r>
      <w:r w:rsidR="00BA290C" w:rsidRPr="006B2193">
        <w:rPr>
          <w:rFonts w:asciiTheme="majorBidi" w:hAnsiTheme="majorBidi" w:cstheme="majorBidi"/>
          <w:sz w:val="18"/>
          <w:szCs w:val="18"/>
          <w:lang w:bidi="he-IL"/>
        </w:rPr>
        <w:t>estaba sentado</w:t>
      </w:r>
      <w:r w:rsidR="009F66F5" w:rsidRPr="006B2193">
        <w:rPr>
          <w:rFonts w:asciiTheme="majorBidi" w:hAnsiTheme="majorBidi" w:cstheme="majorBidi"/>
          <w:sz w:val="18"/>
          <w:szCs w:val="18"/>
          <w:lang w:bidi="he-IL"/>
        </w:rPr>
        <w:t xml:space="preserve"> </w:t>
      </w:r>
      <w:r w:rsidR="00BA290C" w:rsidRPr="006B2193">
        <w:rPr>
          <w:rFonts w:asciiTheme="majorBidi" w:hAnsiTheme="majorBidi" w:cstheme="majorBidi"/>
          <w:sz w:val="18"/>
          <w:szCs w:val="18"/>
          <w:lang w:bidi="he-IL"/>
        </w:rPr>
        <w:t xml:space="preserve">en el </w:t>
      </w:r>
      <w:r w:rsidR="009F66F5" w:rsidRPr="006B2193">
        <w:rPr>
          <w:rFonts w:asciiTheme="majorBidi" w:hAnsiTheme="majorBidi" w:cstheme="majorBidi"/>
          <w:sz w:val="18"/>
          <w:szCs w:val="18"/>
          <w:lang w:bidi="he-IL"/>
        </w:rPr>
        <w:t>camino</w:t>
      </w:r>
      <w:r w:rsidR="009F56D3" w:rsidRPr="006B2193">
        <w:rPr>
          <w:rFonts w:asciiTheme="majorBidi" w:hAnsiTheme="majorBidi" w:cstheme="majorBidi"/>
          <w:sz w:val="18"/>
          <w:szCs w:val="18"/>
          <w:lang w:bidi="he-IL"/>
        </w:rPr>
        <w:t>, y pedía</w:t>
      </w:r>
      <w:r w:rsidR="009F56D3" w:rsidRPr="006B2193">
        <w:rPr>
          <w:rFonts w:asciiTheme="majorBidi" w:hAnsiTheme="majorBidi" w:cstheme="majorBidi"/>
          <w:i/>
          <w:iCs/>
          <w:sz w:val="18"/>
          <w:szCs w:val="18"/>
          <w:lang w:bidi="he-IL"/>
        </w:rPr>
        <w:t>.</w:t>
      </w:r>
      <w:r w:rsidR="009F56D3" w:rsidRPr="006B2193">
        <w:rPr>
          <w:rFonts w:asciiTheme="majorBidi" w:hAnsiTheme="majorBidi" w:cstheme="majorBidi"/>
          <w:i/>
          <w:iCs/>
          <w:sz w:val="18"/>
          <w:szCs w:val="18"/>
          <w:lang w:bidi="he-IL"/>
        </w:rPr>
        <w:cr/>
      </w:r>
      <w:r w:rsidR="009F56D3" w:rsidRPr="006B2193">
        <w:rPr>
          <w:rFonts w:asciiTheme="majorBidi" w:hAnsiTheme="majorBidi" w:cstheme="majorBidi"/>
          <w:b/>
          <w:bCs/>
          <w:sz w:val="18"/>
          <w:szCs w:val="18"/>
          <w:lang w:bidi="he-IL"/>
        </w:rPr>
        <w:lastRenderedPageBreak/>
        <w:t>47</w:t>
      </w:r>
      <w:r w:rsidR="009F56D3" w:rsidRPr="006B2193">
        <w:rPr>
          <w:rFonts w:asciiTheme="majorBidi" w:hAnsiTheme="majorBidi" w:cstheme="majorBidi"/>
          <w:sz w:val="18"/>
          <w:szCs w:val="18"/>
          <w:lang w:bidi="he-IL"/>
        </w:rPr>
        <w:t xml:space="preserve"> Y oyó que era Yeshúa el Notzrí</w:t>
      </w:r>
      <w:r w:rsidR="00BA290C" w:rsidRPr="006B2193">
        <w:rPr>
          <w:rStyle w:val="Refdenotaalpie"/>
          <w:rFonts w:asciiTheme="majorBidi" w:hAnsiTheme="majorBidi" w:cstheme="majorBidi"/>
          <w:smallCaps/>
          <w:sz w:val="18"/>
          <w:szCs w:val="18"/>
          <w:lang w:bidi="he-IL"/>
        </w:rPr>
        <w:footnoteReference w:id="705"/>
      </w:r>
      <w:r w:rsidR="009F56D3" w:rsidRPr="006B2193">
        <w:rPr>
          <w:rFonts w:asciiTheme="majorBidi" w:hAnsiTheme="majorBidi" w:cstheme="majorBidi"/>
          <w:sz w:val="18"/>
          <w:szCs w:val="18"/>
          <w:lang w:bidi="he-IL"/>
        </w:rPr>
        <w:t xml:space="preserve">, y comenzó a gritar y a decir: ¡Hijo de David, </w:t>
      </w:r>
      <w:r w:rsidR="00BA290C" w:rsidRPr="006B2193">
        <w:rPr>
          <w:rFonts w:asciiTheme="majorBidi" w:hAnsiTheme="majorBidi" w:cstheme="majorBidi"/>
          <w:sz w:val="18"/>
          <w:szCs w:val="18"/>
          <w:lang w:bidi="he-IL"/>
        </w:rPr>
        <w:t>tenme favor</w:t>
      </w:r>
      <w:r w:rsidR="009F56D3" w:rsidRPr="006B2193">
        <w:rPr>
          <w:rFonts w:asciiTheme="majorBidi" w:hAnsiTheme="majorBidi" w:cstheme="majorBidi"/>
          <w:sz w:val="18"/>
          <w:szCs w:val="18"/>
          <w:lang w:bidi="he-IL"/>
        </w:rPr>
        <w:t>!</w:t>
      </w:r>
      <w:r w:rsidR="009F56D3" w:rsidRPr="006B2193">
        <w:rPr>
          <w:rFonts w:asciiTheme="majorBidi" w:hAnsiTheme="majorBidi" w:cstheme="majorBidi"/>
          <w:sz w:val="18"/>
          <w:szCs w:val="18"/>
          <w:lang w:bidi="he-IL"/>
        </w:rPr>
        <w:cr/>
      </w:r>
      <w:r w:rsidR="009F56D3" w:rsidRPr="006B2193">
        <w:rPr>
          <w:rFonts w:asciiTheme="majorBidi" w:hAnsiTheme="majorBidi" w:cstheme="majorBidi"/>
          <w:b/>
          <w:bCs/>
          <w:sz w:val="18"/>
          <w:szCs w:val="18"/>
          <w:lang w:bidi="he-IL"/>
        </w:rPr>
        <w:t>48</w:t>
      </w:r>
      <w:r w:rsidR="009F56D3" w:rsidRPr="006B2193">
        <w:rPr>
          <w:rFonts w:asciiTheme="majorBidi" w:hAnsiTheme="majorBidi" w:cstheme="majorBidi"/>
          <w:sz w:val="18"/>
          <w:szCs w:val="18"/>
          <w:lang w:bidi="he-IL"/>
        </w:rPr>
        <w:t xml:space="preserve"> </w:t>
      </w:r>
      <w:r w:rsidR="007F2DF9" w:rsidRPr="006B2193">
        <w:rPr>
          <w:rFonts w:asciiTheme="majorBidi" w:hAnsiTheme="majorBidi" w:cstheme="majorBidi"/>
          <w:sz w:val="18"/>
          <w:szCs w:val="18"/>
          <w:lang w:bidi="he-IL"/>
        </w:rPr>
        <w:t>Y lo reprendían muchos para que se callara, pero él</w:t>
      </w:r>
      <w:r w:rsidR="00BA290C" w:rsidRPr="006B2193">
        <w:rPr>
          <w:rFonts w:asciiTheme="majorBidi" w:hAnsiTheme="majorBidi" w:cstheme="majorBidi"/>
          <w:sz w:val="18"/>
          <w:szCs w:val="18"/>
          <w:lang w:bidi="he-IL"/>
        </w:rPr>
        <w:t xml:space="preserve"> mucho</w:t>
      </w:r>
      <w:r w:rsidR="007F2DF9" w:rsidRPr="006B2193">
        <w:rPr>
          <w:rFonts w:asciiTheme="majorBidi" w:hAnsiTheme="majorBidi" w:cstheme="majorBidi"/>
          <w:sz w:val="18"/>
          <w:szCs w:val="18"/>
          <w:lang w:bidi="he-IL"/>
        </w:rPr>
        <w:t xml:space="preserve"> más gritaba: ¡</w:t>
      </w:r>
      <w:r w:rsidR="00BA290C" w:rsidRPr="006B2193">
        <w:rPr>
          <w:rFonts w:asciiTheme="majorBidi" w:hAnsiTheme="majorBidi" w:cstheme="majorBidi"/>
          <w:sz w:val="18"/>
          <w:szCs w:val="18"/>
          <w:lang w:bidi="he-IL"/>
        </w:rPr>
        <w:t xml:space="preserve">Tenme favor, tenme favor, </w:t>
      </w:r>
      <w:r w:rsidR="007F2DF9" w:rsidRPr="006B2193">
        <w:rPr>
          <w:rFonts w:asciiTheme="majorBidi" w:hAnsiTheme="majorBidi" w:cstheme="majorBidi"/>
          <w:sz w:val="18"/>
          <w:szCs w:val="18"/>
          <w:lang w:bidi="he-IL"/>
        </w:rPr>
        <w:t>Hijo de David</w:t>
      </w:r>
      <w:r w:rsidR="00BA290C" w:rsidRPr="006B2193">
        <w:rPr>
          <w:rFonts w:asciiTheme="majorBidi" w:hAnsiTheme="majorBidi" w:cstheme="majorBidi"/>
          <w:sz w:val="18"/>
          <w:szCs w:val="18"/>
          <w:lang w:bidi="he-IL"/>
        </w:rPr>
        <w:t>!</w:t>
      </w:r>
      <w:r w:rsidR="007F2DF9" w:rsidRPr="006B2193">
        <w:rPr>
          <w:rFonts w:asciiTheme="majorBidi" w:hAnsiTheme="majorBidi" w:cstheme="majorBidi"/>
          <w:sz w:val="18"/>
          <w:szCs w:val="18"/>
          <w:lang w:bidi="he-IL"/>
        </w:rPr>
        <w:t>,</w:t>
      </w:r>
      <w:r w:rsidR="00BA290C" w:rsidRPr="006B2193">
        <w:rPr>
          <w:rFonts w:asciiTheme="majorBidi" w:hAnsiTheme="majorBidi" w:cstheme="majorBidi"/>
          <w:sz w:val="18"/>
          <w:szCs w:val="18"/>
          <w:lang w:bidi="he-IL"/>
        </w:rPr>
        <w:t xml:space="preserve"> </w:t>
      </w:r>
      <w:r w:rsidR="007F2DF9" w:rsidRPr="006B2193">
        <w:rPr>
          <w:rFonts w:asciiTheme="majorBidi" w:hAnsiTheme="majorBidi" w:cstheme="majorBidi"/>
          <w:sz w:val="18"/>
          <w:szCs w:val="18"/>
          <w:lang w:bidi="he-IL"/>
        </w:rPr>
        <w:cr/>
      </w:r>
      <w:r w:rsidR="007F2DF9" w:rsidRPr="006B2193">
        <w:rPr>
          <w:rFonts w:asciiTheme="majorBidi" w:hAnsiTheme="majorBidi" w:cstheme="majorBidi"/>
          <w:b/>
          <w:bCs/>
          <w:sz w:val="18"/>
          <w:szCs w:val="18"/>
          <w:lang w:bidi="he-IL"/>
        </w:rPr>
        <w:t>49</w:t>
      </w:r>
      <w:r w:rsidR="007F2DF9" w:rsidRPr="006B2193">
        <w:rPr>
          <w:rFonts w:asciiTheme="majorBidi" w:hAnsiTheme="majorBidi" w:cstheme="majorBidi"/>
          <w:sz w:val="18"/>
          <w:szCs w:val="18"/>
          <w:lang w:bidi="he-IL"/>
        </w:rPr>
        <w:t xml:space="preserve"> Y se levantó Yeshúa y </w:t>
      </w:r>
      <w:r w:rsidR="00BA290C" w:rsidRPr="006B2193">
        <w:rPr>
          <w:rFonts w:asciiTheme="majorBidi" w:hAnsiTheme="majorBidi" w:cstheme="majorBidi"/>
          <w:sz w:val="18"/>
          <w:szCs w:val="18"/>
          <w:lang w:bidi="he-IL"/>
        </w:rPr>
        <w:t>habló para</w:t>
      </w:r>
      <w:r w:rsidR="007F2DF9" w:rsidRPr="006B2193">
        <w:rPr>
          <w:rFonts w:asciiTheme="majorBidi" w:hAnsiTheme="majorBidi" w:cstheme="majorBidi"/>
          <w:sz w:val="18"/>
          <w:szCs w:val="18"/>
          <w:lang w:bidi="he-IL"/>
        </w:rPr>
        <w:t xml:space="preserve"> llamarlo</w:t>
      </w:r>
      <w:r w:rsidR="00BA290C" w:rsidRPr="006B2193">
        <w:rPr>
          <w:rFonts w:asciiTheme="majorBidi" w:hAnsiTheme="majorBidi" w:cstheme="majorBidi"/>
          <w:sz w:val="18"/>
          <w:szCs w:val="18"/>
          <w:lang w:bidi="he-IL"/>
        </w:rPr>
        <w:t>;</w:t>
      </w:r>
      <w:r w:rsidR="007F2DF9" w:rsidRPr="006B2193">
        <w:rPr>
          <w:rFonts w:asciiTheme="majorBidi" w:hAnsiTheme="majorBidi" w:cstheme="majorBidi"/>
          <w:sz w:val="18"/>
          <w:szCs w:val="18"/>
          <w:lang w:bidi="he-IL"/>
        </w:rPr>
        <w:t xml:space="preserve"> y </w:t>
      </w:r>
      <w:r w:rsidR="00BA290C" w:rsidRPr="006B2193">
        <w:rPr>
          <w:rFonts w:asciiTheme="majorBidi" w:hAnsiTheme="majorBidi" w:cstheme="majorBidi"/>
          <w:sz w:val="18"/>
          <w:szCs w:val="18"/>
          <w:lang w:bidi="he-IL"/>
        </w:rPr>
        <w:t>llamaron al ciego,</w:t>
      </w:r>
      <w:r w:rsidR="007F2DF9" w:rsidRPr="006B2193">
        <w:rPr>
          <w:rFonts w:asciiTheme="majorBidi" w:hAnsiTheme="majorBidi" w:cstheme="majorBidi"/>
          <w:sz w:val="18"/>
          <w:szCs w:val="18"/>
          <w:lang w:bidi="he-IL"/>
        </w:rPr>
        <w:t xml:space="preserve"> y le </w:t>
      </w:r>
      <w:r w:rsidR="00BA290C" w:rsidRPr="006B2193">
        <w:rPr>
          <w:rFonts w:asciiTheme="majorBidi" w:hAnsiTheme="majorBidi" w:cstheme="majorBidi"/>
          <w:sz w:val="18"/>
          <w:szCs w:val="18"/>
          <w:lang w:bidi="he-IL"/>
        </w:rPr>
        <w:t>dijeron</w:t>
      </w:r>
      <w:r w:rsidR="007F2DF9" w:rsidRPr="006B2193">
        <w:rPr>
          <w:rFonts w:asciiTheme="majorBidi" w:hAnsiTheme="majorBidi" w:cstheme="majorBidi"/>
          <w:sz w:val="18"/>
          <w:szCs w:val="18"/>
          <w:lang w:bidi="he-IL"/>
        </w:rPr>
        <w:t xml:space="preserve">: </w:t>
      </w:r>
      <w:r w:rsidR="00BA290C" w:rsidRPr="006B2193">
        <w:rPr>
          <w:rFonts w:asciiTheme="majorBidi" w:hAnsiTheme="majorBidi" w:cstheme="majorBidi"/>
          <w:sz w:val="18"/>
          <w:szCs w:val="18"/>
          <w:lang w:bidi="he-IL"/>
        </w:rPr>
        <w:t>Fortalécete y esfuérzate</w:t>
      </w:r>
      <w:r w:rsidR="007F2DF9" w:rsidRPr="006B2193">
        <w:rPr>
          <w:rFonts w:asciiTheme="majorBidi" w:hAnsiTheme="majorBidi" w:cstheme="majorBidi"/>
          <w:sz w:val="18"/>
          <w:szCs w:val="18"/>
          <w:lang w:bidi="he-IL"/>
        </w:rPr>
        <w:t>, levántate, te llama.</w:t>
      </w:r>
      <w:r w:rsidR="007F2DF9" w:rsidRPr="006B2193">
        <w:rPr>
          <w:rFonts w:asciiTheme="majorBidi" w:hAnsiTheme="majorBidi" w:cstheme="majorBidi"/>
          <w:sz w:val="18"/>
          <w:szCs w:val="18"/>
          <w:lang w:bidi="he-IL"/>
        </w:rPr>
        <w:cr/>
      </w:r>
      <w:r w:rsidR="007F2DF9" w:rsidRPr="006B2193">
        <w:rPr>
          <w:rFonts w:asciiTheme="majorBidi" w:hAnsiTheme="majorBidi" w:cstheme="majorBidi"/>
          <w:b/>
          <w:bCs/>
          <w:sz w:val="18"/>
          <w:szCs w:val="18"/>
          <w:lang w:bidi="he-IL"/>
        </w:rPr>
        <w:t>50</w:t>
      </w:r>
      <w:r w:rsidR="007F2DF9" w:rsidRPr="006B2193">
        <w:rPr>
          <w:rFonts w:asciiTheme="majorBidi" w:hAnsiTheme="majorBidi" w:cstheme="majorBidi"/>
          <w:sz w:val="18"/>
          <w:szCs w:val="18"/>
          <w:lang w:bidi="he-IL"/>
        </w:rPr>
        <w:t xml:space="preserve"> Y </w:t>
      </w:r>
      <w:r w:rsidR="00BA290C" w:rsidRPr="006B2193">
        <w:rPr>
          <w:rFonts w:asciiTheme="majorBidi" w:hAnsiTheme="majorBidi" w:cstheme="majorBidi"/>
          <w:sz w:val="18"/>
          <w:szCs w:val="18"/>
          <w:lang w:bidi="he-IL"/>
        </w:rPr>
        <w:t>él arrojó su manto de sí mismo,</w:t>
      </w:r>
      <w:r w:rsidR="007F2DF9" w:rsidRPr="006B2193">
        <w:rPr>
          <w:rFonts w:asciiTheme="majorBidi" w:hAnsiTheme="majorBidi" w:cstheme="majorBidi"/>
          <w:sz w:val="18"/>
          <w:szCs w:val="18"/>
          <w:lang w:bidi="he-IL"/>
        </w:rPr>
        <w:t xml:space="preserve"> y se levantó </w:t>
      </w:r>
      <w:r w:rsidR="00BA290C" w:rsidRPr="006B2193">
        <w:rPr>
          <w:rFonts w:asciiTheme="majorBidi" w:hAnsiTheme="majorBidi" w:cstheme="majorBidi"/>
          <w:sz w:val="18"/>
          <w:szCs w:val="18"/>
          <w:lang w:bidi="he-IL"/>
        </w:rPr>
        <w:t>y vino</w:t>
      </w:r>
      <w:r w:rsidR="007F2DF9" w:rsidRPr="006B2193">
        <w:rPr>
          <w:rFonts w:asciiTheme="majorBidi" w:hAnsiTheme="majorBidi" w:cstheme="majorBidi"/>
          <w:sz w:val="18"/>
          <w:szCs w:val="18"/>
          <w:lang w:bidi="he-IL"/>
        </w:rPr>
        <w:t xml:space="preserve"> a Yeshúa.</w:t>
      </w:r>
      <w:r w:rsidR="007F2DF9" w:rsidRPr="006B2193">
        <w:rPr>
          <w:rFonts w:asciiTheme="majorBidi" w:hAnsiTheme="majorBidi" w:cstheme="majorBidi"/>
          <w:sz w:val="18"/>
          <w:szCs w:val="18"/>
          <w:lang w:bidi="he-IL"/>
        </w:rPr>
        <w:cr/>
      </w:r>
      <w:r w:rsidR="007F2DF9" w:rsidRPr="006B2193">
        <w:rPr>
          <w:rFonts w:asciiTheme="majorBidi" w:hAnsiTheme="majorBidi" w:cstheme="majorBidi"/>
          <w:b/>
          <w:bCs/>
          <w:sz w:val="18"/>
          <w:szCs w:val="18"/>
          <w:lang w:bidi="he-IL"/>
        </w:rPr>
        <w:t>51</w:t>
      </w:r>
      <w:r w:rsidR="007F2DF9" w:rsidRPr="006B2193">
        <w:rPr>
          <w:rFonts w:asciiTheme="majorBidi" w:hAnsiTheme="majorBidi" w:cstheme="majorBidi"/>
          <w:sz w:val="18"/>
          <w:szCs w:val="18"/>
          <w:lang w:bidi="he-IL"/>
        </w:rPr>
        <w:t xml:space="preserve"> Y le </w:t>
      </w:r>
      <w:r w:rsidR="00BA290C" w:rsidRPr="006B2193">
        <w:rPr>
          <w:rFonts w:asciiTheme="majorBidi" w:hAnsiTheme="majorBidi" w:cstheme="majorBidi"/>
          <w:sz w:val="18"/>
          <w:szCs w:val="18"/>
          <w:lang w:bidi="he-IL"/>
        </w:rPr>
        <w:t>respondió</w:t>
      </w:r>
      <w:r w:rsidR="007F2DF9" w:rsidRPr="006B2193">
        <w:rPr>
          <w:rFonts w:asciiTheme="majorBidi" w:hAnsiTheme="majorBidi" w:cstheme="majorBidi"/>
          <w:sz w:val="18"/>
          <w:szCs w:val="18"/>
          <w:lang w:bidi="he-IL"/>
        </w:rPr>
        <w:t xml:space="preserve"> Yeshúa</w:t>
      </w:r>
      <w:r w:rsidR="00BA290C" w:rsidRPr="006B2193">
        <w:rPr>
          <w:rFonts w:asciiTheme="majorBidi" w:hAnsiTheme="majorBidi" w:cstheme="majorBidi"/>
          <w:sz w:val="18"/>
          <w:szCs w:val="18"/>
          <w:lang w:bidi="he-IL"/>
        </w:rPr>
        <w:t>, diciendo</w:t>
      </w:r>
      <w:r w:rsidR="007F2DF9" w:rsidRPr="006B2193">
        <w:rPr>
          <w:rFonts w:asciiTheme="majorBidi" w:hAnsiTheme="majorBidi" w:cstheme="majorBidi"/>
          <w:sz w:val="18"/>
          <w:szCs w:val="18"/>
          <w:lang w:bidi="he-IL"/>
        </w:rPr>
        <w:t xml:space="preserve">: ¿Qué </w:t>
      </w:r>
      <w:r w:rsidR="00BA290C" w:rsidRPr="006B2193">
        <w:rPr>
          <w:rFonts w:asciiTheme="majorBidi" w:hAnsiTheme="majorBidi" w:cstheme="majorBidi"/>
          <w:sz w:val="18"/>
          <w:szCs w:val="18"/>
          <w:lang w:bidi="he-IL"/>
        </w:rPr>
        <w:t>quieres</w:t>
      </w:r>
      <w:r w:rsidR="007F2DF9" w:rsidRPr="006B2193">
        <w:rPr>
          <w:rFonts w:asciiTheme="majorBidi" w:hAnsiTheme="majorBidi" w:cstheme="majorBidi"/>
          <w:sz w:val="18"/>
          <w:szCs w:val="18"/>
          <w:lang w:bidi="he-IL"/>
        </w:rPr>
        <w:t xml:space="preserve"> que haga por ti?</w:t>
      </w:r>
      <w:r w:rsidR="000A05EE" w:rsidRPr="006B2193">
        <w:rPr>
          <w:rFonts w:asciiTheme="majorBidi" w:hAnsiTheme="majorBidi" w:cstheme="majorBidi"/>
          <w:sz w:val="18"/>
          <w:szCs w:val="18"/>
          <w:lang w:bidi="he-IL"/>
        </w:rPr>
        <w:t xml:space="preserve"> </w:t>
      </w:r>
      <w:r w:rsidR="00BA290C" w:rsidRPr="006B2193">
        <w:rPr>
          <w:rFonts w:asciiTheme="majorBidi" w:hAnsiTheme="majorBidi" w:cstheme="majorBidi"/>
          <w:sz w:val="18"/>
          <w:szCs w:val="18"/>
          <w:lang w:bidi="he-IL"/>
        </w:rPr>
        <w:t>Y e</w:t>
      </w:r>
      <w:r w:rsidR="000A05EE" w:rsidRPr="006B2193">
        <w:rPr>
          <w:rFonts w:asciiTheme="majorBidi" w:hAnsiTheme="majorBidi" w:cstheme="majorBidi"/>
          <w:sz w:val="18"/>
          <w:szCs w:val="18"/>
          <w:lang w:bidi="he-IL"/>
        </w:rPr>
        <w:t xml:space="preserve">l ciego le dijo: </w:t>
      </w:r>
      <w:proofErr w:type="spellStart"/>
      <w:r w:rsidR="000A05EE" w:rsidRPr="006B2193">
        <w:rPr>
          <w:rFonts w:asciiTheme="majorBidi" w:hAnsiTheme="majorBidi" w:cstheme="majorBidi"/>
          <w:sz w:val="18"/>
          <w:szCs w:val="18"/>
          <w:lang w:bidi="he-IL"/>
        </w:rPr>
        <w:t>Rab</w:t>
      </w:r>
      <w:r w:rsidR="00F648A8" w:rsidRPr="006B2193">
        <w:rPr>
          <w:rFonts w:asciiTheme="majorBidi" w:hAnsiTheme="majorBidi" w:cstheme="majorBidi"/>
          <w:sz w:val="18"/>
          <w:szCs w:val="18"/>
          <w:lang w:bidi="he-IL"/>
        </w:rPr>
        <w:t>on</w:t>
      </w:r>
      <w:r w:rsidR="000A05EE" w:rsidRPr="006B2193">
        <w:rPr>
          <w:rFonts w:asciiTheme="majorBidi" w:hAnsiTheme="majorBidi" w:cstheme="majorBidi"/>
          <w:sz w:val="18"/>
          <w:szCs w:val="18"/>
          <w:lang w:bidi="he-IL"/>
        </w:rPr>
        <w:t>í</w:t>
      </w:r>
      <w:proofErr w:type="spellEnd"/>
      <w:r w:rsidR="00F648A8" w:rsidRPr="006B2193">
        <w:rPr>
          <w:rStyle w:val="Refdenotaalpie"/>
          <w:rFonts w:asciiTheme="majorBidi" w:hAnsiTheme="majorBidi" w:cstheme="majorBidi"/>
          <w:sz w:val="18"/>
          <w:szCs w:val="18"/>
          <w:lang w:bidi="he-IL"/>
        </w:rPr>
        <w:footnoteReference w:id="706"/>
      </w:r>
      <w:r w:rsidR="000A05EE" w:rsidRPr="006B2193">
        <w:rPr>
          <w:rFonts w:asciiTheme="majorBidi" w:hAnsiTheme="majorBidi" w:cstheme="majorBidi"/>
          <w:sz w:val="18"/>
          <w:szCs w:val="18"/>
          <w:lang w:bidi="he-IL"/>
        </w:rPr>
        <w:t xml:space="preserve">, </w:t>
      </w:r>
      <w:r w:rsidR="00F648A8" w:rsidRPr="006B2193">
        <w:rPr>
          <w:rFonts w:asciiTheme="majorBidi" w:hAnsiTheme="majorBidi" w:cstheme="majorBidi"/>
          <w:sz w:val="18"/>
          <w:szCs w:val="18"/>
          <w:lang w:bidi="he-IL"/>
        </w:rPr>
        <w:t>que vea</w:t>
      </w:r>
      <w:r w:rsidR="000A05EE" w:rsidRPr="006B2193">
        <w:rPr>
          <w:rFonts w:asciiTheme="majorBidi" w:hAnsiTheme="majorBidi" w:cstheme="majorBidi"/>
          <w:sz w:val="18"/>
          <w:szCs w:val="18"/>
          <w:lang w:bidi="he-IL"/>
        </w:rPr>
        <w:t>.</w:t>
      </w:r>
      <w:r w:rsidR="000A05EE" w:rsidRPr="006B2193">
        <w:rPr>
          <w:rFonts w:asciiTheme="majorBidi" w:hAnsiTheme="majorBidi" w:cstheme="majorBidi"/>
          <w:sz w:val="18"/>
          <w:szCs w:val="18"/>
          <w:lang w:bidi="he-IL"/>
        </w:rPr>
        <w:cr/>
      </w:r>
      <w:r w:rsidR="000A05EE" w:rsidRPr="006B2193">
        <w:rPr>
          <w:rFonts w:asciiTheme="majorBidi" w:hAnsiTheme="majorBidi" w:cstheme="majorBidi"/>
          <w:b/>
          <w:bCs/>
          <w:sz w:val="18"/>
          <w:szCs w:val="18"/>
          <w:lang w:bidi="he-IL"/>
        </w:rPr>
        <w:t>52</w:t>
      </w:r>
      <w:r w:rsidR="000A05EE" w:rsidRPr="006B2193">
        <w:rPr>
          <w:rFonts w:asciiTheme="majorBidi" w:hAnsiTheme="majorBidi" w:cstheme="majorBidi"/>
          <w:sz w:val="18"/>
          <w:szCs w:val="18"/>
          <w:lang w:bidi="he-IL"/>
        </w:rPr>
        <w:t xml:space="preserve"> Y Yeshúa le dijo: V</w:t>
      </w:r>
      <w:r w:rsidR="00F648A8" w:rsidRPr="006B2193">
        <w:rPr>
          <w:rFonts w:asciiTheme="majorBidi" w:hAnsiTheme="majorBidi" w:cstheme="majorBidi"/>
          <w:sz w:val="18"/>
          <w:szCs w:val="18"/>
          <w:lang w:bidi="he-IL"/>
        </w:rPr>
        <w:t>e por ti</w:t>
      </w:r>
      <w:r w:rsidR="000A05EE" w:rsidRPr="006B2193">
        <w:rPr>
          <w:rFonts w:asciiTheme="majorBidi" w:hAnsiTheme="majorBidi" w:cstheme="majorBidi"/>
          <w:sz w:val="18"/>
          <w:szCs w:val="18"/>
          <w:lang w:bidi="he-IL"/>
        </w:rPr>
        <w:t xml:space="preserve">, </w:t>
      </w:r>
      <w:r w:rsidR="007B7F58" w:rsidRPr="006B2193">
        <w:rPr>
          <w:rFonts w:asciiTheme="majorBidi" w:hAnsiTheme="majorBidi" w:cstheme="majorBidi"/>
          <w:sz w:val="18"/>
          <w:szCs w:val="18"/>
          <w:lang w:bidi="he-IL"/>
        </w:rPr>
        <w:t>tu emunah</w:t>
      </w:r>
      <w:r w:rsidR="00670C28" w:rsidRPr="006B2193">
        <w:rPr>
          <w:rStyle w:val="Refdenotaalpie"/>
          <w:rFonts w:asciiTheme="majorBidi" w:hAnsiTheme="majorBidi" w:cstheme="majorBidi"/>
          <w:bCs/>
          <w:sz w:val="18"/>
          <w:szCs w:val="18"/>
          <w:lang w:bidi="he-IL"/>
        </w:rPr>
        <w:footnoteReference w:id="707"/>
      </w:r>
      <w:r w:rsidR="007B7F58" w:rsidRPr="006B2193">
        <w:rPr>
          <w:rFonts w:asciiTheme="majorBidi" w:hAnsiTheme="majorBidi" w:cstheme="majorBidi"/>
          <w:sz w:val="18"/>
          <w:szCs w:val="18"/>
          <w:lang w:bidi="he-IL"/>
        </w:rPr>
        <w:t xml:space="preserve"> te ha salvado. Y al instante </w:t>
      </w:r>
      <w:r w:rsidR="00F648A8" w:rsidRPr="006B2193">
        <w:rPr>
          <w:rFonts w:asciiTheme="majorBidi" w:hAnsiTheme="majorBidi" w:cstheme="majorBidi"/>
          <w:sz w:val="18"/>
          <w:szCs w:val="18"/>
          <w:lang w:bidi="he-IL"/>
        </w:rPr>
        <w:t>vio</w:t>
      </w:r>
      <w:r w:rsidR="007B7F58" w:rsidRPr="006B2193">
        <w:rPr>
          <w:rFonts w:asciiTheme="majorBidi" w:hAnsiTheme="majorBidi" w:cstheme="majorBidi"/>
          <w:sz w:val="18"/>
          <w:szCs w:val="18"/>
          <w:lang w:bidi="he-IL"/>
        </w:rPr>
        <w:t xml:space="preserve">, </w:t>
      </w:r>
      <w:r w:rsidR="00F648A8" w:rsidRPr="006B2193">
        <w:rPr>
          <w:rFonts w:asciiTheme="majorBidi" w:hAnsiTheme="majorBidi" w:cstheme="majorBidi"/>
          <w:sz w:val="18"/>
          <w:szCs w:val="18"/>
          <w:lang w:bidi="he-IL"/>
        </w:rPr>
        <w:t>y fue detrás de Yeshúa por el camino</w:t>
      </w:r>
      <w:r w:rsidR="00866C33" w:rsidRPr="006B2193">
        <w:rPr>
          <w:rFonts w:asciiTheme="majorBidi" w:hAnsiTheme="majorBidi" w:cstheme="majorBidi"/>
          <w:sz w:val="18"/>
          <w:szCs w:val="18"/>
          <w:lang w:bidi="he-IL"/>
        </w:rPr>
        <w:t>.</w:t>
      </w:r>
    </w:p>
    <w:p w14:paraId="1AC13847" w14:textId="77777777" w:rsidR="00866C33" w:rsidRPr="006B2193" w:rsidRDefault="00866C33" w:rsidP="00866C33">
      <w:pPr>
        <w:jc w:val="center"/>
        <w:rPr>
          <w:rFonts w:asciiTheme="majorBidi" w:hAnsiTheme="majorBidi" w:cstheme="majorBidi"/>
          <w:i/>
          <w:iCs/>
          <w:sz w:val="18"/>
          <w:szCs w:val="18"/>
          <w:lang w:bidi="he-IL"/>
        </w:rPr>
        <w:sectPr w:rsidR="00866C33"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198CEBE" w14:textId="77777777" w:rsidR="00866C33" w:rsidRPr="006B2193" w:rsidRDefault="00866C33" w:rsidP="00866C3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Rey montando sobre un asnito</w:t>
      </w:r>
    </w:p>
    <w:p w14:paraId="5E40056B" w14:textId="77777777" w:rsidR="00256317" w:rsidRPr="006B2193" w:rsidRDefault="00256317" w:rsidP="00256317">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11</w:t>
      </w:r>
    </w:p>
    <w:p w14:paraId="591CD521" w14:textId="39E11D4C" w:rsidR="00866C33" w:rsidRPr="006B2193" w:rsidRDefault="00866C33" w:rsidP="00496C56">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Y cuando se acercaban a Ierushal</w:t>
      </w:r>
      <w:r w:rsidR="00F9639F" w:rsidRPr="006B2193">
        <w:rPr>
          <w:rFonts w:asciiTheme="majorBidi" w:hAnsiTheme="majorBidi" w:cstheme="majorBidi"/>
          <w:sz w:val="18"/>
          <w:szCs w:val="18"/>
          <w:lang w:bidi="he-IL"/>
        </w:rPr>
        <w:t>ái</w:t>
      </w:r>
      <w:r w:rsidRPr="006B2193">
        <w:rPr>
          <w:rFonts w:asciiTheme="majorBidi" w:hAnsiTheme="majorBidi" w:cstheme="majorBidi"/>
          <w:sz w:val="18"/>
          <w:szCs w:val="18"/>
          <w:lang w:bidi="he-IL"/>
        </w:rPr>
        <w:t>m</w:t>
      </w:r>
      <w:r w:rsidRPr="006B2193">
        <w:rPr>
          <w:rStyle w:val="Refdenotaalpie"/>
          <w:rFonts w:asciiTheme="majorBidi" w:hAnsiTheme="majorBidi" w:cstheme="majorBidi"/>
          <w:sz w:val="18"/>
          <w:szCs w:val="18"/>
          <w:lang w:bidi="he-IL"/>
        </w:rPr>
        <w:footnoteReference w:id="708"/>
      </w:r>
      <w:r w:rsidR="00256317" w:rsidRPr="006B2193">
        <w:rPr>
          <w:rFonts w:asciiTheme="majorBidi" w:hAnsiTheme="majorBidi" w:cstheme="majorBidi"/>
          <w:sz w:val="18"/>
          <w:szCs w:val="18"/>
          <w:lang w:bidi="he-IL"/>
        </w:rPr>
        <w:t xml:space="preserve">, </w:t>
      </w:r>
      <w:r w:rsidR="00F9639F" w:rsidRPr="006B2193">
        <w:rPr>
          <w:rFonts w:asciiTheme="majorBidi" w:hAnsiTheme="majorBidi" w:cstheme="majorBidi"/>
          <w:sz w:val="18"/>
          <w:szCs w:val="18"/>
          <w:lang w:bidi="he-IL"/>
        </w:rPr>
        <w:t>hacia</w:t>
      </w:r>
      <w:r w:rsidR="00967B5E" w:rsidRPr="006B2193">
        <w:rPr>
          <w:rFonts w:asciiTheme="majorBidi" w:hAnsiTheme="majorBidi" w:cstheme="majorBidi"/>
          <w:sz w:val="18"/>
          <w:szCs w:val="18"/>
          <w:lang w:bidi="he-IL"/>
        </w:rPr>
        <w:t xml:space="preserve"> </w:t>
      </w:r>
      <w:proofErr w:type="spellStart"/>
      <w:r w:rsidR="00967B5E" w:rsidRPr="006B2193">
        <w:rPr>
          <w:rFonts w:asciiTheme="majorBidi" w:hAnsiTheme="majorBidi" w:cstheme="majorBidi"/>
          <w:sz w:val="18"/>
          <w:szCs w:val="18"/>
          <w:lang w:bidi="he-IL"/>
        </w:rPr>
        <w:t>Bet</w:t>
      </w:r>
      <w:proofErr w:type="spellEnd"/>
      <w:r w:rsidR="00967B5E" w:rsidRPr="006B2193">
        <w:rPr>
          <w:rFonts w:asciiTheme="majorBidi" w:hAnsiTheme="majorBidi" w:cstheme="majorBidi"/>
          <w:sz w:val="18"/>
          <w:szCs w:val="18"/>
          <w:lang w:bidi="he-IL"/>
        </w:rPr>
        <w:t xml:space="preserve"> Pagué</w:t>
      </w:r>
      <w:r w:rsidR="00F9639F" w:rsidRPr="006B2193">
        <w:rPr>
          <w:rStyle w:val="Refdenotaalpie"/>
          <w:rFonts w:asciiTheme="majorBidi" w:hAnsiTheme="majorBidi" w:cstheme="majorBidi"/>
          <w:sz w:val="18"/>
          <w:szCs w:val="18"/>
          <w:lang w:bidi="he-IL"/>
        </w:rPr>
        <w:footnoteReference w:id="709"/>
      </w:r>
      <w:r w:rsidR="00967B5E" w:rsidRPr="006B2193">
        <w:rPr>
          <w:rFonts w:asciiTheme="majorBidi" w:hAnsiTheme="majorBidi" w:cstheme="majorBidi"/>
          <w:sz w:val="18"/>
          <w:szCs w:val="18"/>
          <w:lang w:bidi="he-IL"/>
        </w:rPr>
        <w:t xml:space="preserve"> y </w:t>
      </w:r>
      <w:proofErr w:type="spellStart"/>
      <w:r w:rsidR="00967B5E" w:rsidRPr="006B2193">
        <w:rPr>
          <w:rFonts w:asciiTheme="majorBidi" w:hAnsiTheme="majorBidi" w:cstheme="majorBidi"/>
          <w:sz w:val="18"/>
          <w:szCs w:val="18"/>
          <w:lang w:bidi="he-IL"/>
        </w:rPr>
        <w:t>Bet</w:t>
      </w:r>
      <w:proofErr w:type="spellEnd"/>
      <w:r w:rsidR="00967B5E" w:rsidRPr="006B2193">
        <w:rPr>
          <w:rFonts w:asciiTheme="majorBidi" w:hAnsiTheme="majorBidi" w:cstheme="majorBidi"/>
          <w:sz w:val="18"/>
          <w:szCs w:val="18"/>
          <w:lang w:bidi="he-IL"/>
        </w:rPr>
        <w:t xml:space="preserve"> Aniah, </w:t>
      </w:r>
      <w:r w:rsidR="00F9639F" w:rsidRPr="006B2193">
        <w:rPr>
          <w:rFonts w:asciiTheme="majorBidi" w:hAnsiTheme="majorBidi" w:cstheme="majorBidi"/>
          <w:sz w:val="18"/>
          <w:szCs w:val="18"/>
          <w:lang w:bidi="he-IL"/>
        </w:rPr>
        <w:t xml:space="preserve">hacia </w:t>
      </w:r>
      <w:r w:rsidR="00256317" w:rsidRPr="006B2193">
        <w:rPr>
          <w:rFonts w:asciiTheme="majorBidi" w:hAnsiTheme="majorBidi" w:cstheme="majorBidi"/>
          <w:sz w:val="18"/>
          <w:szCs w:val="18"/>
          <w:lang w:bidi="he-IL"/>
        </w:rPr>
        <w:t xml:space="preserve">el monte de los </w:t>
      </w:r>
      <w:r w:rsidR="00F9639F" w:rsidRPr="006B2193">
        <w:rPr>
          <w:rFonts w:asciiTheme="majorBidi" w:hAnsiTheme="majorBidi" w:cstheme="majorBidi"/>
          <w:sz w:val="18"/>
          <w:szCs w:val="18"/>
          <w:lang w:bidi="he-IL"/>
        </w:rPr>
        <w:t>O</w:t>
      </w:r>
      <w:r w:rsidR="00256317" w:rsidRPr="006B2193">
        <w:rPr>
          <w:rFonts w:asciiTheme="majorBidi" w:hAnsiTheme="majorBidi" w:cstheme="majorBidi"/>
          <w:sz w:val="18"/>
          <w:szCs w:val="18"/>
          <w:lang w:bidi="he-IL"/>
        </w:rPr>
        <w:t xml:space="preserve">livos, envió </w:t>
      </w:r>
      <w:r w:rsidR="00256317" w:rsidRPr="006B2193">
        <w:rPr>
          <w:rFonts w:asciiTheme="majorBidi" w:hAnsiTheme="majorBidi" w:cstheme="majorBidi"/>
          <w:i/>
          <w:iCs/>
          <w:sz w:val="18"/>
          <w:szCs w:val="18"/>
          <w:lang w:bidi="he-IL"/>
        </w:rPr>
        <w:t xml:space="preserve">a </w:t>
      </w:r>
      <w:r w:rsidR="00256317" w:rsidRPr="006B2193">
        <w:rPr>
          <w:rFonts w:asciiTheme="majorBidi" w:hAnsiTheme="majorBidi" w:cstheme="majorBidi"/>
          <w:sz w:val="18"/>
          <w:szCs w:val="18"/>
          <w:lang w:bidi="he-IL"/>
        </w:rPr>
        <w:t xml:space="preserve">dos </w:t>
      </w:r>
      <w:r w:rsidR="00F9639F" w:rsidRPr="006B2193">
        <w:rPr>
          <w:rFonts w:asciiTheme="majorBidi" w:hAnsiTheme="majorBidi" w:cstheme="majorBidi"/>
          <w:sz w:val="18"/>
          <w:szCs w:val="18"/>
          <w:lang w:bidi="he-IL"/>
        </w:rPr>
        <w:t xml:space="preserve">de sus </w:t>
      </w:r>
      <w:r w:rsidR="00256317" w:rsidRPr="006B2193">
        <w:rPr>
          <w:rFonts w:asciiTheme="majorBidi" w:hAnsiTheme="majorBidi" w:cstheme="majorBidi"/>
          <w:sz w:val="18"/>
          <w:szCs w:val="18"/>
          <w:lang w:bidi="he-IL"/>
        </w:rPr>
        <w:t>discípulos,</w:t>
      </w:r>
      <w:r w:rsidR="00256317" w:rsidRPr="006B2193">
        <w:rPr>
          <w:rFonts w:asciiTheme="majorBidi" w:hAnsiTheme="majorBidi" w:cstheme="majorBidi"/>
          <w:sz w:val="18"/>
          <w:szCs w:val="18"/>
          <w:lang w:bidi="he-IL"/>
        </w:rPr>
        <w:cr/>
      </w:r>
      <w:r w:rsidR="00256317" w:rsidRPr="006B2193">
        <w:rPr>
          <w:rFonts w:asciiTheme="majorBidi" w:hAnsiTheme="majorBidi" w:cstheme="majorBidi"/>
          <w:b/>
          <w:bCs/>
          <w:sz w:val="18"/>
          <w:szCs w:val="18"/>
          <w:lang w:bidi="he-IL"/>
        </w:rPr>
        <w:t>2</w:t>
      </w:r>
      <w:r w:rsidR="00256317" w:rsidRPr="006B2193">
        <w:rPr>
          <w:rFonts w:asciiTheme="majorBidi" w:hAnsiTheme="majorBidi" w:cstheme="majorBidi"/>
          <w:sz w:val="18"/>
          <w:szCs w:val="18"/>
          <w:lang w:bidi="he-IL"/>
        </w:rPr>
        <w:t xml:space="preserve"> y les dijo: Vayan a</w:t>
      </w:r>
      <w:r w:rsidR="00F9639F" w:rsidRPr="006B2193">
        <w:rPr>
          <w:rFonts w:asciiTheme="majorBidi" w:hAnsiTheme="majorBidi" w:cstheme="majorBidi"/>
          <w:sz w:val="18"/>
          <w:szCs w:val="18"/>
          <w:lang w:bidi="he-IL"/>
        </w:rPr>
        <w:t xml:space="preserve">l recinto </w:t>
      </w:r>
      <w:r w:rsidR="00256317" w:rsidRPr="006B2193">
        <w:rPr>
          <w:rFonts w:asciiTheme="majorBidi" w:hAnsiTheme="majorBidi" w:cstheme="majorBidi"/>
          <w:sz w:val="18"/>
          <w:szCs w:val="18"/>
          <w:lang w:bidi="he-IL"/>
        </w:rPr>
        <w:t xml:space="preserve">que está delante de ustedes, e inmediatamente </w:t>
      </w:r>
      <w:r w:rsidR="00F9639F" w:rsidRPr="006B2193">
        <w:rPr>
          <w:rFonts w:asciiTheme="majorBidi" w:hAnsiTheme="majorBidi" w:cstheme="majorBidi"/>
          <w:sz w:val="18"/>
          <w:szCs w:val="18"/>
          <w:lang w:bidi="he-IL"/>
        </w:rPr>
        <w:t>cuando entren</w:t>
      </w:r>
      <w:r w:rsidR="00256317" w:rsidRPr="006B2193">
        <w:rPr>
          <w:rFonts w:asciiTheme="majorBidi" w:hAnsiTheme="majorBidi" w:cstheme="majorBidi"/>
          <w:sz w:val="18"/>
          <w:szCs w:val="18"/>
          <w:lang w:bidi="he-IL"/>
        </w:rPr>
        <w:t xml:space="preserve"> </w:t>
      </w:r>
      <w:r w:rsidR="00263FD2" w:rsidRPr="006B2193">
        <w:rPr>
          <w:rFonts w:asciiTheme="majorBidi" w:hAnsiTheme="majorBidi" w:cstheme="majorBidi"/>
          <w:sz w:val="18"/>
          <w:szCs w:val="18"/>
          <w:lang w:bidi="he-IL"/>
        </w:rPr>
        <w:t xml:space="preserve">en </w:t>
      </w:r>
      <w:r w:rsidR="00F9639F" w:rsidRPr="006B2193">
        <w:rPr>
          <w:rFonts w:asciiTheme="majorBidi" w:hAnsiTheme="majorBidi" w:cstheme="majorBidi"/>
          <w:sz w:val="18"/>
          <w:szCs w:val="18"/>
          <w:lang w:bidi="he-IL"/>
        </w:rPr>
        <w:t>él</w:t>
      </w:r>
      <w:r w:rsidR="00263FD2" w:rsidRPr="006B2193">
        <w:rPr>
          <w:rFonts w:asciiTheme="majorBidi" w:hAnsiTheme="majorBidi" w:cstheme="majorBidi"/>
          <w:sz w:val="18"/>
          <w:szCs w:val="18"/>
          <w:lang w:bidi="he-IL"/>
        </w:rPr>
        <w:t xml:space="preserve">, hallarán un asnito atado, </w:t>
      </w:r>
      <w:r w:rsidR="00F9639F" w:rsidRPr="006B2193">
        <w:rPr>
          <w:rFonts w:asciiTheme="majorBidi" w:hAnsiTheme="majorBidi" w:cstheme="majorBidi"/>
          <w:sz w:val="18"/>
          <w:szCs w:val="18"/>
          <w:lang w:bidi="he-IL"/>
        </w:rPr>
        <w:t>sobre el cual ningún hombre se ha sentado</w:t>
      </w:r>
      <w:r w:rsidR="00263FD2" w:rsidRPr="006B2193">
        <w:rPr>
          <w:rFonts w:asciiTheme="majorBidi" w:hAnsiTheme="majorBidi" w:cstheme="majorBidi"/>
          <w:sz w:val="18"/>
          <w:szCs w:val="18"/>
          <w:lang w:bidi="he-IL"/>
        </w:rPr>
        <w:t>; desátenlo y tráiganlo.</w:t>
      </w:r>
      <w:r w:rsidR="00263FD2" w:rsidRPr="006B2193">
        <w:rPr>
          <w:rFonts w:asciiTheme="majorBidi" w:hAnsiTheme="majorBidi" w:cstheme="majorBidi"/>
          <w:sz w:val="18"/>
          <w:szCs w:val="18"/>
          <w:lang w:bidi="he-IL"/>
        </w:rPr>
        <w:cr/>
      </w:r>
      <w:r w:rsidR="00263FD2" w:rsidRPr="006B2193">
        <w:rPr>
          <w:rFonts w:asciiTheme="majorBidi" w:hAnsiTheme="majorBidi" w:cstheme="majorBidi"/>
          <w:b/>
          <w:bCs/>
          <w:sz w:val="18"/>
          <w:szCs w:val="18"/>
          <w:lang w:bidi="he-IL"/>
        </w:rPr>
        <w:t>3</w:t>
      </w:r>
      <w:r w:rsidR="00263FD2" w:rsidRPr="006B2193">
        <w:rPr>
          <w:rFonts w:asciiTheme="majorBidi" w:hAnsiTheme="majorBidi" w:cstheme="majorBidi"/>
          <w:sz w:val="18"/>
          <w:szCs w:val="18"/>
          <w:lang w:bidi="he-IL"/>
        </w:rPr>
        <w:t xml:space="preserve"> Y si </w:t>
      </w:r>
      <w:r w:rsidR="00263FD2" w:rsidRPr="006B2193">
        <w:rPr>
          <w:rFonts w:asciiTheme="majorBidi" w:hAnsiTheme="majorBidi" w:cstheme="majorBidi"/>
          <w:i/>
          <w:iCs/>
          <w:sz w:val="18"/>
          <w:szCs w:val="18"/>
          <w:lang w:bidi="he-IL"/>
        </w:rPr>
        <w:t>algún</w:t>
      </w:r>
      <w:r w:rsidR="00263FD2" w:rsidRPr="006B2193">
        <w:rPr>
          <w:rFonts w:asciiTheme="majorBidi" w:hAnsiTheme="majorBidi" w:cstheme="majorBidi"/>
          <w:sz w:val="18"/>
          <w:szCs w:val="18"/>
          <w:lang w:bidi="he-IL"/>
        </w:rPr>
        <w:t xml:space="preserve"> hombre les dice: </w:t>
      </w:r>
      <w:r w:rsidR="00B20858" w:rsidRPr="006B2193">
        <w:rPr>
          <w:rFonts w:asciiTheme="majorBidi" w:hAnsiTheme="majorBidi" w:cstheme="majorBidi"/>
          <w:sz w:val="18"/>
          <w:szCs w:val="18"/>
          <w:lang w:bidi="he-IL"/>
        </w:rPr>
        <w:t xml:space="preserve">¿Por qué hacen </w:t>
      </w:r>
      <w:r w:rsidR="00B338C3" w:rsidRPr="006B2193">
        <w:rPr>
          <w:rFonts w:asciiTheme="majorBidi" w:hAnsiTheme="majorBidi" w:cstheme="majorBidi"/>
          <w:sz w:val="18"/>
          <w:szCs w:val="18"/>
          <w:lang w:bidi="he-IL"/>
        </w:rPr>
        <w:t>esto</w:t>
      </w:r>
      <w:r w:rsidR="00B20858" w:rsidRPr="006B2193">
        <w:rPr>
          <w:rFonts w:asciiTheme="majorBidi" w:hAnsiTheme="majorBidi" w:cstheme="majorBidi"/>
          <w:sz w:val="18"/>
          <w:szCs w:val="18"/>
          <w:lang w:bidi="he-IL"/>
        </w:rPr>
        <w:t xml:space="preserve">?, digan que </w:t>
      </w:r>
      <w:r w:rsidR="00101391" w:rsidRPr="006B2193">
        <w:rPr>
          <w:rFonts w:asciiTheme="majorBidi" w:hAnsiTheme="majorBidi" w:cstheme="majorBidi"/>
          <w:sz w:val="18"/>
          <w:szCs w:val="18"/>
          <w:lang w:bidi="he-IL"/>
        </w:rPr>
        <w:t>para Adonai es necesario</w:t>
      </w:r>
      <w:r w:rsidR="00B20858" w:rsidRPr="006B2193">
        <w:rPr>
          <w:rFonts w:asciiTheme="majorBidi" w:hAnsiTheme="majorBidi" w:cstheme="majorBidi"/>
          <w:sz w:val="18"/>
          <w:szCs w:val="18"/>
          <w:lang w:bidi="he-IL"/>
        </w:rPr>
        <w:t>, y ense</w:t>
      </w:r>
      <w:r w:rsidR="00B20858" w:rsidRPr="006B2193">
        <w:rPr>
          <w:rFonts w:asciiTheme="majorBidi" w:hAnsiTheme="majorBidi" w:cstheme="majorBidi"/>
          <w:sz w:val="18"/>
          <w:szCs w:val="18"/>
          <w:lang w:bidi="he-IL"/>
        </w:rPr>
        <w:softHyphen/>
        <w:t xml:space="preserve">guida lo </w:t>
      </w:r>
      <w:r w:rsidR="00101391" w:rsidRPr="006B2193">
        <w:rPr>
          <w:rFonts w:asciiTheme="majorBidi" w:hAnsiTheme="majorBidi" w:cstheme="majorBidi"/>
          <w:sz w:val="18"/>
          <w:szCs w:val="18"/>
          <w:lang w:bidi="he-IL"/>
        </w:rPr>
        <w:t>enviará acá</w:t>
      </w:r>
      <w:r w:rsidR="00B20858" w:rsidRPr="006B2193">
        <w:rPr>
          <w:rFonts w:asciiTheme="majorBidi" w:hAnsiTheme="majorBidi" w:cstheme="majorBidi"/>
          <w:i/>
          <w:iCs/>
          <w:sz w:val="18"/>
          <w:szCs w:val="18"/>
          <w:lang w:bidi="he-IL"/>
        </w:rPr>
        <w:t>.</w:t>
      </w:r>
      <w:r w:rsidR="00B20858" w:rsidRPr="006B2193">
        <w:rPr>
          <w:rFonts w:asciiTheme="majorBidi" w:hAnsiTheme="majorBidi" w:cstheme="majorBidi"/>
          <w:i/>
          <w:iCs/>
          <w:sz w:val="18"/>
          <w:szCs w:val="18"/>
          <w:lang w:bidi="he-IL"/>
        </w:rPr>
        <w:cr/>
      </w:r>
      <w:r w:rsidR="00B20858" w:rsidRPr="006B2193">
        <w:rPr>
          <w:rFonts w:asciiTheme="majorBidi" w:hAnsiTheme="majorBidi" w:cstheme="majorBidi"/>
          <w:b/>
          <w:bCs/>
          <w:sz w:val="18"/>
          <w:szCs w:val="18"/>
          <w:lang w:bidi="he-IL"/>
        </w:rPr>
        <w:t>4</w:t>
      </w:r>
      <w:r w:rsidR="00B20858" w:rsidRPr="006B2193">
        <w:rPr>
          <w:rFonts w:asciiTheme="majorBidi" w:hAnsiTheme="majorBidi" w:cstheme="majorBidi"/>
          <w:sz w:val="18"/>
          <w:szCs w:val="18"/>
          <w:lang w:bidi="he-IL"/>
        </w:rPr>
        <w:t xml:space="preserve"> Y fueron y hallaron al asnito atado </w:t>
      </w:r>
      <w:r w:rsidR="00101391" w:rsidRPr="006B2193">
        <w:rPr>
          <w:rFonts w:asciiTheme="majorBidi" w:hAnsiTheme="majorBidi" w:cstheme="majorBidi"/>
          <w:sz w:val="18"/>
          <w:szCs w:val="18"/>
          <w:lang w:bidi="he-IL"/>
        </w:rPr>
        <w:t>a</w:t>
      </w:r>
      <w:r w:rsidR="00B20858" w:rsidRPr="006B2193">
        <w:rPr>
          <w:rFonts w:asciiTheme="majorBidi" w:hAnsiTheme="majorBidi" w:cstheme="majorBidi"/>
          <w:sz w:val="18"/>
          <w:szCs w:val="18"/>
          <w:lang w:bidi="he-IL"/>
        </w:rPr>
        <w:t xml:space="preserve"> la puerta, </w:t>
      </w:r>
      <w:r w:rsidR="00101391" w:rsidRPr="006B2193">
        <w:rPr>
          <w:rFonts w:asciiTheme="majorBidi" w:hAnsiTheme="majorBidi" w:cstheme="majorBidi"/>
          <w:sz w:val="18"/>
          <w:szCs w:val="18"/>
          <w:lang w:bidi="he-IL"/>
        </w:rPr>
        <w:t xml:space="preserve">afuera del mercado, </w:t>
      </w:r>
      <w:r w:rsidR="00B20858" w:rsidRPr="006B2193">
        <w:rPr>
          <w:rFonts w:asciiTheme="majorBidi" w:hAnsiTheme="majorBidi" w:cstheme="majorBidi"/>
          <w:sz w:val="18"/>
          <w:szCs w:val="18"/>
          <w:lang w:bidi="he-IL"/>
        </w:rPr>
        <w:t>y lo desataron.</w:t>
      </w:r>
      <w:r w:rsidR="00B20858" w:rsidRPr="006B2193">
        <w:rPr>
          <w:rFonts w:asciiTheme="majorBidi" w:hAnsiTheme="majorBidi" w:cstheme="majorBidi"/>
          <w:sz w:val="18"/>
          <w:szCs w:val="18"/>
          <w:lang w:bidi="he-IL"/>
        </w:rPr>
        <w:cr/>
      </w:r>
      <w:r w:rsidR="00B20858" w:rsidRPr="006B2193">
        <w:rPr>
          <w:rFonts w:asciiTheme="majorBidi" w:hAnsiTheme="majorBidi" w:cstheme="majorBidi"/>
          <w:b/>
          <w:bCs/>
          <w:sz w:val="18"/>
          <w:szCs w:val="18"/>
          <w:lang w:bidi="he-IL"/>
        </w:rPr>
        <w:t>5</w:t>
      </w:r>
      <w:r w:rsidR="00B20858" w:rsidRPr="006B2193">
        <w:rPr>
          <w:rFonts w:asciiTheme="majorBidi" w:hAnsiTheme="majorBidi" w:cstheme="majorBidi"/>
          <w:sz w:val="18"/>
          <w:szCs w:val="18"/>
          <w:lang w:bidi="he-IL"/>
        </w:rPr>
        <w:t xml:space="preserve"> Y </w:t>
      </w:r>
      <w:r w:rsidR="00101391" w:rsidRPr="006B2193">
        <w:rPr>
          <w:rFonts w:asciiTheme="majorBidi" w:hAnsiTheme="majorBidi" w:cstheme="majorBidi"/>
          <w:sz w:val="18"/>
          <w:szCs w:val="18"/>
          <w:lang w:bidi="he-IL"/>
        </w:rPr>
        <w:t>algunos hombres que</w:t>
      </w:r>
      <w:r w:rsidR="00B20858" w:rsidRPr="006B2193">
        <w:rPr>
          <w:rFonts w:asciiTheme="majorBidi" w:hAnsiTheme="majorBidi" w:cstheme="majorBidi"/>
          <w:sz w:val="18"/>
          <w:szCs w:val="18"/>
          <w:lang w:bidi="he-IL"/>
        </w:rPr>
        <w:t xml:space="preserve"> estaban </w:t>
      </w:r>
      <w:r w:rsidR="00101391" w:rsidRPr="006B2193">
        <w:rPr>
          <w:rFonts w:asciiTheme="majorBidi" w:hAnsiTheme="majorBidi" w:cstheme="majorBidi"/>
          <w:sz w:val="18"/>
          <w:szCs w:val="18"/>
          <w:lang w:bidi="he-IL"/>
        </w:rPr>
        <w:t xml:space="preserve">parados </w:t>
      </w:r>
      <w:r w:rsidR="00B20858" w:rsidRPr="006B2193">
        <w:rPr>
          <w:rFonts w:asciiTheme="majorBidi" w:hAnsiTheme="majorBidi" w:cstheme="majorBidi"/>
          <w:sz w:val="18"/>
          <w:szCs w:val="18"/>
          <w:lang w:bidi="he-IL"/>
        </w:rPr>
        <w:t>allí les dijeron: ¿</w:t>
      </w:r>
      <w:r w:rsidR="00101391" w:rsidRPr="006B2193">
        <w:rPr>
          <w:rFonts w:asciiTheme="majorBidi" w:hAnsiTheme="majorBidi" w:cstheme="majorBidi"/>
          <w:sz w:val="18"/>
          <w:szCs w:val="18"/>
          <w:lang w:bidi="he-IL"/>
        </w:rPr>
        <w:t>Qué</w:t>
      </w:r>
      <w:r w:rsidR="00B20858" w:rsidRPr="006B2193">
        <w:rPr>
          <w:rFonts w:asciiTheme="majorBidi" w:hAnsiTheme="majorBidi" w:cstheme="majorBidi"/>
          <w:sz w:val="18"/>
          <w:szCs w:val="18"/>
          <w:lang w:bidi="he-IL"/>
        </w:rPr>
        <w:t xml:space="preserve"> </w:t>
      </w:r>
      <w:r w:rsidR="00101391" w:rsidRPr="006B2193">
        <w:rPr>
          <w:rFonts w:asciiTheme="majorBidi" w:hAnsiTheme="majorBidi" w:cstheme="majorBidi"/>
          <w:sz w:val="18"/>
          <w:szCs w:val="18"/>
          <w:lang w:bidi="he-IL"/>
        </w:rPr>
        <w:t>hacen, que</w:t>
      </w:r>
      <w:r w:rsidR="00B20858" w:rsidRPr="006B2193">
        <w:rPr>
          <w:rFonts w:asciiTheme="majorBidi" w:hAnsiTheme="majorBidi" w:cstheme="majorBidi"/>
          <w:sz w:val="18"/>
          <w:szCs w:val="18"/>
          <w:lang w:bidi="he-IL"/>
        </w:rPr>
        <w:t xml:space="preserve"> d</w:t>
      </w:r>
      <w:r w:rsidR="00101391" w:rsidRPr="006B2193">
        <w:rPr>
          <w:rFonts w:asciiTheme="majorBidi" w:hAnsiTheme="majorBidi" w:cstheme="majorBidi"/>
          <w:sz w:val="18"/>
          <w:szCs w:val="18"/>
          <w:lang w:bidi="he-IL"/>
        </w:rPr>
        <w:t>esatan</w:t>
      </w:r>
      <w:r w:rsidR="00B20858" w:rsidRPr="006B2193">
        <w:rPr>
          <w:rFonts w:asciiTheme="majorBidi" w:hAnsiTheme="majorBidi" w:cstheme="majorBidi"/>
          <w:sz w:val="18"/>
          <w:szCs w:val="18"/>
          <w:lang w:bidi="he-IL"/>
        </w:rPr>
        <w:t xml:space="preserve"> al asnito?</w:t>
      </w:r>
      <w:r w:rsidR="00B20858" w:rsidRPr="006B2193">
        <w:rPr>
          <w:rFonts w:asciiTheme="majorBidi" w:hAnsiTheme="majorBidi" w:cstheme="majorBidi"/>
          <w:sz w:val="18"/>
          <w:szCs w:val="18"/>
          <w:lang w:bidi="he-IL"/>
        </w:rPr>
        <w:cr/>
      </w:r>
      <w:r w:rsidR="00B20858" w:rsidRPr="006B2193">
        <w:rPr>
          <w:rFonts w:asciiTheme="majorBidi" w:hAnsiTheme="majorBidi" w:cstheme="majorBidi"/>
          <w:b/>
          <w:bCs/>
          <w:sz w:val="18"/>
          <w:szCs w:val="18"/>
          <w:lang w:bidi="he-IL"/>
        </w:rPr>
        <w:t>6</w:t>
      </w:r>
      <w:r w:rsidR="00B20858" w:rsidRPr="006B2193">
        <w:rPr>
          <w:rFonts w:asciiTheme="majorBidi" w:hAnsiTheme="majorBidi" w:cstheme="majorBidi"/>
          <w:sz w:val="18"/>
          <w:szCs w:val="18"/>
          <w:lang w:bidi="he-IL"/>
        </w:rPr>
        <w:t xml:space="preserve"> Y ellos </w:t>
      </w:r>
      <w:r w:rsidR="00101391" w:rsidRPr="006B2193">
        <w:rPr>
          <w:rFonts w:asciiTheme="majorBidi" w:hAnsiTheme="majorBidi" w:cstheme="majorBidi"/>
          <w:sz w:val="18"/>
          <w:szCs w:val="18"/>
          <w:lang w:bidi="he-IL"/>
        </w:rPr>
        <w:t xml:space="preserve">les </w:t>
      </w:r>
      <w:r w:rsidR="00B20858" w:rsidRPr="006B2193">
        <w:rPr>
          <w:rFonts w:asciiTheme="majorBidi" w:hAnsiTheme="majorBidi" w:cstheme="majorBidi"/>
          <w:sz w:val="18"/>
          <w:szCs w:val="18"/>
          <w:lang w:bidi="he-IL"/>
        </w:rPr>
        <w:t xml:space="preserve">dijeron </w:t>
      </w:r>
      <w:r w:rsidR="00101391" w:rsidRPr="006B2193">
        <w:rPr>
          <w:rFonts w:asciiTheme="majorBidi" w:hAnsiTheme="majorBidi" w:cstheme="majorBidi"/>
          <w:sz w:val="18"/>
          <w:szCs w:val="18"/>
          <w:lang w:bidi="he-IL"/>
        </w:rPr>
        <w:t>como Yeshúa había ordenado</w:t>
      </w:r>
      <w:r w:rsidR="00B20858" w:rsidRPr="006B2193">
        <w:rPr>
          <w:rFonts w:asciiTheme="majorBidi" w:hAnsiTheme="majorBidi" w:cstheme="majorBidi"/>
          <w:sz w:val="18"/>
          <w:szCs w:val="18"/>
          <w:lang w:bidi="he-IL"/>
        </w:rPr>
        <w:t>;</w:t>
      </w:r>
      <w:r w:rsidR="00101391" w:rsidRPr="006B2193">
        <w:rPr>
          <w:rFonts w:asciiTheme="majorBidi" w:hAnsiTheme="majorBidi" w:cstheme="majorBidi"/>
          <w:sz w:val="18"/>
          <w:szCs w:val="18"/>
          <w:lang w:bidi="he-IL"/>
        </w:rPr>
        <w:t xml:space="preserve"> y los dejaron ir.</w:t>
      </w:r>
      <w:r w:rsidR="00B20858" w:rsidRPr="006B2193">
        <w:rPr>
          <w:rFonts w:asciiTheme="majorBidi" w:hAnsiTheme="majorBidi" w:cstheme="majorBidi"/>
          <w:sz w:val="18"/>
          <w:szCs w:val="18"/>
          <w:lang w:bidi="he-IL"/>
        </w:rPr>
        <w:cr/>
      </w:r>
      <w:r w:rsidR="00B20858" w:rsidRPr="006B2193">
        <w:rPr>
          <w:rFonts w:asciiTheme="majorBidi" w:hAnsiTheme="majorBidi" w:cstheme="majorBidi"/>
          <w:b/>
          <w:bCs/>
          <w:sz w:val="18"/>
          <w:szCs w:val="18"/>
          <w:lang w:bidi="he-IL"/>
        </w:rPr>
        <w:t>7</w:t>
      </w:r>
      <w:r w:rsidR="00B20858" w:rsidRPr="006B2193">
        <w:rPr>
          <w:rFonts w:asciiTheme="majorBidi" w:hAnsiTheme="majorBidi" w:cstheme="majorBidi"/>
          <w:sz w:val="18"/>
          <w:szCs w:val="18"/>
          <w:lang w:bidi="he-IL"/>
        </w:rPr>
        <w:t xml:space="preserve"> </w:t>
      </w:r>
      <w:r w:rsidR="00101391" w:rsidRPr="006B2193">
        <w:rPr>
          <w:rFonts w:asciiTheme="majorBidi" w:hAnsiTheme="majorBidi" w:cstheme="majorBidi"/>
          <w:sz w:val="18"/>
          <w:szCs w:val="18"/>
          <w:lang w:bidi="he-IL"/>
        </w:rPr>
        <w:t>Y llevaron</w:t>
      </w:r>
      <w:r w:rsidR="00B02CFB" w:rsidRPr="006B2193">
        <w:rPr>
          <w:rFonts w:asciiTheme="majorBidi" w:hAnsiTheme="majorBidi" w:cstheme="majorBidi"/>
          <w:sz w:val="18"/>
          <w:szCs w:val="18"/>
          <w:lang w:bidi="he-IL"/>
        </w:rPr>
        <w:t xml:space="preserve"> el asnito a Yeshúa.</w:t>
      </w:r>
      <w:r w:rsidR="00B20858" w:rsidRPr="006B2193">
        <w:rPr>
          <w:rFonts w:asciiTheme="majorBidi" w:hAnsiTheme="majorBidi" w:cstheme="majorBidi"/>
          <w:sz w:val="18"/>
          <w:szCs w:val="18"/>
          <w:lang w:bidi="he-IL"/>
        </w:rPr>
        <w:t xml:space="preserve"> </w:t>
      </w:r>
      <w:r w:rsidR="00B02CFB" w:rsidRPr="006B2193">
        <w:rPr>
          <w:rFonts w:asciiTheme="majorBidi" w:hAnsiTheme="majorBidi" w:cstheme="majorBidi"/>
          <w:sz w:val="18"/>
          <w:szCs w:val="18"/>
          <w:lang w:bidi="he-IL"/>
        </w:rPr>
        <w:t xml:space="preserve">Y </w:t>
      </w:r>
      <w:r w:rsidR="00101391" w:rsidRPr="006B2193">
        <w:rPr>
          <w:rFonts w:asciiTheme="majorBidi" w:hAnsiTheme="majorBidi" w:cstheme="majorBidi"/>
          <w:sz w:val="18"/>
          <w:szCs w:val="18"/>
          <w:lang w:bidi="he-IL"/>
        </w:rPr>
        <w:t>echaron</w:t>
      </w:r>
      <w:r w:rsidR="00B02CFB" w:rsidRPr="006B2193">
        <w:rPr>
          <w:rFonts w:asciiTheme="majorBidi" w:hAnsiTheme="majorBidi" w:cstheme="majorBidi"/>
          <w:sz w:val="18"/>
          <w:szCs w:val="18"/>
          <w:lang w:bidi="he-IL"/>
        </w:rPr>
        <w:t xml:space="preserve"> sus vestidos sobre él, y </w:t>
      </w:r>
      <w:r w:rsidR="00101391" w:rsidRPr="006B2193">
        <w:rPr>
          <w:rFonts w:asciiTheme="majorBidi" w:hAnsiTheme="majorBidi" w:cstheme="majorBidi"/>
          <w:sz w:val="18"/>
          <w:szCs w:val="18"/>
          <w:lang w:bidi="he-IL"/>
        </w:rPr>
        <w:t>se sentó sobre él</w:t>
      </w:r>
      <w:r w:rsidR="00B02CFB" w:rsidRPr="006B2193">
        <w:rPr>
          <w:rFonts w:asciiTheme="majorBidi" w:hAnsiTheme="majorBidi" w:cstheme="majorBidi"/>
          <w:sz w:val="18"/>
          <w:szCs w:val="18"/>
          <w:lang w:bidi="he-IL"/>
        </w:rPr>
        <w:t>.</w:t>
      </w:r>
      <w:r w:rsidR="00B02CFB" w:rsidRPr="006B2193">
        <w:rPr>
          <w:rFonts w:asciiTheme="majorBidi" w:hAnsiTheme="majorBidi" w:cstheme="majorBidi"/>
          <w:sz w:val="18"/>
          <w:szCs w:val="18"/>
          <w:lang w:bidi="he-IL"/>
        </w:rPr>
        <w:cr/>
      </w:r>
      <w:r w:rsidR="00B02CFB" w:rsidRPr="006B2193">
        <w:rPr>
          <w:rFonts w:asciiTheme="majorBidi" w:hAnsiTheme="majorBidi" w:cstheme="majorBidi"/>
          <w:b/>
          <w:bCs/>
          <w:sz w:val="18"/>
          <w:szCs w:val="18"/>
          <w:lang w:bidi="he-IL"/>
        </w:rPr>
        <w:t>8</w:t>
      </w:r>
      <w:r w:rsidR="00B02CFB" w:rsidRPr="006B2193">
        <w:rPr>
          <w:rFonts w:asciiTheme="majorBidi" w:hAnsiTheme="majorBidi" w:cstheme="majorBidi"/>
          <w:sz w:val="18"/>
          <w:szCs w:val="18"/>
          <w:lang w:bidi="he-IL"/>
        </w:rPr>
        <w:t xml:space="preserve"> Y muchos tendieron </w:t>
      </w:r>
      <w:r w:rsidR="00BD06C1" w:rsidRPr="006B2193">
        <w:rPr>
          <w:rFonts w:asciiTheme="majorBidi" w:hAnsiTheme="majorBidi" w:cstheme="majorBidi"/>
          <w:sz w:val="18"/>
          <w:szCs w:val="18"/>
          <w:lang w:bidi="he-IL"/>
        </w:rPr>
        <w:t xml:space="preserve">sus ropas por el camino, y </w:t>
      </w:r>
      <w:r w:rsidR="00101391" w:rsidRPr="006B2193">
        <w:rPr>
          <w:rFonts w:asciiTheme="majorBidi" w:hAnsiTheme="majorBidi" w:cstheme="majorBidi"/>
          <w:sz w:val="18"/>
          <w:szCs w:val="18"/>
          <w:lang w:bidi="he-IL"/>
        </w:rPr>
        <w:t>otros</w:t>
      </w:r>
      <w:r w:rsidR="00BD06C1" w:rsidRPr="006B2193">
        <w:rPr>
          <w:rFonts w:asciiTheme="majorBidi" w:hAnsiTheme="majorBidi" w:cstheme="majorBidi"/>
          <w:sz w:val="18"/>
          <w:szCs w:val="18"/>
          <w:lang w:bidi="he-IL"/>
        </w:rPr>
        <w:t xml:space="preserve"> cortaron ramas de los árboles </w:t>
      </w:r>
      <w:r w:rsidR="00DB437D" w:rsidRPr="006B2193">
        <w:rPr>
          <w:rFonts w:asciiTheme="majorBidi" w:hAnsiTheme="majorBidi" w:cstheme="majorBidi"/>
          <w:sz w:val="18"/>
          <w:szCs w:val="18"/>
          <w:lang w:bidi="he-IL"/>
        </w:rPr>
        <w:t xml:space="preserve">y </w:t>
      </w:r>
      <w:r w:rsidR="00101391" w:rsidRPr="006B2193">
        <w:rPr>
          <w:rFonts w:asciiTheme="majorBidi" w:hAnsiTheme="majorBidi" w:cstheme="majorBidi"/>
          <w:i/>
          <w:iCs/>
          <w:sz w:val="18"/>
          <w:szCs w:val="18"/>
          <w:lang w:bidi="he-IL"/>
        </w:rPr>
        <w:t xml:space="preserve">las </w:t>
      </w:r>
      <w:r w:rsidR="00101391" w:rsidRPr="006B2193">
        <w:rPr>
          <w:rFonts w:asciiTheme="majorBidi" w:hAnsiTheme="majorBidi" w:cstheme="majorBidi"/>
          <w:sz w:val="18"/>
          <w:szCs w:val="18"/>
          <w:lang w:bidi="he-IL"/>
        </w:rPr>
        <w:t xml:space="preserve">tendían por </w:t>
      </w:r>
      <w:r w:rsidR="00DB437D" w:rsidRPr="006B2193">
        <w:rPr>
          <w:rFonts w:asciiTheme="majorBidi" w:hAnsiTheme="majorBidi" w:cstheme="majorBidi"/>
          <w:sz w:val="18"/>
          <w:szCs w:val="18"/>
          <w:lang w:bidi="he-IL"/>
        </w:rPr>
        <w:t>el camino.</w:t>
      </w:r>
      <w:r w:rsidR="00DB437D" w:rsidRPr="006B2193">
        <w:rPr>
          <w:rFonts w:asciiTheme="majorBidi" w:hAnsiTheme="majorBidi" w:cstheme="majorBidi"/>
          <w:sz w:val="18"/>
          <w:szCs w:val="18"/>
          <w:lang w:bidi="he-IL"/>
        </w:rPr>
        <w:cr/>
      </w:r>
      <w:r w:rsidR="00DB437D" w:rsidRPr="006B2193">
        <w:rPr>
          <w:rFonts w:asciiTheme="majorBidi" w:hAnsiTheme="majorBidi" w:cstheme="majorBidi"/>
          <w:b/>
          <w:bCs/>
          <w:sz w:val="18"/>
          <w:szCs w:val="18"/>
          <w:lang w:bidi="he-IL"/>
        </w:rPr>
        <w:t>9</w:t>
      </w:r>
      <w:r w:rsidR="00DB437D" w:rsidRPr="006B2193">
        <w:rPr>
          <w:rFonts w:asciiTheme="majorBidi" w:hAnsiTheme="majorBidi" w:cstheme="majorBidi"/>
          <w:sz w:val="18"/>
          <w:szCs w:val="18"/>
          <w:lang w:bidi="he-IL"/>
        </w:rPr>
        <w:t xml:space="preserve"> Y los que iban delante</w:t>
      </w:r>
      <w:r w:rsidR="006B1254" w:rsidRPr="006B2193">
        <w:rPr>
          <w:rFonts w:asciiTheme="majorBidi" w:hAnsiTheme="majorBidi" w:cstheme="majorBidi"/>
          <w:sz w:val="18"/>
          <w:szCs w:val="18"/>
          <w:lang w:bidi="he-IL"/>
        </w:rPr>
        <w:t xml:space="preserve"> y </w:t>
      </w:r>
      <w:r w:rsidR="00DB437D" w:rsidRPr="006B2193">
        <w:rPr>
          <w:rFonts w:asciiTheme="majorBidi" w:hAnsiTheme="majorBidi" w:cstheme="majorBidi"/>
          <w:sz w:val="18"/>
          <w:szCs w:val="18"/>
          <w:lang w:bidi="he-IL"/>
        </w:rPr>
        <w:t>detrás</w:t>
      </w:r>
      <w:r w:rsidR="006B1254" w:rsidRPr="006B2193">
        <w:rPr>
          <w:rFonts w:asciiTheme="majorBidi" w:hAnsiTheme="majorBidi" w:cstheme="majorBidi"/>
          <w:sz w:val="18"/>
          <w:szCs w:val="18"/>
          <w:lang w:bidi="he-IL"/>
        </w:rPr>
        <w:t>, gritaban</w:t>
      </w:r>
      <w:r w:rsidR="00DB437D" w:rsidRPr="006B2193">
        <w:rPr>
          <w:rFonts w:asciiTheme="majorBidi" w:hAnsiTheme="majorBidi" w:cstheme="majorBidi"/>
          <w:sz w:val="18"/>
          <w:szCs w:val="18"/>
          <w:lang w:bidi="he-IL"/>
        </w:rPr>
        <w:t xml:space="preserve">, </w:t>
      </w:r>
      <w:r w:rsidR="006B1254" w:rsidRPr="006B2193">
        <w:rPr>
          <w:rFonts w:asciiTheme="majorBidi" w:hAnsiTheme="majorBidi" w:cstheme="majorBidi"/>
          <w:sz w:val="18"/>
          <w:szCs w:val="18"/>
          <w:lang w:bidi="he-IL"/>
        </w:rPr>
        <w:t>diciendo</w:t>
      </w:r>
      <w:r w:rsidR="00DB437D" w:rsidRPr="006B2193">
        <w:rPr>
          <w:rFonts w:asciiTheme="majorBidi" w:hAnsiTheme="majorBidi" w:cstheme="majorBidi"/>
          <w:sz w:val="18"/>
          <w:szCs w:val="18"/>
          <w:lang w:bidi="he-IL"/>
        </w:rPr>
        <w:t xml:space="preserve">: </w:t>
      </w:r>
      <w:r w:rsidR="009A2AB8" w:rsidRPr="006B2193">
        <w:rPr>
          <w:rFonts w:asciiTheme="majorBidi" w:hAnsiTheme="majorBidi" w:cstheme="majorBidi"/>
          <w:sz w:val="18"/>
          <w:szCs w:val="18"/>
          <w:lang w:bidi="he-IL"/>
        </w:rPr>
        <w:cr/>
      </w:r>
      <w:r w:rsidR="003504BA" w:rsidRPr="006B2193">
        <w:rPr>
          <w:rFonts w:asciiTheme="majorBidi" w:hAnsiTheme="majorBidi" w:cstheme="majorBidi"/>
          <w:sz w:val="18"/>
          <w:szCs w:val="18"/>
          <w:lang w:bidi="he-IL"/>
        </w:rPr>
        <w:t>¡</w:t>
      </w:r>
      <w:proofErr w:type="spellStart"/>
      <w:r w:rsidR="003504BA" w:rsidRPr="006B2193">
        <w:rPr>
          <w:rFonts w:asciiTheme="majorBidi" w:hAnsiTheme="majorBidi" w:cstheme="majorBidi"/>
          <w:sz w:val="18"/>
          <w:szCs w:val="18"/>
          <w:lang w:bidi="he-IL"/>
        </w:rPr>
        <w:t>Hoshana</w:t>
      </w:r>
      <w:proofErr w:type="spellEnd"/>
      <w:r w:rsidR="003504BA" w:rsidRPr="006B2193">
        <w:rPr>
          <w:rStyle w:val="Refdenotaalpie"/>
          <w:rFonts w:asciiTheme="majorBidi" w:hAnsiTheme="majorBidi" w:cstheme="majorBidi"/>
          <w:sz w:val="18"/>
          <w:szCs w:val="18"/>
          <w:lang w:bidi="he-IL"/>
        </w:rPr>
        <w:footnoteReference w:id="710"/>
      </w:r>
      <w:r w:rsidR="003504BA" w:rsidRPr="006B2193">
        <w:rPr>
          <w:rFonts w:asciiTheme="majorBidi" w:hAnsiTheme="majorBidi" w:cstheme="majorBidi"/>
          <w:sz w:val="18"/>
          <w:szCs w:val="18"/>
          <w:lang w:bidi="he-IL"/>
        </w:rPr>
        <w:t>!</w:t>
      </w:r>
      <w:r w:rsidR="003504BA" w:rsidRPr="006B2193">
        <w:rPr>
          <w:rFonts w:asciiTheme="majorBidi" w:hAnsiTheme="majorBidi" w:cstheme="majorBidi"/>
          <w:smallCaps/>
          <w:sz w:val="18"/>
          <w:szCs w:val="18"/>
          <w:lang w:bidi="he-IL"/>
        </w:rPr>
        <w:t>¡Bendito el que viene en el Nombre de</w:t>
      </w:r>
      <w:r w:rsidR="003504BA" w:rsidRPr="006B2193">
        <w:rPr>
          <w:rFonts w:asciiTheme="majorBidi" w:hAnsiTheme="majorBidi" w:cstheme="majorBidi"/>
          <w:sz w:val="18"/>
          <w:szCs w:val="18"/>
          <w:lang w:bidi="he-IL"/>
        </w:rPr>
        <w:t xml:space="preserve"> </w:t>
      </w:r>
      <w:r w:rsidR="003504BA" w:rsidRPr="006B2193">
        <w:rPr>
          <w:rFonts w:asciiTheme="majorBidi" w:hAnsiTheme="majorBidi" w:cstheme="majorBidi"/>
          <w:smallCaps/>
          <w:sz w:val="18"/>
          <w:szCs w:val="18"/>
          <w:lang w:bidi="he-IL"/>
        </w:rPr>
        <w:t>Yehovah</w:t>
      </w:r>
      <w:r w:rsidR="0094322C" w:rsidRPr="006B2193">
        <w:rPr>
          <w:rStyle w:val="Refdenotaalpie"/>
          <w:rFonts w:asciiTheme="majorBidi" w:hAnsiTheme="majorBidi" w:cstheme="majorBidi"/>
          <w:smallCaps/>
          <w:sz w:val="18"/>
          <w:szCs w:val="18"/>
          <w:lang w:bidi="he-IL"/>
        </w:rPr>
        <w:footnoteReference w:id="711"/>
      </w:r>
      <w:r w:rsidR="003504BA" w:rsidRPr="006B2193">
        <w:rPr>
          <w:rFonts w:asciiTheme="majorBidi" w:hAnsiTheme="majorBidi" w:cstheme="majorBidi"/>
          <w:sz w:val="18"/>
          <w:szCs w:val="18"/>
          <w:lang w:bidi="he-IL"/>
        </w:rPr>
        <w:t>!</w:t>
      </w:r>
      <w:r w:rsidR="003504BA" w:rsidRPr="006B2193">
        <w:rPr>
          <w:rFonts w:asciiTheme="majorBidi" w:hAnsiTheme="majorBidi" w:cstheme="majorBidi"/>
          <w:sz w:val="18"/>
          <w:szCs w:val="18"/>
          <w:lang w:bidi="he-IL"/>
        </w:rPr>
        <w:cr/>
      </w:r>
      <w:r w:rsidR="003504BA" w:rsidRPr="006B2193">
        <w:rPr>
          <w:rFonts w:asciiTheme="majorBidi" w:hAnsiTheme="majorBidi" w:cstheme="majorBidi"/>
          <w:b/>
          <w:bCs/>
          <w:sz w:val="18"/>
          <w:szCs w:val="18"/>
          <w:lang w:bidi="he-IL"/>
        </w:rPr>
        <w:t>10</w:t>
      </w:r>
      <w:r w:rsidR="003504BA" w:rsidRPr="006B2193">
        <w:rPr>
          <w:rFonts w:asciiTheme="majorBidi" w:hAnsiTheme="majorBidi" w:cstheme="majorBidi"/>
          <w:sz w:val="18"/>
          <w:szCs w:val="18"/>
          <w:lang w:bidi="he-IL"/>
        </w:rPr>
        <w:t xml:space="preserve"> ¡Y bendito </w:t>
      </w:r>
      <w:r w:rsidR="006B1254" w:rsidRPr="006B2193">
        <w:rPr>
          <w:rFonts w:asciiTheme="majorBidi" w:hAnsiTheme="majorBidi" w:cstheme="majorBidi"/>
          <w:sz w:val="18"/>
          <w:szCs w:val="18"/>
          <w:lang w:bidi="he-IL"/>
        </w:rPr>
        <w:t xml:space="preserve">es el reino de David nuestro padre, que viene en el Nombre de </w:t>
      </w:r>
      <w:r w:rsidR="006B1254" w:rsidRPr="006B2193">
        <w:rPr>
          <w:rFonts w:asciiTheme="majorBidi" w:hAnsiTheme="majorBidi" w:cstheme="majorBidi"/>
          <w:smallCaps/>
          <w:sz w:val="18"/>
          <w:szCs w:val="18"/>
          <w:lang w:bidi="he-IL"/>
        </w:rPr>
        <w:t>Yehovah</w:t>
      </w:r>
      <w:r w:rsidR="003504BA" w:rsidRPr="006B2193">
        <w:rPr>
          <w:rFonts w:asciiTheme="majorBidi" w:hAnsiTheme="majorBidi" w:cstheme="majorBidi"/>
          <w:sz w:val="18"/>
          <w:szCs w:val="18"/>
          <w:lang w:bidi="he-IL"/>
        </w:rPr>
        <w:t>!</w:t>
      </w:r>
      <w:r w:rsidR="006B1254" w:rsidRPr="006B2193">
        <w:rPr>
          <w:rFonts w:asciiTheme="majorBidi" w:hAnsiTheme="majorBidi" w:cstheme="majorBidi"/>
          <w:sz w:val="18"/>
          <w:szCs w:val="18"/>
          <w:lang w:bidi="he-IL"/>
        </w:rPr>
        <w:br/>
        <w:t>¡</w:t>
      </w:r>
      <w:proofErr w:type="spellStart"/>
      <w:r w:rsidR="006B1254" w:rsidRPr="006B2193">
        <w:rPr>
          <w:rFonts w:asciiTheme="majorBidi" w:hAnsiTheme="majorBidi" w:cstheme="majorBidi"/>
          <w:sz w:val="18"/>
          <w:szCs w:val="18"/>
          <w:lang w:bidi="he-IL"/>
        </w:rPr>
        <w:t>Hoshana</w:t>
      </w:r>
      <w:proofErr w:type="spellEnd"/>
      <w:r w:rsidR="006B1254" w:rsidRPr="006B2193">
        <w:rPr>
          <w:rFonts w:asciiTheme="majorBidi" w:hAnsiTheme="majorBidi" w:cstheme="majorBidi"/>
          <w:sz w:val="18"/>
          <w:szCs w:val="18"/>
          <w:lang w:bidi="he-IL"/>
        </w:rPr>
        <w:t xml:space="preserve"> en las alturas!</w:t>
      </w:r>
      <w:r w:rsidR="003504BA" w:rsidRPr="006B2193">
        <w:rPr>
          <w:rFonts w:asciiTheme="majorBidi" w:hAnsiTheme="majorBidi" w:cstheme="majorBidi"/>
          <w:sz w:val="18"/>
          <w:szCs w:val="18"/>
          <w:lang w:bidi="he-IL"/>
        </w:rPr>
        <w:t xml:space="preserve"> </w:t>
      </w:r>
      <w:r w:rsidR="003504BA" w:rsidRPr="006B2193">
        <w:rPr>
          <w:rFonts w:asciiTheme="majorBidi" w:hAnsiTheme="majorBidi" w:cstheme="majorBidi"/>
          <w:sz w:val="18"/>
          <w:szCs w:val="18"/>
          <w:lang w:bidi="he-IL"/>
        </w:rPr>
        <w:cr/>
      </w:r>
      <w:r w:rsidR="003504BA" w:rsidRPr="006B2193">
        <w:rPr>
          <w:rFonts w:asciiTheme="majorBidi" w:hAnsiTheme="majorBidi" w:cstheme="majorBidi"/>
          <w:b/>
          <w:bCs/>
          <w:sz w:val="18"/>
          <w:szCs w:val="18"/>
          <w:lang w:bidi="he-IL"/>
        </w:rPr>
        <w:lastRenderedPageBreak/>
        <w:t>11</w:t>
      </w:r>
      <w:r w:rsidR="003504BA" w:rsidRPr="006B2193">
        <w:rPr>
          <w:rFonts w:asciiTheme="majorBidi" w:hAnsiTheme="majorBidi" w:cstheme="majorBidi"/>
          <w:sz w:val="18"/>
          <w:szCs w:val="18"/>
          <w:lang w:bidi="he-IL"/>
        </w:rPr>
        <w:t xml:space="preserve"> </w:t>
      </w:r>
      <w:r w:rsidR="00496C56" w:rsidRPr="006B2193">
        <w:rPr>
          <w:rFonts w:asciiTheme="majorBidi" w:hAnsiTheme="majorBidi" w:cstheme="majorBidi"/>
          <w:sz w:val="18"/>
          <w:szCs w:val="18"/>
          <w:lang w:bidi="he-IL"/>
        </w:rPr>
        <w:t xml:space="preserve">Y </w:t>
      </w:r>
      <w:r w:rsidR="006B1254" w:rsidRPr="006B2193">
        <w:rPr>
          <w:rFonts w:asciiTheme="majorBidi" w:hAnsiTheme="majorBidi" w:cstheme="majorBidi"/>
          <w:sz w:val="18"/>
          <w:szCs w:val="18"/>
          <w:lang w:bidi="he-IL"/>
        </w:rPr>
        <w:t>e</w:t>
      </w:r>
      <w:r w:rsidR="00496C56" w:rsidRPr="006B2193">
        <w:rPr>
          <w:rFonts w:asciiTheme="majorBidi" w:hAnsiTheme="majorBidi" w:cstheme="majorBidi"/>
          <w:sz w:val="18"/>
          <w:szCs w:val="18"/>
          <w:lang w:bidi="he-IL"/>
        </w:rPr>
        <w:t>n</w:t>
      </w:r>
      <w:r w:rsidR="006B1254" w:rsidRPr="006B2193">
        <w:rPr>
          <w:rFonts w:asciiTheme="majorBidi" w:hAnsiTheme="majorBidi" w:cstheme="majorBidi"/>
          <w:sz w:val="18"/>
          <w:szCs w:val="18"/>
          <w:lang w:bidi="he-IL"/>
        </w:rPr>
        <w:t>tró Yeshúa</w:t>
      </w:r>
      <w:r w:rsidR="00496C56" w:rsidRPr="006B2193">
        <w:rPr>
          <w:rFonts w:asciiTheme="majorBidi" w:hAnsiTheme="majorBidi" w:cstheme="majorBidi"/>
          <w:sz w:val="18"/>
          <w:szCs w:val="18"/>
          <w:lang w:bidi="he-IL"/>
        </w:rPr>
        <w:t xml:space="preserve"> en Ierushal</w:t>
      </w:r>
      <w:r w:rsidR="006B1254" w:rsidRPr="006B2193">
        <w:rPr>
          <w:rFonts w:asciiTheme="majorBidi" w:hAnsiTheme="majorBidi" w:cstheme="majorBidi"/>
          <w:sz w:val="18"/>
          <w:szCs w:val="18"/>
          <w:lang w:bidi="he-IL"/>
        </w:rPr>
        <w:t>ái</w:t>
      </w:r>
      <w:r w:rsidR="00496C56" w:rsidRPr="006B2193">
        <w:rPr>
          <w:rFonts w:asciiTheme="majorBidi" w:hAnsiTheme="majorBidi" w:cstheme="majorBidi"/>
          <w:sz w:val="18"/>
          <w:szCs w:val="18"/>
          <w:lang w:bidi="he-IL"/>
        </w:rPr>
        <w:t>m</w:t>
      </w:r>
      <w:r w:rsidR="00496C56" w:rsidRPr="006B2193">
        <w:rPr>
          <w:rStyle w:val="Refdenotaalpie"/>
          <w:rFonts w:asciiTheme="majorBidi" w:hAnsiTheme="majorBidi" w:cstheme="majorBidi"/>
          <w:sz w:val="18"/>
          <w:szCs w:val="18"/>
          <w:lang w:bidi="he-IL"/>
        </w:rPr>
        <w:footnoteReference w:id="712"/>
      </w:r>
      <w:r w:rsidR="006B1254" w:rsidRPr="006B2193">
        <w:rPr>
          <w:rFonts w:asciiTheme="majorBidi" w:hAnsiTheme="majorBidi" w:cstheme="majorBidi"/>
          <w:sz w:val="18"/>
          <w:szCs w:val="18"/>
          <w:lang w:bidi="he-IL"/>
        </w:rPr>
        <w:t xml:space="preserve"> y en e</w:t>
      </w:r>
      <w:r w:rsidR="00496C56" w:rsidRPr="006B2193">
        <w:rPr>
          <w:rFonts w:asciiTheme="majorBidi" w:hAnsiTheme="majorBidi" w:cstheme="majorBidi"/>
          <w:sz w:val="18"/>
          <w:szCs w:val="18"/>
          <w:lang w:bidi="he-IL"/>
        </w:rPr>
        <w:t xml:space="preserve">l </w:t>
      </w:r>
      <w:r w:rsidR="006B1254" w:rsidRPr="006B2193">
        <w:rPr>
          <w:rFonts w:asciiTheme="majorBidi" w:hAnsiTheme="majorBidi" w:cstheme="majorBidi"/>
          <w:sz w:val="18"/>
          <w:szCs w:val="18"/>
          <w:lang w:bidi="he-IL"/>
        </w:rPr>
        <w:t>Hejal</w:t>
      </w:r>
      <w:r w:rsidR="006B1254" w:rsidRPr="006B2193">
        <w:rPr>
          <w:rStyle w:val="Refdenotaalpie"/>
          <w:rFonts w:asciiTheme="majorBidi" w:hAnsiTheme="majorBidi" w:cstheme="majorBidi"/>
          <w:bCs/>
          <w:sz w:val="18"/>
          <w:szCs w:val="18"/>
          <w:lang w:bidi="he-IL"/>
        </w:rPr>
        <w:footnoteReference w:id="713"/>
      </w:r>
      <w:r w:rsidR="00496C56" w:rsidRPr="006B2193">
        <w:rPr>
          <w:rFonts w:asciiTheme="majorBidi" w:hAnsiTheme="majorBidi" w:cstheme="majorBidi"/>
          <w:sz w:val="18"/>
          <w:szCs w:val="18"/>
          <w:lang w:bidi="he-IL"/>
        </w:rPr>
        <w:t xml:space="preserve">, y miró todo </w:t>
      </w:r>
      <w:r w:rsidR="006B1254" w:rsidRPr="006B2193">
        <w:rPr>
          <w:rFonts w:asciiTheme="majorBidi" w:hAnsiTheme="majorBidi" w:cstheme="majorBidi"/>
          <w:sz w:val="18"/>
          <w:szCs w:val="18"/>
          <w:lang w:bidi="he-IL"/>
        </w:rPr>
        <w:t>alrededor.</w:t>
      </w:r>
      <w:r w:rsidR="00496C56" w:rsidRPr="006B2193">
        <w:rPr>
          <w:rFonts w:asciiTheme="majorBidi" w:hAnsiTheme="majorBidi" w:cstheme="majorBidi"/>
          <w:sz w:val="18"/>
          <w:szCs w:val="18"/>
          <w:lang w:bidi="he-IL"/>
        </w:rPr>
        <w:t xml:space="preserve"> </w:t>
      </w:r>
      <w:r w:rsidR="006B1254" w:rsidRPr="006B2193">
        <w:rPr>
          <w:rFonts w:asciiTheme="majorBidi" w:hAnsiTheme="majorBidi" w:cstheme="majorBidi"/>
          <w:sz w:val="18"/>
          <w:szCs w:val="18"/>
          <w:lang w:bidi="he-IL"/>
        </w:rPr>
        <w:t>Y fue el atardecer,</w:t>
      </w:r>
      <w:r w:rsidR="00496C56" w:rsidRPr="006B2193">
        <w:rPr>
          <w:rFonts w:asciiTheme="majorBidi" w:hAnsiTheme="majorBidi" w:cstheme="majorBidi"/>
          <w:sz w:val="18"/>
          <w:szCs w:val="18"/>
          <w:lang w:bidi="he-IL"/>
        </w:rPr>
        <w:t xml:space="preserve"> </w:t>
      </w:r>
      <w:r w:rsidR="006B1254" w:rsidRPr="006B2193">
        <w:rPr>
          <w:rFonts w:asciiTheme="majorBidi" w:hAnsiTheme="majorBidi" w:cstheme="majorBidi"/>
          <w:sz w:val="18"/>
          <w:szCs w:val="18"/>
          <w:lang w:bidi="he-IL"/>
        </w:rPr>
        <w:t>y</w:t>
      </w:r>
      <w:r w:rsidR="00496C56" w:rsidRPr="006B2193">
        <w:rPr>
          <w:rFonts w:asciiTheme="majorBidi" w:hAnsiTheme="majorBidi" w:cstheme="majorBidi"/>
          <w:sz w:val="18"/>
          <w:szCs w:val="18"/>
          <w:lang w:bidi="he-IL"/>
        </w:rPr>
        <w:t xml:space="preserve"> salió </w:t>
      </w:r>
      <w:r w:rsidR="00E81DEF" w:rsidRPr="006B2193">
        <w:rPr>
          <w:rFonts w:asciiTheme="majorBidi" w:hAnsiTheme="majorBidi" w:cstheme="majorBidi"/>
          <w:sz w:val="18"/>
          <w:szCs w:val="18"/>
          <w:lang w:bidi="he-IL"/>
        </w:rPr>
        <w:t xml:space="preserve">a </w:t>
      </w:r>
      <w:proofErr w:type="spellStart"/>
      <w:r w:rsidR="00E81DEF" w:rsidRPr="006B2193">
        <w:rPr>
          <w:rFonts w:asciiTheme="majorBidi" w:hAnsiTheme="majorBidi" w:cstheme="majorBidi"/>
          <w:sz w:val="18"/>
          <w:szCs w:val="18"/>
          <w:lang w:bidi="he-IL"/>
        </w:rPr>
        <w:t>Bet</w:t>
      </w:r>
      <w:proofErr w:type="spellEnd"/>
      <w:r w:rsidR="00E81DEF" w:rsidRPr="006B2193">
        <w:rPr>
          <w:rFonts w:asciiTheme="majorBidi" w:hAnsiTheme="majorBidi" w:cstheme="majorBidi"/>
          <w:sz w:val="18"/>
          <w:szCs w:val="18"/>
          <w:lang w:bidi="he-IL"/>
        </w:rPr>
        <w:t xml:space="preserve"> Aniah</w:t>
      </w:r>
      <w:r w:rsidR="00E81DEF" w:rsidRPr="006B2193">
        <w:rPr>
          <w:rStyle w:val="Refdenotaalpie"/>
          <w:rFonts w:asciiTheme="majorBidi" w:hAnsiTheme="majorBidi" w:cstheme="majorBidi"/>
          <w:sz w:val="18"/>
          <w:szCs w:val="18"/>
          <w:lang w:bidi="he-IL"/>
        </w:rPr>
        <w:footnoteReference w:id="714"/>
      </w:r>
      <w:r w:rsidR="00E81DEF" w:rsidRPr="006B2193">
        <w:rPr>
          <w:rFonts w:asciiTheme="majorBidi" w:hAnsiTheme="majorBidi" w:cstheme="majorBidi"/>
          <w:sz w:val="18"/>
          <w:szCs w:val="18"/>
          <w:lang w:bidi="he-IL"/>
        </w:rPr>
        <w:t xml:space="preserve"> con los doce.</w:t>
      </w:r>
    </w:p>
    <w:p w14:paraId="42293093" w14:textId="77777777" w:rsidR="007338FF" w:rsidRPr="006B2193" w:rsidRDefault="007338FF" w:rsidP="007338FF">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higuera sin frutos</w:t>
      </w:r>
    </w:p>
    <w:p w14:paraId="41394C39" w14:textId="1BD48792" w:rsidR="00E81DEF" w:rsidRPr="006B2193" w:rsidRDefault="00E81DEF" w:rsidP="007338FF">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12</w:t>
      </w:r>
      <w:r w:rsidRPr="006B2193">
        <w:rPr>
          <w:rFonts w:asciiTheme="majorBidi" w:hAnsiTheme="majorBidi" w:cstheme="majorBidi"/>
          <w:sz w:val="18"/>
          <w:szCs w:val="18"/>
          <w:lang w:bidi="he-IL"/>
        </w:rPr>
        <w:t xml:space="preserve"> </w:t>
      </w:r>
      <w:r w:rsidR="00C87326" w:rsidRPr="006B2193">
        <w:rPr>
          <w:rFonts w:asciiTheme="majorBidi" w:hAnsiTheme="majorBidi" w:cstheme="majorBidi"/>
          <w:sz w:val="18"/>
          <w:szCs w:val="18"/>
          <w:lang w:bidi="he-IL"/>
        </w:rPr>
        <w:t xml:space="preserve">Y al otro día, </w:t>
      </w:r>
      <w:r w:rsidR="00CE0032" w:rsidRPr="006B2193">
        <w:rPr>
          <w:rFonts w:asciiTheme="majorBidi" w:hAnsiTheme="majorBidi" w:cstheme="majorBidi"/>
          <w:sz w:val="18"/>
          <w:szCs w:val="18"/>
          <w:lang w:bidi="he-IL"/>
        </w:rPr>
        <w:t>cuando salieron</w:t>
      </w:r>
      <w:r w:rsidR="00C87326" w:rsidRPr="006B2193">
        <w:rPr>
          <w:rFonts w:asciiTheme="majorBidi" w:hAnsiTheme="majorBidi" w:cstheme="majorBidi"/>
          <w:sz w:val="18"/>
          <w:szCs w:val="18"/>
          <w:lang w:bidi="he-IL"/>
        </w:rPr>
        <w:t xml:space="preserve"> de </w:t>
      </w:r>
      <w:proofErr w:type="spellStart"/>
      <w:r w:rsidR="00C87326" w:rsidRPr="006B2193">
        <w:rPr>
          <w:rFonts w:asciiTheme="majorBidi" w:hAnsiTheme="majorBidi" w:cstheme="majorBidi"/>
          <w:sz w:val="18"/>
          <w:szCs w:val="18"/>
          <w:lang w:bidi="he-IL"/>
        </w:rPr>
        <w:t>Bet</w:t>
      </w:r>
      <w:proofErr w:type="spellEnd"/>
      <w:r w:rsidR="00C87326" w:rsidRPr="006B2193">
        <w:rPr>
          <w:rFonts w:asciiTheme="majorBidi" w:hAnsiTheme="majorBidi" w:cstheme="majorBidi"/>
          <w:sz w:val="18"/>
          <w:szCs w:val="18"/>
          <w:lang w:bidi="he-IL"/>
        </w:rPr>
        <w:t xml:space="preserve"> Aniah</w:t>
      </w:r>
      <w:r w:rsidR="0079506B" w:rsidRPr="006B2193">
        <w:rPr>
          <w:rFonts w:asciiTheme="majorBidi" w:hAnsiTheme="majorBidi" w:cstheme="majorBidi"/>
          <w:sz w:val="18"/>
          <w:szCs w:val="18"/>
          <w:lang w:bidi="he-IL"/>
        </w:rPr>
        <w:t>, tenía hambre.</w:t>
      </w:r>
      <w:r w:rsidR="0079506B" w:rsidRPr="006B2193">
        <w:rPr>
          <w:rFonts w:asciiTheme="majorBidi" w:hAnsiTheme="majorBidi" w:cstheme="majorBidi"/>
          <w:sz w:val="18"/>
          <w:szCs w:val="18"/>
          <w:lang w:bidi="he-IL"/>
        </w:rPr>
        <w:cr/>
      </w:r>
      <w:r w:rsidR="0079506B" w:rsidRPr="006B2193">
        <w:rPr>
          <w:rFonts w:asciiTheme="majorBidi" w:hAnsiTheme="majorBidi" w:cstheme="majorBidi"/>
          <w:b/>
          <w:bCs/>
          <w:sz w:val="18"/>
          <w:szCs w:val="18"/>
          <w:lang w:bidi="he-IL"/>
        </w:rPr>
        <w:t>13</w:t>
      </w:r>
      <w:r w:rsidR="0079506B" w:rsidRPr="006B2193">
        <w:rPr>
          <w:rFonts w:asciiTheme="majorBidi" w:hAnsiTheme="majorBidi" w:cstheme="majorBidi"/>
          <w:sz w:val="18"/>
          <w:szCs w:val="18"/>
          <w:lang w:bidi="he-IL"/>
        </w:rPr>
        <w:t xml:space="preserve"> Y vio</w:t>
      </w:r>
      <w:r w:rsidR="00CE0032" w:rsidRPr="006B2193">
        <w:rPr>
          <w:rFonts w:asciiTheme="majorBidi" w:hAnsiTheme="majorBidi" w:cstheme="majorBidi"/>
          <w:sz w:val="18"/>
          <w:szCs w:val="18"/>
          <w:lang w:bidi="he-IL"/>
        </w:rPr>
        <w:t xml:space="preserve"> de lejos</w:t>
      </w:r>
      <w:r w:rsidR="0079506B" w:rsidRPr="006B2193">
        <w:rPr>
          <w:rFonts w:asciiTheme="majorBidi" w:hAnsiTheme="majorBidi" w:cstheme="majorBidi"/>
          <w:sz w:val="18"/>
          <w:szCs w:val="18"/>
          <w:lang w:bidi="he-IL"/>
        </w:rPr>
        <w:t xml:space="preserve"> una higuera, </w:t>
      </w:r>
      <w:r w:rsidR="00CE0032" w:rsidRPr="006B2193">
        <w:rPr>
          <w:rFonts w:asciiTheme="majorBidi" w:hAnsiTheme="majorBidi" w:cstheme="majorBidi"/>
          <w:sz w:val="18"/>
          <w:szCs w:val="18"/>
          <w:lang w:bidi="he-IL"/>
        </w:rPr>
        <w:t>y había en ella hojas</w:t>
      </w:r>
      <w:r w:rsidR="007338FF" w:rsidRPr="006B2193">
        <w:rPr>
          <w:rFonts w:asciiTheme="majorBidi" w:hAnsiTheme="majorBidi" w:cstheme="majorBidi"/>
          <w:sz w:val="18"/>
          <w:szCs w:val="18"/>
          <w:lang w:bidi="he-IL"/>
        </w:rPr>
        <w:t xml:space="preserve">; y fue </w:t>
      </w:r>
      <w:r w:rsidR="00CE0032" w:rsidRPr="006B2193">
        <w:rPr>
          <w:rFonts w:asciiTheme="majorBidi" w:hAnsiTheme="majorBidi" w:cstheme="majorBidi"/>
          <w:sz w:val="18"/>
          <w:szCs w:val="18"/>
          <w:lang w:bidi="he-IL"/>
        </w:rPr>
        <w:t>hacia ella</w:t>
      </w:r>
      <w:r w:rsidR="00D57A90" w:rsidRPr="006B2193">
        <w:rPr>
          <w:rFonts w:asciiTheme="majorBidi" w:hAnsiTheme="majorBidi" w:cstheme="majorBidi"/>
          <w:sz w:val="18"/>
          <w:szCs w:val="18"/>
          <w:lang w:bidi="he-IL"/>
        </w:rPr>
        <w:t xml:space="preserve"> para encontrar qué habría en ella</w:t>
      </w:r>
      <w:r w:rsidR="007338FF" w:rsidRPr="006B2193">
        <w:rPr>
          <w:rFonts w:asciiTheme="majorBidi" w:hAnsiTheme="majorBidi" w:cstheme="majorBidi"/>
          <w:sz w:val="18"/>
          <w:szCs w:val="18"/>
          <w:lang w:bidi="he-IL"/>
        </w:rPr>
        <w:t xml:space="preserve">; y cuando </w:t>
      </w:r>
      <w:r w:rsidR="00D57A90" w:rsidRPr="006B2193">
        <w:rPr>
          <w:rFonts w:asciiTheme="majorBidi" w:hAnsiTheme="majorBidi" w:cstheme="majorBidi"/>
          <w:sz w:val="18"/>
          <w:szCs w:val="18"/>
          <w:lang w:bidi="he-IL"/>
        </w:rPr>
        <w:t>fue</w:t>
      </w:r>
      <w:r w:rsidR="007338FF" w:rsidRPr="006B2193">
        <w:rPr>
          <w:rFonts w:asciiTheme="majorBidi" w:hAnsiTheme="majorBidi" w:cstheme="majorBidi"/>
          <w:sz w:val="18"/>
          <w:szCs w:val="18"/>
          <w:lang w:bidi="he-IL"/>
        </w:rPr>
        <w:t xml:space="preserve"> a ella, no </w:t>
      </w:r>
      <w:r w:rsidR="00D57A90" w:rsidRPr="006B2193">
        <w:rPr>
          <w:rFonts w:asciiTheme="majorBidi" w:hAnsiTheme="majorBidi" w:cstheme="majorBidi"/>
          <w:sz w:val="18"/>
          <w:szCs w:val="18"/>
          <w:lang w:bidi="he-IL"/>
        </w:rPr>
        <w:t>encontró nada, sino hojas</w:t>
      </w:r>
      <w:r w:rsidR="007338FF" w:rsidRPr="006B2193">
        <w:rPr>
          <w:rFonts w:asciiTheme="majorBidi" w:hAnsiTheme="majorBidi" w:cstheme="majorBidi"/>
          <w:sz w:val="18"/>
          <w:szCs w:val="18"/>
          <w:lang w:bidi="he-IL"/>
        </w:rPr>
        <w:t>, porque no era tiempo de higos.</w:t>
      </w:r>
      <w:r w:rsidR="007338FF" w:rsidRPr="006B2193">
        <w:rPr>
          <w:rFonts w:asciiTheme="majorBidi" w:hAnsiTheme="majorBidi" w:cstheme="majorBidi"/>
          <w:sz w:val="18"/>
          <w:szCs w:val="18"/>
          <w:lang w:bidi="he-IL"/>
        </w:rPr>
        <w:cr/>
      </w:r>
      <w:r w:rsidR="007338FF" w:rsidRPr="006B2193">
        <w:rPr>
          <w:rFonts w:asciiTheme="majorBidi" w:hAnsiTheme="majorBidi" w:cstheme="majorBidi"/>
          <w:b/>
          <w:bCs/>
          <w:sz w:val="18"/>
          <w:szCs w:val="18"/>
          <w:lang w:bidi="he-IL"/>
        </w:rPr>
        <w:t>14</w:t>
      </w:r>
      <w:r w:rsidR="007338FF" w:rsidRPr="006B2193">
        <w:rPr>
          <w:rFonts w:asciiTheme="majorBidi" w:hAnsiTheme="majorBidi" w:cstheme="majorBidi"/>
          <w:sz w:val="18"/>
          <w:szCs w:val="18"/>
          <w:lang w:bidi="he-IL"/>
        </w:rPr>
        <w:t xml:space="preserve"> </w:t>
      </w:r>
      <w:r w:rsidR="00634A88" w:rsidRPr="006B2193">
        <w:rPr>
          <w:rFonts w:asciiTheme="majorBidi" w:hAnsiTheme="majorBidi" w:cstheme="majorBidi"/>
          <w:sz w:val="18"/>
          <w:szCs w:val="18"/>
          <w:lang w:bidi="he-IL"/>
        </w:rPr>
        <w:t xml:space="preserve">Y </w:t>
      </w:r>
      <w:r w:rsidR="00D57A90" w:rsidRPr="006B2193">
        <w:rPr>
          <w:rFonts w:asciiTheme="majorBidi" w:hAnsiTheme="majorBidi" w:cstheme="majorBidi"/>
          <w:sz w:val="18"/>
          <w:szCs w:val="18"/>
          <w:lang w:bidi="he-IL"/>
        </w:rPr>
        <w:t xml:space="preserve">respondió </w:t>
      </w:r>
      <w:r w:rsidR="00634A88" w:rsidRPr="006B2193">
        <w:rPr>
          <w:rFonts w:asciiTheme="majorBidi" w:hAnsiTheme="majorBidi" w:cstheme="majorBidi"/>
          <w:sz w:val="18"/>
          <w:szCs w:val="18"/>
          <w:lang w:bidi="he-IL"/>
        </w:rPr>
        <w:t xml:space="preserve">Yeshúa, </w:t>
      </w:r>
      <w:r w:rsidR="00D57A90" w:rsidRPr="006B2193">
        <w:rPr>
          <w:rFonts w:asciiTheme="majorBidi" w:hAnsiTheme="majorBidi" w:cstheme="majorBidi"/>
          <w:sz w:val="18"/>
          <w:szCs w:val="18"/>
          <w:lang w:bidi="he-IL"/>
        </w:rPr>
        <w:t>y</w:t>
      </w:r>
      <w:r w:rsidR="00634A88" w:rsidRPr="006B2193">
        <w:rPr>
          <w:rFonts w:asciiTheme="majorBidi" w:hAnsiTheme="majorBidi" w:cstheme="majorBidi"/>
          <w:sz w:val="18"/>
          <w:szCs w:val="18"/>
          <w:lang w:bidi="he-IL"/>
        </w:rPr>
        <w:t xml:space="preserve"> </w:t>
      </w:r>
      <w:r w:rsidR="00D57A90" w:rsidRPr="006B2193">
        <w:rPr>
          <w:rFonts w:asciiTheme="majorBidi" w:hAnsiTheme="majorBidi" w:cstheme="majorBidi"/>
          <w:sz w:val="18"/>
          <w:szCs w:val="18"/>
          <w:lang w:bidi="he-IL"/>
        </w:rPr>
        <w:t xml:space="preserve">le </w:t>
      </w:r>
      <w:r w:rsidR="00634A88" w:rsidRPr="006B2193">
        <w:rPr>
          <w:rFonts w:asciiTheme="majorBidi" w:hAnsiTheme="majorBidi" w:cstheme="majorBidi"/>
          <w:sz w:val="18"/>
          <w:szCs w:val="18"/>
          <w:lang w:bidi="he-IL"/>
        </w:rPr>
        <w:t xml:space="preserve">dijo: </w:t>
      </w:r>
      <w:r w:rsidR="00D57A90" w:rsidRPr="006B2193">
        <w:rPr>
          <w:rFonts w:asciiTheme="majorBidi" w:hAnsiTheme="majorBidi" w:cstheme="majorBidi"/>
          <w:sz w:val="18"/>
          <w:szCs w:val="18"/>
          <w:lang w:bidi="he-IL"/>
        </w:rPr>
        <w:t>Desde ahora y hasta siempre</w:t>
      </w:r>
      <w:r w:rsidR="00634A88" w:rsidRPr="006B2193">
        <w:rPr>
          <w:rFonts w:asciiTheme="majorBidi" w:hAnsiTheme="majorBidi" w:cstheme="majorBidi"/>
          <w:sz w:val="18"/>
          <w:szCs w:val="18"/>
          <w:lang w:bidi="he-IL"/>
        </w:rPr>
        <w:t xml:space="preserve">, </w:t>
      </w:r>
      <w:r w:rsidR="00D57A90" w:rsidRPr="006B2193">
        <w:rPr>
          <w:rFonts w:asciiTheme="majorBidi" w:hAnsiTheme="majorBidi" w:cstheme="majorBidi"/>
          <w:sz w:val="18"/>
          <w:szCs w:val="18"/>
          <w:lang w:bidi="he-IL"/>
        </w:rPr>
        <w:t>ningún hombre comerá</w:t>
      </w:r>
      <w:r w:rsidR="00634A88" w:rsidRPr="006B2193">
        <w:rPr>
          <w:rFonts w:asciiTheme="majorBidi" w:hAnsiTheme="majorBidi" w:cstheme="majorBidi"/>
          <w:sz w:val="18"/>
          <w:szCs w:val="18"/>
          <w:lang w:bidi="he-IL"/>
        </w:rPr>
        <w:t xml:space="preserve"> fruto de ti</w:t>
      </w:r>
      <w:r w:rsidR="00814268" w:rsidRPr="006B2193">
        <w:rPr>
          <w:rFonts w:asciiTheme="majorBidi" w:hAnsiTheme="majorBidi" w:cstheme="majorBidi"/>
          <w:sz w:val="18"/>
          <w:szCs w:val="18"/>
          <w:lang w:bidi="he-IL"/>
        </w:rPr>
        <w:t>. Y escucharon sus discípulos.</w:t>
      </w:r>
    </w:p>
    <w:p w14:paraId="4E2DF1DC" w14:textId="77777777" w:rsidR="009B2172" w:rsidRPr="006B2193" w:rsidRDefault="009B2172" w:rsidP="009B2172">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echa a los mercaderes de la casa de </w:t>
      </w:r>
      <w:r w:rsidRPr="006B2193">
        <w:rPr>
          <w:rFonts w:asciiTheme="majorBidi" w:hAnsiTheme="majorBidi" w:cstheme="majorBidi"/>
          <w:i/>
          <w:iCs/>
          <w:smallCaps/>
          <w:sz w:val="18"/>
          <w:szCs w:val="18"/>
          <w:lang w:bidi="he-IL"/>
        </w:rPr>
        <w:t>Yehovah</w:t>
      </w:r>
    </w:p>
    <w:p w14:paraId="53A465E1" w14:textId="11969402" w:rsidR="009B2172" w:rsidRPr="006B2193" w:rsidRDefault="009B2172" w:rsidP="000828F2">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15</w:t>
      </w:r>
      <w:r w:rsidRPr="006B2193">
        <w:rPr>
          <w:rFonts w:asciiTheme="majorBidi" w:hAnsiTheme="majorBidi" w:cstheme="majorBidi"/>
          <w:sz w:val="18"/>
          <w:szCs w:val="18"/>
          <w:lang w:bidi="he-IL"/>
        </w:rPr>
        <w:t xml:space="preserve"> Y entraron a Ierushal</w:t>
      </w:r>
      <w:r w:rsidR="00E07428" w:rsidRPr="006B2193">
        <w:rPr>
          <w:rFonts w:asciiTheme="majorBidi" w:hAnsiTheme="majorBidi" w:cstheme="majorBidi"/>
          <w:sz w:val="18"/>
          <w:szCs w:val="18"/>
          <w:lang w:bidi="he-IL"/>
        </w:rPr>
        <w:t>ái</w:t>
      </w:r>
      <w:r w:rsidRPr="006B2193">
        <w:rPr>
          <w:rFonts w:asciiTheme="majorBidi" w:hAnsiTheme="majorBidi" w:cstheme="majorBidi"/>
          <w:sz w:val="18"/>
          <w:szCs w:val="18"/>
          <w:lang w:bidi="he-IL"/>
        </w:rPr>
        <w:t>m</w:t>
      </w:r>
      <w:r w:rsidR="00F71D65" w:rsidRPr="006B2193">
        <w:rPr>
          <w:rFonts w:asciiTheme="majorBidi" w:hAnsiTheme="majorBidi" w:cstheme="majorBidi"/>
          <w:sz w:val="18"/>
          <w:szCs w:val="18"/>
          <w:lang w:bidi="he-IL"/>
        </w:rPr>
        <w:t xml:space="preserve">; y cuando </w:t>
      </w:r>
      <w:r w:rsidR="00E07428" w:rsidRPr="006B2193">
        <w:rPr>
          <w:rFonts w:asciiTheme="majorBidi" w:hAnsiTheme="majorBidi" w:cstheme="majorBidi"/>
          <w:sz w:val="18"/>
          <w:szCs w:val="18"/>
          <w:lang w:bidi="he-IL"/>
        </w:rPr>
        <w:t>entró Yeshúa en el Hejal</w:t>
      </w:r>
      <w:r w:rsidR="00F71D65" w:rsidRPr="006B2193">
        <w:rPr>
          <w:rFonts w:asciiTheme="majorBidi" w:hAnsiTheme="majorBidi" w:cstheme="majorBidi"/>
          <w:sz w:val="18"/>
          <w:szCs w:val="18"/>
          <w:lang w:bidi="he-IL"/>
        </w:rPr>
        <w:t xml:space="preserve">, comenzó a </w:t>
      </w:r>
      <w:r w:rsidR="00E07428" w:rsidRPr="006B2193">
        <w:rPr>
          <w:rFonts w:asciiTheme="majorBidi" w:hAnsiTheme="majorBidi" w:cstheme="majorBidi"/>
          <w:sz w:val="18"/>
          <w:szCs w:val="18"/>
          <w:lang w:bidi="he-IL"/>
        </w:rPr>
        <w:t xml:space="preserve">echar </w:t>
      </w:r>
      <w:r w:rsidR="00F71D65" w:rsidRPr="006B2193">
        <w:rPr>
          <w:rFonts w:asciiTheme="majorBidi" w:hAnsiTheme="majorBidi" w:cstheme="majorBidi"/>
          <w:sz w:val="18"/>
          <w:szCs w:val="18"/>
          <w:lang w:bidi="he-IL"/>
        </w:rPr>
        <w:t xml:space="preserve">a los que vendían </w:t>
      </w:r>
      <w:r w:rsidR="00E07428" w:rsidRPr="006B2193">
        <w:rPr>
          <w:rFonts w:asciiTheme="majorBidi" w:hAnsiTheme="majorBidi" w:cstheme="majorBidi"/>
          <w:sz w:val="18"/>
          <w:szCs w:val="18"/>
          <w:lang w:bidi="he-IL"/>
        </w:rPr>
        <w:t xml:space="preserve">y los que compraban </w:t>
      </w:r>
      <w:r w:rsidR="00F71D65" w:rsidRPr="006B2193">
        <w:rPr>
          <w:rFonts w:asciiTheme="majorBidi" w:hAnsiTheme="majorBidi" w:cstheme="majorBidi"/>
          <w:sz w:val="18"/>
          <w:szCs w:val="18"/>
          <w:lang w:bidi="he-IL"/>
        </w:rPr>
        <w:t xml:space="preserve">en el </w:t>
      </w:r>
      <w:r w:rsidR="00E07428" w:rsidRPr="006B2193">
        <w:rPr>
          <w:rFonts w:asciiTheme="majorBidi" w:hAnsiTheme="majorBidi" w:cstheme="majorBidi"/>
          <w:sz w:val="18"/>
          <w:szCs w:val="18"/>
          <w:lang w:bidi="he-IL"/>
        </w:rPr>
        <w:t>Hejal</w:t>
      </w:r>
      <w:r w:rsidR="00BB4849" w:rsidRPr="006B2193">
        <w:rPr>
          <w:rFonts w:asciiTheme="majorBidi" w:hAnsiTheme="majorBidi" w:cstheme="majorBidi"/>
          <w:sz w:val="18"/>
          <w:szCs w:val="18"/>
          <w:lang w:bidi="he-IL"/>
        </w:rPr>
        <w:t>;</w:t>
      </w:r>
      <w:r w:rsidR="00F71D65" w:rsidRPr="006B2193">
        <w:rPr>
          <w:rFonts w:asciiTheme="majorBidi" w:hAnsiTheme="majorBidi" w:cstheme="majorBidi"/>
          <w:sz w:val="18"/>
          <w:szCs w:val="18"/>
          <w:lang w:bidi="he-IL"/>
        </w:rPr>
        <w:t xml:space="preserve"> y </w:t>
      </w:r>
      <w:r w:rsidR="00B159FD" w:rsidRPr="006B2193">
        <w:rPr>
          <w:rFonts w:asciiTheme="majorBidi" w:hAnsiTheme="majorBidi" w:cstheme="majorBidi"/>
          <w:sz w:val="18"/>
          <w:szCs w:val="18"/>
          <w:lang w:bidi="he-IL"/>
        </w:rPr>
        <w:t xml:space="preserve">las mesas de los </w:t>
      </w:r>
      <w:r w:rsidR="00E07428" w:rsidRPr="006B2193">
        <w:rPr>
          <w:rFonts w:asciiTheme="majorBidi" w:hAnsiTheme="majorBidi" w:cstheme="majorBidi"/>
          <w:sz w:val="18"/>
          <w:szCs w:val="18"/>
          <w:lang w:bidi="he-IL"/>
        </w:rPr>
        <w:t>prestamistas y deudores,</w:t>
      </w:r>
      <w:r w:rsidR="00B159FD" w:rsidRPr="006B2193">
        <w:rPr>
          <w:rFonts w:asciiTheme="majorBidi" w:hAnsiTheme="majorBidi" w:cstheme="majorBidi"/>
          <w:sz w:val="18"/>
          <w:szCs w:val="18"/>
          <w:lang w:bidi="he-IL"/>
        </w:rPr>
        <w:t xml:space="preserve"> y las sillas de </w:t>
      </w:r>
      <w:r w:rsidR="00E07428" w:rsidRPr="006B2193">
        <w:rPr>
          <w:rFonts w:asciiTheme="majorBidi" w:hAnsiTheme="majorBidi" w:cstheme="majorBidi"/>
          <w:sz w:val="18"/>
          <w:szCs w:val="18"/>
          <w:lang w:bidi="he-IL"/>
        </w:rPr>
        <w:t xml:space="preserve">los </w:t>
      </w:r>
      <w:r w:rsidR="00B159FD" w:rsidRPr="006B2193">
        <w:rPr>
          <w:rFonts w:asciiTheme="majorBidi" w:hAnsiTheme="majorBidi" w:cstheme="majorBidi"/>
          <w:sz w:val="18"/>
          <w:szCs w:val="18"/>
          <w:lang w:bidi="he-IL"/>
        </w:rPr>
        <w:t>que vendían palomas</w:t>
      </w:r>
      <w:r w:rsidR="00E07428" w:rsidRPr="006B2193">
        <w:rPr>
          <w:rFonts w:asciiTheme="majorBidi" w:hAnsiTheme="majorBidi" w:cstheme="majorBidi"/>
          <w:sz w:val="18"/>
          <w:szCs w:val="18"/>
          <w:lang w:bidi="he-IL"/>
        </w:rPr>
        <w:t>, volcó</w:t>
      </w:r>
      <w:r w:rsidR="00BB4849" w:rsidRPr="006B2193">
        <w:rPr>
          <w:rFonts w:asciiTheme="majorBidi" w:hAnsiTheme="majorBidi" w:cstheme="majorBidi"/>
          <w:sz w:val="18"/>
          <w:szCs w:val="18"/>
          <w:lang w:bidi="he-IL"/>
        </w:rPr>
        <w:t>.</w:t>
      </w:r>
      <w:r w:rsidR="0021483C" w:rsidRPr="006B2193">
        <w:rPr>
          <w:rFonts w:asciiTheme="majorBidi" w:hAnsiTheme="majorBidi" w:cstheme="majorBidi"/>
          <w:sz w:val="18"/>
          <w:szCs w:val="18"/>
          <w:lang w:bidi="he-IL"/>
        </w:rPr>
        <w:cr/>
      </w:r>
      <w:r w:rsidR="0021483C" w:rsidRPr="006B2193">
        <w:rPr>
          <w:rFonts w:asciiTheme="majorBidi" w:hAnsiTheme="majorBidi" w:cstheme="majorBidi"/>
          <w:b/>
          <w:bCs/>
          <w:sz w:val="18"/>
          <w:szCs w:val="18"/>
          <w:lang w:bidi="he-IL"/>
        </w:rPr>
        <w:t>16</w:t>
      </w:r>
      <w:r w:rsidR="0021483C" w:rsidRPr="006B2193">
        <w:rPr>
          <w:rFonts w:asciiTheme="majorBidi" w:hAnsiTheme="majorBidi" w:cstheme="majorBidi"/>
          <w:sz w:val="18"/>
          <w:szCs w:val="18"/>
          <w:lang w:bidi="he-IL"/>
        </w:rPr>
        <w:t xml:space="preserve"> Y no dejó </w:t>
      </w:r>
      <w:r w:rsidR="00E07428" w:rsidRPr="006B2193">
        <w:rPr>
          <w:rFonts w:asciiTheme="majorBidi" w:hAnsiTheme="majorBidi" w:cstheme="majorBidi"/>
          <w:sz w:val="18"/>
          <w:szCs w:val="18"/>
          <w:lang w:bidi="he-IL"/>
        </w:rPr>
        <w:t>que</w:t>
      </w:r>
      <w:r w:rsidR="0021483C" w:rsidRPr="006B2193">
        <w:rPr>
          <w:rFonts w:asciiTheme="majorBidi" w:hAnsiTheme="majorBidi" w:cstheme="majorBidi"/>
          <w:sz w:val="18"/>
          <w:szCs w:val="18"/>
          <w:lang w:bidi="he-IL"/>
        </w:rPr>
        <w:t xml:space="preserve"> </w:t>
      </w:r>
      <w:r w:rsidR="00E07428" w:rsidRPr="006B2193">
        <w:rPr>
          <w:rFonts w:asciiTheme="majorBidi" w:hAnsiTheme="majorBidi" w:cstheme="majorBidi"/>
          <w:i/>
          <w:iCs/>
          <w:sz w:val="18"/>
          <w:szCs w:val="18"/>
          <w:lang w:bidi="he-IL"/>
        </w:rPr>
        <w:t xml:space="preserve">ningún </w:t>
      </w:r>
      <w:r w:rsidR="00E07428" w:rsidRPr="006B2193">
        <w:rPr>
          <w:rFonts w:asciiTheme="majorBidi" w:hAnsiTheme="majorBidi" w:cstheme="majorBidi"/>
          <w:sz w:val="18"/>
          <w:szCs w:val="18"/>
          <w:lang w:bidi="he-IL"/>
        </w:rPr>
        <w:t>hombre</w:t>
      </w:r>
      <w:r w:rsidR="0021483C" w:rsidRPr="006B2193">
        <w:rPr>
          <w:rFonts w:asciiTheme="majorBidi" w:hAnsiTheme="majorBidi" w:cstheme="majorBidi"/>
          <w:sz w:val="18"/>
          <w:szCs w:val="18"/>
          <w:lang w:bidi="he-IL"/>
        </w:rPr>
        <w:t xml:space="preserve"> </w:t>
      </w:r>
      <w:r w:rsidR="00E07428" w:rsidRPr="006B2193">
        <w:rPr>
          <w:rFonts w:asciiTheme="majorBidi" w:hAnsiTheme="majorBidi" w:cstheme="majorBidi"/>
          <w:sz w:val="18"/>
          <w:szCs w:val="18"/>
          <w:lang w:bidi="he-IL"/>
        </w:rPr>
        <w:t xml:space="preserve">pase </w:t>
      </w:r>
      <w:r w:rsidR="00997DEF" w:rsidRPr="006B2193">
        <w:rPr>
          <w:rFonts w:asciiTheme="majorBidi" w:hAnsiTheme="majorBidi" w:cstheme="majorBidi"/>
          <w:sz w:val="18"/>
          <w:szCs w:val="18"/>
          <w:lang w:bidi="he-IL"/>
        </w:rPr>
        <w:t>vasijas dentro del Hejal</w:t>
      </w:r>
      <w:r w:rsidR="0021483C" w:rsidRPr="006B2193">
        <w:rPr>
          <w:rFonts w:asciiTheme="majorBidi" w:hAnsiTheme="majorBidi" w:cstheme="majorBidi"/>
          <w:sz w:val="18"/>
          <w:szCs w:val="18"/>
          <w:lang w:bidi="he-IL"/>
        </w:rPr>
        <w:t>.</w:t>
      </w:r>
      <w:r w:rsidR="0021483C" w:rsidRPr="006B2193">
        <w:rPr>
          <w:rFonts w:asciiTheme="majorBidi" w:hAnsiTheme="majorBidi" w:cstheme="majorBidi"/>
          <w:sz w:val="18"/>
          <w:szCs w:val="18"/>
          <w:lang w:bidi="he-IL"/>
        </w:rPr>
        <w:cr/>
      </w:r>
      <w:r w:rsidR="0021483C" w:rsidRPr="006B2193">
        <w:rPr>
          <w:rFonts w:asciiTheme="majorBidi" w:hAnsiTheme="majorBidi" w:cstheme="majorBidi"/>
          <w:b/>
          <w:bCs/>
          <w:sz w:val="18"/>
          <w:szCs w:val="18"/>
          <w:lang w:bidi="he-IL"/>
        </w:rPr>
        <w:t>17</w:t>
      </w:r>
      <w:r w:rsidR="0021483C" w:rsidRPr="006B2193">
        <w:rPr>
          <w:rFonts w:asciiTheme="majorBidi" w:hAnsiTheme="majorBidi" w:cstheme="majorBidi"/>
          <w:sz w:val="18"/>
          <w:szCs w:val="18"/>
          <w:lang w:bidi="he-IL"/>
        </w:rPr>
        <w:t xml:space="preserve"> Y </w:t>
      </w:r>
      <w:r w:rsidR="00997DEF" w:rsidRPr="006B2193">
        <w:rPr>
          <w:rFonts w:asciiTheme="majorBidi" w:hAnsiTheme="majorBidi" w:cstheme="majorBidi"/>
          <w:sz w:val="18"/>
          <w:szCs w:val="18"/>
          <w:lang w:bidi="he-IL"/>
        </w:rPr>
        <w:t>enseñó</w:t>
      </w:r>
      <w:r w:rsidR="0021483C" w:rsidRPr="006B2193">
        <w:rPr>
          <w:rFonts w:asciiTheme="majorBidi" w:hAnsiTheme="majorBidi" w:cstheme="majorBidi"/>
          <w:sz w:val="18"/>
          <w:szCs w:val="18"/>
          <w:lang w:bidi="he-IL"/>
        </w:rPr>
        <w:t xml:space="preserve">, y les </w:t>
      </w:r>
      <w:r w:rsidR="00997DEF" w:rsidRPr="006B2193">
        <w:rPr>
          <w:rFonts w:asciiTheme="majorBidi" w:hAnsiTheme="majorBidi" w:cstheme="majorBidi"/>
          <w:sz w:val="18"/>
          <w:szCs w:val="18"/>
          <w:lang w:bidi="he-IL"/>
        </w:rPr>
        <w:t>dijo</w:t>
      </w:r>
      <w:r w:rsidR="0021483C" w:rsidRPr="006B2193">
        <w:rPr>
          <w:rFonts w:asciiTheme="majorBidi" w:hAnsiTheme="majorBidi" w:cstheme="majorBidi"/>
          <w:sz w:val="18"/>
          <w:szCs w:val="18"/>
          <w:lang w:bidi="he-IL"/>
        </w:rPr>
        <w:t xml:space="preserve">: ¿No está escrito: </w:t>
      </w:r>
      <w:r w:rsidR="001D75FB" w:rsidRPr="006B2193">
        <w:rPr>
          <w:rFonts w:asciiTheme="majorBidi" w:hAnsiTheme="majorBidi" w:cstheme="majorBidi"/>
          <w:sz w:val="18"/>
          <w:szCs w:val="18"/>
          <w:lang w:bidi="he-IL"/>
        </w:rPr>
        <w:t>“</w:t>
      </w:r>
      <w:r w:rsidR="0021483C" w:rsidRPr="006B2193">
        <w:rPr>
          <w:rFonts w:asciiTheme="majorBidi" w:hAnsiTheme="majorBidi" w:cstheme="majorBidi"/>
          <w:sz w:val="18"/>
          <w:szCs w:val="18"/>
          <w:lang w:bidi="he-IL"/>
        </w:rPr>
        <w:t>P</w:t>
      </w:r>
      <w:r w:rsidR="0021483C" w:rsidRPr="006B2193">
        <w:rPr>
          <w:rFonts w:asciiTheme="majorBidi" w:hAnsiTheme="majorBidi" w:cstheme="majorBidi"/>
          <w:smallCaps/>
          <w:sz w:val="18"/>
          <w:szCs w:val="18"/>
          <w:lang w:bidi="he-IL"/>
        </w:rPr>
        <w:t>orque mi casa, casa de oración será llamada para todos los pueblos</w:t>
      </w:r>
      <w:r w:rsidR="001D75FB" w:rsidRPr="006B2193">
        <w:rPr>
          <w:rStyle w:val="Refdenotaalpie"/>
          <w:rFonts w:asciiTheme="majorBidi" w:hAnsiTheme="majorBidi" w:cstheme="majorBidi"/>
          <w:smallCaps/>
          <w:sz w:val="18"/>
          <w:szCs w:val="18"/>
          <w:lang w:bidi="he-IL"/>
        </w:rPr>
        <w:footnoteReference w:id="715"/>
      </w:r>
      <w:r w:rsidR="001D75FB" w:rsidRPr="006B2193">
        <w:rPr>
          <w:rFonts w:asciiTheme="majorBidi" w:hAnsiTheme="majorBidi" w:cstheme="majorBidi"/>
          <w:smallCaps/>
          <w:sz w:val="18"/>
          <w:szCs w:val="18"/>
          <w:lang w:bidi="he-IL"/>
        </w:rPr>
        <w:t>”</w:t>
      </w:r>
      <w:r w:rsidR="0021483C" w:rsidRPr="006B2193">
        <w:rPr>
          <w:rFonts w:asciiTheme="majorBidi" w:hAnsiTheme="majorBidi" w:cstheme="majorBidi"/>
          <w:smallCaps/>
          <w:sz w:val="18"/>
          <w:szCs w:val="18"/>
          <w:lang w:bidi="he-IL"/>
        </w:rPr>
        <w:t xml:space="preserve">? </w:t>
      </w:r>
      <w:r w:rsidR="0021483C" w:rsidRPr="006B2193">
        <w:rPr>
          <w:rFonts w:asciiTheme="majorBidi" w:hAnsiTheme="majorBidi" w:cstheme="majorBidi"/>
          <w:sz w:val="18"/>
          <w:szCs w:val="18"/>
          <w:lang w:bidi="he-IL"/>
        </w:rPr>
        <w:t>Y ustedes la han hecho</w:t>
      </w:r>
      <w:r w:rsidR="0021483C" w:rsidRPr="006B2193">
        <w:rPr>
          <w:rFonts w:asciiTheme="majorBidi" w:hAnsiTheme="majorBidi" w:cstheme="majorBidi"/>
          <w:smallCaps/>
          <w:sz w:val="18"/>
          <w:szCs w:val="18"/>
          <w:lang w:bidi="he-IL"/>
        </w:rPr>
        <w:t xml:space="preserve"> cueva de ladrones</w:t>
      </w:r>
      <w:r w:rsidR="001D75FB" w:rsidRPr="006B2193">
        <w:rPr>
          <w:rStyle w:val="Refdenotaalpie"/>
          <w:rFonts w:asciiTheme="majorBidi" w:hAnsiTheme="majorBidi" w:cstheme="majorBidi"/>
          <w:smallCaps/>
          <w:sz w:val="18"/>
          <w:szCs w:val="18"/>
          <w:lang w:bidi="he-IL"/>
        </w:rPr>
        <w:footnoteReference w:id="716"/>
      </w:r>
      <w:r w:rsidR="0021483C" w:rsidRPr="006B2193">
        <w:rPr>
          <w:rFonts w:asciiTheme="majorBidi" w:hAnsiTheme="majorBidi" w:cstheme="majorBidi"/>
          <w:smallCaps/>
          <w:sz w:val="18"/>
          <w:szCs w:val="18"/>
          <w:lang w:bidi="he-IL"/>
        </w:rPr>
        <w:t>.</w:t>
      </w:r>
      <w:r w:rsidR="00552F0E" w:rsidRPr="006B2193">
        <w:rPr>
          <w:rFonts w:asciiTheme="majorBidi" w:hAnsiTheme="majorBidi" w:cstheme="majorBidi"/>
          <w:smallCaps/>
          <w:sz w:val="18"/>
          <w:szCs w:val="18"/>
          <w:lang w:bidi="he-IL"/>
        </w:rPr>
        <w:cr/>
      </w:r>
      <w:r w:rsidR="00552F0E" w:rsidRPr="006B2193">
        <w:rPr>
          <w:rFonts w:asciiTheme="majorBidi" w:hAnsiTheme="majorBidi" w:cstheme="majorBidi"/>
          <w:b/>
          <w:bCs/>
          <w:smallCaps/>
          <w:sz w:val="18"/>
          <w:szCs w:val="18"/>
          <w:lang w:bidi="he-IL"/>
        </w:rPr>
        <w:t>18</w:t>
      </w:r>
      <w:r w:rsidR="00552F0E" w:rsidRPr="006B2193">
        <w:rPr>
          <w:rFonts w:asciiTheme="majorBidi" w:hAnsiTheme="majorBidi" w:cstheme="majorBidi"/>
          <w:smallCaps/>
          <w:sz w:val="18"/>
          <w:szCs w:val="18"/>
          <w:lang w:bidi="he-IL"/>
        </w:rPr>
        <w:t xml:space="preserve"> </w:t>
      </w:r>
      <w:r w:rsidR="00552F0E" w:rsidRPr="006B2193">
        <w:rPr>
          <w:rFonts w:asciiTheme="majorBidi" w:hAnsiTheme="majorBidi" w:cstheme="majorBidi"/>
          <w:sz w:val="18"/>
          <w:szCs w:val="18"/>
          <w:lang w:bidi="he-IL"/>
        </w:rPr>
        <w:t>Y escucharon</w:t>
      </w:r>
      <w:r w:rsidR="00997DEF" w:rsidRPr="006B2193">
        <w:rPr>
          <w:rFonts w:asciiTheme="majorBidi" w:hAnsiTheme="majorBidi" w:cstheme="majorBidi"/>
          <w:sz w:val="18"/>
          <w:szCs w:val="18"/>
          <w:lang w:bidi="he-IL"/>
        </w:rPr>
        <w:t xml:space="preserve"> los escribas y los sacerdotes</w:t>
      </w:r>
      <w:r w:rsidR="000828F2" w:rsidRPr="006B2193">
        <w:rPr>
          <w:rFonts w:asciiTheme="majorBidi" w:hAnsiTheme="majorBidi" w:cstheme="majorBidi"/>
          <w:sz w:val="18"/>
          <w:szCs w:val="18"/>
          <w:lang w:bidi="he-IL"/>
        </w:rPr>
        <w:t xml:space="preserve">, </w:t>
      </w:r>
      <w:r w:rsidR="00997DEF" w:rsidRPr="006B2193">
        <w:rPr>
          <w:rFonts w:asciiTheme="majorBidi" w:hAnsiTheme="majorBidi" w:cstheme="majorBidi"/>
          <w:sz w:val="18"/>
          <w:szCs w:val="18"/>
          <w:lang w:bidi="he-IL"/>
        </w:rPr>
        <w:t xml:space="preserve">y </w:t>
      </w:r>
      <w:r w:rsidR="000828F2" w:rsidRPr="006B2193">
        <w:rPr>
          <w:rFonts w:asciiTheme="majorBidi" w:hAnsiTheme="majorBidi" w:cstheme="majorBidi"/>
          <w:sz w:val="18"/>
          <w:szCs w:val="18"/>
          <w:lang w:bidi="he-IL"/>
        </w:rPr>
        <w:t xml:space="preserve">buscaron cómo </w:t>
      </w:r>
      <w:r w:rsidR="00997DEF" w:rsidRPr="006B2193">
        <w:rPr>
          <w:rFonts w:asciiTheme="majorBidi" w:hAnsiTheme="majorBidi" w:cstheme="majorBidi"/>
          <w:sz w:val="18"/>
          <w:szCs w:val="18"/>
          <w:lang w:bidi="he-IL"/>
        </w:rPr>
        <w:t>hacerlo perecer.</w:t>
      </w:r>
      <w:r w:rsidR="000828F2" w:rsidRPr="006B2193">
        <w:rPr>
          <w:rFonts w:asciiTheme="majorBidi" w:hAnsiTheme="majorBidi" w:cstheme="majorBidi"/>
          <w:sz w:val="18"/>
          <w:szCs w:val="18"/>
          <w:lang w:bidi="he-IL"/>
        </w:rPr>
        <w:t xml:space="preserve"> </w:t>
      </w:r>
      <w:r w:rsidR="00997DEF" w:rsidRPr="006B2193">
        <w:rPr>
          <w:rFonts w:asciiTheme="majorBidi" w:hAnsiTheme="majorBidi" w:cstheme="majorBidi"/>
          <w:sz w:val="18"/>
          <w:szCs w:val="18"/>
          <w:lang w:bidi="he-IL"/>
        </w:rPr>
        <w:t>Y</w:t>
      </w:r>
      <w:r w:rsidR="000828F2" w:rsidRPr="006B2193">
        <w:rPr>
          <w:rFonts w:asciiTheme="majorBidi" w:hAnsiTheme="majorBidi" w:cstheme="majorBidi"/>
          <w:sz w:val="18"/>
          <w:szCs w:val="18"/>
          <w:lang w:bidi="he-IL"/>
        </w:rPr>
        <w:t xml:space="preserve"> le temían, porque todo el pueblo se asombraba </w:t>
      </w:r>
      <w:r w:rsidR="00997DEF" w:rsidRPr="006B2193">
        <w:rPr>
          <w:rFonts w:asciiTheme="majorBidi" w:hAnsiTheme="majorBidi" w:cstheme="majorBidi"/>
          <w:sz w:val="18"/>
          <w:szCs w:val="18"/>
          <w:lang w:bidi="he-IL"/>
        </w:rPr>
        <w:t>por su enseñanza</w:t>
      </w:r>
      <w:r w:rsidR="000828F2" w:rsidRPr="006B2193">
        <w:rPr>
          <w:rFonts w:asciiTheme="majorBidi" w:hAnsiTheme="majorBidi" w:cstheme="majorBidi"/>
          <w:sz w:val="18"/>
          <w:szCs w:val="18"/>
          <w:lang w:bidi="he-IL"/>
        </w:rPr>
        <w:t>.</w:t>
      </w:r>
      <w:r w:rsidR="00904790" w:rsidRPr="006B2193">
        <w:rPr>
          <w:rFonts w:asciiTheme="majorBidi" w:hAnsiTheme="majorBidi" w:cstheme="majorBidi"/>
          <w:sz w:val="18"/>
          <w:szCs w:val="18"/>
          <w:lang w:bidi="he-IL"/>
        </w:rPr>
        <w:cr/>
      </w:r>
      <w:r w:rsidR="00904790" w:rsidRPr="006B2193">
        <w:rPr>
          <w:rFonts w:asciiTheme="majorBidi" w:hAnsiTheme="majorBidi" w:cstheme="majorBidi"/>
          <w:b/>
          <w:bCs/>
          <w:sz w:val="18"/>
          <w:szCs w:val="18"/>
          <w:lang w:bidi="he-IL"/>
        </w:rPr>
        <w:t>19</w:t>
      </w:r>
      <w:r w:rsidR="00904790" w:rsidRPr="006B2193">
        <w:rPr>
          <w:rFonts w:asciiTheme="majorBidi" w:hAnsiTheme="majorBidi" w:cstheme="majorBidi"/>
          <w:sz w:val="18"/>
          <w:szCs w:val="18"/>
          <w:lang w:bidi="he-IL"/>
        </w:rPr>
        <w:t xml:space="preserve"> Y cuando </w:t>
      </w:r>
      <w:r w:rsidR="00997DEF" w:rsidRPr="006B2193">
        <w:rPr>
          <w:rFonts w:asciiTheme="majorBidi" w:hAnsiTheme="majorBidi" w:cstheme="majorBidi"/>
          <w:sz w:val="18"/>
          <w:szCs w:val="18"/>
          <w:lang w:bidi="he-IL"/>
        </w:rPr>
        <w:t>fue el atardecer</w:t>
      </w:r>
      <w:r w:rsidR="00904790" w:rsidRPr="006B2193">
        <w:rPr>
          <w:rFonts w:asciiTheme="majorBidi" w:hAnsiTheme="majorBidi" w:cstheme="majorBidi"/>
          <w:sz w:val="18"/>
          <w:szCs w:val="18"/>
          <w:lang w:bidi="he-IL"/>
        </w:rPr>
        <w:t xml:space="preserve">, </w:t>
      </w:r>
      <w:r w:rsidR="00997DEF" w:rsidRPr="006B2193">
        <w:rPr>
          <w:rFonts w:asciiTheme="majorBidi" w:hAnsiTheme="majorBidi" w:cstheme="majorBidi"/>
          <w:sz w:val="18"/>
          <w:szCs w:val="18"/>
          <w:lang w:bidi="he-IL"/>
        </w:rPr>
        <w:t>salió fuera de</w:t>
      </w:r>
      <w:r w:rsidR="00904790" w:rsidRPr="006B2193">
        <w:rPr>
          <w:rFonts w:asciiTheme="majorBidi" w:hAnsiTheme="majorBidi" w:cstheme="majorBidi"/>
          <w:sz w:val="18"/>
          <w:szCs w:val="18"/>
          <w:lang w:bidi="he-IL"/>
        </w:rPr>
        <w:t xml:space="preserve"> la ciudad.</w:t>
      </w:r>
    </w:p>
    <w:p w14:paraId="64E54439" w14:textId="77777777" w:rsidR="00904790" w:rsidRPr="006B2193" w:rsidRDefault="00501D1D" w:rsidP="00904790">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emunah</w:t>
      </w:r>
    </w:p>
    <w:p w14:paraId="4A773698" w14:textId="23879CDA" w:rsidR="00501D1D" w:rsidRPr="006B2193" w:rsidRDefault="00501D1D" w:rsidP="00DA573F">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20 </w:t>
      </w:r>
      <w:r w:rsidR="00367E3D" w:rsidRPr="006B2193">
        <w:rPr>
          <w:rFonts w:asciiTheme="majorBidi" w:hAnsiTheme="majorBidi" w:cstheme="majorBidi"/>
          <w:sz w:val="18"/>
          <w:szCs w:val="18"/>
          <w:lang w:bidi="he-IL"/>
        </w:rPr>
        <w:t>Y p</w:t>
      </w:r>
      <w:r w:rsidR="00AC3CAA" w:rsidRPr="006B2193">
        <w:rPr>
          <w:rFonts w:asciiTheme="majorBidi" w:hAnsiTheme="majorBidi" w:cstheme="majorBidi"/>
          <w:sz w:val="18"/>
          <w:szCs w:val="18"/>
          <w:lang w:bidi="he-IL"/>
        </w:rPr>
        <w:t>or la mañana</w:t>
      </w:r>
      <w:r w:rsidR="00367E3D" w:rsidRPr="006B2193">
        <w:rPr>
          <w:rFonts w:asciiTheme="majorBidi" w:hAnsiTheme="majorBidi" w:cstheme="majorBidi"/>
          <w:sz w:val="18"/>
          <w:szCs w:val="18"/>
          <w:lang w:bidi="he-IL"/>
        </w:rPr>
        <w:t xml:space="preserve"> pasaron</w:t>
      </w:r>
      <w:r w:rsidR="00AC3CAA" w:rsidRPr="006B2193">
        <w:rPr>
          <w:rFonts w:asciiTheme="majorBidi" w:hAnsiTheme="majorBidi" w:cstheme="majorBidi"/>
          <w:sz w:val="18"/>
          <w:szCs w:val="18"/>
          <w:lang w:bidi="he-IL"/>
        </w:rPr>
        <w:t xml:space="preserve">, </w:t>
      </w:r>
      <w:r w:rsidR="00367E3D" w:rsidRPr="006B2193">
        <w:rPr>
          <w:rFonts w:asciiTheme="majorBidi" w:hAnsiTheme="majorBidi" w:cstheme="majorBidi"/>
          <w:sz w:val="18"/>
          <w:szCs w:val="18"/>
          <w:lang w:bidi="he-IL"/>
        </w:rPr>
        <w:t>y vieron a</w:t>
      </w:r>
      <w:r w:rsidR="00A85CE9" w:rsidRPr="006B2193">
        <w:rPr>
          <w:rFonts w:asciiTheme="majorBidi" w:hAnsiTheme="majorBidi" w:cstheme="majorBidi"/>
          <w:sz w:val="18"/>
          <w:szCs w:val="18"/>
          <w:lang w:bidi="he-IL"/>
        </w:rPr>
        <w:t xml:space="preserve"> la higuera, </w:t>
      </w:r>
      <w:r w:rsidR="00367E3D" w:rsidRPr="006B2193">
        <w:rPr>
          <w:rFonts w:asciiTheme="majorBidi" w:hAnsiTheme="majorBidi" w:cstheme="majorBidi"/>
          <w:sz w:val="18"/>
          <w:szCs w:val="18"/>
          <w:lang w:bidi="he-IL"/>
        </w:rPr>
        <w:t>seca desde la raíz</w:t>
      </w:r>
      <w:r w:rsidR="00A85CE9"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A85CE9" w:rsidRPr="006B2193">
        <w:rPr>
          <w:rFonts w:asciiTheme="majorBidi" w:hAnsiTheme="majorBidi" w:cstheme="majorBidi"/>
          <w:b/>
          <w:bCs/>
          <w:sz w:val="18"/>
          <w:szCs w:val="18"/>
          <w:lang w:bidi="he-IL"/>
        </w:rPr>
        <w:t>21</w:t>
      </w:r>
      <w:r w:rsidR="00A85CE9" w:rsidRPr="006B2193">
        <w:rPr>
          <w:rFonts w:asciiTheme="majorBidi" w:hAnsiTheme="majorBidi" w:cstheme="majorBidi"/>
          <w:sz w:val="18"/>
          <w:szCs w:val="18"/>
          <w:lang w:bidi="he-IL"/>
        </w:rPr>
        <w:t xml:space="preserve"> Y </w:t>
      </w:r>
      <w:r w:rsidR="00367E3D" w:rsidRPr="006B2193">
        <w:rPr>
          <w:rFonts w:asciiTheme="majorBidi" w:hAnsiTheme="majorBidi" w:cstheme="majorBidi"/>
          <w:sz w:val="18"/>
          <w:szCs w:val="18"/>
          <w:lang w:bidi="he-IL"/>
        </w:rPr>
        <w:t>recordó</w:t>
      </w:r>
      <w:r w:rsidR="00A85CE9" w:rsidRPr="006B2193">
        <w:rPr>
          <w:rFonts w:asciiTheme="majorBidi" w:hAnsiTheme="majorBidi" w:cstheme="majorBidi"/>
          <w:sz w:val="18"/>
          <w:szCs w:val="18"/>
          <w:lang w:bidi="he-IL"/>
        </w:rPr>
        <w:t xml:space="preserve"> Kefa, y le dijo: ¡Rabí</w:t>
      </w:r>
      <w:r w:rsidR="00A85CE9" w:rsidRPr="006B2193">
        <w:rPr>
          <w:rStyle w:val="Refdenotaalpie"/>
          <w:rFonts w:asciiTheme="majorBidi" w:hAnsiTheme="majorBidi" w:cstheme="majorBidi"/>
          <w:sz w:val="18"/>
          <w:szCs w:val="18"/>
          <w:lang w:bidi="he-IL"/>
        </w:rPr>
        <w:footnoteReference w:id="717"/>
      </w:r>
      <w:r w:rsidR="00A85CE9" w:rsidRPr="006B2193">
        <w:rPr>
          <w:rFonts w:asciiTheme="majorBidi" w:hAnsiTheme="majorBidi" w:cstheme="majorBidi"/>
          <w:sz w:val="18"/>
          <w:szCs w:val="18"/>
          <w:lang w:bidi="he-IL"/>
        </w:rPr>
        <w:t xml:space="preserve">!, </w:t>
      </w:r>
      <w:r w:rsidR="00367E3D" w:rsidRPr="006B2193">
        <w:rPr>
          <w:rFonts w:asciiTheme="majorBidi" w:hAnsiTheme="majorBidi" w:cstheme="majorBidi"/>
          <w:sz w:val="18"/>
          <w:szCs w:val="18"/>
          <w:lang w:bidi="he-IL"/>
        </w:rPr>
        <w:t>mira,</w:t>
      </w:r>
      <w:r w:rsidR="00A85CE9" w:rsidRPr="006B2193">
        <w:rPr>
          <w:rFonts w:asciiTheme="majorBidi" w:hAnsiTheme="majorBidi" w:cstheme="majorBidi"/>
          <w:sz w:val="18"/>
          <w:szCs w:val="18"/>
          <w:lang w:bidi="he-IL"/>
        </w:rPr>
        <w:t xml:space="preserve"> la higuera </w:t>
      </w:r>
      <w:r w:rsidR="00937E2B" w:rsidRPr="006B2193">
        <w:rPr>
          <w:rFonts w:asciiTheme="majorBidi" w:hAnsiTheme="majorBidi" w:cstheme="majorBidi"/>
          <w:sz w:val="18"/>
          <w:szCs w:val="18"/>
          <w:lang w:bidi="he-IL"/>
        </w:rPr>
        <w:t>que maldijiste se ha secado.</w:t>
      </w:r>
      <w:r w:rsidR="009A2AB8" w:rsidRPr="006B2193">
        <w:rPr>
          <w:rFonts w:asciiTheme="majorBidi" w:hAnsiTheme="majorBidi" w:cstheme="majorBidi"/>
          <w:sz w:val="18"/>
          <w:szCs w:val="18"/>
          <w:lang w:bidi="he-IL"/>
        </w:rPr>
        <w:cr/>
      </w:r>
      <w:r w:rsidR="00937E2B" w:rsidRPr="006B2193">
        <w:rPr>
          <w:rFonts w:asciiTheme="majorBidi" w:hAnsiTheme="majorBidi" w:cstheme="majorBidi"/>
          <w:b/>
          <w:bCs/>
          <w:sz w:val="18"/>
          <w:szCs w:val="18"/>
          <w:lang w:bidi="he-IL"/>
        </w:rPr>
        <w:t>22</w:t>
      </w:r>
      <w:r w:rsidR="00937E2B" w:rsidRPr="006B2193">
        <w:rPr>
          <w:rFonts w:asciiTheme="majorBidi" w:hAnsiTheme="majorBidi" w:cstheme="majorBidi"/>
          <w:sz w:val="18"/>
          <w:szCs w:val="18"/>
          <w:lang w:bidi="he-IL"/>
        </w:rPr>
        <w:t xml:space="preserve"> Y respondió Yeshúa, y le</w:t>
      </w:r>
      <w:r w:rsidR="00367E3D" w:rsidRPr="006B2193">
        <w:rPr>
          <w:rFonts w:asciiTheme="majorBidi" w:hAnsiTheme="majorBidi" w:cstheme="majorBidi"/>
          <w:sz w:val="18"/>
          <w:szCs w:val="18"/>
          <w:lang w:bidi="he-IL"/>
        </w:rPr>
        <w:t>s</w:t>
      </w:r>
      <w:r w:rsidR="00937E2B" w:rsidRPr="006B2193">
        <w:rPr>
          <w:rFonts w:asciiTheme="majorBidi" w:hAnsiTheme="majorBidi" w:cstheme="majorBidi"/>
          <w:sz w:val="18"/>
          <w:szCs w:val="18"/>
          <w:lang w:bidi="he-IL"/>
        </w:rPr>
        <w:t xml:space="preserve"> dijo: Haya para </w:t>
      </w:r>
      <w:r w:rsidR="00367E3D" w:rsidRPr="006B2193">
        <w:rPr>
          <w:rFonts w:asciiTheme="majorBidi" w:hAnsiTheme="majorBidi" w:cstheme="majorBidi"/>
          <w:sz w:val="18"/>
          <w:szCs w:val="18"/>
          <w:lang w:bidi="he-IL"/>
        </w:rPr>
        <w:t>ustedes</w:t>
      </w:r>
      <w:r w:rsidR="00937E2B" w:rsidRPr="006B2193">
        <w:rPr>
          <w:rFonts w:asciiTheme="majorBidi" w:hAnsiTheme="majorBidi" w:cstheme="majorBidi"/>
          <w:sz w:val="18"/>
          <w:szCs w:val="18"/>
          <w:lang w:bidi="he-IL"/>
        </w:rPr>
        <w:t xml:space="preserve"> emunah</w:t>
      </w:r>
      <w:r w:rsidR="00670C28" w:rsidRPr="006B2193">
        <w:rPr>
          <w:rStyle w:val="Refdenotaalpie"/>
          <w:rFonts w:asciiTheme="majorBidi" w:hAnsiTheme="majorBidi" w:cstheme="majorBidi"/>
          <w:bCs/>
          <w:sz w:val="18"/>
          <w:szCs w:val="18"/>
          <w:lang w:bidi="he-IL"/>
        </w:rPr>
        <w:footnoteReference w:id="718"/>
      </w:r>
      <w:r w:rsidR="00937E2B" w:rsidRPr="006B2193">
        <w:rPr>
          <w:rFonts w:asciiTheme="majorBidi" w:hAnsiTheme="majorBidi" w:cstheme="majorBidi"/>
          <w:sz w:val="18"/>
          <w:szCs w:val="18"/>
          <w:lang w:bidi="he-IL"/>
        </w:rPr>
        <w:t xml:space="preserve"> </w:t>
      </w:r>
      <w:r w:rsidR="00367E3D" w:rsidRPr="006B2193">
        <w:rPr>
          <w:rFonts w:asciiTheme="majorBidi" w:hAnsiTheme="majorBidi" w:cstheme="majorBidi"/>
          <w:sz w:val="18"/>
          <w:szCs w:val="18"/>
          <w:lang w:bidi="he-IL"/>
        </w:rPr>
        <w:t>de</w:t>
      </w:r>
      <w:r w:rsidR="00937E2B" w:rsidRPr="006B2193">
        <w:rPr>
          <w:rFonts w:asciiTheme="majorBidi" w:hAnsiTheme="majorBidi" w:cstheme="majorBidi"/>
          <w:sz w:val="18"/>
          <w:szCs w:val="18"/>
          <w:lang w:bidi="he-IL"/>
        </w:rPr>
        <w:t xml:space="preserve"> </w:t>
      </w:r>
      <w:r w:rsidR="00367E3D" w:rsidRPr="006B2193">
        <w:rPr>
          <w:rFonts w:asciiTheme="majorBidi" w:hAnsiTheme="majorBidi" w:cstheme="majorBidi"/>
          <w:sz w:val="18"/>
          <w:szCs w:val="18"/>
          <w:lang w:bidi="he-IL"/>
        </w:rPr>
        <w:t>Elohim</w:t>
      </w:r>
      <w:r w:rsidR="00937E2B" w:rsidRPr="006B2193">
        <w:rPr>
          <w:rFonts w:asciiTheme="majorBidi" w:hAnsiTheme="majorBidi" w:cstheme="majorBidi"/>
          <w:sz w:val="18"/>
          <w:szCs w:val="18"/>
          <w:lang w:bidi="he-IL"/>
        </w:rPr>
        <w:t>.</w:t>
      </w:r>
      <w:r w:rsidR="00937E2B" w:rsidRPr="006B2193">
        <w:rPr>
          <w:rFonts w:asciiTheme="majorBidi" w:hAnsiTheme="majorBidi" w:cstheme="majorBidi"/>
          <w:sz w:val="18"/>
          <w:szCs w:val="18"/>
          <w:lang w:bidi="he-IL"/>
        </w:rPr>
        <w:cr/>
      </w:r>
      <w:r w:rsidR="00937E2B" w:rsidRPr="006B2193">
        <w:rPr>
          <w:rFonts w:asciiTheme="majorBidi" w:hAnsiTheme="majorBidi" w:cstheme="majorBidi"/>
          <w:b/>
          <w:bCs/>
          <w:sz w:val="18"/>
          <w:szCs w:val="18"/>
          <w:lang w:bidi="he-IL"/>
        </w:rPr>
        <w:t>23</w:t>
      </w:r>
      <w:r w:rsidR="00937E2B" w:rsidRPr="006B2193">
        <w:rPr>
          <w:rFonts w:asciiTheme="majorBidi" w:hAnsiTheme="majorBidi" w:cstheme="majorBidi"/>
          <w:sz w:val="18"/>
          <w:szCs w:val="18"/>
          <w:lang w:bidi="he-IL"/>
        </w:rPr>
        <w:t xml:space="preserve"> </w:t>
      </w:r>
      <w:r w:rsidR="00367E3D" w:rsidRPr="006B2193">
        <w:rPr>
          <w:rFonts w:asciiTheme="majorBidi" w:hAnsiTheme="majorBidi" w:cstheme="majorBidi"/>
          <w:sz w:val="18"/>
          <w:szCs w:val="18"/>
          <w:lang w:bidi="he-IL"/>
        </w:rPr>
        <w:t>En</w:t>
      </w:r>
      <w:r w:rsidR="00937E2B" w:rsidRPr="006B2193">
        <w:rPr>
          <w:rFonts w:asciiTheme="majorBidi" w:hAnsiTheme="majorBidi" w:cstheme="majorBidi"/>
          <w:sz w:val="18"/>
          <w:szCs w:val="18"/>
          <w:lang w:bidi="he-IL"/>
        </w:rPr>
        <w:t xml:space="preserve"> verdad Yo les digo que </w:t>
      </w:r>
      <w:r w:rsidR="00367E3D" w:rsidRPr="006B2193">
        <w:rPr>
          <w:rFonts w:asciiTheme="majorBidi" w:hAnsiTheme="majorBidi" w:cstheme="majorBidi"/>
          <w:sz w:val="18"/>
          <w:szCs w:val="18"/>
          <w:lang w:bidi="he-IL"/>
        </w:rPr>
        <w:t>todo el que</w:t>
      </w:r>
      <w:r w:rsidR="00937E2B" w:rsidRPr="006B2193">
        <w:rPr>
          <w:rFonts w:asciiTheme="majorBidi" w:hAnsiTheme="majorBidi" w:cstheme="majorBidi"/>
          <w:i/>
          <w:iCs/>
          <w:sz w:val="18"/>
          <w:szCs w:val="18"/>
          <w:lang w:bidi="he-IL"/>
        </w:rPr>
        <w:t xml:space="preserve"> </w:t>
      </w:r>
      <w:r w:rsidR="00937E2B" w:rsidRPr="006B2193">
        <w:rPr>
          <w:rFonts w:asciiTheme="majorBidi" w:hAnsiTheme="majorBidi" w:cstheme="majorBidi"/>
          <w:sz w:val="18"/>
          <w:szCs w:val="18"/>
          <w:lang w:bidi="he-IL"/>
        </w:rPr>
        <w:t xml:space="preserve">diga a </w:t>
      </w:r>
      <w:r w:rsidR="00367E3D" w:rsidRPr="006B2193">
        <w:rPr>
          <w:rFonts w:asciiTheme="majorBidi" w:hAnsiTheme="majorBidi" w:cstheme="majorBidi"/>
          <w:sz w:val="18"/>
          <w:szCs w:val="18"/>
          <w:lang w:bidi="he-IL"/>
        </w:rPr>
        <w:t>este</w:t>
      </w:r>
      <w:r w:rsidR="00937E2B" w:rsidRPr="006B2193">
        <w:rPr>
          <w:rFonts w:asciiTheme="majorBidi" w:hAnsiTheme="majorBidi" w:cstheme="majorBidi"/>
          <w:sz w:val="18"/>
          <w:szCs w:val="18"/>
          <w:lang w:bidi="he-IL"/>
        </w:rPr>
        <w:t xml:space="preserve"> monte: “¡</w:t>
      </w:r>
      <w:r w:rsidR="00367E3D" w:rsidRPr="006B2193">
        <w:rPr>
          <w:rFonts w:asciiTheme="majorBidi" w:hAnsiTheme="majorBidi" w:cstheme="majorBidi"/>
          <w:sz w:val="18"/>
          <w:szCs w:val="18"/>
          <w:lang w:bidi="he-IL"/>
        </w:rPr>
        <w:t>Quítate</w:t>
      </w:r>
      <w:r w:rsidR="00937E2B" w:rsidRPr="006B2193">
        <w:rPr>
          <w:rFonts w:asciiTheme="majorBidi" w:hAnsiTheme="majorBidi" w:cstheme="majorBidi"/>
          <w:sz w:val="18"/>
          <w:szCs w:val="18"/>
          <w:lang w:bidi="he-IL"/>
        </w:rPr>
        <w:t xml:space="preserve"> y </w:t>
      </w:r>
      <w:r w:rsidR="00367E3D" w:rsidRPr="006B2193">
        <w:rPr>
          <w:rFonts w:asciiTheme="majorBidi" w:hAnsiTheme="majorBidi" w:cstheme="majorBidi"/>
          <w:sz w:val="18"/>
          <w:szCs w:val="18"/>
          <w:lang w:bidi="he-IL"/>
        </w:rPr>
        <w:t>sé echado</w:t>
      </w:r>
      <w:r w:rsidR="00937E2B" w:rsidRPr="006B2193">
        <w:rPr>
          <w:rFonts w:asciiTheme="majorBidi" w:hAnsiTheme="majorBidi" w:cstheme="majorBidi"/>
          <w:sz w:val="18"/>
          <w:szCs w:val="18"/>
          <w:lang w:bidi="he-IL"/>
        </w:rPr>
        <w:t xml:space="preserve"> al mar</w:t>
      </w:r>
      <w:r w:rsidR="00287A67" w:rsidRPr="006B2193">
        <w:rPr>
          <w:rFonts w:asciiTheme="majorBidi" w:hAnsiTheme="majorBidi" w:cstheme="majorBidi"/>
          <w:sz w:val="18"/>
          <w:szCs w:val="18"/>
          <w:lang w:bidi="he-IL"/>
        </w:rPr>
        <w:t xml:space="preserve">!”, y no </w:t>
      </w:r>
      <w:r w:rsidR="00367E3D" w:rsidRPr="006B2193">
        <w:rPr>
          <w:rFonts w:asciiTheme="majorBidi" w:hAnsiTheme="majorBidi" w:cstheme="majorBidi"/>
          <w:sz w:val="18"/>
          <w:szCs w:val="18"/>
          <w:lang w:bidi="he-IL"/>
        </w:rPr>
        <w:t>rechaza</w:t>
      </w:r>
      <w:r w:rsidR="00287A67" w:rsidRPr="006B2193">
        <w:rPr>
          <w:rFonts w:asciiTheme="majorBidi" w:hAnsiTheme="majorBidi" w:cstheme="majorBidi"/>
          <w:sz w:val="18"/>
          <w:szCs w:val="18"/>
          <w:lang w:bidi="he-IL"/>
        </w:rPr>
        <w:t xml:space="preserve"> en su corazón,</w:t>
      </w:r>
      <w:r w:rsidR="00367E3D" w:rsidRPr="006B2193">
        <w:rPr>
          <w:rFonts w:asciiTheme="majorBidi" w:hAnsiTheme="majorBidi" w:cstheme="majorBidi"/>
          <w:sz w:val="18"/>
          <w:szCs w:val="18"/>
          <w:lang w:bidi="he-IL"/>
        </w:rPr>
        <w:t xml:space="preserve"> sino que se afirma </w:t>
      </w:r>
      <w:r w:rsidR="00367E3D" w:rsidRPr="006B2193">
        <w:rPr>
          <w:rFonts w:asciiTheme="majorBidi" w:hAnsiTheme="majorBidi" w:cstheme="majorBidi"/>
          <w:i/>
          <w:iCs/>
          <w:sz w:val="18"/>
          <w:szCs w:val="18"/>
          <w:lang w:bidi="he-IL"/>
        </w:rPr>
        <w:t xml:space="preserve">en </w:t>
      </w:r>
      <w:r w:rsidR="00367E3D" w:rsidRPr="006B2193">
        <w:rPr>
          <w:rFonts w:asciiTheme="majorBidi" w:hAnsiTheme="majorBidi" w:cstheme="majorBidi"/>
          <w:sz w:val="18"/>
          <w:szCs w:val="18"/>
          <w:lang w:bidi="he-IL"/>
        </w:rPr>
        <w:t>que todo lo que hable será,</w:t>
      </w:r>
      <w:r w:rsidR="00287A67" w:rsidRPr="006B2193">
        <w:rPr>
          <w:rFonts w:asciiTheme="majorBidi" w:hAnsiTheme="majorBidi" w:cstheme="majorBidi"/>
          <w:sz w:val="18"/>
          <w:szCs w:val="18"/>
          <w:lang w:bidi="he-IL"/>
        </w:rPr>
        <w:t xml:space="preserve"> </w:t>
      </w:r>
      <w:r w:rsidR="00367E3D" w:rsidRPr="006B2193">
        <w:rPr>
          <w:rFonts w:asciiTheme="majorBidi" w:hAnsiTheme="majorBidi" w:cstheme="majorBidi"/>
          <w:sz w:val="18"/>
          <w:szCs w:val="18"/>
          <w:lang w:bidi="he-IL"/>
        </w:rPr>
        <w:t>le</w:t>
      </w:r>
      <w:r w:rsidR="00287A67" w:rsidRPr="006B2193">
        <w:rPr>
          <w:rFonts w:asciiTheme="majorBidi" w:hAnsiTheme="majorBidi" w:cstheme="majorBidi"/>
          <w:sz w:val="18"/>
          <w:szCs w:val="18"/>
          <w:lang w:bidi="he-IL"/>
        </w:rPr>
        <w:t xml:space="preserve"> será </w:t>
      </w:r>
      <w:r w:rsidR="00367E3D" w:rsidRPr="006B2193">
        <w:rPr>
          <w:rFonts w:asciiTheme="majorBidi" w:hAnsiTheme="majorBidi" w:cstheme="majorBidi"/>
          <w:sz w:val="18"/>
          <w:szCs w:val="18"/>
          <w:lang w:bidi="he-IL"/>
        </w:rPr>
        <w:t>todo lo que diga</w:t>
      </w:r>
      <w:r w:rsidR="00287A67" w:rsidRPr="006B2193">
        <w:rPr>
          <w:rFonts w:asciiTheme="majorBidi" w:hAnsiTheme="majorBidi" w:cstheme="majorBidi"/>
          <w:sz w:val="18"/>
          <w:szCs w:val="18"/>
          <w:lang w:bidi="he-IL"/>
        </w:rPr>
        <w:t>.</w:t>
      </w:r>
      <w:r w:rsidR="001A47E1" w:rsidRPr="006B2193">
        <w:rPr>
          <w:rFonts w:asciiTheme="majorBidi" w:hAnsiTheme="majorBidi" w:cstheme="majorBidi"/>
          <w:sz w:val="18"/>
          <w:szCs w:val="18"/>
          <w:lang w:bidi="he-IL"/>
        </w:rPr>
        <w:cr/>
      </w:r>
      <w:r w:rsidR="009878B9" w:rsidRPr="006B2193">
        <w:rPr>
          <w:rFonts w:asciiTheme="majorBidi" w:hAnsiTheme="majorBidi" w:cstheme="majorBidi"/>
          <w:b/>
          <w:bCs/>
          <w:sz w:val="18"/>
          <w:szCs w:val="18"/>
          <w:lang w:bidi="he-IL"/>
        </w:rPr>
        <w:t>24</w:t>
      </w:r>
      <w:r w:rsidR="009878B9" w:rsidRPr="006B2193">
        <w:rPr>
          <w:rFonts w:asciiTheme="majorBidi" w:hAnsiTheme="majorBidi" w:cstheme="majorBidi"/>
          <w:sz w:val="18"/>
          <w:szCs w:val="18"/>
          <w:lang w:bidi="he-IL"/>
        </w:rPr>
        <w:t xml:space="preserve"> </w:t>
      </w:r>
      <w:r w:rsidR="006258FC" w:rsidRPr="006B2193">
        <w:rPr>
          <w:rFonts w:asciiTheme="majorBidi" w:hAnsiTheme="majorBidi" w:cstheme="majorBidi"/>
          <w:sz w:val="18"/>
          <w:szCs w:val="18"/>
          <w:lang w:bidi="he-IL"/>
        </w:rPr>
        <w:t>Por eso, Yo</w:t>
      </w:r>
      <w:r w:rsidR="001A47E1" w:rsidRPr="006B2193">
        <w:rPr>
          <w:rFonts w:asciiTheme="majorBidi" w:hAnsiTheme="majorBidi" w:cstheme="majorBidi"/>
          <w:sz w:val="18"/>
          <w:szCs w:val="18"/>
          <w:lang w:bidi="he-IL"/>
        </w:rPr>
        <w:t xml:space="preserve"> les digo </w:t>
      </w:r>
      <w:r w:rsidR="008C5B16" w:rsidRPr="006B2193">
        <w:rPr>
          <w:rFonts w:asciiTheme="majorBidi" w:hAnsiTheme="majorBidi" w:cstheme="majorBidi"/>
          <w:sz w:val="18"/>
          <w:szCs w:val="18"/>
          <w:lang w:bidi="he-IL"/>
        </w:rPr>
        <w:t xml:space="preserve">que </w:t>
      </w:r>
      <w:r w:rsidR="006258FC" w:rsidRPr="006B2193">
        <w:rPr>
          <w:rFonts w:asciiTheme="majorBidi" w:hAnsiTheme="majorBidi" w:cstheme="majorBidi"/>
          <w:sz w:val="18"/>
          <w:szCs w:val="18"/>
          <w:lang w:bidi="he-IL"/>
        </w:rPr>
        <w:t>todo lo que en tefilah</w:t>
      </w:r>
      <w:r w:rsidR="006258FC" w:rsidRPr="006B2193">
        <w:rPr>
          <w:rStyle w:val="Refdenotaalpie"/>
          <w:rFonts w:asciiTheme="majorBidi" w:hAnsiTheme="majorBidi" w:cstheme="majorBidi"/>
          <w:sz w:val="18"/>
          <w:szCs w:val="18"/>
          <w:lang w:bidi="he-IL"/>
        </w:rPr>
        <w:footnoteReference w:id="719"/>
      </w:r>
      <w:r w:rsidR="006258FC" w:rsidRPr="006B2193">
        <w:rPr>
          <w:rFonts w:asciiTheme="majorBidi" w:hAnsiTheme="majorBidi" w:cstheme="majorBidi"/>
          <w:sz w:val="18"/>
          <w:szCs w:val="18"/>
          <w:lang w:bidi="he-IL"/>
        </w:rPr>
        <w:t xml:space="preserve"> pidan,</w:t>
      </w:r>
      <w:r w:rsidR="008C5B16" w:rsidRPr="006B2193">
        <w:rPr>
          <w:rFonts w:asciiTheme="majorBidi" w:hAnsiTheme="majorBidi" w:cstheme="majorBidi"/>
          <w:sz w:val="18"/>
          <w:szCs w:val="18"/>
          <w:lang w:bidi="he-IL"/>
        </w:rPr>
        <w:t xml:space="preserve"> </w:t>
      </w:r>
      <w:r w:rsidR="006258FC" w:rsidRPr="006B2193">
        <w:rPr>
          <w:rFonts w:asciiTheme="majorBidi" w:hAnsiTheme="majorBidi" w:cstheme="majorBidi"/>
          <w:sz w:val="18"/>
          <w:szCs w:val="18"/>
          <w:lang w:bidi="he-IL"/>
        </w:rPr>
        <w:t xml:space="preserve">afírmense </w:t>
      </w:r>
      <w:r w:rsidR="006258FC" w:rsidRPr="006B2193">
        <w:rPr>
          <w:rFonts w:asciiTheme="majorBidi" w:hAnsiTheme="majorBidi" w:cstheme="majorBidi"/>
          <w:i/>
          <w:iCs/>
          <w:sz w:val="18"/>
          <w:szCs w:val="18"/>
          <w:lang w:bidi="he-IL"/>
        </w:rPr>
        <w:t xml:space="preserve">en </w:t>
      </w:r>
      <w:r w:rsidR="006258FC" w:rsidRPr="006B2193">
        <w:rPr>
          <w:rFonts w:asciiTheme="majorBidi" w:hAnsiTheme="majorBidi" w:cstheme="majorBidi"/>
          <w:sz w:val="18"/>
          <w:szCs w:val="18"/>
          <w:lang w:bidi="he-IL"/>
        </w:rPr>
        <w:t>que lo recibirán</w:t>
      </w:r>
      <w:r w:rsidR="008C5B16" w:rsidRPr="006B2193">
        <w:rPr>
          <w:rFonts w:asciiTheme="majorBidi" w:hAnsiTheme="majorBidi" w:cstheme="majorBidi"/>
          <w:sz w:val="18"/>
          <w:szCs w:val="18"/>
          <w:lang w:bidi="he-IL"/>
        </w:rPr>
        <w:t xml:space="preserve">, y </w:t>
      </w:r>
      <w:r w:rsidR="006258FC" w:rsidRPr="006B2193">
        <w:rPr>
          <w:rFonts w:asciiTheme="majorBidi" w:hAnsiTheme="majorBidi" w:cstheme="majorBidi"/>
          <w:sz w:val="18"/>
          <w:szCs w:val="18"/>
          <w:lang w:bidi="he-IL"/>
        </w:rPr>
        <w:t>les será</w:t>
      </w:r>
      <w:r w:rsidR="008C5B16" w:rsidRPr="006B2193">
        <w:rPr>
          <w:rFonts w:asciiTheme="majorBidi" w:hAnsiTheme="majorBidi" w:cstheme="majorBidi"/>
          <w:sz w:val="18"/>
          <w:szCs w:val="18"/>
          <w:lang w:bidi="he-IL"/>
        </w:rPr>
        <w:t>.</w:t>
      </w:r>
      <w:r w:rsidR="008C5B16" w:rsidRPr="006B2193">
        <w:rPr>
          <w:rFonts w:asciiTheme="majorBidi" w:hAnsiTheme="majorBidi" w:cstheme="majorBidi"/>
          <w:sz w:val="18"/>
          <w:szCs w:val="18"/>
          <w:lang w:bidi="he-IL"/>
        </w:rPr>
        <w:cr/>
      </w:r>
      <w:r w:rsidR="008C5B16" w:rsidRPr="006B2193">
        <w:rPr>
          <w:rFonts w:asciiTheme="majorBidi" w:hAnsiTheme="majorBidi" w:cstheme="majorBidi"/>
          <w:b/>
          <w:bCs/>
          <w:sz w:val="18"/>
          <w:szCs w:val="18"/>
          <w:lang w:bidi="he-IL"/>
        </w:rPr>
        <w:t>25</w:t>
      </w:r>
      <w:r w:rsidR="008C5B16" w:rsidRPr="006B2193">
        <w:rPr>
          <w:rFonts w:asciiTheme="majorBidi" w:hAnsiTheme="majorBidi" w:cstheme="majorBidi"/>
          <w:sz w:val="18"/>
          <w:szCs w:val="18"/>
          <w:lang w:bidi="he-IL"/>
        </w:rPr>
        <w:t xml:space="preserve"> </w:t>
      </w:r>
      <w:r w:rsidR="001C3FAA" w:rsidRPr="006B2193">
        <w:rPr>
          <w:rFonts w:asciiTheme="majorBidi" w:hAnsiTheme="majorBidi" w:cstheme="majorBidi"/>
          <w:sz w:val="18"/>
          <w:szCs w:val="18"/>
          <w:lang w:bidi="he-IL"/>
        </w:rPr>
        <w:t>Y si se levantan para presentar una causa</w:t>
      </w:r>
      <w:r w:rsidR="008C5B16" w:rsidRPr="006B2193">
        <w:rPr>
          <w:rFonts w:asciiTheme="majorBidi" w:hAnsiTheme="majorBidi" w:cstheme="majorBidi"/>
          <w:sz w:val="18"/>
          <w:szCs w:val="18"/>
          <w:lang w:bidi="he-IL"/>
        </w:rPr>
        <w:t xml:space="preserve">, </w:t>
      </w:r>
      <w:r w:rsidR="001C3FAA" w:rsidRPr="006B2193">
        <w:rPr>
          <w:rFonts w:asciiTheme="majorBidi" w:hAnsiTheme="majorBidi" w:cstheme="majorBidi"/>
          <w:sz w:val="18"/>
          <w:szCs w:val="18"/>
          <w:lang w:bidi="he-IL"/>
        </w:rPr>
        <w:t>soporten</w:t>
      </w:r>
      <w:r w:rsidR="008C5B16" w:rsidRPr="006B2193">
        <w:rPr>
          <w:rFonts w:asciiTheme="majorBidi" w:hAnsiTheme="majorBidi" w:cstheme="majorBidi"/>
          <w:sz w:val="18"/>
          <w:szCs w:val="18"/>
          <w:lang w:bidi="he-IL"/>
        </w:rPr>
        <w:t xml:space="preserve"> si tienen </w:t>
      </w:r>
      <w:r w:rsidR="001C3FAA" w:rsidRPr="006B2193">
        <w:rPr>
          <w:rFonts w:asciiTheme="majorBidi" w:hAnsiTheme="majorBidi" w:cstheme="majorBidi"/>
          <w:sz w:val="18"/>
          <w:szCs w:val="18"/>
          <w:lang w:bidi="he-IL"/>
        </w:rPr>
        <w:t>alguna cosa</w:t>
      </w:r>
      <w:r w:rsidR="008C5B16" w:rsidRPr="006B2193">
        <w:rPr>
          <w:rFonts w:asciiTheme="majorBidi" w:hAnsiTheme="majorBidi" w:cstheme="majorBidi"/>
          <w:sz w:val="18"/>
          <w:szCs w:val="18"/>
          <w:lang w:bidi="he-IL"/>
        </w:rPr>
        <w:t xml:space="preserve"> contra </w:t>
      </w:r>
      <w:r w:rsidR="001C3FAA" w:rsidRPr="006B2193">
        <w:rPr>
          <w:rFonts w:asciiTheme="majorBidi" w:hAnsiTheme="majorBidi" w:cstheme="majorBidi"/>
          <w:sz w:val="18"/>
          <w:szCs w:val="18"/>
          <w:lang w:bidi="he-IL"/>
        </w:rPr>
        <w:t>cualquier</w:t>
      </w:r>
      <w:r w:rsidR="008C5B16" w:rsidRPr="006B2193">
        <w:rPr>
          <w:rFonts w:asciiTheme="majorBidi" w:hAnsiTheme="majorBidi" w:cstheme="majorBidi"/>
          <w:sz w:val="18"/>
          <w:szCs w:val="18"/>
          <w:lang w:bidi="he-IL"/>
        </w:rPr>
        <w:t xml:space="preserve"> </w:t>
      </w:r>
      <w:r w:rsidR="008C5B16" w:rsidRPr="006B2193">
        <w:rPr>
          <w:rFonts w:asciiTheme="majorBidi" w:hAnsiTheme="majorBidi" w:cstheme="majorBidi"/>
          <w:sz w:val="18"/>
          <w:szCs w:val="18"/>
          <w:lang w:bidi="he-IL"/>
        </w:rPr>
        <w:lastRenderedPageBreak/>
        <w:t>hombre</w:t>
      </w:r>
      <w:r w:rsidR="00DA573F" w:rsidRPr="006B2193">
        <w:rPr>
          <w:rFonts w:asciiTheme="majorBidi" w:hAnsiTheme="majorBidi" w:cstheme="majorBidi"/>
          <w:sz w:val="18"/>
          <w:szCs w:val="18"/>
          <w:lang w:bidi="he-IL"/>
        </w:rPr>
        <w:t xml:space="preserve">, para que </w:t>
      </w:r>
      <w:r w:rsidR="001C3FAA" w:rsidRPr="006B2193">
        <w:rPr>
          <w:rFonts w:asciiTheme="majorBidi" w:hAnsiTheme="majorBidi" w:cstheme="majorBidi"/>
          <w:sz w:val="18"/>
          <w:szCs w:val="18"/>
          <w:lang w:bidi="he-IL"/>
        </w:rPr>
        <w:t xml:space="preserve">también </w:t>
      </w:r>
      <w:r w:rsidR="00DA573F" w:rsidRPr="006B2193">
        <w:rPr>
          <w:rFonts w:asciiTheme="majorBidi" w:hAnsiTheme="majorBidi" w:cstheme="majorBidi"/>
          <w:sz w:val="18"/>
          <w:szCs w:val="18"/>
          <w:lang w:bidi="he-IL"/>
        </w:rPr>
        <w:t xml:space="preserve">su Padre que </w:t>
      </w:r>
      <w:r w:rsidR="00DA573F" w:rsidRPr="006B2193">
        <w:rPr>
          <w:rFonts w:asciiTheme="majorBidi" w:hAnsiTheme="majorBidi" w:cstheme="majorBidi"/>
          <w:i/>
          <w:iCs/>
          <w:sz w:val="18"/>
          <w:szCs w:val="18"/>
          <w:lang w:bidi="he-IL"/>
        </w:rPr>
        <w:t>está</w:t>
      </w:r>
      <w:r w:rsidR="00DA573F" w:rsidRPr="006B2193">
        <w:rPr>
          <w:rFonts w:asciiTheme="majorBidi" w:hAnsiTheme="majorBidi" w:cstheme="majorBidi"/>
          <w:sz w:val="18"/>
          <w:szCs w:val="18"/>
          <w:lang w:bidi="he-IL"/>
        </w:rPr>
        <w:t xml:space="preserve"> en los cielos </w:t>
      </w:r>
      <w:r w:rsidR="00DA573F" w:rsidRPr="006B2193">
        <w:rPr>
          <w:rFonts w:asciiTheme="majorBidi" w:hAnsiTheme="majorBidi" w:cstheme="majorBidi"/>
          <w:i/>
          <w:iCs/>
          <w:sz w:val="18"/>
          <w:szCs w:val="18"/>
          <w:lang w:bidi="he-IL"/>
        </w:rPr>
        <w:t>les</w:t>
      </w:r>
      <w:r w:rsidR="00DA573F" w:rsidRPr="006B2193">
        <w:rPr>
          <w:rFonts w:asciiTheme="majorBidi" w:hAnsiTheme="majorBidi" w:cstheme="majorBidi"/>
          <w:sz w:val="18"/>
          <w:szCs w:val="18"/>
          <w:lang w:bidi="he-IL"/>
        </w:rPr>
        <w:t xml:space="preserve"> </w:t>
      </w:r>
      <w:r w:rsidR="001C3FAA" w:rsidRPr="006B2193">
        <w:rPr>
          <w:rFonts w:asciiTheme="majorBidi" w:hAnsiTheme="majorBidi" w:cstheme="majorBidi"/>
          <w:sz w:val="18"/>
          <w:szCs w:val="18"/>
          <w:lang w:bidi="he-IL"/>
        </w:rPr>
        <w:t>soporte</w:t>
      </w:r>
      <w:r w:rsidR="00DA573F" w:rsidRPr="006B2193">
        <w:rPr>
          <w:rFonts w:asciiTheme="majorBidi" w:hAnsiTheme="majorBidi" w:cstheme="majorBidi"/>
          <w:sz w:val="18"/>
          <w:szCs w:val="18"/>
          <w:lang w:bidi="he-IL"/>
        </w:rPr>
        <w:t xml:space="preserve"> a ustedes sus </w:t>
      </w:r>
      <w:r w:rsidR="001C3FAA" w:rsidRPr="006B2193">
        <w:rPr>
          <w:rFonts w:asciiTheme="majorBidi" w:hAnsiTheme="majorBidi" w:cstheme="majorBidi"/>
          <w:sz w:val="18"/>
          <w:szCs w:val="18"/>
          <w:lang w:bidi="he-IL"/>
        </w:rPr>
        <w:t>transgresiones</w:t>
      </w:r>
      <w:r w:rsidR="00DA573F" w:rsidRPr="006B2193">
        <w:rPr>
          <w:rFonts w:asciiTheme="majorBidi" w:hAnsiTheme="majorBidi" w:cstheme="majorBidi"/>
          <w:sz w:val="18"/>
          <w:szCs w:val="18"/>
          <w:lang w:bidi="he-IL"/>
        </w:rPr>
        <w:t>.</w:t>
      </w:r>
      <w:r w:rsidR="00DA573F" w:rsidRPr="006B2193">
        <w:rPr>
          <w:rFonts w:asciiTheme="majorBidi" w:hAnsiTheme="majorBidi" w:cstheme="majorBidi"/>
          <w:sz w:val="18"/>
          <w:szCs w:val="18"/>
          <w:lang w:bidi="he-IL"/>
        </w:rPr>
        <w:cr/>
      </w:r>
      <w:r w:rsidR="00DA573F" w:rsidRPr="006B2193">
        <w:rPr>
          <w:rFonts w:asciiTheme="majorBidi" w:hAnsiTheme="majorBidi" w:cstheme="majorBidi"/>
          <w:b/>
          <w:bCs/>
          <w:sz w:val="18"/>
          <w:szCs w:val="18"/>
          <w:lang w:bidi="he-IL"/>
        </w:rPr>
        <w:t>26</w:t>
      </w:r>
      <w:r w:rsidR="00DA573F" w:rsidRPr="006B2193">
        <w:rPr>
          <w:rFonts w:asciiTheme="majorBidi" w:hAnsiTheme="majorBidi" w:cstheme="majorBidi"/>
          <w:sz w:val="18"/>
          <w:szCs w:val="18"/>
          <w:lang w:bidi="he-IL"/>
        </w:rPr>
        <w:t xml:space="preserve"> </w:t>
      </w:r>
      <w:r w:rsidR="001C3FAA" w:rsidRPr="006B2193">
        <w:rPr>
          <w:rFonts w:asciiTheme="majorBidi" w:hAnsiTheme="majorBidi" w:cstheme="majorBidi"/>
          <w:sz w:val="18"/>
          <w:szCs w:val="18"/>
          <w:lang w:bidi="he-IL"/>
        </w:rPr>
        <w:t>Y s</w:t>
      </w:r>
      <w:r w:rsidR="00DA573F" w:rsidRPr="006B2193">
        <w:rPr>
          <w:rFonts w:asciiTheme="majorBidi" w:hAnsiTheme="majorBidi" w:cstheme="majorBidi"/>
          <w:sz w:val="18"/>
          <w:szCs w:val="18"/>
          <w:lang w:bidi="he-IL"/>
        </w:rPr>
        <w:t xml:space="preserve">i ustedes no </w:t>
      </w:r>
      <w:r w:rsidR="001C3FAA" w:rsidRPr="006B2193">
        <w:rPr>
          <w:rFonts w:asciiTheme="majorBidi" w:hAnsiTheme="majorBidi" w:cstheme="majorBidi"/>
          <w:sz w:val="18"/>
          <w:szCs w:val="18"/>
          <w:lang w:bidi="he-IL"/>
        </w:rPr>
        <w:t>soportan</w:t>
      </w:r>
      <w:r w:rsidR="00DA573F" w:rsidRPr="006B2193">
        <w:rPr>
          <w:rFonts w:asciiTheme="majorBidi" w:hAnsiTheme="majorBidi" w:cstheme="majorBidi"/>
          <w:sz w:val="18"/>
          <w:szCs w:val="18"/>
          <w:lang w:bidi="he-IL"/>
        </w:rPr>
        <w:t xml:space="preserve">, </w:t>
      </w:r>
      <w:r w:rsidR="001C3FAA" w:rsidRPr="006B2193">
        <w:rPr>
          <w:rFonts w:asciiTheme="majorBidi" w:hAnsiTheme="majorBidi" w:cstheme="majorBidi"/>
          <w:sz w:val="18"/>
          <w:szCs w:val="18"/>
          <w:lang w:bidi="he-IL"/>
        </w:rPr>
        <w:t xml:space="preserve">tampoco su Padre que </w:t>
      </w:r>
      <w:r w:rsidR="001C3FAA" w:rsidRPr="006B2193">
        <w:rPr>
          <w:rFonts w:asciiTheme="majorBidi" w:hAnsiTheme="majorBidi" w:cstheme="majorBidi"/>
          <w:i/>
          <w:iCs/>
          <w:sz w:val="18"/>
          <w:szCs w:val="18"/>
          <w:lang w:bidi="he-IL"/>
        </w:rPr>
        <w:t>está</w:t>
      </w:r>
      <w:r w:rsidR="001C3FAA" w:rsidRPr="006B2193">
        <w:rPr>
          <w:rFonts w:asciiTheme="majorBidi" w:hAnsiTheme="majorBidi" w:cstheme="majorBidi"/>
          <w:sz w:val="18"/>
          <w:szCs w:val="18"/>
          <w:lang w:bidi="he-IL"/>
        </w:rPr>
        <w:t xml:space="preserve"> en los cielos</w:t>
      </w:r>
      <w:r w:rsidR="00DA573F" w:rsidRPr="006B2193">
        <w:rPr>
          <w:rFonts w:asciiTheme="majorBidi" w:hAnsiTheme="majorBidi" w:cstheme="majorBidi"/>
          <w:sz w:val="18"/>
          <w:szCs w:val="18"/>
          <w:lang w:bidi="he-IL"/>
        </w:rPr>
        <w:t xml:space="preserve"> les </w:t>
      </w:r>
      <w:r w:rsidR="001C3FAA" w:rsidRPr="006B2193">
        <w:rPr>
          <w:rFonts w:asciiTheme="majorBidi" w:hAnsiTheme="majorBidi" w:cstheme="majorBidi"/>
          <w:sz w:val="18"/>
          <w:szCs w:val="18"/>
          <w:lang w:bidi="he-IL"/>
        </w:rPr>
        <w:t>soportará</w:t>
      </w:r>
      <w:r w:rsidR="00DA573F" w:rsidRPr="006B2193">
        <w:rPr>
          <w:rFonts w:asciiTheme="majorBidi" w:hAnsiTheme="majorBidi" w:cstheme="majorBidi"/>
          <w:sz w:val="18"/>
          <w:szCs w:val="18"/>
          <w:lang w:bidi="he-IL"/>
        </w:rPr>
        <w:t xml:space="preserve"> </w:t>
      </w:r>
      <w:r w:rsidR="005237C6" w:rsidRPr="006B2193">
        <w:rPr>
          <w:rFonts w:asciiTheme="majorBidi" w:hAnsiTheme="majorBidi" w:cstheme="majorBidi"/>
          <w:sz w:val="18"/>
          <w:szCs w:val="18"/>
          <w:lang w:bidi="he-IL"/>
        </w:rPr>
        <w:t>sus cargas.</w:t>
      </w:r>
    </w:p>
    <w:p w14:paraId="5A7630AC" w14:textId="71A094A0" w:rsidR="0098363F" w:rsidRPr="006B2193" w:rsidRDefault="0098363F" w:rsidP="0098363F">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poder de Yeshúa</w:t>
      </w:r>
    </w:p>
    <w:p w14:paraId="03360CF5" w14:textId="650AAC51" w:rsidR="0098363F" w:rsidRPr="006B2193" w:rsidRDefault="0098363F" w:rsidP="005449D6">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27</w:t>
      </w:r>
      <w:r w:rsidRPr="006B2193">
        <w:rPr>
          <w:rFonts w:asciiTheme="majorBidi" w:hAnsiTheme="majorBidi" w:cstheme="majorBidi"/>
          <w:sz w:val="18"/>
          <w:szCs w:val="18"/>
          <w:lang w:bidi="he-IL"/>
        </w:rPr>
        <w:t xml:space="preserve"> Y entraron</w:t>
      </w:r>
      <w:r w:rsidR="00513B3D" w:rsidRPr="006B2193">
        <w:rPr>
          <w:rFonts w:asciiTheme="majorBidi" w:hAnsiTheme="majorBidi" w:cstheme="majorBidi"/>
          <w:sz w:val="18"/>
          <w:szCs w:val="18"/>
          <w:lang w:bidi="he-IL"/>
        </w:rPr>
        <w:t xml:space="preserve"> de nuevo</w:t>
      </w:r>
      <w:r w:rsidRPr="006B2193">
        <w:rPr>
          <w:rFonts w:asciiTheme="majorBidi" w:hAnsiTheme="majorBidi" w:cstheme="majorBidi"/>
          <w:sz w:val="18"/>
          <w:szCs w:val="18"/>
          <w:lang w:bidi="he-IL"/>
        </w:rPr>
        <w:t xml:space="preserve"> a Ierushal</w:t>
      </w:r>
      <w:r w:rsidR="00513B3D" w:rsidRPr="006B2193">
        <w:rPr>
          <w:rFonts w:asciiTheme="majorBidi" w:hAnsiTheme="majorBidi" w:cstheme="majorBidi"/>
          <w:sz w:val="18"/>
          <w:szCs w:val="18"/>
          <w:lang w:bidi="he-IL"/>
        </w:rPr>
        <w:t>ái</w:t>
      </w:r>
      <w:r w:rsidRPr="006B2193">
        <w:rPr>
          <w:rFonts w:asciiTheme="majorBidi" w:hAnsiTheme="majorBidi" w:cstheme="majorBidi"/>
          <w:sz w:val="18"/>
          <w:szCs w:val="18"/>
          <w:lang w:bidi="he-IL"/>
        </w:rPr>
        <w:t>m</w:t>
      </w:r>
      <w:r w:rsidRPr="006B2193">
        <w:rPr>
          <w:rStyle w:val="Refdenotaalpie"/>
          <w:rFonts w:asciiTheme="majorBidi" w:hAnsiTheme="majorBidi" w:cstheme="majorBidi"/>
          <w:sz w:val="18"/>
          <w:szCs w:val="18"/>
          <w:lang w:bidi="he-IL"/>
        </w:rPr>
        <w:footnoteReference w:id="720"/>
      </w:r>
      <w:r w:rsidRPr="006B2193">
        <w:rPr>
          <w:rFonts w:asciiTheme="majorBidi" w:hAnsiTheme="majorBidi" w:cstheme="majorBidi"/>
          <w:sz w:val="18"/>
          <w:szCs w:val="18"/>
          <w:lang w:bidi="he-IL"/>
        </w:rPr>
        <w:t xml:space="preserve">. Y cuando caminaba por el </w:t>
      </w:r>
      <w:r w:rsidR="00513B3D" w:rsidRPr="006B2193">
        <w:rPr>
          <w:rFonts w:asciiTheme="majorBidi" w:hAnsiTheme="majorBidi" w:cstheme="majorBidi"/>
          <w:sz w:val="18"/>
          <w:szCs w:val="18"/>
          <w:lang w:bidi="he-IL"/>
        </w:rPr>
        <w:t>Hejal</w:t>
      </w:r>
      <w:r w:rsidR="00513B3D" w:rsidRPr="006B2193">
        <w:rPr>
          <w:rStyle w:val="Refdenotaalpie"/>
          <w:rFonts w:asciiTheme="majorBidi" w:hAnsiTheme="majorBidi" w:cstheme="majorBidi"/>
          <w:bCs/>
          <w:sz w:val="18"/>
          <w:szCs w:val="18"/>
          <w:lang w:bidi="he-IL"/>
        </w:rPr>
        <w:footnoteReference w:id="721"/>
      </w:r>
      <w:r w:rsidRPr="006B2193">
        <w:rPr>
          <w:rFonts w:asciiTheme="majorBidi" w:hAnsiTheme="majorBidi" w:cstheme="majorBidi"/>
          <w:sz w:val="18"/>
          <w:szCs w:val="18"/>
          <w:lang w:bidi="he-IL"/>
        </w:rPr>
        <w:t xml:space="preserve">, </w:t>
      </w:r>
      <w:r w:rsidR="00513B3D" w:rsidRPr="006B2193">
        <w:rPr>
          <w:rFonts w:asciiTheme="majorBidi" w:hAnsiTheme="majorBidi" w:cstheme="majorBidi"/>
          <w:sz w:val="18"/>
          <w:szCs w:val="18"/>
          <w:lang w:bidi="he-IL"/>
        </w:rPr>
        <w:t>vinieron a Él</w:t>
      </w:r>
      <w:r w:rsidRPr="006B2193">
        <w:rPr>
          <w:rFonts w:asciiTheme="majorBidi" w:hAnsiTheme="majorBidi" w:cstheme="majorBidi"/>
          <w:sz w:val="18"/>
          <w:szCs w:val="18"/>
          <w:lang w:bidi="he-IL"/>
        </w:rPr>
        <w:t xml:space="preserve"> los sacerdotes </w:t>
      </w:r>
      <w:r w:rsidR="00F83581" w:rsidRPr="006B2193">
        <w:rPr>
          <w:rFonts w:asciiTheme="majorBidi" w:hAnsiTheme="majorBidi" w:cstheme="majorBidi"/>
          <w:sz w:val="18"/>
          <w:szCs w:val="18"/>
          <w:lang w:bidi="he-IL"/>
        </w:rPr>
        <w:t>y los escribas y los ancianos,</w:t>
      </w:r>
      <w:r w:rsidR="00F83581" w:rsidRPr="006B2193">
        <w:rPr>
          <w:rFonts w:asciiTheme="majorBidi" w:hAnsiTheme="majorBidi" w:cstheme="majorBidi"/>
          <w:sz w:val="18"/>
          <w:szCs w:val="18"/>
          <w:lang w:bidi="he-IL"/>
        </w:rPr>
        <w:cr/>
      </w:r>
      <w:r w:rsidR="00F83581" w:rsidRPr="006B2193">
        <w:rPr>
          <w:rFonts w:asciiTheme="majorBidi" w:hAnsiTheme="majorBidi" w:cstheme="majorBidi"/>
          <w:b/>
          <w:bCs/>
          <w:sz w:val="18"/>
          <w:szCs w:val="18"/>
          <w:lang w:bidi="he-IL"/>
        </w:rPr>
        <w:t>28</w:t>
      </w:r>
      <w:r w:rsidR="00F83581" w:rsidRPr="006B2193">
        <w:rPr>
          <w:rFonts w:asciiTheme="majorBidi" w:hAnsiTheme="majorBidi" w:cstheme="majorBidi"/>
          <w:sz w:val="18"/>
          <w:szCs w:val="18"/>
          <w:lang w:bidi="he-IL"/>
        </w:rPr>
        <w:t xml:space="preserve"> y le dijeron: ¿</w:t>
      </w:r>
      <w:r w:rsidR="00513B3D" w:rsidRPr="006B2193">
        <w:rPr>
          <w:rFonts w:asciiTheme="majorBidi" w:hAnsiTheme="majorBidi" w:cstheme="majorBidi"/>
          <w:sz w:val="18"/>
          <w:szCs w:val="18"/>
          <w:lang w:bidi="he-IL"/>
        </w:rPr>
        <w:t>Con qué</w:t>
      </w:r>
      <w:r w:rsidR="00F83581" w:rsidRPr="006B2193">
        <w:rPr>
          <w:rFonts w:asciiTheme="majorBidi" w:hAnsiTheme="majorBidi" w:cstheme="majorBidi"/>
          <w:sz w:val="18"/>
          <w:szCs w:val="18"/>
          <w:lang w:bidi="he-IL"/>
        </w:rPr>
        <w:t xml:space="preserve"> poder haces </w:t>
      </w:r>
      <w:r w:rsidR="00513B3D" w:rsidRPr="006B2193">
        <w:rPr>
          <w:rFonts w:asciiTheme="majorBidi" w:hAnsiTheme="majorBidi" w:cstheme="majorBidi"/>
          <w:sz w:val="18"/>
          <w:szCs w:val="18"/>
          <w:lang w:bidi="he-IL"/>
        </w:rPr>
        <w:t>esto</w:t>
      </w:r>
      <w:r w:rsidR="00F83581" w:rsidRPr="006B2193">
        <w:rPr>
          <w:rFonts w:asciiTheme="majorBidi" w:hAnsiTheme="majorBidi" w:cstheme="majorBidi"/>
          <w:sz w:val="18"/>
          <w:szCs w:val="18"/>
          <w:lang w:bidi="he-IL"/>
        </w:rPr>
        <w:t>, y quién te dio este poder para que hagas esto?</w:t>
      </w:r>
      <w:r w:rsidR="00F83581" w:rsidRPr="006B2193">
        <w:rPr>
          <w:rFonts w:asciiTheme="majorBidi" w:hAnsiTheme="majorBidi" w:cstheme="majorBidi"/>
          <w:sz w:val="18"/>
          <w:szCs w:val="18"/>
          <w:lang w:bidi="he-IL"/>
        </w:rPr>
        <w:cr/>
      </w:r>
      <w:r w:rsidR="00F83581" w:rsidRPr="006B2193">
        <w:rPr>
          <w:rFonts w:asciiTheme="majorBidi" w:hAnsiTheme="majorBidi" w:cstheme="majorBidi"/>
          <w:b/>
          <w:bCs/>
          <w:sz w:val="18"/>
          <w:szCs w:val="18"/>
          <w:lang w:bidi="he-IL"/>
        </w:rPr>
        <w:t>29</w:t>
      </w:r>
      <w:r w:rsidR="00F83581" w:rsidRPr="006B2193">
        <w:rPr>
          <w:rFonts w:asciiTheme="majorBidi" w:hAnsiTheme="majorBidi" w:cstheme="majorBidi"/>
          <w:sz w:val="18"/>
          <w:szCs w:val="18"/>
          <w:lang w:bidi="he-IL"/>
        </w:rPr>
        <w:t xml:space="preserve"> Y Yeshúa respondió, y les dijo: </w:t>
      </w:r>
      <w:r w:rsidR="00513B3D" w:rsidRPr="006B2193">
        <w:rPr>
          <w:rFonts w:asciiTheme="majorBidi" w:hAnsiTheme="majorBidi" w:cstheme="majorBidi"/>
          <w:sz w:val="18"/>
          <w:szCs w:val="18"/>
          <w:lang w:bidi="he-IL"/>
        </w:rPr>
        <w:t>L</w:t>
      </w:r>
      <w:r w:rsidR="00F83581" w:rsidRPr="006B2193">
        <w:rPr>
          <w:rFonts w:asciiTheme="majorBidi" w:hAnsiTheme="majorBidi" w:cstheme="majorBidi"/>
          <w:sz w:val="18"/>
          <w:szCs w:val="18"/>
          <w:lang w:bidi="he-IL"/>
        </w:rPr>
        <w:t>es preguntaré</w:t>
      </w:r>
      <w:r w:rsidR="00513B3D" w:rsidRPr="006B2193">
        <w:rPr>
          <w:rFonts w:asciiTheme="majorBidi" w:hAnsiTheme="majorBidi" w:cstheme="majorBidi"/>
          <w:sz w:val="18"/>
          <w:szCs w:val="18"/>
          <w:lang w:bidi="he-IL"/>
        </w:rPr>
        <w:t xml:space="preserve"> Yo también</w:t>
      </w:r>
      <w:r w:rsidR="00CB3597" w:rsidRPr="006B2193">
        <w:rPr>
          <w:rFonts w:asciiTheme="majorBidi" w:hAnsiTheme="majorBidi" w:cstheme="majorBidi"/>
          <w:sz w:val="18"/>
          <w:szCs w:val="18"/>
          <w:lang w:bidi="he-IL"/>
        </w:rPr>
        <w:t xml:space="preserve"> una palabra</w:t>
      </w:r>
      <w:r w:rsidR="00513B3D" w:rsidRPr="006B2193">
        <w:rPr>
          <w:rFonts w:asciiTheme="majorBidi" w:hAnsiTheme="majorBidi" w:cstheme="majorBidi"/>
          <w:sz w:val="18"/>
          <w:szCs w:val="18"/>
          <w:lang w:bidi="he-IL"/>
        </w:rPr>
        <w:t>,</w:t>
      </w:r>
      <w:r w:rsidR="00CB3597" w:rsidRPr="006B2193">
        <w:rPr>
          <w:rFonts w:asciiTheme="majorBidi" w:hAnsiTheme="majorBidi" w:cstheme="majorBidi"/>
          <w:sz w:val="18"/>
          <w:szCs w:val="18"/>
          <w:lang w:bidi="he-IL"/>
        </w:rPr>
        <w:t xml:space="preserve"> </w:t>
      </w:r>
      <w:r w:rsidR="00513B3D" w:rsidRPr="006B2193">
        <w:rPr>
          <w:rFonts w:asciiTheme="majorBidi" w:hAnsiTheme="majorBidi" w:cstheme="majorBidi"/>
          <w:sz w:val="18"/>
          <w:szCs w:val="18"/>
          <w:lang w:bidi="he-IL"/>
        </w:rPr>
        <w:t>y si me respon</w:t>
      </w:r>
      <w:r w:rsidR="00513B3D" w:rsidRPr="006B2193">
        <w:rPr>
          <w:rFonts w:asciiTheme="majorBidi" w:hAnsiTheme="majorBidi" w:cstheme="majorBidi"/>
          <w:sz w:val="18"/>
          <w:szCs w:val="18"/>
          <w:lang w:bidi="he-IL"/>
        </w:rPr>
        <w:softHyphen/>
        <w:t>den,</w:t>
      </w:r>
      <w:r w:rsidR="00CB3597" w:rsidRPr="006B2193">
        <w:rPr>
          <w:rFonts w:asciiTheme="majorBidi" w:hAnsiTheme="majorBidi" w:cstheme="majorBidi"/>
          <w:sz w:val="18"/>
          <w:szCs w:val="18"/>
          <w:lang w:bidi="he-IL"/>
        </w:rPr>
        <w:t xml:space="preserve"> </w:t>
      </w:r>
      <w:r w:rsidR="00513B3D" w:rsidRPr="006B2193">
        <w:rPr>
          <w:rFonts w:asciiTheme="majorBidi" w:hAnsiTheme="majorBidi" w:cstheme="majorBidi"/>
          <w:sz w:val="18"/>
          <w:szCs w:val="18"/>
          <w:lang w:bidi="he-IL"/>
        </w:rPr>
        <w:t>también</w:t>
      </w:r>
      <w:r w:rsidR="00CB3597" w:rsidRPr="006B2193">
        <w:rPr>
          <w:rFonts w:asciiTheme="majorBidi" w:hAnsiTheme="majorBidi" w:cstheme="majorBidi"/>
          <w:sz w:val="18"/>
          <w:szCs w:val="18"/>
          <w:lang w:bidi="he-IL"/>
        </w:rPr>
        <w:t xml:space="preserve"> Yo les diré con </w:t>
      </w:r>
      <w:r w:rsidR="00513B3D" w:rsidRPr="006B2193">
        <w:rPr>
          <w:rFonts w:asciiTheme="majorBidi" w:hAnsiTheme="majorBidi" w:cstheme="majorBidi"/>
          <w:sz w:val="18"/>
          <w:szCs w:val="18"/>
          <w:lang w:bidi="he-IL"/>
        </w:rPr>
        <w:t>qué</w:t>
      </w:r>
      <w:r w:rsidR="00CB3597" w:rsidRPr="006B2193">
        <w:rPr>
          <w:rFonts w:asciiTheme="majorBidi" w:hAnsiTheme="majorBidi" w:cstheme="majorBidi"/>
          <w:sz w:val="18"/>
          <w:szCs w:val="18"/>
          <w:lang w:bidi="he-IL"/>
        </w:rPr>
        <w:t xml:space="preserve"> poder hago </w:t>
      </w:r>
      <w:r w:rsidR="00513B3D" w:rsidRPr="006B2193">
        <w:rPr>
          <w:rFonts w:asciiTheme="majorBidi" w:hAnsiTheme="majorBidi" w:cstheme="majorBidi"/>
          <w:sz w:val="18"/>
          <w:szCs w:val="18"/>
          <w:lang w:bidi="he-IL"/>
        </w:rPr>
        <w:t>esto</w:t>
      </w:r>
      <w:r w:rsidR="00CB3597" w:rsidRPr="006B2193">
        <w:rPr>
          <w:rFonts w:asciiTheme="majorBidi" w:hAnsiTheme="majorBidi" w:cstheme="majorBidi"/>
          <w:sz w:val="18"/>
          <w:szCs w:val="18"/>
          <w:lang w:bidi="he-IL"/>
        </w:rPr>
        <w:t>.</w:t>
      </w:r>
      <w:r w:rsidR="00CB3597" w:rsidRPr="006B2193">
        <w:rPr>
          <w:rFonts w:asciiTheme="majorBidi" w:hAnsiTheme="majorBidi" w:cstheme="majorBidi"/>
          <w:sz w:val="18"/>
          <w:szCs w:val="18"/>
          <w:lang w:bidi="he-IL"/>
        </w:rPr>
        <w:cr/>
      </w:r>
      <w:r w:rsidR="00CB3597" w:rsidRPr="006B2193">
        <w:rPr>
          <w:rFonts w:asciiTheme="majorBidi" w:hAnsiTheme="majorBidi" w:cstheme="majorBidi"/>
          <w:b/>
          <w:bCs/>
          <w:sz w:val="18"/>
          <w:szCs w:val="18"/>
          <w:lang w:bidi="he-IL"/>
        </w:rPr>
        <w:t>30</w:t>
      </w:r>
      <w:r w:rsidR="00CB3597" w:rsidRPr="006B2193">
        <w:rPr>
          <w:rFonts w:asciiTheme="majorBidi" w:hAnsiTheme="majorBidi" w:cstheme="majorBidi"/>
          <w:sz w:val="18"/>
          <w:szCs w:val="18"/>
          <w:lang w:bidi="he-IL"/>
        </w:rPr>
        <w:t xml:space="preserve"> La inmersión de Iojanán, ¿era de los cielos o de los hombres? Respóndanme.</w:t>
      </w:r>
      <w:r w:rsidR="00CB3597" w:rsidRPr="006B2193">
        <w:rPr>
          <w:rFonts w:asciiTheme="majorBidi" w:hAnsiTheme="majorBidi" w:cstheme="majorBidi"/>
          <w:sz w:val="18"/>
          <w:szCs w:val="18"/>
          <w:lang w:bidi="he-IL"/>
        </w:rPr>
        <w:cr/>
      </w:r>
      <w:r w:rsidR="00CB3597" w:rsidRPr="006B2193">
        <w:rPr>
          <w:rFonts w:asciiTheme="majorBidi" w:hAnsiTheme="majorBidi" w:cstheme="majorBidi"/>
          <w:b/>
          <w:bCs/>
          <w:sz w:val="18"/>
          <w:szCs w:val="18"/>
          <w:lang w:bidi="he-IL"/>
        </w:rPr>
        <w:t>31</w:t>
      </w:r>
      <w:r w:rsidR="00CB3597" w:rsidRPr="006B2193">
        <w:rPr>
          <w:rFonts w:asciiTheme="majorBidi" w:hAnsiTheme="majorBidi" w:cstheme="majorBidi"/>
          <w:sz w:val="18"/>
          <w:szCs w:val="18"/>
          <w:lang w:bidi="he-IL"/>
        </w:rPr>
        <w:t xml:space="preserve"> Y pensaban </w:t>
      </w:r>
      <w:r w:rsidR="00513B3D" w:rsidRPr="006B2193">
        <w:rPr>
          <w:rFonts w:asciiTheme="majorBidi" w:hAnsiTheme="majorBidi" w:cstheme="majorBidi"/>
          <w:sz w:val="18"/>
          <w:szCs w:val="18"/>
          <w:lang w:bidi="he-IL"/>
        </w:rPr>
        <w:t>en su ser, diciendo</w:t>
      </w:r>
      <w:r w:rsidR="00CB3597" w:rsidRPr="006B2193">
        <w:rPr>
          <w:rFonts w:asciiTheme="majorBidi" w:hAnsiTheme="majorBidi" w:cstheme="majorBidi"/>
          <w:sz w:val="18"/>
          <w:szCs w:val="18"/>
          <w:lang w:bidi="he-IL"/>
        </w:rPr>
        <w:t>:</w:t>
      </w:r>
      <w:r w:rsidR="00336E74" w:rsidRPr="006B2193">
        <w:rPr>
          <w:rFonts w:asciiTheme="majorBidi" w:hAnsiTheme="majorBidi" w:cstheme="majorBidi"/>
          <w:sz w:val="18"/>
          <w:szCs w:val="18"/>
          <w:lang w:bidi="he-IL"/>
        </w:rPr>
        <w:t xml:space="preserve"> Si decimos: “De los cielos”, Él dirá: “</w:t>
      </w:r>
      <w:r w:rsidR="00513B3D" w:rsidRPr="006B2193">
        <w:rPr>
          <w:rFonts w:asciiTheme="majorBidi" w:hAnsiTheme="majorBidi" w:cstheme="majorBidi"/>
          <w:sz w:val="18"/>
          <w:szCs w:val="18"/>
          <w:lang w:bidi="he-IL"/>
        </w:rPr>
        <w:t xml:space="preserve">¿Y </w:t>
      </w:r>
      <w:r w:rsidR="00336E74" w:rsidRPr="006B2193">
        <w:rPr>
          <w:rFonts w:asciiTheme="majorBidi" w:hAnsiTheme="majorBidi" w:cstheme="majorBidi"/>
          <w:sz w:val="18"/>
          <w:szCs w:val="18"/>
          <w:lang w:bidi="he-IL"/>
        </w:rPr>
        <w:t>por qué no creyeron</w:t>
      </w:r>
      <w:r w:rsidR="00513B3D" w:rsidRPr="006B2193">
        <w:rPr>
          <w:rFonts w:asciiTheme="majorBidi" w:hAnsiTheme="majorBidi" w:cstheme="majorBidi"/>
          <w:sz w:val="18"/>
          <w:szCs w:val="18"/>
          <w:lang w:bidi="he-IL"/>
        </w:rPr>
        <w:t xml:space="preserve"> en él</w:t>
      </w:r>
      <w:r w:rsidR="00336E74" w:rsidRPr="006B2193">
        <w:rPr>
          <w:rFonts w:asciiTheme="majorBidi" w:hAnsiTheme="majorBidi" w:cstheme="majorBidi"/>
          <w:sz w:val="18"/>
          <w:szCs w:val="18"/>
          <w:lang w:bidi="he-IL"/>
        </w:rPr>
        <w:t>?”</w:t>
      </w:r>
      <w:r w:rsidR="00D53039" w:rsidRPr="006B2193">
        <w:rPr>
          <w:rFonts w:asciiTheme="majorBidi" w:hAnsiTheme="majorBidi" w:cstheme="majorBidi"/>
          <w:sz w:val="18"/>
          <w:szCs w:val="18"/>
          <w:lang w:bidi="he-IL"/>
        </w:rPr>
        <w:cr/>
      </w:r>
      <w:r w:rsidR="00336E74" w:rsidRPr="006B2193">
        <w:rPr>
          <w:rFonts w:asciiTheme="majorBidi" w:hAnsiTheme="majorBidi" w:cstheme="majorBidi"/>
          <w:b/>
          <w:bCs/>
          <w:sz w:val="18"/>
          <w:szCs w:val="18"/>
          <w:lang w:bidi="he-IL"/>
        </w:rPr>
        <w:t>32</w:t>
      </w:r>
      <w:r w:rsidR="00336E74" w:rsidRPr="006B2193">
        <w:rPr>
          <w:rFonts w:asciiTheme="majorBidi" w:hAnsiTheme="majorBidi" w:cstheme="majorBidi"/>
          <w:sz w:val="18"/>
          <w:szCs w:val="18"/>
          <w:lang w:bidi="he-IL"/>
        </w:rPr>
        <w:t xml:space="preserve"> Pero si decimos: “De los hombres”, </w:t>
      </w:r>
      <w:r w:rsidR="00513B3D" w:rsidRPr="006B2193">
        <w:rPr>
          <w:rFonts w:asciiTheme="majorBidi" w:hAnsiTheme="majorBidi" w:cstheme="majorBidi"/>
          <w:sz w:val="18"/>
          <w:szCs w:val="18"/>
          <w:lang w:bidi="he-IL"/>
        </w:rPr>
        <w:t>tememos</w:t>
      </w:r>
      <w:r w:rsidR="00336E74" w:rsidRPr="006B2193">
        <w:rPr>
          <w:rFonts w:asciiTheme="majorBidi" w:hAnsiTheme="majorBidi" w:cstheme="majorBidi"/>
          <w:sz w:val="18"/>
          <w:szCs w:val="18"/>
          <w:lang w:bidi="he-IL"/>
        </w:rPr>
        <w:t xml:space="preserve"> al pueblo</w:t>
      </w:r>
      <w:r w:rsidR="00D53039" w:rsidRPr="006B2193">
        <w:rPr>
          <w:rFonts w:asciiTheme="majorBidi" w:hAnsiTheme="majorBidi" w:cstheme="majorBidi"/>
          <w:sz w:val="18"/>
          <w:szCs w:val="18"/>
          <w:lang w:bidi="he-IL"/>
        </w:rPr>
        <w:t xml:space="preserve">, porque todos </w:t>
      </w:r>
      <w:r w:rsidR="0022452B" w:rsidRPr="006B2193">
        <w:rPr>
          <w:rFonts w:asciiTheme="majorBidi" w:hAnsiTheme="majorBidi" w:cstheme="majorBidi"/>
          <w:sz w:val="18"/>
          <w:szCs w:val="18"/>
          <w:lang w:bidi="he-IL"/>
        </w:rPr>
        <w:t>tienen de</w:t>
      </w:r>
      <w:r w:rsidR="00D53039" w:rsidRPr="006B2193">
        <w:rPr>
          <w:rFonts w:asciiTheme="majorBidi" w:hAnsiTheme="majorBidi" w:cstheme="majorBidi"/>
          <w:sz w:val="18"/>
          <w:szCs w:val="18"/>
          <w:lang w:bidi="he-IL"/>
        </w:rPr>
        <w:t xml:space="preserve"> Iojanán </w:t>
      </w:r>
      <w:r w:rsidR="0022452B" w:rsidRPr="006B2193">
        <w:rPr>
          <w:rFonts w:asciiTheme="majorBidi" w:hAnsiTheme="majorBidi" w:cstheme="majorBidi"/>
          <w:sz w:val="18"/>
          <w:szCs w:val="18"/>
          <w:lang w:bidi="he-IL"/>
        </w:rPr>
        <w:t xml:space="preserve">que verdaderamente </w:t>
      </w:r>
      <w:r w:rsidR="00D53039" w:rsidRPr="006B2193">
        <w:rPr>
          <w:rFonts w:asciiTheme="majorBidi" w:hAnsiTheme="majorBidi" w:cstheme="majorBidi"/>
          <w:sz w:val="18"/>
          <w:szCs w:val="18"/>
          <w:lang w:bidi="he-IL"/>
        </w:rPr>
        <w:t>era un profeta.</w:t>
      </w:r>
      <w:r w:rsidR="003055E2" w:rsidRPr="006B2193">
        <w:rPr>
          <w:rFonts w:asciiTheme="majorBidi" w:hAnsiTheme="majorBidi" w:cstheme="majorBidi"/>
          <w:sz w:val="18"/>
          <w:szCs w:val="18"/>
          <w:lang w:bidi="he-IL"/>
        </w:rPr>
        <w:cr/>
      </w:r>
      <w:r w:rsidR="003055E2" w:rsidRPr="006B2193">
        <w:rPr>
          <w:rFonts w:asciiTheme="majorBidi" w:hAnsiTheme="majorBidi" w:cstheme="majorBidi"/>
          <w:b/>
          <w:bCs/>
          <w:sz w:val="18"/>
          <w:szCs w:val="18"/>
          <w:lang w:bidi="he-IL"/>
        </w:rPr>
        <w:t>33</w:t>
      </w:r>
      <w:r w:rsidR="003055E2" w:rsidRPr="006B2193">
        <w:rPr>
          <w:rFonts w:asciiTheme="majorBidi" w:hAnsiTheme="majorBidi" w:cstheme="majorBidi"/>
          <w:sz w:val="18"/>
          <w:szCs w:val="18"/>
          <w:lang w:bidi="he-IL"/>
        </w:rPr>
        <w:t xml:space="preserve"> Y respondieron, y dijeron a Yeshúa: No sabemos. Y respondió Yeshúa, y les dijo: Y </w:t>
      </w:r>
      <w:r w:rsidR="0022452B" w:rsidRPr="006B2193">
        <w:rPr>
          <w:rFonts w:asciiTheme="majorBidi" w:hAnsiTheme="majorBidi" w:cstheme="majorBidi"/>
          <w:sz w:val="18"/>
          <w:szCs w:val="18"/>
          <w:lang w:bidi="he-IL"/>
        </w:rPr>
        <w:t xml:space="preserve">tampoco </w:t>
      </w:r>
      <w:r w:rsidR="003055E2" w:rsidRPr="006B2193">
        <w:rPr>
          <w:rFonts w:asciiTheme="majorBidi" w:hAnsiTheme="majorBidi" w:cstheme="majorBidi"/>
          <w:sz w:val="18"/>
          <w:szCs w:val="18"/>
          <w:lang w:bidi="he-IL"/>
        </w:rPr>
        <w:t xml:space="preserve">Yo les diré con </w:t>
      </w:r>
      <w:r w:rsidR="0022452B" w:rsidRPr="006B2193">
        <w:rPr>
          <w:rFonts w:asciiTheme="majorBidi" w:hAnsiTheme="majorBidi" w:cstheme="majorBidi"/>
          <w:sz w:val="18"/>
          <w:szCs w:val="18"/>
          <w:lang w:bidi="he-IL"/>
        </w:rPr>
        <w:t>qué</w:t>
      </w:r>
      <w:r w:rsidR="003055E2" w:rsidRPr="006B2193">
        <w:rPr>
          <w:rFonts w:asciiTheme="majorBidi" w:hAnsiTheme="majorBidi" w:cstheme="majorBidi"/>
          <w:sz w:val="18"/>
          <w:szCs w:val="18"/>
          <w:lang w:bidi="he-IL"/>
        </w:rPr>
        <w:t xml:space="preserve"> poder hago </w:t>
      </w:r>
      <w:r w:rsidR="0022452B" w:rsidRPr="006B2193">
        <w:rPr>
          <w:rFonts w:asciiTheme="majorBidi" w:hAnsiTheme="majorBidi" w:cstheme="majorBidi"/>
          <w:sz w:val="18"/>
          <w:szCs w:val="18"/>
          <w:lang w:bidi="he-IL"/>
        </w:rPr>
        <w:t>esto</w:t>
      </w:r>
      <w:r w:rsidR="003055E2" w:rsidRPr="006B2193">
        <w:rPr>
          <w:rFonts w:asciiTheme="majorBidi" w:hAnsiTheme="majorBidi" w:cstheme="majorBidi"/>
          <w:sz w:val="18"/>
          <w:szCs w:val="18"/>
          <w:lang w:bidi="he-IL"/>
        </w:rPr>
        <w:t>.</w:t>
      </w:r>
    </w:p>
    <w:p w14:paraId="4B9BB7A5" w14:textId="77777777" w:rsidR="00585C76" w:rsidRPr="006B2193" w:rsidRDefault="00585C76" w:rsidP="00585C76">
      <w:pPr>
        <w:jc w:val="center"/>
        <w:rPr>
          <w:rFonts w:asciiTheme="majorBidi" w:hAnsiTheme="majorBidi" w:cstheme="majorBidi"/>
          <w:i/>
          <w:iCs/>
          <w:sz w:val="18"/>
          <w:szCs w:val="18"/>
          <w:lang w:bidi="he-IL"/>
        </w:rPr>
        <w:sectPr w:rsidR="00585C76"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2FE107F7" w14:textId="77777777" w:rsidR="00585C76" w:rsidRPr="006B2193" w:rsidRDefault="00585C76" w:rsidP="00585C76">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 la viña</w:t>
      </w:r>
    </w:p>
    <w:p w14:paraId="66FB6319" w14:textId="77777777" w:rsidR="00A10DE0" w:rsidRPr="006B2193" w:rsidRDefault="00A10DE0" w:rsidP="00A10DE0">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12</w:t>
      </w:r>
    </w:p>
    <w:p w14:paraId="5515A427" w14:textId="7D4BD4EC" w:rsidR="00585C76" w:rsidRPr="006B2193" w:rsidRDefault="00585C76" w:rsidP="007C02B6">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Y comenzó a hablar</w:t>
      </w:r>
      <w:r w:rsidR="00FD72C1" w:rsidRPr="006B2193">
        <w:rPr>
          <w:rFonts w:asciiTheme="majorBidi" w:hAnsiTheme="majorBidi" w:cstheme="majorBidi"/>
          <w:sz w:val="18"/>
          <w:szCs w:val="18"/>
          <w:lang w:bidi="he-IL"/>
        </w:rPr>
        <w:t>les</w:t>
      </w:r>
      <w:r w:rsidRPr="006B2193">
        <w:rPr>
          <w:rFonts w:asciiTheme="majorBidi" w:hAnsiTheme="majorBidi" w:cstheme="majorBidi"/>
          <w:sz w:val="18"/>
          <w:szCs w:val="18"/>
          <w:lang w:bidi="he-IL"/>
        </w:rPr>
        <w:t xml:space="preserve"> en </w:t>
      </w:r>
      <w:r w:rsidR="00FD72C1" w:rsidRPr="006B2193">
        <w:rPr>
          <w:rFonts w:asciiTheme="majorBidi" w:hAnsiTheme="majorBidi" w:cstheme="majorBidi"/>
          <w:sz w:val="18"/>
          <w:szCs w:val="18"/>
          <w:lang w:bidi="he-IL"/>
        </w:rPr>
        <w:t>parábolas</w:t>
      </w:r>
      <w:r w:rsidRPr="006B2193">
        <w:rPr>
          <w:rFonts w:asciiTheme="majorBidi" w:hAnsiTheme="majorBidi" w:cstheme="majorBidi"/>
          <w:sz w:val="18"/>
          <w:szCs w:val="18"/>
          <w:lang w:bidi="he-IL"/>
        </w:rPr>
        <w:t xml:space="preserve">: </w:t>
      </w:r>
      <w:r w:rsidR="00FD72C1" w:rsidRPr="006B2193">
        <w:rPr>
          <w:rFonts w:asciiTheme="majorBidi" w:hAnsiTheme="majorBidi" w:cstheme="majorBidi"/>
          <w:sz w:val="18"/>
          <w:szCs w:val="18"/>
          <w:lang w:bidi="he-IL"/>
        </w:rPr>
        <w:t>Una</w:t>
      </w:r>
      <w:r w:rsidRPr="006B2193">
        <w:rPr>
          <w:rFonts w:asciiTheme="majorBidi" w:hAnsiTheme="majorBidi" w:cstheme="majorBidi"/>
          <w:sz w:val="18"/>
          <w:szCs w:val="18"/>
          <w:lang w:bidi="he-IL"/>
        </w:rPr>
        <w:t xml:space="preserve"> viña </w:t>
      </w:r>
      <w:r w:rsidR="00FD72C1" w:rsidRPr="006B2193">
        <w:rPr>
          <w:rFonts w:asciiTheme="majorBidi" w:hAnsiTheme="majorBidi" w:cstheme="majorBidi"/>
          <w:sz w:val="18"/>
          <w:szCs w:val="18"/>
          <w:lang w:bidi="he-IL"/>
        </w:rPr>
        <w:t xml:space="preserve">plantó un hombre, </w:t>
      </w:r>
      <w:r w:rsidRPr="006B2193">
        <w:rPr>
          <w:rFonts w:asciiTheme="majorBidi" w:hAnsiTheme="majorBidi" w:cstheme="majorBidi"/>
          <w:sz w:val="18"/>
          <w:szCs w:val="18"/>
          <w:lang w:bidi="he-IL"/>
        </w:rPr>
        <w:t xml:space="preserve">y la cercó </w:t>
      </w:r>
      <w:r w:rsidR="00FD72C1" w:rsidRPr="006B2193">
        <w:rPr>
          <w:rFonts w:asciiTheme="majorBidi" w:hAnsiTheme="majorBidi" w:cstheme="majorBidi"/>
          <w:i/>
          <w:iCs/>
          <w:sz w:val="18"/>
          <w:szCs w:val="18"/>
          <w:lang w:bidi="he-IL"/>
        </w:rPr>
        <w:t xml:space="preserve">con </w:t>
      </w:r>
      <w:r w:rsidR="00FD72C1" w:rsidRPr="006B2193">
        <w:rPr>
          <w:rFonts w:asciiTheme="majorBidi" w:hAnsiTheme="majorBidi" w:cstheme="majorBidi"/>
          <w:sz w:val="18"/>
          <w:szCs w:val="18"/>
          <w:lang w:bidi="he-IL"/>
        </w:rPr>
        <w:t>seto</w:t>
      </w:r>
      <w:r w:rsidR="007A4BF9" w:rsidRPr="006B2193">
        <w:rPr>
          <w:rFonts w:asciiTheme="majorBidi" w:hAnsiTheme="majorBidi" w:cstheme="majorBidi"/>
          <w:sz w:val="18"/>
          <w:szCs w:val="18"/>
          <w:lang w:bidi="he-IL"/>
        </w:rPr>
        <w:t>, y cavó</w:t>
      </w:r>
      <w:r w:rsidR="00FD72C1" w:rsidRPr="006B2193">
        <w:rPr>
          <w:rFonts w:asciiTheme="majorBidi" w:hAnsiTheme="majorBidi" w:cstheme="majorBidi"/>
          <w:sz w:val="18"/>
          <w:szCs w:val="18"/>
          <w:lang w:bidi="he-IL"/>
        </w:rPr>
        <w:t xml:space="preserve"> un lagar en ella</w:t>
      </w:r>
      <w:r w:rsidR="007A4BF9" w:rsidRPr="006B2193">
        <w:rPr>
          <w:rFonts w:asciiTheme="majorBidi" w:hAnsiTheme="majorBidi" w:cstheme="majorBidi"/>
          <w:sz w:val="18"/>
          <w:szCs w:val="18"/>
          <w:lang w:bidi="he-IL"/>
        </w:rPr>
        <w:t>, y edificó una torre</w:t>
      </w:r>
      <w:r w:rsidR="00FD72C1" w:rsidRPr="006B2193">
        <w:rPr>
          <w:rFonts w:asciiTheme="majorBidi" w:hAnsiTheme="majorBidi" w:cstheme="majorBidi"/>
          <w:sz w:val="18"/>
          <w:szCs w:val="18"/>
          <w:lang w:bidi="he-IL"/>
        </w:rPr>
        <w:t xml:space="preserve"> en medio de ella</w:t>
      </w:r>
      <w:r w:rsidR="00FD72C1" w:rsidRPr="006B2193">
        <w:rPr>
          <w:rStyle w:val="Refdenotaalpie"/>
          <w:rFonts w:asciiTheme="majorBidi" w:hAnsiTheme="majorBidi" w:cstheme="majorBidi"/>
          <w:sz w:val="18"/>
          <w:szCs w:val="18"/>
          <w:lang w:bidi="he-IL"/>
        </w:rPr>
        <w:footnoteReference w:id="722"/>
      </w:r>
      <w:r w:rsidR="007A4BF9" w:rsidRPr="006B2193">
        <w:rPr>
          <w:rFonts w:asciiTheme="majorBidi" w:hAnsiTheme="majorBidi" w:cstheme="majorBidi"/>
          <w:sz w:val="18"/>
          <w:szCs w:val="18"/>
          <w:lang w:bidi="he-IL"/>
        </w:rPr>
        <w:t xml:space="preserve">; y la </w:t>
      </w:r>
      <w:r w:rsidR="00FD72C1" w:rsidRPr="006B2193">
        <w:rPr>
          <w:rFonts w:asciiTheme="majorBidi" w:hAnsiTheme="majorBidi" w:cstheme="majorBidi"/>
          <w:sz w:val="18"/>
          <w:szCs w:val="18"/>
          <w:lang w:bidi="he-IL"/>
        </w:rPr>
        <w:t>entregó</w:t>
      </w:r>
      <w:r w:rsidR="007A4BF9" w:rsidRPr="006B2193">
        <w:rPr>
          <w:rFonts w:asciiTheme="majorBidi" w:hAnsiTheme="majorBidi" w:cstheme="majorBidi"/>
          <w:sz w:val="18"/>
          <w:szCs w:val="18"/>
          <w:lang w:bidi="he-IL"/>
        </w:rPr>
        <w:t xml:space="preserve"> a </w:t>
      </w:r>
      <w:r w:rsidR="00FD72C1" w:rsidRPr="006B2193">
        <w:rPr>
          <w:rFonts w:asciiTheme="majorBidi" w:hAnsiTheme="majorBidi" w:cstheme="majorBidi"/>
          <w:sz w:val="18"/>
          <w:szCs w:val="18"/>
          <w:lang w:bidi="he-IL"/>
        </w:rPr>
        <w:t>viñadores</w:t>
      </w:r>
      <w:r w:rsidR="007A4BF9" w:rsidRPr="006B2193">
        <w:rPr>
          <w:rFonts w:asciiTheme="majorBidi" w:hAnsiTheme="majorBidi" w:cstheme="majorBidi"/>
          <w:sz w:val="18"/>
          <w:szCs w:val="18"/>
          <w:lang w:bidi="he-IL"/>
        </w:rPr>
        <w:t xml:space="preserve"> </w:t>
      </w:r>
      <w:r w:rsidR="00A10DE0" w:rsidRPr="006B2193">
        <w:rPr>
          <w:rFonts w:asciiTheme="majorBidi" w:hAnsiTheme="majorBidi" w:cstheme="majorBidi"/>
          <w:sz w:val="18"/>
          <w:szCs w:val="18"/>
          <w:lang w:bidi="he-IL"/>
        </w:rPr>
        <w:t xml:space="preserve">y se fue </w:t>
      </w:r>
      <w:r w:rsidR="00CC3B92" w:rsidRPr="006B2193">
        <w:rPr>
          <w:rFonts w:asciiTheme="majorBidi" w:hAnsiTheme="majorBidi" w:cstheme="majorBidi"/>
          <w:sz w:val="18"/>
          <w:szCs w:val="18"/>
          <w:lang w:bidi="he-IL"/>
        </w:rPr>
        <w:t>a peregrinar</w:t>
      </w:r>
      <w:r w:rsidR="00A10DE0" w:rsidRPr="006B2193">
        <w:rPr>
          <w:rFonts w:asciiTheme="majorBidi" w:hAnsiTheme="majorBidi" w:cstheme="majorBidi"/>
          <w:sz w:val="18"/>
          <w:szCs w:val="18"/>
          <w:lang w:bidi="he-IL"/>
        </w:rPr>
        <w:t>.</w:t>
      </w:r>
      <w:r w:rsidR="00A10DE0" w:rsidRPr="006B2193">
        <w:rPr>
          <w:rFonts w:asciiTheme="majorBidi" w:hAnsiTheme="majorBidi" w:cstheme="majorBidi"/>
          <w:sz w:val="18"/>
          <w:szCs w:val="18"/>
          <w:lang w:bidi="he-IL"/>
        </w:rPr>
        <w:cr/>
      </w:r>
      <w:r w:rsidR="00A10DE0" w:rsidRPr="006B2193">
        <w:rPr>
          <w:rFonts w:asciiTheme="majorBidi" w:hAnsiTheme="majorBidi" w:cstheme="majorBidi"/>
          <w:b/>
          <w:bCs/>
          <w:sz w:val="18"/>
          <w:szCs w:val="18"/>
          <w:lang w:bidi="he-IL"/>
        </w:rPr>
        <w:t>2</w:t>
      </w:r>
      <w:r w:rsidR="00A10DE0" w:rsidRPr="006B2193">
        <w:rPr>
          <w:rFonts w:asciiTheme="majorBidi" w:hAnsiTheme="majorBidi" w:cstheme="majorBidi"/>
          <w:sz w:val="18"/>
          <w:szCs w:val="18"/>
          <w:lang w:bidi="he-IL"/>
        </w:rPr>
        <w:t xml:space="preserve"> Y </w:t>
      </w:r>
      <w:r w:rsidR="00CC3B92" w:rsidRPr="006B2193">
        <w:rPr>
          <w:rFonts w:asciiTheme="majorBidi" w:hAnsiTheme="majorBidi" w:cstheme="majorBidi"/>
          <w:sz w:val="18"/>
          <w:szCs w:val="18"/>
          <w:lang w:bidi="he-IL"/>
        </w:rPr>
        <w:t>envió a su siervo hacia los viñadores en su tiempo,</w:t>
      </w:r>
      <w:r w:rsidR="00A10DE0" w:rsidRPr="006B2193">
        <w:rPr>
          <w:rFonts w:asciiTheme="majorBidi" w:hAnsiTheme="majorBidi" w:cstheme="majorBidi"/>
          <w:sz w:val="18"/>
          <w:szCs w:val="18"/>
          <w:lang w:bidi="he-IL"/>
        </w:rPr>
        <w:t xml:space="preserve"> para tomar</w:t>
      </w:r>
      <w:r w:rsidR="00CC3B92" w:rsidRPr="006B2193">
        <w:rPr>
          <w:rFonts w:asciiTheme="majorBidi" w:hAnsiTheme="majorBidi" w:cstheme="majorBidi"/>
          <w:sz w:val="18"/>
          <w:szCs w:val="18"/>
          <w:lang w:bidi="he-IL"/>
        </w:rPr>
        <w:t xml:space="preserve"> de los viñadores</w:t>
      </w:r>
      <w:r w:rsidR="00A10DE0" w:rsidRPr="006B2193">
        <w:rPr>
          <w:rFonts w:asciiTheme="majorBidi" w:hAnsiTheme="majorBidi" w:cstheme="majorBidi"/>
          <w:sz w:val="18"/>
          <w:szCs w:val="18"/>
          <w:lang w:bidi="he-IL"/>
        </w:rPr>
        <w:t xml:space="preserve"> </w:t>
      </w:r>
      <w:r w:rsidR="00CC3B92" w:rsidRPr="006B2193">
        <w:rPr>
          <w:rFonts w:asciiTheme="majorBidi" w:hAnsiTheme="majorBidi" w:cstheme="majorBidi"/>
          <w:sz w:val="18"/>
          <w:szCs w:val="18"/>
          <w:lang w:bidi="he-IL"/>
        </w:rPr>
        <w:t>d</w:t>
      </w:r>
      <w:r w:rsidR="00A10DE0" w:rsidRPr="006B2193">
        <w:rPr>
          <w:rFonts w:asciiTheme="majorBidi" w:hAnsiTheme="majorBidi" w:cstheme="majorBidi"/>
          <w:sz w:val="18"/>
          <w:szCs w:val="18"/>
          <w:lang w:bidi="he-IL"/>
        </w:rPr>
        <w:t>el fruto de la viña.</w:t>
      </w:r>
      <w:r w:rsidR="00A10DE0" w:rsidRPr="006B2193">
        <w:rPr>
          <w:rFonts w:asciiTheme="majorBidi" w:hAnsiTheme="majorBidi" w:cstheme="majorBidi"/>
          <w:sz w:val="18"/>
          <w:szCs w:val="18"/>
          <w:lang w:bidi="he-IL"/>
        </w:rPr>
        <w:cr/>
      </w:r>
      <w:r w:rsidR="00A10DE0" w:rsidRPr="006B2193">
        <w:rPr>
          <w:rFonts w:asciiTheme="majorBidi" w:hAnsiTheme="majorBidi" w:cstheme="majorBidi"/>
          <w:b/>
          <w:bCs/>
          <w:sz w:val="18"/>
          <w:szCs w:val="18"/>
          <w:lang w:bidi="he-IL"/>
        </w:rPr>
        <w:t>3</w:t>
      </w:r>
      <w:r w:rsidR="00A10DE0" w:rsidRPr="006B2193">
        <w:rPr>
          <w:rFonts w:asciiTheme="majorBidi" w:hAnsiTheme="majorBidi" w:cstheme="majorBidi"/>
          <w:sz w:val="18"/>
          <w:szCs w:val="18"/>
          <w:lang w:bidi="he-IL"/>
        </w:rPr>
        <w:t xml:space="preserve"> Pero ellos </w:t>
      </w:r>
      <w:r w:rsidR="00CC3B92" w:rsidRPr="006B2193">
        <w:rPr>
          <w:rFonts w:asciiTheme="majorBidi" w:hAnsiTheme="majorBidi" w:cstheme="majorBidi"/>
          <w:sz w:val="18"/>
          <w:szCs w:val="18"/>
          <w:lang w:bidi="he-IL"/>
        </w:rPr>
        <w:t xml:space="preserve">lo tomaron, lo despojaron </w:t>
      </w:r>
      <w:r w:rsidR="00A10DE0" w:rsidRPr="006B2193">
        <w:rPr>
          <w:rFonts w:asciiTheme="majorBidi" w:hAnsiTheme="majorBidi" w:cstheme="majorBidi"/>
          <w:sz w:val="18"/>
          <w:szCs w:val="18"/>
          <w:lang w:bidi="he-IL"/>
        </w:rPr>
        <w:t xml:space="preserve">y lo golpearon; y lo enviaron </w:t>
      </w:r>
      <w:r w:rsidR="00CC3B92" w:rsidRPr="006B2193">
        <w:rPr>
          <w:rFonts w:asciiTheme="majorBidi" w:hAnsiTheme="majorBidi" w:cstheme="majorBidi"/>
          <w:sz w:val="18"/>
          <w:szCs w:val="18"/>
          <w:lang w:bidi="he-IL"/>
        </w:rPr>
        <w:t>vacío</w:t>
      </w:r>
      <w:r w:rsidR="00A10DE0" w:rsidRPr="006B2193">
        <w:rPr>
          <w:rFonts w:asciiTheme="majorBidi" w:hAnsiTheme="majorBidi" w:cstheme="majorBidi"/>
          <w:sz w:val="18"/>
          <w:szCs w:val="18"/>
          <w:lang w:bidi="he-IL"/>
        </w:rPr>
        <w:t>.</w:t>
      </w:r>
      <w:r w:rsidR="00A10DE0" w:rsidRPr="006B2193">
        <w:rPr>
          <w:rFonts w:asciiTheme="majorBidi" w:hAnsiTheme="majorBidi" w:cstheme="majorBidi"/>
          <w:sz w:val="18"/>
          <w:szCs w:val="18"/>
          <w:lang w:bidi="he-IL"/>
        </w:rPr>
        <w:cr/>
      </w:r>
      <w:r w:rsidR="00A10DE0" w:rsidRPr="006B2193">
        <w:rPr>
          <w:rFonts w:asciiTheme="majorBidi" w:hAnsiTheme="majorBidi" w:cstheme="majorBidi"/>
          <w:b/>
          <w:bCs/>
          <w:sz w:val="18"/>
          <w:szCs w:val="18"/>
          <w:lang w:bidi="he-IL"/>
        </w:rPr>
        <w:t>4</w:t>
      </w:r>
      <w:r w:rsidR="00A10DE0" w:rsidRPr="006B2193">
        <w:rPr>
          <w:rFonts w:asciiTheme="majorBidi" w:hAnsiTheme="majorBidi" w:cstheme="majorBidi"/>
          <w:sz w:val="18"/>
          <w:szCs w:val="18"/>
          <w:lang w:bidi="he-IL"/>
        </w:rPr>
        <w:t xml:space="preserve"> </w:t>
      </w:r>
      <w:r w:rsidR="00CC3B92" w:rsidRPr="006B2193">
        <w:rPr>
          <w:rFonts w:asciiTheme="majorBidi" w:hAnsiTheme="majorBidi" w:cstheme="majorBidi"/>
          <w:sz w:val="18"/>
          <w:szCs w:val="18"/>
          <w:lang w:bidi="he-IL"/>
        </w:rPr>
        <w:t>Y volvió a enviarles</w:t>
      </w:r>
      <w:r w:rsidR="00A10DE0" w:rsidRPr="006B2193">
        <w:rPr>
          <w:rFonts w:asciiTheme="majorBidi" w:hAnsiTheme="majorBidi" w:cstheme="majorBidi"/>
          <w:sz w:val="18"/>
          <w:szCs w:val="18"/>
          <w:lang w:bidi="he-IL"/>
        </w:rPr>
        <w:t xml:space="preserve"> </w:t>
      </w:r>
      <w:r w:rsidR="00CC3B92" w:rsidRPr="006B2193">
        <w:rPr>
          <w:rFonts w:asciiTheme="majorBidi" w:hAnsiTheme="majorBidi" w:cstheme="majorBidi"/>
          <w:sz w:val="18"/>
          <w:szCs w:val="18"/>
          <w:lang w:bidi="he-IL"/>
        </w:rPr>
        <w:t>un siervo</w:t>
      </w:r>
      <w:r w:rsidR="00B027E4" w:rsidRPr="006B2193">
        <w:rPr>
          <w:rFonts w:asciiTheme="majorBidi" w:hAnsiTheme="majorBidi" w:cstheme="majorBidi"/>
          <w:sz w:val="18"/>
          <w:szCs w:val="18"/>
          <w:lang w:bidi="he-IL"/>
        </w:rPr>
        <w:t xml:space="preserve">, </w:t>
      </w:r>
      <w:r w:rsidR="00CC3B92" w:rsidRPr="006B2193">
        <w:rPr>
          <w:rFonts w:asciiTheme="majorBidi" w:hAnsiTheme="majorBidi" w:cstheme="majorBidi"/>
          <w:sz w:val="18"/>
          <w:szCs w:val="18"/>
          <w:lang w:bidi="he-IL"/>
        </w:rPr>
        <w:t>y además</w:t>
      </w:r>
      <w:r w:rsidR="00B027E4" w:rsidRPr="006B2193">
        <w:rPr>
          <w:rFonts w:asciiTheme="majorBidi" w:hAnsiTheme="majorBidi" w:cstheme="majorBidi"/>
          <w:sz w:val="18"/>
          <w:szCs w:val="18"/>
          <w:lang w:bidi="he-IL"/>
        </w:rPr>
        <w:t xml:space="preserve"> lo</w:t>
      </w:r>
      <w:r w:rsidR="00CC3B92" w:rsidRPr="006B2193">
        <w:rPr>
          <w:rFonts w:asciiTheme="majorBidi" w:hAnsiTheme="majorBidi" w:cstheme="majorBidi"/>
          <w:sz w:val="18"/>
          <w:szCs w:val="18"/>
          <w:lang w:bidi="he-IL"/>
        </w:rPr>
        <w:t xml:space="preserve"> apedrearon y lo</w:t>
      </w:r>
      <w:r w:rsidR="00B027E4" w:rsidRPr="006B2193">
        <w:rPr>
          <w:rFonts w:asciiTheme="majorBidi" w:hAnsiTheme="majorBidi" w:cstheme="majorBidi"/>
          <w:sz w:val="18"/>
          <w:szCs w:val="18"/>
          <w:lang w:bidi="he-IL"/>
        </w:rPr>
        <w:t xml:space="preserve"> hirieron en </w:t>
      </w:r>
      <w:r w:rsidR="00CC3B92" w:rsidRPr="006B2193">
        <w:rPr>
          <w:rFonts w:asciiTheme="majorBidi" w:hAnsiTheme="majorBidi" w:cstheme="majorBidi"/>
          <w:sz w:val="18"/>
          <w:szCs w:val="18"/>
          <w:lang w:bidi="he-IL"/>
        </w:rPr>
        <w:t>su</w:t>
      </w:r>
      <w:r w:rsidR="00B027E4" w:rsidRPr="006B2193">
        <w:rPr>
          <w:rFonts w:asciiTheme="majorBidi" w:hAnsiTheme="majorBidi" w:cstheme="majorBidi"/>
          <w:sz w:val="18"/>
          <w:szCs w:val="18"/>
          <w:lang w:bidi="he-IL"/>
        </w:rPr>
        <w:t xml:space="preserve"> cabeza</w:t>
      </w:r>
      <w:r w:rsidR="00CC3B92" w:rsidRPr="006B2193">
        <w:rPr>
          <w:rFonts w:asciiTheme="majorBidi" w:hAnsiTheme="majorBidi" w:cstheme="majorBidi"/>
          <w:sz w:val="18"/>
          <w:szCs w:val="18"/>
          <w:lang w:bidi="he-IL"/>
        </w:rPr>
        <w:t>;</w:t>
      </w:r>
      <w:r w:rsidR="00B027E4" w:rsidRPr="006B2193">
        <w:rPr>
          <w:rFonts w:asciiTheme="majorBidi" w:hAnsiTheme="majorBidi" w:cstheme="majorBidi"/>
          <w:sz w:val="18"/>
          <w:szCs w:val="18"/>
          <w:lang w:bidi="he-IL"/>
        </w:rPr>
        <w:t xml:space="preserve"> y lo </w:t>
      </w:r>
      <w:r w:rsidR="00CC3B92" w:rsidRPr="006B2193">
        <w:rPr>
          <w:rFonts w:asciiTheme="majorBidi" w:hAnsiTheme="majorBidi" w:cstheme="majorBidi"/>
          <w:sz w:val="18"/>
          <w:szCs w:val="18"/>
          <w:lang w:bidi="he-IL"/>
        </w:rPr>
        <w:t>enviaron en vergüenza</w:t>
      </w:r>
      <w:r w:rsidR="00B027E4" w:rsidRPr="006B2193">
        <w:rPr>
          <w:rFonts w:asciiTheme="majorBidi" w:hAnsiTheme="majorBidi" w:cstheme="majorBidi"/>
          <w:sz w:val="18"/>
          <w:szCs w:val="18"/>
          <w:lang w:bidi="he-IL"/>
        </w:rPr>
        <w:t>.</w:t>
      </w:r>
      <w:r w:rsidR="00B027E4" w:rsidRPr="006B2193">
        <w:rPr>
          <w:rFonts w:asciiTheme="majorBidi" w:hAnsiTheme="majorBidi" w:cstheme="majorBidi"/>
          <w:sz w:val="18"/>
          <w:szCs w:val="18"/>
          <w:lang w:bidi="he-IL"/>
        </w:rPr>
        <w:cr/>
      </w:r>
      <w:r w:rsidR="00B027E4" w:rsidRPr="006B2193">
        <w:rPr>
          <w:rFonts w:asciiTheme="majorBidi" w:hAnsiTheme="majorBidi" w:cstheme="majorBidi"/>
          <w:b/>
          <w:bCs/>
          <w:sz w:val="18"/>
          <w:szCs w:val="18"/>
          <w:lang w:bidi="he-IL"/>
        </w:rPr>
        <w:t>5</w:t>
      </w:r>
      <w:r w:rsidR="00B027E4" w:rsidRPr="006B2193">
        <w:rPr>
          <w:rFonts w:asciiTheme="majorBidi" w:hAnsiTheme="majorBidi" w:cstheme="majorBidi"/>
          <w:sz w:val="18"/>
          <w:szCs w:val="18"/>
          <w:lang w:bidi="he-IL"/>
        </w:rPr>
        <w:t xml:space="preserve"> </w:t>
      </w:r>
      <w:r w:rsidR="00CC3B92" w:rsidRPr="006B2193">
        <w:rPr>
          <w:rFonts w:asciiTheme="majorBidi" w:hAnsiTheme="majorBidi" w:cstheme="majorBidi"/>
          <w:sz w:val="18"/>
          <w:szCs w:val="18"/>
          <w:lang w:bidi="he-IL"/>
        </w:rPr>
        <w:t>Y volvió a enviarles uno</w:t>
      </w:r>
      <w:r w:rsidR="00D63870" w:rsidRPr="006B2193">
        <w:rPr>
          <w:rFonts w:asciiTheme="majorBidi" w:hAnsiTheme="majorBidi" w:cstheme="majorBidi"/>
          <w:sz w:val="18"/>
          <w:szCs w:val="18"/>
          <w:lang w:bidi="he-IL"/>
        </w:rPr>
        <w:t xml:space="preserve">, y </w:t>
      </w:r>
      <w:r w:rsidR="00861629" w:rsidRPr="006B2193">
        <w:rPr>
          <w:rFonts w:asciiTheme="majorBidi" w:hAnsiTheme="majorBidi" w:cstheme="majorBidi"/>
          <w:sz w:val="18"/>
          <w:szCs w:val="18"/>
          <w:lang w:bidi="he-IL"/>
        </w:rPr>
        <w:t>también</w:t>
      </w:r>
      <w:r w:rsidR="00CC3B92" w:rsidRPr="006B2193">
        <w:rPr>
          <w:rFonts w:asciiTheme="majorBidi" w:hAnsiTheme="majorBidi" w:cstheme="majorBidi"/>
          <w:sz w:val="18"/>
          <w:szCs w:val="18"/>
          <w:lang w:bidi="he-IL"/>
        </w:rPr>
        <w:t xml:space="preserve"> lo</w:t>
      </w:r>
      <w:r w:rsidR="00D63870" w:rsidRPr="006B2193">
        <w:rPr>
          <w:rFonts w:asciiTheme="majorBidi" w:hAnsiTheme="majorBidi" w:cstheme="majorBidi"/>
          <w:sz w:val="18"/>
          <w:szCs w:val="18"/>
          <w:lang w:bidi="he-IL"/>
        </w:rPr>
        <w:t xml:space="preserve"> mataro</w:t>
      </w:r>
      <w:r w:rsidR="00CC3B92" w:rsidRPr="006B2193">
        <w:rPr>
          <w:rFonts w:asciiTheme="majorBidi" w:hAnsiTheme="majorBidi" w:cstheme="majorBidi"/>
          <w:sz w:val="18"/>
          <w:szCs w:val="18"/>
          <w:lang w:bidi="he-IL"/>
        </w:rPr>
        <w:t xml:space="preserve">n; y </w:t>
      </w:r>
      <w:r w:rsidR="00CC3B92" w:rsidRPr="006B2193">
        <w:rPr>
          <w:rFonts w:asciiTheme="majorBidi" w:hAnsiTheme="majorBidi" w:cstheme="majorBidi"/>
          <w:i/>
          <w:iCs/>
          <w:sz w:val="18"/>
          <w:szCs w:val="18"/>
          <w:lang w:bidi="he-IL"/>
        </w:rPr>
        <w:t xml:space="preserve">a </w:t>
      </w:r>
      <w:r w:rsidR="00CC3B92" w:rsidRPr="006B2193">
        <w:rPr>
          <w:rFonts w:asciiTheme="majorBidi" w:hAnsiTheme="majorBidi" w:cstheme="majorBidi"/>
          <w:sz w:val="18"/>
          <w:szCs w:val="18"/>
          <w:lang w:bidi="he-IL"/>
        </w:rPr>
        <w:t>otros muchos</w:t>
      </w:r>
      <w:r w:rsidR="00D63870" w:rsidRPr="006B2193">
        <w:rPr>
          <w:rFonts w:asciiTheme="majorBidi" w:hAnsiTheme="majorBidi" w:cstheme="majorBidi"/>
          <w:sz w:val="18"/>
          <w:szCs w:val="18"/>
          <w:lang w:bidi="he-IL"/>
        </w:rPr>
        <w:t xml:space="preserve">, y </w:t>
      </w:r>
      <w:r w:rsidR="00D63870" w:rsidRPr="006B2193">
        <w:rPr>
          <w:rFonts w:asciiTheme="majorBidi" w:hAnsiTheme="majorBidi" w:cstheme="majorBidi"/>
          <w:i/>
          <w:iCs/>
          <w:sz w:val="18"/>
          <w:szCs w:val="18"/>
          <w:lang w:bidi="he-IL"/>
        </w:rPr>
        <w:t xml:space="preserve">a </w:t>
      </w:r>
      <w:r w:rsidR="00D63870" w:rsidRPr="006B2193">
        <w:rPr>
          <w:rFonts w:asciiTheme="majorBidi" w:hAnsiTheme="majorBidi" w:cstheme="majorBidi"/>
          <w:sz w:val="18"/>
          <w:szCs w:val="18"/>
          <w:lang w:bidi="he-IL"/>
        </w:rPr>
        <w:t xml:space="preserve">algunos golpearon, y </w:t>
      </w:r>
      <w:r w:rsidR="00CC3B92" w:rsidRPr="006B2193">
        <w:rPr>
          <w:rFonts w:asciiTheme="majorBidi" w:hAnsiTheme="majorBidi" w:cstheme="majorBidi"/>
          <w:i/>
          <w:iCs/>
          <w:sz w:val="18"/>
          <w:szCs w:val="18"/>
          <w:lang w:bidi="he-IL"/>
        </w:rPr>
        <w:t xml:space="preserve">a </w:t>
      </w:r>
      <w:r w:rsidR="00CC3B92" w:rsidRPr="006B2193">
        <w:rPr>
          <w:rFonts w:asciiTheme="majorBidi" w:hAnsiTheme="majorBidi" w:cstheme="majorBidi"/>
          <w:sz w:val="18"/>
          <w:szCs w:val="18"/>
          <w:lang w:bidi="he-IL"/>
        </w:rPr>
        <w:t xml:space="preserve">algunos </w:t>
      </w:r>
      <w:r w:rsidR="00D63870" w:rsidRPr="006B2193">
        <w:rPr>
          <w:rFonts w:asciiTheme="majorBidi" w:hAnsiTheme="majorBidi" w:cstheme="majorBidi"/>
          <w:sz w:val="18"/>
          <w:szCs w:val="18"/>
          <w:lang w:bidi="he-IL"/>
        </w:rPr>
        <w:t>mataron.</w:t>
      </w:r>
      <w:r w:rsidR="00D63870" w:rsidRPr="006B2193">
        <w:rPr>
          <w:rFonts w:asciiTheme="majorBidi" w:hAnsiTheme="majorBidi" w:cstheme="majorBidi"/>
          <w:sz w:val="18"/>
          <w:szCs w:val="18"/>
          <w:lang w:bidi="he-IL"/>
        </w:rPr>
        <w:cr/>
      </w:r>
      <w:r w:rsidR="00D63870" w:rsidRPr="006B2193">
        <w:rPr>
          <w:rFonts w:asciiTheme="majorBidi" w:hAnsiTheme="majorBidi" w:cstheme="majorBidi"/>
          <w:b/>
          <w:bCs/>
          <w:sz w:val="18"/>
          <w:szCs w:val="18"/>
          <w:lang w:bidi="he-IL"/>
        </w:rPr>
        <w:t>6</w:t>
      </w:r>
      <w:r w:rsidR="00D63870" w:rsidRPr="006B2193">
        <w:rPr>
          <w:rFonts w:asciiTheme="majorBidi" w:hAnsiTheme="majorBidi" w:cstheme="majorBidi"/>
          <w:sz w:val="18"/>
          <w:szCs w:val="18"/>
          <w:lang w:bidi="he-IL"/>
        </w:rPr>
        <w:t xml:space="preserve"> </w:t>
      </w:r>
      <w:r w:rsidR="008E7B15" w:rsidRPr="006B2193">
        <w:rPr>
          <w:rFonts w:asciiTheme="majorBidi" w:hAnsiTheme="majorBidi" w:cstheme="majorBidi"/>
          <w:sz w:val="18"/>
          <w:szCs w:val="18"/>
          <w:lang w:bidi="he-IL"/>
        </w:rPr>
        <w:t xml:space="preserve">Y aún </w:t>
      </w:r>
      <w:r w:rsidR="00CC3B92" w:rsidRPr="006B2193">
        <w:rPr>
          <w:rFonts w:asciiTheme="majorBidi" w:hAnsiTheme="majorBidi" w:cstheme="majorBidi"/>
          <w:sz w:val="18"/>
          <w:szCs w:val="18"/>
          <w:lang w:bidi="he-IL"/>
        </w:rPr>
        <w:t>uno tenía</w:t>
      </w:r>
      <w:r w:rsidR="008E7B15" w:rsidRPr="006B2193">
        <w:rPr>
          <w:rFonts w:asciiTheme="majorBidi" w:hAnsiTheme="majorBidi" w:cstheme="majorBidi"/>
          <w:sz w:val="18"/>
          <w:szCs w:val="18"/>
          <w:lang w:bidi="he-IL"/>
        </w:rPr>
        <w:t>,</w:t>
      </w:r>
      <w:r w:rsidR="00CC3B92" w:rsidRPr="006B2193">
        <w:rPr>
          <w:rFonts w:asciiTheme="majorBidi" w:hAnsiTheme="majorBidi" w:cstheme="majorBidi"/>
          <w:sz w:val="18"/>
          <w:szCs w:val="18"/>
          <w:lang w:bidi="he-IL"/>
        </w:rPr>
        <w:t xml:space="preserve"> su hijo amado,</w:t>
      </w:r>
      <w:r w:rsidR="008E7B15" w:rsidRPr="006B2193">
        <w:rPr>
          <w:rFonts w:asciiTheme="majorBidi" w:hAnsiTheme="majorBidi" w:cstheme="majorBidi"/>
          <w:sz w:val="18"/>
          <w:szCs w:val="18"/>
          <w:lang w:bidi="he-IL"/>
        </w:rPr>
        <w:t xml:space="preserve"> </w:t>
      </w:r>
      <w:r w:rsidR="00CC3B92" w:rsidRPr="006B2193">
        <w:rPr>
          <w:rFonts w:asciiTheme="majorBidi" w:hAnsiTheme="majorBidi" w:cstheme="majorBidi"/>
          <w:sz w:val="18"/>
          <w:szCs w:val="18"/>
          <w:lang w:bidi="he-IL"/>
        </w:rPr>
        <w:t>y envió también a él hacia ellos</w:t>
      </w:r>
      <w:r w:rsidR="000A79B9" w:rsidRPr="006B2193">
        <w:rPr>
          <w:rFonts w:asciiTheme="majorBidi" w:hAnsiTheme="majorBidi" w:cstheme="majorBidi"/>
          <w:sz w:val="18"/>
          <w:szCs w:val="18"/>
          <w:lang w:bidi="he-IL"/>
        </w:rPr>
        <w:t>, por último, diciendo</w:t>
      </w:r>
      <w:r w:rsidR="008E7B15" w:rsidRPr="006B2193">
        <w:rPr>
          <w:rFonts w:asciiTheme="majorBidi" w:hAnsiTheme="majorBidi" w:cstheme="majorBidi"/>
          <w:sz w:val="18"/>
          <w:szCs w:val="18"/>
          <w:lang w:bidi="he-IL"/>
        </w:rPr>
        <w:t>: “</w:t>
      </w:r>
      <w:r w:rsidR="000A79B9" w:rsidRPr="006B2193">
        <w:rPr>
          <w:rFonts w:asciiTheme="majorBidi" w:hAnsiTheme="majorBidi" w:cstheme="majorBidi"/>
          <w:sz w:val="18"/>
          <w:szCs w:val="18"/>
          <w:lang w:bidi="he-IL"/>
        </w:rPr>
        <w:t>Porque se humillarán delante de</w:t>
      </w:r>
      <w:r w:rsidR="008E7B15" w:rsidRPr="006B2193">
        <w:rPr>
          <w:rFonts w:asciiTheme="majorBidi" w:hAnsiTheme="majorBidi" w:cstheme="majorBidi"/>
          <w:sz w:val="18"/>
          <w:szCs w:val="18"/>
          <w:lang w:bidi="he-IL"/>
        </w:rPr>
        <w:t xml:space="preserve"> mi hijo”.</w:t>
      </w:r>
      <w:r w:rsidR="00C06F3D" w:rsidRPr="006B2193">
        <w:rPr>
          <w:rFonts w:asciiTheme="majorBidi" w:hAnsiTheme="majorBidi" w:cstheme="majorBidi"/>
          <w:sz w:val="18"/>
          <w:szCs w:val="18"/>
          <w:lang w:bidi="he-IL"/>
        </w:rPr>
        <w:cr/>
      </w:r>
      <w:r w:rsidR="00C06F3D" w:rsidRPr="006B2193">
        <w:rPr>
          <w:rFonts w:asciiTheme="majorBidi" w:hAnsiTheme="majorBidi" w:cstheme="majorBidi"/>
          <w:b/>
          <w:bCs/>
          <w:sz w:val="18"/>
          <w:szCs w:val="18"/>
          <w:lang w:bidi="he-IL"/>
        </w:rPr>
        <w:t>7</w:t>
      </w:r>
      <w:r w:rsidR="00C06F3D" w:rsidRPr="006B2193">
        <w:rPr>
          <w:rFonts w:asciiTheme="majorBidi" w:hAnsiTheme="majorBidi" w:cstheme="majorBidi"/>
          <w:sz w:val="18"/>
          <w:szCs w:val="18"/>
          <w:lang w:bidi="he-IL"/>
        </w:rPr>
        <w:t xml:space="preserve"> Y </w:t>
      </w:r>
      <w:r w:rsidR="000A79B9" w:rsidRPr="006B2193">
        <w:rPr>
          <w:rFonts w:asciiTheme="majorBidi" w:hAnsiTheme="majorBidi" w:cstheme="majorBidi"/>
          <w:sz w:val="18"/>
          <w:szCs w:val="18"/>
          <w:lang w:bidi="he-IL"/>
        </w:rPr>
        <w:t>estos</w:t>
      </w:r>
      <w:r w:rsidR="00C06F3D" w:rsidRPr="006B2193">
        <w:rPr>
          <w:rFonts w:asciiTheme="majorBidi" w:hAnsiTheme="majorBidi" w:cstheme="majorBidi"/>
          <w:sz w:val="18"/>
          <w:szCs w:val="18"/>
          <w:lang w:bidi="he-IL"/>
        </w:rPr>
        <w:t xml:space="preserve"> </w:t>
      </w:r>
      <w:r w:rsidR="000A79B9" w:rsidRPr="006B2193">
        <w:rPr>
          <w:rFonts w:asciiTheme="majorBidi" w:hAnsiTheme="majorBidi" w:cstheme="majorBidi"/>
          <w:sz w:val="18"/>
          <w:szCs w:val="18"/>
          <w:lang w:bidi="he-IL"/>
        </w:rPr>
        <w:t>viñadores</w:t>
      </w:r>
      <w:r w:rsidR="00C06F3D" w:rsidRPr="006B2193">
        <w:rPr>
          <w:rFonts w:asciiTheme="majorBidi" w:hAnsiTheme="majorBidi" w:cstheme="majorBidi"/>
          <w:sz w:val="18"/>
          <w:szCs w:val="18"/>
          <w:lang w:bidi="he-IL"/>
        </w:rPr>
        <w:t xml:space="preserve"> dijeron </w:t>
      </w:r>
      <w:r w:rsidR="000A79B9" w:rsidRPr="006B2193">
        <w:rPr>
          <w:rFonts w:asciiTheme="majorBidi" w:hAnsiTheme="majorBidi" w:cstheme="majorBidi"/>
          <w:sz w:val="18"/>
          <w:szCs w:val="18"/>
          <w:lang w:bidi="he-IL"/>
        </w:rPr>
        <w:t>en su interior</w:t>
      </w:r>
      <w:r w:rsidR="00C06F3D" w:rsidRPr="006B2193">
        <w:rPr>
          <w:rFonts w:asciiTheme="majorBidi" w:hAnsiTheme="majorBidi" w:cstheme="majorBidi"/>
          <w:sz w:val="18"/>
          <w:szCs w:val="18"/>
          <w:lang w:bidi="he-IL"/>
        </w:rPr>
        <w:t>: “</w:t>
      </w:r>
      <w:r w:rsidR="000A79B9" w:rsidRPr="006B2193">
        <w:rPr>
          <w:rFonts w:asciiTheme="majorBidi" w:hAnsiTheme="majorBidi" w:cstheme="majorBidi"/>
          <w:sz w:val="18"/>
          <w:szCs w:val="18"/>
          <w:lang w:bidi="he-IL"/>
        </w:rPr>
        <w:t>Porque e</w:t>
      </w:r>
      <w:r w:rsidR="00C06F3D" w:rsidRPr="006B2193">
        <w:rPr>
          <w:rFonts w:asciiTheme="majorBidi" w:hAnsiTheme="majorBidi" w:cstheme="majorBidi"/>
          <w:sz w:val="18"/>
          <w:szCs w:val="18"/>
          <w:lang w:bidi="he-IL"/>
        </w:rPr>
        <w:t>ste es el heredero; vengan y matémoslo, y será para nosotros la herencia”.</w:t>
      </w:r>
      <w:r w:rsidR="007C02B6" w:rsidRPr="006B2193">
        <w:rPr>
          <w:rFonts w:asciiTheme="majorBidi" w:hAnsiTheme="majorBidi" w:cstheme="majorBidi"/>
          <w:sz w:val="18"/>
          <w:szCs w:val="18"/>
          <w:lang w:bidi="he-IL"/>
        </w:rPr>
        <w:cr/>
      </w:r>
      <w:r w:rsidR="007C02B6" w:rsidRPr="006B2193">
        <w:rPr>
          <w:rFonts w:asciiTheme="majorBidi" w:hAnsiTheme="majorBidi" w:cstheme="majorBidi"/>
          <w:b/>
          <w:bCs/>
          <w:sz w:val="18"/>
          <w:szCs w:val="18"/>
          <w:lang w:bidi="he-IL"/>
        </w:rPr>
        <w:t>8</w:t>
      </w:r>
      <w:r w:rsidR="007C02B6" w:rsidRPr="006B2193">
        <w:rPr>
          <w:rFonts w:asciiTheme="majorBidi" w:hAnsiTheme="majorBidi" w:cstheme="majorBidi"/>
          <w:sz w:val="18"/>
          <w:szCs w:val="18"/>
          <w:lang w:bidi="he-IL"/>
        </w:rPr>
        <w:t xml:space="preserve"> Y lo tomaron, lo mataron y lo echaron fuera de la viña.</w:t>
      </w:r>
      <w:r w:rsidR="007C02B6" w:rsidRPr="006B2193">
        <w:rPr>
          <w:rFonts w:asciiTheme="majorBidi" w:hAnsiTheme="majorBidi" w:cstheme="majorBidi"/>
          <w:sz w:val="18"/>
          <w:szCs w:val="18"/>
          <w:lang w:bidi="he-IL"/>
        </w:rPr>
        <w:cr/>
      </w:r>
      <w:r w:rsidR="007C02B6" w:rsidRPr="006B2193">
        <w:rPr>
          <w:rFonts w:asciiTheme="majorBidi" w:hAnsiTheme="majorBidi" w:cstheme="majorBidi"/>
          <w:b/>
          <w:bCs/>
          <w:sz w:val="18"/>
          <w:szCs w:val="18"/>
          <w:lang w:bidi="he-IL"/>
        </w:rPr>
        <w:lastRenderedPageBreak/>
        <w:t>9</w:t>
      </w:r>
      <w:r w:rsidR="000A79B9" w:rsidRPr="006B2193">
        <w:rPr>
          <w:rFonts w:asciiTheme="majorBidi" w:hAnsiTheme="majorBidi" w:cstheme="majorBidi"/>
          <w:sz w:val="18"/>
          <w:szCs w:val="18"/>
          <w:lang w:bidi="he-IL"/>
        </w:rPr>
        <w:t xml:space="preserve"> </w:t>
      </w:r>
      <w:r w:rsidR="007C02B6" w:rsidRPr="006B2193">
        <w:rPr>
          <w:rFonts w:asciiTheme="majorBidi" w:hAnsiTheme="majorBidi" w:cstheme="majorBidi"/>
          <w:sz w:val="18"/>
          <w:szCs w:val="18"/>
          <w:lang w:bidi="he-IL"/>
        </w:rPr>
        <w:t>¿</w:t>
      </w:r>
      <w:r w:rsidR="000A79B9" w:rsidRPr="006B2193">
        <w:rPr>
          <w:rFonts w:asciiTheme="majorBidi" w:hAnsiTheme="majorBidi" w:cstheme="majorBidi"/>
          <w:sz w:val="18"/>
          <w:szCs w:val="18"/>
          <w:lang w:bidi="he-IL"/>
        </w:rPr>
        <w:t xml:space="preserve">Y </w:t>
      </w:r>
      <w:r w:rsidR="007C02B6" w:rsidRPr="006B2193">
        <w:rPr>
          <w:rFonts w:asciiTheme="majorBidi" w:hAnsiTheme="majorBidi" w:cstheme="majorBidi"/>
          <w:sz w:val="18"/>
          <w:szCs w:val="18"/>
          <w:lang w:bidi="he-IL"/>
        </w:rPr>
        <w:t>qué hará el dueño de la viña?</w:t>
      </w:r>
      <w:r w:rsidR="000F05EB" w:rsidRPr="006B2193">
        <w:rPr>
          <w:rFonts w:asciiTheme="majorBidi" w:hAnsiTheme="majorBidi" w:cstheme="majorBidi"/>
          <w:sz w:val="18"/>
          <w:szCs w:val="18"/>
          <w:lang w:bidi="he-IL"/>
        </w:rPr>
        <w:t xml:space="preserve"> </w:t>
      </w:r>
      <w:r w:rsidR="000A79B9" w:rsidRPr="006B2193">
        <w:rPr>
          <w:rFonts w:asciiTheme="majorBidi" w:hAnsiTheme="majorBidi" w:cstheme="majorBidi"/>
          <w:sz w:val="18"/>
          <w:szCs w:val="18"/>
          <w:lang w:bidi="he-IL"/>
        </w:rPr>
        <w:t>Vendrá y hará perecer a los</w:t>
      </w:r>
      <w:r w:rsidR="000F05EB" w:rsidRPr="006B2193">
        <w:rPr>
          <w:rFonts w:asciiTheme="majorBidi" w:hAnsiTheme="majorBidi" w:cstheme="majorBidi"/>
          <w:sz w:val="18"/>
          <w:szCs w:val="18"/>
          <w:lang w:bidi="he-IL"/>
        </w:rPr>
        <w:t xml:space="preserve"> </w:t>
      </w:r>
      <w:r w:rsidR="000A79B9" w:rsidRPr="006B2193">
        <w:rPr>
          <w:rFonts w:asciiTheme="majorBidi" w:hAnsiTheme="majorBidi" w:cstheme="majorBidi"/>
          <w:sz w:val="18"/>
          <w:szCs w:val="18"/>
          <w:lang w:bidi="he-IL"/>
        </w:rPr>
        <w:t>viñadores,</w:t>
      </w:r>
      <w:r w:rsidR="000F05EB" w:rsidRPr="006B2193">
        <w:rPr>
          <w:rFonts w:asciiTheme="majorBidi" w:hAnsiTheme="majorBidi" w:cstheme="majorBidi"/>
          <w:sz w:val="18"/>
          <w:szCs w:val="18"/>
          <w:lang w:bidi="he-IL"/>
        </w:rPr>
        <w:t xml:space="preserve"> y </w:t>
      </w:r>
      <w:r w:rsidR="000A79B9" w:rsidRPr="006B2193">
        <w:rPr>
          <w:rFonts w:asciiTheme="majorBidi" w:hAnsiTheme="majorBidi" w:cstheme="majorBidi"/>
          <w:sz w:val="18"/>
          <w:szCs w:val="18"/>
          <w:lang w:bidi="he-IL"/>
        </w:rPr>
        <w:t>dará</w:t>
      </w:r>
      <w:r w:rsidR="000F05EB" w:rsidRPr="006B2193">
        <w:rPr>
          <w:rFonts w:asciiTheme="majorBidi" w:hAnsiTheme="majorBidi" w:cstheme="majorBidi"/>
          <w:sz w:val="18"/>
          <w:szCs w:val="18"/>
          <w:lang w:bidi="he-IL"/>
        </w:rPr>
        <w:t xml:space="preserve"> la viña a otros.</w:t>
      </w:r>
      <w:r w:rsidR="000F05EB" w:rsidRPr="006B2193">
        <w:rPr>
          <w:rFonts w:asciiTheme="majorBidi" w:hAnsiTheme="majorBidi" w:cstheme="majorBidi"/>
          <w:sz w:val="18"/>
          <w:szCs w:val="18"/>
          <w:lang w:bidi="he-IL"/>
        </w:rPr>
        <w:cr/>
      </w:r>
      <w:r w:rsidR="000F05EB" w:rsidRPr="006B2193">
        <w:rPr>
          <w:rFonts w:asciiTheme="majorBidi" w:hAnsiTheme="majorBidi" w:cstheme="majorBidi"/>
          <w:b/>
          <w:bCs/>
          <w:sz w:val="18"/>
          <w:szCs w:val="18"/>
          <w:lang w:bidi="he-IL"/>
        </w:rPr>
        <w:t>10</w:t>
      </w:r>
      <w:r w:rsidR="000F05EB" w:rsidRPr="006B2193">
        <w:rPr>
          <w:rFonts w:asciiTheme="majorBidi" w:hAnsiTheme="majorBidi" w:cstheme="majorBidi"/>
          <w:sz w:val="18"/>
          <w:szCs w:val="18"/>
          <w:lang w:bidi="he-IL"/>
        </w:rPr>
        <w:t xml:space="preserve"> ¿Y no han leído esta Escritura: </w:t>
      </w:r>
      <w:r w:rsidR="0097016C" w:rsidRPr="006B2193">
        <w:rPr>
          <w:rFonts w:asciiTheme="majorBidi" w:hAnsiTheme="majorBidi" w:cstheme="majorBidi"/>
          <w:sz w:val="18"/>
          <w:szCs w:val="18"/>
          <w:lang w:bidi="he-IL"/>
        </w:rPr>
        <w:cr/>
        <w:t>“</w:t>
      </w:r>
      <w:r w:rsidR="000F05EB" w:rsidRPr="006B2193">
        <w:rPr>
          <w:rFonts w:asciiTheme="majorBidi" w:hAnsiTheme="majorBidi" w:cstheme="majorBidi"/>
          <w:smallCaps/>
          <w:sz w:val="18"/>
          <w:szCs w:val="18"/>
          <w:lang w:bidi="he-IL"/>
        </w:rPr>
        <w:t xml:space="preserve">La piedra que despreciaron los edificadores </w:t>
      </w:r>
      <w:r w:rsidR="000F05EB" w:rsidRPr="006B2193">
        <w:rPr>
          <w:rFonts w:asciiTheme="majorBidi" w:hAnsiTheme="majorBidi" w:cstheme="majorBidi"/>
          <w:smallCaps/>
          <w:sz w:val="18"/>
          <w:szCs w:val="18"/>
          <w:lang w:bidi="he-IL"/>
        </w:rPr>
        <w:cr/>
        <w:t>ha sido por cabeza del ángulo;</w:t>
      </w:r>
      <w:r w:rsidR="000F05EB" w:rsidRPr="006B2193">
        <w:rPr>
          <w:rFonts w:asciiTheme="majorBidi" w:hAnsiTheme="majorBidi" w:cstheme="majorBidi"/>
          <w:smallCaps/>
          <w:sz w:val="18"/>
          <w:szCs w:val="18"/>
          <w:lang w:bidi="he-IL"/>
        </w:rPr>
        <w:cr/>
      </w:r>
      <w:r w:rsidR="00F67F46" w:rsidRPr="006B2193">
        <w:rPr>
          <w:rFonts w:asciiTheme="majorBidi" w:hAnsiTheme="majorBidi" w:cstheme="majorBidi"/>
          <w:b/>
          <w:bCs/>
          <w:smallCaps/>
          <w:sz w:val="18"/>
          <w:szCs w:val="18"/>
          <w:lang w:bidi="he-IL"/>
        </w:rPr>
        <w:t>11</w:t>
      </w:r>
      <w:r w:rsidR="00F67F46" w:rsidRPr="006B2193">
        <w:rPr>
          <w:rFonts w:asciiTheme="majorBidi" w:hAnsiTheme="majorBidi" w:cstheme="majorBidi"/>
          <w:smallCaps/>
          <w:sz w:val="18"/>
          <w:szCs w:val="18"/>
          <w:lang w:bidi="he-IL"/>
        </w:rPr>
        <w:t xml:space="preserve"> </w:t>
      </w:r>
      <w:r w:rsidR="000F05EB" w:rsidRPr="006B2193">
        <w:rPr>
          <w:rFonts w:asciiTheme="majorBidi" w:hAnsiTheme="majorBidi" w:cstheme="majorBidi"/>
          <w:smallCaps/>
          <w:sz w:val="18"/>
          <w:szCs w:val="18"/>
          <w:lang w:bidi="he-IL"/>
        </w:rPr>
        <w:t xml:space="preserve">de Yehovah </w:t>
      </w:r>
      <w:r w:rsidR="004114FA" w:rsidRPr="006B2193">
        <w:rPr>
          <w:rFonts w:asciiTheme="majorBidi" w:hAnsiTheme="majorBidi" w:cstheme="majorBidi"/>
          <w:smallCaps/>
          <w:sz w:val="18"/>
          <w:szCs w:val="18"/>
          <w:lang w:bidi="he-IL"/>
        </w:rPr>
        <w:t>ha sido</w:t>
      </w:r>
      <w:r w:rsidR="000F05EB" w:rsidRPr="006B2193">
        <w:rPr>
          <w:rFonts w:asciiTheme="majorBidi" w:hAnsiTheme="majorBidi" w:cstheme="majorBidi"/>
          <w:smallCaps/>
          <w:sz w:val="18"/>
          <w:szCs w:val="18"/>
          <w:lang w:bidi="he-IL"/>
        </w:rPr>
        <w:t xml:space="preserve"> esto, es </w:t>
      </w:r>
      <w:r w:rsidR="004114FA" w:rsidRPr="006B2193">
        <w:rPr>
          <w:rFonts w:asciiTheme="majorBidi" w:hAnsiTheme="majorBidi" w:cstheme="majorBidi"/>
          <w:smallCaps/>
          <w:sz w:val="18"/>
          <w:szCs w:val="18"/>
          <w:lang w:bidi="he-IL"/>
        </w:rPr>
        <w:t>sobresaliente</w:t>
      </w:r>
      <w:r w:rsidR="000F05EB" w:rsidRPr="006B2193">
        <w:rPr>
          <w:rFonts w:asciiTheme="majorBidi" w:hAnsiTheme="majorBidi" w:cstheme="majorBidi"/>
          <w:smallCaps/>
          <w:sz w:val="18"/>
          <w:szCs w:val="18"/>
          <w:lang w:bidi="he-IL"/>
        </w:rPr>
        <w:t xml:space="preserve"> a nuestros ojos</w:t>
      </w:r>
      <w:r w:rsidR="0097016C" w:rsidRPr="006B2193">
        <w:rPr>
          <w:rStyle w:val="Refdenotaalpie"/>
          <w:rFonts w:asciiTheme="majorBidi" w:hAnsiTheme="majorBidi" w:cstheme="majorBidi"/>
          <w:smallCaps/>
          <w:sz w:val="18"/>
          <w:szCs w:val="18"/>
          <w:lang w:bidi="he-IL"/>
        </w:rPr>
        <w:footnoteReference w:id="723"/>
      </w:r>
      <w:r w:rsidR="0097016C" w:rsidRPr="006B2193">
        <w:rPr>
          <w:rFonts w:asciiTheme="majorBidi" w:hAnsiTheme="majorBidi" w:cstheme="majorBidi"/>
          <w:smallCaps/>
          <w:sz w:val="18"/>
          <w:szCs w:val="18"/>
          <w:lang w:bidi="he-IL"/>
        </w:rPr>
        <w:t>”?</w:t>
      </w:r>
      <w:r w:rsidR="00F67F46" w:rsidRPr="006B2193">
        <w:rPr>
          <w:rFonts w:asciiTheme="majorBidi" w:hAnsiTheme="majorBidi" w:cstheme="majorBidi"/>
          <w:smallCaps/>
          <w:sz w:val="18"/>
          <w:szCs w:val="18"/>
          <w:lang w:bidi="he-IL"/>
        </w:rPr>
        <w:cr/>
      </w:r>
      <w:r w:rsidR="00F67F46" w:rsidRPr="006B2193">
        <w:rPr>
          <w:rFonts w:asciiTheme="majorBidi" w:hAnsiTheme="majorBidi" w:cstheme="majorBidi"/>
          <w:b/>
          <w:bCs/>
          <w:smallCaps/>
          <w:sz w:val="18"/>
          <w:szCs w:val="18"/>
          <w:lang w:bidi="he-IL"/>
        </w:rPr>
        <w:t>12</w:t>
      </w:r>
      <w:r w:rsidR="00F67F46" w:rsidRPr="006B2193">
        <w:rPr>
          <w:rFonts w:asciiTheme="majorBidi" w:hAnsiTheme="majorBidi" w:cstheme="majorBidi"/>
          <w:smallCaps/>
          <w:sz w:val="18"/>
          <w:szCs w:val="18"/>
          <w:lang w:bidi="he-IL"/>
        </w:rPr>
        <w:t xml:space="preserve"> </w:t>
      </w:r>
      <w:r w:rsidR="00F67F46" w:rsidRPr="006B2193">
        <w:rPr>
          <w:rFonts w:asciiTheme="majorBidi" w:hAnsiTheme="majorBidi" w:cstheme="majorBidi"/>
          <w:sz w:val="18"/>
          <w:szCs w:val="18"/>
          <w:lang w:bidi="he-IL"/>
        </w:rPr>
        <w:t xml:space="preserve">Y </w:t>
      </w:r>
      <w:r w:rsidR="000A79B9" w:rsidRPr="006B2193">
        <w:rPr>
          <w:rFonts w:asciiTheme="majorBidi" w:hAnsiTheme="majorBidi" w:cstheme="majorBidi"/>
          <w:sz w:val="18"/>
          <w:szCs w:val="18"/>
          <w:lang w:bidi="he-IL"/>
        </w:rPr>
        <w:t>buscaban</w:t>
      </w:r>
      <w:r w:rsidR="00F67F46" w:rsidRPr="006B2193">
        <w:rPr>
          <w:rFonts w:asciiTheme="majorBidi" w:hAnsiTheme="majorBidi" w:cstheme="majorBidi"/>
          <w:sz w:val="18"/>
          <w:szCs w:val="18"/>
          <w:lang w:bidi="he-IL"/>
        </w:rPr>
        <w:t xml:space="preserve"> atraparlo, pero temían al pueblo, porque </w:t>
      </w:r>
      <w:r w:rsidR="000A79B9" w:rsidRPr="006B2193">
        <w:rPr>
          <w:rFonts w:asciiTheme="majorBidi" w:hAnsiTheme="majorBidi" w:cstheme="majorBidi"/>
          <w:sz w:val="18"/>
          <w:szCs w:val="18"/>
          <w:lang w:bidi="he-IL"/>
        </w:rPr>
        <w:t>sabían</w:t>
      </w:r>
      <w:r w:rsidR="00F67F46" w:rsidRPr="006B2193">
        <w:rPr>
          <w:rFonts w:asciiTheme="majorBidi" w:hAnsiTheme="majorBidi" w:cstheme="majorBidi"/>
          <w:sz w:val="18"/>
          <w:szCs w:val="18"/>
          <w:lang w:bidi="he-IL"/>
        </w:rPr>
        <w:t xml:space="preserve"> que</w:t>
      </w:r>
      <w:r w:rsidR="000A79B9" w:rsidRPr="006B2193">
        <w:rPr>
          <w:rFonts w:asciiTheme="majorBidi" w:hAnsiTheme="majorBidi" w:cstheme="majorBidi"/>
          <w:sz w:val="18"/>
          <w:szCs w:val="18"/>
          <w:lang w:bidi="he-IL"/>
        </w:rPr>
        <w:t xml:space="preserve"> acerca de ellos</w:t>
      </w:r>
      <w:r w:rsidR="00F67F46" w:rsidRPr="006B2193">
        <w:rPr>
          <w:rFonts w:asciiTheme="majorBidi" w:hAnsiTheme="majorBidi" w:cstheme="majorBidi"/>
          <w:sz w:val="18"/>
          <w:szCs w:val="18"/>
          <w:lang w:bidi="he-IL"/>
        </w:rPr>
        <w:t xml:space="preserve"> había dicho </w:t>
      </w:r>
      <w:r w:rsidR="000A79B9" w:rsidRPr="006B2193">
        <w:rPr>
          <w:rFonts w:asciiTheme="majorBidi" w:hAnsiTheme="majorBidi" w:cstheme="majorBidi"/>
          <w:sz w:val="18"/>
          <w:szCs w:val="18"/>
          <w:lang w:bidi="he-IL"/>
        </w:rPr>
        <w:t>la parábola</w:t>
      </w:r>
      <w:r w:rsidR="00F67F46" w:rsidRPr="006B2193">
        <w:rPr>
          <w:rFonts w:asciiTheme="majorBidi" w:hAnsiTheme="majorBidi" w:cstheme="majorBidi"/>
          <w:sz w:val="18"/>
          <w:szCs w:val="18"/>
          <w:lang w:bidi="he-IL"/>
        </w:rPr>
        <w:t xml:space="preserve">. Y </w:t>
      </w:r>
      <w:r w:rsidR="000A79B9" w:rsidRPr="006B2193">
        <w:rPr>
          <w:rFonts w:asciiTheme="majorBidi" w:hAnsiTheme="majorBidi" w:cstheme="majorBidi"/>
          <w:sz w:val="18"/>
          <w:szCs w:val="18"/>
          <w:lang w:bidi="he-IL"/>
        </w:rPr>
        <w:t xml:space="preserve">lo dejaron y </w:t>
      </w:r>
      <w:r w:rsidR="00F67F46" w:rsidRPr="006B2193">
        <w:rPr>
          <w:rFonts w:asciiTheme="majorBidi" w:hAnsiTheme="majorBidi" w:cstheme="majorBidi"/>
          <w:sz w:val="18"/>
          <w:szCs w:val="18"/>
          <w:lang w:bidi="he-IL"/>
        </w:rPr>
        <w:t>se fueron.</w:t>
      </w:r>
    </w:p>
    <w:p w14:paraId="3A473F7D" w14:textId="554EC3EF" w:rsidR="002120EA" w:rsidRPr="006B2193" w:rsidRDefault="002120EA" w:rsidP="002120EA">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El impuesto al César</w:t>
      </w:r>
    </w:p>
    <w:p w14:paraId="5A5B77A6" w14:textId="09D985FD" w:rsidR="002120EA" w:rsidRPr="006B2193" w:rsidRDefault="002120EA" w:rsidP="00A2136A">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13</w:t>
      </w:r>
      <w:r w:rsidRPr="006B2193">
        <w:rPr>
          <w:rFonts w:asciiTheme="majorBidi" w:hAnsiTheme="majorBidi" w:cstheme="majorBidi"/>
          <w:sz w:val="18"/>
          <w:szCs w:val="18"/>
          <w:lang w:bidi="he-IL"/>
        </w:rPr>
        <w:t xml:space="preserve"> Y le enviaron </w:t>
      </w:r>
      <w:r w:rsidR="00D01D3D" w:rsidRPr="006B2193">
        <w:rPr>
          <w:rFonts w:asciiTheme="majorBidi" w:hAnsiTheme="majorBidi" w:cstheme="majorBidi"/>
          <w:sz w:val="18"/>
          <w:szCs w:val="18"/>
          <w:lang w:bidi="he-IL"/>
        </w:rPr>
        <w:t>unos hombres</w:t>
      </w:r>
      <w:r w:rsidRPr="006B2193">
        <w:rPr>
          <w:rFonts w:asciiTheme="majorBidi" w:hAnsiTheme="majorBidi" w:cstheme="majorBidi"/>
          <w:sz w:val="18"/>
          <w:szCs w:val="18"/>
          <w:lang w:bidi="he-IL"/>
        </w:rPr>
        <w:t xml:space="preserve"> de los perushim</w:t>
      </w:r>
      <w:r w:rsidRPr="006B2193">
        <w:rPr>
          <w:rStyle w:val="Refdenotaalpie"/>
          <w:rFonts w:asciiTheme="majorBidi" w:hAnsiTheme="majorBidi" w:cstheme="majorBidi"/>
          <w:sz w:val="18"/>
          <w:szCs w:val="18"/>
          <w:lang w:bidi="he-IL"/>
        </w:rPr>
        <w:footnoteReference w:id="724"/>
      </w:r>
      <w:r w:rsidRPr="006B2193">
        <w:rPr>
          <w:rFonts w:asciiTheme="majorBidi" w:hAnsiTheme="majorBidi" w:cstheme="majorBidi"/>
          <w:sz w:val="18"/>
          <w:szCs w:val="18"/>
          <w:lang w:bidi="he-IL"/>
        </w:rPr>
        <w:t xml:space="preserve"> y </w:t>
      </w:r>
      <w:r w:rsidR="00D01D3D" w:rsidRPr="006B2193">
        <w:rPr>
          <w:rFonts w:asciiTheme="majorBidi" w:hAnsiTheme="majorBidi" w:cstheme="majorBidi"/>
          <w:sz w:val="18"/>
          <w:szCs w:val="18"/>
          <w:lang w:bidi="he-IL"/>
        </w:rPr>
        <w:t>siervos</w:t>
      </w:r>
      <w:r w:rsidRPr="006B2193">
        <w:rPr>
          <w:rFonts w:asciiTheme="majorBidi" w:hAnsiTheme="majorBidi" w:cstheme="majorBidi"/>
          <w:sz w:val="18"/>
          <w:szCs w:val="18"/>
          <w:lang w:bidi="he-IL"/>
        </w:rPr>
        <w:t xml:space="preserve"> de </w:t>
      </w:r>
      <w:proofErr w:type="spellStart"/>
      <w:r w:rsidRPr="006B2193">
        <w:rPr>
          <w:rFonts w:asciiTheme="majorBidi" w:hAnsiTheme="majorBidi" w:cstheme="majorBidi"/>
          <w:sz w:val="18"/>
          <w:szCs w:val="18"/>
          <w:lang w:bidi="he-IL"/>
        </w:rPr>
        <w:t>Horodós</w:t>
      </w:r>
      <w:proofErr w:type="spellEnd"/>
      <w:r w:rsidRPr="006B2193">
        <w:rPr>
          <w:rFonts w:asciiTheme="majorBidi" w:hAnsiTheme="majorBidi" w:cstheme="majorBidi"/>
          <w:sz w:val="18"/>
          <w:szCs w:val="18"/>
          <w:lang w:bidi="he-IL"/>
        </w:rPr>
        <w:t xml:space="preserve"> para </w:t>
      </w:r>
      <w:r w:rsidR="00D01D3D" w:rsidRPr="006B2193">
        <w:rPr>
          <w:rFonts w:asciiTheme="majorBidi" w:hAnsiTheme="majorBidi" w:cstheme="majorBidi"/>
          <w:sz w:val="18"/>
          <w:szCs w:val="18"/>
          <w:lang w:bidi="he-IL"/>
        </w:rPr>
        <w:t>cazarlo</w:t>
      </w:r>
      <w:r w:rsidRPr="006B2193">
        <w:rPr>
          <w:rFonts w:asciiTheme="majorBidi" w:hAnsiTheme="majorBidi" w:cstheme="majorBidi"/>
          <w:sz w:val="18"/>
          <w:szCs w:val="18"/>
          <w:lang w:bidi="he-IL"/>
        </w:rPr>
        <w:t xml:space="preserve"> por </w:t>
      </w:r>
      <w:r w:rsidR="00D01D3D" w:rsidRPr="006B2193">
        <w:rPr>
          <w:rFonts w:asciiTheme="majorBidi" w:hAnsiTheme="majorBidi" w:cstheme="majorBidi"/>
          <w:i/>
          <w:iCs/>
          <w:sz w:val="18"/>
          <w:szCs w:val="18"/>
          <w:lang w:bidi="he-IL"/>
        </w:rPr>
        <w:t>alguna</w:t>
      </w:r>
      <w:r w:rsidRPr="006B2193">
        <w:rPr>
          <w:rFonts w:asciiTheme="majorBidi" w:hAnsiTheme="majorBidi" w:cstheme="majorBidi"/>
          <w:sz w:val="18"/>
          <w:szCs w:val="18"/>
          <w:lang w:bidi="he-IL"/>
        </w:rPr>
        <w:t xml:space="preserve"> palabra.</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14</w:t>
      </w:r>
      <w:r w:rsidRPr="006B2193">
        <w:rPr>
          <w:rFonts w:asciiTheme="majorBidi" w:hAnsiTheme="majorBidi" w:cstheme="majorBidi"/>
          <w:sz w:val="18"/>
          <w:szCs w:val="18"/>
          <w:lang w:bidi="he-IL"/>
        </w:rPr>
        <w:t xml:space="preserve"> Y cuando </w:t>
      </w:r>
      <w:r w:rsidR="00485261" w:rsidRPr="006B2193">
        <w:rPr>
          <w:rFonts w:asciiTheme="majorBidi" w:hAnsiTheme="majorBidi" w:cstheme="majorBidi"/>
          <w:sz w:val="18"/>
          <w:szCs w:val="18"/>
          <w:lang w:bidi="he-IL"/>
        </w:rPr>
        <w:t>vinieron</w:t>
      </w:r>
      <w:r w:rsidRPr="006B2193">
        <w:rPr>
          <w:rFonts w:asciiTheme="majorBidi" w:hAnsiTheme="majorBidi" w:cstheme="majorBidi"/>
          <w:sz w:val="18"/>
          <w:szCs w:val="18"/>
          <w:lang w:bidi="he-IL"/>
        </w:rPr>
        <w:t>, le dijeron: Rabí</w:t>
      </w:r>
      <w:r w:rsidRPr="006B2193">
        <w:rPr>
          <w:rStyle w:val="Refdenotaalpie"/>
          <w:rFonts w:asciiTheme="majorBidi" w:hAnsiTheme="majorBidi" w:cstheme="majorBidi"/>
          <w:sz w:val="18"/>
          <w:szCs w:val="18"/>
          <w:lang w:bidi="he-IL"/>
        </w:rPr>
        <w:footnoteReference w:id="725"/>
      </w:r>
      <w:r w:rsidRPr="006B2193">
        <w:rPr>
          <w:rFonts w:asciiTheme="majorBidi" w:hAnsiTheme="majorBidi" w:cstheme="majorBidi"/>
          <w:sz w:val="18"/>
          <w:szCs w:val="18"/>
          <w:lang w:bidi="he-IL"/>
        </w:rPr>
        <w:t>, sabemos que T</w:t>
      </w:r>
      <w:r w:rsidR="00F87686" w:rsidRPr="006B2193">
        <w:rPr>
          <w:rFonts w:asciiTheme="majorBidi" w:hAnsiTheme="majorBidi" w:cstheme="majorBidi"/>
          <w:sz w:val="18"/>
          <w:szCs w:val="18"/>
          <w:lang w:bidi="he-IL"/>
        </w:rPr>
        <w:t xml:space="preserve">ú eres </w:t>
      </w:r>
      <w:r w:rsidR="00B54707" w:rsidRPr="006B2193">
        <w:rPr>
          <w:rFonts w:asciiTheme="majorBidi" w:hAnsiTheme="majorBidi" w:cstheme="majorBidi"/>
          <w:sz w:val="18"/>
          <w:szCs w:val="18"/>
          <w:lang w:bidi="he-IL"/>
        </w:rPr>
        <w:t>fidedigno</w:t>
      </w:r>
      <w:r w:rsidR="00F87686" w:rsidRPr="006B2193">
        <w:rPr>
          <w:rFonts w:asciiTheme="majorBidi" w:hAnsiTheme="majorBidi" w:cstheme="majorBidi"/>
          <w:sz w:val="18"/>
          <w:szCs w:val="18"/>
          <w:lang w:bidi="he-IL"/>
        </w:rPr>
        <w:t xml:space="preserve"> y que no </w:t>
      </w:r>
      <w:r w:rsidR="00B54707" w:rsidRPr="006B2193">
        <w:rPr>
          <w:rFonts w:asciiTheme="majorBidi" w:hAnsiTheme="majorBidi" w:cstheme="majorBidi"/>
          <w:sz w:val="18"/>
          <w:szCs w:val="18"/>
          <w:lang w:bidi="he-IL"/>
        </w:rPr>
        <w:t>miras a ningún hombre</w:t>
      </w:r>
      <w:r w:rsidR="00F87686" w:rsidRPr="006B2193">
        <w:rPr>
          <w:rFonts w:asciiTheme="majorBidi" w:hAnsiTheme="majorBidi" w:cstheme="majorBidi"/>
          <w:sz w:val="18"/>
          <w:szCs w:val="18"/>
          <w:lang w:bidi="he-IL"/>
        </w:rPr>
        <w:t xml:space="preserve">, </w:t>
      </w:r>
      <w:r w:rsidR="00B54707" w:rsidRPr="006B2193">
        <w:rPr>
          <w:rFonts w:asciiTheme="majorBidi" w:hAnsiTheme="majorBidi" w:cstheme="majorBidi"/>
          <w:sz w:val="18"/>
          <w:szCs w:val="18"/>
          <w:lang w:bidi="he-IL"/>
        </w:rPr>
        <w:t xml:space="preserve">porque </w:t>
      </w:r>
      <w:r w:rsidR="00F87686" w:rsidRPr="006B2193">
        <w:rPr>
          <w:rFonts w:asciiTheme="majorBidi" w:hAnsiTheme="majorBidi" w:cstheme="majorBidi"/>
          <w:sz w:val="18"/>
          <w:szCs w:val="18"/>
          <w:lang w:bidi="he-IL"/>
        </w:rPr>
        <w:t>n</w:t>
      </w:r>
      <w:r w:rsidR="00B54707" w:rsidRPr="006B2193">
        <w:rPr>
          <w:rFonts w:asciiTheme="majorBidi" w:hAnsiTheme="majorBidi" w:cstheme="majorBidi"/>
          <w:sz w:val="18"/>
          <w:szCs w:val="18"/>
          <w:lang w:bidi="he-IL"/>
        </w:rPr>
        <w:t>o</w:t>
      </w:r>
      <w:r w:rsidR="00F87686" w:rsidRPr="006B2193">
        <w:rPr>
          <w:rFonts w:asciiTheme="majorBidi" w:hAnsiTheme="majorBidi" w:cstheme="majorBidi"/>
          <w:sz w:val="18"/>
          <w:szCs w:val="18"/>
          <w:lang w:bidi="he-IL"/>
        </w:rPr>
        <w:t xml:space="preserve"> alzas los rostros</w:t>
      </w:r>
      <w:r w:rsidR="00804A8E" w:rsidRPr="006B2193">
        <w:rPr>
          <w:rFonts w:asciiTheme="majorBidi" w:hAnsiTheme="majorBidi" w:cstheme="majorBidi"/>
          <w:sz w:val="18"/>
          <w:szCs w:val="18"/>
          <w:lang w:bidi="he-IL"/>
        </w:rPr>
        <w:t xml:space="preserve"> de los hombres</w:t>
      </w:r>
      <w:r w:rsidR="00804A8E" w:rsidRPr="006B2193">
        <w:rPr>
          <w:rStyle w:val="Refdenotaalpie"/>
          <w:rFonts w:asciiTheme="majorBidi" w:hAnsiTheme="majorBidi" w:cstheme="majorBidi"/>
          <w:sz w:val="18"/>
          <w:szCs w:val="18"/>
          <w:lang w:bidi="he-IL"/>
        </w:rPr>
        <w:footnoteReference w:id="726"/>
      </w:r>
      <w:r w:rsidR="00804A8E" w:rsidRPr="006B2193">
        <w:rPr>
          <w:rFonts w:asciiTheme="majorBidi" w:hAnsiTheme="majorBidi" w:cstheme="majorBidi"/>
          <w:sz w:val="18"/>
          <w:szCs w:val="18"/>
          <w:lang w:bidi="he-IL"/>
        </w:rPr>
        <w:t xml:space="preserve">, sino que </w:t>
      </w:r>
      <w:r w:rsidR="00B54707" w:rsidRPr="006B2193">
        <w:rPr>
          <w:rFonts w:asciiTheme="majorBidi" w:hAnsiTheme="majorBidi" w:cstheme="majorBidi"/>
          <w:sz w:val="18"/>
          <w:szCs w:val="18"/>
          <w:lang w:bidi="he-IL"/>
        </w:rPr>
        <w:t>con</w:t>
      </w:r>
      <w:r w:rsidR="00804A8E" w:rsidRPr="006B2193">
        <w:rPr>
          <w:rFonts w:asciiTheme="majorBidi" w:hAnsiTheme="majorBidi" w:cstheme="majorBidi"/>
          <w:sz w:val="18"/>
          <w:szCs w:val="18"/>
          <w:lang w:bidi="he-IL"/>
        </w:rPr>
        <w:t xml:space="preserve"> verdad </w:t>
      </w:r>
      <w:r w:rsidR="00B54707" w:rsidRPr="006B2193">
        <w:rPr>
          <w:rFonts w:asciiTheme="majorBidi" w:hAnsiTheme="majorBidi" w:cstheme="majorBidi"/>
          <w:sz w:val="18"/>
          <w:szCs w:val="18"/>
          <w:lang w:bidi="he-IL"/>
        </w:rPr>
        <w:t xml:space="preserve">enseñas </w:t>
      </w:r>
      <w:r w:rsidR="00804A8E" w:rsidRPr="006B2193">
        <w:rPr>
          <w:rFonts w:asciiTheme="majorBidi" w:hAnsiTheme="majorBidi" w:cstheme="majorBidi"/>
          <w:sz w:val="18"/>
          <w:szCs w:val="18"/>
          <w:lang w:bidi="he-IL"/>
        </w:rPr>
        <w:t>el camino de Elohim</w:t>
      </w:r>
      <w:r w:rsidR="00485261" w:rsidRPr="006B2193">
        <w:rPr>
          <w:rFonts w:asciiTheme="majorBidi" w:hAnsiTheme="majorBidi" w:cstheme="majorBidi"/>
          <w:sz w:val="18"/>
          <w:szCs w:val="18"/>
          <w:lang w:bidi="he-IL"/>
        </w:rPr>
        <w:t>.</w:t>
      </w:r>
      <w:r w:rsidR="00B54707" w:rsidRPr="006B2193">
        <w:rPr>
          <w:rFonts w:asciiTheme="majorBidi" w:hAnsiTheme="majorBidi" w:cstheme="majorBidi"/>
          <w:sz w:val="18"/>
          <w:szCs w:val="18"/>
          <w:lang w:bidi="he-IL"/>
        </w:rPr>
        <w:t xml:space="preserve"> </w:t>
      </w:r>
      <w:r w:rsidR="00485261" w:rsidRPr="006B2193">
        <w:rPr>
          <w:rFonts w:asciiTheme="majorBidi" w:hAnsiTheme="majorBidi" w:cstheme="majorBidi"/>
          <w:sz w:val="18"/>
          <w:szCs w:val="18"/>
          <w:lang w:bidi="he-IL"/>
        </w:rPr>
        <w:t>¿</w:t>
      </w:r>
      <w:r w:rsidR="00B54707" w:rsidRPr="006B2193">
        <w:rPr>
          <w:rFonts w:asciiTheme="majorBidi" w:hAnsiTheme="majorBidi" w:cstheme="majorBidi"/>
          <w:sz w:val="18"/>
          <w:szCs w:val="18"/>
          <w:lang w:bidi="he-IL"/>
        </w:rPr>
        <w:t xml:space="preserve">Es apto </w:t>
      </w:r>
      <w:r w:rsidR="00485261" w:rsidRPr="006B2193">
        <w:rPr>
          <w:rFonts w:asciiTheme="majorBidi" w:hAnsiTheme="majorBidi" w:cstheme="majorBidi"/>
          <w:sz w:val="18"/>
          <w:szCs w:val="18"/>
          <w:lang w:bidi="he-IL"/>
        </w:rPr>
        <w:t xml:space="preserve">dar </w:t>
      </w:r>
      <w:r w:rsidR="00A2136A" w:rsidRPr="006B2193">
        <w:rPr>
          <w:rFonts w:asciiTheme="majorBidi" w:hAnsiTheme="majorBidi" w:cstheme="majorBidi"/>
          <w:sz w:val="18"/>
          <w:szCs w:val="18"/>
          <w:lang w:bidi="he-IL"/>
        </w:rPr>
        <w:t>impuesto</w:t>
      </w:r>
      <w:r w:rsidR="00A2136A" w:rsidRPr="006B2193">
        <w:rPr>
          <w:rFonts w:asciiTheme="majorBidi" w:hAnsiTheme="majorBidi" w:cstheme="majorBidi"/>
          <w:i/>
          <w:iCs/>
          <w:sz w:val="18"/>
          <w:szCs w:val="18"/>
          <w:lang w:bidi="he-IL"/>
        </w:rPr>
        <w:t xml:space="preserve"> </w:t>
      </w:r>
      <w:r w:rsidR="00485261" w:rsidRPr="006B2193">
        <w:rPr>
          <w:rFonts w:asciiTheme="majorBidi" w:hAnsiTheme="majorBidi" w:cstheme="majorBidi"/>
          <w:sz w:val="18"/>
          <w:szCs w:val="18"/>
          <w:lang w:bidi="he-IL"/>
        </w:rPr>
        <w:t>al César o no?</w:t>
      </w:r>
      <w:r w:rsidR="00B54707" w:rsidRPr="006B2193">
        <w:rPr>
          <w:rFonts w:asciiTheme="majorBidi" w:hAnsiTheme="majorBidi" w:cstheme="majorBidi"/>
          <w:sz w:val="18"/>
          <w:szCs w:val="18"/>
          <w:lang w:bidi="he-IL"/>
        </w:rPr>
        <w:t xml:space="preserve"> ¿Daremos o no daremos?</w:t>
      </w:r>
      <w:r w:rsidR="00A2136A" w:rsidRPr="006B2193">
        <w:rPr>
          <w:rFonts w:asciiTheme="majorBidi" w:hAnsiTheme="majorBidi" w:cstheme="majorBidi"/>
          <w:sz w:val="18"/>
          <w:szCs w:val="18"/>
          <w:lang w:bidi="he-IL"/>
        </w:rPr>
        <w:cr/>
      </w:r>
      <w:r w:rsidR="00A2136A" w:rsidRPr="006B2193">
        <w:rPr>
          <w:rFonts w:asciiTheme="majorBidi" w:hAnsiTheme="majorBidi" w:cstheme="majorBidi"/>
          <w:b/>
          <w:bCs/>
          <w:sz w:val="18"/>
          <w:szCs w:val="18"/>
          <w:lang w:bidi="he-IL"/>
        </w:rPr>
        <w:t>15</w:t>
      </w:r>
      <w:r w:rsidR="00A2136A" w:rsidRPr="006B2193">
        <w:rPr>
          <w:rFonts w:asciiTheme="majorBidi" w:hAnsiTheme="majorBidi" w:cstheme="majorBidi"/>
          <w:sz w:val="18"/>
          <w:szCs w:val="18"/>
          <w:lang w:bidi="he-IL"/>
        </w:rPr>
        <w:t xml:space="preserve"> Y </w:t>
      </w:r>
      <w:r w:rsidR="00B54707" w:rsidRPr="006B2193">
        <w:rPr>
          <w:rFonts w:asciiTheme="majorBidi" w:hAnsiTheme="majorBidi" w:cstheme="majorBidi"/>
          <w:sz w:val="18"/>
          <w:szCs w:val="18"/>
          <w:lang w:bidi="he-IL"/>
        </w:rPr>
        <w:t>en su conocimiento de la hipocresía de ellos</w:t>
      </w:r>
      <w:r w:rsidR="00A2136A" w:rsidRPr="006B2193">
        <w:rPr>
          <w:rFonts w:asciiTheme="majorBidi" w:hAnsiTheme="majorBidi" w:cstheme="majorBidi"/>
          <w:sz w:val="18"/>
          <w:szCs w:val="18"/>
          <w:lang w:bidi="he-IL"/>
        </w:rPr>
        <w:t xml:space="preserve">, </w:t>
      </w:r>
      <w:r w:rsidR="00B54707" w:rsidRPr="006B2193">
        <w:rPr>
          <w:rFonts w:asciiTheme="majorBidi" w:hAnsiTheme="majorBidi" w:cstheme="majorBidi"/>
          <w:sz w:val="18"/>
          <w:szCs w:val="18"/>
          <w:lang w:bidi="he-IL"/>
        </w:rPr>
        <w:t xml:space="preserve">les </w:t>
      </w:r>
      <w:r w:rsidR="00A2136A" w:rsidRPr="006B2193">
        <w:rPr>
          <w:rFonts w:asciiTheme="majorBidi" w:hAnsiTheme="majorBidi" w:cstheme="majorBidi"/>
          <w:sz w:val="18"/>
          <w:szCs w:val="18"/>
          <w:lang w:bidi="he-IL"/>
        </w:rPr>
        <w:t xml:space="preserve">dijo: ¿Por qué me prueban? Tráiganme </w:t>
      </w:r>
      <w:r w:rsidR="00B54707" w:rsidRPr="006B2193">
        <w:rPr>
          <w:rFonts w:asciiTheme="majorBidi" w:hAnsiTheme="majorBidi" w:cstheme="majorBidi"/>
          <w:sz w:val="18"/>
          <w:szCs w:val="18"/>
          <w:lang w:bidi="he-IL"/>
        </w:rPr>
        <w:t>un denario</w:t>
      </w:r>
      <w:r w:rsidR="00A2136A" w:rsidRPr="006B2193">
        <w:rPr>
          <w:rFonts w:asciiTheme="majorBidi" w:hAnsiTheme="majorBidi" w:cstheme="majorBidi"/>
          <w:sz w:val="18"/>
          <w:szCs w:val="18"/>
          <w:lang w:bidi="he-IL"/>
        </w:rPr>
        <w:t xml:space="preserve"> </w:t>
      </w:r>
      <w:r w:rsidR="00B54707" w:rsidRPr="006B2193">
        <w:rPr>
          <w:rFonts w:asciiTheme="majorBidi" w:hAnsiTheme="majorBidi" w:cstheme="majorBidi"/>
          <w:sz w:val="18"/>
          <w:szCs w:val="18"/>
          <w:lang w:bidi="he-IL"/>
        </w:rPr>
        <w:t>para verlo</w:t>
      </w:r>
      <w:r w:rsidR="00A2136A" w:rsidRPr="006B2193">
        <w:rPr>
          <w:rFonts w:asciiTheme="majorBidi" w:hAnsiTheme="majorBidi" w:cstheme="majorBidi"/>
          <w:sz w:val="18"/>
          <w:szCs w:val="18"/>
          <w:lang w:bidi="he-IL"/>
        </w:rPr>
        <w:t>.</w:t>
      </w:r>
      <w:r w:rsidR="00A2136A" w:rsidRPr="006B2193">
        <w:rPr>
          <w:rFonts w:asciiTheme="majorBidi" w:hAnsiTheme="majorBidi" w:cstheme="majorBidi"/>
          <w:sz w:val="18"/>
          <w:szCs w:val="18"/>
          <w:lang w:bidi="he-IL"/>
        </w:rPr>
        <w:cr/>
      </w:r>
      <w:r w:rsidR="00A2136A" w:rsidRPr="006B2193">
        <w:rPr>
          <w:rFonts w:asciiTheme="majorBidi" w:hAnsiTheme="majorBidi" w:cstheme="majorBidi"/>
          <w:b/>
          <w:bCs/>
          <w:sz w:val="18"/>
          <w:szCs w:val="18"/>
          <w:lang w:bidi="he-IL"/>
        </w:rPr>
        <w:t>16</w:t>
      </w:r>
      <w:r w:rsidR="00A2136A" w:rsidRPr="006B2193">
        <w:rPr>
          <w:rFonts w:asciiTheme="majorBidi" w:hAnsiTheme="majorBidi" w:cstheme="majorBidi"/>
          <w:sz w:val="18"/>
          <w:szCs w:val="18"/>
          <w:lang w:bidi="he-IL"/>
        </w:rPr>
        <w:t xml:space="preserve"> Y </w:t>
      </w:r>
      <w:r w:rsidR="00B54707" w:rsidRPr="006B2193">
        <w:rPr>
          <w:rFonts w:asciiTheme="majorBidi" w:hAnsiTheme="majorBidi" w:cstheme="majorBidi"/>
          <w:sz w:val="18"/>
          <w:szCs w:val="18"/>
          <w:lang w:bidi="he-IL"/>
        </w:rPr>
        <w:t>se lo trajeron</w:t>
      </w:r>
      <w:r w:rsidR="00A2136A" w:rsidRPr="006B2193">
        <w:rPr>
          <w:rFonts w:asciiTheme="majorBidi" w:hAnsiTheme="majorBidi" w:cstheme="majorBidi"/>
          <w:sz w:val="18"/>
          <w:szCs w:val="18"/>
          <w:lang w:bidi="he-IL"/>
        </w:rPr>
        <w:t xml:space="preserve">, y </w:t>
      </w:r>
      <w:r w:rsidR="00B54707" w:rsidRPr="006B2193">
        <w:rPr>
          <w:rFonts w:asciiTheme="majorBidi" w:hAnsiTheme="majorBidi" w:cstheme="majorBidi"/>
          <w:sz w:val="18"/>
          <w:szCs w:val="18"/>
          <w:lang w:bidi="he-IL"/>
        </w:rPr>
        <w:t>les</w:t>
      </w:r>
      <w:r w:rsidR="00A2136A" w:rsidRPr="006B2193">
        <w:rPr>
          <w:rFonts w:asciiTheme="majorBidi" w:hAnsiTheme="majorBidi" w:cstheme="majorBidi"/>
          <w:sz w:val="18"/>
          <w:szCs w:val="18"/>
          <w:lang w:bidi="he-IL"/>
        </w:rPr>
        <w:t xml:space="preserve"> dijo:</w:t>
      </w:r>
      <w:r w:rsidR="00BF27D3" w:rsidRPr="006B2193">
        <w:rPr>
          <w:rFonts w:asciiTheme="majorBidi" w:hAnsiTheme="majorBidi" w:cstheme="majorBidi"/>
          <w:sz w:val="18"/>
          <w:szCs w:val="18"/>
          <w:lang w:bidi="he-IL"/>
        </w:rPr>
        <w:t xml:space="preserve"> ¿De quién es esta imagen y la inscripción?</w:t>
      </w:r>
      <w:r w:rsidR="00A2136A" w:rsidRPr="006B2193">
        <w:rPr>
          <w:rFonts w:asciiTheme="majorBidi" w:hAnsiTheme="majorBidi" w:cstheme="majorBidi"/>
          <w:sz w:val="18"/>
          <w:szCs w:val="18"/>
          <w:lang w:bidi="he-IL"/>
        </w:rPr>
        <w:t xml:space="preserve"> </w:t>
      </w:r>
      <w:r w:rsidR="00BF27D3" w:rsidRPr="006B2193">
        <w:rPr>
          <w:rFonts w:asciiTheme="majorBidi" w:hAnsiTheme="majorBidi" w:cstheme="majorBidi"/>
          <w:sz w:val="18"/>
          <w:szCs w:val="18"/>
          <w:lang w:bidi="he-IL"/>
        </w:rPr>
        <w:t xml:space="preserve">Y </w:t>
      </w:r>
      <w:r w:rsidR="00B54707" w:rsidRPr="006B2193">
        <w:rPr>
          <w:rFonts w:asciiTheme="majorBidi" w:hAnsiTheme="majorBidi" w:cstheme="majorBidi"/>
          <w:sz w:val="18"/>
          <w:szCs w:val="18"/>
          <w:lang w:bidi="he-IL"/>
        </w:rPr>
        <w:t>le</w:t>
      </w:r>
      <w:r w:rsidR="00BF27D3" w:rsidRPr="006B2193">
        <w:rPr>
          <w:rFonts w:asciiTheme="majorBidi" w:hAnsiTheme="majorBidi" w:cstheme="majorBidi"/>
          <w:sz w:val="18"/>
          <w:szCs w:val="18"/>
          <w:lang w:bidi="he-IL"/>
        </w:rPr>
        <w:t xml:space="preserve"> dijeron: Del César.</w:t>
      </w:r>
      <w:r w:rsidR="00BF27D3" w:rsidRPr="006B2193">
        <w:rPr>
          <w:rFonts w:asciiTheme="majorBidi" w:hAnsiTheme="majorBidi" w:cstheme="majorBidi"/>
          <w:sz w:val="18"/>
          <w:szCs w:val="18"/>
          <w:lang w:bidi="he-IL"/>
        </w:rPr>
        <w:cr/>
      </w:r>
      <w:r w:rsidR="00BF27D3" w:rsidRPr="006B2193">
        <w:rPr>
          <w:rFonts w:asciiTheme="majorBidi" w:hAnsiTheme="majorBidi" w:cstheme="majorBidi"/>
          <w:b/>
          <w:bCs/>
          <w:sz w:val="18"/>
          <w:szCs w:val="18"/>
          <w:lang w:bidi="he-IL"/>
        </w:rPr>
        <w:t>17</w:t>
      </w:r>
      <w:r w:rsidR="00BF27D3" w:rsidRPr="006B2193">
        <w:rPr>
          <w:rFonts w:asciiTheme="majorBidi" w:hAnsiTheme="majorBidi" w:cstheme="majorBidi"/>
          <w:sz w:val="18"/>
          <w:szCs w:val="18"/>
          <w:lang w:bidi="he-IL"/>
        </w:rPr>
        <w:t xml:space="preserve"> Y </w:t>
      </w:r>
      <w:r w:rsidR="00B54707" w:rsidRPr="006B2193">
        <w:rPr>
          <w:rFonts w:asciiTheme="majorBidi" w:hAnsiTheme="majorBidi" w:cstheme="majorBidi"/>
          <w:sz w:val="18"/>
          <w:szCs w:val="18"/>
          <w:lang w:bidi="he-IL"/>
        </w:rPr>
        <w:t xml:space="preserve">respondió </w:t>
      </w:r>
      <w:r w:rsidR="00BF27D3" w:rsidRPr="006B2193">
        <w:rPr>
          <w:rFonts w:asciiTheme="majorBidi" w:hAnsiTheme="majorBidi" w:cstheme="majorBidi"/>
          <w:sz w:val="18"/>
          <w:szCs w:val="18"/>
          <w:lang w:bidi="he-IL"/>
        </w:rPr>
        <w:t>Yeshúa</w:t>
      </w:r>
      <w:r w:rsidR="00B54707" w:rsidRPr="006B2193">
        <w:rPr>
          <w:rFonts w:asciiTheme="majorBidi" w:hAnsiTheme="majorBidi" w:cstheme="majorBidi"/>
          <w:sz w:val="18"/>
          <w:szCs w:val="18"/>
          <w:lang w:bidi="he-IL"/>
        </w:rPr>
        <w:t>, y</w:t>
      </w:r>
      <w:r w:rsidR="00BF27D3" w:rsidRPr="006B2193">
        <w:rPr>
          <w:rFonts w:asciiTheme="majorBidi" w:hAnsiTheme="majorBidi" w:cstheme="majorBidi"/>
          <w:sz w:val="18"/>
          <w:szCs w:val="18"/>
          <w:lang w:bidi="he-IL"/>
        </w:rPr>
        <w:t xml:space="preserve"> les dijo: </w:t>
      </w:r>
      <w:r w:rsidR="00B54707" w:rsidRPr="006B2193">
        <w:rPr>
          <w:rFonts w:asciiTheme="majorBidi" w:hAnsiTheme="majorBidi" w:cstheme="majorBidi"/>
          <w:sz w:val="18"/>
          <w:szCs w:val="18"/>
          <w:lang w:bidi="he-IL"/>
        </w:rPr>
        <w:t xml:space="preserve">Por eso, </w:t>
      </w:r>
      <w:r w:rsidR="00BA6E31" w:rsidRPr="006B2193">
        <w:rPr>
          <w:rFonts w:asciiTheme="majorBidi" w:hAnsiTheme="majorBidi" w:cstheme="majorBidi"/>
          <w:sz w:val="18"/>
          <w:szCs w:val="18"/>
          <w:lang w:bidi="he-IL"/>
        </w:rPr>
        <w:t>Den</w:t>
      </w:r>
      <w:r w:rsidR="00546116" w:rsidRPr="006B2193">
        <w:rPr>
          <w:rFonts w:asciiTheme="majorBidi" w:hAnsiTheme="majorBidi" w:cstheme="majorBidi"/>
          <w:sz w:val="18"/>
          <w:szCs w:val="18"/>
          <w:lang w:bidi="he-IL"/>
        </w:rPr>
        <w:t xml:space="preserve"> al César lo que es del César, y a </w:t>
      </w:r>
      <w:r w:rsidR="00BA6E31" w:rsidRPr="006B2193">
        <w:rPr>
          <w:rFonts w:asciiTheme="majorBidi" w:hAnsiTheme="majorBidi" w:cstheme="majorBidi"/>
          <w:sz w:val="18"/>
          <w:szCs w:val="18"/>
          <w:lang w:bidi="he-IL"/>
        </w:rPr>
        <w:t>Elohim</w:t>
      </w:r>
      <w:r w:rsidR="00546116" w:rsidRPr="006B2193">
        <w:rPr>
          <w:rFonts w:asciiTheme="majorBidi" w:hAnsiTheme="majorBidi" w:cstheme="majorBidi"/>
          <w:sz w:val="18"/>
          <w:szCs w:val="18"/>
          <w:lang w:bidi="he-IL"/>
        </w:rPr>
        <w:t xml:space="preserve"> lo que es de </w:t>
      </w:r>
      <w:r w:rsidR="00BA6E31" w:rsidRPr="006B2193">
        <w:rPr>
          <w:rFonts w:asciiTheme="majorBidi" w:hAnsiTheme="majorBidi" w:cstheme="majorBidi"/>
          <w:sz w:val="18"/>
          <w:szCs w:val="18"/>
          <w:lang w:bidi="he-IL"/>
        </w:rPr>
        <w:t>Elohim</w:t>
      </w:r>
      <w:r w:rsidR="00546116" w:rsidRPr="006B2193">
        <w:rPr>
          <w:rFonts w:asciiTheme="majorBidi" w:hAnsiTheme="majorBidi" w:cstheme="majorBidi"/>
          <w:sz w:val="18"/>
          <w:szCs w:val="18"/>
          <w:lang w:bidi="he-IL"/>
        </w:rPr>
        <w:t xml:space="preserve">. Y </w:t>
      </w:r>
      <w:r w:rsidR="00BA6E31" w:rsidRPr="006B2193">
        <w:rPr>
          <w:rFonts w:asciiTheme="majorBidi" w:hAnsiTheme="majorBidi" w:cstheme="majorBidi"/>
          <w:sz w:val="18"/>
          <w:szCs w:val="18"/>
          <w:lang w:bidi="he-IL"/>
        </w:rPr>
        <w:t>se</w:t>
      </w:r>
      <w:r w:rsidR="00546116" w:rsidRPr="006B2193">
        <w:rPr>
          <w:rFonts w:asciiTheme="majorBidi" w:hAnsiTheme="majorBidi" w:cstheme="majorBidi"/>
          <w:sz w:val="18"/>
          <w:szCs w:val="18"/>
          <w:lang w:bidi="he-IL"/>
        </w:rPr>
        <w:t xml:space="preserve"> asombra</w:t>
      </w:r>
      <w:r w:rsidR="00BA6E31" w:rsidRPr="006B2193">
        <w:rPr>
          <w:rFonts w:asciiTheme="majorBidi" w:hAnsiTheme="majorBidi" w:cstheme="majorBidi"/>
          <w:sz w:val="18"/>
          <w:szCs w:val="18"/>
          <w:lang w:bidi="he-IL"/>
        </w:rPr>
        <w:t>ron</w:t>
      </w:r>
      <w:r w:rsidR="00546116" w:rsidRPr="006B2193">
        <w:rPr>
          <w:rFonts w:asciiTheme="majorBidi" w:hAnsiTheme="majorBidi" w:cstheme="majorBidi"/>
          <w:sz w:val="18"/>
          <w:szCs w:val="18"/>
          <w:lang w:bidi="he-IL"/>
        </w:rPr>
        <w:t xml:space="preserve"> </w:t>
      </w:r>
      <w:r w:rsidR="00BA6E31" w:rsidRPr="006B2193">
        <w:rPr>
          <w:rFonts w:asciiTheme="majorBidi" w:hAnsiTheme="majorBidi" w:cstheme="majorBidi"/>
          <w:sz w:val="18"/>
          <w:szCs w:val="18"/>
          <w:lang w:bidi="he-IL"/>
        </w:rPr>
        <w:t>por</w:t>
      </w:r>
      <w:r w:rsidR="00546116" w:rsidRPr="006B2193">
        <w:rPr>
          <w:rFonts w:asciiTheme="majorBidi" w:hAnsiTheme="majorBidi" w:cstheme="majorBidi"/>
          <w:sz w:val="18"/>
          <w:szCs w:val="18"/>
          <w:lang w:bidi="he-IL"/>
        </w:rPr>
        <w:t xml:space="preserve"> Él.</w:t>
      </w:r>
    </w:p>
    <w:p w14:paraId="020A01F6" w14:textId="77777777" w:rsidR="00546116" w:rsidRPr="006B2193" w:rsidRDefault="00546116" w:rsidP="00546116">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Pregunta sobre la resurrección</w:t>
      </w:r>
    </w:p>
    <w:p w14:paraId="54F9E7FF" w14:textId="58E6F292" w:rsidR="00B402D4" w:rsidRPr="006B2193" w:rsidRDefault="00546116" w:rsidP="005A1F37">
      <w:pPr>
        <w:jc w:val="both"/>
        <w:rPr>
          <w:rFonts w:asciiTheme="majorBidi" w:hAnsiTheme="majorBidi" w:cstheme="majorBidi"/>
          <w:bCs/>
          <w:sz w:val="18"/>
          <w:szCs w:val="18"/>
          <w:lang w:bidi="he-IL"/>
        </w:rPr>
      </w:pPr>
      <w:r w:rsidRPr="006B2193">
        <w:rPr>
          <w:rFonts w:asciiTheme="majorBidi" w:hAnsiTheme="majorBidi" w:cstheme="majorBidi"/>
          <w:b/>
          <w:bCs/>
          <w:sz w:val="18"/>
          <w:szCs w:val="18"/>
          <w:lang w:bidi="he-IL"/>
        </w:rPr>
        <w:t>18</w:t>
      </w:r>
      <w:r w:rsidRPr="006B2193">
        <w:rPr>
          <w:rFonts w:asciiTheme="majorBidi" w:hAnsiTheme="majorBidi" w:cstheme="majorBidi"/>
          <w:sz w:val="18"/>
          <w:szCs w:val="18"/>
          <w:lang w:bidi="he-IL"/>
        </w:rPr>
        <w:t xml:space="preserve"> </w:t>
      </w:r>
      <w:r w:rsidR="00000988" w:rsidRPr="006B2193">
        <w:rPr>
          <w:rFonts w:asciiTheme="majorBidi" w:hAnsiTheme="majorBidi" w:cstheme="majorBidi"/>
          <w:sz w:val="18"/>
          <w:szCs w:val="18"/>
          <w:lang w:bidi="he-IL"/>
        </w:rPr>
        <w:t xml:space="preserve">Y vinieron a Él los </w:t>
      </w:r>
      <w:proofErr w:type="spellStart"/>
      <w:r w:rsidR="00000988" w:rsidRPr="006B2193">
        <w:rPr>
          <w:rFonts w:asciiTheme="majorBidi" w:hAnsiTheme="majorBidi" w:cstheme="majorBidi"/>
          <w:bCs/>
          <w:sz w:val="18"/>
          <w:szCs w:val="18"/>
          <w:lang w:bidi="he-IL"/>
        </w:rPr>
        <w:t>tzedukim</w:t>
      </w:r>
      <w:proofErr w:type="spellEnd"/>
      <w:r w:rsidR="00000988" w:rsidRPr="006B2193">
        <w:rPr>
          <w:rStyle w:val="Refdenotaalpie"/>
          <w:rFonts w:asciiTheme="majorBidi" w:hAnsiTheme="majorBidi" w:cstheme="majorBidi"/>
          <w:bCs/>
          <w:sz w:val="18"/>
          <w:szCs w:val="18"/>
          <w:lang w:bidi="he-IL"/>
        </w:rPr>
        <w:footnoteReference w:id="727"/>
      </w:r>
      <w:r w:rsidR="00000988" w:rsidRPr="006B2193">
        <w:rPr>
          <w:rFonts w:asciiTheme="majorBidi" w:hAnsiTheme="majorBidi" w:cstheme="majorBidi"/>
          <w:bCs/>
          <w:sz w:val="18"/>
          <w:szCs w:val="18"/>
          <w:lang w:bidi="he-IL"/>
        </w:rPr>
        <w:t xml:space="preserve">, los que dicen que no hay </w:t>
      </w:r>
      <w:r w:rsidR="00076A84" w:rsidRPr="006B2193">
        <w:rPr>
          <w:rFonts w:asciiTheme="majorBidi" w:hAnsiTheme="majorBidi" w:cstheme="majorBidi"/>
          <w:bCs/>
          <w:sz w:val="18"/>
          <w:szCs w:val="18"/>
          <w:lang w:bidi="he-IL"/>
        </w:rPr>
        <w:t>levantamiento de los muertos</w:t>
      </w:r>
      <w:r w:rsidR="00000988" w:rsidRPr="006B2193">
        <w:rPr>
          <w:rFonts w:asciiTheme="majorBidi" w:hAnsiTheme="majorBidi" w:cstheme="majorBidi"/>
          <w:bCs/>
          <w:i/>
          <w:iCs/>
          <w:sz w:val="18"/>
          <w:szCs w:val="18"/>
          <w:lang w:bidi="he-IL"/>
        </w:rPr>
        <w:t xml:space="preserve">, </w:t>
      </w:r>
      <w:r w:rsidR="00000988" w:rsidRPr="006B2193">
        <w:rPr>
          <w:rFonts w:asciiTheme="majorBidi" w:hAnsiTheme="majorBidi" w:cstheme="majorBidi"/>
          <w:bCs/>
          <w:sz w:val="18"/>
          <w:szCs w:val="18"/>
          <w:lang w:bidi="he-IL"/>
        </w:rPr>
        <w:t>y le preguntaron, diciendo:</w:t>
      </w:r>
      <w:r w:rsidR="00000988" w:rsidRPr="006B2193">
        <w:rPr>
          <w:rFonts w:asciiTheme="majorBidi" w:hAnsiTheme="majorBidi" w:cstheme="majorBidi"/>
          <w:bCs/>
          <w:sz w:val="18"/>
          <w:szCs w:val="18"/>
          <w:lang w:bidi="he-IL"/>
        </w:rPr>
        <w:cr/>
      </w:r>
      <w:r w:rsidR="00000988" w:rsidRPr="006B2193">
        <w:rPr>
          <w:rFonts w:asciiTheme="majorBidi" w:hAnsiTheme="majorBidi" w:cstheme="majorBidi"/>
          <w:b/>
          <w:sz w:val="18"/>
          <w:szCs w:val="18"/>
          <w:lang w:bidi="he-IL"/>
        </w:rPr>
        <w:t>19</w:t>
      </w:r>
      <w:r w:rsidR="00000988" w:rsidRPr="006B2193">
        <w:rPr>
          <w:rFonts w:asciiTheme="majorBidi" w:hAnsiTheme="majorBidi" w:cstheme="majorBidi"/>
          <w:bCs/>
          <w:sz w:val="18"/>
          <w:szCs w:val="18"/>
          <w:lang w:bidi="he-IL"/>
        </w:rPr>
        <w:t xml:space="preserve"> Rabí, Moshéh</w:t>
      </w:r>
      <w:r w:rsidR="00000988" w:rsidRPr="006B2193">
        <w:rPr>
          <w:rStyle w:val="Refdenotaalpie"/>
          <w:rFonts w:asciiTheme="majorBidi" w:hAnsiTheme="majorBidi" w:cstheme="majorBidi"/>
          <w:bCs/>
          <w:sz w:val="18"/>
          <w:szCs w:val="18"/>
          <w:lang w:bidi="he-IL"/>
        </w:rPr>
        <w:footnoteReference w:id="728"/>
      </w:r>
      <w:r w:rsidR="00B402D4" w:rsidRPr="006B2193">
        <w:rPr>
          <w:rFonts w:asciiTheme="majorBidi" w:hAnsiTheme="majorBidi" w:cstheme="majorBidi"/>
          <w:bCs/>
          <w:sz w:val="18"/>
          <w:szCs w:val="18"/>
          <w:lang w:bidi="he-IL"/>
        </w:rPr>
        <w:t xml:space="preserve"> nos escribió: “</w:t>
      </w:r>
      <w:r w:rsidR="00076A84" w:rsidRPr="006B2193">
        <w:rPr>
          <w:rFonts w:asciiTheme="majorBidi" w:hAnsiTheme="majorBidi" w:cstheme="majorBidi"/>
          <w:bCs/>
          <w:smallCaps/>
          <w:sz w:val="18"/>
          <w:szCs w:val="18"/>
          <w:lang w:bidi="he-IL"/>
        </w:rPr>
        <w:t xml:space="preserve">Cuando habiten hermanos juntos y muera uno de ellos, e hijo no hay para él, no será la mujer del muerto afuera </w:t>
      </w:r>
      <w:r w:rsidR="00076A84" w:rsidRPr="006B2193">
        <w:rPr>
          <w:rFonts w:asciiTheme="majorBidi" w:hAnsiTheme="majorBidi" w:cstheme="majorBidi"/>
          <w:bCs/>
          <w:i/>
          <w:iCs/>
          <w:smallCaps/>
          <w:sz w:val="18"/>
          <w:szCs w:val="18"/>
          <w:lang w:bidi="he-IL"/>
        </w:rPr>
        <w:t>de la familia</w:t>
      </w:r>
      <w:r w:rsidR="00076A84" w:rsidRPr="006B2193">
        <w:rPr>
          <w:rFonts w:asciiTheme="majorBidi" w:hAnsiTheme="majorBidi" w:cstheme="majorBidi"/>
          <w:bCs/>
          <w:smallCaps/>
          <w:sz w:val="18"/>
          <w:szCs w:val="18"/>
          <w:lang w:bidi="he-IL"/>
        </w:rPr>
        <w:t xml:space="preserve"> para un hombre. Su cuñado entrará a ella y la tomará para sí por mujer, y hará su deber de cuñado con ella. Y será que el primogénito que ella dé a luz se levantará con el nombre de su hermano muerto</w:t>
      </w:r>
      <w:r w:rsidR="000F7ED3" w:rsidRPr="006B2193">
        <w:rPr>
          <w:rStyle w:val="Refdenotaalpie"/>
          <w:rFonts w:asciiTheme="majorBidi" w:hAnsiTheme="majorBidi" w:cstheme="majorBidi"/>
          <w:bCs/>
          <w:smallCaps/>
          <w:sz w:val="18"/>
          <w:szCs w:val="18"/>
          <w:lang w:bidi="he-IL"/>
        </w:rPr>
        <w:footnoteReference w:id="729"/>
      </w:r>
      <w:r w:rsidR="000F7ED3" w:rsidRPr="006B2193">
        <w:rPr>
          <w:rFonts w:asciiTheme="majorBidi" w:hAnsiTheme="majorBidi" w:cstheme="majorBidi"/>
          <w:bCs/>
          <w:sz w:val="18"/>
          <w:szCs w:val="18"/>
          <w:lang w:bidi="he-IL"/>
        </w:rPr>
        <w:t>”.</w:t>
      </w:r>
      <w:r w:rsidR="009A2AB8" w:rsidRPr="006B2193">
        <w:rPr>
          <w:rFonts w:asciiTheme="majorBidi" w:hAnsiTheme="majorBidi" w:cstheme="majorBidi"/>
          <w:bCs/>
          <w:sz w:val="18"/>
          <w:szCs w:val="18"/>
          <w:lang w:bidi="he-IL"/>
        </w:rPr>
        <w:cr/>
      </w:r>
      <w:r w:rsidR="00FA406A" w:rsidRPr="006B2193">
        <w:rPr>
          <w:rFonts w:asciiTheme="majorBidi" w:hAnsiTheme="majorBidi" w:cstheme="majorBidi"/>
          <w:b/>
          <w:sz w:val="18"/>
          <w:szCs w:val="18"/>
          <w:lang w:bidi="he-IL"/>
        </w:rPr>
        <w:t>20</w:t>
      </w:r>
      <w:r w:rsidR="00FA406A" w:rsidRPr="006B2193">
        <w:rPr>
          <w:rFonts w:asciiTheme="majorBidi" w:hAnsiTheme="majorBidi" w:cstheme="majorBidi"/>
          <w:bCs/>
          <w:sz w:val="18"/>
          <w:szCs w:val="18"/>
          <w:lang w:bidi="he-IL"/>
        </w:rPr>
        <w:t xml:space="preserve"> </w:t>
      </w:r>
      <w:r w:rsidR="00076A84" w:rsidRPr="006B2193">
        <w:rPr>
          <w:rFonts w:asciiTheme="majorBidi" w:hAnsiTheme="majorBidi" w:cstheme="majorBidi"/>
          <w:bCs/>
          <w:sz w:val="18"/>
          <w:szCs w:val="18"/>
          <w:lang w:bidi="he-IL"/>
        </w:rPr>
        <w:t>S</w:t>
      </w:r>
      <w:r w:rsidR="00FA406A" w:rsidRPr="006B2193">
        <w:rPr>
          <w:rFonts w:asciiTheme="majorBidi" w:hAnsiTheme="majorBidi" w:cstheme="majorBidi"/>
          <w:bCs/>
          <w:sz w:val="18"/>
          <w:szCs w:val="18"/>
          <w:lang w:bidi="he-IL"/>
        </w:rPr>
        <w:t xml:space="preserve">iete hermanos </w:t>
      </w:r>
      <w:r w:rsidR="00076A84" w:rsidRPr="006B2193">
        <w:rPr>
          <w:rFonts w:asciiTheme="majorBidi" w:hAnsiTheme="majorBidi" w:cstheme="majorBidi"/>
          <w:bCs/>
          <w:sz w:val="18"/>
          <w:szCs w:val="18"/>
          <w:lang w:bidi="he-IL"/>
        </w:rPr>
        <w:t>había</w:t>
      </w:r>
      <w:r w:rsidR="00FA406A" w:rsidRPr="006B2193">
        <w:rPr>
          <w:rFonts w:asciiTheme="majorBidi" w:hAnsiTheme="majorBidi" w:cstheme="majorBidi"/>
          <w:bCs/>
          <w:sz w:val="18"/>
          <w:szCs w:val="18"/>
          <w:lang w:bidi="he-IL"/>
        </w:rPr>
        <w:t xml:space="preserve">; el primero tomó </w:t>
      </w:r>
      <w:r w:rsidR="00076A84" w:rsidRPr="006B2193">
        <w:rPr>
          <w:rFonts w:asciiTheme="majorBidi" w:hAnsiTheme="majorBidi" w:cstheme="majorBidi"/>
          <w:bCs/>
          <w:sz w:val="18"/>
          <w:szCs w:val="18"/>
          <w:lang w:bidi="he-IL"/>
        </w:rPr>
        <w:t xml:space="preserve">la </w:t>
      </w:r>
      <w:r w:rsidR="00FA406A" w:rsidRPr="006B2193">
        <w:rPr>
          <w:rFonts w:asciiTheme="majorBidi" w:hAnsiTheme="majorBidi" w:cstheme="majorBidi"/>
          <w:bCs/>
          <w:sz w:val="18"/>
          <w:szCs w:val="18"/>
          <w:lang w:bidi="he-IL"/>
        </w:rPr>
        <w:t>mujer</w:t>
      </w:r>
      <w:r w:rsidR="00076A84" w:rsidRPr="006B2193">
        <w:rPr>
          <w:rFonts w:asciiTheme="majorBidi" w:hAnsiTheme="majorBidi" w:cstheme="majorBidi"/>
          <w:bCs/>
          <w:sz w:val="18"/>
          <w:szCs w:val="18"/>
          <w:lang w:bidi="he-IL"/>
        </w:rPr>
        <w:t xml:space="preserve"> de su hermano</w:t>
      </w:r>
      <w:r w:rsidR="00FA406A" w:rsidRPr="006B2193">
        <w:rPr>
          <w:rFonts w:asciiTheme="majorBidi" w:hAnsiTheme="majorBidi" w:cstheme="majorBidi"/>
          <w:bCs/>
          <w:sz w:val="18"/>
          <w:szCs w:val="18"/>
          <w:lang w:bidi="he-IL"/>
        </w:rPr>
        <w:t>, y murió</w:t>
      </w:r>
      <w:r w:rsidR="00076A84" w:rsidRPr="006B2193">
        <w:rPr>
          <w:rFonts w:asciiTheme="majorBidi" w:hAnsiTheme="majorBidi" w:cstheme="majorBidi"/>
          <w:bCs/>
          <w:sz w:val="18"/>
          <w:szCs w:val="18"/>
          <w:lang w:bidi="he-IL"/>
        </w:rPr>
        <w:t xml:space="preserve">, y </w:t>
      </w:r>
      <w:r w:rsidR="00FA406A" w:rsidRPr="006B2193">
        <w:rPr>
          <w:rFonts w:asciiTheme="majorBidi" w:hAnsiTheme="majorBidi" w:cstheme="majorBidi"/>
          <w:bCs/>
          <w:sz w:val="18"/>
          <w:szCs w:val="18"/>
          <w:lang w:bidi="he-IL"/>
        </w:rPr>
        <w:t>s</w:t>
      </w:r>
      <w:r w:rsidR="00076A84" w:rsidRPr="006B2193">
        <w:rPr>
          <w:rFonts w:asciiTheme="majorBidi" w:hAnsiTheme="majorBidi" w:cstheme="majorBidi"/>
          <w:bCs/>
          <w:sz w:val="18"/>
          <w:szCs w:val="18"/>
          <w:lang w:bidi="he-IL"/>
        </w:rPr>
        <w:t>imiente no tuvo</w:t>
      </w:r>
      <w:r w:rsidR="00FA406A" w:rsidRPr="006B2193">
        <w:rPr>
          <w:rFonts w:asciiTheme="majorBidi" w:hAnsiTheme="majorBidi" w:cstheme="majorBidi"/>
          <w:bCs/>
          <w:sz w:val="18"/>
          <w:szCs w:val="18"/>
          <w:lang w:bidi="he-IL"/>
        </w:rPr>
        <w:t>.</w:t>
      </w:r>
      <w:r w:rsidR="00FA406A" w:rsidRPr="006B2193">
        <w:rPr>
          <w:rFonts w:asciiTheme="majorBidi" w:hAnsiTheme="majorBidi" w:cstheme="majorBidi"/>
          <w:bCs/>
          <w:sz w:val="18"/>
          <w:szCs w:val="18"/>
          <w:lang w:bidi="he-IL"/>
        </w:rPr>
        <w:cr/>
      </w:r>
      <w:r w:rsidR="00FA406A" w:rsidRPr="006B2193">
        <w:rPr>
          <w:rFonts w:asciiTheme="majorBidi" w:hAnsiTheme="majorBidi" w:cstheme="majorBidi"/>
          <w:b/>
          <w:sz w:val="18"/>
          <w:szCs w:val="18"/>
          <w:lang w:bidi="he-IL"/>
        </w:rPr>
        <w:t>21</w:t>
      </w:r>
      <w:r w:rsidR="00FA406A" w:rsidRPr="006B2193">
        <w:rPr>
          <w:rFonts w:asciiTheme="majorBidi" w:hAnsiTheme="majorBidi" w:cstheme="majorBidi"/>
          <w:bCs/>
          <w:sz w:val="18"/>
          <w:szCs w:val="18"/>
          <w:lang w:bidi="he-IL"/>
        </w:rPr>
        <w:t xml:space="preserve"> Y el segundo</w:t>
      </w:r>
      <w:r w:rsidR="00076A84" w:rsidRPr="006B2193">
        <w:rPr>
          <w:rFonts w:asciiTheme="majorBidi" w:hAnsiTheme="majorBidi" w:cstheme="majorBidi"/>
          <w:bCs/>
          <w:sz w:val="18"/>
          <w:szCs w:val="18"/>
          <w:lang w:bidi="he-IL"/>
        </w:rPr>
        <w:t xml:space="preserve"> la tomó</w:t>
      </w:r>
      <w:r w:rsidR="00FA406A" w:rsidRPr="006B2193">
        <w:rPr>
          <w:rFonts w:asciiTheme="majorBidi" w:hAnsiTheme="majorBidi" w:cstheme="majorBidi"/>
          <w:bCs/>
          <w:sz w:val="18"/>
          <w:szCs w:val="18"/>
          <w:lang w:bidi="he-IL"/>
        </w:rPr>
        <w:t>,</w:t>
      </w:r>
      <w:r w:rsidR="00076A84" w:rsidRPr="006B2193">
        <w:rPr>
          <w:rFonts w:asciiTheme="majorBidi" w:hAnsiTheme="majorBidi" w:cstheme="majorBidi"/>
          <w:bCs/>
          <w:sz w:val="18"/>
          <w:szCs w:val="18"/>
          <w:lang w:bidi="he-IL"/>
        </w:rPr>
        <w:t xml:space="preserve"> y murió,</w:t>
      </w:r>
      <w:r w:rsidR="00FA406A" w:rsidRPr="006B2193">
        <w:rPr>
          <w:rFonts w:asciiTheme="majorBidi" w:hAnsiTheme="majorBidi" w:cstheme="majorBidi"/>
          <w:bCs/>
          <w:sz w:val="18"/>
          <w:szCs w:val="18"/>
          <w:lang w:bidi="he-IL"/>
        </w:rPr>
        <w:t xml:space="preserve"> pero tampoco </w:t>
      </w:r>
      <w:r w:rsidR="00076A84" w:rsidRPr="006B2193">
        <w:rPr>
          <w:rFonts w:asciiTheme="majorBidi" w:hAnsiTheme="majorBidi" w:cstheme="majorBidi"/>
          <w:bCs/>
          <w:sz w:val="18"/>
          <w:szCs w:val="18"/>
          <w:lang w:bidi="he-IL"/>
        </w:rPr>
        <w:t>tuvo</w:t>
      </w:r>
      <w:r w:rsidR="00FA406A" w:rsidRPr="006B2193">
        <w:rPr>
          <w:rFonts w:asciiTheme="majorBidi" w:hAnsiTheme="majorBidi" w:cstheme="majorBidi"/>
          <w:bCs/>
          <w:sz w:val="18"/>
          <w:szCs w:val="18"/>
          <w:lang w:bidi="he-IL"/>
        </w:rPr>
        <w:t xml:space="preserve"> simiente</w:t>
      </w:r>
      <w:r w:rsidR="007F58B6" w:rsidRPr="006B2193">
        <w:rPr>
          <w:rFonts w:asciiTheme="majorBidi" w:hAnsiTheme="majorBidi" w:cstheme="majorBidi"/>
          <w:bCs/>
          <w:sz w:val="18"/>
          <w:szCs w:val="18"/>
          <w:lang w:bidi="he-IL"/>
        </w:rPr>
        <w:t xml:space="preserve">; y </w:t>
      </w:r>
      <w:r w:rsidR="00076A84" w:rsidRPr="006B2193">
        <w:rPr>
          <w:rFonts w:asciiTheme="majorBidi" w:hAnsiTheme="majorBidi" w:cstheme="majorBidi"/>
          <w:bCs/>
          <w:sz w:val="18"/>
          <w:szCs w:val="18"/>
          <w:lang w:bidi="he-IL"/>
        </w:rPr>
        <w:t xml:space="preserve">así </w:t>
      </w:r>
      <w:r w:rsidR="007F58B6" w:rsidRPr="006B2193">
        <w:rPr>
          <w:rFonts w:asciiTheme="majorBidi" w:hAnsiTheme="majorBidi" w:cstheme="majorBidi"/>
          <w:bCs/>
          <w:sz w:val="18"/>
          <w:szCs w:val="18"/>
          <w:lang w:bidi="he-IL"/>
        </w:rPr>
        <w:t>el tercero;</w:t>
      </w:r>
      <w:r w:rsidR="009A2AB8" w:rsidRPr="006B2193">
        <w:rPr>
          <w:rFonts w:asciiTheme="majorBidi" w:hAnsiTheme="majorBidi" w:cstheme="majorBidi"/>
          <w:bCs/>
          <w:sz w:val="18"/>
          <w:szCs w:val="18"/>
          <w:lang w:bidi="he-IL"/>
        </w:rPr>
        <w:cr/>
      </w:r>
      <w:r w:rsidR="007F58B6" w:rsidRPr="006B2193">
        <w:rPr>
          <w:rFonts w:asciiTheme="majorBidi" w:hAnsiTheme="majorBidi" w:cstheme="majorBidi"/>
          <w:b/>
          <w:sz w:val="18"/>
          <w:szCs w:val="18"/>
          <w:lang w:bidi="he-IL"/>
        </w:rPr>
        <w:lastRenderedPageBreak/>
        <w:t>22</w:t>
      </w:r>
      <w:r w:rsidR="007F58B6" w:rsidRPr="006B2193">
        <w:rPr>
          <w:rFonts w:asciiTheme="majorBidi" w:hAnsiTheme="majorBidi" w:cstheme="majorBidi"/>
          <w:bCs/>
          <w:sz w:val="18"/>
          <w:szCs w:val="18"/>
          <w:lang w:bidi="he-IL"/>
        </w:rPr>
        <w:t xml:space="preserve"> </w:t>
      </w:r>
      <w:r w:rsidR="009211A8" w:rsidRPr="006B2193">
        <w:rPr>
          <w:rFonts w:asciiTheme="majorBidi" w:hAnsiTheme="majorBidi" w:cstheme="majorBidi"/>
          <w:bCs/>
          <w:sz w:val="18"/>
          <w:szCs w:val="18"/>
          <w:lang w:bidi="he-IL"/>
        </w:rPr>
        <w:t>y la tomaron</w:t>
      </w:r>
      <w:r w:rsidR="00076A84" w:rsidRPr="006B2193">
        <w:rPr>
          <w:rFonts w:asciiTheme="majorBidi" w:hAnsiTheme="majorBidi" w:cstheme="majorBidi"/>
          <w:bCs/>
          <w:sz w:val="18"/>
          <w:szCs w:val="18"/>
          <w:lang w:bidi="he-IL"/>
        </w:rPr>
        <w:t xml:space="preserve"> estos siete,</w:t>
      </w:r>
      <w:r w:rsidR="009211A8" w:rsidRPr="006B2193">
        <w:rPr>
          <w:rFonts w:asciiTheme="majorBidi" w:hAnsiTheme="majorBidi" w:cstheme="majorBidi"/>
          <w:bCs/>
          <w:sz w:val="18"/>
          <w:szCs w:val="18"/>
          <w:lang w:bidi="he-IL"/>
        </w:rPr>
        <w:t xml:space="preserve"> y no </w:t>
      </w:r>
      <w:r w:rsidR="00076A84" w:rsidRPr="006B2193">
        <w:rPr>
          <w:rFonts w:asciiTheme="majorBidi" w:hAnsiTheme="majorBidi" w:cstheme="majorBidi"/>
          <w:bCs/>
          <w:sz w:val="18"/>
          <w:szCs w:val="18"/>
          <w:lang w:bidi="he-IL"/>
        </w:rPr>
        <w:t>tuvieron simiente</w:t>
      </w:r>
      <w:r w:rsidR="009211A8" w:rsidRPr="006B2193">
        <w:rPr>
          <w:rFonts w:asciiTheme="majorBidi" w:hAnsiTheme="majorBidi" w:cstheme="majorBidi"/>
          <w:bCs/>
          <w:sz w:val="18"/>
          <w:szCs w:val="18"/>
          <w:lang w:bidi="he-IL"/>
        </w:rPr>
        <w:t xml:space="preserve">; </w:t>
      </w:r>
      <w:r w:rsidR="00076A84" w:rsidRPr="006B2193">
        <w:rPr>
          <w:rFonts w:asciiTheme="majorBidi" w:hAnsiTheme="majorBidi" w:cstheme="majorBidi"/>
          <w:bCs/>
          <w:sz w:val="18"/>
          <w:szCs w:val="18"/>
          <w:lang w:bidi="he-IL"/>
        </w:rPr>
        <w:t>y al final murió también la mujer</w:t>
      </w:r>
      <w:r w:rsidR="007F58B6" w:rsidRPr="006B2193">
        <w:rPr>
          <w:rFonts w:asciiTheme="majorBidi" w:hAnsiTheme="majorBidi" w:cstheme="majorBidi"/>
          <w:bCs/>
          <w:sz w:val="18"/>
          <w:szCs w:val="18"/>
          <w:lang w:bidi="he-IL"/>
        </w:rPr>
        <w:t>.</w:t>
      </w:r>
      <w:r w:rsidR="009138FF" w:rsidRPr="006B2193">
        <w:rPr>
          <w:rFonts w:asciiTheme="majorBidi" w:hAnsiTheme="majorBidi" w:cstheme="majorBidi"/>
          <w:bCs/>
          <w:sz w:val="18"/>
          <w:szCs w:val="18"/>
          <w:lang w:bidi="he-IL"/>
        </w:rPr>
        <w:cr/>
      </w:r>
      <w:r w:rsidR="009138FF" w:rsidRPr="006B2193">
        <w:rPr>
          <w:rFonts w:asciiTheme="majorBidi" w:hAnsiTheme="majorBidi" w:cstheme="majorBidi"/>
          <w:b/>
          <w:sz w:val="18"/>
          <w:szCs w:val="18"/>
          <w:lang w:bidi="he-IL"/>
        </w:rPr>
        <w:t>23</w:t>
      </w:r>
      <w:r w:rsidR="009138FF" w:rsidRPr="006B2193">
        <w:rPr>
          <w:rFonts w:asciiTheme="majorBidi" w:hAnsiTheme="majorBidi" w:cstheme="majorBidi"/>
          <w:bCs/>
          <w:sz w:val="18"/>
          <w:szCs w:val="18"/>
          <w:lang w:bidi="he-IL"/>
        </w:rPr>
        <w:t xml:space="preserve"> En </w:t>
      </w:r>
      <w:r w:rsidR="00076A84" w:rsidRPr="006B2193">
        <w:rPr>
          <w:rFonts w:asciiTheme="majorBidi" w:hAnsiTheme="majorBidi" w:cstheme="majorBidi"/>
          <w:bCs/>
          <w:sz w:val="18"/>
          <w:szCs w:val="18"/>
          <w:lang w:bidi="he-IL"/>
        </w:rPr>
        <w:t>el levantamiento</w:t>
      </w:r>
      <w:r w:rsidR="009138FF" w:rsidRPr="006B2193">
        <w:rPr>
          <w:rFonts w:asciiTheme="majorBidi" w:hAnsiTheme="majorBidi" w:cstheme="majorBidi"/>
          <w:bCs/>
          <w:i/>
          <w:iCs/>
          <w:sz w:val="18"/>
          <w:szCs w:val="18"/>
          <w:lang w:bidi="he-IL"/>
        </w:rPr>
        <w:t>,</w:t>
      </w:r>
      <w:r w:rsidR="00076A84" w:rsidRPr="006B2193">
        <w:rPr>
          <w:rFonts w:asciiTheme="majorBidi" w:hAnsiTheme="majorBidi" w:cstheme="majorBidi"/>
          <w:bCs/>
          <w:i/>
          <w:iCs/>
          <w:sz w:val="18"/>
          <w:szCs w:val="18"/>
          <w:lang w:bidi="he-IL"/>
        </w:rPr>
        <w:t xml:space="preserve"> </w:t>
      </w:r>
      <w:r w:rsidR="00076A84" w:rsidRPr="006B2193">
        <w:rPr>
          <w:rFonts w:asciiTheme="majorBidi" w:hAnsiTheme="majorBidi" w:cstheme="majorBidi"/>
          <w:bCs/>
          <w:sz w:val="18"/>
          <w:szCs w:val="18"/>
          <w:lang w:bidi="he-IL"/>
        </w:rPr>
        <w:t>cuando se levanten</w:t>
      </w:r>
      <w:r w:rsidR="009138FF" w:rsidRPr="006B2193">
        <w:rPr>
          <w:rFonts w:asciiTheme="majorBidi" w:hAnsiTheme="majorBidi" w:cstheme="majorBidi"/>
          <w:bCs/>
          <w:sz w:val="18"/>
          <w:szCs w:val="18"/>
          <w:lang w:bidi="he-IL"/>
        </w:rPr>
        <w:t xml:space="preserve"> ¿de </w:t>
      </w:r>
      <w:r w:rsidR="00076A84" w:rsidRPr="006B2193">
        <w:rPr>
          <w:rFonts w:asciiTheme="majorBidi" w:hAnsiTheme="majorBidi" w:cstheme="majorBidi"/>
          <w:bCs/>
          <w:sz w:val="18"/>
          <w:szCs w:val="18"/>
          <w:lang w:bidi="he-IL"/>
        </w:rPr>
        <w:t xml:space="preserve">quién de estos será la </w:t>
      </w:r>
      <w:r w:rsidR="009138FF" w:rsidRPr="006B2193">
        <w:rPr>
          <w:rFonts w:asciiTheme="majorBidi" w:hAnsiTheme="majorBidi" w:cstheme="majorBidi"/>
          <w:bCs/>
          <w:sz w:val="18"/>
          <w:szCs w:val="18"/>
          <w:lang w:bidi="he-IL"/>
        </w:rPr>
        <w:t>mujer?</w:t>
      </w:r>
      <w:r w:rsidR="00040060" w:rsidRPr="006B2193">
        <w:rPr>
          <w:rFonts w:asciiTheme="majorBidi" w:hAnsiTheme="majorBidi" w:cstheme="majorBidi"/>
          <w:bCs/>
          <w:sz w:val="18"/>
          <w:szCs w:val="18"/>
          <w:lang w:bidi="he-IL"/>
        </w:rPr>
        <w:t>, porque los siete la tuvieron por mujer.</w:t>
      </w:r>
      <w:r w:rsidR="009138FF" w:rsidRPr="006B2193">
        <w:rPr>
          <w:rFonts w:asciiTheme="majorBidi" w:hAnsiTheme="majorBidi" w:cstheme="majorBidi"/>
          <w:bCs/>
          <w:sz w:val="18"/>
          <w:szCs w:val="18"/>
          <w:lang w:bidi="he-IL"/>
        </w:rPr>
        <w:t xml:space="preserve"> </w:t>
      </w:r>
      <w:r w:rsidR="009138FF" w:rsidRPr="006B2193">
        <w:rPr>
          <w:rFonts w:asciiTheme="majorBidi" w:hAnsiTheme="majorBidi" w:cstheme="majorBidi"/>
          <w:bCs/>
          <w:sz w:val="18"/>
          <w:szCs w:val="18"/>
          <w:lang w:bidi="he-IL"/>
        </w:rPr>
        <w:cr/>
      </w:r>
      <w:r w:rsidR="009138FF" w:rsidRPr="006B2193">
        <w:rPr>
          <w:rFonts w:asciiTheme="majorBidi" w:hAnsiTheme="majorBidi" w:cstheme="majorBidi"/>
          <w:b/>
          <w:sz w:val="18"/>
          <w:szCs w:val="18"/>
          <w:lang w:bidi="he-IL"/>
        </w:rPr>
        <w:t>24</w:t>
      </w:r>
      <w:r w:rsidR="009138FF" w:rsidRPr="006B2193">
        <w:rPr>
          <w:rFonts w:asciiTheme="majorBidi" w:hAnsiTheme="majorBidi" w:cstheme="majorBidi"/>
          <w:bCs/>
          <w:sz w:val="18"/>
          <w:szCs w:val="18"/>
          <w:lang w:bidi="he-IL"/>
        </w:rPr>
        <w:t xml:space="preserve"> Y respondió Yeshúa, y les dijo: </w:t>
      </w:r>
      <w:r w:rsidR="00040060" w:rsidRPr="006B2193">
        <w:rPr>
          <w:rFonts w:asciiTheme="majorBidi" w:hAnsiTheme="majorBidi" w:cstheme="majorBidi"/>
          <w:bCs/>
          <w:sz w:val="18"/>
          <w:szCs w:val="18"/>
          <w:lang w:bidi="he-IL"/>
        </w:rPr>
        <w:t>¿No erran por eso, porque no conocen la Escritura ni</w:t>
      </w:r>
      <w:r w:rsidR="00724788" w:rsidRPr="006B2193">
        <w:rPr>
          <w:rFonts w:asciiTheme="majorBidi" w:hAnsiTheme="majorBidi" w:cstheme="majorBidi"/>
          <w:bCs/>
          <w:sz w:val="18"/>
          <w:szCs w:val="18"/>
          <w:lang w:bidi="he-IL"/>
        </w:rPr>
        <w:t xml:space="preserve"> el poder de </w:t>
      </w:r>
      <w:r w:rsidR="00040060" w:rsidRPr="006B2193">
        <w:rPr>
          <w:rFonts w:asciiTheme="majorBidi" w:hAnsiTheme="majorBidi" w:cstheme="majorBidi"/>
          <w:bCs/>
          <w:sz w:val="18"/>
          <w:szCs w:val="18"/>
          <w:lang w:bidi="he-IL"/>
        </w:rPr>
        <w:t>Elohim?</w:t>
      </w:r>
      <w:r w:rsidR="00724788" w:rsidRPr="006B2193">
        <w:rPr>
          <w:rFonts w:asciiTheme="majorBidi" w:hAnsiTheme="majorBidi" w:cstheme="majorBidi"/>
          <w:bCs/>
          <w:sz w:val="18"/>
          <w:szCs w:val="18"/>
          <w:lang w:bidi="he-IL"/>
        </w:rPr>
        <w:cr/>
      </w:r>
      <w:r w:rsidR="00724788" w:rsidRPr="006B2193">
        <w:rPr>
          <w:rFonts w:asciiTheme="majorBidi" w:hAnsiTheme="majorBidi" w:cstheme="majorBidi"/>
          <w:b/>
          <w:sz w:val="18"/>
          <w:szCs w:val="18"/>
          <w:lang w:bidi="he-IL"/>
        </w:rPr>
        <w:t>25</w:t>
      </w:r>
      <w:r w:rsidR="00724788" w:rsidRPr="006B2193">
        <w:rPr>
          <w:rFonts w:asciiTheme="majorBidi" w:hAnsiTheme="majorBidi" w:cstheme="majorBidi"/>
          <w:bCs/>
          <w:sz w:val="18"/>
          <w:szCs w:val="18"/>
          <w:lang w:bidi="he-IL"/>
        </w:rPr>
        <w:t xml:space="preserve"> </w:t>
      </w:r>
      <w:r w:rsidR="00040060" w:rsidRPr="006B2193">
        <w:rPr>
          <w:rFonts w:asciiTheme="majorBidi" w:hAnsiTheme="majorBidi" w:cstheme="majorBidi"/>
          <w:bCs/>
          <w:sz w:val="18"/>
          <w:szCs w:val="18"/>
          <w:lang w:bidi="he-IL"/>
        </w:rPr>
        <w:t>Porque cuando se levanten de los muertos</w:t>
      </w:r>
      <w:r w:rsidR="00F95923" w:rsidRPr="006B2193">
        <w:rPr>
          <w:rFonts w:asciiTheme="majorBidi" w:hAnsiTheme="majorBidi" w:cstheme="majorBidi"/>
          <w:bCs/>
          <w:sz w:val="18"/>
          <w:szCs w:val="18"/>
          <w:lang w:bidi="he-IL"/>
        </w:rPr>
        <w:t xml:space="preserve">, </w:t>
      </w:r>
      <w:r w:rsidR="00040060" w:rsidRPr="006B2193">
        <w:rPr>
          <w:rFonts w:asciiTheme="majorBidi" w:hAnsiTheme="majorBidi" w:cstheme="majorBidi"/>
          <w:bCs/>
          <w:sz w:val="18"/>
          <w:szCs w:val="18"/>
          <w:lang w:bidi="he-IL"/>
        </w:rPr>
        <w:t>no tomarán ni se casarán en levirato</w:t>
      </w:r>
      <w:r w:rsidR="00F95923" w:rsidRPr="006B2193">
        <w:rPr>
          <w:rFonts w:asciiTheme="majorBidi" w:hAnsiTheme="majorBidi" w:cstheme="majorBidi"/>
          <w:bCs/>
          <w:sz w:val="18"/>
          <w:szCs w:val="18"/>
          <w:lang w:bidi="he-IL"/>
        </w:rPr>
        <w:t xml:space="preserve">, sino que serán como los ángeles </w:t>
      </w:r>
      <w:r w:rsidR="00040060" w:rsidRPr="006B2193">
        <w:rPr>
          <w:rFonts w:asciiTheme="majorBidi" w:hAnsiTheme="majorBidi" w:cstheme="majorBidi"/>
          <w:bCs/>
          <w:sz w:val="18"/>
          <w:szCs w:val="18"/>
          <w:lang w:bidi="he-IL"/>
        </w:rPr>
        <w:t xml:space="preserve">que </w:t>
      </w:r>
      <w:r w:rsidR="00040060" w:rsidRPr="006B2193">
        <w:rPr>
          <w:rFonts w:asciiTheme="majorBidi" w:hAnsiTheme="majorBidi" w:cstheme="majorBidi"/>
          <w:bCs/>
          <w:i/>
          <w:iCs/>
          <w:sz w:val="18"/>
          <w:szCs w:val="18"/>
          <w:lang w:bidi="he-IL"/>
        </w:rPr>
        <w:t>están</w:t>
      </w:r>
      <w:r w:rsidR="00040060" w:rsidRPr="006B2193">
        <w:rPr>
          <w:rFonts w:asciiTheme="majorBidi" w:hAnsiTheme="majorBidi" w:cstheme="majorBidi"/>
          <w:bCs/>
          <w:sz w:val="18"/>
          <w:szCs w:val="18"/>
          <w:lang w:bidi="he-IL"/>
        </w:rPr>
        <w:t xml:space="preserve"> en </w:t>
      </w:r>
      <w:r w:rsidR="00F95923" w:rsidRPr="006B2193">
        <w:rPr>
          <w:rFonts w:asciiTheme="majorBidi" w:hAnsiTheme="majorBidi" w:cstheme="majorBidi"/>
          <w:bCs/>
          <w:sz w:val="18"/>
          <w:szCs w:val="18"/>
          <w:lang w:bidi="he-IL"/>
        </w:rPr>
        <w:t>los cielos.</w:t>
      </w:r>
      <w:r w:rsidR="000A6632" w:rsidRPr="006B2193">
        <w:rPr>
          <w:rFonts w:asciiTheme="majorBidi" w:hAnsiTheme="majorBidi" w:cstheme="majorBidi"/>
          <w:bCs/>
          <w:sz w:val="18"/>
          <w:szCs w:val="18"/>
          <w:lang w:bidi="he-IL"/>
        </w:rPr>
        <w:cr/>
      </w:r>
      <w:r w:rsidR="000A6632" w:rsidRPr="006B2193">
        <w:rPr>
          <w:rFonts w:asciiTheme="majorBidi" w:hAnsiTheme="majorBidi" w:cstheme="majorBidi"/>
          <w:b/>
          <w:sz w:val="18"/>
          <w:szCs w:val="18"/>
          <w:lang w:bidi="he-IL"/>
        </w:rPr>
        <w:t>26</w:t>
      </w:r>
      <w:r w:rsidR="000A6632" w:rsidRPr="006B2193">
        <w:rPr>
          <w:rFonts w:asciiTheme="majorBidi" w:hAnsiTheme="majorBidi" w:cstheme="majorBidi"/>
          <w:bCs/>
          <w:sz w:val="18"/>
          <w:szCs w:val="18"/>
          <w:lang w:bidi="he-IL"/>
        </w:rPr>
        <w:t xml:space="preserve"> </w:t>
      </w:r>
      <w:r w:rsidR="00490CCE" w:rsidRPr="006B2193">
        <w:rPr>
          <w:rFonts w:asciiTheme="majorBidi" w:hAnsiTheme="majorBidi" w:cstheme="majorBidi"/>
          <w:bCs/>
          <w:sz w:val="18"/>
          <w:szCs w:val="18"/>
          <w:lang w:bidi="he-IL"/>
        </w:rPr>
        <w:t xml:space="preserve">Y acerca de los muertos que han de levantarse, ¿no han leído en el </w:t>
      </w:r>
      <w:r w:rsidR="00040060" w:rsidRPr="006B2193">
        <w:rPr>
          <w:rFonts w:asciiTheme="majorBidi" w:hAnsiTheme="majorBidi" w:cstheme="majorBidi"/>
          <w:bCs/>
          <w:sz w:val="18"/>
          <w:szCs w:val="18"/>
          <w:lang w:bidi="he-IL"/>
        </w:rPr>
        <w:t>libro</w:t>
      </w:r>
      <w:r w:rsidR="00490CCE" w:rsidRPr="006B2193">
        <w:rPr>
          <w:rFonts w:asciiTheme="majorBidi" w:hAnsiTheme="majorBidi" w:cstheme="majorBidi"/>
          <w:bCs/>
          <w:sz w:val="18"/>
          <w:szCs w:val="18"/>
          <w:lang w:bidi="he-IL"/>
        </w:rPr>
        <w:t xml:space="preserve"> de Moshéh</w:t>
      </w:r>
      <w:r w:rsidR="006E2382" w:rsidRPr="006B2193">
        <w:rPr>
          <w:rFonts w:asciiTheme="majorBidi" w:hAnsiTheme="majorBidi" w:cstheme="majorBidi"/>
          <w:bCs/>
          <w:sz w:val="18"/>
          <w:szCs w:val="18"/>
          <w:lang w:bidi="he-IL"/>
        </w:rPr>
        <w:t>, diciendo: “</w:t>
      </w:r>
      <w:r w:rsidR="00040060" w:rsidRPr="006B2193">
        <w:rPr>
          <w:rFonts w:asciiTheme="majorBidi" w:hAnsiTheme="majorBidi" w:cstheme="majorBidi"/>
          <w:bCs/>
          <w:smallCaps/>
          <w:sz w:val="18"/>
          <w:szCs w:val="18"/>
          <w:lang w:bidi="he-IL"/>
        </w:rPr>
        <w:t>Y lo llamó Elohim de dentro de la zarza, y le dijo:</w:t>
      </w:r>
      <w:r w:rsidR="00040060" w:rsidRPr="006B2193">
        <w:rPr>
          <w:rFonts w:asciiTheme="majorBidi" w:hAnsiTheme="majorBidi" w:cstheme="majorBidi"/>
          <w:bCs/>
          <w:sz w:val="18"/>
          <w:szCs w:val="18"/>
          <w:lang w:bidi="he-IL"/>
        </w:rPr>
        <w:t xml:space="preserve"> ‘</w:t>
      </w:r>
      <w:r w:rsidR="006E2382" w:rsidRPr="006B2193">
        <w:rPr>
          <w:rFonts w:asciiTheme="majorBidi" w:hAnsiTheme="majorBidi" w:cstheme="majorBidi"/>
          <w:bCs/>
          <w:smallCaps/>
          <w:sz w:val="18"/>
          <w:szCs w:val="18"/>
          <w:lang w:bidi="he-IL"/>
        </w:rPr>
        <w:t>Yo soy el Elohim de Abraham, el Elohim de Itzjak y el Elohim de Iaacob</w:t>
      </w:r>
      <w:r w:rsidR="006E2382" w:rsidRPr="006B2193">
        <w:rPr>
          <w:rStyle w:val="Refdenotaalpie"/>
          <w:rFonts w:asciiTheme="majorBidi" w:hAnsiTheme="majorBidi" w:cstheme="majorBidi"/>
          <w:bCs/>
          <w:smallCaps/>
          <w:sz w:val="18"/>
          <w:szCs w:val="18"/>
          <w:lang w:bidi="he-IL"/>
        </w:rPr>
        <w:footnoteReference w:id="730"/>
      </w:r>
      <w:proofErr w:type="gramStart"/>
      <w:r w:rsidR="00040060" w:rsidRPr="006B2193">
        <w:rPr>
          <w:rFonts w:asciiTheme="majorBidi" w:hAnsiTheme="majorBidi" w:cstheme="majorBidi"/>
          <w:bCs/>
          <w:smallCaps/>
          <w:sz w:val="18"/>
          <w:szCs w:val="18"/>
          <w:lang w:bidi="he-IL"/>
        </w:rPr>
        <w:t xml:space="preserve">’ </w:t>
      </w:r>
      <w:r w:rsidR="006E2382" w:rsidRPr="006B2193">
        <w:rPr>
          <w:rFonts w:asciiTheme="majorBidi" w:hAnsiTheme="majorBidi" w:cstheme="majorBidi"/>
          <w:bCs/>
          <w:sz w:val="18"/>
          <w:szCs w:val="18"/>
          <w:lang w:bidi="he-IL"/>
        </w:rPr>
        <w:t>”</w:t>
      </w:r>
      <w:proofErr w:type="gramEnd"/>
      <w:r w:rsidR="006E2382" w:rsidRPr="006B2193">
        <w:rPr>
          <w:rFonts w:asciiTheme="majorBidi" w:hAnsiTheme="majorBidi" w:cstheme="majorBidi"/>
          <w:bCs/>
          <w:sz w:val="18"/>
          <w:szCs w:val="18"/>
          <w:lang w:bidi="he-IL"/>
        </w:rPr>
        <w:t>?</w:t>
      </w:r>
      <w:r w:rsidR="005A1F37" w:rsidRPr="006B2193">
        <w:rPr>
          <w:rFonts w:asciiTheme="majorBidi" w:hAnsiTheme="majorBidi" w:cstheme="majorBidi"/>
          <w:bCs/>
          <w:sz w:val="18"/>
          <w:szCs w:val="18"/>
          <w:lang w:bidi="he-IL"/>
        </w:rPr>
        <w:cr/>
      </w:r>
      <w:r w:rsidR="005A1F37" w:rsidRPr="006B2193">
        <w:rPr>
          <w:rFonts w:asciiTheme="majorBidi" w:hAnsiTheme="majorBidi" w:cstheme="majorBidi"/>
          <w:b/>
          <w:sz w:val="18"/>
          <w:szCs w:val="18"/>
          <w:lang w:bidi="he-IL"/>
        </w:rPr>
        <w:t>27</w:t>
      </w:r>
      <w:r w:rsidR="005A1F37" w:rsidRPr="006B2193">
        <w:rPr>
          <w:rFonts w:asciiTheme="majorBidi" w:hAnsiTheme="majorBidi" w:cstheme="majorBidi"/>
          <w:bCs/>
          <w:sz w:val="18"/>
          <w:szCs w:val="18"/>
          <w:lang w:bidi="he-IL"/>
        </w:rPr>
        <w:t xml:space="preserve"> </w:t>
      </w:r>
      <w:r w:rsidR="00040060" w:rsidRPr="006B2193">
        <w:rPr>
          <w:rFonts w:asciiTheme="majorBidi" w:hAnsiTheme="majorBidi" w:cstheme="majorBidi"/>
          <w:bCs/>
          <w:sz w:val="18"/>
          <w:szCs w:val="18"/>
          <w:lang w:bidi="he-IL"/>
        </w:rPr>
        <w:t>Elohim no</w:t>
      </w:r>
      <w:r w:rsidR="005A1F37" w:rsidRPr="006B2193">
        <w:rPr>
          <w:rFonts w:asciiTheme="majorBidi" w:hAnsiTheme="majorBidi" w:cstheme="majorBidi"/>
          <w:bCs/>
          <w:sz w:val="18"/>
          <w:szCs w:val="18"/>
          <w:lang w:bidi="he-IL"/>
        </w:rPr>
        <w:t xml:space="preserve"> es Elohim de los muertos, sino </w:t>
      </w:r>
      <w:r w:rsidR="00040060" w:rsidRPr="006B2193">
        <w:rPr>
          <w:rFonts w:asciiTheme="majorBidi" w:hAnsiTheme="majorBidi" w:cstheme="majorBidi"/>
          <w:bCs/>
          <w:sz w:val="18"/>
          <w:szCs w:val="18"/>
          <w:lang w:bidi="he-IL"/>
        </w:rPr>
        <w:t xml:space="preserve">Elohim </w:t>
      </w:r>
      <w:r w:rsidR="005A1F37" w:rsidRPr="006B2193">
        <w:rPr>
          <w:rFonts w:asciiTheme="majorBidi" w:hAnsiTheme="majorBidi" w:cstheme="majorBidi"/>
          <w:bCs/>
          <w:sz w:val="18"/>
          <w:szCs w:val="18"/>
          <w:lang w:bidi="he-IL"/>
        </w:rPr>
        <w:t xml:space="preserve">de los vivos; </w:t>
      </w:r>
      <w:r w:rsidR="00040060" w:rsidRPr="006B2193">
        <w:rPr>
          <w:rFonts w:asciiTheme="majorBidi" w:hAnsiTheme="majorBidi" w:cstheme="majorBidi"/>
          <w:bCs/>
          <w:sz w:val="18"/>
          <w:szCs w:val="18"/>
          <w:lang w:bidi="he-IL"/>
        </w:rPr>
        <w:t>por eso</w:t>
      </w:r>
      <w:r w:rsidR="005A1F37" w:rsidRPr="006B2193">
        <w:rPr>
          <w:rFonts w:asciiTheme="majorBidi" w:hAnsiTheme="majorBidi" w:cstheme="majorBidi"/>
          <w:bCs/>
          <w:sz w:val="18"/>
          <w:szCs w:val="18"/>
          <w:lang w:bidi="he-IL"/>
        </w:rPr>
        <w:t xml:space="preserve"> ustedes </w:t>
      </w:r>
      <w:r w:rsidR="00040060" w:rsidRPr="006B2193">
        <w:rPr>
          <w:rFonts w:asciiTheme="majorBidi" w:hAnsiTheme="majorBidi" w:cstheme="majorBidi"/>
          <w:bCs/>
          <w:sz w:val="18"/>
          <w:szCs w:val="18"/>
          <w:lang w:bidi="he-IL"/>
        </w:rPr>
        <w:t>erran mucho</w:t>
      </w:r>
      <w:r w:rsidR="005A1F37" w:rsidRPr="006B2193">
        <w:rPr>
          <w:rFonts w:asciiTheme="majorBidi" w:hAnsiTheme="majorBidi" w:cstheme="majorBidi"/>
          <w:bCs/>
          <w:sz w:val="18"/>
          <w:szCs w:val="18"/>
          <w:lang w:bidi="he-IL"/>
        </w:rPr>
        <w:t xml:space="preserve">. </w:t>
      </w:r>
    </w:p>
    <w:p w14:paraId="1246133C" w14:textId="77777777" w:rsidR="00F03D1D" w:rsidRPr="006B2193" w:rsidRDefault="00F03D1D" w:rsidP="00F03D1D">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El gran mandamiento</w:t>
      </w:r>
    </w:p>
    <w:p w14:paraId="255C9700" w14:textId="3AD0E0F7" w:rsidR="00F03D1D" w:rsidRPr="006B2193" w:rsidRDefault="00F03D1D" w:rsidP="00ED216E">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28</w:t>
      </w:r>
      <w:r w:rsidRPr="006B2193">
        <w:rPr>
          <w:rFonts w:asciiTheme="majorBidi" w:hAnsiTheme="majorBidi" w:cstheme="majorBidi"/>
          <w:bCs/>
          <w:sz w:val="18"/>
          <w:szCs w:val="18"/>
          <w:lang w:bidi="he-IL"/>
        </w:rPr>
        <w:t xml:space="preserve"> </w:t>
      </w:r>
      <w:r w:rsidR="003927B8" w:rsidRPr="006B2193">
        <w:rPr>
          <w:rFonts w:asciiTheme="majorBidi" w:hAnsiTheme="majorBidi" w:cstheme="majorBidi"/>
          <w:bCs/>
          <w:sz w:val="18"/>
          <w:szCs w:val="18"/>
          <w:lang w:bidi="he-IL"/>
        </w:rPr>
        <w:t>Y se</w:t>
      </w:r>
      <w:r w:rsidR="00B67F6C" w:rsidRPr="006B2193">
        <w:rPr>
          <w:rFonts w:asciiTheme="majorBidi" w:hAnsiTheme="majorBidi" w:cstheme="majorBidi"/>
          <w:bCs/>
          <w:sz w:val="18"/>
          <w:szCs w:val="18"/>
          <w:lang w:bidi="he-IL"/>
        </w:rPr>
        <w:t xml:space="preserve"> acercó uno de los escribas </w:t>
      </w:r>
      <w:r w:rsidR="00232AC1" w:rsidRPr="006B2193">
        <w:rPr>
          <w:rFonts w:asciiTheme="majorBidi" w:hAnsiTheme="majorBidi" w:cstheme="majorBidi"/>
          <w:bCs/>
          <w:sz w:val="18"/>
          <w:szCs w:val="18"/>
          <w:lang w:bidi="he-IL"/>
        </w:rPr>
        <w:t>que</w:t>
      </w:r>
      <w:r w:rsidR="003927B8" w:rsidRPr="006B2193">
        <w:rPr>
          <w:rFonts w:asciiTheme="majorBidi" w:hAnsiTheme="majorBidi" w:cstheme="majorBidi"/>
          <w:bCs/>
          <w:sz w:val="18"/>
          <w:szCs w:val="18"/>
          <w:lang w:bidi="he-IL"/>
        </w:rPr>
        <w:t xml:space="preserve"> los </w:t>
      </w:r>
      <w:r w:rsidR="00232AC1" w:rsidRPr="006B2193">
        <w:rPr>
          <w:rFonts w:asciiTheme="majorBidi" w:hAnsiTheme="majorBidi" w:cstheme="majorBidi"/>
          <w:bCs/>
          <w:sz w:val="18"/>
          <w:szCs w:val="18"/>
          <w:lang w:bidi="he-IL"/>
        </w:rPr>
        <w:t>había oído</w:t>
      </w:r>
      <w:r w:rsidR="003927B8" w:rsidRPr="006B2193">
        <w:rPr>
          <w:rFonts w:asciiTheme="majorBidi" w:hAnsiTheme="majorBidi" w:cstheme="majorBidi"/>
          <w:bCs/>
          <w:sz w:val="18"/>
          <w:szCs w:val="18"/>
          <w:lang w:bidi="he-IL"/>
        </w:rPr>
        <w:t xml:space="preserve"> discutir, y vio que les había respondido</w:t>
      </w:r>
      <w:r w:rsidR="00232AC1" w:rsidRPr="006B2193">
        <w:rPr>
          <w:rFonts w:asciiTheme="majorBidi" w:hAnsiTheme="majorBidi" w:cstheme="majorBidi"/>
          <w:bCs/>
          <w:sz w:val="18"/>
          <w:szCs w:val="18"/>
          <w:lang w:bidi="he-IL"/>
        </w:rPr>
        <w:t xml:space="preserve"> bien</w:t>
      </w:r>
      <w:r w:rsidR="009572E0" w:rsidRPr="006B2193">
        <w:rPr>
          <w:rFonts w:asciiTheme="majorBidi" w:hAnsiTheme="majorBidi" w:cstheme="majorBidi"/>
          <w:bCs/>
          <w:sz w:val="18"/>
          <w:szCs w:val="18"/>
          <w:lang w:bidi="he-IL"/>
        </w:rPr>
        <w:t>,</w:t>
      </w:r>
      <w:r w:rsidR="00B67F6C" w:rsidRPr="006B2193">
        <w:rPr>
          <w:rFonts w:asciiTheme="majorBidi" w:hAnsiTheme="majorBidi" w:cstheme="majorBidi"/>
          <w:bCs/>
          <w:sz w:val="18"/>
          <w:szCs w:val="18"/>
          <w:lang w:bidi="he-IL"/>
        </w:rPr>
        <w:t xml:space="preserve"> y le preguntó: </w:t>
      </w:r>
      <w:r w:rsidR="009572E0" w:rsidRPr="006B2193">
        <w:rPr>
          <w:rFonts w:asciiTheme="majorBidi" w:hAnsiTheme="majorBidi" w:cstheme="majorBidi"/>
          <w:bCs/>
          <w:sz w:val="18"/>
          <w:szCs w:val="18"/>
          <w:lang w:bidi="he-IL"/>
        </w:rPr>
        <w:t xml:space="preserve">¿Cuál es el primer mandamiento </w:t>
      </w:r>
      <w:r w:rsidR="00232AC1" w:rsidRPr="006B2193">
        <w:rPr>
          <w:rFonts w:asciiTheme="majorBidi" w:hAnsiTheme="majorBidi" w:cstheme="majorBidi"/>
          <w:bCs/>
          <w:sz w:val="18"/>
          <w:szCs w:val="18"/>
          <w:lang w:bidi="he-IL"/>
        </w:rPr>
        <w:t>sobre</w:t>
      </w:r>
      <w:r w:rsidR="009572E0" w:rsidRPr="006B2193">
        <w:rPr>
          <w:rFonts w:asciiTheme="majorBidi" w:hAnsiTheme="majorBidi" w:cstheme="majorBidi"/>
          <w:bCs/>
          <w:sz w:val="18"/>
          <w:szCs w:val="18"/>
          <w:lang w:bidi="he-IL"/>
        </w:rPr>
        <w:t xml:space="preserve"> todos?</w:t>
      </w:r>
      <w:r w:rsidR="009572E0" w:rsidRPr="006B2193">
        <w:rPr>
          <w:rFonts w:asciiTheme="majorBidi" w:hAnsiTheme="majorBidi" w:cstheme="majorBidi"/>
          <w:bCs/>
          <w:sz w:val="18"/>
          <w:szCs w:val="18"/>
          <w:lang w:bidi="he-IL"/>
        </w:rPr>
        <w:cr/>
      </w:r>
      <w:r w:rsidR="009572E0" w:rsidRPr="006B2193">
        <w:rPr>
          <w:rFonts w:asciiTheme="majorBidi" w:hAnsiTheme="majorBidi" w:cstheme="majorBidi"/>
          <w:b/>
          <w:sz w:val="18"/>
          <w:szCs w:val="18"/>
          <w:lang w:bidi="he-IL"/>
        </w:rPr>
        <w:t>29</w:t>
      </w:r>
      <w:r w:rsidR="009572E0" w:rsidRPr="006B2193">
        <w:rPr>
          <w:rFonts w:asciiTheme="majorBidi" w:hAnsiTheme="majorBidi" w:cstheme="majorBidi"/>
          <w:bCs/>
          <w:sz w:val="18"/>
          <w:szCs w:val="18"/>
          <w:lang w:bidi="he-IL"/>
        </w:rPr>
        <w:t xml:space="preserve"> </w:t>
      </w:r>
      <w:r w:rsidR="00232AC1" w:rsidRPr="006B2193">
        <w:rPr>
          <w:rFonts w:asciiTheme="majorBidi" w:hAnsiTheme="majorBidi" w:cstheme="majorBidi"/>
          <w:bCs/>
          <w:sz w:val="18"/>
          <w:szCs w:val="18"/>
          <w:lang w:bidi="he-IL"/>
        </w:rPr>
        <w:t>Y le respondió</w:t>
      </w:r>
      <w:r w:rsidR="009572E0" w:rsidRPr="006B2193">
        <w:rPr>
          <w:rFonts w:asciiTheme="majorBidi" w:hAnsiTheme="majorBidi" w:cstheme="majorBidi"/>
          <w:bCs/>
          <w:sz w:val="18"/>
          <w:szCs w:val="18"/>
          <w:lang w:bidi="he-IL"/>
        </w:rPr>
        <w:t xml:space="preserve"> Yeshúa: </w:t>
      </w:r>
      <w:r w:rsidR="00232AC1" w:rsidRPr="006B2193">
        <w:rPr>
          <w:rFonts w:asciiTheme="majorBidi" w:hAnsiTheme="majorBidi" w:cstheme="majorBidi"/>
          <w:bCs/>
          <w:sz w:val="18"/>
          <w:szCs w:val="18"/>
          <w:lang w:bidi="he-IL"/>
        </w:rPr>
        <w:t>El primer mandamiento sobre todos es este</w:t>
      </w:r>
      <w:r w:rsidR="009572E0" w:rsidRPr="006B2193">
        <w:rPr>
          <w:rFonts w:asciiTheme="majorBidi" w:hAnsiTheme="majorBidi" w:cstheme="majorBidi"/>
          <w:bCs/>
          <w:sz w:val="18"/>
          <w:szCs w:val="18"/>
          <w:lang w:bidi="he-IL"/>
        </w:rPr>
        <w:t xml:space="preserve">: </w:t>
      </w:r>
      <w:r w:rsidR="00974D21" w:rsidRPr="006B2193">
        <w:rPr>
          <w:rFonts w:asciiTheme="majorBidi" w:hAnsiTheme="majorBidi" w:cstheme="majorBidi"/>
          <w:bCs/>
          <w:sz w:val="18"/>
          <w:szCs w:val="18"/>
          <w:lang w:bidi="he-IL"/>
        </w:rPr>
        <w:t>“</w:t>
      </w:r>
      <w:r w:rsidR="00974D21" w:rsidRPr="006B2193">
        <w:rPr>
          <w:rFonts w:asciiTheme="majorBidi" w:hAnsiTheme="majorBidi" w:cstheme="majorBidi"/>
          <w:bCs/>
          <w:smallCaps/>
          <w:sz w:val="18"/>
          <w:szCs w:val="18"/>
          <w:lang w:bidi="he-IL"/>
        </w:rPr>
        <w:t>Escucha Israel, Yehovah nuestro Elohim, Yehovah es uno</w:t>
      </w:r>
      <w:r w:rsidR="00974D21" w:rsidRPr="006B2193">
        <w:rPr>
          <w:rFonts w:asciiTheme="majorBidi" w:hAnsiTheme="majorBidi" w:cstheme="majorBidi"/>
          <w:bCs/>
          <w:sz w:val="18"/>
          <w:szCs w:val="18"/>
          <w:lang w:bidi="he-IL"/>
        </w:rPr>
        <w:t>;</w:t>
      </w:r>
      <w:r w:rsidR="00974D21" w:rsidRPr="006B2193">
        <w:rPr>
          <w:rFonts w:asciiTheme="majorBidi" w:hAnsiTheme="majorBidi" w:cstheme="majorBidi"/>
          <w:bCs/>
          <w:sz w:val="18"/>
          <w:szCs w:val="18"/>
          <w:lang w:bidi="he-IL"/>
        </w:rPr>
        <w:cr/>
      </w:r>
      <w:r w:rsidR="00974D21" w:rsidRPr="006B2193">
        <w:rPr>
          <w:rFonts w:asciiTheme="majorBidi" w:hAnsiTheme="majorBidi" w:cstheme="majorBidi"/>
          <w:b/>
          <w:sz w:val="18"/>
          <w:szCs w:val="18"/>
          <w:lang w:bidi="he-IL"/>
        </w:rPr>
        <w:t>30</w:t>
      </w:r>
      <w:r w:rsidR="00974D21" w:rsidRPr="006B2193">
        <w:rPr>
          <w:rFonts w:asciiTheme="majorBidi" w:hAnsiTheme="majorBidi" w:cstheme="majorBidi"/>
          <w:bCs/>
          <w:sz w:val="18"/>
          <w:szCs w:val="18"/>
          <w:lang w:bidi="he-IL"/>
        </w:rPr>
        <w:t xml:space="preserve"> </w:t>
      </w:r>
      <w:r w:rsidR="00974D21" w:rsidRPr="006B2193">
        <w:rPr>
          <w:rFonts w:asciiTheme="majorBidi" w:hAnsiTheme="majorBidi" w:cstheme="majorBidi"/>
          <w:bCs/>
          <w:smallCaps/>
          <w:sz w:val="18"/>
          <w:szCs w:val="18"/>
          <w:lang w:bidi="he-IL"/>
        </w:rPr>
        <w:t>y amarás a Yehovah tu Elohim con todo tu corazón, con todo tu ser y con todo lo mucho tuyo</w:t>
      </w:r>
      <w:r w:rsidR="009037A8" w:rsidRPr="006B2193">
        <w:rPr>
          <w:rStyle w:val="Refdenotaalpie"/>
          <w:rFonts w:asciiTheme="majorBidi" w:hAnsiTheme="majorBidi" w:cstheme="majorBidi"/>
          <w:bCs/>
          <w:smallCaps/>
          <w:sz w:val="18"/>
          <w:szCs w:val="18"/>
          <w:lang w:bidi="he-IL"/>
        </w:rPr>
        <w:footnoteReference w:id="731"/>
      </w:r>
      <w:r w:rsidR="009037A8" w:rsidRPr="006B2193">
        <w:rPr>
          <w:rFonts w:asciiTheme="majorBidi" w:hAnsiTheme="majorBidi" w:cstheme="majorBidi"/>
          <w:bCs/>
          <w:smallCaps/>
          <w:sz w:val="18"/>
          <w:szCs w:val="18"/>
          <w:lang w:bidi="he-IL"/>
        </w:rPr>
        <w:t>”.</w:t>
      </w:r>
      <w:r w:rsidR="00232AC1" w:rsidRPr="006B2193">
        <w:rPr>
          <w:rFonts w:asciiTheme="majorBidi" w:hAnsiTheme="majorBidi" w:cstheme="majorBidi"/>
          <w:bCs/>
          <w:smallCaps/>
          <w:sz w:val="18"/>
          <w:szCs w:val="18"/>
          <w:lang w:bidi="he-IL"/>
        </w:rPr>
        <w:t xml:space="preserve"> </w:t>
      </w:r>
      <w:r w:rsidR="00232AC1" w:rsidRPr="006B2193">
        <w:rPr>
          <w:rFonts w:asciiTheme="majorBidi" w:hAnsiTheme="majorBidi" w:cstheme="majorBidi"/>
          <w:bCs/>
          <w:sz w:val="18"/>
          <w:szCs w:val="18"/>
          <w:lang w:bidi="he-IL"/>
        </w:rPr>
        <w:t>Este es el primer mandamiento.</w:t>
      </w:r>
      <w:r w:rsidR="009037A8" w:rsidRPr="006B2193">
        <w:rPr>
          <w:rFonts w:asciiTheme="majorBidi" w:hAnsiTheme="majorBidi" w:cstheme="majorBidi"/>
          <w:bCs/>
          <w:sz w:val="18"/>
          <w:szCs w:val="18"/>
          <w:lang w:bidi="he-IL"/>
        </w:rPr>
        <w:cr/>
      </w:r>
      <w:r w:rsidR="009037A8" w:rsidRPr="006B2193">
        <w:rPr>
          <w:rFonts w:asciiTheme="majorBidi" w:hAnsiTheme="majorBidi" w:cstheme="majorBidi"/>
          <w:b/>
          <w:smallCaps/>
          <w:sz w:val="18"/>
          <w:szCs w:val="18"/>
          <w:lang w:bidi="he-IL"/>
        </w:rPr>
        <w:t>31</w:t>
      </w:r>
      <w:r w:rsidR="009037A8" w:rsidRPr="006B2193">
        <w:rPr>
          <w:rFonts w:asciiTheme="majorBidi" w:hAnsiTheme="majorBidi" w:cstheme="majorBidi"/>
          <w:bCs/>
          <w:smallCaps/>
          <w:sz w:val="18"/>
          <w:szCs w:val="18"/>
          <w:lang w:bidi="he-IL"/>
        </w:rPr>
        <w:t xml:space="preserve"> </w:t>
      </w:r>
      <w:r w:rsidR="00A349F1" w:rsidRPr="006B2193">
        <w:rPr>
          <w:rFonts w:asciiTheme="majorBidi" w:hAnsiTheme="majorBidi" w:cstheme="majorBidi"/>
          <w:bCs/>
          <w:sz w:val="18"/>
          <w:szCs w:val="18"/>
          <w:lang w:bidi="he-IL"/>
        </w:rPr>
        <w:t>Y el segundo es semejante</w:t>
      </w:r>
      <w:r w:rsidR="00232AC1" w:rsidRPr="006B2193">
        <w:rPr>
          <w:rFonts w:asciiTheme="majorBidi" w:hAnsiTheme="majorBidi" w:cstheme="majorBidi"/>
          <w:bCs/>
          <w:sz w:val="18"/>
          <w:szCs w:val="18"/>
          <w:lang w:bidi="he-IL"/>
        </w:rPr>
        <w:t xml:space="preserve"> a este, es</w:t>
      </w:r>
      <w:r w:rsidR="00A349F1" w:rsidRPr="006B2193">
        <w:rPr>
          <w:rFonts w:asciiTheme="majorBidi" w:hAnsiTheme="majorBidi" w:cstheme="majorBidi"/>
          <w:bCs/>
          <w:sz w:val="18"/>
          <w:szCs w:val="18"/>
          <w:lang w:bidi="he-IL"/>
        </w:rPr>
        <w:t>:</w:t>
      </w:r>
      <w:r w:rsidR="00A349F1" w:rsidRPr="006B2193">
        <w:rPr>
          <w:rFonts w:asciiTheme="majorBidi" w:hAnsiTheme="majorBidi" w:cstheme="majorBidi"/>
          <w:bCs/>
          <w:smallCaps/>
          <w:sz w:val="18"/>
          <w:szCs w:val="18"/>
          <w:lang w:bidi="he-IL"/>
        </w:rPr>
        <w:t xml:space="preserve"> “Y amarás a tu compañero como a ti </w:t>
      </w:r>
      <w:r w:rsidR="00A349F1" w:rsidRPr="006B2193">
        <w:rPr>
          <w:rFonts w:asciiTheme="majorBidi" w:hAnsiTheme="majorBidi" w:cstheme="majorBidi"/>
          <w:bCs/>
          <w:i/>
          <w:iCs/>
          <w:smallCaps/>
          <w:sz w:val="18"/>
          <w:szCs w:val="18"/>
          <w:lang w:bidi="he-IL"/>
        </w:rPr>
        <w:t>mismo</w:t>
      </w:r>
      <w:r w:rsidR="00A349F1" w:rsidRPr="006B2193">
        <w:rPr>
          <w:rStyle w:val="Refdenotaalpie"/>
          <w:rFonts w:asciiTheme="majorBidi" w:hAnsiTheme="majorBidi" w:cstheme="majorBidi"/>
          <w:bCs/>
          <w:i/>
          <w:iCs/>
          <w:smallCaps/>
          <w:sz w:val="18"/>
          <w:szCs w:val="18"/>
          <w:lang w:bidi="he-IL"/>
        </w:rPr>
        <w:footnoteReference w:id="732"/>
      </w:r>
      <w:r w:rsidR="00A349F1" w:rsidRPr="006B2193">
        <w:rPr>
          <w:rFonts w:asciiTheme="majorBidi" w:hAnsiTheme="majorBidi" w:cstheme="majorBidi"/>
          <w:bCs/>
          <w:i/>
          <w:iCs/>
          <w:smallCaps/>
          <w:sz w:val="18"/>
          <w:szCs w:val="18"/>
          <w:lang w:bidi="he-IL"/>
        </w:rPr>
        <w:t>”.</w:t>
      </w:r>
      <w:r w:rsidR="00A349F1" w:rsidRPr="006B2193">
        <w:rPr>
          <w:rFonts w:asciiTheme="majorBidi" w:hAnsiTheme="majorBidi" w:cstheme="majorBidi"/>
          <w:bCs/>
          <w:smallCaps/>
          <w:sz w:val="18"/>
          <w:szCs w:val="18"/>
          <w:lang w:bidi="he-IL"/>
        </w:rPr>
        <w:t xml:space="preserve"> </w:t>
      </w:r>
      <w:r w:rsidR="00A349F1" w:rsidRPr="006B2193">
        <w:rPr>
          <w:rFonts w:asciiTheme="majorBidi" w:hAnsiTheme="majorBidi" w:cstheme="majorBidi"/>
          <w:bCs/>
          <w:sz w:val="18"/>
          <w:szCs w:val="18"/>
          <w:lang w:bidi="he-IL"/>
        </w:rPr>
        <w:t>Man</w:t>
      </w:r>
      <w:r w:rsidR="00A349F1" w:rsidRPr="006B2193">
        <w:rPr>
          <w:rFonts w:asciiTheme="majorBidi" w:hAnsiTheme="majorBidi" w:cstheme="majorBidi"/>
          <w:bCs/>
          <w:sz w:val="18"/>
          <w:szCs w:val="18"/>
          <w:lang w:bidi="he-IL"/>
        </w:rPr>
        <w:softHyphen/>
        <w:t xml:space="preserve">damiento </w:t>
      </w:r>
      <w:r w:rsidR="00A349F1" w:rsidRPr="006B2193">
        <w:rPr>
          <w:rFonts w:asciiTheme="majorBidi" w:hAnsiTheme="majorBidi" w:cstheme="majorBidi"/>
          <w:bCs/>
          <w:i/>
          <w:iCs/>
          <w:sz w:val="18"/>
          <w:szCs w:val="18"/>
          <w:lang w:bidi="he-IL"/>
        </w:rPr>
        <w:t>más</w:t>
      </w:r>
      <w:r w:rsidR="00A349F1" w:rsidRPr="006B2193">
        <w:rPr>
          <w:rFonts w:asciiTheme="majorBidi" w:hAnsiTheme="majorBidi" w:cstheme="majorBidi"/>
          <w:bCs/>
          <w:sz w:val="18"/>
          <w:szCs w:val="18"/>
          <w:lang w:bidi="he-IL"/>
        </w:rPr>
        <w:t xml:space="preserve"> grande que est</w:t>
      </w:r>
      <w:r w:rsidR="00B22DAD" w:rsidRPr="006B2193">
        <w:rPr>
          <w:rFonts w:asciiTheme="majorBidi" w:hAnsiTheme="majorBidi" w:cstheme="majorBidi"/>
          <w:bCs/>
          <w:sz w:val="18"/>
          <w:szCs w:val="18"/>
          <w:lang w:bidi="he-IL"/>
        </w:rPr>
        <w:t>os</w:t>
      </w:r>
      <w:r w:rsidR="00A349F1" w:rsidRPr="006B2193">
        <w:rPr>
          <w:rFonts w:asciiTheme="majorBidi" w:hAnsiTheme="majorBidi" w:cstheme="majorBidi"/>
          <w:bCs/>
          <w:sz w:val="18"/>
          <w:szCs w:val="18"/>
          <w:lang w:bidi="he-IL"/>
        </w:rPr>
        <w:t xml:space="preserve"> no hay.</w:t>
      </w:r>
      <w:r w:rsidR="00A349F1" w:rsidRPr="006B2193">
        <w:rPr>
          <w:rFonts w:asciiTheme="majorBidi" w:hAnsiTheme="majorBidi" w:cstheme="majorBidi"/>
          <w:bCs/>
          <w:sz w:val="18"/>
          <w:szCs w:val="18"/>
          <w:lang w:bidi="he-IL"/>
        </w:rPr>
        <w:cr/>
      </w:r>
      <w:r w:rsidR="00A349F1" w:rsidRPr="006B2193">
        <w:rPr>
          <w:rFonts w:asciiTheme="majorBidi" w:hAnsiTheme="majorBidi" w:cstheme="majorBidi"/>
          <w:b/>
          <w:sz w:val="18"/>
          <w:szCs w:val="18"/>
          <w:lang w:bidi="he-IL"/>
        </w:rPr>
        <w:t>32</w:t>
      </w:r>
      <w:r w:rsidR="00A349F1" w:rsidRPr="006B2193">
        <w:rPr>
          <w:rFonts w:asciiTheme="majorBidi" w:hAnsiTheme="majorBidi" w:cstheme="majorBidi"/>
          <w:bCs/>
          <w:sz w:val="18"/>
          <w:szCs w:val="18"/>
          <w:lang w:bidi="he-IL"/>
        </w:rPr>
        <w:t xml:space="preserve"> </w:t>
      </w:r>
      <w:r w:rsidR="00590DE9" w:rsidRPr="006B2193">
        <w:rPr>
          <w:rFonts w:asciiTheme="majorBidi" w:hAnsiTheme="majorBidi" w:cstheme="majorBidi"/>
          <w:bCs/>
          <w:sz w:val="18"/>
          <w:szCs w:val="18"/>
          <w:lang w:bidi="he-IL"/>
        </w:rPr>
        <w:t xml:space="preserve">Y le dijo </w:t>
      </w:r>
      <w:r w:rsidR="00B22DAD" w:rsidRPr="006B2193">
        <w:rPr>
          <w:rFonts w:asciiTheme="majorBidi" w:hAnsiTheme="majorBidi" w:cstheme="majorBidi"/>
          <w:bCs/>
          <w:sz w:val="18"/>
          <w:szCs w:val="18"/>
          <w:lang w:bidi="he-IL"/>
        </w:rPr>
        <w:t>el escriba</w:t>
      </w:r>
      <w:r w:rsidR="00590DE9" w:rsidRPr="006B2193">
        <w:rPr>
          <w:rFonts w:asciiTheme="majorBidi" w:hAnsiTheme="majorBidi" w:cstheme="majorBidi"/>
          <w:bCs/>
          <w:sz w:val="18"/>
          <w:szCs w:val="18"/>
          <w:lang w:bidi="he-IL"/>
        </w:rPr>
        <w:t xml:space="preserve">: </w:t>
      </w:r>
      <w:r w:rsidR="00B22DAD" w:rsidRPr="006B2193">
        <w:rPr>
          <w:rFonts w:asciiTheme="majorBidi" w:hAnsiTheme="majorBidi" w:cstheme="majorBidi"/>
          <w:bCs/>
          <w:sz w:val="18"/>
          <w:szCs w:val="18"/>
          <w:lang w:bidi="he-IL"/>
        </w:rPr>
        <w:t xml:space="preserve">Bien, </w:t>
      </w:r>
      <w:r w:rsidR="00590DE9" w:rsidRPr="006B2193">
        <w:rPr>
          <w:rFonts w:asciiTheme="majorBidi" w:hAnsiTheme="majorBidi" w:cstheme="majorBidi"/>
          <w:bCs/>
          <w:sz w:val="18"/>
          <w:szCs w:val="18"/>
          <w:lang w:bidi="he-IL"/>
        </w:rPr>
        <w:t>Rabí</w:t>
      </w:r>
      <w:r w:rsidR="00CE4DB3" w:rsidRPr="006B2193">
        <w:rPr>
          <w:rStyle w:val="Refdenotaalpie"/>
          <w:rFonts w:asciiTheme="majorBidi" w:hAnsiTheme="majorBidi" w:cstheme="majorBidi"/>
          <w:bCs/>
          <w:sz w:val="18"/>
          <w:szCs w:val="18"/>
          <w:lang w:bidi="he-IL"/>
        </w:rPr>
        <w:footnoteReference w:id="733"/>
      </w:r>
      <w:r w:rsidR="00590DE9" w:rsidRPr="006B2193">
        <w:rPr>
          <w:rFonts w:asciiTheme="majorBidi" w:hAnsiTheme="majorBidi" w:cstheme="majorBidi"/>
          <w:bCs/>
          <w:sz w:val="18"/>
          <w:szCs w:val="18"/>
          <w:lang w:bidi="he-IL"/>
        </w:rPr>
        <w:t xml:space="preserve">, </w:t>
      </w:r>
      <w:r w:rsidR="00B22DAD" w:rsidRPr="006B2193">
        <w:rPr>
          <w:rFonts w:asciiTheme="majorBidi" w:hAnsiTheme="majorBidi" w:cstheme="majorBidi"/>
          <w:bCs/>
          <w:sz w:val="18"/>
          <w:szCs w:val="18"/>
          <w:lang w:bidi="he-IL"/>
        </w:rPr>
        <w:t>en</w:t>
      </w:r>
      <w:r w:rsidR="00CE4DB3" w:rsidRPr="006B2193">
        <w:rPr>
          <w:rFonts w:asciiTheme="majorBidi" w:hAnsiTheme="majorBidi" w:cstheme="majorBidi"/>
          <w:bCs/>
          <w:sz w:val="18"/>
          <w:szCs w:val="18"/>
          <w:lang w:bidi="he-IL"/>
        </w:rPr>
        <w:t xml:space="preserve"> verdad</w:t>
      </w:r>
      <w:r w:rsidR="00B22DAD" w:rsidRPr="006B2193">
        <w:rPr>
          <w:rFonts w:asciiTheme="majorBidi" w:hAnsiTheme="majorBidi" w:cstheme="majorBidi"/>
          <w:bCs/>
          <w:sz w:val="18"/>
          <w:szCs w:val="18"/>
          <w:lang w:bidi="he-IL"/>
        </w:rPr>
        <w:t xml:space="preserve"> has hablado</w:t>
      </w:r>
      <w:r w:rsidR="00CE4DB3" w:rsidRPr="006B2193">
        <w:rPr>
          <w:rFonts w:asciiTheme="majorBidi" w:hAnsiTheme="majorBidi" w:cstheme="majorBidi"/>
          <w:bCs/>
          <w:sz w:val="18"/>
          <w:szCs w:val="18"/>
          <w:lang w:bidi="he-IL"/>
        </w:rPr>
        <w:t xml:space="preserve">, </w:t>
      </w:r>
      <w:r w:rsidR="00B22DAD" w:rsidRPr="006B2193">
        <w:rPr>
          <w:rFonts w:asciiTheme="majorBidi" w:hAnsiTheme="majorBidi" w:cstheme="majorBidi"/>
          <w:bCs/>
          <w:sz w:val="18"/>
          <w:szCs w:val="18"/>
          <w:lang w:bidi="he-IL"/>
        </w:rPr>
        <w:t xml:space="preserve">porque uno es </w:t>
      </w:r>
      <w:r w:rsidR="00B22DAD" w:rsidRPr="006B2193">
        <w:rPr>
          <w:rFonts w:asciiTheme="majorBidi" w:hAnsiTheme="majorBidi" w:cstheme="majorBidi"/>
          <w:bCs/>
          <w:smallCaps/>
          <w:sz w:val="18"/>
          <w:szCs w:val="18"/>
          <w:lang w:bidi="he-IL"/>
        </w:rPr>
        <w:t xml:space="preserve">Yehovah </w:t>
      </w:r>
      <w:r w:rsidR="00B22DAD" w:rsidRPr="006B2193">
        <w:rPr>
          <w:rFonts w:asciiTheme="majorBidi" w:hAnsiTheme="majorBidi" w:cstheme="majorBidi"/>
          <w:bCs/>
          <w:sz w:val="18"/>
          <w:szCs w:val="18"/>
          <w:lang w:bidi="he-IL"/>
        </w:rPr>
        <w:t xml:space="preserve">Elohim </w:t>
      </w:r>
      <w:r w:rsidR="00CE4DB3" w:rsidRPr="006B2193">
        <w:rPr>
          <w:rFonts w:asciiTheme="majorBidi" w:hAnsiTheme="majorBidi" w:cstheme="majorBidi"/>
          <w:bCs/>
          <w:sz w:val="18"/>
          <w:szCs w:val="18"/>
          <w:lang w:bidi="he-IL"/>
        </w:rPr>
        <w:t xml:space="preserve">y no hay otro </w:t>
      </w:r>
      <w:r w:rsidR="00B22DAD" w:rsidRPr="006B2193">
        <w:rPr>
          <w:rFonts w:asciiTheme="majorBidi" w:hAnsiTheme="majorBidi" w:cstheme="majorBidi"/>
          <w:bCs/>
          <w:sz w:val="18"/>
          <w:szCs w:val="18"/>
          <w:lang w:bidi="he-IL"/>
        </w:rPr>
        <w:t>aparte de</w:t>
      </w:r>
      <w:r w:rsidR="00CE4DB3" w:rsidRPr="006B2193">
        <w:rPr>
          <w:rFonts w:asciiTheme="majorBidi" w:hAnsiTheme="majorBidi" w:cstheme="majorBidi"/>
          <w:bCs/>
          <w:sz w:val="18"/>
          <w:szCs w:val="18"/>
          <w:lang w:bidi="he-IL"/>
        </w:rPr>
        <w:t xml:space="preserve"> Él</w:t>
      </w:r>
      <w:r w:rsidR="0090115C" w:rsidRPr="006B2193">
        <w:rPr>
          <w:rFonts w:asciiTheme="majorBidi" w:hAnsiTheme="majorBidi" w:cstheme="majorBidi"/>
          <w:bCs/>
          <w:sz w:val="18"/>
          <w:szCs w:val="18"/>
          <w:lang w:bidi="he-IL"/>
        </w:rPr>
        <w:t>;</w:t>
      </w:r>
      <w:r w:rsidR="0090115C" w:rsidRPr="006B2193">
        <w:rPr>
          <w:rFonts w:asciiTheme="majorBidi" w:hAnsiTheme="majorBidi" w:cstheme="majorBidi"/>
          <w:bCs/>
          <w:sz w:val="18"/>
          <w:szCs w:val="18"/>
          <w:lang w:bidi="he-IL"/>
        </w:rPr>
        <w:cr/>
      </w:r>
      <w:r w:rsidR="0090115C" w:rsidRPr="006B2193">
        <w:rPr>
          <w:rFonts w:asciiTheme="majorBidi" w:hAnsiTheme="majorBidi" w:cstheme="majorBidi"/>
          <w:b/>
          <w:sz w:val="18"/>
          <w:szCs w:val="18"/>
          <w:lang w:bidi="he-IL"/>
        </w:rPr>
        <w:t>33</w:t>
      </w:r>
      <w:r w:rsidR="0090115C" w:rsidRPr="006B2193">
        <w:rPr>
          <w:rFonts w:asciiTheme="majorBidi" w:hAnsiTheme="majorBidi" w:cstheme="majorBidi"/>
          <w:bCs/>
          <w:sz w:val="18"/>
          <w:szCs w:val="18"/>
          <w:lang w:bidi="he-IL"/>
        </w:rPr>
        <w:t xml:space="preserve"> y </w:t>
      </w:r>
      <w:r w:rsidR="00B22DAD" w:rsidRPr="006B2193">
        <w:rPr>
          <w:rFonts w:asciiTheme="majorBidi" w:hAnsiTheme="majorBidi" w:cstheme="majorBidi"/>
          <w:bCs/>
          <w:i/>
          <w:iCs/>
          <w:sz w:val="18"/>
          <w:szCs w:val="18"/>
          <w:lang w:bidi="he-IL"/>
        </w:rPr>
        <w:t xml:space="preserve">hay que </w:t>
      </w:r>
      <w:r w:rsidR="00B22DAD" w:rsidRPr="006B2193">
        <w:rPr>
          <w:rFonts w:asciiTheme="majorBidi" w:hAnsiTheme="majorBidi" w:cstheme="majorBidi"/>
          <w:bCs/>
          <w:sz w:val="18"/>
          <w:szCs w:val="18"/>
          <w:lang w:bidi="he-IL"/>
        </w:rPr>
        <w:t>amarlo</w:t>
      </w:r>
      <w:r w:rsidR="0090115C" w:rsidRPr="006B2193">
        <w:rPr>
          <w:rFonts w:asciiTheme="majorBidi" w:hAnsiTheme="majorBidi" w:cstheme="majorBidi"/>
          <w:bCs/>
          <w:sz w:val="18"/>
          <w:szCs w:val="18"/>
          <w:lang w:bidi="he-IL"/>
        </w:rPr>
        <w:t xml:space="preserve"> </w:t>
      </w:r>
      <w:r w:rsidR="003F3A15" w:rsidRPr="006B2193">
        <w:rPr>
          <w:rFonts w:asciiTheme="majorBidi" w:hAnsiTheme="majorBidi" w:cstheme="majorBidi"/>
          <w:bCs/>
          <w:smallCaps/>
          <w:sz w:val="18"/>
          <w:szCs w:val="18"/>
          <w:lang w:bidi="he-IL"/>
        </w:rPr>
        <w:t>con todo el corazón, con todo el ser</w:t>
      </w:r>
      <w:r w:rsidR="003F3A15" w:rsidRPr="006B2193">
        <w:rPr>
          <w:rStyle w:val="Refdenotaalpie"/>
          <w:rFonts w:asciiTheme="majorBidi" w:hAnsiTheme="majorBidi" w:cstheme="majorBidi"/>
          <w:bCs/>
          <w:smallCaps/>
          <w:sz w:val="18"/>
          <w:szCs w:val="18"/>
          <w:lang w:bidi="he-IL"/>
        </w:rPr>
        <w:footnoteReference w:id="734"/>
      </w:r>
      <w:r w:rsidR="003F3A15" w:rsidRPr="006B2193">
        <w:rPr>
          <w:rFonts w:asciiTheme="majorBidi" w:hAnsiTheme="majorBidi" w:cstheme="majorBidi"/>
          <w:bCs/>
          <w:smallCaps/>
          <w:sz w:val="18"/>
          <w:szCs w:val="18"/>
          <w:lang w:bidi="he-IL"/>
        </w:rPr>
        <w:t xml:space="preserve"> y con tod</w:t>
      </w:r>
      <w:r w:rsidR="00B22DAD" w:rsidRPr="006B2193">
        <w:rPr>
          <w:rFonts w:asciiTheme="majorBidi" w:hAnsiTheme="majorBidi" w:cstheme="majorBidi"/>
          <w:bCs/>
          <w:smallCaps/>
          <w:sz w:val="18"/>
          <w:szCs w:val="18"/>
          <w:lang w:bidi="he-IL"/>
        </w:rPr>
        <w:t>a</w:t>
      </w:r>
      <w:r w:rsidR="003F3A15" w:rsidRPr="006B2193">
        <w:rPr>
          <w:rFonts w:asciiTheme="majorBidi" w:hAnsiTheme="majorBidi" w:cstheme="majorBidi"/>
          <w:bCs/>
          <w:smallCaps/>
          <w:sz w:val="18"/>
          <w:szCs w:val="18"/>
          <w:lang w:bidi="he-IL"/>
        </w:rPr>
        <w:t xml:space="preserve"> </w:t>
      </w:r>
      <w:r w:rsidR="00B22DAD" w:rsidRPr="006B2193">
        <w:rPr>
          <w:rFonts w:asciiTheme="majorBidi" w:hAnsiTheme="majorBidi" w:cstheme="majorBidi"/>
          <w:bCs/>
          <w:smallCaps/>
          <w:sz w:val="18"/>
          <w:szCs w:val="18"/>
          <w:lang w:bidi="he-IL"/>
        </w:rPr>
        <w:t>la abundancia</w:t>
      </w:r>
      <w:r w:rsidR="003F3A15" w:rsidRPr="006B2193">
        <w:rPr>
          <w:rFonts w:asciiTheme="majorBidi" w:hAnsiTheme="majorBidi" w:cstheme="majorBidi"/>
          <w:bCs/>
          <w:i/>
          <w:iCs/>
          <w:smallCaps/>
          <w:sz w:val="18"/>
          <w:szCs w:val="18"/>
          <w:lang w:bidi="he-IL"/>
        </w:rPr>
        <w:t xml:space="preserve">, </w:t>
      </w:r>
      <w:r w:rsidR="003F3A15" w:rsidRPr="006B2193">
        <w:rPr>
          <w:rFonts w:asciiTheme="majorBidi" w:hAnsiTheme="majorBidi" w:cstheme="majorBidi"/>
          <w:bCs/>
          <w:smallCaps/>
          <w:sz w:val="18"/>
          <w:szCs w:val="18"/>
          <w:lang w:bidi="he-IL"/>
        </w:rPr>
        <w:t xml:space="preserve">y amar </w:t>
      </w:r>
      <w:r w:rsidR="00B22DAD" w:rsidRPr="006B2193">
        <w:rPr>
          <w:rFonts w:asciiTheme="majorBidi" w:hAnsiTheme="majorBidi" w:cstheme="majorBidi"/>
          <w:bCs/>
          <w:smallCaps/>
          <w:sz w:val="18"/>
          <w:szCs w:val="18"/>
          <w:lang w:bidi="he-IL"/>
        </w:rPr>
        <w:t>al</w:t>
      </w:r>
      <w:r w:rsidR="003F3A15" w:rsidRPr="006B2193">
        <w:rPr>
          <w:rFonts w:asciiTheme="majorBidi" w:hAnsiTheme="majorBidi" w:cstheme="majorBidi"/>
          <w:bCs/>
          <w:smallCaps/>
          <w:sz w:val="18"/>
          <w:szCs w:val="18"/>
          <w:lang w:bidi="he-IL"/>
        </w:rPr>
        <w:t xml:space="preserve"> compañero como a sí </w:t>
      </w:r>
      <w:r w:rsidR="003F2A08" w:rsidRPr="006B2193">
        <w:rPr>
          <w:rFonts w:asciiTheme="majorBidi" w:hAnsiTheme="majorBidi" w:cstheme="majorBidi"/>
          <w:bCs/>
          <w:i/>
          <w:iCs/>
          <w:smallCaps/>
          <w:sz w:val="18"/>
          <w:szCs w:val="18"/>
          <w:lang w:bidi="he-IL"/>
        </w:rPr>
        <w:t>mismo</w:t>
      </w:r>
      <w:r w:rsidR="003F2A08" w:rsidRPr="006B2193">
        <w:rPr>
          <w:rFonts w:asciiTheme="majorBidi" w:hAnsiTheme="majorBidi" w:cstheme="majorBidi"/>
          <w:bCs/>
          <w:smallCaps/>
          <w:sz w:val="18"/>
          <w:szCs w:val="18"/>
          <w:lang w:bidi="he-IL"/>
        </w:rPr>
        <w:t xml:space="preserve">. </w:t>
      </w:r>
      <w:r w:rsidR="00B22DAD" w:rsidRPr="006B2193">
        <w:rPr>
          <w:rFonts w:asciiTheme="majorBidi" w:hAnsiTheme="majorBidi" w:cstheme="majorBidi"/>
          <w:bCs/>
          <w:sz w:val="18"/>
          <w:szCs w:val="18"/>
          <w:lang w:bidi="he-IL"/>
        </w:rPr>
        <w:t xml:space="preserve">Grande es </w:t>
      </w:r>
      <w:r w:rsidR="00B22DAD" w:rsidRPr="006B2193">
        <w:rPr>
          <w:rFonts w:asciiTheme="majorBidi" w:hAnsiTheme="majorBidi" w:cstheme="majorBidi"/>
          <w:bCs/>
          <w:i/>
          <w:iCs/>
          <w:sz w:val="18"/>
          <w:szCs w:val="18"/>
          <w:lang w:bidi="he-IL"/>
        </w:rPr>
        <w:t xml:space="preserve">esto, </w:t>
      </w:r>
      <w:r w:rsidR="00B22DAD" w:rsidRPr="006B2193">
        <w:rPr>
          <w:rFonts w:asciiTheme="majorBidi" w:hAnsiTheme="majorBidi" w:cstheme="majorBidi"/>
          <w:bCs/>
          <w:sz w:val="18"/>
          <w:szCs w:val="18"/>
          <w:lang w:bidi="he-IL"/>
        </w:rPr>
        <w:t>por encima de todas las ofrendas ascendidas y los sacrificios</w:t>
      </w:r>
      <w:r w:rsidR="003F2A08" w:rsidRPr="006B2193">
        <w:rPr>
          <w:rFonts w:asciiTheme="majorBidi" w:hAnsiTheme="majorBidi" w:cstheme="majorBidi"/>
          <w:bCs/>
          <w:sz w:val="18"/>
          <w:szCs w:val="18"/>
          <w:lang w:bidi="he-IL"/>
        </w:rPr>
        <w:t>.</w:t>
      </w:r>
      <w:r w:rsidR="00563689" w:rsidRPr="006B2193">
        <w:rPr>
          <w:rFonts w:asciiTheme="majorBidi" w:hAnsiTheme="majorBidi" w:cstheme="majorBidi"/>
          <w:bCs/>
          <w:sz w:val="18"/>
          <w:szCs w:val="18"/>
          <w:lang w:bidi="he-IL"/>
        </w:rPr>
        <w:cr/>
      </w:r>
      <w:r w:rsidR="00563689" w:rsidRPr="006B2193">
        <w:rPr>
          <w:rFonts w:asciiTheme="majorBidi" w:hAnsiTheme="majorBidi" w:cstheme="majorBidi"/>
          <w:b/>
          <w:sz w:val="18"/>
          <w:szCs w:val="18"/>
          <w:lang w:bidi="he-IL"/>
        </w:rPr>
        <w:t>34</w:t>
      </w:r>
      <w:r w:rsidR="00563689" w:rsidRPr="006B2193">
        <w:rPr>
          <w:rFonts w:asciiTheme="majorBidi" w:hAnsiTheme="majorBidi" w:cstheme="majorBidi"/>
          <w:bCs/>
          <w:sz w:val="18"/>
          <w:szCs w:val="18"/>
          <w:lang w:bidi="he-IL"/>
        </w:rPr>
        <w:t xml:space="preserve"> </w:t>
      </w:r>
      <w:r w:rsidR="00ED216E" w:rsidRPr="006B2193">
        <w:rPr>
          <w:rFonts w:asciiTheme="majorBidi" w:hAnsiTheme="majorBidi" w:cstheme="majorBidi"/>
          <w:bCs/>
          <w:sz w:val="18"/>
          <w:szCs w:val="18"/>
          <w:lang w:bidi="he-IL"/>
        </w:rPr>
        <w:t>Y</w:t>
      </w:r>
      <w:r w:rsidR="00B22DAD" w:rsidRPr="006B2193">
        <w:rPr>
          <w:rFonts w:asciiTheme="majorBidi" w:hAnsiTheme="majorBidi" w:cstheme="majorBidi"/>
          <w:bCs/>
          <w:sz w:val="18"/>
          <w:szCs w:val="18"/>
          <w:lang w:bidi="he-IL"/>
        </w:rPr>
        <w:t xml:space="preserve"> vio</w:t>
      </w:r>
      <w:r w:rsidR="00ED216E" w:rsidRPr="006B2193">
        <w:rPr>
          <w:rFonts w:asciiTheme="majorBidi" w:hAnsiTheme="majorBidi" w:cstheme="majorBidi"/>
          <w:bCs/>
          <w:sz w:val="18"/>
          <w:szCs w:val="18"/>
          <w:lang w:bidi="he-IL"/>
        </w:rPr>
        <w:t xml:space="preserve"> Yeshúa</w:t>
      </w:r>
      <w:r w:rsidR="00B22DAD" w:rsidRPr="006B2193">
        <w:rPr>
          <w:rFonts w:asciiTheme="majorBidi" w:hAnsiTheme="majorBidi" w:cstheme="majorBidi"/>
          <w:bCs/>
          <w:sz w:val="18"/>
          <w:szCs w:val="18"/>
          <w:lang w:bidi="he-IL"/>
        </w:rPr>
        <w:t xml:space="preserve"> que con sabiduría había respondido</w:t>
      </w:r>
      <w:r w:rsidR="001E3AA8" w:rsidRPr="006B2193">
        <w:rPr>
          <w:rFonts w:asciiTheme="majorBidi" w:hAnsiTheme="majorBidi" w:cstheme="majorBidi"/>
          <w:bCs/>
          <w:sz w:val="18"/>
          <w:szCs w:val="18"/>
          <w:lang w:bidi="he-IL"/>
        </w:rPr>
        <w:t xml:space="preserve">, </w:t>
      </w:r>
      <w:r w:rsidR="00B22DAD" w:rsidRPr="006B2193">
        <w:rPr>
          <w:rFonts w:asciiTheme="majorBidi" w:hAnsiTheme="majorBidi" w:cstheme="majorBidi"/>
          <w:bCs/>
          <w:sz w:val="18"/>
          <w:szCs w:val="18"/>
          <w:lang w:bidi="he-IL"/>
        </w:rPr>
        <w:t>y le dijo</w:t>
      </w:r>
      <w:r w:rsidR="001E3AA8" w:rsidRPr="006B2193">
        <w:rPr>
          <w:rFonts w:asciiTheme="majorBidi" w:hAnsiTheme="majorBidi" w:cstheme="majorBidi"/>
          <w:bCs/>
          <w:sz w:val="18"/>
          <w:szCs w:val="18"/>
          <w:lang w:bidi="he-IL"/>
        </w:rPr>
        <w:t xml:space="preserve">: No estás lejos del reino de los cielos. Y </w:t>
      </w:r>
      <w:r w:rsidR="00B22DAD" w:rsidRPr="006B2193">
        <w:rPr>
          <w:rFonts w:asciiTheme="majorBidi" w:hAnsiTheme="majorBidi" w:cstheme="majorBidi"/>
          <w:bCs/>
          <w:sz w:val="18"/>
          <w:szCs w:val="18"/>
          <w:lang w:bidi="he-IL"/>
        </w:rPr>
        <w:t>no había</w:t>
      </w:r>
      <w:r w:rsidR="001E3AA8" w:rsidRPr="006B2193">
        <w:rPr>
          <w:rFonts w:asciiTheme="majorBidi" w:hAnsiTheme="majorBidi" w:cstheme="majorBidi"/>
          <w:bCs/>
          <w:sz w:val="18"/>
          <w:szCs w:val="18"/>
          <w:lang w:bidi="he-IL"/>
        </w:rPr>
        <w:t xml:space="preserve"> ningún hombre</w:t>
      </w:r>
      <w:r w:rsidR="00B22DAD" w:rsidRPr="006B2193">
        <w:rPr>
          <w:rFonts w:asciiTheme="majorBidi" w:hAnsiTheme="majorBidi" w:cstheme="majorBidi"/>
          <w:bCs/>
          <w:sz w:val="18"/>
          <w:szCs w:val="18"/>
          <w:lang w:bidi="he-IL"/>
        </w:rPr>
        <w:t xml:space="preserve"> más</w:t>
      </w:r>
      <w:r w:rsidR="001E3AA8" w:rsidRPr="006B2193">
        <w:rPr>
          <w:rFonts w:asciiTheme="majorBidi" w:hAnsiTheme="majorBidi" w:cstheme="majorBidi"/>
          <w:bCs/>
          <w:sz w:val="18"/>
          <w:szCs w:val="18"/>
          <w:lang w:bidi="he-IL"/>
        </w:rPr>
        <w:t xml:space="preserve"> </w:t>
      </w:r>
      <w:r w:rsidR="00B22DAD" w:rsidRPr="006B2193">
        <w:rPr>
          <w:rFonts w:asciiTheme="majorBidi" w:hAnsiTheme="majorBidi" w:cstheme="majorBidi"/>
          <w:bCs/>
          <w:sz w:val="18"/>
          <w:szCs w:val="18"/>
          <w:lang w:bidi="he-IL"/>
        </w:rPr>
        <w:t>que llenara su corazón para preguntarle</w:t>
      </w:r>
      <w:r w:rsidR="001E3AA8" w:rsidRPr="006B2193">
        <w:rPr>
          <w:rFonts w:asciiTheme="majorBidi" w:hAnsiTheme="majorBidi" w:cstheme="majorBidi"/>
          <w:bCs/>
          <w:sz w:val="18"/>
          <w:szCs w:val="18"/>
          <w:lang w:bidi="he-IL"/>
        </w:rPr>
        <w:t>.</w:t>
      </w:r>
    </w:p>
    <w:p w14:paraId="6C19A94C" w14:textId="77777777" w:rsidR="004451B8" w:rsidRPr="006B2193" w:rsidRDefault="004451B8" w:rsidP="004451B8">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¿De quién es hijo el Mesías?</w:t>
      </w:r>
    </w:p>
    <w:p w14:paraId="2F80C1B2" w14:textId="33DD0847" w:rsidR="004451B8" w:rsidRPr="006B2193" w:rsidRDefault="00FB62BB" w:rsidP="006172DC">
      <w:pPr>
        <w:jc w:val="both"/>
        <w:rPr>
          <w:rStyle w:val="nfasis"/>
          <w:rFonts w:asciiTheme="majorBidi" w:hAnsiTheme="majorBidi" w:cstheme="majorBidi"/>
          <w:i w:val="0"/>
          <w:iCs w:val="0"/>
          <w:sz w:val="18"/>
          <w:szCs w:val="18"/>
          <w:lang w:bidi="he-IL"/>
        </w:rPr>
      </w:pPr>
      <w:r w:rsidRPr="006B2193">
        <w:rPr>
          <w:rFonts w:asciiTheme="majorBidi" w:hAnsiTheme="majorBidi" w:cstheme="majorBidi"/>
          <w:b/>
          <w:sz w:val="18"/>
          <w:szCs w:val="18"/>
          <w:lang w:bidi="he-IL"/>
        </w:rPr>
        <w:t>35</w:t>
      </w:r>
      <w:r w:rsidRPr="006B2193">
        <w:rPr>
          <w:rFonts w:asciiTheme="majorBidi" w:hAnsiTheme="majorBidi" w:cstheme="majorBidi"/>
          <w:bCs/>
          <w:sz w:val="18"/>
          <w:szCs w:val="18"/>
          <w:lang w:bidi="he-IL"/>
        </w:rPr>
        <w:t xml:space="preserve"> Y respondió Yeshúa y </w:t>
      </w:r>
      <w:r w:rsidR="00BE1F73" w:rsidRPr="006B2193">
        <w:rPr>
          <w:rFonts w:asciiTheme="majorBidi" w:hAnsiTheme="majorBidi" w:cstheme="majorBidi"/>
          <w:bCs/>
          <w:sz w:val="18"/>
          <w:szCs w:val="18"/>
          <w:lang w:bidi="he-IL"/>
        </w:rPr>
        <w:t>dijo en su enseñanza en el Hejal</w:t>
      </w:r>
      <w:r w:rsidR="00BE1F73" w:rsidRPr="006B2193">
        <w:rPr>
          <w:rStyle w:val="Refdenotaalpie"/>
          <w:rFonts w:asciiTheme="majorBidi" w:hAnsiTheme="majorBidi" w:cstheme="majorBidi"/>
          <w:bCs/>
          <w:sz w:val="18"/>
          <w:szCs w:val="18"/>
          <w:lang w:bidi="he-IL"/>
        </w:rPr>
        <w:footnoteReference w:id="735"/>
      </w:r>
      <w:r w:rsidRPr="006B2193">
        <w:rPr>
          <w:rFonts w:asciiTheme="majorBidi" w:hAnsiTheme="majorBidi" w:cstheme="majorBidi"/>
          <w:bCs/>
          <w:sz w:val="18"/>
          <w:szCs w:val="18"/>
          <w:lang w:bidi="he-IL"/>
        </w:rPr>
        <w:t>: ¿</w:t>
      </w:r>
      <w:r w:rsidR="00BE1F73" w:rsidRPr="006B2193">
        <w:rPr>
          <w:rFonts w:asciiTheme="majorBidi" w:hAnsiTheme="majorBidi" w:cstheme="majorBidi"/>
          <w:bCs/>
          <w:sz w:val="18"/>
          <w:szCs w:val="18"/>
          <w:lang w:bidi="he-IL"/>
        </w:rPr>
        <w:t>Cómo</w:t>
      </w:r>
      <w:r w:rsidRPr="006B2193">
        <w:rPr>
          <w:rFonts w:asciiTheme="majorBidi" w:hAnsiTheme="majorBidi" w:cstheme="majorBidi"/>
          <w:bCs/>
          <w:sz w:val="18"/>
          <w:szCs w:val="18"/>
          <w:lang w:bidi="he-IL"/>
        </w:rPr>
        <w:t xml:space="preserve"> dicen los escribas</w:t>
      </w:r>
      <w:r w:rsidR="00ED5481" w:rsidRPr="006B2193">
        <w:rPr>
          <w:rFonts w:asciiTheme="majorBidi" w:hAnsiTheme="majorBidi" w:cstheme="majorBidi"/>
          <w:bCs/>
          <w:sz w:val="18"/>
          <w:szCs w:val="18"/>
          <w:lang w:bidi="he-IL"/>
        </w:rPr>
        <w:t xml:space="preserve">, </w:t>
      </w:r>
      <w:r w:rsidR="00BE1F73" w:rsidRPr="006B2193">
        <w:rPr>
          <w:rFonts w:asciiTheme="majorBidi" w:hAnsiTheme="majorBidi" w:cstheme="majorBidi"/>
          <w:bCs/>
          <w:sz w:val="18"/>
          <w:szCs w:val="18"/>
          <w:lang w:bidi="he-IL"/>
        </w:rPr>
        <w:t>que el Mesías es hijo de David</w:t>
      </w:r>
      <w:r w:rsidR="00ED5481" w:rsidRPr="006B2193">
        <w:rPr>
          <w:rFonts w:asciiTheme="majorBidi" w:hAnsiTheme="majorBidi" w:cstheme="majorBidi"/>
          <w:bCs/>
          <w:sz w:val="18"/>
          <w:szCs w:val="18"/>
          <w:lang w:bidi="he-IL"/>
        </w:rPr>
        <w:t>?</w:t>
      </w:r>
      <w:r w:rsidR="00ED5481" w:rsidRPr="006B2193">
        <w:rPr>
          <w:rFonts w:asciiTheme="majorBidi" w:hAnsiTheme="majorBidi" w:cstheme="majorBidi"/>
          <w:bCs/>
          <w:sz w:val="18"/>
          <w:szCs w:val="18"/>
          <w:lang w:bidi="he-IL"/>
        </w:rPr>
        <w:cr/>
      </w:r>
      <w:r w:rsidR="00ED5481" w:rsidRPr="006B2193">
        <w:rPr>
          <w:rFonts w:asciiTheme="majorBidi" w:hAnsiTheme="majorBidi" w:cstheme="majorBidi"/>
          <w:b/>
          <w:sz w:val="18"/>
          <w:szCs w:val="18"/>
          <w:lang w:bidi="he-IL"/>
        </w:rPr>
        <w:lastRenderedPageBreak/>
        <w:t>36</w:t>
      </w:r>
      <w:r w:rsidR="00ED5481" w:rsidRPr="006B2193">
        <w:rPr>
          <w:rFonts w:asciiTheme="majorBidi" w:hAnsiTheme="majorBidi" w:cstheme="majorBidi"/>
          <w:bCs/>
          <w:sz w:val="18"/>
          <w:szCs w:val="18"/>
          <w:lang w:bidi="he-IL"/>
        </w:rPr>
        <w:t xml:space="preserve"> </w:t>
      </w:r>
      <w:r w:rsidR="00EB2D60" w:rsidRPr="006B2193">
        <w:rPr>
          <w:rFonts w:asciiTheme="majorBidi" w:hAnsiTheme="majorBidi" w:cstheme="majorBidi"/>
          <w:bCs/>
          <w:sz w:val="18"/>
          <w:szCs w:val="18"/>
          <w:lang w:bidi="he-IL"/>
        </w:rPr>
        <w:t xml:space="preserve">Y él, </w:t>
      </w:r>
      <w:r w:rsidR="00ED5481" w:rsidRPr="006B2193">
        <w:rPr>
          <w:rFonts w:asciiTheme="majorBidi" w:hAnsiTheme="majorBidi" w:cstheme="majorBidi"/>
          <w:bCs/>
          <w:sz w:val="18"/>
          <w:szCs w:val="18"/>
          <w:lang w:bidi="he-IL"/>
        </w:rPr>
        <w:t>David</w:t>
      </w:r>
      <w:r w:rsidR="00EB2D60" w:rsidRPr="006B2193">
        <w:rPr>
          <w:rFonts w:asciiTheme="majorBidi" w:hAnsiTheme="majorBidi" w:cstheme="majorBidi"/>
          <w:bCs/>
          <w:sz w:val="18"/>
          <w:szCs w:val="18"/>
          <w:lang w:bidi="he-IL"/>
        </w:rPr>
        <w:t>,</w:t>
      </w:r>
      <w:r w:rsidR="00ED5481" w:rsidRPr="006B2193">
        <w:rPr>
          <w:rFonts w:asciiTheme="majorBidi" w:hAnsiTheme="majorBidi" w:cstheme="majorBidi"/>
          <w:bCs/>
          <w:sz w:val="18"/>
          <w:szCs w:val="18"/>
          <w:lang w:bidi="he-IL"/>
        </w:rPr>
        <w:t xml:space="preserve"> </w:t>
      </w:r>
      <w:r w:rsidR="00EB2D60" w:rsidRPr="006B2193">
        <w:rPr>
          <w:rFonts w:asciiTheme="majorBidi" w:hAnsiTheme="majorBidi" w:cstheme="majorBidi"/>
          <w:sz w:val="18"/>
          <w:szCs w:val="18"/>
        </w:rPr>
        <w:t>dijo en el Rúaj Ha’Kódesh</w:t>
      </w:r>
      <w:r w:rsidR="006353C3" w:rsidRPr="006B2193">
        <w:rPr>
          <w:rStyle w:val="Refdenotaalpie"/>
          <w:rFonts w:asciiTheme="majorBidi" w:hAnsiTheme="majorBidi" w:cstheme="majorBidi"/>
          <w:bCs/>
          <w:sz w:val="18"/>
          <w:szCs w:val="18"/>
          <w:lang w:bidi="he-IL"/>
        </w:rPr>
        <w:footnoteReference w:id="736"/>
      </w:r>
      <w:r w:rsidR="00ED5481" w:rsidRPr="006B2193">
        <w:rPr>
          <w:rFonts w:asciiTheme="majorBidi" w:hAnsiTheme="majorBidi" w:cstheme="majorBidi"/>
          <w:bCs/>
          <w:sz w:val="18"/>
          <w:szCs w:val="18"/>
          <w:lang w:bidi="he-IL"/>
        </w:rPr>
        <w:t xml:space="preserve">: </w:t>
      </w:r>
      <w:r w:rsidR="006353C3" w:rsidRPr="006B2193">
        <w:rPr>
          <w:rFonts w:asciiTheme="majorBidi" w:hAnsiTheme="majorBidi" w:cstheme="majorBidi"/>
          <w:bCs/>
          <w:sz w:val="18"/>
          <w:szCs w:val="18"/>
          <w:lang w:bidi="he-IL"/>
        </w:rPr>
        <w:t>“</w:t>
      </w:r>
      <w:r w:rsidR="006353C3" w:rsidRPr="006B2193">
        <w:rPr>
          <w:rStyle w:val="nfasis"/>
          <w:rFonts w:asciiTheme="majorBidi" w:hAnsiTheme="majorBidi" w:cstheme="majorBidi"/>
          <w:sz w:val="18"/>
          <w:szCs w:val="18"/>
          <w:lang w:bidi="he-IL"/>
        </w:rPr>
        <w:t>–</w:t>
      </w:r>
      <w:r w:rsidR="006353C3" w:rsidRPr="006B2193">
        <w:rPr>
          <w:rFonts w:asciiTheme="majorBidi" w:hAnsiTheme="majorBidi" w:cstheme="majorBidi"/>
          <w:bCs/>
          <w:smallCaps/>
          <w:sz w:val="18"/>
          <w:szCs w:val="18"/>
          <w:lang w:bidi="he-IL"/>
        </w:rPr>
        <w:t>Declaración de Yehovah a mi Amo</w:t>
      </w:r>
      <w:r w:rsidR="006353C3" w:rsidRPr="006B2193">
        <w:rPr>
          <w:rStyle w:val="nfasis"/>
          <w:rFonts w:asciiTheme="majorBidi" w:hAnsiTheme="majorBidi" w:cstheme="majorBidi"/>
          <w:smallCaps/>
          <w:sz w:val="18"/>
          <w:szCs w:val="18"/>
          <w:lang w:bidi="he-IL"/>
        </w:rPr>
        <w:t>–</w:t>
      </w:r>
      <w:r w:rsidR="006353C3" w:rsidRPr="006B2193">
        <w:rPr>
          <w:rStyle w:val="nfasis"/>
          <w:rFonts w:asciiTheme="majorBidi" w:hAnsiTheme="majorBidi" w:cstheme="majorBidi"/>
          <w:smallCaps/>
          <w:sz w:val="16"/>
          <w:szCs w:val="16"/>
          <w:lang w:bidi="he-IL"/>
        </w:rPr>
        <w:t xml:space="preserve"> </w:t>
      </w:r>
      <w:r w:rsidR="006353C3" w:rsidRPr="006B2193">
        <w:rPr>
          <w:rStyle w:val="nfasis"/>
          <w:rFonts w:asciiTheme="majorBidi" w:hAnsiTheme="majorBidi" w:cstheme="majorBidi"/>
          <w:i w:val="0"/>
          <w:iCs w:val="0"/>
          <w:smallCaps/>
          <w:sz w:val="18"/>
          <w:szCs w:val="18"/>
          <w:lang w:bidi="he-IL"/>
        </w:rPr>
        <w:t xml:space="preserve">siéntate a mi diestra hasta que ponga a tus enemigos </w:t>
      </w:r>
      <w:r w:rsidR="006353C3" w:rsidRPr="006B2193">
        <w:rPr>
          <w:rStyle w:val="nfasis"/>
          <w:rFonts w:asciiTheme="majorBidi" w:hAnsiTheme="majorBidi" w:cstheme="majorBidi"/>
          <w:smallCaps/>
          <w:sz w:val="18"/>
          <w:szCs w:val="18"/>
          <w:lang w:bidi="he-IL"/>
        </w:rPr>
        <w:t>como</w:t>
      </w:r>
      <w:r w:rsidR="006353C3" w:rsidRPr="006B2193">
        <w:rPr>
          <w:rStyle w:val="nfasis"/>
          <w:rFonts w:asciiTheme="majorBidi" w:hAnsiTheme="majorBidi" w:cstheme="majorBidi"/>
          <w:i w:val="0"/>
          <w:iCs w:val="0"/>
          <w:smallCaps/>
          <w:sz w:val="18"/>
          <w:szCs w:val="18"/>
          <w:lang w:bidi="he-IL"/>
        </w:rPr>
        <w:t xml:space="preserve"> </w:t>
      </w:r>
      <w:r w:rsidR="00EB2D60" w:rsidRPr="006B2193">
        <w:rPr>
          <w:rStyle w:val="nfasis"/>
          <w:rFonts w:asciiTheme="majorBidi" w:hAnsiTheme="majorBidi" w:cstheme="majorBidi"/>
          <w:i w:val="0"/>
          <w:iCs w:val="0"/>
          <w:smallCaps/>
          <w:sz w:val="18"/>
          <w:szCs w:val="18"/>
          <w:lang w:bidi="he-IL"/>
        </w:rPr>
        <w:t>estrado</w:t>
      </w:r>
      <w:r w:rsidR="006353C3" w:rsidRPr="006B2193">
        <w:rPr>
          <w:rStyle w:val="nfasis"/>
          <w:rFonts w:asciiTheme="majorBidi" w:hAnsiTheme="majorBidi" w:cstheme="majorBidi"/>
          <w:i w:val="0"/>
          <w:iCs w:val="0"/>
          <w:smallCaps/>
          <w:sz w:val="18"/>
          <w:szCs w:val="18"/>
          <w:lang w:bidi="he-IL"/>
        </w:rPr>
        <w:t xml:space="preserve"> de tus pies</w:t>
      </w:r>
      <w:r w:rsidR="006353C3" w:rsidRPr="006B2193">
        <w:rPr>
          <w:rStyle w:val="Refdenotaalpie"/>
          <w:rFonts w:asciiTheme="majorBidi" w:hAnsiTheme="majorBidi" w:cstheme="majorBidi"/>
          <w:smallCaps/>
          <w:sz w:val="18"/>
          <w:szCs w:val="18"/>
          <w:lang w:bidi="he-IL"/>
        </w:rPr>
        <w:footnoteReference w:id="737"/>
      </w:r>
      <w:r w:rsidR="006353C3" w:rsidRPr="006B2193">
        <w:rPr>
          <w:rStyle w:val="nfasis"/>
          <w:rFonts w:asciiTheme="majorBidi" w:hAnsiTheme="majorBidi" w:cstheme="majorBidi"/>
          <w:i w:val="0"/>
          <w:iCs w:val="0"/>
          <w:sz w:val="18"/>
          <w:szCs w:val="18"/>
          <w:lang w:bidi="he-IL"/>
        </w:rPr>
        <w:t>”.</w:t>
      </w:r>
      <w:r w:rsidR="009A2AB8" w:rsidRPr="006B2193">
        <w:rPr>
          <w:rStyle w:val="nfasis"/>
          <w:rFonts w:asciiTheme="majorBidi" w:hAnsiTheme="majorBidi" w:cstheme="majorBidi"/>
          <w:i w:val="0"/>
          <w:iCs w:val="0"/>
          <w:sz w:val="18"/>
          <w:szCs w:val="18"/>
          <w:lang w:bidi="he-IL"/>
        </w:rPr>
        <w:cr/>
      </w:r>
      <w:r w:rsidR="006353C3" w:rsidRPr="006B2193">
        <w:rPr>
          <w:rStyle w:val="nfasis"/>
          <w:rFonts w:asciiTheme="majorBidi" w:hAnsiTheme="majorBidi" w:cstheme="majorBidi"/>
          <w:b/>
          <w:bCs/>
          <w:i w:val="0"/>
          <w:iCs w:val="0"/>
          <w:sz w:val="18"/>
          <w:szCs w:val="18"/>
          <w:lang w:bidi="he-IL"/>
        </w:rPr>
        <w:t>37</w:t>
      </w:r>
      <w:r w:rsidR="006353C3" w:rsidRPr="006B2193">
        <w:rPr>
          <w:rStyle w:val="nfasis"/>
          <w:rFonts w:asciiTheme="majorBidi" w:hAnsiTheme="majorBidi" w:cstheme="majorBidi"/>
          <w:i w:val="0"/>
          <w:iCs w:val="0"/>
          <w:sz w:val="18"/>
          <w:szCs w:val="18"/>
          <w:lang w:bidi="he-IL"/>
        </w:rPr>
        <w:t xml:space="preserve"> </w:t>
      </w:r>
      <w:r w:rsidR="00EB2D60" w:rsidRPr="006B2193">
        <w:rPr>
          <w:rStyle w:val="nfasis"/>
          <w:rFonts w:asciiTheme="majorBidi" w:hAnsiTheme="majorBidi" w:cstheme="majorBidi"/>
          <w:i w:val="0"/>
          <w:iCs w:val="0"/>
          <w:sz w:val="18"/>
          <w:szCs w:val="18"/>
          <w:lang w:bidi="he-IL"/>
        </w:rPr>
        <w:t>Y él,</w:t>
      </w:r>
      <w:r w:rsidR="006353C3" w:rsidRPr="006B2193">
        <w:rPr>
          <w:rStyle w:val="nfasis"/>
          <w:rFonts w:asciiTheme="majorBidi" w:hAnsiTheme="majorBidi" w:cstheme="majorBidi"/>
          <w:i w:val="0"/>
          <w:iCs w:val="0"/>
          <w:sz w:val="18"/>
          <w:szCs w:val="18"/>
          <w:lang w:bidi="he-IL"/>
        </w:rPr>
        <w:t xml:space="preserve"> David</w:t>
      </w:r>
      <w:r w:rsidR="00EB2D60" w:rsidRPr="006B2193">
        <w:rPr>
          <w:rStyle w:val="nfasis"/>
          <w:rFonts w:asciiTheme="majorBidi" w:hAnsiTheme="majorBidi" w:cstheme="majorBidi"/>
          <w:i w:val="0"/>
          <w:iCs w:val="0"/>
          <w:sz w:val="18"/>
          <w:szCs w:val="18"/>
          <w:lang w:bidi="he-IL"/>
        </w:rPr>
        <w:t>,</w:t>
      </w:r>
      <w:r w:rsidR="006353C3" w:rsidRPr="006B2193">
        <w:rPr>
          <w:rStyle w:val="nfasis"/>
          <w:rFonts w:asciiTheme="majorBidi" w:hAnsiTheme="majorBidi" w:cstheme="majorBidi"/>
          <w:i w:val="0"/>
          <w:iCs w:val="0"/>
          <w:sz w:val="18"/>
          <w:szCs w:val="18"/>
          <w:lang w:bidi="he-IL"/>
        </w:rPr>
        <w:t xml:space="preserve"> lo llam</w:t>
      </w:r>
      <w:r w:rsidR="00EB2D60" w:rsidRPr="006B2193">
        <w:rPr>
          <w:rStyle w:val="nfasis"/>
          <w:rFonts w:asciiTheme="majorBidi" w:hAnsiTheme="majorBidi" w:cstheme="majorBidi"/>
          <w:i w:val="0"/>
          <w:iCs w:val="0"/>
          <w:sz w:val="18"/>
          <w:szCs w:val="18"/>
          <w:lang w:bidi="he-IL"/>
        </w:rPr>
        <w:t>ó</w:t>
      </w:r>
      <w:r w:rsidR="006353C3" w:rsidRPr="006B2193">
        <w:rPr>
          <w:rStyle w:val="nfasis"/>
          <w:rFonts w:asciiTheme="majorBidi" w:hAnsiTheme="majorBidi" w:cstheme="majorBidi"/>
          <w:i w:val="0"/>
          <w:iCs w:val="0"/>
          <w:sz w:val="18"/>
          <w:szCs w:val="18"/>
          <w:lang w:bidi="he-IL"/>
        </w:rPr>
        <w:t xml:space="preserve"> </w:t>
      </w:r>
      <w:r w:rsidR="00EB2D60" w:rsidRPr="006B2193">
        <w:rPr>
          <w:rStyle w:val="nfasis"/>
          <w:rFonts w:asciiTheme="majorBidi" w:hAnsiTheme="majorBidi" w:cstheme="majorBidi"/>
          <w:i w:val="0"/>
          <w:iCs w:val="0"/>
          <w:sz w:val="18"/>
          <w:szCs w:val="18"/>
          <w:lang w:bidi="he-IL"/>
        </w:rPr>
        <w:t>“</w:t>
      </w:r>
      <w:r w:rsidR="006353C3" w:rsidRPr="006B2193">
        <w:rPr>
          <w:rStyle w:val="nfasis"/>
          <w:rFonts w:asciiTheme="majorBidi" w:hAnsiTheme="majorBidi" w:cstheme="majorBidi"/>
          <w:i w:val="0"/>
          <w:iCs w:val="0"/>
          <w:sz w:val="18"/>
          <w:szCs w:val="18"/>
          <w:lang w:bidi="he-IL"/>
        </w:rPr>
        <w:t>Amo</w:t>
      </w:r>
      <w:r w:rsidR="00EB2D60" w:rsidRPr="006B2193">
        <w:rPr>
          <w:rStyle w:val="nfasis"/>
          <w:rFonts w:asciiTheme="majorBidi" w:hAnsiTheme="majorBidi" w:cstheme="majorBidi"/>
          <w:i w:val="0"/>
          <w:iCs w:val="0"/>
          <w:sz w:val="18"/>
          <w:szCs w:val="18"/>
          <w:lang w:bidi="he-IL"/>
        </w:rPr>
        <w:t>”</w:t>
      </w:r>
      <w:r w:rsidR="006353C3" w:rsidRPr="006B2193">
        <w:rPr>
          <w:rStyle w:val="nfasis"/>
          <w:rFonts w:asciiTheme="majorBidi" w:hAnsiTheme="majorBidi" w:cstheme="majorBidi"/>
          <w:i w:val="0"/>
          <w:iCs w:val="0"/>
          <w:sz w:val="18"/>
          <w:szCs w:val="18"/>
          <w:lang w:bidi="he-IL"/>
        </w:rPr>
        <w:t>, ¿</w:t>
      </w:r>
      <w:r w:rsidR="00EB2D60" w:rsidRPr="006B2193">
        <w:rPr>
          <w:rStyle w:val="nfasis"/>
          <w:rFonts w:asciiTheme="majorBidi" w:hAnsiTheme="majorBidi" w:cstheme="majorBidi"/>
          <w:i w:val="0"/>
          <w:iCs w:val="0"/>
          <w:sz w:val="18"/>
          <w:szCs w:val="18"/>
          <w:lang w:bidi="he-IL"/>
        </w:rPr>
        <w:t xml:space="preserve">y </w:t>
      </w:r>
      <w:r w:rsidR="006353C3" w:rsidRPr="006B2193">
        <w:rPr>
          <w:rStyle w:val="nfasis"/>
          <w:rFonts w:asciiTheme="majorBidi" w:hAnsiTheme="majorBidi" w:cstheme="majorBidi"/>
          <w:i w:val="0"/>
          <w:iCs w:val="0"/>
          <w:sz w:val="18"/>
          <w:szCs w:val="18"/>
          <w:lang w:bidi="he-IL"/>
        </w:rPr>
        <w:t>cómo es Él su hijo?</w:t>
      </w:r>
      <w:r w:rsidR="00C74D81" w:rsidRPr="006B2193">
        <w:rPr>
          <w:rStyle w:val="nfasis"/>
          <w:rFonts w:asciiTheme="majorBidi" w:hAnsiTheme="majorBidi" w:cstheme="majorBidi"/>
          <w:i w:val="0"/>
          <w:iCs w:val="0"/>
          <w:sz w:val="18"/>
          <w:szCs w:val="18"/>
          <w:lang w:bidi="he-IL"/>
        </w:rPr>
        <w:t xml:space="preserve"> Y </w:t>
      </w:r>
      <w:r w:rsidR="00EB2D60" w:rsidRPr="006B2193">
        <w:rPr>
          <w:rStyle w:val="nfasis"/>
          <w:rFonts w:asciiTheme="majorBidi" w:hAnsiTheme="majorBidi" w:cstheme="majorBidi"/>
          <w:i w:val="0"/>
          <w:iCs w:val="0"/>
          <w:sz w:val="18"/>
          <w:szCs w:val="18"/>
          <w:lang w:bidi="he-IL"/>
        </w:rPr>
        <w:t>muchos d</w:t>
      </w:r>
      <w:r w:rsidR="00C74D81" w:rsidRPr="006B2193">
        <w:rPr>
          <w:rStyle w:val="nfasis"/>
          <w:rFonts w:asciiTheme="majorBidi" w:hAnsiTheme="majorBidi" w:cstheme="majorBidi"/>
          <w:i w:val="0"/>
          <w:iCs w:val="0"/>
          <w:sz w:val="18"/>
          <w:szCs w:val="18"/>
          <w:lang w:bidi="he-IL"/>
        </w:rPr>
        <w:t>el pueblo lo escuchaba</w:t>
      </w:r>
      <w:r w:rsidR="00EB2D60" w:rsidRPr="006B2193">
        <w:rPr>
          <w:rStyle w:val="nfasis"/>
          <w:rFonts w:asciiTheme="majorBidi" w:hAnsiTheme="majorBidi" w:cstheme="majorBidi"/>
          <w:i w:val="0"/>
          <w:iCs w:val="0"/>
          <w:sz w:val="18"/>
          <w:szCs w:val="18"/>
          <w:lang w:bidi="he-IL"/>
        </w:rPr>
        <w:t>n</w:t>
      </w:r>
      <w:r w:rsidR="00C74D81" w:rsidRPr="006B2193">
        <w:rPr>
          <w:rStyle w:val="nfasis"/>
          <w:rFonts w:asciiTheme="majorBidi" w:hAnsiTheme="majorBidi" w:cstheme="majorBidi"/>
          <w:i w:val="0"/>
          <w:iCs w:val="0"/>
          <w:sz w:val="18"/>
          <w:szCs w:val="18"/>
          <w:lang w:bidi="he-IL"/>
        </w:rPr>
        <w:t xml:space="preserve"> con </w:t>
      </w:r>
      <w:r w:rsidR="00EB2D60" w:rsidRPr="006B2193">
        <w:rPr>
          <w:rStyle w:val="nfasis"/>
          <w:rFonts w:asciiTheme="majorBidi" w:hAnsiTheme="majorBidi" w:cstheme="majorBidi"/>
          <w:i w:val="0"/>
          <w:iCs w:val="0"/>
          <w:sz w:val="18"/>
          <w:szCs w:val="18"/>
          <w:lang w:bidi="he-IL"/>
        </w:rPr>
        <w:t>agrado</w:t>
      </w:r>
      <w:r w:rsidR="00C74D81" w:rsidRPr="006B2193">
        <w:rPr>
          <w:rStyle w:val="nfasis"/>
          <w:rFonts w:asciiTheme="majorBidi" w:hAnsiTheme="majorBidi" w:cstheme="majorBidi"/>
          <w:i w:val="0"/>
          <w:iCs w:val="0"/>
          <w:sz w:val="18"/>
          <w:szCs w:val="18"/>
          <w:lang w:bidi="he-IL"/>
        </w:rPr>
        <w:t>.</w:t>
      </w:r>
    </w:p>
    <w:p w14:paraId="79939184" w14:textId="77777777" w:rsidR="00EE76C8" w:rsidRPr="006B2193" w:rsidRDefault="00EE76C8" w:rsidP="00EE76C8">
      <w:pPr>
        <w:jc w:val="center"/>
        <w:rPr>
          <w:rStyle w:val="nfasis"/>
          <w:rFonts w:asciiTheme="majorBidi" w:hAnsiTheme="majorBidi" w:cstheme="majorBidi"/>
          <w:sz w:val="18"/>
          <w:szCs w:val="18"/>
          <w:lang w:bidi="he-IL"/>
        </w:rPr>
      </w:pPr>
      <w:r w:rsidRPr="006B2193">
        <w:rPr>
          <w:rStyle w:val="nfasis"/>
          <w:rFonts w:asciiTheme="majorBidi" w:hAnsiTheme="majorBidi" w:cstheme="majorBidi"/>
          <w:sz w:val="18"/>
          <w:szCs w:val="18"/>
          <w:lang w:bidi="he-IL"/>
        </w:rPr>
        <w:t>Advertencia contra los escribas</w:t>
      </w:r>
    </w:p>
    <w:p w14:paraId="2D427C93" w14:textId="03647C0E" w:rsidR="00EE76C8" w:rsidRPr="006B2193" w:rsidRDefault="00EE76C8" w:rsidP="00241427">
      <w:pPr>
        <w:jc w:val="both"/>
        <w:rPr>
          <w:rStyle w:val="nfasis"/>
          <w:rFonts w:asciiTheme="majorBidi" w:hAnsiTheme="majorBidi" w:cstheme="majorBidi"/>
          <w:i w:val="0"/>
          <w:iCs w:val="0"/>
          <w:sz w:val="18"/>
          <w:szCs w:val="18"/>
          <w:lang w:bidi="he-IL"/>
        </w:rPr>
      </w:pPr>
      <w:r w:rsidRPr="006B2193">
        <w:rPr>
          <w:rStyle w:val="nfasis"/>
          <w:rFonts w:asciiTheme="majorBidi" w:hAnsiTheme="majorBidi" w:cstheme="majorBidi"/>
          <w:b/>
          <w:bCs/>
          <w:i w:val="0"/>
          <w:iCs w:val="0"/>
          <w:sz w:val="18"/>
          <w:szCs w:val="18"/>
          <w:lang w:bidi="he-IL"/>
        </w:rPr>
        <w:t>38</w:t>
      </w:r>
      <w:r w:rsidRPr="006B2193">
        <w:rPr>
          <w:rStyle w:val="nfasis"/>
          <w:rFonts w:asciiTheme="majorBidi" w:hAnsiTheme="majorBidi" w:cstheme="majorBidi"/>
          <w:i w:val="0"/>
          <w:iCs w:val="0"/>
          <w:sz w:val="18"/>
          <w:szCs w:val="18"/>
          <w:lang w:bidi="he-IL"/>
        </w:rPr>
        <w:t xml:space="preserve"> </w:t>
      </w:r>
      <w:r w:rsidR="00A01464" w:rsidRPr="006B2193">
        <w:rPr>
          <w:rStyle w:val="nfasis"/>
          <w:rFonts w:asciiTheme="majorBidi" w:hAnsiTheme="majorBidi" w:cstheme="majorBidi"/>
          <w:i w:val="0"/>
          <w:iCs w:val="0"/>
          <w:sz w:val="18"/>
          <w:szCs w:val="18"/>
          <w:lang w:bidi="he-IL"/>
        </w:rPr>
        <w:t>Y les dijo</w:t>
      </w:r>
      <w:r w:rsidR="00AE75DD" w:rsidRPr="006B2193">
        <w:rPr>
          <w:rStyle w:val="nfasis"/>
          <w:rFonts w:asciiTheme="majorBidi" w:hAnsiTheme="majorBidi" w:cstheme="majorBidi"/>
          <w:i w:val="0"/>
          <w:iCs w:val="0"/>
          <w:sz w:val="18"/>
          <w:szCs w:val="18"/>
          <w:lang w:bidi="he-IL"/>
        </w:rPr>
        <w:t xml:space="preserve"> en su enseñanza</w:t>
      </w:r>
      <w:r w:rsidR="00A01464" w:rsidRPr="006B2193">
        <w:rPr>
          <w:rStyle w:val="nfasis"/>
          <w:rFonts w:asciiTheme="majorBidi" w:hAnsiTheme="majorBidi" w:cstheme="majorBidi"/>
          <w:i w:val="0"/>
          <w:iCs w:val="0"/>
          <w:sz w:val="18"/>
          <w:szCs w:val="18"/>
          <w:lang w:bidi="he-IL"/>
        </w:rPr>
        <w:t>:</w:t>
      </w:r>
      <w:r w:rsidR="00AE75DD" w:rsidRPr="006B2193">
        <w:rPr>
          <w:rFonts w:asciiTheme="majorBidi" w:hAnsiTheme="majorBidi" w:cstheme="majorBidi"/>
          <w:sz w:val="18"/>
          <w:szCs w:val="18"/>
          <w:lang w:bidi="he-IL"/>
        </w:rPr>
        <w:t xml:space="preserve"> Guárdense de</w:t>
      </w:r>
      <w:r w:rsidR="00225E49" w:rsidRPr="006B2193">
        <w:rPr>
          <w:rStyle w:val="nfasis"/>
          <w:rFonts w:asciiTheme="majorBidi" w:hAnsiTheme="majorBidi" w:cstheme="majorBidi"/>
          <w:i w:val="0"/>
          <w:iCs w:val="0"/>
          <w:sz w:val="18"/>
          <w:szCs w:val="18"/>
          <w:lang w:bidi="he-IL"/>
        </w:rPr>
        <w:t xml:space="preserve"> </w:t>
      </w:r>
      <w:r w:rsidR="00710AB7" w:rsidRPr="006B2193">
        <w:rPr>
          <w:rStyle w:val="nfasis"/>
          <w:rFonts w:asciiTheme="majorBidi" w:hAnsiTheme="majorBidi" w:cstheme="majorBidi"/>
          <w:i w:val="0"/>
          <w:iCs w:val="0"/>
          <w:sz w:val="18"/>
          <w:szCs w:val="18"/>
          <w:lang w:bidi="he-IL"/>
        </w:rPr>
        <w:t xml:space="preserve">los escribas, que </w:t>
      </w:r>
      <w:r w:rsidR="00AE75DD" w:rsidRPr="006B2193">
        <w:rPr>
          <w:rStyle w:val="nfasis"/>
          <w:rFonts w:asciiTheme="majorBidi" w:hAnsiTheme="majorBidi" w:cstheme="majorBidi"/>
          <w:i w:val="0"/>
          <w:iCs w:val="0"/>
          <w:sz w:val="18"/>
          <w:szCs w:val="18"/>
          <w:lang w:bidi="he-IL"/>
        </w:rPr>
        <w:t>quieren andar con</w:t>
      </w:r>
      <w:r w:rsidR="00DC255D" w:rsidRPr="006B2193">
        <w:rPr>
          <w:rStyle w:val="nfasis"/>
          <w:rFonts w:asciiTheme="majorBidi" w:hAnsiTheme="majorBidi" w:cstheme="majorBidi"/>
          <w:i w:val="0"/>
          <w:iCs w:val="0"/>
          <w:sz w:val="18"/>
          <w:szCs w:val="18"/>
          <w:lang w:bidi="he-IL"/>
        </w:rPr>
        <w:t xml:space="preserve"> </w:t>
      </w:r>
      <w:r w:rsidR="00AE75DD" w:rsidRPr="006B2193">
        <w:rPr>
          <w:rStyle w:val="nfasis"/>
          <w:rFonts w:asciiTheme="majorBidi" w:hAnsiTheme="majorBidi" w:cstheme="majorBidi"/>
          <w:i w:val="0"/>
          <w:iCs w:val="0"/>
          <w:sz w:val="18"/>
          <w:szCs w:val="18"/>
          <w:lang w:bidi="he-IL"/>
        </w:rPr>
        <w:t xml:space="preserve">vestidos festivos </w:t>
      </w:r>
      <w:r w:rsidR="00DC255D" w:rsidRPr="006B2193">
        <w:rPr>
          <w:rStyle w:val="nfasis"/>
          <w:rFonts w:asciiTheme="majorBidi" w:hAnsiTheme="majorBidi" w:cstheme="majorBidi"/>
          <w:i w:val="0"/>
          <w:iCs w:val="0"/>
          <w:sz w:val="18"/>
          <w:szCs w:val="18"/>
          <w:lang w:bidi="he-IL"/>
        </w:rPr>
        <w:t>y que</w:t>
      </w:r>
      <w:r w:rsidR="00DC255D" w:rsidRPr="006B2193">
        <w:rPr>
          <w:rStyle w:val="nfasis"/>
          <w:rFonts w:asciiTheme="majorBidi" w:hAnsiTheme="majorBidi" w:cstheme="majorBidi"/>
          <w:sz w:val="18"/>
          <w:szCs w:val="18"/>
          <w:lang w:bidi="he-IL"/>
        </w:rPr>
        <w:t xml:space="preserve"> </w:t>
      </w:r>
      <w:r w:rsidR="00DC255D" w:rsidRPr="006B2193">
        <w:rPr>
          <w:rStyle w:val="nfasis"/>
          <w:rFonts w:asciiTheme="majorBidi" w:hAnsiTheme="majorBidi" w:cstheme="majorBidi"/>
          <w:i w:val="0"/>
          <w:iCs w:val="0"/>
          <w:sz w:val="18"/>
          <w:szCs w:val="18"/>
          <w:lang w:bidi="he-IL"/>
        </w:rPr>
        <w:t>les den saludo</w:t>
      </w:r>
      <w:r w:rsidR="00DC255D" w:rsidRPr="006B2193">
        <w:rPr>
          <w:rStyle w:val="Refdenotaalpie"/>
          <w:rFonts w:asciiTheme="majorBidi" w:hAnsiTheme="majorBidi" w:cstheme="majorBidi"/>
          <w:sz w:val="18"/>
          <w:szCs w:val="18"/>
          <w:lang w:bidi="he-IL"/>
        </w:rPr>
        <w:footnoteReference w:id="738"/>
      </w:r>
      <w:r w:rsidR="00DC255D" w:rsidRPr="006B2193">
        <w:rPr>
          <w:rStyle w:val="nfasis"/>
          <w:rFonts w:asciiTheme="majorBidi" w:hAnsiTheme="majorBidi" w:cstheme="majorBidi"/>
          <w:i w:val="0"/>
          <w:iCs w:val="0"/>
          <w:sz w:val="18"/>
          <w:szCs w:val="18"/>
          <w:lang w:bidi="he-IL"/>
        </w:rPr>
        <w:t xml:space="preserve"> en </w:t>
      </w:r>
      <w:r w:rsidR="00AE75DD" w:rsidRPr="006B2193">
        <w:rPr>
          <w:rStyle w:val="nfasis"/>
          <w:rFonts w:asciiTheme="majorBidi" w:hAnsiTheme="majorBidi" w:cstheme="majorBidi"/>
          <w:i w:val="0"/>
          <w:iCs w:val="0"/>
          <w:sz w:val="18"/>
          <w:szCs w:val="18"/>
          <w:lang w:bidi="he-IL"/>
        </w:rPr>
        <w:t>las calles</w:t>
      </w:r>
      <w:r w:rsidR="00DC255D" w:rsidRPr="006B2193">
        <w:rPr>
          <w:rStyle w:val="nfasis"/>
          <w:rFonts w:asciiTheme="majorBidi" w:hAnsiTheme="majorBidi" w:cstheme="majorBidi"/>
          <w:i w:val="0"/>
          <w:iCs w:val="0"/>
          <w:sz w:val="18"/>
          <w:szCs w:val="18"/>
          <w:lang w:bidi="he-IL"/>
        </w:rPr>
        <w:t>,</w:t>
      </w:r>
      <w:r w:rsidR="00DC255D" w:rsidRPr="006B2193">
        <w:rPr>
          <w:rStyle w:val="nfasis"/>
          <w:rFonts w:asciiTheme="majorBidi" w:hAnsiTheme="majorBidi" w:cstheme="majorBidi"/>
          <w:i w:val="0"/>
          <w:iCs w:val="0"/>
          <w:sz w:val="18"/>
          <w:szCs w:val="18"/>
          <w:lang w:bidi="he-IL"/>
        </w:rPr>
        <w:cr/>
      </w:r>
      <w:r w:rsidR="00DC255D" w:rsidRPr="006B2193">
        <w:rPr>
          <w:rStyle w:val="nfasis"/>
          <w:rFonts w:asciiTheme="majorBidi" w:hAnsiTheme="majorBidi" w:cstheme="majorBidi"/>
          <w:b/>
          <w:bCs/>
          <w:i w:val="0"/>
          <w:iCs w:val="0"/>
          <w:sz w:val="18"/>
          <w:szCs w:val="18"/>
          <w:lang w:bidi="he-IL"/>
        </w:rPr>
        <w:t>39</w:t>
      </w:r>
      <w:r w:rsidR="00DC255D" w:rsidRPr="006B2193">
        <w:rPr>
          <w:rStyle w:val="nfasis"/>
          <w:rFonts w:asciiTheme="majorBidi" w:hAnsiTheme="majorBidi" w:cstheme="majorBidi"/>
          <w:i w:val="0"/>
          <w:iCs w:val="0"/>
          <w:sz w:val="18"/>
          <w:szCs w:val="18"/>
          <w:lang w:bidi="he-IL"/>
        </w:rPr>
        <w:t xml:space="preserve"> y </w:t>
      </w:r>
      <w:r w:rsidR="00AE75DD" w:rsidRPr="006B2193">
        <w:rPr>
          <w:rStyle w:val="nfasis"/>
          <w:rFonts w:asciiTheme="majorBidi" w:hAnsiTheme="majorBidi" w:cstheme="majorBidi"/>
          <w:i w:val="0"/>
          <w:iCs w:val="0"/>
          <w:sz w:val="18"/>
          <w:szCs w:val="18"/>
          <w:lang w:bidi="he-IL"/>
        </w:rPr>
        <w:t>los asientos primeros</w:t>
      </w:r>
      <w:r w:rsidR="00DC255D" w:rsidRPr="006B2193">
        <w:rPr>
          <w:rStyle w:val="nfasis"/>
          <w:rFonts w:asciiTheme="majorBidi" w:hAnsiTheme="majorBidi" w:cstheme="majorBidi"/>
          <w:i w:val="0"/>
          <w:iCs w:val="0"/>
          <w:sz w:val="18"/>
          <w:szCs w:val="18"/>
          <w:lang w:bidi="he-IL"/>
        </w:rPr>
        <w:t xml:space="preserve"> en la</w:t>
      </w:r>
      <w:r w:rsidR="00AE75DD" w:rsidRPr="006B2193">
        <w:rPr>
          <w:rStyle w:val="nfasis"/>
          <w:rFonts w:asciiTheme="majorBidi" w:hAnsiTheme="majorBidi" w:cstheme="majorBidi"/>
          <w:i w:val="0"/>
          <w:iCs w:val="0"/>
          <w:sz w:val="18"/>
          <w:szCs w:val="18"/>
          <w:lang w:bidi="he-IL"/>
        </w:rPr>
        <w:t>s</w:t>
      </w:r>
      <w:r w:rsidR="00DC255D" w:rsidRPr="006B2193">
        <w:rPr>
          <w:rStyle w:val="nfasis"/>
          <w:rFonts w:asciiTheme="majorBidi" w:hAnsiTheme="majorBidi" w:cstheme="majorBidi"/>
          <w:i w:val="0"/>
          <w:iCs w:val="0"/>
          <w:sz w:val="18"/>
          <w:szCs w:val="18"/>
          <w:lang w:bidi="he-IL"/>
        </w:rPr>
        <w:t xml:space="preserve"> </w:t>
      </w:r>
      <w:r w:rsidR="00AE75DD" w:rsidRPr="006B2193">
        <w:rPr>
          <w:rStyle w:val="nfasis"/>
          <w:rFonts w:asciiTheme="majorBidi" w:hAnsiTheme="majorBidi" w:cstheme="majorBidi"/>
          <w:i w:val="0"/>
          <w:iCs w:val="0"/>
          <w:sz w:val="18"/>
          <w:szCs w:val="18"/>
          <w:lang w:bidi="he-IL"/>
        </w:rPr>
        <w:t>congregaciones</w:t>
      </w:r>
      <w:r w:rsidR="00DC255D" w:rsidRPr="006B2193">
        <w:rPr>
          <w:rStyle w:val="nfasis"/>
          <w:rFonts w:asciiTheme="majorBidi" w:hAnsiTheme="majorBidi" w:cstheme="majorBidi"/>
          <w:i w:val="0"/>
          <w:iCs w:val="0"/>
          <w:sz w:val="18"/>
          <w:szCs w:val="18"/>
          <w:lang w:bidi="he-IL"/>
        </w:rPr>
        <w:t xml:space="preserve">, </w:t>
      </w:r>
      <w:r w:rsidR="00A10F76" w:rsidRPr="006B2193">
        <w:rPr>
          <w:rStyle w:val="nfasis"/>
          <w:rFonts w:asciiTheme="majorBidi" w:hAnsiTheme="majorBidi" w:cstheme="majorBidi"/>
          <w:i w:val="0"/>
          <w:iCs w:val="0"/>
          <w:sz w:val="18"/>
          <w:szCs w:val="18"/>
          <w:lang w:bidi="he-IL"/>
        </w:rPr>
        <w:t xml:space="preserve">y </w:t>
      </w:r>
      <w:r w:rsidR="00AE75DD" w:rsidRPr="006B2193">
        <w:rPr>
          <w:rStyle w:val="nfasis"/>
          <w:rFonts w:asciiTheme="majorBidi" w:hAnsiTheme="majorBidi" w:cstheme="majorBidi"/>
          <w:i w:val="0"/>
          <w:iCs w:val="0"/>
          <w:sz w:val="18"/>
          <w:szCs w:val="18"/>
          <w:lang w:bidi="he-IL"/>
        </w:rPr>
        <w:t>las primeras sillas</w:t>
      </w:r>
      <w:r w:rsidR="006D6FBA" w:rsidRPr="006B2193">
        <w:rPr>
          <w:rStyle w:val="nfasis"/>
          <w:rFonts w:asciiTheme="majorBidi" w:hAnsiTheme="majorBidi" w:cstheme="majorBidi"/>
          <w:i w:val="0"/>
          <w:iCs w:val="0"/>
          <w:sz w:val="18"/>
          <w:szCs w:val="18"/>
          <w:lang w:bidi="he-IL"/>
        </w:rPr>
        <w:t xml:space="preserve"> en </w:t>
      </w:r>
      <w:r w:rsidR="00AE75DD" w:rsidRPr="006B2193">
        <w:rPr>
          <w:rStyle w:val="nfasis"/>
          <w:rFonts w:asciiTheme="majorBidi" w:hAnsiTheme="majorBidi" w:cstheme="majorBidi"/>
          <w:i w:val="0"/>
          <w:iCs w:val="0"/>
          <w:sz w:val="18"/>
          <w:szCs w:val="18"/>
          <w:lang w:bidi="he-IL"/>
        </w:rPr>
        <w:t>los banquetes de la tarde</w:t>
      </w:r>
      <w:r w:rsidR="006D6FBA" w:rsidRPr="006B2193">
        <w:rPr>
          <w:rStyle w:val="nfasis"/>
          <w:rFonts w:asciiTheme="majorBidi" w:hAnsiTheme="majorBidi" w:cstheme="majorBidi"/>
          <w:i w:val="0"/>
          <w:iCs w:val="0"/>
          <w:sz w:val="18"/>
          <w:szCs w:val="18"/>
          <w:lang w:bidi="he-IL"/>
        </w:rPr>
        <w:t>;</w:t>
      </w:r>
      <w:r w:rsidR="009A2AB8" w:rsidRPr="006B2193">
        <w:rPr>
          <w:rStyle w:val="nfasis"/>
          <w:rFonts w:asciiTheme="majorBidi" w:hAnsiTheme="majorBidi" w:cstheme="majorBidi"/>
          <w:i w:val="0"/>
          <w:iCs w:val="0"/>
          <w:sz w:val="18"/>
          <w:szCs w:val="18"/>
          <w:lang w:bidi="he-IL"/>
        </w:rPr>
        <w:cr/>
      </w:r>
      <w:r w:rsidR="00A10F76" w:rsidRPr="006B2193">
        <w:rPr>
          <w:rStyle w:val="nfasis"/>
          <w:rFonts w:asciiTheme="majorBidi" w:hAnsiTheme="majorBidi" w:cstheme="majorBidi"/>
          <w:b/>
          <w:bCs/>
          <w:i w:val="0"/>
          <w:iCs w:val="0"/>
          <w:sz w:val="18"/>
          <w:szCs w:val="18"/>
          <w:lang w:bidi="he-IL"/>
        </w:rPr>
        <w:t>40</w:t>
      </w:r>
      <w:r w:rsidR="00A10F76" w:rsidRPr="006B2193">
        <w:rPr>
          <w:rStyle w:val="nfasis"/>
          <w:rFonts w:asciiTheme="majorBidi" w:hAnsiTheme="majorBidi" w:cstheme="majorBidi"/>
          <w:i w:val="0"/>
          <w:iCs w:val="0"/>
          <w:sz w:val="18"/>
          <w:szCs w:val="18"/>
          <w:lang w:bidi="he-IL"/>
        </w:rPr>
        <w:t xml:space="preserve"> </w:t>
      </w:r>
      <w:r w:rsidR="00AE75DD" w:rsidRPr="006B2193">
        <w:rPr>
          <w:rStyle w:val="nfasis"/>
          <w:rFonts w:asciiTheme="majorBidi" w:hAnsiTheme="majorBidi" w:cstheme="majorBidi"/>
          <w:i w:val="0"/>
          <w:iCs w:val="0"/>
          <w:sz w:val="18"/>
          <w:szCs w:val="18"/>
          <w:lang w:bidi="he-IL"/>
        </w:rPr>
        <w:t>que se comen</w:t>
      </w:r>
      <w:r w:rsidR="00241427" w:rsidRPr="006B2193">
        <w:rPr>
          <w:rStyle w:val="nfasis"/>
          <w:rFonts w:asciiTheme="majorBidi" w:hAnsiTheme="majorBidi" w:cstheme="majorBidi"/>
          <w:i w:val="0"/>
          <w:iCs w:val="0"/>
          <w:sz w:val="18"/>
          <w:szCs w:val="18"/>
          <w:lang w:bidi="he-IL"/>
        </w:rPr>
        <w:t xml:space="preserve"> las casas </w:t>
      </w:r>
      <w:r w:rsidR="00AE75DD" w:rsidRPr="006B2193">
        <w:rPr>
          <w:rStyle w:val="nfasis"/>
          <w:rFonts w:asciiTheme="majorBidi" w:hAnsiTheme="majorBidi" w:cstheme="majorBidi"/>
          <w:i w:val="0"/>
          <w:iCs w:val="0"/>
          <w:sz w:val="18"/>
          <w:szCs w:val="18"/>
          <w:lang w:bidi="he-IL"/>
        </w:rPr>
        <w:t>de las</w:t>
      </w:r>
      <w:r w:rsidR="00241427" w:rsidRPr="006B2193">
        <w:rPr>
          <w:rStyle w:val="nfasis"/>
          <w:rFonts w:asciiTheme="majorBidi" w:hAnsiTheme="majorBidi" w:cstheme="majorBidi"/>
          <w:i w:val="0"/>
          <w:iCs w:val="0"/>
          <w:sz w:val="18"/>
          <w:szCs w:val="18"/>
          <w:lang w:bidi="he-IL"/>
        </w:rPr>
        <w:t xml:space="preserve"> viuda</w:t>
      </w:r>
      <w:r w:rsidR="00FD316E" w:rsidRPr="006B2193">
        <w:rPr>
          <w:rStyle w:val="nfasis"/>
          <w:rFonts w:asciiTheme="majorBidi" w:hAnsiTheme="majorBidi" w:cstheme="majorBidi"/>
          <w:i w:val="0"/>
          <w:iCs w:val="0"/>
          <w:sz w:val="18"/>
          <w:szCs w:val="18"/>
          <w:lang w:bidi="he-IL"/>
        </w:rPr>
        <w:t xml:space="preserve">s, y con pretextos alargan las palabras de su </w:t>
      </w:r>
      <w:r w:rsidR="00DB48F4" w:rsidRPr="006B2193">
        <w:rPr>
          <w:rStyle w:val="nfasis"/>
          <w:rFonts w:asciiTheme="majorBidi" w:hAnsiTheme="majorBidi" w:cstheme="majorBidi"/>
          <w:i w:val="0"/>
          <w:iCs w:val="0"/>
          <w:sz w:val="18"/>
          <w:szCs w:val="18"/>
          <w:lang w:bidi="he-IL"/>
        </w:rPr>
        <w:t>tefilah</w:t>
      </w:r>
      <w:r w:rsidR="00DB48F4" w:rsidRPr="006B2193">
        <w:rPr>
          <w:rStyle w:val="Refdenotaalpie"/>
          <w:rFonts w:asciiTheme="majorBidi" w:hAnsiTheme="majorBidi" w:cstheme="majorBidi"/>
          <w:sz w:val="18"/>
          <w:szCs w:val="18"/>
          <w:lang w:bidi="he-IL"/>
        </w:rPr>
        <w:footnoteReference w:id="739"/>
      </w:r>
      <w:r w:rsidR="002F0FB1" w:rsidRPr="006B2193">
        <w:rPr>
          <w:rStyle w:val="nfasis"/>
          <w:rFonts w:asciiTheme="majorBidi" w:hAnsiTheme="majorBidi" w:cstheme="majorBidi"/>
          <w:i w:val="0"/>
          <w:iCs w:val="0"/>
          <w:sz w:val="18"/>
          <w:szCs w:val="18"/>
          <w:lang w:bidi="he-IL"/>
        </w:rPr>
        <w:t xml:space="preserve">; </w:t>
      </w:r>
      <w:r w:rsidR="00FD316E" w:rsidRPr="006B2193">
        <w:rPr>
          <w:rStyle w:val="nfasis"/>
          <w:rFonts w:asciiTheme="majorBidi" w:hAnsiTheme="majorBidi" w:cstheme="majorBidi"/>
          <w:i w:val="0"/>
          <w:iCs w:val="0"/>
          <w:sz w:val="18"/>
          <w:szCs w:val="18"/>
          <w:lang w:bidi="he-IL"/>
        </w:rPr>
        <w:t>por eso,</w:t>
      </w:r>
      <w:r w:rsidR="002F0FB1" w:rsidRPr="006B2193">
        <w:rPr>
          <w:rStyle w:val="nfasis"/>
          <w:rFonts w:asciiTheme="majorBidi" w:hAnsiTheme="majorBidi" w:cstheme="majorBidi"/>
          <w:i w:val="0"/>
          <w:iCs w:val="0"/>
          <w:sz w:val="18"/>
          <w:szCs w:val="18"/>
          <w:lang w:bidi="he-IL"/>
        </w:rPr>
        <w:t xml:space="preserve"> recibirán mayor juicio.</w:t>
      </w:r>
    </w:p>
    <w:p w14:paraId="6AB1E48C" w14:textId="01C6248C" w:rsidR="008D0675" w:rsidRPr="006B2193" w:rsidRDefault="008D0675" w:rsidP="008D0DA0">
      <w:pPr>
        <w:jc w:val="center"/>
        <w:rPr>
          <w:rStyle w:val="nfasis"/>
          <w:rFonts w:asciiTheme="majorBidi" w:hAnsiTheme="majorBidi" w:cstheme="majorBidi"/>
          <w:sz w:val="18"/>
          <w:szCs w:val="18"/>
          <w:lang w:bidi="he-IL"/>
        </w:rPr>
      </w:pPr>
      <w:r w:rsidRPr="006B2193">
        <w:rPr>
          <w:rStyle w:val="nfasis"/>
          <w:rFonts w:asciiTheme="majorBidi" w:hAnsiTheme="majorBidi" w:cstheme="majorBidi"/>
          <w:sz w:val="18"/>
          <w:szCs w:val="18"/>
          <w:lang w:bidi="he-IL"/>
        </w:rPr>
        <w:t>La ofrenda de la</w:t>
      </w:r>
      <w:r w:rsidR="008D0DA0" w:rsidRPr="006B2193">
        <w:rPr>
          <w:rStyle w:val="nfasis"/>
          <w:rFonts w:asciiTheme="majorBidi" w:hAnsiTheme="majorBidi" w:cstheme="majorBidi"/>
          <w:sz w:val="18"/>
          <w:szCs w:val="18"/>
          <w:lang w:bidi="he-IL"/>
        </w:rPr>
        <w:t xml:space="preserve"> </w:t>
      </w:r>
      <w:r w:rsidR="00283224" w:rsidRPr="006B2193">
        <w:rPr>
          <w:rStyle w:val="nfasis"/>
          <w:rFonts w:asciiTheme="majorBidi" w:hAnsiTheme="majorBidi" w:cstheme="majorBidi"/>
          <w:sz w:val="18"/>
          <w:szCs w:val="18"/>
          <w:lang w:bidi="he-IL"/>
        </w:rPr>
        <w:t>viuda</w:t>
      </w:r>
    </w:p>
    <w:p w14:paraId="4599C432" w14:textId="0EFE9ADB" w:rsidR="008D0675" w:rsidRPr="006B2193" w:rsidRDefault="008D0675" w:rsidP="00283224">
      <w:pPr>
        <w:jc w:val="both"/>
        <w:rPr>
          <w:rStyle w:val="nfasis"/>
          <w:rFonts w:asciiTheme="majorBidi" w:hAnsiTheme="majorBidi" w:cstheme="majorBidi"/>
          <w:i w:val="0"/>
          <w:iCs w:val="0"/>
          <w:sz w:val="18"/>
          <w:szCs w:val="18"/>
          <w:lang w:bidi="he-IL"/>
        </w:rPr>
      </w:pPr>
      <w:r w:rsidRPr="006B2193">
        <w:rPr>
          <w:rStyle w:val="nfasis"/>
          <w:rFonts w:asciiTheme="majorBidi" w:hAnsiTheme="majorBidi" w:cstheme="majorBidi"/>
          <w:b/>
          <w:bCs/>
          <w:i w:val="0"/>
          <w:iCs w:val="0"/>
          <w:sz w:val="18"/>
          <w:szCs w:val="18"/>
          <w:lang w:bidi="he-IL"/>
        </w:rPr>
        <w:t>41</w:t>
      </w:r>
      <w:r w:rsidRPr="006B2193">
        <w:rPr>
          <w:rStyle w:val="nfasis"/>
          <w:rFonts w:asciiTheme="majorBidi" w:hAnsiTheme="majorBidi" w:cstheme="majorBidi"/>
          <w:i w:val="0"/>
          <w:iCs w:val="0"/>
          <w:sz w:val="18"/>
          <w:szCs w:val="18"/>
          <w:lang w:bidi="he-IL"/>
        </w:rPr>
        <w:t xml:space="preserve"> Y se volvió Yeshúa </w:t>
      </w:r>
      <w:r w:rsidR="00BC247F" w:rsidRPr="006B2193">
        <w:rPr>
          <w:rStyle w:val="nfasis"/>
          <w:rFonts w:asciiTheme="majorBidi" w:hAnsiTheme="majorBidi" w:cstheme="majorBidi"/>
          <w:i w:val="0"/>
          <w:iCs w:val="0"/>
          <w:sz w:val="18"/>
          <w:szCs w:val="18"/>
          <w:lang w:bidi="he-IL"/>
        </w:rPr>
        <w:t xml:space="preserve">delante </w:t>
      </w:r>
      <w:r w:rsidR="00283224" w:rsidRPr="006B2193">
        <w:rPr>
          <w:rStyle w:val="nfasis"/>
          <w:rFonts w:asciiTheme="majorBidi" w:hAnsiTheme="majorBidi" w:cstheme="majorBidi"/>
          <w:i w:val="0"/>
          <w:iCs w:val="0"/>
          <w:sz w:val="18"/>
          <w:szCs w:val="18"/>
          <w:lang w:bidi="he-IL"/>
        </w:rPr>
        <w:t>de la cámara</w:t>
      </w:r>
      <w:r w:rsidR="00BC247F" w:rsidRPr="006B2193">
        <w:rPr>
          <w:rStyle w:val="Refdenotaalpie"/>
          <w:rFonts w:asciiTheme="majorBidi" w:hAnsiTheme="majorBidi" w:cstheme="majorBidi"/>
          <w:sz w:val="18"/>
          <w:szCs w:val="18"/>
          <w:lang w:bidi="he-IL"/>
        </w:rPr>
        <w:footnoteReference w:id="740"/>
      </w:r>
      <w:r w:rsidR="00BC247F" w:rsidRPr="006B2193">
        <w:rPr>
          <w:rStyle w:val="nfasis"/>
          <w:rFonts w:asciiTheme="majorBidi" w:hAnsiTheme="majorBidi" w:cstheme="majorBidi"/>
          <w:i w:val="0"/>
          <w:iCs w:val="0"/>
          <w:sz w:val="18"/>
          <w:szCs w:val="18"/>
          <w:lang w:bidi="he-IL"/>
        </w:rPr>
        <w:t xml:space="preserve">, y </w:t>
      </w:r>
      <w:r w:rsidR="00283224" w:rsidRPr="006B2193">
        <w:rPr>
          <w:rStyle w:val="nfasis"/>
          <w:rFonts w:asciiTheme="majorBidi" w:hAnsiTheme="majorBidi" w:cstheme="majorBidi"/>
          <w:i w:val="0"/>
          <w:iCs w:val="0"/>
          <w:sz w:val="18"/>
          <w:szCs w:val="18"/>
          <w:lang w:bidi="he-IL"/>
        </w:rPr>
        <w:t>vio cómo</w:t>
      </w:r>
      <w:r w:rsidR="00295A85" w:rsidRPr="006B2193">
        <w:rPr>
          <w:rStyle w:val="nfasis"/>
          <w:rFonts w:asciiTheme="majorBidi" w:hAnsiTheme="majorBidi" w:cstheme="majorBidi"/>
          <w:i w:val="0"/>
          <w:iCs w:val="0"/>
          <w:sz w:val="18"/>
          <w:szCs w:val="18"/>
          <w:lang w:bidi="he-IL"/>
        </w:rPr>
        <w:t xml:space="preserve"> el pueblo </w:t>
      </w:r>
      <w:r w:rsidR="00283224" w:rsidRPr="006B2193">
        <w:rPr>
          <w:rStyle w:val="nfasis"/>
          <w:rFonts w:asciiTheme="majorBidi" w:hAnsiTheme="majorBidi" w:cstheme="majorBidi"/>
          <w:i w:val="0"/>
          <w:iCs w:val="0"/>
          <w:sz w:val="18"/>
          <w:szCs w:val="18"/>
          <w:lang w:bidi="he-IL"/>
        </w:rPr>
        <w:t>echaba el cobre en la cámara</w:t>
      </w:r>
      <w:r w:rsidR="008D0DA0" w:rsidRPr="006B2193">
        <w:rPr>
          <w:rStyle w:val="nfasis"/>
          <w:rFonts w:asciiTheme="majorBidi" w:hAnsiTheme="majorBidi" w:cstheme="majorBidi"/>
          <w:i w:val="0"/>
          <w:iCs w:val="0"/>
          <w:sz w:val="18"/>
          <w:szCs w:val="18"/>
          <w:lang w:bidi="he-IL"/>
        </w:rPr>
        <w:t xml:space="preserve">; y muchos </w:t>
      </w:r>
      <w:r w:rsidR="00283224" w:rsidRPr="006B2193">
        <w:rPr>
          <w:rStyle w:val="nfasis"/>
          <w:rFonts w:asciiTheme="majorBidi" w:hAnsiTheme="majorBidi" w:cstheme="majorBidi"/>
          <w:i w:val="0"/>
          <w:iCs w:val="0"/>
          <w:sz w:val="18"/>
          <w:szCs w:val="18"/>
          <w:lang w:bidi="he-IL"/>
        </w:rPr>
        <w:t xml:space="preserve">de los </w:t>
      </w:r>
      <w:r w:rsidR="008D0DA0" w:rsidRPr="006B2193">
        <w:rPr>
          <w:rStyle w:val="nfasis"/>
          <w:rFonts w:asciiTheme="majorBidi" w:hAnsiTheme="majorBidi" w:cstheme="majorBidi"/>
          <w:i w:val="0"/>
          <w:iCs w:val="0"/>
          <w:sz w:val="18"/>
          <w:szCs w:val="18"/>
          <w:lang w:bidi="he-IL"/>
        </w:rPr>
        <w:t>ricos</w:t>
      </w:r>
      <w:r w:rsidR="00283224" w:rsidRPr="006B2193">
        <w:rPr>
          <w:rStyle w:val="nfasis"/>
          <w:rFonts w:asciiTheme="majorBidi" w:hAnsiTheme="majorBidi" w:cstheme="majorBidi"/>
          <w:i w:val="0"/>
          <w:iCs w:val="0"/>
          <w:sz w:val="18"/>
          <w:szCs w:val="18"/>
          <w:lang w:bidi="he-IL"/>
        </w:rPr>
        <w:t xml:space="preserve"> echaban mucho</w:t>
      </w:r>
      <w:r w:rsidR="008D0DA0" w:rsidRPr="006B2193">
        <w:rPr>
          <w:rStyle w:val="nfasis"/>
          <w:rFonts w:asciiTheme="majorBidi" w:hAnsiTheme="majorBidi" w:cstheme="majorBidi"/>
          <w:i w:val="0"/>
          <w:iCs w:val="0"/>
          <w:sz w:val="18"/>
          <w:szCs w:val="18"/>
          <w:lang w:bidi="he-IL"/>
        </w:rPr>
        <w:t>.</w:t>
      </w:r>
      <w:r w:rsidR="009A2AB8" w:rsidRPr="006B2193">
        <w:rPr>
          <w:rStyle w:val="nfasis"/>
          <w:rFonts w:asciiTheme="majorBidi" w:hAnsiTheme="majorBidi" w:cstheme="majorBidi"/>
          <w:i w:val="0"/>
          <w:iCs w:val="0"/>
          <w:sz w:val="18"/>
          <w:szCs w:val="18"/>
          <w:lang w:bidi="he-IL"/>
        </w:rPr>
        <w:cr/>
      </w:r>
      <w:r w:rsidR="008D0DA0" w:rsidRPr="006B2193">
        <w:rPr>
          <w:rStyle w:val="nfasis"/>
          <w:rFonts w:asciiTheme="majorBidi" w:hAnsiTheme="majorBidi" w:cstheme="majorBidi"/>
          <w:b/>
          <w:bCs/>
          <w:i w:val="0"/>
          <w:iCs w:val="0"/>
          <w:sz w:val="18"/>
          <w:szCs w:val="18"/>
          <w:lang w:bidi="he-IL"/>
        </w:rPr>
        <w:t>42</w:t>
      </w:r>
      <w:r w:rsidR="008D0DA0" w:rsidRPr="006B2193">
        <w:rPr>
          <w:rStyle w:val="nfasis"/>
          <w:rFonts w:asciiTheme="majorBidi" w:hAnsiTheme="majorBidi" w:cstheme="majorBidi"/>
          <w:i w:val="0"/>
          <w:iCs w:val="0"/>
          <w:sz w:val="18"/>
          <w:szCs w:val="18"/>
          <w:lang w:bidi="he-IL"/>
        </w:rPr>
        <w:t xml:space="preserve"> Y vino una</w:t>
      </w:r>
      <w:r w:rsidR="00283224" w:rsidRPr="006B2193">
        <w:rPr>
          <w:rFonts w:asciiTheme="majorBidi" w:hAnsiTheme="majorBidi" w:cstheme="majorBidi"/>
          <w:sz w:val="18"/>
          <w:szCs w:val="18"/>
          <w:lang w:bidi="he-IL"/>
        </w:rPr>
        <w:t xml:space="preserve"> viuda</w:t>
      </w:r>
      <w:r w:rsidR="008D0DA0" w:rsidRPr="006B2193">
        <w:rPr>
          <w:rStyle w:val="nfasis"/>
          <w:rFonts w:asciiTheme="majorBidi" w:hAnsiTheme="majorBidi" w:cstheme="majorBidi"/>
          <w:i w:val="0"/>
          <w:iCs w:val="0"/>
          <w:sz w:val="18"/>
          <w:szCs w:val="18"/>
          <w:lang w:bidi="he-IL"/>
        </w:rPr>
        <w:t xml:space="preserve"> y </w:t>
      </w:r>
      <w:r w:rsidR="00283224" w:rsidRPr="006B2193">
        <w:rPr>
          <w:rStyle w:val="nfasis"/>
          <w:rFonts w:asciiTheme="majorBidi" w:hAnsiTheme="majorBidi" w:cstheme="majorBidi"/>
          <w:i w:val="0"/>
          <w:iCs w:val="0"/>
          <w:sz w:val="18"/>
          <w:szCs w:val="18"/>
          <w:lang w:bidi="he-IL"/>
        </w:rPr>
        <w:t>echó dos minas, esto es, un cuadrante</w:t>
      </w:r>
      <w:r w:rsidR="008D0DA0" w:rsidRPr="006B2193">
        <w:rPr>
          <w:rStyle w:val="nfasis"/>
          <w:rFonts w:asciiTheme="majorBidi" w:hAnsiTheme="majorBidi" w:cstheme="majorBidi"/>
          <w:i w:val="0"/>
          <w:iCs w:val="0"/>
          <w:sz w:val="18"/>
          <w:szCs w:val="18"/>
          <w:lang w:bidi="he-IL"/>
        </w:rPr>
        <w:t>.</w:t>
      </w:r>
      <w:r w:rsidR="008D0DA0" w:rsidRPr="006B2193">
        <w:rPr>
          <w:rStyle w:val="nfasis"/>
          <w:rFonts w:asciiTheme="majorBidi" w:hAnsiTheme="majorBidi" w:cstheme="majorBidi"/>
          <w:i w:val="0"/>
          <w:iCs w:val="0"/>
          <w:sz w:val="18"/>
          <w:szCs w:val="18"/>
          <w:lang w:bidi="he-IL"/>
        </w:rPr>
        <w:cr/>
      </w:r>
      <w:r w:rsidR="008D0DA0" w:rsidRPr="006B2193">
        <w:rPr>
          <w:rStyle w:val="nfasis"/>
          <w:rFonts w:asciiTheme="majorBidi" w:hAnsiTheme="majorBidi" w:cstheme="majorBidi"/>
          <w:b/>
          <w:bCs/>
          <w:i w:val="0"/>
          <w:iCs w:val="0"/>
          <w:sz w:val="18"/>
          <w:szCs w:val="18"/>
          <w:lang w:bidi="he-IL"/>
        </w:rPr>
        <w:t>43</w:t>
      </w:r>
      <w:r w:rsidR="008D0DA0" w:rsidRPr="006B2193">
        <w:rPr>
          <w:rStyle w:val="nfasis"/>
          <w:rFonts w:asciiTheme="majorBidi" w:hAnsiTheme="majorBidi" w:cstheme="majorBidi"/>
          <w:i w:val="0"/>
          <w:iCs w:val="0"/>
          <w:sz w:val="18"/>
          <w:szCs w:val="18"/>
          <w:lang w:bidi="he-IL"/>
        </w:rPr>
        <w:t xml:space="preserve"> Y llamó </w:t>
      </w:r>
      <w:r w:rsidR="008D0DA0" w:rsidRPr="006B2193">
        <w:rPr>
          <w:rStyle w:val="nfasis"/>
          <w:rFonts w:asciiTheme="majorBidi" w:hAnsiTheme="majorBidi" w:cstheme="majorBidi"/>
          <w:sz w:val="18"/>
          <w:szCs w:val="18"/>
          <w:lang w:bidi="he-IL"/>
        </w:rPr>
        <w:t>a</w:t>
      </w:r>
      <w:r w:rsidR="008D0DA0" w:rsidRPr="006B2193">
        <w:rPr>
          <w:rStyle w:val="nfasis"/>
          <w:rFonts w:asciiTheme="majorBidi" w:hAnsiTheme="majorBidi" w:cstheme="majorBidi"/>
          <w:i w:val="0"/>
          <w:iCs w:val="0"/>
          <w:sz w:val="18"/>
          <w:szCs w:val="18"/>
          <w:lang w:bidi="he-IL"/>
        </w:rPr>
        <w:t xml:space="preserve"> sus discípulos, y</w:t>
      </w:r>
      <w:r w:rsidR="00283224" w:rsidRPr="006B2193">
        <w:rPr>
          <w:rStyle w:val="nfasis"/>
          <w:rFonts w:asciiTheme="majorBidi" w:hAnsiTheme="majorBidi" w:cstheme="majorBidi"/>
          <w:i w:val="0"/>
          <w:iCs w:val="0"/>
          <w:sz w:val="18"/>
          <w:szCs w:val="18"/>
          <w:lang w:bidi="he-IL"/>
        </w:rPr>
        <w:t xml:space="preserve"> les</w:t>
      </w:r>
      <w:r w:rsidR="008D0DA0" w:rsidRPr="006B2193">
        <w:rPr>
          <w:rStyle w:val="nfasis"/>
          <w:rFonts w:asciiTheme="majorBidi" w:hAnsiTheme="majorBidi" w:cstheme="majorBidi"/>
          <w:i w:val="0"/>
          <w:iCs w:val="0"/>
          <w:sz w:val="18"/>
          <w:szCs w:val="18"/>
          <w:lang w:bidi="he-IL"/>
        </w:rPr>
        <w:t xml:space="preserve"> dijo: </w:t>
      </w:r>
      <w:r w:rsidR="008B2BEE" w:rsidRPr="006B2193">
        <w:rPr>
          <w:rStyle w:val="nfasis"/>
          <w:rFonts w:asciiTheme="majorBidi" w:hAnsiTheme="majorBidi" w:cstheme="majorBidi"/>
          <w:i w:val="0"/>
          <w:iCs w:val="0"/>
          <w:sz w:val="18"/>
          <w:szCs w:val="18"/>
          <w:lang w:bidi="he-IL"/>
        </w:rPr>
        <w:t xml:space="preserve">En verdad Yo les digo que </w:t>
      </w:r>
      <w:r w:rsidR="00283224" w:rsidRPr="006B2193">
        <w:rPr>
          <w:rStyle w:val="nfasis"/>
          <w:rFonts w:asciiTheme="majorBidi" w:hAnsiTheme="majorBidi" w:cstheme="majorBidi"/>
          <w:i w:val="0"/>
          <w:iCs w:val="0"/>
          <w:sz w:val="18"/>
          <w:szCs w:val="18"/>
          <w:lang w:bidi="he-IL"/>
        </w:rPr>
        <w:t>la viuda</w:t>
      </w:r>
      <w:r w:rsidR="008B2BEE" w:rsidRPr="006B2193">
        <w:rPr>
          <w:rStyle w:val="nfasis"/>
          <w:rFonts w:asciiTheme="majorBidi" w:hAnsiTheme="majorBidi" w:cstheme="majorBidi"/>
          <w:i w:val="0"/>
          <w:iCs w:val="0"/>
          <w:sz w:val="18"/>
          <w:szCs w:val="18"/>
          <w:lang w:bidi="he-IL"/>
        </w:rPr>
        <w:t xml:space="preserve"> </w:t>
      </w:r>
      <w:r w:rsidR="00283224" w:rsidRPr="006B2193">
        <w:rPr>
          <w:rStyle w:val="nfasis"/>
          <w:rFonts w:asciiTheme="majorBidi" w:hAnsiTheme="majorBidi" w:cstheme="majorBidi"/>
          <w:i w:val="0"/>
          <w:iCs w:val="0"/>
          <w:sz w:val="18"/>
          <w:szCs w:val="18"/>
          <w:lang w:bidi="he-IL"/>
        </w:rPr>
        <w:t xml:space="preserve">echó </w:t>
      </w:r>
      <w:r w:rsidR="008B2BEE" w:rsidRPr="006B2193">
        <w:rPr>
          <w:rStyle w:val="nfasis"/>
          <w:rFonts w:asciiTheme="majorBidi" w:hAnsiTheme="majorBidi" w:cstheme="majorBidi"/>
          <w:i w:val="0"/>
          <w:iCs w:val="0"/>
          <w:sz w:val="18"/>
          <w:szCs w:val="18"/>
          <w:lang w:bidi="he-IL"/>
        </w:rPr>
        <w:t xml:space="preserve">más </w:t>
      </w:r>
      <w:r w:rsidR="00AE0030" w:rsidRPr="006B2193">
        <w:rPr>
          <w:rStyle w:val="nfasis"/>
          <w:rFonts w:asciiTheme="majorBidi" w:hAnsiTheme="majorBidi" w:cstheme="majorBidi"/>
          <w:i w:val="0"/>
          <w:iCs w:val="0"/>
          <w:sz w:val="18"/>
          <w:szCs w:val="18"/>
          <w:lang w:bidi="he-IL"/>
        </w:rPr>
        <w:t xml:space="preserve">que </w:t>
      </w:r>
      <w:r w:rsidR="00283224" w:rsidRPr="006B2193">
        <w:rPr>
          <w:rStyle w:val="nfasis"/>
          <w:rFonts w:asciiTheme="majorBidi" w:hAnsiTheme="majorBidi" w:cstheme="majorBidi"/>
          <w:i w:val="0"/>
          <w:iCs w:val="0"/>
          <w:sz w:val="18"/>
          <w:szCs w:val="18"/>
          <w:lang w:bidi="he-IL"/>
        </w:rPr>
        <w:t>todos los que han echado en la cámara</w:t>
      </w:r>
      <w:r w:rsidR="00AE0030" w:rsidRPr="006B2193">
        <w:rPr>
          <w:rStyle w:val="nfasis"/>
          <w:rFonts w:asciiTheme="majorBidi" w:hAnsiTheme="majorBidi" w:cstheme="majorBidi"/>
          <w:i w:val="0"/>
          <w:iCs w:val="0"/>
          <w:sz w:val="18"/>
          <w:szCs w:val="18"/>
          <w:lang w:bidi="he-IL"/>
        </w:rPr>
        <w:t xml:space="preserve">; </w:t>
      </w:r>
      <w:r w:rsidR="000E0D1D" w:rsidRPr="006B2193">
        <w:rPr>
          <w:rStyle w:val="nfasis"/>
          <w:rFonts w:asciiTheme="majorBidi" w:hAnsiTheme="majorBidi" w:cstheme="majorBidi"/>
          <w:i w:val="0"/>
          <w:iCs w:val="0"/>
          <w:sz w:val="18"/>
          <w:szCs w:val="18"/>
          <w:lang w:bidi="he-IL"/>
        </w:rPr>
        <w:cr/>
      </w:r>
      <w:r w:rsidR="000E0D1D" w:rsidRPr="006B2193">
        <w:rPr>
          <w:rStyle w:val="nfasis"/>
          <w:rFonts w:asciiTheme="majorBidi" w:hAnsiTheme="majorBidi" w:cstheme="majorBidi"/>
          <w:b/>
          <w:bCs/>
          <w:i w:val="0"/>
          <w:iCs w:val="0"/>
          <w:sz w:val="18"/>
          <w:szCs w:val="18"/>
          <w:lang w:bidi="he-IL"/>
        </w:rPr>
        <w:t xml:space="preserve">44 </w:t>
      </w:r>
      <w:r w:rsidR="009F126A" w:rsidRPr="006B2193">
        <w:rPr>
          <w:rStyle w:val="nfasis"/>
          <w:rFonts w:asciiTheme="majorBidi" w:hAnsiTheme="majorBidi" w:cstheme="majorBidi"/>
          <w:i w:val="0"/>
          <w:iCs w:val="0"/>
          <w:sz w:val="18"/>
          <w:szCs w:val="18"/>
          <w:lang w:bidi="he-IL"/>
        </w:rPr>
        <w:t xml:space="preserve">porque todos ellos de lo que les sobraba </w:t>
      </w:r>
      <w:r w:rsidR="00283224" w:rsidRPr="006B2193">
        <w:rPr>
          <w:rStyle w:val="nfasis"/>
          <w:rFonts w:asciiTheme="majorBidi" w:hAnsiTheme="majorBidi" w:cstheme="majorBidi"/>
          <w:i w:val="0"/>
          <w:iCs w:val="0"/>
          <w:sz w:val="18"/>
          <w:szCs w:val="18"/>
          <w:lang w:bidi="he-IL"/>
        </w:rPr>
        <w:t>echaron</w:t>
      </w:r>
      <w:r w:rsidR="009F126A" w:rsidRPr="006B2193">
        <w:rPr>
          <w:rStyle w:val="nfasis"/>
          <w:rFonts w:asciiTheme="majorBidi" w:hAnsiTheme="majorBidi" w:cstheme="majorBidi"/>
          <w:i w:val="0"/>
          <w:iCs w:val="0"/>
          <w:sz w:val="18"/>
          <w:szCs w:val="18"/>
          <w:lang w:bidi="he-IL"/>
        </w:rPr>
        <w:t xml:space="preserve">, </w:t>
      </w:r>
      <w:r w:rsidR="00283224" w:rsidRPr="006B2193">
        <w:rPr>
          <w:rStyle w:val="nfasis"/>
          <w:rFonts w:asciiTheme="majorBidi" w:hAnsiTheme="majorBidi" w:cstheme="majorBidi"/>
          <w:i w:val="0"/>
          <w:iCs w:val="0"/>
          <w:sz w:val="18"/>
          <w:szCs w:val="18"/>
          <w:lang w:bidi="he-IL"/>
        </w:rPr>
        <w:t>pero ella, de su carencia, echó todo lo que tenía</w:t>
      </w:r>
      <w:r w:rsidR="001B7069" w:rsidRPr="006B2193">
        <w:rPr>
          <w:rStyle w:val="nfasis"/>
          <w:rFonts w:asciiTheme="majorBidi" w:hAnsiTheme="majorBidi" w:cstheme="majorBidi"/>
          <w:i w:val="0"/>
          <w:iCs w:val="0"/>
          <w:sz w:val="18"/>
          <w:szCs w:val="18"/>
          <w:lang w:bidi="he-IL"/>
        </w:rPr>
        <w:t>, todo su sustento de vida</w:t>
      </w:r>
      <w:r w:rsidR="00FA6221" w:rsidRPr="006B2193">
        <w:rPr>
          <w:rStyle w:val="nfasis"/>
          <w:rFonts w:asciiTheme="majorBidi" w:hAnsiTheme="majorBidi" w:cstheme="majorBidi"/>
          <w:i w:val="0"/>
          <w:iCs w:val="0"/>
          <w:sz w:val="18"/>
          <w:szCs w:val="18"/>
          <w:lang w:bidi="he-IL"/>
        </w:rPr>
        <w:t>.</w:t>
      </w:r>
    </w:p>
    <w:p w14:paraId="37089D3D" w14:textId="77777777" w:rsidR="00ED463C" w:rsidRPr="006B2193" w:rsidRDefault="00ED463C" w:rsidP="00932637">
      <w:pPr>
        <w:jc w:val="center"/>
        <w:rPr>
          <w:rStyle w:val="nfasis"/>
          <w:rFonts w:asciiTheme="majorBidi" w:hAnsiTheme="majorBidi" w:cstheme="majorBidi"/>
          <w:bCs/>
          <w:sz w:val="18"/>
          <w:szCs w:val="18"/>
          <w:lang w:bidi="he-IL"/>
        </w:rPr>
        <w:sectPr w:rsidR="00ED463C"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6084F64A" w14:textId="77777777" w:rsidR="00932637" w:rsidRPr="006B2193" w:rsidRDefault="00932637" w:rsidP="00932637">
      <w:pPr>
        <w:jc w:val="center"/>
        <w:rPr>
          <w:rStyle w:val="nfasis"/>
          <w:rFonts w:asciiTheme="majorBidi" w:hAnsiTheme="majorBidi" w:cstheme="majorBidi"/>
          <w:bCs/>
          <w:sz w:val="18"/>
          <w:szCs w:val="18"/>
          <w:lang w:bidi="he-IL"/>
        </w:rPr>
      </w:pPr>
      <w:r w:rsidRPr="006B2193">
        <w:rPr>
          <w:rStyle w:val="nfasis"/>
          <w:rFonts w:asciiTheme="majorBidi" w:hAnsiTheme="majorBidi" w:cstheme="majorBidi"/>
          <w:bCs/>
          <w:sz w:val="18"/>
          <w:szCs w:val="18"/>
          <w:lang w:bidi="he-IL"/>
        </w:rPr>
        <w:t>Profecía de la destrucción del Santuario</w:t>
      </w:r>
    </w:p>
    <w:p w14:paraId="67E95982" w14:textId="77777777" w:rsidR="00ED463C" w:rsidRPr="006B2193" w:rsidRDefault="00ED463C" w:rsidP="00ED463C">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13</w:t>
      </w:r>
    </w:p>
    <w:p w14:paraId="7E1BCE41" w14:textId="66835BAB" w:rsidR="00932637" w:rsidRPr="006B2193" w:rsidRDefault="00B6320B" w:rsidP="00932637">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Y cuando </w:t>
      </w:r>
      <w:r w:rsidR="001B7069" w:rsidRPr="006B2193">
        <w:rPr>
          <w:rFonts w:asciiTheme="majorBidi" w:hAnsiTheme="majorBidi" w:cstheme="majorBidi"/>
          <w:sz w:val="18"/>
          <w:szCs w:val="18"/>
          <w:lang w:bidi="he-IL"/>
        </w:rPr>
        <w:t>salía del Hejal</w:t>
      </w:r>
      <w:r w:rsidR="001B7069" w:rsidRPr="006B2193">
        <w:rPr>
          <w:rStyle w:val="Refdenotaalpie"/>
          <w:rFonts w:asciiTheme="majorBidi" w:hAnsiTheme="majorBidi" w:cstheme="majorBidi"/>
          <w:bCs/>
          <w:sz w:val="18"/>
          <w:szCs w:val="18"/>
          <w:lang w:bidi="he-IL"/>
        </w:rPr>
        <w:footnoteReference w:id="741"/>
      </w:r>
      <w:r w:rsidRPr="006B2193">
        <w:rPr>
          <w:rFonts w:asciiTheme="majorBidi" w:hAnsiTheme="majorBidi" w:cstheme="majorBidi"/>
          <w:sz w:val="18"/>
          <w:szCs w:val="18"/>
          <w:lang w:bidi="he-IL"/>
        </w:rPr>
        <w:t xml:space="preserve">, </w:t>
      </w:r>
      <w:r w:rsidR="001B7069" w:rsidRPr="006B2193">
        <w:rPr>
          <w:rFonts w:asciiTheme="majorBidi" w:hAnsiTheme="majorBidi" w:cstheme="majorBidi"/>
          <w:sz w:val="18"/>
          <w:szCs w:val="18"/>
          <w:lang w:bidi="he-IL"/>
        </w:rPr>
        <w:t xml:space="preserve">le dijo </w:t>
      </w:r>
      <w:r w:rsidRPr="006B2193">
        <w:rPr>
          <w:rFonts w:asciiTheme="majorBidi" w:hAnsiTheme="majorBidi" w:cstheme="majorBidi"/>
          <w:sz w:val="18"/>
          <w:szCs w:val="18"/>
          <w:lang w:bidi="he-IL"/>
        </w:rPr>
        <w:t xml:space="preserve">uno de sus discípulos: Rabí, </w:t>
      </w:r>
      <w:r w:rsidR="001B7069" w:rsidRPr="006B2193">
        <w:rPr>
          <w:rFonts w:asciiTheme="majorBidi" w:hAnsiTheme="majorBidi" w:cstheme="majorBidi"/>
          <w:sz w:val="18"/>
          <w:szCs w:val="18"/>
          <w:lang w:bidi="he-IL"/>
        </w:rPr>
        <w:t xml:space="preserve">he aquí, </w:t>
      </w:r>
      <w:r w:rsidRPr="006B2193">
        <w:rPr>
          <w:rFonts w:asciiTheme="majorBidi" w:hAnsiTheme="majorBidi" w:cstheme="majorBidi"/>
          <w:sz w:val="18"/>
          <w:szCs w:val="18"/>
          <w:lang w:bidi="he-IL"/>
        </w:rPr>
        <w:t>¡</w:t>
      </w:r>
      <w:r w:rsidR="001B7069" w:rsidRPr="006B2193">
        <w:rPr>
          <w:rFonts w:asciiTheme="majorBidi" w:hAnsiTheme="majorBidi" w:cstheme="majorBidi"/>
          <w:sz w:val="18"/>
          <w:szCs w:val="18"/>
          <w:lang w:bidi="he-IL"/>
        </w:rPr>
        <w:t>cuántas piedras y cuántos edificios!</w:t>
      </w:r>
      <w:r w:rsidRPr="006B2193">
        <w:rPr>
          <w:rFonts w:asciiTheme="majorBidi" w:hAnsiTheme="majorBidi" w:cstheme="majorBidi"/>
          <w:sz w:val="18"/>
          <w:szCs w:val="18"/>
          <w:lang w:bidi="he-IL"/>
        </w:rPr>
        <w:t xml:space="preserve"> </w:t>
      </w:r>
      <w:r w:rsidR="00ED463C" w:rsidRPr="006B2193">
        <w:rPr>
          <w:rFonts w:asciiTheme="majorBidi" w:hAnsiTheme="majorBidi" w:cstheme="majorBidi"/>
          <w:sz w:val="18"/>
          <w:szCs w:val="18"/>
          <w:lang w:bidi="he-IL"/>
        </w:rPr>
        <w:cr/>
      </w:r>
      <w:r w:rsidR="00ED463C" w:rsidRPr="006B2193">
        <w:rPr>
          <w:rFonts w:asciiTheme="majorBidi" w:hAnsiTheme="majorBidi" w:cstheme="majorBidi"/>
          <w:b/>
          <w:bCs/>
          <w:sz w:val="18"/>
          <w:szCs w:val="18"/>
          <w:lang w:bidi="he-IL"/>
        </w:rPr>
        <w:t xml:space="preserve">2 </w:t>
      </w:r>
      <w:r w:rsidR="00ED463C" w:rsidRPr="006B2193">
        <w:rPr>
          <w:rFonts w:asciiTheme="majorBidi" w:hAnsiTheme="majorBidi" w:cstheme="majorBidi"/>
          <w:sz w:val="18"/>
          <w:szCs w:val="18"/>
          <w:lang w:bidi="he-IL"/>
        </w:rPr>
        <w:t xml:space="preserve">Y respondió Yeshúa, y dijo: Mira </w:t>
      </w:r>
      <w:r w:rsidR="001B7069" w:rsidRPr="006B2193">
        <w:rPr>
          <w:rFonts w:asciiTheme="majorBidi" w:hAnsiTheme="majorBidi" w:cstheme="majorBidi"/>
          <w:sz w:val="18"/>
          <w:szCs w:val="18"/>
          <w:lang w:bidi="he-IL"/>
        </w:rPr>
        <w:t>estos</w:t>
      </w:r>
      <w:r w:rsidR="00ED463C" w:rsidRPr="006B2193">
        <w:rPr>
          <w:rFonts w:asciiTheme="majorBidi" w:hAnsiTheme="majorBidi" w:cstheme="majorBidi"/>
          <w:sz w:val="18"/>
          <w:szCs w:val="18"/>
          <w:lang w:bidi="he-IL"/>
        </w:rPr>
        <w:t xml:space="preserve"> grandes edificios; no quedará piedra sobre piedra</w:t>
      </w:r>
      <w:r w:rsidR="001B7069" w:rsidRPr="006B2193">
        <w:rPr>
          <w:rFonts w:asciiTheme="majorBidi" w:hAnsiTheme="majorBidi" w:cstheme="majorBidi"/>
          <w:sz w:val="18"/>
          <w:szCs w:val="18"/>
          <w:lang w:bidi="he-IL"/>
        </w:rPr>
        <w:t xml:space="preserve"> sobre su fundamento</w:t>
      </w:r>
      <w:r w:rsidR="00ED463C" w:rsidRPr="006B2193">
        <w:rPr>
          <w:rFonts w:asciiTheme="majorBidi" w:hAnsiTheme="majorBidi" w:cstheme="majorBidi"/>
          <w:sz w:val="18"/>
          <w:szCs w:val="18"/>
          <w:lang w:bidi="he-IL"/>
        </w:rPr>
        <w:t xml:space="preserve"> que no sea derribada.</w:t>
      </w:r>
    </w:p>
    <w:p w14:paraId="0BC48163" w14:textId="77777777" w:rsidR="006A733E" w:rsidRPr="006B2193" w:rsidRDefault="006A733E" w:rsidP="006A733E">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Señales antes del fin</w:t>
      </w:r>
    </w:p>
    <w:p w14:paraId="0CA46A7D" w14:textId="0D19E6D2" w:rsidR="006A733E" w:rsidRPr="006B2193" w:rsidRDefault="006A733E" w:rsidP="00737673">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w:t>
      </w:r>
      <w:r w:rsidRPr="006B2193">
        <w:rPr>
          <w:rFonts w:asciiTheme="majorBidi" w:hAnsiTheme="majorBidi" w:cstheme="majorBidi"/>
          <w:sz w:val="18"/>
          <w:szCs w:val="18"/>
          <w:lang w:bidi="he-IL"/>
        </w:rPr>
        <w:t xml:space="preserve"> Y cuando Él se sentó en el monte de los Olivos, frente al </w:t>
      </w:r>
      <w:r w:rsidR="004A1B48" w:rsidRPr="006B2193">
        <w:rPr>
          <w:rFonts w:asciiTheme="majorBidi" w:hAnsiTheme="majorBidi" w:cstheme="majorBidi"/>
          <w:sz w:val="18"/>
          <w:szCs w:val="18"/>
          <w:lang w:bidi="he-IL"/>
        </w:rPr>
        <w:t>Hejal</w:t>
      </w:r>
      <w:r w:rsidRPr="006B2193">
        <w:rPr>
          <w:rFonts w:asciiTheme="majorBidi" w:hAnsiTheme="majorBidi" w:cstheme="majorBidi"/>
          <w:sz w:val="18"/>
          <w:szCs w:val="18"/>
          <w:lang w:bidi="he-IL"/>
        </w:rPr>
        <w:t xml:space="preserve">, le preguntaron </w:t>
      </w:r>
      <w:r w:rsidR="004A1B48" w:rsidRPr="006B2193">
        <w:rPr>
          <w:rFonts w:asciiTheme="majorBidi" w:hAnsiTheme="majorBidi" w:cstheme="majorBidi"/>
          <w:sz w:val="18"/>
          <w:szCs w:val="18"/>
          <w:lang w:bidi="he-IL"/>
        </w:rPr>
        <w:t>a solas</w:t>
      </w:r>
      <w:r w:rsidRPr="006B2193">
        <w:rPr>
          <w:rFonts w:asciiTheme="majorBidi" w:hAnsiTheme="majorBidi" w:cstheme="majorBidi"/>
          <w:sz w:val="18"/>
          <w:szCs w:val="18"/>
          <w:lang w:bidi="he-IL"/>
        </w:rPr>
        <w:t xml:space="preserve"> Kefa, Iaacob, Iojanán y Andre</w:t>
      </w:r>
      <w:r w:rsidR="005D47A8" w:rsidRPr="006B2193">
        <w:rPr>
          <w:rFonts w:asciiTheme="majorBidi" w:hAnsiTheme="majorBidi" w:cstheme="majorBidi"/>
          <w:sz w:val="18"/>
          <w:szCs w:val="18"/>
          <w:lang w:bidi="he-IL"/>
        </w:rPr>
        <w:t>as</w:t>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4</w:t>
      </w:r>
      <w:r w:rsidRPr="006B2193">
        <w:rPr>
          <w:rFonts w:asciiTheme="majorBidi" w:hAnsiTheme="majorBidi" w:cstheme="majorBidi"/>
          <w:sz w:val="18"/>
          <w:szCs w:val="18"/>
          <w:lang w:bidi="he-IL"/>
        </w:rPr>
        <w:t xml:space="preserve"> </w:t>
      </w:r>
      <w:r w:rsidR="004D3957" w:rsidRPr="006B2193">
        <w:rPr>
          <w:rFonts w:asciiTheme="majorBidi" w:hAnsiTheme="majorBidi" w:cstheme="majorBidi"/>
          <w:sz w:val="18"/>
          <w:szCs w:val="18"/>
          <w:lang w:bidi="he-IL"/>
        </w:rPr>
        <w:t>Dinos</w:t>
      </w:r>
      <w:r w:rsidRPr="006B2193">
        <w:rPr>
          <w:rFonts w:asciiTheme="majorBidi" w:hAnsiTheme="majorBidi" w:cstheme="majorBidi"/>
          <w:sz w:val="18"/>
          <w:szCs w:val="18"/>
          <w:lang w:bidi="he-IL"/>
        </w:rPr>
        <w:t xml:space="preserve">, ¿cuándo </w:t>
      </w:r>
      <w:r w:rsidR="009007E3" w:rsidRPr="006B2193">
        <w:rPr>
          <w:rFonts w:asciiTheme="majorBidi" w:hAnsiTheme="majorBidi" w:cstheme="majorBidi"/>
          <w:sz w:val="18"/>
          <w:szCs w:val="18"/>
          <w:lang w:bidi="he-IL"/>
        </w:rPr>
        <w:t>será</w:t>
      </w:r>
      <w:r w:rsidR="004A1B48" w:rsidRPr="006B2193">
        <w:rPr>
          <w:rFonts w:asciiTheme="majorBidi" w:hAnsiTheme="majorBidi" w:cstheme="majorBidi"/>
          <w:sz w:val="18"/>
          <w:szCs w:val="18"/>
          <w:lang w:bidi="he-IL"/>
        </w:rPr>
        <w:t>n</w:t>
      </w:r>
      <w:r w:rsidR="009007E3" w:rsidRPr="006B2193">
        <w:rPr>
          <w:rFonts w:asciiTheme="majorBidi" w:hAnsiTheme="majorBidi" w:cstheme="majorBidi"/>
          <w:sz w:val="18"/>
          <w:szCs w:val="18"/>
          <w:lang w:bidi="he-IL"/>
        </w:rPr>
        <w:t xml:space="preserve"> est</w:t>
      </w:r>
      <w:r w:rsidR="004A1B48" w:rsidRPr="006B2193">
        <w:rPr>
          <w:rFonts w:asciiTheme="majorBidi" w:hAnsiTheme="majorBidi" w:cstheme="majorBidi"/>
          <w:sz w:val="18"/>
          <w:szCs w:val="18"/>
          <w:lang w:bidi="he-IL"/>
        </w:rPr>
        <w:t xml:space="preserve">as </w:t>
      </w:r>
      <w:r w:rsidR="004A1B48" w:rsidRPr="006B2193">
        <w:rPr>
          <w:rFonts w:asciiTheme="majorBidi" w:hAnsiTheme="majorBidi" w:cstheme="majorBidi"/>
          <w:i/>
          <w:iCs/>
          <w:sz w:val="18"/>
          <w:szCs w:val="18"/>
          <w:lang w:bidi="he-IL"/>
        </w:rPr>
        <w:t>cosas,</w:t>
      </w:r>
      <w:r w:rsidR="00727743" w:rsidRPr="006B2193">
        <w:rPr>
          <w:rFonts w:asciiTheme="majorBidi" w:hAnsiTheme="majorBidi" w:cstheme="majorBidi"/>
          <w:sz w:val="18"/>
          <w:szCs w:val="18"/>
          <w:lang w:bidi="he-IL"/>
        </w:rPr>
        <w:t xml:space="preserve"> </w:t>
      </w:r>
      <w:r w:rsidR="00233EA0" w:rsidRPr="006B2193">
        <w:rPr>
          <w:rFonts w:asciiTheme="majorBidi" w:hAnsiTheme="majorBidi" w:cstheme="majorBidi"/>
          <w:sz w:val="18"/>
          <w:szCs w:val="18"/>
          <w:lang w:bidi="he-IL"/>
        </w:rPr>
        <w:t xml:space="preserve">y </w:t>
      </w:r>
      <w:r w:rsidR="009007E3" w:rsidRPr="006B2193">
        <w:rPr>
          <w:rFonts w:asciiTheme="majorBidi" w:hAnsiTheme="majorBidi" w:cstheme="majorBidi"/>
          <w:sz w:val="18"/>
          <w:szCs w:val="18"/>
          <w:lang w:bidi="he-IL"/>
        </w:rPr>
        <w:t xml:space="preserve">qué señal </w:t>
      </w:r>
      <w:r w:rsidR="009007E3" w:rsidRPr="006B2193">
        <w:rPr>
          <w:rFonts w:asciiTheme="majorBidi" w:hAnsiTheme="majorBidi" w:cstheme="majorBidi"/>
          <w:i/>
          <w:iCs/>
          <w:sz w:val="18"/>
          <w:szCs w:val="18"/>
          <w:lang w:bidi="he-IL"/>
        </w:rPr>
        <w:t>habrá</w:t>
      </w:r>
      <w:r w:rsidR="004A1B48" w:rsidRPr="006B2193">
        <w:rPr>
          <w:rFonts w:asciiTheme="majorBidi" w:hAnsiTheme="majorBidi" w:cstheme="majorBidi"/>
          <w:sz w:val="18"/>
          <w:szCs w:val="18"/>
          <w:lang w:bidi="he-IL"/>
        </w:rPr>
        <w:t xml:space="preserve"> cuando se acaben todas estas cosas</w:t>
      </w:r>
      <w:r w:rsidR="00727743" w:rsidRPr="006B2193">
        <w:rPr>
          <w:rFonts w:asciiTheme="majorBidi" w:hAnsiTheme="majorBidi" w:cstheme="majorBidi"/>
          <w:sz w:val="18"/>
          <w:szCs w:val="18"/>
          <w:lang w:bidi="he-IL"/>
        </w:rPr>
        <w:t>?</w:t>
      </w:r>
      <w:r w:rsidR="009007E3" w:rsidRPr="006B2193">
        <w:rPr>
          <w:rFonts w:asciiTheme="majorBidi" w:hAnsiTheme="majorBidi" w:cstheme="majorBidi"/>
          <w:sz w:val="18"/>
          <w:szCs w:val="18"/>
          <w:lang w:bidi="he-IL"/>
        </w:rPr>
        <w:cr/>
      </w:r>
      <w:r w:rsidR="009007E3" w:rsidRPr="006B2193">
        <w:rPr>
          <w:rFonts w:asciiTheme="majorBidi" w:hAnsiTheme="majorBidi" w:cstheme="majorBidi"/>
          <w:b/>
          <w:bCs/>
          <w:sz w:val="18"/>
          <w:szCs w:val="18"/>
          <w:lang w:bidi="he-IL"/>
        </w:rPr>
        <w:lastRenderedPageBreak/>
        <w:t>5</w:t>
      </w:r>
      <w:r w:rsidR="009007E3" w:rsidRPr="006B2193">
        <w:rPr>
          <w:rFonts w:asciiTheme="majorBidi" w:hAnsiTheme="majorBidi" w:cstheme="majorBidi"/>
          <w:sz w:val="18"/>
          <w:szCs w:val="18"/>
          <w:lang w:bidi="he-IL"/>
        </w:rPr>
        <w:t xml:space="preserve"> </w:t>
      </w:r>
      <w:r w:rsidR="004A1B48" w:rsidRPr="006B2193">
        <w:rPr>
          <w:rFonts w:asciiTheme="majorBidi" w:hAnsiTheme="majorBidi" w:cstheme="majorBidi"/>
          <w:sz w:val="18"/>
          <w:szCs w:val="18"/>
          <w:lang w:bidi="he-IL"/>
        </w:rPr>
        <w:t>Y Yeshúa les respondió, y comenzó a hablar</w:t>
      </w:r>
      <w:r w:rsidR="000F3B91" w:rsidRPr="006B2193">
        <w:rPr>
          <w:rFonts w:asciiTheme="majorBidi" w:hAnsiTheme="majorBidi" w:cstheme="majorBidi"/>
          <w:sz w:val="18"/>
          <w:szCs w:val="18"/>
          <w:lang w:bidi="he-IL"/>
        </w:rPr>
        <w:t>: Miren</w:t>
      </w:r>
      <w:r w:rsidR="004A1B48" w:rsidRPr="006B2193">
        <w:rPr>
          <w:rFonts w:asciiTheme="majorBidi" w:hAnsiTheme="majorBidi" w:cstheme="majorBidi"/>
          <w:sz w:val="18"/>
          <w:szCs w:val="18"/>
          <w:lang w:bidi="he-IL"/>
        </w:rPr>
        <w:t xml:space="preserve">, no sea que los engañe un </w:t>
      </w:r>
      <w:r w:rsidR="000F3B91" w:rsidRPr="006B2193">
        <w:rPr>
          <w:rFonts w:asciiTheme="majorBidi" w:hAnsiTheme="majorBidi" w:cstheme="majorBidi"/>
          <w:sz w:val="18"/>
          <w:szCs w:val="18"/>
          <w:lang w:bidi="he-IL"/>
        </w:rPr>
        <w:t>hombre.</w:t>
      </w:r>
      <w:r w:rsidR="000F3B91" w:rsidRPr="006B2193">
        <w:rPr>
          <w:rFonts w:asciiTheme="majorBidi" w:hAnsiTheme="majorBidi" w:cstheme="majorBidi"/>
          <w:sz w:val="18"/>
          <w:szCs w:val="18"/>
          <w:lang w:bidi="he-IL"/>
        </w:rPr>
        <w:cr/>
      </w:r>
      <w:r w:rsidR="000F3B91" w:rsidRPr="006B2193">
        <w:rPr>
          <w:rFonts w:asciiTheme="majorBidi" w:hAnsiTheme="majorBidi" w:cstheme="majorBidi"/>
          <w:b/>
          <w:bCs/>
          <w:sz w:val="18"/>
          <w:szCs w:val="18"/>
          <w:lang w:bidi="he-IL"/>
        </w:rPr>
        <w:t>6</w:t>
      </w:r>
      <w:r w:rsidR="000F3B91" w:rsidRPr="006B2193">
        <w:rPr>
          <w:rFonts w:asciiTheme="majorBidi" w:hAnsiTheme="majorBidi" w:cstheme="majorBidi"/>
          <w:sz w:val="18"/>
          <w:szCs w:val="18"/>
          <w:lang w:bidi="he-IL"/>
        </w:rPr>
        <w:t xml:space="preserve"> </w:t>
      </w:r>
      <w:r w:rsidR="004A1B48" w:rsidRPr="006B2193">
        <w:rPr>
          <w:rFonts w:asciiTheme="majorBidi" w:hAnsiTheme="majorBidi" w:cstheme="majorBidi"/>
          <w:sz w:val="18"/>
          <w:szCs w:val="18"/>
          <w:lang w:bidi="he-IL"/>
        </w:rPr>
        <w:t>Porque m</w:t>
      </w:r>
      <w:r w:rsidR="000F3B91" w:rsidRPr="006B2193">
        <w:rPr>
          <w:rFonts w:asciiTheme="majorBidi" w:hAnsiTheme="majorBidi" w:cstheme="majorBidi"/>
          <w:sz w:val="18"/>
          <w:szCs w:val="18"/>
          <w:lang w:bidi="he-IL"/>
        </w:rPr>
        <w:t>uchos vendrán en mi Nombre</w:t>
      </w:r>
      <w:r w:rsidR="004A1B48" w:rsidRPr="006B2193">
        <w:rPr>
          <w:rFonts w:asciiTheme="majorBidi" w:hAnsiTheme="majorBidi" w:cstheme="majorBidi"/>
          <w:sz w:val="18"/>
          <w:szCs w:val="18"/>
          <w:lang w:bidi="he-IL"/>
        </w:rPr>
        <w:t>, diciendo</w:t>
      </w:r>
      <w:r w:rsidR="000F3B91" w:rsidRPr="006B2193">
        <w:rPr>
          <w:rFonts w:asciiTheme="majorBidi" w:hAnsiTheme="majorBidi" w:cstheme="majorBidi"/>
          <w:sz w:val="18"/>
          <w:szCs w:val="18"/>
          <w:lang w:bidi="he-IL"/>
        </w:rPr>
        <w:t xml:space="preserve">: </w:t>
      </w:r>
      <w:r w:rsidR="008C208B" w:rsidRPr="006B2193">
        <w:rPr>
          <w:rFonts w:asciiTheme="majorBidi" w:hAnsiTheme="majorBidi" w:cstheme="majorBidi"/>
          <w:sz w:val="18"/>
          <w:szCs w:val="18"/>
          <w:lang w:bidi="he-IL"/>
        </w:rPr>
        <w:t>“</w:t>
      </w:r>
      <w:r w:rsidR="000F3B91" w:rsidRPr="006B2193">
        <w:rPr>
          <w:rFonts w:asciiTheme="majorBidi" w:hAnsiTheme="majorBidi" w:cstheme="majorBidi"/>
          <w:sz w:val="18"/>
          <w:szCs w:val="18"/>
          <w:lang w:bidi="he-IL"/>
        </w:rPr>
        <w:t>¡Yo</w:t>
      </w:r>
      <w:r w:rsidR="004A1B48" w:rsidRPr="006B2193">
        <w:rPr>
          <w:rFonts w:asciiTheme="majorBidi" w:hAnsiTheme="majorBidi" w:cstheme="majorBidi"/>
          <w:sz w:val="18"/>
          <w:szCs w:val="18"/>
          <w:lang w:bidi="he-IL"/>
        </w:rPr>
        <w:t xml:space="preserve"> </w:t>
      </w:r>
      <w:r w:rsidR="004A1B48" w:rsidRPr="006B2193">
        <w:rPr>
          <w:rFonts w:asciiTheme="majorBidi" w:hAnsiTheme="majorBidi" w:cstheme="majorBidi"/>
          <w:i/>
          <w:iCs/>
          <w:sz w:val="18"/>
          <w:szCs w:val="18"/>
          <w:lang w:bidi="he-IL"/>
        </w:rPr>
        <w:t xml:space="preserve">soy </w:t>
      </w:r>
      <w:r w:rsidR="004A1B48" w:rsidRPr="006B2193">
        <w:rPr>
          <w:rFonts w:asciiTheme="majorBidi" w:hAnsiTheme="majorBidi" w:cstheme="majorBidi"/>
          <w:sz w:val="18"/>
          <w:szCs w:val="18"/>
          <w:lang w:bidi="he-IL"/>
        </w:rPr>
        <w:t>Él</w:t>
      </w:r>
      <w:r w:rsidR="000F3B91" w:rsidRPr="006B2193">
        <w:rPr>
          <w:rFonts w:asciiTheme="majorBidi" w:hAnsiTheme="majorBidi" w:cstheme="majorBidi"/>
          <w:sz w:val="18"/>
          <w:szCs w:val="18"/>
          <w:lang w:bidi="he-IL"/>
        </w:rPr>
        <w:t>!</w:t>
      </w:r>
      <w:r w:rsidR="008C208B" w:rsidRPr="006B2193">
        <w:rPr>
          <w:rFonts w:asciiTheme="majorBidi" w:hAnsiTheme="majorBidi" w:cstheme="majorBidi"/>
          <w:sz w:val="18"/>
          <w:szCs w:val="18"/>
          <w:lang w:bidi="he-IL"/>
        </w:rPr>
        <w:t>”</w:t>
      </w:r>
      <w:r w:rsidR="000F3B91" w:rsidRPr="006B2193">
        <w:rPr>
          <w:rFonts w:asciiTheme="majorBidi" w:hAnsiTheme="majorBidi" w:cstheme="majorBidi"/>
          <w:sz w:val="18"/>
          <w:szCs w:val="18"/>
          <w:lang w:bidi="he-IL"/>
        </w:rPr>
        <w:t xml:space="preserve"> Y </w:t>
      </w:r>
      <w:r w:rsidR="004A1B48" w:rsidRPr="006B2193">
        <w:rPr>
          <w:rFonts w:asciiTheme="majorBidi" w:hAnsiTheme="majorBidi" w:cstheme="majorBidi"/>
          <w:sz w:val="18"/>
          <w:szCs w:val="18"/>
          <w:lang w:bidi="he-IL"/>
        </w:rPr>
        <w:t>extraviarán a muchos</w:t>
      </w:r>
      <w:r w:rsidR="000F3B91" w:rsidRPr="006B2193">
        <w:rPr>
          <w:rFonts w:asciiTheme="majorBidi" w:hAnsiTheme="majorBidi" w:cstheme="majorBidi"/>
          <w:sz w:val="18"/>
          <w:szCs w:val="18"/>
          <w:lang w:bidi="he-IL"/>
        </w:rPr>
        <w:t>.</w:t>
      </w:r>
      <w:r w:rsidR="000F3B91" w:rsidRPr="006B2193">
        <w:rPr>
          <w:rFonts w:asciiTheme="majorBidi" w:hAnsiTheme="majorBidi" w:cstheme="majorBidi"/>
          <w:sz w:val="18"/>
          <w:szCs w:val="18"/>
          <w:lang w:bidi="he-IL"/>
        </w:rPr>
        <w:cr/>
      </w:r>
      <w:r w:rsidR="000F3B91" w:rsidRPr="006B2193">
        <w:rPr>
          <w:rFonts w:asciiTheme="majorBidi" w:hAnsiTheme="majorBidi" w:cstheme="majorBidi"/>
          <w:b/>
          <w:bCs/>
          <w:sz w:val="18"/>
          <w:szCs w:val="18"/>
          <w:lang w:bidi="he-IL"/>
        </w:rPr>
        <w:t>7</w:t>
      </w:r>
      <w:r w:rsidR="000F3B91" w:rsidRPr="006B2193">
        <w:rPr>
          <w:rFonts w:asciiTheme="majorBidi" w:hAnsiTheme="majorBidi" w:cstheme="majorBidi"/>
          <w:sz w:val="18"/>
          <w:szCs w:val="18"/>
          <w:lang w:bidi="he-IL"/>
        </w:rPr>
        <w:t xml:space="preserve"> </w:t>
      </w:r>
      <w:r w:rsidR="004A1B48" w:rsidRPr="006B2193">
        <w:rPr>
          <w:rFonts w:asciiTheme="majorBidi" w:hAnsiTheme="majorBidi" w:cstheme="majorBidi"/>
          <w:sz w:val="18"/>
          <w:szCs w:val="18"/>
          <w:lang w:bidi="he-IL"/>
        </w:rPr>
        <w:t>Y</w:t>
      </w:r>
      <w:r w:rsidR="00162BE5" w:rsidRPr="006B2193">
        <w:rPr>
          <w:rFonts w:asciiTheme="majorBidi" w:hAnsiTheme="majorBidi" w:cstheme="majorBidi"/>
          <w:sz w:val="18"/>
          <w:szCs w:val="18"/>
          <w:lang w:bidi="he-IL"/>
        </w:rPr>
        <w:t xml:space="preserve"> cuando </w:t>
      </w:r>
      <w:r w:rsidR="004A1B48" w:rsidRPr="006B2193">
        <w:rPr>
          <w:rFonts w:asciiTheme="majorBidi" w:hAnsiTheme="majorBidi" w:cstheme="majorBidi"/>
          <w:sz w:val="18"/>
          <w:szCs w:val="18"/>
          <w:lang w:bidi="he-IL"/>
        </w:rPr>
        <w:t>escuchen de</w:t>
      </w:r>
      <w:r w:rsidR="00162BE5" w:rsidRPr="006B2193">
        <w:rPr>
          <w:rFonts w:asciiTheme="majorBidi" w:hAnsiTheme="majorBidi" w:cstheme="majorBidi"/>
          <w:sz w:val="18"/>
          <w:szCs w:val="18"/>
          <w:lang w:bidi="he-IL"/>
        </w:rPr>
        <w:t xml:space="preserve"> guerras</w:t>
      </w:r>
      <w:r w:rsidR="004A1B48" w:rsidRPr="006B2193">
        <w:rPr>
          <w:rFonts w:asciiTheme="majorBidi" w:hAnsiTheme="majorBidi" w:cstheme="majorBidi"/>
          <w:sz w:val="18"/>
          <w:szCs w:val="18"/>
          <w:lang w:bidi="he-IL"/>
        </w:rPr>
        <w:t xml:space="preserve"> e informes de </w:t>
      </w:r>
      <w:r w:rsidR="00162BE5" w:rsidRPr="006B2193">
        <w:rPr>
          <w:rFonts w:asciiTheme="majorBidi" w:hAnsiTheme="majorBidi" w:cstheme="majorBidi"/>
          <w:sz w:val="18"/>
          <w:szCs w:val="18"/>
          <w:lang w:bidi="he-IL"/>
        </w:rPr>
        <w:t xml:space="preserve">guerras, no </w:t>
      </w:r>
      <w:r w:rsidR="004A1B48" w:rsidRPr="006B2193">
        <w:rPr>
          <w:rFonts w:asciiTheme="majorBidi" w:hAnsiTheme="majorBidi" w:cstheme="majorBidi"/>
          <w:sz w:val="18"/>
          <w:szCs w:val="18"/>
          <w:lang w:bidi="he-IL"/>
        </w:rPr>
        <w:t>se turben</w:t>
      </w:r>
      <w:r w:rsidR="00162BE5" w:rsidRPr="006B2193">
        <w:rPr>
          <w:rFonts w:asciiTheme="majorBidi" w:hAnsiTheme="majorBidi" w:cstheme="majorBidi"/>
          <w:sz w:val="18"/>
          <w:szCs w:val="18"/>
          <w:lang w:bidi="he-IL"/>
        </w:rPr>
        <w:t xml:space="preserve">, porque es necesario, pero </w:t>
      </w:r>
      <w:r w:rsidR="00E444C8" w:rsidRPr="006B2193">
        <w:rPr>
          <w:rFonts w:asciiTheme="majorBidi" w:hAnsiTheme="majorBidi" w:cstheme="majorBidi"/>
          <w:sz w:val="18"/>
          <w:szCs w:val="18"/>
          <w:lang w:bidi="he-IL"/>
        </w:rPr>
        <w:t xml:space="preserve">hasta aquí no será </w:t>
      </w:r>
      <w:r w:rsidR="00162BE5" w:rsidRPr="006B2193">
        <w:rPr>
          <w:rFonts w:asciiTheme="majorBidi" w:hAnsiTheme="majorBidi" w:cstheme="majorBidi"/>
          <w:sz w:val="18"/>
          <w:szCs w:val="18"/>
          <w:lang w:bidi="he-IL"/>
        </w:rPr>
        <w:t>el fin</w:t>
      </w:r>
      <w:r w:rsidR="00737673" w:rsidRPr="006B2193">
        <w:rPr>
          <w:rStyle w:val="Refdenotaalpie"/>
          <w:rFonts w:asciiTheme="majorBidi" w:hAnsiTheme="majorBidi" w:cstheme="majorBidi"/>
          <w:sz w:val="18"/>
          <w:szCs w:val="18"/>
          <w:lang w:bidi="he-IL"/>
        </w:rPr>
        <w:footnoteReference w:id="742"/>
      </w:r>
      <w:r w:rsidR="00162BE5" w:rsidRPr="006B2193">
        <w:rPr>
          <w:rFonts w:asciiTheme="majorBidi" w:hAnsiTheme="majorBidi" w:cstheme="majorBidi"/>
          <w:sz w:val="18"/>
          <w:szCs w:val="18"/>
          <w:lang w:bidi="he-IL"/>
        </w:rPr>
        <w:t xml:space="preserve">. </w:t>
      </w:r>
      <w:r w:rsidR="00400E6A" w:rsidRPr="006B2193">
        <w:rPr>
          <w:rFonts w:asciiTheme="majorBidi" w:hAnsiTheme="majorBidi" w:cstheme="majorBidi"/>
          <w:sz w:val="18"/>
          <w:szCs w:val="18"/>
          <w:lang w:bidi="he-IL"/>
        </w:rPr>
        <w:cr/>
      </w:r>
      <w:r w:rsidR="00400E6A" w:rsidRPr="006B2193">
        <w:rPr>
          <w:rFonts w:asciiTheme="majorBidi" w:hAnsiTheme="majorBidi" w:cstheme="majorBidi"/>
          <w:b/>
          <w:bCs/>
          <w:sz w:val="18"/>
          <w:szCs w:val="18"/>
          <w:lang w:bidi="he-IL"/>
        </w:rPr>
        <w:t>8</w:t>
      </w:r>
      <w:r w:rsidR="00400E6A" w:rsidRPr="006B2193">
        <w:rPr>
          <w:rFonts w:asciiTheme="majorBidi" w:hAnsiTheme="majorBidi" w:cstheme="majorBidi"/>
          <w:sz w:val="18"/>
          <w:szCs w:val="18"/>
          <w:lang w:bidi="he-IL"/>
        </w:rPr>
        <w:t xml:space="preserve"> Porque se levantará </w:t>
      </w:r>
      <w:r w:rsidR="00E444C8" w:rsidRPr="006B2193">
        <w:rPr>
          <w:rFonts w:asciiTheme="majorBidi" w:hAnsiTheme="majorBidi" w:cstheme="majorBidi"/>
          <w:sz w:val="18"/>
          <w:szCs w:val="18"/>
          <w:lang w:bidi="he-IL"/>
        </w:rPr>
        <w:t>nación</w:t>
      </w:r>
      <w:r w:rsidR="00400E6A" w:rsidRPr="006B2193">
        <w:rPr>
          <w:rFonts w:asciiTheme="majorBidi" w:hAnsiTheme="majorBidi" w:cstheme="majorBidi"/>
          <w:sz w:val="18"/>
          <w:szCs w:val="18"/>
          <w:lang w:bidi="he-IL"/>
        </w:rPr>
        <w:t xml:space="preserve"> contra </w:t>
      </w:r>
      <w:r w:rsidR="00E444C8" w:rsidRPr="006B2193">
        <w:rPr>
          <w:rFonts w:asciiTheme="majorBidi" w:hAnsiTheme="majorBidi" w:cstheme="majorBidi"/>
          <w:sz w:val="18"/>
          <w:szCs w:val="18"/>
          <w:lang w:bidi="he-IL"/>
        </w:rPr>
        <w:t>nación</w:t>
      </w:r>
      <w:r w:rsidR="00400E6A" w:rsidRPr="006B2193">
        <w:rPr>
          <w:rFonts w:asciiTheme="majorBidi" w:hAnsiTheme="majorBidi" w:cstheme="majorBidi"/>
          <w:sz w:val="18"/>
          <w:szCs w:val="18"/>
          <w:lang w:bidi="he-IL"/>
        </w:rPr>
        <w:t>, y reino contra reino; y habrá terremotos en todos los lugares</w:t>
      </w:r>
      <w:r w:rsidR="00146CA0" w:rsidRPr="006B2193">
        <w:rPr>
          <w:rFonts w:asciiTheme="majorBidi" w:hAnsiTheme="majorBidi" w:cstheme="majorBidi"/>
          <w:sz w:val="18"/>
          <w:szCs w:val="18"/>
          <w:lang w:bidi="he-IL"/>
        </w:rPr>
        <w:t xml:space="preserve">, y habrá hambruna y </w:t>
      </w:r>
      <w:r w:rsidR="00E444C8" w:rsidRPr="006B2193">
        <w:rPr>
          <w:rFonts w:asciiTheme="majorBidi" w:hAnsiTheme="majorBidi" w:cstheme="majorBidi"/>
          <w:sz w:val="18"/>
          <w:szCs w:val="18"/>
          <w:lang w:bidi="he-IL"/>
        </w:rPr>
        <w:t>tumulto</w:t>
      </w:r>
      <w:r w:rsidR="00146CA0" w:rsidRPr="006B2193">
        <w:rPr>
          <w:rFonts w:asciiTheme="majorBidi" w:hAnsiTheme="majorBidi" w:cstheme="majorBidi"/>
          <w:sz w:val="18"/>
          <w:szCs w:val="18"/>
          <w:lang w:bidi="he-IL"/>
        </w:rPr>
        <w:t xml:space="preserve">; </w:t>
      </w:r>
      <w:r w:rsidR="00E444C8" w:rsidRPr="006B2193">
        <w:rPr>
          <w:rFonts w:asciiTheme="majorBidi" w:hAnsiTheme="majorBidi" w:cstheme="majorBidi"/>
          <w:sz w:val="18"/>
          <w:szCs w:val="18"/>
          <w:lang w:bidi="he-IL"/>
        </w:rPr>
        <w:t xml:space="preserve">el </w:t>
      </w:r>
      <w:r w:rsidR="00146CA0" w:rsidRPr="006B2193">
        <w:rPr>
          <w:rFonts w:asciiTheme="majorBidi" w:hAnsiTheme="majorBidi" w:cstheme="majorBidi"/>
          <w:sz w:val="18"/>
          <w:szCs w:val="18"/>
          <w:lang w:bidi="he-IL"/>
        </w:rPr>
        <w:t xml:space="preserve">principio de </w:t>
      </w:r>
      <w:r w:rsidR="00E444C8" w:rsidRPr="006B2193">
        <w:rPr>
          <w:rFonts w:asciiTheme="majorBidi" w:hAnsiTheme="majorBidi" w:cstheme="majorBidi"/>
          <w:sz w:val="18"/>
          <w:szCs w:val="18"/>
          <w:lang w:bidi="he-IL"/>
        </w:rPr>
        <w:t>estos dolores</w:t>
      </w:r>
      <w:r w:rsidR="00146CA0" w:rsidRPr="006B2193">
        <w:rPr>
          <w:rFonts w:asciiTheme="majorBidi" w:hAnsiTheme="majorBidi" w:cstheme="majorBidi"/>
          <w:sz w:val="18"/>
          <w:szCs w:val="18"/>
          <w:lang w:bidi="he-IL"/>
        </w:rPr>
        <w:t>.</w:t>
      </w:r>
      <w:r w:rsidR="00947E60" w:rsidRPr="006B2193">
        <w:rPr>
          <w:rFonts w:asciiTheme="majorBidi" w:hAnsiTheme="majorBidi" w:cstheme="majorBidi"/>
          <w:sz w:val="18"/>
          <w:szCs w:val="18"/>
          <w:lang w:bidi="he-IL"/>
        </w:rPr>
        <w:cr/>
      </w:r>
      <w:r w:rsidR="00947E60" w:rsidRPr="006B2193">
        <w:rPr>
          <w:rFonts w:asciiTheme="majorBidi" w:hAnsiTheme="majorBidi" w:cstheme="majorBidi"/>
          <w:b/>
          <w:bCs/>
          <w:sz w:val="18"/>
          <w:szCs w:val="18"/>
          <w:lang w:bidi="he-IL"/>
        </w:rPr>
        <w:t>9</w:t>
      </w:r>
      <w:r w:rsidR="00947E60" w:rsidRPr="006B2193">
        <w:rPr>
          <w:rFonts w:asciiTheme="majorBidi" w:hAnsiTheme="majorBidi" w:cstheme="majorBidi"/>
          <w:sz w:val="18"/>
          <w:szCs w:val="18"/>
          <w:lang w:bidi="he-IL"/>
        </w:rPr>
        <w:t xml:space="preserve"> </w:t>
      </w:r>
      <w:r w:rsidR="00C1291D" w:rsidRPr="006B2193">
        <w:rPr>
          <w:rFonts w:asciiTheme="majorBidi" w:hAnsiTheme="majorBidi" w:cstheme="majorBidi"/>
          <w:sz w:val="18"/>
          <w:szCs w:val="18"/>
          <w:lang w:bidi="he-IL"/>
        </w:rPr>
        <w:t>Y cuiden sus vidas</w:t>
      </w:r>
      <w:r w:rsidR="00E82DA5" w:rsidRPr="006B2193">
        <w:rPr>
          <w:rFonts w:asciiTheme="majorBidi" w:hAnsiTheme="majorBidi" w:cstheme="majorBidi"/>
          <w:sz w:val="18"/>
          <w:szCs w:val="18"/>
          <w:lang w:bidi="he-IL"/>
        </w:rPr>
        <w:t xml:space="preserve">, porque </w:t>
      </w:r>
      <w:r w:rsidR="00C1291D" w:rsidRPr="006B2193">
        <w:rPr>
          <w:rFonts w:asciiTheme="majorBidi" w:hAnsiTheme="majorBidi" w:cstheme="majorBidi"/>
          <w:sz w:val="18"/>
          <w:szCs w:val="18"/>
          <w:lang w:bidi="he-IL"/>
        </w:rPr>
        <w:t>los encerrarán en las casas de juicios</w:t>
      </w:r>
      <w:r w:rsidR="005F5A97" w:rsidRPr="006B2193">
        <w:rPr>
          <w:rFonts w:asciiTheme="majorBidi" w:hAnsiTheme="majorBidi" w:cstheme="majorBidi"/>
          <w:sz w:val="18"/>
          <w:szCs w:val="18"/>
          <w:lang w:bidi="he-IL"/>
        </w:rPr>
        <w:t xml:space="preserve">, y en </w:t>
      </w:r>
      <w:r w:rsidR="00C1291D" w:rsidRPr="006B2193">
        <w:rPr>
          <w:rFonts w:asciiTheme="majorBidi" w:hAnsiTheme="majorBidi" w:cstheme="majorBidi"/>
          <w:sz w:val="18"/>
          <w:szCs w:val="18"/>
          <w:lang w:bidi="he-IL"/>
        </w:rPr>
        <w:t>las congregaciones</w:t>
      </w:r>
      <w:r w:rsidR="00947E60" w:rsidRPr="006B2193">
        <w:rPr>
          <w:rFonts w:asciiTheme="majorBidi" w:hAnsiTheme="majorBidi" w:cstheme="majorBidi"/>
          <w:sz w:val="18"/>
          <w:szCs w:val="18"/>
          <w:lang w:bidi="he-IL"/>
        </w:rPr>
        <w:t xml:space="preserve"> </w:t>
      </w:r>
      <w:r w:rsidR="005F5A97" w:rsidRPr="006B2193">
        <w:rPr>
          <w:rFonts w:asciiTheme="majorBidi" w:hAnsiTheme="majorBidi" w:cstheme="majorBidi"/>
          <w:sz w:val="18"/>
          <w:szCs w:val="18"/>
          <w:lang w:bidi="he-IL"/>
        </w:rPr>
        <w:t>los golpearán; y delante de príncipes</w:t>
      </w:r>
      <w:r w:rsidR="00C1291D" w:rsidRPr="006B2193">
        <w:rPr>
          <w:rFonts w:asciiTheme="majorBidi" w:hAnsiTheme="majorBidi" w:cstheme="majorBidi"/>
          <w:sz w:val="18"/>
          <w:szCs w:val="18"/>
          <w:lang w:bidi="he-IL"/>
        </w:rPr>
        <w:t xml:space="preserve"> y de reyes se pararán por causa de Mí</w:t>
      </w:r>
      <w:r w:rsidR="005F5A97" w:rsidRPr="006B2193">
        <w:rPr>
          <w:rFonts w:asciiTheme="majorBidi" w:hAnsiTheme="majorBidi" w:cstheme="majorBidi"/>
          <w:sz w:val="18"/>
          <w:szCs w:val="18"/>
          <w:lang w:bidi="he-IL"/>
        </w:rPr>
        <w:t xml:space="preserve">, </w:t>
      </w:r>
      <w:r w:rsidR="00C1291D" w:rsidRPr="006B2193">
        <w:rPr>
          <w:rFonts w:asciiTheme="majorBidi" w:hAnsiTheme="majorBidi" w:cstheme="majorBidi"/>
          <w:sz w:val="18"/>
          <w:szCs w:val="18"/>
          <w:lang w:bidi="he-IL"/>
        </w:rPr>
        <w:t xml:space="preserve">para </w:t>
      </w:r>
      <w:r w:rsidR="005F5A97" w:rsidRPr="006B2193">
        <w:rPr>
          <w:rFonts w:asciiTheme="majorBidi" w:hAnsiTheme="majorBidi" w:cstheme="majorBidi"/>
          <w:sz w:val="18"/>
          <w:szCs w:val="18"/>
          <w:lang w:bidi="he-IL"/>
        </w:rPr>
        <w:t>testimonio a ellos.</w:t>
      </w:r>
      <w:r w:rsidR="005F5A97" w:rsidRPr="006B2193">
        <w:rPr>
          <w:rFonts w:asciiTheme="majorBidi" w:hAnsiTheme="majorBidi" w:cstheme="majorBidi"/>
          <w:sz w:val="18"/>
          <w:szCs w:val="18"/>
          <w:lang w:bidi="he-IL"/>
        </w:rPr>
        <w:cr/>
      </w:r>
      <w:r w:rsidR="005F5A97" w:rsidRPr="006B2193">
        <w:rPr>
          <w:rFonts w:asciiTheme="majorBidi" w:hAnsiTheme="majorBidi" w:cstheme="majorBidi"/>
          <w:b/>
          <w:bCs/>
          <w:sz w:val="18"/>
          <w:szCs w:val="18"/>
          <w:lang w:bidi="he-IL"/>
        </w:rPr>
        <w:t xml:space="preserve">10 </w:t>
      </w:r>
      <w:r w:rsidR="005F5A97" w:rsidRPr="006B2193">
        <w:rPr>
          <w:rFonts w:asciiTheme="majorBidi" w:hAnsiTheme="majorBidi" w:cstheme="majorBidi"/>
          <w:sz w:val="18"/>
          <w:szCs w:val="18"/>
          <w:lang w:bidi="he-IL"/>
        </w:rPr>
        <w:t xml:space="preserve">Y </w:t>
      </w:r>
      <w:r w:rsidR="00C1291D" w:rsidRPr="006B2193">
        <w:rPr>
          <w:rFonts w:asciiTheme="majorBidi" w:hAnsiTheme="majorBidi" w:cstheme="majorBidi"/>
          <w:sz w:val="18"/>
          <w:szCs w:val="18"/>
          <w:lang w:bidi="he-IL"/>
        </w:rPr>
        <w:t>en todas las naciones es necesario primero proclamar la Besor</w:t>
      </w:r>
      <w:r w:rsidR="00DB4BDD">
        <w:rPr>
          <w:rFonts w:asciiTheme="majorBidi" w:hAnsiTheme="majorBidi" w:cstheme="majorBidi"/>
          <w:sz w:val="18"/>
          <w:szCs w:val="18"/>
          <w:lang w:bidi="he-IL"/>
        </w:rPr>
        <w:t>a</w:t>
      </w:r>
      <w:r w:rsidR="00C1291D" w:rsidRPr="006B2193">
        <w:rPr>
          <w:rFonts w:asciiTheme="majorBidi" w:hAnsiTheme="majorBidi" w:cstheme="majorBidi"/>
          <w:sz w:val="18"/>
          <w:szCs w:val="18"/>
          <w:lang w:bidi="he-IL"/>
        </w:rPr>
        <w:t>h</w:t>
      </w:r>
      <w:r w:rsidR="00C1291D" w:rsidRPr="006B2193">
        <w:rPr>
          <w:rStyle w:val="Refdenotaalpie"/>
          <w:rFonts w:asciiTheme="majorBidi" w:hAnsiTheme="majorBidi" w:cstheme="majorBidi"/>
          <w:sz w:val="18"/>
          <w:szCs w:val="18"/>
          <w:lang w:bidi="he-IL"/>
        </w:rPr>
        <w:footnoteReference w:id="743"/>
      </w:r>
      <w:r w:rsidR="005F5A97" w:rsidRPr="006B2193">
        <w:rPr>
          <w:rFonts w:asciiTheme="majorBidi" w:hAnsiTheme="majorBidi" w:cstheme="majorBidi"/>
          <w:sz w:val="18"/>
          <w:szCs w:val="18"/>
          <w:lang w:bidi="he-IL"/>
        </w:rPr>
        <w:t>.</w:t>
      </w:r>
      <w:r w:rsidR="005F5A97" w:rsidRPr="006B2193">
        <w:rPr>
          <w:rFonts w:asciiTheme="majorBidi" w:hAnsiTheme="majorBidi" w:cstheme="majorBidi"/>
          <w:sz w:val="18"/>
          <w:szCs w:val="18"/>
          <w:lang w:bidi="he-IL"/>
        </w:rPr>
        <w:cr/>
      </w:r>
      <w:r w:rsidR="005F5A97" w:rsidRPr="006B2193">
        <w:rPr>
          <w:rFonts w:asciiTheme="majorBidi" w:hAnsiTheme="majorBidi" w:cstheme="majorBidi"/>
          <w:b/>
          <w:bCs/>
          <w:sz w:val="18"/>
          <w:szCs w:val="18"/>
          <w:lang w:bidi="he-IL"/>
        </w:rPr>
        <w:t>11</w:t>
      </w:r>
      <w:r w:rsidR="005F5A97" w:rsidRPr="006B2193">
        <w:rPr>
          <w:rFonts w:asciiTheme="majorBidi" w:hAnsiTheme="majorBidi" w:cstheme="majorBidi"/>
          <w:sz w:val="18"/>
          <w:szCs w:val="18"/>
          <w:lang w:bidi="he-IL"/>
        </w:rPr>
        <w:t xml:space="preserve"> Y cuando </w:t>
      </w:r>
      <w:r w:rsidR="00C1291D" w:rsidRPr="006B2193">
        <w:rPr>
          <w:rFonts w:asciiTheme="majorBidi" w:hAnsiTheme="majorBidi" w:cstheme="majorBidi"/>
          <w:sz w:val="18"/>
          <w:szCs w:val="18"/>
          <w:lang w:bidi="he-IL"/>
        </w:rPr>
        <w:t>los lleven, entregándo</w:t>
      </w:r>
      <w:r w:rsidR="00C1291D" w:rsidRPr="006B2193">
        <w:rPr>
          <w:rFonts w:asciiTheme="majorBidi" w:hAnsiTheme="majorBidi" w:cstheme="majorBidi"/>
          <w:i/>
          <w:iCs/>
          <w:sz w:val="18"/>
          <w:szCs w:val="18"/>
          <w:lang w:bidi="he-IL"/>
        </w:rPr>
        <w:t>los</w:t>
      </w:r>
      <w:r w:rsidR="00473BC9" w:rsidRPr="006B2193">
        <w:rPr>
          <w:rFonts w:asciiTheme="majorBidi" w:hAnsiTheme="majorBidi" w:cstheme="majorBidi"/>
          <w:sz w:val="18"/>
          <w:szCs w:val="18"/>
          <w:lang w:bidi="he-IL"/>
        </w:rPr>
        <w:t xml:space="preserve">, no </w:t>
      </w:r>
      <w:r w:rsidR="00C1291D" w:rsidRPr="006B2193">
        <w:rPr>
          <w:rFonts w:asciiTheme="majorBidi" w:hAnsiTheme="majorBidi" w:cstheme="majorBidi"/>
          <w:sz w:val="18"/>
          <w:szCs w:val="18"/>
          <w:lang w:bidi="he-IL"/>
        </w:rPr>
        <w:t xml:space="preserve">piensen qué hablarán ni </w:t>
      </w:r>
      <w:r w:rsidR="00C1291D" w:rsidRPr="006B2193">
        <w:rPr>
          <w:rFonts w:asciiTheme="majorBidi" w:hAnsiTheme="majorBidi" w:cstheme="majorBidi"/>
          <w:i/>
          <w:iCs/>
          <w:sz w:val="18"/>
          <w:szCs w:val="18"/>
          <w:lang w:bidi="he-IL"/>
        </w:rPr>
        <w:t xml:space="preserve">lo </w:t>
      </w:r>
      <w:r w:rsidR="00C1291D" w:rsidRPr="006B2193">
        <w:rPr>
          <w:rFonts w:asciiTheme="majorBidi" w:hAnsiTheme="majorBidi" w:cstheme="majorBidi"/>
          <w:sz w:val="18"/>
          <w:szCs w:val="18"/>
          <w:lang w:bidi="he-IL"/>
        </w:rPr>
        <w:t>mediten</w:t>
      </w:r>
      <w:r w:rsidR="00473BC9" w:rsidRPr="006B2193">
        <w:rPr>
          <w:rFonts w:asciiTheme="majorBidi" w:hAnsiTheme="majorBidi" w:cstheme="majorBidi"/>
          <w:sz w:val="18"/>
          <w:szCs w:val="18"/>
          <w:lang w:bidi="he-IL"/>
        </w:rPr>
        <w:t xml:space="preserve">, </w:t>
      </w:r>
      <w:r w:rsidR="00C1291D" w:rsidRPr="006B2193">
        <w:rPr>
          <w:rFonts w:asciiTheme="majorBidi" w:hAnsiTheme="majorBidi" w:cstheme="majorBidi"/>
          <w:sz w:val="18"/>
          <w:szCs w:val="18"/>
          <w:lang w:bidi="he-IL"/>
        </w:rPr>
        <w:t>porque lo que les sea dado en ese momento hablarán</w:t>
      </w:r>
      <w:r w:rsidR="00737673" w:rsidRPr="006B2193">
        <w:rPr>
          <w:rFonts w:asciiTheme="majorBidi" w:hAnsiTheme="majorBidi" w:cstheme="majorBidi"/>
          <w:sz w:val="18"/>
          <w:szCs w:val="18"/>
          <w:lang w:bidi="he-IL"/>
        </w:rPr>
        <w:t xml:space="preserve">; </w:t>
      </w:r>
      <w:r w:rsidR="00C1291D" w:rsidRPr="006B2193">
        <w:rPr>
          <w:rFonts w:asciiTheme="majorBidi" w:hAnsiTheme="majorBidi" w:cstheme="majorBidi"/>
          <w:sz w:val="18"/>
          <w:szCs w:val="18"/>
          <w:lang w:bidi="he-IL"/>
        </w:rPr>
        <w:t>porque no serán ustedes los que hablen</w:t>
      </w:r>
      <w:r w:rsidR="00737673" w:rsidRPr="006B2193">
        <w:rPr>
          <w:rFonts w:asciiTheme="majorBidi" w:hAnsiTheme="majorBidi" w:cstheme="majorBidi"/>
          <w:sz w:val="18"/>
          <w:szCs w:val="18"/>
          <w:lang w:bidi="he-IL"/>
        </w:rPr>
        <w:t>, sino el Rúaj Ha’K</w:t>
      </w:r>
      <w:r w:rsidR="00C1291D" w:rsidRPr="006B2193">
        <w:rPr>
          <w:rFonts w:asciiTheme="majorBidi" w:hAnsiTheme="majorBidi" w:cstheme="majorBidi"/>
          <w:sz w:val="18"/>
          <w:szCs w:val="18"/>
          <w:lang w:bidi="he-IL"/>
        </w:rPr>
        <w:t>ó</w:t>
      </w:r>
      <w:r w:rsidR="00737673" w:rsidRPr="006B2193">
        <w:rPr>
          <w:rFonts w:asciiTheme="majorBidi" w:hAnsiTheme="majorBidi" w:cstheme="majorBidi"/>
          <w:sz w:val="18"/>
          <w:szCs w:val="18"/>
          <w:lang w:bidi="he-IL"/>
        </w:rPr>
        <w:t>d</w:t>
      </w:r>
      <w:r w:rsidR="00C1291D" w:rsidRPr="006B2193">
        <w:rPr>
          <w:rFonts w:asciiTheme="majorBidi" w:hAnsiTheme="majorBidi" w:cstheme="majorBidi"/>
          <w:sz w:val="18"/>
          <w:szCs w:val="18"/>
          <w:lang w:bidi="he-IL"/>
        </w:rPr>
        <w:t>e</w:t>
      </w:r>
      <w:r w:rsidR="00737673" w:rsidRPr="006B2193">
        <w:rPr>
          <w:rFonts w:asciiTheme="majorBidi" w:hAnsiTheme="majorBidi" w:cstheme="majorBidi"/>
          <w:sz w:val="18"/>
          <w:szCs w:val="18"/>
          <w:lang w:bidi="he-IL"/>
        </w:rPr>
        <w:t>sh</w:t>
      </w:r>
      <w:r w:rsidR="00C1291D" w:rsidRPr="006B2193">
        <w:rPr>
          <w:rStyle w:val="Refdenotaalpie"/>
          <w:rFonts w:asciiTheme="majorBidi" w:hAnsiTheme="majorBidi" w:cstheme="majorBidi"/>
          <w:bCs/>
          <w:sz w:val="18"/>
          <w:szCs w:val="18"/>
          <w:lang w:bidi="he-IL"/>
        </w:rPr>
        <w:footnoteReference w:id="744"/>
      </w:r>
      <w:r w:rsidR="00737673" w:rsidRPr="006B2193">
        <w:rPr>
          <w:rFonts w:asciiTheme="majorBidi" w:hAnsiTheme="majorBidi" w:cstheme="majorBidi"/>
          <w:sz w:val="18"/>
          <w:szCs w:val="18"/>
          <w:lang w:bidi="he-IL"/>
        </w:rPr>
        <w:t>.</w:t>
      </w:r>
      <w:r w:rsidR="00737673" w:rsidRPr="006B2193">
        <w:rPr>
          <w:rFonts w:asciiTheme="majorBidi" w:hAnsiTheme="majorBidi" w:cstheme="majorBidi"/>
          <w:sz w:val="18"/>
          <w:szCs w:val="18"/>
          <w:lang w:bidi="he-IL"/>
        </w:rPr>
        <w:cr/>
      </w:r>
      <w:r w:rsidR="00737673" w:rsidRPr="006B2193">
        <w:rPr>
          <w:rFonts w:asciiTheme="majorBidi" w:hAnsiTheme="majorBidi" w:cstheme="majorBidi"/>
          <w:b/>
          <w:bCs/>
          <w:sz w:val="18"/>
          <w:szCs w:val="18"/>
          <w:lang w:bidi="he-IL"/>
        </w:rPr>
        <w:t>12</w:t>
      </w:r>
      <w:r w:rsidR="00737673" w:rsidRPr="006B2193">
        <w:rPr>
          <w:rFonts w:asciiTheme="majorBidi" w:hAnsiTheme="majorBidi" w:cstheme="majorBidi"/>
          <w:sz w:val="18"/>
          <w:szCs w:val="18"/>
          <w:lang w:bidi="he-IL"/>
        </w:rPr>
        <w:t xml:space="preserve"> </w:t>
      </w:r>
      <w:r w:rsidR="00C1291D" w:rsidRPr="006B2193">
        <w:rPr>
          <w:rFonts w:asciiTheme="majorBidi" w:hAnsiTheme="majorBidi" w:cstheme="majorBidi"/>
          <w:sz w:val="18"/>
          <w:szCs w:val="18"/>
          <w:lang w:bidi="he-IL"/>
        </w:rPr>
        <w:t>Porque entregará</w:t>
      </w:r>
      <w:r w:rsidR="00737673" w:rsidRPr="006B2193">
        <w:rPr>
          <w:rFonts w:asciiTheme="majorBidi" w:hAnsiTheme="majorBidi" w:cstheme="majorBidi"/>
          <w:sz w:val="18"/>
          <w:szCs w:val="18"/>
          <w:lang w:bidi="he-IL"/>
        </w:rPr>
        <w:t xml:space="preserve"> un hermano a su hermano a muerte, y el padre a</w:t>
      </w:r>
      <w:r w:rsidR="00C1291D" w:rsidRPr="006B2193">
        <w:rPr>
          <w:rFonts w:asciiTheme="majorBidi" w:hAnsiTheme="majorBidi" w:cstheme="majorBidi"/>
          <w:sz w:val="18"/>
          <w:szCs w:val="18"/>
          <w:lang w:bidi="he-IL"/>
        </w:rPr>
        <w:t xml:space="preserve"> su</w:t>
      </w:r>
      <w:r w:rsidR="00737673" w:rsidRPr="006B2193">
        <w:rPr>
          <w:rFonts w:asciiTheme="majorBidi" w:hAnsiTheme="majorBidi" w:cstheme="majorBidi"/>
          <w:sz w:val="18"/>
          <w:szCs w:val="18"/>
          <w:lang w:bidi="he-IL"/>
        </w:rPr>
        <w:t xml:space="preserve"> hijo; y los hijos se levantarán contra sus padres y </w:t>
      </w:r>
      <w:r w:rsidR="00C1291D" w:rsidRPr="006B2193">
        <w:rPr>
          <w:rFonts w:asciiTheme="majorBidi" w:hAnsiTheme="majorBidi" w:cstheme="majorBidi"/>
          <w:sz w:val="18"/>
          <w:szCs w:val="18"/>
          <w:lang w:bidi="he-IL"/>
        </w:rPr>
        <w:t>los matarán</w:t>
      </w:r>
      <w:r w:rsidR="00976A63" w:rsidRPr="006B2193">
        <w:rPr>
          <w:rFonts w:asciiTheme="majorBidi" w:hAnsiTheme="majorBidi" w:cstheme="majorBidi"/>
          <w:sz w:val="18"/>
          <w:szCs w:val="18"/>
          <w:lang w:bidi="he-IL"/>
        </w:rPr>
        <w:t>.</w:t>
      </w:r>
      <w:r w:rsidR="00976A63" w:rsidRPr="006B2193">
        <w:rPr>
          <w:rFonts w:asciiTheme="majorBidi" w:hAnsiTheme="majorBidi" w:cstheme="majorBidi"/>
          <w:sz w:val="18"/>
          <w:szCs w:val="18"/>
          <w:lang w:bidi="he-IL"/>
        </w:rPr>
        <w:cr/>
      </w:r>
      <w:r w:rsidR="00976A63" w:rsidRPr="006B2193">
        <w:rPr>
          <w:rFonts w:asciiTheme="majorBidi" w:hAnsiTheme="majorBidi" w:cstheme="majorBidi"/>
          <w:b/>
          <w:bCs/>
          <w:sz w:val="18"/>
          <w:szCs w:val="18"/>
          <w:lang w:bidi="he-IL"/>
        </w:rPr>
        <w:t>13</w:t>
      </w:r>
      <w:r w:rsidR="00976A63" w:rsidRPr="006B2193">
        <w:rPr>
          <w:rFonts w:asciiTheme="majorBidi" w:hAnsiTheme="majorBidi" w:cstheme="majorBidi"/>
          <w:sz w:val="18"/>
          <w:szCs w:val="18"/>
          <w:lang w:bidi="he-IL"/>
        </w:rPr>
        <w:t xml:space="preserve"> Y </w:t>
      </w:r>
      <w:r w:rsidR="00C1291D" w:rsidRPr="006B2193">
        <w:rPr>
          <w:rFonts w:asciiTheme="majorBidi" w:hAnsiTheme="majorBidi" w:cstheme="majorBidi"/>
          <w:sz w:val="18"/>
          <w:szCs w:val="18"/>
          <w:lang w:bidi="he-IL"/>
        </w:rPr>
        <w:t xml:space="preserve">serán odiados por todos </w:t>
      </w:r>
      <w:r w:rsidR="00C62DE6" w:rsidRPr="006B2193">
        <w:rPr>
          <w:rFonts w:asciiTheme="majorBidi" w:hAnsiTheme="majorBidi" w:cstheme="majorBidi"/>
          <w:sz w:val="18"/>
          <w:szCs w:val="18"/>
          <w:lang w:bidi="he-IL"/>
        </w:rPr>
        <w:t>a</w:t>
      </w:r>
      <w:r w:rsidR="00C1291D" w:rsidRPr="006B2193">
        <w:rPr>
          <w:rFonts w:asciiTheme="majorBidi" w:hAnsiTheme="majorBidi" w:cstheme="majorBidi"/>
          <w:sz w:val="18"/>
          <w:szCs w:val="18"/>
          <w:lang w:bidi="he-IL"/>
        </w:rPr>
        <w:t xml:space="preserve"> causa de mi Nombre</w:t>
      </w:r>
      <w:r w:rsidR="00976A63" w:rsidRPr="006B2193">
        <w:rPr>
          <w:rFonts w:asciiTheme="majorBidi" w:hAnsiTheme="majorBidi" w:cstheme="majorBidi"/>
          <w:sz w:val="18"/>
          <w:szCs w:val="18"/>
          <w:lang w:bidi="he-IL"/>
        </w:rPr>
        <w:t xml:space="preserve">; pero </w:t>
      </w:r>
      <w:r w:rsidR="00C62DE6" w:rsidRPr="006B2193">
        <w:rPr>
          <w:rFonts w:asciiTheme="majorBidi" w:hAnsiTheme="majorBidi" w:cstheme="majorBidi"/>
          <w:sz w:val="18"/>
          <w:szCs w:val="18"/>
          <w:lang w:bidi="he-IL"/>
        </w:rPr>
        <w:t>el que espere</w:t>
      </w:r>
      <w:r w:rsidR="00976A63" w:rsidRPr="006B2193">
        <w:rPr>
          <w:rFonts w:asciiTheme="majorBidi" w:hAnsiTheme="majorBidi" w:cstheme="majorBidi"/>
          <w:sz w:val="18"/>
          <w:szCs w:val="18"/>
          <w:lang w:bidi="he-IL"/>
        </w:rPr>
        <w:t xml:space="preserve"> hasta el fin</w:t>
      </w:r>
      <w:r w:rsidR="00C62DE6" w:rsidRPr="006B2193">
        <w:rPr>
          <w:rFonts w:asciiTheme="majorBidi" w:hAnsiTheme="majorBidi" w:cstheme="majorBidi"/>
          <w:sz w:val="18"/>
          <w:szCs w:val="18"/>
          <w:lang w:bidi="he-IL"/>
        </w:rPr>
        <w:t>, este</w:t>
      </w:r>
      <w:r w:rsidR="00976A63" w:rsidRPr="006B2193">
        <w:rPr>
          <w:rFonts w:asciiTheme="majorBidi" w:hAnsiTheme="majorBidi" w:cstheme="majorBidi"/>
          <w:sz w:val="18"/>
          <w:szCs w:val="18"/>
          <w:lang w:bidi="he-IL"/>
        </w:rPr>
        <w:t xml:space="preserve"> será salvo.</w:t>
      </w:r>
    </w:p>
    <w:p w14:paraId="1A9607BE" w14:textId="77777777" w:rsidR="00265061" w:rsidRPr="006B2193" w:rsidRDefault="00265061" w:rsidP="00265061">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La abominación desoladora</w:t>
      </w:r>
    </w:p>
    <w:p w14:paraId="08B3BEB2" w14:textId="1861021B" w:rsidR="00265061" w:rsidRPr="006B2193" w:rsidRDefault="00265061" w:rsidP="000F5CDE">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14</w:t>
      </w:r>
      <w:r w:rsidRPr="006B2193">
        <w:rPr>
          <w:rFonts w:asciiTheme="majorBidi" w:hAnsiTheme="majorBidi" w:cstheme="majorBidi"/>
          <w:sz w:val="18"/>
          <w:szCs w:val="18"/>
          <w:lang w:bidi="he-IL"/>
        </w:rPr>
        <w:t xml:space="preserve"> </w:t>
      </w:r>
      <w:r w:rsidR="0013686F" w:rsidRPr="006B2193">
        <w:rPr>
          <w:rFonts w:asciiTheme="majorBidi" w:hAnsiTheme="majorBidi" w:cstheme="majorBidi"/>
          <w:sz w:val="18"/>
          <w:szCs w:val="18"/>
          <w:lang w:bidi="he-IL"/>
        </w:rPr>
        <w:t xml:space="preserve">Cuando vean la </w:t>
      </w:r>
      <w:r w:rsidR="0013686F" w:rsidRPr="006B2193">
        <w:rPr>
          <w:rFonts w:asciiTheme="majorBidi" w:hAnsiTheme="majorBidi" w:cstheme="majorBidi"/>
          <w:smallCaps/>
          <w:sz w:val="18"/>
          <w:szCs w:val="18"/>
          <w:lang w:bidi="he-IL"/>
        </w:rPr>
        <w:t>abominación desoladora</w:t>
      </w:r>
      <w:r w:rsidR="0013686F" w:rsidRPr="006B2193">
        <w:rPr>
          <w:rStyle w:val="Refdenotaalpie"/>
          <w:rFonts w:asciiTheme="majorBidi" w:hAnsiTheme="majorBidi" w:cstheme="majorBidi"/>
          <w:sz w:val="18"/>
          <w:szCs w:val="18"/>
          <w:lang w:bidi="he-IL"/>
        </w:rPr>
        <w:footnoteReference w:id="745"/>
      </w:r>
      <w:r w:rsidR="00F40C68" w:rsidRPr="006B2193">
        <w:rPr>
          <w:rFonts w:asciiTheme="majorBidi" w:hAnsiTheme="majorBidi" w:cstheme="majorBidi"/>
          <w:sz w:val="18"/>
          <w:szCs w:val="18"/>
          <w:lang w:bidi="he-IL"/>
        </w:rPr>
        <w:t xml:space="preserve">, </w:t>
      </w:r>
      <w:r w:rsidR="00FF21E0" w:rsidRPr="006B2193">
        <w:rPr>
          <w:rFonts w:asciiTheme="majorBidi" w:hAnsiTheme="majorBidi" w:cstheme="majorBidi"/>
          <w:sz w:val="18"/>
          <w:szCs w:val="18"/>
          <w:lang w:bidi="he-IL"/>
        </w:rPr>
        <w:t>que fue dicha</w:t>
      </w:r>
      <w:r w:rsidR="00F40C68" w:rsidRPr="006B2193">
        <w:rPr>
          <w:rFonts w:asciiTheme="majorBidi" w:hAnsiTheme="majorBidi" w:cstheme="majorBidi"/>
          <w:sz w:val="18"/>
          <w:szCs w:val="18"/>
          <w:lang w:bidi="he-IL"/>
        </w:rPr>
        <w:t xml:space="preserve"> por Daniel el profeta, </w:t>
      </w:r>
      <w:r w:rsidR="005C54BB" w:rsidRPr="006B2193">
        <w:rPr>
          <w:rFonts w:asciiTheme="majorBidi" w:hAnsiTheme="majorBidi" w:cstheme="majorBidi"/>
          <w:sz w:val="18"/>
          <w:szCs w:val="18"/>
          <w:lang w:bidi="he-IL"/>
        </w:rPr>
        <w:t>de pie</w:t>
      </w:r>
      <w:r w:rsidR="00F40C68" w:rsidRPr="006B2193">
        <w:rPr>
          <w:rFonts w:asciiTheme="majorBidi" w:hAnsiTheme="majorBidi" w:cstheme="majorBidi"/>
          <w:sz w:val="18"/>
          <w:szCs w:val="18"/>
          <w:lang w:bidi="he-IL"/>
        </w:rPr>
        <w:t xml:space="preserve"> en </w:t>
      </w:r>
      <w:r w:rsidR="00FF21E0" w:rsidRPr="006B2193">
        <w:rPr>
          <w:rFonts w:asciiTheme="majorBidi" w:hAnsiTheme="majorBidi" w:cstheme="majorBidi"/>
          <w:sz w:val="18"/>
          <w:szCs w:val="18"/>
          <w:lang w:bidi="he-IL"/>
        </w:rPr>
        <w:t>el</w:t>
      </w:r>
      <w:r w:rsidR="00F40C68" w:rsidRPr="006B2193">
        <w:rPr>
          <w:rFonts w:asciiTheme="majorBidi" w:hAnsiTheme="majorBidi" w:cstheme="majorBidi"/>
          <w:sz w:val="18"/>
          <w:szCs w:val="18"/>
          <w:lang w:bidi="he-IL"/>
        </w:rPr>
        <w:t xml:space="preserve"> lugar que no </w:t>
      </w:r>
      <w:r w:rsidR="00FF21E0" w:rsidRPr="006B2193">
        <w:rPr>
          <w:rFonts w:asciiTheme="majorBidi" w:hAnsiTheme="majorBidi" w:cstheme="majorBidi"/>
          <w:sz w:val="18"/>
          <w:szCs w:val="18"/>
          <w:lang w:bidi="he-IL"/>
        </w:rPr>
        <w:t>tiene que estar</w:t>
      </w:r>
      <w:r w:rsidR="005C54BB" w:rsidRPr="006B2193">
        <w:rPr>
          <w:rFonts w:asciiTheme="majorBidi" w:hAnsiTheme="majorBidi" w:cstheme="majorBidi"/>
          <w:sz w:val="18"/>
          <w:szCs w:val="18"/>
          <w:lang w:bidi="he-IL"/>
        </w:rPr>
        <w:t xml:space="preserve">, el que lee entenderá, entonces los que </w:t>
      </w:r>
      <w:r w:rsidR="005C54BB" w:rsidRPr="006B2193">
        <w:rPr>
          <w:rFonts w:asciiTheme="majorBidi" w:hAnsiTheme="majorBidi" w:cstheme="majorBidi"/>
          <w:i/>
          <w:iCs/>
          <w:sz w:val="18"/>
          <w:szCs w:val="18"/>
          <w:lang w:bidi="he-IL"/>
        </w:rPr>
        <w:t>están</w:t>
      </w:r>
      <w:r w:rsidR="005C54BB" w:rsidRPr="006B2193">
        <w:rPr>
          <w:rFonts w:asciiTheme="majorBidi" w:hAnsiTheme="majorBidi" w:cstheme="majorBidi"/>
          <w:sz w:val="18"/>
          <w:szCs w:val="18"/>
          <w:lang w:bidi="he-IL"/>
        </w:rPr>
        <w:t xml:space="preserve"> en Iehudáh huirán a los montes.</w:t>
      </w:r>
      <w:r w:rsidR="005C54BB" w:rsidRPr="006B2193">
        <w:rPr>
          <w:rFonts w:asciiTheme="majorBidi" w:hAnsiTheme="majorBidi" w:cstheme="majorBidi"/>
          <w:sz w:val="18"/>
          <w:szCs w:val="18"/>
          <w:lang w:bidi="he-IL"/>
        </w:rPr>
        <w:cr/>
      </w:r>
      <w:r w:rsidR="005C54BB" w:rsidRPr="006B2193">
        <w:rPr>
          <w:rFonts w:asciiTheme="majorBidi" w:hAnsiTheme="majorBidi" w:cstheme="majorBidi"/>
          <w:b/>
          <w:bCs/>
          <w:sz w:val="18"/>
          <w:szCs w:val="18"/>
          <w:lang w:bidi="he-IL"/>
        </w:rPr>
        <w:t>15</w:t>
      </w:r>
      <w:r w:rsidR="005C54BB" w:rsidRPr="006B2193">
        <w:rPr>
          <w:rFonts w:asciiTheme="majorBidi" w:hAnsiTheme="majorBidi" w:cstheme="majorBidi"/>
          <w:sz w:val="18"/>
          <w:szCs w:val="18"/>
          <w:lang w:bidi="he-IL"/>
        </w:rPr>
        <w:t xml:space="preserve"> </w:t>
      </w:r>
      <w:r w:rsidR="002348A8" w:rsidRPr="006B2193">
        <w:rPr>
          <w:rFonts w:asciiTheme="majorBidi" w:hAnsiTheme="majorBidi" w:cstheme="majorBidi"/>
          <w:sz w:val="18"/>
          <w:szCs w:val="18"/>
          <w:lang w:bidi="he-IL"/>
        </w:rPr>
        <w:t xml:space="preserve">Y el que </w:t>
      </w:r>
      <w:r w:rsidR="002348A8" w:rsidRPr="006B2193">
        <w:rPr>
          <w:rFonts w:asciiTheme="majorBidi" w:hAnsiTheme="majorBidi" w:cstheme="majorBidi"/>
          <w:i/>
          <w:iCs/>
          <w:sz w:val="18"/>
          <w:szCs w:val="18"/>
          <w:lang w:bidi="he-IL"/>
        </w:rPr>
        <w:t>esté</w:t>
      </w:r>
      <w:r w:rsidR="002348A8" w:rsidRPr="006B2193">
        <w:rPr>
          <w:rFonts w:asciiTheme="majorBidi" w:hAnsiTheme="majorBidi" w:cstheme="majorBidi"/>
          <w:sz w:val="18"/>
          <w:szCs w:val="18"/>
          <w:lang w:bidi="he-IL"/>
        </w:rPr>
        <w:t xml:space="preserve"> en el terrado, no baje a la casa</w:t>
      </w:r>
      <w:r w:rsidR="00FF21E0" w:rsidRPr="006B2193">
        <w:rPr>
          <w:rFonts w:asciiTheme="majorBidi" w:hAnsiTheme="majorBidi" w:cstheme="majorBidi"/>
          <w:sz w:val="18"/>
          <w:szCs w:val="18"/>
          <w:lang w:bidi="he-IL"/>
        </w:rPr>
        <w:t>, ni entre para tomar algo de su casa;</w:t>
      </w:r>
      <w:r w:rsidR="002348A8" w:rsidRPr="006B2193">
        <w:rPr>
          <w:rFonts w:asciiTheme="majorBidi" w:hAnsiTheme="majorBidi" w:cstheme="majorBidi"/>
          <w:sz w:val="18"/>
          <w:szCs w:val="18"/>
          <w:lang w:bidi="he-IL"/>
        </w:rPr>
        <w:t xml:space="preserve"> </w:t>
      </w:r>
      <w:r w:rsidR="001E4026" w:rsidRPr="006B2193">
        <w:rPr>
          <w:rFonts w:asciiTheme="majorBidi" w:hAnsiTheme="majorBidi" w:cstheme="majorBidi"/>
          <w:sz w:val="18"/>
          <w:szCs w:val="18"/>
          <w:lang w:bidi="he-IL"/>
        </w:rPr>
        <w:cr/>
      </w:r>
      <w:r w:rsidR="001E4026" w:rsidRPr="006B2193">
        <w:rPr>
          <w:rFonts w:asciiTheme="majorBidi" w:hAnsiTheme="majorBidi" w:cstheme="majorBidi"/>
          <w:b/>
          <w:bCs/>
          <w:sz w:val="18"/>
          <w:szCs w:val="18"/>
          <w:lang w:bidi="he-IL"/>
        </w:rPr>
        <w:t xml:space="preserve">16 </w:t>
      </w:r>
      <w:r w:rsidR="002348A8" w:rsidRPr="006B2193">
        <w:rPr>
          <w:rFonts w:asciiTheme="majorBidi" w:hAnsiTheme="majorBidi" w:cstheme="majorBidi"/>
          <w:sz w:val="18"/>
          <w:szCs w:val="18"/>
          <w:lang w:bidi="he-IL"/>
        </w:rPr>
        <w:t xml:space="preserve">y el que </w:t>
      </w:r>
      <w:r w:rsidR="002348A8" w:rsidRPr="006B2193">
        <w:rPr>
          <w:rFonts w:asciiTheme="majorBidi" w:hAnsiTheme="majorBidi" w:cstheme="majorBidi"/>
          <w:i/>
          <w:iCs/>
          <w:sz w:val="18"/>
          <w:szCs w:val="18"/>
          <w:lang w:bidi="he-IL"/>
        </w:rPr>
        <w:t>esté</w:t>
      </w:r>
      <w:r w:rsidR="002348A8" w:rsidRPr="006B2193">
        <w:rPr>
          <w:rFonts w:asciiTheme="majorBidi" w:hAnsiTheme="majorBidi" w:cstheme="majorBidi"/>
          <w:sz w:val="18"/>
          <w:szCs w:val="18"/>
          <w:lang w:bidi="he-IL"/>
        </w:rPr>
        <w:t xml:space="preserve"> en el campo no vuelva atrás a tomar su vestido.</w:t>
      </w:r>
      <w:r w:rsidR="002348A8" w:rsidRPr="006B2193">
        <w:rPr>
          <w:rFonts w:asciiTheme="majorBidi" w:hAnsiTheme="majorBidi" w:cstheme="majorBidi"/>
          <w:sz w:val="18"/>
          <w:szCs w:val="18"/>
          <w:lang w:bidi="he-IL"/>
        </w:rPr>
        <w:cr/>
      </w:r>
      <w:r w:rsidR="002348A8" w:rsidRPr="006B2193">
        <w:rPr>
          <w:rFonts w:asciiTheme="majorBidi" w:hAnsiTheme="majorBidi" w:cstheme="majorBidi"/>
          <w:b/>
          <w:bCs/>
          <w:sz w:val="18"/>
          <w:szCs w:val="18"/>
          <w:lang w:bidi="he-IL"/>
        </w:rPr>
        <w:t>1</w:t>
      </w:r>
      <w:r w:rsidR="001E4026" w:rsidRPr="006B2193">
        <w:rPr>
          <w:rFonts w:asciiTheme="majorBidi" w:hAnsiTheme="majorBidi" w:cstheme="majorBidi"/>
          <w:b/>
          <w:bCs/>
          <w:sz w:val="18"/>
          <w:szCs w:val="18"/>
          <w:lang w:bidi="he-IL"/>
        </w:rPr>
        <w:t>7</w:t>
      </w:r>
      <w:r w:rsidR="002348A8" w:rsidRPr="006B2193">
        <w:rPr>
          <w:rFonts w:asciiTheme="majorBidi" w:hAnsiTheme="majorBidi" w:cstheme="majorBidi"/>
          <w:sz w:val="18"/>
          <w:szCs w:val="18"/>
          <w:lang w:bidi="he-IL"/>
        </w:rPr>
        <w:t xml:space="preserve"> ¡Y </w:t>
      </w:r>
      <w:r w:rsidR="00DF1BCF" w:rsidRPr="006B2193">
        <w:rPr>
          <w:rFonts w:asciiTheme="majorBidi" w:hAnsiTheme="majorBidi" w:cstheme="majorBidi"/>
          <w:sz w:val="18"/>
          <w:szCs w:val="18"/>
          <w:lang w:bidi="he-IL"/>
        </w:rPr>
        <w:t>o</w:t>
      </w:r>
      <w:r w:rsidR="002348A8" w:rsidRPr="006B2193">
        <w:rPr>
          <w:rFonts w:asciiTheme="majorBidi" w:hAnsiTheme="majorBidi" w:cstheme="majorBidi"/>
          <w:sz w:val="18"/>
          <w:szCs w:val="18"/>
          <w:lang w:bidi="he-IL"/>
        </w:rPr>
        <w:t xml:space="preserve">y de las embarazadas </w:t>
      </w:r>
      <w:r w:rsidR="005D3D61" w:rsidRPr="006B2193">
        <w:rPr>
          <w:rFonts w:asciiTheme="majorBidi" w:hAnsiTheme="majorBidi" w:cstheme="majorBidi"/>
          <w:sz w:val="18"/>
          <w:szCs w:val="18"/>
          <w:lang w:bidi="he-IL"/>
        </w:rPr>
        <w:t>y de las que estén amamantando en aquellos días!</w:t>
      </w:r>
      <w:r w:rsidR="009A2AB8" w:rsidRPr="006B2193">
        <w:rPr>
          <w:rFonts w:asciiTheme="majorBidi" w:hAnsiTheme="majorBidi" w:cstheme="majorBidi"/>
          <w:sz w:val="18"/>
          <w:szCs w:val="18"/>
          <w:lang w:bidi="he-IL"/>
        </w:rPr>
        <w:cr/>
      </w:r>
      <w:r w:rsidR="005D3D61" w:rsidRPr="006B2193">
        <w:rPr>
          <w:rFonts w:asciiTheme="majorBidi" w:hAnsiTheme="majorBidi" w:cstheme="majorBidi"/>
          <w:b/>
          <w:bCs/>
          <w:sz w:val="18"/>
          <w:szCs w:val="18"/>
          <w:lang w:bidi="he-IL"/>
        </w:rPr>
        <w:t>1</w:t>
      </w:r>
      <w:r w:rsidR="001E4026" w:rsidRPr="006B2193">
        <w:rPr>
          <w:rFonts w:asciiTheme="majorBidi" w:hAnsiTheme="majorBidi" w:cstheme="majorBidi"/>
          <w:b/>
          <w:bCs/>
          <w:sz w:val="18"/>
          <w:szCs w:val="18"/>
          <w:lang w:bidi="he-IL"/>
        </w:rPr>
        <w:t>8</w:t>
      </w:r>
      <w:r w:rsidR="005D3D61" w:rsidRPr="006B2193">
        <w:rPr>
          <w:rFonts w:asciiTheme="majorBidi" w:hAnsiTheme="majorBidi" w:cstheme="majorBidi"/>
          <w:sz w:val="18"/>
          <w:szCs w:val="18"/>
          <w:lang w:bidi="he-IL"/>
        </w:rPr>
        <w:t xml:space="preserve"> </w:t>
      </w:r>
      <w:r w:rsidR="003C4E9F" w:rsidRPr="006B2193">
        <w:rPr>
          <w:rFonts w:asciiTheme="majorBidi" w:hAnsiTheme="majorBidi" w:cstheme="majorBidi"/>
          <w:sz w:val="18"/>
          <w:szCs w:val="18"/>
          <w:lang w:bidi="he-IL"/>
        </w:rPr>
        <w:t>Hagan tefilah</w:t>
      </w:r>
      <w:r w:rsidR="003C4E9F" w:rsidRPr="006B2193">
        <w:rPr>
          <w:rStyle w:val="Refdenotaalpie"/>
          <w:rFonts w:asciiTheme="majorBidi" w:hAnsiTheme="majorBidi" w:cstheme="majorBidi"/>
          <w:sz w:val="18"/>
          <w:szCs w:val="18"/>
          <w:lang w:bidi="he-IL"/>
        </w:rPr>
        <w:footnoteReference w:id="746"/>
      </w:r>
      <w:r w:rsidR="003C4E9F" w:rsidRPr="006B2193">
        <w:rPr>
          <w:rFonts w:asciiTheme="majorBidi" w:hAnsiTheme="majorBidi" w:cstheme="majorBidi"/>
          <w:sz w:val="18"/>
          <w:szCs w:val="18"/>
          <w:lang w:bidi="he-IL"/>
        </w:rPr>
        <w:t xml:space="preserve"> para que no</w:t>
      </w:r>
      <w:r w:rsidR="005D3D61" w:rsidRPr="006B2193">
        <w:rPr>
          <w:rFonts w:asciiTheme="majorBidi" w:hAnsiTheme="majorBidi" w:cstheme="majorBidi"/>
          <w:sz w:val="18"/>
          <w:szCs w:val="18"/>
          <w:lang w:bidi="he-IL"/>
        </w:rPr>
        <w:t xml:space="preserve"> </w:t>
      </w:r>
      <w:r w:rsidR="003C4E9F" w:rsidRPr="006B2193">
        <w:rPr>
          <w:rFonts w:asciiTheme="majorBidi" w:hAnsiTheme="majorBidi" w:cstheme="majorBidi"/>
          <w:sz w:val="18"/>
          <w:szCs w:val="18"/>
          <w:lang w:bidi="he-IL"/>
        </w:rPr>
        <w:t>sea su huida en</w:t>
      </w:r>
      <w:r w:rsidR="005D3D61" w:rsidRPr="006B2193">
        <w:rPr>
          <w:rFonts w:asciiTheme="majorBidi" w:hAnsiTheme="majorBidi" w:cstheme="majorBidi"/>
          <w:sz w:val="18"/>
          <w:szCs w:val="18"/>
          <w:lang w:bidi="he-IL"/>
        </w:rPr>
        <w:t xml:space="preserve"> invierno.</w:t>
      </w:r>
      <w:r w:rsidR="005D3D61" w:rsidRPr="006B2193">
        <w:rPr>
          <w:rFonts w:asciiTheme="majorBidi" w:hAnsiTheme="majorBidi" w:cstheme="majorBidi"/>
          <w:sz w:val="18"/>
          <w:szCs w:val="18"/>
          <w:lang w:bidi="he-IL"/>
        </w:rPr>
        <w:cr/>
      </w:r>
      <w:r w:rsidR="005D3D61" w:rsidRPr="006B2193">
        <w:rPr>
          <w:rFonts w:asciiTheme="majorBidi" w:hAnsiTheme="majorBidi" w:cstheme="majorBidi"/>
          <w:b/>
          <w:bCs/>
          <w:sz w:val="18"/>
          <w:szCs w:val="18"/>
          <w:lang w:bidi="he-IL"/>
        </w:rPr>
        <w:t>1</w:t>
      </w:r>
      <w:r w:rsidR="001E4026" w:rsidRPr="006B2193">
        <w:rPr>
          <w:rFonts w:asciiTheme="majorBidi" w:hAnsiTheme="majorBidi" w:cstheme="majorBidi"/>
          <w:b/>
          <w:bCs/>
          <w:sz w:val="18"/>
          <w:szCs w:val="18"/>
          <w:lang w:bidi="he-IL"/>
        </w:rPr>
        <w:t>9</w:t>
      </w:r>
      <w:r w:rsidR="005D3D61" w:rsidRPr="006B2193">
        <w:rPr>
          <w:rFonts w:asciiTheme="majorBidi" w:hAnsiTheme="majorBidi" w:cstheme="majorBidi"/>
          <w:sz w:val="18"/>
          <w:szCs w:val="18"/>
          <w:lang w:bidi="he-IL"/>
        </w:rPr>
        <w:t xml:space="preserve"> </w:t>
      </w:r>
      <w:r w:rsidR="001E4026" w:rsidRPr="006B2193">
        <w:rPr>
          <w:rFonts w:asciiTheme="majorBidi" w:hAnsiTheme="majorBidi" w:cstheme="majorBidi"/>
          <w:sz w:val="18"/>
          <w:szCs w:val="18"/>
          <w:lang w:bidi="he-IL"/>
        </w:rPr>
        <w:t xml:space="preserve">Porque </w:t>
      </w:r>
      <w:r w:rsidR="003C4E9F" w:rsidRPr="006B2193">
        <w:rPr>
          <w:rFonts w:asciiTheme="majorBidi" w:hAnsiTheme="majorBidi" w:cstheme="majorBidi"/>
          <w:sz w:val="18"/>
          <w:szCs w:val="18"/>
          <w:lang w:bidi="he-IL"/>
        </w:rPr>
        <w:t>aquellos días serán días de estrechez y angustia</w:t>
      </w:r>
      <w:r w:rsidR="003104F0" w:rsidRPr="006B2193">
        <w:rPr>
          <w:rFonts w:asciiTheme="majorBidi" w:hAnsiTheme="majorBidi" w:cstheme="majorBidi"/>
          <w:sz w:val="18"/>
          <w:szCs w:val="18"/>
          <w:lang w:bidi="he-IL"/>
        </w:rPr>
        <w:t xml:space="preserve">, </w:t>
      </w:r>
      <w:r w:rsidR="003C4E9F" w:rsidRPr="006B2193">
        <w:rPr>
          <w:rFonts w:asciiTheme="majorBidi" w:hAnsiTheme="majorBidi" w:cstheme="majorBidi"/>
          <w:sz w:val="18"/>
          <w:szCs w:val="18"/>
          <w:lang w:bidi="he-IL"/>
        </w:rPr>
        <w:t>que no han sido</w:t>
      </w:r>
      <w:r w:rsidR="001E4026" w:rsidRPr="006B2193">
        <w:rPr>
          <w:rFonts w:asciiTheme="majorBidi" w:hAnsiTheme="majorBidi" w:cstheme="majorBidi"/>
          <w:sz w:val="18"/>
          <w:szCs w:val="18"/>
          <w:lang w:bidi="he-IL"/>
        </w:rPr>
        <w:t xml:space="preserve"> desde</w:t>
      </w:r>
      <w:r w:rsidR="003C4E9F" w:rsidRPr="006B2193">
        <w:rPr>
          <w:rFonts w:asciiTheme="majorBidi" w:hAnsiTheme="majorBidi" w:cstheme="majorBidi"/>
          <w:sz w:val="18"/>
          <w:szCs w:val="18"/>
          <w:lang w:bidi="he-IL"/>
        </w:rPr>
        <w:t xml:space="preserve"> el principio de la creación que creó Elohim,</w:t>
      </w:r>
      <w:r w:rsidR="001E4026" w:rsidRPr="006B2193">
        <w:rPr>
          <w:rFonts w:asciiTheme="majorBidi" w:hAnsiTheme="majorBidi" w:cstheme="majorBidi"/>
          <w:sz w:val="18"/>
          <w:szCs w:val="18"/>
          <w:lang w:bidi="he-IL"/>
        </w:rPr>
        <w:t xml:space="preserve"> </w:t>
      </w:r>
      <w:r w:rsidR="003C4E9F" w:rsidRPr="006B2193">
        <w:rPr>
          <w:rFonts w:asciiTheme="majorBidi" w:hAnsiTheme="majorBidi" w:cstheme="majorBidi"/>
          <w:sz w:val="18"/>
          <w:szCs w:val="18"/>
          <w:lang w:bidi="he-IL"/>
        </w:rPr>
        <w:t>hasta ahora, y no serán nunca</w:t>
      </w:r>
      <w:r w:rsidR="003104F0" w:rsidRPr="006B2193">
        <w:rPr>
          <w:rFonts w:asciiTheme="majorBidi" w:hAnsiTheme="majorBidi" w:cstheme="majorBidi"/>
          <w:sz w:val="18"/>
          <w:szCs w:val="18"/>
          <w:lang w:bidi="he-IL"/>
        </w:rPr>
        <w:t>.</w:t>
      </w:r>
      <w:r w:rsidR="003104F0" w:rsidRPr="006B2193">
        <w:rPr>
          <w:rFonts w:asciiTheme="majorBidi" w:hAnsiTheme="majorBidi" w:cstheme="majorBidi"/>
          <w:sz w:val="18"/>
          <w:szCs w:val="18"/>
          <w:lang w:bidi="he-IL"/>
        </w:rPr>
        <w:cr/>
      </w:r>
      <w:r w:rsidR="003104F0" w:rsidRPr="006B2193">
        <w:rPr>
          <w:rFonts w:asciiTheme="majorBidi" w:hAnsiTheme="majorBidi" w:cstheme="majorBidi"/>
          <w:b/>
          <w:bCs/>
          <w:sz w:val="18"/>
          <w:szCs w:val="18"/>
          <w:lang w:bidi="he-IL"/>
        </w:rPr>
        <w:t>20</w:t>
      </w:r>
      <w:r w:rsidR="003104F0" w:rsidRPr="006B2193">
        <w:rPr>
          <w:rFonts w:asciiTheme="majorBidi" w:hAnsiTheme="majorBidi" w:cstheme="majorBidi"/>
          <w:sz w:val="18"/>
          <w:szCs w:val="18"/>
          <w:lang w:bidi="he-IL"/>
        </w:rPr>
        <w:t xml:space="preserve"> Y si </w:t>
      </w:r>
      <w:r w:rsidR="003104F0" w:rsidRPr="006B2193">
        <w:rPr>
          <w:rFonts w:asciiTheme="majorBidi" w:hAnsiTheme="majorBidi" w:cstheme="majorBidi"/>
          <w:smallCaps/>
          <w:sz w:val="18"/>
          <w:szCs w:val="18"/>
          <w:lang w:bidi="he-IL"/>
        </w:rPr>
        <w:t>Yehovah</w:t>
      </w:r>
      <w:r w:rsidR="003104F0" w:rsidRPr="006B2193">
        <w:rPr>
          <w:rFonts w:asciiTheme="majorBidi" w:hAnsiTheme="majorBidi" w:cstheme="majorBidi"/>
          <w:sz w:val="18"/>
          <w:szCs w:val="18"/>
          <w:lang w:bidi="he-IL"/>
        </w:rPr>
        <w:t xml:space="preserve"> no hubiera </w:t>
      </w:r>
      <w:r w:rsidR="003C4E9F" w:rsidRPr="006B2193">
        <w:rPr>
          <w:rFonts w:asciiTheme="majorBidi" w:hAnsiTheme="majorBidi" w:cstheme="majorBidi"/>
          <w:sz w:val="18"/>
          <w:szCs w:val="18"/>
          <w:lang w:bidi="he-IL"/>
        </w:rPr>
        <w:t>acortado los días</w:t>
      </w:r>
      <w:r w:rsidR="003104F0" w:rsidRPr="006B2193">
        <w:rPr>
          <w:rFonts w:asciiTheme="majorBidi" w:hAnsiTheme="majorBidi" w:cstheme="majorBidi"/>
          <w:sz w:val="18"/>
          <w:szCs w:val="18"/>
          <w:lang w:bidi="he-IL"/>
        </w:rPr>
        <w:t>, ninguna carne se salvar</w:t>
      </w:r>
      <w:r w:rsidR="00895BD0" w:rsidRPr="006B2193">
        <w:rPr>
          <w:rFonts w:asciiTheme="majorBidi" w:hAnsiTheme="majorBidi" w:cstheme="majorBidi"/>
          <w:sz w:val="18"/>
          <w:szCs w:val="18"/>
          <w:lang w:bidi="he-IL"/>
        </w:rPr>
        <w:t xml:space="preserve">ía; pero por causa de los escogidos, los cuales escogió, </w:t>
      </w:r>
      <w:r w:rsidR="003C4E9F" w:rsidRPr="006B2193">
        <w:rPr>
          <w:rFonts w:asciiTheme="majorBidi" w:hAnsiTheme="majorBidi" w:cstheme="majorBidi"/>
          <w:sz w:val="18"/>
          <w:szCs w:val="18"/>
          <w:lang w:bidi="he-IL"/>
        </w:rPr>
        <w:t>acortó los días</w:t>
      </w:r>
      <w:r w:rsidR="00895BD0" w:rsidRPr="006B2193">
        <w:rPr>
          <w:rFonts w:asciiTheme="majorBidi" w:hAnsiTheme="majorBidi" w:cstheme="majorBidi"/>
          <w:sz w:val="18"/>
          <w:szCs w:val="18"/>
          <w:lang w:bidi="he-IL"/>
        </w:rPr>
        <w:t>.</w:t>
      </w:r>
      <w:r w:rsidR="00895BD0" w:rsidRPr="006B2193">
        <w:rPr>
          <w:rFonts w:asciiTheme="majorBidi" w:hAnsiTheme="majorBidi" w:cstheme="majorBidi"/>
          <w:sz w:val="18"/>
          <w:szCs w:val="18"/>
          <w:lang w:bidi="he-IL"/>
        </w:rPr>
        <w:cr/>
      </w:r>
      <w:r w:rsidR="00895BD0" w:rsidRPr="006B2193">
        <w:rPr>
          <w:rFonts w:asciiTheme="majorBidi" w:hAnsiTheme="majorBidi" w:cstheme="majorBidi"/>
          <w:b/>
          <w:bCs/>
          <w:sz w:val="18"/>
          <w:szCs w:val="18"/>
          <w:lang w:bidi="he-IL"/>
        </w:rPr>
        <w:t>21</w:t>
      </w:r>
      <w:r w:rsidR="00895BD0" w:rsidRPr="006B2193">
        <w:rPr>
          <w:rFonts w:asciiTheme="majorBidi" w:hAnsiTheme="majorBidi" w:cstheme="majorBidi"/>
          <w:sz w:val="18"/>
          <w:szCs w:val="18"/>
          <w:lang w:bidi="he-IL"/>
        </w:rPr>
        <w:t xml:space="preserve"> Y entonces, si </w:t>
      </w:r>
      <w:r w:rsidR="00895BD0" w:rsidRPr="006B2193">
        <w:rPr>
          <w:rFonts w:asciiTheme="majorBidi" w:hAnsiTheme="majorBidi" w:cstheme="majorBidi"/>
          <w:i/>
          <w:iCs/>
          <w:sz w:val="18"/>
          <w:szCs w:val="18"/>
          <w:lang w:bidi="he-IL"/>
        </w:rPr>
        <w:t>algún</w:t>
      </w:r>
      <w:r w:rsidR="00895BD0" w:rsidRPr="006B2193">
        <w:rPr>
          <w:rFonts w:asciiTheme="majorBidi" w:hAnsiTheme="majorBidi" w:cstheme="majorBidi"/>
          <w:sz w:val="18"/>
          <w:szCs w:val="18"/>
          <w:lang w:bidi="he-IL"/>
        </w:rPr>
        <w:t xml:space="preserve"> hombre les dice: “¡He aquí, el Mesías </w:t>
      </w:r>
      <w:r w:rsidR="00895BD0" w:rsidRPr="006B2193">
        <w:rPr>
          <w:rFonts w:asciiTheme="majorBidi" w:hAnsiTheme="majorBidi" w:cstheme="majorBidi"/>
          <w:i/>
          <w:iCs/>
          <w:sz w:val="18"/>
          <w:szCs w:val="18"/>
          <w:lang w:bidi="he-IL"/>
        </w:rPr>
        <w:t>está</w:t>
      </w:r>
      <w:r w:rsidR="00895BD0" w:rsidRPr="006B2193">
        <w:rPr>
          <w:rFonts w:asciiTheme="majorBidi" w:hAnsiTheme="majorBidi" w:cstheme="majorBidi"/>
          <w:sz w:val="18"/>
          <w:szCs w:val="18"/>
          <w:lang w:bidi="he-IL"/>
        </w:rPr>
        <w:t xml:space="preserve"> aquí!” “¡</w:t>
      </w:r>
      <w:r w:rsidR="00EA136F" w:rsidRPr="006B2193">
        <w:rPr>
          <w:rFonts w:asciiTheme="majorBidi" w:hAnsiTheme="majorBidi" w:cstheme="majorBidi"/>
          <w:sz w:val="18"/>
          <w:szCs w:val="18"/>
          <w:lang w:bidi="he-IL"/>
        </w:rPr>
        <w:t xml:space="preserve">He aquí, </w:t>
      </w:r>
      <w:r w:rsidR="00EA136F" w:rsidRPr="006B2193">
        <w:rPr>
          <w:rFonts w:asciiTheme="majorBidi" w:hAnsiTheme="majorBidi" w:cstheme="majorBidi"/>
          <w:i/>
          <w:iCs/>
          <w:sz w:val="18"/>
          <w:szCs w:val="18"/>
          <w:lang w:bidi="he-IL"/>
        </w:rPr>
        <w:t xml:space="preserve">está </w:t>
      </w:r>
      <w:r w:rsidR="00EA136F" w:rsidRPr="006B2193">
        <w:rPr>
          <w:rFonts w:asciiTheme="majorBidi" w:hAnsiTheme="majorBidi" w:cstheme="majorBidi"/>
          <w:sz w:val="18"/>
          <w:szCs w:val="18"/>
          <w:lang w:bidi="he-IL"/>
        </w:rPr>
        <w:t>allá!”, no crean.</w:t>
      </w:r>
      <w:r w:rsidR="00EA136F" w:rsidRPr="006B2193">
        <w:rPr>
          <w:rFonts w:asciiTheme="majorBidi" w:hAnsiTheme="majorBidi" w:cstheme="majorBidi"/>
          <w:sz w:val="18"/>
          <w:szCs w:val="18"/>
          <w:lang w:bidi="he-IL"/>
        </w:rPr>
        <w:cr/>
      </w:r>
      <w:r w:rsidR="00EA136F" w:rsidRPr="006B2193">
        <w:rPr>
          <w:rFonts w:asciiTheme="majorBidi" w:hAnsiTheme="majorBidi" w:cstheme="majorBidi"/>
          <w:b/>
          <w:bCs/>
          <w:sz w:val="18"/>
          <w:szCs w:val="18"/>
          <w:lang w:bidi="he-IL"/>
        </w:rPr>
        <w:t>22</w:t>
      </w:r>
      <w:r w:rsidR="00EA136F" w:rsidRPr="006B2193">
        <w:rPr>
          <w:rFonts w:asciiTheme="majorBidi" w:hAnsiTheme="majorBidi" w:cstheme="majorBidi"/>
          <w:sz w:val="18"/>
          <w:szCs w:val="18"/>
          <w:lang w:bidi="he-IL"/>
        </w:rPr>
        <w:t xml:space="preserve"> </w:t>
      </w:r>
      <w:r w:rsidR="003C4E9F" w:rsidRPr="006B2193">
        <w:rPr>
          <w:rFonts w:asciiTheme="majorBidi" w:hAnsiTheme="majorBidi" w:cstheme="majorBidi"/>
          <w:sz w:val="18"/>
          <w:szCs w:val="18"/>
          <w:lang w:bidi="he-IL"/>
        </w:rPr>
        <w:t>Porque</w:t>
      </w:r>
      <w:r w:rsidR="00EA136F" w:rsidRPr="006B2193">
        <w:rPr>
          <w:rFonts w:asciiTheme="majorBidi" w:hAnsiTheme="majorBidi" w:cstheme="majorBidi"/>
          <w:sz w:val="18"/>
          <w:szCs w:val="18"/>
          <w:lang w:bidi="he-IL"/>
        </w:rPr>
        <w:t xml:space="preserve"> se levantarán Mesías</w:t>
      </w:r>
      <w:r w:rsidR="003C4E9F" w:rsidRPr="006B2193">
        <w:rPr>
          <w:rFonts w:asciiTheme="majorBidi" w:hAnsiTheme="majorBidi" w:cstheme="majorBidi"/>
          <w:sz w:val="18"/>
          <w:szCs w:val="18"/>
          <w:lang w:bidi="he-IL"/>
        </w:rPr>
        <w:t xml:space="preserve"> de mentira</w:t>
      </w:r>
      <w:r w:rsidR="00EA136F" w:rsidRPr="006B2193">
        <w:rPr>
          <w:rFonts w:asciiTheme="majorBidi" w:hAnsiTheme="majorBidi" w:cstheme="majorBidi"/>
          <w:sz w:val="18"/>
          <w:szCs w:val="18"/>
          <w:lang w:bidi="he-IL"/>
        </w:rPr>
        <w:t xml:space="preserve"> y </w:t>
      </w:r>
      <w:r w:rsidR="000F5CDE" w:rsidRPr="006B2193">
        <w:rPr>
          <w:rFonts w:asciiTheme="majorBidi" w:hAnsiTheme="majorBidi" w:cstheme="majorBidi"/>
          <w:sz w:val="18"/>
          <w:szCs w:val="18"/>
          <w:lang w:bidi="he-IL"/>
        </w:rPr>
        <w:t>profetas de mentira</w:t>
      </w:r>
      <w:r w:rsidR="00EA136F" w:rsidRPr="006B2193">
        <w:rPr>
          <w:rFonts w:asciiTheme="majorBidi" w:hAnsiTheme="majorBidi" w:cstheme="majorBidi"/>
          <w:sz w:val="18"/>
          <w:szCs w:val="18"/>
          <w:lang w:bidi="he-IL"/>
        </w:rPr>
        <w:t xml:space="preserve"> </w:t>
      </w:r>
      <w:r w:rsidR="000F5CDE" w:rsidRPr="006B2193">
        <w:rPr>
          <w:rFonts w:asciiTheme="majorBidi" w:hAnsiTheme="majorBidi" w:cstheme="majorBidi"/>
          <w:sz w:val="18"/>
          <w:szCs w:val="18"/>
          <w:lang w:bidi="he-IL"/>
        </w:rPr>
        <w:t xml:space="preserve">y darán señales y </w:t>
      </w:r>
      <w:r w:rsidR="000F5CDE" w:rsidRPr="006B2193">
        <w:rPr>
          <w:rFonts w:asciiTheme="majorBidi" w:hAnsiTheme="majorBidi" w:cstheme="majorBidi"/>
          <w:sz w:val="18"/>
          <w:szCs w:val="18"/>
          <w:lang w:bidi="he-IL"/>
        </w:rPr>
        <w:lastRenderedPageBreak/>
        <w:t xml:space="preserve">maravillas, </w:t>
      </w:r>
      <w:r w:rsidR="003C4E9F" w:rsidRPr="006B2193">
        <w:rPr>
          <w:rFonts w:asciiTheme="majorBidi" w:hAnsiTheme="majorBidi" w:cstheme="majorBidi"/>
          <w:sz w:val="18"/>
          <w:szCs w:val="18"/>
          <w:lang w:bidi="he-IL"/>
        </w:rPr>
        <w:t>para extraviar</w:t>
      </w:r>
      <w:r w:rsidR="00E3196E" w:rsidRPr="006B2193">
        <w:rPr>
          <w:rFonts w:asciiTheme="majorBidi" w:hAnsiTheme="majorBidi" w:cstheme="majorBidi"/>
          <w:sz w:val="18"/>
          <w:szCs w:val="18"/>
          <w:lang w:bidi="he-IL"/>
        </w:rPr>
        <w:t>, si no es imposible, a los escogidos</w:t>
      </w:r>
      <w:r w:rsidR="000F5CDE" w:rsidRPr="006B2193">
        <w:rPr>
          <w:rFonts w:asciiTheme="majorBidi" w:hAnsiTheme="majorBidi" w:cstheme="majorBidi"/>
          <w:sz w:val="18"/>
          <w:szCs w:val="18"/>
          <w:lang w:bidi="he-IL"/>
        </w:rPr>
        <w:t>.</w:t>
      </w:r>
      <w:r w:rsidR="000F5CDE" w:rsidRPr="006B2193">
        <w:rPr>
          <w:rFonts w:asciiTheme="majorBidi" w:hAnsiTheme="majorBidi" w:cstheme="majorBidi"/>
          <w:sz w:val="18"/>
          <w:szCs w:val="18"/>
          <w:lang w:bidi="he-IL"/>
        </w:rPr>
        <w:cr/>
      </w:r>
      <w:r w:rsidR="000F5CDE" w:rsidRPr="006B2193">
        <w:rPr>
          <w:rFonts w:asciiTheme="majorBidi" w:hAnsiTheme="majorBidi" w:cstheme="majorBidi"/>
          <w:b/>
          <w:bCs/>
          <w:sz w:val="18"/>
          <w:szCs w:val="18"/>
          <w:lang w:bidi="he-IL"/>
        </w:rPr>
        <w:t>23</w:t>
      </w:r>
      <w:r w:rsidR="000F5CDE" w:rsidRPr="006B2193">
        <w:rPr>
          <w:rFonts w:asciiTheme="majorBidi" w:hAnsiTheme="majorBidi" w:cstheme="majorBidi"/>
          <w:sz w:val="18"/>
          <w:szCs w:val="18"/>
          <w:lang w:bidi="he-IL"/>
        </w:rPr>
        <w:t xml:space="preserve"> </w:t>
      </w:r>
      <w:r w:rsidR="00E3196E" w:rsidRPr="006B2193">
        <w:rPr>
          <w:rFonts w:asciiTheme="majorBidi" w:hAnsiTheme="majorBidi" w:cstheme="majorBidi"/>
          <w:sz w:val="18"/>
          <w:szCs w:val="18"/>
          <w:lang w:bidi="he-IL"/>
        </w:rPr>
        <w:t>Y ustedes, g</w:t>
      </w:r>
      <w:r w:rsidR="000F5CDE" w:rsidRPr="006B2193">
        <w:rPr>
          <w:rFonts w:asciiTheme="majorBidi" w:hAnsiTheme="majorBidi" w:cstheme="majorBidi"/>
          <w:sz w:val="18"/>
          <w:szCs w:val="18"/>
          <w:lang w:bidi="he-IL"/>
        </w:rPr>
        <w:t>uárdense</w:t>
      </w:r>
      <w:r w:rsidR="00E3196E" w:rsidRPr="006B2193">
        <w:rPr>
          <w:rFonts w:asciiTheme="majorBidi" w:hAnsiTheme="majorBidi" w:cstheme="majorBidi"/>
          <w:sz w:val="18"/>
          <w:szCs w:val="18"/>
          <w:lang w:bidi="he-IL"/>
        </w:rPr>
        <w:t>;</w:t>
      </w:r>
      <w:r w:rsidR="000F5CDE" w:rsidRPr="006B2193">
        <w:rPr>
          <w:rFonts w:asciiTheme="majorBidi" w:hAnsiTheme="majorBidi" w:cstheme="majorBidi"/>
          <w:sz w:val="18"/>
          <w:szCs w:val="18"/>
          <w:lang w:bidi="he-IL"/>
        </w:rPr>
        <w:t xml:space="preserve"> </w:t>
      </w:r>
      <w:r w:rsidR="00E3196E" w:rsidRPr="006B2193">
        <w:rPr>
          <w:rFonts w:asciiTheme="majorBidi" w:hAnsiTheme="majorBidi" w:cstheme="majorBidi"/>
          <w:sz w:val="18"/>
          <w:szCs w:val="18"/>
          <w:lang w:bidi="he-IL"/>
        </w:rPr>
        <w:t>he aquí, me he anticipado a decirles todo</w:t>
      </w:r>
      <w:r w:rsidR="000F5CDE" w:rsidRPr="006B2193">
        <w:rPr>
          <w:rFonts w:asciiTheme="majorBidi" w:hAnsiTheme="majorBidi" w:cstheme="majorBidi"/>
          <w:sz w:val="18"/>
          <w:szCs w:val="18"/>
          <w:lang w:bidi="he-IL"/>
        </w:rPr>
        <w:t>.</w:t>
      </w:r>
    </w:p>
    <w:p w14:paraId="72A76EC1" w14:textId="2E8B99FE" w:rsidR="007D7298" w:rsidRPr="006B2193" w:rsidRDefault="007D7298" w:rsidP="007D7298">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La venida del </w:t>
      </w:r>
      <w:r w:rsidR="00BB3692" w:rsidRPr="006B2193">
        <w:rPr>
          <w:rFonts w:asciiTheme="majorBidi" w:hAnsiTheme="majorBidi" w:cstheme="majorBidi"/>
          <w:i/>
          <w:iCs/>
          <w:sz w:val="18"/>
          <w:szCs w:val="18"/>
          <w:lang w:bidi="he-IL"/>
        </w:rPr>
        <w:t>Ben Ha’Adam</w:t>
      </w:r>
    </w:p>
    <w:p w14:paraId="1C50D5E1" w14:textId="4B164D26" w:rsidR="007D7298" w:rsidRPr="006B2193" w:rsidRDefault="007D7298" w:rsidP="00496884">
      <w:pPr>
        <w:jc w:val="both"/>
        <w:rPr>
          <w:rFonts w:asciiTheme="majorBidi" w:hAnsiTheme="majorBidi" w:cstheme="majorBidi"/>
          <w:sz w:val="18"/>
          <w:szCs w:val="18"/>
          <w:lang w:bidi="he-IL"/>
        </w:rPr>
      </w:pPr>
      <w:r w:rsidRPr="006B2193">
        <w:rPr>
          <w:rFonts w:asciiTheme="majorBidi" w:hAnsiTheme="majorBidi" w:cstheme="majorBidi"/>
          <w:b/>
          <w:bCs/>
          <w:spacing w:val="-4"/>
          <w:sz w:val="18"/>
          <w:szCs w:val="18"/>
          <w:lang w:bidi="he-IL"/>
        </w:rPr>
        <w:t>24</w:t>
      </w:r>
      <w:r w:rsidRPr="006B2193">
        <w:rPr>
          <w:rFonts w:asciiTheme="majorBidi" w:hAnsiTheme="majorBidi" w:cstheme="majorBidi"/>
          <w:spacing w:val="-4"/>
          <w:sz w:val="18"/>
          <w:szCs w:val="18"/>
          <w:lang w:bidi="he-IL"/>
        </w:rPr>
        <w:t xml:space="preserve"> </w:t>
      </w:r>
      <w:r w:rsidR="00E573C4" w:rsidRPr="006B2193">
        <w:rPr>
          <w:rFonts w:asciiTheme="majorBidi" w:hAnsiTheme="majorBidi" w:cstheme="majorBidi"/>
          <w:spacing w:val="-4"/>
          <w:sz w:val="18"/>
          <w:szCs w:val="18"/>
          <w:lang w:bidi="he-IL"/>
        </w:rPr>
        <w:t>Pero</w:t>
      </w:r>
      <w:r w:rsidR="005332D6" w:rsidRPr="006B2193">
        <w:rPr>
          <w:rFonts w:asciiTheme="majorBidi" w:hAnsiTheme="majorBidi" w:cstheme="majorBidi"/>
          <w:spacing w:val="-4"/>
          <w:sz w:val="18"/>
          <w:szCs w:val="18"/>
          <w:lang w:bidi="he-IL"/>
        </w:rPr>
        <w:t xml:space="preserve"> en aquellos días, después de </w:t>
      </w:r>
      <w:r w:rsidR="00E573C4" w:rsidRPr="006B2193">
        <w:rPr>
          <w:rFonts w:asciiTheme="majorBidi" w:hAnsiTheme="majorBidi" w:cstheme="majorBidi"/>
          <w:spacing w:val="-4"/>
          <w:sz w:val="18"/>
          <w:szCs w:val="18"/>
          <w:lang w:bidi="he-IL"/>
        </w:rPr>
        <w:t>aquella</w:t>
      </w:r>
      <w:r w:rsidR="005332D6" w:rsidRPr="006B2193">
        <w:rPr>
          <w:rFonts w:asciiTheme="majorBidi" w:hAnsiTheme="majorBidi" w:cstheme="majorBidi"/>
          <w:spacing w:val="-4"/>
          <w:sz w:val="18"/>
          <w:szCs w:val="18"/>
          <w:lang w:bidi="he-IL"/>
        </w:rPr>
        <w:t xml:space="preserve"> estrechez, </w:t>
      </w:r>
      <w:r w:rsidR="005332D6" w:rsidRPr="006B2193">
        <w:rPr>
          <w:rFonts w:asciiTheme="majorBidi" w:hAnsiTheme="majorBidi" w:cstheme="majorBidi"/>
          <w:smallCaps/>
          <w:spacing w:val="-4"/>
          <w:sz w:val="18"/>
          <w:szCs w:val="18"/>
          <w:lang w:bidi="he-IL"/>
        </w:rPr>
        <w:t xml:space="preserve">el sol se oscurecerá y la luna no </w:t>
      </w:r>
      <w:r w:rsidR="00E573C4" w:rsidRPr="006B2193">
        <w:rPr>
          <w:rFonts w:asciiTheme="majorBidi" w:hAnsiTheme="majorBidi" w:cstheme="majorBidi"/>
          <w:smallCaps/>
          <w:spacing w:val="-4"/>
          <w:sz w:val="18"/>
          <w:szCs w:val="18"/>
          <w:lang w:bidi="he-IL"/>
        </w:rPr>
        <w:t>hará brillar su luz</w:t>
      </w:r>
      <w:r w:rsidR="005332D6" w:rsidRPr="006B2193">
        <w:rPr>
          <w:rFonts w:asciiTheme="majorBidi" w:hAnsiTheme="majorBidi" w:cstheme="majorBidi"/>
          <w:smallCaps/>
          <w:sz w:val="18"/>
          <w:szCs w:val="18"/>
          <w:lang w:bidi="he-IL"/>
        </w:rPr>
        <w:t>,</w:t>
      </w:r>
      <w:r w:rsidR="009A2AB8" w:rsidRPr="006B2193">
        <w:rPr>
          <w:rFonts w:asciiTheme="majorBidi" w:hAnsiTheme="majorBidi" w:cstheme="majorBidi"/>
          <w:smallCaps/>
          <w:sz w:val="18"/>
          <w:szCs w:val="18"/>
          <w:lang w:bidi="he-IL"/>
        </w:rPr>
        <w:cr/>
      </w:r>
      <w:r w:rsidR="005332D6" w:rsidRPr="006B2193">
        <w:rPr>
          <w:rFonts w:asciiTheme="majorBidi" w:hAnsiTheme="majorBidi" w:cstheme="majorBidi"/>
          <w:b/>
          <w:bCs/>
          <w:smallCaps/>
          <w:sz w:val="18"/>
          <w:szCs w:val="18"/>
          <w:lang w:bidi="he-IL"/>
        </w:rPr>
        <w:t>25</w:t>
      </w:r>
      <w:r w:rsidR="005332D6" w:rsidRPr="006B2193">
        <w:rPr>
          <w:rFonts w:asciiTheme="majorBidi" w:hAnsiTheme="majorBidi" w:cstheme="majorBidi"/>
          <w:smallCaps/>
          <w:sz w:val="18"/>
          <w:szCs w:val="18"/>
          <w:lang w:bidi="he-IL"/>
        </w:rPr>
        <w:t xml:space="preserve"> y las estrellas de los cielos</w:t>
      </w:r>
      <w:r w:rsidR="00E573C4" w:rsidRPr="006B2193">
        <w:rPr>
          <w:rFonts w:asciiTheme="majorBidi" w:hAnsiTheme="majorBidi" w:cstheme="majorBidi"/>
          <w:smallCaps/>
          <w:sz w:val="18"/>
          <w:szCs w:val="18"/>
          <w:lang w:bidi="he-IL"/>
        </w:rPr>
        <w:t xml:space="preserve"> caerán</w:t>
      </w:r>
      <w:r w:rsidR="005332D6" w:rsidRPr="006B2193">
        <w:rPr>
          <w:rStyle w:val="Refdenotaalpie"/>
          <w:rFonts w:asciiTheme="majorBidi" w:hAnsiTheme="majorBidi" w:cstheme="majorBidi"/>
          <w:smallCaps/>
          <w:sz w:val="18"/>
          <w:szCs w:val="18"/>
          <w:lang w:bidi="he-IL"/>
        </w:rPr>
        <w:footnoteReference w:id="747"/>
      </w:r>
      <w:r w:rsidR="005332D6" w:rsidRPr="006B2193">
        <w:rPr>
          <w:rFonts w:asciiTheme="majorBidi" w:hAnsiTheme="majorBidi" w:cstheme="majorBidi"/>
          <w:sz w:val="18"/>
          <w:szCs w:val="18"/>
          <w:lang w:bidi="he-IL"/>
        </w:rPr>
        <w:t>, y la</w:t>
      </w:r>
      <w:r w:rsidR="00E573C4" w:rsidRPr="006B2193">
        <w:rPr>
          <w:rFonts w:asciiTheme="majorBidi" w:hAnsiTheme="majorBidi" w:cstheme="majorBidi"/>
          <w:sz w:val="18"/>
          <w:szCs w:val="18"/>
          <w:lang w:bidi="he-IL"/>
        </w:rPr>
        <w:t>s</w:t>
      </w:r>
      <w:r w:rsidR="005332D6" w:rsidRPr="006B2193">
        <w:rPr>
          <w:rFonts w:asciiTheme="majorBidi" w:hAnsiTheme="majorBidi" w:cstheme="majorBidi"/>
          <w:sz w:val="18"/>
          <w:szCs w:val="18"/>
          <w:lang w:bidi="he-IL"/>
        </w:rPr>
        <w:t xml:space="preserve"> fuerza</w:t>
      </w:r>
      <w:r w:rsidR="00E573C4" w:rsidRPr="006B2193">
        <w:rPr>
          <w:rFonts w:asciiTheme="majorBidi" w:hAnsiTheme="majorBidi" w:cstheme="majorBidi"/>
          <w:sz w:val="18"/>
          <w:szCs w:val="18"/>
          <w:lang w:bidi="he-IL"/>
        </w:rPr>
        <w:t>s</w:t>
      </w:r>
      <w:r w:rsidR="005332D6" w:rsidRPr="006B2193">
        <w:rPr>
          <w:rFonts w:asciiTheme="majorBidi" w:hAnsiTheme="majorBidi" w:cstheme="majorBidi"/>
          <w:sz w:val="18"/>
          <w:szCs w:val="18"/>
          <w:lang w:bidi="he-IL"/>
        </w:rPr>
        <w:t xml:space="preserve"> </w:t>
      </w:r>
      <w:r w:rsidR="00E573C4" w:rsidRPr="006B2193">
        <w:rPr>
          <w:rFonts w:asciiTheme="majorBidi" w:hAnsiTheme="majorBidi" w:cstheme="majorBidi"/>
          <w:sz w:val="18"/>
          <w:szCs w:val="18"/>
          <w:lang w:bidi="he-IL"/>
        </w:rPr>
        <w:t xml:space="preserve">que </w:t>
      </w:r>
      <w:r w:rsidR="00E573C4" w:rsidRPr="006B2193">
        <w:rPr>
          <w:rFonts w:asciiTheme="majorBidi" w:hAnsiTheme="majorBidi" w:cstheme="majorBidi"/>
          <w:i/>
          <w:iCs/>
          <w:sz w:val="18"/>
          <w:szCs w:val="18"/>
          <w:lang w:bidi="he-IL"/>
        </w:rPr>
        <w:t xml:space="preserve">están </w:t>
      </w:r>
      <w:r w:rsidR="00E573C4" w:rsidRPr="006B2193">
        <w:rPr>
          <w:rFonts w:asciiTheme="majorBidi" w:hAnsiTheme="majorBidi" w:cstheme="majorBidi"/>
          <w:sz w:val="18"/>
          <w:szCs w:val="18"/>
          <w:lang w:bidi="he-IL"/>
        </w:rPr>
        <w:t xml:space="preserve">en los </w:t>
      </w:r>
      <w:r w:rsidR="005332D6" w:rsidRPr="006B2193">
        <w:rPr>
          <w:rFonts w:asciiTheme="majorBidi" w:hAnsiTheme="majorBidi" w:cstheme="majorBidi"/>
          <w:sz w:val="18"/>
          <w:szCs w:val="18"/>
          <w:lang w:bidi="he-IL"/>
        </w:rPr>
        <w:t>cielos será</w:t>
      </w:r>
      <w:r w:rsidR="00E573C4" w:rsidRPr="006B2193">
        <w:rPr>
          <w:rFonts w:asciiTheme="majorBidi" w:hAnsiTheme="majorBidi" w:cstheme="majorBidi"/>
          <w:sz w:val="18"/>
          <w:szCs w:val="18"/>
          <w:lang w:bidi="he-IL"/>
        </w:rPr>
        <w:t>n</w:t>
      </w:r>
      <w:r w:rsidR="005332D6" w:rsidRPr="006B2193">
        <w:rPr>
          <w:rFonts w:asciiTheme="majorBidi" w:hAnsiTheme="majorBidi" w:cstheme="majorBidi"/>
          <w:sz w:val="18"/>
          <w:szCs w:val="18"/>
          <w:lang w:bidi="he-IL"/>
        </w:rPr>
        <w:t xml:space="preserve"> sacudida</w:t>
      </w:r>
      <w:r w:rsidR="00E573C4" w:rsidRPr="006B2193">
        <w:rPr>
          <w:rFonts w:asciiTheme="majorBidi" w:hAnsiTheme="majorBidi" w:cstheme="majorBidi"/>
          <w:sz w:val="18"/>
          <w:szCs w:val="18"/>
          <w:lang w:bidi="he-IL"/>
        </w:rPr>
        <w:t>s</w:t>
      </w:r>
      <w:r w:rsidR="005332D6" w:rsidRPr="006B2193">
        <w:rPr>
          <w:rFonts w:asciiTheme="majorBidi" w:hAnsiTheme="majorBidi" w:cstheme="majorBidi"/>
          <w:sz w:val="18"/>
          <w:szCs w:val="18"/>
          <w:lang w:bidi="he-IL"/>
        </w:rPr>
        <w:t>.</w:t>
      </w:r>
      <w:r w:rsidR="005332D6" w:rsidRPr="006B2193">
        <w:rPr>
          <w:rFonts w:asciiTheme="majorBidi" w:hAnsiTheme="majorBidi" w:cstheme="majorBidi"/>
          <w:sz w:val="18"/>
          <w:szCs w:val="18"/>
          <w:lang w:bidi="he-IL"/>
        </w:rPr>
        <w:cr/>
      </w:r>
      <w:r w:rsidR="005332D6" w:rsidRPr="006B2193">
        <w:rPr>
          <w:rFonts w:asciiTheme="majorBidi" w:hAnsiTheme="majorBidi" w:cstheme="majorBidi"/>
          <w:b/>
          <w:bCs/>
          <w:sz w:val="18"/>
          <w:szCs w:val="18"/>
          <w:lang w:bidi="he-IL"/>
        </w:rPr>
        <w:t>26</w:t>
      </w:r>
      <w:r w:rsidR="005332D6" w:rsidRPr="006B2193">
        <w:rPr>
          <w:rFonts w:asciiTheme="majorBidi" w:hAnsiTheme="majorBidi" w:cstheme="majorBidi"/>
          <w:sz w:val="18"/>
          <w:szCs w:val="18"/>
          <w:lang w:bidi="he-IL"/>
        </w:rPr>
        <w:t xml:space="preserve"> </w:t>
      </w:r>
      <w:r w:rsidR="00496884" w:rsidRPr="006B2193">
        <w:rPr>
          <w:rFonts w:asciiTheme="majorBidi" w:hAnsiTheme="majorBidi" w:cstheme="majorBidi"/>
          <w:sz w:val="18"/>
          <w:szCs w:val="18"/>
          <w:lang w:bidi="he-IL"/>
        </w:rPr>
        <w:t xml:space="preserve">Y entonces verán al </w:t>
      </w:r>
      <w:r w:rsidR="00BB3692" w:rsidRPr="006B2193">
        <w:rPr>
          <w:rFonts w:asciiTheme="majorBidi" w:hAnsiTheme="majorBidi" w:cstheme="majorBidi"/>
          <w:smallCaps/>
          <w:sz w:val="18"/>
          <w:szCs w:val="18"/>
          <w:lang w:bidi="he-IL"/>
        </w:rPr>
        <w:t>Ben Ha’Adam</w:t>
      </w:r>
      <w:r w:rsidR="0041313A" w:rsidRPr="006B2193">
        <w:rPr>
          <w:rFonts w:asciiTheme="majorBidi" w:hAnsiTheme="majorBidi" w:cstheme="majorBidi"/>
          <w:smallCaps/>
          <w:sz w:val="18"/>
          <w:szCs w:val="18"/>
          <w:lang w:bidi="he-IL"/>
        </w:rPr>
        <w:t xml:space="preserve"> </w:t>
      </w:r>
      <w:r w:rsidR="00E573C4" w:rsidRPr="006B2193">
        <w:rPr>
          <w:rFonts w:asciiTheme="majorBidi" w:hAnsiTheme="majorBidi" w:cstheme="majorBidi"/>
          <w:smallCaps/>
          <w:sz w:val="18"/>
          <w:szCs w:val="18"/>
          <w:lang w:bidi="he-IL"/>
        </w:rPr>
        <w:t>venir</w:t>
      </w:r>
      <w:r w:rsidR="00496884" w:rsidRPr="006B2193">
        <w:rPr>
          <w:rFonts w:asciiTheme="majorBidi" w:hAnsiTheme="majorBidi" w:cstheme="majorBidi"/>
          <w:smallCaps/>
          <w:sz w:val="18"/>
          <w:szCs w:val="18"/>
          <w:lang w:bidi="he-IL"/>
        </w:rPr>
        <w:t xml:space="preserve"> en las nubes</w:t>
      </w:r>
      <w:r w:rsidR="00496884" w:rsidRPr="006B2193">
        <w:rPr>
          <w:rStyle w:val="Refdenotaalpie"/>
          <w:rFonts w:asciiTheme="majorBidi" w:hAnsiTheme="majorBidi" w:cstheme="majorBidi"/>
          <w:smallCaps/>
          <w:sz w:val="18"/>
          <w:szCs w:val="18"/>
          <w:lang w:bidi="he-IL"/>
        </w:rPr>
        <w:footnoteReference w:id="748"/>
      </w:r>
      <w:r w:rsidR="00496884" w:rsidRPr="006B2193">
        <w:rPr>
          <w:rFonts w:asciiTheme="majorBidi" w:hAnsiTheme="majorBidi" w:cstheme="majorBidi"/>
          <w:sz w:val="18"/>
          <w:szCs w:val="18"/>
          <w:lang w:bidi="he-IL"/>
        </w:rPr>
        <w:t xml:space="preserve"> con </w:t>
      </w:r>
      <w:r w:rsidR="00E573C4" w:rsidRPr="006B2193">
        <w:rPr>
          <w:rFonts w:asciiTheme="majorBidi" w:hAnsiTheme="majorBidi" w:cstheme="majorBidi"/>
          <w:sz w:val="18"/>
          <w:szCs w:val="18"/>
          <w:lang w:bidi="he-IL"/>
        </w:rPr>
        <w:t>gran fuerza y</w:t>
      </w:r>
      <w:r w:rsidR="00496884" w:rsidRPr="006B2193">
        <w:rPr>
          <w:rFonts w:asciiTheme="majorBidi" w:hAnsiTheme="majorBidi" w:cstheme="majorBidi"/>
          <w:sz w:val="18"/>
          <w:szCs w:val="18"/>
          <w:lang w:bidi="he-IL"/>
        </w:rPr>
        <w:t xml:space="preserve"> con </w:t>
      </w:r>
      <w:r w:rsidR="00E573C4" w:rsidRPr="006B2193">
        <w:rPr>
          <w:rFonts w:asciiTheme="majorBidi" w:hAnsiTheme="majorBidi" w:cstheme="majorBidi"/>
          <w:sz w:val="18"/>
          <w:szCs w:val="18"/>
          <w:lang w:bidi="he-IL"/>
        </w:rPr>
        <w:t>honra</w:t>
      </w:r>
      <w:r w:rsidR="00496884" w:rsidRPr="006B2193">
        <w:rPr>
          <w:rFonts w:asciiTheme="majorBidi" w:hAnsiTheme="majorBidi" w:cstheme="majorBidi"/>
          <w:sz w:val="18"/>
          <w:szCs w:val="18"/>
          <w:lang w:bidi="he-IL"/>
        </w:rPr>
        <w:t>.</w:t>
      </w:r>
      <w:r w:rsidR="00496884" w:rsidRPr="006B2193">
        <w:rPr>
          <w:rFonts w:asciiTheme="majorBidi" w:hAnsiTheme="majorBidi" w:cstheme="majorBidi"/>
          <w:sz w:val="18"/>
          <w:szCs w:val="18"/>
          <w:lang w:bidi="he-IL"/>
        </w:rPr>
        <w:cr/>
      </w:r>
      <w:r w:rsidR="00496884" w:rsidRPr="006B2193">
        <w:rPr>
          <w:rFonts w:asciiTheme="majorBidi" w:hAnsiTheme="majorBidi" w:cstheme="majorBidi"/>
          <w:b/>
          <w:bCs/>
          <w:sz w:val="18"/>
          <w:szCs w:val="18"/>
          <w:lang w:bidi="he-IL"/>
        </w:rPr>
        <w:t>27</w:t>
      </w:r>
      <w:r w:rsidR="00496884" w:rsidRPr="006B2193">
        <w:rPr>
          <w:rFonts w:asciiTheme="majorBidi" w:hAnsiTheme="majorBidi" w:cstheme="majorBidi"/>
          <w:sz w:val="18"/>
          <w:szCs w:val="18"/>
          <w:lang w:bidi="he-IL"/>
        </w:rPr>
        <w:t xml:space="preserve"> </w:t>
      </w:r>
      <w:r w:rsidR="00E252D5" w:rsidRPr="006B2193">
        <w:rPr>
          <w:rFonts w:asciiTheme="majorBidi" w:hAnsiTheme="majorBidi" w:cstheme="majorBidi"/>
          <w:sz w:val="18"/>
          <w:szCs w:val="18"/>
          <w:lang w:bidi="he-IL"/>
        </w:rPr>
        <w:t>Y entonces enviará a sus mensajeros</w:t>
      </w:r>
      <w:r w:rsidR="00E252D5" w:rsidRPr="006B2193">
        <w:rPr>
          <w:rStyle w:val="Refdenotaalpie"/>
          <w:rFonts w:asciiTheme="majorBidi" w:hAnsiTheme="majorBidi" w:cstheme="majorBidi"/>
          <w:sz w:val="18"/>
          <w:szCs w:val="18"/>
          <w:lang w:bidi="he-IL"/>
        </w:rPr>
        <w:footnoteReference w:id="749"/>
      </w:r>
      <w:r w:rsidR="00E252D5" w:rsidRPr="006B2193">
        <w:rPr>
          <w:rFonts w:asciiTheme="majorBidi" w:hAnsiTheme="majorBidi" w:cstheme="majorBidi"/>
          <w:sz w:val="18"/>
          <w:szCs w:val="18"/>
          <w:lang w:bidi="he-IL"/>
        </w:rPr>
        <w:t xml:space="preserve"> y recogerá a sus escogidos de los cuatro vientos, desde </w:t>
      </w:r>
      <w:r w:rsidR="00E573C4" w:rsidRPr="006B2193">
        <w:rPr>
          <w:rFonts w:asciiTheme="majorBidi" w:hAnsiTheme="majorBidi" w:cstheme="majorBidi"/>
          <w:sz w:val="18"/>
          <w:szCs w:val="18"/>
          <w:lang w:bidi="he-IL"/>
        </w:rPr>
        <w:t xml:space="preserve">el extremo de la tierra hasta el extremo </w:t>
      </w:r>
      <w:r w:rsidR="00E252D5" w:rsidRPr="006B2193">
        <w:rPr>
          <w:rFonts w:asciiTheme="majorBidi" w:hAnsiTheme="majorBidi" w:cstheme="majorBidi"/>
          <w:sz w:val="18"/>
          <w:szCs w:val="18"/>
          <w:lang w:bidi="he-IL"/>
        </w:rPr>
        <w:t>de los cielos</w:t>
      </w:r>
      <w:r w:rsidR="00E573C4" w:rsidRPr="006B2193">
        <w:rPr>
          <w:rFonts w:asciiTheme="majorBidi" w:hAnsiTheme="majorBidi" w:cstheme="majorBidi"/>
          <w:sz w:val="18"/>
          <w:szCs w:val="18"/>
          <w:lang w:bidi="he-IL"/>
        </w:rPr>
        <w:t>.</w:t>
      </w:r>
    </w:p>
    <w:p w14:paraId="6429E4A4" w14:textId="77777777" w:rsidR="00E252D5" w:rsidRPr="006B2193" w:rsidRDefault="00E252D5" w:rsidP="00E252D5">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 la higuera</w:t>
      </w:r>
    </w:p>
    <w:p w14:paraId="3635417E" w14:textId="0C26BAD5" w:rsidR="00E252D5" w:rsidRPr="006B2193" w:rsidRDefault="00B9482A" w:rsidP="00BF0B39">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28</w:t>
      </w:r>
      <w:r w:rsidRPr="006B2193">
        <w:rPr>
          <w:rFonts w:asciiTheme="majorBidi" w:hAnsiTheme="majorBidi" w:cstheme="majorBidi"/>
          <w:sz w:val="18"/>
          <w:szCs w:val="18"/>
          <w:lang w:bidi="he-IL"/>
        </w:rPr>
        <w:t xml:space="preserve"> </w:t>
      </w:r>
      <w:r w:rsidR="00E573C4" w:rsidRPr="006B2193">
        <w:rPr>
          <w:rFonts w:asciiTheme="majorBidi" w:hAnsiTheme="majorBidi" w:cstheme="majorBidi"/>
          <w:sz w:val="18"/>
          <w:szCs w:val="18"/>
          <w:lang w:bidi="he-IL"/>
        </w:rPr>
        <w:t>Y</w:t>
      </w:r>
      <w:r w:rsidR="00381D3A" w:rsidRPr="006B2193">
        <w:rPr>
          <w:rFonts w:asciiTheme="majorBidi" w:hAnsiTheme="majorBidi" w:cstheme="majorBidi"/>
          <w:sz w:val="18"/>
          <w:szCs w:val="18"/>
          <w:lang w:bidi="he-IL"/>
        </w:rPr>
        <w:t xml:space="preserve"> de la higuera</w:t>
      </w:r>
      <w:r w:rsidR="00E573C4" w:rsidRPr="006B2193">
        <w:rPr>
          <w:rFonts w:asciiTheme="majorBidi" w:hAnsiTheme="majorBidi" w:cstheme="majorBidi"/>
          <w:sz w:val="18"/>
          <w:szCs w:val="18"/>
          <w:lang w:bidi="he-IL"/>
        </w:rPr>
        <w:t xml:space="preserve"> aprendan la parábola:</w:t>
      </w:r>
      <w:r w:rsidR="00381D3A" w:rsidRPr="006B2193">
        <w:rPr>
          <w:rFonts w:asciiTheme="majorBidi" w:hAnsiTheme="majorBidi" w:cstheme="majorBidi"/>
          <w:sz w:val="18"/>
          <w:szCs w:val="18"/>
          <w:lang w:bidi="he-IL"/>
        </w:rPr>
        <w:t xml:space="preserve"> cuando </w:t>
      </w:r>
      <w:r w:rsidR="00CE4BC6" w:rsidRPr="006B2193">
        <w:rPr>
          <w:rFonts w:asciiTheme="majorBidi" w:hAnsiTheme="majorBidi" w:cstheme="majorBidi"/>
          <w:sz w:val="18"/>
          <w:szCs w:val="18"/>
          <w:lang w:bidi="he-IL"/>
        </w:rPr>
        <w:t>alarga sus ramas y sus hojas hace brotar</w:t>
      </w:r>
      <w:r w:rsidR="00381D3A" w:rsidRPr="006B2193">
        <w:rPr>
          <w:rFonts w:asciiTheme="majorBidi" w:hAnsiTheme="majorBidi" w:cstheme="majorBidi"/>
          <w:sz w:val="18"/>
          <w:szCs w:val="18"/>
          <w:lang w:bidi="he-IL"/>
        </w:rPr>
        <w:t xml:space="preserve">, saben </w:t>
      </w:r>
      <w:r w:rsidR="00BF0B39" w:rsidRPr="006B2193">
        <w:rPr>
          <w:rFonts w:asciiTheme="majorBidi" w:hAnsiTheme="majorBidi" w:cstheme="majorBidi"/>
          <w:sz w:val="18"/>
          <w:szCs w:val="18"/>
          <w:lang w:bidi="he-IL"/>
        </w:rPr>
        <w:t xml:space="preserve">que </w:t>
      </w:r>
      <w:r w:rsidR="00CE4BC6" w:rsidRPr="006B2193">
        <w:rPr>
          <w:rFonts w:asciiTheme="majorBidi" w:hAnsiTheme="majorBidi" w:cstheme="majorBidi"/>
          <w:sz w:val="18"/>
          <w:szCs w:val="18"/>
          <w:lang w:bidi="he-IL"/>
        </w:rPr>
        <w:t xml:space="preserve">el verano </w:t>
      </w:r>
      <w:r w:rsidR="00BF0B39" w:rsidRPr="006B2193">
        <w:rPr>
          <w:rFonts w:asciiTheme="majorBidi" w:hAnsiTheme="majorBidi" w:cstheme="majorBidi"/>
          <w:sz w:val="18"/>
          <w:szCs w:val="18"/>
          <w:lang w:bidi="he-IL"/>
        </w:rPr>
        <w:t>está cerca</w:t>
      </w:r>
      <w:r w:rsidR="00381D3A" w:rsidRPr="006B2193">
        <w:rPr>
          <w:rFonts w:asciiTheme="majorBidi" w:hAnsiTheme="majorBidi" w:cstheme="majorBidi"/>
          <w:sz w:val="18"/>
          <w:szCs w:val="18"/>
          <w:lang w:bidi="he-IL"/>
        </w:rPr>
        <w:t>.</w:t>
      </w:r>
      <w:r w:rsidR="00381D3A" w:rsidRPr="006B2193">
        <w:rPr>
          <w:rFonts w:asciiTheme="majorBidi" w:hAnsiTheme="majorBidi" w:cstheme="majorBidi"/>
          <w:sz w:val="18"/>
          <w:szCs w:val="18"/>
          <w:lang w:bidi="he-IL"/>
        </w:rPr>
        <w:cr/>
      </w:r>
      <w:r w:rsidR="00381D3A" w:rsidRPr="006B2193">
        <w:rPr>
          <w:rFonts w:asciiTheme="majorBidi" w:hAnsiTheme="majorBidi" w:cstheme="majorBidi"/>
          <w:b/>
          <w:bCs/>
          <w:sz w:val="18"/>
          <w:szCs w:val="18"/>
          <w:lang w:bidi="he-IL"/>
        </w:rPr>
        <w:t>29</w:t>
      </w:r>
      <w:r w:rsidR="00381D3A" w:rsidRPr="006B2193">
        <w:rPr>
          <w:rFonts w:asciiTheme="majorBidi" w:hAnsiTheme="majorBidi" w:cstheme="majorBidi"/>
          <w:sz w:val="18"/>
          <w:szCs w:val="18"/>
          <w:lang w:bidi="he-IL"/>
        </w:rPr>
        <w:t xml:space="preserve"> </w:t>
      </w:r>
      <w:r w:rsidR="00AC54DE" w:rsidRPr="006B2193">
        <w:rPr>
          <w:rFonts w:asciiTheme="majorBidi" w:hAnsiTheme="majorBidi" w:cstheme="majorBidi"/>
          <w:sz w:val="18"/>
          <w:szCs w:val="18"/>
          <w:lang w:bidi="he-IL"/>
        </w:rPr>
        <w:t xml:space="preserve">Así también cuando ustedes vean </w:t>
      </w:r>
      <w:r w:rsidR="00CE4BC6" w:rsidRPr="006B2193">
        <w:rPr>
          <w:rFonts w:asciiTheme="majorBidi" w:hAnsiTheme="majorBidi" w:cstheme="majorBidi"/>
          <w:sz w:val="18"/>
          <w:szCs w:val="18"/>
          <w:lang w:bidi="he-IL"/>
        </w:rPr>
        <w:t xml:space="preserve">hacerse </w:t>
      </w:r>
      <w:r w:rsidR="00AC54DE" w:rsidRPr="006B2193">
        <w:rPr>
          <w:rFonts w:asciiTheme="majorBidi" w:hAnsiTheme="majorBidi" w:cstheme="majorBidi"/>
          <w:sz w:val="18"/>
          <w:szCs w:val="18"/>
          <w:lang w:bidi="he-IL"/>
        </w:rPr>
        <w:t xml:space="preserve">estas </w:t>
      </w:r>
      <w:r w:rsidR="00CE4BC6" w:rsidRPr="006B2193">
        <w:rPr>
          <w:rFonts w:asciiTheme="majorBidi" w:hAnsiTheme="majorBidi" w:cstheme="majorBidi"/>
          <w:i/>
          <w:iCs/>
          <w:sz w:val="18"/>
          <w:szCs w:val="18"/>
          <w:lang w:bidi="he-IL"/>
        </w:rPr>
        <w:t>cosas</w:t>
      </w:r>
      <w:r w:rsidR="00AC54DE" w:rsidRPr="006B2193">
        <w:rPr>
          <w:rFonts w:asciiTheme="majorBidi" w:hAnsiTheme="majorBidi" w:cstheme="majorBidi"/>
          <w:sz w:val="18"/>
          <w:szCs w:val="18"/>
          <w:lang w:bidi="he-IL"/>
        </w:rPr>
        <w:t xml:space="preserve">, </w:t>
      </w:r>
      <w:r w:rsidR="00CE4BC6" w:rsidRPr="006B2193">
        <w:rPr>
          <w:rFonts w:asciiTheme="majorBidi" w:hAnsiTheme="majorBidi" w:cstheme="majorBidi"/>
          <w:sz w:val="18"/>
          <w:szCs w:val="18"/>
          <w:lang w:bidi="he-IL"/>
        </w:rPr>
        <w:t>sepan</w:t>
      </w:r>
      <w:r w:rsidR="00AC54DE" w:rsidRPr="006B2193">
        <w:rPr>
          <w:rFonts w:asciiTheme="majorBidi" w:hAnsiTheme="majorBidi" w:cstheme="majorBidi"/>
          <w:sz w:val="18"/>
          <w:szCs w:val="18"/>
          <w:lang w:bidi="he-IL"/>
        </w:rPr>
        <w:t xml:space="preserve"> que </w:t>
      </w:r>
      <w:r w:rsidR="00CE4BC6" w:rsidRPr="006B2193">
        <w:rPr>
          <w:rFonts w:asciiTheme="majorBidi" w:hAnsiTheme="majorBidi" w:cstheme="majorBidi"/>
          <w:sz w:val="18"/>
          <w:szCs w:val="18"/>
          <w:lang w:bidi="he-IL"/>
        </w:rPr>
        <w:t xml:space="preserve">Él </w:t>
      </w:r>
      <w:r w:rsidR="00AC54DE" w:rsidRPr="006B2193">
        <w:rPr>
          <w:rFonts w:asciiTheme="majorBidi" w:hAnsiTheme="majorBidi" w:cstheme="majorBidi"/>
          <w:sz w:val="18"/>
          <w:szCs w:val="18"/>
          <w:lang w:bidi="he-IL"/>
        </w:rPr>
        <w:t>está cerca, a la puerta.</w:t>
      </w:r>
      <w:r w:rsidR="00AC54DE" w:rsidRPr="006B2193">
        <w:rPr>
          <w:rFonts w:asciiTheme="majorBidi" w:hAnsiTheme="majorBidi" w:cstheme="majorBidi"/>
          <w:sz w:val="18"/>
          <w:szCs w:val="18"/>
          <w:lang w:bidi="he-IL"/>
        </w:rPr>
        <w:cr/>
      </w:r>
      <w:r w:rsidR="00AC54DE" w:rsidRPr="006B2193">
        <w:rPr>
          <w:rFonts w:asciiTheme="majorBidi" w:hAnsiTheme="majorBidi" w:cstheme="majorBidi"/>
          <w:b/>
          <w:bCs/>
          <w:sz w:val="18"/>
          <w:szCs w:val="18"/>
          <w:lang w:bidi="he-IL"/>
        </w:rPr>
        <w:t>30</w:t>
      </w:r>
      <w:r w:rsidR="00AC54DE" w:rsidRPr="006B2193">
        <w:rPr>
          <w:rFonts w:asciiTheme="majorBidi" w:hAnsiTheme="majorBidi" w:cstheme="majorBidi"/>
          <w:sz w:val="18"/>
          <w:szCs w:val="18"/>
          <w:lang w:bidi="he-IL"/>
        </w:rPr>
        <w:t xml:space="preserve"> En verdad Yo les digo que no pasará</w:t>
      </w:r>
      <w:r w:rsidR="00CE4BC6" w:rsidRPr="006B2193">
        <w:rPr>
          <w:rFonts w:asciiTheme="majorBidi" w:hAnsiTheme="majorBidi" w:cstheme="majorBidi"/>
          <w:sz w:val="18"/>
          <w:szCs w:val="18"/>
          <w:lang w:bidi="he-IL"/>
        </w:rPr>
        <w:t xml:space="preserve"> esta generación</w:t>
      </w:r>
      <w:r w:rsidR="00AC54DE" w:rsidRPr="006B2193">
        <w:rPr>
          <w:rFonts w:asciiTheme="majorBidi" w:hAnsiTheme="majorBidi" w:cstheme="majorBidi"/>
          <w:sz w:val="18"/>
          <w:szCs w:val="18"/>
          <w:lang w:bidi="he-IL"/>
        </w:rPr>
        <w:t xml:space="preserve"> </w:t>
      </w:r>
      <w:r w:rsidR="002B611C" w:rsidRPr="006B2193">
        <w:rPr>
          <w:rFonts w:asciiTheme="majorBidi" w:hAnsiTheme="majorBidi" w:cstheme="majorBidi"/>
          <w:sz w:val="18"/>
          <w:szCs w:val="18"/>
          <w:lang w:bidi="he-IL"/>
        </w:rPr>
        <w:t>hasta que</w:t>
      </w:r>
      <w:r w:rsidR="00CE4BC6" w:rsidRPr="006B2193">
        <w:rPr>
          <w:rFonts w:asciiTheme="majorBidi" w:hAnsiTheme="majorBidi" w:cstheme="majorBidi"/>
          <w:sz w:val="18"/>
          <w:szCs w:val="18"/>
          <w:lang w:bidi="he-IL"/>
        </w:rPr>
        <w:t xml:space="preserve"> sean</w:t>
      </w:r>
      <w:r w:rsidR="002B611C" w:rsidRPr="006B2193">
        <w:rPr>
          <w:rFonts w:asciiTheme="majorBidi" w:hAnsiTheme="majorBidi" w:cstheme="majorBidi"/>
          <w:sz w:val="18"/>
          <w:szCs w:val="18"/>
          <w:lang w:bidi="he-IL"/>
        </w:rPr>
        <w:t xml:space="preserve"> todas estas cosas.</w:t>
      </w:r>
      <w:r w:rsidR="009A2AB8" w:rsidRPr="006B2193">
        <w:rPr>
          <w:rFonts w:asciiTheme="majorBidi" w:hAnsiTheme="majorBidi" w:cstheme="majorBidi"/>
          <w:sz w:val="18"/>
          <w:szCs w:val="18"/>
          <w:lang w:bidi="he-IL"/>
        </w:rPr>
        <w:cr/>
      </w:r>
      <w:r w:rsidR="002B611C" w:rsidRPr="006B2193">
        <w:rPr>
          <w:rFonts w:asciiTheme="majorBidi" w:hAnsiTheme="majorBidi" w:cstheme="majorBidi"/>
          <w:b/>
          <w:bCs/>
          <w:sz w:val="18"/>
          <w:szCs w:val="18"/>
          <w:lang w:bidi="he-IL"/>
        </w:rPr>
        <w:t>31</w:t>
      </w:r>
      <w:r w:rsidR="002B611C" w:rsidRPr="006B2193">
        <w:rPr>
          <w:rFonts w:asciiTheme="majorBidi" w:hAnsiTheme="majorBidi" w:cstheme="majorBidi"/>
          <w:sz w:val="18"/>
          <w:szCs w:val="18"/>
          <w:lang w:bidi="he-IL"/>
        </w:rPr>
        <w:t xml:space="preserve"> Los cielos y la tierra pasarán, pero mis palabras no pasarán.</w:t>
      </w:r>
      <w:r w:rsidR="00CF1B07" w:rsidRPr="006B2193">
        <w:rPr>
          <w:rFonts w:asciiTheme="majorBidi" w:hAnsiTheme="majorBidi" w:cstheme="majorBidi"/>
          <w:sz w:val="18"/>
          <w:szCs w:val="18"/>
          <w:lang w:bidi="he-IL"/>
        </w:rPr>
        <w:cr/>
      </w:r>
      <w:r w:rsidR="00CF1B07" w:rsidRPr="006B2193">
        <w:rPr>
          <w:rFonts w:asciiTheme="majorBidi" w:hAnsiTheme="majorBidi" w:cstheme="majorBidi"/>
          <w:b/>
          <w:bCs/>
          <w:sz w:val="18"/>
          <w:szCs w:val="18"/>
          <w:lang w:bidi="he-IL"/>
        </w:rPr>
        <w:t>32</w:t>
      </w:r>
      <w:r w:rsidR="00CF1B07" w:rsidRPr="006B2193">
        <w:rPr>
          <w:rFonts w:asciiTheme="majorBidi" w:hAnsiTheme="majorBidi" w:cstheme="majorBidi"/>
          <w:sz w:val="18"/>
          <w:szCs w:val="18"/>
          <w:lang w:bidi="he-IL"/>
        </w:rPr>
        <w:t xml:space="preserve"> </w:t>
      </w:r>
      <w:r w:rsidR="00CE4BC6" w:rsidRPr="006B2193">
        <w:rPr>
          <w:rFonts w:asciiTheme="majorBidi" w:hAnsiTheme="majorBidi" w:cstheme="majorBidi"/>
          <w:sz w:val="18"/>
          <w:szCs w:val="18"/>
          <w:lang w:bidi="he-IL"/>
        </w:rPr>
        <w:t xml:space="preserve">Y acerca de </w:t>
      </w:r>
      <w:r w:rsidR="00CF1B07" w:rsidRPr="006B2193">
        <w:rPr>
          <w:rFonts w:asciiTheme="majorBidi" w:hAnsiTheme="majorBidi" w:cstheme="majorBidi"/>
          <w:sz w:val="18"/>
          <w:szCs w:val="18"/>
          <w:lang w:bidi="he-IL"/>
        </w:rPr>
        <w:t xml:space="preserve">aquel día y </w:t>
      </w:r>
      <w:r w:rsidR="00CE4BC6" w:rsidRPr="006B2193">
        <w:rPr>
          <w:rFonts w:asciiTheme="majorBidi" w:hAnsiTheme="majorBidi" w:cstheme="majorBidi"/>
          <w:sz w:val="18"/>
          <w:szCs w:val="18"/>
          <w:lang w:bidi="he-IL"/>
        </w:rPr>
        <w:t xml:space="preserve">acerca </w:t>
      </w:r>
      <w:r w:rsidR="00CF1B07" w:rsidRPr="006B2193">
        <w:rPr>
          <w:rFonts w:asciiTheme="majorBidi" w:hAnsiTheme="majorBidi" w:cstheme="majorBidi"/>
          <w:sz w:val="18"/>
          <w:szCs w:val="18"/>
          <w:lang w:bidi="he-IL"/>
        </w:rPr>
        <w:t xml:space="preserve">de </w:t>
      </w:r>
      <w:r w:rsidR="00CF1B07" w:rsidRPr="006B2193">
        <w:rPr>
          <w:rFonts w:asciiTheme="majorBidi" w:hAnsiTheme="majorBidi" w:cstheme="majorBidi"/>
          <w:i/>
          <w:iCs/>
          <w:sz w:val="18"/>
          <w:szCs w:val="18"/>
          <w:lang w:bidi="he-IL"/>
        </w:rPr>
        <w:t>aquella</w:t>
      </w:r>
      <w:r w:rsidR="00CF1B07" w:rsidRPr="006B2193">
        <w:rPr>
          <w:rFonts w:asciiTheme="majorBidi" w:hAnsiTheme="majorBidi" w:cstheme="majorBidi"/>
          <w:sz w:val="18"/>
          <w:szCs w:val="18"/>
          <w:lang w:bidi="he-IL"/>
        </w:rPr>
        <w:t xml:space="preserve"> hora nadie sabe, ni los ángeles </w:t>
      </w:r>
      <w:r w:rsidR="00CE4BC6" w:rsidRPr="006B2193">
        <w:rPr>
          <w:rFonts w:asciiTheme="majorBidi" w:hAnsiTheme="majorBidi" w:cstheme="majorBidi"/>
          <w:sz w:val="18"/>
          <w:szCs w:val="18"/>
          <w:lang w:bidi="he-IL"/>
        </w:rPr>
        <w:t xml:space="preserve">que </w:t>
      </w:r>
      <w:r w:rsidR="00CE4BC6" w:rsidRPr="006B2193">
        <w:rPr>
          <w:rFonts w:asciiTheme="majorBidi" w:hAnsiTheme="majorBidi" w:cstheme="majorBidi"/>
          <w:i/>
          <w:iCs/>
          <w:sz w:val="18"/>
          <w:szCs w:val="18"/>
          <w:lang w:bidi="he-IL"/>
        </w:rPr>
        <w:t xml:space="preserve">están </w:t>
      </w:r>
      <w:r w:rsidR="00CE4BC6" w:rsidRPr="006B2193">
        <w:rPr>
          <w:rFonts w:asciiTheme="majorBidi" w:hAnsiTheme="majorBidi" w:cstheme="majorBidi"/>
          <w:sz w:val="18"/>
          <w:szCs w:val="18"/>
          <w:lang w:bidi="he-IL"/>
        </w:rPr>
        <w:t>en</w:t>
      </w:r>
      <w:r w:rsidR="00CF1B07" w:rsidRPr="006B2193">
        <w:rPr>
          <w:rFonts w:asciiTheme="majorBidi" w:hAnsiTheme="majorBidi" w:cstheme="majorBidi"/>
          <w:sz w:val="18"/>
          <w:szCs w:val="18"/>
          <w:lang w:bidi="he-IL"/>
        </w:rPr>
        <w:t xml:space="preserve"> los cielos, sino el Padre.</w:t>
      </w:r>
    </w:p>
    <w:p w14:paraId="341E576A" w14:textId="77777777" w:rsidR="0046621C" w:rsidRPr="006B2193" w:rsidRDefault="00E840F0" w:rsidP="002D06C9">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Exhortación a estar despiertos</w:t>
      </w:r>
    </w:p>
    <w:p w14:paraId="0B0C52C8" w14:textId="57E0B503" w:rsidR="00E840F0" w:rsidRPr="006B2193" w:rsidRDefault="00E840F0" w:rsidP="005C3238">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33</w:t>
      </w:r>
      <w:r w:rsidRPr="006B2193">
        <w:rPr>
          <w:rFonts w:asciiTheme="majorBidi" w:hAnsiTheme="majorBidi" w:cstheme="majorBidi"/>
          <w:sz w:val="18"/>
          <w:szCs w:val="18"/>
          <w:lang w:bidi="he-IL"/>
        </w:rPr>
        <w:t xml:space="preserve"> </w:t>
      </w:r>
      <w:r w:rsidR="00CE4BC6" w:rsidRPr="006B2193">
        <w:rPr>
          <w:rFonts w:asciiTheme="majorBidi" w:hAnsiTheme="majorBidi" w:cstheme="majorBidi"/>
          <w:sz w:val="18"/>
          <w:szCs w:val="18"/>
          <w:lang w:bidi="he-IL"/>
        </w:rPr>
        <w:t>Miren</w:t>
      </w:r>
      <w:r w:rsidRPr="006B2193">
        <w:rPr>
          <w:rFonts w:asciiTheme="majorBidi" w:hAnsiTheme="majorBidi" w:cstheme="majorBidi"/>
          <w:sz w:val="18"/>
          <w:szCs w:val="18"/>
          <w:lang w:bidi="he-IL"/>
        </w:rPr>
        <w:t>, estén despiertos</w:t>
      </w:r>
      <w:r w:rsidR="00CE4BC6" w:rsidRPr="006B2193">
        <w:rPr>
          <w:rFonts w:asciiTheme="majorBidi" w:hAnsiTheme="majorBidi" w:cstheme="majorBidi"/>
          <w:sz w:val="18"/>
          <w:szCs w:val="18"/>
          <w:lang w:bidi="he-IL"/>
        </w:rPr>
        <w:t>, vigilen</w:t>
      </w:r>
      <w:r w:rsidRPr="006B2193">
        <w:rPr>
          <w:rFonts w:asciiTheme="majorBidi" w:hAnsiTheme="majorBidi" w:cstheme="majorBidi"/>
          <w:sz w:val="18"/>
          <w:szCs w:val="18"/>
          <w:lang w:bidi="he-IL"/>
        </w:rPr>
        <w:t xml:space="preserve"> y oren, porque no sabrán</w:t>
      </w:r>
      <w:r w:rsidR="00CE4BC6" w:rsidRPr="006B2193">
        <w:rPr>
          <w:rFonts w:asciiTheme="majorBidi" w:hAnsiTheme="majorBidi" w:cstheme="majorBidi"/>
          <w:sz w:val="18"/>
          <w:szCs w:val="18"/>
          <w:lang w:bidi="he-IL"/>
        </w:rPr>
        <w:t xml:space="preserve"> cuándo vendrá el tiempo</w:t>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34</w:t>
      </w:r>
      <w:r w:rsidRPr="006B2193">
        <w:rPr>
          <w:rFonts w:asciiTheme="majorBidi" w:hAnsiTheme="majorBidi" w:cstheme="majorBidi"/>
          <w:sz w:val="18"/>
          <w:szCs w:val="18"/>
          <w:lang w:bidi="he-IL"/>
        </w:rPr>
        <w:t xml:space="preserve"> Como el hombre que </w:t>
      </w:r>
      <w:r w:rsidR="00CE4BC6" w:rsidRPr="006B2193">
        <w:rPr>
          <w:rFonts w:asciiTheme="majorBidi" w:hAnsiTheme="majorBidi" w:cstheme="majorBidi"/>
          <w:sz w:val="18"/>
          <w:szCs w:val="18"/>
          <w:lang w:bidi="he-IL"/>
        </w:rPr>
        <w:t>peregrina</w:t>
      </w:r>
      <w:r w:rsidRPr="006B2193">
        <w:rPr>
          <w:rFonts w:asciiTheme="majorBidi" w:hAnsiTheme="majorBidi" w:cstheme="majorBidi"/>
          <w:sz w:val="18"/>
          <w:szCs w:val="18"/>
          <w:lang w:bidi="he-IL"/>
        </w:rPr>
        <w:t xml:space="preserve"> y deja su casa</w:t>
      </w:r>
      <w:r w:rsidR="00CE4BC6"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t xml:space="preserve"> y da poder</w:t>
      </w:r>
      <w:r w:rsidR="00F9793D" w:rsidRPr="006B2193">
        <w:rPr>
          <w:rStyle w:val="Refdenotaalpie"/>
          <w:rFonts w:asciiTheme="majorBidi" w:hAnsiTheme="majorBidi" w:cstheme="majorBidi"/>
          <w:sz w:val="18"/>
          <w:szCs w:val="18"/>
          <w:lang w:bidi="he-IL"/>
        </w:rPr>
        <w:footnoteReference w:id="750"/>
      </w:r>
      <w:r w:rsidRPr="006B2193">
        <w:rPr>
          <w:rFonts w:asciiTheme="majorBidi" w:hAnsiTheme="majorBidi" w:cstheme="majorBidi"/>
          <w:sz w:val="18"/>
          <w:szCs w:val="18"/>
          <w:lang w:bidi="he-IL"/>
        </w:rPr>
        <w:t xml:space="preserve"> a sus siervos</w:t>
      </w:r>
      <w:r w:rsidR="00CE4BC6" w:rsidRPr="006B2193">
        <w:rPr>
          <w:rFonts w:asciiTheme="majorBidi" w:hAnsiTheme="majorBidi" w:cstheme="majorBidi"/>
          <w:sz w:val="18"/>
          <w:szCs w:val="18"/>
          <w:lang w:bidi="he-IL"/>
        </w:rPr>
        <w:t xml:space="preserve"> y a cada hombre su obra,</w:t>
      </w:r>
      <w:r w:rsidRPr="006B2193">
        <w:rPr>
          <w:rFonts w:asciiTheme="majorBidi" w:hAnsiTheme="majorBidi" w:cstheme="majorBidi"/>
          <w:sz w:val="18"/>
          <w:szCs w:val="18"/>
          <w:lang w:bidi="he-IL"/>
        </w:rPr>
        <w:t xml:space="preserve"> y </w:t>
      </w:r>
      <w:r w:rsidR="00CE4BC6" w:rsidRPr="006B2193">
        <w:rPr>
          <w:rFonts w:asciiTheme="majorBidi" w:hAnsiTheme="majorBidi" w:cstheme="majorBidi"/>
          <w:sz w:val="18"/>
          <w:szCs w:val="18"/>
          <w:lang w:bidi="he-IL"/>
        </w:rPr>
        <w:t>al portero ordena que vigile</w:t>
      </w:r>
      <w:r w:rsidR="00487F92" w:rsidRPr="006B2193">
        <w:rPr>
          <w:rFonts w:asciiTheme="majorBidi" w:hAnsiTheme="majorBidi" w:cstheme="majorBidi"/>
          <w:sz w:val="18"/>
          <w:szCs w:val="18"/>
          <w:lang w:bidi="he-IL"/>
        </w:rPr>
        <w:t>.</w:t>
      </w:r>
      <w:r w:rsidR="00487F92" w:rsidRPr="006B2193">
        <w:rPr>
          <w:rFonts w:asciiTheme="majorBidi" w:hAnsiTheme="majorBidi" w:cstheme="majorBidi"/>
          <w:sz w:val="18"/>
          <w:szCs w:val="18"/>
          <w:lang w:bidi="he-IL"/>
        </w:rPr>
        <w:cr/>
      </w:r>
      <w:r w:rsidR="00487F92" w:rsidRPr="006B2193">
        <w:rPr>
          <w:rFonts w:asciiTheme="majorBidi" w:hAnsiTheme="majorBidi" w:cstheme="majorBidi"/>
          <w:b/>
          <w:bCs/>
          <w:sz w:val="18"/>
          <w:szCs w:val="18"/>
          <w:lang w:bidi="he-IL"/>
        </w:rPr>
        <w:t>35</w:t>
      </w:r>
      <w:r w:rsidR="00487F92" w:rsidRPr="006B2193">
        <w:rPr>
          <w:rFonts w:asciiTheme="majorBidi" w:hAnsiTheme="majorBidi" w:cstheme="majorBidi"/>
          <w:sz w:val="18"/>
          <w:szCs w:val="18"/>
          <w:lang w:bidi="he-IL"/>
        </w:rPr>
        <w:t xml:space="preserve"> Por eso, </w:t>
      </w:r>
      <w:r w:rsidR="00CE4BC6" w:rsidRPr="006B2193">
        <w:rPr>
          <w:rFonts w:asciiTheme="majorBidi" w:hAnsiTheme="majorBidi" w:cstheme="majorBidi"/>
          <w:sz w:val="18"/>
          <w:szCs w:val="18"/>
          <w:lang w:bidi="he-IL"/>
        </w:rPr>
        <w:t>vigilen</w:t>
      </w:r>
      <w:r w:rsidR="00487F92" w:rsidRPr="006B2193">
        <w:rPr>
          <w:rFonts w:asciiTheme="majorBidi" w:hAnsiTheme="majorBidi" w:cstheme="majorBidi"/>
          <w:sz w:val="18"/>
          <w:szCs w:val="18"/>
          <w:lang w:bidi="he-IL"/>
        </w:rPr>
        <w:t xml:space="preserve">, porque no saben </w:t>
      </w:r>
      <w:r w:rsidR="00CE4BC6" w:rsidRPr="006B2193">
        <w:rPr>
          <w:rFonts w:asciiTheme="majorBidi" w:hAnsiTheme="majorBidi" w:cstheme="majorBidi"/>
          <w:sz w:val="18"/>
          <w:szCs w:val="18"/>
          <w:lang w:bidi="he-IL"/>
        </w:rPr>
        <w:t>cuándo vendrá</w:t>
      </w:r>
      <w:r w:rsidR="00487F92" w:rsidRPr="006B2193">
        <w:rPr>
          <w:rFonts w:asciiTheme="majorBidi" w:hAnsiTheme="majorBidi" w:cstheme="majorBidi"/>
          <w:sz w:val="18"/>
          <w:szCs w:val="18"/>
          <w:lang w:bidi="he-IL"/>
        </w:rPr>
        <w:t xml:space="preserve"> el amo de la casa, si en el atardecer</w:t>
      </w:r>
      <w:r w:rsidR="005C3238" w:rsidRPr="006B2193">
        <w:rPr>
          <w:rFonts w:asciiTheme="majorBidi" w:hAnsiTheme="majorBidi" w:cstheme="majorBidi"/>
          <w:sz w:val="18"/>
          <w:szCs w:val="18"/>
          <w:lang w:bidi="he-IL"/>
        </w:rPr>
        <w:t>,</w:t>
      </w:r>
      <w:r w:rsidR="00487F92" w:rsidRPr="006B2193">
        <w:rPr>
          <w:rFonts w:asciiTheme="majorBidi" w:hAnsiTheme="majorBidi" w:cstheme="majorBidi"/>
          <w:sz w:val="18"/>
          <w:szCs w:val="18"/>
          <w:lang w:bidi="he-IL"/>
        </w:rPr>
        <w:t xml:space="preserve"> o a mitad de la noche</w:t>
      </w:r>
      <w:r w:rsidR="0041313A" w:rsidRPr="006B2193">
        <w:rPr>
          <w:rStyle w:val="Refdenotaalpie"/>
          <w:rFonts w:asciiTheme="majorBidi" w:hAnsiTheme="majorBidi" w:cstheme="majorBidi"/>
          <w:sz w:val="18"/>
          <w:szCs w:val="18"/>
          <w:lang w:bidi="he-IL"/>
        </w:rPr>
        <w:footnoteReference w:id="751"/>
      </w:r>
      <w:r w:rsidR="00487F92" w:rsidRPr="006B2193">
        <w:rPr>
          <w:rFonts w:asciiTheme="majorBidi" w:hAnsiTheme="majorBidi" w:cstheme="majorBidi"/>
          <w:sz w:val="18"/>
          <w:szCs w:val="18"/>
          <w:lang w:bidi="he-IL"/>
        </w:rPr>
        <w:t>, o</w:t>
      </w:r>
      <w:r w:rsidR="005C3238" w:rsidRPr="006B2193">
        <w:rPr>
          <w:rFonts w:asciiTheme="majorBidi" w:hAnsiTheme="majorBidi" w:cstheme="majorBidi"/>
          <w:sz w:val="18"/>
          <w:szCs w:val="18"/>
          <w:lang w:bidi="he-IL"/>
        </w:rPr>
        <w:t xml:space="preserve"> al gallo gritar</w:t>
      </w:r>
      <w:r w:rsidR="0041313A" w:rsidRPr="006B2193">
        <w:rPr>
          <w:rStyle w:val="Refdenotaalpie"/>
          <w:rFonts w:asciiTheme="majorBidi" w:hAnsiTheme="majorBidi" w:cstheme="majorBidi"/>
          <w:sz w:val="18"/>
          <w:szCs w:val="18"/>
          <w:lang w:bidi="he-IL"/>
        </w:rPr>
        <w:footnoteReference w:id="752"/>
      </w:r>
      <w:r w:rsidR="005C3238" w:rsidRPr="006B2193">
        <w:rPr>
          <w:rFonts w:asciiTheme="majorBidi" w:hAnsiTheme="majorBidi" w:cstheme="majorBidi"/>
          <w:sz w:val="18"/>
          <w:szCs w:val="18"/>
          <w:lang w:bidi="he-IL"/>
        </w:rPr>
        <w:t>, o a la mañana;</w:t>
      </w:r>
      <w:r w:rsidR="005C3238" w:rsidRPr="006B2193">
        <w:rPr>
          <w:rFonts w:asciiTheme="majorBidi" w:hAnsiTheme="majorBidi" w:cstheme="majorBidi"/>
          <w:sz w:val="18"/>
          <w:szCs w:val="18"/>
          <w:lang w:bidi="he-IL"/>
        </w:rPr>
        <w:cr/>
      </w:r>
      <w:r w:rsidR="005C3238" w:rsidRPr="006B2193">
        <w:rPr>
          <w:rFonts w:asciiTheme="majorBidi" w:hAnsiTheme="majorBidi" w:cstheme="majorBidi"/>
          <w:b/>
          <w:bCs/>
          <w:sz w:val="18"/>
          <w:szCs w:val="18"/>
          <w:lang w:bidi="he-IL"/>
        </w:rPr>
        <w:t>36</w:t>
      </w:r>
      <w:r w:rsidR="005C3238" w:rsidRPr="006B2193">
        <w:rPr>
          <w:rFonts w:asciiTheme="majorBidi" w:hAnsiTheme="majorBidi" w:cstheme="majorBidi"/>
          <w:sz w:val="18"/>
          <w:szCs w:val="18"/>
          <w:lang w:bidi="he-IL"/>
        </w:rPr>
        <w:t xml:space="preserve"> no sea que cuando venga, </w:t>
      </w:r>
      <w:r w:rsidR="00E75422" w:rsidRPr="006B2193">
        <w:rPr>
          <w:rFonts w:asciiTheme="majorBidi" w:hAnsiTheme="majorBidi" w:cstheme="majorBidi"/>
          <w:sz w:val="18"/>
          <w:szCs w:val="18"/>
          <w:lang w:bidi="he-IL"/>
        </w:rPr>
        <w:t>los halle</w:t>
      </w:r>
      <w:r w:rsidR="005C3238" w:rsidRPr="006B2193">
        <w:rPr>
          <w:rFonts w:asciiTheme="majorBidi" w:hAnsiTheme="majorBidi" w:cstheme="majorBidi"/>
          <w:sz w:val="18"/>
          <w:szCs w:val="18"/>
          <w:lang w:bidi="he-IL"/>
        </w:rPr>
        <w:t xml:space="preserve"> dormidos.</w:t>
      </w:r>
      <w:r w:rsidR="005C3238" w:rsidRPr="006B2193">
        <w:rPr>
          <w:rFonts w:asciiTheme="majorBidi" w:hAnsiTheme="majorBidi" w:cstheme="majorBidi"/>
          <w:sz w:val="18"/>
          <w:szCs w:val="18"/>
          <w:lang w:bidi="he-IL"/>
        </w:rPr>
        <w:cr/>
      </w:r>
      <w:r w:rsidR="005C3238" w:rsidRPr="006B2193">
        <w:rPr>
          <w:rFonts w:asciiTheme="majorBidi" w:hAnsiTheme="majorBidi" w:cstheme="majorBidi"/>
          <w:b/>
          <w:bCs/>
          <w:sz w:val="18"/>
          <w:szCs w:val="18"/>
          <w:lang w:bidi="he-IL"/>
        </w:rPr>
        <w:t>37</w:t>
      </w:r>
      <w:r w:rsidR="005C3238" w:rsidRPr="006B2193">
        <w:rPr>
          <w:rFonts w:asciiTheme="majorBidi" w:hAnsiTheme="majorBidi" w:cstheme="majorBidi"/>
          <w:sz w:val="18"/>
          <w:szCs w:val="18"/>
          <w:lang w:bidi="he-IL"/>
        </w:rPr>
        <w:t xml:space="preserve"> Y lo que</w:t>
      </w:r>
      <w:r w:rsidR="00E75422" w:rsidRPr="006B2193">
        <w:rPr>
          <w:rFonts w:asciiTheme="majorBidi" w:hAnsiTheme="majorBidi" w:cstheme="majorBidi"/>
          <w:sz w:val="18"/>
          <w:szCs w:val="18"/>
          <w:lang w:bidi="he-IL"/>
        </w:rPr>
        <w:t xml:space="preserve"> Yo</w:t>
      </w:r>
      <w:r w:rsidR="005C3238" w:rsidRPr="006B2193">
        <w:rPr>
          <w:rFonts w:asciiTheme="majorBidi" w:hAnsiTheme="majorBidi" w:cstheme="majorBidi"/>
          <w:i/>
          <w:iCs/>
          <w:sz w:val="18"/>
          <w:szCs w:val="18"/>
          <w:lang w:bidi="he-IL"/>
        </w:rPr>
        <w:t xml:space="preserve"> les</w:t>
      </w:r>
      <w:r w:rsidR="005C3238" w:rsidRPr="006B2193">
        <w:rPr>
          <w:rFonts w:asciiTheme="majorBidi" w:hAnsiTheme="majorBidi" w:cstheme="majorBidi"/>
          <w:sz w:val="18"/>
          <w:szCs w:val="18"/>
          <w:lang w:bidi="he-IL"/>
        </w:rPr>
        <w:t xml:space="preserve"> digo a ustedes, a todos </w:t>
      </w:r>
      <w:r w:rsidR="005C3238" w:rsidRPr="006B2193">
        <w:rPr>
          <w:rFonts w:asciiTheme="majorBidi" w:hAnsiTheme="majorBidi" w:cstheme="majorBidi"/>
          <w:i/>
          <w:iCs/>
          <w:sz w:val="18"/>
          <w:szCs w:val="18"/>
          <w:lang w:bidi="he-IL"/>
        </w:rPr>
        <w:t>lo</w:t>
      </w:r>
      <w:r w:rsidR="005C3238" w:rsidRPr="006B2193">
        <w:rPr>
          <w:rFonts w:asciiTheme="majorBidi" w:hAnsiTheme="majorBidi" w:cstheme="majorBidi"/>
          <w:sz w:val="18"/>
          <w:szCs w:val="18"/>
          <w:lang w:bidi="he-IL"/>
        </w:rPr>
        <w:t xml:space="preserve"> digo: ¡</w:t>
      </w:r>
      <w:r w:rsidR="00E75422" w:rsidRPr="006B2193">
        <w:rPr>
          <w:rFonts w:asciiTheme="majorBidi" w:hAnsiTheme="majorBidi" w:cstheme="majorBidi"/>
          <w:sz w:val="18"/>
          <w:szCs w:val="18"/>
          <w:lang w:bidi="he-IL"/>
        </w:rPr>
        <w:t>Vigilen</w:t>
      </w:r>
      <w:r w:rsidR="00E75422" w:rsidRPr="006B2193">
        <w:rPr>
          <w:rStyle w:val="Refdenotaalpie"/>
          <w:rFonts w:asciiTheme="majorBidi" w:hAnsiTheme="majorBidi" w:cstheme="majorBidi"/>
          <w:sz w:val="18"/>
          <w:szCs w:val="18"/>
          <w:lang w:bidi="he-IL"/>
        </w:rPr>
        <w:footnoteReference w:id="753"/>
      </w:r>
      <w:r w:rsidR="005C3238" w:rsidRPr="006B2193">
        <w:rPr>
          <w:rFonts w:asciiTheme="majorBidi" w:hAnsiTheme="majorBidi" w:cstheme="majorBidi"/>
          <w:sz w:val="18"/>
          <w:szCs w:val="18"/>
          <w:lang w:bidi="he-IL"/>
        </w:rPr>
        <w:t>!</w:t>
      </w:r>
    </w:p>
    <w:p w14:paraId="72D06AE4" w14:textId="77777777" w:rsidR="00702685" w:rsidRPr="006B2193" w:rsidRDefault="00702685" w:rsidP="00702685">
      <w:pPr>
        <w:jc w:val="center"/>
        <w:rPr>
          <w:rFonts w:asciiTheme="majorBidi" w:hAnsiTheme="majorBidi" w:cstheme="majorBidi"/>
          <w:bCs/>
          <w:i/>
          <w:iCs/>
          <w:sz w:val="18"/>
          <w:szCs w:val="18"/>
          <w:lang w:bidi="he-IL"/>
        </w:rPr>
        <w:sectPr w:rsidR="00702685"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40A19B6C" w14:textId="77777777" w:rsidR="00702685" w:rsidRPr="006B2193" w:rsidRDefault="00702685" w:rsidP="00702685">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lastRenderedPageBreak/>
        <w:t>Complot para apresar y matar a Yeshúa</w:t>
      </w:r>
    </w:p>
    <w:p w14:paraId="12D45BF9" w14:textId="77777777" w:rsidR="009B59CC" w:rsidRPr="006B2193" w:rsidRDefault="009B59CC" w:rsidP="009B59CC">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14</w:t>
      </w:r>
    </w:p>
    <w:p w14:paraId="77D91BD9" w14:textId="6EBD4683" w:rsidR="00702685" w:rsidRPr="006B2193" w:rsidRDefault="00F34B2E" w:rsidP="00B60A41">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Y </w:t>
      </w:r>
      <w:r w:rsidR="00935AA9" w:rsidRPr="006B2193">
        <w:rPr>
          <w:rFonts w:asciiTheme="majorBidi" w:hAnsiTheme="majorBidi" w:cstheme="majorBidi"/>
          <w:i/>
          <w:iCs/>
          <w:sz w:val="18"/>
          <w:szCs w:val="18"/>
          <w:lang w:bidi="he-IL"/>
        </w:rPr>
        <w:t xml:space="preserve">en </w:t>
      </w:r>
      <w:r w:rsidR="00935AA9" w:rsidRPr="006B2193">
        <w:rPr>
          <w:rFonts w:asciiTheme="majorBidi" w:hAnsiTheme="majorBidi" w:cstheme="majorBidi"/>
          <w:sz w:val="18"/>
          <w:szCs w:val="18"/>
          <w:lang w:bidi="he-IL"/>
        </w:rPr>
        <w:t xml:space="preserve">dos días </w:t>
      </w:r>
      <w:r w:rsidR="00935AA9" w:rsidRPr="006B2193">
        <w:rPr>
          <w:rFonts w:asciiTheme="majorBidi" w:hAnsiTheme="majorBidi" w:cstheme="majorBidi"/>
          <w:i/>
          <w:iCs/>
          <w:sz w:val="18"/>
          <w:szCs w:val="18"/>
          <w:lang w:bidi="he-IL"/>
        </w:rPr>
        <w:t>ya</w:t>
      </w:r>
      <w:r w:rsidR="00935AA9" w:rsidRPr="006B2193">
        <w:rPr>
          <w:rFonts w:asciiTheme="majorBidi" w:hAnsiTheme="majorBidi" w:cstheme="majorBidi"/>
          <w:sz w:val="18"/>
          <w:szCs w:val="18"/>
          <w:lang w:bidi="he-IL"/>
        </w:rPr>
        <w:t xml:space="preserve"> era Pésaj</w:t>
      </w:r>
      <w:r w:rsidR="00935AA9" w:rsidRPr="006B2193">
        <w:rPr>
          <w:rStyle w:val="Refdenotaalpie"/>
          <w:rFonts w:asciiTheme="majorBidi" w:hAnsiTheme="majorBidi" w:cstheme="majorBidi"/>
          <w:sz w:val="18"/>
          <w:szCs w:val="18"/>
          <w:lang w:bidi="he-IL"/>
        </w:rPr>
        <w:footnoteReference w:id="754"/>
      </w:r>
      <w:r w:rsidR="00935AA9" w:rsidRPr="006B2193">
        <w:rPr>
          <w:rFonts w:asciiTheme="majorBidi" w:hAnsiTheme="majorBidi" w:cstheme="majorBidi"/>
          <w:sz w:val="18"/>
          <w:szCs w:val="18"/>
          <w:lang w:bidi="he-IL"/>
        </w:rPr>
        <w:t xml:space="preserve"> y </w:t>
      </w:r>
      <w:proofErr w:type="spellStart"/>
      <w:r w:rsidR="00935AA9" w:rsidRPr="006B2193">
        <w:rPr>
          <w:rFonts w:asciiTheme="majorBidi" w:hAnsiTheme="majorBidi" w:cstheme="majorBidi"/>
          <w:sz w:val="18"/>
          <w:szCs w:val="18"/>
          <w:lang w:bidi="he-IL"/>
        </w:rPr>
        <w:t>Matzot</w:t>
      </w:r>
      <w:proofErr w:type="spellEnd"/>
      <w:r w:rsidR="00935AA9" w:rsidRPr="006B2193">
        <w:rPr>
          <w:rStyle w:val="Refdenotaalpie"/>
          <w:rFonts w:asciiTheme="majorBidi" w:hAnsiTheme="majorBidi" w:cstheme="majorBidi"/>
          <w:sz w:val="18"/>
          <w:szCs w:val="18"/>
          <w:lang w:bidi="he-IL"/>
        </w:rPr>
        <w:footnoteReference w:id="755"/>
      </w:r>
      <w:r w:rsidR="00AC34D9" w:rsidRPr="006B2193">
        <w:rPr>
          <w:rFonts w:asciiTheme="majorBidi" w:hAnsiTheme="majorBidi" w:cstheme="majorBidi"/>
          <w:sz w:val="18"/>
          <w:szCs w:val="18"/>
          <w:lang w:bidi="he-IL"/>
        </w:rPr>
        <w:t xml:space="preserve">, y los sacerdotes y los escribas </w:t>
      </w:r>
      <w:r w:rsidR="00935AA9" w:rsidRPr="006B2193">
        <w:rPr>
          <w:rFonts w:asciiTheme="majorBidi" w:hAnsiTheme="majorBidi" w:cstheme="majorBidi"/>
          <w:sz w:val="18"/>
          <w:szCs w:val="18"/>
          <w:lang w:bidi="he-IL"/>
        </w:rPr>
        <w:t>buscaban</w:t>
      </w:r>
      <w:r w:rsidR="00B60A41" w:rsidRPr="006B2193">
        <w:rPr>
          <w:rFonts w:asciiTheme="majorBidi" w:hAnsiTheme="majorBidi" w:cstheme="majorBidi"/>
          <w:sz w:val="18"/>
          <w:szCs w:val="18"/>
          <w:lang w:bidi="he-IL"/>
        </w:rPr>
        <w:t xml:space="preserve"> </w:t>
      </w:r>
      <w:r w:rsidR="00935AA9" w:rsidRPr="006B2193">
        <w:rPr>
          <w:rFonts w:asciiTheme="majorBidi" w:hAnsiTheme="majorBidi" w:cstheme="majorBidi"/>
          <w:sz w:val="18"/>
          <w:szCs w:val="18"/>
          <w:lang w:bidi="he-IL"/>
        </w:rPr>
        <w:t>cómo lo apresarían</w:t>
      </w:r>
      <w:r w:rsidR="009B59CC" w:rsidRPr="006B2193">
        <w:rPr>
          <w:rFonts w:asciiTheme="majorBidi" w:hAnsiTheme="majorBidi" w:cstheme="majorBidi"/>
          <w:sz w:val="18"/>
          <w:szCs w:val="18"/>
          <w:lang w:bidi="he-IL"/>
        </w:rPr>
        <w:t xml:space="preserve"> </w:t>
      </w:r>
      <w:r w:rsidR="00B60A41" w:rsidRPr="006B2193">
        <w:rPr>
          <w:rFonts w:asciiTheme="majorBidi" w:hAnsiTheme="majorBidi" w:cstheme="majorBidi"/>
          <w:sz w:val="18"/>
          <w:szCs w:val="18"/>
          <w:lang w:bidi="he-IL"/>
        </w:rPr>
        <w:t>con engaño</w:t>
      </w:r>
      <w:r w:rsidR="009B59CC" w:rsidRPr="006B2193">
        <w:rPr>
          <w:rFonts w:asciiTheme="majorBidi" w:hAnsiTheme="majorBidi" w:cstheme="majorBidi"/>
          <w:sz w:val="18"/>
          <w:szCs w:val="18"/>
          <w:lang w:bidi="he-IL"/>
        </w:rPr>
        <w:t xml:space="preserve"> </w:t>
      </w:r>
      <w:r w:rsidR="00935AA9" w:rsidRPr="006B2193">
        <w:rPr>
          <w:rFonts w:asciiTheme="majorBidi" w:hAnsiTheme="majorBidi" w:cstheme="majorBidi"/>
          <w:sz w:val="18"/>
          <w:szCs w:val="18"/>
          <w:lang w:bidi="he-IL"/>
        </w:rPr>
        <w:t>y lo matarían.</w:t>
      </w:r>
      <w:r w:rsidR="009B59CC" w:rsidRPr="006B2193">
        <w:rPr>
          <w:rFonts w:asciiTheme="majorBidi" w:hAnsiTheme="majorBidi" w:cstheme="majorBidi"/>
          <w:sz w:val="18"/>
          <w:szCs w:val="18"/>
          <w:lang w:bidi="he-IL"/>
        </w:rPr>
        <w:cr/>
      </w:r>
      <w:r w:rsidR="009B59CC" w:rsidRPr="006B2193">
        <w:rPr>
          <w:rFonts w:asciiTheme="majorBidi" w:hAnsiTheme="majorBidi" w:cstheme="majorBidi"/>
          <w:b/>
          <w:bCs/>
          <w:sz w:val="18"/>
          <w:szCs w:val="18"/>
          <w:lang w:bidi="he-IL"/>
        </w:rPr>
        <w:t>2</w:t>
      </w:r>
      <w:r w:rsidR="009B59CC" w:rsidRPr="006B2193">
        <w:rPr>
          <w:rFonts w:asciiTheme="majorBidi" w:hAnsiTheme="majorBidi" w:cstheme="majorBidi"/>
          <w:sz w:val="18"/>
          <w:szCs w:val="18"/>
          <w:lang w:bidi="he-IL"/>
        </w:rPr>
        <w:t xml:space="preserve"> Pero decían: </w:t>
      </w:r>
      <w:r w:rsidR="00935AA9" w:rsidRPr="006B2193">
        <w:rPr>
          <w:rFonts w:asciiTheme="majorBidi" w:hAnsiTheme="majorBidi" w:cstheme="majorBidi"/>
          <w:sz w:val="18"/>
          <w:szCs w:val="18"/>
          <w:lang w:bidi="he-IL"/>
        </w:rPr>
        <w:t>No en la fiesta</w:t>
      </w:r>
      <w:r w:rsidR="00B60A41" w:rsidRPr="006B2193">
        <w:rPr>
          <w:rFonts w:asciiTheme="majorBidi" w:hAnsiTheme="majorBidi" w:cstheme="majorBidi"/>
          <w:sz w:val="18"/>
          <w:szCs w:val="18"/>
          <w:lang w:bidi="he-IL"/>
        </w:rPr>
        <w:t xml:space="preserve">, para que no </w:t>
      </w:r>
      <w:r w:rsidR="00935AA9" w:rsidRPr="006B2193">
        <w:rPr>
          <w:rFonts w:asciiTheme="majorBidi" w:hAnsiTheme="majorBidi" w:cstheme="majorBidi"/>
          <w:sz w:val="18"/>
          <w:szCs w:val="18"/>
          <w:lang w:bidi="he-IL"/>
        </w:rPr>
        <w:t>haya alboroto en</w:t>
      </w:r>
      <w:r w:rsidR="00B60A41" w:rsidRPr="006B2193">
        <w:rPr>
          <w:rFonts w:asciiTheme="majorBidi" w:hAnsiTheme="majorBidi" w:cstheme="majorBidi"/>
          <w:sz w:val="18"/>
          <w:szCs w:val="18"/>
          <w:lang w:bidi="he-IL"/>
        </w:rPr>
        <w:t xml:space="preserve"> el pueblo</w:t>
      </w:r>
      <w:r w:rsidR="009B59CC" w:rsidRPr="006B2193">
        <w:rPr>
          <w:rFonts w:asciiTheme="majorBidi" w:hAnsiTheme="majorBidi" w:cstheme="majorBidi"/>
          <w:sz w:val="18"/>
          <w:szCs w:val="18"/>
          <w:lang w:bidi="he-IL"/>
        </w:rPr>
        <w:t>.</w:t>
      </w:r>
    </w:p>
    <w:p w14:paraId="5F0E3D1B" w14:textId="77777777" w:rsidR="000605FF" w:rsidRPr="006B2193" w:rsidRDefault="000605FF" w:rsidP="000605FF">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 xml:space="preserve">Yeshúa es ungido en </w:t>
      </w:r>
      <w:proofErr w:type="spellStart"/>
      <w:r w:rsidRPr="006B2193">
        <w:rPr>
          <w:rFonts w:asciiTheme="majorBidi" w:hAnsiTheme="majorBidi" w:cstheme="majorBidi"/>
          <w:bCs/>
          <w:i/>
          <w:iCs/>
          <w:sz w:val="18"/>
          <w:szCs w:val="18"/>
          <w:lang w:bidi="he-IL"/>
        </w:rPr>
        <w:t>Bet</w:t>
      </w:r>
      <w:proofErr w:type="spellEnd"/>
      <w:r w:rsidRPr="006B2193">
        <w:rPr>
          <w:rFonts w:asciiTheme="majorBidi" w:hAnsiTheme="majorBidi" w:cstheme="majorBidi"/>
          <w:bCs/>
          <w:i/>
          <w:iCs/>
          <w:sz w:val="18"/>
          <w:szCs w:val="18"/>
          <w:lang w:bidi="he-IL"/>
        </w:rPr>
        <w:t xml:space="preserve"> Aniah</w:t>
      </w:r>
    </w:p>
    <w:p w14:paraId="404B1697" w14:textId="0DF740A2" w:rsidR="000605FF" w:rsidRPr="006B2193" w:rsidRDefault="000605FF" w:rsidP="00B017CD">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3</w:t>
      </w:r>
      <w:r w:rsidRPr="006B2193">
        <w:rPr>
          <w:rFonts w:asciiTheme="majorBidi" w:hAnsiTheme="majorBidi" w:cstheme="majorBidi"/>
          <w:bCs/>
          <w:sz w:val="18"/>
          <w:szCs w:val="18"/>
          <w:lang w:bidi="he-IL"/>
        </w:rPr>
        <w:t xml:space="preserve"> </w:t>
      </w:r>
      <w:r w:rsidR="0050579C" w:rsidRPr="006B2193">
        <w:rPr>
          <w:rFonts w:asciiTheme="majorBidi" w:hAnsiTheme="majorBidi" w:cstheme="majorBidi"/>
          <w:bCs/>
          <w:sz w:val="18"/>
          <w:szCs w:val="18"/>
          <w:lang w:bidi="he-IL"/>
        </w:rPr>
        <w:t xml:space="preserve">Y cuando Él estaba en </w:t>
      </w:r>
      <w:proofErr w:type="spellStart"/>
      <w:r w:rsidR="0050579C" w:rsidRPr="006B2193">
        <w:rPr>
          <w:rFonts w:asciiTheme="majorBidi" w:hAnsiTheme="majorBidi" w:cstheme="majorBidi"/>
          <w:bCs/>
          <w:sz w:val="18"/>
          <w:szCs w:val="18"/>
          <w:lang w:bidi="he-IL"/>
        </w:rPr>
        <w:t>Bet</w:t>
      </w:r>
      <w:proofErr w:type="spellEnd"/>
      <w:r w:rsidR="0050579C" w:rsidRPr="006B2193">
        <w:rPr>
          <w:rFonts w:asciiTheme="majorBidi" w:hAnsiTheme="majorBidi" w:cstheme="majorBidi"/>
          <w:bCs/>
          <w:sz w:val="18"/>
          <w:szCs w:val="18"/>
          <w:lang w:bidi="he-IL"/>
        </w:rPr>
        <w:t xml:space="preserve"> Aniah</w:t>
      </w:r>
      <w:r w:rsidR="0050579C" w:rsidRPr="006B2193">
        <w:rPr>
          <w:rStyle w:val="Refdenotaalpie"/>
          <w:rFonts w:asciiTheme="majorBidi" w:hAnsiTheme="majorBidi" w:cstheme="majorBidi"/>
          <w:bCs/>
          <w:sz w:val="18"/>
          <w:szCs w:val="18"/>
          <w:lang w:bidi="he-IL"/>
        </w:rPr>
        <w:footnoteReference w:id="756"/>
      </w:r>
      <w:r w:rsidR="0050579C" w:rsidRPr="006B2193">
        <w:rPr>
          <w:rFonts w:asciiTheme="majorBidi" w:hAnsiTheme="majorBidi" w:cstheme="majorBidi"/>
          <w:bCs/>
          <w:sz w:val="18"/>
          <w:szCs w:val="18"/>
          <w:lang w:bidi="he-IL"/>
        </w:rPr>
        <w:t xml:space="preserve">, en casa de Shimón el leproso, </w:t>
      </w:r>
      <w:r w:rsidR="005C5396" w:rsidRPr="006B2193">
        <w:rPr>
          <w:rFonts w:asciiTheme="majorBidi" w:hAnsiTheme="majorBidi" w:cstheme="majorBidi"/>
          <w:bCs/>
          <w:sz w:val="18"/>
          <w:szCs w:val="18"/>
          <w:lang w:bidi="he-IL"/>
        </w:rPr>
        <w:t>cuando</w:t>
      </w:r>
      <w:r w:rsidR="00B017CD" w:rsidRPr="006B2193">
        <w:rPr>
          <w:rFonts w:asciiTheme="majorBidi" w:hAnsiTheme="majorBidi" w:cstheme="majorBidi"/>
          <w:bCs/>
          <w:sz w:val="18"/>
          <w:szCs w:val="18"/>
          <w:lang w:bidi="he-IL"/>
        </w:rPr>
        <w:t xml:space="preserve"> estaba sentado a la mesa</w:t>
      </w:r>
      <w:r w:rsidR="00AB1721" w:rsidRPr="006B2193">
        <w:rPr>
          <w:rFonts w:asciiTheme="majorBidi" w:hAnsiTheme="majorBidi" w:cstheme="majorBidi"/>
          <w:bCs/>
          <w:sz w:val="18"/>
          <w:szCs w:val="18"/>
          <w:lang w:bidi="he-IL"/>
        </w:rPr>
        <w:t>, vino una mujer</w:t>
      </w:r>
      <w:r w:rsidR="00B017CD" w:rsidRPr="006B2193">
        <w:rPr>
          <w:rFonts w:asciiTheme="majorBidi" w:hAnsiTheme="majorBidi" w:cstheme="majorBidi"/>
          <w:bCs/>
          <w:sz w:val="18"/>
          <w:szCs w:val="18"/>
          <w:lang w:bidi="he-IL"/>
        </w:rPr>
        <w:t xml:space="preserve"> </w:t>
      </w:r>
      <w:r w:rsidR="005C5396" w:rsidRPr="006B2193">
        <w:rPr>
          <w:rFonts w:asciiTheme="majorBidi" w:hAnsiTheme="majorBidi" w:cstheme="majorBidi"/>
          <w:bCs/>
          <w:sz w:val="18"/>
          <w:szCs w:val="18"/>
          <w:lang w:bidi="he-IL"/>
        </w:rPr>
        <w:t>que tenía</w:t>
      </w:r>
      <w:r w:rsidR="00AB1721" w:rsidRPr="006B2193">
        <w:rPr>
          <w:rFonts w:asciiTheme="majorBidi" w:hAnsiTheme="majorBidi" w:cstheme="majorBidi"/>
          <w:bCs/>
          <w:sz w:val="18"/>
          <w:szCs w:val="18"/>
          <w:lang w:bidi="he-IL"/>
        </w:rPr>
        <w:t xml:space="preserve"> un recipiente de alabastro</w:t>
      </w:r>
      <w:r w:rsidR="005C5396" w:rsidRPr="006B2193">
        <w:rPr>
          <w:rFonts w:asciiTheme="majorBidi" w:hAnsiTheme="majorBidi" w:cstheme="majorBidi"/>
          <w:bCs/>
          <w:sz w:val="18"/>
          <w:szCs w:val="18"/>
          <w:lang w:bidi="he-IL"/>
        </w:rPr>
        <w:t>,</w:t>
      </w:r>
      <w:r w:rsidR="00AB1721" w:rsidRPr="006B2193">
        <w:rPr>
          <w:rFonts w:asciiTheme="majorBidi" w:hAnsiTheme="majorBidi" w:cstheme="majorBidi"/>
          <w:bCs/>
          <w:sz w:val="18"/>
          <w:szCs w:val="18"/>
          <w:lang w:bidi="he-IL"/>
        </w:rPr>
        <w:t xml:space="preserve"> </w:t>
      </w:r>
      <w:r w:rsidR="00910B8F" w:rsidRPr="006B2193">
        <w:rPr>
          <w:rFonts w:asciiTheme="majorBidi" w:hAnsiTheme="majorBidi" w:cstheme="majorBidi"/>
          <w:bCs/>
          <w:sz w:val="18"/>
          <w:szCs w:val="18"/>
          <w:lang w:bidi="he-IL"/>
        </w:rPr>
        <w:t>de</w:t>
      </w:r>
      <w:r w:rsidR="005C5396" w:rsidRPr="006B2193">
        <w:rPr>
          <w:rFonts w:asciiTheme="majorBidi" w:hAnsiTheme="majorBidi" w:cstheme="majorBidi"/>
          <w:bCs/>
          <w:sz w:val="18"/>
          <w:szCs w:val="18"/>
          <w:lang w:bidi="he-IL"/>
        </w:rPr>
        <w:t>l mejor</w:t>
      </w:r>
      <w:r w:rsidR="00910B8F" w:rsidRPr="006B2193">
        <w:rPr>
          <w:rFonts w:asciiTheme="majorBidi" w:hAnsiTheme="majorBidi" w:cstheme="majorBidi"/>
          <w:bCs/>
          <w:sz w:val="18"/>
          <w:szCs w:val="18"/>
          <w:lang w:bidi="he-IL"/>
        </w:rPr>
        <w:t xml:space="preserve"> nardo</w:t>
      </w:r>
      <w:r w:rsidR="005C5396" w:rsidRPr="006B2193">
        <w:rPr>
          <w:rFonts w:asciiTheme="majorBidi" w:hAnsiTheme="majorBidi" w:cstheme="majorBidi"/>
          <w:bCs/>
          <w:sz w:val="18"/>
          <w:szCs w:val="18"/>
          <w:lang w:bidi="he-IL"/>
        </w:rPr>
        <w:t>, muy</w:t>
      </w:r>
      <w:r w:rsidR="00910B8F" w:rsidRPr="006B2193">
        <w:rPr>
          <w:rFonts w:asciiTheme="majorBidi" w:hAnsiTheme="majorBidi" w:cstheme="majorBidi"/>
          <w:bCs/>
          <w:sz w:val="18"/>
          <w:szCs w:val="18"/>
          <w:lang w:bidi="he-IL"/>
        </w:rPr>
        <w:t xml:space="preserve"> costoso</w:t>
      </w:r>
      <w:r w:rsidR="007D5D9F" w:rsidRPr="006B2193">
        <w:rPr>
          <w:rFonts w:asciiTheme="majorBidi" w:hAnsiTheme="majorBidi" w:cstheme="majorBidi"/>
          <w:bCs/>
          <w:sz w:val="18"/>
          <w:szCs w:val="18"/>
          <w:lang w:bidi="he-IL"/>
        </w:rPr>
        <w:t xml:space="preserve">, </w:t>
      </w:r>
      <w:r w:rsidR="00B017CD" w:rsidRPr="006B2193">
        <w:rPr>
          <w:rFonts w:asciiTheme="majorBidi" w:hAnsiTheme="majorBidi" w:cstheme="majorBidi"/>
          <w:bCs/>
          <w:sz w:val="18"/>
          <w:szCs w:val="18"/>
          <w:lang w:bidi="he-IL"/>
        </w:rPr>
        <w:t>y rompió</w:t>
      </w:r>
      <w:r w:rsidR="007D5D9F" w:rsidRPr="006B2193">
        <w:rPr>
          <w:rFonts w:asciiTheme="majorBidi" w:hAnsiTheme="majorBidi" w:cstheme="majorBidi"/>
          <w:bCs/>
          <w:sz w:val="18"/>
          <w:szCs w:val="18"/>
          <w:lang w:bidi="he-IL"/>
        </w:rPr>
        <w:t xml:space="preserve"> </w:t>
      </w:r>
      <w:r w:rsidR="005C5396" w:rsidRPr="006B2193">
        <w:rPr>
          <w:rFonts w:asciiTheme="majorBidi" w:hAnsiTheme="majorBidi" w:cstheme="majorBidi"/>
          <w:bCs/>
          <w:sz w:val="18"/>
          <w:szCs w:val="18"/>
          <w:lang w:bidi="he-IL"/>
        </w:rPr>
        <w:t xml:space="preserve">el alabastro </w:t>
      </w:r>
      <w:r w:rsidR="007D5D9F" w:rsidRPr="006B2193">
        <w:rPr>
          <w:rFonts w:asciiTheme="majorBidi" w:hAnsiTheme="majorBidi" w:cstheme="majorBidi"/>
          <w:bCs/>
          <w:sz w:val="18"/>
          <w:szCs w:val="18"/>
          <w:lang w:bidi="he-IL"/>
        </w:rPr>
        <w:t xml:space="preserve">y </w:t>
      </w:r>
      <w:r w:rsidR="005C5396" w:rsidRPr="006B2193">
        <w:rPr>
          <w:rFonts w:asciiTheme="majorBidi" w:hAnsiTheme="majorBidi" w:cstheme="majorBidi"/>
          <w:bCs/>
          <w:i/>
          <w:iCs/>
          <w:sz w:val="18"/>
          <w:szCs w:val="18"/>
          <w:lang w:bidi="he-IL"/>
        </w:rPr>
        <w:t xml:space="preserve">lo </w:t>
      </w:r>
      <w:r w:rsidR="007D5D9F" w:rsidRPr="006B2193">
        <w:rPr>
          <w:rFonts w:asciiTheme="majorBidi" w:hAnsiTheme="majorBidi" w:cstheme="majorBidi"/>
          <w:bCs/>
          <w:sz w:val="18"/>
          <w:szCs w:val="18"/>
          <w:lang w:bidi="he-IL"/>
        </w:rPr>
        <w:t>derramó sobre</w:t>
      </w:r>
      <w:r w:rsidR="00B017CD" w:rsidRPr="006B2193">
        <w:rPr>
          <w:rFonts w:asciiTheme="majorBidi" w:hAnsiTheme="majorBidi" w:cstheme="majorBidi"/>
          <w:bCs/>
          <w:sz w:val="18"/>
          <w:szCs w:val="18"/>
          <w:lang w:bidi="he-IL"/>
        </w:rPr>
        <w:t xml:space="preserve"> su</w:t>
      </w:r>
      <w:r w:rsidR="007D5D9F" w:rsidRPr="006B2193">
        <w:rPr>
          <w:rFonts w:asciiTheme="majorBidi" w:hAnsiTheme="majorBidi" w:cstheme="majorBidi"/>
          <w:bCs/>
          <w:sz w:val="18"/>
          <w:szCs w:val="18"/>
          <w:lang w:bidi="he-IL"/>
        </w:rPr>
        <w:t xml:space="preserve"> cabeza.</w:t>
      </w:r>
      <w:r w:rsidR="007D5D9F" w:rsidRPr="006B2193">
        <w:rPr>
          <w:rFonts w:asciiTheme="majorBidi" w:hAnsiTheme="majorBidi" w:cstheme="majorBidi"/>
          <w:bCs/>
          <w:sz w:val="18"/>
          <w:szCs w:val="18"/>
          <w:lang w:bidi="he-IL"/>
        </w:rPr>
        <w:cr/>
      </w:r>
      <w:r w:rsidR="007D5D9F" w:rsidRPr="006B2193">
        <w:rPr>
          <w:rFonts w:asciiTheme="majorBidi" w:hAnsiTheme="majorBidi" w:cstheme="majorBidi"/>
          <w:b/>
          <w:sz w:val="18"/>
          <w:szCs w:val="18"/>
          <w:lang w:bidi="he-IL"/>
        </w:rPr>
        <w:t>4</w:t>
      </w:r>
      <w:r w:rsidR="007D5D9F" w:rsidRPr="006B2193">
        <w:rPr>
          <w:rFonts w:asciiTheme="majorBidi" w:hAnsiTheme="majorBidi" w:cstheme="majorBidi"/>
          <w:bCs/>
          <w:sz w:val="18"/>
          <w:szCs w:val="18"/>
          <w:lang w:bidi="he-IL"/>
        </w:rPr>
        <w:t xml:space="preserve"> </w:t>
      </w:r>
      <w:r w:rsidR="005C5396" w:rsidRPr="006B2193">
        <w:rPr>
          <w:rFonts w:asciiTheme="majorBidi" w:hAnsiTheme="majorBidi" w:cstheme="majorBidi"/>
          <w:bCs/>
          <w:sz w:val="18"/>
          <w:szCs w:val="18"/>
          <w:lang w:bidi="he-IL"/>
        </w:rPr>
        <w:t>Y había unos hombres</w:t>
      </w:r>
      <w:r w:rsidR="00F95A08" w:rsidRPr="006B2193">
        <w:rPr>
          <w:rFonts w:asciiTheme="majorBidi" w:hAnsiTheme="majorBidi" w:cstheme="majorBidi"/>
          <w:bCs/>
          <w:sz w:val="18"/>
          <w:szCs w:val="18"/>
          <w:lang w:bidi="he-IL"/>
        </w:rPr>
        <w:t xml:space="preserve"> que se enojaron </w:t>
      </w:r>
      <w:r w:rsidR="005C5396" w:rsidRPr="006B2193">
        <w:rPr>
          <w:rFonts w:asciiTheme="majorBidi" w:hAnsiTheme="majorBidi" w:cstheme="majorBidi"/>
          <w:bCs/>
          <w:sz w:val="18"/>
          <w:szCs w:val="18"/>
          <w:lang w:bidi="he-IL"/>
        </w:rPr>
        <w:t>en su ser</w:t>
      </w:r>
      <w:r w:rsidR="00F95A08" w:rsidRPr="006B2193">
        <w:rPr>
          <w:rFonts w:asciiTheme="majorBidi" w:hAnsiTheme="majorBidi" w:cstheme="majorBidi"/>
          <w:bCs/>
          <w:sz w:val="18"/>
          <w:szCs w:val="18"/>
          <w:lang w:bidi="he-IL"/>
        </w:rPr>
        <w:t xml:space="preserve">, y dijeron: ¿Por qué se ha </w:t>
      </w:r>
      <w:r w:rsidR="006D1D8F" w:rsidRPr="006B2193">
        <w:rPr>
          <w:rFonts w:asciiTheme="majorBidi" w:hAnsiTheme="majorBidi" w:cstheme="majorBidi"/>
          <w:bCs/>
          <w:sz w:val="18"/>
          <w:szCs w:val="18"/>
          <w:lang w:bidi="he-IL"/>
        </w:rPr>
        <w:t xml:space="preserve">hecho este despilfarro de </w:t>
      </w:r>
      <w:r w:rsidR="005C5396" w:rsidRPr="006B2193">
        <w:rPr>
          <w:rFonts w:asciiTheme="majorBidi" w:hAnsiTheme="majorBidi" w:cstheme="majorBidi"/>
          <w:bCs/>
          <w:sz w:val="18"/>
          <w:szCs w:val="18"/>
          <w:lang w:bidi="he-IL"/>
        </w:rPr>
        <w:t>perfume</w:t>
      </w:r>
      <w:r w:rsidR="00F95A08" w:rsidRPr="006B2193">
        <w:rPr>
          <w:rFonts w:asciiTheme="majorBidi" w:hAnsiTheme="majorBidi" w:cstheme="majorBidi"/>
          <w:bCs/>
          <w:sz w:val="18"/>
          <w:szCs w:val="18"/>
          <w:lang w:bidi="he-IL"/>
        </w:rPr>
        <w:t>?</w:t>
      </w:r>
      <w:r w:rsidR="00F95A08" w:rsidRPr="006B2193">
        <w:rPr>
          <w:rFonts w:asciiTheme="majorBidi" w:hAnsiTheme="majorBidi" w:cstheme="majorBidi"/>
          <w:bCs/>
          <w:sz w:val="18"/>
          <w:szCs w:val="18"/>
          <w:lang w:bidi="he-IL"/>
        </w:rPr>
        <w:cr/>
      </w:r>
      <w:r w:rsidR="00F95A08" w:rsidRPr="006B2193">
        <w:rPr>
          <w:rFonts w:asciiTheme="majorBidi" w:hAnsiTheme="majorBidi" w:cstheme="majorBidi"/>
          <w:b/>
          <w:sz w:val="18"/>
          <w:szCs w:val="18"/>
          <w:lang w:bidi="he-IL"/>
        </w:rPr>
        <w:t>5</w:t>
      </w:r>
      <w:r w:rsidR="00F95A08" w:rsidRPr="006B2193">
        <w:rPr>
          <w:rFonts w:asciiTheme="majorBidi" w:hAnsiTheme="majorBidi" w:cstheme="majorBidi"/>
          <w:bCs/>
          <w:sz w:val="18"/>
          <w:szCs w:val="18"/>
          <w:lang w:bidi="he-IL"/>
        </w:rPr>
        <w:t xml:space="preserve"> </w:t>
      </w:r>
      <w:r w:rsidR="0092190E" w:rsidRPr="006B2193">
        <w:rPr>
          <w:rFonts w:asciiTheme="majorBidi" w:hAnsiTheme="majorBidi" w:cstheme="majorBidi"/>
          <w:bCs/>
          <w:sz w:val="18"/>
          <w:szCs w:val="18"/>
          <w:lang w:bidi="he-IL"/>
        </w:rPr>
        <w:t xml:space="preserve">Porque pudo haberse vendido por más de trescientas </w:t>
      </w:r>
      <w:r w:rsidR="005C5396" w:rsidRPr="006B2193">
        <w:rPr>
          <w:rFonts w:asciiTheme="majorBidi" w:hAnsiTheme="majorBidi" w:cstheme="majorBidi"/>
          <w:bCs/>
          <w:i/>
          <w:iCs/>
          <w:sz w:val="18"/>
          <w:szCs w:val="18"/>
          <w:lang w:bidi="he-IL"/>
        </w:rPr>
        <w:t xml:space="preserve">piezas de </w:t>
      </w:r>
      <w:r w:rsidR="005C5396" w:rsidRPr="006B2193">
        <w:rPr>
          <w:rFonts w:asciiTheme="majorBidi" w:hAnsiTheme="majorBidi" w:cstheme="majorBidi"/>
          <w:bCs/>
          <w:sz w:val="18"/>
          <w:szCs w:val="18"/>
          <w:lang w:bidi="he-IL"/>
        </w:rPr>
        <w:t>plata</w:t>
      </w:r>
      <w:r w:rsidR="0092190E" w:rsidRPr="006B2193">
        <w:rPr>
          <w:rFonts w:asciiTheme="majorBidi" w:hAnsiTheme="majorBidi" w:cstheme="majorBidi"/>
          <w:bCs/>
          <w:sz w:val="18"/>
          <w:szCs w:val="18"/>
          <w:lang w:bidi="he-IL"/>
        </w:rPr>
        <w:t xml:space="preserve"> y haber sido dado a los pobres. Y murmuraban contra ella.</w:t>
      </w:r>
      <w:r w:rsidR="00DC4937" w:rsidRPr="006B2193">
        <w:rPr>
          <w:rFonts w:asciiTheme="majorBidi" w:hAnsiTheme="majorBidi" w:cstheme="majorBidi"/>
          <w:bCs/>
          <w:sz w:val="18"/>
          <w:szCs w:val="18"/>
          <w:lang w:bidi="he-IL"/>
        </w:rPr>
        <w:cr/>
      </w:r>
      <w:r w:rsidR="00DC4937" w:rsidRPr="006B2193">
        <w:rPr>
          <w:rFonts w:asciiTheme="majorBidi" w:hAnsiTheme="majorBidi" w:cstheme="majorBidi"/>
          <w:b/>
          <w:sz w:val="18"/>
          <w:szCs w:val="18"/>
          <w:lang w:bidi="he-IL"/>
        </w:rPr>
        <w:t>6</w:t>
      </w:r>
      <w:r w:rsidR="00DC4937" w:rsidRPr="006B2193">
        <w:rPr>
          <w:rFonts w:asciiTheme="majorBidi" w:hAnsiTheme="majorBidi" w:cstheme="majorBidi"/>
          <w:bCs/>
          <w:sz w:val="18"/>
          <w:szCs w:val="18"/>
          <w:lang w:bidi="he-IL"/>
        </w:rPr>
        <w:t xml:space="preserve"> Pero Yeshúa dijo: </w:t>
      </w:r>
      <w:r w:rsidR="005C5396" w:rsidRPr="006B2193">
        <w:rPr>
          <w:rFonts w:asciiTheme="majorBidi" w:hAnsiTheme="majorBidi" w:cstheme="majorBidi"/>
          <w:bCs/>
          <w:sz w:val="18"/>
          <w:szCs w:val="18"/>
          <w:lang w:bidi="he-IL"/>
        </w:rPr>
        <w:t>Déjenla</w:t>
      </w:r>
      <w:r w:rsidR="00DC4937" w:rsidRPr="006B2193">
        <w:rPr>
          <w:rFonts w:asciiTheme="majorBidi" w:hAnsiTheme="majorBidi" w:cstheme="majorBidi"/>
          <w:bCs/>
          <w:sz w:val="18"/>
          <w:szCs w:val="18"/>
          <w:lang w:bidi="he-IL"/>
        </w:rPr>
        <w:t xml:space="preserve">. ¿Por qué </w:t>
      </w:r>
      <w:r w:rsidR="005C5396" w:rsidRPr="006B2193">
        <w:rPr>
          <w:rFonts w:asciiTheme="majorBidi" w:hAnsiTheme="majorBidi" w:cstheme="majorBidi"/>
          <w:bCs/>
          <w:sz w:val="18"/>
          <w:szCs w:val="18"/>
          <w:lang w:bidi="he-IL"/>
        </w:rPr>
        <w:t>la fatigan</w:t>
      </w:r>
      <w:r w:rsidR="00DC4937" w:rsidRPr="006B2193">
        <w:rPr>
          <w:rFonts w:asciiTheme="majorBidi" w:hAnsiTheme="majorBidi" w:cstheme="majorBidi"/>
          <w:bCs/>
          <w:sz w:val="18"/>
          <w:szCs w:val="18"/>
          <w:lang w:bidi="he-IL"/>
        </w:rPr>
        <w:t xml:space="preserve">?, </w:t>
      </w:r>
      <w:r w:rsidR="005C5396" w:rsidRPr="006B2193">
        <w:rPr>
          <w:rFonts w:asciiTheme="majorBidi" w:hAnsiTheme="majorBidi" w:cstheme="majorBidi"/>
          <w:bCs/>
          <w:sz w:val="18"/>
          <w:szCs w:val="18"/>
          <w:lang w:bidi="he-IL"/>
        </w:rPr>
        <w:t>obra buena ha hecho conmigo</w:t>
      </w:r>
      <w:r w:rsidR="003D26BC" w:rsidRPr="006B2193">
        <w:rPr>
          <w:rFonts w:asciiTheme="majorBidi" w:hAnsiTheme="majorBidi" w:cstheme="majorBidi"/>
          <w:bCs/>
          <w:sz w:val="18"/>
          <w:szCs w:val="18"/>
          <w:lang w:bidi="he-IL"/>
        </w:rPr>
        <w:t>.</w:t>
      </w:r>
      <w:r w:rsidR="003D26BC" w:rsidRPr="006B2193">
        <w:rPr>
          <w:rFonts w:asciiTheme="majorBidi" w:hAnsiTheme="majorBidi" w:cstheme="majorBidi"/>
          <w:bCs/>
          <w:sz w:val="18"/>
          <w:szCs w:val="18"/>
          <w:lang w:bidi="he-IL"/>
        </w:rPr>
        <w:cr/>
      </w:r>
      <w:r w:rsidR="003D26BC" w:rsidRPr="006B2193">
        <w:rPr>
          <w:rFonts w:asciiTheme="majorBidi" w:hAnsiTheme="majorBidi" w:cstheme="majorBidi"/>
          <w:b/>
          <w:sz w:val="18"/>
          <w:szCs w:val="18"/>
          <w:lang w:bidi="he-IL"/>
        </w:rPr>
        <w:t>7</w:t>
      </w:r>
      <w:r w:rsidR="003D26BC" w:rsidRPr="006B2193">
        <w:rPr>
          <w:rFonts w:asciiTheme="majorBidi" w:hAnsiTheme="majorBidi" w:cstheme="majorBidi"/>
          <w:bCs/>
          <w:sz w:val="18"/>
          <w:szCs w:val="18"/>
          <w:lang w:bidi="he-IL"/>
        </w:rPr>
        <w:t xml:space="preserve"> </w:t>
      </w:r>
      <w:r w:rsidR="005C5396" w:rsidRPr="006B2193">
        <w:rPr>
          <w:rFonts w:asciiTheme="majorBidi" w:hAnsiTheme="majorBidi" w:cstheme="majorBidi"/>
          <w:bCs/>
          <w:sz w:val="18"/>
          <w:szCs w:val="18"/>
          <w:lang w:bidi="he-IL"/>
        </w:rPr>
        <w:t>L</w:t>
      </w:r>
      <w:r w:rsidR="003D26BC" w:rsidRPr="006B2193">
        <w:rPr>
          <w:rFonts w:asciiTheme="majorBidi" w:hAnsiTheme="majorBidi" w:cstheme="majorBidi"/>
          <w:bCs/>
          <w:sz w:val="18"/>
          <w:szCs w:val="18"/>
          <w:lang w:bidi="he-IL"/>
        </w:rPr>
        <w:t>os pobres</w:t>
      </w:r>
      <w:r w:rsidR="005C5396" w:rsidRPr="006B2193">
        <w:rPr>
          <w:rFonts w:asciiTheme="majorBidi" w:hAnsiTheme="majorBidi" w:cstheme="majorBidi"/>
          <w:bCs/>
          <w:sz w:val="18"/>
          <w:szCs w:val="18"/>
          <w:lang w:bidi="he-IL"/>
        </w:rPr>
        <w:t>, siempre los tendrán con ustedes</w:t>
      </w:r>
      <w:r w:rsidR="003D26BC" w:rsidRPr="006B2193">
        <w:rPr>
          <w:rFonts w:asciiTheme="majorBidi" w:hAnsiTheme="majorBidi" w:cstheme="majorBidi"/>
          <w:bCs/>
          <w:sz w:val="18"/>
          <w:szCs w:val="18"/>
          <w:lang w:bidi="he-IL"/>
        </w:rPr>
        <w:t xml:space="preserve">, y </w:t>
      </w:r>
      <w:r w:rsidR="00C04E01" w:rsidRPr="006B2193">
        <w:rPr>
          <w:rFonts w:asciiTheme="majorBidi" w:hAnsiTheme="majorBidi" w:cstheme="majorBidi"/>
          <w:bCs/>
          <w:sz w:val="18"/>
          <w:szCs w:val="18"/>
          <w:lang w:bidi="he-IL"/>
        </w:rPr>
        <w:t>si quieren hacerles el bien, les harán el bien</w:t>
      </w:r>
      <w:r w:rsidR="003D26BC" w:rsidRPr="006B2193">
        <w:rPr>
          <w:rFonts w:asciiTheme="majorBidi" w:hAnsiTheme="majorBidi" w:cstheme="majorBidi"/>
          <w:bCs/>
          <w:sz w:val="18"/>
          <w:szCs w:val="18"/>
          <w:lang w:bidi="he-IL"/>
        </w:rPr>
        <w:t>, pero Yo no estaré con ustedes siempre.</w:t>
      </w:r>
      <w:r w:rsidR="003D26BC" w:rsidRPr="006B2193">
        <w:rPr>
          <w:rFonts w:asciiTheme="majorBidi" w:hAnsiTheme="majorBidi" w:cstheme="majorBidi"/>
          <w:bCs/>
          <w:sz w:val="18"/>
          <w:szCs w:val="18"/>
          <w:lang w:bidi="he-IL"/>
        </w:rPr>
        <w:cr/>
      </w:r>
      <w:r w:rsidR="003D26BC" w:rsidRPr="006B2193">
        <w:rPr>
          <w:rFonts w:asciiTheme="majorBidi" w:hAnsiTheme="majorBidi" w:cstheme="majorBidi"/>
          <w:b/>
          <w:sz w:val="18"/>
          <w:szCs w:val="18"/>
          <w:lang w:bidi="he-IL"/>
        </w:rPr>
        <w:t>8</w:t>
      </w:r>
      <w:r w:rsidR="003D26BC" w:rsidRPr="006B2193">
        <w:rPr>
          <w:rFonts w:asciiTheme="majorBidi" w:hAnsiTheme="majorBidi" w:cstheme="majorBidi"/>
          <w:bCs/>
          <w:sz w:val="18"/>
          <w:szCs w:val="18"/>
          <w:lang w:bidi="he-IL"/>
        </w:rPr>
        <w:t xml:space="preserve"> </w:t>
      </w:r>
      <w:r w:rsidR="00C04E01" w:rsidRPr="006B2193">
        <w:rPr>
          <w:rFonts w:asciiTheme="majorBidi" w:hAnsiTheme="majorBidi" w:cstheme="majorBidi"/>
          <w:bCs/>
          <w:sz w:val="18"/>
          <w:szCs w:val="18"/>
          <w:lang w:bidi="he-IL"/>
        </w:rPr>
        <w:t>Lo</w:t>
      </w:r>
      <w:r w:rsidR="00A53EA1" w:rsidRPr="006B2193">
        <w:rPr>
          <w:rFonts w:asciiTheme="majorBidi" w:hAnsiTheme="majorBidi" w:cstheme="majorBidi"/>
          <w:bCs/>
          <w:sz w:val="18"/>
          <w:szCs w:val="18"/>
          <w:lang w:bidi="he-IL"/>
        </w:rPr>
        <w:t xml:space="preserve"> que ella tenía ha hecho</w:t>
      </w:r>
      <w:r w:rsidR="00C04E01" w:rsidRPr="006B2193">
        <w:rPr>
          <w:rFonts w:asciiTheme="majorBidi" w:hAnsiTheme="majorBidi" w:cstheme="majorBidi"/>
          <w:bCs/>
          <w:sz w:val="18"/>
          <w:szCs w:val="18"/>
          <w:lang w:bidi="he-IL"/>
        </w:rPr>
        <w:t>, y se ha anticipado a ungir mi cuerpo para la sepultura</w:t>
      </w:r>
      <w:r w:rsidR="00A53EA1" w:rsidRPr="006B2193">
        <w:rPr>
          <w:rFonts w:asciiTheme="majorBidi" w:hAnsiTheme="majorBidi" w:cstheme="majorBidi"/>
          <w:bCs/>
          <w:sz w:val="18"/>
          <w:szCs w:val="18"/>
          <w:lang w:bidi="he-IL"/>
        </w:rPr>
        <w:t xml:space="preserve">; </w:t>
      </w:r>
      <w:r w:rsidR="00A53EA1" w:rsidRPr="006B2193">
        <w:rPr>
          <w:rFonts w:asciiTheme="majorBidi" w:hAnsiTheme="majorBidi" w:cstheme="majorBidi"/>
          <w:bCs/>
          <w:sz w:val="18"/>
          <w:szCs w:val="18"/>
          <w:lang w:bidi="he-IL"/>
        </w:rPr>
        <w:cr/>
      </w:r>
      <w:r w:rsidR="00A53EA1" w:rsidRPr="006B2193">
        <w:rPr>
          <w:rFonts w:asciiTheme="majorBidi" w:hAnsiTheme="majorBidi" w:cstheme="majorBidi"/>
          <w:b/>
          <w:sz w:val="18"/>
          <w:szCs w:val="18"/>
          <w:lang w:bidi="he-IL"/>
        </w:rPr>
        <w:t>9</w:t>
      </w:r>
      <w:r w:rsidR="00A53EA1" w:rsidRPr="006B2193">
        <w:rPr>
          <w:rFonts w:asciiTheme="majorBidi" w:hAnsiTheme="majorBidi" w:cstheme="majorBidi"/>
          <w:bCs/>
          <w:sz w:val="18"/>
          <w:szCs w:val="18"/>
          <w:lang w:bidi="he-IL"/>
        </w:rPr>
        <w:t xml:space="preserve"> </w:t>
      </w:r>
      <w:r w:rsidR="00C04E01" w:rsidRPr="006B2193">
        <w:rPr>
          <w:rFonts w:asciiTheme="majorBidi" w:hAnsiTheme="majorBidi" w:cstheme="majorBidi"/>
          <w:bCs/>
          <w:sz w:val="18"/>
          <w:szCs w:val="18"/>
          <w:lang w:bidi="he-IL"/>
        </w:rPr>
        <w:t xml:space="preserve">verdaderamente </w:t>
      </w:r>
      <w:r w:rsidR="00A53EA1" w:rsidRPr="006B2193">
        <w:rPr>
          <w:rFonts w:asciiTheme="majorBidi" w:hAnsiTheme="majorBidi" w:cstheme="majorBidi"/>
          <w:bCs/>
          <w:sz w:val="18"/>
          <w:szCs w:val="18"/>
          <w:lang w:bidi="he-IL"/>
        </w:rPr>
        <w:t xml:space="preserve">Yo les digo </w:t>
      </w:r>
      <w:r w:rsidR="00A53EA1" w:rsidRPr="006B2193">
        <w:rPr>
          <w:rFonts w:asciiTheme="majorBidi" w:hAnsiTheme="majorBidi" w:cstheme="majorBidi"/>
          <w:bCs/>
          <w:i/>
          <w:iCs/>
          <w:sz w:val="18"/>
          <w:szCs w:val="18"/>
          <w:lang w:bidi="he-IL"/>
        </w:rPr>
        <w:t>que</w:t>
      </w:r>
      <w:r w:rsidR="00A53EA1" w:rsidRPr="006B2193">
        <w:rPr>
          <w:rFonts w:asciiTheme="majorBidi" w:hAnsiTheme="majorBidi" w:cstheme="majorBidi"/>
          <w:bCs/>
          <w:sz w:val="18"/>
          <w:szCs w:val="18"/>
          <w:lang w:bidi="he-IL"/>
        </w:rPr>
        <w:t xml:space="preserve"> en todo</w:t>
      </w:r>
      <w:r w:rsidR="00C04E01" w:rsidRPr="006B2193">
        <w:rPr>
          <w:rFonts w:asciiTheme="majorBidi" w:hAnsiTheme="majorBidi" w:cstheme="majorBidi"/>
          <w:bCs/>
          <w:sz w:val="18"/>
          <w:szCs w:val="18"/>
          <w:lang w:bidi="he-IL"/>
        </w:rPr>
        <w:t>s los</w:t>
      </w:r>
      <w:r w:rsidR="00A53EA1" w:rsidRPr="006B2193">
        <w:rPr>
          <w:rFonts w:asciiTheme="majorBidi" w:hAnsiTheme="majorBidi" w:cstheme="majorBidi"/>
          <w:bCs/>
          <w:sz w:val="18"/>
          <w:szCs w:val="18"/>
          <w:lang w:bidi="he-IL"/>
        </w:rPr>
        <w:t xml:space="preserve"> lugar</w:t>
      </w:r>
      <w:r w:rsidR="00C04E01" w:rsidRPr="006B2193">
        <w:rPr>
          <w:rFonts w:asciiTheme="majorBidi" w:hAnsiTheme="majorBidi" w:cstheme="majorBidi"/>
          <w:bCs/>
          <w:sz w:val="18"/>
          <w:szCs w:val="18"/>
          <w:lang w:bidi="he-IL"/>
        </w:rPr>
        <w:t>es</w:t>
      </w:r>
      <w:r w:rsidR="00A53EA1" w:rsidRPr="006B2193">
        <w:rPr>
          <w:rFonts w:asciiTheme="majorBidi" w:hAnsiTheme="majorBidi" w:cstheme="majorBidi"/>
          <w:bCs/>
          <w:sz w:val="18"/>
          <w:szCs w:val="18"/>
          <w:lang w:bidi="he-IL"/>
        </w:rPr>
        <w:t xml:space="preserve"> </w:t>
      </w:r>
      <w:r w:rsidR="00C04E01" w:rsidRPr="006B2193">
        <w:rPr>
          <w:rFonts w:asciiTheme="majorBidi" w:hAnsiTheme="majorBidi" w:cstheme="majorBidi"/>
          <w:bCs/>
          <w:sz w:val="18"/>
          <w:szCs w:val="18"/>
          <w:lang w:bidi="he-IL"/>
        </w:rPr>
        <w:t>donde sea proclamada esta Besor</w:t>
      </w:r>
      <w:r w:rsidR="00DB4BDD">
        <w:rPr>
          <w:rFonts w:asciiTheme="majorBidi" w:hAnsiTheme="majorBidi" w:cstheme="majorBidi"/>
          <w:bCs/>
          <w:sz w:val="18"/>
          <w:szCs w:val="18"/>
          <w:lang w:bidi="he-IL"/>
        </w:rPr>
        <w:t>a</w:t>
      </w:r>
      <w:r w:rsidR="00C04E01" w:rsidRPr="006B2193">
        <w:rPr>
          <w:rFonts w:asciiTheme="majorBidi" w:hAnsiTheme="majorBidi" w:cstheme="majorBidi"/>
          <w:bCs/>
          <w:sz w:val="18"/>
          <w:szCs w:val="18"/>
          <w:lang w:bidi="he-IL"/>
        </w:rPr>
        <w:t>h</w:t>
      </w:r>
      <w:r w:rsidR="00A53EA1" w:rsidRPr="006B2193">
        <w:rPr>
          <w:rStyle w:val="Refdenotaalpie"/>
          <w:rFonts w:asciiTheme="majorBidi" w:hAnsiTheme="majorBidi" w:cstheme="majorBidi"/>
          <w:bCs/>
          <w:sz w:val="18"/>
          <w:szCs w:val="18"/>
          <w:lang w:bidi="he-IL"/>
        </w:rPr>
        <w:footnoteReference w:id="757"/>
      </w:r>
      <w:r w:rsidR="00A53EA1" w:rsidRPr="006B2193">
        <w:rPr>
          <w:rFonts w:asciiTheme="majorBidi" w:hAnsiTheme="majorBidi" w:cstheme="majorBidi"/>
          <w:bCs/>
          <w:sz w:val="18"/>
          <w:szCs w:val="18"/>
          <w:lang w:bidi="he-IL"/>
        </w:rPr>
        <w:t xml:space="preserve">, </w:t>
      </w:r>
      <w:r w:rsidR="00C04E01" w:rsidRPr="006B2193">
        <w:rPr>
          <w:rFonts w:asciiTheme="majorBidi" w:hAnsiTheme="majorBidi" w:cstheme="majorBidi"/>
          <w:bCs/>
          <w:sz w:val="18"/>
          <w:szCs w:val="18"/>
          <w:lang w:bidi="he-IL"/>
        </w:rPr>
        <w:t xml:space="preserve">en todo el </w:t>
      </w:r>
      <w:r w:rsidR="00A8673C" w:rsidRPr="006B2193">
        <w:rPr>
          <w:rFonts w:asciiTheme="majorBidi" w:hAnsiTheme="majorBidi" w:cstheme="majorBidi"/>
          <w:bCs/>
          <w:sz w:val="18"/>
          <w:szCs w:val="18"/>
          <w:lang w:bidi="he-IL"/>
        </w:rPr>
        <w:t>olam</w:t>
      </w:r>
      <w:r w:rsidR="00A8673C" w:rsidRPr="006B2193">
        <w:rPr>
          <w:rStyle w:val="Refdenotaalpie"/>
          <w:rFonts w:asciiTheme="majorBidi" w:hAnsiTheme="majorBidi" w:cstheme="majorBidi"/>
          <w:sz w:val="18"/>
          <w:szCs w:val="18"/>
          <w:lang w:bidi="he-IL"/>
        </w:rPr>
        <w:footnoteReference w:id="758"/>
      </w:r>
      <w:r w:rsidR="00C04E01" w:rsidRPr="006B2193">
        <w:rPr>
          <w:rFonts w:asciiTheme="majorBidi" w:hAnsiTheme="majorBidi" w:cstheme="majorBidi"/>
          <w:bCs/>
          <w:sz w:val="18"/>
          <w:szCs w:val="18"/>
          <w:lang w:bidi="he-IL"/>
        </w:rPr>
        <w:t>, también lo que ha hecho ella será contado para memoria de ella</w:t>
      </w:r>
      <w:r w:rsidR="00A53EA1" w:rsidRPr="006B2193">
        <w:rPr>
          <w:rFonts w:asciiTheme="majorBidi" w:hAnsiTheme="majorBidi" w:cstheme="majorBidi"/>
          <w:bCs/>
          <w:sz w:val="18"/>
          <w:szCs w:val="18"/>
          <w:lang w:bidi="he-IL"/>
        </w:rPr>
        <w:t xml:space="preserve">. </w:t>
      </w:r>
    </w:p>
    <w:p w14:paraId="1BAE7A45" w14:textId="77777777" w:rsidR="009D3B21" w:rsidRPr="006B2193" w:rsidRDefault="009D3B21" w:rsidP="009D3B21">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La traición de Iehudáh</w:t>
      </w:r>
    </w:p>
    <w:p w14:paraId="0F9573A0" w14:textId="65B7DD1D" w:rsidR="009D3B21" w:rsidRPr="006B2193" w:rsidRDefault="009D3B21" w:rsidP="009D3B21">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10</w:t>
      </w:r>
      <w:r w:rsidRPr="006B2193">
        <w:rPr>
          <w:rFonts w:asciiTheme="majorBidi" w:hAnsiTheme="majorBidi" w:cstheme="majorBidi"/>
          <w:bCs/>
          <w:sz w:val="18"/>
          <w:szCs w:val="18"/>
          <w:lang w:bidi="he-IL"/>
        </w:rPr>
        <w:t xml:space="preserve"> Y Iehudáh</w:t>
      </w:r>
      <w:r w:rsidRPr="006B2193">
        <w:rPr>
          <w:rStyle w:val="Refdenotaalpie"/>
          <w:rFonts w:asciiTheme="majorBidi" w:hAnsiTheme="majorBidi" w:cstheme="majorBidi"/>
          <w:bCs/>
          <w:sz w:val="18"/>
          <w:szCs w:val="18"/>
          <w:lang w:bidi="he-IL"/>
        </w:rPr>
        <w:footnoteReference w:id="759"/>
      </w:r>
      <w:r w:rsidRPr="006B2193">
        <w:rPr>
          <w:rFonts w:asciiTheme="majorBidi" w:hAnsiTheme="majorBidi" w:cstheme="majorBidi"/>
          <w:bCs/>
          <w:sz w:val="18"/>
          <w:szCs w:val="18"/>
          <w:lang w:bidi="he-IL"/>
        </w:rPr>
        <w:t xml:space="preserve"> Ish-</w:t>
      </w:r>
      <w:proofErr w:type="spellStart"/>
      <w:r w:rsidRPr="006B2193">
        <w:rPr>
          <w:rFonts w:asciiTheme="majorBidi" w:hAnsiTheme="majorBidi" w:cstheme="majorBidi"/>
          <w:bCs/>
          <w:sz w:val="18"/>
          <w:szCs w:val="18"/>
          <w:lang w:bidi="he-IL"/>
        </w:rPr>
        <w:t>K</w:t>
      </w:r>
      <w:r w:rsidR="002F316F" w:rsidRPr="006B2193">
        <w:rPr>
          <w:rFonts w:asciiTheme="majorBidi" w:hAnsiTheme="majorBidi" w:cstheme="majorBidi"/>
          <w:bCs/>
          <w:sz w:val="18"/>
          <w:szCs w:val="18"/>
          <w:lang w:bidi="he-IL"/>
        </w:rPr>
        <w:t>a</w:t>
      </w:r>
      <w:r w:rsidRPr="006B2193">
        <w:rPr>
          <w:rFonts w:asciiTheme="majorBidi" w:hAnsiTheme="majorBidi" w:cstheme="majorBidi"/>
          <w:bCs/>
          <w:sz w:val="18"/>
          <w:szCs w:val="18"/>
          <w:lang w:bidi="he-IL"/>
        </w:rPr>
        <w:t>riot</w:t>
      </w:r>
      <w:proofErr w:type="spellEnd"/>
      <w:r w:rsidRPr="006B2193">
        <w:rPr>
          <w:rStyle w:val="Refdenotaalpie"/>
          <w:rFonts w:asciiTheme="majorBidi" w:hAnsiTheme="majorBidi" w:cstheme="majorBidi"/>
          <w:bCs/>
          <w:sz w:val="18"/>
          <w:szCs w:val="18"/>
          <w:lang w:bidi="he-IL"/>
        </w:rPr>
        <w:footnoteReference w:id="760"/>
      </w:r>
      <w:r w:rsidR="00C73C88" w:rsidRPr="006B2193">
        <w:rPr>
          <w:rFonts w:asciiTheme="majorBidi" w:hAnsiTheme="majorBidi" w:cstheme="majorBidi"/>
          <w:bCs/>
          <w:sz w:val="18"/>
          <w:szCs w:val="18"/>
          <w:lang w:bidi="he-IL"/>
        </w:rPr>
        <w:t>, uno de los doce, fue a los sacerdotes para entreg</w:t>
      </w:r>
      <w:r w:rsidR="00C04E01" w:rsidRPr="006B2193">
        <w:rPr>
          <w:rFonts w:asciiTheme="majorBidi" w:hAnsiTheme="majorBidi" w:cstheme="majorBidi"/>
          <w:bCs/>
          <w:sz w:val="18"/>
          <w:szCs w:val="18"/>
          <w:lang w:bidi="he-IL"/>
        </w:rPr>
        <w:t>arlo en sus manos</w:t>
      </w:r>
      <w:r w:rsidR="00C73C88" w:rsidRPr="006B2193">
        <w:rPr>
          <w:rFonts w:asciiTheme="majorBidi" w:hAnsiTheme="majorBidi" w:cstheme="majorBidi"/>
          <w:bCs/>
          <w:sz w:val="18"/>
          <w:szCs w:val="18"/>
          <w:lang w:bidi="he-IL"/>
        </w:rPr>
        <w:t>.</w:t>
      </w:r>
      <w:r w:rsidR="00C73C88" w:rsidRPr="006B2193">
        <w:rPr>
          <w:rFonts w:asciiTheme="majorBidi" w:hAnsiTheme="majorBidi" w:cstheme="majorBidi"/>
          <w:bCs/>
          <w:sz w:val="18"/>
          <w:szCs w:val="18"/>
          <w:lang w:bidi="he-IL"/>
        </w:rPr>
        <w:cr/>
      </w:r>
      <w:r w:rsidR="00C73C88" w:rsidRPr="006B2193">
        <w:rPr>
          <w:rFonts w:asciiTheme="majorBidi" w:hAnsiTheme="majorBidi" w:cstheme="majorBidi"/>
          <w:b/>
          <w:sz w:val="18"/>
          <w:szCs w:val="18"/>
          <w:lang w:bidi="he-IL"/>
        </w:rPr>
        <w:t>11</w:t>
      </w:r>
      <w:r w:rsidR="00C73C88" w:rsidRPr="006B2193">
        <w:rPr>
          <w:rFonts w:asciiTheme="majorBidi" w:hAnsiTheme="majorBidi" w:cstheme="majorBidi"/>
          <w:bCs/>
          <w:sz w:val="18"/>
          <w:szCs w:val="18"/>
          <w:lang w:bidi="he-IL"/>
        </w:rPr>
        <w:t xml:space="preserve"> Y cuando ellos oyeron, </w:t>
      </w:r>
      <w:r w:rsidR="00C04E01" w:rsidRPr="006B2193">
        <w:rPr>
          <w:rFonts w:asciiTheme="majorBidi" w:hAnsiTheme="majorBidi" w:cstheme="majorBidi"/>
          <w:bCs/>
          <w:sz w:val="18"/>
          <w:szCs w:val="18"/>
          <w:lang w:bidi="he-IL"/>
        </w:rPr>
        <w:t>se alegraron</w:t>
      </w:r>
      <w:r w:rsidR="00C73C88" w:rsidRPr="006B2193">
        <w:rPr>
          <w:rFonts w:asciiTheme="majorBidi" w:hAnsiTheme="majorBidi" w:cstheme="majorBidi"/>
          <w:bCs/>
          <w:sz w:val="18"/>
          <w:szCs w:val="18"/>
          <w:lang w:bidi="he-IL"/>
        </w:rPr>
        <w:t xml:space="preserve">, y prometieron darle </w:t>
      </w:r>
      <w:r w:rsidR="00C04E01" w:rsidRPr="006B2193">
        <w:rPr>
          <w:rFonts w:asciiTheme="majorBidi" w:hAnsiTheme="majorBidi" w:cstheme="majorBidi"/>
          <w:bCs/>
          <w:sz w:val="18"/>
          <w:szCs w:val="18"/>
          <w:lang w:bidi="he-IL"/>
        </w:rPr>
        <w:t>plata</w:t>
      </w:r>
      <w:r w:rsidR="00C73C88" w:rsidRPr="006B2193">
        <w:rPr>
          <w:rFonts w:asciiTheme="majorBidi" w:hAnsiTheme="majorBidi" w:cstheme="majorBidi"/>
          <w:bCs/>
          <w:sz w:val="18"/>
          <w:szCs w:val="18"/>
          <w:lang w:bidi="he-IL"/>
        </w:rPr>
        <w:t xml:space="preserve">. </w:t>
      </w:r>
      <w:r w:rsidR="00FC4677" w:rsidRPr="006B2193">
        <w:rPr>
          <w:rFonts w:asciiTheme="majorBidi" w:hAnsiTheme="majorBidi" w:cstheme="majorBidi"/>
          <w:bCs/>
          <w:sz w:val="18"/>
          <w:szCs w:val="18"/>
          <w:lang w:bidi="he-IL"/>
        </w:rPr>
        <w:t xml:space="preserve">Y él buscaba </w:t>
      </w:r>
      <w:r w:rsidR="00C04E01" w:rsidRPr="006B2193">
        <w:rPr>
          <w:rFonts w:asciiTheme="majorBidi" w:hAnsiTheme="majorBidi" w:cstheme="majorBidi"/>
          <w:bCs/>
          <w:sz w:val="18"/>
          <w:szCs w:val="18"/>
          <w:lang w:bidi="he-IL"/>
        </w:rPr>
        <w:t>cómo en su tiempo lo entregaría en sus manos</w:t>
      </w:r>
      <w:r w:rsidR="00FC4677" w:rsidRPr="006B2193">
        <w:rPr>
          <w:rFonts w:asciiTheme="majorBidi" w:hAnsiTheme="majorBidi" w:cstheme="majorBidi"/>
          <w:bCs/>
          <w:sz w:val="18"/>
          <w:szCs w:val="18"/>
          <w:lang w:bidi="he-IL"/>
        </w:rPr>
        <w:t>.</w:t>
      </w:r>
    </w:p>
    <w:p w14:paraId="73816A55" w14:textId="5EFAE97F" w:rsidR="00AD01F6" w:rsidRPr="006B2193" w:rsidRDefault="00AD01F6" w:rsidP="0089145C">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 xml:space="preserve">La cena </w:t>
      </w:r>
      <w:r w:rsidR="0089145C" w:rsidRPr="006B2193">
        <w:rPr>
          <w:rFonts w:asciiTheme="majorBidi" w:hAnsiTheme="majorBidi" w:cstheme="majorBidi"/>
          <w:bCs/>
          <w:i/>
          <w:iCs/>
          <w:sz w:val="18"/>
          <w:szCs w:val="18"/>
          <w:lang w:bidi="he-IL"/>
        </w:rPr>
        <w:t>con los discípulos</w:t>
      </w:r>
    </w:p>
    <w:p w14:paraId="46D93B56" w14:textId="2E59899D" w:rsidR="00D16690" w:rsidRPr="006B2193" w:rsidRDefault="00AD01F6" w:rsidP="00507525">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12</w:t>
      </w:r>
      <w:r w:rsidRPr="006B2193">
        <w:rPr>
          <w:rFonts w:asciiTheme="majorBidi" w:hAnsiTheme="majorBidi" w:cstheme="majorBidi"/>
          <w:bCs/>
          <w:sz w:val="18"/>
          <w:szCs w:val="18"/>
          <w:lang w:bidi="he-IL"/>
        </w:rPr>
        <w:t xml:space="preserve"> Y</w:t>
      </w:r>
      <w:r w:rsidR="00FF55F1" w:rsidRPr="006B2193">
        <w:rPr>
          <w:rFonts w:asciiTheme="majorBidi" w:hAnsiTheme="majorBidi" w:cstheme="majorBidi"/>
          <w:bCs/>
          <w:sz w:val="18"/>
          <w:szCs w:val="18"/>
          <w:lang w:bidi="he-IL"/>
        </w:rPr>
        <w:t xml:space="preserve"> en</w:t>
      </w:r>
      <w:r w:rsidRPr="006B2193">
        <w:rPr>
          <w:rFonts w:asciiTheme="majorBidi" w:hAnsiTheme="majorBidi" w:cstheme="majorBidi"/>
          <w:bCs/>
          <w:sz w:val="18"/>
          <w:szCs w:val="18"/>
          <w:lang w:bidi="he-IL"/>
        </w:rPr>
        <w:t xml:space="preserve"> el primer día de </w:t>
      </w:r>
      <w:proofErr w:type="spellStart"/>
      <w:r w:rsidR="00FF55F1" w:rsidRPr="006B2193">
        <w:rPr>
          <w:rFonts w:asciiTheme="majorBidi" w:hAnsiTheme="majorBidi" w:cstheme="majorBidi"/>
          <w:bCs/>
          <w:sz w:val="18"/>
          <w:szCs w:val="18"/>
          <w:lang w:bidi="he-IL"/>
        </w:rPr>
        <w:t>Matzot</w:t>
      </w:r>
      <w:proofErr w:type="spellEnd"/>
      <w:r w:rsidRPr="006B2193">
        <w:rPr>
          <w:rFonts w:asciiTheme="majorBidi" w:hAnsiTheme="majorBidi" w:cstheme="majorBidi"/>
          <w:bCs/>
          <w:sz w:val="18"/>
          <w:szCs w:val="18"/>
          <w:lang w:bidi="he-IL"/>
        </w:rPr>
        <w:t xml:space="preserve">, cuando </w:t>
      </w:r>
      <w:r w:rsidR="00FF55F1" w:rsidRPr="006B2193">
        <w:rPr>
          <w:rFonts w:asciiTheme="majorBidi" w:hAnsiTheme="majorBidi" w:cstheme="majorBidi"/>
          <w:bCs/>
          <w:sz w:val="18"/>
          <w:szCs w:val="18"/>
          <w:lang w:bidi="he-IL"/>
        </w:rPr>
        <w:t>sacrificaban</w:t>
      </w:r>
      <w:r w:rsidRPr="006B2193">
        <w:rPr>
          <w:rFonts w:asciiTheme="majorBidi" w:hAnsiTheme="majorBidi" w:cstheme="majorBidi"/>
          <w:bCs/>
          <w:sz w:val="18"/>
          <w:szCs w:val="18"/>
          <w:lang w:bidi="he-IL"/>
        </w:rPr>
        <w:t xml:space="preserve"> el Pésaj</w:t>
      </w:r>
      <w:r w:rsidRPr="006B2193">
        <w:rPr>
          <w:rStyle w:val="Refdenotaalpie"/>
          <w:rFonts w:asciiTheme="majorBidi" w:hAnsiTheme="majorBidi" w:cstheme="majorBidi"/>
          <w:bCs/>
          <w:sz w:val="18"/>
          <w:szCs w:val="18"/>
          <w:lang w:bidi="he-IL"/>
        </w:rPr>
        <w:footnoteReference w:id="761"/>
      </w:r>
      <w:r w:rsidRPr="006B2193">
        <w:rPr>
          <w:rFonts w:asciiTheme="majorBidi" w:hAnsiTheme="majorBidi" w:cstheme="majorBidi"/>
          <w:bCs/>
          <w:sz w:val="18"/>
          <w:szCs w:val="18"/>
          <w:lang w:bidi="he-IL"/>
        </w:rPr>
        <w:t xml:space="preserve">, le dijeron </w:t>
      </w:r>
      <w:r w:rsidR="00FF55F1" w:rsidRPr="006B2193">
        <w:rPr>
          <w:rFonts w:asciiTheme="majorBidi" w:hAnsiTheme="majorBidi" w:cstheme="majorBidi"/>
          <w:bCs/>
          <w:sz w:val="18"/>
          <w:szCs w:val="18"/>
          <w:lang w:bidi="he-IL"/>
        </w:rPr>
        <w:t>sus</w:t>
      </w:r>
      <w:r w:rsidRPr="006B2193">
        <w:rPr>
          <w:rFonts w:asciiTheme="majorBidi" w:hAnsiTheme="majorBidi" w:cstheme="majorBidi"/>
          <w:bCs/>
          <w:sz w:val="18"/>
          <w:szCs w:val="18"/>
          <w:lang w:bidi="he-IL"/>
        </w:rPr>
        <w:t xml:space="preserve"> discípulos: ¿Dónde quieres que vayamos y preparemos</w:t>
      </w:r>
      <w:r w:rsidR="00ED1690" w:rsidRPr="006B2193">
        <w:rPr>
          <w:rFonts w:asciiTheme="majorBidi" w:hAnsiTheme="majorBidi" w:cstheme="majorBidi"/>
          <w:bCs/>
          <w:sz w:val="18"/>
          <w:szCs w:val="18"/>
          <w:lang w:bidi="he-IL"/>
        </w:rPr>
        <w:t xml:space="preserve"> </w:t>
      </w:r>
      <w:r w:rsidR="00FF55F1" w:rsidRPr="006B2193">
        <w:rPr>
          <w:rFonts w:asciiTheme="majorBidi" w:hAnsiTheme="majorBidi" w:cstheme="majorBidi"/>
          <w:bCs/>
          <w:sz w:val="18"/>
          <w:szCs w:val="18"/>
          <w:lang w:bidi="he-IL"/>
        </w:rPr>
        <w:t>para que comas</w:t>
      </w:r>
      <w:r w:rsidRPr="006B2193">
        <w:rPr>
          <w:rFonts w:asciiTheme="majorBidi" w:hAnsiTheme="majorBidi" w:cstheme="majorBidi"/>
          <w:bCs/>
          <w:sz w:val="18"/>
          <w:szCs w:val="18"/>
          <w:lang w:bidi="he-IL"/>
        </w:rPr>
        <w:t xml:space="preserve"> el Pésaj</w:t>
      </w:r>
      <w:r w:rsidR="00ED1690" w:rsidRPr="006B2193">
        <w:rPr>
          <w:rFonts w:asciiTheme="majorBidi" w:hAnsiTheme="majorBidi" w:cstheme="majorBidi"/>
          <w:bCs/>
          <w:sz w:val="18"/>
          <w:szCs w:val="18"/>
          <w:lang w:bidi="he-IL"/>
        </w:rPr>
        <w:t>?</w:t>
      </w:r>
      <w:r w:rsidR="00ED1690" w:rsidRPr="006B2193">
        <w:rPr>
          <w:rFonts w:asciiTheme="majorBidi" w:hAnsiTheme="majorBidi" w:cstheme="majorBidi"/>
          <w:bCs/>
          <w:sz w:val="18"/>
          <w:szCs w:val="18"/>
          <w:lang w:bidi="he-IL"/>
        </w:rPr>
        <w:cr/>
      </w:r>
      <w:r w:rsidR="00ED1690" w:rsidRPr="006B2193">
        <w:rPr>
          <w:rFonts w:asciiTheme="majorBidi" w:hAnsiTheme="majorBidi" w:cstheme="majorBidi"/>
          <w:b/>
          <w:sz w:val="18"/>
          <w:szCs w:val="18"/>
          <w:lang w:bidi="he-IL"/>
        </w:rPr>
        <w:t>13</w:t>
      </w:r>
      <w:r w:rsidR="00ED1690" w:rsidRPr="006B2193">
        <w:rPr>
          <w:rFonts w:asciiTheme="majorBidi" w:hAnsiTheme="majorBidi" w:cstheme="majorBidi"/>
          <w:bCs/>
          <w:sz w:val="18"/>
          <w:szCs w:val="18"/>
          <w:lang w:bidi="he-IL"/>
        </w:rPr>
        <w:t xml:space="preserve"> Y envió </w:t>
      </w:r>
      <w:r w:rsidR="00ED1690" w:rsidRPr="006B2193">
        <w:rPr>
          <w:rFonts w:asciiTheme="majorBidi" w:hAnsiTheme="majorBidi" w:cstheme="majorBidi"/>
          <w:bCs/>
          <w:i/>
          <w:iCs/>
          <w:sz w:val="18"/>
          <w:szCs w:val="18"/>
          <w:lang w:bidi="he-IL"/>
        </w:rPr>
        <w:t>a</w:t>
      </w:r>
      <w:r w:rsidR="00ED1690" w:rsidRPr="006B2193">
        <w:rPr>
          <w:rFonts w:asciiTheme="majorBidi" w:hAnsiTheme="majorBidi" w:cstheme="majorBidi"/>
          <w:bCs/>
          <w:sz w:val="18"/>
          <w:szCs w:val="18"/>
          <w:lang w:bidi="he-IL"/>
        </w:rPr>
        <w:t xml:space="preserve"> dos de </w:t>
      </w:r>
      <w:r w:rsidR="00FF55F1" w:rsidRPr="006B2193">
        <w:rPr>
          <w:rFonts w:asciiTheme="majorBidi" w:hAnsiTheme="majorBidi" w:cstheme="majorBidi"/>
          <w:bCs/>
          <w:sz w:val="18"/>
          <w:szCs w:val="18"/>
          <w:lang w:bidi="he-IL"/>
        </w:rPr>
        <w:t>sus</w:t>
      </w:r>
      <w:r w:rsidR="00ED1690" w:rsidRPr="006B2193">
        <w:rPr>
          <w:rFonts w:asciiTheme="majorBidi" w:hAnsiTheme="majorBidi" w:cstheme="majorBidi"/>
          <w:bCs/>
          <w:sz w:val="18"/>
          <w:szCs w:val="18"/>
          <w:lang w:bidi="he-IL"/>
        </w:rPr>
        <w:t xml:space="preserve"> discípulos, y les dijo: Vayan a la ciudad, y </w:t>
      </w:r>
      <w:proofErr w:type="gramStart"/>
      <w:r w:rsidR="00ED1690" w:rsidRPr="006B2193">
        <w:rPr>
          <w:rFonts w:asciiTheme="majorBidi" w:hAnsiTheme="majorBidi" w:cstheme="majorBidi"/>
          <w:bCs/>
          <w:sz w:val="18"/>
          <w:szCs w:val="18"/>
          <w:lang w:bidi="he-IL"/>
        </w:rPr>
        <w:t>les</w:t>
      </w:r>
      <w:proofErr w:type="gramEnd"/>
      <w:r w:rsidR="00ED1690" w:rsidRPr="006B2193">
        <w:rPr>
          <w:rFonts w:asciiTheme="majorBidi" w:hAnsiTheme="majorBidi" w:cstheme="majorBidi"/>
          <w:bCs/>
          <w:sz w:val="18"/>
          <w:szCs w:val="18"/>
          <w:lang w:bidi="he-IL"/>
        </w:rPr>
        <w:t xml:space="preserve"> saldrá al encuentro un hombre que lleva </w:t>
      </w:r>
      <w:r w:rsidR="00FF55F1" w:rsidRPr="006B2193">
        <w:rPr>
          <w:rFonts w:asciiTheme="majorBidi" w:hAnsiTheme="majorBidi" w:cstheme="majorBidi"/>
          <w:bCs/>
          <w:sz w:val="18"/>
          <w:szCs w:val="18"/>
          <w:lang w:bidi="he-IL"/>
        </w:rPr>
        <w:t>una jarra de</w:t>
      </w:r>
      <w:r w:rsidR="00ED1690" w:rsidRPr="006B2193">
        <w:rPr>
          <w:rFonts w:asciiTheme="majorBidi" w:hAnsiTheme="majorBidi" w:cstheme="majorBidi"/>
          <w:bCs/>
          <w:sz w:val="18"/>
          <w:szCs w:val="18"/>
          <w:lang w:bidi="he-IL"/>
        </w:rPr>
        <w:t xml:space="preserve"> agua; vayan detrás de él.</w:t>
      </w:r>
      <w:r w:rsidR="00ED1690" w:rsidRPr="006B2193">
        <w:rPr>
          <w:rFonts w:asciiTheme="majorBidi" w:hAnsiTheme="majorBidi" w:cstheme="majorBidi"/>
          <w:bCs/>
          <w:sz w:val="18"/>
          <w:szCs w:val="18"/>
          <w:lang w:bidi="he-IL"/>
        </w:rPr>
        <w:cr/>
      </w:r>
      <w:r w:rsidR="00ED1690" w:rsidRPr="006B2193">
        <w:rPr>
          <w:rFonts w:asciiTheme="majorBidi" w:hAnsiTheme="majorBidi" w:cstheme="majorBidi"/>
          <w:b/>
          <w:sz w:val="18"/>
          <w:szCs w:val="18"/>
          <w:lang w:bidi="he-IL"/>
        </w:rPr>
        <w:lastRenderedPageBreak/>
        <w:t>14</w:t>
      </w:r>
      <w:r w:rsidR="00ED1690" w:rsidRPr="006B2193">
        <w:rPr>
          <w:rFonts w:asciiTheme="majorBidi" w:hAnsiTheme="majorBidi" w:cstheme="majorBidi"/>
          <w:bCs/>
          <w:sz w:val="18"/>
          <w:szCs w:val="18"/>
          <w:lang w:bidi="he-IL"/>
        </w:rPr>
        <w:t xml:space="preserve"> </w:t>
      </w:r>
      <w:r w:rsidR="000E03D0" w:rsidRPr="006B2193">
        <w:rPr>
          <w:rFonts w:asciiTheme="majorBidi" w:hAnsiTheme="majorBidi" w:cstheme="majorBidi"/>
          <w:bCs/>
          <w:sz w:val="18"/>
          <w:szCs w:val="18"/>
          <w:lang w:bidi="he-IL"/>
        </w:rPr>
        <w:t>Y donde entre, digan al dueño de la casa: “El Rab</w:t>
      </w:r>
      <w:r w:rsidR="00FF55F1" w:rsidRPr="006B2193">
        <w:rPr>
          <w:rFonts w:asciiTheme="majorBidi" w:hAnsiTheme="majorBidi" w:cstheme="majorBidi"/>
          <w:bCs/>
          <w:sz w:val="18"/>
          <w:szCs w:val="18"/>
          <w:lang w:bidi="he-IL"/>
        </w:rPr>
        <w:t>í</w:t>
      </w:r>
      <w:r w:rsidR="000E03D0" w:rsidRPr="006B2193">
        <w:rPr>
          <w:rStyle w:val="Refdenotaalpie"/>
          <w:rFonts w:asciiTheme="majorBidi" w:hAnsiTheme="majorBidi" w:cstheme="majorBidi"/>
          <w:sz w:val="18"/>
          <w:szCs w:val="18"/>
          <w:lang w:bidi="he-IL"/>
        </w:rPr>
        <w:footnoteReference w:id="762"/>
      </w:r>
      <w:r w:rsidR="000E03D0" w:rsidRPr="006B2193">
        <w:rPr>
          <w:rFonts w:asciiTheme="majorBidi" w:hAnsiTheme="majorBidi" w:cstheme="majorBidi"/>
          <w:bCs/>
          <w:sz w:val="18"/>
          <w:szCs w:val="18"/>
          <w:lang w:bidi="he-IL"/>
        </w:rPr>
        <w:t xml:space="preserve"> dijo: ‘¿Dónde está </w:t>
      </w:r>
      <w:r w:rsidR="00FF55F1" w:rsidRPr="006B2193">
        <w:rPr>
          <w:rFonts w:asciiTheme="majorBidi" w:hAnsiTheme="majorBidi" w:cstheme="majorBidi"/>
          <w:bCs/>
          <w:sz w:val="18"/>
          <w:szCs w:val="18"/>
          <w:lang w:bidi="he-IL"/>
        </w:rPr>
        <w:t>la habitación</w:t>
      </w:r>
      <w:r w:rsidR="000E03D0" w:rsidRPr="006B2193">
        <w:rPr>
          <w:rFonts w:asciiTheme="majorBidi" w:hAnsiTheme="majorBidi" w:cstheme="majorBidi"/>
          <w:bCs/>
          <w:sz w:val="18"/>
          <w:szCs w:val="18"/>
          <w:lang w:bidi="he-IL"/>
        </w:rPr>
        <w:t xml:space="preserve"> donde comeré el Pésaj con mis discípulos?</w:t>
      </w:r>
      <w:proofErr w:type="gramStart"/>
      <w:r w:rsidR="000E03D0" w:rsidRPr="006B2193">
        <w:rPr>
          <w:rFonts w:asciiTheme="majorBidi" w:hAnsiTheme="majorBidi" w:cstheme="majorBidi"/>
          <w:bCs/>
          <w:sz w:val="18"/>
          <w:szCs w:val="18"/>
          <w:lang w:bidi="he-IL"/>
        </w:rPr>
        <w:t>’ ”</w:t>
      </w:r>
      <w:proofErr w:type="gramEnd"/>
      <w:r w:rsidR="000E03D0" w:rsidRPr="006B2193">
        <w:rPr>
          <w:rFonts w:asciiTheme="majorBidi" w:hAnsiTheme="majorBidi" w:cstheme="majorBidi"/>
          <w:bCs/>
          <w:sz w:val="18"/>
          <w:szCs w:val="18"/>
          <w:lang w:bidi="he-IL"/>
        </w:rPr>
        <w:cr/>
      </w:r>
      <w:r w:rsidR="000E03D0" w:rsidRPr="006B2193">
        <w:rPr>
          <w:rFonts w:asciiTheme="majorBidi" w:hAnsiTheme="majorBidi" w:cstheme="majorBidi"/>
          <w:b/>
          <w:spacing w:val="-4"/>
          <w:sz w:val="18"/>
          <w:szCs w:val="18"/>
          <w:lang w:bidi="he-IL"/>
        </w:rPr>
        <w:t>15</w:t>
      </w:r>
      <w:r w:rsidR="000E03D0" w:rsidRPr="006B2193">
        <w:rPr>
          <w:rFonts w:asciiTheme="majorBidi" w:hAnsiTheme="majorBidi" w:cstheme="majorBidi"/>
          <w:bCs/>
          <w:spacing w:val="-4"/>
          <w:sz w:val="18"/>
          <w:szCs w:val="18"/>
          <w:lang w:bidi="he-IL"/>
        </w:rPr>
        <w:t xml:space="preserve"> Y les mostrará una gran </w:t>
      </w:r>
      <w:r w:rsidR="00FF55F1" w:rsidRPr="006B2193">
        <w:rPr>
          <w:rFonts w:asciiTheme="majorBidi" w:hAnsiTheme="majorBidi" w:cstheme="majorBidi"/>
          <w:bCs/>
          <w:spacing w:val="-4"/>
          <w:sz w:val="18"/>
          <w:szCs w:val="18"/>
          <w:lang w:bidi="he-IL"/>
        </w:rPr>
        <w:t xml:space="preserve">habitación superior </w:t>
      </w:r>
      <w:r w:rsidR="002C365F" w:rsidRPr="006B2193">
        <w:rPr>
          <w:rFonts w:asciiTheme="majorBidi" w:hAnsiTheme="majorBidi" w:cstheme="majorBidi"/>
          <w:bCs/>
          <w:spacing w:val="-4"/>
          <w:sz w:val="18"/>
          <w:szCs w:val="18"/>
          <w:lang w:bidi="he-IL"/>
        </w:rPr>
        <w:t>arreglada y preparada</w:t>
      </w:r>
      <w:r w:rsidR="00D16690" w:rsidRPr="006B2193">
        <w:rPr>
          <w:rFonts w:asciiTheme="majorBidi" w:hAnsiTheme="majorBidi" w:cstheme="majorBidi"/>
          <w:bCs/>
          <w:spacing w:val="-4"/>
          <w:sz w:val="18"/>
          <w:szCs w:val="18"/>
          <w:lang w:bidi="he-IL"/>
        </w:rPr>
        <w:t xml:space="preserve">, allí preparen </w:t>
      </w:r>
      <w:r w:rsidR="002C365F" w:rsidRPr="006B2193">
        <w:rPr>
          <w:rFonts w:asciiTheme="majorBidi" w:hAnsiTheme="majorBidi" w:cstheme="majorBidi"/>
          <w:bCs/>
          <w:spacing w:val="-4"/>
          <w:sz w:val="18"/>
          <w:szCs w:val="18"/>
          <w:lang w:bidi="he-IL"/>
        </w:rPr>
        <w:t>para nosotros</w:t>
      </w:r>
      <w:r w:rsidR="00D16690" w:rsidRPr="006B2193">
        <w:rPr>
          <w:rFonts w:asciiTheme="majorBidi" w:hAnsiTheme="majorBidi" w:cstheme="majorBidi"/>
          <w:bCs/>
          <w:spacing w:val="-4"/>
          <w:sz w:val="18"/>
          <w:szCs w:val="18"/>
          <w:lang w:bidi="he-IL"/>
        </w:rPr>
        <w:t>.</w:t>
      </w:r>
      <w:r w:rsidR="00D16690" w:rsidRPr="006B2193">
        <w:rPr>
          <w:rFonts w:asciiTheme="majorBidi" w:hAnsiTheme="majorBidi" w:cstheme="majorBidi"/>
          <w:bCs/>
          <w:spacing w:val="-4"/>
          <w:sz w:val="18"/>
          <w:szCs w:val="18"/>
          <w:lang w:bidi="he-IL"/>
        </w:rPr>
        <w:cr/>
      </w:r>
      <w:r w:rsidR="00D16690" w:rsidRPr="006B2193">
        <w:rPr>
          <w:rFonts w:asciiTheme="majorBidi" w:hAnsiTheme="majorBidi" w:cstheme="majorBidi"/>
          <w:b/>
          <w:sz w:val="18"/>
          <w:szCs w:val="18"/>
          <w:lang w:bidi="he-IL"/>
        </w:rPr>
        <w:t>16</w:t>
      </w:r>
      <w:r w:rsidR="00D16690" w:rsidRPr="006B2193">
        <w:rPr>
          <w:rFonts w:asciiTheme="majorBidi" w:hAnsiTheme="majorBidi" w:cstheme="majorBidi"/>
          <w:bCs/>
          <w:sz w:val="18"/>
          <w:szCs w:val="18"/>
          <w:lang w:bidi="he-IL"/>
        </w:rPr>
        <w:t xml:space="preserve"> Y </w:t>
      </w:r>
      <w:r w:rsidR="002C365F" w:rsidRPr="006B2193">
        <w:rPr>
          <w:rFonts w:asciiTheme="majorBidi" w:hAnsiTheme="majorBidi" w:cstheme="majorBidi"/>
          <w:bCs/>
          <w:sz w:val="18"/>
          <w:szCs w:val="18"/>
          <w:lang w:bidi="he-IL"/>
        </w:rPr>
        <w:t>salieron</w:t>
      </w:r>
      <w:r w:rsidR="00D16690" w:rsidRPr="006B2193">
        <w:rPr>
          <w:rFonts w:asciiTheme="majorBidi" w:hAnsiTheme="majorBidi" w:cstheme="majorBidi"/>
          <w:bCs/>
          <w:sz w:val="18"/>
          <w:szCs w:val="18"/>
          <w:lang w:bidi="he-IL"/>
        </w:rPr>
        <w:t xml:space="preserve"> sus discípulos y entraron a la ciudad, y encontraron tal como les había dicho; y prepararon el Pésaj.</w:t>
      </w:r>
      <w:r w:rsidR="00D16690" w:rsidRPr="006B2193">
        <w:rPr>
          <w:rFonts w:asciiTheme="majorBidi" w:hAnsiTheme="majorBidi" w:cstheme="majorBidi"/>
          <w:bCs/>
          <w:sz w:val="18"/>
          <w:szCs w:val="18"/>
          <w:lang w:bidi="he-IL"/>
        </w:rPr>
        <w:cr/>
      </w:r>
      <w:r w:rsidR="00D16690" w:rsidRPr="006B2193">
        <w:rPr>
          <w:rFonts w:asciiTheme="majorBidi" w:hAnsiTheme="majorBidi" w:cstheme="majorBidi"/>
          <w:b/>
          <w:sz w:val="18"/>
          <w:szCs w:val="18"/>
          <w:lang w:bidi="he-IL"/>
        </w:rPr>
        <w:t>17</w:t>
      </w:r>
      <w:r w:rsidR="00D16690" w:rsidRPr="006B2193">
        <w:rPr>
          <w:rFonts w:asciiTheme="majorBidi" w:hAnsiTheme="majorBidi" w:cstheme="majorBidi"/>
          <w:bCs/>
          <w:sz w:val="18"/>
          <w:szCs w:val="18"/>
          <w:lang w:bidi="he-IL"/>
        </w:rPr>
        <w:t xml:space="preserve"> Y fue el atardecer, </w:t>
      </w:r>
      <w:r w:rsidR="002C365F" w:rsidRPr="006B2193">
        <w:rPr>
          <w:rFonts w:asciiTheme="majorBidi" w:hAnsiTheme="majorBidi" w:cstheme="majorBidi"/>
          <w:bCs/>
          <w:sz w:val="18"/>
          <w:szCs w:val="18"/>
          <w:lang w:bidi="he-IL"/>
        </w:rPr>
        <w:t xml:space="preserve">y </w:t>
      </w:r>
      <w:r w:rsidR="00D16690" w:rsidRPr="006B2193">
        <w:rPr>
          <w:rFonts w:asciiTheme="majorBidi" w:hAnsiTheme="majorBidi" w:cstheme="majorBidi"/>
          <w:bCs/>
          <w:sz w:val="18"/>
          <w:szCs w:val="18"/>
          <w:lang w:bidi="he-IL"/>
        </w:rPr>
        <w:t xml:space="preserve">vino </w:t>
      </w:r>
      <w:r w:rsidR="002C365F" w:rsidRPr="006B2193">
        <w:rPr>
          <w:rFonts w:asciiTheme="majorBidi" w:hAnsiTheme="majorBidi" w:cstheme="majorBidi"/>
          <w:bCs/>
          <w:sz w:val="18"/>
          <w:szCs w:val="18"/>
          <w:lang w:bidi="he-IL"/>
        </w:rPr>
        <w:t>Él</w:t>
      </w:r>
      <w:r w:rsidR="00D16690" w:rsidRPr="006B2193">
        <w:rPr>
          <w:rFonts w:asciiTheme="majorBidi" w:hAnsiTheme="majorBidi" w:cstheme="majorBidi"/>
          <w:bCs/>
          <w:sz w:val="18"/>
          <w:szCs w:val="18"/>
          <w:lang w:bidi="he-IL"/>
        </w:rPr>
        <w:t xml:space="preserve"> con los doce.</w:t>
      </w:r>
      <w:r w:rsidR="00D16690" w:rsidRPr="006B2193">
        <w:rPr>
          <w:rFonts w:asciiTheme="majorBidi" w:hAnsiTheme="majorBidi" w:cstheme="majorBidi"/>
          <w:bCs/>
          <w:sz w:val="18"/>
          <w:szCs w:val="18"/>
          <w:lang w:bidi="he-IL"/>
        </w:rPr>
        <w:cr/>
      </w:r>
      <w:r w:rsidR="00D16690" w:rsidRPr="006B2193">
        <w:rPr>
          <w:rFonts w:asciiTheme="majorBidi" w:hAnsiTheme="majorBidi" w:cstheme="majorBidi"/>
          <w:b/>
          <w:sz w:val="18"/>
          <w:szCs w:val="18"/>
          <w:lang w:bidi="he-IL"/>
        </w:rPr>
        <w:t>18</w:t>
      </w:r>
      <w:r w:rsidR="00D16690" w:rsidRPr="006B2193">
        <w:rPr>
          <w:rFonts w:asciiTheme="majorBidi" w:hAnsiTheme="majorBidi" w:cstheme="majorBidi"/>
          <w:bCs/>
          <w:sz w:val="18"/>
          <w:szCs w:val="18"/>
          <w:lang w:bidi="he-IL"/>
        </w:rPr>
        <w:t xml:space="preserve"> Y </w:t>
      </w:r>
      <w:r w:rsidR="002C365F" w:rsidRPr="006B2193">
        <w:rPr>
          <w:rFonts w:asciiTheme="majorBidi" w:hAnsiTheme="majorBidi" w:cstheme="majorBidi"/>
          <w:bCs/>
          <w:sz w:val="18"/>
          <w:szCs w:val="18"/>
          <w:lang w:bidi="he-IL"/>
        </w:rPr>
        <w:t>cuando</w:t>
      </w:r>
      <w:r w:rsidR="00D16690" w:rsidRPr="006B2193">
        <w:rPr>
          <w:rFonts w:asciiTheme="majorBidi" w:hAnsiTheme="majorBidi" w:cstheme="majorBidi"/>
          <w:bCs/>
          <w:sz w:val="18"/>
          <w:szCs w:val="18"/>
          <w:lang w:bidi="he-IL"/>
        </w:rPr>
        <w:t xml:space="preserve"> estaban sentados</w:t>
      </w:r>
      <w:r w:rsidR="002C365F" w:rsidRPr="006B2193">
        <w:rPr>
          <w:rFonts w:asciiTheme="majorBidi" w:hAnsiTheme="majorBidi" w:cstheme="majorBidi"/>
          <w:bCs/>
          <w:sz w:val="18"/>
          <w:szCs w:val="18"/>
          <w:lang w:bidi="he-IL"/>
        </w:rPr>
        <w:t xml:space="preserve"> y comían</w:t>
      </w:r>
      <w:r w:rsidR="00D16690" w:rsidRPr="006B2193">
        <w:rPr>
          <w:rFonts w:asciiTheme="majorBidi" w:hAnsiTheme="majorBidi" w:cstheme="majorBidi"/>
          <w:bCs/>
          <w:sz w:val="18"/>
          <w:szCs w:val="18"/>
          <w:lang w:bidi="he-IL"/>
        </w:rPr>
        <w:t>, Yeshúa dijo: En verdad Yo les digo que uno de ustedes</w:t>
      </w:r>
      <w:r w:rsidR="00D51622" w:rsidRPr="006B2193">
        <w:rPr>
          <w:rFonts w:asciiTheme="majorBidi" w:hAnsiTheme="majorBidi" w:cstheme="majorBidi"/>
          <w:bCs/>
          <w:sz w:val="18"/>
          <w:szCs w:val="18"/>
          <w:lang w:bidi="he-IL"/>
        </w:rPr>
        <w:t xml:space="preserve"> me </w:t>
      </w:r>
      <w:r w:rsidR="002C365F" w:rsidRPr="006B2193">
        <w:rPr>
          <w:rFonts w:asciiTheme="majorBidi" w:hAnsiTheme="majorBidi" w:cstheme="majorBidi"/>
          <w:bCs/>
          <w:sz w:val="18"/>
          <w:szCs w:val="18"/>
          <w:lang w:bidi="he-IL"/>
        </w:rPr>
        <w:t>entregará, el que come conmigo</w:t>
      </w:r>
      <w:r w:rsidR="00D51622" w:rsidRPr="006B2193">
        <w:rPr>
          <w:rFonts w:asciiTheme="majorBidi" w:hAnsiTheme="majorBidi" w:cstheme="majorBidi"/>
          <w:bCs/>
          <w:sz w:val="18"/>
          <w:szCs w:val="18"/>
          <w:lang w:bidi="he-IL"/>
        </w:rPr>
        <w:t>.</w:t>
      </w:r>
      <w:r w:rsidR="00D51622" w:rsidRPr="006B2193">
        <w:rPr>
          <w:rFonts w:asciiTheme="majorBidi" w:hAnsiTheme="majorBidi" w:cstheme="majorBidi"/>
          <w:bCs/>
          <w:sz w:val="18"/>
          <w:szCs w:val="18"/>
          <w:lang w:bidi="he-IL"/>
        </w:rPr>
        <w:cr/>
      </w:r>
      <w:r w:rsidR="00D51622" w:rsidRPr="006B2193">
        <w:rPr>
          <w:rFonts w:asciiTheme="majorBidi" w:hAnsiTheme="majorBidi" w:cstheme="majorBidi"/>
          <w:b/>
          <w:sz w:val="18"/>
          <w:szCs w:val="18"/>
          <w:lang w:bidi="he-IL"/>
        </w:rPr>
        <w:t>19</w:t>
      </w:r>
      <w:r w:rsidR="00D51622" w:rsidRPr="006B2193">
        <w:rPr>
          <w:rFonts w:asciiTheme="majorBidi" w:hAnsiTheme="majorBidi" w:cstheme="majorBidi"/>
          <w:bCs/>
          <w:sz w:val="18"/>
          <w:szCs w:val="18"/>
          <w:lang w:bidi="he-IL"/>
        </w:rPr>
        <w:t xml:space="preserve"> Y comenzaron a </w:t>
      </w:r>
      <w:r w:rsidR="002C365F" w:rsidRPr="006B2193">
        <w:rPr>
          <w:rFonts w:asciiTheme="majorBidi" w:hAnsiTheme="majorBidi" w:cstheme="majorBidi"/>
          <w:bCs/>
          <w:sz w:val="18"/>
          <w:szCs w:val="18"/>
          <w:lang w:bidi="he-IL"/>
        </w:rPr>
        <w:t>inquietarse en su hablar, diciéndole uno a uno</w:t>
      </w:r>
      <w:r w:rsidR="00D51622" w:rsidRPr="006B2193">
        <w:rPr>
          <w:rFonts w:asciiTheme="majorBidi" w:hAnsiTheme="majorBidi" w:cstheme="majorBidi"/>
          <w:bCs/>
          <w:sz w:val="18"/>
          <w:szCs w:val="18"/>
          <w:lang w:bidi="he-IL"/>
        </w:rPr>
        <w:t xml:space="preserve">: </w:t>
      </w:r>
      <w:r w:rsidR="002C365F" w:rsidRPr="006B2193">
        <w:rPr>
          <w:rFonts w:asciiTheme="majorBidi" w:hAnsiTheme="majorBidi" w:cstheme="majorBidi"/>
          <w:bCs/>
          <w:sz w:val="18"/>
          <w:szCs w:val="18"/>
          <w:lang w:bidi="he-IL"/>
        </w:rPr>
        <w:t xml:space="preserve">¿Si </w:t>
      </w:r>
      <w:r w:rsidR="002C365F" w:rsidRPr="006B2193">
        <w:rPr>
          <w:rFonts w:asciiTheme="majorBidi" w:hAnsiTheme="majorBidi" w:cstheme="majorBidi"/>
          <w:bCs/>
          <w:i/>
          <w:iCs/>
          <w:sz w:val="18"/>
          <w:szCs w:val="18"/>
          <w:lang w:bidi="he-IL"/>
        </w:rPr>
        <w:t>fuera</w:t>
      </w:r>
      <w:r w:rsidR="00D51622" w:rsidRPr="006B2193">
        <w:rPr>
          <w:rFonts w:asciiTheme="majorBidi" w:hAnsiTheme="majorBidi" w:cstheme="majorBidi"/>
          <w:bCs/>
          <w:sz w:val="18"/>
          <w:szCs w:val="18"/>
          <w:lang w:bidi="he-IL"/>
        </w:rPr>
        <w:t xml:space="preserve"> yo?</w:t>
      </w:r>
      <w:r w:rsidR="002C365F" w:rsidRPr="006B2193">
        <w:rPr>
          <w:rFonts w:asciiTheme="majorBidi" w:hAnsiTheme="majorBidi" w:cstheme="majorBidi"/>
          <w:bCs/>
          <w:sz w:val="18"/>
          <w:szCs w:val="18"/>
          <w:lang w:bidi="he-IL"/>
        </w:rPr>
        <w:t xml:space="preserve"> Y el otro: ¿Si soy yo?</w:t>
      </w:r>
      <w:r w:rsidR="007A2AD2" w:rsidRPr="006B2193">
        <w:rPr>
          <w:rFonts w:asciiTheme="majorBidi" w:hAnsiTheme="majorBidi" w:cstheme="majorBidi"/>
          <w:bCs/>
          <w:sz w:val="18"/>
          <w:szCs w:val="18"/>
          <w:lang w:bidi="he-IL"/>
        </w:rPr>
        <w:cr/>
      </w:r>
      <w:r w:rsidR="007A2AD2" w:rsidRPr="006B2193">
        <w:rPr>
          <w:rFonts w:asciiTheme="majorBidi" w:hAnsiTheme="majorBidi" w:cstheme="majorBidi"/>
          <w:b/>
          <w:sz w:val="18"/>
          <w:szCs w:val="18"/>
          <w:lang w:bidi="he-IL"/>
        </w:rPr>
        <w:t>20</w:t>
      </w:r>
      <w:r w:rsidR="007A2AD2" w:rsidRPr="006B2193">
        <w:rPr>
          <w:rFonts w:asciiTheme="majorBidi" w:hAnsiTheme="majorBidi" w:cstheme="majorBidi"/>
          <w:bCs/>
          <w:sz w:val="18"/>
          <w:szCs w:val="18"/>
          <w:lang w:bidi="he-IL"/>
        </w:rPr>
        <w:t xml:space="preserve"> Y Él</w:t>
      </w:r>
      <w:r w:rsidR="002C365F" w:rsidRPr="006B2193">
        <w:rPr>
          <w:rFonts w:asciiTheme="majorBidi" w:hAnsiTheme="majorBidi" w:cstheme="majorBidi"/>
          <w:bCs/>
          <w:sz w:val="18"/>
          <w:szCs w:val="18"/>
          <w:lang w:bidi="he-IL"/>
        </w:rPr>
        <w:t xml:space="preserve"> respondió, y</w:t>
      </w:r>
      <w:r w:rsidR="007A2AD2" w:rsidRPr="006B2193">
        <w:rPr>
          <w:rFonts w:asciiTheme="majorBidi" w:hAnsiTheme="majorBidi" w:cstheme="majorBidi"/>
          <w:bCs/>
          <w:sz w:val="18"/>
          <w:szCs w:val="18"/>
          <w:lang w:bidi="he-IL"/>
        </w:rPr>
        <w:t xml:space="preserve"> les dijo: Es uno de los doce, que </w:t>
      </w:r>
      <w:r w:rsidR="00C36D99" w:rsidRPr="006B2193">
        <w:rPr>
          <w:rFonts w:asciiTheme="majorBidi" w:hAnsiTheme="majorBidi" w:cstheme="majorBidi"/>
          <w:bCs/>
          <w:sz w:val="18"/>
          <w:szCs w:val="18"/>
          <w:lang w:bidi="he-IL"/>
        </w:rPr>
        <w:t>sumerge</w:t>
      </w:r>
      <w:r w:rsidR="002C365F" w:rsidRPr="006B2193">
        <w:rPr>
          <w:rFonts w:asciiTheme="majorBidi" w:hAnsiTheme="majorBidi" w:cstheme="majorBidi"/>
          <w:bCs/>
          <w:sz w:val="18"/>
          <w:szCs w:val="18"/>
          <w:lang w:bidi="he-IL"/>
        </w:rPr>
        <w:t xml:space="preserve"> conmigo</w:t>
      </w:r>
      <w:r w:rsidR="007A2AD2" w:rsidRPr="006B2193">
        <w:rPr>
          <w:rFonts w:asciiTheme="majorBidi" w:hAnsiTheme="majorBidi" w:cstheme="majorBidi"/>
          <w:bCs/>
          <w:sz w:val="18"/>
          <w:szCs w:val="18"/>
          <w:lang w:bidi="he-IL"/>
        </w:rPr>
        <w:t xml:space="preserve"> en el plato.</w:t>
      </w:r>
      <w:r w:rsidR="007A2AD2" w:rsidRPr="006B2193">
        <w:rPr>
          <w:rFonts w:asciiTheme="majorBidi" w:hAnsiTheme="majorBidi" w:cstheme="majorBidi"/>
          <w:bCs/>
          <w:sz w:val="18"/>
          <w:szCs w:val="18"/>
          <w:lang w:bidi="he-IL"/>
        </w:rPr>
        <w:cr/>
      </w:r>
      <w:r w:rsidR="007A2AD2" w:rsidRPr="006B2193">
        <w:rPr>
          <w:rFonts w:asciiTheme="majorBidi" w:hAnsiTheme="majorBidi" w:cstheme="majorBidi"/>
          <w:b/>
          <w:sz w:val="18"/>
          <w:szCs w:val="18"/>
          <w:lang w:bidi="he-IL"/>
        </w:rPr>
        <w:t>21</w:t>
      </w:r>
      <w:r w:rsidR="007A2AD2" w:rsidRPr="006B2193">
        <w:rPr>
          <w:rFonts w:asciiTheme="majorBidi" w:hAnsiTheme="majorBidi" w:cstheme="majorBidi"/>
          <w:bCs/>
          <w:sz w:val="18"/>
          <w:szCs w:val="18"/>
          <w:lang w:bidi="he-IL"/>
        </w:rPr>
        <w:t xml:space="preserve"> </w:t>
      </w:r>
      <w:r w:rsidR="002C365F" w:rsidRPr="006B2193">
        <w:rPr>
          <w:rFonts w:asciiTheme="majorBidi" w:hAnsiTheme="majorBidi" w:cstheme="majorBidi"/>
          <w:bCs/>
          <w:sz w:val="18"/>
          <w:szCs w:val="18"/>
          <w:lang w:bidi="he-IL"/>
        </w:rPr>
        <w:t>Ciertamente</w:t>
      </w:r>
      <w:r w:rsidR="007A2AD2" w:rsidRPr="006B2193">
        <w:rPr>
          <w:rFonts w:asciiTheme="majorBidi" w:hAnsiTheme="majorBidi" w:cstheme="majorBidi"/>
          <w:bCs/>
          <w:sz w:val="18"/>
          <w:szCs w:val="18"/>
          <w:lang w:bidi="he-IL"/>
        </w:rPr>
        <w:t xml:space="preserve"> el </w:t>
      </w:r>
      <w:r w:rsidR="00BB3692" w:rsidRPr="006B2193">
        <w:rPr>
          <w:rFonts w:asciiTheme="majorBidi" w:hAnsiTheme="majorBidi" w:cstheme="majorBidi"/>
          <w:bCs/>
          <w:sz w:val="18"/>
          <w:szCs w:val="18"/>
          <w:lang w:bidi="he-IL"/>
        </w:rPr>
        <w:t>Ben Ha’Adam</w:t>
      </w:r>
      <w:r w:rsidR="007A2AD2" w:rsidRPr="006B2193">
        <w:rPr>
          <w:rFonts w:asciiTheme="majorBidi" w:hAnsiTheme="majorBidi" w:cstheme="majorBidi"/>
          <w:bCs/>
          <w:i/>
          <w:iCs/>
          <w:sz w:val="18"/>
          <w:szCs w:val="18"/>
          <w:lang w:bidi="he-IL"/>
        </w:rPr>
        <w:t xml:space="preserve"> </w:t>
      </w:r>
      <w:r w:rsidR="007A2AD2" w:rsidRPr="006B2193">
        <w:rPr>
          <w:rFonts w:asciiTheme="majorBidi" w:hAnsiTheme="majorBidi" w:cstheme="majorBidi"/>
          <w:bCs/>
          <w:sz w:val="18"/>
          <w:szCs w:val="18"/>
          <w:lang w:bidi="he-IL"/>
        </w:rPr>
        <w:t xml:space="preserve">se va </w:t>
      </w:r>
      <w:r w:rsidR="002C365F" w:rsidRPr="006B2193">
        <w:rPr>
          <w:rFonts w:asciiTheme="majorBidi" w:hAnsiTheme="majorBidi" w:cstheme="majorBidi"/>
          <w:bCs/>
          <w:sz w:val="18"/>
          <w:szCs w:val="18"/>
          <w:lang w:bidi="he-IL"/>
        </w:rPr>
        <w:t xml:space="preserve">por su camino, </w:t>
      </w:r>
      <w:r w:rsidR="0048372B" w:rsidRPr="006B2193">
        <w:rPr>
          <w:rFonts w:asciiTheme="majorBidi" w:hAnsiTheme="majorBidi" w:cstheme="majorBidi"/>
          <w:bCs/>
          <w:sz w:val="18"/>
          <w:szCs w:val="18"/>
          <w:lang w:bidi="he-IL"/>
        </w:rPr>
        <w:t xml:space="preserve">conforme está escrito acerca de Él. </w:t>
      </w:r>
      <w:r w:rsidR="002C365F" w:rsidRPr="006B2193">
        <w:rPr>
          <w:rFonts w:asciiTheme="majorBidi" w:hAnsiTheme="majorBidi" w:cstheme="majorBidi"/>
          <w:bCs/>
          <w:sz w:val="18"/>
          <w:szCs w:val="18"/>
          <w:lang w:bidi="he-IL"/>
        </w:rPr>
        <w:t xml:space="preserve">Pero, </w:t>
      </w:r>
      <w:r w:rsidR="0048372B" w:rsidRPr="006B2193">
        <w:rPr>
          <w:rFonts w:asciiTheme="majorBidi" w:hAnsiTheme="majorBidi" w:cstheme="majorBidi"/>
          <w:bCs/>
          <w:sz w:val="18"/>
          <w:szCs w:val="18"/>
          <w:lang w:bidi="he-IL"/>
        </w:rPr>
        <w:t>¡</w:t>
      </w:r>
      <w:r w:rsidR="00DF1BCF" w:rsidRPr="006B2193">
        <w:rPr>
          <w:rFonts w:asciiTheme="majorBidi" w:hAnsiTheme="majorBidi" w:cstheme="majorBidi"/>
          <w:bCs/>
          <w:sz w:val="18"/>
          <w:szCs w:val="18"/>
          <w:lang w:bidi="he-IL"/>
        </w:rPr>
        <w:t>o</w:t>
      </w:r>
      <w:r w:rsidR="002C365F" w:rsidRPr="006B2193">
        <w:rPr>
          <w:rFonts w:asciiTheme="majorBidi" w:hAnsiTheme="majorBidi" w:cstheme="majorBidi"/>
          <w:bCs/>
          <w:sz w:val="18"/>
          <w:szCs w:val="18"/>
          <w:lang w:bidi="he-IL"/>
        </w:rPr>
        <w:t>y</w:t>
      </w:r>
      <w:r w:rsidR="0048372B" w:rsidRPr="006B2193">
        <w:rPr>
          <w:rFonts w:asciiTheme="majorBidi" w:hAnsiTheme="majorBidi" w:cstheme="majorBidi"/>
          <w:bCs/>
          <w:sz w:val="18"/>
          <w:szCs w:val="18"/>
          <w:lang w:bidi="he-IL"/>
        </w:rPr>
        <w:t xml:space="preserve"> de</w:t>
      </w:r>
      <w:r w:rsidR="00507525" w:rsidRPr="006B2193">
        <w:rPr>
          <w:rFonts w:asciiTheme="majorBidi" w:hAnsiTheme="majorBidi" w:cstheme="majorBidi"/>
          <w:bCs/>
          <w:sz w:val="18"/>
          <w:szCs w:val="18"/>
          <w:lang w:bidi="he-IL"/>
        </w:rPr>
        <w:t xml:space="preserve"> aquel hombre que por </w:t>
      </w:r>
      <w:r w:rsidR="002C365F" w:rsidRPr="006B2193">
        <w:rPr>
          <w:rFonts w:asciiTheme="majorBidi" w:hAnsiTheme="majorBidi" w:cstheme="majorBidi"/>
          <w:bCs/>
          <w:sz w:val="18"/>
          <w:szCs w:val="18"/>
          <w:lang w:bidi="he-IL"/>
        </w:rPr>
        <w:t>él</w:t>
      </w:r>
      <w:r w:rsidR="00507525" w:rsidRPr="006B2193">
        <w:rPr>
          <w:rFonts w:asciiTheme="majorBidi" w:hAnsiTheme="majorBidi" w:cstheme="majorBidi"/>
          <w:bCs/>
          <w:sz w:val="18"/>
          <w:szCs w:val="18"/>
          <w:lang w:bidi="he-IL"/>
        </w:rPr>
        <w:t xml:space="preserve"> es entregado el </w:t>
      </w:r>
      <w:r w:rsidR="00BB3692" w:rsidRPr="006B2193">
        <w:rPr>
          <w:rFonts w:asciiTheme="majorBidi" w:hAnsiTheme="majorBidi" w:cstheme="majorBidi"/>
          <w:bCs/>
          <w:sz w:val="18"/>
          <w:szCs w:val="18"/>
          <w:lang w:bidi="he-IL"/>
        </w:rPr>
        <w:t>Ben Ha’Adam</w:t>
      </w:r>
      <w:r w:rsidR="00507525" w:rsidRPr="006B2193">
        <w:rPr>
          <w:rFonts w:asciiTheme="majorBidi" w:hAnsiTheme="majorBidi" w:cstheme="majorBidi"/>
          <w:bCs/>
          <w:sz w:val="18"/>
          <w:szCs w:val="18"/>
          <w:lang w:bidi="he-IL"/>
        </w:rPr>
        <w:t xml:space="preserve">! Mejor le </w:t>
      </w:r>
      <w:r w:rsidR="002C365F" w:rsidRPr="006B2193">
        <w:rPr>
          <w:rFonts w:asciiTheme="majorBidi" w:hAnsiTheme="majorBidi" w:cstheme="majorBidi"/>
          <w:bCs/>
          <w:sz w:val="18"/>
          <w:szCs w:val="18"/>
          <w:lang w:bidi="he-IL"/>
        </w:rPr>
        <w:t>hubiera sido</w:t>
      </w:r>
      <w:r w:rsidR="00507525" w:rsidRPr="006B2193">
        <w:rPr>
          <w:rFonts w:asciiTheme="majorBidi" w:hAnsiTheme="majorBidi" w:cstheme="majorBidi"/>
          <w:bCs/>
          <w:sz w:val="18"/>
          <w:szCs w:val="18"/>
          <w:lang w:bidi="he-IL"/>
        </w:rPr>
        <w:t xml:space="preserve"> </w:t>
      </w:r>
      <w:r w:rsidR="002C365F" w:rsidRPr="006B2193">
        <w:rPr>
          <w:rFonts w:asciiTheme="majorBidi" w:hAnsiTheme="majorBidi" w:cstheme="majorBidi"/>
          <w:bCs/>
          <w:sz w:val="18"/>
          <w:szCs w:val="18"/>
          <w:lang w:bidi="he-IL"/>
        </w:rPr>
        <w:t>a aquel</w:t>
      </w:r>
      <w:r w:rsidR="00507525" w:rsidRPr="006B2193">
        <w:rPr>
          <w:rFonts w:asciiTheme="majorBidi" w:hAnsiTheme="majorBidi" w:cstheme="majorBidi"/>
          <w:bCs/>
          <w:sz w:val="18"/>
          <w:szCs w:val="18"/>
          <w:lang w:bidi="he-IL"/>
        </w:rPr>
        <w:t xml:space="preserve"> hombre </w:t>
      </w:r>
      <w:r w:rsidR="002C365F" w:rsidRPr="006B2193">
        <w:rPr>
          <w:rFonts w:asciiTheme="majorBidi" w:hAnsiTheme="majorBidi" w:cstheme="majorBidi"/>
          <w:bCs/>
          <w:sz w:val="18"/>
          <w:szCs w:val="18"/>
          <w:lang w:bidi="he-IL"/>
        </w:rPr>
        <w:t>no haber nacido</w:t>
      </w:r>
      <w:r w:rsidR="00507525" w:rsidRPr="006B2193">
        <w:rPr>
          <w:rFonts w:asciiTheme="majorBidi" w:hAnsiTheme="majorBidi" w:cstheme="majorBidi"/>
          <w:bCs/>
          <w:sz w:val="18"/>
          <w:szCs w:val="18"/>
          <w:lang w:bidi="he-IL"/>
        </w:rPr>
        <w:t>.</w:t>
      </w:r>
    </w:p>
    <w:p w14:paraId="16C620D8" w14:textId="77777777" w:rsidR="00B96A92" w:rsidRPr="006B2193" w:rsidRDefault="00B96A92" w:rsidP="003D4862">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 xml:space="preserve">El </w:t>
      </w:r>
      <w:r w:rsidR="003D4862" w:rsidRPr="006B2193">
        <w:rPr>
          <w:rFonts w:asciiTheme="majorBidi" w:hAnsiTheme="majorBidi" w:cstheme="majorBidi"/>
          <w:bCs/>
          <w:i/>
          <w:iCs/>
          <w:sz w:val="18"/>
          <w:szCs w:val="18"/>
          <w:lang w:bidi="he-IL"/>
        </w:rPr>
        <w:t>pacto renovado</w:t>
      </w:r>
    </w:p>
    <w:p w14:paraId="49E6C6B3" w14:textId="19D71403" w:rsidR="005C486B" w:rsidRPr="006B2193" w:rsidRDefault="00B96A92" w:rsidP="00B36AC3">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22</w:t>
      </w:r>
      <w:r w:rsidRPr="006B2193">
        <w:rPr>
          <w:rFonts w:asciiTheme="majorBidi" w:hAnsiTheme="majorBidi" w:cstheme="majorBidi"/>
          <w:bCs/>
          <w:sz w:val="18"/>
          <w:szCs w:val="18"/>
          <w:lang w:bidi="he-IL"/>
        </w:rPr>
        <w:t xml:space="preserve"> Y cuando </w:t>
      </w:r>
      <w:r w:rsidR="000A0C2A" w:rsidRPr="006B2193">
        <w:rPr>
          <w:rFonts w:asciiTheme="majorBidi" w:hAnsiTheme="majorBidi" w:cstheme="majorBidi"/>
          <w:bCs/>
          <w:sz w:val="18"/>
          <w:szCs w:val="18"/>
          <w:lang w:bidi="he-IL"/>
        </w:rPr>
        <w:t>comían</w:t>
      </w:r>
      <w:r w:rsidRPr="006B2193">
        <w:rPr>
          <w:rFonts w:asciiTheme="majorBidi" w:hAnsiTheme="majorBidi" w:cstheme="majorBidi"/>
          <w:bCs/>
          <w:sz w:val="18"/>
          <w:szCs w:val="18"/>
          <w:lang w:bidi="he-IL"/>
        </w:rPr>
        <w:t xml:space="preserve">, </w:t>
      </w:r>
      <w:r w:rsidR="00E564FF" w:rsidRPr="006B2193">
        <w:rPr>
          <w:rFonts w:asciiTheme="majorBidi" w:hAnsiTheme="majorBidi" w:cstheme="majorBidi"/>
          <w:bCs/>
          <w:sz w:val="18"/>
          <w:szCs w:val="18"/>
          <w:lang w:bidi="he-IL"/>
        </w:rPr>
        <w:t xml:space="preserve">tomó Yeshúa </w:t>
      </w:r>
      <w:r w:rsidR="000A0C2A" w:rsidRPr="006B2193">
        <w:rPr>
          <w:rFonts w:asciiTheme="majorBidi" w:hAnsiTheme="majorBidi" w:cstheme="majorBidi"/>
          <w:bCs/>
          <w:sz w:val="18"/>
          <w:szCs w:val="18"/>
          <w:lang w:bidi="he-IL"/>
        </w:rPr>
        <w:t xml:space="preserve">el </w:t>
      </w:r>
      <w:r w:rsidR="00E564FF" w:rsidRPr="006B2193">
        <w:rPr>
          <w:rFonts w:asciiTheme="majorBidi" w:hAnsiTheme="majorBidi" w:cstheme="majorBidi"/>
          <w:bCs/>
          <w:sz w:val="18"/>
          <w:szCs w:val="18"/>
          <w:lang w:bidi="he-IL"/>
        </w:rPr>
        <w:t xml:space="preserve">pan y bendijo, y </w:t>
      </w:r>
      <w:r w:rsidR="00E564FF" w:rsidRPr="006B2193">
        <w:rPr>
          <w:rFonts w:asciiTheme="majorBidi" w:hAnsiTheme="majorBidi" w:cstheme="majorBidi"/>
          <w:bCs/>
          <w:i/>
          <w:iCs/>
          <w:sz w:val="18"/>
          <w:szCs w:val="18"/>
          <w:lang w:bidi="he-IL"/>
        </w:rPr>
        <w:t>lo</w:t>
      </w:r>
      <w:r w:rsidR="00E564FF" w:rsidRPr="006B2193">
        <w:rPr>
          <w:rFonts w:asciiTheme="majorBidi" w:hAnsiTheme="majorBidi" w:cstheme="majorBidi"/>
          <w:bCs/>
          <w:sz w:val="18"/>
          <w:szCs w:val="18"/>
          <w:lang w:bidi="he-IL"/>
        </w:rPr>
        <w:t xml:space="preserve"> partió y se </w:t>
      </w:r>
      <w:r w:rsidR="00E564FF" w:rsidRPr="006B2193">
        <w:rPr>
          <w:rFonts w:asciiTheme="majorBidi" w:hAnsiTheme="majorBidi" w:cstheme="majorBidi"/>
          <w:bCs/>
          <w:i/>
          <w:iCs/>
          <w:sz w:val="18"/>
          <w:szCs w:val="18"/>
          <w:lang w:bidi="he-IL"/>
        </w:rPr>
        <w:t>lo</w:t>
      </w:r>
      <w:r w:rsidR="00E564FF" w:rsidRPr="006B2193">
        <w:rPr>
          <w:rFonts w:asciiTheme="majorBidi" w:hAnsiTheme="majorBidi" w:cstheme="majorBidi"/>
          <w:bCs/>
          <w:sz w:val="18"/>
          <w:szCs w:val="18"/>
          <w:lang w:bidi="he-IL"/>
        </w:rPr>
        <w:t xml:space="preserve"> dio a ellos, y dijo: Tomen</w:t>
      </w:r>
      <w:r w:rsidR="000A0C2A" w:rsidRPr="006B2193">
        <w:rPr>
          <w:rFonts w:asciiTheme="majorBidi" w:hAnsiTheme="majorBidi" w:cstheme="majorBidi"/>
          <w:bCs/>
          <w:sz w:val="18"/>
          <w:szCs w:val="18"/>
          <w:lang w:bidi="he-IL"/>
        </w:rPr>
        <w:t xml:space="preserve"> y coman</w:t>
      </w:r>
      <w:r w:rsidR="00E564FF" w:rsidRPr="006B2193">
        <w:rPr>
          <w:rFonts w:asciiTheme="majorBidi" w:hAnsiTheme="majorBidi" w:cstheme="majorBidi"/>
          <w:bCs/>
          <w:sz w:val="18"/>
          <w:szCs w:val="18"/>
          <w:lang w:bidi="he-IL"/>
        </w:rPr>
        <w:t>, est</w:t>
      </w:r>
      <w:r w:rsidR="000A0C2A" w:rsidRPr="006B2193">
        <w:rPr>
          <w:rFonts w:asciiTheme="majorBidi" w:hAnsiTheme="majorBidi" w:cstheme="majorBidi"/>
          <w:bCs/>
          <w:sz w:val="18"/>
          <w:szCs w:val="18"/>
          <w:lang w:bidi="he-IL"/>
        </w:rPr>
        <w:t>e</w:t>
      </w:r>
      <w:r w:rsidR="00E564FF" w:rsidRPr="006B2193">
        <w:rPr>
          <w:rFonts w:asciiTheme="majorBidi" w:hAnsiTheme="majorBidi" w:cstheme="majorBidi"/>
          <w:bCs/>
          <w:sz w:val="18"/>
          <w:szCs w:val="18"/>
          <w:lang w:bidi="he-IL"/>
        </w:rPr>
        <w:t xml:space="preserve"> es mi </w:t>
      </w:r>
      <w:r w:rsidR="000A0C2A" w:rsidRPr="006B2193">
        <w:rPr>
          <w:rFonts w:asciiTheme="majorBidi" w:hAnsiTheme="majorBidi" w:cstheme="majorBidi"/>
          <w:bCs/>
          <w:sz w:val="18"/>
          <w:szCs w:val="18"/>
          <w:lang w:bidi="he-IL"/>
        </w:rPr>
        <w:t>cuerpo</w:t>
      </w:r>
      <w:r w:rsidR="00E564FF" w:rsidRPr="006B2193">
        <w:rPr>
          <w:rFonts w:asciiTheme="majorBidi" w:hAnsiTheme="majorBidi" w:cstheme="majorBidi"/>
          <w:bCs/>
          <w:sz w:val="18"/>
          <w:szCs w:val="18"/>
          <w:lang w:bidi="he-IL"/>
        </w:rPr>
        <w:t>.</w:t>
      </w:r>
      <w:r w:rsidR="000D6B31" w:rsidRPr="006B2193">
        <w:rPr>
          <w:rFonts w:asciiTheme="majorBidi" w:hAnsiTheme="majorBidi" w:cstheme="majorBidi"/>
          <w:bCs/>
          <w:sz w:val="18"/>
          <w:szCs w:val="18"/>
          <w:lang w:bidi="he-IL"/>
        </w:rPr>
        <w:cr/>
      </w:r>
      <w:r w:rsidR="000D6B31" w:rsidRPr="006B2193">
        <w:rPr>
          <w:rFonts w:asciiTheme="majorBidi" w:hAnsiTheme="majorBidi" w:cstheme="majorBidi"/>
          <w:b/>
          <w:sz w:val="18"/>
          <w:szCs w:val="18"/>
          <w:lang w:bidi="he-IL"/>
        </w:rPr>
        <w:t>23</w:t>
      </w:r>
      <w:r w:rsidR="000D6B31" w:rsidRPr="006B2193">
        <w:rPr>
          <w:rFonts w:asciiTheme="majorBidi" w:hAnsiTheme="majorBidi" w:cstheme="majorBidi"/>
          <w:bCs/>
          <w:sz w:val="18"/>
          <w:szCs w:val="18"/>
          <w:lang w:bidi="he-IL"/>
        </w:rPr>
        <w:t xml:space="preserve"> Y tomó la copa y bendijo, y se </w:t>
      </w:r>
      <w:r w:rsidR="000D6B31" w:rsidRPr="006B2193">
        <w:rPr>
          <w:rFonts w:asciiTheme="majorBidi" w:hAnsiTheme="majorBidi" w:cstheme="majorBidi"/>
          <w:bCs/>
          <w:i/>
          <w:iCs/>
          <w:sz w:val="18"/>
          <w:szCs w:val="18"/>
          <w:lang w:bidi="he-IL"/>
        </w:rPr>
        <w:t>la</w:t>
      </w:r>
      <w:r w:rsidR="000D6B31" w:rsidRPr="006B2193">
        <w:rPr>
          <w:rFonts w:asciiTheme="majorBidi" w:hAnsiTheme="majorBidi" w:cstheme="majorBidi"/>
          <w:bCs/>
          <w:sz w:val="18"/>
          <w:szCs w:val="18"/>
          <w:lang w:bidi="he-IL"/>
        </w:rPr>
        <w:t xml:space="preserve"> dio a ellos, </w:t>
      </w:r>
      <w:r w:rsidR="000A0C2A" w:rsidRPr="006B2193">
        <w:rPr>
          <w:rFonts w:asciiTheme="majorBidi" w:hAnsiTheme="majorBidi" w:cstheme="majorBidi"/>
          <w:bCs/>
          <w:sz w:val="18"/>
          <w:szCs w:val="18"/>
          <w:lang w:bidi="he-IL"/>
        </w:rPr>
        <w:t>y bebieron</w:t>
      </w:r>
      <w:r w:rsidR="000D6B31" w:rsidRPr="006B2193">
        <w:rPr>
          <w:rFonts w:asciiTheme="majorBidi" w:hAnsiTheme="majorBidi" w:cstheme="majorBidi"/>
          <w:bCs/>
          <w:sz w:val="18"/>
          <w:szCs w:val="18"/>
          <w:lang w:bidi="he-IL"/>
        </w:rPr>
        <w:t xml:space="preserve"> de ella todos.</w:t>
      </w:r>
      <w:r w:rsidR="000D6B31" w:rsidRPr="006B2193">
        <w:rPr>
          <w:rFonts w:asciiTheme="majorBidi" w:hAnsiTheme="majorBidi" w:cstheme="majorBidi"/>
          <w:bCs/>
          <w:sz w:val="18"/>
          <w:szCs w:val="18"/>
          <w:lang w:bidi="he-IL"/>
        </w:rPr>
        <w:cr/>
      </w:r>
      <w:r w:rsidR="000D6B31" w:rsidRPr="006B2193">
        <w:rPr>
          <w:rFonts w:asciiTheme="majorBidi" w:hAnsiTheme="majorBidi" w:cstheme="majorBidi"/>
          <w:b/>
          <w:sz w:val="18"/>
          <w:szCs w:val="18"/>
          <w:lang w:bidi="he-IL"/>
        </w:rPr>
        <w:t>24</w:t>
      </w:r>
      <w:r w:rsidR="000D6B31" w:rsidRPr="006B2193">
        <w:rPr>
          <w:rFonts w:asciiTheme="majorBidi" w:hAnsiTheme="majorBidi" w:cstheme="majorBidi"/>
          <w:bCs/>
          <w:sz w:val="18"/>
          <w:szCs w:val="18"/>
          <w:lang w:bidi="he-IL"/>
        </w:rPr>
        <w:t xml:space="preserve"> Y les dijo: </w:t>
      </w:r>
      <w:r w:rsidR="002628D9" w:rsidRPr="006B2193">
        <w:rPr>
          <w:rFonts w:asciiTheme="majorBidi" w:hAnsiTheme="majorBidi" w:cstheme="majorBidi"/>
          <w:bCs/>
          <w:sz w:val="18"/>
          <w:szCs w:val="18"/>
          <w:lang w:bidi="he-IL"/>
        </w:rPr>
        <w:t>Esto es mi sangre</w:t>
      </w:r>
      <w:r w:rsidR="000A0C2A" w:rsidRPr="006B2193">
        <w:rPr>
          <w:rFonts w:asciiTheme="majorBidi" w:hAnsiTheme="majorBidi" w:cstheme="majorBidi"/>
          <w:bCs/>
          <w:sz w:val="18"/>
          <w:szCs w:val="18"/>
          <w:lang w:bidi="he-IL"/>
        </w:rPr>
        <w:t xml:space="preserve">, sangre del pacto renovado </w:t>
      </w:r>
      <w:r w:rsidR="002628D9" w:rsidRPr="006B2193">
        <w:rPr>
          <w:rFonts w:asciiTheme="majorBidi" w:hAnsiTheme="majorBidi" w:cstheme="majorBidi"/>
          <w:bCs/>
          <w:sz w:val="18"/>
          <w:szCs w:val="18"/>
          <w:lang w:bidi="he-IL"/>
        </w:rPr>
        <w:t>que por</w:t>
      </w:r>
      <w:r w:rsidR="00C36D99" w:rsidRPr="006B2193">
        <w:rPr>
          <w:rFonts w:asciiTheme="majorBidi" w:hAnsiTheme="majorBidi" w:cstheme="majorBidi"/>
          <w:bCs/>
          <w:i/>
          <w:iCs/>
          <w:sz w:val="18"/>
          <w:szCs w:val="18"/>
          <w:lang w:bidi="he-IL"/>
        </w:rPr>
        <w:t xml:space="preserve"> </w:t>
      </w:r>
      <w:r w:rsidR="002628D9" w:rsidRPr="006B2193">
        <w:rPr>
          <w:rFonts w:asciiTheme="majorBidi" w:hAnsiTheme="majorBidi" w:cstheme="majorBidi"/>
          <w:bCs/>
          <w:sz w:val="18"/>
          <w:szCs w:val="18"/>
          <w:lang w:bidi="he-IL"/>
        </w:rPr>
        <w:t>muchos es derramada.</w:t>
      </w:r>
      <w:r w:rsidR="005C486B" w:rsidRPr="006B2193">
        <w:rPr>
          <w:rFonts w:asciiTheme="majorBidi" w:hAnsiTheme="majorBidi" w:cstheme="majorBidi"/>
          <w:bCs/>
          <w:sz w:val="18"/>
          <w:szCs w:val="18"/>
          <w:lang w:bidi="he-IL"/>
        </w:rPr>
        <w:cr/>
      </w:r>
      <w:r w:rsidR="005C486B" w:rsidRPr="006B2193">
        <w:rPr>
          <w:rFonts w:asciiTheme="majorBidi" w:hAnsiTheme="majorBidi" w:cstheme="majorBidi"/>
          <w:b/>
          <w:sz w:val="18"/>
          <w:szCs w:val="18"/>
          <w:lang w:bidi="he-IL"/>
        </w:rPr>
        <w:t>25</w:t>
      </w:r>
      <w:r w:rsidR="005C486B" w:rsidRPr="006B2193">
        <w:rPr>
          <w:rFonts w:asciiTheme="majorBidi" w:hAnsiTheme="majorBidi" w:cstheme="majorBidi"/>
          <w:bCs/>
          <w:sz w:val="18"/>
          <w:szCs w:val="18"/>
          <w:lang w:bidi="he-IL"/>
        </w:rPr>
        <w:t xml:space="preserve"> En verdad Yo les digo que no</w:t>
      </w:r>
      <w:r w:rsidR="005C486B" w:rsidRPr="006B2193">
        <w:rPr>
          <w:rFonts w:asciiTheme="majorBidi" w:hAnsiTheme="majorBidi" w:cstheme="majorBidi"/>
          <w:bCs/>
          <w:i/>
          <w:iCs/>
          <w:sz w:val="18"/>
          <w:szCs w:val="18"/>
          <w:lang w:bidi="he-IL"/>
        </w:rPr>
        <w:t xml:space="preserve"> </w:t>
      </w:r>
      <w:r w:rsidR="00C36D99" w:rsidRPr="006B2193">
        <w:rPr>
          <w:rFonts w:asciiTheme="majorBidi" w:hAnsiTheme="majorBidi" w:cstheme="majorBidi"/>
          <w:bCs/>
          <w:sz w:val="18"/>
          <w:szCs w:val="18"/>
          <w:lang w:bidi="he-IL"/>
        </w:rPr>
        <w:t>volveré a beber del fruto</w:t>
      </w:r>
      <w:r w:rsidR="005C486B" w:rsidRPr="006B2193">
        <w:rPr>
          <w:rFonts w:asciiTheme="majorBidi" w:hAnsiTheme="majorBidi" w:cstheme="majorBidi"/>
          <w:bCs/>
          <w:sz w:val="18"/>
          <w:szCs w:val="18"/>
          <w:lang w:bidi="he-IL"/>
        </w:rPr>
        <w:t xml:space="preserve"> de la vid hasta </w:t>
      </w:r>
      <w:r w:rsidR="00C36D99" w:rsidRPr="006B2193">
        <w:rPr>
          <w:rFonts w:asciiTheme="majorBidi" w:hAnsiTheme="majorBidi" w:cstheme="majorBidi"/>
          <w:bCs/>
          <w:sz w:val="18"/>
          <w:szCs w:val="18"/>
          <w:lang w:bidi="he-IL"/>
        </w:rPr>
        <w:t xml:space="preserve">aquel día, en </w:t>
      </w:r>
      <w:r w:rsidR="005C486B" w:rsidRPr="006B2193">
        <w:rPr>
          <w:rFonts w:asciiTheme="majorBidi" w:hAnsiTheme="majorBidi" w:cstheme="majorBidi"/>
          <w:bCs/>
          <w:sz w:val="18"/>
          <w:szCs w:val="18"/>
          <w:lang w:bidi="he-IL"/>
        </w:rPr>
        <w:t xml:space="preserve">que </w:t>
      </w:r>
      <w:r w:rsidR="00C36D99" w:rsidRPr="006B2193">
        <w:rPr>
          <w:rFonts w:asciiTheme="majorBidi" w:hAnsiTheme="majorBidi" w:cstheme="majorBidi"/>
          <w:bCs/>
          <w:sz w:val="18"/>
          <w:szCs w:val="18"/>
          <w:lang w:bidi="he-IL"/>
        </w:rPr>
        <w:t>lo beberé</w:t>
      </w:r>
      <w:r w:rsidR="005C486B" w:rsidRPr="006B2193">
        <w:rPr>
          <w:rFonts w:asciiTheme="majorBidi" w:hAnsiTheme="majorBidi" w:cstheme="majorBidi"/>
          <w:bCs/>
          <w:sz w:val="18"/>
          <w:szCs w:val="18"/>
          <w:lang w:bidi="he-IL"/>
        </w:rPr>
        <w:t xml:space="preserve"> nuevo en el reino de mi Padre.</w:t>
      </w:r>
      <w:r w:rsidR="005C486B" w:rsidRPr="006B2193">
        <w:rPr>
          <w:rFonts w:asciiTheme="majorBidi" w:hAnsiTheme="majorBidi" w:cstheme="majorBidi"/>
          <w:bCs/>
          <w:sz w:val="18"/>
          <w:szCs w:val="18"/>
          <w:lang w:bidi="he-IL"/>
        </w:rPr>
        <w:cr/>
      </w:r>
      <w:r w:rsidR="005C486B" w:rsidRPr="006B2193">
        <w:rPr>
          <w:rFonts w:asciiTheme="majorBidi" w:hAnsiTheme="majorBidi" w:cstheme="majorBidi"/>
          <w:b/>
          <w:sz w:val="18"/>
          <w:szCs w:val="18"/>
          <w:lang w:bidi="he-IL"/>
        </w:rPr>
        <w:t>26</w:t>
      </w:r>
      <w:r w:rsidR="005C486B" w:rsidRPr="006B2193">
        <w:rPr>
          <w:rFonts w:asciiTheme="majorBidi" w:hAnsiTheme="majorBidi" w:cstheme="majorBidi"/>
          <w:bCs/>
          <w:sz w:val="18"/>
          <w:szCs w:val="18"/>
          <w:lang w:bidi="he-IL"/>
        </w:rPr>
        <w:t xml:space="preserve"> </w:t>
      </w:r>
      <w:r w:rsidR="00C36D99" w:rsidRPr="006B2193">
        <w:rPr>
          <w:rFonts w:asciiTheme="majorBidi" w:hAnsiTheme="majorBidi" w:cstheme="majorBidi"/>
          <w:bCs/>
          <w:sz w:val="18"/>
          <w:szCs w:val="18"/>
          <w:lang w:bidi="he-IL"/>
        </w:rPr>
        <w:t>E</w:t>
      </w:r>
      <w:r w:rsidR="005C486B" w:rsidRPr="006B2193">
        <w:rPr>
          <w:rFonts w:asciiTheme="majorBidi" w:hAnsiTheme="majorBidi" w:cstheme="majorBidi"/>
          <w:bCs/>
          <w:sz w:val="18"/>
          <w:szCs w:val="18"/>
          <w:lang w:bidi="he-IL"/>
        </w:rPr>
        <w:t xml:space="preserve"> hicieron </w:t>
      </w:r>
      <w:r w:rsidR="00C36D99" w:rsidRPr="006B2193">
        <w:rPr>
          <w:rFonts w:asciiTheme="majorBidi" w:hAnsiTheme="majorBidi" w:cstheme="majorBidi"/>
          <w:bCs/>
          <w:sz w:val="18"/>
          <w:szCs w:val="18"/>
          <w:lang w:bidi="he-IL"/>
        </w:rPr>
        <w:t>tefilah</w:t>
      </w:r>
      <w:r w:rsidR="00C36D99" w:rsidRPr="006B2193">
        <w:rPr>
          <w:rStyle w:val="Refdenotaalpie"/>
          <w:rFonts w:asciiTheme="majorBidi" w:hAnsiTheme="majorBidi" w:cstheme="majorBidi"/>
          <w:sz w:val="18"/>
          <w:szCs w:val="18"/>
          <w:lang w:bidi="he-IL"/>
        </w:rPr>
        <w:footnoteReference w:id="763"/>
      </w:r>
      <w:r w:rsidR="005C486B" w:rsidRPr="006B2193">
        <w:rPr>
          <w:rFonts w:asciiTheme="majorBidi" w:hAnsiTheme="majorBidi" w:cstheme="majorBidi"/>
          <w:bCs/>
          <w:sz w:val="18"/>
          <w:szCs w:val="18"/>
          <w:lang w:bidi="he-IL"/>
        </w:rPr>
        <w:t xml:space="preserve">, </w:t>
      </w:r>
      <w:r w:rsidR="00C36D99" w:rsidRPr="006B2193">
        <w:rPr>
          <w:rFonts w:asciiTheme="majorBidi" w:hAnsiTheme="majorBidi" w:cstheme="majorBidi"/>
          <w:bCs/>
          <w:sz w:val="18"/>
          <w:szCs w:val="18"/>
          <w:lang w:bidi="he-IL"/>
        </w:rPr>
        <w:t xml:space="preserve">y </w:t>
      </w:r>
      <w:r w:rsidR="005C486B" w:rsidRPr="006B2193">
        <w:rPr>
          <w:rFonts w:asciiTheme="majorBidi" w:hAnsiTheme="majorBidi" w:cstheme="majorBidi"/>
          <w:bCs/>
          <w:sz w:val="18"/>
          <w:szCs w:val="18"/>
          <w:lang w:bidi="he-IL"/>
        </w:rPr>
        <w:t>salieron al monte de los Olivos.</w:t>
      </w:r>
      <w:r w:rsidR="00B36AC3" w:rsidRPr="006B2193">
        <w:rPr>
          <w:rFonts w:asciiTheme="majorBidi" w:hAnsiTheme="majorBidi" w:cstheme="majorBidi"/>
          <w:bCs/>
          <w:sz w:val="18"/>
          <w:szCs w:val="18"/>
          <w:lang w:bidi="he-IL"/>
        </w:rPr>
        <w:cr/>
      </w:r>
      <w:r w:rsidR="008A3239" w:rsidRPr="006B2193">
        <w:rPr>
          <w:rFonts w:asciiTheme="majorBidi" w:hAnsiTheme="majorBidi" w:cstheme="majorBidi"/>
          <w:b/>
          <w:sz w:val="18"/>
          <w:szCs w:val="18"/>
          <w:lang w:bidi="he-IL"/>
        </w:rPr>
        <w:t>27</w:t>
      </w:r>
      <w:r w:rsidR="008A3239" w:rsidRPr="006B2193">
        <w:rPr>
          <w:rFonts w:asciiTheme="majorBidi" w:hAnsiTheme="majorBidi" w:cstheme="majorBidi"/>
          <w:bCs/>
          <w:sz w:val="18"/>
          <w:szCs w:val="18"/>
          <w:lang w:bidi="he-IL"/>
        </w:rPr>
        <w:t xml:space="preserve"> Y les dijo Yeshúa: Todos ustedes se tambalearán por Mí en esta noche, porque está escrito: </w:t>
      </w:r>
      <w:r w:rsidR="008A3239" w:rsidRPr="006B2193">
        <w:rPr>
          <w:rFonts w:asciiTheme="majorBidi" w:hAnsiTheme="majorBidi" w:cstheme="majorBidi"/>
          <w:bCs/>
          <w:smallCaps/>
          <w:sz w:val="18"/>
          <w:szCs w:val="18"/>
          <w:lang w:bidi="he-IL"/>
        </w:rPr>
        <w:t>“¡Hiere al pastor!, y se dispersarán las ovejas</w:t>
      </w:r>
      <w:r w:rsidR="008A3239" w:rsidRPr="006B2193">
        <w:rPr>
          <w:rStyle w:val="Refdenotaalpie"/>
          <w:rFonts w:asciiTheme="majorBidi" w:hAnsiTheme="majorBidi" w:cstheme="majorBidi"/>
          <w:bCs/>
          <w:smallCaps/>
          <w:sz w:val="18"/>
          <w:szCs w:val="18"/>
          <w:lang w:bidi="he-IL"/>
        </w:rPr>
        <w:footnoteReference w:id="764"/>
      </w:r>
      <w:r w:rsidR="008A3239" w:rsidRPr="006B2193">
        <w:rPr>
          <w:rFonts w:asciiTheme="majorBidi" w:hAnsiTheme="majorBidi" w:cstheme="majorBidi"/>
          <w:bCs/>
          <w:sz w:val="18"/>
          <w:szCs w:val="18"/>
          <w:lang w:bidi="he-IL"/>
        </w:rPr>
        <w:t>”.</w:t>
      </w:r>
      <w:r w:rsidR="008A3239" w:rsidRPr="006B2193">
        <w:rPr>
          <w:rFonts w:asciiTheme="majorBidi" w:hAnsiTheme="majorBidi" w:cstheme="majorBidi"/>
          <w:bCs/>
          <w:sz w:val="18"/>
          <w:szCs w:val="18"/>
          <w:lang w:bidi="he-IL"/>
        </w:rPr>
        <w:cr/>
      </w:r>
      <w:r w:rsidR="008A3239" w:rsidRPr="006B2193">
        <w:rPr>
          <w:rFonts w:asciiTheme="majorBidi" w:hAnsiTheme="majorBidi" w:cstheme="majorBidi"/>
          <w:b/>
          <w:sz w:val="18"/>
          <w:szCs w:val="18"/>
          <w:lang w:bidi="he-IL"/>
        </w:rPr>
        <w:t>28</w:t>
      </w:r>
      <w:r w:rsidR="008A3239" w:rsidRPr="006B2193">
        <w:rPr>
          <w:rFonts w:asciiTheme="majorBidi" w:hAnsiTheme="majorBidi" w:cstheme="majorBidi"/>
          <w:bCs/>
          <w:sz w:val="18"/>
          <w:szCs w:val="18"/>
          <w:lang w:bidi="he-IL"/>
        </w:rPr>
        <w:t xml:space="preserve"> </w:t>
      </w:r>
      <w:r w:rsidR="005E2C26" w:rsidRPr="006B2193">
        <w:rPr>
          <w:rFonts w:asciiTheme="majorBidi" w:hAnsiTheme="majorBidi" w:cstheme="majorBidi"/>
          <w:bCs/>
          <w:sz w:val="18"/>
          <w:szCs w:val="18"/>
          <w:lang w:bidi="he-IL"/>
        </w:rPr>
        <w:t xml:space="preserve">Pero </w:t>
      </w:r>
      <w:r w:rsidR="00C36D99" w:rsidRPr="006B2193">
        <w:rPr>
          <w:rFonts w:asciiTheme="majorBidi" w:hAnsiTheme="majorBidi" w:cstheme="majorBidi"/>
          <w:bCs/>
          <w:sz w:val="18"/>
          <w:szCs w:val="18"/>
          <w:lang w:bidi="he-IL"/>
        </w:rPr>
        <w:t>después de que</w:t>
      </w:r>
      <w:r w:rsidR="005E2C26" w:rsidRPr="006B2193">
        <w:rPr>
          <w:rFonts w:asciiTheme="majorBidi" w:hAnsiTheme="majorBidi" w:cstheme="majorBidi"/>
          <w:bCs/>
          <w:sz w:val="18"/>
          <w:szCs w:val="18"/>
          <w:lang w:bidi="he-IL"/>
        </w:rPr>
        <w:t xml:space="preserve"> me levante</w:t>
      </w:r>
      <w:r w:rsidR="005E6B9B" w:rsidRPr="006B2193">
        <w:rPr>
          <w:rFonts w:asciiTheme="majorBidi" w:hAnsiTheme="majorBidi" w:cstheme="majorBidi"/>
          <w:bCs/>
          <w:sz w:val="18"/>
          <w:szCs w:val="18"/>
          <w:lang w:bidi="he-IL"/>
        </w:rPr>
        <w:t xml:space="preserve">, </w:t>
      </w:r>
      <w:r w:rsidR="005E2C26" w:rsidRPr="006B2193">
        <w:rPr>
          <w:rFonts w:asciiTheme="majorBidi" w:hAnsiTheme="majorBidi" w:cstheme="majorBidi"/>
          <w:bCs/>
          <w:sz w:val="18"/>
          <w:szCs w:val="18"/>
          <w:lang w:bidi="he-IL"/>
        </w:rPr>
        <w:t>me anticiparé a</w:t>
      </w:r>
      <w:r w:rsidR="005E6B9B" w:rsidRPr="006B2193">
        <w:rPr>
          <w:rFonts w:asciiTheme="majorBidi" w:hAnsiTheme="majorBidi" w:cstheme="majorBidi"/>
          <w:bCs/>
          <w:sz w:val="18"/>
          <w:szCs w:val="18"/>
          <w:lang w:bidi="he-IL"/>
        </w:rPr>
        <w:t xml:space="preserve"> ustedes en Galil</w:t>
      </w:r>
      <w:r w:rsidR="005E6B9B" w:rsidRPr="006B2193">
        <w:rPr>
          <w:rStyle w:val="Refdenotaalpie"/>
          <w:rFonts w:asciiTheme="majorBidi" w:hAnsiTheme="majorBidi" w:cstheme="majorBidi"/>
          <w:bCs/>
          <w:sz w:val="18"/>
          <w:szCs w:val="18"/>
          <w:lang w:bidi="he-IL"/>
        </w:rPr>
        <w:footnoteReference w:id="765"/>
      </w:r>
      <w:r w:rsidR="005E6B9B" w:rsidRPr="006B2193">
        <w:rPr>
          <w:rFonts w:asciiTheme="majorBidi" w:hAnsiTheme="majorBidi" w:cstheme="majorBidi"/>
          <w:bCs/>
          <w:sz w:val="18"/>
          <w:szCs w:val="18"/>
          <w:lang w:bidi="he-IL"/>
        </w:rPr>
        <w:t>.</w:t>
      </w:r>
      <w:r w:rsidR="005E2C26" w:rsidRPr="006B2193">
        <w:rPr>
          <w:rFonts w:asciiTheme="majorBidi" w:hAnsiTheme="majorBidi" w:cstheme="majorBidi"/>
          <w:bCs/>
          <w:sz w:val="18"/>
          <w:szCs w:val="18"/>
          <w:lang w:bidi="he-IL"/>
        </w:rPr>
        <w:cr/>
      </w:r>
      <w:r w:rsidR="005E2C26" w:rsidRPr="006B2193">
        <w:rPr>
          <w:rFonts w:asciiTheme="majorBidi" w:hAnsiTheme="majorBidi" w:cstheme="majorBidi"/>
          <w:b/>
          <w:sz w:val="18"/>
          <w:szCs w:val="18"/>
          <w:lang w:bidi="he-IL"/>
        </w:rPr>
        <w:t>29</w:t>
      </w:r>
      <w:r w:rsidR="005E2C26" w:rsidRPr="006B2193">
        <w:rPr>
          <w:rFonts w:asciiTheme="majorBidi" w:hAnsiTheme="majorBidi" w:cstheme="majorBidi"/>
          <w:bCs/>
          <w:sz w:val="18"/>
          <w:szCs w:val="18"/>
          <w:lang w:bidi="he-IL"/>
        </w:rPr>
        <w:t xml:space="preserve"> Y Kefa </w:t>
      </w:r>
      <w:r w:rsidR="00C36D99" w:rsidRPr="006B2193">
        <w:rPr>
          <w:rFonts w:asciiTheme="majorBidi" w:hAnsiTheme="majorBidi" w:cstheme="majorBidi"/>
          <w:bCs/>
          <w:sz w:val="18"/>
          <w:szCs w:val="18"/>
          <w:lang w:bidi="he-IL"/>
        </w:rPr>
        <w:t xml:space="preserve">le </w:t>
      </w:r>
      <w:r w:rsidR="005E2C26" w:rsidRPr="006B2193">
        <w:rPr>
          <w:rFonts w:asciiTheme="majorBidi" w:hAnsiTheme="majorBidi" w:cstheme="majorBidi"/>
          <w:bCs/>
          <w:sz w:val="18"/>
          <w:szCs w:val="18"/>
          <w:lang w:bidi="he-IL"/>
        </w:rPr>
        <w:t xml:space="preserve">dijo: </w:t>
      </w:r>
      <w:r w:rsidR="00552CE9" w:rsidRPr="006B2193">
        <w:rPr>
          <w:rFonts w:asciiTheme="majorBidi" w:hAnsiTheme="majorBidi" w:cstheme="majorBidi"/>
          <w:bCs/>
          <w:sz w:val="18"/>
          <w:szCs w:val="18"/>
          <w:lang w:bidi="he-IL"/>
        </w:rPr>
        <w:t xml:space="preserve">Si todos se tambalean, </w:t>
      </w:r>
      <w:r w:rsidR="00C36D99" w:rsidRPr="006B2193">
        <w:rPr>
          <w:rFonts w:asciiTheme="majorBidi" w:hAnsiTheme="majorBidi" w:cstheme="majorBidi"/>
          <w:bCs/>
          <w:sz w:val="18"/>
          <w:szCs w:val="18"/>
          <w:lang w:bidi="he-IL"/>
        </w:rPr>
        <w:t>ciertamente yo nunca me tambalearé</w:t>
      </w:r>
      <w:r w:rsidR="00552CE9" w:rsidRPr="006B2193">
        <w:rPr>
          <w:rFonts w:asciiTheme="majorBidi" w:hAnsiTheme="majorBidi" w:cstheme="majorBidi"/>
          <w:bCs/>
          <w:sz w:val="18"/>
          <w:szCs w:val="18"/>
          <w:lang w:bidi="he-IL"/>
        </w:rPr>
        <w:t>.</w:t>
      </w:r>
      <w:r w:rsidR="00552CE9" w:rsidRPr="006B2193">
        <w:rPr>
          <w:rFonts w:asciiTheme="majorBidi" w:hAnsiTheme="majorBidi" w:cstheme="majorBidi"/>
          <w:bCs/>
          <w:sz w:val="18"/>
          <w:szCs w:val="18"/>
          <w:lang w:bidi="he-IL"/>
        </w:rPr>
        <w:cr/>
      </w:r>
      <w:r w:rsidR="00552CE9" w:rsidRPr="006B2193">
        <w:rPr>
          <w:rFonts w:asciiTheme="majorBidi" w:hAnsiTheme="majorBidi" w:cstheme="majorBidi"/>
          <w:b/>
          <w:sz w:val="18"/>
          <w:szCs w:val="18"/>
          <w:lang w:bidi="he-IL"/>
        </w:rPr>
        <w:t>30</w:t>
      </w:r>
      <w:r w:rsidR="00552CE9" w:rsidRPr="006B2193">
        <w:rPr>
          <w:rFonts w:asciiTheme="majorBidi" w:hAnsiTheme="majorBidi" w:cstheme="majorBidi"/>
          <w:bCs/>
          <w:sz w:val="18"/>
          <w:szCs w:val="18"/>
          <w:lang w:bidi="he-IL"/>
        </w:rPr>
        <w:t xml:space="preserve"> Y le dijo Yeshúa: En verdad Yo te digo</w:t>
      </w:r>
      <w:r w:rsidR="007A0ADC" w:rsidRPr="006B2193">
        <w:rPr>
          <w:rFonts w:asciiTheme="majorBidi" w:hAnsiTheme="majorBidi" w:cstheme="majorBidi"/>
          <w:bCs/>
          <w:sz w:val="18"/>
          <w:szCs w:val="18"/>
          <w:lang w:bidi="he-IL"/>
        </w:rPr>
        <w:t xml:space="preserve"> que</w:t>
      </w:r>
      <w:r w:rsidR="00C36D99" w:rsidRPr="006B2193">
        <w:rPr>
          <w:rFonts w:asciiTheme="majorBidi" w:hAnsiTheme="majorBidi" w:cstheme="majorBidi"/>
          <w:bCs/>
          <w:sz w:val="18"/>
          <w:szCs w:val="18"/>
          <w:lang w:bidi="he-IL"/>
        </w:rPr>
        <w:t xml:space="preserve"> hoy</w:t>
      </w:r>
      <w:r w:rsidR="007A0ADC" w:rsidRPr="006B2193">
        <w:rPr>
          <w:rFonts w:asciiTheme="majorBidi" w:hAnsiTheme="majorBidi" w:cstheme="majorBidi"/>
          <w:bCs/>
          <w:sz w:val="18"/>
          <w:szCs w:val="18"/>
          <w:lang w:bidi="he-IL"/>
        </w:rPr>
        <w:t xml:space="preserve"> en esta noche, antes de que </w:t>
      </w:r>
      <w:r w:rsidR="00C36D99" w:rsidRPr="006B2193">
        <w:rPr>
          <w:rFonts w:asciiTheme="majorBidi" w:hAnsiTheme="majorBidi" w:cstheme="majorBidi"/>
          <w:bCs/>
          <w:sz w:val="18"/>
          <w:szCs w:val="18"/>
          <w:lang w:bidi="he-IL"/>
        </w:rPr>
        <w:t xml:space="preserve">grite </w:t>
      </w:r>
      <w:r w:rsidR="007A0ADC" w:rsidRPr="006B2193">
        <w:rPr>
          <w:rFonts w:asciiTheme="majorBidi" w:hAnsiTheme="majorBidi" w:cstheme="majorBidi"/>
          <w:bCs/>
          <w:sz w:val="18"/>
          <w:szCs w:val="18"/>
          <w:lang w:bidi="he-IL"/>
        </w:rPr>
        <w:t>el gallo dos veces, me negarás tres veces.</w:t>
      </w:r>
      <w:r w:rsidR="007A0ADC" w:rsidRPr="006B2193">
        <w:rPr>
          <w:rFonts w:asciiTheme="majorBidi" w:hAnsiTheme="majorBidi" w:cstheme="majorBidi"/>
          <w:bCs/>
          <w:sz w:val="18"/>
          <w:szCs w:val="18"/>
          <w:lang w:bidi="he-IL"/>
        </w:rPr>
        <w:cr/>
      </w:r>
      <w:r w:rsidR="007A0ADC" w:rsidRPr="006B2193">
        <w:rPr>
          <w:rFonts w:asciiTheme="majorBidi" w:hAnsiTheme="majorBidi" w:cstheme="majorBidi"/>
          <w:b/>
          <w:spacing w:val="-4"/>
          <w:sz w:val="18"/>
          <w:szCs w:val="18"/>
          <w:lang w:bidi="he-IL"/>
        </w:rPr>
        <w:t>31</w:t>
      </w:r>
      <w:r w:rsidR="007A0ADC" w:rsidRPr="006B2193">
        <w:rPr>
          <w:rFonts w:asciiTheme="majorBidi" w:hAnsiTheme="majorBidi" w:cstheme="majorBidi"/>
          <w:bCs/>
          <w:spacing w:val="-4"/>
          <w:sz w:val="18"/>
          <w:szCs w:val="18"/>
          <w:lang w:bidi="he-IL"/>
        </w:rPr>
        <w:t xml:space="preserve"> Y </w:t>
      </w:r>
      <w:r w:rsidR="00C36D99" w:rsidRPr="006B2193">
        <w:rPr>
          <w:rFonts w:asciiTheme="majorBidi" w:hAnsiTheme="majorBidi" w:cstheme="majorBidi"/>
          <w:bCs/>
          <w:spacing w:val="-4"/>
          <w:sz w:val="18"/>
          <w:szCs w:val="18"/>
          <w:lang w:bidi="he-IL"/>
        </w:rPr>
        <w:t>otra vez más decía</w:t>
      </w:r>
      <w:r w:rsidR="007A0ADC" w:rsidRPr="006B2193">
        <w:rPr>
          <w:rFonts w:asciiTheme="majorBidi" w:hAnsiTheme="majorBidi" w:cstheme="majorBidi"/>
          <w:bCs/>
          <w:spacing w:val="-4"/>
          <w:sz w:val="18"/>
          <w:szCs w:val="18"/>
          <w:lang w:bidi="he-IL"/>
        </w:rPr>
        <w:t xml:space="preserve">: Si </w:t>
      </w:r>
      <w:r w:rsidR="00C36D99" w:rsidRPr="006B2193">
        <w:rPr>
          <w:rFonts w:asciiTheme="majorBidi" w:hAnsiTheme="majorBidi" w:cstheme="majorBidi"/>
          <w:bCs/>
          <w:spacing w:val="-4"/>
          <w:sz w:val="18"/>
          <w:szCs w:val="18"/>
          <w:lang w:bidi="he-IL"/>
        </w:rPr>
        <w:t>me fuera necesario</w:t>
      </w:r>
      <w:r w:rsidR="007A0ADC" w:rsidRPr="006B2193">
        <w:rPr>
          <w:rFonts w:asciiTheme="majorBidi" w:hAnsiTheme="majorBidi" w:cstheme="majorBidi"/>
          <w:bCs/>
          <w:spacing w:val="-4"/>
          <w:sz w:val="18"/>
          <w:szCs w:val="18"/>
          <w:lang w:bidi="he-IL"/>
        </w:rPr>
        <w:t xml:space="preserve"> morir contigo, no te negaría. Y así decían todos.</w:t>
      </w:r>
    </w:p>
    <w:p w14:paraId="35619EC3" w14:textId="77777777" w:rsidR="00A82BB2" w:rsidRPr="006B2193" w:rsidRDefault="00A82BB2" w:rsidP="004B63BB">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 xml:space="preserve">Yeshúa en </w:t>
      </w:r>
      <w:proofErr w:type="spellStart"/>
      <w:r w:rsidRPr="006B2193">
        <w:rPr>
          <w:rFonts w:asciiTheme="majorBidi" w:hAnsiTheme="majorBidi" w:cstheme="majorBidi"/>
          <w:bCs/>
          <w:i/>
          <w:iCs/>
          <w:sz w:val="18"/>
          <w:szCs w:val="18"/>
          <w:lang w:bidi="he-IL"/>
        </w:rPr>
        <w:t>G</w:t>
      </w:r>
      <w:r w:rsidR="004B63BB" w:rsidRPr="006B2193">
        <w:rPr>
          <w:rFonts w:asciiTheme="majorBidi" w:hAnsiTheme="majorBidi" w:cstheme="majorBidi"/>
          <w:bCs/>
          <w:i/>
          <w:iCs/>
          <w:sz w:val="18"/>
          <w:szCs w:val="18"/>
          <w:lang w:bidi="he-IL"/>
        </w:rPr>
        <w:t>at</w:t>
      </w:r>
      <w:proofErr w:type="spellEnd"/>
      <w:r w:rsidRPr="006B2193">
        <w:rPr>
          <w:rFonts w:asciiTheme="majorBidi" w:hAnsiTheme="majorBidi" w:cstheme="majorBidi"/>
          <w:bCs/>
          <w:i/>
          <w:iCs/>
          <w:sz w:val="18"/>
          <w:szCs w:val="18"/>
          <w:lang w:bidi="he-IL"/>
        </w:rPr>
        <w:t xml:space="preserve"> </w:t>
      </w:r>
      <w:proofErr w:type="spellStart"/>
      <w:r w:rsidRPr="006B2193">
        <w:rPr>
          <w:rFonts w:asciiTheme="majorBidi" w:hAnsiTheme="majorBidi" w:cstheme="majorBidi"/>
          <w:bCs/>
          <w:i/>
          <w:iCs/>
          <w:sz w:val="18"/>
          <w:szCs w:val="18"/>
          <w:lang w:bidi="he-IL"/>
        </w:rPr>
        <w:t>Shemanim</w:t>
      </w:r>
      <w:proofErr w:type="spellEnd"/>
      <w:r w:rsidRPr="006B2193">
        <w:rPr>
          <w:rFonts w:asciiTheme="majorBidi" w:hAnsiTheme="majorBidi" w:cstheme="majorBidi"/>
          <w:bCs/>
          <w:i/>
          <w:iCs/>
          <w:sz w:val="18"/>
          <w:szCs w:val="18"/>
          <w:lang w:bidi="he-IL"/>
        </w:rPr>
        <w:t xml:space="preserve"> </w:t>
      </w:r>
    </w:p>
    <w:p w14:paraId="7D148198" w14:textId="1CDA4CB1" w:rsidR="00A82BB2" w:rsidRPr="006B2193" w:rsidRDefault="00A82BB2" w:rsidP="00882D3C">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32</w:t>
      </w:r>
      <w:r w:rsidRPr="006B2193">
        <w:rPr>
          <w:rFonts w:asciiTheme="majorBidi" w:hAnsiTheme="majorBidi" w:cstheme="majorBidi"/>
          <w:bCs/>
          <w:sz w:val="18"/>
          <w:szCs w:val="18"/>
          <w:lang w:bidi="he-IL"/>
        </w:rPr>
        <w:t xml:space="preserve"> </w:t>
      </w:r>
      <w:r w:rsidR="004B63BB" w:rsidRPr="006B2193">
        <w:rPr>
          <w:rFonts w:asciiTheme="majorBidi" w:hAnsiTheme="majorBidi" w:cstheme="majorBidi"/>
          <w:bCs/>
          <w:sz w:val="18"/>
          <w:szCs w:val="18"/>
          <w:lang w:bidi="he-IL"/>
        </w:rPr>
        <w:t xml:space="preserve">Y fueron a un </w:t>
      </w:r>
      <w:r w:rsidR="00497376" w:rsidRPr="006B2193">
        <w:rPr>
          <w:rFonts w:asciiTheme="majorBidi" w:hAnsiTheme="majorBidi" w:cstheme="majorBidi"/>
          <w:bCs/>
          <w:sz w:val="18"/>
          <w:szCs w:val="18"/>
          <w:lang w:bidi="he-IL"/>
        </w:rPr>
        <w:t>lugar</w:t>
      </w:r>
      <w:r w:rsidR="004B63BB" w:rsidRPr="006B2193">
        <w:rPr>
          <w:rFonts w:asciiTheme="majorBidi" w:hAnsiTheme="majorBidi" w:cstheme="majorBidi"/>
          <w:bCs/>
          <w:sz w:val="18"/>
          <w:szCs w:val="18"/>
          <w:lang w:bidi="he-IL"/>
        </w:rPr>
        <w:t xml:space="preserve"> cuyo nombre era </w:t>
      </w:r>
      <w:proofErr w:type="spellStart"/>
      <w:r w:rsidR="00497376" w:rsidRPr="006B2193">
        <w:rPr>
          <w:rFonts w:asciiTheme="majorBidi" w:hAnsiTheme="majorBidi" w:cstheme="majorBidi"/>
          <w:bCs/>
          <w:sz w:val="18"/>
          <w:szCs w:val="18"/>
          <w:lang w:bidi="he-IL"/>
        </w:rPr>
        <w:t>Gue</w:t>
      </w:r>
      <w:proofErr w:type="spellEnd"/>
      <w:r w:rsidR="004B63BB" w:rsidRPr="006B2193">
        <w:rPr>
          <w:rFonts w:asciiTheme="majorBidi" w:hAnsiTheme="majorBidi" w:cstheme="majorBidi"/>
          <w:bCs/>
          <w:sz w:val="18"/>
          <w:szCs w:val="18"/>
          <w:lang w:bidi="he-IL"/>
        </w:rPr>
        <w:t xml:space="preserve"> </w:t>
      </w:r>
      <w:proofErr w:type="spellStart"/>
      <w:r w:rsidR="004B63BB" w:rsidRPr="006B2193">
        <w:rPr>
          <w:rFonts w:asciiTheme="majorBidi" w:hAnsiTheme="majorBidi" w:cstheme="majorBidi"/>
          <w:bCs/>
          <w:sz w:val="18"/>
          <w:szCs w:val="18"/>
          <w:lang w:bidi="he-IL"/>
        </w:rPr>
        <w:t>Shemanim</w:t>
      </w:r>
      <w:proofErr w:type="spellEnd"/>
      <w:r w:rsidR="00497376" w:rsidRPr="006B2193">
        <w:rPr>
          <w:rStyle w:val="Refdenotaalpie"/>
          <w:rFonts w:asciiTheme="majorBidi" w:hAnsiTheme="majorBidi" w:cstheme="majorBidi"/>
          <w:bCs/>
          <w:sz w:val="18"/>
          <w:szCs w:val="18"/>
          <w:lang w:bidi="he-IL"/>
        </w:rPr>
        <w:footnoteReference w:id="766"/>
      </w:r>
      <w:r w:rsidR="004B63BB" w:rsidRPr="006B2193">
        <w:rPr>
          <w:rFonts w:asciiTheme="majorBidi" w:hAnsiTheme="majorBidi" w:cstheme="majorBidi"/>
          <w:bCs/>
          <w:sz w:val="18"/>
          <w:szCs w:val="18"/>
          <w:lang w:bidi="he-IL"/>
        </w:rPr>
        <w:t xml:space="preserve">, y dijo a sus discípulos: Siéntense aquí </w:t>
      </w:r>
      <w:r w:rsidR="00D94AFA" w:rsidRPr="006B2193">
        <w:rPr>
          <w:rFonts w:asciiTheme="majorBidi" w:hAnsiTheme="majorBidi" w:cstheme="majorBidi"/>
          <w:bCs/>
          <w:sz w:val="18"/>
          <w:szCs w:val="18"/>
          <w:lang w:bidi="he-IL"/>
        </w:rPr>
        <w:t>mientras</w:t>
      </w:r>
      <w:r w:rsidR="004B63BB" w:rsidRPr="006B2193">
        <w:rPr>
          <w:rFonts w:asciiTheme="majorBidi" w:hAnsiTheme="majorBidi" w:cstheme="majorBidi"/>
          <w:bCs/>
          <w:sz w:val="18"/>
          <w:szCs w:val="18"/>
          <w:lang w:bidi="he-IL"/>
        </w:rPr>
        <w:t xml:space="preserve"> que Yo </w:t>
      </w:r>
      <w:r w:rsidR="00D94AFA" w:rsidRPr="006B2193">
        <w:rPr>
          <w:rFonts w:asciiTheme="majorBidi" w:hAnsiTheme="majorBidi" w:cstheme="majorBidi"/>
          <w:bCs/>
          <w:sz w:val="18"/>
          <w:szCs w:val="18"/>
          <w:lang w:bidi="he-IL"/>
        </w:rPr>
        <w:t>hago tefilah</w:t>
      </w:r>
      <w:r w:rsidR="004B63BB" w:rsidRPr="006B2193">
        <w:rPr>
          <w:rFonts w:asciiTheme="majorBidi" w:hAnsiTheme="majorBidi" w:cstheme="majorBidi"/>
          <w:bCs/>
          <w:sz w:val="18"/>
          <w:szCs w:val="18"/>
          <w:lang w:bidi="he-IL"/>
        </w:rPr>
        <w:t>.</w:t>
      </w:r>
      <w:r w:rsidR="004B63BB" w:rsidRPr="006B2193">
        <w:rPr>
          <w:rFonts w:asciiTheme="majorBidi" w:hAnsiTheme="majorBidi" w:cstheme="majorBidi"/>
          <w:bCs/>
          <w:sz w:val="18"/>
          <w:szCs w:val="18"/>
          <w:lang w:bidi="he-IL"/>
        </w:rPr>
        <w:cr/>
      </w:r>
      <w:r w:rsidR="004B63BB" w:rsidRPr="006B2193">
        <w:rPr>
          <w:rFonts w:asciiTheme="majorBidi" w:hAnsiTheme="majorBidi" w:cstheme="majorBidi"/>
          <w:b/>
          <w:sz w:val="18"/>
          <w:szCs w:val="18"/>
          <w:lang w:bidi="he-IL"/>
        </w:rPr>
        <w:lastRenderedPageBreak/>
        <w:t>33</w:t>
      </w:r>
      <w:r w:rsidR="004B63BB" w:rsidRPr="006B2193">
        <w:rPr>
          <w:rFonts w:asciiTheme="majorBidi" w:hAnsiTheme="majorBidi" w:cstheme="majorBidi"/>
          <w:bCs/>
          <w:sz w:val="18"/>
          <w:szCs w:val="18"/>
          <w:lang w:bidi="he-IL"/>
        </w:rPr>
        <w:t xml:space="preserve"> Y tomó consigo </w:t>
      </w:r>
      <w:r w:rsidR="004B63BB" w:rsidRPr="006B2193">
        <w:rPr>
          <w:rFonts w:asciiTheme="majorBidi" w:hAnsiTheme="majorBidi" w:cstheme="majorBidi"/>
          <w:bCs/>
          <w:i/>
          <w:iCs/>
          <w:sz w:val="18"/>
          <w:szCs w:val="18"/>
          <w:lang w:bidi="he-IL"/>
        </w:rPr>
        <w:t>a</w:t>
      </w:r>
      <w:r w:rsidR="004B63BB" w:rsidRPr="006B2193">
        <w:rPr>
          <w:rFonts w:asciiTheme="majorBidi" w:hAnsiTheme="majorBidi" w:cstheme="majorBidi"/>
          <w:bCs/>
          <w:sz w:val="18"/>
          <w:szCs w:val="18"/>
          <w:lang w:bidi="he-IL"/>
        </w:rPr>
        <w:t xml:space="preserve"> Kefa, </w:t>
      </w:r>
      <w:r w:rsidR="004B63BB" w:rsidRPr="006B2193">
        <w:rPr>
          <w:rFonts w:asciiTheme="majorBidi" w:hAnsiTheme="majorBidi" w:cstheme="majorBidi"/>
          <w:bCs/>
          <w:i/>
          <w:iCs/>
          <w:sz w:val="18"/>
          <w:szCs w:val="18"/>
          <w:lang w:bidi="he-IL"/>
        </w:rPr>
        <w:t>a</w:t>
      </w:r>
      <w:r w:rsidR="004B63BB" w:rsidRPr="006B2193">
        <w:rPr>
          <w:rFonts w:asciiTheme="majorBidi" w:hAnsiTheme="majorBidi" w:cstheme="majorBidi"/>
          <w:bCs/>
          <w:sz w:val="18"/>
          <w:szCs w:val="18"/>
          <w:lang w:bidi="he-IL"/>
        </w:rPr>
        <w:t xml:space="preserve"> Iaacob y </w:t>
      </w:r>
      <w:r w:rsidR="004B63BB" w:rsidRPr="006B2193">
        <w:rPr>
          <w:rFonts w:asciiTheme="majorBidi" w:hAnsiTheme="majorBidi" w:cstheme="majorBidi"/>
          <w:bCs/>
          <w:i/>
          <w:iCs/>
          <w:sz w:val="18"/>
          <w:szCs w:val="18"/>
          <w:lang w:bidi="he-IL"/>
        </w:rPr>
        <w:t>a</w:t>
      </w:r>
      <w:r w:rsidR="004B63BB" w:rsidRPr="006B2193">
        <w:rPr>
          <w:rFonts w:asciiTheme="majorBidi" w:hAnsiTheme="majorBidi" w:cstheme="majorBidi"/>
          <w:bCs/>
          <w:sz w:val="18"/>
          <w:szCs w:val="18"/>
          <w:lang w:bidi="he-IL"/>
        </w:rPr>
        <w:t xml:space="preserve"> Iojanán, y comenzó </w:t>
      </w:r>
      <w:r w:rsidR="00D94AFA" w:rsidRPr="006B2193">
        <w:rPr>
          <w:rFonts w:asciiTheme="majorBidi" w:hAnsiTheme="majorBidi" w:cstheme="majorBidi"/>
          <w:bCs/>
          <w:sz w:val="18"/>
          <w:szCs w:val="18"/>
          <w:lang w:bidi="he-IL"/>
        </w:rPr>
        <w:t>a atemorizarse y a ser constreñido</w:t>
      </w:r>
      <w:r w:rsidR="004B63BB" w:rsidRPr="006B2193">
        <w:rPr>
          <w:rFonts w:asciiTheme="majorBidi" w:hAnsiTheme="majorBidi" w:cstheme="majorBidi"/>
          <w:bCs/>
          <w:sz w:val="18"/>
          <w:szCs w:val="18"/>
          <w:lang w:bidi="he-IL"/>
        </w:rPr>
        <w:t>.</w:t>
      </w:r>
      <w:r w:rsidR="007A1120" w:rsidRPr="006B2193">
        <w:rPr>
          <w:rFonts w:asciiTheme="majorBidi" w:hAnsiTheme="majorBidi" w:cstheme="majorBidi"/>
          <w:bCs/>
          <w:sz w:val="18"/>
          <w:szCs w:val="18"/>
          <w:lang w:bidi="he-IL"/>
        </w:rPr>
        <w:cr/>
      </w:r>
      <w:r w:rsidR="007A1120" w:rsidRPr="006B2193">
        <w:rPr>
          <w:rFonts w:asciiTheme="majorBidi" w:hAnsiTheme="majorBidi" w:cstheme="majorBidi"/>
          <w:b/>
          <w:sz w:val="18"/>
          <w:szCs w:val="18"/>
          <w:lang w:bidi="he-IL"/>
        </w:rPr>
        <w:t>34</w:t>
      </w:r>
      <w:r w:rsidR="007A1120" w:rsidRPr="006B2193">
        <w:rPr>
          <w:rFonts w:asciiTheme="majorBidi" w:hAnsiTheme="majorBidi" w:cstheme="majorBidi"/>
          <w:bCs/>
          <w:sz w:val="18"/>
          <w:szCs w:val="18"/>
          <w:lang w:bidi="he-IL"/>
        </w:rPr>
        <w:t xml:space="preserve"> Y les dijo: </w:t>
      </w:r>
      <w:r w:rsidR="00D94AFA" w:rsidRPr="006B2193">
        <w:rPr>
          <w:rFonts w:asciiTheme="majorBidi" w:hAnsiTheme="majorBidi" w:cstheme="majorBidi"/>
          <w:bCs/>
          <w:sz w:val="18"/>
          <w:szCs w:val="18"/>
          <w:lang w:bidi="he-IL"/>
        </w:rPr>
        <w:t>Abatido</w:t>
      </w:r>
      <w:r w:rsidR="007A1120" w:rsidRPr="006B2193">
        <w:rPr>
          <w:rFonts w:asciiTheme="majorBidi" w:hAnsiTheme="majorBidi" w:cstheme="majorBidi"/>
          <w:bCs/>
          <w:sz w:val="18"/>
          <w:szCs w:val="18"/>
          <w:lang w:bidi="he-IL"/>
        </w:rPr>
        <w:t xml:space="preserve"> está mi ser hasta la muerte, </w:t>
      </w:r>
      <w:r w:rsidR="00D94AFA" w:rsidRPr="006B2193">
        <w:rPr>
          <w:rFonts w:asciiTheme="majorBidi" w:hAnsiTheme="majorBidi" w:cstheme="majorBidi"/>
          <w:bCs/>
          <w:sz w:val="18"/>
          <w:szCs w:val="18"/>
          <w:lang w:bidi="he-IL"/>
        </w:rPr>
        <w:t>esperen</w:t>
      </w:r>
      <w:r w:rsidR="00242159" w:rsidRPr="006B2193">
        <w:rPr>
          <w:rFonts w:asciiTheme="majorBidi" w:hAnsiTheme="majorBidi" w:cstheme="majorBidi"/>
          <w:bCs/>
          <w:sz w:val="18"/>
          <w:szCs w:val="18"/>
          <w:lang w:bidi="he-IL"/>
        </w:rPr>
        <w:t xml:space="preserve"> aquí y estén despiertos.</w:t>
      </w:r>
      <w:r w:rsidR="009A2AB8" w:rsidRPr="006B2193">
        <w:rPr>
          <w:rFonts w:asciiTheme="majorBidi" w:hAnsiTheme="majorBidi" w:cstheme="majorBidi"/>
          <w:bCs/>
          <w:sz w:val="18"/>
          <w:szCs w:val="18"/>
          <w:lang w:bidi="he-IL"/>
        </w:rPr>
        <w:cr/>
      </w:r>
      <w:r w:rsidR="00242159" w:rsidRPr="006B2193">
        <w:rPr>
          <w:rFonts w:asciiTheme="majorBidi" w:hAnsiTheme="majorBidi" w:cstheme="majorBidi"/>
          <w:b/>
          <w:sz w:val="18"/>
          <w:szCs w:val="18"/>
          <w:lang w:bidi="he-IL"/>
        </w:rPr>
        <w:t>35</w:t>
      </w:r>
      <w:r w:rsidR="00242159" w:rsidRPr="006B2193">
        <w:rPr>
          <w:rFonts w:asciiTheme="majorBidi" w:hAnsiTheme="majorBidi" w:cstheme="majorBidi"/>
          <w:bCs/>
          <w:sz w:val="18"/>
          <w:szCs w:val="18"/>
          <w:lang w:bidi="he-IL"/>
        </w:rPr>
        <w:t xml:space="preserve"> Y </w:t>
      </w:r>
      <w:r w:rsidR="00D94AFA" w:rsidRPr="006B2193">
        <w:rPr>
          <w:rFonts w:asciiTheme="majorBidi" w:hAnsiTheme="majorBidi" w:cstheme="majorBidi"/>
          <w:bCs/>
          <w:sz w:val="18"/>
          <w:szCs w:val="18"/>
          <w:lang w:bidi="he-IL"/>
        </w:rPr>
        <w:t>se fue hacia adelante</w:t>
      </w:r>
      <w:r w:rsidR="00242159" w:rsidRPr="006B2193">
        <w:rPr>
          <w:rFonts w:asciiTheme="majorBidi" w:hAnsiTheme="majorBidi" w:cstheme="majorBidi"/>
          <w:bCs/>
          <w:sz w:val="18"/>
          <w:szCs w:val="18"/>
          <w:lang w:bidi="he-IL"/>
        </w:rPr>
        <w:t xml:space="preserve"> un poco, </w:t>
      </w:r>
      <w:r w:rsidR="00D94AFA" w:rsidRPr="006B2193">
        <w:rPr>
          <w:rFonts w:asciiTheme="majorBidi" w:hAnsiTheme="majorBidi" w:cstheme="majorBidi"/>
          <w:bCs/>
          <w:sz w:val="18"/>
          <w:szCs w:val="18"/>
          <w:lang w:bidi="he-IL"/>
        </w:rPr>
        <w:t>y cayó</w:t>
      </w:r>
      <w:r w:rsidR="00242159" w:rsidRPr="006B2193">
        <w:rPr>
          <w:rFonts w:asciiTheme="majorBidi" w:hAnsiTheme="majorBidi" w:cstheme="majorBidi"/>
          <w:bCs/>
          <w:sz w:val="18"/>
          <w:szCs w:val="18"/>
          <w:lang w:bidi="he-IL"/>
        </w:rPr>
        <w:t xml:space="preserve"> a tierra</w:t>
      </w:r>
      <w:r w:rsidR="00F25033" w:rsidRPr="006B2193">
        <w:rPr>
          <w:rFonts w:asciiTheme="majorBidi" w:hAnsiTheme="majorBidi" w:cstheme="majorBidi"/>
          <w:bCs/>
          <w:sz w:val="18"/>
          <w:szCs w:val="18"/>
          <w:lang w:bidi="he-IL"/>
        </w:rPr>
        <w:t xml:space="preserve"> </w:t>
      </w:r>
      <w:r w:rsidR="00D94AFA" w:rsidRPr="006B2193">
        <w:rPr>
          <w:rFonts w:asciiTheme="majorBidi" w:hAnsiTheme="majorBidi" w:cstheme="majorBidi"/>
          <w:bCs/>
          <w:sz w:val="18"/>
          <w:szCs w:val="18"/>
          <w:lang w:bidi="he-IL"/>
        </w:rPr>
        <w:t>e hizo tefilah</w:t>
      </w:r>
      <w:r w:rsidR="00D94AFA" w:rsidRPr="006B2193">
        <w:rPr>
          <w:rStyle w:val="Refdenotaalpie"/>
          <w:rFonts w:asciiTheme="majorBidi" w:hAnsiTheme="majorBidi" w:cstheme="majorBidi"/>
          <w:sz w:val="18"/>
          <w:szCs w:val="18"/>
          <w:lang w:bidi="he-IL"/>
        </w:rPr>
        <w:footnoteReference w:id="767"/>
      </w:r>
      <w:r w:rsidR="00F25033" w:rsidRPr="006B2193">
        <w:rPr>
          <w:rFonts w:asciiTheme="majorBidi" w:hAnsiTheme="majorBidi" w:cstheme="majorBidi"/>
          <w:bCs/>
          <w:sz w:val="18"/>
          <w:szCs w:val="18"/>
          <w:lang w:bidi="he-IL"/>
        </w:rPr>
        <w:t xml:space="preserve"> si era posible que pasara </w:t>
      </w:r>
      <w:r w:rsidR="00D94AFA" w:rsidRPr="006B2193">
        <w:rPr>
          <w:rFonts w:asciiTheme="majorBidi" w:hAnsiTheme="majorBidi" w:cstheme="majorBidi"/>
          <w:bCs/>
          <w:sz w:val="18"/>
          <w:szCs w:val="18"/>
          <w:lang w:bidi="he-IL"/>
        </w:rPr>
        <w:t xml:space="preserve">de Él </w:t>
      </w:r>
      <w:r w:rsidR="00F25033" w:rsidRPr="006B2193">
        <w:rPr>
          <w:rFonts w:asciiTheme="majorBidi" w:hAnsiTheme="majorBidi" w:cstheme="majorBidi"/>
          <w:bCs/>
          <w:sz w:val="18"/>
          <w:szCs w:val="18"/>
          <w:lang w:bidi="he-IL"/>
        </w:rPr>
        <w:t>aquella hora.</w:t>
      </w:r>
      <w:r w:rsidR="00F25033" w:rsidRPr="006B2193">
        <w:rPr>
          <w:rFonts w:asciiTheme="majorBidi" w:hAnsiTheme="majorBidi" w:cstheme="majorBidi"/>
          <w:bCs/>
          <w:sz w:val="18"/>
          <w:szCs w:val="18"/>
          <w:lang w:bidi="he-IL"/>
        </w:rPr>
        <w:cr/>
      </w:r>
      <w:r w:rsidR="00F25033" w:rsidRPr="006B2193">
        <w:rPr>
          <w:rFonts w:asciiTheme="majorBidi" w:hAnsiTheme="majorBidi" w:cstheme="majorBidi"/>
          <w:b/>
          <w:sz w:val="18"/>
          <w:szCs w:val="18"/>
          <w:lang w:bidi="he-IL"/>
        </w:rPr>
        <w:t>36</w:t>
      </w:r>
      <w:r w:rsidR="00F25033" w:rsidRPr="006B2193">
        <w:rPr>
          <w:rFonts w:asciiTheme="majorBidi" w:hAnsiTheme="majorBidi" w:cstheme="majorBidi"/>
          <w:bCs/>
          <w:sz w:val="18"/>
          <w:szCs w:val="18"/>
          <w:lang w:bidi="he-IL"/>
        </w:rPr>
        <w:t xml:space="preserve"> Y dijo: Padre</w:t>
      </w:r>
      <w:r w:rsidR="00D94AFA" w:rsidRPr="006B2193">
        <w:rPr>
          <w:rFonts w:asciiTheme="majorBidi" w:hAnsiTheme="majorBidi" w:cstheme="majorBidi"/>
          <w:bCs/>
          <w:sz w:val="18"/>
          <w:szCs w:val="18"/>
          <w:lang w:bidi="he-IL"/>
        </w:rPr>
        <w:t>, Padre mío,</w:t>
      </w:r>
      <w:r w:rsidR="00F25033" w:rsidRPr="006B2193">
        <w:rPr>
          <w:rFonts w:asciiTheme="majorBidi" w:hAnsiTheme="majorBidi" w:cstheme="majorBidi"/>
          <w:bCs/>
          <w:sz w:val="18"/>
          <w:szCs w:val="18"/>
          <w:lang w:bidi="he-IL"/>
        </w:rPr>
        <w:t xml:space="preserve"> </w:t>
      </w:r>
      <w:r w:rsidR="00D94AFA" w:rsidRPr="006B2193">
        <w:rPr>
          <w:rFonts w:asciiTheme="majorBidi" w:hAnsiTheme="majorBidi" w:cstheme="majorBidi"/>
          <w:bCs/>
          <w:sz w:val="18"/>
          <w:szCs w:val="18"/>
          <w:lang w:bidi="he-IL"/>
        </w:rPr>
        <w:t>todo lo</w:t>
      </w:r>
      <w:r w:rsidR="00F25033" w:rsidRPr="006B2193">
        <w:rPr>
          <w:rFonts w:asciiTheme="majorBidi" w:hAnsiTheme="majorBidi" w:cstheme="majorBidi"/>
          <w:bCs/>
          <w:sz w:val="18"/>
          <w:szCs w:val="18"/>
          <w:lang w:bidi="he-IL"/>
        </w:rPr>
        <w:t xml:space="preserve"> puedes</w:t>
      </w:r>
      <w:r w:rsidR="00D94AFA" w:rsidRPr="006B2193">
        <w:rPr>
          <w:rFonts w:asciiTheme="majorBidi" w:hAnsiTheme="majorBidi" w:cstheme="majorBidi"/>
          <w:bCs/>
          <w:sz w:val="18"/>
          <w:szCs w:val="18"/>
          <w:lang w:bidi="he-IL"/>
        </w:rPr>
        <w:t xml:space="preserve"> Tú</w:t>
      </w:r>
      <w:r w:rsidR="00991E34" w:rsidRPr="006B2193">
        <w:rPr>
          <w:rFonts w:asciiTheme="majorBidi" w:hAnsiTheme="majorBidi" w:cstheme="majorBidi"/>
          <w:bCs/>
          <w:sz w:val="18"/>
          <w:szCs w:val="18"/>
          <w:lang w:bidi="he-IL"/>
        </w:rPr>
        <w:t xml:space="preserve">, </w:t>
      </w:r>
      <w:proofErr w:type="spellStart"/>
      <w:r w:rsidR="00D94AFA" w:rsidRPr="006B2193">
        <w:rPr>
          <w:rFonts w:asciiTheme="majorBidi" w:hAnsiTheme="majorBidi" w:cstheme="majorBidi"/>
          <w:bCs/>
          <w:sz w:val="18"/>
          <w:szCs w:val="18"/>
          <w:lang w:bidi="he-IL"/>
        </w:rPr>
        <w:t>haz</w:t>
      </w:r>
      <w:proofErr w:type="spellEnd"/>
      <w:r w:rsidR="00D94AFA" w:rsidRPr="006B2193">
        <w:rPr>
          <w:rFonts w:asciiTheme="majorBidi" w:hAnsiTheme="majorBidi" w:cstheme="majorBidi"/>
          <w:bCs/>
          <w:sz w:val="18"/>
          <w:szCs w:val="18"/>
          <w:lang w:bidi="he-IL"/>
        </w:rPr>
        <w:t xml:space="preserve"> pasar</w:t>
      </w:r>
      <w:r w:rsidR="00991E34" w:rsidRPr="006B2193">
        <w:rPr>
          <w:rFonts w:asciiTheme="majorBidi" w:hAnsiTheme="majorBidi" w:cstheme="majorBidi"/>
          <w:bCs/>
          <w:sz w:val="18"/>
          <w:szCs w:val="18"/>
          <w:lang w:bidi="he-IL"/>
        </w:rPr>
        <w:t xml:space="preserve"> de mí esta copa, pero no </w:t>
      </w:r>
      <w:r w:rsidR="00D94AFA" w:rsidRPr="006B2193">
        <w:rPr>
          <w:rFonts w:asciiTheme="majorBidi" w:hAnsiTheme="majorBidi" w:cstheme="majorBidi"/>
          <w:bCs/>
          <w:sz w:val="18"/>
          <w:szCs w:val="18"/>
          <w:lang w:bidi="he-IL"/>
        </w:rPr>
        <w:t>es</w:t>
      </w:r>
      <w:r w:rsidR="00991E34" w:rsidRPr="006B2193">
        <w:rPr>
          <w:rFonts w:asciiTheme="majorBidi" w:hAnsiTheme="majorBidi" w:cstheme="majorBidi"/>
          <w:bCs/>
          <w:sz w:val="18"/>
          <w:szCs w:val="18"/>
          <w:lang w:bidi="he-IL"/>
        </w:rPr>
        <w:t xml:space="preserve"> </w:t>
      </w:r>
      <w:r w:rsidR="00D94AFA" w:rsidRPr="006B2193">
        <w:rPr>
          <w:rFonts w:asciiTheme="majorBidi" w:hAnsiTheme="majorBidi" w:cstheme="majorBidi"/>
          <w:bCs/>
          <w:sz w:val="18"/>
          <w:szCs w:val="18"/>
          <w:lang w:bidi="he-IL"/>
        </w:rPr>
        <w:t>lo que</w:t>
      </w:r>
      <w:r w:rsidR="00991E34" w:rsidRPr="006B2193">
        <w:rPr>
          <w:rFonts w:asciiTheme="majorBidi" w:hAnsiTheme="majorBidi" w:cstheme="majorBidi"/>
          <w:bCs/>
          <w:sz w:val="18"/>
          <w:szCs w:val="18"/>
          <w:lang w:bidi="he-IL"/>
        </w:rPr>
        <w:t xml:space="preserve"> yo quiero, sino </w:t>
      </w:r>
      <w:r w:rsidR="00D94AFA" w:rsidRPr="006B2193">
        <w:rPr>
          <w:rFonts w:asciiTheme="majorBidi" w:hAnsiTheme="majorBidi" w:cstheme="majorBidi"/>
          <w:bCs/>
          <w:sz w:val="18"/>
          <w:szCs w:val="18"/>
          <w:lang w:bidi="he-IL"/>
        </w:rPr>
        <w:t>lo que Tú</w:t>
      </w:r>
      <w:r w:rsidR="00991E34" w:rsidRPr="006B2193">
        <w:rPr>
          <w:rFonts w:asciiTheme="majorBidi" w:hAnsiTheme="majorBidi" w:cstheme="majorBidi"/>
          <w:bCs/>
          <w:sz w:val="18"/>
          <w:szCs w:val="18"/>
          <w:lang w:bidi="he-IL"/>
        </w:rPr>
        <w:t>.</w:t>
      </w:r>
      <w:r w:rsidR="00991E34" w:rsidRPr="006B2193">
        <w:rPr>
          <w:rFonts w:asciiTheme="majorBidi" w:hAnsiTheme="majorBidi" w:cstheme="majorBidi"/>
          <w:bCs/>
          <w:sz w:val="18"/>
          <w:szCs w:val="18"/>
          <w:lang w:bidi="he-IL"/>
        </w:rPr>
        <w:cr/>
      </w:r>
      <w:r w:rsidR="00991E34" w:rsidRPr="006B2193">
        <w:rPr>
          <w:rFonts w:asciiTheme="majorBidi" w:hAnsiTheme="majorBidi" w:cstheme="majorBidi"/>
          <w:b/>
          <w:sz w:val="18"/>
          <w:szCs w:val="18"/>
          <w:lang w:bidi="he-IL"/>
        </w:rPr>
        <w:t>37</w:t>
      </w:r>
      <w:r w:rsidR="00991E34" w:rsidRPr="006B2193">
        <w:rPr>
          <w:rFonts w:asciiTheme="majorBidi" w:hAnsiTheme="majorBidi" w:cstheme="majorBidi"/>
          <w:bCs/>
          <w:sz w:val="18"/>
          <w:szCs w:val="18"/>
          <w:lang w:bidi="he-IL"/>
        </w:rPr>
        <w:t xml:space="preserve"> Y vino y los halló dormidos</w:t>
      </w:r>
      <w:r w:rsidR="00A0547C" w:rsidRPr="006B2193">
        <w:rPr>
          <w:rFonts w:asciiTheme="majorBidi" w:hAnsiTheme="majorBidi" w:cstheme="majorBidi"/>
          <w:bCs/>
          <w:sz w:val="18"/>
          <w:szCs w:val="18"/>
          <w:lang w:bidi="he-IL"/>
        </w:rPr>
        <w:t>, y dijo a Kefa</w:t>
      </w:r>
      <w:r w:rsidR="00D94AFA" w:rsidRPr="006B2193">
        <w:rPr>
          <w:rFonts w:asciiTheme="majorBidi" w:hAnsiTheme="majorBidi" w:cstheme="majorBidi"/>
          <w:bCs/>
          <w:sz w:val="18"/>
          <w:szCs w:val="18"/>
          <w:lang w:bidi="he-IL"/>
        </w:rPr>
        <w:t>: Shimón,</w:t>
      </w:r>
      <w:r w:rsidR="00A0547C" w:rsidRPr="006B2193">
        <w:rPr>
          <w:rFonts w:asciiTheme="majorBidi" w:hAnsiTheme="majorBidi" w:cstheme="majorBidi"/>
          <w:bCs/>
          <w:sz w:val="18"/>
          <w:szCs w:val="18"/>
          <w:lang w:bidi="he-IL"/>
        </w:rPr>
        <w:t xml:space="preserve"> ¿duermes?, </w:t>
      </w:r>
      <w:r w:rsidR="006A4489" w:rsidRPr="006B2193">
        <w:rPr>
          <w:rFonts w:asciiTheme="majorBidi" w:hAnsiTheme="majorBidi" w:cstheme="majorBidi"/>
          <w:bCs/>
          <w:sz w:val="18"/>
          <w:szCs w:val="18"/>
          <w:lang w:bidi="he-IL"/>
        </w:rPr>
        <w:t>¿</w:t>
      </w:r>
      <w:r w:rsidR="00D94AFA" w:rsidRPr="006B2193">
        <w:rPr>
          <w:rFonts w:asciiTheme="majorBidi" w:hAnsiTheme="majorBidi" w:cstheme="majorBidi"/>
          <w:bCs/>
          <w:sz w:val="18"/>
          <w:szCs w:val="18"/>
          <w:lang w:bidi="he-IL"/>
        </w:rPr>
        <w:t>no has podido</w:t>
      </w:r>
      <w:r w:rsidR="00A0547C" w:rsidRPr="006B2193">
        <w:rPr>
          <w:rFonts w:asciiTheme="majorBidi" w:hAnsiTheme="majorBidi" w:cstheme="majorBidi"/>
          <w:bCs/>
          <w:sz w:val="18"/>
          <w:szCs w:val="18"/>
          <w:lang w:bidi="he-IL"/>
        </w:rPr>
        <w:t xml:space="preserve"> </w:t>
      </w:r>
      <w:r w:rsidR="006A4489" w:rsidRPr="006B2193">
        <w:rPr>
          <w:rFonts w:asciiTheme="majorBidi" w:hAnsiTheme="majorBidi" w:cstheme="majorBidi"/>
          <w:bCs/>
          <w:sz w:val="18"/>
          <w:szCs w:val="18"/>
          <w:lang w:bidi="he-IL"/>
        </w:rPr>
        <w:t>estar despierto</w:t>
      </w:r>
      <w:r w:rsidR="00D94AFA" w:rsidRPr="006B2193">
        <w:rPr>
          <w:rFonts w:asciiTheme="majorBidi" w:hAnsiTheme="majorBidi" w:cstheme="majorBidi"/>
          <w:bCs/>
          <w:sz w:val="18"/>
          <w:szCs w:val="18"/>
          <w:lang w:bidi="he-IL"/>
        </w:rPr>
        <w:t xml:space="preserve"> una hora</w:t>
      </w:r>
      <w:r w:rsidR="006A4489" w:rsidRPr="006B2193">
        <w:rPr>
          <w:rFonts w:asciiTheme="majorBidi" w:hAnsiTheme="majorBidi" w:cstheme="majorBidi"/>
          <w:bCs/>
          <w:sz w:val="18"/>
          <w:szCs w:val="18"/>
          <w:lang w:bidi="he-IL"/>
        </w:rPr>
        <w:t>?</w:t>
      </w:r>
      <w:r w:rsidR="00882D3C" w:rsidRPr="006B2193">
        <w:rPr>
          <w:rFonts w:asciiTheme="majorBidi" w:hAnsiTheme="majorBidi" w:cstheme="majorBidi"/>
          <w:bCs/>
          <w:sz w:val="18"/>
          <w:szCs w:val="18"/>
          <w:lang w:bidi="he-IL"/>
        </w:rPr>
        <w:cr/>
      </w:r>
      <w:r w:rsidR="00882D3C" w:rsidRPr="006B2193">
        <w:rPr>
          <w:rFonts w:asciiTheme="majorBidi" w:hAnsiTheme="majorBidi" w:cstheme="majorBidi"/>
          <w:b/>
          <w:sz w:val="18"/>
          <w:szCs w:val="18"/>
          <w:lang w:bidi="he-IL"/>
        </w:rPr>
        <w:t>38</w:t>
      </w:r>
      <w:r w:rsidR="00882D3C" w:rsidRPr="006B2193">
        <w:rPr>
          <w:rFonts w:asciiTheme="majorBidi" w:hAnsiTheme="majorBidi" w:cstheme="majorBidi"/>
          <w:bCs/>
          <w:sz w:val="18"/>
          <w:szCs w:val="18"/>
          <w:lang w:bidi="he-IL"/>
        </w:rPr>
        <w:t xml:space="preserve"> Estén despiertos y </w:t>
      </w:r>
      <w:r w:rsidR="00D94AFA" w:rsidRPr="006B2193">
        <w:rPr>
          <w:rFonts w:asciiTheme="majorBidi" w:hAnsiTheme="majorBidi" w:cstheme="majorBidi"/>
          <w:bCs/>
          <w:sz w:val="18"/>
          <w:szCs w:val="18"/>
          <w:lang w:bidi="he-IL"/>
        </w:rPr>
        <w:t xml:space="preserve">hagan tefilah </w:t>
      </w:r>
      <w:r w:rsidR="00882D3C" w:rsidRPr="006B2193">
        <w:rPr>
          <w:rFonts w:asciiTheme="majorBidi" w:hAnsiTheme="majorBidi" w:cstheme="majorBidi"/>
          <w:bCs/>
          <w:sz w:val="18"/>
          <w:szCs w:val="18"/>
          <w:lang w:bidi="he-IL"/>
        </w:rPr>
        <w:t xml:space="preserve">para que no entren en la tentación; </w:t>
      </w:r>
      <w:r w:rsidR="00D94AFA" w:rsidRPr="006B2193">
        <w:rPr>
          <w:rFonts w:asciiTheme="majorBidi" w:hAnsiTheme="majorBidi" w:cstheme="majorBidi"/>
          <w:bCs/>
          <w:sz w:val="18"/>
          <w:szCs w:val="18"/>
          <w:lang w:bidi="he-IL"/>
        </w:rPr>
        <w:t xml:space="preserve">porque </w:t>
      </w:r>
      <w:r w:rsidR="00882D3C" w:rsidRPr="006B2193">
        <w:rPr>
          <w:rFonts w:asciiTheme="majorBidi" w:hAnsiTheme="majorBidi" w:cstheme="majorBidi"/>
          <w:bCs/>
          <w:sz w:val="18"/>
          <w:szCs w:val="18"/>
          <w:lang w:bidi="he-IL"/>
        </w:rPr>
        <w:t xml:space="preserve">el espíritu está </w:t>
      </w:r>
      <w:r w:rsidR="00D94AFA" w:rsidRPr="006B2193">
        <w:rPr>
          <w:rFonts w:asciiTheme="majorBidi" w:hAnsiTheme="majorBidi" w:cstheme="majorBidi"/>
          <w:bCs/>
          <w:sz w:val="18"/>
          <w:szCs w:val="18"/>
          <w:lang w:bidi="he-IL"/>
        </w:rPr>
        <w:t>dispuesto</w:t>
      </w:r>
      <w:r w:rsidR="00882D3C" w:rsidRPr="006B2193">
        <w:rPr>
          <w:rFonts w:asciiTheme="majorBidi" w:hAnsiTheme="majorBidi" w:cstheme="majorBidi"/>
          <w:bCs/>
          <w:sz w:val="18"/>
          <w:szCs w:val="18"/>
          <w:lang w:bidi="he-IL"/>
        </w:rPr>
        <w:t>, pero la carne es enferma.</w:t>
      </w:r>
      <w:r w:rsidR="00F64A75" w:rsidRPr="006B2193">
        <w:rPr>
          <w:rFonts w:asciiTheme="majorBidi" w:hAnsiTheme="majorBidi" w:cstheme="majorBidi"/>
          <w:bCs/>
          <w:sz w:val="18"/>
          <w:szCs w:val="18"/>
          <w:lang w:bidi="he-IL"/>
        </w:rPr>
        <w:cr/>
      </w:r>
      <w:r w:rsidR="00882D3C" w:rsidRPr="006B2193">
        <w:rPr>
          <w:rFonts w:asciiTheme="majorBidi" w:hAnsiTheme="majorBidi" w:cstheme="majorBidi"/>
          <w:b/>
          <w:sz w:val="18"/>
          <w:szCs w:val="18"/>
          <w:lang w:bidi="he-IL"/>
        </w:rPr>
        <w:t>39</w:t>
      </w:r>
      <w:r w:rsidR="00882D3C" w:rsidRPr="006B2193">
        <w:rPr>
          <w:rFonts w:asciiTheme="majorBidi" w:hAnsiTheme="majorBidi" w:cstheme="majorBidi"/>
          <w:bCs/>
          <w:sz w:val="18"/>
          <w:szCs w:val="18"/>
          <w:lang w:bidi="he-IL"/>
        </w:rPr>
        <w:t xml:space="preserve"> </w:t>
      </w:r>
      <w:r w:rsidR="00F64A75" w:rsidRPr="006B2193">
        <w:rPr>
          <w:rFonts w:asciiTheme="majorBidi" w:hAnsiTheme="majorBidi" w:cstheme="majorBidi"/>
          <w:bCs/>
          <w:sz w:val="18"/>
          <w:szCs w:val="18"/>
          <w:lang w:bidi="he-IL"/>
        </w:rPr>
        <w:t xml:space="preserve">Y otra vez fue </w:t>
      </w:r>
      <w:r w:rsidR="00D94AFA" w:rsidRPr="006B2193">
        <w:rPr>
          <w:rFonts w:asciiTheme="majorBidi" w:hAnsiTheme="majorBidi" w:cstheme="majorBidi"/>
          <w:bCs/>
          <w:sz w:val="18"/>
          <w:szCs w:val="18"/>
          <w:lang w:bidi="he-IL"/>
        </w:rPr>
        <w:t>e hizo tefilah</w:t>
      </w:r>
      <w:r w:rsidR="00DE4302" w:rsidRPr="006B2193">
        <w:rPr>
          <w:rFonts w:asciiTheme="majorBidi" w:hAnsiTheme="majorBidi" w:cstheme="majorBidi"/>
          <w:bCs/>
          <w:sz w:val="18"/>
          <w:szCs w:val="18"/>
          <w:lang w:bidi="he-IL"/>
        </w:rPr>
        <w:t>,</w:t>
      </w:r>
      <w:r w:rsidR="00F64A75" w:rsidRPr="006B2193">
        <w:rPr>
          <w:rFonts w:asciiTheme="majorBidi" w:hAnsiTheme="majorBidi" w:cstheme="majorBidi"/>
          <w:bCs/>
          <w:sz w:val="18"/>
          <w:szCs w:val="18"/>
          <w:lang w:bidi="he-IL"/>
        </w:rPr>
        <w:t xml:space="preserve"> </w:t>
      </w:r>
      <w:r w:rsidR="00DE4302" w:rsidRPr="006B2193">
        <w:rPr>
          <w:rFonts w:asciiTheme="majorBidi" w:hAnsiTheme="majorBidi" w:cstheme="majorBidi"/>
          <w:bCs/>
          <w:sz w:val="18"/>
          <w:szCs w:val="18"/>
          <w:lang w:bidi="he-IL"/>
        </w:rPr>
        <w:t>la</w:t>
      </w:r>
      <w:r w:rsidR="00F64A75" w:rsidRPr="006B2193">
        <w:rPr>
          <w:rFonts w:asciiTheme="majorBidi" w:hAnsiTheme="majorBidi" w:cstheme="majorBidi"/>
          <w:bCs/>
          <w:sz w:val="18"/>
          <w:szCs w:val="18"/>
          <w:lang w:bidi="he-IL"/>
        </w:rPr>
        <w:t xml:space="preserve"> misma palabra</w:t>
      </w:r>
      <w:r w:rsidR="00DE4302" w:rsidRPr="006B2193">
        <w:rPr>
          <w:rFonts w:asciiTheme="majorBidi" w:hAnsiTheme="majorBidi" w:cstheme="majorBidi"/>
          <w:bCs/>
          <w:sz w:val="18"/>
          <w:szCs w:val="18"/>
          <w:lang w:bidi="he-IL"/>
        </w:rPr>
        <w:t xml:space="preserve"> dijo</w:t>
      </w:r>
      <w:r w:rsidR="00F64A75" w:rsidRPr="006B2193">
        <w:rPr>
          <w:rFonts w:asciiTheme="majorBidi" w:hAnsiTheme="majorBidi" w:cstheme="majorBidi"/>
          <w:bCs/>
          <w:sz w:val="18"/>
          <w:szCs w:val="18"/>
          <w:lang w:bidi="he-IL"/>
        </w:rPr>
        <w:t>.</w:t>
      </w:r>
      <w:r w:rsidR="00F64A75" w:rsidRPr="006B2193">
        <w:rPr>
          <w:rFonts w:asciiTheme="majorBidi" w:hAnsiTheme="majorBidi" w:cstheme="majorBidi"/>
          <w:bCs/>
          <w:sz w:val="18"/>
          <w:szCs w:val="18"/>
          <w:lang w:bidi="he-IL"/>
        </w:rPr>
        <w:cr/>
      </w:r>
      <w:r w:rsidR="00F64A75" w:rsidRPr="006B2193">
        <w:rPr>
          <w:rFonts w:asciiTheme="majorBidi" w:hAnsiTheme="majorBidi" w:cstheme="majorBidi"/>
          <w:b/>
          <w:sz w:val="18"/>
          <w:szCs w:val="18"/>
          <w:lang w:bidi="he-IL"/>
        </w:rPr>
        <w:t>40</w:t>
      </w:r>
      <w:r w:rsidR="00F64A75" w:rsidRPr="006B2193">
        <w:rPr>
          <w:rFonts w:asciiTheme="majorBidi" w:hAnsiTheme="majorBidi" w:cstheme="majorBidi"/>
          <w:bCs/>
          <w:sz w:val="18"/>
          <w:szCs w:val="18"/>
          <w:lang w:bidi="he-IL"/>
        </w:rPr>
        <w:t xml:space="preserve"> Y volvió</w:t>
      </w:r>
      <w:r w:rsidR="00DE4302" w:rsidRPr="006B2193">
        <w:rPr>
          <w:rFonts w:asciiTheme="majorBidi" w:hAnsiTheme="majorBidi" w:cstheme="majorBidi"/>
          <w:bCs/>
          <w:sz w:val="18"/>
          <w:szCs w:val="18"/>
          <w:lang w:bidi="he-IL"/>
        </w:rPr>
        <w:t xml:space="preserve"> y </w:t>
      </w:r>
      <w:r w:rsidR="00F64A75" w:rsidRPr="006B2193">
        <w:rPr>
          <w:rFonts w:asciiTheme="majorBidi" w:hAnsiTheme="majorBidi" w:cstheme="majorBidi"/>
          <w:bCs/>
          <w:sz w:val="18"/>
          <w:szCs w:val="18"/>
          <w:lang w:bidi="he-IL"/>
        </w:rPr>
        <w:t xml:space="preserve">los halló </w:t>
      </w:r>
      <w:r w:rsidR="00DE4302" w:rsidRPr="006B2193">
        <w:rPr>
          <w:rFonts w:asciiTheme="majorBidi" w:hAnsiTheme="majorBidi" w:cstheme="majorBidi"/>
          <w:bCs/>
          <w:sz w:val="18"/>
          <w:szCs w:val="18"/>
          <w:lang w:bidi="he-IL"/>
        </w:rPr>
        <w:t xml:space="preserve">otra vez </w:t>
      </w:r>
      <w:r w:rsidR="00F64A75" w:rsidRPr="006B2193">
        <w:rPr>
          <w:rFonts w:asciiTheme="majorBidi" w:hAnsiTheme="majorBidi" w:cstheme="majorBidi"/>
          <w:bCs/>
          <w:sz w:val="18"/>
          <w:szCs w:val="18"/>
          <w:lang w:bidi="he-IL"/>
        </w:rPr>
        <w:t xml:space="preserve">dormidos, porque sus ojos estaban pesados; y no </w:t>
      </w:r>
      <w:r w:rsidR="00DE4302" w:rsidRPr="006B2193">
        <w:rPr>
          <w:rFonts w:asciiTheme="majorBidi" w:hAnsiTheme="majorBidi" w:cstheme="majorBidi"/>
          <w:bCs/>
          <w:sz w:val="18"/>
          <w:szCs w:val="18"/>
          <w:lang w:bidi="he-IL"/>
        </w:rPr>
        <w:t>supieron qué</w:t>
      </w:r>
      <w:r w:rsidR="00F64A75" w:rsidRPr="006B2193">
        <w:rPr>
          <w:rFonts w:asciiTheme="majorBidi" w:hAnsiTheme="majorBidi" w:cstheme="majorBidi"/>
          <w:bCs/>
          <w:sz w:val="18"/>
          <w:szCs w:val="18"/>
          <w:lang w:bidi="he-IL"/>
        </w:rPr>
        <w:t xml:space="preserve"> responderle.</w:t>
      </w:r>
      <w:r w:rsidR="009A2AB8" w:rsidRPr="006B2193">
        <w:rPr>
          <w:rFonts w:asciiTheme="majorBidi" w:hAnsiTheme="majorBidi" w:cstheme="majorBidi"/>
          <w:bCs/>
          <w:sz w:val="18"/>
          <w:szCs w:val="18"/>
          <w:lang w:bidi="he-IL"/>
        </w:rPr>
        <w:cr/>
      </w:r>
      <w:r w:rsidR="00F64A75" w:rsidRPr="006B2193">
        <w:rPr>
          <w:rFonts w:asciiTheme="majorBidi" w:hAnsiTheme="majorBidi" w:cstheme="majorBidi"/>
          <w:b/>
          <w:sz w:val="18"/>
          <w:szCs w:val="18"/>
          <w:lang w:bidi="he-IL"/>
        </w:rPr>
        <w:t>41</w:t>
      </w:r>
      <w:r w:rsidR="00F64A75" w:rsidRPr="006B2193">
        <w:rPr>
          <w:rFonts w:asciiTheme="majorBidi" w:hAnsiTheme="majorBidi" w:cstheme="majorBidi"/>
          <w:bCs/>
          <w:sz w:val="18"/>
          <w:szCs w:val="18"/>
          <w:lang w:bidi="he-IL"/>
        </w:rPr>
        <w:t xml:space="preserve"> </w:t>
      </w:r>
      <w:r w:rsidR="00DE4302" w:rsidRPr="006B2193">
        <w:rPr>
          <w:rFonts w:asciiTheme="majorBidi" w:hAnsiTheme="majorBidi" w:cstheme="majorBidi"/>
          <w:bCs/>
          <w:sz w:val="18"/>
          <w:szCs w:val="18"/>
          <w:lang w:bidi="he-IL"/>
        </w:rPr>
        <w:t>Y v</w:t>
      </w:r>
      <w:r w:rsidR="00B20566" w:rsidRPr="006B2193">
        <w:rPr>
          <w:rFonts w:asciiTheme="majorBidi" w:hAnsiTheme="majorBidi" w:cstheme="majorBidi"/>
          <w:bCs/>
          <w:sz w:val="18"/>
          <w:szCs w:val="18"/>
          <w:lang w:bidi="he-IL"/>
        </w:rPr>
        <w:t xml:space="preserve">ino </w:t>
      </w:r>
      <w:r w:rsidR="00DE4302" w:rsidRPr="006B2193">
        <w:rPr>
          <w:rFonts w:asciiTheme="majorBidi" w:hAnsiTheme="majorBidi" w:cstheme="majorBidi"/>
          <w:bCs/>
          <w:sz w:val="18"/>
          <w:szCs w:val="18"/>
          <w:lang w:bidi="he-IL"/>
        </w:rPr>
        <w:t>una tercera</w:t>
      </w:r>
      <w:r w:rsidR="00B20566" w:rsidRPr="006B2193">
        <w:rPr>
          <w:rFonts w:asciiTheme="majorBidi" w:hAnsiTheme="majorBidi" w:cstheme="majorBidi"/>
          <w:bCs/>
          <w:sz w:val="18"/>
          <w:szCs w:val="18"/>
          <w:lang w:bidi="he-IL"/>
        </w:rPr>
        <w:t xml:space="preserve"> vez</w:t>
      </w:r>
      <w:r w:rsidR="00DE4302" w:rsidRPr="006B2193">
        <w:rPr>
          <w:rFonts w:asciiTheme="majorBidi" w:hAnsiTheme="majorBidi" w:cstheme="majorBidi"/>
          <w:bCs/>
          <w:sz w:val="18"/>
          <w:szCs w:val="18"/>
          <w:lang w:bidi="he-IL"/>
        </w:rPr>
        <w:t>,</w:t>
      </w:r>
      <w:r w:rsidR="00B20566" w:rsidRPr="006B2193">
        <w:rPr>
          <w:rFonts w:asciiTheme="majorBidi" w:hAnsiTheme="majorBidi" w:cstheme="majorBidi"/>
          <w:bCs/>
          <w:sz w:val="18"/>
          <w:szCs w:val="18"/>
          <w:lang w:bidi="he-IL"/>
        </w:rPr>
        <w:t xml:space="preserve"> y les dijo: ¿Están dormidos</w:t>
      </w:r>
      <w:r w:rsidR="00DE4302" w:rsidRPr="006B2193">
        <w:rPr>
          <w:rFonts w:asciiTheme="majorBidi" w:hAnsiTheme="majorBidi" w:cstheme="majorBidi"/>
          <w:bCs/>
          <w:sz w:val="18"/>
          <w:szCs w:val="18"/>
          <w:lang w:bidi="he-IL"/>
        </w:rPr>
        <w:t xml:space="preserve"> de nuevo y descansan</w:t>
      </w:r>
      <w:r w:rsidR="00B20566" w:rsidRPr="006B2193">
        <w:rPr>
          <w:rFonts w:asciiTheme="majorBidi" w:hAnsiTheme="majorBidi" w:cstheme="majorBidi"/>
          <w:bCs/>
          <w:sz w:val="18"/>
          <w:szCs w:val="18"/>
          <w:lang w:bidi="he-IL"/>
        </w:rPr>
        <w:t xml:space="preserve">? </w:t>
      </w:r>
      <w:r w:rsidR="00DE4302" w:rsidRPr="006B2193">
        <w:rPr>
          <w:rFonts w:asciiTheme="majorBidi" w:hAnsiTheme="majorBidi" w:cstheme="majorBidi"/>
          <w:bCs/>
          <w:sz w:val="18"/>
          <w:szCs w:val="18"/>
          <w:lang w:bidi="he-IL"/>
        </w:rPr>
        <w:t>Deténganse,</w:t>
      </w:r>
      <w:r w:rsidR="00B20566" w:rsidRPr="006B2193">
        <w:rPr>
          <w:rFonts w:asciiTheme="majorBidi" w:hAnsiTheme="majorBidi" w:cstheme="majorBidi"/>
          <w:bCs/>
          <w:sz w:val="18"/>
          <w:szCs w:val="18"/>
          <w:lang w:bidi="he-IL"/>
        </w:rPr>
        <w:t xml:space="preserve"> </w:t>
      </w:r>
      <w:r w:rsidR="00DE4302" w:rsidRPr="006B2193">
        <w:rPr>
          <w:rFonts w:asciiTheme="majorBidi" w:hAnsiTheme="majorBidi" w:cstheme="majorBidi"/>
          <w:bCs/>
          <w:sz w:val="18"/>
          <w:szCs w:val="18"/>
          <w:lang w:bidi="he-IL"/>
        </w:rPr>
        <w:t>l</w:t>
      </w:r>
      <w:r w:rsidR="00B20566" w:rsidRPr="006B2193">
        <w:rPr>
          <w:rFonts w:asciiTheme="majorBidi" w:hAnsiTheme="majorBidi" w:cstheme="majorBidi"/>
          <w:bCs/>
          <w:sz w:val="18"/>
          <w:szCs w:val="18"/>
          <w:lang w:bidi="he-IL"/>
        </w:rPr>
        <w:t xml:space="preserve">a hora ha venido, </w:t>
      </w:r>
      <w:r w:rsidR="00DE4302" w:rsidRPr="006B2193">
        <w:rPr>
          <w:rFonts w:asciiTheme="majorBidi" w:hAnsiTheme="majorBidi" w:cstheme="majorBidi"/>
          <w:bCs/>
          <w:sz w:val="18"/>
          <w:szCs w:val="18"/>
          <w:lang w:bidi="he-IL"/>
        </w:rPr>
        <w:t>he aquí, será entregado</w:t>
      </w:r>
      <w:r w:rsidR="00B20566" w:rsidRPr="006B2193">
        <w:rPr>
          <w:rFonts w:asciiTheme="majorBidi" w:hAnsiTheme="majorBidi" w:cstheme="majorBidi"/>
          <w:bCs/>
          <w:sz w:val="18"/>
          <w:szCs w:val="18"/>
          <w:lang w:bidi="he-IL"/>
        </w:rPr>
        <w:t xml:space="preserve"> el </w:t>
      </w:r>
      <w:r w:rsidR="00BB3692" w:rsidRPr="006B2193">
        <w:rPr>
          <w:rFonts w:asciiTheme="majorBidi" w:hAnsiTheme="majorBidi" w:cstheme="majorBidi"/>
          <w:bCs/>
          <w:sz w:val="18"/>
          <w:szCs w:val="18"/>
          <w:lang w:bidi="he-IL"/>
        </w:rPr>
        <w:t>Ben Ha’Adam</w:t>
      </w:r>
      <w:r w:rsidR="00E34119" w:rsidRPr="006B2193">
        <w:rPr>
          <w:rStyle w:val="Refdenotaalpie"/>
          <w:rFonts w:asciiTheme="majorBidi" w:hAnsiTheme="majorBidi" w:cstheme="majorBidi"/>
          <w:bCs/>
          <w:sz w:val="18"/>
          <w:szCs w:val="18"/>
          <w:lang w:bidi="he-IL"/>
        </w:rPr>
        <w:footnoteReference w:id="768"/>
      </w:r>
      <w:r w:rsidR="00B20566" w:rsidRPr="006B2193">
        <w:rPr>
          <w:rFonts w:asciiTheme="majorBidi" w:hAnsiTheme="majorBidi" w:cstheme="majorBidi"/>
          <w:bCs/>
          <w:sz w:val="18"/>
          <w:szCs w:val="18"/>
          <w:lang w:bidi="he-IL"/>
        </w:rPr>
        <w:t xml:space="preserve"> en manos de los pecadores.</w:t>
      </w:r>
      <w:r w:rsidR="00B20566" w:rsidRPr="006B2193">
        <w:rPr>
          <w:rFonts w:asciiTheme="majorBidi" w:hAnsiTheme="majorBidi" w:cstheme="majorBidi"/>
          <w:bCs/>
          <w:sz w:val="18"/>
          <w:szCs w:val="18"/>
          <w:lang w:bidi="he-IL"/>
        </w:rPr>
        <w:cr/>
      </w:r>
      <w:r w:rsidR="00B20566" w:rsidRPr="006B2193">
        <w:rPr>
          <w:rFonts w:asciiTheme="majorBidi" w:hAnsiTheme="majorBidi" w:cstheme="majorBidi"/>
          <w:b/>
          <w:sz w:val="18"/>
          <w:szCs w:val="18"/>
          <w:lang w:bidi="he-IL"/>
        </w:rPr>
        <w:t>42</w:t>
      </w:r>
      <w:r w:rsidR="00B20566" w:rsidRPr="006B2193">
        <w:rPr>
          <w:rFonts w:asciiTheme="majorBidi" w:hAnsiTheme="majorBidi" w:cstheme="majorBidi"/>
          <w:bCs/>
          <w:sz w:val="18"/>
          <w:szCs w:val="18"/>
          <w:lang w:bidi="he-IL"/>
        </w:rPr>
        <w:t xml:space="preserve"> </w:t>
      </w:r>
      <w:r w:rsidR="00DE4302" w:rsidRPr="006B2193">
        <w:rPr>
          <w:rFonts w:asciiTheme="majorBidi" w:hAnsiTheme="majorBidi" w:cstheme="majorBidi"/>
          <w:bCs/>
          <w:sz w:val="18"/>
          <w:szCs w:val="18"/>
          <w:lang w:bidi="he-IL"/>
        </w:rPr>
        <w:t>Despiértense</w:t>
      </w:r>
      <w:r w:rsidR="00B20566" w:rsidRPr="006B2193">
        <w:rPr>
          <w:rFonts w:asciiTheme="majorBidi" w:hAnsiTheme="majorBidi" w:cstheme="majorBidi"/>
          <w:bCs/>
          <w:sz w:val="18"/>
          <w:szCs w:val="18"/>
          <w:lang w:bidi="he-IL"/>
        </w:rPr>
        <w:t xml:space="preserve"> y vayamos</w:t>
      </w:r>
      <w:r w:rsidR="00DE4302" w:rsidRPr="006B2193">
        <w:rPr>
          <w:rFonts w:asciiTheme="majorBidi" w:hAnsiTheme="majorBidi" w:cstheme="majorBidi"/>
          <w:bCs/>
          <w:sz w:val="18"/>
          <w:szCs w:val="18"/>
          <w:lang w:bidi="he-IL"/>
        </w:rPr>
        <w:t xml:space="preserve">; </w:t>
      </w:r>
      <w:r w:rsidR="00B20566" w:rsidRPr="006B2193">
        <w:rPr>
          <w:rFonts w:asciiTheme="majorBidi" w:hAnsiTheme="majorBidi" w:cstheme="majorBidi"/>
          <w:bCs/>
          <w:sz w:val="18"/>
          <w:szCs w:val="18"/>
          <w:lang w:bidi="he-IL"/>
        </w:rPr>
        <w:t>he aquí</w:t>
      </w:r>
      <w:r w:rsidR="00DE4302" w:rsidRPr="006B2193">
        <w:rPr>
          <w:rFonts w:asciiTheme="majorBidi" w:hAnsiTheme="majorBidi" w:cstheme="majorBidi"/>
          <w:bCs/>
          <w:sz w:val="18"/>
          <w:szCs w:val="18"/>
          <w:lang w:bidi="he-IL"/>
        </w:rPr>
        <w:t>,</w:t>
      </w:r>
      <w:r w:rsidR="00B20566" w:rsidRPr="006B2193">
        <w:rPr>
          <w:rFonts w:asciiTheme="majorBidi" w:hAnsiTheme="majorBidi" w:cstheme="majorBidi"/>
          <w:bCs/>
          <w:sz w:val="18"/>
          <w:szCs w:val="18"/>
          <w:lang w:bidi="he-IL"/>
        </w:rPr>
        <w:t xml:space="preserve"> el que me entregará</w:t>
      </w:r>
      <w:r w:rsidR="00DE4302" w:rsidRPr="006B2193">
        <w:rPr>
          <w:rFonts w:asciiTheme="majorBidi" w:hAnsiTheme="majorBidi" w:cstheme="majorBidi"/>
          <w:bCs/>
          <w:sz w:val="18"/>
          <w:szCs w:val="18"/>
          <w:lang w:bidi="he-IL"/>
        </w:rPr>
        <w:t xml:space="preserve"> está cerca</w:t>
      </w:r>
      <w:r w:rsidR="00B20566" w:rsidRPr="006B2193">
        <w:rPr>
          <w:rFonts w:asciiTheme="majorBidi" w:hAnsiTheme="majorBidi" w:cstheme="majorBidi"/>
          <w:bCs/>
          <w:sz w:val="18"/>
          <w:szCs w:val="18"/>
          <w:lang w:bidi="he-IL"/>
        </w:rPr>
        <w:t>.</w:t>
      </w:r>
    </w:p>
    <w:p w14:paraId="16BC8D7F" w14:textId="77777777" w:rsidR="00AA1E2A" w:rsidRPr="006B2193" w:rsidRDefault="00AA1E2A" w:rsidP="00AA1E2A">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Arresto de Yeshúa</w:t>
      </w:r>
    </w:p>
    <w:p w14:paraId="5A8CFC8E" w14:textId="3FCE247E" w:rsidR="00B75A79" w:rsidRPr="006B2193" w:rsidRDefault="00AA1E2A" w:rsidP="001F364E">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43</w:t>
      </w:r>
      <w:r w:rsidRPr="006B2193">
        <w:rPr>
          <w:rFonts w:asciiTheme="majorBidi" w:hAnsiTheme="majorBidi" w:cstheme="majorBidi"/>
          <w:bCs/>
          <w:sz w:val="18"/>
          <w:szCs w:val="18"/>
          <w:lang w:bidi="he-IL"/>
        </w:rPr>
        <w:t xml:space="preserve"> </w:t>
      </w:r>
      <w:r w:rsidR="000E4F7B" w:rsidRPr="006B2193">
        <w:rPr>
          <w:rFonts w:asciiTheme="majorBidi" w:hAnsiTheme="majorBidi" w:cstheme="majorBidi"/>
          <w:bCs/>
          <w:sz w:val="18"/>
          <w:szCs w:val="18"/>
          <w:lang w:bidi="he-IL"/>
        </w:rPr>
        <w:t>Y enseguida, mientras</w:t>
      </w:r>
      <w:r w:rsidR="0025738B" w:rsidRPr="006B2193">
        <w:rPr>
          <w:rFonts w:asciiTheme="majorBidi" w:hAnsiTheme="majorBidi" w:cstheme="majorBidi"/>
          <w:bCs/>
          <w:sz w:val="18"/>
          <w:szCs w:val="18"/>
          <w:lang w:bidi="he-IL"/>
        </w:rPr>
        <w:t xml:space="preserve"> Él hablaba</w:t>
      </w:r>
      <w:r w:rsidR="000E4F7B" w:rsidRPr="006B2193">
        <w:rPr>
          <w:rFonts w:asciiTheme="majorBidi" w:hAnsiTheme="majorBidi" w:cstheme="majorBidi"/>
          <w:bCs/>
          <w:sz w:val="18"/>
          <w:szCs w:val="18"/>
          <w:lang w:bidi="he-IL"/>
        </w:rPr>
        <w:t>,</w:t>
      </w:r>
      <w:r w:rsidR="0025738B" w:rsidRPr="006B2193">
        <w:rPr>
          <w:rFonts w:asciiTheme="majorBidi" w:hAnsiTheme="majorBidi" w:cstheme="majorBidi"/>
          <w:bCs/>
          <w:sz w:val="18"/>
          <w:szCs w:val="18"/>
          <w:lang w:bidi="he-IL"/>
        </w:rPr>
        <w:t xml:space="preserve"> vino Iehudáh</w:t>
      </w:r>
      <w:r w:rsidR="0025738B" w:rsidRPr="006B2193">
        <w:rPr>
          <w:rStyle w:val="Refdenotaalpie"/>
          <w:rFonts w:asciiTheme="majorBidi" w:hAnsiTheme="majorBidi" w:cstheme="majorBidi"/>
          <w:bCs/>
          <w:sz w:val="18"/>
          <w:szCs w:val="18"/>
          <w:lang w:bidi="he-IL"/>
        </w:rPr>
        <w:footnoteReference w:id="769"/>
      </w:r>
      <w:r w:rsidR="000E4F7B" w:rsidRPr="006B2193">
        <w:rPr>
          <w:rFonts w:asciiTheme="majorBidi" w:hAnsiTheme="majorBidi" w:cstheme="majorBidi"/>
          <w:bCs/>
          <w:sz w:val="18"/>
          <w:szCs w:val="18"/>
          <w:lang w:bidi="he-IL"/>
        </w:rPr>
        <w:t xml:space="preserve">, </w:t>
      </w:r>
      <w:r w:rsidR="0025738B" w:rsidRPr="006B2193">
        <w:rPr>
          <w:rFonts w:asciiTheme="majorBidi" w:hAnsiTheme="majorBidi" w:cstheme="majorBidi"/>
          <w:bCs/>
          <w:sz w:val="18"/>
          <w:szCs w:val="18"/>
          <w:lang w:bidi="he-IL"/>
        </w:rPr>
        <w:t xml:space="preserve">uno de los doce, y con él mucha gente con espadas y </w:t>
      </w:r>
      <w:r w:rsidR="000E4F7B" w:rsidRPr="006B2193">
        <w:rPr>
          <w:rFonts w:asciiTheme="majorBidi" w:hAnsiTheme="majorBidi" w:cstheme="majorBidi"/>
          <w:bCs/>
          <w:sz w:val="18"/>
          <w:szCs w:val="18"/>
          <w:lang w:bidi="he-IL"/>
        </w:rPr>
        <w:t xml:space="preserve">lanzas </w:t>
      </w:r>
      <w:r w:rsidR="000E4F7B" w:rsidRPr="006B2193">
        <w:rPr>
          <w:rFonts w:asciiTheme="majorBidi" w:hAnsiTheme="majorBidi" w:cstheme="majorBidi"/>
          <w:bCs/>
          <w:i/>
          <w:iCs/>
          <w:sz w:val="18"/>
          <w:szCs w:val="18"/>
          <w:lang w:bidi="he-IL"/>
        </w:rPr>
        <w:t xml:space="preserve">de parte </w:t>
      </w:r>
      <w:r w:rsidR="000E4F7B" w:rsidRPr="006B2193">
        <w:rPr>
          <w:rFonts w:asciiTheme="majorBidi" w:hAnsiTheme="majorBidi" w:cstheme="majorBidi"/>
          <w:bCs/>
          <w:sz w:val="18"/>
          <w:szCs w:val="18"/>
          <w:lang w:bidi="he-IL"/>
        </w:rPr>
        <w:t>de</w:t>
      </w:r>
      <w:r w:rsidR="0025738B" w:rsidRPr="006B2193">
        <w:rPr>
          <w:rFonts w:asciiTheme="majorBidi" w:hAnsiTheme="majorBidi" w:cstheme="majorBidi"/>
          <w:bCs/>
          <w:sz w:val="18"/>
          <w:szCs w:val="18"/>
          <w:lang w:bidi="he-IL"/>
        </w:rPr>
        <w:t xml:space="preserve"> los sacerdotes y los escribas y los ancianos.</w:t>
      </w:r>
      <w:r w:rsidR="00E74695" w:rsidRPr="006B2193">
        <w:rPr>
          <w:rFonts w:asciiTheme="majorBidi" w:hAnsiTheme="majorBidi" w:cstheme="majorBidi"/>
          <w:bCs/>
          <w:sz w:val="18"/>
          <w:szCs w:val="18"/>
          <w:lang w:bidi="he-IL"/>
        </w:rPr>
        <w:cr/>
      </w:r>
      <w:r w:rsidR="00E74695" w:rsidRPr="006B2193">
        <w:rPr>
          <w:rFonts w:asciiTheme="majorBidi" w:hAnsiTheme="majorBidi" w:cstheme="majorBidi"/>
          <w:b/>
          <w:sz w:val="18"/>
          <w:szCs w:val="18"/>
          <w:lang w:bidi="he-IL"/>
        </w:rPr>
        <w:t>44</w:t>
      </w:r>
      <w:r w:rsidR="00E74695" w:rsidRPr="006B2193">
        <w:rPr>
          <w:rFonts w:asciiTheme="majorBidi" w:hAnsiTheme="majorBidi" w:cstheme="majorBidi"/>
          <w:bCs/>
          <w:sz w:val="18"/>
          <w:szCs w:val="18"/>
          <w:lang w:bidi="he-IL"/>
        </w:rPr>
        <w:t xml:space="preserve"> Y el </w:t>
      </w:r>
      <w:r w:rsidR="000E4F7B" w:rsidRPr="006B2193">
        <w:rPr>
          <w:rFonts w:asciiTheme="majorBidi" w:hAnsiTheme="majorBidi" w:cstheme="majorBidi"/>
          <w:bCs/>
          <w:sz w:val="18"/>
          <w:szCs w:val="18"/>
          <w:lang w:bidi="he-IL"/>
        </w:rPr>
        <w:t>que lo entregaba</w:t>
      </w:r>
      <w:r w:rsidR="00E74695" w:rsidRPr="006B2193">
        <w:rPr>
          <w:rFonts w:asciiTheme="majorBidi" w:hAnsiTheme="majorBidi" w:cstheme="majorBidi"/>
          <w:bCs/>
          <w:sz w:val="18"/>
          <w:szCs w:val="18"/>
          <w:lang w:bidi="he-IL"/>
        </w:rPr>
        <w:t xml:space="preserve"> les había dado esta señal, </w:t>
      </w:r>
      <w:r w:rsidR="000E4F7B" w:rsidRPr="006B2193">
        <w:rPr>
          <w:rFonts w:asciiTheme="majorBidi" w:hAnsiTheme="majorBidi" w:cstheme="majorBidi"/>
          <w:bCs/>
          <w:sz w:val="18"/>
          <w:szCs w:val="18"/>
          <w:lang w:bidi="he-IL"/>
        </w:rPr>
        <w:t>diciendo</w:t>
      </w:r>
      <w:r w:rsidR="00E74695" w:rsidRPr="006B2193">
        <w:rPr>
          <w:rFonts w:asciiTheme="majorBidi" w:hAnsiTheme="majorBidi" w:cstheme="majorBidi"/>
          <w:bCs/>
          <w:sz w:val="18"/>
          <w:szCs w:val="18"/>
          <w:lang w:bidi="he-IL"/>
        </w:rPr>
        <w:t xml:space="preserve">: Al que yo bese, </w:t>
      </w:r>
      <w:r w:rsidR="000E4F7B" w:rsidRPr="006B2193">
        <w:rPr>
          <w:rFonts w:asciiTheme="majorBidi" w:hAnsiTheme="majorBidi" w:cstheme="majorBidi"/>
          <w:bCs/>
          <w:sz w:val="18"/>
          <w:szCs w:val="18"/>
          <w:lang w:bidi="he-IL"/>
        </w:rPr>
        <w:t>este</w:t>
      </w:r>
      <w:r w:rsidR="00E74695" w:rsidRPr="006B2193">
        <w:rPr>
          <w:rFonts w:asciiTheme="majorBidi" w:hAnsiTheme="majorBidi" w:cstheme="majorBidi"/>
          <w:bCs/>
          <w:sz w:val="18"/>
          <w:szCs w:val="18"/>
          <w:lang w:bidi="he-IL"/>
        </w:rPr>
        <w:t xml:space="preserve"> es; </w:t>
      </w:r>
      <w:r w:rsidR="000E4F7B" w:rsidRPr="006B2193">
        <w:rPr>
          <w:rFonts w:asciiTheme="majorBidi" w:hAnsiTheme="majorBidi" w:cstheme="majorBidi"/>
          <w:bCs/>
          <w:sz w:val="18"/>
          <w:szCs w:val="18"/>
          <w:lang w:bidi="he-IL"/>
        </w:rPr>
        <w:t>atrápenlo</w:t>
      </w:r>
      <w:r w:rsidR="00E74695" w:rsidRPr="006B2193">
        <w:rPr>
          <w:rFonts w:asciiTheme="majorBidi" w:hAnsiTheme="majorBidi" w:cstheme="majorBidi"/>
          <w:bCs/>
          <w:sz w:val="18"/>
          <w:szCs w:val="18"/>
          <w:lang w:bidi="he-IL"/>
        </w:rPr>
        <w:t xml:space="preserve"> y llévenlo con </w:t>
      </w:r>
      <w:r w:rsidR="000E4F7B" w:rsidRPr="006B2193">
        <w:rPr>
          <w:rFonts w:asciiTheme="majorBidi" w:hAnsiTheme="majorBidi" w:cstheme="majorBidi"/>
          <w:bCs/>
          <w:sz w:val="18"/>
          <w:szCs w:val="18"/>
          <w:lang w:bidi="he-IL"/>
        </w:rPr>
        <w:t>confianza</w:t>
      </w:r>
      <w:r w:rsidR="00E74695" w:rsidRPr="006B2193">
        <w:rPr>
          <w:rFonts w:asciiTheme="majorBidi" w:hAnsiTheme="majorBidi" w:cstheme="majorBidi"/>
          <w:bCs/>
          <w:sz w:val="18"/>
          <w:szCs w:val="18"/>
          <w:lang w:bidi="he-IL"/>
        </w:rPr>
        <w:t>.</w:t>
      </w:r>
      <w:r w:rsidR="009A2AB8" w:rsidRPr="006B2193">
        <w:rPr>
          <w:rFonts w:asciiTheme="majorBidi" w:hAnsiTheme="majorBidi" w:cstheme="majorBidi"/>
          <w:bCs/>
          <w:sz w:val="18"/>
          <w:szCs w:val="18"/>
          <w:lang w:bidi="he-IL"/>
        </w:rPr>
        <w:cr/>
      </w:r>
      <w:r w:rsidR="00E74695" w:rsidRPr="006B2193">
        <w:rPr>
          <w:rFonts w:asciiTheme="majorBidi" w:hAnsiTheme="majorBidi" w:cstheme="majorBidi"/>
          <w:b/>
          <w:sz w:val="18"/>
          <w:szCs w:val="18"/>
          <w:lang w:bidi="he-IL"/>
        </w:rPr>
        <w:t>45</w:t>
      </w:r>
      <w:r w:rsidR="00E74695" w:rsidRPr="006B2193">
        <w:rPr>
          <w:rFonts w:asciiTheme="majorBidi" w:hAnsiTheme="majorBidi" w:cstheme="majorBidi"/>
          <w:bCs/>
          <w:sz w:val="18"/>
          <w:szCs w:val="18"/>
          <w:lang w:bidi="he-IL"/>
        </w:rPr>
        <w:t xml:space="preserve"> Y </w:t>
      </w:r>
      <w:r w:rsidR="000E4F7B" w:rsidRPr="006B2193">
        <w:rPr>
          <w:rFonts w:asciiTheme="majorBidi" w:hAnsiTheme="majorBidi" w:cstheme="majorBidi"/>
          <w:bCs/>
          <w:sz w:val="18"/>
          <w:szCs w:val="18"/>
          <w:lang w:bidi="he-IL"/>
        </w:rPr>
        <w:t>cuando</w:t>
      </w:r>
      <w:r w:rsidR="00E74695" w:rsidRPr="006B2193">
        <w:rPr>
          <w:rFonts w:asciiTheme="majorBidi" w:hAnsiTheme="majorBidi" w:cstheme="majorBidi"/>
          <w:bCs/>
          <w:sz w:val="18"/>
          <w:szCs w:val="18"/>
          <w:lang w:bidi="he-IL"/>
        </w:rPr>
        <w:t xml:space="preserve"> llegó,</w:t>
      </w:r>
      <w:r w:rsidR="000E4F7B" w:rsidRPr="006B2193">
        <w:rPr>
          <w:rFonts w:asciiTheme="majorBidi" w:hAnsiTheme="majorBidi" w:cstheme="majorBidi"/>
          <w:bCs/>
          <w:sz w:val="18"/>
          <w:szCs w:val="18"/>
          <w:lang w:bidi="he-IL"/>
        </w:rPr>
        <w:t xml:space="preserve"> rápidamente</w:t>
      </w:r>
      <w:r w:rsidR="00E74695" w:rsidRPr="006B2193">
        <w:rPr>
          <w:rFonts w:asciiTheme="majorBidi" w:hAnsiTheme="majorBidi" w:cstheme="majorBidi"/>
          <w:bCs/>
          <w:sz w:val="18"/>
          <w:szCs w:val="18"/>
          <w:lang w:bidi="he-IL"/>
        </w:rPr>
        <w:t xml:space="preserve"> se acercó a Él, diciendo: Rabí</w:t>
      </w:r>
      <w:r w:rsidR="00E74695" w:rsidRPr="006B2193">
        <w:rPr>
          <w:rStyle w:val="Refdenotaalpie"/>
          <w:rFonts w:asciiTheme="majorBidi" w:hAnsiTheme="majorBidi" w:cstheme="majorBidi"/>
          <w:bCs/>
          <w:sz w:val="18"/>
          <w:szCs w:val="18"/>
          <w:lang w:bidi="he-IL"/>
        </w:rPr>
        <w:footnoteReference w:id="770"/>
      </w:r>
      <w:r w:rsidR="000E4F7B" w:rsidRPr="006B2193">
        <w:rPr>
          <w:rFonts w:asciiTheme="majorBidi" w:hAnsiTheme="majorBidi" w:cstheme="majorBidi"/>
          <w:bCs/>
          <w:sz w:val="18"/>
          <w:szCs w:val="18"/>
          <w:lang w:bidi="he-IL"/>
        </w:rPr>
        <w:t xml:space="preserve">, Rabí. </w:t>
      </w:r>
      <w:r w:rsidR="00E74695" w:rsidRPr="006B2193">
        <w:rPr>
          <w:rFonts w:asciiTheme="majorBidi" w:hAnsiTheme="majorBidi" w:cstheme="majorBidi"/>
          <w:bCs/>
          <w:sz w:val="18"/>
          <w:szCs w:val="18"/>
          <w:lang w:bidi="he-IL"/>
        </w:rPr>
        <w:t>Y lo besó.</w:t>
      </w:r>
      <w:r w:rsidR="00CC419B" w:rsidRPr="006B2193">
        <w:rPr>
          <w:rFonts w:asciiTheme="majorBidi" w:hAnsiTheme="majorBidi" w:cstheme="majorBidi"/>
          <w:bCs/>
          <w:sz w:val="18"/>
          <w:szCs w:val="18"/>
          <w:lang w:bidi="he-IL"/>
        </w:rPr>
        <w:cr/>
      </w:r>
      <w:r w:rsidR="00CC419B" w:rsidRPr="006B2193">
        <w:rPr>
          <w:rFonts w:asciiTheme="majorBidi" w:hAnsiTheme="majorBidi" w:cstheme="majorBidi"/>
          <w:b/>
          <w:sz w:val="18"/>
          <w:szCs w:val="18"/>
          <w:lang w:bidi="he-IL"/>
        </w:rPr>
        <w:t>46</w:t>
      </w:r>
      <w:r w:rsidR="00CC419B" w:rsidRPr="006B2193">
        <w:rPr>
          <w:rFonts w:asciiTheme="majorBidi" w:hAnsiTheme="majorBidi" w:cstheme="majorBidi"/>
          <w:bCs/>
          <w:sz w:val="18"/>
          <w:szCs w:val="18"/>
          <w:lang w:bidi="he-IL"/>
        </w:rPr>
        <w:t xml:space="preserve"> Y ellos </w:t>
      </w:r>
      <w:r w:rsidR="000E4F7B" w:rsidRPr="006B2193">
        <w:rPr>
          <w:rFonts w:asciiTheme="majorBidi" w:hAnsiTheme="majorBidi" w:cstheme="majorBidi"/>
          <w:bCs/>
          <w:sz w:val="18"/>
          <w:szCs w:val="18"/>
          <w:lang w:bidi="he-IL"/>
        </w:rPr>
        <w:t>enviaron contra Él</w:t>
      </w:r>
      <w:r w:rsidR="00CC419B" w:rsidRPr="006B2193">
        <w:rPr>
          <w:rFonts w:asciiTheme="majorBidi" w:hAnsiTheme="majorBidi" w:cstheme="majorBidi"/>
          <w:bCs/>
          <w:sz w:val="18"/>
          <w:szCs w:val="18"/>
          <w:lang w:bidi="he-IL"/>
        </w:rPr>
        <w:t xml:space="preserve"> </w:t>
      </w:r>
      <w:r w:rsidR="000E4F7B" w:rsidRPr="006B2193">
        <w:rPr>
          <w:rFonts w:asciiTheme="majorBidi" w:hAnsiTheme="majorBidi" w:cstheme="majorBidi"/>
          <w:bCs/>
          <w:sz w:val="18"/>
          <w:szCs w:val="18"/>
          <w:lang w:bidi="he-IL"/>
        </w:rPr>
        <w:t>sus</w:t>
      </w:r>
      <w:r w:rsidR="00CC419B" w:rsidRPr="006B2193">
        <w:rPr>
          <w:rFonts w:asciiTheme="majorBidi" w:hAnsiTheme="majorBidi" w:cstheme="majorBidi"/>
          <w:bCs/>
          <w:sz w:val="18"/>
          <w:szCs w:val="18"/>
          <w:lang w:bidi="he-IL"/>
        </w:rPr>
        <w:t xml:space="preserve"> manos </w:t>
      </w:r>
      <w:r w:rsidR="000E4F7B" w:rsidRPr="006B2193">
        <w:rPr>
          <w:rFonts w:asciiTheme="majorBidi" w:hAnsiTheme="majorBidi" w:cstheme="majorBidi"/>
          <w:bCs/>
          <w:sz w:val="18"/>
          <w:szCs w:val="18"/>
          <w:lang w:bidi="he-IL"/>
        </w:rPr>
        <w:t>y</w:t>
      </w:r>
      <w:r w:rsidR="00CC419B" w:rsidRPr="006B2193">
        <w:rPr>
          <w:rFonts w:asciiTheme="majorBidi" w:hAnsiTheme="majorBidi" w:cstheme="majorBidi"/>
          <w:bCs/>
          <w:sz w:val="18"/>
          <w:szCs w:val="18"/>
          <w:lang w:bidi="he-IL"/>
        </w:rPr>
        <w:t xml:space="preserve"> lo agarraron.</w:t>
      </w:r>
      <w:r w:rsidR="00CC419B" w:rsidRPr="006B2193">
        <w:rPr>
          <w:rFonts w:asciiTheme="majorBidi" w:hAnsiTheme="majorBidi" w:cstheme="majorBidi"/>
          <w:bCs/>
          <w:sz w:val="18"/>
          <w:szCs w:val="18"/>
          <w:lang w:bidi="he-IL"/>
        </w:rPr>
        <w:cr/>
      </w:r>
      <w:r w:rsidR="00CC419B" w:rsidRPr="006B2193">
        <w:rPr>
          <w:rFonts w:asciiTheme="majorBidi" w:hAnsiTheme="majorBidi" w:cstheme="majorBidi"/>
          <w:b/>
          <w:sz w:val="18"/>
          <w:szCs w:val="18"/>
          <w:lang w:bidi="he-IL"/>
        </w:rPr>
        <w:t>47</w:t>
      </w:r>
      <w:r w:rsidR="00CC419B" w:rsidRPr="006B2193">
        <w:rPr>
          <w:rFonts w:asciiTheme="majorBidi" w:hAnsiTheme="majorBidi" w:cstheme="majorBidi"/>
          <w:bCs/>
          <w:sz w:val="18"/>
          <w:szCs w:val="18"/>
          <w:lang w:bidi="he-IL"/>
        </w:rPr>
        <w:t xml:space="preserve"> Y uno de los que estaban </w:t>
      </w:r>
      <w:r w:rsidR="000E4F7B" w:rsidRPr="006B2193">
        <w:rPr>
          <w:rFonts w:asciiTheme="majorBidi" w:hAnsiTheme="majorBidi" w:cstheme="majorBidi"/>
          <w:bCs/>
          <w:sz w:val="18"/>
          <w:szCs w:val="18"/>
          <w:lang w:bidi="he-IL"/>
        </w:rPr>
        <w:t xml:space="preserve">parados </w:t>
      </w:r>
      <w:r w:rsidR="00CC419B" w:rsidRPr="006B2193">
        <w:rPr>
          <w:rFonts w:asciiTheme="majorBidi" w:hAnsiTheme="majorBidi" w:cstheme="majorBidi"/>
          <w:bCs/>
          <w:sz w:val="18"/>
          <w:szCs w:val="18"/>
          <w:lang w:bidi="he-IL"/>
        </w:rPr>
        <w:t xml:space="preserve">sacó la espada e hirió a un siervo del </w:t>
      </w:r>
      <w:r w:rsidR="000E4F7B" w:rsidRPr="006B2193">
        <w:rPr>
          <w:rFonts w:asciiTheme="majorBidi" w:hAnsiTheme="majorBidi" w:cstheme="majorBidi"/>
          <w:bCs/>
          <w:sz w:val="18"/>
          <w:szCs w:val="18"/>
          <w:lang w:bidi="he-IL"/>
        </w:rPr>
        <w:t>gran</w:t>
      </w:r>
      <w:r w:rsidR="00CC419B" w:rsidRPr="006B2193">
        <w:rPr>
          <w:rFonts w:asciiTheme="majorBidi" w:hAnsiTheme="majorBidi" w:cstheme="majorBidi"/>
          <w:bCs/>
          <w:sz w:val="18"/>
          <w:szCs w:val="18"/>
          <w:lang w:bidi="he-IL"/>
        </w:rPr>
        <w:t xml:space="preserve"> sacerdote, y cortó </w:t>
      </w:r>
      <w:r w:rsidR="000E4F7B" w:rsidRPr="006B2193">
        <w:rPr>
          <w:rFonts w:asciiTheme="majorBidi" w:hAnsiTheme="majorBidi" w:cstheme="majorBidi"/>
          <w:bCs/>
          <w:sz w:val="18"/>
          <w:szCs w:val="18"/>
          <w:lang w:bidi="he-IL"/>
        </w:rPr>
        <w:t>su</w:t>
      </w:r>
      <w:r w:rsidR="00CC419B" w:rsidRPr="006B2193">
        <w:rPr>
          <w:rFonts w:asciiTheme="majorBidi" w:hAnsiTheme="majorBidi" w:cstheme="majorBidi"/>
          <w:bCs/>
          <w:sz w:val="18"/>
          <w:szCs w:val="18"/>
          <w:lang w:bidi="he-IL"/>
        </w:rPr>
        <w:t xml:space="preserve"> oreja.</w:t>
      </w:r>
      <w:r w:rsidR="00CC419B" w:rsidRPr="006B2193">
        <w:rPr>
          <w:rFonts w:asciiTheme="majorBidi" w:hAnsiTheme="majorBidi" w:cstheme="majorBidi"/>
          <w:bCs/>
          <w:sz w:val="18"/>
          <w:szCs w:val="18"/>
          <w:lang w:bidi="he-IL"/>
        </w:rPr>
        <w:cr/>
      </w:r>
      <w:r w:rsidR="00CC419B" w:rsidRPr="006B2193">
        <w:rPr>
          <w:rFonts w:asciiTheme="majorBidi" w:hAnsiTheme="majorBidi" w:cstheme="majorBidi"/>
          <w:b/>
          <w:spacing w:val="-2"/>
          <w:sz w:val="18"/>
          <w:szCs w:val="18"/>
          <w:lang w:bidi="he-IL"/>
        </w:rPr>
        <w:t>48</w:t>
      </w:r>
      <w:r w:rsidR="00CC419B" w:rsidRPr="006B2193">
        <w:rPr>
          <w:rFonts w:asciiTheme="majorBidi" w:hAnsiTheme="majorBidi" w:cstheme="majorBidi"/>
          <w:bCs/>
          <w:spacing w:val="-2"/>
          <w:sz w:val="18"/>
          <w:szCs w:val="18"/>
          <w:lang w:bidi="he-IL"/>
        </w:rPr>
        <w:t xml:space="preserve"> Y respondió Yeshúa, y les dijo: ¿Como </w:t>
      </w:r>
      <w:r w:rsidR="00ED3B6D" w:rsidRPr="006B2193">
        <w:rPr>
          <w:rFonts w:asciiTheme="majorBidi" w:hAnsiTheme="majorBidi" w:cstheme="majorBidi"/>
          <w:bCs/>
          <w:spacing w:val="-2"/>
          <w:sz w:val="18"/>
          <w:szCs w:val="18"/>
          <w:lang w:bidi="he-IL"/>
        </w:rPr>
        <w:t>a</w:t>
      </w:r>
      <w:r w:rsidR="00CC419B" w:rsidRPr="006B2193">
        <w:rPr>
          <w:rFonts w:asciiTheme="majorBidi" w:hAnsiTheme="majorBidi" w:cstheme="majorBidi"/>
          <w:bCs/>
          <w:spacing w:val="-2"/>
          <w:sz w:val="18"/>
          <w:szCs w:val="18"/>
          <w:lang w:bidi="he-IL"/>
        </w:rPr>
        <w:t xml:space="preserve"> ladrón salieron con espadas y </w:t>
      </w:r>
      <w:r w:rsidR="00ED3B6D" w:rsidRPr="006B2193">
        <w:rPr>
          <w:rFonts w:asciiTheme="majorBidi" w:hAnsiTheme="majorBidi" w:cstheme="majorBidi"/>
          <w:bCs/>
          <w:spacing w:val="-2"/>
          <w:sz w:val="18"/>
          <w:szCs w:val="18"/>
          <w:lang w:bidi="he-IL"/>
        </w:rPr>
        <w:t>lanzas</w:t>
      </w:r>
      <w:r w:rsidR="00D2029B" w:rsidRPr="006B2193">
        <w:rPr>
          <w:rFonts w:asciiTheme="majorBidi" w:hAnsiTheme="majorBidi" w:cstheme="majorBidi"/>
          <w:bCs/>
          <w:spacing w:val="-2"/>
          <w:sz w:val="18"/>
          <w:szCs w:val="18"/>
          <w:lang w:bidi="he-IL"/>
        </w:rPr>
        <w:t xml:space="preserve"> para a</w:t>
      </w:r>
      <w:r w:rsidR="00ED3B6D" w:rsidRPr="006B2193">
        <w:rPr>
          <w:rFonts w:asciiTheme="majorBidi" w:hAnsiTheme="majorBidi" w:cstheme="majorBidi"/>
          <w:bCs/>
          <w:spacing w:val="-2"/>
          <w:sz w:val="18"/>
          <w:szCs w:val="18"/>
          <w:lang w:bidi="he-IL"/>
        </w:rPr>
        <w:t>traparme</w:t>
      </w:r>
      <w:r w:rsidR="00D2029B" w:rsidRPr="006B2193">
        <w:rPr>
          <w:rFonts w:asciiTheme="majorBidi" w:hAnsiTheme="majorBidi" w:cstheme="majorBidi"/>
          <w:bCs/>
          <w:spacing w:val="-2"/>
          <w:sz w:val="18"/>
          <w:szCs w:val="18"/>
          <w:lang w:bidi="he-IL"/>
        </w:rPr>
        <w:t>?</w:t>
      </w:r>
      <w:r w:rsidR="00E25CDC" w:rsidRPr="006B2193">
        <w:rPr>
          <w:rFonts w:asciiTheme="majorBidi" w:hAnsiTheme="majorBidi" w:cstheme="majorBidi"/>
          <w:bCs/>
          <w:spacing w:val="-2"/>
          <w:sz w:val="18"/>
          <w:szCs w:val="18"/>
          <w:lang w:bidi="he-IL"/>
        </w:rPr>
        <w:cr/>
      </w:r>
      <w:r w:rsidR="00E25CDC" w:rsidRPr="006B2193">
        <w:rPr>
          <w:rFonts w:asciiTheme="majorBidi" w:hAnsiTheme="majorBidi" w:cstheme="majorBidi"/>
          <w:b/>
          <w:sz w:val="18"/>
          <w:szCs w:val="18"/>
          <w:lang w:bidi="he-IL"/>
        </w:rPr>
        <w:t>49</w:t>
      </w:r>
      <w:r w:rsidR="00E25CDC" w:rsidRPr="006B2193">
        <w:rPr>
          <w:rFonts w:asciiTheme="majorBidi" w:hAnsiTheme="majorBidi" w:cstheme="majorBidi"/>
          <w:bCs/>
          <w:sz w:val="18"/>
          <w:szCs w:val="18"/>
          <w:lang w:bidi="he-IL"/>
        </w:rPr>
        <w:t xml:space="preserve"> </w:t>
      </w:r>
      <w:r w:rsidR="00ED3B6D" w:rsidRPr="006B2193">
        <w:rPr>
          <w:rFonts w:asciiTheme="majorBidi" w:hAnsiTheme="majorBidi" w:cstheme="majorBidi"/>
          <w:bCs/>
          <w:sz w:val="18"/>
          <w:szCs w:val="18"/>
          <w:lang w:bidi="he-IL"/>
        </w:rPr>
        <w:t xml:space="preserve">Cada </w:t>
      </w:r>
      <w:r w:rsidR="00E25CDC" w:rsidRPr="006B2193">
        <w:rPr>
          <w:rFonts w:asciiTheme="majorBidi" w:hAnsiTheme="majorBidi" w:cstheme="majorBidi"/>
          <w:bCs/>
          <w:sz w:val="18"/>
          <w:szCs w:val="18"/>
          <w:lang w:bidi="he-IL"/>
        </w:rPr>
        <w:t xml:space="preserve">día estaba con ustedes en el </w:t>
      </w:r>
      <w:r w:rsidR="00ED3B6D" w:rsidRPr="006B2193">
        <w:rPr>
          <w:rFonts w:asciiTheme="majorBidi" w:hAnsiTheme="majorBidi" w:cstheme="majorBidi"/>
          <w:bCs/>
          <w:sz w:val="18"/>
          <w:szCs w:val="18"/>
          <w:lang w:bidi="he-IL"/>
        </w:rPr>
        <w:t>Hejal</w:t>
      </w:r>
      <w:r w:rsidR="00ED3B6D" w:rsidRPr="006B2193">
        <w:rPr>
          <w:rStyle w:val="Refdenotaalpie"/>
          <w:rFonts w:asciiTheme="majorBidi" w:hAnsiTheme="majorBidi" w:cstheme="majorBidi"/>
          <w:bCs/>
          <w:sz w:val="18"/>
          <w:szCs w:val="18"/>
          <w:lang w:bidi="he-IL"/>
        </w:rPr>
        <w:footnoteReference w:id="771"/>
      </w:r>
      <w:r w:rsidR="00E25CDC" w:rsidRPr="006B2193">
        <w:rPr>
          <w:rFonts w:asciiTheme="majorBidi" w:hAnsiTheme="majorBidi" w:cstheme="majorBidi"/>
          <w:bCs/>
          <w:sz w:val="18"/>
          <w:szCs w:val="18"/>
          <w:lang w:bidi="he-IL"/>
        </w:rPr>
        <w:t xml:space="preserve"> enseñando y no me </w:t>
      </w:r>
      <w:r w:rsidR="00ED3B6D" w:rsidRPr="006B2193">
        <w:rPr>
          <w:rFonts w:asciiTheme="majorBidi" w:hAnsiTheme="majorBidi" w:cstheme="majorBidi"/>
          <w:bCs/>
          <w:sz w:val="18"/>
          <w:szCs w:val="18"/>
          <w:lang w:bidi="he-IL"/>
        </w:rPr>
        <w:t>agarraron,</w:t>
      </w:r>
      <w:r w:rsidR="00B75A79" w:rsidRPr="006B2193">
        <w:rPr>
          <w:rFonts w:asciiTheme="majorBidi" w:hAnsiTheme="majorBidi" w:cstheme="majorBidi"/>
          <w:bCs/>
          <w:sz w:val="18"/>
          <w:szCs w:val="18"/>
          <w:lang w:bidi="he-IL"/>
        </w:rPr>
        <w:t xml:space="preserve"> </w:t>
      </w:r>
      <w:r w:rsidR="00ED3B6D" w:rsidRPr="006B2193">
        <w:rPr>
          <w:rFonts w:asciiTheme="majorBidi" w:hAnsiTheme="majorBidi" w:cstheme="majorBidi"/>
          <w:bCs/>
          <w:sz w:val="18"/>
          <w:szCs w:val="18"/>
          <w:lang w:bidi="he-IL"/>
        </w:rPr>
        <w:t>pero,</w:t>
      </w:r>
      <w:r w:rsidR="00B75A79" w:rsidRPr="006B2193">
        <w:rPr>
          <w:rFonts w:asciiTheme="majorBidi" w:hAnsiTheme="majorBidi" w:cstheme="majorBidi"/>
          <w:bCs/>
          <w:sz w:val="18"/>
          <w:szCs w:val="18"/>
          <w:lang w:bidi="he-IL"/>
        </w:rPr>
        <w:t xml:space="preserve"> para cumplirse las Escrituras.</w:t>
      </w:r>
      <w:r w:rsidR="00B75A79" w:rsidRPr="006B2193">
        <w:rPr>
          <w:rFonts w:asciiTheme="majorBidi" w:hAnsiTheme="majorBidi" w:cstheme="majorBidi"/>
          <w:bCs/>
          <w:sz w:val="18"/>
          <w:szCs w:val="18"/>
          <w:lang w:bidi="he-IL"/>
        </w:rPr>
        <w:cr/>
      </w:r>
      <w:r w:rsidR="00B75A79" w:rsidRPr="006B2193">
        <w:rPr>
          <w:rFonts w:asciiTheme="majorBidi" w:hAnsiTheme="majorBidi" w:cstheme="majorBidi"/>
          <w:b/>
          <w:sz w:val="18"/>
          <w:szCs w:val="18"/>
          <w:lang w:bidi="he-IL"/>
        </w:rPr>
        <w:t>50</w:t>
      </w:r>
      <w:r w:rsidR="00B75A79" w:rsidRPr="006B2193">
        <w:rPr>
          <w:rFonts w:asciiTheme="majorBidi" w:hAnsiTheme="majorBidi" w:cstheme="majorBidi"/>
          <w:bCs/>
          <w:sz w:val="18"/>
          <w:szCs w:val="18"/>
          <w:lang w:bidi="he-IL"/>
        </w:rPr>
        <w:t xml:space="preserve"> </w:t>
      </w:r>
      <w:r w:rsidR="00ED3B6D" w:rsidRPr="006B2193">
        <w:rPr>
          <w:rFonts w:asciiTheme="majorBidi" w:hAnsiTheme="majorBidi" w:cstheme="majorBidi"/>
          <w:bCs/>
          <w:sz w:val="18"/>
          <w:szCs w:val="18"/>
          <w:lang w:bidi="he-IL"/>
        </w:rPr>
        <w:t>E</w:t>
      </w:r>
      <w:r w:rsidR="00B75A79" w:rsidRPr="006B2193">
        <w:rPr>
          <w:rFonts w:asciiTheme="majorBidi" w:hAnsiTheme="majorBidi" w:cstheme="majorBidi"/>
          <w:bCs/>
          <w:sz w:val="18"/>
          <w:szCs w:val="18"/>
          <w:lang w:bidi="he-IL"/>
        </w:rPr>
        <w:t>ntonces lo abandonaron</w:t>
      </w:r>
      <w:r w:rsidR="00ED3B6D" w:rsidRPr="006B2193">
        <w:rPr>
          <w:rFonts w:asciiTheme="majorBidi" w:hAnsiTheme="majorBidi" w:cstheme="majorBidi"/>
          <w:bCs/>
          <w:sz w:val="18"/>
          <w:szCs w:val="18"/>
          <w:lang w:bidi="he-IL"/>
        </w:rPr>
        <w:t xml:space="preserve"> todos, y huyeron</w:t>
      </w:r>
      <w:r w:rsidR="00B75A79" w:rsidRPr="006B2193">
        <w:rPr>
          <w:rFonts w:asciiTheme="majorBidi" w:hAnsiTheme="majorBidi" w:cstheme="majorBidi"/>
          <w:bCs/>
          <w:sz w:val="18"/>
          <w:szCs w:val="18"/>
          <w:lang w:bidi="he-IL"/>
        </w:rPr>
        <w:t>.</w:t>
      </w:r>
    </w:p>
    <w:p w14:paraId="4651FCAE" w14:textId="77777777" w:rsidR="00FD180D" w:rsidRPr="006B2193" w:rsidRDefault="00FD180D" w:rsidP="00B75A79">
      <w:pPr>
        <w:jc w:val="center"/>
        <w:rPr>
          <w:rFonts w:asciiTheme="majorBidi" w:hAnsiTheme="majorBidi" w:cstheme="majorBidi"/>
          <w:bCs/>
          <w:i/>
          <w:iCs/>
          <w:sz w:val="18"/>
          <w:szCs w:val="18"/>
          <w:lang w:bidi="he-IL"/>
        </w:rPr>
      </w:pPr>
    </w:p>
    <w:p w14:paraId="6DC1AEFF" w14:textId="76556D60" w:rsidR="00B75A79" w:rsidRPr="006B2193" w:rsidRDefault="00B75A79" w:rsidP="00B75A79">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lastRenderedPageBreak/>
        <w:t>Un joven sigue a Yeshúa</w:t>
      </w:r>
    </w:p>
    <w:p w14:paraId="3A635D8E" w14:textId="09360796" w:rsidR="00B75A79" w:rsidRPr="006B2193" w:rsidRDefault="00B75A79" w:rsidP="00A26E5B">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51</w:t>
      </w:r>
      <w:r w:rsidRPr="006B2193">
        <w:rPr>
          <w:rFonts w:asciiTheme="majorBidi" w:hAnsiTheme="majorBidi" w:cstheme="majorBidi"/>
          <w:bCs/>
          <w:sz w:val="18"/>
          <w:szCs w:val="18"/>
          <w:lang w:bidi="he-IL"/>
        </w:rPr>
        <w:t xml:space="preserve"> </w:t>
      </w:r>
      <w:r w:rsidR="00CF05B4" w:rsidRPr="006B2193">
        <w:rPr>
          <w:rFonts w:asciiTheme="majorBidi" w:hAnsiTheme="majorBidi" w:cstheme="majorBidi" w:hint="cs"/>
          <w:bCs/>
          <w:sz w:val="18"/>
          <w:szCs w:val="18"/>
          <w:lang w:bidi="he-IL"/>
        </w:rPr>
        <w:t>Y</w:t>
      </w:r>
      <w:r w:rsidR="00A26E5B" w:rsidRPr="006B2193">
        <w:rPr>
          <w:rFonts w:asciiTheme="majorBidi" w:hAnsiTheme="majorBidi" w:cstheme="majorBidi"/>
          <w:bCs/>
          <w:sz w:val="18"/>
          <w:szCs w:val="18"/>
          <w:lang w:bidi="he-IL"/>
        </w:rPr>
        <w:t xml:space="preserve"> </w:t>
      </w:r>
      <w:r w:rsidR="00CF05B4" w:rsidRPr="006B2193">
        <w:rPr>
          <w:rFonts w:asciiTheme="majorBidi" w:hAnsiTheme="majorBidi" w:cstheme="majorBidi"/>
          <w:bCs/>
          <w:sz w:val="18"/>
          <w:szCs w:val="18"/>
          <w:lang w:bidi="he-IL"/>
        </w:rPr>
        <w:t xml:space="preserve">un joven </w:t>
      </w:r>
      <w:r w:rsidR="00FD180D" w:rsidRPr="006B2193">
        <w:rPr>
          <w:rFonts w:asciiTheme="majorBidi" w:hAnsiTheme="majorBidi" w:cstheme="majorBidi"/>
          <w:bCs/>
          <w:sz w:val="18"/>
          <w:szCs w:val="18"/>
          <w:lang w:bidi="he-IL"/>
        </w:rPr>
        <w:t>desconocido iba detrás de Él</w:t>
      </w:r>
      <w:r w:rsidR="00CF05B4" w:rsidRPr="006B2193">
        <w:rPr>
          <w:rFonts w:asciiTheme="majorBidi" w:hAnsiTheme="majorBidi" w:cstheme="majorBidi"/>
          <w:bCs/>
          <w:sz w:val="18"/>
          <w:szCs w:val="18"/>
          <w:lang w:bidi="he-IL"/>
        </w:rPr>
        <w:t>, v</w:t>
      </w:r>
      <w:r w:rsidR="00FD180D" w:rsidRPr="006B2193">
        <w:rPr>
          <w:rFonts w:asciiTheme="majorBidi" w:hAnsiTheme="majorBidi" w:cstheme="majorBidi"/>
          <w:bCs/>
          <w:sz w:val="18"/>
          <w:szCs w:val="18"/>
          <w:lang w:bidi="he-IL"/>
        </w:rPr>
        <w:t>estía</w:t>
      </w:r>
      <w:r w:rsidR="00CF05B4" w:rsidRPr="006B2193">
        <w:rPr>
          <w:rFonts w:asciiTheme="majorBidi" w:hAnsiTheme="majorBidi" w:cstheme="majorBidi"/>
          <w:bCs/>
          <w:sz w:val="18"/>
          <w:szCs w:val="18"/>
          <w:lang w:bidi="he-IL"/>
        </w:rPr>
        <w:t xml:space="preserve"> </w:t>
      </w:r>
      <w:r w:rsidR="00A26E5B" w:rsidRPr="006B2193">
        <w:rPr>
          <w:rFonts w:asciiTheme="majorBidi" w:hAnsiTheme="majorBidi" w:cstheme="majorBidi"/>
          <w:bCs/>
          <w:sz w:val="18"/>
          <w:szCs w:val="18"/>
          <w:lang w:bidi="he-IL"/>
        </w:rPr>
        <w:t xml:space="preserve">una sábana </w:t>
      </w:r>
      <w:r w:rsidR="00FD180D" w:rsidRPr="006B2193">
        <w:rPr>
          <w:rFonts w:asciiTheme="majorBidi" w:hAnsiTheme="majorBidi" w:cstheme="majorBidi"/>
          <w:bCs/>
          <w:sz w:val="18"/>
          <w:szCs w:val="18"/>
          <w:lang w:bidi="he-IL"/>
        </w:rPr>
        <w:t>sobre la desnudez</w:t>
      </w:r>
      <w:r w:rsidR="00A26E5B" w:rsidRPr="006B2193">
        <w:rPr>
          <w:rFonts w:asciiTheme="majorBidi" w:hAnsiTheme="majorBidi" w:cstheme="majorBidi"/>
          <w:bCs/>
          <w:sz w:val="18"/>
          <w:szCs w:val="18"/>
          <w:lang w:bidi="he-IL"/>
        </w:rPr>
        <w:t>, y lo atraparon</w:t>
      </w:r>
      <w:r w:rsidR="00FD180D" w:rsidRPr="006B2193">
        <w:rPr>
          <w:rFonts w:asciiTheme="majorBidi" w:hAnsiTheme="majorBidi" w:cstheme="majorBidi"/>
          <w:bCs/>
          <w:sz w:val="18"/>
          <w:szCs w:val="18"/>
          <w:lang w:bidi="he-IL"/>
        </w:rPr>
        <w:t xml:space="preserve"> los jóvenes</w:t>
      </w:r>
      <w:r w:rsidR="00A26E5B" w:rsidRPr="006B2193">
        <w:rPr>
          <w:rFonts w:asciiTheme="majorBidi" w:hAnsiTheme="majorBidi" w:cstheme="majorBidi"/>
          <w:bCs/>
          <w:sz w:val="18"/>
          <w:szCs w:val="18"/>
          <w:lang w:bidi="he-IL"/>
        </w:rPr>
        <w:t>.</w:t>
      </w:r>
      <w:r w:rsidR="009A2AB8" w:rsidRPr="006B2193">
        <w:rPr>
          <w:rFonts w:asciiTheme="majorBidi" w:hAnsiTheme="majorBidi" w:cstheme="majorBidi"/>
          <w:bCs/>
          <w:sz w:val="18"/>
          <w:szCs w:val="18"/>
          <w:lang w:bidi="he-IL"/>
        </w:rPr>
        <w:cr/>
      </w:r>
      <w:r w:rsidR="00A26E5B" w:rsidRPr="006B2193">
        <w:rPr>
          <w:rFonts w:asciiTheme="majorBidi" w:hAnsiTheme="majorBidi" w:cstheme="majorBidi"/>
          <w:b/>
          <w:sz w:val="18"/>
          <w:szCs w:val="18"/>
          <w:lang w:bidi="he-IL"/>
        </w:rPr>
        <w:t>52</w:t>
      </w:r>
      <w:r w:rsidR="00A26E5B" w:rsidRPr="006B2193">
        <w:rPr>
          <w:rFonts w:asciiTheme="majorBidi" w:hAnsiTheme="majorBidi" w:cstheme="majorBidi"/>
          <w:bCs/>
          <w:sz w:val="18"/>
          <w:szCs w:val="18"/>
          <w:lang w:bidi="he-IL"/>
        </w:rPr>
        <w:t xml:space="preserve"> Y él dejó la sábana y huyó desnudo de ellos.</w:t>
      </w:r>
    </w:p>
    <w:p w14:paraId="1108E03D" w14:textId="77777777" w:rsidR="00BC1F18" w:rsidRPr="006B2193" w:rsidRDefault="00BC1F18" w:rsidP="00BC1F18">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Yeshúa ante los sacerdotes</w:t>
      </w:r>
    </w:p>
    <w:p w14:paraId="1C8F3ADC" w14:textId="500EA8B7" w:rsidR="00A26E5B" w:rsidRPr="006B2193" w:rsidRDefault="00BC1F18" w:rsidP="00D536F9">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53</w:t>
      </w:r>
      <w:r w:rsidRPr="006B2193">
        <w:rPr>
          <w:rFonts w:asciiTheme="majorBidi" w:hAnsiTheme="majorBidi" w:cstheme="majorBidi"/>
          <w:bCs/>
          <w:sz w:val="18"/>
          <w:szCs w:val="18"/>
          <w:lang w:bidi="he-IL"/>
        </w:rPr>
        <w:t xml:space="preserve"> Y llevaron a Yeshúa hacia </w:t>
      </w:r>
      <w:r w:rsidR="002C7FF5" w:rsidRPr="006B2193">
        <w:rPr>
          <w:rFonts w:asciiTheme="majorBidi" w:hAnsiTheme="majorBidi" w:cstheme="majorBidi"/>
          <w:bCs/>
          <w:sz w:val="18"/>
          <w:szCs w:val="18"/>
          <w:lang w:bidi="he-IL"/>
        </w:rPr>
        <w:t>el gran sacerdote</w:t>
      </w:r>
      <w:r w:rsidRPr="006B2193">
        <w:rPr>
          <w:rFonts w:asciiTheme="majorBidi" w:hAnsiTheme="majorBidi" w:cstheme="majorBidi"/>
          <w:bCs/>
          <w:sz w:val="18"/>
          <w:szCs w:val="18"/>
          <w:lang w:bidi="he-IL"/>
        </w:rPr>
        <w:t xml:space="preserve">, y </w:t>
      </w:r>
      <w:r w:rsidR="002C7FF5" w:rsidRPr="006B2193">
        <w:rPr>
          <w:rFonts w:asciiTheme="majorBidi" w:hAnsiTheme="majorBidi" w:cstheme="majorBidi"/>
          <w:bCs/>
          <w:sz w:val="18"/>
          <w:szCs w:val="18"/>
          <w:lang w:bidi="he-IL"/>
        </w:rPr>
        <w:t>se juntaron</w:t>
      </w:r>
      <w:r w:rsidRPr="006B2193">
        <w:rPr>
          <w:rFonts w:asciiTheme="majorBidi" w:hAnsiTheme="majorBidi" w:cstheme="majorBidi"/>
          <w:bCs/>
          <w:sz w:val="18"/>
          <w:szCs w:val="18"/>
          <w:lang w:bidi="he-IL"/>
        </w:rPr>
        <w:t xml:space="preserve"> a él todos los sacerdotes </w:t>
      </w:r>
      <w:r w:rsidR="002A1768" w:rsidRPr="006B2193">
        <w:rPr>
          <w:rFonts w:asciiTheme="majorBidi" w:hAnsiTheme="majorBidi" w:cstheme="majorBidi"/>
          <w:bCs/>
          <w:sz w:val="18"/>
          <w:szCs w:val="18"/>
          <w:lang w:bidi="he-IL"/>
        </w:rPr>
        <w:t>y los escribas y los ancianos.</w:t>
      </w:r>
      <w:r w:rsidR="002A1768" w:rsidRPr="006B2193">
        <w:rPr>
          <w:rFonts w:asciiTheme="majorBidi" w:hAnsiTheme="majorBidi" w:cstheme="majorBidi"/>
          <w:bCs/>
          <w:sz w:val="18"/>
          <w:szCs w:val="18"/>
          <w:lang w:bidi="he-IL"/>
        </w:rPr>
        <w:cr/>
      </w:r>
      <w:r w:rsidR="002A1768" w:rsidRPr="006B2193">
        <w:rPr>
          <w:rFonts w:asciiTheme="majorBidi" w:hAnsiTheme="majorBidi" w:cstheme="majorBidi"/>
          <w:b/>
          <w:sz w:val="18"/>
          <w:szCs w:val="18"/>
          <w:lang w:bidi="he-IL"/>
        </w:rPr>
        <w:t>54</w:t>
      </w:r>
      <w:r w:rsidR="002A1768" w:rsidRPr="006B2193">
        <w:rPr>
          <w:rFonts w:asciiTheme="majorBidi" w:hAnsiTheme="majorBidi" w:cstheme="majorBidi"/>
          <w:bCs/>
          <w:sz w:val="18"/>
          <w:szCs w:val="18"/>
          <w:lang w:bidi="he-IL"/>
        </w:rPr>
        <w:t xml:space="preserve"> Y Kefa </w:t>
      </w:r>
      <w:r w:rsidR="002C7FF5" w:rsidRPr="006B2193">
        <w:rPr>
          <w:rFonts w:asciiTheme="majorBidi" w:hAnsiTheme="majorBidi" w:cstheme="majorBidi"/>
          <w:bCs/>
          <w:sz w:val="18"/>
          <w:szCs w:val="18"/>
          <w:lang w:bidi="he-IL"/>
        </w:rPr>
        <w:t>de lejos iba detrás de Él,</w:t>
      </w:r>
      <w:r w:rsidR="002D0808" w:rsidRPr="006B2193">
        <w:rPr>
          <w:rFonts w:asciiTheme="majorBidi" w:hAnsiTheme="majorBidi" w:cstheme="majorBidi"/>
          <w:bCs/>
          <w:sz w:val="18"/>
          <w:szCs w:val="18"/>
          <w:lang w:bidi="he-IL"/>
        </w:rPr>
        <w:t xml:space="preserve"> hasta </w:t>
      </w:r>
      <w:r w:rsidR="002C7FF5" w:rsidRPr="006B2193">
        <w:rPr>
          <w:rFonts w:asciiTheme="majorBidi" w:hAnsiTheme="majorBidi" w:cstheme="majorBidi"/>
          <w:bCs/>
          <w:sz w:val="18"/>
          <w:szCs w:val="18"/>
          <w:lang w:bidi="he-IL"/>
        </w:rPr>
        <w:t>afuera d</w:t>
      </w:r>
      <w:r w:rsidR="002D0808" w:rsidRPr="006B2193">
        <w:rPr>
          <w:rFonts w:asciiTheme="majorBidi" w:hAnsiTheme="majorBidi" w:cstheme="majorBidi"/>
          <w:bCs/>
          <w:sz w:val="18"/>
          <w:szCs w:val="18"/>
          <w:lang w:bidi="he-IL"/>
        </w:rPr>
        <w:t xml:space="preserve">el </w:t>
      </w:r>
      <w:r w:rsidR="002C7FF5" w:rsidRPr="006B2193">
        <w:rPr>
          <w:rFonts w:asciiTheme="majorBidi" w:hAnsiTheme="majorBidi" w:cstheme="majorBidi"/>
          <w:bCs/>
          <w:sz w:val="18"/>
          <w:szCs w:val="18"/>
          <w:lang w:bidi="he-IL"/>
        </w:rPr>
        <w:t xml:space="preserve">patio </w:t>
      </w:r>
      <w:r w:rsidR="002D0808" w:rsidRPr="006B2193">
        <w:rPr>
          <w:rFonts w:asciiTheme="majorBidi" w:hAnsiTheme="majorBidi" w:cstheme="majorBidi"/>
          <w:bCs/>
          <w:sz w:val="18"/>
          <w:szCs w:val="18"/>
          <w:lang w:bidi="he-IL"/>
        </w:rPr>
        <w:t xml:space="preserve">del gran sacerdote; y </w:t>
      </w:r>
      <w:r w:rsidR="002C7FF5" w:rsidRPr="006B2193">
        <w:rPr>
          <w:rFonts w:asciiTheme="majorBidi" w:hAnsiTheme="majorBidi" w:cstheme="majorBidi"/>
          <w:bCs/>
          <w:sz w:val="18"/>
          <w:szCs w:val="18"/>
          <w:lang w:bidi="he-IL"/>
        </w:rPr>
        <w:t>se sentó</w:t>
      </w:r>
      <w:r w:rsidR="002D0808" w:rsidRPr="006B2193">
        <w:rPr>
          <w:rFonts w:asciiTheme="majorBidi" w:hAnsiTheme="majorBidi" w:cstheme="majorBidi"/>
          <w:bCs/>
          <w:sz w:val="18"/>
          <w:szCs w:val="18"/>
          <w:lang w:bidi="he-IL"/>
        </w:rPr>
        <w:t xml:space="preserve"> </w:t>
      </w:r>
      <w:r w:rsidR="002C7FF5" w:rsidRPr="006B2193">
        <w:rPr>
          <w:rFonts w:asciiTheme="majorBidi" w:hAnsiTheme="majorBidi" w:cstheme="majorBidi"/>
          <w:bCs/>
          <w:sz w:val="18"/>
          <w:szCs w:val="18"/>
          <w:lang w:bidi="he-IL"/>
        </w:rPr>
        <w:t>con</w:t>
      </w:r>
      <w:r w:rsidR="002D0808" w:rsidRPr="006B2193">
        <w:rPr>
          <w:rFonts w:asciiTheme="majorBidi" w:hAnsiTheme="majorBidi" w:cstheme="majorBidi"/>
          <w:bCs/>
          <w:sz w:val="18"/>
          <w:szCs w:val="18"/>
          <w:lang w:bidi="he-IL"/>
        </w:rPr>
        <w:t xml:space="preserve"> los </w:t>
      </w:r>
      <w:r w:rsidR="002C7FF5" w:rsidRPr="006B2193">
        <w:rPr>
          <w:rFonts w:asciiTheme="majorBidi" w:hAnsiTheme="majorBidi" w:cstheme="majorBidi"/>
          <w:bCs/>
          <w:sz w:val="18"/>
          <w:szCs w:val="18"/>
          <w:lang w:bidi="he-IL"/>
        </w:rPr>
        <w:t>siervos</w:t>
      </w:r>
      <w:r w:rsidR="002D0808" w:rsidRPr="006B2193">
        <w:rPr>
          <w:rFonts w:asciiTheme="majorBidi" w:hAnsiTheme="majorBidi" w:cstheme="majorBidi"/>
          <w:bCs/>
          <w:sz w:val="18"/>
          <w:szCs w:val="18"/>
          <w:lang w:bidi="he-IL"/>
        </w:rPr>
        <w:t xml:space="preserve">, </w:t>
      </w:r>
      <w:r w:rsidR="002C7FF5" w:rsidRPr="006B2193">
        <w:rPr>
          <w:rFonts w:asciiTheme="majorBidi" w:hAnsiTheme="majorBidi" w:cstheme="majorBidi"/>
          <w:bCs/>
          <w:sz w:val="18"/>
          <w:szCs w:val="18"/>
          <w:lang w:bidi="he-IL"/>
        </w:rPr>
        <w:t>calentándose al fuego</w:t>
      </w:r>
      <w:r w:rsidR="002D0808" w:rsidRPr="006B2193">
        <w:rPr>
          <w:rFonts w:asciiTheme="majorBidi" w:hAnsiTheme="majorBidi" w:cstheme="majorBidi"/>
          <w:bCs/>
          <w:sz w:val="18"/>
          <w:szCs w:val="18"/>
          <w:lang w:bidi="he-IL"/>
        </w:rPr>
        <w:t>.</w:t>
      </w:r>
      <w:r w:rsidR="00032EAD" w:rsidRPr="006B2193">
        <w:rPr>
          <w:rFonts w:asciiTheme="majorBidi" w:hAnsiTheme="majorBidi" w:cstheme="majorBidi"/>
          <w:bCs/>
          <w:sz w:val="18"/>
          <w:szCs w:val="18"/>
          <w:lang w:bidi="he-IL"/>
        </w:rPr>
        <w:cr/>
      </w:r>
      <w:r w:rsidR="00032EAD" w:rsidRPr="006B2193">
        <w:rPr>
          <w:rFonts w:asciiTheme="majorBidi" w:hAnsiTheme="majorBidi" w:cstheme="majorBidi"/>
          <w:b/>
          <w:sz w:val="18"/>
          <w:szCs w:val="18"/>
          <w:lang w:bidi="he-IL"/>
        </w:rPr>
        <w:t>55</w:t>
      </w:r>
      <w:r w:rsidR="00032EAD" w:rsidRPr="006B2193">
        <w:rPr>
          <w:rFonts w:asciiTheme="majorBidi" w:hAnsiTheme="majorBidi" w:cstheme="majorBidi"/>
          <w:bCs/>
          <w:sz w:val="18"/>
          <w:szCs w:val="18"/>
          <w:lang w:bidi="he-IL"/>
        </w:rPr>
        <w:t xml:space="preserve"> Y </w:t>
      </w:r>
      <w:r w:rsidR="002C7FF5" w:rsidRPr="006B2193">
        <w:rPr>
          <w:rFonts w:asciiTheme="majorBidi" w:hAnsiTheme="majorBidi" w:cstheme="majorBidi"/>
          <w:bCs/>
          <w:sz w:val="18"/>
          <w:szCs w:val="18"/>
          <w:lang w:bidi="he-IL"/>
        </w:rPr>
        <w:t>los sacerdotes</w:t>
      </w:r>
      <w:r w:rsidR="00032EAD" w:rsidRPr="006B2193">
        <w:rPr>
          <w:rFonts w:asciiTheme="majorBidi" w:hAnsiTheme="majorBidi" w:cstheme="majorBidi"/>
          <w:bCs/>
          <w:sz w:val="18"/>
          <w:szCs w:val="18"/>
          <w:lang w:bidi="he-IL"/>
        </w:rPr>
        <w:t xml:space="preserve"> y </w:t>
      </w:r>
      <w:r w:rsidR="002C7FF5" w:rsidRPr="006B2193">
        <w:rPr>
          <w:rFonts w:asciiTheme="majorBidi" w:hAnsiTheme="majorBidi" w:cstheme="majorBidi"/>
          <w:bCs/>
          <w:sz w:val="18"/>
          <w:szCs w:val="18"/>
          <w:lang w:bidi="he-IL"/>
        </w:rPr>
        <w:t>toda la asamblea</w:t>
      </w:r>
      <w:r w:rsidR="00032EAD" w:rsidRPr="006B2193">
        <w:rPr>
          <w:rFonts w:asciiTheme="majorBidi" w:hAnsiTheme="majorBidi" w:cstheme="majorBidi"/>
          <w:bCs/>
          <w:sz w:val="18"/>
          <w:szCs w:val="18"/>
          <w:lang w:bidi="he-IL"/>
        </w:rPr>
        <w:t xml:space="preserve"> </w:t>
      </w:r>
      <w:r w:rsidR="002C7FF5" w:rsidRPr="006B2193">
        <w:rPr>
          <w:rFonts w:asciiTheme="majorBidi" w:hAnsiTheme="majorBidi" w:cstheme="majorBidi"/>
          <w:bCs/>
          <w:sz w:val="18"/>
          <w:szCs w:val="18"/>
          <w:lang w:bidi="he-IL"/>
        </w:rPr>
        <w:t>buscaban testimonio acerca de Yeshúa para hacerlo morir,</w:t>
      </w:r>
      <w:r w:rsidR="00032EAD" w:rsidRPr="006B2193">
        <w:rPr>
          <w:rFonts w:asciiTheme="majorBidi" w:hAnsiTheme="majorBidi" w:cstheme="majorBidi"/>
          <w:bCs/>
          <w:sz w:val="18"/>
          <w:szCs w:val="18"/>
          <w:lang w:bidi="he-IL"/>
        </w:rPr>
        <w:t xml:space="preserve"> </w:t>
      </w:r>
      <w:r w:rsidR="00AD5E4F" w:rsidRPr="006B2193">
        <w:rPr>
          <w:rFonts w:asciiTheme="majorBidi" w:hAnsiTheme="majorBidi" w:cstheme="majorBidi"/>
          <w:bCs/>
          <w:sz w:val="18"/>
          <w:szCs w:val="18"/>
          <w:lang w:bidi="he-IL"/>
        </w:rPr>
        <w:t>pero no hallaron.</w:t>
      </w:r>
      <w:r w:rsidR="00AD5E4F" w:rsidRPr="006B2193">
        <w:rPr>
          <w:rFonts w:asciiTheme="majorBidi" w:hAnsiTheme="majorBidi" w:cstheme="majorBidi"/>
          <w:bCs/>
          <w:sz w:val="18"/>
          <w:szCs w:val="18"/>
          <w:lang w:bidi="he-IL"/>
        </w:rPr>
        <w:cr/>
      </w:r>
      <w:r w:rsidR="00AD5E4F" w:rsidRPr="006B2193">
        <w:rPr>
          <w:rFonts w:asciiTheme="majorBidi" w:hAnsiTheme="majorBidi" w:cstheme="majorBidi"/>
          <w:b/>
          <w:spacing w:val="-2"/>
          <w:sz w:val="18"/>
          <w:szCs w:val="18"/>
          <w:lang w:bidi="he-IL"/>
        </w:rPr>
        <w:t>56</w:t>
      </w:r>
      <w:r w:rsidR="00AD5E4F" w:rsidRPr="006B2193">
        <w:rPr>
          <w:rFonts w:asciiTheme="majorBidi" w:hAnsiTheme="majorBidi" w:cstheme="majorBidi"/>
          <w:bCs/>
          <w:spacing w:val="-2"/>
          <w:sz w:val="18"/>
          <w:szCs w:val="18"/>
          <w:lang w:bidi="he-IL"/>
        </w:rPr>
        <w:t xml:space="preserve"> Y muchos </w:t>
      </w:r>
      <w:r w:rsidR="002C7FF5" w:rsidRPr="006B2193">
        <w:rPr>
          <w:rFonts w:asciiTheme="majorBidi" w:hAnsiTheme="majorBidi" w:cstheme="majorBidi"/>
          <w:bCs/>
          <w:spacing w:val="-2"/>
          <w:sz w:val="18"/>
          <w:szCs w:val="18"/>
          <w:lang w:bidi="he-IL"/>
        </w:rPr>
        <w:t>respondían falso testimonio</w:t>
      </w:r>
      <w:r w:rsidR="00AD5E4F" w:rsidRPr="006B2193">
        <w:rPr>
          <w:rFonts w:asciiTheme="majorBidi" w:hAnsiTheme="majorBidi" w:cstheme="majorBidi"/>
          <w:bCs/>
          <w:spacing w:val="-2"/>
          <w:sz w:val="18"/>
          <w:szCs w:val="18"/>
          <w:lang w:bidi="he-IL"/>
        </w:rPr>
        <w:t xml:space="preserve"> </w:t>
      </w:r>
      <w:r w:rsidR="002C7FF5" w:rsidRPr="006B2193">
        <w:rPr>
          <w:rFonts w:asciiTheme="majorBidi" w:hAnsiTheme="majorBidi" w:cstheme="majorBidi"/>
          <w:bCs/>
          <w:spacing w:val="-2"/>
          <w:sz w:val="18"/>
          <w:szCs w:val="18"/>
          <w:lang w:bidi="he-IL"/>
        </w:rPr>
        <w:t>acerca de</w:t>
      </w:r>
      <w:r w:rsidR="00AD5E4F" w:rsidRPr="006B2193">
        <w:rPr>
          <w:rFonts w:asciiTheme="majorBidi" w:hAnsiTheme="majorBidi" w:cstheme="majorBidi"/>
          <w:bCs/>
          <w:spacing w:val="-2"/>
          <w:sz w:val="18"/>
          <w:szCs w:val="18"/>
          <w:lang w:bidi="he-IL"/>
        </w:rPr>
        <w:t xml:space="preserve"> </w:t>
      </w:r>
      <w:r w:rsidR="002C7FF5" w:rsidRPr="006B2193">
        <w:rPr>
          <w:rFonts w:asciiTheme="majorBidi" w:hAnsiTheme="majorBidi" w:cstheme="majorBidi"/>
          <w:bCs/>
          <w:spacing w:val="-2"/>
          <w:sz w:val="18"/>
          <w:szCs w:val="18"/>
          <w:lang w:bidi="he-IL"/>
        </w:rPr>
        <w:t>Él</w:t>
      </w:r>
      <w:r w:rsidR="00AD5E4F" w:rsidRPr="006B2193">
        <w:rPr>
          <w:rFonts w:asciiTheme="majorBidi" w:hAnsiTheme="majorBidi" w:cstheme="majorBidi"/>
          <w:bCs/>
          <w:spacing w:val="-2"/>
          <w:sz w:val="18"/>
          <w:szCs w:val="18"/>
          <w:lang w:bidi="he-IL"/>
        </w:rPr>
        <w:t>, pero</w:t>
      </w:r>
      <w:r w:rsidR="002C7FF5" w:rsidRPr="006B2193">
        <w:rPr>
          <w:rFonts w:asciiTheme="majorBidi" w:hAnsiTheme="majorBidi" w:cstheme="majorBidi"/>
          <w:bCs/>
          <w:spacing w:val="-2"/>
          <w:sz w:val="18"/>
          <w:szCs w:val="18"/>
          <w:lang w:bidi="he-IL"/>
        </w:rPr>
        <w:t xml:space="preserve"> sus testimonios</w:t>
      </w:r>
      <w:r w:rsidR="00AD5E4F" w:rsidRPr="006B2193">
        <w:rPr>
          <w:rFonts w:asciiTheme="majorBidi" w:hAnsiTheme="majorBidi" w:cstheme="majorBidi"/>
          <w:bCs/>
          <w:spacing w:val="-2"/>
          <w:sz w:val="18"/>
          <w:szCs w:val="18"/>
          <w:lang w:bidi="he-IL"/>
        </w:rPr>
        <w:t xml:space="preserve"> no concordaban.</w:t>
      </w:r>
      <w:r w:rsidR="00AD5E4F" w:rsidRPr="006B2193">
        <w:rPr>
          <w:rFonts w:asciiTheme="majorBidi" w:hAnsiTheme="majorBidi" w:cstheme="majorBidi"/>
          <w:bCs/>
          <w:spacing w:val="-2"/>
          <w:sz w:val="18"/>
          <w:szCs w:val="18"/>
          <w:lang w:bidi="he-IL"/>
        </w:rPr>
        <w:cr/>
      </w:r>
      <w:r w:rsidR="00AD5E4F" w:rsidRPr="006B2193">
        <w:rPr>
          <w:rFonts w:asciiTheme="majorBidi" w:hAnsiTheme="majorBidi" w:cstheme="majorBidi"/>
          <w:b/>
          <w:sz w:val="18"/>
          <w:szCs w:val="18"/>
          <w:lang w:bidi="he-IL"/>
        </w:rPr>
        <w:t>57</w:t>
      </w:r>
      <w:r w:rsidR="00AD5E4F" w:rsidRPr="006B2193">
        <w:rPr>
          <w:rFonts w:asciiTheme="majorBidi" w:hAnsiTheme="majorBidi" w:cstheme="majorBidi"/>
          <w:bCs/>
          <w:sz w:val="18"/>
          <w:szCs w:val="18"/>
          <w:lang w:bidi="he-IL"/>
        </w:rPr>
        <w:t xml:space="preserve"> Y algunos </w:t>
      </w:r>
      <w:r w:rsidR="002C7FF5" w:rsidRPr="006B2193">
        <w:rPr>
          <w:rFonts w:asciiTheme="majorBidi" w:hAnsiTheme="majorBidi" w:cstheme="majorBidi"/>
          <w:bCs/>
          <w:sz w:val="18"/>
          <w:szCs w:val="18"/>
          <w:lang w:bidi="he-IL"/>
        </w:rPr>
        <w:t>se levantaron y respondieron falso testimonio acerca de</w:t>
      </w:r>
      <w:r w:rsidR="00AD5E4F" w:rsidRPr="006B2193">
        <w:rPr>
          <w:rFonts w:asciiTheme="majorBidi" w:hAnsiTheme="majorBidi" w:cstheme="majorBidi"/>
          <w:bCs/>
          <w:sz w:val="18"/>
          <w:szCs w:val="18"/>
          <w:lang w:bidi="he-IL"/>
        </w:rPr>
        <w:t xml:space="preserve"> Él, diciendo:</w:t>
      </w:r>
      <w:r w:rsidR="00CE5C40" w:rsidRPr="006B2193">
        <w:rPr>
          <w:rFonts w:asciiTheme="majorBidi" w:hAnsiTheme="majorBidi" w:cstheme="majorBidi"/>
          <w:bCs/>
          <w:sz w:val="18"/>
          <w:szCs w:val="18"/>
          <w:lang w:bidi="he-IL"/>
        </w:rPr>
        <w:cr/>
      </w:r>
      <w:r w:rsidR="00CE5C40" w:rsidRPr="006B2193">
        <w:rPr>
          <w:rFonts w:asciiTheme="majorBidi" w:hAnsiTheme="majorBidi" w:cstheme="majorBidi"/>
          <w:b/>
          <w:sz w:val="18"/>
          <w:szCs w:val="18"/>
          <w:lang w:bidi="he-IL"/>
        </w:rPr>
        <w:t>58</w:t>
      </w:r>
      <w:r w:rsidR="00CE5C40" w:rsidRPr="006B2193">
        <w:rPr>
          <w:rFonts w:asciiTheme="majorBidi" w:hAnsiTheme="majorBidi" w:cstheme="majorBidi"/>
          <w:bCs/>
          <w:sz w:val="18"/>
          <w:szCs w:val="18"/>
          <w:lang w:bidi="he-IL"/>
        </w:rPr>
        <w:t xml:space="preserve"> Nosotros escuchamos </w:t>
      </w:r>
      <w:r w:rsidR="002C7FF5" w:rsidRPr="006B2193">
        <w:rPr>
          <w:rFonts w:asciiTheme="majorBidi" w:hAnsiTheme="majorBidi" w:cstheme="majorBidi"/>
          <w:bCs/>
          <w:sz w:val="18"/>
          <w:szCs w:val="18"/>
          <w:lang w:bidi="he-IL"/>
        </w:rPr>
        <w:t>cuando</w:t>
      </w:r>
      <w:r w:rsidR="00CE5C40" w:rsidRPr="006B2193">
        <w:rPr>
          <w:rFonts w:asciiTheme="majorBidi" w:hAnsiTheme="majorBidi" w:cstheme="majorBidi"/>
          <w:bCs/>
          <w:sz w:val="18"/>
          <w:szCs w:val="18"/>
          <w:lang w:bidi="he-IL"/>
        </w:rPr>
        <w:t xml:space="preserve"> dijo: “Yo derribaré este </w:t>
      </w:r>
      <w:r w:rsidR="002C7FF5" w:rsidRPr="006B2193">
        <w:rPr>
          <w:rFonts w:asciiTheme="majorBidi" w:hAnsiTheme="majorBidi" w:cstheme="majorBidi"/>
          <w:bCs/>
          <w:sz w:val="18"/>
          <w:szCs w:val="18"/>
          <w:lang w:bidi="he-IL"/>
        </w:rPr>
        <w:t>Hejal</w:t>
      </w:r>
      <w:r w:rsidR="002C7FF5" w:rsidRPr="006B2193">
        <w:rPr>
          <w:rStyle w:val="Refdenotaalpie"/>
          <w:rFonts w:asciiTheme="majorBidi" w:hAnsiTheme="majorBidi" w:cstheme="majorBidi"/>
          <w:bCs/>
          <w:sz w:val="18"/>
          <w:szCs w:val="18"/>
          <w:lang w:bidi="he-IL"/>
        </w:rPr>
        <w:footnoteReference w:id="772"/>
      </w:r>
      <w:r w:rsidR="00CE5C40" w:rsidRPr="006B2193">
        <w:rPr>
          <w:rFonts w:asciiTheme="majorBidi" w:hAnsiTheme="majorBidi" w:cstheme="majorBidi"/>
          <w:bCs/>
          <w:sz w:val="18"/>
          <w:szCs w:val="18"/>
          <w:lang w:bidi="he-IL"/>
        </w:rPr>
        <w:t xml:space="preserve"> hecho </w:t>
      </w:r>
      <w:r w:rsidR="002C7FF5" w:rsidRPr="006B2193">
        <w:rPr>
          <w:rFonts w:asciiTheme="majorBidi" w:hAnsiTheme="majorBidi" w:cstheme="majorBidi"/>
          <w:bCs/>
          <w:sz w:val="18"/>
          <w:szCs w:val="18"/>
          <w:lang w:bidi="he-IL"/>
        </w:rPr>
        <w:t>de manos</w:t>
      </w:r>
      <w:r w:rsidR="007860F9" w:rsidRPr="006B2193">
        <w:rPr>
          <w:rFonts w:asciiTheme="majorBidi" w:hAnsiTheme="majorBidi" w:cstheme="majorBidi"/>
          <w:bCs/>
          <w:sz w:val="18"/>
          <w:szCs w:val="18"/>
          <w:lang w:bidi="he-IL"/>
        </w:rPr>
        <w:t>, y en tres días edificaré</w:t>
      </w:r>
      <w:r w:rsidR="002C7FF5" w:rsidRPr="006B2193">
        <w:rPr>
          <w:rFonts w:asciiTheme="majorBidi" w:hAnsiTheme="majorBidi" w:cstheme="majorBidi"/>
          <w:bCs/>
          <w:sz w:val="18"/>
          <w:szCs w:val="18"/>
          <w:lang w:bidi="he-IL"/>
        </w:rPr>
        <w:t xml:space="preserve"> otro</w:t>
      </w:r>
      <w:r w:rsidR="007860F9" w:rsidRPr="006B2193">
        <w:rPr>
          <w:rFonts w:asciiTheme="majorBidi" w:hAnsiTheme="majorBidi" w:cstheme="majorBidi"/>
          <w:bCs/>
          <w:sz w:val="18"/>
          <w:szCs w:val="18"/>
          <w:lang w:bidi="he-IL"/>
        </w:rPr>
        <w:t xml:space="preserve"> </w:t>
      </w:r>
      <w:r w:rsidR="002C7FF5" w:rsidRPr="006B2193">
        <w:rPr>
          <w:rFonts w:asciiTheme="majorBidi" w:hAnsiTheme="majorBidi" w:cstheme="majorBidi"/>
          <w:bCs/>
          <w:sz w:val="18"/>
          <w:szCs w:val="18"/>
          <w:lang w:bidi="he-IL"/>
        </w:rPr>
        <w:t>que no es hecho de manos</w:t>
      </w:r>
      <w:r w:rsidR="007860F9" w:rsidRPr="006B2193">
        <w:rPr>
          <w:rFonts w:asciiTheme="majorBidi" w:hAnsiTheme="majorBidi" w:cstheme="majorBidi"/>
          <w:bCs/>
          <w:sz w:val="18"/>
          <w:szCs w:val="18"/>
          <w:lang w:bidi="he-IL"/>
        </w:rPr>
        <w:t>”.</w:t>
      </w:r>
      <w:r w:rsidR="009A2AB8" w:rsidRPr="006B2193">
        <w:rPr>
          <w:rFonts w:asciiTheme="majorBidi" w:hAnsiTheme="majorBidi" w:cstheme="majorBidi"/>
          <w:bCs/>
          <w:sz w:val="18"/>
          <w:szCs w:val="18"/>
          <w:lang w:bidi="he-IL"/>
        </w:rPr>
        <w:cr/>
      </w:r>
      <w:r w:rsidR="007860F9" w:rsidRPr="006B2193">
        <w:rPr>
          <w:rFonts w:asciiTheme="majorBidi" w:hAnsiTheme="majorBidi" w:cstheme="majorBidi"/>
          <w:b/>
          <w:sz w:val="18"/>
          <w:szCs w:val="18"/>
          <w:lang w:bidi="he-IL"/>
        </w:rPr>
        <w:t>59</w:t>
      </w:r>
      <w:r w:rsidR="00747DB0" w:rsidRPr="006B2193">
        <w:rPr>
          <w:rFonts w:asciiTheme="majorBidi" w:hAnsiTheme="majorBidi" w:cstheme="majorBidi"/>
          <w:bCs/>
          <w:sz w:val="18"/>
          <w:szCs w:val="18"/>
          <w:lang w:bidi="he-IL"/>
        </w:rPr>
        <w:t xml:space="preserve"> Y, aun así,</w:t>
      </w:r>
      <w:r w:rsidR="007860F9" w:rsidRPr="006B2193">
        <w:rPr>
          <w:rFonts w:asciiTheme="majorBidi" w:hAnsiTheme="majorBidi" w:cstheme="majorBidi"/>
          <w:bCs/>
          <w:sz w:val="18"/>
          <w:szCs w:val="18"/>
          <w:lang w:bidi="he-IL"/>
        </w:rPr>
        <w:t xml:space="preserve"> no concordaban sus testimonios.</w:t>
      </w:r>
      <w:r w:rsidR="007860F9" w:rsidRPr="006B2193">
        <w:rPr>
          <w:rFonts w:asciiTheme="majorBidi" w:hAnsiTheme="majorBidi" w:cstheme="majorBidi"/>
          <w:bCs/>
          <w:sz w:val="18"/>
          <w:szCs w:val="18"/>
          <w:lang w:bidi="he-IL"/>
        </w:rPr>
        <w:cr/>
      </w:r>
      <w:r w:rsidR="007860F9" w:rsidRPr="006B2193">
        <w:rPr>
          <w:rFonts w:asciiTheme="majorBidi" w:hAnsiTheme="majorBidi" w:cstheme="majorBidi"/>
          <w:b/>
          <w:sz w:val="18"/>
          <w:szCs w:val="18"/>
          <w:lang w:bidi="he-IL"/>
        </w:rPr>
        <w:t>60</w:t>
      </w:r>
      <w:r w:rsidR="007860F9" w:rsidRPr="006B2193">
        <w:rPr>
          <w:rFonts w:asciiTheme="majorBidi" w:hAnsiTheme="majorBidi" w:cstheme="majorBidi"/>
          <w:bCs/>
          <w:sz w:val="18"/>
          <w:szCs w:val="18"/>
          <w:lang w:bidi="he-IL"/>
        </w:rPr>
        <w:t xml:space="preserve"> </w:t>
      </w:r>
      <w:r w:rsidR="003E5202" w:rsidRPr="006B2193">
        <w:rPr>
          <w:rFonts w:asciiTheme="majorBidi" w:hAnsiTheme="majorBidi" w:cstheme="majorBidi"/>
          <w:bCs/>
          <w:sz w:val="18"/>
          <w:szCs w:val="18"/>
          <w:lang w:bidi="he-IL"/>
        </w:rPr>
        <w:t xml:space="preserve">Y se levantó el gran sacerdote en medio de ellos, y preguntó a Yeshúa, diciendo: ¿No </w:t>
      </w:r>
      <w:r w:rsidR="00747DB0" w:rsidRPr="006B2193">
        <w:rPr>
          <w:rFonts w:asciiTheme="majorBidi" w:hAnsiTheme="majorBidi" w:cstheme="majorBidi"/>
          <w:bCs/>
          <w:sz w:val="18"/>
          <w:szCs w:val="18"/>
          <w:lang w:bidi="he-IL"/>
        </w:rPr>
        <w:t>respondes nada a lo que estos testifican acerca de ti</w:t>
      </w:r>
      <w:r w:rsidR="003E5202" w:rsidRPr="006B2193">
        <w:rPr>
          <w:rFonts w:asciiTheme="majorBidi" w:hAnsiTheme="majorBidi" w:cstheme="majorBidi"/>
          <w:bCs/>
          <w:sz w:val="18"/>
          <w:szCs w:val="18"/>
          <w:lang w:bidi="he-IL"/>
        </w:rPr>
        <w:t>?</w:t>
      </w:r>
      <w:r w:rsidR="003E5202" w:rsidRPr="006B2193">
        <w:rPr>
          <w:rFonts w:asciiTheme="majorBidi" w:hAnsiTheme="majorBidi" w:cstheme="majorBidi"/>
          <w:bCs/>
          <w:sz w:val="18"/>
          <w:szCs w:val="18"/>
          <w:lang w:bidi="he-IL"/>
        </w:rPr>
        <w:cr/>
      </w:r>
      <w:r w:rsidR="003E5202" w:rsidRPr="006B2193">
        <w:rPr>
          <w:rFonts w:asciiTheme="majorBidi" w:hAnsiTheme="majorBidi" w:cstheme="majorBidi"/>
          <w:b/>
          <w:sz w:val="18"/>
          <w:szCs w:val="18"/>
          <w:lang w:bidi="he-IL"/>
        </w:rPr>
        <w:t>61</w:t>
      </w:r>
      <w:r w:rsidR="003E5202" w:rsidRPr="006B2193">
        <w:rPr>
          <w:rFonts w:asciiTheme="majorBidi" w:hAnsiTheme="majorBidi" w:cstheme="majorBidi"/>
          <w:bCs/>
          <w:sz w:val="18"/>
          <w:szCs w:val="18"/>
          <w:lang w:bidi="he-IL"/>
        </w:rPr>
        <w:t xml:space="preserve"> Y </w:t>
      </w:r>
      <w:r w:rsidR="00747DB0" w:rsidRPr="006B2193">
        <w:rPr>
          <w:rFonts w:asciiTheme="majorBidi" w:hAnsiTheme="majorBidi" w:cstheme="majorBidi"/>
          <w:bCs/>
          <w:sz w:val="18"/>
          <w:szCs w:val="18"/>
          <w:lang w:bidi="he-IL"/>
        </w:rPr>
        <w:t>Él</w:t>
      </w:r>
      <w:r w:rsidR="003E5202" w:rsidRPr="006B2193">
        <w:rPr>
          <w:rFonts w:asciiTheme="majorBidi" w:hAnsiTheme="majorBidi" w:cstheme="majorBidi"/>
          <w:bCs/>
          <w:sz w:val="18"/>
          <w:szCs w:val="18"/>
          <w:lang w:bidi="he-IL"/>
        </w:rPr>
        <w:t xml:space="preserve"> calló, y no respondió </w:t>
      </w:r>
      <w:r w:rsidR="00747DB0" w:rsidRPr="006B2193">
        <w:rPr>
          <w:rFonts w:asciiTheme="majorBidi" w:hAnsiTheme="majorBidi" w:cstheme="majorBidi"/>
          <w:bCs/>
          <w:sz w:val="18"/>
          <w:szCs w:val="18"/>
          <w:lang w:bidi="he-IL"/>
        </w:rPr>
        <w:t>nada</w:t>
      </w:r>
      <w:r w:rsidR="003E5202" w:rsidRPr="006B2193">
        <w:rPr>
          <w:rFonts w:asciiTheme="majorBidi" w:hAnsiTheme="majorBidi" w:cstheme="majorBidi"/>
          <w:bCs/>
          <w:sz w:val="18"/>
          <w:szCs w:val="18"/>
          <w:lang w:bidi="he-IL"/>
        </w:rPr>
        <w:t xml:space="preserve">. </w:t>
      </w:r>
      <w:r w:rsidR="00747DB0" w:rsidRPr="006B2193">
        <w:rPr>
          <w:rFonts w:asciiTheme="majorBidi" w:hAnsiTheme="majorBidi" w:cstheme="majorBidi"/>
          <w:bCs/>
          <w:sz w:val="18"/>
          <w:szCs w:val="18"/>
          <w:lang w:bidi="he-IL"/>
        </w:rPr>
        <w:t>E</w:t>
      </w:r>
      <w:r w:rsidR="003E5202" w:rsidRPr="006B2193">
        <w:rPr>
          <w:rFonts w:asciiTheme="majorBidi" w:hAnsiTheme="majorBidi" w:cstheme="majorBidi"/>
          <w:bCs/>
          <w:sz w:val="18"/>
          <w:szCs w:val="18"/>
          <w:lang w:bidi="he-IL"/>
        </w:rPr>
        <w:t>l gran sacerdote</w:t>
      </w:r>
      <w:r w:rsidR="00747DB0" w:rsidRPr="006B2193">
        <w:rPr>
          <w:rFonts w:asciiTheme="majorBidi" w:hAnsiTheme="majorBidi" w:cstheme="majorBidi"/>
          <w:bCs/>
          <w:sz w:val="18"/>
          <w:szCs w:val="18"/>
          <w:lang w:bidi="he-IL"/>
        </w:rPr>
        <w:t xml:space="preserve"> otra vez</w:t>
      </w:r>
      <w:r w:rsidR="003E5202" w:rsidRPr="006B2193">
        <w:rPr>
          <w:rFonts w:asciiTheme="majorBidi" w:hAnsiTheme="majorBidi" w:cstheme="majorBidi"/>
          <w:bCs/>
          <w:sz w:val="18"/>
          <w:szCs w:val="18"/>
          <w:lang w:bidi="he-IL"/>
        </w:rPr>
        <w:t xml:space="preserve"> le preguntó, </w:t>
      </w:r>
      <w:r w:rsidR="00747DB0" w:rsidRPr="006B2193">
        <w:rPr>
          <w:rFonts w:asciiTheme="majorBidi" w:hAnsiTheme="majorBidi" w:cstheme="majorBidi"/>
          <w:bCs/>
          <w:sz w:val="18"/>
          <w:szCs w:val="18"/>
          <w:lang w:bidi="he-IL"/>
        </w:rPr>
        <w:t>y le dijo</w:t>
      </w:r>
      <w:r w:rsidR="003E5202" w:rsidRPr="006B2193">
        <w:rPr>
          <w:rFonts w:asciiTheme="majorBidi" w:hAnsiTheme="majorBidi" w:cstheme="majorBidi"/>
          <w:bCs/>
          <w:sz w:val="18"/>
          <w:szCs w:val="18"/>
          <w:lang w:bidi="he-IL"/>
        </w:rPr>
        <w:t>: ¿Tú eres el Mesías, Hijo de</w:t>
      </w:r>
      <w:r w:rsidR="00747DB0" w:rsidRPr="006B2193">
        <w:rPr>
          <w:rFonts w:asciiTheme="majorBidi" w:hAnsiTheme="majorBidi" w:cstheme="majorBidi"/>
          <w:bCs/>
          <w:sz w:val="18"/>
          <w:szCs w:val="18"/>
          <w:lang w:bidi="he-IL"/>
        </w:rPr>
        <w:t xml:space="preserve">l Santo </w:t>
      </w:r>
      <w:r w:rsidR="003E5202" w:rsidRPr="006B2193">
        <w:rPr>
          <w:rFonts w:asciiTheme="majorBidi" w:hAnsiTheme="majorBidi" w:cstheme="majorBidi"/>
          <w:bCs/>
          <w:sz w:val="18"/>
          <w:szCs w:val="18"/>
          <w:lang w:bidi="he-IL"/>
        </w:rPr>
        <w:t>Bendito?</w:t>
      </w:r>
      <w:r w:rsidR="003E5202" w:rsidRPr="006B2193">
        <w:rPr>
          <w:rFonts w:asciiTheme="majorBidi" w:hAnsiTheme="majorBidi" w:cstheme="majorBidi"/>
          <w:bCs/>
          <w:sz w:val="18"/>
          <w:szCs w:val="18"/>
          <w:lang w:bidi="he-IL"/>
        </w:rPr>
        <w:cr/>
      </w:r>
      <w:r w:rsidR="003E5202" w:rsidRPr="006B2193">
        <w:rPr>
          <w:rFonts w:asciiTheme="majorBidi" w:hAnsiTheme="majorBidi" w:cstheme="majorBidi"/>
          <w:b/>
          <w:sz w:val="18"/>
          <w:szCs w:val="18"/>
          <w:lang w:bidi="he-IL"/>
        </w:rPr>
        <w:t>62</w:t>
      </w:r>
      <w:r w:rsidR="003E5202" w:rsidRPr="006B2193">
        <w:rPr>
          <w:rFonts w:asciiTheme="majorBidi" w:hAnsiTheme="majorBidi" w:cstheme="majorBidi"/>
          <w:bCs/>
          <w:sz w:val="18"/>
          <w:szCs w:val="18"/>
          <w:lang w:bidi="he-IL"/>
        </w:rPr>
        <w:t xml:space="preserve"> Y Yeshúa dijo: Yo soy</w:t>
      </w:r>
      <w:r w:rsidR="001B1BE8" w:rsidRPr="006B2193">
        <w:rPr>
          <w:rFonts w:asciiTheme="majorBidi" w:hAnsiTheme="majorBidi" w:cstheme="majorBidi"/>
          <w:bCs/>
          <w:sz w:val="18"/>
          <w:szCs w:val="18"/>
          <w:lang w:bidi="he-IL"/>
        </w:rPr>
        <w:t xml:space="preserve">; y verán al </w:t>
      </w:r>
      <w:r w:rsidR="00BB3692" w:rsidRPr="006B2193">
        <w:rPr>
          <w:rFonts w:asciiTheme="majorBidi" w:hAnsiTheme="majorBidi" w:cstheme="majorBidi"/>
          <w:bCs/>
          <w:sz w:val="18"/>
          <w:szCs w:val="18"/>
          <w:lang w:bidi="he-IL"/>
        </w:rPr>
        <w:t>Ben Ha’Adam</w:t>
      </w:r>
      <w:r w:rsidR="00E34119" w:rsidRPr="006B2193">
        <w:rPr>
          <w:rStyle w:val="Refdenotaalpie"/>
          <w:rFonts w:asciiTheme="majorBidi" w:hAnsiTheme="majorBidi" w:cstheme="majorBidi"/>
          <w:bCs/>
          <w:sz w:val="18"/>
          <w:szCs w:val="18"/>
          <w:lang w:bidi="he-IL"/>
        </w:rPr>
        <w:footnoteReference w:id="773"/>
      </w:r>
      <w:r w:rsidR="00E84AA9" w:rsidRPr="006B2193">
        <w:rPr>
          <w:rFonts w:asciiTheme="majorBidi" w:hAnsiTheme="majorBidi" w:cstheme="majorBidi"/>
          <w:bCs/>
          <w:sz w:val="18"/>
          <w:szCs w:val="18"/>
          <w:lang w:bidi="he-IL"/>
        </w:rPr>
        <w:t xml:space="preserve"> </w:t>
      </w:r>
      <w:r w:rsidR="00EB32E1" w:rsidRPr="006B2193">
        <w:rPr>
          <w:rFonts w:asciiTheme="majorBidi" w:hAnsiTheme="majorBidi" w:cstheme="majorBidi"/>
          <w:bCs/>
          <w:sz w:val="18"/>
          <w:szCs w:val="18"/>
          <w:lang w:bidi="he-IL"/>
        </w:rPr>
        <w:t xml:space="preserve">sentado </w:t>
      </w:r>
      <w:r w:rsidR="001B1BE8" w:rsidRPr="006B2193">
        <w:rPr>
          <w:rFonts w:asciiTheme="majorBidi" w:hAnsiTheme="majorBidi" w:cstheme="majorBidi"/>
          <w:bCs/>
          <w:sz w:val="18"/>
          <w:szCs w:val="18"/>
          <w:lang w:bidi="he-IL"/>
        </w:rPr>
        <w:t>a la diestra del poder</w:t>
      </w:r>
      <w:r w:rsidR="00EB32E1" w:rsidRPr="006B2193">
        <w:rPr>
          <w:rFonts w:asciiTheme="majorBidi" w:hAnsiTheme="majorBidi" w:cstheme="majorBidi"/>
          <w:bCs/>
          <w:sz w:val="18"/>
          <w:szCs w:val="18"/>
          <w:lang w:bidi="he-IL"/>
        </w:rPr>
        <w:t>,</w:t>
      </w:r>
      <w:r w:rsidR="001B1BE8" w:rsidRPr="006B2193">
        <w:rPr>
          <w:rFonts w:asciiTheme="majorBidi" w:hAnsiTheme="majorBidi" w:cstheme="majorBidi"/>
          <w:bCs/>
          <w:sz w:val="18"/>
          <w:szCs w:val="18"/>
          <w:lang w:bidi="he-IL"/>
        </w:rPr>
        <w:t xml:space="preserve"> </w:t>
      </w:r>
      <w:r w:rsidR="00EB32E1" w:rsidRPr="006B2193">
        <w:rPr>
          <w:rFonts w:asciiTheme="majorBidi" w:hAnsiTheme="majorBidi" w:cstheme="majorBidi"/>
          <w:bCs/>
          <w:sz w:val="18"/>
          <w:szCs w:val="18"/>
          <w:lang w:bidi="he-IL"/>
        </w:rPr>
        <w:t>y que viene</w:t>
      </w:r>
      <w:r w:rsidR="00E84AA9" w:rsidRPr="006B2193">
        <w:rPr>
          <w:rFonts w:asciiTheme="majorBidi" w:hAnsiTheme="majorBidi" w:cstheme="majorBidi"/>
          <w:bCs/>
          <w:sz w:val="18"/>
          <w:szCs w:val="18"/>
          <w:lang w:bidi="he-IL"/>
        </w:rPr>
        <w:t xml:space="preserve"> en las nubes de los cielos.</w:t>
      </w:r>
      <w:r w:rsidR="00E84AA9" w:rsidRPr="006B2193">
        <w:rPr>
          <w:rFonts w:asciiTheme="majorBidi" w:hAnsiTheme="majorBidi" w:cstheme="majorBidi"/>
          <w:bCs/>
          <w:sz w:val="18"/>
          <w:szCs w:val="18"/>
          <w:lang w:bidi="he-IL"/>
        </w:rPr>
        <w:cr/>
      </w:r>
      <w:r w:rsidR="00E84AA9" w:rsidRPr="006B2193">
        <w:rPr>
          <w:rFonts w:asciiTheme="majorBidi" w:hAnsiTheme="majorBidi" w:cstheme="majorBidi"/>
          <w:b/>
          <w:sz w:val="18"/>
          <w:szCs w:val="18"/>
          <w:lang w:bidi="he-IL"/>
        </w:rPr>
        <w:t>63</w:t>
      </w:r>
      <w:r w:rsidR="00E84AA9" w:rsidRPr="006B2193">
        <w:rPr>
          <w:rFonts w:asciiTheme="majorBidi" w:hAnsiTheme="majorBidi" w:cstheme="majorBidi"/>
          <w:bCs/>
          <w:sz w:val="18"/>
          <w:szCs w:val="18"/>
          <w:lang w:bidi="he-IL"/>
        </w:rPr>
        <w:t xml:space="preserve"> Y el gran sacerdote rasgó sus vestiduras, </w:t>
      </w:r>
      <w:r w:rsidR="00EB32E1" w:rsidRPr="006B2193">
        <w:rPr>
          <w:rFonts w:asciiTheme="majorBidi" w:hAnsiTheme="majorBidi" w:cstheme="majorBidi"/>
          <w:bCs/>
          <w:sz w:val="18"/>
          <w:szCs w:val="18"/>
          <w:lang w:bidi="he-IL"/>
        </w:rPr>
        <w:t>diciendo</w:t>
      </w:r>
      <w:r w:rsidR="00E84AA9" w:rsidRPr="006B2193">
        <w:rPr>
          <w:rFonts w:asciiTheme="majorBidi" w:hAnsiTheme="majorBidi" w:cstheme="majorBidi"/>
          <w:bCs/>
          <w:sz w:val="18"/>
          <w:szCs w:val="18"/>
          <w:lang w:bidi="he-IL"/>
        </w:rPr>
        <w:t>: ¿</w:t>
      </w:r>
      <w:r w:rsidR="00EB32E1" w:rsidRPr="006B2193">
        <w:rPr>
          <w:rFonts w:asciiTheme="majorBidi" w:hAnsiTheme="majorBidi" w:cstheme="majorBidi"/>
          <w:bCs/>
          <w:sz w:val="18"/>
          <w:szCs w:val="18"/>
          <w:lang w:bidi="he-IL"/>
        </w:rPr>
        <w:t>Qué más tenemos necesidad de testigos</w:t>
      </w:r>
      <w:r w:rsidR="00312003" w:rsidRPr="006B2193">
        <w:rPr>
          <w:rFonts w:asciiTheme="majorBidi" w:hAnsiTheme="majorBidi" w:cstheme="majorBidi"/>
          <w:bCs/>
          <w:sz w:val="18"/>
          <w:szCs w:val="18"/>
          <w:lang w:bidi="he-IL"/>
        </w:rPr>
        <w:t>?</w:t>
      </w:r>
      <w:r w:rsidR="00312003" w:rsidRPr="006B2193">
        <w:rPr>
          <w:rFonts w:asciiTheme="majorBidi" w:hAnsiTheme="majorBidi" w:cstheme="majorBidi"/>
          <w:bCs/>
          <w:sz w:val="18"/>
          <w:szCs w:val="18"/>
          <w:lang w:bidi="he-IL"/>
        </w:rPr>
        <w:cr/>
      </w:r>
      <w:r w:rsidR="00312003" w:rsidRPr="006B2193">
        <w:rPr>
          <w:rFonts w:asciiTheme="majorBidi" w:hAnsiTheme="majorBidi" w:cstheme="majorBidi"/>
          <w:b/>
          <w:sz w:val="18"/>
          <w:szCs w:val="18"/>
          <w:lang w:bidi="he-IL"/>
        </w:rPr>
        <w:t>64</w:t>
      </w:r>
      <w:r w:rsidR="00312003" w:rsidRPr="006B2193">
        <w:rPr>
          <w:rFonts w:asciiTheme="majorBidi" w:hAnsiTheme="majorBidi" w:cstheme="majorBidi"/>
          <w:bCs/>
          <w:sz w:val="18"/>
          <w:szCs w:val="18"/>
          <w:lang w:bidi="he-IL"/>
        </w:rPr>
        <w:t xml:space="preserve"> ¡Oyeron la blasfemia! ¿Qué </w:t>
      </w:r>
      <w:r w:rsidR="00EB32E1" w:rsidRPr="006B2193">
        <w:rPr>
          <w:rFonts w:asciiTheme="majorBidi" w:hAnsiTheme="majorBidi" w:cstheme="majorBidi"/>
          <w:bCs/>
          <w:sz w:val="18"/>
          <w:szCs w:val="18"/>
          <w:lang w:bidi="he-IL"/>
        </w:rPr>
        <w:t>les parece</w:t>
      </w:r>
      <w:r w:rsidR="00312003" w:rsidRPr="006B2193">
        <w:rPr>
          <w:rFonts w:asciiTheme="majorBidi" w:hAnsiTheme="majorBidi" w:cstheme="majorBidi"/>
          <w:bCs/>
          <w:sz w:val="18"/>
          <w:szCs w:val="18"/>
          <w:lang w:bidi="he-IL"/>
        </w:rPr>
        <w:t xml:space="preserve">? Y todos </w:t>
      </w:r>
      <w:r w:rsidR="00EB32E1" w:rsidRPr="006B2193">
        <w:rPr>
          <w:rFonts w:asciiTheme="majorBidi" w:hAnsiTheme="majorBidi" w:cstheme="majorBidi"/>
          <w:bCs/>
          <w:sz w:val="18"/>
          <w:szCs w:val="18"/>
          <w:lang w:bidi="he-IL"/>
        </w:rPr>
        <w:t>lo juzgaron por juicio de muerte a Él</w:t>
      </w:r>
      <w:r w:rsidR="00312003" w:rsidRPr="006B2193">
        <w:rPr>
          <w:rFonts w:asciiTheme="majorBidi" w:hAnsiTheme="majorBidi" w:cstheme="majorBidi"/>
          <w:bCs/>
          <w:sz w:val="18"/>
          <w:szCs w:val="18"/>
          <w:lang w:bidi="he-IL"/>
        </w:rPr>
        <w:t>.</w:t>
      </w:r>
      <w:r w:rsidR="00312003" w:rsidRPr="006B2193">
        <w:rPr>
          <w:rFonts w:asciiTheme="majorBidi" w:hAnsiTheme="majorBidi" w:cstheme="majorBidi"/>
          <w:bCs/>
          <w:sz w:val="18"/>
          <w:szCs w:val="18"/>
          <w:lang w:bidi="he-IL"/>
        </w:rPr>
        <w:cr/>
      </w:r>
      <w:r w:rsidR="00312003" w:rsidRPr="006B2193">
        <w:rPr>
          <w:rFonts w:asciiTheme="majorBidi" w:hAnsiTheme="majorBidi" w:cstheme="majorBidi"/>
          <w:b/>
          <w:sz w:val="18"/>
          <w:szCs w:val="18"/>
          <w:lang w:bidi="he-IL"/>
        </w:rPr>
        <w:t>65</w:t>
      </w:r>
      <w:r w:rsidR="00312003" w:rsidRPr="006B2193">
        <w:rPr>
          <w:rFonts w:asciiTheme="majorBidi" w:hAnsiTheme="majorBidi" w:cstheme="majorBidi"/>
          <w:bCs/>
          <w:sz w:val="18"/>
          <w:szCs w:val="18"/>
          <w:lang w:bidi="he-IL"/>
        </w:rPr>
        <w:t xml:space="preserve"> Y </w:t>
      </w:r>
      <w:r w:rsidR="00EB32E1" w:rsidRPr="006B2193">
        <w:rPr>
          <w:rFonts w:asciiTheme="majorBidi" w:hAnsiTheme="majorBidi" w:cstheme="majorBidi"/>
          <w:bCs/>
          <w:sz w:val="18"/>
          <w:szCs w:val="18"/>
          <w:lang w:bidi="he-IL"/>
        </w:rPr>
        <w:t>comenzaron los hombres a escupir en su rostro</w:t>
      </w:r>
      <w:r w:rsidR="00D536F9" w:rsidRPr="006B2193">
        <w:rPr>
          <w:rFonts w:asciiTheme="majorBidi" w:hAnsiTheme="majorBidi" w:cstheme="majorBidi"/>
          <w:bCs/>
          <w:sz w:val="18"/>
          <w:szCs w:val="18"/>
          <w:lang w:bidi="he-IL"/>
        </w:rPr>
        <w:t>,</w:t>
      </w:r>
      <w:r w:rsidR="00312003" w:rsidRPr="006B2193">
        <w:rPr>
          <w:rFonts w:asciiTheme="majorBidi" w:hAnsiTheme="majorBidi" w:cstheme="majorBidi"/>
          <w:bCs/>
          <w:sz w:val="18"/>
          <w:szCs w:val="18"/>
          <w:lang w:bidi="he-IL"/>
        </w:rPr>
        <w:t xml:space="preserve"> </w:t>
      </w:r>
      <w:r w:rsidR="00EB32E1" w:rsidRPr="006B2193">
        <w:rPr>
          <w:rFonts w:asciiTheme="majorBidi" w:hAnsiTheme="majorBidi" w:cstheme="majorBidi"/>
          <w:bCs/>
          <w:sz w:val="18"/>
          <w:szCs w:val="18"/>
          <w:lang w:bidi="he-IL"/>
        </w:rPr>
        <w:t xml:space="preserve">y </w:t>
      </w:r>
      <w:r w:rsidR="00312003" w:rsidRPr="006B2193">
        <w:rPr>
          <w:rFonts w:asciiTheme="majorBidi" w:hAnsiTheme="majorBidi" w:cstheme="majorBidi"/>
          <w:bCs/>
          <w:sz w:val="18"/>
          <w:szCs w:val="18"/>
          <w:lang w:bidi="he-IL"/>
        </w:rPr>
        <w:t>cubrieron su rostro</w:t>
      </w:r>
      <w:r w:rsidR="00D536F9" w:rsidRPr="006B2193">
        <w:rPr>
          <w:rFonts w:asciiTheme="majorBidi" w:hAnsiTheme="majorBidi" w:cstheme="majorBidi"/>
          <w:bCs/>
          <w:sz w:val="18"/>
          <w:szCs w:val="18"/>
          <w:lang w:bidi="he-IL"/>
        </w:rPr>
        <w:t xml:space="preserve"> y </w:t>
      </w:r>
      <w:proofErr w:type="gramStart"/>
      <w:r w:rsidR="00D536F9" w:rsidRPr="006B2193">
        <w:rPr>
          <w:rFonts w:asciiTheme="majorBidi" w:hAnsiTheme="majorBidi" w:cstheme="majorBidi"/>
          <w:bCs/>
          <w:sz w:val="18"/>
          <w:szCs w:val="18"/>
          <w:lang w:bidi="he-IL"/>
        </w:rPr>
        <w:t>le</w:t>
      </w:r>
      <w:proofErr w:type="gramEnd"/>
      <w:r w:rsidR="00D536F9" w:rsidRPr="006B2193">
        <w:rPr>
          <w:rFonts w:asciiTheme="majorBidi" w:hAnsiTheme="majorBidi" w:cstheme="majorBidi"/>
          <w:bCs/>
          <w:sz w:val="18"/>
          <w:szCs w:val="18"/>
          <w:lang w:bidi="he-IL"/>
        </w:rPr>
        <w:t xml:space="preserve"> golpearon </w:t>
      </w:r>
      <w:r w:rsidR="00021E71" w:rsidRPr="006B2193">
        <w:rPr>
          <w:rFonts w:asciiTheme="majorBidi" w:hAnsiTheme="majorBidi" w:cstheme="majorBidi"/>
          <w:bCs/>
          <w:sz w:val="18"/>
          <w:szCs w:val="18"/>
          <w:lang w:bidi="he-IL"/>
        </w:rPr>
        <w:t>a</w:t>
      </w:r>
      <w:r w:rsidR="00EB32E1" w:rsidRPr="006B2193">
        <w:rPr>
          <w:rFonts w:asciiTheme="majorBidi" w:hAnsiTheme="majorBidi" w:cstheme="majorBidi"/>
          <w:bCs/>
          <w:sz w:val="18"/>
          <w:szCs w:val="18"/>
          <w:lang w:bidi="he-IL"/>
        </w:rPr>
        <w:t xml:space="preserve"> puños, </w:t>
      </w:r>
      <w:r w:rsidR="00021E71" w:rsidRPr="006B2193">
        <w:rPr>
          <w:rFonts w:asciiTheme="majorBidi" w:hAnsiTheme="majorBidi" w:cstheme="majorBidi"/>
          <w:bCs/>
          <w:sz w:val="18"/>
          <w:szCs w:val="18"/>
          <w:lang w:bidi="he-IL"/>
        </w:rPr>
        <w:t xml:space="preserve">diciéndole: </w:t>
      </w:r>
      <w:r w:rsidR="00D536F9" w:rsidRPr="006B2193">
        <w:rPr>
          <w:rFonts w:asciiTheme="majorBidi" w:hAnsiTheme="majorBidi" w:cstheme="majorBidi"/>
          <w:bCs/>
          <w:sz w:val="18"/>
          <w:szCs w:val="18"/>
          <w:lang w:bidi="he-IL"/>
        </w:rPr>
        <w:t xml:space="preserve">¡Profetiza! Y los </w:t>
      </w:r>
      <w:r w:rsidR="00021E71" w:rsidRPr="006B2193">
        <w:rPr>
          <w:rFonts w:asciiTheme="majorBidi" w:hAnsiTheme="majorBidi" w:cstheme="majorBidi"/>
          <w:bCs/>
          <w:sz w:val="18"/>
          <w:szCs w:val="18"/>
          <w:lang w:bidi="he-IL"/>
        </w:rPr>
        <w:t>siervos</w:t>
      </w:r>
      <w:r w:rsidR="00D536F9" w:rsidRPr="006B2193">
        <w:rPr>
          <w:rFonts w:asciiTheme="majorBidi" w:hAnsiTheme="majorBidi" w:cstheme="majorBidi"/>
          <w:bCs/>
          <w:sz w:val="18"/>
          <w:szCs w:val="18"/>
          <w:lang w:bidi="he-IL"/>
        </w:rPr>
        <w:t xml:space="preserve"> </w:t>
      </w:r>
      <w:r w:rsidR="00021E71" w:rsidRPr="006B2193">
        <w:rPr>
          <w:rFonts w:asciiTheme="majorBidi" w:hAnsiTheme="majorBidi" w:cstheme="majorBidi"/>
          <w:bCs/>
          <w:sz w:val="18"/>
          <w:szCs w:val="18"/>
          <w:lang w:bidi="he-IL"/>
        </w:rPr>
        <w:t>enviaban sus manos a su nariz</w:t>
      </w:r>
      <w:r w:rsidR="00D536F9" w:rsidRPr="006B2193">
        <w:rPr>
          <w:rFonts w:asciiTheme="majorBidi" w:hAnsiTheme="majorBidi" w:cstheme="majorBidi"/>
          <w:bCs/>
          <w:sz w:val="18"/>
          <w:szCs w:val="18"/>
          <w:lang w:bidi="he-IL"/>
        </w:rPr>
        <w:t>.</w:t>
      </w:r>
    </w:p>
    <w:p w14:paraId="3DD1D453" w14:textId="644BB92C" w:rsidR="008D6F5C" w:rsidRPr="006B2193" w:rsidRDefault="008D6F5C" w:rsidP="008D6F5C">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Kefa niega a Yeshúa</w:t>
      </w:r>
    </w:p>
    <w:p w14:paraId="35CB5C27" w14:textId="4064B719" w:rsidR="008D6F5C" w:rsidRPr="006B2193" w:rsidRDefault="008D6F5C" w:rsidP="001F364E">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66</w:t>
      </w:r>
      <w:r w:rsidRPr="006B2193">
        <w:rPr>
          <w:rFonts w:asciiTheme="majorBidi" w:hAnsiTheme="majorBidi" w:cstheme="majorBidi"/>
          <w:bCs/>
          <w:sz w:val="18"/>
          <w:szCs w:val="18"/>
          <w:lang w:bidi="he-IL"/>
        </w:rPr>
        <w:t xml:space="preserve"> </w:t>
      </w:r>
      <w:r w:rsidR="00CA648B" w:rsidRPr="006B2193">
        <w:rPr>
          <w:rFonts w:asciiTheme="majorBidi" w:hAnsiTheme="majorBidi" w:cstheme="majorBidi"/>
          <w:bCs/>
          <w:sz w:val="18"/>
          <w:szCs w:val="18"/>
          <w:lang w:bidi="he-IL"/>
        </w:rPr>
        <w:t xml:space="preserve">Y cuando Kefa estaba </w:t>
      </w:r>
      <w:r w:rsidR="00782B20" w:rsidRPr="006B2193">
        <w:rPr>
          <w:rFonts w:asciiTheme="majorBidi" w:hAnsiTheme="majorBidi" w:cstheme="majorBidi"/>
          <w:bCs/>
          <w:sz w:val="18"/>
          <w:szCs w:val="18"/>
          <w:lang w:bidi="he-IL"/>
        </w:rPr>
        <w:t>en el patio abajo</w:t>
      </w:r>
      <w:r w:rsidR="00CA648B" w:rsidRPr="006B2193">
        <w:rPr>
          <w:rFonts w:asciiTheme="majorBidi" w:hAnsiTheme="majorBidi" w:cstheme="majorBidi"/>
          <w:bCs/>
          <w:sz w:val="18"/>
          <w:szCs w:val="18"/>
          <w:lang w:bidi="he-IL"/>
        </w:rPr>
        <w:t xml:space="preserve">, vino una </w:t>
      </w:r>
      <w:r w:rsidR="00782B20" w:rsidRPr="006B2193">
        <w:rPr>
          <w:rFonts w:asciiTheme="majorBidi" w:hAnsiTheme="majorBidi" w:cstheme="majorBidi"/>
          <w:bCs/>
          <w:sz w:val="18"/>
          <w:szCs w:val="18"/>
          <w:lang w:bidi="he-IL"/>
        </w:rPr>
        <w:t xml:space="preserve">de las </w:t>
      </w:r>
      <w:r w:rsidR="00CA648B" w:rsidRPr="006B2193">
        <w:rPr>
          <w:rFonts w:asciiTheme="majorBidi" w:hAnsiTheme="majorBidi" w:cstheme="majorBidi"/>
          <w:bCs/>
          <w:sz w:val="18"/>
          <w:szCs w:val="18"/>
          <w:lang w:bidi="he-IL"/>
        </w:rPr>
        <w:t>sierva</w:t>
      </w:r>
      <w:r w:rsidR="00782B20" w:rsidRPr="006B2193">
        <w:rPr>
          <w:rFonts w:asciiTheme="majorBidi" w:hAnsiTheme="majorBidi" w:cstheme="majorBidi"/>
          <w:bCs/>
          <w:sz w:val="18"/>
          <w:szCs w:val="18"/>
          <w:lang w:bidi="he-IL"/>
        </w:rPr>
        <w:t xml:space="preserve">s </w:t>
      </w:r>
      <w:r w:rsidR="00CA648B" w:rsidRPr="006B2193">
        <w:rPr>
          <w:rFonts w:asciiTheme="majorBidi" w:hAnsiTheme="majorBidi" w:cstheme="majorBidi"/>
          <w:bCs/>
          <w:sz w:val="18"/>
          <w:szCs w:val="18"/>
          <w:lang w:bidi="he-IL"/>
        </w:rPr>
        <w:t>del gran sacerdote;</w:t>
      </w:r>
      <w:r w:rsidR="00CA648B" w:rsidRPr="006B2193">
        <w:rPr>
          <w:rFonts w:asciiTheme="majorBidi" w:hAnsiTheme="majorBidi" w:cstheme="majorBidi"/>
          <w:bCs/>
          <w:sz w:val="18"/>
          <w:szCs w:val="18"/>
          <w:lang w:bidi="he-IL"/>
        </w:rPr>
        <w:cr/>
      </w:r>
      <w:r w:rsidR="00CA648B" w:rsidRPr="006B2193">
        <w:rPr>
          <w:rFonts w:asciiTheme="majorBidi" w:hAnsiTheme="majorBidi" w:cstheme="majorBidi"/>
          <w:b/>
          <w:sz w:val="18"/>
          <w:szCs w:val="18"/>
          <w:lang w:bidi="he-IL"/>
        </w:rPr>
        <w:t>67</w:t>
      </w:r>
      <w:r w:rsidR="00CA648B" w:rsidRPr="006B2193">
        <w:rPr>
          <w:rFonts w:asciiTheme="majorBidi" w:hAnsiTheme="majorBidi" w:cstheme="majorBidi"/>
          <w:bCs/>
          <w:sz w:val="18"/>
          <w:szCs w:val="18"/>
          <w:lang w:bidi="he-IL"/>
        </w:rPr>
        <w:t xml:space="preserve"> y vio a Kefa </w:t>
      </w:r>
      <w:r w:rsidR="00782B20" w:rsidRPr="006B2193">
        <w:rPr>
          <w:rFonts w:asciiTheme="majorBidi" w:hAnsiTheme="majorBidi" w:cstheme="majorBidi"/>
          <w:bCs/>
          <w:sz w:val="18"/>
          <w:szCs w:val="18"/>
          <w:lang w:bidi="he-IL"/>
        </w:rPr>
        <w:t>calentándose en el fuego</w:t>
      </w:r>
      <w:r w:rsidR="00CA648B" w:rsidRPr="006B2193">
        <w:rPr>
          <w:rFonts w:asciiTheme="majorBidi" w:hAnsiTheme="majorBidi" w:cstheme="majorBidi"/>
          <w:bCs/>
          <w:sz w:val="18"/>
          <w:szCs w:val="18"/>
          <w:lang w:bidi="he-IL"/>
        </w:rPr>
        <w:t xml:space="preserve">, </w:t>
      </w:r>
      <w:r w:rsidR="00782B20" w:rsidRPr="006B2193">
        <w:rPr>
          <w:rFonts w:asciiTheme="majorBidi" w:hAnsiTheme="majorBidi" w:cstheme="majorBidi"/>
          <w:bCs/>
          <w:sz w:val="18"/>
          <w:szCs w:val="18"/>
          <w:lang w:bidi="he-IL"/>
        </w:rPr>
        <w:t xml:space="preserve">y </w:t>
      </w:r>
      <w:r w:rsidR="00CA648B" w:rsidRPr="006B2193">
        <w:rPr>
          <w:rFonts w:asciiTheme="majorBidi" w:hAnsiTheme="majorBidi" w:cstheme="majorBidi"/>
          <w:bCs/>
          <w:sz w:val="18"/>
          <w:szCs w:val="18"/>
          <w:lang w:bidi="he-IL"/>
        </w:rPr>
        <w:t xml:space="preserve">lo </w:t>
      </w:r>
      <w:r w:rsidR="00782B20" w:rsidRPr="006B2193">
        <w:rPr>
          <w:rFonts w:asciiTheme="majorBidi" w:hAnsiTheme="majorBidi" w:cstheme="majorBidi"/>
          <w:bCs/>
          <w:sz w:val="18"/>
          <w:szCs w:val="18"/>
          <w:lang w:bidi="he-IL"/>
        </w:rPr>
        <w:t>observó</w:t>
      </w:r>
      <w:r w:rsidR="00CA648B" w:rsidRPr="006B2193">
        <w:rPr>
          <w:rFonts w:asciiTheme="majorBidi" w:hAnsiTheme="majorBidi" w:cstheme="majorBidi"/>
          <w:bCs/>
          <w:sz w:val="18"/>
          <w:szCs w:val="18"/>
          <w:lang w:bidi="he-IL"/>
        </w:rPr>
        <w:t xml:space="preserve">, </w:t>
      </w:r>
      <w:r w:rsidR="00782B20" w:rsidRPr="006B2193">
        <w:rPr>
          <w:rFonts w:asciiTheme="majorBidi" w:hAnsiTheme="majorBidi" w:cstheme="majorBidi"/>
          <w:bCs/>
          <w:sz w:val="18"/>
          <w:szCs w:val="18"/>
          <w:lang w:bidi="he-IL"/>
        </w:rPr>
        <w:t>diciendo</w:t>
      </w:r>
      <w:r w:rsidR="00CA648B" w:rsidRPr="006B2193">
        <w:rPr>
          <w:rFonts w:asciiTheme="majorBidi" w:hAnsiTheme="majorBidi" w:cstheme="majorBidi"/>
          <w:bCs/>
          <w:sz w:val="18"/>
          <w:szCs w:val="18"/>
          <w:lang w:bidi="he-IL"/>
        </w:rPr>
        <w:t>: Y tú estabas</w:t>
      </w:r>
      <w:r w:rsidR="00CA648B" w:rsidRPr="006B2193">
        <w:rPr>
          <w:rFonts w:asciiTheme="majorBidi" w:hAnsiTheme="majorBidi" w:cstheme="majorBidi"/>
          <w:bCs/>
          <w:i/>
          <w:iCs/>
          <w:sz w:val="18"/>
          <w:szCs w:val="18"/>
          <w:lang w:bidi="he-IL"/>
        </w:rPr>
        <w:t xml:space="preserve"> </w:t>
      </w:r>
      <w:r w:rsidR="00CA648B" w:rsidRPr="006B2193">
        <w:rPr>
          <w:rFonts w:asciiTheme="majorBidi" w:hAnsiTheme="majorBidi" w:cstheme="majorBidi"/>
          <w:bCs/>
          <w:sz w:val="18"/>
          <w:szCs w:val="18"/>
          <w:lang w:bidi="he-IL"/>
        </w:rPr>
        <w:t xml:space="preserve">con Yeshúa </w:t>
      </w:r>
      <w:r w:rsidR="00782B20" w:rsidRPr="006B2193">
        <w:rPr>
          <w:rFonts w:asciiTheme="majorBidi" w:hAnsiTheme="majorBidi" w:cstheme="majorBidi"/>
          <w:bCs/>
          <w:sz w:val="18"/>
          <w:szCs w:val="18"/>
          <w:lang w:bidi="he-IL"/>
        </w:rPr>
        <w:t>Notzrí</w:t>
      </w:r>
      <w:r w:rsidR="00782B20" w:rsidRPr="006B2193">
        <w:rPr>
          <w:rStyle w:val="Refdenotaalpie"/>
          <w:rFonts w:asciiTheme="majorBidi" w:hAnsiTheme="majorBidi" w:cstheme="majorBidi"/>
          <w:smallCaps/>
          <w:sz w:val="18"/>
          <w:szCs w:val="18"/>
          <w:lang w:bidi="he-IL"/>
        </w:rPr>
        <w:footnoteReference w:id="774"/>
      </w:r>
      <w:r w:rsidR="00CA648B" w:rsidRPr="006B2193">
        <w:rPr>
          <w:rFonts w:asciiTheme="majorBidi" w:hAnsiTheme="majorBidi" w:cstheme="majorBidi"/>
          <w:bCs/>
          <w:sz w:val="18"/>
          <w:szCs w:val="18"/>
          <w:lang w:bidi="he-IL"/>
        </w:rPr>
        <w:t>.</w:t>
      </w:r>
      <w:r w:rsidR="009A2AB8" w:rsidRPr="006B2193">
        <w:rPr>
          <w:rFonts w:asciiTheme="majorBidi" w:hAnsiTheme="majorBidi" w:cstheme="majorBidi"/>
          <w:bCs/>
          <w:sz w:val="18"/>
          <w:szCs w:val="18"/>
          <w:lang w:bidi="he-IL"/>
        </w:rPr>
        <w:cr/>
      </w:r>
      <w:r w:rsidR="00AA20F2" w:rsidRPr="006B2193">
        <w:rPr>
          <w:rFonts w:asciiTheme="majorBidi" w:hAnsiTheme="majorBidi" w:cstheme="majorBidi"/>
          <w:b/>
          <w:sz w:val="18"/>
          <w:szCs w:val="18"/>
          <w:lang w:bidi="he-IL"/>
        </w:rPr>
        <w:t>68</w:t>
      </w:r>
      <w:r w:rsidR="00AA20F2" w:rsidRPr="006B2193">
        <w:rPr>
          <w:rFonts w:asciiTheme="majorBidi" w:hAnsiTheme="majorBidi" w:cstheme="majorBidi"/>
          <w:bCs/>
          <w:sz w:val="18"/>
          <w:szCs w:val="18"/>
          <w:lang w:bidi="he-IL"/>
        </w:rPr>
        <w:t xml:space="preserve"> Y él </w:t>
      </w:r>
      <w:r w:rsidR="00AA20F2" w:rsidRPr="006B2193">
        <w:rPr>
          <w:rFonts w:asciiTheme="majorBidi" w:hAnsiTheme="majorBidi" w:cstheme="majorBidi"/>
          <w:bCs/>
          <w:i/>
          <w:iCs/>
          <w:sz w:val="18"/>
          <w:szCs w:val="18"/>
          <w:lang w:bidi="he-IL"/>
        </w:rPr>
        <w:t>lo</w:t>
      </w:r>
      <w:r w:rsidR="00AA20F2" w:rsidRPr="006B2193">
        <w:rPr>
          <w:rFonts w:asciiTheme="majorBidi" w:hAnsiTheme="majorBidi" w:cstheme="majorBidi"/>
          <w:bCs/>
          <w:sz w:val="18"/>
          <w:szCs w:val="18"/>
          <w:lang w:bidi="he-IL"/>
        </w:rPr>
        <w:t xml:space="preserve"> negó</w:t>
      </w:r>
      <w:r w:rsidR="00782B20" w:rsidRPr="006B2193">
        <w:rPr>
          <w:rFonts w:asciiTheme="majorBidi" w:hAnsiTheme="majorBidi" w:cstheme="majorBidi"/>
          <w:bCs/>
          <w:sz w:val="18"/>
          <w:szCs w:val="18"/>
          <w:lang w:bidi="he-IL"/>
        </w:rPr>
        <w:t>, diciendo</w:t>
      </w:r>
      <w:r w:rsidR="00AA20F2" w:rsidRPr="006B2193">
        <w:rPr>
          <w:rFonts w:asciiTheme="majorBidi" w:hAnsiTheme="majorBidi" w:cstheme="majorBidi"/>
          <w:bCs/>
          <w:sz w:val="18"/>
          <w:szCs w:val="18"/>
          <w:lang w:bidi="he-IL"/>
        </w:rPr>
        <w:t xml:space="preserve">: No sé ni </w:t>
      </w:r>
      <w:r w:rsidR="00782B20" w:rsidRPr="006B2193">
        <w:rPr>
          <w:rFonts w:asciiTheme="majorBidi" w:hAnsiTheme="majorBidi" w:cstheme="majorBidi"/>
          <w:bCs/>
          <w:sz w:val="18"/>
          <w:szCs w:val="18"/>
          <w:lang w:bidi="he-IL"/>
        </w:rPr>
        <w:t>entiendo</w:t>
      </w:r>
      <w:r w:rsidR="00AA20F2" w:rsidRPr="006B2193">
        <w:rPr>
          <w:rFonts w:asciiTheme="majorBidi" w:hAnsiTheme="majorBidi" w:cstheme="majorBidi"/>
          <w:bCs/>
          <w:sz w:val="18"/>
          <w:szCs w:val="18"/>
          <w:lang w:bidi="he-IL"/>
        </w:rPr>
        <w:t xml:space="preserve"> </w:t>
      </w:r>
      <w:r w:rsidR="00782B20" w:rsidRPr="006B2193">
        <w:rPr>
          <w:rFonts w:asciiTheme="majorBidi" w:hAnsiTheme="majorBidi" w:cstheme="majorBidi"/>
          <w:bCs/>
          <w:sz w:val="18"/>
          <w:szCs w:val="18"/>
          <w:lang w:bidi="he-IL"/>
        </w:rPr>
        <w:t>qué dices</w:t>
      </w:r>
      <w:r w:rsidR="00AA20F2" w:rsidRPr="006B2193">
        <w:rPr>
          <w:rFonts w:asciiTheme="majorBidi" w:hAnsiTheme="majorBidi" w:cstheme="majorBidi"/>
          <w:bCs/>
          <w:sz w:val="18"/>
          <w:szCs w:val="18"/>
          <w:lang w:bidi="he-IL"/>
        </w:rPr>
        <w:t>. Y salió afuera</w:t>
      </w:r>
      <w:r w:rsidR="00782B20" w:rsidRPr="006B2193">
        <w:rPr>
          <w:rFonts w:asciiTheme="majorBidi" w:hAnsiTheme="majorBidi" w:cstheme="majorBidi"/>
          <w:bCs/>
          <w:sz w:val="18"/>
          <w:szCs w:val="18"/>
          <w:lang w:bidi="he-IL"/>
        </w:rPr>
        <w:t xml:space="preserve"> del patio</w:t>
      </w:r>
      <w:r w:rsidR="0090341D" w:rsidRPr="006B2193">
        <w:rPr>
          <w:rFonts w:asciiTheme="majorBidi" w:hAnsiTheme="majorBidi" w:cstheme="majorBidi"/>
          <w:bCs/>
          <w:sz w:val="18"/>
          <w:szCs w:val="18"/>
          <w:lang w:bidi="he-IL"/>
        </w:rPr>
        <w:t>,</w:t>
      </w:r>
      <w:r w:rsidR="00B63A7E" w:rsidRPr="006B2193">
        <w:rPr>
          <w:rFonts w:asciiTheme="majorBidi" w:hAnsiTheme="majorBidi" w:cstheme="majorBidi"/>
          <w:bCs/>
          <w:sz w:val="18"/>
          <w:szCs w:val="18"/>
          <w:lang w:bidi="he-IL"/>
        </w:rPr>
        <w:t xml:space="preserve"> y gritó el </w:t>
      </w:r>
      <w:r w:rsidR="00B63A7E" w:rsidRPr="006B2193">
        <w:rPr>
          <w:rFonts w:asciiTheme="majorBidi" w:hAnsiTheme="majorBidi" w:cstheme="majorBidi"/>
          <w:bCs/>
          <w:sz w:val="18"/>
          <w:szCs w:val="18"/>
          <w:lang w:bidi="he-IL"/>
        </w:rPr>
        <w:lastRenderedPageBreak/>
        <w:t>gallo.</w:t>
      </w:r>
      <w:r w:rsidR="00AA20F2" w:rsidRPr="006B2193">
        <w:rPr>
          <w:rFonts w:asciiTheme="majorBidi" w:hAnsiTheme="majorBidi" w:cstheme="majorBidi"/>
          <w:bCs/>
          <w:sz w:val="18"/>
          <w:szCs w:val="18"/>
          <w:lang w:bidi="he-IL"/>
        </w:rPr>
        <w:cr/>
      </w:r>
      <w:r w:rsidR="00AA20F2" w:rsidRPr="006B2193">
        <w:rPr>
          <w:rFonts w:asciiTheme="majorBidi" w:hAnsiTheme="majorBidi" w:cstheme="majorBidi"/>
          <w:b/>
          <w:sz w:val="18"/>
          <w:szCs w:val="18"/>
          <w:lang w:bidi="he-IL"/>
        </w:rPr>
        <w:t xml:space="preserve">69 </w:t>
      </w:r>
      <w:r w:rsidR="0090341D" w:rsidRPr="006B2193">
        <w:rPr>
          <w:rFonts w:asciiTheme="majorBidi" w:hAnsiTheme="majorBidi" w:cstheme="majorBidi"/>
          <w:bCs/>
          <w:sz w:val="18"/>
          <w:szCs w:val="18"/>
          <w:lang w:bidi="he-IL"/>
        </w:rPr>
        <w:t xml:space="preserve">Y </w:t>
      </w:r>
      <w:r w:rsidR="00782B20" w:rsidRPr="006B2193">
        <w:rPr>
          <w:rFonts w:asciiTheme="majorBidi" w:hAnsiTheme="majorBidi" w:cstheme="majorBidi"/>
          <w:bCs/>
          <w:sz w:val="18"/>
          <w:szCs w:val="18"/>
          <w:lang w:bidi="he-IL"/>
        </w:rPr>
        <w:t>cuando</w:t>
      </w:r>
      <w:r w:rsidR="0090341D" w:rsidRPr="006B2193">
        <w:rPr>
          <w:rFonts w:asciiTheme="majorBidi" w:hAnsiTheme="majorBidi" w:cstheme="majorBidi"/>
          <w:bCs/>
          <w:sz w:val="18"/>
          <w:szCs w:val="18"/>
          <w:lang w:bidi="he-IL"/>
        </w:rPr>
        <w:t xml:space="preserve"> lo vio </w:t>
      </w:r>
      <w:r w:rsidR="00782B20" w:rsidRPr="006B2193">
        <w:rPr>
          <w:rFonts w:asciiTheme="majorBidi" w:hAnsiTheme="majorBidi" w:cstheme="majorBidi"/>
          <w:bCs/>
          <w:sz w:val="18"/>
          <w:szCs w:val="18"/>
          <w:lang w:bidi="he-IL"/>
        </w:rPr>
        <w:t>otra vez la</w:t>
      </w:r>
      <w:r w:rsidR="0090341D" w:rsidRPr="006B2193">
        <w:rPr>
          <w:rFonts w:asciiTheme="majorBidi" w:hAnsiTheme="majorBidi" w:cstheme="majorBidi"/>
          <w:bCs/>
          <w:sz w:val="18"/>
          <w:szCs w:val="18"/>
          <w:lang w:bidi="he-IL"/>
        </w:rPr>
        <w:t xml:space="preserve"> sierva</w:t>
      </w:r>
      <w:r w:rsidR="00782B20" w:rsidRPr="006B2193">
        <w:rPr>
          <w:rFonts w:asciiTheme="majorBidi" w:hAnsiTheme="majorBidi" w:cstheme="majorBidi"/>
          <w:bCs/>
          <w:sz w:val="18"/>
          <w:szCs w:val="18"/>
          <w:lang w:bidi="he-IL"/>
        </w:rPr>
        <w:t>,</w:t>
      </w:r>
      <w:r w:rsidR="0090341D" w:rsidRPr="006B2193">
        <w:rPr>
          <w:rFonts w:asciiTheme="majorBidi" w:hAnsiTheme="majorBidi" w:cstheme="majorBidi"/>
          <w:bCs/>
          <w:sz w:val="18"/>
          <w:szCs w:val="18"/>
          <w:lang w:bidi="he-IL"/>
        </w:rPr>
        <w:t xml:space="preserve"> comenzó a decir a los que estaban</w:t>
      </w:r>
      <w:r w:rsidR="00782B20" w:rsidRPr="006B2193">
        <w:rPr>
          <w:rFonts w:asciiTheme="majorBidi" w:hAnsiTheme="majorBidi" w:cstheme="majorBidi"/>
          <w:bCs/>
          <w:sz w:val="18"/>
          <w:szCs w:val="18"/>
          <w:lang w:bidi="he-IL"/>
        </w:rPr>
        <w:t xml:space="preserve"> parados:</w:t>
      </w:r>
      <w:r w:rsidR="0090341D" w:rsidRPr="006B2193">
        <w:rPr>
          <w:rFonts w:asciiTheme="majorBidi" w:hAnsiTheme="majorBidi" w:cstheme="majorBidi"/>
          <w:bCs/>
          <w:sz w:val="18"/>
          <w:szCs w:val="18"/>
          <w:lang w:bidi="he-IL"/>
        </w:rPr>
        <w:t xml:space="preserve"> Este es </w:t>
      </w:r>
      <w:r w:rsidR="0090341D" w:rsidRPr="006B2193">
        <w:rPr>
          <w:rFonts w:asciiTheme="majorBidi" w:hAnsiTheme="majorBidi" w:cstheme="majorBidi"/>
          <w:bCs/>
          <w:i/>
          <w:iCs/>
          <w:sz w:val="18"/>
          <w:szCs w:val="18"/>
          <w:lang w:bidi="he-IL"/>
        </w:rPr>
        <w:t>uno</w:t>
      </w:r>
      <w:r w:rsidR="0090341D" w:rsidRPr="006B2193">
        <w:rPr>
          <w:rFonts w:asciiTheme="majorBidi" w:hAnsiTheme="majorBidi" w:cstheme="majorBidi"/>
          <w:bCs/>
          <w:sz w:val="18"/>
          <w:szCs w:val="18"/>
          <w:lang w:bidi="he-IL"/>
        </w:rPr>
        <w:t xml:space="preserve"> de ellos.</w:t>
      </w:r>
      <w:r w:rsidR="0090341D" w:rsidRPr="006B2193">
        <w:rPr>
          <w:rFonts w:asciiTheme="majorBidi" w:hAnsiTheme="majorBidi" w:cstheme="majorBidi"/>
          <w:bCs/>
          <w:sz w:val="18"/>
          <w:szCs w:val="18"/>
          <w:lang w:bidi="he-IL"/>
        </w:rPr>
        <w:cr/>
      </w:r>
      <w:r w:rsidR="0090341D" w:rsidRPr="006B2193">
        <w:rPr>
          <w:rFonts w:asciiTheme="majorBidi" w:hAnsiTheme="majorBidi" w:cstheme="majorBidi"/>
          <w:b/>
          <w:sz w:val="18"/>
          <w:szCs w:val="18"/>
          <w:lang w:bidi="he-IL"/>
        </w:rPr>
        <w:t>70</w:t>
      </w:r>
      <w:r w:rsidR="0090341D" w:rsidRPr="006B2193">
        <w:rPr>
          <w:rFonts w:asciiTheme="majorBidi" w:hAnsiTheme="majorBidi" w:cstheme="majorBidi"/>
          <w:bCs/>
          <w:sz w:val="18"/>
          <w:szCs w:val="18"/>
          <w:lang w:bidi="he-IL"/>
        </w:rPr>
        <w:t xml:space="preserve"> </w:t>
      </w:r>
      <w:r w:rsidR="00B37594" w:rsidRPr="006B2193">
        <w:rPr>
          <w:rFonts w:asciiTheme="majorBidi" w:hAnsiTheme="majorBidi" w:cstheme="majorBidi"/>
          <w:bCs/>
          <w:sz w:val="18"/>
          <w:szCs w:val="18"/>
          <w:lang w:bidi="he-IL"/>
        </w:rPr>
        <w:t xml:space="preserve">Pero él otra vez </w:t>
      </w:r>
      <w:r w:rsidR="00B37594" w:rsidRPr="006B2193">
        <w:rPr>
          <w:rFonts w:asciiTheme="majorBidi" w:hAnsiTheme="majorBidi" w:cstheme="majorBidi"/>
          <w:bCs/>
          <w:i/>
          <w:iCs/>
          <w:sz w:val="18"/>
          <w:szCs w:val="18"/>
          <w:lang w:bidi="he-IL"/>
        </w:rPr>
        <w:t>lo</w:t>
      </w:r>
      <w:r w:rsidR="00B37594" w:rsidRPr="006B2193">
        <w:rPr>
          <w:rFonts w:asciiTheme="majorBidi" w:hAnsiTheme="majorBidi" w:cstheme="majorBidi"/>
          <w:bCs/>
          <w:sz w:val="18"/>
          <w:szCs w:val="18"/>
          <w:lang w:bidi="he-IL"/>
        </w:rPr>
        <w:t xml:space="preserve"> negó</w:t>
      </w:r>
      <w:r w:rsidR="00B37594" w:rsidRPr="006B2193">
        <w:rPr>
          <w:rStyle w:val="Refdenotaalpie"/>
          <w:rFonts w:asciiTheme="majorBidi" w:hAnsiTheme="majorBidi" w:cstheme="majorBidi"/>
          <w:bCs/>
          <w:sz w:val="18"/>
          <w:szCs w:val="18"/>
          <w:lang w:bidi="he-IL"/>
        </w:rPr>
        <w:footnoteReference w:id="775"/>
      </w:r>
      <w:r w:rsidR="001A7489" w:rsidRPr="006B2193">
        <w:rPr>
          <w:rFonts w:asciiTheme="majorBidi" w:hAnsiTheme="majorBidi" w:cstheme="majorBidi"/>
          <w:bCs/>
          <w:sz w:val="18"/>
          <w:szCs w:val="18"/>
          <w:lang w:bidi="he-IL"/>
        </w:rPr>
        <w:t xml:space="preserve">. Y poco </w:t>
      </w:r>
      <w:r w:rsidR="00782B20" w:rsidRPr="006B2193">
        <w:rPr>
          <w:rFonts w:asciiTheme="majorBidi" w:hAnsiTheme="majorBidi" w:cstheme="majorBidi"/>
          <w:bCs/>
          <w:sz w:val="18"/>
          <w:szCs w:val="18"/>
          <w:lang w:bidi="he-IL"/>
        </w:rPr>
        <w:t>después</w:t>
      </w:r>
      <w:r w:rsidR="001A7489" w:rsidRPr="006B2193">
        <w:rPr>
          <w:rFonts w:asciiTheme="majorBidi" w:hAnsiTheme="majorBidi" w:cstheme="majorBidi"/>
          <w:bCs/>
          <w:sz w:val="18"/>
          <w:szCs w:val="18"/>
          <w:lang w:bidi="he-IL"/>
        </w:rPr>
        <w:t xml:space="preserve"> </w:t>
      </w:r>
      <w:r w:rsidR="00782B20" w:rsidRPr="006B2193">
        <w:rPr>
          <w:rFonts w:asciiTheme="majorBidi" w:hAnsiTheme="majorBidi" w:cstheme="majorBidi"/>
          <w:bCs/>
          <w:sz w:val="18"/>
          <w:szCs w:val="18"/>
          <w:lang w:bidi="he-IL"/>
        </w:rPr>
        <w:t>de nuevo</w:t>
      </w:r>
      <w:r w:rsidR="001A7489" w:rsidRPr="006B2193">
        <w:rPr>
          <w:rFonts w:asciiTheme="majorBidi" w:hAnsiTheme="majorBidi" w:cstheme="majorBidi"/>
          <w:bCs/>
          <w:sz w:val="18"/>
          <w:szCs w:val="18"/>
          <w:lang w:bidi="he-IL"/>
        </w:rPr>
        <w:t xml:space="preserve"> </w:t>
      </w:r>
      <w:r w:rsidR="00782B20" w:rsidRPr="006B2193">
        <w:rPr>
          <w:rFonts w:asciiTheme="majorBidi" w:hAnsiTheme="majorBidi" w:cstheme="majorBidi"/>
          <w:bCs/>
          <w:sz w:val="18"/>
          <w:szCs w:val="18"/>
          <w:lang w:bidi="he-IL"/>
        </w:rPr>
        <w:t>dijeron</w:t>
      </w:r>
      <w:r w:rsidR="001A7489" w:rsidRPr="006B2193">
        <w:rPr>
          <w:rFonts w:asciiTheme="majorBidi" w:hAnsiTheme="majorBidi" w:cstheme="majorBidi"/>
          <w:bCs/>
          <w:sz w:val="18"/>
          <w:szCs w:val="18"/>
          <w:lang w:bidi="he-IL"/>
        </w:rPr>
        <w:t xml:space="preserve"> a Kefa</w:t>
      </w:r>
      <w:r w:rsidR="00782B20" w:rsidRPr="006B2193">
        <w:rPr>
          <w:rFonts w:asciiTheme="majorBidi" w:hAnsiTheme="majorBidi" w:cstheme="majorBidi"/>
          <w:bCs/>
          <w:sz w:val="18"/>
          <w:szCs w:val="18"/>
          <w:lang w:bidi="he-IL"/>
        </w:rPr>
        <w:t xml:space="preserve"> los que estaban parados</w:t>
      </w:r>
      <w:r w:rsidR="001A7489" w:rsidRPr="006B2193">
        <w:rPr>
          <w:rFonts w:asciiTheme="majorBidi" w:hAnsiTheme="majorBidi" w:cstheme="majorBidi"/>
          <w:bCs/>
          <w:sz w:val="18"/>
          <w:szCs w:val="18"/>
          <w:lang w:bidi="he-IL"/>
        </w:rPr>
        <w:t xml:space="preserve">: En verdad que tú eres </w:t>
      </w:r>
      <w:r w:rsidR="001A7489" w:rsidRPr="006B2193">
        <w:rPr>
          <w:rFonts w:asciiTheme="majorBidi" w:hAnsiTheme="majorBidi" w:cstheme="majorBidi"/>
          <w:bCs/>
          <w:i/>
          <w:iCs/>
          <w:sz w:val="18"/>
          <w:szCs w:val="18"/>
          <w:lang w:bidi="he-IL"/>
        </w:rPr>
        <w:t>uno</w:t>
      </w:r>
      <w:r w:rsidR="001A7489" w:rsidRPr="006B2193">
        <w:rPr>
          <w:rFonts w:asciiTheme="majorBidi" w:hAnsiTheme="majorBidi" w:cstheme="majorBidi"/>
          <w:bCs/>
          <w:sz w:val="18"/>
          <w:szCs w:val="18"/>
          <w:lang w:bidi="he-IL"/>
        </w:rPr>
        <w:t xml:space="preserve"> de ellos, porque eres </w:t>
      </w:r>
      <w:proofErr w:type="spellStart"/>
      <w:r w:rsidR="001A7489" w:rsidRPr="006B2193">
        <w:rPr>
          <w:rFonts w:asciiTheme="majorBidi" w:hAnsiTheme="majorBidi" w:cstheme="majorBidi"/>
          <w:bCs/>
          <w:sz w:val="18"/>
          <w:szCs w:val="18"/>
          <w:lang w:bidi="he-IL"/>
        </w:rPr>
        <w:t>guelilí</w:t>
      </w:r>
      <w:proofErr w:type="spellEnd"/>
      <w:r w:rsidR="001A7489" w:rsidRPr="006B2193">
        <w:rPr>
          <w:rStyle w:val="Refdenotaalpie"/>
          <w:rFonts w:asciiTheme="majorBidi" w:hAnsiTheme="majorBidi" w:cstheme="majorBidi"/>
          <w:bCs/>
          <w:sz w:val="18"/>
          <w:szCs w:val="18"/>
          <w:lang w:bidi="he-IL"/>
        </w:rPr>
        <w:footnoteReference w:id="776"/>
      </w:r>
      <w:r w:rsidR="00782B20" w:rsidRPr="006B2193">
        <w:rPr>
          <w:rFonts w:asciiTheme="majorBidi" w:hAnsiTheme="majorBidi" w:cstheme="majorBidi"/>
          <w:bCs/>
          <w:sz w:val="18"/>
          <w:szCs w:val="18"/>
          <w:lang w:bidi="he-IL"/>
        </w:rPr>
        <w:t>, y tu lengua es igual</w:t>
      </w:r>
      <w:r w:rsidR="001A7489" w:rsidRPr="006B2193">
        <w:rPr>
          <w:rFonts w:asciiTheme="majorBidi" w:hAnsiTheme="majorBidi" w:cstheme="majorBidi"/>
          <w:bCs/>
          <w:sz w:val="18"/>
          <w:szCs w:val="18"/>
          <w:lang w:bidi="he-IL"/>
        </w:rPr>
        <w:t>.</w:t>
      </w:r>
      <w:r w:rsidR="001A7489" w:rsidRPr="006B2193">
        <w:rPr>
          <w:rFonts w:asciiTheme="majorBidi" w:hAnsiTheme="majorBidi" w:cstheme="majorBidi"/>
          <w:bCs/>
          <w:sz w:val="18"/>
          <w:szCs w:val="18"/>
          <w:lang w:bidi="he-IL"/>
        </w:rPr>
        <w:cr/>
      </w:r>
      <w:r w:rsidR="001A7489" w:rsidRPr="006B2193">
        <w:rPr>
          <w:rFonts w:asciiTheme="majorBidi" w:hAnsiTheme="majorBidi" w:cstheme="majorBidi"/>
          <w:b/>
          <w:sz w:val="18"/>
          <w:szCs w:val="18"/>
          <w:lang w:bidi="he-IL"/>
        </w:rPr>
        <w:t>71</w:t>
      </w:r>
      <w:r w:rsidR="001A7489" w:rsidRPr="006B2193">
        <w:rPr>
          <w:rFonts w:asciiTheme="majorBidi" w:hAnsiTheme="majorBidi" w:cstheme="majorBidi"/>
          <w:bCs/>
          <w:sz w:val="18"/>
          <w:szCs w:val="18"/>
          <w:lang w:bidi="he-IL"/>
        </w:rPr>
        <w:t xml:space="preserve"> Y él comenzó </w:t>
      </w:r>
      <w:r w:rsidR="00782B20" w:rsidRPr="006B2193">
        <w:rPr>
          <w:rFonts w:asciiTheme="majorBidi" w:hAnsiTheme="majorBidi" w:cstheme="majorBidi"/>
          <w:bCs/>
          <w:sz w:val="18"/>
          <w:szCs w:val="18"/>
          <w:lang w:bidi="he-IL"/>
        </w:rPr>
        <w:t>a ponerse bajo juramento a sí mismo</w:t>
      </w:r>
      <w:r w:rsidR="001A7489" w:rsidRPr="006B2193">
        <w:rPr>
          <w:rFonts w:asciiTheme="majorBidi" w:hAnsiTheme="majorBidi" w:cstheme="majorBidi"/>
          <w:bCs/>
          <w:sz w:val="18"/>
          <w:szCs w:val="18"/>
          <w:lang w:bidi="he-IL"/>
        </w:rPr>
        <w:t xml:space="preserve"> y a jurar que no </w:t>
      </w:r>
      <w:r w:rsidR="00782B20" w:rsidRPr="006B2193">
        <w:rPr>
          <w:rFonts w:asciiTheme="majorBidi" w:hAnsiTheme="majorBidi" w:cstheme="majorBidi"/>
          <w:bCs/>
          <w:sz w:val="18"/>
          <w:szCs w:val="18"/>
          <w:lang w:bidi="he-IL"/>
        </w:rPr>
        <w:t xml:space="preserve">conocía a este </w:t>
      </w:r>
      <w:r w:rsidR="001A7489" w:rsidRPr="006B2193">
        <w:rPr>
          <w:rFonts w:asciiTheme="majorBidi" w:hAnsiTheme="majorBidi" w:cstheme="majorBidi"/>
          <w:bCs/>
          <w:sz w:val="18"/>
          <w:szCs w:val="18"/>
          <w:lang w:bidi="he-IL"/>
        </w:rPr>
        <w:t xml:space="preserve">hombre </w:t>
      </w:r>
      <w:r w:rsidR="00782B20" w:rsidRPr="006B2193">
        <w:rPr>
          <w:rFonts w:asciiTheme="majorBidi" w:hAnsiTheme="majorBidi" w:cstheme="majorBidi"/>
          <w:bCs/>
          <w:sz w:val="18"/>
          <w:szCs w:val="18"/>
          <w:lang w:bidi="he-IL"/>
        </w:rPr>
        <w:t>que ellos decían</w:t>
      </w:r>
      <w:r w:rsidR="001A7489" w:rsidRPr="006B2193">
        <w:rPr>
          <w:rFonts w:asciiTheme="majorBidi" w:hAnsiTheme="majorBidi" w:cstheme="majorBidi"/>
          <w:bCs/>
          <w:sz w:val="18"/>
          <w:szCs w:val="18"/>
          <w:lang w:bidi="he-IL"/>
        </w:rPr>
        <w:t>.</w:t>
      </w:r>
      <w:r w:rsidR="001A7489" w:rsidRPr="006B2193">
        <w:rPr>
          <w:rFonts w:asciiTheme="majorBidi" w:hAnsiTheme="majorBidi" w:cstheme="majorBidi"/>
          <w:bCs/>
          <w:sz w:val="18"/>
          <w:szCs w:val="18"/>
          <w:lang w:bidi="he-IL"/>
        </w:rPr>
        <w:cr/>
      </w:r>
      <w:r w:rsidR="001A7489" w:rsidRPr="006B2193">
        <w:rPr>
          <w:rFonts w:asciiTheme="majorBidi" w:hAnsiTheme="majorBidi" w:cstheme="majorBidi"/>
          <w:b/>
          <w:sz w:val="18"/>
          <w:szCs w:val="18"/>
          <w:lang w:bidi="he-IL"/>
        </w:rPr>
        <w:t>72</w:t>
      </w:r>
      <w:r w:rsidR="001A7489" w:rsidRPr="006B2193">
        <w:rPr>
          <w:rFonts w:asciiTheme="majorBidi" w:hAnsiTheme="majorBidi" w:cstheme="majorBidi"/>
          <w:bCs/>
          <w:sz w:val="18"/>
          <w:szCs w:val="18"/>
          <w:lang w:bidi="he-IL"/>
        </w:rPr>
        <w:t xml:space="preserve"> </w:t>
      </w:r>
      <w:r w:rsidR="00782B20" w:rsidRPr="006B2193">
        <w:rPr>
          <w:rFonts w:asciiTheme="majorBidi" w:hAnsiTheme="majorBidi" w:cstheme="majorBidi"/>
          <w:bCs/>
          <w:sz w:val="18"/>
          <w:szCs w:val="18"/>
          <w:lang w:bidi="he-IL"/>
        </w:rPr>
        <w:t>Y</w:t>
      </w:r>
      <w:r w:rsidR="001A7489" w:rsidRPr="006B2193">
        <w:rPr>
          <w:rFonts w:asciiTheme="majorBidi" w:hAnsiTheme="majorBidi" w:cstheme="majorBidi"/>
          <w:bCs/>
          <w:sz w:val="18"/>
          <w:szCs w:val="18"/>
          <w:lang w:bidi="he-IL"/>
        </w:rPr>
        <w:t xml:space="preserve"> </w:t>
      </w:r>
      <w:r w:rsidR="00782B20" w:rsidRPr="006B2193">
        <w:rPr>
          <w:rFonts w:asciiTheme="majorBidi" w:hAnsiTheme="majorBidi" w:cstheme="majorBidi"/>
          <w:bCs/>
          <w:sz w:val="18"/>
          <w:szCs w:val="18"/>
          <w:lang w:bidi="he-IL"/>
        </w:rPr>
        <w:t>gritó el gallo</w:t>
      </w:r>
      <w:r w:rsidR="001A7489" w:rsidRPr="006B2193">
        <w:rPr>
          <w:rFonts w:asciiTheme="majorBidi" w:hAnsiTheme="majorBidi" w:cstheme="majorBidi"/>
          <w:bCs/>
          <w:sz w:val="18"/>
          <w:szCs w:val="18"/>
          <w:lang w:bidi="he-IL"/>
        </w:rPr>
        <w:t xml:space="preserve"> </w:t>
      </w:r>
      <w:r w:rsidR="00782B20" w:rsidRPr="006B2193">
        <w:rPr>
          <w:rFonts w:asciiTheme="majorBidi" w:hAnsiTheme="majorBidi" w:cstheme="majorBidi"/>
          <w:bCs/>
          <w:i/>
          <w:iCs/>
          <w:sz w:val="18"/>
          <w:szCs w:val="18"/>
          <w:lang w:bidi="he-IL"/>
        </w:rPr>
        <w:t xml:space="preserve">por </w:t>
      </w:r>
      <w:r w:rsidR="00782B20" w:rsidRPr="006B2193">
        <w:rPr>
          <w:rFonts w:asciiTheme="majorBidi" w:hAnsiTheme="majorBidi" w:cstheme="majorBidi"/>
          <w:bCs/>
          <w:sz w:val="18"/>
          <w:szCs w:val="18"/>
          <w:lang w:bidi="he-IL"/>
        </w:rPr>
        <w:t xml:space="preserve">segunda </w:t>
      </w:r>
      <w:r w:rsidR="00782B20" w:rsidRPr="006B2193">
        <w:rPr>
          <w:rFonts w:asciiTheme="majorBidi" w:hAnsiTheme="majorBidi" w:cstheme="majorBidi"/>
          <w:bCs/>
          <w:i/>
          <w:iCs/>
          <w:sz w:val="18"/>
          <w:szCs w:val="18"/>
          <w:lang w:bidi="he-IL"/>
        </w:rPr>
        <w:t>vez</w:t>
      </w:r>
      <w:r w:rsidR="001F364E" w:rsidRPr="006B2193">
        <w:rPr>
          <w:rFonts w:asciiTheme="majorBidi" w:hAnsiTheme="majorBidi" w:cstheme="majorBidi"/>
          <w:bCs/>
          <w:sz w:val="18"/>
          <w:szCs w:val="18"/>
          <w:lang w:bidi="he-IL"/>
        </w:rPr>
        <w:t>;</w:t>
      </w:r>
      <w:r w:rsidR="001A7489" w:rsidRPr="006B2193">
        <w:rPr>
          <w:rFonts w:asciiTheme="majorBidi" w:hAnsiTheme="majorBidi" w:cstheme="majorBidi"/>
          <w:bCs/>
          <w:sz w:val="18"/>
          <w:szCs w:val="18"/>
          <w:lang w:bidi="he-IL"/>
        </w:rPr>
        <w:t xml:space="preserve"> y record</w:t>
      </w:r>
      <w:r w:rsidR="001F364E" w:rsidRPr="006B2193">
        <w:rPr>
          <w:rFonts w:asciiTheme="majorBidi" w:hAnsiTheme="majorBidi" w:cstheme="majorBidi"/>
          <w:bCs/>
          <w:sz w:val="18"/>
          <w:szCs w:val="18"/>
          <w:lang w:bidi="he-IL"/>
        </w:rPr>
        <w:t>ó</w:t>
      </w:r>
      <w:r w:rsidR="001A7489" w:rsidRPr="006B2193">
        <w:rPr>
          <w:rFonts w:asciiTheme="majorBidi" w:hAnsiTheme="majorBidi" w:cstheme="majorBidi"/>
          <w:bCs/>
          <w:sz w:val="18"/>
          <w:szCs w:val="18"/>
          <w:lang w:bidi="he-IL"/>
        </w:rPr>
        <w:t xml:space="preserve"> Kefa</w:t>
      </w:r>
      <w:r w:rsidR="001F364E" w:rsidRPr="006B2193">
        <w:rPr>
          <w:rFonts w:asciiTheme="majorBidi" w:hAnsiTheme="majorBidi" w:cstheme="majorBidi"/>
          <w:bCs/>
          <w:sz w:val="18"/>
          <w:szCs w:val="18"/>
          <w:lang w:bidi="he-IL"/>
        </w:rPr>
        <w:t xml:space="preserve"> la palabra que le había dicho Yeshúa</w:t>
      </w:r>
      <w:r w:rsidR="00782B20" w:rsidRPr="006B2193">
        <w:rPr>
          <w:rFonts w:asciiTheme="majorBidi" w:hAnsiTheme="majorBidi" w:cstheme="majorBidi"/>
          <w:bCs/>
          <w:sz w:val="18"/>
          <w:szCs w:val="18"/>
          <w:lang w:bidi="he-IL"/>
        </w:rPr>
        <w:t>:</w:t>
      </w:r>
      <w:r w:rsidR="001F364E" w:rsidRPr="006B2193">
        <w:rPr>
          <w:rFonts w:asciiTheme="majorBidi" w:hAnsiTheme="majorBidi" w:cstheme="majorBidi"/>
          <w:bCs/>
          <w:sz w:val="18"/>
          <w:szCs w:val="18"/>
          <w:lang w:bidi="he-IL"/>
        </w:rPr>
        <w:t xml:space="preserve"> </w:t>
      </w:r>
      <w:r w:rsidR="00782B20" w:rsidRPr="006B2193">
        <w:rPr>
          <w:rFonts w:asciiTheme="majorBidi" w:hAnsiTheme="majorBidi" w:cstheme="majorBidi"/>
          <w:bCs/>
          <w:sz w:val="18"/>
          <w:szCs w:val="18"/>
          <w:lang w:bidi="he-IL"/>
        </w:rPr>
        <w:t>A</w:t>
      </w:r>
      <w:r w:rsidR="001F364E" w:rsidRPr="006B2193">
        <w:rPr>
          <w:rFonts w:asciiTheme="majorBidi" w:hAnsiTheme="majorBidi" w:cstheme="majorBidi"/>
          <w:bCs/>
          <w:sz w:val="18"/>
          <w:szCs w:val="18"/>
          <w:lang w:bidi="he-IL"/>
        </w:rPr>
        <w:t xml:space="preserve">ntes de que el gallo grite dos veces, </w:t>
      </w:r>
      <w:r w:rsidR="00782B20" w:rsidRPr="006B2193">
        <w:rPr>
          <w:rFonts w:asciiTheme="majorBidi" w:hAnsiTheme="majorBidi" w:cstheme="majorBidi"/>
          <w:bCs/>
          <w:sz w:val="18"/>
          <w:szCs w:val="18"/>
          <w:lang w:bidi="he-IL"/>
        </w:rPr>
        <w:t>me</w:t>
      </w:r>
      <w:r w:rsidR="001F364E" w:rsidRPr="006B2193">
        <w:rPr>
          <w:rFonts w:asciiTheme="majorBidi" w:hAnsiTheme="majorBidi" w:cstheme="majorBidi"/>
          <w:bCs/>
          <w:sz w:val="18"/>
          <w:szCs w:val="18"/>
          <w:lang w:bidi="he-IL"/>
        </w:rPr>
        <w:t xml:space="preserve"> negar</w:t>
      </w:r>
      <w:r w:rsidR="00782B20" w:rsidRPr="006B2193">
        <w:rPr>
          <w:rFonts w:asciiTheme="majorBidi" w:hAnsiTheme="majorBidi" w:cstheme="majorBidi"/>
          <w:bCs/>
          <w:sz w:val="18"/>
          <w:szCs w:val="18"/>
          <w:lang w:bidi="he-IL"/>
        </w:rPr>
        <w:t>ás</w:t>
      </w:r>
      <w:r w:rsidR="001F364E" w:rsidRPr="006B2193">
        <w:rPr>
          <w:rFonts w:asciiTheme="majorBidi" w:hAnsiTheme="majorBidi" w:cstheme="majorBidi"/>
          <w:bCs/>
          <w:sz w:val="18"/>
          <w:szCs w:val="18"/>
          <w:lang w:bidi="he-IL"/>
        </w:rPr>
        <w:t xml:space="preserve"> tres veces. Y comenzó a llorar.</w:t>
      </w:r>
    </w:p>
    <w:p w14:paraId="559B2280" w14:textId="77777777" w:rsidR="001F364E" w:rsidRPr="006B2193" w:rsidRDefault="001F364E" w:rsidP="001F364E">
      <w:pPr>
        <w:jc w:val="center"/>
        <w:rPr>
          <w:rFonts w:asciiTheme="majorBidi" w:hAnsiTheme="majorBidi" w:cstheme="majorBidi"/>
          <w:i/>
          <w:iCs/>
          <w:sz w:val="18"/>
          <w:szCs w:val="18"/>
          <w:lang w:bidi="he-IL"/>
        </w:rPr>
        <w:sectPr w:rsidR="001F364E"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3B877CA4" w14:textId="2E69989A" w:rsidR="001F364E" w:rsidRPr="006B2193" w:rsidRDefault="001F364E" w:rsidP="001F364E">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es estregado a Pilatos</w:t>
      </w:r>
    </w:p>
    <w:p w14:paraId="57C567E2" w14:textId="77777777" w:rsidR="00B36AC3" w:rsidRPr="006B2193" w:rsidRDefault="00B36AC3" w:rsidP="00B36AC3">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15</w:t>
      </w:r>
    </w:p>
    <w:p w14:paraId="4B2F2DCE" w14:textId="296219E4" w:rsidR="001F364E" w:rsidRPr="006B2193" w:rsidRDefault="004F4A9F" w:rsidP="001F364E">
      <w:pPr>
        <w:jc w:val="both"/>
        <w:rPr>
          <w:rFonts w:asciiTheme="majorBidi" w:hAnsiTheme="majorBidi" w:cstheme="majorBidi"/>
          <w:bCs/>
          <w:sz w:val="18"/>
          <w:szCs w:val="18"/>
          <w:lang w:bidi="he-IL"/>
        </w:rPr>
      </w:pPr>
      <w:r w:rsidRPr="006B2193">
        <w:rPr>
          <w:rFonts w:asciiTheme="majorBidi" w:hAnsiTheme="majorBidi" w:cstheme="majorBidi"/>
          <w:bCs/>
          <w:sz w:val="18"/>
          <w:szCs w:val="18"/>
          <w:lang w:bidi="he-IL"/>
        </w:rPr>
        <w:t xml:space="preserve">Y </w:t>
      </w:r>
      <w:r w:rsidR="0089735B" w:rsidRPr="006B2193">
        <w:rPr>
          <w:rFonts w:asciiTheme="majorBidi" w:hAnsiTheme="majorBidi" w:cstheme="majorBidi"/>
          <w:bCs/>
          <w:sz w:val="18"/>
          <w:szCs w:val="18"/>
          <w:lang w:bidi="he-IL"/>
        </w:rPr>
        <w:t>rápidamente en la</w:t>
      </w:r>
      <w:r w:rsidRPr="006B2193">
        <w:rPr>
          <w:rFonts w:asciiTheme="majorBidi" w:hAnsiTheme="majorBidi" w:cstheme="majorBidi"/>
          <w:bCs/>
          <w:sz w:val="18"/>
          <w:szCs w:val="18"/>
          <w:lang w:bidi="he-IL"/>
        </w:rPr>
        <w:t xml:space="preserve"> mañana </w:t>
      </w:r>
      <w:r w:rsidR="0089735B" w:rsidRPr="006B2193">
        <w:rPr>
          <w:rFonts w:asciiTheme="majorBidi" w:hAnsiTheme="majorBidi" w:cstheme="majorBidi"/>
          <w:bCs/>
          <w:sz w:val="18"/>
          <w:szCs w:val="18"/>
          <w:lang w:bidi="he-IL"/>
        </w:rPr>
        <w:t>decidieron y tomaron consejo</w:t>
      </w:r>
      <w:r w:rsidRPr="006B2193">
        <w:rPr>
          <w:rFonts w:asciiTheme="majorBidi" w:hAnsiTheme="majorBidi" w:cstheme="majorBidi"/>
          <w:bCs/>
          <w:sz w:val="18"/>
          <w:szCs w:val="18"/>
          <w:lang w:bidi="he-IL"/>
        </w:rPr>
        <w:t xml:space="preserve"> los sacerdotes</w:t>
      </w:r>
      <w:r w:rsidR="0089735B" w:rsidRPr="006B2193">
        <w:rPr>
          <w:rFonts w:asciiTheme="majorBidi" w:hAnsiTheme="majorBidi" w:cstheme="majorBidi"/>
          <w:bCs/>
          <w:sz w:val="18"/>
          <w:szCs w:val="18"/>
          <w:lang w:bidi="he-IL"/>
        </w:rPr>
        <w:t xml:space="preserve"> juntamente con</w:t>
      </w:r>
      <w:r w:rsidRPr="006B2193">
        <w:rPr>
          <w:rFonts w:asciiTheme="majorBidi" w:hAnsiTheme="majorBidi" w:cstheme="majorBidi"/>
          <w:bCs/>
          <w:sz w:val="18"/>
          <w:szCs w:val="18"/>
          <w:lang w:bidi="he-IL"/>
        </w:rPr>
        <w:t xml:space="preserve"> los ancianos </w:t>
      </w:r>
      <w:r w:rsidR="0089735B" w:rsidRPr="006B2193">
        <w:rPr>
          <w:rFonts w:asciiTheme="majorBidi" w:hAnsiTheme="majorBidi" w:cstheme="majorBidi"/>
          <w:bCs/>
          <w:sz w:val="18"/>
          <w:szCs w:val="18"/>
          <w:lang w:bidi="he-IL"/>
        </w:rPr>
        <w:t>y los escribas</w:t>
      </w:r>
      <w:r w:rsidRPr="006B2193">
        <w:rPr>
          <w:rFonts w:asciiTheme="majorBidi" w:hAnsiTheme="majorBidi" w:cstheme="majorBidi"/>
          <w:bCs/>
          <w:sz w:val="18"/>
          <w:szCs w:val="18"/>
          <w:lang w:bidi="he-IL"/>
        </w:rPr>
        <w:t xml:space="preserve">, </w:t>
      </w:r>
      <w:r w:rsidR="0089735B" w:rsidRPr="006B2193">
        <w:rPr>
          <w:rFonts w:asciiTheme="majorBidi" w:hAnsiTheme="majorBidi" w:cstheme="majorBidi"/>
          <w:bCs/>
          <w:sz w:val="18"/>
          <w:szCs w:val="18"/>
          <w:lang w:bidi="he-IL"/>
        </w:rPr>
        <w:t xml:space="preserve">y toda la asamblea, </w:t>
      </w:r>
      <w:r w:rsidRPr="006B2193">
        <w:rPr>
          <w:rFonts w:asciiTheme="majorBidi" w:hAnsiTheme="majorBidi" w:cstheme="majorBidi"/>
          <w:bCs/>
          <w:sz w:val="18"/>
          <w:szCs w:val="18"/>
          <w:lang w:bidi="he-IL"/>
        </w:rPr>
        <w:t>y ataron</w:t>
      </w:r>
      <w:r w:rsidR="0089735B" w:rsidRPr="006B2193">
        <w:rPr>
          <w:rFonts w:asciiTheme="majorBidi" w:hAnsiTheme="majorBidi" w:cstheme="majorBidi"/>
          <w:bCs/>
          <w:sz w:val="18"/>
          <w:szCs w:val="18"/>
          <w:lang w:bidi="he-IL"/>
        </w:rPr>
        <w:t xml:space="preserve"> a Yeshúa, </w:t>
      </w:r>
      <w:r w:rsidRPr="006B2193">
        <w:rPr>
          <w:rFonts w:asciiTheme="majorBidi" w:hAnsiTheme="majorBidi" w:cstheme="majorBidi"/>
          <w:bCs/>
          <w:sz w:val="18"/>
          <w:szCs w:val="18"/>
          <w:lang w:bidi="he-IL"/>
        </w:rPr>
        <w:t xml:space="preserve">y lo llevaron </w:t>
      </w:r>
      <w:r w:rsidR="0089735B" w:rsidRPr="006B2193">
        <w:rPr>
          <w:rFonts w:asciiTheme="majorBidi" w:hAnsiTheme="majorBidi" w:cstheme="majorBidi"/>
          <w:bCs/>
          <w:sz w:val="18"/>
          <w:szCs w:val="18"/>
          <w:lang w:bidi="he-IL"/>
        </w:rPr>
        <w:t>y lo entregaron en manos de</w:t>
      </w:r>
      <w:r w:rsidRPr="006B2193">
        <w:rPr>
          <w:rFonts w:asciiTheme="majorBidi" w:hAnsiTheme="majorBidi" w:cstheme="majorBidi"/>
          <w:bCs/>
          <w:sz w:val="18"/>
          <w:szCs w:val="18"/>
          <w:lang w:bidi="he-IL"/>
        </w:rPr>
        <w:t xml:space="preserve"> Pilatos</w:t>
      </w:r>
      <w:r w:rsidR="00B36AC3" w:rsidRPr="006B2193">
        <w:rPr>
          <w:rFonts w:asciiTheme="majorBidi" w:hAnsiTheme="majorBidi" w:cstheme="majorBidi"/>
          <w:bCs/>
          <w:sz w:val="18"/>
          <w:szCs w:val="18"/>
          <w:lang w:bidi="he-IL"/>
        </w:rPr>
        <w:t>.</w:t>
      </w:r>
      <w:r w:rsidR="00B36AC3" w:rsidRPr="006B2193">
        <w:rPr>
          <w:rFonts w:asciiTheme="majorBidi" w:hAnsiTheme="majorBidi" w:cstheme="majorBidi"/>
          <w:bCs/>
          <w:sz w:val="18"/>
          <w:szCs w:val="18"/>
          <w:lang w:bidi="he-IL"/>
        </w:rPr>
        <w:cr/>
      </w:r>
      <w:r w:rsidR="00B36AC3" w:rsidRPr="006B2193">
        <w:rPr>
          <w:rFonts w:asciiTheme="majorBidi" w:hAnsiTheme="majorBidi" w:cstheme="majorBidi"/>
          <w:b/>
          <w:sz w:val="18"/>
          <w:szCs w:val="18"/>
          <w:lang w:bidi="he-IL"/>
        </w:rPr>
        <w:t>2</w:t>
      </w:r>
      <w:r w:rsidR="00B36AC3" w:rsidRPr="006B2193">
        <w:rPr>
          <w:rFonts w:asciiTheme="majorBidi" w:hAnsiTheme="majorBidi" w:cstheme="majorBidi"/>
          <w:bCs/>
          <w:sz w:val="18"/>
          <w:szCs w:val="18"/>
          <w:lang w:bidi="he-IL"/>
        </w:rPr>
        <w:t xml:space="preserve"> Y Pilatos le preguntó: ¿Tú eres el Rey de </w:t>
      </w:r>
      <w:r w:rsidR="0089735B" w:rsidRPr="006B2193">
        <w:rPr>
          <w:rFonts w:asciiTheme="majorBidi" w:hAnsiTheme="majorBidi" w:cstheme="majorBidi"/>
          <w:bCs/>
          <w:sz w:val="18"/>
          <w:szCs w:val="18"/>
          <w:lang w:bidi="he-IL"/>
        </w:rPr>
        <w:t>los iehudim</w:t>
      </w:r>
      <w:r w:rsidR="0089735B" w:rsidRPr="006B2193">
        <w:rPr>
          <w:rStyle w:val="Refdenotaalpie"/>
          <w:rFonts w:asciiTheme="majorBidi" w:hAnsiTheme="majorBidi" w:cstheme="majorBidi"/>
          <w:sz w:val="18"/>
          <w:szCs w:val="18"/>
          <w:lang w:bidi="he-IL"/>
        </w:rPr>
        <w:footnoteReference w:id="777"/>
      </w:r>
      <w:r w:rsidR="00B36AC3" w:rsidRPr="006B2193">
        <w:rPr>
          <w:rFonts w:asciiTheme="majorBidi" w:hAnsiTheme="majorBidi" w:cstheme="majorBidi"/>
          <w:bCs/>
          <w:sz w:val="18"/>
          <w:szCs w:val="18"/>
          <w:lang w:bidi="he-IL"/>
        </w:rPr>
        <w:t>? Y Él respondió</w:t>
      </w:r>
      <w:r w:rsidR="0089735B" w:rsidRPr="006B2193">
        <w:rPr>
          <w:rFonts w:asciiTheme="majorBidi" w:hAnsiTheme="majorBidi" w:cstheme="majorBidi"/>
          <w:bCs/>
          <w:sz w:val="18"/>
          <w:szCs w:val="18"/>
          <w:lang w:bidi="he-IL"/>
        </w:rPr>
        <w:t>, y le dijo</w:t>
      </w:r>
      <w:r w:rsidR="00B36AC3" w:rsidRPr="006B2193">
        <w:rPr>
          <w:rFonts w:asciiTheme="majorBidi" w:hAnsiTheme="majorBidi" w:cstheme="majorBidi"/>
          <w:bCs/>
          <w:sz w:val="18"/>
          <w:szCs w:val="18"/>
          <w:lang w:bidi="he-IL"/>
        </w:rPr>
        <w:t>: Tú lo has dicho.</w:t>
      </w:r>
      <w:r w:rsidR="00B36AC3" w:rsidRPr="006B2193">
        <w:rPr>
          <w:rFonts w:asciiTheme="majorBidi" w:hAnsiTheme="majorBidi" w:cstheme="majorBidi"/>
          <w:bCs/>
          <w:sz w:val="18"/>
          <w:szCs w:val="18"/>
          <w:lang w:bidi="he-IL"/>
        </w:rPr>
        <w:cr/>
      </w:r>
      <w:r w:rsidR="00B36AC3" w:rsidRPr="006B2193">
        <w:rPr>
          <w:rFonts w:asciiTheme="majorBidi" w:hAnsiTheme="majorBidi" w:cstheme="majorBidi"/>
          <w:b/>
          <w:sz w:val="18"/>
          <w:szCs w:val="18"/>
          <w:lang w:bidi="he-IL"/>
        </w:rPr>
        <w:t>3</w:t>
      </w:r>
      <w:r w:rsidR="00B36AC3" w:rsidRPr="006B2193">
        <w:rPr>
          <w:rFonts w:asciiTheme="majorBidi" w:hAnsiTheme="majorBidi" w:cstheme="majorBidi"/>
          <w:bCs/>
          <w:sz w:val="18"/>
          <w:szCs w:val="18"/>
          <w:lang w:bidi="he-IL"/>
        </w:rPr>
        <w:t xml:space="preserve"> Y </w:t>
      </w:r>
      <w:r w:rsidR="0089735B" w:rsidRPr="006B2193">
        <w:rPr>
          <w:rFonts w:asciiTheme="majorBidi" w:hAnsiTheme="majorBidi" w:cstheme="majorBidi"/>
          <w:bCs/>
          <w:sz w:val="18"/>
          <w:szCs w:val="18"/>
          <w:lang w:bidi="he-IL"/>
        </w:rPr>
        <w:t>lo culpaban los sacerdotes grandemente mucho</w:t>
      </w:r>
      <w:r w:rsidR="00864ABD" w:rsidRPr="006B2193">
        <w:rPr>
          <w:rFonts w:asciiTheme="majorBidi" w:hAnsiTheme="majorBidi" w:cstheme="majorBidi"/>
          <w:bCs/>
          <w:sz w:val="18"/>
          <w:szCs w:val="18"/>
          <w:lang w:bidi="he-IL"/>
        </w:rPr>
        <w:t>.</w:t>
      </w:r>
      <w:r w:rsidR="00864ABD" w:rsidRPr="006B2193">
        <w:rPr>
          <w:rFonts w:asciiTheme="majorBidi" w:hAnsiTheme="majorBidi" w:cstheme="majorBidi"/>
          <w:bCs/>
          <w:sz w:val="18"/>
          <w:szCs w:val="18"/>
          <w:lang w:bidi="he-IL"/>
        </w:rPr>
        <w:cr/>
      </w:r>
      <w:r w:rsidR="00864ABD" w:rsidRPr="006B2193">
        <w:rPr>
          <w:rFonts w:asciiTheme="majorBidi" w:hAnsiTheme="majorBidi" w:cstheme="majorBidi"/>
          <w:b/>
          <w:sz w:val="18"/>
          <w:szCs w:val="18"/>
          <w:lang w:bidi="he-IL"/>
        </w:rPr>
        <w:t>4</w:t>
      </w:r>
      <w:r w:rsidR="00864ABD" w:rsidRPr="006B2193">
        <w:rPr>
          <w:rFonts w:asciiTheme="majorBidi" w:hAnsiTheme="majorBidi" w:cstheme="majorBidi"/>
          <w:bCs/>
          <w:sz w:val="18"/>
          <w:szCs w:val="18"/>
          <w:lang w:bidi="he-IL"/>
        </w:rPr>
        <w:t xml:space="preserve"> </w:t>
      </w:r>
      <w:r w:rsidR="00735C0F" w:rsidRPr="006B2193">
        <w:rPr>
          <w:rFonts w:asciiTheme="majorBidi" w:hAnsiTheme="majorBidi" w:cstheme="majorBidi"/>
          <w:bCs/>
          <w:sz w:val="18"/>
          <w:szCs w:val="18"/>
          <w:lang w:bidi="he-IL"/>
        </w:rPr>
        <w:t>Y Pilatos de nuevo le preguntó, diciendo: ¿</w:t>
      </w:r>
      <w:r w:rsidR="0089735B" w:rsidRPr="006B2193">
        <w:rPr>
          <w:rFonts w:asciiTheme="majorBidi" w:hAnsiTheme="majorBidi" w:cstheme="majorBidi"/>
          <w:bCs/>
          <w:sz w:val="18"/>
          <w:szCs w:val="18"/>
          <w:lang w:bidi="he-IL"/>
        </w:rPr>
        <w:t>No respondes</w:t>
      </w:r>
      <w:r w:rsidR="00735C0F" w:rsidRPr="006B2193">
        <w:rPr>
          <w:rFonts w:asciiTheme="majorBidi" w:hAnsiTheme="majorBidi" w:cstheme="majorBidi"/>
          <w:bCs/>
          <w:sz w:val="18"/>
          <w:szCs w:val="18"/>
          <w:lang w:bidi="he-IL"/>
        </w:rPr>
        <w:t xml:space="preserve"> palabra</w:t>
      </w:r>
      <w:r w:rsidR="0089735B" w:rsidRPr="006B2193">
        <w:rPr>
          <w:rFonts w:asciiTheme="majorBidi" w:hAnsiTheme="majorBidi" w:cstheme="majorBidi"/>
          <w:bCs/>
          <w:sz w:val="18"/>
          <w:szCs w:val="18"/>
          <w:lang w:bidi="he-IL"/>
        </w:rPr>
        <w:t>?</w:t>
      </w:r>
      <w:r w:rsidR="00735C0F" w:rsidRPr="006B2193">
        <w:rPr>
          <w:rFonts w:asciiTheme="majorBidi" w:hAnsiTheme="majorBidi" w:cstheme="majorBidi"/>
          <w:bCs/>
          <w:sz w:val="18"/>
          <w:szCs w:val="18"/>
          <w:lang w:bidi="he-IL"/>
        </w:rPr>
        <w:t xml:space="preserve"> </w:t>
      </w:r>
      <w:r w:rsidR="0089735B" w:rsidRPr="006B2193">
        <w:rPr>
          <w:rFonts w:asciiTheme="majorBidi" w:hAnsiTheme="majorBidi" w:cstheme="majorBidi"/>
          <w:bCs/>
          <w:sz w:val="18"/>
          <w:szCs w:val="18"/>
          <w:lang w:bidi="he-IL"/>
        </w:rPr>
        <w:t>Mira cuántos testi</w:t>
      </w:r>
      <w:r w:rsidR="0089735B" w:rsidRPr="006B2193">
        <w:rPr>
          <w:rFonts w:asciiTheme="majorBidi" w:hAnsiTheme="majorBidi" w:cstheme="majorBidi"/>
          <w:bCs/>
          <w:sz w:val="18"/>
          <w:szCs w:val="18"/>
          <w:lang w:bidi="he-IL"/>
        </w:rPr>
        <w:softHyphen/>
        <w:t>monios responden contra ti.</w:t>
      </w:r>
      <w:r w:rsidR="00735C0F" w:rsidRPr="006B2193">
        <w:rPr>
          <w:rFonts w:asciiTheme="majorBidi" w:hAnsiTheme="majorBidi" w:cstheme="majorBidi"/>
          <w:bCs/>
          <w:sz w:val="18"/>
          <w:szCs w:val="18"/>
          <w:lang w:bidi="he-IL"/>
        </w:rPr>
        <w:cr/>
      </w:r>
      <w:r w:rsidR="00735C0F" w:rsidRPr="006B2193">
        <w:rPr>
          <w:rFonts w:asciiTheme="majorBidi" w:hAnsiTheme="majorBidi" w:cstheme="majorBidi"/>
          <w:b/>
          <w:sz w:val="18"/>
          <w:szCs w:val="18"/>
          <w:lang w:bidi="he-IL"/>
        </w:rPr>
        <w:t>5</w:t>
      </w:r>
      <w:r w:rsidR="00735C0F" w:rsidRPr="006B2193">
        <w:rPr>
          <w:rFonts w:asciiTheme="majorBidi" w:hAnsiTheme="majorBidi" w:cstheme="majorBidi"/>
          <w:bCs/>
          <w:sz w:val="18"/>
          <w:szCs w:val="18"/>
          <w:lang w:bidi="he-IL"/>
        </w:rPr>
        <w:t xml:space="preserve"> </w:t>
      </w:r>
      <w:r w:rsidR="00DD273C" w:rsidRPr="006B2193">
        <w:rPr>
          <w:rFonts w:asciiTheme="majorBidi" w:hAnsiTheme="majorBidi" w:cstheme="majorBidi"/>
          <w:bCs/>
          <w:sz w:val="18"/>
          <w:szCs w:val="18"/>
          <w:lang w:bidi="he-IL"/>
        </w:rPr>
        <w:t xml:space="preserve">Y, aun así, </w:t>
      </w:r>
      <w:r w:rsidR="00735C0F" w:rsidRPr="006B2193">
        <w:rPr>
          <w:rFonts w:asciiTheme="majorBidi" w:hAnsiTheme="majorBidi" w:cstheme="majorBidi"/>
          <w:bCs/>
          <w:sz w:val="18"/>
          <w:szCs w:val="18"/>
          <w:lang w:bidi="he-IL"/>
        </w:rPr>
        <w:t xml:space="preserve">Yeshúa no respondió </w:t>
      </w:r>
      <w:r w:rsidR="00DD273C" w:rsidRPr="006B2193">
        <w:rPr>
          <w:rFonts w:asciiTheme="majorBidi" w:hAnsiTheme="majorBidi" w:cstheme="majorBidi"/>
          <w:bCs/>
          <w:sz w:val="18"/>
          <w:szCs w:val="18"/>
          <w:lang w:bidi="he-IL"/>
        </w:rPr>
        <w:t>ni una palabra, a lo que</w:t>
      </w:r>
      <w:r w:rsidR="00735C0F" w:rsidRPr="006B2193">
        <w:rPr>
          <w:rFonts w:asciiTheme="majorBidi" w:hAnsiTheme="majorBidi" w:cstheme="majorBidi"/>
          <w:bCs/>
          <w:sz w:val="18"/>
          <w:szCs w:val="18"/>
          <w:lang w:bidi="he-IL"/>
        </w:rPr>
        <w:t xml:space="preserve"> Pilatos se maravilló.</w:t>
      </w:r>
    </w:p>
    <w:p w14:paraId="6BFD1678" w14:textId="77777777" w:rsidR="000B43B1" w:rsidRPr="006B2193" w:rsidRDefault="000B43B1" w:rsidP="000B43B1">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o Bar-aba</w:t>
      </w:r>
    </w:p>
    <w:p w14:paraId="5FC33637" w14:textId="1782E87F" w:rsidR="00450B63" w:rsidRPr="006B2193" w:rsidRDefault="000B43B1" w:rsidP="008E5316">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6</w:t>
      </w:r>
      <w:r w:rsidRPr="006B2193">
        <w:rPr>
          <w:rFonts w:asciiTheme="majorBidi" w:hAnsiTheme="majorBidi" w:cstheme="majorBidi"/>
          <w:bCs/>
          <w:sz w:val="18"/>
          <w:szCs w:val="18"/>
          <w:lang w:bidi="he-IL"/>
        </w:rPr>
        <w:t xml:space="preserve"> Y </w:t>
      </w:r>
      <w:r w:rsidR="00C3061E" w:rsidRPr="006B2193">
        <w:rPr>
          <w:rFonts w:asciiTheme="majorBidi" w:hAnsiTheme="majorBidi" w:cstheme="majorBidi"/>
          <w:bCs/>
          <w:sz w:val="18"/>
          <w:szCs w:val="18"/>
          <w:lang w:bidi="he-IL"/>
        </w:rPr>
        <w:t>en el día de la fiesta</w:t>
      </w:r>
      <w:r w:rsidRPr="006B2193">
        <w:rPr>
          <w:rFonts w:asciiTheme="majorBidi" w:hAnsiTheme="majorBidi" w:cstheme="majorBidi"/>
          <w:bCs/>
          <w:sz w:val="18"/>
          <w:szCs w:val="18"/>
          <w:lang w:bidi="he-IL"/>
        </w:rPr>
        <w:t>,</w:t>
      </w:r>
      <w:r w:rsidR="00C3061E" w:rsidRPr="006B2193">
        <w:rPr>
          <w:rFonts w:asciiTheme="majorBidi" w:hAnsiTheme="majorBidi" w:cstheme="majorBidi"/>
          <w:bCs/>
          <w:sz w:val="18"/>
          <w:szCs w:val="18"/>
          <w:lang w:bidi="he-IL"/>
        </w:rPr>
        <w:t xml:space="preserve"> les soltaba uno de los presos,</w:t>
      </w:r>
      <w:r w:rsidRPr="006B2193">
        <w:rPr>
          <w:rFonts w:asciiTheme="majorBidi" w:hAnsiTheme="majorBidi" w:cstheme="majorBidi"/>
          <w:bCs/>
          <w:sz w:val="18"/>
          <w:szCs w:val="18"/>
          <w:lang w:bidi="he-IL"/>
        </w:rPr>
        <w:t xml:space="preserve"> </w:t>
      </w:r>
      <w:r w:rsidR="00C3061E" w:rsidRPr="006B2193">
        <w:rPr>
          <w:rFonts w:asciiTheme="majorBidi" w:hAnsiTheme="majorBidi" w:cstheme="majorBidi"/>
          <w:bCs/>
          <w:sz w:val="18"/>
          <w:szCs w:val="18"/>
          <w:lang w:bidi="he-IL"/>
        </w:rPr>
        <w:t>a</w:t>
      </w:r>
      <w:r w:rsidRPr="006B2193">
        <w:rPr>
          <w:rFonts w:asciiTheme="majorBidi" w:hAnsiTheme="majorBidi" w:cstheme="majorBidi"/>
          <w:bCs/>
          <w:sz w:val="18"/>
          <w:szCs w:val="18"/>
          <w:lang w:bidi="he-IL"/>
        </w:rPr>
        <w:t>l que ellos pidieran.</w:t>
      </w:r>
      <w:r w:rsidRPr="006B2193">
        <w:rPr>
          <w:rFonts w:asciiTheme="majorBidi" w:hAnsiTheme="majorBidi" w:cstheme="majorBidi"/>
          <w:bCs/>
          <w:sz w:val="18"/>
          <w:szCs w:val="18"/>
          <w:lang w:bidi="he-IL"/>
        </w:rPr>
        <w:cr/>
      </w:r>
      <w:r w:rsidRPr="006B2193">
        <w:rPr>
          <w:rFonts w:asciiTheme="majorBidi" w:hAnsiTheme="majorBidi" w:cstheme="majorBidi"/>
          <w:b/>
          <w:sz w:val="18"/>
          <w:szCs w:val="18"/>
          <w:lang w:bidi="he-IL"/>
        </w:rPr>
        <w:t>7</w:t>
      </w:r>
      <w:r w:rsidRPr="006B2193">
        <w:rPr>
          <w:rFonts w:asciiTheme="majorBidi" w:hAnsiTheme="majorBidi" w:cstheme="majorBidi"/>
          <w:bCs/>
          <w:sz w:val="18"/>
          <w:szCs w:val="18"/>
          <w:lang w:bidi="he-IL"/>
        </w:rPr>
        <w:t xml:space="preserve"> Y </w:t>
      </w:r>
      <w:r w:rsidR="00C3061E" w:rsidRPr="006B2193">
        <w:rPr>
          <w:rFonts w:asciiTheme="majorBidi" w:hAnsiTheme="majorBidi" w:cstheme="majorBidi"/>
          <w:bCs/>
          <w:sz w:val="18"/>
          <w:szCs w:val="18"/>
          <w:lang w:bidi="he-IL"/>
        </w:rPr>
        <w:t>había uno,</w:t>
      </w:r>
      <w:r w:rsidRPr="006B2193">
        <w:rPr>
          <w:rFonts w:asciiTheme="majorBidi" w:hAnsiTheme="majorBidi" w:cstheme="majorBidi"/>
          <w:bCs/>
          <w:sz w:val="18"/>
          <w:szCs w:val="18"/>
          <w:lang w:bidi="he-IL"/>
        </w:rPr>
        <w:t xml:space="preserve"> cuyo nombre era Bar-aba</w:t>
      </w:r>
      <w:r w:rsidRPr="006B2193">
        <w:rPr>
          <w:rStyle w:val="Refdenotaalpie"/>
          <w:rFonts w:asciiTheme="majorBidi" w:hAnsiTheme="majorBidi" w:cstheme="majorBidi"/>
          <w:bCs/>
          <w:sz w:val="18"/>
          <w:szCs w:val="18"/>
          <w:lang w:bidi="he-IL"/>
        </w:rPr>
        <w:footnoteReference w:id="778"/>
      </w:r>
      <w:r w:rsidR="00A15B58" w:rsidRPr="006B2193">
        <w:rPr>
          <w:rFonts w:asciiTheme="majorBidi" w:hAnsiTheme="majorBidi" w:cstheme="majorBidi"/>
          <w:bCs/>
          <w:sz w:val="18"/>
          <w:szCs w:val="18"/>
          <w:lang w:bidi="he-IL"/>
        </w:rPr>
        <w:t xml:space="preserve">, </w:t>
      </w:r>
      <w:r w:rsidR="00C3061E" w:rsidRPr="006B2193">
        <w:rPr>
          <w:rFonts w:asciiTheme="majorBidi" w:hAnsiTheme="majorBidi" w:cstheme="majorBidi"/>
          <w:bCs/>
          <w:sz w:val="18"/>
          <w:szCs w:val="18"/>
          <w:lang w:bidi="he-IL"/>
        </w:rPr>
        <w:t>preso con los revoltosos que en la revuelta habían hecho homicidio</w:t>
      </w:r>
      <w:r w:rsidR="009542D5" w:rsidRPr="006B2193">
        <w:rPr>
          <w:rFonts w:asciiTheme="majorBidi" w:hAnsiTheme="majorBidi" w:cstheme="majorBidi"/>
          <w:bCs/>
          <w:sz w:val="18"/>
          <w:szCs w:val="18"/>
          <w:lang w:bidi="he-IL"/>
        </w:rPr>
        <w:t>.</w:t>
      </w:r>
      <w:r w:rsidR="009542D5" w:rsidRPr="006B2193">
        <w:rPr>
          <w:rFonts w:asciiTheme="majorBidi" w:hAnsiTheme="majorBidi" w:cstheme="majorBidi"/>
          <w:bCs/>
          <w:sz w:val="18"/>
          <w:szCs w:val="18"/>
          <w:lang w:bidi="he-IL"/>
        </w:rPr>
        <w:cr/>
      </w:r>
      <w:r w:rsidR="009542D5" w:rsidRPr="006B2193">
        <w:rPr>
          <w:rFonts w:asciiTheme="majorBidi" w:hAnsiTheme="majorBidi" w:cstheme="majorBidi"/>
          <w:b/>
          <w:sz w:val="18"/>
          <w:szCs w:val="18"/>
          <w:lang w:bidi="he-IL"/>
        </w:rPr>
        <w:t>8</w:t>
      </w:r>
      <w:r w:rsidR="009542D5" w:rsidRPr="006B2193">
        <w:rPr>
          <w:rFonts w:asciiTheme="majorBidi" w:hAnsiTheme="majorBidi" w:cstheme="majorBidi"/>
          <w:bCs/>
          <w:sz w:val="18"/>
          <w:szCs w:val="18"/>
          <w:lang w:bidi="he-IL"/>
        </w:rPr>
        <w:t xml:space="preserve"> Y </w:t>
      </w:r>
      <w:r w:rsidR="00C3061E" w:rsidRPr="006B2193">
        <w:rPr>
          <w:rFonts w:asciiTheme="majorBidi" w:hAnsiTheme="majorBidi" w:cstheme="majorBidi"/>
          <w:bCs/>
          <w:sz w:val="18"/>
          <w:szCs w:val="18"/>
          <w:lang w:bidi="he-IL"/>
        </w:rPr>
        <w:t>gritó</w:t>
      </w:r>
      <w:r w:rsidR="009542D5" w:rsidRPr="006B2193">
        <w:rPr>
          <w:rFonts w:asciiTheme="majorBidi" w:hAnsiTheme="majorBidi" w:cstheme="majorBidi"/>
          <w:bCs/>
          <w:sz w:val="18"/>
          <w:szCs w:val="18"/>
          <w:lang w:bidi="he-IL"/>
        </w:rPr>
        <w:t xml:space="preserve"> el pueblo, y comenzó a pedir</w:t>
      </w:r>
      <w:r w:rsidR="00C3061E" w:rsidRPr="006B2193">
        <w:rPr>
          <w:rFonts w:asciiTheme="majorBidi" w:hAnsiTheme="majorBidi" w:cstheme="majorBidi"/>
          <w:bCs/>
          <w:sz w:val="18"/>
          <w:szCs w:val="18"/>
          <w:lang w:bidi="he-IL"/>
        </w:rPr>
        <w:t xml:space="preserve"> </w:t>
      </w:r>
      <w:r w:rsidR="009542D5" w:rsidRPr="006B2193">
        <w:rPr>
          <w:rFonts w:asciiTheme="majorBidi" w:hAnsiTheme="majorBidi" w:cstheme="majorBidi"/>
          <w:bCs/>
          <w:sz w:val="18"/>
          <w:szCs w:val="18"/>
          <w:lang w:bidi="he-IL"/>
        </w:rPr>
        <w:t xml:space="preserve">como </w:t>
      </w:r>
      <w:r w:rsidR="00C3061E" w:rsidRPr="006B2193">
        <w:rPr>
          <w:rFonts w:asciiTheme="majorBidi" w:hAnsiTheme="majorBidi" w:cstheme="majorBidi"/>
          <w:bCs/>
          <w:sz w:val="18"/>
          <w:szCs w:val="18"/>
          <w:lang w:bidi="he-IL"/>
        </w:rPr>
        <w:t>siempre les hacía</w:t>
      </w:r>
      <w:r w:rsidR="009542D5" w:rsidRPr="006B2193">
        <w:rPr>
          <w:rFonts w:asciiTheme="majorBidi" w:hAnsiTheme="majorBidi" w:cstheme="majorBidi"/>
          <w:bCs/>
          <w:sz w:val="18"/>
          <w:szCs w:val="18"/>
          <w:lang w:bidi="he-IL"/>
        </w:rPr>
        <w:t>.</w:t>
      </w:r>
      <w:r w:rsidR="009542D5" w:rsidRPr="006B2193">
        <w:rPr>
          <w:rFonts w:asciiTheme="majorBidi" w:hAnsiTheme="majorBidi" w:cstheme="majorBidi"/>
          <w:bCs/>
          <w:sz w:val="18"/>
          <w:szCs w:val="18"/>
          <w:lang w:bidi="he-IL"/>
        </w:rPr>
        <w:cr/>
      </w:r>
      <w:r w:rsidR="009542D5" w:rsidRPr="006B2193">
        <w:rPr>
          <w:rFonts w:asciiTheme="majorBidi" w:hAnsiTheme="majorBidi" w:cstheme="majorBidi"/>
          <w:b/>
          <w:sz w:val="18"/>
          <w:szCs w:val="18"/>
          <w:lang w:bidi="he-IL"/>
        </w:rPr>
        <w:t>9</w:t>
      </w:r>
      <w:r w:rsidR="009542D5" w:rsidRPr="006B2193">
        <w:rPr>
          <w:rFonts w:asciiTheme="majorBidi" w:hAnsiTheme="majorBidi" w:cstheme="majorBidi"/>
          <w:bCs/>
          <w:sz w:val="18"/>
          <w:szCs w:val="18"/>
          <w:lang w:bidi="he-IL"/>
        </w:rPr>
        <w:t xml:space="preserve"> Y Pilatos les respondió, </w:t>
      </w:r>
      <w:r w:rsidR="00C3061E" w:rsidRPr="006B2193">
        <w:rPr>
          <w:rFonts w:asciiTheme="majorBidi" w:hAnsiTheme="majorBidi" w:cstheme="majorBidi"/>
          <w:bCs/>
          <w:sz w:val="18"/>
          <w:szCs w:val="18"/>
          <w:lang w:bidi="he-IL"/>
        </w:rPr>
        <w:t>diciendo</w:t>
      </w:r>
      <w:r w:rsidR="009542D5" w:rsidRPr="006B2193">
        <w:rPr>
          <w:rFonts w:asciiTheme="majorBidi" w:hAnsiTheme="majorBidi" w:cstheme="majorBidi"/>
          <w:bCs/>
          <w:sz w:val="18"/>
          <w:szCs w:val="18"/>
          <w:lang w:bidi="he-IL"/>
        </w:rPr>
        <w:t xml:space="preserve">: </w:t>
      </w:r>
      <w:r w:rsidR="00C3061E" w:rsidRPr="006B2193">
        <w:rPr>
          <w:rFonts w:asciiTheme="majorBidi" w:hAnsiTheme="majorBidi" w:cstheme="majorBidi"/>
          <w:bCs/>
          <w:sz w:val="18"/>
          <w:szCs w:val="18"/>
          <w:lang w:bidi="he-IL"/>
        </w:rPr>
        <w:t>Si quieren, les soltaré</w:t>
      </w:r>
      <w:r w:rsidR="009542D5" w:rsidRPr="006B2193">
        <w:rPr>
          <w:rFonts w:asciiTheme="majorBidi" w:hAnsiTheme="majorBidi" w:cstheme="majorBidi"/>
          <w:bCs/>
          <w:sz w:val="18"/>
          <w:szCs w:val="18"/>
          <w:lang w:bidi="he-IL"/>
        </w:rPr>
        <w:t xml:space="preserve"> al Rey de los iehudim</w:t>
      </w:r>
      <w:r w:rsidR="009542D5" w:rsidRPr="006B2193">
        <w:rPr>
          <w:rStyle w:val="Refdenotaalpie"/>
          <w:rFonts w:asciiTheme="majorBidi" w:hAnsiTheme="majorBidi" w:cstheme="majorBidi"/>
          <w:bCs/>
          <w:sz w:val="18"/>
          <w:szCs w:val="18"/>
          <w:lang w:bidi="he-IL"/>
        </w:rPr>
        <w:footnoteReference w:id="779"/>
      </w:r>
      <w:r w:rsidR="00C3061E" w:rsidRPr="006B2193">
        <w:rPr>
          <w:rFonts w:asciiTheme="majorBidi" w:hAnsiTheme="majorBidi" w:cstheme="majorBidi"/>
          <w:bCs/>
          <w:sz w:val="18"/>
          <w:szCs w:val="18"/>
          <w:lang w:bidi="he-IL"/>
        </w:rPr>
        <w:t>.</w:t>
      </w:r>
      <w:r w:rsidR="009542D5" w:rsidRPr="006B2193">
        <w:rPr>
          <w:rFonts w:asciiTheme="majorBidi" w:hAnsiTheme="majorBidi" w:cstheme="majorBidi"/>
          <w:bCs/>
          <w:sz w:val="18"/>
          <w:szCs w:val="18"/>
          <w:lang w:bidi="he-IL"/>
        </w:rPr>
        <w:cr/>
      </w:r>
      <w:r w:rsidR="009542D5" w:rsidRPr="006B2193">
        <w:rPr>
          <w:rFonts w:asciiTheme="majorBidi" w:hAnsiTheme="majorBidi" w:cstheme="majorBidi"/>
          <w:b/>
          <w:sz w:val="18"/>
          <w:szCs w:val="18"/>
          <w:lang w:bidi="he-IL"/>
        </w:rPr>
        <w:t>10</w:t>
      </w:r>
      <w:r w:rsidR="009542D5" w:rsidRPr="006B2193">
        <w:rPr>
          <w:rFonts w:asciiTheme="majorBidi" w:hAnsiTheme="majorBidi" w:cstheme="majorBidi"/>
          <w:bCs/>
          <w:sz w:val="18"/>
          <w:szCs w:val="18"/>
          <w:lang w:bidi="he-IL"/>
        </w:rPr>
        <w:t xml:space="preserve"> Porque él sabía que </w:t>
      </w:r>
      <w:r w:rsidR="00C3061E" w:rsidRPr="006B2193">
        <w:rPr>
          <w:rFonts w:asciiTheme="majorBidi" w:hAnsiTheme="majorBidi" w:cstheme="majorBidi"/>
          <w:bCs/>
          <w:sz w:val="18"/>
          <w:szCs w:val="18"/>
          <w:lang w:bidi="he-IL"/>
        </w:rPr>
        <w:t xml:space="preserve">por odio </w:t>
      </w:r>
      <w:r w:rsidR="009542D5" w:rsidRPr="006B2193">
        <w:rPr>
          <w:rFonts w:asciiTheme="majorBidi" w:hAnsiTheme="majorBidi" w:cstheme="majorBidi"/>
          <w:bCs/>
          <w:sz w:val="18"/>
          <w:szCs w:val="18"/>
          <w:lang w:bidi="he-IL"/>
        </w:rPr>
        <w:t xml:space="preserve">lo habían entregado </w:t>
      </w:r>
      <w:r w:rsidR="00C3061E" w:rsidRPr="006B2193">
        <w:rPr>
          <w:rFonts w:asciiTheme="majorBidi" w:hAnsiTheme="majorBidi" w:cstheme="majorBidi"/>
          <w:bCs/>
          <w:sz w:val="18"/>
          <w:szCs w:val="18"/>
          <w:lang w:bidi="he-IL"/>
        </w:rPr>
        <w:t>los sacerdotes</w:t>
      </w:r>
      <w:r w:rsidR="009542D5" w:rsidRPr="006B2193">
        <w:rPr>
          <w:rFonts w:asciiTheme="majorBidi" w:hAnsiTheme="majorBidi" w:cstheme="majorBidi"/>
          <w:bCs/>
          <w:sz w:val="18"/>
          <w:szCs w:val="18"/>
          <w:lang w:bidi="he-IL"/>
        </w:rPr>
        <w:t>.</w:t>
      </w:r>
      <w:r w:rsidR="009542D5" w:rsidRPr="006B2193">
        <w:rPr>
          <w:rFonts w:asciiTheme="majorBidi" w:hAnsiTheme="majorBidi" w:cstheme="majorBidi"/>
          <w:bCs/>
          <w:sz w:val="18"/>
          <w:szCs w:val="18"/>
          <w:lang w:bidi="he-IL"/>
        </w:rPr>
        <w:cr/>
      </w:r>
      <w:r w:rsidR="009542D5" w:rsidRPr="006B2193">
        <w:rPr>
          <w:rFonts w:asciiTheme="majorBidi" w:hAnsiTheme="majorBidi" w:cstheme="majorBidi"/>
          <w:b/>
          <w:sz w:val="18"/>
          <w:szCs w:val="18"/>
          <w:lang w:bidi="he-IL"/>
        </w:rPr>
        <w:t>11</w:t>
      </w:r>
      <w:r w:rsidR="009542D5" w:rsidRPr="006B2193">
        <w:rPr>
          <w:rFonts w:asciiTheme="majorBidi" w:hAnsiTheme="majorBidi" w:cstheme="majorBidi"/>
          <w:bCs/>
          <w:sz w:val="18"/>
          <w:szCs w:val="18"/>
          <w:lang w:bidi="he-IL"/>
        </w:rPr>
        <w:t xml:space="preserve"> </w:t>
      </w:r>
      <w:r w:rsidR="00EE1E7F" w:rsidRPr="006B2193">
        <w:rPr>
          <w:rFonts w:asciiTheme="majorBidi" w:hAnsiTheme="majorBidi" w:cstheme="majorBidi"/>
          <w:bCs/>
          <w:sz w:val="18"/>
          <w:szCs w:val="18"/>
          <w:lang w:bidi="he-IL"/>
        </w:rPr>
        <w:t xml:space="preserve">Pero los </w:t>
      </w:r>
      <w:r w:rsidR="00151D43" w:rsidRPr="006B2193">
        <w:rPr>
          <w:rFonts w:asciiTheme="majorBidi" w:hAnsiTheme="majorBidi" w:cstheme="majorBidi"/>
          <w:bCs/>
          <w:sz w:val="18"/>
          <w:szCs w:val="18"/>
          <w:lang w:bidi="he-IL"/>
        </w:rPr>
        <w:t>sacerdotes incitaron</w:t>
      </w:r>
      <w:r w:rsidR="00EE1E7F" w:rsidRPr="006B2193">
        <w:rPr>
          <w:rFonts w:asciiTheme="majorBidi" w:hAnsiTheme="majorBidi" w:cstheme="majorBidi"/>
          <w:bCs/>
          <w:sz w:val="18"/>
          <w:szCs w:val="18"/>
          <w:lang w:bidi="he-IL"/>
        </w:rPr>
        <w:t xml:space="preserve"> </w:t>
      </w:r>
      <w:r w:rsidR="00151D43" w:rsidRPr="006B2193">
        <w:rPr>
          <w:rFonts w:asciiTheme="majorBidi" w:hAnsiTheme="majorBidi" w:cstheme="majorBidi"/>
          <w:bCs/>
          <w:sz w:val="18"/>
          <w:szCs w:val="18"/>
          <w:lang w:bidi="he-IL"/>
        </w:rPr>
        <w:t xml:space="preserve">mucho </w:t>
      </w:r>
      <w:r w:rsidR="00EE1E7F" w:rsidRPr="006B2193">
        <w:rPr>
          <w:rFonts w:asciiTheme="majorBidi" w:hAnsiTheme="majorBidi" w:cstheme="majorBidi"/>
          <w:bCs/>
          <w:sz w:val="18"/>
          <w:szCs w:val="18"/>
          <w:lang w:bidi="he-IL"/>
        </w:rPr>
        <w:t xml:space="preserve">al pueblo para que </w:t>
      </w:r>
      <w:r w:rsidR="00151D43" w:rsidRPr="006B2193">
        <w:rPr>
          <w:rFonts w:asciiTheme="majorBidi" w:hAnsiTheme="majorBidi" w:cstheme="majorBidi"/>
          <w:bCs/>
          <w:sz w:val="18"/>
          <w:szCs w:val="18"/>
          <w:lang w:bidi="he-IL"/>
        </w:rPr>
        <w:t>les soltara a</w:t>
      </w:r>
      <w:r w:rsidR="00EE1E7F" w:rsidRPr="006B2193">
        <w:rPr>
          <w:rFonts w:asciiTheme="majorBidi" w:hAnsiTheme="majorBidi" w:cstheme="majorBidi"/>
          <w:bCs/>
          <w:sz w:val="18"/>
          <w:szCs w:val="18"/>
          <w:lang w:bidi="he-IL"/>
        </w:rPr>
        <w:t xml:space="preserve"> Bar-aba.</w:t>
      </w:r>
      <w:r w:rsidR="009A2AB8" w:rsidRPr="006B2193">
        <w:rPr>
          <w:rFonts w:asciiTheme="majorBidi" w:hAnsiTheme="majorBidi" w:cstheme="majorBidi"/>
          <w:bCs/>
          <w:sz w:val="18"/>
          <w:szCs w:val="18"/>
          <w:lang w:bidi="he-IL"/>
        </w:rPr>
        <w:cr/>
      </w:r>
      <w:r w:rsidR="00EE1E7F" w:rsidRPr="006B2193">
        <w:rPr>
          <w:rFonts w:asciiTheme="majorBidi" w:hAnsiTheme="majorBidi" w:cstheme="majorBidi"/>
          <w:b/>
          <w:sz w:val="18"/>
          <w:szCs w:val="18"/>
          <w:lang w:bidi="he-IL"/>
        </w:rPr>
        <w:t>12</w:t>
      </w:r>
      <w:r w:rsidR="00EE1E7F" w:rsidRPr="006B2193">
        <w:rPr>
          <w:rFonts w:asciiTheme="majorBidi" w:hAnsiTheme="majorBidi" w:cstheme="majorBidi"/>
          <w:bCs/>
          <w:sz w:val="18"/>
          <w:szCs w:val="18"/>
          <w:lang w:bidi="he-IL"/>
        </w:rPr>
        <w:t xml:space="preserve"> </w:t>
      </w:r>
      <w:r w:rsidR="00336E18" w:rsidRPr="006B2193">
        <w:rPr>
          <w:rFonts w:asciiTheme="majorBidi" w:hAnsiTheme="majorBidi" w:cstheme="majorBidi"/>
          <w:bCs/>
          <w:sz w:val="18"/>
          <w:szCs w:val="18"/>
          <w:lang w:bidi="he-IL"/>
        </w:rPr>
        <w:t xml:space="preserve">Y Pilatos </w:t>
      </w:r>
      <w:r w:rsidR="00151D43" w:rsidRPr="006B2193">
        <w:rPr>
          <w:rFonts w:asciiTheme="majorBidi" w:hAnsiTheme="majorBidi" w:cstheme="majorBidi"/>
          <w:bCs/>
          <w:sz w:val="18"/>
          <w:szCs w:val="18"/>
          <w:lang w:bidi="he-IL"/>
        </w:rPr>
        <w:t xml:space="preserve">respondió, y </w:t>
      </w:r>
      <w:r w:rsidR="00336E18" w:rsidRPr="006B2193">
        <w:rPr>
          <w:rFonts w:asciiTheme="majorBidi" w:hAnsiTheme="majorBidi" w:cstheme="majorBidi"/>
          <w:bCs/>
          <w:sz w:val="18"/>
          <w:szCs w:val="18"/>
          <w:lang w:bidi="he-IL"/>
        </w:rPr>
        <w:t>les dijo otra vez: ¿</w:t>
      </w:r>
      <w:r w:rsidR="00151D43" w:rsidRPr="006B2193">
        <w:rPr>
          <w:rFonts w:asciiTheme="majorBidi" w:hAnsiTheme="majorBidi" w:cstheme="majorBidi"/>
          <w:bCs/>
          <w:sz w:val="18"/>
          <w:szCs w:val="18"/>
          <w:lang w:bidi="he-IL"/>
        </w:rPr>
        <w:t>Y q</w:t>
      </w:r>
      <w:r w:rsidR="00336E18" w:rsidRPr="006B2193">
        <w:rPr>
          <w:rFonts w:asciiTheme="majorBidi" w:hAnsiTheme="majorBidi" w:cstheme="majorBidi"/>
          <w:bCs/>
          <w:sz w:val="18"/>
          <w:szCs w:val="18"/>
          <w:lang w:bidi="he-IL"/>
        </w:rPr>
        <w:t xml:space="preserve">ué quieren que haga </w:t>
      </w:r>
      <w:r w:rsidR="00151D43" w:rsidRPr="006B2193">
        <w:rPr>
          <w:rFonts w:asciiTheme="majorBidi" w:hAnsiTheme="majorBidi" w:cstheme="majorBidi"/>
          <w:bCs/>
          <w:sz w:val="18"/>
          <w:szCs w:val="18"/>
          <w:lang w:bidi="he-IL"/>
        </w:rPr>
        <w:t>al que dicen ustedes que es</w:t>
      </w:r>
      <w:r w:rsidR="00336E18" w:rsidRPr="006B2193">
        <w:rPr>
          <w:rFonts w:asciiTheme="majorBidi" w:hAnsiTheme="majorBidi" w:cstheme="majorBidi"/>
          <w:bCs/>
          <w:sz w:val="18"/>
          <w:szCs w:val="18"/>
          <w:lang w:bidi="he-IL"/>
        </w:rPr>
        <w:t xml:space="preserve"> el Rey de los iehudim?</w:t>
      </w:r>
      <w:r w:rsidR="006A590F" w:rsidRPr="006B2193">
        <w:rPr>
          <w:rFonts w:asciiTheme="majorBidi" w:hAnsiTheme="majorBidi" w:cstheme="majorBidi"/>
          <w:bCs/>
          <w:sz w:val="18"/>
          <w:szCs w:val="18"/>
          <w:lang w:bidi="he-IL"/>
        </w:rPr>
        <w:cr/>
      </w:r>
      <w:r w:rsidR="006A590F" w:rsidRPr="006B2193">
        <w:rPr>
          <w:rFonts w:asciiTheme="majorBidi" w:hAnsiTheme="majorBidi" w:cstheme="majorBidi"/>
          <w:b/>
          <w:sz w:val="18"/>
          <w:szCs w:val="18"/>
          <w:lang w:bidi="he-IL"/>
        </w:rPr>
        <w:t>13</w:t>
      </w:r>
      <w:r w:rsidR="006A590F" w:rsidRPr="006B2193">
        <w:rPr>
          <w:rFonts w:asciiTheme="majorBidi" w:hAnsiTheme="majorBidi" w:cstheme="majorBidi"/>
          <w:bCs/>
          <w:sz w:val="18"/>
          <w:szCs w:val="18"/>
          <w:lang w:bidi="he-IL"/>
        </w:rPr>
        <w:t xml:space="preserve"> Y ellos </w:t>
      </w:r>
      <w:r w:rsidR="00151D43" w:rsidRPr="006B2193">
        <w:rPr>
          <w:rFonts w:asciiTheme="majorBidi" w:hAnsiTheme="majorBidi" w:cstheme="majorBidi"/>
          <w:bCs/>
          <w:sz w:val="18"/>
          <w:szCs w:val="18"/>
          <w:lang w:bidi="he-IL"/>
        </w:rPr>
        <w:t xml:space="preserve">volvieron y </w:t>
      </w:r>
      <w:r w:rsidR="006A590F" w:rsidRPr="006B2193">
        <w:rPr>
          <w:rFonts w:asciiTheme="majorBidi" w:hAnsiTheme="majorBidi" w:cstheme="majorBidi"/>
          <w:bCs/>
          <w:sz w:val="18"/>
          <w:szCs w:val="18"/>
          <w:lang w:bidi="he-IL"/>
        </w:rPr>
        <w:t>gritaron: ¡Cuélgalo!</w:t>
      </w:r>
      <w:r w:rsidR="006A590F" w:rsidRPr="006B2193">
        <w:rPr>
          <w:rFonts w:asciiTheme="majorBidi" w:hAnsiTheme="majorBidi" w:cstheme="majorBidi"/>
          <w:bCs/>
          <w:sz w:val="18"/>
          <w:szCs w:val="18"/>
          <w:lang w:bidi="he-IL"/>
        </w:rPr>
        <w:cr/>
      </w:r>
      <w:r w:rsidR="006A590F" w:rsidRPr="006B2193">
        <w:rPr>
          <w:rFonts w:asciiTheme="majorBidi" w:hAnsiTheme="majorBidi" w:cstheme="majorBidi"/>
          <w:b/>
          <w:sz w:val="18"/>
          <w:szCs w:val="18"/>
          <w:lang w:bidi="he-IL"/>
        </w:rPr>
        <w:t>14</w:t>
      </w:r>
      <w:r w:rsidR="006A590F" w:rsidRPr="006B2193">
        <w:rPr>
          <w:rFonts w:asciiTheme="majorBidi" w:hAnsiTheme="majorBidi" w:cstheme="majorBidi"/>
          <w:bCs/>
          <w:sz w:val="18"/>
          <w:szCs w:val="18"/>
          <w:lang w:bidi="he-IL"/>
        </w:rPr>
        <w:t xml:space="preserve"> </w:t>
      </w:r>
      <w:r w:rsidR="00670B86" w:rsidRPr="006B2193">
        <w:rPr>
          <w:rFonts w:asciiTheme="majorBidi" w:hAnsiTheme="majorBidi" w:cstheme="majorBidi"/>
          <w:bCs/>
          <w:sz w:val="18"/>
          <w:szCs w:val="18"/>
          <w:lang w:bidi="he-IL"/>
        </w:rPr>
        <w:t>Y Pilatos les dijo: ¿Y qué mal ha hecho? Y más ellos gritaban: ¡Cuélgalo!</w:t>
      </w:r>
    </w:p>
    <w:p w14:paraId="6753E33E" w14:textId="149E80DC" w:rsidR="000B43B1" w:rsidRPr="006B2193" w:rsidRDefault="00670B86" w:rsidP="008E5316">
      <w:pPr>
        <w:jc w:val="both"/>
        <w:rPr>
          <w:rFonts w:asciiTheme="majorBidi" w:hAnsiTheme="majorBidi" w:cstheme="majorBidi"/>
          <w:bCs/>
          <w:sz w:val="18"/>
          <w:szCs w:val="18"/>
          <w:lang w:bidi="he-IL"/>
        </w:rPr>
      </w:pPr>
      <w:r w:rsidRPr="006B2193">
        <w:rPr>
          <w:rFonts w:asciiTheme="majorBidi" w:hAnsiTheme="majorBidi" w:cstheme="majorBidi"/>
          <w:sz w:val="18"/>
          <w:szCs w:val="18"/>
          <w:lang w:bidi="he-IL"/>
        </w:rPr>
        <w:lastRenderedPageBreak/>
        <w:cr/>
      </w:r>
      <w:r w:rsidRPr="006B2193">
        <w:rPr>
          <w:rFonts w:asciiTheme="majorBidi" w:hAnsiTheme="majorBidi" w:cstheme="majorBidi"/>
          <w:b/>
          <w:sz w:val="18"/>
          <w:szCs w:val="18"/>
          <w:lang w:bidi="he-IL"/>
        </w:rPr>
        <w:t>15</w:t>
      </w:r>
      <w:r w:rsidRPr="006B2193">
        <w:rPr>
          <w:rFonts w:asciiTheme="majorBidi" w:hAnsiTheme="majorBidi" w:cstheme="majorBidi"/>
          <w:bCs/>
          <w:sz w:val="18"/>
          <w:szCs w:val="18"/>
          <w:lang w:bidi="he-IL"/>
        </w:rPr>
        <w:t xml:space="preserve"> Y Pilatos quiso hacer </w:t>
      </w:r>
      <w:r w:rsidR="00450B63" w:rsidRPr="006B2193">
        <w:rPr>
          <w:rFonts w:asciiTheme="majorBidi" w:hAnsiTheme="majorBidi" w:cstheme="majorBidi"/>
          <w:bCs/>
          <w:sz w:val="18"/>
          <w:szCs w:val="18"/>
          <w:lang w:bidi="he-IL"/>
        </w:rPr>
        <w:t>para el pueblo como ellos querían</w:t>
      </w:r>
      <w:r w:rsidRPr="006B2193">
        <w:rPr>
          <w:rFonts w:asciiTheme="majorBidi" w:hAnsiTheme="majorBidi" w:cstheme="majorBidi"/>
          <w:bCs/>
          <w:sz w:val="18"/>
          <w:szCs w:val="18"/>
          <w:lang w:bidi="he-IL"/>
        </w:rPr>
        <w:t xml:space="preserve">, </w:t>
      </w:r>
      <w:r w:rsidR="00450B63" w:rsidRPr="006B2193">
        <w:rPr>
          <w:rFonts w:asciiTheme="majorBidi" w:hAnsiTheme="majorBidi" w:cstheme="majorBidi"/>
          <w:bCs/>
          <w:sz w:val="18"/>
          <w:szCs w:val="18"/>
          <w:lang w:bidi="he-IL"/>
        </w:rPr>
        <w:t xml:space="preserve">y </w:t>
      </w:r>
      <w:r w:rsidRPr="006B2193">
        <w:rPr>
          <w:rFonts w:asciiTheme="majorBidi" w:hAnsiTheme="majorBidi" w:cstheme="majorBidi"/>
          <w:bCs/>
          <w:i/>
          <w:iCs/>
          <w:sz w:val="18"/>
          <w:szCs w:val="18"/>
          <w:lang w:bidi="he-IL"/>
        </w:rPr>
        <w:t>les</w:t>
      </w:r>
      <w:r w:rsidRPr="006B2193">
        <w:rPr>
          <w:rFonts w:asciiTheme="majorBidi" w:hAnsiTheme="majorBidi" w:cstheme="majorBidi"/>
          <w:bCs/>
          <w:sz w:val="18"/>
          <w:szCs w:val="18"/>
          <w:lang w:bidi="he-IL"/>
        </w:rPr>
        <w:t xml:space="preserve"> </w:t>
      </w:r>
      <w:r w:rsidR="00450B63" w:rsidRPr="006B2193">
        <w:rPr>
          <w:rFonts w:asciiTheme="majorBidi" w:hAnsiTheme="majorBidi" w:cstheme="majorBidi"/>
          <w:bCs/>
          <w:sz w:val="18"/>
          <w:szCs w:val="18"/>
          <w:lang w:bidi="he-IL"/>
        </w:rPr>
        <w:t>soltó</w:t>
      </w:r>
      <w:r w:rsidRPr="006B2193">
        <w:rPr>
          <w:rFonts w:asciiTheme="majorBidi" w:hAnsiTheme="majorBidi" w:cstheme="majorBidi"/>
          <w:bCs/>
          <w:sz w:val="18"/>
          <w:szCs w:val="18"/>
          <w:lang w:bidi="he-IL"/>
        </w:rPr>
        <w:t xml:space="preserve"> </w:t>
      </w:r>
      <w:r w:rsidRPr="006B2193">
        <w:rPr>
          <w:rFonts w:asciiTheme="majorBidi" w:hAnsiTheme="majorBidi" w:cstheme="majorBidi"/>
          <w:bCs/>
          <w:i/>
          <w:iCs/>
          <w:sz w:val="18"/>
          <w:szCs w:val="18"/>
          <w:lang w:bidi="he-IL"/>
        </w:rPr>
        <w:t>a</w:t>
      </w:r>
      <w:r w:rsidRPr="006B2193">
        <w:rPr>
          <w:rFonts w:asciiTheme="majorBidi" w:hAnsiTheme="majorBidi" w:cstheme="majorBidi"/>
          <w:bCs/>
          <w:sz w:val="18"/>
          <w:szCs w:val="18"/>
          <w:lang w:bidi="he-IL"/>
        </w:rPr>
        <w:t xml:space="preserve"> Bar-aba</w:t>
      </w:r>
      <w:r w:rsidRPr="006B2193">
        <w:rPr>
          <w:rStyle w:val="Refdenotaalpie"/>
          <w:rFonts w:asciiTheme="majorBidi" w:hAnsiTheme="majorBidi" w:cstheme="majorBidi"/>
          <w:bCs/>
          <w:sz w:val="18"/>
          <w:szCs w:val="18"/>
          <w:lang w:bidi="he-IL"/>
        </w:rPr>
        <w:footnoteReference w:id="780"/>
      </w:r>
      <w:r w:rsidR="008E5316" w:rsidRPr="006B2193">
        <w:rPr>
          <w:rFonts w:asciiTheme="majorBidi" w:hAnsiTheme="majorBidi" w:cstheme="majorBidi"/>
          <w:bCs/>
          <w:sz w:val="18"/>
          <w:szCs w:val="18"/>
          <w:lang w:bidi="he-IL"/>
        </w:rPr>
        <w:t xml:space="preserve"> y </w:t>
      </w:r>
      <w:r w:rsidR="008E5316" w:rsidRPr="006B2193">
        <w:rPr>
          <w:rFonts w:asciiTheme="majorBidi" w:hAnsiTheme="majorBidi" w:cstheme="majorBidi"/>
          <w:bCs/>
          <w:i/>
          <w:iCs/>
          <w:sz w:val="18"/>
          <w:szCs w:val="18"/>
          <w:lang w:bidi="he-IL"/>
        </w:rPr>
        <w:t>les</w:t>
      </w:r>
      <w:r w:rsidR="008E5316" w:rsidRPr="006B2193">
        <w:rPr>
          <w:rFonts w:asciiTheme="majorBidi" w:hAnsiTheme="majorBidi" w:cstheme="majorBidi"/>
          <w:bCs/>
          <w:sz w:val="18"/>
          <w:szCs w:val="18"/>
          <w:lang w:bidi="he-IL"/>
        </w:rPr>
        <w:t xml:space="preserve"> </w:t>
      </w:r>
      <w:r w:rsidR="00450B63" w:rsidRPr="006B2193">
        <w:rPr>
          <w:rFonts w:asciiTheme="majorBidi" w:hAnsiTheme="majorBidi" w:cstheme="majorBidi"/>
          <w:bCs/>
          <w:sz w:val="18"/>
          <w:szCs w:val="18"/>
          <w:lang w:bidi="he-IL"/>
        </w:rPr>
        <w:t>dio</w:t>
      </w:r>
      <w:r w:rsidR="008E5316" w:rsidRPr="006B2193">
        <w:rPr>
          <w:rFonts w:asciiTheme="majorBidi" w:hAnsiTheme="majorBidi" w:cstheme="majorBidi"/>
          <w:bCs/>
          <w:sz w:val="18"/>
          <w:szCs w:val="18"/>
          <w:lang w:bidi="he-IL"/>
        </w:rPr>
        <w:t xml:space="preserve"> a Yeshúa, </w:t>
      </w:r>
      <w:r w:rsidR="00450B63" w:rsidRPr="006B2193">
        <w:rPr>
          <w:rFonts w:asciiTheme="majorBidi" w:hAnsiTheme="majorBidi" w:cstheme="majorBidi"/>
          <w:bCs/>
          <w:sz w:val="18"/>
          <w:szCs w:val="18"/>
          <w:lang w:bidi="he-IL"/>
        </w:rPr>
        <w:t>para castigarlo con azotes</w:t>
      </w:r>
      <w:r w:rsidR="008E5316" w:rsidRPr="006B2193">
        <w:rPr>
          <w:rFonts w:asciiTheme="majorBidi" w:hAnsiTheme="majorBidi" w:cstheme="majorBidi"/>
          <w:bCs/>
          <w:sz w:val="18"/>
          <w:szCs w:val="18"/>
          <w:lang w:bidi="he-IL"/>
        </w:rPr>
        <w:t xml:space="preserve"> y para </w:t>
      </w:r>
      <w:r w:rsidR="00450B63" w:rsidRPr="006B2193">
        <w:rPr>
          <w:rFonts w:asciiTheme="majorBidi" w:hAnsiTheme="majorBidi" w:cstheme="majorBidi"/>
          <w:bCs/>
          <w:sz w:val="18"/>
          <w:szCs w:val="18"/>
          <w:lang w:bidi="he-IL"/>
        </w:rPr>
        <w:t>colgarlo</w:t>
      </w:r>
      <w:r w:rsidR="008E5316" w:rsidRPr="006B2193">
        <w:rPr>
          <w:rFonts w:asciiTheme="majorBidi" w:hAnsiTheme="majorBidi" w:cstheme="majorBidi"/>
          <w:bCs/>
          <w:sz w:val="18"/>
          <w:szCs w:val="18"/>
          <w:lang w:bidi="he-IL"/>
        </w:rPr>
        <w:t>.</w:t>
      </w:r>
      <w:r w:rsidRPr="006B2193">
        <w:rPr>
          <w:rFonts w:asciiTheme="majorBidi" w:hAnsiTheme="majorBidi" w:cstheme="majorBidi"/>
          <w:bCs/>
          <w:sz w:val="18"/>
          <w:szCs w:val="18"/>
          <w:lang w:bidi="he-IL"/>
        </w:rPr>
        <w:t xml:space="preserve"> </w:t>
      </w:r>
    </w:p>
    <w:p w14:paraId="18419FDC" w14:textId="77777777" w:rsidR="00B3516B" w:rsidRPr="006B2193" w:rsidRDefault="00B3516B" w:rsidP="00B3516B">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Los soldados se burlan de Yeshúa</w:t>
      </w:r>
    </w:p>
    <w:p w14:paraId="405FB895" w14:textId="77F58A67" w:rsidR="009C2DD4" w:rsidRPr="006B2193" w:rsidRDefault="00B3516B" w:rsidP="00FF55F1">
      <w:pPr>
        <w:jc w:val="both"/>
        <w:rPr>
          <w:rFonts w:asciiTheme="majorBidi" w:hAnsiTheme="majorBidi" w:cstheme="majorBidi"/>
          <w:sz w:val="18"/>
          <w:szCs w:val="18"/>
          <w:lang w:bidi="he-IL"/>
        </w:rPr>
      </w:pPr>
      <w:r w:rsidRPr="006B2193">
        <w:rPr>
          <w:rFonts w:asciiTheme="majorBidi" w:hAnsiTheme="majorBidi" w:cstheme="majorBidi"/>
          <w:b/>
          <w:sz w:val="18"/>
          <w:szCs w:val="18"/>
          <w:lang w:bidi="he-IL"/>
        </w:rPr>
        <w:t>16</w:t>
      </w:r>
      <w:r w:rsidRPr="006B2193">
        <w:rPr>
          <w:rFonts w:asciiTheme="majorBidi" w:hAnsiTheme="majorBidi" w:cstheme="majorBidi"/>
          <w:bCs/>
          <w:sz w:val="18"/>
          <w:szCs w:val="18"/>
          <w:lang w:bidi="he-IL"/>
        </w:rPr>
        <w:t xml:space="preserve"> </w:t>
      </w:r>
      <w:r w:rsidR="00020DD2" w:rsidRPr="006B2193">
        <w:rPr>
          <w:rFonts w:asciiTheme="majorBidi" w:hAnsiTheme="majorBidi" w:cstheme="majorBidi"/>
          <w:bCs/>
          <w:sz w:val="18"/>
          <w:szCs w:val="18"/>
          <w:lang w:bidi="he-IL"/>
        </w:rPr>
        <w:t xml:space="preserve">Y los </w:t>
      </w:r>
      <w:r w:rsidR="00DA26F9" w:rsidRPr="006B2193">
        <w:rPr>
          <w:rFonts w:asciiTheme="majorBidi" w:hAnsiTheme="majorBidi" w:cstheme="majorBidi"/>
          <w:bCs/>
          <w:sz w:val="18"/>
          <w:szCs w:val="18"/>
          <w:lang w:bidi="he-IL"/>
        </w:rPr>
        <w:t>soldados</w:t>
      </w:r>
      <w:r w:rsidR="00020DD2" w:rsidRPr="006B2193">
        <w:rPr>
          <w:rFonts w:asciiTheme="majorBidi" w:hAnsiTheme="majorBidi" w:cstheme="majorBidi"/>
          <w:bCs/>
          <w:sz w:val="18"/>
          <w:szCs w:val="18"/>
          <w:lang w:bidi="he-IL"/>
        </w:rPr>
        <w:t xml:space="preserve"> lo llevaron al </w:t>
      </w:r>
      <w:r w:rsidR="00DA26F9" w:rsidRPr="006B2193">
        <w:rPr>
          <w:rFonts w:asciiTheme="majorBidi" w:hAnsiTheme="majorBidi" w:cstheme="majorBidi"/>
          <w:bCs/>
          <w:sz w:val="18"/>
          <w:szCs w:val="18"/>
          <w:lang w:bidi="he-IL"/>
        </w:rPr>
        <w:t>patio</w:t>
      </w:r>
      <w:r w:rsidR="00020DD2" w:rsidRPr="006B2193">
        <w:rPr>
          <w:rFonts w:asciiTheme="majorBidi" w:hAnsiTheme="majorBidi" w:cstheme="majorBidi"/>
          <w:bCs/>
          <w:sz w:val="18"/>
          <w:szCs w:val="18"/>
          <w:lang w:bidi="he-IL"/>
        </w:rPr>
        <w:t xml:space="preserve">, </w:t>
      </w:r>
      <w:r w:rsidR="00DA26F9" w:rsidRPr="006B2193">
        <w:rPr>
          <w:rFonts w:asciiTheme="majorBidi" w:hAnsiTheme="majorBidi" w:cstheme="majorBidi"/>
          <w:bCs/>
          <w:sz w:val="18"/>
          <w:szCs w:val="18"/>
          <w:lang w:bidi="he-IL"/>
        </w:rPr>
        <w:t>esto es, la casa del juicio, y llamaron a toda la banda</w:t>
      </w:r>
      <w:r w:rsidR="00020DD2" w:rsidRPr="006B2193">
        <w:rPr>
          <w:rFonts w:asciiTheme="majorBidi" w:hAnsiTheme="majorBidi" w:cstheme="majorBidi"/>
          <w:bCs/>
          <w:sz w:val="18"/>
          <w:szCs w:val="18"/>
          <w:lang w:bidi="he-IL"/>
        </w:rPr>
        <w:t>.</w:t>
      </w:r>
      <w:r w:rsidR="00020DD2" w:rsidRPr="006B2193">
        <w:rPr>
          <w:rFonts w:asciiTheme="majorBidi" w:hAnsiTheme="majorBidi" w:cstheme="majorBidi"/>
          <w:bCs/>
          <w:sz w:val="18"/>
          <w:szCs w:val="18"/>
          <w:lang w:bidi="he-IL"/>
        </w:rPr>
        <w:cr/>
      </w:r>
      <w:r w:rsidR="00020DD2" w:rsidRPr="006B2193">
        <w:rPr>
          <w:rFonts w:asciiTheme="majorBidi" w:hAnsiTheme="majorBidi" w:cstheme="majorBidi"/>
          <w:b/>
          <w:sz w:val="18"/>
          <w:szCs w:val="18"/>
          <w:lang w:bidi="he-IL"/>
        </w:rPr>
        <w:t>17</w:t>
      </w:r>
      <w:r w:rsidR="00020DD2" w:rsidRPr="006B2193">
        <w:rPr>
          <w:rFonts w:asciiTheme="majorBidi" w:hAnsiTheme="majorBidi" w:cstheme="majorBidi"/>
          <w:bCs/>
          <w:sz w:val="18"/>
          <w:szCs w:val="18"/>
          <w:lang w:bidi="he-IL"/>
        </w:rPr>
        <w:t xml:space="preserve"> Y </w:t>
      </w:r>
      <w:r w:rsidR="00DA26F9" w:rsidRPr="006B2193">
        <w:rPr>
          <w:rFonts w:asciiTheme="majorBidi" w:hAnsiTheme="majorBidi" w:cstheme="majorBidi"/>
          <w:bCs/>
          <w:sz w:val="18"/>
          <w:szCs w:val="18"/>
          <w:lang w:bidi="he-IL"/>
        </w:rPr>
        <w:t>le</w:t>
      </w:r>
      <w:r w:rsidR="00020DD2" w:rsidRPr="006B2193">
        <w:rPr>
          <w:rFonts w:asciiTheme="majorBidi" w:hAnsiTheme="majorBidi" w:cstheme="majorBidi"/>
          <w:bCs/>
          <w:sz w:val="18"/>
          <w:szCs w:val="18"/>
          <w:lang w:bidi="he-IL"/>
        </w:rPr>
        <w:t xml:space="preserve"> vistieron </w:t>
      </w:r>
      <w:r w:rsidR="00DA26F9" w:rsidRPr="006B2193">
        <w:rPr>
          <w:rFonts w:asciiTheme="majorBidi" w:hAnsiTheme="majorBidi" w:cstheme="majorBidi"/>
          <w:bCs/>
          <w:sz w:val="18"/>
          <w:szCs w:val="18"/>
          <w:lang w:bidi="he-IL"/>
        </w:rPr>
        <w:t>un manto escarlata</w:t>
      </w:r>
      <w:r w:rsidR="00020DD2" w:rsidRPr="006B2193">
        <w:rPr>
          <w:rFonts w:asciiTheme="majorBidi" w:hAnsiTheme="majorBidi" w:cstheme="majorBidi"/>
          <w:bCs/>
          <w:sz w:val="18"/>
          <w:szCs w:val="18"/>
          <w:lang w:bidi="he-IL"/>
        </w:rPr>
        <w:t xml:space="preserve">, </w:t>
      </w:r>
      <w:r w:rsidR="00B37A66" w:rsidRPr="006B2193">
        <w:rPr>
          <w:rFonts w:asciiTheme="majorBidi" w:hAnsiTheme="majorBidi" w:cstheme="majorBidi"/>
          <w:bCs/>
          <w:sz w:val="18"/>
          <w:szCs w:val="18"/>
          <w:lang w:bidi="he-IL"/>
        </w:rPr>
        <w:t xml:space="preserve">y </w:t>
      </w:r>
      <w:r w:rsidR="00DA26F9" w:rsidRPr="006B2193">
        <w:rPr>
          <w:rFonts w:asciiTheme="majorBidi" w:hAnsiTheme="majorBidi" w:cstheme="majorBidi"/>
          <w:bCs/>
          <w:sz w:val="18"/>
          <w:szCs w:val="18"/>
          <w:lang w:bidi="he-IL"/>
        </w:rPr>
        <w:t xml:space="preserve">entretejieron </w:t>
      </w:r>
      <w:r w:rsidR="00B37A66" w:rsidRPr="006B2193">
        <w:rPr>
          <w:rFonts w:asciiTheme="majorBidi" w:hAnsiTheme="majorBidi" w:cstheme="majorBidi"/>
          <w:bCs/>
          <w:sz w:val="18"/>
          <w:szCs w:val="18"/>
          <w:lang w:bidi="he-IL"/>
        </w:rPr>
        <w:t>una corona de espinas</w:t>
      </w:r>
      <w:r w:rsidR="00DA26F9" w:rsidRPr="006B2193">
        <w:rPr>
          <w:rFonts w:asciiTheme="majorBidi" w:hAnsiTheme="majorBidi" w:cstheme="majorBidi"/>
          <w:bCs/>
          <w:sz w:val="18"/>
          <w:szCs w:val="18"/>
          <w:lang w:bidi="he-IL"/>
        </w:rPr>
        <w:t xml:space="preserve"> y la pusieron sobre Él</w:t>
      </w:r>
      <w:r w:rsidR="00B37A66" w:rsidRPr="006B2193">
        <w:rPr>
          <w:rFonts w:asciiTheme="majorBidi" w:hAnsiTheme="majorBidi" w:cstheme="majorBidi"/>
          <w:bCs/>
          <w:sz w:val="18"/>
          <w:szCs w:val="18"/>
          <w:lang w:bidi="he-IL"/>
        </w:rPr>
        <w:t>;</w:t>
      </w:r>
      <w:r w:rsidR="00B37A66" w:rsidRPr="006B2193">
        <w:rPr>
          <w:rFonts w:asciiTheme="majorBidi" w:hAnsiTheme="majorBidi" w:cstheme="majorBidi"/>
          <w:bCs/>
          <w:sz w:val="18"/>
          <w:szCs w:val="18"/>
          <w:lang w:bidi="he-IL"/>
        </w:rPr>
        <w:cr/>
      </w:r>
      <w:r w:rsidR="00B37A66" w:rsidRPr="006B2193">
        <w:rPr>
          <w:rFonts w:asciiTheme="majorBidi" w:hAnsiTheme="majorBidi" w:cstheme="majorBidi"/>
          <w:b/>
          <w:sz w:val="18"/>
          <w:szCs w:val="18"/>
          <w:lang w:bidi="he-IL"/>
        </w:rPr>
        <w:t>18</w:t>
      </w:r>
      <w:r w:rsidR="00B37A66" w:rsidRPr="006B2193">
        <w:rPr>
          <w:rFonts w:asciiTheme="majorBidi" w:hAnsiTheme="majorBidi" w:cstheme="majorBidi"/>
          <w:bCs/>
          <w:sz w:val="18"/>
          <w:szCs w:val="18"/>
          <w:lang w:bidi="he-IL"/>
        </w:rPr>
        <w:t xml:space="preserve"> y comenzaron a darle saludos</w:t>
      </w:r>
      <w:r w:rsidR="00B37A66" w:rsidRPr="006B2193">
        <w:rPr>
          <w:rStyle w:val="Refdenotaalpie"/>
          <w:rFonts w:asciiTheme="majorBidi" w:hAnsiTheme="majorBidi" w:cstheme="majorBidi"/>
          <w:bCs/>
          <w:sz w:val="18"/>
          <w:szCs w:val="18"/>
          <w:lang w:bidi="he-IL"/>
        </w:rPr>
        <w:footnoteReference w:id="781"/>
      </w:r>
      <w:r w:rsidR="00DA26F9" w:rsidRPr="006B2193">
        <w:rPr>
          <w:rFonts w:asciiTheme="majorBidi" w:hAnsiTheme="majorBidi" w:cstheme="majorBidi"/>
          <w:bCs/>
          <w:sz w:val="18"/>
          <w:szCs w:val="18"/>
          <w:lang w:bidi="he-IL"/>
        </w:rPr>
        <w:t>, diciendo</w:t>
      </w:r>
      <w:r w:rsidR="00B37A66" w:rsidRPr="006B2193">
        <w:rPr>
          <w:rFonts w:asciiTheme="majorBidi" w:hAnsiTheme="majorBidi" w:cstheme="majorBidi"/>
          <w:bCs/>
          <w:sz w:val="18"/>
          <w:szCs w:val="18"/>
          <w:lang w:bidi="he-IL"/>
        </w:rPr>
        <w:t xml:space="preserve">: </w:t>
      </w:r>
      <w:r w:rsidR="001A39FE" w:rsidRPr="006B2193">
        <w:rPr>
          <w:rFonts w:asciiTheme="majorBidi" w:hAnsiTheme="majorBidi" w:cstheme="majorBidi"/>
          <w:bCs/>
          <w:sz w:val="18"/>
          <w:szCs w:val="18"/>
          <w:lang w:bidi="he-IL"/>
        </w:rPr>
        <w:t>¡</w:t>
      </w:r>
      <w:r w:rsidR="00DA26F9" w:rsidRPr="006B2193">
        <w:rPr>
          <w:rFonts w:asciiTheme="majorBidi" w:hAnsiTheme="majorBidi" w:cstheme="majorBidi"/>
          <w:bCs/>
          <w:sz w:val="18"/>
          <w:szCs w:val="18"/>
          <w:lang w:bidi="he-IL"/>
        </w:rPr>
        <w:t>Shalom a ti</w:t>
      </w:r>
      <w:r w:rsidR="00B37A66" w:rsidRPr="006B2193">
        <w:rPr>
          <w:rFonts w:asciiTheme="majorBidi" w:hAnsiTheme="majorBidi" w:cstheme="majorBidi"/>
          <w:bCs/>
          <w:sz w:val="18"/>
          <w:szCs w:val="18"/>
          <w:lang w:bidi="he-IL"/>
        </w:rPr>
        <w:t>, Rey de los iehudim</w:t>
      </w:r>
      <w:r w:rsidR="001A39FE" w:rsidRPr="006B2193">
        <w:rPr>
          <w:rStyle w:val="Refdenotaalpie"/>
          <w:rFonts w:asciiTheme="majorBidi" w:hAnsiTheme="majorBidi" w:cstheme="majorBidi"/>
          <w:bCs/>
          <w:sz w:val="18"/>
          <w:szCs w:val="18"/>
          <w:lang w:bidi="he-IL"/>
        </w:rPr>
        <w:footnoteReference w:id="782"/>
      </w:r>
      <w:r w:rsidR="001A39FE" w:rsidRPr="006B2193">
        <w:rPr>
          <w:rFonts w:asciiTheme="majorBidi" w:hAnsiTheme="majorBidi" w:cstheme="majorBidi"/>
          <w:bCs/>
          <w:sz w:val="18"/>
          <w:szCs w:val="18"/>
          <w:lang w:bidi="he-IL"/>
        </w:rPr>
        <w:t>!</w:t>
      </w:r>
      <w:r w:rsidR="001A39FE" w:rsidRPr="006B2193">
        <w:rPr>
          <w:rFonts w:asciiTheme="majorBidi" w:hAnsiTheme="majorBidi" w:cstheme="majorBidi"/>
          <w:bCs/>
          <w:sz w:val="18"/>
          <w:szCs w:val="18"/>
          <w:lang w:bidi="he-IL"/>
        </w:rPr>
        <w:cr/>
      </w:r>
      <w:r w:rsidR="001A39FE" w:rsidRPr="006B2193">
        <w:rPr>
          <w:rFonts w:asciiTheme="majorBidi" w:hAnsiTheme="majorBidi" w:cstheme="majorBidi"/>
          <w:b/>
          <w:sz w:val="18"/>
          <w:szCs w:val="18"/>
          <w:lang w:bidi="he-IL"/>
        </w:rPr>
        <w:t>19</w:t>
      </w:r>
      <w:r w:rsidR="001A39FE" w:rsidRPr="006B2193">
        <w:rPr>
          <w:rFonts w:asciiTheme="majorBidi" w:hAnsiTheme="majorBidi" w:cstheme="majorBidi"/>
          <w:bCs/>
          <w:sz w:val="18"/>
          <w:szCs w:val="18"/>
          <w:lang w:bidi="he-IL"/>
        </w:rPr>
        <w:t xml:space="preserve"> Y golpearon </w:t>
      </w:r>
      <w:r w:rsidR="00DA26F9" w:rsidRPr="006B2193">
        <w:rPr>
          <w:rFonts w:asciiTheme="majorBidi" w:hAnsiTheme="majorBidi" w:cstheme="majorBidi"/>
          <w:bCs/>
          <w:sz w:val="18"/>
          <w:szCs w:val="18"/>
          <w:lang w:bidi="he-IL"/>
        </w:rPr>
        <w:t xml:space="preserve">su </w:t>
      </w:r>
      <w:r w:rsidR="001A39FE" w:rsidRPr="006B2193">
        <w:rPr>
          <w:rFonts w:asciiTheme="majorBidi" w:hAnsiTheme="majorBidi" w:cstheme="majorBidi"/>
          <w:bCs/>
          <w:sz w:val="18"/>
          <w:szCs w:val="18"/>
          <w:lang w:bidi="he-IL"/>
        </w:rPr>
        <w:t xml:space="preserve">cabeza con una caña y le escupieron, y se </w:t>
      </w:r>
      <w:r w:rsidR="00DA26F9" w:rsidRPr="006B2193">
        <w:rPr>
          <w:rFonts w:asciiTheme="majorBidi" w:hAnsiTheme="majorBidi" w:cstheme="majorBidi"/>
          <w:bCs/>
          <w:sz w:val="18"/>
          <w:szCs w:val="18"/>
          <w:lang w:bidi="he-IL"/>
        </w:rPr>
        <w:t>hincaron sobre sus rodillas y se le postraron</w:t>
      </w:r>
      <w:r w:rsidR="001A39FE" w:rsidRPr="006B2193">
        <w:rPr>
          <w:rFonts w:asciiTheme="majorBidi" w:hAnsiTheme="majorBidi" w:cstheme="majorBidi"/>
          <w:bCs/>
          <w:sz w:val="18"/>
          <w:szCs w:val="18"/>
          <w:lang w:bidi="he-IL"/>
        </w:rPr>
        <w:t>.</w:t>
      </w:r>
      <w:r w:rsidR="001A39FE" w:rsidRPr="006B2193">
        <w:rPr>
          <w:rFonts w:asciiTheme="majorBidi" w:hAnsiTheme="majorBidi" w:cstheme="majorBidi"/>
          <w:bCs/>
          <w:sz w:val="18"/>
          <w:szCs w:val="18"/>
          <w:lang w:bidi="he-IL"/>
        </w:rPr>
        <w:cr/>
      </w:r>
      <w:r w:rsidR="001A39FE" w:rsidRPr="006B2193">
        <w:rPr>
          <w:rFonts w:asciiTheme="majorBidi" w:hAnsiTheme="majorBidi" w:cstheme="majorBidi"/>
          <w:b/>
          <w:sz w:val="18"/>
          <w:szCs w:val="18"/>
          <w:lang w:bidi="he-IL"/>
        </w:rPr>
        <w:t>20</w:t>
      </w:r>
      <w:r w:rsidR="001A39FE" w:rsidRPr="006B2193">
        <w:rPr>
          <w:rFonts w:asciiTheme="majorBidi" w:hAnsiTheme="majorBidi" w:cstheme="majorBidi"/>
          <w:bCs/>
          <w:sz w:val="18"/>
          <w:szCs w:val="18"/>
          <w:lang w:bidi="he-IL"/>
        </w:rPr>
        <w:t xml:space="preserve"> Y cuando se hubieron burlado de Él, le quitaron </w:t>
      </w:r>
      <w:r w:rsidR="00DA26F9" w:rsidRPr="006B2193">
        <w:rPr>
          <w:rFonts w:asciiTheme="majorBidi" w:hAnsiTheme="majorBidi" w:cstheme="majorBidi"/>
          <w:bCs/>
          <w:sz w:val="18"/>
          <w:szCs w:val="18"/>
          <w:lang w:bidi="he-IL"/>
        </w:rPr>
        <w:t>el manto escarlata y</w:t>
      </w:r>
      <w:r w:rsidR="001A39FE" w:rsidRPr="006B2193">
        <w:rPr>
          <w:rFonts w:asciiTheme="majorBidi" w:hAnsiTheme="majorBidi" w:cstheme="majorBidi"/>
          <w:bCs/>
          <w:sz w:val="18"/>
          <w:szCs w:val="18"/>
          <w:lang w:bidi="he-IL"/>
        </w:rPr>
        <w:t xml:space="preserve"> le vistieron sus ropas</w:t>
      </w:r>
      <w:r w:rsidR="00DA26F9" w:rsidRPr="006B2193">
        <w:rPr>
          <w:rFonts w:asciiTheme="majorBidi" w:hAnsiTheme="majorBidi" w:cstheme="majorBidi"/>
          <w:bCs/>
          <w:sz w:val="18"/>
          <w:szCs w:val="18"/>
          <w:lang w:bidi="he-IL"/>
        </w:rPr>
        <w:t>,</w:t>
      </w:r>
      <w:r w:rsidR="001A39FE" w:rsidRPr="006B2193">
        <w:rPr>
          <w:rFonts w:asciiTheme="majorBidi" w:hAnsiTheme="majorBidi" w:cstheme="majorBidi"/>
          <w:bCs/>
          <w:sz w:val="18"/>
          <w:szCs w:val="18"/>
          <w:lang w:bidi="he-IL"/>
        </w:rPr>
        <w:t xml:space="preserve"> y lo </w:t>
      </w:r>
      <w:r w:rsidR="00DA26F9" w:rsidRPr="006B2193">
        <w:rPr>
          <w:rFonts w:asciiTheme="majorBidi" w:hAnsiTheme="majorBidi" w:cstheme="majorBidi"/>
          <w:bCs/>
          <w:sz w:val="18"/>
          <w:szCs w:val="18"/>
          <w:lang w:bidi="he-IL"/>
        </w:rPr>
        <w:t>sacaron</w:t>
      </w:r>
      <w:r w:rsidR="001A39FE" w:rsidRPr="006B2193">
        <w:rPr>
          <w:rFonts w:asciiTheme="majorBidi" w:hAnsiTheme="majorBidi" w:cstheme="majorBidi"/>
          <w:bCs/>
          <w:sz w:val="18"/>
          <w:szCs w:val="18"/>
          <w:lang w:bidi="he-IL"/>
        </w:rPr>
        <w:t xml:space="preserve"> para colgarlo.</w:t>
      </w:r>
      <w:r w:rsidR="001A39FE" w:rsidRPr="006B2193">
        <w:rPr>
          <w:rFonts w:asciiTheme="majorBidi" w:hAnsiTheme="majorBidi" w:cstheme="majorBidi"/>
          <w:bCs/>
          <w:sz w:val="18"/>
          <w:szCs w:val="18"/>
          <w:lang w:bidi="he-IL"/>
        </w:rPr>
        <w:cr/>
      </w:r>
      <w:r w:rsidR="001A39FE" w:rsidRPr="006B2193">
        <w:rPr>
          <w:rFonts w:asciiTheme="majorBidi" w:hAnsiTheme="majorBidi" w:cstheme="majorBidi"/>
          <w:b/>
          <w:sz w:val="18"/>
          <w:szCs w:val="18"/>
          <w:lang w:bidi="he-IL"/>
        </w:rPr>
        <w:t>21</w:t>
      </w:r>
      <w:r w:rsidR="001A39FE" w:rsidRPr="006B2193">
        <w:rPr>
          <w:rFonts w:asciiTheme="majorBidi" w:hAnsiTheme="majorBidi" w:cstheme="majorBidi"/>
          <w:bCs/>
          <w:sz w:val="18"/>
          <w:szCs w:val="18"/>
          <w:lang w:bidi="he-IL"/>
        </w:rPr>
        <w:t xml:space="preserve"> Y </w:t>
      </w:r>
      <w:r w:rsidR="00FF23BC" w:rsidRPr="006B2193">
        <w:rPr>
          <w:rFonts w:asciiTheme="majorBidi" w:hAnsiTheme="majorBidi" w:cstheme="majorBidi"/>
          <w:bCs/>
          <w:sz w:val="18"/>
          <w:szCs w:val="18"/>
          <w:lang w:bidi="he-IL"/>
        </w:rPr>
        <w:t>trajeron a uno de los que pasaban, cuyo nombre era</w:t>
      </w:r>
      <w:r w:rsidR="001A39FE" w:rsidRPr="006B2193">
        <w:rPr>
          <w:rFonts w:asciiTheme="majorBidi" w:hAnsiTheme="majorBidi" w:cstheme="majorBidi"/>
          <w:bCs/>
          <w:sz w:val="18"/>
          <w:szCs w:val="18"/>
          <w:lang w:bidi="he-IL"/>
        </w:rPr>
        <w:t xml:space="preserve"> </w:t>
      </w:r>
      <w:r w:rsidR="004C5D61" w:rsidRPr="006B2193">
        <w:rPr>
          <w:rFonts w:asciiTheme="majorBidi" w:hAnsiTheme="majorBidi" w:cstheme="majorBidi"/>
          <w:bCs/>
          <w:sz w:val="18"/>
          <w:szCs w:val="18"/>
          <w:lang w:bidi="he-IL"/>
        </w:rPr>
        <w:t>Shimón</w:t>
      </w:r>
      <w:r w:rsidR="00FF23BC" w:rsidRPr="006B2193">
        <w:rPr>
          <w:rFonts w:asciiTheme="majorBidi" w:hAnsiTheme="majorBidi" w:cstheme="majorBidi"/>
          <w:bCs/>
          <w:sz w:val="18"/>
          <w:szCs w:val="18"/>
          <w:lang w:bidi="he-IL"/>
        </w:rPr>
        <w:t xml:space="preserve"> </w:t>
      </w:r>
      <w:proofErr w:type="spellStart"/>
      <w:r w:rsidR="00FF23BC" w:rsidRPr="006B2193">
        <w:rPr>
          <w:rFonts w:asciiTheme="majorBidi" w:hAnsiTheme="majorBidi" w:cstheme="majorBidi"/>
          <w:bCs/>
          <w:sz w:val="18"/>
          <w:szCs w:val="18"/>
          <w:lang w:bidi="he-IL"/>
        </w:rPr>
        <w:t>kirení</w:t>
      </w:r>
      <w:proofErr w:type="spellEnd"/>
      <w:r w:rsidR="00FF23BC" w:rsidRPr="006B2193">
        <w:rPr>
          <w:rStyle w:val="Refdenotaalpie"/>
          <w:rFonts w:asciiTheme="majorBidi" w:hAnsiTheme="majorBidi" w:cstheme="majorBidi"/>
          <w:bCs/>
          <w:sz w:val="18"/>
          <w:szCs w:val="18"/>
          <w:lang w:bidi="he-IL"/>
        </w:rPr>
        <w:footnoteReference w:id="783"/>
      </w:r>
      <w:r w:rsidR="004C5D61" w:rsidRPr="006B2193">
        <w:rPr>
          <w:rFonts w:asciiTheme="majorBidi" w:hAnsiTheme="majorBidi" w:cstheme="majorBidi"/>
          <w:bCs/>
          <w:sz w:val="18"/>
          <w:szCs w:val="18"/>
          <w:lang w:bidi="he-IL"/>
        </w:rPr>
        <w:t>, que venía</w:t>
      </w:r>
      <w:r w:rsidR="00FF23BC" w:rsidRPr="006B2193">
        <w:rPr>
          <w:rFonts w:asciiTheme="majorBidi" w:hAnsiTheme="majorBidi" w:cstheme="majorBidi"/>
          <w:bCs/>
          <w:sz w:val="18"/>
          <w:szCs w:val="18"/>
          <w:lang w:bidi="he-IL"/>
        </w:rPr>
        <w:t xml:space="preserve"> del campo</w:t>
      </w:r>
      <w:r w:rsidR="004C5D61" w:rsidRPr="006B2193">
        <w:rPr>
          <w:rFonts w:asciiTheme="majorBidi" w:hAnsiTheme="majorBidi" w:cstheme="majorBidi"/>
          <w:bCs/>
          <w:sz w:val="18"/>
          <w:szCs w:val="18"/>
          <w:lang w:bidi="he-IL"/>
        </w:rPr>
        <w:t xml:space="preserve">, </w:t>
      </w:r>
      <w:r w:rsidR="00FF23BC" w:rsidRPr="006B2193">
        <w:rPr>
          <w:rFonts w:asciiTheme="majorBidi" w:hAnsiTheme="majorBidi" w:cstheme="majorBidi"/>
          <w:bCs/>
          <w:sz w:val="18"/>
          <w:szCs w:val="18"/>
          <w:lang w:bidi="he-IL"/>
        </w:rPr>
        <w:t xml:space="preserve">y él era el </w:t>
      </w:r>
      <w:r w:rsidR="004C5D61" w:rsidRPr="006B2193">
        <w:rPr>
          <w:rFonts w:asciiTheme="majorBidi" w:hAnsiTheme="majorBidi" w:cstheme="majorBidi"/>
          <w:bCs/>
          <w:sz w:val="18"/>
          <w:szCs w:val="18"/>
          <w:lang w:bidi="he-IL"/>
        </w:rPr>
        <w:t xml:space="preserve">padre de </w:t>
      </w:r>
      <w:proofErr w:type="spellStart"/>
      <w:r w:rsidR="004C5D61" w:rsidRPr="006B2193">
        <w:rPr>
          <w:rFonts w:asciiTheme="majorBidi" w:hAnsiTheme="majorBidi" w:cstheme="majorBidi"/>
          <w:bCs/>
          <w:sz w:val="18"/>
          <w:szCs w:val="18"/>
          <w:lang w:bidi="he-IL"/>
        </w:rPr>
        <w:t>Alexandros</w:t>
      </w:r>
      <w:proofErr w:type="spellEnd"/>
      <w:r w:rsidR="004C5D61" w:rsidRPr="006B2193">
        <w:rPr>
          <w:rFonts w:asciiTheme="majorBidi" w:hAnsiTheme="majorBidi" w:cstheme="majorBidi"/>
          <w:bCs/>
          <w:sz w:val="18"/>
          <w:szCs w:val="18"/>
          <w:lang w:bidi="he-IL"/>
        </w:rPr>
        <w:t xml:space="preserve"> y Rufos</w:t>
      </w:r>
      <w:r w:rsidR="004C5D61" w:rsidRPr="006B2193">
        <w:rPr>
          <w:rStyle w:val="Refdenotaalpie"/>
          <w:rFonts w:asciiTheme="majorBidi" w:hAnsiTheme="majorBidi" w:cstheme="majorBidi"/>
          <w:bCs/>
          <w:sz w:val="18"/>
          <w:szCs w:val="18"/>
          <w:lang w:bidi="he-IL"/>
        </w:rPr>
        <w:footnoteReference w:id="784"/>
      </w:r>
      <w:r w:rsidR="004847A2" w:rsidRPr="006B2193">
        <w:rPr>
          <w:rFonts w:asciiTheme="majorBidi" w:hAnsiTheme="majorBidi" w:cstheme="majorBidi"/>
          <w:bCs/>
          <w:sz w:val="18"/>
          <w:szCs w:val="18"/>
          <w:lang w:bidi="he-IL"/>
        </w:rPr>
        <w:t xml:space="preserve">, </w:t>
      </w:r>
      <w:r w:rsidR="00FF23BC" w:rsidRPr="006B2193">
        <w:rPr>
          <w:rFonts w:asciiTheme="majorBidi" w:hAnsiTheme="majorBidi" w:cstheme="majorBidi"/>
          <w:bCs/>
          <w:sz w:val="18"/>
          <w:szCs w:val="18"/>
          <w:lang w:bidi="he-IL"/>
        </w:rPr>
        <w:t>para llevar su cruz</w:t>
      </w:r>
      <w:r w:rsidR="00FF55F1" w:rsidRPr="006B2193">
        <w:rPr>
          <w:rFonts w:asciiTheme="majorBidi" w:hAnsiTheme="majorBidi" w:cstheme="majorBidi"/>
          <w:sz w:val="18"/>
          <w:szCs w:val="18"/>
          <w:lang w:bidi="he-IL"/>
        </w:rPr>
        <w:t>.</w:t>
      </w:r>
    </w:p>
    <w:p w14:paraId="33390AC4" w14:textId="77777777" w:rsidR="004F51DE" w:rsidRPr="006B2193" w:rsidRDefault="004F51DE" w:rsidP="004F51DE">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crucifixión</w:t>
      </w:r>
    </w:p>
    <w:p w14:paraId="2E5EC47D" w14:textId="79180856" w:rsidR="004F51DE" w:rsidRPr="006B2193" w:rsidRDefault="004F51DE" w:rsidP="0028449C">
      <w:pPr>
        <w:jc w:val="both"/>
        <w:rPr>
          <w:rFonts w:asciiTheme="majorBidi" w:hAnsiTheme="majorBidi" w:cstheme="majorBidi"/>
          <w:sz w:val="18"/>
          <w:szCs w:val="18"/>
          <w:lang w:bidi="he-IL"/>
        </w:rPr>
      </w:pPr>
      <w:r w:rsidRPr="006B2193">
        <w:rPr>
          <w:rFonts w:asciiTheme="majorBidi" w:hAnsiTheme="majorBidi" w:cstheme="majorBidi"/>
          <w:b/>
          <w:sz w:val="18"/>
          <w:szCs w:val="18"/>
          <w:lang w:bidi="he-IL"/>
        </w:rPr>
        <w:t>22</w:t>
      </w:r>
      <w:r w:rsidRPr="006B2193">
        <w:rPr>
          <w:rFonts w:asciiTheme="majorBidi" w:hAnsiTheme="majorBidi" w:cstheme="majorBidi"/>
          <w:bCs/>
          <w:sz w:val="18"/>
          <w:szCs w:val="18"/>
          <w:lang w:bidi="he-IL"/>
        </w:rPr>
        <w:t xml:space="preserve"> </w:t>
      </w:r>
      <w:r w:rsidR="003335A7" w:rsidRPr="006B2193">
        <w:rPr>
          <w:rFonts w:asciiTheme="majorBidi" w:hAnsiTheme="majorBidi" w:cstheme="majorBidi"/>
          <w:bCs/>
          <w:sz w:val="18"/>
          <w:szCs w:val="18"/>
          <w:lang w:bidi="he-IL"/>
        </w:rPr>
        <w:t xml:space="preserve">Y lo llevaron al </w:t>
      </w:r>
      <w:r w:rsidR="00E60977" w:rsidRPr="006B2193">
        <w:rPr>
          <w:rFonts w:asciiTheme="majorBidi" w:hAnsiTheme="majorBidi" w:cstheme="majorBidi"/>
          <w:bCs/>
          <w:sz w:val="18"/>
          <w:szCs w:val="18"/>
          <w:lang w:bidi="he-IL"/>
        </w:rPr>
        <w:t xml:space="preserve">lugar </w:t>
      </w:r>
      <w:r w:rsidR="003335A7" w:rsidRPr="006B2193">
        <w:rPr>
          <w:rFonts w:asciiTheme="majorBidi" w:hAnsiTheme="majorBidi" w:cstheme="majorBidi"/>
          <w:sz w:val="18"/>
          <w:szCs w:val="18"/>
          <w:lang w:bidi="he-IL"/>
        </w:rPr>
        <w:t>Gólgota</w:t>
      </w:r>
      <w:r w:rsidR="003335A7" w:rsidRPr="006B2193">
        <w:rPr>
          <w:rStyle w:val="Refdenotaalpie"/>
          <w:rFonts w:asciiTheme="majorBidi" w:hAnsiTheme="majorBidi" w:cstheme="majorBidi"/>
          <w:sz w:val="18"/>
          <w:szCs w:val="18"/>
          <w:lang w:bidi="he-IL"/>
        </w:rPr>
        <w:footnoteReference w:id="785"/>
      </w:r>
      <w:r w:rsidR="009C2DD4" w:rsidRPr="006B2193">
        <w:rPr>
          <w:rFonts w:asciiTheme="majorBidi" w:hAnsiTheme="majorBidi" w:cstheme="majorBidi"/>
          <w:sz w:val="18"/>
          <w:szCs w:val="18"/>
          <w:lang w:bidi="he-IL"/>
        </w:rPr>
        <w:t xml:space="preserve">, </w:t>
      </w:r>
      <w:r w:rsidR="00E60977" w:rsidRPr="006B2193">
        <w:rPr>
          <w:rFonts w:asciiTheme="majorBidi" w:hAnsiTheme="majorBidi" w:cstheme="majorBidi"/>
          <w:sz w:val="18"/>
          <w:szCs w:val="18"/>
          <w:lang w:bidi="he-IL"/>
        </w:rPr>
        <w:t>esto se traduce</w:t>
      </w:r>
      <w:r w:rsidR="009C2DD4" w:rsidRPr="006B2193">
        <w:rPr>
          <w:rFonts w:asciiTheme="majorBidi" w:hAnsiTheme="majorBidi" w:cstheme="majorBidi"/>
          <w:sz w:val="18"/>
          <w:szCs w:val="18"/>
          <w:lang w:bidi="he-IL"/>
        </w:rPr>
        <w:t xml:space="preserve">: </w:t>
      </w:r>
      <w:r w:rsidR="00E60977" w:rsidRPr="006B2193">
        <w:rPr>
          <w:rFonts w:asciiTheme="majorBidi" w:hAnsiTheme="majorBidi" w:cstheme="majorBidi"/>
          <w:sz w:val="18"/>
          <w:szCs w:val="18"/>
          <w:lang w:bidi="he-IL"/>
        </w:rPr>
        <w:t>lugar</w:t>
      </w:r>
      <w:r w:rsidR="009C2DD4" w:rsidRPr="006B2193">
        <w:rPr>
          <w:rFonts w:asciiTheme="majorBidi" w:hAnsiTheme="majorBidi" w:cstheme="majorBidi"/>
          <w:sz w:val="18"/>
          <w:szCs w:val="18"/>
          <w:lang w:bidi="he-IL"/>
        </w:rPr>
        <w:t xml:space="preserve"> </w:t>
      </w:r>
      <w:proofErr w:type="spellStart"/>
      <w:r w:rsidR="00E60977" w:rsidRPr="006B2193">
        <w:rPr>
          <w:rFonts w:asciiTheme="majorBidi" w:hAnsiTheme="majorBidi" w:cstheme="majorBidi"/>
          <w:sz w:val="18"/>
          <w:szCs w:val="18"/>
          <w:lang w:bidi="he-IL"/>
        </w:rPr>
        <w:t>Gulgolet</w:t>
      </w:r>
      <w:proofErr w:type="spellEnd"/>
      <w:r w:rsidR="009C2DD4" w:rsidRPr="006B2193">
        <w:rPr>
          <w:rStyle w:val="Refdenotaalpie"/>
          <w:rFonts w:asciiTheme="majorBidi" w:hAnsiTheme="majorBidi" w:cstheme="majorBidi"/>
          <w:sz w:val="18"/>
          <w:szCs w:val="18"/>
          <w:lang w:bidi="he-IL"/>
        </w:rPr>
        <w:footnoteReference w:id="786"/>
      </w:r>
      <w:r w:rsidR="009C2DD4" w:rsidRPr="006B2193">
        <w:rPr>
          <w:rFonts w:asciiTheme="majorBidi" w:hAnsiTheme="majorBidi" w:cstheme="majorBidi"/>
          <w:sz w:val="18"/>
          <w:szCs w:val="18"/>
          <w:lang w:bidi="he-IL"/>
        </w:rPr>
        <w:t>.</w:t>
      </w:r>
      <w:r w:rsidR="009C2DD4" w:rsidRPr="006B2193">
        <w:rPr>
          <w:rFonts w:asciiTheme="majorBidi" w:hAnsiTheme="majorBidi" w:cstheme="majorBidi"/>
          <w:sz w:val="18"/>
          <w:szCs w:val="18"/>
          <w:lang w:bidi="he-IL"/>
        </w:rPr>
        <w:cr/>
      </w:r>
      <w:r w:rsidR="009C2DD4" w:rsidRPr="006B2193">
        <w:rPr>
          <w:rFonts w:asciiTheme="majorBidi" w:hAnsiTheme="majorBidi" w:cstheme="majorBidi"/>
          <w:b/>
          <w:bCs/>
          <w:sz w:val="18"/>
          <w:szCs w:val="18"/>
          <w:lang w:bidi="he-IL"/>
        </w:rPr>
        <w:t>23</w:t>
      </w:r>
      <w:r w:rsidR="009C2DD4" w:rsidRPr="006B2193">
        <w:rPr>
          <w:rFonts w:asciiTheme="majorBidi" w:hAnsiTheme="majorBidi" w:cstheme="majorBidi"/>
          <w:sz w:val="18"/>
          <w:szCs w:val="18"/>
          <w:lang w:bidi="he-IL"/>
        </w:rPr>
        <w:t xml:space="preserve"> Y le dieron a beber vino con mirra, pero no </w:t>
      </w:r>
      <w:r w:rsidR="00E60977" w:rsidRPr="006B2193">
        <w:rPr>
          <w:rFonts w:asciiTheme="majorBidi" w:hAnsiTheme="majorBidi" w:cstheme="majorBidi"/>
          <w:i/>
          <w:iCs/>
          <w:sz w:val="18"/>
          <w:szCs w:val="18"/>
          <w:lang w:bidi="he-IL"/>
        </w:rPr>
        <w:t xml:space="preserve">lo </w:t>
      </w:r>
      <w:r w:rsidR="00E60977" w:rsidRPr="006B2193">
        <w:rPr>
          <w:rFonts w:asciiTheme="majorBidi" w:hAnsiTheme="majorBidi" w:cstheme="majorBidi"/>
          <w:sz w:val="18"/>
          <w:szCs w:val="18"/>
          <w:lang w:bidi="he-IL"/>
        </w:rPr>
        <w:t>tomó</w:t>
      </w:r>
      <w:r w:rsidR="009C2DD4" w:rsidRPr="006B2193">
        <w:rPr>
          <w:rFonts w:asciiTheme="majorBidi" w:hAnsiTheme="majorBidi" w:cstheme="majorBidi"/>
          <w:sz w:val="18"/>
          <w:szCs w:val="18"/>
          <w:lang w:bidi="he-IL"/>
        </w:rPr>
        <w:t>.</w:t>
      </w:r>
      <w:r w:rsidR="00F803CD" w:rsidRPr="006B2193">
        <w:rPr>
          <w:rFonts w:asciiTheme="majorBidi" w:hAnsiTheme="majorBidi" w:cstheme="majorBidi"/>
          <w:sz w:val="18"/>
          <w:szCs w:val="18"/>
          <w:lang w:bidi="he-IL"/>
        </w:rPr>
        <w:cr/>
      </w:r>
      <w:r w:rsidR="00F803CD" w:rsidRPr="006B2193">
        <w:rPr>
          <w:rFonts w:asciiTheme="majorBidi" w:hAnsiTheme="majorBidi" w:cstheme="majorBidi"/>
          <w:b/>
          <w:bCs/>
          <w:sz w:val="18"/>
          <w:szCs w:val="18"/>
          <w:lang w:bidi="he-IL"/>
        </w:rPr>
        <w:t>24</w:t>
      </w:r>
      <w:r w:rsidR="00F803CD" w:rsidRPr="006B2193">
        <w:rPr>
          <w:rFonts w:asciiTheme="majorBidi" w:hAnsiTheme="majorBidi" w:cstheme="majorBidi"/>
          <w:sz w:val="18"/>
          <w:szCs w:val="18"/>
          <w:lang w:bidi="he-IL"/>
        </w:rPr>
        <w:t xml:space="preserve"> Y cuando lo colgaron, repartieron sus vestidos </w:t>
      </w:r>
      <w:r w:rsidR="00E60977" w:rsidRPr="006B2193">
        <w:rPr>
          <w:rFonts w:asciiTheme="majorBidi" w:hAnsiTheme="majorBidi" w:cstheme="majorBidi"/>
          <w:sz w:val="18"/>
          <w:szCs w:val="18"/>
          <w:lang w:bidi="he-IL"/>
        </w:rPr>
        <w:t>e hicieron caer goral</w:t>
      </w:r>
      <w:r w:rsidR="00F803CD" w:rsidRPr="006B2193">
        <w:rPr>
          <w:rStyle w:val="Refdenotaalpie"/>
          <w:rFonts w:asciiTheme="majorBidi" w:hAnsiTheme="majorBidi" w:cstheme="majorBidi"/>
          <w:sz w:val="18"/>
          <w:szCs w:val="18"/>
          <w:lang w:bidi="he-IL"/>
        </w:rPr>
        <w:footnoteReference w:id="787"/>
      </w:r>
      <w:r w:rsidR="00F803CD" w:rsidRPr="006B2193">
        <w:rPr>
          <w:rFonts w:asciiTheme="majorBidi" w:hAnsiTheme="majorBidi" w:cstheme="majorBidi"/>
          <w:sz w:val="18"/>
          <w:szCs w:val="18"/>
          <w:lang w:bidi="he-IL"/>
        </w:rPr>
        <w:t xml:space="preserve"> sobre ellos </w:t>
      </w:r>
      <w:r w:rsidR="00F803CD" w:rsidRPr="006B2193">
        <w:rPr>
          <w:rFonts w:asciiTheme="majorBidi" w:hAnsiTheme="majorBidi" w:cstheme="majorBidi"/>
          <w:i/>
          <w:iCs/>
          <w:sz w:val="18"/>
          <w:szCs w:val="18"/>
          <w:lang w:bidi="he-IL"/>
        </w:rPr>
        <w:t>para decidir</w:t>
      </w:r>
      <w:r w:rsidR="00F803CD" w:rsidRPr="006B2193">
        <w:rPr>
          <w:rFonts w:asciiTheme="majorBidi" w:hAnsiTheme="majorBidi" w:cstheme="majorBidi"/>
          <w:sz w:val="18"/>
          <w:szCs w:val="18"/>
          <w:lang w:bidi="he-IL"/>
        </w:rPr>
        <w:t xml:space="preserve"> </w:t>
      </w:r>
      <w:r w:rsidR="00E60977" w:rsidRPr="006B2193">
        <w:rPr>
          <w:rFonts w:asciiTheme="majorBidi" w:hAnsiTheme="majorBidi" w:cstheme="majorBidi"/>
          <w:sz w:val="18"/>
          <w:szCs w:val="18"/>
          <w:lang w:bidi="he-IL"/>
        </w:rPr>
        <w:t>quién se llevaría qué</w:t>
      </w:r>
      <w:r w:rsidR="00E41C4C" w:rsidRPr="006B2193">
        <w:rPr>
          <w:rFonts w:asciiTheme="majorBidi" w:hAnsiTheme="majorBidi" w:cstheme="majorBidi"/>
          <w:sz w:val="18"/>
          <w:szCs w:val="18"/>
          <w:lang w:bidi="he-IL"/>
        </w:rPr>
        <w:t>.</w:t>
      </w:r>
      <w:r w:rsidR="00E41C4C" w:rsidRPr="006B2193">
        <w:rPr>
          <w:rFonts w:asciiTheme="majorBidi" w:hAnsiTheme="majorBidi" w:cstheme="majorBidi"/>
          <w:sz w:val="18"/>
          <w:szCs w:val="18"/>
          <w:lang w:bidi="he-IL"/>
        </w:rPr>
        <w:cr/>
      </w:r>
      <w:r w:rsidR="00E41C4C" w:rsidRPr="006B2193">
        <w:rPr>
          <w:rFonts w:asciiTheme="majorBidi" w:hAnsiTheme="majorBidi" w:cstheme="majorBidi"/>
          <w:b/>
          <w:bCs/>
          <w:sz w:val="18"/>
          <w:szCs w:val="18"/>
          <w:lang w:bidi="he-IL"/>
        </w:rPr>
        <w:t>25</w:t>
      </w:r>
      <w:r w:rsidR="00E41C4C" w:rsidRPr="006B2193">
        <w:rPr>
          <w:rFonts w:asciiTheme="majorBidi" w:hAnsiTheme="majorBidi" w:cstheme="majorBidi"/>
          <w:sz w:val="18"/>
          <w:szCs w:val="18"/>
          <w:lang w:bidi="he-IL"/>
        </w:rPr>
        <w:t xml:space="preserve"> Y </w:t>
      </w:r>
      <w:r w:rsidR="00E60977" w:rsidRPr="006B2193">
        <w:rPr>
          <w:rFonts w:asciiTheme="majorBidi" w:hAnsiTheme="majorBidi" w:cstheme="majorBidi"/>
          <w:sz w:val="18"/>
          <w:szCs w:val="18"/>
          <w:lang w:bidi="he-IL"/>
        </w:rPr>
        <w:t>fue</w:t>
      </w:r>
      <w:r w:rsidR="00E41C4C" w:rsidRPr="006B2193">
        <w:rPr>
          <w:rFonts w:asciiTheme="majorBidi" w:hAnsiTheme="majorBidi" w:cstheme="majorBidi"/>
          <w:sz w:val="18"/>
          <w:szCs w:val="18"/>
          <w:lang w:bidi="he-IL"/>
        </w:rPr>
        <w:t xml:space="preserve"> la hora tercera</w:t>
      </w:r>
      <w:r w:rsidR="00E60977" w:rsidRPr="006B2193">
        <w:rPr>
          <w:rFonts w:asciiTheme="majorBidi" w:hAnsiTheme="majorBidi" w:cstheme="majorBidi"/>
          <w:sz w:val="18"/>
          <w:szCs w:val="18"/>
          <w:lang w:bidi="he-IL"/>
        </w:rPr>
        <w:t>,</w:t>
      </w:r>
      <w:r w:rsidR="00E41C4C" w:rsidRPr="006B2193">
        <w:rPr>
          <w:rFonts w:asciiTheme="majorBidi" w:hAnsiTheme="majorBidi" w:cstheme="majorBidi"/>
          <w:sz w:val="18"/>
          <w:szCs w:val="18"/>
          <w:lang w:bidi="he-IL"/>
        </w:rPr>
        <w:t xml:space="preserve"> </w:t>
      </w:r>
      <w:r w:rsidR="00E60977" w:rsidRPr="006B2193">
        <w:rPr>
          <w:rFonts w:asciiTheme="majorBidi" w:hAnsiTheme="majorBidi" w:cstheme="majorBidi"/>
          <w:sz w:val="18"/>
          <w:szCs w:val="18"/>
          <w:lang w:bidi="he-IL"/>
        </w:rPr>
        <w:t>y</w:t>
      </w:r>
      <w:r w:rsidR="00E41C4C" w:rsidRPr="006B2193">
        <w:rPr>
          <w:rFonts w:asciiTheme="majorBidi" w:hAnsiTheme="majorBidi" w:cstheme="majorBidi"/>
          <w:sz w:val="18"/>
          <w:szCs w:val="18"/>
          <w:lang w:bidi="he-IL"/>
        </w:rPr>
        <w:t xml:space="preserve"> lo colgaron.</w:t>
      </w:r>
      <w:r w:rsidR="00E41C4C" w:rsidRPr="006B2193">
        <w:rPr>
          <w:rFonts w:asciiTheme="majorBidi" w:hAnsiTheme="majorBidi" w:cstheme="majorBidi"/>
          <w:sz w:val="18"/>
          <w:szCs w:val="18"/>
          <w:lang w:bidi="he-IL"/>
        </w:rPr>
        <w:cr/>
      </w:r>
      <w:r w:rsidR="00E41C4C" w:rsidRPr="006B2193">
        <w:rPr>
          <w:rFonts w:asciiTheme="majorBidi" w:hAnsiTheme="majorBidi" w:cstheme="majorBidi"/>
          <w:b/>
          <w:bCs/>
          <w:sz w:val="18"/>
          <w:szCs w:val="18"/>
          <w:lang w:bidi="he-IL"/>
        </w:rPr>
        <w:t>26</w:t>
      </w:r>
      <w:r w:rsidR="00E41C4C" w:rsidRPr="006B2193">
        <w:rPr>
          <w:rFonts w:asciiTheme="majorBidi" w:hAnsiTheme="majorBidi" w:cstheme="majorBidi"/>
          <w:sz w:val="18"/>
          <w:szCs w:val="18"/>
          <w:lang w:bidi="he-IL"/>
        </w:rPr>
        <w:t xml:space="preserve"> Y </w:t>
      </w:r>
      <w:r w:rsidR="00200012" w:rsidRPr="006B2193">
        <w:rPr>
          <w:rFonts w:asciiTheme="majorBidi" w:hAnsiTheme="majorBidi" w:cstheme="majorBidi"/>
          <w:sz w:val="18"/>
          <w:szCs w:val="18"/>
          <w:lang w:bidi="he-IL"/>
        </w:rPr>
        <w:t>este era su juicio escrito</w:t>
      </w:r>
      <w:r w:rsidR="00E41C4C" w:rsidRPr="006B2193">
        <w:rPr>
          <w:rFonts w:asciiTheme="majorBidi" w:hAnsiTheme="majorBidi" w:cstheme="majorBidi"/>
          <w:sz w:val="18"/>
          <w:szCs w:val="18"/>
          <w:lang w:bidi="he-IL"/>
        </w:rPr>
        <w:t xml:space="preserve">: </w:t>
      </w:r>
      <w:r w:rsidR="00E41C4C" w:rsidRPr="006B2193">
        <w:rPr>
          <w:rFonts w:asciiTheme="majorBidi" w:hAnsiTheme="majorBidi" w:cstheme="majorBidi"/>
          <w:smallCaps/>
          <w:sz w:val="18"/>
          <w:szCs w:val="18"/>
          <w:lang w:bidi="he-IL"/>
        </w:rPr>
        <w:t xml:space="preserve">Este es </w:t>
      </w:r>
      <w:r w:rsidR="00200012" w:rsidRPr="006B2193">
        <w:rPr>
          <w:rFonts w:asciiTheme="majorBidi" w:hAnsiTheme="majorBidi" w:cstheme="majorBidi"/>
          <w:smallCaps/>
          <w:sz w:val="18"/>
          <w:szCs w:val="18"/>
          <w:lang w:bidi="he-IL"/>
        </w:rPr>
        <w:t>el</w:t>
      </w:r>
      <w:r w:rsidR="00E41C4C" w:rsidRPr="006B2193">
        <w:rPr>
          <w:rFonts w:asciiTheme="majorBidi" w:hAnsiTheme="majorBidi" w:cstheme="majorBidi"/>
          <w:smallCaps/>
          <w:sz w:val="18"/>
          <w:szCs w:val="18"/>
          <w:lang w:bidi="he-IL"/>
        </w:rPr>
        <w:t xml:space="preserve"> Rey de los iehudim</w:t>
      </w:r>
      <w:r w:rsidR="00DB496F" w:rsidRPr="006B2193">
        <w:rPr>
          <w:rStyle w:val="Refdenotaalpie"/>
          <w:rFonts w:asciiTheme="majorBidi" w:hAnsiTheme="majorBidi" w:cstheme="majorBidi"/>
          <w:smallCaps/>
          <w:sz w:val="18"/>
          <w:szCs w:val="18"/>
          <w:lang w:bidi="he-IL"/>
        </w:rPr>
        <w:footnoteReference w:id="788"/>
      </w:r>
      <w:r w:rsidR="00E41C4C" w:rsidRPr="006B2193">
        <w:rPr>
          <w:rFonts w:asciiTheme="majorBidi" w:hAnsiTheme="majorBidi" w:cstheme="majorBidi"/>
          <w:sz w:val="18"/>
          <w:szCs w:val="18"/>
          <w:lang w:bidi="he-IL"/>
        </w:rPr>
        <w:t>.</w:t>
      </w:r>
      <w:r w:rsidR="00DB496F" w:rsidRPr="006B2193">
        <w:rPr>
          <w:rFonts w:asciiTheme="majorBidi" w:hAnsiTheme="majorBidi" w:cstheme="majorBidi"/>
          <w:sz w:val="18"/>
          <w:szCs w:val="18"/>
          <w:lang w:bidi="he-IL"/>
        </w:rPr>
        <w:cr/>
      </w:r>
      <w:r w:rsidR="00DB496F" w:rsidRPr="006B2193">
        <w:rPr>
          <w:rFonts w:asciiTheme="majorBidi" w:hAnsiTheme="majorBidi" w:cstheme="majorBidi"/>
          <w:b/>
          <w:bCs/>
          <w:sz w:val="18"/>
          <w:szCs w:val="18"/>
          <w:lang w:bidi="he-IL"/>
        </w:rPr>
        <w:t>27</w:t>
      </w:r>
      <w:r w:rsidR="00DB496F" w:rsidRPr="006B2193">
        <w:rPr>
          <w:rFonts w:asciiTheme="majorBidi" w:hAnsiTheme="majorBidi" w:cstheme="majorBidi"/>
          <w:sz w:val="18"/>
          <w:szCs w:val="18"/>
          <w:lang w:bidi="he-IL"/>
        </w:rPr>
        <w:t xml:space="preserve"> Y </w:t>
      </w:r>
      <w:r w:rsidR="00200012" w:rsidRPr="006B2193">
        <w:rPr>
          <w:rFonts w:asciiTheme="majorBidi" w:hAnsiTheme="majorBidi" w:cstheme="majorBidi"/>
          <w:sz w:val="18"/>
          <w:szCs w:val="18"/>
          <w:lang w:bidi="he-IL"/>
        </w:rPr>
        <w:t>con Él</w:t>
      </w:r>
      <w:r w:rsidR="00DB496F" w:rsidRPr="006B2193">
        <w:rPr>
          <w:rFonts w:asciiTheme="majorBidi" w:hAnsiTheme="majorBidi" w:cstheme="majorBidi"/>
          <w:sz w:val="18"/>
          <w:szCs w:val="18"/>
          <w:lang w:bidi="he-IL"/>
        </w:rPr>
        <w:t xml:space="preserve"> colgaron dos ladrones, uno a </w:t>
      </w:r>
      <w:r w:rsidR="00200012" w:rsidRPr="006B2193">
        <w:rPr>
          <w:rFonts w:asciiTheme="majorBidi" w:hAnsiTheme="majorBidi" w:cstheme="majorBidi"/>
          <w:sz w:val="18"/>
          <w:szCs w:val="18"/>
          <w:lang w:bidi="he-IL"/>
        </w:rPr>
        <w:t>su</w:t>
      </w:r>
      <w:r w:rsidR="00DB496F" w:rsidRPr="006B2193">
        <w:rPr>
          <w:rFonts w:asciiTheme="majorBidi" w:hAnsiTheme="majorBidi" w:cstheme="majorBidi"/>
          <w:sz w:val="18"/>
          <w:szCs w:val="18"/>
          <w:lang w:bidi="he-IL"/>
        </w:rPr>
        <w:t xml:space="preserve"> derecha y uno a </w:t>
      </w:r>
      <w:r w:rsidR="00200012" w:rsidRPr="006B2193">
        <w:rPr>
          <w:rFonts w:asciiTheme="majorBidi" w:hAnsiTheme="majorBidi" w:cstheme="majorBidi"/>
          <w:sz w:val="18"/>
          <w:szCs w:val="18"/>
          <w:lang w:bidi="he-IL"/>
        </w:rPr>
        <w:t>su</w:t>
      </w:r>
      <w:r w:rsidR="00DB496F" w:rsidRPr="006B2193">
        <w:rPr>
          <w:rFonts w:asciiTheme="majorBidi" w:hAnsiTheme="majorBidi" w:cstheme="majorBidi"/>
          <w:sz w:val="18"/>
          <w:szCs w:val="18"/>
          <w:lang w:bidi="he-IL"/>
        </w:rPr>
        <w:t xml:space="preserve"> izquierda.</w:t>
      </w:r>
      <w:r w:rsidR="00DB496F" w:rsidRPr="006B2193">
        <w:rPr>
          <w:rFonts w:asciiTheme="majorBidi" w:hAnsiTheme="majorBidi" w:cstheme="majorBidi"/>
          <w:sz w:val="18"/>
          <w:szCs w:val="18"/>
          <w:lang w:bidi="he-IL"/>
        </w:rPr>
        <w:cr/>
      </w:r>
      <w:r w:rsidR="00DB496F" w:rsidRPr="006B2193">
        <w:rPr>
          <w:rFonts w:asciiTheme="majorBidi" w:hAnsiTheme="majorBidi" w:cstheme="majorBidi"/>
          <w:b/>
          <w:bCs/>
          <w:sz w:val="18"/>
          <w:szCs w:val="18"/>
          <w:lang w:bidi="he-IL"/>
        </w:rPr>
        <w:t>28</w:t>
      </w:r>
      <w:r w:rsidR="00DB496F" w:rsidRPr="006B2193">
        <w:rPr>
          <w:rFonts w:asciiTheme="majorBidi" w:hAnsiTheme="majorBidi" w:cstheme="majorBidi"/>
          <w:sz w:val="18"/>
          <w:szCs w:val="18"/>
          <w:lang w:bidi="he-IL"/>
        </w:rPr>
        <w:t xml:space="preserve"> </w:t>
      </w:r>
      <w:r w:rsidR="00200012" w:rsidRPr="006B2193">
        <w:rPr>
          <w:rFonts w:asciiTheme="majorBidi" w:hAnsiTheme="majorBidi" w:cstheme="majorBidi"/>
          <w:sz w:val="18"/>
          <w:szCs w:val="18"/>
          <w:lang w:bidi="he-IL"/>
        </w:rPr>
        <w:t>Y</w:t>
      </w:r>
      <w:r w:rsidR="00DB496F" w:rsidRPr="006B2193">
        <w:rPr>
          <w:rFonts w:asciiTheme="majorBidi" w:hAnsiTheme="majorBidi" w:cstheme="majorBidi"/>
          <w:sz w:val="18"/>
          <w:szCs w:val="18"/>
          <w:lang w:bidi="he-IL"/>
        </w:rPr>
        <w:t xml:space="preserve"> se cumplió la Escritura que dice: </w:t>
      </w:r>
      <w:r w:rsidR="00F610C1" w:rsidRPr="006B2193">
        <w:rPr>
          <w:rFonts w:asciiTheme="majorBidi" w:hAnsiTheme="majorBidi" w:cstheme="majorBidi"/>
          <w:smallCaps/>
          <w:sz w:val="18"/>
          <w:szCs w:val="18"/>
          <w:lang w:bidi="he-IL"/>
        </w:rPr>
        <w:t>Y con los transgresores fue contado</w:t>
      </w:r>
      <w:r w:rsidR="00D66669" w:rsidRPr="006B2193">
        <w:rPr>
          <w:rStyle w:val="Refdenotaalpie"/>
          <w:rFonts w:asciiTheme="majorBidi" w:hAnsiTheme="majorBidi" w:cstheme="majorBidi"/>
          <w:sz w:val="18"/>
          <w:szCs w:val="18"/>
          <w:lang w:bidi="he-IL"/>
        </w:rPr>
        <w:footnoteReference w:id="789"/>
      </w:r>
      <w:r w:rsidR="00DB496F"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D66669" w:rsidRPr="006B2193">
        <w:rPr>
          <w:rFonts w:asciiTheme="majorBidi" w:hAnsiTheme="majorBidi" w:cstheme="majorBidi"/>
          <w:b/>
          <w:bCs/>
          <w:sz w:val="18"/>
          <w:szCs w:val="18"/>
          <w:lang w:bidi="he-IL"/>
        </w:rPr>
        <w:t>29</w:t>
      </w:r>
      <w:r w:rsidR="00D66669" w:rsidRPr="006B2193">
        <w:rPr>
          <w:rFonts w:asciiTheme="majorBidi" w:hAnsiTheme="majorBidi" w:cstheme="majorBidi"/>
          <w:sz w:val="18"/>
          <w:szCs w:val="18"/>
          <w:lang w:bidi="he-IL"/>
        </w:rPr>
        <w:t xml:space="preserve"> </w:t>
      </w:r>
      <w:r w:rsidR="005874BC" w:rsidRPr="006B2193">
        <w:rPr>
          <w:rFonts w:asciiTheme="majorBidi" w:hAnsiTheme="majorBidi" w:cstheme="majorBidi"/>
          <w:sz w:val="18"/>
          <w:szCs w:val="18"/>
          <w:lang w:bidi="he-IL"/>
        </w:rPr>
        <w:t xml:space="preserve">Y los que pasaban lo </w:t>
      </w:r>
      <w:r w:rsidR="00200012" w:rsidRPr="006B2193">
        <w:rPr>
          <w:rFonts w:asciiTheme="majorBidi" w:hAnsiTheme="majorBidi" w:cstheme="majorBidi"/>
          <w:sz w:val="18"/>
          <w:szCs w:val="18"/>
          <w:lang w:bidi="he-IL"/>
        </w:rPr>
        <w:t>injuriaban</w:t>
      </w:r>
      <w:r w:rsidR="005874BC" w:rsidRPr="006B2193">
        <w:rPr>
          <w:rFonts w:asciiTheme="majorBidi" w:hAnsiTheme="majorBidi" w:cstheme="majorBidi"/>
          <w:sz w:val="18"/>
          <w:szCs w:val="18"/>
          <w:lang w:bidi="he-IL"/>
        </w:rPr>
        <w:t xml:space="preserve"> </w:t>
      </w:r>
      <w:r w:rsidR="00200012" w:rsidRPr="006B2193">
        <w:rPr>
          <w:rFonts w:asciiTheme="majorBidi" w:hAnsiTheme="majorBidi" w:cstheme="majorBidi"/>
          <w:sz w:val="18"/>
          <w:szCs w:val="18"/>
          <w:lang w:bidi="he-IL"/>
        </w:rPr>
        <w:t>meneando</w:t>
      </w:r>
      <w:r w:rsidR="005874BC" w:rsidRPr="006B2193">
        <w:rPr>
          <w:rFonts w:asciiTheme="majorBidi" w:hAnsiTheme="majorBidi" w:cstheme="majorBidi"/>
          <w:sz w:val="18"/>
          <w:szCs w:val="18"/>
          <w:lang w:bidi="he-IL"/>
        </w:rPr>
        <w:t xml:space="preserve"> sus cabezas, </w:t>
      </w:r>
      <w:r w:rsidR="00200012" w:rsidRPr="006B2193">
        <w:rPr>
          <w:rFonts w:asciiTheme="majorBidi" w:hAnsiTheme="majorBidi" w:cstheme="majorBidi"/>
          <w:sz w:val="18"/>
          <w:szCs w:val="18"/>
          <w:lang w:bidi="he-IL"/>
        </w:rPr>
        <w:t>y diciendo</w:t>
      </w:r>
      <w:r w:rsidR="005874BC" w:rsidRPr="006B2193">
        <w:rPr>
          <w:rFonts w:asciiTheme="majorBidi" w:hAnsiTheme="majorBidi" w:cstheme="majorBidi"/>
          <w:sz w:val="18"/>
          <w:szCs w:val="18"/>
          <w:lang w:bidi="he-IL"/>
        </w:rPr>
        <w:t xml:space="preserve">: </w:t>
      </w:r>
      <w:r w:rsidR="00200012" w:rsidRPr="006B2193">
        <w:rPr>
          <w:rFonts w:asciiTheme="majorBidi" w:hAnsiTheme="majorBidi" w:cstheme="majorBidi"/>
          <w:sz w:val="18"/>
          <w:szCs w:val="18"/>
          <w:lang w:bidi="he-IL"/>
        </w:rPr>
        <w:t>¡</w:t>
      </w:r>
      <w:proofErr w:type="spellStart"/>
      <w:r w:rsidR="00200012" w:rsidRPr="006B2193">
        <w:rPr>
          <w:rFonts w:asciiTheme="majorBidi" w:hAnsiTheme="majorBidi" w:cstheme="majorBidi"/>
          <w:sz w:val="18"/>
          <w:szCs w:val="18"/>
          <w:lang w:bidi="he-IL"/>
        </w:rPr>
        <w:t>Ea</w:t>
      </w:r>
      <w:proofErr w:type="spellEnd"/>
      <w:r w:rsidR="00200012" w:rsidRPr="006B2193">
        <w:rPr>
          <w:rFonts w:asciiTheme="majorBidi" w:hAnsiTheme="majorBidi" w:cstheme="majorBidi"/>
          <w:sz w:val="18"/>
          <w:szCs w:val="18"/>
          <w:lang w:bidi="he-IL"/>
        </w:rPr>
        <w:t>! ¡El que derriba el Hejal</w:t>
      </w:r>
      <w:r w:rsidR="00200012" w:rsidRPr="006B2193">
        <w:rPr>
          <w:rStyle w:val="Refdenotaalpie"/>
          <w:rFonts w:asciiTheme="majorBidi" w:hAnsiTheme="majorBidi" w:cstheme="majorBidi"/>
          <w:bCs/>
          <w:sz w:val="18"/>
          <w:szCs w:val="18"/>
          <w:lang w:bidi="he-IL"/>
        </w:rPr>
        <w:footnoteReference w:id="790"/>
      </w:r>
      <w:r w:rsidR="005874BC" w:rsidRPr="006B2193">
        <w:rPr>
          <w:rFonts w:asciiTheme="majorBidi" w:hAnsiTheme="majorBidi" w:cstheme="majorBidi"/>
          <w:sz w:val="18"/>
          <w:szCs w:val="18"/>
          <w:lang w:bidi="he-IL"/>
        </w:rPr>
        <w:t xml:space="preserve"> </w:t>
      </w:r>
      <w:r w:rsidR="00662B69" w:rsidRPr="006B2193">
        <w:rPr>
          <w:rFonts w:asciiTheme="majorBidi" w:hAnsiTheme="majorBidi" w:cstheme="majorBidi"/>
          <w:sz w:val="18"/>
          <w:szCs w:val="18"/>
          <w:lang w:bidi="he-IL"/>
        </w:rPr>
        <w:t xml:space="preserve">y </w:t>
      </w:r>
      <w:r w:rsidR="00200012" w:rsidRPr="006B2193">
        <w:rPr>
          <w:rFonts w:asciiTheme="majorBidi" w:hAnsiTheme="majorBidi" w:cstheme="majorBidi"/>
          <w:sz w:val="18"/>
          <w:szCs w:val="18"/>
          <w:lang w:bidi="he-IL"/>
        </w:rPr>
        <w:t>en</w:t>
      </w:r>
      <w:r w:rsidR="00662B69" w:rsidRPr="006B2193">
        <w:rPr>
          <w:rFonts w:asciiTheme="majorBidi" w:hAnsiTheme="majorBidi" w:cstheme="majorBidi"/>
          <w:sz w:val="18"/>
          <w:szCs w:val="18"/>
          <w:lang w:bidi="he-IL"/>
        </w:rPr>
        <w:t xml:space="preserve"> tres días lo edifica</w:t>
      </w:r>
      <w:r w:rsidR="00200012" w:rsidRPr="006B2193">
        <w:rPr>
          <w:rFonts w:asciiTheme="majorBidi" w:hAnsiTheme="majorBidi" w:cstheme="majorBidi"/>
          <w:sz w:val="18"/>
          <w:szCs w:val="18"/>
          <w:lang w:bidi="he-IL"/>
        </w:rPr>
        <w:t>!</w:t>
      </w:r>
      <w:r w:rsidR="00662B69" w:rsidRPr="006B2193">
        <w:rPr>
          <w:rFonts w:asciiTheme="majorBidi" w:hAnsiTheme="majorBidi" w:cstheme="majorBidi"/>
          <w:sz w:val="18"/>
          <w:szCs w:val="18"/>
          <w:lang w:bidi="he-IL"/>
        </w:rPr>
        <w:cr/>
      </w:r>
      <w:r w:rsidR="00662B69" w:rsidRPr="006B2193">
        <w:rPr>
          <w:rFonts w:asciiTheme="majorBidi" w:hAnsiTheme="majorBidi" w:cstheme="majorBidi"/>
          <w:b/>
          <w:bCs/>
          <w:sz w:val="18"/>
          <w:szCs w:val="18"/>
          <w:lang w:bidi="he-IL"/>
        </w:rPr>
        <w:t>30</w:t>
      </w:r>
      <w:r w:rsidR="00662B69" w:rsidRPr="006B2193">
        <w:rPr>
          <w:rFonts w:asciiTheme="majorBidi" w:hAnsiTheme="majorBidi" w:cstheme="majorBidi"/>
          <w:sz w:val="18"/>
          <w:szCs w:val="18"/>
          <w:lang w:bidi="he-IL"/>
        </w:rPr>
        <w:t xml:space="preserve"> </w:t>
      </w:r>
      <w:r w:rsidR="00D83C3A" w:rsidRPr="006B2193">
        <w:rPr>
          <w:rFonts w:asciiTheme="majorBidi" w:hAnsiTheme="majorBidi" w:cstheme="majorBidi"/>
          <w:sz w:val="18"/>
          <w:szCs w:val="18"/>
          <w:lang w:bidi="he-IL"/>
        </w:rPr>
        <w:t>¡</w:t>
      </w:r>
      <w:r w:rsidR="00200012" w:rsidRPr="006B2193">
        <w:rPr>
          <w:rFonts w:asciiTheme="majorBidi" w:hAnsiTheme="majorBidi" w:cstheme="majorBidi"/>
          <w:sz w:val="18"/>
          <w:szCs w:val="18"/>
          <w:lang w:bidi="he-IL"/>
        </w:rPr>
        <w:t>Salva tu ser</w:t>
      </w:r>
      <w:r w:rsidR="00D83C3A" w:rsidRPr="006B2193">
        <w:rPr>
          <w:rFonts w:asciiTheme="majorBidi" w:hAnsiTheme="majorBidi" w:cstheme="majorBidi"/>
          <w:sz w:val="18"/>
          <w:szCs w:val="18"/>
          <w:lang w:bidi="he-IL"/>
        </w:rPr>
        <w:t xml:space="preserve">, </w:t>
      </w:r>
      <w:r w:rsidR="00200012" w:rsidRPr="006B2193">
        <w:rPr>
          <w:rFonts w:asciiTheme="majorBidi" w:hAnsiTheme="majorBidi" w:cstheme="majorBidi"/>
          <w:sz w:val="18"/>
          <w:szCs w:val="18"/>
          <w:lang w:bidi="he-IL"/>
        </w:rPr>
        <w:t xml:space="preserve">y </w:t>
      </w:r>
      <w:r w:rsidR="00D83C3A" w:rsidRPr="006B2193">
        <w:rPr>
          <w:rFonts w:asciiTheme="majorBidi" w:hAnsiTheme="majorBidi" w:cstheme="majorBidi"/>
          <w:sz w:val="18"/>
          <w:szCs w:val="18"/>
          <w:lang w:bidi="he-IL"/>
        </w:rPr>
        <w:t xml:space="preserve">desciende </w:t>
      </w:r>
      <w:r w:rsidR="00200012" w:rsidRPr="006B2193">
        <w:rPr>
          <w:rFonts w:asciiTheme="majorBidi" w:hAnsiTheme="majorBidi" w:cstheme="majorBidi"/>
          <w:sz w:val="18"/>
          <w:szCs w:val="18"/>
          <w:lang w:bidi="he-IL"/>
        </w:rPr>
        <w:t>de la cruz</w:t>
      </w:r>
      <w:r w:rsidR="00D83C3A" w:rsidRPr="006B2193">
        <w:rPr>
          <w:rFonts w:asciiTheme="majorBidi" w:hAnsiTheme="majorBidi" w:cstheme="majorBidi"/>
          <w:sz w:val="18"/>
          <w:szCs w:val="18"/>
          <w:lang w:bidi="he-IL"/>
        </w:rPr>
        <w:t>!</w:t>
      </w:r>
      <w:r w:rsidR="00D83C3A" w:rsidRPr="006B2193">
        <w:rPr>
          <w:rFonts w:asciiTheme="majorBidi" w:hAnsiTheme="majorBidi" w:cstheme="majorBidi"/>
          <w:sz w:val="18"/>
          <w:szCs w:val="18"/>
          <w:lang w:bidi="he-IL"/>
        </w:rPr>
        <w:cr/>
      </w:r>
      <w:r w:rsidR="00D83C3A" w:rsidRPr="006B2193">
        <w:rPr>
          <w:rFonts w:asciiTheme="majorBidi" w:hAnsiTheme="majorBidi" w:cstheme="majorBidi"/>
          <w:b/>
          <w:bCs/>
          <w:sz w:val="18"/>
          <w:szCs w:val="18"/>
          <w:lang w:bidi="he-IL"/>
        </w:rPr>
        <w:t>31</w:t>
      </w:r>
      <w:r w:rsidR="00D83C3A" w:rsidRPr="006B2193">
        <w:rPr>
          <w:rFonts w:asciiTheme="majorBidi" w:hAnsiTheme="majorBidi" w:cstheme="majorBidi"/>
          <w:sz w:val="18"/>
          <w:szCs w:val="18"/>
          <w:lang w:bidi="he-IL"/>
        </w:rPr>
        <w:t xml:space="preserve"> Y </w:t>
      </w:r>
      <w:r w:rsidR="00200012" w:rsidRPr="006B2193">
        <w:rPr>
          <w:rFonts w:asciiTheme="majorBidi" w:hAnsiTheme="majorBidi" w:cstheme="majorBidi"/>
          <w:sz w:val="18"/>
          <w:szCs w:val="18"/>
          <w:lang w:bidi="he-IL"/>
        </w:rPr>
        <w:t>así también</w:t>
      </w:r>
      <w:r w:rsidR="00D83C3A" w:rsidRPr="006B2193">
        <w:rPr>
          <w:rFonts w:asciiTheme="majorBidi" w:hAnsiTheme="majorBidi" w:cstheme="majorBidi"/>
          <w:sz w:val="18"/>
          <w:szCs w:val="18"/>
          <w:lang w:bidi="he-IL"/>
        </w:rPr>
        <w:t xml:space="preserve"> los sacerdotes </w:t>
      </w:r>
      <w:r w:rsidR="00200012" w:rsidRPr="006B2193">
        <w:rPr>
          <w:rFonts w:asciiTheme="majorBidi" w:hAnsiTheme="majorBidi" w:cstheme="majorBidi"/>
          <w:sz w:val="18"/>
          <w:szCs w:val="18"/>
          <w:lang w:bidi="he-IL"/>
        </w:rPr>
        <w:t>se burlaban con los escribas</w:t>
      </w:r>
      <w:r w:rsidR="0028449C" w:rsidRPr="006B2193">
        <w:rPr>
          <w:rFonts w:asciiTheme="majorBidi" w:hAnsiTheme="majorBidi" w:cstheme="majorBidi"/>
          <w:sz w:val="18"/>
          <w:szCs w:val="18"/>
          <w:lang w:bidi="he-IL"/>
        </w:rPr>
        <w:t>,</w:t>
      </w:r>
      <w:r w:rsidR="00200012" w:rsidRPr="006B2193">
        <w:rPr>
          <w:rFonts w:asciiTheme="majorBidi" w:hAnsiTheme="majorBidi" w:cstheme="majorBidi"/>
          <w:sz w:val="18"/>
          <w:szCs w:val="18"/>
          <w:lang w:bidi="he-IL"/>
        </w:rPr>
        <w:t xml:space="preserve"> diciendo un hombre a su compañero</w:t>
      </w:r>
      <w:r w:rsidR="0028449C" w:rsidRPr="006B2193">
        <w:rPr>
          <w:rFonts w:asciiTheme="majorBidi" w:hAnsiTheme="majorBidi" w:cstheme="majorBidi"/>
          <w:sz w:val="18"/>
          <w:szCs w:val="18"/>
          <w:lang w:bidi="he-IL"/>
        </w:rPr>
        <w:t xml:space="preserve">: A otros </w:t>
      </w:r>
      <w:r w:rsidR="00200012" w:rsidRPr="006B2193">
        <w:rPr>
          <w:rFonts w:asciiTheme="majorBidi" w:hAnsiTheme="majorBidi" w:cstheme="majorBidi"/>
          <w:sz w:val="18"/>
          <w:szCs w:val="18"/>
          <w:lang w:bidi="he-IL"/>
        </w:rPr>
        <w:t>salvó</w:t>
      </w:r>
      <w:r w:rsidR="0028449C" w:rsidRPr="006B2193">
        <w:rPr>
          <w:rFonts w:asciiTheme="majorBidi" w:hAnsiTheme="majorBidi" w:cstheme="majorBidi"/>
          <w:sz w:val="18"/>
          <w:szCs w:val="18"/>
          <w:lang w:bidi="he-IL"/>
        </w:rPr>
        <w:t>, pero a sí mismo no puede salvarse.</w:t>
      </w:r>
      <w:r w:rsidR="0028449C" w:rsidRPr="006B2193">
        <w:rPr>
          <w:rFonts w:asciiTheme="majorBidi" w:hAnsiTheme="majorBidi" w:cstheme="majorBidi"/>
          <w:sz w:val="18"/>
          <w:szCs w:val="18"/>
          <w:lang w:bidi="he-IL"/>
        </w:rPr>
        <w:cr/>
      </w:r>
      <w:r w:rsidR="0028449C" w:rsidRPr="006B2193">
        <w:rPr>
          <w:rFonts w:asciiTheme="majorBidi" w:hAnsiTheme="majorBidi" w:cstheme="majorBidi"/>
          <w:b/>
          <w:bCs/>
          <w:sz w:val="18"/>
          <w:szCs w:val="18"/>
          <w:lang w:bidi="he-IL"/>
        </w:rPr>
        <w:lastRenderedPageBreak/>
        <w:t>32</w:t>
      </w:r>
      <w:r w:rsidR="0028449C" w:rsidRPr="006B2193">
        <w:rPr>
          <w:rFonts w:asciiTheme="majorBidi" w:hAnsiTheme="majorBidi" w:cstheme="majorBidi"/>
          <w:sz w:val="18"/>
          <w:szCs w:val="18"/>
          <w:lang w:bidi="he-IL"/>
        </w:rPr>
        <w:t xml:space="preserve"> ¡Mesías</w:t>
      </w:r>
      <w:r w:rsidR="00200012" w:rsidRPr="006B2193">
        <w:rPr>
          <w:rFonts w:asciiTheme="majorBidi" w:hAnsiTheme="majorBidi" w:cstheme="majorBidi"/>
          <w:sz w:val="18"/>
          <w:szCs w:val="18"/>
          <w:lang w:bidi="he-IL"/>
        </w:rPr>
        <w:t>, Rey</w:t>
      </w:r>
      <w:r w:rsidR="0028449C" w:rsidRPr="006B2193">
        <w:rPr>
          <w:rFonts w:asciiTheme="majorBidi" w:hAnsiTheme="majorBidi" w:cstheme="majorBidi"/>
          <w:sz w:val="18"/>
          <w:szCs w:val="18"/>
          <w:lang w:bidi="he-IL"/>
        </w:rPr>
        <w:t xml:space="preserve"> de Israel</w:t>
      </w:r>
      <w:r w:rsidR="00200012" w:rsidRPr="006B2193">
        <w:rPr>
          <w:rFonts w:asciiTheme="majorBidi" w:hAnsiTheme="majorBidi" w:cstheme="majorBidi"/>
          <w:sz w:val="18"/>
          <w:szCs w:val="18"/>
          <w:lang w:bidi="he-IL"/>
        </w:rPr>
        <w:t>!</w:t>
      </w:r>
      <w:r w:rsidR="0028449C" w:rsidRPr="006B2193">
        <w:rPr>
          <w:rFonts w:asciiTheme="majorBidi" w:hAnsiTheme="majorBidi" w:cstheme="majorBidi"/>
          <w:sz w:val="18"/>
          <w:szCs w:val="18"/>
          <w:lang w:bidi="he-IL"/>
        </w:rPr>
        <w:t xml:space="preserve"> </w:t>
      </w:r>
      <w:r w:rsidR="00200012" w:rsidRPr="006B2193">
        <w:rPr>
          <w:rFonts w:asciiTheme="majorBidi" w:hAnsiTheme="majorBidi" w:cstheme="majorBidi"/>
          <w:sz w:val="18"/>
          <w:szCs w:val="18"/>
          <w:lang w:bidi="he-IL"/>
        </w:rPr>
        <w:t>¡D</w:t>
      </w:r>
      <w:r w:rsidR="0028449C" w:rsidRPr="006B2193">
        <w:rPr>
          <w:rFonts w:asciiTheme="majorBidi" w:hAnsiTheme="majorBidi" w:cstheme="majorBidi"/>
          <w:sz w:val="18"/>
          <w:szCs w:val="18"/>
          <w:lang w:bidi="he-IL"/>
        </w:rPr>
        <w:t>esciende</w:t>
      </w:r>
      <w:r w:rsidR="00200012" w:rsidRPr="006B2193">
        <w:rPr>
          <w:rFonts w:asciiTheme="majorBidi" w:hAnsiTheme="majorBidi" w:cstheme="majorBidi"/>
          <w:sz w:val="18"/>
          <w:szCs w:val="18"/>
          <w:lang w:bidi="he-IL"/>
        </w:rPr>
        <w:t xml:space="preserve"> por favor</w:t>
      </w:r>
      <w:r w:rsidR="0028449C" w:rsidRPr="006B2193">
        <w:rPr>
          <w:rFonts w:asciiTheme="majorBidi" w:hAnsiTheme="majorBidi" w:cstheme="majorBidi"/>
          <w:sz w:val="18"/>
          <w:szCs w:val="18"/>
          <w:lang w:bidi="he-IL"/>
        </w:rPr>
        <w:t xml:space="preserve"> </w:t>
      </w:r>
      <w:r w:rsidR="00200012" w:rsidRPr="006B2193">
        <w:rPr>
          <w:rFonts w:asciiTheme="majorBidi" w:hAnsiTheme="majorBidi" w:cstheme="majorBidi"/>
          <w:sz w:val="18"/>
          <w:szCs w:val="18"/>
          <w:lang w:bidi="he-IL"/>
        </w:rPr>
        <w:t xml:space="preserve">ahora </w:t>
      </w:r>
      <w:r w:rsidR="0028449C" w:rsidRPr="006B2193">
        <w:rPr>
          <w:rFonts w:asciiTheme="majorBidi" w:hAnsiTheme="majorBidi" w:cstheme="majorBidi"/>
          <w:sz w:val="18"/>
          <w:szCs w:val="18"/>
          <w:lang w:bidi="he-IL"/>
        </w:rPr>
        <w:t>de</w:t>
      </w:r>
      <w:r w:rsidR="00200012" w:rsidRPr="006B2193">
        <w:rPr>
          <w:rFonts w:asciiTheme="majorBidi" w:hAnsiTheme="majorBidi" w:cstheme="majorBidi"/>
          <w:sz w:val="18"/>
          <w:szCs w:val="18"/>
          <w:lang w:bidi="he-IL"/>
        </w:rPr>
        <w:t xml:space="preserve"> la cruz, y veremos </w:t>
      </w:r>
      <w:r w:rsidR="0028449C" w:rsidRPr="006B2193">
        <w:rPr>
          <w:rFonts w:asciiTheme="majorBidi" w:hAnsiTheme="majorBidi" w:cstheme="majorBidi"/>
          <w:sz w:val="18"/>
          <w:szCs w:val="18"/>
          <w:lang w:bidi="he-IL"/>
        </w:rPr>
        <w:t xml:space="preserve">y </w:t>
      </w:r>
      <w:r w:rsidR="00200012" w:rsidRPr="006B2193">
        <w:rPr>
          <w:rFonts w:asciiTheme="majorBidi" w:hAnsiTheme="majorBidi" w:cstheme="majorBidi"/>
          <w:sz w:val="18"/>
          <w:szCs w:val="18"/>
          <w:lang w:bidi="he-IL"/>
        </w:rPr>
        <w:t>creeremos</w:t>
      </w:r>
      <w:r w:rsidR="0028449C" w:rsidRPr="006B2193">
        <w:rPr>
          <w:rFonts w:asciiTheme="majorBidi" w:hAnsiTheme="majorBidi" w:cstheme="majorBidi"/>
          <w:sz w:val="18"/>
          <w:szCs w:val="18"/>
          <w:lang w:bidi="he-IL"/>
        </w:rPr>
        <w:t>!</w:t>
      </w:r>
      <w:r w:rsidR="00F51451" w:rsidRPr="006B2193">
        <w:rPr>
          <w:rFonts w:asciiTheme="majorBidi" w:hAnsiTheme="majorBidi" w:cstheme="majorBidi"/>
          <w:sz w:val="18"/>
          <w:szCs w:val="18"/>
          <w:lang w:bidi="he-IL"/>
        </w:rPr>
        <w:t xml:space="preserve"> Y </w:t>
      </w:r>
      <w:r w:rsidR="00200012" w:rsidRPr="006B2193">
        <w:rPr>
          <w:rFonts w:asciiTheme="majorBidi" w:hAnsiTheme="majorBidi" w:cstheme="majorBidi"/>
          <w:sz w:val="18"/>
          <w:szCs w:val="18"/>
          <w:lang w:bidi="he-IL"/>
        </w:rPr>
        <w:t xml:space="preserve">también </w:t>
      </w:r>
      <w:r w:rsidR="00F51451" w:rsidRPr="006B2193">
        <w:rPr>
          <w:rFonts w:asciiTheme="majorBidi" w:hAnsiTheme="majorBidi" w:cstheme="majorBidi"/>
          <w:sz w:val="18"/>
          <w:szCs w:val="18"/>
          <w:lang w:bidi="he-IL"/>
        </w:rPr>
        <w:t xml:space="preserve">los que estaban colgados con Él </w:t>
      </w:r>
      <w:r w:rsidR="00200012" w:rsidRPr="006B2193">
        <w:rPr>
          <w:rFonts w:asciiTheme="majorBidi" w:hAnsiTheme="majorBidi" w:cstheme="majorBidi"/>
          <w:sz w:val="18"/>
          <w:szCs w:val="18"/>
          <w:lang w:bidi="he-IL"/>
        </w:rPr>
        <w:t>lo injuriaban</w:t>
      </w:r>
      <w:r w:rsidR="00F51451" w:rsidRPr="006B2193">
        <w:rPr>
          <w:rFonts w:asciiTheme="majorBidi" w:hAnsiTheme="majorBidi" w:cstheme="majorBidi"/>
          <w:sz w:val="18"/>
          <w:szCs w:val="18"/>
          <w:lang w:bidi="he-IL"/>
        </w:rPr>
        <w:t>.</w:t>
      </w:r>
    </w:p>
    <w:p w14:paraId="04A4CD99" w14:textId="77777777" w:rsidR="00B94A54" w:rsidRPr="006B2193" w:rsidRDefault="00B94A54" w:rsidP="00B94A5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Muerte de Yeshúa</w:t>
      </w:r>
    </w:p>
    <w:p w14:paraId="4170266C" w14:textId="4642A604" w:rsidR="0077259E" w:rsidRPr="006B2193" w:rsidRDefault="00B94A54" w:rsidP="00B93AC0">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33</w:t>
      </w:r>
      <w:r w:rsidRPr="006B2193">
        <w:rPr>
          <w:rFonts w:asciiTheme="majorBidi" w:hAnsiTheme="majorBidi" w:cstheme="majorBidi"/>
          <w:sz w:val="18"/>
          <w:szCs w:val="18"/>
          <w:lang w:bidi="he-IL"/>
        </w:rPr>
        <w:t xml:space="preserve"> Y </w:t>
      </w:r>
      <w:r w:rsidR="00200012" w:rsidRPr="006B2193">
        <w:rPr>
          <w:rFonts w:asciiTheme="majorBidi" w:hAnsiTheme="majorBidi" w:cstheme="majorBidi"/>
          <w:sz w:val="18"/>
          <w:szCs w:val="18"/>
          <w:lang w:bidi="he-IL"/>
        </w:rPr>
        <w:t>cuando fue</w:t>
      </w:r>
      <w:r w:rsidRPr="006B2193">
        <w:rPr>
          <w:rFonts w:asciiTheme="majorBidi" w:hAnsiTheme="majorBidi" w:cstheme="majorBidi"/>
          <w:sz w:val="18"/>
          <w:szCs w:val="18"/>
          <w:lang w:bidi="he-IL"/>
        </w:rPr>
        <w:t xml:space="preserve"> la hora sexta</w:t>
      </w:r>
      <w:r w:rsidRPr="006B2193">
        <w:rPr>
          <w:rStyle w:val="Refdenotaalpie"/>
          <w:rFonts w:asciiTheme="majorBidi" w:hAnsiTheme="majorBidi" w:cstheme="majorBidi"/>
          <w:sz w:val="18"/>
          <w:szCs w:val="18"/>
          <w:lang w:bidi="he-IL"/>
        </w:rPr>
        <w:footnoteReference w:id="791"/>
      </w:r>
      <w:r w:rsidRPr="006B2193">
        <w:rPr>
          <w:rFonts w:asciiTheme="majorBidi" w:hAnsiTheme="majorBidi" w:cstheme="majorBidi"/>
          <w:sz w:val="18"/>
          <w:szCs w:val="18"/>
          <w:lang w:bidi="he-IL"/>
        </w:rPr>
        <w:t xml:space="preserve"> hubo </w:t>
      </w:r>
      <w:r w:rsidR="00200012" w:rsidRPr="006B2193">
        <w:rPr>
          <w:rFonts w:asciiTheme="majorBidi" w:hAnsiTheme="majorBidi" w:cstheme="majorBidi"/>
          <w:sz w:val="18"/>
          <w:szCs w:val="18"/>
          <w:lang w:bidi="he-IL"/>
        </w:rPr>
        <w:t>oscuridad</w:t>
      </w:r>
      <w:r w:rsidRPr="006B2193">
        <w:rPr>
          <w:rFonts w:asciiTheme="majorBidi" w:hAnsiTheme="majorBidi" w:cstheme="majorBidi"/>
          <w:sz w:val="18"/>
          <w:szCs w:val="18"/>
          <w:lang w:bidi="he-IL"/>
        </w:rPr>
        <w:t xml:space="preserve"> </w:t>
      </w:r>
      <w:r w:rsidR="00200012" w:rsidRPr="006B2193">
        <w:rPr>
          <w:rFonts w:asciiTheme="majorBidi" w:hAnsiTheme="majorBidi" w:cstheme="majorBidi"/>
          <w:sz w:val="18"/>
          <w:szCs w:val="18"/>
          <w:lang w:bidi="he-IL"/>
        </w:rPr>
        <w:t>sobre</w:t>
      </w:r>
      <w:r w:rsidRPr="006B2193">
        <w:rPr>
          <w:rFonts w:asciiTheme="majorBidi" w:hAnsiTheme="majorBidi" w:cstheme="majorBidi"/>
          <w:sz w:val="18"/>
          <w:szCs w:val="18"/>
          <w:lang w:bidi="he-IL"/>
        </w:rPr>
        <w:t xml:space="preserve"> toda la tierra hasta la hora novena</w:t>
      </w:r>
      <w:r w:rsidRPr="006B2193">
        <w:rPr>
          <w:rStyle w:val="Refdenotaalpie"/>
          <w:rFonts w:asciiTheme="majorBidi" w:hAnsiTheme="majorBidi" w:cstheme="majorBidi"/>
          <w:sz w:val="18"/>
          <w:szCs w:val="18"/>
          <w:lang w:bidi="he-IL"/>
        </w:rPr>
        <w:footnoteReference w:id="792"/>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34</w:t>
      </w:r>
      <w:r w:rsidRPr="006B2193">
        <w:rPr>
          <w:rFonts w:asciiTheme="majorBidi" w:hAnsiTheme="majorBidi" w:cstheme="majorBidi"/>
          <w:sz w:val="18"/>
          <w:szCs w:val="18"/>
          <w:lang w:bidi="he-IL"/>
        </w:rPr>
        <w:t xml:space="preserve"> Y en la hora novena gritó Yeshúa con gran voz, </w:t>
      </w:r>
      <w:r w:rsidR="00200012" w:rsidRPr="006B2193">
        <w:rPr>
          <w:rFonts w:asciiTheme="majorBidi" w:hAnsiTheme="majorBidi" w:cstheme="majorBidi"/>
          <w:sz w:val="18"/>
          <w:szCs w:val="18"/>
          <w:lang w:bidi="he-IL"/>
        </w:rPr>
        <w:t>diciendo</w:t>
      </w:r>
      <w:r w:rsidRPr="006B2193">
        <w:rPr>
          <w:rFonts w:asciiTheme="majorBidi" w:hAnsiTheme="majorBidi" w:cstheme="majorBidi"/>
          <w:sz w:val="18"/>
          <w:szCs w:val="18"/>
          <w:lang w:bidi="he-IL"/>
        </w:rPr>
        <w:t xml:space="preserve">: </w:t>
      </w:r>
      <w:r w:rsidRPr="006B2193">
        <w:rPr>
          <w:rFonts w:asciiTheme="majorBidi" w:hAnsiTheme="majorBidi" w:cstheme="majorBidi"/>
          <w:smallCaps/>
          <w:sz w:val="18"/>
          <w:szCs w:val="18"/>
          <w:lang w:bidi="he-IL"/>
        </w:rPr>
        <w:t xml:space="preserve">¡Elí, Elí!, ¿lama </w:t>
      </w:r>
      <w:proofErr w:type="spellStart"/>
      <w:r w:rsidRPr="006B2193">
        <w:rPr>
          <w:rFonts w:asciiTheme="majorBidi" w:hAnsiTheme="majorBidi" w:cstheme="majorBidi"/>
          <w:smallCaps/>
          <w:sz w:val="18"/>
          <w:szCs w:val="18"/>
          <w:lang w:bidi="he-IL"/>
        </w:rPr>
        <w:t>azavtani</w:t>
      </w:r>
      <w:proofErr w:type="spellEnd"/>
      <w:r w:rsidRPr="006B2193">
        <w:rPr>
          <w:rStyle w:val="Refdenotaalpie"/>
          <w:rFonts w:asciiTheme="majorBidi" w:hAnsiTheme="majorBidi" w:cstheme="majorBidi"/>
          <w:smallCaps/>
          <w:sz w:val="18"/>
          <w:szCs w:val="18"/>
          <w:lang w:bidi="he-IL"/>
        </w:rPr>
        <w:footnoteReference w:id="793"/>
      </w:r>
      <w:r w:rsidRPr="006B2193">
        <w:rPr>
          <w:rFonts w:asciiTheme="majorBidi" w:hAnsiTheme="majorBidi" w:cstheme="majorBidi"/>
          <w:smallCaps/>
          <w:sz w:val="18"/>
          <w:szCs w:val="18"/>
          <w:lang w:bidi="he-IL"/>
        </w:rPr>
        <w:t>?</w:t>
      </w:r>
      <w:r w:rsidR="005B34D9" w:rsidRPr="006B2193">
        <w:rPr>
          <w:rFonts w:asciiTheme="majorBidi" w:hAnsiTheme="majorBidi" w:cstheme="majorBidi"/>
          <w:smallCaps/>
          <w:sz w:val="18"/>
          <w:szCs w:val="18"/>
          <w:lang w:bidi="he-IL"/>
        </w:rPr>
        <w:cr/>
      </w:r>
      <w:r w:rsidR="005B34D9" w:rsidRPr="006B2193">
        <w:rPr>
          <w:rFonts w:asciiTheme="majorBidi" w:hAnsiTheme="majorBidi" w:cstheme="majorBidi"/>
          <w:b/>
          <w:bCs/>
          <w:smallCaps/>
          <w:sz w:val="18"/>
          <w:szCs w:val="18"/>
          <w:lang w:bidi="he-IL"/>
        </w:rPr>
        <w:t>35</w:t>
      </w:r>
      <w:r w:rsidR="005B34D9" w:rsidRPr="006B2193">
        <w:rPr>
          <w:rFonts w:asciiTheme="majorBidi" w:hAnsiTheme="majorBidi" w:cstheme="majorBidi"/>
          <w:smallCaps/>
          <w:sz w:val="18"/>
          <w:szCs w:val="18"/>
          <w:lang w:bidi="he-IL"/>
        </w:rPr>
        <w:t xml:space="preserve"> </w:t>
      </w:r>
      <w:r w:rsidR="005B34D9" w:rsidRPr="006B2193">
        <w:rPr>
          <w:rFonts w:asciiTheme="majorBidi" w:hAnsiTheme="majorBidi" w:cstheme="majorBidi"/>
          <w:sz w:val="18"/>
          <w:szCs w:val="18"/>
          <w:lang w:bidi="he-IL"/>
        </w:rPr>
        <w:t xml:space="preserve">Y algunos de los que estaban parados allí, cuando escucharon, decían: </w:t>
      </w:r>
      <w:r w:rsidR="00AB5FD9" w:rsidRPr="006B2193">
        <w:rPr>
          <w:rFonts w:asciiTheme="majorBidi" w:hAnsiTheme="majorBidi" w:cstheme="majorBidi"/>
          <w:sz w:val="18"/>
          <w:szCs w:val="18"/>
          <w:lang w:bidi="he-IL"/>
        </w:rPr>
        <w:t>He aquí, llama</w:t>
      </w:r>
      <w:r w:rsidR="005B34D9" w:rsidRPr="006B2193">
        <w:rPr>
          <w:rFonts w:asciiTheme="majorBidi" w:hAnsiTheme="majorBidi" w:cstheme="majorBidi"/>
          <w:sz w:val="18"/>
          <w:szCs w:val="18"/>
          <w:lang w:bidi="he-IL"/>
        </w:rPr>
        <w:t xml:space="preserve"> a Eliyáhu</w:t>
      </w:r>
      <w:r w:rsidR="005B34D9" w:rsidRPr="006B2193">
        <w:rPr>
          <w:rStyle w:val="Refdenotaalpie"/>
          <w:rFonts w:asciiTheme="majorBidi" w:hAnsiTheme="majorBidi" w:cstheme="majorBidi"/>
          <w:sz w:val="18"/>
          <w:szCs w:val="18"/>
          <w:lang w:bidi="he-IL"/>
        </w:rPr>
        <w:footnoteReference w:id="794"/>
      </w:r>
      <w:r w:rsidR="00AB5FD9" w:rsidRPr="006B2193">
        <w:rPr>
          <w:rFonts w:asciiTheme="majorBidi" w:hAnsiTheme="majorBidi" w:cstheme="majorBidi"/>
          <w:sz w:val="18"/>
          <w:szCs w:val="18"/>
          <w:lang w:bidi="he-IL"/>
        </w:rPr>
        <w:t>.</w:t>
      </w:r>
      <w:r w:rsidR="005B34D9" w:rsidRPr="006B2193">
        <w:rPr>
          <w:rFonts w:asciiTheme="majorBidi" w:hAnsiTheme="majorBidi" w:cstheme="majorBidi"/>
          <w:sz w:val="18"/>
          <w:szCs w:val="18"/>
          <w:lang w:bidi="he-IL"/>
        </w:rPr>
        <w:cr/>
      </w:r>
      <w:r w:rsidR="005B34D9" w:rsidRPr="006B2193">
        <w:rPr>
          <w:rFonts w:asciiTheme="majorBidi" w:hAnsiTheme="majorBidi" w:cstheme="majorBidi"/>
          <w:b/>
          <w:bCs/>
          <w:sz w:val="18"/>
          <w:szCs w:val="18"/>
          <w:lang w:bidi="he-IL"/>
        </w:rPr>
        <w:t>36</w:t>
      </w:r>
      <w:r w:rsidR="005B34D9" w:rsidRPr="006B2193">
        <w:rPr>
          <w:rFonts w:asciiTheme="majorBidi" w:hAnsiTheme="majorBidi" w:cstheme="majorBidi"/>
          <w:sz w:val="18"/>
          <w:szCs w:val="18"/>
          <w:lang w:bidi="he-IL"/>
        </w:rPr>
        <w:t xml:space="preserve"> Y corrió </w:t>
      </w:r>
      <w:r w:rsidR="00AB5FD9" w:rsidRPr="006B2193">
        <w:rPr>
          <w:rFonts w:asciiTheme="majorBidi" w:hAnsiTheme="majorBidi" w:cstheme="majorBidi"/>
          <w:sz w:val="18"/>
          <w:szCs w:val="18"/>
          <w:lang w:bidi="he-IL"/>
        </w:rPr>
        <w:t>uno</w:t>
      </w:r>
      <w:r w:rsidR="005B34D9" w:rsidRPr="006B2193">
        <w:rPr>
          <w:rFonts w:asciiTheme="majorBidi" w:hAnsiTheme="majorBidi" w:cstheme="majorBidi"/>
          <w:sz w:val="18"/>
          <w:szCs w:val="18"/>
          <w:lang w:bidi="he-IL"/>
        </w:rPr>
        <w:t xml:space="preserve"> y </w:t>
      </w:r>
      <w:r w:rsidR="00AB5FD9" w:rsidRPr="006B2193">
        <w:rPr>
          <w:rFonts w:asciiTheme="majorBidi" w:hAnsiTheme="majorBidi" w:cstheme="majorBidi"/>
          <w:sz w:val="18"/>
          <w:szCs w:val="18"/>
          <w:lang w:bidi="he-IL"/>
        </w:rPr>
        <w:t>llenó</w:t>
      </w:r>
      <w:r w:rsidR="005B34D9" w:rsidRPr="006B2193">
        <w:rPr>
          <w:rFonts w:asciiTheme="majorBidi" w:hAnsiTheme="majorBidi" w:cstheme="majorBidi"/>
          <w:sz w:val="18"/>
          <w:szCs w:val="18"/>
          <w:lang w:bidi="he-IL"/>
        </w:rPr>
        <w:t xml:space="preserve"> una esponja de pan </w:t>
      </w:r>
      <w:r w:rsidR="00AB5FD9" w:rsidRPr="006B2193">
        <w:rPr>
          <w:rFonts w:asciiTheme="majorBidi" w:hAnsiTheme="majorBidi" w:cstheme="majorBidi"/>
          <w:sz w:val="18"/>
          <w:szCs w:val="18"/>
          <w:lang w:bidi="he-IL"/>
        </w:rPr>
        <w:t xml:space="preserve">con vinagre y la puso sobre </w:t>
      </w:r>
      <w:r w:rsidR="00982F1C" w:rsidRPr="006B2193">
        <w:rPr>
          <w:rFonts w:asciiTheme="majorBidi" w:hAnsiTheme="majorBidi" w:cstheme="majorBidi"/>
          <w:sz w:val="18"/>
          <w:szCs w:val="18"/>
          <w:lang w:bidi="he-IL"/>
        </w:rPr>
        <w:t>una caña, y le di</w:t>
      </w:r>
      <w:r w:rsidR="00AB5FD9" w:rsidRPr="006B2193">
        <w:rPr>
          <w:rFonts w:asciiTheme="majorBidi" w:hAnsiTheme="majorBidi" w:cstheme="majorBidi"/>
          <w:sz w:val="18"/>
          <w:szCs w:val="18"/>
          <w:lang w:bidi="he-IL"/>
        </w:rPr>
        <w:t>o</w:t>
      </w:r>
      <w:r w:rsidR="00982F1C" w:rsidRPr="006B2193">
        <w:rPr>
          <w:rFonts w:asciiTheme="majorBidi" w:hAnsiTheme="majorBidi" w:cstheme="majorBidi"/>
          <w:sz w:val="18"/>
          <w:szCs w:val="18"/>
          <w:lang w:bidi="he-IL"/>
        </w:rPr>
        <w:t xml:space="preserve"> a beber, </w:t>
      </w:r>
      <w:r w:rsidR="00AB5FD9" w:rsidRPr="006B2193">
        <w:rPr>
          <w:rFonts w:asciiTheme="majorBidi" w:hAnsiTheme="majorBidi" w:cstheme="majorBidi"/>
          <w:sz w:val="18"/>
          <w:szCs w:val="18"/>
          <w:lang w:bidi="he-IL"/>
        </w:rPr>
        <w:t>diciendo</w:t>
      </w:r>
      <w:r w:rsidR="00982F1C" w:rsidRPr="006B2193">
        <w:rPr>
          <w:rFonts w:asciiTheme="majorBidi" w:hAnsiTheme="majorBidi" w:cstheme="majorBidi"/>
          <w:sz w:val="18"/>
          <w:szCs w:val="18"/>
          <w:lang w:bidi="he-IL"/>
        </w:rPr>
        <w:t>: D</w:t>
      </w:r>
      <w:r w:rsidR="00AB5FD9" w:rsidRPr="006B2193">
        <w:rPr>
          <w:rFonts w:asciiTheme="majorBidi" w:hAnsiTheme="majorBidi" w:cstheme="majorBidi"/>
          <w:sz w:val="18"/>
          <w:szCs w:val="18"/>
          <w:lang w:bidi="he-IL"/>
        </w:rPr>
        <w:t>ejen</w:t>
      </w:r>
      <w:r w:rsidR="00982F1C" w:rsidRPr="006B2193">
        <w:rPr>
          <w:rFonts w:asciiTheme="majorBidi" w:hAnsiTheme="majorBidi" w:cstheme="majorBidi"/>
          <w:sz w:val="18"/>
          <w:szCs w:val="18"/>
          <w:lang w:bidi="he-IL"/>
        </w:rPr>
        <w:t xml:space="preserve">, veamos si viene Eliyáhu </w:t>
      </w:r>
      <w:r w:rsidR="00AB5FD9" w:rsidRPr="006B2193">
        <w:rPr>
          <w:rFonts w:asciiTheme="majorBidi" w:hAnsiTheme="majorBidi" w:cstheme="majorBidi"/>
          <w:sz w:val="18"/>
          <w:szCs w:val="18"/>
          <w:lang w:bidi="he-IL"/>
        </w:rPr>
        <w:t>y lo hace bajar</w:t>
      </w:r>
      <w:r w:rsidR="00982F1C" w:rsidRPr="006B2193">
        <w:rPr>
          <w:rFonts w:asciiTheme="majorBidi" w:hAnsiTheme="majorBidi" w:cstheme="majorBidi"/>
          <w:sz w:val="18"/>
          <w:szCs w:val="18"/>
          <w:lang w:bidi="he-IL"/>
        </w:rPr>
        <w:t>.</w:t>
      </w:r>
      <w:r w:rsidR="00982F1C" w:rsidRPr="006B2193">
        <w:rPr>
          <w:rFonts w:asciiTheme="majorBidi" w:hAnsiTheme="majorBidi" w:cstheme="majorBidi"/>
          <w:sz w:val="18"/>
          <w:szCs w:val="18"/>
          <w:lang w:bidi="he-IL"/>
        </w:rPr>
        <w:cr/>
      </w:r>
      <w:r w:rsidR="00982F1C" w:rsidRPr="006B2193">
        <w:rPr>
          <w:rFonts w:asciiTheme="majorBidi" w:hAnsiTheme="majorBidi" w:cstheme="majorBidi"/>
          <w:b/>
          <w:bCs/>
          <w:sz w:val="18"/>
          <w:szCs w:val="18"/>
          <w:lang w:bidi="he-IL"/>
        </w:rPr>
        <w:t>37</w:t>
      </w:r>
      <w:r w:rsidR="00982F1C" w:rsidRPr="006B2193">
        <w:rPr>
          <w:rFonts w:asciiTheme="majorBidi" w:hAnsiTheme="majorBidi" w:cstheme="majorBidi"/>
          <w:sz w:val="18"/>
          <w:szCs w:val="18"/>
          <w:lang w:bidi="he-IL"/>
        </w:rPr>
        <w:t xml:space="preserve"> Y Yeshúa gritó con gran voz</w:t>
      </w:r>
      <w:r w:rsidR="00AB5FD9" w:rsidRPr="006B2193">
        <w:rPr>
          <w:rFonts w:asciiTheme="majorBidi" w:hAnsiTheme="majorBidi" w:cstheme="majorBidi"/>
          <w:sz w:val="18"/>
          <w:szCs w:val="18"/>
          <w:lang w:bidi="he-IL"/>
        </w:rPr>
        <w:t>,</w:t>
      </w:r>
      <w:r w:rsidR="00982F1C" w:rsidRPr="006B2193">
        <w:rPr>
          <w:rFonts w:asciiTheme="majorBidi" w:hAnsiTheme="majorBidi" w:cstheme="majorBidi"/>
          <w:sz w:val="18"/>
          <w:szCs w:val="18"/>
          <w:lang w:bidi="he-IL"/>
        </w:rPr>
        <w:t xml:space="preserve"> y </w:t>
      </w:r>
      <w:r w:rsidR="00AB5FD9" w:rsidRPr="006B2193">
        <w:rPr>
          <w:rFonts w:asciiTheme="majorBidi" w:hAnsiTheme="majorBidi" w:cstheme="majorBidi"/>
          <w:sz w:val="18"/>
          <w:szCs w:val="18"/>
          <w:lang w:bidi="he-IL"/>
        </w:rPr>
        <w:t>expiró</w:t>
      </w:r>
      <w:r w:rsidR="00982F1C" w:rsidRPr="006B2193">
        <w:rPr>
          <w:rFonts w:asciiTheme="majorBidi" w:hAnsiTheme="majorBidi" w:cstheme="majorBidi"/>
          <w:sz w:val="18"/>
          <w:szCs w:val="18"/>
          <w:lang w:bidi="he-IL"/>
        </w:rPr>
        <w:t>.</w:t>
      </w:r>
      <w:r w:rsidR="00E87C26" w:rsidRPr="006B2193">
        <w:rPr>
          <w:rFonts w:asciiTheme="majorBidi" w:hAnsiTheme="majorBidi" w:cstheme="majorBidi"/>
          <w:sz w:val="18"/>
          <w:szCs w:val="18"/>
          <w:lang w:bidi="he-IL"/>
        </w:rPr>
        <w:cr/>
      </w:r>
      <w:r w:rsidR="00E87C26" w:rsidRPr="006B2193">
        <w:rPr>
          <w:rFonts w:asciiTheme="majorBidi" w:hAnsiTheme="majorBidi" w:cstheme="majorBidi"/>
          <w:b/>
          <w:bCs/>
          <w:sz w:val="18"/>
          <w:szCs w:val="18"/>
          <w:lang w:bidi="he-IL"/>
        </w:rPr>
        <w:t>38</w:t>
      </w:r>
      <w:r w:rsidR="00E87C26" w:rsidRPr="006B2193">
        <w:rPr>
          <w:rFonts w:asciiTheme="majorBidi" w:hAnsiTheme="majorBidi" w:cstheme="majorBidi"/>
          <w:sz w:val="18"/>
          <w:szCs w:val="18"/>
          <w:lang w:bidi="he-IL"/>
        </w:rPr>
        <w:t xml:space="preserve"> </w:t>
      </w:r>
      <w:r w:rsidR="00AB5FD9" w:rsidRPr="006B2193">
        <w:rPr>
          <w:rFonts w:asciiTheme="majorBidi" w:hAnsiTheme="majorBidi" w:cstheme="majorBidi"/>
          <w:sz w:val="18"/>
          <w:szCs w:val="18"/>
          <w:lang w:bidi="he-IL"/>
        </w:rPr>
        <w:t>Y la cortina del Hejal</w:t>
      </w:r>
      <w:r w:rsidR="00AB5FD9" w:rsidRPr="006B2193">
        <w:rPr>
          <w:rStyle w:val="Refdenotaalpie"/>
          <w:rFonts w:asciiTheme="majorBidi" w:hAnsiTheme="majorBidi" w:cstheme="majorBidi"/>
          <w:bCs/>
          <w:sz w:val="18"/>
          <w:szCs w:val="18"/>
          <w:lang w:bidi="he-IL"/>
        </w:rPr>
        <w:footnoteReference w:id="795"/>
      </w:r>
      <w:r w:rsidR="00FB7EA6" w:rsidRPr="006B2193">
        <w:rPr>
          <w:rFonts w:asciiTheme="majorBidi" w:hAnsiTheme="majorBidi" w:cstheme="majorBidi"/>
          <w:sz w:val="18"/>
          <w:szCs w:val="18"/>
          <w:lang w:bidi="he-IL"/>
        </w:rPr>
        <w:t xml:space="preserve"> </w:t>
      </w:r>
      <w:r w:rsidR="00AB5FD9" w:rsidRPr="006B2193">
        <w:rPr>
          <w:rFonts w:asciiTheme="majorBidi" w:hAnsiTheme="majorBidi" w:cstheme="majorBidi"/>
          <w:sz w:val="18"/>
          <w:szCs w:val="18"/>
          <w:lang w:bidi="he-IL"/>
        </w:rPr>
        <w:t>se rasgó en dos</w:t>
      </w:r>
      <w:r w:rsidR="00FB7EA6" w:rsidRPr="006B2193">
        <w:rPr>
          <w:rStyle w:val="Refdenotaalpie"/>
          <w:rFonts w:asciiTheme="majorBidi" w:hAnsiTheme="majorBidi" w:cstheme="majorBidi"/>
          <w:sz w:val="18"/>
          <w:szCs w:val="18"/>
          <w:lang w:bidi="he-IL"/>
        </w:rPr>
        <w:footnoteReference w:id="796"/>
      </w:r>
      <w:r w:rsidR="00FB7EA6" w:rsidRPr="006B2193">
        <w:rPr>
          <w:rFonts w:asciiTheme="majorBidi" w:hAnsiTheme="majorBidi" w:cstheme="majorBidi"/>
          <w:sz w:val="18"/>
          <w:szCs w:val="18"/>
          <w:lang w:bidi="he-IL"/>
        </w:rPr>
        <w:t>, de arriba abajo.</w:t>
      </w:r>
      <w:r w:rsidR="00B12126" w:rsidRPr="006B2193">
        <w:rPr>
          <w:rFonts w:asciiTheme="majorBidi" w:hAnsiTheme="majorBidi" w:cstheme="majorBidi"/>
          <w:sz w:val="18"/>
          <w:szCs w:val="18"/>
          <w:lang w:bidi="he-IL"/>
        </w:rPr>
        <w:cr/>
      </w:r>
      <w:r w:rsidR="00B12126" w:rsidRPr="006B2193">
        <w:rPr>
          <w:rFonts w:asciiTheme="majorBidi" w:hAnsiTheme="majorBidi" w:cstheme="majorBidi"/>
          <w:b/>
          <w:bCs/>
          <w:sz w:val="18"/>
          <w:szCs w:val="18"/>
          <w:lang w:bidi="he-IL"/>
        </w:rPr>
        <w:t>39</w:t>
      </w:r>
      <w:r w:rsidR="00B12126" w:rsidRPr="006B2193">
        <w:rPr>
          <w:rFonts w:asciiTheme="majorBidi" w:hAnsiTheme="majorBidi" w:cstheme="majorBidi"/>
          <w:sz w:val="18"/>
          <w:szCs w:val="18"/>
          <w:lang w:bidi="he-IL"/>
        </w:rPr>
        <w:t xml:space="preserve"> Y vio el capitán de centena</w:t>
      </w:r>
      <w:r w:rsidR="00AB5FD9" w:rsidRPr="006B2193">
        <w:rPr>
          <w:rFonts w:asciiTheme="majorBidi" w:hAnsiTheme="majorBidi" w:cstheme="majorBidi"/>
          <w:sz w:val="18"/>
          <w:szCs w:val="18"/>
          <w:lang w:bidi="he-IL"/>
        </w:rPr>
        <w:t>,</w:t>
      </w:r>
      <w:r w:rsidR="00B12126" w:rsidRPr="006B2193">
        <w:rPr>
          <w:rFonts w:asciiTheme="majorBidi" w:hAnsiTheme="majorBidi" w:cstheme="majorBidi"/>
          <w:sz w:val="18"/>
          <w:szCs w:val="18"/>
          <w:lang w:bidi="he-IL"/>
        </w:rPr>
        <w:t xml:space="preserve"> que estaba </w:t>
      </w:r>
      <w:r w:rsidR="00AB5FD9" w:rsidRPr="006B2193">
        <w:rPr>
          <w:rFonts w:asciiTheme="majorBidi" w:hAnsiTheme="majorBidi" w:cstheme="majorBidi"/>
          <w:sz w:val="18"/>
          <w:szCs w:val="18"/>
          <w:lang w:bidi="he-IL"/>
        </w:rPr>
        <w:t>parado delante de</w:t>
      </w:r>
      <w:r w:rsidR="00B12126" w:rsidRPr="006B2193">
        <w:rPr>
          <w:rFonts w:asciiTheme="majorBidi" w:hAnsiTheme="majorBidi" w:cstheme="majorBidi"/>
          <w:sz w:val="18"/>
          <w:szCs w:val="18"/>
          <w:lang w:bidi="he-IL"/>
        </w:rPr>
        <w:t xml:space="preserve"> Él</w:t>
      </w:r>
      <w:r w:rsidR="00AB5FD9" w:rsidRPr="006B2193">
        <w:rPr>
          <w:rFonts w:asciiTheme="majorBidi" w:hAnsiTheme="majorBidi" w:cstheme="majorBidi"/>
          <w:sz w:val="18"/>
          <w:szCs w:val="18"/>
          <w:lang w:bidi="he-IL"/>
        </w:rPr>
        <w:t>, que había clamado y expirado así</w:t>
      </w:r>
      <w:r w:rsidR="00B12126" w:rsidRPr="006B2193">
        <w:rPr>
          <w:rFonts w:asciiTheme="majorBidi" w:hAnsiTheme="majorBidi" w:cstheme="majorBidi"/>
          <w:sz w:val="18"/>
          <w:szCs w:val="18"/>
          <w:lang w:bidi="he-IL"/>
        </w:rPr>
        <w:t xml:space="preserve">, </w:t>
      </w:r>
      <w:r w:rsidR="00AB5FD9" w:rsidRPr="006B2193">
        <w:rPr>
          <w:rFonts w:asciiTheme="majorBidi" w:hAnsiTheme="majorBidi" w:cstheme="majorBidi"/>
          <w:sz w:val="18"/>
          <w:szCs w:val="18"/>
          <w:lang w:bidi="he-IL"/>
        </w:rPr>
        <w:t xml:space="preserve">y </w:t>
      </w:r>
      <w:r w:rsidR="00B12126" w:rsidRPr="006B2193">
        <w:rPr>
          <w:rFonts w:asciiTheme="majorBidi" w:hAnsiTheme="majorBidi" w:cstheme="majorBidi"/>
          <w:sz w:val="18"/>
          <w:szCs w:val="18"/>
          <w:lang w:bidi="he-IL"/>
        </w:rPr>
        <w:t xml:space="preserve">dijo: </w:t>
      </w:r>
      <w:r w:rsidR="00AB5FD9" w:rsidRPr="006B2193">
        <w:rPr>
          <w:rFonts w:asciiTheme="majorBidi" w:hAnsiTheme="majorBidi" w:cstheme="majorBidi"/>
          <w:sz w:val="18"/>
          <w:szCs w:val="18"/>
          <w:lang w:bidi="he-IL"/>
        </w:rPr>
        <w:t>En verdad e</w:t>
      </w:r>
      <w:r w:rsidR="00B12126" w:rsidRPr="006B2193">
        <w:rPr>
          <w:rFonts w:asciiTheme="majorBidi" w:hAnsiTheme="majorBidi" w:cstheme="majorBidi"/>
          <w:sz w:val="18"/>
          <w:szCs w:val="18"/>
          <w:lang w:bidi="he-IL"/>
        </w:rPr>
        <w:t xml:space="preserve">ste hombre </w:t>
      </w:r>
      <w:r w:rsidR="0077259E" w:rsidRPr="006B2193">
        <w:rPr>
          <w:rFonts w:asciiTheme="majorBidi" w:hAnsiTheme="majorBidi" w:cstheme="majorBidi"/>
          <w:sz w:val="18"/>
          <w:szCs w:val="18"/>
          <w:lang w:bidi="he-IL"/>
        </w:rPr>
        <w:t xml:space="preserve">era Hijo de </w:t>
      </w:r>
      <w:r w:rsidR="00AB5FD9" w:rsidRPr="006B2193">
        <w:rPr>
          <w:rFonts w:asciiTheme="majorBidi" w:hAnsiTheme="majorBidi" w:cstheme="majorBidi"/>
          <w:sz w:val="18"/>
          <w:szCs w:val="18"/>
          <w:lang w:bidi="he-IL"/>
        </w:rPr>
        <w:t>Elohim</w:t>
      </w:r>
      <w:r w:rsidR="0077259E" w:rsidRPr="006B2193">
        <w:rPr>
          <w:rFonts w:asciiTheme="majorBidi" w:hAnsiTheme="majorBidi" w:cstheme="majorBidi"/>
          <w:sz w:val="18"/>
          <w:szCs w:val="18"/>
          <w:lang w:bidi="he-IL"/>
        </w:rPr>
        <w:t>.</w:t>
      </w:r>
      <w:r w:rsidR="0077259E" w:rsidRPr="006B2193">
        <w:rPr>
          <w:rFonts w:asciiTheme="majorBidi" w:hAnsiTheme="majorBidi" w:cstheme="majorBidi"/>
          <w:sz w:val="18"/>
          <w:szCs w:val="18"/>
          <w:lang w:bidi="he-IL"/>
        </w:rPr>
        <w:cr/>
      </w:r>
      <w:r w:rsidR="0077259E" w:rsidRPr="006B2193">
        <w:rPr>
          <w:rFonts w:asciiTheme="majorBidi" w:hAnsiTheme="majorBidi" w:cstheme="majorBidi"/>
          <w:b/>
          <w:bCs/>
          <w:sz w:val="18"/>
          <w:szCs w:val="18"/>
          <w:lang w:bidi="he-IL"/>
        </w:rPr>
        <w:t>40</w:t>
      </w:r>
      <w:r w:rsidR="0077259E" w:rsidRPr="006B2193">
        <w:rPr>
          <w:rFonts w:asciiTheme="majorBidi" w:hAnsiTheme="majorBidi" w:cstheme="majorBidi"/>
          <w:sz w:val="18"/>
          <w:szCs w:val="18"/>
          <w:lang w:bidi="he-IL"/>
        </w:rPr>
        <w:t xml:space="preserve"> Y estaban </w:t>
      </w:r>
      <w:r w:rsidR="00EA17B2" w:rsidRPr="006B2193">
        <w:rPr>
          <w:rFonts w:asciiTheme="majorBidi" w:hAnsiTheme="majorBidi" w:cstheme="majorBidi"/>
          <w:sz w:val="18"/>
          <w:szCs w:val="18"/>
          <w:lang w:bidi="he-IL"/>
        </w:rPr>
        <w:t>también</w:t>
      </w:r>
      <w:r w:rsidR="0077259E" w:rsidRPr="006B2193">
        <w:rPr>
          <w:rFonts w:asciiTheme="majorBidi" w:hAnsiTheme="majorBidi" w:cstheme="majorBidi"/>
          <w:sz w:val="18"/>
          <w:szCs w:val="18"/>
          <w:lang w:bidi="he-IL"/>
        </w:rPr>
        <w:t xml:space="preserve"> </w:t>
      </w:r>
      <w:r w:rsidR="00EA17B2" w:rsidRPr="006B2193">
        <w:rPr>
          <w:rFonts w:asciiTheme="majorBidi" w:hAnsiTheme="majorBidi" w:cstheme="majorBidi"/>
          <w:sz w:val="18"/>
          <w:szCs w:val="18"/>
          <w:lang w:bidi="he-IL"/>
        </w:rPr>
        <w:t>unas</w:t>
      </w:r>
      <w:r w:rsidR="0077259E" w:rsidRPr="006B2193">
        <w:rPr>
          <w:rFonts w:asciiTheme="majorBidi" w:hAnsiTheme="majorBidi" w:cstheme="majorBidi"/>
          <w:sz w:val="18"/>
          <w:szCs w:val="18"/>
          <w:lang w:bidi="he-IL"/>
        </w:rPr>
        <w:t xml:space="preserve"> mujeres </w:t>
      </w:r>
      <w:r w:rsidR="00EA17B2" w:rsidRPr="006B2193">
        <w:rPr>
          <w:rFonts w:asciiTheme="majorBidi" w:hAnsiTheme="majorBidi" w:cstheme="majorBidi"/>
          <w:sz w:val="18"/>
          <w:szCs w:val="18"/>
          <w:lang w:bidi="he-IL"/>
        </w:rPr>
        <w:t>mirando de lejos</w:t>
      </w:r>
      <w:r w:rsidR="0077259E" w:rsidRPr="006B2193">
        <w:rPr>
          <w:rFonts w:asciiTheme="majorBidi" w:hAnsiTheme="majorBidi" w:cstheme="majorBidi"/>
          <w:sz w:val="18"/>
          <w:szCs w:val="18"/>
          <w:lang w:bidi="he-IL"/>
        </w:rPr>
        <w:t xml:space="preserve">, entre </w:t>
      </w:r>
      <w:r w:rsidR="00EA17B2" w:rsidRPr="006B2193">
        <w:rPr>
          <w:rFonts w:asciiTheme="majorBidi" w:hAnsiTheme="majorBidi" w:cstheme="majorBidi"/>
          <w:sz w:val="18"/>
          <w:szCs w:val="18"/>
          <w:lang w:bidi="he-IL"/>
        </w:rPr>
        <w:t>las cuales</w:t>
      </w:r>
      <w:r w:rsidR="0077259E" w:rsidRPr="006B2193">
        <w:rPr>
          <w:rFonts w:asciiTheme="majorBidi" w:hAnsiTheme="majorBidi" w:cstheme="majorBidi"/>
          <w:sz w:val="18"/>
          <w:szCs w:val="18"/>
          <w:lang w:bidi="he-IL"/>
        </w:rPr>
        <w:t xml:space="preserve"> estaba Miriam M</w:t>
      </w:r>
      <w:r w:rsidR="00625EB3">
        <w:rPr>
          <w:rFonts w:asciiTheme="majorBidi" w:hAnsiTheme="majorBidi" w:cstheme="majorBidi"/>
          <w:sz w:val="18"/>
          <w:szCs w:val="18"/>
          <w:lang w:bidi="he-IL"/>
        </w:rPr>
        <w:t>i</w:t>
      </w:r>
      <w:r w:rsidR="0077259E" w:rsidRPr="006B2193">
        <w:rPr>
          <w:rFonts w:asciiTheme="majorBidi" w:hAnsiTheme="majorBidi" w:cstheme="majorBidi"/>
          <w:sz w:val="18"/>
          <w:szCs w:val="18"/>
          <w:lang w:bidi="he-IL"/>
        </w:rPr>
        <w:t>gdalit</w:t>
      </w:r>
      <w:r w:rsidR="0077259E" w:rsidRPr="006B2193">
        <w:rPr>
          <w:rStyle w:val="Refdenotaalpie"/>
          <w:rFonts w:asciiTheme="majorBidi" w:hAnsiTheme="majorBidi" w:cstheme="majorBidi"/>
          <w:sz w:val="18"/>
          <w:szCs w:val="18"/>
          <w:lang w:bidi="he-IL"/>
        </w:rPr>
        <w:footnoteReference w:id="797"/>
      </w:r>
      <w:r w:rsidR="0077259E" w:rsidRPr="006B2193">
        <w:rPr>
          <w:rFonts w:asciiTheme="majorBidi" w:hAnsiTheme="majorBidi" w:cstheme="majorBidi"/>
          <w:sz w:val="18"/>
          <w:szCs w:val="18"/>
          <w:lang w:bidi="he-IL"/>
        </w:rPr>
        <w:t>, Miriam madre de Iaacob</w:t>
      </w:r>
      <w:r w:rsidR="00F302D9" w:rsidRPr="006B2193">
        <w:rPr>
          <w:rFonts w:asciiTheme="majorBidi" w:hAnsiTheme="majorBidi" w:cstheme="majorBidi"/>
          <w:sz w:val="18"/>
          <w:szCs w:val="18"/>
          <w:lang w:bidi="he-IL"/>
        </w:rPr>
        <w:t xml:space="preserve"> el pequeño y de Iosef</w:t>
      </w:r>
      <w:r w:rsidR="00DE0CC4" w:rsidRPr="006B2193">
        <w:rPr>
          <w:rFonts w:asciiTheme="majorBidi" w:hAnsiTheme="majorBidi" w:cstheme="majorBidi"/>
          <w:sz w:val="18"/>
          <w:szCs w:val="18"/>
          <w:lang w:bidi="he-IL"/>
        </w:rPr>
        <w:t xml:space="preserve">, </w:t>
      </w:r>
      <w:r w:rsidR="00F302D9" w:rsidRPr="006B2193">
        <w:rPr>
          <w:rFonts w:asciiTheme="majorBidi" w:hAnsiTheme="majorBidi" w:cstheme="majorBidi"/>
          <w:sz w:val="18"/>
          <w:szCs w:val="18"/>
          <w:lang w:bidi="he-IL"/>
        </w:rPr>
        <w:t xml:space="preserve">y </w:t>
      </w:r>
      <w:proofErr w:type="spellStart"/>
      <w:r w:rsidR="00F302D9" w:rsidRPr="006B2193">
        <w:rPr>
          <w:rFonts w:asciiTheme="majorBidi" w:hAnsiTheme="majorBidi" w:cstheme="majorBidi"/>
          <w:sz w:val="18"/>
          <w:szCs w:val="18"/>
          <w:lang w:bidi="he-IL"/>
        </w:rPr>
        <w:t>Shelom</w:t>
      </w:r>
      <w:r w:rsidR="00EA17B2" w:rsidRPr="006B2193">
        <w:rPr>
          <w:rFonts w:asciiTheme="majorBidi" w:hAnsiTheme="majorBidi" w:cstheme="majorBidi"/>
          <w:sz w:val="18"/>
          <w:szCs w:val="18"/>
          <w:lang w:bidi="he-IL"/>
        </w:rPr>
        <w:t>it</w:t>
      </w:r>
      <w:proofErr w:type="spellEnd"/>
      <w:r w:rsidR="00F302D9"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F302D9" w:rsidRPr="006B2193">
        <w:rPr>
          <w:rFonts w:asciiTheme="majorBidi" w:hAnsiTheme="majorBidi" w:cstheme="majorBidi"/>
          <w:b/>
          <w:bCs/>
          <w:sz w:val="18"/>
          <w:szCs w:val="18"/>
          <w:lang w:bidi="he-IL"/>
        </w:rPr>
        <w:t>41</w:t>
      </w:r>
      <w:r w:rsidR="00F302D9" w:rsidRPr="006B2193">
        <w:rPr>
          <w:rFonts w:asciiTheme="majorBidi" w:hAnsiTheme="majorBidi" w:cstheme="majorBidi"/>
          <w:sz w:val="18"/>
          <w:szCs w:val="18"/>
          <w:lang w:bidi="he-IL"/>
        </w:rPr>
        <w:t xml:space="preserve"> </w:t>
      </w:r>
      <w:r w:rsidR="00DE0CC4" w:rsidRPr="006B2193">
        <w:rPr>
          <w:rFonts w:asciiTheme="majorBidi" w:hAnsiTheme="majorBidi" w:cstheme="majorBidi"/>
          <w:sz w:val="18"/>
          <w:szCs w:val="18"/>
          <w:lang w:bidi="he-IL"/>
        </w:rPr>
        <w:t xml:space="preserve">las cuales también, </w:t>
      </w:r>
      <w:r w:rsidR="00F302D9" w:rsidRPr="006B2193">
        <w:rPr>
          <w:rFonts w:asciiTheme="majorBidi" w:hAnsiTheme="majorBidi" w:cstheme="majorBidi"/>
          <w:sz w:val="18"/>
          <w:szCs w:val="18"/>
          <w:lang w:bidi="he-IL"/>
        </w:rPr>
        <w:t>cuando Él estaba en Galil</w:t>
      </w:r>
      <w:r w:rsidR="00F302D9" w:rsidRPr="006B2193">
        <w:rPr>
          <w:rStyle w:val="Refdenotaalpie"/>
          <w:rFonts w:asciiTheme="majorBidi" w:hAnsiTheme="majorBidi" w:cstheme="majorBidi"/>
          <w:sz w:val="18"/>
          <w:szCs w:val="18"/>
          <w:lang w:bidi="he-IL"/>
        </w:rPr>
        <w:footnoteReference w:id="798"/>
      </w:r>
      <w:r w:rsidR="00F302D9" w:rsidRPr="006B2193">
        <w:rPr>
          <w:rFonts w:asciiTheme="majorBidi" w:hAnsiTheme="majorBidi" w:cstheme="majorBidi"/>
          <w:sz w:val="18"/>
          <w:szCs w:val="18"/>
          <w:lang w:bidi="he-IL"/>
        </w:rPr>
        <w:t xml:space="preserve">, iban </w:t>
      </w:r>
      <w:r w:rsidR="00DE0CC4" w:rsidRPr="006B2193">
        <w:rPr>
          <w:rFonts w:asciiTheme="majorBidi" w:hAnsiTheme="majorBidi" w:cstheme="majorBidi"/>
          <w:sz w:val="18"/>
          <w:szCs w:val="18"/>
          <w:lang w:bidi="he-IL"/>
        </w:rPr>
        <w:t>detrás de</w:t>
      </w:r>
      <w:r w:rsidR="00F302D9" w:rsidRPr="006B2193">
        <w:rPr>
          <w:rFonts w:asciiTheme="majorBidi" w:hAnsiTheme="majorBidi" w:cstheme="majorBidi"/>
          <w:sz w:val="18"/>
          <w:szCs w:val="18"/>
          <w:lang w:bidi="he-IL"/>
        </w:rPr>
        <w:t xml:space="preserve"> Él</w:t>
      </w:r>
      <w:r w:rsidR="00DE0CC4" w:rsidRPr="006B2193">
        <w:rPr>
          <w:rFonts w:asciiTheme="majorBidi" w:hAnsiTheme="majorBidi" w:cstheme="majorBidi"/>
          <w:sz w:val="18"/>
          <w:szCs w:val="18"/>
          <w:lang w:bidi="he-IL"/>
        </w:rPr>
        <w:t xml:space="preserve"> y le servían,</w:t>
      </w:r>
      <w:r w:rsidR="00F302D9" w:rsidRPr="006B2193">
        <w:rPr>
          <w:rFonts w:asciiTheme="majorBidi" w:hAnsiTheme="majorBidi" w:cstheme="majorBidi"/>
          <w:sz w:val="18"/>
          <w:szCs w:val="18"/>
          <w:lang w:bidi="he-IL"/>
        </w:rPr>
        <w:t xml:space="preserve"> y </w:t>
      </w:r>
      <w:r w:rsidR="00DE0CC4" w:rsidRPr="006B2193">
        <w:rPr>
          <w:rFonts w:asciiTheme="majorBidi" w:hAnsiTheme="majorBidi" w:cstheme="majorBidi"/>
          <w:sz w:val="18"/>
          <w:szCs w:val="18"/>
          <w:lang w:bidi="he-IL"/>
        </w:rPr>
        <w:t>otras muchas, y habían subido con Él a Ierushaláim</w:t>
      </w:r>
      <w:r w:rsidR="00B93AC0" w:rsidRPr="006B2193">
        <w:rPr>
          <w:rStyle w:val="Refdenotaalpie"/>
          <w:rFonts w:asciiTheme="majorBidi" w:hAnsiTheme="majorBidi" w:cstheme="majorBidi"/>
          <w:sz w:val="18"/>
          <w:szCs w:val="18"/>
          <w:lang w:bidi="he-IL"/>
        </w:rPr>
        <w:footnoteReference w:id="799"/>
      </w:r>
      <w:r w:rsidR="00F302D9" w:rsidRPr="006B2193">
        <w:rPr>
          <w:rFonts w:asciiTheme="majorBidi" w:hAnsiTheme="majorBidi" w:cstheme="majorBidi"/>
          <w:sz w:val="18"/>
          <w:szCs w:val="18"/>
          <w:lang w:bidi="he-IL"/>
        </w:rPr>
        <w:t>.</w:t>
      </w:r>
    </w:p>
    <w:p w14:paraId="067ECDC9" w14:textId="77777777" w:rsidR="00B93AC0" w:rsidRPr="006B2193" w:rsidRDefault="00B93AC0" w:rsidP="00B93AC0">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Sepultura de Yeshúa</w:t>
      </w:r>
    </w:p>
    <w:p w14:paraId="49A9559C" w14:textId="260096A7" w:rsidR="00B93AC0" w:rsidRPr="006B2193" w:rsidRDefault="00B93AC0" w:rsidP="00B64ECA">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42</w:t>
      </w:r>
      <w:r w:rsidRPr="006B2193">
        <w:rPr>
          <w:rFonts w:asciiTheme="majorBidi" w:hAnsiTheme="majorBidi" w:cstheme="majorBidi"/>
          <w:sz w:val="18"/>
          <w:szCs w:val="18"/>
          <w:lang w:bidi="he-IL"/>
        </w:rPr>
        <w:t xml:space="preserve"> Y cuando </w:t>
      </w:r>
      <w:r w:rsidR="001C67E1" w:rsidRPr="006B2193">
        <w:rPr>
          <w:rFonts w:asciiTheme="majorBidi" w:hAnsiTheme="majorBidi" w:cstheme="majorBidi"/>
          <w:sz w:val="18"/>
          <w:szCs w:val="18"/>
          <w:lang w:bidi="he-IL"/>
        </w:rPr>
        <w:t>fue el atardecer y el crepúsculo de la tarde</w:t>
      </w:r>
      <w:r w:rsidR="00322925" w:rsidRPr="006B2193">
        <w:rPr>
          <w:rFonts w:asciiTheme="majorBidi" w:hAnsiTheme="majorBidi" w:cstheme="majorBidi"/>
          <w:sz w:val="18"/>
          <w:szCs w:val="18"/>
          <w:lang w:bidi="he-IL"/>
        </w:rPr>
        <w:t>,</w:t>
      </w:r>
      <w:r w:rsidR="001C67E1" w:rsidRPr="006B2193">
        <w:rPr>
          <w:rFonts w:asciiTheme="majorBidi" w:hAnsiTheme="majorBidi" w:cstheme="majorBidi"/>
          <w:sz w:val="18"/>
          <w:szCs w:val="18"/>
          <w:lang w:bidi="he-IL"/>
        </w:rPr>
        <w:t xml:space="preserve"> el día de la inspección de la levadura</w:t>
      </w:r>
      <w:r w:rsidR="001C67E1" w:rsidRPr="006B2193">
        <w:rPr>
          <w:rStyle w:val="Refdenotaalpie"/>
          <w:rFonts w:asciiTheme="majorBidi" w:hAnsiTheme="majorBidi" w:cstheme="majorBidi"/>
          <w:sz w:val="18"/>
          <w:szCs w:val="18"/>
          <w:lang w:bidi="he-IL"/>
        </w:rPr>
        <w:footnoteReference w:id="800"/>
      </w:r>
      <w:r w:rsidR="001C67E1" w:rsidRPr="006B2193">
        <w:rPr>
          <w:rFonts w:asciiTheme="majorBidi" w:hAnsiTheme="majorBidi" w:cstheme="majorBidi"/>
          <w:sz w:val="18"/>
          <w:szCs w:val="18"/>
          <w:lang w:bidi="he-IL"/>
        </w:rPr>
        <w:t>,</w:t>
      </w:r>
      <w:r w:rsidR="00322925" w:rsidRPr="006B2193">
        <w:rPr>
          <w:rFonts w:asciiTheme="majorBidi" w:hAnsiTheme="majorBidi" w:cstheme="majorBidi"/>
          <w:sz w:val="18"/>
          <w:szCs w:val="18"/>
          <w:lang w:bidi="he-IL"/>
        </w:rPr>
        <w:t xml:space="preserve"> </w:t>
      </w:r>
      <w:r w:rsidR="001A4C08" w:rsidRPr="006B2193">
        <w:rPr>
          <w:rFonts w:asciiTheme="majorBidi" w:hAnsiTheme="majorBidi" w:cstheme="majorBidi"/>
          <w:sz w:val="18"/>
          <w:szCs w:val="18"/>
          <w:lang w:bidi="he-IL"/>
        </w:rPr>
        <w:t>anterior al</w:t>
      </w:r>
      <w:r w:rsidR="00322925" w:rsidRPr="006B2193">
        <w:rPr>
          <w:rFonts w:asciiTheme="majorBidi" w:hAnsiTheme="majorBidi" w:cstheme="majorBidi"/>
          <w:sz w:val="18"/>
          <w:szCs w:val="18"/>
          <w:lang w:bidi="he-IL"/>
        </w:rPr>
        <w:t xml:space="preserve"> Shabat</w:t>
      </w:r>
      <w:r w:rsidR="00322925" w:rsidRPr="006B2193">
        <w:rPr>
          <w:rStyle w:val="Refdenotaalpie"/>
          <w:rFonts w:asciiTheme="majorBidi" w:hAnsiTheme="majorBidi" w:cstheme="majorBidi"/>
          <w:sz w:val="18"/>
          <w:szCs w:val="18"/>
          <w:lang w:bidi="he-IL"/>
        </w:rPr>
        <w:footnoteReference w:id="801"/>
      </w:r>
      <w:r w:rsidR="00940E1E" w:rsidRPr="006B2193">
        <w:rPr>
          <w:rFonts w:asciiTheme="majorBidi" w:hAnsiTheme="majorBidi" w:cstheme="majorBidi"/>
          <w:sz w:val="18"/>
          <w:szCs w:val="18"/>
          <w:lang w:bidi="he-IL"/>
        </w:rPr>
        <w:t>,</w:t>
      </w:r>
      <w:r w:rsidR="00940E1E" w:rsidRPr="006B2193">
        <w:rPr>
          <w:rFonts w:asciiTheme="majorBidi" w:hAnsiTheme="majorBidi" w:cstheme="majorBidi"/>
          <w:sz w:val="18"/>
          <w:szCs w:val="18"/>
          <w:lang w:bidi="he-IL"/>
        </w:rPr>
        <w:cr/>
      </w:r>
      <w:r w:rsidR="00940E1E" w:rsidRPr="006B2193">
        <w:rPr>
          <w:rFonts w:asciiTheme="majorBidi" w:hAnsiTheme="majorBidi" w:cstheme="majorBidi"/>
          <w:b/>
          <w:bCs/>
          <w:sz w:val="18"/>
          <w:szCs w:val="18"/>
          <w:lang w:bidi="he-IL"/>
        </w:rPr>
        <w:t>43</w:t>
      </w:r>
      <w:r w:rsidR="00940E1E" w:rsidRPr="006B2193">
        <w:rPr>
          <w:rFonts w:asciiTheme="majorBidi" w:hAnsiTheme="majorBidi" w:cstheme="majorBidi"/>
          <w:sz w:val="18"/>
          <w:szCs w:val="18"/>
          <w:lang w:bidi="he-IL"/>
        </w:rPr>
        <w:t xml:space="preserve"> vino Iosef de</w:t>
      </w:r>
      <w:r w:rsidR="00940E1E" w:rsidRPr="006B2193">
        <w:rPr>
          <w:rFonts w:asciiTheme="majorBidi" w:hAnsiTheme="majorBidi" w:cstheme="majorBidi"/>
          <w:i/>
          <w:iCs/>
          <w:sz w:val="18"/>
          <w:szCs w:val="18"/>
          <w:lang w:bidi="he-IL"/>
        </w:rPr>
        <w:t xml:space="preserve"> </w:t>
      </w:r>
      <w:r w:rsidR="00940E1E" w:rsidRPr="006B2193">
        <w:rPr>
          <w:rFonts w:asciiTheme="majorBidi" w:hAnsiTheme="majorBidi" w:cstheme="majorBidi"/>
          <w:sz w:val="18"/>
          <w:szCs w:val="18"/>
          <w:lang w:bidi="he-IL"/>
        </w:rPr>
        <w:t>Ramatáim</w:t>
      </w:r>
      <w:r w:rsidR="00940E1E" w:rsidRPr="006B2193">
        <w:rPr>
          <w:rStyle w:val="Refdenotaalpie"/>
          <w:rFonts w:asciiTheme="majorBidi" w:hAnsiTheme="majorBidi" w:cstheme="majorBidi"/>
          <w:sz w:val="18"/>
          <w:szCs w:val="18"/>
          <w:lang w:bidi="he-IL"/>
        </w:rPr>
        <w:footnoteReference w:id="802"/>
      </w:r>
      <w:r w:rsidR="00940E1E" w:rsidRPr="006B2193">
        <w:rPr>
          <w:rFonts w:asciiTheme="majorBidi" w:hAnsiTheme="majorBidi" w:cstheme="majorBidi"/>
          <w:sz w:val="18"/>
          <w:szCs w:val="18"/>
          <w:lang w:bidi="he-IL"/>
        </w:rPr>
        <w:t>, honrado</w:t>
      </w:r>
      <w:r w:rsidR="00F36463" w:rsidRPr="006B2193">
        <w:rPr>
          <w:rFonts w:asciiTheme="majorBidi" w:hAnsiTheme="majorBidi" w:cstheme="majorBidi"/>
          <w:sz w:val="18"/>
          <w:szCs w:val="18"/>
          <w:lang w:bidi="he-IL"/>
        </w:rPr>
        <w:t xml:space="preserve"> consejero, y él </w:t>
      </w:r>
      <w:r w:rsidR="00940E1E" w:rsidRPr="006B2193">
        <w:rPr>
          <w:rFonts w:asciiTheme="majorBidi" w:hAnsiTheme="majorBidi" w:cstheme="majorBidi"/>
          <w:sz w:val="18"/>
          <w:szCs w:val="18"/>
          <w:lang w:bidi="he-IL"/>
        </w:rPr>
        <w:t xml:space="preserve">esperaba el reino de </w:t>
      </w:r>
      <w:r w:rsidR="00F36463" w:rsidRPr="006B2193">
        <w:rPr>
          <w:rFonts w:asciiTheme="majorBidi" w:hAnsiTheme="majorBidi" w:cstheme="majorBidi"/>
          <w:sz w:val="18"/>
          <w:szCs w:val="18"/>
          <w:lang w:bidi="he-IL"/>
        </w:rPr>
        <w:t>Elohim</w:t>
      </w:r>
      <w:r w:rsidR="00D44CF7" w:rsidRPr="006B2193">
        <w:rPr>
          <w:rFonts w:asciiTheme="majorBidi" w:hAnsiTheme="majorBidi" w:cstheme="majorBidi"/>
          <w:sz w:val="18"/>
          <w:szCs w:val="18"/>
          <w:lang w:bidi="he-IL"/>
        </w:rPr>
        <w:t xml:space="preserve">, </w:t>
      </w:r>
      <w:r w:rsidR="00F36463" w:rsidRPr="006B2193">
        <w:rPr>
          <w:rFonts w:asciiTheme="majorBidi" w:hAnsiTheme="majorBidi" w:cstheme="majorBidi"/>
          <w:sz w:val="18"/>
          <w:szCs w:val="18"/>
          <w:lang w:bidi="he-IL"/>
        </w:rPr>
        <w:t>que llenó su corazón para ir</w:t>
      </w:r>
      <w:r w:rsidR="00D44CF7" w:rsidRPr="006B2193">
        <w:rPr>
          <w:rFonts w:asciiTheme="majorBidi" w:hAnsiTheme="majorBidi" w:cstheme="majorBidi"/>
          <w:sz w:val="18"/>
          <w:szCs w:val="18"/>
          <w:lang w:bidi="he-IL"/>
        </w:rPr>
        <w:t xml:space="preserve"> hacia Pilatos y </w:t>
      </w:r>
      <w:r w:rsidR="00F36463" w:rsidRPr="006B2193">
        <w:rPr>
          <w:rFonts w:asciiTheme="majorBidi" w:hAnsiTheme="majorBidi" w:cstheme="majorBidi"/>
          <w:sz w:val="18"/>
          <w:szCs w:val="18"/>
          <w:lang w:bidi="he-IL"/>
        </w:rPr>
        <w:t>pedir</w:t>
      </w:r>
      <w:r w:rsidR="00D44CF7" w:rsidRPr="006B2193">
        <w:rPr>
          <w:rFonts w:asciiTheme="majorBidi" w:hAnsiTheme="majorBidi" w:cstheme="majorBidi"/>
          <w:sz w:val="18"/>
          <w:szCs w:val="18"/>
          <w:lang w:bidi="he-IL"/>
        </w:rPr>
        <w:t xml:space="preserve"> el cuerpo de Yeshúa.</w:t>
      </w:r>
      <w:r w:rsidR="00D44CF7" w:rsidRPr="006B2193">
        <w:rPr>
          <w:rFonts w:asciiTheme="majorBidi" w:hAnsiTheme="majorBidi" w:cstheme="majorBidi"/>
          <w:sz w:val="18"/>
          <w:szCs w:val="18"/>
          <w:lang w:bidi="he-IL"/>
        </w:rPr>
        <w:cr/>
      </w:r>
      <w:r w:rsidR="00D44CF7" w:rsidRPr="006B2193">
        <w:rPr>
          <w:rFonts w:asciiTheme="majorBidi" w:hAnsiTheme="majorBidi" w:cstheme="majorBidi"/>
          <w:b/>
          <w:bCs/>
          <w:sz w:val="18"/>
          <w:szCs w:val="18"/>
          <w:lang w:bidi="he-IL"/>
        </w:rPr>
        <w:t>44</w:t>
      </w:r>
      <w:r w:rsidR="00D44CF7" w:rsidRPr="006B2193">
        <w:rPr>
          <w:rFonts w:asciiTheme="majorBidi" w:hAnsiTheme="majorBidi" w:cstheme="majorBidi"/>
          <w:sz w:val="18"/>
          <w:szCs w:val="18"/>
          <w:lang w:bidi="he-IL"/>
        </w:rPr>
        <w:t xml:space="preserve"> </w:t>
      </w:r>
      <w:r w:rsidR="001C3048" w:rsidRPr="006B2193">
        <w:rPr>
          <w:rFonts w:asciiTheme="majorBidi" w:hAnsiTheme="majorBidi" w:cstheme="majorBidi"/>
          <w:sz w:val="18"/>
          <w:szCs w:val="18"/>
          <w:lang w:bidi="he-IL"/>
        </w:rPr>
        <w:t>Y</w:t>
      </w:r>
      <w:r w:rsidR="00F36463" w:rsidRPr="006B2193">
        <w:rPr>
          <w:rFonts w:asciiTheme="majorBidi" w:hAnsiTheme="majorBidi" w:cstheme="majorBidi"/>
          <w:sz w:val="18"/>
          <w:szCs w:val="18"/>
          <w:lang w:bidi="he-IL"/>
        </w:rPr>
        <w:t xml:space="preserve"> se asombró</w:t>
      </w:r>
      <w:r w:rsidR="001C3048" w:rsidRPr="006B2193">
        <w:rPr>
          <w:rFonts w:asciiTheme="majorBidi" w:hAnsiTheme="majorBidi" w:cstheme="majorBidi"/>
          <w:sz w:val="18"/>
          <w:szCs w:val="18"/>
          <w:lang w:bidi="he-IL"/>
        </w:rPr>
        <w:t xml:space="preserve"> Pilatos de que ya hubiera muerto</w:t>
      </w:r>
      <w:r w:rsidR="001C3048" w:rsidRPr="006B2193">
        <w:rPr>
          <w:rStyle w:val="Refdenotaalpie"/>
          <w:rFonts w:asciiTheme="majorBidi" w:hAnsiTheme="majorBidi" w:cstheme="majorBidi"/>
          <w:sz w:val="18"/>
          <w:szCs w:val="18"/>
          <w:lang w:bidi="he-IL"/>
        </w:rPr>
        <w:footnoteReference w:id="803"/>
      </w:r>
      <w:r w:rsidR="001C3048" w:rsidRPr="006B2193">
        <w:rPr>
          <w:rFonts w:asciiTheme="majorBidi" w:hAnsiTheme="majorBidi" w:cstheme="majorBidi"/>
          <w:sz w:val="18"/>
          <w:szCs w:val="18"/>
          <w:lang w:bidi="he-IL"/>
        </w:rPr>
        <w:t>.</w:t>
      </w:r>
      <w:r w:rsidR="00F36463" w:rsidRPr="006B2193">
        <w:rPr>
          <w:rFonts w:asciiTheme="majorBidi" w:hAnsiTheme="majorBidi" w:cstheme="majorBidi"/>
          <w:sz w:val="18"/>
          <w:szCs w:val="18"/>
          <w:lang w:bidi="he-IL"/>
        </w:rPr>
        <w:t xml:space="preserve"> Y llamó al capitán de centena, y le preguntó si desde </w:t>
      </w:r>
      <w:r w:rsidR="00324445" w:rsidRPr="006B2193">
        <w:rPr>
          <w:rFonts w:asciiTheme="majorBidi" w:hAnsiTheme="majorBidi" w:cstheme="majorBidi"/>
          <w:sz w:val="18"/>
          <w:szCs w:val="18"/>
          <w:lang w:bidi="he-IL"/>
        </w:rPr>
        <w:t>antes</w:t>
      </w:r>
      <w:r w:rsidR="00F36463" w:rsidRPr="006B2193">
        <w:rPr>
          <w:rFonts w:asciiTheme="majorBidi" w:hAnsiTheme="majorBidi" w:cstheme="majorBidi"/>
          <w:sz w:val="18"/>
          <w:szCs w:val="18"/>
          <w:lang w:bidi="he-IL"/>
        </w:rPr>
        <w:t xml:space="preserve"> estaba muerto.</w:t>
      </w:r>
      <w:r w:rsidR="001C3048" w:rsidRPr="006B2193">
        <w:rPr>
          <w:rFonts w:asciiTheme="majorBidi" w:hAnsiTheme="majorBidi" w:cstheme="majorBidi"/>
          <w:sz w:val="18"/>
          <w:szCs w:val="18"/>
          <w:lang w:bidi="he-IL"/>
        </w:rPr>
        <w:cr/>
      </w:r>
      <w:r w:rsidR="001C3048" w:rsidRPr="006B2193">
        <w:rPr>
          <w:rFonts w:asciiTheme="majorBidi" w:hAnsiTheme="majorBidi" w:cstheme="majorBidi"/>
          <w:b/>
          <w:bCs/>
          <w:sz w:val="18"/>
          <w:szCs w:val="18"/>
          <w:lang w:bidi="he-IL"/>
        </w:rPr>
        <w:t>45</w:t>
      </w:r>
      <w:r w:rsidR="001C3048" w:rsidRPr="006B2193">
        <w:rPr>
          <w:rFonts w:asciiTheme="majorBidi" w:hAnsiTheme="majorBidi" w:cstheme="majorBidi"/>
          <w:sz w:val="18"/>
          <w:szCs w:val="18"/>
          <w:lang w:bidi="he-IL"/>
        </w:rPr>
        <w:t xml:space="preserve"> </w:t>
      </w:r>
      <w:r w:rsidR="00F36463" w:rsidRPr="006B2193">
        <w:rPr>
          <w:rFonts w:asciiTheme="majorBidi" w:hAnsiTheme="majorBidi" w:cstheme="majorBidi"/>
          <w:sz w:val="18"/>
          <w:szCs w:val="18"/>
          <w:lang w:bidi="he-IL"/>
        </w:rPr>
        <w:t>Y</w:t>
      </w:r>
      <w:r w:rsidR="00771A80" w:rsidRPr="006B2193">
        <w:rPr>
          <w:rFonts w:asciiTheme="majorBidi" w:hAnsiTheme="majorBidi" w:cstheme="majorBidi"/>
          <w:sz w:val="18"/>
          <w:szCs w:val="18"/>
          <w:lang w:bidi="he-IL"/>
        </w:rPr>
        <w:t xml:space="preserve"> supo por el </w:t>
      </w:r>
      <w:r w:rsidR="00F36463" w:rsidRPr="006B2193">
        <w:rPr>
          <w:rFonts w:asciiTheme="majorBidi" w:hAnsiTheme="majorBidi" w:cstheme="majorBidi"/>
          <w:sz w:val="18"/>
          <w:szCs w:val="18"/>
          <w:lang w:bidi="he-IL"/>
        </w:rPr>
        <w:t>capitán de centena</w:t>
      </w:r>
      <w:r w:rsidR="00771A80" w:rsidRPr="006B2193">
        <w:rPr>
          <w:rFonts w:asciiTheme="majorBidi" w:hAnsiTheme="majorBidi" w:cstheme="majorBidi"/>
          <w:sz w:val="18"/>
          <w:szCs w:val="18"/>
          <w:lang w:bidi="he-IL"/>
        </w:rPr>
        <w:t xml:space="preserve">, </w:t>
      </w:r>
      <w:r w:rsidR="00F36463" w:rsidRPr="006B2193">
        <w:rPr>
          <w:rFonts w:asciiTheme="majorBidi" w:hAnsiTheme="majorBidi" w:cstheme="majorBidi"/>
          <w:sz w:val="18"/>
          <w:szCs w:val="18"/>
          <w:lang w:bidi="he-IL"/>
        </w:rPr>
        <w:t>y</w:t>
      </w:r>
      <w:r w:rsidR="00771A80" w:rsidRPr="006B2193">
        <w:rPr>
          <w:rFonts w:asciiTheme="majorBidi" w:hAnsiTheme="majorBidi" w:cstheme="majorBidi"/>
          <w:sz w:val="18"/>
          <w:szCs w:val="18"/>
          <w:lang w:bidi="he-IL"/>
        </w:rPr>
        <w:t xml:space="preserve"> dio el cuerpo </w:t>
      </w:r>
      <w:r w:rsidR="00F36463" w:rsidRPr="006B2193">
        <w:rPr>
          <w:rFonts w:asciiTheme="majorBidi" w:hAnsiTheme="majorBidi" w:cstheme="majorBidi"/>
          <w:sz w:val="18"/>
          <w:szCs w:val="18"/>
          <w:lang w:bidi="he-IL"/>
        </w:rPr>
        <w:t>a Iosef</w:t>
      </w:r>
      <w:r w:rsidR="00771A80" w:rsidRPr="006B2193">
        <w:rPr>
          <w:rFonts w:asciiTheme="majorBidi" w:hAnsiTheme="majorBidi" w:cstheme="majorBidi"/>
          <w:sz w:val="18"/>
          <w:szCs w:val="18"/>
          <w:lang w:bidi="he-IL"/>
        </w:rPr>
        <w:t>.</w:t>
      </w:r>
      <w:r w:rsidR="00771A80" w:rsidRPr="006B2193">
        <w:rPr>
          <w:rFonts w:asciiTheme="majorBidi" w:hAnsiTheme="majorBidi" w:cstheme="majorBidi"/>
          <w:sz w:val="18"/>
          <w:szCs w:val="18"/>
          <w:lang w:bidi="he-IL"/>
        </w:rPr>
        <w:cr/>
      </w:r>
      <w:r w:rsidR="00771A80" w:rsidRPr="006B2193">
        <w:rPr>
          <w:rFonts w:asciiTheme="majorBidi" w:hAnsiTheme="majorBidi" w:cstheme="majorBidi"/>
          <w:b/>
          <w:bCs/>
          <w:sz w:val="18"/>
          <w:szCs w:val="18"/>
          <w:lang w:bidi="he-IL"/>
        </w:rPr>
        <w:lastRenderedPageBreak/>
        <w:t>46</w:t>
      </w:r>
      <w:r w:rsidR="00771A80" w:rsidRPr="006B2193">
        <w:rPr>
          <w:rFonts w:asciiTheme="majorBidi" w:hAnsiTheme="majorBidi" w:cstheme="majorBidi"/>
          <w:sz w:val="18"/>
          <w:szCs w:val="18"/>
          <w:lang w:bidi="he-IL"/>
        </w:rPr>
        <w:t xml:space="preserve"> Y </w:t>
      </w:r>
      <w:r w:rsidR="00324445" w:rsidRPr="006B2193">
        <w:rPr>
          <w:rFonts w:asciiTheme="majorBidi" w:hAnsiTheme="majorBidi" w:cstheme="majorBidi"/>
          <w:sz w:val="18"/>
          <w:szCs w:val="18"/>
          <w:lang w:bidi="he-IL"/>
        </w:rPr>
        <w:t xml:space="preserve">él </w:t>
      </w:r>
      <w:r w:rsidR="00771A80" w:rsidRPr="006B2193">
        <w:rPr>
          <w:rFonts w:asciiTheme="majorBidi" w:hAnsiTheme="majorBidi" w:cstheme="majorBidi"/>
          <w:sz w:val="18"/>
          <w:szCs w:val="18"/>
          <w:lang w:bidi="he-IL"/>
        </w:rPr>
        <w:t xml:space="preserve">había comprado una </w:t>
      </w:r>
      <w:r w:rsidR="00324445" w:rsidRPr="006B2193">
        <w:rPr>
          <w:rFonts w:asciiTheme="majorBidi" w:hAnsiTheme="majorBidi" w:cstheme="majorBidi"/>
          <w:sz w:val="18"/>
          <w:szCs w:val="18"/>
          <w:lang w:bidi="he-IL"/>
        </w:rPr>
        <w:t>sábana</w:t>
      </w:r>
      <w:r w:rsidR="00B63B25" w:rsidRPr="006B2193">
        <w:rPr>
          <w:rFonts w:asciiTheme="majorBidi" w:hAnsiTheme="majorBidi" w:cstheme="majorBidi"/>
          <w:sz w:val="18"/>
          <w:szCs w:val="18"/>
          <w:lang w:bidi="he-IL"/>
        </w:rPr>
        <w:t>;</w:t>
      </w:r>
      <w:r w:rsidR="005D6744" w:rsidRPr="006B2193">
        <w:rPr>
          <w:rFonts w:asciiTheme="majorBidi" w:hAnsiTheme="majorBidi" w:cstheme="majorBidi"/>
          <w:sz w:val="18"/>
          <w:szCs w:val="18"/>
          <w:lang w:bidi="he-IL"/>
        </w:rPr>
        <w:t xml:space="preserve"> y lo bajó y lo envolvió con </w:t>
      </w:r>
      <w:r w:rsidR="00B63B25" w:rsidRPr="006B2193">
        <w:rPr>
          <w:rFonts w:asciiTheme="majorBidi" w:hAnsiTheme="majorBidi" w:cstheme="majorBidi"/>
          <w:sz w:val="18"/>
          <w:szCs w:val="18"/>
          <w:lang w:bidi="he-IL"/>
        </w:rPr>
        <w:t>la sábana</w:t>
      </w:r>
      <w:r w:rsidR="00B64ECA" w:rsidRPr="006B2193">
        <w:rPr>
          <w:rFonts w:asciiTheme="majorBidi" w:hAnsiTheme="majorBidi" w:cstheme="majorBidi"/>
          <w:sz w:val="18"/>
          <w:szCs w:val="18"/>
          <w:lang w:bidi="he-IL"/>
        </w:rPr>
        <w:t>,</w:t>
      </w:r>
      <w:r w:rsidR="005D6744" w:rsidRPr="006B2193">
        <w:rPr>
          <w:rFonts w:asciiTheme="majorBidi" w:hAnsiTheme="majorBidi" w:cstheme="majorBidi"/>
          <w:sz w:val="18"/>
          <w:szCs w:val="18"/>
          <w:lang w:bidi="he-IL"/>
        </w:rPr>
        <w:t xml:space="preserve"> y lo puso en un sepulcro </w:t>
      </w:r>
      <w:r w:rsidR="00B63B25" w:rsidRPr="006B2193">
        <w:rPr>
          <w:rFonts w:asciiTheme="majorBidi" w:hAnsiTheme="majorBidi" w:cstheme="majorBidi"/>
          <w:sz w:val="18"/>
          <w:szCs w:val="18"/>
          <w:lang w:bidi="he-IL"/>
        </w:rPr>
        <w:t>que fue labrado de la peña</w:t>
      </w:r>
      <w:r w:rsidR="00B64ECA" w:rsidRPr="006B2193">
        <w:rPr>
          <w:rFonts w:asciiTheme="majorBidi" w:hAnsiTheme="majorBidi" w:cstheme="majorBidi"/>
          <w:sz w:val="18"/>
          <w:szCs w:val="18"/>
          <w:lang w:bidi="he-IL"/>
        </w:rPr>
        <w:t>;</w:t>
      </w:r>
      <w:r w:rsidR="005D6744" w:rsidRPr="006B2193">
        <w:rPr>
          <w:rFonts w:asciiTheme="majorBidi" w:hAnsiTheme="majorBidi" w:cstheme="majorBidi"/>
          <w:sz w:val="18"/>
          <w:szCs w:val="18"/>
          <w:lang w:bidi="he-IL"/>
        </w:rPr>
        <w:t xml:space="preserve"> </w:t>
      </w:r>
      <w:r w:rsidR="00B63B25" w:rsidRPr="006B2193">
        <w:rPr>
          <w:rFonts w:asciiTheme="majorBidi" w:hAnsiTheme="majorBidi" w:cstheme="majorBidi"/>
          <w:sz w:val="18"/>
          <w:szCs w:val="18"/>
          <w:lang w:bidi="he-IL"/>
        </w:rPr>
        <w:t>e hizo girar una piedra</w:t>
      </w:r>
      <w:r w:rsidR="005D6744" w:rsidRPr="006B2193">
        <w:rPr>
          <w:rFonts w:asciiTheme="majorBidi" w:hAnsiTheme="majorBidi" w:cstheme="majorBidi"/>
          <w:sz w:val="18"/>
          <w:szCs w:val="18"/>
          <w:lang w:bidi="he-IL"/>
        </w:rPr>
        <w:t xml:space="preserve"> </w:t>
      </w:r>
      <w:r w:rsidR="00B63B25" w:rsidRPr="006B2193">
        <w:rPr>
          <w:rFonts w:asciiTheme="majorBidi" w:hAnsiTheme="majorBidi" w:cstheme="majorBidi"/>
          <w:sz w:val="18"/>
          <w:szCs w:val="18"/>
          <w:lang w:bidi="he-IL"/>
        </w:rPr>
        <w:t>sobre la entrada del sepulcro</w:t>
      </w:r>
      <w:r w:rsidR="00B64ECA" w:rsidRPr="006B2193">
        <w:rPr>
          <w:rFonts w:asciiTheme="majorBidi" w:hAnsiTheme="majorBidi" w:cstheme="majorBidi"/>
          <w:sz w:val="18"/>
          <w:szCs w:val="18"/>
          <w:lang w:bidi="he-IL"/>
        </w:rPr>
        <w:t>.</w:t>
      </w:r>
      <w:r w:rsidR="00B64ECA" w:rsidRPr="006B2193">
        <w:rPr>
          <w:rFonts w:asciiTheme="majorBidi" w:hAnsiTheme="majorBidi" w:cstheme="majorBidi"/>
          <w:sz w:val="18"/>
          <w:szCs w:val="18"/>
          <w:lang w:bidi="he-IL"/>
        </w:rPr>
        <w:cr/>
      </w:r>
      <w:r w:rsidR="00B64ECA" w:rsidRPr="006B2193">
        <w:rPr>
          <w:rFonts w:asciiTheme="majorBidi" w:hAnsiTheme="majorBidi" w:cstheme="majorBidi"/>
          <w:b/>
          <w:bCs/>
          <w:sz w:val="18"/>
          <w:szCs w:val="18"/>
          <w:lang w:bidi="he-IL"/>
        </w:rPr>
        <w:t>47</w:t>
      </w:r>
      <w:r w:rsidR="00B64ECA" w:rsidRPr="006B2193">
        <w:rPr>
          <w:rFonts w:asciiTheme="majorBidi" w:hAnsiTheme="majorBidi" w:cstheme="majorBidi"/>
          <w:sz w:val="18"/>
          <w:szCs w:val="18"/>
          <w:lang w:bidi="he-IL"/>
        </w:rPr>
        <w:t xml:space="preserve"> Y Miriam M</w:t>
      </w:r>
      <w:r w:rsidR="00625EB3">
        <w:rPr>
          <w:rFonts w:asciiTheme="majorBidi" w:hAnsiTheme="majorBidi" w:cstheme="majorBidi"/>
          <w:sz w:val="18"/>
          <w:szCs w:val="18"/>
          <w:lang w:bidi="he-IL"/>
        </w:rPr>
        <w:t>i</w:t>
      </w:r>
      <w:r w:rsidR="00B64ECA" w:rsidRPr="006B2193">
        <w:rPr>
          <w:rFonts w:asciiTheme="majorBidi" w:hAnsiTheme="majorBidi" w:cstheme="majorBidi"/>
          <w:sz w:val="18"/>
          <w:szCs w:val="18"/>
          <w:lang w:bidi="he-IL"/>
        </w:rPr>
        <w:t xml:space="preserve">gdalit y Miriam, </w:t>
      </w:r>
      <w:r w:rsidR="00B64ECA" w:rsidRPr="006B2193">
        <w:rPr>
          <w:rFonts w:asciiTheme="majorBidi" w:hAnsiTheme="majorBidi" w:cstheme="majorBidi"/>
          <w:i/>
          <w:iCs/>
          <w:sz w:val="18"/>
          <w:szCs w:val="18"/>
          <w:lang w:bidi="he-IL"/>
        </w:rPr>
        <w:t>madre</w:t>
      </w:r>
      <w:r w:rsidR="00B64ECA" w:rsidRPr="006B2193">
        <w:rPr>
          <w:rFonts w:asciiTheme="majorBidi" w:hAnsiTheme="majorBidi" w:cstheme="majorBidi"/>
          <w:sz w:val="18"/>
          <w:szCs w:val="18"/>
          <w:lang w:bidi="he-IL"/>
        </w:rPr>
        <w:t xml:space="preserve"> de Iosef, miraban dónde </w:t>
      </w:r>
      <w:r w:rsidR="004F2E85" w:rsidRPr="006B2193">
        <w:rPr>
          <w:rFonts w:asciiTheme="majorBidi" w:hAnsiTheme="majorBidi" w:cstheme="majorBidi"/>
          <w:sz w:val="18"/>
          <w:szCs w:val="18"/>
          <w:lang w:bidi="he-IL"/>
        </w:rPr>
        <w:t>era puesto</w:t>
      </w:r>
      <w:r w:rsidR="00B64ECA" w:rsidRPr="006B2193">
        <w:rPr>
          <w:rFonts w:asciiTheme="majorBidi" w:hAnsiTheme="majorBidi" w:cstheme="majorBidi"/>
          <w:sz w:val="18"/>
          <w:szCs w:val="18"/>
          <w:lang w:bidi="he-IL"/>
        </w:rPr>
        <w:t>.</w:t>
      </w:r>
    </w:p>
    <w:p w14:paraId="0046275B" w14:textId="77777777" w:rsidR="00C94790" w:rsidRPr="006B2193" w:rsidRDefault="00C94790" w:rsidP="00C94790">
      <w:pPr>
        <w:jc w:val="center"/>
        <w:rPr>
          <w:rFonts w:asciiTheme="majorBidi" w:hAnsiTheme="majorBidi" w:cstheme="majorBidi"/>
          <w:i/>
          <w:iCs/>
          <w:sz w:val="18"/>
          <w:szCs w:val="18"/>
          <w:lang w:bidi="he-IL"/>
        </w:rPr>
        <w:sectPr w:rsidR="00C94790"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1E606DD5" w14:textId="77777777" w:rsidR="00C94790" w:rsidRPr="006B2193" w:rsidRDefault="00C94790" w:rsidP="00C94790">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se levanta de la muerte</w:t>
      </w:r>
    </w:p>
    <w:p w14:paraId="74623874" w14:textId="77777777" w:rsidR="00D868F2" w:rsidRPr="006B2193" w:rsidRDefault="00D868F2" w:rsidP="00D868F2">
      <w:pPr>
        <w:keepNext/>
        <w:framePr w:dropCap="drop" w:lines="2" w:w="506" w:wrap="around" w:vAnchor="text" w:hAnchor="text" w:y="1"/>
        <w:spacing w:before="40" w:after="0" w:line="354" w:lineRule="exact"/>
        <w:jc w:val="both"/>
        <w:textAlignment w:val="baseline"/>
        <w:rPr>
          <w:rFonts w:ascii="Times New Roman" w:hAnsi="Times New Roman" w:cs="Times New Roman"/>
          <w:b/>
          <w:color w:val="000000"/>
          <w:position w:val="-3"/>
          <w:sz w:val="43"/>
          <w:szCs w:val="43"/>
        </w:rPr>
      </w:pPr>
      <w:r w:rsidRPr="006B2193">
        <w:rPr>
          <w:rFonts w:ascii="Times New Roman" w:hAnsi="Times New Roman" w:cs="Times New Roman"/>
          <w:b/>
          <w:color w:val="000000"/>
          <w:position w:val="-3"/>
          <w:sz w:val="43"/>
          <w:szCs w:val="43"/>
        </w:rPr>
        <w:t>16</w:t>
      </w:r>
    </w:p>
    <w:p w14:paraId="771CAB94" w14:textId="45C9993C" w:rsidR="003E05B1" w:rsidRPr="006B2193" w:rsidRDefault="00C94790" w:rsidP="003E05B1">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Y cuando pasó el Shabat,</w:t>
      </w:r>
      <w:r w:rsidR="004F2E85" w:rsidRPr="006B2193">
        <w:rPr>
          <w:rFonts w:asciiTheme="majorBidi" w:hAnsiTheme="majorBidi" w:cstheme="majorBidi"/>
          <w:sz w:val="18"/>
          <w:szCs w:val="18"/>
          <w:lang w:bidi="he-IL"/>
        </w:rPr>
        <w:t xml:space="preserve"> entonces</w:t>
      </w:r>
      <w:r w:rsidRPr="006B2193">
        <w:rPr>
          <w:rFonts w:asciiTheme="majorBidi" w:hAnsiTheme="majorBidi" w:cstheme="majorBidi"/>
          <w:sz w:val="18"/>
          <w:szCs w:val="18"/>
          <w:lang w:bidi="he-IL"/>
        </w:rPr>
        <w:t xml:space="preserve"> Miriam M</w:t>
      </w:r>
      <w:r w:rsidR="00625EB3">
        <w:rPr>
          <w:rFonts w:asciiTheme="majorBidi" w:hAnsiTheme="majorBidi" w:cstheme="majorBidi"/>
          <w:sz w:val="18"/>
          <w:szCs w:val="18"/>
          <w:lang w:bidi="he-IL"/>
        </w:rPr>
        <w:t>i</w:t>
      </w:r>
      <w:r w:rsidRPr="006B2193">
        <w:rPr>
          <w:rFonts w:asciiTheme="majorBidi" w:hAnsiTheme="majorBidi" w:cstheme="majorBidi"/>
          <w:sz w:val="18"/>
          <w:szCs w:val="18"/>
          <w:lang w:bidi="he-IL"/>
        </w:rPr>
        <w:t xml:space="preserve">gdalit, Miriam, </w:t>
      </w:r>
      <w:r w:rsidRPr="006B2193">
        <w:rPr>
          <w:rFonts w:asciiTheme="majorBidi" w:hAnsiTheme="majorBidi" w:cstheme="majorBidi"/>
          <w:i/>
          <w:iCs/>
          <w:sz w:val="18"/>
          <w:szCs w:val="18"/>
          <w:lang w:bidi="he-IL"/>
        </w:rPr>
        <w:t>madre</w:t>
      </w:r>
      <w:r w:rsidRPr="006B2193">
        <w:rPr>
          <w:rFonts w:asciiTheme="majorBidi" w:hAnsiTheme="majorBidi" w:cstheme="majorBidi"/>
          <w:sz w:val="18"/>
          <w:szCs w:val="18"/>
          <w:lang w:bidi="he-IL"/>
        </w:rPr>
        <w:t xml:space="preserve"> de Iaacob, y </w:t>
      </w:r>
      <w:proofErr w:type="spellStart"/>
      <w:r w:rsidRPr="006B2193">
        <w:rPr>
          <w:rFonts w:asciiTheme="majorBidi" w:hAnsiTheme="majorBidi" w:cstheme="majorBidi"/>
          <w:sz w:val="18"/>
          <w:szCs w:val="18"/>
          <w:lang w:bidi="he-IL"/>
        </w:rPr>
        <w:t>Shelom</w:t>
      </w:r>
      <w:r w:rsidR="004F2E85" w:rsidRPr="006B2193">
        <w:rPr>
          <w:rFonts w:asciiTheme="majorBidi" w:hAnsiTheme="majorBidi" w:cstheme="majorBidi"/>
          <w:sz w:val="18"/>
          <w:szCs w:val="18"/>
          <w:lang w:bidi="he-IL"/>
        </w:rPr>
        <w:t>it</w:t>
      </w:r>
      <w:proofErr w:type="spellEnd"/>
      <w:r w:rsidRPr="006B2193">
        <w:rPr>
          <w:rFonts w:asciiTheme="majorBidi" w:hAnsiTheme="majorBidi" w:cstheme="majorBidi"/>
          <w:sz w:val="18"/>
          <w:szCs w:val="18"/>
          <w:lang w:bidi="he-IL"/>
        </w:rPr>
        <w:t xml:space="preserve">, compraron </w:t>
      </w:r>
      <w:r w:rsidR="004F2E85" w:rsidRPr="006B2193">
        <w:rPr>
          <w:rFonts w:asciiTheme="majorBidi" w:hAnsiTheme="majorBidi" w:cstheme="majorBidi"/>
          <w:sz w:val="18"/>
          <w:szCs w:val="18"/>
          <w:lang w:bidi="he-IL"/>
        </w:rPr>
        <w:t>perfume y aceite valioso</w:t>
      </w:r>
      <w:r w:rsidR="00D868F2" w:rsidRPr="006B2193">
        <w:rPr>
          <w:rFonts w:asciiTheme="majorBidi" w:hAnsiTheme="majorBidi" w:cstheme="majorBidi"/>
          <w:sz w:val="18"/>
          <w:szCs w:val="18"/>
          <w:lang w:bidi="he-IL"/>
        </w:rPr>
        <w:t xml:space="preserve"> para </w:t>
      </w:r>
      <w:r w:rsidR="004F2E85" w:rsidRPr="006B2193">
        <w:rPr>
          <w:rFonts w:asciiTheme="majorBidi" w:hAnsiTheme="majorBidi" w:cstheme="majorBidi"/>
          <w:sz w:val="18"/>
          <w:szCs w:val="18"/>
          <w:lang w:bidi="he-IL"/>
        </w:rPr>
        <w:t>ir a ungirlo</w:t>
      </w:r>
      <w:r w:rsidR="00D868F2" w:rsidRPr="006B2193">
        <w:rPr>
          <w:rFonts w:asciiTheme="majorBidi" w:hAnsiTheme="majorBidi" w:cstheme="majorBidi"/>
          <w:sz w:val="18"/>
          <w:szCs w:val="18"/>
          <w:lang w:bidi="he-IL"/>
        </w:rPr>
        <w:t>.</w:t>
      </w:r>
      <w:r w:rsidR="00D05287" w:rsidRPr="006B2193">
        <w:rPr>
          <w:rFonts w:asciiTheme="majorBidi" w:hAnsiTheme="majorBidi" w:cstheme="majorBidi"/>
          <w:sz w:val="18"/>
          <w:szCs w:val="18"/>
          <w:lang w:bidi="he-IL"/>
        </w:rPr>
        <w:cr/>
      </w:r>
      <w:r w:rsidR="00D868F2" w:rsidRPr="006B2193">
        <w:rPr>
          <w:rFonts w:asciiTheme="majorBidi" w:hAnsiTheme="majorBidi" w:cstheme="majorBidi"/>
          <w:b/>
          <w:bCs/>
          <w:sz w:val="18"/>
          <w:szCs w:val="18"/>
          <w:lang w:bidi="he-IL"/>
        </w:rPr>
        <w:t>2</w:t>
      </w:r>
      <w:r w:rsidR="00D868F2" w:rsidRPr="006B2193">
        <w:rPr>
          <w:rFonts w:asciiTheme="majorBidi" w:hAnsiTheme="majorBidi" w:cstheme="majorBidi"/>
          <w:sz w:val="18"/>
          <w:szCs w:val="18"/>
          <w:lang w:bidi="he-IL"/>
        </w:rPr>
        <w:t xml:space="preserve"> Y </w:t>
      </w:r>
      <w:r w:rsidR="004F2E85" w:rsidRPr="006B2193">
        <w:rPr>
          <w:rFonts w:asciiTheme="majorBidi" w:hAnsiTheme="majorBidi" w:cstheme="majorBidi"/>
          <w:sz w:val="18"/>
          <w:szCs w:val="18"/>
          <w:lang w:bidi="he-IL"/>
        </w:rPr>
        <w:t>temprano en la mañana,</w:t>
      </w:r>
      <w:r w:rsidR="00D868F2" w:rsidRPr="006B2193">
        <w:rPr>
          <w:rFonts w:asciiTheme="majorBidi" w:hAnsiTheme="majorBidi" w:cstheme="majorBidi"/>
          <w:sz w:val="18"/>
          <w:szCs w:val="18"/>
          <w:lang w:bidi="he-IL"/>
        </w:rPr>
        <w:t xml:space="preserve"> </w:t>
      </w:r>
      <w:r w:rsidR="004F2E85" w:rsidRPr="006B2193">
        <w:rPr>
          <w:rFonts w:asciiTheme="majorBidi" w:hAnsiTheme="majorBidi" w:cstheme="majorBidi"/>
          <w:sz w:val="18"/>
          <w:szCs w:val="18"/>
          <w:lang w:bidi="he-IL"/>
        </w:rPr>
        <w:t xml:space="preserve">en el primer </w:t>
      </w:r>
      <w:r w:rsidR="004F2E85" w:rsidRPr="006B2193">
        <w:rPr>
          <w:rFonts w:asciiTheme="majorBidi" w:hAnsiTheme="majorBidi" w:cstheme="majorBidi"/>
          <w:i/>
          <w:iCs/>
          <w:sz w:val="18"/>
          <w:szCs w:val="18"/>
          <w:lang w:bidi="he-IL"/>
        </w:rPr>
        <w:t>día</w:t>
      </w:r>
      <w:r w:rsidR="004F2E85" w:rsidRPr="006B2193">
        <w:rPr>
          <w:rFonts w:asciiTheme="majorBidi" w:hAnsiTheme="majorBidi" w:cstheme="majorBidi"/>
          <w:sz w:val="18"/>
          <w:szCs w:val="18"/>
          <w:lang w:bidi="he-IL"/>
        </w:rPr>
        <w:t xml:space="preserve"> de la semana</w:t>
      </w:r>
      <w:r w:rsidR="004F2E85" w:rsidRPr="006B2193">
        <w:rPr>
          <w:rStyle w:val="Refdenotaalpie"/>
          <w:rFonts w:asciiTheme="majorBidi" w:hAnsiTheme="majorBidi" w:cstheme="majorBidi"/>
          <w:sz w:val="18"/>
          <w:szCs w:val="18"/>
          <w:lang w:bidi="he-IL"/>
        </w:rPr>
        <w:footnoteReference w:id="804"/>
      </w:r>
      <w:r w:rsidR="004F2E85" w:rsidRPr="006B2193">
        <w:rPr>
          <w:rFonts w:asciiTheme="majorBidi" w:hAnsiTheme="majorBidi" w:cstheme="majorBidi"/>
          <w:sz w:val="18"/>
          <w:szCs w:val="18"/>
          <w:lang w:bidi="he-IL"/>
        </w:rPr>
        <w:t>,</w:t>
      </w:r>
      <w:r w:rsidR="00D05287" w:rsidRPr="006B2193">
        <w:rPr>
          <w:rFonts w:asciiTheme="majorBidi" w:hAnsiTheme="majorBidi" w:cstheme="majorBidi"/>
          <w:sz w:val="18"/>
          <w:szCs w:val="18"/>
          <w:lang w:bidi="he-IL"/>
        </w:rPr>
        <w:t xml:space="preserve"> </w:t>
      </w:r>
      <w:r w:rsidR="004F2E85" w:rsidRPr="006B2193">
        <w:rPr>
          <w:rFonts w:asciiTheme="majorBidi" w:hAnsiTheme="majorBidi" w:cstheme="majorBidi"/>
          <w:sz w:val="18"/>
          <w:szCs w:val="18"/>
          <w:lang w:bidi="he-IL"/>
        </w:rPr>
        <w:t xml:space="preserve">vinieron </w:t>
      </w:r>
      <w:r w:rsidR="00D05287" w:rsidRPr="006B2193">
        <w:rPr>
          <w:rFonts w:asciiTheme="majorBidi" w:hAnsiTheme="majorBidi" w:cstheme="majorBidi"/>
          <w:sz w:val="18"/>
          <w:szCs w:val="18"/>
          <w:lang w:bidi="he-IL"/>
        </w:rPr>
        <w:t xml:space="preserve">al sepulcro, </w:t>
      </w:r>
      <w:r w:rsidR="004F2E85" w:rsidRPr="006B2193">
        <w:rPr>
          <w:rFonts w:asciiTheme="majorBidi" w:hAnsiTheme="majorBidi" w:cstheme="majorBidi"/>
          <w:sz w:val="18"/>
          <w:szCs w:val="18"/>
          <w:lang w:bidi="he-IL"/>
        </w:rPr>
        <w:t>conforme amanecía</w:t>
      </w:r>
      <w:r w:rsidR="00D05287" w:rsidRPr="006B2193">
        <w:rPr>
          <w:rFonts w:asciiTheme="majorBidi" w:hAnsiTheme="majorBidi" w:cstheme="majorBidi"/>
          <w:sz w:val="18"/>
          <w:szCs w:val="18"/>
          <w:lang w:bidi="he-IL"/>
        </w:rPr>
        <w:t xml:space="preserve"> el sol.</w:t>
      </w:r>
      <w:r w:rsidR="00D05287" w:rsidRPr="006B2193">
        <w:rPr>
          <w:rFonts w:asciiTheme="majorBidi" w:hAnsiTheme="majorBidi" w:cstheme="majorBidi"/>
          <w:sz w:val="18"/>
          <w:szCs w:val="18"/>
          <w:lang w:bidi="he-IL"/>
        </w:rPr>
        <w:cr/>
      </w:r>
      <w:r w:rsidR="00D05287" w:rsidRPr="006B2193">
        <w:rPr>
          <w:rFonts w:asciiTheme="majorBidi" w:hAnsiTheme="majorBidi" w:cstheme="majorBidi"/>
          <w:b/>
          <w:bCs/>
          <w:spacing w:val="-4"/>
          <w:sz w:val="18"/>
          <w:szCs w:val="18"/>
          <w:lang w:bidi="he-IL"/>
        </w:rPr>
        <w:t>3</w:t>
      </w:r>
      <w:r w:rsidR="00D05287" w:rsidRPr="006B2193">
        <w:rPr>
          <w:rFonts w:asciiTheme="majorBidi" w:hAnsiTheme="majorBidi" w:cstheme="majorBidi"/>
          <w:spacing w:val="-4"/>
          <w:sz w:val="18"/>
          <w:szCs w:val="18"/>
          <w:lang w:bidi="he-IL"/>
        </w:rPr>
        <w:t xml:space="preserve"> </w:t>
      </w:r>
      <w:r w:rsidR="0041597C" w:rsidRPr="006B2193">
        <w:rPr>
          <w:rFonts w:asciiTheme="majorBidi" w:hAnsiTheme="majorBidi" w:cstheme="majorBidi"/>
          <w:spacing w:val="-4"/>
          <w:sz w:val="18"/>
          <w:szCs w:val="18"/>
          <w:lang w:bidi="he-IL"/>
        </w:rPr>
        <w:t xml:space="preserve">Y decían </w:t>
      </w:r>
      <w:r w:rsidR="006A642E" w:rsidRPr="006B2193">
        <w:rPr>
          <w:rFonts w:asciiTheme="majorBidi" w:hAnsiTheme="majorBidi" w:cstheme="majorBidi"/>
          <w:spacing w:val="-4"/>
          <w:sz w:val="18"/>
          <w:szCs w:val="18"/>
          <w:lang w:bidi="he-IL"/>
        </w:rPr>
        <w:t>una a su hermana</w:t>
      </w:r>
      <w:r w:rsidR="0041597C" w:rsidRPr="006B2193">
        <w:rPr>
          <w:rFonts w:asciiTheme="majorBidi" w:hAnsiTheme="majorBidi" w:cstheme="majorBidi"/>
          <w:spacing w:val="-4"/>
          <w:sz w:val="18"/>
          <w:szCs w:val="18"/>
          <w:lang w:bidi="he-IL"/>
        </w:rPr>
        <w:t xml:space="preserve">: ¿Quién </w:t>
      </w:r>
      <w:r w:rsidR="006A642E" w:rsidRPr="006B2193">
        <w:rPr>
          <w:rFonts w:asciiTheme="majorBidi" w:hAnsiTheme="majorBidi" w:cstheme="majorBidi"/>
          <w:spacing w:val="-4"/>
          <w:sz w:val="18"/>
          <w:szCs w:val="18"/>
          <w:lang w:bidi="he-IL"/>
        </w:rPr>
        <w:t>hará girar</w:t>
      </w:r>
      <w:r w:rsidR="0041597C" w:rsidRPr="006B2193">
        <w:rPr>
          <w:rFonts w:asciiTheme="majorBidi" w:hAnsiTheme="majorBidi" w:cstheme="majorBidi"/>
          <w:spacing w:val="-4"/>
          <w:sz w:val="18"/>
          <w:szCs w:val="18"/>
          <w:lang w:bidi="he-IL"/>
        </w:rPr>
        <w:t xml:space="preserve"> por nosotras la piedra de la entrada </w:t>
      </w:r>
      <w:r w:rsidR="006A642E" w:rsidRPr="006B2193">
        <w:rPr>
          <w:rFonts w:asciiTheme="majorBidi" w:hAnsiTheme="majorBidi" w:cstheme="majorBidi"/>
          <w:spacing w:val="-4"/>
          <w:sz w:val="18"/>
          <w:szCs w:val="18"/>
          <w:lang w:bidi="he-IL"/>
        </w:rPr>
        <w:t xml:space="preserve">del </w:t>
      </w:r>
      <w:r w:rsidR="0041597C" w:rsidRPr="006B2193">
        <w:rPr>
          <w:rFonts w:asciiTheme="majorBidi" w:hAnsiTheme="majorBidi" w:cstheme="majorBidi"/>
          <w:spacing w:val="-4"/>
          <w:sz w:val="18"/>
          <w:szCs w:val="18"/>
          <w:lang w:bidi="he-IL"/>
        </w:rPr>
        <w:t>sepulcro?</w:t>
      </w:r>
      <w:r w:rsidR="005F64AC" w:rsidRPr="006B2193">
        <w:rPr>
          <w:rFonts w:asciiTheme="majorBidi" w:hAnsiTheme="majorBidi" w:cstheme="majorBidi"/>
          <w:spacing w:val="-4"/>
          <w:sz w:val="18"/>
          <w:szCs w:val="18"/>
          <w:lang w:bidi="he-IL"/>
        </w:rPr>
        <w:t xml:space="preserve"> </w:t>
      </w:r>
      <w:r w:rsidR="009A2AB8" w:rsidRPr="006B2193">
        <w:rPr>
          <w:rFonts w:asciiTheme="majorBidi" w:hAnsiTheme="majorBidi" w:cstheme="majorBidi"/>
          <w:spacing w:val="-4"/>
          <w:sz w:val="18"/>
          <w:szCs w:val="18"/>
          <w:lang w:bidi="he-IL"/>
        </w:rPr>
        <w:cr/>
      </w:r>
      <w:r w:rsidR="005F64AC" w:rsidRPr="006B2193">
        <w:rPr>
          <w:rFonts w:asciiTheme="majorBidi" w:hAnsiTheme="majorBidi" w:cstheme="majorBidi"/>
          <w:b/>
          <w:bCs/>
          <w:sz w:val="18"/>
          <w:szCs w:val="18"/>
          <w:lang w:bidi="he-IL"/>
        </w:rPr>
        <w:t>4</w:t>
      </w:r>
      <w:r w:rsidR="005F64AC" w:rsidRPr="006B2193">
        <w:rPr>
          <w:rFonts w:asciiTheme="majorBidi" w:hAnsiTheme="majorBidi" w:cstheme="majorBidi"/>
          <w:sz w:val="18"/>
          <w:szCs w:val="18"/>
          <w:lang w:bidi="he-IL"/>
        </w:rPr>
        <w:t xml:space="preserve"> Y observaron, y vieron </w:t>
      </w:r>
      <w:r w:rsidR="006A642E" w:rsidRPr="006B2193">
        <w:rPr>
          <w:rFonts w:asciiTheme="majorBidi" w:hAnsiTheme="majorBidi" w:cstheme="majorBidi"/>
          <w:sz w:val="18"/>
          <w:szCs w:val="18"/>
          <w:lang w:bidi="he-IL"/>
        </w:rPr>
        <w:t xml:space="preserve">que ya había sido girada </w:t>
      </w:r>
      <w:r w:rsidR="005F64AC" w:rsidRPr="006B2193">
        <w:rPr>
          <w:rFonts w:asciiTheme="majorBidi" w:hAnsiTheme="majorBidi" w:cstheme="majorBidi"/>
          <w:sz w:val="18"/>
          <w:szCs w:val="18"/>
          <w:lang w:bidi="he-IL"/>
        </w:rPr>
        <w:t>la piedra</w:t>
      </w:r>
      <w:r w:rsidR="006A642E" w:rsidRPr="006B2193">
        <w:rPr>
          <w:rFonts w:asciiTheme="majorBidi" w:hAnsiTheme="majorBidi" w:cstheme="majorBidi"/>
          <w:sz w:val="18"/>
          <w:szCs w:val="18"/>
          <w:lang w:bidi="he-IL"/>
        </w:rPr>
        <w:t>, porque era muy grande.</w:t>
      </w:r>
      <w:r w:rsidR="005F64AC" w:rsidRPr="006B2193">
        <w:rPr>
          <w:rFonts w:asciiTheme="majorBidi" w:hAnsiTheme="majorBidi" w:cstheme="majorBidi"/>
          <w:sz w:val="18"/>
          <w:szCs w:val="18"/>
          <w:lang w:bidi="he-IL"/>
        </w:rPr>
        <w:cr/>
      </w:r>
      <w:r w:rsidR="005F64AC" w:rsidRPr="006B2193">
        <w:rPr>
          <w:rFonts w:asciiTheme="majorBidi" w:hAnsiTheme="majorBidi" w:cstheme="majorBidi"/>
          <w:b/>
          <w:bCs/>
          <w:sz w:val="18"/>
          <w:szCs w:val="18"/>
          <w:lang w:bidi="he-IL"/>
        </w:rPr>
        <w:t>5</w:t>
      </w:r>
      <w:r w:rsidR="005F64AC" w:rsidRPr="006B2193">
        <w:rPr>
          <w:rFonts w:asciiTheme="majorBidi" w:hAnsiTheme="majorBidi" w:cstheme="majorBidi"/>
          <w:sz w:val="18"/>
          <w:szCs w:val="18"/>
          <w:lang w:bidi="he-IL"/>
        </w:rPr>
        <w:t xml:space="preserve"> Y cuando entraron </w:t>
      </w:r>
      <w:r w:rsidR="00A418BC" w:rsidRPr="006B2193">
        <w:rPr>
          <w:rFonts w:asciiTheme="majorBidi" w:hAnsiTheme="majorBidi" w:cstheme="majorBidi"/>
          <w:sz w:val="18"/>
          <w:szCs w:val="18"/>
          <w:lang w:bidi="he-IL"/>
        </w:rPr>
        <w:t>a</w:t>
      </w:r>
      <w:r w:rsidR="005F64AC" w:rsidRPr="006B2193">
        <w:rPr>
          <w:rFonts w:asciiTheme="majorBidi" w:hAnsiTheme="majorBidi" w:cstheme="majorBidi"/>
          <w:sz w:val="18"/>
          <w:szCs w:val="18"/>
          <w:lang w:bidi="he-IL"/>
        </w:rPr>
        <w:t>l sepulcro</w:t>
      </w:r>
      <w:r w:rsidR="0052175F" w:rsidRPr="006B2193">
        <w:rPr>
          <w:rFonts w:asciiTheme="majorBidi" w:hAnsiTheme="majorBidi" w:cstheme="majorBidi"/>
          <w:sz w:val="18"/>
          <w:szCs w:val="18"/>
          <w:lang w:bidi="he-IL"/>
        </w:rPr>
        <w:t>, vieron</w:t>
      </w:r>
      <w:r w:rsidR="00A418BC" w:rsidRPr="006B2193">
        <w:rPr>
          <w:rFonts w:asciiTheme="majorBidi" w:hAnsiTheme="majorBidi" w:cstheme="majorBidi"/>
          <w:sz w:val="18"/>
          <w:szCs w:val="18"/>
          <w:lang w:bidi="he-IL"/>
        </w:rPr>
        <w:t xml:space="preserve"> </w:t>
      </w:r>
      <w:r w:rsidR="0052175F" w:rsidRPr="006B2193">
        <w:rPr>
          <w:rFonts w:asciiTheme="majorBidi" w:hAnsiTheme="majorBidi" w:cstheme="majorBidi"/>
          <w:sz w:val="18"/>
          <w:szCs w:val="18"/>
          <w:lang w:bidi="he-IL"/>
        </w:rPr>
        <w:t xml:space="preserve">un joven </w:t>
      </w:r>
      <w:r w:rsidR="00A418BC" w:rsidRPr="006B2193">
        <w:rPr>
          <w:rFonts w:asciiTheme="majorBidi" w:hAnsiTheme="majorBidi" w:cstheme="majorBidi"/>
          <w:sz w:val="18"/>
          <w:szCs w:val="18"/>
          <w:lang w:bidi="he-IL"/>
        </w:rPr>
        <w:t>sentado a la derecha cubierto</w:t>
      </w:r>
      <w:r w:rsidR="0052175F" w:rsidRPr="006B2193">
        <w:rPr>
          <w:rFonts w:asciiTheme="majorBidi" w:hAnsiTheme="majorBidi" w:cstheme="majorBidi"/>
          <w:sz w:val="18"/>
          <w:szCs w:val="18"/>
          <w:lang w:bidi="he-IL"/>
        </w:rPr>
        <w:t xml:space="preserve"> con una vestidura blanca; y </w:t>
      </w:r>
      <w:r w:rsidR="00A418BC" w:rsidRPr="006B2193">
        <w:rPr>
          <w:rFonts w:asciiTheme="majorBidi" w:hAnsiTheme="majorBidi" w:cstheme="majorBidi"/>
          <w:sz w:val="18"/>
          <w:szCs w:val="18"/>
          <w:lang w:bidi="he-IL"/>
        </w:rPr>
        <w:t>se espantaron</w:t>
      </w:r>
      <w:r w:rsidR="0052175F" w:rsidRPr="006B2193">
        <w:rPr>
          <w:rFonts w:asciiTheme="majorBidi" w:hAnsiTheme="majorBidi" w:cstheme="majorBidi"/>
          <w:sz w:val="18"/>
          <w:szCs w:val="18"/>
          <w:lang w:bidi="he-IL"/>
        </w:rPr>
        <w:t>.</w:t>
      </w:r>
      <w:r w:rsidR="0052175F" w:rsidRPr="006B2193">
        <w:rPr>
          <w:rFonts w:asciiTheme="majorBidi" w:hAnsiTheme="majorBidi" w:cstheme="majorBidi"/>
          <w:sz w:val="18"/>
          <w:szCs w:val="18"/>
          <w:lang w:bidi="he-IL"/>
        </w:rPr>
        <w:cr/>
      </w:r>
      <w:r w:rsidR="0052175F" w:rsidRPr="006B2193">
        <w:rPr>
          <w:rFonts w:asciiTheme="majorBidi" w:hAnsiTheme="majorBidi" w:cstheme="majorBidi"/>
          <w:b/>
          <w:bCs/>
          <w:sz w:val="18"/>
          <w:szCs w:val="18"/>
          <w:lang w:bidi="he-IL"/>
        </w:rPr>
        <w:t>6</w:t>
      </w:r>
      <w:r w:rsidR="0052175F" w:rsidRPr="006B2193">
        <w:rPr>
          <w:rFonts w:asciiTheme="majorBidi" w:hAnsiTheme="majorBidi" w:cstheme="majorBidi"/>
          <w:sz w:val="18"/>
          <w:szCs w:val="18"/>
          <w:lang w:bidi="he-IL"/>
        </w:rPr>
        <w:t xml:space="preserve"> Y él les dijo: No </w:t>
      </w:r>
      <w:r w:rsidR="00A418BC" w:rsidRPr="006B2193">
        <w:rPr>
          <w:rFonts w:asciiTheme="majorBidi" w:hAnsiTheme="majorBidi" w:cstheme="majorBidi"/>
          <w:sz w:val="18"/>
          <w:szCs w:val="18"/>
          <w:lang w:bidi="he-IL"/>
        </w:rPr>
        <w:t>se espanten</w:t>
      </w:r>
      <w:r w:rsidR="0052175F" w:rsidRPr="006B2193">
        <w:rPr>
          <w:rFonts w:asciiTheme="majorBidi" w:hAnsiTheme="majorBidi" w:cstheme="majorBidi"/>
          <w:sz w:val="18"/>
          <w:szCs w:val="18"/>
          <w:lang w:bidi="he-IL"/>
        </w:rPr>
        <w:t>; ustedes buscan a Yeshúa Notzrí</w:t>
      </w:r>
      <w:r w:rsidR="00A418BC" w:rsidRPr="006B2193">
        <w:rPr>
          <w:rStyle w:val="Refdenotaalpie"/>
          <w:rFonts w:asciiTheme="majorBidi" w:hAnsiTheme="majorBidi" w:cstheme="majorBidi"/>
          <w:smallCaps/>
          <w:sz w:val="18"/>
          <w:szCs w:val="18"/>
          <w:lang w:bidi="he-IL"/>
        </w:rPr>
        <w:footnoteReference w:id="805"/>
      </w:r>
      <w:r w:rsidR="0052175F" w:rsidRPr="006B2193">
        <w:rPr>
          <w:rFonts w:asciiTheme="majorBidi" w:hAnsiTheme="majorBidi" w:cstheme="majorBidi"/>
          <w:sz w:val="18"/>
          <w:szCs w:val="18"/>
          <w:lang w:bidi="he-IL"/>
        </w:rPr>
        <w:t xml:space="preserve">, el que fue colgado. </w:t>
      </w:r>
      <w:r w:rsidR="00A418BC" w:rsidRPr="006B2193">
        <w:rPr>
          <w:rFonts w:asciiTheme="majorBidi" w:hAnsiTheme="majorBidi" w:cstheme="majorBidi"/>
          <w:sz w:val="18"/>
          <w:szCs w:val="18"/>
          <w:lang w:bidi="he-IL"/>
        </w:rPr>
        <w:t>Él se levantó, y n</w:t>
      </w:r>
      <w:r w:rsidR="0052175F" w:rsidRPr="006B2193">
        <w:rPr>
          <w:rFonts w:asciiTheme="majorBidi" w:hAnsiTheme="majorBidi" w:cstheme="majorBidi"/>
          <w:sz w:val="18"/>
          <w:szCs w:val="18"/>
          <w:lang w:bidi="he-IL"/>
        </w:rPr>
        <w:t xml:space="preserve">o está aquí; </w:t>
      </w:r>
      <w:r w:rsidR="00A418BC" w:rsidRPr="006B2193">
        <w:rPr>
          <w:rFonts w:asciiTheme="majorBidi" w:hAnsiTheme="majorBidi" w:cstheme="majorBidi"/>
          <w:sz w:val="18"/>
          <w:szCs w:val="18"/>
          <w:lang w:bidi="he-IL"/>
        </w:rPr>
        <w:t xml:space="preserve">he aquí, el lugar </w:t>
      </w:r>
      <w:r w:rsidR="0052175F" w:rsidRPr="006B2193">
        <w:rPr>
          <w:rFonts w:asciiTheme="majorBidi" w:hAnsiTheme="majorBidi" w:cstheme="majorBidi"/>
          <w:sz w:val="18"/>
          <w:szCs w:val="18"/>
          <w:lang w:bidi="he-IL"/>
        </w:rPr>
        <w:t>donde lo pusieron.</w:t>
      </w:r>
      <w:r w:rsidR="0052175F" w:rsidRPr="006B2193">
        <w:rPr>
          <w:rFonts w:asciiTheme="majorBidi" w:hAnsiTheme="majorBidi" w:cstheme="majorBidi"/>
          <w:sz w:val="18"/>
          <w:szCs w:val="18"/>
          <w:lang w:bidi="he-IL"/>
        </w:rPr>
        <w:cr/>
      </w:r>
      <w:r w:rsidR="0052175F" w:rsidRPr="006B2193">
        <w:rPr>
          <w:rFonts w:asciiTheme="majorBidi" w:hAnsiTheme="majorBidi" w:cstheme="majorBidi"/>
          <w:b/>
          <w:bCs/>
          <w:sz w:val="18"/>
          <w:szCs w:val="18"/>
          <w:lang w:bidi="he-IL"/>
        </w:rPr>
        <w:t>7</w:t>
      </w:r>
      <w:r w:rsidR="0052175F" w:rsidRPr="006B2193">
        <w:rPr>
          <w:rFonts w:asciiTheme="majorBidi" w:hAnsiTheme="majorBidi" w:cstheme="majorBidi"/>
          <w:sz w:val="18"/>
          <w:szCs w:val="18"/>
          <w:lang w:bidi="he-IL"/>
        </w:rPr>
        <w:t xml:space="preserve"> </w:t>
      </w:r>
      <w:r w:rsidR="00A418BC" w:rsidRPr="006B2193">
        <w:rPr>
          <w:rFonts w:asciiTheme="majorBidi" w:hAnsiTheme="majorBidi" w:cstheme="majorBidi"/>
          <w:sz w:val="18"/>
          <w:szCs w:val="18"/>
          <w:lang w:bidi="he-IL"/>
        </w:rPr>
        <w:t>Pero v</w:t>
      </w:r>
      <w:r w:rsidR="0052175F" w:rsidRPr="006B2193">
        <w:rPr>
          <w:rFonts w:asciiTheme="majorBidi" w:hAnsiTheme="majorBidi" w:cstheme="majorBidi"/>
          <w:sz w:val="18"/>
          <w:szCs w:val="18"/>
          <w:lang w:bidi="he-IL"/>
        </w:rPr>
        <w:t xml:space="preserve">ayan </w:t>
      </w:r>
      <w:r w:rsidR="00A418BC" w:rsidRPr="006B2193">
        <w:rPr>
          <w:rFonts w:asciiTheme="majorBidi" w:hAnsiTheme="majorBidi" w:cstheme="majorBidi"/>
          <w:sz w:val="18"/>
          <w:szCs w:val="18"/>
          <w:lang w:bidi="he-IL"/>
        </w:rPr>
        <w:t>y digan</w:t>
      </w:r>
      <w:r w:rsidR="0052175F" w:rsidRPr="006B2193">
        <w:rPr>
          <w:rFonts w:asciiTheme="majorBidi" w:hAnsiTheme="majorBidi" w:cstheme="majorBidi"/>
          <w:sz w:val="18"/>
          <w:szCs w:val="18"/>
          <w:lang w:bidi="he-IL"/>
        </w:rPr>
        <w:t xml:space="preserve"> a </w:t>
      </w:r>
      <w:r w:rsidR="00A418BC" w:rsidRPr="006B2193">
        <w:rPr>
          <w:rFonts w:asciiTheme="majorBidi" w:hAnsiTheme="majorBidi" w:cstheme="majorBidi"/>
          <w:sz w:val="18"/>
          <w:szCs w:val="18"/>
          <w:lang w:bidi="he-IL"/>
        </w:rPr>
        <w:t>sus</w:t>
      </w:r>
      <w:r w:rsidR="0052175F" w:rsidRPr="006B2193">
        <w:rPr>
          <w:rFonts w:asciiTheme="majorBidi" w:hAnsiTheme="majorBidi" w:cstheme="majorBidi"/>
          <w:sz w:val="18"/>
          <w:szCs w:val="18"/>
          <w:lang w:bidi="he-IL"/>
        </w:rPr>
        <w:t xml:space="preserve"> discípulos y a Kefa que </w:t>
      </w:r>
      <w:r w:rsidR="00A418BC" w:rsidRPr="006B2193">
        <w:rPr>
          <w:rFonts w:asciiTheme="majorBidi" w:hAnsiTheme="majorBidi" w:cstheme="majorBidi"/>
          <w:sz w:val="18"/>
          <w:szCs w:val="18"/>
          <w:lang w:bidi="he-IL"/>
        </w:rPr>
        <w:t xml:space="preserve">Él va </w:t>
      </w:r>
      <w:r w:rsidR="0052175F" w:rsidRPr="006B2193">
        <w:rPr>
          <w:rFonts w:asciiTheme="majorBidi" w:hAnsiTheme="majorBidi" w:cstheme="majorBidi"/>
          <w:sz w:val="18"/>
          <w:szCs w:val="18"/>
          <w:lang w:bidi="he-IL"/>
        </w:rPr>
        <w:t xml:space="preserve">delante de </w:t>
      </w:r>
      <w:r w:rsidR="00A418BC" w:rsidRPr="006B2193">
        <w:rPr>
          <w:rFonts w:asciiTheme="majorBidi" w:hAnsiTheme="majorBidi" w:cstheme="majorBidi"/>
          <w:sz w:val="18"/>
          <w:szCs w:val="18"/>
          <w:lang w:bidi="he-IL"/>
        </w:rPr>
        <w:t>ustedes</w:t>
      </w:r>
      <w:r w:rsidR="0052175F" w:rsidRPr="006B2193">
        <w:rPr>
          <w:rFonts w:asciiTheme="majorBidi" w:hAnsiTheme="majorBidi" w:cstheme="majorBidi"/>
          <w:sz w:val="18"/>
          <w:szCs w:val="18"/>
          <w:lang w:bidi="he-IL"/>
        </w:rPr>
        <w:t xml:space="preserve"> </w:t>
      </w:r>
      <w:r w:rsidR="00A418BC" w:rsidRPr="006B2193">
        <w:rPr>
          <w:rFonts w:asciiTheme="majorBidi" w:hAnsiTheme="majorBidi" w:cstheme="majorBidi"/>
          <w:sz w:val="18"/>
          <w:szCs w:val="18"/>
          <w:lang w:bidi="he-IL"/>
        </w:rPr>
        <w:t>a</w:t>
      </w:r>
      <w:r w:rsidR="0052175F" w:rsidRPr="006B2193">
        <w:rPr>
          <w:rFonts w:asciiTheme="majorBidi" w:hAnsiTheme="majorBidi" w:cstheme="majorBidi"/>
          <w:sz w:val="18"/>
          <w:szCs w:val="18"/>
          <w:lang w:bidi="he-IL"/>
        </w:rPr>
        <w:t xml:space="preserve"> Galil, allí lo verán</w:t>
      </w:r>
      <w:r w:rsidR="00FA175A" w:rsidRPr="006B2193">
        <w:rPr>
          <w:rFonts w:asciiTheme="majorBidi" w:hAnsiTheme="majorBidi" w:cstheme="majorBidi"/>
          <w:sz w:val="18"/>
          <w:szCs w:val="18"/>
          <w:lang w:bidi="he-IL"/>
        </w:rPr>
        <w:t>, como les había dicho.</w:t>
      </w:r>
      <w:r w:rsidR="0052175F" w:rsidRPr="006B2193">
        <w:rPr>
          <w:rFonts w:asciiTheme="majorBidi" w:hAnsiTheme="majorBidi" w:cstheme="majorBidi"/>
          <w:sz w:val="18"/>
          <w:szCs w:val="18"/>
          <w:lang w:bidi="he-IL"/>
        </w:rPr>
        <w:cr/>
      </w:r>
      <w:r w:rsidR="0052175F" w:rsidRPr="006B2193">
        <w:rPr>
          <w:rFonts w:asciiTheme="majorBidi" w:hAnsiTheme="majorBidi" w:cstheme="majorBidi"/>
          <w:b/>
          <w:bCs/>
          <w:sz w:val="18"/>
          <w:szCs w:val="18"/>
          <w:lang w:bidi="he-IL"/>
        </w:rPr>
        <w:t>8</w:t>
      </w:r>
      <w:r w:rsidR="0052175F" w:rsidRPr="006B2193">
        <w:rPr>
          <w:rFonts w:asciiTheme="majorBidi" w:hAnsiTheme="majorBidi" w:cstheme="majorBidi"/>
          <w:sz w:val="18"/>
          <w:szCs w:val="18"/>
          <w:lang w:bidi="he-IL"/>
        </w:rPr>
        <w:t xml:space="preserve"> </w:t>
      </w:r>
      <w:r w:rsidR="00FA175A" w:rsidRPr="006B2193">
        <w:rPr>
          <w:rFonts w:asciiTheme="majorBidi" w:hAnsiTheme="majorBidi" w:cstheme="majorBidi"/>
          <w:sz w:val="18"/>
          <w:szCs w:val="18"/>
          <w:lang w:bidi="he-IL"/>
        </w:rPr>
        <w:t>Y salieron</w:t>
      </w:r>
      <w:r w:rsidR="00A418BC" w:rsidRPr="006B2193">
        <w:rPr>
          <w:rFonts w:asciiTheme="majorBidi" w:hAnsiTheme="majorBidi" w:cstheme="majorBidi"/>
          <w:sz w:val="18"/>
          <w:szCs w:val="18"/>
          <w:lang w:bidi="he-IL"/>
        </w:rPr>
        <w:t xml:space="preserve"> rápidamente</w:t>
      </w:r>
      <w:r w:rsidR="00FA175A" w:rsidRPr="006B2193">
        <w:rPr>
          <w:rFonts w:asciiTheme="majorBidi" w:hAnsiTheme="majorBidi" w:cstheme="majorBidi"/>
          <w:sz w:val="18"/>
          <w:szCs w:val="18"/>
          <w:lang w:bidi="he-IL"/>
        </w:rPr>
        <w:t xml:space="preserve"> y huyeron del sepulcro</w:t>
      </w:r>
      <w:r w:rsidR="00A418BC" w:rsidRPr="006B2193">
        <w:rPr>
          <w:rFonts w:asciiTheme="majorBidi" w:hAnsiTheme="majorBidi" w:cstheme="majorBidi"/>
          <w:sz w:val="18"/>
          <w:szCs w:val="18"/>
          <w:lang w:bidi="he-IL"/>
        </w:rPr>
        <w:t>,</w:t>
      </w:r>
      <w:r w:rsidR="00FA175A" w:rsidRPr="006B2193">
        <w:rPr>
          <w:rFonts w:asciiTheme="majorBidi" w:hAnsiTheme="majorBidi" w:cstheme="majorBidi"/>
          <w:sz w:val="18"/>
          <w:szCs w:val="18"/>
          <w:lang w:bidi="he-IL"/>
        </w:rPr>
        <w:t xml:space="preserve"> por</w:t>
      </w:r>
      <w:r w:rsidR="00A418BC" w:rsidRPr="006B2193">
        <w:rPr>
          <w:rFonts w:asciiTheme="majorBidi" w:hAnsiTheme="majorBidi" w:cstheme="majorBidi"/>
          <w:sz w:val="18"/>
          <w:szCs w:val="18"/>
          <w:lang w:bidi="he-IL"/>
        </w:rPr>
        <w:t>que había venido sobre ellas terror y temblor</w:t>
      </w:r>
      <w:r w:rsidR="00FA175A" w:rsidRPr="006B2193">
        <w:rPr>
          <w:rFonts w:asciiTheme="majorBidi" w:hAnsiTheme="majorBidi" w:cstheme="majorBidi"/>
          <w:sz w:val="18"/>
          <w:szCs w:val="18"/>
          <w:lang w:bidi="he-IL"/>
        </w:rPr>
        <w:t>; y no le dijeron nada a ningún hombre</w:t>
      </w:r>
      <w:r w:rsidR="00A418BC" w:rsidRPr="006B2193">
        <w:rPr>
          <w:rFonts w:asciiTheme="majorBidi" w:hAnsiTheme="majorBidi" w:cstheme="majorBidi"/>
          <w:sz w:val="18"/>
          <w:szCs w:val="18"/>
          <w:lang w:bidi="he-IL"/>
        </w:rPr>
        <w:t>, porque temían</w:t>
      </w:r>
      <w:r w:rsidR="00FA175A" w:rsidRPr="006B2193">
        <w:rPr>
          <w:rFonts w:asciiTheme="majorBidi" w:hAnsiTheme="majorBidi" w:cstheme="majorBidi"/>
          <w:sz w:val="18"/>
          <w:szCs w:val="18"/>
          <w:lang w:bidi="he-IL"/>
        </w:rPr>
        <w:t>.</w:t>
      </w:r>
    </w:p>
    <w:p w14:paraId="21EF4D45" w14:textId="79B22A12" w:rsidR="00C94790" w:rsidRPr="006B2193" w:rsidRDefault="003E05B1" w:rsidP="003E05B1">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se aparece a Miriam M</w:t>
      </w:r>
      <w:r w:rsidR="00625EB3">
        <w:rPr>
          <w:rFonts w:asciiTheme="majorBidi" w:hAnsiTheme="majorBidi" w:cstheme="majorBidi"/>
          <w:i/>
          <w:iCs/>
          <w:sz w:val="18"/>
          <w:szCs w:val="18"/>
          <w:lang w:bidi="he-IL"/>
        </w:rPr>
        <w:t>i</w:t>
      </w:r>
      <w:r w:rsidRPr="006B2193">
        <w:rPr>
          <w:rFonts w:asciiTheme="majorBidi" w:hAnsiTheme="majorBidi" w:cstheme="majorBidi"/>
          <w:i/>
          <w:iCs/>
          <w:sz w:val="18"/>
          <w:szCs w:val="18"/>
          <w:lang w:bidi="he-IL"/>
        </w:rPr>
        <w:t>gdalit</w:t>
      </w:r>
      <w:r w:rsidR="003E2BEE" w:rsidRPr="006B2193">
        <w:rPr>
          <w:rFonts w:asciiTheme="majorBidi" w:hAnsiTheme="majorBidi" w:cstheme="majorBidi"/>
          <w:i/>
          <w:iCs/>
          <w:sz w:val="18"/>
          <w:szCs w:val="18"/>
          <w:lang w:bidi="he-IL"/>
        </w:rPr>
        <w:t xml:space="preserve"> y a otros dos discípulos</w:t>
      </w:r>
    </w:p>
    <w:p w14:paraId="7FDB274B" w14:textId="30506D38" w:rsidR="00714334" w:rsidRPr="006B2193" w:rsidRDefault="003E05B1" w:rsidP="003E2BEE">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9</w:t>
      </w:r>
      <w:r w:rsidRPr="006B2193">
        <w:rPr>
          <w:rFonts w:asciiTheme="majorBidi" w:hAnsiTheme="majorBidi" w:cstheme="majorBidi"/>
          <w:sz w:val="18"/>
          <w:szCs w:val="18"/>
          <w:lang w:bidi="he-IL"/>
        </w:rPr>
        <w:t xml:space="preserve"> </w:t>
      </w:r>
      <w:r w:rsidR="008D03F8" w:rsidRPr="006B2193">
        <w:rPr>
          <w:rFonts w:asciiTheme="majorBidi" w:hAnsiTheme="majorBidi" w:cstheme="majorBidi"/>
          <w:sz w:val="18"/>
          <w:szCs w:val="18"/>
          <w:lang w:bidi="he-IL"/>
        </w:rPr>
        <w:t xml:space="preserve">Y </w:t>
      </w:r>
      <w:r w:rsidR="00A336CF" w:rsidRPr="006B2193">
        <w:rPr>
          <w:rFonts w:asciiTheme="majorBidi" w:hAnsiTheme="majorBidi" w:cstheme="majorBidi"/>
          <w:sz w:val="18"/>
          <w:szCs w:val="18"/>
          <w:lang w:bidi="he-IL"/>
        </w:rPr>
        <w:t xml:space="preserve">cuando se levantó </w:t>
      </w:r>
      <w:r w:rsidR="008D03F8" w:rsidRPr="006B2193">
        <w:rPr>
          <w:rFonts w:asciiTheme="majorBidi" w:hAnsiTheme="majorBidi" w:cstheme="majorBidi"/>
          <w:sz w:val="18"/>
          <w:szCs w:val="18"/>
          <w:lang w:bidi="he-IL"/>
        </w:rPr>
        <w:t>Yeshú</w:t>
      </w:r>
      <w:r w:rsidR="00A336CF" w:rsidRPr="006B2193">
        <w:rPr>
          <w:rFonts w:asciiTheme="majorBidi" w:hAnsiTheme="majorBidi" w:cstheme="majorBidi"/>
          <w:sz w:val="18"/>
          <w:szCs w:val="18"/>
          <w:lang w:bidi="he-IL"/>
        </w:rPr>
        <w:t>a, apareció primeramente a Miriam M</w:t>
      </w:r>
      <w:r w:rsidR="00625EB3">
        <w:rPr>
          <w:rFonts w:asciiTheme="majorBidi" w:hAnsiTheme="majorBidi" w:cstheme="majorBidi"/>
          <w:sz w:val="18"/>
          <w:szCs w:val="18"/>
          <w:lang w:bidi="he-IL"/>
        </w:rPr>
        <w:t>i</w:t>
      </w:r>
      <w:r w:rsidR="00A336CF" w:rsidRPr="006B2193">
        <w:rPr>
          <w:rFonts w:asciiTheme="majorBidi" w:hAnsiTheme="majorBidi" w:cstheme="majorBidi"/>
          <w:sz w:val="18"/>
          <w:szCs w:val="18"/>
          <w:lang w:bidi="he-IL"/>
        </w:rPr>
        <w:t>gdalit</w:t>
      </w:r>
      <w:r w:rsidR="008D03F8" w:rsidRPr="006B2193">
        <w:rPr>
          <w:rFonts w:asciiTheme="majorBidi" w:hAnsiTheme="majorBidi" w:cstheme="majorBidi"/>
          <w:sz w:val="18"/>
          <w:szCs w:val="18"/>
          <w:lang w:bidi="he-IL"/>
        </w:rPr>
        <w:t xml:space="preserve"> por la mañana </w:t>
      </w:r>
      <w:r w:rsidR="00A336CF" w:rsidRPr="006B2193">
        <w:rPr>
          <w:rFonts w:asciiTheme="majorBidi" w:hAnsiTheme="majorBidi" w:cstheme="majorBidi"/>
          <w:sz w:val="18"/>
          <w:szCs w:val="18"/>
          <w:lang w:bidi="he-IL"/>
        </w:rPr>
        <w:t xml:space="preserve">en el primer </w:t>
      </w:r>
      <w:r w:rsidR="00A336CF" w:rsidRPr="006B2193">
        <w:rPr>
          <w:rFonts w:asciiTheme="majorBidi" w:hAnsiTheme="majorBidi" w:cstheme="majorBidi"/>
          <w:i/>
          <w:iCs/>
          <w:sz w:val="18"/>
          <w:szCs w:val="18"/>
          <w:lang w:bidi="he-IL"/>
        </w:rPr>
        <w:t xml:space="preserve">día </w:t>
      </w:r>
      <w:r w:rsidR="00A336CF" w:rsidRPr="006B2193">
        <w:rPr>
          <w:rFonts w:asciiTheme="majorBidi" w:hAnsiTheme="majorBidi" w:cstheme="majorBidi"/>
          <w:sz w:val="18"/>
          <w:szCs w:val="18"/>
          <w:lang w:bidi="he-IL"/>
        </w:rPr>
        <w:t>de la semana,</w:t>
      </w:r>
      <w:r w:rsidR="00EF5A00" w:rsidRPr="006B2193">
        <w:rPr>
          <w:rFonts w:asciiTheme="majorBidi" w:hAnsiTheme="majorBidi" w:cstheme="majorBidi"/>
          <w:sz w:val="18"/>
          <w:szCs w:val="18"/>
          <w:lang w:bidi="he-IL"/>
        </w:rPr>
        <w:t xml:space="preserve"> de la que Él había </w:t>
      </w:r>
      <w:r w:rsidR="003E2BEE" w:rsidRPr="006B2193">
        <w:rPr>
          <w:rFonts w:asciiTheme="majorBidi" w:hAnsiTheme="majorBidi" w:cstheme="majorBidi"/>
          <w:sz w:val="18"/>
          <w:szCs w:val="18"/>
          <w:lang w:bidi="he-IL"/>
        </w:rPr>
        <w:t>sacado</w:t>
      </w:r>
      <w:r w:rsidR="00EF5A00" w:rsidRPr="006B2193">
        <w:rPr>
          <w:rFonts w:asciiTheme="majorBidi" w:hAnsiTheme="majorBidi" w:cstheme="majorBidi"/>
          <w:sz w:val="18"/>
          <w:szCs w:val="18"/>
          <w:lang w:bidi="he-IL"/>
        </w:rPr>
        <w:t xml:space="preserve"> siete demonios.</w:t>
      </w:r>
      <w:r w:rsidR="00EF5A00" w:rsidRPr="006B2193">
        <w:rPr>
          <w:rFonts w:asciiTheme="majorBidi" w:hAnsiTheme="majorBidi" w:cstheme="majorBidi"/>
          <w:sz w:val="18"/>
          <w:szCs w:val="18"/>
          <w:lang w:bidi="he-IL"/>
        </w:rPr>
        <w:cr/>
      </w:r>
      <w:r w:rsidR="00EF5A00" w:rsidRPr="006B2193">
        <w:rPr>
          <w:rFonts w:asciiTheme="majorBidi" w:hAnsiTheme="majorBidi" w:cstheme="majorBidi"/>
          <w:b/>
          <w:bCs/>
          <w:sz w:val="18"/>
          <w:szCs w:val="18"/>
          <w:lang w:bidi="he-IL"/>
        </w:rPr>
        <w:t>10</w:t>
      </w:r>
      <w:r w:rsidR="00EF5A00" w:rsidRPr="006B2193">
        <w:rPr>
          <w:rFonts w:asciiTheme="majorBidi" w:hAnsiTheme="majorBidi" w:cstheme="majorBidi"/>
          <w:sz w:val="18"/>
          <w:szCs w:val="18"/>
          <w:lang w:bidi="he-IL"/>
        </w:rPr>
        <w:t xml:space="preserve"> </w:t>
      </w:r>
      <w:r w:rsidR="003E2BEE" w:rsidRPr="006B2193">
        <w:rPr>
          <w:rFonts w:asciiTheme="majorBidi" w:hAnsiTheme="majorBidi" w:cstheme="majorBidi"/>
          <w:sz w:val="18"/>
          <w:szCs w:val="18"/>
          <w:lang w:bidi="he-IL"/>
        </w:rPr>
        <w:t>Ella</w:t>
      </w:r>
      <w:r w:rsidR="00EF5A00" w:rsidRPr="006B2193">
        <w:rPr>
          <w:rFonts w:asciiTheme="majorBidi" w:hAnsiTheme="majorBidi" w:cstheme="majorBidi"/>
          <w:sz w:val="18"/>
          <w:szCs w:val="18"/>
          <w:lang w:bidi="he-IL"/>
        </w:rPr>
        <w:t xml:space="preserve"> fue y se lo dio a conocer a </w:t>
      </w:r>
      <w:r w:rsidR="003E2BEE" w:rsidRPr="006B2193">
        <w:rPr>
          <w:rFonts w:asciiTheme="majorBidi" w:hAnsiTheme="majorBidi" w:cstheme="majorBidi"/>
          <w:sz w:val="18"/>
          <w:szCs w:val="18"/>
          <w:lang w:bidi="he-IL"/>
        </w:rPr>
        <w:t>los que habían estado con Él</w:t>
      </w:r>
      <w:r w:rsidR="00EF5A00" w:rsidRPr="006B2193">
        <w:rPr>
          <w:rFonts w:asciiTheme="majorBidi" w:hAnsiTheme="majorBidi" w:cstheme="majorBidi"/>
          <w:sz w:val="18"/>
          <w:szCs w:val="18"/>
          <w:lang w:bidi="he-IL"/>
        </w:rPr>
        <w:t>, que estaban lamentándose</w:t>
      </w:r>
      <w:r w:rsidR="003E2BEE" w:rsidRPr="006B2193">
        <w:rPr>
          <w:rFonts w:asciiTheme="majorBidi" w:hAnsiTheme="majorBidi" w:cstheme="majorBidi"/>
          <w:sz w:val="18"/>
          <w:szCs w:val="18"/>
          <w:lang w:bidi="he-IL"/>
        </w:rPr>
        <w:t xml:space="preserve"> y </w:t>
      </w:r>
      <w:r w:rsidR="00EF5A00" w:rsidRPr="006B2193">
        <w:rPr>
          <w:rFonts w:asciiTheme="majorBidi" w:hAnsiTheme="majorBidi" w:cstheme="majorBidi"/>
          <w:sz w:val="18"/>
          <w:szCs w:val="18"/>
          <w:lang w:bidi="he-IL"/>
        </w:rPr>
        <w:t>llorando.</w:t>
      </w:r>
      <w:r w:rsidR="00714334" w:rsidRPr="006B2193">
        <w:rPr>
          <w:rFonts w:asciiTheme="majorBidi" w:hAnsiTheme="majorBidi" w:cstheme="majorBidi"/>
          <w:sz w:val="18"/>
          <w:szCs w:val="18"/>
          <w:lang w:bidi="he-IL"/>
        </w:rPr>
        <w:cr/>
      </w:r>
      <w:r w:rsidR="00714334" w:rsidRPr="006B2193">
        <w:rPr>
          <w:rFonts w:asciiTheme="majorBidi" w:hAnsiTheme="majorBidi" w:cstheme="majorBidi"/>
          <w:b/>
          <w:bCs/>
          <w:sz w:val="18"/>
          <w:szCs w:val="18"/>
          <w:lang w:bidi="he-IL"/>
        </w:rPr>
        <w:t>11</w:t>
      </w:r>
      <w:r w:rsidR="00714334" w:rsidRPr="006B2193">
        <w:rPr>
          <w:rFonts w:asciiTheme="majorBidi" w:hAnsiTheme="majorBidi" w:cstheme="majorBidi"/>
          <w:sz w:val="18"/>
          <w:szCs w:val="18"/>
          <w:lang w:bidi="he-IL"/>
        </w:rPr>
        <w:t xml:space="preserve"> </w:t>
      </w:r>
      <w:r w:rsidR="003E2BEE" w:rsidRPr="006B2193">
        <w:rPr>
          <w:rFonts w:asciiTheme="majorBidi" w:hAnsiTheme="majorBidi" w:cstheme="majorBidi"/>
          <w:sz w:val="18"/>
          <w:szCs w:val="18"/>
          <w:lang w:bidi="he-IL"/>
        </w:rPr>
        <w:t>Y cuando</w:t>
      </w:r>
      <w:r w:rsidR="00714334" w:rsidRPr="006B2193">
        <w:rPr>
          <w:rFonts w:asciiTheme="majorBidi" w:hAnsiTheme="majorBidi" w:cstheme="majorBidi"/>
          <w:sz w:val="18"/>
          <w:szCs w:val="18"/>
          <w:lang w:bidi="he-IL"/>
        </w:rPr>
        <w:t xml:space="preserve"> </w:t>
      </w:r>
      <w:r w:rsidR="003E2BEE" w:rsidRPr="006B2193">
        <w:rPr>
          <w:rFonts w:asciiTheme="majorBidi" w:hAnsiTheme="majorBidi" w:cstheme="majorBidi"/>
          <w:sz w:val="18"/>
          <w:szCs w:val="18"/>
          <w:lang w:bidi="he-IL"/>
        </w:rPr>
        <w:t xml:space="preserve">ellos </w:t>
      </w:r>
      <w:r w:rsidR="00714334" w:rsidRPr="006B2193">
        <w:rPr>
          <w:rFonts w:asciiTheme="majorBidi" w:hAnsiTheme="majorBidi" w:cstheme="majorBidi"/>
          <w:sz w:val="18"/>
          <w:szCs w:val="18"/>
          <w:lang w:bidi="he-IL"/>
        </w:rPr>
        <w:t xml:space="preserve">escucharon que Él </w:t>
      </w:r>
      <w:r w:rsidR="003E2BEE" w:rsidRPr="006B2193">
        <w:rPr>
          <w:rFonts w:asciiTheme="majorBidi" w:hAnsiTheme="majorBidi" w:cstheme="majorBidi"/>
          <w:sz w:val="18"/>
          <w:szCs w:val="18"/>
          <w:lang w:bidi="he-IL"/>
        </w:rPr>
        <w:t>vivía</w:t>
      </w:r>
      <w:r w:rsidR="00714334" w:rsidRPr="006B2193">
        <w:rPr>
          <w:rFonts w:asciiTheme="majorBidi" w:hAnsiTheme="majorBidi" w:cstheme="majorBidi"/>
          <w:sz w:val="18"/>
          <w:szCs w:val="18"/>
          <w:lang w:bidi="he-IL"/>
        </w:rPr>
        <w:t xml:space="preserve"> y que </w:t>
      </w:r>
      <w:r w:rsidR="003E2BEE" w:rsidRPr="006B2193">
        <w:rPr>
          <w:rFonts w:asciiTheme="majorBidi" w:hAnsiTheme="majorBidi" w:cstheme="majorBidi"/>
          <w:sz w:val="18"/>
          <w:szCs w:val="18"/>
          <w:lang w:bidi="he-IL"/>
        </w:rPr>
        <w:t>había sido visto por ella, no creyeron</w:t>
      </w:r>
      <w:r w:rsidR="00714334" w:rsidRPr="006B2193">
        <w:rPr>
          <w:rFonts w:asciiTheme="majorBidi" w:hAnsiTheme="majorBidi" w:cstheme="majorBidi"/>
          <w:sz w:val="18"/>
          <w:szCs w:val="18"/>
          <w:lang w:bidi="he-IL"/>
        </w:rPr>
        <w:t>.</w:t>
      </w:r>
      <w:r w:rsidR="003E2BEE" w:rsidRPr="006B2193">
        <w:rPr>
          <w:rFonts w:asciiTheme="majorBidi" w:hAnsiTheme="majorBidi" w:cstheme="majorBidi"/>
          <w:sz w:val="18"/>
          <w:szCs w:val="18"/>
          <w:lang w:bidi="he-IL"/>
        </w:rPr>
        <w:br/>
      </w:r>
      <w:r w:rsidR="00714334" w:rsidRPr="006B2193">
        <w:rPr>
          <w:rFonts w:asciiTheme="majorBidi" w:hAnsiTheme="majorBidi" w:cstheme="majorBidi"/>
          <w:b/>
          <w:bCs/>
          <w:sz w:val="18"/>
          <w:szCs w:val="18"/>
          <w:lang w:bidi="he-IL"/>
        </w:rPr>
        <w:t>12</w:t>
      </w:r>
      <w:r w:rsidR="00714334" w:rsidRPr="006B2193">
        <w:rPr>
          <w:rFonts w:asciiTheme="majorBidi" w:hAnsiTheme="majorBidi" w:cstheme="majorBidi"/>
          <w:sz w:val="18"/>
          <w:szCs w:val="18"/>
          <w:lang w:bidi="he-IL"/>
        </w:rPr>
        <w:t xml:space="preserve"> Y después de eso, </w:t>
      </w:r>
      <w:r w:rsidR="003E2BEE" w:rsidRPr="006B2193">
        <w:rPr>
          <w:rFonts w:asciiTheme="majorBidi" w:hAnsiTheme="majorBidi" w:cstheme="majorBidi"/>
          <w:sz w:val="18"/>
          <w:szCs w:val="18"/>
          <w:lang w:bidi="he-IL"/>
        </w:rPr>
        <w:t>cuando dos de ellos estaban caminando y yendo al campo, se les apareció en otra semejanza</w:t>
      </w:r>
      <w:r w:rsidR="00E44833" w:rsidRPr="006B2193">
        <w:rPr>
          <w:rFonts w:asciiTheme="majorBidi" w:hAnsiTheme="majorBidi" w:cstheme="majorBidi"/>
          <w:sz w:val="18"/>
          <w:szCs w:val="18"/>
          <w:lang w:bidi="he-IL"/>
        </w:rPr>
        <w:t>.</w:t>
      </w:r>
      <w:r w:rsidR="00E44833" w:rsidRPr="006B2193">
        <w:rPr>
          <w:rFonts w:asciiTheme="majorBidi" w:hAnsiTheme="majorBidi" w:cstheme="majorBidi"/>
          <w:sz w:val="18"/>
          <w:szCs w:val="18"/>
          <w:lang w:bidi="he-IL"/>
        </w:rPr>
        <w:cr/>
      </w:r>
      <w:r w:rsidR="00E44833" w:rsidRPr="006B2193">
        <w:rPr>
          <w:rFonts w:asciiTheme="majorBidi" w:hAnsiTheme="majorBidi" w:cstheme="majorBidi"/>
          <w:b/>
          <w:bCs/>
          <w:sz w:val="18"/>
          <w:szCs w:val="18"/>
          <w:lang w:bidi="he-IL"/>
        </w:rPr>
        <w:t>13</w:t>
      </w:r>
      <w:r w:rsidR="00E44833" w:rsidRPr="006B2193">
        <w:rPr>
          <w:rFonts w:asciiTheme="majorBidi" w:hAnsiTheme="majorBidi" w:cstheme="majorBidi"/>
          <w:sz w:val="18"/>
          <w:szCs w:val="18"/>
          <w:lang w:bidi="he-IL"/>
        </w:rPr>
        <w:t xml:space="preserve"> Y ellos fueron y lo </w:t>
      </w:r>
      <w:r w:rsidR="003E2BEE" w:rsidRPr="006B2193">
        <w:rPr>
          <w:rFonts w:asciiTheme="majorBidi" w:hAnsiTheme="majorBidi" w:cstheme="majorBidi"/>
          <w:sz w:val="18"/>
          <w:szCs w:val="18"/>
          <w:lang w:bidi="he-IL"/>
        </w:rPr>
        <w:t>dieron a conocer</w:t>
      </w:r>
      <w:r w:rsidR="00E44833" w:rsidRPr="006B2193">
        <w:rPr>
          <w:rFonts w:asciiTheme="majorBidi" w:hAnsiTheme="majorBidi" w:cstheme="majorBidi"/>
          <w:sz w:val="18"/>
          <w:szCs w:val="18"/>
          <w:lang w:bidi="he-IL"/>
        </w:rPr>
        <w:t xml:space="preserve"> a otros, </w:t>
      </w:r>
      <w:r w:rsidR="003E2BEE" w:rsidRPr="006B2193">
        <w:rPr>
          <w:rFonts w:asciiTheme="majorBidi" w:hAnsiTheme="majorBidi" w:cstheme="majorBidi"/>
          <w:sz w:val="18"/>
          <w:szCs w:val="18"/>
          <w:lang w:bidi="he-IL"/>
        </w:rPr>
        <w:t xml:space="preserve">pero tampoco estos </w:t>
      </w:r>
      <w:r w:rsidR="00E44833" w:rsidRPr="006B2193">
        <w:rPr>
          <w:rFonts w:asciiTheme="majorBidi" w:hAnsiTheme="majorBidi" w:cstheme="majorBidi"/>
          <w:sz w:val="18"/>
          <w:szCs w:val="18"/>
          <w:lang w:bidi="he-IL"/>
        </w:rPr>
        <w:t>creyeron.</w:t>
      </w:r>
    </w:p>
    <w:p w14:paraId="157F5A97" w14:textId="77777777" w:rsidR="00E44833" w:rsidRPr="006B2193" w:rsidRDefault="00E44833" w:rsidP="00E4483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y sus discípulos</w:t>
      </w:r>
    </w:p>
    <w:p w14:paraId="51C30D86" w14:textId="365036D3" w:rsidR="00E44833" w:rsidRPr="006B2193" w:rsidRDefault="00E44833" w:rsidP="004405CD">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14</w:t>
      </w:r>
      <w:r w:rsidRPr="006B2193">
        <w:rPr>
          <w:rFonts w:asciiTheme="majorBidi" w:hAnsiTheme="majorBidi" w:cstheme="majorBidi"/>
          <w:sz w:val="18"/>
          <w:szCs w:val="18"/>
          <w:lang w:bidi="he-IL"/>
        </w:rPr>
        <w:t xml:space="preserve"> </w:t>
      </w:r>
      <w:r w:rsidR="00C83F8E" w:rsidRPr="006B2193">
        <w:rPr>
          <w:rFonts w:asciiTheme="majorBidi" w:hAnsiTheme="majorBidi" w:cstheme="majorBidi"/>
          <w:sz w:val="18"/>
          <w:szCs w:val="18"/>
          <w:lang w:bidi="he-IL"/>
        </w:rPr>
        <w:t xml:space="preserve">Y </w:t>
      </w:r>
      <w:r w:rsidR="00090E5A" w:rsidRPr="006B2193">
        <w:rPr>
          <w:rFonts w:asciiTheme="majorBidi" w:hAnsiTheme="majorBidi" w:cstheme="majorBidi"/>
          <w:sz w:val="18"/>
          <w:szCs w:val="18"/>
          <w:lang w:bidi="he-IL"/>
        </w:rPr>
        <w:t>finalmente,</w:t>
      </w:r>
      <w:r w:rsidR="00C83F8E" w:rsidRPr="006B2193">
        <w:rPr>
          <w:rFonts w:asciiTheme="majorBidi" w:hAnsiTheme="majorBidi" w:cstheme="majorBidi"/>
          <w:sz w:val="18"/>
          <w:szCs w:val="18"/>
          <w:lang w:bidi="he-IL"/>
        </w:rPr>
        <w:t xml:space="preserve"> cuando estaban </w:t>
      </w:r>
      <w:r w:rsidR="00090E5A" w:rsidRPr="006B2193">
        <w:rPr>
          <w:rFonts w:asciiTheme="majorBidi" w:hAnsiTheme="majorBidi" w:cstheme="majorBidi"/>
          <w:sz w:val="18"/>
          <w:szCs w:val="18"/>
          <w:lang w:bidi="he-IL"/>
        </w:rPr>
        <w:t>sentados</w:t>
      </w:r>
      <w:r w:rsidR="00C83F8E" w:rsidRPr="006B2193">
        <w:rPr>
          <w:rFonts w:asciiTheme="majorBidi" w:hAnsiTheme="majorBidi" w:cstheme="majorBidi"/>
          <w:sz w:val="18"/>
          <w:szCs w:val="18"/>
          <w:lang w:bidi="he-IL"/>
        </w:rPr>
        <w:t xml:space="preserve"> los once </w:t>
      </w:r>
      <w:r w:rsidR="00090E5A" w:rsidRPr="006B2193">
        <w:rPr>
          <w:rFonts w:asciiTheme="majorBidi" w:hAnsiTheme="majorBidi" w:cstheme="majorBidi"/>
          <w:sz w:val="18"/>
          <w:szCs w:val="18"/>
          <w:lang w:bidi="he-IL"/>
        </w:rPr>
        <w:t>en ronda</w:t>
      </w:r>
      <w:r w:rsidR="00C83F8E" w:rsidRPr="006B2193">
        <w:rPr>
          <w:rFonts w:asciiTheme="majorBidi" w:hAnsiTheme="majorBidi" w:cstheme="majorBidi"/>
          <w:sz w:val="18"/>
          <w:szCs w:val="18"/>
          <w:lang w:bidi="he-IL"/>
        </w:rPr>
        <w:t>, se les apareció</w:t>
      </w:r>
      <w:r w:rsidR="00337D8F" w:rsidRPr="006B2193">
        <w:rPr>
          <w:rFonts w:asciiTheme="majorBidi" w:hAnsiTheme="majorBidi" w:cstheme="majorBidi"/>
          <w:sz w:val="18"/>
          <w:szCs w:val="18"/>
          <w:lang w:bidi="he-IL"/>
        </w:rPr>
        <w:t xml:space="preserve">, </w:t>
      </w:r>
      <w:r w:rsidR="00370BCE" w:rsidRPr="006B2193">
        <w:rPr>
          <w:rFonts w:asciiTheme="majorBidi" w:hAnsiTheme="majorBidi" w:cstheme="majorBidi"/>
          <w:sz w:val="18"/>
          <w:szCs w:val="18"/>
          <w:lang w:bidi="he-IL"/>
        </w:rPr>
        <w:t>y reprendió su traición</w:t>
      </w:r>
      <w:r w:rsidR="00337D8F" w:rsidRPr="006B2193">
        <w:rPr>
          <w:rFonts w:asciiTheme="majorBidi" w:hAnsiTheme="majorBidi" w:cstheme="majorBidi"/>
          <w:sz w:val="18"/>
          <w:szCs w:val="18"/>
          <w:lang w:bidi="he-IL"/>
        </w:rPr>
        <w:t xml:space="preserve"> y la dureza de sus corazones; porque </w:t>
      </w:r>
      <w:r w:rsidR="00370BCE" w:rsidRPr="006B2193">
        <w:rPr>
          <w:rFonts w:asciiTheme="majorBidi" w:hAnsiTheme="majorBidi" w:cstheme="majorBidi"/>
          <w:sz w:val="18"/>
          <w:szCs w:val="18"/>
          <w:lang w:bidi="he-IL"/>
        </w:rPr>
        <w:t xml:space="preserve">a estos </w:t>
      </w:r>
      <w:r w:rsidR="00337D8F" w:rsidRPr="006B2193">
        <w:rPr>
          <w:rFonts w:asciiTheme="majorBidi" w:hAnsiTheme="majorBidi" w:cstheme="majorBidi"/>
          <w:sz w:val="18"/>
          <w:szCs w:val="18"/>
          <w:lang w:bidi="he-IL"/>
        </w:rPr>
        <w:t xml:space="preserve">que lo habían visto cuando </w:t>
      </w:r>
      <w:r w:rsidR="00370BCE" w:rsidRPr="006B2193">
        <w:rPr>
          <w:rFonts w:asciiTheme="majorBidi" w:hAnsiTheme="majorBidi" w:cstheme="majorBidi"/>
          <w:sz w:val="18"/>
          <w:szCs w:val="18"/>
          <w:lang w:bidi="he-IL"/>
        </w:rPr>
        <w:t>se levantó, no les habían creído</w:t>
      </w:r>
      <w:r w:rsidR="00337D8F" w:rsidRPr="006B2193">
        <w:rPr>
          <w:rFonts w:asciiTheme="majorBidi" w:hAnsiTheme="majorBidi" w:cstheme="majorBidi"/>
          <w:sz w:val="18"/>
          <w:szCs w:val="18"/>
          <w:lang w:bidi="he-IL"/>
        </w:rPr>
        <w:t>.</w:t>
      </w:r>
      <w:r w:rsidR="00337D8F" w:rsidRPr="006B2193">
        <w:rPr>
          <w:rFonts w:asciiTheme="majorBidi" w:hAnsiTheme="majorBidi" w:cstheme="majorBidi"/>
          <w:sz w:val="18"/>
          <w:szCs w:val="18"/>
          <w:lang w:bidi="he-IL"/>
        </w:rPr>
        <w:cr/>
      </w:r>
      <w:r w:rsidR="00337D8F" w:rsidRPr="006B2193">
        <w:rPr>
          <w:rFonts w:asciiTheme="majorBidi" w:hAnsiTheme="majorBidi" w:cstheme="majorBidi"/>
          <w:b/>
          <w:bCs/>
          <w:sz w:val="18"/>
          <w:szCs w:val="18"/>
          <w:lang w:bidi="he-IL"/>
        </w:rPr>
        <w:lastRenderedPageBreak/>
        <w:t>15</w:t>
      </w:r>
      <w:r w:rsidR="00337D8F" w:rsidRPr="006B2193">
        <w:rPr>
          <w:rFonts w:asciiTheme="majorBidi" w:hAnsiTheme="majorBidi" w:cstheme="majorBidi"/>
          <w:sz w:val="18"/>
          <w:szCs w:val="18"/>
          <w:lang w:bidi="he-IL"/>
        </w:rPr>
        <w:t xml:space="preserve"> Y les dijo: Vayan </w:t>
      </w:r>
      <w:r w:rsidR="00AD326A" w:rsidRPr="006B2193">
        <w:rPr>
          <w:rFonts w:asciiTheme="majorBidi" w:hAnsiTheme="majorBidi" w:cstheme="majorBidi"/>
          <w:sz w:val="18"/>
          <w:szCs w:val="18"/>
          <w:lang w:bidi="he-IL"/>
        </w:rPr>
        <w:t>a</w:t>
      </w:r>
      <w:r w:rsidR="00337D8F" w:rsidRPr="006B2193">
        <w:rPr>
          <w:rFonts w:asciiTheme="majorBidi" w:hAnsiTheme="majorBidi" w:cstheme="majorBidi"/>
          <w:sz w:val="18"/>
          <w:szCs w:val="18"/>
          <w:lang w:bidi="he-IL"/>
        </w:rPr>
        <w:t xml:space="preserve"> todo el </w:t>
      </w:r>
      <w:r w:rsidR="00A8673C" w:rsidRPr="006B2193">
        <w:rPr>
          <w:rFonts w:asciiTheme="majorBidi" w:hAnsiTheme="majorBidi" w:cstheme="majorBidi"/>
          <w:sz w:val="18"/>
          <w:szCs w:val="18"/>
          <w:lang w:bidi="he-IL"/>
        </w:rPr>
        <w:t>olam</w:t>
      </w:r>
      <w:r w:rsidR="00A8673C" w:rsidRPr="006B2193">
        <w:rPr>
          <w:rStyle w:val="Refdenotaalpie"/>
          <w:rFonts w:asciiTheme="majorBidi" w:hAnsiTheme="majorBidi" w:cstheme="majorBidi"/>
          <w:sz w:val="18"/>
          <w:szCs w:val="18"/>
          <w:lang w:bidi="he-IL"/>
        </w:rPr>
        <w:footnoteReference w:id="806"/>
      </w:r>
      <w:r w:rsidR="00337D8F" w:rsidRPr="006B2193">
        <w:rPr>
          <w:rFonts w:asciiTheme="majorBidi" w:hAnsiTheme="majorBidi" w:cstheme="majorBidi"/>
          <w:sz w:val="18"/>
          <w:szCs w:val="18"/>
          <w:lang w:bidi="he-IL"/>
        </w:rPr>
        <w:t xml:space="preserve"> </w:t>
      </w:r>
      <w:r w:rsidR="00AD326A" w:rsidRPr="006B2193">
        <w:rPr>
          <w:rFonts w:asciiTheme="majorBidi" w:hAnsiTheme="majorBidi" w:cstheme="majorBidi"/>
          <w:sz w:val="18"/>
          <w:szCs w:val="18"/>
          <w:lang w:bidi="he-IL"/>
        </w:rPr>
        <w:t>y proclamen</w:t>
      </w:r>
      <w:r w:rsidR="00337D8F" w:rsidRPr="006B2193">
        <w:rPr>
          <w:rFonts w:asciiTheme="majorBidi" w:hAnsiTheme="majorBidi" w:cstheme="majorBidi"/>
          <w:sz w:val="18"/>
          <w:szCs w:val="18"/>
          <w:lang w:bidi="he-IL"/>
        </w:rPr>
        <w:t xml:space="preserve"> la </w:t>
      </w:r>
      <w:r w:rsidR="00AD326A" w:rsidRPr="006B2193">
        <w:rPr>
          <w:rFonts w:asciiTheme="majorBidi" w:hAnsiTheme="majorBidi" w:cstheme="majorBidi"/>
          <w:sz w:val="18"/>
          <w:szCs w:val="18"/>
          <w:lang w:bidi="he-IL"/>
        </w:rPr>
        <w:t>Besor</w:t>
      </w:r>
      <w:r w:rsidR="00DB4BDD">
        <w:rPr>
          <w:rFonts w:asciiTheme="majorBidi" w:hAnsiTheme="majorBidi" w:cstheme="majorBidi"/>
          <w:sz w:val="18"/>
          <w:szCs w:val="18"/>
          <w:lang w:bidi="he-IL"/>
        </w:rPr>
        <w:t>a</w:t>
      </w:r>
      <w:r w:rsidR="00AD326A" w:rsidRPr="006B2193">
        <w:rPr>
          <w:rFonts w:asciiTheme="majorBidi" w:hAnsiTheme="majorBidi" w:cstheme="majorBidi"/>
          <w:sz w:val="18"/>
          <w:szCs w:val="18"/>
          <w:lang w:bidi="he-IL"/>
        </w:rPr>
        <w:t>h</w:t>
      </w:r>
      <w:r w:rsidR="00337D8F" w:rsidRPr="006B2193">
        <w:rPr>
          <w:rStyle w:val="Refdenotaalpie"/>
          <w:rFonts w:asciiTheme="majorBidi" w:hAnsiTheme="majorBidi" w:cstheme="majorBidi"/>
          <w:sz w:val="18"/>
          <w:szCs w:val="18"/>
          <w:lang w:bidi="he-IL"/>
        </w:rPr>
        <w:footnoteReference w:id="807"/>
      </w:r>
      <w:r w:rsidR="00337D8F" w:rsidRPr="006B2193">
        <w:rPr>
          <w:rFonts w:asciiTheme="majorBidi" w:hAnsiTheme="majorBidi" w:cstheme="majorBidi"/>
          <w:sz w:val="18"/>
          <w:szCs w:val="18"/>
          <w:lang w:bidi="he-IL"/>
        </w:rPr>
        <w:t xml:space="preserve"> a toda la creación.</w:t>
      </w:r>
      <w:r w:rsidR="00337D8F" w:rsidRPr="006B2193">
        <w:rPr>
          <w:rFonts w:asciiTheme="majorBidi" w:hAnsiTheme="majorBidi" w:cstheme="majorBidi"/>
          <w:sz w:val="18"/>
          <w:szCs w:val="18"/>
          <w:lang w:bidi="he-IL"/>
        </w:rPr>
        <w:cr/>
      </w:r>
      <w:r w:rsidR="00337D8F" w:rsidRPr="006B2193">
        <w:rPr>
          <w:rFonts w:asciiTheme="majorBidi" w:hAnsiTheme="majorBidi" w:cstheme="majorBidi"/>
          <w:b/>
          <w:bCs/>
          <w:sz w:val="18"/>
          <w:szCs w:val="18"/>
          <w:lang w:bidi="he-IL"/>
        </w:rPr>
        <w:t>16</w:t>
      </w:r>
      <w:r w:rsidR="00337D8F" w:rsidRPr="006B2193">
        <w:rPr>
          <w:rFonts w:asciiTheme="majorBidi" w:hAnsiTheme="majorBidi" w:cstheme="majorBidi"/>
          <w:sz w:val="18"/>
          <w:szCs w:val="18"/>
          <w:lang w:bidi="he-IL"/>
        </w:rPr>
        <w:t xml:space="preserve"> El que crea y sea sumergido</w:t>
      </w:r>
      <w:r w:rsidR="007D78B6" w:rsidRPr="006B2193">
        <w:rPr>
          <w:rFonts w:asciiTheme="majorBidi" w:hAnsiTheme="majorBidi" w:cstheme="majorBidi"/>
          <w:sz w:val="18"/>
          <w:szCs w:val="18"/>
          <w:lang w:bidi="he-IL"/>
        </w:rPr>
        <w:t xml:space="preserve"> será salvo; y el que no crea será </w:t>
      </w:r>
      <w:r w:rsidR="00AD326A" w:rsidRPr="006B2193">
        <w:rPr>
          <w:rFonts w:asciiTheme="majorBidi" w:hAnsiTheme="majorBidi" w:cstheme="majorBidi"/>
          <w:sz w:val="18"/>
          <w:szCs w:val="18"/>
          <w:lang w:bidi="he-IL"/>
        </w:rPr>
        <w:t>juzgado</w:t>
      </w:r>
      <w:r w:rsidR="007D78B6" w:rsidRPr="006B2193">
        <w:rPr>
          <w:rFonts w:asciiTheme="majorBidi" w:hAnsiTheme="majorBidi" w:cstheme="majorBidi"/>
          <w:sz w:val="18"/>
          <w:szCs w:val="18"/>
          <w:lang w:bidi="he-IL"/>
        </w:rPr>
        <w:t>.</w:t>
      </w:r>
      <w:r w:rsidR="007D78B6" w:rsidRPr="006B2193">
        <w:rPr>
          <w:rFonts w:asciiTheme="majorBidi" w:hAnsiTheme="majorBidi" w:cstheme="majorBidi"/>
          <w:sz w:val="18"/>
          <w:szCs w:val="18"/>
          <w:lang w:bidi="he-IL"/>
        </w:rPr>
        <w:cr/>
      </w:r>
      <w:r w:rsidR="007D78B6" w:rsidRPr="006B2193">
        <w:rPr>
          <w:rFonts w:asciiTheme="majorBidi" w:hAnsiTheme="majorBidi" w:cstheme="majorBidi"/>
          <w:b/>
          <w:bCs/>
          <w:sz w:val="18"/>
          <w:szCs w:val="18"/>
          <w:lang w:bidi="he-IL"/>
        </w:rPr>
        <w:t>17</w:t>
      </w:r>
      <w:r w:rsidR="007D78B6" w:rsidRPr="006B2193">
        <w:rPr>
          <w:rFonts w:asciiTheme="majorBidi" w:hAnsiTheme="majorBidi" w:cstheme="majorBidi"/>
          <w:sz w:val="18"/>
          <w:szCs w:val="18"/>
          <w:lang w:bidi="he-IL"/>
        </w:rPr>
        <w:t xml:space="preserve"> Y </w:t>
      </w:r>
      <w:r w:rsidR="00AD326A" w:rsidRPr="006B2193">
        <w:rPr>
          <w:rFonts w:asciiTheme="majorBidi" w:hAnsiTheme="majorBidi" w:cstheme="majorBidi"/>
          <w:sz w:val="18"/>
          <w:szCs w:val="18"/>
          <w:lang w:bidi="he-IL"/>
        </w:rPr>
        <w:t>las señales que</w:t>
      </w:r>
      <w:r w:rsidR="007D78B6" w:rsidRPr="006B2193">
        <w:rPr>
          <w:rFonts w:asciiTheme="majorBidi" w:hAnsiTheme="majorBidi" w:cstheme="majorBidi"/>
          <w:sz w:val="18"/>
          <w:szCs w:val="18"/>
          <w:lang w:bidi="he-IL"/>
        </w:rPr>
        <w:t xml:space="preserve"> harán los que crean</w:t>
      </w:r>
      <w:r w:rsidR="00AD326A" w:rsidRPr="006B2193">
        <w:rPr>
          <w:rFonts w:asciiTheme="majorBidi" w:hAnsiTheme="majorBidi" w:cstheme="majorBidi"/>
          <w:sz w:val="18"/>
          <w:szCs w:val="18"/>
          <w:lang w:bidi="he-IL"/>
        </w:rPr>
        <w:t xml:space="preserve"> son, he aquí</w:t>
      </w:r>
      <w:r w:rsidR="007D78B6" w:rsidRPr="006B2193">
        <w:rPr>
          <w:rFonts w:asciiTheme="majorBidi" w:hAnsiTheme="majorBidi" w:cstheme="majorBidi"/>
          <w:sz w:val="18"/>
          <w:szCs w:val="18"/>
          <w:lang w:bidi="he-IL"/>
        </w:rPr>
        <w:t xml:space="preserve">: en mi Nombre </w:t>
      </w:r>
      <w:r w:rsidR="00AD326A" w:rsidRPr="006B2193">
        <w:rPr>
          <w:rFonts w:asciiTheme="majorBidi" w:hAnsiTheme="majorBidi" w:cstheme="majorBidi"/>
          <w:sz w:val="18"/>
          <w:szCs w:val="18"/>
          <w:lang w:bidi="he-IL"/>
        </w:rPr>
        <w:t>sacarán demonios</w:t>
      </w:r>
      <w:r w:rsidR="007D78B6" w:rsidRPr="006B2193">
        <w:rPr>
          <w:rFonts w:asciiTheme="majorBidi" w:hAnsiTheme="majorBidi" w:cstheme="majorBidi"/>
          <w:sz w:val="18"/>
          <w:szCs w:val="18"/>
          <w:lang w:bidi="he-IL"/>
        </w:rPr>
        <w:t xml:space="preserve">, </w:t>
      </w:r>
      <w:r w:rsidR="00AD326A" w:rsidRPr="006B2193">
        <w:rPr>
          <w:rFonts w:asciiTheme="majorBidi" w:hAnsiTheme="majorBidi" w:cstheme="majorBidi"/>
          <w:sz w:val="18"/>
          <w:szCs w:val="18"/>
          <w:lang w:bidi="he-IL"/>
        </w:rPr>
        <w:t>en lenguas nuevas hablarán</w:t>
      </w:r>
      <w:r w:rsidR="007D78B6" w:rsidRPr="006B2193">
        <w:rPr>
          <w:rFonts w:asciiTheme="majorBidi" w:hAnsiTheme="majorBidi" w:cstheme="majorBidi"/>
          <w:sz w:val="18"/>
          <w:szCs w:val="18"/>
          <w:lang w:bidi="he-IL"/>
        </w:rPr>
        <w:t xml:space="preserve">, </w:t>
      </w:r>
      <w:r w:rsidR="004405CD" w:rsidRPr="006B2193">
        <w:rPr>
          <w:rFonts w:asciiTheme="majorBidi" w:hAnsiTheme="majorBidi" w:cstheme="majorBidi"/>
          <w:sz w:val="18"/>
          <w:szCs w:val="18"/>
          <w:lang w:bidi="he-IL"/>
        </w:rPr>
        <w:cr/>
      </w:r>
      <w:r w:rsidR="004405CD" w:rsidRPr="006B2193">
        <w:rPr>
          <w:rFonts w:asciiTheme="majorBidi" w:hAnsiTheme="majorBidi" w:cstheme="majorBidi"/>
          <w:b/>
          <w:bCs/>
          <w:sz w:val="18"/>
          <w:szCs w:val="18"/>
          <w:lang w:bidi="he-IL"/>
        </w:rPr>
        <w:t>18</w:t>
      </w:r>
      <w:r w:rsidR="004405CD" w:rsidRPr="006B2193">
        <w:rPr>
          <w:rFonts w:asciiTheme="majorBidi" w:hAnsiTheme="majorBidi" w:cstheme="majorBidi"/>
          <w:sz w:val="18"/>
          <w:szCs w:val="18"/>
          <w:lang w:bidi="he-IL"/>
        </w:rPr>
        <w:t xml:space="preserve"> serpientes </w:t>
      </w:r>
      <w:r w:rsidR="00AD326A" w:rsidRPr="006B2193">
        <w:rPr>
          <w:rFonts w:asciiTheme="majorBidi" w:hAnsiTheme="majorBidi" w:cstheme="majorBidi"/>
          <w:sz w:val="18"/>
          <w:szCs w:val="18"/>
          <w:lang w:bidi="he-IL"/>
        </w:rPr>
        <w:t>tomarán</w:t>
      </w:r>
      <w:r w:rsidR="00AD326A" w:rsidRPr="006B2193">
        <w:rPr>
          <w:rStyle w:val="Refdenotaalpie"/>
          <w:rFonts w:asciiTheme="majorBidi" w:hAnsiTheme="majorBidi" w:cstheme="majorBidi"/>
          <w:sz w:val="18"/>
          <w:szCs w:val="18"/>
          <w:lang w:bidi="he-IL"/>
        </w:rPr>
        <w:footnoteReference w:id="808"/>
      </w:r>
      <w:r w:rsidR="00AD326A" w:rsidRPr="006B2193">
        <w:rPr>
          <w:rFonts w:asciiTheme="majorBidi" w:hAnsiTheme="majorBidi" w:cstheme="majorBidi"/>
          <w:sz w:val="18"/>
          <w:szCs w:val="18"/>
          <w:lang w:bidi="he-IL"/>
        </w:rPr>
        <w:t>, y si cosa dañina es la que bebieren, serán sin daño</w:t>
      </w:r>
      <w:r w:rsidR="004405CD" w:rsidRPr="006B2193">
        <w:rPr>
          <w:rFonts w:asciiTheme="majorBidi" w:hAnsiTheme="majorBidi" w:cstheme="majorBidi"/>
          <w:sz w:val="18"/>
          <w:szCs w:val="18"/>
          <w:lang w:bidi="he-IL"/>
        </w:rPr>
        <w:t>, y pondrán las manos sobre los enfermos y serán sanados.</w:t>
      </w:r>
    </w:p>
    <w:p w14:paraId="42EAB023" w14:textId="77777777" w:rsidR="004405CD" w:rsidRPr="006B2193" w:rsidRDefault="004405CD" w:rsidP="004405C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w:t>
      </w:r>
      <w:r w:rsidR="007B4ACC" w:rsidRPr="006B2193">
        <w:rPr>
          <w:rFonts w:asciiTheme="majorBidi" w:hAnsiTheme="majorBidi" w:cstheme="majorBidi"/>
          <w:i/>
          <w:iCs/>
          <w:sz w:val="18"/>
          <w:szCs w:val="18"/>
          <w:lang w:bidi="he-IL"/>
        </w:rPr>
        <w:t xml:space="preserve"> sube a los cielos</w:t>
      </w:r>
    </w:p>
    <w:p w14:paraId="4073FC1E" w14:textId="2E32FB9F" w:rsidR="00BB1297" w:rsidRPr="006B2193" w:rsidRDefault="004405CD" w:rsidP="004405CD">
      <w:pPr>
        <w:jc w:val="both"/>
        <w:rPr>
          <w:rFonts w:asciiTheme="majorBidi" w:hAnsiTheme="majorBidi" w:cstheme="majorBidi"/>
          <w:sz w:val="18"/>
          <w:szCs w:val="18"/>
          <w:lang w:bidi="he-IL"/>
        </w:rPr>
        <w:sectPr w:rsidR="00BB1297"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r w:rsidRPr="006B2193">
        <w:rPr>
          <w:rFonts w:asciiTheme="majorBidi" w:hAnsiTheme="majorBidi" w:cstheme="majorBidi"/>
          <w:b/>
          <w:bCs/>
          <w:sz w:val="18"/>
          <w:szCs w:val="18"/>
          <w:lang w:bidi="he-IL"/>
        </w:rPr>
        <w:t>19</w:t>
      </w:r>
      <w:r w:rsidRPr="006B2193">
        <w:rPr>
          <w:rFonts w:asciiTheme="majorBidi" w:hAnsiTheme="majorBidi" w:cstheme="majorBidi"/>
          <w:sz w:val="18"/>
          <w:szCs w:val="18"/>
          <w:lang w:bidi="he-IL"/>
        </w:rPr>
        <w:t xml:space="preserve"> Y nuestro Adón</w:t>
      </w:r>
      <w:r w:rsidRPr="006B2193">
        <w:rPr>
          <w:rStyle w:val="Refdenotaalpie"/>
          <w:rFonts w:asciiTheme="majorBidi" w:hAnsiTheme="majorBidi" w:cstheme="majorBidi"/>
          <w:sz w:val="18"/>
          <w:szCs w:val="18"/>
          <w:lang w:bidi="he-IL"/>
        </w:rPr>
        <w:footnoteReference w:id="809"/>
      </w:r>
      <w:r w:rsidRPr="006B2193">
        <w:rPr>
          <w:rFonts w:asciiTheme="majorBidi" w:hAnsiTheme="majorBidi" w:cstheme="majorBidi"/>
          <w:sz w:val="18"/>
          <w:szCs w:val="18"/>
          <w:lang w:bidi="he-IL"/>
        </w:rPr>
        <w:t xml:space="preserve"> Yeshúa, </w:t>
      </w:r>
      <w:r w:rsidR="00AD326A" w:rsidRPr="006B2193">
        <w:rPr>
          <w:rFonts w:asciiTheme="majorBidi" w:hAnsiTheme="majorBidi" w:cstheme="majorBidi"/>
          <w:sz w:val="18"/>
          <w:szCs w:val="18"/>
          <w:lang w:bidi="he-IL"/>
        </w:rPr>
        <w:t xml:space="preserve">cuando </w:t>
      </w:r>
      <w:r w:rsidRPr="006B2193">
        <w:rPr>
          <w:rFonts w:asciiTheme="majorBidi" w:hAnsiTheme="majorBidi" w:cstheme="majorBidi"/>
          <w:sz w:val="18"/>
          <w:szCs w:val="18"/>
          <w:lang w:bidi="he-IL"/>
        </w:rPr>
        <w:t>les habló</w:t>
      </w:r>
      <w:r w:rsidR="007B4ACC" w:rsidRPr="006B2193">
        <w:rPr>
          <w:rFonts w:asciiTheme="majorBidi" w:hAnsiTheme="majorBidi" w:cstheme="majorBidi"/>
          <w:sz w:val="18"/>
          <w:szCs w:val="18"/>
          <w:lang w:bidi="he-IL"/>
        </w:rPr>
        <w:t xml:space="preserve">, </w:t>
      </w:r>
      <w:r w:rsidR="00AD326A" w:rsidRPr="006B2193">
        <w:rPr>
          <w:rFonts w:asciiTheme="majorBidi" w:hAnsiTheme="majorBidi" w:cstheme="majorBidi"/>
          <w:sz w:val="18"/>
          <w:szCs w:val="18"/>
          <w:lang w:bidi="he-IL"/>
        </w:rPr>
        <w:t>fue recibido en</w:t>
      </w:r>
      <w:r w:rsidR="007B4ACC" w:rsidRPr="006B2193">
        <w:rPr>
          <w:rFonts w:asciiTheme="majorBidi" w:hAnsiTheme="majorBidi" w:cstheme="majorBidi"/>
          <w:sz w:val="18"/>
          <w:szCs w:val="18"/>
          <w:lang w:bidi="he-IL"/>
        </w:rPr>
        <w:t xml:space="preserve"> los cielos y se sentó a la diestra d</w:t>
      </w:r>
      <w:r w:rsidR="00AD326A" w:rsidRPr="006B2193">
        <w:rPr>
          <w:rFonts w:asciiTheme="majorBidi" w:hAnsiTheme="majorBidi" w:cstheme="majorBidi"/>
          <w:sz w:val="18"/>
          <w:szCs w:val="18"/>
          <w:lang w:bidi="he-IL"/>
        </w:rPr>
        <w:t>e Elohim</w:t>
      </w:r>
      <w:r w:rsidR="007B4ACC" w:rsidRPr="006B2193">
        <w:rPr>
          <w:rFonts w:asciiTheme="majorBidi" w:hAnsiTheme="majorBidi" w:cstheme="majorBidi"/>
          <w:sz w:val="18"/>
          <w:szCs w:val="18"/>
          <w:lang w:bidi="he-IL"/>
        </w:rPr>
        <w:t>.</w:t>
      </w:r>
      <w:r w:rsidR="007B4ACC" w:rsidRPr="006B2193">
        <w:rPr>
          <w:rFonts w:asciiTheme="majorBidi" w:hAnsiTheme="majorBidi" w:cstheme="majorBidi"/>
          <w:sz w:val="18"/>
          <w:szCs w:val="18"/>
          <w:lang w:bidi="he-IL"/>
        </w:rPr>
        <w:cr/>
      </w:r>
      <w:r w:rsidR="007B4ACC" w:rsidRPr="006B2193">
        <w:rPr>
          <w:rFonts w:asciiTheme="majorBidi" w:hAnsiTheme="majorBidi" w:cstheme="majorBidi"/>
          <w:b/>
          <w:bCs/>
          <w:sz w:val="18"/>
          <w:szCs w:val="18"/>
          <w:lang w:bidi="he-IL"/>
        </w:rPr>
        <w:t>20</w:t>
      </w:r>
      <w:r w:rsidR="007B4ACC" w:rsidRPr="006B2193">
        <w:rPr>
          <w:rFonts w:asciiTheme="majorBidi" w:hAnsiTheme="majorBidi" w:cstheme="majorBidi"/>
          <w:sz w:val="18"/>
          <w:szCs w:val="18"/>
          <w:lang w:bidi="he-IL"/>
        </w:rPr>
        <w:t xml:space="preserve"> Y ellos </w:t>
      </w:r>
      <w:r w:rsidR="00AD326A" w:rsidRPr="006B2193">
        <w:rPr>
          <w:rFonts w:asciiTheme="majorBidi" w:hAnsiTheme="majorBidi" w:cstheme="majorBidi"/>
          <w:sz w:val="18"/>
          <w:szCs w:val="18"/>
          <w:lang w:bidi="he-IL"/>
        </w:rPr>
        <w:t>salieron</w:t>
      </w:r>
      <w:r w:rsidR="007B4ACC" w:rsidRPr="006B2193">
        <w:rPr>
          <w:rFonts w:asciiTheme="majorBidi" w:hAnsiTheme="majorBidi" w:cstheme="majorBidi"/>
          <w:sz w:val="18"/>
          <w:szCs w:val="18"/>
          <w:lang w:bidi="he-IL"/>
        </w:rPr>
        <w:t xml:space="preserve"> </w:t>
      </w:r>
      <w:r w:rsidR="00AD326A" w:rsidRPr="006B2193">
        <w:rPr>
          <w:rFonts w:asciiTheme="majorBidi" w:hAnsiTheme="majorBidi" w:cstheme="majorBidi"/>
          <w:sz w:val="18"/>
          <w:szCs w:val="18"/>
          <w:lang w:bidi="he-IL"/>
        </w:rPr>
        <w:t>y anunciaron la buena noticia por toda la tierra,</w:t>
      </w:r>
      <w:r w:rsidR="007B4ACC" w:rsidRPr="006B2193">
        <w:rPr>
          <w:rFonts w:asciiTheme="majorBidi" w:hAnsiTheme="majorBidi" w:cstheme="majorBidi"/>
          <w:sz w:val="18"/>
          <w:szCs w:val="18"/>
          <w:lang w:bidi="he-IL"/>
        </w:rPr>
        <w:t xml:space="preserve"> </w:t>
      </w:r>
      <w:r w:rsidR="00AD326A" w:rsidRPr="006B2193">
        <w:rPr>
          <w:rFonts w:asciiTheme="majorBidi" w:hAnsiTheme="majorBidi" w:cstheme="majorBidi"/>
          <w:sz w:val="18"/>
          <w:szCs w:val="18"/>
          <w:lang w:bidi="he-IL"/>
        </w:rPr>
        <w:t>y</w:t>
      </w:r>
      <w:r w:rsidR="007B4ACC" w:rsidRPr="006B2193">
        <w:rPr>
          <w:rFonts w:asciiTheme="majorBidi" w:hAnsiTheme="majorBidi" w:cstheme="majorBidi"/>
          <w:sz w:val="18"/>
          <w:szCs w:val="18"/>
          <w:lang w:bidi="he-IL"/>
        </w:rPr>
        <w:t xml:space="preserve"> </w:t>
      </w:r>
      <w:r w:rsidR="007B4ACC" w:rsidRPr="006B2193">
        <w:rPr>
          <w:rFonts w:asciiTheme="majorBidi" w:hAnsiTheme="majorBidi" w:cstheme="majorBidi"/>
          <w:smallCaps/>
          <w:sz w:val="18"/>
          <w:szCs w:val="18"/>
          <w:lang w:bidi="he-IL"/>
        </w:rPr>
        <w:t>Yehovah</w:t>
      </w:r>
      <w:r w:rsidR="00AD326A" w:rsidRPr="006B2193">
        <w:rPr>
          <w:rFonts w:asciiTheme="majorBidi" w:hAnsiTheme="majorBidi" w:cstheme="majorBidi"/>
          <w:smallCaps/>
          <w:sz w:val="18"/>
          <w:szCs w:val="18"/>
          <w:lang w:bidi="he-IL"/>
        </w:rPr>
        <w:t xml:space="preserve"> </w:t>
      </w:r>
      <w:r w:rsidR="00AD326A" w:rsidRPr="006B2193">
        <w:rPr>
          <w:rFonts w:asciiTheme="majorBidi" w:hAnsiTheme="majorBidi" w:cstheme="majorBidi"/>
          <w:i/>
          <w:iCs/>
          <w:sz w:val="18"/>
          <w:szCs w:val="18"/>
          <w:lang w:bidi="he-IL"/>
        </w:rPr>
        <w:t xml:space="preserve">los </w:t>
      </w:r>
      <w:r w:rsidR="00AD326A" w:rsidRPr="006B2193">
        <w:rPr>
          <w:rFonts w:asciiTheme="majorBidi" w:hAnsiTheme="majorBidi" w:cstheme="majorBidi"/>
          <w:sz w:val="18"/>
          <w:szCs w:val="18"/>
          <w:lang w:bidi="he-IL"/>
        </w:rPr>
        <w:t>fortalecía</w:t>
      </w:r>
      <w:r w:rsidR="007B4ACC" w:rsidRPr="006B2193">
        <w:rPr>
          <w:rFonts w:asciiTheme="majorBidi" w:hAnsiTheme="majorBidi" w:cstheme="majorBidi"/>
          <w:sz w:val="18"/>
          <w:szCs w:val="18"/>
          <w:lang w:bidi="he-IL"/>
        </w:rPr>
        <w:t xml:space="preserve">, </w:t>
      </w:r>
      <w:r w:rsidR="0040146F" w:rsidRPr="006B2193">
        <w:rPr>
          <w:rFonts w:asciiTheme="majorBidi" w:hAnsiTheme="majorBidi" w:cstheme="majorBidi"/>
          <w:sz w:val="18"/>
          <w:szCs w:val="18"/>
          <w:lang w:bidi="he-IL"/>
        </w:rPr>
        <w:t xml:space="preserve">y hablaban </w:t>
      </w:r>
      <w:r w:rsidR="0040146F" w:rsidRPr="006B2193">
        <w:rPr>
          <w:rFonts w:asciiTheme="majorBidi" w:hAnsiTheme="majorBidi" w:cstheme="majorBidi"/>
          <w:i/>
          <w:iCs/>
          <w:sz w:val="18"/>
          <w:szCs w:val="18"/>
          <w:lang w:bidi="he-IL"/>
        </w:rPr>
        <w:t xml:space="preserve">a </w:t>
      </w:r>
      <w:r w:rsidR="0040146F" w:rsidRPr="006B2193">
        <w:rPr>
          <w:rFonts w:asciiTheme="majorBidi" w:hAnsiTheme="majorBidi" w:cstheme="majorBidi"/>
          <w:sz w:val="18"/>
          <w:szCs w:val="18"/>
          <w:lang w:bidi="he-IL"/>
        </w:rPr>
        <w:t>los pueblos en lugar de Él</w:t>
      </w:r>
      <w:r w:rsidR="0040146F" w:rsidRPr="006B2193">
        <w:rPr>
          <w:rStyle w:val="Refdenotaalpie"/>
          <w:rFonts w:asciiTheme="majorBidi" w:hAnsiTheme="majorBidi" w:cstheme="majorBidi"/>
          <w:sz w:val="18"/>
          <w:szCs w:val="18"/>
          <w:lang w:bidi="he-IL"/>
        </w:rPr>
        <w:footnoteReference w:id="810"/>
      </w:r>
      <w:r w:rsidR="0040146F" w:rsidRPr="006B2193">
        <w:rPr>
          <w:rFonts w:asciiTheme="majorBidi" w:hAnsiTheme="majorBidi" w:cstheme="majorBidi"/>
          <w:sz w:val="18"/>
          <w:szCs w:val="18"/>
          <w:lang w:bidi="he-IL"/>
        </w:rPr>
        <w:t xml:space="preserve"> con las señales que venían</w:t>
      </w:r>
      <w:r w:rsidR="007B4ACC" w:rsidRPr="006B2193">
        <w:rPr>
          <w:rFonts w:asciiTheme="majorBidi" w:hAnsiTheme="majorBidi" w:cstheme="majorBidi"/>
          <w:sz w:val="18"/>
          <w:szCs w:val="18"/>
          <w:lang w:bidi="he-IL"/>
        </w:rPr>
        <w:t>.</w:t>
      </w:r>
      <w:r w:rsidR="0040146F" w:rsidRPr="006B2193">
        <w:rPr>
          <w:rFonts w:asciiTheme="majorBidi" w:hAnsiTheme="majorBidi" w:cstheme="majorBidi"/>
          <w:sz w:val="18"/>
          <w:szCs w:val="18"/>
          <w:lang w:bidi="he-IL"/>
        </w:rPr>
        <w:t xml:space="preserve"> Amén.</w:t>
      </w:r>
    </w:p>
    <w:p w14:paraId="3C9BD6BA" w14:textId="77777777" w:rsidR="00BB1297" w:rsidRPr="006B2193" w:rsidRDefault="0027130D" w:rsidP="00E44C90">
      <w:pPr>
        <w:jc w:val="center"/>
        <w:rPr>
          <w:rFonts w:ascii="FrankRuehl" w:hAnsi="FrankRuehl" w:cs="FrankRuehl"/>
          <w:sz w:val="40"/>
          <w:szCs w:val="40"/>
          <w:lang w:bidi="he-IL"/>
        </w:rPr>
      </w:pPr>
      <w:r w:rsidRPr="006B2193">
        <w:rPr>
          <w:rFonts w:asciiTheme="majorBidi" w:hAnsiTheme="majorBidi" w:cstheme="majorBidi"/>
          <w:b/>
          <w:bCs/>
          <w:noProof/>
          <w:sz w:val="28"/>
          <w:szCs w:val="28"/>
          <w:lang w:eastAsia="es-AR" w:bidi="he-IL"/>
        </w:rPr>
        <w:lastRenderedPageBreak/>
        <mc:AlternateContent>
          <mc:Choice Requires="wps">
            <w:drawing>
              <wp:anchor distT="0" distB="0" distL="114300" distR="114300" simplePos="0" relativeHeight="251669504" behindDoc="0" locked="0" layoutInCell="1" allowOverlap="1" wp14:anchorId="5A776E8C" wp14:editId="32D8DEAB">
                <wp:simplePos x="0" y="0"/>
                <wp:positionH relativeFrom="column">
                  <wp:posOffset>948493</wp:posOffset>
                </wp:positionH>
                <wp:positionV relativeFrom="paragraph">
                  <wp:posOffset>-374103</wp:posOffset>
                </wp:positionV>
                <wp:extent cx="2270234" cy="283780"/>
                <wp:effectExtent l="0" t="0" r="0" b="2540"/>
                <wp:wrapNone/>
                <wp:docPr id="6" name="Rectángulo 6"/>
                <wp:cNvGraphicFramePr/>
                <a:graphic xmlns:a="http://schemas.openxmlformats.org/drawingml/2006/main">
                  <a:graphicData uri="http://schemas.microsoft.com/office/word/2010/wordprocessingShape">
                    <wps:wsp>
                      <wps:cNvSpPr/>
                      <wps:spPr>
                        <a:xfrm>
                          <a:off x="0" y="0"/>
                          <a:ext cx="2270234" cy="2837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232DF1E9" id="Rectángulo 6" o:spid="_x0000_s1026" style="position:absolute;margin-left:74.7pt;margin-top:-29.45pt;width:178.75pt;height:22.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" fillcolor="white [3212]" stroked="f" strokeweight="1pt"/>
            </w:pict>
          </mc:Fallback>
        </mc:AlternateContent>
      </w:r>
      <w:r w:rsidR="00E44C90" w:rsidRPr="006B2193">
        <w:rPr>
          <w:rFonts w:asciiTheme="majorBidi" w:hAnsiTheme="majorBidi" w:cstheme="majorBidi"/>
          <w:b/>
          <w:bCs/>
          <w:sz w:val="28"/>
          <w:szCs w:val="28"/>
        </w:rPr>
        <w:t>LUKAH</w:t>
      </w:r>
      <w:r w:rsidR="00BB1297" w:rsidRPr="006B2193">
        <w:rPr>
          <w:rFonts w:asciiTheme="majorBidi" w:hAnsiTheme="majorBidi" w:cstheme="majorBidi"/>
          <w:b/>
          <w:bCs/>
          <w:sz w:val="28"/>
          <w:szCs w:val="28"/>
        </w:rPr>
        <w:t xml:space="preserve"> (</w:t>
      </w:r>
      <w:r w:rsidR="004E5549" w:rsidRPr="006B2193">
        <w:rPr>
          <w:rFonts w:asciiTheme="majorBidi" w:hAnsiTheme="majorBidi" w:cstheme="majorBidi"/>
          <w:b/>
          <w:bCs/>
          <w:sz w:val="28"/>
          <w:szCs w:val="28"/>
        </w:rPr>
        <w:t>LUCAS</w:t>
      </w:r>
      <w:r w:rsidR="00BB1297" w:rsidRPr="006B2193">
        <w:rPr>
          <w:rFonts w:asciiTheme="majorBidi" w:hAnsiTheme="majorBidi" w:cstheme="majorBidi"/>
          <w:b/>
          <w:bCs/>
          <w:sz w:val="28"/>
          <w:szCs w:val="28"/>
        </w:rPr>
        <w:t>)</w:t>
      </w:r>
      <w:r w:rsidR="00BB1297" w:rsidRPr="006B2193">
        <w:rPr>
          <w:rFonts w:asciiTheme="majorBidi" w:hAnsiTheme="majorBidi" w:cstheme="majorBidi"/>
          <w:b/>
          <w:bCs/>
          <w:sz w:val="28"/>
          <w:szCs w:val="28"/>
          <w:rtl/>
        </w:rPr>
        <w:cr/>
      </w:r>
      <w:r w:rsidR="004E5549" w:rsidRPr="006B2193">
        <w:rPr>
          <w:rFonts w:ascii="FrankRuehl" w:hAnsi="FrankRuehl" w:cs="FrankRuehl" w:hint="cs"/>
          <w:sz w:val="40"/>
          <w:szCs w:val="40"/>
          <w:rtl/>
          <w:lang w:bidi="he-IL"/>
        </w:rPr>
        <w:t>לוק</w:t>
      </w:r>
      <w:r w:rsidR="00E44C90" w:rsidRPr="006B2193">
        <w:rPr>
          <w:rFonts w:ascii="FrankRuehl" w:hAnsi="FrankRuehl" w:cs="FrankRuehl" w:hint="cs"/>
          <w:sz w:val="40"/>
          <w:szCs w:val="40"/>
          <w:rtl/>
          <w:lang w:bidi="he-IL"/>
        </w:rPr>
        <w:t>ה</w:t>
      </w:r>
    </w:p>
    <w:p w14:paraId="50AE54B7" w14:textId="77777777" w:rsidR="00BB1297" w:rsidRPr="006B2193" w:rsidRDefault="0062060F" w:rsidP="00BB1297">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Introducción</w:t>
      </w:r>
    </w:p>
    <w:p w14:paraId="4AF4C560" w14:textId="77777777" w:rsidR="00BB1297" w:rsidRPr="006B2193" w:rsidRDefault="00BB1297" w:rsidP="00BB1297">
      <w:pPr>
        <w:keepNext/>
        <w:framePr w:dropCap="drop" w:lines="2" w:w="263" w:wrap="around" w:vAnchor="text" w:hAnchor="text" w:y="2"/>
        <w:spacing w:after="0" w:line="375" w:lineRule="exact"/>
        <w:jc w:val="both"/>
        <w:textAlignment w:val="baseline"/>
        <w:rPr>
          <w:rFonts w:ascii="Times New Roman" w:hAnsi="Times New Roman" w:cs="Times New Roman"/>
          <w:b/>
          <w:color w:val="000000"/>
          <w:position w:val="-2"/>
          <w:sz w:val="43"/>
          <w:szCs w:val="43"/>
        </w:rPr>
      </w:pPr>
      <w:r w:rsidRPr="006B2193">
        <w:rPr>
          <w:rFonts w:ascii="Times New Roman" w:hAnsi="Times New Roman" w:cs="Times New Roman"/>
          <w:b/>
          <w:color w:val="000000"/>
          <w:position w:val="-2"/>
          <w:sz w:val="43"/>
          <w:szCs w:val="43"/>
        </w:rPr>
        <w:t>1</w:t>
      </w:r>
    </w:p>
    <w:p w14:paraId="2B44C5FF" w14:textId="207A2BEB" w:rsidR="004405CD" w:rsidRPr="006B2193" w:rsidRDefault="001E7240" w:rsidP="00F2753A">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P</w:t>
      </w:r>
      <w:r w:rsidR="00897EBF" w:rsidRPr="006B2193">
        <w:rPr>
          <w:rFonts w:asciiTheme="majorBidi" w:hAnsiTheme="majorBidi" w:cstheme="majorBidi"/>
          <w:sz w:val="18"/>
          <w:szCs w:val="18"/>
          <w:lang w:bidi="he-IL"/>
        </w:rPr>
        <w:t xml:space="preserve">orque muchos </w:t>
      </w:r>
      <w:r w:rsidRPr="006B2193">
        <w:rPr>
          <w:rFonts w:asciiTheme="majorBidi" w:hAnsiTheme="majorBidi" w:cstheme="majorBidi"/>
          <w:sz w:val="18"/>
          <w:szCs w:val="18"/>
          <w:lang w:bidi="he-IL"/>
        </w:rPr>
        <w:t>se han apresurado para preparar un escrito</w:t>
      </w:r>
      <w:r w:rsidR="00897EBF" w:rsidRPr="006B2193">
        <w:rPr>
          <w:rFonts w:asciiTheme="majorBidi" w:hAnsiTheme="majorBidi" w:cstheme="majorBidi"/>
          <w:sz w:val="18"/>
          <w:szCs w:val="18"/>
          <w:lang w:bidi="he-IL"/>
        </w:rPr>
        <w:t xml:space="preserve"> </w:t>
      </w:r>
      <w:r w:rsidRPr="006B2193">
        <w:rPr>
          <w:rFonts w:asciiTheme="majorBidi" w:hAnsiTheme="majorBidi" w:cstheme="majorBidi"/>
          <w:sz w:val="18"/>
          <w:szCs w:val="18"/>
          <w:lang w:bidi="he-IL"/>
        </w:rPr>
        <w:t>de las obras</w:t>
      </w:r>
      <w:r w:rsidR="00897EBF" w:rsidRPr="006B2193">
        <w:rPr>
          <w:rFonts w:asciiTheme="majorBidi" w:hAnsiTheme="majorBidi" w:cstheme="majorBidi"/>
          <w:sz w:val="18"/>
          <w:szCs w:val="18"/>
          <w:lang w:bidi="he-IL"/>
        </w:rPr>
        <w:t xml:space="preserve"> que </w:t>
      </w:r>
      <w:r w:rsidRPr="006B2193">
        <w:rPr>
          <w:rFonts w:asciiTheme="majorBidi" w:hAnsiTheme="majorBidi" w:cstheme="majorBidi"/>
          <w:sz w:val="18"/>
          <w:szCs w:val="18"/>
          <w:lang w:bidi="he-IL"/>
        </w:rPr>
        <w:t>han sido plenas en nosotros,</w:t>
      </w:r>
      <w:r w:rsidR="00897EBF" w:rsidRPr="006B2193">
        <w:rPr>
          <w:rFonts w:asciiTheme="majorBidi" w:hAnsiTheme="majorBidi" w:cstheme="majorBidi"/>
          <w:sz w:val="18"/>
          <w:szCs w:val="18"/>
          <w:lang w:bidi="he-IL"/>
        </w:rPr>
        <w:cr/>
      </w:r>
      <w:r w:rsidR="00897EBF" w:rsidRPr="006B2193">
        <w:rPr>
          <w:rFonts w:asciiTheme="majorBidi" w:hAnsiTheme="majorBidi" w:cstheme="majorBidi"/>
          <w:b/>
          <w:bCs/>
          <w:sz w:val="18"/>
          <w:szCs w:val="18"/>
          <w:lang w:bidi="he-IL"/>
        </w:rPr>
        <w:t>2</w:t>
      </w:r>
      <w:r w:rsidR="00897EBF" w:rsidRPr="006B2193">
        <w:rPr>
          <w:rFonts w:asciiTheme="majorBidi" w:hAnsiTheme="majorBidi" w:cstheme="majorBidi"/>
          <w:sz w:val="18"/>
          <w:szCs w:val="18"/>
          <w:lang w:bidi="he-IL"/>
        </w:rPr>
        <w:t xml:space="preserve"> </w:t>
      </w:r>
      <w:r w:rsidRPr="006B2193">
        <w:rPr>
          <w:rFonts w:asciiTheme="majorBidi" w:hAnsiTheme="majorBidi" w:cstheme="majorBidi"/>
          <w:sz w:val="18"/>
          <w:szCs w:val="18"/>
          <w:lang w:bidi="he-IL"/>
        </w:rPr>
        <w:t xml:space="preserve">cuando nos </w:t>
      </w:r>
      <w:r w:rsidRPr="006B2193">
        <w:rPr>
          <w:rFonts w:asciiTheme="majorBidi" w:hAnsiTheme="majorBidi" w:cstheme="majorBidi"/>
          <w:i/>
          <w:iCs/>
          <w:sz w:val="18"/>
          <w:szCs w:val="18"/>
          <w:lang w:bidi="he-IL"/>
        </w:rPr>
        <w:t xml:space="preserve">lo </w:t>
      </w:r>
      <w:r w:rsidRPr="006B2193">
        <w:rPr>
          <w:rFonts w:asciiTheme="majorBidi" w:hAnsiTheme="majorBidi" w:cstheme="majorBidi"/>
          <w:sz w:val="18"/>
          <w:szCs w:val="18"/>
          <w:lang w:bidi="he-IL"/>
        </w:rPr>
        <w:t>entregaron los que desde el principio vieron</w:t>
      </w:r>
      <w:r w:rsidR="00B93069" w:rsidRPr="006B2193">
        <w:rPr>
          <w:rFonts w:asciiTheme="majorBidi" w:hAnsiTheme="majorBidi" w:cstheme="majorBidi"/>
          <w:sz w:val="18"/>
          <w:szCs w:val="18"/>
          <w:lang w:bidi="he-IL"/>
        </w:rPr>
        <w:t xml:space="preserve"> </w:t>
      </w:r>
      <w:r w:rsidRPr="006B2193">
        <w:rPr>
          <w:rFonts w:asciiTheme="majorBidi" w:hAnsiTheme="majorBidi" w:cstheme="majorBidi"/>
          <w:sz w:val="18"/>
          <w:szCs w:val="18"/>
          <w:lang w:bidi="he-IL"/>
        </w:rPr>
        <w:t>y</w:t>
      </w:r>
      <w:r w:rsidR="009D6D77" w:rsidRPr="006B2193">
        <w:rPr>
          <w:rFonts w:asciiTheme="majorBidi" w:hAnsiTheme="majorBidi" w:cstheme="majorBidi"/>
          <w:sz w:val="18"/>
          <w:szCs w:val="18"/>
          <w:lang w:bidi="he-IL"/>
        </w:rPr>
        <w:t xml:space="preserve"> </w:t>
      </w:r>
      <w:r w:rsidRPr="006B2193">
        <w:rPr>
          <w:rFonts w:asciiTheme="majorBidi" w:hAnsiTheme="majorBidi" w:cstheme="majorBidi"/>
          <w:sz w:val="18"/>
          <w:szCs w:val="18"/>
          <w:lang w:bidi="he-IL"/>
        </w:rPr>
        <w:t>fueron servidores</w:t>
      </w:r>
      <w:r w:rsidR="009D6D77" w:rsidRPr="006B2193">
        <w:rPr>
          <w:rFonts w:asciiTheme="majorBidi" w:hAnsiTheme="majorBidi" w:cstheme="majorBidi"/>
          <w:sz w:val="18"/>
          <w:szCs w:val="18"/>
          <w:lang w:bidi="he-IL"/>
        </w:rPr>
        <w:t xml:space="preserve"> de la palabra</w:t>
      </w:r>
      <w:r w:rsidRPr="006B2193">
        <w:rPr>
          <w:rFonts w:asciiTheme="majorBidi" w:hAnsiTheme="majorBidi" w:cstheme="majorBidi"/>
          <w:sz w:val="18"/>
          <w:szCs w:val="18"/>
          <w:lang w:bidi="he-IL"/>
        </w:rPr>
        <w:t>,</w:t>
      </w:r>
      <w:r w:rsidR="00FE20A6" w:rsidRPr="006B2193">
        <w:rPr>
          <w:rFonts w:asciiTheme="majorBidi" w:hAnsiTheme="majorBidi" w:cstheme="majorBidi"/>
          <w:sz w:val="18"/>
          <w:szCs w:val="18"/>
          <w:lang w:bidi="he-IL"/>
        </w:rPr>
        <w:cr/>
      </w:r>
      <w:r w:rsidR="00FE20A6" w:rsidRPr="006B2193">
        <w:rPr>
          <w:rFonts w:asciiTheme="majorBidi" w:hAnsiTheme="majorBidi" w:cstheme="majorBidi"/>
          <w:b/>
          <w:bCs/>
          <w:sz w:val="18"/>
          <w:szCs w:val="18"/>
          <w:lang w:bidi="he-IL"/>
        </w:rPr>
        <w:t>3</w:t>
      </w:r>
      <w:r w:rsidR="00FE20A6" w:rsidRPr="006B2193">
        <w:rPr>
          <w:rFonts w:asciiTheme="majorBidi" w:hAnsiTheme="majorBidi" w:cstheme="majorBidi"/>
          <w:sz w:val="18"/>
          <w:szCs w:val="18"/>
          <w:lang w:bidi="he-IL"/>
        </w:rPr>
        <w:t xml:space="preserve"> </w:t>
      </w:r>
      <w:r w:rsidR="00141D9F" w:rsidRPr="006B2193">
        <w:rPr>
          <w:rFonts w:asciiTheme="majorBidi" w:hAnsiTheme="majorBidi" w:cstheme="majorBidi"/>
          <w:sz w:val="18"/>
          <w:szCs w:val="18"/>
          <w:lang w:bidi="he-IL"/>
        </w:rPr>
        <w:t>me pareció explicarte bien</w:t>
      </w:r>
      <w:r w:rsidR="00141D9F" w:rsidRPr="006B2193">
        <w:rPr>
          <w:rFonts w:asciiTheme="majorBidi" w:hAnsiTheme="majorBidi" w:cstheme="majorBidi"/>
          <w:i/>
          <w:iCs/>
          <w:sz w:val="18"/>
          <w:szCs w:val="18"/>
          <w:lang w:bidi="he-IL"/>
        </w:rPr>
        <w:t xml:space="preserve"> </w:t>
      </w:r>
      <w:r w:rsidR="00141D9F" w:rsidRPr="006B2193">
        <w:rPr>
          <w:rFonts w:asciiTheme="majorBidi" w:hAnsiTheme="majorBidi" w:cstheme="majorBidi"/>
          <w:sz w:val="18"/>
          <w:szCs w:val="18"/>
          <w:lang w:bidi="he-IL"/>
        </w:rPr>
        <w:t>todas estas cosas que he visto desde el principio, para escribírte</w:t>
      </w:r>
      <w:r w:rsidR="00141D9F" w:rsidRPr="006B2193">
        <w:rPr>
          <w:rFonts w:asciiTheme="majorBidi" w:hAnsiTheme="majorBidi" w:cstheme="majorBidi"/>
          <w:i/>
          <w:iCs/>
          <w:sz w:val="18"/>
          <w:szCs w:val="18"/>
          <w:lang w:bidi="he-IL"/>
        </w:rPr>
        <w:t>las</w:t>
      </w:r>
      <w:r w:rsidR="00141D9F" w:rsidRPr="006B2193">
        <w:rPr>
          <w:rFonts w:asciiTheme="majorBidi" w:hAnsiTheme="majorBidi" w:cstheme="majorBidi"/>
          <w:sz w:val="18"/>
          <w:szCs w:val="18"/>
          <w:lang w:bidi="he-IL"/>
        </w:rPr>
        <w:t xml:space="preserve"> con agrado,</w:t>
      </w:r>
      <w:r w:rsidR="00141D9F" w:rsidRPr="006B2193">
        <w:rPr>
          <w:rFonts w:asciiTheme="majorBidi" w:hAnsiTheme="majorBidi" w:cstheme="majorBidi"/>
          <w:i/>
          <w:iCs/>
          <w:sz w:val="18"/>
          <w:szCs w:val="18"/>
          <w:lang w:bidi="he-IL"/>
        </w:rPr>
        <w:t xml:space="preserve"> </w:t>
      </w:r>
      <w:r w:rsidR="00141D9F" w:rsidRPr="006B2193">
        <w:rPr>
          <w:rFonts w:asciiTheme="majorBidi" w:hAnsiTheme="majorBidi" w:cstheme="majorBidi"/>
          <w:sz w:val="18"/>
          <w:szCs w:val="18"/>
          <w:lang w:bidi="he-IL"/>
        </w:rPr>
        <w:t>Iedidiáh</w:t>
      </w:r>
      <w:r w:rsidR="00141D9F" w:rsidRPr="006B2193">
        <w:rPr>
          <w:rStyle w:val="Refdenotaalpie"/>
          <w:rFonts w:asciiTheme="majorBidi" w:hAnsiTheme="majorBidi" w:cstheme="majorBidi"/>
          <w:sz w:val="18"/>
          <w:szCs w:val="18"/>
          <w:lang w:bidi="he-IL"/>
        </w:rPr>
        <w:footnoteReference w:id="811"/>
      </w:r>
      <w:r w:rsidR="00C96AC1" w:rsidRPr="006B2193">
        <w:rPr>
          <w:rFonts w:asciiTheme="majorBidi" w:hAnsiTheme="majorBidi" w:cstheme="majorBidi"/>
          <w:sz w:val="18"/>
          <w:szCs w:val="18"/>
          <w:lang w:bidi="he-IL"/>
        </w:rPr>
        <w:t>,</w:t>
      </w:r>
      <w:r w:rsidR="00C96AC1" w:rsidRPr="006B2193">
        <w:rPr>
          <w:rFonts w:asciiTheme="majorBidi" w:hAnsiTheme="majorBidi" w:cstheme="majorBidi"/>
          <w:sz w:val="18"/>
          <w:szCs w:val="18"/>
          <w:lang w:bidi="he-IL"/>
        </w:rPr>
        <w:cr/>
      </w:r>
      <w:r w:rsidR="00C96AC1" w:rsidRPr="006B2193">
        <w:rPr>
          <w:rFonts w:asciiTheme="majorBidi" w:hAnsiTheme="majorBidi" w:cstheme="majorBidi"/>
          <w:b/>
          <w:bCs/>
          <w:sz w:val="18"/>
          <w:szCs w:val="18"/>
          <w:lang w:bidi="he-IL"/>
        </w:rPr>
        <w:t>4</w:t>
      </w:r>
      <w:r w:rsidR="00F2753A" w:rsidRPr="006B2193">
        <w:rPr>
          <w:rFonts w:asciiTheme="majorBidi" w:hAnsiTheme="majorBidi" w:cstheme="majorBidi"/>
          <w:sz w:val="18"/>
          <w:szCs w:val="18"/>
          <w:lang w:bidi="he-IL"/>
        </w:rPr>
        <w:t xml:space="preserve"> para que </w:t>
      </w:r>
      <w:r w:rsidR="00D61C5C" w:rsidRPr="006B2193">
        <w:rPr>
          <w:rFonts w:asciiTheme="majorBidi" w:hAnsiTheme="majorBidi" w:cstheme="majorBidi"/>
          <w:sz w:val="18"/>
          <w:szCs w:val="18"/>
          <w:lang w:bidi="he-IL"/>
        </w:rPr>
        <w:t>sepas la verda</w:t>
      </w:r>
      <w:r w:rsidR="00F2753A" w:rsidRPr="006B2193">
        <w:rPr>
          <w:rFonts w:asciiTheme="majorBidi" w:hAnsiTheme="majorBidi" w:cstheme="majorBidi"/>
          <w:sz w:val="18"/>
          <w:szCs w:val="18"/>
          <w:lang w:bidi="he-IL"/>
        </w:rPr>
        <w:t>d</w:t>
      </w:r>
      <w:r w:rsidR="00D61C5C" w:rsidRPr="006B2193">
        <w:rPr>
          <w:rFonts w:asciiTheme="majorBidi" w:hAnsiTheme="majorBidi" w:cstheme="majorBidi"/>
          <w:sz w:val="18"/>
          <w:szCs w:val="18"/>
          <w:lang w:bidi="he-IL"/>
        </w:rPr>
        <w:t xml:space="preserve"> y el fundamento</w:t>
      </w:r>
      <w:r w:rsidR="00F2753A" w:rsidRPr="006B2193">
        <w:rPr>
          <w:rFonts w:asciiTheme="majorBidi" w:hAnsiTheme="majorBidi" w:cstheme="majorBidi"/>
          <w:sz w:val="18"/>
          <w:szCs w:val="18"/>
          <w:lang w:bidi="he-IL"/>
        </w:rPr>
        <w:t xml:space="preserve"> de </w:t>
      </w:r>
      <w:r w:rsidR="00D61C5C" w:rsidRPr="006B2193">
        <w:rPr>
          <w:rFonts w:asciiTheme="majorBidi" w:hAnsiTheme="majorBidi" w:cstheme="majorBidi"/>
          <w:sz w:val="18"/>
          <w:szCs w:val="18"/>
          <w:lang w:bidi="he-IL"/>
        </w:rPr>
        <w:t>estas</w:t>
      </w:r>
      <w:r w:rsidR="00F2753A" w:rsidRPr="006B2193">
        <w:rPr>
          <w:rFonts w:asciiTheme="majorBidi" w:hAnsiTheme="majorBidi" w:cstheme="majorBidi"/>
          <w:sz w:val="18"/>
          <w:szCs w:val="18"/>
          <w:lang w:bidi="he-IL"/>
        </w:rPr>
        <w:t xml:space="preserve"> cosas </w:t>
      </w:r>
      <w:r w:rsidR="00D61C5C" w:rsidRPr="006B2193">
        <w:rPr>
          <w:rFonts w:asciiTheme="majorBidi" w:hAnsiTheme="majorBidi" w:cstheme="majorBidi"/>
          <w:i/>
          <w:iCs/>
          <w:sz w:val="18"/>
          <w:szCs w:val="18"/>
          <w:lang w:bidi="he-IL"/>
        </w:rPr>
        <w:t xml:space="preserve">en </w:t>
      </w:r>
      <w:r w:rsidR="00D61C5C" w:rsidRPr="006B2193">
        <w:rPr>
          <w:rFonts w:asciiTheme="majorBidi" w:hAnsiTheme="majorBidi" w:cstheme="majorBidi"/>
          <w:sz w:val="18"/>
          <w:szCs w:val="18"/>
          <w:lang w:bidi="he-IL"/>
        </w:rPr>
        <w:t>las cuales fuiste enseñado</w:t>
      </w:r>
      <w:r w:rsidR="00F2753A" w:rsidRPr="006B2193">
        <w:rPr>
          <w:rFonts w:asciiTheme="majorBidi" w:hAnsiTheme="majorBidi" w:cstheme="majorBidi"/>
          <w:sz w:val="18"/>
          <w:szCs w:val="18"/>
          <w:lang w:bidi="he-IL"/>
        </w:rPr>
        <w:t>.</w:t>
      </w:r>
    </w:p>
    <w:p w14:paraId="086CA47A" w14:textId="77777777" w:rsidR="00F2753A" w:rsidRPr="006B2193" w:rsidRDefault="00F2753A" w:rsidP="00F2753A">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Anuncio del nacimiento de Iojanán</w:t>
      </w:r>
    </w:p>
    <w:p w14:paraId="4AEE91D2" w14:textId="53FF0A99" w:rsidR="00F2753A" w:rsidRPr="006B2193" w:rsidRDefault="00F2753A" w:rsidP="003F3939">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w:t>
      </w:r>
      <w:r w:rsidRPr="006B2193">
        <w:rPr>
          <w:rFonts w:asciiTheme="majorBidi" w:hAnsiTheme="majorBidi" w:cstheme="majorBidi"/>
          <w:sz w:val="18"/>
          <w:szCs w:val="18"/>
          <w:lang w:bidi="he-IL"/>
        </w:rPr>
        <w:t xml:space="preserve"> </w:t>
      </w:r>
      <w:r w:rsidR="00651844" w:rsidRPr="006B2193">
        <w:rPr>
          <w:rFonts w:asciiTheme="majorBidi" w:hAnsiTheme="majorBidi" w:cstheme="majorBidi"/>
          <w:sz w:val="18"/>
          <w:szCs w:val="18"/>
          <w:lang w:bidi="he-IL"/>
        </w:rPr>
        <w:t xml:space="preserve">Y </w:t>
      </w:r>
      <w:r w:rsidR="009B2D71" w:rsidRPr="006B2193">
        <w:rPr>
          <w:rFonts w:asciiTheme="majorBidi" w:hAnsiTheme="majorBidi" w:cstheme="majorBidi"/>
          <w:sz w:val="18"/>
          <w:szCs w:val="18"/>
          <w:lang w:bidi="he-IL"/>
        </w:rPr>
        <w:t>sucedió</w:t>
      </w:r>
      <w:r w:rsidR="00651844" w:rsidRPr="006B2193">
        <w:rPr>
          <w:rFonts w:asciiTheme="majorBidi" w:hAnsiTheme="majorBidi" w:cstheme="majorBidi"/>
          <w:sz w:val="18"/>
          <w:szCs w:val="18"/>
          <w:lang w:bidi="he-IL"/>
        </w:rPr>
        <w:t xml:space="preserve"> en los días de </w:t>
      </w:r>
      <w:proofErr w:type="spellStart"/>
      <w:r w:rsidR="00651844" w:rsidRPr="006B2193">
        <w:rPr>
          <w:rFonts w:asciiTheme="majorBidi" w:hAnsiTheme="majorBidi" w:cstheme="majorBidi"/>
          <w:sz w:val="18"/>
          <w:szCs w:val="18"/>
          <w:lang w:bidi="he-IL"/>
        </w:rPr>
        <w:t>Horodós</w:t>
      </w:r>
      <w:proofErr w:type="spellEnd"/>
      <w:r w:rsidR="00651844" w:rsidRPr="006B2193">
        <w:rPr>
          <w:rFonts w:asciiTheme="majorBidi" w:hAnsiTheme="majorBidi" w:cstheme="majorBidi"/>
          <w:sz w:val="18"/>
          <w:szCs w:val="18"/>
          <w:lang w:bidi="he-IL"/>
        </w:rPr>
        <w:t>, rey de Iehudáh</w:t>
      </w:r>
      <w:r w:rsidR="00651844" w:rsidRPr="006B2193">
        <w:rPr>
          <w:rStyle w:val="Refdenotaalpie"/>
          <w:rFonts w:asciiTheme="majorBidi" w:hAnsiTheme="majorBidi" w:cstheme="majorBidi"/>
          <w:sz w:val="18"/>
          <w:szCs w:val="18"/>
          <w:lang w:bidi="he-IL"/>
        </w:rPr>
        <w:footnoteReference w:id="812"/>
      </w:r>
      <w:r w:rsidR="00651844" w:rsidRPr="006B2193">
        <w:rPr>
          <w:rFonts w:asciiTheme="majorBidi" w:hAnsiTheme="majorBidi" w:cstheme="majorBidi"/>
          <w:sz w:val="18"/>
          <w:szCs w:val="18"/>
          <w:lang w:bidi="he-IL"/>
        </w:rPr>
        <w:t xml:space="preserve">, </w:t>
      </w:r>
      <w:r w:rsidR="009B2D71" w:rsidRPr="006B2193">
        <w:rPr>
          <w:rFonts w:asciiTheme="majorBidi" w:hAnsiTheme="majorBidi" w:cstheme="majorBidi"/>
          <w:sz w:val="18"/>
          <w:szCs w:val="18"/>
          <w:lang w:bidi="he-IL"/>
        </w:rPr>
        <w:t xml:space="preserve">que había </w:t>
      </w:r>
      <w:r w:rsidR="00651844" w:rsidRPr="006B2193">
        <w:rPr>
          <w:rFonts w:asciiTheme="majorBidi" w:hAnsiTheme="majorBidi" w:cstheme="majorBidi"/>
          <w:sz w:val="18"/>
          <w:szCs w:val="18"/>
          <w:lang w:bidi="he-IL"/>
        </w:rPr>
        <w:t xml:space="preserve">un </w:t>
      </w:r>
      <w:r w:rsidR="009B2D71" w:rsidRPr="006B2193">
        <w:rPr>
          <w:rFonts w:asciiTheme="majorBidi" w:hAnsiTheme="majorBidi" w:cstheme="majorBidi"/>
          <w:sz w:val="18"/>
          <w:szCs w:val="18"/>
          <w:lang w:bidi="he-IL"/>
        </w:rPr>
        <w:t>hombre</w:t>
      </w:r>
      <w:r w:rsidR="00651844" w:rsidRPr="006B2193">
        <w:rPr>
          <w:rFonts w:asciiTheme="majorBidi" w:hAnsiTheme="majorBidi" w:cstheme="majorBidi"/>
          <w:sz w:val="18"/>
          <w:szCs w:val="18"/>
          <w:lang w:bidi="he-IL"/>
        </w:rPr>
        <w:t xml:space="preserve">, y su nombre era </w:t>
      </w:r>
      <w:proofErr w:type="spellStart"/>
      <w:r w:rsidR="00651844" w:rsidRPr="006B2193">
        <w:rPr>
          <w:rFonts w:asciiTheme="majorBidi" w:hAnsiTheme="majorBidi" w:cstheme="majorBidi"/>
          <w:sz w:val="18"/>
          <w:szCs w:val="18"/>
          <w:lang w:bidi="he-IL"/>
        </w:rPr>
        <w:t>Zejariáh</w:t>
      </w:r>
      <w:r w:rsidR="009B2D71" w:rsidRPr="006B2193">
        <w:rPr>
          <w:rFonts w:asciiTheme="majorBidi" w:hAnsiTheme="majorBidi" w:cstheme="majorBidi"/>
          <w:sz w:val="18"/>
          <w:szCs w:val="18"/>
          <w:lang w:bidi="he-IL"/>
        </w:rPr>
        <w:t>u</w:t>
      </w:r>
      <w:proofErr w:type="spellEnd"/>
      <w:r w:rsidR="00651844" w:rsidRPr="006B2193">
        <w:rPr>
          <w:rStyle w:val="Refdenotaalpie"/>
          <w:rFonts w:asciiTheme="majorBidi" w:hAnsiTheme="majorBidi" w:cstheme="majorBidi"/>
          <w:sz w:val="18"/>
          <w:szCs w:val="18"/>
          <w:lang w:bidi="he-IL"/>
        </w:rPr>
        <w:footnoteReference w:id="813"/>
      </w:r>
      <w:r w:rsidR="00651844" w:rsidRPr="006B2193">
        <w:rPr>
          <w:rFonts w:asciiTheme="majorBidi" w:hAnsiTheme="majorBidi" w:cstheme="majorBidi"/>
          <w:sz w:val="18"/>
          <w:szCs w:val="18"/>
          <w:lang w:bidi="he-IL"/>
        </w:rPr>
        <w:t xml:space="preserve">, de </w:t>
      </w:r>
      <w:r w:rsidR="009B2D71" w:rsidRPr="006B2193">
        <w:rPr>
          <w:rFonts w:asciiTheme="majorBidi" w:hAnsiTheme="majorBidi" w:cstheme="majorBidi"/>
          <w:sz w:val="18"/>
          <w:szCs w:val="18"/>
          <w:lang w:bidi="he-IL"/>
        </w:rPr>
        <w:t>la guardia de la casa de</w:t>
      </w:r>
      <w:r w:rsidR="00651844" w:rsidRPr="006B2193">
        <w:rPr>
          <w:rFonts w:asciiTheme="majorBidi" w:hAnsiTheme="majorBidi" w:cstheme="majorBidi"/>
          <w:sz w:val="18"/>
          <w:szCs w:val="18"/>
          <w:lang w:bidi="he-IL"/>
        </w:rPr>
        <w:t xml:space="preserve"> </w:t>
      </w:r>
      <w:proofErr w:type="spellStart"/>
      <w:r w:rsidR="00651844" w:rsidRPr="006B2193">
        <w:rPr>
          <w:rFonts w:asciiTheme="majorBidi" w:hAnsiTheme="majorBidi" w:cstheme="majorBidi"/>
          <w:sz w:val="18"/>
          <w:szCs w:val="18"/>
          <w:lang w:bidi="he-IL"/>
        </w:rPr>
        <w:t>Abiá</w:t>
      </w:r>
      <w:r w:rsidR="00615994" w:rsidRPr="006B2193">
        <w:rPr>
          <w:rFonts w:asciiTheme="majorBidi" w:hAnsiTheme="majorBidi" w:cstheme="majorBidi"/>
          <w:sz w:val="18"/>
          <w:szCs w:val="18"/>
          <w:lang w:bidi="he-IL"/>
        </w:rPr>
        <w:t>h</w:t>
      </w:r>
      <w:proofErr w:type="spellEnd"/>
      <w:r w:rsidR="00615994" w:rsidRPr="006B2193">
        <w:rPr>
          <w:rFonts w:asciiTheme="majorBidi" w:hAnsiTheme="majorBidi" w:cstheme="majorBidi"/>
          <w:sz w:val="18"/>
          <w:szCs w:val="18"/>
          <w:lang w:bidi="he-IL"/>
        </w:rPr>
        <w:t xml:space="preserve">, y su mujer </w:t>
      </w:r>
      <w:r w:rsidR="00615994" w:rsidRPr="006B2193">
        <w:rPr>
          <w:rFonts w:asciiTheme="majorBidi" w:hAnsiTheme="majorBidi" w:cstheme="majorBidi"/>
          <w:i/>
          <w:iCs/>
          <w:sz w:val="18"/>
          <w:szCs w:val="18"/>
          <w:lang w:bidi="he-IL"/>
        </w:rPr>
        <w:t>era</w:t>
      </w:r>
      <w:r w:rsidR="00615994" w:rsidRPr="006B2193">
        <w:rPr>
          <w:rFonts w:asciiTheme="majorBidi" w:hAnsiTheme="majorBidi" w:cstheme="majorBidi"/>
          <w:sz w:val="18"/>
          <w:szCs w:val="18"/>
          <w:lang w:bidi="he-IL"/>
        </w:rPr>
        <w:t xml:space="preserve"> de las hijas de Aharón, y su nombre era </w:t>
      </w:r>
      <w:proofErr w:type="spellStart"/>
      <w:r w:rsidR="00615994" w:rsidRPr="006B2193">
        <w:rPr>
          <w:rFonts w:asciiTheme="majorBidi" w:hAnsiTheme="majorBidi" w:cstheme="majorBidi"/>
          <w:sz w:val="18"/>
          <w:szCs w:val="18"/>
          <w:lang w:bidi="he-IL"/>
        </w:rPr>
        <w:t>Elisheva</w:t>
      </w:r>
      <w:proofErr w:type="spellEnd"/>
      <w:r w:rsidR="00615994" w:rsidRPr="006B2193">
        <w:rPr>
          <w:rStyle w:val="Refdenotaalpie"/>
          <w:rFonts w:asciiTheme="majorBidi" w:hAnsiTheme="majorBidi" w:cstheme="majorBidi"/>
          <w:sz w:val="18"/>
          <w:szCs w:val="18"/>
          <w:lang w:bidi="he-IL"/>
        </w:rPr>
        <w:footnoteReference w:id="814"/>
      </w:r>
      <w:r w:rsidR="00615994" w:rsidRPr="006B2193">
        <w:rPr>
          <w:rFonts w:asciiTheme="majorBidi" w:hAnsiTheme="majorBidi" w:cstheme="majorBidi"/>
          <w:sz w:val="18"/>
          <w:szCs w:val="18"/>
          <w:lang w:bidi="he-IL"/>
        </w:rPr>
        <w:t>.</w:t>
      </w:r>
      <w:r w:rsidR="00615994" w:rsidRPr="006B2193">
        <w:rPr>
          <w:rFonts w:asciiTheme="majorBidi" w:hAnsiTheme="majorBidi" w:cstheme="majorBidi"/>
          <w:sz w:val="18"/>
          <w:szCs w:val="18"/>
          <w:lang w:bidi="he-IL"/>
        </w:rPr>
        <w:cr/>
      </w:r>
      <w:r w:rsidR="00615994" w:rsidRPr="006B2193">
        <w:rPr>
          <w:rFonts w:asciiTheme="majorBidi" w:hAnsiTheme="majorBidi" w:cstheme="majorBidi"/>
          <w:b/>
          <w:bCs/>
          <w:sz w:val="18"/>
          <w:szCs w:val="18"/>
          <w:lang w:bidi="he-IL"/>
        </w:rPr>
        <w:t>6</w:t>
      </w:r>
      <w:r w:rsidR="00615994" w:rsidRPr="006B2193">
        <w:rPr>
          <w:rFonts w:asciiTheme="majorBidi" w:hAnsiTheme="majorBidi" w:cstheme="majorBidi"/>
          <w:sz w:val="18"/>
          <w:szCs w:val="18"/>
          <w:lang w:bidi="he-IL"/>
        </w:rPr>
        <w:t xml:space="preserve"> Y los dos eran justos delante d</w:t>
      </w:r>
      <w:r w:rsidR="009B2D71" w:rsidRPr="006B2193">
        <w:rPr>
          <w:rFonts w:asciiTheme="majorBidi" w:hAnsiTheme="majorBidi" w:cstheme="majorBidi"/>
          <w:sz w:val="18"/>
          <w:szCs w:val="18"/>
          <w:lang w:bidi="he-IL"/>
        </w:rPr>
        <w:t>e Elohim</w:t>
      </w:r>
      <w:r w:rsidR="00615994" w:rsidRPr="006B2193">
        <w:rPr>
          <w:rFonts w:asciiTheme="majorBidi" w:hAnsiTheme="majorBidi" w:cstheme="majorBidi"/>
          <w:sz w:val="18"/>
          <w:szCs w:val="18"/>
          <w:lang w:bidi="he-IL"/>
        </w:rPr>
        <w:t>, y andaban en todos los</w:t>
      </w:r>
      <w:r w:rsidR="009B2D71" w:rsidRPr="006B2193">
        <w:rPr>
          <w:rFonts w:asciiTheme="majorBidi" w:hAnsiTheme="majorBidi" w:cstheme="majorBidi"/>
          <w:sz w:val="18"/>
          <w:szCs w:val="18"/>
          <w:lang w:bidi="he-IL"/>
        </w:rPr>
        <w:t xml:space="preserve"> mandamientos y</w:t>
      </w:r>
      <w:r w:rsidR="00615994" w:rsidRPr="006B2193">
        <w:rPr>
          <w:rFonts w:asciiTheme="majorBidi" w:hAnsiTheme="majorBidi" w:cstheme="majorBidi"/>
          <w:sz w:val="18"/>
          <w:szCs w:val="18"/>
          <w:lang w:bidi="he-IL"/>
        </w:rPr>
        <w:t xml:space="preserve"> estatutos de </w:t>
      </w:r>
      <w:r w:rsidR="00615994" w:rsidRPr="006B2193">
        <w:rPr>
          <w:rFonts w:asciiTheme="majorBidi" w:hAnsiTheme="majorBidi" w:cstheme="majorBidi"/>
          <w:smallCaps/>
          <w:sz w:val="18"/>
          <w:szCs w:val="18"/>
          <w:lang w:bidi="he-IL"/>
        </w:rPr>
        <w:t>Yehovah</w:t>
      </w:r>
      <w:r w:rsidR="00615994" w:rsidRPr="006B2193">
        <w:rPr>
          <w:rFonts w:asciiTheme="majorBidi" w:hAnsiTheme="majorBidi" w:cstheme="majorBidi"/>
          <w:sz w:val="18"/>
          <w:szCs w:val="18"/>
          <w:lang w:bidi="he-IL"/>
        </w:rPr>
        <w:t xml:space="preserve"> </w:t>
      </w:r>
      <w:r w:rsidR="009B2D71" w:rsidRPr="006B2193">
        <w:rPr>
          <w:rFonts w:asciiTheme="majorBidi" w:hAnsiTheme="majorBidi" w:cstheme="majorBidi"/>
          <w:sz w:val="18"/>
          <w:szCs w:val="18"/>
          <w:lang w:bidi="he-IL"/>
        </w:rPr>
        <w:t>íntegros</w:t>
      </w:r>
      <w:r w:rsidR="00C47BB6" w:rsidRPr="006B2193">
        <w:rPr>
          <w:rFonts w:asciiTheme="majorBidi" w:hAnsiTheme="majorBidi" w:cstheme="majorBidi"/>
          <w:sz w:val="18"/>
          <w:szCs w:val="18"/>
          <w:lang w:bidi="he-IL"/>
        </w:rPr>
        <w:t>.</w:t>
      </w:r>
      <w:r w:rsidR="00C47BB6" w:rsidRPr="006B2193">
        <w:rPr>
          <w:rFonts w:asciiTheme="majorBidi" w:hAnsiTheme="majorBidi" w:cstheme="majorBidi"/>
          <w:sz w:val="18"/>
          <w:szCs w:val="18"/>
          <w:lang w:bidi="he-IL"/>
        </w:rPr>
        <w:cr/>
      </w:r>
      <w:r w:rsidR="00C47BB6" w:rsidRPr="006B2193">
        <w:rPr>
          <w:rFonts w:asciiTheme="majorBidi" w:hAnsiTheme="majorBidi" w:cstheme="majorBidi"/>
          <w:b/>
          <w:bCs/>
          <w:sz w:val="18"/>
          <w:szCs w:val="18"/>
          <w:lang w:bidi="he-IL"/>
        </w:rPr>
        <w:t>7</w:t>
      </w:r>
      <w:r w:rsidR="00C47BB6" w:rsidRPr="006B2193">
        <w:rPr>
          <w:rFonts w:asciiTheme="majorBidi" w:hAnsiTheme="majorBidi" w:cstheme="majorBidi"/>
          <w:sz w:val="18"/>
          <w:szCs w:val="18"/>
          <w:lang w:bidi="he-IL"/>
        </w:rPr>
        <w:t xml:space="preserve"> </w:t>
      </w:r>
      <w:r w:rsidR="009B2D71" w:rsidRPr="006B2193">
        <w:rPr>
          <w:rFonts w:asciiTheme="majorBidi" w:hAnsiTheme="majorBidi" w:cstheme="majorBidi"/>
          <w:sz w:val="18"/>
          <w:szCs w:val="18"/>
          <w:lang w:bidi="he-IL"/>
        </w:rPr>
        <w:t>Y</w:t>
      </w:r>
      <w:r w:rsidR="00C47BB6" w:rsidRPr="006B2193">
        <w:rPr>
          <w:rFonts w:asciiTheme="majorBidi" w:hAnsiTheme="majorBidi" w:cstheme="majorBidi"/>
          <w:sz w:val="18"/>
          <w:szCs w:val="18"/>
          <w:lang w:bidi="he-IL"/>
        </w:rPr>
        <w:t xml:space="preserve"> no había para ellos</w:t>
      </w:r>
      <w:r w:rsidR="009B2D71" w:rsidRPr="006B2193">
        <w:rPr>
          <w:rFonts w:asciiTheme="majorBidi" w:hAnsiTheme="majorBidi" w:cstheme="majorBidi"/>
          <w:sz w:val="18"/>
          <w:szCs w:val="18"/>
          <w:lang w:bidi="he-IL"/>
        </w:rPr>
        <w:t xml:space="preserve"> hijo</w:t>
      </w:r>
      <w:r w:rsidR="00C47BB6" w:rsidRPr="006B2193">
        <w:rPr>
          <w:rFonts w:asciiTheme="majorBidi" w:hAnsiTheme="majorBidi" w:cstheme="majorBidi"/>
          <w:sz w:val="18"/>
          <w:szCs w:val="18"/>
          <w:lang w:bidi="he-IL"/>
        </w:rPr>
        <w:t xml:space="preserve">, porque </w:t>
      </w:r>
      <w:proofErr w:type="spellStart"/>
      <w:r w:rsidR="00C47BB6" w:rsidRPr="006B2193">
        <w:rPr>
          <w:rFonts w:asciiTheme="majorBidi" w:hAnsiTheme="majorBidi" w:cstheme="majorBidi"/>
          <w:sz w:val="18"/>
          <w:szCs w:val="18"/>
          <w:lang w:bidi="he-IL"/>
        </w:rPr>
        <w:t>Elisheva</w:t>
      </w:r>
      <w:proofErr w:type="spellEnd"/>
      <w:r w:rsidR="00C47BB6" w:rsidRPr="006B2193">
        <w:rPr>
          <w:rFonts w:asciiTheme="majorBidi" w:hAnsiTheme="majorBidi" w:cstheme="majorBidi"/>
          <w:sz w:val="18"/>
          <w:szCs w:val="18"/>
          <w:lang w:bidi="he-IL"/>
        </w:rPr>
        <w:t xml:space="preserve"> era estéril, y los dos eran </w:t>
      </w:r>
      <w:r w:rsidR="009B2D71" w:rsidRPr="006B2193">
        <w:rPr>
          <w:rFonts w:asciiTheme="majorBidi" w:hAnsiTheme="majorBidi" w:cstheme="majorBidi"/>
          <w:sz w:val="18"/>
          <w:szCs w:val="18"/>
          <w:lang w:bidi="he-IL"/>
        </w:rPr>
        <w:t xml:space="preserve">ancianos, </w:t>
      </w:r>
      <w:r w:rsidR="00C47BB6" w:rsidRPr="006B2193">
        <w:rPr>
          <w:rFonts w:asciiTheme="majorBidi" w:hAnsiTheme="majorBidi" w:cstheme="majorBidi"/>
          <w:sz w:val="18"/>
          <w:szCs w:val="18"/>
          <w:lang w:bidi="he-IL"/>
        </w:rPr>
        <w:t>entrados en días.</w:t>
      </w:r>
      <w:r w:rsidR="00C47BB6" w:rsidRPr="006B2193">
        <w:rPr>
          <w:rFonts w:asciiTheme="majorBidi" w:hAnsiTheme="majorBidi" w:cstheme="majorBidi"/>
          <w:sz w:val="18"/>
          <w:szCs w:val="18"/>
          <w:lang w:bidi="he-IL"/>
        </w:rPr>
        <w:cr/>
      </w:r>
      <w:r w:rsidR="00C47BB6" w:rsidRPr="006B2193">
        <w:rPr>
          <w:rFonts w:asciiTheme="majorBidi" w:hAnsiTheme="majorBidi" w:cstheme="majorBidi"/>
          <w:b/>
          <w:bCs/>
          <w:sz w:val="18"/>
          <w:szCs w:val="18"/>
          <w:lang w:bidi="he-IL"/>
        </w:rPr>
        <w:t>8</w:t>
      </w:r>
      <w:r w:rsidR="00C47BB6" w:rsidRPr="006B2193">
        <w:rPr>
          <w:rFonts w:asciiTheme="majorBidi" w:hAnsiTheme="majorBidi" w:cstheme="majorBidi"/>
          <w:sz w:val="18"/>
          <w:szCs w:val="18"/>
          <w:lang w:bidi="he-IL"/>
        </w:rPr>
        <w:t xml:space="preserve"> </w:t>
      </w:r>
      <w:r w:rsidR="00CB19F0" w:rsidRPr="006B2193">
        <w:rPr>
          <w:rFonts w:asciiTheme="majorBidi" w:hAnsiTheme="majorBidi" w:cstheme="majorBidi"/>
          <w:sz w:val="18"/>
          <w:szCs w:val="18"/>
          <w:lang w:bidi="he-IL"/>
        </w:rPr>
        <w:t xml:space="preserve">Y sucedió </w:t>
      </w:r>
      <w:r w:rsidR="007B1314" w:rsidRPr="006B2193">
        <w:rPr>
          <w:rFonts w:asciiTheme="majorBidi" w:hAnsiTheme="majorBidi" w:cstheme="majorBidi"/>
          <w:i/>
          <w:iCs/>
          <w:sz w:val="18"/>
          <w:szCs w:val="18"/>
          <w:lang w:bidi="he-IL"/>
        </w:rPr>
        <w:t>que,</w:t>
      </w:r>
      <w:r w:rsidR="00CB19F0" w:rsidRPr="006B2193">
        <w:rPr>
          <w:rFonts w:asciiTheme="majorBidi" w:hAnsiTheme="majorBidi" w:cstheme="majorBidi"/>
          <w:sz w:val="18"/>
          <w:szCs w:val="18"/>
          <w:lang w:bidi="he-IL"/>
        </w:rPr>
        <w:t xml:space="preserve"> </w:t>
      </w:r>
      <w:r w:rsidR="009B2D71" w:rsidRPr="006B2193">
        <w:rPr>
          <w:rFonts w:asciiTheme="majorBidi" w:hAnsiTheme="majorBidi" w:cstheme="majorBidi"/>
          <w:sz w:val="18"/>
          <w:szCs w:val="18"/>
          <w:lang w:bidi="he-IL"/>
        </w:rPr>
        <w:t>en su sacerdocio</w:t>
      </w:r>
      <w:r w:rsidR="007B1314" w:rsidRPr="006B2193">
        <w:rPr>
          <w:rFonts w:asciiTheme="majorBidi" w:hAnsiTheme="majorBidi" w:cstheme="majorBidi"/>
          <w:sz w:val="18"/>
          <w:szCs w:val="18"/>
          <w:lang w:bidi="he-IL"/>
        </w:rPr>
        <w:t>,</w:t>
      </w:r>
      <w:r w:rsidR="009B2D71" w:rsidRPr="006B2193">
        <w:rPr>
          <w:rFonts w:asciiTheme="majorBidi" w:hAnsiTheme="majorBidi" w:cstheme="majorBidi"/>
          <w:sz w:val="18"/>
          <w:szCs w:val="18"/>
          <w:lang w:bidi="he-IL"/>
        </w:rPr>
        <w:t xml:space="preserve"> en el orden de su guardia</w:t>
      </w:r>
      <w:r w:rsidR="00CB19F0" w:rsidRPr="006B2193">
        <w:rPr>
          <w:rFonts w:asciiTheme="majorBidi" w:hAnsiTheme="majorBidi" w:cstheme="majorBidi"/>
          <w:sz w:val="18"/>
          <w:szCs w:val="18"/>
          <w:lang w:bidi="he-IL"/>
        </w:rPr>
        <w:t xml:space="preserve"> delante de </w:t>
      </w:r>
      <w:r w:rsidR="00CB19F0" w:rsidRPr="006B2193">
        <w:rPr>
          <w:rFonts w:asciiTheme="majorBidi" w:hAnsiTheme="majorBidi" w:cstheme="majorBidi"/>
          <w:smallCaps/>
          <w:sz w:val="18"/>
          <w:szCs w:val="18"/>
          <w:lang w:bidi="he-IL"/>
        </w:rPr>
        <w:t>Yehovah</w:t>
      </w:r>
      <w:r w:rsidR="00CB19F0" w:rsidRPr="006B2193">
        <w:rPr>
          <w:rFonts w:asciiTheme="majorBidi" w:hAnsiTheme="majorBidi" w:cstheme="majorBidi"/>
          <w:sz w:val="18"/>
          <w:szCs w:val="18"/>
          <w:lang w:bidi="he-IL"/>
        </w:rPr>
        <w:t>,</w:t>
      </w:r>
      <w:r w:rsidR="00CB19F0" w:rsidRPr="006B2193">
        <w:rPr>
          <w:rFonts w:asciiTheme="majorBidi" w:hAnsiTheme="majorBidi" w:cstheme="majorBidi"/>
          <w:sz w:val="18"/>
          <w:szCs w:val="18"/>
          <w:lang w:bidi="he-IL"/>
        </w:rPr>
        <w:cr/>
      </w:r>
      <w:r w:rsidR="00CB19F0" w:rsidRPr="006B2193">
        <w:rPr>
          <w:rFonts w:asciiTheme="majorBidi" w:hAnsiTheme="majorBidi" w:cstheme="majorBidi"/>
          <w:b/>
          <w:bCs/>
          <w:sz w:val="18"/>
          <w:szCs w:val="18"/>
          <w:lang w:bidi="he-IL"/>
        </w:rPr>
        <w:t>9</w:t>
      </w:r>
      <w:r w:rsidR="00CB19F0" w:rsidRPr="006B2193">
        <w:rPr>
          <w:rFonts w:asciiTheme="majorBidi" w:hAnsiTheme="majorBidi" w:cstheme="majorBidi"/>
          <w:sz w:val="18"/>
          <w:szCs w:val="18"/>
          <w:lang w:bidi="he-IL"/>
        </w:rPr>
        <w:t xml:space="preserve"> conforme a la costumbre del </w:t>
      </w:r>
      <w:r w:rsidR="009B2D71" w:rsidRPr="006B2193">
        <w:rPr>
          <w:rFonts w:asciiTheme="majorBidi" w:hAnsiTheme="majorBidi" w:cstheme="majorBidi"/>
          <w:sz w:val="18"/>
          <w:szCs w:val="18"/>
          <w:lang w:bidi="he-IL"/>
        </w:rPr>
        <w:t>s</w:t>
      </w:r>
      <w:r w:rsidR="00CB19F0" w:rsidRPr="006B2193">
        <w:rPr>
          <w:rFonts w:asciiTheme="majorBidi" w:hAnsiTheme="majorBidi" w:cstheme="majorBidi"/>
          <w:sz w:val="18"/>
          <w:szCs w:val="18"/>
          <w:lang w:bidi="he-IL"/>
        </w:rPr>
        <w:t xml:space="preserve">acerdocio, </w:t>
      </w:r>
      <w:r w:rsidR="009B2D71" w:rsidRPr="006B2193">
        <w:rPr>
          <w:rFonts w:asciiTheme="majorBidi" w:hAnsiTheme="majorBidi" w:cstheme="majorBidi"/>
          <w:sz w:val="18"/>
          <w:szCs w:val="18"/>
          <w:lang w:bidi="he-IL"/>
        </w:rPr>
        <w:t>en su</w:t>
      </w:r>
      <w:r w:rsidR="00CB19F0" w:rsidRPr="006B2193">
        <w:rPr>
          <w:rFonts w:asciiTheme="majorBidi" w:hAnsiTheme="majorBidi" w:cstheme="majorBidi"/>
          <w:sz w:val="18"/>
          <w:szCs w:val="18"/>
          <w:lang w:bidi="he-IL"/>
        </w:rPr>
        <w:t xml:space="preserve"> goral</w:t>
      </w:r>
      <w:r w:rsidR="00CB19F0" w:rsidRPr="006B2193">
        <w:rPr>
          <w:rStyle w:val="Refdenotaalpie"/>
          <w:rFonts w:asciiTheme="majorBidi" w:hAnsiTheme="majorBidi" w:cstheme="majorBidi"/>
          <w:sz w:val="18"/>
          <w:szCs w:val="18"/>
          <w:lang w:bidi="he-IL"/>
        </w:rPr>
        <w:footnoteReference w:id="815"/>
      </w:r>
      <w:r w:rsidR="00CB19F0" w:rsidRPr="006B2193">
        <w:rPr>
          <w:rFonts w:asciiTheme="majorBidi" w:hAnsiTheme="majorBidi" w:cstheme="majorBidi"/>
          <w:sz w:val="18"/>
          <w:szCs w:val="18"/>
          <w:lang w:bidi="he-IL"/>
        </w:rPr>
        <w:t xml:space="preserve"> para poner incienso</w:t>
      </w:r>
      <w:r w:rsidR="009B2D71" w:rsidRPr="006B2193">
        <w:rPr>
          <w:rFonts w:asciiTheme="majorBidi" w:hAnsiTheme="majorBidi" w:cstheme="majorBidi"/>
          <w:sz w:val="18"/>
          <w:szCs w:val="18"/>
          <w:lang w:bidi="he-IL"/>
        </w:rPr>
        <w:t xml:space="preserve">, entró </w:t>
      </w:r>
      <w:r w:rsidR="007B1314" w:rsidRPr="006B2193">
        <w:rPr>
          <w:rFonts w:asciiTheme="majorBidi" w:hAnsiTheme="majorBidi" w:cstheme="majorBidi"/>
          <w:sz w:val="18"/>
          <w:szCs w:val="18"/>
          <w:lang w:bidi="he-IL"/>
        </w:rPr>
        <w:t>a</w:t>
      </w:r>
      <w:r w:rsidR="009B2D71" w:rsidRPr="006B2193">
        <w:rPr>
          <w:rFonts w:asciiTheme="majorBidi" w:hAnsiTheme="majorBidi" w:cstheme="majorBidi"/>
          <w:sz w:val="18"/>
          <w:szCs w:val="18"/>
          <w:lang w:bidi="he-IL"/>
        </w:rPr>
        <w:t>l Hejal</w:t>
      </w:r>
      <w:r w:rsidR="009B2D71" w:rsidRPr="006B2193">
        <w:rPr>
          <w:rStyle w:val="Refdenotaalpie"/>
          <w:rFonts w:asciiTheme="majorBidi" w:hAnsiTheme="majorBidi" w:cstheme="majorBidi"/>
          <w:bCs/>
          <w:sz w:val="18"/>
          <w:szCs w:val="18"/>
          <w:lang w:bidi="he-IL"/>
        </w:rPr>
        <w:footnoteReference w:id="816"/>
      </w:r>
      <w:r w:rsidR="009B2D71" w:rsidRPr="006B2193">
        <w:rPr>
          <w:rFonts w:asciiTheme="majorBidi" w:hAnsiTheme="majorBidi" w:cstheme="majorBidi"/>
          <w:sz w:val="18"/>
          <w:szCs w:val="18"/>
          <w:lang w:bidi="he-IL"/>
        </w:rPr>
        <w:t xml:space="preserve"> de </w:t>
      </w:r>
      <w:r w:rsidR="009B2D71" w:rsidRPr="006B2193">
        <w:rPr>
          <w:rFonts w:asciiTheme="majorBidi" w:hAnsiTheme="majorBidi" w:cstheme="majorBidi"/>
          <w:smallCaps/>
          <w:sz w:val="18"/>
          <w:szCs w:val="18"/>
          <w:lang w:bidi="he-IL"/>
        </w:rPr>
        <w:t>Yehovah.</w:t>
      </w:r>
      <w:r w:rsidR="009B2D71" w:rsidRPr="006B2193">
        <w:rPr>
          <w:rFonts w:asciiTheme="majorBidi" w:hAnsiTheme="majorBidi" w:cstheme="majorBidi"/>
          <w:sz w:val="18"/>
          <w:szCs w:val="18"/>
          <w:lang w:bidi="he-IL"/>
        </w:rPr>
        <w:t xml:space="preserve"> </w:t>
      </w:r>
      <w:r w:rsidR="009A2AB8" w:rsidRPr="006B2193">
        <w:rPr>
          <w:rFonts w:asciiTheme="majorBidi" w:hAnsiTheme="majorBidi" w:cstheme="majorBidi"/>
          <w:sz w:val="18"/>
          <w:szCs w:val="18"/>
          <w:lang w:bidi="he-IL"/>
        </w:rPr>
        <w:cr/>
      </w:r>
      <w:r w:rsidR="00604C03" w:rsidRPr="006B2193">
        <w:rPr>
          <w:rFonts w:asciiTheme="majorBidi" w:hAnsiTheme="majorBidi" w:cstheme="majorBidi"/>
          <w:b/>
          <w:bCs/>
          <w:sz w:val="18"/>
          <w:szCs w:val="18"/>
          <w:lang w:bidi="he-IL"/>
        </w:rPr>
        <w:t>10</w:t>
      </w:r>
      <w:r w:rsidR="00604C03" w:rsidRPr="006B2193">
        <w:rPr>
          <w:rFonts w:asciiTheme="majorBidi" w:hAnsiTheme="majorBidi" w:cstheme="majorBidi"/>
          <w:sz w:val="18"/>
          <w:szCs w:val="18"/>
          <w:lang w:bidi="he-IL"/>
        </w:rPr>
        <w:t xml:space="preserve"> Y toda la multitud del pueblo estaba </w:t>
      </w:r>
      <w:r w:rsidR="007B1314" w:rsidRPr="006B2193">
        <w:rPr>
          <w:rFonts w:asciiTheme="majorBidi" w:hAnsiTheme="majorBidi" w:cstheme="majorBidi"/>
          <w:sz w:val="18"/>
          <w:szCs w:val="18"/>
          <w:lang w:bidi="he-IL"/>
        </w:rPr>
        <w:t>orando afuera</w:t>
      </w:r>
      <w:r w:rsidR="00604C03" w:rsidRPr="006B2193">
        <w:rPr>
          <w:rFonts w:asciiTheme="majorBidi" w:hAnsiTheme="majorBidi" w:cstheme="majorBidi"/>
          <w:sz w:val="18"/>
          <w:szCs w:val="18"/>
          <w:lang w:bidi="he-IL"/>
        </w:rPr>
        <w:t xml:space="preserve"> en el tiempo del incienso.</w:t>
      </w:r>
      <w:r w:rsidR="00426AE2" w:rsidRPr="006B2193">
        <w:rPr>
          <w:rFonts w:asciiTheme="majorBidi" w:hAnsiTheme="majorBidi" w:cstheme="majorBidi"/>
          <w:sz w:val="18"/>
          <w:szCs w:val="18"/>
          <w:lang w:bidi="he-IL"/>
        </w:rPr>
        <w:cr/>
      </w:r>
      <w:r w:rsidR="00426AE2" w:rsidRPr="006B2193">
        <w:rPr>
          <w:rFonts w:asciiTheme="majorBidi" w:hAnsiTheme="majorBidi" w:cstheme="majorBidi"/>
          <w:b/>
          <w:bCs/>
          <w:sz w:val="18"/>
          <w:szCs w:val="18"/>
          <w:lang w:bidi="he-IL"/>
        </w:rPr>
        <w:t>11</w:t>
      </w:r>
      <w:r w:rsidR="00426AE2" w:rsidRPr="006B2193">
        <w:rPr>
          <w:rFonts w:asciiTheme="majorBidi" w:hAnsiTheme="majorBidi" w:cstheme="majorBidi"/>
          <w:sz w:val="18"/>
          <w:szCs w:val="18"/>
          <w:lang w:bidi="he-IL"/>
        </w:rPr>
        <w:t xml:space="preserve"> Y se le apareció un ángel de </w:t>
      </w:r>
      <w:r w:rsidR="00426AE2" w:rsidRPr="006B2193">
        <w:rPr>
          <w:rFonts w:asciiTheme="majorBidi" w:hAnsiTheme="majorBidi" w:cstheme="majorBidi"/>
          <w:smallCaps/>
          <w:sz w:val="18"/>
          <w:szCs w:val="18"/>
          <w:lang w:bidi="he-IL"/>
        </w:rPr>
        <w:t>Yehovah</w:t>
      </w:r>
      <w:r w:rsidR="00426AE2" w:rsidRPr="006B2193">
        <w:rPr>
          <w:rFonts w:asciiTheme="majorBidi" w:hAnsiTheme="majorBidi" w:cstheme="majorBidi"/>
          <w:sz w:val="18"/>
          <w:szCs w:val="18"/>
          <w:lang w:bidi="he-IL"/>
        </w:rPr>
        <w:t>, de pie, a la derecha del altar del incienso.</w:t>
      </w:r>
      <w:r w:rsidR="00426AE2" w:rsidRPr="006B2193">
        <w:rPr>
          <w:rFonts w:asciiTheme="majorBidi" w:hAnsiTheme="majorBidi" w:cstheme="majorBidi"/>
          <w:sz w:val="18"/>
          <w:szCs w:val="18"/>
          <w:lang w:bidi="he-IL"/>
        </w:rPr>
        <w:cr/>
      </w:r>
      <w:r w:rsidR="00426AE2" w:rsidRPr="006B2193">
        <w:rPr>
          <w:rFonts w:asciiTheme="majorBidi" w:hAnsiTheme="majorBidi" w:cstheme="majorBidi"/>
          <w:b/>
          <w:bCs/>
          <w:sz w:val="18"/>
          <w:szCs w:val="18"/>
          <w:lang w:bidi="he-IL"/>
        </w:rPr>
        <w:t>12</w:t>
      </w:r>
      <w:r w:rsidR="00426AE2" w:rsidRPr="006B2193">
        <w:rPr>
          <w:rFonts w:asciiTheme="majorBidi" w:hAnsiTheme="majorBidi" w:cstheme="majorBidi"/>
          <w:sz w:val="18"/>
          <w:szCs w:val="18"/>
          <w:lang w:bidi="he-IL"/>
        </w:rPr>
        <w:t xml:space="preserve"> Y </w:t>
      </w:r>
      <w:r w:rsidR="00D136C2" w:rsidRPr="006B2193">
        <w:rPr>
          <w:rFonts w:asciiTheme="majorBidi" w:hAnsiTheme="majorBidi" w:cstheme="majorBidi"/>
          <w:sz w:val="18"/>
          <w:szCs w:val="18"/>
          <w:lang w:bidi="he-IL"/>
        </w:rPr>
        <w:t>se asustó</w:t>
      </w:r>
      <w:r w:rsidR="007B1314" w:rsidRPr="006B2193">
        <w:rPr>
          <w:rFonts w:asciiTheme="majorBidi" w:hAnsiTheme="majorBidi" w:cstheme="majorBidi"/>
          <w:sz w:val="18"/>
          <w:szCs w:val="18"/>
          <w:lang w:bidi="he-IL"/>
        </w:rPr>
        <w:t xml:space="preserve"> </w:t>
      </w:r>
      <w:proofErr w:type="spellStart"/>
      <w:r w:rsidR="007B1314" w:rsidRPr="006B2193">
        <w:rPr>
          <w:rFonts w:asciiTheme="majorBidi" w:hAnsiTheme="majorBidi" w:cstheme="majorBidi"/>
          <w:sz w:val="18"/>
          <w:szCs w:val="18"/>
          <w:lang w:bidi="he-IL"/>
        </w:rPr>
        <w:t>Zejariáhu</w:t>
      </w:r>
      <w:proofErr w:type="spellEnd"/>
      <w:r w:rsidR="007B1314" w:rsidRPr="006B2193">
        <w:rPr>
          <w:rFonts w:asciiTheme="majorBidi" w:hAnsiTheme="majorBidi" w:cstheme="majorBidi"/>
          <w:sz w:val="18"/>
          <w:szCs w:val="18"/>
          <w:lang w:bidi="he-IL"/>
        </w:rPr>
        <w:t xml:space="preserve"> cuando lo vio,</w:t>
      </w:r>
      <w:r w:rsidR="00D136C2" w:rsidRPr="006B2193">
        <w:rPr>
          <w:rFonts w:asciiTheme="majorBidi" w:hAnsiTheme="majorBidi" w:cstheme="majorBidi"/>
          <w:sz w:val="18"/>
          <w:szCs w:val="18"/>
          <w:lang w:bidi="he-IL"/>
        </w:rPr>
        <w:t xml:space="preserve"> y el temor </w:t>
      </w:r>
      <w:r w:rsidR="007B1314" w:rsidRPr="006B2193">
        <w:rPr>
          <w:rFonts w:asciiTheme="majorBidi" w:hAnsiTheme="majorBidi" w:cstheme="majorBidi"/>
          <w:sz w:val="18"/>
          <w:szCs w:val="18"/>
          <w:lang w:bidi="he-IL"/>
        </w:rPr>
        <w:t>cayó sobre</w:t>
      </w:r>
      <w:r w:rsidR="00D136C2" w:rsidRPr="006B2193">
        <w:rPr>
          <w:rFonts w:asciiTheme="majorBidi" w:hAnsiTheme="majorBidi" w:cstheme="majorBidi"/>
          <w:sz w:val="18"/>
          <w:szCs w:val="18"/>
          <w:lang w:bidi="he-IL"/>
        </w:rPr>
        <w:t xml:space="preserve"> él.</w:t>
      </w:r>
      <w:r w:rsidR="00D136C2" w:rsidRPr="006B2193">
        <w:rPr>
          <w:rFonts w:asciiTheme="majorBidi" w:hAnsiTheme="majorBidi" w:cstheme="majorBidi"/>
          <w:sz w:val="18"/>
          <w:szCs w:val="18"/>
          <w:lang w:bidi="he-IL"/>
        </w:rPr>
        <w:cr/>
      </w:r>
      <w:r w:rsidR="00D136C2" w:rsidRPr="006B2193">
        <w:rPr>
          <w:rFonts w:asciiTheme="majorBidi" w:hAnsiTheme="majorBidi" w:cstheme="majorBidi"/>
          <w:b/>
          <w:bCs/>
          <w:sz w:val="18"/>
          <w:szCs w:val="18"/>
          <w:lang w:bidi="he-IL"/>
        </w:rPr>
        <w:t>13</w:t>
      </w:r>
      <w:r w:rsidR="00D136C2" w:rsidRPr="006B2193">
        <w:rPr>
          <w:rFonts w:asciiTheme="majorBidi" w:hAnsiTheme="majorBidi" w:cstheme="majorBidi"/>
          <w:sz w:val="18"/>
          <w:szCs w:val="18"/>
          <w:lang w:bidi="he-IL"/>
        </w:rPr>
        <w:t xml:space="preserve"> Y le dijo el ángel: No temas, </w:t>
      </w:r>
      <w:proofErr w:type="spellStart"/>
      <w:r w:rsidR="00D136C2" w:rsidRPr="006B2193">
        <w:rPr>
          <w:rFonts w:asciiTheme="majorBidi" w:hAnsiTheme="majorBidi" w:cstheme="majorBidi"/>
          <w:sz w:val="18"/>
          <w:szCs w:val="18"/>
          <w:lang w:bidi="he-IL"/>
        </w:rPr>
        <w:t>Zejariáh</w:t>
      </w:r>
      <w:r w:rsidR="00A64C6F" w:rsidRPr="006B2193">
        <w:rPr>
          <w:rFonts w:asciiTheme="majorBidi" w:hAnsiTheme="majorBidi" w:cstheme="majorBidi"/>
          <w:sz w:val="18"/>
          <w:szCs w:val="18"/>
          <w:lang w:bidi="he-IL"/>
        </w:rPr>
        <w:t>u</w:t>
      </w:r>
      <w:proofErr w:type="spellEnd"/>
      <w:r w:rsidR="00D136C2" w:rsidRPr="006B2193">
        <w:rPr>
          <w:rFonts w:asciiTheme="majorBidi" w:hAnsiTheme="majorBidi" w:cstheme="majorBidi"/>
          <w:sz w:val="18"/>
          <w:szCs w:val="18"/>
          <w:lang w:bidi="he-IL"/>
        </w:rPr>
        <w:t xml:space="preserve">, porque tu </w:t>
      </w:r>
      <w:r w:rsidR="00A64C6F" w:rsidRPr="006B2193">
        <w:rPr>
          <w:rFonts w:asciiTheme="majorBidi" w:hAnsiTheme="majorBidi" w:cstheme="majorBidi"/>
          <w:sz w:val="18"/>
          <w:szCs w:val="18"/>
          <w:lang w:bidi="he-IL"/>
        </w:rPr>
        <w:t>tefilah</w:t>
      </w:r>
      <w:r w:rsidR="00A64C6F" w:rsidRPr="006B2193">
        <w:rPr>
          <w:rStyle w:val="Refdenotaalpie"/>
          <w:rFonts w:asciiTheme="majorBidi" w:hAnsiTheme="majorBidi" w:cstheme="majorBidi"/>
          <w:sz w:val="18"/>
          <w:szCs w:val="18"/>
          <w:lang w:bidi="he-IL"/>
        </w:rPr>
        <w:footnoteReference w:id="817"/>
      </w:r>
      <w:r w:rsidR="00D136C2" w:rsidRPr="006B2193">
        <w:rPr>
          <w:rFonts w:asciiTheme="majorBidi" w:hAnsiTheme="majorBidi" w:cstheme="majorBidi"/>
          <w:sz w:val="18"/>
          <w:szCs w:val="18"/>
          <w:lang w:bidi="he-IL"/>
        </w:rPr>
        <w:t xml:space="preserve"> ha sido escuchada, y </w:t>
      </w:r>
      <w:proofErr w:type="spellStart"/>
      <w:r w:rsidR="00D136C2" w:rsidRPr="006B2193">
        <w:rPr>
          <w:rFonts w:asciiTheme="majorBidi" w:hAnsiTheme="majorBidi" w:cstheme="majorBidi"/>
          <w:sz w:val="18"/>
          <w:szCs w:val="18"/>
          <w:lang w:bidi="he-IL"/>
        </w:rPr>
        <w:t>Elisheva</w:t>
      </w:r>
      <w:proofErr w:type="spellEnd"/>
      <w:r w:rsidR="00D136C2" w:rsidRPr="006B2193">
        <w:rPr>
          <w:rFonts w:asciiTheme="majorBidi" w:hAnsiTheme="majorBidi" w:cstheme="majorBidi"/>
          <w:sz w:val="18"/>
          <w:szCs w:val="18"/>
          <w:lang w:bidi="he-IL"/>
        </w:rPr>
        <w:t xml:space="preserve"> tu mujer dará a luz</w:t>
      </w:r>
      <w:r w:rsidR="00A64C6F" w:rsidRPr="006B2193">
        <w:rPr>
          <w:rFonts w:asciiTheme="majorBidi" w:hAnsiTheme="majorBidi" w:cstheme="majorBidi"/>
          <w:sz w:val="18"/>
          <w:szCs w:val="18"/>
          <w:lang w:bidi="he-IL"/>
        </w:rPr>
        <w:t xml:space="preserve"> para ti</w:t>
      </w:r>
      <w:r w:rsidR="00D136C2" w:rsidRPr="006B2193">
        <w:rPr>
          <w:rFonts w:asciiTheme="majorBidi" w:hAnsiTheme="majorBidi" w:cstheme="majorBidi"/>
          <w:sz w:val="18"/>
          <w:szCs w:val="18"/>
          <w:lang w:bidi="he-IL"/>
        </w:rPr>
        <w:t xml:space="preserve"> un hijo, y llamarás su nombre Iojanán,</w:t>
      </w:r>
      <w:r w:rsidR="00F55460" w:rsidRPr="006B2193">
        <w:rPr>
          <w:rFonts w:asciiTheme="majorBidi" w:hAnsiTheme="majorBidi" w:cstheme="majorBidi"/>
          <w:sz w:val="18"/>
          <w:szCs w:val="18"/>
          <w:lang w:bidi="he-IL"/>
        </w:rPr>
        <w:cr/>
      </w:r>
      <w:r w:rsidR="00D136C2" w:rsidRPr="006B2193">
        <w:rPr>
          <w:rFonts w:asciiTheme="majorBidi" w:hAnsiTheme="majorBidi" w:cstheme="majorBidi"/>
          <w:b/>
          <w:bCs/>
          <w:sz w:val="18"/>
          <w:szCs w:val="18"/>
          <w:lang w:bidi="he-IL"/>
        </w:rPr>
        <w:t>14</w:t>
      </w:r>
      <w:r w:rsidR="00D136C2" w:rsidRPr="006B2193">
        <w:rPr>
          <w:rFonts w:asciiTheme="majorBidi" w:hAnsiTheme="majorBidi" w:cstheme="majorBidi"/>
          <w:sz w:val="18"/>
          <w:szCs w:val="18"/>
          <w:lang w:bidi="he-IL"/>
        </w:rPr>
        <w:t xml:space="preserve"> y </w:t>
      </w:r>
      <w:r w:rsidR="00A64C6F" w:rsidRPr="006B2193">
        <w:rPr>
          <w:rFonts w:asciiTheme="majorBidi" w:hAnsiTheme="majorBidi" w:cstheme="majorBidi"/>
          <w:sz w:val="18"/>
          <w:szCs w:val="18"/>
          <w:lang w:bidi="he-IL"/>
        </w:rPr>
        <w:t>habrá</w:t>
      </w:r>
      <w:r w:rsidR="00D136C2" w:rsidRPr="006B2193">
        <w:rPr>
          <w:rFonts w:asciiTheme="majorBidi" w:hAnsiTheme="majorBidi" w:cstheme="majorBidi"/>
          <w:sz w:val="18"/>
          <w:szCs w:val="18"/>
          <w:lang w:bidi="he-IL"/>
        </w:rPr>
        <w:t xml:space="preserve"> alegría</w:t>
      </w:r>
      <w:r w:rsidR="00A64C6F" w:rsidRPr="006B2193">
        <w:rPr>
          <w:rFonts w:asciiTheme="majorBidi" w:hAnsiTheme="majorBidi" w:cstheme="majorBidi"/>
          <w:sz w:val="18"/>
          <w:szCs w:val="18"/>
          <w:lang w:bidi="he-IL"/>
        </w:rPr>
        <w:t xml:space="preserve"> para ti</w:t>
      </w:r>
      <w:r w:rsidR="00D136C2" w:rsidRPr="006B2193">
        <w:rPr>
          <w:rFonts w:asciiTheme="majorBidi" w:hAnsiTheme="majorBidi" w:cstheme="majorBidi"/>
          <w:sz w:val="18"/>
          <w:szCs w:val="18"/>
          <w:lang w:bidi="he-IL"/>
        </w:rPr>
        <w:t>,</w:t>
      </w:r>
      <w:r w:rsidR="00A64C6F" w:rsidRPr="006B2193">
        <w:rPr>
          <w:rFonts w:asciiTheme="majorBidi" w:hAnsiTheme="majorBidi" w:cstheme="majorBidi"/>
          <w:sz w:val="18"/>
          <w:szCs w:val="18"/>
          <w:lang w:bidi="he-IL"/>
        </w:rPr>
        <w:t xml:space="preserve"> y gozo,</w:t>
      </w:r>
      <w:r w:rsidR="00D136C2" w:rsidRPr="006B2193">
        <w:rPr>
          <w:rFonts w:asciiTheme="majorBidi" w:hAnsiTheme="majorBidi" w:cstheme="majorBidi"/>
          <w:sz w:val="18"/>
          <w:szCs w:val="18"/>
          <w:lang w:bidi="he-IL"/>
        </w:rPr>
        <w:t xml:space="preserve"> y </w:t>
      </w:r>
      <w:r w:rsidR="00A64C6F" w:rsidRPr="006B2193">
        <w:rPr>
          <w:rFonts w:asciiTheme="majorBidi" w:hAnsiTheme="majorBidi" w:cstheme="majorBidi"/>
          <w:sz w:val="18"/>
          <w:szCs w:val="18"/>
          <w:lang w:bidi="he-IL"/>
        </w:rPr>
        <w:t xml:space="preserve">muchos </w:t>
      </w:r>
      <w:r w:rsidR="00D136C2" w:rsidRPr="006B2193">
        <w:rPr>
          <w:rFonts w:asciiTheme="majorBidi" w:hAnsiTheme="majorBidi" w:cstheme="majorBidi"/>
          <w:sz w:val="18"/>
          <w:szCs w:val="18"/>
          <w:lang w:bidi="he-IL"/>
        </w:rPr>
        <w:t>se alegrarán por su nacimiento.</w:t>
      </w:r>
      <w:r w:rsidR="00F55460" w:rsidRPr="006B2193">
        <w:rPr>
          <w:rFonts w:asciiTheme="majorBidi" w:hAnsiTheme="majorBidi" w:cstheme="majorBidi"/>
          <w:sz w:val="18"/>
          <w:szCs w:val="18"/>
          <w:lang w:bidi="he-IL"/>
        </w:rPr>
        <w:cr/>
      </w:r>
      <w:r w:rsidR="00F55460" w:rsidRPr="006B2193">
        <w:rPr>
          <w:rFonts w:asciiTheme="majorBidi" w:hAnsiTheme="majorBidi" w:cstheme="majorBidi"/>
          <w:b/>
          <w:bCs/>
          <w:sz w:val="18"/>
          <w:szCs w:val="18"/>
          <w:lang w:bidi="he-IL"/>
        </w:rPr>
        <w:t>15</w:t>
      </w:r>
      <w:r w:rsidR="00F55460" w:rsidRPr="006B2193">
        <w:rPr>
          <w:rFonts w:asciiTheme="majorBidi" w:hAnsiTheme="majorBidi" w:cstheme="majorBidi"/>
          <w:sz w:val="18"/>
          <w:szCs w:val="18"/>
          <w:lang w:bidi="he-IL"/>
        </w:rPr>
        <w:t xml:space="preserve"> Porque será grande delante de </w:t>
      </w:r>
      <w:r w:rsidR="00F55460" w:rsidRPr="006B2193">
        <w:rPr>
          <w:rFonts w:asciiTheme="majorBidi" w:hAnsiTheme="majorBidi" w:cstheme="majorBidi"/>
          <w:smallCaps/>
          <w:sz w:val="18"/>
          <w:szCs w:val="18"/>
          <w:lang w:bidi="he-IL"/>
        </w:rPr>
        <w:t>Yehovah</w:t>
      </w:r>
      <w:r w:rsidR="00F55460" w:rsidRPr="006B2193">
        <w:rPr>
          <w:rFonts w:asciiTheme="majorBidi" w:hAnsiTheme="majorBidi" w:cstheme="majorBidi"/>
          <w:sz w:val="18"/>
          <w:szCs w:val="18"/>
          <w:lang w:bidi="he-IL"/>
        </w:rPr>
        <w:t xml:space="preserve">, y no beberá vino ni bebida embriagante, y </w:t>
      </w:r>
      <w:r w:rsidR="00A64C6F" w:rsidRPr="006B2193">
        <w:rPr>
          <w:rFonts w:asciiTheme="majorBidi" w:hAnsiTheme="majorBidi" w:cstheme="majorBidi"/>
          <w:sz w:val="18"/>
          <w:szCs w:val="18"/>
          <w:lang w:bidi="he-IL"/>
        </w:rPr>
        <w:t xml:space="preserve">por </w:t>
      </w:r>
      <w:r w:rsidR="00A64C6F" w:rsidRPr="006B2193">
        <w:rPr>
          <w:rFonts w:asciiTheme="majorBidi" w:hAnsiTheme="majorBidi" w:cstheme="majorBidi"/>
          <w:sz w:val="18"/>
          <w:szCs w:val="18"/>
          <w:lang w:bidi="he-IL"/>
        </w:rPr>
        <w:lastRenderedPageBreak/>
        <w:t>el Rúaj Ha’Kódesh</w:t>
      </w:r>
      <w:r w:rsidR="00A64C6F" w:rsidRPr="006B2193">
        <w:rPr>
          <w:rStyle w:val="Refdenotaalpie"/>
          <w:rFonts w:asciiTheme="majorBidi" w:hAnsiTheme="majorBidi" w:cstheme="majorBidi"/>
          <w:sz w:val="18"/>
          <w:szCs w:val="18"/>
          <w:lang w:bidi="he-IL"/>
        </w:rPr>
        <w:footnoteReference w:id="818"/>
      </w:r>
      <w:r w:rsidR="00A64C6F" w:rsidRPr="006B2193">
        <w:rPr>
          <w:rFonts w:asciiTheme="majorBidi" w:hAnsiTheme="majorBidi" w:cstheme="majorBidi"/>
          <w:sz w:val="18"/>
          <w:szCs w:val="18"/>
          <w:lang w:bidi="he-IL"/>
        </w:rPr>
        <w:t xml:space="preserve"> </w:t>
      </w:r>
      <w:r w:rsidR="00F55460" w:rsidRPr="006B2193">
        <w:rPr>
          <w:rFonts w:asciiTheme="majorBidi" w:hAnsiTheme="majorBidi" w:cstheme="majorBidi"/>
          <w:sz w:val="18"/>
          <w:szCs w:val="18"/>
          <w:lang w:bidi="he-IL"/>
        </w:rPr>
        <w:t xml:space="preserve">será lleno </w:t>
      </w:r>
      <w:r w:rsidR="00A64C6F" w:rsidRPr="006B2193">
        <w:rPr>
          <w:rFonts w:asciiTheme="majorBidi" w:hAnsiTheme="majorBidi" w:cstheme="majorBidi"/>
          <w:sz w:val="18"/>
          <w:szCs w:val="18"/>
          <w:lang w:bidi="he-IL"/>
        </w:rPr>
        <w:t>aún en</w:t>
      </w:r>
      <w:r w:rsidR="00F55460" w:rsidRPr="006B2193">
        <w:rPr>
          <w:rFonts w:asciiTheme="majorBidi" w:hAnsiTheme="majorBidi" w:cstheme="majorBidi"/>
          <w:sz w:val="18"/>
          <w:szCs w:val="18"/>
          <w:lang w:bidi="he-IL"/>
        </w:rPr>
        <w:t xml:space="preserve"> el vientre de su madre.</w:t>
      </w:r>
      <w:r w:rsidR="00F55460" w:rsidRPr="006B2193">
        <w:rPr>
          <w:rFonts w:asciiTheme="majorBidi" w:hAnsiTheme="majorBidi" w:cstheme="majorBidi"/>
          <w:sz w:val="18"/>
          <w:szCs w:val="18"/>
          <w:lang w:bidi="he-IL"/>
        </w:rPr>
        <w:cr/>
      </w:r>
      <w:r w:rsidR="00F55460" w:rsidRPr="006B2193">
        <w:rPr>
          <w:rFonts w:asciiTheme="majorBidi" w:hAnsiTheme="majorBidi" w:cstheme="majorBidi"/>
          <w:b/>
          <w:bCs/>
          <w:sz w:val="18"/>
          <w:szCs w:val="18"/>
          <w:lang w:bidi="he-IL"/>
        </w:rPr>
        <w:t>16</w:t>
      </w:r>
      <w:r w:rsidR="00F55460" w:rsidRPr="006B2193">
        <w:rPr>
          <w:rFonts w:asciiTheme="majorBidi" w:hAnsiTheme="majorBidi" w:cstheme="majorBidi"/>
          <w:sz w:val="18"/>
          <w:szCs w:val="18"/>
          <w:lang w:bidi="he-IL"/>
        </w:rPr>
        <w:t xml:space="preserve"> Y a muchos de los hijos de Israel </w:t>
      </w:r>
      <w:r w:rsidR="0072601B" w:rsidRPr="006B2193">
        <w:rPr>
          <w:rFonts w:asciiTheme="majorBidi" w:hAnsiTheme="majorBidi" w:cstheme="majorBidi"/>
          <w:sz w:val="18"/>
          <w:szCs w:val="18"/>
          <w:lang w:bidi="he-IL"/>
        </w:rPr>
        <w:t xml:space="preserve">hará volver </w:t>
      </w:r>
      <w:r w:rsidR="00F55460" w:rsidRPr="006B2193">
        <w:rPr>
          <w:rFonts w:asciiTheme="majorBidi" w:hAnsiTheme="majorBidi" w:cstheme="majorBidi"/>
          <w:sz w:val="18"/>
          <w:szCs w:val="18"/>
          <w:lang w:bidi="he-IL"/>
        </w:rPr>
        <w:t xml:space="preserve">a </w:t>
      </w:r>
      <w:r w:rsidR="00F55460" w:rsidRPr="006B2193">
        <w:rPr>
          <w:rFonts w:asciiTheme="majorBidi" w:hAnsiTheme="majorBidi" w:cstheme="majorBidi"/>
          <w:smallCaps/>
          <w:sz w:val="18"/>
          <w:szCs w:val="18"/>
          <w:lang w:bidi="he-IL"/>
        </w:rPr>
        <w:t>Yehovah</w:t>
      </w:r>
      <w:r w:rsidR="00F55460" w:rsidRPr="006B2193">
        <w:rPr>
          <w:rFonts w:asciiTheme="majorBidi" w:hAnsiTheme="majorBidi" w:cstheme="majorBidi"/>
          <w:sz w:val="18"/>
          <w:szCs w:val="18"/>
          <w:lang w:bidi="he-IL"/>
        </w:rPr>
        <w:t xml:space="preserve"> su Elohim.</w:t>
      </w:r>
      <w:r w:rsidR="002B6409" w:rsidRPr="006B2193">
        <w:rPr>
          <w:rFonts w:asciiTheme="majorBidi" w:hAnsiTheme="majorBidi" w:cstheme="majorBidi"/>
          <w:sz w:val="18"/>
          <w:szCs w:val="18"/>
          <w:lang w:bidi="he-IL"/>
        </w:rPr>
        <w:cr/>
      </w:r>
      <w:r w:rsidR="00F55460" w:rsidRPr="006B2193">
        <w:rPr>
          <w:rFonts w:asciiTheme="majorBidi" w:hAnsiTheme="majorBidi" w:cstheme="majorBidi"/>
          <w:b/>
          <w:bCs/>
          <w:sz w:val="18"/>
          <w:szCs w:val="18"/>
          <w:lang w:bidi="he-IL"/>
        </w:rPr>
        <w:t>17</w:t>
      </w:r>
      <w:r w:rsidR="00F55460" w:rsidRPr="006B2193">
        <w:rPr>
          <w:rFonts w:asciiTheme="majorBidi" w:hAnsiTheme="majorBidi" w:cstheme="majorBidi"/>
          <w:sz w:val="18"/>
          <w:szCs w:val="18"/>
          <w:lang w:bidi="he-IL"/>
        </w:rPr>
        <w:t xml:space="preserve"> Y él andará delante de Él en el rúaj</w:t>
      </w:r>
      <w:r w:rsidR="00F55460" w:rsidRPr="006B2193">
        <w:rPr>
          <w:rStyle w:val="Refdenotaalpie"/>
          <w:rFonts w:asciiTheme="majorBidi" w:hAnsiTheme="majorBidi" w:cstheme="majorBidi"/>
          <w:sz w:val="18"/>
          <w:szCs w:val="18"/>
          <w:lang w:bidi="he-IL"/>
        </w:rPr>
        <w:footnoteReference w:id="819"/>
      </w:r>
      <w:r w:rsidR="00F55460" w:rsidRPr="006B2193">
        <w:rPr>
          <w:rFonts w:asciiTheme="majorBidi" w:hAnsiTheme="majorBidi" w:cstheme="majorBidi"/>
          <w:sz w:val="18"/>
          <w:szCs w:val="18"/>
          <w:lang w:bidi="he-IL"/>
        </w:rPr>
        <w:t xml:space="preserve"> y poder de Eliyáhu</w:t>
      </w:r>
      <w:r w:rsidR="00F55460" w:rsidRPr="006B2193">
        <w:rPr>
          <w:rStyle w:val="Refdenotaalpie"/>
          <w:rFonts w:asciiTheme="majorBidi" w:hAnsiTheme="majorBidi" w:cstheme="majorBidi"/>
          <w:sz w:val="18"/>
          <w:szCs w:val="18"/>
          <w:lang w:bidi="he-IL"/>
        </w:rPr>
        <w:footnoteReference w:id="820"/>
      </w:r>
      <w:r w:rsidR="0072601B" w:rsidRPr="006B2193">
        <w:rPr>
          <w:rFonts w:asciiTheme="majorBidi" w:hAnsiTheme="majorBidi" w:cstheme="majorBidi"/>
          <w:sz w:val="18"/>
          <w:szCs w:val="18"/>
          <w:lang w:bidi="he-IL"/>
        </w:rPr>
        <w:t>,</w:t>
      </w:r>
      <w:r w:rsidR="002B6409" w:rsidRPr="006B2193">
        <w:rPr>
          <w:rFonts w:asciiTheme="majorBidi" w:hAnsiTheme="majorBidi" w:cstheme="majorBidi"/>
          <w:sz w:val="18"/>
          <w:szCs w:val="18"/>
          <w:lang w:bidi="he-IL"/>
        </w:rPr>
        <w:t xml:space="preserve"> </w:t>
      </w:r>
      <w:r w:rsidR="0072601B" w:rsidRPr="006B2193">
        <w:rPr>
          <w:rFonts w:asciiTheme="majorBidi" w:hAnsiTheme="majorBidi" w:cstheme="majorBidi"/>
          <w:smallCaps/>
          <w:sz w:val="18"/>
          <w:szCs w:val="18"/>
          <w:lang w:bidi="he-IL"/>
        </w:rPr>
        <w:t>y hará</w:t>
      </w:r>
      <w:r w:rsidR="002B6409" w:rsidRPr="006B2193">
        <w:rPr>
          <w:rFonts w:asciiTheme="majorBidi" w:hAnsiTheme="majorBidi" w:cstheme="majorBidi"/>
          <w:smallCaps/>
          <w:sz w:val="18"/>
          <w:szCs w:val="18"/>
          <w:lang w:bidi="he-IL"/>
        </w:rPr>
        <w:t xml:space="preserve"> volver el corazón de los padres sobre los hijos</w:t>
      </w:r>
      <w:r w:rsidR="0072601B" w:rsidRPr="006B2193">
        <w:rPr>
          <w:rFonts w:asciiTheme="majorBidi" w:hAnsiTheme="majorBidi" w:cstheme="majorBidi"/>
          <w:smallCaps/>
          <w:sz w:val="18"/>
          <w:szCs w:val="18"/>
          <w:lang w:bidi="he-IL"/>
        </w:rPr>
        <w:t>, y el corazón de los hijos sobre los padres</w:t>
      </w:r>
      <w:r w:rsidR="002B6409" w:rsidRPr="006B2193">
        <w:rPr>
          <w:rStyle w:val="Refdenotaalpie"/>
          <w:rFonts w:asciiTheme="majorBidi" w:hAnsiTheme="majorBidi" w:cstheme="majorBidi"/>
          <w:sz w:val="18"/>
          <w:szCs w:val="18"/>
          <w:lang w:bidi="he-IL"/>
        </w:rPr>
        <w:footnoteReference w:id="821"/>
      </w:r>
      <w:r w:rsidR="002B6409" w:rsidRPr="006B2193">
        <w:rPr>
          <w:rFonts w:asciiTheme="majorBidi" w:hAnsiTheme="majorBidi" w:cstheme="majorBidi"/>
          <w:smallCaps/>
          <w:sz w:val="18"/>
          <w:szCs w:val="18"/>
          <w:lang w:bidi="he-IL"/>
        </w:rPr>
        <w:t xml:space="preserve">, </w:t>
      </w:r>
      <w:r w:rsidR="003E1C03" w:rsidRPr="006B2193">
        <w:rPr>
          <w:rFonts w:asciiTheme="majorBidi" w:hAnsiTheme="majorBidi" w:cstheme="majorBidi"/>
          <w:sz w:val="18"/>
          <w:szCs w:val="18"/>
          <w:lang w:bidi="he-IL"/>
        </w:rPr>
        <w:t xml:space="preserve">para preparar para </w:t>
      </w:r>
      <w:r w:rsidR="003E1C03" w:rsidRPr="006B2193">
        <w:rPr>
          <w:rFonts w:asciiTheme="majorBidi" w:hAnsiTheme="majorBidi" w:cstheme="majorBidi"/>
          <w:smallCaps/>
          <w:sz w:val="18"/>
          <w:szCs w:val="18"/>
          <w:lang w:bidi="he-IL"/>
        </w:rPr>
        <w:t>Yehovah</w:t>
      </w:r>
      <w:r w:rsidR="003E1C03" w:rsidRPr="006B2193">
        <w:rPr>
          <w:rFonts w:asciiTheme="majorBidi" w:hAnsiTheme="majorBidi" w:cstheme="majorBidi"/>
          <w:sz w:val="18"/>
          <w:szCs w:val="18"/>
          <w:lang w:bidi="he-IL"/>
        </w:rPr>
        <w:t xml:space="preserve"> un pueblo </w:t>
      </w:r>
      <w:r w:rsidR="0072601B" w:rsidRPr="006B2193">
        <w:rPr>
          <w:rFonts w:asciiTheme="majorBidi" w:hAnsiTheme="majorBidi" w:cstheme="majorBidi"/>
          <w:sz w:val="18"/>
          <w:szCs w:val="18"/>
          <w:lang w:bidi="he-IL"/>
        </w:rPr>
        <w:t>completo y recto</w:t>
      </w:r>
      <w:r w:rsidR="003E1C03" w:rsidRPr="006B2193">
        <w:rPr>
          <w:rFonts w:asciiTheme="majorBidi" w:hAnsiTheme="majorBidi" w:cstheme="majorBidi"/>
          <w:sz w:val="18"/>
          <w:szCs w:val="18"/>
          <w:lang w:bidi="he-IL"/>
        </w:rPr>
        <w:t>.</w:t>
      </w:r>
      <w:r w:rsidR="003E1C03" w:rsidRPr="006B2193">
        <w:rPr>
          <w:rFonts w:asciiTheme="majorBidi" w:hAnsiTheme="majorBidi" w:cstheme="majorBidi"/>
          <w:sz w:val="18"/>
          <w:szCs w:val="18"/>
          <w:lang w:bidi="he-IL"/>
        </w:rPr>
        <w:cr/>
      </w:r>
      <w:r w:rsidR="003E1C03" w:rsidRPr="006B2193">
        <w:rPr>
          <w:rFonts w:asciiTheme="majorBidi" w:hAnsiTheme="majorBidi" w:cstheme="majorBidi"/>
          <w:b/>
          <w:bCs/>
          <w:sz w:val="18"/>
          <w:szCs w:val="18"/>
          <w:lang w:bidi="he-IL"/>
        </w:rPr>
        <w:t>18</w:t>
      </w:r>
      <w:r w:rsidR="003E1C03" w:rsidRPr="006B2193">
        <w:rPr>
          <w:rFonts w:asciiTheme="majorBidi" w:hAnsiTheme="majorBidi" w:cstheme="majorBidi"/>
          <w:sz w:val="18"/>
          <w:szCs w:val="18"/>
          <w:lang w:bidi="he-IL"/>
        </w:rPr>
        <w:t xml:space="preserve"> Y dijo </w:t>
      </w:r>
      <w:proofErr w:type="spellStart"/>
      <w:r w:rsidR="003E1C03" w:rsidRPr="006B2193">
        <w:rPr>
          <w:rFonts w:asciiTheme="majorBidi" w:hAnsiTheme="majorBidi" w:cstheme="majorBidi"/>
          <w:sz w:val="18"/>
          <w:szCs w:val="18"/>
          <w:lang w:bidi="he-IL"/>
        </w:rPr>
        <w:t>Zejariáh</w:t>
      </w:r>
      <w:r w:rsidR="00D672CE" w:rsidRPr="006B2193">
        <w:rPr>
          <w:rFonts w:asciiTheme="majorBidi" w:hAnsiTheme="majorBidi" w:cstheme="majorBidi"/>
          <w:sz w:val="18"/>
          <w:szCs w:val="18"/>
          <w:lang w:bidi="he-IL"/>
        </w:rPr>
        <w:t>u</w:t>
      </w:r>
      <w:proofErr w:type="spellEnd"/>
      <w:r w:rsidR="003E1C03" w:rsidRPr="006B2193">
        <w:rPr>
          <w:rFonts w:asciiTheme="majorBidi" w:hAnsiTheme="majorBidi" w:cstheme="majorBidi"/>
          <w:sz w:val="18"/>
          <w:szCs w:val="18"/>
          <w:lang w:bidi="he-IL"/>
        </w:rPr>
        <w:t xml:space="preserve"> al ángel: ¿</w:t>
      </w:r>
      <w:r w:rsidR="00D672CE" w:rsidRPr="006B2193">
        <w:rPr>
          <w:rFonts w:asciiTheme="majorBidi" w:hAnsiTheme="majorBidi" w:cstheme="majorBidi"/>
          <w:sz w:val="18"/>
          <w:szCs w:val="18"/>
          <w:lang w:bidi="he-IL"/>
        </w:rPr>
        <w:t>En qué</w:t>
      </w:r>
      <w:r w:rsidR="003E1C03" w:rsidRPr="006B2193">
        <w:rPr>
          <w:rFonts w:asciiTheme="majorBidi" w:hAnsiTheme="majorBidi" w:cstheme="majorBidi"/>
          <w:sz w:val="18"/>
          <w:szCs w:val="18"/>
          <w:lang w:bidi="he-IL"/>
        </w:rPr>
        <w:t xml:space="preserve"> sabré </w:t>
      </w:r>
      <w:r w:rsidR="00D672CE" w:rsidRPr="006B2193">
        <w:rPr>
          <w:rFonts w:asciiTheme="majorBidi" w:hAnsiTheme="majorBidi" w:cstheme="majorBidi"/>
          <w:sz w:val="18"/>
          <w:szCs w:val="18"/>
          <w:lang w:bidi="he-IL"/>
        </w:rPr>
        <w:t>esto</w:t>
      </w:r>
      <w:r w:rsidR="003E1C03" w:rsidRPr="006B2193">
        <w:rPr>
          <w:rFonts w:asciiTheme="majorBidi" w:hAnsiTheme="majorBidi" w:cstheme="majorBidi"/>
          <w:sz w:val="18"/>
          <w:szCs w:val="18"/>
          <w:lang w:bidi="he-IL"/>
        </w:rPr>
        <w:t xml:space="preserve">? Porque yo soy anciano, y mi esposa, </w:t>
      </w:r>
      <w:r w:rsidR="00D672CE" w:rsidRPr="006B2193">
        <w:rPr>
          <w:rFonts w:asciiTheme="majorBidi" w:hAnsiTheme="majorBidi" w:cstheme="majorBidi"/>
          <w:sz w:val="18"/>
          <w:szCs w:val="18"/>
          <w:lang w:bidi="he-IL"/>
        </w:rPr>
        <w:t xml:space="preserve">anciana </w:t>
      </w:r>
      <w:r w:rsidR="003E1C03" w:rsidRPr="006B2193">
        <w:rPr>
          <w:rFonts w:asciiTheme="majorBidi" w:hAnsiTheme="majorBidi" w:cstheme="majorBidi"/>
          <w:sz w:val="18"/>
          <w:szCs w:val="18"/>
          <w:lang w:bidi="he-IL"/>
        </w:rPr>
        <w:t xml:space="preserve">entrada en días. </w:t>
      </w:r>
      <w:r w:rsidR="00E623EE" w:rsidRPr="006B2193">
        <w:rPr>
          <w:rFonts w:asciiTheme="majorBidi" w:hAnsiTheme="majorBidi" w:cstheme="majorBidi"/>
          <w:sz w:val="18"/>
          <w:szCs w:val="18"/>
          <w:lang w:bidi="he-IL"/>
        </w:rPr>
        <w:cr/>
      </w:r>
      <w:r w:rsidR="003E1C03" w:rsidRPr="006B2193">
        <w:rPr>
          <w:rFonts w:asciiTheme="majorBidi" w:hAnsiTheme="majorBidi" w:cstheme="majorBidi"/>
          <w:b/>
          <w:bCs/>
          <w:sz w:val="18"/>
          <w:szCs w:val="18"/>
          <w:lang w:bidi="he-IL"/>
        </w:rPr>
        <w:t>19</w:t>
      </w:r>
      <w:r w:rsidR="003E1C03" w:rsidRPr="006B2193">
        <w:rPr>
          <w:rFonts w:asciiTheme="majorBidi" w:hAnsiTheme="majorBidi" w:cstheme="majorBidi"/>
          <w:sz w:val="18"/>
          <w:szCs w:val="18"/>
          <w:lang w:bidi="he-IL"/>
        </w:rPr>
        <w:t xml:space="preserve"> Y respondió el ángel, y </w:t>
      </w:r>
      <w:r w:rsidR="00996302" w:rsidRPr="006B2193">
        <w:rPr>
          <w:rFonts w:asciiTheme="majorBidi" w:hAnsiTheme="majorBidi" w:cstheme="majorBidi"/>
          <w:sz w:val="18"/>
          <w:szCs w:val="18"/>
          <w:lang w:bidi="he-IL"/>
        </w:rPr>
        <w:t xml:space="preserve">le </w:t>
      </w:r>
      <w:r w:rsidR="003E1C03" w:rsidRPr="006B2193">
        <w:rPr>
          <w:rFonts w:asciiTheme="majorBidi" w:hAnsiTheme="majorBidi" w:cstheme="majorBidi"/>
          <w:sz w:val="18"/>
          <w:szCs w:val="18"/>
          <w:lang w:bidi="he-IL"/>
        </w:rPr>
        <w:t xml:space="preserve">dijo: Yo soy Gabriel, el que está de pie delante de </w:t>
      </w:r>
      <w:r w:rsidR="003E1C03" w:rsidRPr="006B2193">
        <w:rPr>
          <w:rFonts w:asciiTheme="majorBidi" w:hAnsiTheme="majorBidi" w:cstheme="majorBidi"/>
          <w:smallCaps/>
          <w:sz w:val="18"/>
          <w:szCs w:val="18"/>
          <w:lang w:bidi="he-IL"/>
        </w:rPr>
        <w:t>Yehovah</w:t>
      </w:r>
      <w:r w:rsidR="003E1C03" w:rsidRPr="006B2193">
        <w:rPr>
          <w:rFonts w:asciiTheme="majorBidi" w:hAnsiTheme="majorBidi" w:cstheme="majorBidi"/>
          <w:sz w:val="18"/>
          <w:szCs w:val="18"/>
          <w:lang w:bidi="he-IL"/>
        </w:rPr>
        <w:t xml:space="preserve">, y he sido enviado para hablarte y para </w:t>
      </w:r>
      <w:r w:rsidR="008B359F" w:rsidRPr="006B2193">
        <w:rPr>
          <w:rFonts w:asciiTheme="majorBidi" w:hAnsiTheme="majorBidi" w:cstheme="majorBidi"/>
          <w:sz w:val="18"/>
          <w:szCs w:val="18"/>
          <w:lang w:bidi="he-IL"/>
        </w:rPr>
        <w:t>anunciarte</w:t>
      </w:r>
      <w:r w:rsidR="003E1C03" w:rsidRPr="006B2193">
        <w:rPr>
          <w:rFonts w:asciiTheme="majorBidi" w:hAnsiTheme="majorBidi" w:cstheme="majorBidi"/>
          <w:sz w:val="18"/>
          <w:szCs w:val="18"/>
          <w:lang w:bidi="he-IL"/>
        </w:rPr>
        <w:t xml:space="preserve"> estas </w:t>
      </w:r>
      <w:r w:rsidR="008B359F" w:rsidRPr="006B2193">
        <w:rPr>
          <w:rFonts w:asciiTheme="majorBidi" w:hAnsiTheme="majorBidi" w:cstheme="majorBidi"/>
          <w:sz w:val="18"/>
          <w:szCs w:val="18"/>
          <w:lang w:bidi="he-IL"/>
        </w:rPr>
        <w:t>buenas noticias</w:t>
      </w:r>
      <w:r w:rsidR="00C34506" w:rsidRPr="006B2193">
        <w:rPr>
          <w:rFonts w:asciiTheme="majorBidi" w:hAnsiTheme="majorBidi" w:cstheme="majorBidi"/>
          <w:sz w:val="18"/>
          <w:szCs w:val="18"/>
          <w:lang w:bidi="he-IL"/>
        </w:rPr>
        <w:t>;</w:t>
      </w:r>
      <w:r w:rsidR="00C34506" w:rsidRPr="006B2193">
        <w:rPr>
          <w:rFonts w:asciiTheme="majorBidi" w:hAnsiTheme="majorBidi" w:cstheme="majorBidi"/>
          <w:sz w:val="18"/>
          <w:szCs w:val="18"/>
          <w:lang w:bidi="he-IL"/>
        </w:rPr>
        <w:cr/>
      </w:r>
      <w:r w:rsidR="00C34506" w:rsidRPr="006B2193">
        <w:rPr>
          <w:rFonts w:asciiTheme="majorBidi" w:hAnsiTheme="majorBidi" w:cstheme="majorBidi"/>
          <w:b/>
          <w:bCs/>
          <w:sz w:val="18"/>
          <w:szCs w:val="18"/>
          <w:lang w:bidi="he-IL"/>
        </w:rPr>
        <w:t>20</w:t>
      </w:r>
      <w:r w:rsidR="00C34506" w:rsidRPr="006B2193">
        <w:rPr>
          <w:rFonts w:asciiTheme="majorBidi" w:hAnsiTheme="majorBidi" w:cstheme="majorBidi"/>
          <w:sz w:val="18"/>
          <w:szCs w:val="18"/>
          <w:lang w:bidi="he-IL"/>
        </w:rPr>
        <w:t xml:space="preserve"> </w:t>
      </w:r>
      <w:r w:rsidR="003F3939" w:rsidRPr="006B2193">
        <w:rPr>
          <w:rFonts w:asciiTheme="majorBidi" w:hAnsiTheme="majorBidi" w:cstheme="majorBidi"/>
          <w:sz w:val="18"/>
          <w:szCs w:val="18"/>
          <w:lang w:bidi="he-IL"/>
        </w:rPr>
        <w:t>y</w:t>
      </w:r>
      <w:r w:rsidR="00C34506" w:rsidRPr="006B2193">
        <w:rPr>
          <w:rFonts w:asciiTheme="majorBidi" w:hAnsiTheme="majorBidi" w:cstheme="majorBidi"/>
          <w:sz w:val="18"/>
          <w:szCs w:val="18"/>
          <w:lang w:bidi="he-IL"/>
        </w:rPr>
        <w:t xml:space="preserve"> he aquí, </w:t>
      </w:r>
      <w:r w:rsidR="008B359F" w:rsidRPr="006B2193">
        <w:rPr>
          <w:rFonts w:asciiTheme="majorBidi" w:hAnsiTheme="majorBidi" w:cstheme="majorBidi"/>
          <w:sz w:val="18"/>
          <w:szCs w:val="18"/>
          <w:lang w:bidi="he-IL"/>
        </w:rPr>
        <w:t>serás</w:t>
      </w:r>
      <w:r w:rsidR="00C34506" w:rsidRPr="006B2193">
        <w:rPr>
          <w:rFonts w:asciiTheme="majorBidi" w:hAnsiTheme="majorBidi" w:cstheme="majorBidi"/>
          <w:sz w:val="18"/>
          <w:szCs w:val="18"/>
          <w:lang w:bidi="he-IL"/>
        </w:rPr>
        <w:t xml:space="preserve"> mudo, y no podrás hablar hasta el día </w:t>
      </w:r>
      <w:r w:rsidR="00C34506" w:rsidRPr="006B2193">
        <w:rPr>
          <w:rFonts w:asciiTheme="majorBidi" w:hAnsiTheme="majorBidi" w:cstheme="majorBidi"/>
          <w:i/>
          <w:iCs/>
          <w:sz w:val="18"/>
          <w:szCs w:val="18"/>
          <w:lang w:bidi="he-IL"/>
        </w:rPr>
        <w:t xml:space="preserve">en </w:t>
      </w:r>
      <w:r w:rsidR="00C34506" w:rsidRPr="006B2193">
        <w:rPr>
          <w:rFonts w:asciiTheme="majorBidi" w:hAnsiTheme="majorBidi" w:cstheme="majorBidi"/>
          <w:sz w:val="18"/>
          <w:szCs w:val="18"/>
          <w:lang w:bidi="he-IL"/>
        </w:rPr>
        <w:t xml:space="preserve">que </w:t>
      </w:r>
      <w:r w:rsidR="008B359F" w:rsidRPr="006B2193">
        <w:rPr>
          <w:rFonts w:asciiTheme="majorBidi" w:hAnsiTheme="majorBidi" w:cstheme="majorBidi"/>
          <w:sz w:val="18"/>
          <w:szCs w:val="18"/>
          <w:lang w:bidi="he-IL"/>
        </w:rPr>
        <w:t>sucedan</w:t>
      </w:r>
      <w:r w:rsidR="00C34506" w:rsidRPr="006B2193">
        <w:rPr>
          <w:rFonts w:asciiTheme="majorBidi" w:hAnsiTheme="majorBidi" w:cstheme="majorBidi"/>
          <w:sz w:val="18"/>
          <w:szCs w:val="18"/>
          <w:lang w:bidi="he-IL"/>
        </w:rPr>
        <w:t xml:space="preserve"> estas </w:t>
      </w:r>
      <w:r w:rsidR="008B359F" w:rsidRPr="006B2193">
        <w:rPr>
          <w:rFonts w:asciiTheme="majorBidi" w:hAnsiTheme="majorBidi" w:cstheme="majorBidi"/>
          <w:i/>
          <w:iCs/>
          <w:sz w:val="18"/>
          <w:szCs w:val="18"/>
          <w:lang w:bidi="he-IL"/>
        </w:rPr>
        <w:t>cosas</w:t>
      </w:r>
      <w:r w:rsidR="00C34506" w:rsidRPr="006B2193">
        <w:rPr>
          <w:rFonts w:asciiTheme="majorBidi" w:hAnsiTheme="majorBidi" w:cstheme="majorBidi"/>
          <w:sz w:val="18"/>
          <w:szCs w:val="18"/>
          <w:lang w:bidi="he-IL"/>
        </w:rPr>
        <w:t>, porque no creíste a mis palabras, las cuales se cumplirán en su tiempo.</w:t>
      </w:r>
      <w:r w:rsidR="00027302" w:rsidRPr="006B2193">
        <w:rPr>
          <w:rFonts w:asciiTheme="majorBidi" w:hAnsiTheme="majorBidi" w:cstheme="majorBidi"/>
          <w:sz w:val="18"/>
          <w:szCs w:val="18"/>
          <w:lang w:bidi="he-IL"/>
        </w:rPr>
        <w:cr/>
      </w:r>
      <w:r w:rsidR="00E623EE" w:rsidRPr="006B2193">
        <w:rPr>
          <w:rFonts w:asciiTheme="majorBidi" w:hAnsiTheme="majorBidi" w:cstheme="majorBidi"/>
          <w:b/>
          <w:bCs/>
          <w:sz w:val="18"/>
          <w:szCs w:val="18"/>
          <w:lang w:bidi="he-IL"/>
        </w:rPr>
        <w:t>21</w:t>
      </w:r>
      <w:r w:rsidR="00E623EE" w:rsidRPr="006B2193">
        <w:rPr>
          <w:rFonts w:asciiTheme="majorBidi" w:hAnsiTheme="majorBidi" w:cstheme="majorBidi"/>
          <w:sz w:val="18"/>
          <w:szCs w:val="18"/>
          <w:lang w:bidi="he-IL"/>
        </w:rPr>
        <w:t xml:space="preserve"> Y </w:t>
      </w:r>
      <w:r w:rsidR="008B359F" w:rsidRPr="006B2193">
        <w:rPr>
          <w:rFonts w:asciiTheme="majorBidi" w:hAnsiTheme="majorBidi" w:cstheme="majorBidi"/>
          <w:sz w:val="18"/>
          <w:szCs w:val="18"/>
          <w:lang w:bidi="he-IL"/>
        </w:rPr>
        <w:t>el pueblo estaba de pie</w:t>
      </w:r>
      <w:r w:rsidR="00E623EE" w:rsidRPr="006B2193">
        <w:rPr>
          <w:rFonts w:asciiTheme="majorBidi" w:hAnsiTheme="majorBidi" w:cstheme="majorBidi"/>
          <w:sz w:val="18"/>
          <w:szCs w:val="18"/>
          <w:lang w:bidi="he-IL"/>
        </w:rPr>
        <w:t xml:space="preserve"> esperando a </w:t>
      </w:r>
      <w:proofErr w:type="spellStart"/>
      <w:r w:rsidR="00E623EE" w:rsidRPr="006B2193">
        <w:rPr>
          <w:rFonts w:asciiTheme="majorBidi" w:hAnsiTheme="majorBidi" w:cstheme="majorBidi"/>
          <w:sz w:val="18"/>
          <w:szCs w:val="18"/>
          <w:lang w:bidi="he-IL"/>
        </w:rPr>
        <w:t>Zejariáhu</w:t>
      </w:r>
      <w:proofErr w:type="spellEnd"/>
      <w:r w:rsidR="00E623EE" w:rsidRPr="006B2193">
        <w:rPr>
          <w:rFonts w:asciiTheme="majorBidi" w:hAnsiTheme="majorBidi" w:cstheme="majorBidi"/>
          <w:sz w:val="18"/>
          <w:szCs w:val="18"/>
          <w:lang w:bidi="he-IL"/>
        </w:rPr>
        <w:t xml:space="preserve">, y se asombraron </w:t>
      </w:r>
      <w:r w:rsidR="008B359F" w:rsidRPr="006B2193">
        <w:rPr>
          <w:rFonts w:asciiTheme="majorBidi" w:hAnsiTheme="majorBidi" w:cstheme="majorBidi"/>
          <w:sz w:val="18"/>
          <w:szCs w:val="18"/>
          <w:lang w:bidi="he-IL"/>
        </w:rPr>
        <w:t>por</w:t>
      </w:r>
      <w:r w:rsidR="00E623EE" w:rsidRPr="006B2193">
        <w:rPr>
          <w:rFonts w:asciiTheme="majorBidi" w:hAnsiTheme="majorBidi" w:cstheme="majorBidi"/>
          <w:sz w:val="18"/>
          <w:szCs w:val="18"/>
          <w:lang w:bidi="he-IL"/>
        </w:rPr>
        <w:t xml:space="preserve"> su tardanza en el Hejal</w:t>
      </w:r>
      <w:r w:rsidR="00027302" w:rsidRPr="006B2193">
        <w:rPr>
          <w:rStyle w:val="Refdenotaalpie"/>
          <w:rFonts w:asciiTheme="majorBidi" w:hAnsiTheme="majorBidi" w:cstheme="majorBidi"/>
          <w:bCs/>
          <w:sz w:val="18"/>
          <w:szCs w:val="18"/>
          <w:lang w:bidi="he-IL"/>
        </w:rPr>
        <w:footnoteReference w:id="822"/>
      </w:r>
      <w:r w:rsidR="00E623EE" w:rsidRPr="006B2193">
        <w:rPr>
          <w:rFonts w:asciiTheme="majorBidi" w:hAnsiTheme="majorBidi" w:cstheme="majorBidi"/>
          <w:sz w:val="18"/>
          <w:szCs w:val="18"/>
          <w:lang w:bidi="he-IL"/>
        </w:rPr>
        <w:t xml:space="preserve">.  </w:t>
      </w:r>
      <w:r w:rsidR="00027302" w:rsidRPr="006B2193">
        <w:rPr>
          <w:rFonts w:asciiTheme="majorBidi" w:hAnsiTheme="majorBidi" w:cstheme="majorBidi"/>
          <w:sz w:val="18"/>
          <w:szCs w:val="18"/>
          <w:lang w:bidi="he-IL"/>
        </w:rPr>
        <w:cr/>
      </w:r>
      <w:r w:rsidR="00027302" w:rsidRPr="006B2193">
        <w:rPr>
          <w:rFonts w:asciiTheme="majorBidi" w:hAnsiTheme="majorBidi" w:cstheme="majorBidi"/>
          <w:b/>
          <w:bCs/>
          <w:sz w:val="18"/>
          <w:szCs w:val="18"/>
          <w:lang w:bidi="he-IL"/>
        </w:rPr>
        <w:t xml:space="preserve">22 </w:t>
      </w:r>
      <w:r w:rsidR="00027302" w:rsidRPr="006B2193">
        <w:rPr>
          <w:rFonts w:asciiTheme="majorBidi" w:hAnsiTheme="majorBidi" w:cstheme="majorBidi"/>
          <w:sz w:val="18"/>
          <w:szCs w:val="18"/>
          <w:lang w:bidi="he-IL"/>
        </w:rPr>
        <w:t>Y cuando salió, no podía hablar</w:t>
      </w:r>
      <w:r w:rsidR="008B359F" w:rsidRPr="006B2193">
        <w:rPr>
          <w:rFonts w:asciiTheme="majorBidi" w:hAnsiTheme="majorBidi" w:cstheme="majorBidi"/>
          <w:sz w:val="18"/>
          <w:szCs w:val="18"/>
          <w:lang w:bidi="he-IL"/>
        </w:rPr>
        <w:t>les</w:t>
      </w:r>
      <w:r w:rsidR="00027302" w:rsidRPr="006B2193">
        <w:rPr>
          <w:rFonts w:asciiTheme="majorBidi" w:hAnsiTheme="majorBidi" w:cstheme="majorBidi"/>
          <w:sz w:val="18"/>
          <w:szCs w:val="18"/>
          <w:lang w:bidi="he-IL"/>
        </w:rPr>
        <w:t>, y supieron que había visto una visión en el Hejal; y él les hacía señas</w:t>
      </w:r>
      <w:r w:rsidR="008B359F" w:rsidRPr="006B2193">
        <w:rPr>
          <w:rFonts w:asciiTheme="majorBidi" w:hAnsiTheme="majorBidi" w:cstheme="majorBidi"/>
          <w:sz w:val="18"/>
          <w:szCs w:val="18"/>
          <w:lang w:bidi="he-IL"/>
        </w:rPr>
        <w:t>;</w:t>
      </w:r>
      <w:r w:rsidR="00027302" w:rsidRPr="006B2193">
        <w:rPr>
          <w:rFonts w:asciiTheme="majorBidi" w:hAnsiTheme="majorBidi" w:cstheme="majorBidi"/>
          <w:sz w:val="18"/>
          <w:szCs w:val="18"/>
          <w:lang w:bidi="he-IL"/>
        </w:rPr>
        <w:t xml:space="preserve"> y </w:t>
      </w:r>
      <w:r w:rsidR="008B359F" w:rsidRPr="006B2193">
        <w:rPr>
          <w:rFonts w:asciiTheme="majorBidi" w:hAnsiTheme="majorBidi" w:cstheme="majorBidi"/>
          <w:sz w:val="18"/>
          <w:szCs w:val="18"/>
          <w:lang w:bidi="he-IL"/>
        </w:rPr>
        <w:t>fue</w:t>
      </w:r>
      <w:r w:rsidR="00027302" w:rsidRPr="006B2193">
        <w:rPr>
          <w:rFonts w:asciiTheme="majorBidi" w:hAnsiTheme="majorBidi" w:cstheme="majorBidi"/>
          <w:sz w:val="18"/>
          <w:szCs w:val="18"/>
          <w:lang w:bidi="he-IL"/>
        </w:rPr>
        <w:t xml:space="preserve"> mudo</w:t>
      </w:r>
      <w:r w:rsidR="008B359F" w:rsidRPr="006B2193">
        <w:rPr>
          <w:rFonts w:asciiTheme="majorBidi" w:hAnsiTheme="majorBidi" w:cstheme="majorBidi"/>
          <w:sz w:val="18"/>
          <w:szCs w:val="18"/>
          <w:lang w:bidi="he-IL"/>
        </w:rPr>
        <w:t>, no abrió su boca</w:t>
      </w:r>
      <w:r w:rsidR="00027302" w:rsidRPr="006B2193">
        <w:rPr>
          <w:rFonts w:asciiTheme="majorBidi" w:hAnsiTheme="majorBidi" w:cstheme="majorBidi"/>
          <w:sz w:val="18"/>
          <w:szCs w:val="18"/>
          <w:lang w:bidi="he-IL"/>
        </w:rPr>
        <w:t>.</w:t>
      </w:r>
      <w:r w:rsidR="00027302" w:rsidRPr="006B2193">
        <w:rPr>
          <w:rFonts w:asciiTheme="majorBidi" w:hAnsiTheme="majorBidi" w:cstheme="majorBidi"/>
          <w:sz w:val="18"/>
          <w:szCs w:val="18"/>
          <w:lang w:bidi="he-IL"/>
        </w:rPr>
        <w:cr/>
      </w:r>
      <w:r w:rsidR="00027302" w:rsidRPr="006B2193">
        <w:rPr>
          <w:rFonts w:asciiTheme="majorBidi" w:hAnsiTheme="majorBidi" w:cstheme="majorBidi"/>
          <w:b/>
          <w:bCs/>
          <w:sz w:val="18"/>
          <w:szCs w:val="18"/>
          <w:lang w:bidi="he-IL"/>
        </w:rPr>
        <w:t>23</w:t>
      </w:r>
      <w:r w:rsidR="00027302" w:rsidRPr="006B2193">
        <w:rPr>
          <w:rFonts w:asciiTheme="majorBidi" w:hAnsiTheme="majorBidi" w:cstheme="majorBidi"/>
          <w:sz w:val="18"/>
          <w:szCs w:val="18"/>
          <w:lang w:bidi="he-IL"/>
        </w:rPr>
        <w:t xml:space="preserve"> </w:t>
      </w:r>
      <w:r w:rsidR="004F3B26" w:rsidRPr="006B2193">
        <w:rPr>
          <w:rFonts w:asciiTheme="majorBidi" w:hAnsiTheme="majorBidi" w:cstheme="majorBidi"/>
          <w:sz w:val="18"/>
          <w:szCs w:val="18"/>
          <w:lang w:bidi="he-IL"/>
        </w:rPr>
        <w:t xml:space="preserve">Y sucedió </w:t>
      </w:r>
      <w:r w:rsidR="004F3B26" w:rsidRPr="006B2193">
        <w:rPr>
          <w:rFonts w:asciiTheme="majorBidi" w:hAnsiTheme="majorBidi" w:cstheme="majorBidi"/>
          <w:i/>
          <w:iCs/>
          <w:sz w:val="18"/>
          <w:szCs w:val="18"/>
          <w:lang w:bidi="he-IL"/>
        </w:rPr>
        <w:t>que</w:t>
      </w:r>
      <w:r w:rsidR="004F3B26" w:rsidRPr="006B2193">
        <w:rPr>
          <w:rFonts w:asciiTheme="majorBidi" w:hAnsiTheme="majorBidi" w:cstheme="majorBidi"/>
          <w:sz w:val="18"/>
          <w:szCs w:val="18"/>
          <w:lang w:bidi="he-IL"/>
        </w:rPr>
        <w:t xml:space="preserve"> cuando se completaron los días de su </w:t>
      </w:r>
      <w:r w:rsidR="008B359F" w:rsidRPr="006B2193">
        <w:rPr>
          <w:rFonts w:asciiTheme="majorBidi" w:hAnsiTheme="majorBidi" w:cstheme="majorBidi"/>
          <w:sz w:val="18"/>
          <w:szCs w:val="18"/>
          <w:lang w:bidi="he-IL"/>
        </w:rPr>
        <w:t>sacerdocio</w:t>
      </w:r>
      <w:r w:rsidR="004F3B26" w:rsidRPr="006B2193">
        <w:rPr>
          <w:rFonts w:asciiTheme="majorBidi" w:hAnsiTheme="majorBidi" w:cstheme="majorBidi"/>
          <w:sz w:val="18"/>
          <w:szCs w:val="18"/>
          <w:lang w:bidi="he-IL"/>
        </w:rPr>
        <w:t>, fue a su casa.</w:t>
      </w:r>
      <w:r w:rsidR="00280BB2" w:rsidRPr="006B2193">
        <w:rPr>
          <w:rFonts w:asciiTheme="majorBidi" w:hAnsiTheme="majorBidi" w:cstheme="majorBidi"/>
          <w:sz w:val="18"/>
          <w:szCs w:val="18"/>
          <w:lang w:bidi="he-IL"/>
        </w:rPr>
        <w:cr/>
      </w:r>
      <w:r w:rsidR="004F3B26" w:rsidRPr="006B2193">
        <w:rPr>
          <w:rFonts w:asciiTheme="majorBidi" w:hAnsiTheme="majorBidi" w:cstheme="majorBidi"/>
          <w:b/>
          <w:bCs/>
          <w:sz w:val="18"/>
          <w:szCs w:val="18"/>
          <w:lang w:bidi="he-IL"/>
        </w:rPr>
        <w:t>24</w:t>
      </w:r>
      <w:r w:rsidR="004F3B26" w:rsidRPr="006B2193">
        <w:rPr>
          <w:rFonts w:asciiTheme="majorBidi" w:hAnsiTheme="majorBidi" w:cstheme="majorBidi"/>
          <w:sz w:val="18"/>
          <w:szCs w:val="18"/>
          <w:lang w:bidi="he-IL"/>
        </w:rPr>
        <w:t xml:space="preserve"> Y después de </w:t>
      </w:r>
      <w:r w:rsidR="008B359F" w:rsidRPr="006B2193">
        <w:rPr>
          <w:rFonts w:asciiTheme="majorBidi" w:hAnsiTheme="majorBidi" w:cstheme="majorBidi"/>
          <w:sz w:val="18"/>
          <w:szCs w:val="18"/>
          <w:lang w:bidi="he-IL"/>
        </w:rPr>
        <w:t>estos</w:t>
      </w:r>
      <w:r w:rsidR="004F3B26" w:rsidRPr="006B2193">
        <w:rPr>
          <w:rFonts w:asciiTheme="majorBidi" w:hAnsiTheme="majorBidi" w:cstheme="majorBidi"/>
          <w:sz w:val="18"/>
          <w:szCs w:val="18"/>
          <w:lang w:bidi="he-IL"/>
        </w:rPr>
        <w:t xml:space="preserve"> días, concibió </w:t>
      </w:r>
      <w:proofErr w:type="spellStart"/>
      <w:r w:rsidR="004F3B26" w:rsidRPr="006B2193">
        <w:rPr>
          <w:rFonts w:asciiTheme="majorBidi" w:hAnsiTheme="majorBidi" w:cstheme="majorBidi"/>
          <w:sz w:val="18"/>
          <w:szCs w:val="18"/>
          <w:lang w:bidi="he-IL"/>
        </w:rPr>
        <w:t>Elisheva</w:t>
      </w:r>
      <w:proofErr w:type="spellEnd"/>
      <w:r w:rsidR="004F3B26" w:rsidRPr="006B2193">
        <w:rPr>
          <w:rFonts w:asciiTheme="majorBidi" w:hAnsiTheme="majorBidi" w:cstheme="majorBidi"/>
          <w:sz w:val="18"/>
          <w:szCs w:val="18"/>
          <w:lang w:bidi="he-IL"/>
        </w:rPr>
        <w:t xml:space="preserve">, su mujer; y se ocultó </w:t>
      </w:r>
      <w:r w:rsidR="004F3B26" w:rsidRPr="006B2193">
        <w:rPr>
          <w:rFonts w:asciiTheme="majorBidi" w:hAnsiTheme="majorBidi" w:cstheme="majorBidi"/>
          <w:i/>
          <w:iCs/>
          <w:sz w:val="18"/>
          <w:szCs w:val="18"/>
          <w:lang w:bidi="he-IL"/>
        </w:rPr>
        <w:t xml:space="preserve">por </w:t>
      </w:r>
      <w:r w:rsidR="004F3B26" w:rsidRPr="006B2193">
        <w:rPr>
          <w:rFonts w:asciiTheme="majorBidi" w:hAnsiTheme="majorBidi" w:cstheme="majorBidi"/>
          <w:sz w:val="18"/>
          <w:szCs w:val="18"/>
          <w:lang w:bidi="he-IL"/>
        </w:rPr>
        <w:t>cinco meses, diciendo:</w:t>
      </w:r>
      <w:r w:rsidR="009A2AB8" w:rsidRPr="006B2193">
        <w:rPr>
          <w:rFonts w:asciiTheme="majorBidi" w:hAnsiTheme="majorBidi" w:cstheme="majorBidi"/>
          <w:sz w:val="18"/>
          <w:szCs w:val="18"/>
          <w:lang w:bidi="he-IL"/>
        </w:rPr>
        <w:cr/>
      </w:r>
      <w:r w:rsidR="004F3B26" w:rsidRPr="006B2193">
        <w:rPr>
          <w:rFonts w:asciiTheme="majorBidi" w:hAnsiTheme="majorBidi" w:cstheme="majorBidi"/>
          <w:b/>
          <w:bCs/>
          <w:sz w:val="18"/>
          <w:szCs w:val="18"/>
          <w:lang w:bidi="he-IL"/>
        </w:rPr>
        <w:t>25</w:t>
      </w:r>
      <w:r w:rsidR="004F3B26" w:rsidRPr="006B2193">
        <w:rPr>
          <w:rFonts w:asciiTheme="majorBidi" w:hAnsiTheme="majorBidi" w:cstheme="majorBidi"/>
          <w:sz w:val="18"/>
          <w:szCs w:val="18"/>
          <w:lang w:bidi="he-IL"/>
        </w:rPr>
        <w:t xml:space="preserve"> Porque </w:t>
      </w:r>
      <w:r w:rsidR="008B359F" w:rsidRPr="006B2193">
        <w:rPr>
          <w:rFonts w:asciiTheme="majorBidi" w:hAnsiTheme="majorBidi" w:cstheme="majorBidi"/>
          <w:sz w:val="18"/>
          <w:szCs w:val="18"/>
          <w:lang w:bidi="he-IL"/>
        </w:rPr>
        <w:t>así</w:t>
      </w:r>
      <w:r w:rsidR="004F3B26" w:rsidRPr="006B2193">
        <w:rPr>
          <w:rFonts w:asciiTheme="majorBidi" w:hAnsiTheme="majorBidi" w:cstheme="majorBidi"/>
          <w:sz w:val="18"/>
          <w:szCs w:val="18"/>
          <w:lang w:bidi="he-IL"/>
        </w:rPr>
        <w:t xml:space="preserve"> ha hecho </w:t>
      </w:r>
      <w:r w:rsidR="004F3B26" w:rsidRPr="006B2193">
        <w:rPr>
          <w:rFonts w:asciiTheme="majorBidi" w:hAnsiTheme="majorBidi" w:cstheme="majorBidi"/>
          <w:smallCaps/>
          <w:sz w:val="18"/>
          <w:szCs w:val="18"/>
          <w:lang w:bidi="he-IL"/>
        </w:rPr>
        <w:t>Yehovah</w:t>
      </w:r>
      <w:r w:rsidR="004F3B26" w:rsidRPr="006B2193">
        <w:rPr>
          <w:rFonts w:asciiTheme="majorBidi" w:hAnsiTheme="majorBidi" w:cstheme="majorBidi"/>
          <w:sz w:val="18"/>
          <w:szCs w:val="18"/>
          <w:lang w:bidi="he-IL"/>
        </w:rPr>
        <w:t xml:space="preserve"> por m</w:t>
      </w:r>
      <w:r w:rsidR="00430202" w:rsidRPr="006B2193">
        <w:rPr>
          <w:rFonts w:asciiTheme="majorBidi" w:hAnsiTheme="majorBidi" w:cstheme="majorBidi"/>
          <w:sz w:val="18"/>
          <w:szCs w:val="18"/>
          <w:lang w:bidi="he-IL"/>
        </w:rPr>
        <w:t xml:space="preserve">í, en los días </w:t>
      </w:r>
      <w:r w:rsidR="00430202" w:rsidRPr="006B2193">
        <w:rPr>
          <w:rFonts w:asciiTheme="majorBidi" w:hAnsiTheme="majorBidi" w:cstheme="majorBidi"/>
          <w:i/>
          <w:iCs/>
          <w:sz w:val="18"/>
          <w:szCs w:val="18"/>
          <w:lang w:bidi="he-IL"/>
        </w:rPr>
        <w:t xml:space="preserve">en </w:t>
      </w:r>
      <w:r w:rsidR="00430202" w:rsidRPr="006B2193">
        <w:rPr>
          <w:rFonts w:asciiTheme="majorBidi" w:hAnsiTheme="majorBidi" w:cstheme="majorBidi"/>
          <w:sz w:val="18"/>
          <w:szCs w:val="18"/>
          <w:lang w:bidi="he-IL"/>
        </w:rPr>
        <w:t xml:space="preserve">que </w:t>
      </w:r>
      <w:r w:rsidR="00430202" w:rsidRPr="006B2193">
        <w:rPr>
          <w:rFonts w:asciiTheme="majorBidi" w:hAnsiTheme="majorBidi" w:cstheme="majorBidi"/>
          <w:i/>
          <w:iCs/>
          <w:sz w:val="18"/>
          <w:szCs w:val="18"/>
          <w:lang w:bidi="he-IL"/>
        </w:rPr>
        <w:t>me</w:t>
      </w:r>
      <w:r w:rsidR="00430202" w:rsidRPr="006B2193">
        <w:rPr>
          <w:rFonts w:asciiTheme="majorBidi" w:hAnsiTheme="majorBidi" w:cstheme="majorBidi"/>
          <w:sz w:val="18"/>
          <w:szCs w:val="18"/>
          <w:lang w:bidi="he-IL"/>
        </w:rPr>
        <w:t xml:space="preserve"> miró para quitar mi </w:t>
      </w:r>
      <w:r w:rsidR="00280BB2" w:rsidRPr="006B2193">
        <w:rPr>
          <w:rFonts w:asciiTheme="majorBidi" w:hAnsiTheme="majorBidi" w:cstheme="majorBidi"/>
          <w:sz w:val="18"/>
          <w:szCs w:val="18"/>
          <w:lang w:bidi="he-IL"/>
        </w:rPr>
        <w:t>afrenta</w:t>
      </w:r>
      <w:r w:rsidR="00280BB2" w:rsidRPr="006B2193">
        <w:rPr>
          <w:rStyle w:val="Refdenotaalpie"/>
          <w:rFonts w:asciiTheme="majorBidi" w:hAnsiTheme="majorBidi" w:cstheme="majorBidi"/>
          <w:sz w:val="18"/>
          <w:szCs w:val="18"/>
          <w:lang w:bidi="he-IL"/>
        </w:rPr>
        <w:footnoteReference w:id="823"/>
      </w:r>
      <w:r w:rsidR="00280BB2" w:rsidRPr="006B2193">
        <w:rPr>
          <w:rFonts w:asciiTheme="majorBidi" w:hAnsiTheme="majorBidi" w:cstheme="majorBidi"/>
          <w:sz w:val="18"/>
          <w:szCs w:val="18"/>
          <w:lang w:bidi="he-IL"/>
        </w:rPr>
        <w:t xml:space="preserve"> entre los hombres.</w:t>
      </w:r>
    </w:p>
    <w:p w14:paraId="3D5CF34A" w14:textId="2496DCD0" w:rsidR="00280BB2" w:rsidRPr="006B2193" w:rsidRDefault="00280BB2" w:rsidP="00063D47">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Anunci</w:t>
      </w:r>
      <w:r w:rsidR="00063D47" w:rsidRPr="006B2193">
        <w:rPr>
          <w:rFonts w:asciiTheme="majorBidi" w:hAnsiTheme="majorBidi" w:cstheme="majorBidi"/>
          <w:i/>
          <w:iCs/>
          <w:sz w:val="18"/>
          <w:szCs w:val="18"/>
          <w:lang w:bidi="he-IL"/>
        </w:rPr>
        <w:t xml:space="preserve">o </w:t>
      </w:r>
      <w:r w:rsidRPr="006B2193">
        <w:rPr>
          <w:rFonts w:asciiTheme="majorBidi" w:hAnsiTheme="majorBidi" w:cstheme="majorBidi"/>
          <w:i/>
          <w:iCs/>
          <w:sz w:val="18"/>
          <w:szCs w:val="18"/>
          <w:lang w:bidi="he-IL"/>
        </w:rPr>
        <w:t>del nacimiento de Yeshúa</w:t>
      </w:r>
    </w:p>
    <w:p w14:paraId="31EE3B18" w14:textId="78B2799A" w:rsidR="00280BB2" w:rsidRPr="006B2193" w:rsidRDefault="00280BB2" w:rsidP="003733F5">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26</w:t>
      </w:r>
      <w:r w:rsidRPr="006B2193">
        <w:rPr>
          <w:rFonts w:asciiTheme="majorBidi" w:hAnsiTheme="majorBidi" w:cstheme="majorBidi"/>
          <w:sz w:val="18"/>
          <w:szCs w:val="18"/>
          <w:lang w:bidi="he-IL"/>
        </w:rPr>
        <w:t xml:space="preserve"> Y en el mes sexto, fue enviado el ángel Gabriel </w:t>
      </w:r>
      <w:r w:rsidRPr="006B2193">
        <w:rPr>
          <w:rFonts w:asciiTheme="majorBidi" w:hAnsiTheme="majorBidi" w:cstheme="majorBidi"/>
          <w:i/>
          <w:iCs/>
          <w:sz w:val="18"/>
          <w:szCs w:val="18"/>
          <w:lang w:bidi="he-IL"/>
        </w:rPr>
        <w:t>de parte</w:t>
      </w:r>
      <w:r w:rsidRPr="006B2193">
        <w:rPr>
          <w:rFonts w:asciiTheme="majorBidi" w:hAnsiTheme="majorBidi" w:cstheme="majorBidi"/>
          <w:sz w:val="18"/>
          <w:szCs w:val="18"/>
          <w:lang w:bidi="he-IL"/>
        </w:rPr>
        <w:t xml:space="preserve"> de</w:t>
      </w:r>
      <w:r w:rsidR="008E2311" w:rsidRPr="006B2193">
        <w:rPr>
          <w:rFonts w:asciiTheme="majorBidi" w:hAnsiTheme="majorBidi" w:cstheme="majorBidi"/>
          <w:sz w:val="18"/>
          <w:szCs w:val="18"/>
          <w:lang w:bidi="he-IL"/>
        </w:rPr>
        <w:t xml:space="preserve"> Elohim a </w:t>
      </w:r>
      <w:r w:rsidRPr="006B2193">
        <w:rPr>
          <w:rFonts w:asciiTheme="majorBidi" w:hAnsiTheme="majorBidi" w:cstheme="majorBidi"/>
          <w:sz w:val="18"/>
          <w:szCs w:val="18"/>
          <w:lang w:bidi="he-IL"/>
        </w:rPr>
        <w:t xml:space="preserve">una ciudad </w:t>
      </w:r>
      <w:r w:rsidR="008E2311" w:rsidRPr="006B2193">
        <w:rPr>
          <w:rFonts w:asciiTheme="majorBidi" w:hAnsiTheme="majorBidi" w:cstheme="majorBidi"/>
          <w:sz w:val="18"/>
          <w:szCs w:val="18"/>
          <w:lang w:bidi="he-IL"/>
        </w:rPr>
        <w:t>de</w:t>
      </w:r>
      <w:r w:rsidRPr="006B2193">
        <w:rPr>
          <w:rFonts w:asciiTheme="majorBidi" w:hAnsiTheme="majorBidi" w:cstheme="majorBidi"/>
          <w:i/>
          <w:iCs/>
          <w:sz w:val="18"/>
          <w:szCs w:val="18"/>
          <w:lang w:bidi="he-IL"/>
        </w:rPr>
        <w:t xml:space="preserve"> </w:t>
      </w:r>
      <w:r w:rsidRPr="006B2193">
        <w:rPr>
          <w:rFonts w:asciiTheme="majorBidi" w:hAnsiTheme="majorBidi" w:cstheme="majorBidi"/>
          <w:sz w:val="18"/>
          <w:szCs w:val="18"/>
          <w:lang w:bidi="he-IL"/>
        </w:rPr>
        <w:t>Galil</w:t>
      </w:r>
      <w:r w:rsidRPr="006B2193">
        <w:rPr>
          <w:rStyle w:val="Refdenotaalpie"/>
          <w:rFonts w:asciiTheme="majorBidi" w:hAnsiTheme="majorBidi" w:cstheme="majorBidi"/>
          <w:sz w:val="18"/>
          <w:szCs w:val="18"/>
          <w:lang w:bidi="he-IL"/>
        </w:rPr>
        <w:footnoteReference w:id="824"/>
      </w:r>
      <w:r w:rsidRPr="006B2193">
        <w:rPr>
          <w:rFonts w:asciiTheme="majorBidi" w:hAnsiTheme="majorBidi" w:cstheme="majorBidi"/>
          <w:sz w:val="18"/>
          <w:szCs w:val="18"/>
          <w:lang w:bidi="he-IL"/>
        </w:rPr>
        <w:t xml:space="preserve">, y su nombre era </w:t>
      </w:r>
      <w:proofErr w:type="spellStart"/>
      <w:r w:rsidR="00507DDE" w:rsidRPr="006B2193">
        <w:rPr>
          <w:rFonts w:asciiTheme="majorBidi" w:hAnsiTheme="majorBidi" w:cstheme="majorBidi"/>
          <w:sz w:val="18"/>
          <w:szCs w:val="18"/>
          <w:lang w:bidi="he-IL"/>
        </w:rPr>
        <w:t>Natzrat</w:t>
      </w:r>
      <w:proofErr w:type="spellEnd"/>
      <w:r w:rsidR="002A56EB" w:rsidRPr="006B2193">
        <w:rPr>
          <w:rStyle w:val="Refdenotaalpie"/>
          <w:rFonts w:asciiTheme="majorBidi" w:hAnsiTheme="majorBidi" w:cstheme="majorBidi"/>
          <w:sz w:val="18"/>
          <w:szCs w:val="18"/>
          <w:lang w:bidi="he-IL"/>
        </w:rPr>
        <w:footnoteReference w:id="825"/>
      </w:r>
      <w:r w:rsidR="00063D47" w:rsidRPr="006B2193">
        <w:rPr>
          <w:rFonts w:asciiTheme="majorBidi" w:hAnsiTheme="majorBidi" w:cstheme="majorBidi"/>
          <w:sz w:val="18"/>
          <w:szCs w:val="18"/>
          <w:lang w:bidi="he-IL"/>
        </w:rPr>
        <w:t>,</w:t>
      </w:r>
      <w:r w:rsidR="00063D47" w:rsidRPr="006B2193">
        <w:rPr>
          <w:rFonts w:asciiTheme="majorBidi" w:hAnsiTheme="majorBidi" w:cstheme="majorBidi"/>
          <w:sz w:val="18"/>
          <w:szCs w:val="18"/>
          <w:lang w:bidi="he-IL"/>
        </w:rPr>
        <w:cr/>
      </w:r>
      <w:r w:rsidR="00063D47" w:rsidRPr="006B2193">
        <w:rPr>
          <w:rFonts w:asciiTheme="majorBidi" w:hAnsiTheme="majorBidi" w:cstheme="majorBidi"/>
          <w:b/>
          <w:bCs/>
          <w:sz w:val="18"/>
          <w:szCs w:val="18"/>
          <w:lang w:bidi="he-IL"/>
        </w:rPr>
        <w:t>27</w:t>
      </w:r>
      <w:r w:rsidR="00063D47" w:rsidRPr="006B2193">
        <w:rPr>
          <w:rFonts w:asciiTheme="majorBidi" w:hAnsiTheme="majorBidi" w:cstheme="majorBidi"/>
          <w:sz w:val="18"/>
          <w:szCs w:val="18"/>
          <w:lang w:bidi="he-IL"/>
        </w:rPr>
        <w:t xml:space="preserve"> a una virgen desposada</w:t>
      </w:r>
      <w:r w:rsidR="00063D47" w:rsidRPr="006B2193">
        <w:rPr>
          <w:rStyle w:val="Refdenotaalpie"/>
          <w:rFonts w:asciiTheme="majorBidi" w:hAnsiTheme="majorBidi" w:cstheme="majorBidi"/>
          <w:sz w:val="18"/>
          <w:szCs w:val="18"/>
          <w:lang w:bidi="he-IL"/>
        </w:rPr>
        <w:footnoteReference w:id="826"/>
      </w:r>
      <w:r w:rsidR="00063D47" w:rsidRPr="006B2193">
        <w:rPr>
          <w:rFonts w:asciiTheme="majorBidi" w:hAnsiTheme="majorBidi" w:cstheme="majorBidi"/>
          <w:sz w:val="18"/>
          <w:szCs w:val="18"/>
          <w:lang w:bidi="he-IL"/>
        </w:rPr>
        <w:t xml:space="preserve"> </w:t>
      </w:r>
      <w:r w:rsidR="008E2311" w:rsidRPr="006B2193">
        <w:rPr>
          <w:rFonts w:asciiTheme="majorBidi" w:hAnsiTheme="majorBidi" w:cstheme="majorBidi"/>
          <w:sz w:val="18"/>
          <w:szCs w:val="18"/>
          <w:lang w:bidi="he-IL"/>
        </w:rPr>
        <w:t>a</w:t>
      </w:r>
      <w:r w:rsidR="00063D47" w:rsidRPr="006B2193">
        <w:rPr>
          <w:rFonts w:asciiTheme="majorBidi" w:hAnsiTheme="majorBidi" w:cstheme="majorBidi"/>
          <w:sz w:val="18"/>
          <w:szCs w:val="18"/>
          <w:lang w:bidi="he-IL"/>
        </w:rPr>
        <w:t xml:space="preserve"> un hombre, y su nombre era Iosef, de la casa de David; y el nombre de la virgen era Miriam.</w:t>
      </w:r>
      <w:r w:rsidR="00063D47" w:rsidRPr="006B2193">
        <w:rPr>
          <w:rFonts w:asciiTheme="majorBidi" w:hAnsiTheme="majorBidi" w:cstheme="majorBidi"/>
          <w:sz w:val="18"/>
          <w:szCs w:val="18"/>
          <w:lang w:bidi="he-IL"/>
        </w:rPr>
        <w:cr/>
      </w:r>
      <w:r w:rsidR="00063D47" w:rsidRPr="006B2193">
        <w:rPr>
          <w:rFonts w:asciiTheme="majorBidi" w:hAnsiTheme="majorBidi" w:cstheme="majorBidi"/>
          <w:b/>
          <w:bCs/>
          <w:sz w:val="18"/>
          <w:szCs w:val="18"/>
          <w:lang w:bidi="he-IL"/>
        </w:rPr>
        <w:t>28</w:t>
      </w:r>
      <w:r w:rsidR="00063D47" w:rsidRPr="006B2193">
        <w:rPr>
          <w:rFonts w:asciiTheme="majorBidi" w:hAnsiTheme="majorBidi" w:cstheme="majorBidi"/>
          <w:sz w:val="18"/>
          <w:szCs w:val="18"/>
          <w:lang w:bidi="he-IL"/>
        </w:rPr>
        <w:t xml:space="preserve"> </w:t>
      </w:r>
      <w:r w:rsidR="000D23A4" w:rsidRPr="006B2193">
        <w:rPr>
          <w:rFonts w:asciiTheme="majorBidi" w:hAnsiTheme="majorBidi" w:cstheme="majorBidi"/>
          <w:sz w:val="18"/>
          <w:szCs w:val="18"/>
          <w:lang w:bidi="he-IL"/>
        </w:rPr>
        <w:t xml:space="preserve">Y vino el ángel hacia ella, </w:t>
      </w:r>
      <w:r w:rsidR="008E2311" w:rsidRPr="006B2193">
        <w:rPr>
          <w:rFonts w:asciiTheme="majorBidi" w:hAnsiTheme="majorBidi" w:cstheme="majorBidi"/>
          <w:sz w:val="18"/>
          <w:szCs w:val="18"/>
          <w:lang w:bidi="he-IL"/>
        </w:rPr>
        <w:t xml:space="preserve">y </w:t>
      </w:r>
      <w:r w:rsidR="000D23A4" w:rsidRPr="006B2193">
        <w:rPr>
          <w:rFonts w:asciiTheme="majorBidi" w:hAnsiTheme="majorBidi" w:cstheme="majorBidi"/>
          <w:sz w:val="18"/>
          <w:szCs w:val="18"/>
          <w:lang w:bidi="he-IL"/>
        </w:rPr>
        <w:t>dijo: ¡</w:t>
      </w:r>
      <w:r w:rsidR="00431BF5" w:rsidRPr="006B2193">
        <w:rPr>
          <w:rFonts w:asciiTheme="majorBidi" w:hAnsiTheme="majorBidi" w:cstheme="majorBidi"/>
          <w:sz w:val="18"/>
          <w:szCs w:val="18"/>
          <w:lang w:bidi="he-IL"/>
        </w:rPr>
        <w:t>Shalom</w:t>
      </w:r>
      <w:r w:rsidR="003733F5" w:rsidRPr="006B2193">
        <w:rPr>
          <w:rStyle w:val="Refdenotaalpie"/>
          <w:rFonts w:asciiTheme="majorBidi" w:hAnsiTheme="majorBidi" w:cstheme="majorBidi"/>
          <w:sz w:val="18"/>
          <w:szCs w:val="18"/>
          <w:lang w:bidi="he-IL"/>
        </w:rPr>
        <w:footnoteReference w:id="827"/>
      </w:r>
      <w:r w:rsidR="000D23A4" w:rsidRPr="006B2193">
        <w:rPr>
          <w:rFonts w:asciiTheme="majorBidi" w:hAnsiTheme="majorBidi" w:cstheme="majorBidi"/>
          <w:sz w:val="18"/>
          <w:szCs w:val="18"/>
          <w:lang w:bidi="he-IL"/>
        </w:rPr>
        <w:t xml:space="preserve"> a ti, </w:t>
      </w:r>
      <w:r w:rsidR="008E2311" w:rsidRPr="006B2193">
        <w:rPr>
          <w:rFonts w:asciiTheme="majorBidi" w:hAnsiTheme="majorBidi" w:cstheme="majorBidi"/>
          <w:sz w:val="18"/>
          <w:szCs w:val="18"/>
          <w:lang w:bidi="he-IL"/>
        </w:rPr>
        <w:t>favorecida</w:t>
      </w:r>
      <w:r w:rsidR="000D23A4" w:rsidRPr="006B2193">
        <w:rPr>
          <w:rFonts w:asciiTheme="majorBidi" w:hAnsiTheme="majorBidi" w:cstheme="majorBidi"/>
          <w:sz w:val="18"/>
          <w:szCs w:val="18"/>
          <w:lang w:bidi="he-IL"/>
        </w:rPr>
        <w:t xml:space="preserve">! </w:t>
      </w:r>
      <w:r w:rsidR="000D23A4" w:rsidRPr="006B2193">
        <w:rPr>
          <w:rFonts w:asciiTheme="majorBidi" w:hAnsiTheme="majorBidi" w:cstheme="majorBidi"/>
          <w:smallCaps/>
          <w:sz w:val="18"/>
          <w:szCs w:val="18"/>
          <w:lang w:bidi="he-IL"/>
        </w:rPr>
        <w:t>Yehovah</w:t>
      </w:r>
      <w:r w:rsidR="000D23A4" w:rsidRPr="006B2193">
        <w:rPr>
          <w:rFonts w:asciiTheme="majorBidi" w:hAnsiTheme="majorBidi" w:cstheme="majorBidi"/>
          <w:sz w:val="18"/>
          <w:szCs w:val="18"/>
          <w:lang w:bidi="he-IL"/>
        </w:rPr>
        <w:t xml:space="preserve"> </w:t>
      </w:r>
      <w:r w:rsidR="000D23A4" w:rsidRPr="006B2193">
        <w:rPr>
          <w:rFonts w:asciiTheme="majorBidi" w:hAnsiTheme="majorBidi" w:cstheme="majorBidi"/>
          <w:i/>
          <w:iCs/>
          <w:sz w:val="18"/>
          <w:szCs w:val="18"/>
          <w:lang w:bidi="he-IL"/>
        </w:rPr>
        <w:t xml:space="preserve">está </w:t>
      </w:r>
      <w:r w:rsidR="000D23A4" w:rsidRPr="006B2193">
        <w:rPr>
          <w:rFonts w:asciiTheme="majorBidi" w:hAnsiTheme="majorBidi" w:cstheme="majorBidi"/>
          <w:sz w:val="18"/>
          <w:szCs w:val="18"/>
          <w:lang w:bidi="he-IL"/>
        </w:rPr>
        <w:t>contigo; ¡bendita tú entre las mujeres!</w:t>
      </w:r>
      <w:r w:rsidR="00C33814" w:rsidRPr="006B2193">
        <w:rPr>
          <w:rFonts w:asciiTheme="majorBidi" w:hAnsiTheme="majorBidi" w:cstheme="majorBidi"/>
          <w:sz w:val="18"/>
          <w:szCs w:val="18"/>
          <w:lang w:bidi="he-IL"/>
        </w:rPr>
        <w:cr/>
      </w:r>
      <w:r w:rsidR="00C33814" w:rsidRPr="006B2193">
        <w:rPr>
          <w:rFonts w:asciiTheme="majorBidi" w:hAnsiTheme="majorBidi" w:cstheme="majorBidi"/>
          <w:b/>
          <w:bCs/>
          <w:sz w:val="18"/>
          <w:szCs w:val="18"/>
          <w:lang w:bidi="he-IL"/>
        </w:rPr>
        <w:t>29</w:t>
      </w:r>
      <w:r w:rsidR="00C33814" w:rsidRPr="006B2193">
        <w:rPr>
          <w:rFonts w:asciiTheme="majorBidi" w:hAnsiTheme="majorBidi" w:cstheme="majorBidi"/>
          <w:sz w:val="18"/>
          <w:szCs w:val="18"/>
          <w:lang w:bidi="he-IL"/>
        </w:rPr>
        <w:t xml:space="preserve"> </w:t>
      </w:r>
      <w:r w:rsidR="00431BF5" w:rsidRPr="006B2193">
        <w:rPr>
          <w:rFonts w:asciiTheme="majorBidi" w:hAnsiTheme="majorBidi" w:cstheme="majorBidi"/>
          <w:sz w:val="18"/>
          <w:szCs w:val="18"/>
          <w:lang w:bidi="he-IL"/>
        </w:rPr>
        <w:t xml:space="preserve">Y </w:t>
      </w:r>
      <w:r w:rsidR="008E2311" w:rsidRPr="006B2193">
        <w:rPr>
          <w:rFonts w:asciiTheme="majorBidi" w:hAnsiTheme="majorBidi" w:cstheme="majorBidi"/>
          <w:sz w:val="18"/>
          <w:szCs w:val="18"/>
          <w:lang w:bidi="he-IL"/>
        </w:rPr>
        <w:t>cuando</w:t>
      </w:r>
      <w:r w:rsidR="00431BF5" w:rsidRPr="006B2193">
        <w:rPr>
          <w:rFonts w:asciiTheme="majorBidi" w:hAnsiTheme="majorBidi" w:cstheme="majorBidi"/>
          <w:sz w:val="18"/>
          <w:szCs w:val="18"/>
          <w:lang w:bidi="he-IL"/>
        </w:rPr>
        <w:t xml:space="preserve"> vio</w:t>
      </w:r>
      <w:r w:rsidR="008E2311" w:rsidRPr="006B2193">
        <w:rPr>
          <w:rFonts w:asciiTheme="majorBidi" w:hAnsiTheme="majorBidi" w:cstheme="majorBidi"/>
          <w:sz w:val="18"/>
          <w:szCs w:val="18"/>
          <w:lang w:bidi="he-IL"/>
        </w:rPr>
        <w:t>,</w:t>
      </w:r>
      <w:r w:rsidR="00431BF5" w:rsidRPr="006B2193">
        <w:rPr>
          <w:rFonts w:asciiTheme="majorBidi" w:hAnsiTheme="majorBidi" w:cstheme="majorBidi"/>
          <w:sz w:val="18"/>
          <w:szCs w:val="18"/>
          <w:lang w:bidi="he-IL"/>
        </w:rPr>
        <w:t xml:space="preserve"> se asustó por su palabra</w:t>
      </w:r>
      <w:r w:rsidR="003733F5" w:rsidRPr="006B2193">
        <w:rPr>
          <w:rFonts w:asciiTheme="majorBidi" w:hAnsiTheme="majorBidi" w:cstheme="majorBidi"/>
          <w:sz w:val="18"/>
          <w:szCs w:val="18"/>
          <w:lang w:bidi="he-IL"/>
        </w:rPr>
        <w:t>; y pens</w:t>
      </w:r>
      <w:r w:rsidR="008E2311" w:rsidRPr="006B2193">
        <w:rPr>
          <w:rFonts w:asciiTheme="majorBidi" w:hAnsiTheme="majorBidi" w:cstheme="majorBidi"/>
          <w:sz w:val="18"/>
          <w:szCs w:val="18"/>
          <w:lang w:bidi="he-IL"/>
        </w:rPr>
        <w:t>ó:</w:t>
      </w:r>
      <w:r w:rsidR="003733F5" w:rsidRPr="006B2193">
        <w:rPr>
          <w:rFonts w:asciiTheme="majorBidi" w:hAnsiTheme="majorBidi" w:cstheme="majorBidi"/>
          <w:sz w:val="18"/>
          <w:szCs w:val="18"/>
          <w:lang w:bidi="he-IL"/>
        </w:rPr>
        <w:t xml:space="preserve"> </w:t>
      </w:r>
      <w:r w:rsidR="008E2311" w:rsidRPr="006B2193">
        <w:rPr>
          <w:rFonts w:asciiTheme="majorBidi" w:hAnsiTheme="majorBidi" w:cstheme="majorBidi"/>
          <w:sz w:val="18"/>
          <w:szCs w:val="18"/>
          <w:lang w:bidi="he-IL"/>
        </w:rPr>
        <w:t>¿Qué es esta bendición?</w:t>
      </w:r>
      <w:r w:rsidR="00021EB5" w:rsidRPr="006B2193">
        <w:rPr>
          <w:rFonts w:asciiTheme="majorBidi" w:hAnsiTheme="majorBidi" w:cstheme="majorBidi"/>
          <w:sz w:val="18"/>
          <w:szCs w:val="18"/>
          <w:lang w:bidi="he-IL"/>
        </w:rPr>
        <w:cr/>
      </w:r>
      <w:r w:rsidR="00021EB5" w:rsidRPr="006B2193">
        <w:rPr>
          <w:rFonts w:asciiTheme="majorBidi" w:hAnsiTheme="majorBidi" w:cstheme="majorBidi"/>
          <w:b/>
          <w:bCs/>
          <w:sz w:val="18"/>
          <w:szCs w:val="18"/>
          <w:lang w:bidi="he-IL"/>
        </w:rPr>
        <w:t>30</w:t>
      </w:r>
      <w:r w:rsidR="00021EB5" w:rsidRPr="006B2193">
        <w:rPr>
          <w:rFonts w:asciiTheme="majorBidi" w:hAnsiTheme="majorBidi" w:cstheme="majorBidi"/>
          <w:sz w:val="18"/>
          <w:szCs w:val="18"/>
          <w:lang w:bidi="he-IL"/>
        </w:rPr>
        <w:t xml:space="preserve"> Y le dijo el ángel: No temas, Miriam, porque has hallado favor delante </w:t>
      </w:r>
      <w:r w:rsidR="008E2311" w:rsidRPr="006B2193">
        <w:rPr>
          <w:rFonts w:asciiTheme="majorBidi" w:hAnsiTheme="majorBidi" w:cstheme="majorBidi"/>
          <w:sz w:val="18"/>
          <w:szCs w:val="18"/>
          <w:lang w:bidi="he-IL"/>
        </w:rPr>
        <w:t>de Elohim</w:t>
      </w:r>
      <w:r w:rsidR="00021EB5" w:rsidRPr="006B2193">
        <w:rPr>
          <w:rFonts w:asciiTheme="majorBidi" w:hAnsiTheme="majorBidi" w:cstheme="majorBidi"/>
          <w:sz w:val="18"/>
          <w:szCs w:val="18"/>
          <w:lang w:bidi="he-IL"/>
        </w:rPr>
        <w:t>.</w:t>
      </w:r>
      <w:r w:rsidR="00347902" w:rsidRPr="006B2193">
        <w:rPr>
          <w:rFonts w:asciiTheme="majorBidi" w:hAnsiTheme="majorBidi" w:cstheme="majorBidi"/>
          <w:sz w:val="18"/>
          <w:szCs w:val="18"/>
          <w:lang w:bidi="he-IL"/>
        </w:rPr>
        <w:cr/>
      </w:r>
      <w:r w:rsidR="00021EB5" w:rsidRPr="006B2193">
        <w:rPr>
          <w:rFonts w:asciiTheme="majorBidi" w:hAnsiTheme="majorBidi" w:cstheme="majorBidi"/>
          <w:b/>
          <w:bCs/>
          <w:sz w:val="18"/>
          <w:szCs w:val="18"/>
          <w:lang w:bidi="he-IL"/>
        </w:rPr>
        <w:t>31</w:t>
      </w:r>
      <w:r w:rsidR="00021EB5" w:rsidRPr="006B2193">
        <w:rPr>
          <w:rFonts w:asciiTheme="majorBidi" w:hAnsiTheme="majorBidi" w:cstheme="majorBidi"/>
          <w:sz w:val="18"/>
          <w:szCs w:val="18"/>
          <w:lang w:bidi="he-IL"/>
        </w:rPr>
        <w:t xml:space="preserve"> He aquí, concebirás y darás a luz un hijo, y llamarás su nombre Yeshúa</w:t>
      </w:r>
      <w:r w:rsidR="00021EB5" w:rsidRPr="006B2193">
        <w:rPr>
          <w:rStyle w:val="Refdenotaalpie"/>
          <w:rFonts w:asciiTheme="majorBidi" w:hAnsiTheme="majorBidi" w:cstheme="majorBidi"/>
          <w:bCs/>
          <w:sz w:val="18"/>
          <w:szCs w:val="18"/>
          <w:lang w:bidi="he-IL"/>
        </w:rPr>
        <w:footnoteReference w:id="828"/>
      </w:r>
      <w:r w:rsidR="00021EB5" w:rsidRPr="006B2193">
        <w:rPr>
          <w:rFonts w:asciiTheme="majorBidi" w:hAnsiTheme="majorBidi" w:cstheme="majorBidi"/>
          <w:sz w:val="18"/>
          <w:szCs w:val="18"/>
          <w:lang w:bidi="he-IL"/>
        </w:rPr>
        <w:t>.</w:t>
      </w:r>
      <w:r w:rsidR="00347902" w:rsidRPr="006B2193">
        <w:rPr>
          <w:rFonts w:asciiTheme="majorBidi" w:hAnsiTheme="majorBidi" w:cstheme="majorBidi"/>
          <w:sz w:val="18"/>
          <w:szCs w:val="18"/>
          <w:lang w:bidi="he-IL"/>
        </w:rPr>
        <w:cr/>
      </w:r>
      <w:r w:rsidR="00021EB5" w:rsidRPr="006B2193">
        <w:rPr>
          <w:rFonts w:asciiTheme="majorBidi" w:hAnsiTheme="majorBidi" w:cstheme="majorBidi"/>
          <w:b/>
          <w:bCs/>
          <w:sz w:val="18"/>
          <w:szCs w:val="18"/>
          <w:lang w:bidi="he-IL"/>
        </w:rPr>
        <w:lastRenderedPageBreak/>
        <w:t>32</w:t>
      </w:r>
      <w:r w:rsidR="00021EB5" w:rsidRPr="006B2193">
        <w:rPr>
          <w:rFonts w:asciiTheme="majorBidi" w:hAnsiTheme="majorBidi" w:cstheme="majorBidi"/>
          <w:sz w:val="18"/>
          <w:szCs w:val="18"/>
          <w:lang w:bidi="he-IL"/>
        </w:rPr>
        <w:t xml:space="preserve"> Este será grande, y será llamado Hijo de Elyón</w:t>
      </w:r>
      <w:r w:rsidR="00021EB5" w:rsidRPr="006B2193">
        <w:rPr>
          <w:rStyle w:val="Refdenotaalpie"/>
          <w:rFonts w:asciiTheme="majorBidi" w:hAnsiTheme="majorBidi" w:cstheme="majorBidi"/>
          <w:sz w:val="18"/>
          <w:szCs w:val="18"/>
          <w:lang w:bidi="he-IL"/>
        </w:rPr>
        <w:footnoteReference w:id="829"/>
      </w:r>
      <w:r w:rsidR="00021EB5" w:rsidRPr="006B2193">
        <w:rPr>
          <w:rFonts w:asciiTheme="majorBidi" w:hAnsiTheme="majorBidi" w:cstheme="majorBidi"/>
          <w:sz w:val="18"/>
          <w:szCs w:val="18"/>
          <w:lang w:bidi="he-IL"/>
        </w:rPr>
        <w:t xml:space="preserve">; y le dará </w:t>
      </w:r>
      <w:r w:rsidR="00021EB5" w:rsidRPr="006B2193">
        <w:rPr>
          <w:rFonts w:asciiTheme="majorBidi" w:hAnsiTheme="majorBidi" w:cstheme="majorBidi"/>
          <w:smallCaps/>
          <w:sz w:val="18"/>
          <w:szCs w:val="18"/>
          <w:lang w:bidi="he-IL"/>
        </w:rPr>
        <w:t>Yehovah</w:t>
      </w:r>
      <w:r w:rsidR="00021EB5" w:rsidRPr="006B2193">
        <w:rPr>
          <w:rFonts w:asciiTheme="majorBidi" w:hAnsiTheme="majorBidi" w:cstheme="majorBidi"/>
          <w:sz w:val="18"/>
          <w:szCs w:val="18"/>
          <w:lang w:bidi="he-IL"/>
        </w:rPr>
        <w:t xml:space="preserve"> Elohim el trono de David su padre</w:t>
      </w:r>
      <w:r w:rsidR="00347902" w:rsidRPr="006B2193">
        <w:rPr>
          <w:rFonts w:asciiTheme="majorBidi" w:hAnsiTheme="majorBidi" w:cstheme="majorBidi"/>
          <w:sz w:val="18"/>
          <w:szCs w:val="18"/>
          <w:lang w:bidi="he-IL"/>
        </w:rPr>
        <w:t>;</w:t>
      </w:r>
      <w:r w:rsidR="00347902" w:rsidRPr="006B2193">
        <w:rPr>
          <w:rFonts w:asciiTheme="majorBidi" w:hAnsiTheme="majorBidi" w:cstheme="majorBidi"/>
          <w:sz w:val="18"/>
          <w:szCs w:val="18"/>
          <w:lang w:bidi="he-IL"/>
        </w:rPr>
        <w:cr/>
      </w:r>
      <w:r w:rsidR="00347902" w:rsidRPr="006B2193">
        <w:rPr>
          <w:rFonts w:asciiTheme="majorBidi" w:hAnsiTheme="majorBidi" w:cstheme="majorBidi"/>
          <w:b/>
          <w:bCs/>
          <w:sz w:val="18"/>
          <w:szCs w:val="18"/>
          <w:lang w:bidi="he-IL"/>
        </w:rPr>
        <w:t>33</w:t>
      </w:r>
      <w:r w:rsidR="00347902" w:rsidRPr="006B2193">
        <w:rPr>
          <w:rFonts w:asciiTheme="majorBidi" w:hAnsiTheme="majorBidi" w:cstheme="majorBidi"/>
          <w:sz w:val="18"/>
          <w:szCs w:val="18"/>
          <w:lang w:bidi="he-IL"/>
        </w:rPr>
        <w:t xml:space="preserve"> y reinará </w:t>
      </w:r>
      <w:r w:rsidR="00F4410F" w:rsidRPr="006B2193">
        <w:rPr>
          <w:rFonts w:asciiTheme="majorBidi" w:hAnsiTheme="majorBidi" w:cstheme="majorBidi"/>
          <w:sz w:val="18"/>
          <w:szCs w:val="18"/>
          <w:lang w:bidi="he-IL"/>
        </w:rPr>
        <w:t>en</w:t>
      </w:r>
      <w:r w:rsidR="00347902" w:rsidRPr="006B2193">
        <w:rPr>
          <w:rFonts w:asciiTheme="majorBidi" w:hAnsiTheme="majorBidi" w:cstheme="majorBidi"/>
          <w:sz w:val="18"/>
          <w:szCs w:val="18"/>
          <w:lang w:bidi="he-IL"/>
        </w:rPr>
        <w:t xml:space="preserve"> la casa de Iaacob para siempre; y no habrá fin para su reino.</w:t>
      </w:r>
      <w:r w:rsidR="00347902" w:rsidRPr="006B2193">
        <w:rPr>
          <w:rFonts w:asciiTheme="majorBidi" w:hAnsiTheme="majorBidi" w:cstheme="majorBidi"/>
          <w:sz w:val="18"/>
          <w:szCs w:val="18"/>
          <w:lang w:bidi="he-IL"/>
        </w:rPr>
        <w:cr/>
      </w:r>
      <w:r w:rsidR="00347902" w:rsidRPr="006B2193">
        <w:rPr>
          <w:rFonts w:asciiTheme="majorBidi" w:hAnsiTheme="majorBidi" w:cstheme="majorBidi"/>
          <w:b/>
          <w:bCs/>
          <w:sz w:val="18"/>
          <w:szCs w:val="18"/>
          <w:lang w:bidi="he-IL"/>
        </w:rPr>
        <w:t>34</w:t>
      </w:r>
      <w:r w:rsidR="00347902" w:rsidRPr="006B2193">
        <w:rPr>
          <w:rFonts w:asciiTheme="majorBidi" w:hAnsiTheme="majorBidi" w:cstheme="majorBidi"/>
          <w:sz w:val="18"/>
          <w:szCs w:val="18"/>
          <w:lang w:bidi="he-IL"/>
        </w:rPr>
        <w:t xml:space="preserve"> Y dijo Miriam al ángel: ¿Cómo </w:t>
      </w:r>
      <w:r w:rsidR="00F4410F" w:rsidRPr="006B2193">
        <w:rPr>
          <w:rFonts w:asciiTheme="majorBidi" w:hAnsiTheme="majorBidi" w:cstheme="majorBidi"/>
          <w:sz w:val="18"/>
          <w:szCs w:val="18"/>
          <w:lang w:bidi="he-IL"/>
        </w:rPr>
        <w:t>será hecho</w:t>
      </w:r>
      <w:r w:rsidR="00347902" w:rsidRPr="006B2193">
        <w:rPr>
          <w:rFonts w:asciiTheme="majorBidi" w:hAnsiTheme="majorBidi" w:cstheme="majorBidi"/>
          <w:sz w:val="18"/>
          <w:szCs w:val="18"/>
          <w:lang w:bidi="he-IL"/>
        </w:rPr>
        <w:t xml:space="preserve"> esto?</w:t>
      </w:r>
      <w:r w:rsidR="008400A8" w:rsidRPr="006B2193">
        <w:rPr>
          <w:rFonts w:asciiTheme="majorBidi" w:hAnsiTheme="majorBidi" w:cstheme="majorBidi"/>
          <w:sz w:val="18"/>
          <w:szCs w:val="18"/>
          <w:lang w:bidi="he-IL"/>
        </w:rPr>
        <w:t xml:space="preserve"> P</w:t>
      </w:r>
      <w:r w:rsidR="00347902" w:rsidRPr="006B2193">
        <w:rPr>
          <w:rFonts w:asciiTheme="majorBidi" w:hAnsiTheme="majorBidi" w:cstheme="majorBidi"/>
          <w:sz w:val="18"/>
          <w:szCs w:val="18"/>
          <w:lang w:bidi="he-IL"/>
        </w:rPr>
        <w:t xml:space="preserve">orque no </w:t>
      </w:r>
      <w:r w:rsidR="00F4410F" w:rsidRPr="006B2193">
        <w:rPr>
          <w:rFonts w:asciiTheme="majorBidi" w:hAnsiTheme="majorBidi" w:cstheme="majorBidi"/>
          <w:sz w:val="18"/>
          <w:szCs w:val="18"/>
          <w:lang w:bidi="he-IL"/>
        </w:rPr>
        <w:t>he conocido</w:t>
      </w:r>
      <w:r w:rsidR="00347902" w:rsidRPr="006B2193">
        <w:rPr>
          <w:rFonts w:asciiTheme="majorBidi" w:hAnsiTheme="majorBidi" w:cstheme="majorBidi"/>
          <w:sz w:val="18"/>
          <w:szCs w:val="18"/>
          <w:lang w:bidi="he-IL"/>
        </w:rPr>
        <w:t xml:space="preserve"> hombre.</w:t>
      </w:r>
      <w:r w:rsidR="008400A8" w:rsidRPr="006B2193">
        <w:rPr>
          <w:rFonts w:asciiTheme="majorBidi" w:hAnsiTheme="majorBidi" w:cstheme="majorBidi"/>
          <w:sz w:val="18"/>
          <w:szCs w:val="18"/>
          <w:lang w:bidi="he-IL"/>
        </w:rPr>
        <w:cr/>
      </w:r>
      <w:r w:rsidR="00347902" w:rsidRPr="006B2193">
        <w:rPr>
          <w:rFonts w:asciiTheme="majorBidi" w:hAnsiTheme="majorBidi" w:cstheme="majorBidi"/>
          <w:b/>
          <w:bCs/>
          <w:sz w:val="18"/>
          <w:szCs w:val="18"/>
          <w:lang w:bidi="he-IL"/>
        </w:rPr>
        <w:t>35</w:t>
      </w:r>
      <w:r w:rsidR="00347902" w:rsidRPr="006B2193">
        <w:rPr>
          <w:rFonts w:asciiTheme="majorBidi" w:hAnsiTheme="majorBidi" w:cstheme="majorBidi"/>
          <w:sz w:val="18"/>
          <w:szCs w:val="18"/>
          <w:lang w:bidi="he-IL"/>
        </w:rPr>
        <w:t xml:space="preserve"> Y respondió el ángel, y le dijo: El Rúaj Ha’K</w:t>
      </w:r>
      <w:r w:rsidR="00F4410F" w:rsidRPr="006B2193">
        <w:rPr>
          <w:rFonts w:asciiTheme="majorBidi" w:hAnsiTheme="majorBidi" w:cstheme="majorBidi"/>
          <w:sz w:val="18"/>
          <w:szCs w:val="18"/>
          <w:lang w:bidi="he-IL"/>
        </w:rPr>
        <w:t>ó</w:t>
      </w:r>
      <w:r w:rsidR="00347902" w:rsidRPr="006B2193">
        <w:rPr>
          <w:rFonts w:asciiTheme="majorBidi" w:hAnsiTheme="majorBidi" w:cstheme="majorBidi"/>
          <w:sz w:val="18"/>
          <w:szCs w:val="18"/>
          <w:lang w:bidi="he-IL"/>
        </w:rPr>
        <w:t>d</w:t>
      </w:r>
      <w:r w:rsidR="00F4410F" w:rsidRPr="006B2193">
        <w:rPr>
          <w:rFonts w:asciiTheme="majorBidi" w:hAnsiTheme="majorBidi" w:cstheme="majorBidi"/>
          <w:sz w:val="18"/>
          <w:szCs w:val="18"/>
          <w:lang w:bidi="he-IL"/>
        </w:rPr>
        <w:t>e</w:t>
      </w:r>
      <w:r w:rsidR="00347902" w:rsidRPr="006B2193">
        <w:rPr>
          <w:rFonts w:asciiTheme="majorBidi" w:hAnsiTheme="majorBidi" w:cstheme="majorBidi"/>
          <w:sz w:val="18"/>
          <w:szCs w:val="18"/>
          <w:lang w:bidi="he-IL"/>
        </w:rPr>
        <w:t>sh</w:t>
      </w:r>
      <w:r w:rsidR="00347902" w:rsidRPr="006B2193">
        <w:rPr>
          <w:rStyle w:val="Refdenotaalpie"/>
          <w:rFonts w:asciiTheme="majorBidi" w:hAnsiTheme="majorBidi" w:cstheme="majorBidi"/>
          <w:sz w:val="18"/>
          <w:szCs w:val="18"/>
          <w:lang w:bidi="he-IL"/>
        </w:rPr>
        <w:footnoteReference w:id="830"/>
      </w:r>
      <w:r w:rsidR="008400A8" w:rsidRPr="006B2193">
        <w:rPr>
          <w:rFonts w:asciiTheme="majorBidi" w:hAnsiTheme="majorBidi" w:cstheme="majorBidi"/>
          <w:sz w:val="18"/>
          <w:szCs w:val="18"/>
          <w:lang w:bidi="he-IL"/>
        </w:rPr>
        <w:t xml:space="preserve"> </w:t>
      </w:r>
      <w:r w:rsidR="00F4410F" w:rsidRPr="006B2193">
        <w:rPr>
          <w:rFonts w:asciiTheme="majorBidi" w:hAnsiTheme="majorBidi" w:cstheme="majorBidi"/>
          <w:sz w:val="18"/>
          <w:szCs w:val="18"/>
          <w:lang w:bidi="he-IL"/>
        </w:rPr>
        <w:t>vendrá sobre ti</w:t>
      </w:r>
      <w:r w:rsidR="008400A8" w:rsidRPr="006B2193">
        <w:rPr>
          <w:rFonts w:asciiTheme="majorBidi" w:hAnsiTheme="majorBidi" w:cstheme="majorBidi"/>
          <w:sz w:val="18"/>
          <w:szCs w:val="18"/>
          <w:lang w:bidi="he-IL"/>
        </w:rPr>
        <w:t xml:space="preserve">, y el poder de Elyón </w:t>
      </w:r>
      <w:r w:rsidR="00F4410F" w:rsidRPr="006B2193">
        <w:rPr>
          <w:rFonts w:asciiTheme="majorBidi" w:hAnsiTheme="majorBidi" w:cstheme="majorBidi"/>
          <w:sz w:val="18"/>
          <w:szCs w:val="18"/>
          <w:lang w:bidi="he-IL"/>
        </w:rPr>
        <w:t>te cubrirá</w:t>
      </w:r>
      <w:r w:rsidR="008400A8" w:rsidRPr="006B2193">
        <w:rPr>
          <w:rFonts w:asciiTheme="majorBidi" w:hAnsiTheme="majorBidi" w:cstheme="majorBidi"/>
          <w:sz w:val="18"/>
          <w:szCs w:val="18"/>
          <w:lang w:bidi="he-IL"/>
        </w:rPr>
        <w:t xml:space="preserve">; </w:t>
      </w:r>
      <w:r w:rsidR="00F4410F" w:rsidRPr="006B2193">
        <w:rPr>
          <w:rFonts w:asciiTheme="majorBidi" w:hAnsiTheme="majorBidi" w:cstheme="majorBidi"/>
          <w:sz w:val="18"/>
          <w:szCs w:val="18"/>
          <w:lang w:bidi="he-IL"/>
        </w:rPr>
        <w:t>y por eso,</w:t>
      </w:r>
      <w:r w:rsidR="008400A8" w:rsidRPr="006B2193">
        <w:rPr>
          <w:rFonts w:asciiTheme="majorBidi" w:hAnsiTheme="majorBidi" w:cstheme="majorBidi"/>
          <w:sz w:val="18"/>
          <w:szCs w:val="18"/>
          <w:lang w:bidi="he-IL"/>
        </w:rPr>
        <w:t xml:space="preserve"> el nacido</w:t>
      </w:r>
      <w:r w:rsidR="00F4410F" w:rsidRPr="006B2193">
        <w:rPr>
          <w:rFonts w:asciiTheme="majorBidi" w:hAnsiTheme="majorBidi" w:cstheme="majorBidi"/>
          <w:sz w:val="18"/>
          <w:szCs w:val="18"/>
          <w:lang w:bidi="he-IL"/>
        </w:rPr>
        <w:t xml:space="preserve"> de ti</w:t>
      </w:r>
      <w:r w:rsidR="008400A8" w:rsidRPr="006B2193">
        <w:rPr>
          <w:rFonts w:asciiTheme="majorBidi" w:hAnsiTheme="majorBidi" w:cstheme="majorBidi"/>
          <w:sz w:val="18"/>
          <w:szCs w:val="18"/>
          <w:lang w:bidi="he-IL"/>
        </w:rPr>
        <w:t xml:space="preserve"> </w:t>
      </w:r>
      <w:r w:rsidR="008400A8" w:rsidRPr="006B2193">
        <w:rPr>
          <w:rFonts w:asciiTheme="majorBidi" w:hAnsiTheme="majorBidi" w:cstheme="majorBidi"/>
          <w:i/>
          <w:iCs/>
          <w:sz w:val="18"/>
          <w:szCs w:val="18"/>
          <w:lang w:bidi="he-IL"/>
        </w:rPr>
        <w:t>será</w:t>
      </w:r>
      <w:r w:rsidR="008400A8" w:rsidRPr="006B2193">
        <w:rPr>
          <w:rFonts w:asciiTheme="majorBidi" w:hAnsiTheme="majorBidi" w:cstheme="majorBidi"/>
          <w:sz w:val="18"/>
          <w:szCs w:val="18"/>
          <w:lang w:bidi="he-IL"/>
        </w:rPr>
        <w:t xml:space="preserve"> Kadosh</w:t>
      </w:r>
      <w:r w:rsidR="008400A8" w:rsidRPr="006B2193">
        <w:rPr>
          <w:rStyle w:val="Refdenotaalpie"/>
          <w:rFonts w:asciiTheme="majorBidi" w:hAnsiTheme="majorBidi" w:cstheme="majorBidi"/>
          <w:sz w:val="18"/>
          <w:szCs w:val="18"/>
          <w:lang w:bidi="he-IL"/>
        </w:rPr>
        <w:footnoteReference w:id="831"/>
      </w:r>
      <w:r w:rsidR="008400A8" w:rsidRPr="006B2193">
        <w:rPr>
          <w:rFonts w:asciiTheme="majorBidi" w:hAnsiTheme="majorBidi" w:cstheme="majorBidi"/>
          <w:sz w:val="18"/>
          <w:szCs w:val="18"/>
          <w:lang w:bidi="he-IL"/>
        </w:rPr>
        <w:t xml:space="preserve">, será llamado Hijo de </w:t>
      </w:r>
      <w:r w:rsidR="00F4410F" w:rsidRPr="006B2193">
        <w:rPr>
          <w:rFonts w:asciiTheme="majorBidi" w:hAnsiTheme="majorBidi" w:cstheme="majorBidi"/>
          <w:sz w:val="18"/>
          <w:szCs w:val="18"/>
          <w:lang w:bidi="he-IL"/>
        </w:rPr>
        <w:t>Elyón</w:t>
      </w:r>
      <w:r w:rsidR="008400A8" w:rsidRPr="006B2193">
        <w:rPr>
          <w:rFonts w:asciiTheme="majorBidi" w:hAnsiTheme="majorBidi" w:cstheme="majorBidi"/>
          <w:sz w:val="18"/>
          <w:szCs w:val="18"/>
          <w:lang w:bidi="he-IL"/>
        </w:rPr>
        <w:t>.</w:t>
      </w:r>
      <w:r w:rsidR="008400A8" w:rsidRPr="006B2193">
        <w:rPr>
          <w:rFonts w:asciiTheme="majorBidi" w:hAnsiTheme="majorBidi" w:cstheme="majorBidi"/>
          <w:sz w:val="18"/>
          <w:szCs w:val="18"/>
          <w:lang w:bidi="he-IL"/>
        </w:rPr>
        <w:cr/>
      </w:r>
      <w:r w:rsidR="008400A8" w:rsidRPr="006B2193">
        <w:rPr>
          <w:rFonts w:asciiTheme="majorBidi" w:hAnsiTheme="majorBidi" w:cstheme="majorBidi"/>
          <w:b/>
          <w:bCs/>
          <w:sz w:val="18"/>
          <w:szCs w:val="18"/>
          <w:lang w:bidi="he-IL"/>
        </w:rPr>
        <w:t>36</w:t>
      </w:r>
      <w:r w:rsidR="008400A8" w:rsidRPr="006B2193">
        <w:rPr>
          <w:rFonts w:asciiTheme="majorBidi" w:hAnsiTheme="majorBidi" w:cstheme="majorBidi"/>
          <w:sz w:val="18"/>
          <w:szCs w:val="18"/>
          <w:lang w:bidi="he-IL"/>
        </w:rPr>
        <w:t xml:space="preserve"> </w:t>
      </w:r>
      <w:r w:rsidR="00CF0591" w:rsidRPr="006B2193">
        <w:rPr>
          <w:rFonts w:asciiTheme="majorBidi" w:hAnsiTheme="majorBidi" w:cstheme="majorBidi"/>
          <w:sz w:val="18"/>
          <w:szCs w:val="18"/>
          <w:lang w:bidi="he-IL"/>
        </w:rPr>
        <w:t xml:space="preserve">Y he aquí, </w:t>
      </w:r>
      <w:proofErr w:type="spellStart"/>
      <w:r w:rsidR="00CF0591" w:rsidRPr="006B2193">
        <w:rPr>
          <w:rFonts w:asciiTheme="majorBidi" w:hAnsiTheme="majorBidi" w:cstheme="majorBidi"/>
          <w:sz w:val="18"/>
          <w:szCs w:val="18"/>
          <w:lang w:bidi="he-IL"/>
        </w:rPr>
        <w:t>Elisheva</w:t>
      </w:r>
      <w:proofErr w:type="spellEnd"/>
      <w:r w:rsidR="00CF0591" w:rsidRPr="006B2193">
        <w:rPr>
          <w:rFonts w:asciiTheme="majorBidi" w:hAnsiTheme="majorBidi" w:cstheme="majorBidi"/>
          <w:sz w:val="18"/>
          <w:szCs w:val="18"/>
          <w:lang w:bidi="he-IL"/>
        </w:rPr>
        <w:t>, tu parienta</w:t>
      </w:r>
      <w:r w:rsidR="00CF0591" w:rsidRPr="006B2193">
        <w:rPr>
          <w:rStyle w:val="Refdenotaalpie"/>
          <w:rFonts w:asciiTheme="majorBidi" w:hAnsiTheme="majorBidi" w:cstheme="majorBidi"/>
          <w:sz w:val="18"/>
          <w:szCs w:val="18"/>
          <w:lang w:bidi="he-IL"/>
        </w:rPr>
        <w:footnoteReference w:id="832"/>
      </w:r>
      <w:r w:rsidR="00CF0591" w:rsidRPr="006B2193">
        <w:rPr>
          <w:rFonts w:asciiTheme="majorBidi" w:hAnsiTheme="majorBidi" w:cstheme="majorBidi"/>
          <w:sz w:val="18"/>
          <w:szCs w:val="18"/>
          <w:lang w:bidi="he-IL"/>
        </w:rPr>
        <w:t>, ha concebido un hijo</w:t>
      </w:r>
      <w:r w:rsidR="00FD0FB4" w:rsidRPr="006B2193">
        <w:rPr>
          <w:rFonts w:asciiTheme="majorBidi" w:hAnsiTheme="majorBidi" w:cstheme="majorBidi"/>
          <w:sz w:val="18"/>
          <w:szCs w:val="18"/>
          <w:lang w:bidi="he-IL"/>
        </w:rPr>
        <w:t xml:space="preserve"> en su vejez; y este es el mes sexto para ella, la que llamaban estéril.</w:t>
      </w:r>
      <w:r w:rsidR="00FD0FB4" w:rsidRPr="006B2193">
        <w:rPr>
          <w:rFonts w:asciiTheme="majorBidi" w:hAnsiTheme="majorBidi" w:cstheme="majorBidi"/>
          <w:sz w:val="18"/>
          <w:szCs w:val="18"/>
          <w:lang w:bidi="he-IL"/>
        </w:rPr>
        <w:cr/>
      </w:r>
      <w:r w:rsidR="00FD0FB4" w:rsidRPr="006B2193">
        <w:rPr>
          <w:rFonts w:asciiTheme="majorBidi" w:hAnsiTheme="majorBidi" w:cstheme="majorBidi"/>
          <w:b/>
          <w:bCs/>
          <w:sz w:val="18"/>
          <w:szCs w:val="18"/>
          <w:lang w:bidi="he-IL"/>
        </w:rPr>
        <w:t>37</w:t>
      </w:r>
      <w:r w:rsidR="00FD0FB4" w:rsidRPr="006B2193">
        <w:rPr>
          <w:rFonts w:asciiTheme="majorBidi" w:hAnsiTheme="majorBidi" w:cstheme="majorBidi"/>
          <w:sz w:val="18"/>
          <w:szCs w:val="18"/>
          <w:lang w:bidi="he-IL"/>
        </w:rPr>
        <w:t xml:space="preserve"> Porque ninguna cosa es imposible delante de </w:t>
      </w:r>
      <w:r w:rsidR="00FD0FB4" w:rsidRPr="006B2193">
        <w:rPr>
          <w:rFonts w:asciiTheme="majorBidi" w:hAnsiTheme="majorBidi" w:cstheme="majorBidi"/>
          <w:smallCaps/>
          <w:sz w:val="18"/>
          <w:szCs w:val="18"/>
          <w:lang w:bidi="he-IL"/>
        </w:rPr>
        <w:t>Yehovah</w:t>
      </w:r>
      <w:r w:rsidR="00FD0FB4" w:rsidRPr="006B2193">
        <w:rPr>
          <w:rFonts w:asciiTheme="majorBidi" w:hAnsiTheme="majorBidi" w:cstheme="majorBidi"/>
          <w:sz w:val="18"/>
          <w:szCs w:val="18"/>
          <w:lang w:bidi="he-IL"/>
        </w:rPr>
        <w:t>.</w:t>
      </w:r>
      <w:r w:rsidR="00FD0FB4" w:rsidRPr="006B2193">
        <w:rPr>
          <w:rFonts w:asciiTheme="majorBidi" w:hAnsiTheme="majorBidi" w:cstheme="majorBidi"/>
          <w:sz w:val="18"/>
          <w:szCs w:val="18"/>
          <w:lang w:bidi="he-IL"/>
        </w:rPr>
        <w:cr/>
      </w:r>
      <w:r w:rsidR="00FD0FB4" w:rsidRPr="006B2193">
        <w:rPr>
          <w:rFonts w:asciiTheme="majorBidi" w:hAnsiTheme="majorBidi" w:cstheme="majorBidi"/>
          <w:b/>
          <w:bCs/>
          <w:sz w:val="18"/>
          <w:szCs w:val="18"/>
          <w:lang w:bidi="he-IL"/>
        </w:rPr>
        <w:t>38</w:t>
      </w:r>
      <w:r w:rsidR="00FD0FB4" w:rsidRPr="006B2193">
        <w:rPr>
          <w:rFonts w:asciiTheme="majorBidi" w:hAnsiTheme="majorBidi" w:cstheme="majorBidi"/>
          <w:sz w:val="18"/>
          <w:szCs w:val="18"/>
          <w:lang w:bidi="he-IL"/>
        </w:rPr>
        <w:t xml:space="preserve"> Y dijo Miriam: He aquí</w:t>
      </w:r>
      <w:r w:rsidR="008D6CB6" w:rsidRPr="006B2193">
        <w:rPr>
          <w:rFonts w:asciiTheme="majorBidi" w:hAnsiTheme="majorBidi" w:cstheme="majorBidi"/>
          <w:sz w:val="18"/>
          <w:szCs w:val="18"/>
          <w:lang w:bidi="he-IL"/>
        </w:rPr>
        <w:t>,</w:t>
      </w:r>
      <w:r w:rsidR="00FD0FB4" w:rsidRPr="006B2193">
        <w:rPr>
          <w:rFonts w:asciiTheme="majorBidi" w:hAnsiTheme="majorBidi" w:cstheme="majorBidi"/>
          <w:sz w:val="18"/>
          <w:szCs w:val="18"/>
          <w:lang w:bidi="he-IL"/>
        </w:rPr>
        <w:t xml:space="preserve"> sierva de </w:t>
      </w:r>
      <w:r w:rsidR="00FD0FB4" w:rsidRPr="006B2193">
        <w:rPr>
          <w:rFonts w:asciiTheme="majorBidi" w:hAnsiTheme="majorBidi" w:cstheme="majorBidi"/>
          <w:smallCaps/>
          <w:sz w:val="18"/>
          <w:szCs w:val="18"/>
          <w:lang w:bidi="he-IL"/>
        </w:rPr>
        <w:t>Yehovah</w:t>
      </w:r>
      <w:r w:rsidR="008D6CB6" w:rsidRPr="006B2193">
        <w:rPr>
          <w:rFonts w:asciiTheme="majorBidi" w:hAnsiTheme="majorBidi" w:cstheme="majorBidi"/>
          <w:smallCaps/>
          <w:sz w:val="18"/>
          <w:szCs w:val="18"/>
          <w:lang w:bidi="he-IL"/>
        </w:rPr>
        <w:t xml:space="preserve"> </w:t>
      </w:r>
      <w:r w:rsidR="008D6CB6" w:rsidRPr="006B2193">
        <w:rPr>
          <w:rFonts w:asciiTheme="majorBidi" w:hAnsiTheme="majorBidi" w:cstheme="majorBidi"/>
          <w:sz w:val="18"/>
          <w:szCs w:val="18"/>
          <w:lang w:bidi="he-IL"/>
        </w:rPr>
        <w:t>soy</w:t>
      </w:r>
      <w:r w:rsidR="00FD0FB4" w:rsidRPr="006B2193">
        <w:rPr>
          <w:rFonts w:asciiTheme="majorBidi" w:hAnsiTheme="majorBidi" w:cstheme="majorBidi"/>
          <w:sz w:val="18"/>
          <w:szCs w:val="18"/>
          <w:lang w:bidi="he-IL"/>
        </w:rPr>
        <w:t>, me sea conforme a tu palabra.</w:t>
      </w:r>
      <w:r w:rsidR="006C3923" w:rsidRPr="006B2193">
        <w:rPr>
          <w:rFonts w:asciiTheme="majorBidi" w:hAnsiTheme="majorBidi" w:cstheme="majorBidi"/>
          <w:sz w:val="18"/>
          <w:szCs w:val="18"/>
          <w:lang w:bidi="he-IL"/>
        </w:rPr>
        <w:t xml:space="preserve"> Y se fue el ángel de ella.</w:t>
      </w:r>
    </w:p>
    <w:p w14:paraId="1B5DE010" w14:textId="07636B13" w:rsidR="00FD5F7D" w:rsidRPr="006B2193" w:rsidRDefault="00FD5F7D" w:rsidP="00FD5F7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Miriam visita a </w:t>
      </w:r>
      <w:proofErr w:type="spellStart"/>
      <w:r w:rsidRPr="006B2193">
        <w:rPr>
          <w:rFonts w:asciiTheme="majorBidi" w:hAnsiTheme="majorBidi" w:cstheme="majorBidi"/>
          <w:i/>
          <w:iCs/>
          <w:sz w:val="18"/>
          <w:szCs w:val="18"/>
          <w:lang w:bidi="he-IL"/>
        </w:rPr>
        <w:t>Elisheva</w:t>
      </w:r>
      <w:proofErr w:type="spellEnd"/>
    </w:p>
    <w:p w14:paraId="7B697F34" w14:textId="32502C6D" w:rsidR="002D3287" w:rsidRPr="006B2193" w:rsidRDefault="00FD5F7D" w:rsidP="00DF77EC">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39</w:t>
      </w:r>
      <w:r w:rsidRPr="006B2193">
        <w:rPr>
          <w:rFonts w:asciiTheme="majorBidi" w:hAnsiTheme="majorBidi" w:cstheme="majorBidi"/>
          <w:sz w:val="18"/>
          <w:szCs w:val="18"/>
          <w:lang w:bidi="he-IL"/>
        </w:rPr>
        <w:t xml:space="preserve"> </w:t>
      </w:r>
      <w:r w:rsidR="00FE66EC" w:rsidRPr="006B2193">
        <w:rPr>
          <w:rFonts w:asciiTheme="majorBidi" w:hAnsiTheme="majorBidi" w:cstheme="majorBidi"/>
          <w:sz w:val="18"/>
          <w:szCs w:val="18"/>
          <w:lang w:bidi="he-IL"/>
        </w:rPr>
        <w:t xml:space="preserve">Y en aquellos días se levantó Miriam y fue </w:t>
      </w:r>
      <w:r w:rsidR="00367DED" w:rsidRPr="006B2193">
        <w:rPr>
          <w:rFonts w:asciiTheme="majorBidi" w:hAnsiTheme="majorBidi" w:cstheme="majorBidi"/>
          <w:sz w:val="18"/>
          <w:szCs w:val="18"/>
          <w:lang w:bidi="he-IL"/>
        </w:rPr>
        <w:t>a la montaña con prisa</w:t>
      </w:r>
      <w:r w:rsidR="00FE66EC" w:rsidRPr="006B2193">
        <w:rPr>
          <w:rFonts w:asciiTheme="majorBidi" w:hAnsiTheme="majorBidi" w:cstheme="majorBidi"/>
          <w:sz w:val="18"/>
          <w:szCs w:val="18"/>
          <w:lang w:bidi="he-IL"/>
        </w:rPr>
        <w:t xml:space="preserve">, </w:t>
      </w:r>
      <w:r w:rsidR="00367DED" w:rsidRPr="006B2193">
        <w:rPr>
          <w:rFonts w:asciiTheme="majorBidi" w:hAnsiTheme="majorBidi" w:cstheme="majorBidi"/>
          <w:sz w:val="18"/>
          <w:szCs w:val="18"/>
          <w:lang w:bidi="he-IL"/>
        </w:rPr>
        <w:t>a</w:t>
      </w:r>
      <w:r w:rsidR="00FE66EC" w:rsidRPr="006B2193">
        <w:rPr>
          <w:rFonts w:asciiTheme="majorBidi" w:hAnsiTheme="majorBidi" w:cstheme="majorBidi"/>
          <w:sz w:val="18"/>
          <w:szCs w:val="18"/>
          <w:lang w:bidi="he-IL"/>
        </w:rPr>
        <w:t xml:space="preserve"> una ciudad de Iehudáh;</w:t>
      </w:r>
      <w:r w:rsidR="00CF4C57" w:rsidRPr="006B2193">
        <w:rPr>
          <w:rFonts w:asciiTheme="majorBidi" w:hAnsiTheme="majorBidi" w:cstheme="majorBidi"/>
          <w:sz w:val="18"/>
          <w:szCs w:val="18"/>
          <w:lang w:bidi="he-IL"/>
        </w:rPr>
        <w:cr/>
      </w:r>
      <w:r w:rsidR="00FE66EC" w:rsidRPr="006B2193">
        <w:rPr>
          <w:rFonts w:asciiTheme="majorBidi" w:hAnsiTheme="majorBidi" w:cstheme="majorBidi"/>
          <w:b/>
          <w:bCs/>
          <w:sz w:val="18"/>
          <w:szCs w:val="18"/>
          <w:lang w:bidi="he-IL"/>
        </w:rPr>
        <w:t>40</w:t>
      </w:r>
      <w:r w:rsidR="00FE66EC" w:rsidRPr="006B2193">
        <w:rPr>
          <w:rFonts w:asciiTheme="majorBidi" w:hAnsiTheme="majorBidi" w:cstheme="majorBidi"/>
          <w:sz w:val="18"/>
          <w:szCs w:val="18"/>
          <w:lang w:bidi="he-IL"/>
        </w:rPr>
        <w:t xml:space="preserve"> Y entró en casa de </w:t>
      </w:r>
      <w:proofErr w:type="spellStart"/>
      <w:r w:rsidR="00FE66EC" w:rsidRPr="006B2193">
        <w:rPr>
          <w:rFonts w:asciiTheme="majorBidi" w:hAnsiTheme="majorBidi" w:cstheme="majorBidi"/>
          <w:sz w:val="18"/>
          <w:szCs w:val="18"/>
          <w:lang w:bidi="he-IL"/>
        </w:rPr>
        <w:t>Zejariáh</w:t>
      </w:r>
      <w:r w:rsidR="00367DED" w:rsidRPr="006B2193">
        <w:rPr>
          <w:rFonts w:asciiTheme="majorBidi" w:hAnsiTheme="majorBidi" w:cstheme="majorBidi"/>
          <w:sz w:val="18"/>
          <w:szCs w:val="18"/>
          <w:lang w:bidi="he-IL"/>
        </w:rPr>
        <w:t>u</w:t>
      </w:r>
      <w:proofErr w:type="spellEnd"/>
      <w:r w:rsidR="00FE66EC" w:rsidRPr="006B2193">
        <w:rPr>
          <w:rFonts w:asciiTheme="majorBidi" w:hAnsiTheme="majorBidi" w:cstheme="majorBidi"/>
          <w:sz w:val="18"/>
          <w:szCs w:val="18"/>
          <w:lang w:bidi="he-IL"/>
        </w:rPr>
        <w:t xml:space="preserve"> y </w:t>
      </w:r>
      <w:r w:rsidR="00367DED" w:rsidRPr="006B2193">
        <w:rPr>
          <w:rFonts w:asciiTheme="majorBidi" w:hAnsiTheme="majorBidi" w:cstheme="majorBidi"/>
          <w:sz w:val="18"/>
          <w:szCs w:val="18"/>
          <w:lang w:bidi="he-IL"/>
        </w:rPr>
        <w:t>preguntó por el shalom</w:t>
      </w:r>
      <w:r w:rsidR="00CF4C57" w:rsidRPr="006B2193">
        <w:rPr>
          <w:rStyle w:val="Refdenotaalpie"/>
          <w:rFonts w:asciiTheme="majorBidi" w:hAnsiTheme="majorBidi" w:cstheme="majorBidi"/>
          <w:sz w:val="18"/>
          <w:szCs w:val="18"/>
          <w:lang w:bidi="he-IL"/>
        </w:rPr>
        <w:footnoteReference w:id="833"/>
      </w:r>
      <w:r w:rsidR="00FE66EC" w:rsidRPr="006B2193">
        <w:rPr>
          <w:rFonts w:asciiTheme="majorBidi" w:hAnsiTheme="majorBidi" w:cstheme="majorBidi"/>
          <w:sz w:val="18"/>
          <w:szCs w:val="18"/>
          <w:lang w:bidi="he-IL"/>
        </w:rPr>
        <w:t xml:space="preserve"> a </w:t>
      </w:r>
      <w:proofErr w:type="spellStart"/>
      <w:r w:rsidR="00FE66EC" w:rsidRPr="006B2193">
        <w:rPr>
          <w:rFonts w:asciiTheme="majorBidi" w:hAnsiTheme="majorBidi" w:cstheme="majorBidi"/>
          <w:sz w:val="18"/>
          <w:szCs w:val="18"/>
          <w:lang w:bidi="he-IL"/>
        </w:rPr>
        <w:t>Elisheva</w:t>
      </w:r>
      <w:proofErr w:type="spellEnd"/>
      <w:r w:rsidR="00CF4C57" w:rsidRPr="006B2193">
        <w:rPr>
          <w:rFonts w:asciiTheme="majorBidi" w:hAnsiTheme="majorBidi" w:cstheme="majorBidi"/>
          <w:sz w:val="18"/>
          <w:szCs w:val="18"/>
          <w:lang w:bidi="he-IL"/>
        </w:rPr>
        <w:t>.</w:t>
      </w:r>
      <w:r w:rsidR="00CF4C57" w:rsidRPr="006B2193">
        <w:rPr>
          <w:rFonts w:asciiTheme="majorBidi" w:hAnsiTheme="majorBidi" w:cstheme="majorBidi"/>
          <w:sz w:val="18"/>
          <w:szCs w:val="18"/>
          <w:lang w:bidi="he-IL"/>
        </w:rPr>
        <w:cr/>
      </w:r>
      <w:r w:rsidR="00CF4C57" w:rsidRPr="006B2193">
        <w:rPr>
          <w:rFonts w:asciiTheme="majorBidi" w:hAnsiTheme="majorBidi" w:cstheme="majorBidi"/>
          <w:b/>
          <w:bCs/>
          <w:sz w:val="18"/>
          <w:szCs w:val="18"/>
          <w:lang w:bidi="he-IL"/>
        </w:rPr>
        <w:t>41</w:t>
      </w:r>
      <w:r w:rsidR="00CF4C57" w:rsidRPr="006B2193">
        <w:rPr>
          <w:rFonts w:asciiTheme="majorBidi" w:hAnsiTheme="majorBidi" w:cstheme="majorBidi"/>
          <w:sz w:val="18"/>
          <w:szCs w:val="18"/>
          <w:lang w:bidi="he-IL"/>
        </w:rPr>
        <w:t xml:space="preserve"> </w:t>
      </w:r>
      <w:r w:rsidR="00367DED" w:rsidRPr="006B2193">
        <w:rPr>
          <w:rFonts w:asciiTheme="majorBidi" w:hAnsiTheme="majorBidi" w:cstheme="majorBidi"/>
          <w:sz w:val="18"/>
          <w:szCs w:val="18"/>
          <w:lang w:bidi="he-IL"/>
        </w:rPr>
        <w:t>Y sucedió que</w:t>
      </w:r>
      <w:r w:rsidR="00CF4C57" w:rsidRPr="006B2193">
        <w:rPr>
          <w:rFonts w:asciiTheme="majorBidi" w:hAnsiTheme="majorBidi" w:cstheme="majorBidi"/>
          <w:sz w:val="18"/>
          <w:szCs w:val="18"/>
          <w:lang w:bidi="he-IL"/>
        </w:rPr>
        <w:t xml:space="preserve"> cuando escuchó </w:t>
      </w:r>
      <w:proofErr w:type="spellStart"/>
      <w:r w:rsidR="00536D82" w:rsidRPr="006B2193">
        <w:rPr>
          <w:rFonts w:asciiTheme="majorBidi" w:hAnsiTheme="majorBidi" w:cstheme="majorBidi"/>
          <w:sz w:val="18"/>
          <w:szCs w:val="18"/>
          <w:lang w:bidi="he-IL"/>
        </w:rPr>
        <w:t>Elisheva</w:t>
      </w:r>
      <w:proofErr w:type="spellEnd"/>
      <w:r w:rsidR="00367DED" w:rsidRPr="006B2193">
        <w:rPr>
          <w:rFonts w:asciiTheme="majorBidi" w:hAnsiTheme="majorBidi" w:cstheme="majorBidi"/>
          <w:sz w:val="18"/>
          <w:szCs w:val="18"/>
          <w:lang w:bidi="he-IL"/>
        </w:rPr>
        <w:t xml:space="preserve"> la bendición de Miriam</w:t>
      </w:r>
      <w:r w:rsidR="00CF4C57" w:rsidRPr="006B2193">
        <w:rPr>
          <w:rFonts w:asciiTheme="majorBidi" w:hAnsiTheme="majorBidi" w:cstheme="majorBidi"/>
          <w:sz w:val="18"/>
          <w:szCs w:val="18"/>
          <w:lang w:bidi="he-IL"/>
        </w:rPr>
        <w:t xml:space="preserve">, </w:t>
      </w:r>
      <w:r w:rsidR="00367DED" w:rsidRPr="006B2193">
        <w:rPr>
          <w:rFonts w:asciiTheme="majorBidi" w:hAnsiTheme="majorBidi" w:cstheme="majorBidi"/>
          <w:sz w:val="18"/>
          <w:szCs w:val="18"/>
          <w:lang w:bidi="he-IL"/>
        </w:rPr>
        <w:t>saltó el bebé en su vientre</w:t>
      </w:r>
      <w:r w:rsidR="003227EF" w:rsidRPr="006B2193">
        <w:rPr>
          <w:rFonts w:asciiTheme="majorBidi" w:hAnsiTheme="majorBidi" w:cstheme="majorBidi"/>
          <w:sz w:val="18"/>
          <w:szCs w:val="18"/>
          <w:lang w:bidi="he-IL"/>
        </w:rPr>
        <w:t xml:space="preserve">; y </w:t>
      </w:r>
      <w:proofErr w:type="spellStart"/>
      <w:r w:rsidR="003227EF" w:rsidRPr="006B2193">
        <w:rPr>
          <w:rFonts w:asciiTheme="majorBidi" w:hAnsiTheme="majorBidi" w:cstheme="majorBidi"/>
          <w:sz w:val="18"/>
          <w:szCs w:val="18"/>
          <w:lang w:bidi="he-IL"/>
        </w:rPr>
        <w:t>Elisheva</w:t>
      </w:r>
      <w:proofErr w:type="spellEnd"/>
      <w:r w:rsidR="003227EF" w:rsidRPr="006B2193">
        <w:rPr>
          <w:rFonts w:asciiTheme="majorBidi" w:hAnsiTheme="majorBidi" w:cstheme="majorBidi"/>
          <w:sz w:val="18"/>
          <w:szCs w:val="18"/>
          <w:lang w:bidi="he-IL"/>
        </w:rPr>
        <w:t xml:space="preserve"> fue llena </w:t>
      </w:r>
      <w:r w:rsidR="00367DED" w:rsidRPr="006B2193">
        <w:rPr>
          <w:rFonts w:asciiTheme="majorBidi" w:hAnsiTheme="majorBidi" w:cstheme="majorBidi"/>
          <w:sz w:val="18"/>
          <w:szCs w:val="18"/>
          <w:lang w:bidi="he-IL"/>
        </w:rPr>
        <w:t>por el</w:t>
      </w:r>
      <w:r w:rsidR="003227EF" w:rsidRPr="006B2193">
        <w:rPr>
          <w:rFonts w:asciiTheme="majorBidi" w:hAnsiTheme="majorBidi" w:cstheme="majorBidi"/>
          <w:sz w:val="18"/>
          <w:szCs w:val="18"/>
          <w:lang w:bidi="he-IL"/>
        </w:rPr>
        <w:t xml:space="preserve"> Rúaj Ha’K</w:t>
      </w:r>
      <w:r w:rsidR="00367DED" w:rsidRPr="006B2193">
        <w:rPr>
          <w:rFonts w:asciiTheme="majorBidi" w:hAnsiTheme="majorBidi" w:cstheme="majorBidi"/>
          <w:sz w:val="18"/>
          <w:szCs w:val="18"/>
          <w:lang w:bidi="he-IL"/>
        </w:rPr>
        <w:t>ó</w:t>
      </w:r>
      <w:r w:rsidR="003227EF" w:rsidRPr="006B2193">
        <w:rPr>
          <w:rFonts w:asciiTheme="majorBidi" w:hAnsiTheme="majorBidi" w:cstheme="majorBidi"/>
          <w:sz w:val="18"/>
          <w:szCs w:val="18"/>
          <w:lang w:bidi="he-IL"/>
        </w:rPr>
        <w:t>d</w:t>
      </w:r>
      <w:r w:rsidR="00367DED" w:rsidRPr="006B2193">
        <w:rPr>
          <w:rFonts w:asciiTheme="majorBidi" w:hAnsiTheme="majorBidi" w:cstheme="majorBidi"/>
          <w:sz w:val="18"/>
          <w:szCs w:val="18"/>
          <w:lang w:bidi="he-IL"/>
        </w:rPr>
        <w:t>e</w:t>
      </w:r>
      <w:r w:rsidR="003227EF" w:rsidRPr="006B2193">
        <w:rPr>
          <w:rFonts w:asciiTheme="majorBidi" w:hAnsiTheme="majorBidi" w:cstheme="majorBidi"/>
          <w:sz w:val="18"/>
          <w:szCs w:val="18"/>
          <w:lang w:bidi="he-IL"/>
        </w:rPr>
        <w:t>sh,</w:t>
      </w:r>
      <w:r w:rsidR="003227EF" w:rsidRPr="006B2193">
        <w:rPr>
          <w:rFonts w:asciiTheme="majorBidi" w:hAnsiTheme="majorBidi" w:cstheme="majorBidi"/>
          <w:sz w:val="18"/>
          <w:szCs w:val="18"/>
          <w:lang w:bidi="he-IL"/>
        </w:rPr>
        <w:cr/>
      </w:r>
      <w:r w:rsidR="003227EF" w:rsidRPr="006B2193">
        <w:rPr>
          <w:rFonts w:asciiTheme="majorBidi" w:hAnsiTheme="majorBidi" w:cstheme="majorBidi"/>
          <w:b/>
          <w:bCs/>
          <w:sz w:val="18"/>
          <w:szCs w:val="18"/>
          <w:lang w:bidi="he-IL"/>
        </w:rPr>
        <w:t xml:space="preserve">42 </w:t>
      </w:r>
      <w:r w:rsidR="003227EF" w:rsidRPr="006B2193">
        <w:rPr>
          <w:rFonts w:asciiTheme="majorBidi" w:hAnsiTheme="majorBidi" w:cstheme="majorBidi"/>
          <w:sz w:val="18"/>
          <w:szCs w:val="18"/>
          <w:lang w:bidi="he-IL"/>
        </w:rPr>
        <w:t>y gritó con gran voz, y dijo: ¡Bendita tú entre las mujeres, y bendito el fruto de tu vientre!</w:t>
      </w:r>
      <w:r w:rsidR="003227EF" w:rsidRPr="006B2193">
        <w:rPr>
          <w:rFonts w:asciiTheme="majorBidi" w:hAnsiTheme="majorBidi" w:cstheme="majorBidi"/>
          <w:sz w:val="18"/>
          <w:szCs w:val="18"/>
          <w:lang w:bidi="he-IL"/>
        </w:rPr>
        <w:cr/>
      </w:r>
      <w:r w:rsidR="003227EF" w:rsidRPr="006B2193">
        <w:rPr>
          <w:rFonts w:asciiTheme="majorBidi" w:hAnsiTheme="majorBidi" w:cstheme="majorBidi"/>
          <w:b/>
          <w:bCs/>
          <w:sz w:val="18"/>
          <w:szCs w:val="18"/>
          <w:lang w:bidi="he-IL"/>
        </w:rPr>
        <w:t>43</w:t>
      </w:r>
      <w:r w:rsidR="003227EF" w:rsidRPr="006B2193">
        <w:rPr>
          <w:rFonts w:asciiTheme="majorBidi" w:hAnsiTheme="majorBidi" w:cstheme="majorBidi"/>
          <w:sz w:val="18"/>
          <w:szCs w:val="18"/>
          <w:lang w:bidi="he-IL"/>
        </w:rPr>
        <w:t xml:space="preserve"> ¿Y </w:t>
      </w:r>
      <w:r w:rsidR="003C3552" w:rsidRPr="006B2193">
        <w:rPr>
          <w:rFonts w:asciiTheme="majorBidi" w:hAnsiTheme="majorBidi" w:cstheme="majorBidi"/>
          <w:sz w:val="18"/>
          <w:szCs w:val="18"/>
          <w:lang w:bidi="he-IL"/>
        </w:rPr>
        <w:t>qué es esto para mí</w:t>
      </w:r>
      <w:r w:rsidR="00C36E59" w:rsidRPr="006B2193">
        <w:rPr>
          <w:rFonts w:asciiTheme="majorBidi" w:hAnsiTheme="majorBidi" w:cstheme="majorBidi"/>
          <w:sz w:val="18"/>
          <w:szCs w:val="18"/>
          <w:lang w:bidi="he-IL"/>
        </w:rPr>
        <w:t>,</w:t>
      </w:r>
      <w:r w:rsidR="003227EF" w:rsidRPr="006B2193">
        <w:rPr>
          <w:rFonts w:asciiTheme="majorBidi" w:hAnsiTheme="majorBidi" w:cstheme="majorBidi"/>
          <w:sz w:val="18"/>
          <w:szCs w:val="18"/>
          <w:lang w:bidi="he-IL"/>
        </w:rPr>
        <w:t xml:space="preserve"> </w:t>
      </w:r>
      <w:r w:rsidR="003C3552" w:rsidRPr="006B2193">
        <w:rPr>
          <w:rFonts w:asciiTheme="majorBidi" w:hAnsiTheme="majorBidi" w:cstheme="majorBidi"/>
          <w:sz w:val="18"/>
          <w:szCs w:val="18"/>
          <w:lang w:bidi="he-IL"/>
        </w:rPr>
        <w:t xml:space="preserve">que </w:t>
      </w:r>
      <w:r w:rsidR="003227EF" w:rsidRPr="006B2193">
        <w:rPr>
          <w:rFonts w:asciiTheme="majorBidi" w:hAnsiTheme="majorBidi" w:cstheme="majorBidi"/>
          <w:sz w:val="18"/>
          <w:szCs w:val="18"/>
          <w:lang w:bidi="he-IL"/>
        </w:rPr>
        <w:t>la madre de mi Adón</w:t>
      </w:r>
      <w:r w:rsidR="00C36E59" w:rsidRPr="006B2193">
        <w:rPr>
          <w:rStyle w:val="Refdenotaalpie"/>
          <w:rFonts w:asciiTheme="majorBidi" w:hAnsiTheme="majorBidi" w:cstheme="majorBidi"/>
          <w:sz w:val="18"/>
          <w:szCs w:val="18"/>
          <w:lang w:bidi="he-IL"/>
        </w:rPr>
        <w:footnoteReference w:id="834"/>
      </w:r>
      <w:r w:rsidR="00C36E59" w:rsidRPr="006B2193">
        <w:rPr>
          <w:rFonts w:asciiTheme="majorBidi" w:hAnsiTheme="majorBidi" w:cstheme="majorBidi"/>
          <w:sz w:val="18"/>
          <w:szCs w:val="18"/>
          <w:lang w:bidi="he-IL"/>
        </w:rPr>
        <w:t xml:space="preserve"> venga a mí?</w:t>
      </w:r>
      <w:r w:rsidR="00C36E59" w:rsidRPr="006B2193">
        <w:rPr>
          <w:rFonts w:asciiTheme="majorBidi" w:hAnsiTheme="majorBidi" w:cstheme="majorBidi"/>
          <w:sz w:val="18"/>
          <w:szCs w:val="18"/>
          <w:lang w:bidi="he-IL"/>
        </w:rPr>
        <w:cr/>
      </w:r>
      <w:r w:rsidR="00C36E59" w:rsidRPr="006B2193">
        <w:rPr>
          <w:rFonts w:asciiTheme="majorBidi" w:hAnsiTheme="majorBidi" w:cstheme="majorBidi"/>
          <w:b/>
          <w:bCs/>
          <w:sz w:val="18"/>
          <w:szCs w:val="18"/>
          <w:lang w:bidi="he-IL"/>
        </w:rPr>
        <w:t>44</w:t>
      </w:r>
      <w:r w:rsidR="00C36E59" w:rsidRPr="006B2193">
        <w:rPr>
          <w:rFonts w:asciiTheme="majorBidi" w:hAnsiTheme="majorBidi" w:cstheme="majorBidi"/>
          <w:sz w:val="18"/>
          <w:szCs w:val="18"/>
          <w:lang w:bidi="he-IL"/>
        </w:rPr>
        <w:t xml:space="preserve"> </w:t>
      </w:r>
      <w:r w:rsidR="003C3552" w:rsidRPr="006B2193">
        <w:rPr>
          <w:rFonts w:asciiTheme="majorBidi" w:hAnsiTheme="majorBidi" w:cstheme="majorBidi"/>
          <w:sz w:val="18"/>
          <w:szCs w:val="18"/>
          <w:lang w:bidi="he-IL"/>
        </w:rPr>
        <w:t>Porque</w:t>
      </w:r>
      <w:r w:rsidR="00C36E59" w:rsidRPr="006B2193">
        <w:rPr>
          <w:rFonts w:asciiTheme="majorBidi" w:hAnsiTheme="majorBidi" w:cstheme="majorBidi"/>
          <w:sz w:val="18"/>
          <w:szCs w:val="18"/>
          <w:lang w:bidi="he-IL"/>
        </w:rPr>
        <w:t>,</w:t>
      </w:r>
      <w:r w:rsidR="003C3552" w:rsidRPr="006B2193">
        <w:rPr>
          <w:rFonts w:asciiTheme="majorBidi" w:hAnsiTheme="majorBidi" w:cstheme="majorBidi"/>
          <w:sz w:val="18"/>
          <w:szCs w:val="18"/>
          <w:lang w:bidi="he-IL"/>
        </w:rPr>
        <w:t xml:space="preserve"> he aquí, cuando fue la voz de tu bendición a mis oídos,</w:t>
      </w:r>
      <w:r w:rsidR="00C36E59" w:rsidRPr="006B2193">
        <w:rPr>
          <w:rFonts w:asciiTheme="majorBidi" w:hAnsiTheme="majorBidi" w:cstheme="majorBidi"/>
          <w:sz w:val="18"/>
          <w:szCs w:val="18"/>
          <w:lang w:bidi="he-IL"/>
        </w:rPr>
        <w:t xml:space="preserve"> </w:t>
      </w:r>
      <w:r w:rsidR="003C3552" w:rsidRPr="006B2193">
        <w:rPr>
          <w:rFonts w:asciiTheme="majorBidi" w:hAnsiTheme="majorBidi" w:cstheme="majorBidi"/>
          <w:sz w:val="18"/>
          <w:szCs w:val="18"/>
          <w:lang w:bidi="he-IL"/>
        </w:rPr>
        <w:t>saltó el bebé</w:t>
      </w:r>
      <w:r w:rsidR="00C36E59" w:rsidRPr="006B2193">
        <w:rPr>
          <w:rFonts w:asciiTheme="majorBidi" w:hAnsiTheme="majorBidi" w:cstheme="majorBidi"/>
          <w:sz w:val="18"/>
          <w:szCs w:val="18"/>
          <w:lang w:bidi="he-IL"/>
        </w:rPr>
        <w:t xml:space="preserve"> con gozo en mi vientre.</w:t>
      </w:r>
      <w:r w:rsidR="00C36E59" w:rsidRPr="006B2193">
        <w:rPr>
          <w:rFonts w:asciiTheme="majorBidi" w:hAnsiTheme="majorBidi" w:cstheme="majorBidi"/>
          <w:sz w:val="18"/>
          <w:szCs w:val="18"/>
          <w:lang w:bidi="he-IL"/>
        </w:rPr>
        <w:cr/>
      </w:r>
      <w:r w:rsidR="00C36E59" w:rsidRPr="006B2193">
        <w:rPr>
          <w:rFonts w:asciiTheme="majorBidi" w:hAnsiTheme="majorBidi" w:cstheme="majorBidi"/>
          <w:b/>
          <w:bCs/>
          <w:spacing w:val="-4"/>
          <w:sz w:val="18"/>
          <w:szCs w:val="18"/>
          <w:lang w:bidi="he-IL"/>
        </w:rPr>
        <w:t>45</w:t>
      </w:r>
      <w:r w:rsidR="00C36E59" w:rsidRPr="006B2193">
        <w:rPr>
          <w:rFonts w:asciiTheme="majorBidi" w:hAnsiTheme="majorBidi" w:cstheme="majorBidi"/>
          <w:spacing w:val="-4"/>
          <w:sz w:val="18"/>
          <w:szCs w:val="18"/>
          <w:lang w:bidi="he-IL"/>
        </w:rPr>
        <w:t xml:space="preserve"> ¡Y feliz tú, </w:t>
      </w:r>
      <w:r w:rsidR="00AF7EDF" w:rsidRPr="006B2193">
        <w:rPr>
          <w:rFonts w:asciiTheme="majorBidi" w:hAnsiTheme="majorBidi" w:cstheme="majorBidi"/>
          <w:spacing w:val="-4"/>
          <w:sz w:val="18"/>
          <w:szCs w:val="18"/>
          <w:lang w:bidi="he-IL"/>
        </w:rPr>
        <w:t xml:space="preserve">que creíste!, porque </w:t>
      </w:r>
      <w:r w:rsidR="003C3552" w:rsidRPr="006B2193">
        <w:rPr>
          <w:rFonts w:asciiTheme="majorBidi" w:hAnsiTheme="majorBidi" w:cstheme="majorBidi"/>
          <w:spacing w:val="-4"/>
          <w:sz w:val="18"/>
          <w:szCs w:val="18"/>
          <w:lang w:bidi="he-IL"/>
        </w:rPr>
        <w:t>se cumplirán todas las palabras que te ha hablado</w:t>
      </w:r>
      <w:r w:rsidR="00AF7EDF" w:rsidRPr="006B2193">
        <w:rPr>
          <w:rFonts w:asciiTheme="majorBidi" w:hAnsiTheme="majorBidi" w:cstheme="majorBidi"/>
          <w:spacing w:val="-4"/>
          <w:sz w:val="18"/>
          <w:szCs w:val="18"/>
          <w:lang w:bidi="he-IL"/>
        </w:rPr>
        <w:t xml:space="preserve"> </w:t>
      </w:r>
      <w:r w:rsidR="00AF7EDF" w:rsidRPr="006B2193">
        <w:rPr>
          <w:rFonts w:asciiTheme="majorBidi" w:hAnsiTheme="majorBidi" w:cstheme="majorBidi"/>
          <w:smallCaps/>
          <w:spacing w:val="-4"/>
          <w:sz w:val="18"/>
          <w:szCs w:val="18"/>
          <w:lang w:bidi="he-IL"/>
        </w:rPr>
        <w:t>Yehovah</w:t>
      </w:r>
      <w:r w:rsidR="00AF7EDF" w:rsidRPr="006B2193">
        <w:rPr>
          <w:rFonts w:asciiTheme="majorBidi" w:hAnsiTheme="majorBidi" w:cstheme="majorBidi"/>
          <w:spacing w:val="-4"/>
          <w:sz w:val="18"/>
          <w:szCs w:val="18"/>
          <w:lang w:bidi="he-IL"/>
        </w:rPr>
        <w:t>.</w:t>
      </w:r>
      <w:r w:rsidR="00AF7EDF" w:rsidRPr="006B2193">
        <w:rPr>
          <w:rFonts w:asciiTheme="majorBidi" w:hAnsiTheme="majorBidi" w:cstheme="majorBidi"/>
          <w:spacing w:val="-4"/>
          <w:sz w:val="18"/>
          <w:szCs w:val="18"/>
          <w:lang w:bidi="he-IL"/>
        </w:rPr>
        <w:cr/>
      </w:r>
      <w:r w:rsidR="00AF7EDF" w:rsidRPr="006B2193">
        <w:rPr>
          <w:rFonts w:asciiTheme="majorBidi" w:hAnsiTheme="majorBidi" w:cstheme="majorBidi"/>
          <w:b/>
          <w:bCs/>
          <w:sz w:val="18"/>
          <w:szCs w:val="18"/>
          <w:lang w:bidi="he-IL"/>
        </w:rPr>
        <w:t>46</w:t>
      </w:r>
      <w:r w:rsidR="00AF7EDF" w:rsidRPr="006B2193">
        <w:rPr>
          <w:rFonts w:asciiTheme="majorBidi" w:hAnsiTheme="majorBidi" w:cstheme="majorBidi"/>
          <w:sz w:val="18"/>
          <w:szCs w:val="18"/>
          <w:lang w:bidi="he-IL"/>
        </w:rPr>
        <w:t xml:space="preserve"> Y Miriam dijo:</w:t>
      </w:r>
    </w:p>
    <w:p w14:paraId="1941F357" w14:textId="32A6B00A" w:rsidR="00FD5F7D" w:rsidRPr="006B2193" w:rsidRDefault="003C3552" w:rsidP="002D3287">
      <w:pPr>
        <w:rPr>
          <w:rFonts w:asciiTheme="majorBidi" w:hAnsiTheme="majorBidi" w:cstheme="majorBidi"/>
          <w:sz w:val="18"/>
          <w:szCs w:val="18"/>
          <w:lang w:bidi="he-IL"/>
        </w:rPr>
      </w:pPr>
      <w:r w:rsidRPr="006B2193">
        <w:rPr>
          <w:rFonts w:asciiTheme="majorBidi" w:hAnsiTheme="majorBidi" w:cstheme="majorBidi"/>
          <w:sz w:val="18"/>
          <w:szCs w:val="18"/>
          <w:lang w:bidi="he-IL"/>
        </w:rPr>
        <w:t>Engrandece mi</w:t>
      </w:r>
      <w:r w:rsidR="00AF7EDF" w:rsidRPr="006B2193">
        <w:rPr>
          <w:rFonts w:asciiTheme="majorBidi" w:hAnsiTheme="majorBidi" w:cstheme="majorBidi"/>
          <w:sz w:val="18"/>
          <w:szCs w:val="18"/>
          <w:lang w:bidi="he-IL"/>
        </w:rPr>
        <w:t xml:space="preserve"> ser </w:t>
      </w:r>
      <w:r w:rsidRPr="006B2193">
        <w:rPr>
          <w:rFonts w:asciiTheme="majorBidi" w:hAnsiTheme="majorBidi" w:cstheme="majorBidi"/>
          <w:sz w:val="18"/>
          <w:szCs w:val="18"/>
          <w:lang w:bidi="he-IL"/>
        </w:rPr>
        <w:t xml:space="preserve">a </w:t>
      </w:r>
      <w:r w:rsidRPr="006B2193">
        <w:rPr>
          <w:rFonts w:asciiTheme="majorBidi" w:hAnsiTheme="majorBidi" w:cstheme="majorBidi"/>
          <w:smallCaps/>
          <w:sz w:val="18"/>
          <w:szCs w:val="18"/>
          <w:lang w:bidi="he-IL"/>
        </w:rPr>
        <w:t>Yehovah</w:t>
      </w:r>
      <w:r w:rsidR="00BD07B0" w:rsidRPr="006B2193">
        <w:rPr>
          <w:rFonts w:asciiTheme="majorBidi" w:hAnsiTheme="majorBidi" w:cstheme="majorBidi"/>
          <w:sz w:val="18"/>
          <w:szCs w:val="18"/>
          <w:lang w:bidi="he-IL"/>
        </w:rPr>
        <w:t>,</w:t>
      </w:r>
      <w:r w:rsidR="00893167" w:rsidRPr="006B2193">
        <w:rPr>
          <w:rFonts w:asciiTheme="majorBidi" w:hAnsiTheme="majorBidi" w:cstheme="majorBidi"/>
          <w:sz w:val="18"/>
          <w:szCs w:val="18"/>
          <w:lang w:bidi="he-IL"/>
        </w:rPr>
        <w:cr/>
      </w:r>
      <w:r w:rsidR="00BD07B0" w:rsidRPr="006B2193">
        <w:rPr>
          <w:rFonts w:asciiTheme="majorBidi" w:hAnsiTheme="majorBidi" w:cstheme="majorBidi"/>
          <w:b/>
          <w:bCs/>
          <w:sz w:val="18"/>
          <w:szCs w:val="18"/>
          <w:lang w:bidi="he-IL"/>
        </w:rPr>
        <w:t>47</w:t>
      </w:r>
      <w:r w:rsidR="00BD07B0" w:rsidRPr="006B2193">
        <w:rPr>
          <w:rFonts w:asciiTheme="majorBidi" w:hAnsiTheme="majorBidi" w:cstheme="majorBidi"/>
          <w:sz w:val="18"/>
          <w:szCs w:val="18"/>
          <w:lang w:bidi="he-IL"/>
        </w:rPr>
        <w:t xml:space="preserve"> y </w:t>
      </w:r>
      <w:r w:rsidRPr="006B2193">
        <w:rPr>
          <w:rFonts w:asciiTheme="majorBidi" w:hAnsiTheme="majorBidi" w:cstheme="majorBidi"/>
          <w:sz w:val="18"/>
          <w:szCs w:val="18"/>
          <w:lang w:bidi="he-IL"/>
        </w:rPr>
        <w:t xml:space="preserve">se regocija </w:t>
      </w:r>
      <w:r w:rsidR="00BD07B0" w:rsidRPr="006B2193">
        <w:rPr>
          <w:rFonts w:asciiTheme="majorBidi" w:hAnsiTheme="majorBidi" w:cstheme="majorBidi"/>
          <w:sz w:val="18"/>
          <w:szCs w:val="18"/>
          <w:lang w:bidi="he-IL"/>
        </w:rPr>
        <w:t xml:space="preserve">mi espíritu </w:t>
      </w:r>
      <w:r w:rsidRPr="006B2193">
        <w:rPr>
          <w:rFonts w:asciiTheme="majorBidi" w:hAnsiTheme="majorBidi" w:cstheme="majorBidi"/>
          <w:sz w:val="18"/>
          <w:szCs w:val="18"/>
          <w:lang w:bidi="he-IL"/>
        </w:rPr>
        <w:t>en el Elohim de mi salvación.</w:t>
      </w:r>
      <w:r w:rsidR="00893167" w:rsidRPr="006B2193">
        <w:rPr>
          <w:rFonts w:asciiTheme="majorBidi" w:hAnsiTheme="majorBidi" w:cstheme="majorBidi"/>
          <w:sz w:val="18"/>
          <w:szCs w:val="18"/>
          <w:lang w:bidi="he-IL"/>
        </w:rPr>
        <w:cr/>
      </w:r>
      <w:r w:rsidR="00893167" w:rsidRPr="006B2193">
        <w:rPr>
          <w:rFonts w:asciiTheme="majorBidi" w:hAnsiTheme="majorBidi" w:cstheme="majorBidi"/>
          <w:b/>
          <w:bCs/>
          <w:sz w:val="18"/>
          <w:szCs w:val="18"/>
          <w:lang w:bidi="he-IL"/>
        </w:rPr>
        <w:t>48</w:t>
      </w:r>
      <w:r w:rsidR="00893167" w:rsidRPr="006B2193">
        <w:rPr>
          <w:rFonts w:asciiTheme="majorBidi" w:hAnsiTheme="majorBidi" w:cstheme="majorBidi"/>
          <w:sz w:val="18"/>
          <w:szCs w:val="18"/>
          <w:lang w:bidi="he-IL"/>
        </w:rPr>
        <w:t xml:space="preserve"> Porque Él ha mirado la </w:t>
      </w:r>
      <w:r w:rsidRPr="006B2193">
        <w:rPr>
          <w:rFonts w:asciiTheme="majorBidi" w:hAnsiTheme="majorBidi" w:cstheme="majorBidi"/>
          <w:sz w:val="18"/>
          <w:szCs w:val="18"/>
          <w:lang w:bidi="he-IL"/>
        </w:rPr>
        <w:t xml:space="preserve">aflicción </w:t>
      </w:r>
      <w:r w:rsidR="00893167" w:rsidRPr="006B2193">
        <w:rPr>
          <w:rFonts w:asciiTheme="majorBidi" w:hAnsiTheme="majorBidi" w:cstheme="majorBidi"/>
          <w:sz w:val="18"/>
          <w:szCs w:val="18"/>
          <w:lang w:bidi="he-IL"/>
        </w:rPr>
        <w:t>de su sierva</w:t>
      </w:r>
      <w:r w:rsidRPr="006B2193">
        <w:rPr>
          <w:rFonts w:asciiTheme="majorBidi" w:hAnsiTheme="majorBidi" w:cstheme="majorBidi"/>
          <w:sz w:val="18"/>
          <w:szCs w:val="18"/>
          <w:lang w:bidi="he-IL"/>
        </w:rPr>
        <w:t>,</w:t>
      </w:r>
      <w:r w:rsidR="00A14939" w:rsidRPr="006B2193">
        <w:rPr>
          <w:rFonts w:asciiTheme="majorBidi" w:hAnsiTheme="majorBidi" w:cstheme="majorBidi"/>
          <w:sz w:val="18"/>
          <w:szCs w:val="18"/>
          <w:lang w:bidi="he-IL"/>
        </w:rPr>
        <w:cr/>
      </w:r>
      <w:r w:rsidR="004E56E2" w:rsidRPr="006B2193">
        <w:rPr>
          <w:rFonts w:asciiTheme="majorBidi" w:hAnsiTheme="majorBidi" w:cstheme="majorBidi"/>
          <w:sz w:val="18"/>
          <w:szCs w:val="18"/>
          <w:lang w:bidi="he-IL"/>
        </w:rPr>
        <w:t xml:space="preserve">y </w:t>
      </w:r>
      <w:r w:rsidRPr="006B2193">
        <w:rPr>
          <w:rFonts w:asciiTheme="majorBidi" w:hAnsiTheme="majorBidi" w:cstheme="majorBidi"/>
          <w:sz w:val="18"/>
          <w:szCs w:val="18"/>
          <w:lang w:bidi="he-IL"/>
        </w:rPr>
        <w:t>he aquí</w:t>
      </w:r>
      <w:r w:rsidR="004E56E2" w:rsidRPr="006B2193">
        <w:rPr>
          <w:rFonts w:asciiTheme="majorBidi" w:hAnsiTheme="majorBidi" w:cstheme="majorBidi"/>
          <w:sz w:val="18"/>
          <w:szCs w:val="18"/>
          <w:lang w:bidi="he-IL"/>
        </w:rPr>
        <w:t xml:space="preserve">, </w:t>
      </w:r>
      <w:r w:rsidRPr="006B2193">
        <w:rPr>
          <w:rFonts w:asciiTheme="majorBidi" w:hAnsiTheme="majorBidi" w:cstheme="majorBidi"/>
          <w:sz w:val="18"/>
          <w:szCs w:val="18"/>
          <w:lang w:bidi="he-IL"/>
        </w:rPr>
        <w:t>desde ahora me felicitarán todas las generaciones</w:t>
      </w:r>
      <w:r w:rsidR="00983A87" w:rsidRPr="006B2193">
        <w:rPr>
          <w:rFonts w:asciiTheme="majorBidi" w:hAnsiTheme="majorBidi" w:cstheme="majorBidi"/>
          <w:sz w:val="18"/>
          <w:szCs w:val="18"/>
          <w:lang w:bidi="he-IL"/>
        </w:rPr>
        <w:t>.</w:t>
      </w:r>
      <w:r w:rsidR="00983A87" w:rsidRPr="006B2193">
        <w:rPr>
          <w:rFonts w:asciiTheme="majorBidi" w:hAnsiTheme="majorBidi" w:cstheme="majorBidi"/>
          <w:sz w:val="18"/>
          <w:szCs w:val="18"/>
          <w:lang w:bidi="he-IL"/>
        </w:rPr>
        <w:cr/>
      </w:r>
      <w:r w:rsidR="00983A87" w:rsidRPr="006B2193">
        <w:rPr>
          <w:rFonts w:asciiTheme="majorBidi" w:hAnsiTheme="majorBidi" w:cstheme="majorBidi"/>
          <w:b/>
          <w:bCs/>
          <w:sz w:val="18"/>
          <w:szCs w:val="18"/>
          <w:lang w:bidi="he-IL"/>
        </w:rPr>
        <w:t>49</w:t>
      </w:r>
      <w:r w:rsidR="00983A87" w:rsidRPr="006B2193">
        <w:rPr>
          <w:rFonts w:asciiTheme="majorBidi" w:hAnsiTheme="majorBidi" w:cstheme="majorBidi"/>
          <w:sz w:val="18"/>
          <w:szCs w:val="18"/>
          <w:lang w:bidi="he-IL"/>
        </w:rPr>
        <w:t xml:space="preserve"> Porque </w:t>
      </w:r>
      <w:r w:rsidR="008A1ACA" w:rsidRPr="006B2193">
        <w:rPr>
          <w:rFonts w:asciiTheme="majorBidi" w:hAnsiTheme="majorBidi" w:cstheme="majorBidi"/>
          <w:sz w:val="18"/>
          <w:szCs w:val="18"/>
          <w:lang w:bidi="he-IL"/>
        </w:rPr>
        <w:t>ha hecho conmigo grandezas el Poderoso, y Kadosh es su Nombre</w:t>
      </w:r>
      <w:r w:rsidR="00C67D04"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C67D04" w:rsidRPr="006B2193">
        <w:rPr>
          <w:rFonts w:asciiTheme="majorBidi" w:hAnsiTheme="majorBidi" w:cstheme="majorBidi"/>
          <w:b/>
          <w:bCs/>
          <w:sz w:val="18"/>
          <w:szCs w:val="18"/>
          <w:lang w:bidi="he-IL"/>
        </w:rPr>
        <w:t>50</w:t>
      </w:r>
      <w:r w:rsidR="00C67D04" w:rsidRPr="006B2193">
        <w:rPr>
          <w:rFonts w:asciiTheme="majorBidi" w:hAnsiTheme="majorBidi" w:cstheme="majorBidi"/>
          <w:sz w:val="18"/>
          <w:szCs w:val="18"/>
          <w:lang w:bidi="he-IL"/>
        </w:rPr>
        <w:t xml:space="preserve"> </w:t>
      </w:r>
      <w:r w:rsidR="00C67D04" w:rsidRPr="006B2193">
        <w:rPr>
          <w:rFonts w:asciiTheme="majorBidi" w:hAnsiTheme="majorBidi" w:cstheme="majorBidi"/>
          <w:smallCaps/>
          <w:sz w:val="18"/>
          <w:szCs w:val="18"/>
          <w:lang w:bidi="he-IL"/>
        </w:rPr>
        <w:t>Su bondad es de generación a generación</w:t>
      </w:r>
      <w:r w:rsidR="00C67D04" w:rsidRPr="006B2193">
        <w:rPr>
          <w:rFonts w:asciiTheme="majorBidi" w:hAnsiTheme="majorBidi" w:cstheme="majorBidi"/>
          <w:smallCaps/>
          <w:sz w:val="18"/>
          <w:szCs w:val="18"/>
          <w:lang w:bidi="he-IL"/>
        </w:rPr>
        <w:cr/>
        <w:t>para los que le temen</w:t>
      </w:r>
      <w:r w:rsidR="00C67D04" w:rsidRPr="006B2193">
        <w:rPr>
          <w:rStyle w:val="Refdenotaalpie"/>
          <w:rFonts w:asciiTheme="majorBidi" w:hAnsiTheme="majorBidi" w:cstheme="majorBidi"/>
          <w:smallCaps/>
          <w:sz w:val="18"/>
          <w:szCs w:val="18"/>
          <w:lang w:bidi="he-IL"/>
        </w:rPr>
        <w:footnoteReference w:id="835"/>
      </w:r>
      <w:r w:rsidR="00C67D04" w:rsidRPr="006B2193">
        <w:rPr>
          <w:rFonts w:asciiTheme="majorBidi" w:hAnsiTheme="majorBidi" w:cstheme="majorBidi"/>
          <w:sz w:val="18"/>
          <w:szCs w:val="18"/>
          <w:lang w:bidi="he-IL"/>
        </w:rPr>
        <w:t>.</w:t>
      </w:r>
      <w:r w:rsidR="00C67D04" w:rsidRPr="006B2193">
        <w:rPr>
          <w:rFonts w:asciiTheme="majorBidi" w:hAnsiTheme="majorBidi" w:cstheme="majorBidi"/>
          <w:sz w:val="18"/>
          <w:szCs w:val="18"/>
          <w:lang w:bidi="he-IL"/>
        </w:rPr>
        <w:cr/>
      </w:r>
      <w:r w:rsidR="00C67D04" w:rsidRPr="006B2193">
        <w:rPr>
          <w:rFonts w:asciiTheme="majorBidi" w:hAnsiTheme="majorBidi" w:cstheme="majorBidi"/>
          <w:b/>
          <w:bCs/>
          <w:sz w:val="18"/>
          <w:szCs w:val="18"/>
          <w:lang w:bidi="he-IL"/>
        </w:rPr>
        <w:t>51</w:t>
      </w:r>
      <w:r w:rsidR="00C67D04" w:rsidRPr="006B2193">
        <w:rPr>
          <w:rFonts w:asciiTheme="majorBidi" w:hAnsiTheme="majorBidi" w:cstheme="majorBidi"/>
          <w:sz w:val="18"/>
          <w:szCs w:val="18"/>
          <w:lang w:bidi="he-IL"/>
        </w:rPr>
        <w:t xml:space="preserve"> </w:t>
      </w:r>
      <w:r w:rsidR="008A1ACA" w:rsidRPr="006B2193">
        <w:rPr>
          <w:rFonts w:asciiTheme="majorBidi" w:hAnsiTheme="majorBidi" w:cstheme="majorBidi"/>
          <w:sz w:val="18"/>
          <w:szCs w:val="18"/>
          <w:lang w:bidi="he-IL"/>
        </w:rPr>
        <w:t>H</w:t>
      </w:r>
      <w:r w:rsidR="00C67D04" w:rsidRPr="006B2193">
        <w:rPr>
          <w:rFonts w:asciiTheme="majorBidi" w:hAnsiTheme="majorBidi" w:cstheme="majorBidi"/>
          <w:sz w:val="18"/>
          <w:szCs w:val="18"/>
          <w:lang w:bidi="he-IL"/>
        </w:rPr>
        <w:t xml:space="preserve">a hecho </w:t>
      </w:r>
      <w:r w:rsidR="008A1ACA" w:rsidRPr="006B2193">
        <w:rPr>
          <w:rFonts w:asciiTheme="majorBidi" w:hAnsiTheme="majorBidi" w:cstheme="majorBidi"/>
          <w:sz w:val="18"/>
          <w:szCs w:val="18"/>
          <w:lang w:bidi="he-IL"/>
        </w:rPr>
        <w:t>cosa poderosa</w:t>
      </w:r>
      <w:r w:rsidR="00C67D04" w:rsidRPr="006B2193">
        <w:rPr>
          <w:rFonts w:asciiTheme="majorBidi" w:hAnsiTheme="majorBidi" w:cstheme="majorBidi"/>
          <w:sz w:val="18"/>
          <w:szCs w:val="18"/>
          <w:lang w:bidi="he-IL"/>
        </w:rPr>
        <w:t xml:space="preserve"> con su brazo;</w:t>
      </w:r>
      <w:r w:rsidR="00E80347" w:rsidRPr="006B2193">
        <w:rPr>
          <w:rFonts w:asciiTheme="majorBidi" w:hAnsiTheme="majorBidi" w:cstheme="majorBidi"/>
          <w:sz w:val="18"/>
          <w:szCs w:val="18"/>
          <w:lang w:bidi="he-IL"/>
        </w:rPr>
        <w:cr/>
      </w:r>
      <w:r w:rsidR="008A1ACA" w:rsidRPr="006B2193">
        <w:rPr>
          <w:rFonts w:asciiTheme="majorBidi" w:hAnsiTheme="majorBidi" w:cstheme="majorBidi"/>
          <w:sz w:val="18"/>
          <w:szCs w:val="18"/>
          <w:lang w:bidi="he-IL"/>
        </w:rPr>
        <w:lastRenderedPageBreak/>
        <w:t>esparció a los altivos</w:t>
      </w:r>
      <w:r w:rsidR="00E80347" w:rsidRPr="006B2193">
        <w:rPr>
          <w:rFonts w:asciiTheme="majorBidi" w:hAnsiTheme="majorBidi" w:cstheme="majorBidi"/>
          <w:sz w:val="18"/>
          <w:szCs w:val="18"/>
          <w:lang w:bidi="he-IL"/>
        </w:rPr>
        <w:t xml:space="preserve"> en el pensamiento de su corazón.</w:t>
      </w:r>
      <w:r w:rsidR="00E80347" w:rsidRPr="006B2193">
        <w:rPr>
          <w:rFonts w:asciiTheme="majorBidi" w:hAnsiTheme="majorBidi" w:cstheme="majorBidi"/>
          <w:sz w:val="18"/>
          <w:szCs w:val="18"/>
          <w:lang w:bidi="he-IL"/>
        </w:rPr>
        <w:cr/>
      </w:r>
      <w:r w:rsidR="00E80347" w:rsidRPr="006B2193">
        <w:rPr>
          <w:rFonts w:asciiTheme="majorBidi" w:hAnsiTheme="majorBidi" w:cstheme="majorBidi"/>
          <w:b/>
          <w:bCs/>
          <w:sz w:val="18"/>
          <w:szCs w:val="18"/>
          <w:lang w:bidi="he-IL"/>
        </w:rPr>
        <w:t>52</w:t>
      </w:r>
      <w:r w:rsidR="00E80347" w:rsidRPr="006B2193">
        <w:rPr>
          <w:rFonts w:asciiTheme="majorBidi" w:hAnsiTheme="majorBidi" w:cstheme="majorBidi"/>
          <w:sz w:val="18"/>
          <w:szCs w:val="18"/>
          <w:lang w:bidi="he-IL"/>
        </w:rPr>
        <w:t xml:space="preserve"> </w:t>
      </w:r>
      <w:r w:rsidR="00527F3B" w:rsidRPr="006B2193">
        <w:rPr>
          <w:rFonts w:asciiTheme="majorBidi" w:hAnsiTheme="majorBidi" w:cstheme="majorBidi"/>
          <w:sz w:val="18"/>
          <w:szCs w:val="18"/>
          <w:lang w:bidi="he-IL"/>
        </w:rPr>
        <w:t>Hizo bajar</w:t>
      </w:r>
      <w:r w:rsidR="00E80347" w:rsidRPr="006B2193">
        <w:rPr>
          <w:rFonts w:asciiTheme="majorBidi" w:hAnsiTheme="majorBidi" w:cstheme="majorBidi"/>
          <w:sz w:val="18"/>
          <w:szCs w:val="18"/>
          <w:lang w:bidi="he-IL"/>
        </w:rPr>
        <w:t xml:space="preserve"> </w:t>
      </w:r>
      <w:r w:rsidR="00E80347" w:rsidRPr="006B2193">
        <w:rPr>
          <w:rFonts w:asciiTheme="majorBidi" w:hAnsiTheme="majorBidi" w:cstheme="majorBidi"/>
          <w:i/>
          <w:iCs/>
          <w:sz w:val="18"/>
          <w:szCs w:val="18"/>
          <w:lang w:bidi="he-IL"/>
        </w:rPr>
        <w:t>a</w:t>
      </w:r>
      <w:r w:rsidR="00E80347" w:rsidRPr="006B2193">
        <w:rPr>
          <w:rFonts w:asciiTheme="majorBidi" w:hAnsiTheme="majorBidi" w:cstheme="majorBidi"/>
          <w:sz w:val="18"/>
          <w:szCs w:val="18"/>
          <w:lang w:bidi="he-IL"/>
        </w:rPr>
        <w:t xml:space="preserve"> los fuertes</w:t>
      </w:r>
      <w:r w:rsidR="000027F9" w:rsidRPr="006B2193">
        <w:rPr>
          <w:rFonts w:asciiTheme="majorBidi" w:hAnsiTheme="majorBidi" w:cstheme="majorBidi"/>
          <w:sz w:val="18"/>
          <w:szCs w:val="18"/>
          <w:lang w:bidi="he-IL"/>
        </w:rPr>
        <w:t xml:space="preserve"> </w:t>
      </w:r>
      <w:r w:rsidR="00527F3B" w:rsidRPr="006B2193">
        <w:rPr>
          <w:rFonts w:asciiTheme="majorBidi" w:hAnsiTheme="majorBidi" w:cstheme="majorBidi"/>
          <w:sz w:val="18"/>
          <w:szCs w:val="18"/>
          <w:lang w:bidi="he-IL"/>
        </w:rPr>
        <w:t xml:space="preserve">de los </w:t>
      </w:r>
      <w:r w:rsidR="000027F9" w:rsidRPr="006B2193">
        <w:rPr>
          <w:rFonts w:asciiTheme="majorBidi" w:hAnsiTheme="majorBidi" w:cstheme="majorBidi"/>
          <w:sz w:val="18"/>
          <w:szCs w:val="18"/>
          <w:lang w:bidi="he-IL"/>
        </w:rPr>
        <w:t>tronos</w:t>
      </w:r>
      <w:r w:rsidR="00DF77EC" w:rsidRPr="006B2193">
        <w:rPr>
          <w:rFonts w:asciiTheme="majorBidi" w:hAnsiTheme="majorBidi" w:cstheme="majorBidi"/>
          <w:sz w:val="18"/>
          <w:szCs w:val="18"/>
          <w:lang w:bidi="he-IL"/>
        </w:rPr>
        <w:t>,</w:t>
      </w:r>
      <w:r w:rsidR="00DF77EC" w:rsidRPr="006B2193">
        <w:rPr>
          <w:rFonts w:asciiTheme="majorBidi" w:hAnsiTheme="majorBidi" w:cstheme="majorBidi"/>
          <w:sz w:val="18"/>
          <w:szCs w:val="18"/>
          <w:lang w:bidi="he-IL"/>
        </w:rPr>
        <w:cr/>
        <w:t xml:space="preserve">y </w:t>
      </w:r>
      <w:r w:rsidR="00527F3B" w:rsidRPr="006B2193">
        <w:rPr>
          <w:rFonts w:asciiTheme="majorBidi" w:hAnsiTheme="majorBidi" w:cstheme="majorBidi"/>
          <w:sz w:val="18"/>
          <w:szCs w:val="18"/>
          <w:lang w:bidi="he-IL"/>
        </w:rPr>
        <w:t>elevó a los bajos</w:t>
      </w:r>
      <w:r w:rsidR="00DF77EC" w:rsidRPr="006B2193">
        <w:rPr>
          <w:rFonts w:asciiTheme="majorBidi" w:hAnsiTheme="majorBidi" w:cstheme="majorBidi"/>
          <w:sz w:val="18"/>
          <w:szCs w:val="18"/>
          <w:lang w:bidi="he-IL"/>
        </w:rPr>
        <w:t>.</w:t>
      </w:r>
      <w:r w:rsidR="001D1020" w:rsidRPr="006B2193">
        <w:rPr>
          <w:rFonts w:asciiTheme="majorBidi" w:hAnsiTheme="majorBidi" w:cstheme="majorBidi"/>
          <w:sz w:val="18"/>
          <w:szCs w:val="18"/>
          <w:lang w:bidi="he-IL"/>
        </w:rPr>
        <w:cr/>
      </w:r>
      <w:r w:rsidR="001D1020" w:rsidRPr="006B2193">
        <w:rPr>
          <w:rFonts w:asciiTheme="majorBidi" w:hAnsiTheme="majorBidi" w:cstheme="majorBidi"/>
          <w:b/>
          <w:bCs/>
          <w:sz w:val="18"/>
          <w:szCs w:val="18"/>
          <w:lang w:bidi="he-IL"/>
        </w:rPr>
        <w:t>53</w:t>
      </w:r>
      <w:r w:rsidR="001D1020" w:rsidRPr="006B2193">
        <w:rPr>
          <w:rFonts w:asciiTheme="majorBidi" w:hAnsiTheme="majorBidi" w:cstheme="majorBidi"/>
          <w:sz w:val="18"/>
          <w:szCs w:val="18"/>
          <w:lang w:bidi="he-IL"/>
        </w:rPr>
        <w:t xml:space="preserve"> </w:t>
      </w:r>
      <w:r w:rsidR="00DF77EC" w:rsidRPr="006B2193">
        <w:rPr>
          <w:rFonts w:asciiTheme="majorBidi" w:hAnsiTheme="majorBidi" w:cstheme="majorBidi"/>
          <w:i/>
          <w:iCs/>
          <w:sz w:val="18"/>
          <w:szCs w:val="18"/>
          <w:lang w:bidi="he-IL"/>
        </w:rPr>
        <w:t>A</w:t>
      </w:r>
      <w:r w:rsidR="00DF77EC" w:rsidRPr="006B2193">
        <w:rPr>
          <w:rFonts w:asciiTheme="majorBidi" w:hAnsiTheme="majorBidi" w:cstheme="majorBidi"/>
          <w:sz w:val="18"/>
          <w:szCs w:val="18"/>
          <w:lang w:bidi="he-IL"/>
        </w:rPr>
        <w:t xml:space="preserve"> los hambrientos </w:t>
      </w:r>
      <w:r w:rsidR="00527F3B" w:rsidRPr="006B2193">
        <w:rPr>
          <w:rFonts w:asciiTheme="majorBidi" w:hAnsiTheme="majorBidi" w:cstheme="majorBidi"/>
          <w:sz w:val="18"/>
          <w:szCs w:val="18"/>
          <w:lang w:bidi="he-IL"/>
        </w:rPr>
        <w:t>Él llenó de bondades</w:t>
      </w:r>
      <w:r w:rsidR="00DF77EC" w:rsidRPr="006B2193">
        <w:rPr>
          <w:rFonts w:asciiTheme="majorBidi" w:hAnsiTheme="majorBidi" w:cstheme="majorBidi"/>
          <w:sz w:val="18"/>
          <w:szCs w:val="18"/>
          <w:lang w:bidi="he-IL"/>
        </w:rPr>
        <w:t>,</w:t>
      </w:r>
      <w:r w:rsidR="00DF77EC" w:rsidRPr="006B2193">
        <w:rPr>
          <w:rFonts w:asciiTheme="majorBidi" w:hAnsiTheme="majorBidi" w:cstheme="majorBidi"/>
          <w:sz w:val="18"/>
          <w:szCs w:val="18"/>
          <w:lang w:bidi="he-IL"/>
        </w:rPr>
        <w:cr/>
        <w:t xml:space="preserve">y a los ricos </w:t>
      </w:r>
      <w:r w:rsidR="00527F3B" w:rsidRPr="006B2193">
        <w:rPr>
          <w:rFonts w:asciiTheme="majorBidi" w:hAnsiTheme="majorBidi" w:cstheme="majorBidi"/>
          <w:sz w:val="18"/>
          <w:szCs w:val="18"/>
          <w:lang w:bidi="he-IL"/>
        </w:rPr>
        <w:t>envió vacíos</w:t>
      </w:r>
      <w:r w:rsidR="00DF77EC" w:rsidRPr="006B2193">
        <w:rPr>
          <w:rFonts w:asciiTheme="majorBidi" w:hAnsiTheme="majorBidi" w:cstheme="majorBidi"/>
          <w:sz w:val="18"/>
          <w:szCs w:val="18"/>
          <w:lang w:bidi="he-IL"/>
        </w:rPr>
        <w:t>.</w:t>
      </w:r>
      <w:r w:rsidR="00DF77EC" w:rsidRPr="006B2193">
        <w:rPr>
          <w:rFonts w:asciiTheme="majorBidi" w:hAnsiTheme="majorBidi" w:cstheme="majorBidi"/>
          <w:sz w:val="18"/>
          <w:szCs w:val="18"/>
          <w:lang w:bidi="he-IL"/>
        </w:rPr>
        <w:cr/>
      </w:r>
      <w:r w:rsidR="00DF77EC" w:rsidRPr="006B2193">
        <w:rPr>
          <w:rFonts w:asciiTheme="majorBidi" w:hAnsiTheme="majorBidi" w:cstheme="majorBidi"/>
          <w:b/>
          <w:bCs/>
          <w:sz w:val="18"/>
          <w:szCs w:val="18"/>
          <w:lang w:bidi="he-IL"/>
        </w:rPr>
        <w:t>54</w:t>
      </w:r>
      <w:r w:rsidR="00DF77EC" w:rsidRPr="006B2193">
        <w:rPr>
          <w:rFonts w:asciiTheme="majorBidi" w:hAnsiTheme="majorBidi" w:cstheme="majorBidi"/>
          <w:sz w:val="18"/>
          <w:szCs w:val="18"/>
          <w:lang w:bidi="he-IL"/>
        </w:rPr>
        <w:t xml:space="preserve"> </w:t>
      </w:r>
      <w:r w:rsidR="00527F3B" w:rsidRPr="006B2193">
        <w:rPr>
          <w:rFonts w:asciiTheme="majorBidi" w:hAnsiTheme="majorBidi" w:cstheme="majorBidi"/>
          <w:sz w:val="18"/>
          <w:szCs w:val="18"/>
          <w:lang w:bidi="he-IL"/>
        </w:rPr>
        <w:t>Tomó</w:t>
      </w:r>
      <w:r w:rsidR="00DF77EC" w:rsidRPr="006B2193">
        <w:rPr>
          <w:rFonts w:asciiTheme="majorBidi" w:hAnsiTheme="majorBidi" w:cstheme="majorBidi"/>
          <w:sz w:val="18"/>
          <w:szCs w:val="18"/>
          <w:lang w:bidi="he-IL"/>
        </w:rPr>
        <w:t xml:space="preserve"> a Israel, su </w:t>
      </w:r>
      <w:r w:rsidR="00527F3B" w:rsidRPr="006B2193">
        <w:rPr>
          <w:rFonts w:asciiTheme="majorBidi" w:hAnsiTheme="majorBidi" w:cstheme="majorBidi"/>
          <w:sz w:val="18"/>
          <w:szCs w:val="18"/>
          <w:lang w:bidi="he-IL"/>
        </w:rPr>
        <w:t>siervo</w:t>
      </w:r>
      <w:r w:rsidR="00DF77EC"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527F3B" w:rsidRPr="006B2193">
        <w:rPr>
          <w:rFonts w:asciiTheme="majorBidi" w:hAnsiTheme="majorBidi" w:cstheme="majorBidi"/>
          <w:sz w:val="18"/>
          <w:szCs w:val="18"/>
          <w:lang w:bidi="he-IL"/>
        </w:rPr>
        <w:t>para recordar su bondad,</w:t>
      </w:r>
      <w:r w:rsidR="009A2AB8" w:rsidRPr="006B2193">
        <w:rPr>
          <w:rFonts w:asciiTheme="majorBidi" w:hAnsiTheme="majorBidi" w:cstheme="majorBidi"/>
          <w:sz w:val="18"/>
          <w:szCs w:val="18"/>
          <w:lang w:bidi="he-IL"/>
        </w:rPr>
        <w:cr/>
      </w:r>
      <w:r w:rsidR="00DF77EC" w:rsidRPr="006B2193">
        <w:rPr>
          <w:rFonts w:asciiTheme="majorBidi" w:hAnsiTheme="majorBidi" w:cstheme="majorBidi"/>
          <w:b/>
          <w:bCs/>
          <w:sz w:val="18"/>
          <w:szCs w:val="18"/>
          <w:lang w:bidi="he-IL"/>
        </w:rPr>
        <w:t>55</w:t>
      </w:r>
      <w:r w:rsidR="00DF77EC" w:rsidRPr="006B2193">
        <w:rPr>
          <w:rFonts w:asciiTheme="majorBidi" w:hAnsiTheme="majorBidi" w:cstheme="majorBidi"/>
          <w:sz w:val="18"/>
          <w:szCs w:val="18"/>
          <w:lang w:bidi="he-IL"/>
        </w:rPr>
        <w:t xml:space="preserve"> tal como </w:t>
      </w:r>
      <w:r w:rsidR="00527F3B" w:rsidRPr="006B2193">
        <w:rPr>
          <w:rFonts w:asciiTheme="majorBidi" w:hAnsiTheme="majorBidi" w:cstheme="majorBidi"/>
          <w:sz w:val="18"/>
          <w:szCs w:val="18"/>
          <w:lang w:bidi="he-IL"/>
        </w:rPr>
        <w:t>habló</w:t>
      </w:r>
      <w:r w:rsidR="002D3287" w:rsidRPr="006B2193">
        <w:rPr>
          <w:rFonts w:asciiTheme="majorBidi" w:hAnsiTheme="majorBidi" w:cstheme="majorBidi"/>
          <w:sz w:val="18"/>
          <w:szCs w:val="18"/>
          <w:lang w:bidi="he-IL"/>
        </w:rPr>
        <w:t xml:space="preserve"> a nuestros padres,</w:t>
      </w:r>
      <w:r w:rsidR="009A2AB8" w:rsidRPr="006B2193">
        <w:rPr>
          <w:rFonts w:asciiTheme="majorBidi" w:hAnsiTheme="majorBidi" w:cstheme="majorBidi"/>
          <w:sz w:val="18"/>
          <w:szCs w:val="18"/>
          <w:lang w:bidi="he-IL"/>
        </w:rPr>
        <w:cr/>
      </w:r>
      <w:r w:rsidR="002D3287" w:rsidRPr="006B2193">
        <w:rPr>
          <w:rFonts w:asciiTheme="majorBidi" w:hAnsiTheme="majorBidi" w:cstheme="majorBidi"/>
          <w:sz w:val="18"/>
          <w:szCs w:val="18"/>
          <w:lang w:bidi="he-IL"/>
        </w:rPr>
        <w:t>a Abraham y a su simiente para siempre.</w:t>
      </w:r>
    </w:p>
    <w:p w14:paraId="1221176A" w14:textId="1A9C8064" w:rsidR="002D3287" w:rsidRPr="006B2193" w:rsidRDefault="002D3287" w:rsidP="00112958">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56</w:t>
      </w:r>
      <w:r w:rsidRPr="006B2193">
        <w:rPr>
          <w:rFonts w:asciiTheme="majorBidi" w:hAnsiTheme="majorBidi" w:cstheme="majorBidi"/>
          <w:sz w:val="18"/>
          <w:szCs w:val="18"/>
          <w:lang w:bidi="he-IL"/>
        </w:rPr>
        <w:t xml:space="preserve"> Y</w:t>
      </w:r>
      <w:r w:rsidR="00527F3B" w:rsidRPr="006B2193">
        <w:rPr>
          <w:rFonts w:asciiTheme="majorBidi" w:hAnsiTheme="majorBidi" w:cstheme="majorBidi"/>
          <w:sz w:val="18"/>
          <w:szCs w:val="18"/>
          <w:lang w:bidi="he-IL"/>
        </w:rPr>
        <w:t xml:space="preserve"> habitó</w:t>
      </w:r>
      <w:r w:rsidRPr="006B2193">
        <w:rPr>
          <w:rFonts w:asciiTheme="majorBidi" w:hAnsiTheme="majorBidi" w:cstheme="majorBidi"/>
          <w:sz w:val="18"/>
          <w:szCs w:val="18"/>
          <w:lang w:bidi="he-IL"/>
        </w:rPr>
        <w:t xml:space="preserve"> Miriam con </w:t>
      </w:r>
      <w:r w:rsidR="00527F3B" w:rsidRPr="006B2193">
        <w:rPr>
          <w:rFonts w:asciiTheme="majorBidi" w:hAnsiTheme="majorBidi" w:cstheme="majorBidi"/>
          <w:sz w:val="18"/>
          <w:szCs w:val="18"/>
          <w:lang w:bidi="he-IL"/>
        </w:rPr>
        <w:t>ella</w:t>
      </w:r>
      <w:r w:rsidRPr="006B2193">
        <w:rPr>
          <w:rFonts w:asciiTheme="majorBidi" w:hAnsiTheme="majorBidi" w:cstheme="majorBidi"/>
          <w:sz w:val="18"/>
          <w:szCs w:val="18"/>
          <w:lang w:bidi="he-IL"/>
        </w:rPr>
        <w:t xml:space="preserve"> </w:t>
      </w:r>
      <w:r w:rsidR="00527F3B" w:rsidRPr="006B2193">
        <w:rPr>
          <w:rFonts w:asciiTheme="majorBidi" w:hAnsiTheme="majorBidi" w:cstheme="majorBidi"/>
          <w:sz w:val="18"/>
          <w:szCs w:val="18"/>
          <w:lang w:bidi="he-IL"/>
        </w:rPr>
        <w:t>como</w:t>
      </w:r>
      <w:r w:rsidRPr="006B2193">
        <w:rPr>
          <w:rFonts w:asciiTheme="majorBidi" w:hAnsiTheme="majorBidi" w:cstheme="majorBidi"/>
          <w:sz w:val="18"/>
          <w:szCs w:val="18"/>
          <w:lang w:bidi="he-IL"/>
        </w:rPr>
        <w:t xml:space="preserve"> tres m</w:t>
      </w:r>
      <w:r w:rsidR="00112958" w:rsidRPr="006B2193">
        <w:rPr>
          <w:rFonts w:asciiTheme="majorBidi" w:hAnsiTheme="majorBidi" w:cstheme="majorBidi"/>
          <w:sz w:val="18"/>
          <w:szCs w:val="18"/>
          <w:lang w:bidi="he-IL"/>
        </w:rPr>
        <w:t xml:space="preserve">eses, y </w:t>
      </w:r>
      <w:r w:rsidR="00527F3B" w:rsidRPr="006B2193">
        <w:rPr>
          <w:rFonts w:asciiTheme="majorBidi" w:hAnsiTheme="majorBidi" w:cstheme="majorBidi"/>
          <w:sz w:val="18"/>
          <w:szCs w:val="18"/>
          <w:lang w:bidi="he-IL"/>
        </w:rPr>
        <w:t>volvió</w:t>
      </w:r>
      <w:r w:rsidR="00112958" w:rsidRPr="006B2193">
        <w:rPr>
          <w:rFonts w:asciiTheme="majorBidi" w:hAnsiTheme="majorBidi" w:cstheme="majorBidi"/>
          <w:sz w:val="18"/>
          <w:szCs w:val="18"/>
          <w:lang w:bidi="he-IL"/>
        </w:rPr>
        <w:t xml:space="preserve"> a su casa.</w:t>
      </w:r>
    </w:p>
    <w:p w14:paraId="1A8C09F0" w14:textId="77777777" w:rsidR="00112958" w:rsidRPr="006B2193" w:rsidRDefault="00112958" w:rsidP="00112958">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Nacimiento de Iojanán</w:t>
      </w:r>
    </w:p>
    <w:p w14:paraId="0965FA28" w14:textId="0041DC24" w:rsidR="00112958" w:rsidRPr="006B2193" w:rsidRDefault="00112958" w:rsidP="00D54DB6">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57</w:t>
      </w:r>
      <w:r w:rsidRPr="006B2193">
        <w:rPr>
          <w:rFonts w:asciiTheme="majorBidi" w:hAnsiTheme="majorBidi" w:cstheme="majorBidi"/>
          <w:sz w:val="18"/>
          <w:szCs w:val="18"/>
          <w:lang w:bidi="he-IL"/>
        </w:rPr>
        <w:t xml:space="preserve"> </w:t>
      </w:r>
      <w:r w:rsidR="005C09D7" w:rsidRPr="006B2193">
        <w:rPr>
          <w:rFonts w:asciiTheme="majorBidi" w:hAnsiTheme="majorBidi" w:cstheme="majorBidi"/>
          <w:sz w:val="18"/>
          <w:szCs w:val="18"/>
          <w:lang w:bidi="he-IL"/>
        </w:rPr>
        <w:t xml:space="preserve">Y se completaron los días de </w:t>
      </w:r>
      <w:proofErr w:type="spellStart"/>
      <w:r w:rsidR="005C09D7" w:rsidRPr="006B2193">
        <w:rPr>
          <w:rFonts w:asciiTheme="majorBidi" w:hAnsiTheme="majorBidi" w:cstheme="majorBidi"/>
          <w:sz w:val="18"/>
          <w:szCs w:val="18"/>
          <w:lang w:bidi="he-IL"/>
        </w:rPr>
        <w:t>Elisheva</w:t>
      </w:r>
      <w:proofErr w:type="spellEnd"/>
      <w:r w:rsidR="005C09D7" w:rsidRPr="006B2193">
        <w:rPr>
          <w:rFonts w:asciiTheme="majorBidi" w:hAnsiTheme="majorBidi" w:cstheme="majorBidi"/>
          <w:sz w:val="18"/>
          <w:szCs w:val="18"/>
          <w:lang w:bidi="he-IL"/>
        </w:rPr>
        <w:t xml:space="preserve"> para dar a luz</w:t>
      </w:r>
      <w:r w:rsidR="008423F0" w:rsidRPr="006B2193">
        <w:rPr>
          <w:rFonts w:asciiTheme="majorBidi" w:hAnsiTheme="majorBidi" w:cstheme="majorBidi"/>
          <w:sz w:val="18"/>
          <w:szCs w:val="18"/>
          <w:lang w:bidi="he-IL"/>
        </w:rPr>
        <w:t>, y dio a luz un hijo</w:t>
      </w:r>
      <w:r w:rsidR="009F1290" w:rsidRPr="006B2193">
        <w:rPr>
          <w:rFonts w:asciiTheme="majorBidi" w:hAnsiTheme="majorBidi" w:cstheme="majorBidi"/>
          <w:sz w:val="18"/>
          <w:szCs w:val="18"/>
          <w:lang w:bidi="he-IL"/>
        </w:rPr>
        <w:t>.</w:t>
      </w:r>
      <w:r w:rsidR="000104ED" w:rsidRPr="006B2193">
        <w:rPr>
          <w:rFonts w:asciiTheme="majorBidi" w:hAnsiTheme="majorBidi" w:cstheme="majorBidi"/>
          <w:sz w:val="18"/>
          <w:szCs w:val="18"/>
          <w:lang w:bidi="he-IL"/>
        </w:rPr>
        <w:cr/>
      </w:r>
      <w:r w:rsidR="000104ED" w:rsidRPr="006B2193">
        <w:rPr>
          <w:rFonts w:asciiTheme="majorBidi" w:hAnsiTheme="majorBidi" w:cstheme="majorBidi"/>
          <w:b/>
          <w:bCs/>
          <w:sz w:val="18"/>
          <w:szCs w:val="18"/>
          <w:lang w:bidi="he-IL"/>
        </w:rPr>
        <w:t>58</w:t>
      </w:r>
      <w:r w:rsidR="000104ED" w:rsidRPr="006B2193">
        <w:rPr>
          <w:rFonts w:asciiTheme="majorBidi" w:hAnsiTheme="majorBidi" w:cstheme="majorBidi"/>
          <w:sz w:val="18"/>
          <w:szCs w:val="18"/>
          <w:lang w:bidi="he-IL"/>
        </w:rPr>
        <w:t xml:space="preserve"> Y oyeron sus vecinos y </w:t>
      </w:r>
      <w:r w:rsidR="005C09D7" w:rsidRPr="006B2193">
        <w:rPr>
          <w:rFonts w:asciiTheme="majorBidi" w:hAnsiTheme="majorBidi" w:cstheme="majorBidi"/>
          <w:sz w:val="18"/>
          <w:szCs w:val="18"/>
          <w:lang w:bidi="he-IL"/>
        </w:rPr>
        <w:t>sus parientes</w:t>
      </w:r>
      <w:r w:rsidR="000104ED" w:rsidRPr="006B2193">
        <w:rPr>
          <w:rFonts w:asciiTheme="majorBidi" w:hAnsiTheme="majorBidi" w:cstheme="majorBidi"/>
          <w:sz w:val="18"/>
          <w:szCs w:val="18"/>
          <w:lang w:bidi="he-IL"/>
        </w:rPr>
        <w:t xml:space="preserve"> </w:t>
      </w:r>
      <w:r w:rsidR="008423F0" w:rsidRPr="006B2193">
        <w:rPr>
          <w:rFonts w:asciiTheme="majorBidi" w:hAnsiTheme="majorBidi" w:cstheme="majorBidi"/>
          <w:sz w:val="18"/>
          <w:szCs w:val="18"/>
          <w:lang w:bidi="he-IL"/>
        </w:rPr>
        <w:t xml:space="preserve">que </w:t>
      </w:r>
      <w:r w:rsidR="005C09D7" w:rsidRPr="006B2193">
        <w:rPr>
          <w:rFonts w:asciiTheme="majorBidi" w:hAnsiTheme="majorBidi" w:cstheme="majorBidi"/>
          <w:sz w:val="18"/>
          <w:szCs w:val="18"/>
          <w:lang w:bidi="he-IL"/>
        </w:rPr>
        <w:t xml:space="preserve">había engrandecido </w:t>
      </w:r>
      <w:r w:rsidR="005C09D7" w:rsidRPr="006B2193">
        <w:rPr>
          <w:rFonts w:asciiTheme="majorBidi" w:hAnsiTheme="majorBidi" w:cstheme="majorBidi"/>
          <w:smallCaps/>
          <w:sz w:val="18"/>
          <w:szCs w:val="18"/>
          <w:lang w:bidi="he-IL"/>
        </w:rPr>
        <w:t>Yehovah</w:t>
      </w:r>
      <w:r w:rsidR="005C09D7" w:rsidRPr="006B2193">
        <w:rPr>
          <w:rFonts w:asciiTheme="majorBidi" w:hAnsiTheme="majorBidi" w:cstheme="majorBidi"/>
          <w:sz w:val="18"/>
          <w:szCs w:val="18"/>
          <w:lang w:bidi="he-IL"/>
        </w:rPr>
        <w:t xml:space="preserve"> su bondad con ella</w:t>
      </w:r>
      <w:r w:rsidR="008423F0" w:rsidRPr="006B2193">
        <w:rPr>
          <w:rFonts w:asciiTheme="majorBidi" w:hAnsiTheme="majorBidi" w:cstheme="majorBidi"/>
          <w:sz w:val="18"/>
          <w:szCs w:val="18"/>
          <w:lang w:bidi="he-IL"/>
        </w:rPr>
        <w:t xml:space="preserve">, y se alegraron </w:t>
      </w:r>
      <w:r w:rsidR="005C09D7" w:rsidRPr="006B2193">
        <w:rPr>
          <w:rFonts w:asciiTheme="majorBidi" w:hAnsiTheme="majorBidi" w:cstheme="majorBidi"/>
          <w:sz w:val="18"/>
          <w:szCs w:val="18"/>
          <w:lang w:bidi="he-IL"/>
        </w:rPr>
        <w:t>junto a</w:t>
      </w:r>
      <w:r w:rsidR="008423F0" w:rsidRPr="006B2193">
        <w:rPr>
          <w:rFonts w:asciiTheme="majorBidi" w:hAnsiTheme="majorBidi" w:cstheme="majorBidi"/>
          <w:sz w:val="18"/>
          <w:szCs w:val="18"/>
          <w:lang w:bidi="he-IL"/>
        </w:rPr>
        <w:t xml:space="preserve"> ella.</w:t>
      </w:r>
      <w:r w:rsidR="008423F0" w:rsidRPr="006B2193">
        <w:rPr>
          <w:rFonts w:asciiTheme="majorBidi" w:hAnsiTheme="majorBidi" w:cstheme="majorBidi"/>
          <w:sz w:val="18"/>
          <w:szCs w:val="18"/>
          <w:lang w:bidi="he-IL"/>
        </w:rPr>
        <w:cr/>
      </w:r>
      <w:r w:rsidR="008423F0" w:rsidRPr="006B2193">
        <w:rPr>
          <w:rFonts w:asciiTheme="majorBidi" w:hAnsiTheme="majorBidi" w:cstheme="majorBidi"/>
          <w:b/>
          <w:bCs/>
          <w:sz w:val="18"/>
          <w:szCs w:val="18"/>
          <w:lang w:bidi="he-IL"/>
        </w:rPr>
        <w:t>59</w:t>
      </w:r>
      <w:r w:rsidR="008423F0" w:rsidRPr="006B2193">
        <w:rPr>
          <w:rFonts w:asciiTheme="majorBidi" w:hAnsiTheme="majorBidi" w:cstheme="majorBidi"/>
          <w:sz w:val="18"/>
          <w:szCs w:val="18"/>
          <w:lang w:bidi="he-IL"/>
        </w:rPr>
        <w:t xml:space="preserve"> </w:t>
      </w:r>
      <w:r w:rsidR="00786D8D" w:rsidRPr="006B2193">
        <w:rPr>
          <w:rFonts w:asciiTheme="majorBidi" w:hAnsiTheme="majorBidi" w:cstheme="majorBidi"/>
          <w:sz w:val="18"/>
          <w:szCs w:val="18"/>
          <w:lang w:bidi="he-IL"/>
        </w:rPr>
        <w:t xml:space="preserve">Y sucedió </w:t>
      </w:r>
      <w:r w:rsidR="00786D8D" w:rsidRPr="006B2193">
        <w:rPr>
          <w:rFonts w:asciiTheme="majorBidi" w:hAnsiTheme="majorBidi" w:cstheme="majorBidi"/>
          <w:i/>
          <w:iCs/>
          <w:sz w:val="18"/>
          <w:szCs w:val="18"/>
          <w:lang w:bidi="he-IL"/>
        </w:rPr>
        <w:t>que</w:t>
      </w:r>
      <w:r w:rsidR="00786D8D" w:rsidRPr="006B2193">
        <w:rPr>
          <w:rFonts w:asciiTheme="majorBidi" w:hAnsiTheme="majorBidi" w:cstheme="majorBidi"/>
          <w:sz w:val="18"/>
          <w:szCs w:val="18"/>
          <w:lang w:bidi="he-IL"/>
        </w:rPr>
        <w:t xml:space="preserve"> en el octavo día </w:t>
      </w:r>
      <w:r w:rsidR="005C09D7" w:rsidRPr="006B2193">
        <w:rPr>
          <w:rFonts w:asciiTheme="majorBidi" w:hAnsiTheme="majorBidi" w:cstheme="majorBidi"/>
          <w:sz w:val="18"/>
          <w:szCs w:val="18"/>
          <w:lang w:bidi="he-IL"/>
        </w:rPr>
        <w:t>vinieron para circuncidar al niño</w:t>
      </w:r>
      <w:r w:rsidR="005266C9" w:rsidRPr="006B2193">
        <w:rPr>
          <w:rFonts w:asciiTheme="majorBidi" w:hAnsiTheme="majorBidi" w:cstheme="majorBidi"/>
          <w:sz w:val="18"/>
          <w:szCs w:val="18"/>
          <w:lang w:bidi="he-IL"/>
        </w:rPr>
        <w:t xml:space="preserve">, </w:t>
      </w:r>
      <w:r w:rsidR="008F552C" w:rsidRPr="006B2193">
        <w:rPr>
          <w:rFonts w:asciiTheme="majorBidi" w:hAnsiTheme="majorBidi" w:cstheme="majorBidi"/>
          <w:sz w:val="18"/>
          <w:szCs w:val="18"/>
          <w:lang w:bidi="he-IL"/>
        </w:rPr>
        <w:t xml:space="preserve">y </w:t>
      </w:r>
      <w:r w:rsidR="005C09D7" w:rsidRPr="006B2193">
        <w:rPr>
          <w:rFonts w:asciiTheme="majorBidi" w:hAnsiTheme="majorBidi" w:cstheme="majorBidi"/>
          <w:sz w:val="18"/>
          <w:szCs w:val="18"/>
          <w:lang w:bidi="he-IL"/>
        </w:rPr>
        <w:t>lo llamaron como</w:t>
      </w:r>
      <w:r w:rsidR="00786D8D" w:rsidRPr="006B2193">
        <w:rPr>
          <w:rFonts w:asciiTheme="majorBidi" w:hAnsiTheme="majorBidi" w:cstheme="majorBidi"/>
          <w:sz w:val="18"/>
          <w:szCs w:val="18"/>
          <w:lang w:bidi="he-IL"/>
        </w:rPr>
        <w:t xml:space="preserve"> </w:t>
      </w:r>
      <w:r w:rsidR="005C09D7" w:rsidRPr="006B2193">
        <w:rPr>
          <w:rFonts w:asciiTheme="majorBidi" w:hAnsiTheme="majorBidi" w:cstheme="majorBidi"/>
          <w:sz w:val="18"/>
          <w:szCs w:val="18"/>
          <w:lang w:bidi="he-IL"/>
        </w:rPr>
        <w:t xml:space="preserve">el </w:t>
      </w:r>
      <w:r w:rsidR="00786D8D" w:rsidRPr="006B2193">
        <w:rPr>
          <w:rFonts w:asciiTheme="majorBidi" w:hAnsiTheme="majorBidi" w:cstheme="majorBidi"/>
          <w:sz w:val="18"/>
          <w:szCs w:val="18"/>
          <w:lang w:bidi="he-IL"/>
        </w:rPr>
        <w:t>nombre de su padre</w:t>
      </w:r>
      <w:r w:rsidR="005266C9" w:rsidRPr="006B2193">
        <w:rPr>
          <w:rFonts w:asciiTheme="majorBidi" w:hAnsiTheme="majorBidi" w:cstheme="majorBidi"/>
          <w:sz w:val="18"/>
          <w:szCs w:val="18"/>
          <w:lang w:bidi="he-IL"/>
        </w:rPr>
        <w:t xml:space="preserve">, </w:t>
      </w:r>
      <w:proofErr w:type="spellStart"/>
      <w:r w:rsidR="005266C9" w:rsidRPr="006B2193">
        <w:rPr>
          <w:rFonts w:asciiTheme="majorBidi" w:hAnsiTheme="majorBidi" w:cstheme="majorBidi"/>
          <w:sz w:val="18"/>
          <w:szCs w:val="18"/>
          <w:lang w:bidi="he-IL"/>
        </w:rPr>
        <w:t>Zejariáh</w:t>
      </w:r>
      <w:r w:rsidR="005C09D7" w:rsidRPr="006B2193">
        <w:rPr>
          <w:rFonts w:asciiTheme="majorBidi" w:hAnsiTheme="majorBidi" w:cstheme="majorBidi"/>
          <w:sz w:val="18"/>
          <w:szCs w:val="18"/>
          <w:lang w:bidi="he-IL"/>
        </w:rPr>
        <w:t>u</w:t>
      </w:r>
      <w:proofErr w:type="spellEnd"/>
      <w:r w:rsidR="005266C9" w:rsidRPr="006B2193">
        <w:rPr>
          <w:rFonts w:asciiTheme="majorBidi" w:hAnsiTheme="majorBidi" w:cstheme="majorBidi"/>
          <w:sz w:val="18"/>
          <w:szCs w:val="18"/>
          <w:lang w:bidi="he-IL"/>
        </w:rPr>
        <w:t>.</w:t>
      </w:r>
      <w:r w:rsidR="005266C9" w:rsidRPr="006B2193">
        <w:rPr>
          <w:rFonts w:asciiTheme="majorBidi" w:hAnsiTheme="majorBidi" w:cstheme="majorBidi"/>
          <w:sz w:val="18"/>
          <w:szCs w:val="18"/>
          <w:lang w:bidi="he-IL"/>
        </w:rPr>
        <w:cr/>
      </w:r>
      <w:r w:rsidR="005266C9" w:rsidRPr="006B2193">
        <w:rPr>
          <w:rFonts w:asciiTheme="majorBidi" w:hAnsiTheme="majorBidi" w:cstheme="majorBidi"/>
          <w:b/>
          <w:bCs/>
          <w:sz w:val="18"/>
          <w:szCs w:val="18"/>
          <w:lang w:bidi="he-IL"/>
        </w:rPr>
        <w:t>60</w:t>
      </w:r>
      <w:r w:rsidR="005266C9" w:rsidRPr="006B2193">
        <w:rPr>
          <w:rFonts w:asciiTheme="majorBidi" w:hAnsiTheme="majorBidi" w:cstheme="majorBidi"/>
          <w:sz w:val="18"/>
          <w:szCs w:val="18"/>
          <w:lang w:bidi="he-IL"/>
        </w:rPr>
        <w:t xml:space="preserve"> </w:t>
      </w:r>
      <w:r w:rsidR="005C09D7" w:rsidRPr="006B2193">
        <w:rPr>
          <w:rFonts w:asciiTheme="majorBidi" w:hAnsiTheme="majorBidi" w:cstheme="majorBidi"/>
          <w:sz w:val="18"/>
          <w:szCs w:val="18"/>
          <w:lang w:bidi="he-IL"/>
        </w:rPr>
        <w:t>Y</w:t>
      </w:r>
      <w:r w:rsidR="008F552C" w:rsidRPr="006B2193">
        <w:rPr>
          <w:rFonts w:asciiTheme="majorBidi" w:hAnsiTheme="majorBidi" w:cstheme="majorBidi"/>
          <w:sz w:val="18"/>
          <w:szCs w:val="18"/>
          <w:lang w:bidi="he-IL"/>
        </w:rPr>
        <w:t xml:space="preserve"> respondió su madre, </w:t>
      </w:r>
      <w:r w:rsidR="005C09D7" w:rsidRPr="006B2193">
        <w:rPr>
          <w:rFonts w:asciiTheme="majorBidi" w:hAnsiTheme="majorBidi" w:cstheme="majorBidi"/>
          <w:sz w:val="18"/>
          <w:szCs w:val="18"/>
          <w:lang w:bidi="he-IL"/>
        </w:rPr>
        <w:t>diciendo</w:t>
      </w:r>
      <w:r w:rsidR="008F552C" w:rsidRPr="006B2193">
        <w:rPr>
          <w:rFonts w:asciiTheme="majorBidi" w:hAnsiTheme="majorBidi" w:cstheme="majorBidi"/>
          <w:sz w:val="18"/>
          <w:szCs w:val="18"/>
          <w:lang w:bidi="he-IL"/>
        </w:rPr>
        <w:t xml:space="preserve">: No </w:t>
      </w:r>
      <w:r w:rsidR="005C09D7" w:rsidRPr="006B2193">
        <w:rPr>
          <w:rFonts w:asciiTheme="majorBidi" w:hAnsiTheme="majorBidi" w:cstheme="majorBidi"/>
          <w:sz w:val="18"/>
          <w:szCs w:val="18"/>
          <w:lang w:bidi="he-IL"/>
        </w:rPr>
        <w:t>es</w:t>
      </w:r>
      <w:r w:rsidR="008F552C" w:rsidRPr="006B2193">
        <w:rPr>
          <w:rFonts w:asciiTheme="majorBidi" w:hAnsiTheme="majorBidi" w:cstheme="majorBidi"/>
          <w:sz w:val="18"/>
          <w:szCs w:val="18"/>
          <w:lang w:bidi="he-IL"/>
        </w:rPr>
        <w:t xml:space="preserve"> así, sino que </w:t>
      </w:r>
      <w:r w:rsidR="005C09D7" w:rsidRPr="006B2193">
        <w:rPr>
          <w:rFonts w:asciiTheme="majorBidi" w:hAnsiTheme="majorBidi" w:cstheme="majorBidi"/>
          <w:sz w:val="18"/>
          <w:szCs w:val="18"/>
          <w:lang w:bidi="he-IL"/>
        </w:rPr>
        <w:t>será llamado</w:t>
      </w:r>
      <w:r w:rsidR="008F552C" w:rsidRPr="006B2193">
        <w:rPr>
          <w:rFonts w:asciiTheme="majorBidi" w:hAnsiTheme="majorBidi" w:cstheme="majorBidi"/>
          <w:sz w:val="18"/>
          <w:szCs w:val="18"/>
          <w:lang w:bidi="he-IL"/>
        </w:rPr>
        <w:t xml:space="preserve"> Iojanán.</w:t>
      </w:r>
      <w:r w:rsidR="008F552C" w:rsidRPr="006B2193">
        <w:rPr>
          <w:rFonts w:asciiTheme="majorBidi" w:hAnsiTheme="majorBidi" w:cstheme="majorBidi"/>
          <w:sz w:val="18"/>
          <w:szCs w:val="18"/>
          <w:lang w:bidi="he-IL"/>
        </w:rPr>
        <w:cr/>
      </w:r>
      <w:r w:rsidR="008F552C" w:rsidRPr="006B2193">
        <w:rPr>
          <w:rFonts w:asciiTheme="majorBidi" w:hAnsiTheme="majorBidi" w:cstheme="majorBidi"/>
          <w:b/>
          <w:bCs/>
          <w:sz w:val="18"/>
          <w:szCs w:val="18"/>
          <w:lang w:bidi="he-IL"/>
        </w:rPr>
        <w:t>61</w:t>
      </w:r>
      <w:r w:rsidR="008F552C" w:rsidRPr="006B2193">
        <w:rPr>
          <w:rFonts w:asciiTheme="majorBidi" w:hAnsiTheme="majorBidi" w:cstheme="majorBidi"/>
          <w:sz w:val="18"/>
          <w:szCs w:val="18"/>
          <w:lang w:bidi="he-IL"/>
        </w:rPr>
        <w:t xml:space="preserve"> </w:t>
      </w:r>
      <w:r w:rsidR="00B918EB" w:rsidRPr="006B2193">
        <w:rPr>
          <w:rFonts w:asciiTheme="majorBidi" w:hAnsiTheme="majorBidi" w:cstheme="majorBidi"/>
          <w:sz w:val="18"/>
          <w:szCs w:val="18"/>
          <w:lang w:bidi="he-IL"/>
        </w:rPr>
        <w:t xml:space="preserve">Y le dijeron: No hay </w:t>
      </w:r>
      <w:r w:rsidR="005C09D7" w:rsidRPr="006B2193">
        <w:rPr>
          <w:rFonts w:asciiTheme="majorBidi" w:hAnsiTheme="majorBidi" w:cstheme="majorBidi"/>
          <w:sz w:val="18"/>
          <w:szCs w:val="18"/>
          <w:lang w:bidi="he-IL"/>
        </w:rPr>
        <w:t xml:space="preserve">hombre </w:t>
      </w:r>
      <w:r w:rsidR="00B918EB" w:rsidRPr="006B2193">
        <w:rPr>
          <w:rFonts w:asciiTheme="majorBidi" w:hAnsiTheme="majorBidi" w:cstheme="majorBidi"/>
          <w:sz w:val="18"/>
          <w:szCs w:val="18"/>
          <w:lang w:bidi="he-IL"/>
        </w:rPr>
        <w:t xml:space="preserve">en tu familia que se llame </w:t>
      </w:r>
      <w:r w:rsidR="005C09D7" w:rsidRPr="006B2193">
        <w:rPr>
          <w:rFonts w:asciiTheme="majorBidi" w:hAnsiTheme="majorBidi" w:cstheme="majorBidi"/>
          <w:sz w:val="18"/>
          <w:szCs w:val="18"/>
          <w:lang w:bidi="he-IL"/>
        </w:rPr>
        <w:t>con este nombre</w:t>
      </w:r>
      <w:r w:rsidR="00B918EB" w:rsidRPr="006B2193">
        <w:rPr>
          <w:rFonts w:asciiTheme="majorBidi" w:hAnsiTheme="majorBidi" w:cstheme="majorBidi"/>
          <w:sz w:val="18"/>
          <w:szCs w:val="18"/>
          <w:lang w:bidi="he-IL"/>
        </w:rPr>
        <w:t>.</w:t>
      </w:r>
      <w:r w:rsidR="00B918EB" w:rsidRPr="006B2193">
        <w:rPr>
          <w:rFonts w:asciiTheme="majorBidi" w:hAnsiTheme="majorBidi" w:cstheme="majorBidi"/>
          <w:sz w:val="18"/>
          <w:szCs w:val="18"/>
          <w:lang w:bidi="he-IL"/>
        </w:rPr>
        <w:cr/>
      </w:r>
      <w:r w:rsidR="00B918EB" w:rsidRPr="006B2193">
        <w:rPr>
          <w:rFonts w:asciiTheme="majorBidi" w:hAnsiTheme="majorBidi" w:cstheme="majorBidi"/>
          <w:b/>
          <w:bCs/>
          <w:sz w:val="18"/>
          <w:szCs w:val="18"/>
          <w:lang w:bidi="he-IL"/>
        </w:rPr>
        <w:t>62</w:t>
      </w:r>
      <w:r w:rsidR="00B918EB" w:rsidRPr="006B2193">
        <w:rPr>
          <w:rFonts w:asciiTheme="majorBidi" w:hAnsiTheme="majorBidi" w:cstheme="majorBidi"/>
          <w:sz w:val="18"/>
          <w:szCs w:val="18"/>
          <w:lang w:bidi="he-IL"/>
        </w:rPr>
        <w:t xml:space="preserve"> </w:t>
      </w:r>
      <w:r w:rsidR="002C7520" w:rsidRPr="006B2193">
        <w:rPr>
          <w:rFonts w:asciiTheme="majorBidi" w:hAnsiTheme="majorBidi" w:cstheme="majorBidi"/>
          <w:sz w:val="18"/>
          <w:szCs w:val="18"/>
          <w:lang w:bidi="he-IL"/>
        </w:rPr>
        <w:t xml:space="preserve">Y hacían señas </w:t>
      </w:r>
      <w:r w:rsidR="005C09D7" w:rsidRPr="006B2193">
        <w:rPr>
          <w:rFonts w:asciiTheme="majorBidi" w:hAnsiTheme="majorBidi" w:cstheme="majorBidi"/>
          <w:sz w:val="18"/>
          <w:szCs w:val="18"/>
          <w:lang w:bidi="he-IL"/>
        </w:rPr>
        <w:t>a su</w:t>
      </w:r>
      <w:r w:rsidR="002C7520" w:rsidRPr="006B2193">
        <w:rPr>
          <w:rFonts w:asciiTheme="majorBidi" w:hAnsiTheme="majorBidi" w:cstheme="majorBidi"/>
          <w:sz w:val="18"/>
          <w:szCs w:val="18"/>
          <w:lang w:bidi="he-IL"/>
        </w:rPr>
        <w:t xml:space="preserve"> padre</w:t>
      </w:r>
      <w:r w:rsidR="005C09D7" w:rsidRPr="006B2193">
        <w:rPr>
          <w:rFonts w:asciiTheme="majorBidi" w:hAnsiTheme="majorBidi" w:cstheme="majorBidi"/>
          <w:sz w:val="18"/>
          <w:szCs w:val="18"/>
          <w:lang w:bidi="he-IL"/>
        </w:rPr>
        <w:t>, cómo quería llamarlo</w:t>
      </w:r>
      <w:r w:rsidR="002C7520" w:rsidRPr="006B2193">
        <w:rPr>
          <w:rFonts w:asciiTheme="majorBidi" w:hAnsiTheme="majorBidi" w:cstheme="majorBidi"/>
          <w:sz w:val="18"/>
          <w:szCs w:val="18"/>
          <w:lang w:bidi="he-IL"/>
        </w:rPr>
        <w:t>.</w:t>
      </w:r>
      <w:r w:rsidR="002C7520" w:rsidRPr="006B2193">
        <w:rPr>
          <w:rFonts w:asciiTheme="majorBidi" w:hAnsiTheme="majorBidi" w:cstheme="majorBidi"/>
          <w:sz w:val="18"/>
          <w:szCs w:val="18"/>
          <w:lang w:bidi="he-IL"/>
        </w:rPr>
        <w:cr/>
      </w:r>
      <w:r w:rsidR="002C7520" w:rsidRPr="006B2193">
        <w:rPr>
          <w:rFonts w:asciiTheme="majorBidi" w:hAnsiTheme="majorBidi" w:cstheme="majorBidi"/>
          <w:b/>
          <w:bCs/>
          <w:sz w:val="18"/>
          <w:szCs w:val="18"/>
          <w:lang w:bidi="he-IL"/>
        </w:rPr>
        <w:t>63</w:t>
      </w:r>
      <w:r w:rsidR="002C7520" w:rsidRPr="006B2193">
        <w:rPr>
          <w:rFonts w:asciiTheme="majorBidi" w:hAnsiTheme="majorBidi" w:cstheme="majorBidi"/>
          <w:sz w:val="18"/>
          <w:szCs w:val="18"/>
          <w:lang w:bidi="he-IL"/>
        </w:rPr>
        <w:t xml:space="preserve"> </w:t>
      </w:r>
      <w:r w:rsidR="00786D8D" w:rsidRPr="006B2193">
        <w:rPr>
          <w:rFonts w:asciiTheme="majorBidi" w:hAnsiTheme="majorBidi" w:cstheme="majorBidi"/>
          <w:sz w:val="18"/>
          <w:szCs w:val="18"/>
          <w:lang w:bidi="he-IL"/>
        </w:rPr>
        <w:t xml:space="preserve">Y pidió una tabla y escribió, </w:t>
      </w:r>
      <w:r w:rsidR="005C09D7" w:rsidRPr="006B2193">
        <w:rPr>
          <w:rFonts w:asciiTheme="majorBidi" w:hAnsiTheme="majorBidi" w:cstheme="majorBidi"/>
          <w:sz w:val="18"/>
          <w:szCs w:val="18"/>
          <w:lang w:bidi="he-IL"/>
        </w:rPr>
        <w:t>diciendo</w:t>
      </w:r>
      <w:r w:rsidR="00786D8D" w:rsidRPr="006B2193">
        <w:rPr>
          <w:rFonts w:asciiTheme="majorBidi" w:hAnsiTheme="majorBidi" w:cstheme="majorBidi"/>
          <w:sz w:val="18"/>
          <w:szCs w:val="18"/>
          <w:lang w:bidi="he-IL"/>
        </w:rPr>
        <w:t>: Iojanán es su nombre</w:t>
      </w:r>
      <w:r w:rsidR="00C31672" w:rsidRPr="006B2193">
        <w:rPr>
          <w:rFonts w:asciiTheme="majorBidi" w:hAnsiTheme="majorBidi" w:cstheme="majorBidi"/>
          <w:sz w:val="18"/>
          <w:szCs w:val="18"/>
          <w:lang w:bidi="he-IL"/>
        </w:rPr>
        <w:t>. Y se asombraron todos.</w:t>
      </w:r>
      <w:r w:rsidR="009A2AB8" w:rsidRPr="006B2193">
        <w:rPr>
          <w:rFonts w:asciiTheme="majorBidi" w:hAnsiTheme="majorBidi" w:cstheme="majorBidi"/>
          <w:sz w:val="18"/>
          <w:szCs w:val="18"/>
          <w:lang w:bidi="he-IL"/>
        </w:rPr>
        <w:cr/>
      </w:r>
      <w:r w:rsidR="00C31672" w:rsidRPr="006B2193">
        <w:rPr>
          <w:rFonts w:asciiTheme="majorBidi" w:hAnsiTheme="majorBidi" w:cstheme="majorBidi"/>
          <w:b/>
          <w:bCs/>
          <w:sz w:val="18"/>
          <w:szCs w:val="18"/>
          <w:lang w:bidi="he-IL"/>
        </w:rPr>
        <w:t>64</w:t>
      </w:r>
      <w:r w:rsidR="00C31672" w:rsidRPr="006B2193">
        <w:rPr>
          <w:rFonts w:asciiTheme="majorBidi" w:hAnsiTheme="majorBidi" w:cstheme="majorBidi"/>
          <w:sz w:val="18"/>
          <w:szCs w:val="18"/>
          <w:lang w:bidi="he-IL"/>
        </w:rPr>
        <w:t xml:space="preserve"> </w:t>
      </w:r>
      <w:r w:rsidR="00CD22FB" w:rsidRPr="006B2193">
        <w:rPr>
          <w:rFonts w:asciiTheme="majorBidi" w:hAnsiTheme="majorBidi" w:cstheme="majorBidi"/>
          <w:sz w:val="18"/>
          <w:szCs w:val="18"/>
          <w:lang w:bidi="he-IL"/>
        </w:rPr>
        <w:t xml:space="preserve">Y enseguida fue abierta su boca y su lengua, y habló y bendijo a </w:t>
      </w:r>
      <w:r w:rsidR="005C09D7" w:rsidRPr="006B2193">
        <w:rPr>
          <w:rFonts w:asciiTheme="majorBidi" w:hAnsiTheme="majorBidi" w:cstheme="majorBidi"/>
          <w:smallCaps/>
          <w:sz w:val="18"/>
          <w:szCs w:val="18"/>
          <w:lang w:bidi="he-IL"/>
        </w:rPr>
        <w:t>Yehovah</w:t>
      </w:r>
      <w:r w:rsidR="00CD22FB" w:rsidRPr="006B2193">
        <w:rPr>
          <w:rFonts w:asciiTheme="majorBidi" w:hAnsiTheme="majorBidi" w:cstheme="majorBidi"/>
          <w:sz w:val="18"/>
          <w:szCs w:val="18"/>
          <w:lang w:bidi="he-IL"/>
        </w:rPr>
        <w:t>.</w:t>
      </w:r>
      <w:r w:rsidR="00CD22FB" w:rsidRPr="006B2193">
        <w:rPr>
          <w:rFonts w:asciiTheme="majorBidi" w:hAnsiTheme="majorBidi" w:cstheme="majorBidi"/>
          <w:sz w:val="18"/>
          <w:szCs w:val="18"/>
          <w:lang w:bidi="he-IL"/>
        </w:rPr>
        <w:cr/>
      </w:r>
      <w:r w:rsidR="00CD22FB" w:rsidRPr="006B2193">
        <w:rPr>
          <w:rFonts w:asciiTheme="majorBidi" w:hAnsiTheme="majorBidi" w:cstheme="majorBidi"/>
          <w:b/>
          <w:bCs/>
          <w:sz w:val="18"/>
          <w:szCs w:val="18"/>
          <w:lang w:bidi="he-IL"/>
        </w:rPr>
        <w:t>65</w:t>
      </w:r>
      <w:r w:rsidR="00CD22FB" w:rsidRPr="006B2193">
        <w:rPr>
          <w:rFonts w:asciiTheme="majorBidi" w:hAnsiTheme="majorBidi" w:cstheme="majorBidi"/>
          <w:sz w:val="18"/>
          <w:szCs w:val="18"/>
          <w:lang w:bidi="he-IL"/>
        </w:rPr>
        <w:t xml:space="preserve"> </w:t>
      </w:r>
      <w:r w:rsidR="00D54DB6" w:rsidRPr="006B2193">
        <w:rPr>
          <w:rFonts w:asciiTheme="majorBidi" w:hAnsiTheme="majorBidi" w:cstheme="majorBidi"/>
          <w:sz w:val="18"/>
          <w:szCs w:val="18"/>
          <w:lang w:bidi="he-IL"/>
        </w:rPr>
        <w:t xml:space="preserve">Y hubo temor </w:t>
      </w:r>
      <w:r w:rsidR="005C09D7" w:rsidRPr="006B2193">
        <w:rPr>
          <w:rFonts w:asciiTheme="majorBidi" w:hAnsiTheme="majorBidi" w:cstheme="majorBidi"/>
          <w:sz w:val="18"/>
          <w:szCs w:val="18"/>
          <w:lang w:bidi="he-IL"/>
        </w:rPr>
        <w:t>sobre</w:t>
      </w:r>
      <w:r w:rsidR="00D54DB6" w:rsidRPr="006B2193">
        <w:rPr>
          <w:rFonts w:asciiTheme="majorBidi" w:hAnsiTheme="majorBidi" w:cstheme="majorBidi"/>
          <w:sz w:val="18"/>
          <w:szCs w:val="18"/>
          <w:lang w:bidi="he-IL"/>
        </w:rPr>
        <w:t xml:space="preserve"> todos sus vecinos</w:t>
      </w:r>
      <w:r w:rsidR="005C09D7" w:rsidRPr="006B2193">
        <w:rPr>
          <w:rFonts w:asciiTheme="majorBidi" w:hAnsiTheme="majorBidi" w:cstheme="majorBidi"/>
          <w:sz w:val="18"/>
          <w:szCs w:val="18"/>
          <w:lang w:bidi="he-IL"/>
        </w:rPr>
        <w:t xml:space="preserve"> alrededor</w:t>
      </w:r>
      <w:r w:rsidR="00D54DB6" w:rsidRPr="006B2193">
        <w:rPr>
          <w:rFonts w:asciiTheme="majorBidi" w:hAnsiTheme="majorBidi" w:cstheme="majorBidi"/>
          <w:sz w:val="18"/>
          <w:szCs w:val="18"/>
          <w:lang w:bidi="he-IL"/>
        </w:rPr>
        <w:t xml:space="preserve">, y </w:t>
      </w:r>
      <w:r w:rsidR="005C09D7" w:rsidRPr="006B2193">
        <w:rPr>
          <w:rFonts w:asciiTheme="majorBidi" w:hAnsiTheme="majorBidi" w:cstheme="majorBidi"/>
          <w:sz w:val="18"/>
          <w:szCs w:val="18"/>
          <w:lang w:bidi="he-IL"/>
        </w:rPr>
        <w:t xml:space="preserve">fueron oídas todas estas palabras </w:t>
      </w:r>
      <w:r w:rsidR="00D54DB6" w:rsidRPr="006B2193">
        <w:rPr>
          <w:rFonts w:asciiTheme="majorBidi" w:hAnsiTheme="majorBidi" w:cstheme="majorBidi"/>
          <w:sz w:val="18"/>
          <w:szCs w:val="18"/>
          <w:lang w:bidi="he-IL"/>
        </w:rPr>
        <w:t>por todos los montes de Iehudáh.</w:t>
      </w:r>
      <w:r w:rsidR="00D54DB6" w:rsidRPr="006B2193">
        <w:rPr>
          <w:rFonts w:asciiTheme="majorBidi" w:hAnsiTheme="majorBidi" w:cstheme="majorBidi"/>
          <w:sz w:val="18"/>
          <w:szCs w:val="18"/>
          <w:lang w:bidi="he-IL"/>
        </w:rPr>
        <w:cr/>
      </w:r>
      <w:r w:rsidR="00D54DB6" w:rsidRPr="006B2193">
        <w:rPr>
          <w:rFonts w:asciiTheme="majorBidi" w:hAnsiTheme="majorBidi" w:cstheme="majorBidi"/>
          <w:b/>
          <w:bCs/>
          <w:sz w:val="18"/>
          <w:szCs w:val="18"/>
          <w:lang w:bidi="he-IL"/>
        </w:rPr>
        <w:t>66</w:t>
      </w:r>
      <w:r w:rsidR="00D54DB6" w:rsidRPr="006B2193">
        <w:rPr>
          <w:rFonts w:asciiTheme="majorBidi" w:hAnsiTheme="majorBidi" w:cstheme="majorBidi"/>
          <w:sz w:val="18"/>
          <w:szCs w:val="18"/>
          <w:lang w:bidi="he-IL"/>
        </w:rPr>
        <w:t xml:space="preserve"> </w:t>
      </w:r>
      <w:r w:rsidR="003541C5" w:rsidRPr="006B2193">
        <w:rPr>
          <w:rFonts w:asciiTheme="majorBidi" w:hAnsiTheme="majorBidi" w:cstheme="majorBidi"/>
          <w:sz w:val="18"/>
          <w:szCs w:val="18"/>
          <w:lang w:bidi="he-IL"/>
        </w:rPr>
        <w:t xml:space="preserve">Y todos los que escuchaban </w:t>
      </w:r>
      <w:r w:rsidR="003541C5" w:rsidRPr="006B2193">
        <w:rPr>
          <w:rFonts w:asciiTheme="majorBidi" w:hAnsiTheme="majorBidi" w:cstheme="majorBidi"/>
          <w:i/>
          <w:iCs/>
          <w:sz w:val="18"/>
          <w:szCs w:val="18"/>
          <w:lang w:bidi="he-IL"/>
        </w:rPr>
        <w:t>las</w:t>
      </w:r>
      <w:r w:rsidR="003541C5" w:rsidRPr="006B2193">
        <w:rPr>
          <w:rFonts w:asciiTheme="majorBidi" w:hAnsiTheme="majorBidi" w:cstheme="majorBidi"/>
          <w:sz w:val="18"/>
          <w:szCs w:val="18"/>
          <w:lang w:bidi="he-IL"/>
        </w:rPr>
        <w:t xml:space="preserve"> </w:t>
      </w:r>
      <w:r w:rsidR="00AC405B" w:rsidRPr="006B2193">
        <w:rPr>
          <w:rFonts w:asciiTheme="majorBidi" w:hAnsiTheme="majorBidi" w:cstheme="majorBidi"/>
          <w:sz w:val="18"/>
          <w:szCs w:val="18"/>
          <w:lang w:bidi="he-IL"/>
        </w:rPr>
        <w:t>ponían</w:t>
      </w:r>
      <w:r w:rsidR="003541C5" w:rsidRPr="006B2193">
        <w:rPr>
          <w:rFonts w:asciiTheme="majorBidi" w:hAnsiTheme="majorBidi" w:cstheme="majorBidi"/>
          <w:sz w:val="18"/>
          <w:szCs w:val="18"/>
          <w:lang w:bidi="he-IL"/>
        </w:rPr>
        <w:t xml:space="preserve"> </w:t>
      </w:r>
      <w:r w:rsidR="00AC405B" w:rsidRPr="006B2193">
        <w:rPr>
          <w:rFonts w:asciiTheme="majorBidi" w:hAnsiTheme="majorBidi" w:cstheme="majorBidi"/>
          <w:sz w:val="18"/>
          <w:szCs w:val="18"/>
          <w:lang w:bidi="he-IL"/>
        </w:rPr>
        <w:t>sobre</w:t>
      </w:r>
      <w:r w:rsidR="003541C5" w:rsidRPr="006B2193">
        <w:rPr>
          <w:rFonts w:asciiTheme="majorBidi" w:hAnsiTheme="majorBidi" w:cstheme="majorBidi"/>
          <w:sz w:val="18"/>
          <w:szCs w:val="18"/>
          <w:lang w:bidi="he-IL"/>
        </w:rPr>
        <w:t xml:space="preserve"> su corazón, </w:t>
      </w:r>
      <w:r w:rsidR="00AC405B" w:rsidRPr="006B2193">
        <w:rPr>
          <w:rFonts w:asciiTheme="majorBidi" w:hAnsiTheme="majorBidi" w:cstheme="majorBidi"/>
          <w:sz w:val="18"/>
          <w:szCs w:val="18"/>
          <w:lang w:bidi="he-IL"/>
        </w:rPr>
        <w:t>diciendo</w:t>
      </w:r>
      <w:r w:rsidR="003541C5" w:rsidRPr="006B2193">
        <w:rPr>
          <w:rFonts w:asciiTheme="majorBidi" w:hAnsiTheme="majorBidi" w:cstheme="majorBidi"/>
          <w:sz w:val="18"/>
          <w:szCs w:val="18"/>
          <w:lang w:bidi="he-IL"/>
        </w:rPr>
        <w:t>: ¿</w:t>
      </w:r>
      <w:r w:rsidR="00AC405B" w:rsidRPr="006B2193">
        <w:rPr>
          <w:rFonts w:asciiTheme="majorBidi" w:hAnsiTheme="majorBidi" w:cstheme="majorBidi"/>
          <w:sz w:val="18"/>
          <w:szCs w:val="18"/>
          <w:lang w:bidi="he-IL"/>
        </w:rPr>
        <w:t>Y q</w:t>
      </w:r>
      <w:r w:rsidR="003541C5" w:rsidRPr="006B2193">
        <w:rPr>
          <w:rFonts w:asciiTheme="majorBidi" w:hAnsiTheme="majorBidi" w:cstheme="majorBidi"/>
          <w:sz w:val="18"/>
          <w:szCs w:val="18"/>
          <w:lang w:bidi="he-IL"/>
        </w:rPr>
        <w:t xml:space="preserve">uién será este niño? </w:t>
      </w:r>
      <w:r w:rsidR="00AC405B" w:rsidRPr="006B2193">
        <w:rPr>
          <w:rFonts w:asciiTheme="majorBidi" w:hAnsiTheme="majorBidi" w:cstheme="majorBidi"/>
          <w:sz w:val="18"/>
          <w:szCs w:val="18"/>
          <w:lang w:bidi="he-IL"/>
        </w:rPr>
        <w:t>Y</w:t>
      </w:r>
      <w:r w:rsidR="003541C5" w:rsidRPr="006B2193">
        <w:rPr>
          <w:rFonts w:asciiTheme="majorBidi" w:hAnsiTheme="majorBidi" w:cstheme="majorBidi"/>
          <w:sz w:val="18"/>
          <w:szCs w:val="18"/>
          <w:lang w:bidi="he-IL"/>
        </w:rPr>
        <w:t xml:space="preserve"> la mano de </w:t>
      </w:r>
      <w:r w:rsidR="003541C5" w:rsidRPr="006B2193">
        <w:rPr>
          <w:rFonts w:asciiTheme="majorBidi" w:hAnsiTheme="majorBidi" w:cstheme="majorBidi"/>
          <w:smallCaps/>
          <w:sz w:val="18"/>
          <w:szCs w:val="18"/>
          <w:lang w:bidi="he-IL"/>
        </w:rPr>
        <w:t>Yehovah</w:t>
      </w:r>
      <w:r w:rsidR="003541C5" w:rsidRPr="006B2193">
        <w:rPr>
          <w:rFonts w:asciiTheme="majorBidi" w:hAnsiTheme="majorBidi" w:cstheme="majorBidi"/>
          <w:sz w:val="18"/>
          <w:szCs w:val="18"/>
          <w:lang w:bidi="he-IL"/>
        </w:rPr>
        <w:t xml:space="preserve"> está con él.</w:t>
      </w:r>
    </w:p>
    <w:p w14:paraId="283A8C53" w14:textId="7D18503B" w:rsidR="00210DDA" w:rsidRPr="006B2193" w:rsidRDefault="00210DDA" w:rsidP="00210DDA">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Profecía de </w:t>
      </w:r>
      <w:proofErr w:type="spellStart"/>
      <w:r w:rsidRPr="006B2193">
        <w:rPr>
          <w:rFonts w:asciiTheme="majorBidi" w:hAnsiTheme="majorBidi" w:cstheme="majorBidi"/>
          <w:i/>
          <w:iCs/>
          <w:sz w:val="18"/>
          <w:szCs w:val="18"/>
          <w:lang w:bidi="he-IL"/>
        </w:rPr>
        <w:t>Zejariáh</w:t>
      </w:r>
      <w:r w:rsidR="00B03EB9" w:rsidRPr="006B2193">
        <w:rPr>
          <w:rFonts w:asciiTheme="majorBidi" w:hAnsiTheme="majorBidi" w:cstheme="majorBidi"/>
          <w:i/>
          <w:iCs/>
          <w:sz w:val="18"/>
          <w:szCs w:val="18"/>
          <w:lang w:bidi="he-IL"/>
        </w:rPr>
        <w:t>u</w:t>
      </w:r>
      <w:proofErr w:type="spellEnd"/>
    </w:p>
    <w:p w14:paraId="6926240B" w14:textId="51E3F045" w:rsidR="006C5191" w:rsidRPr="006B2193" w:rsidRDefault="00210DDA" w:rsidP="00393798">
      <w:pPr>
        <w:rPr>
          <w:rFonts w:asciiTheme="majorBidi" w:hAnsiTheme="majorBidi" w:cstheme="majorBidi"/>
          <w:sz w:val="18"/>
          <w:szCs w:val="18"/>
          <w:rtl/>
          <w:lang w:bidi="he-IL"/>
        </w:rPr>
      </w:pPr>
      <w:r w:rsidRPr="006B2193">
        <w:rPr>
          <w:rFonts w:asciiTheme="majorBidi" w:hAnsiTheme="majorBidi" w:cstheme="majorBidi"/>
          <w:b/>
          <w:bCs/>
          <w:sz w:val="18"/>
          <w:szCs w:val="18"/>
          <w:lang w:bidi="he-IL"/>
        </w:rPr>
        <w:t>67</w:t>
      </w:r>
      <w:r w:rsidRPr="006B2193">
        <w:rPr>
          <w:rFonts w:asciiTheme="majorBidi" w:hAnsiTheme="majorBidi" w:cstheme="majorBidi"/>
          <w:sz w:val="18"/>
          <w:szCs w:val="18"/>
          <w:lang w:bidi="he-IL"/>
        </w:rPr>
        <w:t xml:space="preserve"> </w:t>
      </w:r>
      <w:r w:rsidR="00040C8F" w:rsidRPr="006B2193">
        <w:rPr>
          <w:rFonts w:asciiTheme="majorBidi" w:hAnsiTheme="majorBidi" w:cstheme="majorBidi"/>
          <w:sz w:val="18"/>
          <w:szCs w:val="18"/>
          <w:lang w:bidi="he-IL"/>
        </w:rPr>
        <w:t xml:space="preserve">Y </w:t>
      </w:r>
      <w:proofErr w:type="spellStart"/>
      <w:r w:rsidR="00040C8F" w:rsidRPr="006B2193">
        <w:rPr>
          <w:rFonts w:asciiTheme="majorBidi" w:hAnsiTheme="majorBidi" w:cstheme="majorBidi"/>
          <w:sz w:val="18"/>
          <w:szCs w:val="18"/>
          <w:lang w:bidi="he-IL"/>
        </w:rPr>
        <w:t>Zejariáh</w:t>
      </w:r>
      <w:r w:rsidR="00B03EB9" w:rsidRPr="006B2193">
        <w:rPr>
          <w:rFonts w:asciiTheme="majorBidi" w:hAnsiTheme="majorBidi" w:cstheme="majorBidi"/>
          <w:sz w:val="18"/>
          <w:szCs w:val="18"/>
          <w:lang w:bidi="he-IL"/>
        </w:rPr>
        <w:t>u</w:t>
      </w:r>
      <w:proofErr w:type="spellEnd"/>
      <w:r w:rsidR="00040C8F" w:rsidRPr="006B2193">
        <w:rPr>
          <w:rFonts w:asciiTheme="majorBidi" w:hAnsiTheme="majorBidi" w:cstheme="majorBidi"/>
          <w:sz w:val="18"/>
          <w:szCs w:val="18"/>
          <w:lang w:bidi="he-IL"/>
        </w:rPr>
        <w:t xml:space="preserve"> su padre fue lleno </w:t>
      </w:r>
      <w:r w:rsidR="00B03EB9" w:rsidRPr="006B2193">
        <w:rPr>
          <w:rFonts w:asciiTheme="majorBidi" w:hAnsiTheme="majorBidi" w:cstheme="majorBidi"/>
          <w:sz w:val="18"/>
          <w:szCs w:val="18"/>
          <w:lang w:bidi="he-IL"/>
        </w:rPr>
        <w:t>por el</w:t>
      </w:r>
      <w:r w:rsidR="00040C8F" w:rsidRPr="006B2193">
        <w:rPr>
          <w:rFonts w:asciiTheme="majorBidi" w:hAnsiTheme="majorBidi" w:cstheme="majorBidi"/>
          <w:sz w:val="18"/>
          <w:szCs w:val="18"/>
          <w:lang w:bidi="he-IL"/>
        </w:rPr>
        <w:t xml:space="preserve"> Rúaj Ha’K</w:t>
      </w:r>
      <w:r w:rsidR="00B03EB9" w:rsidRPr="006B2193">
        <w:rPr>
          <w:rFonts w:asciiTheme="majorBidi" w:hAnsiTheme="majorBidi" w:cstheme="majorBidi"/>
          <w:sz w:val="18"/>
          <w:szCs w:val="18"/>
          <w:lang w:bidi="he-IL"/>
        </w:rPr>
        <w:t>ó</w:t>
      </w:r>
      <w:r w:rsidR="00040C8F" w:rsidRPr="006B2193">
        <w:rPr>
          <w:rFonts w:asciiTheme="majorBidi" w:hAnsiTheme="majorBidi" w:cstheme="majorBidi"/>
          <w:sz w:val="18"/>
          <w:szCs w:val="18"/>
          <w:lang w:bidi="he-IL"/>
        </w:rPr>
        <w:t>d</w:t>
      </w:r>
      <w:r w:rsidR="00B03EB9" w:rsidRPr="006B2193">
        <w:rPr>
          <w:rFonts w:asciiTheme="majorBidi" w:hAnsiTheme="majorBidi" w:cstheme="majorBidi"/>
          <w:sz w:val="18"/>
          <w:szCs w:val="18"/>
          <w:lang w:bidi="he-IL"/>
        </w:rPr>
        <w:t>e</w:t>
      </w:r>
      <w:r w:rsidR="00040C8F" w:rsidRPr="006B2193">
        <w:rPr>
          <w:rFonts w:asciiTheme="majorBidi" w:hAnsiTheme="majorBidi" w:cstheme="majorBidi"/>
          <w:sz w:val="18"/>
          <w:szCs w:val="18"/>
          <w:lang w:bidi="he-IL"/>
        </w:rPr>
        <w:t>sh</w:t>
      </w:r>
      <w:r w:rsidR="00040C8F" w:rsidRPr="006B2193">
        <w:rPr>
          <w:rStyle w:val="Refdenotaalpie"/>
          <w:rFonts w:asciiTheme="majorBidi" w:hAnsiTheme="majorBidi" w:cstheme="majorBidi"/>
          <w:sz w:val="18"/>
          <w:szCs w:val="18"/>
          <w:lang w:bidi="he-IL"/>
        </w:rPr>
        <w:footnoteReference w:id="836"/>
      </w:r>
      <w:r w:rsidR="00040C8F" w:rsidRPr="006B2193">
        <w:rPr>
          <w:rFonts w:asciiTheme="majorBidi" w:hAnsiTheme="majorBidi" w:cstheme="majorBidi"/>
          <w:sz w:val="18"/>
          <w:szCs w:val="18"/>
          <w:lang w:bidi="he-IL"/>
        </w:rPr>
        <w:t xml:space="preserve">, y profetizó, </w:t>
      </w:r>
      <w:r w:rsidR="00B03EB9" w:rsidRPr="006B2193">
        <w:rPr>
          <w:rFonts w:asciiTheme="majorBidi" w:hAnsiTheme="majorBidi" w:cstheme="majorBidi"/>
          <w:sz w:val="18"/>
          <w:szCs w:val="18"/>
          <w:lang w:bidi="he-IL"/>
        </w:rPr>
        <w:t>diciendo</w:t>
      </w:r>
      <w:r w:rsidR="00040C8F" w:rsidRPr="006B2193">
        <w:rPr>
          <w:rFonts w:asciiTheme="majorBidi" w:hAnsiTheme="majorBidi" w:cstheme="majorBidi"/>
          <w:sz w:val="18"/>
          <w:szCs w:val="18"/>
          <w:lang w:bidi="he-IL"/>
        </w:rPr>
        <w:t>:</w:t>
      </w:r>
      <w:r w:rsidR="00040C8F" w:rsidRPr="006B2193">
        <w:rPr>
          <w:rFonts w:asciiTheme="majorBidi" w:hAnsiTheme="majorBidi" w:cstheme="majorBidi"/>
          <w:sz w:val="18"/>
          <w:szCs w:val="18"/>
          <w:lang w:bidi="he-IL"/>
        </w:rPr>
        <w:cr/>
      </w:r>
      <w:r w:rsidR="00040C8F" w:rsidRPr="006B2193">
        <w:rPr>
          <w:rFonts w:asciiTheme="majorBidi" w:hAnsiTheme="majorBidi" w:cstheme="majorBidi"/>
          <w:b/>
          <w:bCs/>
          <w:sz w:val="18"/>
          <w:szCs w:val="18"/>
          <w:lang w:bidi="he-IL"/>
        </w:rPr>
        <w:t>68</w:t>
      </w:r>
      <w:r w:rsidR="00040C8F" w:rsidRPr="006B2193">
        <w:rPr>
          <w:rFonts w:asciiTheme="majorBidi" w:hAnsiTheme="majorBidi" w:cstheme="majorBidi"/>
          <w:sz w:val="18"/>
          <w:szCs w:val="18"/>
          <w:lang w:bidi="he-IL"/>
        </w:rPr>
        <w:t xml:space="preserve"> </w:t>
      </w:r>
      <w:r w:rsidR="003A35CA" w:rsidRPr="006B2193">
        <w:rPr>
          <w:rFonts w:asciiTheme="majorBidi" w:hAnsiTheme="majorBidi" w:cstheme="majorBidi"/>
          <w:sz w:val="18"/>
          <w:szCs w:val="18"/>
          <w:lang w:bidi="he-IL"/>
        </w:rPr>
        <w:t xml:space="preserve">Bendito </w:t>
      </w:r>
      <w:r w:rsidR="00B03EB9" w:rsidRPr="006B2193">
        <w:rPr>
          <w:rFonts w:asciiTheme="majorBidi" w:hAnsiTheme="majorBidi" w:cstheme="majorBidi"/>
          <w:sz w:val="18"/>
          <w:szCs w:val="18"/>
          <w:lang w:bidi="he-IL"/>
        </w:rPr>
        <w:t>es</w:t>
      </w:r>
      <w:r w:rsidR="003A35CA" w:rsidRPr="006B2193">
        <w:rPr>
          <w:rFonts w:asciiTheme="majorBidi" w:hAnsiTheme="majorBidi" w:cstheme="majorBidi"/>
          <w:sz w:val="18"/>
          <w:szCs w:val="18"/>
          <w:lang w:bidi="he-IL"/>
        </w:rPr>
        <w:t xml:space="preserve"> </w:t>
      </w:r>
      <w:r w:rsidR="003A35CA" w:rsidRPr="006B2193">
        <w:rPr>
          <w:rFonts w:asciiTheme="majorBidi" w:hAnsiTheme="majorBidi" w:cstheme="majorBidi"/>
          <w:smallCaps/>
          <w:sz w:val="18"/>
          <w:szCs w:val="18"/>
          <w:lang w:bidi="he-IL"/>
        </w:rPr>
        <w:t>Yehovah</w:t>
      </w:r>
      <w:r w:rsidR="003A35CA" w:rsidRPr="006B2193">
        <w:rPr>
          <w:rFonts w:asciiTheme="majorBidi" w:hAnsiTheme="majorBidi" w:cstheme="majorBidi"/>
          <w:sz w:val="18"/>
          <w:szCs w:val="18"/>
          <w:lang w:bidi="he-IL"/>
        </w:rPr>
        <w:t>, Elohim de Israel,</w:t>
      </w:r>
      <w:r w:rsidR="009A2AB8" w:rsidRPr="006B2193">
        <w:rPr>
          <w:rFonts w:asciiTheme="majorBidi" w:hAnsiTheme="majorBidi" w:cstheme="majorBidi"/>
          <w:sz w:val="18"/>
          <w:szCs w:val="18"/>
          <w:lang w:bidi="he-IL"/>
        </w:rPr>
        <w:cr/>
      </w:r>
      <w:r w:rsidR="003A35CA" w:rsidRPr="006B2193">
        <w:rPr>
          <w:rFonts w:asciiTheme="majorBidi" w:hAnsiTheme="majorBidi" w:cstheme="majorBidi"/>
          <w:sz w:val="18"/>
          <w:szCs w:val="18"/>
          <w:lang w:bidi="he-IL"/>
        </w:rPr>
        <w:t xml:space="preserve">porque </w:t>
      </w:r>
      <w:r w:rsidR="00B03EB9" w:rsidRPr="006B2193">
        <w:rPr>
          <w:rFonts w:asciiTheme="majorBidi" w:hAnsiTheme="majorBidi" w:cstheme="majorBidi"/>
          <w:sz w:val="18"/>
          <w:szCs w:val="18"/>
          <w:lang w:bidi="he-IL"/>
        </w:rPr>
        <w:t>visitó e hizo redención a su pueblo</w:t>
      </w:r>
      <w:r w:rsidR="00C07739"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C07739" w:rsidRPr="006B2193">
        <w:rPr>
          <w:rFonts w:asciiTheme="majorBidi" w:hAnsiTheme="majorBidi" w:cstheme="majorBidi"/>
          <w:b/>
          <w:bCs/>
          <w:sz w:val="18"/>
          <w:szCs w:val="18"/>
          <w:lang w:bidi="he-IL"/>
        </w:rPr>
        <w:t>69</w:t>
      </w:r>
      <w:r w:rsidR="00C07739" w:rsidRPr="006B2193">
        <w:rPr>
          <w:rFonts w:asciiTheme="majorBidi" w:hAnsiTheme="majorBidi" w:cstheme="majorBidi"/>
          <w:sz w:val="18"/>
          <w:szCs w:val="18"/>
          <w:lang w:bidi="he-IL"/>
        </w:rPr>
        <w:t xml:space="preserve"> Y ha levantado para nosotros un cuerno de </w:t>
      </w:r>
      <w:r w:rsidR="00B03EB9" w:rsidRPr="006B2193">
        <w:rPr>
          <w:rFonts w:asciiTheme="majorBidi" w:hAnsiTheme="majorBidi" w:cstheme="majorBidi"/>
          <w:sz w:val="18"/>
          <w:szCs w:val="18"/>
          <w:lang w:bidi="he-IL"/>
        </w:rPr>
        <w:t>salvación</w:t>
      </w:r>
      <w:r w:rsidR="00C07739" w:rsidRPr="006B2193">
        <w:rPr>
          <w:rFonts w:asciiTheme="majorBidi" w:hAnsiTheme="majorBidi" w:cstheme="majorBidi"/>
          <w:sz w:val="18"/>
          <w:szCs w:val="18"/>
          <w:lang w:bidi="he-IL"/>
        </w:rPr>
        <w:t xml:space="preserve"> </w:t>
      </w:r>
      <w:r w:rsidR="009A2AB8" w:rsidRPr="006B2193">
        <w:rPr>
          <w:rFonts w:asciiTheme="majorBidi" w:hAnsiTheme="majorBidi" w:cstheme="majorBidi"/>
          <w:sz w:val="18"/>
          <w:szCs w:val="18"/>
          <w:lang w:bidi="he-IL"/>
        </w:rPr>
        <w:cr/>
      </w:r>
      <w:r w:rsidR="00C07739" w:rsidRPr="006B2193">
        <w:rPr>
          <w:rFonts w:asciiTheme="majorBidi" w:hAnsiTheme="majorBidi" w:cstheme="majorBidi"/>
          <w:sz w:val="18"/>
          <w:szCs w:val="18"/>
          <w:lang w:bidi="he-IL"/>
        </w:rPr>
        <w:t>en la casa de David su siervo</w:t>
      </w:r>
      <w:r w:rsidR="00A9075D"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C07739" w:rsidRPr="006B2193">
        <w:rPr>
          <w:rFonts w:asciiTheme="majorBidi" w:hAnsiTheme="majorBidi" w:cstheme="majorBidi"/>
          <w:b/>
          <w:bCs/>
          <w:sz w:val="18"/>
          <w:szCs w:val="18"/>
          <w:lang w:bidi="he-IL"/>
        </w:rPr>
        <w:t>70</w:t>
      </w:r>
      <w:r w:rsidR="00C07739" w:rsidRPr="006B2193">
        <w:rPr>
          <w:rFonts w:asciiTheme="majorBidi" w:hAnsiTheme="majorBidi" w:cstheme="majorBidi"/>
          <w:sz w:val="18"/>
          <w:szCs w:val="18"/>
          <w:lang w:bidi="he-IL"/>
        </w:rPr>
        <w:t xml:space="preserve"> </w:t>
      </w:r>
      <w:r w:rsidR="00A9075D" w:rsidRPr="006B2193">
        <w:rPr>
          <w:rFonts w:asciiTheme="majorBidi" w:hAnsiTheme="majorBidi" w:cstheme="majorBidi"/>
          <w:sz w:val="18"/>
          <w:szCs w:val="18"/>
          <w:lang w:bidi="he-IL"/>
        </w:rPr>
        <w:t xml:space="preserve">tal como habló </w:t>
      </w:r>
      <w:r w:rsidR="00B03EB9" w:rsidRPr="006B2193">
        <w:rPr>
          <w:rFonts w:asciiTheme="majorBidi" w:hAnsiTheme="majorBidi" w:cstheme="majorBidi"/>
          <w:sz w:val="18"/>
          <w:szCs w:val="18"/>
          <w:lang w:bidi="he-IL"/>
        </w:rPr>
        <w:t>por boca de los</w:t>
      </w:r>
      <w:r w:rsidR="00A9075D" w:rsidRPr="006B2193">
        <w:rPr>
          <w:rFonts w:asciiTheme="majorBidi" w:hAnsiTheme="majorBidi" w:cstheme="majorBidi"/>
          <w:sz w:val="18"/>
          <w:szCs w:val="18"/>
          <w:lang w:bidi="he-IL"/>
        </w:rPr>
        <w:t xml:space="preserve"> profetas</w:t>
      </w:r>
      <w:r w:rsidR="00B03EB9" w:rsidRPr="006B2193">
        <w:rPr>
          <w:rFonts w:asciiTheme="majorBidi" w:hAnsiTheme="majorBidi" w:cstheme="majorBidi"/>
          <w:sz w:val="18"/>
          <w:szCs w:val="18"/>
          <w:lang w:bidi="he-IL"/>
        </w:rPr>
        <w:t xml:space="preserve"> apartados que fueron</w:t>
      </w:r>
      <w:r w:rsidR="00A9075D" w:rsidRPr="006B2193">
        <w:rPr>
          <w:rFonts w:asciiTheme="majorBidi" w:hAnsiTheme="majorBidi" w:cstheme="majorBidi"/>
          <w:sz w:val="18"/>
          <w:szCs w:val="18"/>
          <w:lang w:bidi="he-IL"/>
        </w:rPr>
        <w:t xml:space="preserve"> desde la antigüedad</w:t>
      </w:r>
      <w:r w:rsidR="00B03EB9"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A9075D" w:rsidRPr="006B2193">
        <w:rPr>
          <w:rFonts w:asciiTheme="majorBidi" w:hAnsiTheme="majorBidi" w:cstheme="majorBidi"/>
          <w:b/>
          <w:bCs/>
          <w:sz w:val="18"/>
          <w:szCs w:val="18"/>
          <w:lang w:bidi="he-IL"/>
        </w:rPr>
        <w:t>71</w:t>
      </w:r>
      <w:r w:rsidR="00A9075D" w:rsidRPr="006B2193">
        <w:rPr>
          <w:rFonts w:asciiTheme="majorBidi" w:hAnsiTheme="majorBidi" w:cstheme="majorBidi"/>
          <w:sz w:val="18"/>
          <w:szCs w:val="18"/>
          <w:lang w:bidi="he-IL"/>
        </w:rPr>
        <w:t xml:space="preserve"> </w:t>
      </w:r>
      <w:r w:rsidR="00B03EB9" w:rsidRPr="006B2193">
        <w:rPr>
          <w:rFonts w:asciiTheme="majorBidi" w:hAnsiTheme="majorBidi" w:cstheme="majorBidi"/>
          <w:sz w:val="18"/>
          <w:szCs w:val="18"/>
          <w:lang w:bidi="he-IL"/>
        </w:rPr>
        <w:t>salvación de</w:t>
      </w:r>
      <w:r w:rsidR="00A9075D" w:rsidRPr="006B2193">
        <w:rPr>
          <w:rFonts w:asciiTheme="majorBidi" w:hAnsiTheme="majorBidi" w:cstheme="majorBidi"/>
          <w:sz w:val="18"/>
          <w:szCs w:val="18"/>
          <w:lang w:bidi="he-IL"/>
        </w:rPr>
        <w:t xml:space="preserve"> </w:t>
      </w:r>
      <w:r w:rsidR="00B03EB9" w:rsidRPr="006B2193">
        <w:rPr>
          <w:rFonts w:asciiTheme="majorBidi" w:hAnsiTheme="majorBidi" w:cstheme="majorBidi"/>
          <w:sz w:val="18"/>
          <w:szCs w:val="18"/>
          <w:lang w:bidi="he-IL"/>
        </w:rPr>
        <w:t>nuestros</w:t>
      </w:r>
      <w:r w:rsidR="00A9075D" w:rsidRPr="006B2193">
        <w:rPr>
          <w:rFonts w:asciiTheme="majorBidi" w:hAnsiTheme="majorBidi" w:cstheme="majorBidi"/>
          <w:sz w:val="18"/>
          <w:szCs w:val="18"/>
          <w:lang w:bidi="he-IL"/>
        </w:rPr>
        <w:t xml:space="preserve"> enemigos,</w:t>
      </w:r>
      <w:r w:rsidR="009A2AB8" w:rsidRPr="006B2193">
        <w:rPr>
          <w:rFonts w:asciiTheme="majorBidi" w:hAnsiTheme="majorBidi" w:cstheme="majorBidi"/>
          <w:sz w:val="18"/>
          <w:szCs w:val="18"/>
          <w:lang w:bidi="he-IL"/>
        </w:rPr>
        <w:cr/>
      </w:r>
      <w:r w:rsidR="00A9075D" w:rsidRPr="006B2193">
        <w:rPr>
          <w:rFonts w:asciiTheme="majorBidi" w:hAnsiTheme="majorBidi" w:cstheme="majorBidi"/>
          <w:sz w:val="18"/>
          <w:szCs w:val="18"/>
          <w:lang w:bidi="he-IL"/>
        </w:rPr>
        <w:lastRenderedPageBreak/>
        <w:t xml:space="preserve">y de la mano de todos </w:t>
      </w:r>
      <w:r w:rsidR="00B03EB9" w:rsidRPr="006B2193">
        <w:rPr>
          <w:rFonts w:asciiTheme="majorBidi" w:hAnsiTheme="majorBidi" w:cstheme="majorBidi"/>
          <w:sz w:val="18"/>
          <w:szCs w:val="18"/>
          <w:lang w:bidi="he-IL"/>
        </w:rPr>
        <w:t>nuestros</w:t>
      </w:r>
      <w:r w:rsidR="00A9075D" w:rsidRPr="006B2193">
        <w:rPr>
          <w:rFonts w:asciiTheme="majorBidi" w:hAnsiTheme="majorBidi" w:cstheme="majorBidi"/>
          <w:sz w:val="18"/>
          <w:szCs w:val="18"/>
          <w:lang w:bidi="he-IL"/>
        </w:rPr>
        <w:t xml:space="preserve"> aborrecedores;</w:t>
      </w:r>
      <w:r w:rsidR="009A2AB8" w:rsidRPr="006B2193">
        <w:rPr>
          <w:rFonts w:asciiTheme="majorBidi" w:hAnsiTheme="majorBidi" w:cstheme="majorBidi"/>
          <w:sz w:val="18"/>
          <w:szCs w:val="18"/>
          <w:lang w:bidi="he-IL"/>
        </w:rPr>
        <w:cr/>
      </w:r>
      <w:r w:rsidR="00A9075D" w:rsidRPr="006B2193">
        <w:rPr>
          <w:rFonts w:asciiTheme="majorBidi" w:hAnsiTheme="majorBidi" w:cstheme="majorBidi"/>
          <w:b/>
          <w:bCs/>
          <w:sz w:val="18"/>
          <w:szCs w:val="18"/>
          <w:lang w:bidi="he-IL"/>
        </w:rPr>
        <w:t>72</w:t>
      </w:r>
      <w:r w:rsidR="00A9075D" w:rsidRPr="006B2193">
        <w:rPr>
          <w:rFonts w:asciiTheme="majorBidi" w:hAnsiTheme="majorBidi" w:cstheme="majorBidi"/>
          <w:sz w:val="18"/>
          <w:szCs w:val="18"/>
          <w:lang w:bidi="he-IL"/>
        </w:rPr>
        <w:t xml:space="preserve"> </w:t>
      </w:r>
      <w:r w:rsidR="00476213" w:rsidRPr="006B2193">
        <w:rPr>
          <w:rFonts w:asciiTheme="majorBidi" w:hAnsiTheme="majorBidi" w:cstheme="majorBidi"/>
          <w:sz w:val="18"/>
          <w:szCs w:val="18"/>
          <w:lang w:bidi="he-IL"/>
        </w:rPr>
        <w:t>para hacer bondad con nuestros padres,</w:t>
      </w:r>
      <w:r w:rsidR="009A2AB8" w:rsidRPr="006B2193">
        <w:rPr>
          <w:rFonts w:asciiTheme="majorBidi" w:hAnsiTheme="majorBidi" w:cstheme="majorBidi"/>
          <w:sz w:val="18"/>
          <w:szCs w:val="18"/>
          <w:lang w:bidi="he-IL"/>
        </w:rPr>
        <w:cr/>
      </w:r>
      <w:r w:rsidR="00476213" w:rsidRPr="006B2193">
        <w:rPr>
          <w:rFonts w:asciiTheme="majorBidi" w:hAnsiTheme="majorBidi" w:cstheme="majorBidi"/>
          <w:sz w:val="18"/>
          <w:szCs w:val="18"/>
          <w:lang w:bidi="he-IL"/>
        </w:rPr>
        <w:t xml:space="preserve">y para recordar </w:t>
      </w:r>
      <w:r w:rsidR="00B03EB9" w:rsidRPr="006B2193">
        <w:rPr>
          <w:rFonts w:asciiTheme="majorBidi" w:hAnsiTheme="majorBidi" w:cstheme="majorBidi"/>
          <w:sz w:val="18"/>
          <w:szCs w:val="18"/>
          <w:lang w:bidi="he-IL"/>
        </w:rPr>
        <w:t>el pacto de su santidad</w:t>
      </w:r>
      <w:r w:rsidR="00476213"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476213" w:rsidRPr="006B2193">
        <w:rPr>
          <w:rFonts w:asciiTheme="majorBidi" w:hAnsiTheme="majorBidi" w:cstheme="majorBidi"/>
          <w:b/>
          <w:bCs/>
          <w:sz w:val="18"/>
          <w:szCs w:val="18"/>
          <w:lang w:bidi="he-IL"/>
        </w:rPr>
        <w:t>73</w:t>
      </w:r>
      <w:r w:rsidR="00476213" w:rsidRPr="006B2193">
        <w:rPr>
          <w:rFonts w:asciiTheme="majorBidi" w:hAnsiTheme="majorBidi" w:cstheme="majorBidi"/>
          <w:sz w:val="18"/>
          <w:szCs w:val="18"/>
          <w:lang w:bidi="he-IL"/>
        </w:rPr>
        <w:t xml:space="preserve"> el jurament</w:t>
      </w:r>
      <w:r w:rsidR="006745FA" w:rsidRPr="006B2193">
        <w:rPr>
          <w:rFonts w:asciiTheme="majorBidi" w:hAnsiTheme="majorBidi" w:cstheme="majorBidi"/>
          <w:sz w:val="18"/>
          <w:szCs w:val="18"/>
          <w:lang w:bidi="he-IL"/>
        </w:rPr>
        <w:t>o</w:t>
      </w:r>
      <w:r w:rsidR="00476213" w:rsidRPr="006B2193">
        <w:rPr>
          <w:rFonts w:asciiTheme="majorBidi" w:hAnsiTheme="majorBidi" w:cstheme="majorBidi"/>
          <w:sz w:val="18"/>
          <w:szCs w:val="18"/>
          <w:lang w:bidi="he-IL"/>
        </w:rPr>
        <w:t xml:space="preserve"> que juró a Abraham</w:t>
      </w:r>
      <w:r w:rsidR="00B03EB9" w:rsidRPr="006B2193">
        <w:rPr>
          <w:rFonts w:asciiTheme="majorBidi" w:hAnsiTheme="majorBidi" w:cstheme="majorBidi"/>
          <w:sz w:val="18"/>
          <w:szCs w:val="18"/>
          <w:lang w:bidi="he-IL"/>
        </w:rPr>
        <w:t xml:space="preserve"> nuestro padre para darnos</w:t>
      </w:r>
      <w:r w:rsidR="00E655A8"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E655A8" w:rsidRPr="006B2193">
        <w:rPr>
          <w:rFonts w:asciiTheme="majorBidi" w:hAnsiTheme="majorBidi" w:cstheme="majorBidi"/>
          <w:b/>
          <w:bCs/>
          <w:sz w:val="18"/>
          <w:szCs w:val="18"/>
          <w:lang w:bidi="he-IL"/>
        </w:rPr>
        <w:t xml:space="preserve">74 </w:t>
      </w:r>
      <w:r w:rsidR="002640AD" w:rsidRPr="006B2193">
        <w:rPr>
          <w:rFonts w:asciiTheme="majorBidi" w:hAnsiTheme="majorBidi" w:cstheme="majorBidi"/>
          <w:sz w:val="18"/>
          <w:szCs w:val="18"/>
          <w:lang w:bidi="he-IL"/>
        </w:rPr>
        <w:t xml:space="preserve">que, rescatados de </w:t>
      </w:r>
      <w:r w:rsidR="00B03EB9" w:rsidRPr="006B2193">
        <w:rPr>
          <w:rFonts w:asciiTheme="majorBidi" w:hAnsiTheme="majorBidi" w:cstheme="majorBidi"/>
          <w:sz w:val="18"/>
          <w:szCs w:val="18"/>
          <w:lang w:bidi="he-IL"/>
        </w:rPr>
        <w:t xml:space="preserve">la mano de </w:t>
      </w:r>
      <w:r w:rsidR="002640AD" w:rsidRPr="006B2193">
        <w:rPr>
          <w:rFonts w:asciiTheme="majorBidi" w:hAnsiTheme="majorBidi" w:cstheme="majorBidi"/>
          <w:sz w:val="18"/>
          <w:szCs w:val="18"/>
          <w:lang w:bidi="he-IL"/>
        </w:rPr>
        <w:t>nuestros enemigos, sin temor</w:t>
      </w:r>
      <w:r w:rsidR="00B03EB9" w:rsidRPr="006B2193">
        <w:rPr>
          <w:rFonts w:asciiTheme="majorBidi" w:hAnsiTheme="majorBidi" w:cstheme="majorBidi"/>
          <w:sz w:val="18"/>
          <w:szCs w:val="18"/>
          <w:lang w:bidi="he-IL"/>
        </w:rPr>
        <w:t xml:space="preserve"> le serviríamos,</w:t>
      </w:r>
      <w:r w:rsidR="009A2AB8" w:rsidRPr="006B2193">
        <w:rPr>
          <w:rFonts w:asciiTheme="majorBidi" w:hAnsiTheme="majorBidi" w:cstheme="majorBidi"/>
          <w:sz w:val="18"/>
          <w:szCs w:val="18"/>
          <w:lang w:bidi="he-IL"/>
        </w:rPr>
        <w:cr/>
      </w:r>
      <w:r w:rsidR="00D90542" w:rsidRPr="006B2193">
        <w:rPr>
          <w:rFonts w:asciiTheme="majorBidi" w:hAnsiTheme="majorBidi" w:cstheme="majorBidi"/>
          <w:b/>
          <w:bCs/>
          <w:sz w:val="18"/>
          <w:szCs w:val="18"/>
          <w:lang w:bidi="he-IL"/>
        </w:rPr>
        <w:t>7</w:t>
      </w:r>
      <w:r w:rsidR="00E655A8" w:rsidRPr="006B2193">
        <w:rPr>
          <w:rFonts w:asciiTheme="majorBidi" w:hAnsiTheme="majorBidi" w:cstheme="majorBidi"/>
          <w:b/>
          <w:bCs/>
          <w:sz w:val="18"/>
          <w:szCs w:val="18"/>
          <w:lang w:bidi="he-IL"/>
        </w:rPr>
        <w:t>5</w:t>
      </w:r>
      <w:r w:rsidR="00D90542" w:rsidRPr="006B2193">
        <w:rPr>
          <w:rFonts w:asciiTheme="majorBidi" w:hAnsiTheme="majorBidi" w:cstheme="majorBidi"/>
          <w:sz w:val="18"/>
          <w:szCs w:val="18"/>
          <w:lang w:bidi="he-IL"/>
        </w:rPr>
        <w:t xml:space="preserve"> en </w:t>
      </w:r>
      <w:r w:rsidR="00B03EB9" w:rsidRPr="006B2193">
        <w:rPr>
          <w:rFonts w:asciiTheme="majorBidi" w:hAnsiTheme="majorBidi" w:cstheme="majorBidi"/>
          <w:sz w:val="18"/>
          <w:szCs w:val="18"/>
          <w:lang w:bidi="he-IL"/>
        </w:rPr>
        <w:t>bondad</w:t>
      </w:r>
      <w:r w:rsidR="00D90542" w:rsidRPr="006B2193">
        <w:rPr>
          <w:rFonts w:asciiTheme="majorBidi" w:hAnsiTheme="majorBidi" w:cstheme="majorBidi"/>
          <w:sz w:val="18"/>
          <w:szCs w:val="18"/>
          <w:lang w:bidi="he-IL"/>
        </w:rPr>
        <w:t xml:space="preserve"> y en </w:t>
      </w:r>
      <w:r w:rsidR="00B03EB9" w:rsidRPr="006B2193">
        <w:rPr>
          <w:rFonts w:asciiTheme="majorBidi" w:hAnsiTheme="majorBidi" w:cstheme="majorBidi"/>
          <w:sz w:val="18"/>
          <w:szCs w:val="18"/>
          <w:lang w:bidi="he-IL"/>
        </w:rPr>
        <w:t>justicia</w:t>
      </w:r>
      <w:r w:rsidR="00D90542" w:rsidRPr="006B2193">
        <w:rPr>
          <w:rFonts w:asciiTheme="majorBidi" w:hAnsiTheme="majorBidi" w:cstheme="majorBidi"/>
          <w:sz w:val="18"/>
          <w:szCs w:val="18"/>
          <w:lang w:bidi="he-IL"/>
        </w:rPr>
        <w:t xml:space="preserve"> delante de Él, todos </w:t>
      </w:r>
      <w:r w:rsidR="00B03EB9" w:rsidRPr="006B2193">
        <w:rPr>
          <w:rFonts w:asciiTheme="majorBidi" w:hAnsiTheme="majorBidi" w:cstheme="majorBidi"/>
          <w:sz w:val="18"/>
          <w:szCs w:val="18"/>
          <w:lang w:bidi="he-IL"/>
        </w:rPr>
        <w:t xml:space="preserve">los </w:t>
      </w:r>
      <w:r w:rsidR="00D90542" w:rsidRPr="006B2193">
        <w:rPr>
          <w:rFonts w:asciiTheme="majorBidi" w:hAnsiTheme="majorBidi" w:cstheme="majorBidi"/>
          <w:sz w:val="18"/>
          <w:szCs w:val="18"/>
          <w:lang w:bidi="he-IL"/>
        </w:rPr>
        <w:t>días</w:t>
      </w:r>
      <w:r w:rsidR="00B03EB9" w:rsidRPr="006B2193">
        <w:rPr>
          <w:rFonts w:asciiTheme="majorBidi" w:hAnsiTheme="majorBidi" w:cstheme="majorBidi"/>
          <w:sz w:val="18"/>
          <w:szCs w:val="18"/>
          <w:lang w:bidi="he-IL"/>
        </w:rPr>
        <w:t xml:space="preserve"> de nuestra vida</w:t>
      </w:r>
      <w:r w:rsidR="00D90542"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E03417" w:rsidRPr="006B2193">
        <w:rPr>
          <w:rFonts w:asciiTheme="majorBidi" w:hAnsiTheme="majorBidi" w:cstheme="majorBidi"/>
          <w:b/>
          <w:bCs/>
          <w:sz w:val="18"/>
          <w:szCs w:val="18"/>
          <w:lang w:bidi="he-IL"/>
        </w:rPr>
        <w:t>7</w:t>
      </w:r>
      <w:r w:rsidR="00E655A8" w:rsidRPr="006B2193">
        <w:rPr>
          <w:rFonts w:asciiTheme="majorBidi" w:hAnsiTheme="majorBidi" w:cstheme="majorBidi"/>
          <w:b/>
          <w:bCs/>
          <w:sz w:val="18"/>
          <w:szCs w:val="18"/>
          <w:lang w:bidi="he-IL"/>
        </w:rPr>
        <w:t>6</w:t>
      </w:r>
      <w:r w:rsidR="00E03417" w:rsidRPr="006B2193">
        <w:rPr>
          <w:rFonts w:asciiTheme="majorBidi" w:hAnsiTheme="majorBidi" w:cstheme="majorBidi"/>
          <w:sz w:val="18"/>
          <w:szCs w:val="18"/>
          <w:lang w:bidi="he-IL"/>
        </w:rPr>
        <w:t xml:space="preserve"> Y tú, niño, serás llamado profeta de Elyón</w:t>
      </w:r>
      <w:r w:rsidR="00E03417" w:rsidRPr="006B2193">
        <w:rPr>
          <w:rStyle w:val="Refdenotaalpie"/>
          <w:rFonts w:asciiTheme="majorBidi" w:hAnsiTheme="majorBidi" w:cstheme="majorBidi"/>
          <w:sz w:val="18"/>
          <w:szCs w:val="18"/>
          <w:lang w:bidi="he-IL"/>
        </w:rPr>
        <w:footnoteReference w:id="837"/>
      </w:r>
      <w:r w:rsidR="00E03417"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E03417" w:rsidRPr="006B2193">
        <w:rPr>
          <w:rFonts w:asciiTheme="majorBidi" w:hAnsiTheme="majorBidi" w:cstheme="majorBidi"/>
          <w:sz w:val="18"/>
          <w:szCs w:val="18"/>
          <w:lang w:bidi="he-IL"/>
        </w:rPr>
        <w:t xml:space="preserve">porque irás delante del </w:t>
      </w:r>
      <w:r w:rsidR="001921A4" w:rsidRPr="006B2193">
        <w:rPr>
          <w:rFonts w:asciiTheme="majorBidi" w:hAnsiTheme="majorBidi" w:cstheme="majorBidi"/>
          <w:sz w:val="18"/>
          <w:szCs w:val="18"/>
          <w:lang w:bidi="he-IL"/>
        </w:rPr>
        <w:t xml:space="preserve">rostro del </w:t>
      </w:r>
      <w:r w:rsidR="00FD1DBB" w:rsidRPr="006B2193">
        <w:rPr>
          <w:rFonts w:asciiTheme="majorBidi" w:hAnsiTheme="majorBidi" w:cstheme="majorBidi"/>
          <w:smallCaps/>
          <w:sz w:val="18"/>
          <w:szCs w:val="18"/>
          <w:lang w:bidi="he-IL"/>
        </w:rPr>
        <w:t>Yehovah</w:t>
      </w:r>
      <w:r w:rsidR="00FD1DBB" w:rsidRPr="006B2193">
        <w:rPr>
          <w:rFonts w:asciiTheme="majorBidi" w:hAnsiTheme="majorBidi" w:cstheme="majorBidi"/>
          <w:sz w:val="18"/>
          <w:szCs w:val="18"/>
          <w:lang w:bidi="he-IL"/>
        </w:rPr>
        <w:t xml:space="preserve"> </w:t>
      </w:r>
      <w:r w:rsidR="00F14D7E" w:rsidRPr="006B2193">
        <w:rPr>
          <w:rFonts w:asciiTheme="majorBidi" w:hAnsiTheme="majorBidi" w:cstheme="majorBidi"/>
          <w:sz w:val="18"/>
          <w:szCs w:val="18"/>
          <w:lang w:bidi="he-IL"/>
        </w:rPr>
        <w:t xml:space="preserve">para </w:t>
      </w:r>
      <w:r w:rsidR="00FD1DBB" w:rsidRPr="006B2193">
        <w:rPr>
          <w:rFonts w:asciiTheme="majorBidi" w:hAnsiTheme="majorBidi" w:cstheme="majorBidi"/>
          <w:sz w:val="18"/>
          <w:szCs w:val="18"/>
          <w:lang w:bidi="he-IL"/>
        </w:rPr>
        <w:t>preparar sus caminos</w:t>
      </w:r>
      <w:r w:rsidR="00265914"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E655A8" w:rsidRPr="006B2193">
        <w:rPr>
          <w:rFonts w:asciiTheme="majorBidi" w:hAnsiTheme="majorBidi" w:cstheme="majorBidi"/>
          <w:b/>
          <w:bCs/>
          <w:sz w:val="18"/>
          <w:szCs w:val="18"/>
          <w:lang w:bidi="he-IL"/>
        </w:rPr>
        <w:t>77</w:t>
      </w:r>
      <w:r w:rsidR="00E655A8" w:rsidRPr="006B2193">
        <w:rPr>
          <w:rFonts w:asciiTheme="majorBidi" w:hAnsiTheme="majorBidi" w:cstheme="majorBidi"/>
          <w:sz w:val="18"/>
          <w:szCs w:val="18"/>
          <w:lang w:bidi="he-IL"/>
        </w:rPr>
        <w:t xml:space="preserve"> </w:t>
      </w:r>
      <w:r w:rsidR="00265914" w:rsidRPr="006B2193">
        <w:rPr>
          <w:rFonts w:asciiTheme="majorBidi" w:hAnsiTheme="majorBidi" w:cstheme="majorBidi"/>
          <w:sz w:val="18"/>
          <w:szCs w:val="18"/>
          <w:lang w:bidi="he-IL"/>
        </w:rPr>
        <w:t xml:space="preserve">para dar </w:t>
      </w:r>
      <w:r w:rsidR="00FD1DBB" w:rsidRPr="006B2193">
        <w:rPr>
          <w:rFonts w:asciiTheme="majorBidi" w:hAnsiTheme="majorBidi" w:cstheme="majorBidi"/>
          <w:sz w:val="18"/>
          <w:szCs w:val="18"/>
          <w:lang w:bidi="he-IL"/>
        </w:rPr>
        <w:t>conocimiento de salvación a su pueblo</w:t>
      </w:r>
      <w:r w:rsidR="00265914" w:rsidRPr="006B2193">
        <w:rPr>
          <w:rFonts w:asciiTheme="majorBidi" w:hAnsiTheme="majorBidi" w:cstheme="majorBidi"/>
          <w:sz w:val="18"/>
          <w:szCs w:val="18"/>
          <w:lang w:bidi="he-IL"/>
        </w:rPr>
        <w:t xml:space="preserve">, </w:t>
      </w:r>
      <w:r w:rsidR="00FD1DBB" w:rsidRPr="006B2193">
        <w:rPr>
          <w:rFonts w:asciiTheme="majorBidi" w:hAnsiTheme="majorBidi" w:cstheme="majorBidi"/>
          <w:sz w:val="18"/>
          <w:szCs w:val="18"/>
          <w:lang w:bidi="he-IL"/>
        </w:rPr>
        <w:t>en</w:t>
      </w:r>
      <w:r w:rsidR="00265914" w:rsidRPr="006B2193">
        <w:rPr>
          <w:rFonts w:asciiTheme="majorBidi" w:hAnsiTheme="majorBidi" w:cstheme="majorBidi"/>
          <w:sz w:val="18"/>
          <w:szCs w:val="18"/>
          <w:lang w:bidi="he-IL"/>
        </w:rPr>
        <w:t xml:space="preserve"> </w:t>
      </w:r>
      <w:r w:rsidR="00FD1DBB" w:rsidRPr="006B2193">
        <w:rPr>
          <w:rFonts w:asciiTheme="majorBidi" w:hAnsiTheme="majorBidi" w:cstheme="majorBidi"/>
          <w:sz w:val="18"/>
          <w:szCs w:val="18"/>
          <w:lang w:bidi="he-IL"/>
        </w:rPr>
        <w:t>perdón</w:t>
      </w:r>
      <w:r w:rsidR="00265914" w:rsidRPr="006B2193">
        <w:rPr>
          <w:rFonts w:asciiTheme="majorBidi" w:hAnsiTheme="majorBidi" w:cstheme="majorBidi"/>
          <w:sz w:val="18"/>
          <w:szCs w:val="18"/>
          <w:lang w:bidi="he-IL"/>
        </w:rPr>
        <w:t xml:space="preserve"> de los pecados, </w:t>
      </w:r>
      <w:r w:rsidR="009A2AB8" w:rsidRPr="006B2193">
        <w:rPr>
          <w:rFonts w:asciiTheme="majorBidi" w:hAnsiTheme="majorBidi" w:cstheme="majorBidi"/>
          <w:sz w:val="18"/>
          <w:szCs w:val="18"/>
          <w:lang w:bidi="he-IL"/>
        </w:rPr>
        <w:cr/>
      </w:r>
      <w:r w:rsidR="00265914" w:rsidRPr="006B2193">
        <w:rPr>
          <w:rFonts w:asciiTheme="majorBidi" w:hAnsiTheme="majorBidi" w:cstheme="majorBidi"/>
          <w:b/>
          <w:bCs/>
          <w:sz w:val="18"/>
          <w:szCs w:val="18"/>
          <w:lang w:bidi="he-IL"/>
        </w:rPr>
        <w:t>78</w:t>
      </w:r>
      <w:r w:rsidR="00265914" w:rsidRPr="006B2193">
        <w:rPr>
          <w:rFonts w:asciiTheme="majorBidi" w:hAnsiTheme="majorBidi" w:cstheme="majorBidi"/>
          <w:sz w:val="18"/>
          <w:szCs w:val="18"/>
          <w:lang w:bidi="he-IL"/>
        </w:rPr>
        <w:t xml:space="preserve"> por </w:t>
      </w:r>
      <w:r w:rsidR="005D1ACF" w:rsidRPr="006B2193">
        <w:rPr>
          <w:rFonts w:asciiTheme="majorBidi" w:hAnsiTheme="majorBidi" w:cstheme="majorBidi"/>
          <w:sz w:val="18"/>
          <w:szCs w:val="18"/>
          <w:lang w:bidi="he-IL"/>
        </w:rPr>
        <w:t>las entrañas de bondad de nuestro Elohim</w:t>
      </w:r>
      <w:r w:rsidR="00D93DB3"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5D1ACF" w:rsidRPr="006B2193">
        <w:rPr>
          <w:rFonts w:asciiTheme="majorBidi" w:hAnsiTheme="majorBidi" w:cstheme="majorBidi"/>
          <w:sz w:val="18"/>
          <w:szCs w:val="18"/>
          <w:lang w:bidi="he-IL"/>
        </w:rPr>
        <w:t>con que nos visitó desde lo alto el amanecer</w:t>
      </w:r>
      <w:r w:rsidR="00393798"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393798" w:rsidRPr="006B2193">
        <w:rPr>
          <w:rFonts w:asciiTheme="majorBidi" w:hAnsiTheme="majorBidi" w:cstheme="majorBidi"/>
          <w:b/>
          <w:bCs/>
          <w:sz w:val="18"/>
          <w:szCs w:val="18"/>
          <w:lang w:bidi="he-IL"/>
        </w:rPr>
        <w:t>79</w:t>
      </w:r>
      <w:r w:rsidR="00393798" w:rsidRPr="006B2193">
        <w:rPr>
          <w:rFonts w:asciiTheme="majorBidi" w:hAnsiTheme="majorBidi" w:cstheme="majorBidi"/>
          <w:sz w:val="18"/>
          <w:szCs w:val="18"/>
          <w:lang w:bidi="he-IL"/>
        </w:rPr>
        <w:t xml:space="preserve"> </w:t>
      </w:r>
      <w:r w:rsidR="005D1ACF" w:rsidRPr="006B2193">
        <w:rPr>
          <w:rFonts w:asciiTheme="majorBidi" w:hAnsiTheme="majorBidi" w:cstheme="majorBidi"/>
          <w:smallCaps/>
          <w:sz w:val="18"/>
          <w:szCs w:val="18"/>
          <w:lang w:bidi="he-IL"/>
        </w:rPr>
        <w:t>p</w:t>
      </w:r>
      <w:r w:rsidR="00393798" w:rsidRPr="006B2193">
        <w:rPr>
          <w:rFonts w:asciiTheme="majorBidi" w:hAnsiTheme="majorBidi" w:cstheme="majorBidi"/>
          <w:smallCaps/>
          <w:sz w:val="18"/>
          <w:szCs w:val="18"/>
          <w:lang w:bidi="he-IL"/>
        </w:rPr>
        <w:t>ara dar luz a</w:t>
      </w:r>
      <w:r w:rsidR="00393798" w:rsidRPr="006B2193">
        <w:rPr>
          <w:rFonts w:asciiTheme="majorBidi" w:hAnsiTheme="majorBidi" w:cstheme="majorBidi"/>
          <w:sz w:val="18"/>
          <w:szCs w:val="18"/>
          <w:lang w:bidi="he-IL"/>
        </w:rPr>
        <w:t xml:space="preserve"> </w:t>
      </w:r>
      <w:r w:rsidR="00393798" w:rsidRPr="006B2193">
        <w:rPr>
          <w:rFonts w:asciiTheme="majorBidi" w:hAnsiTheme="majorBidi" w:cstheme="majorBidi"/>
          <w:smallCaps/>
          <w:sz w:val="18"/>
          <w:szCs w:val="18"/>
          <w:lang w:bidi="he-IL"/>
        </w:rPr>
        <w:t>los que habita</w:t>
      </w:r>
      <w:r w:rsidR="00821614" w:rsidRPr="006B2193">
        <w:rPr>
          <w:rFonts w:asciiTheme="majorBidi" w:hAnsiTheme="majorBidi" w:cstheme="majorBidi"/>
          <w:smallCaps/>
          <w:sz w:val="18"/>
          <w:szCs w:val="18"/>
          <w:lang w:bidi="he-IL"/>
        </w:rPr>
        <w:t>n</w:t>
      </w:r>
      <w:r w:rsidR="00393798" w:rsidRPr="006B2193">
        <w:rPr>
          <w:rFonts w:asciiTheme="majorBidi" w:hAnsiTheme="majorBidi" w:cstheme="majorBidi"/>
          <w:smallCaps/>
          <w:sz w:val="18"/>
          <w:szCs w:val="18"/>
          <w:lang w:bidi="he-IL"/>
        </w:rPr>
        <w:t xml:space="preserve"> en oscuridad y en sombra de muerte</w:t>
      </w:r>
      <w:r w:rsidR="00393798" w:rsidRPr="006B2193">
        <w:rPr>
          <w:rStyle w:val="Refdenotaalpie"/>
          <w:rFonts w:asciiTheme="majorBidi" w:hAnsiTheme="majorBidi" w:cstheme="majorBidi"/>
          <w:smallCaps/>
          <w:sz w:val="18"/>
          <w:szCs w:val="18"/>
          <w:lang w:bidi="he-IL"/>
        </w:rPr>
        <w:footnoteReference w:id="838"/>
      </w:r>
      <w:r w:rsidR="006C5191" w:rsidRPr="006B2193">
        <w:rPr>
          <w:rFonts w:asciiTheme="majorBidi" w:hAnsiTheme="majorBidi" w:cstheme="majorBidi"/>
          <w:smallCaps/>
          <w:sz w:val="18"/>
          <w:szCs w:val="18"/>
          <w:lang w:bidi="he-IL"/>
        </w:rPr>
        <w:t>,</w:t>
      </w:r>
      <w:r w:rsidR="009A2AB8" w:rsidRPr="006B2193">
        <w:rPr>
          <w:rFonts w:asciiTheme="majorBidi" w:hAnsiTheme="majorBidi" w:cstheme="majorBidi"/>
          <w:smallCaps/>
          <w:sz w:val="18"/>
          <w:szCs w:val="18"/>
          <w:lang w:bidi="he-IL"/>
        </w:rPr>
        <w:cr/>
      </w:r>
      <w:r w:rsidR="006C5191" w:rsidRPr="006B2193">
        <w:rPr>
          <w:rFonts w:asciiTheme="majorBidi" w:hAnsiTheme="majorBidi" w:cstheme="majorBidi"/>
          <w:sz w:val="18"/>
          <w:szCs w:val="18"/>
          <w:lang w:bidi="he-IL"/>
        </w:rPr>
        <w:t>y para rectificar nuestros pies en el camino de shalom</w:t>
      </w:r>
      <w:r w:rsidR="006C5191" w:rsidRPr="006B2193">
        <w:rPr>
          <w:rStyle w:val="Refdenotaalpie"/>
          <w:rFonts w:asciiTheme="majorBidi" w:hAnsiTheme="majorBidi" w:cstheme="majorBidi"/>
          <w:sz w:val="18"/>
          <w:szCs w:val="18"/>
          <w:lang w:bidi="he-IL"/>
        </w:rPr>
        <w:footnoteReference w:id="839"/>
      </w:r>
      <w:r w:rsidR="006C5191" w:rsidRPr="006B2193">
        <w:rPr>
          <w:rFonts w:asciiTheme="majorBidi" w:hAnsiTheme="majorBidi" w:cstheme="majorBidi"/>
          <w:sz w:val="18"/>
          <w:szCs w:val="18"/>
          <w:lang w:bidi="he-IL"/>
        </w:rPr>
        <w:t>.</w:t>
      </w:r>
    </w:p>
    <w:p w14:paraId="7741964E" w14:textId="3E88F773" w:rsidR="002640AD" w:rsidRPr="006B2193" w:rsidRDefault="006C5191" w:rsidP="00393798">
      <w:pPr>
        <w:rPr>
          <w:rFonts w:asciiTheme="majorBidi" w:hAnsiTheme="majorBidi" w:cstheme="majorBidi"/>
          <w:sz w:val="18"/>
          <w:szCs w:val="18"/>
          <w:lang w:bidi="he-IL"/>
        </w:rPr>
      </w:pPr>
      <w:r w:rsidRPr="006B2193">
        <w:rPr>
          <w:rFonts w:asciiTheme="majorBidi" w:hAnsiTheme="majorBidi" w:cstheme="majorBidi"/>
          <w:b/>
          <w:bCs/>
          <w:sz w:val="18"/>
          <w:szCs w:val="18"/>
          <w:lang w:bidi="he-IL"/>
        </w:rPr>
        <w:t>80</w:t>
      </w:r>
      <w:r w:rsidRPr="006B2193">
        <w:rPr>
          <w:rFonts w:asciiTheme="majorBidi" w:hAnsiTheme="majorBidi" w:cstheme="majorBidi"/>
          <w:sz w:val="18"/>
          <w:szCs w:val="18"/>
          <w:lang w:bidi="he-IL"/>
        </w:rPr>
        <w:t xml:space="preserve"> </w:t>
      </w:r>
      <w:r w:rsidR="005D1ACF" w:rsidRPr="006B2193">
        <w:rPr>
          <w:rFonts w:asciiTheme="majorBidi" w:hAnsiTheme="majorBidi" w:cstheme="majorBidi"/>
          <w:sz w:val="18"/>
          <w:szCs w:val="18"/>
          <w:lang w:bidi="he-IL"/>
        </w:rPr>
        <w:t>Y el</w:t>
      </w:r>
      <w:r w:rsidRPr="006B2193">
        <w:rPr>
          <w:rFonts w:asciiTheme="majorBidi" w:hAnsiTheme="majorBidi" w:cstheme="majorBidi"/>
          <w:sz w:val="18"/>
          <w:szCs w:val="18"/>
          <w:lang w:bidi="he-IL"/>
        </w:rPr>
        <w:t xml:space="preserve"> niño crecía</w:t>
      </w:r>
      <w:r w:rsidR="005D1ACF"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t xml:space="preserve"> </w:t>
      </w:r>
      <w:r w:rsidR="005D1ACF" w:rsidRPr="006B2193">
        <w:rPr>
          <w:rFonts w:asciiTheme="majorBidi" w:hAnsiTheme="majorBidi" w:cstheme="majorBidi"/>
          <w:sz w:val="18"/>
          <w:szCs w:val="18"/>
          <w:lang w:bidi="he-IL"/>
        </w:rPr>
        <w:t>era fortalecido y esforzado</w:t>
      </w:r>
      <w:r w:rsidRPr="006B2193">
        <w:rPr>
          <w:rFonts w:asciiTheme="majorBidi" w:hAnsiTheme="majorBidi" w:cstheme="majorBidi"/>
          <w:sz w:val="18"/>
          <w:szCs w:val="18"/>
          <w:lang w:bidi="he-IL"/>
        </w:rPr>
        <w:t xml:space="preserve"> </w:t>
      </w:r>
      <w:r w:rsidR="005D1ACF" w:rsidRPr="006B2193">
        <w:rPr>
          <w:rFonts w:asciiTheme="majorBidi" w:hAnsiTheme="majorBidi" w:cstheme="majorBidi"/>
          <w:sz w:val="18"/>
          <w:szCs w:val="18"/>
          <w:lang w:bidi="he-IL"/>
        </w:rPr>
        <w:t>por</w:t>
      </w:r>
      <w:r w:rsidRPr="006B2193">
        <w:rPr>
          <w:rFonts w:asciiTheme="majorBidi" w:hAnsiTheme="majorBidi" w:cstheme="majorBidi"/>
          <w:sz w:val="18"/>
          <w:szCs w:val="18"/>
          <w:lang w:bidi="he-IL"/>
        </w:rPr>
        <w:t xml:space="preserve"> el Rúaj</w:t>
      </w:r>
      <w:r w:rsidRPr="006B2193">
        <w:rPr>
          <w:rStyle w:val="Refdenotaalpie"/>
          <w:rFonts w:asciiTheme="majorBidi" w:hAnsiTheme="majorBidi" w:cstheme="majorBidi"/>
          <w:sz w:val="18"/>
          <w:szCs w:val="18"/>
          <w:lang w:bidi="he-IL"/>
        </w:rPr>
        <w:footnoteReference w:id="840"/>
      </w:r>
      <w:r w:rsidRPr="006B2193">
        <w:rPr>
          <w:rFonts w:asciiTheme="majorBidi" w:hAnsiTheme="majorBidi" w:cstheme="majorBidi"/>
          <w:sz w:val="18"/>
          <w:szCs w:val="18"/>
          <w:lang w:bidi="he-IL"/>
        </w:rPr>
        <w:t xml:space="preserve">, y </w:t>
      </w:r>
      <w:r w:rsidR="005D1ACF" w:rsidRPr="006B2193">
        <w:rPr>
          <w:rFonts w:asciiTheme="majorBidi" w:hAnsiTheme="majorBidi" w:cstheme="majorBidi"/>
          <w:sz w:val="18"/>
          <w:szCs w:val="18"/>
          <w:lang w:bidi="he-IL"/>
        </w:rPr>
        <w:t>estuvo</w:t>
      </w:r>
      <w:r w:rsidRPr="006B2193">
        <w:rPr>
          <w:rFonts w:asciiTheme="majorBidi" w:hAnsiTheme="majorBidi" w:cstheme="majorBidi"/>
          <w:sz w:val="18"/>
          <w:szCs w:val="18"/>
          <w:lang w:bidi="he-IL"/>
        </w:rPr>
        <w:t xml:space="preserve"> en </w:t>
      </w:r>
      <w:r w:rsidR="005D1ACF" w:rsidRPr="006B2193">
        <w:rPr>
          <w:rFonts w:asciiTheme="majorBidi" w:hAnsiTheme="majorBidi" w:cstheme="majorBidi"/>
          <w:sz w:val="18"/>
          <w:szCs w:val="18"/>
          <w:lang w:bidi="he-IL"/>
        </w:rPr>
        <w:t>el desierto</w:t>
      </w:r>
      <w:r w:rsidRPr="006B2193">
        <w:rPr>
          <w:rFonts w:asciiTheme="majorBidi" w:hAnsiTheme="majorBidi" w:cstheme="majorBidi"/>
          <w:sz w:val="18"/>
          <w:szCs w:val="18"/>
          <w:lang w:bidi="he-IL"/>
        </w:rPr>
        <w:t xml:space="preserve"> hasta el día </w:t>
      </w:r>
      <w:r w:rsidRPr="006B2193">
        <w:rPr>
          <w:rFonts w:asciiTheme="majorBidi" w:hAnsiTheme="majorBidi" w:cstheme="majorBidi"/>
          <w:i/>
          <w:iCs/>
          <w:sz w:val="18"/>
          <w:szCs w:val="18"/>
          <w:lang w:bidi="he-IL"/>
        </w:rPr>
        <w:t>en</w:t>
      </w:r>
      <w:r w:rsidRPr="006B2193">
        <w:rPr>
          <w:rFonts w:asciiTheme="majorBidi" w:hAnsiTheme="majorBidi" w:cstheme="majorBidi"/>
          <w:sz w:val="18"/>
          <w:szCs w:val="18"/>
          <w:lang w:bidi="he-IL"/>
        </w:rPr>
        <w:t xml:space="preserve"> que</w:t>
      </w:r>
      <w:r w:rsidR="002364C5" w:rsidRPr="006B2193">
        <w:rPr>
          <w:rFonts w:asciiTheme="majorBidi" w:hAnsiTheme="majorBidi" w:cstheme="majorBidi"/>
          <w:sz w:val="18"/>
          <w:szCs w:val="18"/>
          <w:lang w:bidi="he-IL"/>
        </w:rPr>
        <w:t xml:space="preserve"> se </w:t>
      </w:r>
      <w:r w:rsidR="005D1ACF" w:rsidRPr="006B2193">
        <w:rPr>
          <w:rFonts w:asciiTheme="majorBidi" w:hAnsiTheme="majorBidi" w:cstheme="majorBidi"/>
          <w:sz w:val="18"/>
          <w:szCs w:val="18"/>
          <w:lang w:bidi="he-IL"/>
        </w:rPr>
        <w:t>mostró</w:t>
      </w:r>
      <w:r w:rsidR="002364C5" w:rsidRPr="006B2193">
        <w:rPr>
          <w:rFonts w:asciiTheme="majorBidi" w:hAnsiTheme="majorBidi" w:cstheme="majorBidi"/>
          <w:sz w:val="18"/>
          <w:szCs w:val="18"/>
          <w:lang w:bidi="he-IL"/>
        </w:rPr>
        <w:t xml:space="preserve"> </w:t>
      </w:r>
      <w:r w:rsidR="005D1ACF" w:rsidRPr="006B2193">
        <w:rPr>
          <w:rFonts w:asciiTheme="majorBidi" w:hAnsiTheme="majorBidi" w:cstheme="majorBidi"/>
          <w:sz w:val="18"/>
          <w:szCs w:val="18"/>
          <w:lang w:bidi="he-IL"/>
        </w:rPr>
        <w:t>a</w:t>
      </w:r>
      <w:r w:rsidR="002364C5" w:rsidRPr="006B2193">
        <w:rPr>
          <w:rFonts w:asciiTheme="majorBidi" w:hAnsiTheme="majorBidi" w:cstheme="majorBidi"/>
          <w:sz w:val="18"/>
          <w:szCs w:val="18"/>
          <w:lang w:bidi="he-IL"/>
        </w:rPr>
        <w:t xml:space="preserve"> Israel.</w:t>
      </w:r>
    </w:p>
    <w:p w14:paraId="2A302626" w14:textId="77777777" w:rsidR="006A315E" w:rsidRPr="006B2193" w:rsidRDefault="006A315E" w:rsidP="002364C5">
      <w:pPr>
        <w:jc w:val="center"/>
        <w:rPr>
          <w:rFonts w:asciiTheme="majorBidi" w:hAnsiTheme="majorBidi" w:cstheme="majorBidi"/>
          <w:i/>
          <w:iCs/>
          <w:sz w:val="18"/>
          <w:szCs w:val="18"/>
          <w:lang w:bidi="he-IL"/>
        </w:rPr>
        <w:sectPr w:rsidR="006A315E" w:rsidRPr="006B2193" w:rsidSect="00713558">
          <w:headerReference w:type="default" r:id="rId15"/>
          <w:footnotePr>
            <w:numFmt w:val="lowerLetter"/>
            <w:numRestart w:val="eachSect"/>
          </w:footnotePr>
          <w:pgSz w:w="7655" w:h="11057" w:code="9"/>
          <w:pgMar w:top="567" w:right="567" w:bottom="567" w:left="567" w:header="709" w:footer="709" w:gutter="0"/>
          <w:cols w:sep="1" w:space="454"/>
          <w:docGrid w:linePitch="360"/>
          <w15:footnoteColumns w:val="2"/>
        </w:sectPr>
      </w:pPr>
    </w:p>
    <w:p w14:paraId="1434445E" w14:textId="77777777" w:rsidR="002364C5" w:rsidRPr="006B2193" w:rsidRDefault="00821614" w:rsidP="002364C5">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Nacimiento de Yeshúa</w:t>
      </w:r>
    </w:p>
    <w:p w14:paraId="342F8558" w14:textId="77777777" w:rsidR="005323D4" w:rsidRPr="006B2193" w:rsidRDefault="005323D4" w:rsidP="005323D4">
      <w:pPr>
        <w:keepNext/>
        <w:framePr w:dropCap="drop" w:lines="2" w:hSpace="28" w:wrap="around" w:vAnchor="text" w:hAnchor="text"/>
        <w:spacing w:after="0" w:line="446" w:lineRule="exact"/>
        <w:jc w:val="both"/>
        <w:textAlignment w:val="baseline"/>
        <w:rPr>
          <w:rFonts w:asciiTheme="majorBidi" w:hAnsiTheme="majorBidi" w:cstheme="majorBidi"/>
          <w:b/>
          <w:bCs/>
          <w:position w:val="-3"/>
          <w:sz w:val="54"/>
          <w:szCs w:val="54"/>
          <w:lang w:bidi="he-IL"/>
        </w:rPr>
      </w:pPr>
      <w:r w:rsidRPr="006B2193">
        <w:rPr>
          <w:rFonts w:asciiTheme="majorBidi" w:hAnsiTheme="majorBidi" w:cstheme="majorBidi"/>
          <w:b/>
          <w:bCs/>
          <w:position w:val="-3"/>
          <w:sz w:val="54"/>
          <w:szCs w:val="54"/>
          <w:lang w:bidi="he-IL"/>
        </w:rPr>
        <w:t>2</w:t>
      </w:r>
    </w:p>
    <w:p w14:paraId="1E1B477B" w14:textId="6696505C" w:rsidR="00173617" w:rsidRPr="006B2193" w:rsidRDefault="00821614" w:rsidP="00597FAD">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w:t>
      </w:r>
      <w:r w:rsidR="00272CF7" w:rsidRPr="006B2193">
        <w:rPr>
          <w:rFonts w:asciiTheme="majorBidi" w:hAnsiTheme="majorBidi" w:cstheme="majorBidi"/>
          <w:sz w:val="18"/>
          <w:szCs w:val="18"/>
          <w:lang w:bidi="he-IL"/>
        </w:rPr>
        <w:t xml:space="preserve">Y sucedió </w:t>
      </w:r>
      <w:r w:rsidR="00272CF7" w:rsidRPr="006B2193">
        <w:rPr>
          <w:rFonts w:asciiTheme="majorBidi" w:hAnsiTheme="majorBidi" w:cstheme="majorBidi"/>
          <w:i/>
          <w:iCs/>
          <w:sz w:val="18"/>
          <w:szCs w:val="18"/>
          <w:lang w:bidi="he-IL"/>
        </w:rPr>
        <w:t>que</w:t>
      </w:r>
      <w:r w:rsidR="00587D2B" w:rsidRPr="006B2193">
        <w:rPr>
          <w:rFonts w:asciiTheme="majorBidi" w:hAnsiTheme="majorBidi" w:cstheme="majorBidi"/>
          <w:sz w:val="18"/>
          <w:szCs w:val="18"/>
          <w:lang w:bidi="he-IL"/>
        </w:rPr>
        <w:t xml:space="preserve"> </w:t>
      </w:r>
      <w:r w:rsidR="00272CF7" w:rsidRPr="006B2193">
        <w:rPr>
          <w:rFonts w:asciiTheme="majorBidi" w:hAnsiTheme="majorBidi" w:cstheme="majorBidi"/>
          <w:sz w:val="18"/>
          <w:szCs w:val="18"/>
          <w:lang w:bidi="he-IL"/>
        </w:rPr>
        <w:t xml:space="preserve">en </w:t>
      </w:r>
      <w:r w:rsidR="00587D2B" w:rsidRPr="006B2193">
        <w:rPr>
          <w:rFonts w:asciiTheme="majorBidi" w:hAnsiTheme="majorBidi" w:cstheme="majorBidi"/>
          <w:sz w:val="18"/>
          <w:szCs w:val="18"/>
          <w:lang w:bidi="he-IL"/>
        </w:rPr>
        <w:t xml:space="preserve">aquellos días salió un estatuto de César </w:t>
      </w:r>
      <w:proofErr w:type="spellStart"/>
      <w:r w:rsidR="00587D2B" w:rsidRPr="006B2193">
        <w:rPr>
          <w:rFonts w:asciiTheme="majorBidi" w:hAnsiTheme="majorBidi" w:cstheme="majorBidi"/>
          <w:sz w:val="18"/>
          <w:szCs w:val="18"/>
          <w:lang w:bidi="he-IL"/>
        </w:rPr>
        <w:t>Augustus</w:t>
      </w:r>
      <w:proofErr w:type="spellEnd"/>
      <w:r w:rsidR="005323D4" w:rsidRPr="006B2193">
        <w:rPr>
          <w:rFonts w:asciiTheme="majorBidi" w:hAnsiTheme="majorBidi" w:cstheme="majorBidi"/>
          <w:sz w:val="18"/>
          <w:szCs w:val="18"/>
          <w:lang w:bidi="he-IL"/>
        </w:rPr>
        <w:t xml:space="preserve">: </w:t>
      </w:r>
      <w:r w:rsidR="00272CF7" w:rsidRPr="006B2193">
        <w:rPr>
          <w:rFonts w:asciiTheme="majorBidi" w:hAnsiTheme="majorBidi" w:cstheme="majorBidi"/>
          <w:sz w:val="18"/>
          <w:szCs w:val="18"/>
          <w:lang w:bidi="he-IL"/>
        </w:rPr>
        <w:t>enumerar a toda la tierra</w:t>
      </w:r>
      <w:r w:rsidR="005323D4" w:rsidRPr="006B2193">
        <w:rPr>
          <w:rFonts w:asciiTheme="majorBidi" w:hAnsiTheme="majorBidi" w:cstheme="majorBidi"/>
          <w:sz w:val="18"/>
          <w:szCs w:val="18"/>
          <w:lang w:bidi="he-IL"/>
        </w:rPr>
        <w:t>.</w:t>
      </w:r>
      <w:r w:rsidR="005323D4" w:rsidRPr="006B2193">
        <w:rPr>
          <w:rFonts w:asciiTheme="majorBidi" w:hAnsiTheme="majorBidi" w:cstheme="majorBidi"/>
          <w:sz w:val="18"/>
          <w:szCs w:val="18"/>
          <w:lang w:bidi="he-IL"/>
        </w:rPr>
        <w:cr/>
      </w:r>
      <w:r w:rsidR="005323D4" w:rsidRPr="006B2193">
        <w:rPr>
          <w:rFonts w:asciiTheme="majorBidi" w:hAnsiTheme="majorBidi" w:cstheme="majorBidi"/>
          <w:b/>
          <w:bCs/>
          <w:sz w:val="18"/>
          <w:szCs w:val="18"/>
          <w:lang w:bidi="he-IL"/>
        </w:rPr>
        <w:t>2</w:t>
      </w:r>
      <w:r w:rsidR="00587D2B" w:rsidRPr="006B2193">
        <w:rPr>
          <w:rFonts w:asciiTheme="majorBidi" w:hAnsiTheme="majorBidi" w:cstheme="majorBidi"/>
          <w:sz w:val="18"/>
          <w:szCs w:val="18"/>
          <w:lang w:bidi="he-IL"/>
        </w:rPr>
        <w:t xml:space="preserve"> </w:t>
      </w:r>
      <w:r w:rsidR="006A315E" w:rsidRPr="006B2193">
        <w:rPr>
          <w:rFonts w:asciiTheme="majorBidi" w:hAnsiTheme="majorBidi" w:cstheme="majorBidi"/>
          <w:sz w:val="18"/>
          <w:szCs w:val="18"/>
          <w:lang w:bidi="he-IL"/>
        </w:rPr>
        <w:t xml:space="preserve">Y este fue el primer censo </w:t>
      </w:r>
      <w:r w:rsidR="00B63BC0" w:rsidRPr="006B2193">
        <w:rPr>
          <w:rFonts w:asciiTheme="majorBidi" w:hAnsiTheme="majorBidi" w:cstheme="majorBidi"/>
          <w:sz w:val="18"/>
          <w:szCs w:val="18"/>
          <w:lang w:bidi="he-IL"/>
        </w:rPr>
        <w:t xml:space="preserve">en el gobierno de </w:t>
      </w:r>
      <w:proofErr w:type="spellStart"/>
      <w:r w:rsidR="00B63BC0" w:rsidRPr="006B2193">
        <w:rPr>
          <w:rFonts w:asciiTheme="majorBidi" w:hAnsiTheme="majorBidi" w:cstheme="majorBidi"/>
          <w:sz w:val="18"/>
          <w:szCs w:val="18"/>
          <w:lang w:bidi="he-IL"/>
        </w:rPr>
        <w:t>Quir</w:t>
      </w:r>
      <w:r w:rsidR="00C37CD8" w:rsidRPr="006B2193">
        <w:rPr>
          <w:rFonts w:asciiTheme="majorBidi" w:hAnsiTheme="majorBidi" w:cstheme="majorBidi"/>
          <w:sz w:val="18"/>
          <w:szCs w:val="18"/>
          <w:lang w:bidi="he-IL"/>
        </w:rPr>
        <w:t>e</w:t>
      </w:r>
      <w:r w:rsidR="00B63BC0" w:rsidRPr="006B2193">
        <w:rPr>
          <w:rFonts w:asciiTheme="majorBidi" w:hAnsiTheme="majorBidi" w:cstheme="majorBidi"/>
          <w:sz w:val="18"/>
          <w:szCs w:val="18"/>
          <w:lang w:bidi="he-IL"/>
        </w:rPr>
        <w:t>nius</w:t>
      </w:r>
      <w:proofErr w:type="spellEnd"/>
      <w:r w:rsidR="00B63BC0" w:rsidRPr="006B2193">
        <w:rPr>
          <w:rStyle w:val="Refdenotaalpie"/>
          <w:rFonts w:asciiTheme="majorBidi" w:hAnsiTheme="majorBidi" w:cstheme="majorBidi"/>
          <w:sz w:val="18"/>
          <w:szCs w:val="18"/>
          <w:lang w:bidi="he-IL"/>
        </w:rPr>
        <w:footnoteReference w:id="841"/>
      </w:r>
      <w:r w:rsidR="00B63BC0" w:rsidRPr="006B2193">
        <w:rPr>
          <w:rFonts w:asciiTheme="majorBidi" w:hAnsiTheme="majorBidi" w:cstheme="majorBidi"/>
          <w:sz w:val="18"/>
          <w:szCs w:val="18"/>
          <w:lang w:bidi="he-IL"/>
        </w:rPr>
        <w:t xml:space="preserve"> en </w:t>
      </w:r>
      <w:r w:rsidR="00C37CD8" w:rsidRPr="006B2193">
        <w:rPr>
          <w:rFonts w:asciiTheme="majorBidi" w:hAnsiTheme="majorBidi" w:cstheme="majorBidi"/>
          <w:sz w:val="18"/>
          <w:szCs w:val="18"/>
          <w:lang w:bidi="he-IL"/>
        </w:rPr>
        <w:t>Aram.</w:t>
      </w:r>
      <w:r w:rsidR="006A315E" w:rsidRPr="006B2193">
        <w:rPr>
          <w:rFonts w:asciiTheme="majorBidi" w:hAnsiTheme="majorBidi" w:cstheme="majorBidi"/>
          <w:sz w:val="18"/>
          <w:szCs w:val="18"/>
          <w:lang w:bidi="he-IL"/>
        </w:rPr>
        <w:t xml:space="preserve"> </w:t>
      </w:r>
      <w:r w:rsidR="00AC17CD" w:rsidRPr="006B2193">
        <w:rPr>
          <w:rFonts w:asciiTheme="majorBidi" w:hAnsiTheme="majorBidi" w:cstheme="majorBidi"/>
          <w:sz w:val="18"/>
          <w:szCs w:val="18"/>
          <w:lang w:bidi="he-IL"/>
        </w:rPr>
        <w:cr/>
      </w:r>
      <w:r w:rsidR="00B63BC0" w:rsidRPr="006B2193">
        <w:rPr>
          <w:rFonts w:asciiTheme="majorBidi" w:hAnsiTheme="majorBidi" w:cstheme="majorBidi"/>
          <w:b/>
          <w:bCs/>
          <w:sz w:val="18"/>
          <w:szCs w:val="18"/>
          <w:lang w:bidi="he-IL"/>
        </w:rPr>
        <w:t>3</w:t>
      </w:r>
      <w:r w:rsidR="00B63BC0" w:rsidRPr="006B2193">
        <w:rPr>
          <w:rFonts w:asciiTheme="majorBidi" w:hAnsiTheme="majorBidi" w:cstheme="majorBidi"/>
          <w:sz w:val="18"/>
          <w:szCs w:val="18"/>
          <w:lang w:bidi="he-IL"/>
        </w:rPr>
        <w:t xml:space="preserve"> E iban todos </w:t>
      </w:r>
      <w:r w:rsidR="00C37CD8" w:rsidRPr="006B2193">
        <w:rPr>
          <w:rFonts w:asciiTheme="majorBidi" w:hAnsiTheme="majorBidi" w:cstheme="majorBidi"/>
          <w:sz w:val="18"/>
          <w:szCs w:val="18"/>
          <w:lang w:bidi="he-IL"/>
        </w:rPr>
        <w:t>para ser enumerados, cada hombre a su ciudad</w:t>
      </w:r>
      <w:r w:rsidR="00B63BC0" w:rsidRPr="006B2193">
        <w:rPr>
          <w:rFonts w:asciiTheme="majorBidi" w:hAnsiTheme="majorBidi" w:cstheme="majorBidi"/>
          <w:sz w:val="18"/>
          <w:szCs w:val="18"/>
          <w:lang w:bidi="he-IL"/>
        </w:rPr>
        <w:t>.</w:t>
      </w:r>
      <w:r w:rsidR="00AC17CD" w:rsidRPr="006B2193">
        <w:rPr>
          <w:rFonts w:asciiTheme="majorBidi" w:hAnsiTheme="majorBidi" w:cstheme="majorBidi"/>
          <w:sz w:val="18"/>
          <w:szCs w:val="18"/>
          <w:lang w:bidi="he-IL"/>
        </w:rPr>
        <w:cr/>
      </w:r>
      <w:r w:rsidR="00B63BC0" w:rsidRPr="006B2193">
        <w:rPr>
          <w:rFonts w:asciiTheme="majorBidi" w:hAnsiTheme="majorBidi" w:cstheme="majorBidi"/>
          <w:b/>
          <w:bCs/>
          <w:sz w:val="18"/>
          <w:szCs w:val="18"/>
          <w:lang w:bidi="he-IL"/>
        </w:rPr>
        <w:t>4</w:t>
      </w:r>
      <w:r w:rsidR="00B63BC0" w:rsidRPr="006B2193">
        <w:rPr>
          <w:rFonts w:asciiTheme="majorBidi" w:hAnsiTheme="majorBidi" w:cstheme="majorBidi"/>
          <w:sz w:val="18"/>
          <w:szCs w:val="18"/>
          <w:lang w:bidi="he-IL"/>
        </w:rPr>
        <w:t xml:space="preserve"> </w:t>
      </w:r>
      <w:r w:rsidR="00AC17CD" w:rsidRPr="006B2193">
        <w:rPr>
          <w:rFonts w:asciiTheme="majorBidi" w:hAnsiTheme="majorBidi" w:cstheme="majorBidi"/>
          <w:sz w:val="18"/>
          <w:szCs w:val="18"/>
          <w:lang w:bidi="he-IL"/>
        </w:rPr>
        <w:t>Y</w:t>
      </w:r>
      <w:r w:rsidR="00AC17CD" w:rsidRPr="006B2193">
        <w:rPr>
          <w:rFonts w:asciiTheme="majorBidi" w:hAnsiTheme="majorBidi" w:cstheme="majorBidi"/>
          <w:i/>
          <w:iCs/>
          <w:sz w:val="18"/>
          <w:szCs w:val="18"/>
          <w:lang w:bidi="he-IL"/>
        </w:rPr>
        <w:t xml:space="preserve"> </w:t>
      </w:r>
      <w:r w:rsidR="00AC17CD" w:rsidRPr="006B2193">
        <w:rPr>
          <w:rFonts w:asciiTheme="majorBidi" w:hAnsiTheme="majorBidi" w:cstheme="majorBidi"/>
          <w:sz w:val="18"/>
          <w:szCs w:val="18"/>
          <w:lang w:bidi="he-IL"/>
        </w:rPr>
        <w:t xml:space="preserve">subió </w:t>
      </w:r>
      <w:r w:rsidR="00C37CD8" w:rsidRPr="006B2193">
        <w:rPr>
          <w:rFonts w:asciiTheme="majorBidi" w:hAnsiTheme="majorBidi" w:cstheme="majorBidi"/>
          <w:sz w:val="18"/>
          <w:szCs w:val="18"/>
          <w:lang w:bidi="he-IL"/>
        </w:rPr>
        <w:t xml:space="preserve">también </w:t>
      </w:r>
      <w:r w:rsidR="00AC17CD" w:rsidRPr="006B2193">
        <w:rPr>
          <w:rFonts w:asciiTheme="majorBidi" w:hAnsiTheme="majorBidi" w:cstheme="majorBidi"/>
          <w:sz w:val="18"/>
          <w:szCs w:val="18"/>
          <w:lang w:bidi="he-IL"/>
        </w:rPr>
        <w:t>Iosef de Galil</w:t>
      </w:r>
      <w:r w:rsidR="00AC17CD" w:rsidRPr="006B2193">
        <w:rPr>
          <w:rStyle w:val="Refdenotaalpie"/>
          <w:rFonts w:asciiTheme="majorBidi" w:hAnsiTheme="majorBidi" w:cstheme="majorBidi"/>
          <w:sz w:val="18"/>
          <w:szCs w:val="18"/>
          <w:lang w:bidi="he-IL"/>
        </w:rPr>
        <w:footnoteReference w:id="842"/>
      </w:r>
      <w:r w:rsidR="00C37CD8" w:rsidRPr="006B2193">
        <w:rPr>
          <w:rFonts w:asciiTheme="majorBidi" w:hAnsiTheme="majorBidi" w:cstheme="majorBidi"/>
          <w:sz w:val="18"/>
          <w:szCs w:val="18"/>
          <w:lang w:bidi="he-IL"/>
        </w:rPr>
        <w:t xml:space="preserve">, de la ciudad de </w:t>
      </w:r>
      <w:proofErr w:type="spellStart"/>
      <w:r w:rsidR="00C37CD8" w:rsidRPr="006B2193">
        <w:rPr>
          <w:rFonts w:asciiTheme="majorBidi" w:hAnsiTheme="majorBidi" w:cstheme="majorBidi"/>
          <w:sz w:val="18"/>
          <w:szCs w:val="18"/>
          <w:lang w:bidi="he-IL"/>
        </w:rPr>
        <w:t>Natzrat</w:t>
      </w:r>
      <w:proofErr w:type="spellEnd"/>
      <w:r w:rsidR="00C37CD8" w:rsidRPr="006B2193">
        <w:rPr>
          <w:rStyle w:val="Refdenotaalpie"/>
          <w:rFonts w:asciiTheme="majorBidi" w:hAnsiTheme="majorBidi" w:cstheme="majorBidi"/>
          <w:sz w:val="18"/>
          <w:szCs w:val="18"/>
          <w:lang w:bidi="he-IL"/>
        </w:rPr>
        <w:footnoteReference w:id="843"/>
      </w:r>
      <w:r w:rsidR="00C37CD8" w:rsidRPr="006B2193">
        <w:rPr>
          <w:rFonts w:asciiTheme="majorBidi" w:hAnsiTheme="majorBidi" w:cstheme="majorBidi"/>
          <w:sz w:val="18"/>
          <w:szCs w:val="18"/>
          <w:lang w:bidi="he-IL"/>
        </w:rPr>
        <w:t>,</w:t>
      </w:r>
      <w:r w:rsidR="00AC17CD" w:rsidRPr="006B2193">
        <w:rPr>
          <w:rFonts w:asciiTheme="majorBidi" w:hAnsiTheme="majorBidi" w:cstheme="majorBidi"/>
          <w:sz w:val="18"/>
          <w:szCs w:val="18"/>
          <w:lang w:bidi="he-IL"/>
        </w:rPr>
        <w:t xml:space="preserve"> a Iehudáh, a la ciudad de David, </w:t>
      </w:r>
      <w:r w:rsidR="00C37CD8" w:rsidRPr="006B2193">
        <w:rPr>
          <w:rFonts w:asciiTheme="majorBidi" w:hAnsiTheme="majorBidi" w:cstheme="majorBidi"/>
          <w:sz w:val="18"/>
          <w:szCs w:val="18"/>
          <w:lang w:bidi="he-IL"/>
        </w:rPr>
        <w:t>que se llama</w:t>
      </w:r>
      <w:r w:rsidR="00AC17CD" w:rsidRPr="006B2193">
        <w:rPr>
          <w:rFonts w:asciiTheme="majorBidi" w:hAnsiTheme="majorBidi" w:cstheme="majorBidi"/>
          <w:sz w:val="18"/>
          <w:szCs w:val="18"/>
          <w:lang w:bidi="he-IL"/>
        </w:rPr>
        <w:t xml:space="preserve"> </w:t>
      </w:r>
      <w:proofErr w:type="spellStart"/>
      <w:r w:rsidR="00AC17CD" w:rsidRPr="006B2193">
        <w:rPr>
          <w:rFonts w:asciiTheme="majorBidi" w:hAnsiTheme="majorBidi" w:cstheme="majorBidi"/>
          <w:sz w:val="18"/>
          <w:szCs w:val="18"/>
          <w:lang w:bidi="he-IL"/>
        </w:rPr>
        <w:t>Bet</w:t>
      </w:r>
      <w:proofErr w:type="spellEnd"/>
      <w:r w:rsidR="00AC17CD" w:rsidRPr="006B2193">
        <w:rPr>
          <w:rFonts w:asciiTheme="majorBidi" w:hAnsiTheme="majorBidi" w:cstheme="majorBidi"/>
          <w:sz w:val="18"/>
          <w:szCs w:val="18"/>
          <w:lang w:bidi="he-IL"/>
        </w:rPr>
        <w:t xml:space="preserve"> </w:t>
      </w:r>
      <w:proofErr w:type="spellStart"/>
      <w:r w:rsidR="00AC17CD" w:rsidRPr="006B2193">
        <w:rPr>
          <w:rFonts w:asciiTheme="majorBidi" w:hAnsiTheme="majorBidi" w:cstheme="majorBidi"/>
          <w:sz w:val="18"/>
          <w:szCs w:val="18"/>
          <w:lang w:bidi="he-IL"/>
        </w:rPr>
        <w:t>Léjem</w:t>
      </w:r>
      <w:proofErr w:type="spellEnd"/>
      <w:r w:rsidR="00AC17CD" w:rsidRPr="006B2193">
        <w:rPr>
          <w:rStyle w:val="Refdenotaalpie"/>
          <w:rFonts w:asciiTheme="majorBidi" w:hAnsiTheme="majorBidi" w:cstheme="majorBidi"/>
          <w:sz w:val="18"/>
          <w:szCs w:val="18"/>
          <w:lang w:bidi="he-IL"/>
        </w:rPr>
        <w:footnoteReference w:id="844"/>
      </w:r>
      <w:r w:rsidR="00AC17CD" w:rsidRPr="006B2193">
        <w:rPr>
          <w:rFonts w:asciiTheme="majorBidi" w:hAnsiTheme="majorBidi" w:cstheme="majorBidi"/>
          <w:sz w:val="18"/>
          <w:szCs w:val="18"/>
          <w:lang w:bidi="he-IL"/>
        </w:rPr>
        <w:t xml:space="preserve">, porque era de la casa y de la </w:t>
      </w:r>
      <w:r w:rsidR="00C37CD8" w:rsidRPr="006B2193">
        <w:rPr>
          <w:rFonts w:asciiTheme="majorBidi" w:hAnsiTheme="majorBidi" w:cstheme="majorBidi"/>
          <w:sz w:val="18"/>
          <w:szCs w:val="18"/>
          <w:lang w:bidi="he-IL"/>
        </w:rPr>
        <w:t>tribu</w:t>
      </w:r>
      <w:r w:rsidR="00AC17CD" w:rsidRPr="006B2193">
        <w:rPr>
          <w:rFonts w:asciiTheme="majorBidi" w:hAnsiTheme="majorBidi" w:cstheme="majorBidi"/>
          <w:sz w:val="18"/>
          <w:szCs w:val="18"/>
          <w:lang w:bidi="he-IL"/>
        </w:rPr>
        <w:t xml:space="preserve"> de David,</w:t>
      </w:r>
      <w:r w:rsidR="00AC17CD" w:rsidRPr="006B2193">
        <w:rPr>
          <w:rFonts w:asciiTheme="majorBidi" w:hAnsiTheme="majorBidi" w:cstheme="majorBidi"/>
          <w:sz w:val="18"/>
          <w:szCs w:val="18"/>
          <w:lang w:bidi="he-IL"/>
        </w:rPr>
        <w:cr/>
      </w:r>
      <w:r w:rsidR="00AC17CD" w:rsidRPr="006B2193">
        <w:rPr>
          <w:rFonts w:asciiTheme="majorBidi" w:hAnsiTheme="majorBidi" w:cstheme="majorBidi"/>
          <w:b/>
          <w:bCs/>
          <w:sz w:val="18"/>
          <w:szCs w:val="18"/>
          <w:lang w:bidi="he-IL"/>
        </w:rPr>
        <w:t>5</w:t>
      </w:r>
      <w:r w:rsidR="00AC17CD" w:rsidRPr="006B2193">
        <w:rPr>
          <w:rFonts w:asciiTheme="majorBidi" w:hAnsiTheme="majorBidi" w:cstheme="majorBidi"/>
          <w:sz w:val="18"/>
          <w:szCs w:val="18"/>
          <w:lang w:bidi="he-IL"/>
        </w:rPr>
        <w:t xml:space="preserve"> </w:t>
      </w:r>
      <w:r w:rsidR="00C37CD8" w:rsidRPr="006B2193">
        <w:rPr>
          <w:rFonts w:asciiTheme="majorBidi" w:hAnsiTheme="majorBidi" w:cstheme="majorBidi"/>
          <w:sz w:val="18"/>
          <w:szCs w:val="18"/>
          <w:lang w:bidi="he-IL"/>
        </w:rPr>
        <w:t xml:space="preserve">para ser enumerado, </w:t>
      </w:r>
      <w:r w:rsidR="00AC17CD" w:rsidRPr="006B2193">
        <w:rPr>
          <w:rFonts w:asciiTheme="majorBidi" w:hAnsiTheme="majorBidi" w:cstheme="majorBidi"/>
          <w:sz w:val="18"/>
          <w:szCs w:val="18"/>
          <w:lang w:bidi="he-IL"/>
        </w:rPr>
        <w:t>con Miriam, desposada</w:t>
      </w:r>
      <w:r w:rsidR="00C37CD8" w:rsidRPr="006B2193">
        <w:rPr>
          <w:rFonts w:asciiTheme="majorBidi" w:hAnsiTheme="majorBidi" w:cstheme="majorBidi"/>
          <w:sz w:val="18"/>
          <w:szCs w:val="18"/>
          <w:lang w:bidi="he-IL"/>
        </w:rPr>
        <w:t xml:space="preserve"> a él por mujer</w:t>
      </w:r>
      <w:r w:rsidR="00AC17CD" w:rsidRPr="006B2193">
        <w:rPr>
          <w:rFonts w:asciiTheme="majorBidi" w:hAnsiTheme="majorBidi" w:cstheme="majorBidi"/>
          <w:i/>
          <w:iCs/>
          <w:sz w:val="18"/>
          <w:szCs w:val="18"/>
          <w:lang w:bidi="he-IL"/>
        </w:rPr>
        <w:t xml:space="preserve">, </w:t>
      </w:r>
      <w:r w:rsidR="00AC17CD" w:rsidRPr="006B2193">
        <w:rPr>
          <w:rFonts w:asciiTheme="majorBidi" w:hAnsiTheme="majorBidi" w:cstheme="majorBidi"/>
          <w:sz w:val="18"/>
          <w:szCs w:val="18"/>
          <w:lang w:bidi="he-IL"/>
        </w:rPr>
        <w:t xml:space="preserve">y </w:t>
      </w:r>
      <w:r w:rsidR="00C37CD8" w:rsidRPr="006B2193">
        <w:rPr>
          <w:rFonts w:asciiTheme="majorBidi" w:hAnsiTheme="majorBidi" w:cstheme="majorBidi"/>
          <w:sz w:val="18"/>
          <w:szCs w:val="18"/>
          <w:lang w:bidi="he-IL"/>
        </w:rPr>
        <w:t xml:space="preserve">estaba </w:t>
      </w:r>
      <w:r w:rsidR="00AC17CD" w:rsidRPr="006B2193">
        <w:rPr>
          <w:rFonts w:asciiTheme="majorBidi" w:hAnsiTheme="majorBidi" w:cstheme="majorBidi"/>
          <w:sz w:val="18"/>
          <w:szCs w:val="18"/>
          <w:lang w:bidi="he-IL"/>
        </w:rPr>
        <w:t>embarazada.</w:t>
      </w:r>
      <w:r w:rsidR="00AC17CD" w:rsidRPr="006B2193">
        <w:rPr>
          <w:rFonts w:asciiTheme="majorBidi" w:hAnsiTheme="majorBidi" w:cstheme="majorBidi"/>
          <w:sz w:val="18"/>
          <w:szCs w:val="18"/>
          <w:lang w:bidi="he-IL"/>
        </w:rPr>
        <w:cr/>
      </w:r>
      <w:r w:rsidR="00AC17CD" w:rsidRPr="006B2193">
        <w:rPr>
          <w:rFonts w:asciiTheme="majorBidi" w:hAnsiTheme="majorBidi" w:cstheme="majorBidi"/>
          <w:b/>
          <w:bCs/>
          <w:sz w:val="18"/>
          <w:szCs w:val="18"/>
          <w:lang w:bidi="he-IL"/>
        </w:rPr>
        <w:t>6</w:t>
      </w:r>
      <w:r w:rsidR="00AC17CD" w:rsidRPr="006B2193">
        <w:rPr>
          <w:rFonts w:asciiTheme="majorBidi" w:hAnsiTheme="majorBidi" w:cstheme="majorBidi"/>
          <w:sz w:val="18"/>
          <w:szCs w:val="18"/>
          <w:lang w:bidi="he-IL"/>
        </w:rPr>
        <w:t xml:space="preserve"> </w:t>
      </w:r>
      <w:r w:rsidR="001216E1" w:rsidRPr="006B2193">
        <w:rPr>
          <w:rFonts w:asciiTheme="majorBidi" w:hAnsiTheme="majorBidi" w:cstheme="majorBidi"/>
          <w:sz w:val="18"/>
          <w:szCs w:val="18"/>
          <w:lang w:bidi="he-IL"/>
        </w:rPr>
        <w:t xml:space="preserve">Y </w:t>
      </w:r>
      <w:r w:rsidR="00C37CD8" w:rsidRPr="006B2193">
        <w:rPr>
          <w:rFonts w:asciiTheme="majorBidi" w:hAnsiTheme="majorBidi" w:cstheme="majorBidi"/>
          <w:sz w:val="18"/>
          <w:szCs w:val="18"/>
          <w:lang w:bidi="he-IL"/>
        </w:rPr>
        <w:t xml:space="preserve">sucedió </w:t>
      </w:r>
      <w:r w:rsidR="00C37CD8" w:rsidRPr="006B2193">
        <w:rPr>
          <w:rFonts w:asciiTheme="majorBidi" w:hAnsiTheme="majorBidi" w:cstheme="majorBidi"/>
          <w:i/>
          <w:iCs/>
          <w:sz w:val="18"/>
          <w:szCs w:val="18"/>
          <w:lang w:bidi="he-IL"/>
        </w:rPr>
        <w:t xml:space="preserve">que, </w:t>
      </w:r>
      <w:r w:rsidR="00C37CD8" w:rsidRPr="006B2193">
        <w:rPr>
          <w:rFonts w:asciiTheme="majorBidi" w:hAnsiTheme="majorBidi" w:cstheme="majorBidi"/>
          <w:sz w:val="18"/>
          <w:szCs w:val="18"/>
          <w:lang w:bidi="he-IL"/>
        </w:rPr>
        <w:t>estando ellos</w:t>
      </w:r>
      <w:r w:rsidR="001216E1" w:rsidRPr="006B2193">
        <w:rPr>
          <w:rFonts w:asciiTheme="majorBidi" w:hAnsiTheme="majorBidi" w:cstheme="majorBidi"/>
          <w:sz w:val="18"/>
          <w:szCs w:val="18"/>
          <w:lang w:bidi="he-IL"/>
        </w:rPr>
        <w:t xml:space="preserve"> allí</w:t>
      </w:r>
      <w:r w:rsidR="00C37CD8" w:rsidRPr="006B2193">
        <w:rPr>
          <w:rFonts w:asciiTheme="majorBidi" w:hAnsiTheme="majorBidi" w:cstheme="majorBidi"/>
          <w:sz w:val="18"/>
          <w:szCs w:val="18"/>
          <w:lang w:bidi="he-IL"/>
        </w:rPr>
        <w:t>,</w:t>
      </w:r>
      <w:r w:rsidR="001216E1" w:rsidRPr="006B2193">
        <w:rPr>
          <w:rFonts w:asciiTheme="majorBidi" w:hAnsiTheme="majorBidi" w:cstheme="majorBidi"/>
          <w:sz w:val="18"/>
          <w:szCs w:val="18"/>
          <w:lang w:bidi="he-IL"/>
        </w:rPr>
        <w:t xml:space="preserve"> se completaron sus días para dar a luz.</w:t>
      </w:r>
      <w:r w:rsidR="00CF2428" w:rsidRPr="006B2193">
        <w:rPr>
          <w:rFonts w:asciiTheme="majorBidi" w:hAnsiTheme="majorBidi" w:cstheme="majorBidi"/>
          <w:sz w:val="18"/>
          <w:szCs w:val="18"/>
          <w:lang w:bidi="he-IL"/>
        </w:rPr>
        <w:cr/>
      </w:r>
      <w:r w:rsidR="001216E1" w:rsidRPr="006B2193">
        <w:rPr>
          <w:rFonts w:asciiTheme="majorBidi" w:hAnsiTheme="majorBidi" w:cstheme="majorBidi"/>
          <w:b/>
          <w:bCs/>
          <w:sz w:val="18"/>
          <w:szCs w:val="18"/>
          <w:lang w:bidi="he-IL"/>
        </w:rPr>
        <w:t>7</w:t>
      </w:r>
      <w:r w:rsidR="001216E1" w:rsidRPr="006B2193">
        <w:rPr>
          <w:rFonts w:asciiTheme="majorBidi" w:hAnsiTheme="majorBidi" w:cstheme="majorBidi"/>
          <w:sz w:val="18"/>
          <w:szCs w:val="18"/>
          <w:lang w:bidi="he-IL"/>
        </w:rPr>
        <w:t xml:space="preserve"> Y dio a luz </w:t>
      </w:r>
      <w:r w:rsidR="001216E1" w:rsidRPr="006B2193">
        <w:rPr>
          <w:rFonts w:asciiTheme="majorBidi" w:hAnsiTheme="majorBidi" w:cstheme="majorBidi"/>
          <w:i/>
          <w:iCs/>
          <w:sz w:val="18"/>
          <w:szCs w:val="18"/>
          <w:lang w:bidi="he-IL"/>
        </w:rPr>
        <w:t>a</w:t>
      </w:r>
      <w:r w:rsidR="001216E1" w:rsidRPr="006B2193">
        <w:rPr>
          <w:rFonts w:asciiTheme="majorBidi" w:hAnsiTheme="majorBidi" w:cstheme="majorBidi"/>
          <w:sz w:val="18"/>
          <w:szCs w:val="18"/>
          <w:lang w:bidi="he-IL"/>
        </w:rPr>
        <w:t xml:space="preserve"> su hijo</w:t>
      </w:r>
      <w:r w:rsidR="00C37CD8" w:rsidRPr="006B2193">
        <w:rPr>
          <w:rFonts w:asciiTheme="majorBidi" w:hAnsiTheme="majorBidi" w:cstheme="majorBidi"/>
          <w:sz w:val="18"/>
          <w:szCs w:val="18"/>
          <w:lang w:bidi="he-IL"/>
        </w:rPr>
        <w:t>, su</w:t>
      </w:r>
      <w:r w:rsidR="001216E1" w:rsidRPr="006B2193">
        <w:rPr>
          <w:rFonts w:asciiTheme="majorBidi" w:hAnsiTheme="majorBidi" w:cstheme="majorBidi"/>
          <w:sz w:val="18"/>
          <w:szCs w:val="18"/>
          <w:lang w:bidi="he-IL"/>
        </w:rPr>
        <w:t xml:space="preserve"> primogénito; y lo envolvió y lo </w:t>
      </w:r>
      <w:r w:rsidR="00C37CD8" w:rsidRPr="006B2193">
        <w:rPr>
          <w:rFonts w:asciiTheme="majorBidi" w:hAnsiTheme="majorBidi" w:cstheme="majorBidi"/>
          <w:sz w:val="18"/>
          <w:szCs w:val="18"/>
          <w:lang w:bidi="he-IL"/>
        </w:rPr>
        <w:t>acostó</w:t>
      </w:r>
      <w:r w:rsidR="005369E9" w:rsidRPr="006B2193">
        <w:rPr>
          <w:rFonts w:asciiTheme="majorBidi" w:hAnsiTheme="majorBidi" w:cstheme="majorBidi"/>
          <w:sz w:val="18"/>
          <w:szCs w:val="18"/>
          <w:lang w:bidi="he-IL"/>
        </w:rPr>
        <w:t xml:space="preserve"> en el </w:t>
      </w:r>
      <w:r w:rsidR="00C37CD8" w:rsidRPr="006B2193">
        <w:rPr>
          <w:rFonts w:asciiTheme="majorBidi" w:hAnsiTheme="majorBidi" w:cstheme="majorBidi"/>
          <w:sz w:val="18"/>
          <w:szCs w:val="18"/>
          <w:lang w:bidi="he-IL"/>
        </w:rPr>
        <w:t>pesebre</w:t>
      </w:r>
      <w:r w:rsidR="005369E9" w:rsidRPr="006B2193">
        <w:rPr>
          <w:rFonts w:asciiTheme="majorBidi" w:hAnsiTheme="majorBidi" w:cstheme="majorBidi"/>
          <w:sz w:val="18"/>
          <w:szCs w:val="18"/>
          <w:lang w:bidi="he-IL"/>
        </w:rPr>
        <w:t xml:space="preserve">, </w:t>
      </w:r>
      <w:r w:rsidR="00597FAD" w:rsidRPr="006B2193">
        <w:rPr>
          <w:rFonts w:asciiTheme="majorBidi" w:hAnsiTheme="majorBidi" w:cstheme="majorBidi"/>
          <w:sz w:val="18"/>
          <w:szCs w:val="18"/>
          <w:lang w:bidi="he-IL"/>
        </w:rPr>
        <w:t>porque no había para ellos</w:t>
      </w:r>
      <w:r w:rsidR="00C37CD8" w:rsidRPr="006B2193">
        <w:rPr>
          <w:rFonts w:asciiTheme="majorBidi" w:hAnsiTheme="majorBidi" w:cstheme="majorBidi"/>
          <w:sz w:val="18"/>
          <w:szCs w:val="18"/>
          <w:lang w:bidi="he-IL"/>
        </w:rPr>
        <w:t xml:space="preserve"> lugar</w:t>
      </w:r>
      <w:r w:rsidR="00597FAD" w:rsidRPr="006B2193">
        <w:rPr>
          <w:rFonts w:asciiTheme="majorBidi" w:hAnsiTheme="majorBidi" w:cstheme="majorBidi"/>
          <w:sz w:val="18"/>
          <w:szCs w:val="18"/>
          <w:lang w:bidi="he-IL"/>
        </w:rPr>
        <w:t xml:space="preserve"> en </w:t>
      </w:r>
      <w:r w:rsidR="00C37CD8" w:rsidRPr="006B2193">
        <w:rPr>
          <w:rFonts w:asciiTheme="majorBidi" w:hAnsiTheme="majorBidi" w:cstheme="majorBidi"/>
          <w:sz w:val="18"/>
          <w:szCs w:val="18"/>
          <w:lang w:bidi="he-IL"/>
        </w:rPr>
        <w:t>el hostal</w:t>
      </w:r>
      <w:r w:rsidR="005369E9" w:rsidRPr="006B2193">
        <w:rPr>
          <w:rFonts w:asciiTheme="majorBidi" w:hAnsiTheme="majorBidi" w:cstheme="majorBidi"/>
          <w:sz w:val="18"/>
          <w:szCs w:val="18"/>
          <w:lang w:bidi="he-IL"/>
        </w:rPr>
        <w:t>.</w:t>
      </w:r>
    </w:p>
    <w:p w14:paraId="1791EA3D" w14:textId="77777777" w:rsidR="00821614" w:rsidRPr="006B2193" w:rsidRDefault="00173617" w:rsidP="00173617">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Los pastores y los ángeles</w:t>
      </w:r>
    </w:p>
    <w:p w14:paraId="53D3F49C" w14:textId="75940A96" w:rsidR="00173617" w:rsidRPr="006B2193" w:rsidRDefault="00173617" w:rsidP="008D04FB">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8 </w:t>
      </w:r>
      <w:r w:rsidR="00597FAD" w:rsidRPr="006B2193">
        <w:rPr>
          <w:rFonts w:asciiTheme="majorBidi" w:hAnsiTheme="majorBidi" w:cstheme="majorBidi"/>
          <w:sz w:val="18"/>
          <w:szCs w:val="18"/>
          <w:lang w:bidi="he-IL"/>
        </w:rPr>
        <w:t xml:space="preserve">Y </w:t>
      </w:r>
      <w:r w:rsidR="00A946B9" w:rsidRPr="006B2193">
        <w:rPr>
          <w:rFonts w:asciiTheme="majorBidi" w:hAnsiTheme="majorBidi" w:cstheme="majorBidi"/>
          <w:sz w:val="18"/>
          <w:szCs w:val="18"/>
          <w:lang w:bidi="he-IL"/>
        </w:rPr>
        <w:t xml:space="preserve">había unos pastores </w:t>
      </w:r>
      <w:r w:rsidR="009E6541" w:rsidRPr="006B2193">
        <w:rPr>
          <w:rFonts w:asciiTheme="majorBidi" w:hAnsiTheme="majorBidi" w:cstheme="majorBidi"/>
          <w:sz w:val="18"/>
          <w:szCs w:val="18"/>
          <w:lang w:bidi="he-IL"/>
        </w:rPr>
        <w:t xml:space="preserve">en aquella región </w:t>
      </w:r>
      <w:r w:rsidR="009E6541" w:rsidRPr="006B2193">
        <w:rPr>
          <w:rFonts w:asciiTheme="majorBidi" w:hAnsiTheme="majorBidi" w:cstheme="majorBidi"/>
          <w:i/>
          <w:iCs/>
          <w:sz w:val="18"/>
          <w:szCs w:val="18"/>
          <w:lang w:bidi="he-IL"/>
        </w:rPr>
        <w:t xml:space="preserve">que </w:t>
      </w:r>
      <w:r w:rsidR="009E6541" w:rsidRPr="006B2193">
        <w:rPr>
          <w:rFonts w:asciiTheme="majorBidi" w:hAnsiTheme="majorBidi" w:cstheme="majorBidi"/>
          <w:sz w:val="18"/>
          <w:szCs w:val="18"/>
          <w:lang w:bidi="he-IL"/>
        </w:rPr>
        <w:t xml:space="preserve">pasaban la noche en el campo y guardaban las vigilias de la noche sobre su </w:t>
      </w:r>
      <w:r w:rsidR="00136EBE" w:rsidRPr="006B2193">
        <w:rPr>
          <w:rFonts w:asciiTheme="majorBidi" w:hAnsiTheme="majorBidi" w:cstheme="majorBidi"/>
          <w:sz w:val="18"/>
          <w:szCs w:val="18"/>
          <w:lang w:bidi="he-IL"/>
        </w:rPr>
        <w:t>ganado</w:t>
      </w:r>
      <w:r w:rsidR="009E6541" w:rsidRPr="006B2193">
        <w:rPr>
          <w:rFonts w:asciiTheme="majorBidi" w:hAnsiTheme="majorBidi" w:cstheme="majorBidi"/>
          <w:sz w:val="18"/>
          <w:szCs w:val="18"/>
          <w:lang w:bidi="he-IL"/>
        </w:rPr>
        <w:t>;</w:t>
      </w:r>
      <w:r w:rsidR="00A946B9" w:rsidRPr="006B2193">
        <w:rPr>
          <w:rFonts w:asciiTheme="majorBidi" w:hAnsiTheme="majorBidi" w:cstheme="majorBidi"/>
          <w:sz w:val="18"/>
          <w:szCs w:val="18"/>
          <w:lang w:bidi="he-IL"/>
        </w:rPr>
        <w:cr/>
      </w:r>
      <w:r w:rsidR="00A946B9" w:rsidRPr="006B2193">
        <w:rPr>
          <w:rFonts w:asciiTheme="majorBidi" w:hAnsiTheme="majorBidi" w:cstheme="majorBidi"/>
          <w:b/>
          <w:bCs/>
          <w:sz w:val="18"/>
          <w:szCs w:val="18"/>
          <w:lang w:bidi="he-IL"/>
        </w:rPr>
        <w:t>9</w:t>
      </w:r>
      <w:r w:rsidR="00A946B9" w:rsidRPr="006B2193">
        <w:rPr>
          <w:rFonts w:asciiTheme="majorBidi" w:hAnsiTheme="majorBidi" w:cstheme="majorBidi"/>
          <w:sz w:val="18"/>
          <w:szCs w:val="18"/>
          <w:lang w:bidi="he-IL"/>
        </w:rPr>
        <w:t xml:space="preserve"> y he aquí</w:t>
      </w:r>
      <w:r w:rsidR="009E6541" w:rsidRPr="006B2193">
        <w:rPr>
          <w:rFonts w:asciiTheme="majorBidi" w:hAnsiTheme="majorBidi" w:cstheme="majorBidi"/>
          <w:sz w:val="18"/>
          <w:szCs w:val="18"/>
          <w:lang w:bidi="he-IL"/>
        </w:rPr>
        <w:t>,</w:t>
      </w:r>
      <w:r w:rsidR="00A946B9" w:rsidRPr="006B2193">
        <w:rPr>
          <w:rFonts w:asciiTheme="majorBidi" w:hAnsiTheme="majorBidi" w:cstheme="majorBidi"/>
          <w:sz w:val="18"/>
          <w:szCs w:val="18"/>
          <w:lang w:bidi="he-IL"/>
        </w:rPr>
        <w:t xml:space="preserve"> </w:t>
      </w:r>
      <w:r w:rsidR="009E6541" w:rsidRPr="006B2193">
        <w:rPr>
          <w:rFonts w:asciiTheme="majorBidi" w:hAnsiTheme="majorBidi" w:cstheme="majorBidi"/>
          <w:sz w:val="18"/>
          <w:szCs w:val="18"/>
          <w:lang w:bidi="he-IL"/>
        </w:rPr>
        <w:t>el</w:t>
      </w:r>
      <w:r w:rsidR="00A946B9" w:rsidRPr="006B2193">
        <w:rPr>
          <w:rFonts w:asciiTheme="majorBidi" w:hAnsiTheme="majorBidi" w:cstheme="majorBidi"/>
          <w:sz w:val="18"/>
          <w:szCs w:val="18"/>
          <w:lang w:bidi="he-IL"/>
        </w:rPr>
        <w:t xml:space="preserve"> ángel de </w:t>
      </w:r>
      <w:r w:rsidR="009E6541" w:rsidRPr="006B2193">
        <w:rPr>
          <w:rFonts w:asciiTheme="majorBidi" w:hAnsiTheme="majorBidi" w:cstheme="majorBidi"/>
          <w:smallCaps/>
          <w:sz w:val="18"/>
          <w:szCs w:val="18"/>
          <w:lang w:bidi="he-IL"/>
        </w:rPr>
        <w:t>Yehovah</w:t>
      </w:r>
      <w:r w:rsidR="009E6541" w:rsidRPr="006B2193">
        <w:rPr>
          <w:rFonts w:asciiTheme="majorBidi" w:hAnsiTheme="majorBidi" w:cstheme="majorBidi"/>
          <w:sz w:val="18"/>
          <w:szCs w:val="18"/>
          <w:lang w:bidi="he-IL"/>
        </w:rPr>
        <w:t xml:space="preserve"> se paró junto a ellos</w:t>
      </w:r>
      <w:r w:rsidR="00A946B9" w:rsidRPr="006B2193">
        <w:rPr>
          <w:rFonts w:asciiTheme="majorBidi" w:hAnsiTheme="majorBidi" w:cstheme="majorBidi"/>
          <w:sz w:val="18"/>
          <w:szCs w:val="18"/>
          <w:lang w:bidi="he-IL"/>
        </w:rPr>
        <w:t xml:space="preserve">, y la gloria de </w:t>
      </w:r>
      <w:r w:rsidR="00A946B9" w:rsidRPr="006B2193">
        <w:rPr>
          <w:rFonts w:asciiTheme="majorBidi" w:hAnsiTheme="majorBidi" w:cstheme="majorBidi"/>
          <w:smallCaps/>
          <w:sz w:val="18"/>
          <w:szCs w:val="18"/>
          <w:lang w:bidi="he-IL"/>
        </w:rPr>
        <w:t>Yehovah</w:t>
      </w:r>
      <w:r w:rsidR="00A946B9" w:rsidRPr="006B2193">
        <w:rPr>
          <w:rFonts w:asciiTheme="majorBidi" w:hAnsiTheme="majorBidi" w:cstheme="majorBidi"/>
          <w:sz w:val="18"/>
          <w:szCs w:val="18"/>
          <w:lang w:bidi="he-IL"/>
        </w:rPr>
        <w:t xml:space="preserve"> resplandeció </w:t>
      </w:r>
      <w:r w:rsidR="00A946B9" w:rsidRPr="006B2193">
        <w:rPr>
          <w:rFonts w:asciiTheme="majorBidi" w:hAnsiTheme="majorBidi" w:cstheme="majorBidi"/>
          <w:sz w:val="18"/>
          <w:szCs w:val="18"/>
          <w:lang w:bidi="he-IL"/>
        </w:rPr>
        <w:lastRenderedPageBreak/>
        <w:t>sobre ellos</w:t>
      </w:r>
      <w:r w:rsidR="009E6541" w:rsidRPr="006B2193">
        <w:rPr>
          <w:rFonts w:asciiTheme="majorBidi" w:hAnsiTheme="majorBidi" w:cstheme="majorBidi"/>
          <w:sz w:val="18"/>
          <w:szCs w:val="18"/>
          <w:lang w:bidi="he-IL"/>
        </w:rPr>
        <w:t xml:space="preserve"> </w:t>
      </w:r>
      <w:r w:rsidR="009E6541" w:rsidRPr="006B2193">
        <w:rPr>
          <w:rFonts w:asciiTheme="majorBidi" w:hAnsiTheme="majorBidi" w:cstheme="majorBidi"/>
          <w:i/>
          <w:iCs/>
          <w:sz w:val="18"/>
          <w:szCs w:val="18"/>
          <w:lang w:bidi="he-IL"/>
        </w:rPr>
        <w:t xml:space="preserve">por </w:t>
      </w:r>
      <w:r w:rsidR="009E6541" w:rsidRPr="006B2193">
        <w:rPr>
          <w:rFonts w:asciiTheme="majorBidi" w:hAnsiTheme="majorBidi" w:cstheme="majorBidi"/>
          <w:sz w:val="18"/>
          <w:szCs w:val="18"/>
          <w:lang w:bidi="he-IL"/>
        </w:rPr>
        <w:t>todo alrededor</w:t>
      </w:r>
      <w:r w:rsidR="00A946B9" w:rsidRPr="006B2193">
        <w:rPr>
          <w:rFonts w:asciiTheme="majorBidi" w:hAnsiTheme="majorBidi" w:cstheme="majorBidi"/>
          <w:sz w:val="18"/>
          <w:szCs w:val="18"/>
          <w:lang w:bidi="he-IL"/>
        </w:rPr>
        <w:t xml:space="preserve">, y temieron </w:t>
      </w:r>
      <w:r w:rsidR="00A946B9" w:rsidRPr="006B2193">
        <w:rPr>
          <w:rFonts w:asciiTheme="majorBidi" w:hAnsiTheme="majorBidi" w:cstheme="majorBidi"/>
          <w:i/>
          <w:iCs/>
          <w:sz w:val="18"/>
          <w:szCs w:val="18"/>
          <w:lang w:bidi="he-IL"/>
        </w:rPr>
        <w:t>con</w:t>
      </w:r>
      <w:r w:rsidR="00A946B9" w:rsidRPr="006B2193">
        <w:rPr>
          <w:rFonts w:asciiTheme="majorBidi" w:hAnsiTheme="majorBidi" w:cstheme="majorBidi"/>
          <w:sz w:val="18"/>
          <w:szCs w:val="18"/>
          <w:lang w:bidi="he-IL"/>
        </w:rPr>
        <w:t xml:space="preserve"> gran temor.</w:t>
      </w:r>
      <w:r w:rsidR="00EB28D4" w:rsidRPr="006B2193">
        <w:rPr>
          <w:rFonts w:asciiTheme="majorBidi" w:hAnsiTheme="majorBidi" w:cstheme="majorBidi"/>
          <w:sz w:val="18"/>
          <w:szCs w:val="18"/>
          <w:lang w:bidi="he-IL"/>
        </w:rPr>
        <w:cr/>
      </w:r>
      <w:r w:rsidR="00A946B9" w:rsidRPr="006B2193">
        <w:rPr>
          <w:rFonts w:asciiTheme="majorBidi" w:hAnsiTheme="majorBidi" w:cstheme="majorBidi"/>
          <w:b/>
          <w:bCs/>
          <w:sz w:val="18"/>
          <w:szCs w:val="18"/>
          <w:lang w:bidi="he-IL"/>
        </w:rPr>
        <w:t>10</w:t>
      </w:r>
      <w:r w:rsidR="00A946B9" w:rsidRPr="006B2193">
        <w:rPr>
          <w:rFonts w:asciiTheme="majorBidi" w:hAnsiTheme="majorBidi" w:cstheme="majorBidi"/>
          <w:sz w:val="18"/>
          <w:szCs w:val="18"/>
          <w:lang w:bidi="he-IL"/>
        </w:rPr>
        <w:t xml:space="preserve"> Y les dijo el ángel: No teman, porque</w:t>
      </w:r>
      <w:r w:rsidR="009E6541" w:rsidRPr="006B2193">
        <w:rPr>
          <w:rFonts w:asciiTheme="majorBidi" w:hAnsiTheme="majorBidi" w:cstheme="majorBidi"/>
          <w:sz w:val="18"/>
          <w:szCs w:val="18"/>
          <w:lang w:bidi="he-IL"/>
        </w:rPr>
        <w:t>, he aquí,</w:t>
      </w:r>
      <w:r w:rsidR="00A946B9" w:rsidRPr="006B2193">
        <w:rPr>
          <w:rFonts w:asciiTheme="majorBidi" w:hAnsiTheme="majorBidi" w:cstheme="majorBidi"/>
          <w:sz w:val="18"/>
          <w:szCs w:val="18"/>
          <w:lang w:bidi="he-IL"/>
        </w:rPr>
        <w:t xml:space="preserve"> yo les </w:t>
      </w:r>
      <w:r w:rsidR="009E6541" w:rsidRPr="006B2193">
        <w:rPr>
          <w:rFonts w:asciiTheme="majorBidi" w:hAnsiTheme="majorBidi" w:cstheme="majorBidi"/>
          <w:sz w:val="18"/>
          <w:szCs w:val="18"/>
          <w:lang w:bidi="he-IL"/>
        </w:rPr>
        <w:t>anuncio buenas noticias de gran gozo</w:t>
      </w:r>
      <w:r w:rsidR="00A946B9" w:rsidRPr="006B2193">
        <w:rPr>
          <w:rFonts w:asciiTheme="majorBidi" w:hAnsiTheme="majorBidi" w:cstheme="majorBidi"/>
          <w:sz w:val="18"/>
          <w:szCs w:val="18"/>
          <w:lang w:bidi="he-IL"/>
        </w:rPr>
        <w:t xml:space="preserve">, que será para todo el </w:t>
      </w:r>
      <w:r w:rsidR="00EB28D4" w:rsidRPr="006B2193">
        <w:rPr>
          <w:rFonts w:asciiTheme="majorBidi" w:hAnsiTheme="majorBidi" w:cstheme="majorBidi"/>
          <w:sz w:val="18"/>
          <w:szCs w:val="18"/>
          <w:lang w:bidi="he-IL"/>
        </w:rPr>
        <w:t>pueblo</w:t>
      </w:r>
      <w:r w:rsidR="00A946B9" w:rsidRPr="006B2193">
        <w:rPr>
          <w:rFonts w:asciiTheme="majorBidi" w:hAnsiTheme="majorBidi" w:cstheme="majorBidi"/>
          <w:sz w:val="18"/>
          <w:szCs w:val="18"/>
          <w:lang w:bidi="he-IL"/>
        </w:rPr>
        <w:t>.</w:t>
      </w:r>
      <w:r w:rsidR="00EB28D4" w:rsidRPr="006B2193">
        <w:rPr>
          <w:rFonts w:asciiTheme="majorBidi" w:hAnsiTheme="majorBidi" w:cstheme="majorBidi"/>
          <w:sz w:val="18"/>
          <w:szCs w:val="18"/>
          <w:lang w:bidi="he-IL"/>
        </w:rPr>
        <w:cr/>
      </w:r>
      <w:r w:rsidR="00EB28D4" w:rsidRPr="006B2193">
        <w:rPr>
          <w:rFonts w:asciiTheme="majorBidi" w:hAnsiTheme="majorBidi" w:cstheme="majorBidi"/>
          <w:b/>
          <w:bCs/>
          <w:sz w:val="18"/>
          <w:szCs w:val="18"/>
          <w:lang w:bidi="he-IL"/>
        </w:rPr>
        <w:t xml:space="preserve">11 </w:t>
      </w:r>
      <w:r w:rsidR="009E6541" w:rsidRPr="006B2193">
        <w:rPr>
          <w:rFonts w:asciiTheme="majorBidi" w:hAnsiTheme="majorBidi" w:cstheme="majorBidi"/>
          <w:sz w:val="18"/>
          <w:szCs w:val="18"/>
          <w:lang w:bidi="he-IL"/>
        </w:rPr>
        <w:t>Porque ha</w:t>
      </w:r>
      <w:r w:rsidR="00EB28D4" w:rsidRPr="006B2193">
        <w:rPr>
          <w:rFonts w:asciiTheme="majorBidi" w:hAnsiTheme="majorBidi" w:cstheme="majorBidi"/>
          <w:sz w:val="18"/>
          <w:szCs w:val="18"/>
          <w:lang w:bidi="he-IL"/>
        </w:rPr>
        <w:t xml:space="preserve"> nacido para ustedes</w:t>
      </w:r>
      <w:r w:rsidR="009E6541" w:rsidRPr="006B2193">
        <w:rPr>
          <w:rFonts w:asciiTheme="majorBidi" w:hAnsiTheme="majorBidi" w:cstheme="majorBidi"/>
          <w:sz w:val="18"/>
          <w:szCs w:val="18"/>
          <w:lang w:bidi="he-IL"/>
        </w:rPr>
        <w:t xml:space="preserve"> hoy Yeshúa</w:t>
      </w:r>
      <w:r w:rsidR="00EB28D4" w:rsidRPr="006B2193">
        <w:rPr>
          <w:rFonts w:asciiTheme="majorBidi" w:hAnsiTheme="majorBidi" w:cstheme="majorBidi"/>
          <w:sz w:val="18"/>
          <w:szCs w:val="18"/>
          <w:lang w:bidi="he-IL"/>
        </w:rPr>
        <w:t>, que es el Mesías</w:t>
      </w:r>
      <w:r w:rsidR="009E6541" w:rsidRPr="006B2193">
        <w:rPr>
          <w:rStyle w:val="Refdenotaalpie"/>
          <w:rFonts w:asciiTheme="majorBidi" w:hAnsiTheme="majorBidi" w:cstheme="majorBidi"/>
          <w:sz w:val="18"/>
          <w:szCs w:val="18"/>
          <w:lang w:bidi="he-IL"/>
        </w:rPr>
        <w:footnoteReference w:id="845"/>
      </w:r>
      <w:r w:rsidR="009E6541" w:rsidRPr="006B2193">
        <w:rPr>
          <w:rFonts w:asciiTheme="majorBidi" w:hAnsiTheme="majorBidi" w:cstheme="majorBidi"/>
          <w:sz w:val="18"/>
          <w:szCs w:val="18"/>
          <w:lang w:bidi="he-IL"/>
        </w:rPr>
        <w:t xml:space="preserve"> de </w:t>
      </w:r>
      <w:r w:rsidR="009E6541" w:rsidRPr="006B2193">
        <w:rPr>
          <w:rFonts w:asciiTheme="majorBidi" w:hAnsiTheme="majorBidi" w:cstheme="majorBidi"/>
          <w:smallCaps/>
          <w:sz w:val="18"/>
          <w:szCs w:val="18"/>
          <w:lang w:bidi="he-IL"/>
        </w:rPr>
        <w:t>Yehovah</w:t>
      </w:r>
      <w:r w:rsidR="00EB28D4" w:rsidRPr="006B2193">
        <w:rPr>
          <w:rFonts w:asciiTheme="majorBidi" w:hAnsiTheme="majorBidi" w:cstheme="majorBidi"/>
          <w:sz w:val="18"/>
          <w:szCs w:val="18"/>
          <w:lang w:bidi="he-IL"/>
        </w:rPr>
        <w:t>, en la ciudad de David</w:t>
      </w:r>
      <w:r w:rsidR="009E6541"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EB28D4" w:rsidRPr="006B2193">
        <w:rPr>
          <w:rFonts w:asciiTheme="majorBidi" w:hAnsiTheme="majorBidi" w:cstheme="majorBidi"/>
          <w:b/>
          <w:bCs/>
          <w:sz w:val="18"/>
          <w:szCs w:val="18"/>
          <w:lang w:bidi="he-IL"/>
        </w:rPr>
        <w:t>12</w:t>
      </w:r>
      <w:r w:rsidR="00EB28D4" w:rsidRPr="006B2193">
        <w:rPr>
          <w:rFonts w:asciiTheme="majorBidi" w:hAnsiTheme="majorBidi" w:cstheme="majorBidi"/>
          <w:sz w:val="18"/>
          <w:szCs w:val="18"/>
          <w:lang w:bidi="he-IL"/>
        </w:rPr>
        <w:t xml:space="preserve"> </w:t>
      </w:r>
      <w:r w:rsidR="00A01210" w:rsidRPr="006B2193">
        <w:rPr>
          <w:rFonts w:asciiTheme="majorBidi" w:hAnsiTheme="majorBidi" w:cstheme="majorBidi"/>
          <w:sz w:val="18"/>
          <w:szCs w:val="18"/>
          <w:lang w:bidi="he-IL"/>
        </w:rPr>
        <w:t xml:space="preserve">Y esta </w:t>
      </w:r>
      <w:r w:rsidR="00A01210" w:rsidRPr="006B2193">
        <w:rPr>
          <w:rFonts w:asciiTheme="majorBidi" w:hAnsiTheme="majorBidi" w:cstheme="majorBidi"/>
          <w:i/>
          <w:iCs/>
          <w:sz w:val="18"/>
          <w:szCs w:val="18"/>
          <w:lang w:bidi="he-IL"/>
        </w:rPr>
        <w:t xml:space="preserve">será </w:t>
      </w:r>
      <w:r w:rsidR="00A01210" w:rsidRPr="006B2193">
        <w:rPr>
          <w:rFonts w:asciiTheme="majorBidi" w:hAnsiTheme="majorBidi" w:cstheme="majorBidi"/>
          <w:sz w:val="18"/>
          <w:szCs w:val="18"/>
          <w:lang w:bidi="he-IL"/>
        </w:rPr>
        <w:t xml:space="preserve">para ustedes la señal: hallarán un niño envuelto puesto en </w:t>
      </w:r>
      <w:r w:rsidR="009E6541" w:rsidRPr="006B2193">
        <w:rPr>
          <w:rFonts w:asciiTheme="majorBidi" w:hAnsiTheme="majorBidi" w:cstheme="majorBidi"/>
          <w:sz w:val="18"/>
          <w:szCs w:val="18"/>
          <w:lang w:bidi="he-IL"/>
        </w:rPr>
        <w:t>el pesebre</w:t>
      </w:r>
      <w:r w:rsidR="00A01210"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A01210" w:rsidRPr="006B2193">
        <w:rPr>
          <w:rFonts w:asciiTheme="majorBidi" w:hAnsiTheme="majorBidi" w:cstheme="majorBidi"/>
          <w:b/>
          <w:bCs/>
          <w:sz w:val="18"/>
          <w:szCs w:val="18"/>
          <w:lang w:bidi="he-IL"/>
        </w:rPr>
        <w:t>13</w:t>
      </w:r>
      <w:r w:rsidR="00A01210" w:rsidRPr="006B2193">
        <w:rPr>
          <w:rFonts w:asciiTheme="majorBidi" w:hAnsiTheme="majorBidi" w:cstheme="majorBidi"/>
          <w:sz w:val="18"/>
          <w:szCs w:val="18"/>
          <w:lang w:bidi="he-IL"/>
        </w:rPr>
        <w:t xml:space="preserve"> </w:t>
      </w:r>
      <w:r w:rsidR="00760198" w:rsidRPr="006B2193">
        <w:rPr>
          <w:rFonts w:asciiTheme="majorBidi" w:hAnsiTheme="majorBidi" w:cstheme="majorBidi"/>
          <w:sz w:val="18"/>
          <w:szCs w:val="18"/>
          <w:lang w:bidi="he-IL"/>
        </w:rPr>
        <w:t xml:space="preserve">Y de repente </w:t>
      </w:r>
      <w:r w:rsidR="00F241CC" w:rsidRPr="006B2193">
        <w:rPr>
          <w:rFonts w:asciiTheme="majorBidi" w:hAnsiTheme="majorBidi" w:cstheme="majorBidi"/>
          <w:sz w:val="18"/>
          <w:szCs w:val="18"/>
          <w:lang w:bidi="he-IL"/>
        </w:rPr>
        <w:t>hubo</w:t>
      </w:r>
      <w:r w:rsidR="004E5744" w:rsidRPr="006B2193">
        <w:rPr>
          <w:rFonts w:asciiTheme="majorBidi" w:hAnsiTheme="majorBidi" w:cstheme="majorBidi"/>
          <w:sz w:val="18"/>
          <w:szCs w:val="18"/>
          <w:lang w:bidi="he-IL"/>
        </w:rPr>
        <w:t xml:space="preserve"> con el ángel</w:t>
      </w:r>
      <w:r w:rsidR="00F241CC" w:rsidRPr="006B2193">
        <w:rPr>
          <w:rFonts w:asciiTheme="majorBidi" w:hAnsiTheme="majorBidi" w:cstheme="majorBidi"/>
          <w:sz w:val="18"/>
          <w:szCs w:val="18"/>
          <w:lang w:bidi="he-IL"/>
        </w:rPr>
        <w:t xml:space="preserve"> un gran ejército</w:t>
      </w:r>
      <w:r w:rsidR="004E5744" w:rsidRPr="006B2193">
        <w:rPr>
          <w:rFonts w:asciiTheme="majorBidi" w:hAnsiTheme="majorBidi" w:cstheme="majorBidi"/>
          <w:sz w:val="18"/>
          <w:szCs w:val="18"/>
          <w:lang w:bidi="he-IL"/>
        </w:rPr>
        <w:t xml:space="preserve"> de los cielos, </w:t>
      </w:r>
      <w:r w:rsidR="00F241CC" w:rsidRPr="006B2193">
        <w:rPr>
          <w:rFonts w:asciiTheme="majorBidi" w:hAnsiTheme="majorBidi" w:cstheme="majorBidi"/>
          <w:sz w:val="18"/>
          <w:szCs w:val="18"/>
          <w:lang w:bidi="he-IL"/>
        </w:rPr>
        <w:t>que alababan</w:t>
      </w:r>
      <w:r w:rsidR="004E5744" w:rsidRPr="006B2193">
        <w:rPr>
          <w:rFonts w:asciiTheme="majorBidi" w:hAnsiTheme="majorBidi" w:cstheme="majorBidi"/>
          <w:sz w:val="18"/>
          <w:szCs w:val="18"/>
          <w:lang w:bidi="he-IL"/>
        </w:rPr>
        <w:t xml:space="preserve"> a </w:t>
      </w:r>
      <w:r w:rsidR="004E5744" w:rsidRPr="006B2193">
        <w:rPr>
          <w:rFonts w:asciiTheme="majorBidi" w:hAnsiTheme="majorBidi" w:cstheme="majorBidi"/>
          <w:smallCaps/>
          <w:sz w:val="18"/>
          <w:szCs w:val="18"/>
          <w:lang w:bidi="he-IL"/>
        </w:rPr>
        <w:t xml:space="preserve">Yehovah, </w:t>
      </w:r>
      <w:r w:rsidR="00F241CC" w:rsidRPr="006B2193">
        <w:rPr>
          <w:rFonts w:asciiTheme="majorBidi" w:hAnsiTheme="majorBidi" w:cstheme="majorBidi"/>
          <w:sz w:val="18"/>
          <w:szCs w:val="18"/>
          <w:lang w:bidi="he-IL"/>
        </w:rPr>
        <w:t>diciendo</w:t>
      </w:r>
      <w:r w:rsidR="004E5744" w:rsidRPr="006B2193">
        <w:rPr>
          <w:rFonts w:asciiTheme="majorBidi" w:hAnsiTheme="majorBidi" w:cstheme="majorBidi"/>
          <w:sz w:val="18"/>
          <w:szCs w:val="18"/>
          <w:lang w:bidi="he-IL"/>
        </w:rPr>
        <w:t>:</w:t>
      </w:r>
      <w:r w:rsidR="004E5744" w:rsidRPr="006B2193">
        <w:rPr>
          <w:rFonts w:asciiTheme="majorBidi" w:hAnsiTheme="majorBidi" w:cstheme="majorBidi"/>
          <w:sz w:val="18"/>
          <w:szCs w:val="18"/>
          <w:lang w:bidi="he-IL"/>
        </w:rPr>
        <w:cr/>
      </w:r>
      <w:r w:rsidR="004E5744" w:rsidRPr="006B2193">
        <w:rPr>
          <w:rFonts w:asciiTheme="majorBidi" w:hAnsiTheme="majorBidi" w:cstheme="majorBidi"/>
          <w:b/>
          <w:bCs/>
          <w:sz w:val="18"/>
          <w:szCs w:val="18"/>
          <w:lang w:bidi="he-IL"/>
        </w:rPr>
        <w:t>14</w:t>
      </w:r>
      <w:r w:rsidR="004E5744" w:rsidRPr="006B2193">
        <w:rPr>
          <w:rFonts w:asciiTheme="majorBidi" w:hAnsiTheme="majorBidi" w:cstheme="majorBidi"/>
          <w:sz w:val="18"/>
          <w:szCs w:val="18"/>
          <w:lang w:bidi="he-IL"/>
        </w:rPr>
        <w:t xml:space="preserve"> ¡</w:t>
      </w:r>
      <w:r w:rsidR="00F241CC" w:rsidRPr="006B2193">
        <w:rPr>
          <w:rFonts w:asciiTheme="majorBidi" w:hAnsiTheme="majorBidi" w:cstheme="majorBidi"/>
          <w:sz w:val="18"/>
          <w:szCs w:val="18"/>
          <w:lang w:bidi="he-IL"/>
        </w:rPr>
        <w:t>Honra en las alturas a Elohim!;</w:t>
      </w:r>
      <w:r w:rsidR="00542CE3" w:rsidRPr="006B2193">
        <w:rPr>
          <w:rFonts w:asciiTheme="majorBidi" w:hAnsiTheme="majorBidi" w:cstheme="majorBidi"/>
          <w:sz w:val="18"/>
          <w:szCs w:val="18"/>
          <w:lang w:bidi="he-IL"/>
        </w:rPr>
        <w:cr/>
      </w:r>
      <w:r w:rsidR="004E5744" w:rsidRPr="006B2193">
        <w:rPr>
          <w:rFonts w:asciiTheme="majorBidi" w:hAnsiTheme="majorBidi" w:cstheme="majorBidi"/>
          <w:sz w:val="18"/>
          <w:szCs w:val="18"/>
          <w:lang w:bidi="he-IL"/>
        </w:rPr>
        <w:t xml:space="preserve">y </w:t>
      </w:r>
      <w:r w:rsidR="00F241CC" w:rsidRPr="006B2193">
        <w:rPr>
          <w:rFonts w:asciiTheme="majorBidi" w:hAnsiTheme="majorBidi" w:cstheme="majorBidi"/>
          <w:sz w:val="18"/>
          <w:szCs w:val="18"/>
          <w:lang w:bidi="he-IL"/>
        </w:rPr>
        <w:t>en</w:t>
      </w:r>
      <w:r w:rsidR="004E5744" w:rsidRPr="006B2193">
        <w:rPr>
          <w:rFonts w:asciiTheme="majorBidi" w:hAnsiTheme="majorBidi" w:cstheme="majorBidi"/>
          <w:sz w:val="18"/>
          <w:szCs w:val="18"/>
          <w:lang w:bidi="he-IL"/>
        </w:rPr>
        <w:t xml:space="preserve"> la tierra</w:t>
      </w:r>
      <w:r w:rsidR="00F241CC" w:rsidRPr="006B2193">
        <w:rPr>
          <w:rFonts w:asciiTheme="majorBidi" w:hAnsiTheme="majorBidi" w:cstheme="majorBidi"/>
          <w:sz w:val="18"/>
          <w:szCs w:val="18"/>
          <w:lang w:bidi="he-IL"/>
        </w:rPr>
        <w:t>,</w:t>
      </w:r>
      <w:r w:rsidR="004E5744" w:rsidRPr="006B2193">
        <w:rPr>
          <w:rFonts w:asciiTheme="majorBidi" w:hAnsiTheme="majorBidi" w:cstheme="majorBidi"/>
          <w:sz w:val="18"/>
          <w:szCs w:val="18"/>
          <w:lang w:bidi="he-IL"/>
        </w:rPr>
        <w:t xml:space="preserve"> </w:t>
      </w:r>
      <w:r w:rsidR="00F241CC" w:rsidRPr="006B2193">
        <w:rPr>
          <w:rFonts w:asciiTheme="majorBidi" w:hAnsiTheme="majorBidi" w:cstheme="majorBidi"/>
          <w:sz w:val="18"/>
          <w:szCs w:val="18"/>
          <w:lang w:bidi="he-IL"/>
        </w:rPr>
        <w:t>¡</w:t>
      </w:r>
      <w:r w:rsidR="004E5744" w:rsidRPr="006B2193">
        <w:rPr>
          <w:rFonts w:asciiTheme="majorBidi" w:hAnsiTheme="majorBidi" w:cstheme="majorBidi"/>
          <w:sz w:val="18"/>
          <w:szCs w:val="18"/>
          <w:lang w:bidi="he-IL"/>
        </w:rPr>
        <w:t>shalom</w:t>
      </w:r>
      <w:r w:rsidR="00F241CC" w:rsidRPr="006B2193">
        <w:rPr>
          <w:rFonts w:asciiTheme="majorBidi" w:hAnsiTheme="majorBidi" w:cstheme="majorBidi"/>
          <w:sz w:val="18"/>
          <w:szCs w:val="18"/>
          <w:lang w:bidi="he-IL"/>
        </w:rPr>
        <w:t>!;</w:t>
      </w:r>
      <w:r w:rsidR="004E5744" w:rsidRPr="006B2193">
        <w:rPr>
          <w:rFonts w:asciiTheme="majorBidi" w:hAnsiTheme="majorBidi" w:cstheme="majorBidi"/>
          <w:sz w:val="18"/>
          <w:szCs w:val="18"/>
          <w:lang w:bidi="he-IL"/>
        </w:rPr>
        <w:t xml:space="preserve"> y </w:t>
      </w:r>
      <w:r w:rsidR="00F241CC" w:rsidRPr="006B2193">
        <w:rPr>
          <w:rFonts w:asciiTheme="majorBidi" w:hAnsiTheme="majorBidi" w:cstheme="majorBidi"/>
          <w:sz w:val="18"/>
          <w:szCs w:val="18"/>
          <w:lang w:bidi="he-IL"/>
        </w:rPr>
        <w:t>en los hombres, ¡reconciliación</w:t>
      </w:r>
      <w:r w:rsidR="00F241CC" w:rsidRPr="006B2193">
        <w:rPr>
          <w:rStyle w:val="Refdenotaalpie"/>
          <w:rFonts w:asciiTheme="majorBidi" w:hAnsiTheme="majorBidi" w:cstheme="majorBidi"/>
          <w:sz w:val="18"/>
          <w:szCs w:val="18"/>
          <w:lang w:bidi="he-IL"/>
        </w:rPr>
        <w:footnoteReference w:id="846"/>
      </w:r>
      <w:r w:rsidR="004E5744" w:rsidRPr="006B2193">
        <w:rPr>
          <w:rFonts w:asciiTheme="majorBidi" w:hAnsiTheme="majorBidi" w:cstheme="majorBidi"/>
          <w:sz w:val="18"/>
          <w:szCs w:val="18"/>
          <w:lang w:bidi="he-IL"/>
        </w:rPr>
        <w:t>!</w:t>
      </w:r>
      <w:r w:rsidR="00542CE3" w:rsidRPr="006B2193">
        <w:rPr>
          <w:rFonts w:asciiTheme="majorBidi" w:hAnsiTheme="majorBidi" w:cstheme="majorBidi"/>
          <w:sz w:val="18"/>
          <w:szCs w:val="18"/>
          <w:lang w:bidi="he-IL"/>
        </w:rPr>
        <w:cr/>
      </w:r>
      <w:r w:rsidR="00542CE3" w:rsidRPr="006B2193">
        <w:rPr>
          <w:rFonts w:asciiTheme="majorBidi" w:hAnsiTheme="majorBidi" w:cstheme="majorBidi"/>
          <w:b/>
          <w:bCs/>
          <w:sz w:val="18"/>
          <w:szCs w:val="18"/>
          <w:lang w:bidi="he-IL"/>
        </w:rPr>
        <w:t>15</w:t>
      </w:r>
      <w:r w:rsidR="00542CE3" w:rsidRPr="006B2193">
        <w:rPr>
          <w:rFonts w:asciiTheme="majorBidi" w:hAnsiTheme="majorBidi" w:cstheme="majorBidi"/>
          <w:sz w:val="18"/>
          <w:szCs w:val="18"/>
          <w:lang w:bidi="he-IL"/>
        </w:rPr>
        <w:t xml:space="preserve"> </w:t>
      </w:r>
      <w:r w:rsidR="005145DC" w:rsidRPr="006B2193">
        <w:rPr>
          <w:rFonts w:asciiTheme="majorBidi" w:hAnsiTheme="majorBidi" w:cstheme="majorBidi"/>
          <w:sz w:val="18"/>
          <w:szCs w:val="18"/>
          <w:lang w:bidi="he-IL"/>
        </w:rPr>
        <w:t xml:space="preserve">Y </w:t>
      </w:r>
      <w:r w:rsidR="00136EBE" w:rsidRPr="006B2193">
        <w:rPr>
          <w:rFonts w:asciiTheme="majorBidi" w:hAnsiTheme="majorBidi" w:cstheme="majorBidi"/>
          <w:sz w:val="18"/>
          <w:szCs w:val="18"/>
          <w:lang w:bidi="he-IL"/>
        </w:rPr>
        <w:t>sucedió que</w:t>
      </w:r>
      <w:r w:rsidR="00136EBE" w:rsidRPr="006B2193">
        <w:rPr>
          <w:rFonts w:asciiTheme="majorBidi" w:hAnsiTheme="majorBidi" w:cstheme="majorBidi"/>
          <w:i/>
          <w:iCs/>
          <w:sz w:val="18"/>
          <w:szCs w:val="18"/>
          <w:lang w:bidi="he-IL"/>
        </w:rPr>
        <w:t xml:space="preserve"> </w:t>
      </w:r>
      <w:r w:rsidR="005145DC" w:rsidRPr="006B2193">
        <w:rPr>
          <w:rFonts w:asciiTheme="majorBidi" w:hAnsiTheme="majorBidi" w:cstheme="majorBidi"/>
          <w:sz w:val="18"/>
          <w:szCs w:val="18"/>
          <w:lang w:bidi="he-IL"/>
        </w:rPr>
        <w:t xml:space="preserve">cuando </w:t>
      </w:r>
      <w:r w:rsidR="00136EBE" w:rsidRPr="006B2193">
        <w:rPr>
          <w:rFonts w:asciiTheme="majorBidi" w:hAnsiTheme="majorBidi" w:cstheme="majorBidi"/>
          <w:sz w:val="18"/>
          <w:szCs w:val="18"/>
          <w:lang w:bidi="he-IL"/>
        </w:rPr>
        <w:t>subieron</w:t>
      </w:r>
      <w:r w:rsidR="005145DC" w:rsidRPr="006B2193">
        <w:rPr>
          <w:rFonts w:asciiTheme="majorBidi" w:hAnsiTheme="majorBidi" w:cstheme="majorBidi"/>
          <w:sz w:val="18"/>
          <w:szCs w:val="18"/>
          <w:lang w:bidi="he-IL"/>
        </w:rPr>
        <w:t xml:space="preserve"> los ángeles de junto a</w:t>
      </w:r>
      <w:r w:rsidR="005145DC" w:rsidRPr="006B2193">
        <w:rPr>
          <w:rFonts w:asciiTheme="majorBidi" w:hAnsiTheme="majorBidi" w:cstheme="majorBidi"/>
          <w:i/>
          <w:iCs/>
          <w:sz w:val="18"/>
          <w:szCs w:val="18"/>
          <w:lang w:bidi="he-IL"/>
        </w:rPr>
        <w:t xml:space="preserve"> </w:t>
      </w:r>
      <w:r w:rsidR="005145DC" w:rsidRPr="006B2193">
        <w:rPr>
          <w:rFonts w:asciiTheme="majorBidi" w:hAnsiTheme="majorBidi" w:cstheme="majorBidi"/>
          <w:sz w:val="18"/>
          <w:szCs w:val="18"/>
          <w:lang w:bidi="he-IL"/>
        </w:rPr>
        <w:t>ellos</w:t>
      </w:r>
      <w:r w:rsidR="00136EBE" w:rsidRPr="006B2193">
        <w:rPr>
          <w:rFonts w:asciiTheme="majorBidi" w:hAnsiTheme="majorBidi" w:cstheme="majorBidi"/>
          <w:sz w:val="18"/>
          <w:szCs w:val="18"/>
          <w:lang w:bidi="he-IL"/>
        </w:rPr>
        <w:t xml:space="preserve"> a los cielos</w:t>
      </w:r>
      <w:r w:rsidR="005145DC" w:rsidRPr="006B2193">
        <w:rPr>
          <w:rFonts w:asciiTheme="majorBidi" w:hAnsiTheme="majorBidi" w:cstheme="majorBidi"/>
          <w:sz w:val="18"/>
          <w:szCs w:val="18"/>
          <w:lang w:bidi="he-IL"/>
        </w:rPr>
        <w:t xml:space="preserve">, </w:t>
      </w:r>
      <w:r w:rsidR="00136EBE" w:rsidRPr="006B2193">
        <w:rPr>
          <w:rFonts w:asciiTheme="majorBidi" w:hAnsiTheme="majorBidi" w:cstheme="majorBidi"/>
          <w:sz w:val="18"/>
          <w:szCs w:val="18"/>
          <w:lang w:bidi="he-IL"/>
        </w:rPr>
        <w:t xml:space="preserve">los hombres del ganado dijeron </w:t>
      </w:r>
      <w:r w:rsidR="00136EBE" w:rsidRPr="006B2193">
        <w:rPr>
          <w:rFonts w:asciiTheme="majorBidi" w:hAnsiTheme="majorBidi" w:cstheme="majorBidi"/>
          <w:i/>
          <w:iCs/>
          <w:sz w:val="18"/>
          <w:szCs w:val="18"/>
          <w:lang w:bidi="he-IL"/>
        </w:rPr>
        <w:t xml:space="preserve">cada </w:t>
      </w:r>
      <w:r w:rsidR="00136EBE" w:rsidRPr="006B2193">
        <w:rPr>
          <w:rFonts w:asciiTheme="majorBidi" w:hAnsiTheme="majorBidi" w:cstheme="majorBidi"/>
          <w:sz w:val="18"/>
          <w:szCs w:val="18"/>
          <w:lang w:bidi="he-IL"/>
        </w:rPr>
        <w:t>uno a su compañero</w:t>
      </w:r>
      <w:r w:rsidR="005145DC" w:rsidRPr="006B2193">
        <w:rPr>
          <w:rFonts w:asciiTheme="majorBidi" w:hAnsiTheme="majorBidi" w:cstheme="majorBidi"/>
          <w:sz w:val="18"/>
          <w:szCs w:val="18"/>
          <w:lang w:bidi="he-IL"/>
        </w:rPr>
        <w:t>: ¡</w:t>
      </w:r>
      <w:r w:rsidR="00136EBE" w:rsidRPr="006B2193">
        <w:rPr>
          <w:rFonts w:asciiTheme="majorBidi" w:hAnsiTheme="majorBidi" w:cstheme="majorBidi"/>
          <w:sz w:val="18"/>
          <w:szCs w:val="18"/>
          <w:lang w:bidi="he-IL"/>
        </w:rPr>
        <w:t>Vayamos</w:t>
      </w:r>
      <w:r w:rsidR="005145DC" w:rsidRPr="006B2193">
        <w:rPr>
          <w:rFonts w:asciiTheme="majorBidi" w:hAnsiTheme="majorBidi" w:cstheme="majorBidi"/>
          <w:sz w:val="18"/>
          <w:szCs w:val="18"/>
          <w:lang w:bidi="he-IL"/>
        </w:rPr>
        <w:t xml:space="preserve"> </w:t>
      </w:r>
      <w:r w:rsidR="00136EBE" w:rsidRPr="006B2193">
        <w:rPr>
          <w:rFonts w:asciiTheme="majorBidi" w:hAnsiTheme="majorBidi" w:cstheme="majorBidi"/>
          <w:sz w:val="18"/>
          <w:szCs w:val="18"/>
          <w:lang w:bidi="he-IL"/>
        </w:rPr>
        <w:t>hasta</w:t>
      </w:r>
      <w:r w:rsidR="005145DC" w:rsidRPr="006B2193">
        <w:rPr>
          <w:rFonts w:asciiTheme="majorBidi" w:hAnsiTheme="majorBidi" w:cstheme="majorBidi"/>
          <w:sz w:val="18"/>
          <w:szCs w:val="18"/>
          <w:lang w:bidi="he-IL"/>
        </w:rPr>
        <w:t xml:space="preserve"> </w:t>
      </w:r>
      <w:proofErr w:type="spellStart"/>
      <w:r w:rsidR="005145DC" w:rsidRPr="006B2193">
        <w:rPr>
          <w:rFonts w:asciiTheme="majorBidi" w:hAnsiTheme="majorBidi" w:cstheme="majorBidi"/>
          <w:sz w:val="18"/>
          <w:szCs w:val="18"/>
          <w:lang w:bidi="he-IL"/>
        </w:rPr>
        <w:t>Bet</w:t>
      </w:r>
      <w:proofErr w:type="spellEnd"/>
      <w:r w:rsidR="005145DC" w:rsidRPr="006B2193">
        <w:rPr>
          <w:rFonts w:asciiTheme="majorBidi" w:hAnsiTheme="majorBidi" w:cstheme="majorBidi"/>
          <w:sz w:val="18"/>
          <w:szCs w:val="18"/>
          <w:lang w:bidi="he-IL"/>
        </w:rPr>
        <w:t xml:space="preserve"> </w:t>
      </w:r>
      <w:proofErr w:type="spellStart"/>
      <w:r w:rsidR="005145DC" w:rsidRPr="006B2193">
        <w:rPr>
          <w:rFonts w:asciiTheme="majorBidi" w:hAnsiTheme="majorBidi" w:cstheme="majorBidi"/>
          <w:sz w:val="18"/>
          <w:szCs w:val="18"/>
          <w:lang w:bidi="he-IL"/>
        </w:rPr>
        <w:t>Léjem</w:t>
      </w:r>
      <w:proofErr w:type="spellEnd"/>
      <w:r w:rsidR="005145DC" w:rsidRPr="006B2193">
        <w:rPr>
          <w:rStyle w:val="Refdenotaalpie"/>
          <w:rFonts w:asciiTheme="majorBidi" w:hAnsiTheme="majorBidi" w:cstheme="majorBidi"/>
          <w:sz w:val="18"/>
          <w:szCs w:val="18"/>
          <w:lang w:bidi="he-IL"/>
        </w:rPr>
        <w:footnoteReference w:id="847"/>
      </w:r>
      <w:r w:rsidR="00136EBE" w:rsidRPr="006B2193">
        <w:rPr>
          <w:rFonts w:asciiTheme="majorBidi" w:hAnsiTheme="majorBidi" w:cstheme="majorBidi"/>
          <w:sz w:val="18"/>
          <w:szCs w:val="18"/>
          <w:lang w:bidi="he-IL"/>
        </w:rPr>
        <w:t>!</w:t>
      </w:r>
      <w:r w:rsidR="005145DC" w:rsidRPr="006B2193">
        <w:rPr>
          <w:rFonts w:asciiTheme="majorBidi" w:hAnsiTheme="majorBidi" w:cstheme="majorBidi"/>
          <w:sz w:val="18"/>
          <w:szCs w:val="18"/>
          <w:lang w:bidi="he-IL"/>
        </w:rPr>
        <w:t>, y veamos est</w:t>
      </w:r>
      <w:r w:rsidR="00136EBE" w:rsidRPr="006B2193">
        <w:rPr>
          <w:rFonts w:asciiTheme="majorBidi" w:hAnsiTheme="majorBidi" w:cstheme="majorBidi"/>
          <w:sz w:val="18"/>
          <w:szCs w:val="18"/>
          <w:lang w:bidi="he-IL"/>
        </w:rPr>
        <w:t>a cosa</w:t>
      </w:r>
      <w:r w:rsidR="005145DC" w:rsidRPr="006B2193">
        <w:rPr>
          <w:rFonts w:asciiTheme="majorBidi" w:hAnsiTheme="majorBidi" w:cstheme="majorBidi"/>
          <w:sz w:val="18"/>
          <w:szCs w:val="18"/>
          <w:lang w:bidi="he-IL"/>
        </w:rPr>
        <w:t xml:space="preserve"> que </w:t>
      </w:r>
      <w:r w:rsidR="00136EBE" w:rsidRPr="006B2193">
        <w:rPr>
          <w:rFonts w:asciiTheme="majorBidi" w:hAnsiTheme="majorBidi" w:cstheme="majorBidi"/>
          <w:sz w:val="18"/>
          <w:szCs w:val="18"/>
          <w:lang w:bidi="he-IL"/>
        </w:rPr>
        <w:t xml:space="preserve">ha hecho, lo que </w:t>
      </w:r>
      <w:r w:rsidR="00136EBE" w:rsidRPr="006B2193">
        <w:rPr>
          <w:rFonts w:asciiTheme="majorBidi" w:hAnsiTheme="majorBidi" w:cstheme="majorBidi"/>
          <w:smallCaps/>
          <w:sz w:val="18"/>
          <w:szCs w:val="18"/>
          <w:lang w:bidi="he-IL"/>
        </w:rPr>
        <w:t xml:space="preserve">Yehovah </w:t>
      </w:r>
      <w:r w:rsidR="00136EBE" w:rsidRPr="006B2193">
        <w:rPr>
          <w:rFonts w:asciiTheme="majorBidi" w:hAnsiTheme="majorBidi" w:cstheme="majorBidi"/>
          <w:sz w:val="18"/>
          <w:szCs w:val="18"/>
          <w:lang w:bidi="he-IL"/>
        </w:rPr>
        <w:t>nos ha hecho saber.</w:t>
      </w:r>
      <w:r w:rsidR="005145DC" w:rsidRPr="006B2193">
        <w:rPr>
          <w:rFonts w:asciiTheme="majorBidi" w:hAnsiTheme="majorBidi" w:cstheme="majorBidi"/>
          <w:sz w:val="18"/>
          <w:szCs w:val="18"/>
          <w:lang w:bidi="he-IL"/>
        </w:rPr>
        <w:cr/>
      </w:r>
      <w:r w:rsidR="005145DC" w:rsidRPr="006B2193">
        <w:rPr>
          <w:rFonts w:asciiTheme="majorBidi" w:hAnsiTheme="majorBidi" w:cstheme="majorBidi"/>
          <w:b/>
          <w:bCs/>
          <w:sz w:val="18"/>
          <w:szCs w:val="18"/>
          <w:lang w:bidi="he-IL"/>
        </w:rPr>
        <w:t>16</w:t>
      </w:r>
      <w:r w:rsidR="005145DC" w:rsidRPr="006B2193">
        <w:rPr>
          <w:rFonts w:asciiTheme="majorBidi" w:hAnsiTheme="majorBidi" w:cstheme="majorBidi"/>
          <w:sz w:val="18"/>
          <w:szCs w:val="18"/>
          <w:lang w:bidi="he-IL"/>
        </w:rPr>
        <w:t xml:space="preserve"> Y fueron </w:t>
      </w:r>
      <w:r w:rsidR="00136EBE" w:rsidRPr="006B2193">
        <w:rPr>
          <w:rFonts w:asciiTheme="majorBidi" w:hAnsiTheme="majorBidi" w:cstheme="majorBidi"/>
          <w:sz w:val="18"/>
          <w:szCs w:val="18"/>
          <w:lang w:bidi="he-IL"/>
        </w:rPr>
        <w:t>con prisa</w:t>
      </w:r>
      <w:r w:rsidR="005145DC" w:rsidRPr="006B2193">
        <w:rPr>
          <w:rFonts w:asciiTheme="majorBidi" w:hAnsiTheme="majorBidi" w:cstheme="majorBidi"/>
          <w:sz w:val="18"/>
          <w:szCs w:val="18"/>
          <w:lang w:bidi="he-IL"/>
        </w:rPr>
        <w:t xml:space="preserve">, y hallaron </w:t>
      </w:r>
      <w:r w:rsidR="0089618F" w:rsidRPr="006B2193">
        <w:rPr>
          <w:rFonts w:asciiTheme="majorBidi" w:hAnsiTheme="majorBidi" w:cstheme="majorBidi"/>
          <w:sz w:val="18"/>
          <w:szCs w:val="18"/>
          <w:lang w:bidi="he-IL"/>
        </w:rPr>
        <w:t>a la madre</w:t>
      </w:r>
      <w:r w:rsidR="005145DC" w:rsidRPr="006B2193">
        <w:rPr>
          <w:rFonts w:asciiTheme="majorBidi" w:hAnsiTheme="majorBidi" w:cstheme="majorBidi"/>
          <w:sz w:val="18"/>
          <w:szCs w:val="18"/>
          <w:lang w:bidi="he-IL"/>
        </w:rPr>
        <w:t xml:space="preserve"> y a Iosef</w:t>
      </w:r>
      <w:r w:rsidR="00A03F5B" w:rsidRPr="006B2193">
        <w:rPr>
          <w:rFonts w:asciiTheme="majorBidi" w:hAnsiTheme="majorBidi" w:cstheme="majorBidi"/>
          <w:sz w:val="18"/>
          <w:szCs w:val="18"/>
          <w:lang w:bidi="he-IL"/>
        </w:rPr>
        <w:t xml:space="preserve">, y al niño puesto en </w:t>
      </w:r>
      <w:r w:rsidR="0089618F" w:rsidRPr="006B2193">
        <w:rPr>
          <w:rFonts w:asciiTheme="majorBidi" w:hAnsiTheme="majorBidi" w:cstheme="majorBidi"/>
          <w:sz w:val="18"/>
          <w:szCs w:val="18"/>
          <w:lang w:bidi="he-IL"/>
        </w:rPr>
        <w:t>el pesebre</w:t>
      </w:r>
      <w:r w:rsidR="00A03F5B" w:rsidRPr="006B2193">
        <w:rPr>
          <w:rFonts w:asciiTheme="majorBidi" w:hAnsiTheme="majorBidi" w:cstheme="majorBidi"/>
          <w:sz w:val="18"/>
          <w:szCs w:val="18"/>
          <w:lang w:bidi="he-IL"/>
        </w:rPr>
        <w:t>.</w:t>
      </w:r>
      <w:r w:rsidR="00A03F5B" w:rsidRPr="006B2193">
        <w:rPr>
          <w:rFonts w:asciiTheme="majorBidi" w:hAnsiTheme="majorBidi" w:cstheme="majorBidi"/>
          <w:sz w:val="18"/>
          <w:szCs w:val="18"/>
          <w:lang w:bidi="he-IL"/>
        </w:rPr>
        <w:cr/>
      </w:r>
      <w:r w:rsidR="00A03F5B" w:rsidRPr="006B2193">
        <w:rPr>
          <w:rFonts w:asciiTheme="majorBidi" w:hAnsiTheme="majorBidi" w:cstheme="majorBidi"/>
          <w:b/>
          <w:bCs/>
          <w:sz w:val="18"/>
          <w:szCs w:val="18"/>
          <w:lang w:bidi="he-IL"/>
        </w:rPr>
        <w:t>17</w:t>
      </w:r>
      <w:r w:rsidR="00A03F5B" w:rsidRPr="006B2193">
        <w:rPr>
          <w:rFonts w:asciiTheme="majorBidi" w:hAnsiTheme="majorBidi" w:cstheme="majorBidi"/>
          <w:sz w:val="18"/>
          <w:szCs w:val="18"/>
          <w:lang w:bidi="he-IL"/>
        </w:rPr>
        <w:t xml:space="preserve"> </w:t>
      </w:r>
      <w:r w:rsidR="00976984" w:rsidRPr="006B2193">
        <w:rPr>
          <w:rFonts w:asciiTheme="majorBidi" w:hAnsiTheme="majorBidi" w:cstheme="majorBidi"/>
          <w:sz w:val="18"/>
          <w:szCs w:val="18"/>
          <w:lang w:bidi="he-IL"/>
        </w:rPr>
        <w:t xml:space="preserve">Y cuando lo vieron, dieron a </w:t>
      </w:r>
      <w:r w:rsidR="008D04FB" w:rsidRPr="006B2193">
        <w:rPr>
          <w:rFonts w:asciiTheme="majorBidi" w:hAnsiTheme="majorBidi" w:cstheme="majorBidi"/>
          <w:sz w:val="18"/>
          <w:szCs w:val="18"/>
          <w:lang w:bidi="he-IL"/>
        </w:rPr>
        <w:t>conocer</w:t>
      </w:r>
      <w:r w:rsidR="00976984" w:rsidRPr="006B2193">
        <w:rPr>
          <w:rFonts w:asciiTheme="majorBidi" w:hAnsiTheme="majorBidi" w:cstheme="majorBidi"/>
          <w:sz w:val="18"/>
          <w:szCs w:val="18"/>
          <w:lang w:bidi="he-IL"/>
        </w:rPr>
        <w:t xml:space="preserve"> la palabra que se les había hablado acerca de </w:t>
      </w:r>
      <w:r w:rsidR="0089618F" w:rsidRPr="006B2193">
        <w:rPr>
          <w:rFonts w:asciiTheme="majorBidi" w:hAnsiTheme="majorBidi" w:cstheme="majorBidi"/>
          <w:sz w:val="18"/>
          <w:szCs w:val="18"/>
          <w:lang w:bidi="he-IL"/>
        </w:rPr>
        <w:t>este</w:t>
      </w:r>
      <w:r w:rsidR="00976984" w:rsidRPr="006B2193">
        <w:rPr>
          <w:rFonts w:asciiTheme="majorBidi" w:hAnsiTheme="majorBidi" w:cstheme="majorBidi"/>
          <w:sz w:val="18"/>
          <w:szCs w:val="18"/>
          <w:lang w:bidi="he-IL"/>
        </w:rPr>
        <w:t xml:space="preserve"> niño.</w:t>
      </w:r>
      <w:r w:rsidR="00976984" w:rsidRPr="006B2193">
        <w:rPr>
          <w:rFonts w:asciiTheme="majorBidi" w:hAnsiTheme="majorBidi" w:cstheme="majorBidi"/>
          <w:sz w:val="18"/>
          <w:szCs w:val="18"/>
          <w:lang w:bidi="he-IL"/>
        </w:rPr>
        <w:cr/>
      </w:r>
      <w:r w:rsidR="00976984" w:rsidRPr="006B2193">
        <w:rPr>
          <w:rFonts w:asciiTheme="majorBidi" w:hAnsiTheme="majorBidi" w:cstheme="majorBidi"/>
          <w:b/>
          <w:bCs/>
          <w:sz w:val="18"/>
          <w:szCs w:val="18"/>
          <w:lang w:bidi="he-IL"/>
        </w:rPr>
        <w:t xml:space="preserve">18 </w:t>
      </w:r>
      <w:r w:rsidR="00976984" w:rsidRPr="006B2193">
        <w:rPr>
          <w:rFonts w:asciiTheme="majorBidi" w:hAnsiTheme="majorBidi" w:cstheme="majorBidi"/>
          <w:sz w:val="18"/>
          <w:szCs w:val="18"/>
          <w:lang w:bidi="he-IL"/>
        </w:rPr>
        <w:t xml:space="preserve">Y todos los que oyeron se asombraron por </w:t>
      </w:r>
      <w:r w:rsidR="0089618F" w:rsidRPr="006B2193">
        <w:rPr>
          <w:rFonts w:asciiTheme="majorBidi" w:hAnsiTheme="majorBidi" w:cstheme="majorBidi"/>
          <w:sz w:val="18"/>
          <w:szCs w:val="18"/>
          <w:lang w:bidi="he-IL"/>
        </w:rPr>
        <w:t>lo que les era hablado por</w:t>
      </w:r>
      <w:r w:rsidR="00976984" w:rsidRPr="006B2193">
        <w:rPr>
          <w:rFonts w:asciiTheme="majorBidi" w:hAnsiTheme="majorBidi" w:cstheme="majorBidi"/>
          <w:sz w:val="18"/>
          <w:szCs w:val="18"/>
          <w:lang w:bidi="he-IL"/>
        </w:rPr>
        <w:t xml:space="preserve"> los pastores.</w:t>
      </w:r>
      <w:r w:rsidR="009A2AB8" w:rsidRPr="006B2193">
        <w:rPr>
          <w:rFonts w:asciiTheme="majorBidi" w:hAnsiTheme="majorBidi" w:cstheme="majorBidi"/>
          <w:sz w:val="18"/>
          <w:szCs w:val="18"/>
          <w:lang w:bidi="he-IL"/>
        </w:rPr>
        <w:cr/>
      </w:r>
      <w:r w:rsidR="00976984" w:rsidRPr="006B2193">
        <w:rPr>
          <w:rFonts w:asciiTheme="majorBidi" w:hAnsiTheme="majorBidi" w:cstheme="majorBidi"/>
          <w:b/>
          <w:bCs/>
          <w:sz w:val="18"/>
          <w:szCs w:val="18"/>
          <w:lang w:bidi="he-IL"/>
        </w:rPr>
        <w:t>19</w:t>
      </w:r>
      <w:r w:rsidR="00976984" w:rsidRPr="006B2193">
        <w:rPr>
          <w:rFonts w:asciiTheme="majorBidi" w:hAnsiTheme="majorBidi" w:cstheme="majorBidi"/>
          <w:sz w:val="18"/>
          <w:szCs w:val="18"/>
          <w:lang w:bidi="he-IL"/>
        </w:rPr>
        <w:t xml:space="preserve"> </w:t>
      </w:r>
      <w:r w:rsidR="00BA6334" w:rsidRPr="006B2193">
        <w:rPr>
          <w:rFonts w:asciiTheme="majorBidi" w:hAnsiTheme="majorBidi" w:cstheme="majorBidi"/>
          <w:sz w:val="18"/>
          <w:szCs w:val="18"/>
          <w:lang w:bidi="he-IL"/>
        </w:rPr>
        <w:t>Y</w:t>
      </w:r>
      <w:r w:rsidR="00BA6334" w:rsidRPr="006B2193">
        <w:rPr>
          <w:rFonts w:asciiTheme="majorBidi" w:hAnsiTheme="majorBidi" w:cstheme="majorBidi"/>
          <w:i/>
          <w:iCs/>
          <w:sz w:val="18"/>
          <w:szCs w:val="18"/>
          <w:lang w:bidi="he-IL"/>
        </w:rPr>
        <w:t xml:space="preserve"> </w:t>
      </w:r>
      <w:r w:rsidR="00BA6334" w:rsidRPr="006B2193">
        <w:rPr>
          <w:rFonts w:asciiTheme="majorBidi" w:hAnsiTheme="majorBidi" w:cstheme="majorBidi"/>
          <w:sz w:val="18"/>
          <w:szCs w:val="18"/>
          <w:lang w:bidi="he-IL"/>
        </w:rPr>
        <w:t xml:space="preserve">Miriam guardaba todas estas palabras, y las </w:t>
      </w:r>
      <w:r w:rsidR="0089618F" w:rsidRPr="006B2193">
        <w:rPr>
          <w:rFonts w:asciiTheme="majorBidi" w:hAnsiTheme="majorBidi" w:cstheme="majorBidi"/>
          <w:sz w:val="18"/>
          <w:szCs w:val="18"/>
          <w:lang w:bidi="he-IL"/>
        </w:rPr>
        <w:t>meditaba</w:t>
      </w:r>
      <w:r w:rsidR="00BA6334" w:rsidRPr="006B2193">
        <w:rPr>
          <w:rFonts w:asciiTheme="majorBidi" w:hAnsiTheme="majorBidi" w:cstheme="majorBidi"/>
          <w:sz w:val="18"/>
          <w:szCs w:val="18"/>
          <w:lang w:bidi="he-IL"/>
        </w:rPr>
        <w:t xml:space="preserve"> en su corazón.</w:t>
      </w:r>
      <w:r w:rsidR="009A2AB8" w:rsidRPr="006B2193">
        <w:rPr>
          <w:rFonts w:asciiTheme="majorBidi" w:hAnsiTheme="majorBidi" w:cstheme="majorBidi"/>
          <w:sz w:val="18"/>
          <w:szCs w:val="18"/>
          <w:lang w:bidi="he-IL"/>
        </w:rPr>
        <w:cr/>
      </w:r>
      <w:r w:rsidR="00087FF7" w:rsidRPr="006B2193">
        <w:rPr>
          <w:rFonts w:asciiTheme="majorBidi" w:hAnsiTheme="majorBidi" w:cstheme="majorBidi"/>
          <w:b/>
          <w:bCs/>
          <w:sz w:val="18"/>
          <w:szCs w:val="18"/>
          <w:lang w:bidi="he-IL"/>
        </w:rPr>
        <w:t>20</w:t>
      </w:r>
      <w:r w:rsidR="00087FF7" w:rsidRPr="006B2193">
        <w:rPr>
          <w:rFonts w:asciiTheme="majorBidi" w:hAnsiTheme="majorBidi" w:cstheme="majorBidi"/>
          <w:sz w:val="18"/>
          <w:szCs w:val="18"/>
          <w:lang w:bidi="he-IL"/>
        </w:rPr>
        <w:t xml:space="preserve"> Y volvieron los pastores</w:t>
      </w:r>
      <w:r w:rsidR="0089618F" w:rsidRPr="006B2193">
        <w:rPr>
          <w:rFonts w:asciiTheme="majorBidi" w:hAnsiTheme="majorBidi" w:cstheme="majorBidi"/>
          <w:sz w:val="18"/>
          <w:szCs w:val="18"/>
          <w:lang w:bidi="he-IL"/>
        </w:rPr>
        <w:t>,</w:t>
      </w:r>
      <w:r w:rsidR="00087FF7" w:rsidRPr="006B2193">
        <w:rPr>
          <w:rFonts w:asciiTheme="majorBidi" w:hAnsiTheme="majorBidi" w:cstheme="majorBidi"/>
          <w:sz w:val="18"/>
          <w:szCs w:val="18"/>
          <w:lang w:bidi="he-IL"/>
        </w:rPr>
        <w:t xml:space="preserve"> </w:t>
      </w:r>
      <w:r w:rsidR="0089618F" w:rsidRPr="006B2193">
        <w:rPr>
          <w:rFonts w:asciiTheme="majorBidi" w:hAnsiTheme="majorBidi" w:cstheme="majorBidi"/>
          <w:sz w:val="18"/>
          <w:szCs w:val="18"/>
          <w:lang w:bidi="he-IL"/>
        </w:rPr>
        <w:t xml:space="preserve">y honraban y alababan a </w:t>
      </w:r>
      <w:r w:rsidR="0089618F" w:rsidRPr="006B2193">
        <w:rPr>
          <w:rFonts w:asciiTheme="majorBidi" w:hAnsiTheme="majorBidi" w:cstheme="majorBidi"/>
          <w:smallCaps/>
          <w:sz w:val="18"/>
          <w:szCs w:val="18"/>
          <w:lang w:bidi="he-IL"/>
        </w:rPr>
        <w:t>Yehovah</w:t>
      </w:r>
      <w:r w:rsidR="00087FF7" w:rsidRPr="006B2193">
        <w:rPr>
          <w:rFonts w:asciiTheme="majorBidi" w:hAnsiTheme="majorBidi" w:cstheme="majorBidi"/>
          <w:sz w:val="18"/>
          <w:szCs w:val="18"/>
          <w:lang w:bidi="he-IL"/>
        </w:rPr>
        <w:t xml:space="preserve"> por todo lo que habían </w:t>
      </w:r>
      <w:r w:rsidR="0089618F" w:rsidRPr="006B2193">
        <w:rPr>
          <w:rFonts w:asciiTheme="majorBidi" w:hAnsiTheme="majorBidi" w:cstheme="majorBidi"/>
          <w:sz w:val="18"/>
          <w:szCs w:val="18"/>
          <w:lang w:bidi="he-IL"/>
        </w:rPr>
        <w:t>oído</w:t>
      </w:r>
      <w:r w:rsidR="00087FF7" w:rsidRPr="006B2193">
        <w:rPr>
          <w:rFonts w:asciiTheme="majorBidi" w:hAnsiTheme="majorBidi" w:cstheme="majorBidi"/>
          <w:sz w:val="18"/>
          <w:szCs w:val="18"/>
          <w:lang w:bidi="he-IL"/>
        </w:rPr>
        <w:t xml:space="preserve"> y </w:t>
      </w:r>
      <w:r w:rsidR="0089618F" w:rsidRPr="006B2193">
        <w:rPr>
          <w:rFonts w:asciiTheme="majorBidi" w:hAnsiTheme="majorBidi" w:cstheme="majorBidi"/>
          <w:sz w:val="18"/>
          <w:szCs w:val="18"/>
          <w:lang w:bidi="he-IL"/>
        </w:rPr>
        <w:t>visto</w:t>
      </w:r>
      <w:r w:rsidR="00087FF7" w:rsidRPr="006B2193">
        <w:rPr>
          <w:rFonts w:asciiTheme="majorBidi" w:hAnsiTheme="majorBidi" w:cstheme="majorBidi"/>
          <w:sz w:val="18"/>
          <w:szCs w:val="18"/>
          <w:lang w:bidi="he-IL"/>
        </w:rPr>
        <w:t xml:space="preserve">, tal como les había </w:t>
      </w:r>
      <w:r w:rsidR="0089618F" w:rsidRPr="006B2193">
        <w:rPr>
          <w:rFonts w:asciiTheme="majorBidi" w:hAnsiTheme="majorBidi" w:cstheme="majorBidi"/>
          <w:sz w:val="18"/>
          <w:szCs w:val="18"/>
          <w:lang w:bidi="he-IL"/>
        </w:rPr>
        <w:t>hablado</w:t>
      </w:r>
      <w:r w:rsidR="00087FF7" w:rsidRPr="006B2193">
        <w:rPr>
          <w:rFonts w:asciiTheme="majorBidi" w:hAnsiTheme="majorBidi" w:cstheme="majorBidi"/>
          <w:sz w:val="18"/>
          <w:szCs w:val="18"/>
          <w:lang w:bidi="he-IL"/>
        </w:rPr>
        <w:t>.</w:t>
      </w:r>
      <w:r w:rsidR="00087FF7" w:rsidRPr="006B2193">
        <w:rPr>
          <w:rFonts w:asciiTheme="majorBidi" w:hAnsiTheme="majorBidi" w:cstheme="majorBidi"/>
          <w:sz w:val="18"/>
          <w:szCs w:val="18"/>
          <w:lang w:bidi="he-IL"/>
        </w:rPr>
        <w:cr/>
      </w:r>
      <w:r w:rsidR="00087FF7" w:rsidRPr="006B2193">
        <w:rPr>
          <w:rFonts w:asciiTheme="majorBidi" w:hAnsiTheme="majorBidi" w:cstheme="majorBidi"/>
          <w:b/>
          <w:bCs/>
          <w:sz w:val="18"/>
          <w:szCs w:val="18"/>
          <w:lang w:bidi="he-IL"/>
        </w:rPr>
        <w:t>21</w:t>
      </w:r>
      <w:r w:rsidR="00087FF7" w:rsidRPr="006B2193">
        <w:rPr>
          <w:rFonts w:asciiTheme="majorBidi" w:hAnsiTheme="majorBidi" w:cstheme="majorBidi"/>
          <w:sz w:val="18"/>
          <w:szCs w:val="18"/>
          <w:lang w:bidi="he-IL"/>
        </w:rPr>
        <w:t xml:space="preserve"> Y cuando se completaron los ocho días para circuncidar al </w:t>
      </w:r>
      <w:r w:rsidR="0089618F" w:rsidRPr="006B2193">
        <w:rPr>
          <w:rFonts w:asciiTheme="majorBidi" w:hAnsiTheme="majorBidi" w:cstheme="majorBidi"/>
          <w:sz w:val="18"/>
          <w:szCs w:val="18"/>
          <w:lang w:bidi="he-IL"/>
        </w:rPr>
        <w:t>niño</w:t>
      </w:r>
      <w:r w:rsidR="00087FF7" w:rsidRPr="006B2193">
        <w:rPr>
          <w:rFonts w:asciiTheme="majorBidi" w:hAnsiTheme="majorBidi" w:cstheme="majorBidi"/>
          <w:sz w:val="18"/>
          <w:szCs w:val="18"/>
          <w:lang w:bidi="he-IL"/>
        </w:rPr>
        <w:t>, llamaron su nombre Yeshúa</w:t>
      </w:r>
      <w:r w:rsidR="00997B5F" w:rsidRPr="006B2193">
        <w:rPr>
          <w:rStyle w:val="Refdenotaalpie"/>
          <w:rFonts w:asciiTheme="majorBidi" w:hAnsiTheme="majorBidi" w:cstheme="majorBidi"/>
          <w:bCs/>
          <w:sz w:val="18"/>
          <w:szCs w:val="18"/>
          <w:lang w:bidi="he-IL"/>
        </w:rPr>
        <w:footnoteReference w:id="848"/>
      </w:r>
      <w:r w:rsidR="00087FF7" w:rsidRPr="006B2193">
        <w:rPr>
          <w:rFonts w:asciiTheme="majorBidi" w:hAnsiTheme="majorBidi" w:cstheme="majorBidi"/>
          <w:sz w:val="18"/>
          <w:szCs w:val="18"/>
          <w:lang w:bidi="he-IL"/>
        </w:rPr>
        <w:t xml:space="preserve">, llamado por el ángel </w:t>
      </w:r>
      <w:r w:rsidR="00865E0E" w:rsidRPr="006B2193">
        <w:rPr>
          <w:rFonts w:asciiTheme="majorBidi" w:hAnsiTheme="majorBidi" w:cstheme="majorBidi"/>
          <w:i/>
          <w:iCs/>
          <w:sz w:val="18"/>
          <w:szCs w:val="18"/>
          <w:lang w:bidi="he-IL"/>
        </w:rPr>
        <w:t>desde</w:t>
      </w:r>
      <w:r w:rsidR="00865E0E" w:rsidRPr="006B2193">
        <w:rPr>
          <w:rFonts w:asciiTheme="majorBidi" w:hAnsiTheme="majorBidi" w:cstheme="majorBidi"/>
          <w:sz w:val="18"/>
          <w:szCs w:val="18"/>
          <w:lang w:bidi="he-IL"/>
        </w:rPr>
        <w:t xml:space="preserve"> antes que Él fuera concebido</w:t>
      </w:r>
      <w:r w:rsidR="0089618F" w:rsidRPr="006B2193">
        <w:rPr>
          <w:rFonts w:asciiTheme="majorBidi" w:hAnsiTheme="majorBidi" w:cstheme="majorBidi"/>
          <w:sz w:val="18"/>
          <w:szCs w:val="18"/>
          <w:lang w:bidi="he-IL"/>
        </w:rPr>
        <w:t xml:space="preserve"> en el vientre</w:t>
      </w:r>
      <w:r w:rsidR="00865E0E" w:rsidRPr="006B2193">
        <w:rPr>
          <w:rFonts w:asciiTheme="majorBidi" w:hAnsiTheme="majorBidi" w:cstheme="majorBidi"/>
          <w:sz w:val="18"/>
          <w:szCs w:val="18"/>
          <w:lang w:bidi="he-IL"/>
        </w:rPr>
        <w:t>.</w:t>
      </w:r>
    </w:p>
    <w:p w14:paraId="055BE555" w14:textId="77777777" w:rsidR="00997B5F" w:rsidRPr="006B2193" w:rsidRDefault="00997B5F" w:rsidP="00997B5F">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es presentado en el Santuario</w:t>
      </w:r>
    </w:p>
    <w:p w14:paraId="3179AD7F" w14:textId="17C8A478" w:rsidR="00997B5F" w:rsidRPr="006B2193" w:rsidRDefault="00997B5F" w:rsidP="0011108E">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22 </w:t>
      </w:r>
      <w:r w:rsidR="00422B98" w:rsidRPr="006B2193">
        <w:rPr>
          <w:rFonts w:asciiTheme="majorBidi" w:hAnsiTheme="majorBidi" w:cstheme="majorBidi"/>
          <w:sz w:val="18"/>
          <w:szCs w:val="18"/>
          <w:lang w:bidi="he-IL"/>
        </w:rPr>
        <w:t xml:space="preserve">Y cuando se completaron los días de la purificación de </w:t>
      </w:r>
      <w:r w:rsidR="005C26DC" w:rsidRPr="006B2193">
        <w:rPr>
          <w:rFonts w:asciiTheme="majorBidi" w:hAnsiTheme="majorBidi" w:cstheme="majorBidi"/>
          <w:sz w:val="18"/>
          <w:szCs w:val="18"/>
          <w:lang w:bidi="he-IL"/>
        </w:rPr>
        <w:t>ella</w:t>
      </w:r>
      <w:r w:rsidR="00422B98" w:rsidRPr="006B2193">
        <w:rPr>
          <w:rFonts w:asciiTheme="majorBidi" w:hAnsiTheme="majorBidi" w:cstheme="majorBidi"/>
          <w:sz w:val="18"/>
          <w:szCs w:val="18"/>
          <w:lang w:bidi="he-IL"/>
        </w:rPr>
        <w:t xml:space="preserve">, conforme a la </w:t>
      </w:r>
      <w:r w:rsidR="005C26DC" w:rsidRPr="006B2193">
        <w:rPr>
          <w:rFonts w:asciiTheme="majorBidi" w:hAnsiTheme="majorBidi" w:cstheme="majorBidi"/>
          <w:sz w:val="18"/>
          <w:szCs w:val="18"/>
          <w:lang w:bidi="he-IL"/>
        </w:rPr>
        <w:t>Torah</w:t>
      </w:r>
      <w:r w:rsidR="00422B98" w:rsidRPr="006B2193">
        <w:rPr>
          <w:rFonts w:asciiTheme="majorBidi" w:hAnsiTheme="majorBidi" w:cstheme="majorBidi"/>
          <w:sz w:val="18"/>
          <w:szCs w:val="18"/>
          <w:lang w:bidi="he-IL"/>
        </w:rPr>
        <w:t xml:space="preserve"> de Moshéh, </w:t>
      </w:r>
      <w:r w:rsidR="005C26DC" w:rsidRPr="006B2193">
        <w:rPr>
          <w:rFonts w:asciiTheme="majorBidi" w:hAnsiTheme="majorBidi" w:cstheme="majorBidi"/>
          <w:sz w:val="18"/>
          <w:szCs w:val="18"/>
          <w:lang w:bidi="he-IL"/>
        </w:rPr>
        <w:t>entraron</w:t>
      </w:r>
      <w:r w:rsidR="00422B98" w:rsidRPr="006B2193">
        <w:rPr>
          <w:rFonts w:asciiTheme="majorBidi" w:hAnsiTheme="majorBidi" w:cstheme="majorBidi"/>
          <w:sz w:val="18"/>
          <w:szCs w:val="18"/>
          <w:lang w:bidi="he-IL"/>
        </w:rPr>
        <w:t xml:space="preserve"> a Ierushal</w:t>
      </w:r>
      <w:r w:rsidR="005C26DC" w:rsidRPr="006B2193">
        <w:rPr>
          <w:rFonts w:asciiTheme="majorBidi" w:hAnsiTheme="majorBidi" w:cstheme="majorBidi"/>
          <w:sz w:val="18"/>
          <w:szCs w:val="18"/>
          <w:lang w:bidi="he-IL"/>
        </w:rPr>
        <w:t>ái</w:t>
      </w:r>
      <w:r w:rsidR="00422B98" w:rsidRPr="006B2193">
        <w:rPr>
          <w:rFonts w:asciiTheme="majorBidi" w:hAnsiTheme="majorBidi" w:cstheme="majorBidi"/>
          <w:sz w:val="18"/>
          <w:szCs w:val="18"/>
          <w:lang w:bidi="he-IL"/>
        </w:rPr>
        <w:t>m</w:t>
      </w:r>
      <w:r w:rsidR="00422B98" w:rsidRPr="006B2193">
        <w:rPr>
          <w:rStyle w:val="Refdenotaalpie"/>
          <w:rFonts w:asciiTheme="majorBidi" w:hAnsiTheme="majorBidi" w:cstheme="majorBidi"/>
          <w:sz w:val="18"/>
          <w:szCs w:val="18"/>
          <w:lang w:bidi="he-IL"/>
        </w:rPr>
        <w:footnoteReference w:id="849"/>
      </w:r>
      <w:r w:rsidR="00422B98" w:rsidRPr="006B2193">
        <w:rPr>
          <w:rFonts w:asciiTheme="majorBidi" w:hAnsiTheme="majorBidi" w:cstheme="majorBidi"/>
          <w:sz w:val="18"/>
          <w:szCs w:val="18"/>
          <w:lang w:bidi="he-IL"/>
        </w:rPr>
        <w:t xml:space="preserve"> para </w:t>
      </w:r>
      <w:r w:rsidR="005C26DC" w:rsidRPr="006B2193">
        <w:rPr>
          <w:rFonts w:asciiTheme="majorBidi" w:hAnsiTheme="majorBidi" w:cstheme="majorBidi"/>
          <w:sz w:val="18"/>
          <w:szCs w:val="18"/>
          <w:lang w:bidi="he-IL"/>
        </w:rPr>
        <w:t>acercarlo</w:t>
      </w:r>
      <w:r w:rsidR="00422B98" w:rsidRPr="006B2193">
        <w:rPr>
          <w:rFonts w:asciiTheme="majorBidi" w:hAnsiTheme="majorBidi" w:cstheme="majorBidi"/>
          <w:sz w:val="18"/>
          <w:szCs w:val="18"/>
          <w:lang w:bidi="he-IL"/>
        </w:rPr>
        <w:t xml:space="preserve"> delante de </w:t>
      </w:r>
      <w:r w:rsidR="00422B98" w:rsidRPr="006B2193">
        <w:rPr>
          <w:rFonts w:asciiTheme="majorBidi" w:hAnsiTheme="majorBidi" w:cstheme="majorBidi"/>
          <w:smallCaps/>
          <w:sz w:val="18"/>
          <w:szCs w:val="18"/>
          <w:lang w:bidi="he-IL"/>
        </w:rPr>
        <w:t>Yehovah</w:t>
      </w:r>
      <w:r w:rsidR="008954D1" w:rsidRPr="006B2193">
        <w:rPr>
          <w:rFonts w:asciiTheme="majorBidi" w:hAnsiTheme="majorBidi" w:cstheme="majorBidi"/>
          <w:sz w:val="18"/>
          <w:szCs w:val="18"/>
          <w:lang w:bidi="he-IL"/>
        </w:rPr>
        <w:t>,</w:t>
      </w:r>
      <w:r w:rsidR="00422B98" w:rsidRPr="006B2193">
        <w:rPr>
          <w:rFonts w:asciiTheme="majorBidi" w:hAnsiTheme="majorBidi" w:cstheme="majorBidi"/>
          <w:sz w:val="18"/>
          <w:szCs w:val="18"/>
          <w:lang w:bidi="he-IL"/>
        </w:rPr>
        <w:cr/>
      </w:r>
      <w:r w:rsidR="00422B98" w:rsidRPr="006B2193">
        <w:rPr>
          <w:rFonts w:asciiTheme="majorBidi" w:hAnsiTheme="majorBidi" w:cstheme="majorBidi"/>
          <w:b/>
          <w:bCs/>
          <w:sz w:val="18"/>
          <w:szCs w:val="18"/>
          <w:lang w:bidi="he-IL"/>
        </w:rPr>
        <w:t>23</w:t>
      </w:r>
      <w:r w:rsidR="00422B98" w:rsidRPr="006B2193">
        <w:rPr>
          <w:rFonts w:asciiTheme="majorBidi" w:hAnsiTheme="majorBidi" w:cstheme="majorBidi"/>
          <w:sz w:val="18"/>
          <w:szCs w:val="18"/>
          <w:lang w:bidi="he-IL"/>
        </w:rPr>
        <w:t xml:space="preserve"> </w:t>
      </w:r>
      <w:r w:rsidR="008954D1" w:rsidRPr="006B2193">
        <w:rPr>
          <w:rFonts w:asciiTheme="majorBidi" w:hAnsiTheme="majorBidi" w:cstheme="majorBidi"/>
          <w:sz w:val="18"/>
          <w:szCs w:val="18"/>
          <w:lang w:bidi="he-IL"/>
        </w:rPr>
        <w:t xml:space="preserve">como está escrito en la </w:t>
      </w:r>
      <w:r w:rsidR="005C26DC" w:rsidRPr="006B2193">
        <w:rPr>
          <w:rFonts w:asciiTheme="majorBidi" w:hAnsiTheme="majorBidi" w:cstheme="majorBidi"/>
          <w:sz w:val="18"/>
          <w:szCs w:val="18"/>
          <w:lang w:bidi="he-IL"/>
        </w:rPr>
        <w:t>Torah</w:t>
      </w:r>
      <w:r w:rsidR="008954D1" w:rsidRPr="006B2193">
        <w:rPr>
          <w:rFonts w:asciiTheme="majorBidi" w:hAnsiTheme="majorBidi" w:cstheme="majorBidi"/>
          <w:sz w:val="18"/>
          <w:szCs w:val="18"/>
          <w:lang w:bidi="he-IL"/>
        </w:rPr>
        <w:t xml:space="preserve"> de </w:t>
      </w:r>
      <w:r w:rsidR="009B69CE" w:rsidRPr="006B2193">
        <w:rPr>
          <w:rFonts w:asciiTheme="majorBidi" w:hAnsiTheme="majorBidi" w:cstheme="majorBidi"/>
          <w:smallCaps/>
          <w:sz w:val="18"/>
          <w:szCs w:val="18"/>
          <w:lang w:bidi="he-IL"/>
        </w:rPr>
        <w:t>Yehovah</w:t>
      </w:r>
      <w:r w:rsidR="008954D1" w:rsidRPr="006B2193">
        <w:rPr>
          <w:rFonts w:asciiTheme="majorBidi" w:hAnsiTheme="majorBidi" w:cstheme="majorBidi"/>
          <w:sz w:val="18"/>
          <w:szCs w:val="18"/>
          <w:lang w:bidi="he-IL"/>
        </w:rPr>
        <w:t xml:space="preserve">: </w:t>
      </w:r>
      <w:r w:rsidR="009B69CE" w:rsidRPr="006B2193">
        <w:rPr>
          <w:rFonts w:asciiTheme="majorBidi" w:hAnsiTheme="majorBidi" w:cstheme="majorBidi"/>
          <w:smallCaps/>
          <w:sz w:val="18"/>
          <w:szCs w:val="18"/>
          <w:lang w:bidi="he-IL"/>
        </w:rPr>
        <w:t>Todo varón que abra la matriz</w:t>
      </w:r>
      <w:r w:rsidR="005C26DC" w:rsidRPr="006B2193">
        <w:rPr>
          <w:rFonts w:asciiTheme="majorBidi" w:hAnsiTheme="majorBidi" w:cstheme="majorBidi"/>
          <w:smallCaps/>
          <w:sz w:val="18"/>
          <w:szCs w:val="18"/>
          <w:lang w:bidi="he-IL"/>
        </w:rPr>
        <w:t>,</w:t>
      </w:r>
      <w:r w:rsidR="009B69CE" w:rsidRPr="006B2193">
        <w:rPr>
          <w:rFonts w:asciiTheme="majorBidi" w:hAnsiTheme="majorBidi" w:cstheme="majorBidi"/>
          <w:smallCaps/>
          <w:sz w:val="18"/>
          <w:szCs w:val="18"/>
          <w:lang w:bidi="he-IL"/>
        </w:rPr>
        <w:t xml:space="preserve"> apartado para Yehovah</w:t>
      </w:r>
      <w:r w:rsidR="005C26DC" w:rsidRPr="006B2193">
        <w:rPr>
          <w:rFonts w:asciiTheme="majorBidi" w:hAnsiTheme="majorBidi" w:cstheme="majorBidi"/>
          <w:smallCaps/>
          <w:sz w:val="18"/>
          <w:szCs w:val="18"/>
          <w:lang w:bidi="he-IL"/>
        </w:rPr>
        <w:t xml:space="preserve"> será llamado</w:t>
      </w:r>
      <w:r w:rsidR="009B69CE" w:rsidRPr="006B2193">
        <w:rPr>
          <w:rStyle w:val="Refdenotaalpie"/>
          <w:rFonts w:asciiTheme="majorBidi" w:hAnsiTheme="majorBidi" w:cstheme="majorBidi"/>
          <w:smallCaps/>
          <w:sz w:val="18"/>
          <w:szCs w:val="18"/>
          <w:lang w:bidi="he-IL"/>
        </w:rPr>
        <w:footnoteReference w:id="850"/>
      </w:r>
      <w:r w:rsidR="006F29E4" w:rsidRPr="006B2193">
        <w:rPr>
          <w:rFonts w:asciiTheme="majorBidi" w:hAnsiTheme="majorBidi" w:cstheme="majorBidi"/>
          <w:smallCaps/>
          <w:sz w:val="18"/>
          <w:szCs w:val="18"/>
          <w:lang w:bidi="he-IL"/>
        </w:rPr>
        <w:t>,</w:t>
      </w:r>
      <w:r w:rsidR="009B69CE" w:rsidRPr="006B2193">
        <w:rPr>
          <w:rFonts w:asciiTheme="majorBidi" w:hAnsiTheme="majorBidi" w:cstheme="majorBidi"/>
          <w:smallCaps/>
          <w:sz w:val="18"/>
          <w:szCs w:val="18"/>
          <w:lang w:bidi="he-IL"/>
        </w:rPr>
        <w:cr/>
      </w:r>
      <w:r w:rsidR="009B69CE" w:rsidRPr="006B2193">
        <w:rPr>
          <w:rFonts w:asciiTheme="majorBidi" w:hAnsiTheme="majorBidi" w:cstheme="majorBidi"/>
          <w:b/>
          <w:bCs/>
          <w:smallCaps/>
          <w:sz w:val="18"/>
          <w:szCs w:val="18"/>
          <w:lang w:bidi="he-IL"/>
        </w:rPr>
        <w:t>24</w:t>
      </w:r>
      <w:r w:rsidR="009B69CE" w:rsidRPr="006B2193">
        <w:rPr>
          <w:rFonts w:asciiTheme="majorBidi" w:hAnsiTheme="majorBidi" w:cstheme="majorBidi"/>
          <w:smallCaps/>
          <w:sz w:val="18"/>
          <w:szCs w:val="18"/>
          <w:lang w:bidi="he-IL"/>
        </w:rPr>
        <w:t xml:space="preserve"> </w:t>
      </w:r>
      <w:r w:rsidR="006F29E4" w:rsidRPr="006B2193">
        <w:rPr>
          <w:rFonts w:asciiTheme="majorBidi" w:hAnsiTheme="majorBidi" w:cstheme="majorBidi"/>
          <w:sz w:val="18"/>
          <w:szCs w:val="18"/>
          <w:lang w:bidi="he-IL"/>
        </w:rPr>
        <w:t xml:space="preserve">y para dar </w:t>
      </w:r>
      <w:r w:rsidR="00866990" w:rsidRPr="006B2193">
        <w:rPr>
          <w:rFonts w:asciiTheme="majorBidi" w:hAnsiTheme="majorBidi" w:cstheme="majorBidi"/>
          <w:sz w:val="18"/>
          <w:szCs w:val="18"/>
          <w:lang w:bidi="he-IL"/>
        </w:rPr>
        <w:t>ofrenda</w:t>
      </w:r>
      <w:r w:rsidR="006F29E4" w:rsidRPr="006B2193">
        <w:rPr>
          <w:rFonts w:asciiTheme="majorBidi" w:hAnsiTheme="majorBidi" w:cstheme="majorBidi"/>
          <w:sz w:val="18"/>
          <w:szCs w:val="18"/>
          <w:lang w:bidi="he-IL"/>
        </w:rPr>
        <w:t xml:space="preserve"> como está escrito en la </w:t>
      </w:r>
      <w:r w:rsidR="00866990" w:rsidRPr="006B2193">
        <w:rPr>
          <w:rFonts w:asciiTheme="majorBidi" w:hAnsiTheme="majorBidi" w:cstheme="majorBidi"/>
          <w:sz w:val="18"/>
          <w:szCs w:val="18"/>
          <w:lang w:bidi="he-IL"/>
        </w:rPr>
        <w:t xml:space="preserve">Torah de </w:t>
      </w:r>
      <w:r w:rsidR="00866990" w:rsidRPr="006B2193">
        <w:rPr>
          <w:rFonts w:asciiTheme="majorBidi" w:hAnsiTheme="majorBidi" w:cstheme="majorBidi"/>
          <w:smallCaps/>
          <w:sz w:val="18"/>
          <w:szCs w:val="18"/>
          <w:lang w:bidi="he-IL"/>
        </w:rPr>
        <w:t>Yehovah</w:t>
      </w:r>
      <w:r w:rsidR="00866990" w:rsidRPr="006B2193">
        <w:rPr>
          <w:rFonts w:asciiTheme="majorBidi" w:hAnsiTheme="majorBidi" w:cstheme="majorBidi"/>
          <w:sz w:val="18"/>
          <w:szCs w:val="18"/>
          <w:lang w:bidi="he-IL"/>
        </w:rPr>
        <w:t>:</w:t>
      </w:r>
      <w:r w:rsidR="006F29E4" w:rsidRPr="006B2193">
        <w:rPr>
          <w:rFonts w:asciiTheme="majorBidi" w:hAnsiTheme="majorBidi" w:cstheme="majorBidi"/>
          <w:sz w:val="18"/>
          <w:szCs w:val="18"/>
          <w:lang w:bidi="he-IL"/>
        </w:rPr>
        <w:t xml:space="preserve"> </w:t>
      </w:r>
      <w:r w:rsidR="00866990" w:rsidRPr="006B2193">
        <w:rPr>
          <w:rFonts w:asciiTheme="majorBidi" w:hAnsiTheme="majorBidi" w:cstheme="majorBidi"/>
          <w:smallCaps/>
          <w:sz w:val="18"/>
          <w:szCs w:val="18"/>
          <w:lang w:bidi="he-IL"/>
        </w:rPr>
        <w:t>dos</w:t>
      </w:r>
      <w:r w:rsidR="006F29E4" w:rsidRPr="006B2193">
        <w:rPr>
          <w:rFonts w:asciiTheme="majorBidi" w:hAnsiTheme="majorBidi" w:cstheme="majorBidi"/>
          <w:smallCaps/>
          <w:sz w:val="18"/>
          <w:szCs w:val="18"/>
          <w:lang w:bidi="he-IL"/>
        </w:rPr>
        <w:t xml:space="preserve"> tórtolas, o dos hijos de paloma</w:t>
      </w:r>
      <w:r w:rsidR="006F29E4" w:rsidRPr="006B2193">
        <w:rPr>
          <w:rStyle w:val="Refdenotaalpie"/>
          <w:rFonts w:asciiTheme="majorBidi" w:hAnsiTheme="majorBidi" w:cstheme="majorBidi"/>
          <w:smallCaps/>
          <w:sz w:val="18"/>
          <w:szCs w:val="18"/>
          <w:lang w:bidi="he-IL"/>
        </w:rPr>
        <w:footnoteReference w:id="851"/>
      </w:r>
      <w:r w:rsidR="006F29E4"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6F29E4" w:rsidRPr="006B2193">
        <w:rPr>
          <w:rFonts w:asciiTheme="majorBidi" w:hAnsiTheme="majorBidi" w:cstheme="majorBidi"/>
          <w:b/>
          <w:bCs/>
          <w:sz w:val="18"/>
          <w:szCs w:val="18"/>
          <w:lang w:bidi="he-IL"/>
        </w:rPr>
        <w:t>25</w:t>
      </w:r>
      <w:r w:rsidR="006F29E4" w:rsidRPr="006B2193">
        <w:rPr>
          <w:rFonts w:asciiTheme="majorBidi" w:hAnsiTheme="majorBidi" w:cstheme="majorBidi"/>
          <w:sz w:val="18"/>
          <w:szCs w:val="18"/>
          <w:lang w:bidi="he-IL"/>
        </w:rPr>
        <w:t xml:space="preserve"> Y he aquí, había un hombre en Ierushal</w:t>
      </w:r>
      <w:r w:rsidR="00866990" w:rsidRPr="006B2193">
        <w:rPr>
          <w:rFonts w:asciiTheme="majorBidi" w:hAnsiTheme="majorBidi" w:cstheme="majorBidi"/>
          <w:sz w:val="18"/>
          <w:szCs w:val="18"/>
          <w:lang w:bidi="he-IL"/>
        </w:rPr>
        <w:t>áim,</w:t>
      </w:r>
      <w:r w:rsidR="006F29E4" w:rsidRPr="006B2193">
        <w:rPr>
          <w:rFonts w:asciiTheme="majorBidi" w:hAnsiTheme="majorBidi" w:cstheme="majorBidi"/>
          <w:sz w:val="18"/>
          <w:szCs w:val="18"/>
          <w:lang w:bidi="he-IL"/>
        </w:rPr>
        <w:t xml:space="preserve"> </w:t>
      </w:r>
      <w:r w:rsidR="00866990" w:rsidRPr="006B2193">
        <w:rPr>
          <w:rFonts w:asciiTheme="majorBidi" w:hAnsiTheme="majorBidi" w:cstheme="majorBidi"/>
          <w:sz w:val="18"/>
          <w:szCs w:val="18"/>
          <w:lang w:bidi="he-IL"/>
        </w:rPr>
        <w:t>y su</w:t>
      </w:r>
      <w:r w:rsidR="006F29E4" w:rsidRPr="006B2193">
        <w:rPr>
          <w:rFonts w:asciiTheme="majorBidi" w:hAnsiTheme="majorBidi" w:cstheme="majorBidi"/>
          <w:sz w:val="18"/>
          <w:szCs w:val="18"/>
          <w:lang w:bidi="he-IL"/>
        </w:rPr>
        <w:t xml:space="preserve"> nombre </w:t>
      </w:r>
      <w:r w:rsidR="006F29E4" w:rsidRPr="006B2193">
        <w:rPr>
          <w:rFonts w:asciiTheme="majorBidi" w:hAnsiTheme="majorBidi" w:cstheme="majorBidi"/>
          <w:i/>
          <w:iCs/>
          <w:sz w:val="18"/>
          <w:szCs w:val="18"/>
          <w:lang w:bidi="he-IL"/>
        </w:rPr>
        <w:t>era</w:t>
      </w:r>
      <w:r w:rsidR="006F29E4" w:rsidRPr="006B2193">
        <w:rPr>
          <w:rFonts w:asciiTheme="majorBidi" w:hAnsiTheme="majorBidi" w:cstheme="majorBidi"/>
          <w:sz w:val="18"/>
          <w:szCs w:val="18"/>
          <w:lang w:bidi="he-IL"/>
        </w:rPr>
        <w:t xml:space="preserve"> Shimón; </w:t>
      </w:r>
      <w:r w:rsidR="00866990" w:rsidRPr="006B2193">
        <w:rPr>
          <w:rFonts w:asciiTheme="majorBidi" w:hAnsiTheme="majorBidi" w:cstheme="majorBidi"/>
          <w:sz w:val="18"/>
          <w:szCs w:val="18"/>
          <w:lang w:bidi="he-IL"/>
        </w:rPr>
        <w:t>y un</w:t>
      </w:r>
      <w:r w:rsidR="006F29E4" w:rsidRPr="006B2193">
        <w:rPr>
          <w:rFonts w:asciiTheme="majorBidi" w:hAnsiTheme="majorBidi" w:cstheme="majorBidi"/>
          <w:sz w:val="18"/>
          <w:szCs w:val="18"/>
          <w:lang w:bidi="he-IL"/>
        </w:rPr>
        <w:t xml:space="preserve"> hombre justo</w:t>
      </w:r>
      <w:r w:rsidR="007C1968" w:rsidRPr="006B2193">
        <w:rPr>
          <w:rFonts w:asciiTheme="majorBidi" w:hAnsiTheme="majorBidi" w:cstheme="majorBidi"/>
          <w:sz w:val="18"/>
          <w:szCs w:val="18"/>
          <w:lang w:bidi="he-IL"/>
        </w:rPr>
        <w:t xml:space="preserve"> y temeroso</w:t>
      </w:r>
      <w:r w:rsidR="00866990" w:rsidRPr="006B2193">
        <w:rPr>
          <w:rFonts w:asciiTheme="majorBidi" w:hAnsiTheme="majorBidi" w:cstheme="majorBidi"/>
          <w:sz w:val="18"/>
          <w:szCs w:val="18"/>
          <w:lang w:bidi="he-IL"/>
        </w:rPr>
        <w:t xml:space="preserve"> de Elohim era él.</w:t>
      </w:r>
      <w:r w:rsidR="007C1968" w:rsidRPr="006B2193">
        <w:rPr>
          <w:rFonts w:asciiTheme="majorBidi" w:hAnsiTheme="majorBidi" w:cstheme="majorBidi"/>
          <w:sz w:val="18"/>
          <w:szCs w:val="18"/>
          <w:lang w:bidi="he-IL"/>
        </w:rPr>
        <w:t xml:space="preserve"> </w:t>
      </w:r>
      <w:r w:rsidR="00866990" w:rsidRPr="006B2193">
        <w:rPr>
          <w:rFonts w:asciiTheme="majorBidi" w:hAnsiTheme="majorBidi" w:cstheme="majorBidi"/>
          <w:sz w:val="18"/>
          <w:szCs w:val="18"/>
          <w:lang w:bidi="he-IL"/>
        </w:rPr>
        <w:t>Y</w:t>
      </w:r>
      <w:r w:rsidR="007C1968" w:rsidRPr="006B2193">
        <w:rPr>
          <w:rFonts w:asciiTheme="majorBidi" w:hAnsiTheme="majorBidi" w:cstheme="majorBidi"/>
          <w:sz w:val="18"/>
          <w:szCs w:val="18"/>
          <w:lang w:bidi="he-IL"/>
        </w:rPr>
        <w:t xml:space="preserve"> esperaba </w:t>
      </w:r>
      <w:r w:rsidR="00866990" w:rsidRPr="006B2193">
        <w:rPr>
          <w:rFonts w:asciiTheme="majorBidi" w:hAnsiTheme="majorBidi" w:cstheme="majorBidi"/>
          <w:sz w:val="18"/>
          <w:szCs w:val="18"/>
          <w:lang w:bidi="he-IL"/>
        </w:rPr>
        <w:t>la restauración</w:t>
      </w:r>
      <w:r w:rsidR="007C1968" w:rsidRPr="006B2193">
        <w:rPr>
          <w:rFonts w:asciiTheme="majorBidi" w:hAnsiTheme="majorBidi" w:cstheme="majorBidi"/>
          <w:sz w:val="18"/>
          <w:szCs w:val="18"/>
          <w:lang w:bidi="he-IL"/>
        </w:rPr>
        <w:t xml:space="preserve"> de Israel, y el Rúaj Ha’K</w:t>
      </w:r>
      <w:r w:rsidR="00866990" w:rsidRPr="006B2193">
        <w:rPr>
          <w:rFonts w:asciiTheme="majorBidi" w:hAnsiTheme="majorBidi" w:cstheme="majorBidi"/>
          <w:sz w:val="18"/>
          <w:szCs w:val="18"/>
          <w:lang w:bidi="he-IL"/>
        </w:rPr>
        <w:t>ó</w:t>
      </w:r>
      <w:r w:rsidR="007C1968" w:rsidRPr="006B2193">
        <w:rPr>
          <w:rFonts w:asciiTheme="majorBidi" w:hAnsiTheme="majorBidi" w:cstheme="majorBidi"/>
          <w:sz w:val="18"/>
          <w:szCs w:val="18"/>
          <w:lang w:bidi="he-IL"/>
        </w:rPr>
        <w:t>d</w:t>
      </w:r>
      <w:r w:rsidR="00866990" w:rsidRPr="006B2193">
        <w:rPr>
          <w:rFonts w:asciiTheme="majorBidi" w:hAnsiTheme="majorBidi" w:cstheme="majorBidi"/>
          <w:sz w:val="18"/>
          <w:szCs w:val="18"/>
          <w:lang w:bidi="he-IL"/>
        </w:rPr>
        <w:t>e</w:t>
      </w:r>
      <w:r w:rsidR="007C1968" w:rsidRPr="006B2193">
        <w:rPr>
          <w:rFonts w:asciiTheme="majorBidi" w:hAnsiTheme="majorBidi" w:cstheme="majorBidi"/>
          <w:sz w:val="18"/>
          <w:szCs w:val="18"/>
          <w:lang w:bidi="he-IL"/>
        </w:rPr>
        <w:t>sh</w:t>
      </w:r>
      <w:r w:rsidR="007C1968" w:rsidRPr="006B2193">
        <w:rPr>
          <w:rStyle w:val="Refdenotaalpie"/>
          <w:rFonts w:asciiTheme="majorBidi" w:hAnsiTheme="majorBidi" w:cstheme="majorBidi"/>
          <w:sz w:val="18"/>
          <w:szCs w:val="18"/>
          <w:lang w:bidi="he-IL"/>
        </w:rPr>
        <w:footnoteReference w:id="852"/>
      </w:r>
      <w:r w:rsidR="007C1968" w:rsidRPr="006B2193">
        <w:rPr>
          <w:rFonts w:asciiTheme="majorBidi" w:hAnsiTheme="majorBidi" w:cstheme="majorBidi"/>
          <w:sz w:val="18"/>
          <w:szCs w:val="18"/>
          <w:lang w:bidi="he-IL"/>
        </w:rPr>
        <w:t xml:space="preserve"> estaba </w:t>
      </w:r>
      <w:r w:rsidR="00866990" w:rsidRPr="006B2193">
        <w:rPr>
          <w:rFonts w:asciiTheme="majorBidi" w:hAnsiTheme="majorBidi" w:cstheme="majorBidi"/>
          <w:sz w:val="18"/>
          <w:szCs w:val="18"/>
          <w:lang w:bidi="he-IL"/>
        </w:rPr>
        <w:t>sobre</w:t>
      </w:r>
      <w:r w:rsidR="007C1968" w:rsidRPr="006B2193">
        <w:rPr>
          <w:rFonts w:asciiTheme="majorBidi" w:hAnsiTheme="majorBidi" w:cstheme="majorBidi"/>
          <w:sz w:val="18"/>
          <w:szCs w:val="18"/>
          <w:lang w:bidi="he-IL"/>
        </w:rPr>
        <w:t xml:space="preserve"> él.</w:t>
      </w:r>
      <w:r w:rsidR="006F29E4" w:rsidRPr="006B2193">
        <w:rPr>
          <w:rFonts w:asciiTheme="majorBidi" w:hAnsiTheme="majorBidi" w:cstheme="majorBidi"/>
          <w:sz w:val="18"/>
          <w:szCs w:val="18"/>
          <w:lang w:bidi="he-IL"/>
        </w:rPr>
        <w:t xml:space="preserve"> </w:t>
      </w:r>
      <w:r w:rsidR="00B1513C" w:rsidRPr="006B2193">
        <w:rPr>
          <w:rFonts w:asciiTheme="majorBidi" w:hAnsiTheme="majorBidi" w:cstheme="majorBidi"/>
          <w:sz w:val="18"/>
          <w:szCs w:val="18"/>
          <w:lang w:bidi="he-IL"/>
        </w:rPr>
        <w:cr/>
      </w:r>
      <w:r w:rsidR="00B1513C" w:rsidRPr="006B2193">
        <w:rPr>
          <w:rFonts w:asciiTheme="majorBidi" w:hAnsiTheme="majorBidi" w:cstheme="majorBidi"/>
          <w:b/>
          <w:bCs/>
          <w:sz w:val="18"/>
          <w:szCs w:val="18"/>
          <w:lang w:bidi="he-IL"/>
        </w:rPr>
        <w:lastRenderedPageBreak/>
        <w:t>26</w:t>
      </w:r>
      <w:r w:rsidR="00B1513C" w:rsidRPr="006B2193">
        <w:rPr>
          <w:rFonts w:asciiTheme="majorBidi" w:hAnsiTheme="majorBidi" w:cstheme="majorBidi"/>
          <w:sz w:val="18"/>
          <w:szCs w:val="18"/>
          <w:lang w:bidi="he-IL"/>
        </w:rPr>
        <w:t xml:space="preserve"> Y </w:t>
      </w:r>
      <w:r w:rsidR="00866990" w:rsidRPr="006B2193">
        <w:rPr>
          <w:rFonts w:asciiTheme="majorBidi" w:hAnsiTheme="majorBidi" w:cstheme="majorBidi"/>
          <w:sz w:val="18"/>
          <w:szCs w:val="18"/>
          <w:lang w:bidi="he-IL"/>
        </w:rPr>
        <w:t>tuvo</w:t>
      </w:r>
      <w:r w:rsidR="00B1513C" w:rsidRPr="006B2193">
        <w:rPr>
          <w:rFonts w:asciiTheme="majorBidi" w:hAnsiTheme="majorBidi" w:cstheme="majorBidi"/>
          <w:sz w:val="18"/>
          <w:szCs w:val="18"/>
          <w:lang w:bidi="he-IL"/>
        </w:rPr>
        <w:t xml:space="preserve"> respuesta del Rúaj Ha’Kódesh</w:t>
      </w:r>
      <w:r w:rsidR="00B1513C" w:rsidRPr="006B2193">
        <w:rPr>
          <w:rStyle w:val="Refdenotaalpie"/>
          <w:rFonts w:asciiTheme="majorBidi" w:hAnsiTheme="majorBidi" w:cstheme="majorBidi"/>
          <w:sz w:val="18"/>
          <w:szCs w:val="18"/>
          <w:lang w:bidi="he-IL"/>
        </w:rPr>
        <w:footnoteReference w:id="853"/>
      </w:r>
      <w:r w:rsidR="00866990" w:rsidRPr="006B2193">
        <w:rPr>
          <w:rFonts w:asciiTheme="majorBidi" w:hAnsiTheme="majorBidi" w:cstheme="majorBidi"/>
          <w:sz w:val="18"/>
          <w:szCs w:val="18"/>
          <w:lang w:bidi="he-IL"/>
        </w:rPr>
        <w:t>,</w:t>
      </w:r>
      <w:r w:rsidR="00B1513C" w:rsidRPr="006B2193">
        <w:rPr>
          <w:rFonts w:asciiTheme="majorBidi" w:hAnsiTheme="majorBidi" w:cstheme="majorBidi"/>
          <w:sz w:val="18"/>
          <w:szCs w:val="18"/>
          <w:lang w:bidi="he-IL"/>
        </w:rPr>
        <w:t xml:space="preserve"> </w:t>
      </w:r>
      <w:r w:rsidR="00B1513C" w:rsidRPr="006B2193">
        <w:rPr>
          <w:rFonts w:asciiTheme="majorBidi" w:hAnsiTheme="majorBidi" w:cstheme="majorBidi"/>
          <w:i/>
          <w:iCs/>
          <w:sz w:val="18"/>
          <w:szCs w:val="18"/>
          <w:lang w:bidi="he-IL"/>
        </w:rPr>
        <w:t>que</w:t>
      </w:r>
      <w:r w:rsidR="00B1513C" w:rsidRPr="006B2193">
        <w:rPr>
          <w:rFonts w:asciiTheme="majorBidi" w:hAnsiTheme="majorBidi" w:cstheme="majorBidi"/>
          <w:sz w:val="18"/>
          <w:szCs w:val="18"/>
          <w:lang w:bidi="he-IL"/>
        </w:rPr>
        <w:t xml:space="preserve"> no vería la muerte </w:t>
      </w:r>
      <w:r w:rsidR="00866990" w:rsidRPr="006B2193">
        <w:rPr>
          <w:rFonts w:asciiTheme="majorBidi" w:hAnsiTheme="majorBidi" w:cstheme="majorBidi"/>
          <w:sz w:val="18"/>
          <w:szCs w:val="18"/>
          <w:lang w:bidi="he-IL"/>
        </w:rPr>
        <w:t>antes</w:t>
      </w:r>
      <w:r w:rsidR="00B1513C" w:rsidRPr="006B2193">
        <w:rPr>
          <w:rFonts w:asciiTheme="majorBidi" w:hAnsiTheme="majorBidi" w:cstheme="majorBidi"/>
          <w:sz w:val="18"/>
          <w:szCs w:val="18"/>
          <w:lang w:bidi="he-IL"/>
        </w:rPr>
        <w:t xml:space="preserve"> que vie</w:t>
      </w:r>
      <w:r w:rsidR="00866990" w:rsidRPr="006B2193">
        <w:rPr>
          <w:rFonts w:asciiTheme="majorBidi" w:hAnsiTheme="majorBidi" w:cstheme="majorBidi"/>
          <w:sz w:val="18"/>
          <w:szCs w:val="18"/>
          <w:lang w:bidi="he-IL"/>
        </w:rPr>
        <w:t>se</w:t>
      </w:r>
      <w:r w:rsidR="00B1513C" w:rsidRPr="006B2193">
        <w:rPr>
          <w:rFonts w:asciiTheme="majorBidi" w:hAnsiTheme="majorBidi" w:cstheme="majorBidi"/>
          <w:sz w:val="18"/>
          <w:szCs w:val="18"/>
          <w:lang w:bidi="he-IL"/>
        </w:rPr>
        <w:t xml:space="preserve"> </w:t>
      </w:r>
      <w:r w:rsidR="00866990" w:rsidRPr="006B2193">
        <w:rPr>
          <w:rFonts w:asciiTheme="majorBidi" w:hAnsiTheme="majorBidi" w:cstheme="majorBidi"/>
          <w:sz w:val="18"/>
          <w:szCs w:val="18"/>
          <w:lang w:bidi="he-IL"/>
        </w:rPr>
        <w:t>a</w:t>
      </w:r>
      <w:r w:rsidR="00B1513C" w:rsidRPr="006B2193">
        <w:rPr>
          <w:rFonts w:asciiTheme="majorBidi" w:hAnsiTheme="majorBidi" w:cstheme="majorBidi"/>
          <w:sz w:val="18"/>
          <w:szCs w:val="18"/>
          <w:lang w:bidi="he-IL"/>
        </w:rPr>
        <w:t>l Mesías</w:t>
      </w:r>
      <w:r w:rsidR="00866990" w:rsidRPr="006B2193">
        <w:rPr>
          <w:rStyle w:val="Refdenotaalpie"/>
          <w:rFonts w:asciiTheme="majorBidi" w:hAnsiTheme="majorBidi" w:cstheme="majorBidi"/>
          <w:sz w:val="18"/>
          <w:szCs w:val="18"/>
          <w:lang w:bidi="he-IL"/>
        </w:rPr>
        <w:footnoteReference w:id="854"/>
      </w:r>
      <w:r w:rsidR="00866990" w:rsidRPr="006B2193">
        <w:rPr>
          <w:rFonts w:asciiTheme="majorBidi" w:hAnsiTheme="majorBidi" w:cstheme="majorBidi"/>
          <w:sz w:val="18"/>
          <w:szCs w:val="18"/>
          <w:lang w:bidi="he-IL"/>
        </w:rPr>
        <w:t xml:space="preserve"> de </w:t>
      </w:r>
      <w:r w:rsidR="00866990" w:rsidRPr="006B2193">
        <w:rPr>
          <w:rFonts w:asciiTheme="majorBidi" w:hAnsiTheme="majorBidi" w:cstheme="majorBidi"/>
          <w:smallCaps/>
          <w:sz w:val="18"/>
          <w:szCs w:val="18"/>
          <w:lang w:bidi="he-IL"/>
        </w:rPr>
        <w:t>Yehovah</w:t>
      </w:r>
      <w:r w:rsidR="00B1513C" w:rsidRPr="006B2193">
        <w:rPr>
          <w:rFonts w:asciiTheme="majorBidi" w:hAnsiTheme="majorBidi" w:cstheme="majorBidi"/>
          <w:sz w:val="18"/>
          <w:szCs w:val="18"/>
          <w:lang w:bidi="he-IL"/>
        </w:rPr>
        <w:t>.</w:t>
      </w:r>
      <w:r w:rsidR="00647B88" w:rsidRPr="006B2193">
        <w:rPr>
          <w:rFonts w:asciiTheme="majorBidi" w:hAnsiTheme="majorBidi" w:cstheme="majorBidi"/>
          <w:sz w:val="18"/>
          <w:szCs w:val="18"/>
          <w:lang w:bidi="he-IL"/>
        </w:rPr>
        <w:cr/>
      </w:r>
      <w:r w:rsidR="00647B88" w:rsidRPr="006B2193">
        <w:rPr>
          <w:rFonts w:asciiTheme="majorBidi" w:hAnsiTheme="majorBidi" w:cstheme="majorBidi"/>
          <w:b/>
          <w:bCs/>
          <w:sz w:val="18"/>
          <w:szCs w:val="18"/>
          <w:lang w:bidi="he-IL"/>
        </w:rPr>
        <w:t>27</w:t>
      </w:r>
      <w:r w:rsidR="00647B88" w:rsidRPr="006B2193">
        <w:rPr>
          <w:rFonts w:asciiTheme="majorBidi" w:hAnsiTheme="majorBidi" w:cstheme="majorBidi"/>
          <w:sz w:val="18"/>
          <w:szCs w:val="18"/>
          <w:lang w:bidi="he-IL"/>
        </w:rPr>
        <w:t xml:space="preserve"> Y </w:t>
      </w:r>
      <w:r w:rsidR="00866990" w:rsidRPr="006B2193">
        <w:rPr>
          <w:rFonts w:asciiTheme="majorBidi" w:hAnsiTheme="majorBidi" w:cstheme="majorBidi"/>
          <w:sz w:val="18"/>
          <w:szCs w:val="18"/>
          <w:lang w:bidi="he-IL"/>
        </w:rPr>
        <w:t>entró</w:t>
      </w:r>
      <w:r w:rsidR="00647B88" w:rsidRPr="006B2193">
        <w:rPr>
          <w:rFonts w:asciiTheme="majorBidi" w:hAnsiTheme="majorBidi" w:cstheme="majorBidi"/>
          <w:sz w:val="18"/>
          <w:szCs w:val="18"/>
          <w:lang w:bidi="he-IL"/>
        </w:rPr>
        <w:t xml:space="preserve"> en el Rúaj al </w:t>
      </w:r>
      <w:r w:rsidR="00866990" w:rsidRPr="006B2193">
        <w:rPr>
          <w:rFonts w:asciiTheme="majorBidi" w:hAnsiTheme="majorBidi" w:cstheme="majorBidi"/>
          <w:sz w:val="18"/>
          <w:szCs w:val="18"/>
          <w:lang w:bidi="he-IL"/>
        </w:rPr>
        <w:t>Hejal</w:t>
      </w:r>
      <w:r w:rsidR="00866990" w:rsidRPr="006B2193">
        <w:rPr>
          <w:rStyle w:val="Refdenotaalpie"/>
          <w:rFonts w:asciiTheme="majorBidi" w:hAnsiTheme="majorBidi" w:cstheme="majorBidi"/>
          <w:bCs/>
          <w:sz w:val="18"/>
          <w:szCs w:val="18"/>
          <w:lang w:bidi="he-IL"/>
        </w:rPr>
        <w:footnoteReference w:id="855"/>
      </w:r>
      <w:r w:rsidR="00866990" w:rsidRPr="006B2193">
        <w:rPr>
          <w:rFonts w:asciiTheme="majorBidi" w:hAnsiTheme="majorBidi" w:cstheme="majorBidi"/>
          <w:sz w:val="18"/>
          <w:szCs w:val="18"/>
          <w:lang w:bidi="he-IL"/>
        </w:rPr>
        <w:t>;</w:t>
      </w:r>
      <w:r w:rsidR="00647B88" w:rsidRPr="006B2193">
        <w:rPr>
          <w:rFonts w:asciiTheme="majorBidi" w:hAnsiTheme="majorBidi" w:cstheme="majorBidi"/>
          <w:sz w:val="18"/>
          <w:szCs w:val="18"/>
          <w:lang w:bidi="he-IL"/>
        </w:rPr>
        <w:t xml:space="preserve"> y cuando </w:t>
      </w:r>
      <w:r w:rsidR="00866990" w:rsidRPr="006B2193">
        <w:rPr>
          <w:rFonts w:asciiTheme="majorBidi" w:hAnsiTheme="majorBidi" w:cstheme="majorBidi"/>
          <w:sz w:val="18"/>
          <w:szCs w:val="18"/>
          <w:lang w:bidi="he-IL"/>
        </w:rPr>
        <w:t>hicieron entrar</w:t>
      </w:r>
      <w:r w:rsidR="00647B88" w:rsidRPr="006B2193">
        <w:rPr>
          <w:rFonts w:asciiTheme="majorBidi" w:hAnsiTheme="majorBidi" w:cstheme="majorBidi"/>
          <w:sz w:val="18"/>
          <w:szCs w:val="18"/>
          <w:lang w:bidi="he-IL"/>
        </w:rPr>
        <w:t xml:space="preserve"> su padre</w:t>
      </w:r>
      <w:r w:rsidR="00866990" w:rsidRPr="006B2193">
        <w:rPr>
          <w:rFonts w:asciiTheme="majorBidi" w:hAnsiTheme="majorBidi" w:cstheme="majorBidi"/>
          <w:sz w:val="18"/>
          <w:szCs w:val="18"/>
          <w:lang w:bidi="he-IL"/>
        </w:rPr>
        <w:t xml:space="preserve"> y su madre</w:t>
      </w:r>
      <w:r w:rsidR="00647B88" w:rsidRPr="006B2193">
        <w:rPr>
          <w:rFonts w:asciiTheme="majorBidi" w:hAnsiTheme="majorBidi" w:cstheme="majorBidi"/>
          <w:sz w:val="18"/>
          <w:szCs w:val="18"/>
          <w:lang w:bidi="he-IL"/>
        </w:rPr>
        <w:t xml:space="preserve"> a</w:t>
      </w:r>
      <w:r w:rsidR="00866990" w:rsidRPr="006B2193">
        <w:rPr>
          <w:rFonts w:asciiTheme="majorBidi" w:hAnsiTheme="majorBidi" w:cstheme="majorBidi"/>
          <w:sz w:val="18"/>
          <w:szCs w:val="18"/>
          <w:lang w:bidi="he-IL"/>
        </w:rPr>
        <w:t>l</w:t>
      </w:r>
      <w:r w:rsidR="00647B88" w:rsidRPr="006B2193">
        <w:rPr>
          <w:rFonts w:asciiTheme="majorBidi" w:hAnsiTheme="majorBidi" w:cstheme="majorBidi"/>
          <w:sz w:val="18"/>
          <w:szCs w:val="18"/>
          <w:lang w:bidi="he-IL"/>
        </w:rPr>
        <w:t xml:space="preserve"> niño</w:t>
      </w:r>
      <w:r w:rsidR="00866990" w:rsidRPr="006B2193">
        <w:rPr>
          <w:rFonts w:asciiTheme="majorBidi" w:hAnsiTheme="majorBidi" w:cstheme="majorBidi"/>
          <w:sz w:val="18"/>
          <w:szCs w:val="18"/>
          <w:lang w:bidi="he-IL"/>
        </w:rPr>
        <w:t xml:space="preserve"> Yeshúa</w:t>
      </w:r>
      <w:r w:rsidR="00647B88" w:rsidRPr="006B2193">
        <w:rPr>
          <w:rFonts w:asciiTheme="majorBidi" w:hAnsiTheme="majorBidi" w:cstheme="majorBidi"/>
          <w:sz w:val="18"/>
          <w:szCs w:val="18"/>
          <w:lang w:bidi="he-IL"/>
        </w:rPr>
        <w:t xml:space="preserve">, </w:t>
      </w:r>
      <w:r w:rsidR="007B69D2" w:rsidRPr="006B2193">
        <w:rPr>
          <w:rFonts w:asciiTheme="majorBidi" w:hAnsiTheme="majorBidi" w:cstheme="majorBidi"/>
          <w:sz w:val="18"/>
          <w:szCs w:val="18"/>
          <w:lang w:bidi="he-IL"/>
        </w:rPr>
        <w:t xml:space="preserve">para </w:t>
      </w:r>
      <w:r w:rsidR="00866990" w:rsidRPr="006B2193">
        <w:rPr>
          <w:rFonts w:asciiTheme="majorBidi" w:hAnsiTheme="majorBidi" w:cstheme="majorBidi"/>
          <w:sz w:val="18"/>
          <w:szCs w:val="18"/>
          <w:lang w:bidi="he-IL"/>
        </w:rPr>
        <w:t>hacer ellos</w:t>
      </w:r>
      <w:r w:rsidR="007B69D2" w:rsidRPr="006B2193">
        <w:rPr>
          <w:rFonts w:asciiTheme="majorBidi" w:hAnsiTheme="majorBidi" w:cstheme="majorBidi"/>
          <w:sz w:val="18"/>
          <w:szCs w:val="18"/>
          <w:lang w:bidi="he-IL"/>
        </w:rPr>
        <w:t xml:space="preserve"> </w:t>
      </w:r>
      <w:r w:rsidR="00866990" w:rsidRPr="006B2193">
        <w:rPr>
          <w:rFonts w:asciiTheme="majorBidi" w:hAnsiTheme="majorBidi" w:cstheme="majorBidi"/>
          <w:sz w:val="18"/>
          <w:szCs w:val="18"/>
          <w:lang w:bidi="he-IL"/>
        </w:rPr>
        <w:t>según el orden de la Torah acerca de Él</w:t>
      </w:r>
      <w:r w:rsidR="007B69D2" w:rsidRPr="006B2193">
        <w:rPr>
          <w:rFonts w:asciiTheme="majorBidi" w:hAnsiTheme="majorBidi" w:cstheme="majorBidi"/>
          <w:sz w:val="18"/>
          <w:szCs w:val="18"/>
          <w:lang w:bidi="he-IL"/>
        </w:rPr>
        <w:t>,</w:t>
      </w:r>
      <w:r w:rsidR="007B69D2" w:rsidRPr="006B2193">
        <w:rPr>
          <w:rFonts w:asciiTheme="majorBidi" w:hAnsiTheme="majorBidi" w:cstheme="majorBidi"/>
          <w:sz w:val="18"/>
          <w:szCs w:val="18"/>
          <w:lang w:bidi="he-IL"/>
        </w:rPr>
        <w:cr/>
      </w:r>
      <w:r w:rsidR="007B69D2" w:rsidRPr="006B2193">
        <w:rPr>
          <w:rFonts w:asciiTheme="majorBidi" w:hAnsiTheme="majorBidi" w:cstheme="majorBidi"/>
          <w:b/>
          <w:bCs/>
          <w:sz w:val="18"/>
          <w:szCs w:val="18"/>
          <w:lang w:bidi="he-IL"/>
        </w:rPr>
        <w:t>28</w:t>
      </w:r>
      <w:r w:rsidR="007B69D2" w:rsidRPr="006B2193">
        <w:rPr>
          <w:rFonts w:asciiTheme="majorBidi" w:hAnsiTheme="majorBidi" w:cstheme="majorBidi"/>
          <w:sz w:val="18"/>
          <w:szCs w:val="18"/>
          <w:lang w:bidi="he-IL"/>
        </w:rPr>
        <w:t xml:space="preserve"> </w:t>
      </w:r>
      <w:r w:rsidR="004C3DE8" w:rsidRPr="006B2193">
        <w:rPr>
          <w:rFonts w:asciiTheme="majorBidi" w:hAnsiTheme="majorBidi" w:cstheme="majorBidi"/>
          <w:sz w:val="18"/>
          <w:szCs w:val="18"/>
          <w:lang w:bidi="he-IL"/>
        </w:rPr>
        <w:t xml:space="preserve">lo tomó sobre sus brazos y bendijo a </w:t>
      </w:r>
      <w:r w:rsidR="00866990" w:rsidRPr="006B2193">
        <w:rPr>
          <w:rFonts w:asciiTheme="majorBidi" w:hAnsiTheme="majorBidi" w:cstheme="majorBidi"/>
          <w:smallCaps/>
          <w:sz w:val="18"/>
          <w:szCs w:val="18"/>
          <w:lang w:bidi="he-IL"/>
        </w:rPr>
        <w:t>Yehovah</w:t>
      </w:r>
      <w:r w:rsidR="004C3DE8" w:rsidRPr="006B2193">
        <w:rPr>
          <w:rFonts w:asciiTheme="majorBidi" w:hAnsiTheme="majorBidi" w:cstheme="majorBidi"/>
          <w:sz w:val="18"/>
          <w:szCs w:val="18"/>
          <w:lang w:bidi="he-IL"/>
        </w:rPr>
        <w:t>, y dijo:</w:t>
      </w:r>
      <w:r w:rsidR="003D3CC0" w:rsidRPr="006B2193">
        <w:rPr>
          <w:rFonts w:asciiTheme="majorBidi" w:hAnsiTheme="majorBidi" w:cstheme="majorBidi"/>
          <w:sz w:val="18"/>
          <w:szCs w:val="18"/>
          <w:lang w:bidi="he-IL"/>
        </w:rPr>
        <w:cr/>
      </w:r>
      <w:r w:rsidR="004C3DE8" w:rsidRPr="006B2193">
        <w:rPr>
          <w:rFonts w:asciiTheme="majorBidi" w:hAnsiTheme="majorBidi" w:cstheme="majorBidi"/>
          <w:b/>
          <w:bCs/>
          <w:sz w:val="18"/>
          <w:szCs w:val="18"/>
          <w:lang w:bidi="he-IL"/>
        </w:rPr>
        <w:t>29</w:t>
      </w:r>
      <w:r w:rsidR="004C3DE8" w:rsidRPr="006B2193">
        <w:rPr>
          <w:rFonts w:asciiTheme="majorBidi" w:hAnsiTheme="majorBidi" w:cstheme="majorBidi"/>
          <w:sz w:val="18"/>
          <w:szCs w:val="18"/>
          <w:lang w:bidi="he-IL"/>
        </w:rPr>
        <w:t xml:space="preserve"> </w:t>
      </w:r>
      <w:r w:rsidR="00866990" w:rsidRPr="006B2193">
        <w:rPr>
          <w:rFonts w:asciiTheme="majorBidi" w:hAnsiTheme="majorBidi" w:cstheme="majorBidi"/>
          <w:sz w:val="18"/>
          <w:szCs w:val="18"/>
          <w:lang w:bidi="he-IL"/>
        </w:rPr>
        <w:t>A</w:t>
      </w:r>
      <w:r w:rsidR="003D3CC0" w:rsidRPr="006B2193">
        <w:rPr>
          <w:rFonts w:asciiTheme="majorBidi" w:hAnsiTheme="majorBidi" w:cstheme="majorBidi"/>
          <w:sz w:val="18"/>
          <w:szCs w:val="18"/>
          <w:lang w:bidi="he-IL"/>
        </w:rPr>
        <w:t xml:space="preserve">hora </w:t>
      </w:r>
      <w:r w:rsidR="00866990" w:rsidRPr="006B2193">
        <w:rPr>
          <w:rFonts w:asciiTheme="majorBidi" w:hAnsiTheme="majorBidi" w:cstheme="majorBidi"/>
          <w:sz w:val="18"/>
          <w:szCs w:val="18"/>
          <w:lang w:bidi="he-IL"/>
        </w:rPr>
        <w:t>envía</w:t>
      </w:r>
      <w:r w:rsidR="003D3CC0" w:rsidRPr="006B2193">
        <w:rPr>
          <w:rFonts w:asciiTheme="majorBidi" w:hAnsiTheme="majorBidi" w:cstheme="majorBidi"/>
          <w:sz w:val="18"/>
          <w:szCs w:val="18"/>
          <w:lang w:bidi="he-IL"/>
        </w:rPr>
        <w:t xml:space="preserve"> a tu siervo</w:t>
      </w:r>
      <w:r w:rsidR="00835928" w:rsidRPr="006B2193">
        <w:rPr>
          <w:rFonts w:asciiTheme="majorBidi" w:hAnsiTheme="majorBidi" w:cstheme="majorBidi"/>
          <w:sz w:val="18"/>
          <w:szCs w:val="18"/>
          <w:lang w:bidi="he-IL"/>
        </w:rPr>
        <w:t>, Adonai, conforme a tu palabra,</w:t>
      </w:r>
      <w:r w:rsidR="003D3CC0" w:rsidRPr="006B2193">
        <w:rPr>
          <w:rFonts w:asciiTheme="majorBidi" w:hAnsiTheme="majorBidi" w:cstheme="majorBidi"/>
          <w:sz w:val="18"/>
          <w:szCs w:val="18"/>
          <w:lang w:bidi="he-IL"/>
        </w:rPr>
        <w:t xml:space="preserve"> en shalom</w:t>
      </w:r>
      <w:r w:rsidR="00931442" w:rsidRPr="006B2193">
        <w:rPr>
          <w:rStyle w:val="Refdenotaalpie"/>
          <w:rFonts w:asciiTheme="majorBidi" w:hAnsiTheme="majorBidi" w:cstheme="majorBidi"/>
          <w:sz w:val="18"/>
          <w:szCs w:val="18"/>
          <w:lang w:bidi="he-IL"/>
        </w:rPr>
        <w:footnoteReference w:id="856"/>
      </w:r>
      <w:r w:rsidR="00835928" w:rsidRPr="006B2193">
        <w:rPr>
          <w:rFonts w:asciiTheme="majorBidi" w:hAnsiTheme="majorBidi" w:cstheme="majorBidi"/>
          <w:sz w:val="18"/>
          <w:szCs w:val="18"/>
          <w:lang w:bidi="he-IL"/>
        </w:rPr>
        <w:t>;</w:t>
      </w:r>
      <w:r w:rsidR="00931442" w:rsidRPr="006B2193">
        <w:rPr>
          <w:rFonts w:asciiTheme="majorBidi" w:hAnsiTheme="majorBidi" w:cstheme="majorBidi"/>
          <w:sz w:val="18"/>
          <w:szCs w:val="18"/>
          <w:lang w:bidi="he-IL"/>
        </w:rPr>
        <w:cr/>
      </w:r>
      <w:r w:rsidR="00931442" w:rsidRPr="006B2193">
        <w:rPr>
          <w:rFonts w:asciiTheme="majorBidi" w:hAnsiTheme="majorBidi" w:cstheme="majorBidi"/>
          <w:b/>
          <w:bCs/>
          <w:sz w:val="18"/>
          <w:szCs w:val="18"/>
          <w:lang w:bidi="he-IL"/>
        </w:rPr>
        <w:t>30</w:t>
      </w:r>
      <w:r w:rsidR="00931442" w:rsidRPr="006B2193">
        <w:rPr>
          <w:rFonts w:asciiTheme="majorBidi" w:hAnsiTheme="majorBidi" w:cstheme="majorBidi"/>
          <w:sz w:val="18"/>
          <w:szCs w:val="18"/>
          <w:lang w:bidi="he-IL"/>
        </w:rPr>
        <w:t xml:space="preserve"> porque </w:t>
      </w:r>
      <w:r w:rsidR="00835928" w:rsidRPr="006B2193">
        <w:rPr>
          <w:rFonts w:asciiTheme="majorBidi" w:hAnsiTheme="majorBidi" w:cstheme="majorBidi"/>
          <w:sz w:val="18"/>
          <w:szCs w:val="18"/>
          <w:lang w:bidi="he-IL"/>
        </w:rPr>
        <w:t>vieron</w:t>
      </w:r>
      <w:r w:rsidR="00931442" w:rsidRPr="006B2193">
        <w:rPr>
          <w:rFonts w:asciiTheme="majorBidi" w:hAnsiTheme="majorBidi" w:cstheme="majorBidi"/>
          <w:sz w:val="18"/>
          <w:szCs w:val="18"/>
          <w:lang w:bidi="he-IL"/>
        </w:rPr>
        <w:t xml:space="preserve"> mis ojos </w:t>
      </w:r>
      <w:r w:rsidR="00835928" w:rsidRPr="006B2193">
        <w:rPr>
          <w:rFonts w:asciiTheme="majorBidi" w:hAnsiTheme="majorBidi" w:cstheme="majorBidi"/>
          <w:sz w:val="18"/>
          <w:szCs w:val="18"/>
          <w:lang w:bidi="he-IL"/>
        </w:rPr>
        <w:t>tu</w:t>
      </w:r>
      <w:r w:rsidR="00931442" w:rsidRPr="006B2193">
        <w:rPr>
          <w:rFonts w:asciiTheme="majorBidi" w:hAnsiTheme="majorBidi" w:cstheme="majorBidi"/>
          <w:sz w:val="18"/>
          <w:szCs w:val="18"/>
          <w:lang w:bidi="he-IL"/>
        </w:rPr>
        <w:t xml:space="preserve"> salvación,</w:t>
      </w:r>
      <w:r w:rsidR="00931442" w:rsidRPr="006B2193">
        <w:rPr>
          <w:rFonts w:asciiTheme="majorBidi" w:hAnsiTheme="majorBidi" w:cstheme="majorBidi"/>
          <w:sz w:val="18"/>
          <w:szCs w:val="18"/>
          <w:lang w:bidi="he-IL"/>
        </w:rPr>
        <w:cr/>
      </w:r>
      <w:r w:rsidR="00931442" w:rsidRPr="006B2193">
        <w:rPr>
          <w:rFonts w:asciiTheme="majorBidi" w:hAnsiTheme="majorBidi" w:cstheme="majorBidi"/>
          <w:b/>
          <w:bCs/>
          <w:sz w:val="18"/>
          <w:szCs w:val="18"/>
          <w:lang w:bidi="he-IL"/>
        </w:rPr>
        <w:t>31</w:t>
      </w:r>
      <w:r w:rsidR="00931442" w:rsidRPr="006B2193">
        <w:rPr>
          <w:rFonts w:asciiTheme="majorBidi" w:hAnsiTheme="majorBidi" w:cstheme="majorBidi"/>
          <w:sz w:val="18"/>
          <w:szCs w:val="18"/>
          <w:lang w:bidi="he-IL"/>
        </w:rPr>
        <w:t xml:space="preserve"> la cual has preparado delante </w:t>
      </w:r>
      <w:r w:rsidR="00835928" w:rsidRPr="006B2193">
        <w:rPr>
          <w:rFonts w:asciiTheme="majorBidi" w:hAnsiTheme="majorBidi" w:cstheme="majorBidi"/>
          <w:sz w:val="18"/>
          <w:szCs w:val="18"/>
          <w:lang w:bidi="he-IL"/>
        </w:rPr>
        <w:t>de todos los</w:t>
      </w:r>
      <w:r w:rsidR="00931442" w:rsidRPr="006B2193">
        <w:rPr>
          <w:rFonts w:asciiTheme="majorBidi" w:hAnsiTheme="majorBidi" w:cstheme="majorBidi"/>
          <w:sz w:val="18"/>
          <w:szCs w:val="18"/>
          <w:lang w:bidi="he-IL"/>
        </w:rPr>
        <w:t xml:space="preserve"> pueblo</w:t>
      </w:r>
      <w:r w:rsidR="00835928" w:rsidRPr="006B2193">
        <w:rPr>
          <w:rFonts w:asciiTheme="majorBidi" w:hAnsiTheme="majorBidi" w:cstheme="majorBidi"/>
          <w:sz w:val="18"/>
          <w:szCs w:val="18"/>
          <w:lang w:bidi="he-IL"/>
        </w:rPr>
        <w:t>s;</w:t>
      </w:r>
      <w:r w:rsidR="00A0764E" w:rsidRPr="006B2193">
        <w:rPr>
          <w:rFonts w:asciiTheme="majorBidi" w:hAnsiTheme="majorBidi" w:cstheme="majorBidi"/>
          <w:sz w:val="18"/>
          <w:szCs w:val="18"/>
          <w:lang w:bidi="he-IL"/>
        </w:rPr>
        <w:cr/>
      </w:r>
      <w:r w:rsidR="00A0764E" w:rsidRPr="006B2193">
        <w:rPr>
          <w:rFonts w:asciiTheme="majorBidi" w:hAnsiTheme="majorBidi" w:cstheme="majorBidi"/>
          <w:b/>
          <w:bCs/>
          <w:sz w:val="18"/>
          <w:szCs w:val="18"/>
          <w:lang w:bidi="he-IL"/>
        </w:rPr>
        <w:t>32</w:t>
      </w:r>
      <w:r w:rsidR="00A0764E" w:rsidRPr="006B2193">
        <w:rPr>
          <w:rFonts w:asciiTheme="majorBidi" w:hAnsiTheme="majorBidi" w:cstheme="majorBidi"/>
          <w:sz w:val="18"/>
          <w:szCs w:val="18"/>
          <w:lang w:bidi="he-IL"/>
        </w:rPr>
        <w:t xml:space="preserve"> </w:t>
      </w:r>
      <w:r w:rsidR="00835928" w:rsidRPr="006B2193">
        <w:rPr>
          <w:rFonts w:asciiTheme="majorBidi" w:hAnsiTheme="majorBidi" w:cstheme="majorBidi"/>
          <w:sz w:val="18"/>
          <w:szCs w:val="18"/>
          <w:lang w:bidi="he-IL"/>
        </w:rPr>
        <w:t>luz, para alumbrar a las naciones</w:t>
      </w:r>
      <w:r w:rsidR="009D0920" w:rsidRPr="006B2193">
        <w:rPr>
          <w:rFonts w:asciiTheme="majorBidi" w:hAnsiTheme="majorBidi" w:cstheme="majorBidi"/>
          <w:sz w:val="18"/>
          <w:szCs w:val="18"/>
          <w:lang w:bidi="he-IL"/>
        </w:rPr>
        <w:t xml:space="preserve">, </w:t>
      </w:r>
      <w:r w:rsidR="009D0920" w:rsidRPr="006B2193">
        <w:rPr>
          <w:rFonts w:asciiTheme="majorBidi" w:hAnsiTheme="majorBidi" w:cstheme="majorBidi"/>
          <w:sz w:val="18"/>
          <w:szCs w:val="18"/>
          <w:lang w:bidi="he-IL"/>
        </w:rPr>
        <w:cr/>
        <w:t xml:space="preserve">y </w:t>
      </w:r>
      <w:r w:rsidR="00835928" w:rsidRPr="006B2193">
        <w:rPr>
          <w:rFonts w:asciiTheme="majorBidi" w:hAnsiTheme="majorBidi" w:cstheme="majorBidi"/>
          <w:sz w:val="18"/>
          <w:szCs w:val="18"/>
          <w:lang w:bidi="he-IL"/>
        </w:rPr>
        <w:t>para honra</w:t>
      </w:r>
      <w:r w:rsidR="009D0920" w:rsidRPr="006B2193">
        <w:rPr>
          <w:rFonts w:asciiTheme="majorBidi" w:hAnsiTheme="majorBidi" w:cstheme="majorBidi"/>
          <w:sz w:val="18"/>
          <w:szCs w:val="18"/>
          <w:lang w:bidi="he-IL"/>
        </w:rPr>
        <w:t xml:space="preserve"> de tu pueblo Israel.</w:t>
      </w:r>
      <w:r w:rsidR="009D0920" w:rsidRPr="006B2193">
        <w:rPr>
          <w:rFonts w:asciiTheme="majorBidi" w:hAnsiTheme="majorBidi" w:cstheme="majorBidi"/>
          <w:sz w:val="18"/>
          <w:szCs w:val="18"/>
          <w:lang w:bidi="he-IL"/>
        </w:rPr>
        <w:cr/>
      </w:r>
      <w:r w:rsidR="009D0920" w:rsidRPr="006B2193">
        <w:rPr>
          <w:rFonts w:asciiTheme="majorBidi" w:hAnsiTheme="majorBidi" w:cstheme="majorBidi"/>
          <w:b/>
          <w:bCs/>
          <w:sz w:val="18"/>
          <w:szCs w:val="18"/>
          <w:lang w:bidi="he-IL"/>
        </w:rPr>
        <w:t>33</w:t>
      </w:r>
      <w:r w:rsidR="009D0920" w:rsidRPr="006B2193">
        <w:rPr>
          <w:rFonts w:asciiTheme="majorBidi" w:hAnsiTheme="majorBidi" w:cstheme="majorBidi"/>
          <w:sz w:val="18"/>
          <w:szCs w:val="18"/>
          <w:lang w:bidi="he-IL"/>
        </w:rPr>
        <w:t xml:space="preserve"> Y </w:t>
      </w:r>
      <w:r w:rsidR="00835928" w:rsidRPr="006B2193">
        <w:rPr>
          <w:rFonts w:asciiTheme="majorBidi" w:hAnsiTheme="majorBidi" w:cstheme="majorBidi"/>
          <w:sz w:val="18"/>
          <w:szCs w:val="18"/>
          <w:lang w:bidi="he-IL"/>
        </w:rPr>
        <w:t>estuvieron</w:t>
      </w:r>
      <w:r w:rsidR="009D0920" w:rsidRPr="006B2193">
        <w:rPr>
          <w:rFonts w:asciiTheme="majorBidi" w:hAnsiTheme="majorBidi" w:cstheme="majorBidi"/>
          <w:sz w:val="18"/>
          <w:szCs w:val="18"/>
          <w:lang w:bidi="he-IL"/>
        </w:rPr>
        <w:t xml:space="preserve"> asombrados </w:t>
      </w:r>
      <w:r w:rsidR="00835928" w:rsidRPr="006B2193">
        <w:rPr>
          <w:rFonts w:asciiTheme="majorBidi" w:hAnsiTheme="majorBidi" w:cstheme="majorBidi"/>
          <w:sz w:val="18"/>
          <w:szCs w:val="18"/>
          <w:lang w:bidi="he-IL"/>
        </w:rPr>
        <w:t>Iosef y su madre por las</w:t>
      </w:r>
      <w:r w:rsidR="009D0920" w:rsidRPr="006B2193">
        <w:rPr>
          <w:rFonts w:asciiTheme="majorBidi" w:hAnsiTheme="majorBidi" w:cstheme="majorBidi"/>
          <w:sz w:val="18"/>
          <w:szCs w:val="18"/>
          <w:lang w:bidi="he-IL"/>
        </w:rPr>
        <w:t xml:space="preserve"> </w:t>
      </w:r>
      <w:r w:rsidR="00835928" w:rsidRPr="006B2193">
        <w:rPr>
          <w:rFonts w:asciiTheme="majorBidi" w:hAnsiTheme="majorBidi" w:cstheme="majorBidi"/>
          <w:sz w:val="18"/>
          <w:szCs w:val="18"/>
          <w:lang w:bidi="he-IL"/>
        </w:rPr>
        <w:t xml:space="preserve">cosas </w:t>
      </w:r>
      <w:r w:rsidR="009D0920" w:rsidRPr="006B2193">
        <w:rPr>
          <w:rFonts w:asciiTheme="majorBidi" w:hAnsiTheme="majorBidi" w:cstheme="majorBidi"/>
          <w:sz w:val="18"/>
          <w:szCs w:val="18"/>
          <w:lang w:bidi="he-IL"/>
        </w:rPr>
        <w:t xml:space="preserve">que se </w:t>
      </w:r>
      <w:r w:rsidR="00835928" w:rsidRPr="006B2193">
        <w:rPr>
          <w:rFonts w:asciiTheme="majorBidi" w:hAnsiTheme="majorBidi" w:cstheme="majorBidi"/>
          <w:sz w:val="18"/>
          <w:szCs w:val="18"/>
          <w:lang w:bidi="he-IL"/>
        </w:rPr>
        <w:t>hablaban</w:t>
      </w:r>
      <w:r w:rsidR="009D0920" w:rsidRPr="006B2193">
        <w:rPr>
          <w:rFonts w:asciiTheme="majorBidi" w:hAnsiTheme="majorBidi" w:cstheme="majorBidi"/>
          <w:sz w:val="18"/>
          <w:szCs w:val="18"/>
          <w:lang w:bidi="he-IL"/>
        </w:rPr>
        <w:t xml:space="preserve"> </w:t>
      </w:r>
      <w:r w:rsidR="00835928" w:rsidRPr="006B2193">
        <w:rPr>
          <w:rFonts w:asciiTheme="majorBidi" w:hAnsiTheme="majorBidi" w:cstheme="majorBidi"/>
          <w:sz w:val="18"/>
          <w:szCs w:val="18"/>
          <w:lang w:bidi="he-IL"/>
        </w:rPr>
        <w:t xml:space="preserve">acerca </w:t>
      </w:r>
      <w:r w:rsidR="009D0920" w:rsidRPr="006B2193">
        <w:rPr>
          <w:rFonts w:asciiTheme="majorBidi" w:hAnsiTheme="majorBidi" w:cstheme="majorBidi"/>
          <w:sz w:val="18"/>
          <w:szCs w:val="18"/>
          <w:lang w:bidi="he-IL"/>
        </w:rPr>
        <w:t>de Él</w:t>
      </w:r>
      <w:r w:rsidR="0050214E"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50214E" w:rsidRPr="006B2193">
        <w:rPr>
          <w:rFonts w:asciiTheme="majorBidi" w:hAnsiTheme="majorBidi" w:cstheme="majorBidi"/>
          <w:b/>
          <w:bCs/>
          <w:sz w:val="18"/>
          <w:szCs w:val="18"/>
          <w:lang w:bidi="he-IL"/>
        </w:rPr>
        <w:t>34</w:t>
      </w:r>
      <w:r w:rsidR="0050214E" w:rsidRPr="006B2193">
        <w:rPr>
          <w:rFonts w:asciiTheme="majorBidi" w:hAnsiTheme="majorBidi" w:cstheme="majorBidi"/>
          <w:sz w:val="18"/>
          <w:szCs w:val="18"/>
          <w:lang w:bidi="he-IL"/>
        </w:rPr>
        <w:t xml:space="preserve"> Y los bendijo</w:t>
      </w:r>
      <w:r w:rsidR="00835928" w:rsidRPr="006B2193">
        <w:rPr>
          <w:rFonts w:asciiTheme="majorBidi" w:hAnsiTheme="majorBidi" w:cstheme="majorBidi"/>
          <w:sz w:val="18"/>
          <w:szCs w:val="18"/>
          <w:lang w:bidi="he-IL"/>
        </w:rPr>
        <w:t xml:space="preserve"> Shimón</w:t>
      </w:r>
      <w:r w:rsidR="0050214E" w:rsidRPr="006B2193">
        <w:rPr>
          <w:rFonts w:asciiTheme="majorBidi" w:hAnsiTheme="majorBidi" w:cstheme="majorBidi"/>
          <w:sz w:val="18"/>
          <w:szCs w:val="18"/>
          <w:lang w:bidi="he-IL"/>
        </w:rPr>
        <w:t>, y dijo a Miriam su madre:</w:t>
      </w:r>
      <w:r w:rsidR="00962AD6" w:rsidRPr="006B2193">
        <w:rPr>
          <w:rFonts w:asciiTheme="majorBidi" w:hAnsiTheme="majorBidi" w:cstheme="majorBidi"/>
          <w:sz w:val="18"/>
          <w:szCs w:val="18"/>
          <w:lang w:bidi="he-IL"/>
        </w:rPr>
        <w:t xml:space="preserve"> </w:t>
      </w:r>
      <w:r w:rsidR="00835928" w:rsidRPr="006B2193">
        <w:rPr>
          <w:rFonts w:asciiTheme="majorBidi" w:hAnsiTheme="majorBidi" w:cstheme="majorBidi"/>
          <w:sz w:val="18"/>
          <w:szCs w:val="18"/>
          <w:lang w:bidi="he-IL"/>
        </w:rPr>
        <w:t>He aquí,</w:t>
      </w:r>
      <w:r w:rsidR="00962AD6" w:rsidRPr="006B2193">
        <w:rPr>
          <w:rFonts w:asciiTheme="majorBidi" w:hAnsiTheme="majorBidi" w:cstheme="majorBidi"/>
          <w:sz w:val="18"/>
          <w:szCs w:val="18"/>
          <w:lang w:bidi="he-IL"/>
        </w:rPr>
        <w:t xml:space="preserve"> Este ha sido puesto </w:t>
      </w:r>
      <w:r w:rsidR="00835928" w:rsidRPr="006B2193">
        <w:rPr>
          <w:rFonts w:asciiTheme="majorBidi" w:hAnsiTheme="majorBidi" w:cstheme="majorBidi"/>
          <w:sz w:val="18"/>
          <w:szCs w:val="18"/>
          <w:lang w:bidi="he-IL"/>
        </w:rPr>
        <w:t>para caída y para levantamiento de muchos en Israel</w:t>
      </w:r>
      <w:r w:rsidR="00A21DD3" w:rsidRPr="006B2193">
        <w:rPr>
          <w:rFonts w:asciiTheme="majorBidi" w:hAnsiTheme="majorBidi" w:cstheme="majorBidi"/>
          <w:sz w:val="18"/>
          <w:szCs w:val="18"/>
          <w:lang w:bidi="he-IL"/>
        </w:rPr>
        <w:t xml:space="preserve">, y </w:t>
      </w:r>
      <w:r w:rsidR="00835928" w:rsidRPr="006B2193">
        <w:rPr>
          <w:rFonts w:asciiTheme="majorBidi" w:hAnsiTheme="majorBidi" w:cstheme="majorBidi"/>
          <w:sz w:val="18"/>
          <w:szCs w:val="18"/>
          <w:lang w:bidi="he-IL"/>
        </w:rPr>
        <w:t>para señal de los contendedores</w:t>
      </w:r>
      <w:r w:rsidR="00CC1A3D"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CC1A3D" w:rsidRPr="006B2193">
        <w:rPr>
          <w:rFonts w:asciiTheme="majorBidi" w:hAnsiTheme="majorBidi" w:cstheme="majorBidi"/>
          <w:b/>
          <w:bCs/>
          <w:sz w:val="18"/>
          <w:szCs w:val="18"/>
          <w:lang w:bidi="he-IL"/>
        </w:rPr>
        <w:t>35</w:t>
      </w:r>
      <w:r w:rsidR="00CC1A3D" w:rsidRPr="006B2193">
        <w:rPr>
          <w:rFonts w:asciiTheme="majorBidi" w:hAnsiTheme="majorBidi" w:cstheme="majorBidi"/>
          <w:sz w:val="18"/>
          <w:szCs w:val="18"/>
          <w:lang w:bidi="he-IL"/>
        </w:rPr>
        <w:t xml:space="preserve"> y </w:t>
      </w:r>
      <w:r w:rsidR="00835928" w:rsidRPr="006B2193">
        <w:rPr>
          <w:rFonts w:asciiTheme="majorBidi" w:hAnsiTheme="majorBidi" w:cstheme="majorBidi"/>
          <w:sz w:val="18"/>
          <w:szCs w:val="18"/>
          <w:lang w:bidi="he-IL"/>
        </w:rPr>
        <w:t xml:space="preserve">tu ser será traspasado </w:t>
      </w:r>
      <w:r w:rsidR="00835928" w:rsidRPr="006B2193">
        <w:rPr>
          <w:rFonts w:asciiTheme="majorBidi" w:hAnsiTheme="majorBidi" w:cstheme="majorBidi"/>
          <w:i/>
          <w:iCs/>
          <w:sz w:val="18"/>
          <w:szCs w:val="18"/>
          <w:lang w:bidi="he-IL"/>
        </w:rPr>
        <w:t xml:space="preserve">por </w:t>
      </w:r>
      <w:r w:rsidR="00835928" w:rsidRPr="006B2193">
        <w:rPr>
          <w:rFonts w:asciiTheme="majorBidi" w:hAnsiTheme="majorBidi" w:cstheme="majorBidi"/>
          <w:sz w:val="18"/>
          <w:szCs w:val="18"/>
          <w:lang w:bidi="he-IL"/>
        </w:rPr>
        <w:t>espada</w:t>
      </w:r>
      <w:r w:rsidR="00CC1A3D" w:rsidRPr="006B2193">
        <w:rPr>
          <w:rFonts w:asciiTheme="majorBidi" w:hAnsiTheme="majorBidi" w:cstheme="majorBidi"/>
          <w:sz w:val="18"/>
          <w:szCs w:val="18"/>
          <w:lang w:bidi="he-IL"/>
        </w:rPr>
        <w:t xml:space="preserve">, </w:t>
      </w:r>
      <w:r w:rsidR="004608EB" w:rsidRPr="006B2193">
        <w:rPr>
          <w:rFonts w:asciiTheme="majorBidi" w:hAnsiTheme="majorBidi" w:cstheme="majorBidi"/>
          <w:sz w:val="18"/>
          <w:szCs w:val="18"/>
          <w:lang w:bidi="he-IL"/>
        </w:rPr>
        <w:t>para que sean descubiertos los pensamientos de muchos corazones</w:t>
      </w:r>
      <w:r w:rsidR="0043172B" w:rsidRPr="006B2193">
        <w:rPr>
          <w:rFonts w:asciiTheme="majorBidi" w:hAnsiTheme="majorBidi" w:cstheme="majorBidi"/>
          <w:sz w:val="18"/>
          <w:szCs w:val="18"/>
          <w:lang w:bidi="he-IL"/>
        </w:rPr>
        <w:t>.</w:t>
      </w:r>
      <w:r w:rsidR="00064179" w:rsidRPr="006B2193">
        <w:rPr>
          <w:rFonts w:asciiTheme="majorBidi" w:hAnsiTheme="majorBidi" w:cstheme="majorBidi"/>
          <w:sz w:val="18"/>
          <w:szCs w:val="18"/>
          <w:lang w:bidi="he-IL"/>
        </w:rPr>
        <w:cr/>
      </w:r>
      <w:r w:rsidR="00064179" w:rsidRPr="006B2193">
        <w:rPr>
          <w:rFonts w:asciiTheme="majorBidi" w:hAnsiTheme="majorBidi" w:cstheme="majorBidi"/>
          <w:b/>
          <w:bCs/>
          <w:sz w:val="18"/>
          <w:szCs w:val="18"/>
          <w:lang w:bidi="he-IL"/>
        </w:rPr>
        <w:t>36</w:t>
      </w:r>
      <w:r w:rsidR="00064179" w:rsidRPr="006B2193">
        <w:rPr>
          <w:rFonts w:asciiTheme="majorBidi" w:hAnsiTheme="majorBidi" w:cstheme="majorBidi"/>
          <w:sz w:val="18"/>
          <w:szCs w:val="18"/>
          <w:lang w:bidi="he-IL"/>
        </w:rPr>
        <w:t xml:space="preserve"> </w:t>
      </w:r>
      <w:r w:rsidR="00547E25" w:rsidRPr="006B2193">
        <w:rPr>
          <w:rFonts w:asciiTheme="majorBidi" w:hAnsiTheme="majorBidi" w:cstheme="majorBidi"/>
          <w:sz w:val="18"/>
          <w:szCs w:val="18"/>
          <w:lang w:bidi="he-IL"/>
        </w:rPr>
        <w:t xml:space="preserve">Y </w:t>
      </w:r>
      <w:r w:rsidR="004608EB" w:rsidRPr="006B2193">
        <w:rPr>
          <w:rFonts w:asciiTheme="majorBidi" w:hAnsiTheme="majorBidi" w:cstheme="majorBidi"/>
          <w:sz w:val="18"/>
          <w:szCs w:val="18"/>
          <w:lang w:bidi="he-IL"/>
        </w:rPr>
        <w:t xml:space="preserve">estaba </w:t>
      </w:r>
      <w:proofErr w:type="spellStart"/>
      <w:r w:rsidR="00547E25" w:rsidRPr="006B2193">
        <w:rPr>
          <w:rFonts w:asciiTheme="majorBidi" w:hAnsiTheme="majorBidi" w:cstheme="majorBidi"/>
          <w:sz w:val="18"/>
          <w:szCs w:val="18"/>
          <w:lang w:bidi="he-IL"/>
        </w:rPr>
        <w:t>Janah</w:t>
      </w:r>
      <w:proofErr w:type="spellEnd"/>
      <w:r w:rsidR="00547E25" w:rsidRPr="006B2193">
        <w:rPr>
          <w:rFonts w:asciiTheme="majorBidi" w:hAnsiTheme="majorBidi" w:cstheme="majorBidi"/>
          <w:sz w:val="18"/>
          <w:szCs w:val="18"/>
          <w:lang w:bidi="he-IL"/>
        </w:rPr>
        <w:t xml:space="preserve">, profetisa hija de </w:t>
      </w:r>
      <w:proofErr w:type="spellStart"/>
      <w:r w:rsidR="00547E25" w:rsidRPr="006B2193">
        <w:rPr>
          <w:rFonts w:asciiTheme="majorBidi" w:hAnsiTheme="majorBidi" w:cstheme="majorBidi"/>
          <w:sz w:val="18"/>
          <w:szCs w:val="18"/>
          <w:lang w:bidi="he-IL"/>
        </w:rPr>
        <w:t>Penuel</w:t>
      </w:r>
      <w:proofErr w:type="spellEnd"/>
      <w:r w:rsidR="004608EB" w:rsidRPr="006B2193">
        <w:rPr>
          <w:rFonts w:asciiTheme="majorBidi" w:hAnsiTheme="majorBidi" w:cstheme="majorBidi"/>
          <w:sz w:val="18"/>
          <w:szCs w:val="18"/>
          <w:lang w:bidi="he-IL"/>
        </w:rPr>
        <w:t>,</w:t>
      </w:r>
      <w:r w:rsidR="00547E25" w:rsidRPr="006B2193">
        <w:rPr>
          <w:rFonts w:asciiTheme="majorBidi" w:hAnsiTheme="majorBidi" w:cstheme="majorBidi"/>
          <w:sz w:val="18"/>
          <w:szCs w:val="18"/>
          <w:lang w:bidi="he-IL"/>
        </w:rPr>
        <w:t xml:space="preserve"> de la tribu de </w:t>
      </w:r>
      <w:proofErr w:type="spellStart"/>
      <w:r w:rsidR="00547E25" w:rsidRPr="006B2193">
        <w:rPr>
          <w:rFonts w:asciiTheme="majorBidi" w:hAnsiTheme="majorBidi" w:cstheme="majorBidi"/>
          <w:sz w:val="18"/>
          <w:szCs w:val="18"/>
          <w:lang w:bidi="he-IL"/>
        </w:rPr>
        <w:t>Asher</w:t>
      </w:r>
      <w:proofErr w:type="spellEnd"/>
      <w:r w:rsidR="00547E25" w:rsidRPr="006B2193">
        <w:rPr>
          <w:rFonts w:asciiTheme="majorBidi" w:hAnsiTheme="majorBidi" w:cstheme="majorBidi"/>
          <w:sz w:val="18"/>
          <w:szCs w:val="18"/>
          <w:lang w:bidi="he-IL"/>
        </w:rPr>
        <w:t xml:space="preserve">, </w:t>
      </w:r>
      <w:r w:rsidR="004608EB" w:rsidRPr="006B2193">
        <w:rPr>
          <w:rFonts w:asciiTheme="majorBidi" w:hAnsiTheme="majorBidi" w:cstheme="majorBidi"/>
          <w:sz w:val="18"/>
          <w:szCs w:val="18"/>
          <w:lang w:bidi="he-IL"/>
        </w:rPr>
        <w:t>y</w:t>
      </w:r>
      <w:r w:rsidR="008D24B3" w:rsidRPr="006B2193">
        <w:rPr>
          <w:rFonts w:asciiTheme="majorBidi" w:hAnsiTheme="majorBidi" w:cstheme="majorBidi"/>
          <w:sz w:val="18"/>
          <w:szCs w:val="18"/>
          <w:lang w:bidi="he-IL"/>
        </w:rPr>
        <w:t xml:space="preserve"> ella era </w:t>
      </w:r>
      <w:r w:rsidR="004608EB" w:rsidRPr="006B2193">
        <w:rPr>
          <w:rFonts w:asciiTheme="majorBidi" w:hAnsiTheme="majorBidi" w:cstheme="majorBidi"/>
          <w:sz w:val="18"/>
          <w:szCs w:val="18"/>
          <w:lang w:bidi="he-IL"/>
        </w:rPr>
        <w:t>entrada en muchos días</w:t>
      </w:r>
      <w:r w:rsidR="008D24B3" w:rsidRPr="006B2193">
        <w:rPr>
          <w:rFonts w:asciiTheme="majorBidi" w:hAnsiTheme="majorBidi" w:cstheme="majorBidi"/>
          <w:sz w:val="18"/>
          <w:szCs w:val="18"/>
          <w:lang w:bidi="he-IL"/>
        </w:rPr>
        <w:t xml:space="preserve">, </w:t>
      </w:r>
      <w:r w:rsidR="004608EB" w:rsidRPr="006B2193">
        <w:rPr>
          <w:rFonts w:asciiTheme="majorBidi" w:hAnsiTheme="majorBidi" w:cstheme="majorBidi"/>
          <w:sz w:val="18"/>
          <w:szCs w:val="18"/>
          <w:lang w:bidi="he-IL"/>
        </w:rPr>
        <w:t>porque</w:t>
      </w:r>
      <w:r w:rsidR="008D24B3" w:rsidRPr="006B2193">
        <w:rPr>
          <w:rFonts w:asciiTheme="majorBidi" w:hAnsiTheme="majorBidi" w:cstheme="majorBidi"/>
          <w:sz w:val="18"/>
          <w:szCs w:val="18"/>
          <w:lang w:bidi="he-IL"/>
        </w:rPr>
        <w:t xml:space="preserve"> había </w:t>
      </w:r>
      <w:r w:rsidR="004608EB" w:rsidRPr="006B2193">
        <w:rPr>
          <w:rFonts w:asciiTheme="majorBidi" w:hAnsiTheme="majorBidi" w:cstheme="majorBidi"/>
          <w:sz w:val="18"/>
          <w:szCs w:val="18"/>
          <w:lang w:bidi="he-IL"/>
        </w:rPr>
        <w:t>sido mujer de su esposo</w:t>
      </w:r>
      <w:r w:rsidR="004608EB" w:rsidRPr="006B2193">
        <w:rPr>
          <w:rStyle w:val="Refdenotaalpie"/>
          <w:rFonts w:asciiTheme="majorBidi" w:hAnsiTheme="majorBidi" w:cstheme="majorBidi"/>
          <w:sz w:val="18"/>
          <w:szCs w:val="18"/>
          <w:lang w:bidi="he-IL"/>
        </w:rPr>
        <w:footnoteReference w:id="857"/>
      </w:r>
      <w:r w:rsidR="004608EB" w:rsidRPr="006B2193">
        <w:rPr>
          <w:rFonts w:asciiTheme="majorBidi" w:hAnsiTheme="majorBidi" w:cstheme="majorBidi"/>
          <w:sz w:val="18"/>
          <w:szCs w:val="18"/>
          <w:lang w:bidi="he-IL"/>
        </w:rPr>
        <w:t xml:space="preserve"> siete años desde su virginidad</w:t>
      </w:r>
      <w:r w:rsidR="00107517" w:rsidRPr="006B2193">
        <w:rPr>
          <w:rFonts w:asciiTheme="majorBidi" w:hAnsiTheme="majorBidi" w:cstheme="majorBidi"/>
          <w:sz w:val="18"/>
          <w:szCs w:val="18"/>
          <w:lang w:bidi="he-IL"/>
        </w:rPr>
        <w:t>,</w:t>
      </w:r>
      <w:r w:rsidR="00107517" w:rsidRPr="006B2193">
        <w:rPr>
          <w:rFonts w:asciiTheme="majorBidi" w:hAnsiTheme="majorBidi" w:cstheme="majorBidi"/>
          <w:sz w:val="18"/>
          <w:szCs w:val="18"/>
          <w:lang w:bidi="he-IL"/>
        </w:rPr>
        <w:cr/>
      </w:r>
      <w:r w:rsidR="00107517" w:rsidRPr="006B2193">
        <w:rPr>
          <w:rFonts w:asciiTheme="majorBidi" w:hAnsiTheme="majorBidi" w:cstheme="majorBidi"/>
          <w:b/>
          <w:bCs/>
          <w:sz w:val="18"/>
          <w:szCs w:val="18"/>
          <w:lang w:bidi="he-IL"/>
        </w:rPr>
        <w:t xml:space="preserve">37 </w:t>
      </w:r>
      <w:r w:rsidR="00107517" w:rsidRPr="006B2193">
        <w:rPr>
          <w:rFonts w:asciiTheme="majorBidi" w:hAnsiTheme="majorBidi" w:cstheme="majorBidi"/>
          <w:sz w:val="18"/>
          <w:szCs w:val="18"/>
          <w:lang w:bidi="he-IL"/>
        </w:rPr>
        <w:t xml:space="preserve">y </w:t>
      </w:r>
      <w:r w:rsidR="000F0A70" w:rsidRPr="006B2193">
        <w:rPr>
          <w:rFonts w:asciiTheme="majorBidi" w:hAnsiTheme="majorBidi" w:cstheme="majorBidi"/>
          <w:sz w:val="18"/>
          <w:szCs w:val="18"/>
          <w:lang w:bidi="he-IL"/>
        </w:rPr>
        <w:t>era</w:t>
      </w:r>
      <w:r w:rsidR="00107517" w:rsidRPr="006B2193">
        <w:rPr>
          <w:rFonts w:asciiTheme="majorBidi" w:hAnsiTheme="majorBidi" w:cstheme="majorBidi"/>
          <w:sz w:val="18"/>
          <w:szCs w:val="18"/>
          <w:lang w:bidi="he-IL"/>
        </w:rPr>
        <w:t xml:space="preserve"> viuda como </w:t>
      </w:r>
      <w:r w:rsidR="000F0A70" w:rsidRPr="006B2193">
        <w:rPr>
          <w:rFonts w:asciiTheme="majorBidi" w:hAnsiTheme="majorBidi" w:cstheme="majorBidi"/>
          <w:sz w:val="18"/>
          <w:szCs w:val="18"/>
          <w:lang w:bidi="he-IL"/>
        </w:rPr>
        <w:t xml:space="preserve">de </w:t>
      </w:r>
      <w:r w:rsidR="00107517" w:rsidRPr="006B2193">
        <w:rPr>
          <w:rFonts w:asciiTheme="majorBidi" w:hAnsiTheme="majorBidi" w:cstheme="majorBidi"/>
          <w:sz w:val="18"/>
          <w:szCs w:val="18"/>
          <w:lang w:bidi="he-IL"/>
        </w:rPr>
        <w:t xml:space="preserve">ochenta y cuatro años; y no </w:t>
      </w:r>
      <w:r w:rsidR="000F0A70" w:rsidRPr="006B2193">
        <w:rPr>
          <w:rFonts w:asciiTheme="majorBidi" w:hAnsiTheme="majorBidi" w:cstheme="majorBidi"/>
          <w:sz w:val="18"/>
          <w:szCs w:val="18"/>
          <w:lang w:bidi="he-IL"/>
        </w:rPr>
        <w:t>se apartaba</w:t>
      </w:r>
      <w:r w:rsidR="00107517" w:rsidRPr="006B2193">
        <w:rPr>
          <w:rFonts w:asciiTheme="majorBidi" w:hAnsiTheme="majorBidi" w:cstheme="majorBidi"/>
          <w:sz w:val="18"/>
          <w:szCs w:val="18"/>
          <w:lang w:bidi="he-IL"/>
        </w:rPr>
        <w:t xml:space="preserve"> del </w:t>
      </w:r>
      <w:r w:rsidR="000F0A70" w:rsidRPr="006B2193">
        <w:rPr>
          <w:rFonts w:asciiTheme="majorBidi" w:hAnsiTheme="majorBidi" w:cstheme="majorBidi"/>
          <w:sz w:val="18"/>
          <w:szCs w:val="18"/>
          <w:lang w:bidi="he-IL"/>
        </w:rPr>
        <w:t>Hejal</w:t>
      </w:r>
      <w:r w:rsidR="00107517" w:rsidRPr="006B2193">
        <w:rPr>
          <w:rFonts w:asciiTheme="majorBidi" w:hAnsiTheme="majorBidi" w:cstheme="majorBidi"/>
          <w:sz w:val="18"/>
          <w:szCs w:val="18"/>
          <w:lang w:bidi="he-IL"/>
        </w:rPr>
        <w:t xml:space="preserve">, y </w:t>
      </w:r>
      <w:r w:rsidR="000F0A70" w:rsidRPr="006B2193">
        <w:rPr>
          <w:rFonts w:asciiTheme="majorBidi" w:hAnsiTheme="majorBidi" w:cstheme="majorBidi"/>
          <w:sz w:val="18"/>
          <w:szCs w:val="18"/>
          <w:lang w:bidi="he-IL"/>
        </w:rPr>
        <w:t xml:space="preserve">servía </w:t>
      </w:r>
      <w:r w:rsidR="00107517" w:rsidRPr="006B2193">
        <w:rPr>
          <w:rFonts w:asciiTheme="majorBidi" w:hAnsiTheme="majorBidi" w:cstheme="majorBidi"/>
          <w:sz w:val="18"/>
          <w:szCs w:val="18"/>
          <w:lang w:bidi="he-IL"/>
        </w:rPr>
        <w:t>en ayuno</w:t>
      </w:r>
      <w:r w:rsidR="000F0A70" w:rsidRPr="006B2193">
        <w:rPr>
          <w:rFonts w:asciiTheme="majorBidi" w:hAnsiTheme="majorBidi" w:cstheme="majorBidi"/>
          <w:sz w:val="18"/>
          <w:szCs w:val="18"/>
          <w:lang w:bidi="he-IL"/>
        </w:rPr>
        <w:t>s</w:t>
      </w:r>
      <w:r w:rsidR="00107517" w:rsidRPr="006B2193">
        <w:rPr>
          <w:rFonts w:asciiTheme="majorBidi" w:hAnsiTheme="majorBidi" w:cstheme="majorBidi"/>
          <w:sz w:val="18"/>
          <w:szCs w:val="18"/>
          <w:lang w:bidi="he-IL"/>
        </w:rPr>
        <w:t xml:space="preserve"> y en </w:t>
      </w:r>
      <w:r w:rsidR="00DB48F4" w:rsidRPr="006B2193">
        <w:rPr>
          <w:rFonts w:asciiTheme="majorBidi" w:hAnsiTheme="majorBidi" w:cstheme="majorBidi"/>
          <w:sz w:val="18"/>
          <w:szCs w:val="18"/>
          <w:lang w:bidi="he-IL"/>
        </w:rPr>
        <w:t>tefilah</w:t>
      </w:r>
      <w:r w:rsidR="00DB48F4" w:rsidRPr="006B2193">
        <w:rPr>
          <w:rStyle w:val="Refdenotaalpie"/>
          <w:rFonts w:asciiTheme="majorBidi" w:hAnsiTheme="majorBidi" w:cstheme="majorBidi"/>
          <w:sz w:val="18"/>
          <w:szCs w:val="18"/>
          <w:lang w:bidi="he-IL"/>
        </w:rPr>
        <w:footnoteReference w:id="858"/>
      </w:r>
      <w:r w:rsidR="00107517" w:rsidRPr="006B2193">
        <w:rPr>
          <w:rFonts w:asciiTheme="majorBidi" w:hAnsiTheme="majorBidi" w:cstheme="majorBidi"/>
          <w:sz w:val="18"/>
          <w:szCs w:val="18"/>
          <w:lang w:bidi="he-IL"/>
        </w:rPr>
        <w:t xml:space="preserve"> </w:t>
      </w:r>
      <w:r w:rsidR="000F0A70" w:rsidRPr="006B2193">
        <w:rPr>
          <w:rFonts w:asciiTheme="majorBidi" w:hAnsiTheme="majorBidi" w:cstheme="majorBidi"/>
          <w:sz w:val="18"/>
          <w:szCs w:val="18"/>
          <w:lang w:bidi="he-IL"/>
        </w:rPr>
        <w:t>día y noche</w:t>
      </w:r>
      <w:r w:rsidR="00107517" w:rsidRPr="006B2193">
        <w:rPr>
          <w:rFonts w:asciiTheme="majorBidi" w:hAnsiTheme="majorBidi" w:cstheme="majorBidi"/>
          <w:sz w:val="18"/>
          <w:szCs w:val="18"/>
          <w:lang w:bidi="he-IL"/>
        </w:rPr>
        <w:t>.</w:t>
      </w:r>
      <w:r w:rsidR="00107517" w:rsidRPr="006B2193">
        <w:rPr>
          <w:rFonts w:asciiTheme="majorBidi" w:hAnsiTheme="majorBidi" w:cstheme="majorBidi"/>
          <w:sz w:val="18"/>
          <w:szCs w:val="18"/>
          <w:lang w:bidi="he-IL"/>
        </w:rPr>
        <w:cr/>
      </w:r>
      <w:r w:rsidR="00107517" w:rsidRPr="006B2193">
        <w:rPr>
          <w:rFonts w:asciiTheme="majorBidi" w:hAnsiTheme="majorBidi" w:cstheme="majorBidi"/>
          <w:b/>
          <w:bCs/>
          <w:sz w:val="18"/>
          <w:szCs w:val="18"/>
          <w:lang w:bidi="he-IL"/>
        </w:rPr>
        <w:t>38</w:t>
      </w:r>
      <w:r w:rsidR="00107517" w:rsidRPr="006B2193">
        <w:rPr>
          <w:rFonts w:asciiTheme="majorBidi" w:hAnsiTheme="majorBidi" w:cstheme="majorBidi"/>
          <w:sz w:val="18"/>
          <w:szCs w:val="18"/>
          <w:lang w:bidi="he-IL"/>
        </w:rPr>
        <w:t xml:space="preserve"> </w:t>
      </w:r>
      <w:r w:rsidR="0011108E" w:rsidRPr="006B2193">
        <w:rPr>
          <w:rFonts w:asciiTheme="majorBidi" w:hAnsiTheme="majorBidi" w:cstheme="majorBidi"/>
          <w:sz w:val="18"/>
          <w:szCs w:val="18"/>
          <w:lang w:bidi="he-IL"/>
        </w:rPr>
        <w:t xml:space="preserve">Y </w:t>
      </w:r>
      <w:r w:rsidR="00307DFD" w:rsidRPr="006B2193">
        <w:rPr>
          <w:rFonts w:asciiTheme="majorBidi" w:hAnsiTheme="majorBidi" w:cstheme="majorBidi"/>
          <w:sz w:val="18"/>
          <w:szCs w:val="18"/>
          <w:lang w:bidi="he-IL"/>
        </w:rPr>
        <w:t>ella se acercó en aquel momento</w:t>
      </w:r>
      <w:r w:rsidR="0011108E" w:rsidRPr="006B2193">
        <w:rPr>
          <w:rFonts w:asciiTheme="majorBidi" w:hAnsiTheme="majorBidi" w:cstheme="majorBidi"/>
          <w:sz w:val="18"/>
          <w:szCs w:val="18"/>
          <w:lang w:bidi="he-IL"/>
        </w:rPr>
        <w:t xml:space="preserve"> y </w:t>
      </w:r>
      <w:r w:rsidR="00307DFD" w:rsidRPr="006B2193">
        <w:rPr>
          <w:rFonts w:asciiTheme="majorBidi" w:hAnsiTheme="majorBidi" w:cstheme="majorBidi"/>
          <w:sz w:val="18"/>
          <w:szCs w:val="18"/>
          <w:lang w:bidi="he-IL"/>
        </w:rPr>
        <w:t>confesó</w:t>
      </w:r>
      <w:r w:rsidR="0011108E" w:rsidRPr="006B2193">
        <w:rPr>
          <w:rFonts w:asciiTheme="majorBidi" w:hAnsiTheme="majorBidi" w:cstheme="majorBidi"/>
          <w:sz w:val="18"/>
          <w:szCs w:val="18"/>
          <w:lang w:bidi="he-IL"/>
        </w:rPr>
        <w:t xml:space="preserve"> a </w:t>
      </w:r>
      <w:r w:rsidR="00307DFD" w:rsidRPr="006B2193">
        <w:rPr>
          <w:rFonts w:asciiTheme="majorBidi" w:hAnsiTheme="majorBidi" w:cstheme="majorBidi"/>
          <w:smallCaps/>
          <w:sz w:val="18"/>
          <w:szCs w:val="18"/>
          <w:lang w:bidi="he-IL"/>
        </w:rPr>
        <w:t>Yehovah</w:t>
      </w:r>
      <w:r w:rsidR="00307DFD" w:rsidRPr="006B2193">
        <w:rPr>
          <w:rFonts w:asciiTheme="majorBidi" w:hAnsiTheme="majorBidi" w:cstheme="majorBidi"/>
          <w:sz w:val="18"/>
          <w:szCs w:val="18"/>
          <w:lang w:bidi="he-IL"/>
        </w:rPr>
        <w:t>;</w:t>
      </w:r>
      <w:r w:rsidR="0011108E" w:rsidRPr="006B2193">
        <w:rPr>
          <w:rFonts w:asciiTheme="majorBidi" w:hAnsiTheme="majorBidi" w:cstheme="majorBidi"/>
          <w:sz w:val="18"/>
          <w:szCs w:val="18"/>
          <w:lang w:bidi="he-IL"/>
        </w:rPr>
        <w:t xml:space="preserve"> y hablaba acerca de Él con todo</w:t>
      </w:r>
      <w:r w:rsidR="00307DFD" w:rsidRPr="006B2193">
        <w:rPr>
          <w:rFonts w:asciiTheme="majorBidi" w:hAnsiTheme="majorBidi" w:cstheme="majorBidi"/>
          <w:sz w:val="18"/>
          <w:szCs w:val="18"/>
          <w:lang w:bidi="he-IL"/>
        </w:rPr>
        <w:t xml:space="preserve">s los </w:t>
      </w:r>
      <w:r w:rsidR="0011108E" w:rsidRPr="006B2193">
        <w:rPr>
          <w:rFonts w:asciiTheme="majorBidi" w:hAnsiTheme="majorBidi" w:cstheme="majorBidi"/>
          <w:sz w:val="18"/>
          <w:szCs w:val="18"/>
          <w:lang w:bidi="he-IL"/>
        </w:rPr>
        <w:t xml:space="preserve">que </w:t>
      </w:r>
      <w:r w:rsidR="00307DFD" w:rsidRPr="006B2193">
        <w:rPr>
          <w:rFonts w:asciiTheme="majorBidi" w:hAnsiTheme="majorBidi" w:cstheme="majorBidi"/>
          <w:sz w:val="18"/>
          <w:szCs w:val="18"/>
          <w:lang w:bidi="he-IL"/>
        </w:rPr>
        <w:t>esperaban</w:t>
      </w:r>
      <w:r w:rsidR="0011108E" w:rsidRPr="006B2193">
        <w:rPr>
          <w:rFonts w:asciiTheme="majorBidi" w:hAnsiTheme="majorBidi" w:cstheme="majorBidi"/>
          <w:sz w:val="18"/>
          <w:szCs w:val="18"/>
          <w:lang w:bidi="he-IL"/>
        </w:rPr>
        <w:t xml:space="preserve"> la redención </w:t>
      </w:r>
      <w:r w:rsidR="00307DFD" w:rsidRPr="006B2193">
        <w:rPr>
          <w:rFonts w:asciiTheme="majorBidi" w:hAnsiTheme="majorBidi" w:cstheme="majorBidi"/>
          <w:sz w:val="18"/>
          <w:szCs w:val="18"/>
          <w:lang w:bidi="he-IL"/>
        </w:rPr>
        <w:t>en</w:t>
      </w:r>
      <w:r w:rsidR="0011108E" w:rsidRPr="006B2193">
        <w:rPr>
          <w:rFonts w:asciiTheme="majorBidi" w:hAnsiTheme="majorBidi" w:cstheme="majorBidi"/>
          <w:sz w:val="18"/>
          <w:szCs w:val="18"/>
          <w:lang w:bidi="he-IL"/>
        </w:rPr>
        <w:t xml:space="preserve"> Ierushaláim.</w:t>
      </w:r>
    </w:p>
    <w:p w14:paraId="24019CC8" w14:textId="77777777" w:rsidR="005016CA" w:rsidRPr="006B2193" w:rsidRDefault="005016CA" w:rsidP="005016CA">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Crecimiento de Yeshúa</w:t>
      </w:r>
    </w:p>
    <w:p w14:paraId="4CB785BC" w14:textId="77777777" w:rsidR="0032042B" w:rsidRPr="006B2193" w:rsidRDefault="005016CA" w:rsidP="009A265B">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39</w:t>
      </w:r>
      <w:r w:rsidRPr="006B2193">
        <w:rPr>
          <w:rFonts w:asciiTheme="majorBidi" w:hAnsiTheme="majorBidi" w:cstheme="majorBidi"/>
          <w:sz w:val="18"/>
          <w:szCs w:val="18"/>
          <w:lang w:bidi="he-IL"/>
        </w:rPr>
        <w:t xml:space="preserve"> Y cuando cumplieron </w:t>
      </w:r>
      <w:r w:rsidR="001C4C6E" w:rsidRPr="006B2193">
        <w:rPr>
          <w:rFonts w:asciiTheme="majorBidi" w:hAnsiTheme="majorBidi" w:cstheme="majorBidi"/>
          <w:sz w:val="18"/>
          <w:szCs w:val="18"/>
          <w:lang w:bidi="he-IL"/>
        </w:rPr>
        <w:t>todo</w:t>
      </w:r>
      <w:r w:rsidR="00084C4B" w:rsidRPr="006B2193">
        <w:rPr>
          <w:rFonts w:asciiTheme="majorBidi" w:hAnsiTheme="majorBidi" w:cstheme="majorBidi"/>
          <w:sz w:val="18"/>
          <w:szCs w:val="18"/>
          <w:lang w:bidi="he-IL"/>
        </w:rPr>
        <w:t xml:space="preserve"> </w:t>
      </w:r>
      <w:r w:rsidR="001C4C6E" w:rsidRPr="006B2193">
        <w:rPr>
          <w:rFonts w:asciiTheme="majorBidi" w:hAnsiTheme="majorBidi" w:cstheme="majorBidi"/>
          <w:sz w:val="18"/>
          <w:szCs w:val="18"/>
          <w:lang w:bidi="he-IL"/>
        </w:rPr>
        <w:t xml:space="preserve">conforme a la Torah de </w:t>
      </w:r>
      <w:r w:rsidR="001C4C6E" w:rsidRPr="006B2193">
        <w:rPr>
          <w:rFonts w:asciiTheme="majorBidi" w:hAnsiTheme="majorBidi" w:cstheme="majorBidi"/>
          <w:smallCaps/>
          <w:sz w:val="18"/>
          <w:szCs w:val="18"/>
          <w:lang w:bidi="he-IL"/>
        </w:rPr>
        <w:t>Yehovah</w:t>
      </w:r>
      <w:r w:rsidRPr="006B2193">
        <w:rPr>
          <w:rFonts w:asciiTheme="majorBidi" w:hAnsiTheme="majorBidi" w:cstheme="majorBidi"/>
          <w:sz w:val="18"/>
          <w:szCs w:val="18"/>
          <w:lang w:bidi="he-IL"/>
        </w:rPr>
        <w:t>, volvieron a Galil</w:t>
      </w:r>
      <w:r w:rsidRPr="006B2193">
        <w:rPr>
          <w:rStyle w:val="Refdenotaalpie"/>
          <w:rFonts w:asciiTheme="majorBidi" w:hAnsiTheme="majorBidi" w:cstheme="majorBidi"/>
          <w:sz w:val="18"/>
          <w:szCs w:val="18"/>
          <w:lang w:bidi="he-IL"/>
        </w:rPr>
        <w:footnoteReference w:id="859"/>
      </w:r>
      <w:r w:rsidRPr="006B2193">
        <w:rPr>
          <w:rFonts w:asciiTheme="majorBidi" w:hAnsiTheme="majorBidi" w:cstheme="majorBidi"/>
          <w:sz w:val="18"/>
          <w:szCs w:val="18"/>
          <w:lang w:bidi="he-IL"/>
        </w:rPr>
        <w:t xml:space="preserve">, </w:t>
      </w:r>
      <w:r w:rsidR="00084C4B" w:rsidRPr="006B2193">
        <w:rPr>
          <w:rFonts w:asciiTheme="majorBidi" w:hAnsiTheme="majorBidi" w:cstheme="majorBidi"/>
          <w:sz w:val="18"/>
          <w:szCs w:val="18"/>
          <w:lang w:bidi="he-IL"/>
        </w:rPr>
        <w:t xml:space="preserve">a la ciudad de </w:t>
      </w:r>
      <w:proofErr w:type="spellStart"/>
      <w:r w:rsidRPr="006B2193">
        <w:rPr>
          <w:rFonts w:asciiTheme="majorBidi" w:hAnsiTheme="majorBidi" w:cstheme="majorBidi"/>
          <w:sz w:val="18"/>
          <w:szCs w:val="18"/>
          <w:lang w:bidi="he-IL"/>
        </w:rPr>
        <w:t>Natzrat</w:t>
      </w:r>
      <w:proofErr w:type="spellEnd"/>
      <w:r w:rsidRPr="006B2193">
        <w:rPr>
          <w:rStyle w:val="Refdenotaalpie"/>
          <w:rFonts w:asciiTheme="majorBidi" w:hAnsiTheme="majorBidi" w:cstheme="majorBidi"/>
          <w:sz w:val="18"/>
          <w:szCs w:val="18"/>
          <w:lang w:bidi="he-IL"/>
        </w:rPr>
        <w:footnoteReference w:id="860"/>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40</w:t>
      </w:r>
      <w:r w:rsidRPr="006B2193">
        <w:rPr>
          <w:rFonts w:asciiTheme="majorBidi" w:hAnsiTheme="majorBidi" w:cstheme="majorBidi"/>
          <w:sz w:val="18"/>
          <w:szCs w:val="18"/>
          <w:lang w:bidi="he-IL"/>
        </w:rPr>
        <w:t xml:space="preserve"> </w:t>
      </w:r>
      <w:r w:rsidR="00084C4B" w:rsidRPr="006B2193">
        <w:rPr>
          <w:rFonts w:asciiTheme="majorBidi" w:hAnsiTheme="majorBidi" w:cstheme="majorBidi"/>
          <w:sz w:val="18"/>
          <w:szCs w:val="18"/>
          <w:lang w:bidi="he-IL"/>
        </w:rPr>
        <w:t xml:space="preserve">Y </w:t>
      </w:r>
      <w:r w:rsidR="00EC64B0" w:rsidRPr="006B2193">
        <w:rPr>
          <w:rFonts w:asciiTheme="majorBidi" w:hAnsiTheme="majorBidi" w:cstheme="majorBidi"/>
          <w:sz w:val="18"/>
          <w:szCs w:val="18"/>
          <w:lang w:bidi="he-IL"/>
        </w:rPr>
        <w:t>c</w:t>
      </w:r>
      <w:r w:rsidR="00084C4B" w:rsidRPr="006B2193">
        <w:rPr>
          <w:rFonts w:asciiTheme="majorBidi" w:hAnsiTheme="majorBidi" w:cstheme="majorBidi"/>
          <w:sz w:val="18"/>
          <w:szCs w:val="18"/>
          <w:lang w:bidi="he-IL"/>
        </w:rPr>
        <w:t>recía</w:t>
      </w:r>
      <w:r w:rsidR="00EC64B0" w:rsidRPr="006B2193">
        <w:rPr>
          <w:rFonts w:asciiTheme="majorBidi" w:hAnsiTheme="majorBidi" w:cstheme="majorBidi"/>
          <w:sz w:val="18"/>
          <w:szCs w:val="18"/>
          <w:lang w:bidi="he-IL"/>
        </w:rPr>
        <w:t xml:space="preserve"> el niño</w:t>
      </w:r>
      <w:r w:rsidR="00084C4B" w:rsidRPr="006B2193">
        <w:rPr>
          <w:rFonts w:asciiTheme="majorBidi" w:hAnsiTheme="majorBidi" w:cstheme="majorBidi"/>
          <w:sz w:val="18"/>
          <w:szCs w:val="18"/>
          <w:lang w:bidi="he-IL"/>
        </w:rPr>
        <w:t xml:space="preserve"> y se fortalecía</w:t>
      </w:r>
      <w:r w:rsidR="00EC64B0" w:rsidRPr="006B2193">
        <w:rPr>
          <w:rFonts w:asciiTheme="majorBidi" w:hAnsiTheme="majorBidi" w:cstheme="majorBidi"/>
          <w:sz w:val="18"/>
          <w:szCs w:val="18"/>
          <w:lang w:bidi="he-IL"/>
        </w:rPr>
        <w:t xml:space="preserve"> en el Rúaj</w:t>
      </w:r>
      <w:r w:rsidR="00BD5B43" w:rsidRPr="006B2193">
        <w:rPr>
          <w:rFonts w:asciiTheme="majorBidi" w:hAnsiTheme="majorBidi" w:cstheme="majorBidi"/>
          <w:sz w:val="18"/>
          <w:szCs w:val="18"/>
          <w:lang w:bidi="he-IL"/>
        </w:rPr>
        <w:t xml:space="preserve">, </w:t>
      </w:r>
      <w:r w:rsidR="00EC64B0" w:rsidRPr="006B2193">
        <w:rPr>
          <w:rFonts w:asciiTheme="majorBidi" w:hAnsiTheme="majorBidi" w:cstheme="majorBidi"/>
          <w:sz w:val="18"/>
          <w:szCs w:val="18"/>
          <w:lang w:bidi="he-IL"/>
        </w:rPr>
        <w:t>lleno</w:t>
      </w:r>
      <w:r w:rsidR="00BD5B43" w:rsidRPr="006B2193">
        <w:rPr>
          <w:rFonts w:asciiTheme="majorBidi" w:hAnsiTheme="majorBidi" w:cstheme="majorBidi"/>
          <w:sz w:val="18"/>
          <w:szCs w:val="18"/>
          <w:lang w:bidi="he-IL"/>
        </w:rPr>
        <w:t xml:space="preserve"> de sabiduría; y el favor de</w:t>
      </w:r>
      <w:r w:rsidR="00EC64B0" w:rsidRPr="006B2193">
        <w:rPr>
          <w:rFonts w:asciiTheme="majorBidi" w:hAnsiTheme="majorBidi" w:cstheme="majorBidi"/>
          <w:sz w:val="18"/>
          <w:szCs w:val="18"/>
          <w:lang w:bidi="he-IL"/>
        </w:rPr>
        <w:t xml:space="preserve"> Elohim </w:t>
      </w:r>
      <w:r w:rsidR="00BD5B43" w:rsidRPr="006B2193">
        <w:rPr>
          <w:rFonts w:asciiTheme="majorBidi" w:hAnsiTheme="majorBidi" w:cstheme="majorBidi"/>
          <w:sz w:val="18"/>
          <w:szCs w:val="18"/>
          <w:lang w:bidi="he-IL"/>
        </w:rPr>
        <w:t xml:space="preserve">estaba </w:t>
      </w:r>
      <w:r w:rsidR="00EC64B0" w:rsidRPr="006B2193">
        <w:rPr>
          <w:rFonts w:asciiTheme="majorBidi" w:hAnsiTheme="majorBidi" w:cstheme="majorBidi"/>
          <w:sz w:val="18"/>
          <w:szCs w:val="18"/>
          <w:lang w:bidi="he-IL"/>
        </w:rPr>
        <w:t>sobre</w:t>
      </w:r>
      <w:r w:rsidR="00BD5B43" w:rsidRPr="006B2193">
        <w:rPr>
          <w:rFonts w:asciiTheme="majorBidi" w:hAnsiTheme="majorBidi" w:cstheme="majorBidi"/>
          <w:sz w:val="18"/>
          <w:szCs w:val="18"/>
          <w:lang w:bidi="he-IL"/>
        </w:rPr>
        <w:t xml:space="preserve"> Él.</w:t>
      </w:r>
      <w:r w:rsidR="00BD5B43" w:rsidRPr="006B2193">
        <w:rPr>
          <w:rFonts w:asciiTheme="majorBidi" w:hAnsiTheme="majorBidi" w:cstheme="majorBidi"/>
          <w:sz w:val="18"/>
          <w:szCs w:val="18"/>
          <w:lang w:bidi="he-IL"/>
        </w:rPr>
        <w:cr/>
      </w:r>
      <w:r w:rsidR="00BD5B43" w:rsidRPr="006B2193">
        <w:rPr>
          <w:rFonts w:asciiTheme="majorBidi" w:hAnsiTheme="majorBidi" w:cstheme="majorBidi"/>
          <w:b/>
          <w:bCs/>
          <w:sz w:val="18"/>
          <w:szCs w:val="18"/>
          <w:lang w:bidi="he-IL"/>
        </w:rPr>
        <w:t>41</w:t>
      </w:r>
      <w:r w:rsidR="00BD5B43" w:rsidRPr="006B2193">
        <w:rPr>
          <w:rFonts w:asciiTheme="majorBidi" w:hAnsiTheme="majorBidi" w:cstheme="majorBidi"/>
          <w:sz w:val="18"/>
          <w:szCs w:val="18"/>
          <w:lang w:bidi="he-IL"/>
        </w:rPr>
        <w:t xml:space="preserve"> Y iban </w:t>
      </w:r>
      <w:r w:rsidR="00EC64B0" w:rsidRPr="006B2193">
        <w:rPr>
          <w:rFonts w:asciiTheme="majorBidi" w:hAnsiTheme="majorBidi" w:cstheme="majorBidi"/>
          <w:sz w:val="18"/>
          <w:szCs w:val="18"/>
          <w:lang w:bidi="he-IL"/>
        </w:rPr>
        <w:t>su padre y su madre año a año</w:t>
      </w:r>
      <w:r w:rsidR="00BD5B43" w:rsidRPr="006B2193">
        <w:rPr>
          <w:rFonts w:asciiTheme="majorBidi" w:hAnsiTheme="majorBidi" w:cstheme="majorBidi"/>
          <w:sz w:val="18"/>
          <w:szCs w:val="18"/>
          <w:lang w:bidi="he-IL"/>
        </w:rPr>
        <w:t xml:space="preserve"> a Ierushal</w:t>
      </w:r>
      <w:r w:rsidR="00EC64B0" w:rsidRPr="006B2193">
        <w:rPr>
          <w:rFonts w:asciiTheme="majorBidi" w:hAnsiTheme="majorBidi" w:cstheme="majorBidi"/>
          <w:sz w:val="18"/>
          <w:szCs w:val="18"/>
          <w:lang w:bidi="he-IL"/>
        </w:rPr>
        <w:t>ái</w:t>
      </w:r>
      <w:r w:rsidR="00BD5B43" w:rsidRPr="006B2193">
        <w:rPr>
          <w:rFonts w:asciiTheme="majorBidi" w:hAnsiTheme="majorBidi" w:cstheme="majorBidi"/>
          <w:sz w:val="18"/>
          <w:szCs w:val="18"/>
          <w:lang w:bidi="he-IL"/>
        </w:rPr>
        <w:t>m</w:t>
      </w:r>
      <w:r w:rsidR="00C041F7" w:rsidRPr="006B2193">
        <w:rPr>
          <w:rFonts w:asciiTheme="majorBidi" w:hAnsiTheme="majorBidi" w:cstheme="majorBidi"/>
          <w:sz w:val="18"/>
          <w:szCs w:val="18"/>
          <w:lang w:bidi="he-IL"/>
        </w:rPr>
        <w:t xml:space="preserve"> </w:t>
      </w:r>
      <w:r w:rsidR="009941DD" w:rsidRPr="006B2193">
        <w:rPr>
          <w:rFonts w:asciiTheme="majorBidi" w:hAnsiTheme="majorBidi" w:cstheme="majorBidi"/>
          <w:sz w:val="18"/>
          <w:szCs w:val="18"/>
          <w:lang w:bidi="he-IL"/>
        </w:rPr>
        <w:t>para</w:t>
      </w:r>
      <w:r w:rsidR="00C041F7" w:rsidRPr="006B2193">
        <w:rPr>
          <w:rFonts w:asciiTheme="majorBidi" w:hAnsiTheme="majorBidi" w:cstheme="majorBidi"/>
          <w:sz w:val="18"/>
          <w:szCs w:val="18"/>
          <w:lang w:bidi="he-IL"/>
        </w:rPr>
        <w:t xml:space="preserve"> </w:t>
      </w:r>
      <w:r w:rsidR="00EC64B0" w:rsidRPr="006B2193">
        <w:rPr>
          <w:rFonts w:asciiTheme="majorBidi" w:hAnsiTheme="majorBidi" w:cstheme="majorBidi"/>
          <w:sz w:val="18"/>
          <w:szCs w:val="18"/>
          <w:lang w:bidi="he-IL"/>
        </w:rPr>
        <w:t>la fiesta</w:t>
      </w:r>
      <w:r w:rsidR="00C041F7" w:rsidRPr="006B2193">
        <w:rPr>
          <w:rFonts w:asciiTheme="majorBidi" w:hAnsiTheme="majorBidi" w:cstheme="majorBidi"/>
          <w:sz w:val="18"/>
          <w:szCs w:val="18"/>
          <w:lang w:bidi="he-IL"/>
        </w:rPr>
        <w:t xml:space="preserve"> de</w:t>
      </w:r>
      <w:r w:rsidR="009941DD" w:rsidRPr="006B2193">
        <w:rPr>
          <w:rFonts w:asciiTheme="majorBidi" w:hAnsiTheme="majorBidi" w:cstheme="majorBidi"/>
          <w:sz w:val="18"/>
          <w:szCs w:val="18"/>
          <w:lang w:bidi="he-IL"/>
        </w:rPr>
        <w:t>l</w:t>
      </w:r>
      <w:r w:rsidR="00C041F7" w:rsidRPr="006B2193">
        <w:rPr>
          <w:rFonts w:asciiTheme="majorBidi" w:hAnsiTheme="majorBidi" w:cstheme="majorBidi"/>
          <w:sz w:val="18"/>
          <w:szCs w:val="18"/>
          <w:lang w:bidi="he-IL"/>
        </w:rPr>
        <w:t xml:space="preserve"> Pésaj</w:t>
      </w:r>
      <w:r w:rsidR="00C041F7" w:rsidRPr="006B2193">
        <w:rPr>
          <w:rStyle w:val="Refdenotaalpie"/>
          <w:rFonts w:asciiTheme="majorBidi" w:hAnsiTheme="majorBidi" w:cstheme="majorBidi"/>
          <w:sz w:val="18"/>
          <w:szCs w:val="18"/>
          <w:lang w:bidi="he-IL"/>
        </w:rPr>
        <w:footnoteReference w:id="861"/>
      </w:r>
      <w:r w:rsidR="00C041F7"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C041F7" w:rsidRPr="006B2193">
        <w:rPr>
          <w:rFonts w:asciiTheme="majorBidi" w:hAnsiTheme="majorBidi" w:cstheme="majorBidi"/>
          <w:b/>
          <w:bCs/>
          <w:sz w:val="18"/>
          <w:szCs w:val="18"/>
          <w:lang w:bidi="he-IL"/>
        </w:rPr>
        <w:t>42</w:t>
      </w:r>
      <w:r w:rsidR="00C041F7" w:rsidRPr="006B2193">
        <w:rPr>
          <w:rFonts w:asciiTheme="majorBidi" w:hAnsiTheme="majorBidi" w:cstheme="majorBidi"/>
          <w:sz w:val="18"/>
          <w:szCs w:val="18"/>
          <w:lang w:bidi="he-IL"/>
        </w:rPr>
        <w:t xml:space="preserve"> </w:t>
      </w:r>
      <w:r w:rsidR="008E55E0" w:rsidRPr="006B2193">
        <w:rPr>
          <w:rFonts w:asciiTheme="majorBidi" w:hAnsiTheme="majorBidi" w:cstheme="majorBidi"/>
          <w:sz w:val="18"/>
          <w:szCs w:val="18"/>
          <w:lang w:bidi="he-IL"/>
        </w:rPr>
        <w:t xml:space="preserve">Y </w:t>
      </w:r>
      <w:r w:rsidR="009941DD" w:rsidRPr="006B2193">
        <w:rPr>
          <w:rFonts w:asciiTheme="majorBidi" w:hAnsiTheme="majorBidi" w:cstheme="majorBidi"/>
          <w:sz w:val="18"/>
          <w:szCs w:val="18"/>
          <w:lang w:bidi="he-IL"/>
        </w:rPr>
        <w:t>cuando tuvo edad de</w:t>
      </w:r>
      <w:r w:rsidR="008E55E0" w:rsidRPr="006B2193">
        <w:rPr>
          <w:rFonts w:asciiTheme="majorBidi" w:hAnsiTheme="majorBidi" w:cstheme="majorBidi"/>
          <w:sz w:val="18"/>
          <w:szCs w:val="18"/>
          <w:lang w:bidi="he-IL"/>
        </w:rPr>
        <w:t xml:space="preserve"> doce años, subieron a Ierushal</w:t>
      </w:r>
      <w:r w:rsidR="009941DD" w:rsidRPr="006B2193">
        <w:rPr>
          <w:rFonts w:asciiTheme="majorBidi" w:hAnsiTheme="majorBidi" w:cstheme="majorBidi"/>
          <w:sz w:val="18"/>
          <w:szCs w:val="18"/>
          <w:lang w:bidi="he-IL"/>
        </w:rPr>
        <w:t>ái</w:t>
      </w:r>
      <w:r w:rsidR="008E55E0" w:rsidRPr="006B2193">
        <w:rPr>
          <w:rFonts w:asciiTheme="majorBidi" w:hAnsiTheme="majorBidi" w:cstheme="majorBidi"/>
          <w:sz w:val="18"/>
          <w:szCs w:val="18"/>
          <w:lang w:bidi="he-IL"/>
        </w:rPr>
        <w:t xml:space="preserve">m conforme a </w:t>
      </w:r>
      <w:r w:rsidR="009941DD" w:rsidRPr="006B2193">
        <w:rPr>
          <w:rFonts w:asciiTheme="majorBidi" w:hAnsiTheme="majorBidi" w:cstheme="majorBidi"/>
          <w:sz w:val="18"/>
          <w:szCs w:val="18"/>
          <w:lang w:bidi="he-IL"/>
        </w:rPr>
        <w:t>la</w:t>
      </w:r>
      <w:r w:rsidR="008E55E0" w:rsidRPr="006B2193">
        <w:rPr>
          <w:rFonts w:asciiTheme="majorBidi" w:hAnsiTheme="majorBidi" w:cstheme="majorBidi"/>
          <w:sz w:val="18"/>
          <w:szCs w:val="18"/>
          <w:lang w:bidi="he-IL"/>
        </w:rPr>
        <w:t xml:space="preserve"> costumbre de la fiesta.</w:t>
      </w:r>
      <w:r w:rsidR="008E55E0" w:rsidRPr="006B2193">
        <w:rPr>
          <w:rFonts w:asciiTheme="majorBidi" w:hAnsiTheme="majorBidi" w:cstheme="majorBidi"/>
          <w:sz w:val="18"/>
          <w:szCs w:val="18"/>
          <w:lang w:bidi="he-IL"/>
        </w:rPr>
        <w:cr/>
      </w:r>
      <w:r w:rsidR="008E55E0" w:rsidRPr="006B2193">
        <w:rPr>
          <w:rFonts w:asciiTheme="majorBidi" w:hAnsiTheme="majorBidi" w:cstheme="majorBidi"/>
          <w:b/>
          <w:bCs/>
          <w:sz w:val="18"/>
          <w:szCs w:val="18"/>
          <w:lang w:bidi="he-IL"/>
        </w:rPr>
        <w:t>43</w:t>
      </w:r>
      <w:r w:rsidR="008E55E0" w:rsidRPr="006B2193">
        <w:rPr>
          <w:rFonts w:asciiTheme="majorBidi" w:hAnsiTheme="majorBidi" w:cstheme="majorBidi"/>
          <w:sz w:val="18"/>
          <w:szCs w:val="18"/>
          <w:lang w:bidi="he-IL"/>
        </w:rPr>
        <w:t xml:space="preserve"> </w:t>
      </w:r>
      <w:r w:rsidR="00260515" w:rsidRPr="006B2193">
        <w:rPr>
          <w:rFonts w:asciiTheme="majorBidi" w:hAnsiTheme="majorBidi" w:cstheme="majorBidi"/>
          <w:sz w:val="18"/>
          <w:szCs w:val="18"/>
          <w:lang w:bidi="he-IL"/>
        </w:rPr>
        <w:t>Y cuando se completaron los días</w:t>
      </w:r>
      <w:r w:rsidR="0041102D" w:rsidRPr="006B2193">
        <w:rPr>
          <w:rFonts w:asciiTheme="majorBidi" w:hAnsiTheme="majorBidi" w:cstheme="majorBidi"/>
          <w:sz w:val="18"/>
          <w:szCs w:val="18"/>
          <w:lang w:bidi="he-IL"/>
        </w:rPr>
        <w:t>, cuando</w:t>
      </w:r>
      <w:r w:rsidR="00260515" w:rsidRPr="006B2193">
        <w:rPr>
          <w:rFonts w:asciiTheme="majorBidi" w:hAnsiTheme="majorBidi" w:cstheme="majorBidi"/>
          <w:sz w:val="18"/>
          <w:szCs w:val="18"/>
          <w:lang w:bidi="he-IL"/>
        </w:rPr>
        <w:t xml:space="preserve"> ellos </w:t>
      </w:r>
      <w:r w:rsidR="009941DD" w:rsidRPr="006B2193">
        <w:rPr>
          <w:rFonts w:asciiTheme="majorBidi" w:hAnsiTheme="majorBidi" w:cstheme="majorBidi"/>
          <w:sz w:val="18"/>
          <w:szCs w:val="18"/>
          <w:lang w:bidi="he-IL"/>
        </w:rPr>
        <w:t>volvían</w:t>
      </w:r>
      <w:r w:rsidR="00260515" w:rsidRPr="006B2193">
        <w:rPr>
          <w:rFonts w:asciiTheme="majorBidi" w:hAnsiTheme="majorBidi" w:cstheme="majorBidi"/>
          <w:sz w:val="18"/>
          <w:szCs w:val="18"/>
          <w:lang w:bidi="he-IL"/>
        </w:rPr>
        <w:t xml:space="preserve">, </w:t>
      </w:r>
      <w:r w:rsidR="009941DD" w:rsidRPr="006B2193">
        <w:rPr>
          <w:rFonts w:asciiTheme="majorBidi" w:hAnsiTheme="majorBidi" w:cstheme="majorBidi"/>
          <w:sz w:val="18"/>
          <w:szCs w:val="18"/>
          <w:lang w:bidi="he-IL"/>
        </w:rPr>
        <w:t xml:space="preserve">permaneció aún </w:t>
      </w:r>
      <w:r w:rsidR="00260515" w:rsidRPr="006B2193">
        <w:rPr>
          <w:rFonts w:asciiTheme="majorBidi" w:hAnsiTheme="majorBidi" w:cstheme="majorBidi"/>
          <w:sz w:val="18"/>
          <w:szCs w:val="18"/>
          <w:lang w:bidi="he-IL"/>
        </w:rPr>
        <w:t xml:space="preserve">el </w:t>
      </w:r>
      <w:r w:rsidR="00EF0B5C" w:rsidRPr="006B2193">
        <w:rPr>
          <w:rFonts w:asciiTheme="majorBidi" w:hAnsiTheme="majorBidi" w:cstheme="majorBidi"/>
          <w:sz w:val="18"/>
          <w:szCs w:val="18"/>
          <w:lang w:bidi="he-IL"/>
        </w:rPr>
        <w:t>joven Yeshúa en Ierushal</w:t>
      </w:r>
      <w:r w:rsidR="009941DD" w:rsidRPr="006B2193">
        <w:rPr>
          <w:rFonts w:asciiTheme="majorBidi" w:hAnsiTheme="majorBidi" w:cstheme="majorBidi"/>
          <w:sz w:val="18"/>
          <w:szCs w:val="18"/>
          <w:lang w:bidi="he-IL"/>
        </w:rPr>
        <w:t>ái</w:t>
      </w:r>
      <w:r w:rsidR="00EF0B5C" w:rsidRPr="006B2193">
        <w:rPr>
          <w:rFonts w:asciiTheme="majorBidi" w:hAnsiTheme="majorBidi" w:cstheme="majorBidi"/>
          <w:sz w:val="18"/>
          <w:szCs w:val="18"/>
          <w:lang w:bidi="he-IL"/>
        </w:rPr>
        <w:t xml:space="preserve">m, y no </w:t>
      </w:r>
      <w:r w:rsidR="009941DD" w:rsidRPr="006B2193">
        <w:rPr>
          <w:rFonts w:asciiTheme="majorBidi" w:hAnsiTheme="majorBidi" w:cstheme="majorBidi"/>
          <w:sz w:val="18"/>
          <w:szCs w:val="18"/>
          <w:lang w:bidi="he-IL"/>
        </w:rPr>
        <w:t>sabían</w:t>
      </w:r>
      <w:r w:rsidR="003B7203" w:rsidRPr="006B2193">
        <w:rPr>
          <w:rFonts w:asciiTheme="majorBidi" w:hAnsiTheme="majorBidi" w:cstheme="majorBidi"/>
          <w:sz w:val="18"/>
          <w:szCs w:val="18"/>
          <w:lang w:bidi="he-IL"/>
        </w:rPr>
        <w:t xml:space="preserve"> </w:t>
      </w:r>
      <w:r w:rsidR="009941DD" w:rsidRPr="006B2193">
        <w:rPr>
          <w:rFonts w:asciiTheme="majorBidi" w:hAnsiTheme="majorBidi" w:cstheme="majorBidi"/>
          <w:sz w:val="18"/>
          <w:szCs w:val="18"/>
          <w:lang w:bidi="he-IL"/>
        </w:rPr>
        <w:t>Iosef</w:t>
      </w:r>
      <w:r w:rsidR="003B7203" w:rsidRPr="006B2193">
        <w:rPr>
          <w:rFonts w:asciiTheme="majorBidi" w:hAnsiTheme="majorBidi" w:cstheme="majorBidi"/>
          <w:sz w:val="18"/>
          <w:szCs w:val="18"/>
          <w:lang w:bidi="he-IL"/>
        </w:rPr>
        <w:t xml:space="preserve"> y su madre,</w:t>
      </w:r>
      <w:r w:rsidR="00EF0B5C" w:rsidRPr="006B2193">
        <w:rPr>
          <w:rFonts w:asciiTheme="majorBidi" w:hAnsiTheme="majorBidi" w:cstheme="majorBidi"/>
          <w:sz w:val="18"/>
          <w:szCs w:val="18"/>
          <w:lang w:bidi="he-IL"/>
        </w:rPr>
        <w:cr/>
      </w:r>
      <w:r w:rsidR="00EF0B5C" w:rsidRPr="006B2193">
        <w:rPr>
          <w:rFonts w:asciiTheme="majorBidi" w:hAnsiTheme="majorBidi" w:cstheme="majorBidi"/>
          <w:b/>
          <w:bCs/>
          <w:sz w:val="18"/>
          <w:szCs w:val="18"/>
          <w:lang w:bidi="he-IL"/>
        </w:rPr>
        <w:lastRenderedPageBreak/>
        <w:t>44</w:t>
      </w:r>
      <w:r w:rsidR="00EF0B5C" w:rsidRPr="006B2193">
        <w:rPr>
          <w:rFonts w:asciiTheme="majorBidi" w:hAnsiTheme="majorBidi" w:cstheme="majorBidi"/>
          <w:sz w:val="18"/>
          <w:szCs w:val="18"/>
          <w:lang w:bidi="he-IL"/>
        </w:rPr>
        <w:t xml:space="preserve"> </w:t>
      </w:r>
      <w:r w:rsidR="009941DD" w:rsidRPr="006B2193">
        <w:rPr>
          <w:rFonts w:asciiTheme="majorBidi" w:hAnsiTheme="majorBidi" w:cstheme="majorBidi"/>
          <w:sz w:val="18"/>
          <w:szCs w:val="18"/>
          <w:lang w:bidi="he-IL"/>
        </w:rPr>
        <w:t>porque</w:t>
      </w:r>
      <w:r w:rsidR="003B7203" w:rsidRPr="006B2193">
        <w:rPr>
          <w:rFonts w:asciiTheme="majorBidi" w:hAnsiTheme="majorBidi" w:cstheme="majorBidi"/>
          <w:sz w:val="18"/>
          <w:szCs w:val="18"/>
          <w:lang w:bidi="he-IL"/>
        </w:rPr>
        <w:t xml:space="preserve"> pensaban que estaba </w:t>
      </w:r>
      <w:r w:rsidR="009941DD" w:rsidRPr="006B2193">
        <w:rPr>
          <w:rFonts w:asciiTheme="majorBidi" w:hAnsiTheme="majorBidi" w:cstheme="majorBidi"/>
          <w:sz w:val="18"/>
          <w:szCs w:val="18"/>
          <w:lang w:bidi="he-IL"/>
        </w:rPr>
        <w:t>con la caravana</w:t>
      </w:r>
      <w:r w:rsidR="00F872DF" w:rsidRPr="006B2193">
        <w:rPr>
          <w:rFonts w:asciiTheme="majorBidi" w:hAnsiTheme="majorBidi" w:cstheme="majorBidi"/>
          <w:sz w:val="18"/>
          <w:szCs w:val="18"/>
          <w:lang w:bidi="he-IL"/>
        </w:rPr>
        <w:t>. Y anduvieron</w:t>
      </w:r>
      <w:r w:rsidR="009941DD" w:rsidRPr="006B2193">
        <w:rPr>
          <w:rFonts w:asciiTheme="majorBidi" w:hAnsiTheme="majorBidi" w:cstheme="majorBidi"/>
          <w:sz w:val="18"/>
          <w:szCs w:val="18"/>
          <w:lang w:bidi="he-IL"/>
        </w:rPr>
        <w:t xml:space="preserve"> como camino de</w:t>
      </w:r>
      <w:r w:rsidR="00F872DF" w:rsidRPr="006B2193">
        <w:rPr>
          <w:rFonts w:asciiTheme="majorBidi" w:hAnsiTheme="majorBidi" w:cstheme="majorBidi"/>
          <w:sz w:val="18"/>
          <w:szCs w:val="18"/>
          <w:lang w:bidi="he-IL"/>
        </w:rPr>
        <w:t xml:space="preserve"> un día, y lo buscaban entre los parientes </w:t>
      </w:r>
      <w:r w:rsidR="00885059" w:rsidRPr="006B2193">
        <w:rPr>
          <w:rFonts w:asciiTheme="majorBidi" w:hAnsiTheme="majorBidi" w:cstheme="majorBidi"/>
          <w:sz w:val="18"/>
          <w:szCs w:val="18"/>
          <w:lang w:bidi="he-IL"/>
        </w:rPr>
        <w:t>y</w:t>
      </w:r>
      <w:r w:rsidR="00885059" w:rsidRPr="006B2193">
        <w:rPr>
          <w:rFonts w:asciiTheme="majorBidi" w:hAnsiTheme="majorBidi" w:cstheme="majorBidi"/>
          <w:i/>
          <w:iCs/>
          <w:sz w:val="18"/>
          <w:szCs w:val="18"/>
          <w:lang w:bidi="he-IL"/>
        </w:rPr>
        <w:t xml:space="preserve"> </w:t>
      </w:r>
      <w:r w:rsidR="00885059" w:rsidRPr="006B2193">
        <w:rPr>
          <w:rFonts w:asciiTheme="majorBidi" w:hAnsiTheme="majorBidi" w:cstheme="majorBidi"/>
          <w:sz w:val="18"/>
          <w:szCs w:val="18"/>
          <w:lang w:bidi="he-IL"/>
        </w:rPr>
        <w:t>los conocidos.</w:t>
      </w:r>
      <w:r w:rsidR="00885059" w:rsidRPr="006B2193">
        <w:rPr>
          <w:rFonts w:asciiTheme="majorBidi" w:hAnsiTheme="majorBidi" w:cstheme="majorBidi"/>
          <w:sz w:val="18"/>
          <w:szCs w:val="18"/>
          <w:lang w:bidi="he-IL"/>
        </w:rPr>
        <w:cr/>
      </w:r>
      <w:r w:rsidR="00885059" w:rsidRPr="006B2193">
        <w:rPr>
          <w:rFonts w:asciiTheme="majorBidi" w:hAnsiTheme="majorBidi" w:cstheme="majorBidi"/>
          <w:b/>
          <w:bCs/>
          <w:sz w:val="18"/>
          <w:szCs w:val="18"/>
          <w:lang w:bidi="he-IL"/>
        </w:rPr>
        <w:t>45</w:t>
      </w:r>
      <w:r w:rsidR="00885059" w:rsidRPr="006B2193">
        <w:rPr>
          <w:rFonts w:asciiTheme="majorBidi" w:hAnsiTheme="majorBidi" w:cstheme="majorBidi"/>
          <w:sz w:val="18"/>
          <w:szCs w:val="18"/>
          <w:lang w:bidi="he-IL"/>
        </w:rPr>
        <w:t xml:space="preserve"> </w:t>
      </w:r>
      <w:r w:rsidR="008933CF" w:rsidRPr="006B2193">
        <w:rPr>
          <w:rFonts w:asciiTheme="majorBidi" w:hAnsiTheme="majorBidi" w:cstheme="majorBidi"/>
          <w:sz w:val="18"/>
          <w:szCs w:val="18"/>
          <w:lang w:bidi="he-IL"/>
        </w:rPr>
        <w:t>Y cuando no lo hallaron, volvieron a Ierushal</w:t>
      </w:r>
      <w:r w:rsidR="009941DD" w:rsidRPr="006B2193">
        <w:rPr>
          <w:rFonts w:asciiTheme="majorBidi" w:hAnsiTheme="majorBidi" w:cstheme="majorBidi"/>
          <w:sz w:val="18"/>
          <w:szCs w:val="18"/>
          <w:lang w:bidi="he-IL"/>
        </w:rPr>
        <w:t>ái</w:t>
      </w:r>
      <w:r w:rsidR="008933CF" w:rsidRPr="006B2193">
        <w:rPr>
          <w:rFonts w:asciiTheme="majorBidi" w:hAnsiTheme="majorBidi" w:cstheme="majorBidi"/>
          <w:sz w:val="18"/>
          <w:szCs w:val="18"/>
          <w:lang w:bidi="he-IL"/>
        </w:rPr>
        <w:t>m</w:t>
      </w:r>
      <w:r w:rsidR="0009637E" w:rsidRPr="006B2193">
        <w:rPr>
          <w:rFonts w:asciiTheme="majorBidi" w:hAnsiTheme="majorBidi" w:cstheme="majorBidi"/>
          <w:sz w:val="18"/>
          <w:szCs w:val="18"/>
          <w:lang w:bidi="he-IL"/>
        </w:rPr>
        <w:t xml:space="preserve"> </w:t>
      </w:r>
      <w:r w:rsidR="009941DD" w:rsidRPr="006B2193">
        <w:rPr>
          <w:rFonts w:asciiTheme="majorBidi" w:hAnsiTheme="majorBidi" w:cstheme="majorBidi"/>
          <w:sz w:val="18"/>
          <w:szCs w:val="18"/>
          <w:lang w:bidi="he-IL"/>
        </w:rPr>
        <w:t>y lo</w:t>
      </w:r>
      <w:r w:rsidR="0009637E" w:rsidRPr="006B2193">
        <w:rPr>
          <w:rFonts w:asciiTheme="majorBidi" w:hAnsiTheme="majorBidi" w:cstheme="majorBidi"/>
          <w:sz w:val="18"/>
          <w:szCs w:val="18"/>
          <w:lang w:bidi="he-IL"/>
        </w:rPr>
        <w:t xml:space="preserve"> buscar</w:t>
      </w:r>
      <w:r w:rsidR="009941DD" w:rsidRPr="006B2193">
        <w:rPr>
          <w:rFonts w:asciiTheme="majorBidi" w:hAnsiTheme="majorBidi" w:cstheme="majorBidi"/>
          <w:sz w:val="18"/>
          <w:szCs w:val="18"/>
          <w:lang w:bidi="he-IL"/>
        </w:rPr>
        <w:t>on</w:t>
      </w:r>
      <w:r w:rsidR="008933CF" w:rsidRPr="006B2193">
        <w:rPr>
          <w:rFonts w:asciiTheme="majorBidi" w:hAnsiTheme="majorBidi" w:cstheme="majorBidi"/>
          <w:sz w:val="18"/>
          <w:szCs w:val="18"/>
          <w:lang w:bidi="he-IL"/>
        </w:rPr>
        <w:t>.</w:t>
      </w:r>
      <w:r w:rsidR="008933CF" w:rsidRPr="006B2193">
        <w:rPr>
          <w:rFonts w:asciiTheme="majorBidi" w:hAnsiTheme="majorBidi" w:cstheme="majorBidi"/>
          <w:sz w:val="18"/>
          <w:szCs w:val="18"/>
          <w:lang w:bidi="he-IL"/>
        </w:rPr>
        <w:cr/>
      </w:r>
      <w:r w:rsidR="008933CF" w:rsidRPr="006B2193">
        <w:rPr>
          <w:rFonts w:asciiTheme="majorBidi" w:hAnsiTheme="majorBidi" w:cstheme="majorBidi"/>
          <w:b/>
          <w:bCs/>
          <w:sz w:val="18"/>
          <w:szCs w:val="18"/>
          <w:lang w:bidi="he-IL"/>
        </w:rPr>
        <w:t>46</w:t>
      </w:r>
      <w:r w:rsidR="008933CF" w:rsidRPr="006B2193">
        <w:rPr>
          <w:rFonts w:asciiTheme="majorBidi" w:hAnsiTheme="majorBidi" w:cstheme="majorBidi"/>
          <w:sz w:val="18"/>
          <w:szCs w:val="18"/>
          <w:lang w:bidi="he-IL"/>
        </w:rPr>
        <w:t xml:space="preserve"> </w:t>
      </w:r>
      <w:r w:rsidR="009941DD" w:rsidRPr="006B2193">
        <w:rPr>
          <w:rFonts w:asciiTheme="majorBidi" w:hAnsiTheme="majorBidi" w:cstheme="majorBidi"/>
          <w:sz w:val="18"/>
          <w:szCs w:val="18"/>
          <w:lang w:bidi="he-IL"/>
        </w:rPr>
        <w:t xml:space="preserve">Y sucedió </w:t>
      </w:r>
      <w:r w:rsidR="009941DD" w:rsidRPr="006B2193">
        <w:rPr>
          <w:rFonts w:asciiTheme="majorBidi" w:hAnsiTheme="majorBidi" w:cstheme="majorBidi"/>
          <w:i/>
          <w:iCs/>
          <w:sz w:val="18"/>
          <w:szCs w:val="18"/>
          <w:lang w:bidi="he-IL"/>
        </w:rPr>
        <w:t xml:space="preserve">que </w:t>
      </w:r>
      <w:r w:rsidR="009941DD" w:rsidRPr="006B2193">
        <w:rPr>
          <w:rFonts w:asciiTheme="majorBidi" w:hAnsiTheme="majorBidi" w:cstheme="majorBidi"/>
          <w:sz w:val="18"/>
          <w:szCs w:val="18"/>
          <w:lang w:bidi="he-IL"/>
        </w:rPr>
        <w:t>después de tres días</w:t>
      </w:r>
      <w:r w:rsidR="0009637E" w:rsidRPr="006B2193">
        <w:rPr>
          <w:rFonts w:asciiTheme="majorBidi" w:hAnsiTheme="majorBidi" w:cstheme="majorBidi"/>
          <w:sz w:val="18"/>
          <w:szCs w:val="18"/>
          <w:lang w:bidi="he-IL"/>
        </w:rPr>
        <w:t xml:space="preserve"> lo hallaron en el </w:t>
      </w:r>
      <w:r w:rsidR="009941DD" w:rsidRPr="006B2193">
        <w:rPr>
          <w:rFonts w:asciiTheme="majorBidi" w:hAnsiTheme="majorBidi" w:cstheme="majorBidi"/>
          <w:sz w:val="18"/>
          <w:szCs w:val="18"/>
          <w:lang w:bidi="he-IL"/>
        </w:rPr>
        <w:t>Hejal</w:t>
      </w:r>
      <w:r w:rsidR="009941DD" w:rsidRPr="006B2193">
        <w:rPr>
          <w:rStyle w:val="Refdenotaalpie"/>
          <w:rFonts w:asciiTheme="majorBidi" w:hAnsiTheme="majorBidi" w:cstheme="majorBidi"/>
          <w:bCs/>
          <w:sz w:val="18"/>
          <w:szCs w:val="18"/>
          <w:lang w:bidi="he-IL"/>
        </w:rPr>
        <w:footnoteReference w:id="862"/>
      </w:r>
      <w:r w:rsidR="0009637E" w:rsidRPr="006B2193">
        <w:rPr>
          <w:rFonts w:asciiTheme="majorBidi" w:hAnsiTheme="majorBidi" w:cstheme="majorBidi"/>
          <w:sz w:val="18"/>
          <w:szCs w:val="18"/>
          <w:lang w:bidi="he-IL"/>
        </w:rPr>
        <w:t>, sentado</w:t>
      </w:r>
      <w:r w:rsidR="00517623" w:rsidRPr="006B2193">
        <w:rPr>
          <w:rFonts w:asciiTheme="majorBidi" w:hAnsiTheme="majorBidi" w:cstheme="majorBidi"/>
          <w:sz w:val="18"/>
          <w:szCs w:val="18"/>
          <w:lang w:bidi="he-IL"/>
        </w:rPr>
        <w:t xml:space="preserve"> </w:t>
      </w:r>
      <w:r w:rsidR="009941DD" w:rsidRPr="006B2193">
        <w:rPr>
          <w:rFonts w:asciiTheme="majorBidi" w:hAnsiTheme="majorBidi" w:cstheme="majorBidi"/>
          <w:sz w:val="18"/>
          <w:szCs w:val="18"/>
          <w:lang w:bidi="he-IL"/>
        </w:rPr>
        <w:t>en medio de</w:t>
      </w:r>
      <w:r w:rsidR="00517623" w:rsidRPr="006B2193">
        <w:rPr>
          <w:rFonts w:asciiTheme="majorBidi" w:hAnsiTheme="majorBidi" w:cstheme="majorBidi"/>
          <w:sz w:val="18"/>
          <w:szCs w:val="18"/>
          <w:lang w:bidi="he-IL"/>
        </w:rPr>
        <w:t xml:space="preserve"> los maestros, </w:t>
      </w:r>
      <w:r w:rsidR="00CE13B5" w:rsidRPr="006B2193">
        <w:rPr>
          <w:rFonts w:asciiTheme="majorBidi" w:hAnsiTheme="majorBidi" w:cstheme="majorBidi"/>
          <w:sz w:val="18"/>
          <w:szCs w:val="18"/>
          <w:lang w:bidi="he-IL"/>
        </w:rPr>
        <w:t>escuchándolos y preguntándoles</w:t>
      </w:r>
      <w:r w:rsidR="00517623"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F8615F" w:rsidRPr="006B2193">
        <w:rPr>
          <w:rFonts w:asciiTheme="majorBidi" w:hAnsiTheme="majorBidi" w:cstheme="majorBidi"/>
          <w:b/>
          <w:bCs/>
          <w:sz w:val="18"/>
          <w:szCs w:val="18"/>
          <w:lang w:bidi="he-IL"/>
        </w:rPr>
        <w:t>47</w:t>
      </w:r>
      <w:r w:rsidR="00F8615F" w:rsidRPr="006B2193">
        <w:rPr>
          <w:rFonts w:asciiTheme="majorBidi" w:hAnsiTheme="majorBidi" w:cstheme="majorBidi"/>
          <w:sz w:val="18"/>
          <w:szCs w:val="18"/>
          <w:lang w:bidi="he-IL"/>
        </w:rPr>
        <w:t xml:space="preserve"> Y </w:t>
      </w:r>
      <w:r w:rsidR="00F51EBA" w:rsidRPr="006B2193">
        <w:rPr>
          <w:rFonts w:asciiTheme="majorBidi" w:hAnsiTheme="majorBidi" w:cstheme="majorBidi"/>
          <w:sz w:val="18"/>
          <w:szCs w:val="18"/>
          <w:lang w:bidi="he-IL"/>
        </w:rPr>
        <w:t>se asombraban todos los que oían</w:t>
      </w:r>
      <w:r w:rsidR="00F8615F" w:rsidRPr="006B2193">
        <w:rPr>
          <w:rFonts w:asciiTheme="majorBidi" w:hAnsiTheme="majorBidi" w:cstheme="majorBidi"/>
          <w:sz w:val="18"/>
          <w:szCs w:val="18"/>
          <w:lang w:bidi="he-IL"/>
        </w:rPr>
        <w:t xml:space="preserve"> </w:t>
      </w:r>
      <w:r w:rsidR="00DB6191" w:rsidRPr="006B2193">
        <w:rPr>
          <w:rFonts w:asciiTheme="majorBidi" w:hAnsiTheme="majorBidi" w:cstheme="majorBidi"/>
          <w:sz w:val="18"/>
          <w:szCs w:val="18"/>
          <w:lang w:bidi="he-IL"/>
        </w:rPr>
        <w:t>por</w:t>
      </w:r>
      <w:r w:rsidR="00F8615F" w:rsidRPr="006B2193">
        <w:rPr>
          <w:rFonts w:asciiTheme="majorBidi" w:hAnsiTheme="majorBidi" w:cstheme="majorBidi"/>
          <w:sz w:val="18"/>
          <w:szCs w:val="18"/>
          <w:lang w:bidi="he-IL"/>
        </w:rPr>
        <w:t xml:space="preserve"> </w:t>
      </w:r>
      <w:r w:rsidR="00F51EBA" w:rsidRPr="006B2193">
        <w:rPr>
          <w:rFonts w:asciiTheme="majorBidi" w:hAnsiTheme="majorBidi" w:cstheme="majorBidi"/>
          <w:sz w:val="18"/>
          <w:szCs w:val="18"/>
          <w:lang w:bidi="he-IL"/>
        </w:rPr>
        <w:t>su entendimiento y por sus respuestas</w:t>
      </w:r>
      <w:r w:rsidR="00F8615F"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F8615F" w:rsidRPr="006B2193">
        <w:rPr>
          <w:rFonts w:asciiTheme="majorBidi" w:hAnsiTheme="majorBidi" w:cstheme="majorBidi"/>
          <w:b/>
          <w:bCs/>
          <w:sz w:val="18"/>
          <w:szCs w:val="18"/>
          <w:lang w:bidi="he-IL"/>
        </w:rPr>
        <w:t>48</w:t>
      </w:r>
      <w:r w:rsidR="00F8615F" w:rsidRPr="006B2193">
        <w:rPr>
          <w:rFonts w:asciiTheme="majorBidi" w:hAnsiTheme="majorBidi" w:cstheme="majorBidi"/>
          <w:sz w:val="18"/>
          <w:szCs w:val="18"/>
          <w:lang w:bidi="he-IL"/>
        </w:rPr>
        <w:t xml:space="preserve"> </w:t>
      </w:r>
      <w:r w:rsidR="00DB6191" w:rsidRPr="006B2193">
        <w:rPr>
          <w:rFonts w:asciiTheme="majorBidi" w:hAnsiTheme="majorBidi" w:cstheme="majorBidi"/>
          <w:sz w:val="18"/>
          <w:szCs w:val="18"/>
          <w:lang w:bidi="he-IL"/>
        </w:rPr>
        <w:t xml:space="preserve">Y cuando lo vieron, se asombraron, y le </w:t>
      </w:r>
      <w:r w:rsidR="00442EDA" w:rsidRPr="006B2193">
        <w:rPr>
          <w:rFonts w:asciiTheme="majorBidi" w:hAnsiTheme="majorBidi" w:cstheme="majorBidi"/>
          <w:sz w:val="18"/>
          <w:szCs w:val="18"/>
          <w:lang w:bidi="he-IL"/>
        </w:rPr>
        <w:t>habló</w:t>
      </w:r>
      <w:r w:rsidR="00DB6191" w:rsidRPr="006B2193">
        <w:rPr>
          <w:rFonts w:asciiTheme="majorBidi" w:hAnsiTheme="majorBidi" w:cstheme="majorBidi"/>
          <w:sz w:val="18"/>
          <w:szCs w:val="18"/>
          <w:lang w:bidi="he-IL"/>
        </w:rPr>
        <w:t xml:space="preserve"> su madre</w:t>
      </w:r>
      <w:r w:rsidR="00442EDA" w:rsidRPr="006B2193">
        <w:rPr>
          <w:rFonts w:asciiTheme="majorBidi" w:hAnsiTheme="majorBidi" w:cstheme="majorBidi"/>
          <w:sz w:val="18"/>
          <w:szCs w:val="18"/>
          <w:lang w:bidi="he-IL"/>
        </w:rPr>
        <w:t>, diciendo</w:t>
      </w:r>
      <w:r w:rsidR="00DB6191" w:rsidRPr="006B2193">
        <w:rPr>
          <w:rFonts w:asciiTheme="majorBidi" w:hAnsiTheme="majorBidi" w:cstheme="majorBidi"/>
          <w:sz w:val="18"/>
          <w:szCs w:val="18"/>
          <w:lang w:bidi="he-IL"/>
        </w:rPr>
        <w:t xml:space="preserve">: Hijo mío, ¿por qué nos has hecho </w:t>
      </w:r>
      <w:r w:rsidR="00442EDA" w:rsidRPr="006B2193">
        <w:rPr>
          <w:rFonts w:asciiTheme="majorBidi" w:hAnsiTheme="majorBidi" w:cstheme="majorBidi"/>
          <w:sz w:val="18"/>
          <w:szCs w:val="18"/>
          <w:lang w:bidi="he-IL"/>
        </w:rPr>
        <w:t>esto</w:t>
      </w:r>
      <w:r w:rsidR="00DB6191" w:rsidRPr="006B2193">
        <w:rPr>
          <w:rFonts w:asciiTheme="majorBidi" w:hAnsiTheme="majorBidi" w:cstheme="majorBidi"/>
          <w:sz w:val="18"/>
          <w:szCs w:val="18"/>
          <w:lang w:bidi="he-IL"/>
        </w:rPr>
        <w:t xml:space="preserve">? </w:t>
      </w:r>
      <w:r w:rsidR="00442EDA" w:rsidRPr="006B2193">
        <w:rPr>
          <w:rFonts w:asciiTheme="majorBidi" w:hAnsiTheme="majorBidi" w:cstheme="majorBidi"/>
          <w:sz w:val="18"/>
          <w:szCs w:val="18"/>
          <w:lang w:bidi="he-IL"/>
        </w:rPr>
        <w:t>He aquí, t</w:t>
      </w:r>
      <w:r w:rsidR="00DB6191" w:rsidRPr="006B2193">
        <w:rPr>
          <w:rFonts w:asciiTheme="majorBidi" w:hAnsiTheme="majorBidi" w:cstheme="majorBidi"/>
          <w:sz w:val="18"/>
          <w:szCs w:val="18"/>
          <w:lang w:bidi="he-IL"/>
        </w:rPr>
        <w:t>u padre y yo</w:t>
      </w:r>
      <w:r w:rsidR="00442EDA" w:rsidRPr="006B2193">
        <w:rPr>
          <w:rFonts w:asciiTheme="majorBidi" w:hAnsiTheme="majorBidi" w:cstheme="majorBidi"/>
          <w:sz w:val="18"/>
          <w:szCs w:val="18"/>
          <w:lang w:bidi="he-IL"/>
        </w:rPr>
        <w:t xml:space="preserve"> con amargura de espíritu te buscamos</w:t>
      </w:r>
      <w:r w:rsidR="00DB6191" w:rsidRPr="006B2193">
        <w:rPr>
          <w:rFonts w:asciiTheme="majorBidi" w:hAnsiTheme="majorBidi" w:cstheme="majorBidi"/>
          <w:sz w:val="18"/>
          <w:szCs w:val="18"/>
          <w:lang w:bidi="he-IL"/>
        </w:rPr>
        <w:t>.</w:t>
      </w:r>
      <w:r w:rsidR="00CE3670" w:rsidRPr="006B2193">
        <w:rPr>
          <w:rFonts w:asciiTheme="majorBidi" w:hAnsiTheme="majorBidi" w:cstheme="majorBidi"/>
          <w:sz w:val="18"/>
          <w:szCs w:val="18"/>
          <w:lang w:bidi="he-IL"/>
        </w:rPr>
        <w:cr/>
      </w:r>
      <w:r w:rsidR="00CE3670" w:rsidRPr="006B2193">
        <w:rPr>
          <w:rFonts w:asciiTheme="majorBidi" w:hAnsiTheme="majorBidi" w:cstheme="majorBidi"/>
          <w:b/>
          <w:bCs/>
          <w:sz w:val="18"/>
          <w:szCs w:val="18"/>
          <w:lang w:bidi="he-IL"/>
        </w:rPr>
        <w:t>49</w:t>
      </w:r>
      <w:r w:rsidR="00CE3670" w:rsidRPr="006B2193">
        <w:rPr>
          <w:rFonts w:asciiTheme="majorBidi" w:hAnsiTheme="majorBidi" w:cstheme="majorBidi"/>
          <w:sz w:val="18"/>
          <w:szCs w:val="18"/>
          <w:lang w:bidi="he-IL"/>
        </w:rPr>
        <w:t xml:space="preserve"> Y Él les dijo: ¿Por qué me </w:t>
      </w:r>
      <w:r w:rsidR="007F588A" w:rsidRPr="006B2193">
        <w:rPr>
          <w:rFonts w:asciiTheme="majorBidi" w:hAnsiTheme="majorBidi" w:cstheme="majorBidi"/>
          <w:sz w:val="18"/>
          <w:szCs w:val="18"/>
          <w:lang w:bidi="he-IL"/>
        </w:rPr>
        <w:t>buscaban</w:t>
      </w:r>
      <w:r w:rsidR="00CE3670" w:rsidRPr="006B2193">
        <w:rPr>
          <w:rFonts w:asciiTheme="majorBidi" w:hAnsiTheme="majorBidi" w:cstheme="majorBidi"/>
          <w:sz w:val="18"/>
          <w:szCs w:val="18"/>
          <w:lang w:bidi="he-IL"/>
        </w:rPr>
        <w:t>? ¿</w:t>
      </w:r>
      <w:r w:rsidR="00F03579" w:rsidRPr="006B2193">
        <w:rPr>
          <w:rFonts w:asciiTheme="majorBidi" w:hAnsiTheme="majorBidi" w:cstheme="majorBidi"/>
          <w:sz w:val="18"/>
          <w:szCs w:val="18"/>
          <w:lang w:bidi="he-IL"/>
        </w:rPr>
        <w:t>No sab</w:t>
      </w:r>
      <w:r w:rsidR="007F588A" w:rsidRPr="006B2193">
        <w:rPr>
          <w:rFonts w:asciiTheme="majorBidi" w:hAnsiTheme="majorBidi" w:cstheme="majorBidi"/>
          <w:sz w:val="18"/>
          <w:szCs w:val="18"/>
          <w:lang w:bidi="he-IL"/>
        </w:rPr>
        <w:t>en</w:t>
      </w:r>
      <w:r w:rsidR="00F03579" w:rsidRPr="006B2193">
        <w:rPr>
          <w:rFonts w:asciiTheme="majorBidi" w:hAnsiTheme="majorBidi" w:cstheme="majorBidi"/>
          <w:sz w:val="18"/>
          <w:szCs w:val="18"/>
          <w:lang w:bidi="he-IL"/>
        </w:rPr>
        <w:t xml:space="preserve"> </w:t>
      </w:r>
      <w:r w:rsidR="009A265B" w:rsidRPr="006B2193">
        <w:rPr>
          <w:rFonts w:asciiTheme="majorBidi" w:hAnsiTheme="majorBidi" w:cstheme="majorBidi"/>
          <w:sz w:val="18"/>
          <w:szCs w:val="18"/>
          <w:lang w:bidi="he-IL"/>
        </w:rPr>
        <w:t xml:space="preserve">que me </w:t>
      </w:r>
      <w:r w:rsidR="007F588A" w:rsidRPr="006B2193">
        <w:rPr>
          <w:rFonts w:asciiTheme="majorBidi" w:hAnsiTheme="majorBidi" w:cstheme="majorBidi"/>
          <w:sz w:val="18"/>
          <w:szCs w:val="18"/>
          <w:lang w:bidi="he-IL"/>
        </w:rPr>
        <w:t>es necesario</w:t>
      </w:r>
      <w:r w:rsidR="009A265B" w:rsidRPr="006B2193">
        <w:rPr>
          <w:rFonts w:asciiTheme="majorBidi" w:hAnsiTheme="majorBidi" w:cstheme="majorBidi"/>
          <w:sz w:val="18"/>
          <w:szCs w:val="18"/>
          <w:lang w:bidi="he-IL"/>
        </w:rPr>
        <w:t xml:space="preserve"> estar en </w:t>
      </w:r>
      <w:r w:rsidR="007F588A" w:rsidRPr="006B2193">
        <w:rPr>
          <w:rFonts w:asciiTheme="majorBidi" w:hAnsiTheme="majorBidi" w:cstheme="majorBidi"/>
          <w:sz w:val="18"/>
          <w:szCs w:val="18"/>
          <w:lang w:bidi="he-IL"/>
        </w:rPr>
        <w:t xml:space="preserve">estas </w:t>
      </w:r>
      <w:r w:rsidR="007F588A" w:rsidRPr="006B2193">
        <w:rPr>
          <w:rFonts w:asciiTheme="majorBidi" w:hAnsiTheme="majorBidi" w:cstheme="majorBidi"/>
          <w:i/>
          <w:iCs/>
          <w:sz w:val="18"/>
          <w:szCs w:val="18"/>
          <w:lang w:bidi="he-IL"/>
        </w:rPr>
        <w:t xml:space="preserve">cosas </w:t>
      </w:r>
      <w:r w:rsidR="007F588A" w:rsidRPr="006B2193">
        <w:rPr>
          <w:rFonts w:asciiTheme="majorBidi" w:hAnsiTheme="majorBidi" w:cstheme="majorBidi"/>
          <w:sz w:val="18"/>
          <w:szCs w:val="18"/>
          <w:lang w:bidi="he-IL"/>
        </w:rPr>
        <w:t>que son</w:t>
      </w:r>
      <w:r w:rsidR="009A265B" w:rsidRPr="006B2193">
        <w:rPr>
          <w:rFonts w:asciiTheme="majorBidi" w:hAnsiTheme="majorBidi" w:cstheme="majorBidi"/>
          <w:sz w:val="18"/>
          <w:szCs w:val="18"/>
          <w:lang w:bidi="he-IL"/>
        </w:rPr>
        <w:t xml:space="preserve"> de mi Padre?</w:t>
      </w:r>
      <w:r w:rsidR="008923A7" w:rsidRPr="006B2193">
        <w:rPr>
          <w:rFonts w:asciiTheme="majorBidi" w:hAnsiTheme="majorBidi" w:cstheme="majorBidi"/>
          <w:sz w:val="18"/>
          <w:szCs w:val="18"/>
          <w:lang w:bidi="he-IL"/>
        </w:rPr>
        <w:cr/>
      </w:r>
      <w:r w:rsidR="008923A7" w:rsidRPr="006B2193">
        <w:rPr>
          <w:rFonts w:asciiTheme="majorBidi" w:hAnsiTheme="majorBidi" w:cstheme="majorBidi"/>
          <w:b/>
          <w:bCs/>
          <w:sz w:val="18"/>
          <w:szCs w:val="18"/>
          <w:lang w:bidi="he-IL"/>
        </w:rPr>
        <w:t>50</w:t>
      </w:r>
      <w:r w:rsidR="008923A7" w:rsidRPr="006B2193">
        <w:rPr>
          <w:rFonts w:asciiTheme="majorBidi" w:hAnsiTheme="majorBidi" w:cstheme="majorBidi"/>
          <w:sz w:val="18"/>
          <w:szCs w:val="18"/>
          <w:lang w:bidi="he-IL"/>
        </w:rPr>
        <w:t xml:space="preserve"> Pero ellos no entendieron la palabra que les había </w:t>
      </w:r>
      <w:r w:rsidR="00A47D20" w:rsidRPr="006B2193">
        <w:rPr>
          <w:rFonts w:asciiTheme="majorBidi" w:hAnsiTheme="majorBidi" w:cstheme="majorBidi"/>
          <w:sz w:val="18"/>
          <w:szCs w:val="18"/>
          <w:lang w:bidi="he-IL"/>
        </w:rPr>
        <w:t>hablado</w:t>
      </w:r>
      <w:r w:rsidR="008923A7" w:rsidRPr="006B2193">
        <w:rPr>
          <w:rFonts w:asciiTheme="majorBidi" w:hAnsiTheme="majorBidi" w:cstheme="majorBidi"/>
          <w:sz w:val="18"/>
          <w:szCs w:val="18"/>
          <w:lang w:bidi="he-IL"/>
        </w:rPr>
        <w:t>.</w:t>
      </w:r>
      <w:r w:rsidR="008923A7" w:rsidRPr="006B2193">
        <w:rPr>
          <w:rFonts w:asciiTheme="majorBidi" w:hAnsiTheme="majorBidi" w:cstheme="majorBidi"/>
          <w:sz w:val="18"/>
          <w:szCs w:val="18"/>
          <w:lang w:bidi="he-IL"/>
        </w:rPr>
        <w:cr/>
      </w:r>
      <w:r w:rsidR="008923A7" w:rsidRPr="006B2193">
        <w:rPr>
          <w:rFonts w:asciiTheme="majorBidi" w:hAnsiTheme="majorBidi" w:cstheme="majorBidi"/>
          <w:b/>
          <w:bCs/>
          <w:sz w:val="18"/>
          <w:szCs w:val="18"/>
          <w:lang w:bidi="he-IL"/>
        </w:rPr>
        <w:t>51</w:t>
      </w:r>
      <w:r w:rsidR="008923A7" w:rsidRPr="006B2193">
        <w:rPr>
          <w:rFonts w:asciiTheme="majorBidi" w:hAnsiTheme="majorBidi" w:cstheme="majorBidi"/>
          <w:sz w:val="18"/>
          <w:szCs w:val="18"/>
          <w:lang w:bidi="he-IL"/>
        </w:rPr>
        <w:t xml:space="preserve"> Y descendió con ellos, y vino a </w:t>
      </w:r>
      <w:proofErr w:type="spellStart"/>
      <w:r w:rsidR="008923A7" w:rsidRPr="006B2193">
        <w:rPr>
          <w:rFonts w:asciiTheme="majorBidi" w:hAnsiTheme="majorBidi" w:cstheme="majorBidi"/>
          <w:sz w:val="18"/>
          <w:szCs w:val="18"/>
          <w:lang w:bidi="he-IL"/>
        </w:rPr>
        <w:t>N</w:t>
      </w:r>
      <w:r w:rsidR="009A01A8" w:rsidRPr="006B2193">
        <w:rPr>
          <w:rFonts w:asciiTheme="majorBidi" w:hAnsiTheme="majorBidi" w:cstheme="majorBidi"/>
          <w:sz w:val="18"/>
          <w:szCs w:val="18"/>
          <w:lang w:bidi="he-IL"/>
        </w:rPr>
        <w:t>atzrat</w:t>
      </w:r>
      <w:proofErr w:type="spellEnd"/>
      <w:r w:rsidR="009A01A8" w:rsidRPr="006B2193">
        <w:rPr>
          <w:rFonts w:asciiTheme="majorBidi" w:hAnsiTheme="majorBidi" w:cstheme="majorBidi"/>
          <w:sz w:val="18"/>
          <w:szCs w:val="18"/>
          <w:lang w:bidi="he-IL"/>
        </w:rPr>
        <w:t xml:space="preserve">; y </w:t>
      </w:r>
      <w:r w:rsidR="00A47D20" w:rsidRPr="006B2193">
        <w:rPr>
          <w:rFonts w:asciiTheme="majorBidi" w:hAnsiTheme="majorBidi" w:cstheme="majorBidi"/>
          <w:sz w:val="18"/>
          <w:szCs w:val="18"/>
          <w:lang w:bidi="he-IL"/>
        </w:rPr>
        <w:t>estaba sujeto a ellos</w:t>
      </w:r>
      <w:r w:rsidR="009A01A8" w:rsidRPr="006B2193">
        <w:rPr>
          <w:rStyle w:val="Refdenotaalpie"/>
          <w:rFonts w:asciiTheme="majorBidi" w:hAnsiTheme="majorBidi" w:cstheme="majorBidi"/>
          <w:sz w:val="18"/>
          <w:szCs w:val="18"/>
          <w:lang w:bidi="he-IL"/>
        </w:rPr>
        <w:footnoteReference w:id="863"/>
      </w:r>
      <w:r w:rsidR="009A01A8" w:rsidRPr="006B2193">
        <w:rPr>
          <w:rFonts w:asciiTheme="majorBidi" w:hAnsiTheme="majorBidi" w:cstheme="majorBidi"/>
          <w:sz w:val="18"/>
          <w:szCs w:val="18"/>
          <w:lang w:bidi="he-IL"/>
        </w:rPr>
        <w:t>. Y su madre guardaba todas estas cosas en su corazón.</w:t>
      </w:r>
    </w:p>
    <w:p w14:paraId="6CE86E9C" w14:textId="6A5151AF" w:rsidR="005016CA" w:rsidRPr="006B2193" w:rsidRDefault="004E559C" w:rsidP="009A265B">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52</w:t>
      </w:r>
      <w:r w:rsidRPr="006B2193">
        <w:rPr>
          <w:rFonts w:asciiTheme="majorBidi" w:hAnsiTheme="majorBidi" w:cstheme="majorBidi"/>
          <w:sz w:val="18"/>
          <w:szCs w:val="18"/>
          <w:lang w:bidi="he-IL"/>
        </w:rPr>
        <w:t xml:space="preserve"> Y</w:t>
      </w:r>
      <w:r w:rsidR="00497340" w:rsidRPr="006B2193">
        <w:rPr>
          <w:rFonts w:asciiTheme="majorBidi" w:hAnsiTheme="majorBidi" w:cstheme="majorBidi"/>
          <w:sz w:val="18"/>
          <w:szCs w:val="18"/>
          <w:lang w:bidi="he-IL"/>
        </w:rPr>
        <w:t xml:space="preserve"> avanzaba</w:t>
      </w:r>
      <w:r w:rsidRPr="006B2193">
        <w:rPr>
          <w:rFonts w:asciiTheme="majorBidi" w:hAnsiTheme="majorBidi" w:cstheme="majorBidi"/>
          <w:sz w:val="18"/>
          <w:szCs w:val="18"/>
          <w:lang w:bidi="he-IL"/>
        </w:rPr>
        <w:t xml:space="preserve"> Yeshúa en estatura, en sabiduría y en </w:t>
      </w:r>
      <w:r w:rsidR="00497340" w:rsidRPr="006B2193">
        <w:rPr>
          <w:rFonts w:asciiTheme="majorBidi" w:hAnsiTheme="majorBidi" w:cstheme="majorBidi"/>
          <w:sz w:val="18"/>
          <w:szCs w:val="18"/>
          <w:lang w:bidi="he-IL"/>
        </w:rPr>
        <w:t>favor</w:t>
      </w:r>
      <w:r w:rsidRPr="006B2193">
        <w:rPr>
          <w:rFonts w:asciiTheme="majorBidi" w:hAnsiTheme="majorBidi" w:cstheme="majorBidi"/>
          <w:sz w:val="18"/>
          <w:szCs w:val="18"/>
          <w:lang w:bidi="he-IL"/>
        </w:rPr>
        <w:t xml:space="preserve"> </w:t>
      </w:r>
      <w:r w:rsidR="00497340" w:rsidRPr="006B2193">
        <w:rPr>
          <w:rFonts w:asciiTheme="majorBidi" w:hAnsiTheme="majorBidi" w:cstheme="majorBidi"/>
          <w:sz w:val="18"/>
          <w:szCs w:val="18"/>
          <w:lang w:bidi="he-IL"/>
        </w:rPr>
        <w:t>delante de</w:t>
      </w:r>
      <w:r w:rsidRPr="006B2193">
        <w:rPr>
          <w:rFonts w:asciiTheme="majorBidi" w:hAnsiTheme="majorBidi" w:cstheme="majorBidi"/>
          <w:sz w:val="18"/>
          <w:szCs w:val="18"/>
          <w:lang w:bidi="he-IL"/>
        </w:rPr>
        <w:t xml:space="preserve"> </w:t>
      </w:r>
      <w:r w:rsidR="00497340" w:rsidRPr="006B2193">
        <w:rPr>
          <w:rFonts w:asciiTheme="majorBidi" w:hAnsiTheme="majorBidi" w:cstheme="majorBidi"/>
          <w:smallCaps/>
          <w:sz w:val="18"/>
          <w:szCs w:val="18"/>
          <w:lang w:bidi="he-IL"/>
        </w:rPr>
        <w:t>Yehovah</w:t>
      </w:r>
      <w:r w:rsidR="00497340" w:rsidRPr="006B2193">
        <w:rPr>
          <w:rFonts w:asciiTheme="majorBidi" w:hAnsiTheme="majorBidi" w:cstheme="majorBidi"/>
          <w:sz w:val="18"/>
          <w:szCs w:val="18"/>
          <w:lang w:bidi="he-IL"/>
        </w:rPr>
        <w:t xml:space="preserve"> </w:t>
      </w:r>
      <w:r w:rsidRPr="006B2193">
        <w:rPr>
          <w:rFonts w:asciiTheme="majorBidi" w:hAnsiTheme="majorBidi" w:cstheme="majorBidi"/>
          <w:sz w:val="18"/>
          <w:szCs w:val="18"/>
          <w:lang w:bidi="he-IL"/>
        </w:rPr>
        <w:t>y los hombre</w:t>
      </w:r>
      <w:r w:rsidR="00497340" w:rsidRPr="006B2193">
        <w:rPr>
          <w:rFonts w:asciiTheme="majorBidi" w:hAnsiTheme="majorBidi" w:cstheme="majorBidi"/>
          <w:sz w:val="18"/>
          <w:szCs w:val="18"/>
          <w:lang w:bidi="he-IL"/>
        </w:rPr>
        <w:t>s</w:t>
      </w:r>
      <w:r w:rsidRPr="006B2193">
        <w:rPr>
          <w:rFonts w:asciiTheme="majorBidi" w:hAnsiTheme="majorBidi" w:cstheme="majorBidi"/>
          <w:sz w:val="18"/>
          <w:szCs w:val="18"/>
          <w:lang w:bidi="he-IL"/>
        </w:rPr>
        <w:t>.</w:t>
      </w:r>
    </w:p>
    <w:p w14:paraId="2BE83B3A" w14:textId="77777777" w:rsidR="00822AC9" w:rsidRPr="006B2193" w:rsidRDefault="00822AC9" w:rsidP="00D3537E">
      <w:pPr>
        <w:jc w:val="center"/>
        <w:rPr>
          <w:rFonts w:asciiTheme="majorBidi" w:hAnsiTheme="majorBidi" w:cstheme="majorBidi"/>
          <w:i/>
          <w:iCs/>
          <w:sz w:val="18"/>
          <w:szCs w:val="18"/>
        </w:rPr>
        <w:sectPr w:rsidR="00822AC9"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734F0EC" w14:textId="77777777" w:rsidR="00D3537E" w:rsidRPr="006B2193" w:rsidRDefault="00D3537E" w:rsidP="00D3537E">
      <w:pPr>
        <w:jc w:val="center"/>
        <w:rPr>
          <w:rFonts w:asciiTheme="majorBidi" w:hAnsiTheme="majorBidi" w:cstheme="majorBidi"/>
          <w:i/>
          <w:iCs/>
          <w:sz w:val="18"/>
          <w:szCs w:val="18"/>
        </w:rPr>
      </w:pPr>
      <w:r w:rsidRPr="006B2193">
        <w:rPr>
          <w:rFonts w:asciiTheme="majorBidi" w:hAnsiTheme="majorBidi" w:cstheme="majorBidi"/>
          <w:i/>
          <w:iCs/>
          <w:sz w:val="18"/>
          <w:szCs w:val="18"/>
        </w:rPr>
        <w:t>Proclamación de Iojanán</w:t>
      </w:r>
    </w:p>
    <w:p w14:paraId="150B40D7" w14:textId="77777777" w:rsidR="00BF6742" w:rsidRPr="006B2193" w:rsidRDefault="00BF6742" w:rsidP="00BF6742">
      <w:pPr>
        <w:keepNext/>
        <w:framePr w:dropCap="drop" w:lines="2" w:h="411" w:hRule="exact" w:hSpace="28" w:wrap="around" w:vAnchor="text" w:hAnchor="text" w:y="3"/>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3</w:t>
      </w:r>
    </w:p>
    <w:p w14:paraId="7F26CB48" w14:textId="2D020E25" w:rsidR="0032042B" w:rsidRPr="006B2193" w:rsidRDefault="00D3537E" w:rsidP="00B32C0D">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w:t>
      </w:r>
      <w:r w:rsidR="009628A3" w:rsidRPr="006B2193">
        <w:rPr>
          <w:rFonts w:asciiTheme="majorBidi" w:hAnsiTheme="majorBidi" w:cstheme="majorBidi"/>
          <w:sz w:val="18"/>
          <w:szCs w:val="18"/>
          <w:lang w:bidi="he-IL"/>
        </w:rPr>
        <w:t xml:space="preserve">En el año </w:t>
      </w:r>
      <w:r w:rsidR="00D81B71" w:rsidRPr="006B2193">
        <w:rPr>
          <w:rFonts w:asciiTheme="majorBidi" w:hAnsiTheme="majorBidi" w:cstheme="majorBidi"/>
          <w:sz w:val="18"/>
          <w:szCs w:val="18"/>
          <w:lang w:bidi="he-IL"/>
        </w:rPr>
        <w:t>quince</w:t>
      </w:r>
      <w:r w:rsidR="009628A3" w:rsidRPr="006B2193">
        <w:rPr>
          <w:rFonts w:asciiTheme="majorBidi" w:hAnsiTheme="majorBidi" w:cstheme="majorBidi"/>
          <w:sz w:val="18"/>
          <w:szCs w:val="18"/>
          <w:lang w:bidi="he-IL"/>
        </w:rPr>
        <w:t xml:space="preserve"> del rein</w:t>
      </w:r>
      <w:r w:rsidR="00D81B71" w:rsidRPr="006B2193">
        <w:rPr>
          <w:rFonts w:asciiTheme="majorBidi" w:hAnsiTheme="majorBidi" w:cstheme="majorBidi"/>
          <w:sz w:val="18"/>
          <w:szCs w:val="18"/>
          <w:lang w:bidi="he-IL"/>
        </w:rPr>
        <w:t>o</w:t>
      </w:r>
      <w:r w:rsidR="009628A3" w:rsidRPr="006B2193">
        <w:rPr>
          <w:rFonts w:asciiTheme="majorBidi" w:hAnsiTheme="majorBidi" w:cstheme="majorBidi"/>
          <w:sz w:val="18"/>
          <w:szCs w:val="18"/>
          <w:lang w:bidi="he-IL"/>
        </w:rPr>
        <w:t xml:space="preserve"> de Tiberi</w:t>
      </w:r>
      <w:r w:rsidR="00781EA9" w:rsidRPr="006B2193">
        <w:rPr>
          <w:rFonts w:asciiTheme="majorBidi" w:hAnsiTheme="majorBidi" w:cstheme="majorBidi"/>
          <w:sz w:val="18"/>
          <w:szCs w:val="18"/>
          <w:lang w:bidi="he-IL"/>
        </w:rPr>
        <w:t>u</w:t>
      </w:r>
      <w:r w:rsidR="009628A3" w:rsidRPr="006B2193">
        <w:rPr>
          <w:rFonts w:asciiTheme="majorBidi" w:hAnsiTheme="majorBidi" w:cstheme="majorBidi"/>
          <w:sz w:val="18"/>
          <w:szCs w:val="18"/>
          <w:lang w:bidi="he-IL"/>
        </w:rPr>
        <w:t xml:space="preserve">s César, </w:t>
      </w:r>
      <w:r w:rsidR="00822AC9" w:rsidRPr="006B2193">
        <w:rPr>
          <w:rFonts w:asciiTheme="majorBidi" w:hAnsiTheme="majorBidi" w:cstheme="majorBidi"/>
          <w:sz w:val="18"/>
          <w:szCs w:val="18"/>
          <w:lang w:bidi="he-IL"/>
        </w:rPr>
        <w:t xml:space="preserve">y </w:t>
      </w:r>
      <w:r w:rsidR="00D81B71" w:rsidRPr="006B2193">
        <w:rPr>
          <w:rFonts w:asciiTheme="majorBidi" w:hAnsiTheme="majorBidi" w:cstheme="majorBidi"/>
          <w:sz w:val="18"/>
          <w:szCs w:val="18"/>
          <w:lang w:bidi="he-IL"/>
        </w:rPr>
        <w:t>cuando presidía</w:t>
      </w:r>
      <w:r w:rsidR="00822AC9" w:rsidRPr="006B2193">
        <w:rPr>
          <w:rFonts w:asciiTheme="majorBidi" w:hAnsiTheme="majorBidi" w:cstheme="majorBidi"/>
          <w:i/>
          <w:iCs/>
          <w:sz w:val="18"/>
          <w:szCs w:val="18"/>
          <w:lang w:bidi="he-IL"/>
        </w:rPr>
        <w:t xml:space="preserve"> </w:t>
      </w:r>
      <w:proofErr w:type="spellStart"/>
      <w:r w:rsidR="00822AC9" w:rsidRPr="006B2193">
        <w:rPr>
          <w:rFonts w:asciiTheme="majorBidi" w:hAnsiTheme="majorBidi" w:cstheme="majorBidi"/>
          <w:sz w:val="18"/>
          <w:szCs w:val="18"/>
          <w:lang w:bidi="he-IL"/>
        </w:rPr>
        <w:t>Pontius</w:t>
      </w:r>
      <w:proofErr w:type="spellEnd"/>
      <w:r w:rsidR="00822AC9" w:rsidRPr="006B2193">
        <w:rPr>
          <w:rFonts w:asciiTheme="majorBidi" w:hAnsiTheme="majorBidi" w:cstheme="majorBidi"/>
          <w:sz w:val="18"/>
          <w:szCs w:val="18"/>
          <w:lang w:bidi="he-IL"/>
        </w:rPr>
        <w:t xml:space="preserve"> Pilatos</w:t>
      </w:r>
      <w:r w:rsidR="00822AC9" w:rsidRPr="006B2193">
        <w:rPr>
          <w:rStyle w:val="Refdenotaalpie"/>
          <w:rFonts w:asciiTheme="majorBidi" w:hAnsiTheme="majorBidi" w:cstheme="majorBidi"/>
          <w:sz w:val="18"/>
          <w:szCs w:val="18"/>
          <w:lang w:bidi="he-IL"/>
        </w:rPr>
        <w:footnoteReference w:id="864"/>
      </w:r>
      <w:r w:rsidR="00D81B71" w:rsidRPr="006B2193">
        <w:rPr>
          <w:rFonts w:asciiTheme="majorBidi" w:hAnsiTheme="majorBidi" w:cstheme="majorBidi"/>
          <w:sz w:val="18"/>
          <w:szCs w:val="18"/>
          <w:lang w:bidi="he-IL"/>
        </w:rPr>
        <w:t xml:space="preserve"> </w:t>
      </w:r>
      <w:r w:rsidR="00822AC9" w:rsidRPr="006B2193">
        <w:rPr>
          <w:rFonts w:asciiTheme="majorBidi" w:hAnsiTheme="majorBidi" w:cstheme="majorBidi"/>
          <w:sz w:val="18"/>
          <w:szCs w:val="18"/>
          <w:lang w:bidi="he-IL"/>
        </w:rPr>
        <w:t xml:space="preserve">en Iehudáh, </w:t>
      </w:r>
      <w:r w:rsidR="00D81B71" w:rsidRPr="006B2193">
        <w:rPr>
          <w:rFonts w:asciiTheme="majorBidi" w:hAnsiTheme="majorBidi" w:cstheme="majorBidi"/>
          <w:sz w:val="18"/>
          <w:szCs w:val="18"/>
          <w:lang w:bidi="he-IL"/>
        </w:rPr>
        <w:t>siendo</w:t>
      </w:r>
      <w:r w:rsidR="00822AC9" w:rsidRPr="006B2193">
        <w:rPr>
          <w:rFonts w:asciiTheme="majorBidi" w:hAnsiTheme="majorBidi" w:cstheme="majorBidi"/>
          <w:sz w:val="18"/>
          <w:szCs w:val="18"/>
          <w:lang w:bidi="he-IL"/>
        </w:rPr>
        <w:t xml:space="preserve"> </w:t>
      </w:r>
      <w:proofErr w:type="spellStart"/>
      <w:r w:rsidR="00C55E8D" w:rsidRPr="006B2193">
        <w:rPr>
          <w:rFonts w:asciiTheme="majorBidi" w:hAnsiTheme="majorBidi" w:cstheme="majorBidi"/>
          <w:sz w:val="18"/>
          <w:szCs w:val="18"/>
          <w:lang w:bidi="he-IL"/>
        </w:rPr>
        <w:t>Horodós</w:t>
      </w:r>
      <w:proofErr w:type="spellEnd"/>
      <w:r w:rsidR="00C55E8D" w:rsidRPr="006B2193">
        <w:rPr>
          <w:rFonts w:asciiTheme="majorBidi" w:hAnsiTheme="majorBidi" w:cstheme="majorBidi"/>
          <w:sz w:val="18"/>
          <w:szCs w:val="18"/>
          <w:lang w:bidi="he-IL"/>
        </w:rPr>
        <w:t xml:space="preserve"> </w:t>
      </w:r>
      <w:r w:rsidR="00D81B71" w:rsidRPr="006B2193">
        <w:rPr>
          <w:rFonts w:asciiTheme="majorBidi" w:hAnsiTheme="majorBidi" w:cstheme="majorBidi"/>
          <w:sz w:val="18"/>
          <w:szCs w:val="18"/>
          <w:lang w:bidi="he-IL"/>
        </w:rPr>
        <w:t>tetrarca</w:t>
      </w:r>
      <w:r w:rsidR="00D81B71" w:rsidRPr="006B2193">
        <w:rPr>
          <w:rStyle w:val="Refdenotaalpie"/>
          <w:rFonts w:asciiTheme="majorBidi" w:hAnsiTheme="majorBidi" w:cstheme="majorBidi"/>
          <w:sz w:val="18"/>
          <w:szCs w:val="18"/>
          <w:lang w:bidi="he-IL"/>
        </w:rPr>
        <w:footnoteReference w:id="865"/>
      </w:r>
      <w:r w:rsidR="00D81B71" w:rsidRPr="006B2193">
        <w:rPr>
          <w:rFonts w:asciiTheme="majorBidi" w:hAnsiTheme="majorBidi" w:cstheme="majorBidi"/>
          <w:sz w:val="18"/>
          <w:szCs w:val="18"/>
          <w:lang w:bidi="he-IL"/>
        </w:rPr>
        <w:t xml:space="preserve"> sobre</w:t>
      </w:r>
      <w:r w:rsidR="00C55E8D" w:rsidRPr="006B2193">
        <w:rPr>
          <w:rFonts w:asciiTheme="majorBidi" w:hAnsiTheme="majorBidi" w:cstheme="majorBidi"/>
          <w:sz w:val="18"/>
          <w:szCs w:val="18"/>
          <w:lang w:bidi="he-IL"/>
        </w:rPr>
        <w:t xml:space="preserve"> Galil</w:t>
      </w:r>
      <w:r w:rsidR="00C55E8D" w:rsidRPr="006B2193">
        <w:rPr>
          <w:rStyle w:val="Refdenotaalpie"/>
          <w:rFonts w:asciiTheme="majorBidi" w:hAnsiTheme="majorBidi" w:cstheme="majorBidi"/>
          <w:sz w:val="18"/>
          <w:szCs w:val="18"/>
          <w:lang w:bidi="he-IL"/>
        </w:rPr>
        <w:footnoteReference w:id="866"/>
      </w:r>
      <w:r w:rsidR="00C55E8D" w:rsidRPr="006B2193">
        <w:rPr>
          <w:rFonts w:asciiTheme="majorBidi" w:hAnsiTheme="majorBidi" w:cstheme="majorBidi"/>
          <w:sz w:val="18"/>
          <w:szCs w:val="18"/>
          <w:lang w:bidi="he-IL"/>
        </w:rPr>
        <w:t xml:space="preserve">, y Filipos, su hermano, </w:t>
      </w:r>
      <w:proofErr w:type="spellStart"/>
      <w:r w:rsidR="00C55E8D" w:rsidRPr="006B2193">
        <w:rPr>
          <w:rFonts w:asciiTheme="majorBidi" w:hAnsiTheme="majorBidi" w:cstheme="majorBidi"/>
          <w:sz w:val="18"/>
          <w:szCs w:val="18"/>
          <w:lang w:bidi="he-IL"/>
        </w:rPr>
        <w:t>tetrarca</w:t>
      </w:r>
      <w:r w:rsidR="00C55E8D" w:rsidRPr="006B2193">
        <w:rPr>
          <w:rFonts w:asciiTheme="majorBidi" w:hAnsiTheme="majorBidi" w:cstheme="majorBidi"/>
          <w:sz w:val="18"/>
          <w:szCs w:val="18"/>
          <w:vertAlign w:val="superscript"/>
          <w:lang w:bidi="he-IL"/>
        </w:rPr>
        <w:t>b</w:t>
      </w:r>
      <w:proofErr w:type="spellEnd"/>
      <w:r w:rsidR="00C55E8D" w:rsidRPr="006B2193">
        <w:rPr>
          <w:rFonts w:asciiTheme="majorBidi" w:hAnsiTheme="majorBidi" w:cstheme="majorBidi"/>
          <w:sz w:val="18"/>
          <w:szCs w:val="18"/>
          <w:vertAlign w:val="superscript"/>
          <w:lang w:bidi="he-IL"/>
        </w:rPr>
        <w:t xml:space="preserve"> </w:t>
      </w:r>
      <w:r w:rsidR="00D81B71" w:rsidRPr="006B2193">
        <w:rPr>
          <w:rFonts w:asciiTheme="majorBidi" w:hAnsiTheme="majorBidi" w:cstheme="majorBidi"/>
          <w:sz w:val="18"/>
          <w:szCs w:val="18"/>
          <w:lang w:bidi="he-IL"/>
        </w:rPr>
        <w:t>sobre</w:t>
      </w:r>
      <w:r w:rsidR="00C55E8D" w:rsidRPr="006B2193">
        <w:rPr>
          <w:rFonts w:asciiTheme="majorBidi" w:hAnsiTheme="majorBidi" w:cstheme="majorBidi"/>
          <w:sz w:val="18"/>
          <w:szCs w:val="18"/>
          <w:lang w:bidi="he-IL"/>
        </w:rPr>
        <w:t xml:space="preserve"> </w:t>
      </w:r>
      <w:proofErr w:type="spellStart"/>
      <w:r w:rsidR="00C55E8D" w:rsidRPr="006B2193">
        <w:rPr>
          <w:rFonts w:asciiTheme="majorBidi" w:hAnsiTheme="majorBidi" w:cstheme="majorBidi"/>
          <w:sz w:val="18"/>
          <w:szCs w:val="18"/>
          <w:lang w:bidi="he-IL"/>
        </w:rPr>
        <w:t>Iturea</w:t>
      </w:r>
      <w:proofErr w:type="spellEnd"/>
      <w:r w:rsidR="00C55E8D" w:rsidRPr="006B2193">
        <w:rPr>
          <w:rFonts w:asciiTheme="majorBidi" w:hAnsiTheme="majorBidi" w:cstheme="majorBidi"/>
          <w:sz w:val="18"/>
          <w:szCs w:val="18"/>
          <w:lang w:bidi="he-IL"/>
        </w:rPr>
        <w:t xml:space="preserve"> y en la región de </w:t>
      </w:r>
      <w:proofErr w:type="spellStart"/>
      <w:r w:rsidR="00C55E8D" w:rsidRPr="006B2193">
        <w:rPr>
          <w:rFonts w:asciiTheme="majorBidi" w:hAnsiTheme="majorBidi" w:cstheme="majorBidi"/>
          <w:sz w:val="18"/>
          <w:szCs w:val="18"/>
          <w:lang w:bidi="he-IL"/>
        </w:rPr>
        <w:t>Trac</w:t>
      </w:r>
      <w:r w:rsidR="00D81B71" w:rsidRPr="006B2193">
        <w:rPr>
          <w:rFonts w:asciiTheme="majorBidi" w:hAnsiTheme="majorBidi" w:cstheme="majorBidi"/>
          <w:sz w:val="18"/>
          <w:szCs w:val="18"/>
          <w:lang w:bidi="he-IL"/>
        </w:rPr>
        <w:t>u</w:t>
      </w:r>
      <w:r w:rsidR="00C55E8D" w:rsidRPr="006B2193">
        <w:rPr>
          <w:rFonts w:asciiTheme="majorBidi" w:hAnsiTheme="majorBidi" w:cstheme="majorBidi"/>
          <w:sz w:val="18"/>
          <w:szCs w:val="18"/>
          <w:lang w:bidi="he-IL"/>
        </w:rPr>
        <w:t>n</w:t>
      </w:r>
      <w:r w:rsidR="00D81B71" w:rsidRPr="006B2193">
        <w:rPr>
          <w:rFonts w:asciiTheme="majorBidi" w:hAnsiTheme="majorBidi" w:cstheme="majorBidi"/>
          <w:sz w:val="18"/>
          <w:szCs w:val="18"/>
          <w:lang w:bidi="he-IL"/>
        </w:rPr>
        <w:t>a</w:t>
      </w:r>
      <w:proofErr w:type="spellEnd"/>
      <w:r w:rsidR="00C55E8D" w:rsidRPr="006B2193">
        <w:rPr>
          <w:rFonts w:asciiTheme="majorBidi" w:hAnsiTheme="majorBidi" w:cstheme="majorBidi"/>
          <w:sz w:val="18"/>
          <w:szCs w:val="18"/>
          <w:lang w:bidi="he-IL"/>
        </w:rPr>
        <w:t xml:space="preserve">, y </w:t>
      </w:r>
      <w:proofErr w:type="spellStart"/>
      <w:r w:rsidR="00C55E8D" w:rsidRPr="006B2193">
        <w:rPr>
          <w:rFonts w:asciiTheme="majorBidi" w:hAnsiTheme="majorBidi" w:cstheme="majorBidi"/>
          <w:sz w:val="18"/>
          <w:szCs w:val="18"/>
          <w:lang w:bidi="he-IL"/>
        </w:rPr>
        <w:t>Lusan</w:t>
      </w:r>
      <w:r w:rsidR="00D81B71" w:rsidRPr="006B2193">
        <w:rPr>
          <w:rFonts w:asciiTheme="majorBidi" w:hAnsiTheme="majorBidi" w:cstheme="majorBidi"/>
          <w:sz w:val="18"/>
          <w:szCs w:val="18"/>
          <w:lang w:bidi="he-IL"/>
        </w:rPr>
        <w:t>ia</w:t>
      </w:r>
      <w:proofErr w:type="spellEnd"/>
      <w:r w:rsidR="00C55E8D" w:rsidRPr="006B2193">
        <w:rPr>
          <w:rFonts w:asciiTheme="majorBidi" w:hAnsiTheme="majorBidi" w:cstheme="majorBidi"/>
          <w:sz w:val="18"/>
          <w:szCs w:val="18"/>
          <w:lang w:bidi="he-IL"/>
        </w:rPr>
        <w:t xml:space="preserve"> era </w:t>
      </w:r>
      <w:proofErr w:type="spellStart"/>
      <w:r w:rsidR="00C55E8D" w:rsidRPr="006B2193">
        <w:rPr>
          <w:rFonts w:asciiTheme="majorBidi" w:hAnsiTheme="majorBidi" w:cstheme="majorBidi"/>
          <w:sz w:val="18"/>
          <w:szCs w:val="18"/>
          <w:lang w:bidi="he-IL"/>
        </w:rPr>
        <w:t>tetrarca</w:t>
      </w:r>
      <w:r w:rsidR="00C55E8D" w:rsidRPr="006B2193">
        <w:rPr>
          <w:rFonts w:asciiTheme="majorBidi" w:hAnsiTheme="majorBidi" w:cstheme="majorBidi"/>
          <w:sz w:val="18"/>
          <w:szCs w:val="18"/>
          <w:vertAlign w:val="superscript"/>
          <w:lang w:bidi="he-IL"/>
        </w:rPr>
        <w:t>b</w:t>
      </w:r>
      <w:proofErr w:type="spellEnd"/>
      <w:r w:rsidR="00BF6742" w:rsidRPr="006B2193">
        <w:rPr>
          <w:rFonts w:asciiTheme="majorBidi" w:hAnsiTheme="majorBidi" w:cstheme="majorBidi"/>
          <w:sz w:val="18"/>
          <w:szCs w:val="18"/>
          <w:lang w:bidi="he-IL"/>
        </w:rPr>
        <w:t xml:space="preserve"> </w:t>
      </w:r>
      <w:r w:rsidR="00D81B71" w:rsidRPr="006B2193">
        <w:rPr>
          <w:rFonts w:asciiTheme="majorBidi" w:hAnsiTheme="majorBidi" w:cstheme="majorBidi"/>
          <w:sz w:val="18"/>
          <w:szCs w:val="18"/>
          <w:lang w:bidi="he-IL"/>
        </w:rPr>
        <w:t>sobre</w:t>
      </w:r>
      <w:r w:rsidR="00BF6742" w:rsidRPr="006B2193">
        <w:rPr>
          <w:rFonts w:asciiTheme="majorBidi" w:hAnsiTheme="majorBidi" w:cstheme="majorBidi"/>
          <w:sz w:val="18"/>
          <w:szCs w:val="18"/>
          <w:lang w:bidi="he-IL"/>
        </w:rPr>
        <w:t xml:space="preserve"> </w:t>
      </w:r>
      <w:proofErr w:type="spellStart"/>
      <w:r w:rsidR="00BF6742" w:rsidRPr="006B2193">
        <w:rPr>
          <w:rFonts w:asciiTheme="majorBidi" w:hAnsiTheme="majorBidi" w:cstheme="majorBidi"/>
          <w:sz w:val="18"/>
          <w:szCs w:val="18"/>
          <w:lang w:bidi="he-IL"/>
        </w:rPr>
        <w:t>Abil</w:t>
      </w:r>
      <w:r w:rsidR="00D81B71" w:rsidRPr="006B2193">
        <w:rPr>
          <w:rFonts w:asciiTheme="majorBidi" w:hAnsiTheme="majorBidi" w:cstheme="majorBidi"/>
          <w:sz w:val="18"/>
          <w:szCs w:val="18"/>
          <w:lang w:bidi="he-IL"/>
        </w:rPr>
        <w:t>e</w:t>
      </w:r>
      <w:r w:rsidR="00BF6742" w:rsidRPr="006B2193">
        <w:rPr>
          <w:rFonts w:asciiTheme="majorBidi" w:hAnsiTheme="majorBidi" w:cstheme="majorBidi"/>
          <w:sz w:val="18"/>
          <w:szCs w:val="18"/>
          <w:lang w:bidi="he-IL"/>
        </w:rPr>
        <w:t>na</w:t>
      </w:r>
      <w:proofErr w:type="spellEnd"/>
      <w:r w:rsidR="00BF6742"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BF6742" w:rsidRPr="006B2193">
        <w:rPr>
          <w:rFonts w:asciiTheme="majorBidi" w:hAnsiTheme="majorBidi" w:cstheme="majorBidi"/>
          <w:b/>
          <w:bCs/>
          <w:sz w:val="18"/>
          <w:szCs w:val="18"/>
          <w:lang w:bidi="he-IL"/>
        </w:rPr>
        <w:t>2</w:t>
      </w:r>
      <w:r w:rsidR="00BF6742" w:rsidRPr="006B2193">
        <w:rPr>
          <w:rFonts w:asciiTheme="majorBidi" w:hAnsiTheme="majorBidi" w:cstheme="majorBidi"/>
          <w:sz w:val="18"/>
          <w:szCs w:val="18"/>
          <w:lang w:bidi="he-IL"/>
        </w:rPr>
        <w:t xml:space="preserve"> cuando</w:t>
      </w:r>
      <w:r w:rsidR="003D1E5D" w:rsidRPr="006B2193">
        <w:rPr>
          <w:rFonts w:asciiTheme="majorBidi" w:hAnsiTheme="majorBidi" w:cstheme="majorBidi"/>
          <w:sz w:val="18"/>
          <w:szCs w:val="18"/>
          <w:lang w:bidi="he-IL"/>
        </w:rPr>
        <w:t xml:space="preserve"> los </w:t>
      </w:r>
      <w:r w:rsidR="00770FD0" w:rsidRPr="006B2193">
        <w:rPr>
          <w:rFonts w:asciiTheme="majorBidi" w:hAnsiTheme="majorBidi" w:cstheme="majorBidi"/>
          <w:sz w:val="18"/>
          <w:szCs w:val="18"/>
          <w:lang w:bidi="he-IL"/>
        </w:rPr>
        <w:t>grandes</w:t>
      </w:r>
      <w:r w:rsidR="003D1E5D" w:rsidRPr="006B2193">
        <w:rPr>
          <w:rFonts w:asciiTheme="majorBidi" w:hAnsiTheme="majorBidi" w:cstheme="majorBidi"/>
          <w:sz w:val="18"/>
          <w:szCs w:val="18"/>
          <w:lang w:bidi="he-IL"/>
        </w:rPr>
        <w:t xml:space="preserve"> sacerdotes eran Janán y Ca</w:t>
      </w:r>
      <w:r w:rsidR="002603D6">
        <w:rPr>
          <w:rFonts w:asciiTheme="majorBidi" w:hAnsiTheme="majorBidi" w:cstheme="majorBidi"/>
          <w:sz w:val="18"/>
          <w:szCs w:val="18"/>
          <w:lang w:bidi="he-IL"/>
        </w:rPr>
        <w:t>ifá</w:t>
      </w:r>
      <w:r w:rsidR="003D1E5D" w:rsidRPr="006B2193">
        <w:rPr>
          <w:rFonts w:asciiTheme="majorBidi" w:hAnsiTheme="majorBidi" w:cstheme="majorBidi"/>
          <w:sz w:val="18"/>
          <w:szCs w:val="18"/>
          <w:lang w:bidi="he-IL"/>
        </w:rPr>
        <w:t xml:space="preserve">, fue palabra de </w:t>
      </w:r>
      <w:r w:rsidR="00517474" w:rsidRPr="006B2193">
        <w:rPr>
          <w:rFonts w:asciiTheme="majorBidi" w:hAnsiTheme="majorBidi" w:cstheme="majorBidi"/>
          <w:smallCaps/>
          <w:sz w:val="18"/>
          <w:szCs w:val="18"/>
          <w:lang w:bidi="he-IL"/>
        </w:rPr>
        <w:t>Yehovah</w:t>
      </w:r>
      <w:r w:rsidR="00517474" w:rsidRPr="006B2193">
        <w:rPr>
          <w:rFonts w:asciiTheme="majorBidi" w:hAnsiTheme="majorBidi" w:cstheme="majorBidi"/>
          <w:sz w:val="18"/>
          <w:szCs w:val="18"/>
          <w:lang w:bidi="he-IL"/>
        </w:rPr>
        <w:t xml:space="preserve"> </w:t>
      </w:r>
      <w:r w:rsidR="003D1E5D" w:rsidRPr="006B2193">
        <w:rPr>
          <w:rFonts w:asciiTheme="majorBidi" w:hAnsiTheme="majorBidi" w:cstheme="majorBidi"/>
          <w:sz w:val="18"/>
          <w:szCs w:val="18"/>
          <w:lang w:bidi="he-IL"/>
        </w:rPr>
        <w:t>sobre Iojanán</w:t>
      </w:r>
      <w:r w:rsidR="003D1E5D" w:rsidRPr="006B2193">
        <w:rPr>
          <w:rStyle w:val="Refdenotaalpie"/>
          <w:rFonts w:asciiTheme="majorBidi" w:hAnsiTheme="majorBidi" w:cstheme="majorBidi"/>
          <w:sz w:val="18"/>
          <w:szCs w:val="18"/>
          <w:lang w:bidi="he-IL"/>
        </w:rPr>
        <w:footnoteReference w:id="867"/>
      </w:r>
      <w:r w:rsidR="003D1E5D" w:rsidRPr="006B2193">
        <w:rPr>
          <w:rFonts w:asciiTheme="majorBidi" w:hAnsiTheme="majorBidi" w:cstheme="majorBidi"/>
          <w:sz w:val="18"/>
          <w:szCs w:val="18"/>
          <w:lang w:bidi="he-IL"/>
        </w:rPr>
        <w:t xml:space="preserve">, hijo de </w:t>
      </w:r>
      <w:proofErr w:type="spellStart"/>
      <w:r w:rsidR="003D1E5D" w:rsidRPr="006B2193">
        <w:rPr>
          <w:rFonts w:asciiTheme="majorBidi" w:hAnsiTheme="majorBidi" w:cstheme="majorBidi"/>
          <w:sz w:val="18"/>
          <w:szCs w:val="18"/>
          <w:lang w:bidi="he-IL"/>
        </w:rPr>
        <w:t>Zejariáh</w:t>
      </w:r>
      <w:r w:rsidR="00517474" w:rsidRPr="006B2193">
        <w:rPr>
          <w:rFonts w:asciiTheme="majorBidi" w:hAnsiTheme="majorBidi" w:cstheme="majorBidi"/>
          <w:sz w:val="18"/>
          <w:szCs w:val="18"/>
          <w:lang w:bidi="he-IL"/>
        </w:rPr>
        <w:t>u</w:t>
      </w:r>
      <w:proofErr w:type="spellEnd"/>
      <w:r w:rsidR="003D1E5D" w:rsidRPr="006B2193">
        <w:rPr>
          <w:rStyle w:val="Refdenotaalpie"/>
          <w:rFonts w:asciiTheme="majorBidi" w:hAnsiTheme="majorBidi" w:cstheme="majorBidi"/>
          <w:bCs/>
          <w:sz w:val="18"/>
          <w:szCs w:val="18"/>
          <w:lang w:bidi="he-IL"/>
        </w:rPr>
        <w:footnoteReference w:id="868"/>
      </w:r>
      <w:r w:rsidR="003D1E5D" w:rsidRPr="006B2193">
        <w:rPr>
          <w:rFonts w:asciiTheme="majorBidi" w:hAnsiTheme="majorBidi" w:cstheme="majorBidi"/>
          <w:sz w:val="18"/>
          <w:szCs w:val="18"/>
          <w:lang w:bidi="he-IL"/>
        </w:rPr>
        <w:t>, en el desierto.</w:t>
      </w:r>
      <w:r w:rsidR="003D1E5D" w:rsidRPr="006B2193">
        <w:rPr>
          <w:rFonts w:asciiTheme="majorBidi" w:hAnsiTheme="majorBidi" w:cstheme="majorBidi"/>
          <w:sz w:val="18"/>
          <w:szCs w:val="18"/>
          <w:lang w:bidi="he-IL"/>
        </w:rPr>
        <w:cr/>
      </w:r>
      <w:r w:rsidR="003D1E5D" w:rsidRPr="006B2193">
        <w:rPr>
          <w:rFonts w:asciiTheme="majorBidi" w:hAnsiTheme="majorBidi" w:cstheme="majorBidi"/>
          <w:b/>
          <w:bCs/>
          <w:sz w:val="18"/>
          <w:szCs w:val="18"/>
          <w:lang w:bidi="he-IL"/>
        </w:rPr>
        <w:t>3</w:t>
      </w:r>
      <w:r w:rsidR="00407211" w:rsidRPr="006B2193">
        <w:rPr>
          <w:rFonts w:asciiTheme="majorBidi" w:hAnsiTheme="majorBidi" w:cstheme="majorBidi"/>
          <w:sz w:val="18"/>
          <w:szCs w:val="18"/>
          <w:lang w:bidi="he-IL"/>
        </w:rPr>
        <w:t xml:space="preserve"> Y él fue por todo el lugar circundante al Iardén</w:t>
      </w:r>
      <w:r w:rsidR="00407211" w:rsidRPr="006B2193">
        <w:rPr>
          <w:rStyle w:val="Refdenotaalpie"/>
          <w:rFonts w:asciiTheme="majorBidi" w:hAnsiTheme="majorBidi" w:cstheme="majorBidi"/>
          <w:sz w:val="18"/>
          <w:szCs w:val="18"/>
          <w:lang w:bidi="he-IL"/>
        </w:rPr>
        <w:footnoteReference w:id="869"/>
      </w:r>
      <w:r w:rsidR="00407211" w:rsidRPr="006B2193">
        <w:rPr>
          <w:rFonts w:asciiTheme="majorBidi" w:hAnsiTheme="majorBidi" w:cstheme="majorBidi"/>
          <w:sz w:val="18"/>
          <w:szCs w:val="18"/>
          <w:lang w:bidi="he-IL"/>
        </w:rPr>
        <w:t xml:space="preserve">, y </w:t>
      </w:r>
      <w:r w:rsidR="00517474" w:rsidRPr="006B2193">
        <w:rPr>
          <w:rFonts w:asciiTheme="majorBidi" w:hAnsiTheme="majorBidi" w:cstheme="majorBidi"/>
          <w:sz w:val="18"/>
          <w:szCs w:val="18"/>
          <w:lang w:bidi="he-IL"/>
        </w:rPr>
        <w:t>proclamaba</w:t>
      </w:r>
      <w:r w:rsidR="00407211" w:rsidRPr="006B2193">
        <w:rPr>
          <w:rFonts w:asciiTheme="majorBidi" w:hAnsiTheme="majorBidi" w:cstheme="majorBidi"/>
          <w:sz w:val="18"/>
          <w:szCs w:val="18"/>
          <w:lang w:bidi="he-IL"/>
        </w:rPr>
        <w:t xml:space="preserve"> </w:t>
      </w:r>
      <w:r w:rsidR="005D5A00" w:rsidRPr="006B2193">
        <w:rPr>
          <w:rFonts w:asciiTheme="majorBidi" w:hAnsiTheme="majorBidi" w:cstheme="majorBidi"/>
          <w:sz w:val="18"/>
          <w:szCs w:val="18"/>
          <w:lang w:bidi="he-IL"/>
        </w:rPr>
        <w:t>la</w:t>
      </w:r>
      <w:r w:rsidR="00517474" w:rsidRPr="006B2193">
        <w:rPr>
          <w:rFonts w:asciiTheme="majorBidi" w:hAnsiTheme="majorBidi" w:cstheme="majorBidi"/>
          <w:sz w:val="18"/>
          <w:szCs w:val="18"/>
          <w:lang w:bidi="he-IL"/>
        </w:rPr>
        <w:t xml:space="preserve"> inmersión </w:t>
      </w:r>
      <w:r w:rsidR="005D5A00" w:rsidRPr="006B2193">
        <w:rPr>
          <w:rFonts w:asciiTheme="majorBidi" w:hAnsiTheme="majorBidi" w:cstheme="majorBidi"/>
          <w:sz w:val="18"/>
          <w:szCs w:val="18"/>
          <w:lang w:bidi="he-IL"/>
        </w:rPr>
        <w:t xml:space="preserve">de </w:t>
      </w:r>
      <w:r w:rsidR="00517474" w:rsidRPr="006B2193">
        <w:rPr>
          <w:rFonts w:asciiTheme="majorBidi" w:hAnsiTheme="majorBidi" w:cstheme="majorBidi"/>
          <w:sz w:val="18"/>
          <w:szCs w:val="18"/>
          <w:lang w:bidi="he-IL"/>
        </w:rPr>
        <w:t>teshuváh</w:t>
      </w:r>
      <w:r w:rsidR="00517474" w:rsidRPr="006B2193">
        <w:rPr>
          <w:rStyle w:val="Refdenotaalpie"/>
          <w:rFonts w:asciiTheme="majorBidi" w:hAnsiTheme="majorBidi" w:cstheme="majorBidi"/>
          <w:sz w:val="18"/>
          <w:szCs w:val="18"/>
          <w:lang w:bidi="he-IL"/>
        </w:rPr>
        <w:footnoteReference w:id="870"/>
      </w:r>
      <w:r w:rsidR="005D5A00" w:rsidRPr="006B2193">
        <w:rPr>
          <w:rFonts w:asciiTheme="majorBidi" w:hAnsiTheme="majorBidi" w:cstheme="majorBidi"/>
          <w:sz w:val="18"/>
          <w:szCs w:val="18"/>
          <w:lang w:bidi="he-IL"/>
        </w:rPr>
        <w:t xml:space="preserve"> </w:t>
      </w:r>
      <w:r w:rsidR="00517474" w:rsidRPr="006B2193">
        <w:rPr>
          <w:rFonts w:asciiTheme="majorBidi" w:hAnsiTheme="majorBidi" w:cstheme="majorBidi"/>
          <w:sz w:val="18"/>
          <w:szCs w:val="18"/>
          <w:lang w:bidi="he-IL"/>
        </w:rPr>
        <w:t>para</w:t>
      </w:r>
      <w:r w:rsidR="005D5A00" w:rsidRPr="006B2193">
        <w:rPr>
          <w:rFonts w:asciiTheme="majorBidi" w:hAnsiTheme="majorBidi" w:cstheme="majorBidi"/>
          <w:sz w:val="18"/>
          <w:szCs w:val="18"/>
          <w:lang w:bidi="he-IL"/>
        </w:rPr>
        <w:t xml:space="preserve"> perdón de pecados</w:t>
      </w:r>
      <w:r w:rsidR="00F14A5A" w:rsidRPr="006B2193">
        <w:rPr>
          <w:rFonts w:asciiTheme="majorBidi" w:hAnsiTheme="majorBidi" w:cstheme="majorBidi"/>
          <w:sz w:val="18"/>
          <w:szCs w:val="18"/>
          <w:lang w:bidi="he-IL"/>
        </w:rPr>
        <w:t>,</w:t>
      </w:r>
      <w:r w:rsidR="005D5A00" w:rsidRPr="006B2193">
        <w:rPr>
          <w:rFonts w:asciiTheme="majorBidi" w:hAnsiTheme="majorBidi" w:cstheme="majorBidi"/>
          <w:sz w:val="18"/>
          <w:szCs w:val="18"/>
          <w:lang w:bidi="he-IL"/>
        </w:rPr>
        <w:t xml:space="preserve"> </w:t>
      </w:r>
      <w:r w:rsidR="00F14A5A" w:rsidRPr="006B2193">
        <w:rPr>
          <w:rFonts w:asciiTheme="majorBidi" w:hAnsiTheme="majorBidi" w:cstheme="majorBidi"/>
          <w:sz w:val="18"/>
          <w:szCs w:val="18"/>
          <w:lang w:bidi="he-IL"/>
        </w:rPr>
        <w:cr/>
      </w:r>
      <w:r w:rsidR="00F14A5A" w:rsidRPr="006B2193">
        <w:rPr>
          <w:rFonts w:asciiTheme="majorBidi" w:hAnsiTheme="majorBidi" w:cstheme="majorBidi"/>
          <w:b/>
          <w:bCs/>
          <w:sz w:val="18"/>
          <w:szCs w:val="18"/>
          <w:lang w:bidi="he-IL"/>
        </w:rPr>
        <w:t>4</w:t>
      </w:r>
      <w:r w:rsidR="00F14A5A" w:rsidRPr="006B2193">
        <w:rPr>
          <w:rFonts w:asciiTheme="majorBidi" w:hAnsiTheme="majorBidi" w:cstheme="majorBidi"/>
          <w:sz w:val="18"/>
          <w:szCs w:val="18"/>
          <w:lang w:bidi="he-IL"/>
        </w:rPr>
        <w:t xml:space="preserve"> como está escrito en </w:t>
      </w:r>
      <w:r w:rsidR="00517474" w:rsidRPr="006B2193">
        <w:rPr>
          <w:rFonts w:asciiTheme="majorBidi" w:hAnsiTheme="majorBidi" w:cstheme="majorBidi"/>
          <w:sz w:val="18"/>
          <w:szCs w:val="18"/>
          <w:lang w:bidi="he-IL"/>
        </w:rPr>
        <w:t xml:space="preserve">el rollo de las palabras de </w:t>
      </w:r>
      <w:r w:rsidR="00F14A5A" w:rsidRPr="006B2193">
        <w:rPr>
          <w:rFonts w:asciiTheme="majorBidi" w:hAnsiTheme="majorBidi" w:cstheme="majorBidi"/>
          <w:sz w:val="18"/>
          <w:szCs w:val="18"/>
          <w:lang w:bidi="he-IL"/>
        </w:rPr>
        <w:t>Ieshaiáh</w:t>
      </w:r>
      <w:r w:rsidR="00517474" w:rsidRPr="006B2193">
        <w:rPr>
          <w:rFonts w:asciiTheme="majorBidi" w:hAnsiTheme="majorBidi" w:cstheme="majorBidi"/>
          <w:sz w:val="18"/>
          <w:szCs w:val="18"/>
          <w:lang w:bidi="he-IL"/>
        </w:rPr>
        <w:t>u el profeta</w:t>
      </w:r>
      <w:r w:rsidR="00F14A5A" w:rsidRPr="006B2193">
        <w:rPr>
          <w:rStyle w:val="Refdenotaalpie"/>
          <w:rFonts w:asciiTheme="majorBidi" w:hAnsiTheme="majorBidi" w:cstheme="majorBidi"/>
          <w:sz w:val="18"/>
          <w:szCs w:val="18"/>
          <w:lang w:bidi="he-IL"/>
        </w:rPr>
        <w:footnoteReference w:id="871"/>
      </w:r>
      <w:r w:rsidR="00517474" w:rsidRPr="006B2193">
        <w:rPr>
          <w:rFonts w:asciiTheme="majorBidi" w:hAnsiTheme="majorBidi" w:cstheme="majorBidi"/>
          <w:sz w:val="18"/>
          <w:szCs w:val="18"/>
          <w:lang w:bidi="he-IL"/>
        </w:rPr>
        <w:t>, diciendo</w:t>
      </w:r>
      <w:r w:rsidR="00F14A5A" w:rsidRPr="006B2193">
        <w:rPr>
          <w:rFonts w:asciiTheme="majorBidi" w:hAnsiTheme="majorBidi" w:cstheme="majorBidi"/>
          <w:sz w:val="18"/>
          <w:szCs w:val="18"/>
          <w:lang w:bidi="he-IL"/>
        </w:rPr>
        <w:t>:</w:t>
      </w:r>
    </w:p>
    <w:p w14:paraId="6BC326EF" w14:textId="38AA7A68" w:rsidR="009E2D0E" w:rsidRPr="006B2193" w:rsidRDefault="00F14A5A" w:rsidP="00B32C0D">
      <w:pPr>
        <w:jc w:val="both"/>
        <w:rPr>
          <w:rFonts w:asciiTheme="majorBidi" w:hAnsiTheme="majorBidi" w:cstheme="majorBidi"/>
          <w:sz w:val="18"/>
          <w:szCs w:val="18"/>
          <w:lang w:bidi="he-IL"/>
        </w:rPr>
      </w:pPr>
      <w:r w:rsidRPr="006B2193">
        <w:rPr>
          <w:rFonts w:asciiTheme="majorBidi" w:hAnsiTheme="majorBidi" w:cstheme="majorBidi"/>
          <w:smallCaps/>
          <w:sz w:val="18"/>
          <w:szCs w:val="18"/>
        </w:rPr>
        <w:t xml:space="preserve">Voz del que clama en el desierto, </w:t>
      </w:r>
      <w:r w:rsidRPr="006B2193">
        <w:rPr>
          <w:rFonts w:asciiTheme="majorBidi" w:hAnsiTheme="majorBidi" w:cstheme="majorBidi"/>
          <w:smallCaps/>
          <w:sz w:val="18"/>
          <w:szCs w:val="18"/>
        </w:rPr>
        <w:cr/>
        <w:t>¡Limpien el camino de Yehovah</w:t>
      </w:r>
      <w:r w:rsidR="00517474" w:rsidRPr="006B2193">
        <w:rPr>
          <w:rFonts w:asciiTheme="majorBidi" w:hAnsiTheme="majorBidi" w:cstheme="majorBidi"/>
          <w:smallCaps/>
          <w:sz w:val="18"/>
          <w:szCs w:val="18"/>
        </w:rPr>
        <w:t>,</w:t>
      </w:r>
      <w:r w:rsidRPr="006B2193">
        <w:rPr>
          <w:rFonts w:asciiTheme="majorBidi" w:hAnsiTheme="majorBidi" w:cstheme="majorBidi"/>
          <w:smallCaps/>
          <w:sz w:val="18"/>
          <w:szCs w:val="18"/>
        </w:rPr>
        <w:t xml:space="preserve"> </w:t>
      </w:r>
      <w:r w:rsidRPr="006B2193">
        <w:rPr>
          <w:rFonts w:asciiTheme="majorBidi" w:hAnsiTheme="majorBidi" w:cstheme="majorBidi"/>
          <w:smallCaps/>
          <w:sz w:val="18"/>
          <w:szCs w:val="18"/>
        </w:rPr>
        <w:cr/>
      </w:r>
      <w:r w:rsidR="00517474" w:rsidRPr="006B2193">
        <w:rPr>
          <w:rFonts w:asciiTheme="majorBidi" w:hAnsiTheme="majorBidi" w:cstheme="majorBidi"/>
          <w:smallCaps/>
          <w:sz w:val="18"/>
          <w:szCs w:val="18"/>
        </w:rPr>
        <w:t>a</w:t>
      </w:r>
      <w:r w:rsidRPr="006B2193">
        <w:rPr>
          <w:rFonts w:asciiTheme="majorBidi" w:hAnsiTheme="majorBidi" w:cstheme="majorBidi"/>
          <w:smallCaps/>
          <w:sz w:val="18"/>
          <w:szCs w:val="18"/>
        </w:rPr>
        <w:t xml:space="preserve">llanen en el </w:t>
      </w:r>
      <w:proofErr w:type="spellStart"/>
      <w:r w:rsidRPr="006B2193">
        <w:rPr>
          <w:rFonts w:asciiTheme="majorBidi" w:hAnsiTheme="majorBidi" w:cstheme="majorBidi"/>
          <w:smallCaps/>
          <w:sz w:val="18"/>
          <w:szCs w:val="18"/>
        </w:rPr>
        <w:t>Arabáh</w:t>
      </w:r>
      <w:proofErr w:type="spellEnd"/>
      <w:r w:rsidRPr="006B2193">
        <w:rPr>
          <w:rFonts w:asciiTheme="majorBidi" w:hAnsiTheme="majorBidi" w:cstheme="majorBidi"/>
          <w:smallCaps/>
          <w:sz w:val="18"/>
          <w:szCs w:val="18"/>
        </w:rPr>
        <w:t xml:space="preserve"> carretera para nuestro Elohim</w:t>
      </w:r>
      <w:r w:rsidR="00517474" w:rsidRPr="006B2193">
        <w:rPr>
          <w:rFonts w:asciiTheme="majorBidi" w:hAnsiTheme="majorBidi" w:cstheme="majorBidi"/>
          <w:smallCaps/>
          <w:sz w:val="18"/>
          <w:szCs w:val="18"/>
        </w:rPr>
        <w:t>!</w:t>
      </w:r>
      <w:r w:rsidR="00A62041" w:rsidRPr="006B2193">
        <w:rPr>
          <w:rFonts w:asciiTheme="majorBidi" w:hAnsiTheme="majorBidi" w:cstheme="majorBidi"/>
          <w:smallCaps/>
          <w:sz w:val="18"/>
          <w:szCs w:val="18"/>
        </w:rPr>
        <w:cr/>
      </w:r>
      <w:r w:rsidR="004A0D21" w:rsidRPr="006B2193">
        <w:rPr>
          <w:rFonts w:asciiTheme="majorBidi" w:hAnsiTheme="majorBidi" w:cstheme="majorBidi"/>
          <w:b/>
          <w:bCs/>
          <w:smallCaps/>
          <w:sz w:val="18"/>
          <w:szCs w:val="18"/>
        </w:rPr>
        <w:t>5</w:t>
      </w:r>
      <w:r w:rsidR="004A0D21" w:rsidRPr="006B2193">
        <w:rPr>
          <w:rFonts w:asciiTheme="majorBidi" w:hAnsiTheme="majorBidi" w:cstheme="majorBidi"/>
          <w:smallCaps/>
          <w:sz w:val="18"/>
          <w:szCs w:val="18"/>
        </w:rPr>
        <w:t xml:space="preserve"> Todo valle será levantado, y todo monte y collado será bajado; y se convertirá el terreno torcido en llanura, y la cordillera, en valle.</w:t>
      </w:r>
      <w:r w:rsidR="00A62041" w:rsidRPr="006B2193">
        <w:rPr>
          <w:rFonts w:asciiTheme="majorBidi" w:hAnsiTheme="majorBidi" w:cstheme="majorBidi"/>
          <w:smallCaps/>
          <w:sz w:val="18"/>
          <w:szCs w:val="18"/>
        </w:rPr>
        <w:cr/>
      </w:r>
      <w:r w:rsidR="004A0D21" w:rsidRPr="006B2193">
        <w:rPr>
          <w:rFonts w:asciiTheme="majorBidi" w:hAnsiTheme="majorBidi" w:cstheme="majorBidi"/>
          <w:b/>
          <w:bCs/>
          <w:smallCaps/>
          <w:sz w:val="18"/>
          <w:szCs w:val="18"/>
        </w:rPr>
        <w:t>6</w:t>
      </w:r>
      <w:r w:rsidR="00517474" w:rsidRPr="006B2193">
        <w:rPr>
          <w:rFonts w:asciiTheme="majorBidi" w:hAnsiTheme="majorBidi" w:cstheme="majorBidi"/>
          <w:smallCaps/>
          <w:sz w:val="18"/>
          <w:szCs w:val="18"/>
        </w:rPr>
        <w:t xml:space="preserve"> Y será revelada la gloria de Yehovah, y la verán, toda carne, juntos, porque la </w:t>
      </w:r>
      <w:r w:rsidR="00517474" w:rsidRPr="006B2193">
        <w:rPr>
          <w:rFonts w:asciiTheme="majorBidi" w:hAnsiTheme="majorBidi" w:cstheme="majorBidi"/>
          <w:smallCaps/>
          <w:sz w:val="18"/>
          <w:szCs w:val="18"/>
        </w:rPr>
        <w:lastRenderedPageBreak/>
        <w:t>boca de Yehovah ha hablado</w:t>
      </w:r>
      <w:r w:rsidR="00517474" w:rsidRPr="006B2193">
        <w:rPr>
          <w:rStyle w:val="Refdenotaalpie"/>
          <w:rFonts w:asciiTheme="majorBidi" w:hAnsiTheme="majorBidi" w:cstheme="majorBidi"/>
          <w:smallCaps/>
          <w:sz w:val="18"/>
          <w:szCs w:val="18"/>
        </w:rPr>
        <w:footnoteReference w:id="872"/>
      </w:r>
      <w:r w:rsidR="004A0D21" w:rsidRPr="006B2193">
        <w:rPr>
          <w:rFonts w:asciiTheme="majorBidi" w:hAnsiTheme="majorBidi" w:cstheme="majorBidi"/>
          <w:smallCaps/>
          <w:sz w:val="18"/>
          <w:szCs w:val="18"/>
        </w:rPr>
        <w:t>.</w:t>
      </w:r>
      <w:r w:rsidR="008C5CB5" w:rsidRPr="006B2193">
        <w:rPr>
          <w:rFonts w:asciiTheme="majorBidi" w:hAnsiTheme="majorBidi" w:cstheme="majorBidi"/>
          <w:smallCaps/>
          <w:sz w:val="18"/>
          <w:szCs w:val="18"/>
        </w:rPr>
        <w:cr/>
      </w:r>
      <w:r w:rsidR="008C5CB5" w:rsidRPr="006B2193">
        <w:rPr>
          <w:rFonts w:asciiTheme="majorBidi" w:hAnsiTheme="majorBidi" w:cstheme="majorBidi"/>
          <w:b/>
          <w:bCs/>
          <w:smallCaps/>
          <w:sz w:val="18"/>
          <w:szCs w:val="18"/>
        </w:rPr>
        <w:t>7</w:t>
      </w:r>
      <w:r w:rsidR="008C5CB5" w:rsidRPr="006B2193">
        <w:rPr>
          <w:rFonts w:asciiTheme="majorBidi" w:hAnsiTheme="majorBidi" w:cstheme="majorBidi"/>
          <w:smallCaps/>
          <w:sz w:val="18"/>
          <w:szCs w:val="18"/>
        </w:rPr>
        <w:t xml:space="preserve"> </w:t>
      </w:r>
      <w:r w:rsidR="00B02F66" w:rsidRPr="006B2193">
        <w:rPr>
          <w:rFonts w:asciiTheme="majorBidi" w:hAnsiTheme="majorBidi" w:cstheme="majorBidi"/>
          <w:sz w:val="18"/>
          <w:szCs w:val="18"/>
        </w:rPr>
        <w:t>Y dijo</w:t>
      </w:r>
      <w:r w:rsidR="008C5CB5" w:rsidRPr="006B2193">
        <w:rPr>
          <w:rFonts w:asciiTheme="majorBidi" w:hAnsiTheme="majorBidi" w:cstheme="majorBidi"/>
          <w:sz w:val="18"/>
          <w:szCs w:val="18"/>
        </w:rPr>
        <w:t xml:space="preserve"> </w:t>
      </w:r>
      <w:r w:rsidR="00B02F66" w:rsidRPr="006B2193">
        <w:rPr>
          <w:rFonts w:asciiTheme="majorBidi" w:hAnsiTheme="majorBidi" w:cstheme="majorBidi"/>
          <w:sz w:val="18"/>
          <w:szCs w:val="18"/>
        </w:rPr>
        <w:t>al pueblo</w:t>
      </w:r>
      <w:r w:rsidR="008C5CB5" w:rsidRPr="006B2193">
        <w:rPr>
          <w:rFonts w:asciiTheme="majorBidi" w:hAnsiTheme="majorBidi" w:cstheme="majorBidi"/>
          <w:sz w:val="18"/>
          <w:szCs w:val="18"/>
        </w:rPr>
        <w:t xml:space="preserve"> que </w:t>
      </w:r>
      <w:r w:rsidR="00B02F66" w:rsidRPr="006B2193">
        <w:rPr>
          <w:rFonts w:asciiTheme="majorBidi" w:hAnsiTheme="majorBidi" w:cstheme="majorBidi"/>
          <w:sz w:val="18"/>
          <w:szCs w:val="18"/>
        </w:rPr>
        <w:t>salía hacia él</w:t>
      </w:r>
      <w:r w:rsidR="008C5CB5" w:rsidRPr="006B2193">
        <w:rPr>
          <w:rFonts w:asciiTheme="majorBidi" w:hAnsiTheme="majorBidi" w:cstheme="majorBidi"/>
          <w:sz w:val="18"/>
          <w:szCs w:val="18"/>
        </w:rPr>
        <w:t xml:space="preserve"> </w:t>
      </w:r>
      <w:r w:rsidR="00922091" w:rsidRPr="006B2193">
        <w:rPr>
          <w:rFonts w:asciiTheme="majorBidi" w:hAnsiTheme="majorBidi" w:cstheme="majorBidi"/>
          <w:sz w:val="18"/>
          <w:szCs w:val="18"/>
        </w:rPr>
        <w:t xml:space="preserve">para ser </w:t>
      </w:r>
      <w:r w:rsidR="00B02F66" w:rsidRPr="006B2193">
        <w:rPr>
          <w:rFonts w:asciiTheme="majorBidi" w:hAnsiTheme="majorBidi" w:cstheme="majorBidi"/>
          <w:sz w:val="18"/>
          <w:szCs w:val="18"/>
        </w:rPr>
        <w:t>sumergido por él</w:t>
      </w:r>
      <w:r w:rsidR="00922091" w:rsidRPr="006B2193">
        <w:rPr>
          <w:rFonts w:asciiTheme="majorBidi" w:hAnsiTheme="majorBidi" w:cstheme="majorBidi"/>
          <w:sz w:val="18"/>
          <w:szCs w:val="18"/>
        </w:rPr>
        <w:t>: ¡</w:t>
      </w:r>
      <w:r w:rsidR="0063415A" w:rsidRPr="006B2193">
        <w:rPr>
          <w:rFonts w:asciiTheme="majorBidi" w:hAnsiTheme="majorBidi" w:cstheme="majorBidi"/>
          <w:sz w:val="18"/>
          <w:szCs w:val="18"/>
        </w:rPr>
        <w:t>Descendientes</w:t>
      </w:r>
      <w:r w:rsidR="00922091" w:rsidRPr="006B2193">
        <w:rPr>
          <w:rFonts w:asciiTheme="majorBidi" w:hAnsiTheme="majorBidi" w:cstheme="majorBidi"/>
          <w:sz w:val="18"/>
          <w:szCs w:val="18"/>
        </w:rPr>
        <w:t xml:space="preserve"> de víboras!, ¿quién les enseñó a huir de la ira que </w:t>
      </w:r>
      <w:r w:rsidR="0063415A" w:rsidRPr="006B2193">
        <w:rPr>
          <w:rFonts w:asciiTheme="majorBidi" w:hAnsiTheme="majorBidi" w:cstheme="majorBidi"/>
          <w:sz w:val="18"/>
          <w:szCs w:val="18"/>
        </w:rPr>
        <w:t>ciertamente ve</w:t>
      </w:r>
      <w:r w:rsidR="001755F4" w:rsidRPr="006B2193">
        <w:rPr>
          <w:rFonts w:asciiTheme="majorBidi" w:hAnsiTheme="majorBidi" w:cstheme="majorBidi"/>
          <w:sz w:val="18"/>
          <w:szCs w:val="18"/>
        </w:rPr>
        <w:t>n</w:t>
      </w:r>
      <w:r w:rsidR="0063415A" w:rsidRPr="006B2193">
        <w:rPr>
          <w:rFonts w:asciiTheme="majorBidi" w:hAnsiTheme="majorBidi" w:cstheme="majorBidi"/>
          <w:sz w:val="18"/>
          <w:szCs w:val="18"/>
        </w:rPr>
        <w:t>drá</w:t>
      </w:r>
      <w:r w:rsidR="00922091" w:rsidRPr="006B2193">
        <w:rPr>
          <w:rFonts w:asciiTheme="majorBidi" w:hAnsiTheme="majorBidi" w:cstheme="majorBidi"/>
          <w:sz w:val="18"/>
          <w:szCs w:val="18"/>
        </w:rPr>
        <w:t>?</w:t>
      </w:r>
      <w:r w:rsidR="00FC4EB2" w:rsidRPr="006B2193">
        <w:rPr>
          <w:rFonts w:asciiTheme="majorBidi" w:hAnsiTheme="majorBidi" w:cstheme="majorBidi"/>
          <w:sz w:val="18"/>
          <w:szCs w:val="18"/>
        </w:rPr>
        <w:cr/>
      </w:r>
      <w:r w:rsidR="00FC4EB2" w:rsidRPr="006B2193">
        <w:rPr>
          <w:rFonts w:asciiTheme="majorBidi" w:hAnsiTheme="majorBidi" w:cstheme="majorBidi"/>
          <w:b/>
          <w:bCs/>
          <w:sz w:val="18"/>
          <w:szCs w:val="18"/>
        </w:rPr>
        <w:t>8</w:t>
      </w:r>
      <w:r w:rsidR="00FC4EB2" w:rsidRPr="006B2193">
        <w:rPr>
          <w:rFonts w:asciiTheme="majorBidi" w:hAnsiTheme="majorBidi" w:cstheme="majorBidi"/>
          <w:sz w:val="18"/>
          <w:szCs w:val="18"/>
        </w:rPr>
        <w:t xml:space="preserve"> </w:t>
      </w:r>
      <w:r w:rsidR="004C1E9C" w:rsidRPr="006B2193">
        <w:rPr>
          <w:rFonts w:asciiTheme="majorBidi" w:hAnsiTheme="majorBidi" w:cstheme="majorBidi"/>
          <w:sz w:val="18"/>
          <w:szCs w:val="18"/>
        </w:rPr>
        <w:t xml:space="preserve">Por eso, hagan frutos </w:t>
      </w:r>
      <w:r w:rsidR="00A14BDB" w:rsidRPr="006B2193">
        <w:rPr>
          <w:rFonts w:asciiTheme="majorBidi" w:hAnsiTheme="majorBidi" w:cstheme="majorBidi"/>
          <w:sz w:val="18"/>
          <w:szCs w:val="18"/>
        </w:rPr>
        <w:t>de retornos a</w:t>
      </w:r>
      <w:r w:rsidR="004C1E9C" w:rsidRPr="006B2193">
        <w:rPr>
          <w:rFonts w:asciiTheme="majorBidi" w:hAnsiTheme="majorBidi" w:cstheme="majorBidi"/>
          <w:sz w:val="18"/>
          <w:szCs w:val="18"/>
        </w:rPr>
        <w:t xml:space="preserve"> teshuváh</w:t>
      </w:r>
      <w:r w:rsidR="00A14BDB" w:rsidRPr="006B2193">
        <w:rPr>
          <w:rStyle w:val="Refdenotaalpie"/>
          <w:rFonts w:asciiTheme="majorBidi" w:hAnsiTheme="majorBidi" w:cstheme="majorBidi"/>
          <w:sz w:val="18"/>
          <w:szCs w:val="18"/>
          <w:lang w:bidi="he-IL"/>
        </w:rPr>
        <w:footnoteReference w:id="873"/>
      </w:r>
      <w:r w:rsidR="004C1E9C" w:rsidRPr="006B2193">
        <w:rPr>
          <w:rFonts w:asciiTheme="majorBidi" w:hAnsiTheme="majorBidi" w:cstheme="majorBidi"/>
          <w:sz w:val="18"/>
          <w:szCs w:val="18"/>
        </w:rPr>
        <w:t>, y no comiencen a decir</w:t>
      </w:r>
      <w:r w:rsidR="00A14BDB" w:rsidRPr="006B2193">
        <w:rPr>
          <w:rFonts w:asciiTheme="majorBidi" w:hAnsiTheme="majorBidi" w:cstheme="majorBidi"/>
          <w:sz w:val="18"/>
          <w:szCs w:val="18"/>
        </w:rPr>
        <w:t xml:space="preserve"> en su ser</w:t>
      </w:r>
      <w:r w:rsidR="004C1E9C" w:rsidRPr="006B2193">
        <w:rPr>
          <w:rFonts w:asciiTheme="majorBidi" w:hAnsiTheme="majorBidi" w:cstheme="majorBidi"/>
          <w:sz w:val="18"/>
          <w:szCs w:val="18"/>
        </w:rPr>
        <w:t>: “Abraham</w:t>
      </w:r>
      <w:r w:rsidR="00A14BDB" w:rsidRPr="006B2193">
        <w:rPr>
          <w:rFonts w:asciiTheme="majorBidi" w:hAnsiTheme="majorBidi" w:cstheme="majorBidi"/>
          <w:sz w:val="18"/>
          <w:szCs w:val="18"/>
        </w:rPr>
        <w:t xml:space="preserve"> es nuestro padre</w:t>
      </w:r>
      <w:r w:rsidR="004C1E9C" w:rsidRPr="006B2193">
        <w:rPr>
          <w:rFonts w:asciiTheme="majorBidi" w:hAnsiTheme="majorBidi" w:cstheme="majorBidi"/>
          <w:sz w:val="18"/>
          <w:szCs w:val="18"/>
        </w:rPr>
        <w:t xml:space="preserve">”, </w:t>
      </w:r>
      <w:r w:rsidR="00A14BDB" w:rsidRPr="006B2193">
        <w:rPr>
          <w:rFonts w:asciiTheme="majorBidi" w:hAnsiTheme="majorBidi" w:cstheme="majorBidi"/>
          <w:sz w:val="18"/>
          <w:szCs w:val="18"/>
        </w:rPr>
        <w:t xml:space="preserve">porque </w:t>
      </w:r>
      <w:r w:rsidR="004C1E9C" w:rsidRPr="006B2193">
        <w:rPr>
          <w:rFonts w:asciiTheme="majorBidi" w:hAnsiTheme="majorBidi" w:cstheme="majorBidi"/>
          <w:sz w:val="18"/>
          <w:szCs w:val="18"/>
        </w:rPr>
        <w:t xml:space="preserve">yo les digo que </w:t>
      </w:r>
      <w:r w:rsidR="00A14BDB" w:rsidRPr="006B2193">
        <w:rPr>
          <w:rFonts w:asciiTheme="majorBidi" w:hAnsiTheme="majorBidi" w:cstheme="majorBidi"/>
          <w:smallCaps/>
          <w:sz w:val="18"/>
          <w:szCs w:val="18"/>
        </w:rPr>
        <w:t>Yehovah</w:t>
      </w:r>
      <w:r w:rsidR="00A14BDB" w:rsidRPr="006B2193">
        <w:rPr>
          <w:rFonts w:asciiTheme="majorBidi" w:hAnsiTheme="majorBidi" w:cstheme="majorBidi"/>
          <w:sz w:val="18"/>
          <w:szCs w:val="18"/>
        </w:rPr>
        <w:t xml:space="preserve"> </w:t>
      </w:r>
      <w:r w:rsidR="00045CEC" w:rsidRPr="006B2193">
        <w:rPr>
          <w:rFonts w:asciiTheme="majorBidi" w:hAnsiTheme="majorBidi" w:cstheme="majorBidi"/>
          <w:sz w:val="18"/>
          <w:szCs w:val="18"/>
        </w:rPr>
        <w:t>puede</w:t>
      </w:r>
      <w:r w:rsidR="004C1E9C" w:rsidRPr="006B2193">
        <w:rPr>
          <w:rFonts w:asciiTheme="majorBidi" w:hAnsiTheme="majorBidi" w:cstheme="majorBidi"/>
          <w:sz w:val="18"/>
          <w:szCs w:val="18"/>
        </w:rPr>
        <w:t xml:space="preserve"> </w:t>
      </w:r>
      <w:r w:rsidR="00045CEC" w:rsidRPr="006B2193">
        <w:rPr>
          <w:rFonts w:asciiTheme="majorBidi" w:hAnsiTheme="majorBidi" w:cstheme="majorBidi"/>
          <w:sz w:val="18"/>
          <w:szCs w:val="18"/>
        </w:rPr>
        <w:t xml:space="preserve">de </w:t>
      </w:r>
      <w:r w:rsidR="00045CEC" w:rsidRPr="006B2193">
        <w:rPr>
          <w:rFonts w:asciiTheme="majorBidi" w:hAnsiTheme="majorBidi" w:cstheme="majorBidi"/>
          <w:i/>
          <w:iCs/>
          <w:sz w:val="18"/>
          <w:szCs w:val="18"/>
        </w:rPr>
        <w:t xml:space="preserve">entre </w:t>
      </w:r>
      <w:r w:rsidR="00045CEC" w:rsidRPr="006B2193">
        <w:rPr>
          <w:rFonts w:asciiTheme="majorBidi" w:hAnsiTheme="majorBidi" w:cstheme="majorBidi"/>
          <w:sz w:val="18"/>
          <w:szCs w:val="18"/>
        </w:rPr>
        <w:t xml:space="preserve">estas piedras </w:t>
      </w:r>
      <w:r w:rsidR="00A14BDB" w:rsidRPr="006B2193">
        <w:rPr>
          <w:rFonts w:asciiTheme="majorBidi" w:hAnsiTheme="majorBidi" w:cstheme="majorBidi"/>
          <w:sz w:val="18"/>
          <w:szCs w:val="18"/>
        </w:rPr>
        <w:t>levantar</w:t>
      </w:r>
      <w:r w:rsidR="00045CEC" w:rsidRPr="006B2193">
        <w:rPr>
          <w:rFonts w:asciiTheme="majorBidi" w:hAnsiTheme="majorBidi" w:cstheme="majorBidi"/>
          <w:sz w:val="18"/>
          <w:szCs w:val="18"/>
        </w:rPr>
        <w:t xml:space="preserve"> </w:t>
      </w:r>
      <w:r w:rsidR="00A14BDB" w:rsidRPr="006B2193">
        <w:rPr>
          <w:rFonts w:asciiTheme="majorBidi" w:hAnsiTheme="majorBidi" w:cstheme="majorBidi"/>
          <w:sz w:val="18"/>
          <w:szCs w:val="18"/>
        </w:rPr>
        <w:t xml:space="preserve">hijos a </w:t>
      </w:r>
      <w:r w:rsidR="00045CEC" w:rsidRPr="006B2193">
        <w:rPr>
          <w:rFonts w:asciiTheme="majorBidi" w:hAnsiTheme="majorBidi" w:cstheme="majorBidi"/>
          <w:sz w:val="18"/>
          <w:szCs w:val="18"/>
        </w:rPr>
        <w:t>Abraham.</w:t>
      </w:r>
      <w:r w:rsidR="009A2AB8" w:rsidRPr="006B2193">
        <w:rPr>
          <w:rFonts w:asciiTheme="majorBidi" w:hAnsiTheme="majorBidi" w:cstheme="majorBidi"/>
          <w:sz w:val="18"/>
          <w:szCs w:val="18"/>
        </w:rPr>
        <w:cr/>
      </w:r>
      <w:r w:rsidR="00045CEC" w:rsidRPr="006B2193">
        <w:rPr>
          <w:rFonts w:asciiTheme="majorBidi" w:hAnsiTheme="majorBidi" w:cstheme="majorBidi"/>
          <w:b/>
          <w:bCs/>
          <w:sz w:val="18"/>
          <w:szCs w:val="18"/>
        </w:rPr>
        <w:t>9</w:t>
      </w:r>
      <w:r w:rsidR="00045CEC" w:rsidRPr="006B2193">
        <w:rPr>
          <w:rFonts w:asciiTheme="majorBidi" w:hAnsiTheme="majorBidi" w:cstheme="majorBidi"/>
          <w:sz w:val="18"/>
          <w:szCs w:val="18"/>
        </w:rPr>
        <w:t xml:space="preserve"> </w:t>
      </w:r>
      <w:r w:rsidR="00F95CEB" w:rsidRPr="006B2193">
        <w:rPr>
          <w:rFonts w:asciiTheme="majorBidi" w:hAnsiTheme="majorBidi" w:cstheme="majorBidi"/>
          <w:sz w:val="18"/>
          <w:szCs w:val="18"/>
        </w:rPr>
        <w:t xml:space="preserve">Porque </w:t>
      </w:r>
      <w:r w:rsidR="00891FFF" w:rsidRPr="006B2193">
        <w:rPr>
          <w:rFonts w:asciiTheme="majorBidi" w:hAnsiTheme="majorBidi" w:cstheme="majorBidi"/>
          <w:sz w:val="18"/>
          <w:szCs w:val="18"/>
        </w:rPr>
        <w:t xml:space="preserve">ahora </w:t>
      </w:r>
      <w:r w:rsidR="00F95CEB" w:rsidRPr="006B2193">
        <w:rPr>
          <w:rFonts w:asciiTheme="majorBidi" w:hAnsiTheme="majorBidi" w:cstheme="majorBidi"/>
          <w:sz w:val="18"/>
          <w:szCs w:val="18"/>
        </w:rPr>
        <w:t xml:space="preserve">el hacha </w:t>
      </w:r>
      <w:r w:rsidR="00891FFF" w:rsidRPr="006B2193">
        <w:rPr>
          <w:rFonts w:asciiTheme="majorBidi" w:hAnsiTheme="majorBidi" w:cstheme="majorBidi"/>
          <w:sz w:val="18"/>
          <w:szCs w:val="18"/>
        </w:rPr>
        <w:t>está puesta</w:t>
      </w:r>
      <w:r w:rsidR="00F95CEB" w:rsidRPr="006B2193">
        <w:rPr>
          <w:rFonts w:asciiTheme="majorBidi" w:hAnsiTheme="majorBidi" w:cstheme="majorBidi"/>
          <w:sz w:val="18"/>
          <w:szCs w:val="18"/>
        </w:rPr>
        <w:t xml:space="preserve"> a la raíz </w:t>
      </w:r>
      <w:r w:rsidR="00891FFF" w:rsidRPr="006B2193">
        <w:rPr>
          <w:rFonts w:asciiTheme="majorBidi" w:hAnsiTheme="majorBidi" w:cstheme="majorBidi"/>
          <w:sz w:val="18"/>
          <w:szCs w:val="18"/>
        </w:rPr>
        <w:t>de los árboles</w:t>
      </w:r>
      <w:r w:rsidR="002D1973" w:rsidRPr="006B2193">
        <w:rPr>
          <w:rFonts w:asciiTheme="majorBidi" w:hAnsiTheme="majorBidi" w:cstheme="majorBidi"/>
          <w:sz w:val="18"/>
          <w:szCs w:val="18"/>
        </w:rPr>
        <w:t>; por eso, todo árbol que no haga fruto bueno será cortado</w:t>
      </w:r>
      <w:r w:rsidR="00891FFF" w:rsidRPr="006B2193">
        <w:rPr>
          <w:rFonts w:asciiTheme="majorBidi" w:hAnsiTheme="majorBidi" w:cstheme="majorBidi"/>
          <w:sz w:val="18"/>
          <w:szCs w:val="18"/>
        </w:rPr>
        <w:t>,</w:t>
      </w:r>
      <w:r w:rsidR="002D1973" w:rsidRPr="006B2193">
        <w:rPr>
          <w:rFonts w:asciiTheme="majorBidi" w:hAnsiTheme="majorBidi" w:cstheme="majorBidi"/>
          <w:sz w:val="18"/>
          <w:szCs w:val="18"/>
        </w:rPr>
        <w:t xml:space="preserve"> y en el fuego</w:t>
      </w:r>
      <w:r w:rsidR="00891FFF" w:rsidRPr="006B2193">
        <w:rPr>
          <w:rFonts w:asciiTheme="majorBidi" w:hAnsiTheme="majorBidi" w:cstheme="majorBidi"/>
          <w:sz w:val="18"/>
          <w:szCs w:val="18"/>
        </w:rPr>
        <w:t xml:space="preserve"> será echado</w:t>
      </w:r>
      <w:r w:rsidR="002D1973" w:rsidRPr="006B2193">
        <w:rPr>
          <w:rFonts w:asciiTheme="majorBidi" w:hAnsiTheme="majorBidi" w:cstheme="majorBidi"/>
          <w:sz w:val="18"/>
          <w:szCs w:val="18"/>
        </w:rPr>
        <w:t>.</w:t>
      </w:r>
      <w:r w:rsidR="002D1973" w:rsidRPr="006B2193">
        <w:rPr>
          <w:rFonts w:asciiTheme="majorBidi" w:hAnsiTheme="majorBidi" w:cstheme="majorBidi"/>
          <w:sz w:val="18"/>
          <w:szCs w:val="18"/>
        </w:rPr>
        <w:cr/>
      </w:r>
      <w:r w:rsidR="002D1973" w:rsidRPr="006B2193">
        <w:rPr>
          <w:rFonts w:asciiTheme="majorBidi" w:hAnsiTheme="majorBidi" w:cstheme="majorBidi"/>
          <w:b/>
          <w:bCs/>
          <w:sz w:val="18"/>
          <w:szCs w:val="18"/>
        </w:rPr>
        <w:t>10</w:t>
      </w:r>
      <w:r w:rsidR="002D1973" w:rsidRPr="006B2193">
        <w:rPr>
          <w:rFonts w:asciiTheme="majorBidi" w:hAnsiTheme="majorBidi" w:cstheme="majorBidi"/>
          <w:sz w:val="18"/>
          <w:szCs w:val="18"/>
        </w:rPr>
        <w:t xml:space="preserve"> Y le pregunta</w:t>
      </w:r>
      <w:r w:rsidR="001B3020" w:rsidRPr="006B2193">
        <w:rPr>
          <w:rFonts w:asciiTheme="majorBidi" w:hAnsiTheme="majorBidi" w:cstheme="majorBidi"/>
          <w:sz w:val="18"/>
          <w:szCs w:val="18"/>
        </w:rPr>
        <w:t>ron las congregaciones</w:t>
      </w:r>
      <w:r w:rsidR="002D1973" w:rsidRPr="006B2193">
        <w:rPr>
          <w:rFonts w:asciiTheme="majorBidi" w:hAnsiTheme="majorBidi" w:cstheme="majorBidi"/>
          <w:sz w:val="18"/>
          <w:szCs w:val="18"/>
        </w:rPr>
        <w:t>, diciendo:</w:t>
      </w:r>
      <w:r w:rsidR="001B3020" w:rsidRPr="006B2193">
        <w:rPr>
          <w:rFonts w:asciiTheme="majorBidi" w:hAnsiTheme="majorBidi" w:cstheme="majorBidi"/>
          <w:sz w:val="18"/>
          <w:szCs w:val="18"/>
        </w:rPr>
        <w:t xml:space="preserve"> </w:t>
      </w:r>
      <w:r w:rsidR="002D1973" w:rsidRPr="006B2193">
        <w:rPr>
          <w:rFonts w:asciiTheme="majorBidi" w:hAnsiTheme="majorBidi" w:cstheme="majorBidi"/>
          <w:sz w:val="18"/>
          <w:szCs w:val="18"/>
        </w:rPr>
        <w:t>¿</w:t>
      </w:r>
      <w:r w:rsidR="001B3020" w:rsidRPr="006B2193">
        <w:rPr>
          <w:rFonts w:asciiTheme="majorBidi" w:hAnsiTheme="majorBidi" w:cstheme="majorBidi"/>
          <w:sz w:val="18"/>
          <w:szCs w:val="18"/>
        </w:rPr>
        <w:t xml:space="preserve">Y </w:t>
      </w:r>
      <w:r w:rsidR="002D1973" w:rsidRPr="006B2193">
        <w:rPr>
          <w:rFonts w:asciiTheme="majorBidi" w:hAnsiTheme="majorBidi" w:cstheme="majorBidi"/>
          <w:sz w:val="18"/>
          <w:szCs w:val="18"/>
        </w:rPr>
        <w:t>qué haremos?</w:t>
      </w:r>
      <w:r w:rsidR="004615A5" w:rsidRPr="006B2193">
        <w:rPr>
          <w:rFonts w:asciiTheme="majorBidi" w:hAnsiTheme="majorBidi" w:cstheme="majorBidi"/>
          <w:sz w:val="18"/>
          <w:szCs w:val="18"/>
        </w:rPr>
        <w:cr/>
      </w:r>
      <w:r w:rsidR="001978FC" w:rsidRPr="006B2193">
        <w:rPr>
          <w:rFonts w:asciiTheme="majorBidi" w:hAnsiTheme="majorBidi" w:cstheme="majorBidi"/>
          <w:b/>
          <w:bCs/>
          <w:sz w:val="18"/>
          <w:szCs w:val="18"/>
        </w:rPr>
        <w:t>11</w:t>
      </w:r>
      <w:r w:rsidR="001978FC" w:rsidRPr="006B2193">
        <w:rPr>
          <w:rFonts w:asciiTheme="majorBidi" w:hAnsiTheme="majorBidi" w:cstheme="majorBidi"/>
          <w:sz w:val="18"/>
          <w:szCs w:val="18"/>
        </w:rPr>
        <w:t xml:space="preserve"> Y él respond</w:t>
      </w:r>
      <w:r w:rsidR="001B3020" w:rsidRPr="006B2193">
        <w:rPr>
          <w:rFonts w:asciiTheme="majorBidi" w:hAnsiTheme="majorBidi" w:cstheme="majorBidi"/>
          <w:sz w:val="18"/>
          <w:szCs w:val="18"/>
        </w:rPr>
        <w:t>ió</w:t>
      </w:r>
      <w:r w:rsidR="001978FC" w:rsidRPr="006B2193">
        <w:rPr>
          <w:rFonts w:asciiTheme="majorBidi" w:hAnsiTheme="majorBidi" w:cstheme="majorBidi"/>
          <w:sz w:val="18"/>
          <w:szCs w:val="18"/>
        </w:rPr>
        <w:t xml:space="preserve">, y les </w:t>
      </w:r>
      <w:r w:rsidR="001B3020" w:rsidRPr="006B2193">
        <w:rPr>
          <w:rFonts w:asciiTheme="majorBidi" w:hAnsiTheme="majorBidi" w:cstheme="majorBidi"/>
          <w:sz w:val="18"/>
          <w:szCs w:val="18"/>
        </w:rPr>
        <w:t>dijo</w:t>
      </w:r>
      <w:r w:rsidR="001978FC" w:rsidRPr="006B2193">
        <w:rPr>
          <w:rFonts w:asciiTheme="majorBidi" w:hAnsiTheme="majorBidi" w:cstheme="majorBidi"/>
          <w:sz w:val="18"/>
          <w:szCs w:val="18"/>
        </w:rPr>
        <w:t xml:space="preserve">: El que tenga dos </w:t>
      </w:r>
      <w:r w:rsidR="001B3020" w:rsidRPr="006B2193">
        <w:rPr>
          <w:rFonts w:asciiTheme="majorBidi" w:hAnsiTheme="majorBidi" w:cstheme="majorBidi"/>
          <w:sz w:val="18"/>
          <w:szCs w:val="18"/>
        </w:rPr>
        <w:t>túnicas</w:t>
      </w:r>
      <w:r w:rsidR="001978FC" w:rsidRPr="006B2193">
        <w:rPr>
          <w:rFonts w:asciiTheme="majorBidi" w:hAnsiTheme="majorBidi" w:cstheme="majorBidi"/>
          <w:sz w:val="18"/>
          <w:szCs w:val="18"/>
        </w:rPr>
        <w:t xml:space="preserve">, </w:t>
      </w:r>
      <w:proofErr w:type="gramStart"/>
      <w:r w:rsidR="001B3020" w:rsidRPr="006B2193">
        <w:rPr>
          <w:rFonts w:asciiTheme="majorBidi" w:hAnsiTheme="majorBidi" w:cstheme="majorBidi"/>
          <w:sz w:val="18"/>
          <w:szCs w:val="18"/>
          <w:lang w:bidi="he-IL"/>
        </w:rPr>
        <w:t>dela</w:t>
      </w:r>
      <w:proofErr w:type="gramEnd"/>
      <w:r w:rsidR="001978FC" w:rsidRPr="006B2193">
        <w:rPr>
          <w:rFonts w:asciiTheme="majorBidi" w:hAnsiTheme="majorBidi" w:cstheme="majorBidi"/>
          <w:sz w:val="18"/>
          <w:szCs w:val="18"/>
          <w:lang w:bidi="he-IL"/>
        </w:rPr>
        <w:t xml:space="preserve"> al que no tiene; </w:t>
      </w:r>
      <w:r w:rsidR="001E5CF5" w:rsidRPr="006B2193">
        <w:rPr>
          <w:rFonts w:asciiTheme="majorBidi" w:hAnsiTheme="majorBidi" w:cstheme="majorBidi"/>
          <w:sz w:val="18"/>
          <w:szCs w:val="18"/>
          <w:lang w:bidi="he-IL"/>
        </w:rPr>
        <w:t xml:space="preserve">y el que tenga </w:t>
      </w:r>
      <w:r w:rsidR="001B3020" w:rsidRPr="006B2193">
        <w:rPr>
          <w:rFonts w:asciiTheme="majorBidi" w:hAnsiTheme="majorBidi" w:cstheme="majorBidi"/>
          <w:sz w:val="18"/>
          <w:szCs w:val="18"/>
          <w:lang w:bidi="he-IL"/>
        </w:rPr>
        <w:t>alimento</w:t>
      </w:r>
      <w:r w:rsidR="004615A5" w:rsidRPr="006B2193">
        <w:rPr>
          <w:rFonts w:asciiTheme="majorBidi" w:hAnsiTheme="majorBidi" w:cstheme="majorBidi"/>
          <w:sz w:val="18"/>
          <w:szCs w:val="18"/>
          <w:lang w:bidi="he-IL"/>
        </w:rPr>
        <w:t xml:space="preserve">, haga </w:t>
      </w:r>
      <w:r w:rsidR="001B3020" w:rsidRPr="006B2193">
        <w:rPr>
          <w:rFonts w:asciiTheme="majorBidi" w:hAnsiTheme="majorBidi" w:cstheme="majorBidi"/>
          <w:sz w:val="18"/>
          <w:szCs w:val="18"/>
          <w:lang w:bidi="he-IL"/>
        </w:rPr>
        <w:t>así</w:t>
      </w:r>
      <w:r w:rsidR="004615A5" w:rsidRPr="006B2193">
        <w:rPr>
          <w:rFonts w:asciiTheme="majorBidi" w:hAnsiTheme="majorBidi" w:cstheme="majorBidi"/>
          <w:sz w:val="18"/>
          <w:szCs w:val="18"/>
          <w:lang w:bidi="he-IL"/>
        </w:rPr>
        <w:t>.</w:t>
      </w:r>
      <w:r w:rsidR="004615A5" w:rsidRPr="006B2193">
        <w:rPr>
          <w:rFonts w:asciiTheme="majorBidi" w:hAnsiTheme="majorBidi" w:cstheme="majorBidi"/>
          <w:sz w:val="18"/>
          <w:szCs w:val="18"/>
          <w:lang w:bidi="he-IL"/>
        </w:rPr>
        <w:cr/>
      </w:r>
      <w:r w:rsidR="004615A5" w:rsidRPr="006B2193">
        <w:rPr>
          <w:rFonts w:asciiTheme="majorBidi" w:hAnsiTheme="majorBidi" w:cstheme="majorBidi"/>
          <w:b/>
          <w:bCs/>
          <w:sz w:val="18"/>
          <w:szCs w:val="18"/>
          <w:lang w:bidi="he-IL"/>
        </w:rPr>
        <w:t>12</w:t>
      </w:r>
      <w:r w:rsidR="004615A5" w:rsidRPr="006B2193">
        <w:rPr>
          <w:rFonts w:asciiTheme="majorBidi" w:hAnsiTheme="majorBidi" w:cstheme="majorBidi"/>
          <w:sz w:val="18"/>
          <w:szCs w:val="18"/>
          <w:lang w:bidi="he-IL"/>
        </w:rPr>
        <w:t xml:space="preserve"> </w:t>
      </w:r>
      <w:r w:rsidR="00A32946" w:rsidRPr="006B2193">
        <w:rPr>
          <w:rFonts w:asciiTheme="majorBidi" w:hAnsiTheme="majorBidi" w:cstheme="majorBidi"/>
          <w:sz w:val="18"/>
          <w:szCs w:val="18"/>
          <w:lang w:bidi="he-IL"/>
        </w:rPr>
        <w:t xml:space="preserve">Y </w:t>
      </w:r>
      <w:r w:rsidR="001755F4" w:rsidRPr="006B2193">
        <w:rPr>
          <w:rFonts w:asciiTheme="majorBidi" w:hAnsiTheme="majorBidi" w:cstheme="majorBidi"/>
          <w:sz w:val="18"/>
          <w:szCs w:val="18"/>
          <w:lang w:bidi="he-IL"/>
        </w:rPr>
        <w:t>vinieron también los señores de peaje</w:t>
      </w:r>
      <w:r w:rsidR="00A32946" w:rsidRPr="006B2193">
        <w:rPr>
          <w:rFonts w:asciiTheme="majorBidi" w:hAnsiTheme="majorBidi" w:cstheme="majorBidi"/>
          <w:sz w:val="18"/>
          <w:szCs w:val="18"/>
          <w:lang w:bidi="he-IL"/>
        </w:rPr>
        <w:t xml:space="preserve"> para </w:t>
      </w:r>
      <w:r w:rsidR="001755F4" w:rsidRPr="006B2193">
        <w:rPr>
          <w:rFonts w:asciiTheme="majorBidi" w:hAnsiTheme="majorBidi" w:cstheme="majorBidi"/>
          <w:sz w:val="18"/>
          <w:szCs w:val="18"/>
          <w:lang w:bidi="he-IL"/>
        </w:rPr>
        <w:t>ser sumergidos</w:t>
      </w:r>
      <w:r w:rsidR="00A32946" w:rsidRPr="006B2193">
        <w:rPr>
          <w:rFonts w:asciiTheme="majorBidi" w:hAnsiTheme="majorBidi" w:cstheme="majorBidi"/>
          <w:sz w:val="18"/>
          <w:szCs w:val="18"/>
          <w:lang w:bidi="he-IL"/>
        </w:rPr>
        <w:t xml:space="preserve">, </w:t>
      </w:r>
      <w:r w:rsidR="00C804CC" w:rsidRPr="006B2193">
        <w:rPr>
          <w:rFonts w:asciiTheme="majorBidi" w:hAnsiTheme="majorBidi" w:cstheme="majorBidi"/>
          <w:sz w:val="18"/>
          <w:szCs w:val="18"/>
          <w:lang w:bidi="he-IL"/>
        </w:rPr>
        <w:t xml:space="preserve">y le dijeron: </w:t>
      </w:r>
      <w:r w:rsidR="001755F4" w:rsidRPr="006B2193">
        <w:rPr>
          <w:rFonts w:asciiTheme="majorBidi" w:hAnsiTheme="majorBidi" w:cstheme="majorBidi"/>
          <w:sz w:val="18"/>
          <w:szCs w:val="18"/>
          <w:lang w:bidi="he-IL"/>
        </w:rPr>
        <w:t>Maestro</w:t>
      </w:r>
      <w:r w:rsidR="00C804CC" w:rsidRPr="006B2193">
        <w:rPr>
          <w:rFonts w:asciiTheme="majorBidi" w:hAnsiTheme="majorBidi" w:cstheme="majorBidi"/>
          <w:sz w:val="18"/>
          <w:szCs w:val="18"/>
          <w:lang w:bidi="he-IL"/>
        </w:rPr>
        <w:t>, ¿</w:t>
      </w:r>
      <w:r w:rsidR="001755F4" w:rsidRPr="006B2193">
        <w:rPr>
          <w:rFonts w:asciiTheme="majorBidi" w:hAnsiTheme="majorBidi" w:cstheme="majorBidi"/>
          <w:sz w:val="18"/>
          <w:szCs w:val="18"/>
          <w:lang w:bidi="he-IL"/>
        </w:rPr>
        <w:t xml:space="preserve">nosotros </w:t>
      </w:r>
      <w:r w:rsidR="00C804CC" w:rsidRPr="006B2193">
        <w:rPr>
          <w:rFonts w:asciiTheme="majorBidi" w:hAnsiTheme="majorBidi" w:cstheme="majorBidi"/>
          <w:sz w:val="18"/>
          <w:szCs w:val="18"/>
          <w:lang w:bidi="he-IL"/>
        </w:rPr>
        <w:t>qué haremos?</w:t>
      </w:r>
      <w:r w:rsidR="006C0C61" w:rsidRPr="006B2193">
        <w:rPr>
          <w:rFonts w:asciiTheme="majorBidi" w:hAnsiTheme="majorBidi" w:cstheme="majorBidi"/>
          <w:sz w:val="18"/>
          <w:szCs w:val="18"/>
          <w:lang w:bidi="he-IL"/>
        </w:rPr>
        <w:cr/>
      </w:r>
      <w:r w:rsidR="00C804CC" w:rsidRPr="006B2193">
        <w:rPr>
          <w:rFonts w:asciiTheme="majorBidi" w:hAnsiTheme="majorBidi" w:cstheme="majorBidi"/>
          <w:b/>
          <w:bCs/>
          <w:sz w:val="18"/>
          <w:szCs w:val="18"/>
          <w:lang w:bidi="he-IL"/>
        </w:rPr>
        <w:t>13</w:t>
      </w:r>
      <w:r w:rsidR="00C804CC" w:rsidRPr="006B2193">
        <w:rPr>
          <w:rFonts w:asciiTheme="majorBidi" w:hAnsiTheme="majorBidi" w:cstheme="majorBidi"/>
          <w:sz w:val="18"/>
          <w:szCs w:val="18"/>
          <w:lang w:bidi="he-IL"/>
        </w:rPr>
        <w:t xml:space="preserve"> Y les </w:t>
      </w:r>
      <w:r w:rsidR="001755F4" w:rsidRPr="006B2193">
        <w:rPr>
          <w:rFonts w:asciiTheme="majorBidi" w:hAnsiTheme="majorBidi" w:cstheme="majorBidi"/>
          <w:sz w:val="18"/>
          <w:szCs w:val="18"/>
          <w:lang w:bidi="he-IL"/>
        </w:rPr>
        <w:t>dijo</w:t>
      </w:r>
      <w:r w:rsidR="00C804CC" w:rsidRPr="006B2193">
        <w:rPr>
          <w:rFonts w:asciiTheme="majorBidi" w:hAnsiTheme="majorBidi" w:cstheme="majorBidi"/>
          <w:sz w:val="18"/>
          <w:szCs w:val="18"/>
          <w:lang w:bidi="he-IL"/>
        </w:rPr>
        <w:t>: No hagan de más</w:t>
      </w:r>
      <w:r w:rsidR="001755F4" w:rsidRPr="006B2193">
        <w:rPr>
          <w:rFonts w:asciiTheme="majorBidi" w:hAnsiTheme="majorBidi" w:cstheme="majorBidi"/>
          <w:sz w:val="18"/>
          <w:szCs w:val="18"/>
          <w:lang w:bidi="he-IL"/>
        </w:rPr>
        <w:t xml:space="preserve"> sobre el estatuto que les ha sido puesto</w:t>
      </w:r>
      <w:r w:rsidR="00C804CC" w:rsidRPr="006B2193">
        <w:rPr>
          <w:rFonts w:asciiTheme="majorBidi" w:hAnsiTheme="majorBidi" w:cstheme="majorBidi"/>
          <w:sz w:val="18"/>
          <w:szCs w:val="18"/>
          <w:lang w:bidi="he-IL"/>
        </w:rPr>
        <w:t>.</w:t>
      </w:r>
      <w:r w:rsidR="006C0C61" w:rsidRPr="006B2193">
        <w:rPr>
          <w:rFonts w:asciiTheme="majorBidi" w:hAnsiTheme="majorBidi" w:cstheme="majorBidi"/>
          <w:sz w:val="18"/>
          <w:szCs w:val="18"/>
          <w:lang w:bidi="he-IL"/>
        </w:rPr>
        <w:cr/>
      </w:r>
      <w:r w:rsidR="009E2A16" w:rsidRPr="006B2193">
        <w:rPr>
          <w:rFonts w:asciiTheme="majorBidi" w:hAnsiTheme="majorBidi" w:cstheme="majorBidi"/>
          <w:b/>
          <w:bCs/>
          <w:sz w:val="18"/>
          <w:szCs w:val="18"/>
          <w:lang w:bidi="he-IL"/>
        </w:rPr>
        <w:t>14</w:t>
      </w:r>
      <w:r w:rsidR="009E2A16" w:rsidRPr="006B2193">
        <w:rPr>
          <w:rFonts w:asciiTheme="majorBidi" w:hAnsiTheme="majorBidi" w:cstheme="majorBidi"/>
          <w:sz w:val="18"/>
          <w:szCs w:val="18"/>
          <w:lang w:bidi="he-IL"/>
        </w:rPr>
        <w:t xml:space="preserve"> Y le preguntaron</w:t>
      </w:r>
      <w:r w:rsidR="001755F4" w:rsidRPr="006B2193">
        <w:rPr>
          <w:rFonts w:asciiTheme="majorBidi" w:hAnsiTheme="majorBidi" w:cstheme="majorBidi"/>
          <w:sz w:val="18"/>
          <w:szCs w:val="18"/>
          <w:lang w:bidi="he-IL"/>
        </w:rPr>
        <w:t xml:space="preserve"> también los hombres de guerra</w:t>
      </w:r>
      <w:r w:rsidR="009E2A16" w:rsidRPr="006B2193">
        <w:rPr>
          <w:rFonts w:asciiTheme="majorBidi" w:hAnsiTheme="majorBidi" w:cstheme="majorBidi"/>
          <w:sz w:val="18"/>
          <w:szCs w:val="18"/>
          <w:lang w:bidi="he-IL"/>
        </w:rPr>
        <w:t>, diciendo: ¿</w:t>
      </w:r>
      <w:r w:rsidR="001755F4" w:rsidRPr="006B2193">
        <w:rPr>
          <w:rFonts w:asciiTheme="majorBidi" w:hAnsiTheme="majorBidi" w:cstheme="majorBidi"/>
          <w:sz w:val="18"/>
          <w:szCs w:val="18"/>
          <w:lang w:bidi="he-IL"/>
        </w:rPr>
        <w:t>y nosotros q</w:t>
      </w:r>
      <w:r w:rsidR="009E2A16" w:rsidRPr="006B2193">
        <w:rPr>
          <w:rFonts w:asciiTheme="majorBidi" w:hAnsiTheme="majorBidi" w:cstheme="majorBidi"/>
          <w:sz w:val="18"/>
          <w:szCs w:val="18"/>
          <w:lang w:bidi="he-IL"/>
        </w:rPr>
        <w:t xml:space="preserve">ué haremos? Y </w:t>
      </w:r>
      <w:r w:rsidR="001755F4" w:rsidRPr="006B2193">
        <w:rPr>
          <w:rFonts w:asciiTheme="majorBidi" w:hAnsiTheme="majorBidi" w:cstheme="majorBidi"/>
          <w:sz w:val="18"/>
          <w:szCs w:val="18"/>
          <w:lang w:bidi="he-IL"/>
        </w:rPr>
        <w:t>él</w:t>
      </w:r>
      <w:r w:rsidR="009E2A16" w:rsidRPr="006B2193">
        <w:rPr>
          <w:rFonts w:asciiTheme="majorBidi" w:hAnsiTheme="majorBidi" w:cstheme="majorBidi"/>
          <w:sz w:val="18"/>
          <w:szCs w:val="18"/>
          <w:lang w:bidi="he-IL"/>
        </w:rPr>
        <w:t xml:space="preserve"> les dijo: </w:t>
      </w:r>
      <w:r w:rsidR="006C0C61" w:rsidRPr="006B2193">
        <w:rPr>
          <w:rFonts w:asciiTheme="majorBidi" w:hAnsiTheme="majorBidi" w:cstheme="majorBidi"/>
          <w:sz w:val="18"/>
          <w:szCs w:val="18"/>
          <w:lang w:bidi="he-IL"/>
        </w:rPr>
        <w:t xml:space="preserve">No </w:t>
      </w:r>
      <w:r w:rsidR="001755F4" w:rsidRPr="006B2193">
        <w:rPr>
          <w:rFonts w:asciiTheme="majorBidi" w:hAnsiTheme="majorBidi" w:cstheme="majorBidi"/>
          <w:sz w:val="18"/>
          <w:szCs w:val="18"/>
          <w:lang w:bidi="he-IL"/>
        </w:rPr>
        <w:t xml:space="preserve">aplasten a </w:t>
      </w:r>
      <w:r w:rsidR="001755F4" w:rsidRPr="006B2193">
        <w:rPr>
          <w:rFonts w:asciiTheme="majorBidi" w:hAnsiTheme="majorBidi" w:cstheme="majorBidi"/>
          <w:i/>
          <w:iCs/>
          <w:sz w:val="18"/>
          <w:szCs w:val="18"/>
          <w:lang w:bidi="he-IL"/>
        </w:rPr>
        <w:t xml:space="preserve">ningún </w:t>
      </w:r>
      <w:r w:rsidR="001755F4" w:rsidRPr="006B2193">
        <w:rPr>
          <w:rFonts w:asciiTheme="majorBidi" w:hAnsiTheme="majorBidi" w:cstheme="majorBidi"/>
          <w:sz w:val="18"/>
          <w:szCs w:val="18"/>
          <w:lang w:bidi="he-IL"/>
        </w:rPr>
        <w:t>hombre</w:t>
      </w:r>
      <w:r w:rsidR="006C0C61" w:rsidRPr="006B2193">
        <w:rPr>
          <w:rFonts w:asciiTheme="majorBidi" w:hAnsiTheme="majorBidi" w:cstheme="majorBidi"/>
          <w:sz w:val="18"/>
          <w:szCs w:val="18"/>
          <w:lang w:bidi="he-IL"/>
        </w:rPr>
        <w:t xml:space="preserve"> </w:t>
      </w:r>
      <w:r w:rsidR="001755F4" w:rsidRPr="006B2193">
        <w:rPr>
          <w:rFonts w:asciiTheme="majorBidi" w:hAnsiTheme="majorBidi" w:cstheme="majorBidi"/>
          <w:sz w:val="18"/>
          <w:szCs w:val="18"/>
          <w:lang w:bidi="he-IL"/>
        </w:rPr>
        <w:t>ni</w:t>
      </w:r>
      <w:r w:rsidR="006C0C61" w:rsidRPr="006B2193">
        <w:rPr>
          <w:rFonts w:asciiTheme="majorBidi" w:hAnsiTheme="majorBidi" w:cstheme="majorBidi"/>
          <w:sz w:val="18"/>
          <w:szCs w:val="18"/>
          <w:lang w:bidi="he-IL"/>
        </w:rPr>
        <w:t xml:space="preserve"> opriman, </w:t>
      </w:r>
      <w:r w:rsidR="00106948" w:rsidRPr="006B2193">
        <w:rPr>
          <w:rFonts w:asciiTheme="majorBidi" w:hAnsiTheme="majorBidi" w:cstheme="majorBidi"/>
          <w:sz w:val="18"/>
          <w:szCs w:val="18"/>
          <w:lang w:bidi="he-IL"/>
        </w:rPr>
        <w:t>y soporten con sus provisiones</w:t>
      </w:r>
      <w:r w:rsidR="006C0C61" w:rsidRPr="006B2193">
        <w:rPr>
          <w:rFonts w:asciiTheme="majorBidi" w:hAnsiTheme="majorBidi" w:cstheme="majorBidi"/>
          <w:sz w:val="18"/>
          <w:szCs w:val="18"/>
          <w:lang w:bidi="he-IL"/>
        </w:rPr>
        <w:t>.</w:t>
      </w:r>
      <w:r w:rsidR="006C0C61" w:rsidRPr="006B2193">
        <w:rPr>
          <w:rFonts w:asciiTheme="majorBidi" w:hAnsiTheme="majorBidi" w:cstheme="majorBidi"/>
          <w:sz w:val="18"/>
          <w:szCs w:val="18"/>
          <w:lang w:bidi="he-IL"/>
        </w:rPr>
        <w:cr/>
      </w:r>
      <w:r w:rsidR="006C0C61" w:rsidRPr="006B2193">
        <w:rPr>
          <w:rFonts w:asciiTheme="majorBidi" w:hAnsiTheme="majorBidi" w:cstheme="majorBidi"/>
          <w:b/>
          <w:bCs/>
          <w:sz w:val="18"/>
          <w:szCs w:val="18"/>
          <w:lang w:bidi="he-IL"/>
        </w:rPr>
        <w:t>15</w:t>
      </w:r>
      <w:r w:rsidR="006C0C61" w:rsidRPr="006B2193">
        <w:rPr>
          <w:rFonts w:asciiTheme="majorBidi" w:hAnsiTheme="majorBidi" w:cstheme="majorBidi"/>
          <w:sz w:val="18"/>
          <w:szCs w:val="18"/>
          <w:lang w:bidi="he-IL"/>
        </w:rPr>
        <w:t xml:space="preserve"> Y </w:t>
      </w:r>
      <w:r w:rsidR="00FA5AA8" w:rsidRPr="006B2193">
        <w:rPr>
          <w:rFonts w:asciiTheme="majorBidi" w:hAnsiTheme="majorBidi" w:cstheme="majorBidi"/>
          <w:sz w:val="18"/>
          <w:szCs w:val="18"/>
          <w:lang w:bidi="he-IL"/>
        </w:rPr>
        <w:t xml:space="preserve">examinaba el pueblo, y todos </w:t>
      </w:r>
      <w:r w:rsidR="006C0C61" w:rsidRPr="006B2193">
        <w:rPr>
          <w:rFonts w:asciiTheme="majorBidi" w:hAnsiTheme="majorBidi" w:cstheme="majorBidi"/>
          <w:sz w:val="18"/>
          <w:szCs w:val="18"/>
          <w:lang w:bidi="he-IL"/>
        </w:rPr>
        <w:t>pensaba</w:t>
      </w:r>
      <w:r w:rsidR="00FA5AA8" w:rsidRPr="006B2193">
        <w:rPr>
          <w:rFonts w:asciiTheme="majorBidi" w:hAnsiTheme="majorBidi" w:cstheme="majorBidi"/>
          <w:sz w:val="18"/>
          <w:szCs w:val="18"/>
          <w:lang w:bidi="he-IL"/>
        </w:rPr>
        <w:t>n</w:t>
      </w:r>
      <w:r w:rsidR="006C0C61" w:rsidRPr="006B2193">
        <w:rPr>
          <w:rFonts w:asciiTheme="majorBidi" w:hAnsiTheme="majorBidi" w:cstheme="majorBidi"/>
          <w:sz w:val="18"/>
          <w:szCs w:val="18"/>
          <w:lang w:bidi="he-IL"/>
        </w:rPr>
        <w:t xml:space="preserve"> </w:t>
      </w:r>
      <w:r w:rsidR="00FA5AA8" w:rsidRPr="006B2193">
        <w:rPr>
          <w:rFonts w:asciiTheme="majorBidi" w:hAnsiTheme="majorBidi" w:cstheme="majorBidi"/>
          <w:sz w:val="18"/>
          <w:szCs w:val="18"/>
          <w:lang w:bidi="he-IL"/>
        </w:rPr>
        <w:t>en sus corazones acerca de</w:t>
      </w:r>
      <w:r w:rsidR="006C0C61" w:rsidRPr="006B2193">
        <w:rPr>
          <w:rFonts w:asciiTheme="majorBidi" w:hAnsiTheme="majorBidi" w:cstheme="majorBidi"/>
          <w:sz w:val="18"/>
          <w:szCs w:val="18"/>
          <w:lang w:bidi="he-IL"/>
        </w:rPr>
        <w:t xml:space="preserve"> Iojanán</w:t>
      </w:r>
      <w:r w:rsidR="00FA5AA8" w:rsidRPr="006B2193">
        <w:rPr>
          <w:rFonts w:asciiTheme="majorBidi" w:hAnsiTheme="majorBidi" w:cstheme="majorBidi"/>
          <w:sz w:val="18"/>
          <w:szCs w:val="18"/>
          <w:lang w:bidi="he-IL"/>
        </w:rPr>
        <w:t>, si él</w:t>
      </w:r>
      <w:r w:rsidR="006C0C61" w:rsidRPr="006B2193">
        <w:rPr>
          <w:rFonts w:asciiTheme="majorBidi" w:hAnsiTheme="majorBidi" w:cstheme="majorBidi"/>
          <w:sz w:val="18"/>
          <w:szCs w:val="18"/>
          <w:lang w:bidi="he-IL"/>
        </w:rPr>
        <w:t xml:space="preserve"> era el Mesías.</w:t>
      </w:r>
      <w:r w:rsidR="00CC4E97" w:rsidRPr="006B2193">
        <w:rPr>
          <w:rFonts w:asciiTheme="majorBidi" w:hAnsiTheme="majorBidi" w:cstheme="majorBidi"/>
          <w:sz w:val="18"/>
          <w:szCs w:val="18"/>
          <w:lang w:bidi="he-IL"/>
        </w:rPr>
        <w:cr/>
      </w:r>
      <w:r w:rsidR="00CC4E97" w:rsidRPr="006B2193">
        <w:rPr>
          <w:rFonts w:asciiTheme="majorBidi" w:hAnsiTheme="majorBidi" w:cstheme="majorBidi"/>
          <w:b/>
          <w:bCs/>
          <w:sz w:val="18"/>
          <w:szCs w:val="18"/>
          <w:lang w:bidi="he-IL"/>
        </w:rPr>
        <w:t>16</w:t>
      </w:r>
      <w:r w:rsidR="00CC4E97" w:rsidRPr="006B2193">
        <w:rPr>
          <w:rFonts w:asciiTheme="majorBidi" w:hAnsiTheme="majorBidi" w:cstheme="majorBidi"/>
          <w:sz w:val="18"/>
          <w:szCs w:val="18"/>
          <w:lang w:bidi="he-IL"/>
        </w:rPr>
        <w:t xml:space="preserve"> </w:t>
      </w:r>
      <w:r w:rsidR="00FA5AA8" w:rsidRPr="006B2193">
        <w:rPr>
          <w:rFonts w:asciiTheme="majorBidi" w:hAnsiTheme="majorBidi" w:cstheme="majorBidi"/>
          <w:sz w:val="18"/>
          <w:szCs w:val="18"/>
          <w:lang w:bidi="he-IL"/>
        </w:rPr>
        <w:t>Y r</w:t>
      </w:r>
      <w:r w:rsidR="00CC4E97" w:rsidRPr="006B2193">
        <w:rPr>
          <w:rFonts w:asciiTheme="majorBidi" w:hAnsiTheme="majorBidi" w:cstheme="majorBidi"/>
          <w:sz w:val="18"/>
          <w:szCs w:val="18"/>
          <w:lang w:bidi="he-IL"/>
        </w:rPr>
        <w:t xml:space="preserve">espondió Iojanán, y dijo a todos: Yo los sumerjo en aguas, pero vendrá uno </w:t>
      </w:r>
      <w:r w:rsidR="00CC4E97" w:rsidRPr="006B2193">
        <w:rPr>
          <w:rFonts w:asciiTheme="majorBidi" w:hAnsiTheme="majorBidi" w:cstheme="majorBidi"/>
          <w:i/>
          <w:iCs/>
          <w:sz w:val="18"/>
          <w:szCs w:val="18"/>
          <w:lang w:bidi="he-IL"/>
        </w:rPr>
        <w:t>más</w:t>
      </w:r>
      <w:r w:rsidR="00CC4E97" w:rsidRPr="006B2193">
        <w:rPr>
          <w:rFonts w:asciiTheme="majorBidi" w:hAnsiTheme="majorBidi" w:cstheme="majorBidi"/>
          <w:sz w:val="18"/>
          <w:szCs w:val="18"/>
          <w:lang w:bidi="he-IL"/>
        </w:rPr>
        <w:t xml:space="preserve"> </w:t>
      </w:r>
      <w:r w:rsidR="00FA5AA8" w:rsidRPr="006B2193">
        <w:rPr>
          <w:rFonts w:asciiTheme="majorBidi" w:hAnsiTheme="majorBidi" w:cstheme="majorBidi"/>
          <w:sz w:val="18"/>
          <w:szCs w:val="18"/>
          <w:lang w:bidi="he-IL"/>
        </w:rPr>
        <w:t>grande</w:t>
      </w:r>
      <w:r w:rsidR="00CC4E97" w:rsidRPr="006B2193">
        <w:rPr>
          <w:rFonts w:asciiTheme="majorBidi" w:hAnsiTheme="majorBidi" w:cstheme="majorBidi"/>
          <w:sz w:val="18"/>
          <w:szCs w:val="18"/>
          <w:lang w:bidi="he-IL"/>
        </w:rPr>
        <w:t xml:space="preserve"> que yo, </w:t>
      </w:r>
      <w:r w:rsidR="00FA5AA8" w:rsidRPr="006B2193">
        <w:rPr>
          <w:rFonts w:asciiTheme="majorBidi" w:hAnsiTheme="majorBidi" w:cstheme="majorBidi"/>
          <w:sz w:val="18"/>
          <w:szCs w:val="18"/>
          <w:lang w:bidi="he-IL"/>
        </w:rPr>
        <w:t>al que le soy pequeño para desatar la correa de sus sandalias</w:t>
      </w:r>
      <w:r w:rsidR="00CC4E97" w:rsidRPr="006B2193">
        <w:rPr>
          <w:rFonts w:asciiTheme="majorBidi" w:hAnsiTheme="majorBidi" w:cstheme="majorBidi"/>
          <w:sz w:val="18"/>
          <w:szCs w:val="18"/>
          <w:lang w:bidi="he-IL"/>
        </w:rPr>
        <w:t>.</w:t>
      </w:r>
      <w:r w:rsidR="000352D1" w:rsidRPr="006B2193">
        <w:rPr>
          <w:rFonts w:asciiTheme="majorBidi" w:hAnsiTheme="majorBidi" w:cstheme="majorBidi"/>
          <w:sz w:val="18"/>
          <w:szCs w:val="18"/>
          <w:lang w:bidi="he-IL"/>
        </w:rPr>
        <w:t xml:space="preserve"> Él los </w:t>
      </w:r>
      <w:r w:rsidR="00FA5AA8" w:rsidRPr="006B2193">
        <w:rPr>
          <w:rFonts w:asciiTheme="majorBidi" w:hAnsiTheme="majorBidi" w:cstheme="majorBidi"/>
          <w:sz w:val="18"/>
          <w:szCs w:val="18"/>
          <w:lang w:bidi="he-IL"/>
        </w:rPr>
        <w:t>sumergirá</w:t>
      </w:r>
      <w:r w:rsidR="000352D1" w:rsidRPr="006B2193">
        <w:rPr>
          <w:rFonts w:asciiTheme="majorBidi" w:hAnsiTheme="majorBidi" w:cstheme="majorBidi"/>
          <w:sz w:val="18"/>
          <w:szCs w:val="18"/>
          <w:lang w:bidi="he-IL"/>
        </w:rPr>
        <w:t xml:space="preserve"> en el Rúaj Ha’Kódesh</w:t>
      </w:r>
      <w:r w:rsidR="000352D1" w:rsidRPr="006B2193">
        <w:rPr>
          <w:rStyle w:val="Refdenotaalpie"/>
          <w:rFonts w:asciiTheme="majorBidi" w:hAnsiTheme="majorBidi" w:cstheme="majorBidi"/>
          <w:sz w:val="18"/>
          <w:szCs w:val="18"/>
          <w:lang w:bidi="he-IL"/>
        </w:rPr>
        <w:footnoteReference w:id="874"/>
      </w:r>
      <w:r w:rsidR="00FA5AA8" w:rsidRPr="006B2193">
        <w:rPr>
          <w:rFonts w:asciiTheme="majorBidi" w:hAnsiTheme="majorBidi" w:cstheme="majorBidi"/>
          <w:sz w:val="18"/>
          <w:szCs w:val="18"/>
          <w:lang w:bidi="he-IL"/>
        </w:rPr>
        <w:t>,</w:t>
      </w:r>
      <w:r w:rsidR="000352D1" w:rsidRPr="006B2193">
        <w:rPr>
          <w:rFonts w:asciiTheme="majorBidi" w:hAnsiTheme="majorBidi" w:cstheme="majorBidi"/>
          <w:sz w:val="18"/>
          <w:szCs w:val="18"/>
          <w:lang w:bidi="he-IL"/>
        </w:rPr>
        <w:t xml:space="preserve"> y en </w:t>
      </w:r>
      <w:r w:rsidR="00FA5AA8" w:rsidRPr="006B2193">
        <w:rPr>
          <w:rFonts w:asciiTheme="majorBidi" w:hAnsiTheme="majorBidi" w:cstheme="majorBidi"/>
          <w:sz w:val="18"/>
          <w:szCs w:val="18"/>
          <w:lang w:bidi="he-IL"/>
        </w:rPr>
        <w:t xml:space="preserve">el </w:t>
      </w:r>
      <w:r w:rsidR="000352D1" w:rsidRPr="006B2193">
        <w:rPr>
          <w:rFonts w:asciiTheme="majorBidi" w:hAnsiTheme="majorBidi" w:cstheme="majorBidi"/>
          <w:sz w:val="18"/>
          <w:szCs w:val="18"/>
          <w:lang w:bidi="he-IL"/>
        </w:rPr>
        <w:t>fuego.</w:t>
      </w:r>
      <w:r w:rsidR="000352D1" w:rsidRPr="006B2193">
        <w:rPr>
          <w:rFonts w:asciiTheme="majorBidi" w:hAnsiTheme="majorBidi" w:cstheme="majorBidi"/>
          <w:sz w:val="18"/>
          <w:szCs w:val="18"/>
          <w:lang w:bidi="he-IL"/>
        </w:rPr>
        <w:cr/>
      </w:r>
      <w:r w:rsidR="000352D1" w:rsidRPr="006B2193">
        <w:rPr>
          <w:rFonts w:asciiTheme="majorBidi" w:hAnsiTheme="majorBidi" w:cstheme="majorBidi"/>
          <w:b/>
          <w:bCs/>
          <w:sz w:val="18"/>
          <w:szCs w:val="18"/>
          <w:lang w:bidi="he-IL"/>
        </w:rPr>
        <w:t>17</w:t>
      </w:r>
      <w:r w:rsidR="000352D1" w:rsidRPr="006B2193">
        <w:rPr>
          <w:rFonts w:asciiTheme="majorBidi" w:hAnsiTheme="majorBidi" w:cstheme="majorBidi"/>
          <w:sz w:val="18"/>
          <w:szCs w:val="18"/>
          <w:lang w:bidi="he-IL"/>
        </w:rPr>
        <w:t xml:space="preserve"> </w:t>
      </w:r>
      <w:r w:rsidR="009E2D0E" w:rsidRPr="006B2193">
        <w:rPr>
          <w:rFonts w:asciiTheme="majorBidi" w:hAnsiTheme="majorBidi" w:cstheme="majorBidi"/>
          <w:sz w:val="18"/>
          <w:szCs w:val="18"/>
          <w:lang w:bidi="he-IL"/>
        </w:rPr>
        <w:t xml:space="preserve">Y </w:t>
      </w:r>
      <w:r w:rsidR="00D22FCD" w:rsidRPr="006B2193">
        <w:rPr>
          <w:rFonts w:asciiTheme="majorBidi" w:hAnsiTheme="majorBidi" w:cstheme="majorBidi"/>
          <w:sz w:val="18"/>
          <w:szCs w:val="18"/>
          <w:lang w:bidi="he-IL"/>
        </w:rPr>
        <w:t xml:space="preserve">en su mano </w:t>
      </w:r>
      <w:r w:rsidR="00D22FCD" w:rsidRPr="006B2193">
        <w:rPr>
          <w:rFonts w:asciiTheme="majorBidi" w:hAnsiTheme="majorBidi" w:cstheme="majorBidi"/>
          <w:i/>
          <w:iCs/>
          <w:sz w:val="18"/>
          <w:szCs w:val="18"/>
          <w:lang w:bidi="he-IL"/>
        </w:rPr>
        <w:t xml:space="preserve">está </w:t>
      </w:r>
      <w:r w:rsidR="00D22FCD" w:rsidRPr="006B2193">
        <w:rPr>
          <w:rFonts w:asciiTheme="majorBidi" w:hAnsiTheme="majorBidi" w:cstheme="majorBidi"/>
          <w:sz w:val="18"/>
          <w:szCs w:val="18"/>
          <w:lang w:bidi="he-IL"/>
        </w:rPr>
        <w:t>el aventador, y limpiará</w:t>
      </w:r>
      <w:r w:rsidR="00735434" w:rsidRPr="006B2193">
        <w:rPr>
          <w:rFonts w:asciiTheme="majorBidi" w:hAnsiTheme="majorBidi" w:cstheme="majorBidi"/>
          <w:sz w:val="18"/>
          <w:szCs w:val="18"/>
          <w:lang w:bidi="he-IL"/>
        </w:rPr>
        <w:t xml:space="preserve"> su era, y reunirá el grano en su almacén y quemará la paja en el fuego que no se apaga</w:t>
      </w:r>
      <w:r w:rsidR="00D22FCD" w:rsidRPr="006B2193">
        <w:rPr>
          <w:rFonts w:asciiTheme="majorBidi" w:hAnsiTheme="majorBidi" w:cstheme="majorBidi"/>
          <w:sz w:val="18"/>
          <w:szCs w:val="18"/>
          <w:lang w:bidi="he-IL"/>
        </w:rPr>
        <w:t>rá</w:t>
      </w:r>
      <w:r w:rsidR="00735434" w:rsidRPr="006B2193">
        <w:rPr>
          <w:rFonts w:asciiTheme="majorBidi" w:hAnsiTheme="majorBidi" w:cstheme="majorBidi"/>
          <w:sz w:val="18"/>
          <w:szCs w:val="18"/>
          <w:lang w:bidi="he-IL"/>
        </w:rPr>
        <w:t>.</w:t>
      </w:r>
      <w:r w:rsidR="00735434" w:rsidRPr="006B2193">
        <w:rPr>
          <w:rFonts w:asciiTheme="majorBidi" w:hAnsiTheme="majorBidi" w:cstheme="majorBidi"/>
          <w:sz w:val="18"/>
          <w:szCs w:val="18"/>
          <w:lang w:bidi="he-IL"/>
        </w:rPr>
        <w:cr/>
      </w:r>
      <w:r w:rsidR="00735434" w:rsidRPr="006B2193">
        <w:rPr>
          <w:rFonts w:asciiTheme="majorBidi" w:hAnsiTheme="majorBidi" w:cstheme="majorBidi"/>
          <w:b/>
          <w:bCs/>
          <w:sz w:val="18"/>
          <w:szCs w:val="18"/>
          <w:lang w:bidi="he-IL"/>
        </w:rPr>
        <w:t>18</w:t>
      </w:r>
      <w:r w:rsidR="00735434" w:rsidRPr="006B2193">
        <w:rPr>
          <w:rFonts w:asciiTheme="majorBidi" w:hAnsiTheme="majorBidi" w:cstheme="majorBidi"/>
          <w:sz w:val="18"/>
          <w:szCs w:val="18"/>
          <w:lang w:bidi="he-IL"/>
        </w:rPr>
        <w:t xml:space="preserve"> Y muchas otras </w:t>
      </w:r>
      <w:r w:rsidR="00D22FCD" w:rsidRPr="006B2193">
        <w:rPr>
          <w:rFonts w:asciiTheme="majorBidi" w:hAnsiTheme="majorBidi" w:cstheme="majorBidi"/>
          <w:i/>
          <w:iCs/>
          <w:sz w:val="18"/>
          <w:szCs w:val="18"/>
          <w:lang w:bidi="he-IL"/>
        </w:rPr>
        <w:t>cosas</w:t>
      </w:r>
      <w:r w:rsidR="00735434" w:rsidRPr="006B2193">
        <w:rPr>
          <w:rFonts w:asciiTheme="majorBidi" w:hAnsiTheme="majorBidi" w:cstheme="majorBidi"/>
          <w:sz w:val="18"/>
          <w:szCs w:val="18"/>
          <w:lang w:bidi="he-IL"/>
        </w:rPr>
        <w:t xml:space="preserve"> </w:t>
      </w:r>
      <w:r w:rsidR="00D22FCD" w:rsidRPr="006B2193">
        <w:rPr>
          <w:rFonts w:asciiTheme="majorBidi" w:hAnsiTheme="majorBidi" w:cstheme="majorBidi"/>
          <w:sz w:val="18"/>
          <w:szCs w:val="18"/>
          <w:lang w:bidi="he-IL"/>
        </w:rPr>
        <w:t>él enseñaba,</w:t>
      </w:r>
      <w:r w:rsidR="00735434" w:rsidRPr="006B2193">
        <w:rPr>
          <w:rFonts w:asciiTheme="majorBidi" w:hAnsiTheme="majorBidi" w:cstheme="majorBidi"/>
          <w:sz w:val="18"/>
          <w:szCs w:val="18"/>
          <w:lang w:bidi="he-IL"/>
        </w:rPr>
        <w:t xml:space="preserve"> y </w:t>
      </w:r>
      <w:r w:rsidR="00D22FCD" w:rsidRPr="006B2193">
        <w:rPr>
          <w:rFonts w:asciiTheme="majorBidi" w:hAnsiTheme="majorBidi" w:cstheme="majorBidi"/>
          <w:sz w:val="18"/>
          <w:szCs w:val="18"/>
          <w:lang w:bidi="he-IL"/>
        </w:rPr>
        <w:t>anunciaba las buenas noticias</w:t>
      </w:r>
      <w:r w:rsidR="00735434" w:rsidRPr="006B2193">
        <w:rPr>
          <w:rFonts w:asciiTheme="majorBidi" w:hAnsiTheme="majorBidi" w:cstheme="majorBidi"/>
          <w:sz w:val="18"/>
          <w:szCs w:val="18"/>
          <w:lang w:bidi="he-IL"/>
        </w:rPr>
        <w:t xml:space="preserve"> al pueblo.</w:t>
      </w:r>
      <w:r w:rsidR="00887930" w:rsidRPr="006B2193">
        <w:rPr>
          <w:rFonts w:asciiTheme="majorBidi" w:hAnsiTheme="majorBidi" w:cstheme="majorBidi"/>
          <w:sz w:val="18"/>
          <w:szCs w:val="18"/>
          <w:lang w:bidi="he-IL"/>
        </w:rPr>
        <w:cr/>
      </w:r>
      <w:r w:rsidR="00887930" w:rsidRPr="006B2193">
        <w:rPr>
          <w:rFonts w:asciiTheme="majorBidi" w:hAnsiTheme="majorBidi" w:cstheme="majorBidi"/>
          <w:b/>
          <w:bCs/>
          <w:sz w:val="18"/>
          <w:szCs w:val="18"/>
          <w:lang w:bidi="he-IL"/>
        </w:rPr>
        <w:t>19</w:t>
      </w:r>
      <w:r w:rsidR="00887930" w:rsidRPr="006B2193">
        <w:rPr>
          <w:rFonts w:asciiTheme="majorBidi" w:hAnsiTheme="majorBidi" w:cstheme="majorBidi"/>
          <w:sz w:val="18"/>
          <w:szCs w:val="18"/>
          <w:lang w:bidi="he-IL"/>
        </w:rPr>
        <w:t xml:space="preserve"> Pero </w:t>
      </w:r>
      <w:proofErr w:type="spellStart"/>
      <w:r w:rsidR="00887930" w:rsidRPr="006B2193">
        <w:rPr>
          <w:rFonts w:asciiTheme="majorBidi" w:hAnsiTheme="majorBidi" w:cstheme="majorBidi"/>
          <w:sz w:val="18"/>
          <w:szCs w:val="18"/>
          <w:lang w:bidi="he-IL"/>
        </w:rPr>
        <w:t>Horodós</w:t>
      </w:r>
      <w:proofErr w:type="spellEnd"/>
      <w:r w:rsidR="00887930" w:rsidRPr="006B2193">
        <w:rPr>
          <w:rFonts w:asciiTheme="majorBidi" w:hAnsiTheme="majorBidi" w:cstheme="majorBidi"/>
          <w:sz w:val="18"/>
          <w:szCs w:val="18"/>
          <w:lang w:bidi="he-IL"/>
        </w:rPr>
        <w:t xml:space="preserve"> el tetrarca</w:t>
      </w:r>
      <w:r w:rsidR="009722A1" w:rsidRPr="006B2193">
        <w:rPr>
          <w:rStyle w:val="Refdenotaalpie"/>
          <w:rFonts w:asciiTheme="majorBidi" w:hAnsiTheme="majorBidi" w:cstheme="majorBidi"/>
          <w:sz w:val="18"/>
          <w:szCs w:val="18"/>
          <w:lang w:bidi="he-IL"/>
        </w:rPr>
        <w:footnoteReference w:id="875"/>
      </w:r>
      <w:r w:rsidR="00887930" w:rsidRPr="006B2193">
        <w:rPr>
          <w:rFonts w:asciiTheme="majorBidi" w:hAnsiTheme="majorBidi" w:cstheme="majorBidi"/>
          <w:sz w:val="18"/>
          <w:szCs w:val="18"/>
          <w:lang w:bidi="he-IL"/>
        </w:rPr>
        <w:t xml:space="preserve">, </w:t>
      </w:r>
      <w:r w:rsidR="009722A1" w:rsidRPr="006B2193">
        <w:rPr>
          <w:rFonts w:asciiTheme="majorBidi" w:hAnsiTheme="majorBidi" w:cstheme="majorBidi"/>
          <w:sz w:val="18"/>
          <w:szCs w:val="18"/>
          <w:lang w:bidi="he-IL"/>
        </w:rPr>
        <w:t>cuando fue</w:t>
      </w:r>
      <w:r w:rsidR="00887930" w:rsidRPr="006B2193">
        <w:rPr>
          <w:rFonts w:asciiTheme="majorBidi" w:hAnsiTheme="majorBidi" w:cstheme="majorBidi"/>
          <w:sz w:val="18"/>
          <w:szCs w:val="18"/>
          <w:lang w:bidi="he-IL"/>
        </w:rPr>
        <w:t xml:space="preserve"> reprendido por </w:t>
      </w:r>
      <w:r w:rsidR="009722A1" w:rsidRPr="006B2193">
        <w:rPr>
          <w:rFonts w:asciiTheme="majorBidi" w:hAnsiTheme="majorBidi" w:cstheme="majorBidi"/>
          <w:sz w:val="18"/>
          <w:szCs w:val="18"/>
          <w:lang w:bidi="he-IL"/>
        </w:rPr>
        <w:t>él</w:t>
      </w:r>
      <w:r w:rsidR="00887930" w:rsidRPr="006B2193">
        <w:rPr>
          <w:rFonts w:asciiTheme="majorBidi" w:hAnsiTheme="majorBidi" w:cstheme="majorBidi"/>
          <w:sz w:val="18"/>
          <w:szCs w:val="18"/>
          <w:lang w:bidi="he-IL"/>
        </w:rPr>
        <w:t xml:space="preserve"> acerca de </w:t>
      </w:r>
      <w:proofErr w:type="spellStart"/>
      <w:r w:rsidR="00887930" w:rsidRPr="006B2193">
        <w:rPr>
          <w:rFonts w:asciiTheme="majorBidi" w:hAnsiTheme="majorBidi" w:cstheme="majorBidi"/>
          <w:sz w:val="18"/>
          <w:szCs w:val="18"/>
          <w:lang w:bidi="he-IL"/>
        </w:rPr>
        <w:t>Herodi</w:t>
      </w:r>
      <w:r w:rsidR="009722A1" w:rsidRPr="006B2193">
        <w:rPr>
          <w:rFonts w:asciiTheme="majorBidi" w:hAnsiTheme="majorBidi" w:cstheme="majorBidi"/>
          <w:sz w:val="18"/>
          <w:szCs w:val="18"/>
          <w:lang w:bidi="he-IL"/>
        </w:rPr>
        <w:t>t</w:t>
      </w:r>
      <w:proofErr w:type="spellEnd"/>
      <w:r w:rsidR="00887930" w:rsidRPr="006B2193">
        <w:rPr>
          <w:rFonts w:asciiTheme="majorBidi" w:hAnsiTheme="majorBidi" w:cstheme="majorBidi"/>
          <w:sz w:val="18"/>
          <w:szCs w:val="18"/>
          <w:lang w:bidi="he-IL"/>
        </w:rPr>
        <w:t xml:space="preserve">, mujer de Filipos su hermano, </w:t>
      </w:r>
      <w:r w:rsidR="00B32C0D" w:rsidRPr="006B2193">
        <w:rPr>
          <w:rFonts w:asciiTheme="majorBidi" w:hAnsiTheme="majorBidi" w:cstheme="majorBidi"/>
          <w:sz w:val="18"/>
          <w:szCs w:val="18"/>
          <w:lang w:bidi="he-IL"/>
        </w:rPr>
        <w:t>y por todo</w:t>
      </w:r>
      <w:r w:rsidR="009722A1" w:rsidRPr="006B2193">
        <w:rPr>
          <w:rFonts w:asciiTheme="majorBidi" w:hAnsiTheme="majorBidi" w:cstheme="majorBidi"/>
          <w:sz w:val="18"/>
          <w:szCs w:val="18"/>
          <w:lang w:bidi="he-IL"/>
        </w:rPr>
        <w:t>s</w:t>
      </w:r>
      <w:r w:rsidR="00B32C0D" w:rsidRPr="006B2193">
        <w:rPr>
          <w:rFonts w:asciiTheme="majorBidi" w:hAnsiTheme="majorBidi" w:cstheme="majorBidi"/>
          <w:sz w:val="18"/>
          <w:szCs w:val="18"/>
          <w:lang w:bidi="he-IL"/>
        </w:rPr>
        <w:t xml:space="preserve"> </w:t>
      </w:r>
      <w:r w:rsidR="009722A1" w:rsidRPr="006B2193">
        <w:rPr>
          <w:rFonts w:asciiTheme="majorBidi" w:hAnsiTheme="majorBidi" w:cstheme="majorBidi"/>
          <w:sz w:val="18"/>
          <w:szCs w:val="18"/>
          <w:lang w:bidi="he-IL"/>
        </w:rPr>
        <w:t>los</w:t>
      </w:r>
      <w:r w:rsidR="00B32C0D" w:rsidRPr="006B2193">
        <w:rPr>
          <w:rFonts w:asciiTheme="majorBidi" w:hAnsiTheme="majorBidi" w:cstheme="majorBidi"/>
          <w:sz w:val="18"/>
          <w:szCs w:val="18"/>
          <w:lang w:bidi="he-IL"/>
        </w:rPr>
        <w:t xml:space="preserve"> mal</w:t>
      </w:r>
      <w:r w:rsidR="009722A1" w:rsidRPr="006B2193">
        <w:rPr>
          <w:rFonts w:asciiTheme="majorBidi" w:hAnsiTheme="majorBidi" w:cstheme="majorBidi"/>
          <w:sz w:val="18"/>
          <w:szCs w:val="18"/>
          <w:lang w:bidi="he-IL"/>
        </w:rPr>
        <w:t>es</w:t>
      </w:r>
      <w:r w:rsidR="00B32C0D" w:rsidRPr="006B2193">
        <w:rPr>
          <w:rFonts w:asciiTheme="majorBidi" w:hAnsiTheme="majorBidi" w:cstheme="majorBidi"/>
          <w:sz w:val="18"/>
          <w:szCs w:val="18"/>
          <w:lang w:bidi="he-IL"/>
        </w:rPr>
        <w:t xml:space="preserve"> que había hecho</w:t>
      </w:r>
      <w:r w:rsidR="009722A1" w:rsidRPr="006B2193">
        <w:rPr>
          <w:rFonts w:asciiTheme="majorBidi" w:hAnsiTheme="majorBidi" w:cstheme="majorBidi"/>
          <w:sz w:val="18"/>
          <w:szCs w:val="18"/>
          <w:lang w:bidi="he-IL"/>
        </w:rPr>
        <w:t xml:space="preserve"> </w:t>
      </w:r>
      <w:proofErr w:type="spellStart"/>
      <w:r w:rsidR="009722A1" w:rsidRPr="006B2193">
        <w:rPr>
          <w:rFonts w:asciiTheme="majorBidi" w:hAnsiTheme="majorBidi" w:cstheme="majorBidi"/>
          <w:sz w:val="18"/>
          <w:szCs w:val="18"/>
          <w:lang w:bidi="he-IL"/>
        </w:rPr>
        <w:t>Horodós</w:t>
      </w:r>
      <w:proofErr w:type="spellEnd"/>
      <w:r w:rsidR="00B32C0D" w:rsidRPr="006B2193">
        <w:rPr>
          <w:rFonts w:asciiTheme="majorBidi" w:hAnsiTheme="majorBidi" w:cstheme="majorBidi"/>
          <w:sz w:val="18"/>
          <w:szCs w:val="18"/>
          <w:lang w:bidi="he-IL"/>
        </w:rPr>
        <w:t>,</w:t>
      </w:r>
      <w:r w:rsidR="00B32C0D" w:rsidRPr="006B2193">
        <w:rPr>
          <w:rFonts w:asciiTheme="majorBidi" w:hAnsiTheme="majorBidi" w:cstheme="majorBidi"/>
          <w:sz w:val="18"/>
          <w:szCs w:val="18"/>
          <w:lang w:bidi="he-IL"/>
        </w:rPr>
        <w:cr/>
      </w:r>
      <w:r w:rsidR="00B32C0D" w:rsidRPr="006B2193">
        <w:rPr>
          <w:rFonts w:asciiTheme="majorBidi" w:hAnsiTheme="majorBidi" w:cstheme="majorBidi"/>
          <w:b/>
          <w:bCs/>
          <w:sz w:val="18"/>
          <w:szCs w:val="18"/>
          <w:lang w:bidi="he-IL"/>
        </w:rPr>
        <w:t>20</w:t>
      </w:r>
      <w:r w:rsidR="00B32C0D" w:rsidRPr="006B2193">
        <w:rPr>
          <w:rFonts w:asciiTheme="majorBidi" w:hAnsiTheme="majorBidi" w:cstheme="majorBidi"/>
          <w:sz w:val="18"/>
          <w:szCs w:val="18"/>
          <w:lang w:bidi="he-IL"/>
        </w:rPr>
        <w:t xml:space="preserve"> añadió además </w:t>
      </w:r>
      <w:r w:rsidR="009722A1" w:rsidRPr="006B2193">
        <w:rPr>
          <w:rFonts w:asciiTheme="majorBidi" w:hAnsiTheme="majorBidi" w:cstheme="majorBidi"/>
          <w:sz w:val="18"/>
          <w:szCs w:val="18"/>
          <w:lang w:bidi="he-IL"/>
        </w:rPr>
        <w:t xml:space="preserve">esto </w:t>
      </w:r>
      <w:r w:rsidR="00B32C0D" w:rsidRPr="006B2193">
        <w:rPr>
          <w:rFonts w:asciiTheme="majorBidi" w:hAnsiTheme="majorBidi" w:cstheme="majorBidi"/>
          <w:sz w:val="18"/>
          <w:szCs w:val="18"/>
          <w:lang w:bidi="he-IL"/>
        </w:rPr>
        <w:t xml:space="preserve">sobre todo, y encerró a Iojanán en la </w:t>
      </w:r>
      <w:r w:rsidR="009722A1" w:rsidRPr="006B2193">
        <w:rPr>
          <w:rFonts w:asciiTheme="majorBidi" w:hAnsiTheme="majorBidi" w:cstheme="majorBidi"/>
          <w:sz w:val="18"/>
          <w:szCs w:val="18"/>
          <w:lang w:bidi="he-IL"/>
        </w:rPr>
        <w:t>cárcel</w:t>
      </w:r>
      <w:r w:rsidR="00B32C0D" w:rsidRPr="006B2193">
        <w:rPr>
          <w:rFonts w:asciiTheme="majorBidi" w:hAnsiTheme="majorBidi" w:cstheme="majorBidi"/>
          <w:sz w:val="18"/>
          <w:szCs w:val="18"/>
          <w:lang w:bidi="he-IL"/>
        </w:rPr>
        <w:t>.</w:t>
      </w:r>
    </w:p>
    <w:p w14:paraId="38B98CD2" w14:textId="77777777" w:rsidR="00354283" w:rsidRPr="006B2193" w:rsidRDefault="00354283" w:rsidP="0035428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Inmersión de Yeshúa</w:t>
      </w:r>
    </w:p>
    <w:p w14:paraId="717DCBFC" w14:textId="77777777" w:rsidR="005D72AD" w:rsidRPr="006B2193" w:rsidRDefault="00354283" w:rsidP="000524D6">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21</w:t>
      </w:r>
      <w:r w:rsidRPr="006B2193">
        <w:rPr>
          <w:rFonts w:asciiTheme="majorBidi" w:hAnsiTheme="majorBidi" w:cstheme="majorBidi"/>
          <w:sz w:val="18"/>
          <w:szCs w:val="18"/>
          <w:lang w:bidi="he-IL"/>
        </w:rPr>
        <w:t xml:space="preserve"> </w:t>
      </w:r>
      <w:r w:rsidR="00D7130C" w:rsidRPr="006B2193">
        <w:rPr>
          <w:rFonts w:asciiTheme="majorBidi" w:hAnsiTheme="majorBidi" w:cstheme="majorBidi"/>
          <w:sz w:val="18"/>
          <w:szCs w:val="18"/>
          <w:lang w:bidi="he-IL"/>
        </w:rPr>
        <w:t>Y s</w:t>
      </w:r>
      <w:r w:rsidRPr="006B2193">
        <w:rPr>
          <w:rFonts w:asciiTheme="majorBidi" w:hAnsiTheme="majorBidi" w:cstheme="majorBidi"/>
          <w:sz w:val="18"/>
          <w:szCs w:val="18"/>
          <w:lang w:bidi="he-IL"/>
        </w:rPr>
        <w:t xml:space="preserve">ucedió </w:t>
      </w:r>
      <w:r w:rsidRPr="006B2193">
        <w:rPr>
          <w:rFonts w:asciiTheme="majorBidi" w:hAnsiTheme="majorBidi" w:cstheme="majorBidi"/>
          <w:i/>
          <w:iCs/>
          <w:sz w:val="18"/>
          <w:szCs w:val="18"/>
          <w:lang w:bidi="he-IL"/>
        </w:rPr>
        <w:t>que</w:t>
      </w:r>
      <w:r w:rsidRPr="006B2193">
        <w:rPr>
          <w:rFonts w:asciiTheme="majorBidi" w:hAnsiTheme="majorBidi" w:cstheme="majorBidi"/>
          <w:sz w:val="18"/>
          <w:szCs w:val="18"/>
          <w:lang w:bidi="he-IL"/>
        </w:rPr>
        <w:t xml:space="preserve"> cuando </w:t>
      </w:r>
      <w:r w:rsidR="00D7130C" w:rsidRPr="006B2193">
        <w:rPr>
          <w:rFonts w:asciiTheme="majorBidi" w:hAnsiTheme="majorBidi" w:cstheme="majorBidi"/>
          <w:sz w:val="18"/>
          <w:szCs w:val="18"/>
          <w:lang w:bidi="he-IL"/>
        </w:rPr>
        <w:t>sumergía a todo</w:t>
      </w:r>
      <w:r w:rsidRPr="006B2193">
        <w:rPr>
          <w:rFonts w:asciiTheme="majorBidi" w:hAnsiTheme="majorBidi" w:cstheme="majorBidi"/>
          <w:sz w:val="18"/>
          <w:szCs w:val="18"/>
          <w:lang w:bidi="he-IL"/>
        </w:rPr>
        <w:t xml:space="preserve"> el pueblo, Yeshúa </w:t>
      </w:r>
      <w:r w:rsidR="000524D6" w:rsidRPr="006B2193">
        <w:rPr>
          <w:rFonts w:asciiTheme="majorBidi" w:hAnsiTheme="majorBidi" w:cstheme="majorBidi"/>
          <w:sz w:val="18"/>
          <w:szCs w:val="18"/>
          <w:lang w:bidi="he-IL"/>
        </w:rPr>
        <w:t xml:space="preserve">también </w:t>
      </w:r>
      <w:r w:rsidRPr="006B2193">
        <w:rPr>
          <w:rFonts w:asciiTheme="majorBidi" w:hAnsiTheme="majorBidi" w:cstheme="majorBidi"/>
          <w:sz w:val="18"/>
          <w:szCs w:val="18"/>
          <w:lang w:bidi="he-IL"/>
        </w:rPr>
        <w:t xml:space="preserve">fue </w:t>
      </w:r>
      <w:proofErr w:type="spellStart"/>
      <w:r w:rsidRPr="006B2193">
        <w:rPr>
          <w:rFonts w:asciiTheme="majorBidi" w:hAnsiTheme="majorBidi" w:cstheme="majorBidi"/>
          <w:sz w:val="18"/>
          <w:szCs w:val="18"/>
          <w:lang w:bidi="he-IL"/>
        </w:rPr>
        <w:t>sumerjido</w:t>
      </w:r>
      <w:proofErr w:type="spellEnd"/>
      <w:r w:rsidRPr="006B2193">
        <w:rPr>
          <w:rFonts w:asciiTheme="majorBidi" w:hAnsiTheme="majorBidi" w:cstheme="majorBidi"/>
          <w:sz w:val="18"/>
          <w:szCs w:val="18"/>
          <w:lang w:bidi="he-IL"/>
        </w:rPr>
        <w:t xml:space="preserve">; y </w:t>
      </w:r>
      <w:r w:rsidR="00D7130C" w:rsidRPr="006B2193">
        <w:rPr>
          <w:rFonts w:asciiTheme="majorBidi" w:hAnsiTheme="majorBidi" w:cstheme="majorBidi"/>
          <w:sz w:val="18"/>
          <w:szCs w:val="18"/>
          <w:lang w:bidi="he-IL"/>
        </w:rPr>
        <w:t xml:space="preserve">cuando </w:t>
      </w:r>
      <w:r w:rsidRPr="006B2193">
        <w:rPr>
          <w:rFonts w:asciiTheme="majorBidi" w:hAnsiTheme="majorBidi" w:cstheme="majorBidi"/>
          <w:sz w:val="18"/>
          <w:szCs w:val="18"/>
          <w:lang w:bidi="he-IL"/>
        </w:rPr>
        <w:t>Él oró</w:t>
      </w:r>
      <w:r w:rsidR="00D7130C"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t xml:space="preserve"> se abrieron los cielos, </w:t>
      </w:r>
      <w:r w:rsidR="0038003B" w:rsidRPr="006B2193">
        <w:rPr>
          <w:rFonts w:asciiTheme="majorBidi" w:hAnsiTheme="majorBidi" w:cstheme="majorBidi"/>
          <w:sz w:val="18"/>
          <w:szCs w:val="18"/>
          <w:lang w:bidi="he-IL"/>
        </w:rPr>
        <w:cr/>
      </w:r>
      <w:r w:rsidR="000524D6" w:rsidRPr="006B2193">
        <w:rPr>
          <w:rFonts w:asciiTheme="majorBidi" w:hAnsiTheme="majorBidi" w:cstheme="majorBidi"/>
          <w:b/>
          <w:bCs/>
          <w:sz w:val="18"/>
          <w:szCs w:val="18"/>
          <w:lang w:bidi="he-IL"/>
        </w:rPr>
        <w:t xml:space="preserve">22 </w:t>
      </w:r>
      <w:r w:rsidRPr="006B2193">
        <w:rPr>
          <w:rFonts w:asciiTheme="majorBidi" w:hAnsiTheme="majorBidi" w:cstheme="majorBidi"/>
          <w:sz w:val="18"/>
          <w:szCs w:val="18"/>
          <w:lang w:bidi="he-IL"/>
        </w:rPr>
        <w:t xml:space="preserve">y </w:t>
      </w:r>
      <w:r w:rsidR="000524D6" w:rsidRPr="006B2193">
        <w:rPr>
          <w:rFonts w:asciiTheme="majorBidi" w:hAnsiTheme="majorBidi" w:cstheme="majorBidi"/>
          <w:sz w:val="18"/>
          <w:szCs w:val="18"/>
          <w:lang w:bidi="he-IL"/>
        </w:rPr>
        <w:t xml:space="preserve">descendió el Rúaj Ha’Kódesh </w:t>
      </w:r>
      <w:r w:rsidR="00D7130C" w:rsidRPr="006B2193">
        <w:rPr>
          <w:rFonts w:asciiTheme="majorBidi" w:hAnsiTheme="majorBidi" w:cstheme="majorBidi"/>
          <w:sz w:val="18"/>
          <w:szCs w:val="18"/>
          <w:lang w:bidi="he-IL"/>
        </w:rPr>
        <w:t>en</w:t>
      </w:r>
      <w:r w:rsidR="000524D6" w:rsidRPr="006B2193">
        <w:rPr>
          <w:rFonts w:asciiTheme="majorBidi" w:hAnsiTheme="majorBidi" w:cstheme="majorBidi"/>
          <w:sz w:val="18"/>
          <w:szCs w:val="18"/>
          <w:lang w:bidi="he-IL"/>
        </w:rPr>
        <w:t xml:space="preserve"> semejanza </w:t>
      </w:r>
      <w:r w:rsidR="00D7130C" w:rsidRPr="006B2193">
        <w:rPr>
          <w:rFonts w:asciiTheme="majorBidi" w:hAnsiTheme="majorBidi" w:cstheme="majorBidi"/>
          <w:sz w:val="18"/>
          <w:szCs w:val="18"/>
          <w:lang w:bidi="he-IL"/>
        </w:rPr>
        <w:t xml:space="preserve">de cuerpo </w:t>
      </w:r>
      <w:r w:rsidR="000524D6" w:rsidRPr="006B2193">
        <w:rPr>
          <w:rFonts w:asciiTheme="majorBidi" w:hAnsiTheme="majorBidi" w:cstheme="majorBidi"/>
          <w:sz w:val="18"/>
          <w:szCs w:val="18"/>
          <w:lang w:bidi="he-IL"/>
        </w:rPr>
        <w:t>de paloma</w:t>
      </w:r>
      <w:r w:rsidR="00D7130C" w:rsidRPr="006B2193">
        <w:rPr>
          <w:rFonts w:asciiTheme="majorBidi" w:hAnsiTheme="majorBidi" w:cstheme="majorBidi"/>
          <w:sz w:val="18"/>
          <w:szCs w:val="18"/>
          <w:lang w:bidi="he-IL"/>
        </w:rPr>
        <w:t xml:space="preserve"> sobre Él; </w:t>
      </w:r>
      <w:r w:rsidR="0038003B" w:rsidRPr="006B2193">
        <w:rPr>
          <w:rFonts w:asciiTheme="majorBidi" w:hAnsiTheme="majorBidi" w:cstheme="majorBidi"/>
          <w:sz w:val="18"/>
          <w:szCs w:val="18"/>
          <w:lang w:bidi="he-IL"/>
        </w:rPr>
        <w:t xml:space="preserve">y </w:t>
      </w:r>
      <w:r w:rsidR="00D7130C" w:rsidRPr="006B2193">
        <w:rPr>
          <w:rFonts w:asciiTheme="majorBidi" w:hAnsiTheme="majorBidi" w:cstheme="majorBidi"/>
          <w:sz w:val="18"/>
          <w:szCs w:val="18"/>
          <w:lang w:bidi="he-IL"/>
        </w:rPr>
        <w:t xml:space="preserve">hubo </w:t>
      </w:r>
      <w:r w:rsidR="0038003B" w:rsidRPr="006B2193">
        <w:rPr>
          <w:rFonts w:asciiTheme="majorBidi" w:hAnsiTheme="majorBidi" w:cstheme="majorBidi"/>
          <w:sz w:val="18"/>
          <w:szCs w:val="18"/>
          <w:lang w:bidi="he-IL"/>
        </w:rPr>
        <w:t xml:space="preserve">una voz de los cielos: </w:t>
      </w:r>
    </w:p>
    <w:p w14:paraId="415C20A4" w14:textId="363A3130" w:rsidR="00354283" w:rsidRPr="006B2193" w:rsidRDefault="00D7130C" w:rsidP="000524D6">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Tú eres mi</w:t>
      </w:r>
      <w:r w:rsidR="0038003B" w:rsidRPr="006B2193">
        <w:rPr>
          <w:rFonts w:asciiTheme="majorBidi" w:hAnsiTheme="majorBidi" w:cstheme="majorBidi"/>
          <w:sz w:val="18"/>
          <w:szCs w:val="18"/>
          <w:lang w:bidi="he-IL"/>
        </w:rPr>
        <w:t xml:space="preserve"> Hijo, mi amado, en ti me deleito.</w:t>
      </w:r>
    </w:p>
    <w:p w14:paraId="065D10F1" w14:textId="77777777" w:rsidR="0038003B" w:rsidRPr="006B2193" w:rsidRDefault="0038003B" w:rsidP="00522BBA">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 xml:space="preserve">Genealogía de </w:t>
      </w:r>
      <w:r w:rsidR="00522BBA" w:rsidRPr="006B2193">
        <w:rPr>
          <w:rFonts w:asciiTheme="majorBidi" w:hAnsiTheme="majorBidi" w:cstheme="majorBidi"/>
          <w:i/>
          <w:iCs/>
          <w:sz w:val="18"/>
          <w:szCs w:val="18"/>
          <w:lang w:bidi="he-IL"/>
        </w:rPr>
        <w:t>Iosef</w:t>
      </w:r>
    </w:p>
    <w:p w14:paraId="3B5FAD77" w14:textId="069C1876" w:rsidR="0079774C" w:rsidRPr="006B2193" w:rsidRDefault="0038003B" w:rsidP="00094C4E">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23</w:t>
      </w:r>
      <w:r w:rsidRPr="006B2193">
        <w:rPr>
          <w:rFonts w:asciiTheme="majorBidi" w:hAnsiTheme="majorBidi" w:cstheme="majorBidi"/>
          <w:sz w:val="18"/>
          <w:szCs w:val="18"/>
          <w:lang w:bidi="he-IL"/>
        </w:rPr>
        <w:t xml:space="preserve"> </w:t>
      </w:r>
      <w:r w:rsidR="00F26D6F" w:rsidRPr="006B2193">
        <w:rPr>
          <w:rFonts w:asciiTheme="majorBidi" w:hAnsiTheme="majorBidi" w:cstheme="majorBidi"/>
          <w:sz w:val="18"/>
          <w:szCs w:val="18"/>
          <w:lang w:bidi="he-IL"/>
        </w:rPr>
        <w:t xml:space="preserve">Y </w:t>
      </w:r>
      <w:r w:rsidR="005D72AD" w:rsidRPr="006B2193">
        <w:rPr>
          <w:rFonts w:asciiTheme="majorBidi" w:hAnsiTheme="majorBidi" w:cstheme="majorBidi"/>
          <w:sz w:val="18"/>
          <w:szCs w:val="18"/>
          <w:lang w:bidi="he-IL"/>
        </w:rPr>
        <w:t xml:space="preserve">Él, </w:t>
      </w:r>
      <w:r w:rsidR="00F26D6F" w:rsidRPr="006B2193">
        <w:rPr>
          <w:rFonts w:asciiTheme="majorBidi" w:hAnsiTheme="majorBidi" w:cstheme="majorBidi"/>
          <w:sz w:val="18"/>
          <w:szCs w:val="18"/>
          <w:lang w:bidi="he-IL"/>
        </w:rPr>
        <w:t>Yeshúa</w:t>
      </w:r>
      <w:r w:rsidR="005D72AD" w:rsidRPr="006B2193">
        <w:rPr>
          <w:rFonts w:asciiTheme="majorBidi" w:hAnsiTheme="majorBidi" w:cstheme="majorBidi"/>
          <w:sz w:val="18"/>
          <w:szCs w:val="18"/>
          <w:lang w:bidi="he-IL"/>
        </w:rPr>
        <w:t>,</w:t>
      </w:r>
      <w:r w:rsidR="00F26D6F" w:rsidRPr="006B2193">
        <w:rPr>
          <w:rFonts w:asciiTheme="majorBidi" w:hAnsiTheme="majorBidi" w:cstheme="majorBidi"/>
          <w:sz w:val="18"/>
          <w:szCs w:val="18"/>
          <w:lang w:bidi="he-IL"/>
        </w:rPr>
        <w:t xml:space="preserve"> tenía </w:t>
      </w:r>
      <w:r w:rsidR="005D72AD" w:rsidRPr="006B2193">
        <w:rPr>
          <w:rFonts w:asciiTheme="majorBidi" w:hAnsiTheme="majorBidi" w:cstheme="majorBidi"/>
          <w:sz w:val="18"/>
          <w:szCs w:val="18"/>
          <w:lang w:bidi="he-IL"/>
        </w:rPr>
        <w:t>como</w:t>
      </w:r>
      <w:r w:rsidR="00F26D6F" w:rsidRPr="006B2193">
        <w:rPr>
          <w:rFonts w:asciiTheme="majorBidi" w:hAnsiTheme="majorBidi" w:cstheme="majorBidi"/>
          <w:sz w:val="18"/>
          <w:szCs w:val="18"/>
          <w:lang w:bidi="he-IL"/>
        </w:rPr>
        <w:t xml:space="preserve"> treinta años</w:t>
      </w:r>
      <w:r w:rsidR="005D72AD" w:rsidRPr="006B2193">
        <w:rPr>
          <w:rFonts w:asciiTheme="majorBidi" w:hAnsiTheme="majorBidi" w:cstheme="majorBidi"/>
          <w:sz w:val="18"/>
          <w:szCs w:val="18"/>
          <w:lang w:bidi="he-IL"/>
        </w:rPr>
        <w:t xml:space="preserve"> al comenzar</w:t>
      </w:r>
      <w:r w:rsidR="00F26D6F" w:rsidRPr="006B2193">
        <w:rPr>
          <w:rFonts w:asciiTheme="majorBidi" w:hAnsiTheme="majorBidi" w:cstheme="majorBidi"/>
          <w:sz w:val="18"/>
          <w:szCs w:val="18"/>
          <w:lang w:bidi="he-IL"/>
        </w:rPr>
        <w:t xml:space="preserve">, y </w:t>
      </w:r>
      <w:r w:rsidR="005D72AD" w:rsidRPr="006B2193">
        <w:rPr>
          <w:rFonts w:asciiTheme="majorBidi" w:hAnsiTheme="majorBidi" w:cstheme="majorBidi"/>
          <w:sz w:val="18"/>
          <w:szCs w:val="18"/>
          <w:lang w:bidi="he-IL"/>
        </w:rPr>
        <w:t>se pensaba</w:t>
      </w:r>
      <w:r w:rsidR="00F26D6F" w:rsidRPr="006B2193">
        <w:rPr>
          <w:rFonts w:asciiTheme="majorBidi" w:hAnsiTheme="majorBidi" w:cstheme="majorBidi"/>
          <w:sz w:val="18"/>
          <w:szCs w:val="18"/>
          <w:lang w:bidi="he-IL"/>
        </w:rPr>
        <w:t xml:space="preserve"> que era hijo de Iosef,</w:t>
      </w:r>
      <w:r w:rsidR="0079774C" w:rsidRPr="006B2193">
        <w:rPr>
          <w:rFonts w:asciiTheme="majorBidi" w:hAnsiTheme="majorBidi" w:cstheme="majorBidi"/>
          <w:sz w:val="18"/>
          <w:szCs w:val="18"/>
          <w:lang w:bidi="he-IL"/>
        </w:rPr>
        <w:t xml:space="preserve"> hijo de </w:t>
      </w:r>
      <w:proofErr w:type="spellStart"/>
      <w:r w:rsidR="005D72AD" w:rsidRPr="006B2193">
        <w:rPr>
          <w:rFonts w:asciiTheme="majorBidi" w:hAnsiTheme="majorBidi" w:cstheme="majorBidi"/>
          <w:sz w:val="18"/>
          <w:szCs w:val="18"/>
          <w:lang w:bidi="he-IL"/>
        </w:rPr>
        <w:t>Heli</w:t>
      </w:r>
      <w:proofErr w:type="spellEnd"/>
      <w:r w:rsidR="0079774C" w:rsidRPr="006B2193">
        <w:rPr>
          <w:rFonts w:asciiTheme="majorBidi" w:hAnsiTheme="majorBidi" w:cstheme="majorBidi"/>
          <w:sz w:val="18"/>
          <w:szCs w:val="18"/>
          <w:lang w:bidi="he-IL"/>
        </w:rPr>
        <w:t>,</w:t>
      </w:r>
      <w:r w:rsidR="00346948" w:rsidRPr="006B2193">
        <w:rPr>
          <w:rFonts w:asciiTheme="majorBidi" w:hAnsiTheme="majorBidi" w:cstheme="majorBidi"/>
          <w:sz w:val="18"/>
          <w:szCs w:val="18"/>
          <w:lang w:bidi="he-IL"/>
        </w:rPr>
        <w:cr/>
      </w:r>
      <w:r w:rsidR="0079774C" w:rsidRPr="006B2193">
        <w:rPr>
          <w:rFonts w:asciiTheme="majorBidi" w:hAnsiTheme="majorBidi" w:cstheme="majorBidi"/>
          <w:b/>
          <w:bCs/>
          <w:sz w:val="18"/>
          <w:szCs w:val="18"/>
          <w:lang w:bidi="he-IL"/>
        </w:rPr>
        <w:t>24</w:t>
      </w:r>
      <w:r w:rsidR="0079774C" w:rsidRPr="006B2193">
        <w:rPr>
          <w:rFonts w:asciiTheme="majorBidi" w:hAnsiTheme="majorBidi" w:cstheme="majorBidi"/>
          <w:sz w:val="18"/>
          <w:szCs w:val="18"/>
          <w:lang w:bidi="he-IL"/>
        </w:rPr>
        <w:t xml:space="preserve"> hijo de </w:t>
      </w:r>
      <w:proofErr w:type="spellStart"/>
      <w:r w:rsidR="0079774C" w:rsidRPr="006B2193">
        <w:rPr>
          <w:rFonts w:asciiTheme="majorBidi" w:hAnsiTheme="majorBidi" w:cstheme="majorBidi"/>
          <w:sz w:val="18"/>
          <w:szCs w:val="18"/>
          <w:lang w:bidi="he-IL"/>
        </w:rPr>
        <w:t>Matatat</w:t>
      </w:r>
      <w:proofErr w:type="spellEnd"/>
      <w:r w:rsidR="0079774C" w:rsidRPr="006B2193">
        <w:rPr>
          <w:rFonts w:asciiTheme="majorBidi" w:hAnsiTheme="majorBidi" w:cstheme="majorBidi"/>
          <w:sz w:val="18"/>
          <w:szCs w:val="18"/>
          <w:lang w:bidi="he-IL"/>
        </w:rPr>
        <w:t xml:space="preserve">, hijo de Leví, hijo de </w:t>
      </w:r>
      <w:proofErr w:type="spellStart"/>
      <w:r w:rsidR="0079774C" w:rsidRPr="006B2193">
        <w:rPr>
          <w:rFonts w:asciiTheme="majorBidi" w:hAnsiTheme="majorBidi" w:cstheme="majorBidi"/>
          <w:sz w:val="18"/>
          <w:szCs w:val="18"/>
          <w:lang w:bidi="he-IL"/>
        </w:rPr>
        <w:t>Maljí</w:t>
      </w:r>
      <w:proofErr w:type="spellEnd"/>
      <w:r w:rsidR="0079774C" w:rsidRPr="006B2193">
        <w:rPr>
          <w:rFonts w:asciiTheme="majorBidi" w:hAnsiTheme="majorBidi" w:cstheme="majorBidi"/>
          <w:sz w:val="18"/>
          <w:szCs w:val="18"/>
          <w:lang w:bidi="he-IL"/>
        </w:rPr>
        <w:t xml:space="preserve">, hijo de </w:t>
      </w:r>
      <w:proofErr w:type="spellStart"/>
      <w:r w:rsidR="0079774C" w:rsidRPr="006B2193">
        <w:rPr>
          <w:rFonts w:asciiTheme="majorBidi" w:hAnsiTheme="majorBidi" w:cstheme="majorBidi"/>
          <w:sz w:val="18"/>
          <w:szCs w:val="18"/>
          <w:lang w:bidi="he-IL"/>
        </w:rPr>
        <w:t>Ioní</w:t>
      </w:r>
      <w:proofErr w:type="spellEnd"/>
      <w:r w:rsidR="0079774C" w:rsidRPr="006B2193">
        <w:rPr>
          <w:rFonts w:asciiTheme="majorBidi" w:hAnsiTheme="majorBidi" w:cstheme="majorBidi"/>
          <w:sz w:val="18"/>
          <w:szCs w:val="18"/>
          <w:lang w:bidi="he-IL"/>
        </w:rPr>
        <w:t>, hijo de Iosef,</w:t>
      </w:r>
      <w:r w:rsidR="00346948" w:rsidRPr="006B2193">
        <w:rPr>
          <w:rFonts w:asciiTheme="majorBidi" w:hAnsiTheme="majorBidi" w:cstheme="majorBidi"/>
          <w:sz w:val="18"/>
          <w:szCs w:val="18"/>
          <w:lang w:bidi="he-IL"/>
        </w:rPr>
        <w:cr/>
      </w:r>
      <w:r w:rsidR="0079774C" w:rsidRPr="006B2193">
        <w:rPr>
          <w:rFonts w:asciiTheme="majorBidi" w:hAnsiTheme="majorBidi" w:cstheme="majorBidi"/>
          <w:b/>
          <w:bCs/>
          <w:sz w:val="18"/>
          <w:szCs w:val="18"/>
          <w:lang w:bidi="he-IL"/>
        </w:rPr>
        <w:t>25</w:t>
      </w:r>
      <w:r w:rsidR="0079774C" w:rsidRPr="006B2193">
        <w:rPr>
          <w:rFonts w:asciiTheme="majorBidi" w:hAnsiTheme="majorBidi" w:cstheme="majorBidi"/>
          <w:sz w:val="18"/>
          <w:szCs w:val="18"/>
          <w:lang w:bidi="he-IL"/>
        </w:rPr>
        <w:t xml:space="preserve"> hijo de </w:t>
      </w:r>
      <w:proofErr w:type="spellStart"/>
      <w:r w:rsidR="0079774C" w:rsidRPr="006B2193">
        <w:rPr>
          <w:rFonts w:asciiTheme="majorBidi" w:hAnsiTheme="majorBidi" w:cstheme="majorBidi"/>
          <w:sz w:val="18"/>
          <w:szCs w:val="18"/>
          <w:lang w:bidi="he-IL"/>
        </w:rPr>
        <w:t>Matatá</w:t>
      </w:r>
      <w:proofErr w:type="spellEnd"/>
      <w:r w:rsidR="0079774C" w:rsidRPr="006B2193">
        <w:rPr>
          <w:rFonts w:asciiTheme="majorBidi" w:hAnsiTheme="majorBidi" w:cstheme="majorBidi"/>
          <w:sz w:val="18"/>
          <w:szCs w:val="18"/>
          <w:lang w:bidi="he-IL"/>
        </w:rPr>
        <w:t xml:space="preserve">, hijo de Amotz, hijo de </w:t>
      </w:r>
      <w:proofErr w:type="spellStart"/>
      <w:r w:rsidR="0079774C" w:rsidRPr="006B2193">
        <w:rPr>
          <w:rFonts w:asciiTheme="majorBidi" w:hAnsiTheme="majorBidi" w:cstheme="majorBidi"/>
          <w:sz w:val="18"/>
          <w:szCs w:val="18"/>
          <w:lang w:bidi="he-IL"/>
        </w:rPr>
        <w:t>Najum</w:t>
      </w:r>
      <w:proofErr w:type="spellEnd"/>
      <w:r w:rsidR="0079774C" w:rsidRPr="006B2193">
        <w:rPr>
          <w:rFonts w:asciiTheme="majorBidi" w:hAnsiTheme="majorBidi" w:cstheme="majorBidi"/>
          <w:sz w:val="18"/>
          <w:szCs w:val="18"/>
          <w:lang w:bidi="he-IL"/>
        </w:rPr>
        <w:t xml:space="preserve">, hijo de </w:t>
      </w:r>
      <w:proofErr w:type="spellStart"/>
      <w:r w:rsidR="0079774C" w:rsidRPr="006B2193">
        <w:rPr>
          <w:rFonts w:asciiTheme="majorBidi" w:hAnsiTheme="majorBidi" w:cstheme="majorBidi"/>
          <w:sz w:val="18"/>
          <w:szCs w:val="18"/>
          <w:lang w:bidi="he-IL"/>
        </w:rPr>
        <w:t>J</w:t>
      </w:r>
      <w:r w:rsidR="005D72AD" w:rsidRPr="006B2193">
        <w:rPr>
          <w:rFonts w:asciiTheme="majorBidi" w:hAnsiTheme="majorBidi" w:cstheme="majorBidi"/>
          <w:sz w:val="18"/>
          <w:szCs w:val="18"/>
          <w:lang w:bidi="he-IL"/>
        </w:rPr>
        <w:t>e</w:t>
      </w:r>
      <w:r w:rsidR="0079774C" w:rsidRPr="006B2193">
        <w:rPr>
          <w:rFonts w:asciiTheme="majorBidi" w:hAnsiTheme="majorBidi" w:cstheme="majorBidi"/>
          <w:sz w:val="18"/>
          <w:szCs w:val="18"/>
          <w:lang w:bidi="he-IL"/>
        </w:rPr>
        <w:t>slí</w:t>
      </w:r>
      <w:proofErr w:type="spellEnd"/>
      <w:r w:rsidR="0079774C" w:rsidRPr="006B2193">
        <w:rPr>
          <w:rFonts w:asciiTheme="majorBidi" w:hAnsiTheme="majorBidi" w:cstheme="majorBidi"/>
          <w:sz w:val="18"/>
          <w:szCs w:val="18"/>
          <w:lang w:bidi="he-IL"/>
        </w:rPr>
        <w:t>, hijo de Nag</w:t>
      </w:r>
      <w:r w:rsidR="005D72AD" w:rsidRPr="006B2193">
        <w:rPr>
          <w:rFonts w:asciiTheme="majorBidi" w:hAnsiTheme="majorBidi" w:cstheme="majorBidi"/>
          <w:sz w:val="18"/>
          <w:szCs w:val="18"/>
          <w:lang w:bidi="he-IL"/>
        </w:rPr>
        <w:t>u</w:t>
      </w:r>
      <w:r w:rsidR="0079774C" w:rsidRPr="006B2193">
        <w:rPr>
          <w:rFonts w:asciiTheme="majorBidi" w:hAnsiTheme="majorBidi" w:cstheme="majorBidi"/>
          <w:sz w:val="18"/>
          <w:szCs w:val="18"/>
          <w:lang w:bidi="he-IL"/>
        </w:rPr>
        <w:t>i,</w:t>
      </w:r>
      <w:r w:rsidR="00346948" w:rsidRPr="006B2193">
        <w:rPr>
          <w:rFonts w:asciiTheme="majorBidi" w:hAnsiTheme="majorBidi" w:cstheme="majorBidi"/>
          <w:sz w:val="18"/>
          <w:szCs w:val="18"/>
          <w:lang w:bidi="he-IL"/>
        </w:rPr>
        <w:cr/>
      </w:r>
      <w:r w:rsidR="0079774C" w:rsidRPr="006B2193">
        <w:rPr>
          <w:rFonts w:asciiTheme="majorBidi" w:hAnsiTheme="majorBidi" w:cstheme="majorBidi"/>
          <w:b/>
          <w:bCs/>
          <w:sz w:val="18"/>
          <w:szCs w:val="18"/>
          <w:lang w:bidi="he-IL"/>
        </w:rPr>
        <w:t>26</w:t>
      </w:r>
      <w:r w:rsidR="0079774C" w:rsidRPr="006B2193">
        <w:rPr>
          <w:rFonts w:asciiTheme="majorBidi" w:hAnsiTheme="majorBidi" w:cstheme="majorBidi"/>
          <w:sz w:val="18"/>
          <w:szCs w:val="18"/>
          <w:lang w:bidi="he-IL"/>
        </w:rPr>
        <w:t xml:space="preserve"> hijo de Maat, hijo de </w:t>
      </w:r>
      <w:proofErr w:type="spellStart"/>
      <w:r w:rsidR="0079774C" w:rsidRPr="006B2193">
        <w:rPr>
          <w:rFonts w:asciiTheme="majorBidi" w:hAnsiTheme="majorBidi" w:cstheme="majorBidi"/>
          <w:sz w:val="18"/>
          <w:szCs w:val="18"/>
          <w:lang w:bidi="he-IL"/>
        </w:rPr>
        <w:t>Matat</w:t>
      </w:r>
      <w:proofErr w:type="spellEnd"/>
      <w:r w:rsidR="0079774C" w:rsidRPr="006B2193">
        <w:rPr>
          <w:rFonts w:asciiTheme="majorBidi" w:hAnsiTheme="majorBidi" w:cstheme="majorBidi"/>
          <w:sz w:val="18"/>
          <w:szCs w:val="18"/>
          <w:lang w:bidi="he-IL"/>
        </w:rPr>
        <w:t xml:space="preserve">, hijo de </w:t>
      </w:r>
      <w:proofErr w:type="spellStart"/>
      <w:r w:rsidR="0079774C" w:rsidRPr="006B2193">
        <w:rPr>
          <w:rFonts w:asciiTheme="majorBidi" w:hAnsiTheme="majorBidi" w:cstheme="majorBidi"/>
          <w:sz w:val="18"/>
          <w:szCs w:val="18"/>
          <w:lang w:bidi="he-IL"/>
        </w:rPr>
        <w:t>Shimei</w:t>
      </w:r>
      <w:proofErr w:type="spellEnd"/>
      <w:r w:rsidR="0079774C" w:rsidRPr="006B2193">
        <w:rPr>
          <w:rFonts w:asciiTheme="majorBidi" w:hAnsiTheme="majorBidi" w:cstheme="majorBidi"/>
          <w:sz w:val="18"/>
          <w:szCs w:val="18"/>
          <w:lang w:bidi="he-IL"/>
        </w:rPr>
        <w:t>, hijo de Iosef, hijo de Iehud</w:t>
      </w:r>
      <w:r w:rsidR="00346948" w:rsidRPr="006B2193">
        <w:rPr>
          <w:rFonts w:asciiTheme="majorBidi" w:hAnsiTheme="majorBidi" w:cstheme="majorBidi"/>
          <w:sz w:val="18"/>
          <w:szCs w:val="18"/>
          <w:lang w:bidi="he-IL"/>
        </w:rPr>
        <w:t>áh,</w:t>
      </w:r>
      <w:r w:rsidR="00346948" w:rsidRPr="006B2193">
        <w:rPr>
          <w:rFonts w:asciiTheme="majorBidi" w:hAnsiTheme="majorBidi" w:cstheme="majorBidi"/>
          <w:sz w:val="18"/>
          <w:szCs w:val="18"/>
          <w:lang w:bidi="he-IL"/>
        </w:rPr>
        <w:cr/>
      </w:r>
      <w:r w:rsidR="00346948" w:rsidRPr="006B2193">
        <w:rPr>
          <w:rFonts w:asciiTheme="majorBidi" w:hAnsiTheme="majorBidi" w:cstheme="majorBidi"/>
          <w:b/>
          <w:bCs/>
          <w:sz w:val="18"/>
          <w:szCs w:val="18"/>
          <w:lang w:bidi="he-IL"/>
        </w:rPr>
        <w:t>27</w:t>
      </w:r>
      <w:r w:rsidR="00346948" w:rsidRPr="006B2193">
        <w:rPr>
          <w:rFonts w:asciiTheme="majorBidi" w:hAnsiTheme="majorBidi" w:cstheme="majorBidi"/>
          <w:sz w:val="18"/>
          <w:szCs w:val="18"/>
          <w:lang w:bidi="he-IL"/>
        </w:rPr>
        <w:t xml:space="preserve"> hijo de Iojanán, hijo de R</w:t>
      </w:r>
      <w:r w:rsidR="005D72AD" w:rsidRPr="006B2193">
        <w:rPr>
          <w:rFonts w:asciiTheme="majorBidi" w:hAnsiTheme="majorBidi" w:cstheme="majorBidi"/>
          <w:sz w:val="18"/>
          <w:szCs w:val="18"/>
          <w:lang w:bidi="he-IL"/>
        </w:rPr>
        <w:t>a</w:t>
      </w:r>
      <w:r w:rsidR="00346948" w:rsidRPr="006B2193">
        <w:rPr>
          <w:rFonts w:asciiTheme="majorBidi" w:hAnsiTheme="majorBidi" w:cstheme="majorBidi"/>
          <w:sz w:val="18"/>
          <w:szCs w:val="18"/>
          <w:lang w:bidi="he-IL"/>
        </w:rPr>
        <w:t xml:space="preserve">sa, hijo de </w:t>
      </w:r>
      <w:proofErr w:type="spellStart"/>
      <w:r w:rsidR="00346948" w:rsidRPr="006B2193">
        <w:rPr>
          <w:rFonts w:asciiTheme="majorBidi" w:hAnsiTheme="majorBidi" w:cstheme="majorBidi"/>
          <w:sz w:val="18"/>
          <w:szCs w:val="18"/>
          <w:lang w:bidi="he-IL"/>
        </w:rPr>
        <w:t>Zerubabel</w:t>
      </w:r>
      <w:proofErr w:type="spellEnd"/>
      <w:r w:rsidR="00346948" w:rsidRPr="006B2193">
        <w:rPr>
          <w:rFonts w:asciiTheme="majorBidi" w:hAnsiTheme="majorBidi" w:cstheme="majorBidi"/>
          <w:sz w:val="18"/>
          <w:szCs w:val="18"/>
          <w:lang w:bidi="he-IL"/>
        </w:rPr>
        <w:t xml:space="preserve">, hijo de </w:t>
      </w:r>
      <w:proofErr w:type="spellStart"/>
      <w:r w:rsidR="00346948" w:rsidRPr="006B2193">
        <w:rPr>
          <w:rFonts w:asciiTheme="majorBidi" w:hAnsiTheme="majorBidi" w:cstheme="majorBidi"/>
          <w:sz w:val="18"/>
          <w:szCs w:val="18"/>
          <w:lang w:bidi="he-IL"/>
        </w:rPr>
        <w:t>Shealtiel</w:t>
      </w:r>
      <w:proofErr w:type="spellEnd"/>
      <w:r w:rsidR="00346948" w:rsidRPr="006B2193">
        <w:rPr>
          <w:rFonts w:asciiTheme="majorBidi" w:hAnsiTheme="majorBidi" w:cstheme="majorBidi"/>
          <w:sz w:val="18"/>
          <w:szCs w:val="18"/>
          <w:lang w:bidi="he-IL"/>
        </w:rPr>
        <w:t>, hijo de Neri,</w:t>
      </w:r>
      <w:r w:rsidR="00346948" w:rsidRPr="006B2193">
        <w:rPr>
          <w:rFonts w:asciiTheme="majorBidi" w:hAnsiTheme="majorBidi" w:cstheme="majorBidi"/>
          <w:sz w:val="18"/>
          <w:szCs w:val="18"/>
          <w:lang w:bidi="he-IL"/>
        </w:rPr>
        <w:cr/>
      </w:r>
      <w:r w:rsidR="00346948" w:rsidRPr="006B2193">
        <w:rPr>
          <w:rFonts w:asciiTheme="majorBidi" w:hAnsiTheme="majorBidi" w:cstheme="majorBidi"/>
          <w:b/>
          <w:bCs/>
          <w:sz w:val="18"/>
          <w:szCs w:val="18"/>
          <w:lang w:bidi="he-IL"/>
        </w:rPr>
        <w:t>28</w:t>
      </w:r>
      <w:r w:rsidR="00346948" w:rsidRPr="006B2193">
        <w:rPr>
          <w:rFonts w:asciiTheme="majorBidi" w:hAnsiTheme="majorBidi" w:cstheme="majorBidi"/>
          <w:sz w:val="18"/>
          <w:szCs w:val="18"/>
          <w:lang w:bidi="he-IL"/>
        </w:rPr>
        <w:t xml:space="preserve"> </w:t>
      </w:r>
      <w:r w:rsidR="006F7E63" w:rsidRPr="006B2193">
        <w:rPr>
          <w:rFonts w:asciiTheme="majorBidi" w:hAnsiTheme="majorBidi" w:cstheme="majorBidi"/>
          <w:sz w:val="18"/>
          <w:szCs w:val="18"/>
          <w:lang w:bidi="he-IL"/>
        </w:rPr>
        <w:t xml:space="preserve">hijo de </w:t>
      </w:r>
      <w:proofErr w:type="spellStart"/>
      <w:r w:rsidR="006F7E63" w:rsidRPr="006B2193">
        <w:rPr>
          <w:rFonts w:asciiTheme="majorBidi" w:hAnsiTheme="majorBidi" w:cstheme="majorBidi"/>
          <w:sz w:val="18"/>
          <w:szCs w:val="18"/>
          <w:lang w:bidi="he-IL"/>
        </w:rPr>
        <w:t>Maljí</w:t>
      </w:r>
      <w:proofErr w:type="spellEnd"/>
      <w:r w:rsidR="006F7E63" w:rsidRPr="006B2193">
        <w:rPr>
          <w:rFonts w:asciiTheme="majorBidi" w:hAnsiTheme="majorBidi" w:cstheme="majorBidi"/>
          <w:sz w:val="18"/>
          <w:szCs w:val="18"/>
          <w:lang w:bidi="he-IL"/>
        </w:rPr>
        <w:t xml:space="preserve">, hijo de </w:t>
      </w:r>
      <w:proofErr w:type="spellStart"/>
      <w:r w:rsidR="006F7E63" w:rsidRPr="006B2193">
        <w:rPr>
          <w:rFonts w:asciiTheme="majorBidi" w:hAnsiTheme="majorBidi" w:cstheme="majorBidi"/>
          <w:sz w:val="18"/>
          <w:szCs w:val="18"/>
          <w:lang w:bidi="he-IL"/>
        </w:rPr>
        <w:t>Adí</w:t>
      </w:r>
      <w:proofErr w:type="spellEnd"/>
      <w:r w:rsidR="006F7E63" w:rsidRPr="006B2193">
        <w:rPr>
          <w:rFonts w:asciiTheme="majorBidi" w:hAnsiTheme="majorBidi" w:cstheme="majorBidi"/>
          <w:sz w:val="18"/>
          <w:szCs w:val="18"/>
          <w:lang w:bidi="he-IL"/>
        </w:rPr>
        <w:t xml:space="preserve">, hijo de </w:t>
      </w:r>
      <w:proofErr w:type="spellStart"/>
      <w:r w:rsidR="006F7E63" w:rsidRPr="006B2193">
        <w:rPr>
          <w:rFonts w:asciiTheme="majorBidi" w:hAnsiTheme="majorBidi" w:cstheme="majorBidi"/>
          <w:sz w:val="18"/>
          <w:szCs w:val="18"/>
          <w:lang w:bidi="he-IL"/>
        </w:rPr>
        <w:t>K</w:t>
      </w:r>
      <w:r w:rsidR="005D72AD" w:rsidRPr="006B2193">
        <w:rPr>
          <w:rFonts w:asciiTheme="majorBidi" w:hAnsiTheme="majorBidi" w:cstheme="majorBidi"/>
          <w:sz w:val="18"/>
          <w:szCs w:val="18"/>
          <w:lang w:bidi="he-IL"/>
        </w:rPr>
        <w:t>u</w:t>
      </w:r>
      <w:r w:rsidR="006F7E63" w:rsidRPr="006B2193">
        <w:rPr>
          <w:rFonts w:asciiTheme="majorBidi" w:hAnsiTheme="majorBidi" w:cstheme="majorBidi"/>
          <w:sz w:val="18"/>
          <w:szCs w:val="18"/>
          <w:lang w:bidi="he-IL"/>
        </w:rPr>
        <w:t>sam</w:t>
      </w:r>
      <w:proofErr w:type="spellEnd"/>
      <w:r w:rsidR="006F7E63" w:rsidRPr="006B2193">
        <w:rPr>
          <w:rFonts w:asciiTheme="majorBidi" w:hAnsiTheme="majorBidi" w:cstheme="majorBidi"/>
          <w:sz w:val="18"/>
          <w:szCs w:val="18"/>
          <w:lang w:bidi="he-IL"/>
        </w:rPr>
        <w:t xml:space="preserve">, hijo de </w:t>
      </w:r>
      <w:proofErr w:type="spellStart"/>
      <w:r w:rsidR="006F7E63" w:rsidRPr="006B2193">
        <w:rPr>
          <w:rFonts w:asciiTheme="majorBidi" w:hAnsiTheme="majorBidi" w:cstheme="majorBidi"/>
          <w:sz w:val="18"/>
          <w:szCs w:val="18"/>
          <w:lang w:bidi="he-IL"/>
        </w:rPr>
        <w:t>Elmudáh</w:t>
      </w:r>
      <w:proofErr w:type="spellEnd"/>
      <w:r w:rsidR="00832072" w:rsidRPr="006B2193">
        <w:rPr>
          <w:rFonts w:asciiTheme="majorBidi" w:hAnsiTheme="majorBidi" w:cstheme="majorBidi"/>
          <w:sz w:val="18"/>
          <w:szCs w:val="18"/>
          <w:lang w:bidi="he-IL"/>
        </w:rPr>
        <w:t>, hijo de Ir,</w:t>
      </w:r>
      <w:r w:rsidR="004A132B" w:rsidRPr="006B2193">
        <w:rPr>
          <w:rFonts w:asciiTheme="majorBidi" w:hAnsiTheme="majorBidi" w:cstheme="majorBidi"/>
          <w:sz w:val="18"/>
          <w:szCs w:val="18"/>
          <w:lang w:bidi="he-IL"/>
        </w:rPr>
        <w:cr/>
      </w:r>
      <w:r w:rsidR="00832072" w:rsidRPr="006B2193">
        <w:rPr>
          <w:rFonts w:asciiTheme="majorBidi" w:hAnsiTheme="majorBidi" w:cstheme="majorBidi"/>
          <w:b/>
          <w:bCs/>
          <w:sz w:val="18"/>
          <w:szCs w:val="18"/>
          <w:lang w:bidi="he-IL"/>
        </w:rPr>
        <w:t>29</w:t>
      </w:r>
      <w:r w:rsidR="00832072" w:rsidRPr="006B2193">
        <w:rPr>
          <w:rFonts w:asciiTheme="majorBidi" w:hAnsiTheme="majorBidi" w:cstheme="majorBidi"/>
          <w:sz w:val="18"/>
          <w:szCs w:val="18"/>
          <w:lang w:bidi="he-IL"/>
        </w:rPr>
        <w:t xml:space="preserve"> hijo de </w:t>
      </w:r>
      <w:r w:rsidR="005D72AD" w:rsidRPr="006B2193">
        <w:rPr>
          <w:rFonts w:asciiTheme="majorBidi" w:hAnsiTheme="majorBidi" w:cstheme="majorBidi"/>
          <w:sz w:val="18"/>
          <w:szCs w:val="18"/>
          <w:lang w:bidi="he-IL"/>
        </w:rPr>
        <w:t>Iosef</w:t>
      </w:r>
      <w:r w:rsidR="00832072" w:rsidRPr="006B2193">
        <w:rPr>
          <w:rFonts w:asciiTheme="majorBidi" w:hAnsiTheme="majorBidi" w:cstheme="majorBidi"/>
          <w:sz w:val="18"/>
          <w:szCs w:val="18"/>
          <w:lang w:bidi="he-IL"/>
        </w:rPr>
        <w:t xml:space="preserve">, hijo de Eliezer, hijo de </w:t>
      </w:r>
      <w:proofErr w:type="spellStart"/>
      <w:r w:rsidR="00832072" w:rsidRPr="006B2193">
        <w:rPr>
          <w:rFonts w:asciiTheme="majorBidi" w:hAnsiTheme="majorBidi" w:cstheme="majorBidi"/>
          <w:sz w:val="18"/>
          <w:szCs w:val="18"/>
          <w:lang w:bidi="he-IL"/>
        </w:rPr>
        <w:t>Ioram</w:t>
      </w:r>
      <w:proofErr w:type="spellEnd"/>
      <w:r w:rsidR="00832072" w:rsidRPr="006B2193">
        <w:rPr>
          <w:rFonts w:asciiTheme="majorBidi" w:hAnsiTheme="majorBidi" w:cstheme="majorBidi"/>
          <w:sz w:val="18"/>
          <w:szCs w:val="18"/>
          <w:lang w:bidi="he-IL"/>
        </w:rPr>
        <w:t xml:space="preserve">, hijo de </w:t>
      </w:r>
      <w:proofErr w:type="spellStart"/>
      <w:r w:rsidR="00832072" w:rsidRPr="006B2193">
        <w:rPr>
          <w:rFonts w:asciiTheme="majorBidi" w:hAnsiTheme="majorBidi" w:cstheme="majorBidi"/>
          <w:sz w:val="18"/>
          <w:szCs w:val="18"/>
          <w:lang w:bidi="he-IL"/>
        </w:rPr>
        <w:t>Ma</w:t>
      </w:r>
      <w:r w:rsidR="00AA75CE" w:rsidRPr="006B2193">
        <w:rPr>
          <w:rFonts w:asciiTheme="majorBidi" w:hAnsiTheme="majorBidi" w:cstheme="majorBidi"/>
          <w:sz w:val="18"/>
          <w:szCs w:val="18"/>
          <w:lang w:bidi="he-IL"/>
        </w:rPr>
        <w:t>tatiá</w:t>
      </w:r>
      <w:r w:rsidR="004A132B" w:rsidRPr="006B2193">
        <w:rPr>
          <w:rFonts w:asciiTheme="majorBidi" w:hAnsiTheme="majorBidi" w:cstheme="majorBidi"/>
          <w:sz w:val="18"/>
          <w:szCs w:val="18"/>
          <w:lang w:bidi="he-IL"/>
        </w:rPr>
        <w:t>h</w:t>
      </w:r>
      <w:proofErr w:type="spellEnd"/>
      <w:r w:rsidR="00AA75CE" w:rsidRPr="006B2193">
        <w:rPr>
          <w:rFonts w:asciiTheme="majorBidi" w:hAnsiTheme="majorBidi" w:cstheme="majorBidi"/>
          <w:sz w:val="18"/>
          <w:szCs w:val="18"/>
          <w:lang w:bidi="he-IL"/>
        </w:rPr>
        <w:t xml:space="preserve">, hijo de Leví, </w:t>
      </w:r>
      <w:r w:rsidR="004A132B" w:rsidRPr="006B2193">
        <w:rPr>
          <w:rFonts w:asciiTheme="majorBidi" w:hAnsiTheme="majorBidi" w:cstheme="majorBidi"/>
          <w:sz w:val="18"/>
          <w:szCs w:val="18"/>
          <w:lang w:bidi="he-IL"/>
        </w:rPr>
        <w:cr/>
      </w:r>
      <w:r w:rsidR="00AA75CE" w:rsidRPr="006B2193">
        <w:rPr>
          <w:rFonts w:asciiTheme="majorBidi" w:hAnsiTheme="majorBidi" w:cstheme="majorBidi"/>
          <w:b/>
          <w:bCs/>
          <w:sz w:val="18"/>
          <w:szCs w:val="18"/>
          <w:lang w:bidi="he-IL"/>
        </w:rPr>
        <w:t xml:space="preserve">30 </w:t>
      </w:r>
      <w:r w:rsidR="00AA75CE" w:rsidRPr="006B2193">
        <w:rPr>
          <w:rFonts w:asciiTheme="majorBidi" w:hAnsiTheme="majorBidi" w:cstheme="majorBidi"/>
          <w:sz w:val="18"/>
          <w:szCs w:val="18"/>
          <w:lang w:bidi="he-IL"/>
        </w:rPr>
        <w:t xml:space="preserve">hijo de Shimón, hijo de Iehudáh, hijo de Iosef, hijo de </w:t>
      </w:r>
      <w:proofErr w:type="spellStart"/>
      <w:r w:rsidR="00AA75CE" w:rsidRPr="006B2193">
        <w:rPr>
          <w:rFonts w:asciiTheme="majorBidi" w:hAnsiTheme="majorBidi" w:cstheme="majorBidi"/>
          <w:sz w:val="18"/>
          <w:szCs w:val="18"/>
          <w:lang w:bidi="he-IL"/>
        </w:rPr>
        <w:t>Io</w:t>
      </w:r>
      <w:r w:rsidR="004A132B" w:rsidRPr="006B2193">
        <w:rPr>
          <w:rFonts w:asciiTheme="majorBidi" w:hAnsiTheme="majorBidi" w:cstheme="majorBidi"/>
          <w:sz w:val="18"/>
          <w:szCs w:val="18"/>
          <w:lang w:bidi="he-IL"/>
        </w:rPr>
        <w:t>náh</w:t>
      </w:r>
      <w:proofErr w:type="spellEnd"/>
      <w:r w:rsidR="004A132B" w:rsidRPr="006B2193">
        <w:rPr>
          <w:rStyle w:val="Refdenotaalpie"/>
          <w:rFonts w:asciiTheme="majorBidi" w:hAnsiTheme="majorBidi" w:cstheme="majorBidi"/>
          <w:sz w:val="18"/>
          <w:szCs w:val="18"/>
          <w:lang w:bidi="he-IL"/>
        </w:rPr>
        <w:footnoteReference w:id="876"/>
      </w:r>
      <w:r w:rsidR="00AA75CE" w:rsidRPr="006B2193">
        <w:rPr>
          <w:rFonts w:asciiTheme="majorBidi" w:hAnsiTheme="majorBidi" w:cstheme="majorBidi"/>
          <w:sz w:val="18"/>
          <w:szCs w:val="18"/>
          <w:lang w:bidi="he-IL"/>
        </w:rPr>
        <w:t>, hijo de Eliakim,</w:t>
      </w:r>
      <w:r w:rsidR="004A132B" w:rsidRPr="006B2193">
        <w:rPr>
          <w:rFonts w:asciiTheme="majorBidi" w:hAnsiTheme="majorBidi" w:cstheme="majorBidi"/>
          <w:sz w:val="18"/>
          <w:szCs w:val="18"/>
          <w:lang w:bidi="he-IL"/>
        </w:rPr>
        <w:cr/>
      </w:r>
      <w:r w:rsidR="00AA75CE" w:rsidRPr="006B2193">
        <w:rPr>
          <w:rFonts w:asciiTheme="majorBidi" w:hAnsiTheme="majorBidi" w:cstheme="majorBidi"/>
          <w:b/>
          <w:bCs/>
          <w:sz w:val="18"/>
          <w:szCs w:val="18"/>
          <w:lang w:bidi="he-IL"/>
        </w:rPr>
        <w:t>31</w:t>
      </w:r>
      <w:r w:rsidR="00AA75CE" w:rsidRPr="006B2193">
        <w:rPr>
          <w:rFonts w:asciiTheme="majorBidi" w:hAnsiTheme="majorBidi" w:cstheme="majorBidi"/>
          <w:sz w:val="18"/>
          <w:szCs w:val="18"/>
          <w:lang w:bidi="he-IL"/>
        </w:rPr>
        <w:t xml:space="preserve"> </w:t>
      </w:r>
      <w:r w:rsidR="004A132B" w:rsidRPr="006B2193">
        <w:rPr>
          <w:rFonts w:asciiTheme="majorBidi" w:hAnsiTheme="majorBidi" w:cstheme="majorBidi"/>
          <w:sz w:val="18"/>
          <w:szCs w:val="18"/>
          <w:lang w:bidi="he-IL"/>
        </w:rPr>
        <w:t xml:space="preserve">hijo de </w:t>
      </w:r>
      <w:proofErr w:type="spellStart"/>
      <w:r w:rsidR="004A132B" w:rsidRPr="006B2193">
        <w:rPr>
          <w:rFonts w:asciiTheme="majorBidi" w:hAnsiTheme="majorBidi" w:cstheme="majorBidi"/>
          <w:sz w:val="18"/>
          <w:szCs w:val="18"/>
          <w:lang w:bidi="he-IL"/>
        </w:rPr>
        <w:t>Meliá</w:t>
      </w:r>
      <w:r w:rsidR="001D6CAD" w:rsidRPr="006B2193">
        <w:rPr>
          <w:rFonts w:asciiTheme="majorBidi" w:hAnsiTheme="majorBidi" w:cstheme="majorBidi"/>
          <w:sz w:val="18"/>
          <w:szCs w:val="18"/>
          <w:lang w:bidi="he-IL"/>
        </w:rPr>
        <w:t>h</w:t>
      </w:r>
      <w:proofErr w:type="spellEnd"/>
      <w:r w:rsidR="004A132B" w:rsidRPr="006B2193">
        <w:rPr>
          <w:rFonts w:asciiTheme="majorBidi" w:hAnsiTheme="majorBidi" w:cstheme="majorBidi"/>
          <w:sz w:val="18"/>
          <w:szCs w:val="18"/>
          <w:lang w:bidi="he-IL"/>
        </w:rPr>
        <w:t xml:space="preserve">, </w:t>
      </w:r>
      <w:r w:rsidR="001D6CAD" w:rsidRPr="006B2193">
        <w:rPr>
          <w:rFonts w:asciiTheme="majorBidi" w:hAnsiTheme="majorBidi" w:cstheme="majorBidi"/>
          <w:sz w:val="18"/>
          <w:szCs w:val="18"/>
          <w:lang w:bidi="he-IL"/>
        </w:rPr>
        <w:t xml:space="preserve">hijo de </w:t>
      </w:r>
      <w:proofErr w:type="spellStart"/>
      <w:r w:rsidR="001D6CAD" w:rsidRPr="006B2193">
        <w:rPr>
          <w:rFonts w:asciiTheme="majorBidi" w:hAnsiTheme="majorBidi" w:cstheme="majorBidi"/>
          <w:sz w:val="18"/>
          <w:szCs w:val="18"/>
          <w:lang w:bidi="he-IL"/>
        </w:rPr>
        <w:t>Manai</w:t>
      </w:r>
      <w:proofErr w:type="spellEnd"/>
      <w:r w:rsidR="001D6CAD" w:rsidRPr="006B2193">
        <w:rPr>
          <w:rFonts w:asciiTheme="majorBidi" w:hAnsiTheme="majorBidi" w:cstheme="majorBidi"/>
          <w:sz w:val="18"/>
          <w:szCs w:val="18"/>
          <w:lang w:bidi="he-IL"/>
        </w:rPr>
        <w:t xml:space="preserve">, hijo de </w:t>
      </w:r>
      <w:proofErr w:type="spellStart"/>
      <w:r w:rsidR="001D6CAD" w:rsidRPr="006B2193">
        <w:rPr>
          <w:rFonts w:asciiTheme="majorBidi" w:hAnsiTheme="majorBidi" w:cstheme="majorBidi"/>
          <w:sz w:val="18"/>
          <w:szCs w:val="18"/>
          <w:lang w:bidi="he-IL"/>
        </w:rPr>
        <w:t>Matatá</w:t>
      </w:r>
      <w:proofErr w:type="spellEnd"/>
      <w:r w:rsidR="001D6CAD" w:rsidRPr="006B2193">
        <w:rPr>
          <w:rFonts w:asciiTheme="majorBidi" w:hAnsiTheme="majorBidi" w:cstheme="majorBidi"/>
          <w:sz w:val="18"/>
          <w:szCs w:val="18"/>
          <w:lang w:bidi="he-IL"/>
        </w:rPr>
        <w:t>, hijo de Natán, hijo de David,</w:t>
      </w:r>
      <w:r w:rsidR="00E41DA2" w:rsidRPr="006B2193">
        <w:rPr>
          <w:rFonts w:asciiTheme="majorBidi" w:hAnsiTheme="majorBidi" w:cstheme="majorBidi"/>
          <w:sz w:val="18"/>
          <w:szCs w:val="18"/>
          <w:lang w:bidi="he-IL"/>
        </w:rPr>
        <w:cr/>
      </w:r>
      <w:r w:rsidR="001D6CAD" w:rsidRPr="006B2193">
        <w:rPr>
          <w:rFonts w:asciiTheme="majorBidi" w:hAnsiTheme="majorBidi" w:cstheme="majorBidi"/>
          <w:b/>
          <w:bCs/>
          <w:sz w:val="18"/>
          <w:szCs w:val="18"/>
          <w:lang w:bidi="he-IL"/>
        </w:rPr>
        <w:t>32</w:t>
      </w:r>
      <w:r w:rsidR="001D6CAD" w:rsidRPr="006B2193">
        <w:rPr>
          <w:rFonts w:asciiTheme="majorBidi" w:hAnsiTheme="majorBidi" w:cstheme="majorBidi"/>
          <w:sz w:val="18"/>
          <w:szCs w:val="18"/>
          <w:lang w:bidi="he-IL"/>
        </w:rPr>
        <w:t xml:space="preserve"> hijo de Ishai, hijo de Obed, hijo de </w:t>
      </w:r>
      <w:proofErr w:type="spellStart"/>
      <w:r w:rsidR="001D6CAD" w:rsidRPr="006B2193">
        <w:rPr>
          <w:rFonts w:asciiTheme="majorBidi" w:hAnsiTheme="majorBidi" w:cstheme="majorBidi"/>
          <w:sz w:val="18"/>
          <w:szCs w:val="18"/>
          <w:lang w:bidi="he-IL"/>
        </w:rPr>
        <w:t>Boaz</w:t>
      </w:r>
      <w:proofErr w:type="spellEnd"/>
      <w:r w:rsidR="001D6CAD" w:rsidRPr="006B2193">
        <w:rPr>
          <w:rFonts w:asciiTheme="majorBidi" w:hAnsiTheme="majorBidi" w:cstheme="majorBidi"/>
          <w:sz w:val="18"/>
          <w:szCs w:val="18"/>
          <w:lang w:bidi="he-IL"/>
        </w:rPr>
        <w:t xml:space="preserve">, hijo de Salmón, hijo de </w:t>
      </w:r>
      <w:proofErr w:type="spellStart"/>
      <w:r w:rsidR="001D6CAD" w:rsidRPr="006B2193">
        <w:rPr>
          <w:rFonts w:asciiTheme="majorBidi" w:hAnsiTheme="majorBidi" w:cstheme="majorBidi"/>
          <w:sz w:val="18"/>
          <w:szCs w:val="18"/>
          <w:lang w:bidi="he-IL"/>
        </w:rPr>
        <w:t>Najshón</w:t>
      </w:r>
      <w:proofErr w:type="spellEnd"/>
      <w:r w:rsidR="001D6CAD" w:rsidRPr="006B2193">
        <w:rPr>
          <w:rFonts w:asciiTheme="majorBidi" w:hAnsiTheme="majorBidi" w:cstheme="majorBidi"/>
          <w:sz w:val="18"/>
          <w:szCs w:val="18"/>
          <w:lang w:bidi="he-IL"/>
        </w:rPr>
        <w:t>,</w:t>
      </w:r>
      <w:r w:rsidR="00E41DA2" w:rsidRPr="006B2193">
        <w:rPr>
          <w:rFonts w:asciiTheme="majorBidi" w:hAnsiTheme="majorBidi" w:cstheme="majorBidi"/>
          <w:sz w:val="18"/>
          <w:szCs w:val="18"/>
          <w:lang w:bidi="he-IL"/>
        </w:rPr>
        <w:cr/>
      </w:r>
      <w:r w:rsidR="001D6CAD" w:rsidRPr="006B2193">
        <w:rPr>
          <w:rFonts w:asciiTheme="majorBidi" w:hAnsiTheme="majorBidi" w:cstheme="majorBidi"/>
          <w:b/>
          <w:bCs/>
          <w:sz w:val="18"/>
          <w:szCs w:val="18"/>
          <w:lang w:bidi="he-IL"/>
        </w:rPr>
        <w:t>33</w:t>
      </w:r>
      <w:r w:rsidR="001D6CAD" w:rsidRPr="006B2193">
        <w:rPr>
          <w:rFonts w:asciiTheme="majorBidi" w:hAnsiTheme="majorBidi" w:cstheme="majorBidi"/>
          <w:sz w:val="18"/>
          <w:szCs w:val="18"/>
          <w:lang w:bidi="he-IL"/>
        </w:rPr>
        <w:t xml:space="preserve"> hijo de </w:t>
      </w:r>
      <w:proofErr w:type="spellStart"/>
      <w:r w:rsidR="001D6CAD" w:rsidRPr="006B2193">
        <w:rPr>
          <w:rFonts w:asciiTheme="majorBidi" w:hAnsiTheme="majorBidi" w:cstheme="majorBidi"/>
          <w:sz w:val="18"/>
          <w:szCs w:val="18"/>
          <w:lang w:bidi="he-IL"/>
        </w:rPr>
        <w:t>Aminadab</w:t>
      </w:r>
      <w:proofErr w:type="spellEnd"/>
      <w:r w:rsidR="001D6CAD" w:rsidRPr="006B2193">
        <w:rPr>
          <w:rFonts w:asciiTheme="majorBidi" w:hAnsiTheme="majorBidi" w:cstheme="majorBidi"/>
          <w:sz w:val="18"/>
          <w:szCs w:val="18"/>
          <w:lang w:bidi="he-IL"/>
        </w:rPr>
        <w:t xml:space="preserve">, hijo de Aram, hijo de </w:t>
      </w:r>
      <w:proofErr w:type="spellStart"/>
      <w:r w:rsidR="001D6CAD" w:rsidRPr="006B2193">
        <w:rPr>
          <w:rFonts w:asciiTheme="majorBidi" w:hAnsiTheme="majorBidi" w:cstheme="majorBidi"/>
          <w:sz w:val="18"/>
          <w:szCs w:val="18"/>
          <w:lang w:bidi="he-IL"/>
        </w:rPr>
        <w:t>Jetzrón</w:t>
      </w:r>
      <w:proofErr w:type="spellEnd"/>
      <w:r w:rsidR="001D6CAD" w:rsidRPr="006B2193">
        <w:rPr>
          <w:rFonts w:asciiTheme="majorBidi" w:hAnsiTheme="majorBidi" w:cstheme="majorBidi"/>
          <w:sz w:val="18"/>
          <w:szCs w:val="18"/>
          <w:lang w:bidi="he-IL"/>
        </w:rPr>
        <w:t xml:space="preserve">, hijo de </w:t>
      </w:r>
      <w:proofErr w:type="spellStart"/>
      <w:r w:rsidR="001D6CAD" w:rsidRPr="006B2193">
        <w:rPr>
          <w:rFonts w:asciiTheme="majorBidi" w:hAnsiTheme="majorBidi" w:cstheme="majorBidi"/>
          <w:sz w:val="18"/>
          <w:szCs w:val="18"/>
          <w:lang w:bidi="he-IL"/>
        </w:rPr>
        <w:t>Péretz</w:t>
      </w:r>
      <w:proofErr w:type="spellEnd"/>
      <w:r w:rsidR="001D6CAD" w:rsidRPr="006B2193">
        <w:rPr>
          <w:rFonts w:asciiTheme="majorBidi" w:hAnsiTheme="majorBidi" w:cstheme="majorBidi"/>
          <w:sz w:val="18"/>
          <w:szCs w:val="18"/>
          <w:lang w:bidi="he-IL"/>
        </w:rPr>
        <w:t xml:space="preserve">, hijo de Iehudáh, </w:t>
      </w:r>
      <w:r w:rsidR="00E41DA2" w:rsidRPr="006B2193">
        <w:rPr>
          <w:rFonts w:asciiTheme="majorBidi" w:hAnsiTheme="majorBidi" w:cstheme="majorBidi"/>
          <w:sz w:val="18"/>
          <w:szCs w:val="18"/>
          <w:lang w:bidi="he-IL"/>
        </w:rPr>
        <w:cr/>
      </w:r>
      <w:r w:rsidR="001D6CAD" w:rsidRPr="006B2193">
        <w:rPr>
          <w:rFonts w:asciiTheme="majorBidi" w:hAnsiTheme="majorBidi" w:cstheme="majorBidi"/>
          <w:b/>
          <w:bCs/>
          <w:sz w:val="18"/>
          <w:szCs w:val="18"/>
          <w:lang w:bidi="he-IL"/>
        </w:rPr>
        <w:t>34</w:t>
      </w:r>
      <w:r w:rsidR="001D6CAD" w:rsidRPr="006B2193">
        <w:rPr>
          <w:rFonts w:asciiTheme="majorBidi" w:hAnsiTheme="majorBidi" w:cstheme="majorBidi"/>
          <w:sz w:val="18"/>
          <w:szCs w:val="18"/>
          <w:lang w:bidi="he-IL"/>
        </w:rPr>
        <w:t xml:space="preserve"> hijo de Iaacob, hijo de Itzjak, hijo de Abraham, hijo de </w:t>
      </w:r>
      <w:proofErr w:type="spellStart"/>
      <w:r w:rsidR="001D6CAD" w:rsidRPr="006B2193">
        <w:rPr>
          <w:rFonts w:asciiTheme="majorBidi" w:hAnsiTheme="majorBidi" w:cstheme="majorBidi"/>
          <w:sz w:val="18"/>
          <w:szCs w:val="18"/>
          <w:lang w:bidi="he-IL"/>
        </w:rPr>
        <w:t>Téraj</w:t>
      </w:r>
      <w:proofErr w:type="spellEnd"/>
      <w:r w:rsidR="001D6CAD" w:rsidRPr="006B2193">
        <w:rPr>
          <w:rFonts w:asciiTheme="majorBidi" w:hAnsiTheme="majorBidi" w:cstheme="majorBidi"/>
          <w:sz w:val="18"/>
          <w:szCs w:val="18"/>
          <w:lang w:bidi="he-IL"/>
        </w:rPr>
        <w:t>,</w:t>
      </w:r>
      <w:r w:rsidR="00203DCC" w:rsidRPr="006B2193">
        <w:rPr>
          <w:rFonts w:asciiTheme="majorBidi" w:hAnsiTheme="majorBidi" w:cstheme="majorBidi"/>
          <w:sz w:val="18"/>
          <w:szCs w:val="18"/>
          <w:lang w:bidi="he-IL"/>
        </w:rPr>
        <w:t xml:space="preserve"> hijo de Najor, </w:t>
      </w:r>
      <w:r w:rsidR="00E41DA2" w:rsidRPr="006B2193">
        <w:rPr>
          <w:rFonts w:asciiTheme="majorBidi" w:hAnsiTheme="majorBidi" w:cstheme="majorBidi"/>
          <w:sz w:val="18"/>
          <w:szCs w:val="18"/>
          <w:lang w:bidi="he-IL"/>
        </w:rPr>
        <w:cr/>
      </w:r>
      <w:r w:rsidR="00203DCC" w:rsidRPr="006B2193">
        <w:rPr>
          <w:rFonts w:asciiTheme="majorBidi" w:hAnsiTheme="majorBidi" w:cstheme="majorBidi"/>
          <w:b/>
          <w:bCs/>
          <w:sz w:val="18"/>
          <w:szCs w:val="18"/>
          <w:lang w:bidi="he-IL"/>
        </w:rPr>
        <w:t>35</w:t>
      </w:r>
      <w:r w:rsidR="00203DCC" w:rsidRPr="006B2193">
        <w:rPr>
          <w:rFonts w:asciiTheme="majorBidi" w:hAnsiTheme="majorBidi" w:cstheme="majorBidi"/>
          <w:sz w:val="18"/>
          <w:szCs w:val="18"/>
          <w:lang w:bidi="he-IL"/>
        </w:rPr>
        <w:t xml:space="preserve"> hijo de Serug, hijo de </w:t>
      </w:r>
      <w:proofErr w:type="spellStart"/>
      <w:r w:rsidR="00203DCC" w:rsidRPr="006B2193">
        <w:rPr>
          <w:rFonts w:asciiTheme="majorBidi" w:hAnsiTheme="majorBidi" w:cstheme="majorBidi"/>
          <w:sz w:val="18"/>
          <w:szCs w:val="18"/>
          <w:lang w:bidi="he-IL"/>
        </w:rPr>
        <w:t>Reú</w:t>
      </w:r>
      <w:proofErr w:type="spellEnd"/>
      <w:r w:rsidR="00203DCC" w:rsidRPr="006B2193">
        <w:rPr>
          <w:rFonts w:asciiTheme="majorBidi" w:hAnsiTheme="majorBidi" w:cstheme="majorBidi"/>
          <w:sz w:val="18"/>
          <w:szCs w:val="18"/>
          <w:lang w:bidi="he-IL"/>
        </w:rPr>
        <w:t xml:space="preserve">, hijo de </w:t>
      </w:r>
      <w:proofErr w:type="spellStart"/>
      <w:r w:rsidR="00203DCC" w:rsidRPr="006B2193">
        <w:rPr>
          <w:rFonts w:asciiTheme="majorBidi" w:hAnsiTheme="majorBidi" w:cstheme="majorBidi"/>
          <w:sz w:val="18"/>
          <w:szCs w:val="18"/>
          <w:lang w:bidi="he-IL"/>
        </w:rPr>
        <w:t>Péleg</w:t>
      </w:r>
      <w:proofErr w:type="spellEnd"/>
      <w:r w:rsidR="00203DCC" w:rsidRPr="006B2193">
        <w:rPr>
          <w:rFonts w:asciiTheme="majorBidi" w:hAnsiTheme="majorBidi" w:cstheme="majorBidi"/>
          <w:sz w:val="18"/>
          <w:szCs w:val="18"/>
          <w:lang w:bidi="he-IL"/>
        </w:rPr>
        <w:t xml:space="preserve">, hijo de </w:t>
      </w:r>
      <w:proofErr w:type="spellStart"/>
      <w:r w:rsidR="00203DCC" w:rsidRPr="006B2193">
        <w:rPr>
          <w:rFonts w:asciiTheme="majorBidi" w:hAnsiTheme="majorBidi" w:cstheme="majorBidi"/>
          <w:sz w:val="18"/>
          <w:szCs w:val="18"/>
          <w:lang w:bidi="he-IL"/>
        </w:rPr>
        <w:t>Éber</w:t>
      </w:r>
      <w:proofErr w:type="spellEnd"/>
      <w:r w:rsidR="00203DCC" w:rsidRPr="006B2193">
        <w:rPr>
          <w:rFonts w:asciiTheme="majorBidi" w:hAnsiTheme="majorBidi" w:cstheme="majorBidi"/>
          <w:sz w:val="18"/>
          <w:szCs w:val="18"/>
          <w:lang w:bidi="he-IL"/>
        </w:rPr>
        <w:t xml:space="preserve">, hijo de </w:t>
      </w:r>
      <w:proofErr w:type="spellStart"/>
      <w:r w:rsidR="00203DCC" w:rsidRPr="006B2193">
        <w:rPr>
          <w:rFonts w:asciiTheme="majorBidi" w:hAnsiTheme="majorBidi" w:cstheme="majorBidi"/>
          <w:sz w:val="18"/>
          <w:szCs w:val="18"/>
          <w:lang w:bidi="he-IL"/>
        </w:rPr>
        <w:t>Shálaj</w:t>
      </w:r>
      <w:proofErr w:type="spellEnd"/>
      <w:r w:rsidR="00203DCC" w:rsidRPr="006B2193">
        <w:rPr>
          <w:rFonts w:asciiTheme="majorBidi" w:hAnsiTheme="majorBidi" w:cstheme="majorBidi"/>
          <w:sz w:val="18"/>
          <w:szCs w:val="18"/>
          <w:lang w:bidi="he-IL"/>
        </w:rPr>
        <w:t>,</w:t>
      </w:r>
      <w:r w:rsidR="00094C4E" w:rsidRPr="006B2193">
        <w:rPr>
          <w:rFonts w:asciiTheme="majorBidi" w:hAnsiTheme="majorBidi" w:cstheme="majorBidi"/>
          <w:sz w:val="18"/>
          <w:szCs w:val="18"/>
          <w:lang w:bidi="he-IL"/>
        </w:rPr>
        <w:t xml:space="preserve"> </w:t>
      </w:r>
      <w:r w:rsidR="00E41DA2" w:rsidRPr="006B2193">
        <w:rPr>
          <w:rFonts w:asciiTheme="majorBidi" w:hAnsiTheme="majorBidi" w:cstheme="majorBidi"/>
          <w:sz w:val="18"/>
          <w:szCs w:val="18"/>
          <w:lang w:bidi="he-IL"/>
        </w:rPr>
        <w:cr/>
      </w:r>
      <w:r w:rsidR="00094C4E" w:rsidRPr="006B2193">
        <w:rPr>
          <w:rFonts w:asciiTheme="majorBidi" w:hAnsiTheme="majorBidi" w:cstheme="majorBidi"/>
          <w:b/>
          <w:bCs/>
          <w:sz w:val="18"/>
          <w:szCs w:val="18"/>
          <w:lang w:bidi="he-IL"/>
        </w:rPr>
        <w:t>36</w:t>
      </w:r>
      <w:r w:rsidR="00094C4E" w:rsidRPr="006B2193">
        <w:rPr>
          <w:rFonts w:asciiTheme="majorBidi" w:hAnsiTheme="majorBidi" w:cstheme="majorBidi"/>
          <w:sz w:val="18"/>
          <w:szCs w:val="18"/>
          <w:lang w:bidi="he-IL"/>
        </w:rPr>
        <w:t xml:space="preserve"> hijo de </w:t>
      </w:r>
      <w:proofErr w:type="spellStart"/>
      <w:r w:rsidR="00094C4E" w:rsidRPr="006B2193">
        <w:rPr>
          <w:rFonts w:asciiTheme="majorBidi" w:hAnsiTheme="majorBidi" w:cstheme="majorBidi"/>
          <w:sz w:val="18"/>
          <w:szCs w:val="18"/>
          <w:lang w:bidi="he-IL"/>
        </w:rPr>
        <w:t>Keinán</w:t>
      </w:r>
      <w:proofErr w:type="spellEnd"/>
      <w:r w:rsidR="00094C4E" w:rsidRPr="006B2193">
        <w:rPr>
          <w:rFonts w:asciiTheme="majorBidi" w:hAnsiTheme="majorBidi" w:cstheme="majorBidi"/>
          <w:sz w:val="18"/>
          <w:szCs w:val="18"/>
          <w:lang w:bidi="he-IL"/>
        </w:rPr>
        <w:t xml:space="preserve">, hijo de </w:t>
      </w:r>
      <w:proofErr w:type="spellStart"/>
      <w:r w:rsidR="00094C4E" w:rsidRPr="006B2193">
        <w:rPr>
          <w:rFonts w:asciiTheme="majorBidi" w:hAnsiTheme="majorBidi" w:cstheme="majorBidi"/>
          <w:sz w:val="18"/>
          <w:szCs w:val="18"/>
          <w:lang w:bidi="he-IL"/>
        </w:rPr>
        <w:t>Arpajshad</w:t>
      </w:r>
      <w:proofErr w:type="spellEnd"/>
      <w:r w:rsidR="00094C4E" w:rsidRPr="006B2193">
        <w:rPr>
          <w:rFonts w:asciiTheme="majorBidi" w:hAnsiTheme="majorBidi" w:cstheme="majorBidi"/>
          <w:sz w:val="18"/>
          <w:szCs w:val="18"/>
          <w:lang w:bidi="he-IL"/>
        </w:rPr>
        <w:t xml:space="preserve">, hijo de </w:t>
      </w:r>
      <w:proofErr w:type="spellStart"/>
      <w:r w:rsidR="00094C4E" w:rsidRPr="006B2193">
        <w:rPr>
          <w:rFonts w:asciiTheme="majorBidi" w:hAnsiTheme="majorBidi" w:cstheme="majorBidi"/>
          <w:sz w:val="18"/>
          <w:szCs w:val="18"/>
          <w:lang w:bidi="he-IL"/>
        </w:rPr>
        <w:t>Shem</w:t>
      </w:r>
      <w:proofErr w:type="spellEnd"/>
      <w:r w:rsidR="00094C4E" w:rsidRPr="006B2193">
        <w:rPr>
          <w:rFonts w:asciiTheme="majorBidi" w:hAnsiTheme="majorBidi" w:cstheme="majorBidi"/>
          <w:sz w:val="18"/>
          <w:szCs w:val="18"/>
          <w:lang w:bidi="he-IL"/>
        </w:rPr>
        <w:t xml:space="preserve">, hijo de Nóaj, hijo de </w:t>
      </w:r>
      <w:proofErr w:type="spellStart"/>
      <w:r w:rsidR="00094C4E" w:rsidRPr="006B2193">
        <w:rPr>
          <w:rFonts w:asciiTheme="majorBidi" w:hAnsiTheme="majorBidi" w:cstheme="majorBidi"/>
          <w:sz w:val="18"/>
          <w:szCs w:val="18"/>
          <w:lang w:bidi="he-IL"/>
        </w:rPr>
        <w:t>Lémej</w:t>
      </w:r>
      <w:proofErr w:type="spellEnd"/>
      <w:r w:rsidR="00094C4E" w:rsidRPr="006B2193">
        <w:rPr>
          <w:rFonts w:asciiTheme="majorBidi" w:hAnsiTheme="majorBidi" w:cstheme="majorBidi"/>
          <w:sz w:val="18"/>
          <w:szCs w:val="18"/>
          <w:lang w:bidi="he-IL"/>
        </w:rPr>
        <w:t xml:space="preserve">, </w:t>
      </w:r>
      <w:r w:rsidR="00E41DA2" w:rsidRPr="006B2193">
        <w:rPr>
          <w:rFonts w:asciiTheme="majorBidi" w:hAnsiTheme="majorBidi" w:cstheme="majorBidi"/>
          <w:sz w:val="18"/>
          <w:szCs w:val="18"/>
          <w:lang w:bidi="he-IL"/>
        </w:rPr>
        <w:cr/>
      </w:r>
      <w:r w:rsidR="00094C4E" w:rsidRPr="006B2193">
        <w:rPr>
          <w:rFonts w:asciiTheme="majorBidi" w:hAnsiTheme="majorBidi" w:cstheme="majorBidi"/>
          <w:b/>
          <w:bCs/>
          <w:sz w:val="18"/>
          <w:szCs w:val="18"/>
          <w:lang w:bidi="he-IL"/>
        </w:rPr>
        <w:t>37</w:t>
      </w:r>
      <w:r w:rsidR="00094C4E" w:rsidRPr="006B2193">
        <w:rPr>
          <w:rFonts w:asciiTheme="majorBidi" w:hAnsiTheme="majorBidi" w:cstheme="majorBidi"/>
          <w:sz w:val="18"/>
          <w:szCs w:val="18"/>
          <w:lang w:bidi="he-IL"/>
        </w:rPr>
        <w:t xml:space="preserve"> hijo de </w:t>
      </w:r>
      <w:proofErr w:type="spellStart"/>
      <w:r w:rsidR="00094C4E" w:rsidRPr="006B2193">
        <w:rPr>
          <w:rFonts w:asciiTheme="majorBidi" w:hAnsiTheme="majorBidi" w:cstheme="majorBidi"/>
          <w:sz w:val="18"/>
          <w:szCs w:val="18"/>
          <w:lang w:bidi="he-IL"/>
        </w:rPr>
        <w:t>Metushélaj</w:t>
      </w:r>
      <w:proofErr w:type="spellEnd"/>
      <w:r w:rsidR="00094C4E" w:rsidRPr="006B2193">
        <w:rPr>
          <w:rFonts w:asciiTheme="majorBidi" w:hAnsiTheme="majorBidi" w:cstheme="majorBidi"/>
          <w:sz w:val="18"/>
          <w:szCs w:val="18"/>
          <w:lang w:bidi="he-IL"/>
        </w:rPr>
        <w:t xml:space="preserve">, </w:t>
      </w:r>
      <w:r w:rsidR="00E41DA2" w:rsidRPr="006B2193">
        <w:rPr>
          <w:rFonts w:asciiTheme="majorBidi" w:hAnsiTheme="majorBidi" w:cstheme="majorBidi"/>
          <w:sz w:val="18"/>
          <w:szCs w:val="18"/>
          <w:lang w:bidi="he-IL"/>
        </w:rPr>
        <w:t xml:space="preserve">hijo de </w:t>
      </w:r>
      <w:proofErr w:type="spellStart"/>
      <w:r w:rsidR="00E41DA2" w:rsidRPr="006B2193">
        <w:rPr>
          <w:rFonts w:asciiTheme="majorBidi" w:hAnsiTheme="majorBidi" w:cstheme="majorBidi"/>
          <w:sz w:val="18"/>
          <w:szCs w:val="18"/>
          <w:lang w:bidi="he-IL"/>
        </w:rPr>
        <w:t>Janoj</w:t>
      </w:r>
      <w:proofErr w:type="spellEnd"/>
      <w:r w:rsidR="00E41DA2" w:rsidRPr="006B2193">
        <w:rPr>
          <w:rFonts w:asciiTheme="majorBidi" w:hAnsiTheme="majorBidi" w:cstheme="majorBidi"/>
          <w:sz w:val="18"/>
          <w:szCs w:val="18"/>
          <w:lang w:bidi="he-IL"/>
        </w:rPr>
        <w:t xml:space="preserve">, hijo de </w:t>
      </w:r>
      <w:proofErr w:type="spellStart"/>
      <w:r w:rsidR="00E41DA2" w:rsidRPr="006B2193">
        <w:rPr>
          <w:rFonts w:asciiTheme="majorBidi" w:hAnsiTheme="majorBidi" w:cstheme="majorBidi"/>
          <w:sz w:val="18"/>
          <w:szCs w:val="18"/>
          <w:lang w:bidi="he-IL"/>
        </w:rPr>
        <w:t>Iéred</w:t>
      </w:r>
      <w:proofErr w:type="spellEnd"/>
      <w:r w:rsidR="00E41DA2" w:rsidRPr="006B2193">
        <w:rPr>
          <w:rFonts w:asciiTheme="majorBidi" w:hAnsiTheme="majorBidi" w:cstheme="majorBidi"/>
          <w:sz w:val="18"/>
          <w:szCs w:val="18"/>
          <w:lang w:bidi="he-IL"/>
        </w:rPr>
        <w:t xml:space="preserve">, hijo de </w:t>
      </w:r>
      <w:proofErr w:type="spellStart"/>
      <w:r w:rsidR="00E41DA2" w:rsidRPr="006B2193">
        <w:rPr>
          <w:rFonts w:asciiTheme="majorBidi" w:hAnsiTheme="majorBidi" w:cstheme="majorBidi"/>
          <w:sz w:val="18"/>
          <w:szCs w:val="18"/>
          <w:lang w:bidi="he-IL"/>
        </w:rPr>
        <w:t>Mahalalel</w:t>
      </w:r>
      <w:proofErr w:type="spellEnd"/>
      <w:r w:rsidR="00E41DA2" w:rsidRPr="006B2193">
        <w:rPr>
          <w:rFonts w:asciiTheme="majorBidi" w:hAnsiTheme="majorBidi" w:cstheme="majorBidi"/>
          <w:sz w:val="18"/>
          <w:szCs w:val="18"/>
          <w:lang w:bidi="he-IL"/>
        </w:rPr>
        <w:t xml:space="preserve">, hijo de </w:t>
      </w:r>
      <w:proofErr w:type="spellStart"/>
      <w:r w:rsidR="00E41DA2" w:rsidRPr="006B2193">
        <w:rPr>
          <w:rFonts w:asciiTheme="majorBidi" w:hAnsiTheme="majorBidi" w:cstheme="majorBidi"/>
          <w:sz w:val="18"/>
          <w:szCs w:val="18"/>
          <w:lang w:bidi="he-IL"/>
        </w:rPr>
        <w:t>Keinán</w:t>
      </w:r>
      <w:proofErr w:type="spellEnd"/>
      <w:r w:rsidR="00E41DA2" w:rsidRPr="006B2193">
        <w:rPr>
          <w:rFonts w:asciiTheme="majorBidi" w:hAnsiTheme="majorBidi" w:cstheme="majorBidi"/>
          <w:sz w:val="18"/>
          <w:szCs w:val="18"/>
          <w:lang w:bidi="he-IL"/>
        </w:rPr>
        <w:t>,</w:t>
      </w:r>
      <w:r w:rsidR="00E41DA2" w:rsidRPr="006B2193">
        <w:rPr>
          <w:rFonts w:asciiTheme="majorBidi" w:hAnsiTheme="majorBidi" w:cstheme="majorBidi"/>
          <w:sz w:val="18"/>
          <w:szCs w:val="18"/>
          <w:lang w:bidi="he-IL"/>
        </w:rPr>
        <w:cr/>
      </w:r>
      <w:r w:rsidR="00E41DA2" w:rsidRPr="006B2193">
        <w:rPr>
          <w:rFonts w:asciiTheme="majorBidi" w:hAnsiTheme="majorBidi" w:cstheme="majorBidi"/>
          <w:b/>
          <w:bCs/>
          <w:sz w:val="18"/>
          <w:szCs w:val="18"/>
          <w:lang w:bidi="he-IL"/>
        </w:rPr>
        <w:t>38</w:t>
      </w:r>
      <w:r w:rsidR="00E41DA2" w:rsidRPr="006B2193">
        <w:rPr>
          <w:rFonts w:asciiTheme="majorBidi" w:hAnsiTheme="majorBidi" w:cstheme="majorBidi"/>
          <w:sz w:val="18"/>
          <w:szCs w:val="18"/>
          <w:lang w:bidi="he-IL"/>
        </w:rPr>
        <w:t xml:space="preserve"> hijo de </w:t>
      </w:r>
      <w:proofErr w:type="spellStart"/>
      <w:r w:rsidR="00E41DA2" w:rsidRPr="006B2193">
        <w:rPr>
          <w:rFonts w:asciiTheme="majorBidi" w:hAnsiTheme="majorBidi" w:cstheme="majorBidi"/>
          <w:sz w:val="18"/>
          <w:szCs w:val="18"/>
          <w:lang w:bidi="he-IL"/>
        </w:rPr>
        <w:t>Enosh</w:t>
      </w:r>
      <w:proofErr w:type="spellEnd"/>
      <w:r w:rsidR="00E41DA2" w:rsidRPr="006B2193">
        <w:rPr>
          <w:rFonts w:asciiTheme="majorBidi" w:hAnsiTheme="majorBidi" w:cstheme="majorBidi"/>
          <w:sz w:val="18"/>
          <w:szCs w:val="18"/>
          <w:lang w:bidi="he-IL"/>
        </w:rPr>
        <w:t xml:space="preserve">, hijo de </w:t>
      </w:r>
      <w:proofErr w:type="spellStart"/>
      <w:r w:rsidR="00E41DA2" w:rsidRPr="006B2193">
        <w:rPr>
          <w:rFonts w:asciiTheme="majorBidi" w:hAnsiTheme="majorBidi" w:cstheme="majorBidi"/>
          <w:sz w:val="18"/>
          <w:szCs w:val="18"/>
          <w:lang w:bidi="he-IL"/>
        </w:rPr>
        <w:t>Shet</w:t>
      </w:r>
      <w:proofErr w:type="spellEnd"/>
      <w:r w:rsidR="00E41DA2" w:rsidRPr="006B2193">
        <w:rPr>
          <w:rFonts w:asciiTheme="majorBidi" w:hAnsiTheme="majorBidi" w:cstheme="majorBidi"/>
          <w:sz w:val="18"/>
          <w:szCs w:val="18"/>
          <w:lang w:bidi="he-IL"/>
        </w:rPr>
        <w:t>, hijo de Adam, de Elohim.</w:t>
      </w:r>
    </w:p>
    <w:p w14:paraId="608E85BF" w14:textId="77777777" w:rsidR="00AB0B5C" w:rsidRPr="006B2193" w:rsidRDefault="00AB0B5C" w:rsidP="00E41DA2">
      <w:pPr>
        <w:jc w:val="center"/>
        <w:rPr>
          <w:rFonts w:asciiTheme="majorBidi" w:hAnsiTheme="majorBidi" w:cstheme="majorBidi"/>
          <w:i/>
          <w:iCs/>
          <w:sz w:val="18"/>
          <w:szCs w:val="18"/>
          <w:lang w:bidi="he-IL"/>
        </w:rPr>
        <w:sectPr w:rsidR="00AB0B5C"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56ADD038" w14:textId="77777777" w:rsidR="00E41DA2" w:rsidRPr="006B2193" w:rsidRDefault="00E41DA2" w:rsidP="00E41DA2">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Tentación de Yeshúa</w:t>
      </w:r>
    </w:p>
    <w:p w14:paraId="6519DA65" w14:textId="77777777" w:rsidR="00D32271" w:rsidRPr="006B2193" w:rsidRDefault="00D32271" w:rsidP="00D32271">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4</w:t>
      </w:r>
    </w:p>
    <w:p w14:paraId="2BDC3DAB" w14:textId="6CA6E20A" w:rsidR="00E41DA2" w:rsidRPr="006B2193" w:rsidRDefault="00522BBA" w:rsidP="00A4756A">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Y Yeshúa, lleno del Rúaj Ha’Kódesh</w:t>
      </w:r>
      <w:r w:rsidRPr="006B2193">
        <w:rPr>
          <w:rStyle w:val="Refdenotaalpie"/>
          <w:rFonts w:asciiTheme="majorBidi" w:hAnsiTheme="majorBidi" w:cstheme="majorBidi"/>
          <w:sz w:val="18"/>
          <w:szCs w:val="18"/>
          <w:lang w:bidi="he-IL"/>
        </w:rPr>
        <w:footnoteReference w:id="877"/>
      </w:r>
      <w:r w:rsidRPr="006B2193">
        <w:rPr>
          <w:rFonts w:asciiTheme="majorBidi" w:hAnsiTheme="majorBidi" w:cstheme="majorBidi"/>
          <w:sz w:val="18"/>
          <w:szCs w:val="18"/>
          <w:lang w:bidi="he-IL"/>
        </w:rPr>
        <w:t>, volvió del Iardén</w:t>
      </w:r>
      <w:r w:rsidRPr="006B2193">
        <w:rPr>
          <w:rStyle w:val="Refdenotaalpie"/>
          <w:rFonts w:asciiTheme="majorBidi" w:hAnsiTheme="majorBidi" w:cstheme="majorBidi"/>
          <w:sz w:val="18"/>
          <w:szCs w:val="18"/>
        </w:rPr>
        <w:footnoteReference w:id="878"/>
      </w:r>
      <w:r w:rsidRPr="006B2193">
        <w:rPr>
          <w:rFonts w:asciiTheme="majorBidi" w:hAnsiTheme="majorBidi" w:cstheme="majorBidi"/>
          <w:sz w:val="18"/>
          <w:szCs w:val="18"/>
          <w:lang w:bidi="he-IL"/>
        </w:rPr>
        <w:t xml:space="preserve"> y </w:t>
      </w:r>
      <w:r w:rsidR="00F03D69" w:rsidRPr="006B2193">
        <w:rPr>
          <w:rFonts w:asciiTheme="majorBidi" w:hAnsiTheme="majorBidi" w:cstheme="majorBidi"/>
          <w:sz w:val="18"/>
          <w:szCs w:val="18"/>
          <w:lang w:bidi="he-IL"/>
        </w:rPr>
        <w:t>fue en</w:t>
      </w:r>
      <w:r w:rsidRPr="006B2193">
        <w:rPr>
          <w:rFonts w:asciiTheme="majorBidi" w:hAnsiTheme="majorBidi" w:cstheme="majorBidi"/>
          <w:sz w:val="18"/>
          <w:szCs w:val="18"/>
          <w:lang w:bidi="he-IL"/>
        </w:rPr>
        <w:t xml:space="preserve"> el R</w:t>
      </w:r>
      <w:r w:rsidR="00AB0B5C" w:rsidRPr="006B2193">
        <w:rPr>
          <w:rFonts w:asciiTheme="majorBidi" w:hAnsiTheme="majorBidi" w:cstheme="majorBidi"/>
          <w:sz w:val="18"/>
          <w:szCs w:val="18"/>
          <w:lang w:bidi="he-IL"/>
        </w:rPr>
        <w:t>úaj</w:t>
      </w:r>
      <w:r w:rsidR="00FD6C8F" w:rsidRPr="006B2193">
        <w:rPr>
          <w:rStyle w:val="Refdenotaalpie"/>
          <w:rFonts w:asciiTheme="majorBidi" w:hAnsiTheme="majorBidi" w:cstheme="majorBidi"/>
          <w:sz w:val="18"/>
          <w:szCs w:val="18"/>
          <w:lang w:bidi="he-IL"/>
        </w:rPr>
        <w:footnoteReference w:id="879"/>
      </w:r>
      <w:r w:rsidR="00AB0B5C" w:rsidRPr="006B2193">
        <w:rPr>
          <w:rFonts w:asciiTheme="majorBidi" w:hAnsiTheme="majorBidi" w:cstheme="majorBidi"/>
          <w:sz w:val="18"/>
          <w:szCs w:val="18"/>
          <w:lang w:bidi="he-IL"/>
        </w:rPr>
        <w:t xml:space="preserve"> al desierto</w:t>
      </w:r>
      <w:r w:rsidR="00D32271" w:rsidRPr="006B2193">
        <w:rPr>
          <w:rFonts w:asciiTheme="majorBidi" w:hAnsiTheme="majorBidi" w:cstheme="majorBidi"/>
          <w:sz w:val="18"/>
          <w:szCs w:val="18"/>
          <w:lang w:bidi="he-IL"/>
        </w:rPr>
        <w:cr/>
      </w:r>
      <w:r w:rsidR="00AB0B5C" w:rsidRPr="006B2193">
        <w:rPr>
          <w:rFonts w:asciiTheme="majorBidi" w:hAnsiTheme="majorBidi" w:cstheme="majorBidi"/>
          <w:b/>
          <w:bCs/>
          <w:sz w:val="18"/>
          <w:szCs w:val="18"/>
          <w:lang w:bidi="he-IL"/>
        </w:rPr>
        <w:t>2</w:t>
      </w:r>
      <w:r w:rsidR="00AB0B5C" w:rsidRPr="006B2193">
        <w:rPr>
          <w:rFonts w:asciiTheme="majorBidi" w:hAnsiTheme="majorBidi" w:cstheme="majorBidi"/>
          <w:sz w:val="18"/>
          <w:szCs w:val="18"/>
          <w:lang w:bidi="he-IL"/>
        </w:rPr>
        <w:t xml:space="preserve"> </w:t>
      </w:r>
      <w:r w:rsidR="00AB0B5C" w:rsidRPr="006B2193">
        <w:rPr>
          <w:rFonts w:asciiTheme="majorBidi" w:hAnsiTheme="majorBidi" w:cstheme="majorBidi"/>
          <w:i/>
          <w:iCs/>
          <w:sz w:val="18"/>
          <w:szCs w:val="18"/>
          <w:lang w:bidi="he-IL"/>
        </w:rPr>
        <w:t xml:space="preserve">por </w:t>
      </w:r>
      <w:r w:rsidR="00AB0B5C" w:rsidRPr="006B2193">
        <w:rPr>
          <w:rFonts w:asciiTheme="majorBidi" w:hAnsiTheme="majorBidi" w:cstheme="majorBidi"/>
          <w:sz w:val="18"/>
          <w:szCs w:val="18"/>
          <w:lang w:bidi="he-IL"/>
        </w:rPr>
        <w:t>cuarenta días</w:t>
      </w:r>
      <w:r w:rsidR="00F03D69" w:rsidRPr="006B2193">
        <w:rPr>
          <w:rFonts w:asciiTheme="majorBidi" w:hAnsiTheme="majorBidi" w:cstheme="majorBidi"/>
          <w:sz w:val="18"/>
          <w:szCs w:val="18"/>
          <w:lang w:bidi="he-IL"/>
        </w:rPr>
        <w:t xml:space="preserve"> para ser</w:t>
      </w:r>
      <w:r w:rsidR="00AB0B5C" w:rsidRPr="006B2193">
        <w:rPr>
          <w:rFonts w:asciiTheme="majorBidi" w:hAnsiTheme="majorBidi" w:cstheme="majorBidi"/>
          <w:sz w:val="18"/>
          <w:szCs w:val="18"/>
          <w:lang w:bidi="he-IL"/>
        </w:rPr>
        <w:t xml:space="preserve"> tentado por Ha’satán</w:t>
      </w:r>
      <w:r w:rsidR="00AB0B5C" w:rsidRPr="006B2193">
        <w:rPr>
          <w:rStyle w:val="Refdenotaalpie"/>
          <w:rFonts w:asciiTheme="majorBidi" w:hAnsiTheme="majorBidi" w:cstheme="majorBidi"/>
          <w:sz w:val="18"/>
          <w:szCs w:val="18"/>
          <w:lang w:bidi="he-IL"/>
        </w:rPr>
        <w:footnoteReference w:id="880"/>
      </w:r>
      <w:r w:rsidR="00AB0B5C" w:rsidRPr="006B2193">
        <w:rPr>
          <w:rFonts w:asciiTheme="majorBidi" w:hAnsiTheme="majorBidi" w:cstheme="majorBidi"/>
          <w:sz w:val="18"/>
          <w:szCs w:val="18"/>
          <w:lang w:bidi="he-IL"/>
        </w:rPr>
        <w:t xml:space="preserve">. Y no comió </w:t>
      </w:r>
      <w:r w:rsidR="00F03D69" w:rsidRPr="006B2193">
        <w:rPr>
          <w:rFonts w:asciiTheme="majorBidi" w:hAnsiTheme="majorBidi" w:cstheme="majorBidi"/>
          <w:sz w:val="18"/>
          <w:szCs w:val="18"/>
          <w:lang w:bidi="he-IL"/>
        </w:rPr>
        <w:t>n</w:t>
      </w:r>
      <w:r w:rsidR="00AB0B5C" w:rsidRPr="006B2193">
        <w:rPr>
          <w:rFonts w:asciiTheme="majorBidi" w:hAnsiTheme="majorBidi" w:cstheme="majorBidi"/>
          <w:sz w:val="18"/>
          <w:szCs w:val="18"/>
          <w:lang w:bidi="he-IL"/>
        </w:rPr>
        <w:t>a</w:t>
      </w:r>
      <w:r w:rsidR="00F03D69" w:rsidRPr="006B2193">
        <w:rPr>
          <w:rFonts w:asciiTheme="majorBidi" w:hAnsiTheme="majorBidi" w:cstheme="majorBidi"/>
          <w:sz w:val="18"/>
          <w:szCs w:val="18"/>
          <w:lang w:bidi="he-IL"/>
        </w:rPr>
        <w:t>da</w:t>
      </w:r>
      <w:r w:rsidR="00AB0B5C" w:rsidRPr="006B2193">
        <w:rPr>
          <w:rFonts w:asciiTheme="majorBidi" w:hAnsiTheme="majorBidi" w:cstheme="majorBidi"/>
          <w:sz w:val="18"/>
          <w:szCs w:val="18"/>
          <w:lang w:bidi="he-IL"/>
        </w:rPr>
        <w:t xml:space="preserve"> en </w:t>
      </w:r>
      <w:r w:rsidR="00F03D69" w:rsidRPr="006B2193">
        <w:rPr>
          <w:rFonts w:asciiTheme="majorBidi" w:hAnsiTheme="majorBidi" w:cstheme="majorBidi"/>
          <w:sz w:val="18"/>
          <w:szCs w:val="18"/>
          <w:lang w:bidi="he-IL"/>
        </w:rPr>
        <w:t>aquellos</w:t>
      </w:r>
      <w:r w:rsidR="00AB0B5C" w:rsidRPr="006B2193">
        <w:rPr>
          <w:rFonts w:asciiTheme="majorBidi" w:hAnsiTheme="majorBidi" w:cstheme="majorBidi"/>
          <w:sz w:val="18"/>
          <w:szCs w:val="18"/>
          <w:lang w:bidi="he-IL"/>
        </w:rPr>
        <w:t xml:space="preserve"> días; y cuando se complet</w:t>
      </w:r>
      <w:r w:rsidR="00F03D69" w:rsidRPr="006B2193">
        <w:rPr>
          <w:rFonts w:asciiTheme="majorBidi" w:hAnsiTheme="majorBidi" w:cstheme="majorBidi"/>
          <w:sz w:val="18"/>
          <w:szCs w:val="18"/>
          <w:lang w:bidi="he-IL"/>
        </w:rPr>
        <w:t>aron</w:t>
      </w:r>
      <w:r w:rsidR="00AB0B5C" w:rsidRPr="006B2193">
        <w:rPr>
          <w:rFonts w:asciiTheme="majorBidi" w:hAnsiTheme="majorBidi" w:cstheme="majorBidi"/>
          <w:sz w:val="18"/>
          <w:szCs w:val="18"/>
          <w:lang w:bidi="he-IL"/>
        </w:rPr>
        <w:t xml:space="preserve">, </w:t>
      </w:r>
      <w:r w:rsidR="00F03D69" w:rsidRPr="006B2193">
        <w:rPr>
          <w:rFonts w:asciiTheme="majorBidi" w:hAnsiTheme="majorBidi" w:cstheme="majorBidi"/>
          <w:sz w:val="18"/>
          <w:szCs w:val="18"/>
          <w:lang w:bidi="he-IL"/>
        </w:rPr>
        <w:t xml:space="preserve">entonces </w:t>
      </w:r>
      <w:r w:rsidR="00AB0B5C" w:rsidRPr="006B2193">
        <w:rPr>
          <w:rFonts w:asciiTheme="majorBidi" w:hAnsiTheme="majorBidi" w:cstheme="majorBidi"/>
          <w:sz w:val="18"/>
          <w:szCs w:val="18"/>
          <w:lang w:bidi="he-IL"/>
        </w:rPr>
        <w:t>tuvo hambre.</w:t>
      </w:r>
      <w:r w:rsidR="00AB0B5C" w:rsidRPr="006B2193">
        <w:rPr>
          <w:rFonts w:asciiTheme="majorBidi" w:hAnsiTheme="majorBidi" w:cstheme="majorBidi"/>
          <w:sz w:val="18"/>
          <w:szCs w:val="18"/>
          <w:lang w:bidi="he-IL"/>
        </w:rPr>
        <w:cr/>
      </w:r>
      <w:r w:rsidR="00AB0B5C" w:rsidRPr="006B2193">
        <w:rPr>
          <w:rFonts w:asciiTheme="majorBidi" w:hAnsiTheme="majorBidi" w:cstheme="majorBidi"/>
          <w:b/>
          <w:bCs/>
          <w:sz w:val="18"/>
          <w:szCs w:val="18"/>
          <w:lang w:bidi="he-IL"/>
        </w:rPr>
        <w:t>3</w:t>
      </w:r>
      <w:r w:rsidR="00AB0B5C" w:rsidRPr="006B2193">
        <w:rPr>
          <w:rFonts w:asciiTheme="majorBidi" w:hAnsiTheme="majorBidi" w:cstheme="majorBidi"/>
          <w:sz w:val="18"/>
          <w:szCs w:val="18"/>
          <w:lang w:bidi="he-IL"/>
        </w:rPr>
        <w:t xml:space="preserve"> </w:t>
      </w:r>
      <w:r w:rsidR="00D32271" w:rsidRPr="006B2193">
        <w:rPr>
          <w:rFonts w:asciiTheme="majorBidi" w:hAnsiTheme="majorBidi" w:cstheme="majorBidi"/>
          <w:sz w:val="18"/>
          <w:szCs w:val="18"/>
          <w:lang w:bidi="he-IL"/>
        </w:rPr>
        <w:t>Y le dijo Ha’satán: Si eres el Hijo de Elohim, di a esta piedra que se convierta en pan.</w:t>
      </w:r>
      <w:r w:rsidR="00D32271" w:rsidRPr="006B2193">
        <w:rPr>
          <w:rFonts w:asciiTheme="majorBidi" w:hAnsiTheme="majorBidi" w:cstheme="majorBidi"/>
          <w:sz w:val="18"/>
          <w:szCs w:val="18"/>
          <w:lang w:bidi="he-IL"/>
        </w:rPr>
        <w:cr/>
      </w:r>
      <w:r w:rsidR="00D32271" w:rsidRPr="006B2193">
        <w:rPr>
          <w:rFonts w:asciiTheme="majorBidi" w:hAnsiTheme="majorBidi" w:cstheme="majorBidi"/>
          <w:b/>
          <w:bCs/>
          <w:sz w:val="18"/>
          <w:szCs w:val="18"/>
          <w:lang w:bidi="he-IL"/>
        </w:rPr>
        <w:t>4</w:t>
      </w:r>
      <w:r w:rsidR="00D32271" w:rsidRPr="006B2193">
        <w:rPr>
          <w:rFonts w:asciiTheme="majorBidi" w:hAnsiTheme="majorBidi" w:cstheme="majorBidi"/>
          <w:sz w:val="18"/>
          <w:szCs w:val="18"/>
          <w:lang w:bidi="he-IL"/>
        </w:rPr>
        <w:t xml:space="preserve"> </w:t>
      </w:r>
      <w:r w:rsidR="00D91CF1" w:rsidRPr="006B2193">
        <w:rPr>
          <w:rFonts w:asciiTheme="majorBidi" w:hAnsiTheme="majorBidi" w:cstheme="majorBidi"/>
          <w:sz w:val="18"/>
          <w:szCs w:val="18"/>
          <w:lang w:bidi="he-IL"/>
        </w:rPr>
        <w:t>Y le r</w:t>
      </w:r>
      <w:r w:rsidR="00D32271" w:rsidRPr="006B2193">
        <w:rPr>
          <w:rFonts w:asciiTheme="majorBidi" w:hAnsiTheme="majorBidi" w:cstheme="majorBidi"/>
          <w:sz w:val="18"/>
          <w:szCs w:val="18"/>
          <w:lang w:bidi="he-IL"/>
        </w:rPr>
        <w:t xml:space="preserve">espondió Yeshúa, </w:t>
      </w:r>
      <w:r w:rsidR="00D91CF1" w:rsidRPr="006B2193">
        <w:rPr>
          <w:rFonts w:asciiTheme="majorBidi" w:hAnsiTheme="majorBidi" w:cstheme="majorBidi"/>
          <w:sz w:val="18"/>
          <w:szCs w:val="18"/>
          <w:lang w:bidi="he-IL"/>
        </w:rPr>
        <w:t>diciend</w:t>
      </w:r>
      <w:r w:rsidR="00D32271" w:rsidRPr="006B2193">
        <w:rPr>
          <w:rFonts w:asciiTheme="majorBidi" w:hAnsiTheme="majorBidi" w:cstheme="majorBidi"/>
          <w:sz w:val="18"/>
          <w:szCs w:val="18"/>
          <w:lang w:bidi="he-IL"/>
        </w:rPr>
        <w:t>o: Está escrito: “</w:t>
      </w:r>
      <w:r w:rsidR="00D32271" w:rsidRPr="006B2193">
        <w:rPr>
          <w:rFonts w:asciiTheme="majorBidi" w:hAnsiTheme="majorBidi" w:cstheme="majorBidi"/>
          <w:smallCaps/>
          <w:sz w:val="18"/>
          <w:szCs w:val="18"/>
          <w:lang w:bidi="he-IL"/>
        </w:rPr>
        <w:t>no solo por el pan vivirá el hombre, pues por todo lo que sale de la boca de Yehovah</w:t>
      </w:r>
      <w:r w:rsidR="00D32271" w:rsidRPr="006B2193">
        <w:rPr>
          <w:rStyle w:val="Refdenotaalpie"/>
          <w:rFonts w:asciiTheme="majorBidi" w:hAnsiTheme="majorBidi" w:cstheme="majorBidi"/>
          <w:smallCaps/>
          <w:sz w:val="18"/>
          <w:szCs w:val="18"/>
          <w:lang w:bidi="he-IL"/>
        </w:rPr>
        <w:footnoteReference w:id="881"/>
      </w:r>
      <w:r w:rsidR="00D32271" w:rsidRPr="006B2193">
        <w:rPr>
          <w:rFonts w:asciiTheme="majorBidi" w:hAnsiTheme="majorBidi" w:cstheme="majorBidi"/>
          <w:smallCaps/>
          <w:sz w:val="18"/>
          <w:szCs w:val="18"/>
          <w:lang w:bidi="he-IL"/>
        </w:rPr>
        <w:t>”.</w:t>
      </w:r>
      <w:r w:rsidR="00D32271" w:rsidRPr="006B2193">
        <w:rPr>
          <w:rFonts w:asciiTheme="majorBidi" w:hAnsiTheme="majorBidi" w:cstheme="majorBidi"/>
          <w:smallCaps/>
          <w:sz w:val="18"/>
          <w:szCs w:val="18"/>
          <w:lang w:bidi="he-IL"/>
        </w:rPr>
        <w:cr/>
      </w:r>
      <w:r w:rsidR="00D32271" w:rsidRPr="006B2193">
        <w:rPr>
          <w:rFonts w:asciiTheme="majorBidi" w:hAnsiTheme="majorBidi" w:cstheme="majorBidi"/>
          <w:b/>
          <w:bCs/>
          <w:smallCaps/>
          <w:sz w:val="18"/>
          <w:szCs w:val="18"/>
          <w:lang w:bidi="he-IL"/>
        </w:rPr>
        <w:t>5</w:t>
      </w:r>
      <w:r w:rsidR="00D32271" w:rsidRPr="006B2193">
        <w:rPr>
          <w:rFonts w:asciiTheme="majorBidi" w:hAnsiTheme="majorBidi" w:cstheme="majorBidi"/>
          <w:smallCaps/>
          <w:sz w:val="18"/>
          <w:szCs w:val="18"/>
          <w:lang w:bidi="he-IL"/>
        </w:rPr>
        <w:t xml:space="preserve"> </w:t>
      </w:r>
      <w:r w:rsidR="00EB0A74" w:rsidRPr="006B2193">
        <w:rPr>
          <w:rFonts w:asciiTheme="majorBidi" w:hAnsiTheme="majorBidi" w:cstheme="majorBidi"/>
          <w:sz w:val="18"/>
          <w:szCs w:val="18"/>
          <w:lang w:bidi="he-IL"/>
        </w:rPr>
        <w:t xml:space="preserve">Y lo </w:t>
      </w:r>
      <w:r w:rsidR="00D91CF1" w:rsidRPr="006B2193">
        <w:rPr>
          <w:rFonts w:asciiTheme="majorBidi" w:hAnsiTheme="majorBidi" w:cstheme="majorBidi"/>
          <w:sz w:val="18"/>
          <w:szCs w:val="18"/>
          <w:lang w:bidi="he-IL"/>
        </w:rPr>
        <w:t>llevó Ha’satán</w:t>
      </w:r>
      <w:r w:rsidR="00EB0A74" w:rsidRPr="006B2193">
        <w:rPr>
          <w:rFonts w:asciiTheme="majorBidi" w:hAnsiTheme="majorBidi" w:cstheme="majorBidi"/>
          <w:sz w:val="18"/>
          <w:szCs w:val="18"/>
          <w:lang w:bidi="he-IL"/>
        </w:rPr>
        <w:t xml:space="preserve"> a un monte alto, y le hizo ver todos los reinos de</w:t>
      </w:r>
      <w:r w:rsidR="00B52E53" w:rsidRPr="006B2193">
        <w:rPr>
          <w:rFonts w:asciiTheme="majorBidi" w:hAnsiTheme="majorBidi" w:cstheme="majorBidi"/>
          <w:sz w:val="18"/>
          <w:szCs w:val="18"/>
          <w:lang w:bidi="he-IL"/>
        </w:rPr>
        <w:t>l</w:t>
      </w:r>
      <w:r w:rsidR="00EB0A74" w:rsidRPr="006B2193">
        <w:rPr>
          <w:rFonts w:asciiTheme="majorBidi" w:hAnsiTheme="majorBidi" w:cstheme="majorBidi"/>
          <w:sz w:val="18"/>
          <w:szCs w:val="18"/>
          <w:lang w:bidi="he-IL"/>
        </w:rPr>
        <w:t xml:space="preserve"> </w:t>
      </w:r>
      <w:r w:rsidR="00A8673C" w:rsidRPr="006B2193">
        <w:rPr>
          <w:rFonts w:asciiTheme="majorBidi" w:hAnsiTheme="majorBidi" w:cstheme="majorBidi"/>
          <w:sz w:val="18"/>
          <w:szCs w:val="18"/>
          <w:lang w:bidi="he-IL"/>
        </w:rPr>
        <w:t>olam</w:t>
      </w:r>
      <w:r w:rsidR="00A8673C" w:rsidRPr="006B2193">
        <w:rPr>
          <w:rStyle w:val="Refdenotaalpie"/>
          <w:rFonts w:asciiTheme="majorBidi" w:hAnsiTheme="majorBidi" w:cstheme="majorBidi"/>
          <w:sz w:val="18"/>
          <w:szCs w:val="18"/>
          <w:lang w:bidi="he-IL"/>
        </w:rPr>
        <w:footnoteReference w:id="882"/>
      </w:r>
      <w:r w:rsidR="00D91CF1" w:rsidRPr="006B2193">
        <w:rPr>
          <w:rFonts w:asciiTheme="majorBidi" w:hAnsiTheme="majorBidi" w:cstheme="majorBidi"/>
          <w:sz w:val="18"/>
          <w:szCs w:val="18"/>
          <w:lang w:bidi="he-IL"/>
        </w:rPr>
        <w:t xml:space="preserve"> en un fluir de tiempo</w:t>
      </w:r>
      <w:r w:rsidR="00EB0A74" w:rsidRPr="006B2193">
        <w:rPr>
          <w:rFonts w:asciiTheme="majorBidi" w:hAnsiTheme="majorBidi" w:cstheme="majorBidi"/>
          <w:sz w:val="18"/>
          <w:szCs w:val="18"/>
          <w:lang w:bidi="he-IL"/>
        </w:rPr>
        <w:t>.</w:t>
      </w:r>
      <w:r w:rsidR="00B52E53" w:rsidRPr="006B2193">
        <w:rPr>
          <w:rFonts w:asciiTheme="majorBidi" w:hAnsiTheme="majorBidi" w:cstheme="majorBidi"/>
          <w:sz w:val="18"/>
          <w:szCs w:val="18"/>
          <w:lang w:bidi="he-IL"/>
        </w:rPr>
        <w:cr/>
      </w:r>
      <w:r w:rsidR="00EB0A74" w:rsidRPr="006B2193">
        <w:rPr>
          <w:rFonts w:asciiTheme="majorBidi" w:hAnsiTheme="majorBidi" w:cstheme="majorBidi"/>
          <w:b/>
          <w:bCs/>
          <w:sz w:val="18"/>
          <w:szCs w:val="18"/>
          <w:lang w:bidi="he-IL"/>
        </w:rPr>
        <w:t xml:space="preserve">6 </w:t>
      </w:r>
      <w:r w:rsidR="00EB0A74" w:rsidRPr="006B2193">
        <w:rPr>
          <w:rFonts w:asciiTheme="majorBidi" w:hAnsiTheme="majorBidi" w:cstheme="majorBidi"/>
          <w:sz w:val="18"/>
          <w:szCs w:val="18"/>
          <w:lang w:bidi="he-IL"/>
        </w:rPr>
        <w:t>Y le dijo</w:t>
      </w:r>
      <w:r w:rsidR="00D91CF1" w:rsidRPr="006B2193">
        <w:rPr>
          <w:rFonts w:asciiTheme="majorBidi" w:hAnsiTheme="majorBidi" w:cstheme="majorBidi"/>
          <w:sz w:val="18"/>
          <w:szCs w:val="18"/>
          <w:lang w:bidi="he-IL"/>
        </w:rPr>
        <w:t xml:space="preserve"> Ha’satán</w:t>
      </w:r>
      <w:r w:rsidR="00EB0A74" w:rsidRPr="006B2193">
        <w:rPr>
          <w:rFonts w:asciiTheme="majorBidi" w:hAnsiTheme="majorBidi" w:cstheme="majorBidi"/>
          <w:sz w:val="18"/>
          <w:szCs w:val="18"/>
          <w:lang w:bidi="he-IL"/>
        </w:rPr>
        <w:t xml:space="preserve">: </w:t>
      </w:r>
      <w:r w:rsidR="00D91CF1" w:rsidRPr="006B2193">
        <w:rPr>
          <w:rFonts w:asciiTheme="majorBidi" w:hAnsiTheme="majorBidi" w:cstheme="majorBidi"/>
          <w:sz w:val="18"/>
          <w:szCs w:val="18"/>
          <w:lang w:bidi="he-IL"/>
        </w:rPr>
        <w:t>T</w:t>
      </w:r>
      <w:r w:rsidR="007358F2" w:rsidRPr="006B2193">
        <w:rPr>
          <w:rFonts w:asciiTheme="majorBidi" w:hAnsiTheme="majorBidi" w:cstheme="majorBidi"/>
          <w:sz w:val="18"/>
          <w:szCs w:val="18"/>
          <w:lang w:bidi="he-IL"/>
        </w:rPr>
        <w:t xml:space="preserve">e daré </w:t>
      </w:r>
      <w:r w:rsidR="00D91CF1" w:rsidRPr="006B2193">
        <w:rPr>
          <w:rFonts w:asciiTheme="majorBidi" w:hAnsiTheme="majorBidi" w:cstheme="majorBidi"/>
          <w:sz w:val="18"/>
          <w:szCs w:val="18"/>
          <w:lang w:bidi="he-IL"/>
        </w:rPr>
        <w:t>todo este dominio y su gloria, porque a mí ha sido dado, y al que yo quiero se lo doy</w:t>
      </w:r>
      <w:r w:rsidR="00461BB8" w:rsidRPr="006B2193">
        <w:rPr>
          <w:rFonts w:asciiTheme="majorBidi" w:hAnsiTheme="majorBidi" w:cstheme="majorBidi"/>
          <w:sz w:val="18"/>
          <w:szCs w:val="18"/>
          <w:lang w:bidi="he-IL"/>
        </w:rPr>
        <w:t>;</w:t>
      </w:r>
      <w:r w:rsidR="00D91CF1" w:rsidRPr="006B2193">
        <w:rPr>
          <w:rFonts w:asciiTheme="majorBidi" w:hAnsiTheme="majorBidi" w:cstheme="majorBidi"/>
          <w:sz w:val="18"/>
          <w:szCs w:val="18"/>
          <w:lang w:bidi="he-IL"/>
        </w:rPr>
        <w:t xml:space="preserve"> </w:t>
      </w:r>
      <w:r w:rsidR="00B52E53" w:rsidRPr="006B2193">
        <w:rPr>
          <w:rFonts w:asciiTheme="majorBidi" w:hAnsiTheme="majorBidi" w:cstheme="majorBidi"/>
          <w:sz w:val="18"/>
          <w:szCs w:val="18"/>
          <w:lang w:bidi="he-IL"/>
        </w:rPr>
        <w:cr/>
      </w:r>
      <w:r w:rsidR="00B52E53" w:rsidRPr="006B2193">
        <w:rPr>
          <w:rFonts w:asciiTheme="majorBidi" w:hAnsiTheme="majorBidi" w:cstheme="majorBidi"/>
          <w:b/>
          <w:bCs/>
          <w:sz w:val="18"/>
          <w:szCs w:val="18"/>
          <w:lang w:bidi="he-IL"/>
        </w:rPr>
        <w:t>7</w:t>
      </w:r>
      <w:r w:rsidR="00B52E53" w:rsidRPr="006B2193">
        <w:rPr>
          <w:rFonts w:asciiTheme="majorBidi" w:hAnsiTheme="majorBidi" w:cstheme="majorBidi"/>
          <w:sz w:val="18"/>
          <w:szCs w:val="18"/>
          <w:lang w:bidi="he-IL"/>
        </w:rPr>
        <w:t xml:space="preserve"> </w:t>
      </w:r>
      <w:r w:rsidR="00461BB8" w:rsidRPr="006B2193">
        <w:rPr>
          <w:rFonts w:asciiTheme="majorBidi" w:hAnsiTheme="majorBidi" w:cstheme="majorBidi"/>
          <w:sz w:val="18"/>
          <w:szCs w:val="18"/>
          <w:lang w:bidi="he-IL"/>
        </w:rPr>
        <w:t>y Tú, si te postras</w:t>
      </w:r>
      <w:r w:rsidR="00B52E53" w:rsidRPr="006B2193">
        <w:rPr>
          <w:rFonts w:asciiTheme="majorBidi" w:hAnsiTheme="majorBidi" w:cstheme="majorBidi"/>
          <w:sz w:val="18"/>
          <w:szCs w:val="18"/>
          <w:lang w:bidi="he-IL"/>
        </w:rPr>
        <w:t xml:space="preserve"> y te </w:t>
      </w:r>
      <w:r w:rsidR="00683B60" w:rsidRPr="006B2193">
        <w:rPr>
          <w:rFonts w:asciiTheme="majorBidi" w:hAnsiTheme="majorBidi" w:cstheme="majorBidi"/>
          <w:sz w:val="18"/>
          <w:szCs w:val="18"/>
          <w:lang w:bidi="he-IL"/>
        </w:rPr>
        <w:t>inclina</w:t>
      </w:r>
      <w:r w:rsidR="00B52E53" w:rsidRPr="006B2193">
        <w:rPr>
          <w:rFonts w:asciiTheme="majorBidi" w:hAnsiTheme="majorBidi" w:cstheme="majorBidi"/>
          <w:sz w:val="18"/>
          <w:szCs w:val="18"/>
          <w:lang w:bidi="he-IL"/>
        </w:rPr>
        <w:t>s</w:t>
      </w:r>
      <w:r w:rsidR="00683B60" w:rsidRPr="006B2193">
        <w:rPr>
          <w:rFonts w:asciiTheme="majorBidi" w:hAnsiTheme="majorBidi" w:cstheme="majorBidi"/>
          <w:sz w:val="18"/>
          <w:szCs w:val="18"/>
          <w:lang w:bidi="he-IL"/>
        </w:rPr>
        <w:t xml:space="preserve"> a mí, serán todos tuyos</w:t>
      </w:r>
      <w:r w:rsidR="00B52E53" w:rsidRPr="006B2193">
        <w:rPr>
          <w:rFonts w:asciiTheme="majorBidi" w:hAnsiTheme="majorBidi" w:cstheme="majorBidi"/>
          <w:sz w:val="18"/>
          <w:szCs w:val="18"/>
          <w:lang w:bidi="he-IL"/>
        </w:rPr>
        <w:t>.</w:t>
      </w:r>
      <w:r w:rsidR="00B52E53" w:rsidRPr="006B2193">
        <w:rPr>
          <w:rFonts w:asciiTheme="majorBidi" w:hAnsiTheme="majorBidi" w:cstheme="majorBidi"/>
          <w:sz w:val="18"/>
          <w:szCs w:val="18"/>
          <w:lang w:bidi="he-IL"/>
        </w:rPr>
        <w:cr/>
      </w:r>
      <w:r w:rsidR="00B52E53" w:rsidRPr="006B2193">
        <w:rPr>
          <w:rFonts w:asciiTheme="majorBidi" w:hAnsiTheme="majorBidi" w:cstheme="majorBidi"/>
          <w:b/>
          <w:bCs/>
          <w:sz w:val="18"/>
          <w:szCs w:val="18"/>
          <w:lang w:bidi="he-IL"/>
        </w:rPr>
        <w:t>8</w:t>
      </w:r>
      <w:r w:rsidR="00B52E53" w:rsidRPr="006B2193">
        <w:rPr>
          <w:rFonts w:asciiTheme="majorBidi" w:hAnsiTheme="majorBidi" w:cstheme="majorBidi"/>
          <w:sz w:val="18"/>
          <w:szCs w:val="18"/>
          <w:lang w:bidi="he-IL"/>
        </w:rPr>
        <w:t xml:space="preserve"> </w:t>
      </w:r>
      <w:r w:rsidR="00CF77EF" w:rsidRPr="006B2193">
        <w:rPr>
          <w:rFonts w:asciiTheme="majorBidi" w:hAnsiTheme="majorBidi" w:cstheme="majorBidi"/>
          <w:sz w:val="18"/>
          <w:szCs w:val="18"/>
          <w:lang w:bidi="he-IL"/>
        </w:rPr>
        <w:t>Y le r</w:t>
      </w:r>
      <w:r w:rsidR="00B52E53" w:rsidRPr="006B2193">
        <w:rPr>
          <w:rFonts w:asciiTheme="majorBidi" w:hAnsiTheme="majorBidi" w:cstheme="majorBidi"/>
          <w:sz w:val="18"/>
          <w:szCs w:val="18"/>
          <w:lang w:bidi="he-IL"/>
        </w:rPr>
        <w:t>espondió</w:t>
      </w:r>
      <w:r w:rsidR="00CF77EF" w:rsidRPr="006B2193">
        <w:rPr>
          <w:rFonts w:asciiTheme="majorBidi" w:hAnsiTheme="majorBidi" w:cstheme="majorBidi"/>
          <w:sz w:val="18"/>
          <w:szCs w:val="18"/>
          <w:lang w:bidi="he-IL"/>
        </w:rPr>
        <w:t>, y dijo</w:t>
      </w:r>
      <w:r w:rsidR="00B52E53" w:rsidRPr="006B2193">
        <w:rPr>
          <w:rFonts w:asciiTheme="majorBidi" w:hAnsiTheme="majorBidi" w:cstheme="majorBidi"/>
          <w:sz w:val="18"/>
          <w:szCs w:val="18"/>
          <w:lang w:bidi="he-IL"/>
        </w:rPr>
        <w:t xml:space="preserve"> Yeshúa: </w:t>
      </w:r>
      <w:r w:rsidR="00CF77EF" w:rsidRPr="006B2193">
        <w:rPr>
          <w:rFonts w:asciiTheme="majorBidi" w:hAnsiTheme="majorBidi" w:cstheme="majorBidi"/>
          <w:sz w:val="18"/>
          <w:szCs w:val="18"/>
          <w:lang w:bidi="he-IL"/>
        </w:rPr>
        <w:t>Vete de detrás de Mí, Ha’satán, porque e</w:t>
      </w:r>
      <w:r w:rsidR="00B52E53" w:rsidRPr="006B2193">
        <w:rPr>
          <w:rFonts w:asciiTheme="majorBidi" w:hAnsiTheme="majorBidi" w:cstheme="majorBidi"/>
          <w:sz w:val="18"/>
          <w:szCs w:val="18"/>
          <w:lang w:bidi="he-IL"/>
        </w:rPr>
        <w:t>stá escrito: “</w:t>
      </w:r>
      <w:r w:rsidR="004E45C9" w:rsidRPr="006B2193">
        <w:rPr>
          <w:rFonts w:asciiTheme="majorBidi" w:hAnsiTheme="majorBidi" w:cstheme="majorBidi"/>
          <w:smallCaps/>
          <w:sz w:val="18"/>
          <w:szCs w:val="18"/>
          <w:lang w:bidi="he-IL"/>
        </w:rPr>
        <w:t xml:space="preserve">A </w:t>
      </w:r>
      <w:r w:rsidR="004E45C9" w:rsidRPr="006B2193">
        <w:rPr>
          <w:rFonts w:asciiTheme="majorBidi" w:hAnsiTheme="majorBidi" w:cstheme="majorBidi"/>
          <w:smallCaps/>
          <w:sz w:val="18"/>
          <w:szCs w:val="18"/>
          <w:lang w:bidi="he-IL"/>
        </w:rPr>
        <w:lastRenderedPageBreak/>
        <w:t xml:space="preserve">Yehovah tu Elohim temerás, y a Él servirás, </w:t>
      </w:r>
      <w:r w:rsidR="004E45C9" w:rsidRPr="006B2193">
        <w:rPr>
          <w:rFonts w:asciiTheme="majorBidi" w:hAnsiTheme="majorBidi" w:cstheme="majorBidi"/>
          <w:i/>
          <w:iCs/>
          <w:smallCaps/>
          <w:sz w:val="18"/>
          <w:szCs w:val="18"/>
          <w:lang w:bidi="he-IL"/>
        </w:rPr>
        <w:t>y en su Nombre jurarás</w:t>
      </w:r>
      <w:r w:rsidR="004E45C9" w:rsidRPr="006B2193">
        <w:rPr>
          <w:rStyle w:val="Refdenotaalpie"/>
          <w:rFonts w:asciiTheme="majorBidi" w:hAnsiTheme="majorBidi" w:cstheme="majorBidi"/>
          <w:i/>
          <w:iCs/>
          <w:smallCaps/>
          <w:sz w:val="18"/>
          <w:szCs w:val="18"/>
          <w:lang w:bidi="he-IL"/>
        </w:rPr>
        <w:footnoteReference w:id="883"/>
      </w:r>
      <w:r w:rsidR="004E45C9" w:rsidRPr="006B2193">
        <w:rPr>
          <w:rFonts w:asciiTheme="majorBidi" w:hAnsiTheme="majorBidi" w:cstheme="majorBidi"/>
          <w:smallCaps/>
          <w:sz w:val="18"/>
          <w:szCs w:val="18"/>
          <w:lang w:bidi="he-IL"/>
        </w:rPr>
        <w:t>”.</w:t>
      </w:r>
      <w:r w:rsidR="004E45C9" w:rsidRPr="006B2193">
        <w:rPr>
          <w:rFonts w:asciiTheme="majorBidi" w:hAnsiTheme="majorBidi" w:cstheme="majorBidi"/>
          <w:smallCaps/>
          <w:sz w:val="18"/>
          <w:szCs w:val="18"/>
          <w:lang w:bidi="he-IL"/>
        </w:rPr>
        <w:cr/>
      </w:r>
      <w:r w:rsidR="004E45C9" w:rsidRPr="006B2193">
        <w:rPr>
          <w:rFonts w:asciiTheme="majorBidi" w:hAnsiTheme="majorBidi" w:cstheme="majorBidi"/>
          <w:b/>
          <w:bCs/>
          <w:smallCaps/>
          <w:sz w:val="18"/>
          <w:szCs w:val="18"/>
          <w:lang w:bidi="he-IL"/>
        </w:rPr>
        <w:t>9</w:t>
      </w:r>
      <w:r w:rsidR="004E45C9" w:rsidRPr="006B2193">
        <w:rPr>
          <w:rFonts w:asciiTheme="majorBidi" w:hAnsiTheme="majorBidi" w:cstheme="majorBidi"/>
          <w:smallCaps/>
          <w:sz w:val="18"/>
          <w:szCs w:val="18"/>
          <w:lang w:bidi="he-IL"/>
        </w:rPr>
        <w:t xml:space="preserve"> </w:t>
      </w:r>
      <w:r w:rsidR="00CF77EF" w:rsidRPr="006B2193">
        <w:rPr>
          <w:rFonts w:asciiTheme="majorBidi" w:hAnsiTheme="majorBidi" w:cstheme="majorBidi"/>
          <w:sz w:val="18"/>
          <w:szCs w:val="18"/>
          <w:lang w:bidi="he-IL"/>
        </w:rPr>
        <w:t>Y lo llevó a Ierushaláim</w:t>
      </w:r>
      <w:r w:rsidR="00112DE0" w:rsidRPr="006B2193">
        <w:rPr>
          <w:rFonts w:asciiTheme="majorBidi" w:hAnsiTheme="majorBidi" w:cstheme="majorBidi"/>
          <w:sz w:val="18"/>
          <w:szCs w:val="18"/>
          <w:lang w:bidi="he-IL"/>
        </w:rPr>
        <w:t xml:space="preserve">, y lo </w:t>
      </w:r>
      <w:r w:rsidR="00CF77EF" w:rsidRPr="006B2193">
        <w:rPr>
          <w:rFonts w:asciiTheme="majorBidi" w:hAnsiTheme="majorBidi" w:cstheme="majorBidi"/>
          <w:sz w:val="18"/>
          <w:szCs w:val="18"/>
          <w:lang w:bidi="he-IL"/>
        </w:rPr>
        <w:t>paró</w:t>
      </w:r>
      <w:r w:rsidR="00112DE0" w:rsidRPr="006B2193">
        <w:rPr>
          <w:rFonts w:asciiTheme="majorBidi" w:hAnsiTheme="majorBidi" w:cstheme="majorBidi"/>
          <w:sz w:val="18"/>
          <w:szCs w:val="18"/>
          <w:lang w:bidi="he-IL"/>
        </w:rPr>
        <w:t xml:space="preserve"> sobre </w:t>
      </w:r>
      <w:r w:rsidR="00CF77EF" w:rsidRPr="006B2193">
        <w:rPr>
          <w:rFonts w:asciiTheme="majorBidi" w:hAnsiTheme="majorBidi" w:cstheme="majorBidi"/>
          <w:sz w:val="18"/>
          <w:szCs w:val="18"/>
          <w:lang w:bidi="he-IL"/>
        </w:rPr>
        <w:t>la esquina del Hejal</w:t>
      </w:r>
      <w:r w:rsidR="00CF77EF" w:rsidRPr="006B2193">
        <w:rPr>
          <w:rStyle w:val="Refdenotaalpie"/>
          <w:rFonts w:asciiTheme="majorBidi" w:hAnsiTheme="majorBidi" w:cstheme="majorBidi"/>
          <w:bCs/>
          <w:sz w:val="18"/>
          <w:szCs w:val="18"/>
          <w:lang w:bidi="he-IL"/>
        </w:rPr>
        <w:footnoteReference w:id="884"/>
      </w:r>
      <w:r w:rsidR="00112DE0" w:rsidRPr="006B2193">
        <w:rPr>
          <w:rFonts w:asciiTheme="majorBidi" w:hAnsiTheme="majorBidi" w:cstheme="majorBidi"/>
          <w:sz w:val="18"/>
          <w:szCs w:val="18"/>
          <w:lang w:bidi="he-IL"/>
        </w:rPr>
        <w:t xml:space="preserve">, y le dijo: Si eres el Hijo de Elohim, </w:t>
      </w:r>
      <w:r w:rsidR="00CF77EF" w:rsidRPr="006B2193">
        <w:rPr>
          <w:rFonts w:asciiTheme="majorBidi" w:hAnsiTheme="majorBidi" w:cstheme="majorBidi"/>
          <w:sz w:val="18"/>
          <w:szCs w:val="18"/>
          <w:lang w:bidi="he-IL"/>
        </w:rPr>
        <w:t>cae</w:t>
      </w:r>
      <w:r w:rsidR="00940575" w:rsidRPr="006B2193">
        <w:rPr>
          <w:rFonts w:asciiTheme="majorBidi" w:hAnsiTheme="majorBidi" w:cstheme="majorBidi"/>
          <w:sz w:val="18"/>
          <w:szCs w:val="18"/>
          <w:lang w:bidi="he-IL"/>
        </w:rPr>
        <w:t xml:space="preserve"> de aquí abajo,</w:t>
      </w:r>
      <w:r w:rsidR="009A2AB8" w:rsidRPr="006B2193">
        <w:rPr>
          <w:rFonts w:asciiTheme="majorBidi" w:hAnsiTheme="majorBidi" w:cstheme="majorBidi"/>
          <w:sz w:val="18"/>
          <w:szCs w:val="18"/>
          <w:lang w:bidi="he-IL"/>
        </w:rPr>
        <w:cr/>
      </w:r>
      <w:r w:rsidR="00940575" w:rsidRPr="006B2193">
        <w:rPr>
          <w:rFonts w:asciiTheme="majorBidi" w:hAnsiTheme="majorBidi" w:cstheme="majorBidi"/>
          <w:b/>
          <w:bCs/>
          <w:sz w:val="18"/>
          <w:szCs w:val="18"/>
          <w:lang w:bidi="he-IL"/>
        </w:rPr>
        <w:t>10</w:t>
      </w:r>
      <w:r w:rsidR="00940575" w:rsidRPr="006B2193">
        <w:rPr>
          <w:rFonts w:asciiTheme="majorBidi" w:hAnsiTheme="majorBidi" w:cstheme="majorBidi"/>
          <w:sz w:val="18"/>
          <w:szCs w:val="18"/>
          <w:lang w:bidi="he-IL"/>
        </w:rPr>
        <w:t xml:space="preserve"> </w:t>
      </w:r>
      <w:r w:rsidR="00CF77EF" w:rsidRPr="006B2193">
        <w:rPr>
          <w:rFonts w:asciiTheme="majorBidi" w:hAnsiTheme="majorBidi" w:cstheme="majorBidi"/>
          <w:sz w:val="18"/>
          <w:szCs w:val="18"/>
          <w:lang w:bidi="he-IL"/>
        </w:rPr>
        <w:t xml:space="preserve">porque </w:t>
      </w:r>
      <w:r w:rsidR="00940575" w:rsidRPr="006B2193">
        <w:rPr>
          <w:rFonts w:asciiTheme="majorBidi" w:hAnsiTheme="majorBidi" w:cstheme="majorBidi"/>
          <w:sz w:val="18"/>
          <w:szCs w:val="18"/>
          <w:lang w:bidi="he-IL"/>
        </w:rPr>
        <w:t xml:space="preserve">está escrito: </w:t>
      </w:r>
      <w:r w:rsidR="00940575" w:rsidRPr="006B2193">
        <w:rPr>
          <w:rFonts w:asciiTheme="majorBidi" w:hAnsiTheme="majorBidi" w:cstheme="majorBidi"/>
          <w:smallCaps/>
          <w:sz w:val="18"/>
          <w:szCs w:val="18"/>
          <w:lang w:bidi="he-IL"/>
        </w:rPr>
        <w:t xml:space="preserve">“Porque a sus ángeles ordenará para ti </w:t>
      </w:r>
      <w:r w:rsidR="00940575" w:rsidRPr="006B2193">
        <w:rPr>
          <w:rFonts w:asciiTheme="majorBidi" w:hAnsiTheme="majorBidi" w:cstheme="majorBidi"/>
          <w:smallCaps/>
          <w:sz w:val="18"/>
          <w:szCs w:val="18"/>
          <w:lang w:bidi="he-IL"/>
        </w:rPr>
        <w:cr/>
        <w:t xml:space="preserve">para guardarte en todos tus caminos, </w:t>
      </w:r>
      <w:r w:rsidR="00940575" w:rsidRPr="006B2193">
        <w:rPr>
          <w:rFonts w:asciiTheme="majorBidi" w:hAnsiTheme="majorBidi" w:cstheme="majorBidi"/>
          <w:smallCaps/>
          <w:sz w:val="18"/>
          <w:szCs w:val="18"/>
          <w:lang w:bidi="he-IL"/>
        </w:rPr>
        <w:cr/>
      </w:r>
      <w:r w:rsidR="00940575" w:rsidRPr="006B2193">
        <w:rPr>
          <w:rFonts w:asciiTheme="majorBidi" w:hAnsiTheme="majorBidi" w:cstheme="majorBidi"/>
          <w:b/>
          <w:bCs/>
          <w:smallCaps/>
          <w:sz w:val="18"/>
          <w:szCs w:val="18"/>
          <w:lang w:bidi="he-IL"/>
        </w:rPr>
        <w:t>11</w:t>
      </w:r>
      <w:r w:rsidR="00940575" w:rsidRPr="006B2193">
        <w:rPr>
          <w:rFonts w:asciiTheme="majorBidi" w:hAnsiTheme="majorBidi" w:cstheme="majorBidi"/>
          <w:smallCaps/>
          <w:sz w:val="18"/>
          <w:szCs w:val="18"/>
          <w:lang w:bidi="he-IL"/>
        </w:rPr>
        <w:t xml:space="preserve"> sobre </w:t>
      </w:r>
      <w:r w:rsidR="00940575" w:rsidRPr="006B2193">
        <w:rPr>
          <w:rFonts w:asciiTheme="majorBidi" w:hAnsiTheme="majorBidi" w:cstheme="majorBidi"/>
          <w:i/>
          <w:iCs/>
          <w:smallCaps/>
          <w:sz w:val="18"/>
          <w:szCs w:val="18"/>
          <w:lang w:bidi="he-IL"/>
        </w:rPr>
        <w:t>sus</w:t>
      </w:r>
      <w:r w:rsidR="00940575" w:rsidRPr="006B2193">
        <w:rPr>
          <w:rFonts w:asciiTheme="majorBidi" w:hAnsiTheme="majorBidi" w:cstheme="majorBidi"/>
          <w:smallCaps/>
          <w:sz w:val="18"/>
          <w:szCs w:val="18"/>
          <w:lang w:bidi="he-IL"/>
        </w:rPr>
        <w:t xml:space="preserve"> palmas te llevarán, </w:t>
      </w:r>
      <w:r w:rsidR="00940575" w:rsidRPr="006B2193">
        <w:rPr>
          <w:rFonts w:asciiTheme="majorBidi" w:hAnsiTheme="majorBidi" w:cstheme="majorBidi"/>
          <w:smallCaps/>
          <w:sz w:val="18"/>
          <w:szCs w:val="18"/>
          <w:lang w:bidi="he-IL"/>
        </w:rPr>
        <w:cr/>
        <w:t>no sea que se golpee con una piedra tu pie</w:t>
      </w:r>
      <w:r w:rsidR="00940575" w:rsidRPr="006B2193">
        <w:rPr>
          <w:rStyle w:val="Refdenotaalpie"/>
          <w:rFonts w:asciiTheme="majorBidi" w:hAnsiTheme="majorBidi" w:cstheme="majorBidi"/>
          <w:smallCaps/>
          <w:sz w:val="18"/>
          <w:szCs w:val="18"/>
          <w:lang w:bidi="he-IL"/>
        </w:rPr>
        <w:footnoteReference w:id="885"/>
      </w:r>
      <w:r w:rsidR="00940575" w:rsidRPr="006B2193">
        <w:rPr>
          <w:rFonts w:asciiTheme="majorBidi" w:hAnsiTheme="majorBidi" w:cstheme="majorBidi"/>
          <w:smallCaps/>
          <w:sz w:val="18"/>
          <w:szCs w:val="18"/>
          <w:lang w:bidi="he-IL"/>
        </w:rPr>
        <w:t>”.</w:t>
      </w:r>
      <w:r w:rsidR="00940575" w:rsidRPr="006B2193">
        <w:rPr>
          <w:rFonts w:asciiTheme="majorBidi" w:hAnsiTheme="majorBidi" w:cstheme="majorBidi"/>
          <w:smallCaps/>
          <w:sz w:val="18"/>
          <w:szCs w:val="18"/>
          <w:lang w:bidi="he-IL"/>
        </w:rPr>
        <w:cr/>
      </w:r>
      <w:r w:rsidR="00940575" w:rsidRPr="006B2193">
        <w:rPr>
          <w:rFonts w:asciiTheme="majorBidi" w:hAnsiTheme="majorBidi" w:cstheme="majorBidi"/>
          <w:b/>
          <w:bCs/>
          <w:smallCaps/>
          <w:sz w:val="18"/>
          <w:szCs w:val="18"/>
          <w:lang w:bidi="he-IL"/>
        </w:rPr>
        <w:t>12</w:t>
      </w:r>
      <w:r w:rsidR="00940575" w:rsidRPr="006B2193">
        <w:rPr>
          <w:rFonts w:asciiTheme="majorBidi" w:hAnsiTheme="majorBidi" w:cstheme="majorBidi"/>
          <w:smallCaps/>
          <w:sz w:val="18"/>
          <w:szCs w:val="18"/>
          <w:lang w:bidi="he-IL"/>
        </w:rPr>
        <w:t xml:space="preserve"> </w:t>
      </w:r>
      <w:r w:rsidR="00CF77EF" w:rsidRPr="006B2193">
        <w:rPr>
          <w:rFonts w:asciiTheme="majorBidi" w:hAnsiTheme="majorBidi" w:cstheme="majorBidi"/>
          <w:sz w:val="18"/>
          <w:szCs w:val="18"/>
          <w:lang w:bidi="he-IL"/>
        </w:rPr>
        <w:t>Y r</w:t>
      </w:r>
      <w:r w:rsidR="00940575" w:rsidRPr="006B2193">
        <w:rPr>
          <w:rFonts w:asciiTheme="majorBidi" w:hAnsiTheme="majorBidi" w:cstheme="majorBidi"/>
          <w:sz w:val="18"/>
          <w:szCs w:val="18"/>
          <w:lang w:bidi="he-IL"/>
        </w:rPr>
        <w:t>espondió</w:t>
      </w:r>
      <w:r w:rsidR="00CF77EF" w:rsidRPr="006B2193">
        <w:rPr>
          <w:rFonts w:asciiTheme="majorBidi" w:hAnsiTheme="majorBidi" w:cstheme="majorBidi"/>
          <w:sz w:val="18"/>
          <w:szCs w:val="18"/>
          <w:lang w:bidi="he-IL"/>
        </w:rPr>
        <w:t>, y le dijo</w:t>
      </w:r>
      <w:r w:rsidR="00940575" w:rsidRPr="006B2193">
        <w:rPr>
          <w:rFonts w:asciiTheme="majorBidi" w:hAnsiTheme="majorBidi" w:cstheme="majorBidi"/>
          <w:sz w:val="18"/>
          <w:szCs w:val="18"/>
          <w:lang w:bidi="he-IL"/>
        </w:rPr>
        <w:t xml:space="preserve"> Yeshúa:</w:t>
      </w:r>
      <w:r w:rsidR="00CF77EF" w:rsidRPr="006B2193">
        <w:rPr>
          <w:rFonts w:asciiTheme="majorBidi" w:hAnsiTheme="majorBidi" w:cstheme="majorBidi"/>
          <w:sz w:val="18"/>
          <w:szCs w:val="18"/>
          <w:lang w:bidi="he-IL"/>
        </w:rPr>
        <w:t xml:space="preserve"> Está dicho:</w:t>
      </w:r>
      <w:r w:rsidR="00E63E87" w:rsidRPr="006B2193">
        <w:rPr>
          <w:rFonts w:asciiTheme="majorBidi" w:hAnsiTheme="majorBidi" w:cstheme="majorBidi"/>
          <w:sz w:val="18"/>
          <w:szCs w:val="18"/>
          <w:lang w:bidi="he-IL"/>
        </w:rPr>
        <w:t xml:space="preserve"> </w:t>
      </w:r>
      <w:r w:rsidR="00CF77EF" w:rsidRPr="006B2193">
        <w:rPr>
          <w:rFonts w:asciiTheme="majorBidi" w:hAnsiTheme="majorBidi" w:cstheme="majorBidi"/>
          <w:sz w:val="18"/>
          <w:szCs w:val="18"/>
          <w:lang w:bidi="he-IL"/>
        </w:rPr>
        <w:t>“</w:t>
      </w:r>
      <w:r w:rsidR="00E63E87" w:rsidRPr="006B2193">
        <w:rPr>
          <w:rFonts w:asciiTheme="majorBidi" w:hAnsiTheme="majorBidi" w:cstheme="majorBidi"/>
          <w:smallCaps/>
          <w:sz w:val="18"/>
          <w:szCs w:val="18"/>
          <w:lang w:bidi="he-IL"/>
        </w:rPr>
        <w:t>No probarán a Yehovah su Elohim</w:t>
      </w:r>
      <w:r w:rsidR="00E63E87" w:rsidRPr="006B2193">
        <w:rPr>
          <w:rStyle w:val="Refdenotaalpie"/>
          <w:rFonts w:asciiTheme="majorBidi" w:hAnsiTheme="majorBidi" w:cstheme="majorBidi"/>
          <w:smallCaps/>
          <w:sz w:val="18"/>
          <w:szCs w:val="18"/>
          <w:lang w:bidi="he-IL"/>
        </w:rPr>
        <w:footnoteReference w:id="886"/>
      </w:r>
      <w:r w:rsidR="00CF77EF" w:rsidRPr="006B2193">
        <w:rPr>
          <w:rFonts w:asciiTheme="majorBidi" w:hAnsiTheme="majorBidi" w:cstheme="majorBidi"/>
          <w:smallCaps/>
          <w:sz w:val="18"/>
          <w:szCs w:val="18"/>
          <w:lang w:bidi="he-IL"/>
        </w:rPr>
        <w:t>”</w:t>
      </w:r>
      <w:r w:rsidR="00E63E87" w:rsidRPr="006B2193">
        <w:rPr>
          <w:rFonts w:asciiTheme="majorBidi" w:hAnsiTheme="majorBidi" w:cstheme="majorBidi"/>
          <w:smallCaps/>
          <w:sz w:val="18"/>
          <w:szCs w:val="18"/>
          <w:lang w:bidi="he-IL"/>
        </w:rPr>
        <w:t>.</w:t>
      </w:r>
      <w:r w:rsidR="00E63E87" w:rsidRPr="006B2193">
        <w:rPr>
          <w:rFonts w:asciiTheme="majorBidi" w:hAnsiTheme="majorBidi" w:cstheme="majorBidi"/>
          <w:smallCaps/>
          <w:sz w:val="18"/>
          <w:szCs w:val="18"/>
          <w:lang w:bidi="he-IL"/>
        </w:rPr>
        <w:cr/>
      </w:r>
      <w:r w:rsidR="00E63E87" w:rsidRPr="006B2193">
        <w:rPr>
          <w:rFonts w:asciiTheme="majorBidi" w:hAnsiTheme="majorBidi" w:cstheme="majorBidi"/>
          <w:b/>
          <w:bCs/>
          <w:smallCaps/>
          <w:sz w:val="18"/>
          <w:szCs w:val="18"/>
          <w:lang w:bidi="he-IL"/>
        </w:rPr>
        <w:t>13</w:t>
      </w:r>
      <w:r w:rsidR="00E63E87" w:rsidRPr="006B2193">
        <w:rPr>
          <w:rFonts w:asciiTheme="majorBidi" w:hAnsiTheme="majorBidi" w:cstheme="majorBidi"/>
          <w:smallCaps/>
          <w:sz w:val="18"/>
          <w:szCs w:val="18"/>
          <w:lang w:bidi="he-IL"/>
        </w:rPr>
        <w:t xml:space="preserve"> </w:t>
      </w:r>
      <w:r w:rsidR="009473DB" w:rsidRPr="006B2193">
        <w:rPr>
          <w:rFonts w:asciiTheme="majorBidi" w:hAnsiTheme="majorBidi" w:cstheme="majorBidi"/>
          <w:sz w:val="18"/>
          <w:szCs w:val="18"/>
          <w:lang w:bidi="he-IL"/>
        </w:rPr>
        <w:t xml:space="preserve">Y </w:t>
      </w:r>
      <w:r w:rsidR="00CF77EF" w:rsidRPr="006B2193">
        <w:rPr>
          <w:rFonts w:asciiTheme="majorBidi" w:hAnsiTheme="majorBidi" w:cstheme="majorBidi"/>
          <w:sz w:val="18"/>
          <w:szCs w:val="18"/>
          <w:lang w:bidi="he-IL"/>
        </w:rPr>
        <w:t>cuando acabó Ha’satán toda su tentación</w:t>
      </w:r>
      <w:r w:rsidR="009473DB" w:rsidRPr="006B2193">
        <w:rPr>
          <w:rFonts w:asciiTheme="majorBidi" w:hAnsiTheme="majorBidi" w:cstheme="majorBidi"/>
          <w:sz w:val="18"/>
          <w:szCs w:val="18"/>
          <w:lang w:bidi="he-IL"/>
        </w:rPr>
        <w:t xml:space="preserve">, </w:t>
      </w:r>
      <w:r w:rsidR="00CF77EF" w:rsidRPr="006B2193">
        <w:rPr>
          <w:rFonts w:asciiTheme="majorBidi" w:hAnsiTheme="majorBidi" w:cstheme="majorBidi"/>
          <w:sz w:val="18"/>
          <w:szCs w:val="18"/>
          <w:lang w:bidi="he-IL"/>
        </w:rPr>
        <w:t>desistió de Él por un tiempo</w:t>
      </w:r>
      <w:r w:rsidR="009473DB" w:rsidRPr="006B2193">
        <w:rPr>
          <w:rFonts w:asciiTheme="majorBidi" w:hAnsiTheme="majorBidi" w:cstheme="majorBidi"/>
          <w:sz w:val="18"/>
          <w:szCs w:val="18"/>
          <w:lang w:bidi="he-IL"/>
        </w:rPr>
        <w:t>.</w:t>
      </w:r>
    </w:p>
    <w:p w14:paraId="3B368EF4" w14:textId="77777777" w:rsidR="00FD6C8F" w:rsidRPr="006B2193" w:rsidRDefault="00FD6C8F" w:rsidP="00FD6C8F">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va a Galil</w:t>
      </w:r>
    </w:p>
    <w:p w14:paraId="37170B92" w14:textId="71989877" w:rsidR="00FD6C8F" w:rsidRPr="006B2193" w:rsidRDefault="00FD6C8F" w:rsidP="00FD6C8F">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14</w:t>
      </w:r>
      <w:r w:rsidRPr="006B2193">
        <w:rPr>
          <w:rFonts w:asciiTheme="majorBidi" w:hAnsiTheme="majorBidi" w:cstheme="majorBidi"/>
          <w:sz w:val="18"/>
          <w:szCs w:val="18"/>
          <w:lang w:bidi="he-IL"/>
        </w:rPr>
        <w:t xml:space="preserve"> Y regresó Yeshúa con la fuerza del Rúaj</w:t>
      </w:r>
      <w:r w:rsidRPr="006B2193">
        <w:rPr>
          <w:rStyle w:val="Refdenotaalpie"/>
          <w:rFonts w:asciiTheme="majorBidi" w:hAnsiTheme="majorBidi" w:cstheme="majorBidi"/>
          <w:sz w:val="18"/>
          <w:szCs w:val="18"/>
          <w:lang w:bidi="he-IL"/>
        </w:rPr>
        <w:footnoteReference w:id="887"/>
      </w:r>
      <w:r w:rsidRPr="006B2193">
        <w:rPr>
          <w:rFonts w:asciiTheme="majorBidi" w:hAnsiTheme="majorBidi" w:cstheme="majorBidi"/>
          <w:sz w:val="18"/>
          <w:szCs w:val="18"/>
          <w:lang w:bidi="he-IL"/>
        </w:rPr>
        <w:t xml:space="preserve"> a Galil</w:t>
      </w:r>
      <w:r w:rsidRPr="006B2193">
        <w:rPr>
          <w:rStyle w:val="Refdenotaalpie"/>
          <w:rFonts w:asciiTheme="majorBidi" w:hAnsiTheme="majorBidi" w:cstheme="majorBidi"/>
          <w:sz w:val="18"/>
          <w:szCs w:val="18"/>
          <w:lang w:bidi="he-IL"/>
        </w:rPr>
        <w:footnoteReference w:id="888"/>
      </w:r>
      <w:r w:rsidR="00356BA9" w:rsidRPr="006B2193">
        <w:rPr>
          <w:rFonts w:asciiTheme="majorBidi" w:hAnsiTheme="majorBidi" w:cstheme="majorBidi"/>
          <w:sz w:val="18"/>
          <w:szCs w:val="18"/>
          <w:lang w:bidi="he-IL"/>
        </w:rPr>
        <w:t>, y su fama</w:t>
      </w:r>
      <w:r w:rsidR="00356BA9" w:rsidRPr="006B2193">
        <w:rPr>
          <w:rStyle w:val="Refdenotaalpie"/>
          <w:rFonts w:asciiTheme="majorBidi" w:hAnsiTheme="majorBidi" w:cstheme="majorBidi"/>
          <w:sz w:val="18"/>
          <w:szCs w:val="18"/>
          <w:lang w:bidi="he-IL"/>
        </w:rPr>
        <w:footnoteReference w:id="889"/>
      </w:r>
      <w:r w:rsidR="00356BA9" w:rsidRPr="006B2193">
        <w:rPr>
          <w:rFonts w:asciiTheme="majorBidi" w:hAnsiTheme="majorBidi" w:cstheme="majorBidi"/>
          <w:sz w:val="18"/>
          <w:szCs w:val="18"/>
          <w:lang w:bidi="he-IL"/>
        </w:rPr>
        <w:t xml:space="preserve"> salió por toda la </w:t>
      </w:r>
      <w:r w:rsidR="00263E1F" w:rsidRPr="006B2193">
        <w:rPr>
          <w:rFonts w:asciiTheme="majorBidi" w:hAnsiTheme="majorBidi" w:cstheme="majorBidi"/>
          <w:sz w:val="18"/>
          <w:szCs w:val="18"/>
          <w:lang w:bidi="he-IL"/>
        </w:rPr>
        <w:t>región</w:t>
      </w:r>
      <w:r w:rsidR="00356BA9"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356BA9" w:rsidRPr="006B2193">
        <w:rPr>
          <w:rFonts w:asciiTheme="majorBidi" w:hAnsiTheme="majorBidi" w:cstheme="majorBidi"/>
          <w:b/>
          <w:bCs/>
          <w:sz w:val="18"/>
          <w:szCs w:val="18"/>
          <w:lang w:bidi="he-IL"/>
        </w:rPr>
        <w:t>15</w:t>
      </w:r>
      <w:r w:rsidR="00356BA9" w:rsidRPr="006B2193">
        <w:rPr>
          <w:rFonts w:asciiTheme="majorBidi" w:hAnsiTheme="majorBidi" w:cstheme="majorBidi"/>
          <w:sz w:val="18"/>
          <w:szCs w:val="18"/>
          <w:lang w:bidi="he-IL"/>
        </w:rPr>
        <w:t xml:space="preserve"> Y Él enseñaba en </w:t>
      </w:r>
      <w:r w:rsidR="00263E1F" w:rsidRPr="006B2193">
        <w:rPr>
          <w:rFonts w:asciiTheme="majorBidi" w:hAnsiTheme="majorBidi" w:cstheme="majorBidi"/>
          <w:sz w:val="18"/>
          <w:szCs w:val="18"/>
          <w:lang w:bidi="he-IL"/>
        </w:rPr>
        <w:t>sus congregaciones,</w:t>
      </w:r>
      <w:r w:rsidR="00356BA9" w:rsidRPr="006B2193">
        <w:rPr>
          <w:rFonts w:asciiTheme="majorBidi" w:hAnsiTheme="majorBidi" w:cstheme="majorBidi"/>
          <w:sz w:val="18"/>
          <w:szCs w:val="18"/>
          <w:lang w:bidi="he-IL"/>
        </w:rPr>
        <w:t xml:space="preserve"> </w:t>
      </w:r>
      <w:r w:rsidR="00263E1F" w:rsidRPr="006B2193">
        <w:rPr>
          <w:rFonts w:asciiTheme="majorBidi" w:hAnsiTheme="majorBidi" w:cstheme="majorBidi"/>
          <w:sz w:val="18"/>
          <w:szCs w:val="18"/>
          <w:lang w:bidi="he-IL"/>
        </w:rPr>
        <w:t>honrado</w:t>
      </w:r>
      <w:r w:rsidR="00356BA9" w:rsidRPr="006B2193">
        <w:rPr>
          <w:rFonts w:asciiTheme="majorBidi" w:hAnsiTheme="majorBidi" w:cstheme="majorBidi"/>
          <w:sz w:val="18"/>
          <w:szCs w:val="18"/>
          <w:lang w:bidi="he-IL"/>
        </w:rPr>
        <w:t xml:space="preserve"> por todos.</w:t>
      </w:r>
    </w:p>
    <w:p w14:paraId="0A23AD38" w14:textId="52AC16D2" w:rsidR="008B2D2A" w:rsidRPr="006B2193" w:rsidRDefault="008B2D2A" w:rsidP="008B2D2A">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enseña en </w:t>
      </w:r>
      <w:proofErr w:type="spellStart"/>
      <w:r w:rsidR="00507DDE" w:rsidRPr="006B2193">
        <w:rPr>
          <w:rFonts w:asciiTheme="majorBidi" w:hAnsiTheme="majorBidi" w:cstheme="majorBidi"/>
          <w:i/>
          <w:iCs/>
          <w:sz w:val="18"/>
          <w:szCs w:val="18"/>
        </w:rPr>
        <w:t>Natzrat</w:t>
      </w:r>
      <w:proofErr w:type="spellEnd"/>
    </w:p>
    <w:p w14:paraId="15B8F445" w14:textId="615C6285" w:rsidR="00356BA9" w:rsidRPr="006B2193" w:rsidRDefault="008B2D2A" w:rsidP="00B20A1A">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16</w:t>
      </w:r>
      <w:r w:rsidRPr="006B2193">
        <w:rPr>
          <w:rFonts w:asciiTheme="majorBidi" w:hAnsiTheme="majorBidi" w:cstheme="majorBidi"/>
          <w:sz w:val="18"/>
          <w:szCs w:val="18"/>
          <w:lang w:bidi="he-IL"/>
        </w:rPr>
        <w:t xml:space="preserve"> </w:t>
      </w:r>
      <w:r w:rsidR="00874777" w:rsidRPr="006B2193">
        <w:rPr>
          <w:rFonts w:asciiTheme="majorBidi" w:hAnsiTheme="majorBidi" w:cstheme="majorBidi"/>
          <w:sz w:val="18"/>
          <w:szCs w:val="18"/>
          <w:lang w:bidi="he-IL"/>
        </w:rPr>
        <w:t xml:space="preserve">Y entró en </w:t>
      </w:r>
      <w:proofErr w:type="spellStart"/>
      <w:r w:rsidR="00507DDE" w:rsidRPr="006B2193">
        <w:rPr>
          <w:rFonts w:asciiTheme="majorBidi" w:hAnsiTheme="majorBidi" w:cstheme="majorBidi"/>
          <w:sz w:val="18"/>
          <w:szCs w:val="18"/>
          <w:lang w:bidi="he-IL"/>
        </w:rPr>
        <w:t>Natzrat</w:t>
      </w:r>
      <w:proofErr w:type="spellEnd"/>
      <w:r w:rsidR="00874777" w:rsidRPr="006B2193">
        <w:rPr>
          <w:rStyle w:val="Refdenotaalpie"/>
          <w:rFonts w:asciiTheme="majorBidi" w:hAnsiTheme="majorBidi" w:cstheme="majorBidi"/>
          <w:sz w:val="18"/>
          <w:szCs w:val="18"/>
          <w:lang w:bidi="he-IL"/>
        </w:rPr>
        <w:footnoteReference w:id="890"/>
      </w:r>
      <w:r w:rsidR="00874777" w:rsidRPr="006B2193">
        <w:rPr>
          <w:rFonts w:asciiTheme="majorBidi" w:hAnsiTheme="majorBidi" w:cstheme="majorBidi"/>
          <w:sz w:val="18"/>
          <w:szCs w:val="18"/>
          <w:lang w:bidi="he-IL"/>
        </w:rPr>
        <w:t xml:space="preserve">, </w:t>
      </w:r>
      <w:r w:rsidR="00894038" w:rsidRPr="006B2193">
        <w:rPr>
          <w:rFonts w:asciiTheme="majorBidi" w:hAnsiTheme="majorBidi" w:cstheme="majorBidi"/>
          <w:sz w:val="18"/>
          <w:szCs w:val="18"/>
          <w:lang w:bidi="he-IL"/>
        </w:rPr>
        <w:t xml:space="preserve">donde Él había </w:t>
      </w:r>
      <w:r w:rsidR="00B35067" w:rsidRPr="006B2193">
        <w:rPr>
          <w:rFonts w:asciiTheme="majorBidi" w:hAnsiTheme="majorBidi" w:cstheme="majorBidi"/>
          <w:sz w:val="18"/>
          <w:szCs w:val="18"/>
          <w:lang w:bidi="he-IL"/>
        </w:rPr>
        <w:t>sido criado</w:t>
      </w:r>
      <w:r w:rsidR="00894038" w:rsidRPr="006B2193">
        <w:rPr>
          <w:rFonts w:asciiTheme="majorBidi" w:hAnsiTheme="majorBidi" w:cstheme="majorBidi"/>
          <w:sz w:val="18"/>
          <w:szCs w:val="18"/>
          <w:lang w:bidi="he-IL"/>
        </w:rPr>
        <w:t xml:space="preserve">, y entró, conforme a su costumbre, </w:t>
      </w:r>
      <w:r w:rsidR="00427F0B" w:rsidRPr="006B2193">
        <w:rPr>
          <w:rFonts w:asciiTheme="majorBidi" w:hAnsiTheme="majorBidi" w:cstheme="majorBidi"/>
          <w:sz w:val="18"/>
          <w:szCs w:val="18"/>
          <w:lang w:bidi="he-IL"/>
        </w:rPr>
        <w:t xml:space="preserve">en </w:t>
      </w:r>
      <w:r w:rsidR="00894038" w:rsidRPr="006B2193">
        <w:rPr>
          <w:rFonts w:asciiTheme="majorBidi" w:hAnsiTheme="majorBidi" w:cstheme="majorBidi"/>
          <w:sz w:val="18"/>
          <w:szCs w:val="18"/>
          <w:lang w:bidi="he-IL"/>
        </w:rPr>
        <w:t xml:space="preserve">el </w:t>
      </w:r>
      <w:r w:rsidR="00B35067" w:rsidRPr="006B2193">
        <w:rPr>
          <w:rFonts w:asciiTheme="majorBidi" w:hAnsiTheme="majorBidi" w:cstheme="majorBidi"/>
          <w:sz w:val="18"/>
          <w:szCs w:val="18"/>
          <w:lang w:bidi="he-IL"/>
        </w:rPr>
        <w:t xml:space="preserve">día del </w:t>
      </w:r>
      <w:r w:rsidR="00894038" w:rsidRPr="006B2193">
        <w:rPr>
          <w:rFonts w:asciiTheme="majorBidi" w:hAnsiTheme="majorBidi" w:cstheme="majorBidi"/>
          <w:sz w:val="18"/>
          <w:szCs w:val="18"/>
          <w:lang w:bidi="he-IL"/>
        </w:rPr>
        <w:t>Sh</w:t>
      </w:r>
      <w:r w:rsidR="00427F0B" w:rsidRPr="006B2193">
        <w:rPr>
          <w:rFonts w:asciiTheme="majorBidi" w:hAnsiTheme="majorBidi" w:cstheme="majorBidi"/>
          <w:sz w:val="18"/>
          <w:szCs w:val="18"/>
          <w:lang w:bidi="he-IL"/>
        </w:rPr>
        <w:t>abat</w:t>
      </w:r>
      <w:r w:rsidR="00B35067" w:rsidRPr="006B2193">
        <w:rPr>
          <w:rFonts w:asciiTheme="majorBidi" w:hAnsiTheme="majorBidi" w:cstheme="majorBidi"/>
          <w:sz w:val="18"/>
          <w:szCs w:val="18"/>
          <w:lang w:bidi="he-IL"/>
        </w:rPr>
        <w:t xml:space="preserve"> a la congregación</w:t>
      </w:r>
      <w:r w:rsidR="00427F0B" w:rsidRPr="006B2193">
        <w:rPr>
          <w:rFonts w:asciiTheme="majorBidi" w:hAnsiTheme="majorBidi" w:cstheme="majorBidi"/>
          <w:sz w:val="18"/>
          <w:szCs w:val="18"/>
          <w:lang w:bidi="he-IL"/>
        </w:rPr>
        <w:t xml:space="preserve">; y se levantó </w:t>
      </w:r>
      <w:r w:rsidR="00B35067" w:rsidRPr="006B2193">
        <w:rPr>
          <w:rFonts w:asciiTheme="majorBidi" w:hAnsiTheme="majorBidi" w:cstheme="majorBidi"/>
          <w:sz w:val="18"/>
          <w:szCs w:val="18"/>
          <w:lang w:bidi="he-IL"/>
        </w:rPr>
        <w:t>para leer</w:t>
      </w:r>
      <w:r w:rsidR="00427F0B" w:rsidRPr="006B2193">
        <w:rPr>
          <w:rFonts w:asciiTheme="majorBidi" w:hAnsiTheme="majorBidi" w:cstheme="majorBidi"/>
          <w:sz w:val="18"/>
          <w:szCs w:val="18"/>
          <w:lang w:bidi="he-IL"/>
        </w:rPr>
        <w:t>.</w:t>
      </w:r>
      <w:r w:rsidR="00894038" w:rsidRPr="006B2193">
        <w:rPr>
          <w:rFonts w:asciiTheme="majorBidi" w:hAnsiTheme="majorBidi" w:cstheme="majorBidi"/>
          <w:sz w:val="18"/>
          <w:szCs w:val="18"/>
          <w:lang w:bidi="he-IL"/>
        </w:rPr>
        <w:cr/>
      </w:r>
      <w:r w:rsidR="00894038" w:rsidRPr="006B2193">
        <w:rPr>
          <w:rFonts w:asciiTheme="majorBidi" w:hAnsiTheme="majorBidi" w:cstheme="majorBidi"/>
          <w:b/>
          <w:bCs/>
          <w:sz w:val="18"/>
          <w:szCs w:val="18"/>
          <w:lang w:bidi="he-IL"/>
        </w:rPr>
        <w:t>17</w:t>
      </w:r>
      <w:r w:rsidR="00894038" w:rsidRPr="006B2193">
        <w:rPr>
          <w:rFonts w:asciiTheme="majorBidi" w:hAnsiTheme="majorBidi" w:cstheme="majorBidi"/>
          <w:sz w:val="18"/>
          <w:szCs w:val="18"/>
          <w:lang w:bidi="he-IL"/>
        </w:rPr>
        <w:t xml:space="preserve"> </w:t>
      </w:r>
      <w:r w:rsidR="00427F0B" w:rsidRPr="006B2193">
        <w:rPr>
          <w:rFonts w:asciiTheme="majorBidi" w:hAnsiTheme="majorBidi" w:cstheme="majorBidi"/>
          <w:sz w:val="18"/>
          <w:szCs w:val="18"/>
          <w:lang w:bidi="he-IL"/>
        </w:rPr>
        <w:t xml:space="preserve">Y </w:t>
      </w:r>
      <w:r w:rsidR="00885C6C" w:rsidRPr="006B2193">
        <w:rPr>
          <w:rFonts w:asciiTheme="majorBidi" w:hAnsiTheme="majorBidi" w:cstheme="majorBidi"/>
          <w:sz w:val="18"/>
          <w:szCs w:val="18"/>
          <w:lang w:bidi="he-IL"/>
        </w:rPr>
        <w:t xml:space="preserve">le dieron el rollo de </w:t>
      </w:r>
      <w:proofErr w:type="spellStart"/>
      <w:r w:rsidR="00885C6C" w:rsidRPr="006B2193">
        <w:rPr>
          <w:rFonts w:asciiTheme="majorBidi" w:hAnsiTheme="majorBidi" w:cstheme="majorBidi"/>
          <w:sz w:val="18"/>
          <w:szCs w:val="18"/>
          <w:lang w:bidi="he-IL"/>
        </w:rPr>
        <w:t>Ieshaiáh</w:t>
      </w:r>
      <w:proofErr w:type="spellEnd"/>
      <w:r w:rsidR="00885C6C" w:rsidRPr="006B2193">
        <w:rPr>
          <w:rStyle w:val="Refdenotaalpie"/>
          <w:rFonts w:asciiTheme="majorBidi" w:hAnsiTheme="majorBidi" w:cstheme="majorBidi"/>
          <w:sz w:val="18"/>
          <w:szCs w:val="18"/>
          <w:lang w:bidi="he-IL"/>
        </w:rPr>
        <w:footnoteReference w:id="891"/>
      </w:r>
      <w:r w:rsidR="00885C6C" w:rsidRPr="006B2193">
        <w:rPr>
          <w:rFonts w:asciiTheme="majorBidi" w:hAnsiTheme="majorBidi" w:cstheme="majorBidi"/>
          <w:sz w:val="18"/>
          <w:szCs w:val="18"/>
          <w:lang w:bidi="he-IL"/>
        </w:rPr>
        <w:t xml:space="preserve"> el profeta. Y</w:t>
      </w:r>
      <w:r w:rsidR="00427F0B" w:rsidRPr="006B2193">
        <w:rPr>
          <w:rFonts w:asciiTheme="majorBidi" w:hAnsiTheme="majorBidi" w:cstheme="majorBidi"/>
          <w:sz w:val="18"/>
          <w:szCs w:val="18"/>
          <w:lang w:bidi="he-IL"/>
        </w:rPr>
        <w:t xml:space="preserve"> abrió el rollo</w:t>
      </w:r>
      <w:r w:rsidR="00885C6C" w:rsidRPr="006B2193">
        <w:rPr>
          <w:rFonts w:asciiTheme="majorBidi" w:hAnsiTheme="majorBidi" w:cstheme="majorBidi"/>
          <w:sz w:val="18"/>
          <w:szCs w:val="18"/>
          <w:lang w:bidi="he-IL"/>
        </w:rPr>
        <w:t xml:space="preserve"> y</w:t>
      </w:r>
      <w:r w:rsidR="00427F0B" w:rsidRPr="006B2193">
        <w:rPr>
          <w:rFonts w:asciiTheme="majorBidi" w:hAnsiTheme="majorBidi" w:cstheme="majorBidi"/>
          <w:sz w:val="18"/>
          <w:szCs w:val="18"/>
          <w:lang w:bidi="he-IL"/>
        </w:rPr>
        <w:t xml:space="preserve"> halló el lugar donde estaba escrito:</w:t>
      </w:r>
      <w:r w:rsidR="00427F0B" w:rsidRPr="006B2193">
        <w:rPr>
          <w:rFonts w:asciiTheme="majorBidi" w:hAnsiTheme="majorBidi" w:cstheme="majorBidi"/>
          <w:sz w:val="18"/>
          <w:szCs w:val="18"/>
          <w:lang w:bidi="he-IL"/>
        </w:rPr>
        <w:cr/>
      </w:r>
      <w:r w:rsidR="00F41162" w:rsidRPr="006B2193">
        <w:rPr>
          <w:rFonts w:asciiTheme="majorBidi" w:hAnsiTheme="majorBidi" w:cstheme="majorBidi"/>
          <w:b/>
          <w:bCs/>
          <w:sz w:val="18"/>
          <w:szCs w:val="18"/>
          <w:lang w:bidi="he-IL"/>
        </w:rPr>
        <w:t xml:space="preserve">18 </w:t>
      </w:r>
      <w:r w:rsidR="00427F0B" w:rsidRPr="006B2193">
        <w:rPr>
          <w:rFonts w:asciiTheme="majorBidi" w:hAnsiTheme="majorBidi" w:cstheme="majorBidi"/>
          <w:smallCaps/>
          <w:sz w:val="18"/>
          <w:szCs w:val="18"/>
          <w:lang w:bidi="he-IL"/>
        </w:rPr>
        <w:t xml:space="preserve">El Rúaj de Adonai </w:t>
      </w:r>
      <w:r w:rsidR="00F41162" w:rsidRPr="006B2193">
        <w:rPr>
          <w:rFonts w:asciiTheme="majorBidi" w:hAnsiTheme="majorBidi" w:cstheme="majorBidi"/>
          <w:smallCaps/>
          <w:sz w:val="18"/>
          <w:szCs w:val="18"/>
          <w:lang w:bidi="he-IL"/>
        </w:rPr>
        <w:t xml:space="preserve">Yehovah </w:t>
      </w:r>
      <w:r w:rsidR="00427F0B" w:rsidRPr="006B2193">
        <w:rPr>
          <w:rFonts w:asciiTheme="majorBidi" w:hAnsiTheme="majorBidi" w:cstheme="majorBidi"/>
          <w:smallCaps/>
          <w:sz w:val="18"/>
          <w:szCs w:val="18"/>
          <w:lang w:bidi="he-IL"/>
        </w:rPr>
        <w:t xml:space="preserve">está sobre mí, </w:t>
      </w:r>
      <w:r w:rsidR="00F41162" w:rsidRPr="006B2193">
        <w:rPr>
          <w:rFonts w:asciiTheme="majorBidi" w:hAnsiTheme="majorBidi" w:cstheme="majorBidi"/>
          <w:smallCaps/>
          <w:sz w:val="18"/>
          <w:szCs w:val="18"/>
          <w:lang w:bidi="he-IL"/>
        </w:rPr>
        <w:cr/>
        <w:t>por</w:t>
      </w:r>
      <w:r w:rsidR="00427F0B" w:rsidRPr="006B2193">
        <w:rPr>
          <w:rFonts w:asciiTheme="majorBidi" w:hAnsiTheme="majorBidi" w:cstheme="majorBidi"/>
          <w:smallCaps/>
          <w:sz w:val="18"/>
          <w:szCs w:val="18"/>
          <w:lang w:bidi="he-IL"/>
        </w:rPr>
        <w:t xml:space="preserve">que me ha ungido </w:t>
      </w:r>
      <w:r w:rsidR="00F41162" w:rsidRPr="006B2193">
        <w:rPr>
          <w:rFonts w:asciiTheme="majorBidi" w:hAnsiTheme="majorBidi" w:cstheme="majorBidi"/>
          <w:smallCaps/>
          <w:sz w:val="18"/>
          <w:szCs w:val="18"/>
          <w:lang w:bidi="he-IL"/>
        </w:rPr>
        <w:t>Yehovah</w:t>
      </w:r>
      <w:r w:rsidR="00427F0B" w:rsidRPr="006B2193">
        <w:rPr>
          <w:rFonts w:asciiTheme="majorBidi" w:hAnsiTheme="majorBidi" w:cstheme="majorBidi"/>
          <w:smallCaps/>
          <w:sz w:val="18"/>
          <w:szCs w:val="18"/>
          <w:lang w:bidi="he-IL"/>
        </w:rPr>
        <w:t xml:space="preserve"> para dar buenas noticias a los afligidos; </w:t>
      </w:r>
      <w:r w:rsidR="00F41162" w:rsidRPr="006B2193">
        <w:rPr>
          <w:rFonts w:asciiTheme="majorBidi" w:hAnsiTheme="majorBidi" w:cstheme="majorBidi"/>
          <w:smallCaps/>
          <w:sz w:val="18"/>
          <w:szCs w:val="18"/>
          <w:lang w:bidi="he-IL"/>
        </w:rPr>
        <w:cr/>
      </w:r>
      <w:r w:rsidR="00427F0B" w:rsidRPr="006B2193">
        <w:rPr>
          <w:rFonts w:asciiTheme="majorBidi" w:hAnsiTheme="majorBidi" w:cstheme="majorBidi"/>
          <w:smallCaps/>
          <w:sz w:val="18"/>
          <w:szCs w:val="18"/>
          <w:lang w:bidi="he-IL"/>
        </w:rPr>
        <w:t xml:space="preserve">me ha enviado </w:t>
      </w:r>
      <w:r w:rsidR="00F41162" w:rsidRPr="006B2193">
        <w:rPr>
          <w:rFonts w:asciiTheme="majorBidi" w:hAnsiTheme="majorBidi" w:cstheme="majorBidi"/>
          <w:smallCaps/>
          <w:sz w:val="18"/>
          <w:szCs w:val="18"/>
          <w:lang w:bidi="he-IL"/>
        </w:rPr>
        <w:t>para vendar a los rotos de cora</w:t>
      </w:r>
      <w:r w:rsidR="00427F0B" w:rsidRPr="006B2193">
        <w:rPr>
          <w:rFonts w:asciiTheme="majorBidi" w:hAnsiTheme="majorBidi" w:cstheme="majorBidi"/>
          <w:smallCaps/>
          <w:sz w:val="18"/>
          <w:szCs w:val="18"/>
          <w:lang w:bidi="he-IL"/>
        </w:rPr>
        <w:t xml:space="preserve">zón, </w:t>
      </w:r>
      <w:r w:rsidR="00F41162" w:rsidRPr="006B2193">
        <w:rPr>
          <w:rFonts w:asciiTheme="majorBidi" w:hAnsiTheme="majorBidi" w:cstheme="majorBidi"/>
          <w:smallCaps/>
          <w:sz w:val="18"/>
          <w:szCs w:val="18"/>
          <w:lang w:bidi="he-IL"/>
        </w:rPr>
        <w:cr/>
      </w:r>
      <w:r w:rsidR="00427F0B" w:rsidRPr="006B2193">
        <w:rPr>
          <w:rFonts w:asciiTheme="majorBidi" w:hAnsiTheme="majorBidi" w:cstheme="majorBidi"/>
          <w:smallCaps/>
          <w:sz w:val="18"/>
          <w:szCs w:val="18"/>
          <w:lang w:bidi="he-IL"/>
        </w:rPr>
        <w:t xml:space="preserve">para proclamar a los cautivos libertad, y a los encarcelados, liberación; </w:t>
      </w:r>
      <w:r w:rsidR="00F41162" w:rsidRPr="006B2193">
        <w:rPr>
          <w:rFonts w:asciiTheme="majorBidi" w:hAnsiTheme="majorBidi" w:cstheme="majorBidi"/>
          <w:smallCaps/>
          <w:sz w:val="18"/>
          <w:szCs w:val="18"/>
          <w:lang w:bidi="he-IL"/>
        </w:rPr>
        <w:cr/>
      </w:r>
      <w:r w:rsidR="00F41162" w:rsidRPr="006B2193">
        <w:rPr>
          <w:rFonts w:asciiTheme="majorBidi" w:hAnsiTheme="majorBidi" w:cstheme="majorBidi"/>
          <w:b/>
          <w:bCs/>
          <w:smallCaps/>
          <w:spacing w:val="-6"/>
          <w:sz w:val="18"/>
          <w:szCs w:val="18"/>
          <w:lang w:bidi="he-IL"/>
        </w:rPr>
        <w:t xml:space="preserve">19 </w:t>
      </w:r>
      <w:r w:rsidR="00427F0B" w:rsidRPr="006B2193">
        <w:rPr>
          <w:rFonts w:asciiTheme="majorBidi" w:hAnsiTheme="majorBidi" w:cstheme="majorBidi"/>
          <w:smallCaps/>
          <w:spacing w:val="-6"/>
          <w:sz w:val="18"/>
          <w:szCs w:val="18"/>
          <w:lang w:bidi="he-IL"/>
        </w:rPr>
        <w:t xml:space="preserve">para proclamar el año de favor de </w:t>
      </w:r>
      <w:r w:rsidR="00F41162" w:rsidRPr="006B2193">
        <w:rPr>
          <w:rFonts w:asciiTheme="majorBidi" w:hAnsiTheme="majorBidi" w:cstheme="majorBidi"/>
          <w:smallCaps/>
          <w:spacing w:val="-6"/>
          <w:sz w:val="18"/>
          <w:szCs w:val="18"/>
          <w:lang w:bidi="he-IL"/>
        </w:rPr>
        <w:t>Yehovah</w:t>
      </w:r>
      <w:r w:rsidR="002016E1" w:rsidRPr="006B2193">
        <w:rPr>
          <w:rFonts w:asciiTheme="majorBidi" w:hAnsiTheme="majorBidi" w:cstheme="majorBidi"/>
          <w:smallCaps/>
          <w:spacing w:val="-6"/>
          <w:sz w:val="18"/>
          <w:szCs w:val="18"/>
          <w:lang w:bidi="he-IL"/>
        </w:rPr>
        <w:t>, y el día de venganza de nuestro Elohim</w:t>
      </w:r>
      <w:r w:rsidR="00F41162" w:rsidRPr="006B2193">
        <w:rPr>
          <w:rStyle w:val="Refdenotaalpie"/>
          <w:rFonts w:asciiTheme="majorBidi" w:hAnsiTheme="majorBidi" w:cstheme="majorBidi"/>
          <w:smallCaps/>
          <w:spacing w:val="-6"/>
          <w:sz w:val="18"/>
          <w:szCs w:val="18"/>
          <w:lang w:bidi="he-IL"/>
        </w:rPr>
        <w:footnoteReference w:id="892"/>
      </w:r>
      <w:r w:rsidR="00F41162" w:rsidRPr="006B2193">
        <w:rPr>
          <w:rFonts w:asciiTheme="majorBidi" w:hAnsiTheme="majorBidi" w:cstheme="majorBidi"/>
          <w:smallCaps/>
          <w:spacing w:val="-6"/>
          <w:sz w:val="18"/>
          <w:szCs w:val="18"/>
          <w:lang w:bidi="he-IL"/>
        </w:rPr>
        <w:t>.</w:t>
      </w:r>
      <w:r w:rsidR="009A2AB8" w:rsidRPr="006B2193">
        <w:rPr>
          <w:rFonts w:asciiTheme="majorBidi" w:hAnsiTheme="majorBidi" w:cstheme="majorBidi"/>
          <w:smallCaps/>
          <w:spacing w:val="-6"/>
          <w:sz w:val="18"/>
          <w:szCs w:val="18"/>
          <w:lang w:bidi="he-IL"/>
        </w:rPr>
        <w:cr/>
      </w:r>
      <w:r w:rsidR="002016E1" w:rsidRPr="006B2193">
        <w:rPr>
          <w:rFonts w:asciiTheme="majorBidi" w:hAnsiTheme="majorBidi" w:cstheme="majorBidi"/>
          <w:b/>
          <w:bCs/>
          <w:smallCaps/>
          <w:sz w:val="18"/>
          <w:szCs w:val="18"/>
          <w:lang w:bidi="he-IL"/>
        </w:rPr>
        <w:t>20</w:t>
      </w:r>
      <w:r w:rsidR="002016E1" w:rsidRPr="006B2193">
        <w:rPr>
          <w:rFonts w:asciiTheme="majorBidi" w:hAnsiTheme="majorBidi" w:cstheme="majorBidi"/>
          <w:sz w:val="18"/>
          <w:szCs w:val="18"/>
          <w:lang w:bidi="he-IL"/>
        </w:rPr>
        <w:t xml:space="preserve"> Y </w:t>
      </w:r>
      <w:proofErr w:type="spellStart"/>
      <w:r w:rsidR="00885C6C" w:rsidRPr="006B2193">
        <w:rPr>
          <w:rFonts w:asciiTheme="majorBidi" w:hAnsiTheme="majorBidi" w:cstheme="majorBidi"/>
          <w:sz w:val="18"/>
          <w:szCs w:val="18"/>
          <w:lang w:bidi="he-IL"/>
        </w:rPr>
        <w:t>enrrolló</w:t>
      </w:r>
      <w:proofErr w:type="spellEnd"/>
      <w:r w:rsidR="002016E1" w:rsidRPr="006B2193">
        <w:rPr>
          <w:rFonts w:asciiTheme="majorBidi" w:hAnsiTheme="majorBidi" w:cstheme="majorBidi"/>
          <w:sz w:val="18"/>
          <w:szCs w:val="18"/>
          <w:lang w:bidi="he-IL"/>
        </w:rPr>
        <w:t xml:space="preserve"> el rollo</w:t>
      </w:r>
      <w:r w:rsidR="00885C6C" w:rsidRPr="006B2193">
        <w:rPr>
          <w:rFonts w:asciiTheme="majorBidi" w:hAnsiTheme="majorBidi" w:cstheme="majorBidi"/>
          <w:sz w:val="18"/>
          <w:szCs w:val="18"/>
          <w:lang w:bidi="he-IL"/>
        </w:rPr>
        <w:t xml:space="preserve"> y</w:t>
      </w:r>
      <w:r w:rsidR="002016E1" w:rsidRPr="006B2193">
        <w:rPr>
          <w:rFonts w:asciiTheme="majorBidi" w:hAnsiTheme="majorBidi" w:cstheme="majorBidi"/>
          <w:sz w:val="18"/>
          <w:szCs w:val="18"/>
          <w:lang w:bidi="he-IL"/>
        </w:rPr>
        <w:t xml:space="preserve"> lo </w:t>
      </w:r>
      <w:r w:rsidR="00885C6C" w:rsidRPr="006B2193">
        <w:rPr>
          <w:rFonts w:asciiTheme="majorBidi" w:hAnsiTheme="majorBidi" w:cstheme="majorBidi"/>
          <w:sz w:val="18"/>
          <w:szCs w:val="18"/>
          <w:lang w:bidi="he-IL"/>
        </w:rPr>
        <w:t>dio</w:t>
      </w:r>
      <w:r w:rsidR="002016E1" w:rsidRPr="006B2193">
        <w:rPr>
          <w:rFonts w:asciiTheme="majorBidi" w:hAnsiTheme="majorBidi" w:cstheme="majorBidi"/>
          <w:sz w:val="18"/>
          <w:szCs w:val="18"/>
          <w:lang w:bidi="he-IL"/>
        </w:rPr>
        <w:t xml:space="preserve"> al asistente</w:t>
      </w:r>
      <w:r w:rsidR="00885C6C" w:rsidRPr="006B2193">
        <w:rPr>
          <w:rFonts w:asciiTheme="majorBidi" w:hAnsiTheme="majorBidi" w:cstheme="majorBidi"/>
          <w:sz w:val="18"/>
          <w:szCs w:val="18"/>
          <w:lang w:bidi="he-IL"/>
        </w:rPr>
        <w:t>,</w:t>
      </w:r>
      <w:r w:rsidR="00063140" w:rsidRPr="006B2193">
        <w:rPr>
          <w:rFonts w:asciiTheme="majorBidi" w:hAnsiTheme="majorBidi" w:cstheme="majorBidi"/>
          <w:sz w:val="18"/>
          <w:szCs w:val="18"/>
          <w:lang w:bidi="he-IL"/>
        </w:rPr>
        <w:t xml:space="preserve"> y se sentó; y los </w:t>
      </w:r>
      <w:r w:rsidR="00885C6C" w:rsidRPr="006B2193">
        <w:rPr>
          <w:rFonts w:asciiTheme="majorBidi" w:hAnsiTheme="majorBidi" w:cstheme="majorBidi"/>
          <w:sz w:val="18"/>
          <w:szCs w:val="18"/>
          <w:lang w:bidi="he-IL"/>
        </w:rPr>
        <w:t>ojos de todos en la</w:t>
      </w:r>
      <w:r w:rsidR="00063140" w:rsidRPr="006B2193">
        <w:rPr>
          <w:rFonts w:asciiTheme="majorBidi" w:hAnsiTheme="majorBidi" w:cstheme="majorBidi"/>
          <w:sz w:val="18"/>
          <w:szCs w:val="18"/>
          <w:lang w:bidi="he-IL"/>
        </w:rPr>
        <w:t xml:space="preserve"> </w:t>
      </w:r>
      <w:r w:rsidR="00885C6C" w:rsidRPr="006B2193">
        <w:rPr>
          <w:rFonts w:asciiTheme="majorBidi" w:hAnsiTheme="majorBidi" w:cstheme="majorBidi"/>
          <w:sz w:val="18"/>
          <w:szCs w:val="18"/>
          <w:lang w:bidi="he-IL"/>
        </w:rPr>
        <w:t>congregación</w:t>
      </w:r>
      <w:r w:rsidR="00063140" w:rsidRPr="006B2193">
        <w:rPr>
          <w:rFonts w:asciiTheme="majorBidi" w:hAnsiTheme="majorBidi" w:cstheme="majorBidi"/>
          <w:sz w:val="18"/>
          <w:szCs w:val="18"/>
          <w:lang w:bidi="he-IL"/>
        </w:rPr>
        <w:t xml:space="preserve"> </w:t>
      </w:r>
      <w:r w:rsidR="00885C6C" w:rsidRPr="006B2193">
        <w:rPr>
          <w:rFonts w:asciiTheme="majorBidi" w:hAnsiTheme="majorBidi" w:cstheme="majorBidi"/>
          <w:sz w:val="18"/>
          <w:szCs w:val="18"/>
          <w:lang w:bidi="he-IL"/>
        </w:rPr>
        <w:t>estaban observándolo</w:t>
      </w:r>
      <w:r w:rsidR="00063140" w:rsidRPr="006B2193">
        <w:rPr>
          <w:rFonts w:asciiTheme="majorBidi" w:hAnsiTheme="majorBidi" w:cstheme="majorBidi"/>
          <w:sz w:val="18"/>
          <w:szCs w:val="18"/>
          <w:lang w:bidi="he-IL"/>
        </w:rPr>
        <w:t>.</w:t>
      </w:r>
      <w:r w:rsidR="00063140" w:rsidRPr="006B2193">
        <w:rPr>
          <w:rFonts w:asciiTheme="majorBidi" w:hAnsiTheme="majorBidi" w:cstheme="majorBidi"/>
          <w:sz w:val="18"/>
          <w:szCs w:val="18"/>
          <w:lang w:bidi="he-IL"/>
        </w:rPr>
        <w:cr/>
      </w:r>
      <w:r w:rsidR="00063140" w:rsidRPr="006B2193">
        <w:rPr>
          <w:rFonts w:asciiTheme="majorBidi" w:hAnsiTheme="majorBidi" w:cstheme="majorBidi"/>
          <w:b/>
          <w:bCs/>
          <w:sz w:val="18"/>
          <w:szCs w:val="18"/>
          <w:lang w:bidi="he-IL"/>
        </w:rPr>
        <w:t>21</w:t>
      </w:r>
      <w:r w:rsidR="00063140" w:rsidRPr="006B2193">
        <w:rPr>
          <w:rFonts w:asciiTheme="majorBidi" w:hAnsiTheme="majorBidi" w:cstheme="majorBidi"/>
          <w:sz w:val="18"/>
          <w:szCs w:val="18"/>
          <w:lang w:bidi="he-IL"/>
        </w:rPr>
        <w:t xml:space="preserve"> Y comenzó a </w:t>
      </w:r>
      <w:r w:rsidR="00885C6C" w:rsidRPr="006B2193">
        <w:rPr>
          <w:rFonts w:asciiTheme="majorBidi" w:hAnsiTheme="majorBidi" w:cstheme="majorBidi"/>
          <w:sz w:val="18"/>
          <w:szCs w:val="18"/>
          <w:lang w:bidi="he-IL"/>
        </w:rPr>
        <w:t>hablarles</w:t>
      </w:r>
      <w:r w:rsidR="00063140" w:rsidRPr="006B2193">
        <w:rPr>
          <w:rFonts w:asciiTheme="majorBidi" w:hAnsiTheme="majorBidi" w:cstheme="majorBidi"/>
          <w:sz w:val="18"/>
          <w:szCs w:val="18"/>
          <w:lang w:bidi="he-IL"/>
        </w:rPr>
        <w:t>: Hoy se ha cumplido</w:t>
      </w:r>
      <w:r w:rsidR="00063140" w:rsidRPr="006B2193">
        <w:rPr>
          <w:rStyle w:val="Refdenotaalpie"/>
          <w:rFonts w:asciiTheme="majorBidi" w:hAnsiTheme="majorBidi" w:cstheme="majorBidi"/>
          <w:sz w:val="18"/>
          <w:szCs w:val="18"/>
          <w:lang w:bidi="he-IL"/>
        </w:rPr>
        <w:footnoteReference w:id="893"/>
      </w:r>
      <w:r w:rsidR="00063140" w:rsidRPr="006B2193">
        <w:rPr>
          <w:rFonts w:asciiTheme="majorBidi" w:hAnsiTheme="majorBidi" w:cstheme="majorBidi"/>
          <w:sz w:val="18"/>
          <w:szCs w:val="18"/>
          <w:lang w:bidi="he-IL"/>
        </w:rPr>
        <w:t xml:space="preserve"> esta escritura en sus oídos.</w:t>
      </w:r>
      <w:r w:rsidR="00063140" w:rsidRPr="006B2193">
        <w:rPr>
          <w:rFonts w:asciiTheme="majorBidi" w:hAnsiTheme="majorBidi" w:cstheme="majorBidi"/>
          <w:sz w:val="18"/>
          <w:szCs w:val="18"/>
          <w:lang w:bidi="he-IL"/>
        </w:rPr>
        <w:cr/>
      </w:r>
      <w:r w:rsidR="00063140" w:rsidRPr="006B2193">
        <w:rPr>
          <w:rFonts w:asciiTheme="majorBidi" w:hAnsiTheme="majorBidi" w:cstheme="majorBidi"/>
          <w:b/>
          <w:bCs/>
          <w:sz w:val="18"/>
          <w:szCs w:val="18"/>
          <w:lang w:bidi="he-IL"/>
        </w:rPr>
        <w:t>22</w:t>
      </w:r>
      <w:r w:rsidR="00063140" w:rsidRPr="006B2193">
        <w:rPr>
          <w:rFonts w:asciiTheme="majorBidi" w:hAnsiTheme="majorBidi" w:cstheme="majorBidi"/>
          <w:sz w:val="18"/>
          <w:szCs w:val="18"/>
          <w:lang w:bidi="he-IL"/>
        </w:rPr>
        <w:t xml:space="preserve"> </w:t>
      </w:r>
      <w:r w:rsidR="00F03EB6" w:rsidRPr="006B2193">
        <w:rPr>
          <w:rFonts w:asciiTheme="majorBidi" w:hAnsiTheme="majorBidi" w:cstheme="majorBidi"/>
          <w:sz w:val="18"/>
          <w:szCs w:val="18"/>
          <w:lang w:bidi="he-IL"/>
        </w:rPr>
        <w:t xml:space="preserve">Y todos daban testimonio de Él, y se asombraban por las palabras de favor que salían de su boca, y decían: ¿No es </w:t>
      </w:r>
      <w:r w:rsidR="0046414C" w:rsidRPr="006B2193">
        <w:rPr>
          <w:rFonts w:asciiTheme="majorBidi" w:hAnsiTheme="majorBidi" w:cstheme="majorBidi"/>
          <w:sz w:val="18"/>
          <w:szCs w:val="18"/>
          <w:lang w:bidi="he-IL"/>
        </w:rPr>
        <w:t>este el hijo de Iosef?</w:t>
      </w:r>
      <w:r w:rsidR="0046414C" w:rsidRPr="006B2193">
        <w:rPr>
          <w:rFonts w:asciiTheme="majorBidi" w:hAnsiTheme="majorBidi" w:cstheme="majorBidi"/>
          <w:sz w:val="18"/>
          <w:szCs w:val="18"/>
          <w:lang w:bidi="he-IL"/>
        </w:rPr>
        <w:cr/>
      </w:r>
      <w:r w:rsidR="0046414C" w:rsidRPr="006B2193">
        <w:rPr>
          <w:rFonts w:asciiTheme="majorBidi" w:hAnsiTheme="majorBidi" w:cstheme="majorBidi"/>
          <w:b/>
          <w:bCs/>
          <w:sz w:val="18"/>
          <w:szCs w:val="18"/>
          <w:lang w:bidi="he-IL"/>
        </w:rPr>
        <w:t>23</w:t>
      </w:r>
      <w:r w:rsidR="0046414C" w:rsidRPr="006B2193">
        <w:rPr>
          <w:rFonts w:asciiTheme="majorBidi" w:hAnsiTheme="majorBidi" w:cstheme="majorBidi"/>
          <w:sz w:val="18"/>
          <w:szCs w:val="18"/>
          <w:lang w:bidi="he-IL"/>
        </w:rPr>
        <w:t xml:space="preserve"> </w:t>
      </w:r>
      <w:r w:rsidR="0046414C" w:rsidRPr="006B2193">
        <w:rPr>
          <w:rFonts w:asciiTheme="majorBidi" w:hAnsiTheme="majorBidi" w:cstheme="majorBidi"/>
          <w:spacing w:val="-2"/>
          <w:sz w:val="18"/>
          <w:szCs w:val="18"/>
          <w:lang w:bidi="he-IL"/>
        </w:rPr>
        <w:t xml:space="preserve">Y </w:t>
      </w:r>
      <w:r w:rsidR="00885C6C" w:rsidRPr="006B2193">
        <w:rPr>
          <w:rFonts w:asciiTheme="majorBidi" w:hAnsiTheme="majorBidi" w:cstheme="majorBidi"/>
          <w:spacing w:val="-2"/>
          <w:sz w:val="18"/>
          <w:szCs w:val="18"/>
          <w:lang w:bidi="he-IL"/>
        </w:rPr>
        <w:t>Él</w:t>
      </w:r>
      <w:r w:rsidR="0046414C" w:rsidRPr="006B2193">
        <w:rPr>
          <w:rFonts w:asciiTheme="majorBidi" w:hAnsiTheme="majorBidi" w:cstheme="majorBidi"/>
          <w:spacing w:val="-2"/>
          <w:sz w:val="18"/>
          <w:szCs w:val="18"/>
          <w:lang w:bidi="he-IL"/>
        </w:rPr>
        <w:t xml:space="preserve"> les dijo: En verdad </w:t>
      </w:r>
      <w:r w:rsidR="00885C6C" w:rsidRPr="006B2193">
        <w:rPr>
          <w:rFonts w:asciiTheme="majorBidi" w:hAnsiTheme="majorBidi" w:cstheme="majorBidi"/>
          <w:spacing w:val="-2"/>
          <w:sz w:val="18"/>
          <w:szCs w:val="18"/>
          <w:lang w:bidi="he-IL"/>
        </w:rPr>
        <w:t>me</w:t>
      </w:r>
      <w:r w:rsidR="0046414C" w:rsidRPr="006B2193">
        <w:rPr>
          <w:rFonts w:asciiTheme="majorBidi" w:hAnsiTheme="majorBidi" w:cstheme="majorBidi"/>
          <w:spacing w:val="-2"/>
          <w:sz w:val="18"/>
          <w:szCs w:val="18"/>
          <w:lang w:bidi="he-IL"/>
        </w:rPr>
        <w:t xml:space="preserve"> dirán esta parábola: “</w:t>
      </w:r>
      <w:r w:rsidR="00885C6C" w:rsidRPr="006B2193">
        <w:rPr>
          <w:rFonts w:asciiTheme="majorBidi" w:hAnsiTheme="majorBidi" w:cstheme="majorBidi"/>
          <w:spacing w:val="-2"/>
          <w:sz w:val="18"/>
          <w:szCs w:val="18"/>
          <w:lang w:bidi="he-IL"/>
        </w:rPr>
        <w:t>M</w:t>
      </w:r>
      <w:r w:rsidR="0046414C" w:rsidRPr="006B2193">
        <w:rPr>
          <w:rFonts w:asciiTheme="majorBidi" w:hAnsiTheme="majorBidi" w:cstheme="majorBidi"/>
          <w:spacing w:val="-2"/>
          <w:sz w:val="18"/>
          <w:szCs w:val="18"/>
          <w:lang w:bidi="he-IL"/>
        </w:rPr>
        <w:t>édico</w:t>
      </w:r>
      <w:r w:rsidR="00885C6C" w:rsidRPr="006B2193">
        <w:rPr>
          <w:rFonts w:asciiTheme="majorBidi" w:hAnsiTheme="majorBidi" w:cstheme="majorBidi"/>
          <w:spacing w:val="-2"/>
          <w:sz w:val="18"/>
          <w:szCs w:val="18"/>
          <w:lang w:bidi="he-IL"/>
        </w:rPr>
        <w:t>,</w:t>
      </w:r>
      <w:r w:rsidR="0046414C" w:rsidRPr="006B2193">
        <w:rPr>
          <w:rFonts w:asciiTheme="majorBidi" w:hAnsiTheme="majorBidi" w:cstheme="majorBidi"/>
          <w:spacing w:val="-2"/>
          <w:sz w:val="18"/>
          <w:szCs w:val="18"/>
          <w:lang w:bidi="he-IL"/>
        </w:rPr>
        <w:t xml:space="preserve"> s</w:t>
      </w:r>
      <w:r w:rsidR="00885C6C" w:rsidRPr="006B2193">
        <w:rPr>
          <w:rFonts w:asciiTheme="majorBidi" w:hAnsiTheme="majorBidi" w:cstheme="majorBidi"/>
          <w:spacing w:val="-2"/>
          <w:sz w:val="18"/>
          <w:szCs w:val="18"/>
          <w:lang w:bidi="he-IL"/>
        </w:rPr>
        <w:t>ánate</w:t>
      </w:r>
      <w:r w:rsidR="0046414C" w:rsidRPr="006B2193">
        <w:rPr>
          <w:rFonts w:asciiTheme="majorBidi" w:hAnsiTheme="majorBidi" w:cstheme="majorBidi"/>
          <w:spacing w:val="-2"/>
          <w:sz w:val="18"/>
          <w:szCs w:val="18"/>
          <w:lang w:bidi="he-IL"/>
        </w:rPr>
        <w:t xml:space="preserve"> a </w:t>
      </w:r>
      <w:r w:rsidR="00885C6C" w:rsidRPr="006B2193">
        <w:rPr>
          <w:rFonts w:asciiTheme="majorBidi" w:hAnsiTheme="majorBidi" w:cstheme="majorBidi"/>
          <w:spacing w:val="-2"/>
          <w:sz w:val="18"/>
          <w:szCs w:val="18"/>
          <w:lang w:bidi="he-IL"/>
        </w:rPr>
        <w:t>ti</w:t>
      </w:r>
      <w:r w:rsidR="0046414C" w:rsidRPr="006B2193">
        <w:rPr>
          <w:rFonts w:asciiTheme="majorBidi" w:hAnsiTheme="majorBidi" w:cstheme="majorBidi"/>
          <w:spacing w:val="-2"/>
          <w:sz w:val="18"/>
          <w:szCs w:val="18"/>
          <w:lang w:bidi="he-IL"/>
        </w:rPr>
        <w:t xml:space="preserve"> mismo</w:t>
      </w:r>
      <w:r w:rsidR="00801ED6" w:rsidRPr="006B2193">
        <w:rPr>
          <w:rFonts w:asciiTheme="majorBidi" w:hAnsiTheme="majorBidi" w:cstheme="majorBidi"/>
          <w:spacing w:val="-2"/>
          <w:sz w:val="18"/>
          <w:szCs w:val="18"/>
          <w:lang w:bidi="he-IL"/>
        </w:rPr>
        <w:t>.</w:t>
      </w:r>
      <w:r w:rsidR="00801ED6" w:rsidRPr="006B2193">
        <w:rPr>
          <w:rFonts w:asciiTheme="majorBidi" w:hAnsiTheme="majorBidi" w:cstheme="majorBidi"/>
          <w:sz w:val="18"/>
          <w:szCs w:val="18"/>
          <w:lang w:bidi="he-IL"/>
        </w:rPr>
        <w:t xml:space="preserve"> </w:t>
      </w:r>
      <w:r w:rsidR="00885C6C" w:rsidRPr="006B2193">
        <w:rPr>
          <w:rFonts w:asciiTheme="majorBidi" w:hAnsiTheme="majorBidi" w:cstheme="majorBidi"/>
          <w:sz w:val="18"/>
          <w:szCs w:val="18"/>
          <w:lang w:bidi="he-IL"/>
        </w:rPr>
        <w:t>¡Cuánto</w:t>
      </w:r>
      <w:r w:rsidR="00801ED6" w:rsidRPr="006B2193">
        <w:rPr>
          <w:rFonts w:asciiTheme="majorBidi" w:hAnsiTheme="majorBidi" w:cstheme="majorBidi"/>
          <w:sz w:val="18"/>
          <w:szCs w:val="18"/>
          <w:lang w:bidi="he-IL"/>
        </w:rPr>
        <w:t xml:space="preserve"> </w:t>
      </w:r>
      <w:r w:rsidR="00801ED6" w:rsidRPr="006B2193">
        <w:rPr>
          <w:rFonts w:asciiTheme="majorBidi" w:hAnsiTheme="majorBidi" w:cstheme="majorBidi"/>
          <w:sz w:val="18"/>
          <w:szCs w:val="18"/>
          <w:lang w:bidi="he-IL"/>
        </w:rPr>
        <w:lastRenderedPageBreak/>
        <w:t xml:space="preserve">hemos oído </w:t>
      </w:r>
      <w:r w:rsidR="00885C6C" w:rsidRPr="006B2193">
        <w:rPr>
          <w:rFonts w:asciiTheme="majorBidi" w:hAnsiTheme="majorBidi" w:cstheme="majorBidi"/>
          <w:sz w:val="18"/>
          <w:szCs w:val="18"/>
          <w:lang w:bidi="he-IL"/>
        </w:rPr>
        <w:t>que hiciste</w:t>
      </w:r>
      <w:r w:rsidR="00801ED6" w:rsidRPr="006B2193">
        <w:rPr>
          <w:rFonts w:asciiTheme="majorBidi" w:hAnsiTheme="majorBidi" w:cstheme="majorBidi"/>
          <w:sz w:val="18"/>
          <w:szCs w:val="18"/>
          <w:lang w:bidi="he-IL"/>
        </w:rPr>
        <w:t xml:space="preserve"> en </w:t>
      </w:r>
      <w:proofErr w:type="spellStart"/>
      <w:r w:rsidR="00801ED6" w:rsidRPr="006B2193">
        <w:rPr>
          <w:rFonts w:asciiTheme="majorBidi" w:hAnsiTheme="majorBidi" w:cstheme="majorBidi"/>
          <w:sz w:val="18"/>
          <w:szCs w:val="18"/>
          <w:lang w:bidi="he-IL"/>
        </w:rPr>
        <w:t>Kefar</w:t>
      </w:r>
      <w:proofErr w:type="spellEnd"/>
      <w:r w:rsidR="00801ED6" w:rsidRPr="006B2193">
        <w:rPr>
          <w:rFonts w:asciiTheme="majorBidi" w:hAnsiTheme="majorBidi" w:cstheme="majorBidi"/>
          <w:sz w:val="18"/>
          <w:szCs w:val="18"/>
          <w:lang w:bidi="he-IL"/>
        </w:rPr>
        <w:t xml:space="preserve"> </w:t>
      </w:r>
      <w:proofErr w:type="spellStart"/>
      <w:r w:rsidR="00801ED6" w:rsidRPr="006B2193">
        <w:rPr>
          <w:rFonts w:asciiTheme="majorBidi" w:hAnsiTheme="majorBidi" w:cstheme="majorBidi"/>
          <w:sz w:val="18"/>
          <w:szCs w:val="18"/>
          <w:lang w:bidi="he-IL"/>
        </w:rPr>
        <w:t>Najum</w:t>
      </w:r>
      <w:proofErr w:type="spellEnd"/>
      <w:r w:rsidR="00801ED6" w:rsidRPr="006B2193">
        <w:rPr>
          <w:rStyle w:val="Refdenotaalpie"/>
          <w:rFonts w:asciiTheme="majorBidi" w:hAnsiTheme="majorBidi" w:cstheme="majorBidi"/>
          <w:bCs/>
          <w:sz w:val="18"/>
          <w:szCs w:val="18"/>
          <w:lang w:bidi="he-IL"/>
        </w:rPr>
        <w:footnoteReference w:id="894"/>
      </w:r>
      <w:r w:rsidR="00885C6C" w:rsidRPr="006B2193">
        <w:rPr>
          <w:rFonts w:asciiTheme="majorBidi" w:hAnsiTheme="majorBidi" w:cstheme="majorBidi"/>
          <w:sz w:val="18"/>
          <w:szCs w:val="18"/>
          <w:lang w:bidi="he-IL"/>
        </w:rPr>
        <w:t>!</w:t>
      </w:r>
      <w:r w:rsidR="00801ED6" w:rsidRPr="006B2193">
        <w:rPr>
          <w:rFonts w:asciiTheme="majorBidi" w:hAnsiTheme="majorBidi" w:cstheme="majorBidi"/>
          <w:sz w:val="18"/>
          <w:szCs w:val="18"/>
          <w:lang w:bidi="he-IL"/>
        </w:rPr>
        <w:t>, ¡haz también</w:t>
      </w:r>
      <w:r w:rsidR="00801ED6" w:rsidRPr="006B2193">
        <w:rPr>
          <w:rFonts w:asciiTheme="majorBidi" w:hAnsiTheme="majorBidi" w:cstheme="majorBidi"/>
          <w:i/>
          <w:iCs/>
          <w:sz w:val="18"/>
          <w:szCs w:val="18"/>
          <w:lang w:bidi="he-IL"/>
        </w:rPr>
        <w:t xml:space="preserve"> </w:t>
      </w:r>
      <w:r w:rsidR="00885C6C" w:rsidRPr="006B2193">
        <w:rPr>
          <w:rFonts w:asciiTheme="majorBidi" w:hAnsiTheme="majorBidi" w:cstheme="majorBidi"/>
          <w:sz w:val="18"/>
          <w:szCs w:val="18"/>
          <w:lang w:bidi="he-IL"/>
        </w:rPr>
        <w:t>aquí</w:t>
      </w:r>
      <w:r w:rsidR="00801ED6" w:rsidRPr="006B2193">
        <w:rPr>
          <w:rFonts w:asciiTheme="majorBidi" w:hAnsiTheme="majorBidi" w:cstheme="majorBidi"/>
          <w:sz w:val="18"/>
          <w:szCs w:val="18"/>
          <w:lang w:bidi="he-IL"/>
        </w:rPr>
        <w:t xml:space="preserve"> en </w:t>
      </w:r>
      <w:r w:rsidR="00885C6C" w:rsidRPr="006B2193">
        <w:rPr>
          <w:rFonts w:asciiTheme="majorBidi" w:hAnsiTheme="majorBidi" w:cstheme="majorBidi"/>
          <w:sz w:val="18"/>
          <w:szCs w:val="18"/>
          <w:lang w:bidi="he-IL"/>
        </w:rPr>
        <w:t>tu</w:t>
      </w:r>
      <w:r w:rsidR="00801ED6" w:rsidRPr="006B2193">
        <w:rPr>
          <w:rFonts w:asciiTheme="majorBidi" w:hAnsiTheme="majorBidi" w:cstheme="majorBidi"/>
          <w:sz w:val="18"/>
          <w:szCs w:val="18"/>
          <w:lang w:bidi="he-IL"/>
        </w:rPr>
        <w:t xml:space="preserve"> </w:t>
      </w:r>
      <w:r w:rsidR="006E054D" w:rsidRPr="006B2193">
        <w:rPr>
          <w:rFonts w:asciiTheme="majorBidi" w:hAnsiTheme="majorBidi" w:cstheme="majorBidi"/>
          <w:sz w:val="18"/>
          <w:szCs w:val="18"/>
          <w:lang w:bidi="he-IL"/>
        </w:rPr>
        <w:t>tierra</w:t>
      </w:r>
      <w:r w:rsidR="00801ED6" w:rsidRPr="006B2193">
        <w:rPr>
          <w:rFonts w:asciiTheme="majorBidi" w:hAnsiTheme="majorBidi" w:cstheme="majorBidi"/>
          <w:sz w:val="18"/>
          <w:szCs w:val="18"/>
          <w:lang w:bidi="he-IL"/>
        </w:rPr>
        <w:t>!”</w:t>
      </w:r>
      <w:r w:rsidR="00801ED6" w:rsidRPr="006B2193">
        <w:rPr>
          <w:rFonts w:asciiTheme="majorBidi" w:hAnsiTheme="majorBidi" w:cstheme="majorBidi"/>
          <w:sz w:val="18"/>
          <w:szCs w:val="18"/>
          <w:lang w:bidi="he-IL"/>
        </w:rPr>
        <w:cr/>
      </w:r>
      <w:r w:rsidR="00801ED6" w:rsidRPr="006B2193">
        <w:rPr>
          <w:rFonts w:asciiTheme="majorBidi" w:hAnsiTheme="majorBidi" w:cstheme="majorBidi"/>
          <w:b/>
          <w:bCs/>
          <w:sz w:val="18"/>
          <w:szCs w:val="18"/>
          <w:lang w:bidi="he-IL"/>
        </w:rPr>
        <w:t>24</w:t>
      </w:r>
      <w:r w:rsidR="00801ED6" w:rsidRPr="006B2193">
        <w:rPr>
          <w:rFonts w:asciiTheme="majorBidi" w:hAnsiTheme="majorBidi" w:cstheme="majorBidi"/>
          <w:sz w:val="18"/>
          <w:szCs w:val="18"/>
          <w:lang w:bidi="he-IL"/>
        </w:rPr>
        <w:t xml:space="preserve"> Y dijo:</w:t>
      </w:r>
      <w:r w:rsidR="000F6226" w:rsidRPr="006B2193">
        <w:rPr>
          <w:rFonts w:asciiTheme="majorBidi" w:hAnsiTheme="majorBidi" w:cstheme="majorBidi"/>
          <w:sz w:val="18"/>
          <w:szCs w:val="18"/>
          <w:lang w:bidi="he-IL"/>
        </w:rPr>
        <w:t xml:space="preserve"> En verdad Yo les digo </w:t>
      </w:r>
      <w:r w:rsidR="006E054D" w:rsidRPr="006B2193">
        <w:rPr>
          <w:rFonts w:asciiTheme="majorBidi" w:hAnsiTheme="majorBidi" w:cstheme="majorBidi"/>
          <w:sz w:val="18"/>
          <w:szCs w:val="18"/>
          <w:lang w:bidi="he-IL"/>
        </w:rPr>
        <w:t xml:space="preserve">que no hay profeta aceptado en </w:t>
      </w:r>
      <w:r w:rsidR="000F6226" w:rsidRPr="006B2193">
        <w:rPr>
          <w:rFonts w:asciiTheme="majorBidi" w:hAnsiTheme="majorBidi" w:cstheme="majorBidi"/>
          <w:sz w:val="18"/>
          <w:szCs w:val="18"/>
          <w:lang w:bidi="he-IL"/>
        </w:rPr>
        <w:t>su tierra.</w:t>
      </w:r>
      <w:r w:rsidR="000F6226" w:rsidRPr="006B2193">
        <w:rPr>
          <w:rFonts w:asciiTheme="majorBidi" w:hAnsiTheme="majorBidi" w:cstheme="majorBidi"/>
          <w:sz w:val="18"/>
          <w:szCs w:val="18"/>
          <w:lang w:bidi="he-IL"/>
        </w:rPr>
        <w:cr/>
      </w:r>
      <w:r w:rsidR="000F6226" w:rsidRPr="006B2193">
        <w:rPr>
          <w:rFonts w:asciiTheme="majorBidi" w:hAnsiTheme="majorBidi" w:cstheme="majorBidi"/>
          <w:b/>
          <w:bCs/>
          <w:sz w:val="18"/>
          <w:szCs w:val="18"/>
          <w:lang w:bidi="he-IL"/>
        </w:rPr>
        <w:t>25</w:t>
      </w:r>
      <w:r w:rsidR="000F6226" w:rsidRPr="006B2193">
        <w:rPr>
          <w:rFonts w:asciiTheme="majorBidi" w:hAnsiTheme="majorBidi" w:cstheme="majorBidi"/>
          <w:sz w:val="18"/>
          <w:szCs w:val="18"/>
          <w:lang w:bidi="he-IL"/>
        </w:rPr>
        <w:t xml:space="preserve"> </w:t>
      </w:r>
      <w:r w:rsidR="00E95336" w:rsidRPr="006B2193">
        <w:rPr>
          <w:rFonts w:asciiTheme="majorBidi" w:hAnsiTheme="majorBidi" w:cstheme="majorBidi"/>
          <w:sz w:val="18"/>
          <w:szCs w:val="18"/>
          <w:lang w:bidi="he-IL"/>
        </w:rPr>
        <w:t xml:space="preserve">Yo les digo en verdad </w:t>
      </w:r>
      <w:r w:rsidR="00E95336" w:rsidRPr="006B2193">
        <w:rPr>
          <w:rFonts w:asciiTheme="majorBidi" w:hAnsiTheme="majorBidi" w:cstheme="majorBidi"/>
          <w:i/>
          <w:iCs/>
          <w:sz w:val="18"/>
          <w:szCs w:val="18"/>
          <w:lang w:bidi="he-IL"/>
        </w:rPr>
        <w:t xml:space="preserve">que </w:t>
      </w:r>
      <w:r w:rsidR="00E95336" w:rsidRPr="006B2193">
        <w:rPr>
          <w:rFonts w:asciiTheme="majorBidi" w:hAnsiTheme="majorBidi" w:cstheme="majorBidi"/>
          <w:sz w:val="18"/>
          <w:szCs w:val="18"/>
          <w:lang w:bidi="he-IL"/>
        </w:rPr>
        <w:t>m</w:t>
      </w:r>
      <w:r w:rsidR="000E22BE" w:rsidRPr="006B2193">
        <w:rPr>
          <w:rFonts w:asciiTheme="majorBidi" w:hAnsiTheme="majorBidi" w:cstheme="majorBidi"/>
          <w:sz w:val="18"/>
          <w:szCs w:val="18"/>
          <w:lang w:bidi="he-IL"/>
        </w:rPr>
        <w:t>uchas</w:t>
      </w:r>
      <w:r w:rsidR="00E95336" w:rsidRPr="006B2193">
        <w:rPr>
          <w:rFonts w:asciiTheme="majorBidi" w:hAnsiTheme="majorBidi" w:cstheme="majorBidi"/>
          <w:sz w:val="18"/>
          <w:szCs w:val="18"/>
          <w:lang w:bidi="he-IL"/>
        </w:rPr>
        <w:t xml:space="preserve"> viudas</w:t>
      </w:r>
      <w:r w:rsidR="000E22BE" w:rsidRPr="006B2193">
        <w:rPr>
          <w:rFonts w:asciiTheme="majorBidi" w:hAnsiTheme="majorBidi" w:cstheme="majorBidi"/>
          <w:sz w:val="18"/>
          <w:szCs w:val="18"/>
          <w:lang w:bidi="he-IL"/>
        </w:rPr>
        <w:t xml:space="preserve"> había en los días de Eliyáhu</w:t>
      </w:r>
      <w:r w:rsidR="000E22BE" w:rsidRPr="006B2193">
        <w:rPr>
          <w:rStyle w:val="Refdenotaalpie"/>
          <w:rFonts w:asciiTheme="majorBidi" w:hAnsiTheme="majorBidi" w:cstheme="majorBidi"/>
          <w:sz w:val="18"/>
          <w:szCs w:val="18"/>
          <w:lang w:bidi="he-IL"/>
        </w:rPr>
        <w:footnoteReference w:id="895"/>
      </w:r>
      <w:r w:rsidR="000E22BE" w:rsidRPr="006B2193">
        <w:rPr>
          <w:rFonts w:asciiTheme="majorBidi" w:hAnsiTheme="majorBidi" w:cstheme="majorBidi"/>
          <w:sz w:val="18"/>
          <w:szCs w:val="18"/>
          <w:lang w:bidi="he-IL"/>
        </w:rPr>
        <w:t xml:space="preserve"> en Israel, cuando se cerraron los cielos </w:t>
      </w:r>
      <w:r w:rsidR="000E22BE" w:rsidRPr="006B2193">
        <w:rPr>
          <w:rFonts w:asciiTheme="majorBidi" w:hAnsiTheme="majorBidi" w:cstheme="majorBidi"/>
          <w:i/>
          <w:iCs/>
          <w:sz w:val="18"/>
          <w:szCs w:val="18"/>
          <w:lang w:bidi="he-IL"/>
        </w:rPr>
        <w:t xml:space="preserve">por </w:t>
      </w:r>
      <w:r w:rsidR="000E22BE" w:rsidRPr="006B2193">
        <w:rPr>
          <w:rFonts w:asciiTheme="majorBidi" w:hAnsiTheme="majorBidi" w:cstheme="majorBidi"/>
          <w:sz w:val="18"/>
          <w:szCs w:val="18"/>
          <w:lang w:bidi="he-IL"/>
        </w:rPr>
        <w:t>tres años y seis meses</w:t>
      </w:r>
      <w:r w:rsidR="00E95336" w:rsidRPr="006B2193">
        <w:rPr>
          <w:rFonts w:asciiTheme="majorBidi" w:hAnsiTheme="majorBidi" w:cstheme="majorBidi"/>
          <w:sz w:val="18"/>
          <w:szCs w:val="18"/>
          <w:lang w:bidi="he-IL"/>
        </w:rPr>
        <w:t>,</w:t>
      </w:r>
      <w:r w:rsidR="000E22BE" w:rsidRPr="006B2193">
        <w:rPr>
          <w:rFonts w:asciiTheme="majorBidi" w:hAnsiTheme="majorBidi" w:cstheme="majorBidi"/>
          <w:sz w:val="18"/>
          <w:szCs w:val="18"/>
          <w:lang w:bidi="he-IL"/>
        </w:rPr>
        <w:t xml:space="preserve"> cuando hubo gran hambre en</w:t>
      </w:r>
      <w:r w:rsidR="00E95336" w:rsidRPr="006B2193">
        <w:rPr>
          <w:rFonts w:asciiTheme="majorBidi" w:hAnsiTheme="majorBidi" w:cstheme="majorBidi"/>
          <w:sz w:val="18"/>
          <w:szCs w:val="18"/>
          <w:lang w:bidi="he-IL"/>
        </w:rPr>
        <w:t xml:space="preserve"> toda</w:t>
      </w:r>
      <w:r w:rsidR="000E22BE" w:rsidRPr="006B2193">
        <w:rPr>
          <w:rFonts w:asciiTheme="majorBidi" w:hAnsiTheme="majorBidi" w:cstheme="majorBidi"/>
          <w:sz w:val="18"/>
          <w:szCs w:val="18"/>
          <w:lang w:bidi="he-IL"/>
        </w:rPr>
        <w:t xml:space="preserve"> la tierra;</w:t>
      </w:r>
      <w:r w:rsidR="000E22BE" w:rsidRPr="006B2193">
        <w:rPr>
          <w:rFonts w:asciiTheme="majorBidi" w:hAnsiTheme="majorBidi" w:cstheme="majorBidi"/>
          <w:sz w:val="18"/>
          <w:szCs w:val="18"/>
          <w:lang w:bidi="he-IL"/>
        </w:rPr>
        <w:cr/>
      </w:r>
      <w:r w:rsidR="000E22BE" w:rsidRPr="006B2193">
        <w:rPr>
          <w:rFonts w:asciiTheme="majorBidi" w:hAnsiTheme="majorBidi" w:cstheme="majorBidi"/>
          <w:b/>
          <w:bCs/>
          <w:sz w:val="18"/>
          <w:szCs w:val="18"/>
          <w:lang w:bidi="he-IL"/>
        </w:rPr>
        <w:t xml:space="preserve">26 </w:t>
      </w:r>
      <w:r w:rsidR="000E22BE" w:rsidRPr="006B2193">
        <w:rPr>
          <w:rFonts w:asciiTheme="majorBidi" w:hAnsiTheme="majorBidi" w:cstheme="majorBidi"/>
          <w:sz w:val="18"/>
          <w:szCs w:val="18"/>
          <w:lang w:bidi="he-IL"/>
        </w:rPr>
        <w:t>pero a ning</w:t>
      </w:r>
      <w:r w:rsidR="00E95336" w:rsidRPr="006B2193">
        <w:rPr>
          <w:rFonts w:asciiTheme="majorBidi" w:hAnsiTheme="majorBidi" w:cstheme="majorBidi"/>
          <w:sz w:val="18"/>
          <w:szCs w:val="18"/>
          <w:lang w:bidi="he-IL"/>
        </w:rPr>
        <w:t>u</w:t>
      </w:r>
      <w:r w:rsidR="000E22BE" w:rsidRPr="006B2193">
        <w:rPr>
          <w:rFonts w:asciiTheme="majorBidi" w:hAnsiTheme="majorBidi" w:cstheme="majorBidi"/>
          <w:sz w:val="18"/>
          <w:szCs w:val="18"/>
          <w:lang w:bidi="he-IL"/>
        </w:rPr>
        <w:t>n</w:t>
      </w:r>
      <w:r w:rsidR="00E95336" w:rsidRPr="006B2193">
        <w:rPr>
          <w:rFonts w:asciiTheme="majorBidi" w:hAnsiTheme="majorBidi" w:cstheme="majorBidi"/>
          <w:sz w:val="18"/>
          <w:szCs w:val="18"/>
          <w:lang w:bidi="he-IL"/>
        </w:rPr>
        <w:t>a</w:t>
      </w:r>
      <w:r w:rsidR="000E22BE" w:rsidRPr="006B2193">
        <w:rPr>
          <w:rFonts w:asciiTheme="majorBidi" w:hAnsiTheme="majorBidi" w:cstheme="majorBidi"/>
          <w:sz w:val="18"/>
          <w:szCs w:val="18"/>
          <w:lang w:bidi="he-IL"/>
        </w:rPr>
        <w:t xml:space="preserve"> </w:t>
      </w:r>
      <w:r w:rsidR="00E95336" w:rsidRPr="006B2193">
        <w:rPr>
          <w:rFonts w:asciiTheme="majorBidi" w:hAnsiTheme="majorBidi" w:cstheme="majorBidi"/>
          <w:sz w:val="18"/>
          <w:szCs w:val="18"/>
          <w:lang w:bidi="he-IL"/>
        </w:rPr>
        <w:t>de ellas</w:t>
      </w:r>
      <w:r w:rsidR="000E22BE" w:rsidRPr="006B2193">
        <w:rPr>
          <w:rFonts w:asciiTheme="majorBidi" w:hAnsiTheme="majorBidi" w:cstheme="majorBidi"/>
          <w:sz w:val="18"/>
          <w:szCs w:val="18"/>
          <w:lang w:bidi="he-IL"/>
        </w:rPr>
        <w:t xml:space="preserve"> fue enviado Eliyáhu, sino a </w:t>
      </w:r>
      <w:proofErr w:type="spellStart"/>
      <w:r w:rsidR="000E22BE" w:rsidRPr="006B2193">
        <w:rPr>
          <w:rFonts w:asciiTheme="majorBidi" w:hAnsiTheme="majorBidi" w:cstheme="majorBidi"/>
          <w:sz w:val="18"/>
          <w:szCs w:val="18"/>
          <w:lang w:bidi="he-IL"/>
        </w:rPr>
        <w:t>Tzarefat</w:t>
      </w:r>
      <w:proofErr w:type="spellEnd"/>
      <w:r w:rsidR="00E95336" w:rsidRPr="006B2193">
        <w:rPr>
          <w:rFonts w:asciiTheme="majorBidi" w:hAnsiTheme="majorBidi" w:cstheme="majorBidi"/>
          <w:sz w:val="18"/>
          <w:szCs w:val="18"/>
          <w:lang w:bidi="he-IL"/>
        </w:rPr>
        <w:t xml:space="preserve">, que es </w:t>
      </w:r>
      <w:r w:rsidR="000E22BE" w:rsidRPr="006B2193">
        <w:rPr>
          <w:rFonts w:asciiTheme="majorBidi" w:hAnsiTheme="majorBidi" w:cstheme="majorBidi"/>
          <w:sz w:val="18"/>
          <w:szCs w:val="18"/>
          <w:lang w:bidi="he-IL"/>
        </w:rPr>
        <w:t>de Tzidón, a una mujer viuda.</w:t>
      </w:r>
      <w:r w:rsidR="000E22BE" w:rsidRPr="006B2193">
        <w:rPr>
          <w:rFonts w:asciiTheme="majorBidi" w:hAnsiTheme="majorBidi" w:cstheme="majorBidi"/>
          <w:sz w:val="18"/>
          <w:szCs w:val="18"/>
          <w:lang w:bidi="he-IL"/>
        </w:rPr>
        <w:cr/>
      </w:r>
      <w:r w:rsidR="000E22BE" w:rsidRPr="006B2193">
        <w:rPr>
          <w:rFonts w:asciiTheme="majorBidi" w:hAnsiTheme="majorBidi" w:cstheme="majorBidi"/>
          <w:b/>
          <w:bCs/>
          <w:sz w:val="18"/>
          <w:szCs w:val="18"/>
          <w:lang w:bidi="he-IL"/>
        </w:rPr>
        <w:t>27</w:t>
      </w:r>
      <w:r w:rsidR="000E22BE" w:rsidRPr="006B2193">
        <w:rPr>
          <w:rFonts w:asciiTheme="majorBidi" w:hAnsiTheme="majorBidi" w:cstheme="majorBidi"/>
          <w:sz w:val="18"/>
          <w:szCs w:val="18"/>
          <w:lang w:bidi="he-IL"/>
        </w:rPr>
        <w:t xml:space="preserve"> Y muchos leprosos había en Israel</w:t>
      </w:r>
      <w:r w:rsidR="00FA29C0" w:rsidRPr="006B2193">
        <w:rPr>
          <w:rFonts w:asciiTheme="majorBidi" w:hAnsiTheme="majorBidi" w:cstheme="majorBidi"/>
          <w:sz w:val="18"/>
          <w:szCs w:val="18"/>
          <w:lang w:bidi="he-IL"/>
        </w:rPr>
        <w:t xml:space="preserve"> en los días de </w:t>
      </w:r>
      <w:proofErr w:type="spellStart"/>
      <w:r w:rsidR="00FA29C0" w:rsidRPr="006B2193">
        <w:rPr>
          <w:rFonts w:asciiTheme="majorBidi" w:hAnsiTheme="majorBidi" w:cstheme="majorBidi"/>
          <w:sz w:val="18"/>
          <w:szCs w:val="18"/>
          <w:lang w:bidi="he-IL"/>
        </w:rPr>
        <w:t>Elishá</w:t>
      </w:r>
      <w:proofErr w:type="spellEnd"/>
      <w:r w:rsidR="00FA29C0" w:rsidRPr="006B2193">
        <w:rPr>
          <w:rStyle w:val="Refdenotaalpie"/>
          <w:rFonts w:asciiTheme="majorBidi" w:hAnsiTheme="majorBidi" w:cstheme="majorBidi"/>
          <w:sz w:val="18"/>
          <w:szCs w:val="18"/>
          <w:lang w:bidi="he-IL"/>
        </w:rPr>
        <w:footnoteReference w:id="896"/>
      </w:r>
      <w:r w:rsidR="00FA29C0" w:rsidRPr="006B2193">
        <w:rPr>
          <w:rFonts w:asciiTheme="majorBidi" w:hAnsiTheme="majorBidi" w:cstheme="majorBidi"/>
          <w:sz w:val="18"/>
          <w:szCs w:val="18"/>
          <w:lang w:bidi="he-IL"/>
        </w:rPr>
        <w:t xml:space="preserve"> el profeta; pero ninguno de ellos fue limpiado sino Naamán el </w:t>
      </w:r>
      <w:proofErr w:type="spellStart"/>
      <w:r w:rsidR="00FA29C0" w:rsidRPr="006B2193">
        <w:rPr>
          <w:rFonts w:asciiTheme="majorBidi" w:hAnsiTheme="majorBidi" w:cstheme="majorBidi"/>
          <w:sz w:val="18"/>
          <w:szCs w:val="18"/>
          <w:lang w:bidi="he-IL"/>
        </w:rPr>
        <w:t>aramí</w:t>
      </w:r>
      <w:proofErr w:type="spellEnd"/>
      <w:r w:rsidR="00FA29C0" w:rsidRPr="006B2193">
        <w:rPr>
          <w:rStyle w:val="Refdenotaalpie"/>
          <w:rFonts w:asciiTheme="majorBidi" w:hAnsiTheme="majorBidi" w:cstheme="majorBidi"/>
          <w:sz w:val="18"/>
          <w:szCs w:val="18"/>
          <w:lang w:bidi="he-IL"/>
        </w:rPr>
        <w:footnoteReference w:id="897"/>
      </w:r>
      <w:r w:rsidR="00FA29C0" w:rsidRPr="006B2193">
        <w:rPr>
          <w:rFonts w:asciiTheme="majorBidi" w:hAnsiTheme="majorBidi" w:cstheme="majorBidi"/>
          <w:sz w:val="18"/>
          <w:szCs w:val="18"/>
          <w:lang w:bidi="he-IL"/>
        </w:rPr>
        <w:t>.</w:t>
      </w:r>
      <w:r w:rsidR="00B20A1A" w:rsidRPr="006B2193">
        <w:rPr>
          <w:rFonts w:asciiTheme="majorBidi" w:hAnsiTheme="majorBidi" w:cstheme="majorBidi"/>
          <w:sz w:val="18"/>
          <w:szCs w:val="18"/>
          <w:lang w:bidi="he-IL"/>
        </w:rPr>
        <w:cr/>
      </w:r>
      <w:r w:rsidR="00B20A1A" w:rsidRPr="006B2193">
        <w:rPr>
          <w:rFonts w:asciiTheme="majorBidi" w:hAnsiTheme="majorBidi" w:cstheme="majorBidi"/>
          <w:b/>
          <w:bCs/>
          <w:sz w:val="18"/>
          <w:szCs w:val="18"/>
          <w:lang w:bidi="he-IL"/>
        </w:rPr>
        <w:t>28</w:t>
      </w:r>
      <w:r w:rsidR="00B20A1A" w:rsidRPr="006B2193">
        <w:rPr>
          <w:rFonts w:asciiTheme="majorBidi" w:hAnsiTheme="majorBidi" w:cstheme="majorBidi"/>
          <w:sz w:val="18"/>
          <w:szCs w:val="18"/>
          <w:lang w:bidi="he-IL"/>
        </w:rPr>
        <w:t xml:space="preserve"> Y </w:t>
      </w:r>
      <w:r w:rsidR="00E95336" w:rsidRPr="006B2193">
        <w:rPr>
          <w:rFonts w:asciiTheme="majorBidi" w:hAnsiTheme="majorBidi" w:cstheme="majorBidi"/>
          <w:sz w:val="18"/>
          <w:szCs w:val="18"/>
          <w:lang w:bidi="he-IL"/>
        </w:rPr>
        <w:t>cuando</w:t>
      </w:r>
      <w:r w:rsidR="00B20A1A" w:rsidRPr="006B2193">
        <w:rPr>
          <w:rFonts w:asciiTheme="majorBidi" w:hAnsiTheme="majorBidi" w:cstheme="majorBidi"/>
          <w:sz w:val="18"/>
          <w:szCs w:val="18"/>
          <w:lang w:bidi="he-IL"/>
        </w:rPr>
        <w:t xml:space="preserve"> escucharon estas palabras</w:t>
      </w:r>
      <w:r w:rsidR="00E95336" w:rsidRPr="006B2193">
        <w:rPr>
          <w:rFonts w:asciiTheme="majorBidi" w:hAnsiTheme="majorBidi" w:cstheme="majorBidi"/>
          <w:sz w:val="18"/>
          <w:szCs w:val="18"/>
          <w:lang w:bidi="he-IL"/>
        </w:rPr>
        <w:t>, se llenaron de ardor y furia todos los que estaban en la congregación</w:t>
      </w:r>
      <w:r w:rsidR="00B20A1A" w:rsidRPr="006B2193">
        <w:rPr>
          <w:rFonts w:asciiTheme="majorBidi" w:hAnsiTheme="majorBidi" w:cstheme="majorBidi"/>
          <w:sz w:val="18"/>
          <w:szCs w:val="18"/>
          <w:lang w:bidi="he-IL"/>
        </w:rPr>
        <w:t>.</w:t>
      </w:r>
      <w:r w:rsidR="00B20A1A" w:rsidRPr="006B2193">
        <w:rPr>
          <w:rFonts w:asciiTheme="majorBidi" w:hAnsiTheme="majorBidi" w:cstheme="majorBidi"/>
          <w:sz w:val="18"/>
          <w:szCs w:val="18"/>
          <w:lang w:bidi="he-IL"/>
        </w:rPr>
        <w:cr/>
      </w:r>
      <w:r w:rsidR="00B20A1A" w:rsidRPr="006B2193">
        <w:rPr>
          <w:rFonts w:asciiTheme="majorBidi" w:hAnsiTheme="majorBidi" w:cstheme="majorBidi"/>
          <w:b/>
          <w:bCs/>
          <w:sz w:val="18"/>
          <w:szCs w:val="18"/>
          <w:lang w:bidi="he-IL"/>
        </w:rPr>
        <w:t>29</w:t>
      </w:r>
      <w:r w:rsidR="00B20A1A" w:rsidRPr="006B2193">
        <w:rPr>
          <w:rFonts w:asciiTheme="majorBidi" w:hAnsiTheme="majorBidi" w:cstheme="majorBidi"/>
          <w:sz w:val="18"/>
          <w:szCs w:val="18"/>
          <w:lang w:bidi="he-IL"/>
        </w:rPr>
        <w:t xml:space="preserve"> Y se levantaron y lo echaron fuera de la ciudad, y lo </w:t>
      </w:r>
      <w:r w:rsidR="00486586" w:rsidRPr="006B2193">
        <w:rPr>
          <w:rFonts w:asciiTheme="majorBidi" w:hAnsiTheme="majorBidi" w:cstheme="majorBidi"/>
          <w:sz w:val="18"/>
          <w:szCs w:val="18"/>
          <w:lang w:bidi="he-IL"/>
        </w:rPr>
        <w:t>llevaron</w:t>
      </w:r>
      <w:r w:rsidR="00B20A1A" w:rsidRPr="006B2193">
        <w:rPr>
          <w:rFonts w:asciiTheme="majorBidi" w:hAnsiTheme="majorBidi" w:cstheme="majorBidi"/>
          <w:sz w:val="18"/>
          <w:szCs w:val="18"/>
          <w:lang w:bidi="he-IL"/>
        </w:rPr>
        <w:t xml:space="preserve"> a la </w:t>
      </w:r>
      <w:r w:rsidR="00486586" w:rsidRPr="006B2193">
        <w:rPr>
          <w:rFonts w:asciiTheme="majorBidi" w:hAnsiTheme="majorBidi" w:cstheme="majorBidi"/>
          <w:sz w:val="18"/>
          <w:szCs w:val="18"/>
          <w:lang w:bidi="he-IL"/>
        </w:rPr>
        <w:t>hendidura</w:t>
      </w:r>
      <w:r w:rsidR="00B20A1A" w:rsidRPr="006B2193">
        <w:rPr>
          <w:rFonts w:asciiTheme="majorBidi" w:hAnsiTheme="majorBidi" w:cstheme="majorBidi"/>
          <w:sz w:val="18"/>
          <w:szCs w:val="18"/>
          <w:lang w:bidi="he-IL"/>
        </w:rPr>
        <w:t xml:space="preserve"> de</w:t>
      </w:r>
      <w:r w:rsidR="00486586" w:rsidRPr="006B2193">
        <w:rPr>
          <w:rFonts w:asciiTheme="majorBidi" w:hAnsiTheme="majorBidi" w:cstheme="majorBidi"/>
          <w:sz w:val="18"/>
          <w:szCs w:val="18"/>
          <w:lang w:bidi="he-IL"/>
        </w:rPr>
        <w:t>l</w:t>
      </w:r>
      <w:r w:rsidR="00B20A1A" w:rsidRPr="006B2193">
        <w:rPr>
          <w:rFonts w:asciiTheme="majorBidi" w:hAnsiTheme="majorBidi" w:cstheme="majorBidi"/>
          <w:sz w:val="18"/>
          <w:szCs w:val="18"/>
          <w:lang w:bidi="he-IL"/>
        </w:rPr>
        <w:t xml:space="preserve"> monte sobre </w:t>
      </w:r>
      <w:r w:rsidR="00486586" w:rsidRPr="006B2193">
        <w:rPr>
          <w:rFonts w:asciiTheme="majorBidi" w:hAnsiTheme="majorBidi" w:cstheme="majorBidi"/>
          <w:sz w:val="18"/>
          <w:szCs w:val="18"/>
          <w:lang w:bidi="he-IL"/>
        </w:rPr>
        <w:t>el cual</w:t>
      </w:r>
      <w:r w:rsidR="00B20A1A" w:rsidRPr="006B2193">
        <w:rPr>
          <w:rFonts w:asciiTheme="majorBidi" w:hAnsiTheme="majorBidi" w:cstheme="majorBidi"/>
          <w:sz w:val="18"/>
          <w:szCs w:val="18"/>
          <w:lang w:bidi="he-IL"/>
        </w:rPr>
        <w:t xml:space="preserve"> estaba edificada </w:t>
      </w:r>
      <w:r w:rsidR="00486586" w:rsidRPr="006B2193">
        <w:rPr>
          <w:rFonts w:asciiTheme="majorBidi" w:hAnsiTheme="majorBidi" w:cstheme="majorBidi"/>
          <w:sz w:val="18"/>
          <w:szCs w:val="18"/>
          <w:lang w:bidi="he-IL"/>
        </w:rPr>
        <w:t>su</w:t>
      </w:r>
      <w:r w:rsidR="00B20A1A" w:rsidRPr="006B2193">
        <w:rPr>
          <w:rFonts w:asciiTheme="majorBidi" w:hAnsiTheme="majorBidi" w:cstheme="majorBidi"/>
          <w:sz w:val="18"/>
          <w:szCs w:val="18"/>
          <w:lang w:bidi="he-IL"/>
        </w:rPr>
        <w:t xml:space="preserve"> ciudad</w:t>
      </w:r>
      <w:r w:rsidR="00486586" w:rsidRPr="006B2193">
        <w:rPr>
          <w:rFonts w:asciiTheme="majorBidi" w:hAnsiTheme="majorBidi" w:cstheme="majorBidi"/>
          <w:sz w:val="18"/>
          <w:szCs w:val="18"/>
          <w:lang w:bidi="he-IL"/>
        </w:rPr>
        <w:t>,</w:t>
      </w:r>
      <w:r w:rsidR="00B20A1A" w:rsidRPr="006B2193">
        <w:rPr>
          <w:rFonts w:asciiTheme="majorBidi" w:hAnsiTheme="majorBidi" w:cstheme="majorBidi"/>
          <w:sz w:val="18"/>
          <w:szCs w:val="18"/>
          <w:lang w:bidi="he-IL"/>
        </w:rPr>
        <w:t xml:space="preserve"> para </w:t>
      </w:r>
      <w:r w:rsidR="00486586" w:rsidRPr="006B2193">
        <w:rPr>
          <w:rFonts w:asciiTheme="majorBidi" w:hAnsiTheme="majorBidi" w:cstheme="majorBidi"/>
          <w:sz w:val="18"/>
          <w:szCs w:val="18"/>
          <w:lang w:bidi="he-IL"/>
        </w:rPr>
        <w:t>hacerlo caer</w:t>
      </w:r>
      <w:r w:rsidR="00B20A1A" w:rsidRPr="006B2193">
        <w:rPr>
          <w:rFonts w:asciiTheme="majorBidi" w:hAnsiTheme="majorBidi" w:cstheme="majorBidi"/>
          <w:sz w:val="18"/>
          <w:szCs w:val="18"/>
          <w:lang w:bidi="he-IL"/>
        </w:rPr>
        <w:t>.</w:t>
      </w:r>
      <w:r w:rsidR="00F17C72" w:rsidRPr="006B2193">
        <w:rPr>
          <w:rFonts w:asciiTheme="majorBidi" w:hAnsiTheme="majorBidi" w:cstheme="majorBidi"/>
          <w:sz w:val="18"/>
          <w:szCs w:val="18"/>
          <w:lang w:bidi="he-IL"/>
        </w:rPr>
        <w:cr/>
      </w:r>
      <w:r w:rsidR="00F17C72" w:rsidRPr="006B2193">
        <w:rPr>
          <w:rFonts w:asciiTheme="majorBidi" w:hAnsiTheme="majorBidi" w:cstheme="majorBidi"/>
          <w:b/>
          <w:bCs/>
          <w:sz w:val="18"/>
          <w:szCs w:val="18"/>
          <w:lang w:bidi="he-IL"/>
        </w:rPr>
        <w:t>30</w:t>
      </w:r>
      <w:r w:rsidR="00F17C72" w:rsidRPr="006B2193">
        <w:rPr>
          <w:rFonts w:asciiTheme="majorBidi" w:hAnsiTheme="majorBidi" w:cstheme="majorBidi"/>
          <w:sz w:val="18"/>
          <w:szCs w:val="18"/>
          <w:lang w:bidi="he-IL"/>
        </w:rPr>
        <w:t xml:space="preserve"> Pero Él pasó </w:t>
      </w:r>
      <w:r w:rsidR="00F17C72" w:rsidRPr="006B2193">
        <w:rPr>
          <w:rFonts w:asciiTheme="majorBidi" w:hAnsiTheme="majorBidi" w:cstheme="majorBidi"/>
          <w:i/>
          <w:iCs/>
          <w:sz w:val="18"/>
          <w:szCs w:val="18"/>
          <w:lang w:bidi="he-IL"/>
        </w:rPr>
        <w:t>por</w:t>
      </w:r>
      <w:r w:rsidR="00F17C72" w:rsidRPr="006B2193">
        <w:rPr>
          <w:rFonts w:asciiTheme="majorBidi" w:hAnsiTheme="majorBidi" w:cstheme="majorBidi"/>
          <w:sz w:val="18"/>
          <w:szCs w:val="18"/>
          <w:lang w:bidi="he-IL"/>
        </w:rPr>
        <w:t xml:space="preserve"> en medio de ellos y se fue.</w:t>
      </w:r>
    </w:p>
    <w:p w14:paraId="737FB402" w14:textId="706F23DB" w:rsidR="00F17C72" w:rsidRPr="006B2193" w:rsidRDefault="00F17C72" w:rsidP="00F17C72">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enseña en </w:t>
      </w:r>
      <w:proofErr w:type="spellStart"/>
      <w:r w:rsidRPr="006B2193">
        <w:rPr>
          <w:rFonts w:asciiTheme="majorBidi" w:hAnsiTheme="majorBidi" w:cstheme="majorBidi"/>
          <w:i/>
          <w:iCs/>
          <w:sz w:val="18"/>
          <w:szCs w:val="18"/>
          <w:lang w:bidi="he-IL"/>
        </w:rPr>
        <w:t>Kefar</w:t>
      </w:r>
      <w:proofErr w:type="spellEnd"/>
      <w:r w:rsidRPr="006B2193">
        <w:rPr>
          <w:rFonts w:asciiTheme="majorBidi" w:hAnsiTheme="majorBidi" w:cstheme="majorBidi"/>
          <w:i/>
          <w:iCs/>
          <w:sz w:val="18"/>
          <w:szCs w:val="18"/>
          <w:lang w:bidi="he-IL"/>
        </w:rPr>
        <w:t xml:space="preserve"> </w:t>
      </w:r>
      <w:proofErr w:type="spellStart"/>
      <w:r w:rsidRPr="006B2193">
        <w:rPr>
          <w:rFonts w:asciiTheme="majorBidi" w:hAnsiTheme="majorBidi" w:cstheme="majorBidi"/>
          <w:i/>
          <w:iCs/>
          <w:sz w:val="18"/>
          <w:szCs w:val="18"/>
          <w:lang w:bidi="he-IL"/>
        </w:rPr>
        <w:t>Najum</w:t>
      </w:r>
      <w:proofErr w:type="spellEnd"/>
    </w:p>
    <w:p w14:paraId="0529B2BB" w14:textId="622213CD" w:rsidR="00CC2DB0" w:rsidRPr="006B2193" w:rsidRDefault="00F17C72" w:rsidP="000A4ECD">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31</w:t>
      </w:r>
      <w:r w:rsidRPr="006B2193">
        <w:rPr>
          <w:rFonts w:asciiTheme="majorBidi" w:hAnsiTheme="majorBidi" w:cstheme="majorBidi"/>
          <w:sz w:val="18"/>
          <w:szCs w:val="18"/>
          <w:lang w:bidi="he-IL"/>
        </w:rPr>
        <w:t xml:space="preserve"> </w:t>
      </w:r>
      <w:r w:rsidR="00C221CC" w:rsidRPr="006B2193">
        <w:rPr>
          <w:rFonts w:asciiTheme="majorBidi" w:hAnsiTheme="majorBidi" w:cstheme="majorBidi"/>
          <w:sz w:val="18"/>
          <w:szCs w:val="18"/>
          <w:lang w:bidi="he-IL"/>
        </w:rPr>
        <w:t xml:space="preserve">Y </w:t>
      </w:r>
      <w:r w:rsidR="003A728D" w:rsidRPr="006B2193">
        <w:rPr>
          <w:rFonts w:asciiTheme="majorBidi" w:hAnsiTheme="majorBidi" w:cstheme="majorBidi"/>
          <w:sz w:val="18"/>
          <w:szCs w:val="18"/>
          <w:lang w:bidi="he-IL"/>
        </w:rPr>
        <w:t>entró</w:t>
      </w:r>
      <w:r w:rsidR="00C221CC" w:rsidRPr="006B2193">
        <w:rPr>
          <w:rFonts w:asciiTheme="majorBidi" w:hAnsiTheme="majorBidi" w:cstheme="majorBidi"/>
          <w:sz w:val="18"/>
          <w:szCs w:val="18"/>
          <w:lang w:bidi="he-IL"/>
        </w:rPr>
        <w:t xml:space="preserve"> a </w:t>
      </w:r>
      <w:proofErr w:type="spellStart"/>
      <w:r w:rsidR="00C221CC" w:rsidRPr="006B2193">
        <w:rPr>
          <w:rFonts w:asciiTheme="majorBidi" w:hAnsiTheme="majorBidi" w:cstheme="majorBidi"/>
          <w:sz w:val="18"/>
          <w:szCs w:val="18"/>
          <w:lang w:bidi="he-IL"/>
        </w:rPr>
        <w:t>Kefar</w:t>
      </w:r>
      <w:proofErr w:type="spellEnd"/>
      <w:r w:rsidR="00C221CC" w:rsidRPr="006B2193">
        <w:rPr>
          <w:rFonts w:asciiTheme="majorBidi" w:hAnsiTheme="majorBidi" w:cstheme="majorBidi"/>
          <w:sz w:val="18"/>
          <w:szCs w:val="18"/>
          <w:lang w:bidi="he-IL"/>
        </w:rPr>
        <w:t xml:space="preserve"> </w:t>
      </w:r>
      <w:proofErr w:type="spellStart"/>
      <w:r w:rsidR="00C221CC" w:rsidRPr="006B2193">
        <w:rPr>
          <w:rFonts w:asciiTheme="majorBidi" w:hAnsiTheme="majorBidi" w:cstheme="majorBidi"/>
          <w:sz w:val="18"/>
          <w:szCs w:val="18"/>
          <w:lang w:bidi="he-IL"/>
        </w:rPr>
        <w:t>Najum</w:t>
      </w:r>
      <w:proofErr w:type="spellEnd"/>
      <w:r w:rsidR="00C221CC" w:rsidRPr="006B2193">
        <w:rPr>
          <w:rStyle w:val="Refdenotaalpie"/>
          <w:rFonts w:asciiTheme="majorBidi" w:hAnsiTheme="majorBidi" w:cstheme="majorBidi"/>
          <w:bCs/>
          <w:sz w:val="18"/>
          <w:szCs w:val="18"/>
          <w:lang w:bidi="he-IL"/>
        </w:rPr>
        <w:footnoteReference w:id="898"/>
      </w:r>
      <w:r w:rsidR="00C221CC" w:rsidRPr="006B2193">
        <w:rPr>
          <w:rFonts w:asciiTheme="majorBidi" w:hAnsiTheme="majorBidi" w:cstheme="majorBidi"/>
          <w:sz w:val="18"/>
          <w:szCs w:val="18"/>
          <w:lang w:bidi="he-IL"/>
        </w:rPr>
        <w:t>, ciudad de Galil</w:t>
      </w:r>
      <w:r w:rsidR="00253B11" w:rsidRPr="006B2193">
        <w:rPr>
          <w:rStyle w:val="Refdenotaalpie"/>
          <w:rFonts w:asciiTheme="majorBidi" w:hAnsiTheme="majorBidi" w:cstheme="majorBidi"/>
          <w:sz w:val="18"/>
          <w:szCs w:val="18"/>
          <w:lang w:bidi="he-IL"/>
        </w:rPr>
        <w:footnoteReference w:id="899"/>
      </w:r>
      <w:r w:rsidR="00C221CC" w:rsidRPr="006B2193">
        <w:rPr>
          <w:rFonts w:asciiTheme="majorBidi" w:hAnsiTheme="majorBidi" w:cstheme="majorBidi"/>
          <w:sz w:val="18"/>
          <w:szCs w:val="18"/>
          <w:lang w:bidi="he-IL"/>
        </w:rPr>
        <w:t xml:space="preserve">. </w:t>
      </w:r>
      <w:r w:rsidR="00253B11" w:rsidRPr="006B2193">
        <w:rPr>
          <w:rFonts w:asciiTheme="majorBidi" w:hAnsiTheme="majorBidi" w:cstheme="majorBidi"/>
          <w:sz w:val="18"/>
          <w:szCs w:val="18"/>
          <w:lang w:bidi="he-IL"/>
        </w:rPr>
        <w:t>Y les enseñaba en el Shabat.</w:t>
      </w:r>
      <w:r w:rsidR="00DC64A3" w:rsidRPr="006B2193">
        <w:rPr>
          <w:rFonts w:asciiTheme="majorBidi" w:hAnsiTheme="majorBidi" w:cstheme="majorBidi"/>
          <w:sz w:val="18"/>
          <w:szCs w:val="18"/>
          <w:lang w:bidi="he-IL"/>
        </w:rPr>
        <w:cr/>
      </w:r>
      <w:r w:rsidR="00253B11" w:rsidRPr="006B2193">
        <w:rPr>
          <w:rFonts w:asciiTheme="majorBidi" w:hAnsiTheme="majorBidi" w:cstheme="majorBidi"/>
          <w:b/>
          <w:bCs/>
          <w:sz w:val="18"/>
          <w:szCs w:val="18"/>
          <w:lang w:bidi="he-IL"/>
        </w:rPr>
        <w:t>32</w:t>
      </w:r>
      <w:r w:rsidR="00253B11" w:rsidRPr="006B2193">
        <w:rPr>
          <w:rFonts w:asciiTheme="majorBidi" w:hAnsiTheme="majorBidi" w:cstheme="majorBidi"/>
          <w:sz w:val="18"/>
          <w:szCs w:val="18"/>
          <w:lang w:bidi="he-IL"/>
        </w:rPr>
        <w:t xml:space="preserve"> Y se asombraron </w:t>
      </w:r>
      <w:r w:rsidR="0078114D" w:rsidRPr="006B2193">
        <w:rPr>
          <w:rFonts w:asciiTheme="majorBidi" w:hAnsiTheme="majorBidi" w:cstheme="majorBidi"/>
          <w:sz w:val="18"/>
          <w:szCs w:val="18"/>
          <w:lang w:bidi="he-IL"/>
        </w:rPr>
        <w:t>por</w:t>
      </w:r>
      <w:r w:rsidR="00253B11" w:rsidRPr="006B2193">
        <w:rPr>
          <w:rFonts w:asciiTheme="majorBidi" w:hAnsiTheme="majorBidi" w:cstheme="majorBidi"/>
          <w:sz w:val="18"/>
          <w:szCs w:val="18"/>
          <w:lang w:bidi="he-IL"/>
        </w:rPr>
        <w:t xml:space="preserve"> </w:t>
      </w:r>
      <w:r w:rsidR="0078114D" w:rsidRPr="006B2193">
        <w:rPr>
          <w:rFonts w:asciiTheme="majorBidi" w:hAnsiTheme="majorBidi" w:cstheme="majorBidi"/>
          <w:sz w:val="18"/>
          <w:szCs w:val="18"/>
          <w:lang w:bidi="he-IL"/>
        </w:rPr>
        <w:t>su enseñanza</w:t>
      </w:r>
      <w:r w:rsidR="00253B11" w:rsidRPr="006B2193">
        <w:rPr>
          <w:rFonts w:asciiTheme="majorBidi" w:hAnsiTheme="majorBidi" w:cstheme="majorBidi"/>
          <w:sz w:val="18"/>
          <w:szCs w:val="18"/>
          <w:lang w:bidi="he-IL"/>
        </w:rPr>
        <w:t xml:space="preserve">, porque </w:t>
      </w:r>
      <w:r w:rsidR="0078114D" w:rsidRPr="006B2193">
        <w:rPr>
          <w:rFonts w:asciiTheme="majorBidi" w:hAnsiTheme="majorBidi" w:cstheme="majorBidi"/>
          <w:sz w:val="18"/>
          <w:szCs w:val="18"/>
          <w:lang w:bidi="he-IL"/>
        </w:rPr>
        <w:t xml:space="preserve">con poder era </w:t>
      </w:r>
      <w:r w:rsidR="00253B11" w:rsidRPr="006B2193">
        <w:rPr>
          <w:rFonts w:asciiTheme="majorBidi" w:hAnsiTheme="majorBidi" w:cstheme="majorBidi"/>
          <w:sz w:val="18"/>
          <w:szCs w:val="18"/>
          <w:lang w:bidi="he-IL"/>
        </w:rPr>
        <w:t>su palabra.</w:t>
      </w:r>
      <w:r w:rsidR="00DC64A3" w:rsidRPr="006B2193">
        <w:rPr>
          <w:rFonts w:asciiTheme="majorBidi" w:hAnsiTheme="majorBidi" w:cstheme="majorBidi"/>
          <w:sz w:val="18"/>
          <w:szCs w:val="18"/>
          <w:lang w:bidi="he-IL"/>
        </w:rPr>
        <w:cr/>
      </w:r>
      <w:r w:rsidR="00253B11" w:rsidRPr="006B2193">
        <w:rPr>
          <w:rFonts w:asciiTheme="majorBidi" w:hAnsiTheme="majorBidi" w:cstheme="majorBidi"/>
          <w:b/>
          <w:bCs/>
          <w:sz w:val="18"/>
          <w:szCs w:val="18"/>
          <w:lang w:bidi="he-IL"/>
        </w:rPr>
        <w:t>33</w:t>
      </w:r>
      <w:r w:rsidR="00253B11" w:rsidRPr="006B2193">
        <w:rPr>
          <w:rFonts w:asciiTheme="majorBidi" w:hAnsiTheme="majorBidi" w:cstheme="majorBidi"/>
          <w:sz w:val="18"/>
          <w:szCs w:val="18"/>
          <w:lang w:bidi="he-IL"/>
        </w:rPr>
        <w:t xml:space="preserve"> Y </w:t>
      </w:r>
      <w:r w:rsidR="0078114D" w:rsidRPr="006B2193">
        <w:rPr>
          <w:rFonts w:asciiTheme="majorBidi" w:hAnsiTheme="majorBidi" w:cstheme="majorBidi"/>
          <w:sz w:val="18"/>
          <w:szCs w:val="18"/>
          <w:lang w:bidi="he-IL"/>
        </w:rPr>
        <w:t>en la congregación había un hombre que tenía un espíritu de demonio impuro</w:t>
      </w:r>
      <w:r w:rsidR="002E5B20" w:rsidRPr="006B2193">
        <w:rPr>
          <w:rFonts w:asciiTheme="majorBidi" w:hAnsiTheme="majorBidi" w:cstheme="majorBidi"/>
          <w:sz w:val="18"/>
          <w:szCs w:val="18"/>
          <w:lang w:bidi="he-IL"/>
        </w:rPr>
        <w:t>, y gritó con gran voz,</w:t>
      </w:r>
      <w:r w:rsidR="00DC64A3" w:rsidRPr="006B2193">
        <w:rPr>
          <w:rFonts w:asciiTheme="majorBidi" w:hAnsiTheme="majorBidi" w:cstheme="majorBidi"/>
          <w:sz w:val="18"/>
          <w:szCs w:val="18"/>
          <w:lang w:bidi="he-IL"/>
        </w:rPr>
        <w:cr/>
      </w:r>
      <w:r w:rsidR="002E5B20" w:rsidRPr="006B2193">
        <w:rPr>
          <w:rFonts w:asciiTheme="majorBidi" w:hAnsiTheme="majorBidi" w:cstheme="majorBidi"/>
          <w:b/>
          <w:bCs/>
          <w:sz w:val="18"/>
          <w:szCs w:val="18"/>
          <w:lang w:bidi="he-IL"/>
        </w:rPr>
        <w:t>34</w:t>
      </w:r>
      <w:r w:rsidR="002E5B20" w:rsidRPr="006B2193">
        <w:rPr>
          <w:rFonts w:asciiTheme="majorBidi" w:hAnsiTheme="majorBidi" w:cstheme="majorBidi"/>
          <w:sz w:val="18"/>
          <w:szCs w:val="18"/>
          <w:lang w:bidi="he-IL"/>
        </w:rPr>
        <w:t xml:space="preserve"> </w:t>
      </w:r>
      <w:r w:rsidR="0078114D" w:rsidRPr="006B2193">
        <w:rPr>
          <w:rFonts w:asciiTheme="majorBidi" w:hAnsiTheme="majorBidi" w:cstheme="majorBidi"/>
          <w:sz w:val="18"/>
          <w:szCs w:val="18"/>
          <w:lang w:bidi="he-IL"/>
        </w:rPr>
        <w:t xml:space="preserve">diciendo: </w:t>
      </w:r>
      <w:r w:rsidR="002E5B20" w:rsidRPr="006B2193">
        <w:rPr>
          <w:rFonts w:asciiTheme="majorBidi" w:hAnsiTheme="majorBidi" w:cstheme="majorBidi"/>
          <w:sz w:val="18"/>
          <w:szCs w:val="18"/>
          <w:lang w:bidi="he-IL"/>
        </w:rPr>
        <w:t>¿Qué</w:t>
      </w:r>
      <w:r w:rsidR="00705331" w:rsidRPr="006B2193">
        <w:rPr>
          <w:rFonts w:asciiTheme="majorBidi" w:hAnsiTheme="majorBidi" w:cstheme="majorBidi"/>
          <w:sz w:val="18"/>
          <w:szCs w:val="18"/>
          <w:lang w:bidi="he-IL"/>
        </w:rPr>
        <w:t xml:space="preserve"> a nosotros y a ti</w:t>
      </w:r>
      <w:r w:rsidR="002E5B20" w:rsidRPr="006B2193">
        <w:rPr>
          <w:rFonts w:asciiTheme="majorBidi" w:hAnsiTheme="majorBidi" w:cstheme="majorBidi"/>
          <w:sz w:val="18"/>
          <w:szCs w:val="18"/>
          <w:lang w:bidi="he-IL"/>
        </w:rPr>
        <w:t>, Yeshúa Notzrí</w:t>
      </w:r>
      <w:r w:rsidR="00705331" w:rsidRPr="006B2193">
        <w:rPr>
          <w:rStyle w:val="Refdenotaalpie"/>
          <w:rFonts w:asciiTheme="majorBidi" w:hAnsiTheme="majorBidi" w:cstheme="majorBidi"/>
          <w:smallCaps/>
          <w:sz w:val="18"/>
          <w:szCs w:val="18"/>
          <w:lang w:bidi="he-IL"/>
        </w:rPr>
        <w:footnoteReference w:id="900"/>
      </w:r>
      <w:r w:rsidR="002E5B20" w:rsidRPr="006B2193">
        <w:rPr>
          <w:rFonts w:asciiTheme="majorBidi" w:hAnsiTheme="majorBidi" w:cstheme="majorBidi"/>
          <w:sz w:val="18"/>
          <w:szCs w:val="18"/>
          <w:lang w:bidi="he-IL"/>
        </w:rPr>
        <w:t xml:space="preserve">, que </w:t>
      </w:r>
      <w:r w:rsidR="00705331" w:rsidRPr="006B2193">
        <w:rPr>
          <w:rFonts w:asciiTheme="majorBidi" w:hAnsiTheme="majorBidi" w:cstheme="majorBidi"/>
          <w:sz w:val="18"/>
          <w:szCs w:val="18"/>
          <w:lang w:bidi="he-IL"/>
        </w:rPr>
        <w:t>vienes</w:t>
      </w:r>
      <w:r w:rsidR="002E5B20" w:rsidRPr="006B2193">
        <w:rPr>
          <w:rFonts w:asciiTheme="majorBidi" w:hAnsiTheme="majorBidi" w:cstheme="majorBidi"/>
          <w:sz w:val="18"/>
          <w:szCs w:val="18"/>
          <w:lang w:bidi="he-IL"/>
        </w:rPr>
        <w:t xml:space="preserve"> a </w:t>
      </w:r>
      <w:r w:rsidR="00705331" w:rsidRPr="006B2193">
        <w:rPr>
          <w:rFonts w:asciiTheme="majorBidi" w:hAnsiTheme="majorBidi" w:cstheme="majorBidi"/>
          <w:sz w:val="18"/>
          <w:szCs w:val="18"/>
          <w:lang w:bidi="he-IL"/>
        </w:rPr>
        <w:t>hacernos perecer</w:t>
      </w:r>
      <w:r w:rsidR="002E5B20" w:rsidRPr="006B2193">
        <w:rPr>
          <w:rFonts w:asciiTheme="majorBidi" w:hAnsiTheme="majorBidi" w:cstheme="majorBidi"/>
          <w:sz w:val="18"/>
          <w:szCs w:val="18"/>
          <w:lang w:bidi="he-IL"/>
        </w:rPr>
        <w:t>? Yo sé qu</w:t>
      </w:r>
      <w:r w:rsidR="00705331" w:rsidRPr="006B2193">
        <w:rPr>
          <w:rFonts w:asciiTheme="majorBidi" w:hAnsiTheme="majorBidi" w:cstheme="majorBidi"/>
          <w:sz w:val="18"/>
          <w:szCs w:val="18"/>
          <w:lang w:bidi="he-IL"/>
        </w:rPr>
        <w:t>ién</w:t>
      </w:r>
      <w:r w:rsidR="002E5B20" w:rsidRPr="006B2193">
        <w:rPr>
          <w:rFonts w:asciiTheme="majorBidi" w:hAnsiTheme="majorBidi" w:cstheme="majorBidi"/>
          <w:sz w:val="18"/>
          <w:szCs w:val="18"/>
          <w:lang w:bidi="he-IL"/>
        </w:rPr>
        <w:t xml:space="preserve"> Tú eres</w:t>
      </w:r>
      <w:r w:rsidR="00705331" w:rsidRPr="006B2193">
        <w:rPr>
          <w:rFonts w:asciiTheme="majorBidi" w:hAnsiTheme="majorBidi" w:cstheme="majorBidi"/>
          <w:sz w:val="18"/>
          <w:szCs w:val="18"/>
          <w:lang w:bidi="he-IL"/>
        </w:rPr>
        <w:t>,</w:t>
      </w:r>
      <w:r w:rsidR="002E5B20" w:rsidRPr="006B2193">
        <w:rPr>
          <w:rFonts w:asciiTheme="majorBidi" w:hAnsiTheme="majorBidi" w:cstheme="majorBidi"/>
          <w:sz w:val="18"/>
          <w:szCs w:val="18"/>
          <w:lang w:bidi="he-IL"/>
        </w:rPr>
        <w:t xml:space="preserve"> el </w:t>
      </w:r>
      <w:r w:rsidR="00705331" w:rsidRPr="006B2193">
        <w:rPr>
          <w:rFonts w:asciiTheme="majorBidi" w:hAnsiTheme="majorBidi" w:cstheme="majorBidi"/>
          <w:sz w:val="18"/>
          <w:szCs w:val="18"/>
          <w:lang w:bidi="he-IL"/>
        </w:rPr>
        <w:t>Kadosh</w:t>
      </w:r>
      <w:r w:rsidR="00705331" w:rsidRPr="006B2193">
        <w:rPr>
          <w:rStyle w:val="Refdenotaalpie"/>
          <w:rFonts w:asciiTheme="majorBidi" w:hAnsiTheme="majorBidi" w:cstheme="majorBidi"/>
          <w:sz w:val="18"/>
          <w:szCs w:val="18"/>
          <w:lang w:bidi="he-IL"/>
        </w:rPr>
        <w:footnoteReference w:id="901"/>
      </w:r>
      <w:r w:rsidR="002E5B20" w:rsidRPr="006B2193">
        <w:rPr>
          <w:rFonts w:asciiTheme="majorBidi" w:hAnsiTheme="majorBidi" w:cstheme="majorBidi"/>
          <w:sz w:val="18"/>
          <w:szCs w:val="18"/>
          <w:lang w:bidi="he-IL"/>
        </w:rPr>
        <w:t xml:space="preserve"> de Eloh</w:t>
      </w:r>
      <w:r w:rsidR="00705331" w:rsidRPr="006B2193">
        <w:rPr>
          <w:rFonts w:asciiTheme="majorBidi" w:hAnsiTheme="majorBidi" w:cstheme="majorBidi"/>
          <w:sz w:val="18"/>
          <w:szCs w:val="18"/>
          <w:lang w:bidi="he-IL"/>
        </w:rPr>
        <w:t>im</w:t>
      </w:r>
      <w:r w:rsidR="002E5B20" w:rsidRPr="006B2193">
        <w:rPr>
          <w:rFonts w:asciiTheme="majorBidi" w:hAnsiTheme="majorBidi" w:cstheme="majorBidi"/>
          <w:sz w:val="18"/>
          <w:szCs w:val="18"/>
          <w:lang w:bidi="he-IL"/>
        </w:rPr>
        <w:t>.</w:t>
      </w:r>
      <w:r w:rsidR="00DC64A3" w:rsidRPr="006B2193">
        <w:rPr>
          <w:rFonts w:asciiTheme="majorBidi" w:hAnsiTheme="majorBidi" w:cstheme="majorBidi"/>
          <w:sz w:val="18"/>
          <w:szCs w:val="18"/>
          <w:lang w:bidi="he-IL"/>
        </w:rPr>
        <w:cr/>
      </w:r>
      <w:r w:rsidR="00DC64A3" w:rsidRPr="006B2193">
        <w:rPr>
          <w:rFonts w:asciiTheme="majorBidi" w:hAnsiTheme="majorBidi" w:cstheme="majorBidi"/>
          <w:b/>
          <w:bCs/>
          <w:sz w:val="18"/>
          <w:szCs w:val="18"/>
          <w:lang w:bidi="he-IL"/>
        </w:rPr>
        <w:t>35</w:t>
      </w:r>
      <w:r w:rsidR="00DC64A3" w:rsidRPr="006B2193">
        <w:rPr>
          <w:rFonts w:asciiTheme="majorBidi" w:hAnsiTheme="majorBidi" w:cstheme="majorBidi"/>
          <w:sz w:val="18"/>
          <w:szCs w:val="18"/>
          <w:lang w:bidi="he-IL"/>
        </w:rPr>
        <w:t xml:space="preserve"> </w:t>
      </w:r>
      <w:r w:rsidR="00575AD4" w:rsidRPr="006B2193">
        <w:rPr>
          <w:rFonts w:asciiTheme="majorBidi" w:hAnsiTheme="majorBidi" w:cstheme="majorBidi"/>
          <w:sz w:val="18"/>
          <w:szCs w:val="18"/>
          <w:lang w:bidi="he-IL"/>
        </w:rPr>
        <w:t xml:space="preserve">Y Yeshúa lo reprendió, diciendo: ¡Cállate y sal </w:t>
      </w:r>
      <w:r w:rsidR="000A4ECD" w:rsidRPr="006B2193">
        <w:rPr>
          <w:rFonts w:asciiTheme="majorBidi" w:hAnsiTheme="majorBidi" w:cstheme="majorBidi"/>
          <w:sz w:val="18"/>
          <w:szCs w:val="18"/>
          <w:lang w:bidi="he-IL"/>
        </w:rPr>
        <w:t>de él</w:t>
      </w:r>
      <w:r w:rsidR="00575AD4" w:rsidRPr="006B2193">
        <w:rPr>
          <w:rFonts w:asciiTheme="majorBidi" w:hAnsiTheme="majorBidi" w:cstheme="majorBidi"/>
          <w:sz w:val="18"/>
          <w:szCs w:val="18"/>
          <w:lang w:bidi="he-IL"/>
        </w:rPr>
        <w:t xml:space="preserve">! </w:t>
      </w:r>
      <w:r w:rsidR="005033E2" w:rsidRPr="006B2193">
        <w:rPr>
          <w:rFonts w:asciiTheme="majorBidi" w:hAnsiTheme="majorBidi" w:cstheme="majorBidi"/>
          <w:sz w:val="18"/>
          <w:szCs w:val="18"/>
          <w:lang w:bidi="he-IL"/>
        </w:rPr>
        <w:t xml:space="preserve">Y </w:t>
      </w:r>
      <w:r w:rsidR="000A4ECD" w:rsidRPr="006B2193">
        <w:rPr>
          <w:rFonts w:asciiTheme="majorBidi" w:hAnsiTheme="majorBidi" w:cstheme="majorBidi"/>
          <w:sz w:val="18"/>
          <w:szCs w:val="18"/>
          <w:lang w:bidi="he-IL"/>
        </w:rPr>
        <w:t>lo arrojó el demonio dentro</w:t>
      </w:r>
      <w:r w:rsidR="005033E2" w:rsidRPr="006B2193">
        <w:rPr>
          <w:rFonts w:asciiTheme="majorBidi" w:hAnsiTheme="majorBidi" w:cstheme="majorBidi"/>
          <w:sz w:val="18"/>
          <w:szCs w:val="18"/>
          <w:lang w:bidi="he-IL"/>
        </w:rPr>
        <w:t xml:space="preserve">, </w:t>
      </w:r>
      <w:r w:rsidR="000A4ECD" w:rsidRPr="006B2193">
        <w:rPr>
          <w:rFonts w:asciiTheme="majorBidi" w:hAnsiTheme="majorBidi" w:cstheme="majorBidi"/>
          <w:sz w:val="18"/>
          <w:szCs w:val="18"/>
          <w:lang w:bidi="he-IL"/>
        </w:rPr>
        <w:t xml:space="preserve">y </w:t>
      </w:r>
      <w:r w:rsidR="005033E2" w:rsidRPr="006B2193">
        <w:rPr>
          <w:rFonts w:asciiTheme="majorBidi" w:hAnsiTheme="majorBidi" w:cstheme="majorBidi"/>
          <w:sz w:val="18"/>
          <w:szCs w:val="18"/>
          <w:lang w:bidi="he-IL"/>
        </w:rPr>
        <w:t>salió de él</w:t>
      </w:r>
      <w:r w:rsidR="000A4ECD" w:rsidRPr="006B2193">
        <w:rPr>
          <w:rFonts w:asciiTheme="majorBidi" w:hAnsiTheme="majorBidi" w:cstheme="majorBidi"/>
          <w:sz w:val="18"/>
          <w:szCs w:val="18"/>
          <w:lang w:bidi="he-IL"/>
        </w:rPr>
        <w:t>,</w:t>
      </w:r>
      <w:r w:rsidR="005033E2" w:rsidRPr="006B2193">
        <w:rPr>
          <w:rFonts w:asciiTheme="majorBidi" w:hAnsiTheme="majorBidi" w:cstheme="majorBidi"/>
          <w:sz w:val="18"/>
          <w:szCs w:val="18"/>
          <w:lang w:bidi="he-IL"/>
        </w:rPr>
        <w:t xml:space="preserve"> </w:t>
      </w:r>
      <w:r w:rsidR="000A4ECD" w:rsidRPr="006B2193">
        <w:rPr>
          <w:rFonts w:asciiTheme="majorBidi" w:hAnsiTheme="majorBidi" w:cstheme="majorBidi"/>
          <w:sz w:val="18"/>
          <w:szCs w:val="18"/>
          <w:lang w:bidi="he-IL"/>
        </w:rPr>
        <w:t>y no lo dañó gravemente</w:t>
      </w:r>
      <w:r w:rsidR="005033E2"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712F0D" w:rsidRPr="006B2193">
        <w:rPr>
          <w:rFonts w:asciiTheme="majorBidi" w:hAnsiTheme="majorBidi" w:cstheme="majorBidi"/>
          <w:b/>
          <w:bCs/>
          <w:sz w:val="18"/>
          <w:szCs w:val="18"/>
          <w:lang w:bidi="he-IL"/>
        </w:rPr>
        <w:t>36</w:t>
      </w:r>
      <w:r w:rsidR="00712F0D" w:rsidRPr="006B2193">
        <w:rPr>
          <w:rFonts w:asciiTheme="majorBidi" w:hAnsiTheme="majorBidi" w:cstheme="majorBidi"/>
          <w:sz w:val="18"/>
          <w:szCs w:val="18"/>
          <w:lang w:bidi="he-IL"/>
        </w:rPr>
        <w:t xml:space="preserve"> Y </w:t>
      </w:r>
      <w:r w:rsidR="000A4ECD" w:rsidRPr="006B2193">
        <w:rPr>
          <w:rFonts w:asciiTheme="majorBidi" w:hAnsiTheme="majorBidi" w:cstheme="majorBidi"/>
          <w:sz w:val="18"/>
          <w:szCs w:val="18"/>
          <w:lang w:bidi="he-IL"/>
        </w:rPr>
        <w:t>temor y temblor vino sobre todos</w:t>
      </w:r>
      <w:r w:rsidR="00712F0D" w:rsidRPr="006B2193">
        <w:rPr>
          <w:rFonts w:asciiTheme="majorBidi" w:hAnsiTheme="majorBidi" w:cstheme="majorBidi"/>
          <w:sz w:val="18"/>
          <w:szCs w:val="18"/>
          <w:lang w:bidi="he-IL"/>
        </w:rPr>
        <w:t>,</w:t>
      </w:r>
      <w:r w:rsidR="000A4ECD" w:rsidRPr="006B2193">
        <w:rPr>
          <w:rFonts w:asciiTheme="majorBidi" w:hAnsiTheme="majorBidi" w:cstheme="majorBidi"/>
          <w:sz w:val="18"/>
          <w:szCs w:val="18"/>
          <w:lang w:bidi="he-IL"/>
        </w:rPr>
        <w:t xml:space="preserve"> y fueron cubiertos de estremecimiento,</w:t>
      </w:r>
      <w:r w:rsidR="00712F0D" w:rsidRPr="006B2193">
        <w:rPr>
          <w:rFonts w:asciiTheme="majorBidi" w:hAnsiTheme="majorBidi" w:cstheme="majorBidi"/>
          <w:sz w:val="18"/>
          <w:szCs w:val="18"/>
          <w:lang w:bidi="he-IL"/>
        </w:rPr>
        <w:t xml:space="preserve"> y </w:t>
      </w:r>
      <w:r w:rsidR="000A4ECD" w:rsidRPr="006B2193">
        <w:rPr>
          <w:rFonts w:asciiTheme="majorBidi" w:hAnsiTheme="majorBidi" w:cstheme="majorBidi"/>
          <w:sz w:val="18"/>
          <w:szCs w:val="18"/>
          <w:lang w:bidi="he-IL"/>
        </w:rPr>
        <w:t xml:space="preserve">decía </w:t>
      </w:r>
      <w:r w:rsidR="000A4ECD" w:rsidRPr="006B2193">
        <w:rPr>
          <w:rFonts w:asciiTheme="majorBidi" w:hAnsiTheme="majorBidi" w:cstheme="majorBidi"/>
          <w:i/>
          <w:iCs/>
          <w:sz w:val="18"/>
          <w:szCs w:val="18"/>
          <w:lang w:bidi="he-IL"/>
        </w:rPr>
        <w:t xml:space="preserve">cada </w:t>
      </w:r>
      <w:r w:rsidR="000A4ECD" w:rsidRPr="006B2193">
        <w:rPr>
          <w:rFonts w:asciiTheme="majorBidi" w:hAnsiTheme="majorBidi" w:cstheme="majorBidi"/>
          <w:sz w:val="18"/>
          <w:szCs w:val="18"/>
          <w:lang w:bidi="he-IL"/>
        </w:rPr>
        <w:t>hombre a su compañero</w:t>
      </w:r>
      <w:r w:rsidR="00712F0D" w:rsidRPr="006B2193">
        <w:rPr>
          <w:rFonts w:asciiTheme="majorBidi" w:hAnsiTheme="majorBidi" w:cstheme="majorBidi"/>
          <w:sz w:val="18"/>
          <w:szCs w:val="18"/>
          <w:lang w:bidi="he-IL"/>
        </w:rPr>
        <w:t xml:space="preserve">, y </w:t>
      </w:r>
      <w:r w:rsidR="000A4ECD" w:rsidRPr="006B2193">
        <w:rPr>
          <w:rFonts w:asciiTheme="majorBidi" w:hAnsiTheme="majorBidi" w:cstheme="majorBidi"/>
          <w:sz w:val="18"/>
          <w:szCs w:val="18"/>
          <w:lang w:bidi="he-IL"/>
        </w:rPr>
        <w:t>diciendo</w:t>
      </w:r>
      <w:r w:rsidR="00712F0D" w:rsidRPr="006B2193">
        <w:rPr>
          <w:rFonts w:asciiTheme="majorBidi" w:hAnsiTheme="majorBidi" w:cstheme="majorBidi"/>
          <w:sz w:val="18"/>
          <w:szCs w:val="18"/>
          <w:lang w:bidi="he-IL"/>
        </w:rPr>
        <w:t xml:space="preserve">: </w:t>
      </w:r>
      <w:r w:rsidR="00AB6F43" w:rsidRPr="006B2193">
        <w:rPr>
          <w:rFonts w:asciiTheme="majorBidi" w:hAnsiTheme="majorBidi" w:cstheme="majorBidi"/>
          <w:sz w:val="18"/>
          <w:szCs w:val="18"/>
          <w:lang w:bidi="he-IL"/>
        </w:rPr>
        <w:t>¿</w:t>
      </w:r>
      <w:r w:rsidR="000A4ECD" w:rsidRPr="006B2193">
        <w:rPr>
          <w:rFonts w:asciiTheme="majorBidi" w:hAnsiTheme="majorBidi" w:cstheme="majorBidi"/>
          <w:sz w:val="18"/>
          <w:szCs w:val="18"/>
          <w:lang w:bidi="he-IL"/>
        </w:rPr>
        <w:t>Qué es esta cosa</w:t>
      </w:r>
      <w:r w:rsidR="00AB6F43" w:rsidRPr="006B2193">
        <w:rPr>
          <w:rFonts w:asciiTheme="majorBidi" w:hAnsiTheme="majorBidi" w:cstheme="majorBidi"/>
          <w:sz w:val="18"/>
          <w:szCs w:val="18"/>
          <w:lang w:bidi="he-IL"/>
        </w:rPr>
        <w:t xml:space="preserve">, que </w:t>
      </w:r>
      <w:r w:rsidR="008C74B5" w:rsidRPr="006B2193">
        <w:rPr>
          <w:rFonts w:asciiTheme="majorBidi" w:hAnsiTheme="majorBidi" w:cstheme="majorBidi"/>
          <w:sz w:val="18"/>
          <w:szCs w:val="18"/>
          <w:lang w:bidi="he-IL"/>
        </w:rPr>
        <w:t>con</w:t>
      </w:r>
      <w:r w:rsidR="00AB6F43" w:rsidRPr="006B2193">
        <w:rPr>
          <w:rFonts w:asciiTheme="majorBidi" w:hAnsiTheme="majorBidi" w:cstheme="majorBidi"/>
          <w:sz w:val="18"/>
          <w:szCs w:val="18"/>
          <w:lang w:bidi="he-IL"/>
        </w:rPr>
        <w:t xml:space="preserve"> dominio</w:t>
      </w:r>
      <w:r w:rsidR="008C74B5" w:rsidRPr="006B2193">
        <w:rPr>
          <w:rFonts w:asciiTheme="majorBidi" w:hAnsiTheme="majorBidi" w:cstheme="majorBidi"/>
          <w:sz w:val="18"/>
          <w:szCs w:val="18"/>
          <w:lang w:bidi="he-IL"/>
        </w:rPr>
        <w:t xml:space="preserve"> y poder</w:t>
      </w:r>
      <w:r w:rsidR="00AB6F43" w:rsidRPr="006B2193">
        <w:rPr>
          <w:rFonts w:asciiTheme="majorBidi" w:hAnsiTheme="majorBidi" w:cstheme="majorBidi"/>
          <w:sz w:val="18"/>
          <w:szCs w:val="18"/>
          <w:lang w:bidi="he-IL"/>
        </w:rPr>
        <w:t xml:space="preserve"> </w:t>
      </w:r>
      <w:r w:rsidR="008C74B5" w:rsidRPr="006B2193">
        <w:rPr>
          <w:rFonts w:asciiTheme="majorBidi" w:hAnsiTheme="majorBidi" w:cstheme="majorBidi"/>
          <w:sz w:val="18"/>
          <w:szCs w:val="18"/>
          <w:lang w:bidi="he-IL"/>
        </w:rPr>
        <w:t>Él ordena a los espíritus impuros, y salen</w:t>
      </w:r>
      <w:r w:rsidR="00A93120" w:rsidRPr="006B2193">
        <w:rPr>
          <w:rFonts w:asciiTheme="majorBidi" w:hAnsiTheme="majorBidi" w:cstheme="majorBidi"/>
          <w:sz w:val="18"/>
          <w:szCs w:val="18"/>
          <w:lang w:bidi="he-IL"/>
        </w:rPr>
        <w:t>?</w:t>
      </w:r>
    </w:p>
    <w:p w14:paraId="2BBA691B" w14:textId="1E0287D7" w:rsidR="00712F0D" w:rsidRPr="006B2193" w:rsidRDefault="001D3B36" w:rsidP="00AB6F43">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37</w:t>
      </w:r>
      <w:r w:rsidRPr="006B2193">
        <w:rPr>
          <w:rFonts w:asciiTheme="majorBidi" w:hAnsiTheme="majorBidi" w:cstheme="majorBidi"/>
          <w:sz w:val="18"/>
          <w:szCs w:val="18"/>
          <w:lang w:bidi="he-IL"/>
        </w:rPr>
        <w:t xml:space="preserve"> Y </w:t>
      </w:r>
      <w:r w:rsidR="008C74B5" w:rsidRPr="006B2193">
        <w:rPr>
          <w:rFonts w:asciiTheme="majorBidi" w:hAnsiTheme="majorBidi" w:cstheme="majorBidi"/>
          <w:sz w:val="18"/>
          <w:szCs w:val="18"/>
          <w:lang w:bidi="he-IL"/>
        </w:rPr>
        <w:t>salió su</w:t>
      </w:r>
      <w:r w:rsidRPr="006B2193">
        <w:rPr>
          <w:rFonts w:asciiTheme="majorBidi" w:hAnsiTheme="majorBidi" w:cstheme="majorBidi"/>
          <w:sz w:val="18"/>
          <w:szCs w:val="18"/>
          <w:lang w:bidi="he-IL"/>
        </w:rPr>
        <w:t xml:space="preserve"> fama</w:t>
      </w:r>
      <w:r w:rsidRPr="006B2193">
        <w:rPr>
          <w:rStyle w:val="Refdenotaalpie"/>
          <w:rFonts w:asciiTheme="majorBidi" w:hAnsiTheme="majorBidi" w:cstheme="majorBidi"/>
          <w:sz w:val="18"/>
          <w:szCs w:val="18"/>
          <w:lang w:bidi="he-IL"/>
        </w:rPr>
        <w:footnoteReference w:id="902"/>
      </w:r>
      <w:r w:rsidRPr="006B2193">
        <w:rPr>
          <w:rFonts w:asciiTheme="majorBidi" w:hAnsiTheme="majorBidi" w:cstheme="majorBidi"/>
          <w:sz w:val="18"/>
          <w:szCs w:val="18"/>
          <w:lang w:bidi="he-IL"/>
        </w:rPr>
        <w:t xml:space="preserve"> por </w:t>
      </w:r>
      <w:r w:rsidR="008C74B5" w:rsidRPr="006B2193">
        <w:rPr>
          <w:rFonts w:asciiTheme="majorBidi" w:hAnsiTheme="majorBidi" w:cstheme="majorBidi"/>
          <w:sz w:val="18"/>
          <w:szCs w:val="18"/>
          <w:lang w:bidi="he-IL"/>
        </w:rPr>
        <w:t>todo lugar de la región</w:t>
      </w:r>
      <w:r w:rsidRPr="006B2193">
        <w:rPr>
          <w:rFonts w:asciiTheme="majorBidi" w:hAnsiTheme="majorBidi" w:cstheme="majorBidi"/>
          <w:sz w:val="18"/>
          <w:szCs w:val="18"/>
          <w:lang w:bidi="he-IL"/>
        </w:rPr>
        <w:t>.</w:t>
      </w:r>
    </w:p>
    <w:p w14:paraId="295EFAFD" w14:textId="77777777" w:rsidR="003E7D28" w:rsidRPr="006B2193" w:rsidRDefault="003E7D28" w:rsidP="003E7D28">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sana a la suegra de Shimón y a muchos más</w:t>
      </w:r>
    </w:p>
    <w:p w14:paraId="3BCF8F02" w14:textId="71215746" w:rsidR="003E7D28" w:rsidRPr="006B2193" w:rsidRDefault="003E7D28" w:rsidP="00353E8C">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38 </w:t>
      </w:r>
      <w:r w:rsidR="00AC7B65" w:rsidRPr="006B2193">
        <w:rPr>
          <w:rFonts w:asciiTheme="majorBidi" w:hAnsiTheme="majorBidi" w:cstheme="majorBidi"/>
          <w:sz w:val="18"/>
          <w:szCs w:val="18"/>
          <w:lang w:bidi="he-IL"/>
        </w:rPr>
        <w:t xml:space="preserve">Y </w:t>
      </w:r>
      <w:r w:rsidR="009960E8" w:rsidRPr="006B2193">
        <w:rPr>
          <w:rFonts w:asciiTheme="majorBidi" w:hAnsiTheme="majorBidi" w:cstheme="majorBidi"/>
          <w:sz w:val="18"/>
          <w:szCs w:val="18"/>
          <w:lang w:bidi="he-IL"/>
        </w:rPr>
        <w:t>se levantó y salió de la congregación,</w:t>
      </w:r>
      <w:r w:rsidR="00AC7B65" w:rsidRPr="006B2193">
        <w:rPr>
          <w:rFonts w:asciiTheme="majorBidi" w:hAnsiTheme="majorBidi" w:cstheme="majorBidi"/>
          <w:sz w:val="18"/>
          <w:szCs w:val="18"/>
          <w:lang w:bidi="he-IL"/>
        </w:rPr>
        <w:t xml:space="preserve"> y entró en casa de Shimón. Y la suegra de Shimón estaba enferma con</w:t>
      </w:r>
      <w:r w:rsidR="00AC7B65" w:rsidRPr="006B2193">
        <w:rPr>
          <w:rFonts w:asciiTheme="majorBidi" w:hAnsiTheme="majorBidi" w:cstheme="majorBidi"/>
          <w:i/>
          <w:iCs/>
          <w:sz w:val="18"/>
          <w:szCs w:val="18"/>
          <w:lang w:bidi="he-IL"/>
        </w:rPr>
        <w:t xml:space="preserve"> </w:t>
      </w:r>
      <w:r w:rsidR="00AC7B65" w:rsidRPr="006B2193">
        <w:rPr>
          <w:rFonts w:asciiTheme="majorBidi" w:hAnsiTheme="majorBidi" w:cstheme="majorBidi"/>
          <w:sz w:val="18"/>
          <w:szCs w:val="18"/>
          <w:lang w:bidi="he-IL"/>
        </w:rPr>
        <w:t>gran fiebre.</w:t>
      </w:r>
      <w:r w:rsidR="005B0180" w:rsidRPr="006B2193">
        <w:rPr>
          <w:rFonts w:asciiTheme="majorBidi" w:hAnsiTheme="majorBidi" w:cstheme="majorBidi"/>
          <w:sz w:val="18"/>
          <w:szCs w:val="18"/>
          <w:lang w:bidi="he-IL"/>
        </w:rPr>
        <w:t xml:space="preserve"> Y </w:t>
      </w:r>
      <w:r w:rsidR="009960E8" w:rsidRPr="006B2193">
        <w:rPr>
          <w:rFonts w:asciiTheme="majorBidi" w:hAnsiTheme="majorBidi" w:cstheme="majorBidi"/>
          <w:sz w:val="18"/>
          <w:szCs w:val="18"/>
          <w:lang w:bidi="he-IL"/>
        </w:rPr>
        <w:t>le hablaron acerca de</w:t>
      </w:r>
      <w:r w:rsidR="005B0180" w:rsidRPr="006B2193">
        <w:rPr>
          <w:rFonts w:asciiTheme="majorBidi" w:hAnsiTheme="majorBidi" w:cstheme="majorBidi"/>
          <w:sz w:val="18"/>
          <w:szCs w:val="18"/>
          <w:lang w:bidi="he-IL"/>
        </w:rPr>
        <w:t xml:space="preserve"> ella.</w:t>
      </w:r>
      <w:r w:rsidR="005B0180" w:rsidRPr="006B2193">
        <w:rPr>
          <w:rFonts w:asciiTheme="majorBidi" w:hAnsiTheme="majorBidi" w:cstheme="majorBidi"/>
          <w:sz w:val="18"/>
          <w:szCs w:val="18"/>
          <w:lang w:bidi="he-IL"/>
        </w:rPr>
        <w:cr/>
      </w:r>
      <w:r w:rsidR="005B0180" w:rsidRPr="006B2193">
        <w:rPr>
          <w:rFonts w:asciiTheme="majorBidi" w:hAnsiTheme="majorBidi" w:cstheme="majorBidi"/>
          <w:b/>
          <w:bCs/>
          <w:sz w:val="18"/>
          <w:szCs w:val="18"/>
          <w:lang w:bidi="he-IL"/>
        </w:rPr>
        <w:lastRenderedPageBreak/>
        <w:t>39</w:t>
      </w:r>
      <w:r w:rsidR="005B0180" w:rsidRPr="006B2193">
        <w:rPr>
          <w:rFonts w:asciiTheme="majorBidi" w:hAnsiTheme="majorBidi" w:cstheme="majorBidi"/>
          <w:sz w:val="18"/>
          <w:szCs w:val="18"/>
          <w:lang w:bidi="he-IL"/>
        </w:rPr>
        <w:t xml:space="preserve"> Y Él se paró junto a ella </w:t>
      </w:r>
      <w:r w:rsidR="00374699" w:rsidRPr="006B2193">
        <w:rPr>
          <w:rFonts w:asciiTheme="majorBidi" w:hAnsiTheme="majorBidi" w:cstheme="majorBidi"/>
          <w:sz w:val="18"/>
          <w:szCs w:val="18"/>
          <w:lang w:bidi="he-IL"/>
        </w:rPr>
        <w:t>y reprendió</w:t>
      </w:r>
      <w:r w:rsidR="005B0180" w:rsidRPr="006B2193">
        <w:rPr>
          <w:rFonts w:asciiTheme="majorBidi" w:hAnsiTheme="majorBidi" w:cstheme="majorBidi"/>
          <w:sz w:val="18"/>
          <w:szCs w:val="18"/>
          <w:lang w:bidi="he-IL"/>
        </w:rPr>
        <w:t xml:space="preserve"> a la fiebre</w:t>
      </w:r>
      <w:r w:rsidR="00374699" w:rsidRPr="006B2193">
        <w:rPr>
          <w:rFonts w:asciiTheme="majorBidi" w:hAnsiTheme="majorBidi" w:cstheme="majorBidi"/>
          <w:sz w:val="18"/>
          <w:szCs w:val="18"/>
          <w:lang w:bidi="he-IL"/>
        </w:rPr>
        <w:t>, y la dejó</w:t>
      </w:r>
      <w:r w:rsidR="005B0180" w:rsidRPr="006B2193">
        <w:rPr>
          <w:rFonts w:asciiTheme="majorBidi" w:hAnsiTheme="majorBidi" w:cstheme="majorBidi"/>
          <w:sz w:val="18"/>
          <w:szCs w:val="18"/>
          <w:lang w:bidi="he-IL"/>
        </w:rPr>
        <w:t>; y de inmediato ella se levantó, y les servía.</w:t>
      </w:r>
      <w:r w:rsidR="007C4C9A" w:rsidRPr="006B2193">
        <w:rPr>
          <w:rFonts w:asciiTheme="majorBidi" w:hAnsiTheme="majorBidi" w:cstheme="majorBidi"/>
          <w:sz w:val="18"/>
          <w:szCs w:val="18"/>
          <w:lang w:bidi="he-IL"/>
        </w:rPr>
        <w:cr/>
      </w:r>
      <w:r w:rsidR="005B0180" w:rsidRPr="006B2193">
        <w:rPr>
          <w:rFonts w:asciiTheme="majorBidi" w:hAnsiTheme="majorBidi" w:cstheme="majorBidi"/>
          <w:b/>
          <w:bCs/>
          <w:sz w:val="18"/>
          <w:szCs w:val="18"/>
          <w:lang w:bidi="he-IL"/>
        </w:rPr>
        <w:t>40</w:t>
      </w:r>
      <w:r w:rsidR="005B0180" w:rsidRPr="006B2193">
        <w:rPr>
          <w:rFonts w:asciiTheme="majorBidi" w:hAnsiTheme="majorBidi" w:cstheme="majorBidi"/>
          <w:sz w:val="18"/>
          <w:szCs w:val="18"/>
          <w:lang w:bidi="he-IL"/>
        </w:rPr>
        <w:t xml:space="preserve"> Y cuando se puso el sol, </w:t>
      </w:r>
      <w:r w:rsidR="007236E6" w:rsidRPr="006B2193">
        <w:rPr>
          <w:rFonts w:asciiTheme="majorBidi" w:hAnsiTheme="majorBidi" w:cstheme="majorBidi"/>
          <w:sz w:val="18"/>
          <w:szCs w:val="18"/>
          <w:lang w:bidi="he-IL"/>
        </w:rPr>
        <w:t xml:space="preserve">hicieron venir hacia Él </w:t>
      </w:r>
      <w:r w:rsidR="007236E6" w:rsidRPr="006B2193">
        <w:rPr>
          <w:rFonts w:asciiTheme="majorBidi" w:hAnsiTheme="majorBidi" w:cstheme="majorBidi"/>
          <w:i/>
          <w:iCs/>
          <w:sz w:val="18"/>
          <w:szCs w:val="18"/>
          <w:lang w:bidi="he-IL"/>
        </w:rPr>
        <w:t xml:space="preserve">a </w:t>
      </w:r>
      <w:r w:rsidR="007236E6" w:rsidRPr="006B2193">
        <w:rPr>
          <w:rFonts w:asciiTheme="majorBidi" w:hAnsiTheme="majorBidi" w:cstheme="majorBidi"/>
          <w:sz w:val="18"/>
          <w:szCs w:val="18"/>
          <w:lang w:bidi="he-IL"/>
        </w:rPr>
        <w:t>todos los</w:t>
      </w:r>
      <w:r w:rsidR="005B0180" w:rsidRPr="006B2193">
        <w:rPr>
          <w:rFonts w:asciiTheme="majorBidi" w:hAnsiTheme="majorBidi" w:cstheme="majorBidi"/>
          <w:sz w:val="18"/>
          <w:szCs w:val="18"/>
          <w:lang w:bidi="he-IL"/>
        </w:rPr>
        <w:t xml:space="preserve"> que estaban enfermos</w:t>
      </w:r>
      <w:r w:rsidR="007C4C9A" w:rsidRPr="006B2193">
        <w:rPr>
          <w:rFonts w:asciiTheme="majorBidi" w:hAnsiTheme="majorBidi" w:cstheme="majorBidi"/>
          <w:sz w:val="18"/>
          <w:szCs w:val="18"/>
          <w:lang w:bidi="he-IL"/>
        </w:rPr>
        <w:t xml:space="preserve"> </w:t>
      </w:r>
      <w:r w:rsidR="007236E6" w:rsidRPr="006B2193">
        <w:rPr>
          <w:rFonts w:asciiTheme="majorBidi" w:hAnsiTheme="majorBidi" w:cstheme="majorBidi"/>
          <w:sz w:val="18"/>
          <w:szCs w:val="18"/>
          <w:lang w:bidi="he-IL"/>
        </w:rPr>
        <w:t>con</w:t>
      </w:r>
      <w:r w:rsidR="007C4C9A" w:rsidRPr="006B2193">
        <w:rPr>
          <w:rFonts w:asciiTheme="majorBidi" w:hAnsiTheme="majorBidi" w:cstheme="majorBidi"/>
          <w:sz w:val="18"/>
          <w:szCs w:val="18"/>
          <w:lang w:bidi="he-IL"/>
        </w:rPr>
        <w:t xml:space="preserve"> diversas enfermedades.</w:t>
      </w:r>
      <w:r w:rsidR="00353E8C" w:rsidRPr="006B2193">
        <w:rPr>
          <w:rFonts w:asciiTheme="majorBidi" w:hAnsiTheme="majorBidi" w:cstheme="majorBidi"/>
          <w:sz w:val="18"/>
          <w:szCs w:val="18"/>
          <w:lang w:bidi="he-IL"/>
        </w:rPr>
        <w:t xml:space="preserve"> Y Él </w:t>
      </w:r>
      <w:r w:rsidR="007236E6" w:rsidRPr="006B2193">
        <w:rPr>
          <w:rFonts w:asciiTheme="majorBidi" w:hAnsiTheme="majorBidi" w:cstheme="majorBidi"/>
          <w:sz w:val="18"/>
          <w:szCs w:val="18"/>
          <w:lang w:bidi="he-IL"/>
        </w:rPr>
        <w:t xml:space="preserve">a </w:t>
      </w:r>
      <w:r w:rsidR="007236E6" w:rsidRPr="006B2193">
        <w:rPr>
          <w:rFonts w:asciiTheme="majorBidi" w:hAnsiTheme="majorBidi" w:cstheme="majorBidi"/>
          <w:i/>
          <w:iCs/>
          <w:sz w:val="18"/>
          <w:szCs w:val="18"/>
          <w:lang w:bidi="he-IL"/>
        </w:rPr>
        <w:t>cada</w:t>
      </w:r>
      <w:r w:rsidR="007236E6" w:rsidRPr="006B2193">
        <w:rPr>
          <w:rFonts w:asciiTheme="majorBidi" w:hAnsiTheme="majorBidi" w:cstheme="majorBidi"/>
          <w:sz w:val="18"/>
          <w:szCs w:val="18"/>
          <w:lang w:bidi="he-IL"/>
        </w:rPr>
        <w:t xml:space="preserve"> uno le ponía su mano y los sanaba</w:t>
      </w:r>
      <w:r w:rsidR="00353E8C" w:rsidRPr="006B2193">
        <w:rPr>
          <w:rFonts w:asciiTheme="majorBidi" w:hAnsiTheme="majorBidi" w:cstheme="majorBidi"/>
          <w:sz w:val="18"/>
          <w:szCs w:val="18"/>
          <w:lang w:bidi="he-IL"/>
        </w:rPr>
        <w:t>.</w:t>
      </w:r>
      <w:r w:rsidR="00353E8C" w:rsidRPr="006B2193">
        <w:rPr>
          <w:rFonts w:asciiTheme="majorBidi" w:hAnsiTheme="majorBidi" w:cstheme="majorBidi"/>
          <w:sz w:val="18"/>
          <w:szCs w:val="18"/>
          <w:lang w:bidi="he-IL"/>
        </w:rPr>
        <w:cr/>
      </w:r>
      <w:r w:rsidR="00353E8C" w:rsidRPr="006B2193">
        <w:rPr>
          <w:rFonts w:asciiTheme="majorBidi" w:hAnsiTheme="majorBidi" w:cstheme="majorBidi"/>
          <w:b/>
          <w:bCs/>
          <w:sz w:val="18"/>
          <w:szCs w:val="18"/>
          <w:lang w:bidi="he-IL"/>
        </w:rPr>
        <w:t>41</w:t>
      </w:r>
      <w:r w:rsidR="00353E8C" w:rsidRPr="006B2193">
        <w:rPr>
          <w:rFonts w:asciiTheme="majorBidi" w:hAnsiTheme="majorBidi" w:cstheme="majorBidi"/>
          <w:sz w:val="18"/>
          <w:szCs w:val="18"/>
          <w:lang w:bidi="he-IL"/>
        </w:rPr>
        <w:t xml:space="preserve"> Y salían</w:t>
      </w:r>
      <w:r w:rsidR="009E2730" w:rsidRPr="006B2193">
        <w:rPr>
          <w:rFonts w:asciiTheme="majorBidi" w:hAnsiTheme="majorBidi" w:cstheme="majorBidi"/>
          <w:sz w:val="18"/>
          <w:szCs w:val="18"/>
          <w:lang w:bidi="he-IL"/>
        </w:rPr>
        <w:t xml:space="preserve"> también muchos demonios</w:t>
      </w:r>
      <w:r w:rsidR="00353E8C" w:rsidRPr="006B2193">
        <w:rPr>
          <w:rFonts w:asciiTheme="majorBidi" w:hAnsiTheme="majorBidi" w:cstheme="majorBidi"/>
          <w:sz w:val="18"/>
          <w:szCs w:val="18"/>
          <w:lang w:bidi="he-IL"/>
        </w:rPr>
        <w:t xml:space="preserve"> </w:t>
      </w:r>
      <w:r w:rsidR="009E2730" w:rsidRPr="006B2193">
        <w:rPr>
          <w:rFonts w:asciiTheme="majorBidi" w:hAnsiTheme="majorBidi" w:cstheme="majorBidi"/>
          <w:sz w:val="18"/>
          <w:szCs w:val="18"/>
          <w:lang w:bidi="he-IL"/>
        </w:rPr>
        <w:t>gritando,</w:t>
      </w:r>
      <w:r w:rsidR="00353E8C" w:rsidRPr="006B2193">
        <w:rPr>
          <w:rFonts w:asciiTheme="majorBidi" w:hAnsiTheme="majorBidi" w:cstheme="majorBidi"/>
          <w:sz w:val="18"/>
          <w:szCs w:val="18"/>
          <w:lang w:bidi="he-IL"/>
        </w:rPr>
        <w:t xml:space="preserve"> diciendo: ¡Tú eres el Mesías Hijo de </w:t>
      </w:r>
      <w:r w:rsidR="009E2730" w:rsidRPr="006B2193">
        <w:rPr>
          <w:rFonts w:asciiTheme="majorBidi" w:hAnsiTheme="majorBidi" w:cstheme="majorBidi"/>
          <w:sz w:val="18"/>
          <w:szCs w:val="18"/>
          <w:lang w:bidi="he-IL"/>
        </w:rPr>
        <w:t>Elohim</w:t>
      </w:r>
      <w:r w:rsidR="00353E8C" w:rsidRPr="006B2193">
        <w:rPr>
          <w:rFonts w:asciiTheme="majorBidi" w:hAnsiTheme="majorBidi" w:cstheme="majorBidi"/>
          <w:sz w:val="18"/>
          <w:szCs w:val="18"/>
          <w:lang w:bidi="he-IL"/>
        </w:rPr>
        <w:t xml:space="preserve">! </w:t>
      </w:r>
      <w:r w:rsidR="009E2730" w:rsidRPr="006B2193">
        <w:rPr>
          <w:rFonts w:asciiTheme="majorBidi" w:hAnsiTheme="majorBidi" w:cstheme="majorBidi"/>
          <w:sz w:val="18"/>
          <w:szCs w:val="18"/>
          <w:lang w:bidi="he-IL"/>
        </w:rPr>
        <w:t>Y Él los retenía, y no los dejaba hablar, porque sabían que Él era el Mesías</w:t>
      </w:r>
      <w:r w:rsidR="00353E8C" w:rsidRPr="006B2193">
        <w:rPr>
          <w:rFonts w:asciiTheme="majorBidi" w:hAnsiTheme="majorBidi" w:cstheme="majorBidi"/>
          <w:sz w:val="18"/>
          <w:szCs w:val="18"/>
          <w:lang w:bidi="he-IL"/>
        </w:rPr>
        <w:t>.</w:t>
      </w:r>
    </w:p>
    <w:p w14:paraId="24AE0410" w14:textId="77777777" w:rsidR="00244C1D" w:rsidRPr="006B2193" w:rsidRDefault="00244C1D" w:rsidP="00244C1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va por toda Galil</w:t>
      </w:r>
    </w:p>
    <w:p w14:paraId="42DEA677" w14:textId="6F22A45A" w:rsidR="00353E8C" w:rsidRPr="006B2193" w:rsidRDefault="00244C1D" w:rsidP="00353A33">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42</w:t>
      </w:r>
      <w:r w:rsidRPr="006B2193">
        <w:rPr>
          <w:rFonts w:asciiTheme="majorBidi" w:hAnsiTheme="majorBidi" w:cstheme="majorBidi"/>
          <w:sz w:val="18"/>
          <w:szCs w:val="18"/>
          <w:lang w:bidi="he-IL"/>
        </w:rPr>
        <w:t xml:space="preserve"> Y </w:t>
      </w:r>
      <w:r w:rsidR="000F7B0A" w:rsidRPr="006B2193">
        <w:rPr>
          <w:rFonts w:asciiTheme="majorBidi" w:hAnsiTheme="majorBidi" w:cstheme="majorBidi"/>
          <w:sz w:val="18"/>
          <w:szCs w:val="18"/>
          <w:lang w:bidi="he-IL"/>
        </w:rPr>
        <w:t>en la</w:t>
      </w:r>
      <w:r w:rsidRPr="006B2193">
        <w:rPr>
          <w:rFonts w:asciiTheme="majorBidi" w:hAnsiTheme="majorBidi" w:cstheme="majorBidi"/>
          <w:sz w:val="18"/>
          <w:szCs w:val="18"/>
          <w:lang w:bidi="he-IL"/>
        </w:rPr>
        <w:t xml:space="preserve"> mañana</w:t>
      </w:r>
      <w:r w:rsidR="000F7B0A" w:rsidRPr="006B2193">
        <w:rPr>
          <w:rFonts w:asciiTheme="majorBidi" w:hAnsiTheme="majorBidi" w:cstheme="majorBidi"/>
          <w:sz w:val="18"/>
          <w:szCs w:val="18"/>
          <w:lang w:bidi="he-IL"/>
        </w:rPr>
        <w:t xml:space="preserve"> del día</w:t>
      </w:r>
      <w:r w:rsidRPr="006B2193">
        <w:rPr>
          <w:rFonts w:asciiTheme="majorBidi" w:hAnsiTheme="majorBidi" w:cstheme="majorBidi"/>
          <w:sz w:val="18"/>
          <w:szCs w:val="18"/>
          <w:lang w:bidi="he-IL"/>
        </w:rPr>
        <w:t xml:space="preserve">, salió y se fue </w:t>
      </w:r>
      <w:r w:rsidR="000F7B0A" w:rsidRPr="006B2193">
        <w:rPr>
          <w:rFonts w:asciiTheme="majorBidi" w:hAnsiTheme="majorBidi" w:cstheme="majorBidi"/>
          <w:sz w:val="18"/>
          <w:szCs w:val="18"/>
          <w:lang w:bidi="he-IL"/>
        </w:rPr>
        <w:t>a un lugar</w:t>
      </w:r>
      <w:r w:rsidRPr="006B2193">
        <w:rPr>
          <w:rFonts w:asciiTheme="majorBidi" w:hAnsiTheme="majorBidi" w:cstheme="majorBidi"/>
          <w:sz w:val="18"/>
          <w:szCs w:val="18"/>
          <w:lang w:bidi="he-IL"/>
        </w:rPr>
        <w:t xml:space="preserve"> desierto</w:t>
      </w:r>
      <w:r w:rsidR="00353A33" w:rsidRPr="006B2193">
        <w:rPr>
          <w:rFonts w:asciiTheme="majorBidi" w:hAnsiTheme="majorBidi" w:cstheme="majorBidi"/>
          <w:sz w:val="18"/>
          <w:szCs w:val="18"/>
          <w:lang w:bidi="he-IL"/>
        </w:rPr>
        <w:t xml:space="preserve">; y </w:t>
      </w:r>
      <w:r w:rsidR="000F7B0A" w:rsidRPr="006B2193">
        <w:rPr>
          <w:rFonts w:asciiTheme="majorBidi" w:hAnsiTheme="majorBidi" w:cstheme="majorBidi"/>
          <w:sz w:val="18"/>
          <w:szCs w:val="18"/>
          <w:lang w:bidi="he-IL"/>
        </w:rPr>
        <w:t>el pueblo</w:t>
      </w:r>
      <w:r w:rsidR="00353A33" w:rsidRPr="006B2193">
        <w:rPr>
          <w:rFonts w:asciiTheme="majorBidi" w:hAnsiTheme="majorBidi" w:cstheme="majorBidi"/>
          <w:sz w:val="18"/>
          <w:szCs w:val="18"/>
          <w:lang w:bidi="he-IL"/>
        </w:rPr>
        <w:t xml:space="preserve"> lo buscaba, y </w:t>
      </w:r>
      <w:r w:rsidR="000F7B0A" w:rsidRPr="006B2193">
        <w:rPr>
          <w:rFonts w:asciiTheme="majorBidi" w:hAnsiTheme="majorBidi" w:cstheme="majorBidi"/>
          <w:sz w:val="18"/>
          <w:szCs w:val="18"/>
          <w:lang w:bidi="he-IL"/>
        </w:rPr>
        <w:t>vinieron hacia</w:t>
      </w:r>
      <w:r w:rsidR="00353A33" w:rsidRPr="006B2193">
        <w:rPr>
          <w:rFonts w:asciiTheme="majorBidi" w:hAnsiTheme="majorBidi" w:cstheme="majorBidi"/>
          <w:sz w:val="18"/>
          <w:szCs w:val="18"/>
          <w:lang w:bidi="he-IL"/>
        </w:rPr>
        <w:t xml:space="preserve"> Él, y </w:t>
      </w:r>
      <w:r w:rsidR="00976F74" w:rsidRPr="006B2193">
        <w:rPr>
          <w:rFonts w:asciiTheme="majorBidi" w:hAnsiTheme="majorBidi" w:cstheme="majorBidi"/>
          <w:sz w:val="18"/>
          <w:szCs w:val="18"/>
          <w:lang w:bidi="he-IL"/>
        </w:rPr>
        <w:t>lo agarraron</w:t>
      </w:r>
      <w:r w:rsidR="00353A33" w:rsidRPr="006B2193">
        <w:rPr>
          <w:rFonts w:asciiTheme="majorBidi" w:hAnsiTheme="majorBidi" w:cstheme="majorBidi"/>
          <w:sz w:val="18"/>
          <w:szCs w:val="18"/>
          <w:lang w:bidi="he-IL"/>
        </w:rPr>
        <w:t xml:space="preserve"> para que no se </w:t>
      </w:r>
      <w:r w:rsidR="00152D33" w:rsidRPr="006B2193">
        <w:rPr>
          <w:rFonts w:asciiTheme="majorBidi" w:hAnsiTheme="majorBidi" w:cstheme="majorBidi"/>
          <w:sz w:val="18"/>
          <w:szCs w:val="18"/>
          <w:lang w:bidi="he-IL"/>
        </w:rPr>
        <w:t>fuera</w:t>
      </w:r>
      <w:r w:rsidR="00353A33" w:rsidRPr="006B2193">
        <w:rPr>
          <w:rFonts w:asciiTheme="majorBidi" w:hAnsiTheme="majorBidi" w:cstheme="majorBidi"/>
          <w:sz w:val="18"/>
          <w:szCs w:val="18"/>
          <w:lang w:bidi="he-IL"/>
        </w:rPr>
        <w:t xml:space="preserve"> de ellos.</w:t>
      </w:r>
      <w:r w:rsidR="00353A33" w:rsidRPr="006B2193">
        <w:rPr>
          <w:rFonts w:asciiTheme="majorBidi" w:hAnsiTheme="majorBidi" w:cstheme="majorBidi"/>
          <w:sz w:val="18"/>
          <w:szCs w:val="18"/>
          <w:lang w:bidi="he-IL"/>
        </w:rPr>
        <w:cr/>
      </w:r>
      <w:r w:rsidR="00353A33" w:rsidRPr="006B2193">
        <w:rPr>
          <w:rFonts w:asciiTheme="majorBidi" w:hAnsiTheme="majorBidi" w:cstheme="majorBidi"/>
          <w:b/>
          <w:bCs/>
          <w:sz w:val="18"/>
          <w:szCs w:val="18"/>
          <w:lang w:bidi="he-IL"/>
        </w:rPr>
        <w:t>43</w:t>
      </w:r>
      <w:r w:rsidR="00353A33" w:rsidRPr="006B2193">
        <w:rPr>
          <w:rFonts w:asciiTheme="majorBidi" w:hAnsiTheme="majorBidi" w:cstheme="majorBidi"/>
          <w:sz w:val="18"/>
          <w:szCs w:val="18"/>
          <w:lang w:bidi="he-IL"/>
        </w:rPr>
        <w:t xml:space="preserve"> Y les dijo: Me es necesario </w:t>
      </w:r>
      <w:r w:rsidR="00976F74" w:rsidRPr="006B2193">
        <w:rPr>
          <w:rFonts w:asciiTheme="majorBidi" w:hAnsiTheme="majorBidi" w:cstheme="majorBidi"/>
          <w:sz w:val="18"/>
          <w:szCs w:val="18"/>
          <w:lang w:bidi="he-IL"/>
        </w:rPr>
        <w:t>también</w:t>
      </w:r>
      <w:r w:rsidR="00353A33" w:rsidRPr="006B2193">
        <w:rPr>
          <w:rFonts w:asciiTheme="majorBidi" w:hAnsiTheme="majorBidi" w:cstheme="majorBidi"/>
          <w:sz w:val="18"/>
          <w:szCs w:val="18"/>
          <w:lang w:bidi="he-IL"/>
        </w:rPr>
        <w:t xml:space="preserve"> a otras ciudades </w:t>
      </w:r>
      <w:r w:rsidR="00976F74" w:rsidRPr="006B2193">
        <w:rPr>
          <w:rFonts w:asciiTheme="majorBidi" w:hAnsiTheme="majorBidi" w:cstheme="majorBidi"/>
          <w:sz w:val="18"/>
          <w:szCs w:val="18"/>
          <w:lang w:bidi="he-IL"/>
        </w:rPr>
        <w:t>anunciar el reino de Elohim,</w:t>
      </w:r>
      <w:r w:rsidR="00CD328D" w:rsidRPr="006B2193">
        <w:rPr>
          <w:rFonts w:asciiTheme="majorBidi" w:hAnsiTheme="majorBidi" w:cstheme="majorBidi"/>
          <w:sz w:val="18"/>
          <w:szCs w:val="18"/>
          <w:lang w:bidi="he-IL"/>
        </w:rPr>
        <w:t xml:space="preserve"> porque para esto he sido enviado.</w:t>
      </w:r>
      <w:r w:rsidR="00CD328D" w:rsidRPr="006B2193">
        <w:rPr>
          <w:rFonts w:asciiTheme="majorBidi" w:hAnsiTheme="majorBidi" w:cstheme="majorBidi"/>
          <w:sz w:val="18"/>
          <w:szCs w:val="18"/>
          <w:lang w:bidi="he-IL"/>
        </w:rPr>
        <w:cr/>
      </w:r>
      <w:r w:rsidR="00CD328D" w:rsidRPr="006B2193">
        <w:rPr>
          <w:rFonts w:asciiTheme="majorBidi" w:hAnsiTheme="majorBidi" w:cstheme="majorBidi"/>
          <w:b/>
          <w:bCs/>
          <w:sz w:val="18"/>
          <w:szCs w:val="18"/>
          <w:lang w:bidi="he-IL"/>
        </w:rPr>
        <w:t>44</w:t>
      </w:r>
      <w:r w:rsidR="00CD328D" w:rsidRPr="006B2193">
        <w:rPr>
          <w:rFonts w:asciiTheme="majorBidi" w:hAnsiTheme="majorBidi" w:cstheme="majorBidi"/>
          <w:sz w:val="18"/>
          <w:szCs w:val="18"/>
          <w:lang w:bidi="he-IL"/>
        </w:rPr>
        <w:t xml:space="preserve"> Y </w:t>
      </w:r>
      <w:r w:rsidR="00976F74" w:rsidRPr="006B2193">
        <w:rPr>
          <w:rFonts w:asciiTheme="majorBidi" w:hAnsiTheme="majorBidi" w:cstheme="majorBidi"/>
          <w:sz w:val="18"/>
          <w:szCs w:val="18"/>
          <w:lang w:bidi="he-IL"/>
        </w:rPr>
        <w:t>proclamaba en las congregaciones</w:t>
      </w:r>
      <w:r w:rsidR="00CD328D" w:rsidRPr="006B2193">
        <w:rPr>
          <w:rFonts w:asciiTheme="majorBidi" w:hAnsiTheme="majorBidi" w:cstheme="majorBidi"/>
          <w:sz w:val="18"/>
          <w:szCs w:val="18"/>
          <w:lang w:bidi="he-IL"/>
        </w:rPr>
        <w:t xml:space="preserve"> de Galil</w:t>
      </w:r>
      <w:r w:rsidR="00CD328D" w:rsidRPr="006B2193">
        <w:rPr>
          <w:rStyle w:val="Refdenotaalpie"/>
          <w:rFonts w:asciiTheme="majorBidi" w:hAnsiTheme="majorBidi" w:cstheme="majorBidi"/>
          <w:sz w:val="18"/>
          <w:szCs w:val="18"/>
          <w:lang w:bidi="he-IL"/>
        </w:rPr>
        <w:footnoteReference w:id="903"/>
      </w:r>
      <w:r w:rsidR="00CD328D" w:rsidRPr="006B2193">
        <w:rPr>
          <w:rFonts w:asciiTheme="majorBidi" w:hAnsiTheme="majorBidi" w:cstheme="majorBidi"/>
          <w:sz w:val="18"/>
          <w:szCs w:val="18"/>
          <w:lang w:bidi="he-IL"/>
        </w:rPr>
        <w:t>.</w:t>
      </w:r>
    </w:p>
    <w:p w14:paraId="72A4F619" w14:textId="77777777" w:rsidR="00CD328D" w:rsidRPr="006B2193" w:rsidRDefault="00CD328D" w:rsidP="00CD328D">
      <w:pPr>
        <w:jc w:val="center"/>
        <w:rPr>
          <w:rFonts w:asciiTheme="majorBidi" w:hAnsiTheme="majorBidi" w:cstheme="majorBidi"/>
          <w:i/>
          <w:iCs/>
          <w:sz w:val="18"/>
          <w:szCs w:val="18"/>
          <w:lang w:bidi="he-IL"/>
        </w:rPr>
        <w:sectPr w:rsidR="00CD328D"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3D82193D" w14:textId="77777777" w:rsidR="00CD328D" w:rsidRPr="006B2193" w:rsidRDefault="00CD328D" w:rsidP="00CD328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Llamado de los primeros discípulos</w:t>
      </w:r>
    </w:p>
    <w:p w14:paraId="430F1240" w14:textId="77777777" w:rsidR="00270B37" w:rsidRPr="006B2193" w:rsidRDefault="00270B37" w:rsidP="00270B37">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5</w:t>
      </w:r>
    </w:p>
    <w:p w14:paraId="343BF9F7" w14:textId="2008C44E" w:rsidR="00CD328D" w:rsidRPr="006B2193" w:rsidRDefault="00CD328D" w:rsidP="006C3090">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w:t>
      </w:r>
      <w:r w:rsidR="000B1915" w:rsidRPr="006B2193">
        <w:rPr>
          <w:rFonts w:asciiTheme="majorBidi" w:hAnsiTheme="majorBidi" w:cstheme="majorBidi"/>
          <w:sz w:val="18"/>
          <w:szCs w:val="18"/>
          <w:lang w:bidi="he-IL"/>
        </w:rPr>
        <w:t xml:space="preserve">Y sucedió que cuando </w:t>
      </w:r>
      <w:r w:rsidR="003A5B10" w:rsidRPr="006B2193">
        <w:rPr>
          <w:rFonts w:asciiTheme="majorBidi" w:hAnsiTheme="majorBidi" w:cstheme="majorBidi"/>
          <w:sz w:val="18"/>
          <w:szCs w:val="18"/>
          <w:lang w:bidi="he-IL"/>
        </w:rPr>
        <w:t>fluía mucho pueblo hacia Él para escuchar la palabra de Elohim</w:t>
      </w:r>
      <w:r w:rsidR="000B1915" w:rsidRPr="006B2193">
        <w:rPr>
          <w:rFonts w:asciiTheme="majorBidi" w:hAnsiTheme="majorBidi" w:cstheme="majorBidi"/>
          <w:sz w:val="18"/>
          <w:szCs w:val="18"/>
          <w:lang w:bidi="he-IL"/>
        </w:rPr>
        <w:t xml:space="preserve">, </w:t>
      </w:r>
      <w:r w:rsidR="003A5B10" w:rsidRPr="006B2193">
        <w:rPr>
          <w:rFonts w:asciiTheme="majorBidi" w:hAnsiTheme="majorBidi" w:cstheme="majorBidi"/>
          <w:sz w:val="18"/>
          <w:szCs w:val="18"/>
          <w:lang w:bidi="he-IL"/>
        </w:rPr>
        <w:t xml:space="preserve">se paró junto al mar de </w:t>
      </w:r>
      <w:proofErr w:type="spellStart"/>
      <w:r w:rsidR="00C11340" w:rsidRPr="006B2193">
        <w:rPr>
          <w:rFonts w:asciiTheme="majorBidi" w:hAnsiTheme="majorBidi" w:cstheme="majorBidi"/>
          <w:sz w:val="18"/>
          <w:szCs w:val="18"/>
          <w:lang w:bidi="he-IL"/>
        </w:rPr>
        <w:t>Kineret</w:t>
      </w:r>
      <w:proofErr w:type="spellEnd"/>
      <w:r w:rsidR="00270B37" w:rsidRPr="006B2193">
        <w:rPr>
          <w:rFonts w:asciiTheme="majorBidi" w:hAnsiTheme="majorBidi" w:cstheme="majorBidi"/>
          <w:sz w:val="18"/>
          <w:szCs w:val="18"/>
          <w:lang w:bidi="he-IL"/>
        </w:rPr>
        <w:t>,</w:t>
      </w:r>
      <w:r w:rsidR="00270B37" w:rsidRPr="006B2193">
        <w:rPr>
          <w:rFonts w:asciiTheme="majorBidi" w:hAnsiTheme="majorBidi" w:cstheme="majorBidi"/>
          <w:sz w:val="18"/>
          <w:szCs w:val="18"/>
          <w:lang w:bidi="he-IL"/>
        </w:rPr>
        <w:cr/>
      </w:r>
      <w:r w:rsidR="00270B37" w:rsidRPr="006B2193">
        <w:rPr>
          <w:rFonts w:asciiTheme="majorBidi" w:hAnsiTheme="majorBidi" w:cstheme="majorBidi"/>
          <w:b/>
          <w:bCs/>
          <w:sz w:val="18"/>
          <w:szCs w:val="18"/>
          <w:lang w:bidi="he-IL"/>
        </w:rPr>
        <w:t>2</w:t>
      </w:r>
      <w:r w:rsidR="00270B37" w:rsidRPr="006B2193">
        <w:rPr>
          <w:rFonts w:asciiTheme="majorBidi" w:hAnsiTheme="majorBidi" w:cstheme="majorBidi"/>
          <w:sz w:val="18"/>
          <w:szCs w:val="18"/>
          <w:lang w:bidi="he-IL"/>
        </w:rPr>
        <w:t xml:space="preserve"> y vio dos botes </w:t>
      </w:r>
      <w:r w:rsidR="00F01851" w:rsidRPr="006B2193">
        <w:rPr>
          <w:rFonts w:asciiTheme="majorBidi" w:hAnsiTheme="majorBidi" w:cstheme="majorBidi"/>
          <w:sz w:val="18"/>
          <w:szCs w:val="18"/>
          <w:lang w:bidi="he-IL"/>
        </w:rPr>
        <w:t>puestos junto al mar</w:t>
      </w:r>
      <w:r w:rsidR="00270B37" w:rsidRPr="006B2193">
        <w:rPr>
          <w:rFonts w:asciiTheme="majorBidi" w:hAnsiTheme="majorBidi" w:cstheme="majorBidi"/>
          <w:sz w:val="18"/>
          <w:szCs w:val="18"/>
          <w:lang w:bidi="he-IL"/>
        </w:rPr>
        <w:t xml:space="preserve">, y los </w:t>
      </w:r>
      <w:r w:rsidR="00F01851" w:rsidRPr="006B2193">
        <w:rPr>
          <w:rFonts w:asciiTheme="majorBidi" w:hAnsiTheme="majorBidi" w:cstheme="majorBidi"/>
          <w:sz w:val="18"/>
          <w:szCs w:val="18"/>
          <w:lang w:bidi="he-IL"/>
        </w:rPr>
        <w:t>pescadores</w:t>
      </w:r>
      <w:r w:rsidR="00270B37" w:rsidRPr="006B2193">
        <w:rPr>
          <w:rFonts w:asciiTheme="majorBidi" w:hAnsiTheme="majorBidi" w:cstheme="majorBidi"/>
          <w:sz w:val="18"/>
          <w:szCs w:val="18"/>
          <w:lang w:bidi="he-IL"/>
        </w:rPr>
        <w:t xml:space="preserve"> </w:t>
      </w:r>
      <w:r w:rsidR="00F01851" w:rsidRPr="006B2193">
        <w:rPr>
          <w:rFonts w:asciiTheme="majorBidi" w:hAnsiTheme="majorBidi" w:cstheme="majorBidi"/>
          <w:sz w:val="18"/>
          <w:szCs w:val="18"/>
          <w:lang w:bidi="he-IL"/>
        </w:rPr>
        <w:t>descendieron de ellos,</w:t>
      </w:r>
      <w:r w:rsidR="00270B37" w:rsidRPr="006B2193">
        <w:rPr>
          <w:rFonts w:asciiTheme="majorBidi" w:hAnsiTheme="majorBidi" w:cstheme="majorBidi"/>
          <w:sz w:val="18"/>
          <w:szCs w:val="18"/>
          <w:lang w:bidi="he-IL"/>
        </w:rPr>
        <w:t xml:space="preserve"> y </w:t>
      </w:r>
      <w:r w:rsidR="00F01851" w:rsidRPr="006B2193">
        <w:rPr>
          <w:rFonts w:asciiTheme="majorBidi" w:hAnsiTheme="majorBidi" w:cstheme="majorBidi"/>
          <w:sz w:val="18"/>
          <w:szCs w:val="18"/>
          <w:lang w:bidi="he-IL"/>
        </w:rPr>
        <w:t>lavaban la red</w:t>
      </w:r>
      <w:r w:rsidR="00270B37" w:rsidRPr="006B2193">
        <w:rPr>
          <w:rFonts w:asciiTheme="majorBidi" w:hAnsiTheme="majorBidi" w:cstheme="majorBidi"/>
          <w:sz w:val="18"/>
          <w:szCs w:val="18"/>
          <w:lang w:bidi="he-IL"/>
        </w:rPr>
        <w:t>.</w:t>
      </w:r>
      <w:r w:rsidR="00270B37" w:rsidRPr="006B2193">
        <w:rPr>
          <w:rFonts w:asciiTheme="majorBidi" w:hAnsiTheme="majorBidi" w:cstheme="majorBidi"/>
          <w:sz w:val="18"/>
          <w:szCs w:val="18"/>
          <w:lang w:bidi="he-IL"/>
        </w:rPr>
        <w:cr/>
      </w:r>
      <w:r w:rsidR="00270B37" w:rsidRPr="006B2193">
        <w:rPr>
          <w:rFonts w:asciiTheme="majorBidi" w:hAnsiTheme="majorBidi" w:cstheme="majorBidi"/>
          <w:b/>
          <w:bCs/>
          <w:sz w:val="18"/>
          <w:szCs w:val="18"/>
          <w:lang w:bidi="he-IL"/>
        </w:rPr>
        <w:t>3</w:t>
      </w:r>
      <w:r w:rsidR="00270B37" w:rsidRPr="006B2193">
        <w:rPr>
          <w:rFonts w:asciiTheme="majorBidi" w:hAnsiTheme="majorBidi" w:cstheme="majorBidi"/>
          <w:sz w:val="18"/>
          <w:szCs w:val="18"/>
          <w:lang w:bidi="he-IL"/>
        </w:rPr>
        <w:t xml:space="preserve"> </w:t>
      </w:r>
      <w:r w:rsidR="002642AF" w:rsidRPr="006B2193">
        <w:rPr>
          <w:rFonts w:asciiTheme="majorBidi" w:hAnsiTheme="majorBidi" w:cstheme="majorBidi"/>
          <w:sz w:val="18"/>
          <w:szCs w:val="18"/>
          <w:lang w:bidi="he-IL"/>
        </w:rPr>
        <w:t xml:space="preserve">Y Él subió a uno de los botes, que era de Shimón, y Él le </w:t>
      </w:r>
      <w:r w:rsidR="00EE26A2" w:rsidRPr="006B2193">
        <w:rPr>
          <w:rFonts w:asciiTheme="majorBidi" w:hAnsiTheme="majorBidi" w:cstheme="majorBidi"/>
          <w:sz w:val="18"/>
          <w:szCs w:val="18"/>
          <w:lang w:bidi="he-IL"/>
        </w:rPr>
        <w:t>dijo que lo condujera</w:t>
      </w:r>
      <w:r w:rsidR="002529ED" w:rsidRPr="006B2193">
        <w:rPr>
          <w:rFonts w:asciiTheme="majorBidi" w:hAnsiTheme="majorBidi" w:cstheme="majorBidi"/>
          <w:sz w:val="18"/>
          <w:szCs w:val="18"/>
          <w:lang w:bidi="he-IL"/>
        </w:rPr>
        <w:t xml:space="preserve"> </w:t>
      </w:r>
      <w:r w:rsidR="002529ED" w:rsidRPr="006B2193">
        <w:rPr>
          <w:rFonts w:asciiTheme="majorBidi" w:hAnsiTheme="majorBidi" w:cstheme="majorBidi"/>
          <w:i/>
          <w:iCs/>
          <w:sz w:val="18"/>
          <w:szCs w:val="18"/>
          <w:lang w:bidi="he-IL"/>
        </w:rPr>
        <w:t>sacándolo</w:t>
      </w:r>
      <w:r w:rsidR="00EE26A2" w:rsidRPr="006B2193">
        <w:rPr>
          <w:rFonts w:asciiTheme="majorBidi" w:hAnsiTheme="majorBidi" w:cstheme="majorBidi"/>
          <w:sz w:val="18"/>
          <w:szCs w:val="18"/>
          <w:lang w:bidi="he-IL"/>
        </w:rPr>
        <w:t xml:space="preserve"> un poco </w:t>
      </w:r>
      <w:r w:rsidR="002529ED" w:rsidRPr="006B2193">
        <w:rPr>
          <w:rFonts w:asciiTheme="majorBidi" w:hAnsiTheme="majorBidi" w:cstheme="majorBidi"/>
          <w:sz w:val="18"/>
          <w:szCs w:val="18"/>
          <w:lang w:bidi="he-IL"/>
        </w:rPr>
        <w:t>de la tierra</w:t>
      </w:r>
      <w:r w:rsidR="003D7023" w:rsidRPr="006B2193">
        <w:rPr>
          <w:rFonts w:asciiTheme="majorBidi" w:hAnsiTheme="majorBidi" w:cstheme="majorBidi"/>
          <w:sz w:val="18"/>
          <w:szCs w:val="18"/>
          <w:lang w:bidi="he-IL"/>
        </w:rPr>
        <w:t>; y se sentó, y enseñ</w:t>
      </w:r>
      <w:r w:rsidR="002529ED" w:rsidRPr="006B2193">
        <w:rPr>
          <w:rFonts w:asciiTheme="majorBidi" w:hAnsiTheme="majorBidi" w:cstheme="majorBidi"/>
          <w:sz w:val="18"/>
          <w:szCs w:val="18"/>
          <w:lang w:bidi="he-IL"/>
        </w:rPr>
        <w:t>ó</w:t>
      </w:r>
      <w:r w:rsidR="003D7023" w:rsidRPr="006B2193">
        <w:rPr>
          <w:rFonts w:asciiTheme="majorBidi" w:hAnsiTheme="majorBidi" w:cstheme="majorBidi"/>
          <w:sz w:val="18"/>
          <w:szCs w:val="18"/>
          <w:lang w:bidi="he-IL"/>
        </w:rPr>
        <w:t xml:space="preserve"> al pueblo desde el bote.</w:t>
      </w:r>
      <w:r w:rsidR="003D7023" w:rsidRPr="006B2193">
        <w:rPr>
          <w:rFonts w:asciiTheme="majorBidi" w:hAnsiTheme="majorBidi" w:cstheme="majorBidi"/>
          <w:sz w:val="18"/>
          <w:szCs w:val="18"/>
          <w:lang w:bidi="he-IL"/>
        </w:rPr>
        <w:cr/>
      </w:r>
      <w:r w:rsidR="003D7023" w:rsidRPr="006B2193">
        <w:rPr>
          <w:rFonts w:asciiTheme="majorBidi" w:hAnsiTheme="majorBidi" w:cstheme="majorBidi"/>
          <w:b/>
          <w:bCs/>
          <w:sz w:val="18"/>
          <w:szCs w:val="18"/>
          <w:lang w:bidi="he-IL"/>
        </w:rPr>
        <w:t>4</w:t>
      </w:r>
      <w:r w:rsidR="003D7023" w:rsidRPr="006B2193">
        <w:rPr>
          <w:rFonts w:asciiTheme="majorBidi" w:hAnsiTheme="majorBidi" w:cstheme="majorBidi"/>
          <w:sz w:val="18"/>
          <w:szCs w:val="18"/>
          <w:lang w:bidi="he-IL"/>
        </w:rPr>
        <w:t xml:space="preserve"> Y cuando terminó de hablar, dijo a Shimón: </w:t>
      </w:r>
      <w:r w:rsidR="003E393F" w:rsidRPr="006B2193">
        <w:rPr>
          <w:rFonts w:asciiTheme="majorBidi" w:hAnsiTheme="majorBidi" w:cstheme="majorBidi"/>
          <w:sz w:val="18"/>
          <w:szCs w:val="18"/>
          <w:lang w:bidi="he-IL"/>
        </w:rPr>
        <w:t>Conduce hacia la profundidad,</w:t>
      </w:r>
      <w:r w:rsidR="00FC1A1D" w:rsidRPr="006B2193">
        <w:rPr>
          <w:rFonts w:asciiTheme="majorBidi" w:hAnsiTheme="majorBidi" w:cstheme="majorBidi"/>
          <w:sz w:val="18"/>
          <w:szCs w:val="18"/>
          <w:lang w:bidi="he-IL"/>
        </w:rPr>
        <w:t xml:space="preserve"> </w:t>
      </w:r>
      <w:r w:rsidR="003E393F" w:rsidRPr="006B2193">
        <w:rPr>
          <w:rFonts w:asciiTheme="majorBidi" w:hAnsiTheme="majorBidi" w:cstheme="majorBidi"/>
          <w:sz w:val="18"/>
          <w:szCs w:val="18"/>
          <w:lang w:bidi="he-IL"/>
        </w:rPr>
        <w:t xml:space="preserve">y echen sus redes </w:t>
      </w:r>
      <w:r w:rsidR="0039134A" w:rsidRPr="006B2193">
        <w:rPr>
          <w:rFonts w:asciiTheme="majorBidi" w:hAnsiTheme="majorBidi" w:cstheme="majorBidi"/>
          <w:sz w:val="18"/>
          <w:szCs w:val="18"/>
          <w:lang w:bidi="he-IL"/>
        </w:rPr>
        <w:t>para pescar.</w:t>
      </w:r>
      <w:r w:rsidR="0039134A" w:rsidRPr="006B2193">
        <w:rPr>
          <w:rFonts w:asciiTheme="majorBidi" w:hAnsiTheme="majorBidi" w:cstheme="majorBidi"/>
          <w:sz w:val="18"/>
          <w:szCs w:val="18"/>
          <w:lang w:bidi="he-IL"/>
        </w:rPr>
        <w:cr/>
      </w:r>
      <w:r w:rsidR="0039134A" w:rsidRPr="006B2193">
        <w:rPr>
          <w:rFonts w:asciiTheme="majorBidi" w:hAnsiTheme="majorBidi" w:cstheme="majorBidi"/>
          <w:b/>
          <w:bCs/>
          <w:sz w:val="18"/>
          <w:szCs w:val="18"/>
          <w:lang w:bidi="he-IL"/>
        </w:rPr>
        <w:t>5</w:t>
      </w:r>
      <w:r w:rsidR="0039134A" w:rsidRPr="006B2193">
        <w:rPr>
          <w:rFonts w:asciiTheme="majorBidi" w:hAnsiTheme="majorBidi" w:cstheme="majorBidi"/>
          <w:sz w:val="18"/>
          <w:szCs w:val="18"/>
          <w:lang w:bidi="he-IL"/>
        </w:rPr>
        <w:t xml:space="preserve"> Y respondió</w:t>
      </w:r>
      <w:r w:rsidR="0044250F" w:rsidRPr="006B2193">
        <w:rPr>
          <w:rFonts w:asciiTheme="majorBidi" w:hAnsiTheme="majorBidi" w:cstheme="majorBidi"/>
          <w:sz w:val="18"/>
          <w:szCs w:val="18"/>
          <w:lang w:bidi="he-IL"/>
        </w:rPr>
        <w:t xml:space="preserve"> Shimón</w:t>
      </w:r>
      <w:r w:rsidR="0039134A" w:rsidRPr="006B2193">
        <w:rPr>
          <w:rFonts w:asciiTheme="majorBidi" w:hAnsiTheme="majorBidi" w:cstheme="majorBidi"/>
          <w:sz w:val="18"/>
          <w:szCs w:val="18"/>
          <w:lang w:bidi="he-IL"/>
        </w:rPr>
        <w:t xml:space="preserve">, y </w:t>
      </w:r>
      <w:r w:rsidR="0044250F" w:rsidRPr="006B2193">
        <w:rPr>
          <w:rFonts w:asciiTheme="majorBidi" w:hAnsiTheme="majorBidi" w:cstheme="majorBidi"/>
          <w:sz w:val="18"/>
          <w:szCs w:val="18"/>
          <w:lang w:bidi="he-IL"/>
        </w:rPr>
        <w:t xml:space="preserve">le </w:t>
      </w:r>
      <w:r w:rsidR="0039134A" w:rsidRPr="006B2193">
        <w:rPr>
          <w:rFonts w:asciiTheme="majorBidi" w:hAnsiTheme="majorBidi" w:cstheme="majorBidi"/>
          <w:sz w:val="18"/>
          <w:szCs w:val="18"/>
          <w:lang w:bidi="he-IL"/>
        </w:rPr>
        <w:t xml:space="preserve">dijo: </w:t>
      </w:r>
      <w:r w:rsidR="0044250F" w:rsidRPr="006B2193">
        <w:rPr>
          <w:rFonts w:asciiTheme="majorBidi" w:hAnsiTheme="majorBidi" w:cstheme="majorBidi"/>
          <w:sz w:val="18"/>
          <w:szCs w:val="18"/>
          <w:lang w:bidi="he-IL"/>
        </w:rPr>
        <w:t>Rabí, t</w:t>
      </w:r>
      <w:r w:rsidR="0039134A" w:rsidRPr="006B2193">
        <w:rPr>
          <w:rFonts w:asciiTheme="majorBidi" w:hAnsiTheme="majorBidi" w:cstheme="majorBidi"/>
          <w:sz w:val="18"/>
          <w:szCs w:val="18"/>
          <w:lang w:bidi="he-IL"/>
        </w:rPr>
        <w:t xml:space="preserve">oda la noche </w:t>
      </w:r>
      <w:r w:rsidR="0044250F" w:rsidRPr="006B2193">
        <w:rPr>
          <w:rFonts w:asciiTheme="majorBidi" w:hAnsiTheme="majorBidi" w:cstheme="majorBidi"/>
          <w:sz w:val="18"/>
          <w:szCs w:val="18"/>
          <w:lang w:bidi="he-IL"/>
        </w:rPr>
        <w:t>nos hemos debilitado</w:t>
      </w:r>
      <w:r w:rsidR="0039134A" w:rsidRPr="006B2193">
        <w:rPr>
          <w:rFonts w:asciiTheme="majorBidi" w:hAnsiTheme="majorBidi" w:cstheme="majorBidi"/>
          <w:sz w:val="18"/>
          <w:szCs w:val="18"/>
          <w:lang w:bidi="he-IL"/>
        </w:rPr>
        <w:t xml:space="preserve"> </w:t>
      </w:r>
      <w:r w:rsidR="0044250F" w:rsidRPr="006B2193">
        <w:rPr>
          <w:rFonts w:asciiTheme="majorBidi" w:hAnsiTheme="majorBidi" w:cstheme="majorBidi"/>
          <w:sz w:val="18"/>
          <w:szCs w:val="18"/>
          <w:lang w:bidi="he-IL"/>
        </w:rPr>
        <w:t>y nada tomamos</w:t>
      </w:r>
      <w:r w:rsidR="002A6558" w:rsidRPr="006B2193">
        <w:rPr>
          <w:rFonts w:asciiTheme="majorBidi" w:hAnsiTheme="majorBidi" w:cstheme="majorBidi"/>
          <w:sz w:val="18"/>
          <w:szCs w:val="18"/>
          <w:lang w:bidi="he-IL"/>
        </w:rPr>
        <w:t>, pero por tu palabra echaré la red.</w:t>
      </w:r>
      <w:r w:rsidR="002A6558" w:rsidRPr="006B2193">
        <w:rPr>
          <w:rFonts w:asciiTheme="majorBidi" w:hAnsiTheme="majorBidi" w:cstheme="majorBidi"/>
          <w:sz w:val="18"/>
          <w:szCs w:val="18"/>
          <w:lang w:bidi="he-IL"/>
        </w:rPr>
        <w:cr/>
      </w:r>
      <w:r w:rsidR="002A6558" w:rsidRPr="006B2193">
        <w:rPr>
          <w:rFonts w:asciiTheme="majorBidi" w:hAnsiTheme="majorBidi" w:cstheme="majorBidi"/>
          <w:b/>
          <w:bCs/>
          <w:sz w:val="18"/>
          <w:szCs w:val="18"/>
          <w:lang w:bidi="he-IL"/>
        </w:rPr>
        <w:t>6</w:t>
      </w:r>
      <w:r w:rsidR="002A6558" w:rsidRPr="006B2193">
        <w:rPr>
          <w:rFonts w:asciiTheme="majorBidi" w:hAnsiTheme="majorBidi" w:cstheme="majorBidi"/>
          <w:sz w:val="18"/>
          <w:szCs w:val="18"/>
          <w:lang w:bidi="he-IL"/>
        </w:rPr>
        <w:t xml:space="preserve"> Y cuando hicieron </w:t>
      </w:r>
      <w:r w:rsidR="00BC7A19" w:rsidRPr="006B2193">
        <w:rPr>
          <w:rFonts w:asciiTheme="majorBidi" w:hAnsiTheme="majorBidi" w:cstheme="majorBidi"/>
          <w:sz w:val="18"/>
          <w:szCs w:val="18"/>
          <w:lang w:bidi="he-IL"/>
        </w:rPr>
        <w:t>conforme a su palabra</w:t>
      </w:r>
      <w:r w:rsidR="002A6558" w:rsidRPr="006B2193">
        <w:rPr>
          <w:rFonts w:asciiTheme="majorBidi" w:hAnsiTheme="majorBidi" w:cstheme="majorBidi"/>
          <w:sz w:val="18"/>
          <w:szCs w:val="18"/>
          <w:lang w:bidi="he-IL"/>
        </w:rPr>
        <w:t xml:space="preserve">, </w:t>
      </w:r>
      <w:r w:rsidR="00BC7A19" w:rsidRPr="006B2193">
        <w:rPr>
          <w:rFonts w:asciiTheme="majorBidi" w:hAnsiTheme="majorBidi" w:cstheme="majorBidi"/>
          <w:sz w:val="18"/>
          <w:szCs w:val="18"/>
          <w:lang w:bidi="he-IL"/>
        </w:rPr>
        <w:t>encerraron gran multitud de peces</w:t>
      </w:r>
      <w:r w:rsidR="002A6558" w:rsidRPr="006B2193">
        <w:rPr>
          <w:rFonts w:asciiTheme="majorBidi" w:hAnsiTheme="majorBidi" w:cstheme="majorBidi"/>
          <w:sz w:val="18"/>
          <w:szCs w:val="18"/>
          <w:lang w:bidi="he-IL"/>
        </w:rPr>
        <w:t>,</w:t>
      </w:r>
      <w:r w:rsidR="00BC7A19" w:rsidRPr="006B2193">
        <w:rPr>
          <w:rFonts w:asciiTheme="majorBidi" w:hAnsiTheme="majorBidi" w:cstheme="majorBidi"/>
          <w:sz w:val="18"/>
          <w:szCs w:val="18"/>
          <w:lang w:bidi="he-IL"/>
        </w:rPr>
        <w:t xml:space="preserve"> y se rasgaban sus redes</w:t>
      </w:r>
      <w:r w:rsidR="00194B75"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194B75" w:rsidRPr="006B2193">
        <w:rPr>
          <w:rFonts w:asciiTheme="majorBidi" w:hAnsiTheme="majorBidi" w:cstheme="majorBidi"/>
          <w:b/>
          <w:bCs/>
          <w:sz w:val="18"/>
          <w:szCs w:val="18"/>
          <w:lang w:bidi="he-IL"/>
        </w:rPr>
        <w:t xml:space="preserve">7 </w:t>
      </w:r>
      <w:r w:rsidR="00194B75" w:rsidRPr="006B2193">
        <w:rPr>
          <w:rFonts w:asciiTheme="majorBidi" w:hAnsiTheme="majorBidi" w:cstheme="majorBidi"/>
          <w:sz w:val="18"/>
          <w:szCs w:val="18"/>
          <w:lang w:bidi="he-IL"/>
        </w:rPr>
        <w:t xml:space="preserve">E hicieron señas a sus compañeros que </w:t>
      </w:r>
      <w:r w:rsidR="00194B75" w:rsidRPr="006B2193">
        <w:rPr>
          <w:rFonts w:asciiTheme="majorBidi" w:hAnsiTheme="majorBidi" w:cstheme="majorBidi"/>
          <w:i/>
          <w:iCs/>
          <w:sz w:val="18"/>
          <w:szCs w:val="18"/>
          <w:lang w:bidi="he-IL"/>
        </w:rPr>
        <w:t>estaban</w:t>
      </w:r>
      <w:r w:rsidR="00194B75" w:rsidRPr="006B2193">
        <w:rPr>
          <w:rFonts w:asciiTheme="majorBidi" w:hAnsiTheme="majorBidi" w:cstheme="majorBidi"/>
          <w:sz w:val="18"/>
          <w:szCs w:val="18"/>
          <w:lang w:bidi="he-IL"/>
        </w:rPr>
        <w:t xml:space="preserve"> en otro bote para que fueran a ayudarlos. Y fueron y llenaron </w:t>
      </w:r>
      <w:r w:rsidR="00BC7A19" w:rsidRPr="006B2193">
        <w:rPr>
          <w:rFonts w:asciiTheme="majorBidi" w:hAnsiTheme="majorBidi" w:cstheme="majorBidi"/>
          <w:sz w:val="18"/>
          <w:szCs w:val="18"/>
          <w:lang w:bidi="he-IL"/>
        </w:rPr>
        <w:t>sus dos botes</w:t>
      </w:r>
      <w:r w:rsidR="00194B75" w:rsidRPr="006B2193">
        <w:rPr>
          <w:rFonts w:asciiTheme="majorBidi" w:hAnsiTheme="majorBidi" w:cstheme="majorBidi"/>
          <w:sz w:val="18"/>
          <w:szCs w:val="18"/>
          <w:lang w:bidi="he-IL"/>
        </w:rPr>
        <w:t xml:space="preserve">, de tal manera que </w:t>
      </w:r>
      <w:r w:rsidR="00BC7A19" w:rsidRPr="006B2193">
        <w:rPr>
          <w:rFonts w:asciiTheme="majorBidi" w:hAnsiTheme="majorBidi" w:cstheme="majorBidi"/>
          <w:sz w:val="18"/>
          <w:szCs w:val="18"/>
          <w:lang w:bidi="he-IL"/>
        </w:rPr>
        <w:t>estuvieron cerca de hundirse</w:t>
      </w:r>
      <w:r w:rsidR="00194B75"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985338" w:rsidRPr="006B2193">
        <w:rPr>
          <w:rFonts w:asciiTheme="majorBidi" w:hAnsiTheme="majorBidi" w:cstheme="majorBidi"/>
          <w:b/>
          <w:bCs/>
          <w:sz w:val="18"/>
          <w:szCs w:val="18"/>
          <w:lang w:bidi="he-IL"/>
        </w:rPr>
        <w:t>8</w:t>
      </w:r>
      <w:r w:rsidR="00985338" w:rsidRPr="006B2193">
        <w:rPr>
          <w:rFonts w:asciiTheme="majorBidi" w:hAnsiTheme="majorBidi" w:cstheme="majorBidi"/>
          <w:sz w:val="18"/>
          <w:szCs w:val="18"/>
          <w:lang w:bidi="he-IL"/>
        </w:rPr>
        <w:t xml:space="preserve"> </w:t>
      </w:r>
      <w:r w:rsidR="005A2579" w:rsidRPr="006B2193">
        <w:rPr>
          <w:rFonts w:asciiTheme="majorBidi" w:hAnsiTheme="majorBidi" w:cstheme="majorBidi"/>
          <w:sz w:val="18"/>
          <w:szCs w:val="18"/>
          <w:lang w:bidi="he-IL"/>
        </w:rPr>
        <w:t xml:space="preserve">Y </w:t>
      </w:r>
      <w:r w:rsidR="003C623E" w:rsidRPr="006B2193">
        <w:rPr>
          <w:rFonts w:asciiTheme="majorBidi" w:hAnsiTheme="majorBidi" w:cstheme="majorBidi"/>
          <w:sz w:val="18"/>
          <w:szCs w:val="18"/>
          <w:lang w:bidi="he-IL"/>
        </w:rPr>
        <w:t>vio</w:t>
      </w:r>
      <w:r w:rsidR="005A2579" w:rsidRPr="006B2193">
        <w:rPr>
          <w:rFonts w:asciiTheme="majorBidi" w:hAnsiTheme="majorBidi" w:cstheme="majorBidi"/>
          <w:sz w:val="18"/>
          <w:szCs w:val="18"/>
          <w:lang w:bidi="he-IL"/>
        </w:rPr>
        <w:t xml:space="preserve"> Shimón Kefa </w:t>
      </w:r>
      <w:r w:rsidR="003C623E" w:rsidRPr="006B2193">
        <w:rPr>
          <w:rFonts w:asciiTheme="majorBidi" w:hAnsiTheme="majorBidi" w:cstheme="majorBidi"/>
          <w:sz w:val="18"/>
          <w:szCs w:val="18"/>
          <w:lang w:bidi="he-IL"/>
        </w:rPr>
        <w:t>y cayó a los pies de Yeshúa</w:t>
      </w:r>
      <w:r w:rsidR="005A2579" w:rsidRPr="006B2193">
        <w:rPr>
          <w:rFonts w:asciiTheme="majorBidi" w:hAnsiTheme="majorBidi" w:cstheme="majorBidi"/>
          <w:sz w:val="18"/>
          <w:szCs w:val="18"/>
          <w:lang w:bidi="he-IL"/>
        </w:rPr>
        <w:t xml:space="preserve">, </w:t>
      </w:r>
      <w:r w:rsidR="003C623E" w:rsidRPr="006B2193">
        <w:rPr>
          <w:rFonts w:asciiTheme="majorBidi" w:hAnsiTheme="majorBidi" w:cstheme="majorBidi"/>
          <w:sz w:val="18"/>
          <w:szCs w:val="18"/>
          <w:lang w:bidi="he-IL"/>
        </w:rPr>
        <w:t>diciendo</w:t>
      </w:r>
      <w:r w:rsidR="005A2579" w:rsidRPr="006B2193">
        <w:rPr>
          <w:rFonts w:asciiTheme="majorBidi" w:hAnsiTheme="majorBidi" w:cstheme="majorBidi"/>
          <w:sz w:val="18"/>
          <w:szCs w:val="18"/>
          <w:lang w:bidi="he-IL"/>
        </w:rPr>
        <w:t>: ¡</w:t>
      </w:r>
      <w:r w:rsidR="003C623E" w:rsidRPr="006B2193">
        <w:rPr>
          <w:rFonts w:asciiTheme="majorBidi" w:hAnsiTheme="majorBidi" w:cstheme="majorBidi"/>
          <w:sz w:val="18"/>
          <w:szCs w:val="18"/>
          <w:lang w:bidi="he-IL"/>
        </w:rPr>
        <w:t>Sal</w:t>
      </w:r>
      <w:r w:rsidR="00FA4D2B" w:rsidRPr="006B2193">
        <w:rPr>
          <w:rFonts w:asciiTheme="majorBidi" w:hAnsiTheme="majorBidi" w:cstheme="majorBidi"/>
          <w:sz w:val="18"/>
          <w:szCs w:val="18"/>
          <w:lang w:bidi="he-IL"/>
        </w:rPr>
        <w:t xml:space="preserve"> de mí, porque yo soy </w:t>
      </w:r>
      <w:r w:rsidR="003C623E" w:rsidRPr="006B2193">
        <w:rPr>
          <w:rFonts w:asciiTheme="majorBidi" w:hAnsiTheme="majorBidi" w:cstheme="majorBidi"/>
          <w:sz w:val="18"/>
          <w:szCs w:val="18"/>
          <w:lang w:bidi="he-IL"/>
        </w:rPr>
        <w:t xml:space="preserve">hombre </w:t>
      </w:r>
      <w:r w:rsidR="00FA4D2B" w:rsidRPr="006B2193">
        <w:rPr>
          <w:rFonts w:asciiTheme="majorBidi" w:hAnsiTheme="majorBidi" w:cstheme="majorBidi"/>
          <w:sz w:val="18"/>
          <w:szCs w:val="18"/>
          <w:lang w:bidi="he-IL"/>
        </w:rPr>
        <w:t>pecador</w:t>
      </w:r>
      <w:r w:rsidR="003C623E" w:rsidRPr="006B2193">
        <w:rPr>
          <w:rFonts w:asciiTheme="majorBidi" w:hAnsiTheme="majorBidi" w:cstheme="majorBidi"/>
          <w:sz w:val="18"/>
          <w:szCs w:val="18"/>
          <w:lang w:bidi="he-IL"/>
        </w:rPr>
        <w:t>, Adonai</w:t>
      </w:r>
      <w:r w:rsidR="00FA4D2B" w:rsidRPr="006B2193">
        <w:rPr>
          <w:rFonts w:asciiTheme="majorBidi" w:hAnsiTheme="majorBidi" w:cstheme="majorBidi"/>
          <w:sz w:val="18"/>
          <w:szCs w:val="18"/>
          <w:lang w:bidi="he-IL"/>
        </w:rPr>
        <w:t>!</w:t>
      </w:r>
      <w:r w:rsidR="00FA4D2B" w:rsidRPr="006B2193">
        <w:rPr>
          <w:rFonts w:asciiTheme="majorBidi" w:hAnsiTheme="majorBidi" w:cstheme="majorBidi"/>
          <w:sz w:val="18"/>
          <w:szCs w:val="18"/>
          <w:lang w:bidi="he-IL"/>
        </w:rPr>
        <w:cr/>
      </w:r>
      <w:r w:rsidR="00FA4D2B" w:rsidRPr="006B2193">
        <w:rPr>
          <w:rFonts w:asciiTheme="majorBidi" w:hAnsiTheme="majorBidi" w:cstheme="majorBidi"/>
          <w:b/>
          <w:bCs/>
          <w:sz w:val="18"/>
          <w:szCs w:val="18"/>
          <w:lang w:bidi="he-IL"/>
        </w:rPr>
        <w:t>9</w:t>
      </w:r>
      <w:r w:rsidR="006C3090" w:rsidRPr="006B2193">
        <w:rPr>
          <w:rFonts w:asciiTheme="majorBidi" w:hAnsiTheme="majorBidi" w:cstheme="majorBidi"/>
          <w:sz w:val="18"/>
          <w:szCs w:val="18"/>
          <w:lang w:bidi="he-IL"/>
        </w:rPr>
        <w:t xml:space="preserve"> Porque </w:t>
      </w:r>
      <w:r w:rsidR="00FC6D5F" w:rsidRPr="006B2193">
        <w:rPr>
          <w:rFonts w:asciiTheme="majorBidi" w:hAnsiTheme="majorBidi" w:cstheme="majorBidi"/>
          <w:sz w:val="18"/>
          <w:szCs w:val="18"/>
          <w:lang w:bidi="he-IL"/>
        </w:rPr>
        <w:t>temor y temblor vino sobre él</w:t>
      </w:r>
      <w:r w:rsidR="006C3090" w:rsidRPr="006B2193">
        <w:rPr>
          <w:rFonts w:asciiTheme="majorBidi" w:hAnsiTheme="majorBidi" w:cstheme="majorBidi"/>
          <w:sz w:val="18"/>
          <w:szCs w:val="18"/>
          <w:lang w:bidi="he-IL"/>
        </w:rPr>
        <w:t xml:space="preserve"> y </w:t>
      </w:r>
      <w:r w:rsidR="00FC6D5F" w:rsidRPr="006B2193">
        <w:rPr>
          <w:rFonts w:asciiTheme="majorBidi" w:hAnsiTheme="majorBidi" w:cstheme="majorBidi"/>
          <w:sz w:val="18"/>
          <w:szCs w:val="18"/>
          <w:lang w:bidi="he-IL"/>
        </w:rPr>
        <w:t>sobre</w:t>
      </w:r>
      <w:r w:rsidR="006C3090" w:rsidRPr="006B2193">
        <w:rPr>
          <w:rFonts w:asciiTheme="majorBidi" w:hAnsiTheme="majorBidi" w:cstheme="majorBidi"/>
          <w:sz w:val="18"/>
          <w:szCs w:val="18"/>
          <w:lang w:bidi="he-IL"/>
        </w:rPr>
        <w:t xml:space="preserve"> todos</w:t>
      </w:r>
      <w:r w:rsidR="00FC6D5F" w:rsidRPr="006B2193">
        <w:rPr>
          <w:rFonts w:asciiTheme="majorBidi" w:hAnsiTheme="majorBidi" w:cstheme="majorBidi"/>
          <w:sz w:val="18"/>
          <w:szCs w:val="18"/>
          <w:lang w:bidi="he-IL"/>
        </w:rPr>
        <w:t xml:space="preserve"> ellos,</w:t>
      </w:r>
      <w:r w:rsidR="006C3090" w:rsidRPr="006B2193">
        <w:rPr>
          <w:rFonts w:asciiTheme="majorBidi" w:hAnsiTheme="majorBidi" w:cstheme="majorBidi"/>
          <w:sz w:val="18"/>
          <w:szCs w:val="18"/>
          <w:lang w:bidi="he-IL"/>
        </w:rPr>
        <w:t xml:space="preserve"> </w:t>
      </w:r>
      <w:r w:rsidR="00E62C8E" w:rsidRPr="006B2193">
        <w:rPr>
          <w:rFonts w:asciiTheme="majorBidi" w:hAnsiTheme="majorBidi" w:cstheme="majorBidi"/>
          <w:sz w:val="18"/>
          <w:szCs w:val="18"/>
          <w:lang w:bidi="he-IL"/>
        </w:rPr>
        <w:t>y fueron cubiertos de estremecimiento, por la pesca de los peces que habían pescado</w:t>
      </w:r>
      <w:r w:rsidR="006C3090" w:rsidRPr="006B2193">
        <w:rPr>
          <w:rFonts w:asciiTheme="majorBidi" w:hAnsiTheme="majorBidi" w:cstheme="majorBidi"/>
          <w:sz w:val="18"/>
          <w:szCs w:val="18"/>
          <w:lang w:bidi="he-IL"/>
        </w:rPr>
        <w:t>;</w:t>
      </w:r>
      <w:r w:rsidR="006C3090" w:rsidRPr="006B2193">
        <w:rPr>
          <w:rFonts w:asciiTheme="majorBidi" w:hAnsiTheme="majorBidi" w:cstheme="majorBidi"/>
          <w:sz w:val="18"/>
          <w:szCs w:val="18"/>
          <w:lang w:bidi="he-IL"/>
        </w:rPr>
        <w:cr/>
      </w:r>
      <w:r w:rsidR="006C3090" w:rsidRPr="006B2193">
        <w:rPr>
          <w:rFonts w:asciiTheme="majorBidi" w:hAnsiTheme="majorBidi" w:cstheme="majorBidi"/>
          <w:b/>
          <w:bCs/>
          <w:sz w:val="18"/>
          <w:szCs w:val="18"/>
          <w:lang w:bidi="he-IL"/>
        </w:rPr>
        <w:t>10</w:t>
      </w:r>
      <w:r w:rsidR="006C3090" w:rsidRPr="006B2193">
        <w:rPr>
          <w:rFonts w:asciiTheme="majorBidi" w:hAnsiTheme="majorBidi" w:cstheme="majorBidi"/>
          <w:sz w:val="18"/>
          <w:szCs w:val="18"/>
          <w:lang w:bidi="he-IL"/>
        </w:rPr>
        <w:t xml:space="preserve"> Y </w:t>
      </w:r>
      <w:r w:rsidR="00960A6E" w:rsidRPr="006B2193">
        <w:rPr>
          <w:rFonts w:asciiTheme="majorBidi" w:hAnsiTheme="majorBidi" w:cstheme="majorBidi"/>
          <w:sz w:val="18"/>
          <w:szCs w:val="18"/>
          <w:lang w:bidi="he-IL"/>
        </w:rPr>
        <w:t xml:space="preserve">así también sobre </w:t>
      </w:r>
      <w:r w:rsidR="006C3090" w:rsidRPr="006B2193">
        <w:rPr>
          <w:rFonts w:asciiTheme="majorBidi" w:hAnsiTheme="majorBidi" w:cstheme="majorBidi"/>
          <w:sz w:val="18"/>
          <w:szCs w:val="18"/>
          <w:lang w:bidi="he-IL"/>
        </w:rPr>
        <w:t xml:space="preserve">Iaacob y Iojanán, hijos de Zavdi, </w:t>
      </w:r>
      <w:r w:rsidR="00960A6E" w:rsidRPr="006B2193">
        <w:rPr>
          <w:rFonts w:asciiTheme="majorBidi" w:hAnsiTheme="majorBidi" w:cstheme="majorBidi"/>
          <w:sz w:val="18"/>
          <w:szCs w:val="18"/>
          <w:lang w:bidi="he-IL"/>
        </w:rPr>
        <w:t xml:space="preserve">que eran </w:t>
      </w:r>
      <w:r w:rsidR="006C3090" w:rsidRPr="006B2193">
        <w:rPr>
          <w:rFonts w:asciiTheme="majorBidi" w:hAnsiTheme="majorBidi" w:cstheme="majorBidi"/>
          <w:sz w:val="18"/>
          <w:szCs w:val="18"/>
          <w:lang w:bidi="he-IL"/>
        </w:rPr>
        <w:t xml:space="preserve">compañeros de Shimón; </w:t>
      </w:r>
      <w:r w:rsidR="006C3090" w:rsidRPr="006B2193">
        <w:rPr>
          <w:rFonts w:asciiTheme="majorBidi" w:hAnsiTheme="majorBidi" w:cstheme="majorBidi"/>
          <w:sz w:val="18"/>
          <w:szCs w:val="18"/>
          <w:lang w:bidi="he-IL"/>
        </w:rPr>
        <w:lastRenderedPageBreak/>
        <w:t xml:space="preserve">y Yeshúa dijo a Shimón: No temas, porque </w:t>
      </w:r>
      <w:r w:rsidR="00960A6E" w:rsidRPr="006B2193">
        <w:rPr>
          <w:rFonts w:asciiTheme="majorBidi" w:hAnsiTheme="majorBidi" w:cstheme="majorBidi"/>
          <w:sz w:val="18"/>
          <w:szCs w:val="18"/>
          <w:lang w:bidi="he-IL"/>
        </w:rPr>
        <w:t xml:space="preserve">desde ahora </w:t>
      </w:r>
      <w:r w:rsidR="006C3090" w:rsidRPr="006B2193">
        <w:rPr>
          <w:rFonts w:asciiTheme="majorBidi" w:hAnsiTheme="majorBidi" w:cstheme="majorBidi"/>
          <w:sz w:val="18"/>
          <w:szCs w:val="18"/>
          <w:lang w:bidi="he-IL"/>
        </w:rPr>
        <w:t>serás pescador de hombres.</w:t>
      </w:r>
      <w:r w:rsidR="00C04287" w:rsidRPr="006B2193">
        <w:rPr>
          <w:rFonts w:asciiTheme="majorBidi" w:hAnsiTheme="majorBidi" w:cstheme="majorBidi"/>
          <w:sz w:val="18"/>
          <w:szCs w:val="18"/>
          <w:lang w:bidi="he-IL"/>
        </w:rPr>
        <w:cr/>
      </w:r>
      <w:r w:rsidR="00C04287" w:rsidRPr="006B2193">
        <w:rPr>
          <w:rFonts w:asciiTheme="majorBidi" w:hAnsiTheme="majorBidi" w:cstheme="majorBidi"/>
          <w:b/>
          <w:bCs/>
          <w:sz w:val="18"/>
          <w:szCs w:val="18"/>
          <w:lang w:bidi="he-IL"/>
        </w:rPr>
        <w:t>11</w:t>
      </w:r>
      <w:r w:rsidR="00C04287" w:rsidRPr="006B2193">
        <w:rPr>
          <w:rFonts w:asciiTheme="majorBidi" w:hAnsiTheme="majorBidi" w:cstheme="majorBidi"/>
          <w:sz w:val="18"/>
          <w:szCs w:val="18"/>
          <w:lang w:bidi="he-IL"/>
        </w:rPr>
        <w:t xml:space="preserve"> Y </w:t>
      </w:r>
      <w:r w:rsidR="00340290" w:rsidRPr="006B2193">
        <w:rPr>
          <w:rFonts w:asciiTheme="majorBidi" w:hAnsiTheme="majorBidi" w:cstheme="majorBidi"/>
          <w:sz w:val="18"/>
          <w:szCs w:val="18"/>
          <w:lang w:bidi="he-IL"/>
        </w:rPr>
        <w:t>condujeron</w:t>
      </w:r>
      <w:r w:rsidR="00C04287" w:rsidRPr="006B2193">
        <w:rPr>
          <w:rFonts w:asciiTheme="majorBidi" w:hAnsiTheme="majorBidi" w:cstheme="majorBidi"/>
          <w:sz w:val="18"/>
          <w:szCs w:val="18"/>
          <w:lang w:bidi="he-IL"/>
        </w:rPr>
        <w:t xml:space="preserve"> los botes a tierra, </w:t>
      </w:r>
      <w:r w:rsidR="00340290" w:rsidRPr="006B2193">
        <w:rPr>
          <w:rFonts w:asciiTheme="majorBidi" w:hAnsiTheme="majorBidi" w:cstheme="majorBidi"/>
          <w:sz w:val="18"/>
          <w:szCs w:val="18"/>
          <w:lang w:bidi="he-IL"/>
        </w:rPr>
        <w:t xml:space="preserve">y </w:t>
      </w:r>
      <w:r w:rsidR="00C04287" w:rsidRPr="006B2193">
        <w:rPr>
          <w:rFonts w:asciiTheme="majorBidi" w:hAnsiTheme="majorBidi" w:cstheme="majorBidi"/>
          <w:sz w:val="18"/>
          <w:szCs w:val="18"/>
          <w:lang w:bidi="he-IL"/>
        </w:rPr>
        <w:t xml:space="preserve">dejaron </w:t>
      </w:r>
      <w:r w:rsidR="00340290" w:rsidRPr="006B2193">
        <w:rPr>
          <w:rFonts w:asciiTheme="majorBidi" w:hAnsiTheme="majorBidi" w:cstheme="majorBidi"/>
          <w:sz w:val="18"/>
          <w:szCs w:val="18"/>
          <w:lang w:bidi="he-IL"/>
        </w:rPr>
        <w:t>todo lo que era de ellos</w:t>
      </w:r>
      <w:r w:rsidR="00C04287" w:rsidRPr="006B2193">
        <w:rPr>
          <w:rFonts w:asciiTheme="majorBidi" w:hAnsiTheme="majorBidi" w:cstheme="majorBidi"/>
          <w:sz w:val="18"/>
          <w:szCs w:val="18"/>
          <w:lang w:bidi="he-IL"/>
        </w:rPr>
        <w:t xml:space="preserve"> y fueron detrás de </w:t>
      </w:r>
      <w:r w:rsidR="00340290" w:rsidRPr="006B2193">
        <w:rPr>
          <w:rFonts w:asciiTheme="majorBidi" w:hAnsiTheme="majorBidi" w:cstheme="majorBidi"/>
          <w:sz w:val="18"/>
          <w:szCs w:val="18"/>
          <w:lang w:bidi="he-IL"/>
        </w:rPr>
        <w:t>Él</w:t>
      </w:r>
      <w:r w:rsidR="00C04287" w:rsidRPr="006B2193">
        <w:rPr>
          <w:rFonts w:asciiTheme="majorBidi" w:hAnsiTheme="majorBidi" w:cstheme="majorBidi"/>
          <w:sz w:val="18"/>
          <w:szCs w:val="18"/>
          <w:lang w:bidi="he-IL"/>
        </w:rPr>
        <w:t>.</w:t>
      </w:r>
    </w:p>
    <w:p w14:paraId="7BF154F7" w14:textId="3ECD62BD" w:rsidR="00C04287" w:rsidRPr="006B2193" w:rsidRDefault="00C04287" w:rsidP="00C04287">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Sanación de un leproso</w:t>
      </w:r>
    </w:p>
    <w:p w14:paraId="74557892" w14:textId="2E0FFC83" w:rsidR="00C04287" w:rsidRPr="006B2193" w:rsidRDefault="00C04287" w:rsidP="001507B3">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12</w:t>
      </w:r>
      <w:r w:rsidRPr="006B2193">
        <w:rPr>
          <w:rFonts w:asciiTheme="majorBidi" w:hAnsiTheme="majorBidi" w:cstheme="majorBidi"/>
          <w:sz w:val="18"/>
          <w:szCs w:val="18"/>
          <w:lang w:bidi="he-IL"/>
        </w:rPr>
        <w:t xml:space="preserve"> </w:t>
      </w:r>
      <w:r w:rsidR="00567E46" w:rsidRPr="006B2193">
        <w:rPr>
          <w:rFonts w:asciiTheme="majorBidi" w:hAnsiTheme="majorBidi" w:cstheme="majorBidi"/>
          <w:sz w:val="18"/>
          <w:szCs w:val="18"/>
          <w:lang w:bidi="he-IL"/>
        </w:rPr>
        <w:t xml:space="preserve">Y sucedió </w:t>
      </w:r>
      <w:r w:rsidR="00567E46" w:rsidRPr="006B2193">
        <w:rPr>
          <w:rFonts w:asciiTheme="majorBidi" w:hAnsiTheme="majorBidi" w:cstheme="majorBidi"/>
          <w:i/>
          <w:iCs/>
          <w:sz w:val="18"/>
          <w:szCs w:val="18"/>
          <w:lang w:bidi="he-IL"/>
        </w:rPr>
        <w:t>que</w:t>
      </w:r>
      <w:r w:rsidR="00567E46" w:rsidRPr="006B2193">
        <w:rPr>
          <w:rFonts w:asciiTheme="majorBidi" w:hAnsiTheme="majorBidi" w:cstheme="majorBidi"/>
          <w:sz w:val="18"/>
          <w:szCs w:val="18"/>
          <w:lang w:bidi="he-IL"/>
        </w:rPr>
        <w:t xml:space="preserve"> cuando estaba en una</w:t>
      </w:r>
      <w:r w:rsidR="00973A78" w:rsidRPr="006B2193">
        <w:rPr>
          <w:rFonts w:asciiTheme="majorBidi" w:hAnsiTheme="majorBidi" w:cstheme="majorBidi"/>
          <w:sz w:val="18"/>
          <w:szCs w:val="18"/>
          <w:lang w:bidi="he-IL"/>
        </w:rPr>
        <w:t xml:space="preserve"> de las</w:t>
      </w:r>
      <w:r w:rsidR="00567E46" w:rsidRPr="006B2193">
        <w:rPr>
          <w:rFonts w:asciiTheme="majorBidi" w:hAnsiTheme="majorBidi" w:cstheme="majorBidi"/>
          <w:sz w:val="18"/>
          <w:szCs w:val="18"/>
          <w:lang w:bidi="he-IL"/>
        </w:rPr>
        <w:t xml:space="preserve"> ciudad</w:t>
      </w:r>
      <w:r w:rsidR="00973A78" w:rsidRPr="006B2193">
        <w:rPr>
          <w:rFonts w:asciiTheme="majorBidi" w:hAnsiTheme="majorBidi" w:cstheme="majorBidi"/>
          <w:sz w:val="18"/>
          <w:szCs w:val="18"/>
          <w:lang w:bidi="he-IL"/>
        </w:rPr>
        <w:t>es</w:t>
      </w:r>
      <w:r w:rsidR="00567E46" w:rsidRPr="006B2193">
        <w:rPr>
          <w:rFonts w:asciiTheme="majorBidi" w:hAnsiTheme="majorBidi" w:cstheme="majorBidi"/>
          <w:sz w:val="18"/>
          <w:szCs w:val="18"/>
          <w:lang w:bidi="he-IL"/>
        </w:rPr>
        <w:t xml:space="preserve">, </w:t>
      </w:r>
      <w:r w:rsidR="00973A78" w:rsidRPr="006B2193">
        <w:rPr>
          <w:rFonts w:asciiTheme="majorBidi" w:hAnsiTheme="majorBidi" w:cstheme="majorBidi"/>
          <w:sz w:val="18"/>
          <w:szCs w:val="18"/>
          <w:lang w:bidi="he-IL"/>
        </w:rPr>
        <w:t xml:space="preserve">he aquí, </w:t>
      </w:r>
      <w:r w:rsidR="00567E46" w:rsidRPr="006B2193">
        <w:rPr>
          <w:rFonts w:asciiTheme="majorBidi" w:hAnsiTheme="majorBidi" w:cstheme="majorBidi"/>
          <w:sz w:val="18"/>
          <w:szCs w:val="18"/>
          <w:lang w:bidi="he-IL"/>
        </w:rPr>
        <w:t>un hombre lleno de lepra</w:t>
      </w:r>
      <w:r w:rsidR="00973A78" w:rsidRPr="006B2193">
        <w:rPr>
          <w:rFonts w:asciiTheme="majorBidi" w:hAnsiTheme="majorBidi" w:cstheme="majorBidi"/>
          <w:sz w:val="18"/>
          <w:szCs w:val="18"/>
          <w:lang w:bidi="he-IL"/>
        </w:rPr>
        <w:t>;</w:t>
      </w:r>
      <w:r w:rsidR="00567E46" w:rsidRPr="006B2193">
        <w:rPr>
          <w:rFonts w:asciiTheme="majorBidi" w:hAnsiTheme="majorBidi" w:cstheme="majorBidi"/>
          <w:sz w:val="18"/>
          <w:szCs w:val="18"/>
          <w:lang w:bidi="he-IL"/>
        </w:rPr>
        <w:t xml:space="preserve"> y cuando vio a Yeshúa, cayó </w:t>
      </w:r>
      <w:r w:rsidR="00973A78" w:rsidRPr="006B2193">
        <w:rPr>
          <w:rFonts w:asciiTheme="majorBidi" w:hAnsiTheme="majorBidi" w:cstheme="majorBidi"/>
          <w:sz w:val="18"/>
          <w:szCs w:val="18"/>
          <w:lang w:bidi="he-IL"/>
        </w:rPr>
        <w:t>sobre su rostro y le imploró favor</w:t>
      </w:r>
      <w:r w:rsidR="00567E46" w:rsidRPr="006B2193">
        <w:rPr>
          <w:rFonts w:asciiTheme="majorBidi" w:hAnsiTheme="majorBidi" w:cstheme="majorBidi"/>
          <w:sz w:val="18"/>
          <w:szCs w:val="18"/>
          <w:lang w:bidi="he-IL"/>
        </w:rPr>
        <w:t xml:space="preserve">, </w:t>
      </w:r>
      <w:r w:rsidR="00973A78" w:rsidRPr="006B2193">
        <w:rPr>
          <w:rFonts w:asciiTheme="majorBidi" w:hAnsiTheme="majorBidi" w:cstheme="majorBidi"/>
          <w:sz w:val="18"/>
          <w:szCs w:val="18"/>
          <w:lang w:bidi="he-IL"/>
        </w:rPr>
        <w:t>diciendo</w:t>
      </w:r>
      <w:r w:rsidR="00567E46" w:rsidRPr="006B2193">
        <w:rPr>
          <w:rFonts w:asciiTheme="majorBidi" w:hAnsiTheme="majorBidi" w:cstheme="majorBidi"/>
          <w:sz w:val="18"/>
          <w:szCs w:val="18"/>
          <w:lang w:bidi="he-IL"/>
        </w:rPr>
        <w:t>: Ad</w:t>
      </w:r>
      <w:r w:rsidR="00973A78" w:rsidRPr="006B2193">
        <w:rPr>
          <w:rFonts w:asciiTheme="majorBidi" w:hAnsiTheme="majorBidi" w:cstheme="majorBidi"/>
          <w:sz w:val="18"/>
          <w:szCs w:val="18"/>
          <w:lang w:bidi="he-IL"/>
        </w:rPr>
        <w:t>onai</w:t>
      </w:r>
      <w:r w:rsidR="00567E46" w:rsidRPr="006B2193">
        <w:rPr>
          <w:rFonts w:asciiTheme="majorBidi" w:hAnsiTheme="majorBidi" w:cstheme="majorBidi"/>
          <w:sz w:val="18"/>
          <w:szCs w:val="18"/>
          <w:lang w:bidi="he-IL"/>
        </w:rPr>
        <w:t xml:space="preserve">, si </w:t>
      </w:r>
      <w:r w:rsidR="00973A78" w:rsidRPr="006B2193">
        <w:rPr>
          <w:rFonts w:asciiTheme="majorBidi" w:hAnsiTheme="majorBidi" w:cstheme="majorBidi"/>
          <w:sz w:val="18"/>
          <w:szCs w:val="18"/>
          <w:lang w:bidi="he-IL"/>
        </w:rPr>
        <w:t>quieres</w:t>
      </w:r>
      <w:r w:rsidR="00567E46" w:rsidRPr="006B2193">
        <w:rPr>
          <w:rFonts w:asciiTheme="majorBidi" w:hAnsiTheme="majorBidi" w:cstheme="majorBidi"/>
          <w:sz w:val="18"/>
          <w:szCs w:val="18"/>
          <w:lang w:bidi="he-IL"/>
        </w:rPr>
        <w:t xml:space="preserve">, </w:t>
      </w:r>
      <w:r w:rsidR="00973A78" w:rsidRPr="006B2193">
        <w:rPr>
          <w:rFonts w:asciiTheme="majorBidi" w:hAnsiTheme="majorBidi" w:cstheme="majorBidi"/>
          <w:sz w:val="18"/>
          <w:szCs w:val="18"/>
          <w:lang w:bidi="he-IL"/>
        </w:rPr>
        <w:t>puedes sanarme</w:t>
      </w:r>
      <w:r w:rsidR="00567E46"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F4421B" w:rsidRPr="006B2193">
        <w:rPr>
          <w:rFonts w:asciiTheme="majorBidi" w:hAnsiTheme="majorBidi" w:cstheme="majorBidi"/>
          <w:b/>
          <w:bCs/>
          <w:sz w:val="18"/>
          <w:szCs w:val="18"/>
          <w:lang w:bidi="he-IL"/>
        </w:rPr>
        <w:t>13</w:t>
      </w:r>
      <w:r w:rsidR="00F4421B" w:rsidRPr="006B2193">
        <w:rPr>
          <w:rFonts w:asciiTheme="majorBidi" w:hAnsiTheme="majorBidi" w:cstheme="majorBidi"/>
          <w:sz w:val="18"/>
          <w:szCs w:val="18"/>
          <w:lang w:bidi="he-IL"/>
        </w:rPr>
        <w:t xml:space="preserve"> Y </w:t>
      </w:r>
      <w:r w:rsidR="00973A78" w:rsidRPr="006B2193">
        <w:rPr>
          <w:rFonts w:asciiTheme="majorBidi" w:hAnsiTheme="majorBidi" w:cstheme="majorBidi"/>
          <w:sz w:val="18"/>
          <w:szCs w:val="18"/>
          <w:lang w:bidi="he-IL"/>
        </w:rPr>
        <w:t>Él envió su mano y lo tocó, diciendo</w:t>
      </w:r>
      <w:r w:rsidR="00F4421B" w:rsidRPr="006B2193">
        <w:rPr>
          <w:rFonts w:asciiTheme="majorBidi" w:hAnsiTheme="majorBidi" w:cstheme="majorBidi"/>
          <w:sz w:val="18"/>
          <w:szCs w:val="18"/>
          <w:lang w:bidi="he-IL"/>
        </w:rPr>
        <w:t xml:space="preserve">: Yo quiero limpiarte. Y </w:t>
      </w:r>
      <w:r w:rsidR="00973A78" w:rsidRPr="006B2193">
        <w:rPr>
          <w:rFonts w:asciiTheme="majorBidi" w:hAnsiTheme="majorBidi" w:cstheme="majorBidi"/>
          <w:sz w:val="18"/>
          <w:szCs w:val="18"/>
          <w:lang w:bidi="he-IL"/>
        </w:rPr>
        <w:t>volvió su carne de repente, y fue limpio</w:t>
      </w:r>
      <w:r w:rsidR="00F4421B" w:rsidRPr="006B2193">
        <w:rPr>
          <w:rFonts w:asciiTheme="majorBidi" w:hAnsiTheme="majorBidi" w:cstheme="majorBidi"/>
          <w:sz w:val="18"/>
          <w:szCs w:val="18"/>
          <w:lang w:bidi="he-IL"/>
        </w:rPr>
        <w:t>.</w:t>
      </w:r>
      <w:r w:rsidR="00F4421B" w:rsidRPr="006B2193">
        <w:rPr>
          <w:rFonts w:asciiTheme="majorBidi" w:hAnsiTheme="majorBidi" w:cstheme="majorBidi"/>
          <w:sz w:val="18"/>
          <w:szCs w:val="18"/>
          <w:lang w:bidi="he-IL"/>
        </w:rPr>
        <w:cr/>
      </w:r>
      <w:r w:rsidR="00F4421B" w:rsidRPr="006B2193">
        <w:rPr>
          <w:rFonts w:asciiTheme="majorBidi" w:hAnsiTheme="majorBidi" w:cstheme="majorBidi"/>
          <w:b/>
          <w:bCs/>
          <w:sz w:val="18"/>
          <w:szCs w:val="18"/>
          <w:lang w:bidi="he-IL"/>
        </w:rPr>
        <w:t>14</w:t>
      </w:r>
      <w:r w:rsidR="00F4421B" w:rsidRPr="006B2193">
        <w:rPr>
          <w:rFonts w:asciiTheme="majorBidi" w:hAnsiTheme="majorBidi" w:cstheme="majorBidi"/>
          <w:sz w:val="18"/>
          <w:szCs w:val="18"/>
          <w:lang w:bidi="he-IL"/>
        </w:rPr>
        <w:t xml:space="preserve"> Y </w:t>
      </w:r>
      <w:r w:rsidR="00973A78" w:rsidRPr="006B2193">
        <w:rPr>
          <w:rFonts w:asciiTheme="majorBidi" w:hAnsiTheme="majorBidi" w:cstheme="majorBidi"/>
          <w:sz w:val="18"/>
          <w:szCs w:val="18"/>
          <w:lang w:bidi="he-IL"/>
        </w:rPr>
        <w:t>Él le mandó no decir a ningún</w:t>
      </w:r>
      <w:r w:rsidR="00973A78" w:rsidRPr="006B2193">
        <w:rPr>
          <w:rFonts w:asciiTheme="majorBidi" w:hAnsiTheme="majorBidi" w:cstheme="majorBidi"/>
          <w:i/>
          <w:iCs/>
          <w:sz w:val="18"/>
          <w:szCs w:val="18"/>
          <w:lang w:bidi="he-IL"/>
        </w:rPr>
        <w:t xml:space="preserve"> </w:t>
      </w:r>
      <w:r w:rsidR="00973A78" w:rsidRPr="006B2193">
        <w:rPr>
          <w:rFonts w:asciiTheme="majorBidi" w:hAnsiTheme="majorBidi" w:cstheme="majorBidi"/>
          <w:sz w:val="18"/>
          <w:szCs w:val="18"/>
          <w:lang w:bidi="he-IL"/>
        </w:rPr>
        <w:t>hombre</w:t>
      </w:r>
      <w:r w:rsidR="00DF2E7C" w:rsidRPr="006B2193">
        <w:rPr>
          <w:rFonts w:asciiTheme="majorBidi" w:hAnsiTheme="majorBidi" w:cstheme="majorBidi"/>
          <w:sz w:val="18"/>
          <w:szCs w:val="18"/>
          <w:lang w:bidi="he-IL"/>
        </w:rPr>
        <w:t>, sino</w:t>
      </w:r>
      <w:r w:rsidR="00973A78" w:rsidRPr="006B2193">
        <w:rPr>
          <w:rFonts w:asciiTheme="majorBidi" w:hAnsiTheme="majorBidi" w:cstheme="majorBidi"/>
          <w:sz w:val="18"/>
          <w:szCs w:val="18"/>
          <w:lang w:bidi="he-IL"/>
        </w:rPr>
        <w:t>:</w:t>
      </w:r>
      <w:r w:rsidR="00DF2E7C" w:rsidRPr="006B2193">
        <w:rPr>
          <w:rFonts w:asciiTheme="majorBidi" w:hAnsiTheme="majorBidi" w:cstheme="majorBidi"/>
          <w:sz w:val="18"/>
          <w:szCs w:val="18"/>
          <w:lang w:bidi="he-IL"/>
        </w:rPr>
        <w:t xml:space="preserve"> </w:t>
      </w:r>
      <w:r w:rsidR="00973A78" w:rsidRPr="006B2193">
        <w:rPr>
          <w:rFonts w:asciiTheme="majorBidi" w:hAnsiTheme="majorBidi" w:cstheme="majorBidi"/>
          <w:sz w:val="18"/>
          <w:szCs w:val="18"/>
          <w:lang w:bidi="he-IL"/>
        </w:rPr>
        <w:t>Ve, muéstrate al</w:t>
      </w:r>
      <w:r w:rsidR="00DF2E7C" w:rsidRPr="006B2193">
        <w:rPr>
          <w:rFonts w:asciiTheme="majorBidi" w:hAnsiTheme="majorBidi" w:cstheme="majorBidi"/>
          <w:sz w:val="18"/>
          <w:szCs w:val="18"/>
          <w:lang w:bidi="he-IL"/>
        </w:rPr>
        <w:t xml:space="preserve"> sacerdote y </w:t>
      </w:r>
      <w:r w:rsidR="00973A78" w:rsidRPr="006B2193">
        <w:rPr>
          <w:rFonts w:asciiTheme="majorBidi" w:hAnsiTheme="majorBidi" w:cstheme="majorBidi"/>
          <w:sz w:val="18"/>
          <w:szCs w:val="18"/>
          <w:lang w:bidi="he-IL"/>
        </w:rPr>
        <w:t>ofrece por tu limpieza,</w:t>
      </w:r>
      <w:r w:rsidR="00DF2E7C" w:rsidRPr="006B2193">
        <w:rPr>
          <w:rFonts w:asciiTheme="majorBidi" w:hAnsiTheme="majorBidi" w:cstheme="majorBidi"/>
          <w:sz w:val="18"/>
          <w:szCs w:val="18"/>
          <w:lang w:bidi="he-IL"/>
        </w:rPr>
        <w:t xml:space="preserve"> conforme </w:t>
      </w:r>
      <w:r w:rsidR="00973A78" w:rsidRPr="006B2193">
        <w:rPr>
          <w:rFonts w:asciiTheme="majorBidi" w:hAnsiTheme="majorBidi" w:cstheme="majorBidi"/>
          <w:sz w:val="18"/>
          <w:szCs w:val="18"/>
          <w:lang w:bidi="he-IL"/>
        </w:rPr>
        <w:t>ordenó</w:t>
      </w:r>
      <w:r w:rsidR="00DF2E7C" w:rsidRPr="006B2193">
        <w:rPr>
          <w:rFonts w:asciiTheme="majorBidi" w:hAnsiTheme="majorBidi" w:cstheme="majorBidi"/>
          <w:sz w:val="18"/>
          <w:szCs w:val="18"/>
          <w:lang w:bidi="he-IL"/>
        </w:rPr>
        <w:t xml:space="preserve"> Moshéh</w:t>
      </w:r>
      <w:r w:rsidR="00973A78" w:rsidRPr="006B2193">
        <w:rPr>
          <w:rFonts w:asciiTheme="majorBidi" w:hAnsiTheme="majorBidi" w:cstheme="majorBidi"/>
          <w:sz w:val="18"/>
          <w:szCs w:val="18"/>
          <w:lang w:bidi="he-IL"/>
        </w:rPr>
        <w:t>,</w:t>
      </w:r>
      <w:r w:rsidR="00DF2E7C" w:rsidRPr="006B2193">
        <w:rPr>
          <w:rFonts w:asciiTheme="majorBidi" w:hAnsiTheme="majorBidi" w:cstheme="majorBidi"/>
          <w:sz w:val="18"/>
          <w:szCs w:val="18"/>
          <w:lang w:bidi="he-IL"/>
        </w:rPr>
        <w:t xml:space="preserve"> </w:t>
      </w:r>
      <w:r w:rsidR="00973A78" w:rsidRPr="006B2193">
        <w:rPr>
          <w:rFonts w:asciiTheme="majorBidi" w:hAnsiTheme="majorBidi" w:cstheme="majorBidi"/>
          <w:sz w:val="18"/>
          <w:szCs w:val="18"/>
          <w:lang w:bidi="he-IL"/>
        </w:rPr>
        <w:t>para testimonio a ellos</w:t>
      </w:r>
      <w:r w:rsidR="00DF2E7C" w:rsidRPr="006B2193">
        <w:rPr>
          <w:rFonts w:asciiTheme="majorBidi" w:hAnsiTheme="majorBidi" w:cstheme="majorBidi"/>
          <w:sz w:val="18"/>
          <w:szCs w:val="18"/>
          <w:lang w:bidi="he-IL"/>
        </w:rPr>
        <w:t>.</w:t>
      </w:r>
      <w:r w:rsidR="001507B3" w:rsidRPr="006B2193">
        <w:rPr>
          <w:rFonts w:asciiTheme="majorBidi" w:hAnsiTheme="majorBidi" w:cstheme="majorBidi"/>
          <w:sz w:val="18"/>
          <w:szCs w:val="18"/>
          <w:lang w:bidi="he-IL"/>
        </w:rPr>
        <w:cr/>
      </w:r>
      <w:r w:rsidR="001507B3" w:rsidRPr="006B2193">
        <w:rPr>
          <w:rFonts w:asciiTheme="majorBidi" w:hAnsiTheme="majorBidi" w:cstheme="majorBidi"/>
          <w:b/>
          <w:bCs/>
          <w:sz w:val="18"/>
          <w:szCs w:val="18"/>
          <w:lang w:bidi="he-IL"/>
        </w:rPr>
        <w:t>15</w:t>
      </w:r>
      <w:r w:rsidR="001507B3" w:rsidRPr="006B2193">
        <w:rPr>
          <w:rFonts w:asciiTheme="majorBidi" w:hAnsiTheme="majorBidi" w:cstheme="majorBidi"/>
          <w:sz w:val="18"/>
          <w:szCs w:val="18"/>
          <w:lang w:bidi="he-IL"/>
        </w:rPr>
        <w:t xml:space="preserve"> Y su </w:t>
      </w:r>
      <w:r w:rsidR="00B44F07" w:rsidRPr="006B2193">
        <w:rPr>
          <w:rFonts w:asciiTheme="majorBidi" w:hAnsiTheme="majorBidi" w:cstheme="majorBidi"/>
          <w:sz w:val="18"/>
          <w:szCs w:val="18"/>
          <w:lang w:bidi="he-IL"/>
        </w:rPr>
        <w:t>fama</w:t>
      </w:r>
      <w:r w:rsidR="00B44F07" w:rsidRPr="006B2193">
        <w:rPr>
          <w:rStyle w:val="Refdenotaalpie"/>
          <w:rFonts w:asciiTheme="majorBidi" w:hAnsiTheme="majorBidi" w:cstheme="majorBidi"/>
          <w:sz w:val="18"/>
          <w:szCs w:val="18"/>
          <w:lang w:bidi="he-IL"/>
        </w:rPr>
        <w:footnoteReference w:id="904"/>
      </w:r>
      <w:r w:rsidR="001507B3" w:rsidRPr="006B2193">
        <w:rPr>
          <w:rFonts w:asciiTheme="majorBidi" w:hAnsiTheme="majorBidi" w:cstheme="majorBidi"/>
          <w:sz w:val="18"/>
          <w:szCs w:val="18"/>
          <w:lang w:bidi="he-IL"/>
        </w:rPr>
        <w:t xml:space="preserve"> </w:t>
      </w:r>
      <w:r w:rsidR="00B44F07" w:rsidRPr="006B2193">
        <w:rPr>
          <w:rFonts w:asciiTheme="majorBidi" w:hAnsiTheme="majorBidi" w:cstheme="majorBidi"/>
          <w:sz w:val="18"/>
          <w:szCs w:val="18"/>
          <w:lang w:bidi="he-IL"/>
        </w:rPr>
        <w:t>iba y se engrandecía</w:t>
      </w:r>
      <w:r w:rsidR="001507B3" w:rsidRPr="006B2193">
        <w:rPr>
          <w:rFonts w:asciiTheme="majorBidi" w:hAnsiTheme="majorBidi" w:cstheme="majorBidi"/>
          <w:sz w:val="18"/>
          <w:szCs w:val="18"/>
          <w:lang w:bidi="he-IL"/>
        </w:rPr>
        <w:t xml:space="preserve">, y muchas gentes </w:t>
      </w:r>
      <w:r w:rsidR="00B44F07" w:rsidRPr="006B2193">
        <w:rPr>
          <w:rFonts w:asciiTheme="majorBidi" w:hAnsiTheme="majorBidi" w:cstheme="majorBidi"/>
          <w:sz w:val="18"/>
          <w:szCs w:val="18"/>
          <w:lang w:bidi="he-IL"/>
        </w:rPr>
        <w:t>vinieron</w:t>
      </w:r>
      <w:r w:rsidR="001507B3" w:rsidRPr="006B2193">
        <w:rPr>
          <w:rFonts w:asciiTheme="majorBidi" w:hAnsiTheme="majorBidi" w:cstheme="majorBidi"/>
          <w:sz w:val="18"/>
          <w:szCs w:val="18"/>
          <w:lang w:bidi="he-IL"/>
        </w:rPr>
        <w:t xml:space="preserve"> a </w:t>
      </w:r>
      <w:r w:rsidR="00B44F07" w:rsidRPr="006B2193">
        <w:rPr>
          <w:rFonts w:asciiTheme="majorBidi" w:hAnsiTheme="majorBidi" w:cstheme="majorBidi"/>
          <w:sz w:val="18"/>
          <w:szCs w:val="18"/>
          <w:lang w:bidi="he-IL"/>
        </w:rPr>
        <w:t xml:space="preserve">Él </w:t>
      </w:r>
      <w:r w:rsidR="001507B3" w:rsidRPr="006B2193">
        <w:rPr>
          <w:rFonts w:asciiTheme="majorBidi" w:hAnsiTheme="majorBidi" w:cstheme="majorBidi"/>
          <w:sz w:val="18"/>
          <w:szCs w:val="18"/>
          <w:lang w:bidi="he-IL"/>
        </w:rPr>
        <w:t>para escuchar</w:t>
      </w:r>
      <w:r w:rsidR="00B44F07" w:rsidRPr="006B2193">
        <w:rPr>
          <w:rFonts w:asciiTheme="majorBidi" w:hAnsiTheme="majorBidi" w:cstheme="majorBidi"/>
          <w:sz w:val="18"/>
          <w:szCs w:val="18"/>
          <w:lang w:bidi="he-IL"/>
        </w:rPr>
        <w:t xml:space="preserve"> </w:t>
      </w:r>
      <w:r w:rsidR="001507B3" w:rsidRPr="006B2193">
        <w:rPr>
          <w:rFonts w:asciiTheme="majorBidi" w:hAnsiTheme="majorBidi" w:cstheme="majorBidi"/>
          <w:sz w:val="18"/>
          <w:szCs w:val="18"/>
          <w:lang w:bidi="he-IL"/>
        </w:rPr>
        <w:t xml:space="preserve">y para ser sanados </w:t>
      </w:r>
      <w:r w:rsidR="00B44F07" w:rsidRPr="006B2193">
        <w:rPr>
          <w:rFonts w:asciiTheme="majorBidi" w:hAnsiTheme="majorBidi" w:cstheme="majorBidi"/>
          <w:sz w:val="18"/>
          <w:szCs w:val="18"/>
          <w:lang w:bidi="he-IL"/>
        </w:rPr>
        <w:t xml:space="preserve">por Él </w:t>
      </w:r>
      <w:r w:rsidR="001507B3" w:rsidRPr="006B2193">
        <w:rPr>
          <w:rFonts w:asciiTheme="majorBidi" w:hAnsiTheme="majorBidi" w:cstheme="majorBidi"/>
          <w:sz w:val="18"/>
          <w:szCs w:val="18"/>
          <w:lang w:bidi="he-IL"/>
        </w:rPr>
        <w:t>de sus enfermedades.</w:t>
      </w:r>
      <w:r w:rsidR="001507B3" w:rsidRPr="006B2193">
        <w:rPr>
          <w:rFonts w:asciiTheme="majorBidi" w:hAnsiTheme="majorBidi" w:cstheme="majorBidi"/>
          <w:sz w:val="18"/>
          <w:szCs w:val="18"/>
          <w:lang w:bidi="he-IL"/>
        </w:rPr>
        <w:cr/>
      </w:r>
      <w:r w:rsidR="001507B3" w:rsidRPr="006B2193">
        <w:rPr>
          <w:rFonts w:asciiTheme="majorBidi" w:hAnsiTheme="majorBidi" w:cstheme="majorBidi"/>
          <w:b/>
          <w:bCs/>
          <w:sz w:val="18"/>
          <w:szCs w:val="18"/>
          <w:lang w:bidi="he-IL"/>
        </w:rPr>
        <w:t>16</w:t>
      </w:r>
      <w:r w:rsidR="001507B3" w:rsidRPr="006B2193">
        <w:rPr>
          <w:rFonts w:asciiTheme="majorBidi" w:hAnsiTheme="majorBidi" w:cstheme="majorBidi"/>
          <w:sz w:val="18"/>
          <w:szCs w:val="18"/>
          <w:lang w:bidi="he-IL"/>
        </w:rPr>
        <w:t xml:space="preserve"> Y </w:t>
      </w:r>
      <w:r w:rsidR="00B44F07" w:rsidRPr="006B2193">
        <w:rPr>
          <w:rFonts w:asciiTheme="majorBidi" w:hAnsiTheme="majorBidi" w:cstheme="majorBidi"/>
          <w:sz w:val="18"/>
          <w:szCs w:val="18"/>
          <w:lang w:bidi="he-IL"/>
        </w:rPr>
        <w:t xml:space="preserve">Él se </w:t>
      </w:r>
      <w:r w:rsidR="00FB195C" w:rsidRPr="006B2193">
        <w:rPr>
          <w:rFonts w:asciiTheme="majorBidi" w:hAnsiTheme="majorBidi" w:cstheme="majorBidi"/>
          <w:sz w:val="18"/>
          <w:szCs w:val="18"/>
          <w:lang w:bidi="he-IL"/>
        </w:rPr>
        <w:t>fue sigilosamente</w:t>
      </w:r>
      <w:r w:rsidR="00B44F07" w:rsidRPr="006B2193">
        <w:rPr>
          <w:rFonts w:asciiTheme="majorBidi" w:hAnsiTheme="majorBidi" w:cstheme="majorBidi"/>
          <w:sz w:val="18"/>
          <w:szCs w:val="18"/>
          <w:lang w:bidi="he-IL"/>
        </w:rPr>
        <w:t xml:space="preserve"> </w:t>
      </w:r>
      <w:r w:rsidR="001507B3" w:rsidRPr="006B2193">
        <w:rPr>
          <w:rFonts w:asciiTheme="majorBidi" w:hAnsiTheme="majorBidi" w:cstheme="majorBidi"/>
          <w:sz w:val="18"/>
          <w:szCs w:val="18"/>
          <w:lang w:bidi="he-IL"/>
        </w:rPr>
        <w:t xml:space="preserve">al desierto, para </w:t>
      </w:r>
      <w:r w:rsidR="00FB195C" w:rsidRPr="006B2193">
        <w:rPr>
          <w:rFonts w:asciiTheme="majorBidi" w:hAnsiTheme="majorBidi" w:cstheme="majorBidi"/>
          <w:sz w:val="18"/>
          <w:szCs w:val="18"/>
          <w:lang w:bidi="he-IL"/>
        </w:rPr>
        <w:t>hacer tefilah</w:t>
      </w:r>
      <w:r w:rsidR="00FB195C" w:rsidRPr="006B2193">
        <w:rPr>
          <w:rStyle w:val="Refdenotaalpie"/>
          <w:rFonts w:asciiTheme="majorBidi" w:hAnsiTheme="majorBidi" w:cstheme="majorBidi"/>
          <w:sz w:val="18"/>
          <w:szCs w:val="18"/>
          <w:lang w:bidi="he-IL"/>
        </w:rPr>
        <w:footnoteReference w:id="905"/>
      </w:r>
      <w:r w:rsidR="001507B3" w:rsidRPr="006B2193">
        <w:rPr>
          <w:rFonts w:asciiTheme="majorBidi" w:hAnsiTheme="majorBidi" w:cstheme="majorBidi"/>
          <w:sz w:val="18"/>
          <w:szCs w:val="18"/>
          <w:lang w:bidi="he-IL"/>
        </w:rPr>
        <w:t>.</w:t>
      </w:r>
    </w:p>
    <w:p w14:paraId="0DFF6829" w14:textId="77777777" w:rsidR="00756564" w:rsidRPr="006B2193" w:rsidRDefault="00756564" w:rsidP="0075656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sana a un inmóvil</w:t>
      </w:r>
    </w:p>
    <w:p w14:paraId="1A4BAEC2" w14:textId="7943AA79" w:rsidR="00756564" w:rsidRPr="006B2193" w:rsidRDefault="00756564" w:rsidP="0051104F">
      <w:pPr>
        <w:jc w:val="both"/>
        <w:rPr>
          <w:rStyle w:val="nfasis"/>
          <w:rFonts w:asciiTheme="majorBidi" w:hAnsiTheme="majorBidi" w:cstheme="majorBidi"/>
          <w:i w:val="0"/>
          <w:iCs w:val="0"/>
          <w:sz w:val="18"/>
          <w:szCs w:val="18"/>
          <w:lang w:bidi="he-IL"/>
        </w:rPr>
      </w:pPr>
      <w:r w:rsidRPr="006B2193">
        <w:rPr>
          <w:rFonts w:asciiTheme="majorBidi" w:hAnsiTheme="majorBidi" w:cstheme="majorBidi"/>
          <w:b/>
          <w:bCs/>
          <w:sz w:val="18"/>
          <w:szCs w:val="18"/>
          <w:lang w:bidi="he-IL"/>
        </w:rPr>
        <w:t>17</w:t>
      </w:r>
      <w:r w:rsidRPr="006B2193">
        <w:rPr>
          <w:rFonts w:asciiTheme="majorBidi" w:hAnsiTheme="majorBidi" w:cstheme="majorBidi"/>
          <w:sz w:val="18"/>
          <w:szCs w:val="18"/>
          <w:lang w:bidi="he-IL"/>
        </w:rPr>
        <w:t xml:space="preserve"> </w:t>
      </w:r>
      <w:r w:rsidR="000A0C78" w:rsidRPr="006B2193">
        <w:rPr>
          <w:rFonts w:asciiTheme="majorBidi" w:hAnsiTheme="majorBidi" w:cstheme="majorBidi"/>
          <w:sz w:val="18"/>
          <w:szCs w:val="18"/>
          <w:lang w:bidi="he-IL"/>
        </w:rPr>
        <w:t xml:space="preserve">Y sucedió </w:t>
      </w:r>
      <w:r w:rsidR="006F6C9D" w:rsidRPr="006B2193">
        <w:rPr>
          <w:rFonts w:asciiTheme="majorBidi" w:hAnsiTheme="majorBidi" w:cstheme="majorBidi"/>
          <w:i/>
          <w:iCs/>
          <w:sz w:val="18"/>
          <w:szCs w:val="18"/>
          <w:lang w:bidi="he-IL"/>
        </w:rPr>
        <w:t xml:space="preserve">que </w:t>
      </w:r>
      <w:r w:rsidR="000A0C78" w:rsidRPr="006B2193">
        <w:rPr>
          <w:rFonts w:asciiTheme="majorBidi" w:hAnsiTheme="majorBidi" w:cstheme="majorBidi"/>
          <w:sz w:val="18"/>
          <w:szCs w:val="18"/>
          <w:lang w:bidi="he-IL"/>
        </w:rPr>
        <w:t xml:space="preserve">en uno de los días </w:t>
      </w:r>
      <w:r w:rsidR="00FB195C" w:rsidRPr="006B2193">
        <w:rPr>
          <w:rFonts w:asciiTheme="majorBidi" w:hAnsiTheme="majorBidi" w:cstheme="majorBidi"/>
          <w:sz w:val="18"/>
          <w:szCs w:val="18"/>
          <w:lang w:bidi="he-IL"/>
        </w:rPr>
        <w:t>Él</w:t>
      </w:r>
      <w:r w:rsidR="000A0C78" w:rsidRPr="006B2193">
        <w:rPr>
          <w:rFonts w:asciiTheme="majorBidi" w:hAnsiTheme="majorBidi" w:cstheme="majorBidi"/>
          <w:sz w:val="18"/>
          <w:szCs w:val="18"/>
          <w:lang w:bidi="he-IL"/>
        </w:rPr>
        <w:t xml:space="preserve"> estaba </w:t>
      </w:r>
      <w:r w:rsidR="00FB195C" w:rsidRPr="006B2193">
        <w:rPr>
          <w:rFonts w:asciiTheme="majorBidi" w:hAnsiTheme="majorBidi" w:cstheme="majorBidi"/>
          <w:sz w:val="18"/>
          <w:szCs w:val="18"/>
          <w:lang w:bidi="he-IL"/>
        </w:rPr>
        <w:t xml:space="preserve">enseñando, y estaban sentados </w:t>
      </w:r>
      <w:r w:rsidR="000A0C78" w:rsidRPr="006B2193">
        <w:rPr>
          <w:rFonts w:asciiTheme="majorBidi" w:hAnsiTheme="majorBidi" w:cstheme="majorBidi"/>
          <w:sz w:val="18"/>
          <w:szCs w:val="18"/>
          <w:lang w:bidi="he-IL"/>
        </w:rPr>
        <w:t>los perushim</w:t>
      </w:r>
      <w:r w:rsidR="000A0C78" w:rsidRPr="006B2193">
        <w:rPr>
          <w:rStyle w:val="Refdenotaalpie"/>
          <w:rFonts w:asciiTheme="majorBidi" w:hAnsiTheme="majorBidi" w:cstheme="majorBidi"/>
          <w:sz w:val="18"/>
          <w:szCs w:val="18"/>
          <w:lang w:bidi="he-IL"/>
        </w:rPr>
        <w:footnoteReference w:id="906"/>
      </w:r>
      <w:r w:rsidR="000A0C78" w:rsidRPr="006B2193">
        <w:rPr>
          <w:rFonts w:asciiTheme="majorBidi" w:hAnsiTheme="majorBidi" w:cstheme="majorBidi"/>
          <w:sz w:val="18"/>
          <w:szCs w:val="18"/>
          <w:lang w:bidi="he-IL"/>
        </w:rPr>
        <w:t xml:space="preserve"> y </w:t>
      </w:r>
      <w:r w:rsidR="00FB195C" w:rsidRPr="006B2193">
        <w:rPr>
          <w:rFonts w:asciiTheme="majorBidi" w:hAnsiTheme="majorBidi" w:cstheme="majorBidi"/>
          <w:sz w:val="18"/>
          <w:szCs w:val="18"/>
          <w:lang w:bidi="he-IL"/>
        </w:rPr>
        <w:t>maestros de la Torah</w:t>
      </w:r>
      <w:r w:rsidR="008647DB" w:rsidRPr="006B2193">
        <w:rPr>
          <w:rFonts w:asciiTheme="majorBidi" w:hAnsiTheme="majorBidi" w:cstheme="majorBidi"/>
          <w:sz w:val="18"/>
          <w:szCs w:val="18"/>
          <w:lang w:bidi="he-IL"/>
        </w:rPr>
        <w:t xml:space="preserve"> </w:t>
      </w:r>
      <w:r w:rsidR="006F6C9D" w:rsidRPr="006B2193">
        <w:rPr>
          <w:rFonts w:asciiTheme="majorBidi" w:hAnsiTheme="majorBidi" w:cstheme="majorBidi"/>
          <w:sz w:val="18"/>
          <w:szCs w:val="18"/>
          <w:lang w:bidi="he-IL"/>
        </w:rPr>
        <w:t>que</w:t>
      </w:r>
      <w:r w:rsidR="000A0C78" w:rsidRPr="006B2193">
        <w:rPr>
          <w:rFonts w:asciiTheme="majorBidi" w:hAnsiTheme="majorBidi" w:cstheme="majorBidi"/>
          <w:sz w:val="18"/>
          <w:szCs w:val="18"/>
          <w:lang w:bidi="he-IL"/>
        </w:rPr>
        <w:t xml:space="preserve"> </w:t>
      </w:r>
      <w:r w:rsidR="008647DB" w:rsidRPr="006B2193">
        <w:rPr>
          <w:rFonts w:asciiTheme="majorBidi" w:hAnsiTheme="majorBidi" w:cstheme="majorBidi"/>
          <w:sz w:val="18"/>
          <w:szCs w:val="18"/>
          <w:lang w:bidi="he-IL"/>
        </w:rPr>
        <w:t>habían venido de tod</w:t>
      </w:r>
      <w:r w:rsidR="006F6C9D" w:rsidRPr="006B2193">
        <w:rPr>
          <w:rFonts w:asciiTheme="majorBidi" w:hAnsiTheme="majorBidi" w:cstheme="majorBidi"/>
          <w:sz w:val="18"/>
          <w:szCs w:val="18"/>
          <w:lang w:bidi="he-IL"/>
        </w:rPr>
        <w:t xml:space="preserve">as las aldeas </w:t>
      </w:r>
      <w:r w:rsidR="008647DB" w:rsidRPr="006B2193">
        <w:rPr>
          <w:rFonts w:asciiTheme="majorBidi" w:hAnsiTheme="majorBidi" w:cstheme="majorBidi"/>
          <w:sz w:val="18"/>
          <w:szCs w:val="18"/>
          <w:lang w:bidi="he-IL"/>
        </w:rPr>
        <w:t>de Galil, Iehudáh y Ierushal</w:t>
      </w:r>
      <w:r w:rsidR="006F6C9D" w:rsidRPr="006B2193">
        <w:rPr>
          <w:rFonts w:asciiTheme="majorBidi" w:hAnsiTheme="majorBidi" w:cstheme="majorBidi"/>
          <w:sz w:val="18"/>
          <w:szCs w:val="18"/>
          <w:lang w:bidi="he-IL"/>
        </w:rPr>
        <w:t>ái</w:t>
      </w:r>
      <w:r w:rsidR="008647DB" w:rsidRPr="006B2193">
        <w:rPr>
          <w:rFonts w:asciiTheme="majorBidi" w:hAnsiTheme="majorBidi" w:cstheme="majorBidi"/>
          <w:sz w:val="18"/>
          <w:szCs w:val="18"/>
          <w:lang w:bidi="he-IL"/>
        </w:rPr>
        <w:t xml:space="preserve">m; y </w:t>
      </w:r>
      <w:r w:rsidR="006F6C9D" w:rsidRPr="006B2193">
        <w:rPr>
          <w:rFonts w:asciiTheme="majorBidi" w:hAnsiTheme="majorBidi" w:cstheme="majorBidi"/>
          <w:sz w:val="18"/>
          <w:szCs w:val="18"/>
          <w:lang w:bidi="he-IL"/>
        </w:rPr>
        <w:t>el poder</w:t>
      </w:r>
      <w:r w:rsidR="008647DB" w:rsidRPr="006B2193">
        <w:rPr>
          <w:rFonts w:asciiTheme="majorBidi" w:hAnsiTheme="majorBidi" w:cstheme="majorBidi"/>
          <w:sz w:val="18"/>
          <w:szCs w:val="18"/>
          <w:lang w:bidi="he-IL"/>
        </w:rPr>
        <w:t xml:space="preserve"> de </w:t>
      </w:r>
      <w:r w:rsidR="008647DB" w:rsidRPr="006B2193">
        <w:rPr>
          <w:rFonts w:asciiTheme="majorBidi" w:hAnsiTheme="majorBidi" w:cstheme="majorBidi"/>
          <w:smallCaps/>
          <w:sz w:val="18"/>
          <w:szCs w:val="18"/>
          <w:lang w:bidi="he-IL"/>
        </w:rPr>
        <w:t>Yehovah</w:t>
      </w:r>
      <w:r w:rsidR="008647DB" w:rsidRPr="006B2193">
        <w:rPr>
          <w:rFonts w:asciiTheme="majorBidi" w:hAnsiTheme="majorBidi" w:cstheme="majorBidi"/>
          <w:sz w:val="18"/>
          <w:szCs w:val="18"/>
          <w:lang w:bidi="he-IL"/>
        </w:rPr>
        <w:t xml:space="preserve"> estaba para sanarlos.</w:t>
      </w:r>
      <w:r w:rsidR="008647DB" w:rsidRPr="006B2193">
        <w:rPr>
          <w:rFonts w:asciiTheme="majorBidi" w:hAnsiTheme="majorBidi" w:cstheme="majorBidi"/>
          <w:sz w:val="18"/>
          <w:szCs w:val="18"/>
          <w:lang w:bidi="he-IL"/>
        </w:rPr>
        <w:cr/>
      </w:r>
      <w:r w:rsidR="008647DB" w:rsidRPr="006B2193">
        <w:rPr>
          <w:rFonts w:asciiTheme="majorBidi" w:hAnsiTheme="majorBidi" w:cstheme="majorBidi"/>
          <w:b/>
          <w:bCs/>
          <w:sz w:val="18"/>
          <w:szCs w:val="18"/>
          <w:lang w:bidi="he-IL"/>
        </w:rPr>
        <w:t>18</w:t>
      </w:r>
      <w:r w:rsidR="008647DB" w:rsidRPr="006B2193">
        <w:rPr>
          <w:rFonts w:asciiTheme="majorBidi" w:hAnsiTheme="majorBidi" w:cstheme="majorBidi"/>
          <w:sz w:val="18"/>
          <w:szCs w:val="18"/>
          <w:lang w:bidi="he-IL"/>
        </w:rPr>
        <w:t xml:space="preserve"> Y he aquí, unos hombres trajeron a un hombre </w:t>
      </w:r>
      <w:r w:rsidR="008337FF" w:rsidRPr="006B2193">
        <w:rPr>
          <w:rFonts w:asciiTheme="majorBidi" w:hAnsiTheme="majorBidi" w:cstheme="majorBidi"/>
          <w:sz w:val="18"/>
          <w:szCs w:val="18"/>
          <w:lang w:bidi="he-IL"/>
        </w:rPr>
        <w:t>que estaba privado de miembros</w:t>
      </w:r>
      <w:r w:rsidR="008647DB" w:rsidRPr="006B2193">
        <w:rPr>
          <w:rFonts w:asciiTheme="majorBidi" w:hAnsiTheme="majorBidi" w:cstheme="majorBidi"/>
          <w:sz w:val="18"/>
          <w:szCs w:val="18"/>
          <w:lang w:bidi="he-IL"/>
        </w:rPr>
        <w:t xml:space="preserve">, y buscaron </w:t>
      </w:r>
      <w:r w:rsidR="008337FF" w:rsidRPr="006B2193">
        <w:rPr>
          <w:rFonts w:asciiTheme="majorBidi" w:hAnsiTheme="majorBidi" w:cstheme="majorBidi"/>
          <w:sz w:val="18"/>
          <w:szCs w:val="18"/>
          <w:lang w:bidi="he-IL"/>
        </w:rPr>
        <w:t>subir</w:t>
      </w:r>
      <w:r w:rsidR="008337FF" w:rsidRPr="006B2193">
        <w:rPr>
          <w:rFonts w:asciiTheme="majorBidi" w:hAnsiTheme="majorBidi" w:cstheme="majorBidi"/>
          <w:i/>
          <w:iCs/>
          <w:sz w:val="18"/>
          <w:szCs w:val="18"/>
          <w:lang w:bidi="he-IL"/>
        </w:rPr>
        <w:t>lo</w:t>
      </w:r>
      <w:r w:rsidR="008337FF" w:rsidRPr="006B2193">
        <w:rPr>
          <w:rFonts w:asciiTheme="majorBidi" w:hAnsiTheme="majorBidi" w:cstheme="majorBidi"/>
          <w:sz w:val="18"/>
          <w:szCs w:val="18"/>
          <w:lang w:bidi="he-IL"/>
        </w:rPr>
        <w:t xml:space="preserve"> y ponerlo delante de Él.</w:t>
      </w:r>
      <w:r w:rsidR="00973CD6" w:rsidRPr="006B2193">
        <w:rPr>
          <w:rFonts w:asciiTheme="majorBidi" w:hAnsiTheme="majorBidi" w:cstheme="majorBidi"/>
          <w:sz w:val="18"/>
          <w:szCs w:val="18"/>
          <w:lang w:bidi="he-IL"/>
        </w:rPr>
        <w:cr/>
      </w:r>
      <w:r w:rsidR="00973CD6" w:rsidRPr="006B2193">
        <w:rPr>
          <w:rFonts w:asciiTheme="majorBidi" w:hAnsiTheme="majorBidi" w:cstheme="majorBidi"/>
          <w:b/>
          <w:bCs/>
          <w:sz w:val="18"/>
          <w:szCs w:val="18"/>
          <w:lang w:bidi="he-IL"/>
        </w:rPr>
        <w:t>19</w:t>
      </w:r>
      <w:r w:rsidR="00973CD6" w:rsidRPr="006B2193">
        <w:rPr>
          <w:rFonts w:asciiTheme="majorBidi" w:hAnsiTheme="majorBidi" w:cstheme="majorBidi"/>
          <w:sz w:val="18"/>
          <w:szCs w:val="18"/>
          <w:lang w:bidi="he-IL"/>
        </w:rPr>
        <w:t xml:space="preserve"> </w:t>
      </w:r>
      <w:r w:rsidR="008337FF" w:rsidRPr="006B2193">
        <w:rPr>
          <w:rFonts w:asciiTheme="majorBidi" w:hAnsiTheme="majorBidi" w:cstheme="majorBidi"/>
          <w:sz w:val="18"/>
          <w:szCs w:val="18"/>
          <w:lang w:bidi="he-IL"/>
        </w:rPr>
        <w:t>Y cuando</w:t>
      </w:r>
      <w:r w:rsidR="00973CD6" w:rsidRPr="006B2193">
        <w:rPr>
          <w:rFonts w:asciiTheme="majorBidi" w:hAnsiTheme="majorBidi" w:cstheme="majorBidi"/>
          <w:sz w:val="18"/>
          <w:szCs w:val="18"/>
          <w:lang w:bidi="he-IL"/>
        </w:rPr>
        <w:t xml:space="preserve"> </w:t>
      </w:r>
      <w:r w:rsidR="008337FF" w:rsidRPr="006B2193">
        <w:rPr>
          <w:rFonts w:asciiTheme="majorBidi" w:hAnsiTheme="majorBidi" w:cstheme="majorBidi"/>
          <w:sz w:val="18"/>
          <w:szCs w:val="18"/>
          <w:lang w:bidi="he-IL"/>
        </w:rPr>
        <w:t xml:space="preserve">no </w:t>
      </w:r>
      <w:r w:rsidR="00973CD6" w:rsidRPr="006B2193">
        <w:rPr>
          <w:rFonts w:asciiTheme="majorBidi" w:hAnsiTheme="majorBidi" w:cstheme="majorBidi"/>
          <w:sz w:val="18"/>
          <w:szCs w:val="18"/>
          <w:lang w:bidi="he-IL"/>
        </w:rPr>
        <w:t xml:space="preserve">hallaron </w:t>
      </w:r>
      <w:r w:rsidR="00FE599C" w:rsidRPr="006B2193">
        <w:rPr>
          <w:rFonts w:asciiTheme="majorBidi" w:hAnsiTheme="majorBidi" w:cstheme="majorBidi"/>
          <w:sz w:val="18"/>
          <w:szCs w:val="18"/>
          <w:lang w:bidi="he-IL"/>
        </w:rPr>
        <w:t xml:space="preserve">cómo </w:t>
      </w:r>
      <w:r w:rsidR="008337FF" w:rsidRPr="006B2193">
        <w:rPr>
          <w:rFonts w:asciiTheme="majorBidi" w:hAnsiTheme="majorBidi" w:cstheme="majorBidi"/>
          <w:sz w:val="18"/>
          <w:szCs w:val="18"/>
          <w:lang w:bidi="he-IL"/>
        </w:rPr>
        <w:t>subirlo por causa de la congregación</w:t>
      </w:r>
      <w:r w:rsidR="00FE599C" w:rsidRPr="006B2193">
        <w:rPr>
          <w:rFonts w:asciiTheme="majorBidi" w:hAnsiTheme="majorBidi" w:cstheme="majorBidi"/>
          <w:sz w:val="18"/>
          <w:szCs w:val="18"/>
          <w:lang w:bidi="he-IL"/>
        </w:rPr>
        <w:t>,</w:t>
      </w:r>
      <w:r w:rsidR="00412723" w:rsidRPr="006B2193">
        <w:rPr>
          <w:rFonts w:asciiTheme="majorBidi" w:hAnsiTheme="majorBidi" w:cstheme="majorBidi"/>
          <w:sz w:val="18"/>
          <w:szCs w:val="18"/>
          <w:lang w:bidi="he-IL"/>
        </w:rPr>
        <w:t xml:space="preserve"> subieron sobre el techo</w:t>
      </w:r>
      <w:r w:rsidR="00A8796A" w:rsidRPr="006B2193">
        <w:rPr>
          <w:rFonts w:asciiTheme="majorBidi" w:hAnsiTheme="majorBidi" w:cstheme="majorBidi"/>
          <w:sz w:val="18"/>
          <w:szCs w:val="18"/>
          <w:lang w:bidi="he-IL"/>
        </w:rPr>
        <w:t>;</w:t>
      </w:r>
      <w:r w:rsidR="00412723" w:rsidRPr="006B2193">
        <w:rPr>
          <w:rFonts w:asciiTheme="majorBidi" w:hAnsiTheme="majorBidi" w:cstheme="majorBidi"/>
          <w:sz w:val="18"/>
          <w:szCs w:val="18"/>
          <w:lang w:bidi="he-IL"/>
        </w:rPr>
        <w:t xml:space="preserve"> y con fuerza lo hicieron bajar con su cama, en medio, delante de Yeshúa</w:t>
      </w:r>
      <w:r w:rsidR="00ED7388" w:rsidRPr="006B2193">
        <w:rPr>
          <w:rFonts w:asciiTheme="majorBidi" w:hAnsiTheme="majorBidi" w:cstheme="majorBidi"/>
          <w:sz w:val="18"/>
          <w:szCs w:val="18"/>
          <w:lang w:bidi="he-IL"/>
        </w:rPr>
        <w:t>.</w:t>
      </w:r>
      <w:r w:rsidR="00ED7388" w:rsidRPr="006B2193">
        <w:rPr>
          <w:rFonts w:asciiTheme="majorBidi" w:hAnsiTheme="majorBidi" w:cstheme="majorBidi"/>
          <w:sz w:val="18"/>
          <w:szCs w:val="18"/>
          <w:lang w:bidi="he-IL"/>
        </w:rPr>
        <w:cr/>
      </w:r>
      <w:r w:rsidR="00ED7388" w:rsidRPr="006B2193">
        <w:rPr>
          <w:rFonts w:asciiTheme="majorBidi" w:hAnsiTheme="majorBidi" w:cstheme="majorBidi"/>
          <w:b/>
          <w:bCs/>
          <w:sz w:val="18"/>
          <w:szCs w:val="18"/>
          <w:lang w:bidi="he-IL"/>
        </w:rPr>
        <w:t>20</w:t>
      </w:r>
      <w:r w:rsidR="00ED7388" w:rsidRPr="006B2193">
        <w:rPr>
          <w:rFonts w:asciiTheme="majorBidi" w:hAnsiTheme="majorBidi" w:cstheme="majorBidi"/>
          <w:sz w:val="18"/>
          <w:szCs w:val="18"/>
          <w:lang w:bidi="he-IL"/>
        </w:rPr>
        <w:t xml:space="preserve"> </w:t>
      </w:r>
      <w:r w:rsidR="00B4607A" w:rsidRPr="006B2193">
        <w:rPr>
          <w:rFonts w:asciiTheme="majorBidi" w:hAnsiTheme="majorBidi" w:cstheme="majorBidi"/>
          <w:sz w:val="18"/>
          <w:szCs w:val="18"/>
          <w:lang w:bidi="he-IL"/>
        </w:rPr>
        <w:t>Y cuando vio la emunah</w:t>
      </w:r>
      <w:r w:rsidR="00670C28" w:rsidRPr="006B2193">
        <w:rPr>
          <w:rStyle w:val="Refdenotaalpie"/>
          <w:rFonts w:asciiTheme="majorBidi" w:hAnsiTheme="majorBidi" w:cstheme="majorBidi"/>
          <w:bCs/>
          <w:sz w:val="18"/>
          <w:szCs w:val="18"/>
          <w:lang w:bidi="he-IL"/>
        </w:rPr>
        <w:footnoteReference w:id="907"/>
      </w:r>
      <w:r w:rsidR="00B4607A" w:rsidRPr="006B2193">
        <w:rPr>
          <w:rFonts w:asciiTheme="majorBidi" w:hAnsiTheme="majorBidi" w:cstheme="majorBidi"/>
          <w:sz w:val="18"/>
          <w:szCs w:val="18"/>
          <w:lang w:bidi="he-IL"/>
        </w:rPr>
        <w:t xml:space="preserve"> de ellos,</w:t>
      </w:r>
      <w:r w:rsidR="00A8796A" w:rsidRPr="006B2193">
        <w:rPr>
          <w:rFonts w:asciiTheme="majorBidi" w:hAnsiTheme="majorBidi" w:cstheme="majorBidi"/>
          <w:sz w:val="18"/>
          <w:szCs w:val="18"/>
          <w:lang w:bidi="he-IL"/>
        </w:rPr>
        <w:t xml:space="preserve"> le</w:t>
      </w:r>
      <w:r w:rsidR="00B4607A" w:rsidRPr="006B2193">
        <w:rPr>
          <w:rFonts w:asciiTheme="majorBidi" w:hAnsiTheme="majorBidi" w:cstheme="majorBidi"/>
          <w:sz w:val="18"/>
          <w:szCs w:val="18"/>
          <w:lang w:bidi="he-IL"/>
        </w:rPr>
        <w:t xml:space="preserve"> dijo: Hombre, </w:t>
      </w:r>
      <w:r w:rsidR="00A8796A" w:rsidRPr="006B2193">
        <w:rPr>
          <w:rFonts w:asciiTheme="majorBidi" w:hAnsiTheme="majorBidi" w:cstheme="majorBidi"/>
          <w:sz w:val="18"/>
          <w:szCs w:val="18"/>
          <w:lang w:bidi="he-IL"/>
        </w:rPr>
        <w:t>te son soportados tus pecados</w:t>
      </w:r>
      <w:r w:rsidR="00B4607A" w:rsidRPr="006B2193">
        <w:rPr>
          <w:rFonts w:asciiTheme="majorBidi" w:hAnsiTheme="majorBidi" w:cstheme="majorBidi"/>
          <w:sz w:val="18"/>
          <w:szCs w:val="18"/>
          <w:lang w:bidi="he-IL"/>
        </w:rPr>
        <w:t>.</w:t>
      </w:r>
      <w:r w:rsidR="00B4607A" w:rsidRPr="006B2193">
        <w:rPr>
          <w:rFonts w:asciiTheme="majorBidi" w:hAnsiTheme="majorBidi" w:cstheme="majorBidi"/>
          <w:sz w:val="18"/>
          <w:szCs w:val="18"/>
          <w:lang w:bidi="he-IL"/>
        </w:rPr>
        <w:cr/>
      </w:r>
      <w:r w:rsidR="00B4607A" w:rsidRPr="006B2193">
        <w:rPr>
          <w:rFonts w:asciiTheme="majorBidi" w:hAnsiTheme="majorBidi" w:cstheme="majorBidi"/>
          <w:b/>
          <w:bCs/>
          <w:sz w:val="18"/>
          <w:szCs w:val="18"/>
          <w:lang w:bidi="he-IL"/>
        </w:rPr>
        <w:t>21</w:t>
      </w:r>
      <w:r w:rsidR="00B4607A" w:rsidRPr="006B2193">
        <w:rPr>
          <w:rFonts w:asciiTheme="majorBidi" w:hAnsiTheme="majorBidi" w:cstheme="majorBidi"/>
          <w:sz w:val="18"/>
          <w:szCs w:val="18"/>
          <w:lang w:bidi="he-IL"/>
        </w:rPr>
        <w:t xml:space="preserve"> Y los escribas y los perushim comenzaron a pensar, </w:t>
      </w:r>
      <w:r w:rsidR="00A8796A" w:rsidRPr="006B2193">
        <w:rPr>
          <w:rFonts w:asciiTheme="majorBidi" w:hAnsiTheme="majorBidi" w:cstheme="majorBidi"/>
          <w:sz w:val="18"/>
          <w:szCs w:val="18"/>
          <w:lang w:bidi="he-IL"/>
        </w:rPr>
        <w:t>diciendo</w:t>
      </w:r>
      <w:r w:rsidR="00B4607A" w:rsidRPr="006B2193">
        <w:rPr>
          <w:rFonts w:asciiTheme="majorBidi" w:hAnsiTheme="majorBidi" w:cstheme="majorBidi"/>
          <w:sz w:val="18"/>
          <w:szCs w:val="18"/>
          <w:lang w:bidi="he-IL"/>
        </w:rPr>
        <w:t>: ¿Quién es este que habla blasfemias</w:t>
      </w:r>
      <w:r w:rsidR="00AB7459" w:rsidRPr="006B2193">
        <w:rPr>
          <w:rStyle w:val="Refdenotaalpie"/>
          <w:rFonts w:asciiTheme="majorBidi" w:hAnsiTheme="majorBidi" w:cstheme="majorBidi"/>
          <w:sz w:val="18"/>
          <w:szCs w:val="18"/>
          <w:lang w:bidi="he-IL"/>
        </w:rPr>
        <w:footnoteReference w:id="908"/>
      </w:r>
      <w:r w:rsidR="00B4607A" w:rsidRPr="006B2193">
        <w:rPr>
          <w:rFonts w:asciiTheme="majorBidi" w:hAnsiTheme="majorBidi" w:cstheme="majorBidi"/>
          <w:sz w:val="18"/>
          <w:szCs w:val="18"/>
          <w:lang w:bidi="he-IL"/>
        </w:rPr>
        <w:t>?</w:t>
      </w:r>
      <w:r w:rsidR="00AB7459" w:rsidRPr="006B2193">
        <w:rPr>
          <w:rFonts w:asciiTheme="majorBidi" w:hAnsiTheme="majorBidi" w:cstheme="majorBidi"/>
          <w:sz w:val="18"/>
          <w:szCs w:val="18"/>
          <w:lang w:bidi="he-IL"/>
        </w:rPr>
        <w:t xml:space="preserve"> ¿Quién puede </w:t>
      </w:r>
      <w:r w:rsidR="00A8796A" w:rsidRPr="006B2193">
        <w:rPr>
          <w:rFonts w:asciiTheme="majorBidi" w:hAnsiTheme="majorBidi" w:cstheme="majorBidi"/>
          <w:sz w:val="18"/>
          <w:szCs w:val="18"/>
          <w:lang w:bidi="he-IL"/>
        </w:rPr>
        <w:t>soportar pecados</w:t>
      </w:r>
      <w:r w:rsidR="00AB7459" w:rsidRPr="006B2193">
        <w:rPr>
          <w:rFonts w:asciiTheme="majorBidi" w:hAnsiTheme="majorBidi" w:cstheme="majorBidi"/>
          <w:sz w:val="18"/>
          <w:szCs w:val="18"/>
          <w:lang w:bidi="he-IL"/>
        </w:rPr>
        <w:t xml:space="preserve"> sino sólo Elohim?</w:t>
      </w:r>
      <w:r w:rsidR="00AB7459" w:rsidRPr="006B2193">
        <w:rPr>
          <w:rFonts w:asciiTheme="majorBidi" w:hAnsiTheme="majorBidi" w:cstheme="majorBidi"/>
          <w:sz w:val="18"/>
          <w:szCs w:val="18"/>
          <w:lang w:bidi="he-IL"/>
        </w:rPr>
        <w:cr/>
      </w:r>
      <w:r w:rsidR="00AB7459" w:rsidRPr="006B2193">
        <w:rPr>
          <w:rFonts w:asciiTheme="majorBidi" w:hAnsiTheme="majorBidi" w:cstheme="majorBidi"/>
          <w:b/>
          <w:bCs/>
          <w:sz w:val="18"/>
          <w:szCs w:val="18"/>
          <w:lang w:bidi="he-IL"/>
        </w:rPr>
        <w:t>22</w:t>
      </w:r>
      <w:r w:rsidR="00AB7459" w:rsidRPr="006B2193">
        <w:rPr>
          <w:rFonts w:asciiTheme="majorBidi" w:hAnsiTheme="majorBidi" w:cstheme="majorBidi"/>
          <w:sz w:val="18"/>
          <w:szCs w:val="18"/>
          <w:lang w:bidi="he-IL"/>
        </w:rPr>
        <w:t xml:space="preserve"> Y cuando Yeshúa conoció sus pensamientos, respondió, y les dijo: ¿</w:t>
      </w:r>
      <w:r w:rsidR="00807D4A" w:rsidRPr="006B2193">
        <w:rPr>
          <w:rFonts w:asciiTheme="majorBidi" w:hAnsiTheme="majorBidi" w:cstheme="majorBidi"/>
          <w:sz w:val="18"/>
          <w:szCs w:val="18"/>
          <w:lang w:bidi="he-IL"/>
        </w:rPr>
        <w:t>Qué</w:t>
      </w:r>
      <w:r w:rsidR="00AB7459" w:rsidRPr="006B2193">
        <w:rPr>
          <w:rFonts w:asciiTheme="majorBidi" w:hAnsiTheme="majorBidi" w:cstheme="majorBidi"/>
          <w:sz w:val="18"/>
          <w:szCs w:val="18"/>
          <w:lang w:bidi="he-IL"/>
        </w:rPr>
        <w:t xml:space="preserve"> piensan en sus corazones?</w:t>
      </w:r>
      <w:r w:rsidR="00AB7459" w:rsidRPr="006B2193">
        <w:rPr>
          <w:rFonts w:asciiTheme="majorBidi" w:hAnsiTheme="majorBidi" w:cstheme="majorBidi"/>
          <w:sz w:val="18"/>
          <w:szCs w:val="18"/>
          <w:lang w:bidi="he-IL"/>
        </w:rPr>
        <w:cr/>
      </w:r>
      <w:r w:rsidR="00AB7459" w:rsidRPr="006B2193">
        <w:rPr>
          <w:rFonts w:asciiTheme="majorBidi" w:hAnsiTheme="majorBidi" w:cstheme="majorBidi"/>
          <w:b/>
          <w:bCs/>
          <w:sz w:val="18"/>
          <w:szCs w:val="18"/>
          <w:lang w:bidi="he-IL"/>
        </w:rPr>
        <w:t>23</w:t>
      </w:r>
      <w:r w:rsidR="00AB7459" w:rsidRPr="006B2193">
        <w:rPr>
          <w:rFonts w:asciiTheme="majorBidi" w:hAnsiTheme="majorBidi" w:cstheme="majorBidi"/>
          <w:sz w:val="18"/>
          <w:szCs w:val="18"/>
          <w:lang w:bidi="he-IL"/>
        </w:rPr>
        <w:t xml:space="preserve"> </w:t>
      </w:r>
      <w:r w:rsidR="003673FC" w:rsidRPr="006B2193">
        <w:rPr>
          <w:rFonts w:asciiTheme="majorBidi" w:hAnsiTheme="majorBidi" w:cstheme="majorBidi"/>
          <w:sz w:val="18"/>
          <w:szCs w:val="18"/>
          <w:lang w:bidi="he-IL"/>
        </w:rPr>
        <w:t>¿</w:t>
      </w:r>
      <w:r w:rsidR="00807D4A" w:rsidRPr="006B2193">
        <w:rPr>
          <w:rFonts w:asciiTheme="majorBidi" w:hAnsiTheme="majorBidi" w:cstheme="majorBidi"/>
          <w:sz w:val="18"/>
          <w:szCs w:val="18"/>
          <w:lang w:bidi="he-IL"/>
        </w:rPr>
        <w:t>Qué es</w:t>
      </w:r>
      <w:r w:rsidR="003673FC" w:rsidRPr="006B2193">
        <w:rPr>
          <w:rFonts w:asciiTheme="majorBidi" w:hAnsiTheme="majorBidi" w:cstheme="majorBidi"/>
          <w:sz w:val="18"/>
          <w:szCs w:val="18"/>
          <w:lang w:bidi="he-IL"/>
        </w:rPr>
        <w:t xml:space="preserve"> </w:t>
      </w:r>
      <w:r w:rsidR="003673FC" w:rsidRPr="006B2193">
        <w:rPr>
          <w:rFonts w:asciiTheme="majorBidi" w:hAnsiTheme="majorBidi" w:cstheme="majorBidi"/>
          <w:i/>
          <w:iCs/>
          <w:sz w:val="18"/>
          <w:szCs w:val="18"/>
          <w:lang w:bidi="he-IL"/>
        </w:rPr>
        <w:t>más</w:t>
      </w:r>
      <w:r w:rsidR="003673FC" w:rsidRPr="006B2193">
        <w:rPr>
          <w:rFonts w:asciiTheme="majorBidi" w:hAnsiTheme="majorBidi" w:cstheme="majorBidi"/>
          <w:sz w:val="18"/>
          <w:szCs w:val="18"/>
          <w:lang w:bidi="he-IL"/>
        </w:rPr>
        <w:t xml:space="preserve"> fácil</w:t>
      </w:r>
      <w:r w:rsidR="00807D4A" w:rsidRPr="006B2193">
        <w:rPr>
          <w:rFonts w:asciiTheme="majorBidi" w:hAnsiTheme="majorBidi" w:cstheme="majorBidi"/>
          <w:sz w:val="18"/>
          <w:szCs w:val="18"/>
          <w:lang w:bidi="he-IL"/>
        </w:rPr>
        <w:t>,</w:t>
      </w:r>
      <w:r w:rsidR="003673FC" w:rsidRPr="006B2193">
        <w:rPr>
          <w:rFonts w:asciiTheme="majorBidi" w:hAnsiTheme="majorBidi" w:cstheme="majorBidi"/>
          <w:sz w:val="18"/>
          <w:szCs w:val="18"/>
          <w:lang w:bidi="he-IL"/>
        </w:rPr>
        <w:t xml:space="preserve"> </w:t>
      </w:r>
      <w:r w:rsidR="00807D4A" w:rsidRPr="006B2193">
        <w:rPr>
          <w:rFonts w:asciiTheme="majorBidi" w:hAnsiTheme="majorBidi" w:cstheme="majorBidi"/>
          <w:sz w:val="18"/>
          <w:szCs w:val="18"/>
          <w:lang w:bidi="he-IL"/>
        </w:rPr>
        <w:t>decir</w:t>
      </w:r>
      <w:r w:rsidR="003673FC" w:rsidRPr="006B2193">
        <w:rPr>
          <w:rFonts w:asciiTheme="majorBidi" w:hAnsiTheme="majorBidi" w:cstheme="majorBidi"/>
          <w:sz w:val="18"/>
          <w:szCs w:val="18"/>
          <w:lang w:bidi="he-IL"/>
        </w:rPr>
        <w:t>: “</w:t>
      </w:r>
      <w:r w:rsidR="00807D4A" w:rsidRPr="006B2193">
        <w:rPr>
          <w:rFonts w:asciiTheme="majorBidi" w:hAnsiTheme="majorBidi" w:cstheme="majorBidi"/>
          <w:sz w:val="18"/>
          <w:szCs w:val="18"/>
          <w:lang w:bidi="he-IL"/>
        </w:rPr>
        <w:t>Te son soportados tus pecados</w:t>
      </w:r>
      <w:r w:rsidR="003673FC" w:rsidRPr="006B2193">
        <w:rPr>
          <w:rFonts w:asciiTheme="majorBidi" w:hAnsiTheme="majorBidi" w:cstheme="majorBidi"/>
          <w:sz w:val="18"/>
          <w:szCs w:val="18"/>
          <w:lang w:bidi="he-IL"/>
        </w:rPr>
        <w:t xml:space="preserve">”, o </w:t>
      </w:r>
      <w:r w:rsidR="00807D4A" w:rsidRPr="006B2193">
        <w:rPr>
          <w:rFonts w:asciiTheme="majorBidi" w:hAnsiTheme="majorBidi" w:cstheme="majorBidi"/>
          <w:sz w:val="18"/>
          <w:szCs w:val="18"/>
          <w:lang w:bidi="he-IL"/>
        </w:rPr>
        <w:t>decir</w:t>
      </w:r>
      <w:r w:rsidR="003673FC" w:rsidRPr="006B2193">
        <w:rPr>
          <w:rFonts w:asciiTheme="majorBidi" w:hAnsiTheme="majorBidi" w:cstheme="majorBidi"/>
          <w:sz w:val="18"/>
          <w:szCs w:val="18"/>
          <w:lang w:bidi="he-IL"/>
        </w:rPr>
        <w:t>: “Leván</w:t>
      </w:r>
      <w:r w:rsidR="003673FC" w:rsidRPr="006B2193">
        <w:rPr>
          <w:rFonts w:asciiTheme="majorBidi" w:hAnsiTheme="majorBidi" w:cstheme="majorBidi"/>
          <w:sz w:val="18"/>
          <w:szCs w:val="18"/>
          <w:lang w:bidi="he-IL"/>
        </w:rPr>
        <w:softHyphen/>
        <w:t>tate y anda”?</w:t>
      </w:r>
      <w:r w:rsidR="003673FC" w:rsidRPr="006B2193">
        <w:rPr>
          <w:rFonts w:asciiTheme="majorBidi" w:hAnsiTheme="majorBidi" w:cstheme="majorBidi"/>
          <w:sz w:val="18"/>
          <w:szCs w:val="18"/>
          <w:lang w:bidi="he-IL"/>
        </w:rPr>
        <w:cr/>
      </w:r>
      <w:r w:rsidR="003673FC" w:rsidRPr="006B2193">
        <w:rPr>
          <w:rFonts w:asciiTheme="majorBidi" w:hAnsiTheme="majorBidi" w:cstheme="majorBidi"/>
          <w:b/>
          <w:bCs/>
          <w:sz w:val="18"/>
          <w:szCs w:val="18"/>
          <w:lang w:bidi="he-IL"/>
        </w:rPr>
        <w:t>24</w:t>
      </w:r>
      <w:r w:rsidR="003673FC" w:rsidRPr="006B2193">
        <w:rPr>
          <w:rFonts w:asciiTheme="majorBidi" w:hAnsiTheme="majorBidi" w:cstheme="majorBidi"/>
          <w:sz w:val="18"/>
          <w:szCs w:val="18"/>
          <w:lang w:bidi="he-IL"/>
        </w:rPr>
        <w:t xml:space="preserve"> </w:t>
      </w:r>
      <w:r w:rsidR="00807D4A" w:rsidRPr="006B2193">
        <w:rPr>
          <w:rFonts w:asciiTheme="majorBidi" w:hAnsiTheme="majorBidi" w:cstheme="majorBidi"/>
          <w:sz w:val="18"/>
          <w:szCs w:val="18"/>
          <w:lang w:bidi="he-IL"/>
        </w:rPr>
        <w:t>Para</w:t>
      </w:r>
      <w:r w:rsidR="003673FC" w:rsidRPr="006B2193">
        <w:rPr>
          <w:rFonts w:asciiTheme="majorBidi" w:hAnsiTheme="majorBidi" w:cstheme="majorBidi"/>
          <w:sz w:val="18"/>
          <w:szCs w:val="18"/>
          <w:lang w:bidi="he-IL"/>
        </w:rPr>
        <w:t xml:space="preserve"> que sepan que el </w:t>
      </w:r>
      <w:r w:rsidR="00BB3692" w:rsidRPr="006B2193">
        <w:rPr>
          <w:rFonts w:asciiTheme="majorBidi" w:hAnsiTheme="majorBidi" w:cstheme="majorBidi"/>
          <w:sz w:val="18"/>
          <w:szCs w:val="18"/>
          <w:lang w:bidi="he-IL"/>
        </w:rPr>
        <w:t>Ben Ha’Adam</w:t>
      </w:r>
      <w:r w:rsidR="00E34119" w:rsidRPr="006B2193">
        <w:rPr>
          <w:rStyle w:val="Refdenotaalpie"/>
          <w:rFonts w:asciiTheme="majorBidi" w:hAnsiTheme="majorBidi" w:cstheme="majorBidi"/>
          <w:bCs/>
          <w:sz w:val="18"/>
          <w:szCs w:val="18"/>
          <w:lang w:bidi="he-IL"/>
        </w:rPr>
        <w:footnoteReference w:id="909"/>
      </w:r>
      <w:r w:rsidR="003673FC" w:rsidRPr="006B2193">
        <w:rPr>
          <w:rFonts w:asciiTheme="majorBidi" w:hAnsiTheme="majorBidi" w:cstheme="majorBidi"/>
          <w:sz w:val="18"/>
          <w:szCs w:val="18"/>
          <w:lang w:bidi="he-IL"/>
        </w:rPr>
        <w:t xml:space="preserve"> tiene poder en la tierra para </w:t>
      </w:r>
      <w:r w:rsidR="00807D4A" w:rsidRPr="006B2193">
        <w:rPr>
          <w:rFonts w:asciiTheme="majorBidi" w:hAnsiTheme="majorBidi" w:cstheme="majorBidi"/>
          <w:sz w:val="18"/>
          <w:szCs w:val="18"/>
          <w:lang w:bidi="he-IL"/>
        </w:rPr>
        <w:t>soportar</w:t>
      </w:r>
      <w:r w:rsidR="003673FC" w:rsidRPr="006B2193">
        <w:rPr>
          <w:rFonts w:asciiTheme="majorBidi" w:hAnsiTheme="majorBidi" w:cstheme="majorBidi"/>
          <w:sz w:val="18"/>
          <w:szCs w:val="18"/>
          <w:lang w:bidi="he-IL"/>
        </w:rPr>
        <w:t xml:space="preserve"> los pecados </w:t>
      </w:r>
      <w:r w:rsidR="003673FC" w:rsidRPr="006B2193">
        <w:rPr>
          <w:rStyle w:val="nfasis"/>
          <w:rFonts w:asciiTheme="majorBidi" w:hAnsiTheme="majorBidi" w:cstheme="majorBidi"/>
          <w:sz w:val="18"/>
          <w:szCs w:val="18"/>
          <w:lang w:bidi="he-IL"/>
        </w:rPr>
        <w:t>–</w:t>
      </w:r>
      <w:r w:rsidR="003673FC" w:rsidRPr="006B2193">
        <w:rPr>
          <w:rStyle w:val="nfasis"/>
          <w:rFonts w:asciiTheme="majorBidi" w:hAnsiTheme="majorBidi" w:cstheme="majorBidi"/>
          <w:i w:val="0"/>
          <w:iCs w:val="0"/>
          <w:sz w:val="18"/>
          <w:szCs w:val="18"/>
          <w:lang w:bidi="he-IL"/>
        </w:rPr>
        <w:t xml:space="preserve">dijo al </w:t>
      </w:r>
      <w:r w:rsidR="00807D4A" w:rsidRPr="006B2193">
        <w:rPr>
          <w:rStyle w:val="nfasis"/>
          <w:rFonts w:asciiTheme="majorBidi" w:hAnsiTheme="majorBidi" w:cstheme="majorBidi"/>
          <w:i w:val="0"/>
          <w:iCs w:val="0"/>
          <w:sz w:val="18"/>
          <w:szCs w:val="18"/>
          <w:lang w:bidi="he-IL"/>
        </w:rPr>
        <w:t>privado de miembros</w:t>
      </w:r>
      <w:r w:rsidR="003673FC" w:rsidRPr="006B2193">
        <w:rPr>
          <w:rStyle w:val="nfasis"/>
          <w:rFonts w:asciiTheme="majorBidi" w:hAnsiTheme="majorBidi" w:cstheme="majorBidi"/>
          <w:sz w:val="18"/>
          <w:szCs w:val="18"/>
          <w:lang w:bidi="he-IL"/>
        </w:rPr>
        <w:t>–</w:t>
      </w:r>
      <w:r w:rsidR="0051104F" w:rsidRPr="006B2193">
        <w:rPr>
          <w:rStyle w:val="nfasis"/>
          <w:rFonts w:asciiTheme="majorBidi" w:hAnsiTheme="majorBidi" w:cstheme="majorBidi"/>
          <w:i w:val="0"/>
          <w:iCs w:val="0"/>
          <w:sz w:val="18"/>
          <w:szCs w:val="18"/>
          <w:lang w:bidi="he-IL"/>
        </w:rPr>
        <w:t xml:space="preserve">: Yo te digo: Ve, levántate, </w:t>
      </w:r>
      <w:r w:rsidR="00807D4A" w:rsidRPr="006B2193">
        <w:rPr>
          <w:rStyle w:val="nfasis"/>
          <w:rFonts w:asciiTheme="majorBidi" w:hAnsiTheme="majorBidi" w:cstheme="majorBidi"/>
          <w:i w:val="0"/>
          <w:iCs w:val="0"/>
          <w:sz w:val="18"/>
          <w:szCs w:val="18"/>
          <w:lang w:bidi="he-IL"/>
        </w:rPr>
        <w:t>toma</w:t>
      </w:r>
      <w:r w:rsidR="0051104F" w:rsidRPr="006B2193">
        <w:rPr>
          <w:rStyle w:val="nfasis"/>
          <w:rFonts w:asciiTheme="majorBidi" w:hAnsiTheme="majorBidi" w:cstheme="majorBidi"/>
          <w:i w:val="0"/>
          <w:iCs w:val="0"/>
          <w:sz w:val="18"/>
          <w:szCs w:val="18"/>
          <w:lang w:bidi="he-IL"/>
        </w:rPr>
        <w:t xml:space="preserve"> tu camilla y ve a tu casa.</w:t>
      </w:r>
      <w:r w:rsidR="0051104F" w:rsidRPr="006B2193">
        <w:rPr>
          <w:rStyle w:val="nfasis"/>
          <w:rFonts w:asciiTheme="majorBidi" w:hAnsiTheme="majorBidi" w:cstheme="majorBidi"/>
          <w:i w:val="0"/>
          <w:iCs w:val="0"/>
          <w:sz w:val="18"/>
          <w:szCs w:val="18"/>
          <w:lang w:bidi="he-IL"/>
        </w:rPr>
        <w:cr/>
      </w:r>
      <w:r w:rsidR="0051104F" w:rsidRPr="006B2193">
        <w:rPr>
          <w:rStyle w:val="nfasis"/>
          <w:rFonts w:asciiTheme="majorBidi" w:hAnsiTheme="majorBidi" w:cstheme="majorBidi"/>
          <w:b/>
          <w:bCs/>
          <w:i w:val="0"/>
          <w:iCs w:val="0"/>
          <w:sz w:val="18"/>
          <w:szCs w:val="18"/>
          <w:lang w:bidi="he-IL"/>
        </w:rPr>
        <w:t>25</w:t>
      </w:r>
      <w:r w:rsidR="0051104F" w:rsidRPr="006B2193">
        <w:rPr>
          <w:rStyle w:val="nfasis"/>
          <w:rFonts w:asciiTheme="majorBidi" w:hAnsiTheme="majorBidi" w:cstheme="majorBidi"/>
          <w:i w:val="0"/>
          <w:iCs w:val="0"/>
          <w:sz w:val="18"/>
          <w:szCs w:val="18"/>
          <w:lang w:bidi="he-IL"/>
        </w:rPr>
        <w:t xml:space="preserve"> Y al instante se levantó delante de </w:t>
      </w:r>
      <w:r w:rsidR="00807D4A" w:rsidRPr="006B2193">
        <w:rPr>
          <w:rStyle w:val="nfasis"/>
          <w:rFonts w:asciiTheme="majorBidi" w:hAnsiTheme="majorBidi" w:cstheme="majorBidi"/>
          <w:i w:val="0"/>
          <w:iCs w:val="0"/>
          <w:sz w:val="18"/>
          <w:szCs w:val="18"/>
          <w:lang w:bidi="he-IL"/>
        </w:rPr>
        <w:t>ellos</w:t>
      </w:r>
      <w:r w:rsidR="0051104F" w:rsidRPr="006B2193">
        <w:rPr>
          <w:rStyle w:val="nfasis"/>
          <w:rFonts w:asciiTheme="majorBidi" w:hAnsiTheme="majorBidi" w:cstheme="majorBidi"/>
          <w:i w:val="0"/>
          <w:iCs w:val="0"/>
          <w:sz w:val="18"/>
          <w:szCs w:val="18"/>
          <w:lang w:bidi="he-IL"/>
        </w:rPr>
        <w:t xml:space="preserve">, </w:t>
      </w:r>
      <w:r w:rsidR="00807D4A" w:rsidRPr="006B2193">
        <w:rPr>
          <w:rStyle w:val="nfasis"/>
          <w:rFonts w:asciiTheme="majorBidi" w:hAnsiTheme="majorBidi" w:cstheme="majorBidi"/>
          <w:i w:val="0"/>
          <w:iCs w:val="0"/>
          <w:sz w:val="18"/>
          <w:szCs w:val="18"/>
          <w:lang w:bidi="he-IL"/>
        </w:rPr>
        <w:t xml:space="preserve">y </w:t>
      </w:r>
      <w:r w:rsidR="005D7121" w:rsidRPr="006B2193">
        <w:rPr>
          <w:rStyle w:val="nfasis"/>
          <w:rFonts w:asciiTheme="majorBidi" w:hAnsiTheme="majorBidi" w:cstheme="majorBidi"/>
          <w:i w:val="0"/>
          <w:iCs w:val="0"/>
          <w:sz w:val="18"/>
          <w:szCs w:val="18"/>
          <w:lang w:bidi="he-IL"/>
        </w:rPr>
        <w:t xml:space="preserve">tomó su camilla en que había estado acostado y se fue a su casa </w:t>
      </w:r>
      <w:r w:rsidR="00807D4A" w:rsidRPr="006B2193">
        <w:rPr>
          <w:rStyle w:val="nfasis"/>
          <w:rFonts w:asciiTheme="majorBidi" w:hAnsiTheme="majorBidi" w:cstheme="majorBidi"/>
          <w:i w:val="0"/>
          <w:iCs w:val="0"/>
          <w:sz w:val="18"/>
          <w:szCs w:val="18"/>
          <w:lang w:bidi="he-IL"/>
        </w:rPr>
        <w:t>glorificando</w:t>
      </w:r>
      <w:r w:rsidR="005D7121" w:rsidRPr="006B2193">
        <w:rPr>
          <w:rStyle w:val="nfasis"/>
          <w:rFonts w:asciiTheme="majorBidi" w:hAnsiTheme="majorBidi" w:cstheme="majorBidi"/>
          <w:i w:val="0"/>
          <w:iCs w:val="0"/>
          <w:sz w:val="18"/>
          <w:szCs w:val="18"/>
          <w:lang w:bidi="he-IL"/>
        </w:rPr>
        <w:t xml:space="preserve"> y </w:t>
      </w:r>
      <w:r w:rsidR="00807D4A" w:rsidRPr="006B2193">
        <w:rPr>
          <w:rStyle w:val="nfasis"/>
          <w:rFonts w:asciiTheme="majorBidi" w:hAnsiTheme="majorBidi" w:cstheme="majorBidi"/>
          <w:i w:val="0"/>
          <w:iCs w:val="0"/>
          <w:sz w:val="18"/>
          <w:szCs w:val="18"/>
          <w:lang w:bidi="he-IL"/>
        </w:rPr>
        <w:t>alabando</w:t>
      </w:r>
      <w:r w:rsidR="005D7121" w:rsidRPr="006B2193">
        <w:rPr>
          <w:rStyle w:val="nfasis"/>
          <w:rFonts w:asciiTheme="majorBidi" w:hAnsiTheme="majorBidi" w:cstheme="majorBidi"/>
          <w:i w:val="0"/>
          <w:iCs w:val="0"/>
          <w:sz w:val="18"/>
          <w:szCs w:val="18"/>
          <w:lang w:bidi="he-IL"/>
        </w:rPr>
        <w:t xml:space="preserve"> a </w:t>
      </w:r>
      <w:r w:rsidR="00807D4A" w:rsidRPr="006B2193">
        <w:rPr>
          <w:rStyle w:val="nfasis"/>
          <w:rFonts w:asciiTheme="majorBidi" w:hAnsiTheme="majorBidi" w:cstheme="majorBidi"/>
          <w:i w:val="0"/>
          <w:iCs w:val="0"/>
          <w:smallCaps/>
          <w:sz w:val="18"/>
          <w:szCs w:val="18"/>
          <w:lang w:bidi="he-IL"/>
        </w:rPr>
        <w:t>Yehovah</w:t>
      </w:r>
      <w:r w:rsidR="005D7121" w:rsidRPr="006B2193">
        <w:rPr>
          <w:rStyle w:val="nfasis"/>
          <w:rFonts w:asciiTheme="majorBidi" w:hAnsiTheme="majorBidi" w:cstheme="majorBidi"/>
          <w:i w:val="0"/>
          <w:iCs w:val="0"/>
          <w:sz w:val="18"/>
          <w:szCs w:val="18"/>
          <w:lang w:bidi="he-IL"/>
        </w:rPr>
        <w:t>.</w:t>
      </w:r>
      <w:r w:rsidR="0051104F" w:rsidRPr="006B2193">
        <w:rPr>
          <w:rStyle w:val="nfasis"/>
          <w:rFonts w:asciiTheme="majorBidi" w:hAnsiTheme="majorBidi" w:cstheme="majorBidi"/>
          <w:i w:val="0"/>
          <w:iCs w:val="0"/>
          <w:sz w:val="18"/>
          <w:szCs w:val="18"/>
          <w:lang w:bidi="he-IL"/>
        </w:rPr>
        <w:t xml:space="preserve"> </w:t>
      </w:r>
      <w:r w:rsidR="005D7121" w:rsidRPr="006B2193">
        <w:rPr>
          <w:rStyle w:val="nfasis"/>
          <w:rFonts w:asciiTheme="majorBidi" w:hAnsiTheme="majorBidi" w:cstheme="majorBidi"/>
          <w:i w:val="0"/>
          <w:iCs w:val="0"/>
          <w:sz w:val="18"/>
          <w:szCs w:val="18"/>
          <w:lang w:bidi="he-IL"/>
        </w:rPr>
        <w:cr/>
      </w:r>
      <w:r w:rsidR="005D7121" w:rsidRPr="006B2193">
        <w:rPr>
          <w:rStyle w:val="nfasis"/>
          <w:rFonts w:asciiTheme="majorBidi" w:hAnsiTheme="majorBidi" w:cstheme="majorBidi"/>
          <w:b/>
          <w:bCs/>
          <w:i w:val="0"/>
          <w:iCs w:val="0"/>
          <w:sz w:val="18"/>
          <w:szCs w:val="18"/>
          <w:lang w:bidi="he-IL"/>
        </w:rPr>
        <w:lastRenderedPageBreak/>
        <w:t>26</w:t>
      </w:r>
      <w:r w:rsidR="005D7121" w:rsidRPr="006B2193">
        <w:rPr>
          <w:rStyle w:val="nfasis"/>
          <w:rFonts w:asciiTheme="majorBidi" w:hAnsiTheme="majorBidi" w:cstheme="majorBidi"/>
          <w:i w:val="0"/>
          <w:iCs w:val="0"/>
          <w:sz w:val="18"/>
          <w:szCs w:val="18"/>
          <w:lang w:bidi="he-IL"/>
        </w:rPr>
        <w:t xml:space="preserve"> Y </w:t>
      </w:r>
      <w:r w:rsidR="007B74C6" w:rsidRPr="006B2193">
        <w:rPr>
          <w:rStyle w:val="nfasis"/>
          <w:rFonts w:asciiTheme="majorBidi" w:hAnsiTheme="majorBidi" w:cstheme="majorBidi"/>
          <w:i w:val="0"/>
          <w:iCs w:val="0"/>
          <w:sz w:val="18"/>
          <w:szCs w:val="18"/>
          <w:lang w:bidi="he-IL"/>
        </w:rPr>
        <w:t>el temblor se apoderó de ellos, de todos ellos</w:t>
      </w:r>
      <w:r w:rsidR="005D7121" w:rsidRPr="006B2193">
        <w:rPr>
          <w:rStyle w:val="nfasis"/>
          <w:rFonts w:asciiTheme="majorBidi" w:hAnsiTheme="majorBidi" w:cstheme="majorBidi"/>
          <w:i w:val="0"/>
          <w:iCs w:val="0"/>
          <w:sz w:val="18"/>
          <w:szCs w:val="18"/>
          <w:lang w:bidi="he-IL"/>
        </w:rPr>
        <w:t xml:space="preserve">, y </w:t>
      </w:r>
      <w:r w:rsidR="007B74C6" w:rsidRPr="006B2193">
        <w:rPr>
          <w:rStyle w:val="nfasis"/>
          <w:rFonts w:asciiTheme="majorBidi" w:hAnsiTheme="majorBidi" w:cstheme="majorBidi"/>
          <w:i w:val="0"/>
          <w:iCs w:val="0"/>
          <w:sz w:val="18"/>
          <w:szCs w:val="18"/>
          <w:lang w:bidi="he-IL"/>
        </w:rPr>
        <w:t>glorificaron</w:t>
      </w:r>
      <w:r w:rsidR="005D7121" w:rsidRPr="006B2193">
        <w:rPr>
          <w:rStyle w:val="nfasis"/>
          <w:rFonts w:asciiTheme="majorBidi" w:hAnsiTheme="majorBidi" w:cstheme="majorBidi"/>
          <w:i w:val="0"/>
          <w:iCs w:val="0"/>
          <w:sz w:val="18"/>
          <w:szCs w:val="18"/>
          <w:lang w:bidi="he-IL"/>
        </w:rPr>
        <w:t xml:space="preserve"> a </w:t>
      </w:r>
      <w:r w:rsidR="005D7121" w:rsidRPr="006B2193">
        <w:rPr>
          <w:rStyle w:val="nfasis"/>
          <w:rFonts w:asciiTheme="majorBidi" w:hAnsiTheme="majorBidi" w:cstheme="majorBidi"/>
          <w:i w:val="0"/>
          <w:iCs w:val="0"/>
          <w:smallCaps/>
          <w:sz w:val="18"/>
          <w:szCs w:val="18"/>
          <w:lang w:bidi="he-IL"/>
        </w:rPr>
        <w:t>Yehovah</w:t>
      </w:r>
      <w:r w:rsidR="005D7121" w:rsidRPr="006B2193">
        <w:rPr>
          <w:rStyle w:val="nfasis"/>
          <w:rFonts w:asciiTheme="majorBidi" w:hAnsiTheme="majorBidi" w:cstheme="majorBidi"/>
          <w:i w:val="0"/>
          <w:iCs w:val="0"/>
          <w:sz w:val="18"/>
          <w:szCs w:val="18"/>
          <w:lang w:bidi="he-IL"/>
        </w:rPr>
        <w:t xml:space="preserve">; y </w:t>
      </w:r>
      <w:r w:rsidR="007B74C6" w:rsidRPr="006B2193">
        <w:rPr>
          <w:rStyle w:val="nfasis"/>
          <w:rFonts w:asciiTheme="majorBidi" w:hAnsiTheme="majorBidi" w:cstheme="majorBidi"/>
          <w:i w:val="0"/>
          <w:iCs w:val="0"/>
          <w:sz w:val="18"/>
          <w:szCs w:val="18"/>
          <w:lang w:bidi="he-IL"/>
        </w:rPr>
        <w:t>se llenaron de temor</w:t>
      </w:r>
      <w:r w:rsidR="005D7121" w:rsidRPr="006B2193">
        <w:rPr>
          <w:rStyle w:val="nfasis"/>
          <w:rFonts w:asciiTheme="majorBidi" w:hAnsiTheme="majorBidi" w:cstheme="majorBidi"/>
          <w:i w:val="0"/>
          <w:iCs w:val="0"/>
          <w:sz w:val="18"/>
          <w:szCs w:val="18"/>
          <w:lang w:bidi="he-IL"/>
        </w:rPr>
        <w:t xml:space="preserve">, diciendo: </w:t>
      </w:r>
      <w:r w:rsidR="007B74C6" w:rsidRPr="006B2193">
        <w:rPr>
          <w:rStyle w:val="nfasis"/>
          <w:rFonts w:asciiTheme="majorBidi" w:hAnsiTheme="majorBidi" w:cstheme="majorBidi"/>
          <w:i w:val="0"/>
          <w:iCs w:val="0"/>
          <w:sz w:val="18"/>
          <w:szCs w:val="18"/>
          <w:lang w:bidi="he-IL"/>
        </w:rPr>
        <w:t>Porque</w:t>
      </w:r>
      <w:r w:rsidR="005D7121" w:rsidRPr="006B2193">
        <w:rPr>
          <w:rStyle w:val="nfasis"/>
          <w:rFonts w:asciiTheme="majorBidi" w:hAnsiTheme="majorBidi" w:cstheme="majorBidi"/>
          <w:i w:val="0"/>
          <w:iCs w:val="0"/>
          <w:sz w:val="18"/>
          <w:szCs w:val="18"/>
          <w:lang w:bidi="he-IL"/>
        </w:rPr>
        <w:t xml:space="preserve"> hoy</w:t>
      </w:r>
      <w:r w:rsidR="007B74C6" w:rsidRPr="006B2193">
        <w:rPr>
          <w:rStyle w:val="nfasis"/>
          <w:rFonts w:asciiTheme="majorBidi" w:hAnsiTheme="majorBidi" w:cstheme="majorBidi"/>
          <w:i w:val="0"/>
          <w:iCs w:val="0"/>
          <w:sz w:val="18"/>
          <w:szCs w:val="18"/>
          <w:lang w:bidi="he-IL"/>
        </w:rPr>
        <w:t xml:space="preserve"> hemos visto maravillas</w:t>
      </w:r>
      <w:r w:rsidR="005D7121" w:rsidRPr="006B2193">
        <w:rPr>
          <w:rStyle w:val="nfasis"/>
          <w:rFonts w:asciiTheme="majorBidi" w:hAnsiTheme="majorBidi" w:cstheme="majorBidi"/>
          <w:i w:val="0"/>
          <w:iCs w:val="0"/>
          <w:sz w:val="18"/>
          <w:szCs w:val="18"/>
          <w:lang w:bidi="he-IL"/>
        </w:rPr>
        <w:t>.</w:t>
      </w:r>
    </w:p>
    <w:p w14:paraId="647C155A" w14:textId="2E85E1E9" w:rsidR="009F7302" w:rsidRPr="006B2193" w:rsidRDefault="009F7302" w:rsidP="009F7302">
      <w:pPr>
        <w:jc w:val="center"/>
        <w:rPr>
          <w:rStyle w:val="nfasis"/>
          <w:rFonts w:asciiTheme="majorBidi" w:hAnsiTheme="majorBidi" w:cstheme="majorBidi"/>
          <w:sz w:val="18"/>
          <w:szCs w:val="18"/>
          <w:lang w:bidi="he-IL"/>
        </w:rPr>
      </w:pPr>
      <w:r w:rsidRPr="006B2193">
        <w:rPr>
          <w:rStyle w:val="nfasis"/>
          <w:rFonts w:asciiTheme="majorBidi" w:hAnsiTheme="majorBidi" w:cstheme="majorBidi"/>
          <w:sz w:val="18"/>
          <w:szCs w:val="18"/>
          <w:lang w:bidi="he-IL"/>
        </w:rPr>
        <w:t>Llamamiento de Lev</w:t>
      </w:r>
      <w:r w:rsidR="006A6A79" w:rsidRPr="006B2193">
        <w:rPr>
          <w:rStyle w:val="nfasis"/>
          <w:rFonts w:asciiTheme="majorBidi" w:hAnsiTheme="majorBidi" w:cstheme="majorBidi"/>
          <w:sz w:val="18"/>
          <w:szCs w:val="18"/>
          <w:lang w:bidi="he-IL"/>
        </w:rPr>
        <w:t>i</w:t>
      </w:r>
      <w:r w:rsidRPr="006B2193">
        <w:rPr>
          <w:rStyle w:val="nfasis"/>
          <w:rFonts w:asciiTheme="majorBidi" w:hAnsiTheme="majorBidi" w:cstheme="majorBidi"/>
          <w:sz w:val="18"/>
          <w:szCs w:val="18"/>
          <w:lang w:bidi="he-IL"/>
        </w:rPr>
        <w:t xml:space="preserve"> y </w:t>
      </w:r>
      <w:r w:rsidR="006A6A79" w:rsidRPr="006B2193">
        <w:rPr>
          <w:rStyle w:val="nfasis"/>
          <w:rFonts w:asciiTheme="majorBidi" w:hAnsiTheme="majorBidi" w:cstheme="majorBidi"/>
          <w:sz w:val="18"/>
          <w:szCs w:val="18"/>
          <w:lang w:bidi="he-IL"/>
        </w:rPr>
        <w:t>el banquete</w:t>
      </w:r>
      <w:r w:rsidRPr="006B2193">
        <w:rPr>
          <w:rStyle w:val="nfasis"/>
          <w:rFonts w:asciiTheme="majorBidi" w:hAnsiTheme="majorBidi" w:cstheme="majorBidi"/>
          <w:sz w:val="18"/>
          <w:szCs w:val="18"/>
          <w:lang w:bidi="he-IL"/>
        </w:rPr>
        <w:t xml:space="preserve"> en su casa</w:t>
      </w:r>
    </w:p>
    <w:p w14:paraId="074C057A" w14:textId="3F5BCA8C" w:rsidR="009F7302" w:rsidRPr="006B2193" w:rsidRDefault="009F7302" w:rsidP="005D45AE">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27</w:t>
      </w:r>
      <w:r w:rsidRPr="006B2193">
        <w:rPr>
          <w:rFonts w:asciiTheme="majorBidi" w:hAnsiTheme="majorBidi" w:cstheme="majorBidi"/>
          <w:sz w:val="18"/>
          <w:szCs w:val="18"/>
          <w:lang w:bidi="he-IL"/>
        </w:rPr>
        <w:t xml:space="preserve"> Y después de </w:t>
      </w:r>
      <w:r w:rsidR="001067C6" w:rsidRPr="006B2193">
        <w:rPr>
          <w:rFonts w:asciiTheme="majorBidi" w:hAnsiTheme="majorBidi" w:cstheme="majorBidi"/>
          <w:sz w:val="18"/>
          <w:szCs w:val="18"/>
          <w:lang w:bidi="he-IL"/>
        </w:rPr>
        <w:t>e</w:t>
      </w:r>
      <w:r w:rsidRPr="006B2193">
        <w:rPr>
          <w:rFonts w:asciiTheme="majorBidi" w:hAnsiTheme="majorBidi" w:cstheme="majorBidi"/>
          <w:sz w:val="18"/>
          <w:szCs w:val="18"/>
          <w:lang w:bidi="he-IL"/>
        </w:rPr>
        <w:t>s</w:t>
      </w:r>
      <w:r w:rsidR="001067C6" w:rsidRPr="006B2193">
        <w:rPr>
          <w:rFonts w:asciiTheme="majorBidi" w:hAnsiTheme="majorBidi" w:cstheme="majorBidi"/>
          <w:sz w:val="18"/>
          <w:szCs w:val="18"/>
          <w:lang w:bidi="he-IL"/>
        </w:rPr>
        <w:t>o</w:t>
      </w:r>
      <w:r w:rsidRPr="006B2193">
        <w:rPr>
          <w:rFonts w:asciiTheme="majorBidi" w:hAnsiTheme="majorBidi" w:cstheme="majorBidi"/>
          <w:sz w:val="18"/>
          <w:szCs w:val="18"/>
          <w:lang w:bidi="he-IL"/>
        </w:rPr>
        <w:t xml:space="preserve">, salió y vio </w:t>
      </w:r>
      <w:r w:rsidRPr="006B2193">
        <w:rPr>
          <w:rFonts w:asciiTheme="majorBidi" w:hAnsiTheme="majorBidi" w:cstheme="majorBidi"/>
          <w:i/>
          <w:iCs/>
          <w:sz w:val="18"/>
          <w:szCs w:val="18"/>
          <w:lang w:bidi="he-IL"/>
        </w:rPr>
        <w:t>a</w:t>
      </w:r>
      <w:r w:rsidRPr="006B2193">
        <w:rPr>
          <w:rFonts w:asciiTheme="majorBidi" w:hAnsiTheme="majorBidi" w:cstheme="majorBidi"/>
          <w:sz w:val="18"/>
          <w:szCs w:val="18"/>
          <w:lang w:bidi="he-IL"/>
        </w:rPr>
        <w:t xml:space="preserve"> un </w:t>
      </w:r>
      <w:r w:rsidR="001067C6" w:rsidRPr="006B2193">
        <w:rPr>
          <w:rFonts w:asciiTheme="majorBidi" w:hAnsiTheme="majorBidi" w:cstheme="majorBidi"/>
          <w:sz w:val="18"/>
          <w:szCs w:val="18"/>
          <w:lang w:bidi="he-IL"/>
        </w:rPr>
        <w:t xml:space="preserve">señor de impuestos, y su </w:t>
      </w:r>
      <w:r w:rsidRPr="006B2193">
        <w:rPr>
          <w:rFonts w:asciiTheme="majorBidi" w:hAnsiTheme="majorBidi" w:cstheme="majorBidi"/>
          <w:sz w:val="18"/>
          <w:szCs w:val="18"/>
          <w:lang w:bidi="he-IL"/>
        </w:rPr>
        <w:t>nombre era Lev</w:t>
      </w:r>
      <w:r w:rsidR="001067C6" w:rsidRPr="006B2193">
        <w:rPr>
          <w:rFonts w:asciiTheme="majorBidi" w:hAnsiTheme="majorBidi" w:cstheme="majorBidi"/>
          <w:sz w:val="18"/>
          <w:szCs w:val="18"/>
          <w:lang w:bidi="he-IL"/>
        </w:rPr>
        <w:t>i</w:t>
      </w:r>
      <w:r w:rsidRPr="006B2193">
        <w:rPr>
          <w:rFonts w:asciiTheme="majorBidi" w:hAnsiTheme="majorBidi" w:cstheme="majorBidi"/>
          <w:sz w:val="18"/>
          <w:szCs w:val="18"/>
          <w:lang w:bidi="he-IL"/>
        </w:rPr>
        <w:t xml:space="preserve">, </w:t>
      </w:r>
      <w:r w:rsidR="003C7927" w:rsidRPr="006B2193">
        <w:rPr>
          <w:rFonts w:asciiTheme="majorBidi" w:hAnsiTheme="majorBidi" w:cstheme="majorBidi"/>
          <w:sz w:val="18"/>
          <w:szCs w:val="18"/>
          <w:lang w:bidi="he-IL"/>
        </w:rPr>
        <w:t xml:space="preserve">sentado a la mesa de impuestos, </w:t>
      </w:r>
      <w:r w:rsidRPr="006B2193">
        <w:rPr>
          <w:rFonts w:asciiTheme="majorBidi" w:hAnsiTheme="majorBidi" w:cstheme="majorBidi"/>
          <w:sz w:val="18"/>
          <w:szCs w:val="18"/>
          <w:lang w:bidi="he-IL"/>
        </w:rPr>
        <w:t>y le dijo</w:t>
      </w:r>
      <w:r w:rsidR="00BA619D" w:rsidRPr="006B2193">
        <w:rPr>
          <w:rFonts w:asciiTheme="majorBidi" w:hAnsiTheme="majorBidi" w:cstheme="majorBidi"/>
          <w:sz w:val="18"/>
          <w:szCs w:val="18"/>
          <w:lang w:bidi="he-IL"/>
        </w:rPr>
        <w:t>: ¡Ven detrás de Mí!</w:t>
      </w:r>
      <w:r w:rsidR="009A2AB8" w:rsidRPr="006B2193">
        <w:rPr>
          <w:rFonts w:asciiTheme="majorBidi" w:hAnsiTheme="majorBidi" w:cstheme="majorBidi"/>
          <w:sz w:val="18"/>
          <w:szCs w:val="18"/>
          <w:lang w:bidi="he-IL"/>
        </w:rPr>
        <w:cr/>
      </w:r>
      <w:r w:rsidR="00BA619D" w:rsidRPr="006B2193">
        <w:rPr>
          <w:rFonts w:asciiTheme="majorBidi" w:hAnsiTheme="majorBidi" w:cstheme="majorBidi"/>
          <w:b/>
          <w:bCs/>
          <w:sz w:val="18"/>
          <w:szCs w:val="18"/>
          <w:lang w:bidi="he-IL"/>
        </w:rPr>
        <w:t>28</w:t>
      </w:r>
      <w:r w:rsidR="00BA619D" w:rsidRPr="006B2193">
        <w:rPr>
          <w:rFonts w:asciiTheme="majorBidi" w:hAnsiTheme="majorBidi" w:cstheme="majorBidi"/>
          <w:sz w:val="18"/>
          <w:szCs w:val="18"/>
          <w:lang w:bidi="he-IL"/>
        </w:rPr>
        <w:t xml:space="preserve"> Y dejó </w:t>
      </w:r>
      <w:r w:rsidR="003C7927" w:rsidRPr="006B2193">
        <w:rPr>
          <w:rFonts w:asciiTheme="majorBidi" w:hAnsiTheme="majorBidi" w:cstheme="majorBidi"/>
          <w:sz w:val="18"/>
          <w:szCs w:val="18"/>
          <w:lang w:bidi="he-IL"/>
        </w:rPr>
        <w:t>todo lo que era de él,</w:t>
      </w:r>
      <w:r w:rsidR="00BA619D" w:rsidRPr="006B2193">
        <w:rPr>
          <w:rFonts w:asciiTheme="majorBidi" w:hAnsiTheme="majorBidi" w:cstheme="majorBidi"/>
          <w:sz w:val="18"/>
          <w:szCs w:val="18"/>
          <w:lang w:bidi="he-IL"/>
        </w:rPr>
        <w:t xml:space="preserve"> y</w:t>
      </w:r>
      <w:r w:rsidR="003C7927" w:rsidRPr="006B2193">
        <w:rPr>
          <w:rFonts w:asciiTheme="majorBidi" w:hAnsiTheme="majorBidi" w:cstheme="majorBidi"/>
          <w:sz w:val="18"/>
          <w:szCs w:val="18"/>
          <w:lang w:bidi="he-IL"/>
        </w:rPr>
        <w:t xml:space="preserve"> se levantó y</w:t>
      </w:r>
      <w:r w:rsidR="00BA619D" w:rsidRPr="006B2193">
        <w:rPr>
          <w:rFonts w:asciiTheme="majorBidi" w:hAnsiTheme="majorBidi" w:cstheme="majorBidi"/>
          <w:sz w:val="18"/>
          <w:szCs w:val="18"/>
          <w:lang w:bidi="he-IL"/>
        </w:rPr>
        <w:t xml:space="preserve"> fue detrás de Él.</w:t>
      </w:r>
      <w:r w:rsidR="00BA619D" w:rsidRPr="006B2193">
        <w:rPr>
          <w:rFonts w:asciiTheme="majorBidi" w:hAnsiTheme="majorBidi" w:cstheme="majorBidi"/>
          <w:sz w:val="18"/>
          <w:szCs w:val="18"/>
          <w:lang w:bidi="he-IL"/>
        </w:rPr>
        <w:cr/>
      </w:r>
      <w:r w:rsidR="00BA619D" w:rsidRPr="006B2193">
        <w:rPr>
          <w:rFonts w:asciiTheme="majorBidi" w:hAnsiTheme="majorBidi" w:cstheme="majorBidi"/>
          <w:b/>
          <w:bCs/>
          <w:sz w:val="18"/>
          <w:szCs w:val="18"/>
          <w:lang w:bidi="he-IL"/>
        </w:rPr>
        <w:t>29</w:t>
      </w:r>
      <w:r w:rsidR="00BA619D" w:rsidRPr="006B2193">
        <w:rPr>
          <w:rFonts w:asciiTheme="majorBidi" w:hAnsiTheme="majorBidi" w:cstheme="majorBidi"/>
          <w:sz w:val="18"/>
          <w:szCs w:val="18"/>
          <w:lang w:bidi="he-IL"/>
        </w:rPr>
        <w:t xml:space="preserve"> Y hi</w:t>
      </w:r>
      <w:r w:rsidR="00403044" w:rsidRPr="006B2193">
        <w:rPr>
          <w:rFonts w:asciiTheme="majorBidi" w:hAnsiTheme="majorBidi" w:cstheme="majorBidi"/>
          <w:sz w:val="18"/>
          <w:szCs w:val="18"/>
          <w:lang w:bidi="he-IL"/>
        </w:rPr>
        <w:t>zo</w:t>
      </w:r>
      <w:r w:rsidR="003C7927" w:rsidRPr="006B2193">
        <w:rPr>
          <w:rFonts w:asciiTheme="majorBidi" w:hAnsiTheme="majorBidi" w:cstheme="majorBidi"/>
          <w:sz w:val="18"/>
          <w:szCs w:val="18"/>
          <w:lang w:bidi="he-IL"/>
        </w:rPr>
        <w:t xml:space="preserve"> Levi</w:t>
      </w:r>
      <w:r w:rsidR="00403044" w:rsidRPr="006B2193">
        <w:rPr>
          <w:rFonts w:asciiTheme="majorBidi" w:hAnsiTheme="majorBidi" w:cstheme="majorBidi"/>
          <w:sz w:val="18"/>
          <w:szCs w:val="18"/>
          <w:lang w:bidi="he-IL"/>
        </w:rPr>
        <w:t xml:space="preserve"> </w:t>
      </w:r>
      <w:r w:rsidR="003C7927" w:rsidRPr="006B2193">
        <w:rPr>
          <w:rFonts w:asciiTheme="majorBidi" w:hAnsiTheme="majorBidi" w:cstheme="majorBidi"/>
          <w:sz w:val="18"/>
          <w:szCs w:val="18"/>
          <w:lang w:bidi="he-IL"/>
        </w:rPr>
        <w:t xml:space="preserve">para Él </w:t>
      </w:r>
      <w:r w:rsidR="00403044" w:rsidRPr="006B2193">
        <w:rPr>
          <w:rFonts w:asciiTheme="majorBidi" w:hAnsiTheme="majorBidi" w:cstheme="majorBidi"/>
          <w:sz w:val="18"/>
          <w:szCs w:val="18"/>
          <w:lang w:bidi="he-IL"/>
        </w:rPr>
        <w:t xml:space="preserve">un gran banquete en su casa; y había </w:t>
      </w:r>
      <w:r w:rsidR="003C7927" w:rsidRPr="006B2193">
        <w:rPr>
          <w:rFonts w:asciiTheme="majorBidi" w:hAnsiTheme="majorBidi" w:cstheme="majorBidi"/>
          <w:sz w:val="18"/>
          <w:szCs w:val="18"/>
          <w:lang w:bidi="he-IL"/>
        </w:rPr>
        <w:t>una gran congregación de señores de impuestos y de otros,</w:t>
      </w:r>
      <w:r w:rsidR="00403044" w:rsidRPr="006B2193">
        <w:rPr>
          <w:rFonts w:asciiTheme="majorBidi" w:hAnsiTheme="majorBidi" w:cstheme="majorBidi"/>
          <w:sz w:val="18"/>
          <w:szCs w:val="18"/>
          <w:lang w:bidi="he-IL"/>
        </w:rPr>
        <w:t xml:space="preserve"> que estaban </w:t>
      </w:r>
      <w:r w:rsidR="003C7927" w:rsidRPr="006B2193">
        <w:rPr>
          <w:rFonts w:asciiTheme="majorBidi" w:hAnsiTheme="majorBidi" w:cstheme="majorBidi"/>
          <w:sz w:val="18"/>
          <w:szCs w:val="18"/>
          <w:lang w:bidi="he-IL"/>
        </w:rPr>
        <w:t>sentados</w:t>
      </w:r>
      <w:r w:rsidR="00403044" w:rsidRPr="006B2193">
        <w:rPr>
          <w:rFonts w:asciiTheme="majorBidi" w:hAnsiTheme="majorBidi" w:cstheme="majorBidi"/>
          <w:sz w:val="18"/>
          <w:szCs w:val="18"/>
          <w:lang w:bidi="he-IL"/>
        </w:rPr>
        <w:t xml:space="preserve"> con </w:t>
      </w:r>
      <w:r w:rsidR="003C7927" w:rsidRPr="006B2193">
        <w:rPr>
          <w:rFonts w:asciiTheme="majorBidi" w:hAnsiTheme="majorBidi" w:cstheme="majorBidi"/>
          <w:sz w:val="18"/>
          <w:szCs w:val="18"/>
          <w:lang w:bidi="he-IL"/>
        </w:rPr>
        <w:t>Él en el banquete</w:t>
      </w:r>
      <w:r w:rsidR="00403044" w:rsidRPr="006B2193">
        <w:rPr>
          <w:rFonts w:asciiTheme="majorBidi" w:hAnsiTheme="majorBidi" w:cstheme="majorBidi"/>
          <w:sz w:val="18"/>
          <w:szCs w:val="18"/>
          <w:lang w:bidi="he-IL"/>
        </w:rPr>
        <w:t>.</w:t>
      </w:r>
      <w:r w:rsidR="00302BA0" w:rsidRPr="006B2193">
        <w:rPr>
          <w:rFonts w:asciiTheme="majorBidi" w:hAnsiTheme="majorBidi" w:cstheme="majorBidi"/>
          <w:sz w:val="18"/>
          <w:szCs w:val="18"/>
          <w:lang w:bidi="he-IL"/>
        </w:rPr>
        <w:cr/>
      </w:r>
      <w:r w:rsidR="00302BA0" w:rsidRPr="006B2193">
        <w:rPr>
          <w:rFonts w:asciiTheme="majorBidi" w:hAnsiTheme="majorBidi" w:cstheme="majorBidi"/>
          <w:b/>
          <w:bCs/>
          <w:sz w:val="18"/>
          <w:szCs w:val="18"/>
          <w:lang w:bidi="he-IL"/>
        </w:rPr>
        <w:t xml:space="preserve">30 </w:t>
      </w:r>
      <w:r w:rsidR="00302BA0" w:rsidRPr="006B2193">
        <w:rPr>
          <w:rFonts w:asciiTheme="majorBidi" w:hAnsiTheme="majorBidi" w:cstheme="majorBidi"/>
          <w:sz w:val="18"/>
          <w:szCs w:val="18"/>
          <w:lang w:bidi="he-IL"/>
        </w:rPr>
        <w:t xml:space="preserve">Y </w:t>
      </w:r>
      <w:r w:rsidR="003B2E62" w:rsidRPr="006B2193">
        <w:rPr>
          <w:rFonts w:asciiTheme="majorBidi" w:hAnsiTheme="majorBidi" w:cstheme="majorBidi"/>
          <w:sz w:val="18"/>
          <w:szCs w:val="18"/>
          <w:lang w:bidi="he-IL"/>
        </w:rPr>
        <w:t xml:space="preserve">murmuraron los escribas y </w:t>
      </w:r>
      <w:r w:rsidR="00302BA0" w:rsidRPr="006B2193">
        <w:rPr>
          <w:rFonts w:asciiTheme="majorBidi" w:hAnsiTheme="majorBidi" w:cstheme="majorBidi"/>
          <w:sz w:val="18"/>
          <w:szCs w:val="18"/>
          <w:lang w:bidi="he-IL"/>
        </w:rPr>
        <w:t>los perushim</w:t>
      </w:r>
      <w:r w:rsidR="00302BA0" w:rsidRPr="006B2193">
        <w:rPr>
          <w:rStyle w:val="Refdenotaalpie"/>
          <w:rFonts w:asciiTheme="majorBidi" w:hAnsiTheme="majorBidi" w:cstheme="majorBidi"/>
          <w:sz w:val="18"/>
          <w:szCs w:val="18"/>
          <w:lang w:bidi="he-IL"/>
        </w:rPr>
        <w:footnoteReference w:id="910"/>
      </w:r>
      <w:r w:rsidR="00302BA0" w:rsidRPr="006B2193">
        <w:rPr>
          <w:rFonts w:asciiTheme="majorBidi" w:hAnsiTheme="majorBidi" w:cstheme="majorBidi"/>
          <w:sz w:val="18"/>
          <w:szCs w:val="18"/>
          <w:lang w:bidi="he-IL"/>
        </w:rPr>
        <w:t xml:space="preserve">, y dijeron a </w:t>
      </w:r>
      <w:r w:rsidR="003B2E62" w:rsidRPr="006B2193">
        <w:rPr>
          <w:rFonts w:asciiTheme="majorBidi" w:hAnsiTheme="majorBidi" w:cstheme="majorBidi"/>
          <w:sz w:val="18"/>
          <w:szCs w:val="18"/>
          <w:lang w:bidi="he-IL"/>
        </w:rPr>
        <w:t>sus</w:t>
      </w:r>
      <w:r w:rsidR="00302BA0" w:rsidRPr="006B2193">
        <w:rPr>
          <w:rFonts w:asciiTheme="majorBidi" w:hAnsiTheme="majorBidi" w:cstheme="majorBidi"/>
          <w:sz w:val="18"/>
          <w:szCs w:val="18"/>
          <w:lang w:bidi="he-IL"/>
        </w:rPr>
        <w:t xml:space="preserve"> discípulos: ¿Por qué </w:t>
      </w:r>
      <w:r w:rsidR="008E3C69" w:rsidRPr="006B2193">
        <w:rPr>
          <w:rFonts w:asciiTheme="majorBidi" w:hAnsiTheme="majorBidi" w:cstheme="majorBidi"/>
          <w:sz w:val="18"/>
          <w:szCs w:val="18"/>
          <w:lang w:bidi="he-IL"/>
        </w:rPr>
        <w:t xml:space="preserve">con </w:t>
      </w:r>
      <w:r w:rsidR="003B2E62" w:rsidRPr="006B2193">
        <w:rPr>
          <w:rFonts w:asciiTheme="majorBidi" w:hAnsiTheme="majorBidi" w:cstheme="majorBidi"/>
          <w:sz w:val="18"/>
          <w:szCs w:val="18"/>
          <w:lang w:bidi="he-IL"/>
        </w:rPr>
        <w:t>señores de impuestos</w:t>
      </w:r>
      <w:r w:rsidR="008E3C69" w:rsidRPr="006B2193">
        <w:rPr>
          <w:rFonts w:asciiTheme="majorBidi" w:hAnsiTheme="majorBidi" w:cstheme="majorBidi"/>
          <w:sz w:val="18"/>
          <w:szCs w:val="18"/>
          <w:lang w:bidi="he-IL"/>
        </w:rPr>
        <w:t xml:space="preserve"> y con pecadores</w:t>
      </w:r>
      <w:r w:rsidR="003B2E62" w:rsidRPr="006B2193">
        <w:rPr>
          <w:rFonts w:asciiTheme="majorBidi" w:hAnsiTheme="majorBidi" w:cstheme="majorBidi"/>
          <w:sz w:val="18"/>
          <w:szCs w:val="18"/>
          <w:lang w:bidi="he-IL"/>
        </w:rPr>
        <w:t xml:space="preserve"> comen y beben</w:t>
      </w:r>
      <w:r w:rsidR="008E3C69" w:rsidRPr="006B2193">
        <w:rPr>
          <w:rFonts w:asciiTheme="majorBidi" w:hAnsiTheme="majorBidi" w:cstheme="majorBidi"/>
          <w:sz w:val="18"/>
          <w:szCs w:val="18"/>
          <w:lang w:bidi="he-IL"/>
        </w:rPr>
        <w:t>?</w:t>
      </w:r>
      <w:r w:rsidR="008E3C69" w:rsidRPr="006B2193">
        <w:rPr>
          <w:rFonts w:asciiTheme="majorBidi" w:hAnsiTheme="majorBidi" w:cstheme="majorBidi"/>
          <w:sz w:val="18"/>
          <w:szCs w:val="18"/>
          <w:lang w:bidi="he-IL"/>
        </w:rPr>
        <w:cr/>
      </w:r>
      <w:r w:rsidR="008E3C69" w:rsidRPr="006B2193">
        <w:rPr>
          <w:rFonts w:asciiTheme="majorBidi" w:hAnsiTheme="majorBidi" w:cstheme="majorBidi"/>
          <w:b/>
          <w:bCs/>
          <w:sz w:val="18"/>
          <w:szCs w:val="18"/>
          <w:lang w:bidi="he-IL"/>
        </w:rPr>
        <w:t>31</w:t>
      </w:r>
      <w:r w:rsidR="008E3C69" w:rsidRPr="006B2193">
        <w:rPr>
          <w:rFonts w:asciiTheme="majorBidi" w:hAnsiTheme="majorBidi" w:cstheme="majorBidi"/>
          <w:sz w:val="18"/>
          <w:szCs w:val="18"/>
          <w:lang w:bidi="he-IL"/>
        </w:rPr>
        <w:t xml:space="preserve"> </w:t>
      </w:r>
      <w:r w:rsidR="003B2E62" w:rsidRPr="006B2193">
        <w:rPr>
          <w:rFonts w:asciiTheme="majorBidi" w:hAnsiTheme="majorBidi" w:cstheme="majorBidi"/>
          <w:sz w:val="18"/>
          <w:szCs w:val="18"/>
          <w:lang w:bidi="he-IL"/>
        </w:rPr>
        <w:t>Y r</w:t>
      </w:r>
      <w:r w:rsidR="008E3C69" w:rsidRPr="006B2193">
        <w:rPr>
          <w:rFonts w:asciiTheme="majorBidi" w:hAnsiTheme="majorBidi" w:cstheme="majorBidi"/>
          <w:sz w:val="18"/>
          <w:szCs w:val="18"/>
          <w:lang w:bidi="he-IL"/>
        </w:rPr>
        <w:t xml:space="preserve">espondió Yeshúa, y les dijo: </w:t>
      </w:r>
      <w:r w:rsidR="00EE0178" w:rsidRPr="006B2193">
        <w:rPr>
          <w:rFonts w:asciiTheme="majorBidi" w:hAnsiTheme="majorBidi" w:cstheme="majorBidi"/>
          <w:sz w:val="18"/>
          <w:szCs w:val="18"/>
          <w:lang w:bidi="he-IL"/>
        </w:rPr>
        <w:t xml:space="preserve">No tienen necesidad </w:t>
      </w:r>
      <w:r w:rsidR="003B2E62" w:rsidRPr="006B2193">
        <w:rPr>
          <w:rFonts w:asciiTheme="majorBidi" w:hAnsiTheme="majorBidi" w:cstheme="majorBidi"/>
          <w:sz w:val="18"/>
          <w:szCs w:val="18"/>
          <w:lang w:bidi="he-IL"/>
        </w:rPr>
        <w:t>los</w:t>
      </w:r>
      <w:r w:rsidR="00EE0178" w:rsidRPr="006B2193">
        <w:rPr>
          <w:rFonts w:asciiTheme="majorBidi" w:hAnsiTheme="majorBidi" w:cstheme="majorBidi"/>
          <w:sz w:val="18"/>
          <w:szCs w:val="18"/>
          <w:lang w:bidi="he-IL"/>
        </w:rPr>
        <w:t xml:space="preserve"> saludables</w:t>
      </w:r>
      <w:r w:rsidR="003B2E62" w:rsidRPr="006B2193">
        <w:rPr>
          <w:rFonts w:asciiTheme="majorBidi" w:hAnsiTheme="majorBidi" w:cstheme="majorBidi"/>
          <w:sz w:val="18"/>
          <w:szCs w:val="18"/>
          <w:lang w:bidi="he-IL"/>
        </w:rPr>
        <w:t xml:space="preserve"> de sanador</w:t>
      </w:r>
      <w:r w:rsidR="00EE0178" w:rsidRPr="006B2193">
        <w:rPr>
          <w:rFonts w:asciiTheme="majorBidi" w:hAnsiTheme="majorBidi" w:cstheme="majorBidi"/>
          <w:sz w:val="18"/>
          <w:szCs w:val="18"/>
          <w:lang w:bidi="he-IL"/>
        </w:rPr>
        <w:t xml:space="preserve">, </w:t>
      </w:r>
      <w:r w:rsidR="003B2E62" w:rsidRPr="006B2193">
        <w:rPr>
          <w:rFonts w:asciiTheme="majorBidi" w:hAnsiTheme="majorBidi" w:cstheme="majorBidi"/>
          <w:sz w:val="18"/>
          <w:szCs w:val="18"/>
          <w:lang w:bidi="he-IL"/>
        </w:rPr>
        <w:t>sino los enfermos;</w:t>
      </w:r>
      <w:r w:rsidR="00EE0178" w:rsidRPr="006B2193">
        <w:rPr>
          <w:rFonts w:asciiTheme="majorBidi" w:hAnsiTheme="majorBidi" w:cstheme="majorBidi"/>
          <w:sz w:val="18"/>
          <w:szCs w:val="18"/>
          <w:lang w:bidi="he-IL"/>
        </w:rPr>
        <w:cr/>
      </w:r>
      <w:r w:rsidR="00EE0178" w:rsidRPr="006B2193">
        <w:rPr>
          <w:rFonts w:asciiTheme="majorBidi" w:hAnsiTheme="majorBidi" w:cstheme="majorBidi"/>
          <w:b/>
          <w:bCs/>
          <w:sz w:val="18"/>
          <w:szCs w:val="18"/>
          <w:lang w:bidi="he-IL"/>
        </w:rPr>
        <w:t>32</w:t>
      </w:r>
      <w:r w:rsidR="00EE0178" w:rsidRPr="006B2193">
        <w:rPr>
          <w:rFonts w:asciiTheme="majorBidi" w:hAnsiTheme="majorBidi" w:cstheme="majorBidi"/>
          <w:sz w:val="18"/>
          <w:szCs w:val="18"/>
          <w:lang w:bidi="he-IL"/>
        </w:rPr>
        <w:t xml:space="preserve"> no he venido a llamar </w:t>
      </w:r>
      <w:r w:rsidR="003B2E62" w:rsidRPr="006B2193">
        <w:rPr>
          <w:rFonts w:asciiTheme="majorBidi" w:hAnsiTheme="majorBidi" w:cstheme="majorBidi"/>
          <w:i/>
          <w:iCs/>
          <w:sz w:val="18"/>
          <w:szCs w:val="18"/>
          <w:lang w:bidi="he-IL"/>
        </w:rPr>
        <w:t>a</w:t>
      </w:r>
      <w:r w:rsidR="00EE0178" w:rsidRPr="006B2193">
        <w:rPr>
          <w:rFonts w:asciiTheme="majorBidi" w:hAnsiTheme="majorBidi" w:cstheme="majorBidi"/>
          <w:sz w:val="18"/>
          <w:szCs w:val="18"/>
          <w:lang w:bidi="he-IL"/>
        </w:rPr>
        <w:t xml:space="preserve"> justos, sino </w:t>
      </w:r>
      <w:r w:rsidR="00EE0178" w:rsidRPr="006B2193">
        <w:rPr>
          <w:rFonts w:asciiTheme="majorBidi" w:hAnsiTheme="majorBidi" w:cstheme="majorBidi"/>
          <w:i/>
          <w:iCs/>
          <w:sz w:val="18"/>
          <w:szCs w:val="18"/>
          <w:lang w:bidi="he-IL"/>
        </w:rPr>
        <w:t>a</w:t>
      </w:r>
      <w:r w:rsidR="00EE0178" w:rsidRPr="006B2193">
        <w:rPr>
          <w:rFonts w:asciiTheme="majorBidi" w:hAnsiTheme="majorBidi" w:cstheme="majorBidi"/>
          <w:sz w:val="18"/>
          <w:szCs w:val="18"/>
          <w:lang w:bidi="he-IL"/>
        </w:rPr>
        <w:t xml:space="preserve"> pecadores a teshuváh</w:t>
      </w:r>
      <w:r w:rsidR="00EE0178" w:rsidRPr="006B2193">
        <w:rPr>
          <w:rStyle w:val="Refdenotaalpie"/>
          <w:rFonts w:asciiTheme="majorBidi" w:hAnsiTheme="majorBidi" w:cstheme="majorBidi"/>
          <w:bCs/>
          <w:sz w:val="18"/>
          <w:szCs w:val="18"/>
          <w:lang w:bidi="he-IL"/>
        </w:rPr>
        <w:footnoteReference w:id="911"/>
      </w:r>
      <w:r w:rsidR="00EE0178" w:rsidRPr="006B2193">
        <w:rPr>
          <w:rFonts w:asciiTheme="majorBidi" w:hAnsiTheme="majorBidi" w:cstheme="majorBidi"/>
          <w:sz w:val="18"/>
          <w:szCs w:val="18"/>
          <w:lang w:bidi="he-IL"/>
        </w:rPr>
        <w:t>.</w:t>
      </w:r>
    </w:p>
    <w:p w14:paraId="0A7ABC64" w14:textId="45C81CED" w:rsidR="00EE0178" w:rsidRPr="006B2193" w:rsidRDefault="00EE0178" w:rsidP="00EE0178">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Pregunta sobre el ayuno</w:t>
      </w:r>
    </w:p>
    <w:p w14:paraId="2199FC1B" w14:textId="299F4B32" w:rsidR="00EE0178" w:rsidRPr="006B2193" w:rsidRDefault="00EE0178" w:rsidP="00F147D2">
      <w:pPr>
        <w:jc w:val="both"/>
        <w:rPr>
          <w:rStyle w:val="nfasis"/>
          <w:rFonts w:asciiTheme="majorBidi" w:hAnsiTheme="majorBidi" w:cstheme="majorBidi"/>
          <w:i w:val="0"/>
          <w:iCs w:val="0"/>
          <w:sz w:val="18"/>
          <w:szCs w:val="18"/>
          <w:lang w:bidi="he-IL"/>
        </w:rPr>
      </w:pPr>
      <w:r w:rsidRPr="006B2193">
        <w:rPr>
          <w:rFonts w:asciiTheme="majorBidi" w:hAnsiTheme="majorBidi" w:cstheme="majorBidi"/>
          <w:b/>
          <w:bCs/>
          <w:sz w:val="18"/>
          <w:szCs w:val="18"/>
          <w:lang w:bidi="he-IL"/>
        </w:rPr>
        <w:t>33</w:t>
      </w:r>
      <w:r w:rsidRPr="006B2193">
        <w:rPr>
          <w:rFonts w:asciiTheme="majorBidi" w:hAnsiTheme="majorBidi" w:cstheme="majorBidi"/>
          <w:sz w:val="18"/>
          <w:szCs w:val="18"/>
          <w:lang w:bidi="he-IL"/>
        </w:rPr>
        <w:t xml:space="preserve"> </w:t>
      </w:r>
      <w:r w:rsidR="00B54309" w:rsidRPr="006B2193">
        <w:rPr>
          <w:rFonts w:asciiTheme="majorBidi" w:hAnsiTheme="majorBidi" w:cstheme="majorBidi"/>
          <w:sz w:val="18"/>
          <w:szCs w:val="18"/>
          <w:lang w:bidi="he-IL"/>
        </w:rPr>
        <w:t>Y ellos le dijeron: ¿Por qué los discípulos de Iojanán</w:t>
      </w:r>
      <w:r w:rsidR="00B54309" w:rsidRPr="006B2193">
        <w:rPr>
          <w:rStyle w:val="nfasis"/>
          <w:rFonts w:asciiTheme="majorBidi" w:hAnsiTheme="majorBidi" w:cstheme="majorBidi"/>
          <w:i w:val="0"/>
          <w:iCs w:val="0"/>
          <w:sz w:val="18"/>
          <w:szCs w:val="18"/>
          <w:lang w:bidi="he-IL"/>
        </w:rPr>
        <w:t xml:space="preserve"> </w:t>
      </w:r>
      <w:r w:rsidR="00AC649D" w:rsidRPr="006B2193">
        <w:rPr>
          <w:rStyle w:val="nfasis"/>
          <w:rFonts w:asciiTheme="majorBidi" w:hAnsiTheme="majorBidi" w:cstheme="majorBidi"/>
          <w:i w:val="0"/>
          <w:iCs w:val="0"/>
          <w:sz w:val="18"/>
          <w:szCs w:val="18"/>
          <w:lang w:bidi="he-IL"/>
        </w:rPr>
        <w:t>ayunan mucho</w:t>
      </w:r>
      <w:r w:rsidR="00B54309" w:rsidRPr="006B2193">
        <w:rPr>
          <w:rStyle w:val="Refdenotaalpie"/>
          <w:rFonts w:asciiTheme="majorBidi" w:hAnsiTheme="majorBidi" w:cstheme="majorBidi"/>
          <w:sz w:val="18"/>
          <w:szCs w:val="18"/>
          <w:lang w:bidi="he-IL"/>
        </w:rPr>
        <w:footnoteReference w:id="912"/>
      </w:r>
      <w:r w:rsidR="00B54309" w:rsidRPr="006B2193">
        <w:rPr>
          <w:rStyle w:val="nfasis"/>
          <w:rFonts w:asciiTheme="majorBidi" w:hAnsiTheme="majorBidi" w:cstheme="majorBidi"/>
          <w:i w:val="0"/>
          <w:iCs w:val="0"/>
          <w:sz w:val="18"/>
          <w:szCs w:val="18"/>
          <w:lang w:bidi="he-IL"/>
        </w:rPr>
        <w:t xml:space="preserve"> </w:t>
      </w:r>
      <w:r w:rsidR="009C7B96" w:rsidRPr="006B2193">
        <w:rPr>
          <w:rStyle w:val="nfasis"/>
          <w:rFonts w:asciiTheme="majorBidi" w:hAnsiTheme="majorBidi" w:cstheme="majorBidi"/>
          <w:i w:val="0"/>
          <w:iCs w:val="0"/>
          <w:sz w:val="18"/>
          <w:szCs w:val="18"/>
          <w:lang w:bidi="he-IL"/>
        </w:rPr>
        <w:t xml:space="preserve">y hacen </w:t>
      </w:r>
      <w:r w:rsidR="00AC649D" w:rsidRPr="006B2193">
        <w:rPr>
          <w:rStyle w:val="nfasis"/>
          <w:rFonts w:asciiTheme="majorBidi" w:hAnsiTheme="majorBidi" w:cstheme="majorBidi"/>
          <w:i w:val="0"/>
          <w:iCs w:val="0"/>
          <w:sz w:val="18"/>
          <w:szCs w:val="18"/>
          <w:lang w:bidi="he-IL"/>
        </w:rPr>
        <w:t>tefilah</w:t>
      </w:r>
      <w:r w:rsidR="00AC649D" w:rsidRPr="006B2193">
        <w:rPr>
          <w:rStyle w:val="Refdenotaalpie"/>
          <w:rFonts w:asciiTheme="majorBidi" w:hAnsiTheme="majorBidi" w:cstheme="majorBidi"/>
          <w:sz w:val="18"/>
          <w:szCs w:val="18"/>
          <w:lang w:bidi="he-IL"/>
        </w:rPr>
        <w:footnoteReference w:id="913"/>
      </w:r>
      <w:r w:rsidR="008C0403" w:rsidRPr="006B2193">
        <w:rPr>
          <w:rStyle w:val="nfasis"/>
          <w:rFonts w:asciiTheme="majorBidi" w:hAnsiTheme="majorBidi" w:cstheme="majorBidi"/>
          <w:i w:val="0"/>
          <w:iCs w:val="0"/>
          <w:sz w:val="18"/>
          <w:szCs w:val="18"/>
          <w:lang w:bidi="he-IL"/>
        </w:rPr>
        <w:t xml:space="preserve">, y así </w:t>
      </w:r>
      <w:r w:rsidR="00AC649D" w:rsidRPr="006B2193">
        <w:rPr>
          <w:rStyle w:val="nfasis"/>
          <w:rFonts w:asciiTheme="majorBidi" w:hAnsiTheme="majorBidi" w:cstheme="majorBidi"/>
          <w:i w:val="0"/>
          <w:iCs w:val="0"/>
          <w:sz w:val="18"/>
          <w:szCs w:val="18"/>
          <w:lang w:bidi="he-IL"/>
        </w:rPr>
        <w:t>también los discípulos</w:t>
      </w:r>
      <w:r w:rsidR="008C0403" w:rsidRPr="006B2193">
        <w:rPr>
          <w:rStyle w:val="nfasis"/>
          <w:rFonts w:asciiTheme="majorBidi" w:hAnsiTheme="majorBidi" w:cstheme="majorBidi"/>
          <w:i w:val="0"/>
          <w:iCs w:val="0"/>
          <w:sz w:val="18"/>
          <w:szCs w:val="18"/>
          <w:lang w:bidi="he-IL"/>
        </w:rPr>
        <w:t xml:space="preserve"> de los perushim</w:t>
      </w:r>
      <w:r w:rsidR="00AC649D" w:rsidRPr="006B2193">
        <w:rPr>
          <w:rStyle w:val="nfasis"/>
          <w:rFonts w:asciiTheme="majorBidi" w:hAnsiTheme="majorBidi" w:cstheme="majorBidi"/>
          <w:i w:val="0"/>
          <w:iCs w:val="0"/>
          <w:sz w:val="18"/>
          <w:szCs w:val="18"/>
          <w:lang w:bidi="he-IL"/>
        </w:rPr>
        <w:t>,</w:t>
      </w:r>
      <w:r w:rsidR="008C0403" w:rsidRPr="006B2193">
        <w:rPr>
          <w:rStyle w:val="nfasis"/>
          <w:rFonts w:asciiTheme="majorBidi" w:hAnsiTheme="majorBidi" w:cstheme="majorBidi"/>
          <w:i w:val="0"/>
          <w:iCs w:val="0"/>
          <w:sz w:val="18"/>
          <w:szCs w:val="18"/>
          <w:lang w:bidi="he-IL"/>
        </w:rPr>
        <w:t xml:space="preserve"> pero </w:t>
      </w:r>
      <w:r w:rsidR="00AC649D" w:rsidRPr="006B2193">
        <w:rPr>
          <w:rStyle w:val="nfasis"/>
          <w:rFonts w:asciiTheme="majorBidi" w:hAnsiTheme="majorBidi" w:cstheme="majorBidi"/>
          <w:i w:val="0"/>
          <w:iCs w:val="0"/>
          <w:sz w:val="18"/>
          <w:szCs w:val="18"/>
          <w:lang w:bidi="he-IL"/>
        </w:rPr>
        <w:t>tus discípulos</w:t>
      </w:r>
      <w:r w:rsidR="008C0403" w:rsidRPr="006B2193">
        <w:rPr>
          <w:rStyle w:val="nfasis"/>
          <w:rFonts w:asciiTheme="majorBidi" w:hAnsiTheme="majorBidi" w:cstheme="majorBidi"/>
          <w:i w:val="0"/>
          <w:iCs w:val="0"/>
          <w:sz w:val="18"/>
          <w:szCs w:val="18"/>
          <w:lang w:bidi="he-IL"/>
        </w:rPr>
        <w:t xml:space="preserve"> comen y beben</w:t>
      </w:r>
      <w:r w:rsidR="00F147D2" w:rsidRPr="006B2193">
        <w:rPr>
          <w:rStyle w:val="nfasis"/>
          <w:rFonts w:asciiTheme="majorBidi" w:hAnsiTheme="majorBidi" w:cstheme="majorBidi"/>
          <w:i w:val="0"/>
          <w:iCs w:val="0"/>
          <w:sz w:val="18"/>
          <w:szCs w:val="18"/>
          <w:lang w:bidi="he-IL"/>
        </w:rPr>
        <w:t>?</w:t>
      </w:r>
      <w:r w:rsidR="008C0403" w:rsidRPr="006B2193">
        <w:rPr>
          <w:rStyle w:val="nfasis"/>
          <w:rFonts w:asciiTheme="majorBidi" w:hAnsiTheme="majorBidi" w:cstheme="majorBidi"/>
          <w:i w:val="0"/>
          <w:iCs w:val="0"/>
          <w:sz w:val="18"/>
          <w:szCs w:val="18"/>
          <w:lang w:bidi="he-IL"/>
        </w:rPr>
        <w:cr/>
      </w:r>
      <w:r w:rsidR="008C0403" w:rsidRPr="006B2193">
        <w:rPr>
          <w:rStyle w:val="nfasis"/>
          <w:rFonts w:asciiTheme="majorBidi" w:hAnsiTheme="majorBidi" w:cstheme="majorBidi"/>
          <w:b/>
          <w:bCs/>
          <w:i w:val="0"/>
          <w:iCs w:val="0"/>
          <w:sz w:val="18"/>
          <w:szCs w:val="18"/>
          <w:lang w:bidi="he-IL"/>
        </w:rPr>
        <w:t>34</w:t>
      </w:r>
      <w:r w:rsidR="008C0403" w:rsidRPr="006B2193">
        <w:rPr>
          <w:rStyle w:val="nfasis"/>
          <w:rFonts w:asciiTheme="majorBidi" w:hAnsiTheme="majorBidi" w:cstheme="majorBidi"/>
          <w:i w:val="0"/>
          <w:iCs w:val="0"/>
          <w:sz w:val="18"/>
          <w:szCs w:val="18"/>
          <w:lang w:bidi="he-IL"/>
        </w:rPr>
        <w:t xml:space="preserve"> Y Él les dijo: </w:t>
      </w:r>
      <w:r w:rsidR="00577362" w:rsidRPr="006B2193">
        <w:rPr>
          <w:rStyle w:val="nfasis"/>
          <w:rFonts w:asciiTheme="majorBidi" w:hAnsiTheme="majorBidi" w:cstheme="majorBidi"/>
          <w:i w:val="0"/>
          <w:iCs w:val="0"/>
          <w:sz w:val="18"/>
          <w:szCs w:val="18"/>
          <w:lang w:bidi="he-IL"/>
        </w:rPr>
        <w:t>No pueden hacer que ayunen los hijos del novio</w:t>
      </w:r>
      <w:r w:rsidR="00BF1E1C" w:rsidRPr="006B2193">
        <w:rPr>
          <w:rStyle w:val="nfasis"/>
          <w:rFonts w:asciiTheme="majorBidi" w:hAnsiTheme="majorBidi" w:cstheme="majorBidi"/>
          <w:i w:val="0"/>
          <w:iCs w:val="0"/>
          <w:sz w:val="18"/>
          <w:szCs w:val="18"/>
          <w:lang w:bidi="he-IL"/>
        </w:rPr>
        <w:t>, mientras el novio está con ellos</w:t>
      </w:r>
      <w:r w:rsidR="00577362" w:rsidRPr="006B2193">
        <w:rPr>
          <w:rStyle w:val="nfasis"/>
          <w:rFonts w:asciiTheme="majorBidi" w:hAnsiTheme="majorBidi" w:cstheme="majorBidi"/>
          <w:i w:val="0"/>
          <w:iCs w:val="0"/>
          <w:sz w:val="18"/>
          <w:szCs w:val="18"/>
          <w:lang w:bidi="he-IL"/>
        </w:rPr>
        <w:t>.</w:t>
      </w:r>
      <w:r w:rsidR="00BF1E1C" w:rsidRPr="006B2193">
        <w:rPr>
          <w:rStyle w:val="nfasis"/>
          <w:rFonts w:asciiTheme="majorBidi" w:hAnsiTheme="majorBidi" w:cstheme="majorBidi"/>
          <w:i w:val="0"/>
          <w:iCs w:val="0"/>
          <w:sz w:val="18"/>
          <w:szCs w:val="18"/>
          <w:lang w:bidi="he-IL"/>
        </w:rPr>
        <w:cr/>
      </w:r>
      <w:r w:rsidR="00BF1E1C" w:rsidRPr="006B2193">
        <w:rPr>
          <w:rStyle w:val="nfasis"/>
          <w:rFonts w:asciiTheme="majorBidi" w:hAnsiTheme="majorBidi" w:cstheme="majorBidi"/>
          <w:b/>
          <w:bCs/>
          <w:i w:val="0"/>
          <w:iCs w:val="0"/>
          <w:sz w:val="18"/>
          <w:szCs w:val="18"/>
          <w:lang w:bidi="he-IL"/>
        </w:rPr>
        <w:t>35</w:t>
      </w:r>
      <w:r w:rsidR="00BF1E1C" w:rsidRPr="006B2193">
        <w:rPr>
          <w:rStyle w:val="nfasis"/>
          <w:rFonts w:asciiTheme="majorBidi" w:hAnsiTheme="majorBidi" w:cstheme="majorBidi"/>
          <w:i w:val="0"/>
          <w:iCs w:val="0"/>
          <w:sz w:val="18"/>
          <w:szCs w:val="18"/>
          <w:lang w:bidi="he-IL"/>
        </w:rPr>
        <w:t xml:space="preserve"> Pero </w:t>
      </w:r>
      <w:r w:rsidR="00577362" w:rsidRPr="006B2193">
        <w:rPr>
          <w:rStyle w:val="nfasis"/>
          <w:rFonts w:asciiTheme="majorBidi" w:hAnsiTheme="majorBidi" w:cstheme="majorBidi"/>
          <w:i w:val="0"/>
          <w:iCs w:val="0"/>
          <w:sz w:val="18"/>
          <w:szCs w:val="18"/>
          <w:lang w:bidi="he-IL"/>
        </w:rPr>
        <w:t>días vendrán,</w:t>
      </w:r>
      <w:r w:rsidR="00BF1E1C" w:rsidRPr="006B2193">
        <w:rPr>
          <w:rStyle w:val="nfasis"/>
          <w:rFonts w:asciiTheme="majorBidi" w:hAnsiTheme="majorBidi" w:cstheme="majorBidi"/>
          <w:i w:val="0"/>
          <w:iCs w:val="0"/>
          <w:sz w:val="18"/>
          <w:szCs w:val="18"/>
          <w:lang w:bidi="he-IL"/>
        </w:rPr>
        <w:t xml:space="preserve"> cuando </w:t>
      </w:r>
      <w:r w:rsidR="00577362" w:rsidRPr="006B2193">
        <w:rPr>
          <w:rStyle w:val="nfasis"/>
          <w:rFonts w:asciiTheme="majorBidi" w:hAnsiTheme="majorBidi" w:cstheme="majorBidi"/>
          <w:i w:val="0"/>
          <w:iCs w:val="0"/>
          <w:sz w:val="18"/>
          <w:szCs w:val="18"/>
          <w:lang w:bidi="he-IL"/>
        </w:rPr>
        <w:t>sea llevado el novio</w:t>
      </w:r>
      <w:r w:rsidR="00BF1E1C" w:rsidRPr="006B2193">
        <w:rPr>
          <w:rStyle w:val="nfasis"/>
          <w:rFonts w:asciiTheme="majorBidi" w:hAnsiTheme="majorBidi" w:cstheme="majorBidi"/>
          <w:i w:val="0"/>
          <w:iCs w:val="0"/>
          <w:sz w:val="18"/>
          <w:szCs w:val="18"/>
          <w:lang w:bidi="he-IL"/>
        </w:rPr>
        <w:t xml:space="preserve"> de</w:t>
      </w:r>
      <w:r w:rsidR="00577362" w:rsidRPr="006B2193">
        <w:rPr>
          <w:rStyle w:val="nfasis"/>
          <w:rFonts w:asciiTheme="majorBidi" w:hAnsiTheme="majorBidi" w:cstheme="majorBidi"/>
          <w:i w:val="0"/>
          <w:iCs w:val="0"/>
          <w:sz w:val="18"/>
          <w:szCs w:val="18"/>
          <w:lang w:bidi="he-IL"/>
        </w:rPr>
        <w:t xml:space="preserve"> junto a</w:t>
      </w:r>
      <w:r w:rsidR="00BF1E1C" w:rsidRPr="006B2193">
        <w:rPr>
          <w:rStyle w:val="nfasis"/>
          <w:rFonts w:asciiTheme="majorBidi" w:hAnsiTheme="majorBidi" w:cstheme="majorBidi"/>
          <w:i w:val="0"/>
          <w:iCs w:val="0"/>
          <w:sz w:val="18"/>
          <w:szCs w:val="18"/>
          <w:lang w:bidi="he-IL"/>
        </w:rPr>
        <w:t xml:space="preserve"> ellos, entonces ayunarán en aquellos días.</w:t>
      </w:r>
      <w:r w:rsidR="00BF1E1C" w:rsidRPr="006B2193">
        <w:rPr>
          <w:rStyle w:val="nfasis"/>
          <w:rFonts w:asciiTheme="majorBidi" w:hAnsiTheme="majorBidi" w:cstheme="majorBidi"/>
          <w:i w:val="0"/>
          <w:iCs w:val="0"/>
          <w:sz w:val="18"/>
          <w:szCs w:val="18"/>
          <w:lang w:bidi="he-IL"/>
        </w:rPr>
        <w:cr/>
      </w:r>
      <w:r w:rsidR="00BF1E1C" w:rsidRPr="006B2193">
        <w:rPr>
          <w:rStyle w:val="nfasis"/>
          <w:rFonts w:asciiTheme="majorBidi" w:hAnsiTheme="majorBidi" w:cstheme="majorBidi"/>
          <w:b/>
          <w:bCs/>
          <w:i w:val="0"/>
          <w:iCs w:val="0"/>
          <w:sz w:val="18"/>
          <w:szCs w:val="18"/>
          <w:lang w:bidi="he-IL"/>
        </w:rPr>
        <w:t>36</w:t>
      </w:r>
      <w:r w:rsidR="00BF1E1C" w:rsidRPr="006B2193">
        <w:rPr>
          <w:rStyle w:val="nfasis"/>
          <w:rFonts w:asciiTheme="majorBidi" w:hAnsiTheme="majorBidi" w:cstheme="majorBidi"/>
          <w:i w:val="0"/>
          <w:iCs w:val="0"/>
          <w:sz w:val="18"/>
          <w:szCs w:val="18"/>
          <w:lang w:bidi="he-IL"/>
        </w:rPr>
        <w:t xml:space="preserve"> Y les dijo una parábola: Ningún hombre corta un</w:t>
      </w:r>
      <w:r w:rsidR="00577362" w:rsidRPr="006B2193">
        <w:rPr>
          <w:rStyle w:val="nfasis"/>
          <w:rFonts w:asciiTheme="majorBidi" w:hAnsiTheme="majorBidi" w:cstheme="majorBidi"/>
          <w:i w:val="0"/>
          <w:iCs w:val="0"/>
          <w:sz w:val="18"/>
          <w:szCs w:val="18"/>
          <w:lang w:bidi="he-IL"/>
        </w:rPr>
        <w:t>a</w:t>
      </w:r>
      <w:r w:rsidR="00BF1E1C" w:rsidRPr="006B2193">
        <w:rPr>
          <w:rStyle w:val="nfasis"/>
          <w:rFonts w:asciiTheme="majorBidi" w:hAnsiTheme="majorBidi" w:cstheme="majorBidi"/>
          <w:i w:val="0"/>
          <w:iCs w:val="0"/>
          <w:sz w:val="18"/>
          <w:szCs w:val="18"/>
          <w:lang w:bidi="he-IL"/>
        </w:rPr>
        <w:t xml:space="preserve"> </w:t>
      </w:r>
      <w:r w:rsidR="00577362" w:rsidRPr="006B2193">
        <w:rPr>
          <w:rStyle w:val="nfasis"/>
          <w:rFonts w:asciiTheme="majorBidi" w:hAnsiTheme="majorBidi" w:cstheme="majorBidi"/>
          <w:i w:val="0"/>
          <w:iCs w:val="0"/>
          <w:sz w:val="18"/>
          <w:szCs w:val="18"/>
          <w:lang w:bidi="he-IL"/>
        </w:rPr>
        <w:t>unión de</w:t>
      </w:r>
      <w:r w:rsidR="000B30A7" w:rsidRPr="006B2193">
        <w:rPr>
          <w:rStyle w:val="nfasis"/>
          <w:rFonts w:asciiTheme="majorBidi" w:hAnsiTheme="majorBidi" w:cstheme="majorBidi"/>
          <w:sz w:val="18"/>
          <w:szCs w:val="18"/>
          <w:lang w:bidi="he-IL"/>
        </w:rPr>
        <w:t xml:space="preserve"> </w:t>
      </w:r>
      <w:r w:rsidR="00BF1E1C" w:rsidRPr="006B2193">
        <w:rPr>
          <w:rStyle w:val="nfasis"/>
          <w:rFonts w:asciiTheme="majorBidi" w:hAnsiTheme="majorBidi" w:cstheme="majorBidi"/>
          <w:i w:val="0"/>
          <w:iCs w:val="0"/>
          <w:sz w:val="18"/>
          <w:szCs w:val="18"/>
          <w:lang w:bidi="he-IL"/>
        </w:rPr>
        <w:t xml:space="preserve">vestido nuevo </w:t>
      </w:r>
      <w:r w:rsidR="00577362" w:rsidRPr="006B2193">
        <w:rPr>
          <w:rStyle w:val="nfasis"/>
          <w:rFonts w:asciiTheme="majorBidi" w:hAnsiTheme="majorBidi" w:cstheme="majorBidi"/>
          <w:i w:val="0"/>
          <w:iCs w:val="0"/>
          <w:sz w:val="18"/>
          <w:szCs w:val="18"/>
          <w:lang w:bidi="he-IL"/>
        </w:rPr>
        <w:t>y la echa</w:t>
      </w:r>
      <w:r w:rsidR="000B30A7" w:rsidRPr="006B2193">
        <w:rPr>
          <w:rStyle w:val="nfasis"/>
          <w:rFonts w:asciiTheme="majorBidi" w:hAnsiTheme="majorBidi" w:cstheme="majorBidi"/>
          <w:i w:val="0"/>
          <w:iCs w:val="0"/>
          <w:sz w:val="18"/>
          <w:szCs w:val="18"/>
          <w:lang w:bidi="he-IL"/>
        </w:rPr>
        <w:t xml:space="preserve"> en un vestido viejo, </w:t>
      </w:r>
      <w:r w:rsidR="00577362" w:rsidRPr="006B2193">
        <w:rPr>
          <w:rStyle w:val="nfasis"/>
          <w:rFonts w:asciiTheme="majorBidi" w:hAnsiTheme="majorBidi" w:cstheme="majorBidi"/>
          <w:i w:val="0"/>
          <w:iCs w:val="0"/>
          <w:sz w:val="18"/>
          <w:szCs w:val="18"/>
          <w:lang w:bidi="he-IL"/>
        </w:rPr>
        <w:t xml:space="preserve">para que </w:t>
      </w:r>
      <w:r w:rsidR="001D76EB" w:rsidRPr="006B2193">
        <w:rPr>
          <w:rStyle w:val="nfasis"/>
          <w:rFonts w:asciiTheme="majorBidi" w:hAnsiTheme="majorBidi" w:cstheme="majorBidi"/>
          <w:i w:val="0"/>
          <w:iCs w:val="0"/>
          <w:sz w:val="18"/>
          <w:szCs w:val="18"/>
          <w:lang w:bidi="he-IL"/>
        </w:rPr>
        <w:t>lo</w:t>
      </w:r>
      <w:r w:rsidR="00577362" w:rsidRPr="006B2193">
        <w:rPr>
          <w:rStyle w:val="nfasis"/>
          <w:rFonts w:asciiTheme="majorBidi" w:hAnsiTheme="majorBidi" w:cstheme="majorBidi"/>
          <w:i w:val="0"/>
          <w:iCs w:val="0"/>
          <w:sz w:val="18"/>
          <w:szCs w:val="18"/>
          <w:lang w:bidi="he-IL"/>
        </w:rPr>
        <w:t xml:space="preserve"> nuevo no se rasgue,</w:t>
      </w:r>
      <w:r w:rsidR="000B30A7" w:rsidRPr="006B2193">
        <w:rPr>
          <w:rStyle w:val="nfasis"/>
          <w:rFonts w:asciiTheme="majorBidi" w:hAnsiTheme="majorBidi" w:cstheme="majorBidi"/>
          <w:i w:val="0"/>
          <w:iCs w:val="0"/>
          <w:sz w:val="18"/>
          <w:szCs w:val="18"/>
          <w:lang w:bidi="he-IL"/>
        </w:rPr>
        <w:t xml:space="preserve"> </w:t>
      </w:r>
      <w:r w:rsidR="00577362" w:rsidRPr="006B2193">
        <w:rPr>
          <w:rStyle w:val="nfasis"/>
          <w:rFonts w:asciiTheme="majorBidi" w:hAnsiTheme="majorBidi" w:cstheme="majorBidi"/>
          <w:i w:val="0"/>
          <w:iCs w:val="0"/>
          <w:sz w:val="18"/>
          <w:szCs w:val="18"/>
          <w:lang w:bidi="he-IL"/>
        </w:rPr>
        <w:t>y al viejo no le es adecuado el nuevo</w:t>
      </w:r>
      <w:r w:rsidR="00476044" w:rsidRPr="006B2193">
        <w:rPr>
          <w:rStyle w:val="nfasis"/>
          <w:rFonts w:asciiTheme="majorBidi" w:hAnsiTheme="majorBidi" w:cstheme="majorBidi"/>
          <w:i w:val="0"/>
          <w:iCs w:val="0"/>
          <w:sz w:val="18"/>
          <w:szCs w:val="18"/>
          <w:lang w:bidi="he-IL"/>
        </w:rPr>
        <w:t>.</w:t>
      </w:r>
      <w:r w:rsidR="00B00546" w:rsidRPr="006B2193">
        <w:rPr>
          <w:rStyle w:val="nfasis"/>
          <w:rFonts w:asciiTheme="majorBidi" w:hAnsiTheme="majorBidi" w:cstheme="majorBidi"/>
          <w:i w:val="0"/>
          <w:iCs w:val="0"/>
          <w:sz w:val="18"/>
          <w:szCs w:val="18"/>
          <w:lang w:bidi="he-IL"/>
        </w:rPr>
        <w:cr/>
      </w:r>
      <w:r w:rsidR="00476044" w:rsidRPr="006B2193">
        <w:rPr>
          <w:rStyle w:val="nfasis"/>
          <w:rFonts w:asciiTheme="majorBidi" w:hAnsiTheme="majorBidi" w:cstheme="majorBidi"/>
          <w:b/>
          <w:bCs/>
          <w:i w:val="0"/>
          <w:iCs w:val="0"/>
          <w:sz w:val="18"/>
          <w:szCs w:val="18"/>
          <w:lang w:bidi="he-IL"/>
        </w:rPr>
        <w:t>37</w:t>
      </w:r>
      <w:r w:rsidR="00476044" w:rsidRPr="006B2193">
        <w:rPr>
          <w:rStyle w:val="nfasis"/>
          <w:rFonts w:asciiTheme="majorBidi" w:hAnsiTheme="majorBidi" w:cstheme="majorBidi"/>
          <w:i w:val="0"/>
          <w:iCs w:val="0"/>
          <w:sz w:val="18"/>
          <w:szCs w:val="18"/>
          <w:lang w:bidi="he-IL"/>
        </w:rPr>
        <w:t xml:space="preserve"> Y ningún hombre </w:t>
      </w:r>
      <w:r w:rsidR="00577362" w:rsidRPr="006B2193">
        <w:rPr>
          <w:rStyle w:val="nfasis"/>
          <w:rFonts w:asciiTheme="majorBidi" w:hAnsiTheme="majorBidi" w:cstheme="majorBidi"/>
          <w:i w:val="0"/>
          <w:iCs w:val="0"/>
          <w:sz w:val="18"/>
          <w:szCs w:val="18"/>
          <w:lang w:bidi="he-IL"/>
        </w:rPr>
        <w:t>echa</w:t>
      </w:r>
      <w:r w:rsidR="00476044" w:rsidRPr="006B2193">
        <w:rPr>
          <w:rStyle w:val="nfasis"/>
          <w:rFonts w:asciiTheme="majorBidi" w:hAnsiTheme="majorBidi" w:cstheme="majorBidi"/>
          <w:i w:val="0"/>
          <w:iCs w:val="0"/>
          <w:sz w:val="18"/>
          <w:szCs w:val="18"/>
          <w:lang w:bidi="he-IL"/>
        </w:rPr>
        <w:t xml:space="preserve"> vino nuevo en </w:t>
      </w:r>
      <w:r w:rsidR="00577362" w:rsidRPr="006B2193">
        <w:rPr>
          <w:rStyle w:val="nfasis"/>
          <w:rFonts w:asciiTheme="majorBidi" w:hAnsiTheme="majorBidi" w:cstheme="majorBidi"/>
          <w:i w:val="0"/>
          <w:iCs w:val="0"/>
          <w:sz w:val="18"/>
          <w:szCs w:val="18"/>
          <w:lang w:bidi="he-IL"/>
        </w:rPr>
        <w:t>odres</w:t>
      </w:r>
      <w:r w:rsidR="00476044" w:rsidRPr="006B2193">
        <w:rPr>
          <w:rStyle w:val="nfasis"/>
          <w:rFonts w:asciiTheme="majorBidi" w:hAnsiTheme="majorBidi" w:cstheme="majorBidi"/>
          <w:i w:val="0"/>
          <w:iCs w:val="0"/>
          <w:sz w:val="18"/>
          <w:szCs w:val="18"/>
          <w:lang w:bidi="he-IL"/>
        </w:rPr>
        <w:t xml:space="preserve"> viejo</w:t>
      </w:r>
      <w:r w:rsidR="00577362" w:rsidRPr="006B2193">
        <w:rPr>
          <w:rStyle w:val="nfasis"/>
          <w:rFonts w:asciiTheme="majorBidi" w:hAnsiTheme="majorBidi" w:cstheme="majorBidi"/>
          <w:i w:val="0"/>
          <w:iCs w:val="0"/>
          <w:sz w:val="18"/>
          <w:szCs w:val="18"/>
          <w:lang w:bidi="he-IL"/>
        </w:rPr>
        <w:t>s</w:t>
      </w:r>
      <w:r w:rsidR="00476044" w:rsidRPr="006B2193">
        <w:rPr>
          <w:rStyle w:val="nfasis"/>
          <w:rFonts w:asciiTheme="majorBidi" w:hAnsiTheme="majorBidi" w:cstheme="majorBidi"/>
          <w:i w:val="0"/>
          <w:iCs w:val="0"/>
          <w:sz w:val="18"/>
          <w:szCs w:val="18"/>
          <w:lang w:bidi="he-IL"/>
        </w:rPr>
        <w:t xml:space="preserve">, </w:t>
      </w:r>
      <w:r w:rsidR="00577362" w:rsidRPr="006B2193">
        <w:rPr>
          <w:rStyle w:val="nfasis"/>
          <w:rFonts w:asciiTheme="majorBidi" w:hAnsiTheme="majorBidi" w:cstheme="majorBidi"/>
          <w:i w:val="0"/>
          <w:iCs w:val="0"/>
          <w:sz w:val="18"/>
          <w:szCs w:val="18"/>
          <w:lang w:bidi="he-IL"/>
        </w:rPr>
        <w:t>para que no rompa el vino nuevo</w:t>
      </w:r>
      <w:r w:rsidR="00476044" w:rsidRPr="006B2193">
        <w:rPr>
          <w:rStyle w:val="nfasis"/>
          <w:rFonts w:asciiTheme="majorBidi" w:hAnsiTheme="majorBidi" w:cstheme="majorBidi"/>
          <w:i w:val="0"/>
          <w:iCs w:val="0"/>
          <w:sz w:val="18"/>
          <w:szCs w:val="18"/>
          <w:lang w:bidi="he-IL"/>
        </w:rPr>
        <w:t xml:space="preserve"> los odres y</w:t>
      </w:r>
      <w:r w:rsidR="006B330E" w:rsidRPr="006B2193">
        <w:rPr>
          <w:rStyle w:val="nfasis"/>
          <w:rFonts w:asciiTheme="majorBidi" w:hAnsiTheme="majorBidi" w:cstheme="majorBidi"/>
          <w:i w:val="0"/>
          <w:iCs w:val="0"/>
          <w:sz w:val="18"/>
          <w:szCs w:val="18"/>
          <w:lang w:bidi="he-IL"/>
        </w:rPr>
        <w:t xml:space="preserve"> este se derrame, y</w:t>
      </w:r>
      <w:r w:rsidR="00476044" w:rsidRPr="006B2193">
        <w:rPr>
          <w:rStyle w:val="nfasis"/>
          <w:rFonts w:asciiTheme="majorBidi" w:hAnsiTheme="majorBidi" w:cstheme="majorBidi"/>
          <w:i w:val="0"/>
          <w:iCs w:val="0"/>
          <w:sz w:val="18"/>
          <w:szCs w:val="18"/>
          <w:lang w:bidi="he-IL"/>
        </w:rPr>
        <w:t xml:space="preserve"> los odres se ech</w:t>
      </w:r>
      <w:r w:rsidR="006B330E" w:rsidRPr="006B2193">
        <w:rPr>
          <w:rStyle w:val="nfasis"/>
          <w:rFonts w:asciiTheme="majorBidi" w:hAnsiTheme="majorBidi" w:cstheme="majorBidi"/>
          <w:i w:val="0"/>
          <w:iCs w:val="0"/>
          <w:sz w:val="18"/>
          <w:szCs w:val="18"/>
          <w:lang w:bidi="he-IL"/>
        </w:rPr>
        <w:t>en</w:t>
      </w:r>
      <w:r w:rsidR="00476044" w:rsidRPr="006B2193">
        <w:rPr>
          <w:rStyle w:val="nfasis"/>
          <w:rFonts w:asciiTheme="majorBidi" w:hAnsiTheme="majorBidi" w:cstheme="majorBidi"/>
          <w:i w:val="0"/>
          <w:iCs w:val="0"/>
          <w:sz w:val="18"/>
          <w:szCs w:val="18"/>
          <w:lang w:bidi="he-IL"/>
        </w:rPr>
        <w:t xml:space="preserve"> a perder.</w:t>
      </w:r>
      <w:r w:rsidR="00B00546" w:rsidRPr="006B2193">
        <w:rPr>
          <w:rStyle w:val="nfasis"/>
          <w:rFonts w:asciiTheme="majorBidi" w:hAnsiTheme="majorBidi" w:cstheme="majorBidi"/>
          <w:i w:val="0"/>
          <w:iCs w:val="0"/>
          <w:sz w:val="18"/>
          <w:szCs w:val="18"/>
          <w:lang w:bidi="he-IL"/>
        </w:rPr>
        <w:cr/>
      </w:r>
      <w:r w:rsidR="00B00546" w:rsidRPr="006B2193">
        <w:rPr>
          <w:rStyle w:val="nfasis"/>
          <w:rFonts w:asciiTheme="majorBidi" w:hAnsiTheme="majorBidi" w:cstheme="majorBidi"/>
          <w:b/>
          <w:bCs/>
          <w:i w:val="0"/>
          <w:iCs w:val="0"/>
          <w:sz w:val="18"/>
          <w:szCs w:val="18"/>
          <w:lang w:bidi="he-IL"/>
        </w:rPr>
        <w:t>38</w:t>
      </w:r>
      <w:r w:rsidR="00B00546" w:rsidRPr="006B2193">
        <w:rPr>
          <w:rStyle w:val="nfasis"/>
          <w:rFonts w:asciiTheme="majorBidi" w:hAnsiTheme="majorBidi" w:cstheme="majorBidi"/>
          <w:i w:val="0"/>
          <w:iCs w:val="0"/>
          <w:sz w:val="18"/>
          <w:szCs w:val="18"/>
          <w:lang w:bidi="he-IL"/>
        </w:rPr>
        <w:t xml:space="preserve"> </w:t>
      </w:r>
      <w:r w:rsidR="006B330E" w:rsidRPr="006B2193">
        <w:rPr>
          <w:rStyle w:val="nfasis"/>
          <w:rFonts w:asciiTheme="majorBidi" w:hAnsiTheme="majorBidi" w:cstheme="majorBidi"/>
          <w:i w:val="0"/>
          <w:iCs w:val="0"/>
          <w:sz w:val="18"/>
          <w:szCs w:val="18"/>
          <w:lang w:bidi="he-IL"/>
        </w:rPr>
        <w:t>Sino que</w:t>
      </w:r>
      <w:r w:rsidR="00B00546" w:rsidRPr="006B2193">
        <w:rPr>
          <w:rStyle w:val="nfasis"/>
          <w:rFonts w:asciiTheme="majorBidi" w:hAnsiTheme="majorBidi" w:cstheme="majorBidi"/>
          <w:i w:val="0"/>
          <w:iCs w:val="0"/>
          <w:sz w:val="18"/>
          <w:szCs w:val="18"/>
          <w:lang w:bidi="he-IL"/>
        </w:rPr>
        <w:t xml:space="preserve"> el vino nuevo </w:t>
      </w:r>
      <w:r w:rsidR="006B330E" w:rsidRPr="006B2193">
        <w:rPr>
          <w:rStyle w:val="nfasis"/>
          <w:rFonts w:asciiTheme="majorBidi" w:hAnsiTheme="majorBidi" w:cstheme="majorBidi"/>
          <w:i w:val="0"/>
          <w:iCs w:val="0"/>
          <w:sz w:val="18"/>
          <w:szCs w:val="18"/>
          <w:lang w:bidi="he-IL"/>
        </w:rPr>
        <w:t>en</w:t>
      </w:r>
      <w:r w:rsidR="00B00546" w:rsidRPr="006B2193">
        <w:rPr>
          <w:rStyle w:val="nfasis"/>
          <w:rFonts w:asciiTheme="majorBidi" w:hAnsiTheme="majorBidi" w:cstheme="majorBidi"/>
          <w:i w:val="0"/>
          <w:iCs w:val="0"/>
          <w:sz w:val="18"/>
          <w:szCs w:val="18"/>
          <w:lang w:bidi="he-IL"/>
        </w:rPr>
        <w:t xml:space="preserve"> odre</w:t>
      </w:r>
      <w:r w:rsidR="006B330E" w:rsidRPr="006B2193">
        <w:rPr>
          <w:rStyle w:val="nfasis"/>
          <w:rFonts w:asciiTheme="majorBidi" w:hAnsiTheme="majorBidi" w:cstheme="majorBidi"/>
          <w:i w:val="0"/>
          <w:iCs w:val="0"/>
          <w:sz w:val="18"/>
          <w:szCs w:val="18"/>
          <w:lang w:bidi="he-IL"/>
        </w:rPr>
        <w:t>s</w:t>
      </w:r>
      <w:r w:rsidR="00B00546" w:rsidRPr="006B2193">
        <w:rPr>
          <w:rStyle w:val="nfasis"/>
          <w:rFonts w:asciiTheme="majorBidi" w:hAnsiTheme="majorBidi" w:cstheme="majorBidi"/>
          <w:i w:val="0"/>
          <w:iCs w:val="0"/>
          <w:sz w:val="18"/>
          <w:szCs w:val="18"/>
          <w:lang w:bidi="he-IL"/>
        </w:rPr>
        <w:t xml:space="preserve"> nuevo</w:t>
      </w:r>
      <w:r w:rsidR="006B330E" w:rsidRPr="006B2193">
        <w:rPr>
          <w:rStyle w:val="nfasis"/>
          <w:rFonts w:asciiTheme="majorBidi" w:hAnsiTheme="majorBidi" w:cstheme="majorBidi"/>
          <w:i w:val="0"/>
          <w:iCs w:val="0"/>
          <w:sz w:val="18"/>
          <w:szCs w:val="18"/>
          <w:lang w:bidi="he-IL"/>
        </w:rPr>
        <w:t>s se echa</w:t>
      </w:r>
      <w:r w:rsidR="00B00546" w:rsidRPr="006B2193">
        <w:rPr>
          <w:rStyle w:val="nfasis"/>
          <w:rFonts w:asciiTheme="majorBidi" w:hAnsiTheme="majorBidi" w:cstheme="majorBidi"/>
          <w:i w:val="0"/>
          <w:iCs w:val="0"/>
          <w:sz w:val="18"/>
          <w:szCs w:val="18"/>
          <w:lang w:bidi="he-IL"/>
        </w:rPr>
        <w:t xml:space="preserve">, y </w:t>
      </w:r>
      <w:r w:rsidR="006B330E" w:rsidRPr="006B2193">
        <w:rPr>
          <w:rStyle w:val="nfasis"/>
          <w:rFonts w:asciiTheme="majorBidi" w:hAnsiTheme="majorBidi" w:cstheme="majorBidi"/>
          <w:i w:val="0"/>
          <w:iCs w:val="0"/>
          <w:sz w:val="18"/>
          <w:szCs w:val="18"/>
          <w:lang w:bidi="he-IL"/>
        </w:rPr>
        <w:t>los dos se conservan</w:t>
      </w:r>
      <w:r w:rsidR="006D5546" w:rsidRPr="006B2193">
        <w:rPr>
          <w:rStyle w:val="nfasis"/>
          <w:rFonts w:asciiTheme="majorBidi" w:hAnsiTheme="majorBidi" w:cstheme="majorBidi"/>
          <w:i w:val="0"/>
          <w:iCs w:val="0"/>
          <w:sz w:val="18"/>
          <w:szCs w:val="18"/>
          <w:lang w:bidi="he-IL"/>
        </w:rPr>
        <w:t>.</w:t>
      </w:r>
      <w:r w:rsidR="009A2AB8" w:rsidRPr="006B2193">
        <w:rPr>
          <w:rStyle w:val="nfasis"/>
          <w:rFonts w:asciiTheme="majorBidi" w:hAnsiTheme="majorBidi" w:cstheme="majorBidi"/>
          <w:i w:val="0"/>
          <w:iCs w:val="0"/>
          <w:sz w:val="18"/>
          <w:szCs w:val="18"/>
          <w:lang w:bidi="he-IL"/>
        </w:rPr>
        <w:cr/>
      </w:r>
      <w:r w:rsidR="006D5546" w:rsidRPr="006B2193">
        <w:rPr>
          <w:rStyle w:val="nfasis"/>
          <w:rFonts w:asciiTheme="majorBidi" w:hAnsiTheme="majorBidi" w:cstheme="majorBidi"/>
          <w:b/>
          <w:bCs/>
          <w:i w:val="0"/>
          <w:iCs w:val="0"/>
          <w:sz w:val="18"/>
          <w:szCs w:val="18"/>
          <w:lang w:bidi="he-IL"/>
        </w:rPr>
        <w:t>39</w:t>
      </w:r>
      <w:r w:rsidR="006D5546" w:rsidRPr="006B2193">
        <w:rPr>
          <w:rStyle w:val="nfasis"/>
          <w:rFonts w:asciiTheme="majorBidi" w:hAnsiTheme="majorBidi" w:cstheme="majorBidi"/>
          <w:i w:val="0"/>
          <w:iCs w:val="0"/>
          <w:sz w:val="18"/>
          <w:szCs w:val="18"/>
          <w:lang w:bidi="he-IL"/>
        </w:rPr>
        <w:t xml:space="preserve"> Y ningún hombre que bebe vino viejo desea enseguida beber </w:t>
      </w:r>
      <w:r w:rsidR="00E91A86" w:rsidRPr="006B2193">
        <w:rPr>
          <w:rStyle w:val="nfasis"/>
          <w:rFonts w:asciiTheme="majorBidi" w:hAnsiTheme="majorBidi" w:cstheme="majorBidi"/>
          <w:i w:val="0"/>
          <w:iCs w:val="0"/>
          <w:sz w:val="18"/>
          <w:szCs w:val="18"/>
          <w:lang w:bidi="he-IL"/>
        </w:rPr>
        <w:t>el</w:t>
      </w:r>
      <w:r w:rsidR="006D5546" w:rsidRPr="006B2193">
        <w:rPr>
          <w:rStyle w:val="nfasis"/>
          <w:rFonts w:asciiTheme="majorBidi" w:hAnsiTheme="majorBidi" w:cstheme="majorBidi"/>
          <w:i w:val="0"/>
          <w:iCs w:val="0"/>
          <w:sz w:val="18"/>
          <w:szCs w:val="18"/>
          <w:lang w:bidi="he-IL"/>
        </w:rPr>
        <w:t xml:space="preserve"> nuevo, </w:t>
      </w:r>
      <w:r w:rsidR="00E91A86" w:rsidRPr="006B2193">
        <w:rPr>
          <w:rStyle w:val="nfasis"/>
          <w:rFonts w:asciiTheme="majorBidi" w:hAnsiTheme="majorBidi" w:cstheme="majorBidi"/>
          <w:i w:val="0"/>
          <w:iCs w:val="0"/>
          <w:sz w:val="18"/>
          <w:szCs w:val="18"/>
          <w:lang w:bidi="he-IL"/>
        </w:rPr>
        <w:t>sino que</w:t>
      </w:r>
      <w:r w:rsidR="006D5546" w:rsidRPr="006B2193">
        <w:rPr>
          <w:rStyle w:val="nfasis"/>
          <w:rFonts w:asciiTheme="majorBidi" w:hAnsiTheme="majorBidi" w:cstheme="majorBidi"/>
          <w:i w:val="0"/>
          <w:iCs w:val="0"/>
          <w:sz w:val="18"/>
          <w:szCs w:val="18"/>
          <w:lang w:bidi="he-IL"/>
        </w:rPr>
        <w:t xml:space="preserve"> dice: “El viejo es mejor</w:t>
      </w:r>
      <w:r w:rsidR="00E91A86" w:rsidRPr="006B2193">
        <w:rPr>
          <w:rFonts w:asciiTheme="majorBidi" w:hAnsiTheme="majorBidi" w:cstheme="majorBidi"/>
          <w:sz w:val="18"/>
          <w:szCs w:val="18"/>
          <w:lang w:bidi="he-IL"/>
        </w:rPr>
        <w:t xml:space="preserve"> que el nuevo</w:t>
      </w:r>
      <w:r w:rsidR="006D5546" w:rsidRPr="006B2193">
        <w:rPr>
          <w:rStyle w:val="nfasis"/>
          <w:rFonts w:asciiTheme="majorBidi" w:hAnsiTheme="majorBidi" w:cstheme="majorBidi"/>
          <w:i w:val="0"/>
          <w:iCs w:val="0"/>
          <w:sz w:val="18"/>
          <w:szCs w:val="18"/>
          <w:lang w:bidi="he-IL"/>
        </w:rPr>
        <w:t>”.</w:t>
      </w:r>
    </w:p>
    <w:p w14:paraId="2B695EFE" w14:textId="77777777" w:rsidR="002044C1" w:rsidRPr="006B2193" w:rsidRDefault="002044C1" w:rsidP="002A608A">
      <w:pPr>
        <w:jc w:val="center"/>
        <w:rPr>
          <w:rFonts w:asciiTheme="majorBidi" w:hAnsiTheme="majorBidi" w:cstheme="majorBidi"/>
          <w:i/>
          <w:iCs/>
          <w:sz w:val="18"/>
          <w:szCs w:val="18"/>
          <w:lang w:bidi="he-IL"/>
        </w:rPr>
        <w:sectPr w:rsidR="002044C1"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46DFF2F" w14:textId="7F866DE2" w:rsidR="006D5546" w:rsidRPr="006B2193" w:rsidRDefault="002A608A" w:rsidP="002A608A">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Dueño del Shabat</w:t>
      </w:r>
    </w:p>
    <w:p w14:paraId="0AE35770" w14:textId="77777777" w:rsidR="00391C60" w:rsidRPr="006B2193" w:rsidRDefault="00391C60" w:rsidP="00391C60">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6</w:t>
      </w:r>
    </w:p>
    <w:p w14:paraId="4E9E215A" w14:textId="1624BE3B" w:rsidR="002A608A" w:rsidRPr="006B2193" w:rsidRDefault="002A608A" w:rsidP="00ED07BB">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w:t>
      </w:r>
      <w:r w:rsidR="009C37E0" w:rsidRPr="006B2193">
        <w:rPr>
          <w:rFonts w:asciiTheme="majorBidi" w:hAnsiTheme="majorBidi" w:cstheme="majorBidi"/>
          <w:sz w:val="18"/>
          <w:szCs w:val="18"/>
          <w:lang w:bidi="he-IL"/>
        </w:rPr>
        <w:t xml:space="preserve">Y sucedió </w:t>
      </w:r>
      <w:r w:rsidR="009C37E0" w:rsidRPr="006B2193">
        <w:rPr>
          <w:rFonts w:asciiTheme="majorBidi" w:hAnsiTheme="majorBidi" w:cstheme="majorBidi"/>
          <w:i/>
          <w:iCs/>
          <w:sz w:val="18"/>
          <w:szCs w:val="18"/>
          <w:lang w:bidi="he-IL"/>
        </w:rPr>
        <w:t>que</w:t>
      </w:r>
      <w:r w:rsidR="009C37E0" w:rsidRPr="006B2193">
        <w:rPr>
          <w:rFonts w:asciiTheme="majorBidi" w:hAnsiTheme="majorBidi" w:cstheme="majorBidi"/>
          <w:sz w:val="18"/>
          <w:szCs w:val="18"/>
          <w:lang w:bidi="he-IL"/>
        </w:rPr>
        <w:t xml:space="preserve"> en </w:t>
      </w:r>
      <w:r w:rsidR="001D76EB" w:rsidRPr="006B2193">
        <w:rPr>
          <w:rFonts w:asciiTheme="majorBidi" w:hAnsiTheme="majorBidi" w:cstheme="majorBidi"/>
          <w:sz w:val="18"/>
          <w:szCs w:val="18"/>
          <w:lang w:bidi="he-IL"/>
        </w:rPr>
        <w:t>el segundo Shabat</w:t>
      </w:r>
      <w:r w:rsidR="009C37E0" w:rsidRPr="006B2193">
        <w:rPr>
          <w:rFonts w:asciiTheme="majorBidi" w:hAnsiTheme="majorBidi" w:cstheme="majorBidi"/>
          <w:sz w:val="18"/>
          <w:szCs w:val="18"/>
          <w:lang w:bidi="he-IL"/>
        </w:rPr>
        <w:t xml:space="preserve">, cuando pasaba </w:t>
      </w:r>
      <w:r w:rsidR="00101823" w:rsidRPr="006B2193">
        <w:rPr>
          <w:rFonts w:asciiTheme="majorBidi" w:hAnsiTheme="majorBidi" w:cstheme="majorBidi"/>
          <w:sz w:val="18"/>
          <w:szCs w:val="18"/>
          <w:lang w:bidi="he-IL"/>
        </w:rPr>
        <w:t xml:space="preserve">por los </w:t>
      </w:r>
      <w:r w:rsidR="001D76EB" w:rsidRPr="006B2193">
        <w:rPr>
          <w:rFonts w:asciiTheme="majorBidi" w:hAnsiTheme="majorBidi" w:cstheme="majorBidi"/>
          <w:sz w:val="18"/>
          <w:szCs w:val="18"/>
          <w:lang w:bidi="he-IL"/>
        </w:rPr>
        <w:t>sembríos</w:t>
      </w:r>
      <w:r w:rsidR="00101823" w:rsidRPr="006B2193">
        <w:rPr>
          <w:rFonts w:asciiTheme="majorBidi" w:hAnsiTheme="majorBidi" w:cstheme="majorBidi"/>
          <w:sz w:val="18"/>
          <w:szCs w:val="18"/>
          <w:lang w:bidi="he-IL"/>
        </w:rPr>
        <w:t xml:space="preserve">, los discípulos </w:t>
      </w:r>
      <w:r w:rsidR="001D76EB" w:rsidRPr="006B2193">
        <w:rPr>
          <w:rFonts w:asciiTheme="majorBidi" w:hAnsiTheme="majorBidi" w:cstheme="majorBidi"/>
          <w:sz w:val="18"/>
          <w:szCs w:val="18"/>
          <w:lang w:bidi="he-IL"/>
        </w:rPr>
        <w:t>arrancaban</w:t>
      </w:r>
      <w:r w:rsidR="0037153D" w:rsidRPr="006B2193">
        <w:rPr>
          <w:rFonts w:asciiTheme="majorBidi" w:hAnsiTheme="majorBidi" w:cstheme="majorBidi"/>
          <w:sz w:val="18"/>
          <w:szCs w:val="18"/>
          <w:lang w:bidi="he-IL"/>
        </w:rPr>
        <w:t xml:space="preserve"> espigas y las </w:t>
      </w:r>
      <w:r w:rsidR="00391C60" w:rsidRPr="006B2193">
        <w:rPr>
          <w:rFonts w:asciiTheme="majorBidi" w:hAnsiTheme="majorBidi" w:cstheme="majorBidi"/>
          <w:sz w:val="18"/>
          <w:szCs w:val="18"/>
          <w:lang w:bidi="he-IL"/>
        </w:rPr>
        <w:t xml:space="preserve">restregaban en </w:t>
      </w:r>
      <w:r w:rsidR="001D76EB" w:rsidRPr="006B2193">
        <w:rPr>
          <w:rFonts w:asciiTheme="majorBidi" w:hAnsiTheme="majorBidi" w:cstheme="majorBidi"/>
          <w:sz w:val="18"/>
          <w:szCs w:val="18"/>
          <w:lang w:bidi="he-IL"/>
        </w:rPr>
        <w:t>sus</w:t>
      </w:r>
      <w:r w:rsidR="00391C60" w:rsidRPr="006B2193">
        <w:rPr>
          <w:rFonts w:asciiTheme="majorBidi" w:hAnsiTheme="majorBidi" w:cstheme="majorBidi"/>
          <w:sz w:val="18"/>
          <w:szCs w:val="18"/>
          <w:lang w:bidi="he-IL"/>
        </w:rPr>
        <w:t xml:space="preserve"> manos</w:t>
      </w:r>
      <w:r w:rsidR="001D76EB" w:rsidRPr="006B2193">
        <w:rPr>
          <w:rFonts w:asciiTheme="majorBidi" w:hAnsiTheme="majorBidi" w:cstheme="majorBidi"/>
          <w:sz w:val="18"/>
          <w:szCs w:val="18"/>
          <w:lang w:bidi="he-IL"/>
        </w:rPr>
        <w:t>,</w:t>
      </w:r>
      <w:r w:rsidR="00391C60" w:rsidRPr="006B2193">
        <w:rPr>
          <w:rFonts w:asciiTheme="majorBidi" w:hAnsiTheme="majorBidi" w:cstheme="majorBidi"/>
          <w:sz w:val="18"/>
          <w:szCs w:val="18"/>
          <w:lang w:bidi="he-IL"/>
        </w:rPr>
        <w:t xml:space="preserve"> y comían.</w:t>
      </w:r>
      <w:r w:rsidR="0098646C" w:rsidRPr="006B2193">
        <w:rPr>
          <w:rFonts w:asciiTheme="majorBidi" w:hAnsiTheme="majorBidi" w:cstheme="majorBidi"/>
          <w:sz w:val="18"/>
          <w:szCs w:val="18"/>
          <w:lang w:bidi="he-IL"/>
        </w:rPr>
        <w:cr/>
      </w:r>
      <w:r w:rsidR="00391C60" w:rsidRPr="006B2193">
        <w:rPr>
          <w:rFonts w:asciiTheme="majorBidi" w:hAnsiTheme="majorBidi" w:cstheme="majorBidi"/>
          <w:b/>
          <w:bCs/>
          <w:sz w:val="18"/>
          <w:szCs w:val="18"/>
          <w:lang w:bidi="he-IL"/>
        </w:rPr>
        <w:lastRenderedPageBreak/>
        <w:t>2</w:t>
      </w:r>
      <w:r w:rsidR="00391C60" w:rsidRPr="006B2193">
        <w:rPr>
          <w:rFonts w:asciiTheme="majorBidi" w:hAnsiTheme="majorBidi" w:cstheme="majorBidi"/>
          <w:sz w:val="18"/>
          <w:szCs w:val="18"/>
          <w:lang w:bidi="he-IL"/>
        </w:rPr>
        <w:t xml:space="preserve"> Pero </w:t>
      </w:r>
      <w:r w:rsidR="00257F3B" w:rsidRPr="006B2193">
        <w:rPr>
          <w:rFonts w:asciiTheme="majorBidi" w:hAnsiTheme="majorBidi" w:cstheme="majorBidi"/>
          <w:sz w:val="18"/>
          <w:szCs w:val="18"/>
          <w:lang w:bidi="he-IL"/>
        </w:rPr>
        <w:t>unos hombres</w:t>
      </w:r>
      <w:r w:rsidR="00391C60" w:rsidRPr="006B2193">
        <w:rPr>
          <w:rFonts w:asciiTheme="majorBidi" w:hAnsiTheme="majorBidi" w:cstheme="majorBidi"/>
          <w:sz w:val="18"/>
          <w:szCs w:val="18"/>
          <w:lang w:bidi="he-IL"/>
        </w:rPr>
        <w:t xml:space="preserve"> de los perushim</w:t>
      </w:r>
      <w:r w:rsidR="0098646C" w:rsidRPr="006B2193">
        <w:rPr>
          <w:rStyle w:val="Refdenotaalpie"/>
          <w:rFonts w:asciiTheme="majorBidi" w:hAnsiTheme="majorBidi" w:cstheme="majorBidi"/>
          <w:sz w:val="18"/>
          <w:szCs w:val="18"/>
        </w:rPr>
        <w:footnoteReference w:id="914"/>
      </w:r>
      <w:r w:rsidR="0098646C" w:rsidRPr="006B2193">
        <w:rPr>
          <w:rFonts w:asciiTheme="majorBidi" w:hAnsiTheme="majorBidi" w:cstheme="majorBidi"/>
          <w:sz w:val="18"/>
          <w:szCs w:val="18"/>
          <w:lang w:bidi="he-IL"/>
        </w:rPr>
        <w:t xml:space="preserve"> les dijeron: ¿Por qué hacen lo que no es </w:t>
      </w:r>
      <w:r w:rsidR="00257F3B" w:rsidRPr="006B2193">
        <w:rPr>
          <w:rFonts w:asciiTheme="majorBidi" w:hAnsiTheme="majorBidi" w:cstheme="majorBidi"/>
          <w:sz w:val="18"/>
          <w:szCs w:val="18"/>
          <w:lang w:bidi="he-IL"/>
        </w:rPr>
        <w:t>apto</w:t>
      </w:r>
      <w:r w:rsidR="0098646C" w:rsidRPr="006B2193">
        <w:rPr>
          <w:rFonts w:asciiTheme="majorBidi" w:hAnsiTheme="majorBidi" w:cstheme="majorBidi"/>
          <w:sz w:val="18"/>
          <w:szCs w:val="18"/>
          <w:lang w:bidi="he-IL"/>
        </w:rPr>
        <w:t xml:space="preserve"> hacer en el Shabat?</w:t>
      </w:r>
      <w:r w:rsidR="00ED07BB" w:rsidRPr="006B2193">
        <w:rPr>
          <w:rFonts w:asciiTheme="majorBidi" w:hAnsiTheme="majorBidi" w:cstheme="majorBidi"/>
          <w:sz w:val="18"/>
          <w:szCs w:val="18"/>
          <w:lang w:bidi="he-IL"/>
        </w:rPr>
        <w:cr/>
      </w:r>
      <w:r w:rsidR="0098646C" w:rsidRPr="006B2193">
        <w:rPr>
          <w:rFonts w:asciiTheme="majorBidi" w:hAnsiTheme="majorBidi" w:cstheme="majorBidi"/>
          <w:b/>
          <w:bCs/>
          <w:sz w:val="18"/>
          <w:szCs w:val="18"/>
          <w:lang w:bidi="he-IL"/>
        </w:rPr>
        <w:t>3</w:t>
      </w:r>
      <w:r w:rsidR="0098646C" w:rsidRPr="006B2193">
        <w:rPr>
          <w:rFonts w:asciiTheme="majorBidi" w:hAnsiTheme="majorBidi" w:cstheme="majorBidi"/>
          <w:sz w:val="18"/>
          <w:szCs w:val="18"/>
          <w:lang w:bidi="he-IL"/>
        </w:rPr>
        <w:t xml:space="preserve"> Y respondió</w:t>
      </w:r>
      <w:r w:rsidR="00257F3B" w:rsidRPr="006B2193">
        <w:rPr>
          <w:rFonts w:asciiTheme="majorBidi" w:hAnsiTheme="majorBidi" w:cstheme="majorBidi"/>
          <w:sz w:val="18"/>
          <w:szCs w:val="18"/>
          <w:lang w:bidi="he-IL"/>
        </w:rPr>
        <w:t xml:space="preserve"> Yeshúa</w:t>
      </w:r>
      <w:r w:rsidR="0098646C" w:rsidRPr="006B2193">
        <w:rPr>
          <w:rFonts w:asciiTheme="majorBidi" w:hAnsiTheme="majorBidi" w:cstheme="majorBidi"/>
          <w:sz w:val="18"/>
          <w:szCs w:val="18"/>
          <w:lang w:bidi="he-IL"/>
        </w:rPr>
        <w:t xml:space="preserve">, y les dijo: ¿No han leído </w:t>
      </w:r>
      <w:r w:rsidR="00BB32D0" w:rsidRPr="006B2193">
        <w:rPr>
          <w:rFonts w:asciiTheme="majorBidi" w:hAnsiTheme="majorBidi" w:cstheme="majorBidi"/>
          <w:sz w:val="18"/>
          <w:szCs w:val="18"/>
          <w:lang w:bidi="he-IL"/>
        </w:rPr>
        <w:t xml:space="preserve">esto </w:t>
      </w:r>
      <w:r w:rsidR="0098646C" w:rsidRPr="006B2193">
        <w:rPr>
          <w:rFonts w:asciiTheme="majorBidi" w:hAnsiTheme="majorBidi" w:cstheme="majorBidi"/>
          <w:sz w:val="18"/>
          <w:szCs w:val="18"/>
          <w:lang w:bidi="he-IL"/>
        </w:rPr>
        <w:t>que hizo David</w:t>
      </w:r>
      <w:r w:rsidR="00ED07BB" w:rsidRPr="006B2193">
        <w:rPr>
          <w:rStyle w:val="Refdenotaalpie"/>
          <w:rFonts w:asciiTheme="majorBidi" w:hAnsiTheme="majorBidi" w:cstheme="majorBidi"/>
          <w:sz w:val="18"/>
          <w:szCs w:val="18"/>
          <w:lang w:bidi="he-IL"/>
        </w:rPr>
        <w:footnoteReference w:id="915"/>
      </w:r>
      <w:r w:rsidR="0098646C" w:rsidRPr="006B2193">
        <w:rPr>
          <w:rFonts w:asciiTheme="majorBidi" w:hAnsiTheme="majorBidi" w:cstheme="majorBidi"/>
          <w:sz w:val="18"/>
          <w:szCs w:val="18"/>
          <w:lang w:bidi="he-IL"/>
        </w:rPr>
        <w:t xml:space="preserve"> cuando tuvo hambre, él y los que con él</w:t>
      </w:r>
      <w:r w:rsidR="00BB32D0" w:rsidRPr="006B2193">
        <w:rPr>
          <w:rFonts w:asciiTheme="majorBidi" w:hAnsiTheme="majorBidi" w:cstheme="majorBidi"/>
          <w:sz w:val="18"/>
          <w:szCs w:val="18"/>
          <w:lang w:bidi="he-IL"/>
        </w:rPr>
        <w:t xml:space="preserve"> estaban</w:t>
      </w:r>
      <w:r w:rsidR="0098646C" w:rsidRPr="006B2193">
        <w:rPr>
          <w:rFonts w:asciiTheme="majorBidi" w:hAnsiTheme="majorBidi" w:cstheme="majorBidi"/>
          <w:sz w:val="18"/>
          <w:szCs w:val="18"/>
          <w:lang w:bidi="he-IL"/>
        </w:rPr>
        <w:t>;</w:t>
      </w:r>
      <w:r w:rsidR="00ED07BB" w:rsidRPr="006B2193">
        <w:rPr>
          <w:rFonts w:asciiTheme="majorBidi" w:hAnsiTheme="majorBidi" w:cstheme="majorBidi"/>
          <w:sz w:val="18"/>
          <w:szCs w:val="18"/>
          <w:lang w:bidi="he-IL"/>
        </w:rPr>
        <w:cr/>
      </w:r>
      <w:r w:rsidR="0098646C" w:rsidRPr="006B2193">
        <w:rPr>
          <w:rFonts w:asciiTheme="majorBidi" w:hAnsiTheme="majorBidi" w:cstheme="majorBidi"/>
          <w:b/>
          <w:bCs/>
          <w:sz w:val="18"/>
          <w:szCs w:val="18"/>
          <w:lang w:bidi="he-IL"/>
        </w:rPr>
        <w:t>4</w:t>
      </w:r>
      <w:r w:rsidR="0098646C" w:rsidRPr="006B2193">
        <w:rPr>
          <w:rFonts w:asciiTheme="majorBidi" w:hAnsiTheme="majorBidi" w:cstheme="majorBidi"/>
          <w:sz w:val="18"/>
          <w:szCs w:val="18"/>
          <w:lang w:bidi="he-IL"/>
        </w:rPr>
        <w:t xml:space="preserve"> cómo entró a la casa de</w:t>
      </w:r>
      <w:r w:rsidR="00BB32D0" w:rsidRPr="006B2193">
        <w:rPr>
          <w:rFonts w:asciiTheme="majorBidi" w:hAnsiTheme="majorBidi" w:cstheme="majorBidi"/>
          <w:sz w:val="18"/>
          <w:szCs w:val="18"/>
          <w:lang w:bidi="he-IL"/>
        </w:rPr>
        <w:t xml:space="preserve"> </w:t>
      </w:r>
      <w:r w:rsidR="00BB32D0" w:rsidRPr="006B2193">
        <w:rPr>
          <w:rFonts w:asciiTheme="majorBidi" w:hAnsiTheme="majorBidi" w:cstheme="majorBidi"/>
          <w:smallCaps/>
          <w:sz w:val="18"/>
          <w:szCs w:val="18"/>
          <w:lang w:bidi="he-IL"/>
        </w:rPr>
        <w:t>Yehovah</w:t>
      </w:r>
      <w:r w:rsidR="0098646C" w:rsidRPr="006B2193">
        <w:rPr>
          <w:rFonts w:asciiTheme="majorBidi" w:hAnsiTheme="majorBidi" w:cstheme="majorBidi"/>
          <w:sz w:val="18"/>
          <w:szCs w:val="18"/>
          <w:lang w:bidi="he-IL"/>
        </w:rPr>
        <w:t xml:space="preserve"> y tomó el pan del </w:t>
      </w:r>
      <w:r w:rsidR="003A3859" w:rsidRPr="006B2193">
        <w:rPr>
          <w:rFonts w:asciiTheme="majorBidi" w:hAnsiTheme="majorBidi" w:cstheme="majorBidi"/>
          <w:sz w:val="18"/>
          <w:szCs w:val="18"/>
          <w:lang w:bidi="he-IL"/>
        </w:rPr>
        <w:t>R</w:t>
      </w:r>
      <w:r w:rsidR="0098646C" w:rsidRPr="006B2193">
        <w:rPr>
          <w:rFonts w:asciiTheme="majorBidi" w:hAnsiTheme="majorBidi" w:cstheme="majorBidi"/>
          <w:sz w:val="18"/>
          <w:szCs w:val="18"/>
          <w:lang w:bidi="he-IL"/>
        </w:rPr>
        <w:t>ostro</w:t>
      </w:r>
      <w:r w:rsidR="003A3859" w:rsidRPr="006B2193">
        <w:rPr>
          <w:rStyle w:val="Refdenotaalpie"/>
          <w:rFonts w:asciiTheme="majorBidi" w:hAnsiTheme="majorBidi" w:cstheme="majorBidi"/>
          <w:sz w:val="18"/>
          <w:szCs w:val="18"/>
          <w:lang w:bidi="he-IL"/>
        </w:rPr>
        <w:footnoteReference w:id="916"/>
      </w:r>
      <w:r w:rsidR="003A3859" w:rsidRPr="006B2193">
        <w:rPr>
          <w:rFonts w:asciiTheme="majorBidi" w:hAnsiTheme="majorBidi" w:cstheme="majorBidi"/>
          <w:sz w:val="18"/>
          <w:szCs w:val="18"/>
          <w:lang w:bidi="he-IL"/>
        </w:rPr>
        <w:t xml:space="preserve"> y comió, y</w:t>
      </w:r>
      <w:r w:rsidR="003A3859" w:rsidRPr="006B2193">
        <w:rPr>
          <w:rFonts w:asciiTheme="majorBidi" w:hAnsiTheme="majorBidi" w:cstheme="majorBidi"/>
          <w:i/>
          <w:iCs/>
          <w:sz w:val="18"/>
          <w:szCs w:val="18"/>
          <w:lang w:bidi="he-IL"/>
        </w:rPr>
        <w:t xml:space="preserve"> </w:t>
      </w:r>
      <w:r w:rsidR="003A3859" w:rsidRPr="006B2193">
        <w:rPr>
          <w:rFonts w:asciiTheme="majorBidi" w:hAnsiTheme="majorBidi" w:cstheme="majorBidi"/>
          <w:sz w:val="18"/>
          <w:szCs w:val="18"/>
          <w:lang w:bidi="he-IL"/>
        </w:rPr>
        <w:t xml:space="preserve">dio </w:t>
      </w:r>
      <w:r w:rsidR="00BB32D0" w:rsidRPr="006B2193">
        <w:rPr>
          <w:rFonts w:asciiTheme="majorBidi" w:hAnsiTheme="majorBidi" w:cstheme="majorBidi"/>
          <w:sz w:val="18"/>
          <w:szCs w:val="18"/>
          <w:lang w:bidi="he-IL"/>
        </w:rPr>
        <w:t xml:space="preserve">también </w:t>
      </w:r>
      <w:r w:rsidR="003A3859" w:rsidRPr="006B2193">
        <w:rPr>
          <w:rFonts w:asciiTheme="majorBidi" w:hAnsiTheme="majorBidi" w:cstheme="majorBidi"/>
          <w:sz w:val="18"/>
          <w:szCs w:val="18"/>
          <w:lang w:bidi="he-IL"/>
        </w:rPr>
        <w:t xml:space="preserve">a los que </w:t>
      </w:r>
      <w:r w:rsidR="003A3859" w:rsidRPr="006B2193">
        <w:rPr>
          <w:rFonts w:asciiTheme="majorBidi" w:hAnsiTheme="majorBidi" w:cstheme="majorBidi"/>
          <w:i/>
          <w:iCs/>
          <w:sz w:val="18"/>
          <w:szCs w:val="18"/>
          <w:lang w:bidi="he-IL"/>
        </w:rPr>
        <w:t>estaban</w:t>
      </w:r>
      <w:r w:rsidR="003A3859" w:rsidRPr="006B2193">
        <w:rPr>
          <w:rFonts w:asciiTheme="majorBidi" w:hAnsiTheme="majorBidi" w:cstheme="majorBidi"/>
          <w:sz w:val="18"/>
          <w:szCs w:val="18"/>
          <w:lang w:bidi="he-IL"/>
        </w:rPr>
        <w:t xml:space="preserve"> con él, </w:t>
      </w:r>
      <w:r w:rsidR="00BB32D0" w:rsidRPr="006B2193">
        <w:rPr>
          <w:rFonts w:asciiTheme="majorBidi" w:hAnsiTheme="majorBidi" w:cstheme="majorBidi"/>
          <w:sz w:val="18"/>
          <w:szCs w:val="18"/>
          <w:lang w:bidi="he-IL"/>
        </w:rPr>
        <w:t>que no les era adecuado</w:t>
      </w:r>
      <w:r w:rsidR="003A3859" w:rsidRPr="006B2193">
        <w:rPr>
          <w:rFonts w:asciiTheme="majorBidi" w:hAnsiTheme="majorBidi" w:cstheme="majorBidi"/>
          <w:sz w:val="18"/>
          <w:szCs w:val="18"/>
          <w:lang w:bidi="he-IL"/>
        </w:rPr>
        <w:t xml:space="preserve"> comerlo, </w:t>
      </w:r>
      <w:r w:rsidR="00BB32D0" w:rsidRPr="006B2193">
        <w:rPr>
          <w:rFonts w:asciiTheme="majorBidi" w:hAnsiTheme="majorBidi" w:cstheme="majorBidi"/>
          <w:sz w:val="18"/>
          <w:szCs w:val="18"/>
          <w:lang w:bidi="he-IL"/>
        </w:rPr>
        <w:t xml:space="preserve">sino </w:t>
      </w:r>
      <w:r w:rsidR="003A3859" w:rsidRPr="006B2193">
        <w:rPr>
          <w:rFonts w:asciiTheme="majorBidi" w:hAnsiTheme="majorBidi" w:cstheme="majorBidi"/>
          <w:sz w:val="18"/>
          <w:szCs w:val="18"/>
          <w:lang w:bidi="he-IL"/>
        </w:rPr>
        <w:t xml:space="preserve">solamente </w:t>
      </w:r>
      <w:r w:rsidR="00BB32D0" w:rsidRPr="006B2193">
        <w:rPr>
          <w:rFonts w:asciiTheme="majorBidi" w:hAnsiTheme="majorBidi" w:cstheme="majorBidi"/>
          <w:sz w:val="18"/>
          <w:szCs w:val="18"/>
          <w:lang w:bidi="he-IL"/>
        </w:rPr>
        <w:t xml:space="preserve">a </w:t>
      </w:r>
      <w:r w:rsidR="003A3859" w:rsidRPr="006B2193">
        <w:rPr>
          <w:rFonts w:asciiTheme="majorBidi" w:hAnsiTheme="majorBidi" w:cstheme="majorBidi"/>
          <w:sz w:val="18"/>
          <w:szCs w:val="18"/>
          <w:lang w:bidi="he-IL"/>
        </w:rPr>
        <w:t>los sacerdotes</w:t>
      </w:r>
      <w:r w:rsidR="00ED07BB" w:rsidRPr="006B2193">
        <w:rPr>
          <w:rStyle w:val="Refdenotaalpie"/>
          <w:rFonts w:asciiTheme="majorBidi" w:hAnsiTheme="majorBidi" w:cstheme="majorBidi"/>
          <w:sz w:val="18"/>
          <w:szCs w:val="18"/>
          <w:lang w:bidi="he-IL"/>
        </w:rPr>
        <w:footnoteReference w:id="917"/>
      </w:r>
      <w:r w:rsidR="003A3859" w:rsidRPr="006B2193">
        <w:rPr>
          <w:rFonts w:asciiTheme="majorBidi" w:hAnsiTheme="majorBidi" w:cstheme="majorBidi"/>
          <w:sz w:val="18"/>
          <w:szCs w:val="18"/>
          <w:lang w:bidi="he-IL"/>
        </w:rPr>
        <w:t>?</w:t>
      </w:r>
      <w:r w:rsidR="00ED07BB" w:rsidRPr="006B2193">
        <w:rPr>
          <w:rFonts w:asciiTheme="majorBidi" w:hAnsiTheme="majorBidi" w:cstheme="majorBidi"/>
          <w:sz w:val="18"/>
          <w:szCs w:val="18"/>
          <w:lang w:bidi="he-IL"/>
        </w:rPr>
        <w:cr/>
      </w:r>
      <w:r w:rsidR="00ED07BB" w:rsidRPr="006B2193">
        <w:rPr>
          <w:rFonts w:asciiTheme="majorBidi" w:hAnsiTheme="majorBidi" w:cstheme="majorBidi"/>
          <w:b/>
          <w:bCs/>
          <w:sz w:val="18"/>
          <w:szCs w:val="18"/>
          <w:lang w:bidi="he-IL"/>
        </w:rPr>
        <w:t>5</w:t>
      </w:r>
      <w:r w:rsidR="00ED07BB" w:rsidRPr="006B2193">
        <w:rPr>
          <w:rFonts w:asciiTheme="majorBidi" w:hAnsiTheme="majorBidi" w:cstheme="majorBidi"/>
          <w:sz w:val="18"/>
          <w:szCs w:val="18"/>
          <w:lang w:bidi="he-IL"/>
        </w:rPr>
        <w:t xml:space="preserve"> Y les dijo: El </w:t>
      </w:r>
      <w:r w:rsidR="00BB3692" w:rsidRPr="006B2193">
        <w:rPr>
          <w:rFonts w:asciiTheme="majorBidi" w:hAnsiTheme="majorBidi" w:cstheme="majorBidi"/>
          <w:sz w:val="18"/>
          <w:szCs w:val="18"/>
          <w:lang w:bidi="he-IL"/>
        </w:rPr>
        <w:t>Ben Ha’Adam</w:t>
      </w:r>
      <w:r w:rsidR="00E34119" w:rsidRPr="006B2193">
        <w:rPr>
          <w:rStyle w:val="Refdenotaalpie"/>
          <w:rFonts w:asciiTheme="majorBidi" w:hAnsiTheme="majorBidi" w:cstheme="majorBidi"/>
          <w:bCs/>
          <w:sz w:val="18"/>
          <w:szCs w:val="18"/>
          <w:lang w:bidi="he-IL"/>
        </w:rPr>
        <w:footnoteReference w:id="918"/>
      </w:r>
      <w:r w:rsidR="00ED07BB" w:rsidRPr="006B2193">
        <w:rPr>
          <w:rFonts w:asciiTheme="majorBidi" w:hAnsiTheme="majorBidi" w:cstheme="majorBidi"/>
          <w:sz w:val="18"/>
          <w:szCs w:val="18"/>
          <w:lang w:bidi="he-IL"/>
        </w:rPr>
        <w:t xml:space="preserve"> es Dueño</w:t>
      </w:r>
      <w:r w:rsidR="00ED07BB" w:rsidRPr="006B2193">
        <w:rPr>
          <w:rStyle w:val="Refdenotaalpie"/>
          <w:rFonts w:asciiTheme="majorBidi" w:hAnsiTheme="majorBidi" w:cstheme="majorBidi"/>
          <w:sz w:val="18"/>
          <w:szCs w:val="18"/>
          <w:lang w:bidi="he-IL"/>
        </w:rPr>
        <w:footnoteReference w:id="919"/>
      </w:r>
      <w:r w:rsidR="00ED07BB" w:rsidRPr="006B2193">
        <w:rPr>
          <w:rFonts w:asciiTheme="majorBidi" w:hAnsiTheme="majorBidi" w:cstheme="majorBidi"/>
          <w:sz w:val="18"/>
          <w:szCs w:val="18"/>
          <w:lang w:bidi="he-IL"/>
        </w:rPr>
        <w:t xml:space="preserve"> del Shabat. </w:t>
      </w:r>
    </w:p>
    <w:p w14:paraId="23726658" w14:textId="77777777" w:rsidR="00ED07BB" w:rsidRPr="006B2193" w:rsidRDefault="00ED07BB" w:rsidP="00ED07BB">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sana al hombre de la mano seca</w:t>
      </w:r>
    </w:p>
    <w:p w14:paraId="76CCFFFA" w14:textId="02049EB6" w:rsidR="00ED07BB" w:rsidRPr="006B2193" w:rsidRDefault="00ED07BB" w:rsidP="00436F41">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6</w:t>
      </w:r>
      <w:r w:rsidRPr="006B2193">
        <w:rPr>
          <w:rFonts w:asciiTheme="majorBidi" w:hAnsiTheme="majorBidi" w:cstheme="majorBidi"/>
          <w:sz w:val="18"/>
          <w:szCs w:val="18"/>
          <w:lang w:bidi="he-IL"/>
        </w:rPr>
        <w:t xml:space="preserve"> Y sucedió </w:t>
      </w:r>
      <w:r w:rsidR="00267933" w:rsidRPr="006B2193">
        <w:rPr>
          <w:rFonts w:asciiTheme="majorBidi" w:hAnsiTheme="majorBidi" w:cstheme="majorBidi"/>
          <w:i/>
          <w:iCs/>
          <w:sz w:val="18"/>
          <w:szCs w:val="18"/>
          <w:lang w:bidi="he-IL"/>
        </w:rPr>
        <w:t xml:space="preserve">que </w:t>
      </w:r>
      <w:r w:rsidR="00267933" w:rsidRPr="006B2193">
        <w:rPr>
          <w:rFonts w:asciiTheme="majorBidi" w:hAnsiTheme="majorBidi" w:cstheme="majorBidi"/>
          <w:sz w:val="18"/>
          <w:szCs w:val="18"/>
          <w:lang w:bidi="he-IL"/>
        </w:rPr>
        <w:t>en el otro Shabat,</w:t>
      </w:r>
      <w:r w:rsidRPr="006B2193">
        <w:rPr>
          <w:rFonts w:asciiTheme="majorBidi" w:hAnsiTheme="majorBidi" w:cstheme="majorBidi"/>
          <w:sz w:val="18"/>
          <w:szCs w:val="18"/>
          <w:lang w:bidi="he-IL"/>
        </w:rPr>
        <w:t xml:space="preserve"> </w:t>
      </w:r>
      <w:r w:rsidR="00267933" w:rsidRPr="006B2193">
        <w:rPr>
          <w:rFonts w:asciiTheme="majorBidi" w:hAnsiTheme="majorBidi" w:cstheme="majorBidi"/>
          <w:sz w:val="18"/>
          <w:szCs w:val="18"/>
          <w:lang w:bidi="he-IL"/>
        </w:rPr>
        <w:t>cuando</w:t>
      </w:r>
      <w:r w:rsidRPr="006B2193">
        <w:rPr>
          <w:rFonts w:asciiTheme="majorBidi" w:hAnsiTheme="majorBidi" w:cstheme="majorBidi"/>
          <w:sz w:val="18"/>
          <w:szCs w:val="18"/>
          <w:lang w:bidi="he-IL"/>
        </w:rPr>
        <w:t xml:space="preserve"> entró </w:t>
      </w:r>
      <w:r w:rsidR="00267933" w:rsidRPr="006B2193">
        <w:rPr>
          <w:rFonts w:asciiTheme="majorBidi" w:hAnsiTheme="majorBidi" w:cstheme="majorBidi"/>
          <w:sz w:val="18"/>
          <w:szCs w:val="18"/>
          <w:lang w:bidi="he-IL"/>
        </w:rPr>
        <w:t>a la congregación para enseñar,</w:t>
      </w:r>
      <w:r w:rsidR="008545FC" w:rsidRPr="006B2193">
        <w:rPr>
          <w:rFonts w:asciiTheme="majorBidi" w:hAnsiTheme="majorBidi" w:cstheme="majorBidi"/>
          <w:sz w:val="18"/>
          <w:szCs w:val="18"/>
          <w:lang w:bidi="he-IL"/>
        </w:rPr>
        <w:t xml:space="preserve"> había allí un hombre</w:t>
      </w:r>
      <w:r w:rsidR="00267933" w:rsidRPr="006B2193">
        <w:rPr>
          <w:rFonts w:asciiTheme="majorBidi" w:hAnsiTheme="majorBidi" w:cstheme="majorBidi"/>
          <w:sz w:val="18"/>
          <w:szCs w:val="18"/>
          <w:lang w:bidi="he-IL"/>
        </w:rPr>
        <w:t>, y su mano derecha estaba seca</w:t>
      </w:r>
      <w:r w:rsidR="008545FC" w:rsidRPr="006B2193">
        <w:rPr>
          <w:rFonts w:asciiTheme="majorBidi" w:hAnsiTheme="majorBidi" w:cstheme="majorBidi"/>
          <w:sz w:val="18"/>
          <w:szCs w:val="18"/>
          <w:lang w:bidi="he-IL"/>
        </w:rPr>
        <w:t>.</w:t>
      </w:r>
      <w:r w:rsidR="008545FC" w:rsidRPr="006B2193">
        <w:rPr>
          <w:rFonts w:asciiTheme="majorBidi" w:hAnsiTheme="majorBidi" w:cstheme="majorBidi"/>
          <w:sz w:val="18"/>
          <w:szCs w:val="18"/>
          <w:lang w:bidi="he-IL"/>
        </w:rPr>
        <w:cr/>
      </w:r>
      <w:r w:rsidR="008545FC" w:rsidRPr="006B2193">
        <w:rPr>
          <w:rFonts w:asciiTheme="majorBidi" w:hAnsiTheme="majorBidi" w:cstheme="majorBidi"/>
          <w:b/>
          <w:bCs/>
          <w:sz w:val="18"/>
          <w:szCs w:val="18"/>
          <w:lang w:bidi="he-IL"/>
        </w:rPr>
        <w:t>7</w:t>
      </w:r>
      <w:r w:rsidR="008545FC" w:rsidRPr="006B2193">
        <w:rPr>
          <w:rFonts w:asciiTheme="majorBidi" w:hAnsiTheme="majorBidi" w:cstheme="majorBidi"/>
          <w:sz w:val="18"/>
          <w:szCs w:val="18"/>
          <w:lang w:bidi="he-IL"/>
        </w:rPr>
        <w:t xml:space="preserve"> Y </w:t>
      </w:r>
      <w:r w:rsidR="008545FC" w:rsidRPr="006B2193">
        <w:rPr>
          <w:rFonts w:asciiTheme="majorBidi" w:hAnsiTheme="majorBidi" w:cstheme="majorBidi"/>
          <w:i/>
          <w:iCs/>
          <w:sz w:val="18"/>
          <w:szCs w:val="18"/>
          <w:lang w:bidi="he-IL"/>
        </w:rPr>
        <w:t>lo</w:t>
      </w:r>
      <w:r w:rsidR="008545FC" w:rsidRPr="006B2193">
        <w:rPr>
          <w:rFonts w:asciiTheme="majorBidi" w:hAnsiTheme="majorBidi" w:cstheme="majorBidi"/>
          <w:sz w:val="18"/>
          <w:szCs w:val="18"/>
          <w:lang w:bidi="he-IL"/>
        </w:rPr>
        <w:t xml:space="preserve"> </w:t>
      </w:r>
      <w:r w:rsidR="00267933" w:rsidRPr="006B2193">
        <w:rPr>
          <w:rFonts w:asciiTheme="majorBidi" w:hAnsiTheme="majorBidi" w:cstheme="majorBidi"/>
          <w:sz w:val="18"/>
          <w:szCs w:val="18"/>
          <w:lang w:bidi="he-IL"/>
        </w:rPr>
        <w:t>vigilaban</w:t>
      </w:r>
      <w:r w:rsidR="008545FC" w:rsidRPr="006B2193">
        <w:rPr>
          <w:rFonts w:asciiTheme="majorBidi" w:hAnsiTheme="majorBidi" w:cstheme="majorBidi"/>
          <w:sz w:val="18"/>
          <w:szCs w:val="18"/>
          <w:lang w:bidi="he-IL"/>
        </w:rPr>
        <w:t xml:space="preserve"> los escribas y los perushim</w:t>
      </w:r>
      <w:r w:rsidR="00267933" w:rsidRPr="006B2193">
        <w:rPr>
          <w:rFonts w:asciiTheme="majorBidi" w:hAnsiTheme="majorBidi" w:cstheme="majorBidi"/>
          <w:sz w:val="18"/>
          <w:szCs w:val="18"/>
          <w:lang w:bidi="he-IL"/>
        </w:rPr>
        <w:t xml:space="preserve">, </w:t>
      </w:r>
      <w:r w:rsidR="00953127" w:rsidRPr="006B2193">
        <w:rPr>
          <w:rFonts w:asciiTheme="majorBidi" w:hAnsiTheme="majorBidi" w:cstheme="majorBidi"/>
          <w:sz w:val="18"/>
          <w:szCs w:val="18"/>
          <w:lang w:bidi="he-IL"/>
        </w:rPr>
        <w:t xml:space="preserve">si </w:t>
      </w:r>
      <w:r w:rsidR="00267933" w:rsidRPr="006B2193">
        <w:rPr>
          <w:rFonts w:asciiTheme="majorBidi" w:hAnsiTheme="majorBidi" w:cstheme="majorBidi"/>
          <w:sz w:val="18"/>
          <w:szCs w:val="18"/>
          <w:lang w:bidi="he-IL"/>
        </w:rPr>
        <w:t>Él también</w:t>
      </w:r>
      <w:r w:rsidR="00953127" w:rsidRPr="006B2193">
        <w:rPr>
          <w:rFonts w:asciiTheme="majorBidi" w:hAnsiTheme="majorBidi" w:cstheme="majorBidi"/>
          <w:sz w:val="18"/>
          <w:szCs w:val="18"/>
          <w:lang w:bidi="he-IL"/>
        </w:rPr>
        <w:t xml:space="preserve"> </w:t>
      </w:r>
      <w:r w:rsidR="00267933" w:rsidRPr="006B2193">
        <w:rPr>
          <w:rFonts w:asciiTheme="majorBidi" w:hAnsiTheme="majorBidi" w:cstheme="majorBidi"/>
          <w:i/>
          <w:iCs/>
          <w:sz w:val="18"/>
          <w:szCs w:val="18"/>
          <w:lang w:bidi="he-IL"/>
        </w:rPr>
        <w:t xml:space="preserve">lo </w:t>
      </w:r>
      <w:r w:rsidR="00267933" w:rsidRPr="006B2193">
        <w:rPr>
          <w:rFonts w:asciiTheme="majorBidi" w:hAnsiTheme="majorBidi" w:cstheme="majorBidi"/>
          <w:sz w:val="18"/>
          <w:szCs w:val="18"/>
          <w:lang w:bidi="he-IL"/>
        </w:rPr>
        <w:t>sanaría</w:t>
      </w:r>
      <w:r w:rsidR="00953127" w:rsidRPr="006B2193">
        <w:rPr>
          <w:rFonts w:asciiTheme="majorBidi" w:hAnsiTheme="majorBidi" w:cstheme="majorBidi"/>
          <w:sz w:val="18"/>
          <w:szCs w:val="18"/>
          <w:lang w:bidi="he-IL"/>
        </w:rPr>
        <w:t xml:space="preserve"> en el Shabat, </w:t>
      </w:r>
      <w:r w:rsidR="00267933" w:rsidRPr="006B2193">
        <w:rPr>
          <w:rFonts w:asciiTheme="majorBidi" w:hAnsiTheme="majorBidi" w:cstheme="majorBidi"/>
          <w:sz w:val="18"/>
          <w:szCs w:val="18"/>
          <w:lang w:bidi="he-IL"/>
        </w:rPr>
        <w:t>para hallar una causa para acusarlo</w:t>
      </w:r>
      <w:r w:rsidR="00A54794" w:rsidRPr="006B2193">
        <w:rPr>
          <w:rFonts w:asciiTheme="majorBidi" w:hAnsiTheme="majorBidi" w:cstheme="majorBidi"/>
          <w:sz w:val="18"/>
          <w:szCs w:val="18"/>
          <w:lang w:bidi="he-IL"/>
        </w:rPr>
        <w:t>.</w:t>
      </w:r>
      <w:r w:rsidR="00A54794" w:rsidRPr="006B2193">
        <w:rPr>
          <w:rFonts w:asciiTheme="majorBidi" w:hAnsiTheme="majorBidi" w:cstheme="majorBidi"/>
          <w:sz w:val="18"/>
          <w:szCs w:val="18"/>
          <w:lang w:bidi="he-IL"/>
        </w:rPr>
        <w:cr/>
      </w:r>
      <w:r w:rsidR="00A54794" w:rsidRPr="006B2193">
        <w:rPr>
          <w:rFonts w:asciiTheme="majorBidi" w:hAnsiTheme="majorBidi" w:cstheme="majorBidi"/>
          <w:b/>
          <w:bCs/>
          <w:sz w:val="18"/>
          <w:szCs w:val="18"/>
          <w:lang w:bidi="he-IL"/>
        </w:rPr>
        <w:t>8</w:t>
      </w:r>
      <w:r w:rsidR="00A54794" w:rsidRPr="006B2193">
        <w:rPr>
          <w:rFonts w:asciiTheme="majorBidi" w:hAnsiTheme="majorBidi" w:cstheme="majorBidi"/>
          <w:sz w:val="18"/>
          <w:szCs w:val="18"/>
          <w:lang w:bidi="he-IL"/>
        </w:rPr>
        <w:t xml:space="preserve"> Y </w:t>
      </w:r>
      <w:r w:rsidR="00267933" w:rsidRPr="006B2193">
        <w:rPr>
          <w:rFonts w:asciiTheme="majorBidi" w:hAnsiTheme="majorBidi" w:cstheme="majorBidi"/>
          <w:sz w:val="18"/>
          <w:szCs w:val="18"/>
          <w:lang w:bidi="he-IL"/>
        </w:rPr>
        <w:t>Él conoció sus pensamientos, y dijo al hombre que tenía la mano seca</w:t>
      </w:r>
      <w:r w:rsidR="00A54794" w:rsidRPr="006B2193">
        <w:rPr>
          <w:rFonts w:asciiTheme="majorBidi" w:hAnsiTheme="majorBidi" w:cstheme="majorBidi"/>
          <w:sz w:val="18"/>
          <w:szCs w:val="18"/>
          <w:lang w:bidi="he-IL"/>
        </w:rPr>
        <w:t xml:space="preserve">: Levántate y </w:t>
      </w:r>
      <w:r w:rsidR="00267933" w:rsidRPr="006B2193">
        <w:rPr>
          <w:rFonts w:asciiTheme="majorBidi" w:hAnsiTheme="majorBidi" w:cstheme="majorBidi"/>
          <w:sz w:val="18"/>
          <w:szCs w:val="18"/>
          <w:lang w:bidi="he-IL"/>
        </w:rPr>
        <w:t>párate</w:t>
      </w:r>
      <w:r w:rsidR="00A54794" w:rsidRPr="006B2193">
        <w:rPr>
          <w:rFonts w:asciiTheme="majorBidi" w:hAnsiTheme="majorBidi" w:cstheme="majorBidi"/>
          <w:sz w:val="18"/>
          <w:szCs w:val="18"/>
          <w:lang w:bidi="he-IL"/>
        </w:rPr>
        <w:t xml:space="preserve"> en medio. Y se levantó y se paró.</w:t>
      </w:r>
      <w:r w:rsidR="00F644EB" w:rsidRPr="006B2193">
        <w:rPr>
          <w:rFonts w:asciiTheme="majorBidi" w:hAnsiTheme="majorBidi" w:cstheme="majorBidi"/>
          <w:sz w:val="18"/>
          <w:szCs w:val="18"/>
          <w:lang w:bidi="he-IL"/>
        </w:rPr>
        <w:cr/>
      </w:r>
      <w:r w:rsidR="00A54794" w:rsidRPr="006B2193">
        <w:rPr>
          <w:rFonts w:asciiTheme="majorBidi" w:hAnsiTheme="majorBidi" w:cstheme="majorBidi"/>
          <w:b/>
          <w:bCs/>
          <w:sz w:val="18"/>
          <w:szCs w:val="18"/>
          <w:lang w:bidi="he-IL"/>
        </w:rPr>
        <w:t>9</w:t>
      </w:r>
      <w:r w:rsidR="00A54794" w:rsidRPr="006B2193">
        <w:rPr>
          <w:rFonts w:asciiTheme="majorBidi" w:hAnsiTheme="majorBidi" w:cstheme="majorBidi"/>
          <w:sz w:val="18"/>
          <w:szCs w:val="18"/>
          <w:lang w:bidi="he-IL"/>
        </w:rPr>
        <w:t xml:space="preserve"> Y Yeshúa les dijo: Yo les</w:t>
      </w:r>
      <w:r w:rsidR="00A54794" w:rsidRPr="006B2193">
        <w:rPr>
          <w:rFonts w:asciiTheme="majorBidi" w:hAnsiTheme="majorBidi" w:cstheme="majorBidi"/>
          <w:i/>
          <w:iCs/>
          <w:sz w:val="18"/>
          <w:szCs w:val="18"/>
          <w:lang w:bidi="he-IL"/>
        </w:rPr>
        <w:t xml:space="preserve"> </w:t>
      </w:r>
      <w:r w:rsidR="00A54794" w:rsidRPr="006B2193">
        <w:rPr>
          <w:rFonts w:asciiTheme="majorBidi" w:hAnsiTheme="majorBidi" w:cstheme="majorBidi"/>
          <w:sz w:val="18"/>
          <w:szCs w:val="18"/>
          <w:lang w:bidi="he-IL"/>
        </w:rPr>
        <w:t>pregunto</w:t>
      </w:r>
      <w:r w:rsidR="00436F41" w:rsidRPr="006B2193">
        <w:rPr>
          <w:rFonts w:asciiTheme="majorBidi" w:hAnsiTheme="majorBidi" w:cstheme="majorBidi"/>
          <w:sz w:val="18"/>
          <w:szCs w:val="18"/>
          <w:lang w:bidi="he-IL"/>
        </w:rPr>
        <w:t>:</w:t>
      </w:r>
      <w:r w:rsidR="00A54794" w:rsidRPr="006B2193">
        <w:rPr>
          <w:rFonts w:asciiTheme="majorBidi" w:hAnsiTheme="majorBidi" w:cstheme="majorBidi"/>
          <w:sz w:val="18"/>
          <w:szCs w:val="18"/>
          <w:lang w:bidi="he-IL"/>
        </w:rPr>
        <w:t xml:space="preserve"> </w:t>
      </w:r>
      <w:r w:rsidR="00436F41" w:rsidRPr="006B2193">
        <w:rPr>
          <w:rFonts w:asciiTheme="majorBidi" w:hAnsiTheme="majorBidi" w:cstheme="majorBidi"/>
          <w:sz w:val="18"/>
          <w:szCs w:val="18"/>
          <w:lang w:bidi="he-IL"/>
        </w:rPr>
        <w:t>¿Qué es apto</w:t>
      </w:r>
      <w:r w:rsidR="00A54794" w:rsidRPr="006B2193">
        <w:rPr>
          <w:rFonts w:asciiTheme="majorBidi" w:hAnsiTheme="majorBidi" w:cstheme="majorBidi"/>
          <w:sz w:val="18"/>
          <w:szCs w:val="18"/>
          <w:lang w:bidi="he-IL"/>
        </w:rPr>
        <w:t xml:space="preserve"> en el Sh</w:t>
      </w:r>
      <w:r w:rsidR="00F644EB" w:rsidRPr="006B2193">
        <w:rPr>
          <w:rFonts w:asciiTheme="majorBidi" w:hAnsiTheme="majorBidi" w:cstheme="majorBidi"/>
          <w:sz w:val="18"/>
          <w:szCs w:val="18"/>
          <w:lang w:bidi="he-IL"/>
        </w:rPr>
        <w:t xml:space="preserve">abat, </w:t>
      </w:r>
      <w:r w:rsidR="00436F41" w:rsidRPr="006B2193">
        <w:rPr>
          <w:rFonts w:asciiTheme="majorBidi" w:hAnsiTheme="majorBidi" w:cstheme="majorBidi"/>
          <w:sz w:val="18"/>
          <w:szCs w:val="18"/>
          <w:lang w:bidi="he-IL"/>
        </w:rPr>
        <w:t xml:space="preserve">hacer el bien o hacer el mal, </w:t>
      </w:r>
      <w:r w:rsidR="00F644EB" w:rsidRPr="006B2193">
        <w:rPr>
          <w:rFonts w:asciiTheme="majorBidi" w:hAnsiTheme="majorBidi" w:cstheme="majorBidi"/>
          <w:sz w:val="18"/>
          <w:szCs w:val="18"/>
          <w:lang w:bidi="he-IL"/>
        </w:rPr>
        <w:t xml:space="preserve">salvar </w:t>
      </w:r>
      <w:r w:rsidR="00436F41" w:rsidRPr="006B2193">
        <w:rPr>
          <w:rFonts w:asciiTheme="majorBidi" w:hAnsiTheme="majorBidi" w:cstheme="majorBidi"/>
          <w:sz w:val="18"/>
          <w:szCs w:val="18"/>
          <w:lang w:bidi="he-IL"/>
        </w:rPr>
        <w:t>una</w:t>
      </w:r>
      <w:r w:rsidR="00F644EB" w:rsidRPr="006B2193">
        <w:rPr>
          <w:rFonts w:asciiTheme="majorBidi" w:hAnsiTheme="majorBidi" w:cstheme="majorBidi"/>
          <w:sz w:val="18"/>
          <w:szCs w:val="18"/>
          <w:lang w:bidi="he-IL"/>
        </w:rPr>
        <w:t xml:space="preserve"> vida o dejar</w:t>
      </w:r>
      <w:r w:rsidR="00436F41" w:rsidRPr="006B2193">
        <w:rPr>
          <w:rFonts w:asciiTheme="majorBidi" w:hAnsiTheme="majorBidi" w:cstheme="majorBidi"/>
          <w:i/>
          <w:iCs/>
          <w:sz w:val="18"/>
          <w:szCs w:val="18"/>
          <w:lang w:bidi="he-IL"/>
        </w:rPr>
        <w:t>la</w:t>
      </w:r>
      <w:r w:rsidR="00F644EB" w:rsidRPr="006B2193">
        <w:rPr>
          <w:rFonts w:asciiTheme="majorBidi" w:hAnsiTheme="majorBidi" w:cstheme="majorBidi"/>
          <w:sz w:val="18"/>
          <w:szCs w:val="18"/>
          <w:lang w:bidi="he-IL"/>
        </w:rPr>
        <w:t xml:space="preserve"> perder</w:t>
      </w:r>
      <w:r w:rsidR="00436F41" w:rsidRPr="006B2193">
        <w:rPr>
          <w:rFonts w:asciiTheme="majorBidi" w:hAnsiTheme="majorBidi" w:cstheme="majorBidi"/>
          <w:sz w:val="18"/>
          <w:szCs w:val="18"/>
          <w:lang w:bidi="he-IL"/>
        </w:rPr>
        <w:t>?</w:t>
      </w:r>
      <w:r w:rsidR="00F644EB" w:rsidRPr="006B2193">
        <w:rPr>
          <w:rFonts w:asciiTheme="majorBidi" w:hAnsiTheme="majorBidi" w:cstheme="majorBidi"/>
          <w:sz w:val="18"/>
          <w:szCs w:val="18"/>
          <w:lang w:bidi="he-IL"/>
        </w:rPr>
        <w:cr/>
      </w:r>
      <w:r w:rsidR="00F644EB" w:rsidRPr="006B2193">
        <w:rPr>
          <w:rFonts w:asciiTheme="majorBidi" w:hAnsiTheme="majorBidi" w:cstheme="majorBidi"/>
          <w:b/>
          <w:bCs/>
          <w:sz w:val="18"/>
          <w:szCs w:val="18"/>
          <w:lang w:bidi="he-IL"/>
        </w:rPr>
        <w:t>10</w:t>
      </w:r>
      <w:r w:rsidR="00F644EB" w:rsidRPr="006B2193">
        <w:rPr>
          <w:rFonts w:asciiTheme="majorBidi" w:hAnsiTheme="majorBidi" w:cstheme="majorBidi"/>
          <w:sz w:val="18"/>
          <w:szCs w:val="18"/>
          <w:lang w:bidi="he-IL"/>
        </w:rPr>
        <w:t xml:space="preserve"> Y </w:t>
      </w:r>
      <w:r w:rsidR="00F644EB" w:rsidRPr="006B2193">
        <w:rPr>
          <w:rFonts w:asciiTheme="majorBidi" w:hAnsiTheme="majorBidi" w:cstheme="majorBidi"/>
          <w:i/>
          <w:iCs/>
          <w:sz w:val="18"/>
          <w:szCs w:val="18"/>
          <w:lang w:bidi="he-IL"/>
        </w:rPr>
        <w:t>los</w:t>
      </w:r>
      <w:r w:rsidR="00F644EB" w:rsidRPr="006B2193">
        <w:rPr>
          <w:rFonts w:asciiTheme="majorBidi" w:hAnsiTheme="majorBidi" w:cstheme="majorBidi"/>
          <w:sz w:val="18"/>
          <w:szCs w:val="18"/>
          <w:lang w:bidi="he-IL"/>
        </w:rPr>
        <w:t xml:space="preserve"> </w:t>
      </w:r>
      <w:r w:rsidR="00436F41" w:rsidRPr="006B2193">
        <w:rPr>
          <w:rFonts w:asciiTheme="majorBidi" w:hAnsiTheme="majorBidi" w:cstheme="majorBidi"/>
          <w:sz w:val="18"/>
          <w:szCs w:val="18"/>
          <w:lang w:bidi="he-IL"/>
        </w:rPr>
        <w:t>observó</w:t>
      </w:r>
      <w:r w:rsidR="00F644EB" w:rsidRPr="006B2193">
        <w:rPr>
          <w:rFonts w:asciiTheme="majorBidi" w:hAnsiTheme="majorBidi" w:cstheme="majorBidi"/>
          <w:sz w:val="18"/>
          <w:szCs w:val="18"/>
          <w:lang w:bidi="he-IL"/>
        </w:rPr>
        <w:t xml:space="preserve"> a todos</w:t>
      </w:r>
      <w:r w:rsidR="00436F41" w:rsidRPr="006B2193">
        <w:rPr>
          <w:rFonts w:asciiTheme="majorBidi" w:hAnsiTheme="majorBidi" w:cstheme="majorBidi"/>
          <w:sz w:val="18"/>
          <w:szCs w:val="18"/>
          <w:lang w:bidi="he-IL"/>
        </w:rPr>
        <w:t xml:space="preserve"> en derredor</w:t>
      </w:r>
      <w:r w:rsidR="00F644EB" w:rsidRPr="006B2193">
        <w:rPr>
          <w:rFonts w:asciiTheme="majorBidi" w:hAnsiTheme="majorBidi" w:cstheme="majorBidi"/>
          <w:sz w:val="18"/>
          <w:szCs w:val="18"/>
          <w:lang w:bidi="he-IL"/>
        </w:rPr>
        <w:t xml:space="preserve">, </w:t>
      </w:r>
      <w:r w:rsidR="00436F41" w:rsidRPr="006B2193">
        <w:rPr>
          <w:rFonts w:asciiTheme="majorBidi" w:hAnsiTheme="majorBidi" w:cstheme="majorBidi"/>
          <w:sz w:val="18"/>
          <w:szCs w:val="18"/>
          <w:lang w:bidi="he-IL"/>
        </w:rPr>
        <w:t>y</w:t>
      </w:r>
      <w:r w:rsidR="00F644EB" w:rsidRPr="006B2193">
        <w:rPr>
          <w:rFonts w:asciiTheme="majorBidi" w:hAnsiTheme="majorBidi" w:cstheme="majorBidi"/>
          <w:sz w:val="18"/>
          <w:szCs w:val="18"/>
          <w:lang w:bidi="he-IL"/>
        </w:rPr>
        <w:t xml:space="preserve"> dijo al hombre: Extiende tu mano. </w:t>
      </w:r>
      <w:r w:rsidR="00436F41" w:rsidRPr="006B2193">
        <w:rPr>
          <w:rFonts w:asciiTheme="majorBidi" w:hAnsiTheme="majorBidi" w:cstheme="majorBidi"/>
          <w:sz w:val="18"/>
          <w:szCs w:val="18"/>
          <w:lang w:bidi="he-IL"/>
        </w:rPr>
        <w:t>E hizo así</w:t>
      </w:r>
      <w:r w:rsidR="00F644EB" w:rsidRPr="006B2193">
        <w:rPr>
          <w:rFonts w:asciiTheme="majorBidi" w:hAnsiTheme="majorBidi" w:cstheme="majorBidi"/>
          <w:sz w:val="18"/>
          <w:szCs w:val="18"/>
          <w:lang w:bidi="he-IL"/>
        </w:rPr>
        <w:t xml:space="preserve">, </w:t>
      </w:r>
      <w:r w:rsidR="00436F41" w:rsidRPr="006B2193">
        <w:rPr>
          <w:rFonts w:asciiTheme="majorBidi" w:hAnsiTheme="majorBidi" w:cstheme="majorBidi"/>
          <w:sz w:val="18"/>
          <w:szCs w:val="18"/>
          <w:lang w:bidi="he-IL"/>
        </w:rPr>
        <w:t>y su mano volvió a verse como la otra</w:t>
      </w:r>
      <w:r w:rsidR="00F644EB" w:rsidRPr="006B2193">
        <w:rPr>
          <w:rFonts w:asciiTheme="majorBidi" w:hAnsiTheme="majorBidi" w:cstheme="majorBidi"/>
          <w:sz w:val="18"/>
          <w:szCs w:val="18"/>
          <w:lang w:bidi="he-IL"/>
        </w:rPr>
        <w:t>.</w:t>
      </w:r>
      <w:r w:rsidR="00F644EB" w:rsidRPr="006B2193">
        <w:rPr>
          <w:rFonts w:asciiTheme="majorBidi" w:hAnsiTheme="majorBidi" w:cstheme="majorBidi"/>
          <w:sz w:val="18"/>
          <w:szCs w:val="18"/>
          <w:lang w:bidi="he-IL"/>
        </w:rPr>
        <w:cr/>
      </w:r>
      <w:r w:rsidR="00F644EB" w:rsidRPr="006B2193">
        <w:rPr>
          <w:rFonts w:asciiTheme="majorBidi" w:hAnsiTheme="majorBidi" w:cstheme="majorBidi"/>
          <w:b/>
          <w:bCs/>
          <w:sz w:val="18"/>
          <w:szCs w:val="18"/>
          <w:lang w:bidi="he-IL"/>
        </w:rPr>
        <w:t xml:space="preserve">11 </w:t>
      </w:r>
      <w:r w:rsidR="00F644EB" w:rsidRPr="006B2193">
        <w:rPr>
          <w:rFonts w:asciiTheme="majorBidi" w:hAnsiTheme="majorBidi" w:cstheme="majorBidi"/>
          <w:sz w:val="18"/>
          <w:szCs w:val="18"/>
          <w:lang w:bidi="he-IL"/>
        </w:rPr>
        <w:t xml:space="preserve">Pero ellos se llenaron de </w:t>
      </w:r>
      <w:r w:rsidR="00436F41" w:rsidRPr="006B2193">
        <w:rPr>
          <w:rFonts w:asciiTheme="majorBidi" w:hAnsiTheme="majorBidi" w:cstheme="majorBidi"/>
          <w:sz w:val="18"/>
          <w:szCs w:val="18"/>
          <w:lang w:bidi="he-IL"/>
        </w:rPr>
        <w:t>locura</w:t>
      </w:r>
      <w:r w:rsidR="00436F41" w:rsidRPr="006B2193">
        <w:rPr>
          <w:rStyle w:val="Refdenotaalpie"/>
          <w:rFonts w:asciiTheme="majorBidi" w:hAnsiTheme="majorBidi" w:cstheme="majorBidi"/>
          <w:sz w:val="18"/>
          <w:szCs w:val="18"/>
          <w:lang w:bidi="he-IL"/>
        </w:rPr>
        <w:footnoteReference w:id="920"/>
      </w:r>
      <w:r w:rsidR="00F644EB" w:rsidRPr="006B2193">
        <w:rPr>
          <w:rFonts w:asciiTheme="majorBidi" w:hAnsiTheme="majorBidi" w:cstheme="majorBidi"/>
          <w:sz w:val="18"/>
          <w:szCs w:val="18"/>
          <w:lang w:bidi="he-IL"/>
        </w:rPr>
        <w:t xml:space="preserve">, </w:t>
      </w:r>
      <w:r w:rsidR="00436F41" w:rsidRPr="006B2193">
        <w:rPr>
          <w:rFonts w:asciiTheme="majorBidi" w:hAnsiTheme="majorBidi" w:cstheme="majorBidi"/>
          <w:sz w:val="18"/>
          <w:szCs w:val="18"/>
          <w:lang w:bidi="he-IL"/>
        </w:rPr>
        <w:t>y hablaba un hombre a su compañero</w:t>
      </w:r>
      <w:r w:rsidR="00F644EB" w:rsidRPr="006B2193">
        <w:rPr>
          <w:rFonts w:asciiTheme="majorBidi" w:hAnsiTheme="majorBidi" w:cstheme="majorBidi"/>
          <w:sz w:val="18"/>
          <w:szCs w:val="18"/>
          <w:lang w:bidi="he-IL"/>
        </w:rPr>
        <w:t xml:space="preserve"> qué</w:t>
      </w:r>
      <w:r w:rsidR="00436F41" w:rsidRPr="006B2193">
        <w:rPr>
          <w:rFonts w:asciiTheme="majorBidi" w:hAnsiTheme="majorBidi" w:cstheme="majorBidi"/>
          <w:sz w:val="18"/>
          <w:szCs w:val="18"/>
          <w:lang w:bidi="he-IL"/>
        </w:rPr>
        <w:t xml:space="preserve"> </w:t>
      </w:r>
      <w:r w:rsidR="00436F41" w:rsidRPr="006B2193">
        <w:rPr>
          <w:rFonts w:asciiTheme="majorBidi" w:hAnsiTheme="majorBidi" w:cstheme="majorBidi"/>
          <w:i/>
          <w:iCs/>
          <w:sz w:val="18"/>
          <w:szCs w:val="18"/>
          <w:lang w:bidi="he-IL"/>
        </w:rPr>
        <w:t>le</w:t>
      </w:r>
      <w:r w:rsidR="00F644EB" w:rsidRPr="006B2193">
        <w:rPr>
          <w:rFonts w:asciiTheme="majorBidi" w:hAnsiTheme="majorBidi" w:cstheme="majorBidi"/>
          <w:sz w:val="18"/>
          <w:szCs w:val="18"/>
          <w:lang w:bidi="he-IL"/>
        </w:rPr>
        <w:t xml:space="preserve"> </w:t>
      </w:r>
      <w:r w:rsidR="00436F41" w:rsidRPr="006B2193">
        <w:rPr>
          <w:rFonts w:asciiTheme="majorBidi" w:hAnsiTheme="majorBidi" w:cstheme="majorBidi"/>
          <w:sz w:val="18"/>
          <w:szCs w:val="18"/>
          <w:lang w:bidi="he-IL"/>
        </w:rPr>
        <w:t>harían</w:t>
      </w:r>
      <w:r w:rsidR="00F644EB" w:rsidRPr="006B2193">
        <w:rPr>
          <w:rFonts w:asciiTheme="majorBidi" w:hAnsiTheme="majorBidi" w:cstheme="majorBidi"/>
          <w:sz w:val="18"/>
          <w:szCs w:val="18"/>
          <w:lang w:bidi="he-IL"/>
        </w:rPr>
        <w:t xml:space="preserve"> a Yeshúa.</w:t>
      </w:r>
    </w:p>
    <w:p w14:paraId="31851AFF" w14:textId="77777777" w:rsidR="00123537" w:rsidRPr="006B2193" w:rsidRDefault="00123537" w:rsidP="00123537">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Llamamiento de los doce enviados</w:t>
      </w:r>
    </w:p>
    <w:p w14:paraId="5A69882B" w14:textId="68CC35C1" w:rsidR="001107AC" w:rsidRPr="006B2193" w:rsidRDefault="00123537" w:rsidP="00AB5C30">
      <w:pPr>
        <w:jc w:val="both"/>
        <w:rPr>
          <w:rFonts w:asciiTheme="majorBidi" w:hAnsiTheme="majorBidi" w:cstheme="majorBidi"/>
          <w:bCs/>
          <w:sz w:val="18"/>
          <w:szCs w:val="18"/>
          <w:lang w:bidi="he-IL"/>
        </w:rPr>
      </w:pPr>
      <w:r w:rsidRPr="006B2193">
        <w:rPr>
          <w:rFonts w:asciiTheme="majorBidi" w:hAnsiTheme="majorBidi" w:cstheme="majorBidi"/>
          <w:b/>
          <w:bCs/>
          <w:sz w:val="18"/>
          <w:szCs w:val="18"/>
          <w:lang w:bidi="he-IL"/>
        </w:rPr>
        <w:t>12</w:t>
      </w:r>
      <w:r w:rsidRPr="006B2193">
        <w:rPr>
          <w:rFonts w:asciiTheme="majorBidi" w:hAnsiTheme="majorBidi" w:cstheme="majorBidi"/>
          <w:sz w:val="18"/>
          <w:szCs w:val="18"/>
          <w:lang w:bidi="he-IL"/>
        </w:rPr>
        <w:t xml:space="preserve"> </w:t>
      </w:r>
      <w:r w:rsidR="002044C1" w:rsidRPr="006B2193">
        <w:rPr>
          <w:rFonts w:asciiTheme="majorBidi" w:hAnsiTheme="majorBidi" w:cstheme="majorBidi"/>
          <w:sz w:val="18"/>
          <w:szCs w:val="18"/>
          <w:lang w:bidi="he-IL"/>
        </w:rPr>
        <w:t xml:space="preserve">Y sucedió en aquellos días </w:t>
      </w:r>
      <w:r w:rsidR="002044C1" w:rsidRPr="006B2193">
        <w:rPr>
          <w:rFonts w:asciiTheme="majorBidi" w:hAnsiTheme="majorBidi" w:cstheme="majorBidi"/>
          <w:i/>
          <w:iCs/>
          <w:sz w:val="18"/>
          <w:szCs w:val="18"/>
          <w:lang w:bidi="he-IL"/>
        </w:rPr>
        <w:t>que</w:t>
      </w:r>
      <w:r w:rsidR="002044C1" w:rsidRPr="006B2193">
        <w:rPr>
          <w:rFonts w:asciiTheme="majorBidi" w:hAnsiTheme="majorBidi" w:cstheme="majorBidi"/>
          <w:sz w:val="18"/>
          <w:szCs w:val="18"/>
          <w:lang w:bidi="he-IL"/>
        </w:rPr>
        <w:t xml:space="preserve"> </w:t>
      </w:r>
      <w:r w:rsidR="00F978F1" w:rsidRPr="006B2193">
        <w:rPr>
          <w:rFonts w:asciiTheme="majorBidi" w:hAnsiTheme="majorBidi" w:cstheme="majorBidi"/>
          <w:sz w:val="18"/>
          <w:szCs w:val="18"/>
          <w:lang w:bidi="he-IL"/>
        </w:rPr>
        <w:t>Él salió</w:t>
      </w:r>
      <w:r w:rsidR="002044C1" w:rsidRPr="006B2193">
        <w:rPr>
          <w:rFonts w:asciiTheme="majorBidi" w:hAnsiTheme="majorBidi" w:cstheme="majorBidi"/>
          <w:sz w:val="18"/>
          <w:szCs w:val="18"/>
          <w:lang w:bidi="he-IL"/>
        </w:rPr>
        <w:t xml:space="preserve"> </w:t>
      </w:r>
      <w:r w:rsidR="00F978F1" w:rsidRPr="006B2193">
        <w:rPr>
          <w:rFonts w:asciiTheme="majorBidi" w:hAnsiTheme="majorBidi" w:cstheme="majorBidi"/>
          <w:sz w:val="18"/>
          <w:szCs w:val="18"/>
          <w:lang w:bidi="he-IL"/>
        </w:rPr>
        <w:t>al</w:t>
      </w:r>
      <w:r w:rsidR="002044C1" w:rsidRPr="006B2193">
        <w:rPr>
          <w:rFonts w:asciiTheme="majorBidi" w:hAnsiTheme="majorBidi" w:cstheme="majorBidi"/>
          <w:sz w:val="18"/>
          <w:szCs w:val="18"/>
          <w:lang w:bidi="he-IL"/>
        </w:rPr>
        <w:t xml:space="preserve"> monte</w:t>
      </w:r>
      <w:r w:rsidR="00F978F1" w:rsidRPr="006B2193">
        <w:rPr>
          <w:rFonts w:asciiTheme="majorBidi" w:hAnsiTheme="majorBidi" w:cstheme="majorBidi"/>
          <w:sz w:val="18"/>
          <w:szCs w:val="18"/>
          <w:lang w:bidi="he-IL"/>
        </w:rPr>
        <w:t xml:space="preserve"> a hacer tefilah</w:t>
      </w:r>
      <w:r w:rsidR="00F978F1" w:rsidRPr="006B2193">
        <w:rPr>
          <w:rStyle w:val="Refdenotaalpie"/>
          <w:rFonts w:asciiTheme="majorBidi" w:hAnsiTheme="majorBidi" w:cstheme="majorBidi"/>
          <w:sz w:val="18"/>
          <w:szCs w:val="18"/>
          <w:lang w:bidi="he-IL"/>
        </w:rPr>
        <w:footnoteReference w:id="921"/>
      </w:r>
      <w:r w:rsidR="002044C1" w:rsidRPr="006B2193">
        <w:rPr>
          <w:rFonts w:asciiTheme="majorBidi" w:hAnsiTheme="majorBidi" w:cstheme="majorBidi"/>
          <w:sz w:val="18"/>
          <w:szCs w:val="18"/>
          <w:lang w:bidi="he-IL"/>
        </w:rPr>
        <w:t xml:space="preserve">; y </w:t>
      </w:r>
      <w:r w:rsidR="00F978F1" w:rsidRPr="006B2193">
        <w:rPr>
          <w:rFonts w:asciiTheme="majorBidi" w:hAnsiTheme="majorBidi" w:cstheme="majorBidi"/>
          <w:sz w:val="18"/>
          <w:szCs w:val="18"/>
          <w:lang w:bidi="he-IL"/>
        </w:rPr>
        <w:t xml:space="preserve">permaneció </w:t>
      </w:r>
      <w:r w:rsidR="002044C1" w:rsidRPr="006B2193">
        <w:rPr>
          <w:rFonts w:asciiTheme="majorBidi" w:hAnsiTheme="majorBidi" w:cstheme="majorBidi"/>
          <w:sz w:val="18"/>
          <w:szCs w:val="18"/>
          <w:lang w:bidi="he-IL"/>
        </w:rPr>
        <w:t xml:space="preserve">en </w:t>
      </w:r>
      <w:r w:rsidR="00F978F1" w:rsidRPr="006B2193">
        <w:rPr>
          <w:rFonts w:asciiTheme="majorBidi" w:hAnsiTheme="majorBidi" w:cstheme="majorBidi"/>
          <w:sz w:val="18"/>
          <w:szCs w:val="18"/>
          <w:lang w:bidi="he-IL"/>
        </w:rPr>
        <w:t>tefilah</w:t>
      </w:r>
      <w:r w:rsidR="002044C1" w:rsidRPr="006B2193">
        <w:rPr>
          <w:rFonts w:asciiTheme="majorBidi" w:hAnsiTheme="majorBidi" w:cstheme="majorBidi"/>
          <w:sz w:val="18"/>
          <w:szCs w:val="18"/>
          <w:lang w:bidi="he-IL"/>
        </w:rPr>
        <w:t xml:space="preserve"> a </w:t>
      </w:r>
      <w:r w:rsidR="00F978F1" w:rsidRPr="006B2193">
        <w:rPr>
          <w:rFonts w:asciiTheme="majorBidi" w:hAnsiTheme="majorBidi" w:cstheme="majorBidi"/>
          <w:sz w:val="18"/>
          <w:szCs w:val="18"/>
          <w:lang w:bidi="he-IL"/>
        </w:rPr>
        <w:t>Elohim</w:t>
      </w:r>
      <w:r w:rsidR="002044C1" w:rsidRPr="006B2193">
        <w:rPr>
          <w:rFonts w:asciiTheme="majorBidi" w:hAnsiTheme="majorBidi" w:cstheme="majorBidi"/>
          <w:sz w:val="18"/>
          <w:szCs w:val="18"/>
          <w:lang w:bidi="he-IL"/>
        </w:rPr>
        <w:t xml:space="preserve"> </w:t>
      </w:r>
      <w:r w:rsidR="00F978F1" w:rsidRPr="006B2193">
        <w:rPr>
          <w:rFonts w:asciiTheme="majorBidi" w:hAnsiTheme="majorBidi" w:cstheme="majorBidi"/>
          <w:sz w:val="18"/>
          <w:szCs w:val="18"/>
          <w:lang w:bidi="he-IL"/>
        </w:rPr>
        <w:t>toda la noche</w:t>
      </w:r>
      <w:r w:rsidR="002044C1" w:rsidRPr="006B2193">
        <w:rPr>
          <w:rFonts w:asciiTheme="majorBidi" w:hAnsiTheme="majorBidi" w:cstheme="majorBidi"/>
          <w:sz w:val="18"/>
          <w:szCs w:val="18"/>
          <w:lang w:bidi="he-IL"/>
        </w:rPr>
        <w:t>.</w:t>
      </w:r>
      <w:r w:rsidR="007E1587" w:rsidRPr="006B2193">
        <w:rPr>
          <w:rFonts w:asciiTheme="majorBidi" w:hAnsiTheme="majorBidi" w:cstheme="majorBidi"/>
          <w:sz w:val="18"/>
          <w:szCs w:val="18"/>
          <w:lang w:bidi="he-IL"/>
        </w:rPr>
        <w:cr/>
      </w:r>
      <w:r w:rsidR="002044C1" w:rsidRPr="006B2193">
        <w:rPr>
          <w:rFonts w:asciiTheme="majorBidi" w:hAnsiTheme="majorBidi" w:cstheme="majorBidi"/>
          <w:b/>
          <w:bCs/>
          <w:sz w:val="18"/>
          <w:szCs w:val="18"/>
          <w:lang w:bidi="he-IL"/>
        </w:rPr>
        <w:t>13</w:t>
      </w:r>
      <w:r w:rsidR="002044C1" w:rsidRPr="006B2193">
        <w:rPr>
          <w:rFonts w:asciiTheme="majorBidi" w:hAnsiTheme="majorBidi" w:cstheme="majorBidi"/>
          <w:sz w:val="18"/>
          <w:szCs w:val="18"/>
          <w:lang w:bidi="he-IL"/>
        </w:rPr>
        <w:t xml:space="preserve"> Y </w:t>
      </w:r>
      <w:r w:rsidR="00F978F1" w:rsidRPr="006B2193">
        <w:rPr>
          <w:rFonts w:asciiTheme="majorBidi" w:hAnsiTheme="majorBidi" w:cstheme="majorBidi"/>
          <w:sz w:val="18"/>
          <w:szCs w:val="18"/>
          <w:lang w:bidi="he-IL"/>
        </w:rPr>
        <w:t>fue de día</w:t>
      </w:r>
      <w:r w:rsidR="002044C1" w:rsidRPr="006B2193">
        <w:rPr>
          <w:rFonts w:asciiTheme="majorBidi" w:hAnsiTheme="majorBidi" w:cstheme="majorBidi"/>
          <w:sz w:val="18"/>
          <w:szCs w:val="18"/>
          <w:lang w:bidi="he-IL"/>
        </w:rPr>
        <w:t>,</w:t>
      </w:r>
      <w:r w:rsidR="00F978F1" w:rsidRPr="006B2193">
        <w:rPr>
          <w:rFonts w:asciiTheme="majorBidi" w:hAnsiTheme="majorBidi" w:cstheme="majorBidi"/>
          <w:sz w:val="18"/>
          <w:szCs w:val="18"/>
          <w:lang w:bidi="he-IL"/>
        </w:rPr>
        <w:t xml:space="preserve"> y</w:t>
      </w:r>
      <w:r w:rsidR="002044C1" w:rsidRPr="006B2193">
        <w:rPr>
          <w:rFonts w:asciiTheme="majorBidi" w:hAnsiTheme="majorBidi" w:cstheme="majorBidi"/>
          <w:sz w:val="18"/>
          <w:szCs w:val="18"/>
          <w:lang w:bidi="he-IL"/>
        </w:rPr>
        <w:t xml:space="preserve"> llamó a sus discípulos</w:t>
      </w:r>
      <w:r w:rsidR="001107AC" w:rsidRPr="006B2193">
        <w:rPr>
          <w:rFonts w:asciiTheme="majorBidi" w:hAnsiTheme="majorBidi" w:cstheme="majorBidi"/>
          <w:sz w:val="18"/>
          <w:szCs w:val="18"/>
          <w:lang w:bidi="he-IL"/>
        </w:rPr>
        <w:t>, y escogió doce de ellos, a los que llamó enviados:</w:t>
      </w:r>
      <w:r w:rsidR="007E1587" w:rsidRPr="006B2193">
        <w:rPr>
          <w:rFonts w:asciiTheme="majorBidi" w:hAnsiTheme="majorBidi" w:cstheme="majorBidi"/>
          <w:sz w:val="18"/>
          <w:szCs w:val="18"/>
          <w:lang w:bidi="he-IL"/>
        </w:rPr>
        <w:cr/>
      </w:r>
      <w:r w:rsidR="001107AC" w:rsidRPr="006B2193">
        <w:rPr>
          <w:rFonts w:asciiTheme="majorBidi" w:hAnsiTheme="majorBidi" w:cstheme="majorBidi"/>
          <w:b/>
          <w:bCs/>
          <w:sz w:val="18"/>
          <w:szCs w:val="18"/>
          <w:lang w:bidi="he-IL"/>
        </w:rPr>
        <w:t>14</w:t>
      </w:r>
      <w:r w:rsidR="001107AC" w:rsidRPr="006B2193">
        <w:rPr>
          <w:rFonts w:asciiTheme="majorBidi" w:hAnsiTheme="majorBidi" w:cstheme="majorBidi"/>
          <w:sz w:val="18"/>
          <w:szCs w:val="18"/>
          <w:lang w:bidi="he-IL"/>
        </w:rPr>
        <w:t xml:space="preserve"> </w:t>
      </w:r>
      <w:r w:rsidR="00F978F1" w:rsidRPr="006B2193">
        <w:rPr>
          <w:rFonts w:asciiTheme="majorBidi" w:hAnsiTheme="majorBidi" w:cstheme="majorBidi"/>
          <w:sz w:val="18"/>
          <w:szCs w:val="18"/>
          <w:lang w:bidi="he-IL"/>
        </w:rPr>
        <w:t xml:space="preserve">A </w:t>
      </w:r>
      <w:r w:rsidR="001107AC" w:rsidRPr="006B2193">
        <w:rPr>
          <w:rFonts w:asciiTheme="majorBidi" w:hAnsiTheme="majorBidi" w:cstheme="majorBidi"/>
          <w:sz w:val="18"/>
          <w:szCs w:val="18"/>
          <w:lang w:bidi="he-IL"/>
        </w:rPr>
        <w:t xml:space="preserve">Shimón, </w:t>
      </w:r>
      <w:r w:rsidR="00F978F1" w:rsidRPr="006B2193">
        <w:rPr>
          <w:rFonts w:asciiTheme="majorBidi" w:hAnsiTheme="majorBidi" w:cstheme="majorBidi"/>
          <w:sz w:val="18"/>
          <w:szCs w:val="18"/>
          <w:lang w:bidi="he-IL"/>
        </w:rPr>
        <w:t>que llamó</w:t>
      </w:r>
      <w:r w:rsidR="001107AC" w:rsidRPr="006B2193">
        <w:rPr>
          <w:rFonts w:asciiTheme="majorBidi" w:hAnsiTheme="majorBidi" w:cstheme="majorBidi"/>
          <w:sz w:val="18"/>
          <w:szCs w:val="18"/>
          <w:lang w:bidi="he-IL"/>
        </w:rPr>
        <w:t xml:space="preserve"> Kefa, y Andre</w:t>
      </w:r>
      <w:r w:rsidR="005D47A8" w:rsidRPr="006B2193">
        <w:rPr>
          <w:rFonts w:asciiTheme="majorBidi" w:hAnsiTheme="majorBidi" w:cstheme="majorBidi"/>
          <w:sz w:val="18"/>
          <w:szCs w:val="18"/>
          <w:lang w:bidi="he-IL"/>
        </w:rPr>
        <w:t>as</w:t>
      </w:r>
      <w:r w:rsidR="001107AC" w:rsidRPr="006B2193">
        <w:rPr>
          <w:rFonts w:asciiTheme="majorBidi" w:hAnsiTheme="majorBidi" w:cstheme="majorBidi"/>
          <w:sz w:val="18"/>
          <w:szCs w:val="18"/>
          <w:lang w:bidi="he-IL"/>
        </w:rPr>
        <w:t xml:space="preserve"> su hermano; Iaacob y Iojanán; Filipos y </w:t>
      </w:r>
      <w:r w:rsidR="00C211E3" w:rsidRPr="006B2193">
        <w:rPr>
          <w:rFonts w:asciiTheme="majorBidi" w:hAnsiTheme="majorBidi" w:cstheme="majorBidi"/>
          <w:sz w:val="18"/>
          <w:szCs w:val="18"/>
          <w:lang w:bidi="he-IL"/>
        </w:rPr>
        <w:t>Bar-Talmai</w:t>
      </w:r>
      <w:r w:rsidR="001107AC" w:rsidRPr="006B2193">
        <w:rPr>
          <w:rFonts w:asciiTheme="majorBidi" w:hAnsiTheme="majorBidi" w:cstheme="majorBidi"/>
          <w:sz w:val="18"/>
          <w:szCs w:val="18"/>
          <w:lang w:bidi="he-IL"/>
        </w:rPr>
        <w:t>;</w:t>
      </w:r>
      <w:r w:rsidR="007E1587" w:rsidRPr="006B2193">
        <w:rPr>
          <w:rFonts w:asciiTheme="majorBidi" w:hAnsiTheme="majorBidi" w:cstheme="majorBidi"/>
          <w:sz w:val="18"/>
          <w:szCs w:val="18"/>
          <w:lang w:bidi="he-IL"/>
        </w:rPr>
        <w:cr/>
      </w:r>
      <w:r w:rsidR="001107AC" w:rsidRPr="006B2193">
        <w:rPr>
          <w:rFonts w:asciiTheme="majorBidi" w:hAnsiTheme="majorBidi" w:cstheme="majorBidi"/>
          <w:b/>
          <w:bCs/>
          <w:sz w:val="18"/>
          <w:szCs w:val="18"/>
          <w:lang w:bidi="he-IL"/>
        </w:rPr>
        <w:t>15</w:t>
      </w:r>
      <w:r w:rsidR="001107AC" w:rsidRPr="006B2193">
        <w:rPr>
          <w:rFonts w:asciiTheme="majorBidi" w:hAnsiTheme="majorBidi" w:cstheme="majorBidi"/>
          <w:sz w:val="18"/>
          <w:szCs w:val="18"/>
          <w:lang w:bidi="he-IL"/>
        </w:rPr>
        <w:t xml:space="preserve"> Matityáhu, Tomá</w:t>
      </w:r>
      <w:r w:rsidR="00C211E3" w:rsidRPr="006B2193">
        <w:rPr>
          <w:rFonts w:asciiTheme="majorBidi" w:hAnsiTheme="majorBidi" w:cstheme="majorBidi"/>
          <w:sz w:val="18"/>
          <w:szCs w:val="18"/>
          <w:lang w:bidi="he-IL"/>
        </w:rPr>
        <w:t>h</w:t>
      </w:r>
      <w:r w:rsidR="001107AC" w:rsidRPr="006B2193">
        <w:rPr>
          <w:rFonts w:asciiTheme="majorBidi" w:hAnsiTheme="majorBidi" w:cstheme="majorBidi"/>
          <w:sz w:val="18"/>
          <w:szCs w:val="18"/>
          <w:lang w:bidi="he-IL"/>
        </w:rPr>
        <w:t>, Iaacob</w:t>
      </w:r>
      <w:r w:rsidR="001107AC" w:rsidRPr="006B2193">
        <w:rPr>
          <w:rFonts w:asciiTheme="majorBidi" w:hAnsiTheme="majorBidi" w:cstheme="majorBidi"/>
          <w:i/>
          <w:iCs/>
          <w:sz w:val="18"/>
          <w:szCs w:val="18"/>
          <w:lang w:bidi="he-IL"/>
        </w:rPr>
        <w:t xml:space="preserve"> </w:t>
      </w:r>
      <w:r w:rsidR="00C211E3" w:rsidRPr="006B2193">
        <w:rPr>
          <w:rFonts w:asciiTheme="majorBidi" w:hAnsiTheme="majorBidi" w:cstheme="majorBidi"/>
          <w:i/>
          <w:iCs/>
          <w:sz w:val="18"/>
          <w:szCs w:val="18"/>
          <w:lang w:bidi="he-IL"/>
        </w:rPr>
        <w:t>hijo de</w:t>
      </w:r>
      <w:r w:rsidR="00C211E3" w:rsidRPr="006B2193">
        <w:rPr>
          <w:rFonts w:asciiTheme="majorBidi" w:hAnsiTheme="majorBidi" w:cstheme="majorBidi"/>
          <w:sz w:val="18"/>
          <w:szCs w:val="18"/>
          <w:lang w:bidi="he-IL"/>
        </w:rPr>
        <w:t xml:space="preserve"> Alfi</w:t>
      </w:r>
      <w:r w:rsidR="00FE7101" w:rsidRPr="006B2193">
        <w:rPr>
          <w:rFonts w:asciiTheme="majorBidi" w:hAnsiTheme="majorBidi" w:cstheme="majorBidi"/>
          <w:sz w:val="18"/>
          <w:szCs w:val="18"/>
          <w:lang w:bidi="he-IL"/>
        </w:rPr>
        <w:t xml:space="preserve">, y Shimón, al que llamaban </w:t>
      </w:r>
      <w:r w:rsidR="00C211E3" w:rsidRPr="006B2193">
        <w:rPr>
          <w:rFonts w:asciiTheme="majorBidi" w:hAnsiTheme="majorBidi" w:cstheme="majorBidi"/>
          <w:sz w:val="18"/>
          <w:szCs w:val="18"/>
          <w:lang w:bidi="he-IL"/>
        </w:rPr>
        <w:t>kanai</w:t>
      </w:r>
      <w:r w:rsidR="00C211E3" w:rsidRPr="006B2193">
        <w:rPr>
          <w:rStyle w:val="Refdenotaalpie"/>
          <w:rFonts w:asciiTheme="majorBidi" w:hAnsiTheme="majorBidi" w:cstheme="majorBidi"/>
          <w:sz w:val="18"/>
          <w:szCs w:val="18"/>
          <w:lang w:bidi="he-IL"/>
        </w:rPr>
        <w:footnoteReference w:id="922"/>
      </w:r>
      <w:r w:rsidR="00FE7101" w:rsidRPr="006B2193">
        <w:rPr>
          <w:rFonts w:asciiTheme="majorBidi" w:hAnsiTheme="majorBidi" w:cstheme="majorBidi"/>
          <w:sz w:val="18"/>
          <w:szCs w:val="18"/>
          <w:lang w:bidi="he-IL"/>
        </w:rPr>
        <w:t>;</w:t>
      </w:r>
      <w:r w:rsidR="007E1587" w:rsidRPr="006B2193">
        <w:rPr>
          <w:rFonts w:asciiTheme="majorBidi" w:hAnsiTheme="majorBidi" w:cstheme="majorBidi"/>
          <w:sz w:val="18"/>
          <w:szCs w:val="18"/>
          <w:lang w:bidi="he-IL"/>
        </w:rPr>
        <w:cr/>
      </w:r>
      <w:r w:rsidR="00FE7101" w:rsidRPr="006B2193">
        <w:rPr>
          <w:rFonts w:asciiTheme="majorBidi" w:hAnsiTheme="majorBidi" w:cstheme="majorBidi"/>
          <w:b/>
          <w:bCs/>
          <w:sz w:val="18"/>
          <w:szCs w:val="18"/>
          <w:lang w:bidi="he-IL"/>
        </w:rPr>
        <w:t>16</w:t>
      </w:r>
      <w:r w:rsidR="00FE7101" w:rsidRPr="006B2193">
        <w:rPr>
          <w:rFonts w:asciiTheme="majorBidi" w:hAnsiTheme="majorBidi" w:cstheme="majorBidi"/>
          <w:sz w:val="18"/>
          <w:szCs w:val="18"/>
          <w:lang w:bidi="he-IL"/>
        </w:rPr>
        <w:t xml:space="preserve"> Iehudáh, </w:t>
      </w:r>
      <w:r w:rsidR="00FE7101" w:rsidRPr="006B2193">
        <w:rPr>
          <w:rFonts w:asciiTheme="majorBidi" w:hAnsiTheme="majorBidi" w:cstheme="majorBidi"/>
          <w:i/>
          <w:iCs/>
          <w:sz w:val="18"/>
          <w:szCs w:val="18"/>
          <w:lang w:bidi="he-IL"/>
        </w:rPr>
        <w:t>hijo</w:t>
      </w:r>
      <w:r w:rsidR="00FE7101" w:rsidRPr="006B2193">
        <w:rPr>
          <w:rFonts w:asciiTheme="majorBidi" w:hAnsiTheme="majorBidi" w:cstheme="majorBidi"/>
          <w:sz w:val="18"/>
          <w:szCs w:val="18"/>
          <w:lang w:bidi="he-IL"/>
        </w:rPr>
        <w:t xml:space="preserve"> de Iaacob</w:t>
      </w:r>
      <w:r w:rsidR="007E1587" w:rsidRPr="006B2193">
        <w:rPr>
          <w:rFonts w:asciiTheme="majorBidi" w:hAnsiTheme="majorBidi" w:cstheme="majorBidi"/>
          <w:sz w:val="18"/>
          <w:szCs w:val="18"/>
          <w:lang w:bidi="he-IL"/>
        </w:rPr>
        <w:t>, y Iehudáh Ish-</w:t>
      </w:r>
      <w:proofErr w:type="spellStart"/>
      <w:r w:rsidR="007E1587" w:rsidRPr="006B2193">
        <w:rPr>
          <w:rFonts w:asciiTheme="majorBidi" w:hAnsiTheme="majorBidi" w:cstheme="majorBidi"/>
          <w:sz w:val="18"/>
          <w:szCs w:val="18"/>
          <w:lang w:bidi="he-IL"/>
        </w:rPr>
        <w:t>K</w:t>
      </w:r>
      <w:r w:rsidR="002F316F" w:rsidRPr="006B2193">
        <w:rPr>
          <w:rFonts w:asciiTheme="majorBidi" w:hAnsiTheme="majorBidi" w:cstheme="majorBidi"/>
          <w:sz w:val="18"/>
          <w:szCs w:val="18"/>
          <w:lang w:bidi="he-IL"/>
        </w:rPr>
        <w:t>a</w:t>
      </w:r>
      <w:r w:rsidR="007E1587" w:rsidRPr="006B2193">
        <w:rPr>
          <w:rFonts w:asciiTheme="majorBidi" w:hAnsiTheme="majorBidi" w:cstheme="majorBidi"/>
          <w:sz w:val="18"/>
          <w:szCs w:val="18"/>
          <w:lang w:bidi="he-IL"/>
        </w:rPr>
        <w:t>riot</w:t>
      </w:r>
      <w:proofErr w:type="spellEnd"/>
      <w:r w:rsidR="007E1587" w:rsidRPr="006B2193">
        <w:rPr>
          <w:rFonts w:asciiTheme="majorBidi" w:hAnsiTheme="majorBidi" w:cstheme="majorBidi"/>
          <w:bCs/>
          <w:sz w:val="18"/>
          <w:szCs w:val="18"/>
          <w:lang w:bidi="he-IL"/>
        </w:rPr>
        <w:t xml:space="preserve">, que fue </w:t>
      </w:r>
      <w:r w:rsidR="00C211E3" w:rsidRPr="006B2193">
        <w:rPr>
          <w:rFonts w:asciiTheme="majorBidi" w:hAnsiTheme="majorBidi" w:cstheme="majorBidi"/>
          <w:bCs/>
          <w:sz w:val="18"/>
          <w:szCs w:val="18"/>
          <w:lang w:bidi="he-IL"/>
        </w:rPr>
        <w:t>el</w:t>
      </w:r>
      <w:r w:rsidR="007E1587" w:rsidRPr="006B2193">
        <w:rPr>
          <w:rFonts w:asciiTheme="majorBidi" w:hAnsiTheme="majorBidi" w:cstheme="majorBidi"/>
          <w:bCs/>
          <w:sz w:val="18"/>
          <w:szCs w:val="18"/>
          <w:lang w:bidi="he-IL"/>
        </w:rPr>
        <w:t xml:space="preserve"> traidor.</w:t>
      </w:r>
      <w:r w:rsidR="007E1587" w:rsidRPr="006B2193">
        <w:rPr>
          <w:rFonts w:asciiTheme="majorBidi" w:hAnsiTheme="majorBidi" w:cstheme="majorBidi"/>
          <w:bCs/>
          <w:sz w:val="18"/>
          <w:szCs w:val="18"/>
          <w:lang w:bidi="he-IL"/>
        </w:rPr>
        <w:cr/>
      </w:r>
      <w:r w:rsidR="007E1587" w:rsidRPr="006B2193">
        <w:rPr>
          <w:rFonts w:asciiTheme="majorBidi" w:hAnsiTheme="majorBidi" w:cstheme="majorBidi"/>
          <w:b/>
          <w:sz w:val="18"/>
          <w:szCs w:val="18"/>
          <w:lang w:bidi="he-IL"/>
        </w:rPr>
        <w:t>17</w:t>
      </w:r>
      <w:r w:rsidR="007E1587" w:rsidRPr="006B2193">
        <w:rPr>
          <w:rFonts w:asciiTheme="majorBidi" w:hAnsiTheme="majorBidi" w:cstheme="majorBidi"/>
          <w:bCs/>
          <w:sz w:val="18"/>
          <w:szCs w:val="18"/>
          <w:lang w:bidi="he-IL"/>
        </w:rPr>
        <w:t xml:space="preserve"> Y descendió con ellos y se paró en un lugar </w:t>
      </w:r>
      <w:r w:rsidR="00C211E3" w:rsidRPr="006B2193">
        <w:rPr>
          <w:rFonts w:asciiTheme="majorBidi" w:hAnsiTheme="majorBidi" w:cstheme="majorBidi"/>
          <w:bCs/>
          <w:sz w:val="18"/>
          <w:szCs w:val="18"/>
          <w:lang w:bidi="he-IL"/>
        </w:rPr>
        <w:t>de llanura</w:t>
      </w:r>
      <w:r w:rsidR="00AB5C30" w:rsidRPr="006B2193">
        <w:rPr>
          <w:rFonts w:asciiTheme="majorBidi" w:hAnsiTheme="majorBidi" w:cstheme="majorBidi"/>
          <w:bCs/>
          <w:sz w:val="18"/>
          <w:szCs w:val="18"/>
          <w:lang w:bidi="he-IL"/>
        </w:rPr>
        <w:t xml:space="preserve">; y </w:t>
      </w:r>
      <w:r w:rsidR="00C211E3" w:rsidRPr="006B2193">
        <w:rPr>
          <w:rFonts w:asciiTheme="majorBidi" w:hAnsiTheme="majorBidi" w:cstheme="majorBidi"/>
          <w:bCs/>
          <w:i/>
          <w:iCs/>
          <w:sz w:val="18"/>
          <w:szCs w:val="18"/>
          <w:lang w:bidi="he-IL"/>
        </w:rPr>
        <w:t>estaba</w:t>
      </w:r>
      <w:r w:rsidR="00AB5C30" w:rsidRPr="006B2193">
        <w:rPr>
          <w:rFonts w:asciiTheme="majorBidi" w:hAnsiTheme="majorBidi" w:cstheme="majorBidi"/>
          <w:bCs/>
          <w:sz w:val="18"/>
          <w:szCs w:val="18"/>
          <w:lang w:bidi="he-IL"/>
        </w:rPr>
        <w:t xml:space="preserve"> </w:t>
      </w:r>
      <w:r w:rsidR="00C211E3" w:rsidRPr="006B2193">
        <w:rPr>
          <w:rFonts w:asciiTheme="majorBidi" w:hAnsiTheme="majorBidi" w:cstheme="majorBidi"/>
          <w:bCs/>
          <w:sz w:val="18"/>
          <w:szCs w:val="18"/>
          <w:lang w:bidi="he-IL"/>
        </w:rPr>
        <w:t>la congregación</w:t>
      </w:r>
      <w:r w:rsidR="00AB5C30" w:rsidRPr="006B2193">
        <w:rPr>
          <w:rFonts w:asciiTheme="majorBidi" w:hAnsiTheme="majorBidi" w:cstheme="majorBidi"/>
          <w:bCs/>
          <w:sz w:val="18"/>
          <w:szCs w:val="18"/>
          <w:lang w:bidi="he-IL"/>
        </w:rPr>
        <w:t xml:space="preserve"> de sus discípulos y </w:t>
      </w:r>
      <w:r w:rsidR="00C211E3" w:rsidRPr="006B2193">
        <w:rPr>
          <w:rFonts w:asciiTheme="majorBidi" w:hAnsiTheme="majorBidi" w:cstheme="majorBidi"/>
          <w:bCs/>
          <w:sz w:val="18"/>
          <w:szCs w:val="18"/>
          <w:lang w:bidi="he-IL"/>
        </w:rPr>
        <w:t>gran multitud del pueblo</w:t>
      </w:r>
      <w:r w:rsidR="00AB5C30" w:rsidRPr="006B2193">
        <w:rPr>
          <w:rFonts w:asciiTheme="majorBidi" w:hAnsiTheme="majorBidi" w:cstheme="majorBidi"/>
          <w:bCs/>
          <w:sz w:val="18"/>
          <w:szCs w:val="18"/>
          <w:lang w:bidi="he-IL"/>
        </w:rPr>
        <w:t xml:space="preserve"> de todo Iehudáh</w:t>
      </w:r>
      <w:r w:rsidR="00107895" w:rsidRPr="006B2193">
        <w:rPr>
          <w:rFonts w:asciiTheme="majorBidi" w:hAnsiTheme="majorBidi" w:cstheme="majorBidi"/>
          <w:bCs/>
          <w:sz w:val="18"/>
          <w:szCs w:val="18"/>
          <w:lang w:bidi="he-IL"/>
        </w:rPr>
        <w:t xml:space="preserve"> y</w:t>
      </w:r>
      <w:r w:rsidR="00AB5C30" w:rsidRPr="006B2193">
        <w:rPr>
          <w:rFonts w:asciiTheme="majorBidi" w:hAnsiTheme="majorBidi" w:cstheme="majorBidi"/>
          <w:bCs/>
          <w:sz w:val="18"/>
          <w:szCs w:val="18"/>
          <w:lang w:bidi="he-IL"/>
        </w:rPr>
        <w:t xml:space="preserve"> Ierushal</w:t>
      </w:r>
      <w:r w:rsidR="00107895" w:rsidRPr="006B2193">
        <w:rPr>
          <w:rFonts w:asciiTheme="majorBidi" w:hAnsiTheme="majorBidi" w:cstheme="majorBidi"/>
          <w:bCs/>
          <w:sz w:val="18"/>
          <w:szCs w:val="18"/>
          <w:lang w:bidi="he-IL"/>
        </w:rPr>
        <w:t>ái</w:t>
      </w:r>
      <w:r w:rsidR="00AB5C30" w:rsidRPr="006B2193">
        <w:rPr>
          <w:rFonts w:asciiTheme="majorBidi" w:hAnsiTheme="majorBidi" w:cstheme="majorBidi"/>
          <w:bCs/>
          <w:sz w:val="18"/>
          <w:szCs w:val="18"/>
          <w:lang w:bidi="he-IL"/>
        </w:rPr>
        <w:t>m</w:t>
      </w:r>
      <w:r w:rsidR="00107895" w:rsidRPr="006B2193">
        <w:rPr>
          <w:rFonts w:asciiTheme="majorBidi" w:hAnsiTheme="majorBidi" w:cstheme="majorBidi"/>
          <w:bCs/>
          <w:sz w:val="18"/>
          <w:szCs w:val="18"/>
          <w:lang w:bidi="he-IL"/>
        </w:rPr>
        <w:t>,</w:t>
      </w:r>
      <w:r w:rsidR="00AB5C30" w:rsidRPr="006B2193">
        <w:rPr>
          <w:rFonts w:asciiTheme="majorBidi" w:hAnsiTheme="majorBidi" w:cstheme="majorBidi"/>
          <w:bCs/>
          <w:sz w:val="18"/>
          <w:szCs w:val="18"/>
          <w:lang w:bidi="he-IL"/>
        </w:rPr>
        <w:t xml:space="preserve"> y de </w:t>
      </w:r>
      <w:r w:rsidR="00107895" w:rsidRPr="006B2193">
        <w:rPr>
          <w:rFonts w:asciiTheme="majorBidi" w:hAnsiTheme="majorBidi" w:cstheme="majorBidi"/>
          <w:bCs/>
          <w:sz w:val="18"/>
          <w:szCs w:val="18"/>
          <w:lang w:bidi="he-IL"/>
        </w:rPr>
        <w:t>la costa</w:t>
      </w:r>
      <w:r w:rsidR="00AB5C30" w:rsidRPr="006B2193">
        <w:rPr>
          <w:rFonts w:asciiTheme="majorBidi" w:hAnsiTheme="majorBidi" w:cstheme="majorBidi"/>
          <w:bCs/>
          <w:sz w:val="18"/>
          <w:szCs w:val="18"/>
          <w:lang w:bidi="he-IL"/>
        </w:rPr>
        <w:t xml:space="preserve"> del mar </w:t>
      </w:r>
      <w:r w:rsidR="00AB5C30" w:rsidRPr="006B2193">
        <w:rPr>
          <w:rFonts w:asciiTheme="majorBidi" w:hAnsiTheme="majorBidi" w:cstheme="majorBidi"/>
          <w:bCs/>
          <w:sz w:val="18"/>
          <w:szCs w:val="18"/>
          <w:lang w:bidi="he-IL"/>
        </w:rPr>
        <w:lastRenderedPageBreak/>
        <w:t>de Tzor y Tzidón</w:t>
      </w:r>
      <w:r w:rsidR="00107895" w:rsidRPr="006B2193">
        <w:rPr>
          <w:rStyle w:val="Refdenotaalpie"/>
          <w:rFonts w:asciiTheme="majorBidi" w:hAnsiTheme="majorBidi" w:cstheme="majorBidi"/>
          <w:bCs/>
          <w:sz w:val="18"/>
          <w:szCs w:val="18"/>
          <w:lang w:bidi="he-IL"/>
        </w:rPr>
        <w:footnoteReference w:id="923"/>
      </w:r>
      <w:r w:rsidR="00AB5C30" w:rsidRPr="006B2193">
        <w:rPr>
          <w:rFonts w:asciiTheme="majorBidi" w:hAnsiTheme="majorBidi" w:cstheme="majorBidi"/>
          <w:bCs/>
          <w:sz w:val="18"/>
          <w:szCs w:val="18"/>
          <w:lang w:bidi="he-IL"/>
        </w:rPr>
        <w:t>,</w:t>
      </w:r>
      <w:r w:rsidR="00AB5C30" w:rsidRPr="006B2193">
        <w:rPr>
          <w:rFonts w:asciiTheme="majorBidi" w:hAnsiTheme="majorBidi" w:cstheme="majorBidi"/>
          <w:bCs/>
          <w:sz w:val="18"/>
          <w:szCs w:val="18"/>
          <w:lang w:bidi="he-IL"/>
        </w:rPr>
        <w:cr/>
      </w:r>
      <w:r w:rsidR="00AB5C30" w:rsidRPr="006B2193">
        <w:rPr>
          <w:rFonts w:asciiTheme="majorBidi" w:hAnsiTheme="majorBidi" w:cstheme="majorBidi"/>
          <w:b/>
          <w:sz w:val="18"/>
          <w:szCs w:val="18"/>
          <w:lang w:bidi="he-IL"/>
        </w:rPr>
        <w:t>18</w:t>
      </w:r>
      <w:r w:rsidR="00AB5C30" w:rsidRPr="006B2193">
        <w:rPr>
          <w:rFonts w:asciiTheme="majorBidi" w:hAnsiTheme="majorBidi" w:cstheme="majorBidi"/>
          <w:bCs/>
          <w:sz w:val="18"/>
          <w:szCs w:val="18"/>
          <w:lang w:bidi="he-IL"/>
        </w:rPr>
        <w:t xml:space="preserve"> que habían </w:t>
      </w:r>
      <w:r w:rsidR="00107895" w:rsidRPr="006B2193">
        <w:rPr>
          <w:rFonts w:asciiTheme="majorBidi" w:hAnsiTheme="majorBidi" w:cstheme="majorBidi"/>
          <w:bCs/>
          <w:sz w:val="18"/>
          <w:szCs w:val="18"/>
          <w:lang w:bidi="he-IL"/>
        </w:rPr>
        <w:t>venido</w:t>
      </w:r>
      <w:r w:rsidR="00AB5C30" w:rsidRPr="006B2193">
        <w:rPr>
          <w:rFonts w:asciiTheme="majorBidi" w:hAnsiTheme="majorBidi" w:cstheme="majorBidi"/>
          <w:bCs/>
          <w:sz w:val="18"/>
          <w:szCs w:val="18"/>
          <w:lang w:bidi="he-IL"/>
        </w:rPr>
        <w:t xml:space="preserve"> para escucharlo y</w:t>
      </w:r>
      <w:r w:rsidR="00107895" w:rsidRPr="006B2193">
        <w:rPr>
          <w:rFonts w:asciiTheme="majorBidi" w:hAnsiTheme="majorBidi" w:cstheme="majorBidi"/>
          <w:bCs/>
          <w:sz w:val="18"/>
          <w:szCs w:val="18"/>
          <w:lang w:bidi="he-IL"/>
        </w:rPr>
        <w:t xml:space="preserve"> para</w:t>
      </w:r>
      <w:r w:rsidR="00AB5C30" w:rsidRPr="006B2193">
        <w:rPr>
          <w:rFonts w:asciiTheme="majorBidi" w:hAnsiTheme="majorBidi" w:cstheme="majorBidi"/>
          <w:bCs/>
          <w:sz w:val="18"/>
          <w:szCs w:val="18"/>
          <w:lang w:bidi="he-IL"/>
        </w:rPr>
        <w:t xml:space="preserve"> ser sanados de sus enfermedades; y los que eran </w:t>
      </w:r>
      <w:r w:rsidR="00107895" w:rsidRPr="006B2193">
        <w:rPr>
          <w:rFonts w:asciiTheme="majorBidi" w:hAnsiTheme="majorBidi" w:cstheme="majorBidi"/>
          <w:bCs/>
          <w:sz w:val="18"/>
          <w:szCs w:val="18"/>
          <w:lang w:bidi="he-IL"/>
        </w:rPr>
        <w:t>oprimidos</w:t>
      </w:r>
      <w:r w:rsidR="00AB5C30" w:rsidRPr="006B2193">
        <w:rPr>
          <w:rFonts w:asciiTheme="majorBidi" w:hAnsiTheme="majorBidi" w:cstheme="majorBidi"/>
          <w:bCs/>
          <w:sz w:val="18"/>
          <w:szCs w:val="18"/>
          <w:lang w:bidi="he-IL"/>
        </w:rPr>
        <w:t xml:space="preserve"> por </w:t>
      </w:r>
      <w:r w:rsidR="00107895" w:rsidRPr="006B2193">
        <w:rPr>
          <w:rFonts w:asciiTheme="majorBidi" w:hAnsiTheme="majorBidi" w:cstheme="majorBidi"/>
          <w:bCs/>
          <w:sz w:val="18"/>
          <w:szCs w:val="18"/>
          <w:lang w:bidi="he-IL"/>
        </w:rPr>
        <w:t xml:space="preserve">espíritus impuros, y </w:t>
      </w:r>
      <w:r w:rsidR="00AB5C30" w:rsidRPr="006B2193">
        <w:rPr>
          <w:rFonts w:asciiTheme="majorBidi" w:hAnsiTheme="majorBidi" w:cstheme="majorBidi"/>
          <w:bCs/>
          <w:sz w:val="18"/>
          <w:szCs w:val="18"/>
          <w:lang w:bidi="he-IL"/>
        </w:rPr>
        <w:t>eran sanados.</w:t>
      </w:r>
      <w:r w:rsidR="00AB5C30" w:rsidRPr="006B2193">
        <w:rPr>
          <w:rFonts w:asciiTheme="majorBidi" w:hAnsiTheme="majorBidi" w:cstheme="majorBidi"/>
          <w:bCs/>
          <w:sz w:val="18"/>
          <w:szCs w:val="18"/>
          <w:lang w:bidi="he-IL"/>
        </w:rPr>
        <w:cr/>
      </w:r>
      <w:r w:rsidR="00AB5C30" w:rsidRPr="006B2193">
        <w:rPr>
          <w:rFonts w:asciiTheme="majorBidi" w:hAnsiTheme="majorBidi" w:cstheme="majorBidi"/>
          <w:b/>
          <w:sz w:val="18"/>
          <w:szCs w:val="18"/>
          <w:lang w:bidi="he-IL"/>
        </w:rPr>
        <w:t>19</w:t>
      </w:r>
      <w:r w:rsidR="00AB5C30" w:rsidRPr="006B2193">
        <w:rPr>
          <w:rFonts w:asciiTheme="majorBidi" w:hAnsiTheme="majorBidi" w:cstheme="majorBidi"/>
          <w:bCs/>
          <w:sz w:val="18"/>
          <w:szCs w:val="18"/>
          <w:lang w:bidi="he-IL"/>
        </w:rPr>
        <w:t xml:space="preserve"> </w:t>
      </w:r>
      <w:r w:rsidR="00D859BC" w:rsidRPr="006B2193">
        <w:rPr>
          <w:rFonts w:asciiTheme="majorBidi" w:hAnsiTheme="majorBidi" w:cstheme="majorBidi"/>
          <w:bCs/>
          <w:sz w:val="18"/>
          <w:szCs w:val="18"/>
          <w:lang w:bidi="he-IL"/>
        </w:rPr>
        <w:t xml:space="preserve">Y </w:t>
      </w:r>
      <w:r w:rsidR="00107895" w:rsidRPr="006B2193">
        <w:rPr>
          <w:rFonts w:asciiTheme="majorBidi" w:hAnsiTheme="majorBidi" w:cstheme="majorBidi"/>
          <w:bCs/>
          <w:sz w:val="18"/>
          <w:szCs w:val="18"/>
          <w:lang w:bidi="he-IL"/>
        </w:rPr>
        <w:t>todo el pueblo</w:t>
      </w:r>
      <w:r w:rsidR="00D859BC" w:rsidRPr="006B2193">
        <w:rPr>
          <w:rFonts w:asciiTheme="majorBidi" w:hAnsiTheme="majorBidi" w:cstheme="majorBidi"/>
          <w:bCs/>
          <w:sz w:val="18"/>
          <w:szCs w:val="18"/>
          <w:lang w:bidi="he-IL"/>
        </w:rPr>
        <w:t xml:space="preserve"> buscaba tocarlo, porque fuerza salía de Él, y sanaba </w:t>
      </w:r>
      <w:r w:rsidR="00D859BC" w:rsidRPr="006B2193">
        <w:rPr>
          <w:rFonts w:asciiTheme="majorBidi" w:hAnsiTheme="majorBidi" w:cstheme="majorBidi"/>
          <w:bCs/>
          <w:i/>
          <w:iCs/>
          <w:sz w:val="18"/>
          <w:szCs w:val="18"/>
          <w:lang w:bidi="he-IL"/>
        </w:rPr>
        <w:t>a</w:t>
      </w:r>
      <w:r w:rsidR="00D859BC" w:rsidRPr="006B2193">
        <w:rPr>
          <w:rFonts w:asciiTheme="majorBidi" w:hAnsiTheme="majorBidi" w:cstheme="majorBidi"/>
          <w:bCs/>
          <w:sz w:val="18"/>
          <w:szCs w:val="18"/>
          <w:lang w:bidi="he-IL"/>
        </w:rPr>
        <w:t xml:space="preserve"> todos.</w:t>
      </w:r>
    </w:p>
    <w:p w14:paraId="1D99CA2A" w14:textId="77777777" w:rsidR="00D859BC" w:rsidRPr="006B2193" w:rsidRDefault="00D859BC" w:rsidP="00D859BC">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enseña en el monte</w:t>
      </w:r>
    </w:p>
    <w:p w14:paraId="2FED805B" w14:textId="7D3726CB" w:rsidR="00D859BC" w:rsidRPr="006B2193" w:rsidRDefault="00D859BC" w:rsidP="003674E7">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 xml:space="preserve">20 </w:t>
      </w:r>
      <w:r w:rsidRPr="006B2193">
        <w:rPr>
          <w:rFonts w:asciiTheme="majorBidi" w:hAnsiTheme="majorBidi" w:cstheme="majorBidi"/>
          <w:bCs/>
          <w:sz w:val="18"/>
          <w:szCs w:val="18"/>
          <w:lang w:bidi="he-IL"/>
        </w:rPr>
        <w:t xml:space="preserve">Y Él alzó sus ojos hacia sus discípulos, </w:t>
      </w:r>
      <w:r w:rsidR="00214FF3" w:rsidRPr="006B2193">
        <w:rPr>
          <w:rFonts w:asciiTheme="majorBidi" w:hAnsiTheme="majorBidi" w:cstheme="majorBidi"/>
          <w:bCs/>
          <w:sz w:val="18"/>
          <w:szCs w:val="18"/>
          <w:lang w:bidi="he-IL"/>
        </w:rPr>
        <w:t>diciendo</w:t>
      </w:r>
      <w:r w:rsidRPr="006B2193">
        <w:rPr>
          <w:rFonts w:asciiTheme="majorBidi" w:hAnsiTheme="majorBidi" w:cstheme="majorBidi"/>
          <w:bCs/>
          <w:sz w:val="18"/>
          <w:szCs w:val="18"/>
          <w:lang w:bidi="he-IL"/>
        </w:rPr>
        <w:t xml:space="preserve">: Felices </w:t>
      </w:r>
      <w:r w:rsidR="00214FF3" w:rsidRPr="006B2193">
        <w:rPr>
          <w:rFonts w:asciiTheme="majorBidi" w:hAnsiTheme="majorBidi" w:cstheme="majorBidi"/>
          <w:bCs/>
          <w:sz w:val="18"/>
          <w:szCs w:val="18"/>
          <w:lang w:bidi="he-IL"/>
        </w:rPr>
        <w:t>los pobres</w:t>
      </w:r>
      <w:r w:rsidRPr="006B2193">
        <w:rPr>
          <w:rFonts w:asciiTheme="majorBidi" w:hAnsiTheme="majorBidi" w:cstheme="majorBidi"/>
          <w:bCs/>
          <w:sz w:val="18"/>
          <w:szCs w:val="18"/>
          <w:lang w:bidi="he-IL"/>
        </w:rPr>
        <w:t xml:space="preserve">, porque de ustedes es el reino de </w:t>
      </w:r>
      <w:r w:rsidR="00214FF3" w:rsidRPr="006B2193">
        <w:rPr>
          <w:rFonts w:asciiTheme="majorBidi" w:hAnsiTheme="majorBidi" w:cstheme="majorBidi"/>
          <w:bCs/>
          <w:sz w:val="18"/>
          <w:szCs w:val="18"/>
          <w:lang w:bidi="he-IL"/>
        </w:rPr>
        <w:t>Elohim</w:t>
      </w:r>
      <w:r w:rsidR="00235E81" w:rsidRPr="006B2193">
        <w:rPr>
          <w:rFonts w:asciiTheme="majorBidi" w:hAnsiTheme="majorBidi" w:cstheme="majorBidi"/>
          <w:bCs/>
          <w:sz w:val="18"/>
          <w:szCs w:val="18"/>
          <w:lang w:bidi="he-IL"/>
        </w:rPr>
        <w:t>.</w:t>
      </w:r>
      <w:r w:rsidR="00D447CE" w:rsidRPr="006B2193">
        <w:rPr>
          <w:rFonts w:asciiTheme="majorBidi" w:hAnsiTheme="majorBidi" w:cstheme="majorBidi"/>
          <w:bCs/>
          <w:sz w:val="18"/>
          <w:szCs w:val="18"/>
          <w:lang w:bidi="he-IL"/>
        </w:rPr>
        <w:cr/>
      </w:r>
      <w:r w:rsidR="00235E81" w:rsidRPr="006B2193">
        <w:rPr>
          <w:rFonts w:asciiTheme="majorBidi" w:hAnsiTheme="majorBidi" w:cstheme="majorBidi"/>
          <w:b/>
          <w:sz w:val="18"/>
          <w:szCs w:val="18"/>
          <w:lang w:bidi="he-IL"/>
        </w:rPr>
        <w:t>21</w:t>
      </w:r>
      <w:r w:rsidR="00235E81" w:rsidRPr="006B2193">
        <w:rPr>
          <w:rFonts w:asciiTheme="majorBidi" w:hAnsiTheme="majorBidi" w:cstheme="majorBidi"/>
          <w:bCs/>
          <w:sz w:val="18"/>
          <w:szCs w:val="18"/>
          <w:lang w:bidi="he-IL"/>
        </w:rPr>
        <w:t xml:space="preserve"> Felices los hambrientos</w:t>
      </w:r>
      <w:r w:rsidR="00214FF3" w:rsidRPr="006B2193">
        <w:rPr>
          <w:rFonts w:asciiTheme="majorBidi" w:hAnsiTheme="majorBidi" w:cstheme="majorBidi"/>
          <w:bCs/>
          <w:sz w:val="18"/>
          <w:szCs w:val="18"/>
          <w:lang w:bidi="he-IL"/>
        </w:rPr>
        <w:t xml:space="preserve"> ahora</w:t>
      </w:r>
      <w:r w:rsidR="00235E81" w:rsidRPr="006B2193">
        <w:rPr>
          <w:rFonts w:asciiTheme="majorBidi" w:hAnsiTheme="majorBidi" w:cstheme="majorBidi"/>
          <w:bCs/>
          <w:sz w:val="18"/>
          <w:szCs w:val="18"/>
          <w:lang w:bidi="he-IL"/>
        </w:rPr>
        <w:t xml:space="preserve">, porque serán saciados. Felices los que lloran, porque </w:t>
      </w:r>
      <w:r w:rsidR="00214FF3" w:rsidRPr="006B2193">
        <w:rPr>
          <w:rFonts w:asciiTheme="majorBidi" w:hAnsiTheme="majorBidi" w:cstheme="majorBidi"/>
          <w:bCs/>
          <w:sz w:val="18"/>
          <w:szCs w:val="18"/>
          <w:lang w:bidi="he-IL"/>
        </w:rPr>
        <w:t>reirán</w:t>
      </w:r>
      <w:r w:rsidR="00235E81" w:rsidRPr="006B2193">
        <w:rPr>
          <w:rFonts w:asciiTheme="majorBidi" w:hAnsiTheme="majorBidi" w:cstheme="majorBidi"/>
          <w:bCs/>
          <w:sz w:val="18"/>
          <w:szCs w:val="18"/>
          <w:lang w:bidi="he-IL"/>
        </w:rPr>
        <w:t>.</w:t>
      </w:r>
      <w:r w:rsidR="00D447CE" w:rsidRPr="006B2193">
        <w:rPr>
          <w:rFonts w:asciiTheme="majorBidi" w:hAnsiTheme="majorBidi" w:cstheme="majorBidi"/>
          <w:bCs/>
          <w:sz w:val="18"/>
          <w:szCs w:val="18"/>
          <w:lang w:bidi="he-IL"/>
        </w:rPr>
        <w:cr/>
      </w:r>
      <w:r w:rsidR="00235E81" w:rsidRPr="006B2193">
        <w:rPr>
          <w:rFonts w:asciiTheme="majorBidi" w:hAnsiTheme="majorBidi" w:cstheme="majorBidi"/>
          <w:b/>
          <w:sz w:val="18"/>
          <w:szCs w:val="18"/>
          <w:lang w:bidi="he-IL"/>
        </w:rPr>
        <w:t>22</w:t>
      </w:r>
      <w:r w:rsidR="00235E81" w:rsidRPr="006B2193">
        <w:rPr>
          <w:rFonts w:asciiTheme="majorBidi" w:hAnsiTheme="majorBidi" w:cstheme="majorBidi"/>
          <w:bCs/>
          <w:sz w:val="18"/>
          <w:szCs w:val="18"/>
          <w:lang w:bidi="he-IL"/>
        </w:rPr>
        <w:t xml:space="preserve"> Felices ustedes cuando los hombres </w:t>
      </w:r>
      <w:r w:rsidR="00214FF3" w:rsidRPr="006B2193">
        <w:rPr>
          <w:rFonts w:asciiTheme="majorBidi" w:hAnsiTheme="majorBidi" w:cstheme="majorBidi"/>
          <w:bCs/>
          <w:sz w:val="18"/>
          <w:szCs w:val="18"/>
          <w:lang w:bidi="he-IL"/>
        </w:rPr>
        <w:t>los odien,</w:t>
      </w:r>
      <w:r w:rsidR="00BE2843" w:rsidRPr="006B2193">
        <w:rPr>
          <w:rFonts w:asciiTheme="majorBidi" w:hAnsiTheme="majorBidi" w:cstheme="majorBidi"/>
          <w:bCs/>
          <w:sz w:val="18"/>
          <w:szCs w:val="18"/>
          <w:lang w:bidi="he-IL"/>
        </w:rPr>
        <w:t xml:space="preserve"> </w:t>
      </w:r>
      <w:r w:rsidR="00214FF3" w:rsidRPr="006B2193">
        <w:rPr>
          <w:rFonts w:asciiTheme="majorBidi" w:hAnsiTheme="majorBidi" w:cstheme="majorBidi"/>
          <w:bCs/>
          <w:sz w:val="18"/>
          <w:szCs w:val="18"/>
          <w:lang w:bidi="he-IL"/>
        </w:rPr>
        <w:t xml:space="preserve">cuando los separen </w:t>
      </w:r>
      <w:r w:rsidR="00BE2843" w:rsidRPr="006B2193">
        <w:rPr>
          <w:rFonts w:asciiTheme="majorBidi" w:hAnsiTheme="majorBidi" w:cstheme="majorBidi"/>
          <w:bCs/>
          <w:sz w:val="18"/>
          <w:szCs w:val="18"/>
          <w:lang w:bidi="he-IL"/>
        </w:rPr>
        <w:t xml:space="preserve">y los </w:t>
      </w:r>
      <w:r w:rsidR="00214FF3" w:rsidRPr="006B2193">
        <w:rPr>
          <w:rFonts w:asciiTheme="majorBidi" w:hAnsiTheme="majorBidi" w:cstheme="majorBidi"/>
          <w:bCs/>
          <w:sz w:val="18"/>
          <w:szCs w:val="18"/>
          <w:lang w:bidi="he-IL"/>
        </w:rPr>
        <w:t>insulten,</w:t>
      </w:r>
      <w:r w:rsidR="00BE2843" w:rsidRPr="006B2193">
        <w:rPr>
          <w:rFonts w:asciiTheme="majorBidi" w:hAnsiTheme="majorBidi" w:cstheme="majorBidi"/>
          <w:bCs/>
          <w:sz w:val="18"/>
          <w:szCs w:val="18"/>
          <w:lang w:bidi="he-IL"/>
        </w:rPr>
        <w:t xml:space="preserve"> y echen su nombre como malo, por causa del </w:t>
      </w:r>
      <w:r w:rsidR="00BB3692" w:rsidRPr="006B2193">
        <w:rPr>
          <w:rFonts w:asciiTheme="majorBidi" w:hAnsiTheme="majorBidi" w:cstheme="majorBidi"/>
          <w:bCs/>
          <w:sz w:val="18"/>
          <w:szCs w:val="18"/>
          <w:lang w:bidi="he-IL"/>
        </w:rPr>
        <w:t>Ben Ha’Adam</w:t>
      </w:r>
      <w:r w:rsidR="00E34119" w:rsidRPr="006B2193">
        <w:rPr>
          <w:rStyle w:val="Refdenotaalpie"/>
          <w:rFonts w:asciiTheme="majorBidi" w:hAnsiTheme="majorBidi" w:cstheme="majorBidi"/>
          <w:bCs/>
          <w:sz w:val="18"/>
          <w:szCs w:val="18"/>
          <w:lang w:bidi="he-IL"/>
        </w:rPr>
        <w:footnoteReference w:id="924"/>
      </w:r>
      <w:r w:rsidR="00BE2843" w:rsidRPr="006B2193">
        <w:rPr>
          <w:rFonts w:asciiTheme="majorBidi" w:hAnsiTheme="majorBidi" w:cstheme="majorBidi"/>
          <w:bCs/>
          <w:sz w:val="18"/>
          <w:szCs w:val="18"/>
          <w:lang w:bidi="he-IL"/>
        </w:rPr>
        <w:t>.</w:t>
      </w:r>
      <w:r w:rsidR="00D447CE" w:rsidRPr="006B2193">
        <w:rPr>
          <w:rFonts w:asciiTheme="majorBidi" w:hAnsiTheme="majorBidi" w:cstheme="majorBidi"/>
          <w:bCs/>
          <w:sz w:val="18"/>
          <w:szCs w:val="18"/>
          <w:lang w:bidi="he-IL"/>
        </w:rPr>
        <w:cr/>
      </w:r>
      <w:r w:rsidR="00C85ACF" w:rsidRPr="006B2193">
        <w:rPr>
          <w:rFonts w:asciiTheme="majorBidi" w:hAnsiTheme="majorBidi" w:cstheme="majorBidi"/>
          <w:b/>
          <w:sz w:val="18"/>
          <w:szCs w:val="18"/>
          <w:lang w:bidi="he-IL"/>
        </w:rPr>
        <w:t xml:space="preserve">23 </w:t>
      </w:r>
      <w:r w:rsidR="00C85ACF" w:rsidRPr="006B2193">
        <w:rPr>
          <w:rFonts w:asciiTheme="majorBidi" w:hAnsiTheme="majorBidi" w:cstheme="majorBidi"/>
          <w:bCs/>
          <w:sz w:val="18"/>
          <w:szCs w:val="18"/>
          <w:lang w:bidi="he-IL"/>
        </w:rPr>
        <w:t>Alégrense en aquel día y</w:t>
      </w:r>
      <w:r w:rsidR="00C058F8" w:rsidRPr="006B2193">
        <w:rPr>
          <w:rFonts w:asciiTheme="majorBidi" w:hAnsiTheme="majorBidi" w:cstheme="majorBidi"/>
          <w:bCs/>
          <w:sz w:val="18"/>
          <w:szCs w:val="18"/>
          <w:lang w:bidi="he-IL"/>
        </w:rPr>
        <w:t xml:space="preserve"> regocíjense, he aquí,</w:t>
      </w:r>
      <w:r w:rsidR="00C85ACF" w:rsidRPr="006B2193">
        <w:rPr>
          <w:rFonts w:asciiTheme="majorBidi" w:hAnsiTheme="majorBidi" w:cstheme="majorBidi"/>
          <w:bCs/>
          <w:sz w:val="18"/>
          <w:szCs w:val="18"/>
          <w:lang w:bidi="he-IL"/>
        </w:rPr>
        <w:t xml:space="preserve"> </w:t>
      </w:r>
      <w:r w:rsidR="00C058F8" w:rsidRPr="006B2193">
        <w:rPr>
          <w:rFonts w:asciiTheme="majorBidi" w:hAnsiTheme="majorBidi" w:cstheme="majorBidi"/>
          <w:bCs/>
          <w:sz w:val="18"/>
          <w:szCs w:val="18"/>
          <w:lang w:bidi="he-IL"/>
        </w:rPr>
        <w:t>la</w:t>
      </w:r>
      <w:r w:rsidR="00C85ACF" w:rsidRPr="006B2193">
        <w:rPr>
          <w:rFonts w:asciiTheme="majorBidi" w:hAnsiTheme="majorBidi" w:cstheme="majorBidi"/>
          <w:bCs/>
          <w:sz w:val="18"/>
          <w:szCs w:val="18"/>
          <w:lang w:bidi="he-IL"/>
        </w:rPr>
        <w:t xml:space="preserve"> recompensa de ustedes </w:t>
      </w:r>
      <w:r w:rsidR="0021314C" w:rsidRPr="006B2193">
        <w:rPr>
          <w:rFonts w:asciiTheme="majorBidi" w:hAnsiTheme="majorBidi" w:cstheme="majorBidi"/>
          <w:bCs/>
          <w:sz w:val="18"/>
          <w:szCs w:val="18"/>
          <w:lang w:bidi="he-IL"/>
        </w:rPr>
        <w:t xml:space="preserve">es mucha en los cielos, </w:t>
      </w:r>
      <w:r w:rsidR="00C058F8" w:rsidRPr="006B2193">
        <w:rPr>
          <w:rFonts w:asciiTheme="majorBidi" w:hAnsiTheme="majorBidi" w:cstheme="majorBidi"/>
          <w:bCs/>
          <w:sz w:val="18"/>
          <w:szCs w:val="18"/>
          <w:lang w:bidi="he-IL"/>
        </w:rPr>
        <w:t>y también</w:t>
      </w:r>
      <w:r w:rsidR="0021314C" w:rsidRPr="006B2193">
        <w:rPr>
          <w:rFonts w:asciiTheme="majorBidi" w:hAnsiTheme="majorBidi" w:cstheme="majorBidi"/>
          <w:bCs/>
          <w:sz w:val="18"/>
          <w:szCs w:val="18"/>
          <w:lang w:bidi="he-IL"/>
        </w:rPr>
        <w:t xml:space="preserve"> de esta manera</w:t>
      </w:r>
      <w:r w:rsidR="00C058F8" w:rsidRPr="006B2193">
        <w:rPr>
          <w:rFonts w:asciiTheme="majorBidi" w:hAnsiTheme="majorBidi" w:cstheme="majorBidi"/>
          <w:bCs/>
          <w:sz w:val="18"/>
          <w:szCs w:val="18"/>
          <w:lang w:bidi="he-IL"/>
        </w:rPr>
        <w:t xml:space="preserve"> sus padres</w:t>
      </w:r>
      <w:r w:rsidR="0021314C" w:rsidRPr="006B2193">
        <w:rPr>
          <w:rFonts w:asciiTheme="majorBidi" w:hAnsiTheme="majorBidi" w:cstheme="majorBidi"/>
          <w:bCs/>
          <w:sz w:val="18"/>
          <w:szCs w:val="18"/>
          <w:lang w:bidi="he-IL"/>
        </w:rPr>
        <w:t xml:space="preserve"> hicieron a</w:t>
      </w:r>
      <w:r w:rsidR="0021314C" w:rsidRPr="006B2193">
        <w:rPr>
          <w:rFonts w:asciiTheme="majorBidi" w:hAnsiTheme="majorBidi" w:cstheme="majorBidi"/>
          <w:bCs/>
          <w:i/>
          <w:iCs/>
          <w:sz w:val="18"/>
          <w:szCs w:val="18"/>
          <w:lang w:bidi="he-IL"/>
        </w:rPr>
        <w:t xml:space="preserve"> </w:t>
      </w:r>
      <w:r w:rsidR="0021314C" w:rsidRPr="006B2193">
        <w:rPr>
          <w:rFonts w:asciiTheme="majorBidi" w:hAnsiTheme="majorBidi" w:cstheme="majorBidi"/>
          <w:bCs/>
          <w:sz w:val="18"/>
          <w:szCs w:val="18"/>
          <w:lang w:bidi="he-IL"/>
        </w:rPr>
        <w:t xml:space="preserve">los profetas. </w:t>
      </w:r>
      <w:r w:rsidR="00D447CE" w:rsidRPr="006B2193">
        <w:rPr>
          <w:rFonts w:asciiTheme="majorBidi" w:hAnsiTheme="majorBidi" w:cstheme="majorBidi"/>
          <w:bCs/>
          <w:sz w:val="18"/>
          <w:szCs w:val="18"/>
          <w:lang w:bidi="he-IL"/>
        </w:rPr>
        <w:cr/>
      </w:r>
      <w:r w:rsidR="00D447CE" w:rsidRPr="006B2193">
        <w:rPr>
          <w:rFonts w:asciiTheme="majorBidi" w:hAnsiTheme="majorBidi" w:cstheme="majorBidi"/>
          <w:b/>
          <w:sz w:val="18"/>
          <w:szCs w:val="18"/>
          <w:lang w:bidi="he-IL"/>
        </w:rPr>
        <w:t>24</w:t>
      </w:r>
      <w:r w:rsidR="00D447CE" w:rsidRPr="006B2193">
        <w:rPr>
          <w:rFonts w:asciiTheme="majorBidi" w:hAnsiTheme="majorBidi" w:cstheme="majorBidi"/>
          <w:bCs/>
          <w:sz w:val="18"/>
          <w:szCs w:val="18"/>
          <w:lang w:bidi="he-IL"/>
        </w:rPr>
        <w:t xml:space="preserve"> Pero, ¡</w:t>
      </w:r>
      <w:r w:rsidR="00DF1BCF" w:rsidRPr="006B2193">
        <w:rPr>
          <w:rFonts w:asciiTheme="majorBidi" w:hAnsiTheme="majorBidi" w:cstheme="majorBidi"/>
          <w:bCs/>
          <w:sz w:val="18"/>
          <w:szCs w:val="18"/>
          <w:lang w:bidi="he-IL"/>
        </w:rPr>
        <w:t>o</w:t>
      </w:r>
      <w:r w:rsidR="00D447CE" w:rsidRPr="006B2193">
        <w:rPr>
          <w:rFonts w:asciiTheme="majorBidi" w:hAnsiTheme="majorBidi" w:cstheme="majorBidi"/>
          <w:bCs/>
          <w:sz w:val="18"/>
          <w:szCs w:val="18"/>
          <w:lang w:bidi="he-IL"/>
        </w:rPr>
        <w:t xml:space="preserve">y de ustedes, ricos!, porque </w:t>
      </w:r>
      <w:r w:rsidR="008D39BD" w:rsidRPr="006B2193">
        <w:rPr>
          <w:rFonts w:asciiTheme="majorBidi" w:hAnsiTheme="majorBidi" w:cstheme="majorBidi"/>
          <w:bCs/>
          <w:sz w:val="18"/>
          <w:szCs w:val="18"/>
          <w:lang w:bidi="he-IL"/>
        </w:rPr>
        <w:t>recibieron su consuelo</w:t>
      </w:r>
      <w:r w:rsidR="00AE56C2" w:rsidRPr="006B2193">
        <w:rPr>
          <w:rStyle w:val="Refdenotaalpie"/>
          <w:rFonts w:asciiTheme="majorBidi" w:hAnsiTheme="majorBidi" w:cstheme="majorBidi"/>
          <w:bCs/>
          <w:sz w:val="18"/>
          <w:szCs w:val="18"/>
          <w:lang w:bidi="he-IL"/>
        </w:rPr>
        <w:footnoteReference w:id="925"/>
      </w:r>
      <w:r w:rsidR="00AE56C2" w:rsidRPr="006B2193">
        <w:rPr>
          <w:rFonts w:asciiTheme="majorBidi" w:hAnsiTheme="majorBidi" w:cstheme="majorBidi"/>
          <w:bCs/>
          <w:sz w:val="18"/>
          <w:szCs w:val="18"/>
          <w:lang w:bidi="he-IL"/>
        </w:rPr>
        <w:t>.</w:t>
      </w:r>
      <w:r w:rsidR="00AE56C2" w:rsidRPr="006B2193">
        <w:rPr>
          <w:rFonts w:asciiTheme="majorBidi" w:hAnsiTheme="majorBidi" w:cstheme="majorBidi"/>
          <w:bCs/>
          <w:sz w:val="18"/>
          <w:szCs w:val="18"/>
          <w:lang w:bidi="he-IL"/>
        </w:rPr>
        <w:cr/>
      </w:r>
      <w:r w:rsidR="00AE56C2" w:rsidRPr="006B2193">
        <w:rPr>
          <w:rFonts w:asciiTheme="majorBidi" w:hAnsiTheme="majorBidi" w:cstheme="majorBidi"/>
          <w:b/>
          <w:sz w:val="18"/>
          <w:szCs w:val="18"/>
          <w:lang w:bidi="he-IL"/>
        </w:rPr>
        <w:t>25</w:t>
      </w:r>
      <w:r w:rsidR="00AE56C2" w:rsidRPr="006B2193">
        <w:rPr>
          <w:rFonts w:asciiTheme="majorBidi" w:hAnsiTheme="majorBidi" w:cstheme="majorBidi"/>
          <w:bCs/>
          <w:sz w:val="18"/>
          <w:szCs w:val="18"/>
          <w:lang w:bidi="he-IL"/>
        </w:rPr>
        <w:t xml:space="preserve"> </w:t>
      </w:r>
      <w:r w:rsidR="003674E7" w:rsidRPr="006B2193">
        <w:rPr>
          <w:rFonts w:asciiTheme="majorBidi" w:hAnsiTheme="majorBidi" w:cstheme="majorBidi"/>
          <w:bCs/>
          <w:sz w:val="18"/>
          <w:szCs w:val="18"/>
          <w:lang w:bidi="he-IL"/>
        </w:rPr>
        <w:t>¡</w:t>
      </w:r>
      <w:r w:rsidR="00DF1BCF" w:rsidRPr="006B2193">
        <w:rPr>
          <w:rFonts w:asciiTheme="majorBidi" w:hAnsiTheme="majorBidi" w:cstheme="majorBidi"/>
          <w:bCs/>
          <w:sz w:val="18"/>
          <w:szCs w:val="18"/>
          <w:lang w:bidi="he-IL"/>
        </w:rPr>
        <w:t>O</w:t>
      </w:r>
      <w:r w:rsidR="003674E7" w:rsidRPr="006B2193">
        <w:rPr>
          <w:rFonts w:asciiTheme="majorBidi" w:hAnsiTheme="majorBidi" w:cstheme="majorBidi"/>
          <w:bCs/>
          <w:sz w:val="18"/>
          <w:szCs w:val="18"/>
          <w:lang w:bidi="he-IL"/>
        </w:rPr>
        <w:t xml:space="preserve">y de ustedes los </w:t>
      </w:r>
      <w:r w:rsidR="008D39BD" w:rsidRPr="006B2193">
        <w:rPr>
          <w:rFonts w:asciiTheme="majorBidi" w:hAnsiTheme="majorBidi" w:cstheme="majorBidi"/>
          <w:bCs/>
          <w:sz w:val="18"/>
          <w:szCs w:val="18"/>
          <w:lang w:bidi="he-IL"/>
        </w:rPr>
        <w:t>llenos</w:t>
      </w:r>
      <w:r w:rsidR="003674E7" w:rsidRPr="006B2193">
        <w:rPr>
          <w:rFonts w:asciiTheme="majorBidi" w:hAnsiTheme="majorBidi" w:cstheme="majorBidi"/>
          <w:bCs/>
          <w:sz w:val="18"/>
          <w:szCs w:val="18"/>
          <w:lang w:bidi="he-IL"/>
        </w:rPr>
        <w:t xml:space="preserve">, porque tendrán hambre! </w:t>
      </w:r>
      <w:r w:rsidR="00AE56C2" w:rsidRPr="006B2193">
        <w:rPr>
          <w:rFonts w:asciiTheme="majorBidi" w:hAnsiTheme="majorBidi" w:cstheme="majorBidi"/>
          <w:bCs/>
          <w:sz w:val="18"/>
          <w:szCs w:val="18"/>
          <w:lang w:bidi="he-IL"/>
        </w:rPr>
        <w:t>¡</w:t>
      </w:r>
      <w:r w:rsidR="00DF1BCF" w:rsidRPr="006B2193">
        <w:rPr>
          <w:rFonts w:asciiTheme="majorBidi" w:hAnsiTheme="majorBidi" w:cstheme="majorBidi"/>
          <w:bCs/>
          <w:sz w:val="18"/>
          <w:szCs w:val="18"/>
          <w:lang w:bidi="he-IL"/>
        </w:rPr>
        <w:t>O</w:t>
      </w:r>
      <w:r w:rsidR="00AE56C2" w:rsidRPr="006B2193">
        <w:rPr>
          <w:rFonts w:asciiTheme="majorBidi" w:hAnsiTheme="majorBidi" w:cstheme="majorBidi"/>
          <w:bCs/>
          <w:sz w:val="18"/>
          <w:szCs w:val="18"/>
          <w:lang w:bidi="he-IL"/>
        </w:rPr>
        <w:t>y de ustedes, los que ríen</w:t>
      </w:r>
      <w:r w:rsidR="005E60A1" w:rsidRPr="006B2193">
        <w:rPr>
          <w:rFonts w:asciiTheme="majorBidi" w:hAnsiTheme="majorBidi" w:cstheme="majorBidi"/>
          <w:bCs/>
          <w:sz w:val="18"/>
          <w:szCs w:val="18"/>
          <w:lang w:bidi="he-IL"/>
        </w:rPr>
        <w:t>!, porque se lamentarán</w:t>
      </w:r>
      <w:r w:rsidR="008D39BD" w:rsidRPr="006B2193">
        <w:rPr>
          <w:rFonts w:asciiTheme="majorBidi" w:hAnsiTheme="majorBidi" w:cstheme="majorBidi"/>
          <w:bCs/>
          <w:sz w:val="18"/>
          <w:szCs w:val="18"/>
          <w:lang w:bidi="he-IL"/>
        </w:rPr>
        <w:t xml:space="preserve"> y llorarán</w:t>
      </w:r>
      <w:r w:rsidR="005E60A1" w:rsidRPr="006B2193">
        <w:rPr>
          <w:rFonts w:asciiTheme="majorBidi" w:hAnsiTheme="majorBidi" w:cstheme="majorBidi"/>
          <w:bCs/>
          <w:sz w:val="18"/>
          <w:szCs w:val="18"/>
          <w:lang w:bidi="he-IL"/>
        </w:rPr>
        <w:t>.</w:t>
      </w:r>
      <w:r w:rsidR="003674E7" w:rsidRPr="006B2193">
        <w:rPr>
          <w:rFonts w:asciiTheme="majorBidi" w:hAnsiTheme="majorBidi" w:cstheme="majorBidi"/>
          <w:bCs/>
          <w:sz w:val="18"/>
          <w:szCs w:val="18"/>
          <w:lang w:bidi="he-IL"/>
        </w:rPr>
        <w:cr/>
      </w:r>
      <w:r w:rsidR="005E60A1" w:rsidRPr="006B2193">
        <w:rPr>
          <w:rFonts w:asciiTheme="majorBidi" w:hAnsiTheme="majorBidi" w:cstheme="majorBidi"/>
          <w:b/>
          <w:sz w:val="18"/>
          <w:szCs w:val="18"/>
          <w:lang w:bidi="he-IL"/>
        </w:rPr>
        <w:t>26</w:t>
      </w:r>
      <w:r w:rsidR="005E60A1" w:rsidRPr="006B2193">
        <w:rPr>
          <w:rFonts w:asciiTheme="majorBidi" w:hAnsiTheme="majorBidi" w:cstheme="majorBidi"/>
          <w:bCs/>
          <w:sz w:val="18"/>
          <w:szCs w:val="18"/>
          <w:lang w:bidi="he-IL"/>
        </w:rPr>
        <w:t xml:space="preserve"> ¡</w:t>
      </w:r>
      <w:r w:rsidR="00DF1BCF" w:rsidRPr="006B2193">
        <w:rPr>
          <w:rFonts w:asciiTheme="majorBidi" w:hAnsiTheme="majorBidi" w:cstheme="majorBidi"/>
          <w:bCs/>
          <w:sz w:val="18"/>
          <w:szCs w:val="18"/>
          <w:lang w:bidi="he-IL"/>
        </w:rPr>
        <w:t>O</w:t>
      </w:r>
      <w:r w:rsidR="005E60A1" w:rsidRPr="006B2193">
        <w:rPr>
          <w:rFonts w:asciiTheme="majorBidi" w:hAnsiTheme="majorBidi" w:cstheme="majorBidi"/>
          <w:bCs/>
          <w:sz w:val="18"/>
          <w:szCs w:val="18"/>
          <w:lang w:bidi="he-IL"/>
        </w:rPr>
        <w:t>y de ustedes</w:t>
      </w:r>
      <w:r w:rsidR="008D39BD" w:rsidRPr="006B2193">
        <w:rPr>
          <w:rFonts w:asciiTheme="majorBidi" w:hAnsiTheme="majorBidi" w:cstheme="majorBidi"/>
          <w:bCs/>
          <w:sz w:val="18"/>
          <w:szCs w:val="18"/>
          <w:lang w:bidi="he-IL"/>
        </w:rPr>
        <w:t xml:space="preserve"> si los hombres les dicen que son buenos</w:t>
      </w:r>
      <w:r w:rsidR="005E60A1" w:rsidRPr="006B2193">
        <w:rPr>
          <w:rFonts w:asciiTheme="majorBidi" w:hAnsiTheme="majorBidi" w:cstheme="majorBidi"/>
          <w:bCs/>
          <w:sz w:val="18"/>
          <w:szCs w:val="18"/>
          <w:lang w:bidi="he-IL"/>
        </w:rPr>
        <w:t xml:space="preserve">!, </w:t>
      </w:r>
      <w:r w:rsidR="008D39BD" w:rsidRPr="006B2193">
        <w:rPr>
          <w:rFonts w:asciiTheme="majorBidi" w:hAnsiTheme="majorBidi" w:cstheme="majorBidi"/>
          <w:bCs/>
          <w:sz w:val="18"/>
          <w:szCs w:val="18"/>
          <w:lang w:bidi="he-IL"/>
        </w:rPr>
        <w:t>y de esta manera</w:t>
      </w:r>
      <w:r w:rsidR="005E60A1" w:rsidRPr="006B2193">
        <w:rPr>
          <w:rFonts w:asciiTheme="majorBidi" w:hAnsiTheme="majorBidi" w:cstheme="majorBidi"/>
          <w:bCs/>
          <w:sz w:val="18"/>
          <w:szCs w:val="18"/>
          <w:lang w:bidi="he-IL"/>
        </w:rPr>
        <w:t xml:space="preserve"> hacían sus padres a los falsos profetas</w:t>
      </w:r>
      <w:r w:rsidR="003674E7" w:rsidRPr="006B2193">
        <w:rPr>
          <w:rFonts w:asciiTheme="majorBidi" w:hAnsiTheme="majorBidi" w:cstheme="majorBidi"/>
          <w:bCs/>
          <w:sz w:val="18"/>
          <w:szCs w:val="18"/>
          <w:lang w:bidi="he-IL"/>
        </w:rPr>
        <w:t>.</w:t>
      </w:r>
    </w:p>
    <w:p w14:paraId="4561E765" w14:textId="38DA94EB" w:rsidR="003674E7" w:rsidRPr="006B2193" w:rsidRDefault="00F003C9" w:rsidP="00F003C9">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 xml:space="preserve">El </w:t>
      </w:r>
      <w:r w:rsidR="00D62C27" w:rsidRPr="006B2193">
        <w:rPr>
          <w:rFonts w:asciiTheme="majorBidi" w:hAnsiTheme="majorBidi" w:cstheme="majorBidi"/>
          <w:bCs/>
          <w:i/>
          <w:iCs/>
          <w:sz w:val="18"/>
          <w:szCs w:val="18"/>
          <w:lang w:bidi="he-IL"/>
        </w:rPr>
        <w:t>hacer el bien a los aborrecedores</w:t>
      </w:r>
    </w:p>
    <w:p w14:paraId="57F6DA58" w14:textId="33CD4344" w:rsidR="00F003C9" w:rsidRPr="006B2193" w:rsidRDefault="00F003C9" w:rsidP="00B06C38">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27</w:t>
      </w:r>
      <w:r w:rsidRPr="006B2193">
        <w:rPr>
          <w:rFonts w:asciiTheme="majorBidi" w:hAnsiTheme="majorBidi" w:cstheme="majorBidi"/>
          <w:bCs/>
          <w:sz w:val="18"/>
          <w:szCs w:val="18"/>
          <w:lang w:bidi="he-IL"/>
        </w:rPr>
        <w:t xml:space="preserve"> </w:t>
      </w:r>
      <w:r w:rsidR="00B86F6F" w:rsidRPr="006B2193">
        <w:rPr>
          <w:rFonts w:asciiTheme="majorBidi" w:hAnsiTheme="majorBidi" w:cstheme="majorBidi"/>
          <w:bCs/>
          <w:sz w:val="18"/>
          <w:szCs w:val="18"/>
          <w:lang w:bidi="he-IL"/>
        </w:rPr>
        <w:t>Sino que</w:t>
      </w:r>
      <w:r w:rsidR="00087079" w:rsidRPr="006B2193">
        <w:rPr>
          <w:rFonts w:asciiTheme="majorBidi" w:hAnsiTheme="majorBidi" w:cstheme="majorBidi"/>
          <w:bCs/>
          <w:sz w:val="18"/>
          <w:szCs w:val="18"/>
          <w:lang w:bidi="he-IL"/>
        </w:rPr>
        <w:t xml:space="preserve"> Yo les digo a ustedes los que escuchan: Amen a sus enemigos; hagan bien </w:t>
      </w:r>
      <w:r w:rsidR="001165AB" w:rsidRPr="006B2193">
        <w:rPr>
          <w:rFonts w:asciiTheme="majorBidi" w:hAnsiTheme="majorBidi" w:cstheme="majorBidi"/>
          <w:bCs/>
          <w:sz w:val="18"/>
          <w:szCs w:val="18"/>
          <w:lang w:bidi="he-IL"/>
        </w:rPr>
        <w:t xml:space="preserve">a </w:t>
      </w:r>
      <w:r w:rsidR="00B86F6F" w:rsidRPr="006B2193">
        <w:rPr>
          <w:rFonts w:asciiTheme="majorBidi" w:hAnsiTheme="majorBidi" w:cstheme="majorBidi"/>
          <w:bCs/>
          <w:sz w:val="18"/>
          <w:szCs w:val="18"/>
          <w:lang w:bidi="he-IL"/>
        </w:rPr>
        <w:t>sus aborrecedores</w:t>
      </w:r>
      <w:r w:rsidR="001165AB" w:rsidRPr="006B2193">
        <w:rPr>
          <w:rFonts w:asciiTheme="majorBidi" w:hAnsiTheme="majorBidi" w:cstheme="majorBidi"/>
          <w:bCs/>
          <w:sz w:val="18"/>
          <w:szCs w:val="18"/>
          <w:lang w:bidi="he-IL"/>
        </w:rPr>
        <w:t>;</w:t>
      </w:r>
      <w:r w:rsidR="001165AB" w:rsidRPr="006B2193">
        <w:rPr>
          <w:rFonts w:asciiTheme="majorBidi" w:hAnsiTheme="majorBidi" w:cstheme="majorBidi"/>
          <w:bCs/>
          <w:sz w:val="18"/>
          <w:szCs w:val="18"/>
          <w:lang w:bidi="he-IL"/>
        </w:rPr>
        <w:cr/>
      </w:r>
      <w:r w:rsidR="001165AB" w:rsidRPr="006B2193">
        <w:rPr>
          <w:rFonts w:asciiTheme="majorBidi" w:hAnsiTheme="majorBidi" w:cstheme="majorBidi"/>
          <w:b/>
          <w:sz w:val="18"/>
          <w:szCs w:val="18"/>
          <w:lang w:bidi="he-IL"/>
        </w:rPr>
        <w:t>28</w:t>
      </w:r>
      <w:r w:rsidR="001165AB" w:rsidRPr="006B2193">
        <w:rPr>
          <w:rFonts w:asciiTheme="majorBidi" w:hAnsiTheme="majorBidi" w:cstheme="majorBidi"/>
          <w:bCs/>
          <w:sz w:val="18"/>
          <w:szCs w:val="18"/>
          <w:lang w:bidi="he-IL"/>
        </w:rPr>
        <w:t xml:space="preserve"> bendigan a los que los maldicen; </w:t>
      </w:r>
      <w:r w:rsidR="00B86F6F" w:rsidRPr="006B2193">
        <w:rPr>
          <w:rFonts w:asciiTheme="majorBidi" w:hAnsiTheme="majorBidi" w:cstheme="majorBidi"/>
          <w:bCs/>
          <w:sz w:val="18"/>
          <w:szCs w:val="18"/>
          <w:lang w:bidi="he-IL"/>
        </w:rPr>
        <w:t>hagan tefilah</w:t>
      </w:r>
      <w:r w:rsidR="00B86F6F" w:rsidRPr="006B2193">
        <w:rPr>
          <w:rStyle w:val="Refdenotaalpie"/>
          <w:rFonts w:asciiTheme="majorBidi" w:hAnsiTheme="majorBidi" w:cstheme="majorBidi"/>
          <w:sz w:val="18"/>
          <w:szCs w:val="18"/>
          <w:lang w:bidi="he-IL"/>
        </w:rPr>
        <w:footnoteReference w:id="926"/>
      </w:r>
      <w:r w:rsidR="001165AB" w:rsidRPr="006B2193">
        <w:rPr>
          <w:rFonts w:asciiTheme="majorBidi" w:hAnsiTheme="majorBidi" w:cstheme="majorBidi"/>
          <w:bCs/>
          <w:sz w:val="18"/>
          <w:szCs w:val="18"/>
          <w:lang w:bidi="he-IL"/>
        </w:rPr>
        <w:t xml:space="preserve"> por los que </w:t>
      </w:r>
      <w:r w:rsidR="00B86F6F" w:rsidRPr="006B2193">
        <w:rPr>
          <w:rFonts w:asciiTheme="majorBidi" w:hAnsiTheme="majorBidi" w:cstheme="majorBidi"/>
          <w:bCs/>
          <w:sz w:val="18"/>
          <w:szCs w:val="18"/>
          <w:lang w:bidi="he-IL"/>
        </w:rPr>
        <w:t>los oprimen</w:t>
      </w:r>
      <w:r w:rsidR="00A63C15" w:rsidRPr="006B2193">
        <w:rPr>
          <w:rFonts w:asciiTheme="majorBidi" w:hAnsiTheme="majorBidi" w:cstheme="majorBidi"/>
          <w:bCs/>
          <w:sz w:val="18"/>
          <w:szCs w:val="18"/>
          <w:lang w:bidi="he-IL"/>
        </w:rPr>
        <w:t>.</w:t>
      </w:r>
      <w:r w:rsidR="00A457F9" w:rsidRPr="006B2193">
        <w:rPr>
          <w:rFonts w:asciiTheme="majorBidi" w:hAnsiTheme="majorBidi" w:cstheme="majorBidi"/>
          <w:bCs/>
          <w:sz w:val="18"/>
          <w:szCs w:val="18"/>
          <w:lang w:bidi="he-IL"/>
        </w:rPr>
        <w:cr/>
      </w:r>
      <w:r w:rsidR="00A63C15" w:rsidRPr="006B2193">
        <w:rPr>
          <w:rFonts w:asciiTheme="majorBidi" w:hAnsiTheme="majorBidi" w:cstheme="majorBidi"/>
          <w:b/>
          <w:sz w:val="18"/>
          <w:szCs w:val="18"/>
          <w:lang w:bidi="he-IL"/>
        </w:rPr>
        <w:t>29</w:t>
      </w:r>
      <w:r w:rsidR="00A63C15" w:rsidRPr="006B2193">
        <w:rPr>
          <w:rFonts w:asciiTheme="majorBidi" w:hAnsiTheme="majorBidi" w:cstheme="majorBidi"/>
          <w:bCs/>
          <w:sz w:val="18"/>
          <w:szCs w:val="18"/>
          <w:lang w:bidi="he-IL"/>
        </w:rPr>
        <w:t xml:space="preserve"> </w:t>
      </w:r>
      <w:r w:rsidR="00B86F6F" w:rsidRPr="006B2193">
        <w:rPr>
          <w:rFonts w:asciiTheme="majorBidi" w:hAnsiTheme="majorBidi" w:cstheme="majorBidi"/>
          <w:bCs/>
          <w:sz w:val="18"/>
          <w:szCs w:val="18"/>
          <w:lang w:bidi="he-IL"/>
        </w:rPr>
        <w:t>Si te</w:t>
      </w:r>
      <w:r w:rsidR="00A63C15" w:rsidRPr="006B2193">
        <w:rPr>
          <w:rFonts w:asciiTheme="majorBidi" w:hAnsiTheme="majorBidi" w:cstheme="majorBidi"/>
          <w:bCs/>
          <w:sz w:val="18"/>
          <w:szCs w:val="18"/>
          <w:lang w:bidi="he-IL"/>
        </w:rPr>
        <w:t xml:space="preserve"> golpe</w:t>
      </w:r>
      <w:r w:rsidR="00B86F6F" w:rsidRPr="006B2193">
        <w:rPr>
          <w:rFonts w:asciiTheme="majorBidi" w:hAnsiTheme="majorBidi" w:cstheme="majorBidi"/>
          <w:bCs/>
          <w:sz w:val="18"/>
          <w:szCs w:val="18"/>
          <w:lang w:bidi="he-IL"/>
        </w:rPr>
        <w:t>a un hombre</w:t>
      </w:r>
      <w:r w:rsidR="00A63C15" w:rsidRPr="006B2193">
        <w:rPr>
          <w:rFonts w:asciiTheme="majorBidi" w:hAnsiTheme="majorBidi" w:cstheme="majorBidi"/>
          <w:bCs/>
          <w:sz w:val="18"/>
          <w:szCs w:val="18"/>
          <w:lang w:bidi="he-IL"/>
        </w:rPr>
        <w:t xml:space="preserve"> en una mejilla, </w:t>
      </w:r>
      <w:r w:rsidR="00B86F6F" w:rsidRPr="006B2193">
        <w:rPr>
          <w:rFonts w:asciiTheme="majorBidi" w:hAnsiTheme="majorBidi" w:cstheme="majorBidi"/>
          <w:bCs/>
          <w:sz w:val="18"/>
          <w:szCs w:val="18"/>
          <w:lang w:bidi="he-IL"/>
        </w:rPr>
        <w:t>acércale también</w:t>
      </w:r>
      <w:r w:rsidR="00A63C15" w:rsidRPr="006B2193">
        <w:rPr>
          <w:rFonts w:asciiTheme="majorBidi" w:hAnsiTheme="majorBidi" w:cstheme="majorBidi"/>
          <w:bCs/>
          <w:sz w:val="18"/>
          <w:szCs w:val="18"/>
          <w:lang w:bidi="he-IL"/>
        </w:rPr>
        <w:t xml:space="preserve"> la otra; y </w:t>
      </w:r>
      <w:r w:rsidR="00B86F6F" w:rsidRPr="006B2193">
        <w:rPr>
          <w:rFonts w:asciiTheme="majorBidi" w:hAnsiTheme="majorBidi" w:cstheme="majorBidi"/>
          <w:bCs/>
          <w:sz w:val="18"/>
          <w:szCs w:val="18"/>
          <w:lang w:bidi="he-IL"/>
        </w:rPr>
        <w:t>si un hombre toma de ti tu vestido, la túnica no retengas de él</w:t>
      </w:r>
      <w:r w:rsidR="00A63C15" w:rsidRPr="006B2193">
        <w:rPr>
          <w:rFonts w:asciiTheme="majorBidi" w:hAnsiTheme="majorBidi" w:cstheme="majorBidi"/>
          <w:bCs/>
          <w:sz w:val="18"/>
          <w:szCs w:val="18"/>
          <w:lang w:bidi="he-IL"/>
        </w:rPr>
        <w:t>.</w:t>
      </w:r>
      <w:r w:rsidR="00A457F9" w:rsidRPr="006B2193">
        <w:rPr>
          <w:rFonts w:asciiTheme="majorBidi" w:hAnsiTheme="majorBidi" w:cstheme="majorBidi"/>
          <w:bCs/>
          <w:sz w:val="18"/>
          <w:szCs w:val="18"/>
          <w:lang w:bidi="he-IL"/>
        </w:rPr>
        <w:cr/>
      </w:r>
      <w:r w:rsidR="00A75CB4" w:rsidRPr="006B2193">
        <w:rPr>
          <w:rFonts w:asciiTheme="majorBidi" w:hAnsiTheme="majorBidi" w:cstheme="majorBidi"/>
          <w:b/>
          <w:sz w:val="18"/>
          <w:szCs w:val="18"/>
          <w:lang w:bidi="he-IL"/>
        </w:rPr>
        <w:t>30</w:t>
      </w:r>
      <w:r w:rsidR="00A75CB4" w:rsidRPr="006B2193">
        <w:rPr>
          <w:rFonts w:asciiTheme="majorBidi" w:hAnsiTheme="majorBidi" w:cstheme="majorBidi"/>
          <w:bCs/>
          <w:sz w:val="18"/>
          <w:szCs w:val="18"/>
          <w:lang w:bidi="he-IL"/>
        </w:rPr>
        <w:t xml:space="preserve"> </w:t>
      </w:r>
      <w:r w:rsidR="00B86F6F" w:rsidRPr="006B2193">
        <w:rPr>
          <w:rFonts w:asciiTheme="majorBidi" w:hAnsiTheme="majorBidi" w:cstheme="majorBidi"/>
          <w:bCs/>
          <w:sz w:val="18"/>
          <w:szCs w:val="18"/>
          <w:lang w:bidi="he-IL"/>
        </w:rPr>
        <w:t>A todo el que pida de ti</w:t>
      </w:r>
      <w:r w:rsidR="00A75CB4" w:rsidRPr="006B2193">
        <w:rPr>
          <w:rFonts w:asciiTheme="majorBidi" w:hAnsiTheme="majorBidi" w:cstheme="majorBidi"/>
          <w:bCs/>
          <w:sz w:val="18"/>
          <w:szCs w:val="18"/>
          <w:lang w:bidi="he-IL"/>
        </w:rPr>
        <w:t xml:space="preserve">, </w:t>
      </w:r>
      <w:r w:rsidR="00B86F6F" w:rsidRPr="006B2193">
        <w:rPr>
          <w:rFonts w:asciiTheme="majorBidi" w:hAnsiTheme="majorBidi" w:cstheme="majorBidi"/>
          <w:bCs/>
          <w:sz w:val="18"/>
          <w:szCs w:val="18"/>
          <w:lang w:bidi="he-IL"/>
        </w:rPr>
        <w:t>dale</w:t>
      </w:r>
      <w:r w:rsidR="00A75CB4" w:rsidRPr="006B2193">
        <w:rPr>
          <w:rFonts w:asciiTheme="majorBidi" w:hAnsiTheme="majorBidi" w:cstheme="majorBidi"/>
          <w:bCs/>
          <w:sz w:val="18"/>
          <w:szCs w:val="18"/>
          <w:lang w:bidi="he-IL"/>
        </w:rPr>
        <w:t xml:space="preserve">; y al que </w:t>
      </w:r>
      <w:r w:rsidR="00B06C38" w:rsidRPr="006B2193">
        <w:rPr>
          <w:rFonts w:asciiTheme="majorBidi" w:hAnsiTheme="majorBidi" w:cstheme="majorBidi"/>
          <w:bCs/>
          <w:sz w:val="18"/>
          <w:szCs w:val="18"/>
          <w:lang w:bidi="he-IL"/>
        </w:rPr>
        <w:t xml:space="preserve">tome </w:t>
      </w:r>
      <w:r w:rsidR="00A75CB4" w:rsidRPr="006B2193">
        <w:rPr>
          <w:rFonts w:asciiTheme="majorBidi" w:hAnsiTheme="majorBidi" w:cstheme="majorBidi"/>
          <w:bCs/>
          <w:sz w:val="18"/>
          <w:szCs w:val="18"/>
          <w:lang w:bidi="he-IL"/>
        </w:rPr>
        <w:t xml:space="preserve">lo que es tuyo, no </w:t>
      </w:r>
      <w:r w:rsidR="00B06C38" w:rsidRPr="006B2193">
        <w:rPr>
          <w:rFonts w:asciiTheme="majorBidi" w:hAnsiTheme="majorBidi" w:cstheme="majorBidi"/>
          <w:bCs/>
          <w:sz w:val="18"/>
          <w:szCs w:val="18"/>
          <w:lang w:bidi="he-IL"/>
        </w:rPr>
        <w:t>lo hagas acercar de él</w:t>
      </w:r>
      <w:r w:rsidR="00A75CB4" w:rsidRPr="006B2193">
        <w:rPr>
          <w:rFonts w:asciiTheme="majorBidi" w:hAnsiTheme="majorBidi" w:cstheme="majorBidi"/>
          <w:bCs/>
          <w:sz w:val="18"/>
          <w:szCs w:val="18"/>
          <w:lang w:bidi="he-IL"/>
        </w:rPr>
        <w:t>.</w:t>
      </w:r>
      <w:r w:rsidR="00A457F9" w:rsidRPr="006B2193">
        <w:rPr>
          <w:rFonts w:asciiTheme="majorBidi" w:hAnsiTheme="majorBidi" w:cstheme="majorBidi"/>
          <w:bCs/>
          <w:sz w:val="18"/>
          <w:szCs w:val="18"/>
          <w:lang w:bidi="he-IL"/>
        </w:rPr>
        <w:cr/>
      </w:r>
      <w:r w:rsidR="00A75CB4" w:rsidRPr="006B2193">
        <w:rPr>
          <w:rFonts w:asciiTheme="majorBidi" w:hAnsiTheme="majorBidi" w:cstheme="majorBidi"/>
          <w:b/>
          <w:sz w:val="18"/>
          <w:szCs w:val="18"/>
          <w:lang w:bidi="he-IL"/>
        </w:rPr>
        <w:t>31</w:t>
      </w:r>
      <w:r w:rsidR="00A75CB4" w:rsidRPr="006B2193">
        <w:rPr>
          <w:rFonts w:asciiTheme="majorBidi" w:hAnsiTheme="majorBidi" w:cstheme="majorBidi"/>
          <w:bCs/>
          <w:sz w:val="18"/>
          <w:szCs w:val="18"/>
          <w:lang w:bidi="he-IL"/>
        </w:rPr>
        <w:t xml:space="preserve"> Y como quieren que </w:t>
      </w:r>
      <w:r w:rsidR="00A75CB4" w:rsidRPr="006B2193">
        <w:rPr>
          <w:rFonts w:asciiTheme="majorBidi" w:hAnsiTheme="majorBidi" w:cstheme="majorBidi"/>
          <w:bCs/>
          <w:i/>
          <w:iCs/>
          <w:sz w:val="18"/>
          <w:szCs w:val="18"/>
          <w:lang w:bidi="he-IL"/>
        </w:rPr>
        <w:t>les</w:t>
      </w:r>
      <w:r w:rsidR="00A75CB4" w:rsidRPr="006B2193">
        <w:rPr>
          <w:rFonts w:asciiTheme="majorBidi" w:hAnsiTheme="majorBidi" w:cstheme="majorBidi"/>
          <w:bCs/>
          <w:sz w:val="18"/>
          <w:szCs w:val="18"/>
          <w:lang w:bidi="he-IL"/>
        </w:rPr>
        <w:t xml:space="preserve"> hagan a ustedes</w:t>
      </w:r>
      <w:r w:rsidR="00B06C38" w:rsidRPr="006B2193">
        <w:rPr>
          <w:rFonts w:asciiTheme="majorBidi" w:hAnsiTheme="majorBidi" w:cstheme="majorBidi"/>
          <w:bCs/>
          <w:sz w:val="18"/>
          <w:szCs w:val="18"/>
          <w:lang w:bidi="he-IL"/>
        </w:rPr>
        <w:t xml:space="preserve"> los hombres</w:t>
      </w:r>
      <w:r w:rsidR="00A75CB4" w:rsidRPr="006B2193">
        <w:rPr>
          <w:rFonts w:asciiTheme="majorBidi" w:hAnsiTheme="majorBidi" w:cstheme="majorBidi"/>
          <w:bCs/>
          <w:sz w:val="18"/>
          <w:szCs w:val="18"/>
          <w:lang w:bidi="he-IL"/>
        </w:rPr>
        <w:t>, hágan</w:t>
      </w:r>
      <w:r w:rsidR="00B06C38" w:rsidRPr="006B2193">
        <w:rPr>
          <w:rFonts w:asciiTheme="majorBidi" w:hAnsiTheme="majorBidi" w:cstheme="majorBidi"/>
          <w:bCs/>
          <w:sz w:val="18"/>
          <w:szCs w:val="18"/>
          <w:lang w:bidi="he-IL"/>
        </w:rPr>
        <w:t>les también ustedes así</w:t>
      </w:r>
      <w:r w:rsidR="00A75CB4" w:rsidRPr="006B2193">
        <w:rPr>
          <w:rFonts w:asciiTheme="majorBidi" w:hAnsiTheme="majorBidi" w:cstheme="majorBidi"/>
          <w:bCs/>
          <w:sz w:val="18"/>
          <w:szCs w:val="18"/>
          <w:lang w:bidi="he-IL"/>
        </w:rPr>
        <w:t>.</w:t>
      </w:r>
      <w:r w:rsidR="00271AD8" w:rsidRPr="006B2193">
        <w:rPr>
          <w:rFonts w:asciiTheme="majorBidi" w:hAnsiTheme="majorBidi" w:cstheme="majorBidi"/>
          <w:bCs/>
          <w:sz w:val="18"/>
          <w:szCs w:val="18"/>
          <w:lang w:bidi="he-IL"/>
        </w:rPr>
        <w:t xml:space="preserve"> </w:t>
      </w:r>
      <w:r w:rsidR="00A457F9" w:rsidRPr="006B2193">
        <w:rPr>
          <w:rFonts w:asciiTheme="majorBidi" w:hAnsiTheme="majorBidi" w:cstheme="majorBidi"/>
          <w:bCs/>
          <w:sz w:val="18"/>
          <w:szCs w:val="18"/>
          <w:lang w:bidi="he-IL"/>
        </w:rPr>
        <w:cr/>
      </w:r>
      <w:r w:rsidR="00B06C38" w:rsidRPr="006B2193">
        <w:rPr>
          <w:rFonts w:asciiTheme="majorBidi" w:hAnsiTheme="majorBidi" w:cstheme="majorBidi"/>
          <w:b/>
          <w:sz w:val="18"/>
          <w:szCs w:val="18"/>
          <w:vertAlign w:val="superscript"/>
          <w:lang w:bidi="he-IL"/>
        </w:rPr>
        <w:t>31b</w:t>
      </w:r>
      <w:r w:rsidR="00A457F9" w:rsidRPr="006B2193">
        <w:rPr>
          <w:rFonts w:asciiTheme="majorBidi" w:hAnsiTheme="majorBidi" w:cstheme="majorBidi"/>
          <w:b/>
          <w:sz w:val="18"/>
          <w:szCs w:val="18"/>
          <w:lang w:bidi="he-IL"/>
        </w:rPr>
        <w:t xml:space="preserve"> </w:t>
      </w:r>
      <w:r w:rsidR="00B06C38" w:rsidRPr="006B2193">
        <w:rPr>
          <w:rFonts w:asciiTheme="majorBidi" w:hAnsiTheme="majorBidi" w:cstheme="majorBidi"/>
          <w:bCs/>
          <w:sz w:val="18"/>
          <w:szCs w:val="18"/>
          <w:lang w:bidi="he-IL"/>
        </w:rPr>
        <w:t>[</w:t>
      </w:r>
      <w:r w:rsidR="00271AD8" w:rsidRPr="006B2193">
        <w:rPr>
          <w:rFonts w:asciiTheme="majorBidi" w:hAnsiTheme="majorBidi" w:cstheme="majorBidi"/>
          <w:bCs/>
          <w:sz w:val="18"/>
          <w:szCs w:val="18"/>
          <w:lang w:bidi="he-IL"/>
        </w:rPr>
        <w:t xml:space="preserve">Y en esto serán hijos de su Padre que </w:t>
      </w:r>
      <w:r w:rsidR="00271AD8" w:rsidRPr="006B2193">
        <w:rPr>
          <w:rFonts w:asciiTheme="majorBidi" w:hAnsiTheme="majorBidi" w:cstheme="majorBidi"/>
          <w:bCs/>
          <w:i/>
          <w:iCs/>
          <w:sz w:val="18"/>
          <w:szCs w:val="18"/>
          <w:lang w:bidi="he-IL"/>
        </w:rPr>
        <w:t>está</w:t>
      </w:r>
      <w:r w:rsidR="00271AD8" w:rsidRPr="006B2193">
        <w:rPr>
          <w:rFonts w:asciiTheme="majorBidi" w:hAnsiTheme="majorBidi" w:cstheme="majorBidi"/>
          <w:bCs/>
          <w:sz w:val="18"/>
          <w:szCs w:val="18"/>
          <w:lang w:bidi="he-IL"/>
        </w:rPr>
        <w:t xml:space="preserve"> en los cielos, que creó el sol sobre los buenos y sobre los malos, y también hace descender la lluvia sobre los buenos y sobre los malos, justos y malvados</w:t>
      </w:r>
      <w:r w:rsidR="00271AD8" w:rsidRPr="006B2193">
        <w:rPr>
          <w:rStyle w:val="Refdenotaalpie"/>
          <w:rFonts w:asciiTheme="majorBidi" w:hAnsiTheme="majorBidi" w:cstheme="majorBidi"/>
          <w:bCs/>
          <w:sz w:val="18"/>
          <w:szCs w:val="18"/>
          <w:lang w:bidi="he-IL"/>
        </w:rPr>
        <w:footnoteReference w:id="927"/>
      </w:r>
      <w:r w:rsidR="00B06C38" w:rsidRPr="006B2193">
        <w:rPr>
          <w:rFonts w:asciiTheme="majorBidi" w:hAnsiTheme="majorBidi" w:cstheme="majorBidi"/>
          <w:bCs/>
          <w:sz w:val="18"/>
          <w:szCs w:val="18"/>
          <w:lang w:bidi="he-IL"/>
        </w:rPr>
        <w:t>]</w:t>
      </w:r>
      <w:r w:rsidR="00271AD8" w:rsidRPr="006B2193">
        <w:rPr>
          <w:rFonts w:asciiTheme="majorBidi" w:hAnsiTheme="majorBidi" w:cstheme="majorBidi"/>
          <w:bCs/>
          <w:sz w:val="18"/>
          <w:szCs w:val="18"/>
          <w:lang w:bidi="he-IL"/>
        </w:rPr>
        <w:t>.</w:t>
      </w:r>
      <w:r w:rsidR="00A457F9" w:rsidRPr="006B2193">
        <w:rPr>
          <w:rFonts w:asciiTheme="majorBidi" w:hAnsiTheme="majorBidi" w:cstheme="majorBidi"/>
          <w:bCs/>
          <w:sz w:val="18"/>
          <w:szCs w:val="18"/>
          <w:lang w:bidi="he-IL"/>
        </w:rPr>
        <w:cr/>
      </w:r>
      <w:r w:rsidR="00A75CB4" w:rsidRPr="006B2193">
        <w:rPr>
          <w:rFonts w:asciiTheme="majorBidi" w:hAnsiTheme="majorBidi" w:cstheme="majorBidi"/>
          <w:b/>
          <w:sz w:val="18"/>
          <w:szCs w:val="18"/>
          <w:lang w:bidi="he-IL"/>
        </w:rPr>
        <w:t>3</w:t>
      </w:r>
      <w:r w:rsidR="00B06C38" w:rsidRPr="006B2193">
        <w:rPr>
          <w:rFonts w:asciiTheme="majorBidi" w:hAnsiTheme="majorBidi" w:cstheme="majorBidi"/>
          <w:b/>
          <w:sz w:val="18"/>
          <w:szCs w:val="18"/>
          <w:lang w:bidi="he-IL"/>
        </w:rPr>
        <w:t>2</w:t>
      </w:r>
      <w:r w:rsidR="00A75CB4" w:rsidRPr="006B2193">
        <w:rPr>
          <w:rFonts w:asciiTheme="majorBidi" w:hAnsiTheme="majorBidi" w:cstheme="majorBidi"/>
          <w:bCs/>
          <w:sz w:val="18"/>
          <w:szCs w:val="18"/>
          <w:lang w:bidi="he-IL"/>
        </w:rPr>
        <w:t xml:space="preserve"> Si aman a los que los aman, ¿</w:t>
      </w:r>
      <w:r w:rsidR="00F05FAF" w:rsidRPr="006B2193">
        <w:rPr>
          <w:rFonts w:asciiTheme="majorBidi" w:hAnsiTheme="majorBidi" w:cstheme="majorBidi"/>
          <w:bCs/>
          <w:sz w:val="18"/>
          <w:szCs w:val="18"/>
          <w:lang w:bidi="he-IL"/>
        </w:rPr>
        <w:t xml:space="preserve">qué </w:t>
      </w:r>
      <w:r w:rsidR="00BC4C9B" w:rsidRPr="006B2193">
        <w:rPr>
          <w:rFonts w:asciiTheme="majorBidi" w:hAnsiTheme="majorBidi" w:cstheme="majorBidi"/>
          <w:bCs/>
          <w:sz w:val="18"/>
          <w:szCs w:val="18"/>
          <w:lang w:bidi="he-IL"/>
        </w:rPr>
        <w:t>favor habrá para ustedes</w:t>
      </w:r>
      <w:r w:rsidR="00A75CB4" w:rsidRPr="006B2193">
        <w:rPr>
          <w:rFonts w:asciiTheme="majorBidi" w:hAnsiTheme="majorBidi" w:cstheme="majorBidi"/>
          <w:bCs/>
          <w:sz w:val="18"/>
          <w:szCs w:val="18"/>
          <w:lang w:bidi="he-IL"/>
        </w:rPr>
        <w:t xml:space="preserve">? </w:t>
      </w:r>
      <w:r w:rsidR="00BC4C9B" w:rsidRPr="006B2193">
        <w:rPr>
          <w:rFonts w:asciiTheme="majorBidi" w:hAnsiTheme="majorBidi" w:cstheme="majorBidi"/>
          <w:bCs/>
          <w:sz w:val="18"/>
          <w:szCs w:val="18"/>
          <w:lang w:bidi="he-IL"/>
        </w:rPr>
        <w:t>Pues también</w:t>
      </w:r>
      <w:r w:rsidR="00A75CB4" w:rsidRPr="006B2193">
        <w:rPr>
          <w:rFonts w:asciiTheme="majorBidi" w:hAnsiTheme="majorBidi" w:cstheme="majorBidi"/>
          <w:bCs/>
          <w:sz w:val="18"/>
          <w:szCs w:val="18"/>
          <w:lang w:bidi="he-IL"/>
        </w:rPr>
        <w:t xml:space="preserve"> los pecadores </w:t>
      </w:r>
      <w:r w:rsidR="00BC4C9B" w:rsidRPr="006B2193">
        <w:rPr>
          <w:rFonts w:asciiTheme="majorBidi" w:hAnsiTheme="majorBidi" w:cstheme="majorBidi"/>
          <w:bCs/>
          <w:sz w:val="18"/>
          <w:szCs w:val="18"/>
          <w:lang w:bidi="he-IL"/>
        </w:rPr>
        <w:t>aman a los que los aman</w:t>
      </w:r>
      <w:r w:rsidR="00145BBB" w:rsidRPr="006B2193">
        <w:rPr>
          <w:rFonts w:asciiTheme="majorBidi" w:hAnsiTheme="majorBidi" w:cstheme="majorBidi"/>
          <w:bCs/>
          <w:sz w:val="18"/>
          <w:szCs w:val="18"/>
          <w:lang w:bidi="he-IL"/>
        </w:rPr>
        <w:t>.</w:t>
      </w:r>
      <w:r w:rsidR="00A457F9" w:rsidRPr="006B2193">
        <w:rPr>
          <w:rFonts w:asciiTheme="majorBidi" w:hAnsiTheme="majorBidi" w:cstheme="majorBidi"/>
          <w:bCs/>
          <w:sz w:val="18"/>
          <w:szCs w:val="18"/>
          <w:lang w:bidi="he-IL"/>
        </w:rPr>
        <w:cr/>
      </w:r>
      <w:r w:rsidR="00145BBB" w:rsidRPr="006B2193">
        <w:rPr>
          <w:rFonts w:asciiTheme="majorBidi" w:hAnsiTheme="majorBidi" w:cstheme="majorBidi"/>
          <w:b/>
          <w:sz w:val="18"/>
          <w:szCs w:val="18"/>
          <w:lang w:bidi="he-IL"/>
        </w:rPr>
        <w:lastRenderedPageBreak/>
        <w:t>3</w:t>
      </w:r>
      <w:r w:rsidR="00F200F7" w:rsidRPr="006B2193">
        <w:rPr>
          <w:rFonts w:asciiTheme="majorBidi" w:hAnsiTheme="majorBidi" w:cstheme="majorBidi"/>
          <w:b/>
          <w:sz w:val="18"/>
          <w:szCs w:val="18"/>
          <w:lang w:bidi="he-IL"/>
        </w:rPr>
        <w:t>3</w:t>
      </w:r>
      <w:r w:rsidR="00145BBB" w:rsidRPr="006B2193">
        <w:rPr>
          <w:rFonts w:asciiTheme="majorBidi" w:hAnsiTheme="majorBidi" w:cstheme="majorBidi"/>
          <w:bCs/>
          <w:sz w:val="18"/>
          <w:szCs w:val="18"/>
          <w:lang w:bidi="he-IL"/>
        </w:rPr>
        <w:t xml:space="preserve"> </w:t>
      </w:r>
      <w:r w:rsidR="00BC4C9B" w:rsidRPr="006B2193">
        <w:rPr>
          <w:rFonts w:asciiTheme="majorBidi" w:hAnsiTheme="majorBidi" w:cstheme="majorBidi"/>
          <w:bCs/>
          <w:sz w:val="18"/>
          <w:szCs w:val="18"/>
          <w:lang w:bidi="he-IL"/>
        </w:rPr>
        <w:t>Y</w:t>
      </w:r>
      <w:r w:rsidR="00145BBB" w:rsidRPr="006B2193">
        <w:rPr>
          <w:rFonts w:asciiTheme="majorBidi" w:hAnsiTheme="majorBidi" w:cstheme="majorBidi"/>
          <w:bCs/>
          <w:sz w:val="18"/>
          <w:szCs w:val="18"/>
          <w:lang w:bidi="he-IL"/>
        </w:rPr>
        <w:t xml:space="preserve"> si ustedes </w:t>
      </w:r>
      <w:r w:rsidR="00BC4C9B" w:rsidRPr="006B2193">
        <w:rPr>
          <w:rFonts w:asciiTheme="majorBidi" w:hAnsiTheme="majorBidi" w:cstheme="majorBidi"/>
          <w:bCs/>
          <w:sz w:val="18"/>
          <w:szCs w:val="18"/>
          <w:lang w:bidi="he-IL"/>
        </w:rPr>
        <w:t>hacen bien a los que les hacen bien</w:t>
      </w:r>
      <w:r w:rsidR="0086435A" w:rsidRPr="006B2193">
        <w:rPr>
          <w:rFonts w:asciiTheme="majorBidi" w:hAnsiTheme="majorBidi" w:cstheme="majorBidi"/>
          <w:bCs/>
          <w:sz w:val="18"/>
          <w:szCs w:val="18"/>
          <w:lang w:bidi="he-IL"/>
        </w:rPr>
        <w:t>, ¿</w:t>
      </w:r>
      <w:r w:rsidR="00BC4C9B" w:rsidRPr="006B2193">
        <w:rPr>
          <w:rFonts w:asciiTheme="majorBidi" w:hAnsiTheme="majorBidi" w:cstheme="majorBidi"/>
          <w:bCs/>
          <w:sz w:val="18"/>
          <w:szCs w:val="18"/>
          <w:lang w:bidi="he-IL"/>
        </w:rPr>
        <w:t>qué favor habrá para ustedes</w:t>
      </w:r>
      <w:r w:rsidR="0086435A" w:rsidRPr="006B2193">
        <w:rPr>
          <w:rFonts w:asciiTheme="majorBidi" w:hAnsiTheme="majorBidi" w:cstheme="majorBidi"/>
          <w:bCs/>
          <w:sz w:val="18"/>
          <w:szCs w:val="18"/>
          <w:lang w:bidi="he-IL"/>
        </w:rPr>
        <w:t xml:space="preserve">? </w:t>
      </w:r>
      <w:r w:rsidR="00BC4C9B" w:rsidRPr="006B2193">
        <w:rPr>
          <w:rFonts w:asciiTheme="majorBidi" w:hAnsiTheme="majorBidi" w:cstheme="majorBidi"/>
          <w:bCs/>
          <w:sz w:val="18"/>
          <w:szCs w:val="18"/>
          <w:lang w:bidi="he-IL"/>
        </w:rPr>
        <w:t>Pues</w:t>
      </w:r>
      <w:r w:rsidR="0086435A" w:rsidRPr="006B2193">
        <w:rPr>
          <w:rFonts w:asciiTheme="majorBidi" w:hAnsiTheme="majorBidi" w:cstheme="majorBidi"/>
          <w:bCs/>
          <w:sz w:val="18"/>
          <w:szCs w:val="18"/>
          <w:lang w:bidi="he-IL"/>
        </w:rPr>
        <w:t xml:space="preserve"> también</w:t>
      </w:r>
      <w:r w:rsidR="0086435A" w:rsidRPr="006B2193">
        <w:rPr>
          <w:rFonts w:asciiTheme="majorBidi" w:hAnsiTheme="majorBidi" w:cstheme="majorBidi"/>
          <w:bCs/>
          <w:i/>
          <w:iCs/>
          <w:sz w:val="18"/>
          <w:szCs w:val="18"/>
          <w:lang w:bidi="he-IL"/>
        </w:rPr>
        <w:t xml:space="preserve"> </w:t>
      </w:r>
      <w:r w:rsidR="0086435A" w:rsidRPr="006B2193">
        <w:rPr>
          <w:rFonts w:asciiTheme="majorBidi" w:hAnsiTheme="majorBidi" w:cstheme="majorBidi"/>
          <w:bCs/>
          <w:sz w:val="18"/>
          <w:szCs w:val="18"/>
          <w:lang w:bidi="he-IL"/>
        </w:rPr>
        <w:t xml:space="preserve">los pecadores </w:t>
      </w:r>
      <w:r w:rsidR="00BC4C9B" w:rsidRPr="006B2193">
        <w:rPr>
          <w:rFonts w:asciiTheme="majorBidi" w:hAnsiTheme="majorBidi" w:cstheme="majorBidi"/>
          <w:bCs/>
          <w:sz w:val="18"/>
          <w:szCs w:val="18"/>
          <w:lang w:bidi="he-IL"/>
        </w:rPr>
        <w:t>hacen esto</w:t>
      </w:r>
      <w:r w:rsidR="0086435A" w:rsidRPr="006B2193">
        <w:rPr>
          <w:rFonts w:asciiTheme="majorBidi" w:hAnsiTheme="majorBidi" w:cstheme="majorBidi"/>
          <w:bCs/>
          <w:sz w:val="18"/>
          <w:szCs w:val="18"/>
          <w:lang w:bidi="he-IL"/>
        </w:rPr>
        <w:t>.</w:t>
      </w:r>
      <w:r w:rsidR="007B5F59" w:rsidRPr="006B2193">
        <w:rPr>
          <w:rFonts w:asciiTheme="majorBidi" w:hAnsiTheme="majorBidi" w:cstheme="majorBidi"/>
          <w:bCs/>
          <w:sz w:val="18"/>
          <w:szCs w:val="18"/>
          <w:lang w:bidi="he-IL"/>
        </w:rPr>
        <w:t xml:space="preserve"> </w:t>
      </w:r>
      <w:r w:rsidR="00A457F9" w:rsidRPr="006B2193">
        <w:rPr>
          <w:rFonts w:asciiTheme="majorBidi" w:hAnsiTheme="majorBidi" w:cstheme="majorBidi"/>
          <w:bCs/>
          <w:sz w:val="18"/>
          <w:szCs w:val="18"/>
          <w:lang w:bidi="he-IL"/>
        </w:rPr>
        <w:cr/>
      </w:r>
      <w:r w:rsidR="007B5F59" w:rsidRPr="006B2193">
        <w:rPr>
          <w:rFonts w:asciiTheme="majorBidi" w:hAnsiTheme="majorBidi" w:cstheme="majorBidi"/>
          <w:b/>
          <w:sz w:val="18"/>
          <w:szCs w:val="18"/>
          <w:lang w:bidi="he-IL"/>
        </w:rPr>
        <w:t>34</w:t>
      </w:r>
      <w:r w:rsidR="007B5F59" w:rsidRPr="006B2193">
        <w:rPr>
          <w:rFonts w:asciiTheme="majorBidi" w:hAnsiTheme="majorBidi" w:cstheme="majorBidi"/>
          <w:bCs/>
          <w:sz w:val="18"/>
          <w:szCs w:val="18"/>
          <w:lang w:bidi="he-IL"/>
        </w:rPr>
        <w:t xml:space="preserve"> Y si prestan a estos de quienes esperan recibir, ¿qué favor habrá para ustedes? Pues también los pecadores prestan a los pecadores para hacer</w:t>
      </w:r>
      <w:r w:rsidR="007B5F59" w:rsidRPr="006B2193">
        <w:rPr>
          <w:rFonts w:asciiTheme="majorBidi" w:hAnsiTheme="majorBidi" w:cstheme="majorBidi"/>
          <w:bCs/>
          <w:i/>
          <w:iCs/>
          <w:sz w:val="18"/>
          <w:szCs w:val="18"/>
          <w:lang w:bidi="he-IL"/>
        </w:rPr>
        <w:t>les</w:t>
      </w:r>
      <w:r w:rsidR="007B5F59" w:rsidRPr="006B2193">
        <w:rPr>
          <w:rFonts w:asciiTheme="majorBidi" w:hAnsiTheme="majorBidi" w:cstheme="majorBidi"/>
          <w:bCs/>
          <w:sz w:val="18"/>
          <w:szCs w:val="18"/>
          <w:lang w:bidi="he-IL"/>
        </w:rPr>
        <w:t xml:space="preserve"> a ellos también de esta manera.</w:t>
      </w:r>
      <w:r w:rsidR="007B5F59" w:rsidRPr="006B2193">
        <w:rPr>
          <w:rFonts w:asciiTheme="majorBidi" w:hAnsiTheme="majorBidi" w:cstheme="majorBidi"/>
          <w:bCs/>
          <w:sz w:val="18"/>
          <w:szCs w:val="18"/>
          <w:lang w:bidi="he-IL"/>
        </w:rPr>
        <w:br/>
      </w:r>
      <w:r w:rsidR="005E0F47" w:rsidRPr="006B2193">
        <w:rPr>
          <w:rFonts w:asciiTheme="majorBidi" w:hAnsiTheme="majorBidi" w:cstheme="majorBidi"/>
          <w:b/>
          <w:sz w:val="18"/>
          <w:szCs w:val="18"/>
          <w:lang w:bidi="he-IL"/>
        </w:rPr>
        <w:t>3</w:t>
      </w:r>
      <w:r w:rsidR="00FB3309" w:rsidRPr="006B2193">
        <w:rPr>
          <w:rFonts w:asciiTheme="majorBidi" w:hAnsiTheme="majorBidi" w:cstheme="majorBidi"/>
          <w:b/>
          <w:sz w:val="18"/>
          <w:szCs w:val="18"/>
          <w:lang w:bidi="he-IL"/>
        </w:rPr>
        <w:t>5</w:t>
      </w:r>
      <w:r w:rsidR="005E0F47" w:rsidRPr="006B2193">
        <w:rPr>
          <w:rFonts w:asciiTheme="majorBidi" w:hAnsiTheme="majorBidi" w:cstheme="majorBidi"/>
          <w:bCs/>
          <w:sz w:val="18"/>
          <w:szCs w:val="18"/>
          <w:lang w:bidi="he-IL"/>
        </w:rPr>
        <w:t xml:space="preserve"> </w:t>
      </w:r>
      <w:r w:rsidR="00182D8F" w:rsidRPr="006B2193">
        <w:rPr>
          <w:rFonts w:asciiTheme="majorBidi" w:hAnsiTheme="majorBidi" w:cstheme="majorBidi"/>
          <w:bCs/>
          <w:sz w:val="18"/>
          <w:szCs w:val="18"/>
          <w:lang w:bidi="he-IL"/>
        </w:rPr>
        <w:t>Por eso,</w:t>
      </w:r>
      <w:r w:rsidR="005E0F47" w:rsidRPr="006B2193">
        <w:rPr>
          <w:rFonts w:asciiTheme="majorBidi" w:hAnsiTheme="majorBidi" w:cstheme="majorBidi"/>
          <w:bCs/>
          <w:sz w:val="18"/>
          <w:szCs w:val="18"/>
          <w:lang w:bidi="he-IL"/>
        </w:rPr>
        <w:t xml:space="preserve"> amen a sus enemigos, y hágan</w:t>
      </w:r>
      <w:r w:rsidR="005E0F47" w:rsidRPr="006B2193">
        <w:rPr>
          <w:rFonts w:asciiTheme="majorBidi" w:hAnsiTheme="majorBidi" w:cstheme="majorBidi"/>
          <w:bCs/>
          <w:i/>
          <w:iCs/>
          <w:sz w:val="18"/>
          <w:szCs w:val="18"/>
          <w:lang w:bidi="he-IL"/>
        </w:rPr>
        <w:t>les</w:t>
      </w:r>
      <w:r w:rsidR="005E0F47" w:rsidRPr="006B2193">
        <w:rPr>
          <w:rFonts w:asciiTheme="majorBidi" w:hAnsiTheme="majorBidi" w:cstheme="majorBidi"/>
          <w:bCs/>
          <w:sz w:val="18"/>
          <w:szCs w:val="18"/>
          <w:lang w:bidi="he-IL"/>
        </w:rPr>
        <w:t xml:space="preserve"> bien</w:t>
      </w:r>
      <w:r w:rsidR="007E32DF" w:rsidRPr="006B2193">
        <w:rPr>
          <w:rFonts w:asciiTheme="majorBidi" w:hAnsiTheme="majorBidi" w:cstheme="majorBidi"/>
          <w:bCs/>
          <w:sz w:val="18"/>
          <w:szCs w:val="18"/>
          <w:lang w:bidi="he-IL"/>
        </w:rPr>
        <w:t>;</w:t>
      </w:r>
      <w:r w:rsidR="005E0F47" w:rsidRPr="006B2193">
        <w:rPr>
          <w:rFonts w:asciiTheme="majorBidi" w:hAnsiTheme="majorBidi" w:cstheme="majorBidi"/>
          <w:bCs/>
          <w:sz w:val="18"/>
          <w:szCs w:val="18"/>
          <w:lang w:bidi="he-IL"/>
        </w:rPr>
        <w:t xml:space="preserve"> y </w:t>
      </w:r>
      <w:r w:rsidR="007E32DF" w:rsidRPr="006B2193">
        <w:rPr>
          <w:rFonts w:asciiTheme="majorBidi" w:hAnsiTheme="majorBidi" w:cstheme="majorBidi"/>
          <w:bCs/>
          <w:sz w:val="18"/>
          <w:szCs w:val="18"/>
          <w:lang w:bidi="he-IL"/>
        </w:rPr>
        <w:t>presten, y no se sobrepasen de sus límites</w:t>
      </w:r>
      <w:r w:rsidR="002857E9" w:rsidRPr="006B2193">
        <w:rPr>
          <w:rFonts w:asciiTheme="majorBidi" w:hAnsiTheme="majorBidi" w:cstheme="majorBidi"/>
          <w:bCs/>
          <w:sz w:val="18"/>
          <w:szCs w:val="18"/>
          <w:lang w:bidi="he-IL"/>
        </w:rPr>
        <w:t xml:space="preserve">, y </w:t>
      </w:r>
      <w:r w:rsidR="007E32DF" w:rsidRPr="006B2193">
        <w:rPr>
          <w:rFonts w:asciiTheme="majorBidi" w:hAnsiTheme="majorBidi" w:cstheme="majorBidi"/>
          <w:bCs/>
          <w:sz w:val="18"/>
          <w:szCs w:val="18"/>
          <w:lang w:bidi="he-IL"/>
        </w:rPr>
        <w:t>será grande para ustedes su</w:t>
      </w:r>
      <w:r w:rsidR="002857E9" w:rsidRPr="006B2193">
        <w:rPr>
          <w:rFonts w:asciiTheme="majorBidi" w:hAnsiTheme="majorBidi" w:cstheme="majorBidi"/>
          <w:bCs/>
          <w:sz w:val="18"/>
          <w:szCs w:val="18"/>
          <w:lang w:bidi="he-IL"/>
        </w:rPr>
        <w:t xml:space="preserve"> recompensa, y serán hijos de Elyón</w:t>
      </w:r>
      <w:r w:rsidR="002857E9" w:rsidRPr="006B2193">
        <w:rPr>
          <w:rStyle w:val="Refdenotaalpie"/>
          <w:rFonts w:asciiTheme="majorBidi" w:hAnsiTheme="majorBidi" w:cstheme="majorBidi"/>
          <w:bCs/>
          <w:sz w:val="18"/>
          <w:szCs w:val="18"/>
          <w:lang w:bidi="he-IL"/>
        </w:rPr>
        <w:footnoteReference w:id="928"/>
      </w:r>
      <w:r w:rsidR="002857E9" w:rsidRPr="006B2193">
        <w:rPr>
          <w:rFonts w:asciiTheme="majorBidi" w:hAnsiTheme="majorBidi" w:cstheme="majorBidi"/>
          <w:bCs/>
          <w:sz w:val="18"/>
          <w:szCs w:val="18"/>
          <w:lang w:bidi="he-IL"/>
        </w:rPr>
        <w:t>, porque Él es bueno</w:t>
      </w:r>
      <w:r w:rsidR="007E32DF" w:rsidRPr="006B2193">
        <w:rPr>
          <w:rFonts w:asciiTheme="majorBidi" w:hAnsiTheme="majorBidi" w:cstheme="majorBidi"/>
          <w:bCs/>
          <w:sz w:val="18"/>
          <w:szCs w:val="18"/>
          <w:lang w:bidi="he-IL"/>
        </w:rPr>
        <w:t xml:space="preserve"> y hace el bien</w:t>
      </w:r>
      <w:r w:rsidR="002857E9" w:rsidRPr="006B2193">
        <w:rPr>
          <w:rFonts w:asciiTheme="majorBidi" w:hAnsiTheme="majorBidi" w:cstheme="majorBidi"/>
          <w:bCs/>
          <w:sz w:val="18"/>
          <w:szCs w:val="18"/>
          <w:lang w:bidi="he-IL"/>
        </w:rPr>
        <w:t xml:space="preserve"> </w:t>
      </w:r>
      <w:r w:rsidR="00C739D2" w:rsidRPr="006B2193">
        <w:rPr>
          <w:rFonts w:asciiTheme="majorBidi" w:hAnsiTheme="majorBidi" w:cstheme="majorBidi"/>
          <w:bCs/>
          <w:sz w:val="18"/>
          <w:szCs w:val="18"/>
          <w:lang w:bidi="he-IL"/>
        </w:rPr>
        <w:t xml:space="preserve">sobre los </w:t>
      </w:r>
      <w:r w:rsidR="007E32DF" w:rsidRPr="006B2193">
        <w:rPr>
          <w:rFonts w:asciiTheme="majorBidi" w:hAnsiTheme="majorBidi" w:cstheme="majorBidi"/>
          <w:bCs/>
          <w:sz w:val="18"/>
          <w:szCs w:val="18"/>
          <w:lang w:bidi="he-IL"/>
        </w:rPr>
        <w:t xml:space="preserve">hijos de </w:t>
      </w:r>
      <w:proofErr w:type="spellStart"/>
      <w:r w:rsidR="007E32DF" w:rsidRPr="006B2193">
        <w:rPr>
          <w:rFonts w:asciiTheme="majorBidi" w:hAnsiTheme="majorBidi" w:cstheme="majorBidi"/>
          <w:bCs/>
          <w:sz w:val="18"/>
          <w:szCs w:val="18"/>
          <w:lang w:bidi="he-IL"/>
        </w:rPr>
        <w:t>Belial</w:t>
      </w:r>
      <w:proofErr w:type="spellEnd"/>
      <w:r w:rsidR="00840090" w:rsidRPr="006B2193">
        <w:rPr>
          <w:rStyle w:val="Refdenotaalpie"/>
          <w:rFonts w:asciiTheme="majorBidi" w:hAnsiTheme="majorBidi" w:cstheme="majorBidi"/>
          <w:bCs/>
          <w:sz w:val="18"/>
          <w:szCs w:val="18"/>
          <w:lang w:bidi="he-IL"/>
        </w:rPr>
        <w:footnoteReference w:id="929"/>
      </w:r>
      <w:r w:rsidR="00C739D2" w:rsidRPr="006B2193">
        <w:rPr>
          <w:rFonts w:asciiTheme="majorBidi" w:hAnsiTheme="majorBidi" w:cstheme="majorBidi"/>
          <w:bCs/>
          <w:sz w:val="18"/>
          <w:szCs w:val="18"/>
          <w:lang w:bidi="he-IL"/>
        </w:rPr>
        <w:t xml:space="preserve"> y sobre los malos.</w:t>
      </w:r>
      <w:r w:rsidR="00A457F9" w:rsidRPr="006B2193">
        <w:rPr>
          <w:rFonts w:asciiTheme="majorBidi" w:hAnsiTheme="majorBidi" w:cstheme="majorBidi"/>
          <w:bCs/>
          <w:sz w:val="18"/>
          <w:szCs w:val="18"/>
          <w:lang w:bidi="he-IL"/>
        </w:rPr>
        <w:cr/>
      </w:r>
      <w:r w:rsidR="00A457F9" w:rsidRPr="006B2193">
        <w:rPr>
          <w:rFonts w:asciiTheme="majorBidi" w:hAnsiTheme="majorBidi" w:cstheme="majorBidi"/>
          <w:b/>
          <w:sz w:val="18"/>
          <w:szCs w:val="18"/>
          <w:lang w:bidi="he-IL"/>
        </w:rPr>
        <w:t>36</w:t>
      </w:r>
      <w:r w:rsidR="00A457F9" w:rsidRPr="006B2193">
        <w:rPr>
          <w:rFonts w:asciiTheme="majorBidi" w:hAnsiTheme="majorBidi" w:cstheme="majorBidi"/>
          <w:bCs/>
          <w:sz w:val="18"/>
          <w:szCs w:val="18"/>
          <w:lang w:bidi="he-IL"/>
        </w:rPr>
        <w:t xml:space="preserve"> Por eso, </w:t>
      </w:r>
      <w:r w:rsidR="005C6F00" w:rsidRPr="006B2193">
        <w:rPr>
          <w:rFonts w:asciiTheme="majorBidi" w:hAnsiTheme="majorBidi" w:cstheme="majorBidi"/>
          <w:bCs/>
          <w:sz w:val="18"/>
          <w:szCs w:val="18"/>
          <w:lang w:bidi="he-IL"/>
        </w:rPr>
        <w:t>sean compasivos</w:t>
      </w:r>
      <w:r w:rsidR="00A457F9" w:rsidRPr="006B2193">
        <w:rPr>
          <w:rFonts w:asciiTheme="majorBidi" w:hAnsiTheme="majorBidi" w:cstheme="majorBidi"/>
          <w:bCs/>
          <w:sz w:val="18"/>
          <w:szCs w:val="18"/>
          <w:lang w:bidi="he-IL"/>
        </w:rPr>
        <w:t xml:space="preserve">, como su Padre es </w:t>
      </w:r>
      <w:r w:rsidR="005C6F00" w:rsidRPr="006B2193">
        <w:rPr>
          <w:rFonts w:asciiTheme="majorBidi" w:hAnsiTheme="majorBidi" w:cstheme="majorBidi"/>
          <w:bCs/>
          <w:sz w:val="18"/>
          <w:szCs w:val="18"/>
          <w:lang w:bidi="he-IL"/>
        </w:rPr>
        <w:t>compasivo</w:t>
      </w:r>
      <w:r w:rsidR="00A457F9" w:rsidRPr="006B2193">
        <w:rPr>
          <w:rFonts w:asciiTheme="majorBidi" w:hAnsiTheme="majorBidi" w:cstheme="majorBidi"/>
          <w:bCs/>
          <w:sz w:val="18"/>
          <w:szCs w:val="18"/>
          <w:lang w:bidi="he-IL"/>
        </w:rPr>
        <w:t>.</w:t>
      </w:r>
    </w:p>
    <w:p w14:paraId="342334D7" w14:textId="77777777" w:rsidR="00A457F9" w:rsidRPr="006B2193" w:rsidRDefault="00A457F9" w:rsidP="00A457F9">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El juicio hacia los demás</w:t>
      </w:r>
    </w:p>
    <w:p w14:paraId="45AEF1E6" w14:textId="3ED02493" w:rsidR="00E85110" w:rsidRPr="006B2193" w:rsidRDefault="007C50A6" w:rsidP="00E85110">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 xml:space="preserve">37 </w:t>
      </w:r>
      <w:r w:rsidR="00D62C27" w:rsidRPr="006B2193">
        <w:rPr>
          <w:rFonts w:asciiTheme="majorBidi" w:hAnsiTheme="majorBidi" w:cstheme="majorBidi"/>
          <w:bCs/>
          <w:sz w:val="18"/>
          <w:szCs w:val="18"/>
          <w:lang w:bidi="he-IL"/>
        </w:rPr>
        <w:t>Y n</w:t>
      </w:r>
      <w:r w:rsidRPr="006B2193">
        <w:rPr>
          <w:rFonts w:asciiTheme="majorBidi" w:hAnsiTheme="majorBidi" w:cstheme="majorBidi"/>
          <w:bCs/>
          <w:sz w:val="18"/>
          <w:szCs w:val="18"/>
          <w:lang w:bidi="he-IL"/>
        </w:rPr>
        <w:t xml:space="preserve">o juzguen y no serán juzgados; </w:t>
      </w:r>
      <w:r w:rsidR="00182DD7" w:rsidRPr="006B2193">
        <w:rPr>
          <w:rFonts w:asciiTheme="majorBidi" w:hAnsiTheme="majorBidi" w:cstheme="majorBidi"/>
          <w:bCs/>
          <w:sz w:val="18"/>
          <w:szCs w:val="18"/>
          <w:lang w:bidi="he-IL"/>
        </w:rPr>
        <w:t xml:space="preserve">no </w:t>
      </w:r>
      <w:r w:rsidR="00D62C27" w:rsidRPr="006B2193">
        <w:rPr>
          <w:rFonts w:asciiTheme="majorBidi" w:hAnsiTheme="majorBidi" w:cstheme="majorBidi"/>
          <w:bCs/>
          <w:sz w:val="18"/>
          <w:szCs w:val="18"/>
          <w:lang w:bidi="he-IL"/>
        </w:rPr>
        <w:t>condenen</w:t>
      </w:r>
      <w:r w:rsidR="00182DD7" w:rsidRPr="006B2193">
        <w:rPr>
          <w:rFonts w:asciiTheme="majorBidi" w:hAnsiTheme="majorBidi" w:cstheme="majorBidi"/>
          <w:bCs/>
          <w:sz w:val="18"/>
          <w:szCs w:val="18"/>
          <w:lang w:bidi="he-IL"/>
        </w:rPr>
        <w:t xml:space="preserve"> y no serán </w:t>
      </w:r>
      <w:r w:rsidR="00D62C27" w:rsidRPr="006B2193">
        <w:rPr>
          <w:rFonts w:asciiTheme="majorBidi" w:hAnsiTheme="majorBidi" w:cstheme="majorBidi"/>
          <w:bCs/>
          <w:sz w:val="18"/>
          <w:szCs w:val="18"/>
          <w:lang w:bidi="he-IL"/>
        </w:rPr>
        <w:t>puestos a juicio</w:t>
      </w:r>
      <w:r w:rsidR="00182DD7" w:rsidRPr="006B2193">
        <w:rPr>
          <w:rFonts w:asciiTheme="majorBidi" w:hAnsiTheme="majorBidi" w:cstheme="majorBidi"/>
          <w:bCs/>
          <w:sz w:val="18"/>
          <w:szCs w:val="18"/>
          <w:lang w:bidi="he-IL"/>
        </w:rPr>
        <w:t xml:space="preserve">; </w:t>
      </w:r>
      <w:r w:rsidR="00D62C27" w:rsidRPr="006B2193">
        <w:rPr>
          <w:rFonts w:asciiTheme="majorBidi" w:hAnsiTheme="majorBidi" w:cstheme="majorBidi"/>
          <w:bCs/>
          <w:sz w:val="18"/>
          <w:szCs w:val="18"/>
          <w:lang w:bidi="he-IL"/>
        </w:rPr>
        <w:t>soporten</w:t>
      </w:r>
      <w:r w:rsidR="00182DD7" w:rsidRPr="006B2193">
        <w:rPr>
          <w:rFonts w:asciiTheme="majorBidi" w:hAnsiTheme="majorBidi" w:cstheme="majorBidi"/>
          <w:bCs/>
          <w:sz w:val="18"/>
          <w:szCs w:val="18"/>
          <w:lang w:bidi="he-IL"/>
        </w:rPr>
        <w:t xml:space="preserve"> y </w:t>
      </w:r>
      <w:r w:rsidR="00EE3DE0" w:rsidRPr="006B2193">
        <w:rPr>
          <w:rFonts w:asciiTheme="majorBidi" w:hAnsiTheme="majorBidi" w:cstheme="majorBidi"/>
          <w:bCs/>
          <w:i/>
          <w:iCs/>
          <w:sz w:val="18"/>
          <w:szCs w:val="18"/>
          <w:lang w:bidi="he-IL"/>
        </w:rPr>
        <w:t xml:space="preserve">les </w:t>
      </w:r>
      <w:r w:rsidR="00EE3DE0" w:rsidRPr="006B2193">
        <w:rPr>
          <w:rFonts w:asciiTheme="majorBidi" w:hAnsiTheme="majorBidi" w:cstheme="majorBidi"/>
          <w:bCs/>
          <w:sz w:val="18"/>
          <w:szCs w:val="18"/>
          <w:lang w:bidi="he-IL"/>
        </w:rPr>
        <w:t>será soportado</w:t>
      </w:r>
      <w:r w:rsidR="00182DD7" w:rsidRPr="006B2193">
        <w:rPr>
          <w:rStyle w:val="Refdenotaalpie"/>
          <w:rFonts w:asciiTheme="majorBidi" w:hAnsiTheme="majorBidi" w:cstheme="majorBidi"/>
          <w:bCs/>
          <w:sz w:val="18"/>
          <w:szCs w:val="18"/>
          <w:lang w:bidi="he-IL"/>
        </w:rPr>
        <w:footnoteReference w:id="930"/>
      </w:r>
      <w:r w:rsidR="00182DD7" w:rsidRPr="006B2193">
        <w:rPr>
          <w:rFonts w:asciiTheme="majorBidi" w:hAnsiTheme="majorBidi" w:cstheme="majorBidi"/>
          <w:bCs/>
          <w:sz w:val="18"/>
          <w:szCs w:val="18"/>
          <w:lang w:bidi="he-IL"/>
        </w:rPr>
        <w:t>.</w:t>
      </w:r>
      <w:r w:rsidR="009A2AB8" w:rsidRPr="006B2193">
        <w:rPr>
          <w:rFonts w:asciiTheme="majorBidi" w:hAnsiTheme="majorBidi" w:cstheme="majorBidi"/>
          <w:bCs/>
          <w:sz w:val="18"/>
          <w:szCs w:val="18"/>
          <w:lang w:bidi="he-IL"/>
        </w:rPr>
        <w:cr/>
      </w:r>
      <w:r w:rsidR="00182DD7" w:rsidRPr="006B2193">
        <w:rPr>
          <w:rFonts w:asciiTheme="majorBidi" w:hAnsiTheme="majorBidi" w:cstheme="majorBidi"/>
          <w:b/>
          <w:sz w:val="18"/>
          <w:szCs w:val="18"/>
          <w:lang w:bidi="he-IL"/>
        </w:rPr>
        <w:t>38</w:t>
      </w:r>
      <w:r w:rsidR="00182DD7" w:rsidRPr="006B2193">
        <w:rPr>
          <w:rFonts w:asciiTheme="majorBidi" w:hAnsiTheme="majorBidi" w:cstheme="majorBidi"/>
          <w:bCs/>
          <w:sz w:val="18"/>
          <w:szCs w:val="18"/>
          <w:lang w:bidi="he-IL"/>
        </w:rPr>
        <w:t xml:space="preserve"> Den y les será dado; medida buena, </w:t>
      </w:r>
      <w:r w:rsidR="00EE3DE0" w:rsidRPr="006B2193">
        <w:rPr>
          <w:rFonts w:asciiTheme="majorBidi" w:hAnsiTheme="majorBidi" w:cstheme="majorBidi"/>
          <w:bCs/>
          <w:sz w:val="18"/>
          <w:szCs w:val="18"/>
          <w:lang w:bidi="he-IL"/>
        </w:rPr>
        <w:t>atesorada, sacudida</w:t>
      </w:r>
      <w:r w:rsidR="00241770" w:rsidRPr="006B2193">
        <w:rPr>
          <w:rFonts w:asciiTheme="majorBidi" w:hAnsiTheme="majorBidi" w:cstheme="majorBidi"/>
          <w:bCs/>
          <w:sz w:val="18"/>
          <w:szCs w:val="18"/>
          <w:lang w:bidi="he-IL"/>
        </w:rPr>
        <w:t xml:space="preserve"> y</w:t>
      </w:r>
      <w:r w:rsidR="00182DD7" w:rsidRPr="006B2193">
        <w:rPr>
          <w:rFonts w:asciiTheme="majorBidi" w:hAnsiTheme="majorBidi" w:cstheme="majorBidi"/>
          <w:bCs/>
          <w:sz w:val="18"/>
          <w:szCs w:val="18"/>
          <w:lang w:bidi="he-IL"/>
        </w:rPr>
        <w:t xml:space="preserve"> </w:t>
      </w:r>
      <w:r w:rsidR="00EE3DE0" w:rsidRPr="006B2193">
        <w:rPr>
          <w:rFonts w:asciiTheme="majorBidi" w:hAnsiTheme="majorBidi" w:cstheme="majorBidi"/>
          <w:bCs/>
          <w:sz w:val="18"/>
          <w:szCs w:val="18"/>
          <w:lang w:bidi="he-IL"/>
        </w:rPr>
        <w:t>desbordada</w:t>
      </w:r>
      <w:r w:rsidR="00241770" w:rsidRPr="006B2193">
        <w:rPr>
          <w:rFonts w:asciiTheme="majorBidi" w:hAnsiTheme="majorBidi" w:cstheme="majorBidi"/>
          <w:bCs/>
          <w:sz w:val="18"/>
          <w:szCs w:val="18"/>
          <w:lang w:bidi="he-IL"/>
        </w:rPr>
        <w:t xml:space="preserve"> darán</w:t>
      </w:r>
      <w:r w:rsidR="00EE3DE0" w:rsidRPr="006B2193">
        <w:rPr>
          <w:rFonts w:asciiTheme="majorBidi" w:hAnsiTheme="majorBidi" w:cstheme="majorBidi"/>
          <w:bCs/>
          <w:sz w:val="18"/>
          <w:szCs w:val="18"/>
          <w:lang w:bidi="he-IL"/>
        </w:rPr>
        <w:t xml:space="preserve"> en su regazo</w:t>
      </w:r>
      <w:r w:rsidR="001C0E9F" w:rsidRPr="006B2193">
        <w:rPr>
          <w:rFonts w:asciiTheme="majorBidi" w:hAnsiTheme="majorBidi" w:cstheme="majorBidi"/>
          <w:bCs/>
          <w:sz w:val="18"/>
          <w:szCs w:val="18"/>
          <w:lang w:bidi="he-IL"/>
        </w:rPr>
        <w:t xml:space="preserve">; porque con </w:t>
      </w:r>
      <w:r w:rsidR="00EE3DE0" w:rsidRPr="006B2193">
        <w:rPr>
          <w:rFonts w:asciiTheme="majorBidi" w:hAnsiTheme="majorBidi" w:cstheme="majorBidi"/>
          <w:bCs/>
          <w:sz w:val="18"/>
          <w:szCs w:val="18"/>
          <w:lang w:bidi="he-IL"/>
        </w:rPr>
        <w:t>aquella</w:t>
      </w:r>
      <w:r w:rsidR="001C0E9F" w:rsidRPr="006B2193">
        <w:rPr>
          <w:rFonts w:asciiTheme="majorBidi" w:hAnsiTheme="majorBidi" w:cstheme="majorBidi"/>
          <w:bCs/>
          <w:sz w:val="18"/>
          <w:szCs w:val="18"/>
          <w:lang w:bidi="he-IL"/>
        </w:rPr>
        <w:t xml:space="preserve"> medida </w:t>
      </w:r>
      <w:r w:rsidR="006E3F0B" w:rsidRPr="006B2193">
        <w:rPr>
          <w:rFonts w:asciiTheme="majorBidi" w:hAnsiTheme="majorBidi" w:cstheme="majorBidi"/>
          <w:bCs/>
          <w:i/>
          <w:iCs/>
          <w:sz w:val="18"/>
          <w:szCs w:val="18"/>
          <w:lang w:bidi="he-IL"/>
        </w:rPr>
        <w:t xml:space="preserve">con </w:t>
      </w:r>
      <w:r w:rsidR="001C0E9F" w:rsidRPr="006B2193">
        <w:rPr>
          <w:rFonts w:asciiTheme="majorBidi" w:hAnsiTheme="majorBidi" w:cstheme="majorBidi"/>
          <w:bCs/>
          <w:sz w:val="18"/>
          <w:szCs w:val="18"/>
          <w:lang w:bidi="he-IL"/>
        </w:rPr>
        <w:t xml:space="preserve">que midan, </w:t>
      </w:r>
      <w:r w:rsidR="006E3F0B" w:rsidRPr="006B2193">
        <w:rPr>
          <w:rFonts w:asciiTheme="majorBidi" w:hAnsiTheme="majorBidi" w:cstheme="majorBidi"/>
          <w:bCs/>
          <w:sz w:val="18"/>
          <w:szCs w:val="18"/>
          <w:lang w:bidi="he-IL"/>
        </w:rPr>
        <w:t>también se les medirá</w:t>
      </w:r>
      <w:r w:rsidR="00DA1C4F" w:rsidRPr="006B2193">
        <w:rPr>
          <w:rFonts w:asciiTheme="majorBidi" w:hAnsiTheme="majorBidi" w:cstheme="majorBidi"/>
          <w:bCs/>
          <w:sz w:val="18"/>
          <w:szCs w:val="18"/>
          <w:lang w:bidi="he-IL"/>
        </w:rPr>
        <w:t>.</w:t>
      </w:r>
      <w:r w:rsidR="00DA1C4F" w:rsidRPr="006B2193">
        <w:rPr>
          <w:rFonts w:asciiTheme="majorBidi" w:hAnsiTheme="majorBidi" w:cstheme="majorBidi"/>
          <w:bCs/>
          <w:sz w:val="18"/>
          <w:szCs w:val="18"/>
          <w:lang w:bidi="he-IL"/>
        </w:rPr>
        <w:cr/>
      </w:r>
      <w:r w:rsidR="00DA1C4F" w:rsidRPr="006B2193">
        <w:rPr>
          <w:rFonts w:asciiTheme="majorBidi" w:hAnsiTheme="majorBidi" w:cstheme="majorBidi"/>
          <w:b/>
          <w:sz w:val="18"/>
          <w:szCs w:val="18"/>
          <w:lang w:bidi="he-IL"/>
        </w:rPr>
        <w:t>39</w:t>
      </w:r>
      <w:r w:rsidR="00DA1C4F" w:rsidRPr="006B2193">
        <w:rPr>
          <w:rFonts w:asciiTheme="majorBidi" w:hAnsiTheme="majorBidi" w:cstheme="majorBidi"/>
          <w:bCs/>
          <w:sz w:val="18"/>
          <w:szCs w:val="18"/>
          <w:lang w:bidi="he-IL"/>
        </w:rPr>
        <w:t xml:space="preserve"> </w:t>
      </w:r>
      <w:r w:rsidR="00F5768B" w:rsidRPr="006B2193">
        <w:rPr>
          <w:rFonts w:asciiTheme="majorBidi" w:hAnsiTheme="majorBidi" w:cstheme="majorBidi"/>
          <w:bCs/>
          <w:sz w:val="18"/>
          <w:szCs w:val="18"/>
          <w:lang w:bidi="he-IL"/>
        </w:rPr>
        <w:t>Y les dijo una parábola: ¿P</w:t>
      </w:r>
      <w:r w:rsidR="00DA1C4F" w:rsidRPr="006B2193">
        <w:rPr>
          <w:rFonts w:asciiTheme="majorBidi" w:hAnsiTheme="majorBidi" w:cstheme="majorBidi"/>
          <w:bCs/>
          <w:sz w:val="18"/>
          <w:szCs w:val="18"/>
          <w:lang w:bidi="he-IL"/>
        </w:rPr>
        <w:t>uede un ciego guiar a otro ciego</w:t>
      </w:r>
      <w:r w:rsidR="00F5768B" w:rsidRPr="006B2193">
        <w:rPr>
          <w:rFonts w:asciiTheme="majorBidi" w:hAnsiTheme="majorBidi" w:cstheme="majorBidi"/>
          <w:bCs/>
          <w:sz w:val="18"/>
          <w:szCs w:val="18"/>
          <w:lang w:bidi="he-IL"/>
        </w:rPr>
        <w:t>?</w:t>
      </w:r>
      <w:r w:rsidR="00DA1C4F" w:rsidRPr="006B2193">
        <w:rPr>
          <w:rFonts w:asciiTheme="majorBidi" w:hAnsiTheme="majorBidi" w:cstheme="majorBidi"/>
          <w:bCs/>
          <w:sz w:val="18"/>
          <w:szCs w:val="18"/>
          <w:lang w:bidi="he-IL"/>
        </w:rPr>
        <w:t xml:space="preserve"> </w:t>
      </w:r>
      <w:r w:rsidR="00F5768B" w:rsidRPr="006B2193">
        <w:rPr>
          <w:rFonts w:asciiTheme="majorBidi" w:hAnsiTheme="majorBidi" w:cstheme="majorBidi"/>
          <w:bCs/>
          <w:sz w:val="18"/>
          <w:szCs w:val="18"/>
          <w:lang w:bidi="he-IL"/>
        </w:rPr>
        <w:t>¿No</w:t>
      </w:r>
      <w:r w:rsidR="00DA1C4F" w:rsidRPr="006B2193">
        <w:rPr>
          <w:rFonts w:asciiTheme="majorBidi" w:hAnsiTheme="majorBidi" w:cstheme="majorBidi"/>
          <w:bCs/>
          <w:sz w:val="18"/>
          <w:szCs w:val="18"/>
          <w:lang w:bidi="he-IL"/>
        </w:rPr>
        <w:t xml:space="preserve"> caerán</w:t>
      </w:r>
      <w:r w:rsidR="00F5768B" w:rsidRPr="006B2193">
        <w:rPr>
          <w:rFonts w:asciiTheme="majorBidi" w:hAnsiTheme="majorBidi" w:cstheme="majorBidi"/>
          <w:bCs/>
          <w:sz w:val="18"/>
          <w:szCs w:val="18"/>
          <w:lang w:bidi="he-IL"/>
        </w:rPr>
        <w:t xml:space="preserve"> los dos</w:t>
      </w:r>
      <w:r w:rsidR="00DA1C4F" w:rsidRPr="006B2193">
        <w:rPr>
          <w:rFonts w:asciiTheme="majorBidi" w:hAnsiTheme="majorBidi" w:cstheme="majorBidi"/>
          <w:bCs/>
          <w:sz w:val="18"/>
          <w:szCs w:val="18"/>
          <w:lang w:bidi="he-IL"/>
        </w:rPr>
        <w:t xml:space="preserve"> en </w:t>
      </w:r>
      <w:r w:rsidR="00F5768B" w:rsidRPr="006B2193">
        <w:rPr>
          <w:rFonts w:asciiTheme="majorBidi" w:hAnsiTheme="majorBidi" w:cstheme="majorBidi"/>
          <w:bCs/>
          <w:sz w:val="18"/>
          <w:szCs w:val="18"/>
          <w:lang w:bidi="he-IL"/>
        </w:rPr>
        <w:t>el</w:t>
      </w:r>
      <w:r w:rsidR="00DA1C4F" w:rsidRPr="006B2193">
        <w:rPr>
          <w:rFonts w:asciiTheme="majorBidi" w:hAnsiTheme="majorBidi" w:cstheme="majorBidi"/>
          <w:bCs/>
          <w:sz w:val="18"/>
          <w:szCs w:val="18"/>
          <w:lang w:bidi="he-IL"/>
        </w:rPr>
        <w:t xml:space="preserve"> hoyo</w:t>
      </w:r>
      <w:r w:rsidR="00F5768B" w:rsidRPr="006B2193">
        <w:rPr>
          <w:rFonts w:asciiTheme="majorBidi" w:hAnsiTheme="majorBidi" w:cstheme="majorBidi"/>
          <w:bCs/>
          <w:sz w:val="18"/>
          <w:szCs w:val="18"/>
          <w:lang w:bidi="he-IL"/>
        </w:rPr>
        <w:t>?</w:t>
      </w:r>
      <w:r w:rsidR="00042A97" w:rsidRPr="006B2193">
        <w:rPr>
          <w:rFonts w:asciiTheme="majorBidi" w:hAnsiTheme="majorBidi" w:cstheme="majorBidi"/>
          <w:bCs/>
          <w:sz w:val="18"/>
          <w:szCs w:val="18"/>
          <w:lang w:bidi="he-IL"/>
        </w:rPr>
        <w:cr/>
      </w:r>
      <w:r w:rsidR="002E2EF2" w:rsidRPr="006B2193">
        <w:rPr>
          <w:rFonts w:asciiTheme="majorBidi" w:hAnsiTheme="majorBidi" w:cstheme="majorBidi"/>
          <w:b/>
          <w:sz w:val="18"/>
          <w:szCs w:val="18"/>
          <w:lang w:bidi="he-IL"/>
        </w:rPr>
        <w:t>40</w:t>
      </w:r>
      <w:r w:rsidR="002E2EF2" w:rsidRPr="006B2193">
        <w:rPr>
          <w:rFonts w:asciiTheme="majorBidi" w:hAnsiTheme="majorBidi" w:cstheme="majorBidi"/>
          <w:bCs/>
          <w:sz w:val="18"/>
          <w:szCs w:val="18"/>
          <w:lang w:bidi="he-IL"/>
        </w:rPr>
        <w:t xml:space="preserve"> No hay discípulo </w:t>
      </w:r>
      <w:r w:rsidR="00F5768B" w:rsidRPr="006B2193">
        <w:rPr>
          <w:rFonts w:asciiTheme="majorBidi" w:hAnsiTheme="majorBidi" w:cstheme="majorBidi"/>
          <w:bCs/>
          <w:sz w:val="18"/>
          <w:szCs w:val="18"/>
          <w:lang w:bidi="he-IL"/>
        </w:rPr>
        <w:t>por encima de su maestro</w:t>
      </w:r>
      <w:r w:rsidR="006A6B04" w:rsidRPr="006B2193">
        <w:rPr>
          <w:rFonts w:asciiTheme="majorBidi" w:hAnsiTheme="majorBidi" w:cstheme="majorBidi"/>
          <w:bCs/>
          <w:sz w:val="18"/>
          <w:szCs w:val="18"/>
          <w:lang w:bidi="he-IL"/>
        </w:rPr>
        <w:t xml:space="preserve">, </w:t>
      </w:r>
      <w:r w:rsidR="00F5768B" w:rsidRPr="006B2193">
        <w:rPr>
          <w:rFonts w:asciiTheme="majorBidi" w:hAnsiTheme="majorBidi" w:cstheme="majorBidi"/>
          <w:bCs/>
          <w:sz w:val="18"/>
          <w:szCs w:val="18"/>
          <w:lang w:bidi="he-IL"/>
        </w:rPr>
        <w:t xml:space="preserve">pero </w:t>
      </w:r>
      <w:r w:rsidR="00FA3C6D" w:rsidRPr="006B2193">
        <w:rPr>
          <w:rFonts w:asciiTheme="majorBidi" w:hAnsiTheme="majorBidi" w:cstheme="majorBidi"/>
          <w:bCs/>
          <w:sz w:val="18"/>
          <w:szCs w:val="18"/>
          <w:lang w:bidi="he-IL"/>
        </w:rPr>
        <w:t>entero</w:t>
      </w:r>
      <w:r w:rsidR="00F5768B" w:rsidRPr="006B2193">
        <w:rPr>
          <w:rFonts w:asciiTheme="majorBidi" w:hAnsiTheme="majorBidi" w:cstheme="majorBidi"/>
          <w:bCs/>
          <w:sz w:val="18"/>
          <w:szCs w:val="18"/>
          <w:lang w:bidi="he-IL"/>
        </w:rPr>
        <w:t xml:space="preserve"> es todo el que se asemeja a su maestro</w:t>
      </w:r>
      <w:r w:rsidR="006A3156" w:rsidRPr="006B2193">
        <w:rPr>
          <w:rFonts w:asciiTheme="majorBidi" w:hAnsiTheme="majorBidi" w:cstheme="majorBidi"/>
          <w:bCs/>
          <w:sz w:val="18"/>
          <w:szCs w:val="18"/>
          <w:lang w:bidi="he-IL"/>
        </w:rPr>
        <w:t>.</w:t>
      </w:r>
      <w:r w:rsidR="009A2AB8" w:rsidRPr="006B2193">
        <w:rPr>
          <w:rFonts w:asciiTheme="majorBidi" w:hAnsiTheme="majorBidi" w:cstheme="majorBidi"/>
          <w:bCs/>
          <w:sz w:val="18"/>
          <w:szCs w:val="18"/>
          <w:lang w:bidi="he-IL"/>
        </w:rPr>
        <w:cr/>
      </w:r>
      <w:r w:rsidR="006A3156" w:rsidRPr="006B2193">
        <w:rPr>
          <w:rFonts w:asciiTheme="majorBidi" w:hAnsiTheme="majorBidi" w:cstheme="majorBidi"/>
          <w:b/>
          <w:sz w:val="18"/>
          <w:szCs w:val="18"/>
          <w:lang w:bidi="he-IL"/>
        </w:rPr>
        <w:t>41</w:t>
      </w:r>
      <w:r w:rsidR="006A3156" w:rsidRPr="006B2193">
        <w:rPr>
          <w:rFonts w:asciiTheme="majorBidi" w:hAnsiTheme="majorBidi" w:cstheme="majorBidi"/>
          <w:bCs/>
          <w:sz w:val="18"/>
          <w:szCs w:val="18"/>
          <w:lang w:bidi="he-IL"/>
        </w:rPr>
        <w:t xml:space="preserve"> ¿</w:t>
      </w:r>
      <w:r w:rsidR="00FA3C6D" w:rsidRPr="006B2193">
        <w:rPr>
          <w:rFonts w:asciiTheme="majorBidi" w:hAnsiTheme="majorBidi" w:cstheme="majorBidi"/>
          <w:bCs/>
          <w:sz w:val="18"/>
          <w:szCs w:val="18"/>
          <w:lang w:bidi="he-IL"/>
        </w:rPr>
        <w:t>Y por qué</w:t>
      </w:r>
      <w:r w:rsidR="006A3156" w:rsidRPr="006B2193">
        <w:rPr>
          <w:rFonts w:asciiTheme="majorBidi" w:hAnsiTheme="majorBidi" w:cstheme="majorBidi"/>
          <w:bCs/>
          <w:sz w:val="18"/>
          <w:szCs w:val="18"/>
          <w:lang w:bidi="he-IL"/>
        </w:rPr>
        <w:t xml:space="preserve"> miras la paja en el ojo de tu hermano y </w:t>
      </w:r>
      <w:r w:rsidR="00FA3C6D" w:rsidRPr="006B2193">
        <w:rPr>
          <w:rFonts w:asciiTheme="majorBidi" w:hAnsiTheme="majorBidi" w:cstheme="majorBidi"/>
          <w:bCs/>
          <w:sz w:val="18"/>
          <w:szCs w:val="18"/>
          <w:lang w:bidi="he-IL"/>
        </w:rPr>
        <w:t>la</w:t>
      </w:r>
      <w:r w:rsidR="006A3156" w:rsidRPr="006B2193">
        <w:rPr>
          <w:rFonts w:asciiTheme="majorBidi" w:hAnsiTheme="majorBidi" w:cstheme="majorBidi"/>
          <w:bCs/>
          <w:sz w:val="18"/>
          <w:szCs w:val="18"/>
          <w:lang w:bidi="he-IL"/>
        </w:rPr>
        <w:t xml:space="preserve"> viga</w:t>
      </w:r>
      <w:r w:rsidR="00FA3C6D" w:rsidRPr="006B2193">
        <w:rPr>
          <w:rFonts w:asciiTheme="majorBidi" w:hAnsiTheme="majorBidi" w:cstheme="majorBidi"/>
          <w:bCs/>
          <w:sz w:val="18"/>
          <w:szCs w:val="18"/>
          <w:lang w:bidi="he-IL"/>
        </w:rPr>
        <w:t xml:space="preserve"> en el ojo de tu ser no consi</w:t>
      </w:r>
      <w:r w:rsidR="00FA3C6D" w:rsidRPr="006B2193">
        <w:rPr>
          <w:rFonts w:asciiTheme="majorBidi" w:hAnsiTheme="majorBidi" w:cstheme="majorBidi"/>
          <w:bCs/>
          <w:sz w:val="18"/>
          <w:szCs w:val="18"/>
          <w:lang w:bidi="he-IL"/>
        </w:rPr>
        <w:softHyphen/>
        <w:t>deras</w:t>
      </w:r>
      <w:r w:rsidR="006A3156" w:rsidRPr="006B2193">
        <w:rPr>
          <w:rFonts w:asciiTheme="majorBidi" w:hAnsiTheme="majorBidi" w:cstheme="majorBidi"/>
          <w:bCs/>
          <w:sz w:val="18"/>
          <w:szCs w:val="18"/>
          <w:lang w:bidi="he-IL"/>
        </w:rPr>
        <w:t>?</w:t>
      </w:r>
      <w:r w:rsidR="001C5B09" w:rsidRPr="006B2193">
        <w:rPr>
          <w:rFonts w:asciiTheme="majorBidi" w:hAnsiTheme="majorBidi" w:cstheme="majorBidi"/>
          <w:bCs/>
          <w:sz w:val="18"/>
          <w:szCs w:val="18"/>
          <w:lang w:bidi="he-IL"/>
        </w:rPr>
        <w:cr/>
      </w:r>
      <w:r w:rsidR="001C5B09" w:rsidRPr="006B2193">
        <w:rPr>
          <w:rFonts w:asciiTheme="majorBidi" w:hAnsiTheme="majorBidi" w:cstheme="majorBidi"/>
          <w:b/>
          <w:sz w:val="18"/>
          <w:szCs w:val="18"/>
          <w:lang w:bidi="he-IL"/>
        </w:rPr>
        <w:t>42</w:t>
      </w:r>
      <w:r w:rsidR="001C5B09" w:rsidRPr="006B2193">
        <w:rPr>
          <w:rFonts w:asciiTheme="majorBidi" w:hAnsiTheme="majorBidi" w:cstheme="majorBidi"/>
          <w:bCs/>
          <w:sz w:val="18"/>
          <w:szCs w:val="18"/>
          <w:lang w:bidi="he-IL"/>
        </w:rPr>
        <w:t xml:space="preserve"> </w:t>
      </w:r>
      <w:r w:rsidR="00FA3C6D" w:rsidRPr="006B2193">
        <w:rPr>
          <w:rFonts w:asciiTheme="majorBidi" w:hAnsiTheme="majorBidi" w:cstheme="majorBidi"/>
          <w:bCs/>
          <w:sz w:val="18"/>
          <w:szCs w:val="18"/>
          <w:lang w:bidi="he-IL"/>
        </w:rPr>
        <w:t>O, ¿</w:t>
      </w:r>
      <w:r w:rsidR="001C5B09" w:rsidRPr="006B2193">
        <w:rPr>
          <w:rFonts w:asciiTheme="majorBidi" w:hAnsiTheme="majorBidi" w:cstheme="majorBidi"/>
          <w:bCs/>
          <w:sz w:val="18"/>
          <w:szCs w:val="18"/>
          <w:lang w:bidi="he-IL"/>
        </w:rPr>
        <w:t>cómo puedes decir a tu hermano: “</w:t>
      </w:r>
      <w:r w:rsidR="00FA3C6D" w:rsidRPr="006B2193">
        <w:rPr>
          <w:rFonts w:asciiTheme="majorBidi" w:hAnsiTheme="majorBidi" w:cstheme="majorBidi"/>
          <w:bCs/>
          <w:sz w:val="18"/>
          <w:szCs w:val="18"/>
          <w:lang w:bidi="he-IL"/>
        </w:rPr>
        <w:t>Hermano mío, d</w:t>
      </w:r>
      <w:r w:rsidR="001C5B09" w:rsidRPr="006B2193">
        <w:rPr>
          <w:rFonts w:asciiTheme="majorBidi" w:hAnsiTheme="majorBidi" w:cstheme="majorBidi"/>
          <w:bCs/>
          <w:sz w:val="18"/>
          <w:szCs w:val="18"/>
          <w:lang w:bidi="he-IL"/>
        </w:rPr>
        <w:t>éja</w:t>
      </w:r>
      <w:r w:rsidR="001C5B09" w:rsidRPr="006B2193">
        <w:rPr>
          <w:rFonts w:asciiTheme="majorBidi" w:hAnsiTheme="majorBidi" w:cstheme="majorBidi"/>
          <w:bCs/>
          <w:i/>
          <w:iCs/>
          <w:sz w:val="18"/>
          <w:szCs w:val="18"/>
          <w:lang w:bidi="he-IL"/>
        </w:rPr>
        <w:t>me</w:t>
      </w:r>
      <w:r w:rsidR="00FA3C6D" w:rsidRPr="006B2193">
        <w:rPr>
          <w:rFonts w:asciiTheme="majorBidi" w:hAnsiTheme="majorBidi" w:cstheme="majorBidi"/>
          <w:bCs/>
          <w:i/>
          <w:iCs/>
          <w:sz w:val="18"/>
          <w:szCs w:val="18"/>
          <w:lang w:bidi="he-IL"/>
        </w:rPr>
        <w:t>,</w:t>
      </w:r>
      <w:r w:rsidR="001C5B09" w:rsidRPr="006B2193">
        <w:rPr>
          <w:rFonts w:asciiTheme="majorBidi" w:hAnsiTheme="majorBidi" w:cstheme="majorBidi"/>
          <w:bCs/>
          <w:sz w:val="18"/>
          <w:szCs w:val="18"/>
          <w:lang w:bidi="he-IL"/>
        </w:rPr>
        <w:t xml:space="preserve"> </w:t>
      </w:r>
      <w:r w:rsidR="00FA3C6D" w:rsidRPr="006B2193">
        <w:rPr>
          <w:rFonts w:asciiTheme="majorBidi" w:hAnsiTheme="majorBidi" w:cstheme="majorBidi"/>
          <w:bCs/>
          <w:sz w:val="18"/>
          <w:szCs w:val="18"/>
          <w:lang w:bidi="he-IL"/>
        </w:rPr>
        <w:t>echaré</w:t>
      </w:r>
      <w:r w:rsidR="001C5B09" w:rsidRPr="006B2193">
        <w:rPr>
          <w:rFonts w:asciiTheme="majorBidi" w:hAnsiTheme="majorBidi" w:cstheme="majorBidi"/>
          <w:bCs/>
          <w:sz w:val="18"/>
          <w:szCs w:val="18"/>
          <w:lang w:bidi="he-IL"/>
        </w:rPr>
        <w:t xml:space="preserve"> la paja de tu ojo”</w:t>
      </w:r>
      <w:r w:rsidR="00FA3C6D" w:rsidRPr="006B2193">
        <w:rPr>
          <w:rFonts w:asciiTheme="majorBidi" w:hAnsiTheme="majorBidi" w:cstheme="majorBidi"/>
          <w:bCs/>
          <w:sz w:val="18"/>
          <w:szCs w:val="18"/>
          <w:lang w:bidi="he-IL"/>
        </w:rPr>
        <w:t>, y tú no ves la viga en tu ojo</w:t>
      </w:r>
      <w:r w:rsidR="00AC103A" w:rsidRPr="006B2193">
        <w:rPr>
          <w:rFonts w:asciiTheme="majorBidi" w:hAnsiTheme="majorBidi" w:cstheme="majorBidi"/>
          <w:bCs/>
          <w:sz w:val="18"/>
          <w:szCs w:val="18"/>
          <w:lang w:bidi="he-IL"/>
        </w:rPr>
        <w:t xml:space="preserve">? Hipócrita, </w:t>
      </w:r>
      <w:r w:rsidR="00FA3C6D" w:rsidRPr="006B2193">
        <w:rPr>
          <w:rFonts w:asciiTheme="majorBidi" w:hAnsiTheme="majorBidi" w:cstheme="majorBidi"/>
          <w:bCs/>
          <w:sz w:val="18"/>
          <w:szCs w:val="18"/>
          <w:lang w:bidi="he-IL"/>
        </w:rPr>
        <w:t>echa</w:t>
      </w:r>
      <w:r w:rsidR="00AC103A" w:rsidRPr="006B2193">
        <w:rPr>
          <w:rFonts w:asciiTheme="majorBidi" w:hAnsiTheme="majorBidi" w:cstheme="majorBidi"/>
          <w:bCs/>
          <w:sz w:val="18"/>
          <w:szCs w:val="18"/>
          <w:lang w:bidi="he-IL"/>
        </w:rPr>
        <w:t xml:space="preserve"> primero la viga de tu ojo y </w:t>
      </w:r>
      <w:r w:rsidR="00FA3C6D" w:rsidRPr="006B2193">
        <w:rPr>
          <w:rFonts w:asciiTheme="majorBidi" w:hAnsiTheme="majorBidi" w:cstheme="majorBidi"/>
          <w:bCs/>
          <w:sz w:val="18"/>
          <w:szCs w:val="18"/>
          <w:lang w:bidi="he-IL"/>
        </w:rPr>
        <w:t>entonces verás para</w:t>
      </w:r>
      <w:r w:rsidR="00AC103A" w:rsidRPr="006B2193">
        <w:rPr>
          <w:rFonts w:asciiTheme="majorBidi" w:hAnsiTheme="majorBidi" w:cstheme="majorBidi"/>
          <w:bCs/>
          <w:sz w:val="18"/>
          <w:szCs w:val="18"/>
          <w:lang w:bidi="he-IL"/>
        </w:rPr>
        <w:t xml:space="preserve"> </w:t>
      </w:r>
      <w:r w:rsidR="00FA3C6D" w:rsidRPr="006B2193">
        <w:rPr>
          <w:rFonts w:asciiTheme="majorBidi" w:hAnsiTheme="majorBidi" w:cstheme="majorBidi"/>
          <w:bCs/>
          <w:sz w:val="18"/>
          <w:szCs w:val="18"/>
          <w:lang w:bidi="he-IL"/>
        </w:rPr>
        <w:t>echar</w:t>
      </w:r>
      <w:r w:rsidR="00AC103A" w:rsidRPr="006B2193">
        <w:rPr>
          <w:rFonts w:asciiTheme="majorBidi" w:hAnsiTheme="majorBidi" w:cstheme="majorBidi"/>
          <w:bCs/>
          <w:sz w:val="18"/>
          <w:szCs w:val="18"/>
          <w:lang w:bidi="he-IL"/>
        </w:rPr>
        <w:t xml:space="preserve"> la paja que </w:t>
      </w:r>
      <w:r w:rsidR="00AC103A" w:rsidRPr="006B2193">
        <w:rPr>
          <w:rFonts w:asciiTheme="majorBidi" w:hAnsiTheme="majorBidi" w:cstheme="majorBidi"/>
          <w:bCs/>
          <w:i/>
          <w:iCs/>
          <w:sz w:val="18"/>
          <w:szCs w:val="18"/>
          <w:lang w:bidi="he-IL"/>
        </w:rPr>
        <w:t>está</w:t>
      </w:r>
      <w:r w:rsidR="00AC103A" w:rsidRPr="006B2193">
        <w:rPr>
          <w:rFonts w:asciiTheme="majorBidi" w:hAnsiTheme="majorBidi" w:cstheme="majorBidi"/>
          <w:bCs/>
          <w:sz w:val="18"/>
          <w:szCs w:val="18"/>
          <w:lang w:bidi="he-IL"/>
        </w:rPr>
        <w:t xml:space="preserve"> en el ojo de tu hermano.</w:t>
      </w:r>
      <w:r w:rsidR="009A2AB8" w:rsidRPr="006B2193">
        <w:rPr>
          <w:rFonts w:asciiTheme="majorBidi" w:hAnsiTheme="majorBidi" w:cstheme="majorBidi"/>
          <w:bCs/>
          <w:sz w:val="18"/>
          <w:szCs w:val="18"/>
          <w:lang w:bidi="he-IL"/>
        </w:rPr>
        <w:cr/>
      </w:r>
      <w:r w:rsidR="00AC103A" w:rsidRPr="006B2193">
        <w:rPr>
          <w:rFonts w:asciiTheme="majorBidi" w:hAnsiTheme="majorBidi" w:cstheme="majorBidi"/>
          <w:b/>
          <w:sz w:val="18"/>
          <w:szCs w:val="18"/>
          <w:lang w:bidi="he-IL"/>
        </w:rPr>
        <w:t>43</w:t>
      </w:r>
      <w:r w:rsidR="00AC103A" w:rsidRPr="006B2193">
        <w:rPr>
          <w:rFonts w:asciiTheme="majorBidi" w:hAnsiTheme="majorBidi" w:cstheme="majorBidi"/>
          <w:bCs/>
          <w:sz w:val="18"/>
          <w:szCs w:val="18"/>
          <w:lang w:bidi="he-IL"/>
        </w:rPr>
        <w:t xml:space="preserve"> </w:t>
      </w:r>
      <w:r w:rsidR="00D92AF4" w:rsidRPr="006B2193">
        <w:rPr>
          <w:rFonts w:asciiTheme="majorBidi" w:hAnsiTheme="majorBidi" w:cstheme="majorBidi"/>
          <w:bCs/>
          <w:sz w:val="18"/>
          <w:szCs w:val="18"/>
          <w:lang w:bidi="he-IL"/>
        </w:rPr>
        <w:t xml:space="preserve">Porque </w:t>
      </w:r>
      <w:r w:rsidR="00FA3C6D" w:rsidRPr="006B2193">
        <w:rPr>
          <w:rFonts w:asciiTheme="majorBidi" w:hAnsiTheme="majorBidi" w:cstheme="majorBidi"/>
          <w:bCs/>
          <w:sz w:val="18"/>
          <w:szCs w:val="18"/>
          <w:lang w:bidi="he-IL"/>
        </w:rPr>
        <w:t>el</w:t>
      </w:r>
      <w:r w:rsidR="00D92AF4" w:rsidRPr="006B2193">
        <w:rPr>
          <w:rFonts w:asciiTheme="majorBidi" w:hAnsiTheme="majorBidi" w:cstheme="majorBidi"/>
          <w:bCs/>
          <w:sz w:val="18"/>
          <w:szCs w:val="18"/>
          <w:lang w:bidi="he-IL"/>
        </w:rPr>
        <w:t xml:space="preserve"> árbol bueno </w:t>
      </w:r>
      <w:r w:rsidR="00FA3C6D" w:rsidRPr="006B2193">
        <w:rPr>
          <w:rFonts w:asciiTheme="majorBidi" w:hAnsiTheme="majorBidi" w:cstheme="majorBidi"/>
          <w:bCs/>
          <w:sz w:val="18"/>
          <w:szCs w:val="18"/>
          <w:lang w:bidi="he-IL"/>
        </w:rPr>
        <w:t>no hace</w:t>
      </w:r>
      <w:r w:rsidR="00D92AF4" w:rsidRPr="006B2193">
        <w:rPr>
          <w:rFonts w:asciiTheme="majorBidi" w:hAnsiTheme="majorBidi" w:cstheme="majorBidi"/>
          <w:bCs/>
          <w:sz w:val="18"/>
          <w:szCs w:val="18"/>
          <w:lang w:bidi="he-IL"/>
        </w:rPr>
        <w:t xml:space="preserve"> fruto malo, y el árbol malo no hace fruto bueno</w:t>
      </w:r>
      <w:r w:rsidR="00000FAD" w:rsidRPr="006B2193">
        <w:rPr>
          <w:rFonts w:asciiTheme="majorBidi" w:hAnsiTheme="majorBidi" w:cstheme="majorBidi"/>
          <w:bCs/>
          <w:sz w:val="18"/>
          <w:szCs w:val="18"/>
          <w:lang w:bidi="he-IL"/>
        </w:rPr>
        <w:t>.</w:t>
      </w:r>
      <w:r w:rsidR="009A2AB8" w:rsidRPr="006B2193">
        <w:rPr>
          <w:rFonts w:asciiTheme="majorBidi" w:hAnsiTheme="majorBidi" w:cstheme="majorBidi"/>
          <w:bCs/>
          <w:sz w:val="18"/>
          <w:szCs w:val="18"/>
          <w:lang w:bidi="he-IL"/>
        </w:rPr>
        <w:cr/>
      </w:r>
      <w:r w:rsidR="00000FAD" w:rsidRPr="006B2193">
        <w:rPr>
          <w:rFonts w:asciiTheme="majorBidi" w:hAnsiTheme="majorBidi" w:cstheme="majorBidi"/>
          <w:b/>
          <w:sz w:val="18"/>
          <w:szCs w:val="18"/>
          <w:lang w:bidi="he-IL"/>
        </w:rPr>
        <w:t>44</w:t>
      </w:r>
      <w:r w:rsidR="00000FAD" w:rsidRPr="006B2193">
        <w:rPr>
          <w:rFonts w:asciiTheme="majorBidi" w:hAnsiTheme="majorBidi" w:cstheme="majorBidi"/>
          <w:bCs/>
          <w:sz w:val="18"/>
          <w:szCs w:val="18"/>
          <w:lang w:bidi="he-IL"/>
        </w:rPr>
        <w:t xml:space="preserve"> </w:t>
      </w:r>
      <w:r w:rsidR="00FA3C6D" w:rsidRPr="006B2193">
        <w:rPr>
          <w:rFonts w:asciiTheme="majorBidi" w:hAnsiTheme="majorBidi" w:cstheme="majorBidi"/>
          <w:bCs/>
          <w:sz w:val="18"/>
          <w:szCs w:val="18"/>
          <w:lang w:bidi="he-IL"/>
        </w:rPr>
        <w:t>T</w:t>
      </w:r>
      <w:r w:rsidR="00000FAD" w:rsidRPr="006B2193">
        <w:rPr>
          <w:rFonts w:asciiTheme="majorBidi" w:hAnsiTheme="majorBidi" w:cstheme="majorBidi"/>
          <w:bCs/>
          <w:sz w:val="18"/>
          <w:szCs w:val="18"/>
          <w:lang w:bidi="he-IL"/>
        </w:rPr>
        <w:t xml:space="preserve">odo árbol se conoce por su fruto, </w:t>
      </w:r>
      <w:r w:rsidR="00FA3C6D" w:rsidRPr="006B2193">
        <w:rPr>
          <w:rFonts w:asciiTheme="majorBidi" w:hAnsiTheme="majorBidi" w:cstheme="majorBidi"/>
          <w:bCs/>
          <w:sz w:val="18"/>
          <w:szCs w:val="18"/>
          <w:lang w:bidi="he-IL"/>
        </w:rPr>
        <w:t>y de los espinos no recoge</w:t>
      </w:r>
      <w:r w:rsidR="00CC02E4" w:rsidRPr="006B2193">
        <w:rPr>
          <w:rFonts w:asciiTheme="majorBidi" w:hAnsiTheme="majorBidi" w:cstheme="majorBidi"/>
          <w:bCs/>
          <w:sz w:val="18"/>
          <w:szCs w:val="18"/>
          <w:lang w:bidi="he-IL"/>
        </w:rPr>
        <w:t>n</w:t>
      </w:r>
      <w:r w:rsidR="00FA3C6D" w:rsidRPr="006B2193">
        <w:rPr>
          <w:rFonts w:asciiTheme="majorBidi" w:hAnsiTheme="majorBidi" w:cstheme="majorBidi"/>
          <w:bCs/>
          <w:sz w:val="18"/>
          <w:szCs w:val="18"/>
          <w:lang w:bidi="he-IL"/>
        </w:rPr>
        <w:t xml:space="preserve"> higos</w:t>
      </w:r>
      <w:r w:rsidR="00000FAD" w:rsidRPr="006B2193">
        <w:rPr>
          <w:rFonts w:asciiTheme="majorBidi" w:hAnsiTheme="majorBidi" w:cstheme="majorBidi"/>
          <w:bCs/>
          <w:sz w:val="18"/>
          <w:szCs w:val="18"/>
          <w:lang w:bidi="he-IL"/>
        </w:rPr>
        <w:t xml:space="preserve">, </w:t>
      </w:r>
      <w:r w:rsidR="00232236" w:rsidRPr="006B2193">
        <w:rPr>
          <w:rFonts w:asciiTheme="majorBidi" w:hAnsiTheme="majorBidi" w:cstheme="majorBidi"/>
          <w:bCs/>
          <w:sz w:val="18"/>
          <w:szCs w:val="18"/>
          <w:lang w:bidi="he-IL"/>
        </w:rPr>
        <w:t>ni de la zarza</w:t>
      </w:r>
      <w:r w:rsidR="00FA3C6D" w:rsidRPr="006B2193">
        <w:rPr>
          <w:rFonts w:asciiTheme="majorBidi" w:hAnsiTheme="majorBidi" w:cstheme="majorBidi"/>
          <w:bCs/>
          <w:sz w:val="18"/>
          <w:szCs w:val="18"/>
          <w:lang w:bidi="he-IL"/>
        </w:rPr>
        <w:t xml:space="preserve"> cosechan uvas</w:t>
      </w:r>
      <w:r w:rsidR="00232236" w:rsidRPr="006B2193">
        <w:rPr>
          <w:rFonts w:asciiTheme="majorBidi" w:hAnsiTheme="majorBidi" w:cstheme="majorBidi"/>
          <w:bCs/>
          <w:sz w:val="18"/>
          <w:szCs w:val="18"/>
          <w:lang w:bidi="he-IL"/>
        </w:rPr>
        <w:t>.</w:t>
      </w:r>
      <w:r w:rsidR="00232236" w:rsidRPr="006B2193">
        <w:rPr>
          <w:rFonts w:asciiTheme="majorBidi" w:hAnsiTheme="majorBidi" w:cstheme="majorBidi"/>
          <w:bCs/>
          <w:sz w:val="18"/>
          <w:szCs w:val="18"/>
          <w:lang w:bidi="he-IL"/>
        </w:rPr>
        <w:cr/>
      </w:r>
      <w:r w:rsidR="00232236" w:rsidRPr="006B2193">
        <w:rPr>
          <w:rFonts w:asciiTheme="majorBidi" w:hAnsiTheme="majorBidi" w:cstheme="majorBidi"/>
          <w:b/>
          <w:sz w:val="18"/>
          <w:szCs w:val="18"/>
          <w:lang w:bidi="he-IL"/>
        </w:rPr>
        <w:t>45</w:t>
      </w:r>
      <w:r w:rsidR="00232236" w:rsidRPr="006B2193">
        <w:rPr>
          <w:rFonts w:asciiTheme="majorBidi" w:hAnsiTheme="majorBidi" w:cstheme="majorBidi"/>
          <w:bCs/>
          <w:sz w:val="18"/>
          <w:szCs w:val="18"/>
          <w:lang w:bidi="he-IL"/>
        </w:rPr>
        <w:t xml:space="preserve"> El hombre bueno, del tesoro de su corazón</w:t>
      </w:r>
      <w:r w:rsidR="00CC02E4" w:rsidRPr="006B2193">
        <w:rPr>
          <w:rFonts w:asciiTheme="majorBidi" w:hAnsiTheme="majorBidi" w:cstheme="majorBidi"/>
          <w:bCs/>
          <w:sz w:val="18"/>
          <w:szCs w:val="18"/>
          <w:lang w:bidi="he-IL"/>
        </w:rPr>
        <w:t xml:space="preserve"> bueno</w:t>
      </w:r>
      <w:r w:rsidR="00232236" w:rsidRPr="006B2193">
        <w:rPr>
          <w:rFonts w:asciiTheme="majorBidi" w:hAnsiTheme="majorBidi" w:cstheme="majorBidi"/>
          <w:bCs/>
          <w:sz w:val="18"/>
          <w:szCs w:val="18"/>
          <w:lang w:bidi="he-IL"/>
        </w:rPr>
        <w:t xml:space="preserve"> </w:t>
      </w:r>
      <w:r w:rsidR="00CC02E4" w:rsidRPr="006B2193">
        <w:rPr>
          <w:rFonts w:asciiTheme="majorBidi" w:hAnsiTheme="majorBidi" w:cstheme="majorBidi"/>
          <w:bCs/>
          <w:sz w:val="18"/>
          <w:szCs w:val="18"/>
          <w:lang w:bidi="he-IL"/>
        </w:rPr>
        <w:t>hace</w:t>
      </w:r>
      <w:r w:rsidR="00232236" w:rsidRPr="006B2193">
        <w:rPr>
          <w:rFonts w:asciiTheme="majorBidi" w:hAnsiTheme="majorBidi" w:cstheme="majorBidi"/>
          <w:bCs/>
          <w:sz w:val="18"/>
          <w:szCs w:val="18"/>
          <w:lang w:bidi="he-IL"/>
        </w:rPr>
        <w:t xml:space="preserve"> el bien</w:t>
      </w:r>
      <w:r w:rsidR="0050694F" w:rsidRPr="006B2193">
        <w:rPr>
          <w:rFonts w:asciiTheme="majorBidi" w:hAnsiTheme="majorBidi" w:cstheme="majorBidi"/>
          <w:bCs/>
          <w:sz w:val="18"/>
          <w:szCs w:val="18"/>
          <w:lang w:bidi="he-IL"/>
        </w:rPr>
        <w:t>;</w:t>
      </w:r>
      <w:r w:rsidR="00232236" w:rsidRPr="006B2193">
        <w:rPr>
          <w:rFonts w:asciiTheme="majorBidi" w:hAnsiTheme="majorBidi" w:cstheme="majorBidi"/>
          <w:bCs/>
          <w:sz w:val="18"/>
          <w:szCs w:val="18"/>
          <w:lang w:bidi="he-IL"/>
        </w:rPr>
        <w:t xml:space="preserve"> y el hombre malo</w:t>
      </w:r>
      <w:r w:rsidR="0050694F" w:rsidRPr="006B2193">
        <w:rPr>
          <w:rFonts w:asciiTheme="majorBidi" w:hAnsiTheme="majorBidi" w:cstheme="majorBidi"/>
          <w:bCs/>
          <w:sz w:val="18"/>
          <w:szCs w:val="18"/>
          <w:lang w:bidi="he-IL"/>
        </w:rPr>
        <w:t>, del tesoro de su corazón</w:t>
      </w:r>
      <w:r w:rsidR="00CC02E4" w:rsidRPr="006B2193">
        <w:rPr>
          <w:rFonts w:asciiTheme="majorBidi" w:hAnsiTheme="majorBidi" w:cstheme="majorBidi"/>
          <w:bCs/>
          <w:sz w:val="18"/>
          <w:szCs w:val="18"/>
          <w:lang w:bidi="he-IL"/>
        </w:rPr>
        <w:t xml:space="preserve"> malo</w:t>
      </w:r>
      <w:r w:rsidR="0050694F" w:rsidRPr="006B2193">
        <w:rPr>
          <w:rFonts w:asciiTheme="majorBidi" w:hAnsiTheme="majorBidi" w:cstheme="majorBidi"/>
          <w:bCs/>
          <w:sz w:val="18"/>
          <w:szCs w:val="18"/>
          <w:lang w:bidi="he-IL"/>
        </w:rPr>
        <w:t xml:space="preserve"> </w:t>
      </w:r>
      <w:r w:rsidR="00CC02E4" w:rsidRPr="006B2193">
        <w:rPr>
          <w:rFonts w:asciiTheme="majorBidi" w:hAnsiTheme="majorBidi" w:cstheme="majorBidi"/>
          <w:bCs/>
          <w:sz w:val="18"/>
          <w:szCs w:val="18"/>
          <w:lang w:bidi="he-IL"/>
        </w:rPr>
        <w:t>hace</w:t>
      </w:r>
      <w:r w:rsidR="0050694F" w:rsidRPr="006B2193">
        <w:rPr>
          <w:rFonts w:asciiTheme="majorBidi" w:hAnsiTheme="majorBidi" w:cstheme="majorBidi"/>
          <w:bCs/>
          <w:sz w:val="18"/>
          <w:szCs w:val="18"/>
          <w:lang w:bidi="he-IL"/>
        </w:rPr>
        <w:t xml:space="preserve"> el mal, </w:t>
      </w:r>
      <w:r w:rsidR="00CC02E4" w:rsidRPr="006B2193">
        <w:rPr>
          <w:rFonts w:asciiTheme="majorBidi" w:hAnsiTheme="majorBidi" w:cstheme="majorBidi"/>
          <w:bCs/>
          <w:sz w:val="18"/>
          <w:szCs w:val="18"/>
          <w:lang w:bidi="he-IL"/>
        </w:rPr>
        <w:t>y</w:t>
      </w:r>
      <w:r w:rsidR="0050694F" w:rsidRPr="006B2193">
        <w:rPr>
          <w:rFonts w:asciiTheme="majorBidi" w:hAnsiTheme="majorBidi" w:cstheme="majorBidi"/>
          <w:bCs/>
          <w:sz w:val="18"/>
          <w:szCs w:val="18"/>
          <w:lang w:bidi="he-IL"/>
        </w:rPr>
        <w:t xml:space="preserve"> de la abundancia de </w:t>
      </w:r>
      <w:r w:rsidR="00CC02E4" w:rsidRPr="006B2193">
        <w:rPr>
          <w:rFonts w:asciiTheme="majorBidi" w:hAnsiTheme="majorBidi" w:cstheme="majorBidi"/>
          <w:bCs/>
          <w:sz w:val="18"/>
          <w:szCs w:val="18"/>
          <w:lang w:bidi="he-IL"/>
        </w:rPr>
        <w:t>su</w:t>
      </w:r>
      <w:r w:rsidR="0050694F" w:rsidRPr="006B2193">
        <w:rPr>
          <w:rFonts w:asciiTheme="majorBidi" w:hAnsiTheme="majorBidi" w:cstheme="majorBidi"/>
          <w:bCs/>
          <w:sz w:val="18"/>
          <w:szCs w:val="18"/>
          <w:lang w:bidi="he-IL"/>
        </w:rPr>
        <w:t xml:space="preserve"> </w:t>
      </w:r>
      <w:r w:rsidR="00CC02E4" w:rsidRPr="006B2193">
        <w:rPr>
          <w:rFonts w:asciiTheme="majorBidi" w:hAnsiTheme="majorBidi" w:cstheme="majorBidi"/>
          <w:bCs/>
          <w:sz w:val="18"/>
          <w:szCs w:val="18"/>
          <w:lang w:bidi="he-IL"/>
        </w:rPr>
        <w:t>corazón</w:t>
      </w:r>
      <w:r w:rsidR="0050694F" w:rsidRPr="006B2193">
        <w:rPr>
          <w:rFonts w:asciiTheme="majorBidi" w:hAnsiTheme="majorBidi" w:cstheme="majorBidi"/>
          <w:bCs/>
          <w:sz w:val="18"/>
          <w:szCs w:val="18"/>
          <w:lang w:bidi="he-IL"/>
        </w:rPr>
        <w:t xml:space="preserve"> habla </w:t>
      </w:r>
      <w:r w:rsidR="00CC02E4" w:rsidRPr="006B2193">
        <w:rPr>
          <w:rFonts w:asciiTheme="majorBidi" w:hAnsiTheme="majorBidi" w:cstheme="majorBidi"/>
          <w:bCs/>
          <w:sz w:val="18"/>
          <w:szCs w:val="18"/>
          <w:lang w:bidi="he-IL"/>
        </w:rPr>
        <w:t>su boca</w:t>
      </w:r>
      <w:r w:rsidR="0050694F" w:rsidRPr="006B2193">
        <w:rPr>
          <w:rFonts w:asciiTheme="majorBidi" w:hAnsiTheme="majorBidi" w:cstheme="majorBidi"/>
          <w:bCs/>
          <w:sz w:val="18"/>
          <w:szCs w:val="18"/>
          <w:lang w:bidi="he-IL"/>
        </w:rPr>
        <w:t>.</w:t>
      </w:r>
    </w:p>
    <w:p w14:paraId="6382DD91" w14:textId="77777777" w:rsidR="00E85110" w:rsidRPr="006B2193" w:rsidRDefault="00E85110" w:rsidP="000F72E6">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 xml:space="preserve">La casa sobre la roca y sobre la </w:t>
      </w:r>
      <w:r w:rsidR="000F72E6" w:rsidRPr="006B2193">
        <w:rPr>
          <w:rFonts w:asciiTheme="majorBidi" w:hAnsiTheme="majorBidi" w:cstheme="majorBidi"/>
          <w:bCs/>
          <w:i/>
          <w:iCs/>
          <w:sz w:val="18"/>
          <w:szCs w:val="18"/>
          <w:lang w:bidi="he-IL"/>
        </w:rPr>
        <w:t>tierra</w:t>
      </w:r>
    </w:p>
    <w:p w14:paraId="2E7AFBCA" w14:textId="529B98AD" w:rsidR="00A457F9" w:rsidRPr="006B2193" w:rsidRDefault="00E85110" w:rsidP="000F72E6">
      <w:pPr>
        <w:jc w:val="both"/>
        <w:rPr>
          <w:rFonts w:asciiTheme="majorBidi" w:hAnsiTheme="majorBidi" w:cstheme="majorBidi"/>
          <w:sz w:val="18"/>
          <w:szCs w:val="18"/>
          <w:lang w:bidi="he-IL"/>
        </w:rPr>
      </w:pPr>
      <w:r w:rsidRPr="006B2193">
        <w:rPr>
          <w:rFonts w:asciiTheme="majorBidi" w:hAnsiTheme="majorBidi" w:cstheme="majorBidi"/>
          <w:b/>
          <w:sz w:val="18"/>
          <w:szCs w:val="18"/>
          <w:lang w:bidi="he-IL"/>
        </w:rPr>
        <w:t>46</w:t>
      </w:r>
      <w:r w:rsidRPr="006B2193">
        <w:rPr>
          <w:rFonts w:asciiTheme="majorBidi" w:hAnsiTheme="majorBidi" w:cstheme="majorBidi"/>
          <w:bCs/>
          <w:sz w:val="18"/>
          <w:szCs w:val="18"/>
          <w:lang w:bidi="he-IL"/>
        </w:rPr>
        <w:t xml:space="preserve"> ¿Por qué me llaman</w:t>
      </w:r>
      <w:r w:rsidR="005A094D" w:rsidRPr="006B2193">
        <w:rPr>
          <w:rFonts w:asciiTheme="majorBidi" w:hAnsiTheme="majorBidi" w:cstheme="majorBidi"/>
          <w:bCs/>
          <w:sz w:val="18"/>
          <w:szCs w:val="18"/>
          <w:lang w:bidi="he-IL"/>
        </w:rPr>
        <w:t>:</w:t>
      </w:r>
      <w:r w:rsidRPr="006B2193">
        <w:rPr>
          <w:rFonts w:asciiTheme="majorBidi" w:hAnsiTheme="majorBidi" w:cstheme="majorBidi"/>
          <w:bCs/>
          <w:sz w:val="18"/>
          <w:szCs w:val="18"/>
          <w:lang w:bidi="he-IL"/>
        </w:rPr>
        <w:t xml:space="preserve"> Adón</w:t>
      </w:r>
      <w:r w:rsidRPr="006B2193">
        <w:rPr>
          <w:rStyle w:val="Refdenotaalpie"/>
          <w:rFonts w:asciiTheme="majorBidi" w:hAnsiTheme="majorBidi" w:cstheme="majorBidi"/>
          <w:bCs/>
          <w:sz w:val="18"/>
          <w:szCs w:val="18"/>
          <w:lang w:bidi="he-IL"/>
        </w:rPr>
        <w:footnoteReference w:id="931"/>
      </w:r>
      <w:r w:rsidRPr="006B2193">
        <w:rPr>
          <w:rFonts w:asciiTheme="majorBidi" w:hAnsiTheme="majorBidi" w:cstheme="majorBidi"/>
          <w:bCs/>
          <w:sz w:val="18"/>
          <w:szCs w:val="18"/>
          <w:lang w:bidi="he-IL"/>
        </w:rPr>
        <w:t>,</w:t>
      </w:r>
      <w:r w:rsidR="005A094D" w:rsidRPr="006B2193">
        <w:rPr>
          <w:rFonts w:asciiTheme="majorBidi" w:hAnsiTheme="majorBidi" w:cstheme="majorBidi"/>
          <w:bCs/>
          <w:sz w:val="18"/>
          <w:szCs w:val="18"/>
          <w:lang w:bidi="he-IL"/>
        </w:rPr>
        <w:t xml:space="preserve"> Adón,</w:t>
      </w:r>
      <w:r w:rsidRPr="006B2193">
        <w:rPr>
          <w:rFonts w:asciiTheme="majorBidi" w:hAnsiTheme="majorBidi" w:cstheme="majorBidi"/>
          <w:bCs/>
          <w:sz w:val="18"/>
          <w:szCs w:val="18"/>
          <w:lang w:bidi="he-IL"/>
        </w:rPr>
        <w:t xml:space="preserve"> y no hacen lo que Yo </w:t>
      </w:r>
      <w:r w:rsidR="005A094D" w:rsidRPr="006B2193">
        <w:rPr>
          <w:rFonts w:asciiTheme="majorBidi" w:hAnsiTheme="majorBidi" w:cstheme="majorBidi"/>
          <w:bCs/>
          <w:sz w:val="18"/>
          <w:szCs w:val="18"/>
          <w:lang w:bidi="he-IL"/>
        </w:rPr>
        <w:t>hablo</w:t>
      </w:r>
      <w:r w:rsidRPr="006B2193">
        <w:rPr>
          <w:rFonts w:asciiTheme="majorBidi" w:hAnsiTheme="majorBidi" w:cstheme="majorBidi"/>
          <w:bCs/>
          <w:sz w:val="18"/>
          <w:szCs w:val="18"/>
          <w:lang w:bidi="he-IL"/>
        </w:rPr>
        <w:t>?</w:t>
      </w:r>
      <w:r w:rsidRPr="006B2193">
        <w:rPr>
          <w:rFonts w:asciiTheme="majorBidi" w:hAnsiTheme="majorBidi" w:cstheme="majorBidi"/>
          <w:bCs/>
          <w:sz w:val="18"/>
          <w:szCs w:val="18"/>
          <w:lang w:bidi="he-IL"/>
        </w:rPr>
        <w:cr/>
      </w:r>
      <w:r w:rsidRPr="006B2193">
        <w:rPr>
          <w:rFonts w:asciiTheme="majorBidi" w:hAnsiTheme="majorBidi" w:cstheme="majorBidi"/>
          <w:b/>
          <w:sz w:val="18"/>
          <w:szCs w:val="18"/>
          <w:lang w:bidi="he-IL"/>
        </w:rPr>
        <w:t>47</w:t>
      </w:r>
      <w:r w:rsidRPr="006B2193">
        <w:rPr>
          <w:rFonts w:asciiTheme="majorBidi" w:hAnsiTheme="majorBidi" w:cstheme="majorBidi"/>
          <w:sz w:val="18"/>
          <w:szCs w:val="18"/>
          <w:lang w:bidi="he-IL"/>
        </w:rPr>
        <w:t xml:space="preserve"> Todo </w:t>
      </w:r>
      <w:r w:rsidR="005A094D" w:rsidRPr="006B2193">
        <w:rPr>
          <w:rFonts w:asciiTheme="majorBidi" w:hAnsiTheme="majorBidi" w:cstheme="majorBidi"/>
          <w:sz w:val="18"/>
          <w:szCs w:val="18"/>
          <w:lang w:bidi="he-IL"/>
        </w:rPr>
        <w:t>el</w:t>
      </w:r>
      <w:r w:rsidRPr="006B2193">
        <w:rPr>
          <w:rFonts w:asciiTheme="majorBidi" w:hAnsiTheme="majorBidi" w:cstheme="majorBidi"/>
          <w:sz w:val="18"/>
          <w:szCs w:val="18"/>
          <w:lang w:bidi="he-IL"/>
        </w:rPr>
        <w:t xml:space="preserve"> que viene a Mí y</w:t>
      </w:r>
      <w:r w:rsidRPr="006B2193">
        <w:rPr>
          <w:rFonts w:asciiTheme="majorBidi" w:hAnsiTheme="majorBidi" w:cstheme="majorBidi"/>
          <w:i/>
          <w:iCs/>
          <w:sz w:val="18"/>
          <w:szCs w:val="18"/>
          <w:lang w:bidi="he-IL"/>
        </w:rPr>
        <w:t xml:space="preserve"> </w:t>
      </w:r>
      <w:r w:rsidR="005A094D" w:rsidRPr="006B2193">
        <w:rPr>
          <w:rFonts w:asciiTheme="majorBidi" w:hAnsiTheme="majorBidi" w:cstheme="majorBidi"/>
          <w:sz w:val="18"/>
          <w:szCs w:val="18"/>
          <w:lang w:bidi="he-IL"/>
        </w:rPr>
        <w:t>escucha</w:t>
      </w:r>
      <w:r w:rsidRPr="006B2193">
        <w:rPr>
          <w:rFonts w:asciiTheme="majorBidi" w:hAnsiTheme="majorBidi" w:cstheme="majorBidi"/>
          <w:sz w:val="18"/>
          <w:szCs w:val="18"/>
          <w:lang w:bidi="he-IL"/>
        </w:rPr>
        <w:t xml:space="preserve"> mis palabras y las hace, Yo les </w:t>
      </w:r>
      <w:r w:rsidR="005A094D" w:rsidRPr="006B2193">
        <w:rPr>
          <w:rFonts w:asciiTheme="majorBidi" w:hAnsiTheme="majorBidi" w:cstheme="majorBidi"/>
          <w:sz w:val="18"/>
          <w:szCs w:val="18"/>
          <w:lang w:bidi="he-IL"/>
        </w:rPr>
        <w:t>daré a conocer</w:t>
      </w:r>
      <w:r w:rsidRPr="006B2193">
        <w:rPr>
          <w:rFonts w:asciiTheme="majorBidi" w:hAnsiTheme="majorBidi" w:cstheme="majorBidi"/>
          <w:sz w:val="18"/>
          <w:szCs w:val="18"/>
          <w:lang w:bidi="he-IL"/>
        </w:rPr>
        <w:t xml:space="preserve"> a quién es semejante:</w:t>
      </w:r>
      <w:r w:rsidR="009A2AB8" w:rsidRPr="006B2193">
        <w:rPr>
          <w:rFonts w:asciiTheme="majorBidi" w:hAnsiTheme="majorBidi" w:cstheme="majorBidi"/>
          <w:sz w:val="18"/>
          <w:szCs w:val="18"/>
          <w:lang w:bidi="he-IL"/>
        </w:rPr>
        <w:cr/>
      </w:r>
      <w:r w:rsidR="005C54D2" w:rsidRPr="006B2193">
        <w:rPr>
          <w:rFonts w:asciiTheme="majorBidi" w:hAnsiTheme="majorBidi" w:cstheme="majorBidi"/>
          <w:b/>
          <w:bCs/>
          <w:sz w:val="18"/>
          <w:szCs w:val="18"/>
          <w:lang w:bidi="he-IL"/>
        </w:rPr>
        <w:t>48</w:t>
      </w:r>
      <w:r w:rsidR="005C54D2" w:rsidRPr="006B2193">
        <w:rPr>
          <w:rFonts w:asciiTheme="majorBidi" w:hAnsiTheme="majorBidi" w:cstheme="majorBidi"/>
          <w:sz w:val="18"/>
          <w:szCs w:val="18"/>
          <w:lang w:bidi="he-IL"/>
        </w:rPr>
        <w:t xml:space="preserve"> es semejante al hombre que edificó una casa, que cavó </w:t>
      </w:r>
      <w:r w:rsidR="005A094D" w:rsidRPr="006B2193">
        <w:rPr>
          <w:rFonts w:asciiTheme="majorBidi" w:hAnsiTheme="majorBidi" w:cstheme="majorBidi"/>
          <w:sz w:val="18"/>
          <w:szCs w:val="18"/>
          <w:lang w:bidi="he-IL"/>
        </w:rPr>
        <w:t>y ahondó</w:t>
      </w:r>
      <w:r w:rsidR="005C54D2" w:rsidRPr="006B2193">
        <w:rPr>
          <w:rFonts w:asciiTheme="majorBidi" w:hAnsiTheme="majorBidi" w:cstheme="majorBidi"/>
          <w:sz w:val="18"/>
          <w:szCs w:val="18"/>
          <w:lang w:bidi="he-IL"/>
        </w:rPr>
        <w:t xml:space="preserve">, </w:t>
      </w:r>
      <w:r w:rsidR="005A094D" w:rsidRPr="006B2193">
        <w:rPr>
          <w:rFonts w:asciiTheme="majorBidi" w:hAnsiTheme="majorBidi" w:cstheme="majorBidi"/>
          <w:sz w:val="18"/>
          <w:szCs w:val="18"/>
          <w:lang w:bidi="he-IL"/>
        </w:rPr>
        <w:t>y puso</w:t>
      </w:r>
      <w:r w:rsidR="005C54D2" w:rsidRPr="006B2193">
        <w:rPr>
          <w:rFonts w:asciiTheme="majorBidi" w:hAnsiTheme="majorBidi" w:cstheme="majorBidi"/>
          <w:sz w:val="18"/>
          <w:szCs w:val="18"/>
          <w:lang w:bidi="he-IL"/>
        </w:rPr>
        <w:t xml:space="preserve"> </w:t>
      </w:r>
      <w:r w:rsidR="005A094D" w:rsidRPr="006B2193">
        <w:rPr>
          <w:rFonts w:asciiTheme="majorBidi" w:hAnsiTheme="majorBidi" w:cstheme="majorBidi"/>
          <w:sz w:val="18"/>
          <w:szCs w:val="18"/>
          <w:lang w:bidi="he-IL"/>
        </w:rPr>
        <w:t>su</w:t>
      </w:r>
      <w:r w:rsidR="005C54D2" w:rsidRPr="006B2193">
        <w:rPr>
          <w:rFonts w:asciiTheme="majorBidi" w:hAnsiTheme="majorBidi" w:cstheme="majorBidi"/>
          <w:sz w:val="18"/>
          <w:szCs w:val="18"/>
          <w:lang w:bidi="he-IL"/>
        </w:rPr>
        <w:t xml:space="preserve"> cimiento </w:t>
      </w:r>
      <w:r w:rsidR="005C54D2" w:rsidRPr="006B2193">
        <w:rPr>
          <w:rFonts w:asciiTheme="majorBidi" w:hAnsiTheme="majorBidi" w:cstheme="majorBidi"/>
          <w:sz w:val="18"/>
          <w:szCs w:val="18"/>
          <w:lang w:bidi="he-IL"/>
        </w:rPr>
        <w:lastRenderedPageBreak/>
        <w:t xml:space="preserve">sobre la </w:t>
      </w:r>
      <w:r w:rsidR="005A094D" w:rsidRPr="006B2193">
        <w:rPr>
          <w:rFonts w:asciiTheme="majorBidi" w:hAnsiTheme="majorBidi" w:cstheme="majorBidi"/>
          <w:sz w:val="18"/>
          <w:szCs w:val="18"/>
          <w:lang w:bidi="he-IL"/>
        </w:rPr>
        <w:t>peña</w:t>
      </w:r>
      <w:r w:rsidR="005C54D2" w:rsidRPr="006B2193">
        <w:rPr>
          <w:rFonts w:asciiTheme="majorBidi" w:hAnsiTheme="majorBidi" w:cstheme="majorBidi"/>
          <w:sz w:val="18"/>
          <w:szCs w:val="18"/>
          <w:lang w:bidi="he-IL"/>
        </w:rPr>
        <w:t xml:space="preserve">; </w:t>
      </w:r>
      <w:r w:rsidR="000F021D" w:rsidRPr="006B2193">
        <w:rPr>
          <w:rFonts w:asciiTheme="majorBidi" w:hAnsiTheme="majorBidi" w:cstheme="majorBidi"/>
          <w:sz w:val="18"/>
          <w:szCs w:val="18"/>
          <w:lang w:bidi="he-IL"/>
        </w:rPr>
        <w:t xml:space="preserve">y cuando </w:t>
      </w:r>
      <w:r w:rsidR="005A094D" w:rsidRPr="006B2193">
        <w:rPr>
          <w:rFonts w:asciiTheme="majorBidi" w:hAnsiTheme="majorBidi" w:cstheme="majorBidi"/>
          <w:sz w:val="18"/>
          <w:szCs w:val="18"/>
          <w:lang w:bidi="he-IL"/>
        </w:rPr>
        <w:t>vino la inundación</w:t>
      </w:r>
      <w:r w:rsidR="000F021D" w:rsidRPr="006B2193">
        <w:rPr>
          <w:rFonts w:asciiTheme="majorBidi" w:hAnsiTheme="majorBidi" w:cstheme="majorBidi"/>
          <w:sz w:val="18"/>
          <w:szCs w:val="18"/>
          <w:lang w:bidi="he-IL"/>
        </w:rPr>
        <w:t xml:space="preserve">, </w:t>
      </w:r>
      <w:r w:rsidR="005A094D" w:rsidRPr="006B2193">
        <w:rPr>
          <w:rFonts w:asciiTheme="majorBidi" w:hAnsiTheme="majorBidi" w:cstheme="majorBidi"/>
          <w:sz w:val="18"/>
          <w:szCs w:val="18"/>
          <w:lang w:bidi="he-IL"/>
        </w:rPr>
        <w:t xml:space="preserve">y fluyó </w:t>
      </w:r>
      <w:r w:rsidR="000F021D" w:rsidRPr="006B2193">
        <w:rPr>
          <w:rFonts w:asciiTheme="majorBidi" w:hAnsiTheme="majorBidi" w:cstheme="majorBidi"/>
          <w:sz w:val="18"/>
          <w:szCs w:val="18"/>
          <w:lang w:bidi="he-IL"/>
        </w:rPr>
        <w:t xml:space="preserve">el río </w:t>
      </w:r>
      <w:r w:rsidR="005A094D" w:rsidRPr="006B2193">
        <w:rPr>
          <w:rFonts w:asciiTheme="majorBidi" w:hAnsiTheme="majorBidi" w:cstheme="majorBidi"/>
          <w:sz w:val="18"/>
          <w:szCs w:val="18"/>
          <w:lang w:bidi="he-IL"/>
        </w:rPr>
        <w:t>sobre esta</w:t>
      </w:r>
      <w:r w:rsidR="000F021D" w:rsidRPr="006B2193">
        <w:rPr>
          <w:rFonts w:asciiTheme="majorBidi" w:hAnsiTheme="majorBidi" w:cstheme="majorBidi"/>
          <w:sz w:val="18"/>
          <w:szCs w:val="18"/>
          <w:lang w:bidi="he-IL"/>
        </w:rPr>
        <w:t xml:space="preserve"> casa</w:t>
      </w:r>
      <w:r w:rsidR="005A094D" w:rsidRPr="006B2193">
        <w:rPr>
          <w:rFonts w:asciiTheme="majorBidi" w:hAnsiTheme="majorBidi" w:cstheme="majorBidi"/>
          <w:sz w:val="18"/>
          <w:szCs w:val="18"/>
          <w:lang w:bidi="he-IL"/>
        </w:rPr>
        <w:t>,</w:t>
      </w:r>
      <w:r w:rsidR="000F021D" w:rsidRPr="006B2193">
        <w:rPr>
          <w:rFonts w:asciiTheme="majorBidi" w:hAnsiTheme="majorBidi" w:cstheme="majorBidi"/>
          <w:sz w:val="18"/>
          <w:szCs w:val="18"/>
          <w:lang w:bidi="he-IL"/>
        </w:rPr>
        <w:t xml:space="preserve"> no pudo </w:t>
      </w:r>
      <w:r w:rsidR="005A094D" w:rsidRPr="006B2193">
        <w:rPr>
          <w:rFonts w:asciiTheme="majorBidi" w:hAnsiTheme="majorBidi" w:cstheme="majorBidi"/>
          <w:sz w:val="18"/>
          <w:szCs w:val="18"/>
          <w:lang w:bidi="he-IL"/>
        </w:rPr>
        <w:t>sacudirla</w:t>
      </w:r>
      <w:r w:rsidR="000F021D" w:rsidRPr="006B2193">
        <w:rPr>
          <w:rFonts w:asciiTheme="majorBidi" w:hAnsiTheme="majorBidi" w:cstheme="majorBidi"/>
          <w:sz w:val="18"/>
          <w:szCs w:val="18"/>
          <w:lang w:bidi="he-IL"/>
        </w:rPr>
        <w:t xml:space="preserve">, porque estaba cimentada sobre la </w:t>
      </w:r>
      <w:r w:rsidR="005A094D" w:rsidRPr="006B2193">
        <w:rPr>
          <w:rFonts w:asciiTheme="majorBidi" w:hAnsiTheme="majorBidi" w:cstheme="majorBidi"/>
          <w:sz w:val="18"/>
          <w:szCs w:val="18"/>
          <w:lang w:bidi="he-IL"/>
        </w:rPr>
        <w:t>peña</w:t>
      </w:r>
      <w:r w:rsidR="000F021D" w:rsidRPr="006B2193">
        <w:rPr>
          <w:rFonts w:asciiTheme="majorBidi" w:hAnsiTheme="majorBidi" w:cstheme="majorBidi"/>
          <w:sz w:val="18"/>
          <w:szCs w:val="18"/>
          <w:lang w:bidi="he-IL"/>
        </w:rPr>
        <w:t>.</w:t>
      </w:r>
      <w:r w:rsidR="005C54D2" w:rsidRPr="006B2193">
        <w:rPr>
          <w:rFonts w:asciiTheme="majorBidi" w:hAnsiTheme="majorBidi" w:cstheme="majorBidi"/>
          <w:sz w:val="18"/>
          <w:szCs w:val="18"/>
          <w:lang w:bidi="he-IL"/>
        </w:rPr>
        <w:cr/>
      </w:r>
      <w:r w:rsidR="005C54D2" w:rsidRPr="006B2193">
        <w:rPr>
          <w:rFonts w:asciiTheme="majorBidi" w:hAnsiTheme="majorBidi" w:cstheme="majorBidi"/>
          <w:b/>
          <w:bCs/>
          <w:sz w:val="18"/>
          <w:szCs w:val="18"/>
          <w:lang w:bidi="he-IL"/>
        </w:rPr>
        <w:t xml:space="preserve">49 </w:t>
      </w:r>
      <w:r w:rsidR="000F021D" w:rsidRPr="006B2193">
        <w:rPr>
          <w:rFonts w:asciiTheme="majorBidi" w:hAnsiTheme="majorBidi" w:cstheme="majorBidi"/>
          <w:sz w:val="18"/>
          <w:szCs w:val="18"/>
          <w:lang w:bidi="he-IL"/>
        </w:rPr>
        <w:t xml:space="preserve">Pero el que </w:t>
      </w:r>
      <w:r w:rsidR="005A094D" w:rsidRPr="006B2193">
        <w:rPr>
          <w:rFonts w:asciiTheme="majorBidi" w:hAnsiTheme="majorBidi" w:cstheme="majorBidi"/>
          <w:sz w:val="18"/>
          <w:szCs w:val="18"/>
          <w:lang w:bidi="he-IL"/>
        </w:rPr>
        <w:t>escucha</w:t>
      </w:r>
      <w:r w:rsidR="000F021D" w:rsidRPr="006B2193">
        <w:rPr>
          <w:rFonts w:asciiTheme="majorBidi" w:hAnsiTheme="majorBidi" w:cstheme="majorBidi"/>
          <w:sz w:val="18"/>
          <w:szCs w:val="18"/>
          <w:lang w:bidi="he-IL"/>
        </w:rPr>
        <w:t xml:space="preserve"> mis </w:t>
      </w:r>
      <w:r w:rsidR="005A094D" w:rsidRPr="006B2193">
        <w:rPr>
          <w:rFonts w:asciiTheme="majorBidi" w:hAnsiTheme="majorBidi" w:cstheme="majorBidi"/>
          <w:sz w:val="18"/>
          <w:szCs w:val="18"/>
          <w:lang w:bidi="he-IL"/>
        </w:rPr>
        <w:t>palabras,</w:t>
      </w:r>
      <w:r w:rsidR="000F021D" w:rsidRPr="006B2193">
        <w:rPr>
          <w:rFonts w:asciiTheme="majorBidi" w:hAnsiTheme="majorBidi" w:cstheme="majorBidi"/>
          <w:sz w:val="18"/>
          <w:szCs w:val="18"/>
          <w:lang w:bidi="he-IL"/>
        </w:rPr>
        <w:t xml:space="preserve"> pero no </w:t>
      </w:r>
      <w:r w:rsidR="000F021D" w:rsidRPr="006B2193">
        <w:rPr>
          <w:rFonts w:asciiTheme="majorBidi" w:hAnsiTheme="majorBidi" w:cstheme="majorBidi"/>
          <w:i/>
          <w:iCs/>
          <w:sz w:val="18"/>
          <w:szCs w:val="18"/>
          <w:lang w:bidi="he-IL"/>
        </w:rPr>
        <w:t>las</w:t>
      </w:r>
      <w:r w:rsidR="000F021D" w:rsidRPr="006B2193">
        <w:rPr>
          <w:rFonts w:asciiTheme="majorBidi" w:hAnsiTheme="majorBidi" w:cstheme="majorBidi"/>
          <w:sz w:val="18"/>
          <w:szCs w:val="18"/>
          <w:lang w:bidi="he-IL"/>
        </w:rPr>
        <w:t xml:space="preserve"> </w:t>
      </w:r>
      <w:r w:rsidR="005A094D" w:rsidRPr="006B2193">
        <w:rPr>
          <w:rFonts w:asciiTheme="majorBidi" w:hAnsiTheme="majorBidi" w:cstheme="majorBidi"/>
          <w:sz w:val="18"/>
          <w:szCs w:val="18"/>
          <w:lang w:bidi="he-IL"/>
        </w:rPr>
        <w:t>hace</w:t>
      </w:r>
      <w:r w:rsidR="000F021D" w:rsidRPr="006B2193">
        <w:rPr>
          <w:rFonts w:asciiTheme="majorBidi" w:hAnsiTheme="majorBidi" w:cstheme="majorBidi"/>
          <w:sz w:val="18"/>
          <w:szCs w:val="18"/>
          <w:lang w:bidi="he-IL"/>
        </w:rPr>
        <w:t xml:space="preserve">, </w:t>
      </w:r>
      <w:r w:rsidR="000F72E6" w:rsidRPr="006B2193">
        <w:rPr>
          <w:rFonts w:asciiTheme="majorBidi" w:hAnsiTheme="majorBidi" w:cstheme="majorBidi"/>
          <w:sz w:val="18"/>
          <w:szCs w:val="18"/>
          <w:lang w:bidi="he-IL"/>
        </w:rPr>
        <w:t xml:space="preserve">es semejante al hombre que edificó </w:t>
      </w:r>
      <w:r w:rsidR="005A094D" w:rsidRPr="006B2193">
        <w:rPr>
          <w:rFonts w:asciiTheme="majorBidi" w:hAnsiTheme="majorBidi" w:cstheme="majorBidi"/>
          <w:sz w:val="18"/>
          <w:szCs w:val="18"/>
          <w:lang w:bidi="he-IL"/>
        </w:rPr>
        <w:t>su</w:t>
      </w:r>
      <w:r w:rsidR="000F72E6" w:rsidRPr="006B2193">
        <w:rPr>
          <w:rFonts w:asciiTheme="majorBidi" w:hAnsiTheme="majorBidi" w:cstheme="majorBidi"/>
          <w:sz w:val="18"/>
          <w:szCs w:val="18"/>
          <w:lang w:bidi="he-IL"/>
        </w:rPr>
        <w:t xml:space="preserve"> casa sobre la tierra, sin cimiento; </w:t>
      </w:r>
      <w:r w:rsidR="005A094D" w:rsidRPr="006B2193">
        <w:rPr>
          <w:rFonts w:asciiTheme="majorBidi" w:hAnsiTheme="majorBidi" w:cstheme="majorBidi"/>
          <w:sz w:val="18"/>
          <w:szCs w:val="18"/>
          <w:lang w:bidi="he-IL"/>
        </w:rPr>
        <w:t>y fluyó el</w:t>
      </w:r>
      <w:r w:rsidR="000F72E6" w:rsidRPr="006B2193">
        <w:rPr>
          <w:rFonts w:asciiTheme="majorBidi" w:hAnsiTheme="majorBidi" w:cstheme="majorBidi"/>
          <w:sz w:val="18"/>
          <w:szCs w:val="18"/>
          <w:lang w:bidi="he-IL"/>
        </w:rPr>
        <w:t xml:space="preserve"> río y al instante cayó, y fue grande la </w:t>
      </w:r>
      <w:r w:rsidR="005A094D" w:rsidRPr="006B2193">
        <w:rPr>
          <w:rFonts w:asciiTheme="majorBidi" w:hAnsiTheme="majorBidi" w:cstheme="majorBidi"/>
          <w:sz w:val="18"/>
          <w:szCs w:val="18"/>
          <w:lang w:bidi="he-IL"/>
        </w:rPr>
        <w:t>caída</w:t>
      </w:r>
      <w:r w:rsidR="000F72E6" w:rsidRPr="006B2193">
        <w:rPr>
          <w:rFonts w:asciiTheme="majorBidi" w:hAnsiTheme="majorBidi" w:cstheme="majorBidi"/>
          <w:sz w:val="18"/>
          <w:szCs w:val="18"/>
          <w:lang w:bidi="he-IL"/>
        </w:rPr>
        <w:t xml:space="preserve"> de aquella casa.  </w:t>
      </w:r>
    </w:p>
    <w:p w14:paraId="3F1A2E61" w14:textId="77777777" w:rsidR="00154DAF" w:rsidRPr="006B2193" w:rsidRDefault="00154DAF" w:rsidP="00095AB2">
      <w:pPr>
        <w:jc w:val="center"/>
        <w:rPr>
          <w:rFonts w:asciiTheme="majorBidi" w:hAnsiTheme="majorBidi" w:cstheme="majorBidi"/>
          <w:bCs/>
          <w:i/>
          <w:iCs/>
          <w:sz w:val="18"/>
          <w:szCs w:val="18"/>
          <w:lang w:bidi="he-IL"/>
        </w:rPr>
        <w:sectPr w:rsidR="00154DAF"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6A720957" w14:textId="440B0869" w:rsidR="00095AB2" w:rsidRPr="006B2193" w:rsidRDefault="00095AB2" w:rsidP="0021063D">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 xml:space="preserve">Yeshúa sana al </w:t>
      </w:r>
      <w:r w:rsidR="00F15F33" w:rsidRPr="006B2193">
        <w:rPr>
          <w:rFonts w:asciiTheme="majorBidi" w:hAnsiTheme="majorBidi" w:cstheme="majorBidi"/>
          <w:bCs/>
          <w:i/>
          <w:iCs/>
          <w:sz w:val="18"/>
          <w:szCs w:val="18"/>
          <w:lang w:bidi="he-IL"/>
        </w:rPr>
        <w:t>siervo</w:t>
      </w:r>
      <w:r w:rsidR="00154DAF" w:rsidRPr="006B2193">
        <w:rPr>
          <w:rFonts w:asciiTheme="majorBidi" w:hAnsiTheme="majorBidi" w:cstheme="majorBidi"/>
          <w:bCs/>
          <w:i/>
          <w:iCs/>
          <w:sz w:val="18"/>
          <w:szCs w:val="18"/>
          <w:lang w:bidi="he-IL"/>
        </w:rPr>
        <w:t xml:space="preserve"> </w:t>
      </w:r>
      <w:r w:rsidRPr="006B2193">
        <w:rPr>
          <w:rFonts w:asciiTheme="majorBidi" w:hAnsiTheme="majorBidi" w:cstheme="majorBidi"/>
          <w:bCs/>
          <w:i/>
          <w:iCs/>
          <w:sz w:val="18"/>
          <w:szCs w:val="18"/>
          <w:lang w:bidi="he-IL"/>
        </w:rPr>
        <w:t xml:space="preserve">de un </w:t>
      </w:r>
      <w:r w:rsidR="008D1A4C" w:rsidRPr="006B2193">
        <w:rPr>
          <w:rFonts w:asciiTheme="majorBidi" w:hAnsiTheme="majorBidi" w:cstheme="majorBidi"/>
          <w:bCs/>
          <w:i/>
          <w:iCs/>
          <w:sz w:val="18"/>
          <w:szCs w:val="18"/>
          <w:lang w:bidi="he-IL"/>
        </w:rPr>
        <w:t>c</w:t>
      </w:r>
      <w:r w:rsidR="00466D90" w:rsidRPr="006B2193">
        <w:rPr>
          <w:rFonts w:asciiTheme="majorBidi" w:hAnsiTheme="majorBidi" w:cstheme="majorBidi"/>
          <w:bCs/>
          <w:i/>
          <w:iCs/>
          <w:sz w:val="18"/>
          <w:szCs w:val="18"/>
          <w:lang w:bidi="he-IL"/>
        </w:rPr>
        <w:t>apitán</w:t>
      </w:r>
    </w:p>
    <w:p w14:paraId="33DD4119" w14:textId="77777777" w:rsidR="00696A8B" w:rsidRPr="006B2193" w:rsidRDefault="00696A8B" w:rsidP="00696A8B">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7</w:t>
      </w:r>
    </w:p>
    <w:p w14:paraId="4A17248A" w14:textId="0BC4FD70" w:rsidR="00095AB2" w:rsidRPr="006B2193" w:rsidRDefault="00095AB2" w:rsidP="00654A30">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w:t>
      </w:r>
      <w:r w:rsidR="00154DAF" w:rsidRPr="006B2193">
        <w:rPr>
          <w:rFonts w:asciiTheme="majorBidi" w:hAnsiTheme="majorBidi" w:cstheme="majorBidi"/>
          <w:sz w:val="18"/>
          <w:szCs w:val="18"/>
          <w:lang w:bidi="he-IL"/>
        </w:rPr>
        <w:t xml:space="preserve">Y cuando </w:t>
      </w:r>
      <w:r w:rsidR="00466D90" w:rsidRPr="006B2193">
        <w:rPr>
          <w:rFonts w:asciiTheme="majorBidi" w:hAnsiTheme="majorBidi" w:cstheme="majorBidi"/>
          <w:sz w:val="18"/>
          <w:szCs w:val="18"/>
          <w:lang w:bidi="he-IL"/>
        </w:rPr>
        <w:t>acabó todas</w:t>
      </w:r>
      <w:r w:rsidR="00154DAF" w:rsidRPr="006B2193">
        <w:rPr>
          <w:rFonts w:asciiTheme="majorBidi" w:hAnsiTheme="majorBidi" w:cstheme="majorBidi"/>
          <w:sz w:val="18"/>
          <w:szCs w:val="18"/>
          <w:lang w:bidi="he-IL"/>
        </w:rPr>
        <w:t xml:space="preserve"> estas palabras a oídos del pueblo, fue a </w:t>
      </w:r>
      <w:proofErr w:type="spellStart"/>
      <w:r w:rsidR="00154DAF" w:rsidRPr="006B2193">
        <w:rPr>
          <w:rFonts w:asciiTheme="majorBidi" w:hAnsiTheme="majorBidi" w:cstheme="majorBidi"/>
          <w:sz w:val="18"/>
          <w:szCs w:val="18"/>
          <w:lang w:bidi="he-IL"/>
        </w:rPr>
        <w:t>Kefar</w:t>
      </w:r>
      <w:proofErr w:type="spellEnd"/>
      <w:r w:rsidR="00154DAF" w:rsidRPr="006B2193">
        <w:rPr>
          <w:rFonts w:asciiTheme="majorBidi" w:hAnsiTheme="majorBidi" w:cstheme="majorBidi"/>
          <w:sz w:val="18"/>
          <w:szCs w:val="18"/>
          <w:lang w:bidi="he-IL"/>
        </w:rPr>
        <w:t xml:space="preserve"> </w:t>
      </w:r>
      <w:proofErr w:type="spellStart"/>
      <w:r w:rsidR="00154DAF" w:rsidRPr="006B2193">
        <w:rPr>
          <w:rFonts w:asciiTheme="majorBidi" w:hAnsiTheme="majorBidi" w:cstheme="majorBidi"/>
          <w:sz w:val="18"/>
          <w:szCs w:val="18"/>
          <w:lang w:bidi="he-IL"/>
        </w:rPr>
        <w:t>Najum</w:t>
      </w:r>
      <w:proofErr w:type="spellEnd"/>
      <w:r w:rsidR="00154DAF" w:rsidRPr="006B2193">
        <w:rPr>
          <w:rStyle w:val="Refdenotaalpie"/>
          <w:rFonts w:asciiTheme="majorBidi" w:hAnsiTheme="majorBidi" w:cstheme="majorBidi"/>
          <w:bCs/>
          <w:sz w:val="18"/>
          <w:szCs w:val="18"/>
          <w:lang w:bidi="he-IL"/>
        </w:rPr>
        <w:footnoteReference w:id="932"/>
      </w:r>
      <w:r w:rsidR="00154DAF" w:rsidRPr="006B2193">
        <w:rPr>
          <w:rFonts w:asciiTheme="majorBidi" w:hAnsiTheme="majorBidi" w:cstheme="majorBidi"/>
          <w:sz w:val="18"/>
          <w:szCs w:val="18"/>
          <w:lang w:bidi="he-IL"/>
        </w:rPr>
        <w:t>.</w:t>
      </w:r>
      <w:r w:rsidR="00696A8B" w:rsidRPr="006B2193">
        <w:rPr>
          <w:rFonts w:asciiTheme="majorBidi" w:hAnsiTheme="majorBidi" w:cstheme="majorBidi"/>
          <w:sz w:val="18"/>
          <w:szCs w:val="18"/>
          <w:lang w:bidi="he-IL"/>
        </w:rPr>
        <w:cr/>
      </w:r>
      <w:r w:rsidR="00154DAF" w:rsidRPr="006B2193">
        <w:rPr>
          <w:rFonts w:asciiTheme="majorBidi" w:hAnsiTheme="majorBidi" w:cstheme="majorBidi"/>
          <w:b/>
          <w:bCs/>
          <w:sz w:val="18"/>
          <w:szCs w:val="18"/>
          <w:lang w:bidi="he-IL"/>
        </w:rPr>
        <w:t>2</w:t>
      </w:r>
      <w:r w:rsidR="00154DAF" w:rsidRPr="006B2193">
        <w:rPr>
          <w:rFonts w:asciiTheme="majorBidi" w:hAnsiTheme="majorBidi" w:cstheme="majorBidi"/>
          <w:sz w:val="18"/>
          <w:szCs w:val="18"/>
          <w:lang w:bidi="he-IL"/>
        </w:rPr>
        <w:t xml:space="preserve"> Y el siervo de un </w:t>
      </w:r>
      <w:r w:rsidR="00466D90" w:rsidRPr="006B2193">
        <w:rPr>
          <w:rFonts w:asciiTheme="majorBidi" w:hAnsiTheme="majorBidi" w:cstheme="majorBidi"/>
          <w:sz w:val="18"/>
          <w:szCs w:val="18"/>
          <w:lang w:bidi="he-IL"/>
        </w:rPr>
        <w:t xml:space="preserve">capitán de centena </w:t>
      </w:r>
      <w:r w:rsidR="00154DAF" w:rsidRPr="006B2193">
        <w:rPr>
          <w:rFonts w:asciiTheme="majorBidi" w:hAnsiTheme="majorBidi" w:cstheme="majorBidi"/>
          <w:sz w:val="18"/>
          <w:szCs w:val="18"/>
          <w:lang w:bidi="he-IL"/>
        </w:rPr>
        <w:t>estaba enfermo</w:t>
      </w:r>
      <w:r w:rsidR="00696A8B" w:rsidRPr="006B2193">
        <w:rPr>
          <w:rFonts w:asciiTheme="majorBidi" w:hAnsiTheme="majorBidi" w:cstheme="majorBidi"/>
          <w:sz w:val="18"/>
          <w:szCs w:val="18"/>
          <w:lang w:bidi="he-IL"/>
        </w:rPr>
        <w:t xml:space="preserve">, </w:t>
      </w:r>
      <w:r w:rsidR="00466D90" w:rsidRPr="006B2193">
        <w:rPr>
          <w:rFonts w:asciiTheme="majorBidi" w:hAnsiTheme="majorBidi" w:cstheme="majorBidi"/>
          <w:sz w:val="18"/>
          <w:szCs w:val="18"/>
          <w:lang w:bidi="he-IL"/>
        </w:rPr>
        <w:t>y cercano a la muerte, el cual era preciado para él.</w:t>
      </w:r>
      <w:r w:rsidR="00696A8B" w:rsidRPr="006B2193">
        <w:rPr>
          <w:rFonts w:asciiTheme="majorBidi" w:hAnsiTheme="majorBidi" w:cstheme="majorBidi"/>
          <w:sz w:val="18"/>
          <w:szCs w:val="18"/>
          <w:lang w:bidi="he-IL"/>
        </w:rPr>
        <w:cr/>
      </w:r>
      <w:r w:rsidR="00696A8B" w:rsidRPr="006B2193">
        <w:rPr>
          <w:rFonts w:asciiTheme="majorBidi" w:hAnsiTheme="majorBidi" w:cstheme="majorBidi"/>
          <w:b/>
          <w:bCs/>
          <w:sz w:val="18"/>
          <w:szCs w:val="18"/>
          <w:lang w:bidi="he-IL"/>
        </w:rPr>
        <w:t>3</w:t>
      </w:r>
      <w:r w:rsidR="00696A8B" w:rsidRPr="006B2193">
        <w:rPr>
          <w:rFonts w:asciiTheme="majorBidi" w:hAnsiTheme="majorBidi" w:cstheme="majorBidi"/>
          <w:sz w:val="18"/>
          <w:szCs w:val="18"/>
          <w:lang w:bidi="he-IL"/>
        </w:rPr>
        <w:t xml:space="preserve"> </w:t>
      </w:r>
      <w:r w:rsidR="00693966" w:rsidRPr="006B2193">
        <w:rPr>
          <w:rFonts w:asciiTheme="majorBidi" w:hAnsiTheme="majorBidi" w:cstheme="majorBidi" w:hint="cs"/>
          <w:sz w:val="18"/>
          <w:szCs w:val="18"/>
          <w:lang w:bidi="he-IL"/>
        </w:rPr>
        <w:t>Y</w:t>
      </w:r>
      <w:r w:rsidR="00693966" w:rsidRPr="006B2193">
        <w:rPr>
          <w:rFonts w:asciiTheme="majorBidi" w:hAnsiTheme="majorBidi" w:cstheme="majorBidi"/>
          <w:sz w:val="18"/>
          <w:szCs w:val="18"/>
          <w:lang w:bidi="he-IL"/>
        </w:rPr>
        <w:t xml:space="preserve"> cuando oyó </w:t>
      </w:r>
      <w:r w:rsidR="00681615" w:rsidRPr="006B2193">
        <w:rPr>
          <w:rFonts w:asciiTheme="majorBidi" w:hAnsiTheme="majorBidi" w:cstheme="majorBidi"/>
          <w:sz w:val="18"/>
          <w:szCs w:val="18"/>
          <w:lang w:bidi="he-IL"/>
        </w:rPr>
        <w:t xml:space="preserve">acerca </w:t>
      </w:r>
      <w:r w:rsidR="00693966" w:rsidRPr="006B2193">
        <w:rPr>
          <w:rFonts w:asciiTheme="majorBidi" w:hAnsiTheme="majorBidi" w:cstheme="majorBidi"/>
          <w:sz w:val="18"/>
          <w:szCs w:val="18"/>
          <w:lang w:bidi="he-IL"/>
        </w:rPr>
        <w:t xml:space="preserve">de Yeshúa, envió a Él </w:t>
      </w:r>
      <w:r w:rsidR="00681615" w:rsidRPr="006B2193">
        <w:rPr>
          <w:rFonts w:asciiTheme="majorBidi" w:hAnsiTheme="majorBidi" w:cstheme="majorBidi"/>
          <w:sz w:val="18"/>
          <w:szCs w:val="18"/>
          <w:lang w:bidi="he-IL"/>
        </w:rPr>
        <w:t>a ancianos</w:t>
      </w:r>
      <w:r w:rsidR="00693966" w:rsidRPr="006B2193">
        <w:rPr>
          <w:rFonts w:asciiTheme="majorBidi" w:hAnsiTheme="majorBidi" w:cstheme="majorBidi"/>
          <w:sz w:val="18"/>
          <w:szCs w:val="18"/>
          <w:lang w:bidi="he-IL"/>
        </w:rPr>
        <w:t xml:space="preserve"> de los iehudim</w:t>
      </w:r>
      <w:r w:rsidR="00693966" w:rsidRPr="006B2193">
        <w:rPr>
          <w:rStyle w:val="Refdenotaalpie"/>
          <w:rFonts w:asciiTheme="majorBidi" w:hAnsiTheme="majorBidi" w:cstheme="majorBidi"/>
          <w:sz w:val="18"/>
          <w:szCs w:val="18"/>
          <w:lang w:bidi="he-IL"/>
        </w:rPr>
        <w:footnoteReference w:id="933"/>
      </w:r>
      <w:r w:rsidR="00693966" w:rsidRPr="006B2193">
        <w:rPr>
          <w:rFonts w:asciiTheme="majorBidi" w:hAnsiTheme="majorBidi" w:cstheme="majorBidi"/>
          <w:sz w:val="18"/>
          <w:szCs w:val="18"/>
          <w:lang w:bidi="he-IL"/>
        </w:rPr>
        <w:t xml:space="preserve">, pidiéndole que viniera </w:t>
      </w:r>
      <w:r w:rsidR="00681615" w:rsidRPr="006B2193">
        <w:rPr>
          <w:rFonts w:asciiTheme="majorBidi" w:hAnsiTheme="majorBidi" w:cstheme="majorBidi"/>
          <w:sz w:val="18"/>
          <w:szCs w:val="18"/>
          <w:lang w:bidi="he-IL"/>
        </w:rPr>
        <w:t>y sanara</w:t>
      </w:r>
      <w:r w:rsidR="00693966" w:rsidRPr="006B2193">
        <w:rPr>
          <w:rFonts w:asciiTheme="majorBidi" w:hAnsiTheme="majorBidi" w:cstheme="majorBidi"/>
          <w:sz w:val="18"/>
          <w:szCs w:val="18"/>
          <w:lang w:bidi="he-IL"/>
        </w:rPr>
        <w:t xml:space="preserve"> a su siervo.</w:t>
      </w:r>
      <w:r w:rsidR="00463335" w:rsidRPr="006B2193">
        <w:rPr>
          <w:rFonts w:asciiTheme="majorBidi" w:hAnsiTheme="majorBidi" w:cstheme="majorBidi"/>
          <w:sz w:val="18"/>
          <w:szCs w:val="18"/>
          <w:lang w:bidi="he-IL"/>
        </w:rPr>
        <w:cr/>
      </w:r>
      <w:r w:rsidR="00463335" w:rsidRPr="006B2193">
        <w:rPr>
          <w:rFonts w:asciiTheme="majorBidi" w:hAnsiTheme="majorBidi" w:cstheme="majorBidi"/>
          <w:b/>
          <w:bCs/>
          <w:sz w:val="18"/>
          <w:szCs w:val="18"/>
          <w:lang w:bidi="he-IL"/>
        </w:rPr>
        <w:t>4</w:t>
      </w:r>
      <w:r w:rsidR="00463335" w:rsidRPr="006B2193">
        <w:rPr>
          <w:rFonts w:asciiTheme="majorBidi" w:hAnsiTheme="majorBidi" w:cstheme="majorBidi"/>
          <w:sz w:val="18"/>
          <w:szCs w:val="18"/>
          <w:lang w:bidi="he-IL"/>
        </w:rPr>
        <w:t xml:space="preserve"> </w:t>
      </w:r>
      <w:r w:rsidR="00ED46C4" w:rsidRPr="006B2193">
        <w:rPr>
          <w:rFonts w:asciiTheme="majorBidi" w:hAnsiTheme="majorBidi" w:cstheme="majorBidi"/>
          <w:sz w:val="18"/>
          <w:szCs w:val="18"/>
          <w:lang w:bidi="he-IL"/>
        </w:rPr>
        <w:t xml:space="preserve">Y </w:t>
      </w:r>
      <w:r w:rsidR="00681615" w:rsidRPr="006B2193">
        <w:rPr>
          <w:rFonts w:asciiTheme="majorBidi" w:hAnsiTheme="majorBidi" w:cstheme="majorBidi"/>
          <w:sz w:val="18"/>
          <w:szCs w:val="18"/>
          <w:lang w:bidi="he-IL"/>
        </w:rPr>
        <w:t>cuando vinieron</w:t>
      </w:r>
      <w:r w:rsidR="00ED46C4" w:rsidRPr="006B2193">
        <w:rPr>
          <w:rFonts w:asciiTheme="majorBidi" w:hAnsiTheme="majorBidi" w:cstheme="majorBidi"/>
          <w:sz w:val="18"/>
          <w:szCs w:val="18"/>
          <w:lang w:bidi="he-IL"/>
        </w:rPr>
        <w:t xml:space="preserve"> a Yeshúa,</w:t>
      </w:r>
      <w:r w:rsidR="00681615" w:rsidRPr="006B2193">
        <w:rPr>
          <w:rFonts w:asciiTheme="majorBidi" w:hAnsiTheme="majorBidi" w:cstheme="majorBidi"/>
          <w:sz w:val="18"/>
          <w:szCs w:val="18"/>
          <w:lang w:bidi="he-IL"/>
        </w:rPr>
        <w:t xml:space="preserve"> le gimieron mucho </w:t>
      </w:r>
      <w:r w:rsidR="00681615" w:rsidRPr="006B2193">
        <w:rPr>
          <w:rFonts w:asciiTheme="majorBidi" w:hAnsiTheme="majorBidi" w:cstheme="majorBidi"/>
          <w:i/>
          <w:iCs/>
          <w:sz w:val="18"/>
          <w:szCs w:val="18"/>
          <w:lang w:bidi="he-IL"/>
        </w:rPr>
        <w:t>y</w:t>
      </w:r>
      <w:r w:rsidR="00681615" w:rsidRPr="006B2193">
        <w:rPr>
          <w:rFonts w:asciiTheme="majorBidi" w:hAnsiTheme="majorBidi" w:cstheme="majorBidi"/>
          <w:sz w:val="18"/>
          <w:szCs w:val="18"/>
          <w:lang w:bidi="he-IL"/>
        </w:rPr>
        <w:t xml:space="preserve"> mucho,</w:t>
      </w:r>
      <w:r w:rsidR="00ED46C4" w:rsidRPr="006B2193">
        <w:rPr>
          <w:rFonts w:asciiTheme="majorBidi" w:hAnsiTheme="majorBidi" w:cstheme="majorBidi"/>
          <w:sz w:val="18"/>
          <w:szCs w:val="18"/>
          <w:lang w:bidi="he-IL"/>
        </w:rPr>
        <w:t xml:space="preserve"> </w:t>
      </w:r>
      <w:r w:rsidR="00681615" w:rsidRPr="006B2193">
        <w:rPr>
          <w:rFonts w:asciiTheme="majorBidi" w:hAnsiTheme="majorBidi" w:cstheme="majorBidi"/>
          <w:sz w:val="18"/>
          <w:szCs w:val="18"/>
          <w:lang w:bidi="he-IL"/>
        </w:rPr>
        <w:t>diciendo</w:t>
      </w:r>
      <w:r w:rsidR="00ED46C4" w:rsidRPr="006B2193">
        <w:rPr>
          <w:rFonts w:asciiTheme="majorBidi" w:hAnsiTheme="majorBidi" w:cstheme="majorBidi"/>
          <w:sz w:val="18"/>
          <w:szCs w:val="18"/>
          <w:lang w:bidi="he-IL"/>
        </w:rPr>
        <w:t xml:space="preserve">: </w:t>
      </w:r>
      <w:r w:rsidR="00887CA8" w:rsidRPr="006B2193">
        <w:rPr>
          <w:rFonts w:asciiTheme="majorBidi" w:hAnsiTheme="majorBidi" w:cstheme="majorBidi"/>
          <w:sz w:val="18"/>
          <w:szCs w:val="18"/>
          <w:lang w:bidi="he-IL"/>
        </w:rPr>
        <w:t xml:space="preserve">Digno </w:t>
      </w:r>
      <w:r w:rsidR="00681615" w:rsidRPr="006B2193">
        <w:rPr>
          <w:rFonts w:asciiTheme="majorBidi" w:hAnsiTheme="majorBidi" w:cstheme="majorBidi"/>
          <w:sz w:val="18"/>
          <w:szCs w:val="18"/>
          <w:lang w:bidi="he-IL"/>
        </w:rPr>
        <w:t>es él</w:t>
      </w:r>
      <w:r w:rsidR="00887CA8" w:rsidRPr="006B2193">
        <w:rPr>
          <w:rFonts w:asciiTheme="majorBidi" w:hAnsiTheme="majorBidi" w:cstheme="majorBidi"/>
          <w:sz w:val="18"/>
          <w:szCs w:val="18"/>
          <w:lang w:bidi="he-IL"/>
        </w:rPr>
        <w:t xml:space="preserve"> </w:t>
      </w:r>
      <w:r w:rsidR="00681615" w:rsidRPr="006B2193">
        <w:rPr>
          <w:rFonts w:asciiTheme="majorBidi" w:hAnsiTheme="majorBidi" w:cstheme="majorBidi"/>
          <w:sz w:val="18"/>
          <w:szCs w:val="18"/>
          <w:lang w:bidi="he-IL"/>
        </w:rPr>
        <w:t>de que se le haga</w:t>
      </w:r>
      <w:r w:rsidR="00887CA8" w:rsidRPr="006B2193">
        <w:rPr>
          <w:rFonts w:asciiTheme="majorBidi" w:hAnsiTheme="majorBidi" w:cstheme="majorBidi"/>
          <w:sz w:val="18"/>
          <w:szCs w:val="18"/>
          <w:lang w:bidi="he-IL"/>
        </w:rPr>
        <w:t xml:space="preserve"> esto, </w:t>
      </w:r>
      <w:r w:rsidR="002C41D9" w:rsidRPr="006B2193">
        <w:rPr>
          <w:rFonts w:asciiTheme="majorBidi" w:hAnsiTheme="majorBidi" w:cstheme="majorBidi"/>
          <w:sz w:val="18"/>
          <w:szCs w:val="18"/>
          <w:lang w:bidi="he-IL"/>
        </w:rPr>
        <w:cr/>
      </w:r>
      <w:r w:rsidR="00887CA8" w:rsidRPr="006B2193">
        <w:rPr>
          <w:rFonts w:asciiTheme="majorBidi" w:hAnsiTheme="majorBidi" w:cstheme="majorBidi"/>
          <w:b/>
          <w:bCs/>
          <w:sz w:val="18"/>
          <w:szCs w:val="18"/>
          <w:lang w:bidi="he-IL"/>
        </w:rPr>
        <w:t>5</w:t>
      </w:r>
      <w:r w:rsidR="00887CA8" w:rsidRPr="006B2193">
        <w:rPr>
          <w:rFonts w:asciiTheme="majorBidi" w:hAnsiTheme="majorBidi" w:cstheme="majorBidi"/>
          <w:sz w:val="18"/>
          <w:szCs w:val="18"/>
          <w:lang w:bidi="he-IL"/>
        </w:rPr>
        <w:t xml:space="preserve"> porque ama a nuestro pueblo, y </w:t>
      </w:r>
      <w:r w:rsidR="00681615" w:rsidRPr="006B2193">
        <w:rPr>
          <w:rFonts w:asciiTheme="majorBidi" w:hAnsiTheme="majorBidi" w:cstheme="majorBidi"/>
          <w:sz w:val="18"/>
          <w:szCs w:val="18"/>
          <w:lang w:bidi="he-IL"/>
        </w:rPr>
        <w:t xml:space="preserve">la casa de asamblea </w:t>
      </w:r>
      <w:r w:rsidR="00887CA8" w:rsidRPr="006B2193">
        <w:rPr>
          <w:rFonts w:asciiTheme="majorBidi" w:hAnsiTheme="majorBidi" w:cstheme="majorBidi"/>
          <w:sz w:val="18"/>
          <w:szCs w:val="18"/>
          <w:lang w:bidi="he-IL"/>
        </w:rPr>
        <w:t>ha construido para nosotros.</w:t>
      </w:r>
      <w:r w:rsidR="002C41D9" w:rsidRPr="006B2193">
        <w:rPr>
          <w:rFonts w:asciiTheme="majorBidi" w:hAnsiTheme="majorBidi" w:cstheme="majorBidi"/>
          <w:sz w:val="18"/>
          <w:szCs w:val="18"/>
          <w:lang w:bidi="he-IL"/>
        </w:rPr>
        <w:cr/>
      </w:r>
      <w:r w:rsidR="002C41D9" w:rsidRPr="006B2193">
        <w:rPr>
          <w:rFonts w:asciiTheme="majorBidi" w:hAnsiTheme="majorBidi" w:cstheme="majorBidi"/>
          <w:b/>
          <w:bCs/>
          <w:sz w:val="18"/>
          <w:szCs w:val="18"/>
          <w:lang w:bidi="he-IL"/>
        </w:rPr>
        <w:t>6</w:t>
      </w:r>
      <w:r w:rsidR="002C41D9" w:rsidRPr="006B2193">
        <w:rPr>
          <w:rFonts w:asciiTheme="majorBidi" w:hAnsiTheme="majorBidi" w:cstheme="majorBidi"/>
          <w:sz w:val="18"/>
          <w:szCs w:val="18"/>
          <w:lang w:bidi="he-IL"/>
        </w:rPr>
        <w:t xml:space="preserve"> Y Yeshúa fue con ellos; y cuando </w:t>
      </w:r>
      <w:r w:rsidR="00681615" w:rsidRPr="006B2193">
        <w:rPr>
          <w:rFonts w:asciiTheme="majorBidi" w:hAnsiTheme="majorBidi" w:cstheme="majorBidi"/>
          <w:sz w:val="18"/>
          <w:szCs w:val="18"/>
          <w:lang w:bidi="he-IL"/>
        </w:rPr>
        <w:t>no estuvo lejos</w:t>
      </w:r>
      <w:r w:rsidR="002C41D9" w:rsidRPr="006B2193">
        <w:rPr>
          <w:rFonts w:asciiTheme="majorBidi" w:hAnsiTheme="majorBidi" w:cstheme="majorBidi"/>
          <w:sz w:val="18"/>
          <w:szCs w:val="18"/>
          <w:lang w:bidi="he-IL"/>
        </w:rPr>
        <w:t xml:space="preserve"> de la casa</w:t>
      </w:r>
      <w:r w:rsidR="008D1A4C" w:rsidRPr="006B2193">
        <w:rPr>
          <w:rFonts w:asciiTheme="majorBidi" w:hAnsiTheme="majorBidi" w:cstheme="majorBidi"/>
          <w:sz w:val="18"/>
          <w:szCs w:val="18"/>
          <w:lang w:bidi="he-IL"/>
        </w:rPr>
        <w:t xml:space="preserve">, </w:t>
      </w:r>
      <w:r w:rsidR="00F15F33" w:rsidRPr="006B2193">
        <w:rPr>
          <w:rFonts w:asciiTheme="majorBidi" w:hAnsiTheme="majorBidi" w:cstheme="majorBidi"/>
          <w:sz w:val="18"/>
          <w:szCs w:val="18"/>
          <w:lang w:bidi="he-IL"/>
        </w:rPr>
        <w:t xml:space="preserve">entonces </w:t>
      </w:r>
      <w:r w:rsidR="002C41D9" w:rsidRPr="006B2193">
        <w:rPr>
          <w:rFonts w:asciiTheme="majorBidi" w:hAnsiTheme="majorBidi" w:cstheme="majorBidi"/>
          <w:sz w:val="18"/>
          <w:szCs w:val="18"/>
          <w:lang w:bidi="he-IL"/>
        </w:rPr>
        <w:t xml:space="preserve">el </w:t>
      </w:r>
      <w:r w:rsidR="00F15F33" w:rsidRPr="006B2193">
        <w:rPr>
          <w:rFonts w:asciiTheme="majorBidi" w:hAnsiTheme="majorBidi" w:cstheme="majorBidi"/>
          <w:sz w:val="18"/>
          <w:szCs w:val="18"/>
          <w:lang w:bidi="he-IL"/>
        </w:rPr>
        <w:t>capitán de centena</w:t>
      </w:r>
      <w:r w:rsidR="008D1A4C" w:rsidRPr="006B2193">
        <w:rPr>
          <w:rFonts w:asciiTheme="majorBidi" w:hAnsiTheme="majorBidi" w:cstheme="majorBidi"/>
          <w:sz w:val="18"/>
          <w:szCs w:val="18"/>
          <w:lang w:bidi="he-IL"/>
        </w:rPr>
        <w:t xml:space="preserve"> envió </w:t>
      </w:r>
      <w:r w:rsidR="00F15F33" w:rsidRPr="006B2193">
        <w:rPr>
          <w:rFonts w:asciiTheme="majorBidi" w:hAnsiTheme="majorBidi" w:cstheme="majorBidi"/>
          <w:sz w:val="18"/>
          <w:szCs w:val="18"/>
          <w:lang w:bidi="he-IL"/>
        </w:rPr>
        <w:t>hacia</w:t>
      </w:r>
      <w:r w:rsidR="008D1A4C" w:rsidRPr="006B2193">
        <w:rPr>
          <w:rFonts w:asciiTheme="majorBidi" w:hAnsiTheme="majorBidi" w:cstheme="majorBidi"/>
          <w:sz w:val="18"/>
          <w:szCs w:val="18"/>
          <w:lang w:bidi="he-IL"/>
        </w:rPr>
        <w:t xml:space="preserve"> Él</w:t>
      </w:r>
      <w:r w:rsidR="00F15F33" w:rsidRPr="006B2193">
        <w:rPr>
          <w:rFonts w:asciiTheme="majorBidi" w:hAnsiTheme="majorBidi" w:cstheme="majorBidi"/>
          <w:sz w:val="18"/>
          <w:szCs w:val="18"/>
          <w:lang w:bidi="he-IL"/>
        </w:rPr>
        <w:t xml:space="preserve"> amados de sus amigos</w:t>
      </w:r>
      <w:r w:rsidR="008D1A4C" w:rsidRPr="006B2193">
        <w:rPr>
          <w:rFonts w:asciiTheme="majorBidi" w:hAnsiTheme="majorBidi" w:cstheme="majorBidi"/>
          <w:sz w:val="18"/>
          <w:szCs w:val="18"/>
          <w:lang w:bidi="he-IL"/>
        </w:rPr>
        <w:t xml:space="preserve">, </w:t>
      </w:r>
      <w:r w:rsidR="00F15F33" w:rsidRPr="006B2193">
        <w:rPr>
          <w:rFonts w:asciiTheme="majorBidi" w:hAnsiTheme="majorBidi" w:cstheme="majorBidi"/>
          <w:sz w:val="18"/>
          <w:szCs w:val="18"/>
          <w:lang w:bidi="he-IL"/>
        </w:rPr>
        <w:t>diciéndole</w:t>
      </w:r>
      <w:r w:rsidR="008D1A4C" w:rsidRPr="006B2193">
        <w:rPr>
          <w:rFonts w:asciiTheme="majorBidi" w:hAnsiTheme="majorBidi" w:cstheme="majorBidi"/>
          <w:sz w:val="18"/>
          <w:szCs w:val="18"/>
          <w:lang w:bidi="he-IL"/>
        </w:rPr>
        <w:t xml:space="preserve">: </w:t>
      </w:r>
      <w:r w:rsidR="00F15F33" w:rsidRPr="006B2193">
        <w:rPr>
          <w:rFonts w:asciiTheme="majorBidi" w:hAnsiTheme="majorBidi" w:cstheme="majorBidi"/>
          <w:sz w:val="18"/>
          <w:szCs w:val="18"/>
          <w:lang w:bidi="he-IL"/>
        </w:rPr>
        <w:t>Adonai</w:t>
      </w:r>
      <w:r w:rsidR="008D1A4C" w:rsidRPr="006B2193">
        <w:rPr>
          <w:rFonts w:asciiTheme="majorBidi" w:hAnsiTheme="majorBidi" w:cstheme="majorBidi"/>
          <w:sz w:val="18"/>
          <w:szCs w:val="18"/>
          <w:lang w:bidi="he-IL"/>
        </w:rPr>
        <w:t xml:space="preserve">, no te molestes, porque </w:t>
      </w:r>
      <w:r w:rsidR="00F15F33" w:rsidRPr="006B2193">
        <w:rPr>
          <w:rFonts w:asciiTheme="majorBidi" w:hAnsiTheme="majorBidi" w:cstheme="majorBidi"/>
          <w:sz w:val="18"/>
          <w:szCs w:val="18"/>
          <w:lang w:bidi="he-IL"/>
        </w:rPr>
        <w:t>pequeño soy yo para que Tú entres bajo</w:t>
      </w:r>
      <w:r w:rsidR="00252E6B" w:rsidRPr="006B2193">
        <w:rPr>
          <w:rFonts w:asciiTheme="majorBidi" w:hAnsiTheme="majorBidi" w:cstheme="majorBidi"/>
          <w:sz w:val="18"/>
          <w:szCs w:val="18"/>
          <w:lang w:bidi="he-IL"/>
        </w:rPr>
        <w:t xml:space="preserve"> mi techo</w:t>
      </w:r>
      <w:r w:rsidR="00F15F33" w:rsidRPr="006B2193">
        <w:rPr>
          <w:rFonts w:asciiTheme="majorBidi" w:hAnsiTheme="majorBidi" w:cstheme="majorBidi"/>
          <w:sz w:val="18"/>
          <w:szCs w:val="18"/>
          <w:lang w:bidi="he-IL"/>
        </w:rPr>
        <w:t>.</w:t>
      </w:r>
      <w:r w:rsidR="0021063D" w:rsidRPr="006B2193">
        <w:rPr>
          <w:rFonts w:asciiTheme="majorBidi" w:hAnsiTheme="majorBidi" w:cstheme="majorBidi"/>
          <w:sz w:val="18"/>
          <w:szCs w:val="18"/>
          <w:lang w:bidi="he-IL"/>
        </w:rPr>
        <w:cr/>
      </w:r>
      <w:r w:rsidR="00252E6B" w:rsidRPr="006B2193">
        <w:rPr>
          <w:rFonts w:asciiTheme="majorBidi" w:hAnsiTheme="majorBidi" w:cstheme="majorBidi"/>
          <w:b/>
          <w:bCs/>
          <w:sz w:val="18"/>
          <w:szCs w:val="18"/>
          <w:lang w:bidi="he-IL"/>
        </w:rPr>
        <w:t>7</w:t>
      </w:r>
      <w:r w:rsidR="00252E6B" w:rsidRPr="006B2193">
        <w:rPr>
          <w:rFonts w:asciiTheme="majorBidi" w:hAnsiTheme="majorBidi" w:cstheme="majorBidi"/>
          <w:sz w:val="18"/>
          <w:szCs w:val="18"/>
          <w:lang w:bidi="he-IL"/>
        </w:rPr>
        <w:t xml:space="preserve"> </w:t>
      </w:r>
      <w:r w:rsidR="00F15F33" w:rsidRPr="006B2193">
        <w:rPr>
          <w:rFonts w:asciiTheme="majorBidi" w:hAnsiTheme="majorBidi" w:cstheme="majorBidi"/>
          <w:sz w:val="18"/>
          <w:szCs w:val="18"/>
          <w:lang w:bidi="he-IL"/>
        </w:rPr>
        <w:t>P</w:t>
      </w:r>
      <w:r w:rsidR="00252E6B" w:rsidRPr="006B2193">
        <w:rPr>
          <w:rFonts w:asciiTheme="majorBidi" w:hAnsiTheme="majorBidi" w:cstheme="majorBidi"/>
          <w:sz w:val="18"/>
          <w:szCs w:val="18"/>
          <w:lang w:bidi="he-IL"/>
        </w:rPr>
        <w:t xml:space="preserve">or eso, </w:t>
      </w:r>
      <w:r w:rsidR="00F15F33" w:rsidRPr="006B2193">
        <w:rPr>
          <w:rFonts w:asciiTheme="majorBidi" w:hAnsiTheme="majorBidi" w:cstheme="majorBidi"/>
          <w:sz w:val="18"/>
          <w:szCs w:val="18"/>
          <w:lang w:bidi="he-IL"/>
        </w:rPr>
        <w:t>yo no soy digno de venir hacia ti</w:t>
      </w:r>
      <w:r w:rsidR="004A1511" w:rsidRPr="006B2193">
        <w:rPr>
          <w:rFonts w:asciiTheme="majorBidi" w:hAnsiTheme="majorBidi" w:cstheme="majorBidi"/>
          <w:sz w:val="18"/>
          <w:szCs w:val="18"/>
          <w:lang w:bidi="he-IL"/>
        </w:rPr>
        <w:t xml:space="preserve">, </w:t>
      </w:r>
      <w:r w:rsidR="00F15F33" w:rsidRPr="006B2193">
        <w:rPr>
          <w:rFonts w:asciiTheme="majorBidi" w:hAnsiTheme="majorBidi" w:cstheme="majorBidi"/>
          <w:sz w:val="18"/>
          <w:szCs w:val="18"/>
          <w:lang w:bidi="he-IL"/>
        </w:rPr>
        <w:t>sino que</w:t>
      </w:r>
      <w:r w:rsidR="0021063D" w:rsidRPr="006B2193">
        <w:rPr>
          <w:rFonts w:asciiTheme="majorBidi" w:hAnsiTheme="majorBidi" w:cstheme="majorBidi"/>
          <w:sz w:val="18"/>
          <w:szCs w:val="18"/>
          <w:lang w:bidi="he-IL"/>
        </w:rPr>
        <w:t xml:space="preserve"> di </w:t>
      </w:r>
      <w:r w:rsidR="00F15F33" w:rsidRPr="006B2193">
        <w:rPr>
          <w:rFonts w:asciiTheme="majorBidi" w:hAnsiTheme="majorBidi" w:cstheme="majorBidi"/>
          <w:sz w:val="18"/>
          <w:szCs w:val="18"/>
          <w:lang w:bidi="he-IL"/>
        </w:rPr>
        <w:t>por favor con palabra,</w:t>
      </w:r>
      <w:r w:rsidR="0021063D" w:rsidRPr="006B2193">
        <w:rPr>
          <w:rFonts w:asciiTheme="majorBidi" w:hAnsiTheme="majorBidi" w:cstheme="majorBidi"/>
          <w:sz w:val="18"/>
          <w:szCs w:val="18"/>
          <w:lang w:bidi="he-IL"/>
        </w:rPr>
        <w:t xml:space="preserve"> y mi </w:t>
      </w:r>
      <w:r w:rsidR="00F15F33" w:rsidRPr="006B2193">
        <w:rPr>
          <w:rFonts w:asciiTheme="majorBidi" w:hAnsiTheme="majorBidi" w:cstheme="majorBidi"/>
          <w:sz w:val="18"/>
          <w:szCs w:val="18"/>
          <w:lang w:bidi="he-IL"/>
        </w:rPr>
        <w:t>siervo</w:t>
      </w:r>
      <w:r w:rsidR="0021063D" w:rsidRPr="006B2193">
        <w:rPr>
          <w:rFonts w:asciiTheme="majorBidi" w:hAnsiTheme="majorBidi" w:cstheme="majorBidi"/>
          <w:sz w:val="18"/>
          <w:szCs w:val="18"/>
          <w:lang w:bidi="he-IL"/>
        </w:rPr>
        <w:t xml:space="preserve"> será sanado.</w:t>
      </w:r>
      <w:r w:rsidR="0021063D" w:rsidRPr="006B2193">
        <w:rPr>
          <w:rFonts w:asciiTheme="majorBidi" w:hAnsiTheme="majorBidi" w:cstheme="majorBidi"/>
          <w:sz w:val="18"/>
          <w:szCs w:val="18"/>
          <w:lang w:bidi="he-IL"/>
        </w:rPr>
        <w:cr/>
      </w:r>
      <w:r w:rsidR="0021063D" w:rsidRPr="006B2193">
        <w:rPr>
          <w:rFonts w:asciiTheme="majorBidi" w:hAnsiTheme="majorBidi" w:cstheme="majorBidi"/>
          <w:b/>
          <w:bCs/>
          <w:sz w:val="18"/>
          <w:szCs w:val="18"/>
          <w:lang w:bidi="he-IL"/>
        </w:rPr>
        <w:t>8</w:t>
      </w:r>
      <w:r w:rsidR="0021063D" w:rsidRPr="006B2193">
        <w:rPr>
          <w:rFonts w:asciiTheme="majorBidi" w:hAnsiTheme="majorBidi" w:cstheme="majorBidi"/>
          <w:sz w:val="18"/>
          <w:szCs w:val="18"/>
          <w:lang w:bidi="he-IL"/>
        </w:rPr>
        <w:t xml:space="preserve"> </w:t>
      </w:r>
      <w:r w:rsidR="00F15F33" w:rsidRPr="006B2193">
        <w:rPr>
          <w:rFonts w:asciiTheme="majorBidi" w:hAnsiTheme="majorBidi" w:cstheme="majorBidi"/>
          <w:sz w:val="18"/>
          <w:szCs w:val="18"/>
          <w:lang w:bidi="he-IL"/>
        </w:rPr>
        <w:t>Y también</w:t>
      </w:r>
      <w:r w:rsidR="0021063D" w:rsidRPr="006B2193">
        <w:rPr>
          <w:rFonts w:asciiTheme="majorBidi" w:hAnsiTheme="majorBidi" w:cstheme="majorBidi"/>
          <w:sz w:val="18"/>
          <w:szCs w:val="18"/>
          <w:lang w:bidi="he-IL"/>
        </w:rPr>
        <w:t xml:space="preserve"> yo soy </w:t>
      </w:r>
      <w:r w:rsidR="00F15F33" w:rsidRPr="006B2193">
        <w:rPr>
          <w:rFonts w:asciiTheme="majorBidi" w:hAnsiTheme="majorBidi" w:cstheme="majorBidi"/>
          <w:sz w:val="18"/>
          <w:szCs w:val="18"/>
          <w:lang w:bidi="he-IL"/>
        </w:rPr>
        <w:t xml:space="preserve">un </w:t>
      </w:r>
      <w:r w:rsidR="0021063D" w:rsidRPr="006B2193">
        <w:rPr>
          <w:rFonts w:asciiTheme="majorBidi" w:hAnsiTheme="majorBidi" w:cstheme="majorBidi"/>
          <w:sz w:val="18"/>
          <w:szCs w:val="18"/>
          <w:lang w:bidi="he-IL"/>
        </w:rPr>
        <w:t xml:space="preserve">hombre </w:t>
      </w:r>
      <w:r w:rsidR="00F15F33" w:rsidRPr="006B2193">
        <w:rPr>
          <w:rFonts w:asciiTheme="majorBidi" w:hAnsiTheme="majorBidi" w:cstheme="majorBidi"/>
          <w:sz w:val="18"/>
          <w:szCs w:val="18"/>
          <w:lang w:bidi="he-IL"/>
        </w:rPr>
        <w:t>puesto bajo dominio, y están debajo de mí los hombres de guerra,</w:t>
      </w:r>
      <w:r w:rsidR="00696B30" w:rsidRPr="006B2193">
        <w:rPr>
          <w:rFonts w:asciiTheme="majorBidi" w:hAnsiTheme="majorBidi" w:cstheme="majorBidi"/>
          <w:sz w:val="18"/>
          <w:szCs w:val="18"/>
          <w:lang w:bidi="he-IL"/>
        </w:rPr>
        <w:t xml:space="preserve"> y </w:t>
      </w:r>
      <w:r w:rsidR="00F15F33" w:rsidRPr="006B2193">
        <w:rPr>
          <w:rFonts w:asciiTheme="majorBidi" w:hAnsiTheme="majorBidi" w:cstheme="majorBidi"/>
          <w:sz w:val="18"/>
          <w:szCs w:val="18"/>
          <w:lang w:bidi="he-IL"/>
        </w:rPr>
        <w:t xml:space="preserve">si </w:t>
      </w:r>
      <w:r w:rsidR="00696B30" w:rsidRPr="006B2193">
        <w:rPr>
          <w:rFonts w:asciiTheme="majorBidi" w:hAnsiTheme="majorBidi" w:cstheme="majorBidi"/>
          <w:sz w:val="18"/>
          <w:szCs w:val="18"/>
          <w:lang w:bidi="he-IL"/>
        </w:rPr>
        <w:t xml:space="preserve">digo yo a este: “Ve”, y él va; y a otro: “Ven”, y él viene; y a mi siervo: “Haz esto”, y </w:t>
      </w:r>
      <w:r w:rsidR="00696B30" w:rsidRPr="006B2193">
        <w:rPr>
          <w:rFonts w:asciiTheme="majorBidi" w:hAnsiTheme="majorBidi" w:cstheme="majorBidi"/>
          <w:i/>
          <w:iCs/>
          <w:sz w:val="18"/>
          <w:szCs w:val="18"/>
          <w:lang w:bidi="he-IL"/>
        </w:rPr>
        <w:t>lo</w:t>
      </w:r>
      <w:r w:rsidR="00696B30" w:rsidRPr="006B2193">
        <w:rPr>
          <w:rFonts w:asciiTheme="majorBidi" w:hAnsiTheme="majorBidi" w:cstheme="majorBidi"/>
          <w:sz w:val="18"/>
          <w:szCs w:val="18"/>
          <w:lang w:bidi="he-IL"/>
        </w:rPr>
        <w:t xml:space="preserve"> hace.</w:t>
      </w:r>
      <w:r w:rsidR="00696B30" w:rsidRPr="006B2193">
        <w:rPr>
          <w:rFonts w:asciiTheme="majorBidi" w:hAnsiTheme="majorBidi" w:cstheme="majorBidi"/>
          <w:sz w:val="18"/>
          <w:szCs w:val="18"/>
          <w:lang w:bidi="he-IL"/>
        </w:rPr>
        <w:cr/>
      </w:r>
      <w:r w:rsidR="00696B30" w:rsidRPr="006B2193">
        <w:rPr>
          <w:rFonts w:asciiTheme="majorBidi" w:hAnsiTheme="majorBidi" w:cstheme="majorBidi"/>
          <w:b/>
          <w:bCs/>
          <w:sz w:val="18"/>
          <w:szCs w:val="18"/>
          <w:lang w:bidi="he-IL"/>
        </w:rPr>
        <w:t>9</w:t>
      </w:r>
      <w:r w:rsidR="00696B30" w:rsidRPr="006B2193">
        <w:rPr>
          <w:rFonts w:asciiTheme="majorBidi" w:hAnsiTheme="majorBidi" w:cstheme="majorBidi"/>
          <w:sz w:val="18"/>
          <w:szCs w:val="18"/>
          <w:lang w:bidi="he-IL"/>
        </w:rPr>
        <w:t xml:space="preserve"> Y </w:t>
      </w:r>
      <w:r w:rsidR="00F15F33" w:rsidRPr="006B2193">
        <w:rPr>
          <w:rFonts w:asciiTheme="majorBidi" w:hAnsiTheme="majorBidi" w:cstheme="majorBidi"/>
          <w:sz w:val="18"/>
          <w:szCs w:val="18"/>
          <w:lang w:bidi="he-IL"/>
        </w:rPr>
        <w:t xml:space="preserve">cuando escuchó esto </w:t>
      </w:r>
      <w:r w:rsidR="00696B30" w:rsidRPr="006B2193">
        <w:rPr>
          <w:rFonts w:asciiTheme="majorBidi" w:hAnsiTheme="majorBidi" w:cstheme="majorBidi"/>
          <w:sz w:val="18"/>
          <w:szCs w:val="18"/>
          <w:lang w:bidi="he-IL"/>
        </w:rPr>
        <w:t>Yeshúa,</w:t>
      </w:r>
      <w:r w:rsidR="00F15F33" w:rsidRPr="006B2193">
        <w:rPr>
          <w:rFonts w:asciiTheme="majorBidi" w:hAnsiTheme="majorBidi" w:cstheme="majorBidi"/>
          <w:sz w:val="18"/>
          <w:szCs w:val="18"/>
          <w:lang w:bidi="he-IL"/>
        </w:rPr>
        <w:t xml:space="preserve"> se asombró por él,</w:t>
      </w:r>
      <w:r w:rsidR="00696B30" w:rsidRPr="006B2193">
        <w:rPr>
          <w:rFonts w:asciiTheme="majorBidi" w:hAnsiTheme="majorBidi" w:cstheme="majorBidi"/>
          <w:sz w:val="18"/>
          <w:szCs w:val="18"/>
          <w:lang w:bidi="he-IL"/>
        </w:rPr>
        <w:t xml:space="preserve"> y se giró y dijo</w:t>
      </w:r>
      <w:r w:rsidR="00F15F33" w:rsidRPr="006B2193">
        <w:rPr>
          <w:rFonts w:asciiTheme="majorBidi" w:hAnsiTheme="majorBidi" w:cstheme="majorBidi"/>
          <w:sz w:val="18"/>
          <w:szCs w:val="18"/>
          <w:lang w:bidi="he-IL"/>
        </w:rPr>
        <w:t xml:space="preserve"> al pueblo que venía detrás de Él</w:t>
      </w:r>
      <w:r w:rsidR="00696B30" w:rsidRPr="006B2193">
        <w:rPr>
          <w:rFonts w:asciiTheme="majorBidi" w:hAnsiTheme="majorBidi" w:cstheme="majorBidi"/>
          <w:sz w:val="18"/>
          <w:szCs w:val="18"/>
          <w:lang w:bidi="he-IL"/>
        </w:rPr>
        <w:t>: Yo</w:t>
      </w:r>
      <w:r w:rsidR="00A00F4D" w:rsidRPr="006B2193">
        <w:rPr>
          <w:rFonts w:asciiTheme="majorBidi" w:hAnsiTheme="majorBidi" w:cstheme="majorBidi"/>
          <w:sz w:val="18"/>
          <w:szCs w:val="18"/>
          <w:lang w:bidi="he-IL"/>
        </w:rPr>
        <w:t xml:space="preserve"> les digo</w:t>
      </w:r>
      <w:r w:rsidR="00F15F33" w:rsidRPr="006B2193">
        <w:rPr>
          <w:rFonts w:asciiTheme="majorBidi" w:hAnsiTheme="majorBidi" w:cstheme="majorBidi"/>
          <w:sz w:val="18"/>
          <w:szCs w:val="18"/>
          <w:lang w:bidi="he-IL"/>
        </w:rPr>
        <w:t xml:space="preserve"> que n</w:t>
      </w:r>
      <w:r w:rsidR="00A00F4D" w:rsidRPr="006B2193">
        <w:rPr>
          <w:rFonts w:asciiTheme="majorBidi" w:hAnsiTheme="majorBidi" w:cstheme="majorBidi"/>
          <w:sz w:val="18"/>
          <w:szCs w:val="18"/>
          <w:lang w:bidi="he-IL"/>
        </w:rPr>
        <w:t>o he hallado</w:t>
      </w:r>
      <w:r w:rsidR="00F15F33" w:rsidRPr="006B2193">
        <w:rPr>
          <w:rFonts w:asciiTheme="majorBidi" w:hAnsiTheme="majorBidi" w:cstheme="majorBidi"/>
          <w:sz w:val="18"/>
          <w:szCs w:val="18"/>
          <w:lang w:bidi="he-IL"/>
        </w:rPr>
        <w:t xml:space="preserve"> en Israel</w:t>
      </w:r>
      <w:r w:rsidR="00A00F4D" w:rsidRPr="006B2193">
        <w:rPr>
          <w:rFonts w:asciiTheme="majorBidi" w:hAnsiTheme="majorBidi" w:cstheme="majorBidi"/>
          <w:sz w:val="18"/>
          <w:szCs w:val="18"/>
          <w:lang w:bidi="he-IL"/>
        </w:rPr>
        <w:t xml:space="preserve"> emunah</w:t>
      </w:r>
      <w:r w:rsidR="00670C28" w:rsidRPr="006B2193">
        <w:rPr>
          <w:rStyle w:val="Refdenotaalpie"/>
          <w:rFonts w:asciiTheme="majorBidi" w:hAnsiTheme="majorBidi" w:cstheme="majorBidi"/>
          <w:bCs/>
          <w:sz w:val="18"/>
          <w:szCs w:val="18"/>
          <w:lang w:bidi="he-IL"/>
        </w:rPr>
        <w:footnoteReference w:id="934"/>
      </w:r>
      <w:r w:rsidR="00A00F4D" w:rsidRPr="006B2193">
        <w:rPr>
          <w:rFonts w:asciiTheme="majorBidi" w:hAnsiTheme="majorBidi" w:cstheme="majorBidi"/>
          <w:bCs/>
          <w:sz w:val="18"/>
          <w:szCs w:val="18"/>
          <w:lang w:bidi="he-IL"/>
        </w:rPr>
        <w:t xml:space="preserve"> </w:t>
      </w:r>
      <w:r w:rsidR="00A00F4D" w:rsidRPr="006B2193">
        <w:rPr>
          <w:rFonts w:asciiTheme="majorBidi" w:hAnsiTheme="majorBidi" w:cstheme="majorBidi"/>
          <w:sz w:val="18"/>
          <w:szCs w:val="18"/>
          <w:lang w:bidi="he-IL"/>
        </w:rPr>
        <w:t>como esta.</w:t>
      </w:r>
      <w:r w:rsidR="00A00F4D" w:rsidRPr="006B2193">
        <w:rPr>
          <w:rFonts w:asciiTheme="majorBidi" w:hAnsiTheme="majorBidi" w:cstheme="majorBidi"/>
          <w:sz w:val="18"/>
          <w:szCs w:val="18"/>
          <w:lang w:bidi="he-IL"/>
        </w:rPr>
        <w:cr/>
      </w:r>
      <w:r w:rsidR="00A00F4D" w:rsidRPr="006B2193">
        <w:rPr>
          <w:rFonts w:asciiTheme="majorBidi" w:hAnsiTheme="majorBidi" w:cstheme="majorBidi"/>
          <w:b/>
          <w:bCs/>
          <w:sz w:val="18"/>
          <w:szCs w:val="18"/>
          <w:lang w:bidi="he-IL"/>
        </w:rPr>
        <w:t>10</w:t>
      </w:r>
      <w:r w:rsidR="00A00F4D" w:rsidRPr="006B2193">
        <w:rPr>
          <w:rFonts w:asciiTheme="majorBidi" w:hAnsiTheme="majorBidi" w:cstheme="majorBidi"/>
          <w:sz w:val="18"/>
          <w:szCs w:val="18"/>
          <w:lang w:bidi="he-IL"/>
        </w:rPr>
        <w:t xml:space="preserve"> Y volvieron</w:t>
      </w:r>
      <w:r w:rsidR="00F15F33" w:rsidRPr="006B2193">
        <w:rPr>
          <w:rFonts w:asciiTheme="majorBidi" w:hAnsiTheme="majorBidi" w:cstheme="majorBidi"/>
          <w:sz w:val="18"/>
          <w:szCs w:val="18"/>
          <w:lang w:bidi="he-IL"/>
        </w:rPr>
        <w:t xml:space="preserve"> los enviados</w:t>
      </w:r>
      <w:r w:rsidR="00A00F4D" w:rsidRPr="006B2193">
        <w:rPr>
          <w:rFonts w:asciiTheme="majorBidi" w:hAnsiTheme="majorBidi" w:cstheme="majorBidi"/>
          <w:sz w:val="18"/>
          <w:szCs w:val="18"/>
          <w:lang w:bidi="he-IL"/>
        </w:rPr>
        <w:t xml:space="preserve"> a la casa</w:t>
      </w:r>
      <w:r w:rsidR="00F15F33" w:rsidRPr="006B2193">
        <w:rPr>
          <w:rFonts w:asciiTheme="majorBidi" w:hAnsiTheme="majorBidi" w:cstheme="majorBidi"/>
          <w:sz w:val="18"/>
          <w:szCs w:val="18"/>
          <w:lang w:bidi="he-IL"/>
        </w:rPr>
        <w:t>,</w:t>
      </w:r>
      <w:r w:rsidR="00A00F4D" w:rsidRPr="006B2193">
        <w:rPr>
          <w:rFonts w:asciiTheme="majorBidi" w:hAnsiTheme="majorBidi" w:cstheme="majorBidi"/>
          <w:sz w:val="18"/>
          <w:szCs w:val="18"/>
          <w:lang w:bidi="he-IL"/>
        </w:rPr>
        <w:t xml:space="preserve"> y </w:t>
      </w:r>
      <w:r w:rsidR="00F15F33" w:rsidRPr="006B2193">
        <w:rPr>
          <w:rFonts w:asciiTheme="majorBidi" w:hAnsiTheme="majorBidi" w:cstheme="majorBidi"/>
          <w:sz w:val="18"/>
          <w:szCs w:val="18"/>
          <w:lang w:bidi="he-IL"/>
        </w:rPr>
        <w:t>hallaron</w:t>
      </w:r>
      <w:r w:rsidR="00A00F4D" w:rsidRPr="006B2193">
        <w:rPr>
          <w:rFonts w:asciiTheme="majorBidi" w:hAnsiTheme="majorBidi" w:cstheme="majorBidi"/>
          <w:sz w:val="18"/>
          <w:szCs w:val="18"/>
          <w:lang w:bidi="he-IL"/>
        </w:rPr>
        <w:t xml:space="preserve"> al </w:t>
      </w:r>
      <w:r w:rsidR="00F15F33" w:rsidRPr="006B2193">
        <w:rPr>
          <w:rFonts w:asciiTheme="majorBidi" w:hAnsiTheme="majorBidi" w:cstheme="majorBidi"/>
          <w:sz w:val="18"/>
          <w:szCs w:val="18"/>
          <w:lang w:bidi="he-IL"/>
        </w:rPr>
        <w:t>siervo enfermo</w:t>
      </w:r>
      <w:r w:rsidR="00A00F4D" w:rsidRPr="006B2193">
        <w:rPr>
          <w:rFonts w:asciiTheme="majorBidi" w:hAnsiTheme="majorBidi" w:cstheme="majorBidi"/>
          <w:sz w:val="18"/>
          <w:szCs w:val="18"/>
          <w:lang w:bidi="he-IL"/>
        </w:rPr>
        <w:t xml:space="preserve"> que </w:t>
      </w:r>
      <w:r w:rsidR="00654A30" w:rsidRPr="006B2193">
        <w:rPr>
          <w:rFonts w:asciiTheme="majorBidi" w:hAnsiTheme="majorBidi" w:cstheme="majorBidi"/>
          <w:sz w:val="18"/>
          <w:szCs w:val="18"/>
          <w:lang w:bidi="he-IL"/>
        </w:rPr>
        <w:t>estaba sano</w:t>
      </w:r>
      <w:r w:rsidR="00F15F33" w:rsidRPr="006B2193">
        <w:rPr>
          <w:rFonts w:asciiTheme="majorBidi" w:hAnsiTheme="majorBidi" w:cstheme="majorBidi"/>
          <w:sz w:val="18"/>
          <w:szCs w:val="18"/>
          <w:lang w:bidi="he-IL"/>
        </w:rPr>
        <w:t xml:space="preserve"> de su enfermedad</w:t>
      </w:r>
      <w:r w:rsidR="00A00F4D" w:rsidRPr="006B2193">
        <w:rPr>
          <w:rFonts w:asciiTheme="majorBidi" w:hAnsiTheme="majorBidi" w:cstheme="majorBidi"/>
          <w:sz w:val="18"/>
          <w:szCs w:val="18"/>
          <w:lang w:bidi="he-IL"/>
        </w:rPr>
        <w:t>.</w:t>
      </w:r>
    </w:p>
    <w:p w14:paraId="74E18E68" w14:textId="77777777" w:rsidR="00CF45D5" w:rsidRPr="006B2193" w:rsidRDefault="00CF45D5" w:rsidP="007E585F">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sana al hijo de la viuda de </w:t>
      </w:r>
      <w:proofErr w:type="spellStart"/>
      <w:r w:rsidRPr="006B2193">
        <w:rPr>
          <w:rFonts w:asciiTheme="majorBidi" w:hAnsiTheme="majorBidi" w:cstheme="majorBidi"/>
          <w:i/>
          <w:iCs/>
          <w:sz w:val="18"/>
          <w:szCs w:val="18"/>
          <w:lang w:bidi="he-IL"/>
        </w:rPr>
        <w:t>Na</w:t>
      </w:r>
      <w:r w:rsidR="007E585F" w:rsidRPr="006B2193">
        <w:rPr>
          <w:rFonts w:asciiTheme="majorBidi" w:hAnsiTheme="majorBidi" w:cstheme="majorBidi"/>
          <w:i/>
          <w:iCs/>
          <w:sz w:val="18"/>
          <w:szCs w:val="18"/>
          <w:lang w:bidi="he-IL"/>
        </w:rPr>
        <w:t>im</w:t>
      </w:r>
      <w:proofErr w:type="spellEnd"/>
    </w:p>
    <w:p w14:paraId="0C21288A" w14:textId="6C45848C" w:rsidR="00CF45D5" w:rsidRPr="006B2193" w:rsidRDefault="00CF45D5" w:rsidP="00393881">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11 </w:t>
      </w:r>
      <w:r w:rsidR="007E585F" w:rsidRPr="006B2193">
        <w:rPr>
          <w:rFonts w:asciiTheme="majorBidi" w:hAnsiTheme="majorBidi" w:cstheme="majorBidi"/>
          <w:sz w:val="18"/>
          <w:szCs w:val="18"/>
          <w:lang w:bidi="he-IL"/>
        </w:rPr>
        <w:t xml:space="preserve">Y sucedió </w:t>
      </w:r>
      <w:r w:rsidR="00393881" w:rsidRPr="006B2193">
        <w:rPr>
          <w:rFonts w:asciiTheme="majorBidi" w:hAnsiTheme="majorBidi" w:cstheme="majorBidi"/>
          <w:i/>
          <w:iCs/>
          <w:sz w:val="18"/>
          <w:szCs w:val="18"/>
          <w:lang w:bidi="he-IL"/>
        </w:rPr>
        <w:t>que,</w:t>
      </w:r>
      <w:r w:rsidR="007E585F" w:rsidRPr="006B2193">
        <w:rPr>
          <w:rFonts w:asciiTheme="majorBidi" w:hAnsiTheme="majorBidi" w:cstheme="majorBidi"/>
          <w:i/>
          <w:iCs/>
          <w:sz w:val="18"/>
          <w:szCs w:val="18"/>
          <w:lang w:bidi="he-IL"/>
        </w:rPr>
        <w:t xml:space="preserve"> </w:t>
      </w:r>
      <w:r w:rsidR="00393881" w:rsidRPr="006B2193">
        <w:rPr>
          <w:rFonts w:asciiTheme="majorBidi" w:hAnsiTheme="majorBidi" w:cstheme="majorBidi"/>
          <w:sz w:val="18"/>
          <w:szCs w:val="18"/>
          <w:lang w:bidi="he-IL"/>
        </w:rPr>
        <w:t xml:space="preserve">en </w:t>
      </w:r>
      <w:r w:rsidR="007E585F" w:rsidRPr="006B2193">
        <w:rPr>
          <w:rFonts w:asciiTheme="majorBidi" w:hAnsiTheme="majorBidi" w:cstheme="majorBidi"/>
          <w:sz w:val="18"/>
          <w:szCs w:val="18"/>
          <w:lang w:bidi="he-IL"/>
        </w:rPr>
        <w:t>otro día</w:t>
      </w:r>
      <w:r w:rsidR="00393881" w:rsidRPr="006B2193">
        <w:rPr>
          <w:rFonts w:asciiTheme="majorBidi" w:hAnsiTheme="majorBidi" w:cstheme="majorBidi"/>
          <w:sz w:val="18"/>
          <w:szCs w:val="18"/>
          <w:lang w:bidi="he-IL"/>
        </w:rPr>
        <w:t>,</w:t>
      </w:r>
      <w:r w:rsidR="007E585F" w:rsidRPr="006B2193">
        <w:rPr>
          <w:rFonts w:asciiTheme="majorBidi" w:hAnsiTheme="majorBidi" w:cstheme="majorBidi"/>
          <w:sz w:val="18"/>
          <w:szCs w:val="18"/>
          <w:lang w:bidi="he-IL"/>
        </w:rPr>
        <w:t xml:space="preserve"> fue a una ciudad </w:t>
      </w:r>
      <w:r w:rsidR="00393881" w:rsidRPr="006B2193">
        <w:rPr>
          <w:rFonts w:asciiTheme="majorBidi" w:hAnsiTheme="majorBidi" w:cstheme="majorBidi"/>
          <w:sz w:val="18"/>
          <w:szCs w:val="18"/>
          <w:lang w:bidi="he-IL"/>
        </w:rPr>
        <w:t>cuyo nombre es</w:t>
      </w:r>
      <w:r w:rsidR="007E585F" w:rsidRPr="006B2193">
        <w:rPr>
          <w:rFonts w:asciiTheme="majorBidi" w:hAnsiTheme="majorBidi" w:cstheme="majorBidi"/>
          <w:sz w:val="18"/>
          <w:szCs w:val="18"/>
          <w:lang w:bidi="he-IL"/>
        </w:rPr>
        <w:t xml:space="preserve"> </w:t>
      </w:r>
      <w:proofErr w:type="spellStart"/>
      <w:r w:rsidR="007E585F" w:rsidRPr="006B2193">
        <w:rPr>
          <w:rFonts w:asciiTheme="majorBidi" w:hAnsiTheme="majorBidi" w:cstheme="majorBidi"/>
          <w:sz w:val="18"/>
          <w:szCs w:val="18"/>
          <w:lang w:bidi="he-IL"/>
        </w:rPr>
        <w:t>Naim</w:t>
      </w:r>
      <w:proofErr w:type="spellEnd"/>
      <w:r w:rsidR="00D16EA2" w:rsidRPr="006B2193">
        <w:rPr>
          <w:rFonts w:asciiTheme="majorBidi" w:hAnsiTheme="majorBidi" w:cstheme="majorBidi"/>
          <w:sz w:val="18"/>
          <w:szCs w:val="18"/>
          <w:lang w:bidi="he-IL"/>
        </w:rPr>
        <w:t xml:space="preserve">; </w:t>
      </w:r>
      <w:r w:rsidR="00393881" w:rsidRPr="006B2193">
        <w:rPr>
          <w:rFonts w:asciiTheme="majorBidi" w:hAnsiTheme="majorBidi" w:cstheme="majorBidi"/>
          <w:sz w:val="18"/>
          <w:szCs w:val="18"/>
          <w:lang w:bidi="he-IL"/>
        </w:rPr>
        <w:t>e iban con Él</w:t>
      </w:r>
      <w:r w:rsidR="00D16EA2" w:rsidRPr="006B2193">
        <w:rPr>
          <w:rFonts w:asciiTheme="majorBidi" w:hAnsiTheme="majorBidi" w:cstheme="majorBidi"/>
          <w:sz w:val="18"/>
          <w:szCs w:val="18"/>
          <w:lang w:bidi="he-IL"/>
        </w:rPr>
        <w:t xml:space="preserve"> sus discípulos y </w:t>
      </w:r>
      <w:r w:rsidR="00393881" w:rsidRPr="006B2193">
        <w:rPr>
          <w:rFonts w:asciiTheme="majorBidi" w:hAnsiTheme="majorBidi" w:cstheme="majorBidi"/>
          <w:sz w:val="18"/>
          <w:szCs w:val="18"/>
          <w:lang w:bidi="he-IL"/>
        </w:rPr>
        <w:t>una gran congregación</w:t>
      </w:r>
      <w:r w:rsidR="00D16EA2" w:rsidRPr="006B2193">
        <w:rPr>
          <w:rFonts w:asciiTheme="majorBidi" w:hAnsiTheme="majorBidi" w:cstheme="majorBidi"/>
          <w:sz w:val="18"/>
          <w:szCs w:val="18"/>
          <w:lang w:bidi="he-IL"/>
        </w:rPr>
        <w:t>.</w:t>
      </w:r>
      <w:r w:rsidR="00C857FB" w:rsidRPr="006B2193">
        <w:rPr>
          <w:rFonts w:asciiTheme="majorBidi" w:hAnsiTheme="majorBidi" w:cstheme="majorBidi"/>
          <w:sz w:val="18"/>
          <w:szCs w:val="18"/>
          <w:lang w:bidi="he-IL"/>
        </w:rPr>
        <w:cr/>
      </w:r>
      <w:r w:rsidR="00D16EA2" w:rsidRPr="006B2193">
        <w:rPr>
          <w:rFonts w:asciiTheme="majorBidi" w:hAnsiTheme="majorBidi" w:cstheme="majorBidi"/>
          <w:b/>
          <w:bCs/>
          <w:sz w:val="18"/>
          <w:szCs w:val="18"/>
          <w:lang w:bidi="he-IL"/>
        </w:rPr>
        <w:t>12</w:t>
      </w:r>
      <w:r w:rsidR="00D16EA2" w:rsidRPr="006B2193">
        <w:rPr>
          <w:rFonts w:asciiTheme="majorBidi" w:hAnsiTheme="majorBidi" w:cstheme="majorBidi"/>
          <w:sz w:val="18"/>
          <w:szCs w:val="18"/>
          <w:lang w:bidi="he-IL"/>
        </w:rPr>
        <w:t xml:space="preserve"> Y cuando se acercaba a la </w:t>
      </w:r>
      <w:r w:rsidR="00393881" w:rsidRPr="006B2193">
        <w:rPr>
          <w:rFonts w:asciiTheme="majorBidi" w:hAnsiTheme="majorBidi" w:cstheme="majorBidi"/>
          <w:sz w:val="18"/>
          <w:szCs w:val="18"/>
          <w:lang w:bidi="he-IL"/>
        </w:rPr>
        <w:t>entrada</w:t>
      </w:r>
      <w:r w:rsidR="00D16EA2" w:rsidRPr="006B2193">
        <w:rPr>
          <w:rFonts w:asciiTheme="majorBidi" w:hAnsiTheme="majorBidi" w:cstheme="majorBidi"/>
          <w:sz w:val="18"/>
          <w:szCs w:val="18"/>
          <w:lang w:bidi="he-IL"/>
        </w:rPr>
        <w:t xml:space="preserve"> de la ciudad, he aquí, cargaban un muerto hijo </w:t>
      </w:r>
      <w:r w:rsidR="00393881" w:rsidRPr="006B2193">
        <w:rPr>
          <w:rFonts w:asciiTheme="majorBidi" w:hAnsiTheme="majorBidi" w:cstheme="majorBidi"/>
          <w:sz w:val="18"/>
          <w:szCs w:val="18"/>
          <w:lang w:bidi="he-IL"/>
        </w:rPr>
        <w:t xml:space="preserve">único </w:t>
      </w:r>
      <w:r w:rsidR="00D16EA2" w:rsidRPr="006B2193">
        <w:rPr>
          <w:rFonts w:asciiTheme="majorBidi" w:hAnsiTheme="majorBidi" w:cstheme="majorBidi"/>
          <w:sz w:val="18"/>
          <w:szCs w:val="18"/>
          <w:lang w:bidi="he-IL"/>
        </w:rPr>
        <w:t xml:space="preserve">de </w:t>
      </w:r>
      <w:r w:rsidR="00393881" w:rsidRPr="006B2193">
        <w:rPr>
          <w:rFonts w:asciiTheme="majorBidi" w:hAnsiTheme="majorBidi" w:cstheme="majorBidi"/>
          <w:sz w:val="18"/>
          <w:szCs w:val="18"/>
          <w:lang w:bidi="he-IL"/>
        </w:rPr>
        <w:t>su madre</w:t>
      </w:r>
      <w:r w:rsidR="00D16EA2" w:rsidRPr="006B2193">
        <w:rPr>
          <w:rFonts w:asciiTheme="majorBidi" w:hAnsiTheme="majorBidi" w:cstheme="majorBidi"/>
          <w:sz w:val="18"/>
          <w:szCs w:val="18"/>
          <w:lang w:bidi="he-IL"/>
        </w:rPr>
        <w:t xml:space="preserve">, y ella </w:t>
      </w:r>
      <w:r w:rsidR="00393881" w:rsidRPr="006B2193">
        <w:rPr>
          <w:rFonts w:asciiTheme="majorBidi" w:hAnsiTheme="majorBidi" w:cstheme="majorBidi"/>
          <w:sz w:val="18"/>
          <w:szCs w:val="18"/>
          <w:lang w:bidi="he-IL"/>
        </w:rPr>
        <w:t>era viuda</w:t>
      </w:r>
      <w:r w:rsidR="00D16EA2" w:rsidRPr="006B2193">
        <w:rPr>
          <w:rFonts w:asciiTheme="majorBidi" w:hAnsiTheme="majorBidi" w:cstheme="majorBidi"/>
          <w:sz w:val="18"/>
          <w:szCs w:val="18"/>
          <w:lang w:bidi="he-IL"/>
        </w:rPr>
        <w:t xml:space="preserve">, y mucha gente de la ciudad iba con </w:t>
      </w:r>
      <w:r w:rsidR="00393881" w:rsidRPr="006B2193">
        <w:rPr>
          <w:rFonts w:asciiTheme="majorBidi" w:hAnsiTheme="majorBidi" w:cstheme="majorBidi"/>
          <w:sz w:val="18"/>
          <w:szCs w:val="18"/>
          <w:lang w:bidi="he-IL"/>
        </w:rPr>
        <w:t>ella</w:t>
      </w:r>
      <w:r w:rsidR="00D16EA2" w:rsidRPr="006B2193">
        <w:rPr>
          <w:rFonts w:asciiTheme="majorBidi" w:hAnsiTheme="majorBidi" w:cstheme="majorBidi"/>
          <w:sz w:val="18"/>
          <w:szCs w:val="18"/>
          <w:lang w:bidi="he-IL"/>
        </w:rPr>
        <w:t>.</w:t>
      </w:r>
      <w:r w:rsidR="00C857FB" w:rsidRPr="006B2193">
        <w:rPr>
          <w:rFonts w:asciiTheme="majorBidi" w:hAnsiTheme="majorBidi" w:cstheme="majorBidi"/>
          <w:sz w:val="18"/>
          <w:szCs w:val="18"/>
          <w:lang w:bidi="he-IL"/>
        </w:rPr>
        <w:cr/>
      </w:r>
      <w:r w:rsidR="00D16EA2" w:rsidRPr="006B2193">
        <w:rPr>
          <w:rFonts w:asciiTheme="majorBidi" w:hAnsiTheme="majorBidi" w:cstheme="majorBidi"/>
          <w:b/>
          <w:bCs/>
          <w:sz w:val="18"/>
          <w:szCs w:val="18"/>
          <w:lang w:bidi="he-IL"/>
        </w:rPr>
        <w:t>13</w:t>
      </w:r>
      <w:r w:rsidR="00D16EA2" w:rsidRPr="006B2193">
        <w:rPr>
          <w:rFonts w:asciiTheme="majorBidi" w:hAnsiTheme="majorBidi" w:cstheme="majorBidi"/>
          <w:sz w:val="18"/>
          <w:szCs w:val="18"/>
          <w:lang w:bidi="he-IL"/>
        </w:rPr>
        <w:t xml:space="preserve"> </w:t>
      </w:r>
      <w:r w:rsidR="006314F8" w:rsidRPr="006B2193">
        <w:rPr>
          <w:rFonts w:asciiTheme="majorBidi" w:hAnsiTheme="majorBidi" w:cstheme="majorBidi"/>
          <w:sz w:val="18"/>
          <w:szCs w:val="18"/>
          <w:lang w:bidi="he-IL"/>
        </w:rPr>
        <w:t xml:space="preserve">Y cuando la vio </w:t>
      </w:r>
      <w:r w:rsidR="00393881" w:rsidRPr="006B2193">
        <w:rPr>
          <w:rFonts w:asciiTheme="majorBidi" w:hAnsiTheme="majorBidi" w:cstheme="majorBidi"/>
          <w:sz w:val="18"/>
          <w:szCs w:val="18"/>
          <w:lang w:bidi="he-IL"/>
        </w:rPr>
        <w:t>el Adón</w:t>
      </w:r>
      <w:r w:rsidR="00393881" w:rsidRPr="006B2193">
        <w:rPr>
          <w:rStyle w:val="Refdenotaalpie"/>
          <w:rFonts w:asciiTheme="majorBidi" w:hAnsiTheme="majorBidi" w:cstheme="majorBidi"/>
          <w:bCs/>
          <w:sz w:val="18"/>
          <w:szCs w:val="18"/>
          <w:lang w:bidi="he-IL"/>
        </w:rPr>
        <w:footnoteReference w:id="935"/>
      </w:r>
      <w:r w:rsidR="006314F8" w:rsidRPr="006B2193">
        <w:rPr>
          <w:rFonts w:asciiTheme="majorBidi" w:hAnsiTheme="majorBidi" w:cstheme="majorBidi"/>
          <w:sz w:val="18"/>
          <w:szCs w:val="18"/>
          <w:lang w:bidi="he-IL"/>
        </w:rPr>
        <w:t xml:space="preserve">, </w:t>
      </w:r>
      <w:r w:rsidR="00393881" w:rsidRPr="006B2193">
        <w:rPr>
          <w:rFonts w:asciiTheme="majorBidi" w:hAnsiTheme="majorBidi" w:cstheme="majorBidi"/>
          <w:sz w:val="18"/>
          <w:szCs w:val="18"/>
          <w:lang w:bidi="he-IL"/>
        </w:rPr>
        <w:t>se estremecieron sus entrañas</w:t>
      </w:r>
      <w:r w:rsidR="006314F8" w:rsidRPr="006B2193">
        <w:rPr>
          <w:rFonts w:asciiTheme="majorBidi" w:hAnsiTheme="majorBidi" w:cstheme="majorBidi"/>
          <w:sz w:val="18"/>
          <w:szCs w:val="18"/>
          <w:lang w:bidi="he-IL"/>
        </w:rPr>
        <w:t xml:space="preserve"> por ella, y le dijo: No llores.</w:t>
      </w:r>
      <w:r w:rsidR="00C857FB" w:rsidRPr="006B2193">
        <w:rPr>
          <w:rFonts w:asciiTheme="majorBidi" w:hAnsiTheme="majorBidi" w:cstheme="majorBidi"/>
          <w:sz w:val="18"/>
          <w:szCs w:val="18"/>
          <w:lang w:bidi="he-IL"/>
        </w:rPr>
        <w:cr/>
      </w:r>
      <w:r w:rsidR="005A5D52" w:rsidRPr="006B2193">
        <w:rPr>
          <w:rFonts w:asciiTheme="majorBidi" w:hAnsiTheme="majorBidi" w:cstheme="majorBidi"/>
          <w:b/>
          <w:bCs/>
          <w:sz w:val="18"/>
          <w:szCs w:val="18"/>
          <w:lang w:bidi="he-IL"/>
        </w:rPr>
        <w:t>14</w:t>
      </w:r>
      <w:r w:rsidR="005A5D52" w:rsidRPr="006B2193">
        <w:rPr>
          <w:rFonts w:asciiTheme="majorBidi" w:hAnsiTheme="majorBidi" w:cstheme="majorBidi"/>
          <w:sz w:val="18"/>
          <w:szCs w:val="18"/>
          <w:lang w:bidi="he-IL"/>
        </w:rPr>
        <w:t xml:space="preserve"> Y se acercó y tocó </w:t>
      </w:r>
      <w:r w:rsidR="00393881" w:rsidRPr="006B2193">
        <w:rPr>
          <w:rFonts w:asciiTheme="majorBidi" w:hAnsiTheme="majorBidi" w:cstheme="majorBidi"/>
          <w:sz w:val="18"/>
          <w:szCs w:val="18"/>
          <w:lang w:bidi="he-IL"/>
        </w:rPr>
        <w:t>el ataúd</w:t>
      </w:r>
      <w:r w:rsidR="005A5D52" w:rsidRPr="006B2193">
        <w:rPr>
          <w:rFonts w:asciiTheme="majorBidi" w:hAnsiTheme="majorBidi" w:cstheme="majorBidi"/>
          <w:sz w:val="18"/>
          <w:szCs w:val="18"/>
          <w:lang w:bidi="he-IL"/>
        </w:rPr>
        <w:t xml:space="preserve">, y </w:t>
      </w:r>
      <w:r w:rsidR="00393881" w:rsidRPr="006B2193">
        <w:rPr>
          <w:rFonts w:asciiTheme="majorBidi" w:hAnsiTheme="majorBidi" w:cstheme="majorBidi"/>
          <w:sz w:val="18"/>
          <w:szCs w:val="18"/>
          <w:lang w:bidi="he-IL"/>
        </w:rPr>
        <w:t xml:space="preserve">los que </w:t>
      </w:r>
      <w:r w:rsidR="00393881" w:rsidRPr="006B2193">
        <w:rPr>
          <w:rFonts w:asciiTheme="majorBidi" w:hAnsiTheme="majorBidi" w:cstheme="majorBidi"/>
          <w:i/>
          <w:iCs/>
          <w:sz w:val="18"/>
          <w:szCs w:val="18"/>
          <w:lang w:bidi="he-IL"/>
        </w:rPr>
        <w:t>lo</w:t>
      </w:r>
      <w:r w:rsidR="005A5D52" w:rsidRPr="006B2193">
        <w:rPr>
          <w:rFonts w:asciiTheme="majorBidi" w:hAnsiTheme="majorBidi" w:cstheme="majorBidi"/>
          <w:sz w:val="18"/>
          <w:szCs w:val="18"/>
          <w:lang w:bidi="he-IL"/>
        </w:rPr>
        <w:t xml:space="preserve"> cargaban se detuvieron. Y </w:t>
      </w:r>
      <w:r w:rsidR="00393881" w:rsidRPr="006B2193">
        <w:rPr>
          <w:rFonts w:asciiTheme="majorBidi" w:hAnsiTheme="majorBidi" w:cstheme="majorBidi"/>
          <w:sz w:val="18"/>
          <w:szCs w:val="18"/>
          <w:lang w:bidi="he-IL"/>
        </w:rPr>
        <w:t>Él</w:t>
      </w:r>
      <w:r w:rsidR="005A5D52" w:rsidRPr="006B2193">
        <w:rPr>
          <w:rFonts w:asciiTheme="majorBidi" w:hAnsiTheme="majorBidi" w:cstheme="majorBidi"/>
          <w:sz w:val="18"/>
          <w:szCs w:val="18"/>
          <w:lang w:bidi="he-IL"/>
        </w:rPr>
        <w:t xml:space="preserve"> dijo: Joven, Yo te </w:t>
      </w:r>
      <w:r w:rsidR="00393881" w:rsidRPr="006B2193">
        <w:rPr>
          <w:rFonts w:asciiTheme="majorBidi" w:hAnsiTheme="majorBidi" w:cstheme="majorBidi"/>
          <w:sz w:val="18"/>
          <w:szCs w:val="18"/>
          <w:lang w:bidi="he-IL"/>
        </w:rPr>
        <w:lastRenderedPageBreak/>
        <w:t>digo: “Levántate”</w:t>
      </w:r>
      <w:r w:rsidR="005A5D52" w:rsidRPr="006B2193">
        <w:rPr>
          <w:rFonts w:asciiTheme="majorBidi" w:hAnsiTheme="majorBidi" w:cstheme="majorBidi"/>
          <w:sz w:val="18"/>
          <w:szCs w:val="18"/>
          <w:lang w:bidi="he-IL"/>
        </w:rPr>
        <w:t>.</w:t>
      </w:r>
      <w:r w:rsidR="00C857FB" w:rsidRPr="006B2193">
        <w:rPr>
          <w:rFonts w:asciiTheme="majorBidi" w:hAnsiTheme="majorBidi" w:cstheme="majorBidi"/>
          <w:sz w:val="18"/>
          <w:szCs w:val="18"/>
          <w:lang w:bidi="he-IL"/>
        </w:rPr>
        <w:cr/>
      </w:r>
      <w:r w:rsidR="005A5D52" w:rsidRPr="006B2193">
        <w:rPr>
          <w:rFonts w:asciiTheme="majorBidi" w:hAnsiTheme="majorBidi" w:cstheme="majorBidi"/>
          <w:b/>
          <w:bCs/>
          <w:sz w:val="18"/>
          <w:szCs w:val="18"/>
          <w:lang w:bidi="he-IL"/>
        </w:rPr>
        <w:t>15</w:t>
      </w:r>
      <w:r w:rsidR="005A5D52" w:rsidRPr="006B2193">
        <w:rPr>
          <w:rFonts w:asciiTheme="majorBidi" w:hAnsiTheme="majorBidi" w:cstheme="majorBidi"/>
          <w:sz w:val="18"/>
          <w:szCs w:val="18"/>
          <w:lang w:bidi="he-IL"/>
        </w:rPr>
        <w:t xml:space="preserve"> Y se levantó</w:t>
      </w:r>
      <w:r w:rsidR="00A744D0" w:rsidRPr="006B2193">
        <w:rPr>
          <w:rFonts w:asciiTheme="majorBidi" w:hAnsiTheme="majorBidi" w:cstheme="majorBidi"/>
          <w:sz w:val="18"/>
          <w:szCs w:val="18"/>
          <w:lang w:bidi="he-IL"/>
        </w:rPr>
        <w:t xml:space="preserve"> y se sentó</w:t>
      </w:r>
      <w:r w:rsidR="00A13FB5" w:rsidRPr="006B2193">
        <w:rPr>
          <w:rFonts w:asciiTheme="majorBidi" w:hAnsiTheme="majorBidi" w:cstheme="majorBidi"/>
          <w:sz w:val="18"/>
          <w:szCs w:val="18"/>
          <w:lang w:bidi="he-IL"/>
        </w:rPr>
        <w:t xml:space="preserve"> </w:t>
      </w:r>
      <w:r w:rsidR="00A744D0" w:rsidRPr="006B2193">
        <w:rPr>
          <w:rFonts w:asciiTheme="majorBidi" w:hAnsiTheme="majorBidi" w:cstheme="majorBidi"/>
          <w:sz w:val="18"/>
          <w:szCs w:val="18"/>
          <w:lang w:bidi="he-IL"/>
        </w:rPr>
        <w:t>el muerto</w:t>
      </w:r>
      <w:r w:rsidR="00A13FB5" w:rsidRPr="006B2193">
        <w:rPr>
          <w:rFonts w:asciiTheme="majorBidi" w:hAnsiTheme="majorBidi" w:cstheme="majorBidi"/>
          <w:sz w:val="18"/>
          <w:szCs w:val="18"/>
          <w:lang w:bidi="he-IL"/>
        </w:rPr>
        <w:t>,</w:t>
      </w:r>
      <w:r w:rsidR="00A744D0" w:rsidRPr="006B2193">
        <w:rPr>
          <w:rFonts w:asciiTheme="majorBidi" w:hAnsiTheme="majorBidi" w:cstheme="majorBidi"/>
          <w:sz w:val="18"/>
          <w:szCs w:val="18"/>
          <w:lang w:bidi="he-IL"/>
        </w:rPr>
        <w:t xml:space="preserve"> y comenzó a hablar,</w:t>
      </w:r>
      <w:r w:rsidR="00A13FB5" w:rsidRPr="006B2193">
        <w:rPr>
          <w:rFonts w:asciiTheme="majorBidi" w:hAnsiTheme="majorBidi" w:cstheme="majorBidi"/>
          <w:sz w:val="18"/>
          <w:szCs w:val="18"/>
          <w:lang w:bidi="he-IL"/>
        </w:rPr>
        <w:t xml:space="preserve"> y Él lo </w:t>
      </w:r>
      <w:r w:rsidR="00A744D0" w:rsidRPr="006B2193">
        <w:rPr>
          <w:rFonts w:asciiTheme="majorBidi" w:hAnsiTheme="majorBidi" w:cstheme="majorBidi"/>
          <w:sz w:val="18"/>
          <w:szCs w:val="18"/>
          <w:lang w:bidi="he-IL"/>
        </w:rPr>
        <w:t>dio</w:t>
      </w:r>
      <w:r w:rsidR="00A13FB5" w:rsidRPr="006B2193">
        <w:rPr>
          <w:rFonts w:asciiTheme="majorBidi" w:hAnsiTheme="majorBidi" w:cstheme="majorBidi"/>
          <w:sz w:val="18"/>
          <w:szCs w:val="18"/>
          <w:lang w:bidi="he-IL"/>
        </w:rPr>
        <w:t xml:space="preserve"> a su madre.</w:t>
      </w:r>
      <w:r w:rsidR="00C857FB" w:rsidRPr="006B2193">
        <w:rPr>
          <w:rFonts w:asciiTheme="majorBidi" w:hAnsiTheme="majorBidi" w:cstheme="majorBidi"/>
          <w:sz w:val="18"/>
          <w:szCs w:val="18"/>
          <w:lang w:bidi="he-IL"/>
        </w:rPr>
        <w:cr/>
      </w:r>
      <w:r w:rsidR="00A13FB5" w:rsidRPr="006B2193">
        <w:rPr>
          <w:rFonts w:asciiTheme="majorBidi" w:hAnsiTheme="majorBidi" w:cstheme="majorBidi"/>
          <w:b/>
          <w:bCs/>
          <w:sz w:val="18"/>
          <w:szCs w:val="18"/>
          <w:lang w:bidi="he-IL"/>
        </w:rPr>
        <w:t>16</w:t>
      </w:r>
      <w:r w:rsidR="00A13FB5" w:rsidRPr="006B2193">
        <w:rPr>
          <w:rFonts w:asciiTheme="majorBidi" w:hAnsiTheme="majorBidi" w:cstheme="majorBidi"/>
          <w:sz w:val="18"/>
          <w:szCs w:val="18"/>
          <w:lang w:bidi="he-IL"/>
        </w:rPr>
        <w:t xml:space="preserve"> Y </w:t>
      </w:r>
      <w:r w:rsidR="00A744D0" w:rsidRPr="006B2193">
        <w:rPr>
          <w:rFonts w:asciiTheme="majorBidi" w:hAnsiTheme="majorBidi" w:cstheme="majorBidi"/>
          <w:sz w:val="18"/>
          <w:szCs w:val="18"/>
          <w:lang w:bidi="he-IL"/>
        </w:rPr>
        <w:t>vino temor sobre todos</w:t>
      </w:r>
      <w:r w:rsidR="00A13FB5" w:rsidRPr="006B2193">
        <w:rPr>
          <w:rFonts w:asciiTheme="majorBidi" w:hAnsiTheme="majorBidi" w:cstheme="majorBidi"/>
          <w:sz w:val="18"/>
          <w:szCs w:val="18"/>
          <w:lang w:bidi="he-IL"/>
        </w:rPr>
        <w:t xml:space="preserve">, y </w:t>
      </w:r>
      <w:r w:rsidR="00A744D0" w:rsidRPr="006B2193">
        <w:rPr>
          <w:rFonts w:asciiTheme="majorBidi" w:hAnsiTheme="majorBidi" w:cstheme="majorBidi"/>
          <w:sz w:val="18"/>
          <w:szCs w:val="18"/>
          <w:lang w:bidi="he-IL"/>
        </w:rPr>
        <w:t xml:space="preserve">glorificaron a </w:t>
      </w:r>
      <w:r w:rsidR="00A744D0" w:rsidRPr="006B2193">
        <w:rPr>
          <w:rFonts w:asciiTheme="majorBidi" w:hAnsiTheme="majorBidi" w:cstheme="majorBidi"/>
          <w:smallCaps/>
          <w:sz w:val="18"/>
          <w:szCs w:val="18"/>
          <w:lang w:bidi="he-IL"/>
        </w:rPr>
        <w:t>Yehovah</w:t>
      </w:r>
      <w:r w:rsidR="00A13FB5" w:rsidRPr="006B2193">
        <w:rPr>
          <w:rFonts w:asciiTheme="majorBidi" w:hAnsiTheme="majorBidi" w:cstheme="majorBidi"/>
          <w:sz w:val="18"/>
          <w:szCs w:val="18"/>
          <w:lang w:bidi="he-IL"/>
        </w:rPr>
        <w:t xml:space="preserve">, diciendo: ¡Un gran profeta se ha levantado </w:t>
      </w:r>
      <w:r w:rsidR="00A744D0" w:rsidRPr="006B2193">
        <w:rPr>
          <w:rFonts w:asciiTheme="majorBidi" w:hAnsiTheme="majorBidi" w:cstheme="majorBidi"/>
          <w:sz w:val="18"/>
          <w:szCs w:val="18"/>
          <w:lang w:bidi="he-IL"/>
        </w:rPr>
        <w:t>entre</w:t>
      </w:r>
      <w:r w:rsidR="00A13FB5" w:rsidRPr="006B2193">
        <w:rPr>
          <w:rFonts w:asciiTheme="majorBidi" w:hAnsiTheme="majorBidi" w:cstheme="majorBidi"/>
          <w:sz w:val="18"/>
          <w:szCs w:val="18"/>
          <w:lang w:bidi="he-IL"/>
        </w:rPr>
        <w:t xml:space="preserve"> nosotros!, porque </w:t>
      </w:r>
      <w:r w:rsidR="00A13FB5" w:rsidRPr="006B2193">
        <w:rPr>
          <w:rFonts w:asciiTheme="majorBidi" w:hAnsiTheme="majorBidi" w:cstheme="majorBidi"/>
          <w:smallCaps/>
          <w:sz w:val="18"/>
          <w:szCs w:val="18"/>
          <w:lang w:bidi="he-IL"/>
        </w:rPr>
        <w:t>Yehovah</w:t>
      </w:r>
      <w:r w:rsidR="00A13FB5" w:rsidRPr="006B2193">
        <w:rPr>
          <w:rFonts w:asciiTheme="majorBidi" w:hAnsiTheme="majorBidi" w:cstheme="majorBidi"/>
          <w:sz w:val="18"/>
          <w:szCs w:val="18"/>
          <w:lang w:bidi="he-IL"/>
        </w:rPr>
        <w:t xml:space="preserve"> ha visitado a su pueblo.</w:t>
      </w:r>
      <w:r w:rsidR="00C857FB" w:rsidRPr="006B2193">
        <w:rPr>
          <w:rFonts w:asciiTheme="majorBidi" w:hAnsiTheme="majorBidi" w:cstheme="majorBidi"/>
          <w:sz w:val="18"/>
          <w:szCs w:val="18"/>
          <w:lang w:bidi="he-IL"/>
        </w:rPr>
        <w:cr/>
      </w:r>
      <w:r w:rsidR="00A13FB5" w:rsidRPr="006B2193">
        <w:rPr>
          <w:rFonts w:asciiTheme="majorBidi" w:hAnsiTheme="majorBidi" w:cstheme="majorBidi"/>
          <w:b/>
          <w:bCs/>
          <w:sz w:val="18"/>
          <w:szCs w:val="18"/>
          <w:lang w:bidi="he-IL"/>
        </w:rPr>
        <w:t>17</w:t>
      </w:r>
      <w:r w:rsidR="00A13FB5" w:rsidRPr="006B2193">
        <w:rPr>
          <w:rFonts w:asciiTheme="majorBidi" w:hAnsiTheme="majorBidi" w:cstheme="majorBidi"/>
          <w:sz w:val="18"/>
          <w:szCs w:val="18"/>
          <w:lang w:bidi="he-IL"/>
        </w:rPr>
        <w:t xml:space="preserve"> Y </w:t>
      </w:r>
      <w:r w:rsidR="00A744D0" w:rsidRPr="006B2193">
        <w:rPr>
          <w:rFonts w:asciiTheme="majorBidi" w:hAnsiTheme="majorBidi" w:cstheme="majorBidi"/>
          <w:sz w:val="18"/>
          <w:szCs w:val="18"/>
          <w:lang w:bidi="he-IL"/>
        </w:rPr>
        <w:t>salió aquella</w:t>
      </w:r>
      <w:r w:rsidR="00A13FB5" w:rsidRPr="006B2193">
        <w:rPr>
          <w:rFonts w:asciiTheme="majorBidi" w:hAnsiTheme="majorBidi" w:cstheme="majorBidi"/>
          <w:sz w:val="18"/>
          <w:szCs w:val="18"/>
          <w:lang w:bidi="he-IL"/>
        </w:rPr>
        <w:t xml:space="preserve"> palabra </w:t>
      </w:r>
      <w:r w:rsidR="00A744D0" w:rsidRPr="006B2193">
        <w:rPr>
          <w:rFonts w:asciiTheme="majorBidi" w:hAnsiTheme="majorBidi" w:cstheme="majorBidi"/>
          <w:sz w:val="18"/>
          <w:szCs w:val="18"/>
          <w:lang w:bidi="he-IL"/>
        </w:rPr>
        <w:t xml:space="preserve">acerca de Él </w:t>
      </w:r>
      <w:r w:rsidR="00A13FB5" w:rsidRPr="006B2193">
        <w:rPr>
          <w:rFonts w:asciiTheme="majorBidi" w:hAnsiTheme="majorBidi" w:cstheme="majorBidi"/>
          <w:sz w:val="18"/>
          <w:szCs w:val="18"/>
          <w:lang w:bidi="he-IL"/>
        </w:rPr>
        <w:t xml:space="preserve">por </w:t>
      </w:r>
      <w:r w:rsidR="00A744D0" w:rsidRPr="006B2193">
        <w:rPr>
          <w:rFonts w:asciiTheme="majorBidi" w:hAnsiTheme="majorBidi" w:cstheme="majorBidi"/>
          <w:sz w:val="18"/>
          <w:szCs w:val="18"/>
          <w:lang w:bidi="he-IL"/>
        </w:rPr>
        <w:t>todo</w:t>
      </w:r>
      <w:r w:rsidR="00A13FB5" w:rsidRPr="006B2193">
        <w:rPr>
          <w:rFonts w:asciiTheme="majorBidi" w:hAnsiTheme="majorBidi" w:cstheme="majorBidi"/>
          <w:sz w:val="18"/>
          <w:szCs w:val="18"/>
          <w:lang w:bidi="he-IL"/>
        </w:rPr>
        <w:t xml:space="preserve"> Iehudáh</w:t>
      </w:r>
      <w:r w:rsidR="00A744D0" w:rsidRPr="006B2193">
        <w:rPr>
          <w:rFonts w:asciiTheme="majorBidi" w:hAnsiTheme="majorBidi" w:cstheme="majorBidi"/>
          <w:sz w:val="18"/>
          <w:szCs w:val="18"/>
          <w:lang w:bidi="he-IL"/>
        </w:rPr>
        <w:t xml:space="preserve"> y por todo el círculo</w:t>
      </w:r>
      <w:r w:rsidR="00A13FB5" w:rsidRPr="006B2193">
        <w:rPr>
          <w:rFonts w:asciiTheme="majorBidi" w:hAnsiTheme="majorBidi" w:cstheme="majorBidi"/>
          <w:sz w:val="18"/>
          <w:szCs w:val="18"/>
          <w:lang w:bidi="he-IL"/>
        </w:rPr>
        <w:t>.</w:t>
      </w:r>
    </w:p>
    <w:p w14:paraId="6F1CFA3D" w14:textId="77777777" w:rsidR="00C857FB" w:rsidRPr="006B2193" w:rsidRDefault="00C857FB" w:rsidP="00C857FB">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Iojanán envía sus discípulos a Yeshúa</w:t>
      </w:r>
    </w:p>
    <w:p w14:paraId="45B8FAA2" w14:textId="20276E06" w:rsidR="00A13FB5" w:rsidRPr="006B2193" w:rsidRDefault="00C857FB" w:rsidP="009F23F2">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18</w:t>
      </w:r>
      <w:r w:rsidRPr="006B2193">
        <w:rPr>
          <w:rFonts w:asciiTheme="majorBidi" w:hAnsiTheme="majorBidi" w:cstheme="majorBidi"/>
          <w:sz w:val="18"/>
          <w:szCs w:val="18"/>
          <w:lang w:bidi="he-IL"/>
        </w:rPr>
        <w:t xml:space="preserve"> Y </w:t>
      </w:r>
      <w:r w:rsidR="00995363" w:rsidRPr="006B2193">
        <w:rPr>
          <w:rFonts w:asciiTheme="majorBidi" w:hAnsiTheme="majorBidi" w:cstheme="majorBidi"/>
          <w:sz w:val="18"/>
          <w:szCs w:val="18"/>
          <w:lang w:bidi="he-IL"/>
        </w:rPr>
        <w:t>dieron a conocer</w:t>
      </w:r>
      <w:r w:rsidRPr="006B2193">
        <w:rPr>
          <w:rFonts w:asciiTheme="majorBidi" w:hAnsiTheme="majorBidi" w:cstheme="majorBidi"/>
          <w:sz w:val="18"/>
          <w:szCs w:val="18"/>
          <w:lang w:bidi="he-IL"/>
        </w:rPr>
        <w:t xml:space="preserve"> a Iojanán </w:t>
      </w:r>
      <w:r w:rsidR="00995363" w:rsidRPr="006B2193">
        <w:rPr>
          <w:rFonts w:asciiTheme="majorBidi" w:hAnsiTheme="majorBidi" w:cstheme="majorBidi"/>
          <w:sz w:val="18"/>
          <w:szCs w:val="18"/>
          <w:lang w:bidi="he-IL"/>
        </w:rPr>
        <w:t>sus mensajeros acerca de</w:t>
      </w:r>
      <w:r w:rsidRPr="006B2193">
        <w:rPr>
          <w:rFonts w:asciiTheme="majorBidi" w:hAnsiTheme="majorBidi" w:cstheme="majorBidi"/>
          <w:sz w:val="18"/>
          <w:szCs w:val="18"/>
          <w:lang w:bidi="he-IL"/>
        </w:rPr>
        <w:t xml:space="preserve"> todas estas cosas.</w:t>
      </w:r>
      <w:r w:rsidR="00E57127"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19</w:t>
      </w:r>
      <w:r w:rsidRPr="006B2193">
        <w:rPr>
          <w:rFonts w:asciiTheme="majorBidi" w:hAnsiTheme="majorBidi" w:cstheme="majorBidi"/>
          <w:sz w:val="18"/>
          <w:szCs w:val="18"/>
          <w:lang w:bidi="he-IL"/>
        </w:rPr>
        <w:t xml:space="preserve"> Y </w:t>
      </w:r>
      <w:r w:rsidR="00995363" w:rsidRPr="006B2193">
        <w:rPr>
          <w:rFonts w:asciiTheme="majorBidi" w:hAnsiTheme="majorBidi" w:cstheme="majorBidi"/>
          <w:sz w:val="18"/>
          <w:szCs w:val="18"/>
          <w:lang w:bidi="he-IL"/>
        </w:rPr>
        <w:t xml:space="preserve">llamó </w:t>
      </w:r>
      <w:r w:rsidRPr="006B2193">
        <w:rPr>
          <w:rFonts w:asciiTheme="majorBidi" w:hAnsiTheme="majorBidi" w:cstheme="majorBidi"/>
          <w:sz w:val="18"/>
          <w:szCs w:val="18"/>
          <w:lang w:bidi="he-IL"/>
        </w:rPr>
        <w:t>Iojanán a</w:t>
      </w:r>
      <w:r w:rsidRPr="006B2193">
        <w:rPr>
          <w:rFonts w:asciiTheme="majorBidi" w:hAnsiTheme="majorBidi" w:cstheme="majorBidi"/>
          <w:i/>
          <w:iCs/>
          <w:sz w:val="18"/>
          <w:szCs w:val="18"/>
          <w:lang w:bidi="he-IL"/>
        </w:rPr>
        <w:t xml:space="preserve"> </w:t>
      </w:r>
      <w:r w:rsidRPr="006B2193">
        <w:rPr>
          <w:rFonts w:asciiTheme="majorBidi" w:hAnsiTheme="majorBidi" w:cstheme="majorBidi"/>
          <w:sz w:val="18"/>
          <w:szCs w:val="18"/>
          <w:lang w:bidi="he-IL"/>
        </w:rPr>
        <w:t xml:space="preserve">dos de sus discípulos y los envió a Yeshúa, </w:t>
      </w:r>
      <w:r w:rsidR="00995363" w:rsidRPr="006B2193">
        <w:rPr>
          <w:rFonts w:asciiTheme="majorBidi" w:hAnsiTheme="majorBidi" w:cstheme="majorBidi"/>
          <w:sz w:val="18"/>
          <w:szCs w:val="18"/>
          <w:lang w:bidi="he-IL"/>
        </w:rPr>
        <w:t>diciendo</w:t>
      </w:r>
      <w:r w:rsidRPr="006B2193">
        <w:rPr>
          <w:rFonts w:asciiTheme="majorBidi" w:hAnsiTheme="majorBidi" w:cstheme="majorBidi"/>
          <w:sz w:val="18"/>
          <w:szCs w:val="18"/>
          <w:lang w:bidi="he-IL"/>
        </w:rPr>
        <w:t>:</w:t>
      </w:r>
      <w:r w:rsidR="00995363" w:rsidRPr="006B2193">
        <w:rPr>
          <w:rFonts w:asciiTheme="majorBidi" w:hAnsiTheme="majorBidi" w:cstheme="majorBidi"/>
          <w:sz w:val="18"/>
          <w:szCs w:val="18"/>
          <w:lang w:bidi="he-IL"/>
        </w:rPr>
        <w:t xml:space="preserve"> ¿Eres Tú el que viene, o esperaremos a otro?</w:t>
      </w:r>
      <w:r w:rsidR="00E57127" w:rsidRPr="006B2193">
        <w:rPr>
          <w:rFonts w:asciiTheme="majorBidi" w:hAnsiTheme="majorBidi" w:cstheme="majorBidi"/>
          <w:sz w:val="18"/>
          <w:szCs w:val="18"/>
          <w:lang w:bidi="he-IL"/>
        </w:rPr>
        <w:cr/>
      </w:r>
      <w:r w:rsidR="00E57127" w:rsidRPr="006B2193">
        <w:rPr>
          <w:rFonts w:asciiTheme="majorBidi" w:hAnsiTheme="majorBidi" w:cstheme="majorBidi"/>
          <w:b/>
          <w:bCs/>
          <w:sz w:val="18"/>
          <w:szCs w:val="18"/>
          <w:lang w:bidi="he-IL"/>
        </w:rPr>
        <w:t xml:space="preserve">20 </w:t>
      </w:r>
      <w:r w:rsidR="00995363" w:rsidRPr="006B2193">
        <w:rPr>
          <w:rFonts w:asciiTheme="majorBidi" w:hAnsiTheme="majorBidi" w:cstheme="majorBidi"/>
          <w:sz w:val="18"/>
          <w:szCs w:val="18"/>
          <w:lang w:bidi="he-IL"/>
        </w:rPr>
        <w:t>Y cuando vinieron los hombres a Él, entonces dijeron: Iojanán el inmersor nos ha enviado a ti, diciendo: ¿Eres Tú el que viene, o esperaremos a otro?</w:t>
      </w:r>
      <w:r w:rsidR="00E57127" w:rsidRPr="006B2193">
        <w:rPr>
          <w:rFonts w:asciiTheme="majorBidi" w:hAnsiTheme="majorBidi" w:cstheme="majorBidi"/>
          <w:sz w:val="18"/>
          <w:szCs w:val="18"/>
          <w:lang w:bidi="he-IL"/>
        </w:rPr>
        <w:cr/>
      </w:r>
      <w:r w:rsidR="00E57127" w:rsidRPr="006B2193">
        <w:rPr>
          <w:rFonts w:asciiTheme="majorBidi" w:hAnsiTheme="majorBidi" w:cstheme="majorBidi"/>
          <w:b/>
          <w:bCs/>
          <w:sz w:val="18"/>
          <w:szCs w:val="18"/>
          <w:lang w:bidi="he-IL"/>
        </w:rPr>
        <w:t>21</w:t>
      </w:r>
      <w:r w:rsidR="00E57127" w:rsidRPr="006B2193">
        <w:rPr>
          <w:rFonts w:asciiTheme="majorBidi" w:hAnsiTheme="majorBidi" w:cstheme="majorBidi"/>
          <w:sz w:val="18"/>
          <w:szCs w:val="18"/>
          <w:lang w:bidi="he-IL"/>
        </w:rPr>
        <w:t xml:space="preserve"> Y </w:t>
      </w:r>
      <w:r w:rsidR="00995363" w:rsidRPr="006B2193">
        <w:rPr>
          <w:rFonts w:asciiTheme="majorBidi" w:hAnsiTheme="majorBidi" w:cstheme="majorBidi"/>
          <w:sz w:val="18"/>
          <w:szCs w:val="18"/>
          <w:lang w:bidi="he-IL"/>
        </w:rPr>
        <w:t>en aquel día había sanado a muchos de enfermedades, de plagas y de demonios malos, y a muchos ciegos que les había favorecido con la vista.</w:t>
      </w:r>
      <w:r w:rsidR="006153C2" w:rsidRPr="006B2193">
        <w:rPr>
          <w:rFonts w:asciiTheme="majorBidi" w:hAnsiTheme="majorBidi" w:cstheme="majorBidi"/>
          <w:sz w:val="18"/>
          <w:szCs w:val="18"/>
          <w:lang w:bidi="he-IL"/>
        </w:rPr>
        <w:cr/>
      </w:r>
      <w:r w:rsidR="00E57127" w:rsidRPr="006B2193">
        <w:rPr>
          <w:rFonts w:asciiTheme="majorBidi" w:hAnsiTheme="majorBidi" w:cstheme="majorBidi"/>
          <w:b/>
          <w:bCs/>
          <w:sz w:val="18"/>
          <w:szCs w:val="18"/>
          <w:lang w:bidi="he-IL"/>
        </w:rPr>
        <w:t>22</w:t>
      </w:r>
      <w:r w:rsidR="00E57127" w:rsidRPr="006B2193">
        <w:rPr>
          <w:rFonts w:asciiTheme="majorBidi" w:hAnsiTheme="majorBidi" w:cstheme="majorBidi"/>
          <w:sz w:val="18"/>
          <w:szCs w:val="18"/>
          <w:lang w:bidi="he-IL"/>
        </w:rPr>
        <w:t xml:space="preserve"> </w:t>
      </w:r>
      <w:r w:rsidR="00995363" w:rsidRPr="006B2193">
        <w:rPr>
          <w:rFonts w:asciiTheme="majorBidi" w:hAnsiTheme="majorBidi" w:cstheme="majorBidi"/>
          <w:sz w:val="18"/>
          <w:szCs w:val="18"/>
          <w:lang w:bidi="he-IL"/>
        </w:rPr>
        <w:t xml:space="preserve">Y respondió Yeshúa, y les dijo: Vayan y den a conocer a Iojanán lo que han visto y escuchado, porque </w:t>
      </w:r>
      <w:r w:rsidR="00E57127" w:rsidRPr="006B2193">
        <w:rPr>
          <w:rFonts w:asciiTheme="majorBidi" w:hAnsiTheme="majorBidi" w:cstheme="majorBidi"/>
          <w:sz w:val="18"/>
          <w:szCs w:val="18"/>
          <w:lang w:bidi="he-IL"/>
        </w:rPr>
        <w:t>los ciegos ven</w:t>
      </w:r>
      <w:r w:rsidR="009F23F2" w:rsidRPr="006B2193">
        <w:rPr>
          <w:rFonts w:asciiTheme="majorBidi" w:hAnsiTheme="majorBidi" w:cstheme="majorBidi"/>
          <w:sz w:val="18"/>
          <w:szCs w:val="18"/>
          <w:lang w:bidi="he-IL"/>
        </w:rPr>
        <w:t xml:space="preserve">, los cojos andan, los leprosos son purificados, los sordos oyen, los muertos se levantan y </w:t>
      </w:r>
      <w:r w:rsidR="009F23F2" w:rsidRPr="006B2193">
        <w:rPr>
          <w:rFonts w:asciiTheme="majorBidi" w:hAnsiTheme="majorBidi" w:cstheme="majorBidi"/>
          <w:i/>
          <w:iCs/>
          <w:sz w:val="18"/>
          <w:szCs w:val="18"/>
          <w:lang w:bidi="he-IL"/>
        </w:rPr>
        <w:t xml:space="preserve">a </w:t>
      </w:r>
      <w:r w:rsidR="009F23F2" w:rsidRPr="006B2193">
        <w:rPr>
          <w:rFonts w:asciiTheme="majorBidi" w:hAnsiTheme="majorBidi" w:cstheme="majorBidi"/>
          <w:sz w:val="18"/>
          <w:szCs w:val="18"/>
          <w:lang w:bidi="he-IL"/>
        </w:rPr>
        <w:t xml:space="preserve">los pobres se les </w:t>
      </w:r>
      <w:r w:rsidR="00995363" w:rsidRPr="006B2193">
        <w:rPr>
          <w:rFonts w:asciiTheme="majorBidi" w:hAnsiTheme="majorBidi" w:cstheme="majorBidi"/>
          <w:sz w:val="18"/>
          <w:szCs w:val="18"/>
          <w:lang w:bidi="he-IL"/>
        </w:rPr>
        <w:t>anuncia las buenas noticias</w:t>
      </w:r>
      <w:r w:rsidR="009F23F2" w:rsidRPr="006B2193">
        <w:rPr>
          <w:rFonts w:asciiTheme="majorBidi" w:hAnsiTheme="majorBidi" w:cstheme="majorBidi"/>
          <w:sz w:val="18"/>
          <w:szCs w:val="18"/>
          <w:lang w:bidi="he-IL"/>
        </w:rPr>
        <w:t>.</w:t>
      </w:r>
      <w:r w:rsidR="006153C2" w:rsidRPr="006B2193">
        <w:rPr>
          <w:rFonts w:asciiTheme="majorBidi" w:hAnsiTheme="majorBidi" w:cstheme="majorBidi"/>
          <w:sz w:val="18"/>
          <w:szCs w:val="18"/>
          <w:lang w:bidi="he-IL"/>
        </w:rPr>
        <w:cr/>
      </w:r>
      <w:r w:rsidR="009F23F2" w:rsidRPr="006B2193">
        <w:rPr>
          <w:rFonts w:asciiTheme="majorBidi" w:hAnsiTheme="majorBidi" w:cstheme="majorBidi"/>
          <w:b/>
          <w:bCs/>
          <w:sz w:val="18"/>
          <w:szCs w:val="18"/>
          <w:lang w:bidi="he-IL"/>
        </w:rPr>
        <w:t>23</w:t>
      </w:r>
      <w:r w:rsidR="009F23F2" w:rsidRPr="006B2193">
        <w:rPr>
          <w:rFonts w:asciiTheme="majorBidi" w:hAnsiTheme="majorBidi" w:cstheme="majorBidi"/>
          <w:sz w:val="18"/>
          <w:szCs w:val="18"/>
          <w:lang w:bidi="he-IL"/>
        </w:rPr>
        <w:t xml:space="preserve"> Y feliz el </w:t>
      </w:r>
      <w:r w:rsidR="00995363" w:rsidRPr="006B2193">
        <w:rPr>
          <w:rFonts w:asciiTheme="majorBidi" w:hAnsiTheme="majorBidi" w:cstheme="majorBidi"/>
          <w:sz w:val="18"/>
          <w:szCs w:val="18"/>
          <w:lang w:bidi="he-IL"/>
        </w:rPr>
        <w:t xml:space="preserve">hombre </w:t>
      </w:r>
      <w:r w:rsidR="009F23F2" w:rsidRPr="006B2193">
        <w:rPr>
          <w:rFonts w:asciiTheme="majorBidi" w:hAnsiTheme="majorBidi" w:cstheme="majorBidi"/>
          <w:sz w:val="18"/>
          <w:szCs w:val="18"/>
          <w:lang w:bidi="he-IL"/>
        </w:rPr>
        <w:t xml:space="preserve">que no </w:t>
      </w:r>
      <w:r w:rsidR="00995363" w:rsidRPr="006B2193">
        <w:rPr>
          <w:rFonts w:asciiTheme="majorBidi" w:hAnsiTheme="majorBidi" w:cstheme="majorBidi"/>
          <w:sz w:val="18"/>
          <w:szCs w:val="18"/>
          <w:lang w:bidi="he-IL"/>
        </w:rPr>
        <w:t>tropiece</w:t>
      </w:r>
      <w:r w:rsidR="009F23F2" w:rsidRPr="006B2193">
        <w:rPr>
          <w:rFonts w:asciiTheme="majorBidi" w:hAnsiTheme="majorBidi" w:cstheme="majorBidi"/>
          <w:sz w:val="18"/>
          <w:szCs w:val="18"/>
          <w:lang w:bidi="he-IL"/>
        </w:rPr>
        <w:t xml:space="preserve"> conmigo</w:t>
      </w:r>
      <w:r w:rsidR="006153C2" w:rsidRPr="006B2193">
        <w:rPr>
          <w:rFonts w:asciiTheme="majorBidi" w:hAnsiTheme="majorBidi" w:cstheme="majorBidi"/>
          <w:sz w:val="18"/>
          <w:szCs w:val="18"/>
          <w:lang w:bidi="he-IL"/>
        </w:rPr>
        <w:t>.</w:t>
      </w:r>
    </w:p>
    <w:p w14:paraId="6473F815" w14:textId="77777777" w:rsidR="006153C2" w:rsidRPr="006B2193" w:rsidRDefault="006153C2" w:rsidP="006153C2">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habla acerca de Iojanán</w:t>
      </w:r>
    </w:p>
    <w:p w14:paraId="500138A9" w14:textId="4D1CF20F" w:rsidR="00257690" w:rsidRPr="006B2193" w:rsidRDefault="0056250F" w:rsidP="005D45AE">
      <w:pPr>
        <w:jc w:val="both"/>
        <w:rPr>
          <w:rFonts w:asciiTheme="majorBidi" w:hAnsiTheme="majorBidi" w:cstheme="majorBidi"/>
          <w:sz w:val="18"/>
          <w:szCs w:val="18"/>
        </w:rPr>
      </w:pPr>
      <w:r w:rsidRPr="006B2193">
        <w:rPr>
          <w:rFonts w:asciiTheme="majorBidi" w:hAnsiTheme="majorBidi" w:cstheme="majorBidi"/>
          <w:b/>
          <w:bCs/>
          <w:sz w:val="18"/>
          <w:szCs w:val="18"/>
          <w:lang w:bidi="he-IL"/>
        </w:rPr>
        <w:t>24</w:t>
      </w:r>
      <w:r w:rsidRPr="006B2193">
        <w:rPr>
          <w:rFonts w:asciiTheme="majorBidi" w:hAnsiTheme="majorBidi" w:cstheme="majorBidi"/>
          <w:sz w:val="18"/>
          <w:szCs w:val="18"/>
          <w:lang w:bidi="he-IL"/>
        </w:rPr>
        <w:t xml:space="preserve"> </w:t>
      </w:r>
      <w:r w:rsidR="00CF6F74" w:rsidRPr="006B2193">
        <w:rPr>
          <w:rFonts w:asciiTheme="majorBidi" w:hAnsiTheme="majorBidi" w:cstheme="majorBidi"/>
          <w:sz w:val="18"/>
          <w:szCs w:val="18"/>
          <w:lang w:bidi="he-IL"/>
        </w:rPr>
        <w:t xml:space="preserve">Y </w:t>
      </w:r>
      <w:r w:rsidR="003776D9" w:rsidRPr="006B2193">
        <w:rPr>
          <w:rFonts w:asciiTheme="majorBidi" w:hAnsiTheme="majorBidi" w:cstheme="majorBidi"/>
          <w:sz w:val="18"/>
          <w:szCs w:val="18"/>
          <w:lang w:bidi="he-IL"/>
        </w:rPr>
        <w:t>se fueron</w:t>
      </w:r>
      <w:r w:rsidR="00CF6F74" w:rsidRPr="006B2193">
        <w:rPr>
          <w:rFonts w:asciiTheme="majorBidi" w:hAnsiTheme="majorBidi" w:cstheme="majorBidi"/>
          <w:sz w:val="18"/>
          <w:szCs w:val="18"/>
          <w:lang w:bidi="he-IL"/>
        </w:rPr>
        <w:t xml:space="preserve"> los mensajeros de Iojanán, </w:t>
      </w:r>
      <w:r w:rsidR="003776D9" w:rsidRPr="006B2193">
        <w:rPr>
          <w:rFonts w:asciiTheme="majorBidi" w:hAnsiTheme="majorBidi" w:cstheme="majorBidi"/>
          <w:sz w:val="18"/>
          <w:szCs w:val="18"/>
          <w:lang w:bidi="he-IL"/>
        </w:rPr>
        <w:t xml:space="preserve">y </w:t>
      </w:r>
      <w:r w:rsidR="00CF6F74" w:rsidRPr="006B2193">
        <w:rPr>
          <w:rFonts w:asciiTheme="majorBidi" w:hAnsiTheme="majorBidi" w:cstheme="majorBidi"/>
          <w:sz w:val="18"/>
          <w:szCs w:val="18"/>
          <w:lang w:bidi="he-IL"/>
        </w:rPr>
        <w:t xml:space="preserve">comenzó a </w:t>
      </w:r>
      <w:r w:rsidR="003776D9" w:rsidRPr="006B2193">
        <w:rPr>
          <w:rFonts w:asciiTheme="majorBidi" w:hAnsiTheme="majorBidi" w:cstheme="majorBidi"/>
          <w:sz w:val="18"/>
          <w:szCs w:val="18"/>
          <w:lang w:bidi="he-IL"/>
        </w:rPr>
        <w:t>hablar</w:t>
      </w:r>
      <w:r w:rsidR="00CF6F74" w:rsidRPr="006B2193">
        <w:rPr>
          <w:rFonts w:asciiTheme="majorBidi" w:hAnsiTheme="majorBidi" w:cstheme="majorBidi"/>
          <w:sz w:val="18"/>
          <w:szCs w:val="18"/>
          <w:lang w:bidi="he-IL"/>
        </w:rPr>
        <w:t xml:space="preserve"> a</w:t>
      </w:r>
      <w:r w:rsidR="003776D9" w:rsidRPr="006B2193">
        <w:rPr>
          <w:rFonts w:asciiTheme="majorBidi" w:hAnsiTheme="majorBidi" w:cstheme="majorBidi"/>
          <w:sz w:val="18"/>
          <w:szCs w:val="18"/>
          <w:lang w:bidi="he-IL"/>
        </w:rPr>
        <w:t xml:space="preserve">l pueblo </w:t>
      </w:r>
      <w:r w:rsidR="00CF6F74" w:rsidRPr="006B2193">
        <w:rPr>
          <w:rFonts w:asciiTheme="majorBidi" w:hAnsiTheme="majorBidi" w:cstheme="majorBidi"/>
          <w:sz w:val="18"/>
          <w:szCs w:val="18"/>
          <w:lang w:bidi="he-IL"/>
        </w:rPr>
        <w:t>acerca de Iojanán: ¿Qué salieron a ver en el desierto?</w:t>
      </w:r>
      <w:r w:rsidR="00D83F01" w:rsidRPr="006B2193">
        <w:rPr>
          <w:rFonts w:asciiTheme="majorBidi" w:hAnsiTheme="majorBidi" w:cstheme="majorBidi"/>
          <w:sz w:val="18"/>
          <w:szCs w:val="18"/>
          <w:lang w:bidi="he-IL"/>
        </w:rPr>
        <w:t xml:space="preserve"> ¿</w:t>
      </w:r>
      <w:r w:rsidR="003776D9" w:rsidRPr="006B2193">
        <w:rPr>
          <w:rFonts w:asciiTheme="majorBidi" w:hAnsiTheme="majorBidi" w:cstheme="majorBidi"/>
          <w:sz w:val="18"/>
          <w:szCs w:val="18"/>
          <w:lang w:bidi="he-IL"/>
        </w:rPr>
        <w:t>Una caña que</w:t>
      </w:r>
      <w:r w:rsidR="00D83F01" w:rsidRPr="006B2193">
        <w:rPr>
          <w:rFonts w:asciiTheme="majorBidi" w:hAnsiTheme="majorBidi" w:cstheme="majorBidi"/>
          <w:sz w:val="18"/>
          <w:szCs w:val="18"/>
          <w:lang w:bidi="he-IL"/>
        </w:rPr>
        <w:t xml:space="preserve"> por </w:t>
      </w:r>
      <w:r w:rsidR="003776D9" w:rsidRPr="006B2193">
        <w:rPr>
          <w:rFonts w:asciiTheme="majorBidi" w:hAnsiTheme="majorBidi" w:cstheme="majorBidi"/>
          <w:sz w:val="18"/>
          <w:szCs w:val="18"/>
          <w:lang w:bidi="he-IL"/>
        </w:rPr>
        <w:t>el viento es sacudida en las aguas</w:t>
      </w:r>
      <w:r w:rsidR="00D83F01" w:rsidRPr="006B2193">
        <w:rPr>
          <w:rFonts w:asciiTheme="majorBidi" w:hAnsiTheme="majorBidi" w:cstheme="majorBidi"/>
          <w:sz w:val="18"/>
          <w:szCs w:val="18"/>
          <w:lang w:bidi="he-IL"/>
        </w:rPr>
        <w:t>?</w:t>
      </w:r>
      <w:r w:rsidR="00590A11" w:rsidRPr="006B2193">
        <w:rPr>
          <w:rFonts w:asciiTheme="majorBidi" w:hAnsiTheme="majorBidi" w:cstheme="majorBidi"/>
          <w:sz w:val="18"/>
          <w:szCs w:val="18"/>
          <w:lang w:bidi="he-IL"/>
        </w:rPr>
        <w:cr/>
      </w:r>
      <w:r w:rsidR="00D83F01" w:rsidRPr="006B2193">
        <w:rPr>
          <w:rFonts w:asciiTheme="majorBidi" w:hAnsiTheme="majorBidi" w:cstheme="majorBidi"/>
          <w:b/>
          <w:bCs/>
          <w:sz w:val="18"/>
          <w:szCs w:val="18"/>
          <w:lang w:bidi="he-IL"/>
        </w:rPr>
        <w:t>25</w:t>
      </w:r>
      <w:r w:rsidR="00D83F01" w:rsidRPr="006B2193">
        <w:rPr>
          <w:rFonts w:asciiTheme="majorBidi" w:hAnsiTheme="majorBidi" w:cstheme="majorBidi"/>
          <w:sz w:val="18"/>
          <w:szCs w:val="18"/>
          <w:lang w:bidi="he-IL"/>
        </w:rPr>
        <w:t xml:space="preserve"> </w:t>
      </w:r>
      <w:r w:rsidR="00E319D7" w:rsidRPr="006B2193">
        <w:rPr>
          <w:rFonts w:asciiTheme="majorBidi" w:hAnsiTheme="majorBidi" w:cstheme="majorBidi"/>
          <w:sz w:val="18"/>
          <w:szCs w:val="18"/>
          <w:lang w:bidi="he-IL"/>
        </w:rPr>
        <w:t>O</w:t>
      </w:r>
      <w:r w:rsidR="00D83F01" w:rsidRPr="006B2193">
        <w:rPr>
          <w:rFonts w:asciiTheme="majorBidi" w:hAnsiTheme="majorBidi" w:cstheme="majorBidi"/>
          <w:sz w:val="18"/>
          <w:szCs w:val="18"/>
          <w:lang w:bidi="he-IL"/>
        </w:rPr>
        <w:t>, ¿qué salieron a ver? ¿</w:t>
      </w:r>
      <w:r w:rsidR="00E319D7" w:rsidRPr="006B2193">
        <w:rPr>
          <w:rFonts w:asciiTheme="majorBidi" w:hAnsiTheme="majorBidi" w:cstheme="majorBidi"/>
          <w:sz w:val="18"/>
          <w:szCs w:val="18"/>
          <w:lang w:bidi="he-IL"/>
        </w:rPr>
        <w:t>A u</w:t>
      </w:r>
      <w:r w:rsidR="00D83F01" w:rsidRPr="006B2193">
        <w:rPr>
          <w:rFonts w:asciiTheme="majorBidi" w:hAnsiTheme="majorBidi" w:cstheme="majorBidi"/>
          <w:sz w:val="18"/>
          <w:szCs w:val="18"/>
          <w:lang w:bidi="he-IL"/>
        </w:rPr>
        <w:t xml:space="preserve">n hombre vestido con </w:t>
      </w:r>
      <w:r w:rsidR="00E319D7" w:rsidRPr="006B2193">
        <w:rPr>
          <w:rFonts w:asciiTheme="majorBidi" w:hAnsiTheme="majorBidi" w:cstheme="majorBidi"/>
          <w:sz w:val="18"/>
          <w:szCs w:val="18"/>
          <w:lang w:bidi="he-IL"/>
        </w:rPr>
        <w:t>vestiduras delicadas</w:t>
      </w:r>
      <w:r w:rsidR="00D83F01" w:rsidRPr="006B2193">
        <w:rPr>
          <w:rFonts w:asciiTheme="majorBidi" w:hAnsiTheme="majorBidi" w:cstheme="majorBidi"/>
          <w:sz w:val="18"/>
          <w:szCs w:val="18"/>
          <w:lang w:bidi="he-IL"/>
        </w:rPr>
        <w:t>? He aquí</w:t>
      </w:r>
      <w:r w:rsidR="00E319D7" w:rsidRPr="006B2193">
        <w:rPr>
          <w:rFonts w:asciiTheme="majorBidi" w:hAnsiTheme="majorBidi" w:cstheme="majorBidi"/>
          <w:sz w:val="18"/>
          <w:szCs w:val="18"/>
          <w:lang w:bidi="he-IL"/>
        </w:rPr>
        <w:t xml:space="preserve"> que</w:t>
      </w:r>
      <w:r w:rsidR="00D83F01" w:rsidRPr="006B2193">
        <w:rPr>
          <w:rFonts w:asciiTheme="majorBidi" w:hAnsiTheme="majorBidi" w:cstheme="majorBidi"/>
          <w:sz w:val="18"/>
          <w:szCs w:val="18"/>
          <w:lang w:bidi="he-IL"/>
        </w:rPr>
        <w:t xml:space="preserve"> los que </w:t>
      </w:r>
      <w:r w:rsidR="00E319D7" w:rsidRPr="006B2193">
        <w:rPr>
          <w:rFonts w:asciiTheme="majorBidi" w:hAnsiTheme="majorBidi" w:cstheme="majorBidi"/>
          <w:i/>
          <w:iCs/>
          <w:sz w:val="18"/>
          <w:szCs w:val="18"/>
          <w:lang w:bidi="he-IL"/>
        </w:rPr>
        <w:t xml:space="preserve">están </w:t>
      </w:r>
      <w:r w:rsidR="00E319D7" w:rsidRPr="006B2193">
        <w:rPr>
          <w:rFonts w:asciiTheme="majorBidi" w:hAnsiTheme="majorBidi" w:cstheme="majorBidi"/>
          <w:sz w:val="18"/>
          <w:szCs w:val="18"/>
          <w:lang w:bidi="he-IL"/>
        </w:rPr>
        <w:t>con vestiduras de esplendor</w:t>
      </w:r>
      <w:r w:rsidR="00D83F01" w:rsidRPr="006B2193">
        <w:rPr>
          <w:rFonts w:asciiTheme="majorBidi" w:hAnsiTheme="majorBidi" w:cstheme="majorBidi"/>
          <w:sz w:val="18"/>
          <w:szCs w:val="18"/>
          <w:lang w:bidi="he-IL"/>
        </w:rPr>
        <w:t xml:space="preserve"> y en p</w:t>
      </w:r>
      <w:r w:rsidR="00D335DB" w:rsidRPr="006B2193">
        <w:rPr>
          <w:rFonts w:asciiTheme="majorBidi" w:hAnsiTheme="majorBidi" w:cstheme="majorBidi"/>
          <w:sz w:val="18"/>
          <w:szCs w:val="18"/>
          <w:lang w:bidi="he-IL"/>
        </w:rPr>
        <w:t xml:space="preserve">lacer, </w:t>
      </w:r>
      <w:r w:rsidR="00E319D7" w:rsidRPr="006B2193">
        <w:rPr>
          <w:rFonts w:asciiTheme="majorBidi" w:hAnsiTheme="majorBidi" w:cstheme="majorBidi"/>
          <w:sz w:val="18"/>
          <w:szCs w:val="18"/>
          <w:lang w:bidi="he-IL"/>
        </w:rPr>
        <w:t>en las casas de los reyes están</w:t>
      </w:r>
      <w:r w:rsidR="00D335DB" w:rsidRPr="006B2193">
        <w:rPr>
          <w:rFonts w:asciiTheme="majorBidi" w:hAnsiTheme="majorBidi" w:cstheme="majorBidi"/>
          <w:sz w:val="18"/>
          <w:szCs w:val="18"/>
          <w:lang w:bidi="he-IL"/>
        </w:rPr>
        <w:t>.</w:t>
      </w:r>
      <w:r w:rsidR="00590A11" w:rsidRPr="006B2193">
        <w:rPr>
          <w:rFonts w:asciiTheme="majorBidi" w:hAnsiTheme="majorBidi" w:cstheme="majorBidi"/>
          <w:sz w:val="18"/>
          <w:szCs w:val="18"/>
          <w:lang w:bidi="he-IL"/>
        </w:rPr>
        <w:cr/>
      </w:r>
      <w:r w:rsidR="00D335DB" w:rsidRPr="006B2193">
        <w:rPr>
          <w:rFonts w:asciiTheme="majorBidi" w:hAnsiTheme="majorBidi" w:cstheme="majorBidi"/>
          <w:b/>
          <w:bCs/>
          <w:sz w:val="18"/>
          <w:szCs w:val="18"/>
          <w:lang w:bidi="he-IL"/>
        </w:rPr>
        <w:t>26</w:t>
      </w:r>
      <w:r w:rsidR="00D335DB" w:rsidRPr="006B2193">
        <w:rPr>
          <w:rFonts w:asciiTheme="majorBidi" w:hAnsiTheme="majorBidi" w:cstheme="majorBidi"/>
          <w:sz w:val="18"/>
          <w:szCs w:val="18"/>
          <w:lang w:bidi="he-IL"/>
        </w:rPr>
        <w:t xml:space="preserve"> </w:t>
      </w:r>
      <w:r w:rsidR="00E319D7" w:rsidRPr="006B2193">
        <w:rPr>
          <w:rFonts w:asciiTheme="majorBidi" w:hAnsiTheme="majorBidi" w:cstheme="majorBidi"/>
          <w:sz w:val="18"/>
          <w:szCs w:val="18"/>
          <w:lang w:bidi="he-IL"/>
        </w:rPr>
        <w:t>O</w:t>
      </w:r>
      <w:r w:rsidR="00D335DB" w:rsidRPr="006B2193">
        <w:rPr>
          <w:rFonts w:asciiTheme="majorBidi" w:hAnsiTheme="majorBidi" w:cstheme="majorBidi"/>
          <w:sz w:val="18"/>
          <w:szCs w:val="18"/>
          <w:lang w:bidi="he-IL"/>
        </w:rPr>
        <w:t xml:space="preserve">, ¿qué salieron a ver? </w:t>
      </w:r>
      <w:r w:rsidR="00E319D7" w:rsidRPr="006B2193">
        <w:rPr>
          <w:rFonts w:asciiTheme="majorBidi" w:hAnsiTheme="majorBidi" w:cstheme="majorBidi"/>
          <w:sz w:val="18"/>
          <w:szCs w:val="18"/>
          <w:lang w:bidi="he-IL"/>
        </w:rPr>
        <w:t>A u</w:t>
      </w:r>
      <w:r w:rsidR="00D335DB" w:rsidRPr="006B2193">
        <w:rPr>
          <w:rFonts w:asciiTheme="majorBidi" w:hAnsiTheme="majorBidi" w:cstheme="majorBidi"/>
          <w:sz w:val="18"/>
          <w:szCs w:val="18"/>
          <w:lang w:bidi="he-IL"/>
        </w:rPr>
        <w:t xml:space="preserve">n profeta </w:t>
      </w:r>
      <w:r w:rsidR="00E319D7" w:rsidRPr="006B2193">
        <w:rPr>
          <w:rFonts w:asciiTheme="majorBidi" w:hAnsiTheme="majorBidi" w:cstheme="majorBidi"/>
          <w:sz w:val="18"/>
          <w:szCs w:val="18"/>
          <w:lang w:bidi="he-IL"/>
        </w:rPr>
        <w:t xml:space="preserve">verdadero </w:t>
      </w:r>
      <w:r w:rsidR="00D335DB" w:rsidRPr="006B2193">
        <w:rPr>
          <w:rFonts w:asciiTheme="majorBidi" w:hAnsiTheme="majorBidi" w:cstheme="majorBidi"/>
          <w:sz w:val="18"/>
          <w:szCs w:val="18"/>
          <w:lang w:bidi="he-IL"/>
        </w:rPr>
        <w:t>Y</w:t>
      </w:r>
      <w:r w:rsidR="00141102" w:rsidRPr="006B2193">
        <w:rPr>
          <w:rFonts w:asciiTheme="majorBidi" w:hAnsiTheme="majorBidi" w:cstheme="majorBidi"/>
          <w:sz w:val="18"/>
          <w:szCs w:val="18"/>
          <w:lang w:bidi="he-IL"/>
        </w:rPr>
        <w:t xml:space="preserve">o les digo, </w:t>
      </w:r>
      <w:r w:rsidR="00E319D7" w:rsidRPr="006B2193">
        <w:rPr>
          <w:rFonts w:asciiTheme="majorBidi" w:hAnsiTheme="majorBidi" w:cstheme="majorBidi"/>
          <w:sz w:val="18"/>
          <w:szCs w:val="18"/>
          <w:lang w:bidi="he-IL"/>
        </w:rPr>
        <w:t>incluso</w:t>
      </w:r>
      <w:r w:rsidR="00141102" w:rsidRPr="006B2193">
        <w:rPr>
          <w:rFonts w:asciiTheme="majorBidi" w:hAnsiTheme="majorBidi" w:cstheme="majorBidi"/>
          <w:sz w:val="18"/>
          <w:szCs w:val="18"/>
          <w:lang w:bidi="he-IL"/>
        </w:rPr>
        <w:t xml:space="preserve"> más que un profeta.</w:t>
      </w:r>
      <w:r w:rsidR="00590A11" w:rsidRPr="006B2193">
        <w:rPr>
          <w:rFonts w:asciiTheme="majorBidi" w:hAnsiTheme="majorBidi" w:cstheme="majorBidi"/>
          <w:sz w:val="18"/>
          <w:szCs w:val="18"/>
          <w:lang w:bidi="he-IL"/>
        </w:rPr>
        <w:cr/>
      </w:r>
      <w:r w:rsidR="00141102" w:rsidRPr="006B2193">
        <w:rPr>
          <w:rFonts w:asciiTheme="majorBidi" w:hAnsiTheme="majorBidi" w:cstheme="majorBidi"/>
          <w:b/>
          <w:bCs/>
          <w:sz w:val="18"/>
          <w:szCs w:val="18"/>
          <w:lang w:bidi="he-IL"/>
        </w:rPr>
        <w:t>27</w:t>
      </w:r>
      <w:r w:rsidR="00141102" w:rsidRPr="006B2193">
        <w:rPr>
          <w:rFonts w:asciiTheme="majorBidi" w:hAnsiTheme="majorBidi" w:cstheme="majorBidi"/>
          <w:sz w:val="18"/>
          <w:szCs w:val="18"/>
          <w:lang w:bidi="he-IL"/>
        </w:rPr>
        <w:t xml:space="preserve"> </w:t>
      </w:r>
      <w:r w:rsidR="00E319D7" w:rsidRPr="006B2193">
        <w:rPr>
          <w:rFonts w:asciiTheme="majorBidi" w:hAnsiTheme="majorBidi" w:cstheme="majorBidi"/>
          <w:sz w:val="18"/>
          <w:szCs w:val="18"/>
          <w:lang w:bidi="he-IL"/>
        </w:rPr>
        <w:t>Porque e</w:t>
      </w:r>
      <w:r w:rsidR="00141102" w:rsidRPr="006B2193">
        <w:rPr>
          <w:rFonts w:asciiTheme="majorBidi" w:hAnsiTheme="majorBidi" w:cstheme="majorBidi"/>
          <w:sz w:val="18"/>
          <w:szCs w:val="18"/>
          <w:lang w:bidi="he-IL"/>
        </w:rPr>
        <w:t>ste es de quien está escrito:</w:t>
      </w:r>
      <w:r w:rsidR="00141102" w:rsidRPr="006B2193">
        <w:rPr>
          <w:rFonts w:asciiTheme="majorBidi" w:hAnsiTheme="majorBidi" w:cstheme="majorBidi"/>
          <w:sz w:val="18"/>
          <w:szCs w:val="18"/>
          <w:lang w:bidi="he-IL"/>
        </w:rPr>
        <w:cr/>
      </w:r>
      <w:r w:rsidR="00141102" w:rsidRPr="006B2193">
        <w:rPr>
          <w:rFonts w:asciiTheme="majorBidi" w:hAnsiTheme="majorBidi" w:cstheme="majorBidi"/>
          <w:smallCaps/>
          <w:sz w:val="18"/>
          <w:szCs w:val="18"/>
          <w:lang w:bidi="he-IL"/>
        </w:rPr>
        <w:t>“Heme aquí, envío a mi mensajero, y limpiará el camino delante de Mí</w:t>
      </w:r>
      <w:r w:rsidR="00141102" w:rsidRPr="006B2193">
        <w:rPr>
          <w:rStyle w:val="Refdenotaalpie"/>
          <w:rFonts w:asciiTheme="majorBidi" w:hAnsiTheme="majorBidi" w:cstheme="majorBidi"/>
          <w:smallCaps/>
          <w:sz w:val="18"/>
          <w:szCs w:val="18"/>
          <w:lang w:bidi="he-IL"/>
        </w:rPr>
        <w:footnoteReference w:id="936"/>
      </w:r>
      <w:r w:rsidR="00141102" w:rsidRPr="006B2193">
        <w:rPr>
          <w:rFonts w:asciiTheme="majorBidi" w:hAnsiTheme="majorBidi" w:cstheme="majorBidi"/>
          <w:smallCaps/>
          <w:sz w:val="18"/>
          <w:szCs w:val="18"/>
          <w:lang w:bidi="he-IL"/>
        </w:rPr>
        <w:t>”.</w:t>
      </w:r>
      <w:r w:rsidR="00590A11" w:rsidRPr="006B2193">
        <w:rPr>
          <w:rFonts w:asciiTheme="majorBidi" w:hAnsiTheme="majorBidi" w:cstheme="majorBidi"/>
          <w:smallCaps/>
          <w:sz w:val="18"/>
          <w:szCs w:val="18"/>
          <w:lang w:bidi="he-IL"/>
        </w:rPr>
        <w:cr/>
      </w:r>
      <w:r w:rsidR="00CA1719" w:rsidRPr="006B2193">
        <w:rPr>
          <w:rFonts w:asciiTheme="majorBidi" w:hAnsiTheme="majorBidi" w:cstheme="majorBidi"/>
          <w:b/>
          <w:bCs/>
          <w:smallCaps/>
          <w:sz w:val="18"/>
          <w:szCs w:val="18"/>
          <w:lang w:bidi="he-IL"/>
        </w:rPr>
        <w:t>28</w:t>
      </w:r>
      <w:r w:rsidR="00CA1719" w:rsidRPr="006B2193">
        <w:rPr>
          <w:rFonts w:asciiTheme="majorBidi" w:hAnsiTheme="majorBidi" w:cstheme="majorBidi"/>
          <w:smallCaps/>
          <w:sz w:val="18"/>
          <w:szCs w:val="18"/>
          <w:lang w:bidi="he-IL"/>
        </w:rPr>
        <w:t xml:space="preserve"> </w:t>
      </w:r>
      <w:r w:rsidR="00CA1719" w:rsidRPr="006B2193">
        <w:rPr>
          <w:rFonts w:asciiTheme="majorBidi" w:hAnsiTheme="majorBidi" w:cstheme="majorBidi"/>
          <w:sz w:val="18"/>
          <w:szCs w:val="18"/>
          <w:lang w:bidi="he-IL"/>
        </w:rPr>
        <w:t xml:space="preserve">Porque Yo les digo </w:t>
      </w:r>
      <w:r w:rsidR="00E319D7" w:rsidRPr="006B2193">
        <w:rPr>
          <w:rFonts w:asciiTheme="majorBidi" w:hAnsiTheme="majorBidi" w:cstheme="majorBidi"/>
          <w:sz w:val="18"/>
          <w:szCs w:val="18"/>
          <w:lang w:bidi="he-IL"/>
        </w:rPr>
        <w:t>que,</w:t>
      </w:r>
      <w:r w:rsidR="00CA1719" w:rsidRPr="006B2193">
        <w:rPr>
          <w:rFonts w:asciiTheme="majorBidi" w:hAnsiTheme="majorBidi" w:cstheme="majorBidi"/>
          <w:sz w:val="18"/>
          <w:szCs w:val="18"/>
          <w:lang w:bidi="he-IL"/>
        </w:rPr>
        <w:t xml:space="preserve"> entre </w:t>
      </w:r>
      <w:r w:rsidR="00E319D7" w:rsidRPr="006B2193">
        <w:rPr>
          <w:rFonts w:asciiTheme="majorBidi" w:hAnsiTheme="majorBidi" w:cstheme="majorBidi"/>
          <w:sz w:val="18"/>
          <w:szCs w:val="18"/>
          <w:lang w:bidi="he-IL"/>
        </w:rPr>
        <w:t>los nacidos de mujeres</w:t>
      </w:r>
      <w:r w:rsidR="00CA1719" w:rsidRPr="006B2193">
        <w:rPr>
          <w:rFonts w:asciiTheme="majorBidi" w:hAnsiTheme="majorBidi" w:cstheme="majorBidi"/>
          <w:sz w:val="18"/>
          <w:szCs w:val="18"/>
          <w:lang w:bidi="he-IL"/>
        </w:rPr>
        <w:t xml:space="preserve">, no </w:t>
      </w:r>
      <w:r w:rsidR="00E319D7" w:rsidRPr="006B2193">
        <w:rPr>
          <w:rFonts w:asciiTheme="majorBidi" w:hAnsiTheme="majorBidi" w:cstheme="majorBidi"/>
          <w:sz w:val="18"/>
          <w:szCs w:val="18"/>
          <w:lang w:bidi="he-IL"/>
        </w:rPr>
        <w:t>se la levantado profeta</w:t>
      </w:r>
      <w:r w:rsidR="00CA1719" w:rsidRPr="006B2193">
        <w:rPr>
          <w:rFonts w:asciiTheme="majorBidi" w:hAnsiTheme="majorBidi" w:cstheme="majorBidi"/>
          <w:i/>
          <w:iCs/>
          <w:sz w:val="18"/>
          <w:szCs w:val="18"/>
          <w:lang w:bidi="he-IL"/>
        </w:rPr>
        <w:t xml:space="preserve"> más</w:t>
      </w:r>
      <w:r w:rsidR="00CA1719" w:rsidRPr="006B2193">
        <w:rPr>
          <w:rFonts w:asciiTheme="majorBidi" w:hAnsiTheme="majorBidi" w:cstheme="majorBidi"/>
          <w:sz w:val="18"/>
          <w:szCs w:val="18"/>
          <w:lang w:bidi="he-IL"/>
        </w:rPr>
        <w:t xml:space="preserve"> grande que Iojanán </w:t>
      </w:r>
      <w:r w:rsidR="00E319D7" w:rsidRPr="006B2193">
        <w:rPr>
          <w:rFonts w:asciiTheme="majorBidi" w:hAnsiTheme="majorBidi" w:cstheme="majorBidi"/>
          <w:sz w:val="18"/>
          <w:szCs w:val="18"/>
          <w:lang w:bidi="he-IL"/>
        </w:rPr>
        <w:t>el inmersor</w:t>
      </w:r>
      <w:r w:rsidR="00CA1719" w:rsidRPr="006B2193">
        <w:rPr>
          <w:rFonts w:asciiTheme="majorBidi" w:hAnsiTheme="majorBidi" w:cstheme="majorBidi"/>
          <w:sz w:val="18"/>
          <w:szCs w:val="18"/>
          <w:lang w:bidi="he-IL"/>
        </w:rPr>
        <w:t xml:space="preserve">; </w:t>
      </w:r>
      <w:r w:rsidR="00E319D7" w:rsidRPr="006B2193">
        <w:rPr>
          <w:rFonts w:asciiTheme="majorBidi" w:hAnsiTheme="majorBidi" w:cstheme="majorBidi"/>
          <w:sz w:val="18"/>
          <w:szCs w:val="18"/>
          <w:lang w:bidi="he-IL"/>
        </w:rPr>
        <w:t>y</w:t>
      </w:r>
      <w:r w:rsidR="00CA1719" w:rsidRPr="006B2193">
        <w:rPr>
          <w:rFonts w:asciiTheme="majorBidi" w:hAnsiTheme="majorBidi" w:cstheme="majorBidi"/>
          <w:sz w:val="18"/>
          <w:szCs w:val="18"/>
          <w:lang w:bidi="he-IL"/>
        </w:rPr>
        <w:t xml:space="preserve"> el que es </w:t>
      </w:r>
      <w:r w:rsidR="00CA1719" w:rsidRPr="006B2193">
        <w:rPr>
          <w:rFonts w:asciiTheme="majorBidi" w:hAnsiTheme="majorBidi" w:cstheme="majorBidi"/>
          <w:i/>
          <w:iCs/>
          <w:sz w:val="18"/>
          <w:szCs w:val="18"/>
          <w:lang w:bidi="he-IL"/>
        </w:rPr>
        <w:t>más</w:t>
      </w:r>
      <w:r w:rsidR="00CA1719" w:rsidRPr="006B2193">
        <w:rPr>
          <w:rFonts w:asciiTheme="majorBidi" w:hAnsiTheme="majorBidi" w:cstheme="majorBidi"/>
          <w:sz w:val="18"/>
          <w:szCs w:val="18"/>
          <w:lang w:bidi="he-IL"/>
        </w:rPr>
        <w:t xml:space="preserve"> pequeño en el reino de los cielos es </w:t>
      </w:r>
      <w:r w:rsidR="00CA1719" w:rsidRPr="006B2193">
        <w:rPr>
          <w:rFonts w:asciiTheme="majorBidi" w:hAnsiTheme="majorBidi" w:cstheme="majorBidi"/>
          <w:i/>
          <w:iCs/>
          <w:sz w:val="18"/>
          <w:szCs w:val="18"/>
          <w:lang w:bidi="he-IL"/>
        </w:rPr>
        <w:t>más</w:t>
      </w:r>
      <w:r w:rsidR="00CA1719" w:rsidRPr="006B2193">
        <w:rPr>
          <w:rFonts w:asciiTheme="majorBidi" w:hAnsiTheme="majorBidi" w:cstheme="majorBidi"/>
          <w:sz w:val="18"/>
          <w:szCs w:val="18"/>
          <w:lang w:bidi="he-IL"/>
        </w:rPr>
        <w:t xml:space="preserve"> grande que él.</w:t>
      </w:r>
      <w:r w:rsidR="00590A11" w:rsidRPr="006B2193">
        <w:rPr>
          <w:rFonts w:asciiTheme="majorBidi" w:hAnsiTheme="majorBidi" w:cstheme="majorBidi"/>
          <w:sz w:val="18"/>
          <w:szCs w:val="18"/>
          <w:lang w:bidi="he-IL"/>
        </w:rPr>
        <w:cr/>
      </w:r>
      <w:r w:rsidR="00CA1719" w:rsidRPr="006B2193">
        <w:rPr>
          <w:rFonts w:asciiTheme="majorBidi" w:hAnsiTheme="majorBidi" w:cstheme="majorBidi"/>
          <w:b/>
          <w:bCs/>
          <w:sz w:val="18"/>
          <w:szCs w:val="18"/>
          <w:lang w:bidi="he-IL"/>
        </w:rPr>
        <w:t>29</w:t>
      </w:r>
      <w:r w:rsidR="00CA1719" w:rsidRPr="006B2193">
        <w:rPr>
          <w:rFonts w:asciiTheme="majorBidi" w:hAnsiTheme="majorBidi" w:cstheme="majorBidi"/>
          <w:sz w:val="18"/>
          <w:szCs w:val="18"/>
          <w:lang w:bidi="he-IL"/>
        </w:rPr>
        <w:t xml:space="preserve"> Y </w:t>
      </w:r>
      <w:r w:rsidR="00E319D7" w:rsidRPr="006B2193">
        <w:rPr>
          <w:rFonts w:asciiTheme="majorBidi" w:hAnsiTheme="majorBidi" w:cstheme="majorBidi"/>
          <w:sz w:val="18"/>
          <w:szCs w:val="18"/>
          <w:lang w:bidi="he-IL"/>
        </w:rPr>
        <w:t xml:space="preserve">todo </w:t>
      </w:r>
      <w:r w:rsidR="00CA1719" w:rsidRPr="006B2193">
        <w:rPr>
          <w:rFonts w:asciiTheme="majorBidi" w:hAnsiTheme="majorBidi" w:cstheme="majorBidi"/>
          <w:sz w:val="18"/>
          <w:szCs w:val="18"/>
          <w:lang w:bidi="he-IL"/>
        </w:rPr>
        <w:t xml:space="preserve">el pueblo </w:t>
      </w:r>
      <w:r w:rsidR="00E319D7" w:rsidRPr="006B2193">
        <w:rPr>
          <w:rFonts w:asciiTheme="majorBidi" w:hAnsiTheme="majorBidi" w:cstheme="majorBidi"/>
          <w:sz w:val="18"/>
          <w:szCs w:val="18"/>
          <w:lang w:bidi="he-IL"/>
        </w:rPr>
        <w:t xml:space="preserve">que escuchaba, </w:t>
      </w:r>
      <w:r w:rsidR="00CA1719" w:rsidRPr="006B2193">
        <w:rPr>
          <w:rFonts w:asciiTheme="majorBidi" w:hAnsiTheme="majorBidi" w:cstheme="majorBidi"/>
          <w:sz w:val="18"/>
          <w:szCs w:val="18"/>
          <w:lang w:bidi="he-IL"/>
        </w:rPr>
        <w:t xml:space="preserve">y los </w:t>
      </w:r>
      <w:r w:rsidR="00E319D7" w:rsidRPr="006B2193">
        <w:rPr>
          <w:rFonts w:asciiTheme="majorBidi" w:hAnsiTheme="majorBidi" w:cstheme="majorBidi"/>
          <w:sz w:val="18"/>
          <w:szCs w:val="18"/>
          <w:lang w:bidi="he-IL"/>
        </w:rPr>
        <w:t>señores de impuestos</w:t>
      </w:r>
      <w:r w:rsidR="00CA1719" w:rsidRPr="006B2193">
        <w:rPr>
          <w:rFonts w:asciiTheme="majorBidi" w:hAnsiTheme="majorBidi" w:cstheme="majorBidi"/>
          <w:sz w:val="18"/>
          <w:szCs w:val="18"/>
          <w:lang w:bidi="he-IL"/>
        </w:rPr>
        <w:t xml:space="preserve">, </w:t>
      </w:r>
      <w:r w:rsidR="00333BB8" w:rsidRPr="006B2193">
        <w:rPr>
          <w:rFonts w:asciiTheme="majorBidi" w:hAnsiTheme="majorBidi" w:cstheme="majorBidi"/>
          <w:sz w:val="18"/>
          <w:szCs w:val="18"/>
          <w:lang w:bidi="he-IL"/>
        </w:rPr>
        <w:t xml:space="preserve">justificaron a </w:t>
      </w:r>
      <w:r w:rsidR="00333BB8" w:rsidRPr="006B2193">
        <w:rPr>
          <w:rFonts w:asciiTheme="majorBidi" w:hAnsiTheme="majorBidi" w:cstheme="majorBidi"/>
          <w:smallCaps/>
          <w:sz w:val="18"/>
          <w:szCs w:val="18"/>
        </w:rPr>
        <w:t xml:space="preserve">Yehovah </w:t>
      </w:r>
      <w:r w:rsidR="00333BB8" w:rsidRPr="006B2193">
        <w:rPr>
          <w:rFonts w:asciiTheme="majorBidi" w:hAnsiTheme="majorBidi" w:cstheme="majorBidi"/>
          <w:sz w:val="18"/>
          <w:szCs w:val="18"/>
        </w:rPr>
        <w:t>y</w:t>
      </w:r>
      <w:r w:rsidR="00CA1719" w:rsidRPr="006B2193">
        <w:rPr>
          <w:rFonts w:asciiTheme="majorBidi" w:hAnsiTheme="majorBidi" w:cstheme="majorBidi"/>
          <w:sz w:val="18"/>
          <w:szCs w:val="18"/>
          <w:lang w:bidi="he-IL"/>
        </w:rPr>
        <w:t xml:space="preserve"> fueron sumergidos en la inmersión de Iojanán</w:t>
      </w:r>
      <w:r w:rsidR="00487B00" w:rsidRPr="006B2193">
        <w:rPr>
          <w:rFonts w:asciiTheme="majorBidi" w:hAnsiTheme="majorBidi" w:cstheme="majorBidi"/>
          <w:sz w:val="18"/>
          <w:szCs w:val="18"/>
          <w:lang w:bidi="he-IL"/>
        </w:rPr>
        <w:t>.</w:t>
      </w:r>
      <w:r w:rsidR="00590A11" w:rsidRPr="006B2193">
        <w:rPr>
          <w:rFonts w:asciiTheme="majorBidi" w:hAnsiTheme="majorBidi" w:cstheme="majorBidi"/>
          <w:sz w:val="18"/>
          <w:szCs w:val="18"/>
          <w:lang w:bidi="he-IL"/>
        </w:rPr>
        <w:cr/>
      </w:r>
      <w:r w:rsidR="00487B00" w:rsidRPr="006B2193">
        <w:rPr>
          <w:rFonts w:asciiTheme="majorBidi" w:hAnsiTheme="majorBidi" w:cstheme="majorBidi"/>
          <w:b/>
          <w:bCs/>
          <w:sz w:val="18"/>
          <w:szCs w:val="18"/>
          <w:lang w:bidi="he-IL"/>
        </w:rPr>
        <w:t>30</w:t>
      </w:r>
      <w:r w:rsidR="00487B00" w:rsidRPr="006B2193">
        <w:rPr>
          <w:rFonts w:asciiTheme="majorBidi" w:hAnsiTheme="majorBidi" w:cstheme="majorBidi"/>
          <w:sz w:val="18"/>
          <w:szCs w:val="18"/>
          <w:lang w:bidi="he-IL"/>
        </w:rPr>
        <w:t xml:space="preserve"> Pero los </w:t>
      </w:r>
      <w:r w:rsidR="00487B00" w:rsidRPr="006B2193">
        <w:rPr>
          <w:rFonts w:asciiTheme="majorBidi" w:hAnsiTheme="majorBidi" w:cstheme="majorBidi"/>
          <w:sz w:val="18"/>
          <w:szCs w:val="18"/>
        </w:rPr>
        <w:t>perushim</w:t>
      </w:r>
      <w:r w:rsidR="00487B00" w:rsidRPr="006B2193">
        <w:rPr>
          <w:rStyle w:val="Refdenotaalpie"/>
          <w:rFonts w:asciiTheme="majorBidi" w:hAnsiTheme="majorBidi" w:cstheme="majorBidi"/>
          <w:sz w:val="18"/>
          <w:szCs w:val="18"/>
        </w:rPr>
        <w:footnoteReference w:id="937"/>
      </w:r>
      <w:r w:rsidR="00487B00" w:rsidRPr="006B2193">
        <w:rPr>
          <w:rFonts w:asciiTheme="majorBidi" w:hAnsiTheme="majorBidi" w:cstheme="majorBidi"/>
          <w:sz w:val="18"/>
          <w:szCs w:val="18"/>
        </w:rPr>
        <w:t xml:space="preserve"> y los </w:t>
      </w:r>
      <w:r w:rsidR="00333BB8" w:rsidRPr="006B2193">
        <w:rPr>
          <w:rFonts w:asciiTheme="majorBidi" w:hAnsiTheme="majorBidi" w:cstheme="majorBidi"/>
          <w:sz w:val="18"/>
          <w:szCs w:val="18"/>
        </w:rPr>
        <w:t>escribas de la Torah,</w:t>
      </w:r>
      <w:r w:rsidR="00487B00" w:rsidRPr="006B2193">
        <w:rPr>
          <w:rFonts w:asciiTheme="majorBidi" w:hAnsiTheme="majorBidi" w:cstheme="majorBidi"/>
          <w:sz w:val="18"/>
          <w:szCs w:val="18"/>
        </w:rPr>
        <w:t xml:space="preserve"> despreciaron el consejo de </w:t>
      </w:r>
      <w:r w:rsidR="00487B00" w:rsidRPr="006B2193">
        <w:rPr>
          <w:rFonts w:asciiTheme="majorBidi" w:hAnsiTheme="majorBidi" w:cstheme="majorBidi"/>
          <w:smallCaps/>
          <w:sz w:val="18"/>
          <w:szCs w:val="18"/>
        </w:rPr>
        <w:t>Yehovah</w:t>
      </w:r>
      <w:r w:rsidR="00333BB8" w:rsidRPr="006B2193">
        <w:rPr>
          <w:rFonts w:asciiTheme="majorBidi" w:hAnsiTheme="majorBidi" w:cstheme="majorBidi"/>
          <w:smallCaps/>
          <w:sz w:val="18"/>
          <w:szCs w:val="18"/>
        </w:rPr>
        <w:t xml:space="preserve"> </w:t>
      </w:r>
      <w:r w:rsidR="00333BB8" w:rsidRPr="006B2193">
        <w:rPr>
          <w:rFonts w:asciiTheme="majorBidi" w:hAnsiTheme="majorBidi" w:cstheme="majorBidi"/>
          <w:sz w:val="18"/>
          <w:szCs w:val="18"/>
        </w:rPr>
        <w:t>en su ser</w:t>
      </w:r>
      <w:r w:rsidR="00487B00" w:rsidRPr="006B2193">
        <w:rPr>
          <w:rFonts w:asciiTheme="majorBidi" w:hAnsiTheme="majorBidi" w:cstheme="majorBidi"/>
          <w:sz w:val="18"/>
          <w:szCs w:val="18"/>
        </w:rPr>
        <w:t xml:space="preserve">, </w:t>
      </w:r>
      <w:r w:rsidR="00333BB8" w:rsidRPr="006B2193">
        <w:rPr>
          <w:rFonts w:asciiTheme="majorBidi" w:hAnsiTheme="majorBidi" w:cstheme="majorBidi"/>
          <w:sz w:val="18"/>
          <w:szCs w:val="18"/>
        </w:rPr>
        <w:t>y</w:t>
      </w:r>
      <w:r w:rsidR="00487B00" w:rsidRPr="006B2193">
        <w:rPr>
          <w:rFonts w:asciiTheme="majorBidi" w:hAnsiTheme="majorBidi" w:cstheme="majorBidi"/>
          <w:sz w:val="18"/>
          <w:szCs w:val="18"/>
        </w:rPr>
        <w:t xml:space="preserve"> no fueron sumergidos por </w:t>
      </w:r>
      <w:r w:rsidR="00333BB8" w:rsidRPr="006B2193">
        <w:rPr>
          <w:rFonts w:asciiTheme="majorBidi" w:hAnsiTheme="majorBidi" w:cstheme="majorBidi"/>
          <w:sz w:val="18"/>
          <w:szCs w:val="18"/>
        </w:rPr>
        <w:t>él</w:t>
      </w:r>
      <w:r w:rsidR="00487B00" w:rsidRPr="006B2193">
        <w:rPr>
          <w:rFonts w:asciiTheme="majorBidi" w:hAnsiTheme="majorBidi" w:cstheme="majorBidi"/>
          <w:sz w:val="18"/>
          <w:szCs w:val="18"/>
        </w:rPr>
        <w:t>.</w:t>
      </w:r>
      <w:r w:rsidR="00590A11" w:rsidRPr="006B2193">
        <w:rPr>
          <w:rFonts w:asciiTheme="majorBidi" w:hAnsiTheme="majorBidi" w:cstheme="majorBidi"/>
          <w:sz w:val="18"/>
          <w:szCs w:val="18"/>
        </w:rPr>
        <w:cr/>
      </w:r>
      <w:r w:rsidR="00487B00" w:rsidRPr="006B2193">
        <w:rPr>
          <w:rFonts w:asciiTheme="majorBidi" w:hAnsiTheme="majorBidi" w:cstheme="majorBidi"/>
          <w:b/>
          <w:bCs/>
          <w:sz w:val="18"/>
          <w:szCs w:val="18"/>
        </w:rPr>
        <w:t>31</w:t>
      </w:r>
      <w:r w:rsidR="00487B00" w:rsidRPr="006B2193">
        <w:rPr>
          <w:rFonts w:asciiTheme="majorBidi" w:hAnsiTheme="majorBidi" w:cstheme="majorBidi"/>
          <w:sz w:val="18"/>
          <w:szCs w:val="18"/>
        </w:rPr>
        <w:t xml:space="preserve"> </w:t>
      </w:r>
      <w:r w:rsidR="00333BB8" w:rsidRPr="006B2193">
        <w:rPr>
          <w:rFonts w:asciiTheme="majorBidi" w:hAnsiTheme="majorBidi" w:cstheme="majorBidi"/>
          <w:sz w:val="18"/>
          <w:szCs w:val="18"/>
        </w:rPr>
        <w:t>Y dijo el Adón</w:t>
      </w:r>
      <w:r w:rsidR="00333BB8" w:rsidRPr="006B2193">
        <w:rPr>
          <w:rStyle w:val="Refdenotaalpie"/>
          <w:rFonts w:asciiTheme="majorBidi" w:hAnsiTheme="majorBidi" w:cstheme="majorBidi"/>
          <w:bCs/>
          <w:sz w:val="18"/>
          <w:szCs w:val="18"/>
          <w:lang w:bidi="he-IL"/>
        </w:rPr>
        <w:footnoteReference w:id="938"/>
      </w:r>
      <w:r w:rsidR="00333BB8" w:rsidRPr="006B2193">
        <w:rPr>
          <w:rFonts w:asciiTheme="majorBidi" w:hAnsiTheme="majorBidi" w:cstheme="majorBidi"/>
          <w:sz w:val="18"/>
          <w:szCs w:val="18"/>
        </w:rPr>
        <w:t xml:space="preserve">: </w:t>
      </w:r>
      <w:r w:rsidR="00A54269" w:rsidRPr="006B2193">
        <w:rPr>
          <w:rFonts w:asciiTheme="majorBidi" w:hAnsiTheme="majorBidi" w:cstheme="majorBidi"/>
          <w:sz w:val="18"/>
          <w:szCs w:val="18"/>
        </w:rPr>
        <w:t>¿</w:t>
      </w:r>
      <w:r w:rsidR="00333BB8" w:rsidRPr="006B2193">
        <w:rPr>
          <w:rFonts w:asciiTheme="majorBidi" w:hAnsiTheme="majorBidi" w:cstheme="majorBidi"/>
          <w:sz w:val="18"/>
          <w:szCs w:val="18"/>
        </w:rPr>
        <w:t>A</w:t>
      </w:r>
      <w:r w:rsidR="00A54269" w:rsidRPr="006B2193">
        <w:rPr>
          <w:rFonts w:asciiTheme="majorBidi" w:hAnsiTheme="majorBidi" w:cstheme="majorBidi"/>
          <w:sz w:val="18"/>
          <w:szCs w:val="18"/>
        </w:rPr>
        <w:t xml:space="preserve"> </w:t>
      </w:r>
      <w:r w:rsidR="00333BB8" w:rsidRPr="006B2193">
        <w:rPr>
          <w:rFonts w:asciiTheme="majorBidi" w:hAnsiTheme="majorBidi" w:cstheme="majorBidi"/>
          <w:sz w:val="18"/>
          <w:szCs w:val="18"/>
        </w:rPr>
        <w:t>quién</w:t>
      </w:r>
      <w:r w:rsidR="000A2DEA" w:rsidRPr="006B2193">
        <w:rPr>
          <w:rFonts w:asciiTheme="majorBidi" w:hAnsiTheme="majorBidi" w:cstheme="majorBidi"/>
          <w:sz w:val="18"/>
          <w:szCs w:val="18"/>
        </w:rPr>
        <w:t xml:space="preserve"> </w:t>
      </w:r>
      <w:r w:rsidR="00333BB8" w:rsidRPr="006B2193">
        <w:rPr>
          <w:rFonts w:asciiTheme="majorBidi" w:hAnsiTheme="majorBidi" w:cstheme="majorBidi"/>
          <w:sz w:val="18"/>
          <w:szCs w:val="18"/>
        </w:rPr>
        <w:t>compararé</w:t>
      </w:r>
      <w:r w:rsidR="00A54269" w:rsidRPr="006B2193">
        <w:rPr>
          <w:rFonts w:asciiTheme="majorBidi" w:hAnsiTheme="majorBidi" w:cstheme="majorBidi"/>
          <w:sz w:val="18"/>
          <w:szCs w:val="18"/>
        </w:rPr>
        <w:t xml:space="preserve"> los hombres de esta generación</w:t>
      </w:r>
      <w:r w:rsidR="00333BB8" w:rsidRPr="006B2193">
        <w:rPr>
          <w:rFonts w:asciiTheme="majorBidi" w:hAnsiTheme="majorBidi" w:cstheme="majorBidi"/>
          <w:sz w:val="18"/>
          <w:szCs w:val="18"/>
        </w:rPr>
        <w:t xml:space="preserve">, y a quién son </w:t>
      </w:r>
      <w:r w:rsidR="00333BB8" w:rsidRPr="006B2193">
        <w:rPr>
          <w:rFonts w:asciiTheme="majorBidi" w:hAnsiTheme="majorBidi" w:cstheme="majorBidi"/>
          <w:sz w:val="18"/>
          <w:szCs w:val="18"/>
        </w:rPr>
        <w:lastRenderedPageBreak/>
        <w:t>semejantes</w:t>
      </w:r>
      <w:r w:rsidR="00A54269" w:rsidRPr="006B2193">
        <w:rPr>
          <w:rFonts w:asciiTheme="majorBidi" w:hAnsiTheme="majorBidi" w:cstheme="majorBidi"/>
          <w:sz w:val="18"/>
          <w:szCs w:val="18"/>
        </w:rPr>
        <w:t xml:space="preserve">? </w:t>
      </w:r>
      <w:r w:rsidR="00590A11" w:rsidRPr="006B2193">
        <w:rPr>
          <w:rFonts w:asciiTheme="majorBidi" w:hAnsiTheme="majorBidi" w:cstheme="majorBidi"/>
          <w:sz w:val="18"/>
          <w:szCs w:val="18"/>
        </w:rPr>
        <w:cr/>
      </w:r>
      <w:r w:rsidR="00A54269" w:rsidRPr="006B2193">
        <w:rPr>
          <w:rFonts w:asciiTheme="majorBidi" w:hAnsiTheme="majorBidi" w:cstheme="majorBidi"/>
          <w:b/>
          <w:bCs/>
          <w:sz w:val="18"/>
          <w:szCs w:val="18"/>
        </w:rPr>
        <w:t>32</w:t>
      </w:r>
      <w:r w:rsidR="00A54269" w:rsidRPr="006B2193">
        <w:rPr>
          <w:rFonts w:asciiTheme="majorBidi" w:hAnsiTheme="majorBidi" w:cstheme="majorBidi"/>
          <w:sz w:val="18"/>
          <w:szCs w:val="18"/>
        </w:rPr>
        <w:t xml:space="preserve"> Son semejantes a los muchachos que se sientan en el mercado</w:t>
      </w:r>
      <w:r w:rsidR="00A54269" w:rsidRPr="006B2193">
        <w:rPr>
          <w:rStyle w:val="Refdenotaalpie"/>
          <w:rFonts w:asciiTheme="majorBidi" w:hAnsiTheme="majorBidi" w:cstheme="majorBidi"/>
          <w:sz w:val="18"/>
          <w:szCs w:val="18"/>
          <w:lang w:bidi="he-IL"/>
        </w:rPr>
        <w:footnoteReference w:id="939"/>
      </w:r>
      <w:r w:rsidR="00A54269" w:rsidRPr="006B2193">
        <w:rPr>
          <w:rFonts w:asciiTheme="majorBidi" w:hAnsiTheme="majorBidi" w:cstheme="majorBidi"/>
          <w:sz w:val="18"/>
          <w:szCs w:val="18"/>
        </w:rPr>
        <w:t xml:space="preserve"> y se </w:t>
      </w:r>
      <w:r w:rsidR="00333BB8" w:rsidRPr="006B2193">
        <w:rPr>
          <w:rFonts w:asciiTheme="majorBidi" w:hAnsiTheme="majorBidi" w:cstheme="majorBidi"/>
          <w:sz w:val="18"/>
          <w:szCs w:val="18"/>
        </w:rPr>
        <w:t>llaman y se responden el uno al otro</w:t>
      </w:r>
      <w:r w:rsidR="00A54269" w:rsidRPr="006B2193">
        <w:rPr>
          <w:rFonts w:asciiTheme="majorBidi" w:hAnsiTheme="majorBidi" w:cstheme="majorBidi"/>
          <w:sz w:val="18"/>
          <w:szCs w:val="18"/>
        </w:rPr>
        <w:t xml:space="preserve">, </w:t>
      </w:r>
      <w:r w:rsidR="00333BB8" w:rsidRPr="006B2193">
        <w:rPr>
          <w:rFonts w:asciiTheme="majorBidi" w:hAnsiTheme="majorBidi" w:cstheme="majorBidi"/>
          <w:sz w:val="18"/>
          <w:szCs w:val="18"/>
        </w:rPr>
        <w:t>diciendo</w:t>
      </w:r>
      <w:r w:rsidR="00A54269" w:rsidRPr="006B2193">
        <w:rPr>
          <w:rFonts w:asciiTheme="majorBidi" w:hAnsiTheme="majorBidi" w:cstheme="majorBidi"/>
          <w:sz w:val="18"/>
          <w:szCs w:val="18"/>
        </w:rPr>
        <w:t>:</w:t>
      </w:r>
      <w:r w:rsidR="00B90576" w:rsidRPr="006B2193">
        <w:rPr>
          <w:rFonts w:asciiTheme="majorBidi" w:hAnsiTheme="majorBidi" w:cstheme="majorBidi"/>
          <w:sz w:val="18"/>
          <w:szCs w:val="18"/>
        </w:rPr>
        <w:t xml:space="preserve"> </w:t>
      </w:r>
      <w:r w:rsidR="00333BB8" w:rsidRPr="006B2193">
        <w:rPr>
          <w:rFonts w:asciiTheme="majorBidi" w:hAnsiTheme="majorBidi" w:cstheme="majorBidi"/>
          <w:sz w:val="18"/>
          <w:szCs w:val="18"/>
        </w:rPr>
        <w:t>Les tocamos flauta</w:t>
      </w:r>
      <w:r w:rsidR="00B90576" w:rsidRPr="006B2193">
        <w:rPr>
          <w:rFonts w:asciiTheme="majorBidi" w:hAnsiTheme="majorBidi" w:cstheme="majorBidi"/>
          <w:sz w:val="18"/>
          <w:szCs w:val="18"/>
        </w:rPr>
        <w:t xml:space="preserve">, y no </w:t>
      </w:r>
      <w:r w:rsidR="00333BB8" w:rsidRPr="006B2193">
        <w:rPr>
          <w:rFonts w:asciiTheme="majorBidi" w:hAnsiTheme="majorBidi" w:cstheme="majorBidi"/>
          <w:sz w:val="18"/>
          <w:szCs w:val="18"/>
        </w:rPr>
        <w:t>saltaron</w:t>
      </w:r>
      <w:r w:rsidR="00257690" w:rsidRPr="006B2193">
        <w:rPr>
          <w:rFonts w:asciiTheme="majorBidi" w:hAnsiTheme="majorBidi" w:cstheme="majorBidi"/>
          <w:sz w:val="18"/>
          <w:szCs w:val="18"/>
        </w:rPr>
        <w:t xml:space="preserve">; </w:t>
      </w:r>
      <w:r w:rsidR="003119ED" w:rsidRPr="006B2193">
        <w:rPr>
          <w:rFonts w:asciiTheme="majorBidi" w:hAnsiTheme="majorBidi" w:cstheme="majorBidi"/>
          <w:sz w:val="18"/>
          <w:szCs w:val="18"/>
        </w:rPr>
        <w:t>entonamos canción de duelo</w:t>
      </w:r>
      <w:r w:rsidR="00257690" w:rsidRPr="006B2193">
        <w:rPr>
          <w:rFonts w:asciiTheme="majorBidi" w:hAnsiTheme="majorBidi" w:cstheme="majorBidi"/>
          <w:sz w:val="18"/>
          <w:szCs w:val="18"/>
        </w:rPr>
        <w:t>, y no lloraron.</w:t>
      </w:r>
      <w:r w:rsidR="00590A11" w:rsidRPr="006B2193">
        <w:rPr>
          <w:rFonts w:asciiTheme="majorBidi" w:hAnsiTheme="majorBidi" w:cstheme="majorBidi"/>
          <w:sz w:val="18"/>
          <w:szCs w:val="18"/>
        </w:rPr>
        <w:cr/>
      </w:r>
      <w:r w:rsidR="00257690" w:rsidRPr="006B2193">
        <w:rPr>
          <w:rFonts w:asciiTheme="majorBidi" w:hAnsiTheme="majorBidi" w:cstheme="majorBidi"/>
          <w:b/>
          <w:bCs/>
          <w:sz w:val="18"/>
          <w:szCs w:val="18"/>
        </w:rPr>
        <w:t>33</w:t>
      </w:r>
      <w:r w:rsidR="00257690" w:rsidRPr="006B2193">
        <w:rPr>
          <w:rFonts w:asciiTheme="majorBidi" w:hAnsiTheme="majorBidi" w:cstheme="majorBidi"/>
          <w:sz w:val="18"/>
          <w:szCs w:val="18"/>
        </w:rPr>
        <w:t xml:space="preserve"> Cuando </w:t>
      </w:r>
      <w:r w:rsidR="003119ED" w:rsidRPr="006B2193">
        <w:rPr>
          <w:rFonts w:asciiTheme="majorBidi" w:hAnsiTheme="majorBidi" w:cstheme="majorBidi"/>
          <w:sz w:val="18"/>
          <w:szCs w:val="18"/>
        </w:rPr>
        <w:t xml:space="preserve">vino </w:t>
      </w:r>
      <w:r w:rsidR="00257690" w:rsidRPr="006B2193">
        <w:rPr>
          <w:rFonts w:asciiTheme="majorBidi" w:hAnsiTheme="majorBidi" w:cstheme="majorBidi"/>
          <w:sz w:val="18"/>
          <w:szCs w:val="18"/>
        </w:rPr>
        <w:t xml:space="preserve">Iojanán </w:t>
      </w:r>
      <w:r w:rsidR="003119ED" w:rsidRPr="006B2193">
        <w:rPr>
          <w:rFonts w:asciiTheme="majorBidi" w:hAnsiTheme="majorBidi" w:cstheme="majorBidi"/>
          <w:sz w:val="18"/>
          <w:szCs w:val="18"/>
        </w:rPr>
        <w:t>el inmersor</w:t>
      </w:r>
      <w:r w:rsidR="00257690" w:rsidRPr="006B2193">
        <w:rPr>
          <w:rFonts w:asciiTheme="majorBidi" w:hAnsiTheme="majorBidi" w:cstheme="majorBidi"/>
          <w:sz w:val="18"/>
          <w:szCs w:val="18"/>
        </w:rPr>
        <w:t xml:space="preserve">, no comió </w:t>
      </w:r>
      <w:r w:rsidR="003119ED" w:rsidRPr="006B2193">
        <w:rPr>
          <w:rFonts w:asciiTheme="majorBidi" w:hAnsiTheme="majorBidi" w:cstheme="majorBidi"/>
          <w:sz w:val="18"/>
          <w:szCs w:val="18"/>
        </w:rPr>
        <w:t xml:space="preserve">pan </w:t>
      </w:r>
      <w:r w:rsidR="00257690" w:rsidRPr="006B2193">
        <w:rPr>
          <w:rFonts w:asciiTheme="majorBidi" w:hAnsiTheme="majorBidi" w:cstheme="majorBidi"/>
          <w:sz w:val="18"/>
          <w:szCs w:val="18"/>
        </w:rPr>
        <w:t>ni bebió</w:t>
      </w:r>
      <w:r w:rsidR="003119ED" w:rsidRPr="006B2193">
        <w:rPr>
          <w:rFonts w:asciiTheme="majorBidi" w:hAnsiTheme="majorBidi" w:cstheme="majorBidi"/>
          <w:sz w:val="18"/>
          <w:szCs w:val="18"/>
        </w:rPr>
        <w:t xml:space="preserve"> vino</w:t>
      </w:r>
      <w:r w:rsidR="003F51D8" w:rsidRPr="006B2193">
        <w:rPr>
          <w:rFonts w:asciiTheme="majorBidi" w:hAnsiTheme="majorBidi" w:cstheme="majorBidi"/>
          <w:sz w:val="18"/>
          <w:szCs w:val="18"/>
        </w:rPr>
        <w:t xml:space="preserve">, y dicen que </w:t>
      </w:r>
      <w:r w:rsidR="003119ED" w:rsidRPr="006B2193">
        <w:rPr>
          <w:rFonts w:asciiTheme="majorBidi" w:hAnsiTheme="majorBidi" w:cstheme="majorBidi"/>
          <w:sz w:val="18"/>
          <w:szCs w:val="18"/>
        </w:rPr>
        <w:t>tiene a Ha’satán</w:t>
      </w:r>
      <w:r w:rsidR="003119ED" w:rsidRPr="006B2193">
        <w:rPr>
          <w:rStyle w:val="Refdenotaalpie"/>
          <w:rFonts w:asciiTheme="majorBidi" w:hAnsiTheme="majorBidi" w:cstheme="majorBidi"/>
          <w:sz w:val="18"/>
          <w:szCs w:val="18"/>
          <w:lang w:bidi="he-IL"/>
        </w:rPr>
        <w:footnoteReference w:id="940"/>
      </w:r>
      <w:r w:rsidR="003F51D8" w:rsidRPr="006B2193">
        <w:rPr>
          <w:rFonts w:asciiTheme="majorBidi" w:hAnsiTheme="majorBidi" w:cstheme="majorBidi"/>
          <w:sz w:val="18"/>
          <w:szCs w:val="18"/>
        </w:rPr>
        <w:t>.</w:t>
      </w:r>
      <w:r w:rsidR="00590A11" w:rsidRPr="006B2193">
        <w:rPr>
          <w:rFonts w:asciiTheme="majorBidi" w:hAnsiTheme="majorBidi" w:cstheme="majorBidi"/>
          <w:sz w:val="18"/>
          <w:szCs w:val="18"/>
        </w:rPr>
        <w:cr/>
      </w:r>
      <w:r w:rsidR="003F51D8" w:rsidRPr="006B2193">
        <w:rPr>
          <w:rFonts w:asciiTheme="majorBidi" w:hAnsiTheme="majorBidi" w:cstheme="majorBidi"/>
          <w:b/>
          <w:bCs/>
          <w:sz w:val="18"/>
          <w:szCs w:val="18"/>
        </w:rPr>
        <w:t>34</w:t>
      </w:r>
      <w:r w:rsidR="003F51D8" w:rsidRPr="006B2193">
        <w:rPr>
          <w:rFonts w:asciiTheme="majorBidi" w:hAnsiTheme="majorBidi" w:cstheme="majorBidi"/>
          <w:sz w:val="18"/>
          <w:szCs w:val="18"/>
        </w:rPr>
        <w:t xml:space="preserve"> Vino</w:t>
      </w:r>
      <w:r w:rsidR="003119ED" w:rsidRPr="006B2193">
        <w:rPr>
          <w:rFonts w:asciiTheme="majorBidi" w:hAnsiTheme="majorBidi" w:cstheme="majorBidi"/>
          <w:sz w:val="18"/>
          <w:szCs w:val="18"/>
        </w:rPr>
        <w:t xml:space="preserve"> también</w:t>
      </w:r>
      <w:r w:rsidR="003F51D8" w:rsidRPr="006B2193">
        <w:rPr>
          <w:rFonts w:asciiTheme="majorBidi" w:hAnsiTheme="majorBidi" w:cstheme="majorBidi"/>
          <w:sz w:val="18"/>
          <w:szCs w:val="18"/>
        </w:rPr>
        <w:t xml:space="preserve"> el </w:t>
      </w:r>
      <w:r w:rsidR="00BB3692" w:rsidRPr="006B2193">
        <w:rPr>
          <w:rFonts w:asciiTheme="majorBidi" w:hAnsiTheme="majorBidi" w:cstheme="majorBidi"/>
          <w:sz w:val="18"/>
          <w:szCs w:val="18"/>
        </w:rPr>
        <w:t>Ben Ha’Adam</w:t>
      </w:r>
      <w:r w:rsidR="00E34119" w:rsidRPr="006B2193">
        <w:rPr>
          <w:rStyle w:val="Refdenotaalpie"/>
          <w:rFonts w:asciiTheme="majorBidi" w:hAnsiTheme="majorBidi" w:cstheme="majorBidi"/>
          <w:bCs/>
          <w:sz w:val="18"/>
          <w:szCs w:val="18"/>
          <w:lang w:bidi="he-IL"/>
        </w:rPr>
        <w:footnoteReference w:id="941"/>
      </w:r>
      <w:r w:rsidR="003F51D8" w:rsidRPr="006B2193">
        <w:rPr>
          <w:rFonts w:asciiTheme="majorBidi" w:hAnsiTheme="majorBidi" w:cstheme="majorBidi"/>
          <w:sz w:val="18"/>
          <w:szCs w:val="18"/>
        </w:rPr>
        <w:t xml:space="preserve">, que come y bebe, y dicen: “He aquí, es un hombre </w:t>
      </w:r>
      <w:r w:rsidR="00590A11" w:rsidRPr="006B2193">
        <w:rPr>
          <w:rFonts w:asciiTheme="majorBidi" w:hAnsiTheme="majorBidi" w:cstheme="majorBidi"/>
          <w:sz w:val="18"/>
          <w:szCs w:val="18"/>
        </w:rPr>
        <w:t>glotón</w:t>
      </w:r>
      <w:r w:rsidR="00590A11" w:rsidRPr="006B2193">
        <w:rPr>
          <w:rStyle w:val="Refdenotaalpie"/>
          <w:rFonts w:asciiTheme="majorBidi" w:hAnsiTheme="majorBidi" w:cstheme="majorBidi"/>
          <w:sz w:val="18"/>
          <w:szCs w:val="18"/>
          <w:lang w:bidi="he-IL"/>
        </w:rPr>
        <w:footnoteReference w:id="942"/>
      </w:r>
      <w:r w:rsidR="00590A11" w:rsidRPr="006B2193">
        <w:rPr>
          <w:rFonts w:asciiTheme="majorBidi" w:hAnsiTheme="majorBidi" w:cstheme="majorBidi"/>
          <w:sz w:val="18"/>
          <w:szCs w:val="18"/>
        </w:rPr>
        <w:t xml:space="preserve"> y bebedor, </w:t>
      </w:r>
      <w:r w:rsidR="003119ED" w:rsidRPr="006B2193">
        <w:rPr>
          <w:rFonts w:asciiTheme="majorBidi" w:hAnsiTheme="majorBidi" w:cstheme="majorBidi"/>
          <w:sz w:val="18"/>
          <w:szCs w:val="18"/>
        </w:rPr>
        <w:t>compañero</w:t>
      </w:r>
      <w:r w:rsidR="00590A11" w:rsidRPr="006B2193">
        <w:rPr>
          <w:rFonts w:asciiTheme="majorBidi" w:hAnsiTheme="majorBidi" w:cstheme="majorBidi"/>
          <w:sz w:val="18"/>
          <w:szCs w:val="18"/>
        </w:rPr>
        <w:t xml:space="preserve"> de los </w:t>
      </w:r>
      <w:r w:rsidR="003119ED" w:rsidRPr="006B2193">
        <w:rPr>
          <w:rFonts w:asciiTheme="majorBidi" w:hAnsiTheme="majorBidi" w:cstheme="majorBidi"/>
          <w:sz w:val="18"/>
          <w:szCs w:val="18"/>
        </w:rPr>
        <w:t>señores de impuestos</w:t>
      </w:r>
      <w:r w:rsidR="00590A11" w:rsidRPr="006B2193">
        <w:rPr>
          <w:rFonts w:asciiTheme="majorBidi" w:hAnsiTheme="majorBidi" w:cstheme="majorBidi"/>
          <w:sz w:val="18"/>
          <w:szCs w:val="18"/>
        </w:rPr>
        <w:t xml:space="preserve"> y pecadores”. </w:t>
      </w:r>
      <w:r w:rsidR="00590A11" w:rsidRPr="006B2193">
        <w:rPr>
          <w:rFonts w:asciiTheme="majorBidi" w:hAnsiTheme="majorBidi" w:cstheme="majorBidi"/>
          <w:sz w:val="18"/>
          <w:szCs w:val="18"/>
        </w:rPr>
        <w:cr/>
      </w:r>
      <w:r w:rsidR="00590A11" w:rsidRPr="006B2193">
        <w:rPr>
          <w:rFonts w:asciiTheme="majorBidi" w:hAnsiTheme="majorBidi" w:cstheme="majorBidi"/>
          <w:b/>
          <w:bCs/>
          <w:sz w:val="18"/>
          <w:szCs w:val="18"/>
        </w:rPr>
        <w:t xml:space="preserve">35 </w:t>
      </w:r>
      <w:r w:rsidR="003119ED" w:rsidRPr="006B2193">
        <w:rPr>
          <w:rFonts w:asciiTheme="majorBidi" w:hAnsiTheme="majorBidi" w:cstheme="majorBidi"/>
          <w:sz w:val="18"/>
          <w:szCs w:val="18"/>
        </w:rPr>
        <w:t>Mas la sabiduría</w:t>
      </w:r>
      <w:r w:rsidR="00590A11" w:rsidRPr="006B2193">
        <w:rPr>
          <w:rFonts w:asciiTheme="majorBidi" w:hAnsiTheme="majorBidi" w:cstheme="majorBidi"/>
          <w:sz w:val="18"/>
          <w:szCs w:val="18"/>
        </w:rPr>
        <w:t xml:space="preserve"> es justificada por </w:t>
      </w:r>
      <w:r w:rsidR="003119ED" w:rsidRPr="006B2193">
        <w:rPr>
          <w:rFonts w:asciiTheme="majorBidi" w:hAnsiTheme="majorBidi" w:cstheme="majorBidi"/>
          <w:sz w:val="18"/>
          <w:szCs w:val="18"/>
        </w:rPr>
        <w:t>todos</w:t>
      </w:r>
      <w:r w:rsidR="00590A11" w:rsidRPr="006B2193">
        <w:rPr>
          <w:rFonts w:asciiTheme="majorBidi" w:hAnsiTheme="majorBidi" w:cstheme="majorBidi"/>
          <w:sz w:val="18"/>
          <w:szCs w:val="18"/>
        </w:rPr>
        <w:t xml:space="preserve"> </w:t>
      </w:r>
      <w:r w:rsidR="003119ED" w:rsidRPr="006B2193">
        <w:rPr>
          <w:rFonts w:asciiTheme="majorBidi" w:hAnsiTheme="majorBidi" w:cstheme="majorBidi"/>
          <w:sz w:val="18"/>
          <w:szCs w:val="18"/>
        </w:rPr>
        <w:t>los</w:t>
      </w:r>
      <w:r w:rsidR="00590A11" w:rsidRPr="006B2193">
        <w:rPr>
          <w:rFonts w:asciiTheme="majorBidi" w:hAnsiTheme="majorBidi" w:cstheme="majorBidi"/>
          <w:sz w:val="18"/>
          <w:szCs w:val="18"/>
        </w:rPr>
        <w:t xml:space="preserve"> hijos</w:t>
      </w:r>
      <w:r w:rsidR="003119ED" w:rsidRPr="006B2193">
        <w:rPr>
          <w:rFonts w:asciiTheme="majorBidi" w:hAnsiTheme="majorBidi" w:cstheme="majorBidi"/>
          <w:sz w:val="18"/>
          <w:szCs w:val="18"/>
        </w:rPr>
        <w:t xml:space="preserve"> de ella</w:t>
      </w:r>
      <w:r w:rsidR="00590A11" w:rsidRPr="006B2193">
        <w:rPr>
          <w:rFonts w:asciiTheme="majorBidi" w:hAnsiTheme="majorBidi" w:cstheme="majorBidi"/>
          <w:sz w:val="18"/>
          <w:szCs w:val="18"/>
        </w:rPr>
        <w:t>.</w:t>
      </w:r>
    </w:p>
    <w:p w14:paraId="59E78EF9" w14:textId="77777777" w:rsidR="00590A11" w:rsidRPr="006B2193" w:rsidRDefault="004E381A" w:rsidP="009277C7">
      <w:pPr>
        <w:jc w:val="center"/>
        <w:rPr>
          <w:rFonts w:asciiTheme="majorBidi" w:hAnsiTheme="majorBidi" w:cstheme="majorBidi"/>
          <w:i/>
          <w:iCs/>
          <w:sz w:val="18"/>
          <w:szCs w:val="18"/>
        </w:rPr>
      </w:pPr>
      <w:r w:rsidRPr="006B2193">
        <w:rPr>
          <w:rFonts w:asciiTheme="majorBidi" w:hAnsiTheme="majorBidi" w:cstheme="majorBidi"/>
          <w:i/>
          <w:iCs/>
          <w:sz w:val="18"/>
          <w:szCs w:val="18"/>
        </w:rPr>
        <w:t>Yeshúa en casa de Shimón</w:t>
      </w:r>
    </w:p>
    <w:p w14:paraId="2364CFA9" w14:textId="77FA8887" w:rsidR="004E381A" w:rsidRPr="006B2193" w:rsidRDefault="004E381A" w:rsidP="00153AE0">
      <w:pPr>
        <w:jc w:val="both"/>
        <w:rPr>
          <w:rFonts w:asciiTheme="majorBidi" w:hAnsiTheme="majorBidi" w:cstheme="majorBidi"/>
          <w:sz w:val="18"/>
          <w:szCs w:val="18"/>
          <w:lang w:bidi="he-IL"/>
        </w:rPr>
      </w:pPr>
      <w:r w:rsidRPr="006B2193">
        <w:rPr>
          <w:rFonts w:asciiTheme="majorBidi" w:hAnsiTheme="majorBidi" w:cstheme="majorBidi"/>
          <w:b/>
          <w:bCs/>
          <w:sz w:val="18"/>
          <w:szCs w:val="18"/>
        </w:rPr>
        <w:t>36</w:t>
      </w:r>
      <w:r w:rsidRPr="006B2193">
        <w:rPr>
          <w:rFonts w:asciiTheme="majorBidi" w:hAnsiTheme="majorBidi" w:cstheme="majorBidi"/>
          <w:sz w:val="18"/>
          <w:szCs w:val="18"/>
        </w:rPr>
        <w:t xml:space="preserve"> Y </w:t>
      </w:r>
      <w:r w:rsidR="00DB17B8" w:rsidRPr="006B2193">
        <w:rPr>
          <w:rFonts w:asciiTheme="majorBidi" w:hAnsiTheme="majorBidi" w:cstheme="majorBidi"/>
          <w:sz w:val="18"/>
          <w:szCs w:val="18"/>
        </w:rPr>
        <w:t xml:space="preserve">vino </w:t>
      </w:r>
      <w:r w:rsidRPr="006B2193">
        <w:rPr>
          <w:rFonts w:asciiTheme="majorBidi" w:hAnsiTheme="majorBidi" w:cstheme="majorBidi"/>
          <w:sz w:val="18"/>
          <w:szCs w:val="18"/>
        </w:rPr>
        <w:t>uno de los perushim</w:t>
      </w:r>
      <w:r w:rsidRPr="006B2193">
        <w:rPr>
          <w:rStyle w:val="Refdenotaalpie"/>
          <w:rFonts w:asciiTheme="majorBidi" w:hAnsiTheme="majorBidi" w:cstheme="majorBidi"/>
          <w:sz w:val="18"/>
          <w:szCs w:val="18"/>
        </w:rPr>
        <w:footnoteReference w:id="943"/>
      </w:r>
      <w:r w:rsidRPr="006B2193">
        <w:rPr>
          <w:rFonts w:asciiTheme="majorBidi" w:hAnsiTheme="majorBidi" w:cstheme="majorBidi"/>
          <w:sz w:val="18"/>
          <w:szCs w:val="18"/>
        </w:rPr>
        <w:t xml:space="preserve"> </w:t>
      </w:r>
      <w:r w:rsidR="00DB17B8" w:rsidRPr="006B2193">
        <w:rPr>
          <w:rFonts w:asciiTheme="majorBidi" w:hAnsiTheme="majorBidi" w:cstheme="majorBidi"/>
          <w:sz w:val="18"/>
          <w:szCs w:val="18"/>
        </w:rPr>
        <w:t>y le pidió</w:t>
      </w:r>
      <w:r w:rsidR="00837E9D" w:rsidRPr="006B2193">
        <w:rPr>
          <w:rFonts w:asciiTheme="majorBidi" w:hAnsiTheme="majorBidi" w:cstheme="majorBidi"/>
          <w:sz w:val="18"/>
          <w:szCs w:val="18"/>
        </w:rPr>
        <w:t xml:space="preserve"> </w:t>
      </w:r>
      <w:r w:rsidRPr="006B2193">
        <w:rPr>
          <w:rFonts w:asciiTheme="majorBidi" w:hAnsiTheme="majorBidi" w:cstheme="majorBidi"/>
          <w:sz w:val="18"/>
          <w:szCs w:val="18"/>
          <w:lang w:bidi="he-IL"/>
        </w:rPr>
        <w:t xml:space="preserve">que comiera </w:t>
      </w:r>
      <w:r w:rsidR="00DB17B8" w:rsidRPr="006B2193">
        <w:rPr>
          <w:rFonts w:asciiTheme="majorBidi" w:hAnsiTheme="majorBidi" w:cstheme="majorBidi"/>
          <w:sz w:val="18"/>
          <w:szCs w:val="18"/>
          <w:lang w:bidi="he-IL"/>
        </w:rPr>
        <w:t xml:space="preserve">pan </w:t>
      </w:r>
      <w:r w:rsidRPr="006B2193">
        <w:rPr>
          <w:rFonts w:asciiTheme="majorBidi" w:hAnsiTheme="majorBidi" w:cstheme="majorBidi"/>
          <w:sz w:val="18"/>
          <w:szCs w:val="18"/>
          <w:lang w:bidi="he-IL"/>
        </w:rPr>
        <w:t>con él</w:t>
      </w:r>
      <w:r w:rsidR="00D20B18" w:rsidRPr="006B2193">
        <w:rPr>
          <w:rFonts w:asciiTheme="majorBidi" w:hAnsiTheme="majorBidi" w:cstheme="majorBidi"/>
          <w:sz w:val="18"/>
          <w:szCs w:val="18"/>
          <w:lang w:bidi="he-IL"/>
        </w:rPr>
        <w:t xml:space="preserve">; y </w:t>
      </w:r>
      <w:r w:rsidR="00DB17B8" w:rsidRPr="006B2193">
        <w:rPr>
          <w:rFonts w:asciiTheme="majorBidi" w:hAnsiTheme="majorBidi" w:cstheme="majorBidi"/>
          <w:sz w:val="18"/>
          <w:szCs w:val="18"/>
          <w:lang w:bidi="he-IL"/>
        </w:rPr>
        <w:t>subió</w:t>
      </w:r>
      <w:r w:rsidR="00D20B18" w:rsidRPr="006B2193">
        <w:rPr>
          <w:rFonts w:asciiTheme="majorBidi" w:hAnsiTheme="majorBidi" w:cstheme="majorBidi"/>
          <w:sz w:val="18"/>
          <w:szCs w:val="18"/>
          <w:lang w:bidi="he-IL"/>
        </w:rPr>
        <w:t xml:space="preserve"> </w:t>
      </w:r>
      <w:r w:rsidR="00DB17B8" w:rsidRPr="006B2193">
        <w:rPr>
          <w:rFonts w:asciiTheme="majorBidi" w:hAnsiTheme="majorBidi" w:cstheme="majorBidi"/>
          <w:sz w:val="18"/>
          <w:szCs w:val="18"/>
          <w:lang w:bidi="he-IL"/>
        </w:rPr>
        <w:t>a</w:t>
      </w:r>
      <w:r w:rsidR="00D20B18" w:rsidRPr="006B2193">
        <w:rPr>
          <w:rFonts w:asciiTheme="majorBidi" w:hAnsiTheme="majorBidi" w:cstheme="majorBidi"/>
          <w:sz w:val="18"/>
          <w:szCs w:val="18"/>
          <w:lang w:bidi="he-IL"/>
        </w:rPr>
        <w:t xml:space="preserve"> la casa del perush</w:t>
      </w:r>
      <w:r w:rsidR="00EF0C47" w:rsidRPr="006B2193">
        <w:rPr>
          <w:rStyle w:val="Refdenotaalpie"/>
          <w:rFonts w:asciiTheme="majorBidi" w:hAnsiTheme="majorBidi" w:cstheme="majorBidi"/>
          <w:sz w:val="18"/>
          <w:szCs w:val="18"/>
        </w:rPr>
        <w:footnoteReference w:id="944"/>
      </w:r>
      <w:r w:rsidR="00EF0C47" w:rsidRPr="006B2193">
        <w:rPr>
          <w:rFonts w:asciiTheme="majorBidi" w:hAnsiTheme="majorBidi" w:cstheme="majorBidi"/>
          <w:sz w:val="18"/>
          <w:szCs w:val="18"/>
          <w:lang w:bidi="he-IL"/>
        </w:rPr>
        <w:t xml:space="preserve">, </w:t>
      </w:r>
      <w:r w:rsidR="00DB17B8" w:rsidRPr="006B2193">
        <w:rPr>
          <w:rFonts w:asciiTheme="majorBidi" w:hAnsiTheme="majorBidi" w:cstheme="majorBidi"/>
          <w:sz w:val="18"/>
          <w:szCs w:val="18"/>
          <w:lang w:bidi="he-IL"/>
        </w:rPr>
        <w:t xml:space="preserve">y </w:t>
      </w:r>
      <w:r w:rsidR="00EF0C47" w:rsidRPr="006B2193">
        <w:rPr>
          <w:rFonts w:asciiTheme="majorBidi" w:hAnsiTheme="majorBidi" w:cstheme="majorBidi"/>
          <w:sz w:val="18"/>
          <w:szCs w:val="18"/>
          <w:lang w:bidi="he-IL"/>
        </w:rPr>
        <w:t>se sentó.</w:t>
      </w:r>
      <w:r w:rsidR="00775E23" w:rsidRPr="006B2193">
        <w:rPr>
          <w:rFonts w:asciiTheme="majorBidi" w:hAnsiTheme="majorBidi" w:cstheme="majorBidi"/>
          <w:sz w:val="18"/>
          <w:szCs w:val="18"/>
          <w:lang w:bidi="he-IL"/>
        </w:rPr>
        <w:cr/>
      </w:r>
      <w:r w:rsidR="00EF0C47" w:rsidRPr="006B2193">
        <w:rPr>
          <w:rFonts w:asciiTheme="majorBidi" w:hAnsiTheme="majorBidi" w:cstheme="majorBidi"/>
          <w:b/>
          <w:bCs/>
          <w:sz w:val="18"/>
          <w:szCs w:val="18"/>
          <w:lang w:bidi="he-IL"/>
        </w:rPr>
        <w:t>37</w:t>
      </w:r>
      <w:r w:rsidR="00EF0C47" w:rsidRPr="006B2193">
        <w:rPr>
          <w:rFonts w:asciiTheme="majorBidi" w:hAnsiTheme="majorBidi" w:cstheme="majorBidi"/>
          <w:sz w:val="18"/>
          <w:szCs w:val="18"/>
          <w:lang w:bidi="he-IL"/>
        </w:rPr>
        <w:t xml:space="preserve"> Y he aquí, una mujer había en la ciudad,</w:t>
      </w:r>
      <w:r w:rsidR="00DB17B8" w:rsidRPr="006B2193">
        <w:rPr>
          <w:rFonts w:asciiTheme="majorBidi" w:hAnsiTheme="majorBidi" w:cstheme="majorBidi"/>
          <w:sz w:val="18"/>
          <w:szCs w:val="18"/>
          <w:lang w:bidi="he-IL"/>
        </w:rPr>
        <w:t xml:space="preserve"> y ella era pecadora,</w:t>
      </w:r>
      <w:r w:rsidR="00EF0C47" w:rsidRPr="006B2193">
        <w:rPr>
          <w:rFonts w:asciiTheme="majorBidi" w:hAnsiTheme="majorBidi" w:cstheme="majorBidi"/>
          <w:sz w:val="18"/>
          <w:szCs w:val="18"/>
          <w:lang w:bidi="he-IL"/>
        </w:rPr>
        <w:t xml:space="preserve"> y cuando supo que </w:t>
      </w:r>
      <w:r w:rsidR="00DB17B8" w:rsidRPr="006B2193">
        <w:rPr>
          <w:rFonts w:asciiTheme="majorBidi" w:hAnsiTheme="majorBidi" w:cstheme="majorBidi"/>
          <w:sz w:val="18"/>
          <w:szCs w:val="18"/>
          <w:lang w:bidi="he-IL"/>
        </w:rPr>
        <w:t>Él</w:t>
      </w:r>
      <w:r w:rsidR="00EF0C47" w:rsidRPr="006B2193">
        <w:rPr>
          <w:rFonts w:asciiTheme="majorBidi" w:hAnsiTheme="majorBidi" w:cstheme="majorBidi"/>
          <w:sz w:val="18"/>
          <w:szCs w:val="18"/>
          <w:lang w:bidi="he-IL"/>
        </w:rPr>
        <w:t xml:space="preserve"> </w:t>
      </w:r>
      <w:r w:rsidR="00DB17B8" w:rsidRPr="006B2193">
        <w:rPr>
          <w:rFonts w:asciiTheme="majorBidi" w:hAnsiTheme="majorBidi" w:cstheme="majorBidi"/>
          <w:sz w:val="18"/>
          <w:szCs w:val="18"/>
          <w:lang w:bidi="he-IL"/>
        </w:rPr>
        <w:t>estaba sentado en</w:t>
      </w:r>
      <w:r w:rsidR="00EF0C47" w:rsidRPr="006B2193">
        <w:rPr>
          <w:rFonts w:asciiTheme="majorBidi" w:hAnsiTheme="majorBidi" w:cstheme="majorBidi"/>
          <w:sz w:val="18"/>
          <w:szCs w:val="18"/>
          <w:lang w:bidi="he-IL"/>
        </w:rPr>
        <w:t xml:space="preserve"> la casa del perush, </w:t>
      </w:r>
      <w:r w:rsidR="00125FD5" w:rsidRPr="006B2193">
        <w:rPr>
          <w:rFonts w:asciiTheme="majorBidi" w:hAnsiTheme="majorBidi" w:cstheme="majorBidi"/>
          <w:sz w:val="18"/>
          <w:szCs w:val="18"/>
          <w:lang w:bidi="he-IL"/>
        </w:rPr>
        <w:t xml:space="preserve">trajo un </w:t>
      </w:r>
      <w:r w:rsidR="00DB17B8" w:rsidRPr="006B2193">
        <w:rPr>
          <w:rFonts w:asciiTheme="majorBidi" w:hAnsiTheme="majorBidi" w:cstheme="majorBidi"/>
          <w:sz w:val="18"/>
          <w:szCs w:val="18"/>
          <w:lang w:bidi="he-IL"/>
        </w:rPr>
        <w:t>recipiente</w:t>
      </w:r>
      <w:r w:rsidR="00125FD5" w:rsidRPr="006B2193">
        <w:rPr>
          <w:rFonts w:asciiTheme="majorBidi" w:hAnsiTheme="majorBidi" w:cstheme="majorBidi"/>
          <w:sz w:val="18"/>
          <w:szCs w:val="18"/>
          <w:lang w:bidi="he-IL"/>
        </w:rPr>
        <w:t xml:space="preserve"> </w:t>
      </w:r>
      <w:r w:rsidR="00DB17B8" w:rsidRPr="006B2193">
        <w:rPr>
          <w:rFonts w:asciiTheme="majorBidi" w:hAnsiTheme="majorBidi" w:cstheme="majorBidi"/>
          <w:sz w:val="18"/>
          <w:szCs w:val="18"/>
          <w:lang w:bidi="he-IL"/>
        </w:rPr>
        <w:t xml:space="preserve">de alabastro </w:t>
      </w:r>
      <w:r w:rsidR="00125FD5" w:rsidRPr="006B2193">
        <w:rPr>
          <w:rFonts w:asciiTheme="majorBidi" w:hAnsiTheme="majorBidi" w:cstheme="majorBidi"/>
          <w:sz w:val="18"/>
          <w:szCs w:val="18"/>
          <w:lang w:bidi="he-IL"/>
        </w:rPr>
        <w:t xml:space="preserve">de </w:t>
      </w:r>
      <w:r w:rsidR="00DB17B8" w:rsidRPr="006B2193">
        <w:rPr>
          <w:rFonts w:asciiTheme="majorBidi" w:hAnsiTheme="majorBidi" w:cstheme="majorBidi"/>
          <w:sz w:val="18"/>
          <w:szCs w:val="18"/>
          <w:lang w:bidi="he-IL"/>
        </w:rPr>
        <w:t>perfume</w:t>
      </w:r>
      <w:r w:rsidR="00125FD5" w:rsidRPr="006B2193">
        <w:rPr>
          <w:rFonts w:asciiTheme="majorBidi" w:hAnsiTheme="majorBidi" w:cstheme="majorBidi"/>
          <w:sz w:val="18"/>
          <w:szCs w:val="18"/>
          <w:lang w:bidi="he-IL"/>
        </w:rPr>
        <w:t>,</w:t>
      </w:r>
      <w:r w:rsidR="00B03C66" w:rsidRPr="006B2193">
        <w:rPr>
          <w:rFonts w:asciiTheme="majorBidi" w:hAnsiTheme="majorBidi" w:cstheme="majorBidi"/>
          <w:sz w:val="18"/>
          <w:szCs w:val="18"/>
          <w:lang w:bidi="he-IL"/>
        </w:rPr>
        <w:cr/>
      </w:r>
      <w:r w:rsidR="00125FD5" w:rsidRPr="006B2193">
        <w:rPr>
          <w:rFonts w:asciiTheme="majorBidi" w:hAnsiTheme="majorBidi" w:cstheme="majorBidi"/>
          <w:b/>
          <w:bCs/>
          <w:sz w:val="18"/>
          <w:szCs w:val="18"/>
          <w:lang w:bidi="he-IL"/>
        </w:rPr>
        <w:t>38</w:t>
      </w:r>
      <w:r w:rsidR="00125FD5" w:rsidRPr="006B2193">
        <w:rPr>
          <w:rFonts w:asciiTheme="majorBidi" w:hAnsiTheme="majorBidi" w:cstheme="majorBidi"/>
          <w:sz w:val="18"/>
          <w:szCs w:val="18"/>
          <w:lang w:bidi="he-IL"/>
        </w:rPr>
        <w:t xml:space="preserve"> y se puso </w:t>
      </w:r>
      <w:r w:rsidR="006428C6" w:rsidRPr="006B2193">
        <w:rPr>
          <w:rFonts w:asciiTheme="majorBidi" w:hAnsiTheme="majorBidi" w:cstheme="majorBidi"/>
          <w:sz w:val="18"/>
          <w:szCs w:val="18"/>
          <w:lang w:bidi="he-IL"/>
        </w:rPr>
        <w:t>a</w:t>
      </w:r>
      <w:r w:rsidR="00A37324" w:rsidRPr="006B2193">
        <w:rPr>
          <w:rFonts w:asciiTheme="majorBidi" w:hAnsiTheme="majorBidi" w:cstheme="majorBidi"/>
          <w:sz w:val="18"/>
          <w:szCs w:val="18"/>
          <w:lang w:bidi="he-IL"/>
        </w:rPr>
        <w:t xml:space="preserve"> sus pies</w:t>
      </w:r>
      <w:r w:rsidR="006428C6" w:rsidRPr="006B2193">
        <w:rPr>
          <w:rFonts w:asciiTheme="majorBidi" w:hAnsiTheme="majorBidi" w:cstheme="majorBidi"/>
          <w:sz w:val="18"/>
          <w:szCs w:val="18"/>
          <w:lang w:bidi="he-IL"/>
        </w:rPr>
        <w:t xml:space="preserve"> por detrás</w:t>
      </w:r>
      <w:r w:rsidR="00A37324" w:rsidRPr="006B2193">
        <w:rPr>
          <w:rFonts w:asciiTheme="majorBidi" w:hAnsiTheme="majorBidi" w:cstheme="majorBidi"/>
          <w:sz w:val="18"/>
          <w:szCs w:val="18"/>
          <w:lang w:bidi="he-IL"/>
        </w:rPr>
        <w:t xml:space="preserve">, </w:t>
      </w:r>
      <w:r w:rsidR="006428C6" w:rsidRPr="006B2193">
        <w:rPr>
          <w:rFonts w:asciiTheme="majorBidi" w:hAnsiTheme="majorBidi" w:cstheme="majorBidi"/>
          <w:sz w:val="18"/>
          <w:szCs w:val="18"/>
          <w:lang w:bidi="he-IL"/>
        </w:rPr>
        <w:t>llorando</w:t>
      </w:r>
      <w:r w:rsidR="00A37324" w:rsidRPr="006B2193">
        <w:rPr>
          <w:rFonts w:asciiTheme="majorBidi" w:hAnsiTheme="majorBidi" w:cstheme="majorBidi"/>
          <w:sz w:val="18"/>
          <w:szCs w:val="18"/>
          <w:lang w:bidi="he-IL"/>
        </w:rPr>
        <w:t>, y comenzó a lavar sus pies con lágri</w:t>
      </w:r>
      <w:r w:rsidR="00A37324" w:rsidRPr="006B2193">
        <w:rPr>
          <w:rFonts w:asciiTheme="majorBidi" w:hAnsiTheme="majorBidi" w:cstheme="majorBidi"/>
          <w:sz w:val="18"/>
          <w:szCs w:val="18"/>
          <w:lang w:bidi="he-IL"/>
        </w:rPr>
        <w:softHyphen/>
        <w:t xml:space="preserve">mas, y </w:t>
      </w:r>
      <w:r w:rsidR="006428C6" w:rsidRPr="006B2193">
        <w:rPr>
          <w:rFonts w:asciiTheme="majorBidi" w:hAnsiTheme="majorBidi" w:cstheme="majorBidi"/>
          <w:sz w:val="18"/>
          <w:szCs w:val="18"/>
          <w:lang w:bidi="he-IL"/>
        </w:rPr>
        <w:t xml:space="preserve">frotaba </w:t>
      </w:r>
      <w:r w:rsidR="00A37324" w:rsidRPr="006B2193">
        <w:rPr>
          <w:rFonts w:asciiTheme="majorBidi" w:hAnsiTheme="majorBidi" w:cstheme="majorBidi"/>
          <w:sz w:val="18"/>
          <w:szCs w:val="18"/>
          <w:lang w:bidi="he-IL"/>
        </w:rPr>
        <w:t xml:space="preserve">con </w:t>
      </w:r>
      <w:r w:rsidR="006428C6" w:rsidRPr="006B2193">
        <w:rPr>
          <w:rFonts w:asciiTheme="majorBidi" w:hAnsiTheme="majorBidi" w:cstheme="majorBidi"/>
          <w:sz w:val="18"/>
          <w:szCs w:val="18"/>
          <w:lang w:bidi="he-IL"/>
        </w:rPr>
        <w:t>los</w:t>
      </w:r>
      <w:r w:rsidR="00A37324" w:rsidRPr="006B2193">
        <w:rPr>
          <w:rFonts w:asciiTheme="majorBidi" w:hAnsiTheme="majorBidi" w:cstheme="majorBidi"/>
          <w:sz w:val="18"/>
          <w:szCs w:val="18"/>
          <w:lang w:bidi="he-IL"/>
        </w:rPr>
        <w:t xml:space="preserve"> cabello</w:t>
      </w:r>
      <w:r w:rsidR="006428C6" w:rsidRPr="006B2193">
        <w:rPr>
          <w:rFonts w:asciiTheme="majorBidi" w:hAnsiTheme="majorBidi" w:cstheme="majorBidi"/>
          <w:sz w:val="18"/>
          <w:szCs w:val="18"/>
          <w:lang w:bidi="he-IL"/>
        </w:rPr>
        <w:t>s</w:t>
      </w:r>
      <w:r w:rsidR="00A37324" w:rsidRPr="006B2193">
        <w:rPr>
          <w:rFonts w:asciiTheme="majorBidi" w:hAnsiTheme="majorBidi" w:cstheme="majorBidi"/>
          <w:sz w:val="18"/>
          <w:szCs w:val="18"/>
          <w:lang w:bidi="he-IL"/>
        </w:rPr>
        <w:t xml:space="preserve"> de su cabeza</w:t>
      </w:r>
      <w:r w:rsidR="004B73A0" w:rsidRPr="006B2193">
        <w:rPr>
          <w:rFonts w:asciiTheme="majorBidi" w:hAnsiTheme="majorBidi" w:cstheme="majorBidi"/>
          <w:sz w:val="18"/>
          <w:szCs w:val="18"/>
          <w:lang w:bidi="he-IL"/>
        </w:rPr>
        <w:t xml:space="preserve">, y besaba sus pies y </w:t>
      </w:r>
      <w:r w:rsidR="004B73A0" w:rsidRPr="006B2193">
        <w:rPr>
          <w:rFonts w:asciiTheme="majorBidi" w:hAnsiTheme="majorBidi" w:cstheme="majorBidi"/>
          <w:i/>
          <w:iCs/>
          <w:sz w:val="18"/>
          <w:szCs w:val="18"/>
          <w:lang w:bidi="he-IL"/>
        </w:rPr>
        <w:t>los</w:t>
      </w:r>
      <w:r w:rsidR="004B73A0" w:rsidRPr="006B2193">
        <w:rPr>
          <w:rFonts w:asciiTheme="majorBidi" w:hAnsiTheme="majorBidi" w:cstheme="majorBidi"/>
          <w:sz w:val="18"/>
          <w:szCs w:val="18"/>
          <w:lang w:bidi="he-IL"/>
        </w:rPr>
        <w:t xml:space="preserve"> ungía con el perfume.</w:t>
      </w:r>
      <w:r w:rsidR="009A2AB8" w:rsidRPr="006B2193">
        <w:rPr>
          <w:rFonts w:asciiTheme="majorBidi" w:hAnsiTheme="majorBidi" w:cstheme="majorBidi"/>
          <w:sz w:val="18"/>
          <w:szCs w:val="18"/>
          <w:lang w:bidi="he-IL"/>
        </w:rPr>
        <w:cr/>
      </w:r>
      <w:r w:rsidR="004B73A0" w:rsidRPr="006B2193">
        <w:rPr>
          <w:rFonts w:asciiTheme="majorBidi" w:hAnsiTheme="majorBidi" w:cstheme="majorBidi"/>
          <w:b/>
          <w:bCs/>
          <w:spacing w:val="-2"/>
          <w:sz w:val="18"/>
          <w:szCs w:val="18"/>
          <w:lang w:bidi="he-IL"/>
        </w:rPr>
        <w:t>39</w:t>
      </w:r>
      <w:r w:rsidR="004B73A0" w:rsidRPr="006B2193">
        <w:rPr>
          <w:rFonts w:asciiTheme="majorBidi" w:hAnsiTheme="majorBidi" w:cstheme="majorBidi"/>
          <w:spacing w:val="-2"/>
          <w:sz w:val="18"/>
          <w:szCs w:val="18"/>
          <w:lang w:bidi="he-IL"/>
        </w:rPr>
        <w:t xml:space="preserve"> </w:t>
      </w:r>
      <w:r w:rsidR="00B03C66" w:rsidRPr="006B2193">
        <w:rPr>
          <w:rFonts w:asciiTheme="majorBidi" w:hAnsiTheme="majorBidi" w:cstheme="majorBidi"/>
          <w:spacing w:val="-2"/>
          <w:sz w:val="18"/>
          <w:szCs w:val="18"/>
          <w:lang w:bidi="he-IL"/>
        </w:rPr>
        <w:t xml:space="preserve">Y cuando </w:t>
      </w:r>
      <w:r w:rsidR="006428C6" w:rsidRPr="006B2193">
        <w:rPr>
          <w:rFonts w:asciiTheme="majorBidi" w:hAnsiTheme="majorBidi" w:cstheme="majorBidi"/>
          <w:spacing w:val="-2"/>
          <w:sz w:val="18"/>
          <w:szCs w:val="18"/>
          <w:lang w:bidi="he-IL"/>
        </w:rPr>
        <w:t xml:space="preserve">la vio </w:t>
      </w:r>
      <w:r w:rsidR="00B03C66" w:rsidRPr="006B2193">
        <w:rPr>
          <w:rFonts w:asciiTheme="majorBidi" w:hAnsiTheme="majorBidi" w:cstheme="majorBidi"/>
          <w:spacing w:val="-2"/>
          <w:sz w:val="18"/>
          <w:szCs w:val="18"/>
          <w:lang w:bidi="he-IL"/>
        </w:rPr>
        <w:t xml:space="preserve">el perush que lo había invitado, </w:t>
      </w:r>
      <w:r w:rsidR="006428C6" w:rsidRPr="006B2193">
        <w:rPr>
          <w:rFonts w:asciiTheme="majorBidi" w:hAnsiTheme="majorBidi" w:cstheme="majorBidi"/>
          <w:spacing w:val="-2"/>
          <w:sz w:val="18"/>
          <w:szCs w:val="18"/>
          <w:lang w:bidi="he-IL"/>
        </w:rPr>
        <w:t>dijo en su interior</w:t>
      </w:r>
      <w:r w:rsidR="00B03C66" w:rsidRPr="006B2193">
        <w:rPr>
          <w:rFonts w:asciiTheme="majorBidi" w:hAnsiTheme="majorBidi" w:cstheme="majorBidi"/>
          <w:spacing w:val="-2"/>
          <w:sz w:val="18"/>
          <w:szCs w:val="18"/>
          <w:lang w:bidi="he-IL"/>
        </w:rPr>
        <w:t xml:space="preserve">: Si este fuera profeta, </w:t>
      </w:r>
      <w:r w:rsidR="006428C6" w:rsidRPr="006B2193">
        <w:rPr>
          <w:rFonts w:asciiTheme="majorBidi" w:hAnsiTheme="majorBidi" w:cstheme="majorBidi"/>
          <w:spacing w:val="-2"/>
          <w:sz w:val="18"/>
          <w:szCs w:val="18"/>
          <w:lang w:bidi="he-IL"/>
        </w:rPr>
        <w:t>también</w:t>
      </w:r>
      <w:r w:rsidR="00B03C66" w:rsidRPr="006B2193">
        <w:rPr>
          <w:rFonts w:asciiTheme="majorBidi" w:hAnsiTheme="majorBidi" w:cstheme="majorBidi"/>
          <w:spacing w:val="-2"/>
          <w:sz w:val="18"/>
          <w:szCs w:val="18"/>
          <w:lang w:bidi="he-IL"/>
        </w:rPr>
        <w:t xml:space="preserve"> sabría </w:t>
      </w:r>
      <w:r w:rsidR="006428C6" w:rsidRPr="006B2193">
        <w:rPr>
          <w:rFonts w:asciiTheme="majorBidi" w:hAnsiTheme="majorBidi" w:cstheme="majorBidi"/>
          <w:spacing w:val="-2"/>
          <w:sz w:val="18"/>
          <w:szCs w:val="18"/>
          <w:lang w:bidi="he-IL"/>
        </w:rPr>
        <w:t>quién es esta y lo que se oye de ella,</w:t>
      </w:r>
      <w:r w:rsidR="00B03C66" w:rsidRPr="006B2193">
        <w:rPr>
          <w:rFonts w:asciiTheme="majorBidi" w:hAnsiTheme="majorBidi" w:cstheme="majorBidi"/>
          <w:spacing w:val="-2"/>
          <w:sz w:val="18"/>
          <w:szCs w:val="18"/>
          <w:lang w:bidi="he-IL"/>
        </w:rPr>
        <w:t xml:space="preserve"> </w:t>
      </w:r>
      <w:r w:rsidR="006428C6" w:rsidRPr="006B2193">
        <w:rPr>
          <w:rFonts w:asciiTheme="majorBidi" w:hAnsiTheme="majorBidi" w:cstheme="majorBidi"/>
          <w:spacing w:val="-2"/>
          <w:sz w:val="18"/>
          <w:szCs w:val="18"/>
          <w:lang w:bidi="he-IL"/>
        </w:rPr>
        <w:t xml:space="preserve">de la </w:t>
      </w:r>
      <w:r w:rsidR="00B03C66" w:rsidRPr="006B2193">
        <w:rPr>
          <w:rFonts w:asciiTheme="majorBidi" w:hAnsiTheme="majorBidi" w:cstheme="majorBidi"/>
          <w:spacing w:val="-2"/>
          <w:sz w:val="18"/>
          <w:szCs w:val="18"/>
          <w:lang w:bidi="he-IL"/>
        </w:rPr>
        <w:t>que lo está tocando</w:t>
      </w:r>
      <w:r w:rsidR="006428C6" w:rsidRPr="006B2193">
        <w:rPr>
          <w:rFonts w:asciiTheme="majorBidi" w:hAnsiTheme="majorBidi" w:cstheme="majorBidi"/>
          <w:spacing w:val="-2"/>
          <w:sz w:val="18"/>
          <w:szCs w:val="18"/>
          <w:lang w:bidi="he-IL"/>
        </w:rPr>
        <w:t>, que</w:t>
      </w:r>
      <w:r w:rsidR="00B03C66" w:rsidRPr="006B2193">
        <w:rPr>
          <w:rFonts w:asciiTheme="majorBidi" w:hAnsiTheme="majorBidi" w:cstheme="majorBidi"/>
          <w:spacing w:val="-2"/>
          <w:sz w:val="18"/>
          <w:szCs w:val="18"/>
          <w:lang w:bidi="he-IL"/>
        </w:rPr>
        <w:t xml:space="preserve"> es pecadora.</w:t>
      </w:r>
      <w:r w:rsidR="006C55BC" w:rsidRPr="006B2193">
        <w:rPr>
          <w:rFonts w:asciiTheme="majorBidi" w:hAnsiTheme="majorBidi" w:cstheme="majorBidi"/>
          <w:spacing w:val="-2"/>
          <w:sz w:val="18"/>
          <w:szCs w:val="18"/>
          <w:lang w:bidi="he-IL"/>
        </w:rPr>
        <w:cr/>
      </w:r>
      <w:r w:rsidR="006C55BC" w:rsidRPr="006B2193">
        <w:rPr>
          <w:rFonts w:asciiTheme="majorBidi" w:hAnsiTheme="majorBidi" w:cstheme="majorBidi"/>
          <w:b/>
          <w:bCs/>
          <w:sz w:val="18"/>
          <w:szCs w:val="18"/>
          <w:lang w:bidi="he-IL"/>
        </w:rPr>
        <w:t>40</w:t>
      </w:r>
      <w:r w:rsidR="006C55BC" w:rsidRPr="006B2193">
        <w:rPr>
          <w:rFonts w:asciiTheme="majorBidi" w:hAnsiTheme="majorBidi" w:cstheme="majorBidi"/>
          <w:sz w:val="18"/>
          <w:szCs w:val="18"/>
          <w:lang w:bidi="he-IL"/>
        </w:rPr>
        <w:t xml:space="preserve"> Y respondió Yeshúa, y le dijo: Shimón, </w:t>
      </w:r>
      <w:r w:rsidR="005C30E0" w:rsidRPr="006B2193">
        <w:rPr>
          <w:rFonts w:asciiTheme="majorBidi" w:hAnsiTheme="majorBidi" w:cstheme="majorBidi"/>
          <w:sz w:val="18"/>
          <w:szCs w:val="18"/>
          <w:lang w:bidi="he-IL"/>
        </w:rPr>
        <w:t xml:space="preserve">tengo </w:t>
      </w:r>
      <w:r w:rsidR="005C30E0" w:rsidRPr="006B2193">
        <w:rPr>
          <w:rFonts w:asciiTheme="majorBidi" w:hAnsiTheme="majorBidi" w:cstheme="majorBidi"/>
          <w:i/>
          <w:iCs/>
          <w:sz w:val="18"/>
          <w:szCs w:val="18"/>
          <w:lang w:bidi="he-IL"/>
        </w:rPr>
        <w:t xml:space="preserve">algo </w:t>
      </w:r>
      <w:r w:rsidR="005C30E0" w:rsidRPr="006B2193">
        <w:rPr>
          <w:rFonts w:asciiTheme="majorBidi" w:hAnsiTheme="majorBidi" w:cstheme="majorBidi"/>
          <w:sz w:val="18"/>
          <w:szCs w:val="18"/>
          <w:lang w:bidi="he-IL"/>
        </w:rPr>
        <w:t>que decirte</w:t>
      </w:r>
      <w:r w:rsidR="006C55BC" w:rsidRPr="006B2193">
        <w:rPr>
          <w:rFonts w:asciiTheme="majorBidi" w:hAnsiTheme="majorBidi" w:cstheme="majorBidi"/>
          <w:sz w:val="18"/>
          <w:szCs w:val="18"/>
          <w:lang w:bidi="he-IL"/>
        </w:rPr>
        <w:t>. Y él dijo: Di, Rabí</w:t>
      </w:r>
      <w:r w:rsidR="006C55BC" w:rsidRPr="006B2193">
        <w:rPr>
          <w:rStyle w:val="Refdenotaalpie"/>
          <w:rFonts w:asciiTheme="majorBidi" w:hAnsiTheme="majorBidi" w:cstheme="majorBidi"/>
          <w:sz w:val="18"/>
          <w:szCs w:val="18"/>
          <w:lang w:bidi="he-IL"/>
        </w:rPr>
        <w:footnoteReference w:id="945"/>
      </w:r>
      <w:r w:rsidR="006C55BC"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797F37" w:rsidRPr="006B2193">
        <w:rPr>
          <w:rFonts w:asciiTheme="majorBidi" w:hAnsiTheme="majorBidi" w:cstheme="majorBidi"/>
          <w:b/>
          <w:bCs/>
          <w:sz w:val="18"/>
          <w:szCs w:val="18"/>
          <w:lang w:bidi="he-IL"/>
        </w:rPr>
        <w:t>41</w:t>
      </w:r>
      <w:r w:rsidR="00797F37" w:rsidRPr="006B2193">
        <w:rPr>
          <w:rFonts w:asciiTheme="majorBidi" w:hAnsiTheme="majorBidi" w:cstheme="majorBidi"/>
          <w:sz w:val="18"/>
          <w:szCs w:val="18"/>
          <w:lang w:bidi="he-IL"/>
        </w:rPr>
        <w:t xml:space="preserve"> </w:t>
      </w:r>
      <w:r w:rsidR="003A147E" w:rsidRPr="006B2193">
        <w:rPr>
          <w:rFonts w:asciiTheme="majorBidi" w:hAnsiTheme="majorBidi" w:cstheme="majorBidi"/>
          <w:sz w:val="18"/>
          <w:szCs w:val="18"/>
          <w:lang w:bidi="he-IL"/>
        </w:rPr>
        <w:t>“</w:t>
      </w:r>
      <w:r w:rsidR="0033704D" w:rsidRPr="006B2193">
        <w:rPr>
          <w:rFonts w:asciiTheme="majorBidi" w:hAnsiTheme="majorBidi" w:cstheme="majorBidi"/>
          <w:sz w:val="18"/>
          <w:szCs w:val="18"/>
          <w:lang w:bidi="he-IL"/>
        </w:rPr>
        <w:t xml:space="preserve">Dos </w:t>
      </w:r>
      <w:r w:rsidR="003A147E" w:rsidRPr="006B2193">
        <w:rPr>
          <w:rFonts w:asciiTheme="majorBidi" w:hAnsiTheme="majorBidi" w:cstheme="majorBidi"/>
          <w:sz w:val="18"/>
          <w:szCs w:val="18"/>
          <w:lang w:bidi="he-IL"/>
        </w:rPr>
        <w:t>hombre</w:t>
      </w:r>
      <w:r w:rsidR="0033704D" w:rsidRPr="006B2193">
        <w:rPr>
          <w:rFonts w:asciiTheme="majorBidi" w:hAnsiTheme="majorBidi" w:cstheme="majorBidi"/>
          <w:sz w:val="18"/>
          <w:szCs w:val="18"/>
          <w:lang w:bidi="he-IL"/>
        </w:rPr>
        <w:t xml:space="preserve">s </w:t>
      </w:r>
      <w:r w:rsidR="003A147E" w:rsidRPr="006B2193">
        <w:rPr>
          <w:rFonts w:asciiTheme="majorBidi" w:hAnsiTheme="majorBidi" w:cstheme="majorBidi"/>
          <w:sz w:val="18"/>
          <w:szCs w:val="18"/>
          <w:lang w:bidi="he-IL"/>
        </w:rPr>
        <w:t>le debían a</w:t>
      </w:r>
      <w:r w:rsidR="008E3A8F" w:rsidRPr="006B2193">
        <w:rPr>
          <w:rFonts w:asciiTheme="majorBidi" w:hAnsiTheme="majorBidi" w:cstheme="majorBidi"/>
          <w:sz w:val="18"/>
          <w:szCs w:val="18"/>
          <w:lang w:bidi="he-IL"/>
        </w:rPr>
        <w:t xml:space="preserve"> un acreedor</w:t>
      </w:r>
      <w:r w:rsidR="0033704D" w:rsidRPr="006B2193">
        <w:rPr>
          <w:rFonts w:asciiTheme="majorBidi" w:hAnsiTheme="majorBidi" w:cstheme="majorBidi"/>
          <w:sz w:val="18"/>
          <w:szCs w:val="18"/>
          <w:lang w:bidi="he-IL"/>
        </w:rPr>
        <w:t>, uno</w:t>
      </w:r>
      <w:r w:rsidR="003A147E" w:rsidRPr="006B2193">
        <w:rPr>
          <w:rFonts w:asciiTheme="majorBidi" w:hAnsiTheme="majorBidi" w:cstheme="majorBidi"/>
          <w:sz w:val="18"/>
          <w:szCs w:val="18"/>
          <w:lang w:bidi="he-IL"/>
        </w:rPr>
        <w:t xml:space="preserve"> le</w:t>
      </w:r>
      <w:r w:rsidR="0033704D" w:rsidRPr="006B2193">
        <w:rPr>
          <w:rFonts w:asciiTheme="majorBidi" w:hAnsiTheme="majorBidi" w:cstheme="majorBidi"/>
          <w:sz w:val="18"/>
          <w:szCs w:val="18"/>
          <w:lang w:bidi="he-IL"/>
        </w:rPr>
        <w:t xml:space="preserve"> debía </w:t>
      </w:r>
      <w:r w:rsidR="008E3A8F" w:rsidRPr="006B2193">
        <w:rPr>
          <w:rFonts w:asciiTheme="majorBidi" w:hAnsiTheme="majorBidi" w:cstheme="majorBidi"/>
          <w:sz w:val="18"/>
          <w:szCs w:val="18"/>
          <w:lang w:bidi="he-IL"/>
        </w:rPr>
        <w:t>quinientos denarios</w:t>
      </w:r>
      <w:r w:rsidR="007661E9" w:rsidRPr="006B2193">
        <w:rPr>
          <w:rFonts w:asciiTheme="majorBidi" w:hAnsiTheme="majorBidi" w:cstheme="majorBidi"/>
          <w:sz w:val="18"/>
          <w:szCs w:val="18"/>
          <w:lang w:bidi="he-IL"/>
        </w:rPr>
        <w:t xml:space="preserve"> y el otro</w:t>
      </w:r>
      <w:r w:rsidR="008E3A8F" w:rsidRPr="006B2193">
        <w:rPr>
          <w:rFonts w:asciiTheme="majorBidi" w:hAnsiTheme="majorBidi" w:cstheme="majorBidi"/>
          <w:sz w:val="18"/>
          <w:szCs w:val="18"/>
          <w:lang w:bidi="he-IL"/>
        </w:rPr>
        <w:t xml:space="preserve"> cincuenta</w:t>
      </w:r>
      <w:r w:rsidR="007661E9" w:rsidRPr="006B2193">
        <w:rPr>
          <w:rFonts w:asciiTheme="majorBidi" w:hAnsiTheme="majorBidi" w:cstheme="majorBidi"/>
          <w:sz w:val="18"/>
          <w:szCs w:val="18"/>
          <w:lang w:bidi="he-IL"/>
        </w:rPr>
        <w:t>;</w:t>
      </w:r>
      <w:r w:rsidR="007661E9" w:rsidRPr="006B2193">
        <w:rPr>
          <w:rFonts w:asciiTheme="majorBidi" w:hAnsiTheme="majorBidi" w:cstheme="majorBidi"/>
          <w:sz w:val="18"/>
          <w:szCs w:val="18"/>
          <w:lang w:bidi="he-IL"/>
        </w:rPr>
        <w:cr/>
      </w:r>
      <w:r w:rsidR="007661E9" w:rsidRPr="006B2193">
        <w:rPr>
          <w:rFonts w:asciiTheme="majorBidi" w:hAnsiTheme="majorBidi" w:cstheme="majorBidi"/>
          <w:b/>
          <w:bCs/>
          <w:sz w:val="18"/>
          <w:szCs w:val="18"/>
          <w:lang w:bidi="he-IL"/>
        </w:rPr>
        <w:t>42</w:t>
      </w:r>
      <w:r w:rsidR="007661E9" w:rsidRPr="006B2193">
        <w:rPr>
          <w:rFonts w:asciiTheme="majorBidi" w:hAnsiTheme="majorBidi" w:cstheme="majorBidi"/>
          <w:sz w:val="18"/>
          <w:szCs w:val="18"/>
          <w:lang w:bidi="he-IL"/>
        </w:rPr>
        <w:t xml:space="preserve"> y </w:t>
      </w:r>
      <w:r w:rsidR="008E3A8F" w:rsidRPr="006B2193">
        <w:rPr>
          <w:rFonts w:asciiTheme="majorBidi" w:hAnsiTheme="majorBidi" w:cstheme="majorBidi"/>
          <w:sz w:val="18"/>
          <w:szCs w:val="18"/>
          <w:lang w:bidi="he-IL"/>
        </w:rPr>
        <w:t>cuando no tuvieron para pagarle</w:t>
      </w:r>
      <w:r w:rsidR="003A147E" w:rsidRPr="006B2193">
        <w:rPr>
          <w:rFonts w:asciiTheme="majorBidi" w:hAnsiTheme="majorBidi" w:cstheme="majorBidi"/>
          <w:sz w:val="18"/>
          <w:szCs w:val="18"/>
          <w:lang w:bidi="he-IL"/>
        </w:rPr>
        <w:t xml:space="preserve">, </w:t>
      </w:r>
      <w:r w:rsidR="008E3A8F" w:rsidRPr="006B2193">
        <w:rPr>
          <w:rFonts w:asciiTheme="majorBidi" w:hAnsiTheme="majorBidi" w:cstheme="majorBidi"/>
          <w:sz w:val="18"/>
          <w:szCs w:val="18"/>
          <w:lang w:bidi="he-IL"/>
        </w:rPr>
        <w:t xml:space="preserve">los favoreció </w:t>
      </w:r>
      <w:r w:rsidR="008E3A8F" w:rsidRPr="006B2193">
        <w:rPr>
          <w:rFonts w:asciiTheme="majorBidi" w:hAnsiTheme="majorBidi" w:cstheme="majorBidi"/>
          <w:i/>
          <w:iCs/>
          <w:sz w:val="18"/>
          <w:szCs w:val="18"/>
          <w:lang w:bidi="he-IL"/>
        </w:rPr>
        <w:t>a</w:t>
      </w:r>
      <w:r w:rsidR="008E3A8F" w:rsidRPr="006B2193">
        <w:rPr>
          <w:rFonts w:asciiTheme="majorBidi" w:hAnsiTheme="majorBidi" w:cstheme="majorBidi"/>
          <w:sz w:val="18"/>
          <w:szCs w:val="18"/>
          <w:lang w:bidi="he-IL"/>
        </w:rPr>
        <w:t xml:space="preserve"> los dos.</w:t>
      </w:r>
      <w:r w:rsidR="003A147E" w:rsidRPr="006B2193">
        <w:rPr>
          <w:rFonts w:asciiTheme="majorBidi" w:hAnsiTheme="majorBidi" w:cstheme="majorBidi"/>
          <w:sz w:val="18"/>
          <w:szCs w:val="18"/>
          <w:lang w:bidi="he-IL"/>
        </w:rPr>
        <w:t xml:space="preserve"> ¿</w:t>
      </w:r>
      <w:r w:rsidR="008E3A8F" w:rsidRPr="006B2193">
        <w:rPr>
          <w:rFonts w:asciiTheme="majorBidi" w:hAnsiTheme="majorBidi" w:cstheme="majorBidi"/>
          <w:sz w:val="18"/>
          <w:szCs w:val="18"/>
          <w:lang w:bidi="he-IL"/>
        </w:rPr>
        <w:t>Y quién de ellos</w:t>
      </w:r>
      <w:r w:rsidR="003A147E" w:rsidRPr="006B2193">
        <w:rPr>
          <w:rFonts w:asciiTheme="majorBidi" w:hAnsiTheme="majorBidi" w:cstheme="majorBidi"/>
          <w:sz w:val="18"/>
          <w:szCs w:val="18"/>
          <w:lang w:bidi="he-IL"/>
        </w:rPr>
        <w:t xml:space="preserve"> </w:t>
      </w:r>
      <w:r w:rsidR="008E3A8F" w:rsidRPr="006B2193">
        <w:rPr>
          <w:rFonts w:asciiTheme="majorBidi" w:hAnsiTheme="majorBidi" w:cstheme="majorBidi"/>
          <w:sz w:val="18"/>
          <w:szCs w:val="18"/>
          <w:lang w:bidi="he-IL"/>
        </w:rPr>
        <w:t>dices que lo amará más</w:t>
      </w:r>
      <w:r w:rsidR="003A147E" w:rsidRPr="006B2193">
        <w:rPr>
          <w:rFonts w:asciiTheme="majorBidi" w:hAnsiTheme="majorBidi" w:cstheme="majorBidi"/>
          <w:sz w:val="18"/>
          <w:szCs w:val="18"/>
          <w:lang w:bidi="he-IL"/>
        </w:rPr>
        <w:t>?</w:t>
      </w:r>
      <w:r w:rsidR="00153AE0" w:rsidRPr="006B2193">
        <w:rPr>
          <w:rFonts w:asciiTheme="majorBidi" w:hAnsiTheme="majorBidi" w:cstheme="majorBidi"/>
          <w:sz w:val="18"/>
          <w:szCs w:val="18"/>
          <w:lang w:bidi="he-IL"/>
        </w:rPr>
        <w:t>”</w:t>
      </w:r>
      <w:r w:rsidR="00153AE0" w:rsidRPr="006B2193">
        <w:rPr>
          <w:rFonts w:asciiTheme="majorBidi" w:hAnsiTheme="majorBidi" w:cstheme="majorBidi"/>
          <w:sz w:val="18"/>
          <w:szCs w:val="18"/>
          <w:lang w:bidi="he-IL"/>
        </w:rPr>
        <w:cr/>
      </w:r>
      <w:r w:rsidR="00153AE0" w:rsidRPr="006B2193">
        <w:rPr>
          <w:rFonts w:asciiTheme="majorBidi" w:hAnsiTheme="majorBidi" w:cstheme="majorBidi"/>
          <w:b/>
          <w:bCs/>
          <w:sz w:val="18"/>
          <w:szCs w:val="18"/>
          <w:lang w:bidi="he-IL"/>
        </w:rPr>
        <w:t>43</w:t>
      </w:r>
      <w:r w:rsidR="00153AE0" w:rsidRPr="006B2193">
        <w:rPr>
          <w:rFonts w:asciiTheme="majorBidi" w:hAnsiTheme="majorBidi" w:cstheme="majorBidi"/>
          <w:sz w:val="18"/>
          <w:szCs w:val="18"/>
          <w:lang w:bidi="he-IL"/>
        </w:rPr>
        <w:t xml:space="preserve"> </w:t>
      </w:r>
      <w:r w:rsidR="008E3A8F" w:rsidRPr="006B2193">
        <w:rPr>
          <w:rFonts w:asciiTheme="majorBidi" w:hAnsiTheme="majorBidi" w:cstheme="majorBidi"/>
          <w:sz w:val="18"/>
          <w:szCs w:val="18"/>
          <w:lang w:bidi="he-IL"/>
        </w:rPr>
        <w:t>Y r</w:t>
      </w:r>
      <w:r w:rsidR="00153AE0" w:rsidRPr="006B2193">
        <w:rPr>
          <w:rFonts w:asciiTheme="majorBidi" w:hAnsiTheme="majorBidi" w:cstheme="majorBidi"/>
          <w:sz w:val="18"/>
          <w:szCs w:val="18"/>
          <w:lang w:bidi="he-IL"/>
        </w:rPr>
        <w:t xml:space="preserve">espondió Shimón, y dijo: Yo </w:t>
      </w:r>
      <w:r w:rsidR="008E3A8F" w:rsidRPr="006B2193">
        <w:rPr>
          <w:rFonts w:asciiTheme="majorBidi" w:hAnsiTheme="majorBidi" w:cstheme="majorBidi"/>
          <w:sz w:val="18"/>
          <w:szCs w:val="18"/>
          <w:lang w:bidi="he-IL"/>
        </w:rPr>
        <w:t>interpreto</w:t>
      </w:r>
      <w:r w:rsidR="00153AE0" w:rsidRPr="006B2193">
        <w:rPr>
          <w:rFonts w:asciiTheme="majorBidi" w:hAnsiTheme="majorBidi" w:cstheme="majorBidi"/>
          <w:sz w:val="18"/>
          <w:szCs w:val="18"/>
          <w:lang w:bidi="he-IL"/>
        </w:rPr>
        <w:t xml:space="preserve"> que </w:t>
      </w:r>
      <w:r w:rsidR="008E3A8F" w:rsidRPr="006B2193">
        <w:rPr>
          <w:rFonts w:asciiTheme="majorBidi" w:hAnsiTheme="majorBidi" w:cstheme="majorBidi"/>
          <w:sz w:val="18"/>
          <w:szCs w:val="18"/>
          <w:lang w:bidi="he-IL"/>
        </w:rPr>
        <w:t>este al que lo favoreció más</w:t>
      </w:r>
      <w:r w:rsidR="00153AE0" w:rsidRPr="006B2193">
        <w:rPr>
          <w:rFonts w:asciiTheme="majorBidi" w:hAnsiTheme="majorBidi" w:cstheme="majorBidi"/>
          <w:sz w:val="18"/>
          <w:szCs w:val="18"/>
          <w:lang w:bidi="he-IL"/>
        </w:rPr>
        <w:t xml:space="preserve">. Y </w:t>
      </w:r>
      <w:r w:rsidR="008E3A8F" w:rsidRPr="006B2193">
        <w:rPr>
          <w:rFonts w:asciiTheme="majorBidi" w:hAnsiTheme="majorBidi" w:cstheme="majorBidi"/>
          <w:sz w:val="18"/>
          <w:szCs w:val="18"/>
          <w:lang w:bidi="he-IL"/>
        </w:rPr>
        <w:t>Él le</w:t>
      </w:r>
      <w:r w:rsidR="00153AE0" w:rsidRPr="006B2193">
        <w:rPr>
          <w:rFonts w:asciiTheme="majorBidi" w:hAnsiTheme="majorBidi" w:cstheme="majorBidi"/>
          <w:sz w:val="18"/>
          <w:szCs w:val="18"/>
          <w:lang w:bidi="he-IL"/>
        </w:rPr>
        <w:t xml:space="preserve"> dijo: Rectamente </w:t>
      </w:r>
      <w:r w:rsidR="00735D80" w:rsidRPr="006B2193">
        <w:rPr>
          <w:rFonts w:asciiTheme="majorBidi" w:hAnsiTheme="majorBidi" w:cstheme="majorBidi"/>
          <w:sz w:val="18"/>
          <w:szCs w:val="18"/>
          <w:lang w:bidi="he-IL"/>
        </w:rPr>
        <w:t>has</w:t>
      </w:r>
      <w:r w:rsidR="00153AE0" w:rsidRPr="006B2193">
        <w:rPr>
          <w:rFonts w:asciiTheme="majorBidi" w:hAnsiTheme="majorBidi" w:cstheme="majorBidi"/>
          <w:sz w:val="18"/>
          <w:szCs w:val="18"/>
          <w:lang w:bidi="he-IL"/>
        </w:rPr>
        <w:t xml:space="preserve"> juzgado.</w:t>
      </w:r>
      <w:r w:rsidR="00153AE0" w:rsidRPr="006B2193">
        <w:rPr>
          <w:rFonts w:asciiTheme="majorBidi" w:hAnsiTheme="majorBidi" w:cstheme="majorBidi"/>
          <w:sz w:val="18"/>
          <w:szCs w:val="18"/>
          <w:lang w:bidi="he-IL"/>
        </w:rPr>
        <w:cr/>
      </w:r>
      <w:r w:rsidR="00153AE0" w:rsidRPr="006B2193">
        <w:rPr>
          <w:rFonts w:asciiTheme="majorBidi" w:hAnsiTheme="majorBidi" w:cstheme="majorBidi"/>
          <w:b/>
          <w:bCs/>
          <w:sz w:val="18"/>
          <w:szCs w:val="18"/>
          <w:lang w:bidi="he-IL"/>
        </w:rPr>
        <w:t>44</w:t>
      </w:r>
      <w:r w:rsidR="00153AE0" w:rsidRPr="006B2193">
        <w:rPr>
          <w:rFonts w:asciiTheme="majorBidi" w:hAnsiTheme="majorBidi" w:cstheme="majorBidi"/>
          <w:sz w:val="18"/>
          <w:szCs w:val="18"/>
          <w:lang w:bidi="he-IL"/>
        </w:rPr>
        <w:t xml:space="preserve"> Y se volvió hacia la mujer, y dijo a Shimón: </w:t>
      </w:r>
      <w:r w:rsidR="000D34CB" w:rsidRPr="006B2193">
        <w:rPr>
          <w:rFonts w:asciiTheme="majorBidi" w:hAnsiTheme="majorBidi" w:cstheme="majorBidi"/>
          <w:sz w:val="18"/>
          <w:szCs w:val="18"/>
          <w:lang w:bidi="he-IL"/>
        </w:rPr>
        <w:t xml:space="preserve">¿Ves tú </w:t>
      </w:r>
      <w:r w:rsidR="008E3A8F" w:rsidRPr="006B2193">
        <w:rPr>
          <w:rFonts w:asciiTheme="majorBidi" w:hAnsiTheme="majorBidi" w:cstheme="majorBidi"/>
          <w:sz w:val="18"/>
          <w:szCs w:val="18"/>
          <w:lang w:bidi="he-IL"/>
        </w:rPr>
        <w:t>a la</w:t>
      </w:r>
      <w:r w:rsidR="000D34CB" w:rsidRPr="006B2193">
        <w:rPr>
          <w:rFonts w:asciiTheme="majorBidi" w:hAnsiTheme="majorBidi" w:cstheme="majorBidi"/>
          <w:sz w:val="18"/>
          <w:szCs w:val="18"/>
          <w:lang w:bidi="he-IL"/>
        </w:rPr>
        <w:t xml:space="preserve"> mujer? </w:t>
      </w:r>
      <w:r w:rsidR="008E3A8F" w:rsidRPr="006B2193">
        <w:rPr>
          <w:rFonts w:asciiTheme="majorBidi" w:hAnsiTheme="majorBidi" w:cstheme="majorBidi"/>
          <w:sz w:val="18"/>
          <w:szCs w:val="18"/>
          <w:lang w:bidi="he-IL"/>
        </w:rPr>
        <w:t>E</w:t>
      </w:r>
      <w:r w:rsidR="000D34CB" w:rsidRPr="006B2193">
        <w:rPr>
          <w:rFonts w:asciiTheme="majorBidi" w:hAnsiTheme="majorBidi" w:cstheme="majorBidi"/>
          <w:sz w:val="18"/>
          <w:szCs w:val="18"/>
          <w:lang w:bidi="he-IL"/>
        </w:rPr>
        <w:t xml:space="preserve">ntré a tu casa y no me diste agua para mis pies, pero </w:t>
      </w:r>
      <w:r w:rsidR="008E3A8F" w:rsidRPr="006B2193">
        <w:rPr>
          <w:rFonts w:asciiTheme="majorBidi" w:hAnsiTheme="majorBidi" w:cstheme="majorBidi"/>
          <w:sz w:val="18"/>
          <w:szCs w:val="18"/>
          <w:lang w:bidi="he-IL"/>
        </w:rPr>
        <w:t>ella</w:t>
      </w:r>
      <w:r w:rsidR="000D34CB" w:rsidRPr="006B2193">
        <w:rPr>
          <w:rFonts w:asciiTheme="majorBidi" w:hAnsiTheme="majorBidi" w:cstheme="majorBidi"/>
          <w:sz w:val="18"/>
          <w:szCs w:val="18"/>
          <w:lang w:bidi="he-IL"/>
        </w:rPr>
        <w:t xml:space="preserve"> ha </w:t>
      </w:r>
      <w:r w:rsidR="008E3A8F" w:rsidRPr="006B2193">
        <w:rPr>
          <w:rFonts w:asciiTheme="majorBidi" w:hAnsiTheme="majorBidi" w:cstheme="majorBidi"/>
          <w:sz w:val="18"/>
          <w:szCs w:val="18"/>
          <w:lang w:bidi="he-IL"/>
        </w:rPr>
        <w:t>lavado</w:t>
      </w:r>
      <w:r w:rsidR="000D34CB" w:rsidRPr="006B2193">
        <w:rPr>
          <w:rFonts w:asciiTheme="majorBidi" w:hAnsiTheme="majorBidi" w:cstheme="majorBidi"/>
          <w:sz w:val="18"/>
          <w:szCs w:val="18"/>
          <w:lang w:bidi="he-IL"/>
        </w:rPr>
        <w:t xml:space="preserve"> mis pies con lágrimas</w:t>
      </w:r>
      <w:r w:rsidR="008E3A8F" w:rsidRPr="006B2193">
        <w:rPr>
          <w:rFonts w:asciiTheme="majorBidi" w:hAnsiTheme="majorBidi" w:cstheme="majorBidi"/>
          <w:sz w:val="18"/>
          <w:szCs w:val="18"/>
          <w:lang w:bidi="he-IL"/>
        </w:rPr>
        <w:t xml:space="preserve">, </w:t>
      </w:r>
      <w:r w:rsidR="000D34CB" w:rsidRPr="006B2193">
        <w:rPr>
          <w:rFonts w:asciiTheme="majorBidi" w:hAnsiTheme="majorBidi" w:cstheme="majorBidi"/>
          <w:sz w:val="18"/>
          <w:szCs w:val="18"/>
          <w:lang w:bidi="he-IL"/>
        </w:rPr>
        <w:t xml:space="preserve">y con </w:t>
      </w:r>
      <w:r w:rsidR="008E3A8F" w:rsidRPr="006B2193">
        <w:rPr>
          <w:rFonts w:asciiTheme="majorBidi" w:hAnsiTheme="majorBidi" w:cstheme="majorBidi"/>
          <w:sz w:val="18"/>
          <w:szCs w:val="18"/>
          <w:lang w:bidi="he-IL"/>
        </w:rPr>
        <w:t>los</w:t>
      </w:r>
      <w:r w:rsidR="000D34CB" w:rsidRPr="006B2193">
        <w:rPr>
          <w:rFonts w:asciiTheme="majorBidi" w:hAnsiTheme="majorBidi" w:cstheme="majorBidi"/>
          <w:sz w:val="18"/>
          <w:szCs w:val="18"/>
          <w:lang w:bidi="he-IL"/>
        </w:rPr>
        <w:t xml:space="preserve"> cabello</w:t>
      </w:r>
      <w:r w:rsidR="008E3A8F" w:rsidRPr="006B2193">
        <w:rPr>
          <w:rFonts w:asciiTheme="majorBidi" w:hAnsiTheme="majorBidi" w:cstheme="majorBidi"/>
          <w:sz w:val="18"/>
          <w:szCs w:val="18"/>
          <w:lang w:bidi="he-IL"/>
        </w:rPr>
        <w:t>s</w:t>
      </w:r>
      <w:r w:rsidR="000D34CB" w:rsidRPr="006B2193">
        <w:rPr>
          <w:rFonts w:asciiTheme="majorBidi" w:hAnsiTheme="majorBidi" w:cstheme="majorBidi"/>
          <w:sz w:val="18"/>
          <w:szCs w:val="18"/>
          <w:lang w:bidi="he-IL"/>
        </w:rPr>
        <w:t xml:space="preserve"> de su cabeza los ha </w:t>
      </w:r>
      <w:r w:rsidR="008E3A8F" w:rsidRPr="006B2193">
        <w:rPr>
          <w:rFonts w:asciiTheme="majorBidi" w:hAnsiTheme="majorBidi" w:cstheme="majorBidi"/>
          <w:sz w:val="18"/>
          <w:szCs w:val="18"/>
          <w:lang w:bidi="he-IL"/>
        </w:rPr>
        <w:t>frotado</w:t>
      </w:r>
      <w:r w:rsidR="000D34CB" w:rsidRPr="006B2193">
        <w:rPr>
          <w:rFonts w:asciiTheme="majorBidi" w:hAnsiTheme="majorBidi" w:cstheme="majorBidi"/>
          <w:sz w:val="18"/>
          <w:szCs w:val="18"/>
          <w:lang w:bidi="he-IL"/>
        </w:rPr>
        <w:t>;</w:t>
      </w:r>
      <w:r w:rsidR="000D34CB" w:rsidRPr="006B2193">
        <w:rPr>
          <w:rFonts w:asciiTheme="majorBidi" w:hAnsiTheme="majorBidi" w:cstheme="majorBidi"/>
          <w:sz w:val="18"/>
          <w:szCs w:val="18"/>
          <w:lang w:bidi="he-IL"/>
        </w:rPr>
        <w:cr/>
      </w:r>
      <w:r w:rsidR="000D34CB" w:rsidRPr="006B2193">
        <w:rPr>
          <w:rFonts w:asciiTheme="majorBidi" w:hAnsiTheme="majorBidi" w:cstheme="majorBidi"/>
          <w:b/>
          <w:bCs/>
          <w:sz w:val="18"/>
          <w:szCs w:val="18"/>
          <w:lang w:bidi="he-IL"/>
        </w:rPr>
        <w:t>45</w:t>
      </w:r>
      <w:r w:rsidR="000D34CB" w:rsidRPr="006B2193">
        <w:rPr>
          <w:rFonts w:asciiTheme="majorBidi" w:hAnsiTheme="majorBidi" w:cstheme="majorBidi"/>
          <w:sz w:val="18"/>
          <w:szCs w:val="18"/>
          <w:lang w:bidi="he-IL"/>
        </w:rPr>
        <w:t xml:space="preserve"> </w:t>
      </w:r>
      <w:r w:rsidR="00A4399C" w:rsidRPr="006B2193">
        <w:rPr>
          <w:rFonts w:asciiTheme="majorBidi" w:hAnsiTheme="majorBidi" w:cstheme="majorBidi"/>
          <w:sz w:val="18"/>
          <w:szCs w:val="18"/>
          <w:lang w:bidi="he-IL"/>
        </w:rPr>
        <w:t>beso no me diste</w:t>
      </w:r>
      <w:r w:rsidR="000D34CB" w:rsidRPr="006B2193">
        <w:rPr>
          <w:rFonts w:asciiTheme="majorBidi" w:hAnsiTheme="majorBidi" w:cstheme="majorBidi"/>
          <w:sz w:val="18"/>
          <w:szCs w:val="18"/>
          <w:lang w:bidi="he-IL"/>
        </w:rPr>
        <w:t>,</w:t>
      </w:r>
      <w:r w:rsidR="00162806" w:rsidRPr="006B2193">
        <w:rPr>
          <w:rFonts w:asciiTheme="majorBidi" w:hAnsiTheme="majorBidi" w:cstheme="majorBidi"/>
          <w:sz w:val="18"/>
          <w:szCs w:val="18"/>
          <w:lang w:bidi="he-IL"/>
        </w:rPr>
        <w:t xml:space="preserve"> pero </w:t>
      </w:r>
      <w:r w:rsidR="00A4399C" w:rsidRPr="006B2193">
        <w:rPr>
          <w:rFonts w:asciiTheme="majorBidi" w:hAnsiTheme="majorBidi" w:cstheme="majorBidi"/>
          <w:sz w:val="18"/>
          <w:szCs w:val="18"/>
          <w:lang w:bidi="he-IL"/>
        </w:rPr>
        <w:t>ella, después que entró,</w:t>
      </w:r>
      <w:r w:rsidR="00162806" w:rsidRPr="006B2193">
        <w:rPr>
          <w:rFonts w:asciiTheme="majorBidi" w:hAnsiTheme="majorBidi" w:cstheme="majorBidi"/>
          <w:sz w:val="18"/>
          <w:szCs w:val="18"/>
          <w:lang w:bidi="he-IL"/>
        </w:rPr>
        <w:t xml:space="preserve"> no ha </w:t>
      </w:r>
      <w:r w:rsidR="00A4399C" w:rsidRPr="006B2193">
        <w:rPr>
          <w:rFonts w:asciiTheme="majorBidi" w:hAnsiTheme="majorBidi" w:cstheme="majorBidi"/>
          <w:sz w:val="18"/>
          <w:szCs w:val="18"/>
          <w:lang w:bidi="he-IL"/>
        </w:rPr>
        <w:t>dejado</w:t>
      </w:r>
      <w:r w:rsidR="00162806" w:rsidRPr="006B2193">
        <w:rPr>
          <w:rFonts w:asciiTheme="majorBidi" w:hAnsiTheme="majorBidi" w:cstheme="majorBidi"/>
          <w:sz w:val="18"/>
          <w:szCs w:val="18"/>
          <w:lang w:bidi="he-IL"/>
        </w:rPr>
        <w:t xml:space="preserve"> de besar mis pies;</w:t>
      </w:r>
      <w:r w:rsidR="00162806" w:rsidRPr="006B2193">
        <w:rPr>
          <w:rFonts w:asciiTheme="majorBidi" w:hAnsiTheme="majorBidi" w:cstheme="majorBidi"/>
          <w:sz w:val="18"/>
          <w:szCs w:val="18"/>
          <w:lang w:bidi="he-IL"/>
        </w:rPr>
        <w:cr/>
      </w:r>
      <w:r w:rsidR="00162806" w:rsidRPr="006B2193">
        <w:rPr>
          <w:rFonts w:asciiTheme="majorBidi" w:hAnsiTheme="majorBidi" w:cstheme="majorBidi"/>
          <w:b/>
          <w:bCs/>
          <w:sz w:val="18"/>
          <w:szCs w:val="18"/>
          <w:lang w:bidi="he-IL"/>
        </w:rPr>
        <w:t>46</w:t>
      </w:r>
      <w:r w:rsidR="00162806" w:rsidRPr="006B2193">
        <w:rPr>
          <w:rFonts w:asciiTheme="majorBidi" w:hAnsiTheme="majorBidi" w:cstheme="majorBidi"/>
          <w:sz w:val="18"/>
          <w:szCs w:val="18"/>
          <w:lang w:bidi="he-IL"/>
        </w:rPr>
        <w:t xml:space="preserve"> no ungiste mi cabeza con aceite, pero </w:t>
      </w:r>
      <w:r w:rsidR="00A4399C" w:rsidRPr="006B2193">
        <w:rPr>
          <w:rFonts w:asciiTheme="majorBidi" w:hAnsiTheme="majorBidi" w:cstheme="majorBidi"/>
          <w:sz w:val="18"/>
          <w:szCs w:val="18"/>
          <w:lang w:bidi="he-IL"/>
        </w:rPr>
        <w:t>ella</w:t>
      </w:r>
      <w:r w:rsidR="00162806" w:rsidRPr="006B2193">
        <w:rPr>
          <w:rFonts w:asciiTheme="majorBidi" w:hAnsiTheme="majorBidi" w:cstheme="majorBidi"/>
          <w:sz w:val="18"/>
          <w:szCs w:val="18"/>
          <w:lang w:bidi="he-IL"/>
        </w:rPr>
        <w:t xml:space="preserve"> ungió mi</w:t>
      </w:r>
      <w:r w:rsidR="00A4399C" w:rsidRPr="006B2193">
        <w:rPr>
          <w:rFonts w:asciiTheme="majorBidi" w:hAnsiTheme="majorBidi" w:cstheme="majorBidi"/>
          <w:sz w:val="18"/>
          <w:szCs w:val="18"/>
          <w:lang w:bidi="he-IL"/>
        </w:rPr>
        <w:t>s</w:t>
      </w:r>
      <w:r w:rsidR="00162806" w:rsidRPr="006B2193">
        <w:rPr>
          <w:rFonts w:asciiTheme="majorBidi" w:hAnsiTheme="majorBidi" w:cstheme="majorBidi"/>
          <w:sz w:val="18"/>
          <w:szCs w:val="18"/>
          <w:lang w:bidi="he-IL"/>
        </w:rPr>
        <w:t xml:space="preserve"> </w:t>
      </w:r>
      <w:r w:rsidR="00A4399C" w:rsidRPr="006B2193">
        <w:rPr>
          <w:rFonts w:asciiTheme="majorBidi" w:hAnsiTheme="majorBidi" w:cstheme="majorBidi"/>
          <w:sz w:val="18"/>
          <w:szCs w:val="18"/>
          <w:lang w:bidi="he-IL"/>
        </w:rPr>
        <w:t>pies</w:t>
      </w:r>
      <w:r w:rsidR="00162806" w:rsidRPr="006B2193">
        <w:rPr>
          <w:rFonts w:asciiTheme="majorBidi" w:hAnsiTheme="majorBidi" w:cstheme="majorBidi"/>
          <w:sz w:val="18"/>
          <w:szCs w:val="18"/>
          <w:lang w:bidi="he-IL"/>
        </w:rPr>
        <w:t xml:space="preserve"> con </w:t>
      </w:r>
      <w:r w:rsidR="00A4399C" w:rsidRPr="006B2193">
        <w:rPr>
          <w:rFonts w:asciiTheme="majorBidi" w:hAnsiTheme="majorBidi" w:cstheme="majorBidi"/>
          <w:sz w:val="18"/>
          <w:szCs w:val="18"/>
          <w:lang w:bidi="he-IL"/>
        </w:rPr>
        <w:t>perfume</w:t>
      </w:r>
      <w:r w:rsidR="00162806" w:rsidRPr="006B2193">
        <w:rPr>
          <w:rFonts w:asciiTheme="majorBidi" w:hAnsiTheme="majorBidi" w:cstheme="majorBidi"/>
          <w:sz w:val="18"/>
          <w:szCs w:val="18"/>
          <w:lang w:bidi="he-IL"/>
        </w:rPr>
        <w:t>.</w:t>
      </w:r>
      <w:r w:rsidR="00162806" w:rsidRPr="006B2193">
        <w:rPr>
          <w:rFonts w:asciiTheme="majorBidi" w:hAnsiTheme="majorBidi" w:cstheme="majorBidi"/>
          <w:sz w:val="18"/>
          <w:szCs w:val="18"/>
          <w:lang w:bidi="he-IL"/>
        </w:rPr>
        <w:cr/>
      </w:r>
      <w:r w:rsidR="00162806" w:rsidRPr="006B2193">
        <w:rPr>
          <w:rFonts w:asciiTheme="majorBidi" w:hAnsiTheme="majorBidi" w:cstheme="majorBidi"/>
          <w:b/>
          <w:bCs/>
          <w:sz w:val="18"/>
          <w:szCs w:val="18"/>
          <w:lang w:bidi="he-IL"/>
        </w:rPr>
        <w:t>47</w:t>
      </w:r>
      <w:r w:rsidR="000D34CB" w:rsidRPr="006B2193">
        <w:rPr>
          <w:rFonts w:asciiTheme="majorBidi" w:hAnsiTheme="majorBidi" w:cstheme="majorBidi"/>
          <w:sz w:val="18"/>
          <w:szCs w:val="18"/>
          <w:lang w:bidi="he-IL"/>
        </w:rPr>
        <w:t xml:space="preserve"> </w:t>
      </w:r>
      <w:r w:rsidR="00A4399C" w:rsidRPr="006B2193">
        <w:rPr>
          <w:rFonts w:asciiTheme="majorBidi" w:hAnsiTheme="majorBidi" w:cstheme="majorBidi"/>
          <w:sz w:val="18"/>
          <w:szCs w:val="18"/>
          <w:lang w:bidi="he-IL"/>
        </w:rPr>
        <w:t>Por eso</w:t>
      </w:r>
      <w:r w:rsidR="00162806" w:rsidRPr="006B2193">
        <w:rPr>
          <w:rFonts w:asciiTheme="majorBidi" w:hAnsiTheme="majorBidi" w:cstheme="majorBidi"/>
          <w:sz w:val="18"/>
          <w:szCs w:val="18"/>
          <w:lang w:bidi="he-IL"/>
        </w:rPr>
        <w:t>, Yo te digo que</w:t>
      </w:r>
      <w:r w:rsidR="00A4399C" w:rsidRPr="006B2193">
        <w:rPr>
          <w:rFonts w:asciiTheme="majorBidi" w:hAnsiTheme="majorBidi" w:cstheme="majorBidi"/>
          <w:sz w:val="18"/>
          <w:szCs w:val="18"/>
          <w:lang w:bidi="he-IL"/>
        </w:rPr>
        <w:t xml:space="preserve"> le</w:t>
      </w:r>
      <w:r w:rsidR="00162806" w:rsidRPr="006B2193">
        <w:rPr>
          <w:rFonts w:asciiTheme="majorBidi" w:hAnsiTheme="majorBidi" w:cstheme="majorBidi"/>
          <w:sz w:val="18"/>
          <w:szCs w:val="18"/>
          <w:lang w:bidi="he-IL"/>
        </w:rPr>
        <w:t xml:space="preserve"> serán </w:t>
      </w:r>
      <w:r w:rsidR="00A4399C" w:rsidRPr="006B2193">
        <w:rPr>
          <w:rFonts w:asciiTheme="majorBidi" w:hAnsiTheme="majorBidi" w:cstheme="majorBidi"/>
          <w:sz w:val="18"/>
          <w:szCs w:val="18"/>
          <w:lang w:bidi="he-IL"/>
        </w:rPr>
        <w:t>soportados</w:t>
      </w:r>
      <w:r w:rsidR="00A4399C" w:rsidRPr="006B2193">
        <w:rPr>
          <w:rStyle w:val="Refdenotaalpie"/>
          <w:rFonts w:asciiTheme="majorBidi" w:hAnsiTheme="majorBidi" w:cstheme="majorBidi"/>
          <w:sz w:val="18"/>
          <w:szCs w:val="18"/>
          <w:lang w:bidi="he-IL"/>
        </w:rPr>
        <w:footnoteReference w:id="946"/>
      </w:r>
      <w:r w:rsidR="00162806" w:rsidRPr="006B2193">
        <w:rPr>
          <w:rFonts w:asciiTheme="majorBidi" w:hAnsiTheme="majorBidi" w:cstheme="majorBidi"/>
          <w:sz w:val="18"/>
          <w:szCs w:val="18"/>
          <w:lang w:bidi="he-IL"/>
        </w:rPr>
        <w:t xml:space="preserve"> </w:t>
      </w:r>
      <w:r w:rsidR="00A4399C" w:rsidRPr="006B2193">
        <w:rPr>
          <w:rFonts w:asciiTheme="majorBidi" w:hAnsiTheme="majorBidi" w:cstheme="majorBidi"/>
          <w:sz w:val="18"/>
          <w:szCs w:val="18"/>
          <w:lang w:bidi="he-IL"/>
        </w:rPr>
        <w:t>los</w:t>
      </w:r>
      <w:r w:rsidR="00162806" w:rsidRPr="006B2193">
        <w:rPr>
          <w:rFonts w:asciiTheme="majorBidi" w:hAnsiTheme="majorBidi" w:cstheme="majorBidi"/>
          <w:sz w:val="18"/>
          <w:szCs w:val="18"/>
          <w:lang w:bidi="he-IL"/>
        </w:rPr>
        <w:t xml:space="preserve"> much</w:t>
      </w:r>
      <w:r w:rsidR="00A4399C" w:rsidRPr="006B2193">
        <w:rPr>
          <w:rFonts w:asciiTheme="majorBidi" w:hAnsiTheme="majorBidi" w:cstheme="majorBidi"/>
          <w:sz w:val="18"/>
          <w:szCs w:val="18"/>
          <w:lang w:bidi="he-IL"/>
        </w:rPr>
        <w:t>o</w:t>
      </w:r>
      <w:r w:rsidR="00162806" w:rsidRPr="006B2193">
        <w:rPr>
          <w:rFonts w:asciiTheme="majorBidi" w:hAnsiTheme="majorBidi" w:cstheme="majorBidi"/>
          <w:sz w:val="18"/>
          <w:szCs w:val="18"/>
          <w:lang w:bidi="he-IL"/>
        </w:rPr>
        <w:t xml:space="preserve">s </w:t>
      </w:r>
      <w:r w:rsidR="00A4399C" w:rsidRPr="006B2193">
        <w:rPr>
          <w:rFonts w:asciiTheme="majorBidi" w:hAnsiTheme="majorBidi" w:cstheme="majorBidi"/>
          <w:sz w:val="18"/>
          <w:szCs w:val="18"/>
          <w:lang w:bidi="he-IL"/>
        </w:rPr>
        <w:t>pecados</w:t>
      </w:r>
      <w:r w:rsidR="00162806" w:rsidRPr="006B2193">
        <w:rPr>
          <w:rFonts w:asciiTheme="majorBidi" w:hAnsiTheme="majorBidi" w:cstheme="majorBidi"/>
          <w:sz w:val="18"/>
          <w:szCs w:val="18"/>
          <w:lang w:bidi="he-IL"/>
        </w:rPr>
        <w:t xml:space="preserve">, </w:t>
      </w:r>
      <w:r w:rsidR="00A4399C" w:rsidRPr="006B2193">
        <w:rPr>
          <w:rFonts w:asciiTheme="majorBidi" w:hAnsiTheme="majorBidi" w:cstheme="majorBidi"/>
          <w:sz w:val="18"/>
          <w:szCs w:val="18"/>
          <w:lang w:bidi="he-IL"/>
        </w:rPr>
        <w:t>por eso</w:t>
      </w:r>
      <w:r w:rsidR="00162806" w:rsidRPr="006B2193">
        <w:rPr>
          <w:rFonts w:asciiTheme="majorBidi" w:hAnsiTheme="majorBidi" w:cstheme="majorBidi"/>
          <w:sz w:val="18"/>
          <w:szCs w:val="18"/>
          <w:lang w:bidi="he-IL"/>
        </w:rPr>
        <w:t xml:space="preserve"> amó mucho</w:t>
      </w:r>
      <w:r w:rsidR="00B60A2C" w:rsidRPr="006B2193">
        <w:rPr>
          <w:rFonts w:asciiTheme="majorBidi" w:hAnsiTheme="majorBidi" w:cstheme="majorBidi"/>
          <w:sz w:val="18"/>
          <w:szCs w:val="18"/>
          <w:lang w:bidi="he-IL"/>
        </w:rPr>
        <w:t xml:space="preserve">; </w:t>
      </w:r>
      <w:r w:rsidR="00B60A2C" w:rsidRPr="006B2193">
        <w:rPr>
          <w:rFonts w:asciiTheme="majorBidi" w:hAnsiTheme="majorBidi" w:cstheme="majorBidi"/>
          <w:sz w:val="18"/>
          <w:szCs w:val="18"/>
          <w:lang w:bidi="he-IL"/>
        </w:rPr>
        <w:lastRenderedPageBreak/>
        <w:t>y al que se le soporta poco, también ama poco.</w:t>
      </w:r>
      <w:r w:rsidR="00122689" w:rsidRPr="006B2193">
        <w:rPr>
          <w:rFonts w:asciiTheme="majorBidi" w:hAnsiTheme="majorBidi" w:cstheme="majorBidi"/>
          <w:sz w:val="18"/>
          <w:szCs w:val="18"/>
          <w:lang w:bidi="he-IL"/>
        </w:rPr>
        <w:cr/>
      </w:r>
      <w:r w:rsidR="00122689" w:rsidRPr="006B2193">
        <w:rPr>
          <w:rFonts w:asciiTheme="majorBidi" w:hAnsiTheme="majorBidi" w:cstheme="majorBidi"/>
          <w:b/>
          <w:bCs/>
          <w:sz w:val="18"/>
          <w:szCs w:val="18"/>
          <w:lang w:bidi="he-IL"/>
        </w:rPr>
        <w:t>48</w:t>
      </w:r>
      <w:r w:rsidR="00122689" w:rsidRPr="006B2193">
        <w:rPr>
          <w:rFonts w:asciiTheme="majorBidi" w:hAnsiTheme="majorBidi" w:cstheme="majorBidi"/>
          <w:sz w:val="18"/>
          <w:szCs w:val="18"/>
          <w:lang w:bidi="he-IL"/>
        </w:rPr>
        <w:t xml:space="preserve"> </w:t>
      </w:r>
      <w:r w:rsidR="00500D92" w:rsidRPr="006B2193">
        <w:rPr>
          <w:rFonts w:asciiTheme="majorBidi" w:hAnsiTheme="majorBidi" w:cstheme="majorBidi"/>
          <w:sz w:val="18"/>
          <w:szCs w:val="18"/>
          <w:lang w:bidi="he-IL"/>
        </w:rPr>
        <w:t xml:space="preserve">Y </w:t>
      </w:r>
      <w:r w:rsidR="00500D92" w:rsidRPr="006B2193">
        <w:rPr>
          <w:rFonts w:asciiTheme="majorBidi" w:hAnsiTheme="majorBidi" w:cstheme="majorBidi"/>
          <w:i/>
          <w:iCs/>
          <w:sz w:val="18"/>
          <w:szCs w:val="18"/>
          <w:lang w:bidi="he-IL"/>
        </w:rPr>
        <w:t>le</w:t>
      </w:r>
      <w:r w:rsidR="00500D92" w:rsidRPr="006B2193">
        <w:rPr>
          <w:rFonts w:asciiTheme="majorBidi" w:hAnsiTheme="majorBidi" w:cstheme="majorBidi"/>
          <w:sz w:val="18"/>
          <w:szCs w:val="18"/>
          <w:lang w:bidi="he-IL"/>
        </w:rPr>
        <w:t xml:space="preserve"> dijo a ella: Te son soportados</w:t>
      </w:r>
      <w:r w:rsidR="00500D92" w:rsidRPr="006B2193">
        <w:rPr>
          <w:rStyle w:val="Refdenotaalpie"/>
          <w:rFonts w:asciiTheme="majorBidi" w:hAnsiTheme="majorBidi" w:cstheme="majorBidi"/>
          <w:sz w:val="18"/>
          <w:szCs w:val="18"/>
          <w:lang w:bidi="he-IL"/>
        </w:rPr>
        <w:footnoteReference w:id="947"/>
      </w:r>
      <w:r w:rsidR="00500D92" w:rsidRPr="006B2193">
        <w:rPr>
          <w:rFonts w:asciiTheme="majorBidi" w:hAnsiTheme="majorBidi" w:cstheme="majorBidi"/>
          <w:sz w:val="18"/>
          <w:szCs w:val="18"/>
          <w:lang w:bidi="he-IL"/>
        </w:rPr>
        <w:t xml:space="preserve"> tus pecados.</w:t>
      </w:r>
      <w:r w:rsidR="00122689" w:rsidRPr="006B2193">
        <w:rPr>
          <w:rFonts w:asciiTheme="majorBidi" w:hAnsiTheme="majorBidi" w:cstheme="majorBidi"/>
          <w:sz w:val="18"/>
          <w:szCs w:val="18"/>
          <w:lang w:bidi="he-IL"/>
        </w:rPr>
        <w:cr/>
      </w:r>
      <w:r w:rsidR="00122689" w:rsidRPr="006B2193">
        <w:rPr>
          <w:rFonts w:asciiTheme="majorBidi" w:hAnsiTheme="majorBidi" w:cstheme="majorBidi"/>
          <w:b/>
          <w:bCs/>
          <w:sz w:val="18"/>
          <w:szCs w:val="18"/>
          <w:lang w:bidi="he-IL"/>
        </w:rPr>
        <w:t>49</w:t>
      </w:r>
      <w:r w:rsidR="00122689" w:rsidRPr="006B2193">
        <w:rPr>
          <w:rFonts w:asciiTheme="majorBidi" w:hAnsiTheme="majorBidi" w:cstheme="majorBidi"/>
          <w:sz w:val="18"/>
          <w:szCs w:val="18"/>
          <w:lang w:bidi="he-IL"/>
        </w:rPr>
        <w:t xml:space="preserve"> </w:t>
      </w:r>
      <w:r w:rsidR="00500D92" w:rsidRPr="006B2193">
        <w:rPr>
          <w:rFonts w:asciiTheme="majorBidi" w:hAnsiTheme="majorBidi" w:cstheme="majorBidi"/>
          <w:sz w:val="18"/>
          <w:szCs w:val="18"/>
          <w:lang w:bidi="he-IL"/>
        </w:rPr>
        <w:t>Y los que estaban sentados en ronda comenzaron a decir en su ser: ¿Quién es este, que también soporta iniquidades?</w:t>
      </w:r>
      <w:r w:rsidR="00C13397" w:rsidRPr="006B2193">
        <w:rPr>
          <w:rFonts w:asciiTheme="majorBidi" w:hAnsiTheme="majorBidi" w:cstheme="majorBidi"/>
          <w:sz w:val="18"/>
          <w:szCs w:val="18"/>
          <w:lang w:bidi="he-IL"/>
        </w:rPr>
        <w:t xml:space="preserve"> Y Él dijo a la mujer: Tu emunah</w:t>
      </w:r>
      <w:r w:rsidR="00670C28" w:rsidRPr="006B2193">
        <w:rPr>
          <w:rStyle w:val="Refdenotaalpie"/>
          <w:rFonts w:asciiTheme="majorBidi" w:hAnsiTheme="majorBidi" w:cstheme="majorBidi"/>
          <w:bCs/>
          <w:sz w:val="18"/>
          <w:szCs w:val="18"/>
          <w:lang w:bidi="he-IL"/>
        </w:rPr>
        <w:footnoteReference w:id="948"/>
      </w:r>
      <w:r w:rsidR="00C13397" w:rsidRPr="006B2193">
        <w:rPr>
          <w:rFonts w:asciiTheme="majorBidi" w:hAnsiTheme="majorBidi" w:cstheme="majorBidi"/>
          <w:sz w:val="18"/>
          <w:szCs w:val="18"/>
          <w:lang w:bidi="he-IL"/>
        </w:rPr>
        <w:t xml:space="preserve"> te ha salvado, ve en shalom</w:t>
      </w:r>
      <w:r w:rsidR="00642D3B" w:rsidRPr="006B2193">
        <w:rPr>
          <w:rStyle w:val="Refdenotaalpie"/>
          <w:rFonts w:asciiTheme="majorBidi" w:hAnsiTheme="majorBidi" w:cstheme="majorBidi"/>
          <w:sz w:val="18"/>
          <w:szCs w:val="18"/>
          <w:lang w:bidi="he-IL"/>
        </w:rPr>
        <w:footnoteReference w:id="949"/>
      </w:r>
      <w:r w:rsidR="00C13397" w:rsidRPr="006B2193">
        <w:rPr>
          <w:rFonts w:asciiTheme="majorBidi" w:hAnsiTheme="majorBidi" w:cstheme="majorBidi"/>
          <w:sz w:val="18"/>
          <w:szCs w:val="18"/>
          <w:lang w:bidi="he-IL"/>
        </w:rPr>
        <w:t>.</w:t>
      </w:r>
    </w:p>
    <w:p w14:paraId="6D7F3AC4" w14:textId="77777777" w:rsidR="00AE0932" w:rsidRPr="006B2193" w:rsidRDefault="00AE0932" w:rsidP="00FE4FE7">
      <w:pPr>
        <w:jc w:val="center"/>
        <w:rPr>
          <w:rFonts w:asciiTheme="majorBidi" w:hAnsiTheme="majorBidi" w:cstheme="majorBidi"/>
          <w:i/>
          <w:iCs/>
          <w:sz w:val="18"/>
          <w:szCs w:val="18"/>
          <w:lang w:bidi="he-IL"/>
        </w:rPr>
        <w:sectPr w:rsidR="00AE0932"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44FE7022" w14:textId="17943B5A" w:rsidR="00FE4FE7" w:rsidRPr="006B2193" w:rsidRDefault="00FE4FE7" w:rsidP="00FE4FE7">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Mujeres que servían a Yeshúa</w:t>
      </w:r>
    </w:p>
    <w:p w14:paraId="702096CD" w14:textId="77777777" w:rsidR="00DB1F49" w:rsidRPr="006B2193" w:rsidRDefault="00DB1F49" w:rsidP="00DB1F49">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8</w:t>
      </w:r>
    </w:p>
    <w:p w14:paraId="2D461722" w14:textId="07B802C6" w:rsidR="00FE4FE7" w:rsidRPr="006B2193" w:rsidRDefault="00FE4FE7" w:rsidP="008249BB">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w:t>
      </w:r>
      <w:r w:rsidR="00AE0932" w:rsidRPr="006B2193">
        <w:rPr>
          <w:rFonts w:asciiTheme="majorBidi" w:hAnsiTheme="majorBidi" w:cstheme="majorBidi"/>
          <w:sz w:val="18"/>
          <w:szCs w:val="18"/>
          <w:lang w:bidi="he-IL"/>
        </w:rPr>
        <w:t xml:space="preserve">Y sucedió </w:t>
      </w:r>
      <w:r w:rsidR="00C442E6" w:rsidRPr="006B2193">
        <w:rPr>
          <w:rFonts w:asciiTheme="majorBidi" w:hAnsiTheme="majorBidi" w:cstheme="majorBidi"/>
          <w:i/>
          <w:iCs/>
          <w:sz w:val="18"/>
          <w:szCs w:val="18"/>
          <w:lang w:bidi="he-IL"/>
        </w:rPr>
        <w:t xml:space="preserve">que </w:t>
      </w:r>
      <w:r w:rsidR="00C442E6" w:rsidRPr="006B2193">
        <w:rPr>
          <w:rFonts w:asciiTheme="majorBidi" w:hAnsiTheme="majorBidi" w:cstheme="majorBidi"/>
          <w:sz w:val="18"/>
          <w:szCs w:val="18"/>
          <w:lang w:bidi="he-IL"/>
        </w:rPr>
        <w:t>después de estas cosas,</w:t>
      </w:r>
      <w:r w:rsidR="00AE0932" w:rsidRPr="006B2193">
        <w:rPr>
          <w:rFonts w:asciiTheme="majorBidi" w:hAnsiTheme="majorBidi" w:cstheme="majorBidi"/>
          <w:i/>
          <w:iCs/>
          <w:sz w:val="18"/>
          <w:szCs w:val="18"/>
          <w:lang w:bidi="he-IL"/>
        </w:rPr>
        <w:t xml:space="preserve"> </w:t>
      </w:r>
      <w:r w:rsidR="00C442E6" w:rsidRPr="006B2193">
        <w:rPr>
          <w:rFonts w:asciiTheme="majorBidi" w:hAnsiTheme="majorBidi" w:cstheme="majorBidi"/>
          <w:sz w:val="18"/>
          <w:szCs w:val="18"/>
          <w:lang w:bidi="he-IL"/>
        </w:rPr>
        <w:t>Él</w:t>
      </w:r>
      <w:r w:rsidR="00AE0932" w:rsidRPr="006B2193">
        <w:rPr>
          <w:rFonts w:asciiTheme="majorBidi" w:hAnsiTheme="majorBidi" w:cstheme="majorBidi"/>
          <w:sz w:val="18"/>
          <w:szCs w:val="18"/>
          <w:lang w:bidi="he-IL"/>
        </w:rPr>
        <w:t xml:space="preserve"> </w:t>
      </w:r>
      <w:r w:rsidR="00C442E6" w:rsidRPr="006B2193">
        <w:rPr>
          <w:rFonts w:asciiTheme="majorBidi" w:hAnsiTheme="majorBidi" w:cstheme="majorBidi"/>
          <w:sz w:val="18"/>
          <w:szCs w:val="18"/>
          <w:lang w:bidi="he-IL"/>
        </w:rPr>
        <w:t>fue</w:t>
      </w:r>
      <w:r w:rsidR="00AE0932" w:rsidRPr="006B2193">
        <w:rPr>
          <w:rFonts w:asciiTheme="majorBidi" w:hAnsiTheme="majorBidi" w:cstheme="majorBidi"/>
          <w:sz w:val="18"/>
          <w:szCs w:val="18"/>
          <w:lang w:bidi="he-IL"/>
        </w:rPr>
        <w:t xml:space="preserve"> por las ciudades y las </w:t>
      </w:r>
      <w:r w:rsidR="00C442E6" w:rsidRPr="006B2193">
        <w:rPr>
          <w:rFonts w:asciiTheme="majorBidi" w:hAnsiTheme="majorBidi" w:cstheme="majorBidi"/>
          <w:sz w:val="18"/>
          <w:szCs w:val="18"/>
          <w:lang w:bidi="he-IL"/>
        </w:rPr>
        <w:t>aldeas,</w:t>
      </w:r>
      <w:r w:rsidR="00AE0932" w:rsidRPr="006B2193">
        <w:rPr>
          <w:rFonts w:asciiTheme="majorBidi" w:hAnsiTheme="majorBidi" w:cstheme="majorBidi"/>
          <w:sz w:val="18"/>
          <w:szCs w:val="18"/>
          <w:lang w:bidi="he-IL"/>
        </w:rPr>
        <w:t xml:space="preserve"> </w:t>
      </w:r>
      <w:r w:rsidR="00C442E6" w:rsidRPr="006B2193">
        <w:rPr>
          <w:rFonts w:asciiTheme="majorBidi" w:hAnsiTheme="majorBidi" w:cstheme="majorBidi"/>
          <w:sz w:val="18"/>
          <w:szCs w:val="18"/>
          <w:lang w:bidi="he-IL"/>
        </w:rPr>
        <w:t>y proclamaba</w:t>
      </w:r>
      <w:r w:rsidR="00AE0932" w:rsidRPr="006B2193">
        <w:rPr>
          <w:rFonts w:asciiTheme="majorBidi" w:hAnsiTheme="majorBidi" w:cstheme="majorBidi"/>
          <w:sz w:val="18"/>
          <w:szCs w:val="18"/>
          <w:lang w:bidi="he-IL"/>
        </w:rPr>
        <w:t xml:space="preserve"> y </w:t>
      </w:r>
      <w:r w:rsidR="00C442E6" w:rsidRPr="006B2193">
        <w:rPr>
          <w:rFonts w:asciiTheme="majorBidi" w:hAnsiTheme="majorBidi" w:cstheme="majorBidi"/>
          <w:sz w:val="18"/>
          <w:szCs w:val="18"/>
          <w:lang w:bidi="he-IL"/>
        </w:rPr>
        <w:t>anunciaba</w:t>
      </w:r>
      <w:r w:rsidR="00AE0932" w:rsidRPr="006B2193">
        <w:rPr>
          <w:rFonts w:asciiTheme="majorBidi" w:hAnsiTheme="majorBidi" w:cstheme="majorBidi"/>
          <w:sz w:val="18"/>
          <w:szCs w:val="18"/>
          <w:lang w:bidi="he-IL"/>
        </w:rPr>
        <w:t xml:space="preserve"> el reino </w:t>
      </w:r>
      <w:r w:rsidR="00C442E6" w:rsidRPr="006B2193">
        <w:rPr>
          <w:rFonts w:asciiTheme="majorBidi" w:hAnsiTheme="majorBidi" w:cstheme="majorBidi"/>
          <w:sz w:val="18"/>
          <w:szCs w:val="18"/>
          <w:lang w:bidi="he-IL"/>
        </w:rPr>
        <w:t>de Elohim</w:t>
      </w:r>
      <w:r w:rsidR="00DB1F49" w:rsidRPr="006B2193">
        <w:rPr>
          <w:rFonts w:asciiTheme="majorBidi" w:hAnsiTheme="majorBidi" w:cstheme="majorBidi"/>
          <w:sz w:val="18"/>
          <w:szCs w:val="18"/>
          <w:lang w:bidi="he-IL"/>
        </w:rPr>
        <w:t>;</w:t>
      </w:r>
      <w:r w:rsidR="00C442E6" w:rsidRPr="006B2193">
        <w:rPr>
          <w:rFonts w:asciiTheme="majorBidi" w:hAnsiTheme="majorBidi" w:cstheme="majorBidi"/>
          <w:sz w:val="18"/>
          <w:szCs w:val="18"/>
          <w:lang w:bidi="he-IL"/>
        </w:rPr>
        <w:t xml:space="preserve"> y los doce </w:t>
      </w:r>
      <w:r w:rsidR="00C442E6" w:rsidRPr="006B2193">
        <w:rPr>
          <w:rFonts w:asciiTheme="majorBidi" w:hAnsiTheme="majorBidi" w:cstheme="majorBidi"/>
          <w:i/>
          <w:iCs/>
          <w:sz w:val="18"/>
          <w:szCs w:val="18"/>
          <w:lang w:bidi="he-IL"/>
        </w:rPr>
        <w:t xml:space="preserve">discípulos </w:t>
      </w:r>
      <w:r w:rsidR="00C442E6" w:rsidRPr="006B2193">
        <w:rPr>
          <w:rFonts w:asciiTheme="majorBidi" w:hAnsiTheme="majorBidi" w:cstheme="majorBidi"/>
          <w:sz w:val="18"/>
          <w:szCs w:val="18"/>
          <w:lang w:bidi="he-IL"/>
        </w:rPr>
        <w:t>estaban con Él,</w:t>
      </w:r>
      <w:r w:rsidR="00DB1F49" w:rsidRPr="006B2193">
        <w:rPr>
          <w:rFonts w:asciiTheme="majorBidi" w:hAnsiTheme="majorBidi" w:cstheme="majorBidi"/>
          <w:sz w:val="18"/>
          <w:szCs w:val="18"/>
          <w:lang w:bidi="he-IL"/>
        </w:rPr>
        <w:t xml:space="preserve"> </w:t>
      </w:r>
      <w:r w:rsidR="00831025" w:rsidRPr="006B2193">
        <w:rPr>
          <w:rFonts w:asciiTheme="majorBidi" w:hAnsiTheme="majorBidi" w:cstheme="majorBidi"/>
          <w:sz w:val="18"/>
          <w:szCs w:val="18"/>
          <w:lang w:bidi="he-IL"/>
        </w:rPr>
        <w:cr/>
      </w:r>
      <w:r w:rsidR="00DB1F49" w:rsidRPr="006B2193">
        <w:rPr>
          <w:rFonts w:asciiTheme="majorBidi" w:hAnsiTheme="majorBidi" w:cstheme="majorBidi"/>
          <w:b/>
          <w:bCs/>
          <w:sz w:val="18"/>
          <w:szCs w:val="18"/>
          <w:lang w:bidi="he-IL"/>
        </w:rPr>
        <w:t>2</w:t>
      </w:r>
      <w:r w:rsidR="00831025" w:rsidRPr="006B2193">
        <w:rPr>
          <w:rFonts w:asciiTheme="majorBidi" w:hAnsiTheme="majorBidi" w:cstheme="majorBidi"/>
          <w:sz w:val="18"/>
          <w:szCs w:val="18"/>
          <w:lang w:bidi="he-IL"/>
        </w:rPr>
        <w:t xml:space="preserve"> </w:t>
      </w:r>
      <w:r w:rsidR="00DB1F49" w:rsidRPr="006B2193">
        <w:rPr>
          <w:rFonts w:asciiTheme="majorBidi" w:hAnsiTheme="majorBidi" w:cstheme="majorBidi"/>
          <w:sz w:val="18"/>
          <w:szCs w:val="18"/>
          <w:lang w:bidi="he-IL"/>
        </w:rPr>
        <w:t>y algunas mujeres que habían sido sanadas de espíritu</w:t>
      </w:r>
      <w:r w:rsidR="00C442E6" w:rsidRPr="006B2193">
        <w:rPr>
          <w:rFonts w:asciiTheme="majorBidi" w:hAnsiTheme="majorBidi" w:cstheme="majorBidi"/>
          <w:sz w:val="18"/>
          <w:szCs w:val="18"/>
          <w:lang w:bidi="he-IL"/>
        </w:rPr>
        <w:t>s</w:t>
      </w:r>
      <w:r w:rsidR="00DB1F49" w:rsidRPr="006B2193">
        <w:rPr>
          <w:rFonts w:asciiTheme="majorBidi" w:hAnsiTheme="majorBidi" w:cstheme="majorBidi"/>
          <w:sz w:val="18"/>
          <w:szCs w:val="18"/>
          <w:lang w:bidi="he-IL"/>
        </w:rPr>
        <w:t xml:space="preserve"> malo</w:t>
      </w:r>
      <w:r w:rsidR="00C442E6" w:rsidRPr="006B2193">
        <w:rPr>
          <w:rFonts w:asciiTheme="majorBidi" w:hAnsiTheme="majorBidi" w:cstheme="majorBidi"/>
          <w:sz w:val="18"/>
          <w:szCs w:val="18"/>
          <w:lang w:bidi="he-IL"/>
        </w:rPr>
        <w:t>s</w:t>
      </w:r>
      <w:r w:rsidR="00DB1F49" w:rsidRPr="006B2193">
        <w:rPr>
          <w:rFonts w:asciiTheme="majorBidi" w:hAnsiTheme="majorBidi" w:cstheme="majorBidi"/>
          <w:sz w:val="18"/>
          <w:szCs w:val="18"/>
          <w:lang w:bidi="he-IL"/>
        </w:rPr>
        <w:t xml:space="preserve"> </w:t>
      </w:r>
      <w:r w:rsidR="00831025" w:rsidRPr="006B2193">
        <w:rPr>
          <w:rFonts w:asciiTheme="majorBidi" w:hAnsiTheme="majorBidi" w:cstheme="majorBidi"/>
          <w:sz w:val="18"/>
          <w:szCs w:val="18"/>
          <w:lang w:bidi="he-IL"/>
        </w:rPr>
        <w:t xml:space="preserve">y </w:t>
      </w:r>
      <w:r w:rsidR="00C442E6" w:rsidRPr="006B2193">
        <w:rPr>
          <w:rFonts w:asciiTheme="majorBidi" w:hAnsiTheme="majorBidi" w:cstheme="majorBidi"/>
          <w:sz w:val="18"/>
          <w:szCs w:val="18"/>
          <w:lang w:bidi="he-IL"/>
        </w:rPr>
        <w:t>de</w:t>
      </w:r>
      <w:r w:rsidR="00831025" w:rsidRPr="006B2193">
        <w:rPr>
          <w:rFonts w:asciiTheme="majorBidi" w:hAnsiTheme="majorBidi" w:cstheme="majorBidi"/>
          <w:sz w:val="18"/>
          <w:szCs w:val="18"/>
          <w:lang w:bidi="he-IL"/>
        </w:rPr>
        <w:t xml:space="preserve"> enfermedades: Miriam</w:t>
      </w:r>
      <w:r w:rsidR="00C442E6" w:rsidRPr="006B2193">
        <w:rPr>
          <w:rFonts w:asciiTheme="majorBidi" w:hAnsiTheme="majorBidi" w:cstheme="majorBidi"/>
          <w:sz w:val="18"/>
          <w:szCs w:val="18"/>
          <w:lang w:bidi="he-IL"/>
        </w:rPr>
        <w:t>, llamada</w:t>
      </w:r>
      <w:r w:rsidR="00831025" w:rsidRPr="006B2193">
        <w:rPr>
          <w:rFonts w:asciiTheme="majorBidi" w:hAnsiTheme="majorBidi" w:cstheme="majorBidi"/>
          <w:sz w:val="18"/>
          <w:szCs w:val="18"/>
          <w:lang w:bidi="he-IL"/>
        </w:rPr>
        <w:t xml:space="preserve"> </w:t>
      </w:r>
      <w:proofErr w:type="spellStart"/>
      <w:r w:rsidR="00831025" w:rsidRPr="006B2193">
        <w:rPr>
          <w:rFonts w:asciiTheme="majorBidi" w:hAnsiTheme="majorBidi" w:cstheme="majorBidi"/>
          <w:sz w:val="18"/>
          <w:szCs w:val="18"/>
          <w:lang w:bidi="he-IL"/>
        </w:rPr>
        <w:t>Magdal</w:t>
      </w:r>
      <w:r w:rsidR="00C442E6" w:rsidRPr="006B2193">
        <w:rPr>
          <w:rFonts w:asciiTheme="majorBidi" w:hAnsiTheme="majorBidi" w:cstheme="majorBidi"/>
          <w:sz w:val="18"/>
          <w:szCs w:val="18"/>
          <w:lang w:bidi="he-IL"/>
        </w:rPr>
        <w:t>it</w:t>
      </w:r>
      <w:proofErr w:type="spellEnd"/>
      <w:r w:rsidR="00831025" w:rsidRPr="006B2193">
        <w:rPr>
          <w:rFonts w:asciiTheme="majorBidi" w:hAnsiTheme="majorBidi" w:cstheme="majorBidi"/>
          <w:sz w:val="18"/>
          <w:szCs w:val="18"/>
          <w:lang w:bidi="he-IL"/>
        </w:rPr>
        <w:t>, de la cual siete demonios</w:t>
      </w:r>
      <w:r w:rsidR="00C442E6" w:rsidRPr="006B2193">
        <w:rPr>
          <w:rFonts w:asciiTheme="majorBidi" w:hAnsiTheme="majorBidi" w:cstheme="majorBidi"/>
          <w:sz w:val="18"/>
          <w:szCs w:val="18"/>
          <w:lang w:bidi="he-IL"/>
        </w:rPr>
        <w:t xml:space="preserve"> salieron</w:t>
      </w:r>
      <w:r w:rsidR="00831025" w:rsidRPr="006B2193">
        <w:rPr>
          <w:rFonts w:asciiTheme="majorBidi" w:hAnsiTheme="majorBidi" w:cstheme="majorBidi"/>
          <w:sz w:val="18"/>
          <w:szCs w:val="18"/>
          <w:lang w:bidi="he-IL"/>
        </w:rPr>
        <w:t>,</w:t>
      </w:r>
      <w:r w:rsidR="00831025" w:rsidRPr="006B2193">
        <w:rPr>
          <w:rFonts w:asciiTheme="majorBidi" w:hAnsiTheme="majorBidi" w:cstheme="majorBidi"/>
          <w:sz w:val="18"/>
          <w:szCs w:val="18"/>
          <w:lang w:bidi="he-IL"/>
        </w:rPr>
        <w:cr/>
      </w:r>
      <w:r w:rsidR="00831025" w:rsidRPr="006B2193">
        <w:rPr>
          <w:rFonts w:asciiTheme="majorBidi" w:hAnsiTheme="majorBidi" w:cstheme="majorBidi"/>
          <w:b/>
          <w:bCs/>
          <w:sz w:val="18"/>
          <w:szCs w:val="18"/>
          <w:lang w:bidi="he-IL"/>
        </w:rPr>
        <w:t>3</w:t>
      </w:r>
      <w:r w:rsidR="00831025" w:rsidRPr="006B2193">
        <w:rPr>
          <w:rFonts w:asciiTheme="majorBidi" w:hAnsiTheme="majorBidi" w:cstheme="majorBidi"/>
          <w:sz w:val="18"/>
          <w:szCs w:val="18"/>
          <w:lang w:bidi="he-IL"/>
        </w:rPr>
        <w:t xml:space="preserve"> y </w:t>
      </w:r>
      <w:proofErr w:type="spellStart"/>
      <w:r w:rsidR="00831025" w:rsidRPr="006B2193">
        <w:rPr>
          <w:rFonts w:asciiTheme="majorBidi" w:hAnsiTheme="majorBidi" w:cstheme="majorBidi"/>
          <w:sz w:val="18"/>
          <w:szCs w:val="18"/>
          <w:lang w:bidi="he-IL"/>
        </w:rPr>
        <w:t>Iojanah</w:t>
      </w:r>
      <w:proofErr w:type="spellEnd"/>
      <w:r w:rsidR="004B4C59" w:rsidRPr="006B2193">
        <w:rPr>
          <w:rFonts w:asciiTheme="majorBidi" w:hAnsiTheme="majorBidi" w:cstheme="majorBidi"/>
          <w:sz w:val="18"/>
          <w:szCs w:val="18"/>
          <w:lang w:bidi="he-IL"/>
        </w:rPr>
        <w:t xml:space="preserve">, mujer de </w:t>
      </w:r>
      <w:proofErr w:type="spellStart"/>
      <w:r w:rsidR="004B4C59" w:rsidRPr="006B2193">
        <w:rPr>
          <w:rFonts w:asciiTheme="majorBidi" w:hAnsiTheme="majorBidi" w:cstheme="majorBidi"/>
          <w:sz w:val="18"/>
          <w:szCs w:val="18"/>
          <w:lang w:bidi="he-IL"/>
        </w:rPr>
        <w:t>Cuzah</w:t>
      </w:r>
      <w:proofErr w:type="spellEnd"/>
      <w:r w:rsidR="004B4C59" w:rsidRPr="006B2193">
        <w:rPr>
          <w:rFonts w:asciiTheme="majorBidi" w:hAnsiTheme="majorBidi" w:cstheme="majorBidi"/>
          <w:sz w:val="18"/>
          <w:szCs w:val="18"/>
          <w:lang w:bidi="he-IL"/>
        </w:rPr>
        <w:t xml:space="preserve">, </w:t>
      </w:r>
      <w:r w:rsidR="00C442E6" w:rsidRPr="006B2193">
        <w:rPr>
          <w:rFonts w:asciiTheme="majorBidi" w:hAnsiTheme="majorBidi" w:cstheme="majorBidi"/>
          <w:sz w:val="18"/>
          <w:szCs w:val="18"/>
          <w:lang w:bidi="he-IL"/>
        </w:rPr>
        <w:t>señor de la casa</w:t>
      </w:r>
      <w:r w:rsidR="004B4C59" w:rsidRPr="006B2193">
        <w:rPr>
          <w:rFonts w:asciiTheme="majorBidi" w:hAnsiTheme="majorBidi" w:cstheme="majorBidi"/>
          <w:sz w:val="18"/>
          <w:szCs w:val="18"/>
          <w:lang w:bidi="he-IL"/>
        </w:rPr>
        <w:t xml:space="preserve"> de </w:t>
      </w:r>
      <w:proofErr w:type="spellStart"/>
      <w:r w:rsidR="004B4C59" w:rsidRPr="006B2193">
        <w:rPr>
          <w:rFonts w:asciiTheme="majorBidi" w:hAnsiTheme="majorBidi" w:cstheme="majorBidi"/>
          <w:sz w:val="18"/>
          <w:szCs w:val="18"/>
          <w:lang w:bidi="he-IL"/>
        </w:rPr>
        <w:t>Horodós</w:t>
      </w:r>
      <w:proofErr w:type="spellEnd"/>
      <w:r w:rsidR="004B4C59" w:rsidRPr="006B2193">
        <w:rPr>
          <w:rFonts w:asciiTheme="majorBidi" w:hAnsiTheme="majorBidi" w:cstheme="majorBidi"/>
          <w:sz w:val="18"/>
          <w:szCs w:val="18"/>
          <w:lang w:bidi="he-IL"/>
        </w:rPr>
        <w:t xml:space="preserve">, y </w:t>
      </w:r>
      <w:proofErr w:type="spellStart"/>
      <w:r w:rsidR="004B4C59" w:rsidRPr="006B2193">
        <w:rPr>
          <w:rFonts w:asciiTheme="majorBidi" w:hAnsiTheme="majorBidi" w:cstheme="majorBidi"/>
          <w:sz w:val="18"/>
          <w:szCs w:val="18"/>
          <w:lang w:bidi="he-IL"/>
        </w:rPr>
        <w:t>Shoshanah</w:t>
      </w:r>
      <w:proofErr w:type="spellEnd"/>
      <w:r w:rsidR="004B4C59" w:rsidRPr="006B2193">
        <w:rPr>
          <w:rFonts w:asciiTheme="majorBidi" w:hAnsiTheme="majorBidi" w:cstheme="majorBidi"/>
          <w:sz w:val="18"/>
          <w:szCs w:val="18"/>
          <w:lang w:bidi="he-IL"/>
        </w:rPr>
        <w:t xml:space="preserve">, y otras muchas </w:t>
      </w:r>
      <w:r w:rsidR="008249BB" w:rsidRPr="006B2193">
        <w:rPr>
          <w:rFonts w:asciiTheme="majorBidi" w:hAnsiTheme="majorBidi" w:cstheme="majorBidi"/>
          <w:sz w:val="18"/>
          <w:szCs w:val="18"/>
          <w:lang w:bidi="he-IL"/>
        </w:rPr>
        <w:t xml:space="preserve">que </w:t>
      </w:r>
      <w:r w:rsidR="00C442E6" w:rsidRPr="006B2193">
        <w:rPr>
          <w:rFonts w:asciiTheme="majorBidi" w:hAnsiTheme="majorBidi" w:cstheme="majorBidi"/>
          <w:sz w:val="18"/>
          <w:szCs w:val="18"/>
          <w:lang w:bidi="he-IL"/>
        </w:rPr>
        <w:t xml:space="preserve">lo </w:t>
      </w:r>
      <w:r w:rsidR="008249BB" w:rsidRPr="006B2193">
        <w:rPr>
          <w:rFonts w:asciiTheme="majorBidi" w:hAnsiTheme="majorBidi" w:cstheme="majorBidi"/>
          <w:sz w:val="18"/>
          <w:szCs w:val="18"/>
          <w:lang w:bidi="he-IL"/>
        </w:rPr>
        <w:t xml:space="preserve">servían </w:t>
      </w:r>
      <w:r w:rsidR="008249BB" w:rsidRPr="006B2193">
        <w:rPr>
          <w:rFonts w:asciiTheme="majorBidi" w:hAnsiTheme="majorBidi" w:cstheme="majorBidi"/>
          <w:i/>
          <w:iCs/>
          <w:sz w:val="18"/>
          <w:szCs w:val="18"/>
          <w:lang w:bidi="he-IL"/>
        </w:rPr>
        <w:t>a causa</w:t>
      </w:r>
      <w:r w:rsidR="008249BB" w:rsidRPr="006B2193">
        <w:rPr>
          <w:rFonts w:asciiTheme="majorBidi" w:hAnsiTheme="majorBidi" w:cstheme="majorBidi"/>
          <w:sz w:val="18"/>
          <w:szCs w:val="18"/>
          <w:lang w:bidi="he-IL"/>
        </w:rPr>
        <w:t xml:space="preserve"> de sus posesiones.</w:t>
      </w:r>
    </w:p>
    <w:p w14:paraId="74F2331D" w14:textId="77777777" w:rsidR="00DC5519" w:rsidRPr="006B2193" w:rsidRDefault="00DC5519" w:rsidP="00DC5519">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del sembrador</w:t>
      </w:r>
    </w:p>
    <w:p w14:paraId="0A9FCF7B" w14:textId="29E87F67" w:rsidR="00DC5519" w:rsidRPr="006B2193" w:rsidRDefault="00DC5519" w:rsidP="00FF76A8">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w:t>
      </w:r>
      <w:r w:rsidRPr="006B2193">
        <w:rPr>
          <w:rFonts w:asciiTheme="majorBidi" w:hAnsiTheme="majorBidi" w:cstheme="majorBidi"/>
          <w:sz w:val="18"/>
          <w:szCs w:val="18"/>
          <w:lang w:bidi="he-IL"/>
        </w:rPr>
        <w:t xml:space="preserve"> Y </w:t>
      </w:r>
      <w:r w:rsidR="00C442E6" w:rsidRPr="006B2193">
        <w:rPr>
          <w:rFonts w:asciiTheme="majorBidi" w:hAnsiTheme="majorBidi" w:cstheme="majorBidi"/>
          <w:sz w:val="18"/>
          <w:szCs w:val="18"/>
          <w:lang w:bidi="he-IL"/>
        </w:rPr>
        <w:t>cuando se reunió mucha gente, porque habían venido a Él de todas las ciudades</w:t>
      </w:r>
      <w:r w:rsidR="00B332E8" w:rsidRPr="006B2193">
        <w:rPr>
          <w:rFonts w:asciiTheme="majorBidi" w:hAnsiTheme="majorBidi" w:cstheme="majorBidi"/>
          <w:sz w:val="18"/>
          <w:szCs w:val="18"/>
          <w:lang w:bidi="he-IL"/>
        </w:rPr>
        <w:t xml:space="preserve">, </w:t>
      </w:r>
      <w:r w:rsidR="00C442E6" w:rsidRPr="006B2193">
        <w:rPr>
          <w:rFonts w:asciiTheme="majorBidi" w:hAnsiTheme="majorBidi" w:cstheme="majorBidi"/>
          <w:sz w:val="18"/>
          <w:szCs w:val="18"/>
          <w:lang w:bidi="he-IL"/>
        </w:rPr>
        <w:t>dijo en parábola</w:t>
      </w:r>
      <w:r w:rsidR="00BB32E7" w:rsidRPr="006B2193">
        <w:rPr>
          <w:rFonts w:asciiTheme="majorBidi" w:hAnsiTheme="majorBidi" w:cstheme="majorBidi"/>
          <w:sz w:val="18"/>
          <w:szCs w:val="18"/>
          <w:lang w:bidi="he-IL"/>
        </w:rPr>
        <w:t>:</w:t>
      </w:r>
      <w:r w:rsidR="00BB32E7" w:rsidRPr="006B2193">
        <w:rPr>
          <w:rFonts w:asciiTheme="majorBidi" w:hAnsiTheme="majorBidi" w:cstheme="majorBidi"/>
          <w:sz w:val="18"/>
          <w:szCs w:val="18"/>
          <w:lang w:bidi="he-IL"/>
        </w:rPr>
        <w:cr/>
      </w:r>
      <w:r w:rsidR="00BB32E7" w:rsidRPr="006B2193">
        <w:rPr>
          <w:rFonts w:asciiTheme="majorBidi" w:hAnsiTheme="majorBidi" w:cstheme="majorBidi"/>
          <w:b/>
          <w:bCs/>
          <w:sz w:val="18"/>
          <w:szCs w:val="18"/>
          <w:lang w:bidi="he-IL"/>
        </w:rPr>
        <w:t>5</w:t>
      </w:r>
      <w:r w:rsidR="00BB32E7" w:rsidRPr="006B2193">
        <w:rPr>
          <w:rFonts w:asciiTheme="majorBidi" w:hAnsiTheme="majorBidi" w:cstheme="majorBidi"/>
          <w:sz w:val="18"/>
          <w:szCs w:val="18"/>
          <w:lang w:bidi="he-IL"/>
        </w:rPr>
        <w:t xml:space="preserve"> </w:t>
      </w:r>
      <w:r w:rsidR="00C442E6" w:rsidRPr="006B2193">
        <w:rPr>
          <w:rFonts w:asciiTheme="majorBidi" w:hAnsiTheme="majorBidi" w:cstheme="majorBidi"/>
          <w:sz w:val="18"/>
          <w:szCs w:val="18"/>
          <w:lang w:bidi="he-IL"/>
        </w:rPr>
        <w:t>Salió el sembrador a sembrar</w:t>
      </w:r>
      <w:r w:rsidR="00560889" w:rsidRPr="006B2193">
        <w:rPr>
          <w:rFonts w:asciiTheme="majorBidi" w:hAnsiTheme="majorBidi" w:cstheme="majorBidi"/>
          <w:sz w:val="18"/>
          <w:szCs w:val="18"/>
          <w:lang w:bidi="he-IL"/>
        </w:rPr>
        <w:t xml:space="preserve"> su semilla</w:t>
      </w:r>
      <w:r w:rsidR="005C6BE8" w:rsidRPr="006B2193">
        <w:rPr>
          <w:rFonts w:asciiTheme="majorBidi" w:hAnsiTheme="majorBidi" w:cstheme="majorBidi"/>
          <w:sz w:val="18"/>
          <w:szCs w:val="18"/>
          <w:lang w:bidi="he-IL"/>
        </w:rPr>
        <w:t xml:space="preserve">; y </w:t>
      </w:r>
      <w:r w:rsidR="00560889" w:rsidRPr="006B2193">
        <w:rPr>
          <w:rFonts w:asciiTheme="majorBidi" w:hAnsiTheme="majorBidi" w:cstheme="majorBidi"/>
          <w:sz w:val="18"/>
          <w:szCs w:val="18"/>
          <w:lang w:bidi="he-IL"/>
        </w:rPr>
        <w:t>cuando</w:t>
      </w:r>
      <w:r w:rsidR="005C6BE8" w:rsidRPr="006B2193">
        <w:rPr>
          <w:rFonts w:asciiTheme="majorBidi" w:hAnsiTheme="majorBidi" w:cstheme="majorBidi"/>
          <w:sz w:val="18"/>
          <w:szCs w:val="18"/>
          <w:lang w:bidi="he-IL"/>
        </w:rPr>
        <w:t xml:space="preserve"> sembraba, </w:t>
      </w:r>
      <w:r w:rsidR="00560889" w:rsidRPr="006B2193">
        <w:rPr>
          <w:rFonts w:asciiTheme="majorBidi" w:hAnsiTheme="majorBidi" w:cstheme="majorBidi"/>
          <w:sz w:val="18"/>
          <w:szCs w:val="18"/>
          <w:lang w:bidi="he-IL"/>
        </w:rPr>
        <w:t xml:space="preserve">una </w:t>
      </w:r>
      <w:r w:rsidR="005C6BE8" w:rsidRPr="006B2193">
        <w:rPr>
          <w:rFonts w:asciiTheme="majorBidi" w:hAnsiTheme="majorBidi" w:cstheme="majorBidi"/>
          <w:sz w:val="18"/>
          <w:szCs w:val="18"/>
          <w:lang w:bidi="he-IL"/>
        </w:rPr>
        <w:t xml:space="preserve">cayó </w:t>
      </w:r>
      <w:r w:rsidR="00560889" w:rsidRPr="006B2193">
        <w:rPr>
          <w:rFonts w:asciiTheme="majorBidi" w:hAnsiTheme="majorBidi" w:cstheme="majorBidi"/>
          <w:sz w:val="18"/>
          <w:szCs w:val="18"/>
          <w:lang w:bidi="he-IL"/>
        </w:rPr>
        <w:t>sobre</w:t>
      </w:r>
      <w:r w:rsidR="005C6BE8" w:rsidRPr="006B2193">
        <w:rPr>
          <w:rFonts w:asciiTheme="majorBidi" w:hAnsiTheme="majorBidi" w:cstheme="majorBidi"/>
          <w:sz w:val="18"/>
          <w:szCs w:val="18"/>
          <w:lang w:bidi="he-IL"/>
        </w:rPr>
        <w:t xml:space="preserve"> el camino, y fue piso</w:t>
      </w:r>
      <w:r w:rsidR="005C6BE8" w:rsidRPr="006B2193">
        <w:rPr>
          <w:rFonts w:asciiTheme="majorBidi" w:hAnsiTheme="majorBidi" w:cstheme="majorBidi"/>
          <w:sz w:val="18"/>
          <w:szCs w:val="18"/>
          <w:lang w:bidi="he-IL"/>
        </w:rPr>
        <w:softHyphen/>
        <w:t xml:space="preserve">teada, y </w:t>
      </w:r>
      <w:r w:rsidR="00560889" w:rsidRPr="006B2193">
        <w:rPr>
          <w:rFonts w:asciiTheme="majorBidi" w:hAnsiTheme="majorBidi" w:cstheme="majorBidi"/>
          <w:sz w:val="18"/>
          <w:szCs w:val="18"/>
          <w:lang w:bidi="he-IL"/>
        </w:rPr>
        <w:t>el ave</w:t>
      </w:r>
      <w:r w:rsidR="005C6BE8" w:rsidRPr="006B2193">
        <w:rPr>
          <w:rFonts w:asciiTheme="majorBidi" w:hAnsiTheme="majorBidi" w:cstheme="majorBidi"/>
          <w:sz w:val="18"/>
          <w:szCs w:val="18"/>
          <w:lang w:bidi="he-IL"/>
        </w:rPr>
        <w:t xml:space="preserve"> </w:t>
      </w:r>
      <w:r w:rsidR="00560889" w:rsidRPr="006B2193">
        <w:rPr>
          <w:rFonts w:asciiTheme="majorBidi" w:hAnsiTheme="majorBidi" w:cstheme="majorBidi"/>
          <w:sz w:val="18"/>
          <w:szCs w:val="18"/>
          <w:lang w:bidi="he-IL"/>
        </w:rPr>
        <w:t>de</w:t>
      </w:r>
      <w:r w:rsidR="005C6BE8" w:rsidRPr="006B2193">
        <w:rPr>
          <w:rFonts w:asciiTheme="majorBidi" w:hAnsiTheme="majorBidi" w:cstheme="majorBidi"/>
          <w:sz w:val="18"/>
          <w:szCs w:val="18"/>
          <w:lang w:bidi="he-IL"/>
        </w:rPr>
        <w:t xml:space="preserve"> </w:t>
      </w:r>
      <w:r w:rsidR="00560889" w:rsidRPr="006B2193">
        <w:rPr>
          <w:rFonts w:asciiTheme="majorBidi" w:hAnsiTheme="majorBidi" w:cstheme="majorBidi"/>
          <w:sz w:val="18"/>
          <w:szCs w:val="18"/>
          <w:lang w:bidi="he-IL"/>
        </w:rPr>
        <w:t>los cielos</w:t>
      </w:r>
      <w:r w:rsidR="005C6BE8" w:rsidRPr="006B2193">
        <w:rPr>
          <w:rFonts w:asciiTheme="majorBidi" w:hAnsiTheme="majorBidi" w:cstheme="majorBidi"/>
          <w:sz w:val="18"/>
          <w:szCs w:val="18"/>
          <w:lang w:bidi="he-IL"/>
        </w:rPr>
        <w:t xml:space="preserve"> la comieron.</w:t>
      </w:r>
      <w:r w:rsidR="005C6BE8" w:rsidRPr="006B2193">
        <w:rPr>
          <w:rFonts w:asciiTheme="majorBidi" w:hAnsiTheme="majorBidi" w:cstheme="majorBidi"/>
          <w:sz w:val="18"/>
          <w:szCs w:val="18"/>
          <w:lang w:bidi="he-IL"/>
        </w:rPr>
        <w:cr/>
      </w:r>
      <w:r w:rsidR="005C6BE8" w:rsidRPr="006B2193">
        <w:rPr>
          <w:rFonts w:asciiTheme="majorBidi" w:hAnsiTheme="majorBidi" w:cstheme="majorBidi"/>
          <w:b/>
          <w:bCs/>
          <w:sz w:val="18"/>
          <w:szCs w:val="18"/>
          <w:lang w:bidi="he-IL"/>
        </w:rPr>
        <w:t>6</w:t>
      </w:r>
      <w:r w:rsidR="005C6BE8" w:rsidRPr="006B2193">
        <w:rPr>
          <w:rFonts w:asciiTheme="majorBidi" w:hAnsiTheme="majorBidi" w:cstheme="majorBidi"/>
          <w:sz w:val="18"/>
          <w:szCs w:val="18"/>
          <w:lang w:bidi="he-IL"/>
        </w:rPr>
        <w:t xml:space="preserve"> Y otra cayó sobre </w:t>
      </w:r>
      <w:r w:rsidR="00560889" w:rsidRPr="006B2193">
        <w:rPr>
          <w:rFonts w:asciiTheme="majorBidi" w:hAnsiTheme="majorBidi" w:cstheme="majorBidi"/>
          <w:sz w:val="18"/>
          <w:szCs w:val="18"/>
          <w:lang w:bidi="he-IL"/>
        </w:rPr>
        <w:t>la</w:t>
      </w:r>
      <w:r w:rsidR="005C6BE8" w:rsidRPr="006B2193">
        <w:rPr>
          <w:rFonts w:asciiTheme="majorBidi" w:hAnsiTheme="majorBidi" w:cstheme="majorBidi"/>
          <w:sz w:val="18"/>
          <w:szCs w:val="18"/>
          <w:lang w:bidi="he-IL"/>
        </w:rPr>
        <w:t xml:space="preserve"> </w:t>
      </w:r>
      <w:r w:rsidR="00560889" w:rsidRPr="006B2193">
        <w:rPr>
          <w:rFonts w:asciiTheme="majorBidi" w:hAnsiTheme="majorBidi" w:cstheme="majorBidi"/>
          <w:sz w:val="18"/>
          <w:szCs w:val="18"/>
          <w:lang w:bidi="he-IL"/>
        </w:rPr>
        <w:t>peña</w:t>
      </w:r>
      <w:r w:rsidR="005C6BE8" w:rsidRPr="006B2193">
        <w:rPr>
          <w:rFonts w:asciiTheme="majorBidi" w:hAnsiTheme="majorBidi" w:cstheme="majorBidi"/>
          <w:sz w:val="18"/>
          <w:szCs w:val="18"/>
          <w:lang w:bidi="he-IL"/>
        </w:rPr>
        <w:t xml:space="preserve">; y </w:t>
      </w:r>
      <w:r w:rsidR="00560889" w:rsidRPr="006B2193">
        <w:rPr>
          <w:rFonts w:asciiTheme="majorBidi" w:hAnsiTheme="majorBidi" w:cstheme="majorBidi"/>
          <w:sz w:val="18"/>
          <w:szCs w:val="18"/>
          <w:lang w:bidi="he-IL"/>
        </w:rPr>
        <w:t xml:space="preserve">brotó y </w:t>
      </w:r>
      <w:r w:rsidR="005C6BE8" w:rsidRPr="006B2193">
        <w:rPr>
          <w:rFonts w:asciiTheme="majorBidi" w:hAnsiTheme="majorBidi" w:cstheme="majorBidi"/>
          <w:sz w:val="18"/>
          <w:szCs w:val="18"/>
          <w:lang w:bidi="he-IL"/>
        </w:rPr>
        <w:t xml:space="preserve">se secó, porque no </w:t>
      </w:r>
      <w:r w:rsidR="00C65FD1" w:rsidRPr="006B2193">
        <w:rPr>
          <w:rFonts w:asciiTheme="majorBidi" w:hAnsiTheme="majorBidi" w:cstheme="majorBidi"/>
          <w:sz w:val="18"/>
          <w:szCs w:val="18"/>
          <w:lang w:bidi="he-IL"/>
        </w:rPr>
        <w:t xml:space="preserve">tenía </w:t>
      </w:r>
      <w:r w:rsidR="00560889" w:rsidRPr="006B2193">
        <w:rPr>
          <w:rFonts w:asciiTheme="majorBidi" w:hAnsiTheme="majorBidi" w:cstheme="majorBidi"/>
          <w:sz w:val="18"/>
          <w:szCs w:val="18"/>
          <w:lang w:bidi="he-IL"/>
        </w:rPr>
        <w:t>toque de grosura o afluente</w:t>
      </w:r>
      <w:r w:rsidR="00C65FD1" w:rsidRPr="006B2193">
        <w:rPr>
          <w:rFonts w:asciiTheme="majorBidi" w:hAnsiTheme="majorBidi" w:cstheme="majorBidi"/>
          <w:sz w:val="18"/>
          <w:szCs w:val="18"/>
          <w:lang w:bidi="he-IL"/>
        </w:rPr>
        <w:t>.</w:t>
      </w:r>
      <w:r w:rsidR="00C65FD1" w:rsidRPr="006B2193">
        <w:rPr>
          <w:rFonts w:asciiTheme="majorBidi" w:hAnsiTheme="majorBidi" w:cstheme="majorBidi"/>
          <w:sz w:val="18"/>
          <w:szCs w:val="18"/>
          <w:lang w:bidi="he-IL"/>
        </w:rPr>
        <w:cr/>
      </w:r>
      <w:r w:rsidR="00C65FD1" w:rsidRPr="006B2193">
        <w:rPr>
          <w:rFonts w:asciiTheme="majorBidi" w:hAnsiTheme="majorBidi" w:cstheme="majorBidi"/>
          <w:b/>
          <w:bCs/>
          <w:sz w:val="18"/>
          <w:szCs w:val="18"/>
          <w:lang w:bidi="he-IL"/>
        </w:rPr>
        <w:t>7</w:t>
      </w:r>
      <w:r w:rsidR="00C65FD1" w:rsidRPr="006B2193">
        <w:rPr>
          <w:rFonts w:asciiTheme="majorBidi" w:hAnsiTheme="majorBidi" w:cstheme="majorBidi"/>
          <w:sz w:val="18"/>
          <w:szCs w:val="18"/>
          <w:lang w:bidi="he-IL"/>
        </w:rPr>
        <w:t xml:space="preserve"> Y otra cayó en medio de los espinos; y </w:t>
      </w:r>
      <w:r w:rsidR="00560889" w:rsidRPr="006B2193">
        <w:rPr>
          <w:rFonts w:asciiTheme="majorBidi" w:hAnsiTheme="majorBidi" w:cstheme="majorBidi"/>
          <w:sz w:val="18"/>
          <w:szCs w:val="18"/>
          <w:lang w:bidi="he-IL"/>
        </w:rPr>
        <w:t xml:space="preserve">subieron con ella </w:t>
      </w:r>
      <w:r w:rsidR="00C65FD1" w:rsidRPr="006B2193">
        <w:rPr>
          <w:rFonts w:asciiTheme="majorBidi" w:hAnsiTheme="majorBidi" w:cstheme="majorBidi"/>
          <w:sz w:val="18"/>
          <w:szCs w:val="18"/>
          <w:lang w:bidi="he-IL"/>
        </w:rPr>
        <w:t>los espinos, y la ahogaron.</w:t>
      </w:r>
      <w:r w:rsidR="009A2AB8" w:rsidRPr="006B2193">
        <w:rPr>
          <w:rFonts w:asciiTheme="majorBidi" w:hAnsiTheme="majorBidi" w:cstheme="majorBidi"/>
          <w:sz w:val="18"/>
          <w:szCs w:val="18"/>
          <w:lang w:bidi="he-IL"/>
        </w:rPr>
        <w:cr/>
      </w:r>
      <w:r w:rsidR="00C65FD1" w:rsidRPr="006B2193">
        <w:rPr>
          <w:rFonts w:asciiTheme="majorBidi" w:hAnsiTheme="majorBidi" w:cstheme="majorBidi"/>
          <w:b/>
          <w:bCs/>
          <w:sz w:val="18"/>
          <w:szCs w:val="18"/>
          <w:lang w:bidi="he-IL"/>
        </w:rPr>
        <w:t>8</w:t>
      </w:r>
      <w:r w:rsidR="00C65FD1" w:rsidRPr="006B2193">
        <w:rPr>
          <w:rFonts w:asciiTheme="majorBidi" w:hAnsiTheme="majorBidi" w:cstheme="majorBidi"/>
          <w:sz w:val="18"/>
          <w:szCs w:val="18"/>
          <w:lang w:bidi="he-IL"/>
        </w:rPr>
        <w:t xml:space="preserve"> Y otra cayó </w:t>
      </w:r>
      <w:r w:rsidR="00560889" w:rsidRPr="006B2193">
        <w:rPr>
          <w:rFonts w:asciiTheme="majorBidi" w:hAnsiTheme="majorBidi" w:cstheme="majorBidi"/>
          <w:sz w:val="18"/>
          <w:szCs w:val="18"/>
          <w:lang w:bidi="he-IL"/>
        </w:rPr>
        <w:t>sobre</w:t>
      </w:r>
      <w:r w:rsidR="00C65FD1" w:rsidRPr="006B2193">
        <w:rPr>
          <w:rFonts w:asciiTheme="majorBidi" w:hAnsiTheme="majorBidi" w:cstheme="majorBidi"/>
          <w:sz w:val="18"/>
          <w:szCs w:val="18"/>
          <w:lang w:bidi="he-IL"/>
        </w:rPr>
        <w:t xml:space="preserve"> la tierra buena,</w:t>
      </w:r>
      <w:r w:rsidR="007C5541" w:rsidRPr="006B2193">
        <w:rPr>
          <w:rFonts w:asciiTheme="majorBidi" w:hAnsiTheme="majorBidi" w:cstheme="majorBidi"/>
          <w:sz w:val="18"/>
          <w:szCs w:val="18"/>
          <w:lang w:bidi="he-IL"/>
        </w:rPr>
        <w:t xml:space="preserve"> </w:t>
      </w:r>
      <w:r w:rsidR="00560889" w:rsidRPr="006B2193">
        <w:rPr>
          <w:rFonts w:asciiTheme="majorBidi" w:hAnsiTheme="majorBidi" w:cstheme="majorBidi"/>
          <w:sz w:val="18"/>
          <w:szCs w:val="18"/>
          <w:lang w:bidi="he-IL"/>
        </w:rPr>
        <w:t xml:space="preserve">y brotó </w:t>
      </w:r>
      <w:r w:rsidR="007C5541" w:rsidRPr="006B2193">
        <w:rPr>
          <w:rFonts w:asciiTheme="majorBidi" w:hAnsiTheme="majorBidi" w:cstheme="majorBidi"/>
          <w:sz w:val="18"/>
          <w:szCs w:val="18"/>
          <w:lang w:bidi="he-IL"/>
        </w:rPr>
        <w:t xml:space="preserve">e hizo fruto </w:t>
      </w:r>
      <w:r w:rsidR="00560889" w:rsidRPr="006B2193">
        <w:rPr>
          <w:rFonts w:asciiTheme="majorBidi" w:hAnsiTheme="majorBidi" w:cstheme="majorBidi"/>
          <w:sz w:val="18"/>
          <w:szCs w:val="18"/>
          <w:lang w:bidi="he-IL"/>
        </w:rPr>
        <w:t>de cien en una</w:t>
      </w:r>
      <w:r w:rsidR="007C5541" w:rsidRPr="006B2193">
        <w:rPr>
          <w:rFonts w:asciiTheme="majorBidi" w:hAnsiTheme="majorBidi" w:cstheme="majorBidi"/>
          <w:sz w:val="18"/>
          <w:szCs w:val="18"/>
          <w:lang w:bidi="he-IL"/>
        </w:rPr>
        <w:t xml:space="preserve">. Y </w:t>
      </w:r>
      <w:r w:rsidR="00560889" w:rsidRPr="006B2193">
        <w:rPr>
          <w:rFonts w:asciiTheme="majorBidi" w:hAnsiTheme="majorBidi" w:cstheme="majorBidi"/>
          <w:sz w:val="18"/>
          <w:szCs w:val="18"/>
          <w:lang w:bidi="he-IL"/>
        </w:rPr>
        <w:t xml:space="preserve">cuando habló estas </w:t>
      </w:r>
      <w:r w:rsidR="00560889" w:rsidRPr="006B2193">
        <w:rPr>
          <w:rFonts w:asciiTheme="majorBidi" w:hAnsiTheme="majorBidi" w:cstheme="majorBidi"/>
          <w:i/>
          <w:iCs/>
          <w:sz w:val="18"/>
          <w:szCs w:val="18"/>
          <w:lang w:bidi="he-IL"/>
        </w:rPr>
        <w:t>cosas</w:t>
      </w:r>
      <w:r w:rsidR="007C5541" w:rsidRPr="006B2193">
        <w:rPr>
          <w:rFonts w:asciiTheme="majorBidi" w:hAnsiTheme="majorBidi" w:cstheme="majorBidi"/>
          <w:i/>
          <w:iCs/>
          <w:sz w:val="18"/>
          <w:szCs w:val="18"/>
          <w:lang w:bidi="he-IL"/>
        </w:rPr>
        <w:t>,</w:t>
      </w:r>
      <w:r w:rsidR="007C5541" w:rsidRPr="006B2193">
        <w:rPr>
          <w:rFonts w:asciiTheme="majorBidi" w:hAnsiTheme="majorBidi" w:cstheme="majorBidi"/>
          <w:sz w:val="18"/>
          <w:szCs w:val="18"/>
          <w:lang w:bidi="he-IL"/>
        </w:rPr>
        <w:t xml:space="preserve"> </w:t>
      </w:r>
      <w:r w:rsidR="00560889" w:rsidRPr="006B2193">
        <w:rPr>
          <w:rFonts w:asciiTheme="majorBidi" w:hAnsiTheme="majorBidi" w:cstheme="majorBidi"/>
          <w:i/>
          <w:iCs/>
          <w:sz w:val="18"/>
          <w:szCs w:val="18"/>
          <w:lang w:bidi="he-IL"/>
        </w:rPr>
        <w:t>proclamaba</w:t>
      </w:r>
      <w:r w:rsidR="007C5541" w:rsidRPr="006B2193">
        <w:rPr>
          <w:rFonts w:asciiTheme="majorBidi" w:hAnsiTheme="majorBidi" w:cstheme="majorBidi"/>
          <w:sz w:val="18"/>
          <w:szCs w:val="18"/>
          <w:lang w:bidi="he-IL"/>
        </w:rPr>
        <w:t>: ¡</w:t>
      </w:r>
      <w:r w:rsidR="00560889" w:rsidRPr="006B2193">
        <w:rPr>
          <w:rFonts w:asciiTheme="majorBidi" w:hAnsiTheme="majorBidi" w:cstheme="majorBidi"/>
          <w:sz w:val="18"/>
          <w:szCs w:val="18"/>
          <w:lang w:bidi="he-IL"/>
        </w:rPr>
        <w:t>El que</w:t>
      </w:r>
      <w:r w:rsidR="007C5541" w:rsidRPr="006B2193">
        <w:rPr>
          <w:rFonts w:asciiTheme="majorBidi" w:hAnsiTheme="majorBidi" w:cstheme="majorBidi"/>
          <w:sz w:val="18"/>
          <w:szCs w:val="18"/>
          <w:lang w:bidi="he-IL"/>
        </w:rPr>
        <w:t xml:space="preserve"> tenga oídos</w:t>
      </w:r>
      <w:r w:rsidR="00560889" w:rsidRPr="006B2193">
        <w:rPr>
          <w:rFonts w:asciiTheme="majorBidi" w:hAnsiTheme="majorBidi" w:cstheme="majorBidi"/>
          <w:sz w:val="18"/>
          <w:szCs w:val="18"/>
          <w:lang w:bidi="he-IL"/>
        </w:rPr>
        <w:t xml:space="preserve"> para escuchar</w:t>
      </w:r>
      <w:r w:rsidR="007C5541" w:rsidRPr="006B2193">
        <w:rPr>
          <w:rFonts w:asciiTheme="majorBidi" w:hAnsiTheme="majorBidi" w:cstheme="majorBidi"/>
          <w:sz w:val="18"/>
          <w:szCs w:val="18"/>
          <w:lang w:bidi="he-IL"/>
        </w:rPr>
        <w:t>, escuchará!</w:t>
      </w:r>
    </w:p>
    <w:p w14:paraId="2FE7638C" w14:textId="77777777" w:rsidR="00FF76A8" w:rsidRPr="006B2193" w:rsidRDefault="00FF76A8" w:rsidP="00FF76A8">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Explicación de la parábola del sembrador</w:t>
      </w:r>
    </w:p>
    <w:p w14:paraId="5AE2BEBC" w14:textId="407472A9" w:rsidR="003B2D34" w:rsidRPr="006B2193" w:rsidRDefault="00FF76A8" w:rsidP="003E72E8">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9</w:t>
      </w:r>
      <w:r w:rsidRPr="006B2193">
        <w:rPr>
          <w:rFonts w:asciiTheme="majorBidi" w:hAnsiTheme="majorBidi" w:cstheme="majorBidi"/>
          <w:sz w:val="18"/>
          <w:szCs w:val="18"/>
          <w:lang w:bidi="he-IL"/>
        </w:rPr>
        <w:t xml:space="preserve"> </w:t>
      </w:r>
      <w:r w:rsidR="000C447D" w:rsidRPr="006B2193">
        <w:rPr>
          <w:rFonts w:asciiTheme="majorBidi" w:hAnsiTheme="majorBidi" w:cstheme="majorBidi"/>
          <w:sz w:val="18"/>
          <w:szCs w:val="18"/>
          <w:lang w:bidi="he-IL"/>
        </w:rPr>
        <w:t>Y le preguntaron</w:t>
      </w:r>
      <w:r w:rsidR="00BA4FB6" w:rsidRPr="006B2193">
        <w:rPr>
          <w:rFonts w:asciiTheme="majorBidi" w:hAnsiTheme="majorBidi" w:cstheme="majorBidi"/>
          <w:sz w:val="18"/>
          <w:szCs w:val="18"/>
          <w:lang w:bidi="he-IL"/>
        </w:rPr>
        <w:t xml:space="preserve"> sus discípulos, diciendo</w:t>
      </w:r>
      <w:r w:rsidR="000C447D" w:rsidRPr="006B2193">
        <w:rPr>
          <w:rFonts w:asciiTheme="majorBidi" w:hAnsiTheme="majorBidi" w:cstheme="majorBidi"/>
          <w:sz w:val="18"/>
          <w:szCs w:val="18"/>
          <w:lang w:bidi="he-IL"/>
        </w:rPr>
        <w:t xml:space="preserve">: ¿Qué </w:t>
      </w:r>
      <w:r w:rsidR="00BA4FB6" w:rsidRPr="006B2193">
        <w:rPr>
          <w:rFonts w:asciiTheme="majorBidi" w:hAnsiTheme="majorBidi" w:cstheme="majorBidi"/>
          <w:sz w:val="18"/>
          <w:szCs w:val="18"/>
          <w:lang w:bidi="he-IL"/>
        </w:rPr>
        <w:t>enseña</w:t>
      </w:r>
      <w:r w:rsidR="000C447D" w:rsidRPr="006B2193">
        <w:rPr>
          <w:rFonts w:asciiTheme="majorBidi" w:hAnsiTheme="majorBidi" w:cstheme="majorBidi"/>
          <w:sz w:val="18"/>
          <w:szCs w:val="18"/>
          <w:lang w:bidi="he-IL"/>
        </w:rPr>
        <w:t xml:space="preserve"> esta</w:t>
      </w:r>
      <w:r w:rsidR="00BA4FB6" w:rsidRPr="006B2193">
        <w:rPr>
          <w:rFonts w:asciiTheme="majorBidi" w:hAnsiTheme="majorBidi" w:cstheme="majorBidi"/>
          <w:sz w:val="18"/>
          <w:szCs w:val="18"/>
          <w:lang w:bidi="he-IL"/>
        </w:rPr>
        <w:t xml:space="preserve"> parábola</w:t>
      </w:r>
      <w:r w:rsidR="000C447D" w:rsidRPr="006B2193">
        <w:rPr>
          <w:rFonts w:asciiTheme="majorBidi" w:hAnsiTheme="majorBidi" w:cstheme="majorBidi"/>
          <w:sz w:val="18"/>
          <w:szCs w:val="18"/>
          <w:lang w:bidi="he-IL"/>
        </w:rPr>
        <w:t>?</w:t>
      </w:r>
      <w:r w:rsidR="00300ED6" w:rsidRPr="006B2193">
        <w:rPr>
          <w:rFonts w:asciiTheme="majorBidi" w:hAnsiTheme="majorBidi" w:cstheme="majorBidi"/>
          <w:sz w:val="18"/>
          <w:szCs w:val="18"/>
          <w:lang w:bidi="he-IL"/>
        </w:rPr>
        <w:cr/>
      </w:r>
      <w:r w:rsidR="000C447D" w:rsidRPr="006B2193">
        <w:rPr>
          <w:rFonts w:asciiTheme="majorBidi" w:hAnsiTheme="majorBidi" w:cstheme="majorBidi"/>
          <w:b/>
          <w:bCs/>
          <w:sz w:val="18"/>
          <w:szCs w:val="18"/>
          <w:lang w:bidi="he-IL"/>
        </w:rPr>
        <w:t>10</w:t>
      </w:r>
      <w:r w:rsidR="000C447D" w:rsidRPr="006B2193">
        <w:rPr>
          <w:rFonts w:asciiTheme="majorBidi" w:hAnsiTheme="majorBidi" w:cstheme="majorBidi"/>
          <w:sz w:val="18"/>
          <w:szCs w:val="18"/>
          <w:lang w:bidi="he-IL"/>
        </w:rPr>
        <w:t xml:space="preserve"> Y dijo: A ustedes </w:t>
      </w:r>
      <w:r w:rsidR="000C447D" w:rsidRPr="006B2193">
        <w:rPr>
          <w:rFonts w:asciiTheme="majorBidi" w:hAnsiTheme="majorBidi" w:cstheme="majorBidi"/>
          <w:i/>
          <w:iCs/>
          <w:sz w:val="18"/>
          <w:szCs w:val="18"/>
          <w:lang w:bidi="he-IL"/>
        </w:rPr>
        <w:t>les</w:t>
      </w:r>
      <w:r w:rsidR="000C447D" w:rsidRPr="006B2193">
        <w:rPr>
          <w:rFonts w:asciiTheme="majorBidi" w:hAnsiTheme="majorBidi" w:cstheme="majorBidi"/>
          <w:sz w:val="18"/>
          <w:szCs w:val="18"/>
          <w:lang w:bidi="he-IL"/>
        </w:rPr>
        <w:t xml:space="preserve"> ha sido d</w:t>
      </w:r>
      <w:r w:rsidR="00300ED6" w:rsidRPr="006B2193">
        <w:rPr>
          <w:rFonts w:asciiTheme="majorBidi" w:hAnsiTheme="majorBidi" w:cstheme="majorBidi"/>
          <w:sz w:val="18"/>
          <w:szCs w:val="18"/>
          <w:lang w:bidi="he-IL"/>
        </w:rPr>
        <w:t>ado</w:t>
      </w:r>
      <w:r w:rsidR="00BA4FB6" w:rsidRPr="006B2193">
        <w:rPr>
          <w:rFonts w:asciiTheme="majorBidi" w:hAnsiTheme="majorBidi" w:cstheme="majorBidi"/>
          <w:sz w:val="18"/>
          <w:szCs w:val="18"/>
          <w:lang w:bidi="he-IL"/>
        </w:rPr>
        <w:t xml:space="preserve"> a conocer</w:t>
      </w:r>
      <w:r w:rsidR="00300ED6" w:rsidRPr="006B2193">
        <w:rPr>
          <w:rFonts w:asciiTheme="majorBidi" w:hAnsiTheme="majorBidi" w:cstheme="majorBidi"/>
          <w:sz w:val="18"/>
          <w:szCs w:val="18"/>
          <w:lang w:bidi="he-IL"/>
        </w:rPr>
        <w:t xml:space="preserve"> el</w:t>
      </w:r>
      <w:r w:rsidR="00BA4FB6" w:rsidRPr="006B2193">
        <w:rPr>
          <w:rFonts w:asciiTheme="majorBidi" w:hAnsiTheme="majorBidi" w:cstheme="majorBidi"/>
          <w:sz w:val="18"/>
          <w:szCs w:val="18"/>
          <w:lang w:bidi="he-IL"/>
        </w:rPr>
        <w:t xml:space="preserve"> misterio del</w:t>
      </w:r>
      <w:r w:rsidR="00300ED6" w:rsidRPr="006B2193">
        <w:rPr>
          <w:rFonts w:asciiTheme="majorBidi" w:hAnsiTheme="majorBidi" w:cstheme="majorBidi"/>
          <w:sz w:val="18"/>
          <w:szCs w:val="18"/>
          <w:lang w:bidi="he-IL"/>
        </w:rPr>
        <w:t xml:space="preserve"> reino de los cielos</w:t>
      </w:r>
      <w:r w:rsidR="00FB17A7" w:rsidRPr="006B2193">
        <w:rPr>
          <w:rFonts w:asciiTheme="majorBidi" w:hAnsiTheme="majorBidi" w:cstheme="majorBidi"/>
          <w:sz w:val="18"/>
          <w:szCs w:val="18"/>
          <w:lang w:bidi="he-IL"/>
        </w:rPr>
        <w:t>, pero a</w:t>
      </w:r>
      <w:r w:rsidR="00FB17A7" w:rsidRPr="006B2193">
        <w:rPr>
          <w:rFonts w:asciiTheme="majorBidi" w:hAnsiTheme="majorBidi" w:cstheme="majorBidi"/>
          <w:i/>
          <w:iCs/>
          <w:sz w:val="18"/>
          <w:szCs w:val="18"/>
          <w:lang w:bidi="he-IL"/>
        </w:rPr>
        <w:t xml:space="preserve"> </w:t>
      </w:r>
      <w:r w:rsidR="00FB17A7" w:rsidRPr="006B2193">
        <w:rPr>
          <w:rFonts w:asciiTheme="majorBidi" w:hAnsiTheme="majorBidi" w:cstheme="majorBidi"/>
          <w:sz w:val="18"/>
          <w:szCs w:val="18"/>
          <w:lang w:bidi="he-IL"/>
        </w:rPr>
        <w:t>los otros</w:t>
      </w:r>
      <w:r w:rsidR="00F9425F" w:rsidRPr="006B2193">
        <w:rPr>
          <w:rFonts w:asciiTheme="majorBidi" w:hAnsiTheme="majorBidi" w:cstheme="majorBidi"/>
          <w:sz w:val="18"/>
          <w:szCs w:val="18"/>
          <w:lang w:bidi="he-IL"/>
        </w:rPr>
        <w:t>,</w:t>
      </w:r>
      <w:r w:rsidR="00BA4FB6" w:rsidRPr="006B2193">
        <w:rPr>
          <w:rFonts w:asciiTheme="majorBidi" w:hAnsiTheme="majorBidi" w:cstheme="majorBidi"/>
          <w:sz w:val="18"/>
          <w:szCs w:val="18"/>
          <w:lang w:bidi="he-IL"/>
        </w:rPr>
        <w:t xml:space="preserve"> en parábolas,</w:t>
      </w:r>
      <w:r w:rsidR="00F9425F" w:rsidRPr="006B2193">
        <w:rPr>
          <w:rFonts w:asciiTheme="majorBidi" w:hAnsiTheme="majorBidi" w:cstheme="majorBidi"/>
          <w:sz w:val="18"/>
          <w:szCs w:val="18"/>
          <w:lang w:bidi="he-IL"/>
        </w:rPr>
        <w:t xml:space="preserve"> </w:t>
      </w:r>
      <w:r w:rsidR="002A6F4D" w:rsidRPr="006B2193">
        <w:rPr>
          <w:rFonts w:asciiTheme="majorBidi" w:hAnsiTheme="majorBidi" w:cstheme="majorBidi"/>
          <w:sz w:val="18"/>
          <w:szCs w:val="18"/>
          <w:lang w:bidi="he-IL"/>
        </w:rPr>
        <w:t xml:space="preserve">para </w:t>
      </w:r>
      <w:r w:rsidR="00BA4FB6" w:rsidRPr="006B2193">
        <w:rPr>
          <w:rFonts w:asciiTheme="majorBidi" w:hAnsiTheme="majorBidi" w:cstheme="majorBidi"/>
          <w:sz w:val="18"/>
          <w:szCs w:val="18"/>
          <w:lang w:bidi="he-IL"/>
        </w:rPr>
        <w:t>que,</w:t>
      </w:r>
      <w:r w:rsidR="002A6F4D" w:rsidRPr="006B2193">
        <w:rPr>
          <w:rFonts w:asciiTheme="majorBidi" w:hAnsiTheme="majorBidi" w:cstheme="majorBidi"/>
          <w:sz w:val="18"/>
          <w:szCs w:val="18"/>
          <w:lang w:bidi="he-IL"/>
        </w:rPr>
        <w:t xml:space="preserve"> viendo, no vean, y oyendo, no </w:t>
      </w:r>
      <w:r w:rsidR="00BA4FB6" w:rsidRPr="006B2193">
        <w:rPr>
          <w:rFonts w:asciiTheme="majorBidi" w:hAnsiTheme="majorBidi" w:cstheme="majorBidi"/>
          <w:sz w:val="18"/>
          <w:szCs w:val="18"/>
          <w:lang w:bidi="he-IL"/>
        </w:rPr>
        <w:t>entiendan</w:t>
      </w:r>
      <w:r w:rsidR="002A6F4D" w:rsidRPr="006B2193">
        <w:rPr>
          <w:rFonts w:asciiTheme="majorBidi" w:hAnsiTheme="majorBidi" w:cstheme="majorBidi"/>
          <w:sz w:val="18"/>
          <w:szCs w:val="18"/>
          <w:lang w:bidi="he-IL"/>
        </w:rPr>
        <w:t>.</w:t>
      </w:r>
      <w:r w:rsidR="002A6F4D" w:rsidRPr="006B2193">
        <w:rPr>
          <w:rFonts w:asciiTheme="majorBidi" w:hAnsiTheme="majorBidi" w:cstheme="majorBidi"/>
          <w:sz w:val="18"/>
          <w:szCs w:val="18"/>
          <w:lang w:bidi="he-IL"/>
        </w:rPr>
        <w:cr/>
      </w:r>
      <w:r w:rsidR="002A6F4D" w:rsidRPr="006B2193">
        <w:rPr>
          <w:rFonts w:asciiTheme="majorBidi" w:hAnsiTheme="majorBidi" w:cstheme="majorBidi"/>
          <w:b/>
          <w:bCs/>
          <w:sz w:val="18"/>
          <w:szCs w:val="18"/>
          <w:lang w:bidi="he-IL"/>
        </w:rPr>
        <w:t>11</w:t>
      </w:r>
      <w:r w:rsidR="002A6F4D" w:rsidRPr="006B2193">
        <w:rPr>
          <w:rFonts w:asciiTheme="majorBidi" w:hAnsiTheme="majorBidi" w:cstheme="majorBidi"/>
          <w:sz w:val="18"/>
          <w:szCs w:val="18"/>
          <w:lang w:bidi="he-IL"/>
        </w:rPr>
        <w:t xml:space="preserve"> </w:t>
      </w:r>
      <w:r w:rsidR="00BA4FB6" w:rsidRPr="006B2193">
        <w:rPr>
          <w:rFonts w:asciiTheme="majorBidi" w:hAnsiTheme="majorBidi" w:cstheme="majorBidi"/>
          <w:sz w:val="18"/>
          <w:szCs w:val="18"/>
          <w:lang w:bidi="he-IL"/>
        </w:rPr>
        <w:t>Y esto enseña la parábola</w:t>
      </w:r>
      <w:r w:rsidR="002A6F4D" w:rsidRPr="006B2193">
        <w:rPr>
          <w:rFonts w:asciiTheme="majorBidi" w:hAnsiTheme="majorBidi" w:cstheme="majorBidi"/>
          <w:sz w:val="18"/>
          <w:szCs w:val="18"/>
          <w:lang w:bidi="he-IL"/>
        </w:rPr>
        <w:t xml:space="preserve">: La semilla es la palabra de </w:t>
      </w:r>
      <w:r w:rsidR="002A6F4D" w:rsidRPr="006B2193">
        <w:rPr>
          <w:rFonts w:asciiTheme="majorBidi" w:hAnsiTheme="majorBidi" w:cstheme="majorBidi"/>
          <w:smallCaps/>
          <w:sz w:val="18"/>
          <w:szCs w:val="18"/>
          <w:lang w:bidi="he-IL"/>
        </w:rPr>
        <w:t>Yehovah</w:t>
      </w:r>
      <w:r w:rsidR="002A6F4D" w:rsidRPr="006B2193">
        <w:rPr>
          <w:rFonts w:asciiTheme="majorBidi" w:hAnsiTheme="majorBidi" w:cstheme="majorBidi"/>
          <w:sz w:val="18"/>
          <w:szCs w:val="18"/>
          <w:lang w:bidi="he-IL"/>
        </w:rPr>
        <w:t>.</w:t>
      </w:r>
      <w:r w:rsidR="002A6F4D" w:rsidRPr="006B2193">
        <w:rPr>
          <w:rFonts w:asciiTheme="majorBidi" w:hAnsiTheme="majorBidi" w:cstheme="majorBidi"/>
          <w:sz w:val="18"/>
          <w:szCs w:val="18"/>
          <w:lang w:bidi="he-IL"/>
        </w:rPr>
        <w:cr/>
      </w:r>
      <w:r w:rsidR="002A6F4D" w:rsidRPr="006B2193">
        <w:rPr>
          <w:rFonts w:asciiTheme="majorBidi" w:hAnsiTheme="majorBidi" w:cstheme="majorBidi"/>
          <w:b/>
          <w:bCs/>
          <w:sz w:val="18"/>
          <w:szCs w:val="18"/>
          <w:lang w:bidi="he-IL"/>
        </w:rPr>
        <w:t>12</w:t>
      </w:r>
      <w:r w:rsidR="002A6F4D" w:rsidRPr="006B2193">
        <w:rPr>
          <w:rFonts w:asciiTheme="majorBidi" w:hAnsiTheme="majorBidi" w:cstheme="majorBidi"/>
          <w:sz w:val="18"/>
          <w:szCs w:val="18"/>
          <w:lang w:bidi="he-IL"/>
        </w:rPr>
        <w:t xml:space="preserve"> </w:t>
      </w:r>
      <w:r w:rsidR="00BA4FB6" w:rsidRPr="006B2193">
        <w:rPr>
          <w:rFonts w:asciiTheme="majorBidi" w:hAnsiTheme="majorBidi" w:cstheme="majorBidi"/>
          <w:sz w:val="18"/>
          <w:szCs w:val="18"/>
          <w:lang w:bidi="he-IL"/>
        </w:rPr>
        <w:t xml:space="preserve">Y los de sobre el </w:t>
      </w:r>
      <w:r w:rsidR="00C66C70" w:rsidRPr="006B2193">
        <w:rPr>
          <w:rFonts w:asciiTheme="majorBidi" w:hAnsiTheme="majorBidi" w:cstheme="majorBidi"/>
          <w:sz w:val="18"/>
          <w:szCs w:val="18"/>
          <w:lang w:bidi="he-IL"/>
        </w:rPr>
        <w:t xml:space="preserve">camino, ellos son los que escuchan, </w:t>
      </w:r>
      <w:r w:rsidR="00BA4FB6" w:rsidRPr="006B2193">
        <w:rPr>
          <w:rFonts w:asciiTheme="majorBidi" w:hAnsiTheme="majorBidi" w:cstheme="majorBidi"/>
          <w:sz w:val="18"/>
          <w:szCs w:val="18"/>
          <w:lang w:bidi="he-IL"/>
        </w:rPr>
        <w:t>y entonces viene</w:t>
      </w:r>
      <w:r w:rsidR="00C66C70" w:rsidRPr="006B2193">
        <w:rPr>
          <w:rFonts w:asciiTheme="majorBidi" w:hAnsiTheme="majorBidi" w:cstheme="majorBidi"/>
          <w:sz w:val="18"/>
          <w:szCs w:val="18"/>
          <w:lang w:bidi="he-IL"/>
        </w:rPr>
        <w:t xml:space="preserve"> Ha’satán</w:t>
      </w:r>
      <w:r w:rsidR="00C66C70" w:rsidRPr="006B2193">
        <w:rPr>
          <w:rStyle w:val="Refdenotaalpie"/>
          <w:rFonts w:asciiTheme="majorBidi" w:hAnsiTheme="majorBidi" w:cstheme="majorBidi"/>
          <w:sz w:val="18"/>
          <w:szCs w:val="18"/>
          <w:lang w:bidi="he-IL"/>
        </w:rPr>
        <w:footnoteReference w:id="950"/>
      </w:r>
      <w:r w:rsidR="00C66C70" w:rsidRPr="006B2193">
        <w:rPr>
          <w:rFonts w:asciiTheme="majorBidi" w:hAnsiTheme="majorBidi" w:cstheme="majorBidi"/>
          <w:sz w:val="18"/>
          <w:szCs w:val="18"/>
          <w:lang w:bidi="he-IL"/>
        </w:rPr>
        <w:t xml:space="preserve"> y </w:t>
      </w:r>
      <w:r w:rsidR="00BA4FB6" w:rsidRPr="006B2193">
        <w:rPr>
          <w:rFonts w:asciiTheme="majorBidi" w:hAnsiTheme="majorBidi" w:cstheme="majorBidi"/>
          <w:sz w:val="18"/>
          <w:szCs w:val="18"/>
          <w:lang w:bidi="he-IL"/>
        </w:rPr>
        <w:t>toma</w:t>
      </w:r>
      <w:r w:rsidR="00C66C70" w:rsidRPr="006B2193">
        <w:rPr>
          <w:rFonts w:asciiTheme="majorBidi" w:hAnsiTheme="majorBidi" w:cstheme="majorBidi"/>
          <w:sz w:val="18"/>
          <w:szCs w:val="18"/>
          <w:lang w:bidi="he-IL"/>
        </w:rPr>
        <w:t xml:space="preserve"> la palabra de sus corazones, para que no se afirmen y sean salvos.</w:t>
      </w:r>
      <w:r w:rsidR="00C66C70" w:rsidRPr="006B2193">
        <w:rPr>
          <w:rFonts w:asciiTheme="majorBidi" w:hAnsiTheme="majorBidi" w:cstheme="majorBidi"/>
          <w:sz w:val="18"/>
          <w:szCs w:val="18"/>
          <w:lang w:bidi="he-IL"/>
        </w:rPr>
        <w:cr/>
      </w:r>
      <w:r w:rsidR="00C66C70" w:rsidRPr="006B2193">
        <w:rPr>
          <w:rFonts w:asciiTheme="majorBidi" w:hAnsiTheme="majorBidi" w:cstheme="majorBidi"/>
          <w:b/>
          <w:bCs/>
          <w:sz w:val="18"/>
          <w:szCs w:val="18"/>
          <w:lang w:bidi="he-IL"/>
        </w:rPr>
        <w:t>13</w:t>
      </w:r>
      <w:r w:rsidR="00C66C70" w:rsidRPr="006B2193">
        <w:rPr>
          <w:rFonts w:asciiTheme="majorBidi" w:hAnsiTheme="majorBidi" w:cstheme="majorBidi"/>
          <w:sz w:val="18"/>
          <w:szCs w:val="18"/>
          <w:lang w:bidi="he-IL"/>
        </w:rPr>
        <w:t xml:space="preserve"> Y </w:t>
      </w:r>
      <w:r w:rsidR="00BA4FB6" w:rsidRPr="006B2193">
        <w:rPr>
          <w:rFonts w:asciiTheme="majorBidi" w:hAnsiTheme="majorBidi" w:cstheme="majorBidi"/>
          <w:sz w:val="18"/>
          <w:szCs w:val="18"/>
          <w:lang w:bidi="he-IL"/>
        </w:rPr>
        <w:t>los de sobre la peña</w:t>
      </w:r>
      <w:r w:rsidR="00C66C70" w:rsidRPr="006B2193">
        <w:rPr>
          <w:rFonts w:asciiTheme="majorBidi" w:hAnsiTheme="majorBidi" w:cstheme="majorBidi"/>
          <w:sz w:val="18"/>
          <w:szCs w:val="18"/>
          <w:lang w:bidi="he-IL"/>
        </w:rPr>
        <w:t>, ellos</w:t>
      </w:r>
      <w:r w:rsidR="00BA4FB6" w:rsidRPr="006B2193">
        <w:rPr>
          <w:rFonts w:asciiTheme="majorBidi" w:hAnsiTheme="majorBidi" w:cstheme="majorBidi"/>
          <w:sz w:val="18"/>
          <w:szCs w:val="18"/>
          <w:lang w:bidi="he-IL"/>
        </w:rPr>
        <w:t>, cuando escuchan,</w:t>
      </w:r>
      <w:r w:rsidR="00C66C70" w:rsidRPr="006B2193">
        <w:rPr>
          <w:rFonts w:asciiTheme="majorBidi" w:hAnsiTheme="majorBidi" w:cstheme="majorBidi"/>
          <w:sz w:val="18"/>
          <w:szCs w:val="18"/>
          <w:lang w:bidi="he-IL"/>
        </w:rPr>
        <w:t xml:space="preserve"> </w:t>
      </w:r>
      <w:r w:rsidR="00465FF0" w:rsidRPr="006B2193">
        <w:rPr>
          <w:rFonts w:asciiTheme="majorBidi" w:hAnsiTheme="majorBidi" w:cstheme="majorBidi"/>
          <w:sz w:val="18"/>
          <w:szCs w:val="18"/>
          <w:lang w:bidi="he-IL"/>
        </w:rPr>
        <w:t xml:space="preserve">reciben la palabra </w:t>
      </w:r>
      <w:r w:rsidR="00BA4FB6" w:rsidRPr="006B2193">
        <w:rPr>
          <w:rFonts w:asciiTheme="majorBidi" w:hAnsiTheme="majorBidi" w:cstheme="majorBidi"/>
          <w:sz w:val="18"/>
          <w:szCs w:val="18"/>
          <w:lang w:bidi="he-IL"/>
        </w:rPr>
        <w:t>con alegría</w:t>
      </w:r>
      <w:r w:rsidR="00465FF0" w:rsidRPr="006B2193">
        <w:rPr>
          <w:rFonts w:asciiTheme="majorBidi" w:hAnsiTheme="majorBidi" w:cstheme="majorBidi"/>
          <w:sz w:val="18"/>
          <w:szCs w:val="18"/>
          <w:lang w:bidi="he-IL"/>
        </w:rPr>
        <w:t xml:space="preserve">; pero no tienen </w:t>
      </w:r>
      <w:r w:rsidR="00BA4FB6" w:rsidRPr="006B2193">
        <w:rPr>
          <w:rFonts w:asciiTheme="majorBidi" w:hAnsiTheme="majorBidi" w:cstheme="majorBidi"/>
          <w:sz w:val="18"/>
          <w:szCs w:val="18"/>
          <w:lang w:bidi="he-IL"/>
        </w:rPr>
        <w:t>raíz</w:t>
      </w:r>
      <w:r w:rsidR="00465FF0" w:rsidRPr="006B2193">
        <w:rPr>
          <w:rFonts w:asciiTheme="majorBidi" w:hAnsiTheme="majorBidi" w:cstheme="majorBidi"/>
          <w:sz w:val="18"/>
          <w:szCs w:val="18"/>
          <w:lang w:bidi="he-IL"/>
        </w:rPr>
        <w:t xml:space="preserve">, por </w:t>
      </w:r>
      <w:r w:rsidR="00BA4FB6" w:rsidRPr="006B2193">
        <w:rPr>
          <w:rFonts w:asciiTheme="majorBidi" w:hAnsiTheme="majorBidi" w:cstheme="majorBidi"/>
          <w:sz w:val="18"/>
          <w:szCs w:val="18"/>
          <w:lang w:bidi="he-IL"/>
        </w:rPr>
        <w:t>eso,</w:t>
      </w:r>
      <w:r w:rsidR="00465FF0" w:rsidRPr="006B2193">
        <w:rPr>
          <w:rFonts w:asciiTheme="majorBidi" w:hAnsiTheme="majorBidi" w:cstheme="majorBidi"/>
          <w:sz w:val="18"/>
          <w:szCs w:val="18"/>
          <w:lang w:bidi="he-IL"/>
        </w:rPr>
        <w:t xml:space="preserve"> por un tiempo </w:t>
      </w:r>
      <w:r w:rsidR="00BA4FB6" w:rsidRPr="006B2193">
        <w:rPr>
          <w:rFonts w:asciiTheme="majorBidi" w:hAnsiTheme="majorBidi" w:cstheme="majorBidi"/>
          <w:sz w:val="18"/>
          <w:szCs w:val="18"/>
          <w:lang w:bidi="he-IL"/>
        </w:rPr>
        <w:t>se afirman</w:t>
      </w:r>
      <w:r w:rsidR="00465FF0" w:rsidRPr="006B2193">
        <w:rPr>
          <w:rFonts w:asciiTheme="majorBidi" w:hAnsiTheme="majorBidi" w:cstheme="majorBidi"/>
          <w:sz w:val="18"/>
          <w:szCs w:val="18"/>
          <w:lang w:bidi="he-IL"/>
        </w:rPr>
        <w:t xml:space="preserve">, pero </w:t>
      </w:r>
      <w:r w:rsidR="00BA4FB6" w:rsidRPr="006B2193">
        <w:rPr>
          <w:rFonts w:asciiTheme="majorBidi" w:hAnsiTheme="majorBidi" w:cstheme="majorBidi"/>
          <w:sz w:val="18"/>
          <w:szCs w:val="18"/>
          <w:lang w:bidi="he-IL"/>
        </w:rPr>
        <w:t>en los tiempos de estrechez</w:t>
      </w:r>
      <w:r w:rsidR="00692727" w:rsidRPr="006B2193">
        <w:rPr>
          <w:rFonts w:asciiTheme="majorBidi" w:hAnsiTheme="majorBidi" w:cstheme="majorBidi"/>
          <w:sz w:val="18"/>
          <w:szCs w:val="18"/>
          <w:lang w:bidi="he-IL"/>
        </w:rPr>
        <w:t xml:space="preserve"> se </w:t>
      </w:r>
      <w:r w:rsidR="00BA4FB6" w:rsidRPr="006B2193">
        <w:rPr>
          <w:rFonts w:asciiTheme="majorBidi" w:hAnsiTheme="majorBidi" w:cstheme="majorBidi"/>
          <w:sz w:val="18"/>
          <w:szCs w:val="18"/>
          <w:lang w:bidi="he-IL"/>
        </w:rPr>
        <w:t>rebelan</w:t>
      </w:r>
      <w:r w:rsidR="00692727" w:rsidRPr="006B2193">
        <w:rPr>
          <w:rFonts w:asciiTheme="majorBidi" w:hAnsiTheme="majorBidi" w:cstheme="majorBidi"/>
          <w:sz w:val="18"/>
          <w:szCs w:val="18"/>
          <w:lang w:bidi="he-IL"/>
        </w:rPr>
        <w:t>.</w:t>
      </w:r>
      <w:r w:rsidR="00692727" w:rsidRPr="006B2193">
        <w:rPr>
          <w:rFonts w:asciiTheme="majorBidi" w:hAnsiTheme="majorBidi" w:cstheme="majorBidi"/>
          <w:sz w:val="18"/>
          <w:szCs w:val="18"/>
          <w:lang w:bidi="he-IL"/>
        </w:rPr>
        <w:cr/>
      </w:r>
      <w:r w:rsidR="00692727" w:rsidRPr="006B2193">
        <w:rPr>
          <w:rFonts w:asciiTheme="majorBidi" w:hAnsiTheme="majorBidi" w:cstheme="majorBidi"/>
          <w:b/>
          <w:bCs/>
          <w:sz w:val="18"/>
          <w:szCs w:val="18"/>
          <w:lang w:bidi="he-IL"/>
        </w:rPr>
        <w:t>14</w:t>
      </w:r>
      <w:r w:rsidR="00692727" w:rsidRPr="006B2193">
        <w:rPr>
          <w:rFonts w:asciiTheme="majorBidi" w:hAnsiTheme="majorBidi" w:cstheme="majorBidi"/>
          <w:sz w:val="18"/>
          <w:szCs w:val="18"/>
          <w:lang w:bidi="he-IL"/>
        </w:rPr>
        <w:t xml:space="preserve"> Y </w:t>
      </w:r>
      <w:r w:rsidR="00EE3CF4" w:rsidRPr="006B2193">
        <w:rPr>
          <w:rFonts w:asciiTheme="majorBidi" w:hAnsiTheme="majorBidi" w:cstheme="majorBidi"/>
          <w:sz w:val="18"/>
          <w:szCs w:val="18"/>
          <w:lang w:bidi="he-IL"/>
        </w:rPr>
        <w:t>la</w:t>
      </w:r>
      <w:r w:rsidR="00692727" w:rsidRPr="006B2193">
        <w:rPr>
          <w:rFonts w:asciiTheme="majorBidi" w:hAnsiTheme="majorBidi" w:cstheme="majorBidi"/>
          <w:sz w:val="18"/>
          <w:szCs w:val="18"/>
          <w:lang w:bidi="he-IL"/>
        </w:rPr>
        <w:t xml:space="preserve"> que cayó en los espinos, </w:t>
      </w:r>
      <w:r w:rsidR="00EE3CF4" w:rsidRPr="006B2193">
        <w:rPr>
          <w:rFonts w:asciiTheme="majorBidi" w:hAnsiTheme="majorBidi" w:cstheme="majorBidi"/>
          <w:sz w:val="18"/>
          <w:szCs w:val="18"/>
          <w:lang w:bidi="he-IL"/>
        </w:rPr>
        <w:t>estos</w:t>
      </w:r>
      <w:r w:rsidR="00692727" w:rsidRPr="006B2193">
        <w:rPr>
          <w:rFonts w:asciiTheme="majorBidi" w:hAnsiTheme="majorBidi" w:cstheme="majorBidi"/>
          <w:sz w:val="18"/>
          <w:szCs w:val="18"/>
          <w:lang w:bidi="he-IL"/>
        </w:rPr>
        <w:t xml:space="preserve"> son los que escuchan</w:t>
      </w:r>
      <w:r w:rsidR="006A1EDB" w:rsidRPr="006B2193">
        <w:rPr>
          <w:rFonts w:asciiTheme="majorBidi" w:hAnsiTheme="majorBidi" w:cstheme="majorBidi"/>
          <w:sz w:val="18"/>
          <w:szCs w:val="18"/>
          <w:lang w:bidi="he-IL"/>
        </w:rPr>
        <w:t xml:space="preserve">, pero </w:t>
      </w:r>
      <w:r w:rsidR="00EE3CF4" w:rsidRPr="006B2193">
        <w:rPr>
          <w:rFonts w:asciiTheme="majorBidi" w:hAnsiTheme="majorBidi" w:cstheme="majorBidi"/>
          <w:sz w:val="18"/>
          <w:szCs w:val="18"/>
          <w:lang w:bidi="he-IL"/>
        </w:rPr>
        <w:t xml:space="preserve">se preocupan por la riqueza, y </w:t>
      </w:r>
      <w:r w:rsidR="00C0523C" w:rsidRPr="006B2193">
        <w:rPr>
          <w:rFonts w:asciiTheme="majorBidi" w:hAnsiTheme="majorBidi" w:cstheme="majorBidi"/>
          <w:sz w:val="18"/>
          <w:szCs w:val="18"/>
          <w:lang w:bidi="he-IL"/>
        </w:rPr>
        <w:t>en</w:t>
      </w:r>
      <w:r w:rsidR="00EE3CF4" w:rsidRPr="006B2193">
        <w:rPr>
          <w:rFonts w:asciiTheme="majorBidi" w:hAnsiTheme="majorBidi" w:cstheme="majorBidi"/>
          <w:sz w:val="18"/>
          <w:szCs w:val="18"/>
          <w:lang w:bidi="he-IL"/>
        </w:rPr>
        <w:t xml:space="preserve"> el placer </w:t>
      </w:r>
      <w:r w:rsidR="006A1EDB" w:rsidRPr="006B2193">
        <w:rPr>
          <w:rFonts w:asciiTheme="majorBidi" w:hAnsiTheme="majorBidi" w:cstheme="majorBidi"/>
          <w:sz w:val="18"/>
          <w:szCs w:val="18"/>
          <w:lang w:bidi="he-IL"/>
        </w:rPr>
        <w:t>de la vida</w:t>
      </w:r>
      <w:r w:rsidR="00C0523C" w:rsidRPr="006B2193">
        <w:rPr>
          <w:rFonts w:asciiTheme="majorBidi" w:hAnsiTheme="majorBidi" w:cstheme="majorBidi"/>
          <w:sz w:val="18"/>
          <w:szCs w:val="18"/>
          <w:lang w:bidi="he-IL"/>
        </w:rPr>
        <w:t xml:space="preserve"> andan,</w:t>
      </w:r>
      <w:r w:rsidR="006A1EDB" w:rsidRPr="006B2193">
        <w:rPr>
          <w:rFonts w:asciiTheme="majorBidi" w:hAnsiTheme="majorBidi" w:cstheme="majorBidi"/>
          <w:sz w:val="18"/>
          <w:szCs w:val="18"/>
          <w:lang w:bidi="he-IL"/>
        </w:rPr>
        <w:t xml:space="preserve"> </w:t>
      </w:r>
      <w:r w:rsidR="00C0523C" w:rsidRPr="006B2193">
        <w:rPr>
          <w:rFonts w:asciiTheme="majorBidi" w:hAnsiTheme="majorBidi" w:cstheme="majorBidi"/>
          <w:sz w:val="18"/>
          <w:szCs w:val="18"/>
          <w:lang w:bidi="he-IL"/>
        </w:rPr>
        <w:t>y</w:t>
      </w:r>
      <w:r w:rsidR="006A1EDB" w:rsidRPr="006B2193">
        <w:rPr>
          <w:rFonts w:asciiTheme="majorBidi" w:hAnsiTheme="majorBidi" w:cstheme="majorBidi"/>
          <w:sz w:val="18"/>
          <w:szCs w:val="18"/>
          <w:lang w:bidi="he-IL"/>
        </w:rPr>
        <w:t xml:space="preserve"> son ahogados, y </w:t>
      </w:r>
      <w:r w:rsidR="00C0523C" w:rsidRPr="006B2193">
        <w:rPr>
          <w:rFonts w:asciiTheme="majorBidi" w:hAnsiTheme="majorBidi" w:cstheme="majorBidi"/>
          <w:sz w:val="18"/>
          <w:szCs w:val="18"/>
          <w:lang w:bidi="he-IL"/>
        </w:rPr>
        <w:t>su</w:t>
      </w:r>
      <w:r w:rsidR="006A1EDB" w:rsidRPr="006B2193">
        <w:rPr>
          <w:rFonts w:asciiTheme="majorBidi" w:hAnsiTheme="majorBidi" w:cstheme="majorBidi"/>
          <w:sz w:val="18"/>
          <w:szCs w:val="18"/>
          <w:lang w:bidi="he-IL"/>
        </w:rPr>
        <w:t xml:space="preserve"> fruto</w:t>
      </w:r>
      <w:r w:rsidR="00C0523C" w:rsidRPr="006B2193">
        <w:rPr>
          <w:rFonts w:asciiTheme="majorBidi" w:hAnsiTheme="majorBidi" w:cstheme="majorBidi"/>
          <w:sz w:val="18"/>
          <w:szCs w:val="18"/>
          <w:lang w:bidi="he-IL"/>
        </w:rPr>
        <w:t xml:space="preserve"> no hacen</w:t>
      </w:r>
      <w:r w:rsidR="00BB542B" w:rsidRPr="006B2193">
        <w:rPr>
          <w:rFonts w:asciiTheme="majorBidi" w:hAnsiTheme="majorBidi" w:cstheme="majorBidi"/>
          <w:sz w:val="18"/>
          <w:szCs w:val="18"/>
          <w:lang w:bidi="he-IL"/>
        </w:rPr>
        <w:t>.</w:t>
      </w:r>
      <w:r w:rsidR="00BB542B" w:rsidRPr="006B2193">
        <w:rPr>
          <w:rFonts w:asciiTheme="majorBidi" w:hAnsiTheme="majorBidi" w:cstheme="majorBidi"/>
          <w:sz w:val="18"/>
          <w:szCs w:val="18"/>
          <w:lang w:bidi="he-IL"/>
        </w:rPr>
        <w:cr/>
      </w:r>
      <w:r w:rsidR="00BB542B" w:rsidRPr="006B2193">
        <w:rPr>
          <w:rFonts w:asciiTheme="majorBidi" w:hAnsiTheme="majorBidi" w:cstheme="majorBidi"/>
          <w:b/>
          <w:bCs/>
          <w:sz w:val="18"/>
          <w:szCs w:val="18"/>
          <w:lang w:bidi="he-IL"/>
        </w:rPr>
        <w:lastRenderedPageBreak/>
        <w:t>15</w:t>
      </w:r>
      <w:r w:rsidR="00BB542B" w:rsidRPr="006B2193">
        <w:rPr>
          <w:rFonts w:asciiTheme="majorBidi" w:hAnsiTheme="majorBidi" w:cstheme="majorBidi"/>
          <w:sz w:val="18"/>
          <w:szCs w:val="18"/>
          <w:lang w:bidi="he-IL"/>
        </w:rPr>
        <w:t xml:space="preserve"> </w:t>
      </w:r>
      <w:r w:rsidR="00BB220F" w:rsidRPr="006B2193">
        <w:rPr>
          <w:rFonts w:asciiTheme="majorBidi" w:hAnsiTheme="majorBidi" w:cstheme="majorBidi"/>
          <w:sz w:val="18"/>
          <w:szCs w:val="18"/>
          <w:lang w:bidi="he-IL"/>
        </w:rPr>
        <w:t xml:space="preserve">Y </w:t>
      </w:r>
      <w:r w:rsidR="004138B9" w:rsidRPr="006B2193">
        <w:rPr>
          <w:rFonts w:asciiTheme="majorBidi" w:hAnsiTheme="majorBidi" w:cstheme="majorBidi"/>
          <w:sz w:val="18"/>
          <w:szCs w:val="18"/>
          <w:lang w:bidi="he-IL"/>
        </w:rPr>
        <w:t>los de en la</w:t>
      </w:r>
      <w:r w:rsidR="00BB220F" w:rsidRPr="006B2193">
        <w:rPr>
          <w:rFonts w:asciiTheme="majorBidi" w:hAnsiTheme="majorBidi" w:cstheme="majorBidi"/>
          <w:sz w:val="18"/>
          <w:szCs w:val="18"/>
          <w:lang w:bidi="he-IL"/>
        </w:rPr>
        <w:t xml:space="preserve"> tierra buena</w:t>
      </w:r>
      <w:r w:rsidR="004138B9" w:rsidRPr="006B2193">
        <w:rPr>
          <w:rFonts w:asciiTheme="majorBidi" w:hAnsiTheme="majorBidi" w:cstheme="majorBidi"/>
          <w:sz w:val="18"/>
          <w:szCs w:val="18"/>
          <w:lang w:bidi="he-IL"/>
        </w:rPr>
        <w:t>, esto</w:t>
      </w:r>
      <w:r w:rsidR="00BB220F" w:rsidRPr="006B2193">
        <w:rPr>
          <w:rFonts w:asciiTheme="majorBidi" w:hAnsiTheme="majorBidi" w:cstheme="majorBidi"/>
          <w:sz w:val="18"/>
          <w:szCs w:val="18"/>
          <w:lang w:bidi="he-IL"/>
        </w:rPr>
        <w:t>s</w:t>
      </w:r>
      <w:r w:rsidR="004138B9" w:rsidRPr="006B2193">
        <w:rPr>
          <w:rFonts w:asciiTheme="majorBidi" w:hAnsiTheme="majorBidi" w:cstheme="majorBidi"/>
          <w:sz w:val="18"/>
          <w:szCs w:val="18"/>
          <w:lang w:bidi="he-IL"/>
        </w:rPr>
        <w:t xml:space="preserve"> son</w:t>
      </w:r>
      <w:r w:rsidR="00BB220F" w:rsidRPr="006B2193">
        <w:rPr>
          <w:rFonts w:asciiTheme="majorBidi" w:hAnsiTheme="majorBidi" w:cstheme="majorBidi"/>
          <w:sz w:val="18"/>
          <w:szCs w:val="18"/>
          <w:lang w:bidi="he-IL"/>
        </w:rPr>
        <w:t xml:space="preserve"> </w:t>
      </w:r>
      <w:r w:rsidR="004138B9" w:rsidRPr="006B2193">
        <w:rPr>
          <w:rFonts w:asciiTheme="majorBidi" w:hAnsiTheme="majorBidi" w:cstheme="majorBidi"/>
          <w:sz w:val="18"/>
          <w:szCs w:val="18"/>
          <w:lang w:bidi="he-IL"/>
        </w:rPr>
        <w:t>los que con corazón bueno y agradable escuchan la palabra</w:t>
      </w:r>
      <w:r w:rsidR="00BB220F" w:rsidRPr="006B2193">
        <w:rPr>
          <w:rFonts w:asciiTheme="majorBidi" w:hAnsiTheme="majorBidi" w:cstheme="majorBidi"/>
          <w:sz w:val="18"/>
          <w:szCs w:val="18"/>
          <w:lang w:bidi="he-IL"/>
        </w:rPr>
        <w:t xml:space="preserve"> </w:t>
      </w:r>
      <w:r w:rsidR="004138B9" w:rsidRPr="006B2193">
        <w:rPr>
          <w:rFonts w:asciiTheme="majorBidi" w:hAnsiTheme="majorBidi" w:cstheme="majorBidi"/>
          <w:sz w:val="18"/>
          <w:szCs w:val="18"/>
          <w:lang w:bidi="he-IL"/>
        </w:rPr>
        <w:t xml:space="preserve">y la agarran, </w:t>
      </w:r>
      <w:r w:rsidR="00BB220F" w:rsidRPr="006B2193">
        <w:rPr>
          <w:rFonts w:asciiTheme="majorBidi" w:hAnsiTheme="majorBidi" w:cstheme="majorBidi"/>
          <w:sz w:val="18"/>
          <w:szCs w:val="18"/>
          <w:lang w:bidi="he-IL"/>
        </w:rPr>
        <w:t xml:space="preserve">y </w:t>
      </w:r>
      <w:r w:rsidR="004138B9" w:rsidRPr="006B2193">
        <w:rPr>
          <w:rFonts w:asciiTheme="majorBidi" w:hAnsiTheme="majorBidi" w:cstheme="majorBidi"/>
          <w:sz w:val="18"/>
          <w:szCs w:val="18"/>
          <w:lang w:bidi="he-IL"/>
        </w:rPr>
        <w:t>hacen</w:t>
      </w:r>
      <w:r w:rsidR="00BB220F" w:rsidRPr="006B2193">
        <w:rPr>
          <w:rFonts w:asciiTheme="majorBidi" w:hAnsiTheme="majorBidi" w:cstheme="majorBidi"/>
          <w:sz w:val="18"/>
          <w:szCs w:val="18"/>
          <w:lang w:bidi="he-IL"/>
        </w:rPr>
        <w:t xml:space="preserve"> fruto </w:t>
      </w:r>
      <w:r w:rsidR="004138B9" w:rsidRPr="006B2193">
        <w:rPr>
          <w:rFonts w:asciiTheme="majorBidi" w:hAnsiTheme="majorBidi" w:cstheme="majorBidi"/>
          <w:sz w:val="18"/>
          <w:szCs w:val="18"/>
          <w:lang w:bidi="he-IL"/>
        </w:rPr>
        <w:t>de silencio</w:t>
      </w:r>
      <w:r w:rsidR="00BB220F" w:rsidRPr="006B2193">
        <w:rPr>
          <w:rStyle w:val="Refdenotaalpie"/>
          <w:rFonts w:asciiTheme="majorBidi" w:hAnsiTheme="majorBidi" w:cstheme="majorBidi"/>
          <w:sz w:val="18"/>
          <w:szCs w:val="18"/>
          <w:lang w:bidi="he-IL"/>
        </w:rPr>
        <w:footnoteReference w:id="951"/>
      </w:r>
      <w:r w:rsidR="00BB220F" w:rsidRPr="006B2193">
        <w:rPr>
          <w:rFonts w:asciiTheme="majorBidi" w:hAnsiTheme="majorBidi" w:cstheme="majorBidi"/>
          <w:sz w:val="18"/>
          <w:szCs w:val="18"/>
          <w:lang w:bidi="he-IL"/>
        </w:rPr>
        <w:t>.</w:t>
      </w:r>
      <w:r w:rsidR="00BB220F" w:rsidRPr="006B2193">
        <w:rPr>
          <w:rFonts w:asciiTheme="majorBidi" w:hAnsiTheme="majorBidi" w:cstheme="majorBidi"/>
          <w:sz w:val="18"/>
          <w:szCs w:val="18"/>
          <w:lang w:bidi="he-IL"/>
        </w:rPr>
        <w:cr/>
      </w:r>
      <w:r w:rsidR="00BB220F" w:rsidRPr="006B2193">
        <w:rPr>
          <w:rFonts w:asciiTheme="majorBidi" w:hAnsiTheme="majorBidi" w:cstheme="majorBidi"/>
          <w:b/>
          <w:bCs/>
          <w:sz w:val="18"/>
          <w:szCs w:val="18"/>
          <w:lang w:bidi="he-IL"/>
        </w:rPr>
        <w:t>16</w:t>
      </w:r>
      <w:r w:rsidR="00BB220F" w:rsidRPr="006B2193">
        <w:rPr>
          <w:rFonts w:asciiTheme="majorBidi" w:hAnsiTheme="majorBidi" w:cstheme="majorBidi"/>
          <w:sz w:val="18"/>
          <w:szCs w:val="18"/>
          <w:lang w:bidi="he-IL"/>
        </w:rPr>
        <w:t xml:space="preserve"> </w:t>
      </w:r>
      <w:r w:rsidR="002C4522" w:rsidRPr="006B2193">
        <w:rPr>
          <w:rFonts w:asciiTheme="majorBidi" w:hAnsiTheme="majorBidi" w:cstheme="majorBidi"/>
          <w:sz w:val="18"/>
          <w:szCs w:val="18"/>
          <w:lang w:bidi="he-IL"/>
        </w:rPr>
        <w:t xml:space="preserve">Ningún hombre enciende una </w:t>
      </w:r>
      <w:r w:rsidR="004138B9" w:rsidRPr="006B2193">
        <w:rPr>
          <w:rFonts w:asciiTheme="majorBidi" w:hAnsiTheme="majorBidi" w:cstheme="majorBidi"/>
          <w:sz w:val="18"/>
          <w:szCs w:val="18"/>
          <w:lang w:bidi="he-IL"/>
        </w:rPr>
        <w:t>antorcha</w:t>
      </w:r>
      <w:r w:rsidR="002C4522" w:rsidRPr="006B2193">
        <w:rPr>
          <w:rFonts w:asciiTheme="majorBidi" w:hAnsiTheme="majorBidi" w:cstheme="majorBidi"/>
          <w:sz w:val="18"/>
          <w:szCs w:val="18"/>
          <w:lang w:bidi="he-IL"/>
        </w:rPr>
        <w:t xml:space="preserve"> y la </w:t>
      </w:r>
      <w:r w:rsidR="004138B9" w:rsidRPr="006B2193">
        <w:rPr>
          <w:rFonts w:asciiTheme="majorBidi" w:hAnsiTheme="majorBidi" w:cstheme="majorBidi"/>
          <w:sz w:val="18"/>
          <w:szCs w:val="18"/>
          <w:lang w:bidi="he-IL"/>
        </w:rPr>
        <w:t>cubre</w:t>
      </w:r>
      <w:r w:rsidR="002C4522" w:rsidRPr="006B2193">
        <w:rPr>
          <w:rFonts w:asciiTheme="majorBidi" w:hAnsiTheme="majorBidi" w:cstheme="majorBidi"/>
          <w:sz w:val="18"/>
          <w:szCs w:val="18"/>
          <w:lang w:bidi="he-IL"/>
        </w:rPr>
        <w:t xml:space="preserve"> en un recipiente, </w:t>
      </w:r>
      <w:r w:rsidR="00B60428" w:rsidRPr="006B2193">
        <w:rPr>
          <w:rFonts w:asciiTheme="majorBidi" w:hAnsiTheme="majorBidi" w:cstheme="majorBidi"/>
          <w:sz w:val="18"/>
          <w:szCs w:val="18"/>
          <w:lang w:bidi="he-IL"/>
        </w:rPr>
        <w:t xml:space="preserve">o la pone debajo de </w:t>
      </w:r>
      <w:r w:rsidR="004138B9" w:rsidRPr="006B2193">
        <w:rPr>
          <w:rFonts w:asciiTheme="majorBidi" w:hAnsiTheme="majorBidi" w:cstheme="majorBidi"/>
          <w:sz w:val="18"/>
          <w:szCs w:val="18"/>
          <w:lang w:bidi="he-IL"/>
        </w:rPr>
        <w:t>la</w:t>
      </w:r>
      <w:r w:rsidR="00B60428" w:rsidRPr="006B2193">
        <w:rPr>
          <w:rFonts w:asciiTheme="majorBidi" w:hAnsiTheme="majorBidi" w:cstheme="majorBidi"/>
          <w:sz w:val="18"/>
          <w:szCs w:val="18"/>
          <w:lang w:bidi="he-IL"/>
        </w:rPr>
        <w:t xml:space="preserve"> cama, sino que la pone sobre un candelabro </w:t>
      </w:r>
      <w:r w:rsidR="0060289D" w:rsidRPr="006B2193">
        <w:rPr>
          <w:rFonts w:asciiTheme="majorBidi" w:hAnsiTheme="majorBidi" w:cstheme="majorBidi"/>
          <w:sz w:val="18"/>
          <w:szCs w:val="18"/>
          <w:lang w:bidi="he-IL"/>
        </w:rPr>
        <w:t xml:space="preserve">para que </w:t>
      </w:r>
      <w:r w:rsidR="004138B9" w:rsidRPr="006B2193">
        <w:rPr>
          <w:rFonts w:asciiTheme="majorBidi" w:hAnsiTheme="majorBidi" w:cstheme="majorBidi"/>
          <w:sz w:val="18"/>
          <w:szCs w:val="18"/>
          <w:lang w:bidi="he-IL"/>
        </w:rPr>
        <w:t>los</w:t>
      </w:r>
      <w:r w:rsidR="0060289D" w:rsidRPr="006B2193">
        <w:rPr>
          <w:rFonts w:asciiTheme="majorBidi" w:hAnsiTheme="majorBidi" w:cstheme="majorBidi"/>
          <w:sz w:val="18"/>
          <w:szCs w:val="18"/>
          <w:lang w:bidi="he-IL"/>
        </w:rPr>
        <w:t xml:space="preserve"> que entren vean</w:t>
      </w:r>
      <w:r w:rsidR="004138B9" w:rsidRPr="006B2193">
        <w:rPr>
          <w:rFonts w:asciiTheme="majorBidi" w:hAnsiTheme="majorBidi" w:cstheme="majorBidi"/>
          <w:sz w:val="18"/>
          <w:szCs w:val="18"/>
          <w:lang w:bidi="he-IL"/>
        </w:rPr>
        <w:t xml:space="preserve"> la luz</w:t>
      </w:r>
      <w:r w:rsidR="0060289D" w:rsidRPr="006B2193">
        <w:rPr>
          <w:rFonts w:asciiTheme="majorBidi" w:hAnsiTheme="majorBidi" w:cstheme="majorBidi"/>
          <w:sz w:val="18"/>
          <w:szCs w:val="18"/>
          <w:lang w:bidi="he-IL"/>
        </w:rPr>
        <w:t xml:space="preserve">. </w:t>
      </w:r>
      <w:r w:rsidR="00AF50B3" w:rsidRPr="006B2193">
        <w:rPr>
          <w:rFonts w:asciiTheme="majorBidi" w:hAnsiTheme="majorBidi" w:cstheme="majorBidi"/>
          <w:sz w:val="18"/>
          <w:szCs w:val="18"/>
          <w:lang w:bidi="he-IL"/>
        </w:rPr>
        <w:cr/>
      </w:r>
      <w:r w:rsidR="00AF50B3" w:rsidRPr="006B2193">
        <w:rPr>
          <w:rFonts w:asciiTheme="majorBidi" w:hAnsiTheme="majorBidi" w:cstheme="majorBidi"/>
          <w:b/>
          <w:bCs/>
          <w:sz w:val="18"/>
          <w:szCs w:val="18"/>
          <w:lang w:bidi="he-IL"/>
        </w:rPr>
        <w:t>17</w:t>
      </w:r>
      <w:r w:rsidR="00AF50B3" w:rsidRPr="006B2193">
        <w:rPr>
          <w:rFonts w:asciiTheme="majorBidi" w:hAnsiTheme="majorBidi" w:cstheme="majorBidi"/>
          <w:sz w:val="18"/>
          <w:szCs w:val="18"/>
          <w:lang w:bidi="he-IL"/>
        </w:rPr>
        <w:t xml:space="preserve"> Porque </w:t>
      </w:r>
      <w:r w:rsidR="004138B9" w:rsidRPr="006B2193">
        <w:rPr>
          <w:rFonts w:asciiTheme="majorBidi" w:hAnsiTheme="majorBidi" w:cstheme="majorBidi"/>
          <w:sz w:val="18"/>
          <w:szCs w:val="18"/>
          <w:lang w:bidi="he-IL"/>
        </w:rPr>
        <w:t>no hay</w:t>
      </w:r>
      <w:r w:rsidR="00AF50B3" w:rsidRPr="006B2193">
        <w:rPr>
          <w:rFonts w:asciiTheme="majorBidi" w:hAnsiTheme="majorBidi" w:cstheme="majorBidi"/>
          <w:sz w:val="18"/>
          <w:szCs w:val="18"/>
          <w:lang w:bidi="he-IL"/>
        </w:rPr>
        <w:t xml:space="preserve"> cosa </w:t>
      </w:r>
      <w:r w:rsidR="004138B9" w:rsidRPr="006B2193">
        <w:rPr>
          <w:rFonts w:asciiTheme="majorBidi" w:hAnsiTheme="majorBidi" w:cstheme="majorBidi"/>
          <w:sz w:val="18"/>
          <w:szCs w:val="18"/>
          <w:lang w:bidi="he-IL"/>
        </w:rPr>
        <w:t>oculta</w:t>
      </w:r>
      <w:r w:rsidR="00AF50B3" w:rsidRPr="006B2193">
        <w:rPr>
          <w:rFonts w:asciiTheme="majorBidi" w:hAnsiTheme="majorBidi" w:cstheme="majorBidi"/>
          <w:sz w:val="18"/>
          <w:szCs w:val="18"/>
          <w:lang w:bidi="he-IL"/>
        </w:rPr>
        <w:t xml:space="preserve"> que no sea </w:t>
      </w:r>
      <w:r w:rsidR="004138B9" w:rsidRPr="006B2193">
        <w:rPr>
          <w:rFonts w:asciiTheme="majorBidi" w:hAnsiTheme="majorBidi" w:cstheme="majorBidi"/>
          <w:sz w:val="18"/>
          <w:szCs w:val="18"/>
          <w:lang w:bidi="he-IL"/>
        </w:rPr>
        <w:t>revelada,</w:t>
      </w:r>
      <w:r w:rsidR="00AF50B3" w:rsidRPr="006B2193">
        <w:rPr>
          <w:rFonts w:asciiTheme="majorBidi" w:hAnsiTheme="majorBidi" w:cstheme="majorBidi"/>
          <w:sz w:val="18"/>
          <w:szCs w:val="18"/>
          <w:lang w:bidi="he-IL"/>
        </w:rPr>
        <w:t xml:space="preserve"> y </w:t>
      </w:r>
      <w:r w:rsidR="004138B9" w:rsidRPr="006B2193">
        <w:rPr>
          <w:rFonts w:asciiTheme="majorBidi" w:hAnsiTheme="majorBidi" w:cstheme="majorBidi"/>
          <w:sz w:val="18"/>
          <w:szCs w:val="18"/>
          <w:lang w:bidi="he-IL"/>
        </w:rPr>
        <w:t xml:space="preserve">no hay </w:t>
      </w:r>
      <w:r w:rsidR="004138B9" w:rsidRPr="006B2193">
        <w:rPr>
          <w:rFonts w:asciiTheme="majorBidi" w:hAnsiTheme="majorBidi" w:cstheme="majorBidi"/>
          <w:i/>
          <w:iCs/>
          <w:sz w:val="18"/>
          <w:szCs w:val="18"/>
          <w:lang w:bidi="he-IL"/>
        </w:rPr>
        <w:t>cosa</w:t>
      </w:r>
      <w:r w:rsidR="004138B9" w:rsidRPr="006B2193">
        <w:rPr>
          <w:rFonts w:asciiTheme="majorBidi" w:hAnsiTheme="majorBidi" w:cstheme="majorBidi"/>
          <w:sz w:val="18"/>
          <w:szCs w:val="18"/>
          <w:lang w:bidi="he-IL"/>
        </w:rPr>
        <w:t xml:space="preserve"> escondida </w:t>
      </w:r>
      <w:r w:rsidR="00AF50B3" w:rsidRPr="006B2193">
        <w:rPr>
          <w:rFonts w:asciiTheme="majorBidi" w:hAnsiTheme="majorBidi" w:cstheme="majorBidi"/>
          <w:sz w:val="18"/>
          <w:szCs w:val="18"/>
          <w:lang w:bidi="he-IL"/>
        </w:rPr>
        <w:t xml:space="preserve">que no </w:t>
      </w:r>
      <w:r w:rsidR="004138B9" w:rsidRPr="006B2193">
        <w:rPr>
          <w:rFonts w:asciiTheme="majorBidi" w:hAnsiTheme="majorBidi" w:cstheme="majorBidi"/>
          <w:sz w:val="18"/>
          <w:szCs w:val="18"/>
          <w:lang w:bidi="he-IL"/>
        </w:rPr>
        <w:t>sea conocida y venga a ser descubierta</w:t>
      </w:r>
      <w:r w:rsidR="00AF50B3"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AF50B3" w:rsidRPr="006B2193">
        <w:rPr>
          <w:rFonts w:asciiTheme="majorBidi" w:hAnsiTheme="majorBidi" w:cstheme="majorBidi"/>
          <w:b/>
          <w:bCs/>
          <w:sz w:val="18"/>
          <w:szCs w:val="18"/>
          <w:lang w:bidi="he-IL"/>
        </w:rPr>
        <w:t>18</w:t>
      </w:r>
      <w:r w:rsidR="00AF50B3" w:rsidRPr="006B2193">
        <w:rPr>
          <w:rFonts w:asciiTheme="majorBidi" w:hAnsiTheme="majorBidi" w:cstheme="majorBidi"/>
          <w:sz w:val="18"/>
          <w:szCs w:val="18"/>
          <w:lang w:bidi="he-IL"/>
        </w:rPr>
        <w:t xml:space="preserve"> </w:t>
      </w:r>
      <w:r w:rsidR="004138B9" w:rsidRPr="006B2193">
        <w:rPr>
          <w:rFonts w:asciiTheme="majorBidi" w:hAnsiTheme="majorBidi" w:cstheme="majorBidi"/>
          <w:sz w:val="18"/>
          <w:szCs w:val="18"/>
          <w:lang w:bidi="he-IL"/>
        </w:rPr>
        <w:t>Y vean</w:t>
      </w:r>
      <w:r w:rsidR="003B2D34" w:rsidRPr="006B2193">
        <w:rPr>
          <w:rFonts w:asciiTheme="majorBidi" w:hAnsiTheme="majorBidi" w:cstheme="majorBidi"/>
          <w:sz w:val="18"/>
          <w:szCs w:val="18"/>
          <w:lang w:bidi="he-IL"/>
        </w:rPr>
        <w:t xml:space="preserve"> cómo escuchan; </w:t>
      </w:r>
      <w:r w:rsidR="003E72E8" w:rsidRPr="006B2193">
        <w:rPr>
          <w:rFonts w:asciiTheme="majorBidi" w:hAnsiTheme="majorBidi" w:cstheme="majorBidi"/>
          <w:sz w:val="18"/>
          <w:szCs w:val="18"/>
          <w:lang w:bidi="he-IL"/>
        </w:rPr>
        <w:t>porque, al que tiene, se le dará; y al que no tiene</w:t>
      </w:r>
      <w:r w:rsidR="004138B9" w:rsidRPr="006B2193">
        <w:rPr>
          <w:rFonts w:asciiTheme="majorBidi" w:hAnsiTheme="majorBidi" w:cstheme="majorBidi"/>
          <w:sz w:val="18"/>
          <w:szCs w:val="18"/>
          <w:lang w:bidi="he-IL"/>
        </w:rPr>
        <w:t xml:space="preserve"> nada</w:t>
      </w:r>
      <w:r w:rsidR="003E72E8" w:rsidRPr="006B2193">
        <w:rPr>
          <w:rFonts w:asciiTheme="majorBidi" w:hAnsiTheme="majorBidi" w:cstheme="majorBidi"/>
          <w:sz w:val="18"/>
          <w:szCs w:val="18"/>
          <w:lang w:bidi="he-IL"/>
        </w:rPr>
        <w:t xml:space="preserve">, lo que él piensa que tiene, </w:t>
      </w:r>
      <w:r w:rsidR="00C67517" w:rsidRPr="006B2193">
        <w:rPr>
          <w:rFonts w:asciiTheme="majorBidi" w:hAnsiTheme="majorBidi" w:cstheme="majorBidi"/>
          <w:sz w:val="18"/>
          <w:szCs w:val="18"/>
          <w:lang w:bidi="he-IL"/>
        </w:rPr>
        <w:t>será tomado de él</w:t>
      </w:r>
      <w:r w:rsidR="003E72E8" w:rsidRPr="006B2193">
        <w:rPr>
          <w:rFonts w:asciiTheme="majorBidi" w:hAnsiTheme="majorBidi" w:cstheme="majorBidi"/>
          <w:sz w:val="18"/>
          <w:szCs w:val="18"/>
          <w:lang w:bidi="he-IL"/>
        </w:rPr>
        <w:t>.</w:t>
      </w:r>
    </w:p>
    <w:p w14:paraId="47BC1A13" w14:textId="77777777" w:rsidR="003E72E8" w:rsidRPr="006B2193" w:rsidRDefault="003E72E8" w:rsidP="003E72E8">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madre y los hermanos de Yeshúa</w:t>
      </w:r>
    </w:p>
    <w:p w14:paraId="16411456" w14:textId="748051FD" w:rsidR="00C55243" w:rsidRPr="006B2193" w:rsidRDefault="00B60019" w:rsidP="00591FF0">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19</w:t>
      </w:r>
      <w:r w:rsidRPr="006B2193">
        <w:rPr>
          <w:rFonts w:asciiTheme="majorBidi" w:hAnsiTheme="majorBidi" w:cstheme="majorBidi"/>
          <w:sz w:val="18"/>
          <w:szCs w:val="18"/>
          <w:lang w:bidi="he-IL"/>
        </w:rPr>
        <w:t xml:space="preserve"> Y vinieron </w:t>
      </w:r>
      <w:r w:rsidR="00653D4A" w:rsidRPr="006B2193">
        <w:rPr>
          <w:rFonts w:asciiTheme="majorBidi" w:hAnsiTheme="majorBidi" w:cstheme="majorBidi"/>
          <w:sz w:val="18"/>
          <w:szCs w:val="18"/>
          <w:lang w:bidi="he-IL"/>
        </w:rPr>
        <w:t>a Él</w:t>
      </w:r>
      <w:r w:rsidRPr="006B2193">
        <w:rPr>
          <w:rFonts w:asciiTheme="majorBidi" w:hAnsiTheme="majorBidi" w:cstheme="majorBidi"/>
          <w:sz w:val="18"/>
          <w:szCs w:val="18"/>
          <w:lang w:bidi="he-IL"/>
        </w:rPr>
        <w:t xml:space="preserve"> su madre y sus hermanos, y </w:t>
      </w:r>
      <w:r w:rsidR="00653D4A" w:rsidRPr="006B2193">
        <w:rPr>
          <w:rFonts w:asciiTheme="majorBidi" w:hAnsiTheme="majorBidi" w:cstheme="majorBidi"/>
          <w:sz w:val="18"/>
          <w:szCs w:val="18"/>
          <w:lang w:bidi="he-IL"/>
        </w:rPr>
        <w:t>no podían hablar con Él por causa del pueblo</w:t>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 xml:space="preserve">20 </w:t>
      </w:r>
      <w:r w:rsidRPr="006B2193">
        <w:rPr>
          <w:rFonts w:asciiTheme="majorBidi" w:hAnsiTheme="majorBidi" w:cstheme="majorBidi"/>
          <w:sz w:val="18"/>
          <w:szCs w:val="18"/>
          <w:lang w:bidi="he-IL"/>
        </w:rPr>
        <w:t xml:space="preserve">Y </w:t>
      </w:r>
      <w:r w:rsidR="00653D4A" w:rsidRPr="006B2193">
        <w:rPr>
          <w:rFonts w:asciiTheme="majorBidi" w:hAnsiTheme="majorBidi" w:cstheme="majorBidi"/>
          <w:sz w:val="18"/>
          <w:szCs w:val="18"/>
          <w:lang w:bidi="he-IL"/>
        </w:rPr>
        <w:t>le fue dado a conocer, diciendo</w:t>
      </w:r>
      <w:r w:rsidRPr="006B2193">
        <w:rPr>
          <w:rFonts w:asciiTheme="majorBidi" w:hAnsiTheme="majorBidi" w:cstheme="majorBidi"/>
          <w:sz w:val="18"/>
          <w:szCs w:val="18"/>
          <w:lang w:bidi="he-IL"/>
        </w:rPr>
        <w:t xml:space="preserve">: </w:t>
      </w:r>
      <w:r w:rsidR="00653D4A" w:rsidRPr="006B2193">
        <w:rPr>
          <w:rFonts w:asciiTheme="majorBidi" w:hAnsiTheme="majorBidi" w:cstheme="majorBidi"/>
          <w:sz w:val="18"/>
          <w:szCs w:val="18"/>
          <w:lang w:bidi="he-IL"/>
        </w:rPr>
        <w:t>T</w:t>
      </w:r>
      <w:r w:rsidRPr="006B2193">
        <w:rPr>
          <w:rFonts w:asciiTheme="majorBidi" w:hAnsiTheme="majorBidi" w:cstheme="majorBidi"/>
          <w:sz w:val="18"/>
          <w:szCs w:val="18"/>
          <w:lang w:bidi="he-IL"/>
        </w:rPr>
        <w:t xml:space="preserve">u madre y tus hermanos </w:t>
      </w:r>
      <w:r w:rsidR="00591FF0" w:rsidRPr="006B2193">
        <w:rPr>
          <w:rFonts w:asciiTheme="majorBidi" w:hAnsiTheme="majorBidi" w:cstheme="majorBidi"/>
          <w:sz w:val="18"/>
          <w:szCs w:val="18"/>
          <w:lang w:bidi="he-IL"/>
        </w:rPr>
        <w:t xml:space="preserve">están afuera y desean </w:t>
      </w:r>
      <w:r w:rsidR="00653D4A" w:rsidRPr="006B2193">
        <w:rPr>
          <w:rFonts w:asciiTheme="majorBidi" w:hAnsiTheme="majorBidi" w:cstheme="majorBidi"/>
          <w:sz w:val="18"/>
          <w:szCs w:val="18"/>
          <w:lang w:bidi="he-IL"/>
        </w:rPr>
        <w:t>verte</w:t>
      </w:r>
      <w:r w:rsidRPr="006B2193">
        <w:rPr>
          <w:rFonts w:asciiTheme="majorBidi" w:hAnsiTheme="majorBidi" w:cstheme="majorBidi"/>
          <w:sz w:val="18"/>
          <w:szCs w:val="18"/>
          <w:lang w:bidi="he-IL"/>
        </w:rPr>
        <w:t>.</w:t>
      </w:r>
      <w:r w:rsidR="00C55243"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21</w:t>
      </w:r>
      <w:r w:rsidRPr="006B2193">
        <w:rPr>
          <w:rFonts w:asciiTheme="majorBidi" w:hAnsiTheme="majorBidi" w:cstheme="majorBidi"/>
          <w:sz w:val="18"/>
          <w:szCs w:val="18"/>
          <w:lang w:bidi="he-IL"/>
        </w:rPr>
        <w:t xml:space="preserve"> Y Él respondió</w:t>
      </w:r>
      <w:r w:rsidR="00653D4A" w:rsidRPr="006B2193">
        <w:rPr>
          <w:rFonts w:asciiTheme="majorBidi" w:hAnsiTheme="majorBidi" w:cstheme="majorBidi"/>
          <w:sz w:val="18"/>
          <w:szCs w:val="18"/>
          <w:lang w:bidi="he-IL"/>
        </w:rPr>
        <w:t>, y les dijo</w:t>
      </w:r>
      <w:r w:rsidR="00C55243" w:rsidRPr="006B2193">
        <w:rPr>
          <w:rFonts w:asciiTheme="majorBidi" w:hAnsiTheme="majorBidi" w:cstheme="majorBidi"/>
          <w:sz w:val="18"/>
          <w:szCs w:val="18"/>
          <w:lang w:bidi="he-IL"/>
        </w:rPr>
        <w:t xml:space="preserve">: </w:t>
      </w:r>
      <w:r w:rsidR="00653D4A" w:rsidRPr="006B2193">
        <w:rPr>
          <w:rFonts w:asciiTheme="majorBidi" w:hAnsiTheme="majorBidi" w:cstheme="majorBidi"/>
          <w:sz w:val="18"/>
          <w:szCs w:val="18"/>
          <w:lang w:bidi="he-IL"/>
        </w:rPr>
        <w:t>M</w:t>
      </w:r>
      <w:r w:rsidR="00591FF0" w:rsidRPr="006B2193">
        <w:rPr>
          <w:rFonts w:asciiTheme="majorBidi" w:hAnsiTheme="majorBidi" w:cstheme="majorBidi"/>
          <w:sz w:val="18"/>
          <w:szCs w:val="18"/>
          <w:lang w:bidi="he-IL"/>
        </w:rPr>
        <w:t>i madre y mis hermanos</w:t>
      </w:r>
      <w:r w:rsidR="00653D4A" w:rsidRPr="006B2193">
        <w:rPr>
          <w:rFonts w:asciiTheme="majorBidi" w:hAnsiTheme="majorBidi" w:cstheme="majorBidi"/>
          <w:sz w:val="18"/>
          <w:szCs w:val="18"/>
          <w:lang w:bidi="he-IL"/>
        </w:rPr>
        <w:t xml:space="preserve"> son los que escuchan la palabra de Elohim y la hacen</w:t>
      </w:r>
      <w:r w:rsidR="008F68EF" w:rsidRPr="006B2193">
        <w:rPr>
          <w:rStyle w:val="Refdenotaalpie"/>
          <w:rFonts w:asciiTheme="majorBidi" w:hAnsiTheme="majorBidi" w:cstheme="majorBidi"/>
          <w:sz w:val="18"/>
          <w:szCs w:val="18"/>
          <w:lang w:bidi="he-IL"/>
        </w:rPr>
        <w:footnoteReference w:id="952"/>
      </w:r>
      <w:r w:rsidR="00591FF0" w:rsidRPr="006B2193">
        <w:rPr>
          <w:rFonts w:asciiTheme="majorBidi" w:hAnsiTheme="majorBidi" w:cstheme="majorBidi"/>
          <w:sz w:val="18"/>
          <w:szCs w:val="18"/>
          <w:lang w:bidi="he-IL"/>
        </w:rPr>
        <w:t>.</w:t>
      </w:r>
    </w:p>
    <w:p w14:paraId="59B5DB04" w14:textId="77777777" w:rsidR="008F68EF" w:rsidRPr="006B2193" w:rsidRDefault="008F68EF" w:rsidP="008F68EF">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Yeshúa calma la tormenta</w:t>
      </w:r>
    </w:p>
    <w:p w14:paraId="30A01600" w14:textId="6A4869BA" w:rsidR="00A55CE5" w:rsidRPr="006B2193" w:rsidRDefault="008F68EF" w:rsidP="00350F30">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22 </w:t>
      </w:r>
      <w:r w:rsidR="00C6519B" w:rsidRPr="006B2193">
        <w:rPr>
          <w:rFonts w:asciiTheme="majorBidi" w:hAnsiTheme="majorBidi" w:cstheme="majorBidi"/>
          <w:sz w:val="18"/>
          <w:szCs w:val="18"/>
          <w:lang w:bidi="he-IL"/>
        </w:rPr>
        <w:t xml:space="preserve">Y </w:t>
      </w:r>
      <w:r w:rsidR="00653D4A" w:rsidRPr="006B2193">
        <w:rPr>
          <w:rFonts w:asciiTheme="majorBidi" w:hAnsiTheme="majorBidi" w:cstheme="majorBidi"/>
          <w:sz w:val="18"/>
          <w:szCs w:val="18"/>
          <w:lang w:bidi="he-IL"/>
        </w:rPr>
        <w:t xml:space="preserve">sucedió </w:t>
      </w:r>
      <w:r w:rsidR="00653D4A" w:rsidRPr="006B2193">
        <w:rPr>
          <w:rFonts w:asciiTheme="majorBidi" w:hAnsiTheme="majorBidi" w:cstheme="majorBidi"/>
          <w:i/>
          <w:iCs/>
          <w:sz w:val="18"/>
          <w:szCs w:val="18"/>
          <w:lang w:bidi="he-IL"/>
        </w:rPr>
        <w:t xml:space="preserve">que, </w:t>
      </w:r>
      <w:r w:rsidR="00653D4A" w:rsidRPr="006B2193">
        <w:rPr>
          <w:rFonts w:asciiTheme="majorBidi" w:hAnsiTheme="majorBidi" w:cstheme="majorBidi"/>
          <w:sz w:val="18"/>
          <w:szCs w:val="18"/>
          <w:lang w:bidi="he-IL"/>
        </w:rPr>
        <w:t>en uno de los días, subió</w:t>
      </w:r>
      <w:r w:rsidR="00C6519B" w:rsidRPr="006B2193">
        <w:rPr>
          <w:rFonts w:asciiTheme="majorBidi" w:hAnsiTheme="majorBidi" w:cstheme="majorBidi"/>
          <w:sz w:val="18"/>
          <w:szCs w:val="18"/>
          <w:lang w:bidi="he-IL"/>
        </w:rPr>
        <w:t xml:space="preserve"> en el bote, </w:t>
      </w:r>
      <w:r w:rsidR="00653D4A" w:rsidRPr="006B2193">
        <w:rPr>
          <w:rFonts w:asciiTheme="majorBidi" w:hAnsiTheme="majorBidi" w:cstheme="majorBidi"/>
          <w:sz w:val="18"/>
          <w:szCs w:val="18"/>
          <w:lang w:bidi="he-IL"/>
        </w:rPr>
        <w:t>y con Él sus discípulos</w:t>
      </w:r>
      <w:r w:rsidR="00C6519B" w:rsidRPr="006B2193">
        <w:rPr>
          <w:rFonts w:asciiTheme="majorBidi" w:hAnsiTheme="majorBidi" w:cstheme="majorBidi"/>
          <w:sz w:val="18"/>
          <w:szCs w:val="18"/>
          <w:lang w:bidi="he-IL"/>
        </w:rPr>
        <w:t>.</w:t>
      </w:r>
      <w:r w:rsidR="00653D4A" w:rsidRPr="006B2193">
        <w:rPr>
          <w:rFonts w:asciiTheme="majorBidi" w:hAnsiTheme="majorBidi" w:cstheme="majorBidi"/>
          <w:sz w:val="18"/>
          <w:szCs w:val="18"/>
          <w:lang w:bidi="he-IL"/>
        </w:rPr>
        <w:t xml:space="preserve"> Y les dijo: Pasemos al otro lado del mar. Y subieron.</w:t>
      </w:r>
      <w:r w:rsidR="00C6519B" w:rsidRPr="006B2193">
        <w:rPr>
          <w:rFonts w:asciiTheme="majorBidi" w:hAnsiTheme="majorBidi" w:cstheme="majorBidi"/>
          <w:sz w:val="18"/>
          <w:szCs w:val="18"/>
          <w:lang w:bidi="he-IL"/>
        </w:rPr>
        <w:t xml:space="preserve"> </w:t>
      </w:r>
      <w:r w:rsidR="00535F27" w:rsidRPr="006B2193">
        <w:rPr>
          <w:rFonts w:asciiTheme="majorBidi" w:hAnsiTheme="majorBidi" w:cstheme="majorBidi"/>
          <w:sz w:val="18"/>
          <w:szCs w:val="18"/>
          <w:lang w:bidi="he-IL"/>
        </w:rPr>
        <w:cr/>
      </w:r>
      <w:r w:rsidR="00535F27" w:rsidRPr="006B2193">
        <w:rPr>
          <w:rFonts w:asciiTheme="majorBidi" w:hAnsiTheme="majorBidi" w:cstheme="majorBidi"/>
          <w:b/>
          <w:bCs/>
          <w:sz w:val="18"/>
          <w:szCs w:val="18"/>
          <w:lang w:bidi="he-IL"/>
        </w:rPr>
        <w:t>23</w:t>
      </w:r>
      <w:r w:rsidR="00535F27" w:rsidRPr="006B2193">
        <w:rPr>
          <w:rFonts w:asciiTheme="majorBidi" w:hAnsiTheme="majorBidi" w:cstheme="majorBidi"/>
          <w:sz w:val="18"/>
          <w:szCs w:val="18"/>
          <w:lang w:bidi="he-IL"/>
        </w:rPr>
        <w:t xml:space="preserve"> </w:t>
      </w:r>
      <w:r w:rsidR="00DD023C" w:rsidRPr="006B2193">
        <w:rPr>
          <w:rFonts w:asciiTheme="majorBidi" w:hAnsiTheme="majorBidi" w:cstheme="majorBidi"/>
          <w:sz w:val="18"/>
          <w:szCs w:val="18"/>
          <w:lang w:bidi="he-IL"/>
        </w:rPr>
        <w:t xml:space="preserve">Y </w:t>
      </w:r>
      <w:r w:rsidR="00DA5448" w:rsidRPr="006B2193">
        <w:rPr>
          <w:rFonts w:asciiTheme="majorBidi" w:hAnsiTheme="majorBidi" w:cstheme="majorBidi"/>
          <w:sz w:val="18"/>
          <w:szCs w:val="18"/>
          <w:lang w:bidi="he-IL"/>
        </w:rPr>
        <w:t>cuando descendían, Él se durmió; y descendió una tempestad de viento hacia el mar, y se llenaron y se inundaban</w:t>
      </w:r>
      <w:r w:rsidR="00CE0958" w:rsidRPr="006B2193">
        <w:rPr>
          <w:rFonts w:asciiTheme="majorBidi" w:hAnsiTheme="majorBidi" w:cstheme="majorBidi"/>
          <w:sz w:val="18"/>
          <w:szCs w:val="18"/>
          <w:lang w:bidi="he-IL"/>
        </w:rPr>
        <w:t>.</w:t>
      </w:r>
      <w:r w:rsidR="00A55CE5" w:rsidRPr="006B2193">
        <w:rPr>
          <w:rFonts w:asciiTheme="majorBidi" w:hAnsiTheme="majorBidi" w:cstheme="majorBidi"/>
          <w:sz w:val="18"/>
          <w:szCs w:val="18"/>
          <w:lang w:bidi="he-IL"/>
        </w:rPr>
        <w:cr/>
      </w:r>
      <w:r w:rsidR="00CE0958" w:rsidRPr="006B2193">
        <w:rPr>
          <w:rFonts w:asciiTheme="majorBidi" w:hAnsiTheme="majorBidi" w:cstheme="majorBidi"/>
          <w:b/>
          <w:bCs/>
          <w:sz w:val="18"/>
          <w:szCs w:val="18"/>
          <w:lang w:bidi="he-IL"/>
        </w:rPr>
        <w:t>24</w:t>
      </w:r>
      <w:r w:rsidR="00CE0958" w:rsidRPr="006B2193">
        <w:rPr>
          <w:rFonts w:asciiTheme="majorBidi" w:hAnsiTheme="majorBidi" w:cstheme="majorBidi"/>
          <w:sz w:val="18"/>
          <w:szCs w:val="18"/>
          <w:lang w:bidi="he-IL"/>
        </w:rPr>
        <w:t xml:space="preserve"> Y se acercaron y lo despertaron, </w:t>
      </w:r>
      <w:r w:rsidR="00C13C0C" w:rsidRPr="006B2193">
        <w:rPr>
          <w:rFonts w:asciiTheme="majorBidi" w:hAnsiTheme="majorBidi" w:cstheme="majorBidi"/>
          <w:sz w:val="18"/>
          <w:szCs w:val="18"/>
          <w:lang w:bidi="he-IL"/>
        </w:rPr>
        <w:t>diciendo</w:t>
      </w:r>
      <w:r w:rsidR="00CE0958" w:rsidRPr="006B2193">
        <w:rPr>
          <w:rFonts w:asciiTheme="majorBidi" w:hAnsiTheme="majorBidi" w:cstheme="majorBidi"/>
          <w:sz w:val="18"/>
          <w:szCs w:val="18"/>
          <w:lang w:bidi="he-IL"/>
        </w:rPr>
        <w:t>: ¡</w:t>
      </w:r>
      <w:r w:rsidR="00C13C0C" w:rsidRPr="006B2193">
        <w:rPr>
          <w:rFonts w:asciiTheme="majorBidi" w:hAnsiTheme="majorBidi" w:cstheme="majorBidi"/>
          <w:bCs/>
          <w:sz w:val="18"/>
          <w:szCs w:val="18"/>
          <w:lang w:bidi="he-IL"/>
        </w:rPr>
        <w:t>Rabí</w:t>
      </w:r>
      <w:r w:rsidR="00CE0958" w:rsidRPr="006B2193">
        <w:rPr>
          <w:rStyle w:val="Refdenotaalpie"/>
          <w:rFonts w:asciiTheme="majorBidi" w:hAnsiTheme="majorBidi" w:cstheme="majorBidi"/>
          <w:bCs/>
          <w:sz w:val="18"/>
          <w:szCs w:val="18"/>
          <w:lang w:bidi="he-IL"/>
        </w:rPr>
        <w:footnoteReference w:id="953"/>
      </w:r>
      <w:r w:rsidR="00CE0958" w:rsidRPr="006B2193">
        <w:rPr>
          <w:rFonts w:asciiTheme="majorBidi" w:hAnsiTheme="majorBidi" w:cstheme="majorBidi"/>
          <w:bCs/>
          <w:sz w:val="18"/>
          <w:szCs w:val="18"/>
          <w:lang w:bidi="he-IL"/>
        </w:rPr>
        <w:t xml:space="preserve"> nuestro,</w:t>
      </w:r>
      <w:r w:rsidR="00CE0958" w:rsidRPr="006B2193">
        <w:rPr>
          <w:rFonts w:asciiTheme="majorBidi" w:hAnsiTheme="majorBidi" w:cstheme="majorBidi"/>
          <w:sz w:val="18"/>
          <w:szCs w:val="18"/>
          <w:lang w:bidi="he-IL"/>
        </w:rPr>
        <w:t xml:space="preserve"> perecemos!</w:t>
      </w:r>
      <w:r w:rsidR="00C13C0C" w:rsidRPr="006B2193">
        <w:rPr>
          <w:rFonts w:asciiTheme="majorBidi" w:hAnsiTheme="majorBidi" w:cstheme="majorBidi"/>
          <w:sz w:val="18"/>
          <w:szCs w:val="18"/>
          <w:lang w:bidi="he-IL"/>
        </w:rPr>
        <w:t xml:space="preserve"> Y Él se levantó y reprendió al viento y a la tempestad de</w:t>
      </w:r>
      <w:r w:rsidR="007A3801" w:rsidRPr="006B2193">
        <w:rPr>
          <w:rFonts w:asciiTheme="majorBidi" w:hAnsiTheme="majorBidi" w:cstheme="majorBidi"/>
          <w:sz w:val="18"/>
          <w:szCs w:val="18"/>
          <w:lang w:bidi="he-IL"/>
        </w:rPr>
        <w:t xml:space="preserve"> aguas, y se calmaron, y hubo tranquilidad.</w:t>
      </w:r>
      <w:r w:rsidR="00A55CE5" w:rsidRPr="006B2193">
        <w:rPr>
          <w:rFonts w:asciiTheme="majorBidi" w:hAnsiTheme="majorBidi" w:cstheme="majorBidi"/>
          <w:sz w:val="18"/>
          <w:szCs w:val="18"/>
          <w:lang w:bidi="he-IL"/>
        </w:rPr>
        <w:cr/>
      </w:r>
      <w:r w:rsidR="00CE0958" w:rsidRPr="006B2193">
        <w:rPr>
          <w:rFonts w:asciiTheme="majorBidi" w:hAnsiTheme="majorBidi" w:cstheme="majorBidi"/>
          <w:b/>
          <w:bCs/>
          <w:sz w:val="18"/>
          <w:szCs w:val="18"/>
          <w:lang w:bidi="he-IL"/>
        </w:rPr>
        <w:t xml:space="preserve">25 </w:t>
      </w:r>
      <w:r w:rsidR="00CE0958" w:rsidRPr="006B2193">
        <w:rPr>
          <w:rFonts w:asciiTheme="majorBidi" w:hAnsiTheme="majorBidi" w:cstheme="majorBidi"/>
          <w:sz w:val="18"/>
          <w:szCs w:val="18"/>
          <w:lang w:bidi="he-IL"/>
        </w:rPr>
        <w:t>Y les dijo: ¿</w:t>
      </w:r>
      <w:r w:rsidR="007A3801" w:rsidRPr="006B2193">
        <w:rPr>
          <w:rFonts w:asciiTheme="majorBidi" w:hAnsiTheme="majorBidi" w:cstheme="majorBidi"/>
          <w:sz w:val="18"/>
          <w:szCs w:val="18"/>
          <w:lang w:bidi="he-IL"/>
        </w:rPr>
        <w:t xml:space="preserve">Dónde está su </w:t>
      </w:r>
      <w:r w:rsidR="00CE0958" w:rsidRPr="006B2193">
        <w:rPr>
          <w:rFonts w:asciiTheme="majorBidi" w:hAnsiTheme="majorBidi" w:cstheme="majorBidi"/>
          <w:sz w:val="18"/>
          <w:szCs w:val="18"/>
          <w:lang w:bidi="he-IL"/>
        </w:rPr>
        <w:t>emunah</w:t>
      </w:r>
      <w:r w:rsidR="00670C28" w:rsidRPr="006B2193">
        <w:rPr>
          <w:rStyle w:val="Refdenotaalpie"/>
          <w:rFonts w:asciiTheme="majorBidi" w:hAnsiTheme="majorBidi" w:cstheme="majorBidi"/>
          <w:bCs/>
          <w:sz w:val="18"/>
          <w:szCs w:val="18"/>
          <w:lang w:bidi="he-IL"/>
        </w:rPr>
        <w:footnoteReference w:id="954"/>
      </w:r>
      <w:r w:rsidR="000C5AAB" w:rsidRPr="006B2193">
        <w:rPr>
          <w:rFonts w:asciiTheme="majorBidi" w:hAnsiTheme="majorBidi" w:cstheme="majorBidi"/>
          <w:sz w:val="18"/>
          <w:szCs w:val="18"/>
          <w:lang w:bidi="he-IL"/>
        </w:rPr>
        <w:t xml:space="preserve">? </w:t>
      </w:r>
      <w:r w:rsidR="007A3801" w:rsidRPr="006B2193">
        <w:rPr>
          <w:rFonts w:asciiTheme="majorBidi" w:hAnsiTheme="majorBidi" w:cstheme="majorBidi"/>
          <w:sz w:val="18"/>
          <w:szCs w:val="18"/>
          <w:lang w:bidi="he-IL"/>
        </w:rPr>
        <w:t xml:space="preserve">Y temieron, y </w:t>
      </w:r>
      <w:r w:rsidR="000C5AAB" w:rsidRPr="006B2193">
        <w:rPr>
          <w:rFonts w:asciiTheme="majorBidi" w:hAnsiTheme="majorBidi" w:cstheme="majorBidi"/>
          <w:sz w:val="18"/>
          <w:szCs w:val="18"/>
          <w:lang w:bidi="he-IL"/>
        </w:rPr>
        <w:t>dij</w:t>
      </w:r>
      <w:r w:rsidR="007A3801" w:rsidRPr="006B2193">
        <w:rPr>
          <w:rFonts w:asciiTheme="majorBidi" w:hAnsiTheme="majorBidi" w:cstheme="majorBidi"/>
          <w:sz w:val="18"/>
          <w:szCs w:val="18"/>
          <w:lang w:bidi="he-IL"/>
        </w:rPr>
        <w:t xml:space="preserve">o </w:t>
      </w:r>
      <w:r w:rsidR="007A3801" w:rsidRPr="006B2193">
        <w:rPr>
          <w:rFonts w:asciiTheme="majorBidi" w:hAnsiTheme="majorBidi" w:cstheme="majorBidi"/>
          <w:i/>
          <w:iCs/>
          <w:sz w:val="18"/>
          <w:szCs w:val="18"/>
          <w:lang w:bidi="he-IL"/>
        </w:rPr>
        <w:t xml:space="preserve">cada </w:t>
      </w:r>
      <w:r w:rsidR="007A3801" w:rsidRPr="006B2193">
        <w:rPr>
          <w:rFonts w:asciiTheme="majorBidi" w:hAnsiTheme="majorBidi" w:cstheme="majorBidi"/>
          <w:iCs/>
          <w:sz w:val="18"/>
          <w:szCs w:val="18"/>
          <w:lang w:bidi="he-IL"/>
        </w:rPr>
        <w:t>hombre a su compañero</w:t>
      </w:r>
      <w:r w:rsidR="000C5AAB" w:rsidRPr="006B2193">
        <w:rPr>
          <w:rFonts w:asciiTheme="majorBidi" w:hAnsiTheme="majorBidi" w:cstheme="majorBidi"/>
          <w:sz w:val="18"/>
          <w:szCs w:val="18"/>
          <w:lang w:bidi="he-IL"/>
        </w:rPr>
        <w:t>: ¿</w:t>
      </w:r>
      <w:r w:rsidR="007A3801" w:rsidRPr="006B2193">
        <w:rPr>
          <w:rFonts w:asciiTheme="majorBidi" w:hAnsiTheme="majorBidi" w:cstheme="majorBidi"/>
          <w:sz w:val="18"/>
          <w:szCs w:val="18"/>
          <w:lang w:bidi="he-IL"/>
        </w:rPr>
        <w:t>Y q</w:t>
      </w:r>
      <w:r w:rsidR="000C5AAB" w:rsidRPr="006B2193">
        <w:rPr>
          <w:rFonts w:asciiTheme="majorBidi" w:hAnsiTheme="majorBidi" w:cstheme="majorBidi"/>
          <w:sz w:val="18"/>
          <w:szCs w:val="18"/>
          <w:lang w:bidi="he-IL"/>
        </w:rPr>
        <w:t xml:space="preserve">uién es </w:t>
      </w:r>
      <w:r w:rsidR="00350F30" w:rsidRPr="006B2193">
        <w:rPr>
          <w:rFonts w:asciiTheme="majorBidi" w:hAnsiTheme="majorBidi" w:cstheme="majorBidi"/>
          <w:sz w:val="18"/>
          <w:szCs w:val="18"/>
          <w:lang w:bidi="he-IL"/>
        </w:rPr>
        <w:t>E</w:t>
      </w:r>
      <w:r w:rsidR="000C5AAB" w:rsidRPr="006B2193">
        <w:rPr>
          <w:rFonts w:asciiTheme="majorBidi" w:hAnsiTheme="majorBidi" w:cstheme="majorBidi"/>
          <w:sz w:val="18"/>
          <w:szCs w:val="18"/>
          <w:lang w:bidi="he-IL"/>
        </w:rPr>
        <w:t>s</w:t>
      </w:r>
      <w:r w:rsidR="00A55CE5" w:rsidRPr="006B2193">
        <w:rPr>
          <w:rFonts w:asciiTheme="majorBidi" w:hAnsiTheme="majorBidi" w:cstheme="majorBidi"/>
          <w:sz w:val="18"/>
          <w:szCs w:val="18"/>
          <w:lang w:bidi="he-IL"/>
        </w:rPr>
        <w:t>te, que</w:t>
      </w:r>
      <w:r w:rsidR="007A3801" w:rsidRPr="006B2193">
        <w:rPr>
          <w:rFonts w:asciiTheme="majorBidi" w:hAnsiTheme="majorBidi" w:cstheme="majorBidi"/>
          <w:sz w:val="18"/>
          <w:szCs w:val="18"/>
          <w:lang w:bidi="he-IL"/>
        </w:rPr>
        <w:t xml:space="preserve"> también</w:t>
      </w:r>
      <w:r w:rsidR="00A55CE5" w:rsidRPr="006B2193">
        <w:rPr>
          <w:rFonts w:asciiTheme="majorBidi" w:hAnsiTheme="majorBidi" w:cstheme="majorBidi"/>
          <w:sz w:val="18"/>
          <w:szCs w:val="18"/>
          <w:lang w:bidi="he-IL"/>
        </w:rPr>
        <w:t xml:space="preserve"> </w:t>
      </w:r>
      <w:r w:rsidR="007A3801" w:rsidRPr="006B2193">
        <w:rPr>
          <w:rFonts w:asciiTheme="majorBidi" w:hAnsiTheme="majorBidi" w:cstheme="majorBidi"/>
          <w:sz w:val="18"/>
          <w:szCs w:val="18"/>
          <w:lang w:bidi="he-IL"/>
        </w:rPr>
        <w:t>a los vientos y a las aguas manda,</w:t>
      </w:r>
      <w:r w:rsidR="00A55CE5" w:rsidRPr="006B2193">
        <w:rPr>
          <w:rFonts w:asciiTheme="majorBidi" w:hAnsiTheme="majorBidi" w:cstheme="majorBidi"/>
          <w:sz w:val="18"/>
          <w:szCs w:val="18"/>
          <w:lang w:bidi="he-IL"/>
        </w:rPr>
        <w:t xml:space="preserve"> y lo escuchan?</w:t>
      </w:r>
    </w:p>
    <w:p w14:paraId="0878C6E9" w14:textId="77777777" w:rsidR="00A55CE5" w:rsidRPr="006B2193" w:rsidRDefault="00CC2DB0" w:rsidP="00A55CE5">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El poseído por demonio</w:t>
      </w:r>
    </w:p>
    <w:p w14:paraId="1C738202" w14:textId="39CDAEA8" w:rsidR="008F68EF" w:rsidRPr="006B2193" w:rsidRDefault="00A55CE5" w:rsidP="003132C6">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26</w:t>
      </w:r>
      <w:r w:rsidRPr="006B2193">
        <w:rPr>
          <w:rFonts w:asciiTheme="majorBidi" w:hAnsiTheme="majorBidi" w:cstheme="majorBidi"/>
          <w:sz w:val="18"/>
          <w:szCs w:val="18"/>
          <w:lang w:bidi="he-IL"/>
        </w:rPr>
        <w:t xml:space="preserve"> </w:t>
      </w:r>
      <w:r w:rsidR="00350F30" w:rsidRPr="006B2193">
        <w:rPr>
          <w:rFonts w:asciiTheme="majorBidi" w:hAnsiTheme="majorBidi" w:cstheme="majorBidi"/>
          <w:sz w:val="18"/>
          <w:szCs w:val="18"/>
          <w:lang w:bidi="he-IL"/>
        </w:rPr>
        <w:t xml:space="preserve">Y </w:t>
      </w:r>
      <w:r w:rsidR="00E67572" w:rsidRPr="006B2193">
        <w:rPr>
          <w:rFonts w:asciiTheme="majorBidi" w:hAnsiTheme="majorBidi" w:cstheme="majorBidi"/>
          <w:sz w:val="18"/>
          <w:szCs w:val="18"/>
          <w:lang w:bidi="he-IL"/>
        </w:rPr>
        <w:t>descendieron y llegaron</w:t>
      </w:r>
      <w:r w:rsidR="00350F30" w:rsidRPr="006B2193">
        <w:rPr>
          <w:rFonts w:asciiTheme="majorBidi" w:hAnsiTheme="majorBidi" w:cstheme="majorBidi"/>
          <w:sz w:val="18"/>
          <w:szCs w:val="18"/>
          <w:lang w:bidi="he-IL"/>
        </w:rPr>
        <w:t xml:space="preserve"> </w:t>
      </w:r>
      <w:r w:rsidR="00E67572" w:rsidRPr="006B2193">
        <w:rPr>
          <w:rFonts w:asciiTheme="majorBidi" w:hAnsiTheme="majorBidi" w:cstheme="majorBidi"/>
          <w:sz w:val="18"/>
          <w:szCs w:val="18"/>
          <w:lang w:bidi="he-IL"/>
        </w:rPr>
        <w:t>a la región</w:t>
      </w:r>
      <w:r w:rsidR="00350F30" w:rsidRPr="006B2193">
        <w:rPr>
          <w:rFonts w:asciiTheme="majorBidi" w:hAnsiTheme="majorBidi" w:cstheme="majorBidi"/>
          <w:sz w:val="18"/>
          <w:szCs w:val="18"/>
          <w:lang w:bidi="he-IL"/>
        </w:rPr>
        <w:t xml:space="preserve"> de </w:t>
      </w:r>
      <w:r w:rsidR="00E67572" w:rsidRPr="006B2193">
        <w:rPr>
          <w:rFonts w:asciiTheme="majorBidi" w:hAnsiTheme="majorBidi" w:cstheme="majorBidi"/>
          <w:sz w:val="18"/>
          <w:szCs w:val="18"/>
          <w:lang w:bidi="he-IL"/>
        </w:rPr>
        <w:t xml:space="preserve">los </w:t>
      </w:r>
      <w:proofErr w:type="spellStart"/>
      <w:r w:rsidR="00E67572" w:rsidRPr="006B2193">
        <w:rPr>
          <w:rFonts w:asciiTheme="majorBidi" w:hAnsiTheme="majorBidi" w:cstheme="majorBidi"/>
          <w:sz w:val="18"/>
          <w:szCs w:val="18"/>
          <w:lang w:bidi="he-IL"/>
        </w:rPr>
        <w:t>gadarim</w:t>
      </w:r>
      <w:proofErr w:type="spellEnd"/>
      <w:r w:rsidR="00350F30" w:rsidRPr="006B2193">
        <w:rPr>
          <w:rFonts w:asciiTheme="majorBidi" w:hAnsiTheme="majorBidi" w:cstheme="majorBidi"/>
          <w:sz w:val="18"/>
          <w:szCs w:val="18"/>
          <w:lang w:bidi="he-IL"/>
        </w:rPr>
        <w:t xml:space="preserve">, </w:t>
      </w:r>
      <w:r w:rsidR="00551817" w:rsidRPr="006B2193">
        <w:rPr>
          <w:rFonts w:asciiTheme="majorBidi" w:hAnsiTheme="majorBidi" w:cstheme="majorBidi"/>
          <w:sz w:val="18"/>
          <w:szCs w:val="18"/>
          <w:lang w:bidi="he-IL"/>
        </w:rPr>
        <w:t xml:space="preserve">que está </w:t>
      </w:r>
      <w:r w:rsidR="00E67572" w:rsidRPr="006B2193">
        <w:rPr>
          <w:rFonts w:asciiTheme="majorBidi" w:hAnsiTheme="majorBidi" w:cstheme="majorBidi"/>
          <w:sz w:val="18"/>
          <w:szCs w:val="18"/>
          <w:lang w:bidi="he-IL"/>
        </w:rPr>
        <w:t>al frente de</w:t>
      </w:r>
      <w:r w:rsidR="00551817" w:rsidRPr="006B2193">
        <w:rPr>
          <w:rFonts w:asciiTheme="majorBidi" w:hAnsiTheme="majorBidi" w:cstheme="majorBidi"/>
          <w:sz w:val="18"/>
          <w:szCs w:val="18"/>
          <w:lang w:bidi="he-IL"/>
        </w:rPr>
        <w:t xml:space="preserve"> Galil</w:t>
      </w:r>
      <w:r w:rsidR="00551817" w:rsidRPr="006B2193">
        <w:rPr>
          <w:rStyle w:val="Refdenotaalpie"/>
          <w:rFonts w:asciiTheme="majorBidi" w:hAnsiTheme="majorBidi" w:cstheme="majorBidi"/>
          <w:sz w:val="18"/>
          <w:szCs w:val="18"/>
          <w:lang w:bidi="he-IL"/>
        </w:rPr>
        <w:footnoteReference w:id="955"/>
      </w:r>
      <w:r w:rsidR="00E67572" w:rsidRPr="006B2193">
        <w:rPr>
          <w:rFonts w:asciiTheme="majorBidi" w:hAnsiTheme="majorBidi" w:cstheme="majorBidi"/>
          <w:sz w:val="18"/>
          <w:szCs w:val="18"/>
          <w:lang w:bidi="he-IL"/>
        </w:rPr>
        <w:t>.</w:t>
      </w:r>
      <w:r w:rsidR="00551817" w:rsidRPr="006B2193">
        <w:rPr>
          <w:rFonts w:asciiTheme="majorBidi" w:hAnsiTheme="majorBidi" w:cstheme="majorBidi"/>
          <w:sz w:val="18"/>
          <w:szCs w:val="18"/>
          <w:lang w:bidi="he-IL"/>
        </w:rPr>
        <w:cr/>
      </w:r>
      <w:r w:rsidR="00551817" w:rsidRPr="006B2193">
        <w:rPr>
          <w:rFonts w:asciiTheme="majorBidi" w:hAnsiTheme="majorBidi" w:cstheme="majorBidi"/>
          <w:b/>
          <w:bCs/>
          <w:sz w:val="18"/>
          <w:szCs w:val="18"/>
          <w:lang w:bidi="he-IL"/>
        </w:rPr>
        <w:t>27</w:t>
      </w:r>
      <w:r w:rsidR="00551817" w:rsidRPr="006B2193">
        <w:rPr>
          <w:rFonts w:asciiTheme="majorBidi" w:hAnsiTheme="majorBidi" w:cstheme="majorBidi"/>
          <w:sz w:val="18"/>
          <w:szCs w:val="18"/>
          <w:lang w:bidi="he-IL"/>
        </w:rPr>
        <w:t xml:space="preserve"> </w:t>
      </w:r>
      <w:r w:rsidR="00E67572" w:rsidRPr="006B2193">
        <w:rPr>
          <w:rFonts w:asciiTheme="majorBidi" w:hAnsiTheme="majorBidi" w:cstheme="majorBidi"/>
          <w:sz w:val="18"/>
          <w:szCs w:val="18"/>
          <w:lang w:bidi="he-IL"/>
        </w:rPr>
        <w:t>Y salió</w:t>
      </w:r>
      <w:r w:rsidR="00551817" w:rsidRPr="006B2193">
        <w:rPr>
          <w:rFonts w:asciiTheme="majorBidi" w:hAnsiTheme="majorBidi" w:cstheme="majorBidi"/>
          <w:sz w:val="18"/>
          <w:szCs w:val="18"/>
          <w:lang w:bidi="he-IL"/>
        </w:rPr>
        <w:t xml:space="preserve"> a</w:t>
      </w:r>
      <w:r w:rsidR="00E67572" w:rsidRPr="006B2193">
        <w:rPr>
          <w:rFonts w:asciiTheme="majorBidi" w:hAnsiTheme="majorBidi" w:cstheme="majorBidi"/>
          <w:sz w:val="18"/>
          <w:szCs w:val="18"/>
          <w:lang w:bidi="he-IL"/>
        </w:rPr>
        <w:t xml:space="preserve"> la</w:t>
      </w:r>
      <w:r w:rsidR="00551817" w:rsidRPr="006B2193">
        <w:rPr>
          <w:rFonts w:asciiTheme="majorBidi" w:hAnsiTheme="majorBidi" w:cstheme="majorBidi"/>
          <w:sz w:val="18"/>
          <w:szCs w:val="18"/>
          <w:lang w:bidi="he-IL"/>
        </w:rPr>
        <w:t xml:space="preserve"> tierra, </w:t>
      </w:r>
      <w:r w:rsidR="00E67572" w:rsidRPr="006B2193">
        <w:rPr>
          <w:rFonts w:asciiTheme="majorBidi" w:hAnsiTheme="majorBidi" w:cstheme="majorBidi"/>
          <w:sz w:val="18"/>
          <w:szCs w:val="18"/>
          <w:lang w:bidi="he-IL"/>
        </w:rPr>
        <w:t>y se encontró con Él un hombre de la ciudad que tenía demonios</w:t>
      </w:r>
      <w:r w:rsidR="00551817" w:rsidRPr="006B2193">
        <w:rPr>
          <w:rFonts w:asciiTheme="majorBidi" w:hAnsiTheme="majorBidi" w:cstheme="majorBidi"/>
          <w:sz w:val="18"/>
          <w:szCs w:val="18"/>
          <w:lang w:bidi="he-IL"/>
        </w:rPr>
        <w:t xml:space="preserve"> </w:t>
      </w:r>
      <w:r w:rsidR="00E67572" w:rsidRPr="006B2193">
        <w:rPr>
          <w:rFonts w:asciiTheme="majorBidi" w:hAnsiTheme="majorBidi" w:cstheme="majorBidi"/>
          <w:sz w:val="18"/>
          <w:szCs w:val="18"/>
          <w:lang w:bidi="he-IL"/>
        </w:rPr>
        <w:t xml:space="preserve">desde </w:t>
      </w:r>
      <w:r w:rsidR="00E67572" w:rsidRPr="006B2193">
        <w:rPr>
          <w:rFonts w:asciiTheme="majorBidi" w:hAnsiTheme="majorBidi" w:cstheme="majorBidi"/>
          <w:i/>
          <w:iCs/>
          <w:sz w:val="18"/>
          <w:szCs w:val="18"/>
          <w:lang w:bidi="he-IL"/>
        </w:rPr>
        <w:t xml:space="preserve">ya </w:t>
      </w:r>
      <w:r w:rsidR="00E67572" w:rsidRPr="006B2193">
        <w:rPr>
          <w:rFonts w:asciiTheme="majorBidi" w:hAnsiTheme="majorBidi" w:cstheme="majorBidi"/>
          <w:sz w:val="18"/>
          <w:szCs w:val="18"/>
          <w:lang w:bidi="he-IL"/>
        </w:rPr>
        <w:t>muchos tiempos,</w:t>
      </w:r>
      <w:r w:rsidR="00551817" w:rsidRPr="006B2193">
        <w:rPr>
          <w:rFonts w:asciiTheme="majorBidi" w:hAnsiTheme="majorBidi" w:cstheme="majorBidi"/>
          <w:sz w:val="18"/>
          <w:szCs w:val="18"/>
          <w:lang w:bidi="he-IL"/>
        </w:rPr>
        <w:t xml:space="preserve"> </w:t>
      </w:r>
      <w:r w:rsidR="00E67572" w:rsidRPr="006B2193">
        <w:rPr>
          <w:rFonts w:asciiTheme="majorBidi" w:hAnsiTheme="majorBidi" w:cstheme="majorBidi"/>
          <w:sz w:val="18"/>
          <w:szCs w:val="18"/>
          <w:lang w:bidi="he-IL"/>
        </w:rPr>
        <w:t>y ropa no vestía</w:t>
      </w:r>
      <w:r w:rsidR="00551817" w:rsidRPr="006B2193">
        <w:rPr>
          <w:rFonts w:asciiTheme="majorBidi" w:hAnsiTheme="majorBidi" w:cstheme="majorBidi"/>
          <w:sz w:val="18"/>
          <w:szCs w:val="18"/>
          <w:lang w:bidi="he-IL"/>
        </w:rPr>
        <w:t>, y no estaba en una casa, sino en las tumbas</w:t>
      </w:r>
      <w:r w:rsidR="003E2CF2"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3E2CF2" w:rsidRPr="006B2193">
        <w:rPr>
          <w:rFonts w:asciiTheme="majorBidi" w:hAnsiTheme="majorBidi" w:cstheme="majorBidi"/>
          <w:b/>
          <w:bCs/>
          <w:sz w:val="18"/>
          <w:szCs w:val="18"/>
          <w:lang w:bidi="he-IL"/>
        </w:rPr>
        <w:t>28</w:t>
      </w:r>
      <w:r w:rsidR="003E2CF2" w:rsidRPr="006B2193">
        <w:rPr>
          <w:rFonts w:asciiTheme="majorBidi" w:hAnsiTheme="majorBidi" w:cstheme="majorBidi"/>
          <w:sz w:val="18"/>
          <w:szCs w:val="18"/>
          <w:lang w:bidi="he-IL"/>
        </w:rPr>
        <w:t xml:space="preserve"> Y cuando vio a Yeshúa, </w:t>
      </w:r>
      <w:r w:rsidR="00E67572" w:rsidRPr="006B2193">
        <w:rPr>
          <w:rFonts w:asciiTheme="majorBidi" w:hAnsiTheme="majorBidi" w:cstheme="majorBidi"/>
          <w:sz w:val="18"/>
          <w:szCs w:val="18"/>
          <w:lang w:bidi="he-IL"/>
        </w:rPr>
        <w:t>gritó y cayó a sus pies</w:t>
      </w:r>
      <w:r w:rsidR="003E2CF2" w:rsidRPr="006B2193">
        <w:rPr>
          <w:rFonts w:asciiTheme="majorBidi" w:hAnsiTheme="majorBidi" w:cstheme="majorBidi"/>
          <w:sz w:val="18"/>
          <w:szCs w:val="18"/>
          <w:lang w:bidi="he-IL"/>
        </w:rPr>
        <w:t>,</w:t>
      </w:r>
      <w:r w:rsidR="00E67572" w:rsidRPr="006B2193">
        <w:rPr>
          <w:rFonts w:asciiTheme="majorBidi" w:hAnsiTheme="majorBidi" w:cstheme="majorBidi"/>
          <w:sz w:val="18"/>
          <w:szCs w:val="18"/>
          <w:lang w:bidi="he-IL"/>
        </w:rPr>
        <w:t xml:space="preserve"> y con gran voz</w:t>
      </w:r>
      <w:r w:rsidR="003E2CF2" w:rsidRPr="006B2193">
        <w:rPr>
          <w:rFonts w:asciiTheme="majorBidi" w:hAnsiTheme="majorBidi" w:cstheme="majorBidi"/>
          <w:sz w:val="18"/>
          <w:szCs w:val="18"/>
          <w:lang w:bidi="he-IL"/>
        </w:rPr>
        <w:t xml:space="preserve"> dijo: ¿Qué </w:t>
      </w:r>
      <w:r w:rsidR="00E67572" w:rsidRPr="006B2193">
        <w:rPr>
          <w:rFonts w:asciiTheme="majorBidi" w:hAnsiTheme="majorBidi" w:cstheme="majorBidi"/>
          <w:sz w:val="18"/>
          <w:szCs w:val="18"/>
          <w:lang w:bidi="he-IL"/>
        </w:rPr>
        <w:t>a mí y a ti,</w:t>
      </w:r>
      <w:r w:rsidR="003E2CF2" w:rsidRPr="006B2193">
        <w:rPr>
          <w:rFonts w:asciiTheme="majorBidi" w:hAnsiTheme="majorBidi" w:cstheme="majorBidi"/>
          <w:sz w:val="18"/>
          <w:szCs w:val="18"/>
          <w:lang w:bidi="he-IL"/>
        </w:rPr>
        <w:t xml:space="preserve"> </w:t>
      </w:r>
      <w:r w:rsidR="003E2CF2" w:rsidRPr="006B2193">
        <w:rPr>
          <w:rFonts w:asciiTheme="majorBidi" w:hAnsiTheme="majorBidi" w:cstheme="majorBidi"/>
          <w:sz w:val="18"/>
          <w:szCs w:val="18"/>
          <w:lang w:bidi="he-IL"/>
        </w:rPr>
        <w:lastRenderedPageBreak/>
        <w:t xml:space="preserve">Yeshúa, Hijo de </w:t>
      </w:r>
      <w:r w:rsidR="00E31AF5" w:rsidRPr="006B2193">
        <w:rPr>
          <w:rFonts w:asciiTheme="majorBidi" w:hAnsiTheme="majorBidi" w:cstheme="majorBidi"/>
          <w:smallCaps/>
          <w:sz w:val="18"/>
          <w:szCs w:val="18"/>
          <w:lang w:bidi="he-IL"/>
        </w:rPr>
        <w:t>E</w:t>
      </w:r>
      <w:r w:rsidR="00E67572" w:rsidRPr="006B2193">
        <w:rPr>
          <w:rFonts w:asciiTheme="majorBidi" w:hAnsiTheme="majorBidi" w:cstheme="majorBidi"/>
          <w:smallCaps/>
          <w:sz w:val="18"/>
          <w:szCs w:val="18"/>
          <w:lang w:bidi="he-IL"/>
        </w:rPr>
        <w:t>l</w:t>
      </w:r>
      <w:r w:rsidR="003E2CF2" w:rsidRPr="006B2193">
        <w:rPr>
          <w:rStyle w:val="Refdenotaalpie"/>
          <w:rFonts w:asciiTheme="majorBidi" w:hAnsiTheme="majorBidi" w:cstheme="majorBidi"/>
          <w:sz w:val="18"/>
          <w:szCs w:val="18"/>
          <w:lang w:bidi="he-IL"/>
        </w:rPr>
        <w:footnoteReference w:id="956"/>
      </w:r>
      <w:r w:rsidR="003E2CF2" w:rsidRPr="006B2193">
        <w:rPr>
          <w:rFonts w:asciiTheme="majorBidi" w:hAnsiTheme="majorBidi" w:cstheme="majorBidi"/>
          <w:sz w:val="18"/>
          <w:szCs w:val="18"/>
          <w:lang w:bidi="he-IL"/>
        </w:rPr>
        <w:t xml:space="preserve"> Elyón? </w:t>
      </w:r>
      <w:r w:rsidR="00E67572" w:rsidRPr="006B2193">
        <w:rPr>
          <w:rFonts w:asciiTheme="majorBidi" w:hAnsiTheme="majorBidi" w:cstheme="majorBidi"/>
          <w:sz w:val="18"/>
          <w:szCs w:val="18"/>
          <w:lang w:bidi="he-IL"/>
        </w:rPr>
        <w:t xml:space="preserve">¡No me </w:t>
      </w:r>
      <w:r w:rsidR="00D93563" w:rsidRPr="006B2193">
        <w:rPr>
          <w:rFonts w:asciiTheme="majorBidi" w:hAnsiTheme="majorBidi" w:cstheme="majorBidi"/>
          <w:sz w:val="18"/>
          <w:szCs w:val="18"/>
          <w:lang w:bidi="he-IL"/>
        </w:rPr>
        <w:t>hagas desolación</w:t>
      </w:r>
      <w:r w:rsidR="00E67572" w:rsidRPr="006B2193">
        <w:rPr>
          <w:rFonts w:asciiTheme="majorBidi" w:hAnsiTheme="majorBidi" w:cstheme="majorBidi"/>
          <w:sz w:val="18"/>
          <w:szCs w:val="18"/>
          <w:lang w:bidi="he-IL"/>
        </w:rPr>
        <w:t>!</w:t>
      </w:r>
      <w:r w:rsidR="001D640C" w:rsidRPr="006B2193">
        <w:rPr>
          <w:rFonts w:asciiTheme="majorBidi" w:hAnsiTheme="majorBidi" w:cstheme="majorBidi"/>
          <w:sz w:val="18"/>
          <w:szCs w:val="18"/>
          <w:lang w:bidi="he-IL"/>
        </w:rPr>
        <w:cr/>
      </w:r>
      <w:r w:rsidR="001D640C" w:rsidRPr="006B2193">
        <w:rPr>
          <w:rFonts w:asciiTheme="majorBidi" w:hAnsiTheme="majorBidi" w:cstheme="majorBidi"/>
          <w:b/>
          <w:bCs/>
          <w:sz w:val="18"/>
          <w:szCs w:val="18"/>
          <w:lang w:bidi="he-IL"/>
        </w:rPr>
        <w:t>29</w:t>
      </w:r>
      <w:r w:rsidR="001D640C" w:rsidRPr="006B2193">
        <w:rPr>
          <w:rFonts w:asciiTheme="majorBidi" w:hAnsiTheme="majorBidi" w:cstheme="majorBidi"/>
          <w:sz w:val="18"/>
          <w:szCs w:val="18"/>
          <w:lang w:bidi="he-IL"/>
        </w:rPr>
        <w:t xml:space="preserve"> </w:t>
      </w:r>
      <w:r w:rsidR="00D93563" w:rsidRPr="006B2193">
        <w:rPr>
          <w:rFonts w:asciiTheme="majorBidi" w:hAnsiTheme="majorBidi" w:cstheme="majorBidi"/>
          <w:sz w:val="18"/>
          <w:szCs w:val="18"/>
          <w:lang w:bidi="he-IL"/>
        </w:rPr>
        <w:t>Y ordenó al espíritu impuro salir</w:t>
      </w:r>
      <w:r w:rsidR="001D640C" w:rsidRPr="006B2193">
        <w:rPr>
          <w:rFonts w:asciiTheme="majorBidi" w:hAnsiTheme="majorBidi" w:cstheme="majorBidi"/>
          <w:sz w:val="18"/>
          <w:szCs w:val="18"/>
          <w:lang w:bidi="he-IL"/>
        </w:rPr>
        <w:t xml:space="preserve"> del hombre, </w:t>
      </w:r>
      <w:r w:rsidR="00D93563" w:rsidRPr="006B2193">
        <w:rPr>
          <w:rFonts w:asciiTheme="majorBidi" w:hAnsiTheme="majorBidi" w:cstheme="majorBidi"/>
          <w:sz w:val="18"/>
          <w:szCs w:val="18"/>
          <w:lang w:bidi="he-IL"/>
        </w:rPr>
        <w:t xml:space="preserve">porque por muchos tiempos lo arrebataban, y lo capturaban con grilletes y lo ataban con </w:t>
      </w:r>
      <w:r w:rsidR="00D93563" w:rsidRPr="006B2193">
        <w:rPr>
          <w:rFonts w:asciiTheme="majorBidi" w:hAnsiTheme="majorBidi" w:cstheme="majorBidi"/>
          <w:i/>
          <w:iCs/>
          <w:sz w:val="18"/>
          <w:szCs w:val="18"/>
          <w:lang w:bidi="he-IL"/>
        </w:rPr>
        <w:t>cadenas de</w:t>
      </w:r>
      <w:r w:rsidR="00D93563" w:rsidRPr="006B2193">
        <w:rPr>
          <w:rFonts w:asciiTheme="majorBidi" w:hAnsiTheme="majorBidi" w:cstheme="majorBidi"/>
          <w:sz w:val="18"/>
          <w:szCs w:val="18"/>
          <w:lang w:bidi="he-IL"/>
        </w:rPr>
        <w:t xml:space="preserve"> cobre, y lo ponían en la prisión</w:t>
      </w:r>
      <w:r w:rsidR="00336655" w:rsidRPr="006B2193">
        <w:rPr>
          <w:rFonts w:asciiTheme="majorBidi" w:hAnsiTheme="majorBidi" w:cstheme="majorBidi"/>
          <w:sz w:val="18"/>
          <w:szCs w:val="18"/>
          <w:lang w:bidi="he-IL"/>
        </w:rPr>
        <w:t>; y rompía</w:t>
      </w:r>
      <w:r w:rsidR="00D93563" w:rsidRPr="006B2193">
        <w:rPr>
          <w:rFonts w:asciiTheme="majorBidi" w:hAnsiTheme="majorBidi" w:cstheme="majorBidi"/>
          <w:sz w:val="18"/>
          <w:szCs w:val="18"/>
          <w:lang w:bidi="he-IL"/>
        </w:rPr>
        <w:t xml:space="preserve"> las cadenas</w:t>
      </w:r>
      <w:r w:rsidR="00336655" w:rsidRPr="006B2193">
        <w:rPr>
          <w:rFonts w:asciiTheme="majorBidi" w:hAnsiTheme="majorBidi" w:cstheme="majorBidi"/>
          <w:sz w:val="18"/>
          <w:szCs w:val="18"/>
          <w:lang w:bidi="he-IL"/>
        </w:rPr>
        <w:t>,</w:t>
      </w:r>
      <w:r w:rsidR="00D93563" w:rsidRPr="006B2193">
        <w:rPr>
          <w:rFonts w:asciiTheme="majorBidi" w:hAnsiTheme="majorBidi" w:cstheme="majorBidi"/>
          <w:sz w:val="18"/>
          <w:szCs w:val="18"/>
          <w:lang w:bidi="he-IL"/>
        </w:rPr>
        <w:t xml:space="preserve"> y lo llevaba Ha’satán</w:t>
      </w:r>
      <w:r w:rsidR="00D93563" w:rsidRPr="006B2193">
        <w:rPr>
          <w:rStyle w:val="Refdenotaalpie"/>
          <w:rFonts w:asciiTheme="majorBidi" w:hAnsiTheme="majorBidi" w:cstheme="majorBidi"/>
          <w:sz w:val="18"/>
          <w:szCs w:val="18"/>
          <w:lang w:bidi="he-IL"/>
        </w:rPr>
        <w:footnoteReference w:id="957"/>
      </w:r>
      <w:r w:rsidR="00D93563" w:rsidRPr="006B2193">
        <w:rPr>
          <w:rFonts w:asciiTheme="majorBidi" w:hAnsiTheme="majorBidi" w:cstheme="majorBidi"/>
          <w:sz w:val="18"/>
          <w:szCs w:val="18"/>
          <w:lang w:bidi="he-IL"/>
        </w:rPr>
        <w:t xml:space="preserve"> al desierto</w:t>
      </w:r>
      <w:r w:rsidR="00336655" w:rsidRPr="006B2193">
        <w:rPr>
          <w:rFonts w:asciiTheme="majorBidi" w:hAnsiTheme="majorBidi" w:cstheme="majorBidi"/>
          <w:sz w:val="18"/>
          <w:szCs w:val="18"/>
          <w:lang w:bidi="he-IL"/>
        </w:rPr>
        <w:t>.</w:t>
      </w:r>
      <w:r w:rsidR="00336655" w:rsidRPr="006B2193">
        <w:rPr>
          <w:rFonts w:asciiTheme="majorBidi" w:hAnsiTheme="majorBidi" w:cstheme="majorBidi"/>
          <w:sz w:val="18"/>
          <w:szCs w:val="18"/>
          <w:lang w:bidi="he-IL"/>
        </w:rPr>
        <w:cr/>
      </w:r>
      <w:r w:rsidR="00336655" w:rsidRPr="006B2193">
        <w:rPr>
          <w:rFonts w:asciiTheme="majorBidi" w:hAnsiTheme="majorBidi" w:cstheme="majorBidi"/>
          <w:b/>
          <w:bCs/>
          <w:sz w:val="18"/>
          <w:szCs w:val="18"/>
          <w:lang w:bidi="he-IL"/>
        </w:rPr>
        <w:t>30</w:t>
      </w:r>
      <w:r w:rsidR="00336655" w:rsidRPr="006B2193">
        <w:rPr>
          <w:rFonts w:asciiTheme="majorBidi" w:hAnsiTheme="majorBidi" w:cstheme="majorBidi"/>
          <w:sz w:val="18"/>
          <w:szCs w:val="18"/>
          <w:lang w:bidi="he-IL"/>
        </w:rPr>
        <w:t xml:space="preserve"> </w:t>
      </w:r>
      <w:r w:rsidR="00437E97" w:rsidRPr="006B2193">
        <w:rPr>
          <w:rFonts w:asciiTheme="majorBidi" w:hAnsiTheme="majorBidi" w:cstheme="majorBidi"/>
          <w:sz w:val="18"/>
          <w:szCs w:val="18"/>
          <w:lang w:bidi="he-IL"/>
        </w:rPr>
        <w:t xml:space="preserve">Y </w:t>
      </w:r>
      <w:r w:rsidR="00F470CC" w:rsidRPr="006B2193">
        <w:rPr>
          <w:rFonts w:asciiTheme="majorBidi" w:hAnsiTheme="majorBidi" w:cstheme="majorBidi"/>
          <w:sz w:val="18"/>
          <w:szCs w:val="18"/>
          <w:lang w:bidi="he-IL"/>
        </w:rPr>
        <w:t xml:space="preserve">le preguntó </w:t>
      </w:r>
      <w:r w:rsidR="00437E97" w:rsidRPr="006B2193">
        <w:rPr>
          <w:rFonts w:asciiTheme="majorBidi" w:hAnsiTheme="majorBidi" w:cstheme="majorBidi"/>
          <w:sz w:val="18"/>
          <w:szCs w:val="18"/>
          <w:lang w:bidi="he-IL"/>
        </w:rPr>
        <w:t>Yeshúa</w:t>
      </w:r>
      <w:r w:rsidR="00F470CC" w:rsidRPr="006B2193">
        <w:rPr>
          <w:rFonts w:asciiTheme="majorBidi" w:hAnsiTheme="majorBidi" w:cstheme="majorBidi"/>
          <w:sz w:val="18"/>
          <w:szCs w:val="18"/>
          <w:lang w:bidi="he-IL"/>
        </w:rPr>
        <w:t>, diciendo</w:t>
      </w:r>
      <w:r w:rsidR="00437E97" w:rsidRPr="006B2193">
        <w:rPr>
          <w:rFonts w:asciiTheme="majorBidi" w:hAnsiTheme="majorBidi" w:cstheme="majorBidi"/>
          <w:sz w:val="18"/>
          <w:szCs w:val="18"/>
          <w:lang w:bidi="he-IL"/>
        </w:rPr>
        <w:t xml:space="preserve">: ¿Cuál es tu nombre? Y </w:t>
      </w:r>
      <w:r w:rsidR="00F470CC" w:rsidRPr="006B2193">
        <w:rPr>
          <w:rFonts w:asciiTheme="majorBidi" w:hAnsiTheme="majorBidi" w:cstheme="majorBidi"/>
          <w:sz w:val="18"/>
          <w:szCs w:val="18"/>
          <w:lang w:bidi="he-IL"/>
        </w:rPr>
        <w:t>dijo</w:t>
      </w:r>
      <w:r w:rsidR="00437E97" w:rsidRPr="006B2193">
        <w:rPr>
          <w:rFonts w:asciiTheme="majorBidi" w:hAnsiTheme="majorBidi" w:cstheme="majorBidi"/>
          <w:sz w:val="18"/>
          <w:szCs w:val="18"/>
          <w:lang w:bidi="he-IL"/>
        </w:rPr>
        <w:t xml:space="preserve">: </w:t>
      </w:r>
      <w:r w:rsidR="00F470CC" w:rsidRPr="006B2193">
        <w:rPr>
          <w:rFonts w:asciiTheme="majorBidi" w:hAnsiTheme="majorBidi" w:cstheme="majorBidi"/>
          <w:sz w:val="18"/>
          <w:szCs w:val="18"/>
          <w:lang w:bidi="he-IL"/>
        </w:rPr>
        <w:t>Legión</w:t>
      </w:r>
      <w:r w:rsidR="00F470CC" w:rsidRPr="006B2193">
        <w:rPr>
          <w:rStyle w:val="Refdenotaalpie"/>
          <w:rFonts w:asciiTheme="majorBidi" w:hAnsiTheme="majorBidi" w:cstheme="majorBidi"/>
          <w:sz w:val="18"/>
          <w:szCs w:val="18"/>
          <w:lang w:bidi="he-IL"/>
        </w:rPr>
        <w:footnoteReference w:id="958"/>
      </w:r>
      <w:r w:rsidR="00462EB5" w:rsidRPr="006B2193">
        <w:rPr>
          <w:rFonts w:asciiTheme="majorBidi" w:hAnsiTheme="majorBidi" w:cstheme="majorBidi"/>
          <w:sz w:val="18"/>
          <w:szCs w:val="18"/>
          <w:lang w:bidi="he-IL"/>
        </w:rPr>
        <w:t>;</w:t>
      </w:r>
      <w:r w:rsidR="00437E97" w:rsidRPr="006B2193">
        <w:rPr>
          <w:rFonts w:asciiTheme="majorBidi" w:hAnsiTheme="majorBidi" w:cstheme="majorBidi"/>
          <w:sz w:val="18"/>
          <w:szCs w:val="18"/>
          <w:lang w:bidi="he-IL"/>
        </w:rPr>
        <w:t xml:space="preserve"> porque </w:t>
      </w:r>
      <w:r w:rsidR="00462EB5" w:rsidRPr="006B2193">
        <w:rPr>
          <w:rFonts w:asciiTheme="majorBidi" w:hAnsiTheme="majorBidi" w:cstheme="majorBidi"/>
          <w:sz w:val="18"/>
          <w:szCs w:val="18"/>
          <w:lang w:bidi="he-IL"/>
        </w:rPr>
        <w:t xml:space="preserve">muchos demonios habían entrado </w:t>
      </w:r>
      <w:r w:rsidR="00F470CC" w:rsidRPr="006B2193">
        <w:rPr>
          <w:rFonts w:asciiTheme="majorBidi" w:hAnsiTheme="majorBidi" w:cstheme="majorBidi"/>
          <w:sz w:val="18"/>
          <w:szCs w:val="18"/>
          <w:lang w:bidi="he-IL"/>
        </w:rPr>
        <w:t>a</w:t>
      </w:r>
      <w:r w:rsidR="00462EB5" w:rsidRPr="006B2193">
        <w:rPr>
          <w:rFonts w:asciiTheme="majorBidi" w:hAnsiTheme="majorBidi" w:cstheme="majorBidi"/>
          <w:sz w:val="18"/>
          <w:szCs w:val="18"/>
          <w:lang w:bidi="he-IL"/>
        </w:rPr>
        <w:t xml:space="preserve"> él.</w:t>
      </w:r>
      <w:r w:rsidR="00462EB5" w:rsidRPr="006B2193">
        <w:rPr>
          <w:rFonts w:asciiTheme="majorBidi" w:hAnsiTheme="majorBidi" w:cstheme="majorBidi"/>
          <w:sz w:val="18"/>
          <w:szCs w:val="18"/>
          <w:lang w:bidi="he-IL"/>
        </w:rPr>
        <w:cr/>
      </w:r>
      <w:r w:rsidR="00462EB5" w:rsidRPr="006B2193">
        <w:rPr>
          <w:rFonts w:asciiTheme="majorBidi" w:hAnsiTheme="majorBidi" w:cstheme="majorBidi"/>
          <w:b/>
          <w:bCs/>
          <w:sz w:val="18"/>
          <w:szCs w:val="18"/>
          <w:lang w:bidi="he-IL"/>
        </w:rPr>
        <w:t>31</w:t>
      </w:r>
      <w:r w:rsidR="00462EB5" w:rsidRPr="006B2193">
        <w:rPr>
          <w:rFonts w:asciiTheme="majorBidi" w:hAnsiTheme="majorBidi" w:cstheme="majorBidi"/>
          <w:sz w:val="18"/>
          <w:szCs w:val="18"/>
          <w:lang w:bidi="he-IL"/>
        </w:rPr>
        <w:t xml:space="preserve"> </w:t>
      </w:r>
      <w:r w:rsidR="006A5390" w:rsidRPr="006B2193">
        <w:rPr>
          <w:rFonts w:asciiTheme="majorBidi" w:hAnsiTheme="majorBidi" w:cstheme="majorBidi"/>
          <w:sz w:val="18"/>
          <w:szCs w:val="18"/>
          <w:lang w:bidi="he-IL"/>
        </w:rPr>
        <w:t>Y le pedían</w:t>
      </w:r>
      <w:r w:rsidR="00F470CC" w:rsidRPr="006B2193">
        <w:rPr>
          <w:rFonts w:asciiTheme="majorBidi" w:hAnsiTheme="majorBidi" w:cstheme="majorBidi"/>
          <w:sz w:val="18"/>
          <w:szCs w:val="18"/>
          <w:lang w:bidi="he-IL"/>
        </w:rPr>
        <w:t xml:space="preserve"> que no les mandara ir al abismo</w:t>
      </w:r>
      <w:r w:rsidR="006A5390"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6A5390" w:rsidRPr="006B2193">
        <w:rPr>
          <w:rFonts w:asciiTheme="majorBidi" w:hAnsiTheme="majorBidi" w:cstheme="majorBidi"/>
          <w:b/>
          <w:bCs/>
          <w:sz w:val="18"/>
          <w:szCs w:val="18"/>
          <w:lang w:bidi="he-IL"/>
        </w:rPr>
        <w:t>32</w:t>
      </w:r>
      <w:r w:rsidR="006A5390" w:rsidRPr="006B2193">
        <w:rPr>
          <w:rFonts w:asciiTheme="majorBidi" w:hAnsiTheme="majorBidi" w:cstheme="majorBidi"/>
          <w:sz w:val="18"/>
          <w:szCs w:val="18"/>
          <w:lang w:bidi="he-IL"/>
        </w:rPr>
        <w:t xml:space="preserve"> </w:t>
      </w:r>
      <w:r w:rsidR="00F470CC" w:rsidRPr="006B2193">
        <w:rPr>
          <w:rFonts w:asciiTheme="majorBidi" w:hAnsiTheme="majorBidi" w:cstheme="majorBidi"/>
          <w:sz w:val="18"/>
          <w:szCs w:val="18"/>
          <w:lang w:bidi="he-IL"/>
        </w:rPr>
        <w:t>Y había allí una manada de muchos cerdos que pastaban en el monte</w:t>
      </w:r>
      <w:r w:rsidR="00591766" w:rsidRPr="006B2193">
        <w:rPr>
          <w:rFonts w:asciiTheme="majorBidi" w:hAnsiTheme="majorBidi" w:cstheme="majorBidi"/>
          <w:sz w:val="18"/>
          <w:szCs w:val="18"/>
          <w:lang w:bidi="he-IL"/>
        </w:rPr>
        <w:t>;</w:t>
      </w:r>
      <w:r w:rsidR="00F470CC" w:rsidRPr="006B2193">
        <w:rPr>
          <w:rFonts w:asciiTheme="majorBidi" w:hAnsiTheme="majorBidi" w:cstheme="majorBidi"/>
          <w:sz w:val="18"/>
          <w:szCs w:val="18"/>
          <w:lang w:bidi="he-IL"/>
        </w:rPr>
        <w:t xml:space="preserve"> y le rogaron que les ordenara entrar a estos. Y les ordenó. </w:t>
      </w:r>
      <w:r w:rsidR="009A2AB8" w:rsidRPr="006B2193">
        <w:rPr>
          <w:rFonts w:asciiTheme="majorBidi" w:hAnsiTheme="majorBidi" w:cstheme="majorBidi"/>
          <w:sz w:val="18"/>
          <w:szCs w:val="18"/>
          <w:lang w:bidi="he-IL"/>
        </w:rPr>
        <w:cr/>
      </w:r>
      <w:r w:rsidR="00591766" w:rsidRPr="006B2193">
        <w:rPr>
          <w:rFonts w:asciiTheme="majorBidi" w:hAnsiTheme="majorBidi" w:cstheme="majorBidi"/>
          <w:b/>
          <w:bCs/>
          <w:sz w:val="18"/>
          <w:szCs w:val="18"/>
          <w:lang w:bidi="he-IL"/>
        </w:rPr>
        <w:t>33</w:t>
      </w:r>
      <w:r w:rsidR="00591766" w:rsidRPr="006B2193">
        <w:rPr>
          <w:rFonts w:asciiTheme="majorBidi" w:hAnsiTheme="majorBidi" w:cstheme="majorBidi"/>
          <w:sz w:val="18"/>
          <w:szCs w:val="18"/>
          <w:lang w:bidi="he-IL"/>
        </w:rPr>
        <w:t xml:space="preserve"> </w:t>
      </w:r>
      <w:r w:rsidR="00397C05" w:rsidRPr="006B2193">
        <w:rPr>
          <w:rFonts w:asciiTheme="majorBidi" w:hAnsiTheme="majorBidi" w:cstheme="majorBidi"/>
          <w:sz w:val="18"/>
          <w:szCs w:val="18"/>
          <w:lang w:bidi="he-IL"/>
        </w:rPr>
        <w:t>Y cuando salieron del hombre, entraron a los cerdos; y fue la manada a un despeñadero hacia el mar, y se ahogaron</w:t>
      </w:r>
      <w:r w:rsidR="00591766" w:rsidRPr="006B2193">
        <w:rPr>
          <w:rFonts w:asciiTheme="majorBidi" w:hAnsiTheme="majorBidi" w:cstheme="majorBidi"/>
          <w:sz w:val="18"/>
          <w:szCs w:val="18"/>
          <w:lang w:bidi="he-IL"/>
        </w:rPr>
        <w:t>.</w:t>
      </w:r>
      <w:r w:rsidR="00607BD0" w:rsidRPr="006B2193">
        <w:rPr>
          <w:rFonts w:asciiTheme="majorBidi" w:hAnsiTheme="majorBidi" w:cstheme="majorBidi"/>
          <w:sz w:val="18"/>
          <w:szCs w:val="18"/>
          <w:lang w:bidi="he-IL"/>
        </w:rPr>
        <w:cr/>
      </w:r>
      <w:r w:rsidR="00607BD0" w:rsidRPr="006B2193">
        <w:rPr>
          <w:rFonts w:asciiTheme="majorBidi" w:hAnsiTheme="majorBidi" w:cstheme="majorBidi"/>
          <w:b/>
          <w:bCs/>
          <w:sz w:val="18"/>
          <w:szCs w:val="18"/>
          <w:lang w:bidi="he-IL"/>
        </w:rPr>
        <w:t>34</w:t>
      </w:r>
      <w:r w:rsidR="00607BD0" w:rsidRPr="006B2193">
        <w:rPr>
          <w:rFonts w:asciiTheme="majorBidi" w:hAnsiTheme="majorBidi" w:cstheme="majorBidi"/>
          <w:sz w:val="18"/>
          <w:szCs w:val="18"/>
          <w:lang w:bidi="he-IL"/>
        </w:rPr>
        <w:t xml:space="preserve"> </w:t>
      </w:r>
      <w:r w:rsidR="00397C05" w:rsidRPr="006B2193">
        <w:rPr>
          <w:rFonts w:asciiTheme="majorBidi" w:hAnsiTheme="majorBidi" w:cstheme="majorBidi"/>
          <w:sz w:val="18"/>
          <w:szCs w:val="18"/>
          <w:lang w:bidi="he-IL"/>
        </w:rPr>
        <w:t xml:space="preserve">Y vieron los pastores lo que había sido hecho y huyeron; y fueron y </w:t>
      </w:r>
      <w:r w:rsidR="00397C05" w:rsidRPr="006B2193">
        <w:rPr>
          <w:rFonts w:asciiTheme="majorBidi" w:hAnsiTheme="majorBidi" w:cstheme="majorBidi"/>
          <w:i/>
          <w:iCs/>
          <w:sz w:val="18"/>
          <w:szCs w:val="18"/>
          <w:lang w:bidi="he-IL"/>
        </w:rPr>
        <w:t xml:space="preserve">lo </w:t>
      </w:r>
      <w:r w:rsidR="00397C05" w:rsidRPr="006B2193">
        <w:rPr>
          <w:rFonts w:asciiTheme="majorBidi" w:hAnsiTheme="majorBidi" w:cstheme="majorBidi"/>
          <w:sz w:val="18"/>
          <w:szCs w:val="18"/>
          <w:lang w:bidi="he-IL"/>
        </w:rPr>
        <w:t>dieron a conocer en la ciudad y en los campos</w:t>
      </w:r>
      <w:r w:rsidR="00F730D7"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F730D7" w:rsidRPr="006B2193">
        <w:rPr>
          <w:rFonts w:asciiTheme="majorBidi" w:hAnsiTheme="majorBidi" w:cstheme="majorBidi"/>
          <w:b/>
          <w:bCs/>
          <w:sz w:val="18"/>
          <w:szCs w:val="18"/>
          <w:lang w:bidi="he-IL"/>
        </w:rPr>
        <w:t>35</w:t>
      </w:r>
      <w:r w:rsidR="00F730D7" w:rsidRPr="006B2193">
        <w:rPr>
          <w:rFonts w:asciiTheme="majorBidi" w:hAnsiTheme="majorBidi" w:cstheme="majorBidi"/>
          <w:sz w:val="18"/>
          <w:szCs w:val="18"/>
          <w:lang w:bidi="he-IL"/>
        </w:rPr>
        <w:t xml:space="preserve"> </w:t>
      </w:r>
      <w:r w:rsidR="00397C05" w:rsidRPr="006B2193">
        <w:rPr>
          <w:rFonts w:asciiTheme="majorBidi" w:hAnsiTheme="majorBidi" w:cstheme="majorBidi"/>
          <w:sz w:val="18"/>
          <w:szCs w:val="18"/>
          <w:lang w:bidi="he-IL"/>
        </w:rPr>
        <w:t>Y salieron a ver lo que había sido hecho, y vinieron a Yeshúa</w:t>
      </w:r>
      <w:r w:rsidR="00B060B2" w:rsidRPr="006B2193">
        <w:rPr>
          <w:rFonts w:asciiTheme="majorBidi" w:hAnsiTheme="majorBidi" w:cstheme="majorBidi"/>
          <w:sz w:val="18"/>
          <w:szCs w:val="18"/>
          <w:lang w:bidi="he-IL"/>
        </w:rPr>
        <w:t>.</w:t>
      </w:r>
      <w:r w:rsidR="00397C05" w:rsidRPr="006B2193">
        <w:rPr>
          <w:rFonts w:asciiTheme="majorBidi" w:hAnsiTheme="majorBidi" w:cstheme="majorBidi"/>
          <w:sz w:val="18"/>
          <w:szCs w:val="18"/>
          <w:lang w:bidi="he-IL"/>
        </w:rPr>
        <w:t xml:space="preserve"> Y hallaron que estaba sentado aquel hombre del cual habían salido los demonios, vestido y entendido, a los pies de Yeshúa, y temieron. </w:t>
      </w:r>
      <w:r w:rsidR="00B060B2" w:rsidRPr="006B2193">
        <w:rPr>
          <w:rFonts w:asciiTheme="majorBidi" w:hAnsiTheme="majorBidi" w:cstheme="majorBidi"/>
          <w:sz w:val="18"/>
          <w:szCs w:val="18"/>
          <w:lang w:bidi="he-IL"/>
        </w:rPr>
        <w:cr/>
      </w:r>
      <w:r w:rsidR="00B060B2" w:rsidRPr="006B2193">
        <w:rPr>
          <w:rFonts w:asciiTheme="majorBidi" w:hAnsiTheme="majorBidi" w:cstheme="majorBidi"/>
          <w:b/>
          <w:bCs/>
          <w:sz w:val="18"/>
          <w:szCs w:val="18"/>
          <w:lang w:bidi="he-IL"/>
        </w:rPr>
        <w:t>36</w:t>
      </w:r>
      <w:r w:rsidR="00B060B2" w:rsidRPr="006B2193">
        <w:rPr>
          <w:rFonts w:asciiTheme="majorBidi" w:hAnsiTheme="majorBidi" w:cstheme="majorBidi"/>
          <w:sz w:val="18"/>
          <w:szCs w:val="18"/>
          <w:lang w:bidi="he-IL"/>
        </w:rPr>
        <w:t xml:space="preserve"> </w:t>
      </w:r>
      <w:r w:rsidR="00397C05" w:rsidRPr="006B2193">
        <w:rPr>
          <w:rFonts w:asciiTheme="majorBidi" w:hAnsiTheme="majorBidi" w:cstheme="majorBidi"/>
          <w:sz w:val="18"/>
          <w:szCs w:val="18"/>
          <w:lang w:bidi="he-IL"/>
        </w:rPr>
        <w:t>Y les dieron a conocer los que habían visto cómo había sido salvado el poseído por demonio</w:t>
      </w:r>
      <w:r w:rsidR="00B060B2" w:rsidRPr="006B2193">
        <w:rPr>
          <w:rFonts w:asciiTheme="majorBidi" w:hAnsiTheme="majorBidi" w:cstheme="majorBidi"/>
          <w:sz w:val="18"/>
          <w:szCs w:val="18"/>
          <w:lang w:bidi="he-IL"/>
        </w:rPr>
        <w:t xml:space="preserve">. </w:t>
      </w:r>
      <w:r w:rsidR="003132C6" w:rsidRPr="006B2193">
        <w:rPr>
          <w:rFonts w:asciiTheme="majorBidi" w:hAnsiTheme="majorBidi" w:cstheme="majorBidi"/>
          <w:sz w:val="18"/>
          <w:szCs w:val="18"/>
          <w:lang w:bidi="he-IL"/>
        </w:rPr>
        <w:cr/>
      </w:r>
      <w:r w:rsidR="003132C6" w:rsidRPr="006B2193">
        <w:rPr>
          <w:rFonts w:asciiTheme="majorBidi" w:hAnsiTheme="majorBidi" w:cstheme="majorBidi"/>
          <w:b/>
          <w:bCs/>
          <w:sz w:val="18"/>
          <w:szCs w:val="18"/>
          <w:lang w:bidi="he-IL"/>
        </w:rPr>
        <w:t>37</w:t>
      </w:r>
      <w:r w:rsidR="003132C6" w:rsidRPr="006B2193">
        <w:rPr>
          <w:rFonts w:asciiTheme="majorBidi" w:hAnsiTheme="majorBidi" w:cstheme="majorBidi"/>
          <w:sz w:val="18"/>
          <w:szCs w:val="18"/>
          <w:lang w:bidi="he-IL"/>
        </w:rPr>
        <w:t xml:space="preserve"> </w:t>
      </w:r>
      <w:r w:rsidR="00397C05" w:rsidRPr="006B2193">
        <w:rPr>
          <w:rFonts w:asciiTheme="majorBidi" w:hAnsiTheme="majorBidi" w:cstheme="majorBidi"/>
          <w:sz w:val="18"/>
          <w:szCs w:val="18"/>
          <w:lang w:bidi="he-IL"/>
        </w:rPr>
        <w:t xml:space="preserve">Y le pidió toda la congregación de la región de los </w:t>
      </w:r>
      <w:proofErr w:type="spellStart"/>
      <w:r w:rsidR="00397C05" w:rsidRPr="006B2193">
        <w:rPr>
          <w:rFonts w:asciiTheme="majorBidi" w:hAnsiTheme="majorBidi" w:cstheme="majorBidi"/>
          <w:sz w:val="18"/>
          <w:szCs w:val="18"/>
          <w:lang w:bidi="he-IL"/>
        </w:rPr>
        <w:t>gadarim</w:t>
      </w:r>
      <w:proofErr w:type="spellEnd"/>
      <w:r w:rsidR="00397C05" w:rsidRPr="006B2193">
        <w:rPr>
          <w:rFonts w:asciiTheme="majorBidi" w:hAnsiTheme="majorBidi" w:cstheme="majorBidi"/>
          <w:sz w:val="18"/>
          <w:szCs w:val="18"/>
          <w:lang w:bidi="he-IL"/>
        </w:rPr>
        <w:t xml:space="preserve"> que se vaya de ellos, porque gran temor había venido sobre ellos</w:t>
      </w:r>
      <w:r w:rsidR="004823DE" w:rsidRPr="006B2193">
        <w:rPr>
          <w:rFonts w:asciiTheme="majorBidi" w:hAnsiTheme="majorBidi" w:cstheme="majorBidi"/>
          <w:sz w:val="18"/>
          <w:szCs w:val="18"/>
          <w:lang w:bidi="he-IL"/>
        </w:rPr>
        <w:t>.</w:t>
      </w:r>
      <w:r w:rsidR="00397C05" w:rsidRPr="006B2193">
        <w:rPr>
          <w:rFonts w:asciiTheme="majorBidi" w:hAnsiTheme="majorBidi" w:cstheme="majorBidi"/>
          <w:sz w:val="18"/>
          <w:szCs w:val="18"/>
          <w:lang w:bidi="he-IL"/>
        </w:rPr>
        <w:t xml:space="preserve"> Y subió sobre el bote, y se volvió de </w:t>
      </w:r>
      <w:r w:rsidR="00397C05" w:rsidRPr="006B2193">
        <w:rPr>
          <w:rFonts w:asciiTheme="majorBidi" w:hAnsiTheme="majorBidi" w:cstheme="majorBidi"/>
          <w:i/>
          <w:iCs/>
          <w:sz w:val="18"/>
          <w:szCs w:val="18"/>
          <w:lang w:bidi="he-IL"/>
        </w:rPr>
        <w:t xml:space="preserve">estando </w:t>
      </w:r>
      <w:r w:rsidR="00397C05" w:rsidRPr="006B2193">
        <w:rPr>
          <w:rFonts w:asciiTheme="majorBidi" w:hAnsiTheme="majorBidi" w:cstheme="majorBidi"/>
          <w:sz w:val="18"/>
          <w:szCs w:val="18"/>
          <w:lang w:bidi="he-IL"/>
        </w:rPr>
        <w:t>con ellos.</w:t>
      </w:r>
      <w:r w:rsidR="004823DE" w:rsidRPr="006B2193">
        <w:rPr>
          <w:rFonts w:asciiTheme="majorBidi" w:hAnsiTheme="majorBidi" w:cstheme="majorBidi"/>
          <w:sz w:val="18"/>
          <w:szCs w:val="18"/>
          <w:lang w:bidi="he-IL"/>
        </w:rPr>
        <w:cr/>
      </w:r>
      <w:r w:rsidR="004823DE" w:rsidRPr="006B2193">
        <w:rPr>
          <w:rFonts w:asciiTheme="majorBidi" w:hAnsiTheme="majorBidi" w:cstheme="majorBidi"/>
          <w:b/>
          <w:bCs/>
          <w:sz w:val="18"/>
          <w:szCs w:val="18"/>
          <w:lang w:bidi="he-IL"/>
        </w:rPr>
        <w:t>3</w:t>
      </w:r>
      <w:r w:rsidR="003132C6" w:rsidRPr="006B2193">
        <w:rPr>
          <w:rFonts w:asciiTheme="majorBidi" w:hAnsiTheme="majorBidi" w:cstheme="majorBidi"/>
          <w:b/>
          <w:bCs/>
          <w:sz w:val="18"/>
          <w:szCs w:val="18"/>
          <w:lang w:bidi="he-IL"/>
        </w:rPr>
        <w:t>8</w:t>
      </w:r>
      <w:r w:rsidR="004823DE" w:rsidRPr="006B2193">
        <w:rPr>
          <w:rFonts w:asciiTheme="majorBidi" w:hAnsiTheme="majorBidi" w:cstheme="majorBidi"/>
          <w:sz w:val="18"/>
          <w:szCs w:val="18"/>
          <w:lang w:bidi="he-IL"/>
        </w:rPr>
        <w:t xml:space="preserve"> Y el hombre del que habían salido los demonios </w:t>
      </w:r>
      <w:r w:rsidR="003132C6" w:rsidRPr="006B2193">
        <w:rPr>
          <w:rFonts w:asciiTheme="majorBidi" w:hAnsiTheme="majorBidi" w:cstheme="majorBidi"/>
          <w:sz w:val="18"/>
          <w:szCs w:val="18"/>
          <w:lang w:bidi="he-IL"/>
        </w:rPr>
        <w:t xml:space="preserve">le pidió </w:t>
      </w:r>
      <w:r w:rsidR="00C423A3" w:rsidRPr="006B2193">
        <w:rPr>
          <w:rFonts w:asciiTheme="majorBidi" w:hAnsiTheme="majorBidi" w:cstheme="majorBidi"/>
          <w:sz w:val="18"/>
          <w:szCs w:val="18"/>
          <w:lang w:bidi="he-IL"/>
        </w:rPr>
        <w:t xml:space="preserve">estar </w:t>
      </w:r>
      <w:r w:rsidR="003132C6" w:rsidRPr="006B2193">
        <w:rPr>
          <w:rFonts w:asciiTheme="majorBidi" w:hAnsiTheme="majorBidi" w:cstheme="majorBidi"/>
          <w:sz w:val="18"/>
          <w:szCs w:val="18"/>
          <w:lang w:bidi="he-IL"/>
        </w:rPr>
        <w:t xml:space="preserve">con Él; </w:t>
      </w:r>
      <w:r w:rsidR="00C423A3" w:rsidRPr="006B2193">
        <w:rPr>
          <w:rFonts w:asciiTheme="majorBidi" w:hAnsiTheme="majorBidi" w:cstheme="majorBidi"/>
          <w:sz w:val="18"/>
          <w:szCs w:val="18"/>
          <w:lang w:bidi="he-IL"/>
        </w:rPr>
        <w:t>pero lo envió Yeshúa, diciendo</w:t>
      </w:r>
      <w:r w:rsidR="003132C6" w:rsidRPr="006B2193">
        <w:rPr>
          <w:rFonts w:asciiTheme="majorBidi" w:hAnsiTheme="majorBidi" w:cstheme="majorBidi"/>
          <w:sz w:val="18"/>
          <w:szCs w:val="18"/>
          <w:lang w:bidi="he-IL"/>
        </w:rPr>
        <w:t>:</w:t>
      </w:r>
      <w:r w:rsidR="003132C6" w:rsidRPr="006B2193">
        <w:rPr>
          <w:rFonts w:asciiTheme="majorBidi" w:hAnsiTheme="majorBidi" w:cstheme="majorBidi"/>
          <w:sz w:val="18"/>
          <w:szCs w:val="18"/>
          <w:lang w:bidi="he-IL"/>
        </w:rPr>
        <w:cr/>
      </w:r>
      <w:r w:rsidR="003132C6" w:rsidRPr="006B2193">
        <w:rPr>
          <w:rFonts w:asciiTheme="majorBidi" w:hAnsiTheme="majorBidi" w:cstheme="majorBidi"/>
          <w:b/>
          <w:bCs/>
          <w:sz w:val="18"/>
          <w:szCs w:val="18"/>
          <w:lang w:bidi="he-IL"/>
        </w:rPr>
        <w:t xml:space="preserve">39 </w:t>
      </w:r>
      <w:r w:rsidR="00C423A3" w:rsidRPr="006B2193">
        <w:rPr>
          <w:rFonts w:asciiTheme="majorBidi" w:hAnsiTheme="majorBidi" w:cstheme="majorBidi"/>
          <w:sz w:val="18"/>
          <w:szCs w:val="18"/>
          <w:lang w:bidi="he-IL"/>
        </w:rPr>
        <w:t xml:space="preserve">Vuelve a tu casa y cuenta cuánto ha hecho por ti Elohim. </w:t>
      </w:r>
      <w:r w:rsidR="003132C6" w:rsidRPr="006B2193">
        <w:rPr>
          <w:rFonts w:asciiTheme="majorBidi" w:hAnsiTheme="majorBidi" w:cstheme="majorBidi"/>
          <w:sz w:val="18"/>
          <w:szCs w:val="18"/>
          <w:lang w:bidi="he-IL"/>
        </w:rPr>
        <w:t xml:space="preserve">Y </w:t>
      </w:r>
      <w:r w:rsidR="00C423A3" w:rsidRPr="006B2193">
        <w:rPr>
          <w:rFonts w:asciiTheme="majorBidi" w:hAnsiTheme="majorBidi" w:cstheme="majorBidi"/>
          <w:sz w:val="18"/>
          <w:szCs w:val="18"/>
          <w:lang w:bidi="he-IL"/>
        </w:rPr>
        <w:t>fue</w:t>
      </w:r>
      <w:r w:rsidR="003132C6" w:rsidRPr="006B2193">
        <w:rPr>
          <w:rFonts w:asciiTheme="majorBidi" w:hAnsiTheme="majorBidi" w:cstheme="majorBidi"/>
          <w:sz w:val="18"/>
          <w:szCs w:val="18"/>
          <w:lang w:bidi="he-IL"/>
        </w:rPr>
        <w:t xml:space="preserve"> </w:t>
      </w:r>
      <w:r w:rsidR="00C423A3" w:rsidRPr="006B2193">
        <w:rPr>
          <w:rFonts w:asciiTheme="majorBidi" w:hAnsiTheme="majorBidi" w:cstheme="majorBidi"/>
          <w:sz w:val="18"/>
          <w:szCs w:val="18"/>
          <w:lang w:bidi="he-IL"/>
        </w:rPr>
        <w:t>por</w:t>
      </w:r>
      <w:r w:rsidR="003132C6" w:rsidRPr="006B2193">
        <w:rPr>
          <w:rFonts w:asciiTheme="majorBidi" w:hAnsiTheme="majorBidi" w:cstheme="majorBidi"/>
          <w:sz w:val="18"/>
          <w:szCs w:val="18"/>
          <w:lang w:bidi="he-IL"/>
        </w:rPr>
        <w:t xml:space="preserve"> </w:t>
      </w:r>
      <w:r w:rsidR="00C423A3" w:rsidRPr="006B2193">
        <w:rPr>
          <w:rFonts w:asciiTheme="majorBidi" w:hAnsiTheme="majorBidi" w:cstheme="majorBidi"/>
          <w:sz w:val="18"/>
          <w:szCs w:val="18"/>
          <w:lang w:bidi="he-IL"/>
        </w:rPr>
        <w:t xml:space="preserve">la </w:t>
      </w:r>
      <w:r w:rsidR="003132C6" w:rsidRPr="006B2193">
        <w:rPr>
          <w:rFonts w:asciiTheme="majorBidi" w:hAnsiTheme="majorBidi" w:cstheme="majorBidi"/>
          <w:sz w:val="18"/>
          <w:szCs w:val="18"/>
          <w:lang w:bidi="he-IL"/>
        </w:rPr>
        <w:t>ciudad,</w:t>
      </w:r>
      <w:r w:rsidR="00C423A3" w:rsidRPr="006B2193">
        <w:rPr>
          <w:rFonts w:asciiTheme="majorBidi" w:hAnsiTheme="majorBidi" w:cstheme="majorBidi"/>
          <w:sz w:val="18"/>
          <w:szCs w:val="18"/>
          <w:lang w:bidi="he-IL"/>
        </w:rPr>
        <w:t xml:space="preserve"> toda ella,</w:t>
      </w:r>
      <w:r w:rsidR="003132C6" w:rsidRPr="006B2193">
        <w:rPr>
          <w:rFonts w:asciiTheme="majorBidi" w:hAnsiTheme="majorBidi" w:cstheme="majorBidi"/>
          <w:sz w:val="18"/>
          <w:szCs w:val="18"/>
          <w:lang w:bidi="he-IL"/>
        </w:rPr>
        <w:t xml:space="preserve"> </w:t>
      </w:r>
      <w:r w:rsidR="0081714E" w:rsidRPr="006B2193">
        <w:rPr>
          <w:rFonts w:asciiTheme="majorBidi" w:hAnsiTheme="majorBidi" w:cstheme="majorBidi"/>
          <w:sz w:val="18"/>
          <w:szCs w:val="18"/>
          <w:lang w:bidi="he-IL"/>
        </w:rPr>
        <w:t>proclamando cuánto había hecho por él Yeshúa</w:t>
      </w:r>
      <w:r w:rsidR="003132C6" w:rsidRPr="006B2193">
        <w:rPr>
          <w:rFonts w:asciiTheme="majorBidi" w:hAnsiTheme="majorBidi" w:cstheme="majorBidi"/>
          <w:sz w:val="18"/>
          <w:szCs w:val="18"/>
          <w:lang w:bidi="he-IL"/>
        </w:rPr>
        <w:t>.</w:t>
      </w:r>
    </w:p>
    <w:p w14:paraId="164F4465" w14:textId="77777777" w:rsidR="00F92451" w:rsidRPr="006B2193" w:rsidRDefault="00F92451" w:rsidP="00F92451">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La hija de </w:t>
      </w:r>
      <w:proofErr w:type="spellStart"/>
      <w:r w:rsidRPr="006B2193">
        <w:rPr>
          <w:rFonts w:asciiTheme="majorBidi" w:hAnsiTheme="majorBidi" w:cstheme="majorBidi"/>
          <w:i/>
          <w:iCs/>
          <w:sz w:val="18"/>
          <w:szCs w:val="18"/>
          <w:lang w:bidi="he-IL"/>
        </w:rPr>
        <w:t>Iair</w:t>
      </w:r>
      <w:proofErr w:type="spellEnd"/>
      <w:r w:rsidRPr="006B2193">
        <w:rPr>
          <w:rFonts w:asciiTheme="majorBidi" w:hAnsiTheme="majorBidi" w:cstheme="majorBidi"/>
          <w:i/>
          <w:iCs/>
          <w:sz w:val="18"/>
          <w:szCs w:val="18"/>
          <w:lang w:bidi="he-IL"/>
        </w:rPr>
        <w:t xml:space="preserve"> y la mujer con flujo de sangre</w:t>
      </w:r>
    </w:p>
    <w:p w14:paraId="79FF9CF9" w14:textId="13DC11F6" w:rsidR="00067D93" w:rsidRPr="006B2193" w:rsidRDefault="00F92451" w:rsidP="003A1334">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40</w:t>
      </w:r>
      <w:r w:rsidRPr="006B2193">
        <w:rPr>
          <w:rFonts w:asciiTheme="majorBidi" w:hAnsiTheme="majorBidi" w:cstheme="majorBidi"/>
          <w:sz w:val="18"/>
          <w:szCs w:val="18"/>
          <w:lang w:bidi="he-IL"/>
        </w:rPr>
        <w:t xml:space="preserve"> </w:t>
      </w:r>
      <w:r w:rsidR="00FF78BF" w:rsidRPr="006B2193">
        <w:rPr>
          <w:rFonts w:asciiTheme="majorBidi" w:hAnsiTheme="majorBidi" w:cstheme="majorBidi"/>
          <w:sz w:val="18"/>
          <w:szCs w:val="18"/>
          <w:lang w:bidi="he-IL"/>
        </w:rPr>
        <w:t xml:space="preserve">Y </w:t>
      </w:r>
      <w:r w:rsidR="00A31EB4" w:rsidRPr="006B2193">
        <w:rPr>
          <w:rFonts w:asciiTheme="majorBidi" w:hAnsiTheme="majorBidi" w:cstheme="majorBidi"/>
          <w:sz w:val="18"/>
          <w:szCs w:val="18"/>
          <w:lang w:bidi="he-IL"/>
        </w:rPr>
        <w:t xml:space="preserve">sucedió </w:t>
      </w:r>
      <w:r w:rsidR="00A31EB4" w:rsidRPr="006B2193">
        <w:rPr>
          <w:rFonts w:asciiTheme="majorBidi" w:hAnsiTheme="majorBidi" w:cstheme="majorBidi"/>
          <w:i/>
          <w:iCs/>
          <w:sz w:val="18"/>
          <w:szCs w:val="18"/>
          <w:lang w:bidi="he-IL"/>
        </w:rPr>
        <w:t xml:space="preserve">que </w:t>
      </w:r>
      <w:r w:rsidR="00A31EB4" w:rsidRPr="006B2193">
        <w:rPr>
          <w:rFonts w:asciiTheme="majorBidi" w:hAnsiTheme="majorBidi" w:cstheme="majorBidi"/>
          <w:sz w:val="18"/>
          <w:szCs w:val="18"/>
          <w:lang w:bidi="he-IL"/>
        </w:rPr>
        <w:t>cuando volvió Yeshúa</w:t>
      </w:r>
      <w:r w:rsidR="003C5D2B" w:rsidRPr="006B2193">
        <w:rPr>
          <w:rFonts w:asciiTheme="majorBidi" w:hAnsiTheme="majorBidi" w:cstheme="majorBidi"/>
          <w:sz w:val="18"/>
          <w:szCs w:val="18"/>
          <w:lang w:bidi="he-IL"/>
        </w:rPr>
        <w:t>,</w:t>
      </w:r>
      <w:r w:rsidR="00A31EB4" w:rsidRPr="006B2193">
        <w:rPr>
          <w:rFonts w:asciiTheme="majorBidi" w:hAnsiTheme="majorBidi" w:cstheme="majorBidi"/>
          <w:sz w:val="18"/>
          <w:szCs w:val="18"/>
          <w:lang w:bidi="he-IL"/>
        </w:rPr>
        <w:t xml:space="preserve"> lo recibió el pueblo, porque todos lo esperaban</w:t>
      </w:r>
      <w:r w:rsidR="003C5D2B" w:rsidRPr="006B2193">
        <w:rPr>
          <w:rFonts w:asciiTheme="majorBidi" w:hAnsiTheme="majorBidi" w:cstheme="majorBidi"/>
          <w:sz w:val="18"/>
          <w:szCs w:val="18"/>
          <w:lang w:bidi="he-IL"/>
        </w:rPr>
        <w:t>.</w:t>
      </w:r>
      <w:r w:rsidR="00506729" w:rsidRPr="006B2193">
        <w:rPr>
          <w:rFonts w:asciiTheme="majorBidi" w:hAnsiTheme="majorBidi" w:cstheme="majorBidi"/>
          <w:sz w:val="18"/>
          <w:szCs w:val="18"/>
          <w:lang w:bidi="he-IL"/>
        </w:rPr>
        <w:cr/>
      </w:r>
      <w:r w:rsidR="00506729" w:rsidRPr="006B2193">
        <w:rPr>
          <w:rFonts w:asciiTheme="majorBidi" w:hAnsiTheme="majorBidi" w:cstheme="majorBidi"/>
          <w:b/>
          <w:bCs/>
          <w:sz w:val="18"/>
          <w:szCs w:val="18"/>
          <w:lang w:bidi="he-IL"/>
        </w:rPr>
        <w:t>41</w:t>
      </w:r>
      <w:r w:rsidR="00506729" w:rsidRPr="006B2193">
        <w:rPr>
          <w:rFonts w:asciiTheme="majorBidi" w:hAnsiTheme="majorBidi" w:cstheme="majorBidi"/>
          <w:sz w:val="18"/>
          <w:szCs w:val="18"/>
          <w:lang w:bidi="he-IL"/>
        </w:rPr>
        <w:t xml:space="preserve"> </w:t>
      </w:r>
      <w:r w:rsidR="00C31A1C" w:rsidRPr="006B2193">
        <w:rPr>
          <w:rFonts w:asciiTheme="majorBidi" w:hAnsiTheme="majorBidi" w:cstheme="majorBidi"/>
          <w:sz w:val="18"/>
          <w:szCs w:val="18"/>
          <w:lang w:bidi="he-IL"/>
        </w:rPr>
        <w:t xml:space="preserve">Y </w:t>
      </w:r>
      <w:r w:rsidR="00F849D5" w:rsidRPr="006B2193">
        <w:rPr>
          <w:rFonts w:asciiTheme="majorBidi" w:hAnsiTheme="majorBidi" w:cstheme="majorBidi"/>
          <w:sz w:val="18"/>
          <w:szCs w:val="18"/>
          <w:lang w:bidi="he-IL"/>
        </w:rPr>
        <w:t>he aquí, vino</w:t>
      </w:r>
      <w:r w:rsidR="00C31A1C" w:rsidRPr="006B2193">
        <w:rPr>
          <w:rFonts w:asciiTheme="majorBidi" w:hAnsiTheme="majorBidi" w:cstheme="majorBidi"/>
          <w:sz w:val="18"/>
          <w:szCs w:val="18"/>
          <w:lang w:bidi="he-IL"/>
        </w:rPr>
        <w:t xml:space="preserve"> un hombre</w:t>
      </w:r>
      <w:r w:rsidR="00F849D5" w:rsidRPr="006B2193">
        <w:rPr>
          <w:rFonts w:asciiTheme="majorBidi" w:hAnsiTheme="majorBidi" w:cstheme="majorBidi"/>
          <w:sz w:val="18"/>
          <w:szCs w:val="18"/>
          <w:lang w:bidi="he-IL"/>
        </w:rPr>
        <w:t xml:space="preserve">, y su </w:t>
      </w:r>
      <w:r w:rsidR="00C31A1C" w:rsidRPr="006B2193">
        <w:rPr>
          <w:rFonts w:asciiTheme="majorBidi" w:hAnsiTheme="majorBidi" w:cstheme="majorBidi"/>
          <w:sz w:val="18"/>
          <w:szCs w:val="18"/>
          <w:lang w:bidi="he-IL"/>
        </w:rPr>
        <w:t xml:space="preserve">nombre era </w:t>
      </w:r>
      <w:proofErr w:type="spellStart"/>
      <w:r w:rsidR="00C31A1C" w:rsidRPr="006B2193">
        <w:rPr>
          <w:rFonts w:asciiTheme="majorBidi" w:hAnsiTheme="majorBidi" w:cstheme="majorBidi"/>
          <w:sz w:val="18"/>
          <w:szCs w:val="18"/>
          <w:lang w:bidi="he-IL"/>
        </w:rPr>
        <w:t>Iair</w:t>
      </w:r>
      <w:proofErr w:type="spellEnd"/>
      <w:r w:rsidR="00C31A1C" w:rsidRPr="006B2193">
        <w:rPr>
          <w:rFonts w:asciiTheme="majorBidi" w:hAnsiTheme="majorBidi" w:cstheme="majorBidi"/>
          <w:sz w:val="18"/>
          <w:szCs w:val="18"/>
          <w:lang w:bidi="he-IL"/>
        </w:rPr>
        <w:t xml:space="preserve">, </w:t>
      </w:r>
      <w:r w:rsidR="00F849D5" w:rsidRPr="006B2193">
        <w:rPr>
          <w:rFonts w:asciiTheme="majorBidi" w:hAnsiTheme="majorBidi" w:cstheme="majorBidi"/>
          <w:sz w:val="18"/>
          <w:szCs w:val="18"/>
          <w:lang w:bidi="he-IL"/>
        </w:rPr>
        <w:t>y él era rabino</w:t>
      </w:r>
      <w:r w:rsidR="00C31A1C" w:rsidRPr="006B2193">
        <w:rPr>
          <w:rFonts w:asciiTheme="majorBidi" w:hAnsiTheme="majorBidi" w:cstheme="majorBidi"/>
          <w:sz w:val="18"/>
          <w:szCs w:val="18"/>
          <w:lang w:bidi="he-IL"/>
        </w:rPr>
        <w:t xml:space="preserve"> de la asamblea, y cayó a </w:t>
      </w:r>
      <w:r w:rsidR="00F849D5" w:rsidRPr="006B2193">
        <w:rPr>
          <w:rFonts w:asciiTheme="majorBidi" w:hAnsiTheme="majorBidi" w:cstheme="majorBidi"/>
          <w:sz w:val="18"/>
          <w:szCs w:val="18"/>
          <w:lang w:bidi="he-IL"/>
        </w:rPr>
        <w:t>los</w:t>
      </w:r>
      <w:r w:rsidR="00C31A1C" w:rsidRPr="006B2193">
        <w:rPr>
          <w:rFonts w:asciiTheme="majorBidi" w:hAnsiTheme="majorBidi" w:cstheme="majorBidi"/>
          <w:sz w:val="18"/>
          <w:szCs w:val="18"/>
          <w:lang w:bidi="he-IL"/>
        </w:rPr>
        <w:t xml:space="preserve"> pies</w:t>
      </w:r>
      <w:r w:rsidR="00F849D5" w:rsidRPr="006B2193">
        <w:rPr>
          <w:rFonts w:asciiTheme="majorBidi" w:hAnsiTheme="majorBidi" w:cstheme="majorBidi"/>
          <w:sz w:val="18"/>
          <w:szCs w:val="18"/>
          <w:lang w:bidi="he-IL"/>
        </w:rPr>
        <w:t xml:space="preserve"> de Yeshúa</w:t>
      </w:r>
      <w:r w:rsidR="00C31A1C" w:rsidRPr="006B2193">
        <w:rPr>
          <w:rFonts w:asciiTheme="majorBidi" w:hAnsiTheme="majorBidi" w:cstheme="majorBidi"/>
          <w:sz w:val="18"/>
          <w:szCs w:val="18"/>
          <w:lang w:bidi="he-IL"/>
        </w:rPr>
        <w:t xml:space="preserve">. </w:t>
      </w:r>
      <w:r w:rsidR="00F849D5" w:rsidRPr="006B2193">
        <w:rPr>
          <w:rFonts w:asciiTheme="majorBidi" w:hAnsiTheme="majorBidi" w:cstheme="majorBidi"/>
          <w:sz w:val="18"/>
          <w:szCs w:val="18"/>
          <w:lang w:bidi="he-IL"/>
        </w:rPr>
        <w:t>Y le pidió que fuera a su casa;</w:t>
      </w:r>
      <w:r w:rsidR="002215CF" w:rsidRPr="006B2193">
        <w:rPr>
          <w:rFonts w:asciiTheme="majorBidi" w:hAnsiTheme="majorBidi" w:cstheme="majorBidi"/>
          <w:sz w:val="18"/>
          <w:szCs w:val="18"/>
          <w:lang w:bidi="he-IL"/>
        </w:rPr>
        <w:cr/>
      </w:r>
      <w:r w:rsidR="002215CF" w:rsidRPr="006B2193">
        <w:rPr>
          <w:rFonts w:asciiTheme="majorBidi" w:hAnsiTheme="majorBidi" w:cstheme="majorBidi"/>
          <w:b/>
          <w:bCs/>
          <w:sz w:val="18"/>
          <w:szCs w:val="18"/>
          <w:lang w:bidi="he-IL"/>
        </w:rPr>
        <w:t>42</w:t>
      </w:r>
      <w:r w:rsidR="002215CF" w:rsidRPr="006B2193">
        <w:rPr>
          <w:rFonts w:asciiTheme="majorBidi" w:hAnsiTheme="majorBidi" w:cstheme="majorBidi"/>
          <w:sz w:val="18"/>
          <w:szCs w:val="18"/>
          <w:lang w:bidi="he-IL"/>
        </w:rPr>
        <w:t xml:space="preserve"> </w:t>
      </w:r>
      <w:r w:rsidR="00F849D5" w:rsidRPr="006B2193">
        <w:rPr>
          <w:rFonts w:asciiTheme="majorBidi" w:hAnsiTheme="majorBidi" w:cstheme="majorBidi"/>
          <w:sz w:val="18"/>
          <w:szCs w:val="18"/>
          <w:lang w:bidi="he-IL"/>
        </w:rPr>
        <w:t>porque una hija única él tenía, como de doce años, y ella estaba cercana a la muerte</w:t>
      </w:r>
      <w:r w:rsidR="002215CF" w:rsidRPr="006B2193">
        <w:rPr>
          <w:rFonts w:asciiTheme="majorBidi" w:hAnsiTheme="majorBidi" w:cstheme="majorBidi"/>
          <w:sz w:val="18"/>
          <w:szCs w:val="18"/>
          <w:lang w:bidi="he-IL"/>
        </w:rPr>
        <w:t>.</w:t>
      </w:r>
      <w:r w:rsidR="00F849D5" w:rsidRPr="006B2193">
        <w:rPr>
          <w:rFonts w:asciiTheme="majorBidi" w:hAnsiTheme="majorBidi" w:cstheme="majorBidi"/>
          <w:sz w:val="18"/>
          <w:szCs w:val="18"/>
          <w:lang w:bidi="he-IL"/>
        </w:rPr>
        <w:t xml:space="preserve"> Y cuando fue con él, lo apretaba la mucha congregación.</w:t>
      </w:r>
      <w:r w:rsidR="009A2AB8" w:rsidRPr="006B2193">
        <w:rPr>
          <w:rFonts w:asciiTheme="majorBidi" w:hAnsiTheme="majorBidi" w:cstheme="majorBidi"/>
          <w:sz w:val="18"/>
          <w:szCs w:val="18"/>
          <w:lang w:bidi="he-IL"/>
        </w:rPr>
        <w:cr/>
      </w:r>
      <w:r w:rsidR="00123268" w:rsidRPr="006B2193">
        <w:rPr>
          <w:rFonts w:asciiTheme="majorBidi" w:hAnsiTheme="majorBidi" w:cstheme="majorBidi"/>
          <w:b/>
          <w:bCs/>
          <w:sz w:val="18"/>
          <w:szCs w:val="18"/>
          <w:lang w:bidi="he-IL"/>
        </w:rPr>
        <w:t>43</w:t>
      </w:r>
      <w:r w:rsidR="00123268" w:rsidRPr="006B2193">
        <w:rPr>
          <w:rFonts w:asciiTheme="majorBidi" w:hAnsiTheme="majorBidi" w:cstheme="majorBidi"/>
          <w:sz w:val="18"/>
          <w:szCs w:val="18"/>
          <w:lang w:bidi="he-IL"/>
        </w:rPr>
        <w:t xml:space="preserve"> Y</w:t>
      </w:r>
      <w:r w:rsidR="00123268" w:rsidRPr="006B2193">
        <w:rPr>
          <w:rFonts w:asciiTheme="majorBidi" w:hAnsiTheme="majorBidi" w:cstheme="majorBidi"/>
          <w:i/>
          <w:iCs/>
          <w:sz w:val="18"/>
          <w:szCs w:val="18"/>
          <w:lang w:bidi="he-IL"/>
        </w:rPr>
        <w:t xml:space="preserve"> </w:t>
      </w:r>
      <w:r w:rsidR="00123268" w:rsidRPr="006B2193">
        <w:rPr>
          <w:rFonts w:asciiTheme="majorBidi" w:hAnsiTheme="majorBidi" w:cstheme="majorBidi"/>
          <w:sz w:val="18"/>
          <w:szCs w:val="18"/>
          <w:lang w:bidi="he-IL"/>
        </w:rPr>
        <w:t xml:space="preserve">una mujer que </w:t>
      </w:r>
      <w:r w:rsidR="00F849D5" w:rsidRPr="006B2193">
        <w:rPr>
          <w:rFonts w:asciiTheme="majorBidi" w:hAnsiTheme="majorBidi" w:cstheme="majorBidi"/>
          <w:sz w:val="18"/>
          <w:szCs w:val="18"/>
          <w:lang w:bidi="he-IL"/>
        </w:rPr>
        <w:t>había estado enferma</w:t>
      </w:r>
      <w:r w:rsidR="00123268" w:rsidRPr="006B2193">
        <w:rPr>
          <w:rFonts w:asciiTheme="majorBidi" w:hAnsiTheme="majorBidi" w:cstheme="majorBidi"/>
          <w:sz w:val="18"/>
          <w:szCs w:val="18"/>
          <w:lang w:bidi="he-IL"/>
        </w:rPr>
        <w:t xml:space="preserve"> </w:t>
      </w:r>
      <w:r w:rsidR="00F849D5" w:rsidRPr="006B2193">
        <w:rPr>
          <w:rFonts w:asciiTheme="majorBidi" w:hAnsiTheme="majorBidi" w:cstheme="majorBidi"/>
          <w:sz w:val="18"/>
          <w:szCs w:val="18"/>
          <w:lang w:bidi="he-IL"/>
        </w:rPr>
        <w:t xml:space="preserve">en su </w:t>
      </w:r>
      <w:proofErr w:type="spellStart"/>
      <w:r w:rsidR="00F849D5" w:rsidRPr="006B2193">
        <w:rPr>
          <w:rFonts w:asciiTheme="majorBidi" w:hAnsiTheme="majorBidi" w:cstheme="majorBidi"/>
          <w:sz w:val="18"/>
          <w:szCs w:val="18"/>
          <w:lang w:bidi="he-IL"/>
        </w:rPr>
        <w:t>nidáh</w:t>
      </w:r>
      <w:proofErr w:type="spellEnd"/>
      <w:r w:rsidR="00F849D5" w:rsidRPr="006B2193">
        <w:rPr>
          <w:rStyle w:val="Refdenotaalpie"/>
          <w:rFonts w:asciiTheme="majorBidi" w:hAnsiTheme="majorBidi" w:cstheme="majorBidi"/>
          <w:sz w:val="18"/>
          <w:szCs w:val="18"/>
          <w:lang w:bidi="he-IL"/>
        </w:rPr>
        <w:footnoteReference w:id="959"/>
      </w:r>
      <w:r w:rsidR="00F849D5" w:rsidRPr="006B2193">
        <w:rPr>
          <w:rFonts w:asciiTheme="majorBidi" w:hAnsiTheme="majorBidi" w:cstheme="majorBidi"/>
          <w:sz w:val="18"/>
          <w:szCs w:val="18"/>
          <w:lang w:bidi="he-IL"/>
        </w:rPr>
        <w:t xml:space="preserve"> </w:t>
      </w:r>
      <w:r w:rsidR="00F849D5" w:rsidRPr="006B2193">
        <w:rPr>
          <w:rFonts w:asciiTheme="majorBidi" w:hAnsiTheme="majorBidi" w:cstheme="majorBidi"/>
          <w:i/>
          <w:iCs/>
          <w:sz w:val="18"/>
          <w:szCs w:val="18"/>
          <w:lang w:bidi="he-IL"/>
        </w:rPr>
        <w:t>por</w:t>
      </w:r>
      <w:r w:rsidR="00F849D5" w:rsidRPr="006B2193">
        <w:rPr>
          <w:rFonts w:asciiTheme="majorBidi" w:hAnsiTheme="majorBidi" w:cstheme="majorBidi"/>
          <w:sz w:val="18"/>
          <w:szCs w:val="18"/>
          <w:lang w:bidi="he-IL"/>
        </w:rPr>
        <w:t xml:space="preserve"> doce años, </w:t>
      </w:r>
      <w:r w:rsidR="00695FAD" w:rsidRPr="006B2193">
        <w:rPr>
          <w:rFonts w:asciiTheme="majorBidi" w:hAnsiTheme="majorBidi" w:cstheme="majorBidi"/>
          <w:sz w:val="18"/>
          <w:szCs w:val="18"/>
          <w:lang w:bidi="he-IL"/>
        </w:rPr>
        <w:t>la cual había gastado toda su posesión en médicos</w:t>
      </w:r>
      <w:r w:rsidR="002C0854" w:rsidRPr="006B2193">
        <w:rPr>
          <w:rFonts w:asciiTheme="majorBidi" w:hAnsiTheme="majorBidi" w:cstheme="majorBidi"/>
          <w:sz w:val="18"/>
          <w:szCs w:val="18"/>
          <w:lang w:bidi="he-IL"/>
        </w:rPr>
        <w:t xml:space="preserve">, </w:t>
      </w:r>
      <w:r w:rsidR="00695FAD" w:rsidRPr="006B2193">
        <w:rPr>
          <w:rFonts w:asciiTheme="majorBidi" w:hAnsiTheme="majorBidi" w:cstheme="majorBidi"/>
          <w:sz w:val="18"/>
          <w:szCs w:val="18"/>
          <w:lang w:bidi="he-IL"/>
        </w:rPr>
        <w:t>y no había podido ser sanada por ningún hombre,</w:t>
      </w:r>
      <w:r w:rsidR="002C0854" w:rsidRPr="006B2193">
        <w:rPr>
          <w:rFonts w:asciiTheme="majorBidi" w:hAnsiTheme="majorBidi" w:cstheme="majorBidi"/>
          <w:sz w:val="18"/>
          <w:szCs w:val="18"/>
          <w:lang w:bidi="he-IL"/>
        </w:rPr>
        <w:cr/>
      </w:r>
      <w:r w:rsidR="002C0854" w:rsidRPr="006B2193">
        <w:rPr>
          <w:rFonts w:asciiTheme="majorBidi" w:hAnsiTheme="majorBidi" w:cstheme="majorBidi"/>
          <w:b/>
          <w:bCs/>
          <w:sz w:val="18"/>
          <w:szCs w:val="18"/>
          <w:lang w:bidi="he-IL"/>
        </w:rPr>
        <w:t>44</w:t>
      </w:r>
      <w:r w:rsidR="002C0854" w:rsidRPr="006B2193">
        <w:rPr>
          <w:rFonts w:asciiTheme="majorBidi" w:hAnsiTheme="majorBidi" w:cstheme="majorBidi"/>
          <w:sz w:val="18"/>
          <w:szCs w:val="18"/>
          <w:lang w:bidi="he-IL"/>
        </w:rPr>
        <w:t xml:space="preserve"> </w:t>
      </w:r>
      <w:r w:rsidR="00933B99" w:rsidRPr="006B2193">
        <w:rPr>
          <w:rFonts w:asciiTheme="majorBidi" w:hAnsiTheme="majorBidi" w:cstheme="majorBidi"/>
          <w:sz w:val="18"/>
          <w:szCs w:val="18"/>
          <w:lang w:bidi="he-IL"/>
        </w:rPr>
        <w:t xml:space="preserve">vino por detrás y tocó el borde de su vestidura, e inmediatamente paró el flujo de su </w:t>
      </w:r>
      <w:r w:rsidR="00933B99" w:rsidRPr="006B2193">
        <w:rPr>
          <w:rFonts w:asciiTheme="majorBidi" w:hAnsiTheme="majorBidi" w:cstheme="majorBidi"/>
          <w:sz w:val="18"/>
          <w:szCs w:val="18"/>
          <w:lang w:bidi="he-IL"/>
        </w:rPr>
        <w:lastRenderedPageBreak/>
        <w:t>sangre</w:t>
      </w:r>
      <w:r w:rsidR="00BF4DA8"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BF4DA8" w:rsidRPr="006B2193">
        <w:rPr>
          <w:rFonts w:asciiTheme="majorBidi" w:hAnsiTheme="majorBidi" w:cstheme="majorBidi"/>
          <w:b/>
          <w:bCs/>
          <w:sz w:val="18"/>
          <w:szCs w:val="18"/>
          <w:lang w:bidi="he-IL"/>
        </w:rPr>
        <w:t>45</w:t>
      </w:r>
      <w:r w:rsidR="00BF4DA8" w:rsidRPr="006B2193">
        <w:rPr>
          <w:rFonts w:asciiTheme="majorBidi" w:hAnsiTheme="majorBidi" w:cstheme="majorBidi"/>
          <w:sz w:val="18"/>
          <w:szCs w:val="18"/>
          <w:lang w:bidi="he-IL"/>
        </w:rPr>
        <w:t xml:space="preserve"> </w:t>
      </w:r>
      <w:r w:rsidR="00933B99" w:rsidRPr="006B2193">
        <w:rPr>
          <w:rFonts w:asciiTheme="majorBidi" w:hAnsiTheme="majorBidi" w:cstheme="majorBidi"/>
          <w:sz w:val="18"/>
          <w:szCs w:val="18"/>
          <w:lang w:bidi="he-IL"/>
        </w:rPr>
        <w:t xml:space="preserve">Y dijo Yeshúa: ¿Quién me tocó? Y negando todos, dijo Kefa y los que estaban con él: </w:t>
      </w:r>
      <w:r w:rsidR="00542FF3" w:rsidRPr="006B2193">
        <w:rPr>
          <w:rFonts w:asciiTheme="majorBidi" w:hAnsiTheme="majorBidi" w:cstheme="majorBidi"/>
          <w:sz w:val="18"/>
          <w:szCs w:val="18"/>
          <w:lang w:bidi="he-IL"/>
        </w:rPr>
        <w:t xml:space="preserve">Maestro, mucha gente </w:t>
      </w:r>
      <w:r w:rsidR="00542FF3" w:rsidRPr="006B2193">
        <w:rPr>
          <w:rFonts w:asciiTheme="majorBidi" w:hAnsiTheme="majorBidi" w:cstheme="majorBidi"/>
          <w:i/>
          <w:iCs/>
          <w:sz w:val="18"/>
          <w:szCs w:val="18"/>
          <w:lang w:bidi="he-IL"/>
        </w:rPr>
        <w:t>te</w:t>
      </w:r>
      <w:r w:rsidR="00542FF3" w:rsidRPr="006B2193">
        <w:rPr>
          <w:rFonts w:asciiTheme="majorBidi" w:hAnsiTheme="majorBidi" w:cstheme="majorBidi"/>
          <w:sz w:val="18"/>
          <w:szCs w:val="18"/>
          <w:lang w:bidi="he-IL"/>
        </w:rPr>
        <w:t xml:space="preserve"> aprieta y te oprime, y dices: “¿Quién me tocó?”</w:t>
      </w:r>
      <w:r w:rsidR="00067D93" w:rsidRPr="006B2193">
        <w:rPr>
          <w:rFonts w:asciiTheme="majorBidi" w:hAnsiTheme="majorBidi" w:cstheme="majorBidi"/>
          <w:sz w:val="18"/>
          <w:szCs w:val="18"/>
          <w:lang w:bidi="he-IL"/>
        </w:rPr>
        <w:cr/>
      </w:r>
      <w:r w:rsidR="00067D93" w:rsidRPr="006B2193">
        <w:rPr>
          <w:rFonts w:asciiTheme="majorBidi" w:hAnsiTheme="majorBidi" w:cstheme="majorBidi"/>
          <w:b/>
          <w:bCs/>
          <w:sz w:val="18"/>
          <w:szCs w:val="18"/>
          <w:lang w:bidi="he-IL"/>
        </w:rPr>
        <w:t>46</w:t>
      </w:r>
      <w:r w:rsidR="00067D93" w:rsidRPr="006B2193">
        <w:rPr>
          <w:rFonts w:asciiTheme="majorBidi" w:hAnsiTheme="majorBidi" w:cstheme="majorBidi"/>
          <w:sz w:val="18"/>
          <w:szCs w:val="18"/>
          <w:lang w:bidi="he-IL"/>
        </w:rPr>
        <w:t xml:space="preserve"> </w:t>
      </w:r>
      <w:r w:rsidR="00CA7577" w:rsidRPr="006B2193">
        <w:rPr>
          <w:rFonts w:asciiTheme="majorBidi" w:hAnsiTheme="majorBidi" w:cstheme="majorBidi"/>
          <w:sz w:val="18"/>
          <w:szCs w:val="18"/>
          <w:lang w:bidi="he-IL"/>
        </w:rPr>
        <w:t>Y dijo Yeshúa: Alguien me tocó, porque he percibido</w:t>
      </w:r>
      <w:r w:rsidR="00CA7577" w:rsidRPr="006B2193">
        <w:rPr>
          <w:rStyle w:val="Refdenotaalpie"/>
          <w:rFonts w:asciiTheme="majorBidi" w:hAnsiTheme="majorBidi" w:cstheme="majorBidi"/>
          <w:sz w:val="18"/>
          <w:szCs w:val="18"/>
          <w:lang w:bidi="he-IL"/>
        </w:rPr>
        <w:footnoteReference w:id="960"/>
      </w:r>
      <w:r w:rsidR="00CA7577" w:rsidRPr="006B2193">
        <w:rPr>
          <w:rFonts w:asciiTheme="majorBidi" w:hAnsiTheme="majorBidi" w:cstheme="majorBidi"/>
          <w:sz w:val="18"/>
          <w:szCs w:val="18"/>
          <w:lang w:bidi="he-IL"/>
        </w:rPr>
        <w:t xml:space="preserve"> que fuerza salió de Mí</w:t>
      </w:r>
      <w:r w:rsidR="00067D93" w:rsidRPr="006B2193">
        <w:rPr>
          <w:rFonts w:asciiTheme="majorBidi" w:hAnsiTheme="majorBidi" w:cstheme="majorBidi"/>
          <w:sz w:val="18"/>
          <w:szCs w:val="18"/>
          <w:lang w:bidi="he-IL"/>
        </w:rPr>
        <w:t>.</w:t>
      </w:r>
      <w:r w:rsidR="00067D93" w:rsidRPr="006B2193">
        <w:rPr>
          <w:rFonts w:asciiTheme="majorBidi" w:hAnsiTheme="majorBidi" w:cstheme="majorBidi"/>
          <w:sz w:val="18"/>
          <w:szCs w:val="18"/>
          <w:lang w:bidi="he-IL"/>
        </w:rPr>
        <w:cr/>
      </w:r>
      <w:r w:rsidR="00067D93" w:rsidRPr="006B2193">
        <w:rPr>
          <w:rFonts w:asciiTheme="majorBidi" w:hAnsiTheme="majorBidi" w:cstheme="majorBidi"/>
          <w:b/>
          <w:bCs/>
          <w:sz w:val="18"/>
          <w:szCs w:val="18"/>
          <w:lang w:bidi="he-IL"/>
        </w:rPr>
        <w:t>47</w:t>
      </w:r>
      <w:r w:rsidR="00067D93" w:rsidRPr="006B2193">
        <w:rPr>
          <w:rFonts w:asciiTheme="majorBidi" w:hAnsiTheme="majorBidi" w:cstheme="majorBidi"/>
          <w:sz w:val="18"/>
          <w:szCs w:val="18"/>
          <w:lang w:bidi="he-IL"/>
        </w:rPr>
        <w:t xml:space="preserve"> </w:t>
      </w:r>
      <w:r w:rsidR="00CA7577" w:rsidRPr="006B2193">
        <w:rPr>
          <w:rFonts w:asciiTheme="majorBidi" w:hAnsiTheme="majorBidi" w:cstheme="majorBidi"/>
          <w:sz w:val="18"/>
          <w:szCs w:val="18"/>
          <w:lang w:bidi="he-IL"/>
        </w:rPr>
        <w:t>Y cuando vio la mujer que no estaba oculta, vino con temblor y cayó a sus pies; y le dio a conocer delante de todo el pueblo su causa por la cual lo había tocado, y cómo fue sanada cuando lo tocó.</w:t>
      </w:r>
      <w:r w:rsidR="00C71CB0" w:rsidRPr="006B2193">
        <w:rPr>
          <w:rFonts w:asciiTheme="majorBidi" w:hAnsiTheme="majorBidi" w:cstheme="majorBidi"/>
          <w:sz w:val="18"/>
          <w:szCs w:val="18"/>
          <w:lang w:bidi="he-IL"/>
        </w:rPr>
        <w:cr/>
      </w:r>
      <w:r w:rsidR="00C71CB0" w:rsidRPr="006B2193">
        <w:rPr>
          <w:rFonts w:asciiTheme="majorBidi" w:hAnsiTheme="majorBidi" w:cstheme="majorBidi"/>
          <w:b/>
          <w:bCs/>
          <w:sz w:val="18"/>
          <w:szCs w:val="18"/>
          <w:lang w:bidi="he-IL"/>
        </w:rPr>
        <w:t>48</w:t>
      </w:r>
      <w:r w:rsidR="00C71CB0" w:rsidRPr="006B2193">
        <w:rPr>
          <w:rFonts w:asciiTheme="majorBidi" w:hAnsiTheme="majorBidi" w:cstheme="majorBidi"/>
          <w:sz w:val="18"/>
          <w:szCs w:val="18"/>
          <w:lang w:bidi="he-IL"/>
        </w:rPr>
        <w:t xml:space="preserve"> </w:t>
      </w:r>
      <w:r w:rsidR="003A1334" w:rsidRPr="006B2193">
        <w:rPr>
          <w:rFonts w:asciiTheme="majorBidi" w:hAnsiTheme="majorBidi" w:cstheme="majorBidi"/>
          <w:sz w:val="18"/>
          <w:szCs w:val="18"/>
          <w:lang w:bidi="he-IL"/>
        </w:rPr>
        <w:t xml:space="preserve">Y </w:t>
      </w:r>
      <w:r w:rsidR="00CA7577" w:rsidRPr="006B2193">
        <w:rPr>
          <w:rFonts w:asciiTheme="majorBidi" w:hAnsiTheme="majorBidi" w:cstheme="majorBidi"/>
          <w:sz w:val="18"/>
          <w:szCs w:val="18"/>
          <w:lang w:bidi="he-IL"/>
        </w:rPr>
        <w:t>Él</w:t>
      </w:r>
      <w:r w:rsidR="003A1334" w:rsidRPr="006B2193">
        <w:rPr>
          <w:rFonts w:asciiTheme="majorBidi" w:hAnsiTheme="majorBidi" w:cstheme="majorBidi"/>
          <w:sz w:val="18"/>
          <w:szCs w:val="18"/>
          <w:lang w:bidi="he-IL"/>
        </w:rPr>
        <w:t xml:space="preserve"> le dijo</w:t>
      </w:r>
      <w:r w:rsidR="003A1334" w:rsidRPr="006B2193">
        <w:rPr>
          <w:rFonts w:asciiTheme="majorBidi" w:hAnsiTheme="majorBidi" w:cstheme="majorBidi"/>
          <w:b/>
          <w:bCs/>
          <w:sz w:val="18"/>
          <w:szCs w:val="18"/>
          <w:lang w:bidi="he-IL"/>
        </w:rPr>
        <w:t xml:space="preserve">: </w:t>
      </w:r>
      <w:r w:rsidR="00CA7577" w:rsidRPr="006B2193">
        <w:rPr>
          <w:rFonts w:asciiTheme="majorBidi" w:hAnsiTheme="majorBidi" w:cstheme="majorBidi"/>
          <w:sz w:val="18"/>
          <w:szCs w:val="18"/>
          <w:lang w:bidi="he-IL"/>
        </w:rPr>
        <w:t>Fortalécete y esfuérzate, hija</w:t>
      </w:r>
      <w:r w:rsidR="00067D93" w:rsidRPr="006B2193">
        <w:rPr>
          <w:rFonts w:asciiTheme="majorBidi" w:hAnsiTheme="majorBidi" w:cstheme="majorBidi"/>
          <w:sz w:val="18"/>
          <w:szCs w:val="18"/>
          <w:lang w:bidi="he-IL"/>
        </w:rPr>
        <w:t xml:space="preserve"> mía, tu emunah</w:t>
      </w:r>
      <w:r w:rsidR="00670C28" w:rsidRPr="006B2193">
        <w:rPr>
          <w:rStyle w:val="Refdenotaalpie"/>
          <w:rFonts w:asciiTheme="majorBidi" w:hAnsiTheme="majorBidi" w:cstheme="majorBidi"/>
          <w:bCs/>
          <w:sz w:val="18"/>
          <w:szCs w:val="18"/>
          <w:lang w:bidi="he-IL"/>
        </w:rPr>
        <w:footnoteReference w:id="961"/>
      </w:r>
      <w:r w:rsidR="00670C28" w:rsidRPr="006B2193">
        <w:rPr>
          <w:rFonts w:asciiTheme="majorBidi" w:hAnsiTheme="majorBidi" w:cstheme="majorBidi"/>
          <w:sz w:val="18"/>
          <w:szCs w:val="18"/>
          <w:lang w:bidi="he-IL"/>
        </w:rPr>
        <w:t xml:space="preserve"> </w:t>
      </w:r>
      <w:r w:rsidR="00067D93" w:rsidRPr="006B2193">
        <w:rPr>
          <w:rFonts w:asciiTheme="majorBidi" w:hAnsiTheme="majorBidi" w:cstheme="majorBidi"/>
          <w:sz w:val="18"/>
          <w:szCs w:val="18"/>
          <w:lang w:bidi="he-IL"/>
        </w:rPr>
        <w:t>te ha salvado; ve en shalom</w:t>
      </w:r>
      <w:r w:rsidR="00067D93" w:rsidRPr="006B2193">
        <w:rPr>
          <w:rStyle w:val="Refdenotaalpie"/>
          <w:rFonts w:asciiTheme="majorBidi" w:hAnsiTheme="majorBidi" w:cstheme="majorBidi"/>
          <w:sz w:val="18"/>
          <w:szCs w:val="18"/>
          <w:lang w:bidi="he-IL"/>
        </w:rPr>
        <w:footnoteReference w:id="962"/>
      </w:r>
      <w:r w:rsidR="003A1334" w:rsidRPr="006B2193">
        <w:rPr>
          <w:rFonts w:asciiTheme="majorBidi" w:hAnsiTheme="majorBidi" w:cstheme="majorBidi"/>
          <w:sz w:val="18"/>
          <w:szCs w:val="18"/>
          <w:lang w:bidi="he-IL"/>
        </w:rPr>
        <w:t>.</w:t>
      </w:r>
    </w:p>
    <w:p w14:paraId="5E35E4D5" w14:textId="021FC9B0" w:rsidR="008A0E78" w:rsidRPr="006B2193" w:rsidRDefault="008A0E78" w:rsidP="008A0E78">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revive a la hija de </w:t>
      </w:r>
      <w:proofErr w:type="spellStart"/>
      <w:r w:rsidRPr="006B2193">
        <w:rPr>
          <w:rFonts w:asciiTheme="majorBidi" w:hAnsiTheme="majorBidi" w:cstheme="majorBidi"/>
          <w:i/>
          <w:iCs/>
          <w:sz w:val="18"/>
          <w:szCs w:val="18"/>
          <w:lang w:bidi="he-IL"/>
        </w:rPr>
        <w:t>Iair</w:t>
      </w:r>
      <w:proofErr w:type="spellEnd"/>
    </w:p>
    <w:p w14:paraId="54989A44" w14:textId="32E3F56B" w:rsidR="00067D93" w:rsidRPr="006B2193" w:rsidRDefault="008A0E78" w:rsidP="00663012">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49</w:t>
      </w:r>
      <w:r w:rsidRPr="006B2193">
        <w:rPr>
          <w:rFonts w:asciiTheme="majorBidi" w:hAnsiTheme="majorBidi" w:cstheme="majorBidi"/>
          <w:sz w:val="18"/>
          <w:szCs w:val="18"/>
          <w:lang w:bidi="he-IL"/>
        </w:rPr>
        <w:t xml:space="preserve"> </w:t>
      </w:r>
      <w:r w:rsidR="002E1F1E" w:rsidRPr="006B2193">
        <w:rPr>
          <w:rFonts w:asciiTheme="majorBidi" w:hAnsiTheme="majorBidi" w:cstheme="majorBidi"/>
          <w:sz w:val="18"/>
          <w:szCs w:val="18"/>
          <w:lang w:bidi="he-IL"/>
        </w:rPr>
        <w:t>Aún</w:t>
      </w:r>
      <w:r w:rsidR="0018335A" w:rsidRPr="006B2193">
        <w:rPr>
          <w:rFonts w:asciiTheme="majorBidi" w:hAnsiTheme="majorBidi" w:cstheme="majorBidi"/>
          <w:sz w:val="18"/>
          <w:szCs w:val="18"/>
          <w:lang w:bidi="he-IL"/>
        </w:rPr>
        <w:t xml:space="preserve"> Él </w:t>
      </w:r>
      <w:r w:rsidR="002E1F1E" w:rsidRPr="006B2193">
        <w:rPr>
          <w:rFonts w:asciiTheme="majorBidi" w:hAnsiTheme="majorBidi" w:cstheme="majorBidi"/>
          <w:sz w:val="18"/>
          <w:szCs w:val="18"/>
          <w:lang w:bidi="he-IL"/>
        </w:rPr>
        <w:t>hablaba</w:t>
      </w:r>
      <w:r w:rsidR="0018335A" w:rsidRPr="006B2193">
        <w:rPr>
          <w:rFonts w:asciiTheme="majorBidi" w:hAnsiTheme="majorBidi" w:cstheme="majorBidi"/>
          <w:sz w:val="18"/>
          <w:szCs w:val="18"/>
          <w:lang w:bidi="he-IL"/>
        </w:rPr>
        <w:t xml:space="preserve">, y </w:t>
      </w:r>
      <w:r w:rsidR="002E1F1E" w:rsidRPr="006B2193">
        <w:rPr>
          <w:rFonts w:asciiTheme="majorBidi" w:hAnsiTheme="majorBidi" w:cstheme="majorBidi"/>
          <w:sz w:val="18"/>
          <w:szCs w:val="18"/>
          <w:lang w:bidi="he-IL"/>
        </w:rPr>
        <w:t>vino uno de la casa del rabino de la congregación,</w:t>
      </w:r>
      <w:r w:rsidR="0018335A" w:rsidRPr="006B2193">
        <w:rPr>
          <w:rFonts w:asciiTheme="majorBidi" w:hAnsiTheme="majorBidi" w:cstheme="majorBidi"/>
          <w:sz w:val="18"/>
          <w:szCs w:val="18"/>
          <w:lang w:bidi="he-IL"/>
        </w:rPr>
        <w:t xml:space="preserve"> </w:t>
      </w:r>
      <w:r w:rsidR="002E1F1E" w:rsidRPr="006B2193">
        <w:rPr>
          <w:rFonts w:asciiTheme="majorBidi" w:hAnsiTheme="majorBidi" w:cstheme="majorBidi"/>
          <w:sz w:val="18"/>
          <w:szCs w:val="18"/>
          <w:lang w:bidi="he-IL"/>
        </w:rPr>
        <w:t>diciendo</w:t>
      </w:r>
      <w:r w:rsidR="0018335A" w:rsidRPr="006B2193">
        <w:rPr>
          <w:rFonts w:asciiTheme="majorBidi" w:hAnsiTheme="majorBidi" w:cstheme="majorBidi"/>
          <w:sz w:val="18"/>
          <w:szCs w:val="18"/>
          <w:lang w:bidi="he-IL"/>
        </w:rPr>
        <w:t xml:space="preserve">: Tu hija ha muerto, </w:t>
      </w:r>
      <w:r w:rsidR="002E1F1E" w:rsidRPr="006B2193">
        <w:rPr>
          <w:rFonts w:asciiTheme="majorBidi" w:hAnsiTheme="majorBidi" w:cstheme="majorBidi"/>
          <w:sz w:val="18"/>
          <w:szCs w:val="18"/>
          <w:lang w:bidi="he-IL"/>
        </w:rPr>
        <w:t>no des trabajo al Maestro.</w:t>
      </w:r>
      <w:r w:rsidR="003D4C61" w:rsidRPr="006B2193">
        <w:rPr>
          <w:rFonts w:asciiTheme="majorBidi" w:hAnsiTheme="majorBidi" w:cstheme="majorBidi"/>
          <w:sz w:val="18"/>
          <w:szCs w:val="18"/>
          <w:lang w:bidi="he-IL"/>
        </w:rPr>
        <w:cr/>
      </w:r>
      <w:r w:rsidR="003D4C61" w:rsidRPr="006B2193">
        <w:rPr>
          <w:rFonts w:asciiTheme="majorBidi" w:hAnsiTheme="majorBidi" w:cstheme="majorBidi"/>
          <w:b/>
          <w:bCs/>
          <w:sz w:val="18"/>
          <w:szCs w:val="18"/>
          <w:lang w:bidi="he-IL"/>
        </w:rPr>
        <w:t>50</w:t>
      </w:r>
      <w:r w:rsidR="003D4C61" w:rsidRPr="006B2193">
        <w:rPr>
          <w:rFonts w:asciiTheme="majorBidi" w:hAnsiTheme="majorBidi" w:cstheme="majorBidi"/>
          <w:sz w:val="18"/>
          <w:szCs w:val="18"/>
          <w:lang w:bidi="he-IL"/>
        </w:rPr>
        <w:t xml:space="preserve"> </w:t>
      </w:r>
      <w:r w:rsidR="002C5EEE" w:rsidRPr="006B2193">
        <w:rPr>
          <w:rFonts w:asciiTheme="majorBidi" w:hAnsiTheme="majorBidi" w:cstheme="majorBidi"/>
          <w:sz w:val="18"/>
          <w:szCs w:val="18"/>
          <w:lang w:bidi="he-IL"/>
        </w:rPr>
        <w:t xml:space="preserve">Y </w:t>
      </w:r>
      <w:r w:rsidR="007572DB" w:rsidRPr="006B2193">
        <w:rPr>
          <w:rFonts w:asciiTheme="majorBidi" w:hAnsiTheme="majorBidi" w:cstheme="majorBidi"/>
          <w:sz w:val="18"/>
          <w:szCs w:val="18"/>
          <w:lang w:bidi="he-IL"/>
        </w:rPr>
        <w:t xml:space="preserve">cuando </w:t>
      </w:r>
      <w:r w:rsidR="002C5EEE" w:rsidRPr="006B2193">
        <w:rPr>
          <w:rFonts w:asciiTheme="majorBidi" w:hAnsiTheme="majorBidi" w:cstheme="majorBidi"/>
          <w:sz w:val="18"/>
          <w:szCs w:val="18"/>
          <w:lang w:bidi="he-IL"/>
        </w:rPr>
        <w:t>escuchó</w:t>
      </w:r>
      <w:r w:rsidR="007572DB" w:rsidRPr="006B2193">
        <w:rPr>
          <w:rFonts w:asciiTheme="majorBidi" w:hAnsiTheme="majorBidi" w:cstheme="majorBidi"/>
          <w:sz w:val="18"/>
          <w:szCs w:val="18"/>
          <w:lang w:bidi="he-IL"/>
        </w:rPr>
        <w:t xml:space="preserve"> Yeshúa, le respondió, diciendo</w:t>
      </w:r>
      <w:r w:rsidR="002C5EEE" w:rsidRPr="006B2193">
        <w:rPr>
          <w:rFonts w:asciiTheme="majorBidi" w:hAnsiTheme="majorBidi" w:cstheme="majorBidi"/>
          <w:sz w:val="18"/>
          <w:szCs w:val="18"/>
          <w:lang w:bidi="he-IL"/>
        </w:rPr>
        <w:t>: No temas,</w:t>
      </w:r>
      <w:r w:rsidR="007572DB" w:rsidRPr="006B2193">
        <w:rPr>
          <w:rFonts w:asciiTheme="majorBidi" w:hAnsiTheme="majorBidi" w:cstheme="majorBidi"/>
          <w:sz w:val="18"/>
          <w:szCs w:val="18"/>
          <w:lang w:bidi="he-IL"/>
        </w:rPr>
        <w:t xml:space="preserve"> solamente afírmate, y ella será salvada</w:t>
      </w:r>
      <w:r w:rsidR="002C5EEE" w:rsidRPr="006B2193">
        <w:rPr>
          <w:rFonts w:asciiTheme="majorBidi" w:hAnsiTheme="majorBidi" w:cstheme="majorBidi"/>
          <w:sz w:val="18"/>
          <w:szCs w:val="18"/>
          <w:lang w:bidi="he-IL"/>
        </w:rPr>
        <w:t>.</w:t>
      </w:r>
      <w:r w:rsidR="002C5EEE" w:rsidRPr="006B2193">
        <w:rPr>
          <w:rFonts w:asciiTheme="majorBidi" w:hAnsiTheme="majorBidi" w:cstheme="majorBidi"/>
          <w:sz w:val="18"/>
          <w:szCs w:val="18"/>
          <w:lang w:bidi="he-IL"/>
        </w:rPr>
        <w:cr/>
      </w:r>
      <w:r w:rsidR="002C5EEE" w:rsidRPr="006B2193">
        <w:rPr>
          <w:rFonts w:asciiTheme="majorBidi" w:hAnsiTheme="majorBidi" w:cstheme="majorBidi"/>
          <w:b/>
          <w:bCs/>
          <w:sz w:val="18"/>
          <w:szCs w:val="18"/>
          <w:lang w:bidi="he-IL"/>
        </w:rPr>
        <w:t>51</w:t>
      </w:r>
      <w:r w:rsidR="002C5EEE" w:rsidRPr="006B2193">
        <w:rPr>
          <w:rFonts w:asciiTheme="majorBidi" w:hAnsiTheme="majorBidi" w:cstheme="majorBidi"/>
          <w:sz w:val="18"/>
          <w:szCs w:val="18"/>
          <w:lang w:bidi="he-IL"/>
        </w:rPr>
        <w:t xml:space="preserve"> </w:t>
      </w:r>
      <w:r w:rsidR="001B1867" w:rsidRPr="006B2193">
        <w:rPr>
          <w:rFonts w:asciiTheme="majorBidi" w:hAnsiTheme="majorBidi" w:cstheme="majorBidi"/>
          <w:sz w:val="18"/>
          <w:szCs w:val="18"/>
          <w:lang w:bidi="he-IL"/>
        </w:rPr>
        <w:t>Y cuando entró a la casa del hombre</w:t>
      </w:r>
      <w:r w:rsidR="00C66FBE" w:rsidRPr="006B2193">
        <w:rPr>
          <w:rFonts w:asciiTheme="majorBidi" w:hAnsiTheme="majorBidi" w:cstheme="majorBidi"/>
          <w:sz w:val="18"/>
          <w:szCs w:val="18"/>
          <w:lang w:bidi="he-IL"/>
        </w:rPr>
        <w:t xml:space="preserve">, </w:t>
      </w:r>
      <w:r w:rsidR="001B1867" w:rsidRPr="006B2193">
        <w:rPr>
          <w:rFonts w:asciiTheme="majorBidi" w:hAnsiTheme="majorBidi" w:cstheme="majorBidi"/>
          <w:sz w:val="18"/>
          <w:szCs w:val="18"/>
          <w:lang w:bidi="he-IL"/>
        </w:rPr>
        <w:t xml:space="preserve">no dejó entrar sino </w:t>
      </w:r>
      <w:r w:rsidR="00C66FBE" w:rsidRPr="006B2193">
        <w:rPr>
          <w:rFonts w:asciiTheme="majorBidi" w:hAnsiTheme="majorBidi" w:cstheme="majorBidi"/>
          <w:sz w:val="18"/>
          <w:szCs w:val="18"/>
          <w:lang w:bidi="he-IL"/>
        </w:rPr>
        <w:t xml:space="preserve">a Kefa, a Iaacob y a Iojanán, </w:t>
      </w:r>
      <w:r w:rsidR="001B1867" w:rsidRPr="006B2193">
        <w:rPr>
          <w:rFonts w:asciiTheme="majorBidi" w:hAnsiTheme="majorBidi" w:cstheme="majorBidi"/>
          <w:sz w:val="18"/>
          <w:szCs w:val="18"/>
          <w:lang w:bidi="he-IL"/>
        </w:rPr>
        <w:t>y al padre de la muchacha y a su madre</w:t>
      </w:r>
      <w:r w:rsidR="00C66FBE"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C66FBE" w:rsidRPr="006B2193">
        <w:rPr>
          <w:rFonts w:asciiTheme="majorBidi" w:hAnsiTheme="majorBidi" w:cstheme="majorBidi"/>
          <w:b/>
          <w:bCs/>
          <w:sz w:val="18"/>
          <w:szCs w:val="18"/>
          <w:lang w:bidi="he-IL"/>
        </w:rPr>
        <w:t>52</w:t>
      </w:r>
      <w:r w:rsidR="00C66FBE" w:rsidRPr="006B2193">
        <w:rPr>
          <w:rFonts w:asciiTheme="majorBidi" w:hAnsiTheme="majorBidi" w:cstheme="majorBidi"/>
          <w:sz w:val="18"/>
          <w:szCs w:val="18"/>
          <w:lang w:bidi="he-IL"/>
        </w:rPr>
        <w:t xml:space="preserve"> Y </w:t>
      </w:r>
      <w:r w:rsidR="0061052C" w:rsidRPr="006B2193">
        <w:rPr>
          <w:rFonts w:asciiTheme="majorBidi" w:hAnsiTheme="majorBidi" w:cstheme="majorBidi"/>
          <w:sz w:val="18"/>
          <w:szCs w:val="18"/>
          <w:lang w:bidi="he-IL"/>
        </w:rPr>
        <w:t>lloraban todos y cantaban canciones de luto por ella</w:t>
      </w:r>
      <w:r w:rsidR="00A26316" w:rsidRPr="006B2193">
        <w:rPr>
          <w:rFonts w:asciiTheme="majorBidi" w:hAnsiTheme="majorBidi" w:cstheme="majorBidi"/>
          <w:sz w:val="18"/>
          <w:szCs w:val="18"/>
          <w:lang w:bidi="he-IL"/>
        </w:rPr>
        <w:t>. Y</w:t>
      </w:r>
      <w:r w:rsidR="0061052C" w:rsidRPr="006B2193">
        <w:rPr>
          <w:rFonts w:asciiTheme="majorBidi" w:hAnsiTheme="majorBidi" w:cstheme="majorBidi"/>
          <w:sz w:val="18"/>
          <w:szCs w:val="18"/>
          <w:lang w:bidi="he-IL"/>
        </w:rPr>
        <w:t xml:space="preserve"> Él</w:t>
      </w:r>
      <w:r w:rsidR="00A26316" w:rsidRPr="006B2193">
        <w:rPr>
          <w:rFonts w:asciiTheme="majorBidi" w:hAnsiTheme="majorBidi" w:cstheme="majorBidi"/>
          <w:sz w:val="18"/>
          <w:szCs w:val="18"/>
          <w:lang w:bidi="he-IL"/>
        </w:rPr>
        <w:t xml:space="preserve"> dijo</w:t>
      </w:r>
      <w:r w:rsidR="0061052C" w:rsidRPr="006B2193">
        <w:rPr>
          <w:rFonts w:asciiTheme="majorBidi" w:hAnsiTheme="majorBidi" w:cstheme="majorBidi"/>
          <w:sz w:val="18"/>
          <w:szCs w:val="18"/>
          <w:lang w:bidi="he-IL"/>
        </w:rPr>
        <w:t xml:space="preserve"> a los que lloraban</w:t>
      </w:r>
      <w:r w:rsidR="00A26316" w:rsidRPr="006B2193">
        <w:rPr>
          <w:rFonts w:asciiTheme="majorBidi" w:hAnsiTheme="majorBidi" w:cstheme="majorBidi"/>
          <w:sz w:val="18"/>
          <w:szCs w:val="18"/>
          <w:lang w:bidi="he-IL"/>
        </w:rPr>
        <w:t xml:space="preserve">: </w:t>
      </w:r>
      <w:r w:rsidR="0061052C" w:rsidRPr="006B2193">
        <w:rPr>
          <w:rFonts w:asciiTheme="majorBidi" w:hAnsiTheme="majorBidi" w:cstheme="majorBidi"/>
          <w:sz w:val="18"/>
          <w:szCs w:val="18"/>
          <w:lang w:bidi="he-IL"/>
        </w:rPr>
        <w:t>N</w:t>
      </w:r>
      <w:r w:rsidR="00A26316" w:rsidRPr="006B2193">
        <w:rPr>
          <w:rFonts w:asciiTheme="majorBidi" w:hAnsiTheme="majorBidi" w:cstheme="majorBidi"/>
          <w:sz w:val="18"/>
          <w:szCs w:val="18"/>
          <w:lang w:bidi="he-IL"/>
        </w:rPr>
        <w:t>o está muerta, sino que duerme.</w:t>
      </w:r>
      <w:r w:rsidR="009A2AB8" w:rsidRPr="006B2193">
        <w:rPr>
          <w:rFonts w:asciiTheme="majorBidi" w:hAnsiTheme="majorBidi" w:cstheme="majorBidi"/>
          <w:sz w:val="18"/>
          <w:szCs w:val="18"/>
          <w:lang w:bidi="he-IL"/>
        </w:rPr>
        <w:cr/>
      </w:r>
      <w:r w:rsidR="00931AAE" w:rsidRPr="006B2193">
        <w:rPr>
          <w:rFonts w:asciiTheme="majorBidi" w:hAnsiTheme="majorBidi" w:cstheme="majorBidi"/>
          <w:b/>
          <w:bCs/>
          <w:sz w:val="18"/>
          <w:szCs w:val="18"/>
          <w:lang w:bidi="he-IL"/>
        </w:rPr>
        <w:t>53</w:t>
      </w:r>
      <w:r w:rsidR="00931AAE" w:rsidRPr="006B2193">
        <w:rPr>
          <w:rFonts w:asciiTheme="majorBidi" w:hAnsiTheme="majorBidi" w:cstheme="majorBidi"/>
          <w:sz w:val="18"/>
          <w:szCs w:val="18"/>
          <w:lang w:bidi="he-IL"/>
        </w:rPr>
        <w:t xml:space="preserve"> Y se burlaban de Él</w:t>
      </w:r>
      <w:r w:rsidR="0061052C" w:rsidRPr="006B2193">
        <w:rPr>
          <w:rFonts w:asciiTheme="majorBidi" w:hAnsiTheme="majorBidi" w:cstheme="majorBidi"/>
          <w:sz w:val="18"/>
          <w:szCs w:val="18"/>
          <w:lang w:bidi="he-IL"/>
        </w:rPr>
        <w:t>, sabiendo que estaba muerta</w:t>
      </w:r>
      <w:r w:rsidR="00931AAE" w:rsidRPr="006B2193">
        <w:rPr>
          <w:rFonts w:asciiTheme="majorBidi" w:hAnsiTheme="majorBidi" w:cstheme="majorBidi"/>
          <w:sz w:val="18"/>
          <w:szCs w:val="18"/>
          <w:lang w:bidi="he-IL"/>
        </w:rPr>
        <w:t>.</w:t>
      </w:r>
      <w:r w:rsidR="00931AAE" w:rsidRPr="006B2193">
        <w:rPr>
          <w:rFonts w:asciiTheme="majorBidi" w:hAnsiTheme="majorBidi" w:cstheme="majorBidi"/>
          <w:sz w:val="18"/>
          <w:szCs w:val="18"/>
          <w:lang w:bidi="he-IL"/>
        </w:rPr>
        <w:cr/>
      </w:r>
      <w:r w:rsidR="00931AAE" w:rsidRPr="006B2193">
        <w:rPr>
          <w:rFonts w:asciiTheme="majorBidi" w:hAnsiTheme="majorBidi" w:cstheme="majorBidi"/>
          <w:b/>
          <w:bCs/>
          <w:sz w:val="18"/>
          <w:szCs w:val="18"/>
          <w:lang w:bidi="he-IL"/>
        </w:rPr>
        <w:t xml:space="preserve">54 </w:t>
      </w:r>
      <w:r w:rsidR="006630B0" w:rsidRPr="006B2193">
        <w:rPr>
          <w:rFonts w:asciiTheme="majorBidi" w:hAnsiTheme="majorBidi" w:cstheme="majorBidi"/>
          <w:sz w:val="18"/>
          <w:szCs w:val="18"/>
          <w:lang w:bidi="he-IL"/>
        </w:rPr>
        <w:t xml:space="preserve">Y Él echó a todos afuera. Y la agarró de su mano, y proclamó, diciendo: ¡Niña, levántate! </w:t>
      </w:r>
      <w:r w:rsidR="00931AAE" w:rsidRPr="006B2193">
        <w:rPr>
          <w:rFonts w:asciiTheme="majorBidi" w:hAnsiTheme="majorBidi" w:cstheme="majorBidi"/>
          <w:sz w:val="18"/>
          <w:szCs w:val="18"/>
          <w:lang w:bidi="he-IL"/>
        </w:rPr>
        <w:t xml:space="preserve"> </w:t>
      </w:r>
      <w:r w:rsidR="00FB1179" w:rsidRPr="006B2193">
        <w:rPr>
          <w:rFonts w:asciiTheme="majorBidi" w:hAnsiTheme="majorBidi" w:cstheme="majorBidi"/>
          <w:sz w:val="18"/>
          <w:szCs w:val="18"/>
          <w:lang w:bidi="he-IL"/>
        </w:rPr>
        <w:cr/>
      </w:r>
      <w:r w:rsidR="00FB1179" w:rsidRPr="006B2193">
        <w:rPr>
          <w:rFonts w:asciiTheme="majorBidi" w:hAnsiTheme="majorBidi" w:cstheme="majorBidi"/>
          <w:b/>
          <w:bCs/>
          <w:sz w:val="18"/>
          <w:szCs w:val="18"/>
          <w:lang w:bidi="he-IL"/>
        </w:rPr>
        <w:t xml:space="preserve">55 </w:t>
      </w:r>
      <w:r w:rsidR="00931AAE" w:rsidRPr="006B2193">
        <w:rPr>
          <w:rFonts w:asciiTheme="majorBidi" w:hAnsiTheme="majorBidi" w:cstheme="majorBidi"/>
          <w:sz w:val="18"/>
          <w:szCs w:val="18"/>
          <w:lang w:bidi="he-IL"/>
        </w:rPr>
        <w:t xml:space="preserve">Y </w:t>
      </w:r>
      <w:r w:rsidR="006630B0" w:rsidRPr="006B2193">
        <w:rPr>
          <w:rFonts w:asciiTheme="majorBidi" w:hAnsiTheme="majorBidi" w:cstheme="majorBidi"/>
          <w:sz w:val="18"/>
          <w:szCs w:val="18"/>
          <w:lang w:bidi="he-IL"/>
        </w:rPr>
        <w:t>volvió su aliento y se levantó de repente</w:t>
      </w:r>
      <w:r w:rsidR="00FB1179" w:rsidRPr="006B2193">
        <w:rPr>
          <w:rFonts w:asciiTheme="majorBidi" w:hAnsiTheme="majorBidi" w:cstheme="majorBidi"/>
          <w:sz w:val="18"/>
          <w:szCs w:val="18"/>
          <w:lang w:bidi="he-IL"/>
        </w:rPr>
        <w:t xml:space="preserve">. </w:t>
      </w:r>
      <w:r w:rsidR="006630B0" w:rsidRPr="006B2193">
        <w:rPr>
          <w:rFonts w:asciiTheme="majorBidi" w:hAnsiTheme="majorBidi" w:cstheme="majorBidi"/>
          <w:sz w:val="18"/>
          <w:szCs w:val="18"/>
          <w:lang w:bidi="he-IL"/>
        </w:rPr>
        <w:t>Y ordenó darle de comer</w:t>
      </w:r>
      <w:r w:rsidR="00FB1179" w:rsidRPr="006B2193">
        <w:rPr>
          <w:rFonts w:asciiTheme="majorBidi" w:hAnsiTheme="majorBidi" w:cstheme="majorBidi"/>
          <w:sz w:val="18"/>
          <w:szCs w:val="18"/>
          <w:lang w:bidi="he-IL"/>
        </w:rPr>
        <w:t>.</w:t>
      </w:r>
      <w:r w:rsidR="00FB1179" w:rsidRPr="006B2193">
        <w:rPr>
          <w:rFonts w:asciiTheme="majorBidi" w:hAnsiTheme="majorBidi" w:cstheme="majorBidi"/>
          <w:sz w:val="18"/>
          <w:szCs w:val="18"/>
          <w:lang w:bidi="he-IL"/>
        </w:rPr>
        <w:cr/>
      </w:r>
      <w:r w:rsidR="00FB1179" w:rsidRPr="006B2193">
        <w:rPr>
          <w:rFonts w:asciiTheme="majorBidi" w:hAnsiTheme="majorBidi" w:cstheme="majorBidi"/>
          <w:b/>
          <w:bCs/>
          <w:sz w:val="18"/>
          <w:szCs w:val="18"/>
          <w:lang w:bidi="he-IL"/>
        </w:rPr>
        <w:t xml:space="preserve">56 </w:t>
      </w:r>
      <w:r w:rsidR="00FB1179" w:rsidRPr="006B2193">
        <w:rPr>
          <w:rFonts w:asciiTheme="majorBidi" w:hAnsiTheme="majorBidi" w:cstheme="majorBidi"/>
          <w:sz w:val="18"/>
          <w:szCs w:val="18"/>
          <w:lang w:bidi="he-IL"/>
        </w:rPr>
        <w:t xml:space="preserve">Y </w:t>
      </w:r>
      <w:r w:rsidR="006630B0" w:rsidRPr="006B2193">
        <w:rPr>
          <w:rFonts w:asciiTheme="majorBidi" w:hAnsiTheme="majorBidi" w:cstheme="majorBidi"/>
          <w:sz w:val="18"/>
          <w:szCs w:val="18"/>
          <w:lang w:bidi="he-IL"/>
        </w:rPr>
        <w:t>se asombraron su padre y su madre, y les ordenó que no dijeran a ningún hombre lo que había sido hecho</w:t>
      </w:r>
      <w:r w:rsidR="00FB1179" w:rsidRPr="006B2193">
        <w:rPr>
          <w:rFonts w:asciiTheme="majorBidi" w:hAnsiTheme="majorBidi" w:cstheme="majorBidi"/>
          <w:sz w:val="18"/>
          <w:szCs w:val="18"/>
          <w:lang w:bidi="he-IL"/>
        </w:rPr>
        <w:t>.</w:t>
      </w:r>
    </w:p>
    <w:p w14:paraId="7D630934" w14:textId="77777777" w:rsidR="00663012" w:rsidRPr="006B2193" w:rsidRDefault="00663012" w:rsidP="00663012">
      <w:pPr>
        <w:jc w:val="center"/>
        <w:rPr>
          <w:rFonts w:asciiTheme="majorBidi" w:hAnsiTheme="majorBidi" w:cstheme="majorBidi"/>
          <w:i/>
          <w:iCs/>
          <w:sz w:val="18"/>
          <w:szCs w:val="18"/>
          <w:lang w:bidi="he-IL"/>
        </w:rPr>
        <w:sectPr w:rsidR="00663012"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5B64FC4F" w14:textId="77777777" w:rsidR="00663012" w:rsidRPr="006B2193" w:rsidRDefault="00663012" w:rsidP="00663012">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envía a sus doce discípulos</w:t>
      </w:r>
    </w:p>
    <w:p w14:paraId="4C305C9B" w14:textId="77777777" w:rsidR="00342E4E" w:rsidRPr="006B2193" w:rsidRDefault="00342E4E" w:rsidP="00342E4E">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9</w:t>
      </w:r>
    </w:p>
    <w:p w14:paraId="765D9473" w14:textId="0EB8D0B3" w:rsidR="0087181D" w:rsidRPr="006B2193" w:rsidRDefault="00663012" w:rsidP="00CE0D54">
      <w:pPr>
        <w:jc w:val="both"/>
        <w:rPr>
          <w:rFonts w:asciiTheme="majorBidi" w:hAnsiTheme="majorBidi" w:cstheme="majorBidi"/>
          <w:sz w:val="18"/>
          <w:szCs w:val="18"/>
          <w:rtl/>
          <w:lang w:bidi="he-IL"/>
        </w:rPr>
      </w:pPr>
      <w:r w:rsidRPr="006B2193">
        <w:rPr>
          <w:rFonts w:asciiTheme="majorBidi" w:hAnsiTheme="majorBidi" w:cstheme="majorBidi"/>
          <w:sz w:val="18"/>
          <w:szCs w:val="18"/>
          <w:lang w:bidi="he-IL"/>
        </w:rPr>
        <w:t xml:space="preserve"> </w:t>
      </w:r>
      <w:r w:rsidR="006C5A8F" w:rsidRPr="006B2193">
        <w:rPr>
          <w:rFonts w:asciiTheme="majorBidi" w:hAnsiTheme="majorBidi" w:cstheme="majorBidi"/>
          <w:sz w:val="18"/>
          <w:szCs w:val="18"/>
          <w:lang w:bidi="he-IL"/>
        </w:rPr>
        <w:t xml:space="preserve">Y </w:t>
      </w:r>
      <w:r w:rsidR="00CB7B81" w:rsidRPr="006B2193">
        <w:rPr>
          <w:rFonts w:asciiTheme="majorBidi" w:hAnsiTheme="majorBidi" w:cstheme="majorBidi"/>
          <w:sz w:val="18"/>
          <w:szCs w:val="18"/>
          <w:lang w:bidi="he-IL"/>
        </w:rPr>
        <w:t>convocó a los doce discípulos, y les dio poder y dominio sobre todos los demonios y para sanar enfermedades</w:t>
      </w:r>
      <w:r w:rsidR="006C5A8F" w:rsidRPr="006B2193">
        <w:rPr>
          <w:rFonts w:asciiTheme="majorBidi" w:hAnsiTheme="majorBidi" w:cstheme="majorBidi"/>
          <w:sz w:val="18"/>
          <w:szCs w:val="18"/>
          <w:lang w:bidi="he-IL"/>
        </w:rPr>
        <w:t xml:space="preserve">. </w:t>
      </w:r>
      <w:r w:rsidR="00A410D7" w:rsidRPr="006B2193">
        <w:rPr>
          <w:rFonts w:asciiTheme="majorBidi" w:hAnsiTheme="majorBidi" w:cstheme="majorBidi"/>
          <w:sz w:val="18"/>
          <w:szCs w:val="18"/>
          <w:lang w:bidi="he-IL"/>
        </w:rPr>
        <w:cr/>
      </w:r>
      <w:r w:rsidR="00CE0D54" w:rsidRPr="006B2193">
        <w:rPr>
          <w:rFonts w:asciiTheme="majorBidi" w:hAnsiTheme="majorBidi" w:cstheme="majorBidi"/>
          <w:b/>
          <w:bCs/>
          <w:sz w:val="18"/>
          <w:szCs w:val="18"/>
          <w:lang w:bidi="he-IL"/>
        </w:rPr>
        <w:t xml:space="preserve">2 </w:t>
      </w:r>
      <w:r w:rsidR="00D7415B" w:rsidRPr="006B2193">
        <w:rPr>
          <w:rFonts w:asciiTheme="majorBidi" w:hAnsiTheme="majorBidi" w:cstheme="majorBidi"/>
          <w:sz w:val="18"/>
          <w:szCs w:val="18"/>
          <w:lang w:bidi="he-IL"/>
        </w:rPr>
        <w:t>Y los envió para proclamar el reino de Elohim y para sanar a los enfermos</w:t>
      </w:r>
      <w:r w:rsidR="00270179" w:rsidRPr="006B2193">
        <w:rPr>
          <w:rStyle w:val="Refdenotaalpie"/>
          <w:rFonts w:asciiTheme="majorBidi" w:hAnsiTheme="majorBidi" w:cstheme="majorBidi"/>
          <w:sz w:val="18"/>
          <w:szCs w:val="18"/>
          <w:lang w:bidi="he-IL"/>
        </w:rPr>
        <w:footnoteReference w:id="963"/>
      </w:r>
      <w:r w:rsidR="00D7415B" w:rsidRPr="006B2193">
        <w:rPr>
          <w:rFonts w:asciiTheme="majorBidi" w:hAnsiTheme="majorBidi" w:cstheme="majorBidi"/>
          <w:sz w:val="18"/>
          <w:szCs w:val="18"/>
          <w:lang w:bidi="he-IL"/>
        </w:rPr>
        <w:t>.</w:t>
      </w:r>
      <w:r w:rsidR="00270179" w:rsidRPr="006B2193">
        <w:rPr>
          <w:rFonts w:asciiTheme="majorBidi" w:hAnsiTheme="majorBidi" w:cstheme="majorBidi"/>
          <w:sz w:val="18"/>
          <w:szCs w:val="18"/>
          <w:lang w:bidi="he-IL"/>
        </w:rPr>
        <w:cr/>
      </w:r>
      <w:r w:rsidR="00CE0D54" w:rsidRPr="006B2193">
        <w:rPr>
          <w:rFonts w:asciiTheme="majorBidi" w:hAnsiTheme="majorBidi" w:cstheme="majorBidi"/>
          <w:b/>
          <w:bCs/>
          <w:sz w:val="18"/>
          <w:szCs w:val="18"/>
          <w:lang w:bidi="he-IL"/>
        </w:rPr>
        <w:t>3</w:t>
      </w:r>
      <w:r w:rsidR="00342E4E" w:rsidRPr="006B2193">
        <w:rPr>
          <w:rFonts w:asciiTheme="majorBidi" w:hAnsiTheme="majorBidi" w:cstheme="majorBidi"/>
          <w:b/>
          <w:bCs/>
          <w:sz w:val="18"/>
          <w:szCs w:val="18"/>
          <w:lang w:bidi="he-IL"/>
        </w:rPr>
        <w:t xml:space="preserve"> </w:t>
      </w:r>
      <w:r w:rsidR="00D7415B" w:rsidRPr="006B2193">
        <w:rPr>
          <w:rFonts w:asciiTheme="majorBidi" w:hAnsiTheme="majorBidi" w:cstheme="majorBidi"/>
          <w:sz w:val="18"/>
          <w:szCs w:val="18"/>
          <w:lang w:bidi="he-IL"/>
        </w:rPr>
        <w:t>Y les dijo: No tomen nada para el camino, ni bastón, ni bolso, ni pan, ni plata, ni tengan dos túnicas</w:t>
      </w:r>
      <w:r w:rsidR="000A6C3F" w:rsidRPr="006B2193">
        <w:rPr>
          <w:rFonts w:asciiTheme="majorBidi" w:hAnsiTheme="majorBidi" w:cstheme="majorBidi"/>
          <w:sz w:val="18"/>
          <w:szCs w:val="18"/>
          <w:lang w:bidi="he-IL"/>
        </w:rPr>
        <w:t>.</w:t>
      </w:r>
      <w:r w:rsidR="00846C22" w:rsidRPr="006B2193">
        <w:rPr>
          <w:rFonts w:asciiTheme="majorBidi" w:hAnsiTheme="majorBidi" w:cstheme="majorBidi"/>
          <w:sz w:val="18"/>
          <w:szCs w:val="18"/>
          <w:lang w:bidi="he-IL"/>
        </w:rPr>
        <w:cr/>
      </w:r>
      <w:r w:rsidR="00CE0D54" w:rsidRPr="006B2193">
        <w:rPr>
          <w:rFonts w:asciiTheme="majorBidi" w:hAnsiTheme="majorBidi" w:cstheme="majorBidi"/>
          <w:b/>
          <w:bCs/>
          <w:sz w:val="18"/>
          <w:szCs w:val="18"/>
          <w:lang w:bidi="he-IL"/>
        </w:rPr>
        <w:t xml:space="preserve">4 </w:t>
      </w:r>
      <w:r w:rsidR="004C27EB" w:rsidRPr="006B2193">
        <w:rPr>
          <w:rFonts w:asciiTheme="majorBidi" w:hAnsiTheme="majorBidi" w:cstheme="majorBidi"/>
          <w:sz w:val="18"/>
          <w:szCs w:val="18"/>
          <w:lang w:bidi="he-IL"/>
        </w:rPr>
        <w:t xml:space="preserve">Y </w:t>
      </w:r>
      <w:r w:rsidR="00D9087C" w:rsidRPr="006B2193">
        <w:rPr>
          <w:rFonts w:asciiTheme="majorBidi" w:hAnsiTheme="majorBidi" w:cstheme="majorBidi"/>
          <w:sz w:val="18"/>
          <w:szCs w:val="18"/>
          <w:lang w:bidi="he-IL"/>
        </w:rPr>
        <w:t>en la casa en la que entren, allí permanecerán y de allí saldrán</w:t>
      </w:r>
      <w:r w:rsidR="00F43B82" w:rsidRPr="006B2193">
        <w:rPr>
          <w:rFonts w:asciiTheme="majorBidi" w:hAnsiTheme="majorBidi" w:cstheme="majorBidi"/>
          <w:sz w:val="18"/>
          <w:szCs w:val="18"/>
          <w:lang w:bidi="he-IL"/>
        </w:rPr>
        <w:t>.</w:t>
      </w:r>
      <w:r w:rsidR="00F43B82" w:rsidRPr="006B2193">
        <w:rPr>
          <w:rFonts w:asciiTheme="majorBidi" w:hAnsiTheme="majorBidi" w:cstheme="majorBidi"/>
          <w:sz w:val="18"/>
          <w:szCs w:val="18"/>
          <w:lang w:bidi="he-IL"/>
        </w:rPr>
        <w:cr/>
      </w:r>
      <w:r w:rsidR="00F43B82" w:rsidRPr="006B2193">
        <w:rPr>
          <w:rFonts w:asciiTheme="majorBidi" w:hAnsiTheme="majorBidi" w:cstheme="majorBidi"/>
          <w:b/>
          <w:bCs/>
          <w:sz w:val="18"/>
          <w:szCs w:val="18"/>
          <w:lang w:bidi="he-IL"/>
        </w:rPr>
        <w:lastRenderedPageBreak/>
        <w:t>5</w:t>
      </w:r>
      <w:r w:rsidR="00F43B82" w:rsidRPr="006B2193">
        <w:rPr>
          <w:rFonts w:asciiTheme="majorBidi" w:hAnsiTheme="majorBidi" w:cstheme="majorBidi"/>
          <w:sz w:val="18"/>
          <w:szCs w:val="18"/>
          <w:lang w:bidi="he-IL"/>
        </w:rPr>
        <w:t xml:space="preserve"> Y </w:t>
      </w:r>
      <w:r w:rsidR="004C6D42" w:rsidRPr="006B2193">
        <w:rPr>
          <w:rFonts w:asciiTheme="majorBidi" w:hAnsiTheme="majorBidi" w:cstheme="majorBidi"/>
          <w:sz w:val="18"/>
          <w:szCs w:val="18"/>
          <w:lang w:bidi="he-IL"/>
        </w:rPr>
        <w:t>el que no los reciba, salgan de aquella ciudad, y también el polvo de sus pies hagan caer, para testimonio sobre ellos</w:t>
      </w:r>
      <w:r w:rsidR="00F43B82" w:rsidRPr="006B2193">
        <w:rPr>
          <w:rFonts w:asciiTheme="majorBidi" w:hAnsiTheme="majorBidi" w:cstheme="majorBidi"/>
          <w:sz w:val="18"/>
          <w:szCs w:val="18"/>
          <w:lang w:bidi="he-IL"/>
        </w:rPr>
        <w:t>.</w:t>
      </w:r>
      <w:r w:rsidR="007D7AD9" w:rsidRPr="006B2193">
        <w:rPr>
          <w:rFonts w:asciiTheme="majorBidi" w:hAnsiTheme="majorBidi" w:cstheme="majorBidi"/>
          <w:sz w:val="18"/>
          <w:szCs w:val="18"/>
          <w:lang w:bidi="he-IL"/>
        </w:rPr>
        <w:cr/>
      </w:r>
      <w:r w:rsidR="007D7AD9" w:rsidRPr="006B2193">
        <w:rPr>
          <w:rFonts w:asciiTheme="majorBidi" w:hAnsiTheme="majorBidi" w:cstheme="majorBidi"/>
          <w:b/>
          <w:bCs/>
          <w:sz w:val="18"/>
          <w:szCs w:val="18"/>
          <w:lang w:bidi="he-IL"/>
        </w:rPr>
        <w:t>6</w:t>
      </w:r>
      <w:r w:rsidR="007D7AD9" w:rsidRPr="006B2193">
        <w:rPr>
          <w:rFonts w:asciiTheme="majorBidi" w:hAnsiTheme="majorBidi" w:cstheme="majorBidi"/>
          <w:sz w:val="18"/>
          <w:szCs w:val="18"/>
          <w:lang w:bidi="he-IL"/>
        </w:rPr>
        <w:t xml:space="preserve"> </w:t>
      </w:r>
      <w:r w:rsidR="00096A86" w:rsidRPr="006B2193">
        <w:rPr>
          <w:rFonts w:asciiTheme="majorBidi" w:hAnsiTheme="majorBidi" w:cstheme="majorBidi"/>
          <w:sz w:val="18"/>
          <w:szCs w:val="18"/>
          <w:lang w:bidi="he-IL"/>
        </w:rPr>
        <w:t xml:space="preserve">Y </w:t>
      </w:r>
      <w:r w:rsidR="004C6D42" w:rsidRPr="006B2193">
        <w:rPr>
          <w:rFonts w:asciiTheme="majorBidi" w:hAnsiTheme="majorBidi" w:cstheme="majorBidi"/>
          <w:sz w:val="18"/>
          <w:szCs w:val="18"/>
          <w:lang w:bidi="he-IL"/>
        </w:rPr>
        <w:t>salieron y entraron a las aldeas; y anunciaron las buenas noticias, y sanaron en todos los lugares</w:t>
      </w:r>
      <w:r w:rsidR="00AB4040" w:rsidRPr="006B2193">
        <w:rPr>
          <w:rFonts w:asciiTheme="majorBidi" w:hAnsiTheme="majorBidi" w:cstheme="majorBidi"/>
          <w:sz w:val="18"/>
          <w:szCs w:val="18"/>
          <w:lang w:bidi="he-IL"/>
        </w:rPr>
        <w:t>.</w:t>
      </w:r>
    </w:p>
    <w:p w14:paraId="7F15006D" w14:textId="77777777" w:rsidR="009108D1" w:rsidRPr="006B2193" w:rsidRDefault="005D40ED" w:rsidP="005D40ED">
      <w:pPr>
        <w:jc w:val="center"/>
        <w:rPr>
          <w:rFonts w:asciiTheme="majorBidi" w:hAnsiTheme="majorBidi" w:cstheme="majorBidi"/>
          <w:i/>
          <w:iCs/>
          <w:sz w:val="18"/>
          <w:szCs w:val="18"/>
          <w:lang w:bidi="he-IL"/>
        </w:rPr>
      </w:pPr>
      <w:proofErr w:type="spellStart"/>
      <w:r w:rsidRPr="006B2193">
        <w:rPr>
          <w:rFonts w:asciiTheme="majorBidi" w:hAnsiTheme="majorBidi" w:cstheme="majorBidi"/>
          <w:i/>
          <w:iCs/>
          <w:sz w:val="18"/>
          <w:szCs w:val="18"/>
          <w:lang w:bidi="he-IL"/>
        </w:rPr>
        <w:t>Horodós</w:t>
      </w:r>
      <w:proofErr w:type="spellEnd"/>
      <w:r w:rsidRPr="006B2193">
        <w:rPr>
          <w:rFonts w:asciiTheme="majorBidi" w:hAnsiTheme="majorBidi" w:cstheme="majorBidi"/>
          <w:i/>
          <w:iCs/>
          <w:sz w:val="18"/>
          <w:szCs w:val="18"/>
          <w:lang w:bidi="he-IL"/>
        </w:rPr>
        <w:t xml:space="preserve"> oye acerca de Yeshúa</w:t>
      </w:r>
    </w:p>
    <w:p w14:paraId="63BE5127" w14:textId="76B5A509" w:rsidR="004C27EB" w:rsidRPr="006B2193" w:rsidRDefault="005D40ED" w:rsidP="00FE6E13">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7 </w:t>
      </w:r>
      <w:r w:rsidRPr="006B2193">
        <w:rPr>
          <w:rFonts w:asciiTheme="majorBidi" w:hAnsiTheme="majorBidi" w:cstheme="majorBidi"/>
          <w:sz w:val="18"/>
          <w:szCs w:val="18"/>
          <w:lang w:bidi="he-IL"/>
        </w:rPr>
        <w:t xml:space="preserve">Y oyó </w:t>
      </w:r>
      <w:proofErr w:type="spellStart"/>
      <w:r w:rsidRPr="006B2193">
        <w:rPr>
          <w:rFonts w:asciiTheme="majorBidi" w:hAnsiTheme="majorBidi" w:cstheme="majorBidi"/>
          <w:sz w:val="18"/>
          <w:szCs w:val="18"/>
          <w:lang w:bidi="he-IL"/>
        </w:rPr>
        <w:t>Horodós</w:t>
      </w:r>
      <w:proofErr w:type="spellEnd"/>
      <w:r w:rsidRPr="006B2193">
        <w:rPr>
          <w:rFonts w:asciiTheme="majorBidi" w:hAnsiTheme="majorBidi" w:cstheme="majorBidi"/>
          <w:sz w:val="18"/>
          <w:szCs w:val="18"/>
          <w:lang w:bidi="he-IL"/>
        </w:rPr>
        <w:t xml:space="preserve"> </w:t>
      </w:r>
      <w:r w:rsidR="00E43358" w:rsidRPr="006B2193">
        <w:rPr>
          <w:rFonts w:asciiTheme="majorBidi" w:hAnsiTheme="majorBidi" w:cstheme="majorBidi"/>
          <w:sz w:val="18"/>
          <w:szCs w:val="18"/>
          <w:lang w:bidi="he-IL"/>
        </w:rPr>
        <w:t>tetrarca</w:t>
      </w:r>
      <w:r w:rsidR="00E43358" w:rsidRPr="006B2193">
        <w:rPr>
          <w:rStyle w:val="Refdenotaalpie"/>
          <w:rFonts w:asciiTheme="majorBidi" w:hAnsiTheme="majorBidi" w:cstheme="majorBidi"/>
          <w:sz w:val="18"/>
          <w:szCs w:val="18"/>
          <w:lang w:bidi="he-IL"/>
        </w:rPr>
        <w:footnoteReference w:id="964"/>
      </w:r>
      <w:r w:rsidR="00E43358" w:rsidRPr="006B2193">
        <w:rPr>
          <w:rFonts w:asciiTheme="majorBidi" w:hAnsiTheme="majorBidi" w:cstheme="majorBidi"/>
          <w:sz w:val="18"/>
          <w:szCs w:val="18"/>
          <w:lang w:bidi="he-IL"/>
        </w:rPr>
        <w:t xml:space="preserve"> todas estas cosas</w:t>
      </w:r>
      <w:r w:rsidRPr="006B2193">
        <w:rPr>
          <w:rFonts w:asciiTheme="majorBidi" w:hAnsiTheme="majorBidi" w:cstheme="majorBidi"/>
          <w:sz w:val="18"/>
          <w:szCs w:val="18"/>
          <w:lang w:bidi="he-IL"/>
        </w:rPr>
        <w:t xml:space="preserve">, </w:t>
      </w:r>
      <w:r w:rsidR="00E43358" w:rsidRPr="006B2193">
        <w:rPr>
          <w:rFonts w:asciiTheme="majorBidi" w:hAnsiTheme="majorBidi" w:cstheme="majorBidi"/>
          <w:sz w:val="18"/>
          <w:szCs w:val="18"/>
          <w:lang w:bidi="he-IL"/>
        </w:rPr>
        <w:t xml:space="preserve">pero no entendía, porque decían algunos que Iojanán se </w:t>
      </w:r>
      <w:r w:rsidR="003A48C6" w:rsidRPr="006B2193">
        <w:rPr>
          <w:rFonts w:asciiTheme="majorBidi" w:hAnsiTheme="majorBidi" w:cstheme="majorBidi"/>
          <w:sz w:val="18"/>
          <w:szCs w:val="18"/>
          <w:lang w:bidi="he-IL"/>
        </w:rPr>
        <w:t>había levantado</w:t>
      </w:r>
      <w:r w:rsidR="00E43358" w:rsidRPr="006B2193">
        <w:rPr>
          <w:rFonts w:asciiTheme="majorBidi" w:hAnsiTheme="majorBidi" w:cstheme="majorBidi"/>
          <w:sz w:val="18"/>
          <w:szCs w:val="18"/>
          <w:lang w:bidi="he-IL"/>
        </w:rPr>
        <w:t xml:space="preserve"> de los muertos</w:t>
      </w:r>
      <w:r w:rsidR="00DD4B00"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FE6E13" w:rsidRPr="006B2193">
        <w:rPr>
          <w:rFonts w:asciiTheme="majorBidi" w:hAnsiTheme="majorBidi" w:cstheme="majorBidi"/>
          <w:b/>
          <w:bCs/>
          <w:sz w:val="18"/>
          <w:szCs w:val="18"/>
          <w:lang w:bidi="he-IL"/>
        </w:rPr>
        <w:t>8</w:t>
      </w:r>
      <w:r w:rsidR="0024205C" w:rsidRPr="006B2193">
        <w:rPr>
          <w:rFonts w:asciiTheme="majorBidi" w:hAnsiTheme="majorBidi" w:cstheme="majorBidi"/>
          <w:sz w:val="18"/>
          <w:szCs w:val="18"/>
          <w:lang w:bidi="he-IL"/>
        </w:rPr>
        <w:t xml:space="preserve"> </w:t>
      </w:r>
      <w:r w:rsidR="003A48C6" w:rsidRPr="006B2193">
        <w:rPr>
          <w:rFonts w:asciiTheme="majorBidi" w:hAnsiTheme="majorBidi" w:cstheme="majorBidi"/>
          <w:sz w:val="18"/>
          <w:szCs w:val="18"/>
          <w:lang w:bidi="he-IL"/>
        </w:rPr>
        <w:t>Y o</w:t>
      </w:r>
      <w:r w:rsidR="0024205C" w:rsidRPr="006B2193">
        <w:rPr>
          <w:rFonts w:asciiTheme="majorBidi" w:hAnsiTheme="majorBidi" w:cstheme="majorBidi"/>
          <w:sz w:val="18"/>
          <w:szCs w:val="18"/>
          <w:lang w:bidi="he-IL"/>
        </w:rPr>
        <w:t>tros</w:t>
      </w:r>
      <w:r w:rsidR="003A48C6" w:rsidRPr="006B2193">
        <w:rPr>
          <w:rFonts w:asciiTheme="majorBidi" w:hAnsiTheme="majorBidi" w:cstheme="majorBidi"/>
          <w:sz w:val="18"/>
          <w:szCs w:val="18"/>
          <w:lang w:bidi="he-IL"/>
        </w:rPr>
        <w:t>,</w:t>
      </w:r>
      <w:r w:rsidR="0024205C" w:rsidRPr="006B2193">
        <w:rPr>
          <w:rFonts w:asciiTheme="majorBidi" w:hAnsiTheme="majorBidi" w:cstheme="majorBidi"/>
          <w:sz w:val="18"/>
          <w:szCs w:val="18"/>
          <w:lang w:bidi="he-IL"/>
        </w:rPr>
        <w:t xml:space="preserve"> </w:t>
      </w:r>
      <w:r w:rsidR="003A48C6" w:rsidRPr="006B2193">
        <w:rPr>
          <w:rFonts w:asciiTheme="majorBidi" w:hAnsiTheme="majorBidi" w:cstheme="majorBidi"/>
          <w:sz w:val="18"/>
          <w:szCs w:val="18"/>
          <w:lang w:bidi="he-IL"/>
        </w:rPr>
        <w:t>que</w:t>
      </w:r>
      <w:r w:rsidR="0024205C" w:rsidRPr="006B2193">
        <w:rPr>
          <w:rFonts w:asciiTheme="majorBidi" w:hAnsiTheme="majorBidi" w:cstheme="majorBidi"/>
          <w:sz w:val="18"/>
          <w:szCs w:val="18"/>
          <w:lang w:bidi="he-IL"/>
        </w:rPr>
        <w:t xml:space="preserve"> Eliyáhu</w:t>
      </w:r>
      <w:r w:rsidR="0024205C" w:rsidRPr="006B2193">
        <w:rPr>
          <w:rStyle w:val="Refdenotaalpie"/>
          <w:rFonts w:asciiTheme="majorBidi" w:hAnsiTheme="majorBidi" w:cstheme="majorBidi"/>
          <w:sz w:val="18"/>
          <w:szCs w:val="18"/>
          <w:lang w:bidi="he-IL"/>
        </w:rPr>
        <w:footnoteReference w:id="965"/>
      </w:r>
      <w:r w:rsidR="003A48C6" w:rsidRPr="006B2193">
        <w:rPr>
          <w:rFonts w:asciiTheme="majorBidi" w:hAnsiTheme="majorBidi" w:cstheme="majorBidi"/>
          <w:sz w:val="18"/>
          <w:szCs w:val="18"/>
          <w:lang w:bidi="he-IL"/>
        </w:rPr>
        <w:t xml:space="preserve"> había aparecido;</w:t>
      </w:r>
      <w:r w:rsidR="0024205C" w:rsidRPr="006B2193">
        <w:rPr>
          <w:rFonts w:asciiTheme="majorBidi" w:hAnsiTheme="majorBidi" w:cstheme="majorBidi"/>
          <w:sz w:val="18"/>
          <w:szCs w:val="18"/>
          <w:lang w:bidi="he-IL"/>
        </w:rPr>
        <w:t xml:space="preserve"> y otros</w:t>
      </w:r>
      <w:r w:rsidR="003A48C6" w:rsidRPr="006B2193">
        <w:rPr>
          <w:rFonts w:asciiTheme="majorBidi" w:hAnsiTheme="majorBidi" w:cstheme="majorBidi"/>
          <w:sz w:val="18"/>
          <w:szCs w:val="18"/>
          <w:lang w:bidi="he-IL"/>
        </w:rPr>
        <w:t>, que uno de los profetas antiguos se había levantado</w:t>
      </w:r>
      <w:r w:rsidR="00FE6E13"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FE6E13" w:rsidRPr="006B2193">
        <w:rPr>
          <w:rFonts w:asciiTheme="majorBidi" w:hAnsiTheme="majorBidi" w:cstheme="majorBidi"/>
          <w:b/>
          <w:bCs/>
          <w:sz w:val="18"/>
          <w:szCs w:val="18"/>
          <w:lang w:bidi="he-IL"/>
        </w:rPr>
        <w:t>9</w:t>
      </w:r>
      <w:r w:rsidR="00FE6E13" w:rsidRPr="006B2193">
        <w:rPr>
          <w:rFonts w:asciiTheme="majorBidi" w:hAnsiTheme="majorBidi" w:cstheme="majorBidi"/>
          <w:sz w:val="18"/>
          <w:szCs w:val="18"/>
          <w:lang w:bidi="he-IL"/>
        </w:rPr>
        <w:t xml:space="preserve"> </w:t>
      </w:r>
      <w:r w:rsidR="003A48C6" w:rsidRPr="006B2193">
        <w:rPr>
          <w:rFonts w:asciiTheme="majorBidi" w:hAnsiTheme="majorBidi" w:cstheme="majorBidi"/>
          <w:sz w:val="18"/>
          <w:szCs w:val="18"/>
          <w:lang w:bidi="he-IL"/>
        </w:rPr>
        <w:t>Y dijo</w:t>
      </w:r>
      <w:r w:rsidR="00FE6E13" w:rsidRPr="006B2193">
        <w:rPr>
          <w:rFonts w:asciiTheme="majorBidi" w:hAnsiTheme="majorBidi" w:cstheme="majorBidi"/>
          <w:sz w:val="18"/>
          <w:szCs w:val="18"/>
          <w:lang w:bidi="he-IL"/>
        </w:rPr>
        <w:t xml:space="preserve"> </w:t>
      </w:r>
      <w:proofErr w:type="spellStart"/>
      <w:r w:rsidR="00FE6E13" w:rsidRPr="006B2193">
        <w:rPr>
          <w:rFonts w:asciiTheme="majorBidi" w:hAnsiTheme="majorBidi" w:cstheme="majorBidi"/>
          <w:sz w:val="18"/>
          <w:szCs w:val="18"/>
          <w:lang w:bidi="he-IL"/>
        </w:rPr>
        <w:t>Horodós</w:t>
      </w:r>
      <w:proofErr w:type="spellEnd"/>
      <w:r w:rsidR="00FE6E13" w:rsidRPr="006B2193">
        <w:rPr>
          <w:rFonts w:asciiTheme="majorBidi" w:hAnsiTheme="majorBidi" w:cstheme="majorBidi"/>
          <w:sz w:val="18"/>
          <w:szCs w:val="18"/>
          <w:lang w:bidi="he-IL"/>
        </w:rPr>
        <w:t xml:space="preserve">: </w:t>
      </w:r>
      <w:r w:rsidR="003A48C6" w:rsidRPr="006B2193">
        <w:rPr>
          <w:rFonts w:asciiTheme="majorBidi" w:hAnsiTheme="majorBidi" w:cstheme="majorBidi"/>
          <w:sz w:val="18"/>
          <w:szCs w:val="18"/>
          <w:lang w:bidi="he-IL"/>
        </w:rPr>
        <w:t>De sobre Iojanán yo quité su cabeza, y quién será este acerca del cual escucho según estas cosas</w:t>
      </w:r>
      <w:r w:rsidR="00FE6E13" w:rsidRPr="006B2193">
        <w:rPr>
          <w:rFonts w:asciiTheme="majorBidi" w:hAnsiTheme="majorBidi" w:cstheme="majorBidi"/>
          <w:sz w:val="18"/>
          <w:szCs w:val="18"/>
          <w:lang w:bidi="he-IL"/>
        </w:rPr>
        <w:t>.</w:t>
      </w:r>
      <w:r w:rsidR="003A48C6" w:rsidRPr="006B2193">
        <w:rPr>
          <w:rFonts w:asciiTheme="majorBidi" w:hAnsiTheme="majorBidi" w:cstheme="majorBidi"/>
          <w:sz w:val="18"/>
          <w:szCs w:val="18"/>
          <w:lang w:bidi="he-IL"/>
        </w:rPr>
        <w:t xml:space="preserve"> Y buscaba verlo.</w:t>
      </w:r>
      <w:r w:rsidR="00FE6E13" w:rsidRPr="006B2193">
        <w:rPr>
          <w:rFonts w:asciiTheme="majorBidi" w:hAnsiTheme="majorBidi" w:cstheme="majorBidi"/>
          <w:sz w:val="18"/>
          <w:szCs w:val="18"/>
          <w:lang w:bidi="he-IL"/>
        </w:rPr>
        <w:t xml:space="preserve"> </w:t>
      </w:r>
    </w:p>
    <w:p w14:paraId="173C333E" w14:textId="77777777" w:rsidR="00641659" w:rsidRPr="006B2193" w:rsidRDefault="00641659" w:rsidP="00641659">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Alimentación de los cinco mil</w:t>
      </w:r>
    </w:p>
    <w:p w14:paraId="71AF0DEC" w14:textId="044C5A88" w:rsidR="002D3D77" w:rsidRPr="006B2193" w:rsidRDefault="00641659" w:rsidP="008066F2">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10</w:t>
      </w:r>
      <w:r w:rsidRPr="006B2193">
        <w:rPr>
          <w:rFonts w:asciiTheme="majorBidi" w:hAnsiTheme="majorBidi" w:cstheme="majorBidi"/>
          <w:sz w:val="18"/>
          <w:szCs w:val="18"/>
          <w:lang w:bidi="he-IL"/>
        </w:rPr>
        <w:t xml:space="preserve"> </w:t>
      </w:r>
      <w:r w:rsidR="003921CA" w:rsidRPr="006B2193">
        <w:rPr>
          <w:rFonts w:asciiTheme="majorBidi" w:hAnsiTheme="majorBidi" w:cstheme="majorBidi"/>
          <w:sz w:val="18"/>
          <w:szCs w:val="18"/>
          <w:lang w:bidi="he-IL"/>
        </w:rPr>
        <w:t xml:space="preserve">Y </w:t>
      </w:r>
      <w:r w:rsidR="002D61C1" w:rsidRPr="006B2193">
        <w:rPr>
          <w:rFonts w:asciiTheme="majorBidi" w:hAnsiTheme="majorBidi" w:cstheme="majorBidi"/>
          <w:sz w:val="18"/>
          <w:szCs w:val="18"/>
          <w:lang w:bidi="he-IL"/>
        </w:rPr>
        <w:t>volvieron los enviados, y le contaron todo lo que habían hecho</w:t>
      </w:r>
      <w:r w:rsidR="003921CA" w:rsidRPr="006B2193">
        <w:rPr>
          <w:rFonts w:asciiTheme="majorBidi" w:hAnsiTheme="majorBidi" w:cstheme="majorBidi"/>
          <w:sz w:val="18"/>
          <w:szCs w:val="18"/>
          <w:lang w:bidi="he-IL"/>
        </w:rPr>
        <w:t>.</w:t>
      </w:r>
      <w:r w:rsidR="002D61C1" w:rsidRPr="006B2193">
        <w:rPr>
          <w:rFonts w:asciiTheme="majorBidi" w:hAnsiTheme="majorBidi" w:cstheme="majorBidi"/>
          <w:sz w:val="18"/>
          <w:szCs w:val="18"/>
          <w:lang w:bidi="he-IL"/>
        </w:rPr>
        <w:t xml:space="preserve"> Y Él los tomó y los llevó solos a un lugar </w:t>
      </w:r>
      <w:r w:rsidR="008066F2" w:rsidRPr="006B2193">
        <w:rPr>
          <w:rFonts w:asciiTheme="majorBidi" w:hAnsiTheme="majorBidi" w:cstheme="majorBidi"/>
          <w:sz w:val="18"/>
          <w:szCs w:val="18"/>
          <w:lang w:bidi="he-IL"/>
        </w:rPr>
        <w:t>desolado</w:t>
      </w:r>
      <w:r w:rsidR="002D61C1" w:rsidRPr="006B2193">
        <w:rPr>
          <w:rFonts w:asciiTheme="majorBidi" w:hAnsiTheme="majorBidi" w:cstheme="majorBidi"/>
          <w:sz w:val="18"/>
          <w:szCs w:val="18"/>
          <w:lang w:bidi="he-IL"/>
        </w:rPr>
        <w:t xml:space="preserve"> de una ciudad llamada </w:t>
      </w:r>
      <w:proofErr w:type="spellStart"/>
      <w:r w:rsidR="002D61C1" w:rsidRPr="006B2193">
        <w:rPr>
          <w:rFonts w:asciiTheme="majorBidi" w:hAnsiTheme="majorBidi" w:cstheme="majorBidi"/>
          <w:sz w:val="18"/>
          <w:szCs w:val="18"/>
          <w:lang w:bidi="he-IL"/>
        </w:rPr>
        <w:t>Bet</w:t>
      </w:r>
      <w:proofErr w:type="spellEnd"/>
      <w:r w:rsidR="002D61C1" w:rsidRPr="006B2193">
        <w:rPr>
          <w:rFonts w:asciiTheme="majorBidi" w:hAnsiTheme="majorBidi" w:cstheme="majorBidi"/>
          <w:sz w:val="18"/>
          <w:szCs w:val="18"/>
          <w:lang w:bidi="he-IL"/>
        </w:rPr>
        <w:t xml:space="preserve"> </w:t>
      </w:r>
      <w:proofErr w:type="spellStart"/>
      <w:r w:rsidR="002D61C1" w:rsidRPr="006B2193">
        <w:rPr>
          <w:rFonts w:asciiTheme="majorBidi" w:hAnsiTheme="majorBidi" w:cstheme="majorBidi"/>
          <w:sz w:val="18"/>
          <w:szCs w:val="18"/>
          <w:lang w:bidi="he-IL"/>
        </w:rPr>
        <w:t>Tzaidah</w:t>
      </w:r>
      <w:proofErr w:type="spellEnd"/>
      <w:r w:rsidR="002D61C1" w:rsidRPr="006B2193">
        <w:rPr>
          <w:rFonts w:asciiTheme="majorBidi" w:hAnsiTheme="majorBidi" w:cstheme="majorBidi"/>
          <w:sz w:val="18"/>
          <w:szCs w:val="18"/>
          <w:lang w:bidi="he-IL"/>
        </w:rPr>
        <w:t>.</w:t>
      </w:r>
      <w:r w:rsidR="003921CA" w:rsidRPr="006B2193">
        <w:rPr>
          <w:rFonts w:asciiTheme="majorBidi" w:hAnsiTheme="majorBidi" w:cstheme="majorBidi"/>
          <w:sz w:val="18"/>
          <w:szCs w:val="18"/>
          <w:lang w:bidi="he-IL"/>
        </w:rPr>
        <w:cr/>
      </w:r>
      <w:r w:rsidR="003921CA" w:rsidRPr="006B2193">
        <w:rPr>
          <w:rFonts w:asciiTheme="majorBidi" w:hAnsiTheme="majorBidi" w:cstheme="majorBidi"/>
          <w:b/>
          <w:bCs/>
          <w:sz w:val="18"/>
          <w:szCs w:val="18"/>
          <w:lang w:bidi="he-IL"/>
        </w:rPr>
        <w:t>11</w:t>
      </w:r>
      <w:r w:rsidR="003921CA" w:rsidRPr="006B2193">
        <w:rPr>
          <w:rFonts w:asciiTheme="majorBidi" w:hAnsiTheme="majorBidi" w:cstheme="majorBidi"/>
          <w:sz w:val="18"/>
          <w:szCs w:val="18"/>
          <w:lang w:bidi="he-IL"/>
        </w:rPr>
        <w:t xml:space="preserve"> </w:t>
      </w:r>
      <w:r w:rsidR="002D61C1" w:rsidRPr="006B2193">
        <w:rPr>
          <w:rFonts w:asciiTheme="majorBidi" w:hAnsiTheme="majorBidi" w:cstheme="majorBidi"/>
          <w:sz w:val="18"/>
          <w:szCs w:val="18"/>
          <w:lang w:bidi="he-IL"/>
        </w:rPr>
        <w:t>Y lo conoció el pueblo, y vinieron detrás de Él</w:t>
      </w:r>
      <w:r w:rsidR="004D5292" w:rsidRPr="006B2193">
        <w:rPr>
          <w:rFonts w:asciiTheme="majorBidi" w:hAnsiTheme="majorBidi" w:cstheme="majorBidi"/>
          <w:sz w:val="18"/>
          <w:szCs w:val="18"/>
          <w:lang w:bidi="he-IL"/>
        </w:rPr>
        <w:t>.</w:t>
      </w:r>
      <w:r w:rsidR="002D61C1" w:rsidRPr="006B2193">
        <w:rPr>
          <w:rFonts w:asciiTheme="majorBidi" w:hAnsiTheme="majorBidi" w:cstheme="majorBidi"/>
          <w:sz w:val="18"/>
          <w:szCs w:val="18"/>
          <w:lang w:bidi="he-IL"/>
        </w:rPr>
        <w:t xml:space="preserve"> Y los recibió y les habló acerca del reino de Elohim; y a los que necesitaban, los sanó.</w:t>
      </w:r>
      <w:r w:rsidR="007D01CA" w:rsidRPr="006B2193">
        <w:rPr>
          <w:rFonts w:asciiTheme="majorBidi" w:hAnsiTheme="majorBidi" w:cstheme="majorBidi"/>
          <w:sz w:val="18"/>
          <w:szCs w:val="18"/>
          <w:lang w:bidi="he-IL"/>
        </w:rPr>
        <w:cr/>
      </w:r>
      <w:r w:rsidR="007D01CA" w:rsidRPr="006B2193">
        <w:rPr>
          <w:rFonts w:asciiTheme="majorBidi" w:hAnsiTheme="majorBidi" w:cstheme="majorBidi"/>
          <w:b/>
          <w:bCs/>
          <w:sz w:val="18"/>
          <w:szCs w:val="18"/>
          <w:lang w:bidi="he-IL"/>
        </w:rPr>
        <w:t>12</w:t>
      </w:r>
      <w:r w:rsidR="007D01CA" w:rsidRPr="006B2193">
        <w:rPr>
          <w:rFonts w:asciiTheme="majorBidi" w:hAnsiTheme="majorBidi" w:cstheme="majorBidi"/>
          <w:sz w:val="18"/>
          <w:szCs w:val="18"/>
          <w:lang w:bidi="he-IL"/>
        </w:rPr>
        <w:t xml:space="preserve"> </w:t>
      </w:r>
      <w:r w:rsidR="008066F2" w:rsidRPr="006B2193">
        <w:rPr>
          <w:rFonts w:asciiTheme="majorBidi" w:hAnsiTheme="majorBidi" w:cstheme="majorBidi"/>
          <w:sz w:val="18"/>
          <w:szCs w:val="18"/>
          <w:lang w:bidi="he-IL"/>
        </w:rPr>
        <w:t>Y cuando caía el día para atardecer</w:t>
      </w:r>
      <w:r w:rsidR="007D01CA" w:rsidRPr="006B2193">
        <w:rPr>
          <w:rFonts w:asciiTheme="majorBidi" w:hAnsiTheme="majorBidi" w:cstheme="majorBidi"/>
          <w:sz w:val="18"/>
          <w:szCs w:val="18"/>
          <w:lang w:bidi="he-IL"/>
        </w:rPr>
        <w:t>,</w:t>
      </w:r>
      <w:r w:rsidR="008066F2" w:rsidRPr="006B2193">
        <w:rPr>
          <w:rFonts w:asciiTheme="majorBidi" w:hAnsiTheme="majorBidi" w:cstheme="majorBidi"/>
          <w:sz w:val="18"/>
          <w:szCs w:val="18"/>
          <w:lang w:bidi="he-IL"/>
        </w:rPr>
        <w:t xml:space="preserve"> inclinándose el día, vinieron los doce</w:t>
      </w:r>
      <w:r w:rsidR="007D01CA" w:rsidRPr="006B2193">
        <w:rPr>
          <w:rFonts w:asciiTheme="majorBidi" w:hAnsiTheme="majorBidi" w:cstheme="majorBidi"/>
          <w:sz w:val="18"/>
          <w:szCs w:val="18"/>
          <w:lang w:bidi="he-IL"/>
        </w:rPr>
        <w:t xml:space="preserve"> y le dijeron: </w:t>
      </w:r>
      <w:r w:rsidR="008066F2" w:rsidRPr="006B2193">
        <w:rPr>
          <w:rFonts w:asciiTheme="majorBidi" w:hAnsiTheme="majorBidi" w:cstheme="majorBidi"/>
          <w:sz w:val="18"/>
          <w:szCs w:val="18"/>
          <w:lang w:bidi="he-IL"/>
        </w:rPr>
        <w:t xml:space="preserve">Deja al pueblo ir a las aldeas y campos que </w:t>
      </w:r>
      <w:r w:rsidR="008066F2" w:rsidRPr="006B2193">
        <w:rPr>
          <w:rFonts w:asciiTheme="majorBidi" w:hAnsiTheme="majorBidi" w:cstheme="majorBidi"/>
          <w:i/>
          <w:iCs/>
          <w:sz w:val="18"/>
          <w:szCs w:val="18"/>
          <w:lang w:bidi="he-IL"/>
        </w:rPr>
        <w:t xml:space="preserve">están </w:t>
      </w:r>
      <w:r w:rsidR="008066F2" w:rsidRPr="006B2193">
        <w:rPr>
          <w:rFonts w:asciiTheme="majorBidi" w:hAnsiTheme="majorBidi" w:cstheme="majorBidi"/>
          <w:sz w:val="18"/>
          <w:szCs w:val="18"/>
          <w:lang w:bidi="he-IL"/>
        </w:rPr>
        <w:t>alrededor, y pasen la noche y encuentren para sí comida, porque aquí, en un lugar desolado, estamos</w:t>
      </w:r>
      <w:r w:rsidR="00A552F5" w:rsidRPr="006B2193">
        <w:rPr>
          <w:rFonts w:asciiTheme="majorBidi" w:hAnsiTheme="majorBidi" w:cstheme="majorBidi"/>
          <w:sz w:val="18"/>
          <w:szCs w:val="18"/>
          <w:lang w:bidi="he-IL"/>
        </w:rPr>
        <w:t>.</w:t>
      </w:r>
      <w:r w:rsidR="00A552F5" w:rsidRPr="006B2193">
        <w:rPr>
          <w:rFonts w:asciiTheme="majorBidi" w:hAnsiTheme="majorBidi" w:cstheme="majorBidi"/>
          <w:sz w:val="18"/>
          <w:szCs w:val="18"/>
          <w:lang w:bidi="he-IL"/>
        </w:rPr>
        <w:cr/>
      </w:r>
      <w:r w:rsidR="00A552F5" w:rsidRPr="006B2193">
        <w:rPr>
          <w:rFonts w:asciiTheme="majorBidi" w:hAnsiTheme="majorBidi" w:cstheme="majorBidi"/>
          <w:b/>
          <w:bCs/>
          <w:sz w:val="18"/>
          <w:szCs w:val="18"/>
          <w:lang w:bidi="he-IL"/>
        </w:rPr>
        <w:t>13</w:t>
      </w:r>
      <w:r w:rsidR="00A552F5" w:rsidRPr="006B2193">
        <w:rPr>
          <w:rFonts w:asciiTheme="majorBidi" w:hAnsiTheme="majorBidi" w:cstheme="majorBidi"/>
          <w:sz w:val="18"/>
          <w:szCs w:val="18"/>
          <w:lang w:bidi="he-IL"/>
        </w:rPr>
        <w:t xml:space="preserve"> </w:t>
      </w:r>
      <w:r w:rsidR="008066F2" w:rsidRPr="006B2193">
        <w:rPr>
          <w:rFonts w:asciiTheme="majorBidi" w:hAnsiTheme="majorBidi" w:cstheme="majorBidi"/>
          <w:sz w:val="18"/>
          <w:szCs w:val="18"/>
          <w:lang w:bidi="he-IL"/>
        </w:rPr>
        <w:t xml:space="preserve">Y </w:t>
      </w:r>
      <w:r w:rsidR="00A552F5" w:rsidRPr="006B2193">
        <w:rPr>
          <w:rFonts w:asciiTheme="majorBidi" w:hAnsiTheme="majorBidi" w:cstheme="majorBidi"/>
          <w:sz w:val="18"/>
          <w:szCs w:val="18"/>
          <w:lang w:bidi="he-IL"/>
        </w:rPr>
        <w:t xml:space="preserve">Él les dijo: </w:t>
      </w:r>
      <w:r w:rsidR="008066F2" w:rsidRPr="006B2193">
        <w:rPr>
          <w:rFonts w:asciiTheme="majorBidi" w:hAnsiTheme="majorBidi" w:cstheme="majorBidi"/>
          <w:sz w:val="18"/>
          <w:szCs w:val="18"/>
          <w:lang w:bidi="he-IL"/>
        </w:rPr>
        <w:t>Denles ustedes de comer</w:t>
      </w:r>
      <w:r w:rsidR="00A552F5" w:rsidRPr="006B2193">
        <w:rPr>
          <w:rFonts w:asciiTheme="majorBidi" w:hAnsiTheme="majorBidi" w:cstheme="majorBidi"/>
          <w:sz w:val="18"/>
          <w:szCs w:val="18"/>
          <w:lang w:bidi="he-IL"/>
        </w:rPr>
        <w:t>.</w:t>
      </w:r>
      <w:r w:rsidR="0003711F" w:rsidRPr="006B2193">
        <w:rPr>
          <w:rFonts w:asciiTheme="majorBidi" w:hAnsiTheme="majorBidi" w:cstheme="majorBidi"/>
          <w:sz w:val="18"/>
          <w:szCs w:val="18"/>
          <w:lang w:bidi="he-IL"/>
        </w:rPr>
        <w:t xml:space="preserve"> </w:t>
      </w:r>
      <w:r w:rsidR="008066F2" w:rsidRPr="006B2193">
        <w:rPr>
          <w:rFonts w:asciiTheme="majorBidi" w:hAnsiTheme="majorBidi" w:cstheme="majorBidi"/>
          <w:sz w:val="18"/>
          <w:szCs w:val="18"/>
          <w:lang w:bidi="he-IL"/>
        </w:rPr>
        <w:t>Y</w:t>
      </w:r>
      <w:r w:rsidR="0003711F" w:rsidRPr="006B2193">
        <w:rPr>
          <w:rFonts w:asciiTheme="majorBidi" w:hAnsiTheme="majorBidi" w:cstheme="majorBidi"/>
          <w:sz w:val="18"/>
          <w:szCs w:val="18"/>
          <w:lang w:bidi="he-IL"/>
        </w:rPr>
        <w:t xml:space="preserve"> dijeron: No </w:t>
      </w:r>
      <w:r w:rsidR="008066F2" w:rsidRPr="006B2193">
        <w:rPr>
          <w:rFonts w:asciiTheme="majorBidi" w:hAnsiTheme="majorBidi" w:cstheme="majorBidi"/>
          <w:sz w:val="18"/>
          <w:szCs w:val="18"/>
          <w:lang w:bidi="he-IL"/>
        </w:rPr>
        <w:t>nos queda</w:t>
      </w:r>
      <w:r w:rsidR="0003711F" w:rsidRPr="006B2193">
        <w:rPr>
          <w:rFonts w:asciiTheme="majorBidi" w:hAnsiTheme="majorBidi" w:cstheme="majorBidi"/>
          <w:sz w:val="18"/>
          <w:szCs w:val="18"/>
          <w:lang w:bidi="he-IL"/>
        </w:rPr>
        <w:t xml:space="preserve"> sino cinco hogazas</w:t>
      </w:r>
      <w:r w:rsidR="008066F2" w:rsidRPr="006B2193">
        <w:rPr>
          <w:rFonts w:asciiTheme="majorBidi" w:hAnsiTheme="majorBidi" w:cstheme="majorBidi"/>
          <w:sz w:val="18"/>
          <w:szCs w:val="18"/>
          <w:lang w:bidi="he-IL"/>
        </w:rPr>
        <w:t xml:space="preserve"> de pan</w:t>
      </w:r>
      <w:r w:rsidR="0003711F" w:rsidRPr="006B2193">
        <w:rPr>
          <w:rFonts w:asciiTheme="majorBidi" w:hAnsiTheme="majorBidi" w:cstheme="majorBidi"/>
          <w:sz w:val="18"/>
          <w:szCs w:val="18"/>
          <w:lang w:bidi="he-IL"/>
        </w:rPr>
        <w:t xml:space="preserve"> y dos peces</w:t>
      </w:r>
      <w:r w:rsidR="008066F2" w:rsidRPr="006B2193">
        <w:rPr>
          <w:rFonts w:asciiTheme="majorBidi" w:hAnsiTheme="majorBidi" w:cstheme="majorBidi"/>
          <w:sz w:val="18"/>
          <w:szCs w:val="18"/>
          <w:lang w:bidi="he-IL"/>
        </w:rPr>
        <w:t>; sino, vayamos nosotros y compremos comida para todo este pueblo.</w:t>
      </w:r>
      <w:r w:rsidR="0003711F" w:rsidRPr="006B2193">
        <w:rPr>
          <w:rFonts w:asciiTheme="majorBidi" w:hAnsiTheme="majorBidi" w:cstheme="majorBidi"/>
          <w:sz w:val="18"/>
          <w:szCs w:val="18"/>
          <w:lang w:bidi="he-IL"/>
        </w:rPr>
        <w:cr/>
      </w:r>
      <w:r w:rsidR="0003711F" w:rsidRPr="006B2193">
        <w:rPr>
          <w:rFonts w:asciiTheme="majorBidi" w:hAnsiTheme="majorBidi" w:cstheme="majorBidi"/>
          <w:b/>
          <w:bCs/>
          <w:sz w:val="18"/>
          <w:szCs w:val="18"/>
          <w:lang w:bidi="he-IL"/>
        </w:rPr>
        <w:t>14</w:t>
      </w:r>
      <w:r w:rsidR="0003711F" w:rsidRPr="006B2193">
        <w:rPr>
          <w:rFonts w:asciiTheme="majorBidi" w:hAnsiTheme="majorBidi" w:cstheme="majorBidi"/>
          <w:sz w:val="18"/>
          <w:szCs w:val="18"/>
          <w:lang w:bidi="he-IL"/>
        </w:rPr>
        <w:t xml:space="preserve"> </w:t>
      </w:r>
      <w:r w:rsidR="008066F2" w:rsidRPr="006B2193">
        <w:rPr>
          <w:rFonts w:asciiTheme="majorBidi" w:hAnsiTheme="majorBidi" w:cstheme="majorBidi"/>
          <w:sz w:val="18"/>
          <w:szCs w:val="18"/>
          <w:lang w:bidi="he-IL"/>
        </w:rPr>
        <w:t>Y había como cinco mil hombres</w:t>
      </w:r>
      <w:r w:rsidR="00DE3C98" w:rsidRPr="006B2193">
        <w:rPr>
          <w:rFonts w:asciiTheme="majorBidi" w:hAnsiTheme="majorBidi" w:cstheme="majorBidi"/>
          <w:sz w:val="18"/>
          <w:szCs w:val="18"/>
          <w:lang w:bidi="he-IL"/>
        </w:rPr>
        <w:t>.</w:t>
      </w:r>
      <w:r w:rsidR="008066F2" w:rsidRPr="006B2193">
        <w:rPr>
          <w:rFonts w:asciiTheme="majorBidi" w:hAnsiTheme="majorBidi" w:cstheme="majorBidi"/>
          <w:sz w:val="18"/>
          <w:szCs w:val="18"/>
          <w:lang w:bidi="he-IL"/>
        </w:rPr>
        <w:t xml:space="preserve"> Y dijo a sus discípulos: </w:t>
      </w:r>
      <w:r w:rsidR="00EA2857" w:rsidRPr="006B2193">
        <w:rPr>
          <w:rFonts w:asciiTheme="majorBidi" w:hAnsiTheme="majorBidi" w:cstheme="majorBidi"/>
          <w:sz w:val="18"/>
          <w:szCs w:val="18"/>
          <w:lang w:bidi="he-IL"/>
        </w:rPr>
        <w:t>Háganlos sentar sobre sus asientos de cincuenta en cincuenta.</w:t>
      </w:r>
      <w:r w:rsidR="00DE3C98" w:rsidRPr="006B2193">
        <w:rPr>
          <w:rFonts w:asciiTheme="majorBidi" w:hAnsiTheme="majorBidi" w:cstheme="majorBidi"/>
          <w:sz w:val="18"/>
          <w:szCs w:val="18"/>
          <w:lang w:bidi="he-IL"/>
        </w:rPr>
        <w:cr/>
      </w:r>
      <w:r w:rsidR="00DE3C98" w:rsidRPr="006B2193">
        <w:rPr>
          <w:rFonts w:asciiTheme="majorBidi" w:hAnsiTheme="majorBidi" w:cstheme="majorBidi"/>
          <w:b/>
          <w:bCs/>
          <w:sz w:val="18"/>
          <w:szCs w:val="18"/>
          <w:lang w:bidi="he-IL"/>
        </w:rPr>
        <w:t>15</w:t>
      </w:r>
      <w:r w:rsidR="00EA2857" w:rsidRPr="006B2193">
        <w:rPr>
          <w:rFonts w:asciiTheme="majorBidi" w:hAnsiTheme="majorBidi" w:cstheme="majorBidi"/>
          <w:b/>
          <w:bCs/>
          <w:sz w:val="18"/>
          <w:szCs w:val="18"/>
          <w:lang w:bidi="he-IL"/>
        </w:rPr>
        <w:t xml:space="preserve"> </w:t>
      </w:r>
      <w:r w:rsidR="00EA2857" w:rsidRPr="006B2193">
        <w:rPr>
          <w:rFonts w:asciiTheme="majorBidi" w:hAnsiTheme="majorBidi" w:cstheme="majorBidi"/>
          <w:sz w:val="18"/>
          <w:szCs w:val="18"/>
          <w:lang w:bidi="he-IL"/>
        </w:rPr>
        <w:t>E hicieron así. Y se sentaron todos.</w:t>
      </w:r>
      <w:r w:rsidR="00DE3C98" w:rsidRPr="006B2193">
        <w:rPr>
          <w:rFonts w:asciiTheme="majorBidi" w:hAnsiTheme="majorBidi" w:cstheme="majorBidi"/>
          <w:sz w:val="18"/>
          <w:szCs w:val="18"/>
          <w:lang w:bidi="he-IL"/>
        </w:rPr>
        <w:t xml:space="preserve"> </w:t>
      </w:r>
      <w:r w:rsidR="009A2AB8" w:rsidRPr="006B2193">
        <w:rPr>
          <w:rFonts w:asciiTheme="majorBidi" w:hAnsiTheme="majorBidi" w:cstheme="majorBidi"/>
          <w:sz w:val="18"/>
          <w:szCs w:val="18"/>
          <w:lang w:bidi="he-IL"/>
        </w:rPr>
        <w:cr/>
      </w:r>
      <w:r w:rsidR="00DE3C98" w:rsidRPr="006B2193">
        <w:rPr>
          <w:rFonts w:asciiTheme="majorBidi" w:hAnsiTheme="majorBidi" w:cstheme="majorBidi"/>
          <w:b/>
          <w:bCs/>
          <w:sz w:val="18"/>
          <w:szCs w:val="18"/>
          <w:lang w:bidi="he-IL"/>
        </w:rPr>
        <w:t>16</w:t>
      </w:r>
      <w:r w:rsidR="00DE3C98" w:rsidRPr="006B2193">
        <w:rPr>
          <w:rFonts w:asciiTheme="majorBidi" w:hAnsiTheme="majorBidi" w:cstheme="majorBidi"/>
          <w:sz w:val="18"/>
          <w:szCs w:val="18"/>
          <w:lang w:bidi="he-IL"/>
        </w:rPr>
        <w:t xml:space="preserve"> Y tomó </w:t>
      </w:r>
      <w:r w:rsidR="008C6F77" w:rsidRPr="006B2193">
        <w:rPr>
          <w:rFonts w:asciiTheme="majorBidi" w:hAnsiTheme="majorBidi" w:cstheme="majorBidi"/>
          <w:sz w:val="18"/>
          <w:szCs w:val="18"/>
          <w:lang w:bidi="he-IL"/>
        </w:rPr>
        <w:t>los cinco panes</w:t>
      </w:r>
      <w:r w:rsidR="00DE3C98" w:rsidRPr="006B2193">
        <w:rPr>
          <w:rFonts w:asciiTheme="majorBidi" w:hAnsiTheme="majorBidi" w:cstheme="majorBidi"/>
          <w:sz w:val="18"/>
          <w:szCs w:val="18"/>
          <w:lang w:bidi="he-IL"/>
        </w:rPr>
        <w:t xml:space="preserve"> y los dos peces, y miró </w:t>
      </w:r>
      <w:r w:rsidR="008C6F77" w:rsidRPr="006B2193">
        <w:rPr>
          <w:rFonts w:asciiTheme="majorBidi" w:hAnsiTheme="majorBidi" w:cstheme="majorBidi"/>
          <w:sz w:val="18"/>
          <w:szCs w:val="18"/>
          <w:lang w:bidi="he-IL"/>
        </w:rPr>
        <w:t xml:space="preserve">a </w:t>
      </w:r>
      <w:r w:rsidR="00DE3C98" w:rsidRPr="006B2193">
        <w:rPr>
          <w:rFonts w:asciiTheme="majorBidi" w:hAnsiTheme="majorBidi" w:cstheme="majorBidi"/>
          <w:sz w:val="18"/>
          <w:szCs w:val="18"/>
          <w:lang w:bidi="he-IL"/>
        </w:rPr>
        <w:t xml:space="preserve">los cielos y </w:t>
      </w:r>
      <w:r w:rsidR="008C6F77" w:rsidRPr="006B2193">
        <w:rPr>
          <w:rFonts w:asciiTheme="majorBidi" w:hAnsiTheme="majorBidi" w:cstheme="majorBidi"/>
          <w:sz w:val="18"/>
          <w:szCs w:val="18"/>
          <w:lang w:bidi="he-IL"/>
        </w:rPr>
        <w:t xml:space="preserve">los </w:t>
      </w:r>
      <w:r w:rsidR="00DE3C98" w:rsidRPr="006B2193">
        <w:rPr>
          <w:rFonts w:asciiTheme="majorBidi" w:hAnsiTheme="majorBidi" w:cstheme="majorBidi"/>
          <w:sz w:val="18"/>
          <w:szCs w:val="18"/>
          <w:lang w:bidi="he-IL"/>
        </w:rPr>
        <w:t xml:space="preserve">bendijo, y </w:t>
      </w:r>
      <w:r w:rsidR="00DE3C98" w:rsidRPr="006B2193">
        <w:rPr>
          <w:rFonts w:asciiTheme="majorBidi" w:hAnsiTheme="majorBidi" w:cstheme="majorBidi"/>
          <w:i/>
          <w:iCs/>
          <w:sz w:val="18"/>
          <w:szCs w:val="18"/>
          <w:lang w:bidi="he-IL"/>
        </w:rPr>
        <w:t xml:space="preserve">los </w:t>
      </w:r>
      <w:r w:rsidR="00DE3C98" w:rsidRPr="006B2193">
        <w:rPr>
          <w:rFonts w:asciiTheme="majorBidi" w:hAnsiTheme="majorBidi" w:cstheme="majorBidi"/>
          <w:sz w:val="18"/>
          <w:szCs w:val="18"/>
          <w:lang w:bidi="he-IL"/>
        </w:rPr>
        <w:t xml:space="preserve">partió </w:t>
      </w:r>
      <w:r w:rsidR="008C6F77" w:rsidRPr="006B2193">
        <w:rPr>
          <w:rFonts w:asciiTheme="majorBidi" w:hAnsiTheme="majorBidi" w:cstheme="majorBidi"/>
          <w:sz w:val="18"/>
          <w:szCs w:val="18"/>
          <w:lang w:bidi="he-IL"/>
        </w:rPr>
        <w:t xml:space="preserve">y dio </w:t>
      </w:r>
      <w:r w:rsidR="00DE3C98" w:rsidRPr="006B2193">
        <w:rPr>
          <w:rFonts w:asciiTheme="majorBidi" w:hAnsiTheme="majorBidi" w:cstheme="majorBidi"/>
          <w:sz w:val="18"/>
          <w:szCs w:val="18"/>
          <w:lang w:bidi="he-IL"/>
        </w:rPr>
        <w:t>a sus discípulos</w:t>
      </w:r>
      <w:r w:rsidR="008C6F77" w:rsidRPr="006B2193">
        <w:rPr>
          <w:rFonts w:asciiTheme="majorBidi" w:hAnsiTheme="majorBidi" w:cstheme="majorBidi"/>
          <w:sz w:val="18"/>
          <w:szCs w:val="18"/>
          <w:lang w:bidi="he-IL"/>
        </w:rPr>
        <w:t xml:space="preserve"> para que </w:t>
      </w:r>
      <w:r w:rsidR="008C6F77" w:rsidRPr="006B2193">
        <w:rPr>
          <w:rFonts w:asciiTheme="majorBidi" w:hAnsiTheme="majorBidi" w:cstheme="majorBidi"/>
          <w:i/>
          <w:iCs/>
          <w:sz w:val="18"/>
          <w:szCs w:val="18"/>
          <w:lang w:bidi="he-IL"/>
        </w:rPr>
        <w:t xml:space="preserve">los </w:t>
      </w:r>
      <w:r w:rsidR="008C6F77" w:rsidRPr="006B2193">
        <w:rPr>
          <w:rFonts w:asciiTheme="majorBidi" w:hAnsiTheme="majorBidi" w:cstheme="majorBidi"/>
          <w:sz w:val="18"/>
          <w:szCs w:val="18"/>
          <w:lang w:bidi="he-IL"/>
        </w:rPr>
        <w:t>pusieran para el pueblo</w:t>
      </w:r>
      <w:r w:rsidR="00A23B49" w:rsidRPr="006B2193">
        <w:rPr>
          <w:rFonts w:asciiTheme="majorBidi" w:hAnsiTheme="majorBidi" w:cstheme="majorBidi"/>
          <w:sz w:val="18"/>
          <w:szCs w:val="18"/>
          <w:lang w:bidi="he-IL"/>
        </w:rPr>
        <w:t>.</w:t>
      </w:r>
      <w:r w:rsidR="00A23B49" w:rsidRPr="006B2193">
        <w:rPr>
          <w:rFonts w:asciiTheme="majorBidi" w:hAnsiTheme="majorBidi" w:cstheme="majorBidi"/>
          <w:sz w:val="18"/>
          <w:szCs w:val="18"/>
          <w:lang w:bidi="he-IL"/>
        </w:rPr>
        <w:cr/>
      </w:r>
      <w:r w:rsidR="00A23B49" w:rsidRPr="006B2193">
        <w:rPr>
          <w:rFonts w:asciiTheme="majorBidi" w:hAnsiTheme="majorBidi" w:cstheme="majorBidi"/>
          <w:b/>
          <w:bCs/>
          <w:sz w:val="18"/>
          <w:szCs w:val="18"/>
          <w:lang w:bidi="he-IL"/>
        </w:rPr>
        <w:t>17</w:t>
      </w:r>
      <w:r w:rsidR="00A23B49" w:rsidRPr="006B2193">
        <w:rPr>
          <w:rFonts w:asciiTheme="majorBidi" w:hAnsiTheme="majorBidi" w:cstheme="majorBidi"/>
          <w:sz w:val="18"/>
          <w:szCs w:val="18"/>
          <w:lang w:bidi="he-IL"/>
        </w:rPr>
        <w:t xml:space="preserve"> Y comieron y se saciaron</w:t>
      </w:r>
      <w:r w:rsidR="008C6F77" w:rsidRPr="006B2193">
        <w:rPr>
          <w:rFonts w:asciiTheme="majorBidi" w:hAnsiTheme="majorBidi" w:cstheme="majorBidi"/>
          <w:sz w:val="18"/>
          <w:szCs w:val="18"/>
          <w:lang w:bidi="he-IL"/>
        </w:rPr>
        <w:t xml:space="preserve"> todos</w:t>
      </w:r>
      <w:r w:rsidR="00A23B49" w:rsidRPr="006B2193">
        <w:rPr>
          <w:rFonts w:asciiTheme="majorBidi" w:hAnsiTheme="majorBidi" w:cstheme="majorBidi"/>
          <w:sz w:val="18"/>
          <w:szCs w:val="18"/>
          <w:lang w:bidi="he-IL"/>
        </w:rPr>
        <w:t xml:space="preserve">; y </w:t>
      </w:r>
      <w:r w:rsidR="008C6F77" w:rsidRPr="006B2193">
        <w:rPr>
          <w:rFonts w:asciiTheme="majorBidi" w:hAnsiTheme="majorBidi" w:cstheme="majorBidi"/>
          <w:sz w:val="18"/>
          <w:szCs w:val="18"/>
          <w:lang w:bidi="he-IL"/>
        </w:rPr>
        <w:t>tomaron doce canastas de lo que quedó de los pedazos</w:t>
      </w:r>
      <w:r w:rsidR="00A85053" w:rsidRPr="006B2193">
        <w:rPr>
          <w:rFonts w:asciiTheme="majorBidi" w:hAnsiTheme="majorBidi" w:cstheme="majorBidi"/>
          <w:sz w:val="18"/>
          <w:szCs w:val="18"/>
          <w:lang w:bidi="he-IL"/>
        </w:rPr>
        <w:t>.</w:t>
      </w:r>
    </w:p>
    <w:p w14:paraId="63B5FD76" w14:textId="1C715933" w:rsidR="00765FD3" w:rsidRPr="006B2193" w:rsidRDefault="00765FD3" w:rsidP="00765FD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Kefa cree que Yeshúa es el Mesías</w:t>
      </w:r>
    </w:p>
    <w:p w14:paraId="57C972E7" w14:textId="25D91D9E" w:rsidR="00F9455D" w:rsidRPr="006B2193" w:rsidRDefault="002D3D77" w:rsidP="00C17899">
      <w:pPr>
        <w:jc w:val="both"/>
        <w:rPr>
          <w:rFonts w:asciiTheme="majorBidi" w:hAnsiTheme="majorBidi" w:cstheme="majorBidi"/>
          <w:iCs/>
          <w:sz w:val="18"/>
          <w:szCs w:val="18"/>
          <w:lang w:bidi="he-IL"/>
        </w:rPr>
      </w:pPr>
      <w:r w:rsidRPr="006B2193">
        <w:rPr>
          <w:rFonts w:asciiTheme="majorBidi" w:hAnsiTheme="majorBidi" w:cstheme="majorBidi"/>
          <w:b/>
          <w:bCs/>
          <w:sz w:val="18"/>
          <w:szCs w:val="18"/>
          <w:lang w:bidi="he-IL"/>
        </w:rPr>
        <w:t>18</w:t>
      </w:r>
      <w:r w:rsidRPr="006B2193">
        <w:rPr>
          <w:rFonts w:asciiTheme="majorBidi" w:hAnsiTheme="majorBidi" w:cstheme="majorBidi"/>
          <w:sz w:val="18"/>
          <w:szCs w:val="18"/>
          <w:lang w:bidi="he-IL"/>
        </w:rPr>
        <w:t xml:space="preserve"> Y </w:t>
      </w:r>
      <w:r w:rsidR="00E50586" w:rsidRPr="006B2193">
        <w:rPr>
          <w:rFonts w:asciiTheme="majorBidi" w:hAnsiTheme="majorBidi" w:cstheme="majorBidi"/>
          <w:sz w:val="18"/>
          <w:szCs w:val="18"/>
          <w:lang w:bidi="he-IL"/>
        </w:rPr>
        <w:t xml:space="preserve">sucedió </w:t>
      </w:r>
      <w:r w:rsidR="00E50586" w:rsidRPr="006B2193">
        <w:rPr>
          <w:rFonts w:asciiTheme="majorBidi" w:hAnsiTheme="majorBidi" w:cstheme="majorBidi"/>
          <w:i/>
          <w:iCs/>
          <w:sz w:val="18"/>
          <w:szCs w:val="18"/>
          <w:lang w:bidi="he-IL"/>
        </w:rPr>
        <w:t>que</w:t>
      </w:r>
      <w:r w:rsidR="00E50586" w:rsidRPr="006B2193">
        <w:rPr>
          <w:rFonts w:asciiTheme="majorBidi" w:hAnsiTheme="majorBidi" w:cstheme="majorBidi"/>
          <w:sz w:val="18"/>
          <w:szCs w:val="18"/>
          <w:lang w:bidi="he-IL"/>
        </w:rPr>
        <w:t xml:space="preserve"> cuando estaba haciendo tefilah</w:t>
      </w:r>
      <w:r w:rsidR="00E50586" w:rsidRPr="006B2193">
        <w:rPr>
          <w:rStyle w:val="Refdenotaalpie"/>
          <w:rFonts w:asciiTheme="majorBidi" w:hAnsiTheme="majorBidi" w:cstheme="majorBidi"/>
          <w:sz w:val="18"/>
          <w:szCs w:val="18"/>
          <w:lang w:bidi="he-IL"/>
        </w:rPr>
        <w:footnoteReference w:id="966"/>
      </w:r>
      <w:r w:rsidR="00E50586" w:rsidRPr="006B2193">
        <w:rPr>
          <w:rFonts w:asciiTheme="majorBidi" w:hAnsiTheme="majorBidi" w:cstheme="majorBidi"/>
          <w:sz w:val="18"/>
          <w:szCs w:val="18"/>
          <w:lang w:bidi="he-IL"/>
        </w:rPr>
        <w:t xml:space="preserve"> solo, y estaban con Él sus discípulos, les preguntó, diciendo: </w:t>
      </w:r>
      <w:r w:rsidRPr="006B2193">
        <w:rPr>
          <w:rFonts w:asciiTheme="majorBidi" w:hAnsiTheme="majorBidi" w:cstheme="majorBidi"/>
          <w:iCs/>
          <w:sz w:val="18"/>
          <w:szCs w:val="18"/>
          <w:lang w:bidi="he-IL"/>
        </w:rPr>
        <w:t>¿Qu</w:t>
      </w:r>
      <w:r w:rsidR="00E50586" w:rsidRPr="006B2193">
        <w:rPr>
          <w:rFonts w:asciiTheme="majorBidi" w:hAnsiTheme="majorBidi" w:cstheme="majorBidi"/>
          <w:iCs/>
          <w:sz w:val="18"/>
          <w:szCs w:val="18"/>
          <w:lang w:bidi="he-IL"/>
        </w:rPr>
        <w:t>ién</w:t>
      </w:r>
      <w:r w:rsidRPr="006B2193">
        <w:rPr>
          <w:rFonts w:asciiTheme="majorBidi" w:hAnsiTheme="majorBidi" w:cstheme="majorBidi"/>
          <w:iCs/>
          <w:sz w:val="18"/>
          <w:szCs w:val="18"/>
          <w:lang w:bidi="he-IL"/>
        </w:rPr>
        <w:t xml:space="preserve"> dicen los hombres </w:t>
      </w:r>
      <w:r w:rsidR="00E50586" w:rsidRPr="006B2193">
        <w:rPr>
          <w:rFonts w:asciiTheme="majorBidi" w:hAnsiTheme="majorBidi" w:cstheme="majorBidi"/>
          <w:iCs/>
          <w:sz w:val="18"/>
          <w:szCs w:val="18"/>
          <w:lang w:bidi="he-IL"/>
        </w:rPr>
        <w:t>que soy Yo</w:t>
      </w:r>
      <w:r w:rsidRPr="006B2193">
        <w:rPr>
          <w:rFonts w:asciiTheme="majorBidi" w:hAnsiTheme="majorBidi" w:cstheme="majorBidi"/>
          <w:iCs/>
          <w:sz w:val="18"/>
          <w:szCs w:val="18"/>
          <w:lang w:bidi="he-IL"/>
        </w:rPr>
        <w:t>?</w:t>
      </w:r>
      <w:r w:rsidR="007254ED" w:rsidRPr="006B2193">
        <w:rPr>
          <w:rFonts w:asciiTheme="majorBidi" w:hAnsiTheme="majorBidi" w:cstheme="majorBidi"/>
          <w:iCs/>
          <w:sz w:val="18"/>
          <w:szCs w:val="18"/>
          <w:lang w:bidi="he-IL"/>
        </w:rPr>
        <w:cr/>
      </w:r>
      <w:r w:rsidR="007254ED" w:rsidRPr="006B2193">
        <w:rPr>
          <w:rFonts w:asciiTheme="majorBidi" w:hAnsiTheme="majorBidi" w:cstheme="majorBidi"/>
          <w:b/>
          <w:bCs/>
          <w:iCs/>
          <w:sz w:val="18"/>
          <w:szCs w:val="18"/>
          <w:lang w:bidi="he-IL"/>
        </w:rPr>
        <w:t>19</w:t>
      </w:r>
      <w:r w:rsidR="007254ED" w:rsidRPr="006B2193">
        <w:rPr>
          <w:rFonts w:asciiTheme="majorBidi" w:hAnsiTheme="majorBidi" w:cstheme="majorBidi"/>
          <w:iCs/>
          <w:sz w:val="18"/>
          <w:szCs w:val="18"/>
          <w:lang w:bidi="he-IL"/>
        </w:rPr>
        <w:t xml:space="preserve"> Y </w:t>
      </w:r>
      <w:r w:rsidR="00E50586" w:rsidRPr="006B2193">
        <w:rPr>
          <w:rFonts w:asciiTheme="majorBidi" w:hAnsiTheme="majorBidi" w:cstheme="majorBidi"/>
          <w:iCs/>
          <w:sz w:val="18"/>
          <w:szCs w:val="18"/>
          <w:lang w:bidi="he-IL"/>
        </w:rPr>
        <w:t>respondieron, y</w:t>
      </w:r>
      <w:r w:rsidR="007254ED" w:rsidRPr="006B2193">
        <w:rPr>
          <w:rFonts w:asciiTheme="majorBidi" w:hAnsiTheme="majorBidi" w:cstheme="majorBidi"/>
          <w:iCs/>
          <w:sz w:val="18"/>
          <w:szCs w:val="18"/>
          <w:lang w:bidi="he-IL"/>
        </w:rPr>
        <w:t xml:space="preserve"> dijeron: Iojanán el </w:t>
      </w:r>
      <w:r w:rsidR="00E50586" w:rsidRPr="006B2193">
        <w:rPr>
          <w:rFonts w:asciiTheme="majorBidi" w:hAnsiTheme="majorBidi" w:cstheme="majorBidi"/>
          <w:iCs/>
          <w:sz w:val="18"/>
          <w:szCs w:val="18"/>
          <w:lang w:bidi="he-IL"/>
        </w:rPr>
        <w:t>inmersor;</w:t>
      </w:r>
      <w:r w:rsidR="007254ED" w:rsidRPr="006B2193">
        <w:rPr>
          <w:rFonts w:asciiTheme="majorBidi" w:hAnsiTheme="majorBidi" w:cstheme="majorBidi"/>
          <w:iCs/>
          <w:sz w:val="18"/>
          <w:szCs w:val="18"/>
          <w:lang w:bidi="he-IL"/>
        </w:rPr>
        <w:t xml:space="preserve"> </w:t>
      </w:r>
      <w:r w:rsidR="00A13B9B" w:rsidRPr="006B2193">
        <w:rPr>
          <w:rFonts w:asciiTheme="majorBidi" w:hAnsiTheme="majorBidi" w:cstheme="majorBidi"/>
          <w:iCs/>
          <w:sz w:val="18"/>
          <w:szCs w:val="18"/>
          <w:lang w:bidi="he-IL"/>
        </w:rPr>
        <w:t>y otros</w:t>
      </w:r>
      <w:r w:rsidR="00E50586" w:rsidRPr="006B2193">
        <w:rPr>
          <w:rFonts w:asciiTheme="majorBidi" w:hAnsiTheme="majorBidi" w:cstheme="majorBidi"/>
          <w:iCs/>
          <w:sz w:val="18"/>
          <w:szCs w:val="18"/>
          <w:lang w:bidi="he-IL"/>
        </w:rPr>
        <w:t>,</w:t>
      </w:r>
      <w:r w:rsidR="00A13B9B" w:rsidRPr="006B2193">
        <w:rPr>
          <w:rFonts w:asciiTheme="majorBidi" w:hAnsiTheme="majorBidi" w:cstheme="majorBidi"/>
          <w:iCs/>
          <w:sz w:val="18"/>
          <w:szCs w:val="18"/>
          <w:lang w:bidi="he-IL"/>
        </w:rPr>
        <w:t xml:space="preserve"> E</w:t>
      </w:r>
      <w:r w:rsidR="00482ADA" w:rsidRPr="006B2193">
        <w:rPr>
          <w:rFonts w:asciiTheme="majorBidi" w:hAnsiTheme="majorBidi" w:cstheme="majorBidi"/>
          <w:iCs/>
          <w:sz w:val="18"/>
          <w:szCs w:val="18"/>
          <w:lang w:bidi="he-IL"/>
        </w:rPr>
        <w:t>liyá</w:t>
      </w:r>
      <w:r w:rsidR="00A13B9B" w:rsidRPr="006B2193">
        <w:rPr>
          <w:rFonts w:asciiTheme="majorBidi" w:hAnsiTheme="majorBidi" w:cstheme="majorBidi"/>
          <w:iCs/>
          <w:sz w:val="18"/>
          <w:szCs w:val="18"/>
          <w:lang w:bidi="he-IL"/>
        </w:rPr>
        <w:t>h</w:t>
      </w:r>
      <w:r w:rsidR="00E50586" w:rsidRPr="006B2193">
        <w:rPr>
          <w:rFonts w:asciiTheme="majorBidi" w:hAnsiTheme="majorBidi" w:cstheme="majorBidi"/>
          <w:iCs/>
          <w:sz w:val="18"/>
          <w:szCs w:val="18"/>
          <w:lang w:bidi="he-IL"/>
        </w:rPr>
        <w:t>u</w:t>
      </w:r>
      <w:r w:rsidR="00A13B9B" w:rsidRPr="006B2193">
        <w:rPr>
          <w:rStyle w:val="Refdenotaalpie"/>
          <w:rFonts w:asciiTheme="majorBidi" w:hAnsiTheme="majorBidi" w:cstheme="majorBidi"/>
          <w:iCs/>
          <w:sz w:val="18"/>
          <w:szCs w:val="18"/>
          <w:lang w:bidi="he-IL"/>
        </w:rPr>
        <w:footnoteReference w:id="967"/>
      </w:r>
      <w:r w:rsidR="00E50586" w:rsidRPr="006B2193">
        <w:rPr>
          <w:rFonts w:asciiTheme="majorBidi" w:hAnsiTheme="majorBidi" w:cstheme="majorBidi"/>
          <w:iCs/>
          <w:sz w:val="18"/>
          <w:szCs w:val="18"/>
          <w:lang w:bidi="he-IL"/>
        </w:rPr>
        <w:t xml:space="preserve">; </w:t>
      </w:r>
      <w:r w:rsidR="00A13B9B" w:rsidRPr="006B2193">
        <w:rPr>
          <w:rFonts w:asciiTheme="majorBidi" w:hAnsiTheme="majorBidi" w:cstheme="majorBidi"/>
          <w:iCs/>
          <w:sz w:val="18"/>
          <w:szCs w:val="18"/>
          <w:lang w:bidi="he-IL"/>
        </w:rPr>
        <w:t>y otros</w:t>
      </w:r>
      <w:r w:rsidR="00E50586" w:rsidRPr="006B2193">
        <w:rPr>
          <w:rFonts w:asciiTheme="majorBidi" w:hAnsiTheme="majorBidi" w:cstheme="majorBidi"/>
          <w:iCs/>
          <w:sz w:val="18"/>
          <w:szCs w:val="18"/>
          <w:lang w:bidi="he-IL"/>
        </w:rPr>
        <w:t>,</w:t>
      </w:r>
      <w:r w:rsidR="00A13B9B" w:rsidRPr="006B2193">
        <w:rPr>
          <w:rFonts w:asciiTheme="majorBidi" w:hAnsiTheme="majorBidi" w:cstheme="majorBidi"/>
          <w:iCs/>
          <w:sz w:val="18"/>
          <w:szCs w:val="18"/>
          <w:lang w:bidi="he-IL"/>
        </w:rPr>
        <w:t xml:space="preserve"> </w:t>
      </w:r>
      <w:r w:rsidR="00E50586" w:rsidRPr="006B2193">
        <w:rPr>
          <w:rFonts w:asciiTheme="majorBidi" w:hAnsiTheme="majorBidi" w:cstheme="majorBidi"/>
          <w:iCs/>
          <w:sz w:val="18"/>
          <w:szCs w:val="18"/>
          <w:lang w:bidi="he-IL"/>
        </w:rPr>
        <w:t xml:space="preserve">que un profeta </w:t>
      </w:r>
      <w:r w:rsidR="00E50586" w:rsidRPr="006B2193">
        <w:rPr>
          <w:rFonts w:asciiTheme="majorBidi" w:hAnsiTheme="majorBidi" w:cstheme="majorBidi"/>
          <w:iCs/>
          <w:sz w:val="18"/>
          <w:szCs w:val="18"/>
          <w:lang w:bidi="he-IL"/>
        </w:rPr>
        <w:lastRenderedPageBreak/>
        <w:t>de los antiguos se ha levantado</w:t>
      </w:r>
      <w:r w:rsidR="00A13B9B" w:rsidRPr="006B2193">
        <w:rPr>
          <w:rFonts w:asciiTheme="majorBidi" w:hAnsiTheme="majorBidi" w:cstheme="majorBidi"/>
          <w:iCs/>
          <w:sz w:val="18"/>
          <w:szCs w:val="18"/>
          <w:lang w:bidi="he-IL"/>
        </w:rPr>
        <w:t>.</w:t>
      </w:r>
      <w:r w:rsidR="00A13B9B" w:rsidRPr="006B2193">
        <w:rPr>
          <w:rFonts w:asciiTheme="majorBidi" w:hAnsiTheme="majorBidi" w:cstheme="majorBidi"/>
          <w:iCs/>
          <w:sz w:val="18"/>
          <w:szCs w:val="18"/>
          <w:lang w:bidi="he-IL"/>
        </w:rPr>
        <w:cr/>
      </w:r>
      <w:r w:rsidR="00A13B9B" w:rsidRPr="006B2193">
        <w:rPr>
          <w:rFonts w:asciiTheme="majorBidi" w:hAnsiTheme="majorBidi" w:cstheme="majorBidi"/>
          <w:b/>
          <w:bCs/>
          <w:iCs/>
          <w:sz w:val="18"/>
          <w:szCs w:val="18"/>
          <w:lang w:bidi="he-IL"/>
        </w:rPr>
        <w:t>20</w:t>
      </w:r>
      <w:r w:rsidR="00A13B9B" w:rsidRPr="006B2193">
        <w:rPr>
          <w:rFonts w:asciiTheme="majorBidi" w:hAnsiTheme="majorBidi" w:cstheme="majorBidi"/>
          <w:iCs/>
          <w:sz w:val="18"/>
          <w:szCs w:val="18"/>
          <w:lang w:bidi="he-IL"/>
        </w:rPr>
        <w:t xml:space="preserve"> </w:t>
      </w:r>
      <w:r w:rsidR="00E50586" w:rsidRPr="006B2193">
        <w:rPr>
          <w:rFonts w:asciiTheme="majorBidi" w:hAnsiTheme="majorBidi" w:cstheme="majorBidi"/>
          <w:iCs/>
          <w:sz w:val="18"/>
          <w:szCs w:val="18"/>
          <w:lang w:bidi="he-IL"/>
        </w:rPr>
        <w:t xml:space="preserve">Y </w:t>
      </w:r>
      <w:r w:rsidR="00A13B9B" w:rsidRPr="006B2193">
        <w:rPr>
          <w:rFonts w:asciiTheme="majorBidi" w:hAnsiTheme="majorBidi" w:cstheme="majorBidi"/>
          <w:iCs/>
          <w:sz w:val="18"/>
          <w:szCs w:val="18"/>
          <w:lang w:bidi="he-IL"/>
        </w:rPr>
        <w:t xml:space="preserve">Él les dijo: </w:t>
      </w:r>
      <w:r w:rsidR="00E50586" w:rsidRPr="006B2193">
        <w:rPr>
          <w:rFonts w:asciiTheme="majorBidi" w:hAnsiTheme="majorBidi" w:cstheme="majorBidi"/>
          <w:iCs/>
          <w:sz w:val="18"/>
          <w:szCs w:val="18"/>
          <w:lang w:bidi="he-IL"/>
        </w:rPr>
        <w:t>Y u</w:t>
      </w:r>
      <w:r w:rsidR="00A13B9B" w:rsidRPr="006B2193">
        <w:rPr>
          <w:rFonts w:asciiTheme="majorBidi" w:hAnsiTheme="majorBidi" w:cstheme="majorBidi"/>
          <w:iCs/>
          <w:sz w:val="18"/>
          <w:szCs w:val="18"/>
          <w:lang w:bidi="he-IL"/>
        </w:rPr>
        <w:t>stedes, ¿qu</w:t>
      </w:r>
      <w:r w:rsidR="00E50586" w:rsidRPr="006B2193">
        <w:rPr>
          <w:rFonts w:asciiTheme="majorBidi" w:hAnsiTheme="majorBidi" w:cstheme="majorBidi"/>
          <w:iCs/>
          <w:sz w:val="18"/>
          <w:szCs w:val="18"/>
          <w:lang w:bidi="he-IL"/>
        </w:rPr>
        <w:t>ién</w:t>
      </w:r>
      <w:r w:rsidR="00A13B9B" w:rsidRPr="006B2193">
        <w:rPr>
          <w:rFonts w:asciiTheme="majorBidi" w:hAnsiTheme="majorBidi" w:cstheme="majorBidi"/>
          <w:iCs/>
          <w:sz w:val="18"/>
          <w:szCs w:val="18"/>
          <w:lang w:bidi="he-IL"/>
        </w:rPr>
        <w:t xml:space="preserve"> dicen </w:t>
      </w:r>
      <w:r w:rsidR="00E50586" w:rsidRPr="006B2193">
        <w:rPr>
          <w:rFonts w:asciiTheme="majorBidi" w:hAnsiTheme="majorBidi" w:cstheme="majorBidi"/>
          <w:iCs/>
          <w:sz w:val="18"/>
          <w:szCs w:val="18"/>
          <w:lang w:bidi="he-IL"/>
        </w:rPr>
        <w:t>que soy Yo</w:t>
      </w:r>
      <w:r w:rsidR="00A13B9B" w:rsidRPr="006B2193">
        <w:rPr>
          <w:rFonts w:asciiTheme="majorBidi" w:hAnsiTheme="majorBidi" w:cstheme="majorBidi"/>
          <w:iCs/>
          <w:sz w:val="18"/>
          <w:szCs w:val="18"/>
          <w:lang w:bidi="he-IL"/>
        </w:rPr>
        <w:t xml:space="preserve">? </w:t>
      </w:r>
      <w:r w:rsidR="00E50586" w:rsidRPr="006B2193">
        <w:rPr>
          <w:rFonts w:asciiTheme="majorBidi" w:hAnsiTheme="majorBidi" w:cstheme="majorBidi"/>
          <w:iCs/>
          <w:sz w:val="18"/>
          <w:szCs w:val="18"/>
          <w:lang w:bidi="he-IL"/>
        </w:rPr>
        <w:t>Y r</w:t>
      </w:r>
      <w:r w:rsidR="00684BE6" w:rsidRPr="006B2193">
        <w:rPr>
          <w:rFonts w:asciiTheme="majorBidi" w:hAnsiTheme="majorBidi" w:cstheme="majorBidi"/>
          <w:iCs/>
          <w:sz w:val="18"/>
          <w:szCs w:val="18"/>
          <w:lang w:bidi="he-IL"/>
        </w:rPr>
        <w:t xml:space="preserve">espondió Kefa: </w:t>
      </w:r>
      <w:r w:rsidR="00E50586" w:rsidRPr="006B2193">
        <w:rPr>
          <w:rFonts w:asciiTheme="majorBidi" w:hAnsiTheme="majorBidi" w:cstheme="majorBidi"/>
          <w:iCs/>
          <w:sz w:val="18"/>
          <w:szCs w:val="18"/>
          <w:lang w:bidi="he-IL"/>
        </w:rPr>
        <w:t>E</w:t>
      </w:r>
      <w:r w:rsidR="00684BE6" w:rsidRPr="006B2193">
        <w:rPr>
          <w:rFonts w:asciiTheme="majorBidi" w:hAnsiTheme="majorBidi" w:cstheme="majorBidi"/>
          <w:iCs/>
          <w:sz w:val="18"/>
          <w:szCs w:val="18"/>
          <w:lang w:bidi="he-IL"/>
        </w:rPr>
        <w:t>l Mesías</w:t>
      </w:r>
      <w:r w:rsidR="00E50586" w:rsidRPr="006B2193">
        <w:rPr>
          <w:rStyle w:val="Refdenotaalpie"/>
          <w:rFonts w:asciiTheme="majorBidi" w:hAnsiTheme="majorBidi" w:cstheme="majorBidi"/>
          <w:sz w:val="18"/>
          <w:szCs w:val="18"/>
          <w:lang w:bidi="he-IL"/>
        </w:rPr>
        <w:footnoteReference w:id="968"/>
      </w:r>
      <w:r w:rsidR="00E50586" w:rsidRPr="006B2193">
        <w:rPr>
          <w:rFonts w:asciiTheme="majorBidi" w:hAnsiTheme="majorBidi" w:cstheme="majorBidi"/>
          <w:iCs/>
          <w:sz w:val="18"/>
          <w:szCs w:val="18"/>
          <w:lang w:bidi="he-IL"/>
        </w:rPr>
        <w:t xml:space="preserve"> de </w:t>
      </w:r>
      <w:r w:rsidR="00E50586" w:rsidRPr="006B2193">
        <w:rPr>
          <w:rFonts w:asciiTheme="majorBidi" w:hAnsiTheme="majorBidi" w:cstheme="majorBidi"/>
          <w:iCs/>
          <w:smallCaps/>
          <w:sz w:val="18"/>
          <w:szCs w:val="18"/>
          <w:lang w:bidi="he-IL"/>
        </w:rPr>
        <w:t>Yehovah</w:t>
      </w:r>
      <w:r w:rsidR="00684BE6" w:rsidRPr="006B2193">
        <w:rPr>
          <w:rFonts w:asciiTheme="majorBidi" w:hAnsiTheme="majorBidi" w:cstheme="majorBidi"/>
          <w:iCs/>
          <w:sz w:val="18"/>
          <w:szCs w:val="18"/>
          <w:lang w:bidi="he-IL"/>
        </w:rPr>
        <w:t>.</w:t>
      </w:r>
      <w:r w:rsidR="00684BE6" w:rsidRPr="006B2193">
        <w:rPr>
          <w:rFonts w:asciiTheme="majorBidi" w:hAnsiTheme="majorBidi" w:cstheme="majorBidi"/>
          <w:iCs/>
          <w:sz w:val="18"/>
          <w:szCs w:val="18"/>
          <w:lang w:bidi="he-IL"/>
        </w:rPr>
        <w:cr/>
      </w:r>
      <w:r w:rsidR="00684BE6" w:rsidRPr="006B2193">
        <w:rPr>
          <w:rFonts w:asciiTheme="majorBidi" w:hAnsiTheme="majorBidi" w:cstheme="majorBidi"/>
          <w:b/>
          <w:bCs/>
          <w:iCs/>
          <w:sz w:val="18"/>
          <w:szCs w:val="18"/>
          <w:lang w:bidi="he-IL"/>
        </w:rPr>
        <w:t>21</w:t>
      </w:r>
      <w:r w:rsidR="00684BE6" w:rsidRPr="006B2193">
        <w:rPr>
          <w:rFonts w:asciiTheme="majorBidi" w:hAnsiTheme="majorBidi" w:cstheme="majorBidi"/>
          <w:iCs/>
          <w:sz w:val="18"/>
          <w:szCs w:val="18"/>
          <w:lang w:bidi="he-IL"/>
        </w:rPr>
        <w:t xml:space="preserve"> Y los reprendió, </w:t>
      </w:r>
      <w:r w:rsidR="00E50586" w:rsidRPr="006B2193">
        <w:rPr>
          <w:rFonts w:asciiTheme="majorBidi" w:hAnsiTheme="majorBidi" w:cstheme="majorBidi"/>
          <w:iCs/>
          <w:sz w:val="18"/>
          <w:szCs w:val="18"/>
          <w:lang w:bidi="he-IL"/>
        </w:rPr>
        <w:t>y les ordenó</w:t>
      </w:r>
      <w:r w:rsidR="00684BE6" w:rsidRPr="006B2193">
        <w:rPr>
          <w:rFonts w:asciiTheme="majorBidi" w:hAnsiTheme="majorBidi" w:cstheme="majorBidi"/>
          <w:iCs/>
          <w:sz w:val="18"/>
          <w:szCs w:val="18"/>
          <w:lang w:bidi="he-IL"/>
        </w:rPr>
        <w:t xml:space="preserve"> que no dijeran </w:t>
      </w:r>
      <w:r w:rsidR="00E50586" w:rsidRPr="006B2193">
        <w:rPr>
          <w:rFonts w:asciiTheme="majorBidi" w:hAnsiTheme="majorBidi" w:cstheme="majorBidi"/>
          <w:iCs/>
          <w:sz w:val="18"/>
          <w:szCs w:val="18"/>
          <w:lang w:bidi="he-IL"/>
        </w:rPr>
        <w:t>esto a ningún</w:t>
      </w:r>
      <w:r w:rsidR="00684BE6" w:rsidRPr="006B2193">
        <w:rPr>
          <w:rFonts w:asciiTheme="majorBidi" w:hAnsiTheme="majorBidi" w:cstheme="majorBidi"/>
          <w:i/>
          <w:sz w:val="18"/>
          <w:szCs w:val="18"/>
          <w:lang w:bidi="he-IL"/>
        </w:rPr>
        <w:t xml:space="preserve"> </w:t>
      </w:r>
      <w:r w:rsidR="00684BE6" w:rsidRPr="006B2193">
        <w:rPr>
          <w:rFonts w:asciiTheme="majorBidi" w:hAnsiTheme="majorBidi" w:cstheme="majorBidi"/>
          <w:iCs/>
          <w:sz w:val="18"/>
          <w:szCs w:val="18"/>
          <w:lang w:bidi="he-IL"/>
        </w:rPr>
        <w:t>hombre.</w:t>
      </w:r>
      <w:r w:rsidR="00DC0D13" w:rsidRPr="006B2193">
        <w:rPr>
          <w:rFonts w:asciiTheme="majorBidi" w:hAnsiTheme="majorBidi" w:cstheme="majorBidi"/>
          <w:iCs/>
          <w:sz w:val="18"/>
          <w:szCs w:val="18"/>
          <w:lang w:bidi="he-IL"/>
        </w:rPr>
        <w:cr/>
      </w:r>
      <w:r w:rsidR="00DC0D13" w:rsidRPr="006B2193">
        <w:rPr>
          <w:rFonts w:asciiTheme="majorBidi" w:hAnsiTheme="majorBidi" w:cstheme="majorBidi"/>
          <w:b/>
          <w:bCs/>
          <w:iCs/>
          <w:sz w:val="18"/>
          <w:szCs w:val="18"/>
          <w:lang w:bidi="he-IL"/>
        </w:rPr>
        <w:t>22</w:t>
      </w:r>
      <w:r w:rsidR="00DC0D13" w:rsidRPr="006B2193">
        <w:rPr>
          <w:rFonts w:asciiTheme="majorBidi" w:hAnsiTheme="majorBidi" w:cstheme="majorBidi"/>
          <w:iCs/>
          <w:sz w:val="18"/>
          <w:szCs w:val="18"/>
          <w:lang w:bidi="he-IL"/>
        </w:rPr>
        <w:t xml:space="preserve"> </w:t>
      </w:r>
      <w:r w:rsidR="002B5E44" w:rsidRPr="006B2193">
        <w:rPr>
          <w:rFonts w:asciiTheme="majorBidi" w:hAnsiTheme="majorBidi" w:cstheme="majorBidi"/>
          <w:i/>
          <w:sz w:val="18"/>
          <w:szCs w:val="18"/>
          <w:lang w:bidi="he-IL"/>
        </w:rPr>
        <w:t>Diciendo:</w:t>
      </w:r>
      <w:r w:rsidR="002B5E44" w:rsidRPr="006B2193">
        <w:rPr>
          <w:rFonts w:asciiTheme="majorBidi" w:hAnsiTheme="majorBidi" w:cstheme="majorBidi"/>
          <w:iCs/>
          <w:sz w:val="18"/>
          <w:szCs w:val="18"/>
          <w:lang w:bidi="he-IL"/>
        </w:rPr>
        <w:t xml:space="preserve"> Es necesario que el </w:t>
      </w:r>
      <w:r w:rsidR="00BB3692" w:rsidRPr="006B2193">
        <w:rPr>
          <w:rFonts w:asciiTheme="majorBidi" w:hAnsiTheme="majorBidi" w:cstheme="majorBidi"/>
          <w:iCs/>
          <w:sz w:val="18"/>
          <w:szCs w:val="18"/>
          <w:lang w:bidi="he-IL"/>
        </w:rPr>
        <w:t>Ben Ha’Adam</w:t>
      </w:r>
      <w:r w:rsidR="00E34119" w:rsidRPr="006B2193">
        <w:rPr>
          <w:rStyle w:val="Refdenotaalpie"/>
          <w:rFonts w:asciiTheme="majorBidi" w:hAnsiTheme="majorBidi" w:cstheme="majorBidi"/>
          <w:bCs/>
          <w:sz w:val="18"/>
          <w:szCs w:val="18"/>
          <w:lang w:bidi="he-IL"/>
        </w:rPr>
        <w:footnoteReference w:id="969"/>
      </w:r>
      <w:r w:rsidR="00EE5A54" w:rsidRPr="006B2193">
        <w:rPr>
          <w:rFonts w:asciiTheme="majorBidi" w:hAnsiTheme="majorBidi" w:cstheme="majorBidi"/>
          <w:iCs/>
          <w:sz w:val="18"/>
          <w:szCs w:val="18"/>
          <w:lang w:bidi="he-IL"/>
        </w:rPr>
        <w:t xml:space="preserve"> sufra muchas </w:t>
      </w:r>
      <w:r w:rsidR="00EE5A54" w:rsidRPr="006B2193">
        <w:rPr>
          <w:rFonts w:asciiTheme="majorBidi" w:hAnsiTheme="majorBidi" w:cstheme="majorBidi"/>
          <w:i/>
          <w:sz w:val="18"/>
          <w:szCs w:val="18"/>
          <w:lang w:bidi="he-IL"/>
        </w:rPr>
        <w:t>cosas</w:t>
      </w:r>
      <w:r w:rsidR="00EE5A54" w:rsidRPr="006B2193">
        <w:rPr>
          <w:rFonts w:asciiTheme="majorBidi" w:hAnsiTheme="majorBidi" w:cstheme="majorBidi"/>
          <w:iCs/>
          <w:sz w:val="18"/>
          <w:szCs w:val="18"/>
          <w:lang w:bidi="he-IL"/>
        </w:rPr>
        <w:t xml:space="preserve"> y sea despreciado por los ancianos y los jefes de los sacerdotes, siendo asesinado, y en el día tercero, levan</w:t>
      </w:r>
      <w:r w:rsidR="00EE5A54" w:rsidRPr="006B2193">
        <w:rPr>
          <w:rFonts w:asciiTheme="majorBidi" w:hAnsiTheme="majorBidi" w:cstheme="majorBidi"/>
          <w:iCs/>
          <w:sz w:val="18"/>
          <w:szCs w:val="18"/>
          <w:lang w:bidi="he-IL"/>
        </w:rPr>
        <w:softHyphen/>
        <w:t>tarse</w:t>
      </w:r>
      <w:r w:rsidR="00DC0D13" w:rsidRPr="006B2193">
        <w:rPr>
          <w:rFonts w:asciiTheme="majorBidi" w:hAnsiTheme="majorBidi" w:cstheme="majorBidi"/>
          <w:iCs/>
          <w:sz w:val="18"/>
          <w:szCs w:val="18"/>
          <w:lang w:bidi="he-IL"/>
        </w:rPr>
        <w:t>.</w:t>
      </w:r>
      <w:r w:rsidR="00DC0D13" w:rsidRPr="006B2193">
        <w:rPr>
          <w:rFonts w:asciiTheme="majorBidi" w:hAnsiTheme="majorBidi" w:cstheme="majorBidi"/>
          <w:iCs/>
          <w:sz w:val="18"/>
          <w:szCs w:val="18"/>
          <w:lang w:bidi="he-IL"/>
        </w:rPr>
        <w:cr/>
      </w:r>
      <w:r w:rsidR="00DC0D13" w:rsidRPr="006B2193">
        <w:rPr>
          <w:rFonts w:asciiTheme="majorBidi" w:hAnsiTheme="majorBidi" w:cstheme="majorBidi"/>
          <w:b/>
          <w:bCs/>
          <w:iCs/>
          <w:sz w:val="18"/>
          <w:szCs w:val="18"/>
          <w:lang w:bidi="he-IL"/>
        </w:rPr>
        <w:t>23</w:t>
      </w:r>
      <w:r w:rsidR="00DC0D13" w:rsidRPr="006B2193">
        <w:rPr>
          <w:rFonts w:asciiTheme="majorBidi" w:hAnsiTheme="majorBidi" w:cstheme="majorBidi"/>
          <w:iCs/>
          <w:sz w:val="18"/>
          <w:szCs w:val="18"/>
          <w:lang w:bidi="he-IL"/>
        </w:rPr>
        <w:t xml:space="preserve"> </w:t>
      </w:r>
      <w:r w:rsidR="00EE5A54" w:rsidRPr="006B2193">
        <w:rPr>
          <w:rFonts w:asciiTheme="majorBidi" w:hAnsiTheme="majorBidi" w:cstheme="majorBidi"/>
          <w:iCs/>
          <w:sz w:val="18"/>
          <w:szCs w:val="18"/>
          <w:lang w:bidi="he-IL"/>
        </w:rPr>
        <w:t>Y dijo a todos:</w:t>
      </w:r>
      <w:r w:rsidR="00DA6059" w:rsidRPr="006B2193">
        <w:rPr>
          <w:rFonts w:asciiTheme="majorBidi" w:hAnsiTheme="majorBidi" w:cstheme="majorBidi"/>
          <w:sz w:val="18"/>
          <w:szCs w:val="18"/>
          <w:lang w:bidi="he-IL"/>
        </w:rPr>
        <w:t xml:space="preserve"> </w:t>
      </w:r>
      <w:r w:rsidR="00EE5A54" w:rsidRPr="006B2193">
        <w:rPr>
          <w:rFonts w:asciiTheme="majorBidi" w:hAnsiTheme="majorBidi" w:cstheme="majorBidi"/>
          <w:sz w:val="18"/>
          <w:szCs w:val="18"/>
          <w:lang w:bidi="he-IL"/>
        </w:rPr>
        <w:t>Si un hombre quiere venir detrás de Mí, niéguese a sí mismo y tome su cruz cada día, y venga detrás de Mí</w:t>
      </w:r>
      <w:r w:rsidR="00DA6059"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DA6059" w:rsidRPr="006B2193">
        <w:rPr>
          <w:rFonts w:asciiTheme="majorBidi" w:hAnsiTheme="majorBidi" w:cstheme="majorBidi"/>
          <w:b/>
          <w:bCs/>
          <w:sz w:val="18"/>
          <w:szCs w:val="18"/>
          <w:lang w:bidi="he-IL"/>
        </w:rPr>
        <w:t xml:space="preserve">24 </w:t>
      </w:r>
      <w:r w:rsidR="00EE5A54" w:rsidRPr="006B2193">
        <w:rPr>
          <w:rFonts w:asciiTheme="majorBidi" w:hAnsiTheme="majorBidi" w:cstheme="majorBidi"/>
          <w:sz w:val="18"/>
          <w:szCs w:val="18"/>
          <w:lang w:bidi="he-IL"/>
        </w:rPr>
        <w:t>Porque</w:t>
      </w:r>
      <w:r w:rsidR="00DA6059" w:rsidRPr="006B2193">
        <w:rPr>
          <w:rFonts w:asciiTheme="majorBidi" w:hAnsiTheme="majorBidi" w:cstheme="majorBidi"/>
          <w:sz w:val="18"/>
          <w:szCs w:val="18"/>
          <w:lang w:bidi="he-IL"/>
        </w:rPr>
        <w:t xml:space="preserve"> todo el que </w:t>
      </w:r>
      <w:r w:rsidR="00EE5A54" w:rsidRPr="006B2193">
        <w:rPr>
          <w:rFonts w:asciiTheme="majorBidi" w:hAnsiTheme="majorBidi" w:cstheme="majorBidi"/>
          <w:sz w:val="18"/>
          <w:szCs w:val="18"/>
          <w:lang w:bidi="he-IL"/>
        </w:rPr>
        <w:t>quiera salvar</w:t>
      </w:r>
      <w:r w:rsidR="00DA6059" w:rsidRPr="006B2193">
        <w:rPr>
          <w:rFonts w:asciiTheme="majorBidi" w:hAnsiTheme="majorBidi" w:cstheme="majorBidi"/>
          <w:sz w:val="18"/>
          <w:szCs w:val="18"/>
          <w:lang w:bidi="he-IL"/>
        </w:rPr>
        <w:t xml:space="preserve"> su </w:t>
      </w:r>
      <w:r w:rsidR="00EE5A54" w:rsidRPr="006B2193">
        <w:rPr>
          <w:rFonts w:asciiTheme="majorBidi" w:hAnsiTheme="majorBidi" w:cstheme="majorBidi"/>
          <w:sz w:val="18"/>
          <w:szCs w:val="18"/>
          <w:lang w:bidi="he-IL"/>
        </w:rPr>
        <w:t>vida</w:t>
      </w:r>
      <w:r w:rsidR="00DA6059" w:rsidRPr="006B2193">
        <w:rPr>
          <w:rFonts w:asciiTheme="majorBidi" w:hAnsiTheme="majorBidi" w:cstheme="majorBidi"/>
          <w:sz w:val="18"/>
          <w:szCs w:val="18"/>
          <w:lang w:bidi="he-IL"/>
        </w:rPr>
        <w:t xml:space="preserve">, </w:t>
      </w:r>
      <w:r w:rsidR="00EE5A54" w:rsidRPr="006B2193">
        <w:rPr>
          <w:rFonts w:asciiTheme="majorBidi" w:hAnsiTheme="majorBidi" w:cstheme="majorBidi"/>
          <w:sz w:val="18"/>
          <w:szCs w:val="18"/>
          <w:lang w:bidi="he-IL"/>
        </w:rPr>
        <w:t>la</w:t>
      </w:r>
      <w:r w:rsidR="00DA6059" w:rsidRPr="006B2193">
        <w:rPr>
          <w:rFonts w:asciiTheme="majorBidi" w:hAnsiTheme="majorBidi" w:cstheme="majorBidi"/>
          <w:i/>
          <w:iCs/>
          <w:sz w:val="18"/>
          <w:szCs w:val="18"/>
          <w:lang w:bidi="he-IL"/>
        </w:rPr>
        <w:t xml:space="preserve"> </w:t>
      </w:r>
      <w:r w:rsidR="00DA6059" w:rsidRPr="006B2193">
        <w:rPr>
          <w:rFonts w:asciiTheme="majorBidi" w:hAnsiTheme="majorBidi" w:cstheme="majorBidi"/>
          <w:sz w:val="18"/>
          <w:szCs w:val="18"/>
          <w:lang w:bidi="he-IL"/>
        </w:rPr>
        <w:t>perderá</w:t>
      </w:r>
      <w:r w:rsidR="00F9455D" w:rsidRPr="006B2193">
        <w:rPr>
          <w:rFonts w:asciiTheme="majorBidi" w:hAnsiTheme="majorBidi" w:cstheme="majorBidi"/>
          <w:sz w:val="18"/>
          <w:szCs w:val="18"/>
          <w:lang w:bidi="he-IL"/>
        </w:rPr>
        <w:t>; y el que pierda su vida por causa de Mí</w:t>
      </w:r>
      <w:r w:rsidR="00F9455D" w:rsidRPr="006B2193">
        <w:rPr>
          <w:rFonts w:asciiTheme="majorBidi" w:hAnsiTheme="majorBidi" w:cstheme="majorBidi"/>
          <w:iCs/>
          <w:sz w:val="18"/>
          <w:szCs w:val="18"/>
          <w:lang w:bidi="he-IL"/>
        </w:rPr>
        <w:t xml:space="preserve">, </w:t>
      </w:r>
      <w:r w:rsidR="00EE5A54" w:rsidRPr="006B2193">
        <w:rPr>
          <w:rFonts w:asciiTheme="majorBidi" w:hAnsiTheme="majorBidi" w:cstheme="majorBidi"/>
          <w:iCs/>
          <w:sz w:val="18"/>
          <w:szCs w:val="18"/>
          <w:lang w:bidi="he-IL"/>
        </w:rPr>
        <w:t>él la salvará</w:t>
      </w:r>
      <w:r w:rsidR="00F9455D" w:rsidRPr="006B2193">
        <w:rPr>
          <w:rFonts w:asciiTheme="majorBidi" w:hAnsiTheme="majorBidi" w:cstheme="majorBidi"/>
          <w:iCs/>
          <w:sz w:val="18"/>
          <w:szCs w:val="18"/>
          <w:lang w:bidi="he-IL"/>
        </w:rPr>
        <w:t>.</w:t>
      </w:r>
      <w:r w:rsidR="00C17899" w:rsidRPr="006B2193">
        <w:rPr>
          <w:rFonts w:asciiTheme="majorBidi" w:hAnsiTheme="majorBidi" w:cstheme="majorBidi"/>
          <w:iCs/>
          <w:sz w:val="18"/>
          <w:szCs w:val="18"/>
          <w:lang w:bidi="he-IL"/>
        </w:rPr>
        <w:cr/>
      </w:r>
      <w:r w:rsidR="00F9455D" w:rsidRPr="006B2193">
        <w:rPr>
          <w:rFonts w:asciiTheme="majorBidi" w:hAnsiTheme="majorBidi" w:cstheme="majorBidi"/>
          <w:b/>
          <w:bCs/>
          <w:iCs/>
          <w:sz w:val="18"/>
          <w:szCs w:val="18"/>
          <w:lang w:bidi="he-IL"/>
        </w:rPr>
        <w:t>25</w:t>
      </w:r>
      <w:r w:rsidR="00F9455D" w:rsidRPr="006B2193">
        <w:rPr>
          <w:rFonts w:asciiTheme="majorBidi" w:hAnsiTheme="majorBidi" w:cstheme="majorBidi"/>
          <w:iCs/>
          <w:sz w:val="18"/>
          <w:szCs w:val="18"/>
          <w:lang w:bidi="he-IL"/>
        </w:rPr>
        <w:t xml:space="preserve"> </w:t>
      </w:r>
      <w:r w:rsidR="00830497" w:rsidRPr="006B2193">
        <w:rPr>
          <w:rFonts w:asciiTheme="majorBidi" w:hAnsiTheme="majorBidi" w:cstheme="majorBidi"/>
          <w:iCs/>
          <w:sz w:val="18"/>
          <w:szCs w:val="18"/>
          <w:lang w:bidi="he-IL"/>
        </w:rPr>
        <w:t>¿</w:t>
      </w:r>
      <w:r w:rsidR="00EE5A54" w:rsidRPr="006B2193">
        <w:rPr>
          <w:rFonts w:asciiTheme="majorBidi" w:hAnsiTheme="majorBidi" w:cstheme="majorBidi"/>
          <w:iCs/>
          <w:sz w:val="18"/>
          <w:szCs w:val="18"/>
          <w:lang w:bidi="he-IL"/>
        </w:rPr>
        <w:t xml:space="preserve">Y qué aprovechará al hombre aun cuando ganare todo el </w:t>
      </w:r>
      <w:r w:rsidR="00A8673C" w:rsidRPr="006B2193">
        <w:rPr>
          <w:rFonts w:asciiTheme="majorBidi" w:hAnsiTheme="majorBidi" w:cstheme="majorBidi"/>
          <w:iCs/>
          <w:sz w:val="18"/>
          <w:szCs w:val="18"/>
          <w:lang w:bidi="he-IL"/>
        </w:rPr>
        <w:t>olam</w:t>
      </w:r>
      <w:r w:rsidR="00A8673C" w:rsidRPr="006B2193">
        <w:rPr>
          <w:rStyle w:val="Refdenotaalpie"/>
          <w:rFonts w:asciiTheme="majorBidi" w:hAnsiTheme="majorBidi" w:cstheme="majorBidi"/>
          <w:sz w:val="18"/>
          <w:szCs w:val="18"/>
          <w:lang w:bidi="he-IL"/>
        </w:rPr>
        <w:footnoteReference w:id="970"/>
      </w:r>
      <w:r w:rsidR="00EE5A54" w:rsidRPr="006B2193">
        <w:rPr>
          <w:rFonts w:asciiTheme="majorBidi" w:hAnsiTheme="majorBidi" w:cstheme="majorBidi"/>
          <w:iCs/>
          <w:sz w:val="18"/>
          <w:szCs w:val="18"/>
          <w:lang w:bidi="he-IL"/>
        </w:rPr>
        <w:t>, si pierde su vida o si es castigado</w:t>
      </w:r>
      <w:r w:rsidR="00830497" w:rsidRPr="006B2193">
        <w:rPr>
          <w:rFonts w:asciiTheme="majorBidi" w:hAnsiTheme="majorBidi" w:cstheme="majorBidi"/>
          <w:iCs/>
          <w:sz w:val="18"/>
          <w:szCs w:val="18"/>
          <w:lang w:bidi="he-IL"/>
        </w:rPr>
        <w:t>?</w:t>
      </w:r>
      <w:r w:rsidR="00C17899" w:rsidRPr="006B2193">
        <w:rPr>
          <w:rFonts w:asciiTheme="majorBidi" w:hAnsiTheme="majorBidi" w:cstheme="majorBidi"/>
          <w:iCs/>
          <w:sz w:val="18"/>
          <w:szCs w:val="18"/>
          <w:lang w:bidi="he-IL"/>
        </w:rPr>
        <w:cr/>
      </w:r>
      <w:r w:rsidR="00A8513F" w:rsidRPr="006B2193">
        <w:rPr>
          <w:rFonts w:asciiTheme="majorBidi" w:hAnsiTheme="majorBidi" w:cstheme="majorBidi"/>
          <w:b/>
          <w:bCs/>
          <w:iCs/>
          <w:sz w:val="18"/>
          <w:szCs w:val="18"/>
          <w:lang w:bidi="he-IL"/>
        </w:rPr>
        <w:t>26</w:t>
      </w:r>
      <w:r w:rsidR="00A8513F" w:rsidRPr="006B2193">
        <w:rPr>
          <w:rFonts w:asciiTheme="majorBidi" w:hAnsiTheme="majorBidi" w:cstheme="majorBidi"/>
          <w:iCs/>
          <w:sz w:val="18"/>
          <w:szCs w:val="18"/>
          <w:lang w:bidi="he-IL"/>
        </w:rPr>
        <w:t xml:space="preserve"> </w:t>
      </w:r>
      <w:r w:rsidR="00EE5A54" w:rsidRPr="006B2193">
        <w:rPr>
          <w:rFonts w:asciiTheme="majorBidi" w:hAnsiTheme="majorBidi" w:cstheme="majorBidi"/>
          <w:iCs/>
          <w:sz w:val="18"/>
          <w:szCs w:val="18"/>
          <w:lang w:bidi="he-IL"/>
        </w:rPr>
        <w:t>Porque el que</w:t>
      </w:r>
      <w:r w:rsidR="00A8513F" w:rsidRPr="006B2193">
        <w:rPr>
          <w:rFonts w:asciiTheme="majorBidi" w:hAnsiTheme="majorBidi" w:cstheme="majorBidi"/>
          <w:iCs/>
          <w:sz w:val="18"/>
          <w:szCs w:val="18"/>
          <w:lang w:bidi="he-IL"/>
        </w:rPr>
        <w:t xml:space="preserve"> se avergüence de Mí y de mis palabras, </w:t>
      </w:r>
      <w:r w:rsidR="00EE5A54" w:rsidRPr="006B2193">
        <w:rPr>
          <w:rFonts w:asciiTheme="majorBidi" w:hAnsiTheme="majorBidi" w:cstheme="majorBidi"/>
          <w:iCs/>
          <w:sz w:val="18"/>
          <w:szCs w:val="18"/>
          <w:lang w:bidi="he-IL"/>
        </w:rPr>
        <w:t>también</w:t>
      </w:r>
      <w:r w:rsidR="00A8513F" w:rsidRPr="006B2193">
        <w:rPr>
          <w:rFonts w:asciiTheme="majorBidi" w:hAnsiTheme="majorBidi" w:cstheme="majorBidi"/>
          <w:iCs/>
          <w:sz w:val="18"/>
          <w:szCs w:val="18"/>
          <w:lang w:bidi="he-IL"/>
        </w:rPr>
        <w:t xml:space="preserve"> el </w:t>
      </w:r>
      <w:r w:rsidR="00BB3692" w:rsidRPr="006B2193">
        <w:rPr>
          <w:rFonts w:asciiTheme="majorBidi" w:hAnsiTheme="majorBidi" w:cstheme="majorBidi"/>
          <w:iCs/>
          <w:sz w:val="18"/>
          <w:szCs w:val="18"/>
          <w:lang w:bidi="he-IL"/>
        </w:rPr>
        <w:t>Ben Ha’Adam</w:t>
      </w:r>
      <w:r w:rsidR="00A8513F" w:rsidRPr="006B2193">
        <w:rPr>
          <w:rFonts w:asciiTheme="majorBidi" w:hAnsiTheme="majorBidi" w:cstheme="majorBidi"/>
          <w:iCs/>
          <w:sz w:val="18"/>
          <w:szCs w:val="18"/>
          <w:lang w:bidi="he-IL"/>
        </w:rPr>
        <w:t xml:space="preserve"> </w:t>
      </w:r>
      <w:r w:rsidR="00EE5A54" w:rsidRPr="006B2193">
        <w:rPr>
          <w:rFonts w:asciiTheme="majorBidi" w:hAnsiTheme="majorBidi" w:cstheme="majorBidi"/>
          <w:iCs/>
          <w:sz w:val="18"/>
          <w:szCs w:val="18"/>
          <w:lang w:bidi="he-IL"/>
        </w:rPr>
        <w:t>se avergonzará de él cuando venga en su gloria y en la gloria de su Padre y los ángeles santos</w:t>
      </w:r>
      <w:r w:rsidR="00A8513F" w:rsidRPr="006B2193">
        <w:rPr>
          <w:rFonts w:asciiTheme="majorBidi" w:hAnsiTheme="majorBidi" w:cstheme="majorBidi"/>
          <w:iCs/>
          <w:sz w:val="18"/>
          <w:szCs w:val="18"/>
          <w:lang w:bidi="he-IL"/>
        </w:rPr>
        <w:t>.</w:t>
      </w:r>
      <w:r w:rsidR="00C17899" w:rsidRPr="006B2193">
        <w:rPr>
          <w:rFonts w:asciiTheme="majorBidi" w:hAnsiTheme="majorBidi" w:cstheme="majorBidi"/>
          <w:iCs/>
          <w:sz w:val="18"/>
          <w:szCs w:val="18"/>
          <w:lang w:bidi="he-IL"/>
        </w:rPr>
        <w:cr/>
      </w:r>
      <w:r w:rsidR="00C17899" w:rsidRPr="006B2193">
        <w:rPr>
          <w:rFonts w:asciiTheme="majorBidi" w:hAnsiTheme="majorBidi" w:cstheme="majorBidi"/>
          <w:b/>
          <w:bCs/>
          <w:iCs/>
          <w:sz w:val="18"/>
          <w:szCs w:val="18"/>
          <w:lang w:bidi="he-IL"/>
        </w:rPr>
        <w:t>27</w:t>
      </w:r>
      <w:r w:rsidR="00C17899" w:rsidRPr="006B2193">
        <w:rPr>
          <w:rFonts w:asciiTheme="majorBidi" w:hAnsiTheme="majorBidi" w:cstheme="majorBidi"/>
          <w:iCs/>
          <w:sz w:val="18"/>
          <w:szCs w:val="18"/>
          <w:lang w:bidi="he-IL"/>
        </w:rPr>
        <w:t xml:space="preserve"> En verdad Yo les digo </w:t>
      </w:r>
      <w:r w:rsidR="00C17899" w:rsidRPr="006B2193">
        <w:rPr>
          <w:rFonts w:asciiTheme="majorBidi" w:hAnsiTheme="majorBidi" w:cstheme="majorBidi"/>
          <w:i/>
          <w:sz w:val="18"/>
          <w:szCs w:val="18"/>
          <w:lang w:bidi="he-IL"/>
        </w:rPr>
        <w:t>que</w:t>
      </w:r>
      <w:r w:rsidR="00C17899" w:rsidRPr="006B2193">
        <w:rPr>
          <w:rFonts w:asciiTheme="majorBidi" w:hAnsiTheme="majorBidi" w:cstheme="majorBidi"/>
          <w:iCs/>
          <w:sz w:val="18"/>
          <w:szCs w:val="18"/>
          <w:lang w:bidi="he-IL"/>
        </w:rPr>
        <w:t xml:space="preserve"> hay</w:t>
      </w:r>
      <w:r w:rsidR="00B55ABA" w:rsidRPr="006B2193">
        <w:rPr>
          <w:rFonts w:asciiTheme="majorBidi" w:hAnsiTheme="majorBidi" w:cstheme="majorBidi"/>
          <w:iCs/>
          <w:sz w:val="18"/>
          <w:szCs w:val="18"/>
          <w:lang w:bidi="he-IL"/>
        </w:rPr>
        <w:t xml:space="preserve"> aquí</w:t>
      </w:r>
      <w:r w:rsidR="00C17899" w:rsidRPr="006B2193">
        <w:rPr>
          <w:rFonts w:asciiTheme="majorBidi" w:hAnsiTheme="majorBidi" w:cstheme="majorBidi"/>
          <w:iCs/>
          <w:sz w:val="18"/>
          <w:szCs w:val="18"/>
          <w:lang w:bidi="he-IL"/>
        </w:rPr>
        <w:t xml:space="preserve"> hombres </w:t>
      </w:r>
      <w:r w:rsidR="00B55ABA" w:rsidRPr="006B2193">
        <w:rPr>
          <w:rFonts w:asciiTheme="majorBidi" w:hAnsiTheme="majorBidi" w:cstheme="majorBidi"/>
          <w:iCs/>
          <w:sz w:val="18"/>
          <w:szCs w:val="18"/>
          <w:lang w:bidi="he-IL"/>
        </w:rPr>
        <w:t xml:space="preserve">parados </w:t>
      </w:r>
      <w:r w:rsidR="00C17899" w:rsidRPr="006B2193">
        <w:rPr>
          <w:rFonts w:asciiTheme="majorBidi" w:hAnsiTheme="majorBidi" w:cstheme="majorBidi"/>
          <w:iCs/>
          <w:sz w:val="18"/>
          <w:szCs w:val="18"/>
          <w:lang w:bidi="he-IL"/>
        </w:rPr>
        <w:t>que no probarán la muerte hasta que vean el reino de Elohim.</w:t>
      </w:r>
    </w:p>
    <w:p w14:paraId="6649FC5B" w14:textId="5E4DEDC8" w:rsidR="00C17899" w:rsidRPr="006B2193" w:rsidRDefault="00C17899" w:rsidP="00C17899">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cuerpo de Yeshúa se transforma</w:t>
      </w:r>
    </w:p>
    <w:p w14:paraId="3F63133D" w14:textId="1EF4B33D" w:rsidR="00C17899" w:rsidRPr="006B2193" w:rsidRDefault="00221245" w:rsidP="00C31682">
      <w:pPr>
        <w:jc w:val="both"/>
        <w:rPr>
          <w:rFonts w:asciiTheme="majorBidi" w:hAnsiTheme="majorBidi" w:cstheme="majorBidi"/>
          <w:sz w:val="18"/>
          <w:szCs w:val="18"/>
          <w:lang w:bidi="he-IL"/>
        </w:rPr>
      </w:pPr>
      <w:r w:rsidRPr="006B2193">
        <w:rPr>
          <w:rFonts w:asciiTheme="majorBidi" w:hAnsiTheme="majorBidi" w:cstheme="majorBidi"/>
          <w:b/>
          <w:bCs/>
          <w:iCs/>
          <w:sz w:val="18"/>
          <w:szCs w:val="18"/>
          <w:lang w:bidi="he-IL"/>
        </w:rPr>
        <w:t>28</w:t>
      </w:r>
      <w:r w:rsidRPr="006B2193">
        <w:rPr>
          <w:rFonts w:asciiTheme="majorBidi" w:hAnsiTheme="majorBidi" w:cstheme="majorBidi"/>
          <w:iCs/>
          <w:sz w:val="18"/>
          <w:szCs w:val="18"/>
          <w:lang w:bidi="he-IL"/>
        </w:rPr>
        <w:t xml:space="preserve"> </w:t>
      </w:r>
      <w:r w:rsidR="001E331E" w:rsidRPr="006B2193">
        <w:rPr>
          <w:rFonts w:asciiTheme="majorBidi" w:hAnsiTheme="majorBidi" w:cstheme="majorBidi"/>
          <w:iCs/>
          <w:sz w:val="18"/>
          <w:szCs w:val="18"/>
          <w:lang w:bidi="he-IL"/>
        </w:rPr>
        <w:t xml:space="preserve">Y sucedió </w:t>
      </w:r>
      <w:r w:rsidR="001E331E" w:rsidRPr="006B2193">
        <w:rPr>
          <w:rFonts w:asciiTheme="majorBidi" w:hAnsiTheme="majorBidi" w:cstheme="majorBidi"/>
          <w:i/>
          <w:sz w:val="18"/>
          <w:szCs w:val="18"/>
          <w:lang w:bidi="he-IL"/>
        </w:rPr>
        <w:t>que</w:t>
      </w:r>
      <w:r w:rsidR="001E331E" w:rsidRPr="006B2193">
        <w:rPr>
          <w:rFonts w:asciiTheme="majorBidi" w:hAnsiTheme="majorBidi" w:cstheme="majorBidi"/>
          <w:iCs/>
          <w:sz w:val="18"/>
          <w:szCs w:val="18"/>
          <w:lang w:bidi="he-IL"/>
        </w:rPr>
        <w:t xml:space="preserve"> después de estas cosas, como</w:t>
      </w:r>
      <w:r w:rsidR="00E30AA9" w:rsidRPr="006B2193">
        <w:rPr>
          <w:rFonts w:asciiTheme="majorBidi" w:hAnsiTheme="majorBidi" w:cstheme="majorBidi"/>
          <w:iCs/>
          <w:sz w:val="18"/>
          <w:szCs w:val="18"/>
          <w:lang w:bidi="he-IL"/>
        </w:rPr>
        <w:t xml:space="preserve"> seis</w:t>
      </w:r>
      <w:r w:rsidR="00E30AA9" w:rsidRPr="006B2193">
        <w:rPr>
          <w:rStyle w:val="Refdenotaalpie"/>
          <w:rFonts w:asciiTheme="majorBidi" w:hAnsiTheme="majorBidi" w:cstheme="majorBidi"/>
          <w:iCs/>
          <w:sz w:val="18"/>
          <w:szCs w:val="18"/>
          <w:lang w:bidi="he-IL"/>
        </w:rPr>
        <w:footnoteReference w:id="971"/>
      </w:r>
      <w:r w:rsidR="00E30AA9" w:rsidRPr="006B2193">
        <w:rPr>
          <w:rFonts w:asciiTheme="majorBidi" w:hAnsiTheme="majorBidi" w:cstheme="majorBidi"/>
          <w:iCs/>
          <w:sz w:val="18"/>
          <w:szCs w:val="18"/>
          <w:lang w:bidi="he-IL"/>
        </w:rPr>
        <w:t xml:space="preserve"> d</w:t>
      </w:r>
      <w:r w:rsidR="000E62AC" w:rsidRPr="006B2193">
        <w:rPr>
          <w:rFonts w:asciiTheme="majorBidi" w:hAnsiTheme="majorBidi" w:cstheme="majorBidi"/>
          <w:iCs/>
          <w:sz w:val="18"/>
          <w:szCs w:val="18"/>
          <w:lang w:bidi="he-IL"/>
        </w:rPr>
        <w:t xml:space="preserve">ías, tomó a Kefa, a Iojanán </w:t>
      </w:r>
      <w:r w:rsidR="001E331E" w:rsidRPr="006B2193">
        <w:rPr>
          <w:rFonts w:asciiTheme="majorBidi" w:hAnsiTheme="majorBidi" w:cstheme="majorBidi"/>
          <w:iCs/>
          <w:sz w:val="18"/>
          <w:szCs w:val="18"/>
          <w:lang w:bidi="he-IL"/>
        </w:rPr>
        <w:t>y a Iaacob</w:t>
      </w:r>
      <w:r w:rsidR="000E62AC" w:rsidRPr="006B2193">
        <w:rPr>
          <w:rFonts w:asciiTheme="majorBidi" w:hAnsiTheme="majorBidi" w:cstheme="majorBidi"/>
          <w:iCs/>
          <w:sz w:val="18"/>
          <w:szCs w:val="18"/>
          <w:lang w:bidi="he-IL"/>
        </w:rPr>
        <w:t xml:space="preserve">, </w:t>
      </w:r>
      <w:r w:rsidR="001E331E" w:rsidRPr="006B2193">
        <w:rPr>
          <w:rFonts w:asciiTheme="majorBidi" w:hAnsiTheme="majorBidi" w:cstheme="majorBidi"/>
          <w:iCs/>
          <w:sz w:val="18"/>
          <w:szCs w:val="18"/>
          <w:lang w:bidi="he-IL"/>
        </w:rPr>
        <w:t>y subió al monte a hacer tefilah</w:t>
      </w:r>
      <w:r w:rsidR="001E331E" w:rsidRPr="006B2193">
        <w:rPr>
          <w:rStyle w:val="Refdenotaalpie"/>
          <w:rFonts w:asciiTheme="majorBidi" w:hAnsiTheme="majorBidi" w:cstheme="majorBidi"/>
          <w:sz w:val="18"/>
          <w:szCs w:val="18"/>
          <w:lang w:bidi="he-IL"/>
        </w:rPr>
        <w:footnoteReference w:id="972"/>
      </w:r>
      <w:r w:rsidR="000E62AC" w:rsidRPr="006B2193">
        <w:rPr>
          <w:rFonts w:asciiTheme="majorBidi" w:hAnsiTheme="majorBidi" w:cstheme="majorBidi"/>
          <w:iCs/>
          <w:sz w:val="18"/>
          <w:szCs w:val="18"/>
          <w:lang w:bidi="he-IL"/>
        </w:rPr>
        <w:t>.</w:t>
      </w:r>
      <w:r w:rsidR="00D758E3" w:rsidRPr="006B2193">
        <w:rPr>
          <w:rFonts w:asciiTheme="majorBidi" w:hAnsiTheme="majorBidi" w:cstheme="majorBidi"/>
          <w:iCs/>
          <w:sz w:val="18"/>
          <w:szCs w:val="18"/>
          <w:lang w:bidi="he-IL"/>
        </w:rPr>
        <w:cr/>
      </w:r>
      <w:r w:rsidR="000E62AC" w:rsidRPr="006B2193">
        <w:rPr>
          <w:rFonts w:asciiTheme="majorBidi" w:hAnsiTheme="majorBidi" w:cstheme="majorBidi"/>
          <w:b/>
          <w:bCs/>
          <w:iCs/>
          <w:sz w:val="18"/>
          <w:szCs w:val="18"/>
          <w:lang w:bidi="he-IL"/>
        </w:rPr>
        <w:t>29</w:t>
      </w:r>
      <w:r w:rsidR="000E62AC" w:rsidRPr="006B2193">
        <w:rPr>
          <w:rFonts w:asciiTheme="majorBidi" w:hAnsiTheme="majorBidi" w:cstheme="majorBidi"/>
          <w:iCs/>
          <w:sz w:val="18"/>
          <w:szCs w:val="18"/>
          <w:lang w:bidi="he-IL"/>
        </w:rPr>
        <w:t xml:space="preserve"> Y </w:t>
      </w:r>
      <w:r w:rsidR="001E331E" w:rsidRPr="006B2193">
        <w:rPr>
          <w:rFonts w:asciiTheme="majorBidi" w:hAnsiTheme="majorBidi" w:cstheme="majorBidi"/>
          <w:iCs/>
          <w:sz w:val="18"/>
          <w:szCs w:val="18"/>
          <w:lang w:bidi="he-IL"/>
        </w:rPr>
        <w:t xml:space="preserve">sucedió </w:t>
      </w:r>
      <w:r w:rsidR="001E331E" w:rsidRPr="006B2193">
        <w:rPr>
          <w:rFonts w:asciiTheme="majorBidi" w:hAnsiTheme="majorBidi" w:cstheme="majorBidi"/>
          <w:i/>
          <w:sz w:val="18"/>
          <w:szCs w:val="18"/>
          <w:lang w:bidi="he-IL"/>
        </w:rPr>
        <w:t>que</w:t>
      </w:r>
      <w:r w:rsidR="001E331E" w:rsidRPr="006B2193">
        <w:rPr>
          <w:rFonts w:asciiTheme="majorBidi" w:hAnsiTheme="majorBidi" w:cstheme="majorBidi"/>
          <w:iCs/>
          <w:sz w:val="18"/>
          <w:szCs w:val="18"/>
          <w:lang w:bidi="he-IL"/>
        </w:rPr>
        <w:t xml:space="preserve"> cuando hacía tefilah, resplandeció más su rostro, y sus vestiduras se emblanquecieron como el relámpago</w:t>
      </w:r>
      <w:r w:rsidR="008B7F71" w:rsidRPr="006B2193">
        <w:rPr>
          <w:rFonts w:asciiTheme="majorBidi" w:hAnsiTheme="majorBidi" w:cstheme="majorBidi"/>
          <w:iCs/>
          <w:sz w:val="18"/>
          <w:szCs w:val="18"/>
          <w:lang w:bidi="he-IL"/>
        </w:rPr>
        <w:t>.</w:t>
      </w:r>
      <w:r w:rsidR="003962D5" w:rsidRPr="006B2193">
        <w:rPr>
          <w:rFonts w:asciiTheme="majorBidi" w:hAnsiTheme="majorBidi" w:cstheme="majorBidi"/>
          <w:iCs/>
          <w:sz w:val="18"/>
          <w:szCs w:val="18"/>
          <w:lang w:bidi="he-IL"/>
        </w:rPr>
        <w:cr/>
      </w:r>
      <w:r w:rsidR="008B7F71" w:rsidRPr="006B2193">
        <w:rPr>
          <w:rFonts w:asciiTheme="majorBidi" w:hAnsiTheme="majorBidi" w:cstheme="majorBidi"/>
          <w:b/>
          <w:bCs/>
          <w:iCs/>
          <w:sz w:val="18"/>
          <w:szCs w:val="18"/>
          <w:lang w:bidi="he-IL"/>
        </w:rPr>
        <w:t>30</w:t>
      </w:r>
      <w:r w:rsidR="001E331E" w:rsidRPr="006B2193">
        <w:rPr>
          <w:rFonts w:asciiTheme="majorBidi" w:hAnsiTheme="majorBidi" w:cstheme="majorBidi"/>
          <w:iCs/>
          <w:sz w:val="18"/>
          <w:szCs w:val="18"/>
          <w:lang w:bidi="he-IL"/>
        </w:rPr>
        <w:t xml:space="preserve"> Y he aquí, dos hombres hablaban con Él, los cuales eran Moshéh y Eliyáhu</w:t>
      </w:r>
      <w:r w:rsidR="003962D5" w:rsidRPr="006B2193">
        <w:rPr>
          <w:rFonts w:asciiTheme="majorBidi" w:hAnsiTheme="majorBidi" w:cstheme="majorBidi"/>
          <w:iCs/>
          <w:sz w:val="18"/>
          <w:szCs w:val="18"/>
          <w:lang w:bidi="he-IL"/>
        </w:rPr>
        <w:t>.</w:t>
      </w:r>
      <w:r w:rsidR="003962D5" w:rsidRPr="006B2193">
        <w:rPr>
          <w:rFonts w:asciiTheme="majorBidi" w:hAnsiTheme="majorBidi" w:cstheme="majorBidi"/>
          <w:iCs/>
          <w:sz w:val="18"/>
          <w:szCs w:val="18"/>
          <w:lang w:bidi="he-IL"/>
        </w:rPr>
        <w:cr/>
      </w:r>
      <w:r w:rsidR="003962D5" w:rsidRPr="006B2193">
        <w:rPr>
          <w:rFonts w:asciiTheme="majorBidi" w:hAnsiTheme="majorBidi" w:cstheme="majorBidi"/>
          <w:b/>
          <w:bCs/>
          <w:iCs/>
          <w:sz w:val="18"/>
          <w:szCs w:val="18"/>
          <w:lang w:bidi="he-IL"/>
        </w:rPr>
        <w:t>31</w:t>
      </w:r>
      <w:r w:rsidR="003962D5" w:rsidRPr="006B2193">
        <w:rPr>
          <w:rFonts w:asciiTheme="majorBidi" w:hAnsiTheme="majorBidi" w:cstheme="majorBidi"/>
          <w:iCs/>
          <w:sz w:val="18"/>
          <w:szCs w:val="18"/>
          <w:lang w:bidi="he-IL"/>
        </w:rPr>
        <w:t xml:space="preserve"> </w:t>
      </w:r>
      <w:r w:rsidR="001E331E" w:rsidRPr="006B2193">
        <w:rPr>
          <w:rFonts w:asciiTheme="majorBidi" w:hAnsiTheme="majorBidi" w:cstheme="majorBidi"/>
          <w:iCs/>
          <w:sz w:val="18"/>
          <w:szCs w:val="18"/>
          <w:lang w:bidi="he-IL"/>
        </w:rPr>
        <w:t>Y aparecieron en gloria, y hablaban de su salida que pronto iba a cumplir en Ierushaláim.</w:t>
      </w:r>
      <w:r w:rsidR="00D758E3" w:rsidRPr="006B2193">
        <w:rPr>
          <w:rFonts w:asciiTheme="majorBidi" w:hAnsiTheme="majorBidi" w:cstheme="majorBidi"/>
          <w:iCs/>
          <w:sz w:val="18"/>
          <w:szCs w:val="18"/>
          <w:lang w:bidi="he-IL"/>
        </w:rPr>
        <w:cr/>
      </w:r>
      <w:r w:rsidR="00EB3529" w:rsidRPr="006B2193">
        <w:rPr>
          <w:rFonts w:asciiTheme="majorBidi" w:hAnsiTheme="majorBidi" w:cstheme="majorBidi"/>
          <w:b/>
          <w:bCs/>
          <w:iCs/>
          <w:sz w:val="18"/>
          <w:szCs w:val="18"/>
          <w:lang w:bidi="he-IL"/>
        </w:rPr>
        <w:t>32</w:t>
      </w:r>
      <w:r w:rsidR="001E331E" w:rsidRPr="006B2193">
        <w:rPr>
          <w:rFonts w:asciiTheme="majorBidi" w:hAnsiTheme="majorBidi" w:cstheme="majorBidi"/>
          <w:b/>
          <w:bCs/>
          <w:iCs/>
          <w:sz w:val="18"/>
          <w:szCs w:val="18"/>
          <w:lang w:bidi="he-IL"/>
        </w:rPr>
        <w:t xml:space="preserve"> </w:t>
      </w:r>
      <w:r w:rsidR="001E331E" w:rsidRPr="006B2193">
        <w:rPr>
          <w:rFonts w:asciiTheme="majorBidi" w:hAnsiTheme="majorBidi" w:cstheme="majorBidi"/>
          <w:iCs/>
          <w:sz w:val="18"/>
          <w:szCs w:val="18"/>
          <w:lang w:bidi="he-IL"/>
        </w:rPr>
        <w:t xml:space="preserve">Y Kefa y los que </w:t>
      </w:r>
      <w:r w:rsidR="001E331E" w:rsidRPr="006B2193">
        <w:rPr>
          <w:rFonts w:asciiTheme="majorBidi" w:hAnsiTheme="majorBidi" w:cstheme="majorBidi"/>
          <w:i/>
          <w:sz w:val="18"/>
          <w:szCs w:val="18"/>
          <w:lang w:bidi="he-IL"/>
        </w:rPr>
        <w:t>estaban</w:t>
      </w:r>
      <w:r w:rsidR="001E331E" w:rsidRPr="006B2193">
        <w:rPr>
          <w:rFonts w:asciiTheme="majorBidi" w:hAnsiTheme="majorBidi" w:cstheme="majorBidi"/>
          <w:iCs/>
          <w:sz w:val="18"/>
          <w:szCs w:val="18"/>
          <w:lang w:bidi="he-IL"/>
        </w:rPr>
        <w:t xml:space="preserve"> con él estaban pesados en sueño, </w:t>
      </w:r>
      <w:r w:rsidR="001F5691" w:rsidRPr="006B2193">
        <w:rPr>
          <w:rFonts w:asciiTheme="majorBidi" w:hAnsiTheme="majorBidi" w:cstheme="majorBidi"/>
          <w:iCs/>
          <w:sz w:val="18"/>
          <w:szCs w:val="18"/>
          <w:lang w:bidi="he-IL"/>
        </w:rPr>
        <w:t>y despertaron y vieron su gloria y a los dos hombres que estaban junto a Él.</w:t>
      </w:r>
      <w:r w:rsidR="001E331E" w:rsidRPr="006B2193">
        <w:rPr>
          <w:rFonts w:asciiTheme="majorBidi" w:hAnsiTheme="majorBidi" w:cstheme="majorBidi"/>
          <w:iCs/>
          <w:sz w:val="18"/>
          <w:szCs w:val="18"/>
          <w:lang w:bidi="he-IL"/>
        </w:rPr>
        <w:t xml:space="preserve"> </w:t>
      </w:r>
      <w:r w:rsidR="00D758E3" w:rsidRPr="006B2193">
        <w:rPr>
          <w:rFonts w:asciiTheme="majorBidi" w:hAnsiTheme="majorBidi" w:cstheme="majorBidi"/>
          <w:iCs/>
          <w:sz w:val="18"/>
          <w:szCs w:val="18"/>
          <w:lang w:bidi="he-IL"/>
        </w:rPr>
        <w:cr/>
      </w:r>
      <w:r w:rsidR="00EB3529" w:rsidRPr="006B2193">
        <w:rPr>
          <w:rFonts w:asciiTheme="majorBidi" w:hAnsiTheme="majorBidi" w:cstheme="majorBidi"/>
          <w:b/>
          <w:bCs/>
          <w:iCs/>
          <w:sz w:val="18"/>
          <w:szCs w:val="18"/>
          <w:lang w:bidi="he-IL"/>
        </w:rPr>
        <w:t>33</w:t>
      </w:r>
      <w:r w:rsidR="00EB3529" w:rsidRPr="006B2193">
        <w:rPr>
          <w:rFonts w:asciiTheme="majorBidi" w:hAnsiTheme="majorBidi" w:cstheme="majorBidi"/>
          <w:iCs/>
          <w:sz w:val="18"/>
          <w:szCs w:val="18"/>
          <w:lang w:bidi="he-IL"/>
        </w:rPr>
        <w:t xml:space="preserve"> </w:t>
      </w:r>
      <w:r w:rsidR="001F5691" w:rsidRPr="006B2193">
        <w:rPr>
          <w:rFonts w:asciiTheme="majorBidi" w:hAnsiTheme="majorBidi" w:cstheme="majorBidi"/>
          <w:iCs/>
          <w:sz w:val="18"/>
          <w:szCs w:val="18"/>
          <w:lang w:bidi="he-IL"/>
        </w:rPr>
        <w:t xml:space="preserve">Y sucedió </w:t>
      </w:r>
      <w:r w:rsidR="001F5691" w:rsidRPr="006B2193">
        <w:rPr>
          <w:rFonts w:asciiTheme="majorBidi" w:hAnsiTheme="majorBidi" w:cstheme="majorBidi"/>
          <w:i/>
          <w:sz w:val="18"/>
          <w:szCs w:val="18"/>
          <w:lang w:bidi="he-IL"/>
        </w:rPr>
        <w:t xml:space="preserve">que </w:t>
      </w:r>
      <w:r w:rsidR="001F5691" w:rsidRPr="006B2193">
        <w:rPr>
          <w:rFonts w:asciiTheme="majorBidi" w:hAnsiTheme="majorBidi" w:cstheme="majorBidi"/>
          <w:iCs/>
          <w:sz w:val="18"/>
          <w:szCs w:val="18"/>
          <w:lang w:bidi="he-IL"/>
        </w:rPr>
        <w:t>cuando se separaron ellos de Él, dijo Kefa a Yeshúa: Maestro, bueno es estar nosotros aquí</w:t>
      </w:r>
      <w:r w:rsidR="001F5691" w:rsidRPr="006B2193">
        <w:rPr>
          <w:rFonts w:asciiTheme="majorBidi" w:hAnsiTheme="majorBidi" w:cstheme="majorBidi"/>
          <w:sz w:val="18"/>
          <w:szCs w:val="18"/>
          <w:lang w:bidi="he-IL"/>
        </w:rPr>
        <w:t>; hagamos por favor tres tiendas, una para ti, una para Moshéh y una para Eliyáhu; y no sabía lo que hablaba.</w:t>
      </w:r>
      <w:r w:rsidR="00C31682" w:rsidRPr="006B2193">
        <w:rPr>
          <w:rFonts w:asciiTheme="majorBidi" w:hAnsiTheme="majorBidi" w:cstheme="majorBidi"/>
          <w:sz w:val="18"/>
          <w:szCs w:val="18"/>
          <w:lang w:bidi="he-IL"/>
        </w:rPr>
        <w:cr/>
      </w:r>
      <w:r w:rsidR="00C31682" w:rsidRPr="006B2193">
        <w:rPr>
          <w:rFonts w:asciiTheme="majorBidi" w:hAnsiTheme="majorBidi" w:cstheme="majorBidi"/>
          <w:b/>
          <w:bCs/>
          <w:sz w:val="18"/>
          <w:szCs w:val="18"/>
          <w:lang w:bidi="he-IL"/>
        </w:rPr>
        <w:t>34</w:t>
      </w:r>
      <w:r w:rsidR="00C31682" w:rsidRPr="006B2193">
        <w:rPr>
          <w:rFonts w:asciiTheme="majorBidi" w:hAnsiTheme="majorBidi" w:cstheme="majorBidi"/>
          <w:sz w:val="18"/>
          <w:szCs w:val="18"/>
          <w:lang w:bidi="he-IL"/>
        </w:rPr>
        <w:t xml:space="preserve"> Y cuando él hablaba</w:t>
      </w:r>
      <w:r w:rsidR="001F5691" w:rsidRPr="006B2193">
        <w:rPr>
          <w:rFonts w:asciiTheme="majorBidi" w:hAnsiTheme="majorBidi" w:cstheme="majorBidi"/>
          <w:sz w:val="18"/>
          <w:szCs w:val="18"/>
          <w:lang w:bidi="he-IL"/>
        </w:rPr>
        <w:t xml:space="preserve"> estas palabras</w:t>
      </w:r>
      <w:r w:rsidR="00C31682" w:rsidRPr="006B2193">
        <w:rPr>
          <w:rFonts w:asciiTheme="majorBidi" w:hAnsiTheme="majorBidi" w:cstheme="majorBidi"/>
          <w:sz w:val="18"/>
          <w:szCs w:val="18"/>
          <w:lang w:bidi="he-IL"/>
        </w:rPr>
        <w:t xml:space="preserve">, </w:t>
      </w:r>
      <w:r w:rsidR="001F5691" w:rsidRPr="006B2193">
        <w:rPr>
          <w:rFonts w:asciiTheme="majorBidi" w:hAnsiTheme="majorBidi" w:cstheme="majorBidi"/>
          <w:sz w:val="18"/>
          <w:szCs w:val="18"/>
          <w:lang w:bidi="he-IL"/>
        </w:rPr>
        <w:t>hubo</w:t>
      </w:r>
      <w:r w:rsidR="00C31682" w:rsidRPr="006B2193">
        <w:rPr>
          <w:rFonts w:asciiTheme="majorBidi" w:hAnsiTheme="majorBidi" w:cstheme="majorBidi"/>
          <w:sz w:val="18"/>
          <w:szCs w:val="18"/>
          <w:lang w:bidi="he-IL"/>
        </w:rPr>
        <w:t xml:space="preserve"> una nube </w:t>
      </w:r>
      <w:r w:rsidR="001F5691" w:rsidRPr="006B2193">
        <w:rPr>
          <w:rFonts w:asciiTheme="majorBidi" w:hAnsiTheme="majorBidi" w:cstheme="majorBidi"/>
          <w:sz w:val="18"/>
          <w:szCs w:val="18"/>
          <w:lang w:bidi="he-IL"/>
        </w:rPr>
        <w:t>que los cubrió</w:t>
      </w:r>
      <w:r w:rsidR="009D4A0B" w:rsidRPr="006B2193">
        <w:rPr>
          <w:rFonts w:asciiTheme="majorBidi" w:hAnsiTheme="majorBidi" w:cstheme="majorBidi"/>
          <w:sz w:val="18"/>
          <w:szCs w:val="18"/>
          <w:lang w:bidi="he-IL"/>
        </w:rPr>
        <w:t xml:space="preserve">, y </w:t>
      </w:r>
      <w:r w:rsidR="001F5691" w:rsidRPr="006B2193">
        <w:rPr>
          <w:rFonts w:asciiTheme="majorBidi" w:hAnsiTheme="majorBidi" w:cstheme="majorBidi"/>
          <w:sz w:val="18"/>
          <w:szCs w:val="18"/>
          <w:lang w:bidi="he-IL"/>
        </w:rPr>
        <w:t>temieron cuando entraron en la nube</w:t>
      </w:r>
      <w:r w:rsidR="009D4A0B" w:rsidRPr="006B2193">
        <w:rPr>
          <w:rFonts w:asciiTheme="majorBidi" w:hAnsiTheme="majorBidi" w:cstheme="majorBidi"/>
          <w:sz w:val="18"/>
          <w:szCs w:val="18"/>
          <w:lang w:bidi="he-IL"/>
        </w:rPr>
        <w:t>.</w:t>
      </w:r>
      <w:r w:rsidR="00D758E3" w:rsidRPr="006B2193">
        <w:rPr>
          <w:rFonts w:asciiTheme="majorBidi" w:hAnsiTheme="majorBidi" w:cstheme="majorBidi"/>
          <w:sz w:val="18"/>
          <w:szCs w:val="18"/>
          <w:lang w:bidi="he-IL"/>
        </w:rPr>
        <w:cr/>
      </w:r>
      <w:r w:rsidR="009D4A0B" w:rsidRPr="006B2193">
        <w:rPr>
          <w:rFonts w:asciiTheme="majorBidi" w:hAnsiTheme="majorBidi" w:cstheme="majorBidi"/>
          <w:b/>
          <w:bCs/>
          <w:sz w:val="18"/>
          <w:szCs w:val="18"/>
          <w:lang w:bidi="he-IL"/>
        </w:rPr>
        <w:t>35</w:t>
      </w:r>
      <w:r w:rsidR="009D4A0B" w:rsidRPr="006B2193">
        <w:rPr>
          <w:rFonts w:asciiTheme="majorBidi" w:hAnsiTheme="majorBidi" w:cstheme="majorBidi"/>
          <w:sz w:val="18"/>
          <w:szCs w:val="18"/>
          <w:lang w:bidi="he-IL"/>
        </w:rPr>
        <w:t xml:space="preserve"> Y hubo una voz de la nube</w:t>
      </w:r>
      <w:r w:rsidR="001F5691" w:rsidRPr="006B2193">
        <w:rPr>
          <w:rFonts w:asciiTheme="majorBidi" w:hAnsiTheme="majorBidi" w:cstheme="majorBidi"/>
          <w:sz w:val="18"/>
          <w:szCs w:val="18"/>
          <w:lang w:bidi="he-IL"/>
        </w:rPr>
        <w:t>, diciendo</w:t>
      </w:r>
      <w:r w:rsidR="009D4A0B" w:rsidRPr="006B2193">
        <w:rPr>
          <w:rFonts w:asciiTheme="majorBidi" w:hAnsiTheme="majorBidi" w:cstheme="majorBidi"/>
          <w:sz w:val="18"/>
          <w:szCs w:val="18"/>
          <w:lang w:bidi="he-IL"/>
        </w:rPr>
        <w:t xml:space="preserve">: </w:t>
      </w:r>
      <w:r w:rsidR="001F5691" w:rsidRPr="006B2193">
        <w:rPr>
          <w:rFonts w:asciiTheme="majorBidi" w:hAnsiTheme="majorBidi" w:cstheme="majorBidi"/>
          <w:sz w:val="18"/>
          <w:szCs w:val="18"/>
          <w:lang w:bidi="he-IL"/>
        </w:rPr>
        <w:t>Este es</w:t>
      </w:r>
      <w:r w:rsidR="009D4A0B" w:rsidRPr="006B2193">
        <w:rPr>
          <w:rFonts w:asciiTheme="majorBidi" w:hAnsiTheme="majorBidi" w:cstheme="majorBidi"/>
          <w:sz w:val="18"/>
          <w:szCs w:val="18"/>
          <w:lang w:bidi="he-IL"/>
        </w:rPr>
        <w:t xml:space="preserve"> mi Hijo, mi amado</w:t>
      </w:r>
      <w:r w:rsidR="00DB219A" w:rsidRPr="006B2193">
        <w:rPr>
          <w:rFonts w:asciiTheme="majorBidi" w:hAnsiTheme="majorBidi" w:cstheme="majorBidi"/>
          <w:sz w:val="18"/>
          <w:szCs w:val="18"/>
          <w:lang w:bidi="he-IL"/>
        </w:rPr>
        <w:t>; a Él escuchen.</w:t>
      </w:r>
      <w:r w:rsidR="00D758E3" w:rsidRPr="006B2193">
        <w:rPr>
          <w:rFonts w:asciiTheme="majorBidi" w:hAnsiTheme="majorBidi" w:cstheme="majorBidi"/>
          <w:sz w:val="18"/>
          <w:szCs w:val="18"/>
          <w:lang w:bidi="he-IL"/>
        </w:rPr>
        <w:cr/>
      </w:r>
      <w:r w:rsidR="00DB219A" w:rsidRPr="006B2193">
        <w:rPr>
          <w:rFonts w:asciiTheme="majorBidi" w:hAnsiTheme="majorBidi" w:cstheme="majorBidi"/>
          <w:b/>
          <w:bCs/>
          <w:sz w:val="18"/>
          <w:szCs w:val="18"/>
          <w:lang w:bidi="he-IL"/>
        </w:rPr>
        <w:lastRenderedPageBreak/>
        <w:t>36</w:t>
      </w:r>
      <w:r w:rsidR="00DB219A" w:rsidRPr="006B2193">
        <w:rPr>
          <w:rFonts w:asciiTheme="majorBidi" w:hAnsiTheme="majorBidi" w:cstheme="majorBidi"/>
          <w:sz w:val="18"/>
          <w:szCs w:val="18"/>
          <w:lang w:bidi="he-IL"/>
        </w:rPr>
        <w:t xml:space="preserve"> Y </w:t>
      </w:r>
      <w:r w:rsidR="001F5691" w:rsidRPr="006B2193">
        <w:rPr>
          <w:rFonts w:asciiTheme="majorBidi" w:hAnsiTheme="majorBidi" w:cstheme="majorBidi"/>
          <w:sz w:val="18"/>
          <w:szCs w:val="18"/>
          <w:lang w:bidi="he-IL"/>
        </w:rPr>
        <w:t>cuando fue la voz, se hallaba Yeshúa solo</w:t>
      </w:r>
      <w:r w:rsidR="00DB219A" w:rsidRPr="006B2193">
        <w:rPr>
          <w:rFonts w:asciiTheme="majorBidi" w:hAnsiTheme="majorBidi" w:cstheme="majorBidi"/>
          <w:sz w:val="18"/>
          <w:szCs w:val="18"/>
          <w:lang w:bidi="he-IL"/>
        </w:rPr>
        <w:t xml:space="preserve">. </w:t>
      </w:r>
      <w:r w:rsidR="001F5691" w:rsidRPr="006B2193">
        <w:rPr>
          <w:rFonts w:asciiTheme="majorBidi" w:hAnsiTheme="majorBidi" w:cstheme="majorBidi"/>
          <w:sz w:val="18"/>
          <w:szCs w:val="18"/>
          <w:lang w:bidi="he-IL"/>
        </w:rPr>
        <w:t>Y ellos callaron, y a ningún hombre dieron a conocer en aquellos días estas cosas que habían visto</w:t>
      </w:r>
      <w:r w:rsidR="00ED6229" w:rsidRPr="006B2193">
        <w:rPr>
          <w:rFonts w:asciiTheme="majorBidi" w:hAnsiTheme="majorBidi" w:cstheme="majorBidi"/>
          <w:sz w:val="18"/>
          <w:szCs w:val="18"/>
          <w:lang w:bidi="he-IL"/>
        </w:rPr>
        <w:t>.</w:t>
      </w:r>
    </w:p>
    <w:p w14:paraId="56E5DF61" w14:textId="77777777" w:rsidR="00D758E3" w:rsidRPr="006B2193" w:rsidRDefault="00D758E3" w:rsidP="00D758E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sana a un joven endemoniado</w:t>
      </w:r>
    </w:p>
    <w:p w14:paraId="4BB76C5F" w14:textId="2DF6FC5D" w:rsidR="00D758E3" w:rsidRPr="006B2193" w:rsidRDefault="00D758E3" w:rsidP="00FF3BE3">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37</w:t>
      </w:r>
      <w:r w:rsidRPr="006B2193">
        <w:rPr>
          <w:rFonts w:asciiTheme="majorBidi" w:hAnsiTheme="majorBidi" w:cstheme="majorBidi"/>
          <w:sz w:val="18"/>
          <w:szCs w:val="18"/>
          <w:lang w:bidi="he-IL"/>
        </w:rPr>
        <w:t xml:space="preserve"> </w:t>
      </w:r>
      <w:r w:rsidR="00083ACC" w:rsidRPr="006B2193">
        <w:rPr>
          <w:rFonts w:asciiTheme="majorBidi" w:hAnsiTheme="majorBidi" w:cstheme="majorBidi"/>
          <w:sz w:val="18"/>
          <w:szCs w:val="18"/>
          <w:lang w:bidi="he-IL"/>
        </w:rPr>
        <w:t xml:space="preserve">Y </w:t>
      </w:r>
      <w:r w:rsidR="007775DF" w:rsidRPr="006B2193">
        <w:rPr>
          <w:rFonts w:asciiTheme="majorBidi" w:hAnsiTheme="majorBidi" w:cstheme="majorBidi"/>
          <w:sz w:val="18"/>
          <w:szCs w:val="18"/>
          <w:lang w:bidi="he-IL"/>
        </w:rPr>
        <w:t xml:space="preserve">sucedió </w:t>
      </w:r>
      <w:r w:rsidR="007775DF" w:rsidRPr="006B2193">
        <w:rPr>
          <w:rFonts w:asciiTheme="majorBidi" w:hAnsiTheme="majorBidi" w:cstheme="majorBidi"/>
          <w:i/>
          <w:iCs/>
          <w:sz w:val="18"/>
          <w:szCs w:val="18"/>
          <w:lang w:bidi="he-IL"/>
        </w:rPr>
        <w:t xml:space="preserve">que, </w:t>
      </w:r>
      <w:r w:rsidR="007775DF" w:rsidRPr="006B2193">
        <w:rPr>
          <w:rFonts w:asciiTheme="majorBidi" w:hAnsiTheme="majorBidi" w:cstheme="majorBidi"/>
          <w:sz w:val="18"/>
          <w:szCs w:val="18"/>
          <w:lang w:bidi="he-IL"/>
        </w:rPr>
        <w:t xml:space="preserve">al otro día, </w:t>
      </w:r>
      <w:r w:rsidR="00083ACC" w:rsidRPr="006B2193">
        <w:rPr>
          <w:rFonts w:asciiTheme="majorBidi" w:hAnsiTheme="majorBidi" w:cstheme="majorBidi"/>
          <w:sz w:val="18"/>
          <w:szCs w:val="18"/>
          <w:lang w:bidi="he-IL"/>
        </w:rPr>
        <w:t xml:space="preserve">cuando </w:t>
      </w:r>
      <w:r w:rsidR="007775DF" w:rsidRPr="006B2193">
        <w:rPr>
          <w:rFonts w:asciiTheme="majorBidi" w:hAnsiTheme="majorBidi" w:cstheme="majorBidi"/>
          <w:sz w:val="18"/>
          <w:szCs w:val="18"/>
          <w:lang w:bidi="he-IL"/>
        </w:rPr>
        <w:t>se apartaron del monte</w:t>
      </w:r>
      <w:r w:rsidR="00083ACC" w:rsidRPr="006B2193">
        <w:rPr>
          <w:rFonts w:asciiTheme="majorBidi" w:hAnsiTheme="majorBidi" w:cstheme="majorBidi"/>
          <w:sz w:val="18"/>
          <w:szCs w:val="18"/>
          <w:lang w:bidi="he-IL"/>
        </w:rPr>
        <w:t xml:space="preserve">, </w:t>
      </w:r>
      <w:r w:rsidR="00F72CCE" w:rsidRPr="006B2193">
        <w:rPr>
          <w:rFonts w:asciiTheme="majorBidi" w:hAnsiTheme="majorBidi" w:cstheme="majorBidi"/>
          <w:sz w:val="18"/>
          <w:szCs w:val="18"/>
          <w:lang w:bidi="he-IL"/>
        </w:rPr>
        <w:t>le salió al encuentro una gran congregación.</w:t>
      </w:r>
      <w:r w:rsidR="00083ACC" w:rsidRPr="006B2193">
        <w:rPr>
          <w:rFonts w:asciiTheme="majorBidi" w:hAnsiTheme="majorBidi" w:cstheme="majorBidi"/>
          <w:sz w:val="18"/>
          <w:szCs w:val="18"/>
          <w:lang w:bidi="he-IL"/>
        </w:rPr>
        <w:t xml:space="preserve"> </w:t>
      </w:r>
      <w:r w:rsidR="00083ACC" w:rsidRPr="006B2193">
        <w:rPr>
          <w:rFonts w:asciiTheme="majorBidi" w:hAnsiTheme="majorBidi" w:cstheme="majorBidi"/>
          <w:sz w:val="18"/>
          <w:szCs w:val="18"/>
          <w:lang w:bidi="he-IL"/>
        </w:rPr>
        <w:cr/>
      </w:r>
      <w:r w:rsidR="00083ACC" w:rsidRPr="006B2193">
        <w:rPr>
          <w:rFonts w:asciiTheme="majorBidi" w:hAnsiTheme="majorBidi" w:cstheme="majorBidi"/>
          <w:b/>
          <w:bCs/>
          <w:sz w:val="18"/>
          <w:szCs w:val="18"/>
          <w:lang w:bidi="he-IL"/>
        </w:rPr>
        <w:t>38</w:t>
      </w:r>
      <w:r w:rsidR="00083ACC" w:rsidRPr="006B2193">
        <w:rPr>
          <w:rFonts w:asciiTheme="majorBidi" w:hAnsiTheme="majorBidi" w:cstheme="majorBidi"/>
          <w:sz w:val="18"/>
          <w:szCs w:val="18"/>
          <w:lang w:bidi="he-IL"/>
        </w:rPr>
        <w:t xml:space="preserve"> </w:t>
      </w:r>
      <w:r w:rsidR="00F72CCE" w:rsidRPr="006B2193">
        <w:rPr>
          <w:rFonts w:asciiTheme="majorBidi" w:hAnsiTheme="majorBidi" w:cstheme="majorBidi"/>
          <w:sz w:val="18"/>
          <w:szCs w:val="18"/>
          <w:lang w:bidi="he-IL"/>
        </w:rPr>
        <w:t>Y he aquí, un hombre del pueblo gritó, diciendo: ¡Te ruego, Rabí!</w:t>
      </w:r>
      <w:r w:rsidR="00795AF4" w:rsidRPr="006B2193">
        <w:rPr>
          <w:rFonts w:asciiTheme="majorBidi" w:hAnsiTheme="majorBidi" w:cstheme="majorBidi"/>
          <w:sz w:val="18"/>
          <w:szCs w:val="18"/>
          <w:lang w:bidi="he-IL"/>
        </w:rPr>
        <w:t>,</w:t>
      </w:r>
      <w:r w:rsidR="00F72CCE" w:rsidRPr="006B2193">
        <w:rPr>
          <w:rFonts w:asciiTheme="majorBidi" w:hAnsiTheme="majorBidi" w:cstheme="majorBidi"/>
          <w:sz w:val="18"/>
          <w:szCs w:val="18"/>
          <w:lang w:bidi="he-IL"/>
        </w:rPr>
        <w:t xml:space="preserve"> mira por favor a mi hijo, porque mi unigénito es él.</w:t>
      </w:r>
      <w:r w:rsidR="00795AF4" w:rsidRPr="006B2193">
        <w:rPr>
          <w:rFonts w:asciiTheme="majorBidi" w:hAnsiTheme="majorBidi" w:cstheme="majorBidi"/>
          <w:sz w:val="18"/>
          <w:szCs w:val="18"/>
          <w:lang w:bidi="he-IL"/>
        </w:rPr>
        <w:t xml:space="preserve"> </w:t>
      </w:r>
      <w:r w:rsidR="00A178D3" w:rsidRPr="006B2193">
        <w:rPr>
          <w:rFonts w:asciiTheme="majorBidi" w:hAnsiTheme="majorBidi" w:cstheme="majorBidi"/>
          <w:sz w:val="18"/>
          <w:szCs w:val="18"/>
          <w:lang w:bidi="he-IL"/>
        </w:rPr>
        <w:cr/>
      </w:r>
      <w:r w:rsidR="00A178D3" w:rsidRPr="006B2193">
        <w:rPr>
          <w:rFonts w:asciiTheme="majorBidi" w:hAnsiTheme="majorBidi" w:cstheme="majorBidi"/>
          <w:b/>
          <w:bCs/>
          <w:sz w:val="18"/>
          <w:szCs w:val="18"/>
          <w:lang w:bidi="he-IL"/>
        </w:rPr>
        <w:t xml:space="preserve">39 </w:t>
      </w:r>
      <w:r w:rsidR="00F72CCE" w:rsidRPr="006B2193">
        <w:rPr>
          <w:rFonts w:asciiTheme="majorBidi" w:hAnsiTheme="majorBidi" w:cstheme="majorBidi"/>
          <w:sz w:val="18"/>
          <w:szCs w:val="18"/>
          <w:lang w:bidi="he-IL"/>
        </w:rPr>
        <w:t>Y he aquí, el espíritu lo toma, y de repente grita y lo instiga con espuma, y con dureza se aparta de él, oprimiéndolo</w:t>
      </w:r>
      <w:r w:rsidR="00795AF4" w:rsidRPr="006B2193">
        <w:rPr>
          <w:rFonts w:asciiTheme="majorBidi" w:hAnsiTheme="majorBidi" w:cstheme="majorBidi"/>
          <w:sz w:val="18"/>
          <w:szCs w:val="18"/>
          <w:lang w:bidi="he-IL"/>
        </w:rPr>
        <w:t>.</w:t>
      </w:r>
      <w:r w:rsidR="00A178D3" w:rsidRPr="006B2193">
        <w:rPr>
          <w:rFonts w:asciiTheme="majorBidi" w:hAnsiTheme="majorBidi" w:cstheme="majorBidi"/>
          <w:sz w:val="18"/>
          <w:szCs w:val="18"/>
          <w:lang w:bidi="he-IL"/>
        </w:rPr>
        <w:cr/>
      </w:r>
      <w:r w:rsidR="00A178D3" w:rsidRPr="006B2193">
        <w:rPr>
          <w:rFonts w:asciiTheme="majorBidi" w:hAnsiTheme="majorBidi" w:cstheme="majorBidi"/>
          <w:b/>
          <w:bCs/>
          <w:sz w:val="18"/>
          <w:szCs w:val="18"/>
          <w:lang w:bidi="he-IL"/>
        </w:rPr>
        <w:t>40</w:t>
      </w:r>
      <w:r w:rsidR="00A178D3" w:rsidRPr="006B2193">
        <w:rPr>
          <w:rFonts w:asciiTheme="majorBidi" w:hAnsiTheme="majorBidi" w:cstheme="majorBidi"/>
          <w:sz w:val="18"/>
          <w:szCs w:val="18"/>
          <w:lang w:bidi="he-IL"/>
        </w:rPr>
        <w:t xml:space="preserve"> Y </w:t>
      </w:r>
      <w:r w:rsidR="00F72CCE" w:rsidRPr="006B2193">
        <w:rPr>
          <w:rFonts w:asciiTheme="majorBidi" w:hAnsiTheme="majorBidi" w:cstheme="majorBidi"/>
          <w:sz w:val="18"/>
          <w:szCs w:val="18"/>
          <w:lang w:bidi="he-IL"/>
        </w:rPr>
        <w:t>pedí a tus discípulos que lo expulsen, pero no pudieron</w:t>
      </w:r>
      <w:r w:rsidR="00A178D3" w:rsidRPr="006B2193">
        <w:rPr>
          <w:rFonts w:asciiTheme="majorBidi" w:hAnsiTheme="majorBidi" w:cstheme="majorBidi"/>
          <w:sz w:val="18"/>
          <w:szCs w:val="18"/>
          <w:lang w:bidi="he-IL"/>
        </w:rPr>
        <w:t>.</w:t>
      </w:r>
      <w:r w:rsidR="00A178D3" w:rsidRPr="006B2193">
        <w:rPr>
          <w:rFonts w:asciiTheme="majorBidi" w:hAnsiTheme="majorBidi" w:cstheme="majorBidi"/>
          <w:sz w:val="18"/>
          <w:szCs w:val="18"/>
          <w:lang w:bidi="he-IL"/>
        </w:rPr>
        <w:cr/>
      </w:r>
      <w:r w:rsidR="00A178D3" w:rsidRPr="006B2193">
        <w:rPr>
          <w:rFonts w:asciiTheme="majorBidi" w:hAnsiTheme="majorBidi" w:cstheme="majorBidi"/>
          <w:b/>
          <w:bCs/>
          <w:sz w:val="18"/>
          <w:szCs w:val="18"/>
          <w:lang w:bidi="he-IL"/>
        </w:rPr>
        <w:t>41</w:t>
      </w:r>
      <w:r w:rsidR="00A178D3" w:rsidRPr="006B2193">
        <w:rPr>
          <w:rFonts w:asciiTheme="majorBidi" w:hAnsiTheme="majorBidi" w:cstheme="majorBidi"/>
          <w:sz w:val="18"/>
          <w:szCs w:val="18"/>
          <w:lang w:bidi="he-IL"/>
        </w:rPr>
        <w:t xml:space="preserve"> </w:t>
      </w:r>
      <w:r w:rsidR="0054589F" w:rsidRPr="006B2193">
        <w:rPr>
          <w:rFonts w:asciiTheme="majorBidi" w:hAnsiTheme="majorBidi" w:cstheme="majorBidi"/>
          <w:sz w:val="18"/>
          <w:szCs w:val="18"/>
          <w:lang w:bidi="he-IL"/>
        </w:rPr>
        <w:t>Y r</w:t>
      </w:r>
      <w:r w:rsidR="00A178D3" w:rsidRPr="006B2193">
        <w:rPr>
          <w:rFonts w:asciiTheme="majorBidi" w:hAnsiTheme="majorBidi" w:cstheme="majorBidi"/>
          <w:sz w:val="18"/>
          <w:szCs w:val="18"/>
          <w:lang w:bidi="he-IL"/>
        </w:rPr>
        <w:t xml:space="preserve">espondió Yeshúa, y dijo: </w:t>
      </w:r>
      <w:r w:rsidR="009D65C8" w:rsidRPr="006B2193">
        <w:rPr>
          <w:rFonts w:asciiTheme="majorBidi" w:hAnsiTheme="majorBidi" w:cstheme="majorBidi"/>
          <w:sz w:val="18"/>
          <w:szCs w:val="18"/>
          <w:lang w:bidi="he-IL"/>
        </w:rPr>
        <w:t>¡</w:t>
      </w:r>
      <w:r w:rsidR="0054589F" w:rsidRPr="006B2193">
        <w:rPr>
          <w:rFonts w:asciiTheme="majorBidi" w:hAnsiTheme="majorBidi" w:cstheme="majorBidi"/>
          <w:sz w:val="18"/>
          <w:szCs w:val="18"/>
          <w:lang w:bidi="he-IL"/>
        </w:rPr>
        <w:t>O</w:t>
      </w:r>
      <w:r w:rsidR="009D65C8" w:rsidRPr="006B2193">
        <w:rPr>
          <w:rFonts w:asciiTheme="majorBidi" w:hAnsiTheme="majorBidi" w:cstheme="majorBidi"/>
          <w:sz w:val="18"/>
          <w:szCs w:val="18"/>
          <w:lang w:bidi="he-IL"/>
        </w:rPr>
        <w:t xml:space="preserve">y, generación </w:t>
      </w:r>
      <w:r w:rsidR="0054589F" w:rsidRPr="006B2193">
        <w:rPr>
          <w:rFonts w:asciiTheme="majorBidi" w:hAnsiTheme="majorBidi" w:cstheme="majorBidi"/>
          <w:sz w:val="18"/>
          <w:szCs w:val="18"/>
          <w:lang w:bidi="he-IL"/>
        </w:rPr>
        <w:t>rebelde y apóstata</w:t>
      </w:r>
      <w:r w:rsidR="009D65C8" w:rsidRPr="006B2193">
        <w:rPr>
          <w:rFonts w:asciiTheme="majorBidi" w:hAnsiTheme="majorBidi" w:cstheme="majorBidi"/>
          <w:sz w:val="18"/>
          <w:szCs w:val="18"/>
          <w:lang w:bidi="he-IL"/>
        </w:rPr>
        <w:t xml:space="preserve">! ¿Hasta cuándo </w:t>
      </w:r>
      <w:r w:rsidR="0054589F" w:rsidRPr="006B2193">
        <w:rPr>
          <w:rFonts w:asciiTheme="majorBidi" w:hAnsiTheme="majorBidi" w:cstheme="majorBidi"/>
          <w:sz w:val="18"/>
          <w:szCs w:val="18"/>
          <w:lang w:bidi="he-IL"/>
        </w:rPr>
        <w:t>estaré con ustedes</w:t>
      </w:r>
      <w:r w:rsidR="00E5752E" w:rsidRPr="006B2193">
        <w:rPr>
          <w:rFonts w:asciiTheme="majorBidi" w:hAnsiTheme="majorBidi" w:cstheme="majorBidi"/>
          <w:sz w:val="18"/>
          <w:szCs w:val="18"/>
          <w:lang w:bidi="he-IL"/>
        </w:rPr>
        <w:t xml:space="preserve"> para soportarlos</w:t>
      </w:r>
      <w:r w:rsidR="0052599E" w:rsidRPr="006B2193">
        <w:rPr>
          <w:rFonts w:asciiTheme="majorBidi" w:hAnsiTheme="majorBidi" w:cstheme="majorBidi"/>
          <w:sz w:val="18"/>
          <w:szCs w:val="18"/>
          <w:lang w:bidi="he-IL"/>
        </w:rPr>
        <w:t xml:space="preserve">? </w:t>
      </w:r>
      <w:r w:rsidR="00E5752E" w:rsidRPr="006B2193">
        <w:rPr>
          <w:rFonts w:asciiTheme="majorBidi" w:hAnsiTheme="majorBidi" w:cstheme="majorBidi"/>
          <w:sz w:val="18"/>
          <w:szCs w:val="18"/>
          <w:lang w:bidi="he-IL"/>
        </w:rPr>
        <w:t>Trae aquí a tu hijo, tu amado</w:t>
      </w:r>
      <w:r w:rsidR="0052599E" w:rsidRPr="006B2193">
        <w:rPr>
          <w:rFonts w:asciiTheme="majorBidi" w:hAnsiTheme="majorBidi" w:cstheme="majorBidi"/>
          <w:sz w:val="18"/>
          <w:szCs w:val="18"/>
          <w:lang w:bidi="he-IL"/>
        </w:rPr>
        <w:t>.</w:t>
      </w:r>
      <w:r w:rsidR="00FF3BE3" w:rsidRPr="006B2193">
        <w:rPr>
          <w:rFonts w:asciiTheme="majorBidi" w:hAnsiTheme="majorBidi" w:cstheme="majorBidi"/>
          <w:sz w:val="18"/>
          <w:szCs w:val="18"/>
          <w:lang w:bidi="he-IL"/>
        </w:rPr>
        <w:cr/>
      </w:r>
      <w:r w:rsidR="00CA0BDA" w:rsidRPr="006B2193">
        <w:rPr>
          <w:rFonts w:asciiTheme="majorBidi" w:hAnsiTheme="majorBidi" w:cstheme="majorBidi"/>
          <w:b/>
          <w:bCs/>
          <w:sz w:val="18"/>
          <w:szCs w:val="18"/>
          <w:lang w:bidi="he-IL"/>
        </w:rPr>
        <w:t>42</w:t>
      </w:r>
      <w:r w:rsidR="00CA0BDA" w:rsidRPr="006B2193">
        <w:rPr>
          <w:rFonts w:asciiTheme="majorBidi" w:hAnsiTheme="majorBidi" w:cstheme="majorBidi"/>
          <w:sz w:val="18"/>
          <w:szCs w:val="18"/>
          <w:lang w:bidi="he-IL"/>
        </w:rPr>
        <w:t xml:space="preserve"> Y </w:t>
      </w:r>
      <w:r w:rsidR="00E6495D" w:rsidRPr="006B2193">
        <w:rPr>
          <w:rFonts w:asciiTheme="majorBidi" w:hAnsiTheme="majorBidi" w:cstheme="majorBidi"/>
          <w:sz w:val="18"/>
          <w:szCs w:val="18"/>
          <w:lang w:bidi="he-IL"/>
        </w:rPr>
        <w:t>cuando se acercaba a Él, lo dañó el demonio</w:t>
      </w:r>
      <w:r w:rsidR="00E042AA" w:rsidRPr="006B2193">
        <w:rPr>
          <w:rFonts w:asciiTheme="majorBidi" w:hAnsiTheme="majorBidi" w:cstheme="majorBidi"/>
          <w:sz w:val="18"/>
          <w:szCs w:val="18"/>
          <w:lang w:bidi="he-IL"/>
        </w:rPr>
        <w:t xml:space="preserve"> y lo derribó; y reprendió Yeshúa al espíritu impuro y sanó al joven, y lo dio a su padre</w:t>
      </w:r>
      <w:r w:rsidR="00CA0BDA" w:rsidRPr="006B2193">
        <w:rPr>
          <w:rFonts w:asciiTheme="majorBidi" w:hAnsiTheme="majorBidi" w:cstheme="majorBidi"/>
          <w:sz w:val="18"/>
          <w:szCs w:val="18"/>
          <w:lang w:bidi="he-IL"/>
        </w:rPr>
        <w:t>.</w:t>
      </w:r>
    </w:p>
    <w:p w14:paraId="56C55413" w14:textId="77777777" w:rsidR="0090618D" w:rsidRPr="006B2193" w:rsidRDefault="0090618D" w:rsidP="0090618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anuncia otra vez su muerte y resurrección</w:t>
      </w:r>
    </w:p>
    <w:p w14:paraId="13A61764" w14:textId="77777777" w:rsidR="00C61E12" w:rsidRPr="006B2193" w:rsidRDefault="0090618D" w:rsidP="00C61E12">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43</w:t>
      </w:r>
      <w:r w:rsidRPr="006B2193">
        <w:rPr>
          <w:rFonts w:asciiTheme="majorBidi" w:hAnsiTheme="majorBidi" w:cstheme="majorBidi"/>
          <w:sz w:val="18"/>
          <w:szCs w:val="18"/>
          <w:lang w:bidi="he-IL"/>
        </w:rPr>
        <w:t xml:space="preserve"> Y </w:t>
      </w:r>
      <w:r w:rsidR="00E042AA" w:rsidRPr="006B2193">
        <w:rPr>
          <w:rFonts w:asciiTheme="majorBidi" w:hAnsiTheme="majorBidi" w:cstheme="majorBidi"/>
          <w:sz w:val="18"/>
          <w:szCs w:val="18"/>
          <w:lang w:bidi="he-IL"/>
        </w:rPr>
        <w:t xml:space="preserve">se asombraron todos por la grandeza de </w:t>
      </w:r>
      <w:r w:rsidR="00E042AA" w:rsidRPr="006B2193">
        <w:rPr>
          <w:rFonts w:asciiTheme="majorBidi" w:hAnsiTheme="majorBidi" w:cstheme="majorBidi"/>
          <w:smallCaps/>
          <w:sz w:val="18"/>
          <w:szCs w:val="18"/>
          <w:lang w:bidi="he-IL"/>
        </w:rPr>
        <w:t>Yehovah</w:t>
      </w:r>
      <w:r w:rsidR="00E042AA" w:rsidRPr="006B2193">
        <w:rPr>
          <w:rFonts w:asciiTheme="majorBidi" w:hAnsiTheme="majorBidi" w:cstheme="majorBidi"/>
          <w:sz w:val="18"/>
          <w:szCs w:val="18"/>
          <w:lang w:bidi="he-IL"/>
        </w:rPr>
        <w:t>, y quedaron atónitos por todo lo que Él hacía. Y dijo a sus discípulos</w:t>
      </w:r>
      <w:r w:rsidRPr="006B2193">
        <w:rPr>
          <w:rFonts w:asciiTheme="majorBidi" w:hAnsiTheme="majorBidi" w:cstheme="majorBidi"/>
          <w:sz w:val="18"/>
          <w:szCs w:val="18"/>
          <w:lang w:bidi="he-IL"/>
        </w:rPr>
        <w:t xml:space="preserve">: </w:t>
      </w:r>
    </w:p>
    <w:p w14:paraId="40082B06" w14:textId="1B68843F" w:rsidR="0090618D" w:rsidRPr="006B2193" w:rsidRDefault="0090618D" w:rsidP="00C61E12">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44</w:t>
      </w:r>
      <w:r w:rsidRPr="006B2193">
        <w:rPr>
          <w:rFonts w:asciiTheme="majorBidi" w:hAnsiTheme="majorBidi" w:cstheme="majorBidi"/>
          <w:sz w:val="18"/>
          <w:szCs w:val="18"/>
          <w:lang w:bidi="he-IL"/>
        </w:rPr>
        <w:t xml:space="preserve"> </w:t>
      </w:r>
      <w:r w:rsidR="00BB3692" w:rsidRPr="006B2193">
        <w:rPr>
          <w:rFonts w:asciiTheme="majorBidi" w:hAnsiTheme="majorBidi" w:cstheme="majorBidi"/>
          <w:sz w:val="18"/>
          <w:szCs w:val="18"/>
          <w:lang w:bidi="he-IL"/>
        </w:rPr>
        <w:t>Pongan estas palabras en sus oídos</w:t>
      </w:r>
      <w:r w:rsidR="00BB3692" w:rsidRPr="006B2193">
        <w:rPr>
          <w:rStyle w:val="Refdenotaalpie"/>
          <w:rFonts w:asciiTheme="majorBidi" w:hAnsiTheme="majorBidi" w:cstheme="majorBidi"/>
          <w:sz w:val="18"/>
          <w:szCs w:val="18"/>
          <w:lang w:bidi="he-IL"/>
        </w:rPr>
        <w:footnoteReference w:id="973"/>
      </w:r>
      <w:r w:rsidR="00BB3692" w:rsidRPr="006B2193">
        <w:rPr>
          <w:rFonts w:asciiTheme="majorBidi" w:hAnsiTheme="majorBidi" w:cstheme="majorBidi"/>
          <w:sz w:val="18"/>
          <w:szCs w:val="18"/>
          <w:lang w:bidi="he-IL"/>
        </w:rPr>
        <w:t>, porque el Ben Ha’Adam pronto será dado en manos de los hombres</w:t>
      </w:r>
      <w:r w:rsidR="00BB3692" w:rsidRPr="006B2193">
        <w:rPr>
          <w:rStyle w:val="Refdenotaalpie"/>
          <w:rFonts w:asciiTheme="majorBidi" w:hAnsiTheme="majorBidi" w:cstheme="majorBidi"/>
          <w:sz w:val="18"/>
          <w:szCs w:val="18"/>
          <w:lang w:bidi="he-IL"/>
        </w:rPr>
        <w:footnoteReference w:id="974"/>
      </w:r>
      <w:r w:rsidR="00B8704D" w:rsidRPr="006B2193">
        <w:rPr>
          <w:rFonts w:asciiTheme="majorBidi" w:hAnsiTheme="majorBidi" w:cstheme="majorBidi"/>
          <w:sz w:val="18"/>
          <w:szCs w:val="18"/>
          <w:lang w:bidi="he-IL"/>
        </w:rPr>
        <w:t>.</w:t>
      </w:r>
      <w:r w:rsidR="00B8704D" w:rsidRPr="006B2193">
        <w:rPr>
          <w:rFonts w:asciiTheme="majorBidi" w:hAnsiTheme="majorBidi" w:cstheme="majorBidi"/>
          <w:sz w:val="18"/>
          <w:szCs w:val="18"/>
          <w:lang w:bidi="he-IL"/>
        </w:rPr>
        <w:cr/>
      </w:r>
      <w:r w:rsidR="00B8704D" w:rsidRPr="006B2193">
        <w:rPr>
          <w:rFonts w:asciiTheme="majorBidi" w:hAnsiTheme="majorBidi" w:cstheme="majorBidi"/>
          <w:b/>
          <w:bCs/>
          <w:sz w:val="18"/>
          <w:szCs w:val="18"/>
          <w:lang w:bidi="he-IL"/>
        </w:rPr>
        <w:t>45</w:t>
      </w:r>
      <w:r w:rsidR="00BB3692" w:rsidRPr="006B2193">
        <w:rPr>
          <w:rFonts w:asciiTheme="majorBidi" w:hAnsiTheme="majorBidi" w:cstheme="majorBidi"/>
          <w:sz w:val="18"/>
          <w:szCs w:val="18"/>
          <w:lang w:bidi="he-IL"/>
        </w:rPr>
        <w:t xml:space="preserve"> </w:t>
      </w:r>
      <w:r w:rsidR="00B8704D" w:rsidRPr="006B2193">
        <w:rPr>
          <w:rFonts w:asciiTheme="majorBidi" w:hAnsiTheme="majorBidi" w:cstheme="majorBidi"/>
          <w:sz w:val="18"/>
          <w:szCs w:val="18"/>
          <w:lang w:bidi="he-IL"/>
        </w:rPr>
        <w:t xml:space="preserve">Y </w:t>
      </w:r>
      <w:r w:rsidR="00BB3692" w:rsidRPr="006B2193">
        <w:rPr>
          <w:rFonts w:asciiTheme="majorBidi" w:hAnsiTheme="majorBidi" w:cstheme="majorBidi"/>
          <w:sz w:val="18"/>
          <w:szCs w:val="18"/>
          <w:lang w:bidi="he-IL"/>
        </w:rPr>
        <w:t>ellos no entendían esta palabra, y estaba oculta de ellos, para que no la supiesen</w:t>
      </w:r>
      <w:r w:rsidR="00B8704D" w:rsidRPr="006B2193">
        <w:rPr>
          <w:rFonts w:asciiTheme="majorBidi" w:hAnsiTheme="majorBidi" w:cstheme="majorBidi"/>
          <w:sz w:val="18"/>
          <w:szCs w:val="18"/>
          <w:lang w:bidi="he-IL"/>
        </w:rPr>
        <w:t>.</w:t>
      </w:r>
      <w:r w:rsidR="00BB3692" w:rsidRPr="006B2193">
        <w:rPr>
          <w:rFonts w:asciiTheme="majorBidi" w:hAnsiTheme="majorBidi" w:cstheme="majorBidi"/>
          <w:sz w:val="18"/>
          <w:szCs w:val="18"/>
          <w:lang w:bidi="he-IL"/>
        </w:rPr>
        <w:t xml:space="preserve"> Y temían preguntarle sobre esta palabra.</w:t>
      </w:r>
    </w:p>
    <w:p w14:paraId="14675C06" w14:textId="77777777" w:rsidR="00B8704D" w:rsidRPr="006B2193" w:rsidRDefault="00B8704D" w:rsidP="00B8704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grande en el reino de los cielos</w:t>
      </w:r>
    </w:p>
    <w:p w14:paraId="5C4219A9" w14:textId="7FE55A33" w:rsidR="00B8704D" w:rsidRPr="006B2193" w:rsidRDefault="004115A7" w:rsidP="00A3525B">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46</w:t>
      </w:r>
      <w:r w:rsidRPr="006B2193">
        <w:rPr>
          <w:rFonts w:asciiTheme="majorBidi" w:hAnsiTheme="majorBidi" w:cstheme="majorBidi"/>
          <w:sz w:val="18"/>
          <w:szCs w:val="18"/>
          <w:lang w:bidi="he-IL"/>
        </w:rPr>
        <w:t xml:space="preserve"> </w:t>
      </w:r>
      <w:r w:rsidR="00BB3692" w:rsidRPr="006B2193">
        <w:rPr>
          <w:rFonts w:asciiTheme="majorBidi" w:hAnsiTheme="majorBidi" w:cstheme="majorBidi"/>
          <w:sz w:val="18"/>
          <w:szCs w:val="18"/>
          <w:lang w:bidi="he-IL"/>
        </w:rPr>
        <w:t>Y subió un pensamiento en ellos: ¿Quién era el grande entre ellos</w:t>
      </w:r>
      <w:r w:rsidR="007459CB" w:rsidRPr="006B2193">
        <w:rPr>
          <w:rFonts w:asciiTheme="majorBidi" w:hAnsiTheme="majorBidi" w:cstheme="majorBidi"/>
          <w:sz w:val="18"/>
          <w:szCs w:val="18"/>
          <w:lang w:bidi="he-IL"/>
        </w:rPr>
        <w:t>?</w:t>
      </w:r>
      <w:r w:rsidR="008E1F3E" w:rsidRPr="006B2193">
        <w:rPr>
          <w:rFonts w:asciiTheme="majorBidi" w:hAnsiTheme="majorBidi" w:cstheme="majorBidi"/>
          <w:sz w:val="18"/>
          <w:szCs w:val="18"/>
          <w:lang w:bidi="he-IL"/>
        </w:rPr>
        <w:cr/>
      </w:r>
      <w:r w:rsidR="007459CB" w:rsidRPr="006B2193">
        <w:rPr>
          <w:rFonts w:asciiTheme="majorBidi" w:hAnsiTheme="majorBidi" w:cstheme="majorBidi"/>
          <w:b/>
          <w:bCs/>
          <w:sz w:val="18"/>
          <w:szCs w:val="18"/>
          <w:lang w:bidi="he-IL"/>
        </w:rPr>
        <w:t>47</w:t>
      </w:r>
      <w:r w:rsidR="007459CB" w:rsidRPr="006B2193">
        <w:rPr>
          <w:rFonts w:asciiTheme="majorBidi" w:hAnsiTheme="majorBidi" w:cstheme="majorBidi"/>
          <w:sz w:val="18"/>
          <w:szCs w:val="18"/>
          <w:lang w:bidi="he-IL"/>
        </w:rPr>
        <w:t xml:space="preserve"> Y </w:t>
      </w:r>
      <w:r w:rsidR="00BB3692" w:rsidRPr="006B2193">
        <w:rPr>
          <w:rFonts w:asciiTheme="majorBidi" w:hAnsiTheme="majorBidi" w:cstheme="majorBidi"/>
          <w:sz w:val="18"/>
          <w:szCs w:val="18"/>
          <w:lang w:bidi="he-IL"/>
        </w:rPr>
        <w:t>cuando supo Yeshúa los pensamientos de sus corazones, tomó a un niño y lo paró junto a Él</w:t>
      </w:r>
      <w:r w:rsidR="007459CB" w:rsidRPr="006B2193">
        <w:rPr>
          <w:rFonts w:asciiTheme="majorBidi" w:hAnsiTheme="majorBidi" w:cstheme="majorBidi"/>
          <w:sz w:val="18"/>
          <w:szCs w:val="18"/>
          <w:lang w:bidi="he-IL"/>
        </w:rPr>
        <w:t>.</w:t>
      </w:r>
      <w:r w:rsidR="008E1F3E" w:rsidRPr="006B2193">
        <w:rPr>
          <w:rFonts w:asciiTheme="majorBidi" w:hAnsiTheme="majorBidi" w:cstheme="majorBidi"/>
          <w:sz w:val="18"/>
          <w:szCs w:val="18"/>
          <w:lang w:bidi="he-IL"/>
        </w:rPr>
        <w:cr/>
      </w:r>
      <w:r w:rsidR="007459CB" w:rsidRPr="006B2193">
        <w:rPr>
          <w:rFonts w:asciiTheme="majorBidi" w:hAnsiTheme="majorBidi" w:cstheme="majorBidi"/>
          <w:b/>
          <w:bCs/>
          <w:sz w:val="18"/>
          <w:szCs w:val="18"/>
          <w:lang w:bidi="he-IL"/>
        </w:rPr>
        <w:t>48</w:t>
      </w:r>
      <w:r w:rsidR="007459CB" w:rsidRPr="006B2193">
        <w:rPr>
          <w:rFonts w:asciiTheme="majorBidi" w:hAnsiTheme="majorBidi" w:cstheme="majorBidi"/>
          <w:sz w:val="18"/>
          <w:szCs w:val="18"/>
          <w:lang w:bidi="he-IL"/>
        </w:rPr>
        <w:t xml:space="preserve"> Y</w:t>
      </w:r>
      <w:r w:rsidR="00BB3692" w:rsidRPr="006B2193">
        <w:rPr>
          <w:rFonts w:asciiTheme="majorBidi" w:hAnsiTheme="majorBidi" w:cstheme="majorBidi"/>
          <w:sz w:val="18"/>
          <w:szCs w:val="18"/>
          <w:lang w:bidi="he-IL"/>
        </w:rPr>
        <w:t xml:space="preserve"> les</w:t>
      </w:r>
      <w:r w:rsidR="007459CB" w:rsidRPr="006B2193">
        <w:rPr>
          <w:rFonts w:asciiTheme="majorBidi" w:hAnsiTheme="majorBidi" w:cstheme="majorBidi"/>
          <w:sz w:val="18"/>
          <w:szCs w:val="18"/>
          <w:lang w:bidi="he-IL"/>
        </w:rPr>
        <w:t xml:space="preserve"> dijo: </w:t>
      </w:r>
      <w:r w:rsidR="00BB3692" w:rsidRPr="006B2193">
        <w:rPr>
          <w:rFonts w:asciiTheme="majorBidi" w:hAnsiTheme="majorBidi" w:cstheme="majorBidi"/>
          <w:sz w:val="18"/>
          <w:szCs w:val="18"/>
          <w:lang w:bidi="he-IL"/>
        </w:rPr>
        <w:t>Todo el que reciba a este niño en mi Nombre, me recibirá</w:t>
      </w:r>
      <w:r w:rsidR="00D84A90" w:rsidRPr="006B2193">
        <w:rPr>
          <w:rFonts w:asciiTheme="majorBidi" w:hAnsiTheme="majorBidi" w:cstheme="majorBidi"/>
          <w:sz w:val="18"/>
          <w:szCs w:val="18"/>
          <w:lang w:bidi="he-IL"/>
        </w:rPr>
        <w:t xml:space="preserve">; y el que me reciba, recibirá al que me envió, porque el que es pequeño entre todos ustedes, este será el </w:t>
      </w:r>
      <w:r w:rsidR="00D84A90" w:rsidRPr="006B2193">
        <w:rPr>
          <w:rFonts w:asciiTheme="majorBidi" w:hAnsiTheme="majorBidi" w:cstheme="majorBidi"/>
          <w:i/>
          <w:iCs/>
          <w:sz w:val="18"/>
          <w:szCs w:val="18"/>
          <w:lang w:bidi="he-IL"/>
        </w:rPr>
        <w:t xml:space="preserve">más </w:t>
      </w:r>
      <w:r w:rsidR="00D84A90" w:rsidRPr="006B2193">
        <w:rPr>
          <w:rFonts w:asciiTheme="majorBidi" w:hAnsiTheme="majorBidi" w:cstheme="majorBidi"/>
          <w:sz w:val="18"/>
          <w:szCs w:val="18"/>
          <w:lang w:bidi="he-IL"/>
        </w:rPr>
        <w:t>grande de todos ustedes</w:t>
      </w:r>
      <w:r w:rsidR="008E1F3E" w:rsidRPr="006B2193">
        <w:rPr>
          <w:rFonts w:asciiTheme="majorBidi" w:hAnsiTheme="majorBidi" w:cstheme="majorBidi"/>
          <w:sz w:val="18"/>
          <w:szCs w:val="18"/>
          <w:lang w:bidi="he-IL"/>
        </w:rPr>
        <w:t>.</w:t>
      </w:r>
      <w:r w:rsidR="008E1F3E" w:rsidRPr="006B2193">
        <w:rPr>
          <w:rFonts w:asciiTheme="majorBidi" w:hAnsiTheme="majorBidi" w:cstheme="majorBidi"/>
          <w:sz w:val="18"/>
          <w:szCs w:val="18"/>
          <w:lang w:bidi="he-IL"/>
        </w:rPr>
        <w:cr/>
      </w:r>
      <w:r w:rsidR="008E1F3E" w:rsidRPr="006B2193">
        <w:rPr>
          <w:rFonts w:asciiTheme="majorBidi" w:hAnsiTheme="majorBidi" w:cstheme="majorBidi"/>
          <w:b/>
          <w:bCs/>
          <w:sz w:val="18"/>
          <w:szCs w:val="18"/>
          <w:lang w:bidi="he-IL"/>
        </w:rPr>
        <w:t>49</w:t>
      </w:r>
      <w:r w:rsidR="008E1F3E" w:rsidRPr="006B2193">
        <w:rPr>
          <w:rFonts w:asciiTheme="majorBidi" w:hAnsiTheme="majorBidi" w:cstheme="majorBidi"/>
          <w:sz w:val="18"/>
          <w:szCs w:val="18"/>
          <w:lang w:bidi="he-IL"/>
        </w:rPr>
        <w:t xml:space="preserve"> Y </w:t>
      </w:r>
      <w:r w:rsidR="00D84A90" w:rsidRPr="006B2193">
        <w:rPr>
          <w:rFonts w:asciiTheme="majorBidi" w:hAnsiTheme="majorBidi" w:cstheme="majorBidi"/>
          <w:sz w:val="18"/>
          <w:szCs w:val="18"/>
          <w:lang w:bidi="he-IL"/>
        </w:rPr>
        <w:t>respondió</w:t>
      </w:r>
      <w:r w:rsidR="008E1F3E" w:rsidRPr="006B2193">
        <w:rPr>
          <w:rFonts w:asciiTheme="majorBidi" w:hAnsiTheme="majorBidi" w:cstheme="majorBidi"/>
          <w:sz w:val="18"/>
          <w:szCs w:val="18"/>
          <w:lang w:bidi="he-IL"/>
        </w:rPr>
        <w:t xml:space="preserve"> Iojanán</w:t>
      </w:r>
      <w:r w:rsidR="00D84A90" w:rsidRPr="006B2193">
        <w:rPr>
          <w:rFonts w:asciiTheme="majorBidi" w:hAnsiTheme="majorBidi" w:cstheme="majorBidi"/>
          <w:sz w:val="18"/>
          <w:szCs w:val="18"/>
          <w:lang w:bidi="he-IL"/>
        </w:rPr>
        <w:t>, y dijo</w:t>
      </w:r>
      <w:r w:rsidR="008E1F3E" w:rsidRPr="006B2193">
        <w:rPr>
          <w:rFonts w:asciiTheme="majorBidi" w:hAnsiTheme="majorBidi" w:cstheme="majorBidi"/>
          <w:sz w:val="18"/>
          <w:szCs w:val="18"/>
          <w:lang w:bidi="he-IL"/>
        </w:rPr>
        <w:t>: Rabí</w:t>
      </w:r>
      <w:r w:rsidR="008E1F3E" w:rsidRPr="006B2193">
        <w:rPr>
          <w:rStyle w:val="Refdenotaalpie"/>
          <w:rFonts w:asciiTheme="majorBidi" w:hAnsiTheme="majorBidi" w:cstheme="majorBidi"/>
          <w:sz w:val="18"/>
          <w:szCs w:val="18"/>
          <w:lang w:bidi="he-IL"/>
        </w:rPr>
        <w:footnoteReference w:id="975"/>
      </w:r>
      <w:r w:rsidR="008E1F3E" w:rsidRPr="006B2193">
        <w:rPr>
          <w:rFonts w:asciiTheme="majorBidi" w:hAnsiTheme="majorBidi" w:cstheme="majorBidi"/>
          <w:sz w:val="18"/>
          <w:szCs w:val="18"/>
          <w:lang w:bidi="he-IL"/>
        </w:rPr>
        <w:t xml:space="preserve">, </w:t>
      </w:r>
      <w:r w:rsidR="00D84A90" w:rsidRPr="006B2193">
        <w:rPr>
          <w:rFonts w:asciiTheme="majorBidi" w:hAnsiTheme="majorBidi" w:cstheme="majorBidi"/>
          <w:sz w:val="18"/>
          <w:szCs w:val="18"/>
          <w:lang w:bidi="he-IL"/>
        </w:rPr>
        <w:t>conocimos</w:t>
      </w:r>
      <w:r w:rsidR="008E1F3E" w:rsidRPr="006B2193">
        <w:rPr>
          <w:rFonts w:asciiTheme="majorBidi" w:hAnsiTheme="majorBidi" w:cstheme="majorBidi"/>
          <w:sz w:val="18"/>
          <w:szCs w:val="18"/>
          <w:lang w:bidi="he-IL"/>
        </w:rPr>
        <w:t xml:space="preserve"> un hombre que sacaba los demonios en </w:t>
      </w:r>
      <w:r w:rsidR="008E1F3E" w:rsidRPr="006B2193">
        <w:rPr>
          <w:rFonts w:asciiTheme="majorBidi" w:hAnsiTheme="majorBidi" w:cstheme="majorBidi"/>
          <w:sz w:val="18"/>
          <w:szCs w:val="18"/>
          <w:lang w:bidi="he-IL"/>
        </w:rPr>
        <w:lastRenderedPageBreak/>
        <w:t xml:space="preserve">tu Nombre, </w:t>
      </w:r>
      <w:r w:rsidR="00D84A90" w:rsidRPr="006B2193">
        <w:rPr>
          <w:rFonts w:asciiTheme="majorBidi" w:hAnsiTheme="majorBidi" w:cstheme="majorBidi"/>
          <w:sz w:val="18"/>
          <w:szCs w:val="18"/>
          <w:lang w:bidi="he-IL"/>
        </w:rPr>
        <w:t>y le restringimos, porque no viene con nosotros</w:t>
      </w:r>
      <w:r w:rsidR="00E23F16" w:rsidRPr="006B2193">
        <w:rPr>
          <w:rFonts w:asciiTheme="majorBidi" w:hAnsiTheme="majorBidi" w:cstheme="majorBidi"/>
          <w:sz w:val="18"/>
          <w:szCs w:val="18"/>
          <w:lang w:bidi="he-IL"/>
        </w:rPr>
        <w:t>.</w:t>
      </w:r>
      <w:r w:rsidR="00F63025" w:rsidRPr="006B2193">
        <w:rPr>
          <w:rFonts w:asciiTheme="majorBidi" w:hAnsiTheme="majorBidi" w:cstheme="majorBidi"/>
          <w:sz w:val="18"/>
          <w:szCs w:val="18"/>
          <w:lang w:bidi="he-IL"/>
        </w:rPr>
        <w:cr/>
      </w:r>
      <w:r w:rsidR="00F63025" w:rsidRPr="006B2193">
        <w:rPr>
          <w:rFonts w:asciiTheme="majorBidi" w:hAnsiTheme="majorBidi" w:cstheme="majorBidi"/>
          <w:b/>
          <w:bCs/>
          <w:sz w:val="18"/>
          <w:szCs w:val="18"/>
          <w:lang w:bidi="he-IL"/>
        </w:rPr>
        <w:t>50</w:t>
      </w:r>
      <w:r w:rsidR="00F63025" w:rsidRPr="006B2193">
        <w:rPr>
          <w:rFonts w:asciiTheme="majorBidi" w:hAnsiTheme="majorBidi" w:cstheme="majorBidi"/>
          <w:sz w:val="18"/>
          <w:szCs w:val="18"/>
          <w:lang w:bidi="he-IL"/>
        </w:rPr>
        <w:t xml:space="preserve"> </w:t>
      </w:r>
      <w:r w:rsidR="00696A16" w:rsidRPr="006B2193">
        <w:rPr>
          <w:rFonts w:asciiTheme="majorBidi" w:hAnsiTheme="majorBidi" w:cstheme="majorBidi"/>
          <w:sz w:val="18"/>
          <w:szCs w:val="18"/>
          <w:lang w:bidi="he-IL"/>
        </w:rPr>
        <w:t>Y le dijo</w:t>
      </w:r>
      <w:r w:rsidR="00F63025" w:rsidRPr="006B2193">
        <w:rPr>
          <w:rFonts w:asciiTheme="majorBidi" w:hAnsiTheme="majorBidi" w:cstheme="majorBidi"/>
          <w:sz w:val="18"/>
          <w:szCs w:val="18"/>
          <w:lang w:bidi="he-IL"/>
        </w:rPr>
        <w:t xml:space="preserve"> Yeshúa: No </w:t>
      </w:r>
      <w:r w:rsidR="00696A16" w:rsidRPr="006B2193">
        <w:rPr>
          <w:rFonts w:asciiTheme="majorBidi" w:hAnsiTheme="majorBidi" w:cstheme="majorBidi"/>
          <w:sz w:val="18"/>
          <w:szCs w:val="18"/>
          <w:lang w:bidi="he-IL"/>
        </w:rPr>
        <w:t>le restrinjan</w:t>
      </w:r>
      <w:r w:rsidR="00A3525B" w:rsidRPr="006B2193">
        <w:rPr>
          <w:rFonts w:asciiTheme="majorBidi" w:hAnsiTheme="majorBidi" w:cstheme="majorBidi"/>
          <w:sz w:val="18"/>
          <w:szCs w:val="18"/>
          <w:lang w:bidi="he-IL"/>
        </w:rPr>
        <w:t xml:space="preserve">, porque </w:t>
      </w:r>
      <w:r w:rsidR="00696A16" w:rsidRPr="006B2193">
        <w:rPr>
          <w:rFonts w:asciiTheme="majorBidi" w:hAnsiTheme="majorBidi" w:cstheme="majorBidi"/>
          <w:sz w:val="18"/>
          <w:szCs w:val="18"/>
          <w:lang w:bidi="he-IL"/>
        </w:rPr>
        <w:t>el que no nos reciba, pasará de nosotros</w:t>
      </w:r>
      <w:r w:rsidR="00A3525B" w:rsidRPr="006B2193">
        <w:rPr>
          <w:rFonts w:asciiTheme="majorBidi" w:hAnsiTheme="majorBidi" w:cstheme="majorBidi"/>
          <w:sz w:val="18"/>
          <w:szCs w:val="18"/>
          <w:lang w:bidi="he-IL"/>
        </w:rPr>
        <w:t>.</w:t>
      </w:r>
    </w:p>
    <w:p w14:paraId="6EDF4D2C" w14:textId="77777777" w:rsidR="004D4DFD" w:rsidRPr="006B2193" w:rsidRDefault="004D4DFD" w:rsidP="00971ED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w:t>
      </w:r>
      <w:r w:rsidR="00971EDD" w:rsidRPr="006B2193">
        <w:rPr>
          <w:rFonts w:asciiTheme="majorBidi" w:hAnsiTheme="majorBidi" w:cstheme="majorBidi"/>
          <w:i/>
          <w:iCs/>
          <w:sz w:val="18"/>
          <w:szCs w:val="18"/>
          <w:lang w:bidi="he-IL"/>
        </w:rPr>
        <w:t>es burlado en una ciudad</w:t>
      </w:r>
    </w:p>
    <w:p w14:paraId="07A07697" w14:textId="26603425" w:rsidR="004D4DFD" w:rsidRPr="006B2193" w:rsidRDefault="004D4DFD" w:rsidP="00AB66D6">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51</w:t>
      </w:r>
      <w:r w:rsidRPr="006B2193">
        <w:rPr>
          <w:rFonts w:asciiTheme="majorBidi" w:hAnsiTheme="majorBidi" w:cstheme="majorBidi"/>
          <w:sz w:val="18"/>
          <w:szCs w:val="18"/>
          <w:lang w:bidi="he-IL"/>
        </w:rPr>
        <w:t xml:space="preserve"> </w:t>
      </w:r>
      <w:r w:rsidR="00C63128" w:rsidRPr="006B2193">
        <w:rPr>
          <w:rFonts w:asciiTheme="majorBidi" w:hAnsiTheme="majorBidi" w:cstheme="majorBidi"/>
          <w:sz w:val="18"/>
          <w:szCs w:val="18"/>
          <w:lang w:bidi="he-IL"/>
        </w:rPr>
        <w:t xml:space="preserve">Y </w:t>
      </w:r>
      <w:r w:rsidR="00250402" w:rsidRPr="006B2193">
        <w:rPr>
          <w:rFonts w:asciiTheme="majorBidi" w:hAnsiTheme="majorBidi" w:cstheme="majorBidi"/>
          <w:sz w:val="18"/>
          <w:szCs w:val="18"/>
          <w:lang w:bidi="he-IL"/>
        </w:rPr>
        <w:t xml:space="preserve">sucedió </w:t>
      </w:r>
      <w:r w:rsidR="00250402" w:rsidRPr="006B2193">
        <w:rPr>
          <w:rFonts w:asciiTheme="majorBidi" w:hAnsiTheme="majorBidi" w:cstheme="majorBidi"/>
          <w:i/>
          <w:iCs/>
          <w:sz w:val="18"/>
          <w:szCs w:val="18"/>
          <w:lang w:bidi="he-IL"/>
        </w:rPr>
        <w:t xml:space="preserve">que </w:t>
      </w:r>
      <w:r w:rsidR="00250402" w:rsidRPr="006B2193">
        <w:rPr>
          <w:rFonts w:asciiTheme="majorBidi" w:hAnsiTheme="majorBidi" w:cstheme="majorBidi"/>
          <w:sz w:val="18"/>
          <w:szCs w:val="18"/>
          <w:lang w:bidi="he-IL"/>
        </w:rPr>
        <w:t>cuando se completaron los días para su subida, afirmó su rostro para ir a Ierushaláim</w:t>
      </w:r>
      <w:r w:rsidR="004568F3" w:rsidRPr="006B2193">
        <w:rPr>
          <w:rFonts w:asciiTheme="majorBidi" w:hAnsiTheme="majorBidi" w:cstheme="majorBidi"/>
          <w:sz w:val="18"/>
          <w:szCs w:val="18"/>
          <w:lang w:bidi="he-IL"/>
        </w:rPr>
        <w:t>.</w:t>
      </w:r>
      <w:r w:rsidR="00AC0F3C" w:rsidRPr="006B2193">
        <w:rPr>
          <w:rFonts w:asciiTheme="majorBidi" w:hAnsiTheme="majorBidi" w:cstheme="majorBidi"/>
          <w:sz w:val="18"/>
          <w:szCs w:val="18"/>
          <w:lang w:bidi="he-IL"/>
        </w:rPr>
        <w:cr/>
      </w:r>
      <w:r w:rsidR="004568F3" w:rsidRPr="006B2193">
        <w:rPr>
          <w:rFonts w:asciiTheme="majorBidi" w:hAnsiTheme="majorBidi" w:cstheme="majorBidi"/>
          <w:b/>
          <w:bCs/>
          <w:sz w:val="18"/>
          <w:szCs w:val="18"/>
          <w:lang w:bidi="he-IL"/>
        </w:rPr>
        <w:t>52</w:t>
      </w:r>
      <w:r w:rsidR="004568F3" w:rsidRPr="006B2193">
        <w:rPr>
          <w:rFonts w:asciiTheme="majorBidi" w:hAnsiTheme="majorBidi" w:cstheme="majorBidi"/>
          <w:sz w:val="18"/>
          <w:szCs w:val="18"/>
          <w:lang w:bidi="he-IL"/>
        </w:rPr>
        <w:t xml:space="preserve"> </w:t>
      </w:r>
      <w:r w:rsidR="00250402" w:rsidRPr="006B2193">
        <w:rPr>
          <w:rFonts w:asciiTheme="majorBidi" w:hAnsiTheme="majorBidi" w:cstheme="majorBidi"/>
          <w:sz w:val="18"/>
          <w:szCs w:val="18"/>
          <w:lang w:bidi="he-IL"/>
        </w:rPr>
        <w:t>Y envió mensajeros delante de Él, y fueron y entraron a una aldea de Shomrón, para preparar para Él</w:t>
      </w:r>
      <w:r w:rsidR="00AC0F3C" w:rsidRPr="006B2193">
        <w:rPr>
          <w:rFonts w:asciiTheme="majorBidi" w:hAnsiTheme="majorBidi" w:cstheme="majorBidi"/>
          <w:sz w:val="18"/>
          <w:szCs w:val="18"/>
          <w:lang w:bidi="he-IL"/>
        </w:rPr>
        <w:t>.</w:t>
      </w:r>
      <w:r w:rsidR="00A75E61" w:rsidRPr="006B2193">
        <w:rPr>
          <w:rFonts w:asciiTheme="majorBidi" w:hAnsiTheme="majorBidi" w:cstheme="majorBidi"/>
          <w:sz w:val="18"/>
          <w:szCs w:val="18"/>
          <w:lang w:bidi="he-IL"/>
        </w:rPr>
        <w:cr/>
      </w:r>
      <w:r w:rsidR="00A75E61" w:rsidRPr="006B2193">
        <w:rPr>
          <w:rFonts w:asciiTheme="majorBidi" w:hAnsiTheme="majorBidi" w:cstheme="majorBidi"/>
          <w:b/>
          <w:bCs/>
          <w:sz w:val="18"/>
          <w:szCs w:val="18"/>
          <w:lang w:bidi="he-IL"/>
        </w:rPr>
        <w:t>53</w:t>
      </w:r>
      <w:r w:rsidR="00A75E61" w:rsidRPr="006B2193">
        <w:rPr>
          <w:rFonts w:asciiTheme="majorBidi" w:hAnsiTheme="majorBidi" w:cstheme="majorBidi"/>
          <w:sz w:val="18"/>
          <w:szCs w:val="18"/>
          <w:lang w:bidi="he-IL"/>
        </w:rPr>
        <w:t xml:space="preserve"> Y </w:t>
      </w:r>
      <w:r w:rsidR="00C8406E" w:rsidRPr="006B2193">
        <w:rPr>
          <w:rFonts w:asciiTheme="majorBidi" w:hAnsiTheme="majorBidi" w:cstheme="majorBidi"/>
          <w:sz w:val="18"/>
          <w:szCs w:val="18"/>
          <w:lang w:bidi="he-IL"/>
        </w:rPr>
        <w:t>no lo recibieron, porque su rostro estaba afirmado para ir a Ierushaláim</w:t>
      </w:r>
      <w:r w:rsidR="00A75E61" w:rsidRPr="006B2193">
        <w:rPr>
          <w:rFonts w:asciiTheme="majorBidi" w:hAnsiTheme="majorBidi" w:cstheme="majorBidi"/>
          <w:sz w:val="18"/>
          <w:szCs w:val="18"/>
          <w:lang w:bidi="he-IL"/>
        </w:rPr>
        <w:t>.</w:t>
      </w:r>
      <w:r w:rsidR="00903A11" w:rsidRPr="006B2193">
        <w:rPr>
          <w:rFonts w:asciiTheme="majorBidi" w:hAnsiTheme="majorBidi" w:cstheme="majorBidi"/>
          <w:sz w:val="18"/>
          <w:szCs w:val="18"/>
          <w:lang w:bidi="he-IL"/>
        </w:rPr>
        <w:cr/>
      </w:r>
      <w:r w:rsidR="00903A11" w:rsidRPr="006B2193">
        <w:rPr>
          <w:rFonts w:asciiTheme="majorBidi" w:hAnsiTheme="majorBidi" w:cstheme="majorBidi"/>
          <w:b/>
          <w:bCs/>
          <w:sz w:val="18"/>
          <w:szCs w:val="18"/>
          <w:lang w:bidi="he-IL"/>
        </w:rPr>
        <w:t>54</w:t>
      </w:r>
      <w:r w:rsidR="00903A11" w:rsidRPr="006B2193">
        <w:rPr>
          <w:rFonts w:asciiTheme="majorBidi" w:hAnsiTheme="majorBidi" w:cstheme="majorBidi"/>
          <w:sz w:val="18"/>
          <w:szCs w:val="18"/>
          <w:lang w:bidi="he-IL"/>
        </w:rPr>
        <w:t xml:space="preserve"> </w:t>
      </w:r>
      <w:r w:rsidR="00C8406E" w:rsidRPr="006B2193">
        <w:rPr>
          <w:rFonts w:asciiTheme="majorBidi" w:hAnsiTheme="majorBidi" w:cstheme="majorBidi"/>
          <w:sz w:val="18"/>
          <w:szCs w:val="18"/>
          <w:lang w:bidi="he-IL"/>
        </w:rPr>
        <w:t>Y cuando vieron sus discípulos, Iaacob y Iojanán dijeron: Amo nuestro, ¿quieres que digamos que descienda fuego de los cielos y los haga perecer, como también Eliyáhu hizo?</w:t>
      </w:r>
      <w:r w:rsidR="00DC72E1" w:rsidRPr="006B2193">
        <w:rPr>
          <w:rFonts w:asciiTheme="majorBidi" w:hAnsiTheme="majorBidi" w:cstheme="majorBidi"/>
          <w:sz w:val="18"/>
          <w:szCs w:val="18"/>
          <w:lang w:bidi="he-IL"/>
        </w:rPr>
        <w:cr/>
      </w:r>
      <w:r w:rsidR="00DC72E1" w:rsidRPr="006B2193">
        <w:rPr>
          <w:rFonts w:asciiTheme="majorBidi" w:hAnsiTheme="majorBidi" w:cstheme="majorBidi"/>
          <w:b/>
          <w:bCs/>
          <w:sz w:val="18"/>
          <w:szCs w:val="18"/>
          <w:lang w:bidi="he-IL"/>
        </w:rPr>
        <w:t>55</w:t>
      </w:r>
      <w:r w:rsidR="00DC72E1" w:rsidRPr="006B2193">
        <w:rPr>
          <w:rFonts w:asciiTheme="majorBidi" w:hAnsiTheme="majorBidi" w:cstheme="majorBidi"/>
          <w:sz w:val="18"/>
          <w:szCs w:val="18"/>
          <w:lang w:bidi="he-IL"/>
        </w:rPr>
        <w:t xml:space="preserve"> </w:t>
      </w:r>
      <w:r w:rsidR="00D25E4A" w:rsidRPr="006B2193">
        <w:rPr>
          <w:rFonts w:asciiTheme="majorBidi" w:hAnsiTheme="majorBidi" w:cstheme="majorBidi"/>
          <w:sz w:val="18"/>
          <w:szCs w:val="18"/>
          <w:lang w:bidi="he-IL"/>
        </w:rPr>
        <w:t>Y se volvió y los corrigió, diciendo</w:t>
      </w:r>
      <w:r w:rsidR="00DC72E1" w:rsidRPr="006B2193">
        <w:rPr>
          <w:rFonts w:asciiTheme="majorBidi" w:hAnsiTheme="majorBidi" w:cstheme="majorBidi"/>
          <w:sz w:val="18"/>
          <w:szCs w:val="18"/>
          <w:lang w:bidi="he-IL"/>
        </w:rPr>
        <w:t>:</w:t>
      </w:r>
      <w:r w:rsidR="00D25E4A" w:rsidRPr="006B2193">
        <w:rPr>
          <w:rFonts w:asciiTheme="majorBidi" w:hAnsiTheme="majorBidi" w:cstheme="majorBidi"/>
          <w:sz w:val="18"/>
          <w:szCs w:val="18"/>
          <w:lang w:bidi="he-IL"/>
        </w:rPr>
        <w:t xml:space="preserve"> ¿No saben de qué Rúaj </w:t>
      </w:r>
      <w:r w:rsidR="00D25E4A" w:rsidRPr="006B2193">
        <w:rPr>
          <w:rFonts w:asciiTheme="majorBidi" w:hAnsiTheme="majorBidi" w:cstheme="majorBidi"/>
          <w:i/>
          <w:iCs/>
          <w:sz w:val="18"/>
          <w:szCs w:val="18"/>
          <w:lang w:bidi="he-IL"/>
        </w:rPr>
        <w:t xml:space="preserve">son </w:t>
      </w:r>
      <w:r w:rsidR="00D25E4A" w:rsidRPr="006B2193">
        <w:rPr>
          <w:rFonts w:asciiTheme="majorBidi" w:hAnsiTheme="majorBidi" w:cstheme="majorBidi"/>
          <w:sz w:val="18"/>
          <w:szCs w:val="18"/>
          <w:lang w:bidi="he-IL"/>
        </w:rPr>
        <w:t>ustedes?</w:t>
      </w:r>
      <w:r w:rsidR="004571AA" w:rsidRPr="006B2193">
        <w:rPr>
          <w:rFonts w:asciiTheme="majorBidi" w:hAnsiTheme="majorBidi" w:cstheme="majorBidi"/>
          <w:sz w:val="18"/>
          <w:szCs w:val="18"/>
          <w:lang w:bidi="he-IL"/>
        </w:rPr>
        <w:t xml:space="preserve"> </w:t>
      </w:r>
      <w:r w:rsidR="00804C97" w:rsidRPr="006B2193">
        <w:rPr>
          <w:rFonts w:asciiTheme="majorBidi" w:hAnsiTheme="majorBidi" w:cstheme="majorBidi"/>
          <w:sz w:val="18"/>
          <w:szCs w:val="18"/>
          <w:lang w:bidi="he-IL"/>
        </w:rPr>
        <w:cr/>
      </w:r>
      <w:r w:rsidR="00AB66D6" w:rsidRPr="006B2193">
        <w:rPr>
          <w:rFonts w:asciiTheme="majorBidi" w:hAnsiTheme="majorBidi" w:cstheme="majorBidi"/>
          <w:b/>
          <w:bCs/>
          <w:sz w:val="18"/>
          <w:szCs w:val="18"/>
          <w:lang w:bidi="he-IL"/>
        </w:rPr>
        <w:t xml:space="preserve">56 </w:t>
      </w:r>
      <w:r w:rsidR="00D25E4A" w:rsidRPr="006B2193">
        <w:rPr>
          <w:rFonts w:asciiTheme="majorBidi" w:hAnsiTheme="majorBidi" w:cstheme="majorBidi"/>
          <w:sz w:val="18"/>
          <w:szCs w:val="18"/>
          <w:lang w:bidi="he-IL"/>
        </w:rPr>
        <w:t>Porque el Ben Ha’Adam</w:t>
      </w:r>
      <w:r w:rsidR="00E34119" w:rsidRPr="006B2193">
        <w:rPr>
          <w:rStyle w:val="Refdenotaalpie"/>
          <w:rFonts w:asciiTheme="majorBidi" w:hAnsiTheme="majorBidi" w:cstheme="majorBidi"/>
          <w:bCs/>
          <w:sz w:val="18"/>
          <w:szCs w:val="18"/>
          <w:lang w:bidi="he-IL"/>
        </w:rPr>
        <w:footnoteReference w:id="976"/>
      </w:r>
      <w:r w:rsidR="00D25E4A" w:rsidRPr="006B2193">
        <w:rPr>
          <w:rFonts w:asciiTheme="majorBidi" w:hAnsiTheme="majorBidi" w:cstheme="majorBidi"/>
          <w:sz w:val="18"/>
          <w:szCs w:val="18"/>
          <w:lang w:bidi="he-IL"/>
        </w:rPr>
        <w:t xml:space="preserve"> no vino para hacer perecer las vidas de los hombres, sino para salvar. Y fueron a otra aldea</w:t>
      </w:r>
      <w:r w:rsidR="004571AA" w:rsidRPr="006B2193">
        <w:rPr>
          <w:rFonts w:asciiTheme="majorBidi" w:hAnsiTheme="majorBidi" w:cstheme="majorBidi"/>
          <w:sz w:val="18"/>
          <w:szCs w:val="18"/>
          <w:lang w:bidi="he-IL"/>
        </w:rPr>
        <w:t>.</w:t>
      </w:r>
      <w:r w:rsidR="00DC72E1" w:rsidRPr="006B2193">
        <w:rPr>
          <w:rFonts w:asciiTheme="majorBidi" w:hAnsiTheme="majorBidi" w:cstheme="majorBidi"/>
          <w:sz w:val="18"/>
          <w:szCs w:val="18"/>
          <w:lang w:bidi="he-IL"/>
        </w:rPr>
        <w:t xml:space="preserve"> </w:t>
      </w:r>
    </w:p>
    <w:p w14:paraId="31F23E05" w14:textId="77777777" w:rsidR="001C17E9" w:rsidRPr="006B2193" w:rsidRDefault="001C17E9" w:rsidP="001C17E9">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Lo que requiere seguir a Yeshúa</w:t>
      </w:r>
    </w:p>
    <w:p w14:paraId="3072321E" w14:textId="77777777" w:rsidR="00C61E12" w:rsidRPr="006B2193" w:rsidRDefault="001C17E9" w:rsidP="005C7143">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57</w:t>
      </w:r>
      <w:r w:rsidRPr="006B2193">
        <w:rPr>
          <w:rFonts w:asciiTheme="majorBidi" w:hAnsiTheme="majorBidi" w:cstheme="majorBidi"/>
          <w:sz w:val="18"/>
          <w:szCs w:val="18"/>
          <w:lang w:bidi="he-IL"/>
        </w:rPr>
        <w:t xml:space="preserve"> Y </w:t>
      </w:r>
      <w:r w:rsidR="001424E6" w:rsidRPr="006B2193">
        <w:rPr>
          <w:rFonts w:asciiTheme="majorBidi" w:hAnsiTheme="majorBidi" w:cstheme="majorBidi"/>
          <w:sz w:val="18"/>
          <w:szCs w:val="18"/>
          <w:lang w:bidi="he-IL"/>
        </w:rPr>
        <w:t xml:space="preserve">sucedió </w:t>
      </w:r>
      <w:r w:rsidR="001424E6" w:rsidRPr="006B2193">
        <w:rPr>
          <w:rFonts w:asciiTheme="majorBidi" w:hAnsiTheme="majorBidi" w:cstheme="majorBidi"/>
          <w:i/>
          <w:iCs/>
          <w:sz w:val="18"/>
          <w:szCs w:val="18"/>
          <w:lang w:bidi="he-IL"/>
        </w:rPr>
        <w:t xml:space="preserve">que </w:t>
      </w:r>
      <w:r w:rsidR="001424E6" w:rsidRPr="006B2193">
        <w:rPr>
          <w:rFonts w:asciiTheme="majorBidi" w:hAnsiTheme="majorBidi" w:cstheme="majorBidi"/>
          <w:sz w:val="18"/>
          <w:szCs w:val="18"/>
          <w:lang w:bidi="he-IL"/>
        </w:rPr>
        <w:t>cuando iban por el camino, le dijo uno: Iré detrás de ti, dondequiera que vayas, Adonai</w:t>
      </w:r>
      <w:r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58</w:t>
      </w:r>
      <w:r w:rsidRPr="006B2193">
        <w:rPr>
          <w:rFonts w:asciiTheme="majorBidi" w:hAnsiTheme="majorBidi" w:cstheme="majorBidi"/>
          <w:sz w:val="18"/>
          <w:szCs w:val="18"/>
          <w:lang w:bidi="he-IL"/>
        </w:rPr>
        <w:t xml:space="preserve"> </w:t>
      </w:r>
      <w:r w:rsidR="001424E6" w:rsidRPr="006B2193">
        <w:rPr>
          <w:rFonts w:asciiTheme="majorBidi" w:hAnsiTheme="majorBidi" w:cstheme="majorBidi"/>
          <w:sz w:val="18"/>
          <w:szCs w:val="18"/>
          <w:lang w:bidi="he-IL"/>
        </w:rPr>
        <w:t>Y l</w:t>
      </w:r>
      <w:r w:rsidR="00903B73" w:rsidRPr="006B2193">
        <w:rPr>
          <w:rFonts w:asciiTheme="majorBidi" w:hAnsiTheme="majorBidi" w:cstheme="majorBidi"/>
          <w:sz w:val="18"/>
          <w:szCs w:val="18"/>
          <w:lang w:bidi="he-IL"/>
        </w:rPr>
        <w:t xml:space="preserve">e dijo Yeshúa: Para las zorras hay </w:t>
      </w:r>
      <w:r w:rsidR="005C7143" w:rsidRPr="006B2193">
        <w:rPr>
          <w:rFonts w:asciiTheme="majorBidi" w:hAnsiTheme="majorBidi" w:cstheme="majorBidi"/>
          <w:sz w:val="18"/>
          <w:szCs w:val="18"/>
          <w:lang w:bidi="he-IL"/>
        </w:rPr>
        <w:t xml:space="preserve">cuevas, y para las aves </w:t>
      </w:r>
      <w:r w:rsidR="001424E6" w:rsidRPr="006B2193">
        <w:rPr>
          <w:rFonts w:asciiTheme="majorBidi" w:hAnsiTheme="majorBidi" w:cstheme="majorBidi"/>
          <w:sz w:val="18"/>
          <w:szCs w:val="18"/>
          <w:lang w:bidi="he-IL"/>
        </w:rPr>
        <w:t>de los cielos</w:t>
      </w:r>
      <w:r w:rsidR="005C7143" w:rsidRPr="006B2193">
        <w:rPr>
          <w:rFonts w:asciiTheme="majorBidi" w:hAnsiTheme="majorBidi" w:cstheme="majorBidi"/>
          <w:sz w:val="18"/>
          <w:szCs w:val="18"/>
          <w:lang w:bidi="he-IL"/>
        </w:rPr>
        <w:t xml:space="preserve"> nidos, pero para el </w:t>
      </w:r>
      <w:r w:rsidR="00BB3692" w:rsidRPr="006B2193">
        <w:rPr>
          <w:rFonts w:asciiTheme="majorBidi" w:hAnsiTheme="majorBidi" w:cstheme="majorBidi"/>
          <w:sz w:val="18"/>
          <w:szCs w:val="18"/>
          <w:lang w:bidi="he-IL"/>
        </w:rPr>
        <w:t>Ben Ha’Adam</w:t>
      </w:r>
      <w:r w:rsidR="005C7143" w:rsidRPr="006B2193">
        <w:rPr>
          <w:rFonts w:asciiTheme="majorBidi" w:hAnsiTheme="majorBidi" w:cstheme="majorBidi"/>
          <w:sz w:val="18"/>
          <w:szCs w:val="18"/>
          <w:lang w:bidi="he-IL"/>
        </w:rPr>
        <w:t xml:space="preserve"> no hay </w:t>
      </w:r>
      <w:r w:rsidR="001424E6" w:rsidRPr="006B2193">
        <w:rPr>
          <w:rFonts w:asciiTheme="majorBidi" w:hAnsiTheme="majorBidi" w:cstheme="majorBidi"/>
          <w:sz w:val="18"/>
          <w:szCs w:val="18"/>
          <w:lang w:bidi="he-IL"/>
        </w:rPr>
        <w:t>donde ponga</w:t>
      </w:r>
      <w:r w:rsidR="005C7143" w:rsidRPr="006B2193">
        <w:rPr>
          <w:rFonts w:asciiTheme="majorBidi" w:hAnsiTheme="majorBidi" w:cstheme="majorBidi"/>
          <w:sz w:val="18"/>
          <w:szCs w:val="18"/>
          <w:lang w:bidi="he-IL"/>
        </w:rPr>
        <w:t xml:space="preserve"> su cabeza.</w:t>
      </w:r>
      <w:r w:rsidR="005C7143" w:rsidRPr="006B2193">
        <w:rPr>
          <w:rFonts w:asciiTheme="majorBidi" w:hAnsiTheme="majorBidi" w:cstheme="majorBidi"/>
          <w:sz w:val="18"/>
          <w:szCs w:val="18"/>
          <w:lang w:bidi="he-IL"/>
        </w:rPr>
        <w:cr/>
      </w:r>
      <w:r w:rsidR="005C7143" w:rsidRPr="006B2193">
        <w:rPr>
          <w:rFonts w:asciiTheme="majorBidi" w:hAnsiTheme="majorBidi" w:cstheme="majorBidi"/>
          <w:b/>
          <w:bCs/>
          <w:sz w:val="18"/>
          <w:szCs w:val="18"/>
          <w:lang w:bidi="he-IL"/>
        </w:rPr>
        <w:t xml:space="preserve">59 </w:t>
      </w:r>
      <w:r w:rsidR="001424E6" w:rsidRPr="006B2193">
        <w:rPr>
          <w:rFonts w:asciiTheme="majorBidi" w:hAnsiTheme="majorBidi" w:cstheme="majorBidi"/>
          <w:sz w:val="18"/>
          <w:szCs w:val="18"/>
          <w:lang w:bidi="he-IL"/>
        </w:rPr>
        <w:t>Y</w:t>
      </w:r>
      <w:r w:rsidR="005C7143" w:rsidRPr="006B2193">
        <w:rPr>
          <w:rFonts w:asciiTheme="majorBidi" w:hAnsiTheme="majorBidi" w:cstheme="majorBidi"/>
          <w:sz w:val="18"/>
          <w:szCs w:val="18"/>
          <w:lang w:bidi="he-IL"/>
        </w:rPr>
        <w:t xml:space="preserve"> dijo</w:t>
      </w:r>
      <w:r w:rsidR="001424E6" w:rsidRPr="006B2193">
        <w:rPr>
          <w:rFonts w:asciiTheme="majorBidi" w:hAnsiTheme="majorBidi" w:cstheme="majorBidi"/>
          <w:sz w:val="18"/>
          <w:szCs w:val="18"/>
          <w:lang w:bidi="he-IL"/>
        </w:rPr>
        <w:t xml:space="preserve"> a uno</w:t>
      </w:r>
      <w:r w:rsidR="005C7143" w:rsidRPr="006B2193">
        <w:rPr>
          <w:rFonts w:asciiTheme="majorBidi" w:hAnsiTheme="majorBidi" w:cstheme="majorBidi"/>
          <w:sz w:val="18"/>
          <w:szCs w:val="18"/>
          <w:lang w:bidi="he-IL"/>
        </w:rPr>
        <w:t xml:space="preserve">: </w:t>
      </w:r>
      <w:r w:rsidR="001424E6" w:rsidRPr="006B2193">
        <w:rPr>
          <w:rFonts w:asciiTheme="majorBidi" w:hAnsiTheme="majorBidi" w:cstheme="majorBidi"/>
          <w:sz w:val="18"/>
          <w:szCs w:val="18"/>
          <w:lang w:bidi="he-IL"/>
        </w:rPr>
        <w:t>Ven detrás de Mí</w:t>
      </w:r>
      <w:r w:rsidR="00A8747E" w:rsidRPr="006B2193">
        <w:rPr>
          <w:rFonts w:asciiTheme="majorBidi" w:hAnsiTheme="majorBidi" w:cstheme="majorBidi"/>
          <w:sz w:val="18"/>
          <w:szCs w:val="18"/>
          <w:lang w:bidi="he-IL"/>
        </w:rPr>
        <w:t>.</w:t>
      </w:r>
      <w:r w:rsidR="001424E6" w:rsidRPr="006B2193">
        <w:rPr>
          <w:rFonts w:asciiTheme="majorBidi" w:hAnsiTheme="majorBidi" w:cstheme="majorBidi"/>
          <w:sz w:val="18"/>
          <w:szCs w:val="18"/>
          <w:lang w:bidi="he-IL"/>
        </w:rPr>
        <w:t xml:space="preserve"> Pero dijo: Adonai, déjame ir primero a enterrar a mi padre.</w:t>
      </w:r>
      <w:r w:rsidR="009A2AB8" w:rsidRPr="006B2193">
        <w:rPr>
          <w:rFonts w:asciiTheme="majorBidi" w:hAnsiTheme="majorBidi" w:cstheme="majorBidi"/>
          <w:sz w:val="18"/>
          <w:szCs w:val="18"/>
          <w:lang w:bidi="he-IL"/>
        </w:rPr>
        <w:cr/>
      </w:r>
      <w:r w:rsidR="00A8747E" w:rsidRPr="006B2193">
        <w:rPr>
          <w:rFonts w:asciiTheme="majorBidi" w:hAnsiTheme="majorBidi" w:cstheme="majorBidi"/>
          <w:b/>
          <w:bCs/>
          <w:sz w:val="18"/>
          <w:szCs w:val="18"/>
          <w:lang w:bidi="he-IL"/>
        </w:rPr>
        <w:t>60</w:t>
      </w:r>
      <w:r w:rsidR="00A8747E" w:rsidRPr="006B2193">
        <w:rPr>
          <w:rFonts w:asciiTheme="majorBidi" w:hAnsiTheme="majorBidi" w:cstheme="majorBidi"/>
          <w:sz w:val="18"/>
          <w:szCs w:val="18"/>
          <w:lang w:bidi="he-IL"/>
        </w:rPr>
        <w:t xml:space="preserve"> </w:t>
      </w:r>
      <w:r w:rsidR="001424E6" w:rsidRPr="006B2193">
        <w:rPr>
          <w:rFonts w:asciiTheme="majorBidi" w:hAnsiTheme="majorBidi" w:cstheme="majorBidi"/>
          <w:sz w:val="18"/>
          <w:szCs w:val="18"/>
          <w:lang w:bidi="he-IL"/>
        </w:rPr>
        <w:t>Y</w:t>
      </w:r>
      <w:r w:rsidR="00A8747E" w:rsidRPr="006B2193">
        <w:rPr>
          <w:rFonts w:asciiTheme="majorBidi" w:hAnsiTheme="majorBidi" w:cstheme="majorBidi"/>
          <w:sz w:val="18"/>
          <w:szCs w:val="18"/>
          <w:lang w:bidi="he-IL"/>
        </w:rPr>
        <w:t xml:space="preserve"> le dijo</w:t>
      </w:r>
      <w:r w:rsidR="001424E6" w:rsidRPr="006B2193">
        <w:rPr>
          <w:rFonts w:asciiTheme="majorBidi" w:hAnsiTheme="majorBidi" w:cstheme="majorBidi"/>
          <w:sz w:val="18"/>
          <w:szCs w:val="18"/>
          <w:lang w:bidi="he-IL"/>
        </w:rPr>
        <w:t xml:space="preserve"> Yeshúa</w:t>
      </w:r>
      <w:r w:rsidR="00A8747E" w:rsidRPr="006B2193">
        <w:rPr>
          <w:rFonts w:asciiTheme="majorBidi" w:hAnsiTheme="majorBidi" w:cstheme="majorBidi"/>
          <w:sz w:val="18"/>
          <w:szCs w:val="18"/>
          <w:lang w:bidi="he-IL"/>
        </w:rPr>
        <w:t xml:space="preserve">: </w:t>
      </w:r>
      <w:r w:rsidR="001424E6" w:rsidRPr="006B2193">
        <w:rPr>
          <w:rFonts w:asciiTheme="majorBidi" w:hAnsiTheme="majorBidi" w:cstheme="majorBidi"/>
          <w:sz w:val="18"/>
          <w:szCs w:val="18"/>
          <w:lang w:bidi="he-IL"/>
        </w:rPr>
        <w:t>Deja a los muertos enterrar a sus muertos; y tú, ve por ti, y anuncia el reino de Elohim</w:t>
      </w:r>
      <w:r w:rsidR="00A8747E" w:rsidRPr="006B2193">
        <w:rPr>
          <w:rFonts w:asciiTheme="majorBidi" w:hAnsiTheme="majorBidi" w:cstheme="majorBidi"/>
          <w:sz w:val="18"/>
          <w:szCs w:val="18"/>
          <w:lang w:bidi="he-IL"/>
        </w:rPr>
        <w:t>.</w:t>
      </w:r>
    </w:p>
    <w:p w14:paraId="0F062111" w14:textId="77777777" w:rsidR="00C61E12" w:rsidRPr="006B2193" w:rsidRDefault="00C61E12" w:rsidP="005C7143">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61 </w:t>
      </w:r>
      <w:r w:rsidRPr="006B2193">
        <w:rPr>
          <w:rFonts w:asciiTheme="majorBidi" w:hAnsiTheme="majorBidi" w:cstheme="majorBidi"/>
          <w:sz w:val="18"/>
          <w:szCs w:val="18"/>
          <w:lang w:bidi="he-IL"/>
        </w:rPr>
        <w:t>Y dijo también otro: Iré detrás de ti, Adonai; pero déjame, por favor, primero saludar a los que están en mi casa.</w:t>
      </w:r>
    </w:p>
    <w:p w14:paraId="35422460" w14:textId="19A94D45" w:rsidR="00804C97" w:rsidRPr="006B2193" w:rsidRDefault="00C61E12" w:rsidP="005C7143">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62 </w:t>
      </w:r>
      <w:r w:rsidRPr="006B2193">
        <w:rPr>
          <w:rFonts w:asciiTheme="majorBidi" w:hAnsiTheme="majorBidi" w:cstheme="majorBidi"/>
          <w:sz w:val="18"/>
          <w:szCs w:val="18"/>
          <w:lang w:bidi="he-IL"/>
        </w:rPr>
        <w:t>Y le dijo Yeshúa: El hombre que envía a su mano al arado y mira atrás, no es apto para el reino de Elohim.</w:t>
      </w:r>
    </w:p>
    <w:p w14:paraId="6A977750" w14:textId="77777777" w:rsidR="00C61E12" w:rsidRPr="006B2193" w:rsidRDefault="00C61E12" w:rsidP="005C7143">
      <w:pPr>
        <w:contextualSpacing/>
        <w:jc w:val="both"/>
        <w:rPr>
          <w:rFonts w:asciiTheme="majorBidi" w:hAnsiTheme="majorBidi" w:cstheme="majorBidi"/>
          <w:sz w:val="18"/>
          <w:szCs w:val="18"/>
          <w:lang w:bidi="he-IL"/>
        </w:rPr>
      </w:pPr>
    </w:p>
    <w:p w14:paraId="457A598E" w14:textId="77777777" w:rsidR="008D7012" w:rsidRPr="006B2193" w:rsidRDefault="008D7012" w:rsidP="00326B25">
      <w:pPr>
        <w:jc w:val="center"/>
        <w:rPr>
          <w:rFonts w:asciiTheme="majorBidi" w:hAnsiTheme="majorBidi" w:cstheme="majorBidi"/>
          <w:i/>
          <w:iCs/>
          <w:sz w:val="18"/>
          <w:szCs w:val="18"/>
          <w:lang w:bidi="he-IL"/>
        </w:rPr>
        <w:sectPr w:rsidR="008D7012"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1CA7EE5" w14:textId="5A98A0A5" w:rsidR="00326B25" w:rsidRPr="006B2193" w:rsidRDefault="00326B25" w:rsidP="00326B25">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envía a los setenta</w:t>
      </w:r>
    </w:p>
    <w:p w14:paraId="5072D6A8" w14:textId="77777777" w:rsidR="00F2673E" w:rsidRPr="006B2193" w:rsidRDefault="00F2673E" w:rsidP="00F2673E">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10</w:t>
      </w:r>
    </w:p>
    <w:p w14:paraId="60A1BF1A" w14:textId="51013691" w:rsidR="00A857ED" w:rsidRPr="006B2193" w:rsidRDefault="008D7012" w:rsidP="006261A5">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w:t>
      </w:r>
      <w:r w:rsidR="00486CF8" w:rsidRPr="006B2193">
        <w:rPr>
          <w:rFonts w:asciiTheme="majorBidi" w:hAnsiTheme="majorBidi" w:cstheme="majorBidi"/>
          <w:sz w:val="18"/>
          <w:szCs w:val="18"/>
          <w:lang w:bidi="he-IL"/>
        </w:rPr>
        <w:t>Y d</w:t>
      </w:r>
      <w:r w:rsidRPr="006B2193">
        <w:rPr>
          <w:rFonts w:asciiTheme="majorBidi" w:hAnsiTheme="majorBidi" w:cstheme="majorBidi"/>
          <w:sz w:val="18"/>
          <w:szCs w:val="18"/>
          <w:lang w:bidi="he-IL"/>
        </w:rPr>
        <w:t>espués de est</w:t>
      </w:r>
      <w:r w:rsidR="00486CF8" w:rsidRPr="006B2193">
        <w:rPr>
          <w:rFonts w:asciiTheme="majorBidi" w:hAnsiTheme="majorBidi" w:cstheme="majorBidi"/>
          <w:sz w:val="18"/>
          <w:szCs w:val="18"/>
          <w:lang w:bidi="he-IL"/>
        </w:rPr>
        <w:t>as cosas</w:t>
      </w:r>
      <w:r w:rsidRPr="006B2193">
        <w:rPr>
          <w:rFonts w:asciiTheme="majorBidi" w:hAnsiTheme="majorBidi" w:cstheme="majorBidi"/>
          <w:sz w:val="18"/>
          <w:szCs w:val="18"/>
          <w:lang w:bidi="he-IL"/>
        </w:rPr>
        <w:t xml:space="preserve"> </w:t>
      </w:r>
      <w:r w:rsidR="00486CF8" w:rsidRPr="006B2193">
        <w:rPr>
          <w:rFonts w:asciiTheme="majorBidi" w:hAnsiTheme="majorBidi" w:cstheme="majorBidi"/>
          <w:sz w:val="18"/>
          <w:szCs w:val="18"/>
          <w:lang w:bidi="he-IL"/>
        </w:rPr>
        <w:t>escogió</w:t>
      </w:r>
      <w:r w:rsidRPr="006B2193">
        <w:rPr>
          <w:rFonts w:asciiTheme="majorBidi" w:hAnsiTheme="majorBidi" w:cstheme="majorBidi"/>
          <w:sz w:val="18"/>
          <w:szCs w:val="18"/>
          <w:lang w:bidi="he-IL"/>
        </w:rPr>
        <w:t xml:space="preserve"> </w:t>
      </w:r>
      <w:r w:rsidR="00486CF8" w:rsidRPr="006B2193">
        <w:rPr>
          <w:rFonts w:asciiTheme="majorBidi" w:hAnsiTheme="majorBidi" w:cstheme="majorBidi"/>
          <w:sz w:val="18"/>
          <w:szCs w:val="18"/>
          <w:lang w:bidi="he-IL"/>
        </w:rPr>
        <w:t>Adonai</w:t>
      </w:r>
      <w:r w:rsidRPr="006B2193">
        <w:rPr>
          <w:rFonts w:asciiTheme="majorBidi" w:hAnsiTheme="majorBidi" w:cstheme="majorBidi"/>
          <w:sz w:val="18"/>
          <w:szCs w:val="18"/>
          <w:lang w:bidi="he-IL"/>
        </w:rPr>
        <w:t xml:space="preserve"> </w:t>
      </w:r>
      <w:r w:rsidR="00486CF8" w:rsidRPr="006B2193">
        <w:rPr>
          <w:rFonts w:asciiTheme="majorBidi" w:hAnsiTheme="majorBidi" w:cstheme="majorBidi"/>
          <w:sz w:val="18"/>
          <w:szCs w:val="18"/>
          <w:lang w:bidi="he-IL"/>
        </w:rPr>
        <w:t>otros setenta</w:t>
      </w:r>
      <w:r w:rsidRPr="006B2193">
        <w:rPr>
          <w:rFonts w:asciiTheme="majorBidi" w:hAnsiTheme="majorBidi" w:cstheme="majorBidi"/>
          <w:sz w:val="18"/>
          <w:szCs w:val="18"/>
          <w:lang w:bidi="he-IL"/>
        </w:rPr>
        <w:t xml:space="preserve">, y los envió </w:t>
      </w:r>
      <w:r w:rsidRPr="006B2193">
        <w:rPr>
          <w:rFonts w:asciiTheme="majorBidi" w:hAnsiTheme="majorBidi" w:cstheme="majorBidi"/>
          <w:i/>
          <w:iCs/>
          <w:sz w:val="18"/>
          <w:szCs w:val="18"/>
          <w:lang w:bidi="he-IL"/>
        </w:rPr>
        <w:t>de</w:t>
      </w:r>
      <w:r w:rsidRPr="006B2193">
        <w:rPr>
          <w:rFonts w:asciiTheme="majorBidi" w:hAnsiTheme="majorBidi" w:cstheme="majorBidi"/>
          <w:sz w:val="18"/>
          <w:szCs w:val="18"/>
          <w:lang w:bidi="he-IL"/>
        </w:rPr>
        <w:t xml:space="preserve"> dos </w:t>
      </w:r>
      <w:r w:rsidRPr="006B2193">
        <w:rPr>
          <w:rFonts w:asciiTheme="majorBidi" w:hAnsiTheme="majorBidi" w:cstheme="majorBidi"/>
          <w:i/>
          <w:iCs/>
          <w:sz w:val="18"/>
          <w:szCs w:val="18"/>
          <w:lang w:bidi="he-IL"/>
        </w:rPr>
        <w:t xml:space="preserve">en </w:t>
      </w:r>
      <w:r w:rsidRPr="006B2193">
        <w:rPr>
          <w:rFonts w:asciiTheme="majorBidi" w:hAnsiTheme="majorBidi" w:cstheme="majorBidi"/>
          <w:sz w:val="18"/>
          <w:szCs w:val="18"/>
          <w:lang w:bidi="he-IL"/>
        </w:rPr>
        <w:t>dos delante de Él</w:t>
      </w:r>
      <w:r w:rsidRPr="006B2193">
        <w:rPr>
          <w:rStyle w:val="Refdenotaalpie"/>
          <w:rFonts w:asciiTheme="majorBidi" w:hAnsiTheme="majorBidi" w:cstheme="majorBidi"/>
          <w:sz w:val="18"/>
          <w:szCs w:val="18"/>
          <w:lang w:bidi="he-IL"/>
        </w:rPr>
        <w:footnoteReference w:id="977"/>
      </w:r>
      <w:r w:rsidR="00236FFC" w:rsidRPr="006B2193">
        <w:rPr>
          <w:rFonts w:asciiTheme="majorBidi" w:hAnsiTheme="majorBidi" w:cstheme="majorBidi"/>
          <w:sz w:val="18"/>
          <w:szCs w:val="18"/>
          <w:lang w:bidi="he-IL"/>
        </w:rPr>
        <w:t>, a tod</w:t>
      </w:r>
      <w:r w:rsidR="00486CF8" w:rsidRPr="006B2193">
        <w:rPr>
          <w:rFonts w:asciiTheme="majorBidi" w:hAnsiTheme="majorBidi" w:cstheme="majorBidi"/>
          <w:sz w:val="18"/>
          <w:szCs w:val="18"/>
          <w:lang w:bidi="he-IL"/>
        </w:rPr>
        <w:t>a</w:t>
      </w:r>
      <w:r w:rsidR="00236FFC" w:rsidRPr="006B2193">
        <w:rPr>
          <w:rFonts w:asciiTheme="majorBidi" w:hAnsiTheme="majorBidi" w:cstheme="majorBidi"/>
          <w:sz w:val="18"/>
          <w:szCs w:val="18"/>
          <w:lang w:bidi="he-IL"/>
        </w:rPr>
        <w:t xml:space="preserve"> </w:t>
      </w:r>
      <w:r w:rsidR="00486CF8" w:rsidRPr="006B2193">
        <w:rPr>
          <w:rFonts w:asciiTheme="majorBidi" w:hAnsiTheme="majorBidi" w:cstheme="majorBidi"/>
          <w:sz w:val="18"/>
          <w:szCs w:val="18"/>
          <w:lang w:bidi="he-IL"/>
        </w:rPr>
        <w:t>c</w:t>
      </w:r>
      <w:r w:rsidR="00236FFC" w:rsidRPr="006B2193">
        <w:rPr>
          <w:rFonts w:asciiTheme="majorBidi" w:hAnsiTheme="majorBidi" w:cstheme="majorBidi"/>
          <w:sz w:val="18"/>
          <w:szCs w:val="18"/>
          <w:lang w:bidi="he-IL"/>
        </w:rPr>
        <w:t xml:space="preserve">iudad </w:t>
      </w:r>
      <w:r w:rsidR="00486CF8" w:rsidRPr="006B2193">
        <w:rPr>
          <w:rFonts w:asciiTheme="majorBidi" w:hAnsiTheme="majorBidi" w:cstheme="majorBidi"/>
          <w:sz w:val="18"/>
          <w:szCs w:val="18"/>
          <w:lang w:bidi="he-IL"/>
        </w:rPr>
        <w:t xml:space="preserve">y lugar </w:t>
      </w:r>
      <w:r w:rsidR="00236FFC" w:rsidRPr="006B2193">
        <w:rPr>
          <w:rFonts w:asciiTheme="majorBidi" w:hAnsiTheme="majorBidi" w:cstheme="majorBidi"/>
          <w:sz w:val="18"/>
          <w:szCs w:val="18"/>
          <w:lang w:bidi="he-IL"/>
        </w:rPr>
        <w:t>donde pronto Él iría.</w:t>
      </w:r>
      <w:r w:rsidR="00F2673E" w:rsidRPr="006B2193">
        <w:rPr>
          <w:rFonts w:asciiTheme="majorBidi" w:hAnsiTheme="majorBidi" w:cstheme="majorBidi"/>
          <w:sz w:val="18"/>
          <w:szCs w:val="18"/>
          <w:lang w:bidi="he-IL"/>
        </w:rPr>
        <w:cr/>
      </w:r>
      <w:r w:rsidR="00F2673E" w:rsidRPr="006B2193">
        <w:rPr>
          <w:rFonts w:asciiTheme="majorBidi" w:hAnsiTheme="majorBidi" w:cstheme="majorBidi"/>
          <w:b/>
          <w:bCs/>
          <w:sz w:val="18"/>
          <w:szCs w:val="18"/>
          <w:lang w:bidi="he-IL"/>
        </w:rPr>
        <w:t>2</w:t>
      </w:r>
      <w:r w:rsidR="00F2673E" w:rsidRPr="006B2193">
        <w:rPr>
          <w:rFonts w:asciiTheme="majorBidi" w:hAnsiTheme="majorBidi" w:cstheme="majorBidi"/>
          <w:sz w:val="18"/>
          <w:szCs w:val="18"/>
          <w:lang w:bidi="he-IL"/>
        </w:rPr>
        <w:t xml:space="preserve"> Y les </w:t>
      </w:r>
      <w:r w:rsidR="00486CF8" w:rsidRPr="006B2193">
        <w:rPr>
          <w:rFonts w:asciiTheme="majorBidi" w:hAnsiTheme="majorBidi" w:cstheme="majorBidi"/>
          <w:sz w:val="18"/>
          <w:szCs w:val="18"/>
          <w:lang w:bidi="he-IL"/>
        </w:rPr>
        <w:t>habló</w:t>
      </w:r>
      <w:r w:rsidR="00F2673E" w:rsidRPr="006B2193">
        <w:rPr>
          <w:rFonts w:asciiTheme="majorBidi" w:hAnsiTheme="majorBidi" w:cstheme="majorBidi"/>
          <w:sz w:val="18"/>
          <w:szCs w:val="18"/>
          <w:lang w:bidi="he-IL"/>
        </w:rPr>
        <w:t>: La cosecha es mucha, pero los trabajadores son pocos</w:t>
      </w:r>
      <w:r w:rsidR="0012792F" w:rsidRPr="006B2193">
        <w:rPr>
          <w:rFonts w:asciiTheme="majorBidi" w:hAnsiTheme="majorBidi" w:cstheme="majorBidi"/>
          <w:sz w:val="18"/>
          <w:szCs w:val="18"/>
          <w:lang w:bidi="he-IL"/>
        </w:rPr>
        <w:t xml:space="preserve">; </w:t>
      </w:r>
      <w:r w:rsidR="00486CF8" w:rsidRPr="006B2193">
        <w:rPr>
          <w:rFonts w:asciiTheme="majorBidi" w:hAnsiTheme="majorBidi" w:cstheme="majorBidi"/>
          <w:sz w:val="18"/>
          <w:szCs w:val="18"/>
          <w:lang w:bidi="he-IL"/>
        </w:rPr>
        <w:t xml:space="preserve">por eso, </w:t>
      </w:r>
      <w:r w:rsidR="0012792F" w:rsidRPr="006B2193">
        <w:rPr>
          <w:rFonts w:asciiTheme="majorBidi" w:hAnsiTheme="majorBidi" w:cstheme="majorBidi"/>
          <w:sz w:val="18"/>
          <w:szCs w:val="18"/>
          <w:lang w:bidi="he-IL"/>
        </w:rPr>
        <w:t>pidan al Adón</w:t>
      </w:r>
      <w:r w:rsidR="0012792F" w:rsidRPr="006B2193">
        <w:rPr>
          <w:rStyle w:val="Refdenotaalpie"/>
          <w:rFonts w:asciiTheme="majorBidi" w:hAnsiTheme="majorBidi" w:cstheme="majorBidi"/>
          <w:sz w:val="18"/>
          <w:szCs w:val="18"/>
          <w:lang w:bidi="he-IL"/>
        </w:rPr>
        <w:footnoteReference w:id="978"/>
      </w:r>
      <w:r w:rsidR="0012792F" w:rsidRPr="006B2193">
        <w:rPr>
          <w:rFonts w:asciiTheme="majorBidi" w:hAnsiTheme="majorBidi" w:cstheme="majorBidi"/>
          <w:sz w:val="18"/>
          <w:szCs w:val="18"/>
          <w:lang w:bidi="he-IL"/>
        </w:rPr>
        <w:t xml:space="preserve"> de la cosecha que envíe</w:t>
      </w:r>
      <w:r w:rsidR="00486CF8" w:rsidRPr="006B2193">
        <w:rPr>
          <w:rFonts w:asciiTheme="majorBidi" w:hAnsiTheme="majorBidi" w:cstheme="majorBidi"/>
          <w:sz w:val="18"/>
          <w:szCs w:val="18"/>
          <w:lang w:bidi="he-IL"/>
        </w:rPr>
        <w:t xml:space="preserve"> a los</w:t>
      </w:r>
      <w:r w:rsidR="0012792F" w:rsidRPr="006B2193">
        <w:rPr>
          <w:rFonts w:asciiTheme="majorBidi" w:hAnsiTheme="majorBidi" w:cstheme="majorBidi"/>
          <w:sz w:val="18"/>
          <w:szCs w:val="18"/>
          <w:lang w:bidi="he-IL"/>
        </w:rPr>
        <w:t xml:space="preserve"> trabajadores para </w:t>
      </w:r>
      <w:r w:rsidR="00486CF8" w:rsidRPr="006B2193">
        <w:rPr>
          <w:rFonts w:asciiTheme="majorBidi" w:hAnsiTheme="majorBidi" w:cstheme="majorBidi"/>
          <w:sz w:val="18"/>
          <w:szCs w:val="18"/>
          <w:lang w:bidi="he-IL"/>
        </w:rPr>
        <w:t>su</w:t>
      </w:r>
      <w:r w:rsidR="0012792F" w:rsidRPr="006B2193">
        <w:rPr>
          <w:rFonts w:asciiTheme="majorBidi" w:hAnsiTheme="majorBidi" w:cstheme="majorBidi"/>
          <w:sz w:val="18"/>
          <w:szCs w:val="18"/>
          <w:lang w:bidi="he-IL"/>
        </w:rPr>
        <w:t xml:space="preserve"> cosecha.</w:t>
      </w:r>
      <w:r w:rsidR="0012792F" w:rsidRPr="006B2193">
        <w:rPr>
          <w:rFonts w:asciiTheme="majorBidi" w:hAnsiTheme="majorBidi" w:cstheme="majorBidi"/>
          <w:sz w:val="18"/>
          <w:szCs w:val="18"/>
          <w:lang w:bidi="he-IL"/>
        </w:rPr>
        <w:cr/>
      </w:r>
      <w:r w:rsidR="0012792F" w:rsidRPr="006B2193">
        <w:rPr>
          <w:rFonts w:asciiTheme="majorBidi" w:hAnsiTheme="majorBidi" w:cstheme="majorBidi"/>
          <w:b/>
          <w:bCs/>
          <w:sz w:val="18"/>
          <w:szCs w:val="18"/>
          <w:lang w:bidi="he-IL"/>
        </w:rPr>
        <w:lastRenderedPageBreak/>
        <w:t>3</w:t>
      </w:r>
      <w:r w:rsidR="0012792F" w:rsidRPr="006B2193">
        <w:rPr>
          <w:rFonts w:asciiTheme="majorBidi" w:hAnsiTheme="majorBidi" w:cstheme="majorBidi"/>
          <w:sz w:val="18"/>
          <w:szCs w:val="18"/>
          <w:lang w:bidi="he-IL"/>
        </w:rPr>
        <w:t xml:space="preserve"> Vayan; he aquí, Yo los envío como corderos </w:t>
      </w:r>
      <w:r w:rsidR="00486CF8" w:rsidRPr="006B2193">
        <w:rPr>
          <w:rFonts w:asciiTheme="majorBidi" w:hAnsiTheme="majorBidi" w:cstheme="majorBidi"/>
          <w:sz w:val="18"/>
          <w:szCs w:val="18"/>
          <w:lang w:bidi="he-IL"/>
        </w:rPr>
        <w:t>en medio de</w:t>
      </w:r>
      <w:r w:rsidR="0012792F" w:rsidRPr="006B2193">
        <w:rPr>
          <w:rFonts w:asciiTheme="majorBidi" w:hAnsiTheme="majorBidi" w:cstheme="majorBidi"/>
          <w:sz w:val="18"/>
          <w:szCs w:val="18"/>
          <w:lang w:bidi="he-IL"/>
        </w:rPr>
        <w:t xml:space="preserve"> los lobos.</w:t>
      </w:r>
      <w:r w:rsidR="0012792F" w:rsidRPr="006B2193">
        <w:rPr>
          <w:rFonts w:asciiTheme="majorBidi" w:hAnsiTheme="majorBidi" w:cstheme="majorBidi"/>
          <w:sz w:val="18"/>
          <w:szCs w:val="18"/>
          <w:lang w:bidi="he-IL"/>
        </w:rPr>
        <w:cr/>
      </w:r>
      <w:r w:rsidR="0012792F" w:rsidRPr="006B2193">
        <w:rPr>
          <w:rFonts w:asciiTheme="majorBidi" w:hAnsiTheme="majorBidi" w:cstheme="majorBidi"/>
          <w:b/>
          <w:bCs/>
          <w:sz w:val="18"/>
          <w:szCs w:val="18"/>
          <w:lang w:bidi="he-IL"/>
        </w:rPr>
        <w:t>4</w:t>
      </w:r>
      <w:r w:rsidR="0012792F" w:rsidRPr="006B2193">
        <w:rPr>
          <w:rFonts w:asciiTheme="majorBidi" w:hAnsiTheme="majorBidi" w:cstheme="majorBidi"/>
          <w:sz w:val="18"/>
          <w:szCs w:val="18"/>
          <w:lang w:bidi="he-IL"/>
        </w:rPr>
        <w:t xml:space="preserve"> No </w:t>
      </w:r>
      <w:r w:rsidR="00823787" w:rsidRPr="006B2193">
        <w:rPr>
          <w:rFonts w:asciiTheme="majorBidi" w:hAnsiTheme="majorBidi" w:cstheme="majorBidi"/>
          <w:sz w:val="18"/>
          <w:szCs w:val="18"/>
          <w:lang w:bidi="he-IL"/>
        </w:rPr>
        <w:t>lleven</w:t>
      </w:r>
      <w:r w:rsidR="00913D26" w:rsidRPr="006B2193">
        <w:rPr>
          <w:rFonts w:asciiTheme="majorBidi" w:hAnsiTheme="majorBidi" w:cstheme="majorBidi"/>
          <w:sz w:val="18"/>
          <w:szCs w:val="18"/>
          <w:lang w:bidi="he-IL"/>
        </w:rPr>
        <w:t xml:space="preserve"> bols</w:t>
      </w:r>
      <w:r w:rsidR="00823787" w:rsidRPr="006B2193">
        <w:rPr>
          <w:rFonts w:asciiTheme="majorBidi" w:hAnsiTheme="majorBidi" w:cstheme="majorBidi"/>
          <w:sz w:val="18"/>
          <w:szCs w:val="18"/>
          <w:lang w:bidi="he-IL"/>
        </w:rPr>
        <w:t>o, ni alforja, ni zapatos</w:t>
      </w:r>
      <w:r w:rsidR="00913D26" w:rsidRPr="006B2193">
        <w:rPr>
          <w:rFonts w:asciiTheme="majorBidi" w:hAnsiTheme="majorBidi" w:cstheme="majorBidi"/>
          <w:sz w:val="18"/>
          <w:szCs w:val="18"/>
          <w:lang w:bidi="he-IL"/>
        </w:rPr>
        <w:t xml:space="preserve">; </w:t>
      </w:r>
      <w:r w:rsidR="00823787" w:rsidRPr="006B2193">
        <w:rPr>
          <w:rFonts w:asciiTheme="majorBidi" w:hAnsiTheme="majorBidi" w:cstheme="majorBidi"/>
          <w:sz w:val="18"/>
          <w:szCs w:val="18"/>
          <w:lang w:bidi="he-IL"/>
        </w:rPr>
        <w:t>y a ningún hombre en el camino pregunten por su shalom</w:t>
      </w:r>
      <w:r w:rsidR="00A821AE" w:rsidRPr="006B2193">
        <w:rPr>
          <w:rStyle w:val="Refdenotaalpie"/>
          <w:rFonts w:asciiTheme="majorBidi" w:hAnsiTheme="majorBidi" w:cstheme="majorBidi"/>
          <w:sz w:val="18"/>
          <w:szCs w:val="18"/>
          <w:lang w:bidi="he-IL"/>
        </w:rPr>
        <w:footnoteReference w:id="979"/>
      </w:r>
      <w:r w:rsidR="001B43CE" w:rsidRPr="006B2193">
        <w:rPr>
          <w:rFonts w:asciiTheme="majorBidi" w:hAnsiTheme="majorBidi" w:cstheme="majorBidi"/>
          <w:sz w:val="18"/>
          <w:szCs w:val="18"/>
          <w:lang w:bidi="he-IL"/>
        </w:rPr>
        <w:t>.</w:t>
      </w:r>
      <w:r w:rsidR="001B43CE" w:rsidRPr="006B2193">
        <w:rPr>
          <w:rFonts w:asciiTheme="majorBidi" w:hAnsiTheme="majorBidi" w:cstheme="majorBidi"/>
          <w:sz w:val="18"/>
          <w:szCs w:val="18"/>
          <w:lang w:bidi="he-IL"/>
        </w:rPr>
        <w:cr/>
      </w:r>
      <w:r w:rsidR="001B43CE" w:rsidRPr="006B2193">
        <w:rPr>
          <w:rFonts w:asciiTheme="majorBidi" w:hAnsiTheme="majorBidi" w:cstheme="majorBidi"/>
          <w:b/>
          <w:bCs/>
          <w:sz w:val="18"/>
          <w:szCs w:val="18"/>
          <w:lang w:bidi="he-IL"/>
        </w:rPr>
        <w:t>5</w:t>
      </w:r>
      <w:r w:rsidR="001B43CE" w:rsidRPr="006B2193">
        <w:rPr>
          <w:rFonts w:asciiTheme="majorBidi" w:hAnsiTheme="majorBidi" w:cstheme="majorBidi"/>
          <w:sz w:val="18"/>
          <w:szCs w:val="18"/>
          <w:lang w:bidi="he-IL"/>
        </w:rPr>
        <w:t xml:space="preserve"> </w:t>
      </w:r>
      <w:r w:rsidR="00A821AE" w:rsidRPr="006B2193">
        <w:rPr>
          <w:rFonts w:asciiTheme="majorBidi" w:hAnsiTheme="majorBidi" w:cstheme="majorBidi"/>
          <w:sz w:val="18"/>
          <w:szCs w:val="18"/>
          <w:lang w:bidi="he-IL"/>
        </w:rPr>
        <w:t xml:space="preserve">En toda casa en la que </w:t>
      </w:r>
      <w:r w:rsidR="001B43CE" w:rsidRPr="006B2193">
        <w:rPr>
          <w:rFonts w:asciiTheme="majorBidi" w:hAnsiTheme="majorBidi" w:cstheme="majorBidi"/>
          <w:sz w:val="18"/>
          <w:szCs w:val="18"/>
          <w:lang w:bidi="he-IL"/>
        </w:rPr>
        <w:t xml:space="preserve">entren, </w:t>
      </w:r>
      <w:r w:rsidR="00A821AE" w:rsidRPr="006B2193">
        <w:rPr>
          <w:rFonts w:asciiTheme="majorBidi" w:hAnsiTheme="majorBidi" w:cstheme="majorBidi"/>
          <w:sz w:val="18"/>
          <w:szCs w:val="18"/>
          <w:lang w:bidi="he-IL"/>
        </w:rPr>
        <w:t>primero digan: Shalom a esta casa</w:t>
      </w:r>
      <w:r w:rsidR="001B43CE" w:rsidRPr="006B2193">
        <w:rPr>
          <w:rFonts w:asciiTheme="majorBidi" w:hAnsiTheme="majorBidi" w:cstheme="majorBidi"/>
          <w:sz w:val="18"/>
          <w:szCs w:val="18"/>
          <w:lang w:bidi="he-IL"/>
        </w:rPr>
        <w:t>.</w:t>
      </w:r>
      <w:r w:rsidR="001B43CE" w:rsidRPr="006B2193">
        <w:rPr>
          <w:rFonts w:asciiTheme="majorBidi" w:hAnsiTheme="majorBidi" w:cstheme="majorBidi"/>
          <w:sz w:val="18"/>
          <w:szCs w:val="18"/>
          <w:lang w:bidi="he-IL"/>
        </w:rPr>
        <w:cr/>
      </w:r>
      <w:r w:rsidR="001B43CE" w:rsidRPr="006B2193">
        <w:rPr>
          <w:rFonts w:asciiTheme="majorBidi" w:hAnsiTheme="majorBidi" w:cstheme="majorBidi"/>
          <w:b/>
          <w:bCs/>
          <w:sz w:val="18"/>
          <w:szCs w:val="18"/>
          <w:lang w:bidi="he-IL"/>
        </w:rPr>
        <w:t>6</w:t>
      </w:r>
      <w:r w:rsidR="001B43CE" w:rsidRPr="006B2193">
        <w:rPr>
          <w:rFonts w:asciiTheme="majorBidi" w:hAnsiTheme="majorBidi" w:cstheme="majorBidi"/>
          <w:sz w:val="18"/>
          <w:szCs w:val="18"/>
          <w:lang w:bidi="he-IL"/>
        </w:rPr>
        <w:t xml:space="preserve"> </w:t>
      </w:r>
      <w:r w:rsidR="00AC32AD" w:rsidRPr="006B2193">
        <w:rPr>
          <w:rFonts w:asciiTheme="majorBidi" w:hAnsiTheme="majorBidi" w:cstheme="majorBidi"/>
          <w:sz w:val="18"/>
          <w:szCs w:val="18"/>
          <w:lang w:bidi="he-IL"/>
        </w:rPr>
        <w:t>Y si</w:t>
      </w:r>
      <w:r w:rsidR="00C71E39" w:rsidRPr="006B2193">
        <w:rPr>
          <w:rFonts w:asciiTheme="majorBidi" w:hAnsiTheme="majorBidi" w:cstheme="majorBidi"/>
          <w:sz w:val="18"/>
          <w:szCs w:val="18"/>
          <w:lang w:bidi="he-IL"/>
        </w:rPr>
        <w:t xml:space="preserve"> hay</w:t>
      </w:r>
      <w:r w:rsidR="00AC32AD" w:rsidRPr="006B2193">
        <w:rPr>
          <w:rFonts w:asciiTheme="majorBidi" w:hAnsiTheme="majorBidi" w:cstheme="majorBidi"/>
          <w:sz w:val="18"/>
          <w:szCs w:val="18"/>
          <w:lang w:bidi="he-IL"/>
        </w:rPr>
        <w:t xml:space="preserve"> </w:t>
      </w:r>
      <w:r w:rsidR="00A821AE" w:rsidRPr="006B2193">
        <w:rPr>
          <w:rFonts w:asciiTheme="majorBidi" w:hAnsiTheme="majorBidi" w:cstheme="majorBidi"/>
          <w:sz w:val="18"/>
          <w:szCs w:val="18"/>
          <w:lang w:bidi="he-IL"/>
        </w:rPr>
        <w:t xml:space="preserve">allí </w:t>
      </w:r>
      <w:r w:rsidR="00C71E39" w:rsidRPr="006B2193">
        <w:rPr>
          <w:rFonts w:asciiTheme="majorBidi" w:hAnsiTheme="majorBidi" w:cstheme="majorBidi"/>
          <w:sz w:val="18"/>
          <w:szCs w:val="18"/>
          <w:lang w:bidi="he-IL"/>
        </w:rPr>
        <w:t>un hijo de shalom</w:t>
      </w:r>
      <w:r w:rsidR="004148BF" w:rsidRPr="006B2193">
        <w:rPr>
          <w:rFonts w:asciiTheme="majorBidi" w:hAnsiTheme="majorBidi" w:cstheme="majorBidi"/>
          <w:sz w:val="18"/>
          <w:szCs w:val="18"/>
          <w:lang w:bidi="he-IL"/>
        </w:rPr>
        <w:t>,</w:t>
      </w:r>
      <w:r w:rsidR="00C71E39" w:rsidRPr="006B2193">
        <w:rPr>
          <w:rFonts w:asciiTheme="majorBidi" w:hAnsiTheme="majorBidi" w:cstheme="majorBidi"/>
          <w:sz w:val="18"/>
          <w:szCs w:val="18"/>
          <w:lang w:bidi="he-IL"/>
        </w:rPr>
        <w:t xml:space="preserve"> </w:t>
      </w:r>
      <w:r w:rsidR="00A821AE" w:rsidRPr="006B2193">
        <w:rPr>
          <w:rFonts w:asciiTheme="majorBidi" w:hAnsiTheme="majorBidi" w:cstheme="majorBidi"/>
          <w:sz w:val="18"/>
          <w:szCs w:val="18"/>
          <w:lang w:bidi="he-IL"/>
        </w:rPr>
        <w:t>entonces descansará sobre</w:t>
      </w:r>
      <w:r w:rsidR="00C71E39" w:rsidRPr="006B2193">
        <w:rPr>
          <w:rFonts w:asciiTheme="majorBidi" w:hAnsiTheme="majorBidi" w:cstheme="majorBidi"/>
          <w:sz w:val="18"/>
          <w:szCs w:val="18"/>
          <w:lang w:bidi="he-IL"/>
        </w:rPr>
        <w:t xml:space="preserve"> él el shalom</w:t>
      </w:r>
      <w:r w:rsidR="004148BF" w:rsidRPr="006B2193">
        <w:rPr>
          <w:rFonts w:asciiTheme="majorBidi" w:hAnsiTheme="majorBidi" w:cstheme="majorBidi"/>
          <w:sz w:val="18"/>
          <w:szCs w:val="18"/>
          <w:lang w:bidi="he-IL"/>
        </w:rPr>
        <w:t xml:space="preserve">; pero si no, volverá </w:t>
      </w:r>
      <w:r w:rsidR="00A821AE" w:rsidRPr="006B2193">
        <w:rPr>
          <w:rFonts w:asciiTheme="majorBidi" w:hAnsiTheme="majorBidi" w:cstheme="majorBidi"/>
          <w:sz w:val="18"/>
          <w:szCs w:val="18"/>
          <w:lang w:bidi="he-IL"/>
        </w:rPr>
        <w:t xml:space="preserve">sobre </w:t>
      </w:r>
      <w:r w:rsidR="004148BF" w:rsidRPr="006B2193">
        <w:rPr>
          <w:rFonts w:asciiTheme="majorBidi" w:hAnsiTheme="majorBidi" w:cstheme="majorBidi"/>
          <w:sz w:val="18"/>
          <w:szCs w:val="18"/>
          <w:lang w:bidi="he-IL"/>
        </w:rPr>
        <w:t>ustedes.</w:t>
      </w:r>
      <w:r w:rsidR="009A2AB8" w:rsidRPr="006B2193">
        <w:rPr>
          <w:rFonts w:asciiTheme="majorBidi" w:hAnsiTheme="majorBidi" w:cstheme="majorBidi"/>
          <w:sz w:val="18"/>
          <w:szCs w:val="18"/>
          <w:lang w:bidi="he-IL"/>
        </w:rPr>
        <w:cr/>
      </w:r>
      <w:r w:rsidR="004148BF" w:rsidRPr="006B2193">
        <w:rPr>
          <w:rFonts w:asciiTheme="majorBidi" w:hAnsiTheme="majorBidi" w:cstheme="majorBidi"/>
          <w:b/>
          <w:bCs/>
          <w:sz w:val="18"/>
          <w:szCs w:val="18"/>
          <w:lang w:bidi="he-IL"/>
        </w:rPr>
        <w:t>7</w:t>
      </w:r>
      <w:r w:rsidR="004148BF" w:rsidRPr="006B2193">
        <w:rPr>
          <w:rFonts w:asciiTheme="majorBidi" w:hAnsiTheme="majorBidi" w:cstheme="majorBidi"/>
          <w:sz w:val="18"/>
          <w:szCs w:val="18"/>
          <w:lang w:bidi="he-IL"/>
        </w:rPr>
        <w:t xml:space="preserve"> Y</w:t>
      </w:r>
      <w:r w:rsidR="00A821AE" w:rsidRPr="006B2193">
        <w:rPr>
          <w:rFonts w:asciiTheme="majorBidi" w:hAnsiTheme="majorBidi" w:cstheme="majorBidi"/>
          <w:sz w:val="18"/>
          <w:szCs w:val="18"/>
          <w:lang w:bidi="he-IL"/>
        </w:rPr>
        <w:t xml:space="preserve"> se prolongarán en aquella casa, y comerán y beberán lo que </w:t>
      </w:r>
      <w:r w:rsidR="00A821AE" w:rsidRPr="006B2193">
        <w:rPr>
          <w:rFonts w:asciiTheme="majorBidi" w:hAnsiTheme="majorBidi" w:cstheme="majorBidi"/>
          <w:i/>
          <w:iCs/>
          <w:sz w:val="18"/>
          <w:szCs w:val="18"/>
          <w:lang w:bidi="he-IL"/>
        </w:rPr>
        <w:t xml:space="preserve">haya </w:t>
      </w:r>
      <w:r w:rsidR="00A821AE" w:rsidRPr="006B2193">
        <w:rPr>
          <w:rFonts w:asciiTheme="majorBidi" w:hAnsiTheme="majorBidi" w:cstheme="majorBidi"/>
          <w:sz w:val="18"/>
          <w:szCs w:val="18"/>
          <w:lang w:bidi="he-IL"/>
        </w:rPr>
        <w:t>con ellos, porque el trabajador</w:t>
      </w:r>
      <w:r w:rsidR="002701C0" w:rsidRPr="006B2193">
        <w:rPr>
          <w:rFonts w:asciiTheme="majorBidi" w:hAnsiTheme="majorBidi" w:cstheme="majorBidi"/>
          <w:sz w:val="18"/>
          <w:szCs w:val="18"/>
          <w:lang w:bidi="he-IL"/>
        </w:rPr>
        <w:t xml:space="preserve"> es adecuado para su pago; no vayan de casa en casa</w:t>
      </w:r>
      <w:r w:rsidR="00AF5FE1" w:rsidRPr="006B2193">
        <w:rPr>
          <w:rFonts w:asciiTheme="majorBidi" w:hAnsiTheme="majorBidi" w:cstheme="majorBidi"/>
          <w:sz w:val="18"/>
          <w:szCs w:val="18"/>
          <w:lang w:bidi="he-IL"/>
        </w:rPr>
        <w:t>.</w:t>
      </w:r>
      <w:r w:rsidR="00AF5FE1" w:rsidRPr="006B2193">
        <w:rPr>
          <w:rFonts w:asciiTheme="majorBidi" w:hAnsiTheme="majorBidi" w:cstheme="majorBidi"/>
          <w:sz w:val="18"/>
          <w:szCs w:val="18"/>
          <w:lang w:bidi="he-IL"/>
        </w:rPr>
        <w:cr/>
      </w:r>
      <w:r w:rsidR="00595721" w:rsidRPr="006B2193">
        <w:rPr>
          <w:rFonts w:asciiTheme="majorBidi" w:hAnsiTheme="majorBidi" w:cstheme="majorBidi"/>
          <w:b/>
          <w:bCs/>
          <w:sz w:val="18"/>
          <w:szCs w:val="18"/>
          <w:lang w:bidi="he-IL"/>
        </w:rPr>
        <w:t>8</w:t>
      </w:r>
      <w:r w:rsidR="009804DE" w:rsidRPr="006B2193">
        <w:rPr>
          <w:rFonts w:asciiTheme="majorBidi" w:hAnsiTheme="majorBidi" w:cstheme="majorBidi"/>
          <w:b/>
          <w:bCs/>
          <w:sz w:val="18"/>
          <w:szCs w:val="18"/>
          <w:lang w:bidi="he-IL"/>
        </w:rPr>
        <w:t xml:space="preserve"> </w:t>
      </w:r>
      <w:r w:rsidR="009804DE" w:rsidRPr="006B2193">
        <w:rPr>
          <w:rFonts w:asciiTheme="majorBidi" w:hAnsiTheme="majorBidi" w:cstheme="majorBidi"/>
          <w:sz w:val="18"/>
          <w:szCs w:val="18"/>
          <w:lang w:bidi="he-IL"/>
        </w:rPr>
        <w:t>Y en toda ciudad en la que entren, y los reciban, coman lo que pongan delante de ustedes.</w:t>
      </w:r>
      <w:r w:rsidR="009A2AB8" w:rsidRPr="006B2193">
        <w:rPr>
          <w:rFonts w:asciiTheme="majorBidi" w:hAnsiTheme="majorBidi" w:cstheme="majorBidi"/>
          <w:sz w:val="18"/>
          <w:szCs w:val="18"/>
          <w:lang w:bidi="he-IL"/>
        </w:rPr>
        <w:cr/>
      </w:r>
      <w:r w:rsidR="00595721" w:rsidRPr="006B2193">
        <w:rPr>
          <w:rFonts w:asciiTheme="majorBidi" w:hAnsiTheme="majorBidi" w:cstheme="majorBidi"/>
          <w:b/>
          <w:bCs/>
          <w:sz w:val="18"/>
          <w:szCs w:val="18"/>
          <w:lang w:bidi="he-IL"/>
        </w:rPr>
        <w:t xml:space="preserve">9 </w:t>
      </w:r>
      <w:r w:rsidR="005A1CC0" w:rsidRPr="006B2193">
        <w:rPr>
          <w:rFonts w:asciiTheme="majorBidi" w:hAnsiTheme="majorBidi" w:cstheme="majorBidi"/>
          <w:sz w:val="18"/>
          <w:szCs w:val="18"/>
          <w:lang w:bidi="he-IL"/>
        </w:rPr>
        <w:t xml:space="preserve">Y sanen a los enfermos que </w:t>
      </w:r>
      <w:r w:rsidR="005A1CC0" w:rsidRPr="006B2193">
        <w:rPr>
          <w:rFonts w:asciiTheme="majorBidi" w:hAnsiTheme="majorBidi" w:cstheme="majorBidi"/>
          <w:i/>
          <w:iCs/>
          <w:sz w:val="18"/>
          <w:szCs w:val="18"/>
          <w:lang w:bidi="he-IL"/>
        </w:rPr>
        <w:t xml:space="preserve">estén </w:t>
      </w:r>
      <w:r w:rsidR="005A1CC0" w:rsidRPr="006B2193">
        <w:rPr>
          <w:rFonts w:asciiTheme="majorBidi" w:hAnsiTheme="majorBidi" w:cstheme="majorBidi"/>
          <w:sz w:val="18"/>
          <w:szCs w:val="18"/>
          <w:lang w:bidi="he-IL"/>
        </w:rPr>
        <w:t>en ella, y díganles: Se ha acercado a ustedes el reino de Elohim</w:t>
      </w:r>
      <w:r w:rsidR="00AF5FE1" w:rsidRPr="006B2193">
        <w:rPr>
          <w:rFonts w:asciiTheme="majorBidi" w:hAnsiTheme="majorBidi" w:cstheme="majorBidi"/>
          <w:sz w:val="18"/>
          <w:szCs w:val="18"/>
          <w:lang w:bidi="he-IL"/>
        </w:rPr>
        <w:t>.</w:t>
      </w:r>
      <w:r w:rsidR="00AF5FE1" w:rsidRPr="006B2193">
        <w:rPr>
          <w:rFonts w:asciiTheme="majorBidi" w:hAnsiTheme="majorBidi" w:cstheme="majorBidi"/>
          <w:sz w:val="18"/>
          <w:szCs w:val="18"/>
          <w:lang w:bidi="he-IL"/>
        </w:rPr>
        <w:cr/>
      </w:r>
      <w:r w:rsidR="00D35D77" w:rsidRPr="006B2193">
        <w:rPr>
          <w:rFonts w:asciiTheme="majorBidi" w:hAnsiTheme="majorBidi" w:cstheme="majorBidi"/>
          <w:b/>
          <w:bCs/>
          <w:sz w:val="18"/>
          <w:szCs w:val="18"/>
          <w:lang w:bidi="he-IL"/>
        </w:rPr>
        <w:t>10</w:t>
      </w:r>
      <w:r w:rsidR="00AF5FE1" w:rsidRPr="006B2193">
        <w:rPr>
          <w:rFonts w:asciiTheme="majorBidi" w:hAnsiTheme="majorBidi" w:cstheme="majorBidi"/>
          <w:sz w:val="18"/>
          <w:szCs w:val="18"/>
          <w:lang w:bidi="he-IL"/>
        </w:rPr>
        <w:t xml:space="preserve"> </w:t>
      </w:r>
      <w:r w:rsidR="00595721" w:rsidRPr="006B2193">
        <w:rPr>
          <w:rFonts w:asciiTheme="majorBidi" w:hAnsiTheme="majorBidi" w:cstheme="majorBidi"/>
          <w:sz w:val="18"/>
          <w:szCs w:val="18"/>
          <w:lang w:bidi="he-IL"/>
        </w:rPr>
        <w:t xml:space="preserve">Y </w:t>
      </w:r>
      <w:r w:rsidR="005A1CC0" w:rsidRPr="006B2193">
        <w:rPr>
          <w:rFonts w:asciiTheme="majorBidi" w:hAnsiTheme="majorBidi" w:cstheme="majorBidi"/>
          <w:sz w:val="18"/>
          <w:szCs w:val="18"/>
          <w:lang w:bidi="he-IL"/>
        </w:rPr>
        <w:t>en toda ciudad en la que entren, y no los reciban, salgan afuera</w:t>
      </w:r>
      <w:r w:rsidR="00595721" w:rsidRPr="006B2193">
        <w:rPr>
          <w:rFonts w:asciiTheme="majorBidi" w:hAnsiTheme="majorBidi" w:cstheme="majorBidi"/>
          <w:sz w:val="18"/>
          <w:szCs w:val="18"/>
          <w:lang w:bidi="he-IL"/>
        </w:rPr>
        <w:t>,</w:t>
      </w:r>
      <w:r w:rsidR="005A1CC0" w:rsidRPr="006B2193">
        <w:rPr>
          <w:rFonts w:asciiTheme="majorBidi" w:hAnsiTheme="majorBidi" w:cstheme="majorBidi"/>
          <w:sz w:val="18"/>
          <w:szCs w:val="18"/>
          <w:lang w:bidi="he-IL"/>
        </w:rPr>
        <w:t xml:space="preserve"> y digan:</w:t>
      </w:r>
      <w:r w:rsidR="00595721" w:rsidRPr="006B2193">
        <w:rPr>
          <w:rFonts w:asciiTheme="majorBidi" w:hAnsiTheme="majorBidi" w:cstheme="majorBidi"/>
          <w:sz w:val="18"/>
          <w:szCs w:val="18"/>
          <w:lang w:bidi="he-IL"/>
        </w:rPr>
        <w:t xml:space="preserve"> </w:t>
      </w:r>
      <w:r w:rsidR="009A2AB8" w:rsidRPr="006B2193">
        <w:rPr>
          <w:rFonts w:asciiTheme="majorBidi" w:hAnsiTheme="majorBidi" w:cstheme="majorBidi"/>
          <w:sz w:val="18"/>
          <w:szCs w:val="18"/>
          <w:lang w:bidi="he-IL"/>
        </w:rPr>
        <w:cr/>
      </w:r>
      <w:r w:rsidR="00D35D77" w:rsidRPr="006B2193">
        <w:rPr>
          <w:rFonts w:asciiTheme="majorBidi" w:hAnsiTheme="majorBidi" w:cstheme="majorBidi"/>
          <w:b/>
          <w:bCs/>
          <w:sz w:val="18"/>
          <w:szCs w:val="18"/>
          <w:lang w:bidi="he-IL"/>
        </w:rPr>
        <w:t>11</w:t>
      </w:r>
      <w:r w:rsidR="00595721" w:rsidRPr="006B2193">
        <w:rPr>
          <w:rFonts w:asciiTheme="majorBidi" w:hAnsiTheme="majorBidi" w:cstheme="majorBidi"/>
          <w:sz w:val="18"/>
          <w:szCs w:val="18"/>
          <w:lang w:bidi="he-IL"/>
        </w:rPr>
        <w:t xml:space="preserve"> </w:t>
      </w:r>
      <w:r w:rsidR="005A1CC0" w:rsidRPr="006B2193">
        <w:rPr>
          <w:rFonts w:asciiTheme="majorBidi" w:hAnsiTheme="majorBidi" w:cstheme="majorBidi"/>
          <w:sz w:val="18"/>
          <w:szCs w:val="18"/>
          <w:lang w:bidi="he-IL"/>
        </w:rPr>
        <w:t>Aún el polvo que se nos ha pegado de su ciudad sacudimos sobre ustedes, pero sepan esto: que se ha acercado a ustedes el reino de Elohim</w:t>
      </w:r>
      <w:r w:rsidR="00D35D77" w:rsidRPr="006B2193">
        <w:rPr>
          <w:rFonts w:asciiTheme="majorBidi" w:hAnsiTheme="majorBidi" w:cstheme="majorBidi"/>
          <w:sz w:val="18"/>
          <w:szCs w:val="18"/>
          <w:lang w:bidi="he-IL"/>
        </w:rPr>
        <w:t>.</w:t>
      </w:r>
      <w:r w:rsidR="00D35D77" w:rsidRPr="006B2193">
        <w:rPr>
          <w:rFonts w:asciiTheme="majorBidi" w:hAnsiTheme="majorBidi" w:cstheme="majorBidi"/>
          <w:sz w:val="18"/>
          <w:szCs w:val="18"/>
          <w:lang w:bidi="he-IL"/>
        </w:rPr>
        <w:cr/>
      </w:r>
      <w:r w:rsidR="00D35D77" w:rsidRPr="006B2193">
        <w:rPr>
          <w:rFonts w:asciiTheme="majorBidi" w:hAnsiTheme="majorBidi" w:cstheme="majorBidi"/>
          <w:b/>
          <w:bCs/>
          <w:sz w:val="18"/>
          <w:szCs w:val="18"/>
          <w:lang w:bidi="he-IL"/>
        </w:rPr>
        <w:t>12</w:t>
      </w:r>
      <w:r w:rsidR="00D35D77" w:rsidRPr="006B2193">
        <w:rPr>
          <w:rFonts w:asciiTheme="majorBidi" w:hAnsiTheme="majorBidi" w:cstheme="majorBidi"/>
          <w:sz w:val="18"/>
          <w:szCs w:val="18"/>
          <w:lang w:bidi="he-IL"/>
        </w:rPr>
        <w:t xml:space="preserve"> </w:t>
      </w:r>
      <w:r w:rsidR="005A1CC0" w:rsidRPr="006B2193">
        <w:rPr>
          <w:rFonts w:asciiTheme="majorBidi" w:hAnsiTheme="majorBidi" w:cstheme="majorBidi"/>
          <w:sz w:val="18"/>
          <w:szCs w:val="18"/>
          <w:lang w:bidi="he-IL"/>
        </w:rPr>
        <w:t>Porque</w:t>
      </w:r>
      <w:r w:rsidR="00D35D77" w:rsidRPr="006B2193">
        <w:rPr>
          <w:rFonts w:asciiTheme="majorBidi" w:hAnsiTheme="majorBidi" w:cstheme="majorBidi"/>
          <w:sz w:val="18"/>
          <w:szCs w:val="18"/>
          <w:lang w:bidi="he-IL"/>
        </w:rPr>
        <w:t xml:space="preserve"> Yo les digo que </w:t>
      </w:r>
      <w:r w:rsidR="005A1CC0" w:rsidRPr="006B2193">
        <w:rPr>
          <w:rFonts w:asciiTheme="majorBidi" w:hAnsiTheme="majorBidi" w:cstheme="majorBidi"/>
          <w:sz w:val="18"/>
          <w:szCs w:val="18"/>
          <w:lang w:bidi="he-IL"/>
        </w:rPr>
        <w:t xml:space="preserve">para Sedom en aquel día será </w:t>
      </w:r>
      <w:r w:rsidR="005A1CC0" w:rsidRPr="006B2193">
        <w:rPr>
          <w:rFonts w:asciiTheme="majorBidi" w:hAnsiTheme="majorBidi" w:cstheme="majorBidi"/>
          <w:i/>
          <w:iCs/>
          <w:sz w:val="18"/>
          <w:szCs w:val="18"/>
          <w:lang w:bidi="he-IL"/>
        </w:rPr>
        <w:t xml:space="preserve">más </w:t>
      </w:r>
      <w:r w:rsidR="005A1CC0" w:rsidRPr="006B2193">
        <w:rPr>
          <w:rFonts w:asciiTheme="majorBidi" w:hAnsiTheme="majorBidi" w:cstheme="majorBidi"/>
          <w:sz w:val="18"/>
          <w:szCs w:val="18"/>
          <w:lang w:bidi="he-IL"/>
        </w:rPr>
        <w:t xml:space="preserve">ligero que </w:t>
      </w:r>
      <w:r w:rsidR="005A1CC0" w:rsidRPr="006B2193">
        <w:rPr>
          <w:rFonts w:asciiTheme="majorBidi" w:hAnsiTheme="majorBidi" w:cstheme="majorBidi"/>
          <w:i/>
          <w:iCs/>
          <w:sz w:val="18"/>
          <w:szCs w:val="18"/>
          <w:lang w:bidi="he-IL"/>
        </w:rPr>
        <w:t xml:space="preserve">para </w:t>
      </w:r>
      <w:r w:rsidR="005A1CC0" w:rsidRPr="006B2193">
        <w:rPr>
          <w:rFonts w:asciiTheme="majorBidi" w:hAnsiTheme="majorBidi" w:cstheme="majorBidi"/>
          <w:sz w:val="18"/>
          <w:szCs w:val="18"/>
          <w:lang w:bidi="he-IL"/>
        </w:rPr>
        <w:t>aquella ciudad</w:t>
      </w:r>
      <w:r w:rsidR="004B2DBD" w:rsidRPr="006B2193">
        <w:rPr>
          <w:rFonts w:asciiTheme="majorBidi" w:hAnsiTheme="majorBidi" w:cstheme="majorBidi"/>
          <w:sz w:val="18"/>
          <w:szCs w:val="18"/>
          <w:lang w:bidi="he-IL"/>
        </w:rPr>
        <w:t>.</w:t>
      </w:r>
      <w:r w:rsidR="002F6C57" w:rsidRPr="006B2193">
        <w:rPr>
          <w:rFonts w:asciiTheme="majorBidi" w:hAnsiTheme="majorBidi" w:cstheme="majorBidi"/>
          <w:sz w:val="18"/>
          <w:szCs w:val="18"/>
          <w:lang w:bidi="he-IL"/>
        </w:rPr>
        <w:cr/>
      </w:r>
      <w:r w:rsidR="001E6841" w:rsidRPr="006B2193">
        <w:rPr>
          <w:rFonts w:asciiTheme="majorBidi" w:hAnsiTheme="majorBidi" w:cstheme="majorBidi"/>
          <w:b/>
          <w:bCs/>
          <w:sz w:val="18"/>
          <w:szCs w:val="18"/>
          <w:lang w:bidi="he-IL"/>
        </w:rPr>
        <w:t>13</w:t>
      </w:r>
      <w:r w:rsidR="00D5649D" w:rsidRPr="006B2193">
        <w:rPr>
          <w:rFonts w:asciiTheme="majorBidi" w:hAnsiTheme="majorBidi" w:cstheme="majorBidi"/>
          <w:sz w:val="18"/>
          <w:szCs w:val="18"/>
          <w:lang w:bidi="he-IL"/>
        </w:rPr>
        <w:t xml:space="preserve"> </w:t>
      </w:r>
      <w:r w:rsidR="001E6841" w:rsidRPr="006B2193">
        <w:rPr>
          <w:rFonts w:asciiTheme="majorBidi" w:hAnsiTheme="majorBidi" w:cstheme="majorBidi"/>
          <w:sz w:val="18"/>
          <w:szCs w:val="18"/>
          <w:lang w:bidi="he-IL"/>
        </w:rPr>
        <w:t>Y dijo: ¡</w:t>
      </w:r>
      <w:r w:rsidR="00DF1BCF" w:rsidRPr="006B2193">
        <w:rPr>
          <w:rFonts w:asciiTheme="majorBidi" w:hAnsiTheme="majorBidi" w:cstheme="majorBidi"/>
          <w:sz w:val="18"/>
          <w:szCs w:val="18"/>
          <w:lang w:bidi="he-IL"/>
        </w:rPr>
        <w:t>O</w:t>
      </w:r>
      <w:r w:rsidR="001E6841" w:rsidRPr="006B2193">
        <w:rPr>
          <w:rFonts w:asciiTheme="majorBidi" w:hAnsiTheme="majorBidi" w:cstheme="majorBidi"/>
          <w:sz w:val="18"/>
          <w:szCs w:val="18"/>
          <w:lang w:bidi="he-IL"/>
        </w:rPr>
        <w:t xml:space="preserve">y de ti, </w:t>
      </w:r>
      <w:proofErr w:type="spellStart"/>
      <w:r w:rsidR="001E6841" w:rsidRPr="006B2193">
        <w:rPr>
          <w:rFonts w:asciiTheme="majorBidi" w:hAnsiTheme="majorBidi" w:cstheme="majorBidi"/>
          <w:sz w:val="18"/>
          <w:szCs w:val="18"/>
          <w:lang w:bidi="he-IL"/>
        </w:rPr>
        <w:t>Korozim</w:t>
      </w:r>
      <w:proofErr w:type="spellEnd"/>
      <w:r w:rsidR="00DF1BCF" w:rsidRPr="006B2193">
        <w:rPr>
          <w:rFonts w:asciiTheme="majorBidi" w:hAnsiTheme="majorBidi" w:cstheme="majorBidi"/>
          <w:sz w:val="18"/>
          <w:szCs w:val="18"/>
          <w:lang w:bidi="he-IL"/>
        </w:rPr>
        <w:t>,</w:t>
      </w:r>
      <w:r w:rsidR="001E6841" w:rsidRPr="006B2193">
        <w:rPr>
          <w:rFonts w:asciiTheme="majorBidi" w:hAnsiTheme="majorBidi" w:cstheme="majorBidi"/>
          <w:sz w:val="18"/>
          <w:szCs w:val="18"/>
          <w:lang w:bidi="he-IL"/>
        </w:rPr>
        <w:t xml:space="preserve"> </w:t>
      </w:r>
      <w:r w:rsidR="00DF1BCF" w:rsidRPr="006B2193">
        <w:rPr>
          <w:rFonts w:asciiTheme="majorBidi" w:hAnsiTheme="majorBidi" w:cstheme="majorBidi"/>
          <w:sz w:val="18"/>
          <w:szCs w:val="18"/>
          <w:lang w:bidi="he-IL"/>
        </w:rPr>
        <w:t>o</w:t>
      </w:r>
      <w:r w:rsidR="001E6841" w:rsidRPr="006B2193">
        <w:rPr>
          <w:rFonts w:asciiTheme="majorBidi" w:hAnsiTheme="majorBidi" w:cstheme="majorBidi"/>
          <w:sz w:val="18"/>
          <w:szCs w:val="18"/>
          <w:lang w:bidi="he-IL"/>
        </w:rPr>
        <w:t xml:space="preserve">y de ti </w:t>
      </w:r>
      <w:proofErr w:type="spellStart"/>
      <w:r w:rsidR="001E6841" w:rsidRPr="006B2193">
        <w:rPr>
          <w:rFonts w:asciiTheme="majorBidi" w:hAnsiTheme="majorBidi" w:cstheme="majorBidi"/>
          <w:sz w:val="18"/>
          <w:szCs w:val="18"/>
          <w:lang w:bidi="he-IL"/>
        </w:rPr>
        <w:t>Bet</w:t>
      </w:r>
      <w:proofErr w:type="spellEnd"/>
      <w:r w:rsidR="001E6841" w:rsidRPr="006B2193">
        <w:rPr>
          <w:rFonts w:asciiTheme="majorBidi" w:hAnsiTheme="majorBidi" w:cstheme="majorBidi"/>
          <w:sz w:val="18"/>
          <w:szCs w:val="18"/>
          <w:lang w:bidi="he-IL"/>
        </w:rPr>
        <w:t xml:space="preserve"> </w:t>
      </w:r>
      <w:proofErr w:type="spellStart"/>
      <w:r w:rsidR="001E6841" w:rsidRPr="006B2193">
        <w:rPr>
          <w:rFonts w:asciiTheme="majorBidi" w:hAnsiTheme="majorBidi" w:cstheme="majorBidi"/>
          <w:sz w:val="18"/>
          <w:szCs w:val="18"/>
          <w:lang w:bidi="he-IL"/>
        </w:rPr>
        <w:t>Tzaidah</w:t>
      </w:r>
      <w:proofErr w:type="spellEnd"/>
      <w:r w:rsidR="001E6841" w:rsidRPr="006B2193">
        <w:rPr>
          <w:rFonts w:asciiTheme="majorBidi" w:hAnsiTheme="majorBidi" w:cstheme="majorBidi"/>
          <w:sz w:val="18"/>
          <w:szCs w:val="18"/>
          <w:lang w:bidi="he-IL"/>
        </w:rPr>
        <w:t>!</w:t>
      </w:r>
      <w:r w:rsidR="00F24CD8" w:rsidRPr="006B2193">
        <w:rPr>
          <w:rFonts w:asciiTheme="majorBidi" w:hAnsiTheme="majorBidi" w:cstheme="majorBidi"/>
          <w:sz w:val="18"/>
          <w:szCs w:val="18"/>
          <w:lang w:bidi="he-IL"/>
        </w:rPr>
        <w:t xml:space="preserve"> </w:t>
      </w:r>
      <w:r w:rsidR="00545DF1" w:rsidRPr="006B2193">
        <w:rPr>
          <w:rFonts w:asciiTheme="majorBidi" w:hAnsiTheme="majorBidi" w:cstheme="majorBidi"/>
          <w:sz w:val="18"/>
          <w:szCs w:val="18"/>
          <w:lang w:bidi="he-IL"/>
        </w:rPr>
        <w:t xml:space="preserve">Porque si </w:t>
      </w:r>
      <w:r w:rsidR="00DF1BCF" w:rsidRPr="006B2193">
        <w:rPr>
          <w:rFonts w:asciiTheme="majorBidi" w:hAnsiTheme="majorBidi" w:cstheme="majorBidi"/>
          <w:sz w:val="18"/>
          <w:szCs w:val="18"/>
          <w:lang w:bidi="he-IL"/>
        </w:rPr>
        <w:t>en</w:t>
      </w:r>
      <w:r w:rsidR="00F24CD8" w:rsidRPr="006B2193">
        <w:rPr>
          <w:rFonts w:asciiTheme="majorBidi" w:hAnsiTheme="majorBidi" w:cstheme="majorBidi"/>
          <w:sz w:val="18"/>
          <w:szCs w:val="18"/>
          <w:lang w:bidi="he-IL"/>
        </w:rPr>
        <w:t xml:space="preserve"> Tzor</w:t>
      </w:r>
      <w:r w:rsidR="00F24CD8" w:rsidRPr="006B2193">
        <w:rPr>
          <w:rStyle w:val="Refdenotaalpie"/>
          <w:rFonts w:asciiTheme="majorBidi" w:hAnsiTheme="majorBidi" w:cstheme="majorBidi"/>
          <w:sz w:val="18"/>
          <w:szCs w:val="18"/>
          <w:lang w:bidi="he-IL"/>
        </w:rPr>
        <w:footnoteReference w:id="980"/>
      </w:r>
      <w:r w:rsidR="00F24CD8" w:rsidRPr="006B2193">
        <w:rPr>
          <w:rFonts w:asciiTheme="majorBidi" w:hAnsiTheme="majorBidi" w:cstheme="majorBidi"/>
          <w:sz w:val="18"/>
          <w:szCs w:val="18"/>
          <w:lang w:bidi="he-IL"/>
        </w:rPr>
        <w:t xml:space="preserve"> </w:t>
      </w:r>
      <w:r w:rsidR="00DF1BCF" w:rsidRPr="006B2193">
        <w:rPr>
          <w:rFonts w:asciiTheme="majorBidi" w:hAnsiTheme="majorBidi" w:cstheme="majorBidi"/>
          <w:sz w:val="18"/>
          <w:szCs w:val="18"/>
          <w:lang w:bidi="he-IL"/>
        </w:rPr>
        <w:t>y</w:t>
      </w:r>
      <w:r w:rsidR="00545DF1" w:rsidRPr="006B2193">
        <w:rPr>
          <w:rFonts w:asciiTheme="majorBidi" w:hAnsiTheme="majorBidi" w:cstheme="majorBidi"/>
          <w:sz w:val="18"/>
          <w:szCs w:val="18"/>
          <w:lang w:bidi="he-IL"/>
        </w:rPr>
        <w:t xml:space="preserve"> </w:t>
      </w:r>
      <w:r w:rsidR="00DF1BCF" w:rsidRPr="006B2193">
        <w:rPr>
          <w:rFonts w:asciiTheme="majorBidi" w:hAnsiTheme="majorBidi" w:cstheme="majorBidi"/>
          <w:sz w:val="18"/>
          <w:szCs w:val="18"/>
          <w:lang w:bidi="he-IL"/>
        </w:rPr>
        <w:t>en</w:t>
      </w:r>
      <w:r w:rsidR="00F24CD8" w:rsidRPr="006B2193">
        <w:rPr>
          <w:rFonts w:asciiTheme="majorBidi" w:hAnsiTheme="majorBidi" w:cstheme="majorBidi"/>
          <w:sz w:val="18"/>
          <w:szCs w:val="18"/>
          <w:lang w:bidi="he-IL"/>
        </w:rPr>
        <w:t xml:space="preserve"> </w:t>
      </w:r>
      <w:r w:rsidR="00DF1BCF" w:rsidRPr="006B2193">
        <w:rPr>
          <w:rFonts w:asciiTheme="majorBidi" w:hAnsiTheme="majorBidi" w:cstheme="majorBidi"/>
          <w:sz w:val="18"/>
          <w:szCs w:val="18"/>
          <w:lang w:bidi="he-IL"/>
        </w:rPr>
        <w:t>Tzidón</w:t>
      </w:r>
      <w:r w:rsidR="00F24CD8" w:rsidRPr="006B2193">
        <w:rPr>
          <w:rStyle w:val="Refdenotaalpie"/>
          <w:rFonts w:asciiTheme="majorBidi" w:hAnsiTheme="majorBidi" w:cstheme="majorBidi"/>
          <w:sz w:val="18"/>
          <w:szCs w:val="18"/>
          <w:lang w:bidi="he-IL"/>
        </w:rPr>
        <w:footnoteReference w:id="981"/>
      </w:r>
      <w:r w:rsidR="00F24CD8" w:rsidRPr="006B2193">
        <w:rPr>
          <w:rFonts w:asciiTheme="majorBidi" w:hAnsiTheme="majorBidi" w:cstheme="majorBidi"/>
          <w:sz w:val="18"/>
          <w:szCs w:val="18"/>
          <w:lang w:bidi="he-IL"/>
        </w:rPr>
        <w:t xml:space="preserve"> </w:t>
      </w:r>
      <w:r w:rsidR="00DF1BCF" w:rsidRPr="006B2193">
        <w:rPr>
          <w:rFonts w:asciiTheme="majorBidi" w:hAnsiTheme="majorBidi" w:cstheme="majorBidi"/>
          <w:sz w:val="18"/>
          <w:szCs w:val="18"/>
          <w:lang w:bidi="he-IL"/>
        </w:rPr>
        <w:t xml:space="preserve">hubieran sido hechas </w:t>
      </w:r>
      <w:r w:rsidR="00545DF1" w:rsidRPr="006B2193">
        <w:rPr>
          <w:rFonts w:asciiTheme="majorBidi" w:hAnsiTheme="majorBidi" w:cstheme="majorBidi"/>
          <w:sz w:val="18"/>
          <w:szCs w:val="18"/>
          <w:lang w:bidi="he-IL"/>
        </w:rPr>
        <w:t>las</w:t>
      </w:r>
      <w:r w:rsidR="002F6C57" w:rsidRPr="006B2193">
        <w:rPr>
          <w:rFonts w:asciiTheme="majorBidi" w:hAnsiTheme="majorBidi" w:cstheme="majorBidi"/>
          <w:sz w:val="18"/>
          <w:szCs w:val="18"/>
          <w:lang w:bidi="he-IL"/>
        </w:rPr>
        <w:t xml:space="preserve"> </w:t>
      </w:r>
      <w:r w:rsidR="00DF1BCF" w:rsidRPr="006B2193">
        <w:rPr>
          <w:rFonts w:asciiTheme="majorBidi" w:hAnsiTheme="majorBidi" w:cstheme="majorBidi"/>
          <w:sz w:val="18"/>
          <w:szCs w:val="18"/>
          <w:lang w:bidi="he-IL"/>
        </w:rPr>
        <w:t>cosas poderosas</w:t>
      </w:r>
      <w:r w:rsidR="00C557F6" w:rsidRPr="006B2193">
        <w:rPr>
          <w:rFonts w:asciiTheme="majorBidi" w:hAnsiTheme="majorBidi" w:cstheme="majorBidi"/>
          <w:sz w:val="18"/>
          <w:szCs w:val="18"/>
          <w:lang w:bidi="he-IL"/>
        </w:rPr>
        <w:t xml:space="preserve"> </w:t>
      </w:r>
      <w:r w:rsidR="00545DF1" w:rsidRPr="006B2193">
        <w:rPr>
          <w:rFonts w:asciiTheme="majorBidi" w:hAnsiTheme="majorBidi" w:cstheme="majorBidi"/>
          <w:sz w:val="18"/>
          <w:szCs w:val="18"/>
          <w:lang w:bidi="he-IL"/>
        </w:rPr>
        <w:t xml:space="preserve">que se hicieron en </w:t>
      </w:r>
      <w:r w:rsidR="00DF1BCF" w:rsidRPr="006B2193">
        <w:rPr>
          <w:rFonts w:asciiTheme="majorBidi" w:hAnsiTheme="majorBidi" w:cstheme="majorBidi"/>
          <w:sz w:val="18"/>
          <w:szCs w:val="18"/>
          <w:lang w:bidi="he-IL"/>
        </w:rPr>
        <w:t>ustedes</w:t>
      </w:r>
      <w:r w:rsidR="00245458" w:rsidRPr="006B2193">
        <w:rPr>
          <w:rFonts w:asciiTheme="majorBidi" w:hAnsiTheme="majorBidi" w:cstheme="majorBidi"/>
          <w:sz w:val="18"/>
          <w:szCs w:val="18"/>
          <w:lang w:bidi="he-IL"/>
        </w:rPr>
        <w:t xml:space="preserve">, </w:t>
      </w:r>
      <w:r w:rsidR="00DF1BCF" w:rsidRPr="006B2193">
        <w:rPr>
          <w:rFonts w:asciiTheme="majorBidi" w:hAnsiTheme="majorBidi" w:cstheme="majorBidi"/>
          <w:sz w:val="18"/>
          <w:szCs w:val="18"/>
          <w:lang w:bidi="he-IL"/>
        </w:rPr>
        <w:t xml:space="preserve">ya </w:t>
      </w:r>
      <w:r w:rsidR="00245458" w:rsidRPr="006B2193">
        <w:rPr>
          <w:rFonts w:asciiTheme="majorBidi" w:hAnsiTheme="majorBidi" w:cstheme="majorBidi"/>
          <w:sz w:val="18"/>
          <w:szCs w:val="18"/>
          <w:lang w:bidi="he-IL"/>
        </w:rPr>
        <w:t>en cilicio y en ceniza</w:t>
      </w:r>
      <w:r w:rsidR="009C09A4" w:rsidRPr="006B2193">
        <w:rPr>
          <w:rFonts w:asciiTheme="majorBidi" w:hAnsiTheme="majorBidi" w:cstheme="majorBidi"/>
          <w:sz w:val="18"/>
          <w:szCs w:val="18"/>
          <w:lang w:bidi="he-IL"/>
        </w:rPr>
        <w:t xml:space="preserve"> </w:t>
      </w:r>
      <w:r w:rsidR="00655973" w:rsidRPr="006B2193">
        <w:rPr>
          <w:rFonts w:asciiTheme="majorBidi" w:hAnsiTheme="majorBidi" w:cstheme="majorBidi"/>
          <w:sz w:val="18"/>
          <w:szCs w:val="18"/>
          <w:lang w:bidi="he-IL"/>
        </w:rPr>
        <w:t>se habrían sentado, volviéndose</w:t>
      </w:r>
      <w:r w:rsidR="00245458" w:rsidRPr="006B2193">
        <w:rPr>
          <w:rFonts w:asciiTheme="majorBidi" w:hAnsiTheme="majorBidi" w:cstheme="majorBidi"/>
          <w:sz w:val="18"/>
          <w:szCs w:val="18"/>
          <w:lang w:bidi="he-IL"/>
        </w:rPr>
        <w:t>.</w:t>
      </w:r>
      <w:r w:rsidR="00245458" w:rsidRPr="006B2193">
        <w:rPr>
          <w:rFonts w:asciiTheme="majorBidi" w:hAnsiTheme="majorBidi" w:cstheme="majorBidi"/>
          <w:sz w:val="18"/>
          <w:szCs w:val="18"/>
          <w:lang w:bidi="he-IL"/>
        </w:rPr>
        <w:cr/>
      </w:r>
      <w:r w:rsidR="00245458" w:rsidRPr="006B2193">
        <w:rPr>
          <w:rFonts w:asciiTheme="majorBidi" w:hAnsiTheme="majorBidi" w:cstheme="majorBidi"/>
          <w:b/>
          <w:bCs/>
          <w:sz w:val="18"/>
          <w:szCs w:val="18"/>
          <w:lang w:bidi="he-IL"/>
        </w:rPr>
        <w:t>14</w:t>
      </w:r>
      <w:r w:rsidR="00245458" w:rsidRPr="006B2193">
        <w:rPr>
          <w:rFonts w:asciiTheme="majorBidi" w:hAnsiTheme="majorBidi" w:cstheme="majorBidi"/>
          <w:sz w:val="18"/>
          <w:szCs w:val="18"/>
          <w:lang w:bidi="he-IL"/>
        </w:rPr>
        <w:t xml:space="preserve"> </w:t>
      </w:r>
      <w:r w:rsidR="006001B1" w:rsidRPr="006B2193">
        <w:rPr>
          <w:rFonts w:asciiTheme="majorBidi" w:hAnsiTheme="majorBidi" w:cstheme="majorBidi"/>
          <w:sz w:val="18"/>
          <w:szCs w:val="18"/>
          <w:lang w:bidi="he-IL"/>
        </w:rPr>
        <w:t>Por eso</w:t>
      </w:r>
      <w:r w:rsidR="00A45948" w:rsidRPr="006B2193">
        <w:rPr>
          <w:rFonts w:asciiTheme="majorBidi" w:hAnsiTheme="majorBidi" w:cstheme="majorBidi"/>
          <w:sz w:val="18"/>
          <w:szCs w:val="18"/>
          <w:lang w:bidi="he-IL"/>
        </w:rPr>
        <w:t xml:space="preserve">, </w:t>
      </w:r>
      <w:r w:rsidR="006001B1" w:rsidRPr="006B2193">
        <w:rPr>
          <w:rFonts w:asciiTheme="majorBidi" w:hAnsiTheme="majorBidi" w:cstheme="majorBidi"/>
          <w:sz w:val="18"/>
          <w:szCs w:val="18"/>
          <w:lang w:bidi="he-IL"/>
        </w:rPr>
        <w:t>para Tzor y para</w:t>
      </w:r>
      <w:r w:rsidR="009C09A4" w:rsidRPr="006B2193">
        <w:rPr>
          <w:rFonts w:asciiTheme="majorBidi" w:hAnsiTheme="majorBidi" w:cstheme="majorBidi"/>
          <w:sz w:val="18"/>
          <w:szCs w:val="18"/>
          <w:lang w:bidi="he-IL"/>
        </w:rPr>
        <w:t xml:space="preserve"> Tzidón </w:t>
      </w:r>
      <w:r w:rsidR="006001B1" w:rsidRPr="006B2193">
        <w:rPr>
          <w:rFonts w:asciiTheme="majorBidi" w:hAnsiTheme="majorBidi" w:cstheme="majorBidi"/>
          <w:sz w:val="18"/>
          <w:szCs w:val="18"/>
          <w:lang w:bidi="he-IL"/>
        </w:rPr>
        <w:t xml:space="preserve">será </w:t>
      </w:r>
      <w:r w:rsidR="006001B1" w:rsidRPr="006B2193">
        <w:rPr>
          <w:rFonts w:asciiTheme="majorBidi" w:hAnsiTheme="majorBidi" w:cstheme="majorBidi"/>
          <w:i/>
          <w:iCs/>
          <w:sz w:val="18"/>
          <w:szCs w:val="18"/>
          <w:lang w:bidi="he-IL"/>
        </w:rPr>
        <w:t xml:space="preserve">más </w:t>
      </w:r>
      <w:r w:rsidR="006001B1" w:rsidRPr="006B2193">
        <w:rPr>
          <w:rFonts w:asciiTheme="majorBidi" w:hAnsiTheme="majorBidi" w:cstheme="majorBidi"/>
          <w:sz w:val="18"/>
          <w:szCs w:val="18"/>
          <w:lang w:bidi="he-IL"/>
        </w:rPr>
        <w:t>ligero en el día del juicio que para ustedes</w:t>
      </w:r>
      <w:r w:rsidR="009C09A4" w:rsidRPr="006B2193">
        <w:rPr>
          <w:rFonts w:asciiTheme="majorBidi" w:hAnsiTheme="majorBidi" w:cstheme="majorBidi"/>
          <w:sz w:val="18"/>
          <w:szCs w:val="18"/>
          <w:lang w:bidi="he-IL"/>
        </w:rPr>
        <w:t>.</w:t>
      </w:r>
      <w:r w:rsidR="00A24397" w:rsidRPr="006B2193">
        <w:rPr>
          <w:rFonts w:asciiTheme="majorBidi" w:hAnsiTheme="majorBidi" w:cstheme="majorBidi"/>
          <w:sz w:val="18"/>
          <w:szCs w:val="18"/>
          <w:lang w:bidi="he-IL"/>
        </w:rPr>
        <w:cr/>
      </w:r>
      <w:r w:rsidR="00A24397" w:rsidRPr="006B2193">
        <w:rPr>
          <w:rFonts w:asciiTheme="majorBidi" w:hAnsiTheme="majorBidi" w:cstheme="majorBidi"/>
          <w:b/>
          <w:bCs/>
          <w:sz w:val="18"/>
          <w:szCs w:val="18"/>
          <w:lang w:bidi="he-IL"/>
        </w:rPr>
        <w:t>15</w:t>
      </w:r>
      <w:r w:rsidR="00A24397" w:rsidRPr="006B2193">
        <w:rPr>
          <w:rFonts w:asciiTheme="majorBidi" w:hAnsiTheme="majorBidi" w:cstheme="majorBidi"/>
          <w:sz w:val="18"/>
          <w:szCs w:val="18"/>
          <w:lang w:bidi="he-IL"/>
        </w:rPr>
        <w:t xml:space="preserve"> Y tú, </w:t>
      </w:r>
      <w:proofErr w:type="spellStart"/>
      <w:r w:rsidR="00A24397" w:rsidRPr="006B2193">
        <w:rPr>
          <w:rFonts w:asciiTheme="majorBidi" w:hAnsiTheme="majorBidi" w:cstheme="majorBidi"/>
          <w:sz w:val="18"/>
          <w:szCs w:val="18"/>
          <w:lang w:bidi="he-IL"/>
        </w:rPr>
        <w:t>Kefar</w:t>
      </w:r>
      <w:proofErr w:type="spellEnd"/>
      <w:r w:rsidR="00A24397" w:rsidRPr="006B2193">
        <w:rPr>
          <w:rFonts w:asciiTheme="majorBidi" w:hAnsiTheme="majorBidi" w:cstheme="majorBidi"/>
          <w:sz w:val="18"/>
          <w:szCs w:val="18"/>
          <w:lang w:bidi="he-IL"/>
        </w:rPr>
        <w:t xml:space="preserve"> </w:t>
      </w:r>
      <w:proofErr w:type="spellStart"/>
      <w:r w:rsidR="00A24397" w:rsidRPr="006B2193">
        <w:rPr>
          <w:rFonts w:asciiTheme="majorBidi" w:hAnsiTheme="majorBidi" w:cstheme="majorBidi"/>
          <w:sz w:val="18"/>
          <w:szCs w:val="18"/>
          <w:lang w:bidi="he-IL"/>
        </w:rPr>
        <w:t>Najum</w:t>
      </w:r>
      <w:proofErr w:type="spellEnd"/>
      <w:r w:rsidR="006B430E" w:rsidRPr="006B2193">
        <w:rPr>
          <w:rStyle w:val="Refdenotaalpie"/>
          <w:rFonts w:asciiTheme="majorBidi" w:hAnsiTheme="majorBidi" w:cstheme="majorBidi"/>
          <w:sz w:val="18"/>
          <w:szCs w:val="18"/>
          <w:lang w:bidi="he-IL"/>
        </w:rPr>
        <w:footnoteReference w:id="982"/>
      </w:r>
      <w:r w:rsidR="00A24397" w:rsidRPr="006B2193">
        <w:rPr>
          <w:rFonts w:asciiTheme="majorBidi" w:hAnsiTheme="majorBidi" w:cstheme="majorBidi"/>
          <w:sz w:val="18"/>
          <w:szCs w:val="18"/>
          <w:lang w:bidi="he-IL"/>
        </w:rPr>
        <w:t xml:space="preserve">, </w:t>
      </w:r>
      <w:r w:rsidR="006001B1" w:rsidRPr="006B2193">
        <w:rPr>
          <w:rFonts w:asciiTheme="majorBidi" w:hAnsiTheme="majorBidi" w:cstheme="majorBidi"/>
          <w:sz w:val="18"/>
          <w:szCs w:val="18"/>
          <w:lang w:bidi="he-IL"/>
        </w:rPr>
        <w:t>que hasta los cielos te has elevado</w:t>
      </w:r>
      <w:r w:rsidR="00A857ED" w:rsidRPr="006B2193">
        <w:rPr>
          <w:rFonts w:asciiTheme="majorBidi" w:hAnsiTheme="majorBidi" w:cstheme="majorBidi"/>
          <w:sz w:val="18"/>
          <w:szCs w:val="18"/>
          <w:lang w:bidi="he-IL"/>
        </w:rPr>
        <w:t>, hasta el Sheol descenderás</w:t>
      </w:r>
      <w:r w:rsidR="006B430E" w:rsidRPr="006B2193">
        <w:rPr>
          <w:rFonts w:asciiTheme="majorBidi" w:hAnsiTheme="majorBidi" w:cstheme="majorBidi"/>
          <w:sz w:val="18"/>
          <w:szCs w:val="18"/>
          <w:lang w:bidi="he-IL"/>
        </w:rPr>
        <w:t>.</w:t>
      </w:r>
      <w:r w:rsidR="006261A5" w:rsidRPr="006B2193">
        <w:rPr>
          <w:rFonts w:asciiTheme="majorBidi" w:hAnsiTheme="majorBidi" w:cstheme="majorBidi"/>
          <w:sz w:val="18"/>
          <w:szCs w:val="18"/>
          <w:lang w:bidi="he-IL"/>
        </w:rPr>
        <w:cr/>
      </w:r>
      <w:r w:rsidR="006261A5" w:rsidRPr="006B2193">
        <w:rPr>
          <w:rFonts w:asciiTheme="majorBidi" w:hAnsiTheme="majorBidi" w:cstheme="majorBidi"/>
          <w:b/>
          <w:bCs/>
          <w:sz w:val="18"/>
          <w:szCs w:val="18"/>
          <w:lang w:bidi="he-IL"/>
        </w:rPr>
        <w:t>16</w:t>
      </w:r>
      <w:r w:rsidR="006261A5" w:rsidRPr="006B2193">
        <w:rPr>
          <w:rFonts w:asciiTheme="majorBidi" w:hAnsiTheme="majorBidi" w:cstheme="majorBidi"/>
          <w:sz w:val="18"/>
          <w:szCs w:val="18"/>
          <w:lang w:bidi="he-IL"/>
        </w:rPr>
        <w:t xml:space="preserve"> </w:t>
      </w:r>
      <w:r w:rsidR="006001B1" w:rsidRPr="006B2193">
        <w:rPr>
          <w:rFonts w:asciiTheme="majorBidi" w:hAnsiTheme="majorBidi" w:cstheme="majorBidi"/>
          <w:sz w:val="18"/>
          <w:szCs w:val="18"/>
          <w:lang w:bidi="he-IL"/>
        </w:rPr>
        <w:t>Todo e</w:t>
      </w:r>
      <w:r w:rsidR="0061687A" w:rsidRPr="006B2193">
        <w:rPr>
          <w:rFonts w:asciiTheme="majorBidi" w:hAnsiTheme="majorBidi" w:cstheme="majorBidi"/>
          <w:sz w:val="18"/>
          <w:szCs w:val="18"/>
          <w:lang w:bidi="he-IL"/>
        </w:rPr>
        <w:t xml:space="preserve">l que </w:t>
      </w:r>
      <w:r w:rsidR="006001B1" w:rsidRPr="006B2193">
        <w:rPr>
          <w:rFonts w:asciiTheme="majorBidi" w:hAnsiTheme="majorBidi" w:cstheme="majorBidi"/>
          <w:i/>
          <w:iCs/>
          <w:sz w:val="18"/>
          <w:szCs w:val="18"/>
          <w:lang w:bidi="he-IL"/>
        </w:rPr>
        <w:t xml:space="preserve">los </w:t>
      </w:r>
      <w:r w:rsidR="006001B1" w:rsidRPr="006B2193">
        <w:rPr>
          <w:rFonts w:asciiTheme="majorBidi" w:hAnsiTheme="majorBidi" w:cstheme="majorBidi"/>
          <w:sz w:val="18"/>
          <w:szCs w:val="18"/>
          <w:lang w:bidi="he-IL"/>
        </w:rPr>
        <w:t>escuche a ustedes</w:t>
      </w:r>
      <w:r w:rsidR="0061687A" w:rsidRPr="006B2193">
        <w:rPr>
          <w:rFonts w:asciiTheme="majorBidi" w:hAnsiTheme="majorBidi" w:cstheme="majorBidi"/>
          <w:sz w:val="18"/>
          <w:szCs w:val="18"/>
          <w:lang w:bidi="he-IL"/>
        </w:rPr>
        <w:t>, a Mí me escucha</w:t>
      </w:r>
      <w:r w:rsidR="006001B1" w:rsidRPr="006B2193">
        <w:rPr>
          <w:rFonts w:asciiTheme="majorBidi" w:hAnsiTheme="majorBidi" w:cstheme="majorBidi"/>
          <w:sz w:val="18"/>
          <w:szCs w:val="18"/>
          <w:lang w:bidi="he-IL"/>
        </w:rPr>
        <w:t>rá</w:t>
      </w:r>
      <w:r w:rsidR="0061687A" w:rsidRPr="006B2193">
        <w:rPr>
          <w:rFonts w:asciiTheme="majorBidi" w:hAnsiTheme="majorBidi" w:cstheme="majorBidi"/>
          <w:sz w:val="18"/>
          <w:szCs w:val="18"/>
          <w:lang w:bidi="he-IL"/>
        </w:rPr>
        <w:t xml:space="preserve">, y el que </w:t>
      </w:r>
      <w:r w:rsidR="006001B1" w:rsidRPr="006B2193">
        <w:rPr>
          <w:rFonts w:asciiTheme="majorBidi" w:hAnsiTheme="majorBidi" w:cstheme="majorBidi"/>
          <w:sz w:val="18"/>
          <w:szCs w:val="18"/>
          <w:lang w:bidi="he-IL"/>
        </w:rPr>
        <w:t>a</w:t>
      </w:r>
      <w:r w:rsidR="0061687A" w:rsidRPr="006B2193">
        <w:rPr>
          <w:rFonts w:asciiTheme="majorBidi" w:hAnsiTheme="majorBidi" w:cstheme="majorBidi"/>
          <w:sz w:val="18"/>
          <w:szCs w:val="18"/>
          <w:lang w:bidi="he-IL"/>
        </w:rPr>
        <w:t xml:space="preserve"> ustedes </w:t>
      </w:r>
      <w:r w:rsidR="006001B1" w:rsidRPr="006B2193">
        <w:rPr>
          <w:rFonts w:asciiTheme="majorBidi" w:hAnsiTheme="majorBidi" w:cstheme="majorBidi"/>
          <w:sz w:val="18"/>
          <w:szCs w:val="18"/>
          <w:lang w:bidi="he-IL"/>
        </w:rPr>
        <w:t>obstaculiza</w:t>
      </w:r>
      <w:r w:rsidR="0061687A" w:rsidRPr="006B2193">
        <w:rPr>
          <w:rFonts w:asciiTheme="majorBidi" w:hAnsiTheme="majorBidi" w:cstheme="majorBidi"/>
          <w:sz w:val="18"/>
          <w:szCs w:val="18"/>
          <w:lang w:bidi="he-IL"/>
        </w:rPr>
        <w:t xml:space="preserve">, </w:t>
      </w:r>
      <w:r w:rsidR="006001B1" w:rsidRPr="006B2193">
        <w:rPr>
          <w:rFonts w:asciiTheme="majorBidi" w:hAnsiTheme="majorBidi" w:cstheme="majorBidi"/>
          <w:sz w:val="18"/>
          <w:szCs w:val="18"/>
          <w:lang w:bidi="he-IL"/>
        </w:rPr>
        <w:t>a</w:t>
      </w:r>
      <w:r w:rsidR="0061687A" w:rsidRPr="006B2193">
        <w:rPr>
          <w:rFonts w:asciiTheme="majorBidi" w:hAnsiTheme="majorBidi" w:cstheme="majorBidi"/>
          <w:sz w:val="18"/>
          <w:szCs w:val="18"/>
          <w:lang w:bidi="he-IL"/>
        </w:rPr>
        <w:t xml:space="preserve"> Mí </w:t>
      </w:r>
      <w:r w:rsidR="006001B1" w:rsidRPr="006B2193">
        <w:rPr>
          <w:rFonts w:asciiTheme="majorBidi" w:hAnsiTheme="majorBidi" w:cstheme="majorBidi"/>
          <w:sz w:val="18"/>
          <w:szCs w:val="18"/>
          <w:lang w:bidi="he-IL"/>
        </w:rPr>
        <w:t>me obstaculizará</w:t>
      </w:r>
      <w:r w:rsidR="0061687A" w:rsidRPr="006B2193">
        <w:rPr>
          <w:rFonts w:asciiTheme="majorBidi" w:hAnsiTheme="majorBidi" w:cstheme="majorBidi"/>
          <w:sz w:val="18"/>
          <w:szCs w:val="18"/>
          <w:lang w:bidi="he-IL"/>
        </w:rPr>
        <w:t xml:space="preserve">, y el que </w:t>
      </w:r>
      <w:r w:rsidR="006001B1" w:rsidRPr="006B2193">
        <w:rPr>
          <w:rFonts w:asciiTheme="majorBidi" w:hAnsiTheme="majorBidi" w:cstheme="majorBidi"/>
          <w:sz w:val="18"/>
          <w:szCs w:val="18"/>
          <w:lang w:bidi="he-IL"/>
        </w:rPr>
        <w:t>a</w:t>
      </w:r>
      <w:r w:rsidR="0061687A" w:rsidRPr="006B2193">
        <w:rPr>
          <w:rFonts w:asciiTheme="majorBidi" w:hAnsiTheme="majorBidi" w:cstheme="majorBidi"/>
          <w:sz w:val="18"/>
          <w:szCs w:val="18"/>
          <w:lang w:bidi="he-IL"/>
        </w:rPr>
        <w:t xml:space="preserve"> Mí</w:t>
      </w:r>
      <w:r w:rsidR="006001B1" w:rsidRPr="006B2193">
        <w:rPr>
          <w:rFonts w:asciiTheme="majorBidi" w:hAnsiTheme="majorBidi" w:cstheme="majorBidi"/>
          <w:sz w:val="18"/>
          <w:szCs w:val="18"/>
          <w:lang w:bidi="he-IL"/>
        </w:rPr>
        <w:t xml:space="preserve"> me obstaculiza</w:t>
      </w:r>
      <w:r w:rsidR="0061687A" w:rsidRPr="006B2193">
        <w:rPr>
          <w:rFonts w:asciiTheme="majorBidi" w:hAnsiTheme="majorBidi" w:cstheme="majorBidi"/>
          <w:sz w:val="18"/>
          <w:szCs w:val="18"/>
          <w:lang w:bidi="he-IL"/>
        </w:rPr>
        <w:t xml:space="preserve">, </w:t>
      </w:r>
      <w:r w:rsidR="006001B1" w:rsidRPr="006B2193">
        <w:rPr>
          <w:rFonts w:asciiTheme="majorBidi" w:hAnsiTheme="majorBidi" w:cstheme="majorBidi"/>
          <w:sz w:val="18"/>
          <w:szCs w:val="18"/>
          <w:lang w:bidi="he-IL"/>
        </w:rPr>
        <w:t>obstaculizará</w:t>
      </w:r>
      <w:r w:rsidR="0061687A" w:rsidRPr="006B2193">
        <w:rPr>
          <w:rFonts w:asciiTheme="majorBidi" w:hAnsiTheme="majorBidi" w:cstheme="majorBidi"/>
          <w:sz w:val="18"/>
          <w:szCs w:val="18"/>
          <w:lang w:bidi="he-IL"/>
        </w:rPr>
        <w:t xml:space="preserve"> </w:t>
      </w:r>
      <w:r w:rsidR="006001B1" w:rsidRPr="006B2193">
        <w:rPr>
          <w:rFonts w:asciiTheme="majorBidi" w:hAnsiTheme="majorBidi" w:cstheme="majorBidi"/>
          <w:sz w:val="18"/>
          <w:szCs w:val="18"/>
          <w:lang w:bidi="he-IL"/>
        </w:rPr>
        <w:t>a</w:t>
      </w:r>
      <w:r w:rsidR="0061687A" w:rsidRPr="006B2193">
        <w:rPr>
          <w:rFonts w:asciiTheme="majorBidi" w:hAnsiTheme="majorBidi" w:cstheme="majorBidi"/>
          <w:sz w:val="18"/>
          <w:szCs w:val="18"/>
          <w:lang w:bidi="he-IL"/>
        </w:rPr>
        <w:t xml:space="preserve"> el que me envió.</w:t>
      </w:r>
    </w:p>
    <w:p w14:paraId="382D31A5" w14:textId="77777777" w:rsidR="004D27D3" w:rsidRPr="006B2193" w:rsidRDefault="004D27D3" w:rsidP="004D27D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Regreso de los setenta</w:t>
      </w:r>
    </w:p>
    <w:p w14:paraId="38D661AE" w14:textId="09C331D6" w:rsidR="004D27D3" w:rsidRPr="006B2193" w:rsidRDefault="004D27D3" w:rsidP="000623E6">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17</w:t>
      </w:r>
      <w:r w:rsidRPr="006B2193">
        <w:rPr>
          <w:rFonts w:asciiTheme="majorBidi" w:hAnsiTheme="majorBidi" w:cstheme="majorBidi"/>
          <w:sz w:val="18"/>
          <w:szCs w:val="18"/>
          <w:lang w:bidi="he-IL"/>
        </w:rPr>
        <w:t xml:space="preserve"> Y volvieron los setenta</w:t>
      </w:r>
      <w:r w:rsidR="006001B1" w:rsidRPr="006B2193">
        <w:rPr>
          <w:rFonts w:asciiTheme="majorBidi" w:hAnsiTheme="majorBidi" w:cstheme="majorBidi"/>
          <w:sz w:val="18"/>
          <w:szCs w:val="18"/>
          <w:lang w:bidi="he-IL"/>
        </w:rPr>
        <w:t xml:space="preserve"> </w:t>
      </w:r>
      <w:r w:rsidRPr="006B2193">
        <w:rPr>
          <w:rFonts w:asciiTheme="majorBidi" w:hAnsiTheme="majorBidi" w:cstheme="majorBidi"/>
          <w:sz w:val="18"/>
          <w:szCs w:val="18"/>
          <w:lang w:bidi="he-IL"/>
        </w:rPr>
        <w:t xml:space="preserve">con alegría, </w:t>
      </w:r>
      <w:r w:rsidR="006001B1" w:rsidRPr="006B2193">
        <w:rPr>
          <w:rFonts w:asciiTheme="majorBidi" w:hAnsiTheme="majorBidi" w:cstheme="majorBidi"/>
          <w:sz w:val="18"/>
          <w:szCs w:val="18"/>
          <w:lang w:bidi="he-IL"/>
        </w:rPr>
        <w:t>diciendo</w:t>
      </w:r>
      <w:r w:rsidRPr="006B2193">
        <w:rPr>
          <w:rFonts w:asciiTheme="majorBidi" w:hAnsiTheme="majorBidi" w:cstheme="majorBidi"/>
          <w:sz w:val="18"/>
          <w:szCs w:val="18"/>
          <w:lang w:bidi="he-IL"/>
        </w:rPr>
        <w:t xml:space="preserve">: </w:t>
      </w:r>
      <w:r w:rsidR="006001B1" w:rsidRPr="006B2193">
        <w:rPr>
          <w:rFonts w:asciiTheme="majorBidi" w:hAnsiTheme="majorBidi" w:cstheme="majorBidi"/>
          <w:sz w:val="18"/>
          <w:szCs w:val="18"/>
          <w:lang w:bidi="he-IL"/>
        </w:rPr>
        <w:t>Adonai</w:t>
      </w:r>
      <w:r w:rsidR="00686C1A" w:rsidRPr="006B2193">
        <w:rPr>
          <w:rFonts w:asciiTheme="majorBidi" w:hAnsiTheme="majorBidi" w:cstheme="majorBidi"/>
          <w:sz w:val="18"/>
          <w:szCs w:val="18"/>
          <w:lang w:bidi="he-IL"/>
        </w:rPr>
        <w:t xml:space="preserve">, ¡aún los demonios se subyugan a </w:t>
      </w:r>
      <w:r w:rsidR="003C0B22" w:rsidRPr="006B2193">
        <w:rPr>
          <w:rFonts w:asciiTheme="majorBidi" w:hAnsiTheme="majorBidi" w:cstheme="majorBidi"/>
          <w:sz w:val="18"/>
          <w:szCs w:val="18"/>
          <w:lang w:bidi="he-IL"/>
        </w:rPr>
        <w:t>nos</w:t>
      </w:r>
      <w:r w:rsidR="00686C1A" w:rsidRPr="006B2193">
        <w:rPr>
          <w:rFonts w:asciiTheme="majorBidi" w:hAnsiTheme="majorBidi" w:cstheme="majorBidi"/>
          <w:sz w:val="18"/>
          <w:szCs w:val="18"/>
          <w:lang w:bidi="he-IL"/>
        </w:rPr>
        <w:t>otros en tu Nombre!</w:t>
      </w:r>
      <w:r w:rsidR="003C0B22" w:rsidRPr="006B2193">
        <w:rPr>
          <w:rFonts w:asciiTheme="majorBidi" w:hAnsiTheme="majorBidi" w:cstheme="majorBidi"/>
          <w:sz w:val="18"/>
          <w:szCs w:val="18"/>
          <w:lang w:bidi="he-IL"/>
        </w:rPr>
        <w:cr/>
      </w:r>
      <w:r w:rsidR="003C0B22" w:rsidRPr="006B2193">
        <w:rPr>
          <w:rFonts w:asciiTheme="majorBidi" w:hAnsiTheme="majorBidi" w:cstheme="majorBidi"/>
          <w:b/>
          <w:bCs/>
          <w:sz w:val="18"/>
          <w:szCs w:val="18"/>
          <w:lang w:bidi="he-IL"/>
        </w:rPr>
        <w:t>18</w:t>
      </w:r>
      <w:r w:rsidR="003C0B22" w:rsidRPr="006B2193">
        <w:rPr>
          <w:rFonts w:asciiTheme="majorBidi" w:hAnsiTheme="majorBidi" w:cstheme="majorBidi"/>
          <w:sz w:val="18"/>
          <w:szCs w:val="18"/>
          <w:lang w:bidi="he-IL"/>
        </w:rPr>
        <w:t xml:space="preserve"> Y Él les dijo: </w:t>
      </w:r>
      <w:r w:rsidR="006001B1" w:rsidRPr="006B2193">
        <w:rPr>
          <w:rFonts w:asciiTheme="majorBidi" w:hAnsiTheme="majorBidi" w:cstheme="majorBidi"/>
          <w:sz w:val="18"/>
          <w:szCs w:val="18"/>
          <w:lang w:bidi="he-IL"/>
        </w:rPr>
        <w:t>He visto a Ha’satán, como un relámpago, cayendo de los cielos</w:t>
      </w:r>
      <w:r w:rsidR="00797816" w:rsidRPr="006B2193">
        <w:rPr>
          <w:rStyle w:val="Refdenotaalpie"/>
          <w:rFonts w:asciiTheme="majorBidi" w:hAnsiTheme="majorBidi" w:cstheme="majorBidi"/>
          <w:sz w:val="18"/>
          <w:szCs w:val="18"/>
          <w:lang w:bidi="he-IL"/>
        </w:rPr>
        <w:footnoteReference w:id="983"/>
      </w:r>
      <w:r w:rsidR="006001B1" w:rsidRPr="006B2193">
        <w:rPr>
          <w:rFonts w:asciiTheme="majorBidi" w:hAnsiTheme="majorBidi" w:cstheme="majorBidi"/>
          <w:sz w:val="18"/>
          <w:szCs w:val="18"/>
          <w:lang w:bidi="he-IL"/>
        </w:rPr>
        <w:t>.</w:t>
      </w:r>
      <w:r w:rsidR="00831F78" w:rsidRPr="006B2193">
        <w:rPr>
          <w:rFonts w:asciiTheme="majorBidi" w:hAnsiTheme="majorBidi" w:cstheme="majorBidi"/>
          <w:sz w:val="18"/>
          <w:szCs w:val="18"/>
          <w:lang w:bidi="he-IL"/>
        </w:rPr>
        <w:cr/>
      </w:r>
      <w:r w:rsidR="00831F78" w:rsidRPr="006B2193">
        <w:rPr>
          <w:rFonts w:asciiTheme="majorBidi" w:hAnsiTheme="majorBidi" w:cstheme="majorBidi"/>
          <w:b/>
          <w:bCs/>
          <w:sz w:val="18"/>
          <w:szCs w:val="18"/>
          <w:lang w:bidi="he-IL"/>
        </w:rPr>
        <w:t>19</w:t>
      </w:r>
      <w:r w:rsidR="00831F78" w:rsidRPr="006B2193">
        <w:rPr>
          <w:rFonts w:asciiTheme="majorBidi" w:hAnsiTheme="majorBidi" w:cstheme="majorBidi"/>
          <w:sz w:val="18"/>
          <w:szCs w:val="18"/>
          <w:lang w:bidi="he-IL"/>
        </w:rPr>
        <w:t xml:space="preserve"> </w:t>
      </w:r>
      <w:r w:rsidR="006001B1" w:rsidRPr="006B2193">
        <w:rPr>
          <w:rFonts w:asciiTheme="majorBidi" w:hAnsiTheme="majorBidi" w:cstheme="majorBidi"/>
          <w:sz w:val="18"/>
          <w:szCs w:val="18"/>
          <w:lang w:bidi="he-IL"/>
        </w:rPr>
        <w:t>H</w:t>
      </w:r>
      <w:r w:rsidR="00831F78" w:rsidRPr="006B2193">
        <w:rPr>
          <w:rFonts w:asciiTheme="majorBidi" w:hAnsiTheme="majorBidi" w:cstheme="majorBidi"/>
          <w:sz w:val="18"/>
          <w:szCs w:val="18"/>
          <w:lang w:bidi="he-IL"/>
        </w:rPr>
        <w:t>e aquí, Yo les he dado poder para</w:t>
      </w:r>
      <w:r w:rsidR="006001B1" w:rsidRPr="006B2193">
        <w:rPr>
          <w:rFonts w:asciiTheme="majorBidi" w:hAnsiTheme="majorBidi" w:cstheme="majorBidi"/>
          <w:sz w:val="18"/>
          <w:szCs w:val="18"/>
          <w:lang w:bidi="he-IL"/>
        </w:rPr>
        <w:t xml:space="preserve"> pisar</w:t>
      </w:r>
      <w:r w:rsidR="00831F78" w:rsidRPr="006B2193">
        <w:rPr>
          <w:rFonts w:asciiTheme="majorBidi" w:hAnsiTheme="majorBidi" w:cstheme="majorBidi"/>
          <w:sz w:val="18"/>
          <w:szCs w:val="18"/>
          <w:lang w:bidi="he-IL"/>
        </w:rPr>
        <w:t xml:space="preserve"> </w:t>
      </w:r>
      <w:r w:rsidR="000623E6" w:rsidRPr="006B2193">
        <w:rPr>
          <w:rFonts w:asciiTheme="majorBidi" w:hAnsiTheme="majorBidi" w:cstheme="majorBidi"/>
          <w:sz w:val="18"/>
          <w:szCs w:val="18"/>
          <w:lang w:bidi="he-IL"/>
        </w:rPr>
        <w:t xml:space="preserve">sobre </w:t>
      </w:r>
      <w:r w:rsidR="006001B1" w:rsidRPr="006B2193">
        <w:rPr>
          <w:rFonts w:asciiTheme="majorBidi" w:hAnsiTheme="majorBidi" w:cstheme="majorBidi"/>
          <w:sz w:val="18"/>
          <w:szCs w:val="18"/>
          <w:lang w:bidi="he-IL"/>
        </w:rPr>
        <w:t xml:space="preserve">las </w:t>
      </w:r>
      <w:r w:rsidR="00831F78" w:rsidRPr="006B2193">
        <w:rPr>
          <w:rFonts w:asciiTheme="majorBidi" w:hAnsiTheme="majorBidi" w:cstheme="majorBidi"/>
          <w:sz w:val="18"/>
          <w:szCs w:val="18"/>
          <w:lang w:bidi="he-IL"/>
        </w:rPr>
        <w:t xml:space="preserve">serpientes y </w:t>
      </w:r>
      <w:r w:rsidR="000623E6" w:rsidRPr="006B2193">
        <w:rPr>
          <w:rFonts w:asciiTheme="majorBidi" w:hAnsiTheme="majorBidi" w:cstheme="majorBidi"/>
          <w:sz w:val="18"/>
          <w:szCs w:val="18"/>
          <w:lang w:bidi="he-IL"/>
        </w:rPr>
        <w:t>escorpiones, y sobre tod</w:t>
      </w:r>
      <w:r w:rsidR="006001B1" w:rsidRPr="006B2193">
        <w:rPr>
          <w:rFonts w:asciiTheme="majorBidi" w:hAnsiTheme="majorBidi" w:cstheme="majorBidi"/>
          <w:sz w:val="18"/>
          <w:szCs w:val="18"/>
          <w:lang w:bidi="he-IL"/>
        </w:rPr>
        <w:t>o</w:t>
      </w:r>
      <w:r w:rsidR="000623E6" w:rsidRPr="006B2193">
        <w:rPr>
          <w:rFonts w:asciiTheme="majorBidi" w:hAnsiTheme="majorBidi" w:cstheme="majorBidi"/>
          <w:sz w:val="18"/>
          <w:szCs w:val="18"/>
          <w:lang w:bidi="he-IL"/>
        </w:rPr>
        <w:t xml:space="preserve"> </w:t>
      </w:r>
      <w:r w:rsidR="006001B1" w:rsidRPr="006B2193">
        <w:rPr>
          <w:rFonts w:asciiTheme="majorBidi" w:hAnsiTheme="majorBidi" w:cstheme="majorBidi"/>
          <w:sz w:val="18"/>
          <w:szCs w:val="18"/>
          <w:lang w:bidi="he-IL"/>
        </w:rPr>
        <w:t>poder</w:t>
      </w:r>
      <w:r w:rsidR="000623E6" w:rsidRPr="006B2193">
        <w:rPr>
          <w:rFonts w:asciiTheme="majorBidi" w:hAnsiTheme="majorBidi" w:cstheme="majorBidi"/>
          <w:sz w:val="18"/>
          <w:szCs w:val="18"/>
          <w:lang w:bidi="he-IL"/>
        </w:rPr>
        <w:t xml:space="preserve"> de</w:t>
      </w:r>
      <w:r w:rsidR="006001B1" w:rsidRPr="006B2193">
        <w:rPr>
          <w:rFonts w:asciiTheme="majorBidi" w:hAnsiTheme="majorBidi" w:cstheme="majorBidi"/>
          <w:sz w:val="18"/>
          <w:szCs w:val="18"/>
          <w:lang w:bidi="he-IL"/>
        </w:rPr>
        <w:t>l enem</w:t>
      </w:r>
      <w:r w:rsidR="000623E6" w:rsidRPr="006B2193">
        <w:rPr>
          <w:rFonts w:asciiTheme="majorBidi" w:hAnsiTheme="majorBidi" w:cstheme="majorBidi"/>
          <w:sz w:val="18"/>
          <w:szCs w:val="18"/>
          <w:lang w:bidi="he-IL"/>
        </w:rPr>
        <w:t xml:space="preserve">igo, y nada los </w:t>
      </w:r>
      <w:r w:rsidR="000E24CC" w:rsidRPr="006B2193">
        <w:rPr>
          <w:rFonts w:asciiTheme="majorBidi" w:hAnsiTheme="majorBidi" w:cstheme="majorBidi"/>
          <w:sz w:val="18"/>
          <w:szCs w:val="18"/>
          <w:lang w:bidi="he-IL"/>
        </w:rPr>
        <w:t>dañará</w:t>
      </w:r>
      <w:r w:rsidR="000623E6" w:rsidRPr="006B2193">
        <w:rPr>
          <w:rFonts w:asciiTheme="majorBidi" w:hAnsiTheme="majorBidi" w:cstheme="majorBidi"/>
          <w:sz w:val="18"/>
          <w:szCs w:val="18"/>
          <w:lang w:bidi="he-IL"/>
        </w:rPr>
        <w:t>.</w:t>
      </w:r>
      <w:r w:rsidR="000623E6" w:rsidRPr="006B2193">
        <w:rPr>
          <w:rFonts w:asciiTheme="majorBidi" w:hAnsiTheme="majorBidi" w:cstheme="majorBidi"/>
          <w:sz w:val="18"/>
          <w:szCs w:val="18"/>
          <w:lang w:bidi="he-IL"/>
        </w:rPr>
        <w:cr/>
      </w:r>
      <w:r w:rsidR="000623E6" w:rsidRPr="006B2193">
        <w:rPr>
          <w:rFonts w:asciiTheme="majorBidi" w:hAnsiTheme="majorBidi" w:cstheme="majorBidi"/>
          <w:b/>
          <w:bCs/>
          <w:sz w:val="18"/>
          <w:szCs w:val="18"/>
          <w:lang w:bidi="he-IL"/>
        </w:rPr>
        <w:t>20</w:t>
      </w:r>
      <w:r w:rsidR="000623E6" w:rsidRPr="006B2193">
        <w:rPr>
          <w:rFonts w:asciiTheme="majorBidi" w:hAnsiTheme="majorBidi" w:cstheme="majorBidi"/>
          <w:sz w:val="18"/>
          <w:szCs w:val="18"/>
          <w:lang w:bidi="he-IL"/>
        </w:rPr>
        <w:t xml:space="preserve"> </w:t>
      </w:r>
      <w:r w:rsidR="005D2CEB" w:rsidRPr="006B2193">
        <w:rPr>
          <w:rFonts w:asciiTheme="majorBidi" w:hAnsiTheme="majorBidi" w:cstheme="majorBidi"/>
          <w:sz w:val="18"/>
          <w:szCs w:val="18"/>
          <w:lang w:bidi="he-IL"/>
        </w:rPr>
        <w:t>Pero</w:t>
      </w:r>
      <w:r w:rsidR="000623E6" w:rsidRPr="006B2193">
        <w:rPr>
          <w:rFonts w:asciiTheme="majorBidi" w:hAnsiTheme="majorBidi" w:cstheme="majorBidi"/>
          <w:sz w:val="18"/>
          <w:szCs w:val="18"/>
          <w:lang w:bidi="he-IL"/>
        </w:rPr>
        <w:t xml:space="preserve"> no se alegren en esto, </w:t>
      </w:r>
      <w:r w:rsidR="000623E6" w:rsidRPr="006B2193">
        <w:rPr>
          <w:rFonts w:asciiTheme="majorBidi" w:hAnsiTheme="majorBidi" w:cstheme="majorBidi"/>
          <w:i/>
          <w:iCs/>
          <w:sz w:val="18"/>
          <w:szCs w:val="18"/>
          <w:lang w:bidi="he-IL"/>
        </w:rPr>
        <w:t xml:space="preserve">en </w:t>
      </w:r>
      <w:r w:rsidR="000623E6" w:rsidRPr="006B2193">
        <w:rPr>
          <w:rFonts w:asciiTheme="majorBidi" w:hAnsiTheme="majorBidi" w:cstheme="majorBidi"/>
          <w:sz w:val="18"/>
          <w:szCs w:val="18"/>
          <w:lang w:bidi="he-IL"/>
        </w:rPr>
        <w:t xml:space="preserve">que los </w:t>
      </w:r>
      <w:r w:rsidR="005D2CEB" w:rsidRPr="006B2193">
        <w:rPr>
          <w:rFonts w:asciiTheme="majorBidi" w:hAnsiTheme="majorBidi" w:cstheme="majorBidi"/>
          <w:sz w:val="18"/>
          <w:szCs w:val="18"/>
          <w:lang w:bidi="he-IL"/>
        </w:rPr>
        <w:t>espíritus</w:t>
      </w:r>
      <w:r w:rsidR="000623E6" w:rsidRPr="006B2193">
        <w:rPr>
          <w:rFonts w:asciiTheme="majorBidi" w:hAnsiTheme="majorBidi" w:cstheme="majorBidi"/>
          <w:sz w:val="18"/>
          <w:szCs w:val="18"/>
          <w:lang w:bidi="he-IL"/>
        </w:rPr>
        <w:t xml:space="preserve"> se subyugan a ustedes, alégrense </w:t>
      </w:r>
      <w:r w:rsidR="000623E6" w:rsidRPr="006B2193">
        <w:rPr>
          <w:rFonts w:asciiTheme="majorBidi" w:hAnsiTheme="majorBidi" w:cstheme="majorBidi"/>
          <w:i/>
          <w:iCs/>
          <w:sz w:val="18"/>
          <w:szCs w:val="18"/>
          <w:lang w:bidi="he-IL"/>
        </w:rPr>
        <w:t xml:space="preserve">en </w:t>
      </w:r>
      <w:r w:rsidR="000623E6" w:rsidRPr="006B2193">
        <w:rPr>
          <w:rFonts w:asciiTheme="majorBidi" w:hAnsiTheme="majorBidi" w:cstheme="majorBidi"/>
          <w:sz w:val="18"/>
          <w:szCs w:val="18"/>
          <w:lang w:bidi="he-IL"/>
        </w:rPr>
        <w:t>que sus nombres estén escritos en los cielos.</w:t>
      </w:r>
    </w:p>
    <w:p w14:paraId="403DD4CE" w14:textId="77777777" w:rsidR="001D09B3" w:rsidRDefault="001D09B3" w:rsidP="00BD714D">
      <w:pPr>
        <w:jc w:val="center"/>
        <w:rPr>
          <w:rFonts w:asciiTheme="majorBidi" w:hAnsiTheme="majorBidi" w:cstheme="majorBidi"/>
          <w:i/>
          <w:iCs/>
          <w:sz w:val="18"/>
          <w:szCs w:val="18"/>
          <w:lang w:bidi="he-IL"/>
        </w:rPr>
      </w:pPr>
    </w:p>
    <w:p w14:paraId="136E28C7" w14:textId="7A9BA60A" w:rsidR="008D0CED" w:rsidRPr="006B2193" w:rsidRDefault="00BD714D" w:rsidP="00BD714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Yeshúa se regocija</w:t>
      </w:r>
    </w:p>
    <w:p w14:paraId="041F2899" w14:textId="148B2FA3" w:rsidR="00C348D2" w:rsidRPr="006B2193" w:rsidRDefault="00BD714D" w:rsidP="004D6299">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21</w:t>
      </w:r>
      <w:r w:rsidRPr="006B2193">
        <w:rPr>
          <w:rFonts w:asciiTheme="majorBidi" w:hAnsiTheme="majorBidi" w:cstheme="majorBidi"/>
          <w:sz w:val="18"/>
          <w:szCs w:val="18"/>
          <w:lang w:bidi="he-IL"/>
        </w:rPr>
        <w:t xml:space="preserve"> </w:t>
      </w:r>
      <w:r w:rsidRPr="006B2193">
        <w:rPr>
          <w:rFonts w:asciiTheme="majorBidi" w:hAnsiTheme="majorBidi" w:cstheme="majorBidi"/>
          <w:i/>
          <w:iCs/>
          <w:sz w:val="18"/>
          <w:szCs w:val="18"/>
          <w:lang w:bidi="he-IL"/>
        </w:rPr>
        <w:t xml:space="preserve">En </w:t>
      </w:r>
      <w:r w:rsidRPr="006B2193">
        <w:rPr>
          <w:rFonts w:asciiTheme="majorBidi" w:hAnsiTheme="majorBidi" w:cstheme="majorBidi"/>
          <w:sz w:val="18"/>
          <w:szCs w:val="18"/>
          <w:lang w:bidi="he-IL"/>
        </w:rPr>
        <w:t>aquel momento se regocijó Yeshúa en el Rúaj</w:t>
      </w:r>
      <w:r w:rsidRPr="006B2193">
        <w:rPr>
          <w:rFonts w:asciiTheme="majorBidi" w:hAnsiTheme="majorBidi" w:cstheme="majorBidi"/>
          <w:bCs/>
          <w:sz w:val="18"/>
          <w:szCs w:val="18"/>
          <w:lang w:bidi="he-IL"/>
        </w:rPr>
        <w:t xml:space="preserve">, y dijo: ¡Te </w:t>
      </w:r>
      <w:r w:rsidR="00060360" w:rsidRPr="006B2193">
        <w:rPr>
          <w:rFonts w:asciiTheme="majorBidi" w:hAnsiTheme="majorBidi" w:cstheme="majorBidi"/>
          <w:bCs/>
          <w:sz w:val="18"/>
          <w:szCs w:val="18"/>
          <w:lang w:bidi="he-IL"/>
        </w:rPr>
        <w:t>confesaré</w:t>
      </w:r>
      <w:r w:rsidRPr="006B2193">
        <w:rPr>
          <w:rFonts w:asciiTheme="majorBidi" w:hAnsiTheme="majorBidi" w:cstheme="majorBidi"/>
          <w:bCs/>
          <w:sz w:val="18"/>
          <w:szCs w:val="18"/>
          <w:lang w:bidi="he-IL"/>
        </w:rPr>
        <w:t>, Padre mío, Adón</w:t>
      </w:r>
      <w:r w:rsidRPr="006B2193">
        <w:rPr>
          <w:rStyle w:val="Refdenotaalpie"/>
          <w:rFonts w:asciiTheme="majorBidi" w:hAnsiTheme="majorBidi" w:cstheme="majorBidi"/>
          <w:bCs/>
          <w:sz w:val="18"/>
          <w:szCs w:val="18"/>
          <w:lang w:bidi="he-IL"/>
        </w:rPr>
        <w:footnoteReference w:id="984"/>
      </w:r>
      <w:r w:rsidRPr="006B2193">
        <w:rPr>
          <w:rFonts w:asciiTheme="majorBidi" w:hAnsiTheme="majorBidi" w:cstheme="majorBidi"/>
          <w:bCs/>
          <w:sz w:val="18"/>
          <w:szCs w:val="18"/>
          <w:lang w:bidi="he-IL"/>
        </w:rPr>
        <w:t xml:space="preserve"> de los cielos y la tierra</w:t>
      </w:r>
      <w:r w:rsidR="00966AA3" w:rsidRPr="006B2193">
        <w:rPr>
          <w:rFonts w:asciiTheme="majorBidi" w:hAnsiTheme="majorBidi" w:cstheme="majorBidi"/>
          <w:bCs/>
          <w:sz w:val="18"/>
          <w:szCs w:val="18"/>
          <w:lang w:bidi="he-IL"/>
        </w:rPr>
        <w:t>!</w:t>
      </w:r>
      <w:r w:rsidRPr="006B2193">
        <w:rPr>
          <w:rFonts w:asciiTheme="majorBidi" w:hAnsiTheme="majorBidi" w:cstheme="majorBidi"/>
          <w:bCs/>
          <w:sz w:val="18"/>
          <w:szCs w:val="18"/>
          <w:lang w:bidi="he-IL"/>
        </w:rPr>
        <w:t xml:space="preserve">, porque ocultaste estas </w:t>
      </w:r>
      <w:r w:rsidRPr="006B2193">
        <w:rPr>
          <w:rFonts w:asciiTheme="majorBidi" w:hAnsiTheme="majorBidi" w:cstheme="majorBidi"/>
          <w:bCs/>
          <w:i/>
          <w:iCs/>
          <w:sz w:val="18"/>
          <w:szCs w:val="18"/>
          <w:lang w:bidi="he-IL"/>
        </w:rPr>
        <w:t>cosas</w:t>
      </w:r>
      <w:r w:rsidRPr="006B2193">
        <w:rPr>
          <w:rFonts w:asciiTheme="majorBidi" w:hAnsiTheme="majorBidi" w:cstheme="majorBidi"/>
          <w:bCs/>
          <w:sz w:val="18"/>
          <w:szCs w:val="18"/>
          <w:lang w:bidi="he-IL"/>
        </w:rPr>
        <w:t xml:space="preserve"> de los sabios </w:t>
      </w:r>
      <w:r w:rsidR="00966AA3" w:rsidRPr="006B2193">
        <w:rPr>
          <w:rFonts w:asciiTheme="majorBidi" w:hAnsiTheme="majorBidi" w:cstheme="majorBidi"/>
          <w:bCs/>
          <w:sz w:val="18"/>
          <w:szCs w:val="18"/>
          <w:lang w:bidi="he-IL"/>
        </w:rPr>
        <w:t xml:space="preserve">y los </w:t>
      </w:r>
      <w:r w:rsidR="00060360" w:rsidRPr="006B2193">
        <w:rPr>
          <w:rFonts w:asciiTheme="majorBidi" w:hAnsiTheme="majorBidi" w:cstheme="majorBidi"/>
          <w:bCs/>
          <w:sz w:val="18"/>
          <w:szCs w:val="18"/>
          <w:lang w:bidi="he-IL"/>
        </w:rPr>
        <w:t>entendidos</w:t>
      </w:r>
      <w:r w:rsidR="00966AA3" w:rsidRPr="006B2193">
        <w:rPr>
          <w:rFonts w:asciiTheme="majorBidi" w:hAnsiTheme="majorBidi" w:cstheme="majorBidi"/>
          <w:bCs/>
          <w:sz w:val="18"/>
          <w:szCs w:val="18"/>
          <w:lang w:bidi="he-IL"/>
        </w:rPr>
        <w:t xml:space="preserve">, y las has revelado a los niños; ciertamente, Padre mío, </w:t>
      </w:r>
      <w:r w:rsidR="00060360" w:rsidRPr="006B2193">
        <w:rPr>
          <w:rFonts w:asciiTheme="majorBidi" w:hAnsiTheme="majorBidi" w:cstheme="majorBidi"/>
          <w:bCs/>
          <w:sz w:val="18"/>
          <w:szCs w:val="18"/>
          <w:lang w:bidi="he-IL"/>
        </w:rPr>
        <w:t xml:space="preserve">porque </w:t>
      </w:r>
      <w:r w:rsidR="00966AA3" w:rsidRPr="006B2193">
        <w:rPr>
          <w:rFonts w:asciiTheme="majorBidi" w:hAnsiTheme="majorBidi" w:cstheme="majorBidi"/>
          <w:bCs/>
          <w:sz w:val="18"/>
          <w:szCs w:val="18"/>
          <w:lang w:bidi="he-IL"/>
        </w:rPr>
        <w:t xml:space="preserve">así fue </w:t>
      </w:r>
      <w:r w:rsidR="00060360" w:rsidRPr="006B2193">
        <w:rPr>
          <w:rFonts w:asciiTheme="majorBidi" w:hAnsiTheme="majorBidi" w:cstheme="majorBidi"/>
          <w:bCs/>
          <w:sz w:val="18"/>
          <w:szCs w:val="18"/>
          <w:lang w:bidi="he-IL"/>
        </w:rPr>
        <w:t>acepto</w:t>
      </w:r>
      <w:r w:rsidR="00966AA3" w:rsidRPr="006B2193">
        <w:rPr>
          <w:rFonts w:asciiTheme="majorBidi" w:hAnsiTheme="majorBidi" w:cstheme="majorBidi"/>
          <w:bCs/>
          <w:sz w:val="18"/>
          <w:szCs w:val="18"/>
          <w:lang w:bidi="he-IL"/>
        </w:rPr>
        <w:t xml:space="preserve"> delante de ti.</w:t>
      </w:r>
      <w:r w:rsidR="00966AA3" w:rsidRPr="006B2193">
        <w:rPr>
          <w:rFonts w:asciiTheme="majorBidi" w:hAnsiTheme="majorBidi" w:cstheme="majorBidi"/>
          <w:bCs/>
          <w:sz w:val="18"/>
          <w:szCs w:val="18"/>
          <w:lang w:bidi="he-IL"/>
        </w:rPr>
        <w:cr/>
      </w:r>
      <w:r w:rsidR="00966AA3" w:rsidRPr="006B2193">
        <w:rPr>
          <w:rFonts w:asciiTheme="majorBidi" w:hAnsiTheme="majorBidi" w:cstheme="majorBidi"/>
          <w:b/>
          <w:sz w:val="18"/>
          <w:szCs w:val="18"/>
          <w:lang w:bidi="he-IL"/>
        </w:rPr>
        <w:t>22</w:t>
      </w:r>
      <w:r w:rsidR="00966AA3" w:rsidRPr="006B2193">
        <w:rPr>
          <w:rFonts w:asciiTheme="majorBidi" w:hAnsiTheme="majorBidi" w:cstheme="majorBidi"/>
          <w:bCs/>
          <w:sz w:val="18"/>
          <w:szCs w:val="18"/>
          <w:lang w:bidi="he-IL"/>
        </w:rPr>
        <w:t xml:space="preserve"> Y se volvió hacia sus discípulos, y </w:t>
      </w:r>
      <w:r w:rsidR="00CD56E1" w:rsidRPr="006B2193">
        <w:rPr>
          <w:rFonts w:asciiTheme="majorBidi" w:hAnsiTheme="majorBidi" w:cstheme="majorBidi"/>
          <w:bCs/>
          <w:sz w:val="18"/>
          <w:szCs w:val="18"/>
          <w:lang w:bidi="he-IL"/>
        </w:rPr>
        <w:t xml:space="preserve">les </w:t>
      </w:r>
      <w:r w:rsidR="00966AA3" w:rsidRPr="006B2193">
        <w:rPr>
          <w:rFonts w:asciiTheme="majorBidi" w:hAnsiTheme="majorBidi" w:cstheme="majorBidi"/>
          <w:bCs/>
          <w:sz w:val="18"/>
          <w:szCs w:val="18"/>
          <w:lang w:bidi="he-IL"/>
        </w:rPr>
        <w:t xml:space="preserve">dijo: </w:t>
      </w:r>
      <w:r w:rsidR="00060360" w:rsidRPr="006B2193">
        <w:rPr>
          <w:rFonts w:asciiTheme="majorBidi" w:hAnsiTheme="majorBidi" w:cstheme="majorBidi"/>
          <w:bCs/>
          <w:sz w:val="18"/>
          <w:szCs w:val="18"/>
          <w:lang w:bidi="he-IL"/>
        </w:rPr>
        <w:t xml:space="preserve">Todas </w:t>
      </w:r>
      <w:r w:rsidR="00060360" w:rsidRPr="006B2193">
        <w:rPr>
          <w:rFonts w:asciiTheme="majorBidi" w:hAnsiTheme="majorBidi" w:cstheme="majorBidi"/>
          <w:bCs/>
          <w:i/>
          <w:iCs/>
          <w:sz w:val="18"/>
          <w:szCs w:val="18"/>
          <w:lang w:bidi="he-IL"/>
        </w:rPr>
        <w:t>las cosas</w:t>
      </w:r>
      <w:r w:rsidR="00CD56E1" w:rsidRPr="006B2193">
        <w:rPr>
          <w:rFonts w:asciiTheme="majorBidi" w:hAnsiTheme="majorBidi" w:cstheme="majorBidi"/>
          <w:bCs/>
          <w:sz w:val="18"/>
          <w:szCs w:val="18"/>
          <w:lang w:bidi="he-IL"/>
        </w:rPr>
        <w:t xml:space="preserve"> </w:t>
      </w:r>
      <w:r w:rsidR="00060360" w:rsidRPr="006B2193">
        <w:rPr>
          <w:rFonts w:asciiTheme="majorBidi" w:hAnsiTheme="majorBidi" w:cstheme="majorBidi"/>
          <w:bCs/>
          <w:sz w:val="18"/>
          <w:szCs w:val="18"/>
          <w:lang w:bidi="he-IL"/>
        </w:rPr>
        <w:t>me han sido dadas</w:t>
      </w:r>
      <w:r w:rsidR="00CD56E1" w:rsidRPr="006B2193">
        <w:rPr>
          <w:rFonts w:asciiTheme="majorBidi" w:hAnsiTheme="majorBidi" w:cstheme="majorBidi"/>
          <w:bCs/>
          <w:sz w:val="18"/>
          <w:szCs w:val="18"/>
          <w:lang w:bidi="he-IL"/>
        </w:rPr>
        <w:t xml:space="preserve"> de mi Padre; y no hay hombre que conozca quién es el Hijo, sino el Padre, ni quién es el Padre, sino el Hijo, </w:t>
      </w:r>
      <w:r w:rsidR="00CD56E1" w:rsidRPr="006B2193">
        <w:rPr>
          <w:rFonts w:asciiTheme="majorBidi" w:hAnsiTheme="majorBidi" w:cstheme="majorBidi"/>
          <w:sz w:val="18"/>
          <w:szCs w:val="18"/>
          <w:lang w:bidi="he-IL"/>
        </w:rPr>
        <w:t xml:space="preserve">y </w:t>
      </w:r>
      <w:r w:rsidR="00060360" w:rsidRPr="006B2193">
        <w:rPr>
          <w:rFonts w:asciiTheme="majorBidi" w:hAnsiTheme="majorBidi" w:cstheme="majorBidi"/>
          <w:sz w:val="18"/>
          <w:szCs w:val="18"/>
          <w:lang w:bidi="he-IL"/>
        </w:rPr>
        <w:t xml:space="preserve">a quien </w:t>
      </w:r>
      <w:r w:rsidR="00CD56E1" w:rsidRPr="006B2193">
        <w:rPr>
          <w:rFonts w:asciiTheme="majorBidi" w:hAnsiTheme="majorBidi" w:cstheme="majorBidi"/>
          <w:sz w:val="18"/>
          <w:szCs w:val="18"/>
          <w:lang w:bidi="he-IL"/>
        </w:rPr>
        <w:t>el Hijo quiera reve</w:t>
      </w:r>
      <w:r w:rsidR="00CD56E1" w:rsidRPr="006B2193">
        <w:rPr>
          <w:rFonts w:asciiTheme="majorBidi" w:hAnsiTheme="majorBidi" w:cstheme="majorBidi"/>
          <w:sz w:val="18"/>
          <w:szCs w:val="18"/>
          <w:lang w:bidi="he-IL"/>
        </w:rPr>
        <w:softHyphen/>
        <w:t xml:space="preserve">larlo. </w:t>
      </w:r>
      <w:r w:rsidR="00C348D2" w:rsidRPr="006B2193">
        <w:rPr>
          <w:rFonts w:asciiTheme="majorBidi" w:hAnsiTheme="majorBidi" w:cstheme="majorBidi"/>
          <w:sz w:val="18"/>
          <w:szCs w:val="18"/>
          <w:lang w:bidi="he-IL"/>
        </w:rPr>
        <w:cr/>
      </w:r>
      <w:r w:rsidR="00CD56E1" w:rsidRPr="006B2193">
        <w:rPr>
          <w:rFonts w:asciiTheme="majorBidi" w:hAnsiTheme="majorBidi" w:cstheme="majorBidi"/>
          <w:b/>
          <w:bCs/>
          <w:sz w:val="18"/>
          <w:szCs w:val="18"/>
          <w:lang w:bidi="he-IL"/>
        </w:rPr>
        <w:t>23</w:t>
      </w:r>
      <w:r w:rsidR="00CD56E1" w:rsidRPr="006B2193">
        <w:rPr>
          <w:rFonts w:asciiTheme="majorBidi" w:hAnsiTheme="majorBidi" w:cstheme="majorBidi"/>
          <w:sz w:val="18"/>
          <w:szCs w:val="18"/>
          <w:lang w:bidi="he-IL"/>
        </w:rPr>
        <w:t xml:space="preserve"> </w:t>
      </w:r>
      <w:r w:rsidR="00CD56E1" w:rsidRPr="006B2193">
        <w:rPr>
          <w:rFonts w:asciiTheme="majorBidi" w:hAnsiTheme="majorBidi" w:cstheme="majorBidi"/>
          <w:bCs/>
          <w:sz w:val="18"/>
          <w:szCs w:val="18"/>
          <w:lang w:bidi="he-IL"/>
        </w:rPr>
        <w:t>Y se volvió hacia sus discípulos, y les dijo</w:t>
      </w:r>
      <w:r w:rsidR="00542F1B" w:rsidRPr="006B2193">
        <w:rPr>
          <w:rFonts w:asciiTheme="majorBidi" w:hAnsiTheme="majorBidi" w:cstheme="majorBidi"/>
          <w:bCs/>
          <w:sz w:val="18"/>
          <w:szCs w:val="18"/>
          <w:lang w:bidi="he-IL"/>
        </w:rPr>
        <w:t xml:space="preserve"> a solas</w:t>
      </w:r>
      <w:r w:rsidR="00CD56E1" w:rsidRPr="006B2193">
        <w:rPr>
          <w:rFonts w:asciiTheme="majorBidi" w:hAnsiTheme="majorBidi" w:cstheme="majorBidi"/>
          <w:bCs/>
          <w:sz w:val="18"/>
          <w:szCs w:val="18"/>
          <w:lang w:bidi="he-IL"/>
        </w:rPr>
        <w:t>:</w:t>
      </w:r>
      <w:r w:rsidR="000079D3" w:rsidRPr="006B2193">
        <w:rPr>
          <w:rFonts w:asciiTheme="majorBidi" w:hAnsiTheme="majorBidi" w:cstheme="majorBidi"/>
          <w:bCs/>
          <w:sz w:val="18"/>
          <w:szCs w:val="18"/>
          <w:lang w:bidi="he-IL"/>
        </w:rPr>
        <w:t xml:space="preserve"> </w:t>
      </w:r>
      <w:r w:rsidR="00542F1B" w:rsidRPr="006B2193">
        <w:rPr>
          <w:rFonts w:asciiTheme="majorBidi" w:hAnsiTheme="majorBidi" w:cstheme="majorBidi"/>
          <w:bCs/>
          <w:sz w:val="18"/>
          <w:szCs w:val="18"/>
          <w:lang w:bidi="he-IL"/>
        </w:rPr>
        <w:t xml:space="preserve">¡Felices los ojos </w:t>
      </w:r>
      <w:r w:rsidR="00060360" w:rsidRPr="006B2193">
        <w:rPr>
          <w:rFonts w:asciiTheme="majorBidi" w:hAnsiTheme="majorBidi" w:cstheme="majorBidi"/>
          <w:bCs/>
          <w:sz w:val="18"/>
          <w:szCs w:val="18"/>
          <w:lang w:bidi="he-IL"/>
        </w:rPr>
        <w:t>que ven</w:t>
      </w:r>
      <w:r w:rsidR="00542F1B" w:rsidRPr="006B2193">
        <w:rPr>
          <w:rFonts w:asciiTheme="majorBidi" w:hAnsiTheme="majorBidi" w:cstheme="majorBidi"/>
          <w:bCs/>
          <w:sz w:val="18"/>
          <w:szCs w:val="18"/>
          <w:lang w:bidi="he-IL"/>
        </w:rPr>
        <w:t xml:space="preserve"> lo que ustedes ven!</w:t>
      </w:r>
      <w:r w:rsidR="00542F1B" w:rsidRPr="006B2193">
        <w:rPr>
          <w:rFonts w:asciiTheme="majorBidi" w:hAnsiTheme="majorBidi" w:cstheme="majorBidi"/>
          <w:bCs/>
          <w:sz w:val="18"/>
          <w:szCs w:val="18"/>
          <w:lang w:bidi="he-IL"/>
        </w:rPr>
        <w:cr/>
      </w:r>
      <w:r w:rsidR="00542F1B" w:rsidRPr="006B2193">
        <w:rPr>
          <w:rFonts w:asciiTheme="majorBidi" w:hAnsiTheme="majorBidi" w:cstheme="majorBidi"/>
          <w:b/>
          <w:sz w:val="18"/>
          <w:szCs w:val="18"/>
          <w:lang w:bidi="he-IL"/>
        </w:rPr>
        <w:t>24</w:t>
      </w:r>
      <w:r w:rsidR="00542F1B" w:rsidRPr="006B2193">
        <w:rPr>
          <w:rFonts w:asciiTheme="majorBidi" w:hAnsiTheme="majorBidi" w:cstheme="majorBidi"/>
          <w:bCs/>
          <w:sz w:val="18"/>
          <w:szCs w:val="18"/>
          <w:lang w:bidi="he-IL"/>
        </w:rPr>
        <w:t xml:space="preserve"> </w:t>
      </w:r>
      <w:r w:rsidR="00060360" w:rsidRPr="006B2193">
        <w:rPr>
          <w:rFonts w:asciiTheme="majorBidi" w:hAnsiTheme="majorBidi" w:cstheme="majorBidi"/>
          <w:bCs/>
          <w:sz w:val="18"/>
          <w:szCs w:val="18"/>
          <w:lang w:bidi="he-IL"/>
        </w:rPr>
        <w:t xml:space="preserve">Porque </w:t>
      </w:r>
      <w:r w:rsidR="00542F1B" w:rsidRPr="006B2193">
        <w:rPr>
          <w:rFonts w:asciiTheme="majorBidi" w:hAnsiTheme="majorBidi" w:cstheme="majorBidi"/>
          <w:bCs/>
          <w:sz w:val="18"/>
          <w:szCs w:val="18"/>
          <w:lang w:bidi="he-IL"/>
        </w:rPr>
        <w:t>Yo les digo que muchos profetas y reyes</w:t>
      </w:r>
      <w:r w:rsidR="00060360" w:rsidRPr="006B2193">
        <w:rPr>
          <w:rFonts w:asciiTheme="majorBidi" w:hAnsiTheme="majorBidi" w:cstheme="majorBidi"/>
          <w:bCs/>
          <w:sz w:val="18"/>
          <w:szCs w:val="18"/>
          <w:lang w:bidi="he-IL"/>
        </w:rPr>
        <w:t xml:space="preserve"> </w:t>
      </w:r>
      <w:r w:rsidR="00542F1B" w:rsidRPr="006B2193">
        <w:rPr>
          <w:rFonts w:asciiTheme="majorBidi" w:hAnsiTheme="majorBidi" w:cstheme="majorBidi"/>
          <w:bCs/>
          <w:sz w:val="18"/>
          <w:szCs w:val="18"/>
          <w:lang w:bidi="he-IL"/>
        </w:rPr>
        <w:t xml:space="preserve">desearon ver lo que ustedes ven, y no </w:t>
      </w:r>
      <w:r w:rsidR="00542F1B" w:rsidRPr="006B2193">
        <w:rPr>
          <w:rFonts w:asciiTheme="majorBidi" w:hAnsiTheme="majorBidi" w:cstheme="majorBidi"/>
          <w:bCs/>
          <w:i/>
          <w:iCs/>
          <w:sz w:val="18"/>
          <w:szCs w:val="18"/>
          <w:lang w:bidi="he-IL"/>
        </w:rPr>
        <w:t xml:space="preserve">lo </w:t>
      </w:r>
      <w:r w:rsidR="00542F1B" w:rsidRPr="006B2193">
        <w:rPr>
          <w:rFonts w:asciiTheme="majorBidi" w:hAnsiTheme="majorBidi" w:cstheme="majorBidi"/>
          <w:bCs/>
          <w:sz w:val="18"/>
          <w:szCs w:val="18"/>
          <w:lang w:bidi="he-IL"/>
        </w:rPr>
        <w:t xml:space="preserve">vieron, </w:t>
      </w:r>
      <w:r w:rsidR="00542F1B" w:rsidRPr="006B2193">
        <w:rPr>
          <w:rFonts w:asciiTheme="majorBidi" w:hAnsiTheme="majorBidi" w:cstheme="majorBidi"/>
          <w:sz w:val="18"/>
          <w:szCs w:val="18"/>
          <w:lang w:bidi="he-IL"/>
        </w:rPr>
        <w:t xml:space="preserve">y escuchar lo que ustedes escuchan, y no </w:t>
      </w:r>
      <w:r w:rsidR="00542F1B" w:rsidRPr="006B2193">
        <w:rPr>
          <w:rFonts w:asciiTheme="majorBidi" w:hAnsiTheme="majorBidi" w:cstheme="majorBidi"/>
          <w:i/>
          <w:iCs/>
          <w:sz w:val="18"/>
          <w:szCs w:val="18"/>
          <w:lang w:bidi="he-IL"/>
        </w:rPr>
        <w:t>lo</w:t>
      </w:r>
      <w:r w:rsidR="00542F1B" w:rsidRPr="006B2193">
        <w:rPr>
          <w:rFonts w:asciiTheme="majorBidi" w:hAnsiTheme="majorBidi" w:cstheme="majorBidi"/>
          <w:sz w:val="18"/>
          <w:szCs w:val="18"/>
          <w:lang w:bidi="he-IL"/>
        </w:rPr>
        <w:t xml:space="preserve"> escucharon.</w:t>
      </w:r>
    </w:p>
    <w:p w14:paraId="3A6521F1" w14:textId="77777777" w:rsidR="004D6299" w:rsidRPr="006B2193" w:rsidRDefault="004D6299" w:rsidP="004D6299">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El gran mandamiento</w:t>
      </w:r>
    </w:p>
    <w:p w14:paraId="54D3E268" w14:textId="37AFF36E" w:rsidR="004D6299" w:rsidRPr="006B2193" w:rsidRDefault="004D6299" w:rsidP="005B296E">
      <w:pPr>
        <w:jc w:val="both"/>
        <w:rPr>
          <w:rFonts w:asciiTheme="majorBidi" w:hAnsiTheme="majorBidi" w:cstheme="majorBidi"/>
          <w:bCs/>
          <w:sz w:val="18"/>
          <w:szCs w:val="18"/>
          <w:lang w:bidi="he-IL"/>
        </w:rPr>
      </w:pPr>
      <w:r w:rsidRPr="006B2193">
        <w:rPr>
          <w:rFonts w:asciiTheme="majorBidi" w:hAnsiTheme="majorBidi" w:cstheme="majorBidi"/>
          <w:b/>
          <w:bCs/>
          <w:sz w:val="18"/>
          <w:szCs w:val="18"/>
          <w:lang w:bidi="he-IL"/>
        </w:rPr>
        <w:t>25</w:t>
      </w:r>
      <w:r w:rsidRPr="006B2193">
        <w:rPr>
          <w:rFonts w:asciiTheme="majorBidi" w:hAnsiTheme="majorBidi" w:cstheme="majorBidi"/>
          <w:sz w:val="18"/>
          <w:szCs w:val="18"/>
          <w:lang w:bidi="he-IL"/>
        </w:rPr>
        <w:t xml:space="preserve"> Y he aquí, un </w:t>
      </w:r>
      <w:r w:rsidR="00060360" w:rsidRPr="006B2193">
        <w:rPr>
          <w:rFonts w:asciiTheme="majorBidi" w:hAnsiTheme="majorBidi" w:cstheme="majorBidi"/>
          <w:sz w:val="18"/>
          <w:szCs w:val="18"/>
          <w:lang w:bidi="he-IL"/>
        </w:rPr>
        <w:t>rabino de la Torah</w:t>
      </w:r>
      <w:r w:rsidRPr="006B2193">
        <w:rPr>
          <w:rFonts w:asciiTheme="majorBidi" w:hAnsiTheme="majorBidi" w:cstheme="majorBidi"/>
          <w:sz w:val="18"/>
          <w:szCs w:val="18"/>
          <w:lang w:bidi="he-IL"/>
        </w:rPr>
        <w:t xml:space="preserve"> </w:t>
      </w:r>
      <w:r w:rsidR="00060360" w:rsidRPr="006B2193">
        <w:rPr>
          <w:rFonts w:asciiTheme="majorBidi" w:hAnsiTheme="majorBidi" w:cstheme="majorBidi"/>
          <w:sz w:val="18"/>
          <w:szCs w:val="18"/>
          <w:lang w:bidi="he-IL"/>
        </w:rPr>
        <w:t>se levantó probándolo</w:t>
      </w:r>
      <w:r w:rsidRPr="006B2193">
        <w:rPr>
          <w:rFonts w:asciiTheme="majorBidi" w:hAnsiTheme="majorBidi" w:cstheme="majorBidi"/>
          <w:sz w:val="18"/>
          <w:szCs w:val="18"/>
          <w:lang w:bidi="he-IL"/>
        </w:rPr>
        <w:t xml:space="preserve">, </w:t>
      </w:r>
      <w:r w:rsidR="00060360" w:rsidRPr="006B2193">
        <w:rPr>
          <w:rFonts w:asciiTheme="majorBidi" w:hAnsiTheme="majorBidi" w:cstheme="majorBidi"/>
          <w:sz w:val="18"/>
          <w:szCs w:val="18"/>
          <w:lang w:bidi="he-IL"/>
        </w:rPr>
        <w:t>diciendo</w:t>
      </w:r>
      <w:r w:rsidRPr="006B2193">
        <w:rPr>
          <w:rFonts w:asciiTheme="majorBidi" w:hAnsiTheme="majorBidi" w:cstheme="majorBidi"/>
          <w:sz w:val="18"/>
          <w:szCs w:val="18"/>
          <w:lang w:bidi="he-IL"/>
        </w:rPr>
        <w:t xml:space="preserve">: Maestro, ¿qué haré para heredar la vida </w:t>
      </w:r>
      <w:r w:rsidR="00060360" w:rsidRPr="006B2193">
        <w:rPr>
          <w:rFonts w:asciiTheme="majorBidi" w:hAnsiTheme="majorBidi" w:cstheme="majorBidi"/>
          <w:sz w:val="18"/>
          <w:szCs w:val="18"/>
          <w:lang w:bidi="he-IL"/>
        </w:rPr>
        <w:t>olam</w:t>
      </w:r>
      <w:r w:rsidR="00060360" w:rsidRPr="006B2193">
        <w:rPr>
          <w:rStyle w:val="Refdenotaalpie"/>
          <w:rFonts w:asciiTheme="majorBidi" w:hAnsiTheme="majorBidi" w:cstheme="majorBidi"/>
          <w:sz w:val="18"/>
          <w:szCs w:val="18"/>
          <w:lang w:bidi="he-IL"/>
        </w:rPr>
        <w:footnoteReference w:id="985"/>
      </w:r>
      <w:r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910156" w:rsidRPr="006B2193">
        <w:rPr>
          <w:rFonts w:asciiTheme="majorBidi" w:hAnsiTheme="majorBidi" w:cstheme="majorBidi"/>
          <w:b/>
          <w:bCs/>
          <w:sz w:val="18"/>
          <w:szCs w:val="18"/>
          <w:lang w:bidi="he-IL"/>
        </w:rPr>
        <w:t>26</w:t>
      </w:r>
      <w:r w:rsidR="00910156" w:rsidRPr="006B2193">
        <w:rPr>
          <w:rFonts w:asciiTheme="majorBidi" w:hAnsiTheme="majorBidi" w:cstheme="majorBidi"/>
          <w:sz w:val="18"/>
          <w:szCs w:val="18"/>
          <w:lang w:bidi="he-IL"/>
        </w:rPr>
        <w:t xml:space="preserve"> Y </w:t>
      </w:r>
      <w:r w:rsidR="005E35C0" w:rsidRPr="006B2193">
        <w:rPr>
          <w:rFonts w:asciiTheme="majorBidi" w:hAnsiTheme="majorBidi" w:cstheme="majorBidi"/>
          <w:sz w:val="18"/>
          <w:szCs w:val="18"/>
          <w:lang w:bidi="he-IL"/>
        </w:rPr>
        <w:t>Él</w:t>
      </w:r>
      <w:r w:rsidR="00910156" w:rsidRPr="006B2193">
        <w:rPr>
          <w:rFonts w:asciiTheme="majorBidi" w:hAnsiTheme="majorBidi" w:cstheme="majorBidi"/>
          <w:sz w:val="18"/>
          <w:szCs w:val="18"/>
          <w:lang w:bidi="he-IL"/>
        </w:rPr>
        <w:t xml:space="preserve"> l</w:t>
      </w:r>
      <w:r w:rsidR="005E35C0" w:rsidRPr="006B2193">
        <w:rPr>
          <w:rFonts w:asciiTheme="majorBidi" w:hAnsiTheme="majorBidi" w:cstheme="majorBidi"/>
          <w:sz w:val="18"/>
          <w:szCs w:val="18"/>
          <w:lang w:bidi="he-IL"/>
        </w:rPr>
        <w:t>e</w:t>
      </w:r>
      <w:r w:rsidR="00910156" w:rsidRPr="006B2193">
        <w:rPr>
          <w:rFonts w:asciiTheme="majorBidi" w:hAnsiTheme="majorBidi" w:cstheme="majorBidi"/>
          <w:sz w:val="18"/>
          <w:szCs w:val="18"/>
          <w:lang w:bidi="he-IL"/>
        </w:rPr>
        <w:t xml:space="preserve"> dijo: ¿</w:t>
      </w:r>
      <w:r w:rsidR="005E35C0" w:rsidRPr="006B2193">
        <w:rPr>
          <w:rFonts w:asciiTheme="majorBidi" w:hAnsiTheme="majorBidi" w:cstheme="majorBidi"/>
          <w:sz w:val="18"/>
          <w:szCs w:val="18"/>
          <w:lang w:bidi="he-IL"/>
        </w:rPr>
        <w:t>Qué</w:t>
      </w:r>
      <w:r w:rsidR="00910156" w:rsidRPr="006B2193">
        <w:rPr>
          <w:rFonts w:asciiTheme="majorBidi" w:hAnsiTheme="majorBidi" w:cstheme="majorBidi"/>
          <w:sz w:val="18"/>
          <w:szCs w:val="18"/>
          <w:lang w:bidi="he-IL"/>
        </w:rPr>
        <w:t xml:space="preserve"> está escrito en </w:t>
      </w:r>
      <w:r w:rsidR="005E35C0" w:rsidRPr="006B2193">
        <w:rPr>
          <w:rFonts w:asciiTheme="majorBidi" w:hAnsiTheme="majorBidi" w:cstheme="majorBidi"/>
          <w:sz w:val="18"/>
          <w:szCs w:val="18"/>
          <w:lang w:bidi="he-IL"/>
        </w:rPr>
        <w:t>la Torah</w:t>
      </w:r>
      <w:r w:rsidR="00910156" w:rsidRPr="006B2193">
        <w:rPr>
          <w:rFonts w:asciiTheme="majorBidi" w:hAnsiTheme="majorBidi" w:cstheme="majorBidi"/>
          <w:sz w:val="18"/>
          <w:szCs w:val="18"/>
          <w:lang w:bidi="he-IL"/>
        </w:rPr>
        <w:t>? ¿</w:t>
      </w:r>
      <w:r w:rsidR="005E35C0" w:rsidRPr="006B2193">
        <w:rPr>
          <w:rFonts w:asciiTheme="majorBidi" w:hAnsiTheme="majorBidi" w:cstheme="majorBidi"/>
          <w:sz w:val="18"/>
          <w:szCs w:val="18"/>
          <w:lang w:bidi="he-IL"/>
        </w:rPr>
        <w:t>Cómo lees</w:t>
      </w:r>
      <w:r w:rsidR="00910156" w:rsidRPr="006B2193">
        <w:rPr>
          <w:rFonts w:asciiTheme="majorBidi" w:hAnsiTheme="majorBidi" w:cstheme="majorBidi"/>
          <w:sz w:val="18"/>
          <w:szCs w:val="18"/>
          <w:lang w:bidi="he-IL"/>
        </w:rPr>
        <w:t>?</w:t>
      </w:r>
      <w:r w:rsidR="00910156" w:rsidRPr="006B2193">
        <w:rPr>
          <w:rFonts w:asciiTheme="majorBidi" w:hAnsiTheme="majorBidi" w:cstheme="majorBidi"/>
          <w:sz w:val="18"/>
          <w:szCs w:val="18"/>
          <w:lang w:bidi="he-IL"/>
        </w:rPr>
        <w:cr/>
      </w:r>
      <w:r w:rsidR="00910156" w:rsidRPr="006B2193">
        <w:rPr>
          <w:rFonts w:asciiTheme="majorBidi" w:hAnsiTheme="majorBidi" w:cstheme="majorBidi"/>
          <w:b/>
          <w:bCs/>
          <w:sz w:val="18"/>
          <w:szCs w:val="18"/>
          <w:lang w:bidi="he-IL"/>
        </w:rPr>
        <w:t>27</w:t>
      </w:r>
      <w:r w:rsidR="00910156" w:rsidRPr="006B2193">
        <w:rPr>
          <w:rFonts w:asciiTheme="majorBidi" w:hAnsiTheme="majorBidi" w:cstheme="majorBidi"/>
          <w:sz w:val="18"/>
          <w:szCs w:val="18"/>
          <w:lang w:bidi="he-IL"/>
        </w:rPr>
        <w:t xml:space="preserve"> </w:t>
      </w:r>
      <w:r w:rsidR="005E35C0" w:rsidRPr="006B2193">
        <w:rPr>
          <w:rFonts w:asciiTheme="majorBidi" w:hAnsiTheme="majorBidi" w:cstheme="majorBidi"/>
          <w:sz w:val="18"/>
          <w:szCs w:val="18"/>
          <w:lang w:bidi="he-IL"/>
        </w:rPr>
        <w:t>Y r</w:t>
      </w:r>
      <w:r w:rsidR="00910156" w:rsidRPr="006B2193">
        <w:rPr>
          <w:rFonts w:asciiTheme="majorBidi" w:hAnsiTheme="majorBidi" w:cstheme="majorBidi"/>
          <w:sz w:val="18"/>
          <w:szCs w:val="18"/>
          <w:lang w:bidi="he-IL"/>
        </w:rPr>
        <w:t xml:space="preserve">espondió, y dijo: </w:t>
      </w:r>
      <w:r w:rsidR="001C4940" w:rsidRPr="006B2193">
        <w:rPr>
          <w:rFonts w:asciiTheme="majorBidi" w:hAnsiTheme="majorBidi" w:cstheme="majorBidi"/>
          <w:bCs/>
          <w:smallCaps/>
          <w:sz w:val="18"/>
          <w:szCs w:val="18"/>
          <w:lang w:bidi="he-IL"/>
        </w:rPr>
        <w:t>Y amarás a Yehovah tu Elohim con todo tu corazón, con todo tu ser y con todo lo mucho tuyo</w:t>
      </w:r>
      <w:r w:rsidR="001C4940" w:rsidRPr="006B2193">
        <w:rPr>
          <w:rStyle w:val="Refdenotaalpie"/>
          <w:rFonts w:asciiTheme="majorBidi" w:hAnsiTheme="majorBidi" w:cstheme="majorBidi"/>
          <w:bCs/>
          <w:sz w:val="18"/>
          <w:szCs w:val="18"/>
          <w:lang w:bidi="he-IL"/>
        </w:rPr>
        <w:footnoteReference w:id="986"/>
      </w:r>
      <w:r w:rsidR="005E35C0" w:rsidRPr="006B2193">
        <w:rPr>
          <w:rFonts w:asciiTheme="majorBidi" w:hAnsiTheme="majorBidi" w:cstheme="majorBidi"/>
          <w:bCs/>
          <w:sz w:val="18"/>
          <w:szCs w:val="18"/>
          <w:lang w:bidi="he-IL"/>
        </w:rPr>
        <w:t>,</w:t>
      </w:r>
      <w:r w:rsidR="001C4940" w:rsidRPr="006B2193">
        <w:rPr>
          <w:rFonts w:asciiTheme="majorBidi" w:hAnsiTheme="majorBidi" w:cstheme="majorBidi"/>
          <w:bCs/>
          <w:sz w:val="18"/>
          <w:szCs w:val="18"/>
          <w:lang w:bidi="he-IL"/>
        </w:rPr>
        <w:t xml:space="preserve"> </w:t>
      </w:r>
      <w:r w:rsidR="001C4940" w:rsidRPr="006B2193">
        <w:rPr>
          <w:rFonts w:asciiTheme="majorBidi" w:hAnsiTheme="majorBidi" w:cstheme="majorBidi"/>
          <w:bCs/>
          <w:smallCaps/>
          <w:sz w:val="18"/>
          <w:szCs w:val="18"/>
          <w:lang w:bidi="he-IL"/>
        </w:rPr>
        <w:t xml:space="preserve">y a tu compañero como a ti </w:t>
      </w:r>
      <w:r w:rsidR="001C4940" w:rsidRPr="006B2193">
        <w:rPr>
          <w:rFonts w:asciiTheme="majorBidi" w:hAnsiTheme="majorBidi" w:cstheme="majorBidi"/>
          <w:bCs/>
          <w:i/>
          <w:iCs/>
          <w:smallCaps/>
          <w:sz w:val="18"/>
          <w:szCs w:val="18"/>
          <w:lang w:bidi="he-IL"/>
        </w:rPr>
        <w:t>mismo</w:t>
      </w:r>
      <w:r w:rsidR="001C4940" w:rsidRPr="006B2193">
        <w:rPr>
          <w:rStyle w:val="Refdenotaalpie"/>
          <w:rFonts w:asciiTheme="majorBidi" w:hAnsiTheme="majorBidi" w:cstheme="majorBidi"/>
          <w:bCs/>
          <w:i/>
          <w:iCs/>
          <w:smallCaps/>
          <w:sz w:val="18"/>
          <w:szCs w:val="18"/>
          <w:lang w:bidi="he-IL"/>
        </w:rPr>
        <w:footnoteReference w:id="987"/>
      </w:r>
      <w:r w:rsidR="001C4940" w:rsidRPr="006B2193">
        <w:rPr>
          <w:rFonts w:asciiTheme="majorBidi" w:hAnsiTheme="majorBidi" w:cstheme="majorBidi"/>
          <w:bCs/>
          <w:i/>
          <w:iCs/>
          <w:smallCaps/>
          <w:sz w:val="18"/>
          <w:szCs w:val="18"/>
          <w:lang w:bidi="he-IL"/>
        </w:rPr>
        <w:t>.</w:t>
      </w:r>
      <w:r w:rsidR="009A2AB8" w:rsidRPr="006B2193">
        <w:rPr>
          <w:rFonts w:asciiTheme="majorBidi" w:hAnsiTheme="majorBidi" w:cstheme="majorBidi"/>
          <w:bCs/>
          <w:i/>
          <w:iCs/>
          <w:smallCaps/>
          <w:sz w:val="18"/>
          <w:szCs w:val="18"/>
          <w:lang w:bidi="he-IL"/>
        </w:rPr>
        <w:cr/>
      </w:r>
      <w:r w:rsidR="001C4940" w:rsidRPr="006B2193">
        <w:rPr>
          <w:rFonts w:asciiTheme="majorBidi" w:hAnsiTheme="majorBidi" w:cstheme="majorBidi"/>
          <w:b/>
          <w:smallCaps/>
          <w:sz w:val="18"/>
          <w:szCs w:val="18"/>
          <w:lang w:bidi="he-IL"/>
        </w:rPr>
        <w:t>28</w:t>
      </w:r>
      <w:r w:rsidR="001C4940" w:rsidRPr="006B2193">
        <w:rPr>
          <w:rFonts w:asciiTheme="majorBidi" w:hAnsiTheme="majorBidi" w:cstheme="majorBidi"/>
          <w:bCs/>
          <w:smallCaps/>
          <w:sz w:val="18"/>
          <w:szCs w:val="18"/>
          <w:lang w:bidi="he-IL"/>
        </w:rPr>
        <w:t xml:space="preserve"> </w:t>
      </w:r>
      <w:r w:rsidR="001C4940" w:rsidRPr="006B2193">
        <w:rPr>
          <w:rFonts w:asciiTheme="majorBidi" w:hAnsiTheme="majorBidi" w:cstheme="majorBidi"/>
          <w:bCs/>
          <w:sz w:val="18"/>
          <w:szCs w:val="18"/>
          <w:lang w:bidi="he-IL"/>
        </w:rPr>
        <w:t xml:space="preserve">Y </w:t>
      </w:r>
      <w:r w:rsidR="005E35C0" w:rsidRPr="006B2193">
        <w:rPr>
          <w:rFonts w:asciiTheme="majorBidi" w:hAnsiTheme="majorBidi" w:cstheme="majorBidi"/>
          <w:bCs/>
          <w:sz w:val="18"/>
          <w:szCs w:val="18"/>
          <w:lang w:bidi="he-IL"/>
        </w:rPr>
        <w:t>Él</w:t>
      </w:r>
      <w:r w:rsidR="001C4940" w:rsidRPr="006B2193">
        <w:rPr>
          <w:rFonts w:asciiTheme="majorBidi" w:hAnsiTheme="majorBidi" w:cstheme="majorBidi"/>
          <w:bCs/>
          <w:sz w:val="18"/>
          <w:szCs w:val="18"/>
          <w:lang w:bidi="he-IL"/>
        </w:rPr>
        <w:t xml:space="preserve"> le dijo: </w:t>
      </w:r>
      <w:r w:rsidR="005E35C0" w:rsidRPr="006B2193">
        <w:rPr>
          <w:rFonts w:asciiTheme="majorBidi" w:hAnsiTheme="majorBidi" w:cstheme="majorBidi"/>
          <w:bCs/>
          <w:sz w:val="18"/>
          <w:szCs w:val="18"/>
          <w:lang w:bidi="he-IL"/>
        </w:rPr>
        <w:t>Bien</w:t>
      </w:r>
      <w:r w:rsidR="001C4940" w:rsidRPr="006B2193">
        <w:rPr>
          <w:rFonts w:asciiTheme="majorBidi" w:hAnsiTheme="majorBidi" w:cstheme="majorBidi"/>
          <w:bCs/>
          <w:sz w:val="18"/>
          <w:szCs w:val="18"/>
          <w:lang w:bidi="he-IL"/>
        </w:rPr>
        <w:t xml:space="preserve"> has respondido</w:t>
      </w:r>
      <w:r w:rsidR="005B296E" w:rsidRPr="006B2193">
        <w:rPr>
          <w:rFonts w:asciiTheme="majorBidi" w:hAnsiTheme="majorBidi" w:cstheme="majorBidi"/>
          <w:bCs/>
          <w:sz w:val="18"/>
          <w:szCs w:val="18"/>
          <w:lang w:bidi="he-IL"/>
        </w:rPr>
        <w:t>,</w:t>
      </w:r>
      <w:r w:rsidR="001C4940" w:rsidRPr="006B2193">
        <w:rPr>
          <w:rFonts w:asciiTheme="majorBidi" w:hAnsiTheme="majorBidi" w:cstheme="majorBidi"/>
          <w:bCs/>
          <w:sz w:val="18"/>
          <w:szCs w:val="18"/>
          <w:lang w:bidi="he-IL"/>
        </w:rPr>
        <w:t xml:space="preserve"> haz</w:t>
      </w:r>
      <w:r w:rsidR="005B296E" w:rsidRPr="006B2193">
        <w:rPr>
          <w:rFonts w:asciiTheme="majorBidi" w:hAnsiTheme="majorBidi" w:cstheme="majorBidi"/>
          <w:bCs/>
          <w:sz w:val="18"/>
          <w:szCs w:val="18"/>
          <w:lang w:bidi="he-IL"/>
        </w:rPr>
        <w:t xml:space="preserve"> </w:t>
      </w:r>
      <w:r w:rsidR="005E35C0" w:rsidRPr="006B2193">
        <w:rPr>
          <w:rFonts w:asciiTheme="majorBidi" w:hAnsiTheme="majorBidi" w:cstheme="majorBidi"/>
          <w:bCs/>
          <w:sz w:val="18"/>
          <w:szCs w:val="18"/>
          <w:lang w:bidi="he-IL"/>
        </w:rPr>
        <w:t>esto</w:t>
      </w:r>
      <w:r w:rsidR="005B296E" w:rsidRPr="006B2193">
        <w:rPr>
          <w:rFonts w:asciiTheme="majorBidi" w:hAnsiTheme="majorBidi" w:cstheme="majorBidi"/>
          <w:bCs/>
          <w:sz w:val="18"/>
          <w:szCs w:val="18"/>
          <w:lang w:bidi="he-IL"/>
        </w:rPr>
        <w:t xml:space="preserve"> y vivirás.</w:t>
      </w:r>
      <w:r w:rsidR="009A2AB8" w:rsidRPr="006B2193">
        <w:rPr>
          <w:rFonts w:asciiTheme="majorBidi" w:hAnsiTheme="majorBidi" w:cstheme="majorBidi"/>
          <w:bCs/>
          <w:sz w:val="18"/>
          <w:szCs w:val="18"/>
          <w:lang w:bidi="he-IL"/>
        </w:rPr>
        <w:cr/>
      </w:r>
      <w:r w:rsidR="005B296E" w:rsidRPr="006B2193">
        <w:rPr>
          <w:rFonts w:asciiTheme="majorBidi" w:hAnsiTheme="majorBidi" w:cstheme="majorBidi"/>
          <w:b/>
          <w:sz w:val="18"/>
          <w:szCs w:val="18"/>
          <w:lang w:bidi="he-IL"/>
        </w:rPr>
        <w:t>29</w:t>
      </w:r>
      <w:r w:rsidR="005B296E" w:rsidRPr="006B2193">
        <w:rPr>
          <w:rFonts w:asciiTheme="majorBidi" w:hAnsiTheme="majorBidi" w:cstheme="majorBidi"/>
          <w:bCs/>
          <w:sz w:val="18"/>
          <w:szCs w:val="18"/>
          <w:lang w:bidi="he-IL"/>
        </w:rPr>
        <w:t xml:space="preserve"> Pero él quería justificarse a sí mismo, y </w:t>
      </w:r>
      <w:r w:rsidR="00F908E6" w:rsidRPr="006B2193">
        <w:rPr>
          <w:rFonts w:asciiTheme="majorBidi" w:hAnsiTheme="majorBidi" w:cstheme="majorBidi"/>
          <w:bCs/>
          <w:sz w:val="18"/>
          <w:szCs w:val="18"/>
          <w:lang w:bidi="he-IL"/>
        </w:rPr>
        <w:t>dijo</w:t>
      </w:r>
      <w:r w:rsidR="005E35C0" w:rsidRPr="006B2193">
        <w:rPr>
          <w:rFonts w:asciiTheme="majorBidi" w:hAnsiTheme="majorBidi" w:cstheme="majorBidi"/>
          <w:bCs/>
          <w:sz w:val="18"/>
          <w:szCs w:val="18"/>
          <w:lang w:bidi="he-IL"/>
        </w:rPr>
        <w:t xml:space="preserve"> a Yeshúa</w:t>
      </w:r>
      <w:r w:rsidR="00F908E6" w:rsidRPr="006B2193">
        <w:rPr>
          <w:rFonts w:asciiTheme="majorBidi" w:hAnsiTheme="majorBidi" w:cstheme="majorBidi"/>
          <w:bCs/>
          <w:sz w:val="18"/>
          <w:szCs w:val="18"/>
          <w:lang w:bidi="he-IL"/>
        </w:rPr>
        <w:t>: ¿</w:t>
      </w:r>
      <w:r w:rsidR="005E35C0" w:rsidRPr="006B2193">
        <w:rPr>
          <w:rFonts w:asciiTheme="majorBidi" w:hAnsiTheme="majorBidi" w:cstheme="majorBidi"/>
          <w:bCs/>
          <w:sz w:val="18"/>
          <w:szCs w:val="18"/>
          <w:lang w:bidi="he-IL"/>
        </w:rPr>
        <w:t>Y q</w:t>
      </w:r>
      <w:r w:rsidR="00F908E6" w:rsidRPr="006B2193">
        <w:rPr>
          <w:rFonts w:asciiTheme="majorBidi" w:hAnsiTheme="majorBidi" w:cstheme="majorBidi"/>
          <w:bCs/>
          <w:sz w:val="18"/>
          <w:szCs w:val="18"/>
          <w:lang w:bidi="he-IL"/>
        </w:rPr>
        <w:t>uién es mi compañero?</w:t>
      </w:r>
    </w:p>
    <w:p w14:paraId="5FA19109" w14:textId="77777777" w:rsidR="007E3ADB" w:rsidRPr="006B2193" w:rsidRDefault="007E3ADB" w:rsidP="007E3ADB">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Parábola del buen shomroní</w:t>
      </w:r>
    </w:p>
    <w:p w14:paraId="5445FDA1" w14:textId="6E4B9BE2" w:rsidR="007E3ADB" w:rsidRPr="006B2193" w:rsidRDefault="007E3ADB" w:rsidP="008F24EA">
      <w:pPr>
        <w:jc w:val="both"/>
        <w:rPr>
          <w:rFonts w:asciiTheme="majorBidi" w:hAnsiTheme="majorBidi" w:cstheme="majorBidi"/>
          <w:sz w:val="18"/>
          <w:szCs w:val="18"/>
          <w:lang w:bidi="he-IL"/>
        </w:rPr>
      </w:pPr>
      <w:r w:rsidRPr="006B2193">
        <w:rPr>
          <w:rFonts w:asciiTheme="majorBidi" w:hAnsiTheme="majorBidi" w:cstheme="majorBidi"/>
          <w:b/>
          <w:sz w:val="18"/>
          <w:szCs w:val="18"/>
          <w:lang w:bidi="he-IL"/>
        </w:rPr>
        <w:t>30</w:t>
      </w:r>
      <w:r w:rsidRPr="006B2193">
        <w:rPr>
          <w:rFonts w:asciiTheme="majorBidi" w:hAnsiTheme="majorBidi" w:cstheme="majorBidi"/>
          <w:bCs/>
          <w:sz w:val="18"/>
          <w:szCs w:val="18"/>
          <w:lang w:bidi="he-IL"/>
        </w:rPr>
        <w:t xml:space="preserve"> </w:t>
      </w:r>
      <w:r w:rsidR="00940167" w:rsidRPr="006B2193">
        <w:rPr>
          <w:rFonts w:asciiTheme="majorBidi" w:hAnsiTheme="majorBidi" w:cstheme="majorBidi"/>
          <w:bCs/>
          <w:sz w:val="18"/>
          <w:szCs w:val="18"/>
          <w:lang w:bidi="he-IL"/>
        </w:rPr>
        <w:t>Y respondió</w:t>
      </w:r>
      <w:r w:rsidRPr="006B2193">
        <w:rPr>
          <w:rFonts w:asciiTheme="majorBidi" w:hAnsiTheme="majorBidi" w:cstheme="majorBidi"/>
          <w:bCs/>
          <w:sz w:val="18"/>
          <w:szCs w:val="18"/>
          <w:lang w:bidi="he-IL"/>
        </w:rPr>
        <w:t xml:space="preserve"> Yeshúa</w:t>
      </w:r>
      <w:r w:rsidR="00940167" w:rsidRPr="006B2193">
        <w:rPr>
          <w:rFonts w:asciiTheme="majorBidi" w:hAnsiTheme="majorBidi" w:cstheme="majorBidi"/>
          <w:bCs/>
          <w:sz w:val="18"/>
          <w:szCs w:val="18"/>
          <w:lang w:bidi="he-IL"/>
        </w:rPr>
        <w:t>, y dijo</w:t>
      </w:r>
      <w:r w:rsidRPr="006B2193">
        <w:rPr>
          <w:rFonts w:asciiTheme="majorBidi" w:hAnsiTheme="majorBidi" w:cstheme="majorBidi"/>
          <w:bCs/>
          <w:sz w:val="18"/>
          <w:szCs w:val="18"/>
          <w:lang w:bidi="he-IL"/>
        </w:rPr>
        <w:t>: Un hombre descendía de Ierushaláim</w:t>
      </w:r>
      <w:r w:rsidRPr="006B2193">
        <w:rPr>
          <w:rStyle w:val="Refdenotaalpie"/>
          <w:rFonts w:asciiTheme="majorBidi" w:hAnsiTheme="majorBidi" w:cstheme="majorBidi"/>
          <w:bCs/>
          <w:sz w:val="18"/>
          <w:szCs w:val="18"/>
          <w:lang w:bidi="he-IL"/>
        </w:rPr>
        <w:footnoteReference w:id="988"/>
      </w:r>
      <w:r w:rsidRPr="006B2193">
        <w:rPr>
          <w:rFonts w:asciiTheme="majorBidi" w:hAnsiTheme="majorBidi" w:cstheme="majorBidi"/>
          <w:bCs/>
          <w:sz w:val="18"/>
          <w:szCs w:val="18"/>
          <w:lang w:bidi="he-IL"/>
        </w:rPr>
        <w:t xml:space="preserve"> a Ierijó</w:t>
      </w:r>
      <w:r w:rsidRPr="006B2193">
        <w:rPr>
          <w:rStyle w:val="Refdenotaalpie"/>
          <w:rFonts w:asciiTheme="majorBidi" w:hAnsiTheme="majorBidi" w:cstheme="majorBidi"/>
          <w:bCs/>
          <w:sz w:val="18"/>
          <w:szCs w:val="18"/>
          <w:lang w:bidi="he-IL"/>
        </w:rPr>
        <w:footnoteReference w:id="989"/>
      </w:r>
      <w:r w:rsidRPr="006B2193">
        <w:rPr>
          <w:rFonts w:asciiTheme="majorBidi" w:hAnsiTheme="majorBidi" w:cstheme="majorBidi"/>
          <w:bCs/>
          <w:sz w:val="18"/>
          <w:szCs w:val="18"/>
          <w:lang w:bidi="he-IL"/>
        </w:rPr>
        <w:t xml:space="preserve">, y </w:t>
      </w:r>
      <w:r w:rsidR="00940167" w:rsidRPr="006B2193">
        <w:rPr>
          <w:rFonts w:asciiTheme="majorBidi" w:hAnsiTheme="majorBidi" w:cstheme="majorBidi"/>
          <w:bCs/>
          <w:sz w:val="18"/>
          <w:szCs w:val="18"/>
          <w:lang w:bidi="he-IL"/>
        </w:rPr>
        <w:t>cayó en manos</w:t>
      </w:r>
      <w:r w:rsidRPr="006B2193">
        <w:rPr>
          <w:rFonts w:asciiTheme="majorBidi" w:hAnsiTheme="majorBidi" w:cstheme="majorBidi"/>
          <w:bCs/>
          <w:sz w:val="18"/>
          <w:szCs w:val="18"/>
          <w:lang w:bidi="he-IL"/>
        </w:rPr>
        <w:t xml:space="preserve"> </w:t>
      </w:r>
      <w:r w:rsidR="00940167" w:rsidRPr="006B2193">
        <w:rPr>
          <w:rFonts w:asciiTheme="majorBidi" w:hAnsiTheme="majorBidi" w:cstheme="majorBidi"/>
          <w:bCs/>
          <w:sz w:val="18"/>
          <w:szCs w:val="18"/>
          <w:lang w:bidi="he-IL"/>
        </w:rPr>
        <w:t>de</w:t>
      </w:r>
      <w:r w:rsidRPr="006B2193">
        <w:rPr>
          <w:rFonts w:asciiTheme="majorBidi" w:hAnsiTheme="majorBidi" w:cstheme="majorBidi"/>
          <w:bCs/>
          <w:sz w:val="18"/>
          <w:szCs w:val="18"/>
          <w:lang w:bidi="he-IL"/>
        </w:rPr>
        <w:t xml:space="preserve"> </w:t>
      </w:r>
      <w:r w:rsidR="00940167" w:rsidRPr="006B2193">
        <w:rPr>
          <w:rFonts w:asciiTheme="majorBidi" w:hAnsiTheme="majorBidi" w:cstheme="majorBidi"/>
          <w:bCs/>
          <w:sz w:val="18"/>
          <w:szCs w:val="18"/>
          <w:lang w:bidi="he-IL"/>
        </w:rPr>
        <w:t>bandidos</w:t>
      </w:r>
      <w:r w:rsidRPr="006B2193">
        <w:rPr>
          <w:rFonts w:asciiTheme="majorBidi" w:hAnsiTheme="majorBidi" w:cstheme="majorBidi"/>
          <w:bCs/>
          <w:sz w:val="18"/>
          <w:szCs w:val="18"/>
          <w:lang w:bidi="he-IL"/>
        </w:rPr>
        <w:t>, y lo despojaron</w:t>
      </w:r>
      <w:r w:rsidR="00171564" w:rsidRPr="006B2193">
        <w:rPr>
          <w:rFonts w:asciiTheme="majorBidi" w:hAnsiTheme="majorBidi" w:cstheme="majorBidi"/>
          <w:bCs/>
          <w:sz w:val="18"/>
          <w:szCs w:val="18"/>
          <w:lang w:bidi="he-IL"/>
        </w:rPr>
        <w:t>, lo golpearon y</w:t>
      </w:r>
      <w:r w:rsidR="00940167" w:rsidRPr="006B2193">
        <w:rPr>
          <w:rFonts w:asciiTheme="majorBidi" w:hAnsiTheme="majorBidi" w:cstheme="majorBidi"/>
          <w:bCs/>
          <w:sz w:val="18"/>
          <w:szCs w:val="18"/>
          <w:lang w:bidi="he-IL"/>
        </w:rPr>
        <w:t xml:space="preserve"> se fueron,</w:t>
      </w:r>
      <w:r w:rsidR="00171564" w:rsidRPr="006B2193">
        <w:rPr>
          <w:rFonts w:asciiTheme="majorBidi" w:hAnsiTheme="majorBidi" w:cstheme="majorBidi"/>
          <w:bCs/>
          <w:sz w:val="18"/>
          <w:szCs w:val="18"/>
          <w:lang w:bidi="he-IL"/>
        </w:rPr>
        <w:t xml:space="preserve"> </w:t>
      </w:r>
      <w:r w:rsidR="00940167" w:rsidRPr="006B2193">
        <w:rPr>
          <w:rFonts w:asciiTheme="majorBidi" w:hAnsiTheme="majorBidi" w:cstheme="majorBidi"/>
          <w:bCs/>
          <w:sz w:val="18"/>
          <w:szCs w:val="18"/>
          <w:lang w:bidi="he-IL"/>
        </w:rPr>
        <w:t xml:space="preserve">y </w:t>
      </w:r>
      <w:r w:rsidR="00171564" w:rsidRPr="006B2193">
        <w:rPr>
          <w:rFonts w:asciiTheme="majorBidi" w:hAnsiTheme="majorBidi" w:cstheme="majorBidi"/>
          <w:bCs/>
          <w:sz w:val="18"/>
          <w:szCs w:val="18"/>
          <w:lang w:bidi="he-IL"/>
        </w:rPr>
        <w:t>lo dejaron como muerto.</w:t>
      </w:r>
      <w:r w:rsidR="00171564" w:rsidRPr="006B2193">
        <w:rPr>
          <w:rFonts w:asciiTheme="majorBidi" w:hAnsiTheme="majorBidi" w:cstheme="majorBidi"/>
          <w:bCs/>
          <w:sz w:val="18"/>
          <w:szCs w:val="18"/>
          <w:lang w:bidi="he-IL"/>
        </w:rPr>
        <w:cr/>
      </w:r>
      <w:r w:rsidR="00171564" w:rsidRPr="006B2193">
        <w:rPr>
          <w:rFonts w:asciiTheme="majorBidi" w:hAnsiTheme="majorBidi" w:cstheme="majorBidi"/>
          <w:b/>
          <w:sz w:val="18"/>
          <w:szCs w:val="18"/>
          <w:lang w:bidi="he-IL"/>
        </w:rPr>
        <w:t>31</w:t>
      </w:r>
      <w:r w:rsidR="00171564" w:rsidRPr="006B2193">
        <w:rPr>
          <w:rFonts w:asciiTheme="majorBidi" w:hAnsiTheme="majorBidi" w:cstheme="majorBidi"/>
          <w:bCs/>
          <w:sz w:val="18"/>
          <w:szCs w:val="18"/>
          <w:lang w:bidi="he-IL"/>
        </w:rPr>
        <w:t xml:space="preserve"> Y </w:t>
      </w:r>
      <w:r w:rsidR="00382460" w:rsidRPr="006B2193">
        <w:rPr>
          <w:rFonts w:asciiTheme="majorBidi" w:hAnsiTheme="majorBidi" w:cstheme="majorBidi"/>
          <w:bCs/>
          <w:sz w:val="18"/>
          <w:szCs w:val="18"/>
          <w:lang w:bidi="he-IL"/>
        </w:rPr>
        <w:t xml:space="preserve">aconteció que </w:t>
      </w:r>
      <w:r w:rsidR="00171564" w:rsidRPr="006B2193">
        <w:rPr>
          <w:rFonts w:asciiTheme="majorBidi" w:hAnsiTheme="majorBidi" w:cstheme="majorBidi"/>
          <w:bCs/>
          <w:sz w:val="18"/>
          <w:szCs w:val="18"/>
          <w:lang w:bidi="he-IL"/>
        </w:rPr>
        <w:t xml:space="preserve">un sacerdote </w:t>
      </w:r>
      <w:r w:rsidR="00382460" w:rsidRPr="006B2193">
        <w:rPr>
          <w:rFonts w:asciiTheme="majorBidi" w:hAnsiTheme="majorBidi" w:cstheme="majorBidi"/>
          <w:bCs/>
          <w:sz w:val="18"/>
          <w:szCs w:val="18"/>
          <w:lang w:bidi="he-IL"/>
        </w:rPr>
        <w:t>descendió</w:t>
      </w:r>
      <w:r w:rsidR="00171564" w:rsidRPr="006B2193">
        <w:rPr>
          <w:rFonts w:asciiTheme="majorBidi" w:hAnsiTheme="majorBidi" w:cstheme="majorBidi"/>
          <w:bCs/>
          <w:sz w:val="18"/>
          <w:szCs w:val="18"/>
          <w:lang w:bidi="he-IL"/>
        </w:rPr>
        <w:t xml:space="preserve"> por el camino, y lo vio, pero pasó.</w:t>
      </w:r>
      <w:r w:rsidR="00171564" w:rsidRPr="006B2193">
        <w:rPr>
          <w:rFonts w:asciiTheme="majorBidi" w:hAnsiTheme="majorBidi" w:cstheme="majorBidi"/>
          <w:bCs/>
          <w:sz w:val="18"/>
          <w:szCs w:val="18"/>
          <w:lang w:bidi="he-IL"/>
        </w:rPr>
        <w:cr/>
      </w:r>
      <w:r w:rsidR="00171564" w:rsidRPr="006B2193">
        <w:rPr>
          <w:rFonts w:asciiTheme="majorBidi" w:hAnsiTheme="majorBidi" w:cstheme="majorBidi"/>
          <w:b/>
          <w:sz w:val="18"/>
          <w:szCs w:val="18"/>
          <w:lang w:bidi="he-IL"/>
        </w:rPr>
        <w:t>32</w:t>
      </w:r>
      <w:r w:rsidR="00171564" w:rsidRPr="006B2193">
        <w:rPr>
          <w:rFonts w:asciiTheme="majorBidi" w:hAnsiTheme="majorBidi" w:cstheme="majorBidi"/>
          <w:bCs/>
          <w:sz w:val="18"/>
          <w:szCs w:val="18"/>
          <w:lang w:bidi="he-IL"/>
        </w:rPr>
        <w:t xml:space="preserve"> </w:t>
      </w:r>
      <w:r w:rsidR="00382460" w:rsidRPr="006B2193">
        <w:rPr>
          <w:rFonts w:asciiTheme="majorBidi" w:hAnsiTheme="majorBidi" w:cstheme="majorBidi"/>
          <w:bCs/>
          <w:sz w:val="18"/>
          <w:szCs w:val="18"/>
          <w:lang w:bidi="he-IL"/>
        </w:rPr>
        <w:t>También</w:t>
      </w:r>
      <w:r w:rsidR="00171564" w:rsidRPr="006B2193">
        <w:rPr>
          <w:rFonts w:asciiTheme="majorBidi" w:hAnsiTheme="majorBidi" w:cstheme="majorBidi"/>
          <w:bCs/>
          <w:sz w:val="18"/>
          <w:szCs w:val="18"/>
          <w:lang w:bidi="he-IL"/>
        </w:rPr>
        <w:t xml:space="preserve"> así </w:t>
      </w:r>
      <w:r w:rsidR="00382460" w:rsidRPr="006B2193">
        <w:rPr>
          <w:rFonts w:asciiTheme="majorBidi" w:hAnsiTheme="majorBidi" w:cstheme="majorBidi"/>
          <w:bCs/>
          <w:sz w:val="18"/>
          <w:szCs w:val="18"/>
          <w:lang w:bidi="he-IL"/>
        </w:rPr>
        <w:t>entró</w:t>
      </w:r>
      <w:r w:rsidR="00171564" w:rsidRPr="006B2193">
        <w:rPr>
          <w:rFonts w:asciiTheme="majorBidi" w:hAnsiTheme="majorBidi" w:cstheme="majorBidi"/>
          <w:bCs/>
          <w:sz w:val="18"/>
          <w:szCs w:val="18"/>
          <w:lang w:bidi="he-IL"/>
        </w:rPr>
        <w:t xml:space="preserve"> un leví</w:t>
      </w:r>
      <w:r w:rsidR="00171564" w:rsidRPr="006B2193">
        <w:rPr>
          <w:rStyle w:val="Refdenotaalpie"/>
          <w:rFonts w:asciiTheme="majorBidi" w:hAnsiTheme="majorBidi" w:cstheme="majorBidi"/>
          <w:bCs/>
          <w:sz w:val="18"/>
          <w:szCs w:val="18"/>
          <w:lang w:bidi="he-IL"/>
        </w:rPr>
        <w:footnoteReference w:id="990"/>
      </w:r>
      <w:r w:rsidR="00382460" w:rsidRPr="006B2193">
        <w:rPr>
          <w:rFonts w:asciiTheme="majorBidi" w:hAnsiTheme="majorBidi" w:cstheme="majorBidi"/>
          <w:bCs/>
          <w:sz w:val="18"/>
          <w:szCs w:val="18"/>
          <w:lang w:bidi="he-IL"/>
        </w:rPr>
        <w:t xml:space="preserve"> a aquel lugar</w:t>
      </w:r>
      <w:r w:rsidR="00171564" w:rsidRPr="006B2193">
        <w:rPr>
          <w:rFonts w:asciiTheme="majorBidi" w:hAnsiTheme="majorBidi" w:cstheme="majorBidi"/>
          <w:bCs/>
          <w:sz w:val="18"/>
          <w:szCs w:val="18"/>
          <w:lang w:bidi="he-IL"/>
        </w:rPr>
        <w:t>, y lo vio, pero pasó.</w:t>
      </w:r>
      <w:r w:rsidR="00EA05C4" w:rsidRPr="006B2193">
        <w:rPr>
          <w:rFonts w:asciiTheme="majorBidi" w:hAnsiTheme="majorBidi" w:cstheme="majorBidi"/>
          <w:bCs/>
          <w:sz w:val="18"/>
          <w:szCs w:val="18"/>
          <w:lang w:bidi="he-IL"/>
        </w:rPr>
        <w:cr/>
      </w:r>
      <w:r w:rsidR="00EA05C4" w:rsidRPr="006B2193">
        <w:rPr>
          <w:rFonts w:asciiTheme="majorBidi" w:hAnsiTheme="majorBidi" w:cstheme="majorBidi"/>
          <w:b/>
          <w:sz w:val="18"/>
          <w:szCs w:val="18"/>
          <w:lang w:bidi="he-IL"/>
        </w:rPr>
        <w:t>33</w:t>
      </w:r>
      <w:r w:rsidR="00EA05C4" w:rsidRPr="006B2193">
        <w:rPr>
          <w:rFonts w:asciiTheme="majorBidi" w:hAnsiTheme="majorBidi" w:cstheme="majorBidi"/>
          <w:bCs/>
          <w:sz w:val="18"/>
          <w:szCs w:val="18"/>
          <w:lang w:bidi="he-IL"/>
        </w:rPr>
        <w:t xml:space="preserve"> Y un </w:t>
      </w:r>
      <w:r w:rsidR="00382460" w:rsidRPr="006B2193">
        <w:rPr>
          <w:rFonts w:asciiTheme="majorBidi" w:hAnsiTheme="majorBidi" w:cstheme="majorBidi"/>
          <w:bCs/>
          <w:sz w:val="18"/>
          <w:szCs w:val="18"/>
          <w:lang w:bidi="he-IL"/>
        </w:rPr>
        <w:t>shomroní</w:t>
      </w:r>
      <w:r w:rsidR="00EA05C4" w:rsidRPr="006B2193">
        <w:rPr>
          <w:rStyle w:val="Refdenotaalpie"/>
          <w:rFonts w:asciiTheme="majorBidi" w:hAnsiTheme="majorBidi" w:cstheme="majorBidi"/>
          <w:bCs/>
          <w:sz w:val="18"/>
          <w:szCs w:val="18"/>
          <w:lang w:bidi="he-IL"/>
        </w:rPr>
        <w:footnoteReference w:id="991"/>
      </w:r>
      <w:r w:rsidR="00EA05C4" w:rsidRPr="006B2193">
        <w:rPr>
          <w:rFonts w:asciiTheme="majorBidi" w:hAnsiTheme="majorBidi" w:cstheme="majorBidi"/>
          <w:bCs/>
          <w:sz w:val="18"/>
          <w:szCs w:val="18"/>
          <w:lang w:bidi="he-IL"/>
        </w:rPr>
        <w:t xml:space="preserve"> </w:t>
      </w:r>
      <w:r w:rsidR="00382460" w:rsidRPr="006B2193">
        <w:rPr>
          <w:rFonts w:asciiTheme="majorBidi" w:hAnsiTheme="majorBidi" w:cstheme="majorBidi"/>
          <w:bCs/>
          <w:sz w:val="18"/>
          <w:szCs w:val="18"/>
          <w:lang w:bidi="he-IL"/>
        </w:rPr>
        <w:t>que iba por su camino fue hacia él, y cuando lo vio, se estremecieron sus entrañas</w:t>
      </w:r>
      <w:r w:rsidR="00EA05C4" w:rsidRPr="006B2193">
        <w:rPr>
          <w:rFonts w:asciiTheme="majorBidi" w:hAnsiTheme="majorBidi" w:cstheme="majorBidi"/>
          <w:bCs/>
          <w:sz w:val="18"/>
          <w:szCs w:val="18"/>
          <w:lang w:bidi="he-IL"/>
        </w:rPr>
        <w:t>;</w:t>
      </w:r>
      <w:r w:rsidR="009A2AB8" w:rsidRPr="006B2193">
        <w:rPr>
          <w:rFonts w:asciiTheme="majorBidi" w:hAnsiTheme="majorBidi" w:cstheme="majorBidi"/>
          <w:bCs/>
          <w:sz w:val="18"/>
          <w:szCs w:val="18"/>
          <w:lang w:bidi="he-IL"/>
        </w:rPr>
        <w:cr/>
      </w:r>
      <w:r w:rsidR="00EA05C4" w:rsidRPr="006B2193">
        <w:rPr>
          <w:rFonts w:asciiTheme="majorBidi" w:hAnsiTheme="majorBidi" w:cstheme="majorBidi"/>
          <w:b/>
          <w:sz w:val="18"/>
          <w:szCs w:val="18"/>
          <w:lang w:bidi="he-IL"/>
        </w:rPr>
        <w:t>34</w:t>
      </w:r>
      <w:r w:rsidR="005A1C09" w:rsidRPr="006B2193">
        <w:rPr>
          <w:rFonts w:asciiTheme="majorBidi" w:hAnsiTheme="majorBidi" w:cstheme="majorBidi"/>
          <w:bCs/>
          <w:sz w:val="18"/>
          <w:szCs w:val="18"/>
          <w:lang w:bidi="he-IL"/>
        </w:rPr>
        <w:t xml:space="preserve"> y se acercó y vendó sus heridas, </w:t>
      </w:r>
      <w:r w:rsidR="00AF5597" w:rsidRPr="006B2193">
        <w:rPr>
          <w:rFonts w:asciiTheme="majorBidi" w:hAnsiTheme="majorBidi" w:cstheme="majorBidi"/>
          <w:bCs/>
          <w:sz w:val="18"/>
          <w:szCs w:val="18"/>
          <w:lang w:bidi="he-IL"/>
        </w:rPr>
        <w:t>echando en ellas</w:t>
      </w:r>
      <w:r w:rsidR="005A1C09" w:rsidRPr="006B2193">
        <w:rPr>
          <w:rFonts w:asciiTheme="majorBidi" w:hAnsiTheme="majorBidi" w:cstheme="majorBidi"/>
          <w:bCs/>
          <w:sz w:val="18"/>
          <w:szCs w:val="18"/>
          <w:lang w:bidi="he-IL"/>
        </w:rPr>
        <w:t xml:space="preserve"> vino y aceite</w:t>
      </w:r>
      <w:r w:rsidR="00AE5CD2" w:rsidRPr="006B2193">
        <w:rPr>
          <w:rFonts w:asciiTheme="majorBidi" w:hAnsiTheme="majorBidi" w:cstheme="majorBidi"/>
          <w:bCs/>
          <w:sz w:val="18"/>
          <w:szCs w:val="18"/>
          <w:lang w:bidi="he-IL"/>
        </w:rPr>
        <w:t xml:space="preserve">, y </w:t>
      </w:r>
      <w:r w:rsidR="00AF5597" w:rsidRPr="006B2193">
        <w:rPr>
          <w:rFonts w:asciiTheme="majorBidi" w:hAnsiTheme="majorBidi" w:cstheme="majorBidi"/>
          <w:bCs/>
          <w:sz w:val="18"/>
          <w:szCs w:val="18"/>
          <w:lang w:bidi="he-IL"/>
        </w:rPr>
        <w:t>lo montó</w:t>
      </w:r>
      <w:r w:rsidR="00AE5CD2" w:rsidRPr="006B2193">
        <w:rPr>
          <w:rFonts w:asciiTheme="majorBidi" w:hAnsiTheme="majorBidi" w:cstheme="majorBidi"/>
          <w:bCs/>
          <w:sz w:val="18"/>
          <w:szCs w:val="18"/>
          <w:lang w:bidi="he-IL"/>
        </w:rPr>
        <w:t xml:space="preserve"> sobre su asno y lo llevó a un albergue</w:t>
      </w:r>
      <w:r w:rsidR="00525681" w:rsidRPr="006B2193">
        <w:rPr>
          <w:rFonts w:asciiTheme="majorBidi" w:hAnsiTheme="majorBidi" w:cstheme="majorBidi"/>
          <w:bCs/>
          <w:sz w:val="18"/>
          <w:szCs w:val="18"/>
          <w:lang w:bidi="he-IL"/>
        </w:rPr>
        <w:t xml:space="preserve"> y</w:t>
      </w:r>
      <w:r w:rsidR="00F73816" w:rsidRPr="006B2193">
        <w:rPr>
          <w:rFonts w:asciiTheme="majorBidi" w:hAnsiTheme="majorBidi" w:cstheme="majorBidi"/>
          <w:bCs/>
          <w:sz w:val="18"/>
          <w:szCs w:val="18"/>
          <w:lang w:bidi="he-IL"/>
        </w:rPr>
        <w:t xml:space="preserve"> cuidó de él</w:t>
      </w:r>
      <w:r w:rsidR="00084A75" w:rsidRPr="006B2193">
        <w:rPr>
          <w:rStyle w:val="Refdenotaalpie"/>
          <w:rFonts w:asciiTheme="majorBidi" w:hAnsiTheme="majorBidi" w:cstheme="majorBidi"/>
          <w:bCs/>
          <w:sz w:val="18"/>
          <w:szCs w:val="18"/>
          <w:lang w:bidi="he-IL"/>
        </w:rPr>
        <w:footnoteReference w:id="992"/>
      </w:r>
      <w:r w:rsidR="00525681" w:rsidRPr="006B2193">
        <w:rPr>
          <w:rFonts w:asciiTheme="majorBidi" w:hAnsiTheme="majorBidi" w:cstheme="majorBidi"/>
          <w:bCs/>
          <w:sz w:val="18"/>
          <w:szCs w:val="18"/>
          <w:lang w:bidi="he-IL"/>
        </w:rPr>
        <w:t>.</w:t>
      </w:r>
      <w:r w:rsidR="00525681" w:rsidRPr="006B2193">
        <w:rPr>
          <w:rFonts w:asciiTheme="majorBidi" w:hAnsiTheme="majorBidi" w:cstheme="majorBidi"/>
          <w:bCs/>
          <w:sz w:val="18"/>
          <w:szCs w:val="18"/>
          <w:lang w:bidi="he-IL"/>
        </w:rPr>
        <w:cr/>
      </w:r>
      <w:r w:rsidR="00525681" w:rsidRPr="006B2193">
        <w:rPr>
          <w:rFonts w:asciiTheme="majorBidi" w:hAnsiTheme="majorBidi" w:cstheme="majorBidi"/>
          <w:b/>
          <w:sz w:val="18"/>
          <w:szCs w:val="18"/>
          <w:lang w:bidi="he-IL"/>
        </w:rPr>
        <w:t>35</w:t>
      </w:r>
      <w:r w:rsidR="00525681" w:rsidRPr="006B2193">
        <w:rPr>
          <w:rFonts w:asciiTheme="majorBidi" w:hAnsiTheme="majorBidi" w:cstheme="majorBidi"/>
          <w:bCs/>
          <w:sz w:val="18"/>
          <w:szCs w:val="18"/>
          <w:lang w:bidi="he-IL"/>
        </w:rPr>
        <w:t xml:space="preserve"> Y en </w:t>
      </w:r>
      <w:r w:rsidR="00F73816" w:rsidRPr="006B2193">
        <w:rPr>
          <w:rFonts w:asciiTheme="majorBidi" w:hAnsiTheme="majorBidi" w:cstheme="majorBidi"/>
          <w:bCs/>
          <w:sz w:val="18"/>
          <w:szCs w:val="18"/>
          <w:lang w:bidi="he-IL"/>
        </w:rPr>
        <w:t>el día segundo,</w:t>
      </w:r>
      <w:r w:rsidR="00525681" w:rsidRPr="006B2193">
        <w:rPr>
          <w:rFonts w:asciiTheme="majorBidi" w:hAnsiTheme="majorBidi" w:cstheme="majorBidi"/>
          <w:bCs/>
          <w:sz w:val="18"/>
          <w:szCs w:val="18"/>
          <w:lang w:bidi="he-IL"/>
        </w:rPr>
        <w:t xml:space="preserve"> </w:t>
      </w:r>
      <w:r w:rsidR="00F73816" w:rsidRPr="006B2193">
        <w:rPr>
          <w:rFonts w:asciiTheme="majorBidi" w:hAnsiTheme="majorBidi" w:cstheme="majorBidi"/>
          <w:bCs/>
          <w:sz w:val="18"/>
          <w:szCs w:val="18"/>
          <w:lang w:bidi="he-IL"/>
        </w:rPr>
        <w:t xml:space="preserve">cuando salía, </w:t>
      </w:r>
      <w:r w:rsidR="00525681" w:rsidRPr="006B2193">
        <w:rPr>
          <w:rFonts w:asciiTheme="majorBidi" w:hAnsiTheme="majorBidi" w:cstheme="majorBidi"/>
          <w:bCs/>
          <w:sz w:val="18"/>
          <w:szCs w:val="18"/>
          <w:lang w:bidi="he-IL"/>
        </w:rPr>
        <w:t xml:space="preserve">sacó dos denarios y </w:t>
      </w:r>
      <w:r w:rsidR="00525681" w:rsidRPr="006B2193">
        <w:rPr>
          <w:rFonts w:asciiTheme="majorBidi" w:hAnsiTheme="majorBidi" w:cstheme="majorBidi"/>
          <w:bCs/>
          <w:i/>
          <w:iCs/>
          <w:sz w:val="18"/>
          <w:szCs w:val="18"/>
          <w:lang w:bidi="he-IL"/>
        </w:rPr>
        <w:t>los</w:t>
      </w:r>
      <w:r w:rsidR="00525681" w:rsidRPr="006B2193">
        <w:rPr>
          <w:rFonts w:asciiTheme="majorBidi" w:hAnsiTheme="majorBidi" w:cstheme="majorBidi"/>
          <w:bCs/>
          <w:sz w:val="18"/>
          <w:szCs w:val="18"/>
          <w:lang w:bidi="he-IL"/>
        </w:rPr>
        <w:t xml:space="preserve"> dio al dueño del albergue, </w:t>
      </w:r>
      <w:r w:rsidR="00602C06" w:rsidRPr="006B2193">
        <w:rPr>
          <w:rFonts w:asciiTheme="majorBidi" w:hAnsiTheme="majorBidi" w:cstheme="majorBidi"/>
          <w:bCs/>
          <w:sz w:val="18"/>
          <w:szCs w:val="18"/>
          <w:lang w:bidi="he-IL"/>
        </w:rPr>
        <w:t xml:space="preserve">y </w:t>
      </w:r>
      <w:r w:rsidR="00602C06" w:rsidRPr="006B2193">
        <w:rPr>
          <w:rFonts w:asciiTheme="majorBidi" w:hAnsiTheme="majorBidi" w:cstheme="majorBidi"/>
          <w:bCs/>
          <w:sz w:val="18"/>
          <w:szCs w:val="18"/>
          <w:lang w:bidi="he-IL"/>
        </w:rPr>
        <w:lastRenderedPageBreak/>
        <w:t>le dijo: “</w:t>
      </w:r>
      <w:r w:rsidR="00F73816" w:rsidRPr="006B2193">
        <w:rPr>
          <w:rFonts w:asciiTheme="majorBidi" w:hAnsiTheme="majorBidi" w:cstheme="majorBidi"/>
          <w:bCs/>
          <w:sz w:val="18"/>
          <w:szCs w:val="18"/>
          <w:lang w:bidi="he-IL"/>
        </w:rPr>
        <w:t>Cuida de él</w:t>
      </w:r>
      <w:r w:rsidR="00602C06" w:rsidRPr="006B2193">
        <w:rPr>
          <w:rFonts w:asciiTheme="majorBidi" w:hAnsiTheme="majorBidi" w:cstheme="majorBidi"/>
          <w:bCs/>
          <w:sz w:val="18"/>
          <w:szCs w:val="18"/>
          <w:lang w:bidi="he-IL"/>
        </w:rPr>
        <w:t xml:space="preserve">, y </w:t>
      </w:r>
      <w:r w:rsidR="00F73816" w:rsidRPr="006B2193">
        <w:rPr>
          <w:rFonts w:asciiTheme="majorBidi" w:hAnsiTheme="majorBidi" w:cstheme="majorBidi"/>
          <w:bCs/>
          <w:sz w:val="18"/>
          <w:szCs w:val="18"/>
          <w:lang w:bidi="he-IL"/>
        </w:rPr>
        <w:t>todo lo que se gaste de más</w:t>
      </w:r>
      <w:r w:rsidR="00602C06" w:rsidRPr="006B2193">
        <w:rPr>
          <w:rFonts w:asciiTheme="majorBidi" w:hAnsiTheme="majorBidi" w:cstheme="majorBidi"/>
          <w:bCs/>
          <w:sz w:val="18"/>
          <w:szCs w:val="18"/>
          <w:lang w:bidi="he-IL"/>
        </w:rPr>
        <w:t>, cuando regrese te lo</w:t>
      </w:r>
      <w:r w:rsidR="00F73816" w:rsidRPr="006B2193">
        <w:rPr>
          <w:rFonts w:asciiTheme="majorBidi" w:hAnsiTheme="majorBidi" w:cstheme="majorBidi"/>
          <w:bCs/>
          <w:sz w:val="18"/>
          <w:szCs w:val="18"/>
          <w:lang w:bidi="he-IL"/>
        </w:rPr>
        <w:t xml:space="preserve"> devolveré</w:t>
      </w:r>
      <w:r w:rsidR="00602C06" w:rsidRPr="006B2193">
        <w:rPr>
          <w:rFonts w:asciiTheme="majorBidi" w:hAnsiTheme="majorBidi" w:cstheme="majorBidi"/>
          <w:bCs/>
          <w:sz w:val="18"/>
          <w:szCs w:val="18"/>
          <w:lang w:bidi="he-IL"/>
        </w:rPr>
        <w:t>”.</w:t>
      </w:r>
      <w:r w:rsidR="00602C06" w:rsidRPr="006B2193">
        <w:rPr>
          <w:rFonts w:asciiTheme="majorBidi" w:hAnsiTheme="majorBidi" w:cstheme="majorBidi"/>
          <w:bCs/>
          <w:sz w:val="18"/>
          <w:szCs w:val="18"/>
          <w:lang w:bidi="he-IL"/>
        </w:rPr>
        <w:cr/>
      </w:r>
      <w:r w:rsidR="00602C06" w:rsidRPr="006B2193">
        <w:rPr>
          <w:rFonts w:asciiTheme="majorBidi" w:hAnsiTheme="majorBidi" w:cstheme="majorBidi"/>
          <w:b/>
          <w:sz w:val="18"/>
          <w:szCs w:val="18"/>
          <w:lang w:bidi="he-IL"/>
        </w:rPr>
        <w:t>36</w:t>
      </w:r>
      <w:r w:rsidR="00602C06" w:rsidRPr="006B2193">
        <w:rPr>
          <w:rFonts w:asciiTheme="majorBidi" w:hAnsiTheme="majorBidi" w:cstheme="majorBidi"/>
          <w:bCs/>
          <w:sz w:val="18"/>
          <w:szCs w:val="18"/>
          <w:lang w:bidi="he-IL"/>
        </w:rPr>
        <w:t xml:space="preserve"> </w:t>
      </w:r>
      <w:r w:rsidR="00597E3A" w:rsidRPr="006B2193">
        <w:rPr>
          <w:rFonts w:asciiTheme="majorBidi" w:hAnsiTheme="majorBidi" w:cstheme="majorBidi"/>
          <w:bCs/>
          <w:sz w:val="18"/>
          <w:szCs w:val="18"/>
          <w:lang w:bidi="he-IL"/>
        </w:rPr>
        <w:t>¿</w:t>
      </w:r>
      <w:r w:rsidR="00F73816" w:rsidRPr="006B2193">
        <w:rPr>
          <w:rFonts w:asciiTheme="majorBidi" w:hAnsiTheme="majorBidi" w:cstheme="majorBidi"/>
          <w:bCs/>
          <w:sz w:val="18"/>
          <w:szCs w:val="18"/>
          <w:lang w:bidi="he-IL"/>
        </w:rPr>
        <w:t>Y q</w:t>
      </w:r>
      <w:r w:rsidR="00597E3A" w:rsidRPr="006B2193">
        <w:rPr>
          <w:rFonts w:asciiTheme="majorBidi" w:hAnsiTheme="majorBidi" w:cstheme="majorBidi"/>
          <w:bCs/>
          <w:sz w:val="18"/>
          <w:szCs w:val="18"/>
          <w:lang w:bidi="he-IL"/>
        </w:rPr>
        <w:t xml:space="preserve">uién de estos tres te parece que fue </w:t>
      </w:r>
      <w:r w:rsidR="003121C6" w:rsidRPr="006B2193">
        <w:rPr>
          <w:rFonts w:asciiTheme="majorBidi" w:hAnsiTheme="majorBidi" w:cstheme="majorBidi"/>
          <w:bCs/>
          <w:sz w:val="18"/>
          <w:szCs w:val="18"/>
          <w:lang w:bidi="he-IL"/>
        </w:rPr>
        <w:t xml:space="preserve">compañero del que cayó en manos de los </w:t>
      </w:r>
      <w:r w:rsidR="00F73816" w:rsidRPr="006B2193">
        <w:rPr>
          <w:rFonts w:asciiTheme="majorBidi" w:hAnsiTheme="majorBidi" w:cstheme="majorBidi"/>
          <w:bCs/>
          <w:sz w:val="18"/>
          <w:szCs w:val="18"/>
          <w:lang w:bidi="he-IL"/>
        </w:rPr>
        <w:t>ban</w:t>
      </w:r>
      <w:r w:rsidR="00F73816" w:rsidRPr="006B2193">
        <w:rPr>
          <w:rFonts w:asciiTheme="majorBidi" w:hAnsiTheme="majorBidi" w:cstheme="majorBidi"/>
          <w:bCs/>
          <w:sz w:val="18"/>
          <w:szCs w:val="18"/>
          <w:lang w:bidi="he-IL"/>
        </w:rPr>
        <w:softHyphen/>
        <w:t>didos</w:t>
      </w:r>
      <w:r w:rsidR="003121C6" w:rsidRPr="006B2193">
        <w:rPr>
          <w:rFonts w:asciiTheme="majorBidi" w:hAnsiTheme="majorBidi" w:cstheme="majorBidi"/>
          <w:bCs/>
          <w:sz w:val="18"/>
          <w:szCs w:val="18"/>
          <w:lang w:bidi="he-IL"/>
        </w:rPr>
        <w:t>?</w:t>
      </w:r>
      <w:r w:rsidR="009A2AB8" w:rsidRPr="006B2193">
        <w:rPr>
          <w:rFonts w:asciiTheme="majorBidi" w:hAnsiTheme="majorBidi" w:cstheme="majorBidi"/>
          <w:bCs/>
          <w:sz w:val="18"/>
          <w:szCs w:val="18"/>
          <w:lang w:bidi="he-IL"/>
        </w:rPr>
        <w:cr/>
      </w:r>
      <w:r w:rsidR="003121C6" w:rsidRPr="006B2193">
        <w:rPr>
          <w:rFonts w:asciiTheme="majorBidi" w:hAnsiTheme="majorBidi" w:cstheme="majorBidi"/>
          <w:b/>
          <w:sz w:val="18"/>
          <w:szCs w:val="18"/>
          <w:lang w:bidi="he-IL"/>
        </w:rPr>
        <w:t>37</w:t>
      </w:r>
      <w:r w:rsidR="003121C6" w:rsidRPr="006B2193">
        <w:rPr>
          <w:rFonts w:asciiTheme="majorBidi" w:hAnsiTheme="majorBidi" w:cstheme="majorBidi"/>
          <w:sz w:val="18"/>
          <w:szCs w:val="18"/>
          <w:lang w:bidi="he-IL"/>
        </w:rPr>
        <w:t xml:space="preserve"> Y él dijo: E</w:t>
      </w:r>
      <w:r w:rsidR="00F73816" w:rsidRPr="006B2193">
        <w:rPr>
          <w:rFonts w:asciiTheme="majorBidi" w:hAnsiTheme="majorBidi" w:cstheme="majorBidi"/>
          <w:sz w:val="18"/>
          <w:szCs w:val="18"/>
          <w:lang w:bidi="he-IL"/>
        </w:rPr>
        <w:t>ste</w:t>
      </w:r>
      <w:r w:rsidR="003121C6" w:rsidRPr="006B2193">
        <w:rPr>
          <w:rFonts w:asciiTheme="majorBidi" w:hAnsiTheme="majorBidi" w:cstheme="majorBidi"/>
          <w:sz w:val="18"/>
          <w:szCs w:val="18"/>
          <w:lang w:bidi="he-IL"/>
        </w:rPr>
        <w:t xml:space="preserve"> que </w:t>
      </w:r>
      <w:r w:rsidR="00F73816" w:rsidRPr="006B2193">
        <w:rPr>
          <w:rFonts w:asciiTheme="majorBidi" w:hAnsiTheme="majorBidi" w:cstheme="majorBidi"/>
          <w:sz w:val="18"/>
          <w:szCs w:val="18"/>
          <w:lang w:bidi="he-IL"/>
        </w:rPr>
        <w:t>hizo bondad con él</w:t>
      </w:r>
      <w:r w:rsidR="003121C6" w:rsidRPr="006B2193">
        <w:rPr>
          <w:rFonts w:asciiTheme="majorBidi" w:hAnsiTheme="majorBidi" w:cstheme="majorBidi"/>
          <w:sz w:val="18"/>
          <w:szCs w:val="18"/>
          <w:lang w:bidi="he-IL"/>
        </w:rPr>
        <w:t xml:space="preserve">. Y Yeshúa le dijo: Ve, </w:t>
      </w:r>
      <w:r w:rsidR="00F73816" w:rsidRPr="006B2193">
        <w:rPr>
          <w:rFonts w:asciiTheme="majorBidi" w:hAnsiTheme="majorBidi" w:cstheme="majorBidi"/>
          <w:sz w:val="18"/>
          <w:szCs w:val="18"/>
          <w:lang w:bidi="he-IL"/>
        </w:rPr>
        <w:t xml:space="preserve">y </w:t>
      </w:r>
      <w:r w:rsidR="003121C6" w:rsidRPr="006B2193">
        <w:rPr>
          <w:rFonts w:asciiTheme="majorBidi" w:hAnsiTheme="majorBidi" w:cstheme="majorBidi"/>
          <w:sz w:val="18"/>
          <w:szCs w:val="18"/>
          <w:lang w:bidi="he-IL"/>
        </w:rPr>
        <w:t xml:space="preserve">haz también </w:t>
      </w:r>
      <w:r w:rsidR="00F73816" w:rsidRPr="006B2193">
        <w:rPr>
          <w:rFonts w:asciiTheme="majorBidi" w:hAnsiTheme="majorBidi" w:cstheme="majorBidi"/>
          <w:sz w:val="18"/>
          <w:szCs w:val="18"/>
          <w:lang w:bidi="he-IL"/>
        </w:rPr>
        <w:t>así</w:t>
      </w:r>
      <w:r w:rsidR="003121C6" w:rsidRPr="006B2193">
        <w:rPr>
          <w:rFonts w:asciiTheme="majorBidi" w:hAnsiTheme="majorBidi" w:cstheme="majorBidi"/>
          <w:sz w:val="18"/>
          <w:szCs w:val="18"/>
          <w:lang w:bidi="he-IL"/>
        </w:rPr>
        <w:t>.</w:t>
      </w:r>
    </w:p>
    <w:p w14:paraId="1C1FF0E4" w14:textId="77777777" w:rsidR="003121C6" w:rsidRPr="006B2193" w:rsidRDefault="003121C6" w:rsidP="003121C6">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visita a </w:t>
      </w:r>
      <w:proofErr w:type="spellStart"/>
      <w:r w:rsidRPr="006B2193">
        <w:rPr>
          <w:rFonts w:asciiTheme="majorBidi" w:hAnsiTheme="majorBidi" w:cstheme="majorBidi"/>
          <w:i/>
          <w:iCs/>
          <w:sz w:val="18"/>
          <w:szCs w:val="18"/>
          <w:lang w:bidi="he-IL"/>
        </w:rPr>
        <w:t>Martah</w:t>
      </w:r>
      <w:proofErr w:type="spellEnd"/>
      <w:r w:rsidRPr="006B2193">
        <w:rPr>
          <w:rFonts w:asciiTheme="majorBidi" w:hAnsiTheme="majorBidi" w:cstheme="majorBidi"/>
          <w:i/>
          <w:iCs/>
          <w:sz w:val="18"/>
          <w:szCs w:val="18"/>
          <w:lang w:bidi="he-IL"/>
        </w:rPr>
        <w:t xml:space="preserve"> y a Miriam</w:t>
      </w:r>
    </w:p>
    <w:p w14:paraId="106927C8" w14:textId="3A50D7AD" w:rsidR="003121C6" w:rsidRPr="006B2193" w:rsidRDefault="003121C6" w:rsidP="00012CEF">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38</w:t>
      </w:r>
      <w:r w:rsidRPr="006B2193">
        <w:rPr>
          <w:rFonts w:asciiTheme="majorBidi" w:hAnsiTheme="majorBidi" w:cstheme="majorBidi"/>
          <w:sz w:val="18"/>
          <w:szCs w:val="18"/>
          <w:lang w:bidi="he-IL"/>
        </w:rPr>
        <w:t xml:space="preserve"> Y </w:t>
      </w:r>
      <w:r w:rsidR="003337C7" w:rsidRPr="006B2193">
        <w:rPr>
          <w:rFonts w:asciiTheme="majorBidi" w:hAnsiTheme="majorBidi" w:cstheme="majorBidi"/>
          <w:sz w:val="18"/>
          <w:szCs w:val="18"/>
          <w:lang w:bidi="he-IL"/>
        </w:rPr>
        <w:t xml:space="preserve">sucedió </w:t>
      </w:r>
      <w:r w:rsidR="003337C7" w:rsidRPr="006B2193">
        <w:rPr>
          <w:rFonts w:asciiTheme="majorBidi" w:hAnsiTheme="majorBidi" w:cstheme="majorBidi"/>
          <w:i/>
          <w:iCs/>
          <w:sz w:val="18"/>
          <w:szCs w:val="18"/>
          <w:lang w:bidi="he-IL"/>
        </w:rPr>
        <w:t xml:space="preserve">que </w:t>
      </w:r>
      <w:r w:rsidR="003337C7" w:rsidRPr="006B2193">
        <w:rPr>
          <w:rFonts w:asciiTheme="majorBidi" w:hAnsiTheme="majorBidi" w:cstheme="majorBidi"/>
          <w:sz w:val="18"/>
          <w:szCs w:val="18"/>
          <w:lang w:bidi="he-IL"/>
        </w:rPr>
        <w:t>cuando se fueron</w:t>
      </w:r>
      <w:r w:rsidRPr="006B2193">
        <w:rPr>
          <w:rFonts w:asciiTheme="majorBidi" w:hAnsiTheme="majorBidi" w:cstheme="majorBidi"/>
          <w:sz w:val="18"/>
          <w:szCs w:val="18"/>
          <w:lang w:bidi="he-IL"/>
        </w:rPr>
        <w:t xml:space="preserve">, entró </w:t>
      </w:r>
      <w:r w:rsidR="003337C7" w:rsidRPr="006B2193">
        <w:rPr>
          <w:rFonts w:asciiTheme="majorBidi" w:hAnsiTheme="majorBidi" w:cstheme="majorBidi"/>
          <w:sz w:val="18"/>
          <w:szCs w:val="18"/>
          <w:lang w:bidi="he-IL"/>
        </w:rPr>
        <w:t>en</w:t>
      </w:r>
      <w:r w:rsidR="00012CEF" w:rsidRPr="006B2193">
        <w:rPr>
          <w:rFonts w:asciiTheme="majorBidi" w:hAnsiTheme="majorBidi" w:cstheme="majorBidi"/>
          <w:sz w:val="18"/>
          <w:szCs w:val="18"/>
          <w:lang w:bidi="he-IL"/>
        </w:rPr>
        <w:t xml:space="preserve"> una </w:t>
      </w:r>
      <w:r w:rsidR="003337C7" w:rsidRPr="006B2193">
        <w:rPr>
          <w:rFonts w:asciiTheme="majorBidi" w:hAnsiTheme="majorBidi" w:cstheme="majorBidi"/>
          <w:sz w:val="18"/>
          <w:szCs w:val="18"/>
          <w:lang w:bidi="he-IL"/>
        </w:rPr>
        <w:t>aldea</w:t>
      </w:r>
      <w:r w:rsidR="00012CEF" w:rsidRPr="006B2193">
        <w:rPr>
          <w:rFonts w:asciiTheme="majorBidi" w:hAnsiTheme="majorBidi" w:cstheme="majorBidi"/>
          <w:sz w:val="18"/>
          <w:szCs w:val="18"/>
          <w:lang w:bidi="he-IL"/>
        </w:rPr>
        <w:t xml:space="preserve">; y una mujer cuyo nombre era </w:t>
      </w:r>
      <w:proofErr w:type="spellStart"/>
      <w:r w:rsidR="00012CEF" w:rsidRPr="006B2193">
        <w:rPr>
          <w:rFonts w:asciiTheme="majorBidi" w:hAnsiTheme="majorBidi" w:cstheme="majorBidi"/>
          <w:sz w:val="18"/>
          <w:szCs w:val="18"/>
          <w:lang w:bidi="he-IL"/>
        </w:rPr>
        <w:t>Martah</w:t>
      </w:r>
      <w:proofErr w:type="spellEnd"/>
      <w:r w:rsidR="00012CEF" w:rsidRPr="006B2193">
        <w:rPr>
          <w:rFonts w:asciiTheme="majorBidi" w:hAnsiTheme="majorBidi" w:cstheme="majorBidi"/>
          <w:sz w:val="18"/>
          <w:szCs w:val="18"/>
          <w:lang w:bidi="he-IL"/>
        </w:rPr>
        <w:t xml:space="preserve"> lo recibió en su casa.</w:t>
      </w:r>
      <w:r w:rsidR="00012CEF" w:rsidRPr="006B2193">
        <w:rPr>
          <w:rFonts w:asciiTheme="majorBidi" w:hAnsiTheme="majorBidi" w:cstheme="majorBidi"/>
          <w:sz w:val="18"/>
          <w:szCs w:val="18"/>
          <w:lang w:bidi="he-IL"/>
        </w:rPr>
        <w:cr/>
      </w:r>
      <w:r w:rsidR="00012CEF" w:rsidRPr="006B2193">
        <w:rPr>
          <w:rFonts w:asciiTheme="majorBidi" w:hAnsiTheme="majorBidi" w:cstheme="majorBidi"/>
          <w:b/>
          <w:bCs/>
          <w:sz w:val="18"/>
          <w:szCs w:val="18"/>
          <w:lang w:bidi="he-IL"/>
        </w:rPr>
        <w:t>39</w:t>
      </w:r>
      <w:r w:rsidR="00012CEF" w:rsidRPr="006B2193">
        <w:rPr>
          <w:rFonts w:asciiTheme="majorBidi" w:hAnsiTheme="majorBidi" w:cstheme="majorBidi"/>
          <w:sz w:val="18"/>
          <w:szCs w:val="18"/>
          <w:lang w:bidi="he-IL"/>
        </w:rPr>
        <w:t xml:space="preserve"> Y ella tenía una hermana </w:t>
      </w:r>
      <w:r w:rsidR="003337C7" w:rsidRPr="006B2193">
        <w:rPr>
          <w:rFonts w:asciiTheme="majorBidi" w:hAnsiTheme="majorBidi" w:cstheme="majorBidi"/>
          <w:sz w:val="18"/>
          <w:szCs w:val="18"/>
          <w:lang w:bidi="he-IL"/>
        </w:rPr>
        <w:t>llamada</w:t>
      </w:r>
      <w:r w:rsidR="00012CEF" w:rsidRPr="006B2193">
        <w:rPr>
          <w:rFonts w:asciiTheme="majorBidi" w:hAnsiTheme="majorBidi" w:cstheme="majorBidi"/>
          <w:sz w:val="18"/>
          <w:szCs w:val="18"/>
          <w:lang w:bidi="he-IL"/>
        </w:rPr>
        <w:t xml:space="preserve"> Miriam, </w:t>
      </w:r>
      <w:r w:rsidR="003337C7" w:rsidRPr="006B2193">
        <w:rPr>
          <w:rFonts w:asciiTheme="majorBidi" w:hAnsiTheme="majorBidi" w:cstheme="majorBidi"/>
          <w:sz w:val="18"/>
          <w:szCs w:val="18"/>
          <w:lang w:bidi="he-IL"/>
        </w:rPr>
        <w:t xml:space="preserve">la cual </w:t>
      </w:r>
      <w:r w:rsidR="00012CEF" w:rsidRPr="006B2193">
        <w:rPr>
          <w:rFonts w:asciiTheme="majorBidi" w:hAnsiTheme="majorBidi" w:cstheme="majorBidi"/>
          <w:sz w:val="18"/>
          <w:szCs w:val="18"/>
          <w:lang w:bidi="he-IL"/>
        </w:rPr>
        <w:t>se sentó a los pies de Yeshúa, y escuchaba su palabra.</w:t>
      </w:r>
      <w:r w:rsidR="00012CEF" w:rsidRPr="006B2193">
        <w:rPr>
          <w:rFonts w:asciiTheme="majorBidi" w:hAnsiTheme="majorBidi" w:cstheme="majorBidi"/>
          <w:sz w:val="18"/>
          <w:szCs w:val="18"/>
          <w:lang w:bidi="he-IL"/>
        </w:rPr>
        <w:cr/>
      </w:r>
      <w:r w:rsidR="00012CEF" w:rsidRPr="006B2193">
        <w:rPr>
          <w:rFonts w:asciiTheme="majorBidi" w:hAnsiTheme="majorBidi" w:cstheme="majorBidi"/>
          <w:b/>
          <w:bCs/>
          <w:sz w:val="18"/>
          <w:szCs w:val="18"/>
          <w:lang w:bidi="he-IL"/>
        </w:rPr>
        <w:t>40</w:t>
      </w:r>
      <w:r w:rsidR="00012CEF" w:rsidRPr="006B2193">
        <w:rPr>
          <w:rFonts w:asciiTheme="majorBidi" w:hAnsiTheme="majorBidi" w:cstheme="majorBidi"/>
          <w:sz w:val="18"/>
          <w:szCs w:val="18"/>
          <w:lang w:bidi="he-IL"/>
        </w:rPr>
        <w:t xml:space="preserve"> Y </w:t>
      </w:r>
      <w:proofErr w:type="spellStart"/>
      <w:r w:rsidR="00012CEF" w:rsidRPr="006B2193">
        <w:rPr>
          <w:rFonts w:asciiTheme="majorBidi" w:hAnsiTheme="majorBidi" w:cstheme="majorBidi"/>
          <w:sz w:val="18"/>
          <w:szCs w:val="18"/>
          <w:lang w:bidi="he-IL"/>
        </w:rPr>
        <w:t>Martah</w:t>
      </w:r>
      <w:proofErr w:type="spellEnd"/>
      <w:r w:rsidR="00012CEF" w:rsidRPr="006B2193">
        <w:rPr>
          <w:rFonts w:asciiTheme="majorBidi" w:hAnsiTheme="majorBidi" w:cstheme="majorBidi"/>
          <w:sz w:val="18"/>
          <w:szCs w:val="18"/>
          <w:lang w:bidi="he-IL"/>
        </w:rPr>
        <w:t xml:space="preserve"> </w:t>
      </w:r>
      <w:r w:rsidR="003337C7" w:rsidRPr="006B2193">
        <w:rPr>
          <w:rFonts w:asciiTheme="majorBidi" w:hAnsiTheme="majorBidi" w:cstheme="majorBidi"/>
          <w:sz w:val="18"/>
          <w:szCs w:val="18"/>
          <w:lang w:bidi="he-IL"/>
        </w:rPr>
        <w:t>iba de aquí para allá por todo el servicio</w:t>
      </w:r>
      <w:r w:rsidR="00012CEF" w:rsidRPr="006B2193">
        <w:rPr>
          <w:rFonts w:asciiTheme="majorBidi" w:hAnsiTheme="majorBidi" w:cstheme="majorBidi"/>
          <w:sz w:val="18"/>
          <w:szCs w:val="18"/>
          <w:lang w:bidi="he-IL"/>
        </w:rPr>
        <w:t xml:space="preserve">, </w:t>
      </w:r>
      <w:r w:rsidR="003337C7" w:rsidRPr="006B2193">
        <w:rPr>
          <w:rFonts w:asciiTheme="majorBidi" w:hAnsiTheme="majorBidi" w:cstheme="majorBidi"/>
          <w:sz w:val="18"/>
          <w:szCs w:val="18"/>
          <w:lang w:bidi="he-IL"/>
        </w:rPr>
        <w:t>y se levantó y dijo</w:t>
      </w:r>
      <w:r w:rsidR="001430BB" w:rsidRPr="006B2193">
        <w:rPr>
          <w:rFonts w:asciiTheme="majorBidi" w:hAnsiTheme="majorBidi" w:cstheme="majorBidi"/>
          <w:sz w:val="18"/>
          <w:szCs w:val="18"/>
          <w:lang w:bidi="he-IL"/>
        </w:rPr>
        <w:t xml:space="preserve">: </w:t>
      </w:r>
      <w:r w:rsidR="003337C7" w:rsidRPr="006B2193">
        <w:rPr>
          <w:rFonts w:asciiTheme="majorBidi" w:hAnsiTheme="majorBidi" w:cstheme="majorBidi"/>
          <w:sz w:val="18"/>
          <w:szCs w:val="18"/>
          <w:lang w:bidi="he-IL"/>
        </w:rPr>
        <w:t>Adonai</w:t>
      </w:r>
      <w:r w:rsidR="008F24EA" w:rsidRPr="006B2193">
        <w:rPr>
          <w:rFonts w:asciiTheme="majorBidi" w:hAnsiTheme="majorBidi" w:cstheme="majorBidi"/>
          <w:sz w:val="18"/>
          <w:szCs w:val="18"/>
          <w:lang w:bidi="he-IL"/>
        </w:rPr>
        <w:t xml:space="preserve">, ¿no </w:t>
      </w:r>
      <w:r w:rsidR="003337C7" w:rsidRPr="006B2193">
        <w:rPr>
          <w:rFonts w:asciiTheme="majorBidi" w:hAnsiTheme="majorBidi" w:cstheme="majorBidi"/>
          <w:sz w:val="18"/>
          <w:szCs w:val="18"/>
          <w:lang w:bidi="he-IL"/>
        </w:rPr>
        <w:t>tienes</w:t>
      </w:r>
      <w:r w:rsidR="008F24EA" w:rsidRPr="006B2193">
        <w:rPr>
          <w:rFonts w:asciiTheme="majorBidi" w:hAnsiTheme="majorBidi" w:cstheme="majorBidi"/>
          <w:sz w:val="18"/>
          <w:szCs w:val="18"/>
          <w:lang w:bidi="he-IL"/>
        </w:rPr>
        <w:t xml:space="preserve"> </w:t>
      </w:r>
      <w:r w:rsidR="003337C7" w:rsidRPr="006B2193">
        <w:rPr>
          <w:rFonts w:asciiTheme="majorBidi" w:hAnsiTheme="majorBidi" w:cstheme="majorBidi"/>
          <w:sz w:val="18"/>
          <w:szCs w:val="18"/>
          <w:lang w:bidi="he-IL"/>
        </w:rPr>
        <w:t xml:space="preserve">cuidado </w:t>
      </w:r>
      <w:r w:rsidR="003337C7" w:rsidRPr="006B2193">
        <w:rPr>
          <w:rFonts w:asciiTheme="majorBidi" w:hAnsiTheme="majorBidi" w:cstheme="majorBidi"/>
          <w:i/>
          <w:iCs/>
          <w:sz w:val="18"/>
          <w:szCs w:val="18"/>
          <w:lang w:bidi="he-IL"/>
        </w:rPr>
        <w:t>en</w:t>
      </w:r>
      <w:r w:rsidR="008F24EA" w:rsidRPr="006B2193">
        <w:rPr>
          <w:rFonts w:asciiTheme="majorBidi" w:hAnsiTheme="majorBidi" w:cstheme="majorBidi"/>
          <w:sz w:val="18"/>
          <w:szCs w:val="18"/>
          <w:lang w:bidi="he-IL"/>
        </w:rPr>
        <w:t xml:space="preserve"> que mi hermana me deje sola sirviendo?</w:t>
      </w:r>
      <w:r w:rsidR="003337C7" w:rsidRPr="006B2193">
        <w:rPr>
          <w:rFonts w:asciiTheme="majorBidi" w:hAnsiTheme="majorBidi" w:cstheme="majorBidi"/>
          <w:sz w:val="18"/>
          <w:szCs w:val="18"/>
          <w:lang w:bidi="he-IL"/>
        </w:rPr>
        <w:t>, dile por favor que me ayude</w:t>
      </w:r>
      <w:r w:rsidR="008F24EA" w:rsidRPr="006B2193">
        <w:rPr>
          <w:rFonts w:asciiTheme="majorBidi" w:hAnsiTheme="majorBidi" w:cstheme="majorBidi"/>
          <w:sz w:val="18"/>
          <w:szCs w:val="18"/>
          <w:lang w:bidi="he-IL"/>
        </w:rPr>
        <w:t>.</w:t>
      </w:r>
      <w:r w:rsidR="008F24EA" w:rsidRPr="006B2193">
        <w:rPr>
          <w:rFonts w:asciiTheme="majorBidi" w:hAnsiTheme="majorBidi" w:cstheme="majorBidi"/>
          <w:sz w:val="18"/>
          <w:szCs w:val="18"/>
          <w:lang w:bidi="he-IL"/>
        </w:rPr>
        <w:cr/>
      </w:r>
      <w:r w:rsidR="008F24EA" w:rsidRPr="006B2193">
        <w:rPr>
          <w:rFonts w:asciiTheme="majorBidi" w:hAnsiTheme="majorBidi" w:cstheme="majorBidi"/>
          <w:b/>
          <w:bCs/>
          <w:sz w:val="18"/>
          <w:szCs w:val="18"/>
          <w:lang w:bidi="he-IL"/>
        </w:rPr>
        <w:t>41</w:t>
      </w:r>
      <w:r w:rsidR="008F24EA" w:rsidRPr="006B2193">
        <w:rPr>
          <w:rFonts w:asciiTheme="majorBidi" w:hAnsiTheme="majorBidi" w:cstheme="majorBidi"/>
          <w:sz w:val="18"/>
          <w:szCs w:val="18"/>
          <w:lang w:bidi="he-IL"/>
        </w:rPr>
        <w:t xml:space="preserve"> </w:t>
      </w:r>
      <w:r w:rsidR="003337C7" w:rsidRPr="006B2193">
        <w:rPr>
          <w:rFonts w:asciiTheme="majorBidi" w:hAnsiTheme="majorBidi" w:cstheme="majorBidi"/>
          <w:sz w:val="18"/>
          <w:szCs w:val="18"/>
          <w:lang w:bidi="he-IL"/>
        </w:rPr>
        <w:t>Y r</w:t>
      </w:r>
      <w:r w:rsidR="00661E69" w:rsidRPr="006B2193">
        <w:rPr>
          <w:rFonts w:asciiTheme="majorBidi" w:hAnsiTheme="majorBidi" w:cstheme="majorBidi"/>
          <w:sz w:val="18"/>
          <w:szCs w:val="18"/>
          <w:lang w:bidi="he-IL"/>
        </w:rPr>
        <w:t xml:space="preserve">espondió Yeshúa, y le dijo: </w:t>
      </w:r>
      <w:proofErr w:type="spellStart"/>
      <w:r w:rsidR="00661E69" w:rsidRPr="006B2193">
        <w:rPr>
          <w:rFonts w:asciiTheme="majorBidi" w:hAnsiTheme="majorBidi" w:cstheme="majorBidi"/>
          <w:sz w:val="18"/>
          <w:szCs w:val="18"/>
          <w:lang w:bidi="he-IL"/>
        </w:rPr>
        <w:t>Martah</w:t>
      </w:r>
      <w:proofErr w:type="spellEnd"/>
      <w:r w:rsidR="00661E69" w:rsidRPr="006B2193">
        <w:rPr>
          <w:rFonts w:asciiTheme="majorBidi" w:hAnsiTheme="majorBidi" w:cstheme="majorBidi"/>
          <w:sz w:val="18"/>
          <w:szCs w:val="18"/>
          <w:lang w:bidi="he-IL"/>
        </w:rPr>
        <w:t xml:space="preserve">, </w:t>
      </w:r>
      <w:proofErr w:type="spellStart"/>
      <w:r w:rsidR="00661E69" w:rsidRPr="006B2193">
        <w:rPr>
          <w:rFonts w:asciiTheme="majorBidi" w:hAnsiTheme="majorBidi" w:cstheme="majorBidi"/>
          <w:sz w:val="18"/>
          <w:szCs w:val="18"/>
          <w:lang w:bidi="he-IL"/>
        </w:rPr>
        <w:t>Martah</w:t>
      </w:r>
      <w:proofErr w:type="spellEnd"/>
      <w:r w:rsidR="00661E69" w:rsidRPr="006B2193">
        <w:rPr>
          <w:rFonts w:asciiTheme="majorBidi" w:hAnsiTheme="majorBidi" w:cstheme="majorBidi"/>
          <w:sz w:val="18"/>
          <w:szCs w:val="18"/>
          <w:lang w:bidi="he-IL"/>
        </w:rPr>
        <w:t xml:space="preserve">, </w:t>
      </w:r>
      <w:r w:rsidR="003337C7" w:rsidRPr="006B2193">
        <w:rPr>
          <w:rFonts w:asciiTheme="majorBidi" w:hAnsiTheme="majorBidi" w:cstheme="majorBidi"/>
          <w:sz w:val="18"/>
          <w:szCs w:val="18"/>
          <w:lang w:bidi="he-IL"/>
        </w:rPr>
        <w:t>estás amargada e irritada muy abundan</w:t>
      </w:r>
      <w:r w:rsidR="003337C7" w:rsidRPr="006B2193">
        <w:rPr>
          <w:rFonts w:asciiTheme="majorBidi" w:hAnsiTheme="majorBidi" w:cstheme="majorBidi"/>
          <w:sz w:val="18"/>
          <w:szCs w:val="18"/>
          <w:lang w:bidi="he-IL"/>
        </w:rPr>
        <w:softHyphen/>
        <w:t>temente,</w:t>
      </w:r>
      <w:r w:rsidR="009A2AB8" w:rsidRPr="006B2193">
        <w:rPr>
          <w:rFonts w:asciiTheme="majorBidi" w:hAnsiTheme="majorBidi" w:cstheme="majorBidi"/>
          <w:sz w:val="18"/>
          <w:szCs w:val="18"/>
          <w:lang w:bidi="he-IL"/>
        </w:rPr>
        <w:cr/>
      </w:r>
      <w:r w:rsidR="00433CC6" w:rsidRPr="006B2193">
        <w:rPr>
          <w:rFonts w:asciiTheme="majorBidi" w:hAnsiTheme="majorBidi" w:cstheme="majorBidi"/>
          <w:b/>
          <w:bCs/>
          <w:sz w:val="18"/>
          <w:szCs w:val="18"/>
          <w:lang w:bidi="he-IL"/>
        </w:rPr>
        <w:t>42</w:t>
      </w:r>
      <w:r w:rsidR="00433CC6" w:rsidRPr="006B2193">
        <w:rPr>
          <w:rFonts w:asciiTheme="majorBidi" w:hAnsiTheme="majorBidi" w:cstheme="majorBidi"/>
          <w:sz w:val="18"/>
          <w:szCs w:val="18"/>
          <w:lang w:bidi="he-IL"/>
        </w:rPr>
        <w:t xml:space="preserve"> </w:t>
      </w:r>
      <w:r w:rsidR="00C20603" w:rsidRPr="006B2193">
        <w:rPr>
          <w:rFonts w:asciiTheme="majorBidi" w:hAnsiTheme="majorBidi" w:cstheme="majorBidi"/>
          <w:sz w:val="18"/>
          <w:szCs w:val="18"/>
          <w:lang w:bidi="he-IL"/>
        </w:rPr>
        <w:t>pero una es la necesaria,</w:t>
      </w:r>
      <w:r w:rsidR="00433CC6" w:rsidRPr="006B2193">
        <w:rPr>
          <w:rFonts w:asciiTheme="majorBidi" w:hAnsiTheme="majorBidi" w:cstheme="majorBidi"/>
          <w:sz w:val="18"/>
          <w:szCs w:val="18"/>
          <w:lang w:bidi="he-IL"/>
        </w:rPr>
        <w:t xml:space="preserve"> Miriam</w:t>
      </w:r>
      <w:r w:rsidR="00C20603" w:rsidRPr="006B2193">
        <w:rPr>
          <w:rFonts w:asciiTheme="majorBidi" w:hAnsiTheme="majorBidi" w:cstheme="majorBidi"/>
          <w:sz w:val="18"/>
          <w:szCs w:val="18"/>
          <w:lang w:bidi="he-IL"/>
        </w:rPr>
        <w:t xml:space="preserve"> la ha escogido</w:t>
      </w:r>
      <w:r w:rsidR="00433CC6" w:rsidRPr="006B2193">
        <w:rPr>
          <w:rFonts w:asciiTheme="majorBidi" w:hAnsiTheme="majorBidi" w:cstheme="majorBidi"/>
          <w:sz w:val="18"/>
          <w:szCs w:val="18"/>
          <w:lang w:bidi="he-IL"/>
        </w:rPr>
        <w:t>,</w:t>
      </w:r>
      <w:r w:rsidR="00C20603" w:rsidRPr="006B2193">
        <w:rPr>
          <w:rFonts w:asciiTheme="majorBidi" w:hAnsiTheme="majorBidi" w:cstheme="majorBidi"/>
          <w:sz w:val="18"/>
          <w:szCs w:val="18"/>
          <w:lang w:bidi="he-IL"/>
        </w:rPr>
        <w:t xml:space="preserve"> la buena porción,</w:t>
      </w:r>
      <w:r w:rsidR="00433CC6" w:rsidRPr="006B2193">
        <w:rPr>
          <w:rFonts w:asciiTheme="majorBidi" w:hAnsiTheme="majorBidi" w:cstheme="majorBidi"/>
          <w:sz w:val="18"/>
          <w:szCs w:val="18"/>
          <w:lang w:bidi="he-IL"/>
        </w:rPr>
        <w:t xml:space="preserve"> </w:t>
      </w:r>
      <w:r w:rsidR="00C20603" w:rsidRPr="006B2193">
        <w:rPr>
          <w:rFonts w:asciiTheme="majorBidi" w:hAnsiTheme="majorBidi" w:cstheme="majorBidi"/>
          <w:sz w:val="18"/>
          <w:szCs w:val="18"/>
          <w:lang w:bidi="he-IL"/>
        </w:rPr>
        <w:t>que no será tomada de ella</w:t>
      </w:r>
      <w:r w:rsidR="00433CC6" w:rsidRPr="006B2193">
        <w:rPr>
          <w:rFonts w:asciiTheme="majorBidi" w:hAnsiTheme="majorBidi" w:cstheme="majorBidi"/>
          <w:sz w:val="18"/>
          <w:szCs w:val="18"/>
          <w:lang w:bidi="he-IL"/>
        </w:rPr>
        <w:t>.</w:t>
      </w:r>
    </w:p>
    <w:p w14:paraId="2D27EC0A" w14:textId="77777777" w:rsidR="008A3314" w:rsidRPr="006B2193" w:rsidRDefault="008A3314" w:rsidP="008A3314">
      <w:pPr>
        <w:jc w:val="center"/>
        <w:rPr>
          <w:rFonts w:asciiTheme="majorBidi" w:hAnsiTheme="majorBidi" w:cstheme="majorBidi"/>
          <w:i/>
          <w:iCs/>
          <w:sz w:val="18"/>
          <w:szCs w:val="18"/>
          <w:lang w:bidi="he-IL"/>
        </w:rPr>
        <w:sectPr w:rsidR="008A3314"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6F9700F0" w14:textId="6FD7FB94" w:rsidR="008A3314" w:rsidRPr="006B2193" w:rsidRDefault="008A3314" w:rsidP="008A331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La </w:t>
      </w:r>
      <w:r w:rsidR="00EA1796" w:rsidRPr="006B2193">
        <w:rPr>
          <w:rFonts w:asciiTheme="majorBidi" w:hAnsiTheme="majorBidi" w:cstheme="majorBidi"/>
          <w:i/>
          <w:iCs/>
          <w:sz w:val="18"/>
          <w:szCs w:val="18"/>
          <w:lang w:bidi="he-IL"/>
        </w:rPr>
        <w:t>tefilah</w:t>
      </w:r>
    </w:p>
    <w:p w14:paraId="0F0BF811" w14:textId="77777777" w:rsidR="00192613" w:rsidRPr="006B2193" w:rsidRDefault="00192613" w:rsidP="00192613">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11</w:t>
      </w:r>
    </w:p>
    <w:p w14:paraId="593867D6" w14:textId="7CF93C97" w:rsidR="00204B4D" w:rsidRPr="006B2193" w:rsidRDefault="008A3314" w:rsidP="00040871">
      <w:pPr>
        <w:jc w:val="both"/>
        <w:rPr>
          <w:rFonts w:asciiTheme="majorBidi" w:hAnsiTheme="majorBidi" w:cstheme="majorBidi"/>
          <w:spacing w:val="-4"/>
          <w:sz w:val="18"/>
          <w:szCs w:val="18"/>
          <w:lang w:bidi="he-IL"/>
        </w:rPr>
      </w:pPr>
      <w:r w:rsidRPr="006B2193">
        <w:rPr>
          <w:rFonts w:asciiTheme="majorBidi" w:hAnsiTheme="majorBidi" w:cstheme="majorBidi"/>
          <w:spacing w:val="-4"/>
          <w:sz w:val="18"/>
          <w:szCs w:val="18"/>
          <w:lang w:bidi="he-IL"/>
        </w:rPr>
        <w:t xml:space="preserve"> </w:t>
      </w:r>
      <w:r w:rsidR="00CE057D" w:rsidRPr="006B2193">
        <w:rPr>
          <w:rFonts w:asciiTheme="majorBidi" w:hAnsiTheme="majorBidi" w:cstheme="majorBidi"/>
          <w:sz w:val="18"/>
          <w:szCs w:val="18"/>
          <w:lang w:bidi="he-IL"/>
        </w:rPr>
        <w:t xml:space="preserve">Y </w:t>
      </w:r>
      <w:r w:rsidR="00EA1796" w:rsidRPr="006B2193">
        <w:rPr>
          <w:rFonts w:asciiTheme="majorBidi" w:hAnsiTheme="majorBidi" w:cstheme="majorBidi"/>
          <w:sz w:val="18"/>
          <w:szCs w:val="18"/>
          <w:lang w:bidi="he-IL"/>
        </w:rPr>
        <w:t>sucedió</w:t>
      </w:r>
      <w:r w:rsidR="00EA1796" w:rsidRPr="006B2193">
        <w:rPr>
          <w:rFonts w:asciiTheme="majorBidi" w:hAnsiTheme="majorBidi" w:cstheme="majorBidi"/>
          <w:spacing w:val="-4"/>
          <w:sz w:val="18"/>
          <w:szCs w:val="18"/>
          <w:lang w:bidi="he-IL"/>
        </w:rPr>
        <w:t xml:space="preserve"> </w:t>
      </w:r>
      <w:r w:rsidR="00EA1796" w:rsidRPr="006B2193">
        <w:rPr>
          <w:rFonts w:asciiTheme="majorBidi" w:hAnsiTheme="majorBidi" w:cstheme="majorBidi"/>
          <w:i/>
          <w:iCs/>
          <w:spacing w:val="-4"/>
          <w:sz w:val="18"/>
          <w:szCs w:val="18"/>
          <w:lang w:bidi="he-IL"/>
        </w:rPr>
        <w:t xml:space="preserve">que </w:t>
      </w:r>
      <w:r w:rsidR="00EA1796" w:rsidRPr="006B2193">
        <w:rPr>
          <w:rFonts w:asciiTheme="majorBidi" w:hAnsiTheme="majorBidi" w:cstheme="majorBidi"/>
          <w:sz w:val="18"/>
          <w:szCs w:val="18"/>
          <w:lang w:bidi="he-IL"/>
        </w:rPr>
        <w:t>cuando estaba en un lugar haciendo tefilah</w:t>
      </w:r>
      <w:r w:rsidR="00EA1796" w:rsidRPr="006B2193">
        <w:rPr>
          <w:rStyle w:val="Refdenotaalpie"/>
          <w:rFonts w:asciiTheme="majorBidi" w:hAnsiTheme="majorBidi" w:cstheme="majorBidi"/>
          <w:sz w:val="18"/>
          <w:szCs w:val="18"/>
          <w:lang w:bidi="he-IL"/>
        </w:rPr>
        <w:footnoteReference w:id="993"/>
      </w:r>
      <w:r w:rsidR="00CE057D" w:rsidRPr="006B2193">
        <w:rPr>
          <w:rFonts w:asciiTheme="majorBidi" w:hAnsiTheme="majorBidi" w:cstheme="majorBidi"/>
          <w:sz w:val="18"/>
          <w:szCs w:val="18"/>
          <w:lang w:bidi="he-IL"/>
        </w:rPr>
        <w:t>, cuando terminó, le dijo uno de sus discípulos: Adon</w:t>
      </w:r>
      <w:r w:rsidR="00EA1796" w:rsidRPr="006B2193">
        <w:rPr>
          <w:rFonts w:asciiTheme="majorBidi" w:hAnsiTheme="majorBidi" w:cstheme="majorBidi"/>
          <w:sz w:val="18"/>
          <w:szCs w:val="18"/>
          <w:lang w:bidi="he-IL"/>
        </w:rPr>
        <w:t>ai</w:t>
      </w:r>
      <w:r w:rsidR="00CE057D" w:rsidRPr="006B2193">
        <w:rPr>
          <w:rFonts w:asciiTheme="majorBidi" w:hAnsiTheme="majorBidi" w:cstheme="majorBidi"/>
          <w:sz w:val="18"/>
          <w:szCs w:val="18"/>
          <w:lang w:bidi="he-IL"/>
        </w:rPr>
        <w:t>, enséñan</w:t>
      </w:r>
      <w:r w:rsidR="00192613" w:rsidRPr="006B2193">
        <w:rPr>
          <w:rFonts w:asciiTheme="majorBidi" w:hAnsiTheme="majorBidi" w:cstheme="majorBidi"/>
          <w:sz w:val="18"/>
          <w:szCs w:val="18"/>
          <w:lang w:bidi="he-IL"/>
        </w:rPr>
        <w:t xml:space="preserve">os a </w:t>
      </w:r>
      <w:r w:rsidR="00EA1796" w:rsidRPr="006B2193">
        <w:rPr>
          <w:rFonts w:asciiTheme="majorBidi" w:hAnsiTheme="majorBidi" w:cstheme="majorBidi"/>
          <w:sz w:val="18"/>
          <w:szCs w:val="18"/>
          <w:lang w:bidi="he-IL"/>
        </w:rPr>
        <w:t>hacer tefilah</w:t>
      </w:r>
      <w:r w:rsidR="00192613" w:rsidRPr="006B2193">
        <w:rPr>
          <w:rFonts w:asciiTheme="majorBidi" w:hAnsiTheme="majorBidi" w:cstheme="majorBidi"/>
          <w:sz w:val="18"/>
          <w:szCs w:val="18"/>
          <w:lang w:bidi="he-IL"/>
        </w:rPr>
        <w:t xml:space="preserve">, como </w:t>
      </w:r>
      <w:r w:rsidR="00EA1796" w:rsidRPr="006B2193">
        <w:rPr>
          <w:rFonts w:asciiTheme="majorBidi" w:hAnsiTheme="majorBidi" w:cstheme="majorBidi"/>
          <w:sz w:val="18"/>
          <w:szCs w:val="18"/>
          <w:lang w:bidi="he-IL"/>
        </w:rPr>
        <w:t xml:space="preserve">también </w:t>
      </w:r>
      <w:r w:rsidR="00192613" w:rsidRPr="006B2193">
        <w:rPr>
          <w:rFonts w:asciiTheme="majorBidi" w:hAnsiTheme="majorBidi" w:cstheme="majorBidi"/>
          <w:sz w:val="18"/>
          <w:szCs w:val="18"/>
          <w:lang w:bidi="he-IL"/>
        </w:rPr>
        <w:t>enseñó Iojanán a sus discípulos.</w:t>
      </w:r>
      <w:r w:rsidR="00192613" w:rsidRPr="006B2193">
        <w:rPr>
          <w:rFonts w:asciiTheme="majorBidi" w:hAnsiTheme="majorBidi" w:cstheme="majorBidi"/>
          <w:sz w:val="18"/>
          <w:szCs w:val="18"/>
          <w:lang w:bidi="he-IL"/>
        </w:rPr>
        <w:cr/>
      </w:r>
      <w:r w:rsidR="00192613" w:rsidRPr="006B2193">
        <w:rPr>
          <w:rFonts w:asciiTheme="majorBidi" w:hAnsiTheme="majorBidi" w:cstheme="majorBidi"/>
          <w:b/>
          <w:bCs/>
          <w:spacing w:val="-4"/>
          <w:sz w:val="18"/>
          <w:szCs w:val="18"/>
          <w:lang w:bidi="he-IL"/>
        </w:rPr>
        <w:t>2</w:t>
      </w:r>
      <w:r w:rsidR="00192613" w:rsidRPr="006B2193">
        <w:rPr>
          <w:rFonts w:asciiTheme="majorBidi" w:hAnsiTheme="majorBidi" w:cstheme="majorBidi"/>
          <w:spacing w:val="-4"/>
          <w:sz w:val="18"/>
          <w:szCs w:val="18"/>
          <w:lang w:bidi="he-IL"/>
        </w:rPr>
        <w:t xml:space="preserve"> </w:t>
      </w:r>
      <w:r w:rsidR="00040871" w:rsidRPr="006B2193">
        <w:rPr>
          <w:rFonts w:asciiTheme="majorBidi" w:hAnsiTheme="majorBidi" w:cstheme="majorBidi"/>
          <w:sz w:val="18"/>
          <w:szCs w:val="18"/>
          <w:lang w:bidi="he-IL"/>
        </w:rPr>
        <w:t xml:space="preserve">Y Él les dijo: </w:t>
      </w:r>
      <w:r w:rsidR="00EA1796" w:rsidRPr="006B2193">
        <w:rPr>
          <w:rFonts w:asciiTheme="majorBidi" w:hAnsiTheme="majorBidi" w:cstheme="majorBidi"/>
          <w:sz w:val="18"/>
          <w:szCs w:val="18"/>
          <w:lang w:bidi="he-IL"/>
        </w:rPr>
        <w:t>cuando hagan tefilah, digan</w:t>
      </w:r>
      <w:r w:rsidR="00040871" w:rsidRPr="006B2193">
        <w:rPr>
          <w:rFonts w:asciiTheme="majorBidi" w:hAnsiTheme="majorBidi" w:cstheme="majorBidi"/>
          <w:spacing w:val="-4"/>
          <w:sz w:val="18"/>
          <w:szCs w:val="18"/>
          <w:lang w:bidi="he-IL"/>
        </w:rPr>
        <w:t>:</w:t>
      </w:r>
    </w:p>
    <w:p w14:paraId="63F45767" w14:textId="14CDC3C3" w:rsidR="00040871" w:rsidRPr="006B2193" w:rsidRDefault="00040871" w:rsidP="007F7BDA">
      <w:pPr>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“Padre nuestro que </w:t>
      </w:r>
      <w:r w:rsidRPr="006B2193">
        <w:rPr>
          <w:rFonts w:asciiTheme="majorBidi" w:hAnsiTheme="majorBidi" w:cstheme="majorBidi"/>
          <w:i/>
          <w:iCs/>
          <w:sz w:val="18"/>
          <w:szCs w:val="18"/>
          <w:lang w:bidi="he-IL"/>
        </w:rPr>
        <w:t>estás</w:t>
      </w:r>
      <w:r w:rsidRPr="006B2193">
        <w:rPr>
          <w:rFonts w:asciiTheme="majorBidi" w:hAnsiTheme="majorBidi" w:cstheme="majorBidi"/>
          <w:sz w:val="18"/>
          <w:szCs w:val="18"/>
          <w:lang w:bidi="he-IL"/>
        </w:rPr>
        <w:t xml:space="preserve"> en los cielos, </w:t>
      </w:r>
      <w:r w:rsidR="009A2AB8" w:rsidRPr="006B2193">
        <w:rPr>
          <w:rFonts w:asciiTheme="majorBidi" w:hAnsiTheme="majorBidi" w:cstheme="majorBidi"/>
          <w:sz w:val="18"/>
          <w:szCs w:val="18"/>
          <w:lang w:bidi="he-IL"/>
        </w:rPr>
        <w:cr/>
      </w:r>
      <w:r w:rsidRPr="006B2193">
        <w:rPr>
          <w:rFonts w:asciiTheme="majorBidi" w:hAnsiTheme="majorBidi" w:cstheme="majorBidi"/>
          <w:sz w:val="18"/>
          <w:szCs w:val="18"/>
          <w:lang w:bidi="he-IL"/>
        </w:rPr>
        <w:t>santificado será tu Nombre.</w:t>
      </w:r>
      <w:r w:rsidR="009A2AB8" w:rsidRPr="006B2193">
        <w:rPr>
          <w:rFonts w:asciiTheme="majorBidi" w:hAnsiTheme="majorBidi" w:cstheme="majorBidi"/>
          <w:sz w:val="18"/>
          <w:szCs w:val="18"/>
          <w:lang w:bidi="he-IL"/>
        </w:rPr>
        <w:cr/>
      </w:r>
      <w:r w:rsidRPr="006B2193">
        <w:rPr>
          <w:rFonts w:asciiTheme="majorBidi" w:hAnsiTheme="majorBidi" w:cstheme="majorBidi"/>
          <w:sz w:val="18"/>
          <w:szCs w:val="18"/>
          <w:lang w:bidi="he-IL"/>
        </w:rPr>
        <w:t>Ven</w:t>
      </w:r>
      <w:r w:rsidR="0089265C">
        <w:rPr>
          <w:rFonts w:asciiTheme="majorBidi" w:hAnsiTheme="majorBidi" w:cstheme="majorBidi"/>
          <w:sz w:val="18"/>
          <w:szCs w:val="18"/>
          <w:lang w:bidi="he-IL"/>
        </w:rPr>
        <w:t>drá</w:t>
      </w:r>
      <w:r w:rsidRPr="006B2193">
        <w:rPr>
          <w:rFonts w:asciiTheme="majorBidi" w:hAnsiTheme="majorBidi" w:cstheme="majorBidi"/>
          <w:sz w:val="18"/>
          <w:szCs w:val="18"/>
          <w:lang w:bidi="he-IL"/>
        </w:rPr>
        <w:t xml:space="preserve"> tu reino.</w:t>
      </w:r>
      <w:r w:rsidR="009A2AB8" w:rsidRPr="006B2193">
        <w:rPr>
          <w:rFonts w:asciiTheme="majorBidi" w:hAnsiTheme="majorBidi" w:cstheme="majorBidi"/>
          <w:sz w:val="18"/>
          <w:szCs w:val="18"/>
          <w:lang w:bidi="he-IL"/>
        </w:rPr>
        <w:cr/>
      </w:r>
      <w:r w:rsidRPr="006B2193">
        <w:rPr>
          <w:rFonts w:asciiTheme="majorBidi" w:hAnsiTheme="majorBidi" w:cstheme="majorBidi"/>
          <w:sz w:val="18"/>
          <w:szCs w:val="18"/>
          <w:lang w:bidi="he-IL"/>
        </w:rPr>
        <w:t>Se</w:t>
      </w:r>
      <w:r w:rsidR="0089265C">
        <w:rPr>
          <w:rFonts w:asciiTheme="majorBidi" w:hAnsiTheme="majorBidi" w:cstheme="majorBidi"/>
          <w:sz w:val="18"/>
          <w:szCs w:val="18"/>
          <w:lang w:bidi="he-IL"/>
        </w:rPr>
        <w:t>rá</w:t>
      </w:r>
      <w:r w:rsidRPr="006B2193">
        <w:rPr>
          <w:rFonts w:asciiTheme="majorBidi" w:hAnsiTheme="majorBidi" w:cstheme="majorBidi"/>
          <w:sz w:val="18"/>
          <w:szCs w:val="18"/>
          <w:lang w:bidi="he-IL"/>
        </w:rPr>
        <w:t xml:space="preserve"> tu voluntad como en los cielos, </w:t>
      </w:r>
      <w:r w:rsidR="00466D4F" w:rsidRPr="006B2193">
        <w:rPr>
          <w:rFonts w:asciiTheme="majorBidi" w:hAnsiTheme="majorBidi" w:cstheme="majorBidi"/>
          <w:sz w:val="18"/>
          <w:szCs w:val="18"/>
          <w:lang w:bidi="he-IL"/>
        </w:rPr>
        <w:br/>
      </w:r>
      <w:r w:rsidR="00280AE0" w:rsidRPr="006B2193">
        <w:rPr>
          <w:rFonts w:asciiTheme="majorBidi" w:hAnsiTheme="majorBidi" w:cstheme="majorBidi"/>
          <w:sz w:val="18"/>
          <w:szCs w:val="18"/>
          <w:lang w:bidi="he-IL"/>
        </w:rPr>
        <w:t xml:space="preserve">así </w:t>
      </w:r>
      <w:r w:rsidRPr="006B2193">
        <w:rPr>
          <w:rFonts w:asciiTheme="majorBidi" w:hAnsiTheme="majorBidi" w:cstheme="majorBidi"/>
          <w:sz w:val="18"/>
          <w:szCs w:val="18"/>
          <w:lang w:bidi="he-IL"/>
        </w:rPr>
        <w:t>en la tierra.</w:t>
      </w:r>
      <w:r w:rsidR="009A2AB8" w:rsidRPr="006B2193">
        <w:rPr>
          <w:rFonts w:asciiTheme="majorBidi" w:hAnsiTheme="majorBidi" w:cstheme="majorBidi"/>
          <w:sz w:val="18"/>
          <w:szCs w:val="18"/>
          <w:lang w:bidi="he-IL"/>
        </w:rPr>
        <w:cr/>
      </w:r>
      <w:r w:rsidR="00204B4D" w:rsidRPr="006B2193">
        <w:rPr>
          <w:rFonts w:asciiTheme="majorBidi" w:hAnsiTheme="majorBidi" w:cstheme="majorBidi"/>
          <w:b/>
          <w:bCs/>
          <w:sz w:val="18"/>
          <w:szCs w:val="18"/>
          <w:lang w:bidi="he-IL"/>
        </w:rPr>
        <w:t>3</w:t>
      </w:r>
      <w:r w:rsidR="00204B4D" w:rsidRPr="006B2193">
        <w:rPr>
          <w:rFonts w:asciiTheme="majorBidi" w:hAnsiTheme="majorBidi" w:cstheme="majorBidi"/>
          <w:sz w:val="18"/>
          <w:szCs w:val="18"/>
          <w:lang w:bidi="he-IL"/>
        </w:rPr>
        <w:t xml:space="preserve"> </w:t>
      </w:r>
      <w:r w:rsidR="00280AE0" w:rsidRPr="006B2193">
        <w:rPr>
          <w:rFonts w:asciiTheme="majorBidi" w:hAnsiTheme="majorBidi" w:cstheme="majorBidi"/>
          <w:sz w:val="18"/>
          <w:szCs w:val="18"/>
          <w:lang w:bidi="he-IL"/>
        </w:rPr>
        <w:t>Nuestro pan de cada día</w:t>
      </w:r>
      <w:r w:rsidR="00D338EE" w:rsidRPr="006B2193">
        <w:rPr>
          <w:rFonts w:asciiTheme="majorBidi" w:hAnsiTheme="majorBidi" w:cstheme="majorBidi"/>
          <w:sz w:val="18"/>
          <w:szCs w:val="18"/>
          <w:lang w:bidi="he-IL"/>
        </w:rPr>
        <w:t>, danos día a día</w:t>
      </w:r>
      <w:r w:rsidR="00204B4D"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7F7BDA" w:rsidRPr="006B2193">
        <w:rPr>
          <w:rFonts w:asciiTheme="majorBidi" w:hAnsiTheme="majorBidi" w:cstheme="majorBidi"/>
          <w:b/>
          <w:bCs/>
          <w:sz w:val="18"/>
          <w:szCs w:val="18"/>
          <w:lang w:bidi="he-IL"/>
        </w:rPr>
        <w:t>4</w:t>
      </w:r>
      <w:r w:rsidR="007F7BDA" w:rsidRPr="006B2193">
        <w:rPr>
          <w:rFonts w:asciiTheme="majorBidi" w:hAnsiTheme="majorBidi" w:cstheme="majorBidi"/>
          <w:sz w:val="18"/>
          <w:szCs w:val="18"/>
          <w:lang w:bidi="he-IL"/>
        </w:rPr>
        <w:t xml:space="preserve"> </w:t>
      </w:r>
      <w:r w:rsidR="00D338EE" w:rsidRPr="006B2193">
        <w:rPr>
          <w:rFonts w:asciiTheme="majorBidi" w:hAnsiTheme="majorBidi" w:cstheme="majorBidi"/>
          <w:sz w:val="18"/>
          <w:szCs w:val="18"/>
          <w:lang w:bidi="he-IL"/>
        </w:rPr>
        <w:t>Soporta</w:t>
      </w:r>
      <w:r w:rsidR="007F7BDA" w:rsidRPr="006B2193">
        <w:rPr>
          <w:rFonts w:asciiTheme="majorBidi" w:hAnsiTheme="majorBidi" w:cstheme="majorBidi"/>
          <w:sz w:val="18"/>
          <w:szCs w:val="18"/>
          <w:lang w:bidi="he-IL"/>
        </w:rPr>
        <w:t xml:space="preserve"> nuestros yerros, </w:t>
      </w:r>
      <w:r w:rsidR="007F7BDA" w:rsidRPr="006B2193">
        <w:rPr>
          <w:rFonts w:asciiTheme="majorBidi" w:hAnsiTheme="majorBidi" w:cstheme="majorBidi"/>
          <w:sz w:val="18"/>
          <w:szCs w:val="18"/>
          <w:lang w:bidi="he-IL"/>
        </w:rPr>
        <w:cr/>
      </w:r>
      <w:r w:rsidR="00D338EE" w:rsidRPr="006B2193">
        <w:rPr>
          <w:rFonts w:asciiTheme="majorBidi" w:hAnsiTheme="majorBidi" w:cstheme="majorBidi"/>
          <w:sz w:val="18"/>
          <w:szCs w:val="18"/>
          <w:lang w:bidi="he-IL"/>
        </w:rPr>
        <w:t xml:space="preserve">pues también nosotros soportamos </w:t>
      </w:r>
      <w:r w:rsidR="00466D4F" w:rsidRPr="006B2193">
        <w:rPr>
          <w:rFonts w:asciiTheme="majorBidi" w:hAnsiTheme="majorBidi" w:cstheme="majorBidi"/>
          <w:sz w:val="18"/>
          <w:szCs w:val="18"/>
          <w:lang w:bidi="he-IL"/>
        </w:rPr>
        <w:br/>
      </w:r>
      <w:r w:rsidR="00D338EE" w:rsidRPr="006B2193">
        <w:rPr>
          <w:rFonts w:asciiTheme="majorBidi" w:hAnsiTheme="majorBidi" w:cstheme="majorBidi"/>
          <w:sz w:val="18"/>
          <w:szCs w:val="18"/>
          <w:lang w:bidi="he-IL"/>
        </w:rPr>
        <w:t>a todos nuestros deudores</w:t>
      </w:r>
      <w:r w:rsidR="007F7BDA"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7F7BDA" w:rsidRPr="006B2193">
        <w:rPr>
          <w:rFonts w:asciiTheme="majorBidi" w:hAnsiTheme="majorBidi" w:cstheme="majorBidi"/>
          <w:sz w:val="18"/>
          <w:szCs w:val="18"/>
          <w:lang w:bidi="he-IL"/>
        </w:rPr>
        <w:t>Y no nos hagas entrar en la prueba</w:t>
      </w:r>
      <w:r w:rsidR="00D338EE" w:rsidRPr="006B2193">
        <w:rPr>
          <w:rFonts w:asciiTheme="majorBidi" w:hAnsiTheme="majorBidi" w:cstheme="majorBidi"/>
          <w:sz w:val="18"/>
          <w:szCs w:val="18"/>
          <w:lang w:bidi="he-IL"/>
        </w:rPr>
        <w:t>,</w:t>
      </w:r>
      <w:r w:rsidR="007F7BDA" w:rsidRPr="006B2193">
        <w:rPr>
          <w:rFonts w:asciiTheme="majorBidi" w:hAnsiTheme="majorBidi" w:cstheme="majorBidi"/>
          <w:sz w:val="18"/>
          <w:szCs w:val="18"/>
          <w:lang w:bidi="he-IL"/>
        </w:rPr>
        <w:cr/>
      </w:r>
      <w:r w:rsidR="00D338EE" w:rsidRPr="006B2193">
        <w:rPr>
          <w:rFonts w:asciiTheme="majorBidi" w:hAnsiTheme="majorBidi" w:cstheme="majorBidi"/>
          <w:sz w:val="18"/>
          <w:szCs w:val="18"/>
          <w:lang w:bidi="he-IL"/>
        </w:rPr>
        <w:t>sino rescátanos</w:t>
      </w:r>
      <w:r w:rsidR="007F7BDA" w:rsidRPr="006B2193">
        <w:rPr>
          <w:rFonts w:asciiTheme="majorBidi" w:hAnsiTheme="majorBidi" w:cstheme="majorBidi"/>
          <w:sz w:val="18"/>
          <w:szCs w:val="18"/>
          <w:lang w:bidi="he-IL"/>
        </w:rPr>
        <w:t xml:space="preserve"> del mal”.</w:t>
      </w:r>
    </w:p>
    <w:p w14:paraId="2FCA0261" w14:textId="55A10FDA" w:rsidR="00030446" w:rsidRPr="006B2193" w:rsidRDefault="00A7641D" w:rsidP="007B1D62">
      <w:pPr>
        <w:jc w:val="both"/>
        <w:rPr>
          <w:rFonts w:asciiTheme="majorBidi" w:hAnsiTheme="majorBidi" w:cstheme="majorBidi"/>
          <w:bCs/>
          <w:sz w:val="18"/>
          <w:szCs w:val="18"/>
          <w:lang w:bidi="he-IL"/>
        </w:rPr>
      </w:pPr>
      <w:r w:rsidRPr="006B2193">
        <w:rPr>
          <w:rFonts w:asciiTheme="majorBidi" w:hAnsiTheme="majorBidi" w:cstheme="majorBidi"/>
          <w:b/>
          <w:bCs/>
          <w:sz w:val="18"/>
          <w:szCs w:val="18"/>
          <w:lang w:bidi="he-IL"/>
        </w:rPr>
        <w:lastRenderedPageBreak/>
        <w:t>5</w:t>
      </w:r>
      <w:r w:rsidRPr="006B2193">
        <w:rPr>
          <w:rFonts w:asciiTheme="majorBidi" w:hAnsiTheme="majorBidi" w:cstheme="majorBidi"/>
          <w:sz w:val="18"/>
          <w:szCs w:val="18"/>
          <w:lang w:bidi="he-IL"/>
        </w:rPr>
        <w:t xml:space="preserve"> Y les dijo: ¿Quién </w:t>
      </w:r>
      <w:r w:rsidR="00D338EE" w:rsidRPr="006B2193">
        <w:rPr>
          <w:rFonts w:asciiTheme="majorBidi" w:hAnsiTheme="majorBidi" w:cstheme="majorBidi"/>
          <w:sz w:val="18"/>
          <w:szCs w:val="18"/>
          <w:lang w:bidi="he-IL"/>
        </w:rPr>
        <w:t>hay entre ustedes que</w:t>
      </w:r>
      <w:r w:rsidRPr="006B2193">
        <w:rPr>
          <w:rFonts w:asciiTheme="majorBidi" w:hAnsiTheme="majorBidi" w:cstheme="majorBidi"/>
          <w:sz w:val="18"/>
          <w:szCs w:val="18"/>
          <w:lang w:bidi="he-IL"/>
        </w:rPr>
        <w:t xml:space="preserve"> </w:t>
      </w:r>
      <w:r w:rsidR="00D338EE" w:rsidRPr="006B2193">
        <w:rPr>
          <w:rFonts w:asciiTheme="majorBidi" w:hAnsiTheme="majorBidi" w:cstheme="majorBidi"/>
          <w:sz w:val="18"/>
          <w:szCs w:val="18"/>
          <w:lang w:bidi="he-IL"/>
        </w:rPr>
        <w:t>tenga</w:t>
      </w:r>
      <w:r w:rsidRPr="006B2193">
        <w:rPr>
          <w:rFonts w:asciiTheme="majorBidi" w:hAnsiTheme="majorBidi" w:cstheme="majorBidi"/>
          <w:sz w:val="18"/>
          <w:szCs w:val="18"/>
          <w:lang w:bidi="he-IL"/>
        </w:rPr>
        <w:t xml:space="preserve"> un amigo, y va a él a medianoche</w:t>
      </w:r>
      <w:r w:rsidR="006A120E" w:rsidRPr="006B2193">
        <w:rPr>
          <w:rFonts w:asciiTheme="majorBidi" w:hAnsiTheme="majorBidi" w:cstheme="majorBidi"/>
          <w:sz w:val="18"/>
          <w:szCs w:val="18"/>
          <w:lang w:bidi="he-IL"/>
        </w:rPr>
        <w:t>, y le dice: “Amigo</w:t>
      </w:r>
      <w:r w:rsidR="00D338EE" w:rsidRPr="006B2193">
        <w:rPr>
          <w:rFonts w:asciiTheme="majorBidi" w:hAnsiTheme="majorBidi" w:cstheme="majorBidi"/>
          <w:sz w:val="18"/>
          <w:szCs w:val="18"/>
          <w:lang w:bidi="he-IL"/>
        </w:rPr>
        <w:t xml:space="preserve"> mío</w:t>
      </w:r>
      <w:r w:rsidR="006A120E" w:rsidRPr="006B2193">
        <w:rPr>
          <w:rFonts w:asciiTheme="majorBidi" w:hAnsiTheme="majorBidi" w:cstheme="majorBidi"/>
          <w:sz w:val="18"/>
          <w:szCs w:val="18"/>
          <w:lang w:bidi="he-IL"/>
        </w:rPr>
        <w:t xml:space="preserve">, préstame </w:t>
      </w:r>
      <w:r w:rsidR="00D338EE" w:rsidRPr="006B2193">
        <w:rPr>
          <w:rFonts w:asciiTheme="majorBidi" w:hAnsiTheme="majorBidi" w:cstheme="majorBidi"/>
          <w:sz w:val="18"/>
          <w:szCs w:val="18"/>
          <w:lang w:bidi="he-IL"/>
        </w:rPr>
        <w:t>tres</w:t>
      </w:r>
      <w:r w:rsidR="006A120E" w:rsidRPr="006B2193">
        <w:rPr>
          <w:rFonts w:asciiTheme="majorBidi" w:hAnsiTheme="majorBidi" w:cstheme="majorBidi"/>
          <w:sz w:val="18"/>
          <w:szCs w:val="18"/>
          <w:lang w:bidi="he-IL"/>
        </w:rPr>
        <w:t xml:space="preserve"> </w:t>
      </w:r>
      <w:r w:rsidR="00D338EE" w:rsidRPr="006B2193">
        <w:rPr>
          <w:rFonts w:asciiTheme="majorBidi" w:hAnsiTheme="majorBidi" w:cstheme="majorBidi"/>
          <w:sz w:val="18"/>
          <w:szCs w:val="18"/>
          <w:lang w:bidi="he-IL"/>
        </w:rPr>
        <w:t>hogazas de pan</w:t>
      </w:r>
      <w:r w:rsidR="006A120E" w:rsidRPr="006B2193">
        <w:rPr>
          <w:rFonts w:asciiTheme="majorBidi" w:hAnsiTheme="majorBidi" w:cstheme="majorBidi"/>
          <w:sz w:val="18"/>
          <w:szCs w:val="18"/>
          <w:lang w:bidi="he-IL"/>
        </w:rPr>
        <w:t>,</w:t>
      </w:r>
      <w:r w:rsidR="00F062EA" w:rsidRPr="006B2193">
        <w:rPr>
          <w:rFonts w:asciiTheme="majorBidi" w:hAnsiTheme="majorBidi" w:cstheme="majorBidi"/>
          <w:sz w:val="18"/>
          <w:szCs w:val="18"/>
          <w:lang w:bidi="he-IL"/>
        </w:rPr>
        <w:cr/>
      </w:r>
      <w:r w:rsidR="006A120E" w:rsidRPr="006B2193">
        <w:rPr>
          <w:rFonts w:asciiTheme="majorBidi" w:hAnsiTheme="majorBidi" w:cstheme="majorBidi"/>
          <w:b/>
          <w:bCs/>
          <w:sz w:val="18"/>
          <w:szCs w:val="18"/>
          <w:lang w:bidi="he-IL"/>
        </w:rPr>
        <w:t>6</w:t>
      </w:r>
      <w:r w:rsidR="00F062EA" w:rsidRPr="006B2193">
        <w:rPr>
          <w:rFonts w:asciiTheme="majorBidi" w:hAnsiTheme="majorBidi" w:cstheme="majorBidi"/>
          <w:sz w:val="18"/>
          <w:szCs w:val="18"/>
          <w:lang w:bidi="he-IL"/>
        </w:rPr>
        <w:t xml:space="preserve"> </w:t>
      </w:r>
      <w:r w:rsidR="006A120E" w:rsidRPr="006B2193">
        <w:rPr>
          <w:rFonts w:asciiTheme="majorBidi" w:hAnsiTheme="majorBidi" w:cstheme="majorBidi"/>
          <w:sz w:val="18"/>
          <w:szCs w:val="18"/>
          <w:lang w:bidi="he-IL"/>
        </w:rPr>
        <w:t xml:space="preserve">porque un amigo mío vino a mí del camino, y no tengo nada </w:t>
      </w:r>
      <w:r w:rsidR="00D338EE" w:rsidRPr="006B2193">
        <w:rPr>
          <w:rFonts w:asciiTheme="majorBidi" w:hAnsiTheme="majorBidi" w:cstheme="majorBidi"/>
          <w:sz w:val="18"/>
          <w:szCs w:val="18"/>
          <w:lang w:bidi="he-IL"/>
        </w:rPr>
        <w:t xml:space="preserve">en mi mano </w:t>
      </w:r>
      <w:r w:rsidR="006A120E" w:rsidRPr="006B2193">
        <w:rPr>
          <w:rFonts w:asciiTheme="majorBidi" w:hAnsiTheme="majorBidi" w:cstheme="majorBidi"/>
          <w:sz w:val="18"/>
          <w:szCs w:val="18"/>
          <w:lang w:bidi="he-IL"/>
        </w:rPr>
        <w:t xml:space="preserve">para </w:t>
      </w:r>
      <w:r w:rsidR="00D338EE" w:rsidRPr="006B2193">
        <w:rPr>
          <w:rFonts w:asciiTheme="majorBidi" w:hAnsiTheme="majorBidi" w:cstheme="majorBidi"/>
          <w:sz w:val="18"/>
          <w:szCs w:val="18"/>
          <w:lang w:bidi="he-IL"/>
        </w:rPr>
        <w:t>poner delante de él</w:t>
      </w:r>
      <w:r w:rsidR="006A120E" w:rsidRPr="006B2193">
        <w:rPr>
          <w:rFonts w:asciiTheme="majorBidi" w:hAnsiTheme="majorBidi" w:cstheme="majorBidi"/>
          <w:sz w:val="18"/>
          <w:szCs w:val="18"/>
          <w:lang w:bidi="he-IL"/>
        </w:rPr>
        <w:t>”</w:t>
      </w:r>
      <w:r w:rsidR="00F062EA" w:rsidRPr="006B2193">
        <w:rPr>
          <w:rFonts w:asciiTheme="majorBidi" w:hAnsiTheme="majorBidi" w:cstheme="majorBidi"/>
          <w:sz w:val="18"/>
          <w:szCs w:val="18"/>
          <w:lang w:bidi="he-IL"/>
        </w:rPr>
        <w:t>;</w:t>
      </w:r>
      <w:r w:rsidR="00F062EA" w:rsidRPr="006B2193">
        <w:rPr>
          <w:rFonts w:asciiTheme="majorBidi" w:hAnsiTheme="majorBidi" w:cstheme="majorBidi"/>
          <w:sz w:val="18"/>
          <w:szCs w:val="18"/>
          <w:lang w:bidi="he-IL"/>
        </w:rPr>
        <w:cr/>
      </w:r>
      <w:r w:rsidR="00F062EA" w:rsidRPr="006B2193">
        <w:rPr>
          <w:rFonts w:asciiTheme="majorBidi" w:hAnsiTheme="majorBidi" w:cstheme="majorBidi"/>
          <w:b/>
          <w:bCs/>
          <w:sz w:val="18"/>
          <w:szCs w:val="18"/>
          <w:lang w:bidi="he-IL"/>
        </w:rPr>
        <w:t>7</w:t>
      </w:r>
      <w:r w:rsidR="00F062EA" w:rsidRPr="006B2193">
        <w:rPr>
          <w:rFonts w:asciiTheme="majorBidi" w:hAnsiTheme="majorBidi" w:cstheme="majorBidi"/>
          <w:sz w:val="18"/>
          <w:szCs w:val="18"/>
          <w:lang w:bidi="he-IL"/>
        </w:rPr>
        <w:t xml:space="preserve"> y </w:t>
      </w:r>
      <w:r w:rsidR="007A370F" w:rsidRPr="006B2193">
        <w:rPr>
          <w:rFonts w:asciiTheme="majorBidi" w:hAnsiTheme="majorBidi" w:cstheme="majorBidi"/>
          <w:sz w:val="18"/>
          <w:szCs w:val="18"/>
          <w:lang w:bidi="he-IL"/>
        </w:rPr>
        <w:t>él,</w:t>
      </w:r>
      <w:r w:rsidR="00F062EA" w:rsidRPr="006B2193">
        <w:rPr>
          <w:rFonts w:asciiTheme="majorBidi" w:hAnsiTheme="majorBidi" w:cstheme="majorBidi"/>
          <w:sz w:val="18"/>
          <w:szCs w:val="18"/>
          <w:lang w:bidi="he-IL"/>
        </w:rPr>
        <w:t xml:space="preserve"> desde </w:t>
      </w:r>
      <w:r w:rsidR="007A370F" w:rsidRPr="006B2193">
        <w:rPr>
          <w:rFonts w:asciiTheme="majorBidi" w:hAnsiTheme="majorBidi" w:cstheme="majorBidi"/>
          <w:sz w:val="18"/>
          <w:szCs w:val="18"/>
          <w:lang w:bidi="he-IL"/>
        </w:rPr>
        <w:t>la casa,</w:t>
      </w:r>
      <w:r w:rsidR="00F062EA" w:rsidRPr="006B2193">
        <w:rPr>
          <w:rFonts w:asciiTheme="majorBidi" w:hAnsiTheme="majorBidi" w:cstheme="majorBidi"/>
          <w:sz w:val="18"/>
          <w:szCs w:val="18"/>
          <w:lang w:bidi="he-IL"/>
        </w:rPr>
        <w:t xml:space="preserve"> responde, y dice: “No me molestes, </w:t>
      </w:r>
      <w:r w:rsidR="007A370F" w:rsidRPr="006B2193">
        <w:rPr>
          <w:rFonts w:asciiTheme="majorBidi" w:hAnsiTheme="majorBidi" w:cstheme="majorBidi"/>
          <w:sz w:val="18"/>
          <w:szCs w:val="18"/>
          <w:lang w:bidi="he-IL"/>
        </w:rPr>
        <w:t>ahora</w:t>
      </w:r>
      <w:r w:rsidR="00F062EA" w:rsidRPr="006B2193">
        <w:rPr>
          <w:rFonts w:asciiTheme="majorBidi" w:hAnsiTheme="majorBidi" w:cstheme="majorBidi"/>
          <w:sz w:val="18"/>
          <w:szCs w:val="18"/>
          <w:lang w:bidi="he-IL"/>
        </w:rPr>
        <w:t xml:space="preserve"> </w:t>
      </w:r>
      <w:r w:rsidR="007A370F" w:rsidRPr="006B2193">
        <w:rPr>
          <w:rFonts w:asciiTheme="majorBidi" w:hAnsiTheme="majorBidi" w:cstheme="majorBidi"/>
          <w:sz w:val="18"/>
          <w:szCs w:val="18"/>
          <w:lang w:bidi="he-IL"/>
        </w:rPr>
        <w:t>están cerradas las puertas</w:t>
      </w:r>
      <w:r w:rsidR="00F062EA" w:rsidRPr="006B2193">
        <w:rPr>
          <w:rFonts w:asciiTheme="majorBidi" w:hAnsiTheme="majorBidi" w:cstheme="majorBidi"/>
          <w:sz w:val="18"/>
          <w:szCs w:val="18"/>
          <w:lang w:bidi="he-IL"/>
        </w:rPr>
        <w:t xml:space="preserve">, y mis hijos </w:t>
      </w:r>
      <w:r w:rsidR="00F062EA" w:rsidRPr="006B2193">
        <w:rPr>
          <w:rFonts w:asciiTheme="majorBidi" w:hAnsiTheme="majorBidi" w:cstheme="majorBidi"/>
          <w:i/>
          <w:iCs/>
          <w:sz w:val="18"/>
          <w:szCs w:val="18"/>
          <w:lang w:bidi="he-IL"/>
        </w:rPr>
        <w:t xml:space="preserve">están </w:t>
      </w:r>
      <w:r w:rsidR="00F062EA" w:rsidRPr="006B2193">
        <w:rPr>
          <w:rFonts w:asciiTheme="majorBidi" w:hAnsiTheme="majorBidi" w:cstheme="majorBidi"/>
          <w:sz w:val="18"/>
          <w:szCs w:val="18"/>
          <w:lang w:bidi="he-IL"/>
        </w:rPr>
        <w:t>conmigo en la cama; no puedo levantarme y dárte</w:t>
      </w:r>
      <w:r w:rsidR="00F062EA" w:rsidRPr="006B2193">
        <w:rPr>
          <w:rFonts w:asciiTheme="majorBidi" w:hAnsiTheme="majorBidi" w:cstheme="majorBidi"/>
          <w:i/>
          <w:iCs/>
          <w:sz w:val="18"/>
          <w:szCs w:val="18"/>
          <w:lang w:bidi="he-IL"/>
        </w:rPr>
        <w:t>los</w:t>
      </w:r>
      <w:r w:rsidR="00F062EA"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F062EA" w:rsidRPr="006B2193">
        <w:rPr>
          <w:rFonts w:asciiTheme="majorBidi" w:hAnsiTheme="majorBidi" w:cstheme="majorBidi"/>
          <w:b/>
          <w:bCs/>
          <w:sz w:val="18"/>
          <w:szCs w:val="18"/>
          <w:lang w:bidi="he-IL"/>
        </w:rPr>
        <w:t>8</w:t>
      </w:r>
      <w:r w:rsidR="00F062EA" w:rsidRPr="006B2193">
        <w:rPr>
          <w:rFonts w:asciiTheme="majorBidi" w:hAnsiTheme="majorBidi" w:cstheme="majorBidi"/>
          <w:sz w:val="18"/>
          <w:szCs w:val="18"/>
          <w:lang w:bidi="he-IL"/>
        </w:rPr>
        <w:t xml:space="preserve"> </w:t>
      </w:r>
      <w:r w:rsidR="008D39CB" w:rsidRPr="006B2193">
        <w:rPr>
          <w:rFonts w:asciiTheme="majorBidi" w:hAnsiTheme="majorBidi" w:cstheme="majorBidi"/>
          <w:sz w:val="18"/>
          <w:szCs w:val="18"/>
          <w:lang w:bidi="he-IL"/>
        </w:rPr>
        <w:t xml:space="preserve">Yo les digo </w:t>
      </w:r>
      <w:r w:rsidR="00F47AC3" w:rsidRPr="006B2193">
        <w:rPr>
          <w:rFonts w:asciiTheme="majorBidi" w:hAnsiTheme="majorBidi" w:cstheme="majorBidi"/>
          <w:i/>
          <w:iCs/>
          <w:sz w:val="18"/>
          <w:szCs w:val="18"/>
          <w:lang w:bidi="he-IL"/>
        </w:rPr>
        <w:t>que</w:t>
      </w:r>
      <w:r w:rsidR="00F47AC3" w:rsidRPr="006B2193">
        <w:rPr>
          <w:rFonts w:asciiTheme="majorBidi" w:hAnsiTheme="majorBidi" w:cstheme="majorBidi"/>
          <w:sz w:val="18"/>
          <w:szCs w:val="18"/>
          <w:lang w:bidi="he-IL"/>
        </w:rPr>
        <w:t xml:space="preserve"> si </w:t>
      </w:r>
      <w:r w:rsidR="007A370F" w:rsidRPr="006B2193">
        <w:rPr>
          <w:rFonts w:asciiTheme="majorBidi" w:hAnsiTheme="majorBidi" w:cstheme="majorBidi"/>
          <w:sz w:val="18"/>
          <w:szCs w:val="18"/>
          <w:lang w:bidi="he-IL"/>
        </w:rPr>
        <w:t>no se levanta</w:t>
      </w:r>
      <w:r w:rsidR="00724362" w:rsidRPr="006B2193">
        <w:rPr>
          <w:rFonts w:asciiTheme="majorBidi" w:hAnsiTheme="majorBidi" w:cstheme="majorBidi"/>
          <w:sz w:val="18"/>
          <w:szCs w:val="18"/>
          <w:lang w:bidi="he-IL"/>
        </w:rPr>
        <w:t xml:space="preserve"> ni le da porque es su amigo</w:t>
      </w:r>
      <w:r w:rsidR="00F47AC3" w:rsidRPr="006B2193">
        <w:rPr>
          <w:rFonts w:asciiTheme="majorBidi" w:hAnsiTheme="majorBidi" w:cstheme="majorBidi"/>
          <w:sz w:val="18"/>
          <w:szCs w:val="18"/>
          <w:lang w:bidi="he-IL"/>
        </w:rPr>
        <w:t xml:space="preserve">, </w:t>
      </w:r>
      <w:r w:rsidR="00724362" w:rsidRPr="006B2193">
        <w:rPr>
          <w:rFonts w:asciiTheme="majorBidi" w:hAnsiTheme="majorBidi" w:cstheme="majorBidi"/>
          <w:sz w:val="18"/>
          <w:szCs w:val="18"/>
          <w:lang w:bidi="he-IL"/>
        </w:rPr>
        <w:t>se levantará</w:t>
      </w:r>
      <w:r w:rsidR="00CC6AAA" w:rsidRPr="006B2193">
        <w:rPr>
          <w:rFonts w:asciiTheme="majorBidi" w:hAnsiTheme="majorBidi" w:cstheme="majorBidi"/>
          <w:sz w:val="18"/>
          <w:szCs w:val="18"/>
          <w:lang w:bidi="he-IL"/>
        </w:rPr>
        <w:t xml:space="preserve"> y le dará tod</w:t>
      </w:r>
      <w:r w:rsidR="00CF2F5C" w:rsidRPr="006B2193">
        <w:rPr>
          <w:rFonts w:asciiTheme="majorBidi" w:hAnsiTheme="majorBidi" w:cstheme="majorBidi"/>
          <w:sz w:val="18"/>
          <w:szCs w:val="18"/>
          <w:lang w:bidi="he-IL"/>
        </w:rPr>
        <w:t>a</w:t>
      </w:r>
      <w:r w:rsidR="00CC6AAA" w:rsidRPr="006B2193">
        <w:rPr>
          <w:rFonts w:asciiTheme="majorBidi" w:hAnsiTheme="majorBidi" w:cstheme="majorBidi"/>
          <w:sz w:val="18"/>
          <w:szCs w:val="18"/>
          <w:lang w:bidi="he-IL"/>
        </w:rPr>
        <w:t xml:space="preserve"> </w:t>
      </w:r>
      <w:r w:rsidR="00CF2F5C" w:rsidRPr="006B2193">
        <w:rPr>
          <w:rFonts w:asciiTheme="majorBidi" w:hAnsiTheme="majorBidi" w:cstheme="majorBidi"/>
          <w:sz w:val="18"/>
          <w:szCs w:val="18"/>
          <w:lang w:bidi="he-IL"/>
        </w:rPr>
        <w:t>su</w:t>
      </w:r>
      <w:r w:rsidR="00CC6AAA" w:rsidRPr="006B2193">
        <w:rPr>
          <w:rFonts w:asciiTheme="majorBidi" w:hAnsiTheme="majorBidi" w:cstheme="majorBidi"/>
          <w:sz w:val="18"/>
          <w:szCs w:val="18"/>
          <w:lang w:bidi="he-IL"/>
        </w:rPr>
        <w:t xml:space="preserve"> </w:t>
      </w:r>
      <w:r w:rsidR="00CF2F5C" w:rsidRPr="006B2193">
        <w:rPr>
          <w:rFonts w:asciiTheme="majorBidi" w:hAnsiTheme="majorBidi" w:cstheme="majorBidi"/>
          <w:sz w:val="18"/>
          <w:szCs w:val="18"/>
          <w:lang w:bidi="he-IL"/>
        </w:rPr>
        <w:t>necesidad, porque hombre de fuerte rostro es él</w:t>
      </w:r>
      <w:r w:rsidR="00CC6AAA" w:rsidRPr="006B2193">
        <w:rPr>
          <w:rFonts w:asciiTheme="majorBidi" w:hAnsiTheme="majorBidi" w:cstheme="majorBidi"/>
          <w:sz w:val="18"/>
          <w:szCs w:val="18"/>
          <w:lang w:bidi="he-IL"/>
        </w:rPr>
        <w:t>.</w:t>
      </w:r>
      <w:r w:rsidR="00CC6AAA" w:rsidRPr="006B2193">
        <w:rPr>
          <w:rFonts w:asciiTheme="majorBidi" w:hAnsiTheme="majorBidi" w:cstheme="majorBidi"/>
          <w:sz w:val="18"/>
          <w:szCs w:val="18"/>
          <w:lang w:bidi="he-IL"/>
        </w:rPr>
        <w:cr/>
      </w:r>
      <w:r w:rsidR="00CC6AAA" w:rsidRPr="006B2193">
        <w:rPr>
          <w:rFonts w:asciiTheme="majorBidi" w:hAnsiTheme="majorBidi" w:cstheme="majorBidi"/>
          <w:b/>
          <w:bCs/>
          <w:sz w:val="18"/>
          <w:szCs w:val="18"/>
          <w:lang w:bidi="he-IL"/>
        </w:rPr>
        <w:t>9</w:t>
      </w:r>
      <w:r w:rsidR="00CC6AAA" w:rsidRPr="006B2193">
        <w:rPr>
          <w:rFonts w:asciiTheme="majorBidi" w:hAnsiTheme="majorBidi" w:cstheme="majorBidi"/>
          <w:sz w:val="18"/>
          <w:szCs w:val="18"/>
          <w:lang w:bidi="he-IL"/>
        </w:rPr>
        <w:t xml:space="preserve"> </w:t>
      </w:r>
      <w:r w:rsidR="00CF2F5C" w:rsidRPr="006B2193">
        <w:rPr>
          <w:rFonts w:asciiTheme="majorBidi" w:hAnsiTheme="majorBidi" w:cstheme="majorBidi"/>
          <w:sz w:val="18"/>
          <w:szCs w:val="18"/>
          <w:lang w:bidi="he-IL"/>
        </w:rPr>
        <w:t xml:space="preserve">Y Yo les digo: </w:t>
      </w:r>
      <w:r w:rsidR="00BB409B" w:rsidRPr="006B2193">
        <w:rPr>
          <w:rFonts w:asciiTheme="majorBidi" w:hAnsiTheme="majorBidi" w:cstheme="majorBidi"/>
          <w:sz w:val="18"/>
          <w:szCs w:val="18"/>
          <w:lang w:bidi="he-IL"/>
        </w:rPr>
        <w:t xml:space="preserve">Pidan, y se les dará; busquen, y hallarán; </w:t>
      </w:r>
      <w:r w:rsidR="00450E26" w:rsidRPr="006B2193">
        <w:rPr>
          <w:rFonts w:asciiTheme="majorBidi" w:hAnsiTheme="majorBidi" w:cstheme="majorBidi"/>
          <w:bCs/>
          <w:sz w:val="18"/>
          <w:szCs w:val="18"/>
          <w:lang w:bidi="he-IL"/>
        </w:rPr>
        <w:t>llamen</w:t>
      </w:r>
      <w:r w:rsidR="00450E26" w:rsidRPr="006B2193">
        <w:rPr>
          <w:rStyle w:val="Refdenotaalpie"/>
          <w:rFonts w:asciiTheme="majorBidi" w:hAnsiTheme="majorBidi" w:cstheme="majorBidi"/>
          <w:bCs/>
          <w:sz w:val="18"/>
          <w:szCs w:val="18"/>
          <w:lang w:bidi="he-IL"/>
        </w:rPr>
        <w:footnoteReference w:id="994"/>
      </w:r>
      <w:r w:rsidR="00450E26" w:rsidRPr="006B2193">
        <w:rPr>
          <w:rFonts w:asciiTheme="majorBidi" w:hAnsiTheme="majorBidi" w:cstheme="majorBidi"/>
          <w:bCs/>
          <w:sz w:val="18"/>
          <w:szCs w:val="18"/>
          <w:lang w:bidi="he-IL"/>
        </w:rPr>
        <w:t xml:space="preserve"> y se les abrirá.</w:t>
      </w:r>
      <w:r w:rsidR="00450E26" w:rsidRPr="006B2193">
        <w:rPr>
          <w:rFonts w:asciiTheme="majorBidi" w:hAnsiTheme="majorBidi" w:cstheme="majorBidi"/>
          <w:bCs/>
          <w:sz w:val="18"/>
          <w:szCs w:val="18"/>
          <w:lang w:bidi="he-IL"/>
        </w:rPr>
        <w:cr/>
      </w:r>
      <w:r w:rsidR="00450E26" w:rsidRPr="006B2193">
        <w:rPr>
          <w:rFonts w:asciiTheme="majorBidi" w:hAnsiTheme="majorBidi" w:cstheme="majorBidi"/>
          <w:b/>
          <w:sz w:val="18"/>
          <w:szCs w:val="18"/>
          <w:lang w:bidi="he-IL"/>
        </w:rPr>
        <w:t xml:space="preserve">10 </w:t>
      </w:r>
      <w:r w:rsidR="00CF2F5C" w:rsidRPr="006B2193">
        <w:rPr>
          <w:rFonts w:asciiTheme="majorBidi" w:hAnsiTheme="majorBidi" w:cstheme="majorBidi"/>
          <w:bCs/>
          <w:sz w:val="18"/>
          <w:szCs w:val="18"/>
          <w:lang w:bidi="he-IL"/>
        </w:rPr>
        <w:t>Porque t</w:t>
      </w:r>
      <w:r w:rsidR="00450E26" w:rsidRPr="006B2193">
        <w:rPr>
          <w:rFonts w:asciiTheme="majorBidi" w:hAnsiTheme="majorBidi" w:cstheme="majorBidi"/>
          <w:bCs/>
          <w:sz w:val="18"/>
          <w:szCs w:val="18"/>
          <w:lang w:bidi="he-IL"/>
        </w:rPr>
        <w:t xml:space="preserve">odo el que pide, recibirá; y el que busca, hallará; y al que llama, se </w:t>
      </w:r>
      <w:r w:rsidR="00450E26" w:rsidRPr="006B2193">
        <w:rPr>
          <w:rFonts w:asciiTheme="majorBidi" w:hAnsiTheme="majorBidi" w:cstheme="majorBidi"/>
          <w:bCs/>
          <w:i/>
          <w:iCs/>
          <w:sz w:val="18"/>
          <w:szCs w:val="18"/>
          <w:lang w:bidi="he-IL"/>
        </w:rPr>
        <w:t>le</w:t>
      </w:r>
      <w:r w:rsidR="00450E26" w:rsidRPr="006B2193">
        <w:rPr>
          <w:rFonts w:asciiTheme="majorBidi" w:hAnsiTheme="majorBidi" w:cstheme="majorBidi"/>
          <w:bCs/>
          <w:sz w:val="18"/>
          <w:szCs w:val="18"/>
          <w:lang w:bidi="he-IL"/>
        </w:rPr>
        <w:t xml:space="preserve"> abrirá.</w:t>
      </w:r>
      <w:r w:rsidR="00C55138" w:rsidRPr="006B2193">
        <w:rPr>
          <w:rFonts w:asciiTheme="majorBidi" w:hAnsiTheme="majorBidi" w:cstheme="majorBidi"/>
          <w:bCs/>
          <w:sz w:val="18"/>
          <w:szCs w:val="18"/>
          <w:lang w:bidi="he-IL"/>
        </w:rPr>
        <w:cr/>
      </w:r>
      <w:r w:rsidR="00C55138" w:rsidRPr="006B2193">
        <w:rPr>
          <w:rFonts w:asciiTheme="majorBidi" w:hAnsiTheme="majorBidi" w:cstheme="majorBidi"/>
          <w:b/>
          <w:sz w:val="18"/>
          <w:szCs w:val="18"/>
          <w:lang w:bidi="he-IL"/>
        </w:rPr>
        <w:t>11</w:t>
      </w:r>
      <w:r w:rsidR="00C55138" w:rsidRPr="006B2193">
        <w:rPr>
          <w:rFonts w:asciiTheme="majorBidi" w:hAnsiTheme="majorBidi" w:cstheme="majorBidi"/>
          <w:bCs/>
          <w:sz w:val="18"/>
          <w:szCs w:val="18"/>
          <w:lang w:bidi="he-IL"/>
        </w:rPr>
        <w:t xml:space="preserve"> </w:t>
      </w:r>
      <w:r w:rsidR="00CF2F5C" w:rsidRPr="006B2193">
        <w:rPr>
          <w:rFonts w:asciiTheme="majorBidi" w:hAnsiTheme="majorBidi" w:cstheme="majorBidi"/>
          <w:bCs/>
          <w:sz w:val="18"/>
          <w:szCs w:val="18"/>
          <w:lang w:bidi="he-IL"/>
        </w:rPr>
        <w:t xml:space="preserve">Porque, </w:t>
      </w:r>
      <w:r w:rsidR="00C55138" w:rsidRPr="006B2193">
        <w:rPr>
          <w:rFonts w:asciiTheme="majorBidi" w:hAnsiTheme="majorBidi" w:cstheme="majorBidi"/>
          <w:bCs/>
          <w:sz w:val="18"/>
          <w:szCs w:val="18"/>
          <w:lang w:bidi="he-IL"/>
        </w:rPr>
        <w:t>¿Qu</w:t>
      </w:r>
      <w:r w:rsidR="00CF2F5C" w:rsidRPr="006B2193">
        <w:rPr>
          <w:rFonts w:asciiTheme="majorBidi" w:hAnsiTheme="majorBidi" w:cstheme="majorBidi"/>
          <w:bCs/>
          <w:sz w:val="18"/>
          <w:szCs w:val="18"/>
          <w:lang w:bidi="he-IL"/>
        </w:rPr>
        <w:t>i</w:t>
      </w:r>
      <w:r w:rsidR="00C55138" w:rsidRPr="006B2193">
        <w:rPr>
          <w:rFonts w:asciiTheme="majorBidi" w:hAnsiTheme="majorBidi" w:cstheme="majorBidi"/>
          <w:bCs/>
          <w:sz w:val="18"/>
          <w:szCs w:val="18"/>
          <w:lang w:bidi="he-IL"/>
        </w:rPr>
        <w:t>é</w:t>
      </w:r>
      <w:r w:rsidR="00CF2F5C" w:rsidRPr="006B2193">
        <w:rPr>
          <w:rFonts w:asciiTheme="majorBidi" w:hAnsiTheme="majorBidi" w:cstheme="majorBidi"/>
          <w:bCs/>
          <w:sz w:val="18"/>
          <w:szCs w:val="18"/>
          <w:lang w:bidi="he-IL"/>
        </w:rPr>
        <w:t>n</w:t>
      </w:r>
      <w:r w:rsidR="00C55138" w:rsidRPr="006B2193">
        <w:rPr>
          <w:rFonts w:asciiTheme="majorBidi" w:hAnsiTheme="majorBidi" w:cstheme="majorBidi"/>
          <w:bCs/>
          <w:sz w:val="18"/>
          <w:szCs w:val="18"/>
          <w:lang w:bidi="he-IL"/>
        </w:rPr>
        <w:t xml:space="preserve"> </w:t>
      </w:r>
      <w:r w:rsidR="00CF2F5C" w:rsidRPr="006B2193">
        <w:rPr>
          <w:rFonts w:asciiTheme="majorBidi" w:hAnsiTheme="majorBidi" w:cstheme="majorBidi"/>
          <w:bCs/>
          <w:sz w:val="18"/>
          <w:szCs w:val="18"/>
          <w:lang w:bidi="he-IL"/>
        </w:rPr>
        <w:t>entre ustedes</w:t>
      </w:r>
      <w:r w:rsidR="00C55138" w:rsidRPr="006B2193">
        <w:rPr>
          <w:rFonts w:asciiTheme="majorBidi" w:hAnsiTheme="majorBidi" w:cstheme="majorBidi"/>
          <w:bCs/>
          <w:sz w:val="18"/>
          <w:szCs w:val="18"/>
          <w:lang w:bidi="he-IL"/>
        </w:rPr>
        <w:t xml:space="preserve"> </w:t>
      </w:r>
      <w:r w:rsidR="00C55138" w:rsidRPr="006B2193">
        <w:rPr>
          <w:rFonts w:asciiTheme="majorBidi" w:hAnsiTheme="majorBidi" w:cstheme="majorBidi"/>
          <w:bCs/>
          <w:i/>
          <w:iCs/>
          <w:sz w:val="18"/>
          <w:szCs w:val="18"/>
          <w:lang w:bidi="he-IL"/>
        </w:rPr>
        <w:t>hay</w:t>
      </w:r>
      <w:r w:rsidR="00C55138" w:rsidRPr="006B2193">
        <w:rPr>
          <w:rFonts w:asciiTheme="majorBidi" w:hAnsiTheme="majorBidi" w:cstheme="majorBidi"/>
          <w:bCs/>
          <w:sz w:val="18"/>
          <w:szCs w:val="18"/>
          <w:lang w:bidi="he-IL"/>
        </w:rPr>
        <w:t xml:space="preserve"> que pide </w:t>
      </w:r>
      <w:r w:rsidR="00CF2F5C" w:rsidRPr="006B2193">
        <w:rPr>
          <w:rFonts w:asciiTheme="majorBidi" w:hAnsiTheme="majorBidi" w:cstheme="majorBidi"/>
          <w:bCs/>
          <w:sz w:val="18"/>
          <w:szCs w:val="18"/>
          <w:lang w:bidi="he-IL"/>
        </w:rPr>
        <w:t>de su padre pan</w:t>
      </w:r>
      <w:r w:rsidR="00C55138" w:rsidRPr="006B2193">
        <w:rPr>
          <w:rFonts w:asciiTheme="majorBidi" w:hAnsiTheme="majorBidi" w:cstheme="majorBidi"/>
          <w:bCs/>
          <w:sz w:val="18"/>
          <w:szCs w:val="18"/>
          <w:lang w:bidi="he-IL"/>
        </w:rPr>
        <w:t>, y</w:t>
      </w:r>
      <w:r w:rsidR="00C55138" w:rsidRPr="006B2193">
        <w:rPr>
          <w:rFonts w:asciiTheme="majorBidi" w:hAnsiTheme="majorBidi" w:cstheme="majorBidi"/>
          <w:bCs/>
          <w:i/>
          <w:iCs/>
          <w:sz w:val="18"/>
          <w:szCs w:val="18"/>
          <w:lang w:bidi="he-IL"/>
        </w:rPr>
        <w:t xml:space="preserve"> </w:t>
      </w:r>
      <w:r w:rsidR="00C55138" w:rsidRPr="006B2193">
        <w:rPr>
          <w:rFonts w:asciiTheme="majorBidi" w:hAnsiTheme="majorBidi" w:cstheme="majorBidi"/>
          <w:bCs/>
          <w:sz w:val="18"/>
          <w:szCs w:val="18"/>
          <w:lang w:bidi="he-IL"/>
        </w:rPr>
        <w:t>le da una piedra?</w:t>
      </w:r>
      <w:r w:rsidR="00CF2F5C" w:rsidRPr="006B2193">
        <w:rPr>
          <w:rFonts w:asciiTheme="majorBidi" w:hAnsiTheme="majorBidi" w:cstheme="majorBidi"/>
          <w:bCs/>
          <w:sz w:val="18"/>
          <w:szCs w:val="18"/>
          <w:lang w:bidi="he-IL"/>
        </w:rPr>
        <w:t xml:space="preserve"> ¿O, le pide pescado, y le da una serpiente en su lugar?</w:t>
      </w:r>
      <w:r w:rsidR="007B1D62" w:rsidRPr="006B2193">
        <w:rPr>
          <w:rFonts w:asciiTheme="majorBidi" w:hAnsiTheme="majorBidi" w:cstheme="majorBidi"/>
          <w:bCs/>
          <w:sz w:val="18"/>
          <w:szCs w:val="18"/>
          <w:lang w:bidi="he-IL"/>
        </w:rPr>
        <w:cr/>
      </w:r>
      <w:r w:rsidR="00C55138" w:rsidRPr="006B2193">
        <w:rPr>
          <w:rFonts w:asciiTheme="majorBidi" w:hAnsiTheme="majorBidi" w:cstheme="majorBidi"/>
          <w:b/>
          <w:sz w:val="18"/>
          <w:szCs w:val="18"/>
          <w:lang w:bidi="he-IL"/>
        </w:rPr>
        <w:t>12</w:t>
      </w:r>
      <w:r w:rsidR="00C55138" w:rsidRPr="006B2193">
        <w:rPr>
          <w:rFonts w:asciiTheme="majorBidi" w:hAnsiTheme="majorBidi" w:cstheme="majorBidi"/>
          <w:bCs/>
          <w:sz w:val="18"/>
          <w:szCs w:val="18"/>
          <w:lang w:bidi="he-IL"/>
        </w:rPr>
        <w:t xml:space="preserve"> ¿</w:t>
      </w:r>
      <w:r w:rsidR="00CF2F5C" w:rsidRPr="006B2193">
        <w:rPr>
          <w:rFonts w:asciiTheme="majorBidi" w:hAnsiTheme="majorBidi" w:cstheme="majorBidi"/>
          <w:bCs/>
          <w:sz w:val="18"/>
          <w:szCs w:val="18"/>
          <w:lang w:bidi="he-IL"/>
        </w:rPr>
        <w:t>O</w:t>
      </w:r>
      <w:r w:rsidR="00C55138" w:rsidRPr="006B2193">
        <w:rPr>
          <w:rFonts w:asciiTheme="majorBidi" w:hAnsiTheme="majorBidi" w:cstheme="majorBidi"/>
          <w:bCs/>
          <w:sz w:val="18"/>
          <w:szCs w:val="18"/>
          <w:lang w:bidi="he-IL"/>
        </w:rPr>
        <w:t xml:space="preserve"> si </w:t>
      </w:r>
      <w:r w:rsidR="00C55138" w:rsidRPr="006B2193">
        <w:rPr>
          <w:rFonts w:asciiTheme="majorBidi" w:hAnsiTheme="majorBidi" w:cstheme="majorBidi"/>
          <w:bCs/>
          <w:i/>
          <w:iCs/>
          <w:sz w:val="18"/>
          <w:szCs w:val="18"/>
          <w:lang w:bidi="he-IL"/>
        </w:rPr>
        <w:t xml:space="preserve">le </w:t>
      </w:r>
      <w:r w:rsidR="00C55138" w:rsidRPr="006B2193">
        <w:rPr>
          <w:rFonts w:asciiTheme="majorBidi" w:hAnsiTheme="majorBidi" w:cstheme="majorBidi"/>
          <w:bCs/>
          <w:sz w:val="18"/>
          <w:szCs w:val="18"/>
          <w:lang w:bidi="he-IL"/>
        </w:rPr>
        <w:t xml:space="preserve">pide </w:t>
      </w:r>
      <w:r w:rsidR="00CF2F5C" w:rsidRPr="006B2193">
        <w:rPr>
          <w:rFonts w:asciiTheme="majorBidi" w:hAnsiTheme="majorBidi" w:cstheme="majorBidi"/>
          <w:bCs/>
          <w:sz w:val="18"/>
          <w:szCs w:val="18"/>
          <w:lang w:bidi="he-IL"/>
        </w:rPr>
        <w:t>un huevo</w:t>
      </w:r>
      <w:r w:rsidR="00C55138" w:rsidRPr="006B2193">
        <w:rPr>
          <w:rFonts w:asciiTheme="majorBidi" w:hAnsiTheme="majorBidi" w:cstheme="majorBidi"/>
          <w:bCs/>
          <w:sz w:val="18"/>
          <w:szCs w:val="18"/>
          <w:lang w:bidi="he-IL"/>
        </w:rPr>
        <w:t xml:space="preserve">, le dará </w:t>
      </w:r>
      <w:r w:rsidR="00CF2F5C" w:rsidRPr="006B2193">
        <w:rPr>
          <w:rFonts w:asciiTheme="majorBidi" w:hAnsiTheme="majorBidi" w:cstheme="majorBidi"/>
          <w:bCs/>
          <w:sz w:val="18"/>
          <w:szCs w:val="18"/>
          <w:lang w:bidi="he-IL"/>
        </w:rPr>
        <w:t>un escorpión</w:t>
      </w:r>
      <w:r w:rsidR="00C55138" w:rsidRPr="006B2193">
        <w:rPr>
          <w:rFonts w:asciiTheme="majorBidi" w:hAnsiTheme="majorBidi" w:cstheme="majorBidi"/>
          <w:bCs/>
          <w:sz w:val="18"/>
          <w:szCs w:val="18"/>
          <w:lang w:bidi="he-IL"/>
        </w:rPr>
        <w:t>?</w:t>
      </w:r>
      <w:r w:rsidR="007B1D62" w:rsidRPr="006B2193">
        <w:rPr>
          <w:rFonts w:asciiTheme="majorBidi" w:hAnsiTheme="majorBidi" w:cstheme="majorBidi"/>
          <w:bCs/>
          <w:sz w:val="18"/>
          <w:szCs w:val="18"/>
          <w:lang w:bidi="he-IL"/>
        </w:rPr>
        <w:cr/>
      </w:r>
      <w:r w:rsidR="00C55138" w:rsidRPr="006B2193">
        <w:rPr>
          <w:rFonts w:asciiTheme="majorBidi" w:hAnsiTheme="majorBidi" w:cstheme="majorBidi"/>
          <w:b/>
          <w:sz w:val="18"/>
          <w:szCs w:val="18"/>
          <w:lang w:bidi="he-IL"/>
        </w:rPr>
        <w:t>13</w:t>
      </w:r>
      <w:r w:rsidR="00C55138" w:rsidRPr="006B2193">
        <w:rPr>
          <w:rFonts w:asciiTheme="majorBidi" w:hAnsiTheme="majorBidi" w:cstheme="majorBidi"/>
          <w:bCs/>
          <w:sz w:val="18"/>
          <w:szCs w:val="18"/>
          <w:lang w:bidi="he-IL"/>
        </w:rPr>
        <w:t xml:space="preserve"> </w:t>
      </w:r>
      <w:r w:rsidR="00833332" w:rsidRPr="006B2193">
        <w:rPr>
          <w:rFonts w:asciiTheme="majorBidi" w:hAnsiTheme="majorBidi" w:cstheme="majorBidi"/>
          <w:bCs/>
          <w:sz w:val="18"/>
          <w:szCs w:val="18"/>
          <w:lang w:bidi="he-IL"/>
        </w:rPr>
        <w:t>Por eso, si</w:t>
      </w:r>
      <w:r w:rsidR="0092669F" w:rsidRPr="006B2193">
        <w:rPr>
          <w:rFonts w:asciiTheme="majorBidi" w:hAnsiTheme="majorBidi" w:cstheme="majorBidi"/>
          <w:bCs/>
          <w:sz w:val="18"/>
          <w:szCs w:val="18"/>
          <w:lang w:bidi="he-IL"/>
        </w:rPr>
        <w:t xml:space="preserve"> ustedes </w:t>
      </w:r>
      <w:r w:rsidR="00833332" w:rsidRPr="006B2193">
        <w:rPr>
          <w:rFonts w:asciiTheme="majorBidi" w:hAnsiTheme="majorBidi" w:cstheme="majorBidi"/>
          <w:bCs/>
          <w:sz w:val="18"/>
          <w:szCs w:val="18"/>
          <w:lang w:bidi="he-IL"/>
        </w:rPr>
        <w:t>que</w:t>
      </w:r>
      <w:r w:rsidR="0092669F" w:rsidRPr="006B2193">
        <w:rPr>
          <w:rFonts w:asciiTheme="majorBidi" w:hAnsiTheme="majorBidi" w:cstheme="majorBidi"/>
          <w:bCs/>
          <w:sz w:val="18"/>
          <w:szCs w:val="18"/>
          <w:lang w:bidi="he-IL"/>
        </w:rPr>
        <w:t xml:space="preserve"> son malos, saben dar buenas dádivas a sus hijos, ¿cuánto más su Padre que </w:t>
      </w:r>
      <w:r w:rsidR="0092669F" w:rsidRPr="006B2193">
        <w:rPr>
          <w:rFonts w:asciiTheme="majorBidi" w:hAnsiTheme="majorBidi" w:cstheme="majorBidi"/>
          <w:bCs/>
          <w:i/>
          <w:iCs/>
          <w:sz w:val="18"/>
          <w:szCs w:val="18"/>
          <w:lang w:bidi="he-IL"/>
        </w:rPr>
        <w:t xml:space="preserve">está </w:t>
      </w:r>
      <w:r w:rsidR="0092669F" w:rsidRPr="006B2193">
        <w:rPr>
          <w:rFonts w:asciiTheme="majorBidi" w:hAnsiTheme="majorBidi" w:cstheme="majorBidi"/>
          <w:bCs/>
          <w:sz w:val="18"/>
          <w:szCs w:val="18"/>
          <w:lang w:bidi="he-IL"/>
        </w:rPr>
        <w:t xml:space="preserve">en los cielos dará el Rúaj </w:t>
      </w:r>
      <w:r w:rsidR="00833332" w:rsidRPr="006B2193">
        <w:rPr>
          <w:rFonts w:asciiTheme="majorBidi" w:hAnsiTheme="majorBidi" w:cstheme="majorBidi"/>
          <w:bCs/>
          <w:sz w:val="18"/>
          <w:szCs w:val="18"/>
          <w:lang w:bidi="he-IL"/>
        </w:rPr>
        <w:t xml:space="preserve">Ha’Kódesh </w:t>
      </w:r>
      <w:r w:rsidR="0092669F" w:rsidRPr="006B2193">
        <w:rPr>
          <w:rFonts w:asciiTheme="majorBidi" w:hAnsiTheme="majorBidi" w:cstheme="majorBidi"/>
          <w:bCs/>
          <w:sz w:val="18"/>
          <w:szCs w:val="18"/>
          <w:lang w:bidi="he-IL"/>
        </w:rPr>
        <w:t>a quien se lo pida?</w:t>
      </w:r>
    </w:p>
    <w:p w14:paraId="73CA15A8" w14:textId="77777777" w:rsidR="00CF34D5" w:rsidRPr="006B2193" w:rsidRDefault="00CF34D5" w:rsidP="00CF34D5">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 xml:space="preserve">Yeshúa y Baal </w:t>
      </w:r>
      <w:proofErr w:type="spellStart"/>
      <w:r w:rsidRPr="006B2193">
        <w:rPr>
          <w:rFonts w:asciiTheme="majorBidi" w:hAnsiTheme="majorBidi" w:cstheme="majorBidi"/>
          <w:bCs/>
          <w:i/>
          <w:iCs/>
          <w:sz w:val="18"/>
          <w:szCs w:val="18"/>
          <w:lang w:bidi="he-IL"/>
        </w:rPr>
        <w:t>Zebub</w:t>
      </w:r>
      <w:proofErr w:type="spellEnd"/>
    </w:p>
    <w:p w14:paraId="2AADC6BE" w14:textId="517AC69D" w:rsidR="003055E8" w:rsidRPr="006B2193" w:rsidRDefault="00CF34D5" w:rsidP="00040339">
      <w:pPr>
        <w:jc w:val="both"/>
        <w:rPr>
          <w:rFonts w:asciiTheme="majorBidi" w:hAnsiTheme="majorBidi" w:cstheme="majorBidi"/>
          <w:sz w:val="18"/>
          <w:szCs w:val="18"/>
          <w:lang w:bidi="he-IL"/>
        </w:rPr>
      </w:pPr>
      <w:r w:rsidRPr="006B2193">
        <w:rPr>
          <w:rFonts w:asciiTheme="majorBidi" w:hAnsiTheme="majorBidi" w:cstheme="majorBidi"/>
          <w:b/>
          <w:sz w:val="18"/>
          <w:szCs w:val="18"/>
          <w:lang w:bidi="he-IL"/>
        </w:rPr>
        <w:t>14</w:t>
      </w:r>
      <w:r w:rsidRPr="006B2193">
        <w:rPr>
          <w:rFonts w:asciiTheme="majorBidi" w:hAnsiTheme="majorBidi" w:cstheme="majorBidi"/>
          <w:bCs/>
          <w:sz w:val="18"/>
          <w:szCs w:val="18"/>
          <w:lang w:bidi="he-IL"/>
        </w:rPr>
        <w:t xml:space="preserve"> </w:t>
      </w:r>
      <w:r w:rsidR="004F4762" w:rsidRPr="006B2193">
        <w:rPr>
          <w:rFonts w:asciiTheme="majorBidi" w:hAnsiTheme="majorBidi" w:cstheme="majorBidi"/>
          <w:bCs/>
          <w:sz w:val="18"/>
          <w:szCs w:val="18"/>
          <w:lang w:bidi="he-IL"/>
        </w:rPr>
        <w:t xml:space="preserve">Y sucedió </w:t>
      </w:r>
      <w:r w:rsidR="004F4762" w:rsidRPr="006B2193">
        <w:rPr>
          <w:rFonts w:asciiTheme="majorBidi" w:hAnsiTheme="majorBidi" w:cstheme="majorBidi"/>
          <w:bCs/>
          <w:i/>
          <w:iCs/>
          <w:sz w:val="18"/>
          <w:szCs w:val="18"/>
          <w:lang w:bidi="he-IL"/>
        </w:rPr>
        <w:t xml:space="preserve">que </w:t>
      </w:r>
      <w:r w:rsidR="004F4762" w:rsidRPr="006B2193">
        <w:rPr>
          <w:rFonts w:asciiTheme="majorBidi" w:hAnsiTheme="majorBidi" w:cstheme="majorBidi"/>
          <w:bCs/>
          <w:sz w:val="18"/>
          <w:szCs w:val="18"/>
          <w:lang w:bidi="he-IL"/>
        </w:rPr>
        <w:t xml:space="preserve">sacó un demonio que era mudo. Y aconteció </w:t>
      </w:r>
      <w:r w:rsidR="004F4762" w:rsidRPr="006B2193">
        <w:rPr>
          <w:rFonts w:asciiTheme="majorBidi" w:hAnsiTheme="majorBidi" w:cstheme="majorBidi"/>
          <w:bCs/>
          <w:i/>
          <w:iCs/>
          <w:sz w:val="18"/>
          <w:szCs w:val="18"/>
          <w:lang w:bidi="he-IL"/>
        </w:rPr>
        <w:t xml:space="preserve">que </w:t>
      </w:r>
      <w:r w:rsidR="004F4762" w:rsidRPr="006B2193">
        <w:rPr>
          <w:rFonts w:asciiTheme="majorBidi" w:hAnsiTheme="majorBidi" w:cstheme="majorBidi"/>
          <w:bCs/>
          <w:sz w:val="18"/>
          <w:szCs w:val="18"/>
          <w:lang w:bidi="he-IL"/>
        </w:rPr>
        <w:t>cuando</w:t>
      </w:r>
      <w:r w:rsidR="004F4762" w:rsidRPr="006B2193">
        <w:rPr>
          <w:rFonts w:asciiTheme="majorBidi" w:hAnsiTheme="majorBidi" w:cstheme="majorBidi"/>
          <w:bCs/>
          <w:i/>
          <w:iCs/>
          <w:sz w:val="18"/>
          <w:szCs w:val="18"/>
          <w:lang w:bidi="he-IL"/>
        </w:rPr>
        <w:t xml:space="preserve"> </w:t>
      </w:r>
      <w:r w:rsidR="004F4762" w:rsidRPr="006B2193">
        <w:rPr>
          <w:rFonts w:asciiTheme="majorBidi" w:hAnsiTheme="majorBidi" w:cstheme="majorBidi"/>
          <w:bCs/>
          <w:sz w:val="18"/>
          <w:szCs w:val="18"/>
          <w:lang w:bidi="he-IL"/>
        </w:rPr>
        <w:t>salió, habló el mudo, y se asombró la multitud</w:t>
      </w:r>
      <w:r w:rsidR="004F4762" w:rsidRPr="006B2193">
        <w:rPr>
          <w:rStyle w:val="Refdenotaalpie"/>
          <w:rFonts w:asciiTheme="majorBidi" w:hAnsiTheme="majorBidi" w:cstheme="majorBidi"/>
          <w:bCs/>
          <w:sz w:val="18"/>
          <w:szCs w:val="18"/>
          <w:lang w:bidi="he-IL"/>
        </w:rPr>
        <w:footnoteReference w:id="995"/>
      </w:r>
      <w:r w:rsidR="004F4762" w:rsidRPr="006B2193">
        <w:rPr>
          <w:rFonts w:asciiTheme="majorBidi" w:hAnsiTheme="majorBidi" w:cstheme="majorBidi"/>
          <w:bCs/>
          <w:sz w:val="18"/>
          <w:szCs w:val="18"/>
          <w:lang w:bidi="he-IL"/>
        </w:rPr>
        <w:t>.</w:t>
      </w:r>
      <w:r w:rsidR="00BA78FD" w:rsidRPr="006B2193">
        <w:rPr>
          <w:rFonts w:asciiTheme="majorBidi" w:hAnsiTheme="majorBidi" w:cstheme="majorBidi"/>
          <w:bCs/>
          <w:sz w:val="18"/>
          <w:szCs w:val="18"/>
          <w:lang w:bidi="he-IL"/>
        </w:rPr>
        <w:t xml:space="preserve"> </w:t>
      </w:r>
      <w:r w:rsidR="00BA78FD" w:rsidRPr="006B2193">
        <w:rPr>
          <w:rFonts w:asciiTheme="majorBidi" w:hAnsiTheme="majorBidi" w:cstheme="majorBidi"/>
          <w:bCs/>
          <w:sz w:val="18"/>
          <w:szCs w:val="18"/>
          <w:lang w:bidi="he-IL"/>
        </w:rPr>
        <w:cr/>
      </w:r>
      <w:r w:rsidR="00BA78FD" w:rsidRPr="006B2193">
        <w:rPr>
          <w:rFonts w:asciiTheme="majorBidi" w:hAnsiTheme="majorBidi" w:cstheme="majorBidi"/>
          <w:b/>
          <w:sz w:val="18"/>
          <w:szCs w:val="18"/>
          <w:lang w:bidi="he-IL"/>
        </w:rPr>
        <w:t>15</w:t>
      </w:r>
      <w:r w:rsidR="00BA78FD" w:rsidRPr="006B2193">
        <w:rPr>
          <w:rFonts w:asciiTheme="majorBidi" w:hAnsiTheme="majorBidi" w:cstheme="majorBidi"/>
          <w:bCs/>
          <w:sz w:val="18"/>
          <w:szCs w:val="18"/>
          <w:lang w:bidi="he-IL"/>
        </w:rPr>
        <w:t xml:space="preserve"> </w:t>
      </w:r>
      <w:r w:rsidR="003D6691" w:rsidRPr="006B2193">
        <w:rPr>
          <w:rFonts w:asciiTheme="majorBidi" w:hAnsiTheme="majorBidi" w:cstheme="majorBidi"/>
          <w:bCs/>
          <w:sz w:val="18"/>
          <w:szCs w:val="18"/>
          <w:lang w:bidi="he-IL"/>
        </w:rPr>
        <w:t>Y algunos decían</w:t>
      </w:r>
      <w:r w:rsidR="00BA78FD" w:rsidRPr="006B2193">
        <w:rPr>
          <w:rFonts w:asciiTheme="majorBidi" w:hAnsiTheme="majorBidi" w:cstheme="majorBidi"/>
          <w:bCs/>
          <w:sz w:val="18"/>
          <w:szCs w:val="18"/>
          <w:lang w:bidi="he-IL"/>
        </w:rPr>
        <w:t xml:space="preserve">: </w:t>
      </w:r>
      <w:r w:rsidR="003D6691" w:rsidRPr="006B2193">
        <w:rPr>
          <w:rFonts w:asciiTheme="majorBidi" w:hAnsiTheme="majorBidi" w:cstheme="majorBidi"/>
          <w:bCs/>
          <w:sz w:val="18"/>
          <w:szCs w:val="18"/>
          <w:lang w:bidi="he-IL"/>
        </w:rPr>
        <w:t>Por</w:t>
      </w:r>
      <w:r w:rsidR="00BA78FD" w:rsidRPr="006B2193">
        <w:rPr>
          <w:rFonts w:asciiTheme="majorBidi" w:hAnsiTheme="majorBidi" w:cstheme="majorBidi"/>
          <w:bCs/>
          <w:sz w:val="18"/>
          <w:szCs w:val="18"/>
          <w:lang w:bidi="he-IL"/>
        </w:rPr>
        <w:t xml:space="preserve"> Baal </w:t>
      </w:r>
      <w:proofErr w:type="spellStart"/>
      <w:r w:rsidR="00BA78FD" w:rsidRPr="006B2193">
        <w:rPr>
          <w:rFonts w:asciiTheme="majorBidi" w:hAnsiTheme="majorBidi" w:cstheme="majorBidi"/>
          <w:bCs/>
          <w:sz w:val="18"/>
          <w:szCs w:val="18"/>
          <w:lang w:bidi="he-IL"/>
        </w:rPr>
        <w:t>Zebub</w:t>
      </w:r>
      <w:proofErr w:type="spellEnd"/>
      <w:r w:rsidR="00E15F47" w:rsidRPr="006B2193">
        <w:rPr>
          <w:rStyle w:val="Refdenotaalpie"/>
          <w:rFonts w:asciiTheme="majorBidi" w:hAnsiTheme="majorBidi" w:cstheme="majorBidi"/>
          <w:sz w:val="18"/>
          <w:szCs w:val="18"/>
          <w:lang w:bidi="he-IL"/>
        </w:rPr>
        <w:footnoteReference w:id="996"/>
      </w:r>
      <w:r w:rsidR="00BA78FD" w:rsidRPr="006B2193">
        <w:rPr>
          <w:rFonts w:asciiTheme="majorBidi" w:hAnsiTheme="majorBidi" w:cstheme="majorBidi"/>
          <w:bCs/>
          <w:sz w:val="18"/>
          <w:szCs w:val="18"/>
          <w:lang w:bidi="he-IL"/>
        </w:rPr>
        <w:t>, cabeza de los demonios</w:t>
      </w:r>
      <w:r w:rsidR="003D6691" w:rsidRPr="006B2193">
        <w:rPr>
          <w:rFonts w:asciiTheme="majorBidi" w:hAnsiTheme="majorBidi" w:cstheme="majorBidi"/>
          <w:bCs/>
          <w:sz w:val="18"/>
          <w:szCs w:val="18"/>
          <w:lang w:bidi="he-IL"/>
        </w:rPr>
        <w:t>, saca a los demonios</w:t>
      </w:r>
      <w:r w:rsidR="00BA78FD" w:rsidRPr="006B2193">
        <w:rPr>
          <w:rFonts w:asciiTheme="majorBidi" w:hAnsiTheme="majorBidi" w:cstheme="majorBidi"/>
          <w:bCs/>
          <w:sz w:val="18"/>
          <w:szCs w:val="18"/>
          <w:lang w:bidi="he-IL"/>
        </w:rPr>
        <w:t>.</w:t>
      </w:r>
      <w:r w:rsidR="00FF7A47" w:rsidRPr="006B2193">
        <w:rPr>
          <w:rFonts w:asciiTheme="majorBidi" w:hAnsiTheme="majorBidi" w:cstheme="majorBidi"/>
          <w:bCs/>
          <w:sz w:val="18"/>
          <w:szCs w:val="18"/>
          <w:lang w:bidi="he-IL"/>
        </w:rPr>
        <w:cr/>
      </w:r>
      <w:r w:rsidR="00FF7A47" w:rsidRPr="006B2193">
        <w:rPr>
          <w:rFonts w:asciiTheme="majorBidi" w:hAnsiTheme="majorBidi" w:cstheme="majorBidi"/>
          <w:b/>
          <w:sz w:val="18"/>
          <w:szCs w:val="18"/>
          <w:lang w:bidi="he-IL"/>
        </w:rPr>
        <w:t>16</w:t>
      </w:r>
      <w:r w:rsidR="00FF7A47" w:rsidRPr="006B2193">
        <w:rPr>
          <w:rFonts w:asciiTheme="majorBidi" w:hAnsiTheme="majorBidi" w:cstheme="majorBidi"/>
          <w:bCs/>
          <w:sz w:val="18"/>
          <w:szCs w:val="18"/>
          <w:lang w:bidi="he-IL"/>
        </w:rPr>
        <w:t xml:space="preserve"> Y otros, </w:t>
      </w:r>
      <w:r w:rsidR="003D6691" w:rsidRPr="006B2193">
        <w:rPr>
          <w:rFonts w:asciiTheme="majorBidi" w:hAnsiTheme="majorBidi" w:cstheme="majorBidi"/>
          <w:bCs/>
          <w:sz w:val="18"/>
          <w:szCs w:val="18"/>
          <w:lang w:bidi="he-IL"/>
        </w:rPr>
        <w:t>poniéndolo a prueba</w:t>
      </w:r>
      <w:r w:rsidR="00FF7A47" w:rsidRPr="006B2193">
        <w:rPr>
          <w:rFonts w:asciiTheme="majorBidi" w:hAnsiTheme="majorBidi" w:cstheme="majorBidi"/>
          <w:bCs/>
          <w:sz w:val="18"/>
          <w:szCs w:val="18"/>
          <w:lang w:bidi="he-IL"/>
        </w:rPr>
        <w:t xml:space="preserve">, </w:t>
      </w:r>
      <w:r w:rsidR="003D6691" w:rsidRPr="006B2193">
        <w:rPr>
          <w:rFonts w:asciiTheme="majorBidi" w:hAnsiTheme="majorBidi" w:cstheme="majorBidi"/>
          <w:bCs/>
          <w:sz w:val="18"/>
          <w:szCs w:val="18"/>
          <w:lang w:bidi="he-IL"/>
        </w:rPr>
        <w:t>buscaban de Él</w:t>
      </w:r>
      <w:r w:rsidR="00FF7A47" w:rsidRPr="006B2193">
        <w:rPr>
          <w:rFonts w:asciiTheme="majorBidi" w:hAnsiTheme="majorBidi" w:cstheme="majorBidi"/>
          <w:bCs/>
          <w:sz w:val="18"/>
          <w:szCs w:val="18"/>
          <w:lang w:bidi="he-IL"/>
        </w:rPr>
        <w:t xml:space="preserve"> una señal de los cielos.</w:t>
      </w:r>
      <w:r w:rsidR="003055E8" w:rsidRPr="006B2193">
        <w:rPr>
          <w:rFonts w:asciiTheme="majorBidi" w:hAnsiTheme="majorBidi" w:cstheme="majorBidi"/>
          <w:bCs/>
          <w:sz w:val="18"/>
          <w:szCs w:val="18"/>
          <w:lang w:bidi="he-IL"/>
        </w:rPr>
        <w:cr/>
      </w:r>
      <w:r w:rsidR="00FF7A47" w:rsidRPr="006B2193">
        <w:rPr>
          <w:rFonts w:asciiTheme="majorBidi" w:hAnsiTheme="majorBidi" w:cstheme="majorBidi"/>
          <w:b/>
          <w:sz w:val="18"/>
          <w:szCs w:val="18"/>
          <w:lang w:bidi="he-IL"/>
        </w:rPr>
        <w:t>17</w:t>
      </w:r>
      <w:r w:rsidR="00FF7A47" w:rsidRPr="006B2193">
        <w:rPr>
          <w:rFonts w:asciiTheme="majorBidi" w:hAnsiTheme="majorBidi" w:cstheme="majorBidi"/>
          <w:bCs/>
          <w:sz w:val="18"/>
          <w:szCs w:val="18"/>
          <w:lang w:bidi="he-IL"/>
        </w:rPr>
        <w:t xml:space="preserve"> </w:t>
      </w:r>
      <w:r w:rsidR="003D6691" w:rsidRPr="006B2193">
        <w:rPr>
          <w:rFonts w:asciiTheme="majorBidi" w:hAnsiTheme="majorBidi" w:cstheme="majorBidi"/>
          <w:bCs/>
          <w:sz w:val="18"/>
          <w:szCs w:val="18"/>
          <w:lang w:bidi="he-IL"/>
        </w:rPr>
        <w:t>Y cuando</w:t>
      </w:r>
      <w:r w:rsidR="00FF7A47" w:rsidRPr="006B2193">
        <w:rPr>
          <w:rFonts w:asciiTheme="majorBidi" w:hAnsiTheme="majorBidi" w:cstheme="majorBidi"/>
          <w:bCs/>
          <w:sz w:val="18"/>
          <w:szCs w:val="18"/>
          <w:lang w:bidi="he-IL"/>
        </w:rPr>
        <w:t xml:space="preserve"> Él conoció sus pensamientos, les dijo: Todo reino </w:t>
      </w:r>
      <w:r w:rsidR="003D6691" w:rsidRPr="006B2193">
        <w:rPr>
          <w:rFonts w:asciiTheme="majorBidi" w:hAnsiTheme="majorBidi" w:cstheme="majorBidi"/>
          <w:bCs/>
          <w:sz w:val="18"/>
          <w:szCs w:val="18"/>
          <w:lang w:bidi="he-IL"/>
        </w:rPr>
        <w:t>que</w:t>
      </w:r>
      <w:r w:rsidR="00FF7A47" w:rsidRPr="006B2193">
        <w:rPr>
          <w:rFonts w:asciiTheme="majorBidi" w:hAnsiTheme="majorBidi" w:cstheme="majorBidi"/>
          <w:bCs/>
          <w:sz w:val="18"/>
          <w:szCs w:val="18"/>
          <w:lang w:bidi="he-IL"/>
        </w:rPr>
        <w:t xml:space="preserve"> contra sí mismo </w:t>
      </w:r>
      <w:r w:rsidR="003D6691" w:rsidRPr="006B2193">
        <w:rPr>
          <w:rFonts w:asciiTheme="majorBidi" w:hAnsiTheme="majorBidi" w:cstheme="majorBidi"/>
          <w:bCs/>
          <w:sz w:val="18"/>
          <w:szCs w:val="18"/>
          <w:lang w:bidi="he-IL"/>
        </w:rPr>
        <w:t xml:space="preserve">se divide, </w:t>
      </w:r>
      <w:r w:rsidR="003055E8" w:rsidRPr="006B2193">
        <w:rPr>
          <w:rFonts w:asciiTheme="majorBidi" w:hAnsiTheme="majorBidi" w:cstheme="majorBidi"/>
          <w:bCs/>
          <w:sz w:val="18"/>
          <w:szCs w:val="18"/>
          <w:lang w:bidi="he-IL"/>
        </w:rPr>
        <w:t xml:space="preserve">es desolado, y </w:t>
      </w:r>
      <w:r w:rsidR="003D6691" w:rsidRPr="006B2193">
        <w:rPr>
          <w:rFonts w:asciiTheme="majorBidi" w:hAnsiTheme="majorBidi" w:cstheme="majorBidi"/>
          <w:bCs/>
          <w:sz w:val="18"/>
          <w:szCs w:val="18"/>
          <w:lang w:bidi="he-IL"/>
        </w:rPr>
        <w:t xml:space="preserve">una casa </w:t>
      </w:r>
      <w:r w:rsidR="003D6691" w:rsidRPr="006B2193">
        <w:rPr>
          <w:rFonts w:asciiTheme="majorBidi" w:hAnsiTheme="majorBidi" w:cstheme="majorBidi"/>
          <w:bCs/>
          <w:i/>
          <w:iCs/>
          <w:sz w:val="18"/>
          <w:szCs w:val="18"/>
          <w:lang w:bidi="he-IL"/>
        </w:rPr>
        <w:t xml:space="preserve">que esté </w:t>
      </w:r>
      <w:r w:rsidR="003D6691" w:rsidRPr="006B2193">
        <w:rPr>
          <w:rFonts w:asciiTheme="majorBidi" w:hAnsiTheme="majorBidi" w:cstheme="majorBidi"/>
          <w:bCs/>
          <w:sz w:val="18"/>
          <w:szCs w:val="18"/>
          <w:lang w:bidi="he-IL"/>
        </w:rPr>
        <w:t>contra su casa, caerá</w:t>
      </w:r>
      <w:r w:rsidR="003055E8" w:rsidRPr="006B2193">
        <w:rPr>
          <w:rFonts w:asciiTheme="majorBidi" w:hAnsiTheme="majorBidi" w:cstheme="majorBidi"/>
          <w:sz w:val="18"/>
          <w:szCs w:val="18"/>
          <w:lang w:bidi="he-IL"/>
        </w:rPr>
        <w:t>.</w:t>
      </w:r>
      <w:r w:rsidR="003055E8" w:rsidRPr="006B2193">
        <w:rPr>
          <w:rFonts w:asciiTheme="majorBidi" w:hAnsiTheme="majorBidi" w:cstheme="majorBidi"/>
          <w:sz w:val="18"/>
          <w:szCs w:val="18"/>
          <w:lang w:bidi="he-IL"/>
        </w:rPr>
        <w:cr/>
      </w:r>
      <w:r w:rsidR="003055E8" w:rsidRPr="006B2193">
        <w:rPr>
          <w:rFonts w:asciiTheme="majorBidi" w:hAnsiTheme="majorBidi" w:cstheme="majorBidi"/>
          <w:b/>
          <w:bCs/>
          <w:sz w:val="18"/>
          <w:szCs w:val="18"/>
          <w:lang w:bidi="he-IL"/>
        </w:rPr>
        <w:t>18</w:t>
      </w:r>
      <w:r w:rsidR="003055E8" w:rsidRPr="006B2193">
        <w:rPr>
          <w:rFonts w:asciiTheme="majorBidi" w:hAnsiTheme="majorBidi" w:cstheme="majorBidi"/>
          <w:sz w:val="18"/>
          <w:szCs w:val="18"/>
          <w:lang w:bidi="he-IL"/>
        </w:rPr>
        <w:t xml:space="preserve"> </w:t>
      </w:r>
      <w:r w:rsidR="00590A33" w:rsidRPr="006B2193">
        <w:rPr>
          <w:rFonts w:asciiTheme="majorBidi" w:hAnsiTheme="majorBidi" w:cstheme="majorBidi"/>
          <w:sz w:val="18"/>
          <w:szCs w:val="18"/>
          <w:lang w:bidi="he-IL"/>
        </w:rPr>
        <w:t xml:space="preserve">Y si </w:t>
      </w:r>
      <w:r w:rsidR="003D6691" w:rsidRPr="006B2193">
        <w:rPr>
          <w:rFonts w:asciiTheme="majorBidi" w:hAnsiTheme="majorBidi" w:cstheme="majorBidi"/>
          <w:sz w:val="18"/>
          <w:szCs w:val="18"/>
          <w:lang w:bidi="he-IL"/>
        </w:rPr>
        <w:t>también Ha’satán</w:t>
      </w:r>
      <w:r w:rsidR="00FD5B70" w:rsidRPr="006B2193">
        <w:rPr>
          <w:rStyle w:val="Refdenotaalpie"/>
          <w:rFonts w:asciiTheme="majorBidi" w:hAnsiTheme="majorBidi" w:cstheme="majorBidi"/>
          <w:sz w:val="18"/>
          <w:szCs w:val="18"/>
          <w:lang w:bidi="he-IL"/>
        </w:rPr>
        <w:footnoteReference w:id="997"/>
      </w:r>
      <w:r w:rsidR="00590A33" w:rsidRPr="006B2193">
        <w:rPr>
          <w:rFonts w:asciiTheme="majorBidi" w:hAnsiTheme="majorBidi" w:cstheme="majorBidi"/>
          <w:sz w:val="18"/>
          <w:szCs w:val="18"/>
          <w:lang w:bidi="he-IL"/>
        </w:rPr>
        <w:t xml:space="preserve"> </w:t>
      </w:r>
      <w:r w:rsidR="003D6691" w:rsidRPr="006B2193">
        <w:rPr>
          <w:rFonts w:asciiTheme="majorBidi" w:hAnsiTheme="majorBidi" w:cstheme="majorBidi"/>
          <w:sz w:val="18"/>
          <w:szCs w:val="18"/>
          <w:lang w:bidi="he-IL"/>
        </w:rPr>
        <w:t xml:space="preserve">se divide </w:t>
      </w:r>
      <w:r w:rsidR="00590A33" w:rsidRPr="006B2193">
        <w:rPr>
          <w:rFonts w:asciiTheme="majorBidi" w:hAnsiTheme="majorBidi" w:cstheme="majorBidi"/>
          <w:sz w:val="18"/>
          <w:szCs w:val="18"/>
          <w:lang w:bidi="he-IL"/>
        </w:rPr>
        <w:t xml:space="preserve">contra sí mismo, ¿cómo </w:t>
      </w:r>
      <w:r w:rsidR="003D6691" w:rsidRPr="006B2193">
        <w:rPr>
          <w:rFonts w:asciiTheme="majorBidi" w:hAnsiTheme="majorBidi" w:cstheme="majorBidi"/>
          <w:sz w:val="18"/>
          <w:szCs w:val="18"/>
          <w:lang w:bidi="he-IL"/>
        </w:rPr>
        <w:t>se levantará</w:t>
      </w:r>
      <w:r w:rsidR="00590A33" w:rsidRPr="006B2193">
        <w:rPr>
          <w:rFonts w:asciiTheme="majorBidi" w:hAnsiTheme="majorBidi" w:cstheme="majorBidi"/>
          <w:sz w:val="18"/>
          <w:szCs w:val="18"/>
          <w:lang w:bidi="he-IL"/>
        </w:rPr>
        <w:t xml:space="preserve"> su reino?</w:t>
      </w:r>
      <w:r w:rsidR="003D6691" w:rsidRPr="006B2193">
        <w:rPr>
          <w:rFonts w:asciiTheme="majorBidi" w:hAnsiTheme="majorBidi" w:cstheme="majorBidi"/>
          <w:sz w:val="18"/>
          <w:szCs w:val="18"/>
          <w:lang w:bidi="he-IL"/>
        </w:rPr>
        <w:t xml:space="preserve"> Porque ustedes dicen que por Baal </w:t>
      </w:r>
      <w:proofErr w:type="spellStart"/>
      <w:r w:rsidR="003D6691" w:rsidRPr="006B2193">
        <w:rPr>
          <w:rFonts w:asciiTheme="majorBidi" w:hAnsiTheme="majorBidi" w:cstheme="majorBidi"/>
          <w:sz w:val="18"/>
          <w:szCs w:val="18"/>
          <w:lang w:bidi="he-IL"/>
        </w:rPr>
        <w:t>Zebub</w:t>
      </w:r>
      <w:proofErr w:type="spellEnd"/>
      <w:r w:rsidR="003D6691" w:rsidRPr="006B2193">
        <w:rPr>
          <w:rFonts w:asciiTheme="majorBidi" w:hAnsiTheme="majorBidi" w:cstheme="majorBidi"/>
          <w:sz w:val="18"/>
          <w:szCs w:val="18"/>
          <w:lang w:bidi="he-IL"/>
        </w:rPr>
        <w:t xml:space="preserve"> saco a los demonios.</w:t>
      </w:r>
      <w:r w:rsidR="00590A33" w:rsidRPr="006B2193">
        <w:rPr>
          <w:rFonts w:asciiTheme="majorBidi" w:hAnsiTheme="majorBidi" w:cstheme="majorBidi"/>
          <w:sz w:val="18"/>
          <w:szCs w:val="18"/>
          <w:lang w:bidi="he-IL"/>
        </w:rPr>
        <w:cr/>
      </w:r>
      <w:r w:rsidR="00590A33" w:rsidRPr="006B2193">
        <w:rPr>
          <w:rFonts w:asciiTheme="majorBidi" w:hAnsiTheme="majorBidi" w:cstheme="majorBidi"/>
          <w:b/>
          <w:bCs/>
          <w:sz w:val="18"/>
          <w:szCs w:val="18"/>
          <w:lang w:bidi="he-IL"/>
        </w:rPr>
        <w:t>19</w:t>
      </w:r>
      <w:r w:rsidR="00590A33" w:rsidRPr="006B2193">
        <w:rPr>
          <w:rFonts w:asciiTheme="majorBidi" w:hAnsiTheme="majorBidi" w:cstheme="majorBidi"/>
          <w:sz w:val="18"/>
          <w:szCs w:val="18"/>
          <w:lang w:bidi="he-IL"/>
        </w:rPr>
        <w:t xml:space="preserve"> Y si Yo saco a los demonios por Baal </w:t>
      </w:r>
      <w:proofErr w:type="spellStart"/>
      <w:r w:rsidR="00590A33" w:rsidRPr="006B2193">
        <w:rPr>
          <w:rFonts w:asciiTheme="majorBidi" w:hAnsiTheme="majorBidi" w:cstheme="majorBidi"/>
          <w:sz w:val="18"/>
          <w:szCs w:val="18"/>
          <w:lang w:bidi="he-IL"/>
        </w:rPr>
        <w:t>Zebub</w:t>
      </w:r>
      <w:proofErr w:type="spellEnd"/>
      <w:r w:rsidR="00590A33" w:rsidRPr="006B2193">
        <w:rPr>
          <w:rFonts w:asciiTheme="majorBidi" w:hAnsiTheme="majorBidi" w:cstheme="majorBidi"/>
          <w:sz w:val="18"/>
          <w:szCs w:val="18"/>
          <w:lang w:bidi="he-IL"/>
        </w:rPr>
        <w:t>,</w:t>
      </w:r>
      <w:r w:rsidR="003D6691" w:rsidRPr="006B2193">
        <w:rPr>
          <w:rFonts w:asciiTheme="majorBidi" w:hAnsiTheme="majorBidi" w:cstheme="majorBidi"/>
          <w:sz w:val="18"/>
          <w:szCs w:val="18"/>
          <w:lang w:bidi="he-IL"/>
        </w:rPr>
        <w:t xml:space="preserve"> ¿por quién los sacan</w:t>
      </w:r>
      <w:r w:rsidR="00590A33" w:rsidRPr="006B2193">
        <w:rPr>
          <w:rFonts w:asciiTheme="majorBidi" w:hAnsiTheme="majorBidi" w:cstheme="majorBidi"/>
          <w:sz w:val="18"/>
          <w:szCs w:val="18"/>
          <w:lang w:bidi="he-IL"/>
        </w:rPr>
        <w:t xml:space="preserve"> los hijos de ustedes</w:t>
      </w:r>
      <w:r w:rsidR="003D6691" w:rsidRPr="006B2193">
        <w:rPr>
          <w:rFonts w:asciiTheme="majorBidi" w:hAnsiTheme="majorBidi" w:cstheme="majorBidi"/>
          <w:sz w:val="18"/>
          <w:szCs w:val="18"/>
          <w:lang w:bidi="he-IL"/>
        </w:rPr>
        <w:t>?</w:t>
      </w:r>
      <w:r w:rsidR="00590A33" w:rsidRPr="006B2193">
        <w:rPr>
          <w:rFonts w:asciiTheme="majorBidi" w:hAnsiTheme="majorBidi" w:cstheme="majorBidi"/>
          <w:sz w:val="18"/>
          <w:szCs w:val="18"/>
          <w:lang w:bidi="he-IL"/>
        </w:rPr>
        <w:t xml:space="preserve"> </w:t>
      </w:r>
      <w:r w:rsidR="009A2AB8" w:rsidRPr="006B2193">
        <w:rPr>
          <w:rFonts w:asciiTheme="majorBidi" w:hAnsiTheme="majorBidi" w:cstheme="majorBidi"/>
          <w:sz w:val="18"/>
          <w:szCs w:val="18"/>
          <w:lang w:bidi="he-IL"/>
        </w:rPr>
        <w:cr/>
      </w:r>
      <w:r w:rsidR="003D6691" w:rsidRPr="006B2193">
        <w:rPr>
          <w:rFonts w:asciiTheme="majorBidi" w:hAnsiTheme="majorBidi" w:cstheme="majorBidi"/>
          <w:sz w:val="18"/>
          <w:szCs w:val="18"/>
          <w:lang w:bidi="he-IL"/>
        </w:rPr>
        <w:t>Por eso</w:t>
      </w:r>
      <w:r w:rsidR="00E15F47" w:rsidRPr="006B2193">
        <w:rPr>
          <w:rFonts w:asciiTheme="majorBidi" w:hAnsiTheme="majorBidi" w:cstheme="majorBidi"/>
          <w:sz w:val="18"/>
          <w:szCs w:val="18"/>
          <w:lang w:bidi="he-IL"/>
        </w:rPr>
        <w:t>, ellos serán los jueces de ustedes.</w:t>
      </w:r>
      <w:r w:rsidR="00590A33" w:rsidRPr="006B2193">
        <w:rPr>
          <w:rFonts w:asciiTheme="majorBidi" w:hAnsiTheme="majorBidi" w:cstheme="majorBidi"/>
          <w:sz w:val="18"/>
          <w:szCs w:val="18"/>
          <w:lang w:bidi="he-IL"/>
        </w:rPr>
        <w:cr/>
      </w:r>
      <w:r w:rsidR="00590A33" w:rsidRPr="006B2193">
        <w:rPr>
          <w:rFonts w:asciiTheme="majorBidi" w:hAnsiTheme="majorBidi" w:cstheme="majorBidi"/>
          <w:b/>
          <w:bCs/>
          <w:sz w:val="18"/>
          <w:szCs w:val="18"/>
          <w:lang w:bidi="he-IL"/>
        </w:rPr>
        <w:t>20</w:t>
      </w:r>
      <w:r w:rsidR="00590A33" w:rsidRPr="006B2193">
        <w:rPr>
          <w:rFonts w:asciiTheme="majorBidi" w:hAnsiTheme="majorBidi" w:cstheme="majorBidi"/>
          <w:sz w:val="18"/>
          <w:szCs w:val="18"/>
          <w:lang w:bidi="he-IL"/>
        </w:rPr>
        <w:t xml:space="preserve"> </w:t>
      </w:r>
      <w:r w:rsidR="00E15F47" w:rsidRPr="006B2193">
        <w:rPr>
          <w:rFonts w:asciiTheme="majorBidi" w:hAnsiTheme="majorBidi" w:cstheme="majorBidi"/>
          <w:sz w:val="18"/>
          <w:szCs w:val="18"/>
          <w:lang w:bidi="he-IL"/>
        </w:rPr>
        <w:t>Pero si por el dedo</w:t>
      </w:r>
      <w:r w:rsidR="00620FA4" w:rsidRPr="006B2193">
        <w:rPr>
          <w:rFonts w:asciiTheme="majorBidi" w:hAnsiTheme="majorBidi" w:cstheme="majorBidi"/>
          <w:sz w:val="18"/>
          <w:szCs w:val="18"/>
          <w:lang w:bidi="he-IL"/>
        </w:rPr>
        <w:t xml:space="preserve"> </w:t>
      </w:r>
      <w:r w:rsidR="00E15F47" w:rsidRPr="006B2193">
        <w:rPr>
          <w:rFonts w:asciiTheme="majorBidi" w:hAnsiTheme="majorBidi" w:cstheme="majorBidi"/>
          <w:sz w:val="18"/>
          <w:szCs w:val="18"/>
          <w:lang w:bidi="he-IL"/>
        </w:rPr>
        <w:t xml:space="preserve">de Elohim </w:t>
      </w:r>
      <w:r w:rsidR="007012C8" w:rsidRPr="006B2193">
        <w:rPr>
          <w:rFonts w:asciiTheme="majorBidi" w:hAnsiTheme="majorBidi" w:cstheme="majorBidi"/>
          <w:sz w:val="18"/>
          <w:szCs w:val="18"/>
          <w:lang w:bidi="he-IL"/>
        </w:rPr>
        <w:t xml:space="preserve">Yo saco </w:t>
      </w:r>
      <w:r w:rsidR="007012C8" w:rsidRPr="006B2193">
        <w:rPr>
          <w:rFonts w:asciiTheme="majorBidi" w:hAnsiTheme="majorBidi" w:cstheme="majorBidi"/>
          <w:i/>
          <w:iCs/>
          <w:sz w:val="18"/>
          <w:szCs w:val="18"/>
          <w:lang w:bidi="he-IL"/>
        </w:rPr>
        <w:t>a</w:t>
      </w:r>
      <w:r w:rsidR="007012C8" w:rsidRPr="006B2193">
        <w:rPr>
          <w:rFonts w:asciiTheme="majorBidi" w:hAnsiTheme="majorBidi" w:cstheme="majorBidi"/>
          <w:sz w:val="18"/>
          <w:szCs w:val="18"/>
          <w:lang w:bidi="he-IL"/>
        </w:rPr>
        <w:t xml:space="preserve"> los demonios, </w:t>
      </w:r>
      <w:r w:rsidR="00620FA4" w:rsidRPr="006B2193">
        <w:rPr>
          <w:rFonts w:asciiTheme="majorBidi" w:hAnsiTheme="majorBidi" w:cstheme="majorBidi"/>
          <w:sz w:val="18"/>
          <w:szCs w:val="18"/>
          <w:lang w:bidi="he-IL"/>
        </w:rPr>
        <w:t>ciertamente ha venido</w:t>
      </w:r>
      <w:r w:rsidR="007012C8" w:rsidRPr="006B2193">
        <w:rPr>
          <w:rFonts w:asciiTheme="majorBidi" w:hAnsiTheme="majorBidi" w:cstheme="majorBidi"/>
          <w:sz w:val="18"/>
          <w:szCs w:val="18"/>
          <w:lang w:bidi="he-IL"/>
        </w:rPr>
        <w:t xml:space="preserve"> a ustedes el reino de los cielos.</w:t>
      </w:r>
      <w:r w:rsidR="007012C8" w:rsidRPr="006B2193">
        <w:rPr>
          <w:rFonts w:asciiTheme="majorBidi" w:hAnsiTheme="majorBidi" w:cstheme="majorBidi"/>
          <w:sz w:val="18"/>
          <w:szCs w:val="18"/>
          <w:lang w:bidi="he-IL"/>
        </w:rPr>
        <w:cr/>
      </w:r>
      <w:r w:rsidR="007012C8" w:rsidRPr="006B2193">
        <w:rPr>
          <w:rFonts w:asciiTheme="majorBidi" w:hAnsiTheme="majorBidi" w:cstheme="majorBidi"/>
          <w:b/>
          <w:bCs/>
          <w:sz w:val="18"/>
          <w:szCs w:val="18"/>
          <w:lang w:bidi="he-IL"/>
        </w:rPr>
        <w:t>21</w:t>
      </w:r>
      <w:r w:rsidR="007012C8" w:rsidRPr="006B2193">
        <w:rPr>
          <w:rFonts w:asciiTheme="majorBidi" w:hAnsiTheme="majorBidi" w:cstheme="majorBidi"/>
          <w:sz w:val="18"/>
          <w:szCs w:val="18"/>
          <w:lang w:bidi="he-IL"/>
        </w:rPr>
        <w:t xml:space="preserve"> </w:t>
      </w:r>
      <w:r w:rsidR="00620FA4" w:rsidRPr="006B2193">
        <w:rPr>
          <w:rFonts w:asciiTheme="majorBidi" w:hAnsiTheme="majorBidi" w:cstheme="majorBidi"/>
          <w:sz w:val="18"/>
          <w:szCs w:val="18"/>
          <w:lang w:bidi="he-IL"/>
        </w:rPr>
        <w:t>Si</w:t>
      </w:r>
      <w:r w:rsidR="007012C8" w:rsidRPr="006B2193">
        <w:rPr>
          <w:rFonts w:asciiTheme="majorBidi" w:hAnsiTheme="majorBidi" w:cstheme="majorBidi"/>
          <w:sz w:val="18"/>
          <w:szCs w:val="18"/>
          <w:lang w:bidi="he-IL"/>
        </w:rPr>
        <w:t xml:space="preserve"> el fuerte </w:t>
      </w:r>
      <w:r w:rsidR="006E3F2B" w:rsidRPr="006B2193">
        <w:rPr>
          <w:rFonts w:asciiTheme="majorBidi" w:hAnsiTheme="majorBidi" w:cstheme="majorBidi"/>
          <w:sz w:val="18"/>
          <w:szCs w:val="18"/>
          <w:lang w:bidi="he-IL"/>
        </w:rPr>
        <w:t xml:space="preserve">de </w:t>
      </w:r>
      <w:r w:rsidR="00620FA4" w:rsidRPr="006B2193">
        <w:rPr>
          <w:rFonts w:asciiTheme="majorBidi" w:hAnsiTheme="majorBidi" w:cstheme="majorBidi"/>
          <w:sz w:val="18"/>
          <w:szCs w:val="18"/>
          <w:lang w:bidi="he-IL"/>
        </w:rPr>
        <w:t>ejército</w:t>
      </w:r>
      <w:r w:rsidR="006E3F2B" w:rsidRPr="006B2193">
        <w:rPr>
          <w:rFonts w:asciiTheme="majorBidi" w:hAnsiTheme="majorBidi" w:cstheme="majorBidi"/>
          <w:sz w:val="18"/>
          <w:szCs w:val="18"/>
          <w:lang w:bidi="he-IL"/>
        </w:rPr>
        <w:t xml:space="preserve"> </w:t>
      </w:r>
      <w:r w:rsidR="0070143B" w:rsidRPr="006B2193">
        <w:rPr>
          <w:rFonts w:asciiTheme="majorBidi" w:hAnsiTheme="majorBidi" w:cstheme="majorBidi"/>
          <w:sz w:val="18"/>
          <w:szCs w:val="18"/>
          <w:lang w:bidi="he-IL"/>
        </w:rPr>
        <w:t xml:space="preserve">guarda su </w:t>
      </w:r>
      <w:r w:rsidR="00620FA4" w:rsidRPr="006B2193">
        <w:rPr>
          <w:rFonts w:asciiTheme="majorBidi" w:hAnsiTheme="majorBidi" w:cstheme="majorBidi"/>
          <w:sz w:val="18"/>
          <w:szCs w:val="18"/>
          <w:lang w:bidi="he-IL"/>
        </w:rPr>
        <w:t>patio</w:t>
      </w:r>
      <w:r w:rsidR="00FD5B70" w:rsidRPr="006B2193">
        <w:rPr>
          <w:rStyle w:val="Refdenotaalpie"/>
          <w:rFonts w:asciiTheme="majorBidi" w:hAnsiTheme="majorBidi" w:cstheme="majorBidi"/>
          <w:sz w:val="18"/>
          <w:szCs w:val="18"/>
          <w:lang w:bidi="he-IL"/>
        </w:rPr>
        <w:footnoteReference w:id="998"/>
      </w:r>
      <w:r w:rsidR="0070143B" w:rsidRPr="006B2193">
        <w:rPr>
          <w:rFonts w:asciiTheme="majorBidi" w:hAnsiTheme="majorBidi" w:cstheme="majorBidi"/>
          <w:sz w:val="18"/>
          <w:szCs w:val="18"/>
          <w:lang w:bidi="he-IL"/>
        </w:rPr>
        <w:t xml:space="preserve">, en </w:t>
      </w:r>
      <w:r w:rsidR="00620FA4" w:rsidRPr="006B2193">
        <w:rPr>
          <w:rFonts w:asciiTheme="majorBidi" w:hAnsiTheme="majorBidi" w:cstheme="majorBidi"/>
          <w:sz w:val="18"/>
          <w:szCs w:val="18"/>
          <w:lang w:bidi="he-IL"/>
        </w:rPr>
        <w:t>bienestar</w:t>
      </w:r>
      <w:r w:rsidR="0070143B" w:rsidRPr="006B2193">
        <w:rPr>
          <w:rFonts w:asciiTheme="majorBidi" w:hAnsiTheme="majorBidi" w:cstheme="majorBidi"/>
          <w:sz w:val="18"/>
          <w:szCs w:val="18"/>
          <w:lang w:bidi="he-IL"/>
        </w:rPr>
        <w:t xml:space="preserve"> estarán </w:t>
      </w:r>
      <w:r w:rsidR="00620FA4" w:rsidRPr="006B2193">
        <w:rPr>
          <w:rFonts w:asciiTheme="majorBidi" w:hAnsiTheme="majorBidi" w:cstheme="majorBidi"/>
          <w:sz w:val="18"/>
          <w:szCs w:val="18"/>
          <w:lang w:bidi="he-IL"/>
        </w:rPr>
        <w:t xml:space="preserve">todas </w:t>
      </w:r>
      <w:r w:rsidR="0070143B" w:rsidRPr="006B2193">
        <w:rPr>
          <w:rFonts w:asciiTheme="majorBidi" w:hAnsiTheme="majorBidi" w:cstheme="majorBidi"/>
          <w:sz w:val="18"/>
          <w:szCs w:val="18"/>
          <w:lang w:bidi="he-IL"/>
        </w:rPr>
        <w:t>sus posesiones.</w:t>
      </w:r>
      <w:r w:rsidR="0070143B" w:rsidRPr="006B2193">
        <w:rPr>
          <w:rFonts w:asciiTheme="majorBidi" w:hAnsiTheme="majorBidi" w:cstheme="majorBidi"/>
          <w:sz w:val="18"/>
          <w:szCs w:val="18"/>
          <w:lang w:bidi="he-IL"/>
        </w:rPr>
        <w:cr/>
      </w:r>
      <w:r w:rsidR="0070143B" w:rsidRPr="006B2193">
        <w:rPr>
          <w:rFonts w:asciiTheme="majorBidi" w:hAnsiTheme="majorBidi" w:cstheme="majorBidi"/>
          <w:b/>
          <w:bCs/>
          <w:sz w:val="18"/>
          <w:szCs w:val="18"/>
          <w:lang w:bidi="he-IL"/>
        </w:rPr>
        <w:t>22</w:t>
      </w:r>
      <w:r w:rsidR="0070143B" w:rsidRPr="006B2193">
        <w:rPr>
          <w:rFonts w:asciiTheme="majorBidi" w:hAnsiTheme="majorBidi" w:cstheme="majorBidi"/>
          <w:sz w:val="18"/>
          <w:szCs w:val="18"/>
          <w:lang w:bidi="he-IL"/>
        </w:rPr>
        <w:t xml:space="preserve"> </w:t>
      </w:r>
      <w:r w:rsidR="00620FA4" w:rsidRPr="006B2193">
        <w:rPr>
          <w:rFonts w:asciiTheme="majorBidi" w:hAnsiTheme="majorBidi" w:cstheme="majorBidi"/>
          <w:sz w:val="18"/>
          <w:szCs w:val="18"/>
          <w:lang w:bidi="he-IL"/>
        </w:rPr>
        <w:t>Y</w:t>
      </w:r>
      <w:r w:rsidR="0070143B" w:rsidRPr="006B2193">
        <w:rPr>
          <w:rFonts w:asciiTheme="majorBidi" w:hAnsiTheme="majorBidi" w:cstheme="majorBidi"/>
          <w:sz w:val="18"/>
          <w:szCs w:val="18"/>
          <w:lang w:bidi="he-IL"/>
        </w:rPr>
        <w:t xml:space="preserve"> si viene uno </w:t>
      </w:r>
      <w:r w:rsidR="0070143B" w:rsidRPr="006B2193">
        <w:rPr>
          <w:rFonts w:asciiTheme="majorBidi" w:hAnsiTheme="majorBidi" w:cstheme="majorBidi"/>
          <w:i/>
          <w:iCs/>
          <w:sz w:val="18"/>
          <w:szCs w:val="18"/>
          <w:lang w:bidi="he-IL"/>
        </w:rPr>
        <w:t>más</w:t>
      </w:r>
      <w:r w:rsidR="0070143B" w:rsidRPr="006B2193">
        <w:rPr>
          <w:rFonts w:asciiTheme="majorBidi" w:hAnsiTheme="majorBidi" w:cstheme="majorBidi"/>
          <w:sz w:val="18"/>
          <w:szCs w:val="18"/>
          <w:lang w:bidi="he-IL"/>
        </w:rPr>
        <w:t xml:space="preserve"> fuerte que él</w:t>
      </w:r>
      <w:r w:rsidR="006E3F2B" w:rsidRPr="006B2193">
        <w:rPr>
          <w:rFonts w:asciiTheme="majorBidi" w:hAnsiTheme="majorBidi" w:cstheme="majorBidi"/>
          <w:sz w:val="18"/>
          <w:szCs w:val="18"/>
          <w:lang w:bidi="he-IL"/>
        </w:rPr>
        <w:t>,</w:t>
      </w:r>
      <w:r w:rsidR="00620FA4" w:rsidRPr="006B2193">
        <w:rPr>
          <w:rFonts w:asciiTheme="majorBidi" w:hAnsiTheme="majorBidi" w:cstheme="majorBidi"/>
          <w:sz w:val="18"/>
          <w:szCs w:val="18"/>
          <w:lang w:bidi="he-IL"/>
        </w:rPr>
        <w:t xml:space="preserve"> y se fortalece sobre él, entonces</w:t>
      </w:r>
      <w:r w:rsidR="0070143B" w:rsidRPr="006B2193">
        <w:rPr>
          <w:rFonts w:asciiTheme="majorBidi" w:hAnsiTheme="majorBidi" w:cstheme="majorBidi"/>
          <w:sz w:val="18"/>
          <w:szCs w:val="18"/>
          <w:lang w:bidi="he-IL"/>
        </w:rPr>
        <w:t xml:space="preserve"> le </w:t>
      </w:r>
      <w:r w:rsidR="006E3F2B" w:rsidRPr="006B2193">
        <w:rPr>
          <w:rFonts w:asciiTheme="majorBidi" w:hAnsiTheme="majorBidi" w:cstheme="majorBidi"/>
          <w:sz w:val="18"/>
          <w:szCs w:val="18"/>
          <w:lang w:bidi="he-IL"/>
        </w:rPr>
        <w:t>quita</w:t>
      </w:r>
      <w:r w:rsidR="00620FA4" w:rsidRPr="006B2193">
        <w:rPr>
          <w:rFonts w:asciiTheme="majorBidi" w:hAnsiTheme="majorBidi" w:cstheme="majorBidi"/>
          <w:sz w:val="18"/>
          <w:szCs w:val="18"/>
          <w:lang w:bidi="he-IL"/>
        </w:rPr>
        <w:t>rá</w:t>
      </w:r>
      <w:r w:rsidR="006E3F2B" w:rsidRPr="006B2193">
        <w:rPr>
          <w:rFonts w:asciiTheme="majorBidi" w:hAnsiTheme="majorBidi" w:cstheme="majorBidi"/>
          <w:sz w:val="18"/>
          <w:szCs w:val="18"/>
          <w:lang w:bidi="he-IL"/>
        </w:rPr>
        <w:t xml:space="preserve"> los instrumentos de </w:t>
      </w:r>
      <w:r w:rsidR="00620FA4" w:rsidRPr="006B2193">
        <w:rPr>
          <w:rFonts w:asciiTheme="majorBidi" w:hAnsiTheme="majorBidi" w:cstheme="majorBidi"/>
          <w:sz w:val="18"/>
          <w:szCs w:val="18"/>
          <w:lang w:bidi="he-IL"/>
        </w:rPr>
        <w:t>su armería en que confiaba</w:t>
      </w:r>
      <w:r w:rsidR="006E3F2B" w:rsidRPr="006B2193">
        <w:rPr>
          <w:rFonts w:asciiTheme="majorBidi" w:hAnsiTheme="majorBidi" w:cstheme="majorBidi"/>
          <w:sz w:val="18"/>
          <w:szCs w:val="18"/>
          <w:lang w:bidi="he-IL"/>
        </w:rPr>
        <w:t xml:space="preserve">, y </w:t>
      </w:r>
      <w:r w:rsidR="00620FA4" w:rsidRPr="006B2193">
        <w:rPr>
          <w:rFonts w:asciiTheme="majorBidi" w:hAnsiTheme="majorBidi" w:cstheme="majorBidi"/>
          <w:sz w:val="18"/>
          <w:szCs w:val="18"/>
          <w:lang w:bidi="he-IL"/>
        </w:rPr>
        <w:t>dividirá sus vestidos</w:t>
      </w:r>
      <w:r w:rsidR="006E3F2B" w:rsidRPr="006B2193">
        <w:rPr>
          <w:rFonts w:asciiTheme="majorBidi" w:hAnsiTheme="majorBidi" w:cstheme="majorBidi"/>
          <w:sz w:val="18"/>
          <w:szCs w:val="18"/>
          <w:lang w:bidi="he-IL"/>
        </w:rPr>
        <w:t>.</w:t>
      </w:r>
      <w:r w:rsidR="008717C0" w:rsidRPr="006B2193">
        <w:rPr>
          <w:rFonts w:asciiTheme="majorBidi" w:hAnsiTheme="majorBidi" w:cstheme="majorBidi"/>
          <w:sz w:val="18"/>
          <w:szCs w:val="18"/>
          <w:lang w:bidi="he-IL"/>
        </w:rPr>
        <w:cr/>
      </w:r>
      <w:r w:rsidR="006E3F2B" w:rsidRPr="006B2193">
        <w:rPr>
          <w:rFonts w:asciiTheme="majorBidi" w:hAnsiTheme="majorBidi" w:cstheme="majorBidi"/>
          <w:b/>
          <w:bCs/>
          <w:sz w:val="18"/>
          <w:szCs w:val="18"/>
          <w:lang w:bidi="he-IL"/>
        </w:rPr>
        <w:t>23</w:t>
      </w:r>
      <w:r w:rsidR="006E3F2B" w:rsidRPr="006B2193">
        <w:rPr>
          <w:rFonts w:asciiTheme="majorBidi" w:hAnsiTheme="majorBidi" w:cstheme="majorBidi"/>
          <w:sz w:val="18"/>
          <w:szCs w:val="18"/>
          <w:lang w:bidi="he-IL"/>
        </w:rPr>
        <w:t xml:space="preserve"> </w:t>
      </w:r>
      <w:r w:rsidR="002F4AB8" w:rsidRPr="006B2193">
        <w:rPr>
          <w:rFonts w:asciiTheme="majorBidi" w:hAnsiTheme="majorBidi" w:cstheme="majorBidi"/>
          <w:sz w:val="18"/>
          <w:szCs w:val="18"/>
          <w:lang w:bidi="he-IL"/>
        </w:rPr>
        <w:t>Y el que</w:t>
      </w:r>
      <w:r w:rsidR="008717C0" w:rsidRPr="006B2193">
        <w:rPr>
          <w:rFonts w:asciiTheme="majorBidi" w:hAnsiTheme="majorBidi" w:cstheme="majorBidi"/>
          <w:sz w:val="18"/>
          <w:szCs w:val="18"/>
          <w:lang w:bidi="he-IL"/>
        </w:rPr>
        <w:t xml:space="preserve"> no está conmigo, contra Mí</w:t>
      </w:r>
      <w:r w:rsidR="00F203AC" w:rsidRPr="006B2193">
        <w:rPr>
          <w:rFonts w:asciiTheme="majorBidi" w:hAnsiTheme="majorBidi" w:cstheme="majorBidi"/>
          <w:sz w:val="18"/>
          <w:szCs w:val="18"/>
          <w:lang w:bidi="he-IL"/>
        </w:rPr>
        <w:t xml:space="preserve"> es</w:t>
      </w:r>
      <w:r w:rsidR="008717C0" w:rsidRPr="006B2193">
        <w:rPr>
          <w:rFonts w:asciiTheme="majorBidi" w:hAnsiTheme="majorBidi" w:cstheme="majorBidi"/>
          <w:sz w:val="18"/>
          <w:szCs w:val="18"/>
          <w:lang w:bidi="he-IL"/>
        </w:rPr>
        <w:t>; el que no reúne conmigo, dispersa.</w:t>
      </w:r>
      <w:r w:rsidR="009A2AB8" w:rsidRPr="006B2193">
        <w:rPr>
          <w:rFonts w:asciiTheme="majorBidi" w:hAnsiTheme="majorBidi" w:cstheme="majorBidi"/>
          <w:sz w:val="18"/>
          <w:szCs w:val="18"/>
          <w:lang w:bidi="he-IL"/>
        </w:rPr>
        <w:cr/>
      </w:r>
      <w:r w:rsidR="008717C0" w:rsidRPr="006B2193">
        <w:rPr>
          <w:rFonts w:asciiTheme="majorBidi" w:hAnsiTheme="majorBidi" w:cstheme="majorBidi"/>
          <w:b/>
          <w:bCs/>
          <w:sz w:val="18"/>
          <w:szCs w:val="18"/>
          <w:lang w:bidi="he-IL"/>
        </w:rPr>
        <w:t>24</w:t>
      </w:r>
      <w:r w:rsidR="008717C0" w:rsidRPr="006B2193">
        <w:rPr>
          <w:rFonts w:asciiTheme="majorBidi" w:hAnsiTheme="majorBidi" w:cstheme="majorBidi"/>
          <w:sz w:val="18"/>
          <w:szCs w:val="18"/>
          <w:lang w:bidi="he-IL"/>
        </w:rPr>
        <w:t xml:space="preserve"> </w:t>
      </w:r>
      <w:r w:rsidR="00A77963" w:rsidRPr="006B2193">
        <w:rPr>
          <w:rFonts w:asciiTheme="majorBidi" w:hAnsiTheme="majorBidi" w:cstheme="majorBidi"/>
          <w:sz w:val="18"/>
          <w:szCs w:val="18"/>
          <w:lang w:bidi="he-IL"/>
        </w:rPr>
        <w:t>Y si el</w:t>
      </w:r>
      <w:r w:rsidR="008717C0" w:rsidRPr="006B2193">
        <w:rPr>
          <w:rFonts w:asciiTheme="majorBidi" w:hAnsiTheme="majorBidi" w:cstheme="majorBidi"/>
          <w:sz w:val="18"/>
          <w:szCs w:val="18"/>
          <w:lang w:bidi="he-IL"/>
        </w:rPr>
        <w:t xml:space="preserve"> espíritu impuro sale</w:t>
      </w:r>
      <w:r w:rsidR="00906E70" w:rsidRPr="006B2193">
        <w:rPr>
          <w:rFonts w:asciiTheme="majorBidi" w:hAnsiTheme="majorBidi" w:cstheme="majorBidi"/>
          <w:sz w:val="18"/>
          <w:szCs w:val="18"/>
          <w:lang w:bidi="he-IL"/>
        </w:rPr>
        <w:t xml:space="preserve"> del hombre </w:t>
      </w:r>
      <w:r w:rsidR="00A77963" w:rsidRPr="006B2193">
        <w:rPr>
          <w:rFonts w:asciiTheme="majorBidi" w:hAnsiTheme="majorBidi" w:cstheme="majorBidi"/>
          <w:sz w:val="18"/>
          <w:szCs w:val="18"/>
          <w:lang w:bidi="he-IL"/>
        </w:rPr>
        <w:t xml:space="preserve">y </w:t>
      </w:r>
      <w:r w:rsidR="00906E70" w:rsidRPr="006B2193">
        <w:rPr>
          <w:rFonts w:asciiTheme="majorBidi" w:hAnsiTheme="majorBidi" w:cstheme="majorBidi"/>
          <w:sz w:val="18"/>
          <w:szCs w:val="18"/>
          <w:lang w:bidi="he-IL"/>
        </w:rPr>
        <w:t xml:space="preserve">va </w:t>
      </w:r>
      <w:r w:rsidR="00A77963" w:rsidRPr="006B2193">
        <w:rPr>
          <w:rFonts w:asciiTheme="majorBidi" w:hAnsiTheme="majorBidi" w:cstheme="majorBidi"/>
          <w:sz w:val="18"/>
          <w:szCs w:val="18"/>
          <w:lang w:bidi="he-IL"/>
        </w:rPr>
        <w:t>por</w:t>
      </w:r>
      <w:r w:rsidR="00906E70" w:rsidRPr="006B2193">
        <w:rPr>
          <w:rFonts w:asciiTheme="majorBidi" w:hAnsiTheme="majorBidi" w:cstheme="majorBidi"/>
          <w:sz w:val="18"/>
          <w:szCs w:val="18"/>
          <w:lang w:bidi="he-IL"/>
        </w:rPr>
        <w:t xml:space="preserve"> </w:t>
      </w:r>
      <w:r w:rsidR="00906E70" w:rsidRPr="006B2193">
        <w:rPr>
          <w:rFonts w:asciiTheme="majorBidi" w:hAnsiTheme="majorBidi" w:cstheme="majorBidi"/>
          <w:i/>
          <w:iCs/>
          <w:sz w:val="18"/>
          <w:szCs w:val="18"/>
          <w:lang w:bidi="he-IL"/>
        </w:rPr>
        <w:t>lugares</w:t>
      </w:r>
      <w:r w:rsidR="00906E70" w:rsidRPr="006B2193">
        <w:rPr>
          <w:rFonts w:asciiTheme="majorBidi" w:hAnsiTheme="majorBidi" w:cstheme="majorBidi"/>
          <w:sz w:val="18"/>
          <w:szCs w:val="18"/>
          <w:lang w:bidi="he-IL"/>
        </w:rPr>
        <w:t xml:space="preserve"> secos</w:t>
      </w:r>
      <w:r w:rsidR="00A77963" w:rsidRPr="006B2193">
        <w:rPr>
          <w:rFonts w:asciiTheme="majorBidi" w:hAnsiTheme="majorBidi" w:cstheme="majorBidi"/>
          <w:sz w:val="18"/>
          <w:szCs w:val="18"/>
          <w:lang w:bidi="he-IL"/>
        </w:rPr>
        <w:t xml:space="preserve"> y desolados</w:t>
      </w:r>
      <w:r w:rsidR="00906E70" w:rsidRPr="006B2193">
        <w:rPr>
          <w:rFonts w:asciiTheme="majorBidi" w:hAnsiTheme="majorBidi" w:cstheme="majorBidi"/>
          <w:sz w:val="18"/>
          <w:szCs w:val="18"/>
          <w:lang w:bidi="he-IL"/>
        </w:rPr>
        <w:t xml:space="preserve">, </w:t>
      </w:r>
      <w:r w:rsidR="00A77963" w:rsidRPr="006B2193">
        <w:rPr>
          <w:rFonts w:asciiTheme="majorBidi" w:hAnsiTheme="majorBidi" w:cstheme="majorBidi"/>
          <w:sz w:val="18"/>
          <w:szCs w:val="18"/>
          <w:lang w:bidi="he-IL"/>
        </w:rPr>
        <w:t xml:space="preserve">y busca </w:t>
      </w:r>
      <w:r w:rsidR="00A77963" w:rsidRPr="006B2193">
        <w:rPr>
          <w:rFonts w:asciiTheme="majorBidi" w:hAnsiTheme="majorBidi" w:cstheme="majorBidi"/>
          <w:sz w:val="18"/>
          <w:szCs w:val="18"/>
          <w:lang w:bidi="he-IL"/>
        </w:rPr>
        <w:lastRenderedPageBreak/>
        <w:t>descanso y no lo halla</w:t>
      </w:r>
      <w:r w:rsidR="001B106E" w:rsidRPr="006B2193">
        <w:rPr>
          <w:rFonts w:asciiTheme="majorBidi" w:hAnsiTheme="majorBidi" w:cstheme="majorBidi"/>
          <w:sz w:val="18"/>
          <w:szCs w:val="18"/>
          <w:lang w:bidi="he-IL"/>
        </w:rPr>
        <w:t xml:space="preserve">, </w:t>
      </w:r>
      <w:r w:rsidR="00A77963" w:rsidRPr="006B2193">
        <w:rPr>
          <w:rFonts w:asciiTheme="majorBidi" w:hAnsiTheme="majorBidi" w:cstheme="majorBidi"/>
          <w:sz w:val="18"/>
          <w:szCs w:val="18"/>
          <w:lang w:bidi="he-IL"/>
        </w:rPr>
        <w:t>dirá</w:t>
      </w:r>
      <w:r w:rsidR="001B106E" w:rsidRPr="006B2193">
        <w:rPr>
          <w:rFonts w:asciiTheme="majorBidi" w:hAnsiTheme="majorBidi" w:cstheme="majorBidi"/>
          <w:sz w:val="18"/>
          <w:szCs w:val="18"/>
          <w:lang w:bidi="he-IL"/>
        </w:rPr>
        <w:t xml:space="preserve">: “Volveré a mi casa, </w:t>
      </w:r>
      <w:r w:rsidR="00A77963" w:rsidRPr="006B2193">
        <w:rPr>
          <w:rFonts w:asciiTheme="majorBidi" w:hAnsiTheme="majorBidi" w:cstheme="majorBidi"/>
          <w:sz w:val="18"/>
          <w:szCs w:val="18"/>
          <w:lang w:bidi="he-IL"/>
        </w:rPr>
        <w:t>de donde</w:t>
      </w:r>
      <w:r w:rsidR="001B106E" w:rsidRPr="006B2193">
        <w:rPr>
          <w:rFonts w:asciiTheme="majorBidi" w:hAnsiTheme="majorBidi" w:cstheme="majorBidi"/>
          <w:sz w:val="18"/>
          <w:szCs w:val="18"/>
          <w:lang w:bidi="he-IL"/>
        </w:rPr>
        <w:t xml:space="preserve"> salí”.</w:t>
      </w:r>
      <w:r w:rsidR="00040339" w:rsidRPr="006B2193">
        <w:rPr>
          <w:rFonts w:asciiTheme="majorBidi" w:hAnsiTheme="majorBidi" w:cstheme="majorBidi"/>
          <w:sz w:val="18"/>
          <w:szCs w:val="18"/>
          <w:lang w:bidi="he-IL"/>
        </w:rPr>
        <w:cr/>
      </w:r>
      <w:r w:rsidR="001B106E" w:rsidRPr="006B2193">
        <w:rPr>
          <w:rFonts w:asciiTheme="majorBidi" w:hAnsiTheme="majorBidi" w:cstheme="majorBidi"/>
          <w:b/>
          <w:bCs/>
          <w:sz w:val="18"/>
          <w:szCs w:val="18"/>
          <w:lang w:bidi="he-IL"/>
        </w:rPr>
        <w:t>25</w:t>
      </w:r>
      <w:r w:rsidR="001B106E" w:rsidRPr="006B2193">
        <w:rPr>
          <w:rFonts w:asciiTheme="majorBidi" w:hAnsiTheme="majorBidi" w:cstheme="majorBidi"/>
          <w:sz w:val="18"/>
          <w:szCs w:val="18"/>
          <w:lang w:bidi="he-IL"/>
        </w:rPr>
        <w:t xml:space="preserve"> Y </w:t>
      </w:r>
      <w:r w:rsidR="00FD5B70" w:rsidRPr="006B2193">
        <w:rPr>
          <w:rFonts w:asciiTheme="majorBidi" w:hAnsiTheme="majorBidi" w:cstheme="majorBidi"/>
          <w:sz w:val="18"/>
          <w:szCs w:val="18"/>
          <w:lang w:bidi="he-IL"/>
        </w:rPr>
        <w:t>cuando entra</w:t>
      </w:r>
      <w:r w:rsidR="00781F85" w:rsidRPr="006B2193">
        <w:rPr>
          <w:rFonts w:asciiTheme="majorBidi" w:hAnsiTheme="majorBidi" w:cstheme="majorBidi"/>
          <w:sz w:val="18"/>
          <w:szCs w:val="18"/>
          <w:lang w:bidi="he-IL"/>
        </w:rPr>
        <w:t>,</w:t>
      </w:r>
      <w:r w:rsidR="00FD5B70" w:rsidRPr="006B2193">
        <w:rPr>
          <w:rFonts w:asciiTheme="majorBidi" w:hAnsiTheme="majorBidi" w:cstheme="majorBidi"/>
          <w:sz w:val="18"/>
          <w:szCs w:val="18"/>
          <w:lang w:bidi="he-IL"/>
        </w:rPr>
        <w:t xml:space="preserve"> la halla barrida con escoba y limpiada.</w:t>
      </w:r>
      <w:r w:rsidR="00781F85" w:rsidRPr="006B2193">
        <w:rPr>
          <w:rFonts w:asciiTheme="majorBidi" w:hAnsiTheme="majorBidi" w:cstheme="majorBidi"/>
          <w:sz w:val="18"/>
          <w:szCs w:val="18"/>
          <w:lang w:bidi="he-IL"/>
        </w:rPr>
        <w:t xml:space="preserve"> </w:t>
      </w:r>
      <w:r w:rsidR="00040339" w:rsidRPr="006B2193">
        <w:rPr>
          <w:rFonts w:asciiTheme="majorBidi" w:hAnsiTheme="majorBidi" w:cstheme="majorBidi"/>
          <w:sz w:val="18"/>
          <w:szCs w:val="18"/>
          <w:lang w:bidi="he-IL"/>
        </w:rPr>
        <w:cr/>
      </w:r>
      <w:r w:rsidR="00781F85" w:rsidRPr="006B2193">
        <w:rPr>
          <w:rFonts w:asciiTheme="majorBidi" w:hAnsiTheme="majorBidi" w:cstheme="majorBidi"/>
          <w:b/>
          <w:bCs/>
          <w:sz w:val="18"/>
          <w:szCs w:val="18"/>
          <w:lang w:bidi="he-IL"/>
        </w:rPr>
        <w:t>26</w:t>
      </w:r>
      <w:r w:rsidR="00781F85" w:rsidRPr="006B2193">
        <w:rPr>
          <w:rFonts w:asciiTheme="majorBidi" w:hAnsiTheme="majorBidi" w:cstheme="majorBidi"/>
          <w:sz w:val="18"/>
          <w:szCs w:val="18"/>
          <w:lang w:bidi="he-IL"/>
        </w:rPr>
        <w:t xml:space="preserve"> </w:t>
      </w:r>
      <w:r w:rsidR="00FD5B70" w:rsidRPr="006B2193">
        <w:rPr>
          <w:rFonts w:asciiTheme="majorBidi" w:hAnsiTheme="majorBidi" w:cstheme="majorBidi"/>
          <w:sz w:val="18"/>
          <w:szCs w:val="18"/>
          <w:lang w:bidi="he-IL"/>
        </w:rPr>
        <w:t>E</w:t>
      </w:r>
      <w:r w:rsidR="00781F85" w:rsidRPr="006B2193">
        <w:rPr>
          <w:rFonts w:asciiTheme="majorBidi" w:hAnsiTheme="majorBidi" w:cstheme="majorBidi"/>
          <w:sz w:val="18"/>
          <w:szCs w:val="18"/>
          <w:lang w:bidi="he-IL"/>
        </w:rPr>
        <w:t xml:space="preserve">ntonces </w:t>
      </w:r>
      <w:r w:rsidR="00FD5B70" w:rsidRPr="006B2193">
        <w:rPr>
          <w:rFonts w:asciiTheme="majorBidi" w:hAnsiTheme="majorBidi" w:cstheme="majorBidi"/>
          <w:sz w:val="18"/>
          <w:szCs w:val="18"/>
          <w:lang w:bidi="he-IL"/>
        </w:rPr>
        <w:t>irá</w:t>
      </w:r>
      <w:r w:rsidR="00781F85" w:rsidRPr="006B2193">
        <w:rPr>
          <w:rFonts w:asciiTheme="majorBidi" w:hAnsiTheme="majorBidi" w:cstheme="majorBidi"/>
          <w:sz w:val="18"/>
          <w:szCs w:val="18"/>
          <w:lang w:bidi="he-IL"/>
        </w:rPr>
        <w:t xml:space="preserve"> y toma</w:t>
      </w:r>
      <w:r w:rsidR="00FD5B70" w:rsidRPr="006B2193">
        <w:rPr>
          <w:rFonts w:asciiTheme="majorBidi" w:hAnsiTheme="majorBidi" w:cstheme="majorBidi"/>
          <w:sz w:val="18"/>
          <w:szCs w:val="18"/>
          <w:lang w:bidi="he-IL"/>
        </w:rPr>
        <w:t>rá con él</w:t>
      </w:r>
      <w:r w:rsidR="00781F85" w:rsidRPr="006B2193">
        <w:rPr>
          <w:rFonts w:asciiTheme="majorBidi" w:hAnsiTheme="majorBidi" w:cstheme="majorBidi"/>
          <w:sz w:val="18"/>
          <w:szCs w:val="18"/>
          <w:lang w:bidi="he-IL"/>
        </w:rPr>
        <w:t xml:space="preserve"> otros siete espíritus </w:t>
      </w:r>
      <w:r w:rsidR="00781F85" w:rsidRPr="006B2193">
        <w:rPr>
          <w:rFonts w:asciiTheme="majorBidi" w:hAnsiTheme="majorBidi" w:cstheme="majorBidi"/>
          <w:i/>
          <w:iCs/>
          <w:sz w:val="18"/>
          <w:szCs w:val="18"/>
          <w:lang w:bidi="he-IL"/>
        </w:rPr>
        <w:t>más</w:t>
      </w:r>
      <w:r w:rsidR="00781F85" w:rsidRPr="006B2193">
        <w:rPr>
          <w:rFonts w:asciiTheme="majorBidi" w:hAnsiTheme="majorBidi" w:cstheme="majorBidi"/>
          <w:sz w:val="18"/>
          <w:szCs w:val="18"/>
          <w:lang w:bidi="he-IL"/>
        </w:rPr>
        <w:t xml:space="preserve"> malos que él, y </w:t>
      </w:r>
      <w:r w:rsidR="00FD5B70" w:rsidRPr="006B2193">
        <w:rPr>
          <w:rFonts w:asciiTheme="majorBidi" w:hAnsiTheme="majorBidi" w:cstheme="majorBidi"/>
          <w:sz w:val="18"/>
          <w:szCs w:val="18"/>
          <w:lang w:bidi="he-IL"/>
        </w:rPr>
        <w:t>cuando entren</w:t>
      </w:r>
      <w:r w:rsidR="00040339" w:rsidRPr="006B2193">
        <w:rPr>
          <w:rFonts w:asciiTheme="majorBidi" w:hAnsiTheme="majorBidi" w:cstheme="majorBidi"/>
          <w:sz w:val="18"/>
          <w:szCs w:val="18"/>
          <w:lang w:bidi="he-IL"/>
        </w:rPr>
        <w:t>,</w:t>
      </w:r>
      <w:r w:rsidR="00FD5B70" w:rsidRPr="006B2193">
        <w:rPr>
          <w:rFonts w:asciiTheme="majorBidi" w:hAnsiTheme="majorBidi" w:cstheme="majorBidi"/>
          <w:sz w:val="18"/>
          <w:szCs w:val="18"/>
          <w:lang w:bidi="he-IL"/>
        </w:rPr>
        <w:t xml:space="preserve"> morarán allí;</w:t>
      </w:r>
      <w:r w:rsidR="00040339" w:rsidRPr="006B2193">
        <w:rPr>
          <w:rFonts w:asciiTheme="majorBidi" w:hAnsiTheme="majorBidi" w:cstheme="majorBidi"/>
          <w:sz w:val="18"/>
          <w:szCs w:val="18"/>
          <w:lang w:bidi="he-IL"/>
        </w:rPr>
        <w:t xml:space="preserve"> y </w:t>
      </w:r>
      <w:r w:rsidR="00FD5B70" w:rsidRPr="006B2193">
        <w:rPr>
          <w:rFonts w:asciiTheme="majorBidi" w:hAnsiTheme="majorBidi" w:cstheme="majorBidi"/>
          <w:sz w:val="18"/>
          <w:szCs w:val="18"/>
          <w:lang w:bidi="he-IL"/>
        </w:rPr>
        <w:t xml:space="preserve">las </w:t>
      </w:r>
      <w:r w:rsidR="00FD5B70" w:rsidRPr="006B2193">
        <w:rPr>
          <w:rFonts w:asciiTheme="majorBidi" w:hAnsiTheme="majorBidi" w:cstheme="majorBidi"/>
          <w:i/>
          <w:iCs/>
          <w:sz w:val="18"/>
          <w:szCs w:val="18"/>
          <w:lang w:bidi="he-IL"/>
        </w:rPr>
        <w:t xml:space="preserve">cosas </w:t>
      </w:r>
      <w:r w:rsidR="00FD5B70" w:rsidRPr="006B2193">
        <w:rPr>
          <w:rFonts w:asciiTheme="majorBidi" w:hAnsiTheme="majorBidi" w:cstheme="majorBidi"/>
          <w:sz w:val="18"/>
          <w:szCs w:val="18"/>
          <w:lang w:bidi="he-IL"/>
        </w:rPr>
        <w:t xml:space="preserve">postreras de aquel hombre serán </w:t>
      </w:r>
      <w:r w:rsidR="00FD5B70" w:rsidRPr="006B2193">
        <w:rPr>
          <w:rFonts w:asciiTheme="majorBidi" w:hAnsiTheme="majorBidi" w:cstheme="majorBidi"/>
          <w:i/>
          <w:iCs/>
          <w:sz w:val="18"/>
          <w:szCs w:val="18"/>
          <w:lang w:bidi="he-IL"/>
        </w:rPr>
        <w:t xml:space="preserve">más </w:t>
      </w:r>
      <w:r w:rsidR="00FD5B70" w:rsidRPr="006B2193">
        <w:rPr>
          <w:rFonts w:asciiTheme="majorBidi" w:hAnsiTheme="majorBidi" w:cstheme="majorBidi"/>
          <w:sz w:val="18"/>
          <w:szCs w:val="18"/>
          <w:lang w:bidi="he-IL"/>
        </w:rPr>
        <w:t>malas que las primeras</w:t>
      </w:r>
      <w:r w:rsidR="00040339" w:rsidRPr="006B2193">
        <w:rPr>
          <w:rFonts w:asciiTheme="majorBidi" w:hAnsiTheme="majorBidi" w:cstheme="majorBidi"/>
          <w:sz w:val="18"/>
          <w:szCs w:val="18"/>
          <w:lang w:bidi="he-IL"/>
        </w:rPr>
        <w:t>.</w:t>
      </w:r>
    </w:p>
    <w:p w14:paraId="67AE3279" w14:textId="77777777" w:rsidR="00040339" w:rsidRPr="006B2193" w:rsidRDefault="00040339" w:rsidP="00040339">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Los que en verdad son felices</w:t>
      </w:r>
    </w:p>
    <w:p w14:paraId="20D348CA" w14:textId="2E84EB66" w:rsidR="00040339" w:rsidRPr="006B2193" w:rsidRDefault="00040339" w:rsidP="00BF665C">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27</w:t>
      </w:r>
      <w:r w:rsidRPr="006B2193">
        <w:rPr>
          <w:rFonts w:asciiTheme="majorBidi" w:hAnsiTheme="majorBidi" w:cstheme="majorBidi"/>
          <w:sz w:val="18"/>
          <w:szCs w:val="18"/>
          <w:lang w:bidi="he-IL"/>
        </w:rPr>
        <w:t xml:space="preserve"> Y</w:t>
      </w:r>
      <w:r w:rsidR="0037577E" w:rsidRPr="006B2193">
        <w:rPr>
          <w:rFonts w:asciiTheme="majorBidi" w:hAnsiTheme="majorBidi" w:cstheme="majorBidi"/>
          <w:sz w:val="18"/>
          <w:szCs w:val="18"/>
          <w:lang w:bidi="he-IL"/>
        </w:rPr>
        <w:t xml:space="preserve"> sucedió </w:t>
      </w:r>
      <w:r w:rsidR="0037577E" w:rsidRPr="006B2193">
        <w:rPr>
          <w:rFonts w:asciiTheme="majorBidi" w:hAnsiTheme="majorBidi" w:cstheme="majorBidi"/>
          <w:i/>
          <w:iCs/>
          <w:sz w:val="18"/>
          <w:szCs w:val="18"/>
          <w:lang w:bidi="he-IL"/>
        </w:rPr>
        <w:t>que</w:t>
      </w:r>
      <w:r w:rsidRPr="006B2193">
        <w:rPr>
          <w:rFonts w:asciiTheme="majorBidi" w:hAnsiTheme="majorBidi" w:cstheme="majorBidi"/>
          <w:sz w:val="18"/>
          <w:szCs w:val="18"/>
          <w:lang w:bidi="he-IL"/>
        </w:rPr>
        <w:t xml:space="preserve"> cuando Él hablaba</w:t>
      </w:r>
      <w:r w:rsidR="0037577E" w:rsidRPr="006B2193">
        <w:rPr>
          <w:rFonts w:asciiTheme="majorBidi" w:hAnsiTheme="majorBidi" w:cstheme="majorBidi"/>
          <w:sz w:val="18"/>
          <w:szCs w:val="18"/>
          <w:lang w:bidi="he-IL"/>
        </w:rPr>
        <w:t xml:space="preserve"> estas </w:t>
      </w:r>
      <w:r w:rsidR="0037577E" w:rsidRPr="006B2193">
        <w:rPr>
          <w:rFonts w:asciiTheme="majorBidi" w:hAnsiTheme="majorBidi" w:cstheme="majorBidi"/>
          <w:i/>
          <w:iCs/>
          <w:sz w:val="18"/>
          <w:szCs w:val="18"/>
          <w:lang w:bidi="he-IL"/>
        </w:rPr>
        <w:t>cosas</w:t>
      </w:r>
      <w:r w:rsidRPr="006B2193">
        <w:rPr>
          <w:rFonts w:asciiTheme="majorBidi" w:hAnsiTheme="majorBidi" w:cstheme="majorBidi"/>
          <w:sz w:val="18"/>
          <w:szCs w:val="18"/>
          <w:lang w:bidi="he-IL"/>
        </w:rPr>
        <w:t>, una mujer alzó su voz</w:t>
      </w:r>
      <w:r w:rsidR="0037577E" w:rsidRPr="006B2193">
        <w:rPr>
          <w:rFonts w:asciiTheme="majorBidi" w:hAnsiTheme="majorBidi" w:cstheme="majorBidi"/>
          <w:sz w:val="18"/>
          <w:szCs w:val="18"/>
          <w:lang w:bidi="he-IL"/>
        </w:rPr>
        <w:t xml:space="preserve"> entre el pueblo</w:t>
      </w:r>
      <w:r w:rsidRPr="006B2193">
        <w:rPr>
          <w:rFonts w:asciiTheme="majorBidi" w:hAnsiTheme="majorBidi" w:cstheme="majorBidi"/>
          <w:sz w:val="18"/>
          <w:szCs w:val="18"/>
          <w:lang w:bidi="he-IL"/>
        </w:rPr>
        <w:t>, y le dijo: ¡</w:t>
      </w:r>
      <w:r w:rsidR="00663669" w:rsidRPr="006B2193">
        <w:rPr>
          <w:rFonts w:asciiTheme="majorBidi" w:hAnsiTheme="majorBidi" w:cstheme="majorBidi"/>
          <w:sz w:val="18"/>
          <w:szCs w:val="18"/>
          <w:lang w:bidi="he-IL"/>
        </w:rPr>
        <w:t>Fe</w:t>
      </w:r>
      <w:r w:rsidR="00BF665C" w:rsidRPr="006B2193">
        <w:rPr>
          <w:rFonts w:asciiTheme="majorBidi" w:hAnsiTheme="majorBidi" w:cstheme="majorBidi"/>
          <w:sz w:val="18"/>
          <w:szCs w:val="18"/>
          <w:lang w:bidi="he-IL"/>
        </w:rPr>
        <w:t xml:space="preserve">lices </w:t>
      </w:r>
      <w:r w:rsidR="00BF665C" w:rsidRPr="006B2193">
        <w:rPr>
          <w:rFonts w:asciiTheme="majorBidi" w:hAnsiTheme="majorBidi" w:cstheme="majorBidi"/>
          <w:i/>
          <w:iCs/>
          <w:sz w:val="18"/>
          <w:szCs w:val="18"/>
          <w:lang w:bidi="he-IL"/>
        </w:rPr>
        <w:t>son</w:t>
      </w:r>
      <w:r w:rsidR="00663669" w:rsidRPr="006B2193">
        <w:rPr>
          <w:rFonts w:asciiTheme="majorBidi" w:hAnsiTheme="majorBidi" w:cstheme="majorBidi"/>
          <w:sz w:val="18"/>
          <w:szCs w:val="18"/>
          <w:lang w:bidi="he-IL"/>
        </w:rPr>
        <w:t xml:space="preserve"> el vientre que te cargó y los pechos de los que mamaste!</w:t>
      </w:r>
      <w:r w:rsidR="00663669" w:rsidRPr="006B2193">
        <w:rPr>
          <w:rFonts w:asciiTheme="majorBidi" w:hAnsiTheme="majorBidi" w:cstheme="majorBidi"/>
          <w:sz w:val="18"/>
          <w:szCs w:val="18"/>
          <w:lang w:bidi="he-IL"/>
        </w:rPr>
        <w:cr/>
      </w:r>
      <w:r w:rsidR="00663669" w:rsidRPr="006B2193">
        <w:rPr>
          <w:rFonts w:asciiTheme="majorBidi" w:hAnsiTheme="majorBidi" w:cstheme="majorBidi"/>
          <w:b/>
          <w:bCs/>
          <w:sz w:val="18"/>
          <w:szCs w:val="18"/>
          <w:lang w:bidi="he-IL"/>
        </w:rPr>
        <w:t>28</w:t>
      </w:r>
      <w:r w:rsidR="00663669" w:rsidRPr="006B2193">
        <w:rPr>
          <w:rFonts w:asciiTheme="majorBidi" w:hAnsiTheme="majorBidi" w:cstheme="majorBidi"/>
          <w:sz w:val="18"/>
          <w:szCs w:val="18"/>
          <w:lang w:bidi="he-IL"/>
        </w:rPr>
        <w:t xml:space="preserve"> </w:t>
      </w:r>
      <w:r w:rsidR="0037577E" w:rsidRPr="006B2193">
        <w:rPr>
          <w:rFonts w:asciiTheme="majorBidi" w:hAnsiTheme="majorBidi" w:cstheme="majorBidi"/>
          <w:sz w:val="18"/>
          <w:szCs w:val="18"/>
          <w:lang w:bidi="he-IL"/>
        </w:rPr>
        <w:t xml:space="preserve">Y </w:t>
      </w:r>
      <w:r w:rsidR="00663669" w:rsidRPr="006B2193">
        <w:rPr>
          <w:rFonts w:asciiTheme="majorBidi" w:hAnsiTheme="majorBidi" w:cstheme="majorBidi"/>
          <w:sz w:val="18"/>
          <w:szCs w:val="18"/>
          <w:lang w:bidi="he-IL"/>
        </w:rPr>
        <w:t>Él dijo: ¡</w:t>
      </w:r>
      <w:r w:rsidR="0037577E" w:rsidRPr="006B2193">
        <w:rPr>
          <w:rFonts w:asciiTheme="majorBidi" w:hAnsiTheme="majorBidi" w:cstheme="majorBidi"/>
          <w:sz w:val="18"/>
          <w:szCs w:val="18"/>
          <w:lang w:bidi="he-IL"/>
        </w:rPr>
        <w:t>Cuánto más f</w:t>
      </w:r>
      <w:r w:rsidR="00663669" w:rsidRPr="006B2193">
        <w:rPr>
          <w:rFonts w:asciiTheme="majorBidi" w:hAnsiTheme="majorBidi" w:cstheme="majorBidi"/>
          <w:sz w:val="18"/>
          <w:szCs w:val="18"/>
          <w:lang w:bidi="he-IL"/>
        </w:rPr>
        <w:t xml:space="preserve">elices </w:t>
      </w:r>
      <w:r w:rsidR="0037577E" w:rsidRPr="006B2193">
        <w:rPr>
          <w:rFonts w:asciiTheme="majorBidi" w:hAnsiTheme="majorBidi" w:cstheme="majorBidi"/>
          <w:sz w:val="18"/>
          <w:szCs w:val="18"/>
          <w:lang w:bidi="he-IL"/>
        </w:rPr>
        <w:t>son estos</w:t>
      </w:r>
      <w:r w:rsidR="00663669" w:rsidRPr="006B2193">
        <w:rPr>
          <w:rFonts w:asciiTheme="majorBidi" w:hAnsiTheme="majorBidi" w:cstheme="majorBidi"/>
          <w:sz w:val="18"/>
          <w:szCs w:val="18"/>
          <w:lang w:bidi="he-IL"/>
        </w:rPr>
        <w:t xml:space="preserve"> que escuchan la palabra de Elohim y </w:t>
      </w:r>
      <w:r w:rsidR="00663669" w:rsidRPr="006B2193">
        <w:rPr>
          <w:rFonts w:asciiTheme="majorBidi" w:hAnsiTheme="majorBidi" w:cstheme="majorBidi"/>
          <w:i/>
          <w:iCs/>
          <w:sz w:val="18"/>
          <w:szCs w:val="18"/>
          <w:lang w:bidi="he-IL"/>
        </w:rPr>
        <w:t>la</w:t>
      </w:r>
      <w:r w:rsidR="00663669" w:rsidRPr="006B2193">
        <w:rPr>
          <w:rFonts w:asciiTheme="majorBidi" w:hAnsiTheme="majorBidi" w:cstheme="majorBidi"/>
          <w:sz w:val="18"/>
          <w:szCs w:val="18"/>
          <w:lang w:bidi="he-IL"/>
        </w:rPr>
        <w:t xml:space="preserve"> guardan!</w:t>
      </w:r>
    </w:p>
    <w:p w14:paraId="649C3862" w14:textId="77777777" w:rsidR="00663669" w:rsidRPr="006B2193" w:rsidRDefault="00663669" w:rsidP="00663669">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gente pide una señal</w:t>
      </w:r>
    </w:p>
    <w:p w14:paraId="582C00FC" w14:textId="1B92304B" w:rsidR="005A7145" w:rsidRPr="006B2193" w:rsidRDefault="00BF665C" w:rsidP="00EE35CB">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29</w:t>
      </w:r>
      <w:r w:rsidRPr="006B2193">
        <w:rPr>
          <w:rFonts w:asciiTheme="majorBidi" w:hAnsiTheme="majorBidi" w:cstheme="majorBidi"/>
          <w:sz w:val="18"/>
          <w:szCs w:val="18"/>
          <w:lang w:bidi="he-IL"/>
        </w:rPr>
        <w:t xml:space="preserve"> Y </w:t>
      </w:r>
      <w:r w:rsidR="00FB2D5A" w:rsidRPr="006B2193">
        <w:rPr>
          <w:rFonts w:asciiTheme="majorBidi" w:hAnsiTheme="majorBidi" w:cstheme="majorBidi"/>
          <w:sz w:val="18"/>
          <w:szCs w:val="18"/>
          <w:lang w:bidi="he-IL"/>
        </w:rPr>
        <w:t>se reunió el pueblo, y</w:t>
      </w:r>
      <w:r w:rsidRPr="006B2193">
        <w:rPr>
          <w:rFonts w:asciiTheme="majorBidi" w:hAnsiTheme="majorBidi" w:cstheme="majorBidi"/>
          <w:sz w:val="18"/>
          <w:szCs w:val="18"/>
          <w:lang w:bidi="he-IL"/>
        </w:rPr>
        <w:t xml:space="preserve"> </w:t>
      </w:r>
      <w:r w:rsidR="005A7145" w:rsidRPr="006B2193">
        <w:rPr>
          <w:rFonts w:asciiTheme="majorBidi" w:hAnsiTheme="majorBidi" w:cstheme="majorBidi"/>
          <w:sz w:val="18"/>
          <w:szCs w:val="18"/>
          <w:lang w:bidi="he-IL"/>
        </w:rPr>
        <w:t xml:space="preserve">comenzó a hablar: Esta generación mala </w:t>
      </w:r>
      <w:r w:rsidR="00FB2D5A" w:rsidRPr="006B2193">
        <w:rPr>
          <w:rFonts w:asciiTheme="majorBidi" w:hAnsiTheme="majorBidi" w:cstheme="majorBidi"/>
          <w:sz w:val="18"/>
          <w:szCs w:val="18"/>
          <w:lang w:bidi="he-IL"/>
        </w:rPr>
        <w:t>busca</w:t>
      </w:r>
      <w:r w:rsidR="005A7145" w:rsidRPr="006B2193">
        <w:rPr>
          <w:rFonts w:asciiTheme="majorBidi" w:hAnsiTheme="majorBidi" w:cstheme="majorBidi"/>
          <w:sz w:val="18"/>
          <w:szCs w:val="18"/>
          <w:lang w:bidi="he-IL"/>
        </w:rPr>
        <w:t xml:space="preserve"> una señal, pero señal no le será dada, sino la señal de Ionah</w:t>
      </w:r>
      <w:r w:rsidR="005A7145" w:rsidRPr="006B2193">
        <w:rPr>
          <w:rStyle w:val="Refdenotaalpie"/>
          <w:rFonts w:asciiTheme="majorBidi" w:hAnsiTheme="majorBidi" w:cstheme="majorBidi"/>
          <w:sz w:val="18"/>
          <w:szCs w:val="18"/>
          <w:lang w:bidi="he-IL"/>
        </w:rPr>
        <w:footnoteReference w:id="999"/>
      </w:r>
      <w:r w:rsidR="00FB2D5A" w:rsidRPr="006B2193">
        <w:rPr>
          <w:rFonts w:asciiTheme="majorBidi" w:hAnsiTheme="majorBidi" w:cstheme="majorBidi"/>
          <w:sz w:val="18"/>
          <w:szCs w:val="18"/>
          <w:lang w:bidi="he-IL"/>
        </w:rPr>
        <w:t xml:space="preserve"> el profeta</w:t>
      </w:r>
      <w:r w:rsidR="005A7145" w:rsidRPr="006B2193">
        <w:rPr>
          <w:rFonts w:asciiTheme="majorBidi" w:hAnsiTheme="majorBidi" w:cstheme="majorBidi"/>
          <w:sz w:val="18"/>
          <w:szCs w:val="18"/>
          <w:lang w:bidi="he-IL"/>
        </w:rPr>
        <w:t>.</w:t>
      </w:r>
      <w:r w:rsidR="005A7145" w:rsidRPr="006B2193">
        <w:rPr>
          <w:rFonts w:asciiTheme="majorBidi" w:hAnsiTheme="majorBidi" w:cstheme="majorBidi"/>
          <w:sz w:val="18"/>
          <w:szCs w:val="18"/>
          <w:lang w:bidi="he-IL"/>
        </w:rPr>
        <w:cr/>
      </w:r>
      <w:r w:rsidR="005A7145" w:rsidRPr="006B2193">
        <w:rPr>
          <w:rFonts w:asciiTheme="majorBidi" w:hAnsiTheme="majorBidi" w:cstheme="majorBidi"/>
          <w:b/>
          <w:bCs/>
          <w:sz w:val="18"/>
          <w:szCs w:val="18"/>
          <w:lang w:bidi="he-IL"/>
        </w:rPr>
        <w:t>30</w:t>
      </w:r>
      <w:r w:rsidR="005A7145" w:rsidRPr="006B2193">
        <w:rPr>
          <w:rFonts w:asciiTheme="majorBidi" w:hAnsiTheme="majorBidi" w:cstheme="majorBidi"/>
          <w:sz w:val="18"/>
          <w:szCs w:val="18"/>
          <w:lang w:bidi="he-IL"/>
        </w:rPr>
        <w:t xml:space="preserve"> </w:t>
      </w:r>
      <w:r w:rsidR="005C5F42" w:rsidRPr="006B2193">
        <w:rPr>
          <w:rFonts w:asciiTheme="majorBidi" w:hAnsiTheme="majorBidi" w:cstheme="majorBidi"/>
          <w:sz w:val="18"/>
          <w:szCs w:val="18"/>
          <w:lang w:bidi="he-IL"/>
        </w:rPr>
        <w:t>Porque c</w:t>
      </w:r>
      <w:r w:rsidR="00C24885" w:rsidRPr="006B2193">
        <w:rPr>
          <w:rFonts w:asciiTheme="majorBidi" w:hAnsiTheme="majorBidi" w:cstheme="majorBidi"/>
          <w:sz w:val="18"/>
          <w:szCs w:val="18"/>
          <w:lang w:bidi="he-IL"/>
        </w:rPr>
        <w:t xml:space="preserve">omo </w:t>
      </w:r>
      <w:r w:rsidR="005C5F42" w:rsidRPr="006B2193">
        <w:rPr>
          <w:rFonts w:asciiTheme="majorBidi" w:hAnsiTheme="majorBidi" w:cstheme="majorBidi"/>
          <w:sz w:val="18"/>
          <w:szCs w:val="18"/>
          <w:lang w:bidi="he-IL"/>
        </w:rPr>
        <w:t>fue</w:t>
      </w:r>
      <w:r w:rsidR="00C24885" w:rsidRPr="006B2193">
        <w:rPr>
          <w:rFonts w:asciiTheme="majorBidi" w:hAnsiTheme="majorBidi" w:cstheme="majorBidi"/>
          <w:sz w:val="18"/>
          <w:szCs w:val="18"/>
          <w:lang w:bidi="he-IL"/>
        </w:rPr>
        <w:t xml:space="preserve"> Ionah </w:t>
      </w:r>
      <w:r w:rsidR="005C5F42" w:rsidRPr="006B2193">
        <w:rPr>
          <w:rFonts w:asciiTheme="majorBidi" w:hAnsiTheme="majorBidi" w:cstheme="majorBidi"/>
          <w:sz w:val="18"/>
          <w:szCs w:val="18"/>
          <w:lang w:bidi="he-IL"/>
        </w:rPr>
        <w:t xml:space="preserve">señal </w:t>
      </w:r>
      <w:r w:rsidR="00C24885" w:rsidRPr="006B2193">
        <w:rPr>
          <w:rFonts w:asciiTheme="majorBidi" w:hAnsiTheme="majorBidi" w:cstheme="majorBidi"/>
          <w:sz w:val="18"/>
          <w:szCs w:val="18"/>
          <w:lang w:bidi="he-IL"/>
        </w:rPr>
        <w:t xml:space="preserve">a </w:t>
      </w:r>
      <w:proofErr w:type="spellStart"/>
      <w:r w:rsidR="00C24885" w:rsidRPr="006B2193">
        <w:rPr>
          <w:rFonts w:asciiTheme="majorBidi" w:hAnsiTheme="majorBidi" w:cstheme="majorBidi"/>
          <w:sz w:val="18"/>
          <w:szCs w:val="18"/>
          <w:lang w:bidi="he-IL"/>
        </w:rPr>
        <w:t>Nineveh</w:t>
      </w:r>
      <w:proofErr w:type="spellEnd"/>
      <w:r w:rsidR="00C24885" w:rsidRPr="006B2193">
        <w:rPr>
          <w:rFonts w:asciiTheme="majorBidi" w:hAnsiTheme="majorBidi" w:cstheme="majorBidi"/>
          <w:sz w:val="18"/>
          <w:szCs w:val="18"/>
          <w:lang w:bidi="he-IL"/>
        </w:rPr>
        <w:t xml:space="preserve">, así </w:t>
      </w:r>
      <w:r w:rsidR="005C5F42" w:rsidRPr="006B2193">
        <w:rPr>
          <w:rFonts w:asciiTheme="majorBidi" w:hAnsiTheme="majorBidi" w:cstheme="majorBidi"/>
          <w:sz w:val="18"/>
          <w:szCs w:val="18"/>
          <w:lang w:bidi="he-IL"/>
        </w:rPr>
        <w:t>será</w:t>
      </w:r>
      <w:r w:rsidR="00C24885" w:rsidRPr="006B2193">
        <w:rPr>
          <w:rFonts w:asciiTheme="majorBidi" w:hAnsiTheme="majorBidi" w:cstheme="majorBidi"/>
          <w:sz w:val="18"/>
          <w:szCs w:val="18"/>
          <w:lang w:bidi="he-IL"/>
        </w:rPr>
        <w:t xml:space="preserve"> el </w:t>
      </w:r>
      <w:r w:rsidR="00BB3692" w:rsidRPr="006B2193">
        <w:rPr>
          <w:rFonts w:asciiTheme="majorBidi" w:hAnsiTheme="majorBidi" w:cstheme="majorBidi"/>
          <w:sz w:val="18"/>
          <w:szCs w:val="18"/>
          <w:lang w:bidi="he-IL"/>
        </w:rPr>
        <w:t>Ben Ha’Adam</w:t>
      </w:r>
      <w:r w:rsidR="00E34119" w:rsidRPr="006B2193">
        <w:rPr>
          <w:rStyle w:val="Refdenotaalpie"/>
          <w:rFonts w:asciiTheme="majorBidi" w:hAnsiTheme="majorBidi" w:cstheme="majorBidi"/>
          <w:bCs/>
          <w:sz w:val="18"/>
          <w:szCs w:val="18"/>
          <w:lang w:bidi="he-IL"/>
        </w:rPr>
        <w:footnoteReference w:id="1000"/>
      </w:r>
      <w:r w:rsidR="00C24885" w:rsidRPr="006B2193">
        <w:rPr>
          <w:rFonts w:asciiTheme="majorBidi" w:hAnsiTheme="majorBidi" w:cstheme="majorBidi"/>
          <w:sz w:val="18"/>
          <w:szCs w:val="18"/>
          <w:lang w:bidi="he-IL"/>
        </w:rPr>
        <w:t xml:space="preserve"> a esta generación.</w:t>
      </w:r>
      <w:r w:rsidR="00C24885" w:rsidRPr="006B2193">
        <w:rPr>
          <w:rFonts w:asciiTheme="majorBidi" w:hAnsiTheme="majorBidi" w:cstheme="majorBidi"/>
          <w:sz w:val="18"/>
          <w:szCs w:val="18"/>
          <w:lang w:bidi="he-IL"/>
        </w:rPr>
        <w:cr/>
      </w:r>
      <w:r w:rsidR="00C24885" w:rsidRPr="006B2193">
        <w:rPr>
          <w:rFonts w:asciiTheme="majorBidi" w:hAnsiTheme="majorBidi" w:cstheme="majorBidi"/>
          <w:b/>
          <w:bCs/>
          <w:sz w:val="18"/>
          <w:szCs w:val="18"/>
          <w:lang w:bidi="he-IL"/>
        </w:rPr>
        <w:t>31</w:t>
      </w:r>
      <w:r w:rsidR="00C24885" w:rsidRPr="006B2193">
        <w:rPr>
          <w:rFonts w:asciiTheme="majorBidi" w:hAnsiTheme="majorBidi" w:cstheme="majorBidi"/>
          <w:sz w:val="18"/>
          <w:szCs w:val="18"/>
          <w:lang w:bidi="he-IL"/>
        </w:rPr>
        <w:t xml:space="preserve"> </w:t>
      </w:r>
      <w:r w:rsidR="00CE478A" w:rsidRPr="006B2193">
        <w:rPr>
          <w:rFonts w:asciiTheme="majorBidi" w:hAnsiTheme="majorBidi" w:cstheme="majorBidi"/>
          <w:sz w:val="18"/>
          <w:szCs w:val="18"/>
          <w:lang w:bidi="he-IL"/>
        </w:rPr>
        <w:t xml:space="preserve">La reina de </w:t>
      </w:r>
      <w:proofErr w:type="spellStart"/>
      <w:r w:rsidR="00CE478A" w:rsidRPr="006B2193">
        <w:rPr>
          <w:rFonts w:asciiTheme="majorBidi" w:hAnsiTheme="majorBidi" w:cstheme="majorBidi"/>
          <w:sz w:val="18"/>
          <w:szCs w:val="18"/>
          <w:lang w:bidi="he-IL"/>
        </w:rPr>
        <w:t>Sheba</w:t>
      </w:r>
      <w:proofErr w:type="spellEnd"/>
      <w:r w:rsidR="00BC607F" w:rsidRPr="006B2193">
        <w:rPr>
          <w:rStyle w:val="Refdenotaalpie"/>
          <w:rFonts w:asciiTheme="majorBidi" w:hAnsiTheme="majorBidi" w:cstheme="majorBidi"/>
          <w:sz w:val="18"/>
          <w:szCs w:val="18"/>
          <w:lang w:bidi="he-IL"/>
        </w:rPr>
        <w:footnoteReference w:id="1001"/>
      </w:r>
      <w:r w:rsidR="00CE478A" w:rsidRPr="006B2193">
        <w:rPr>
          <w:rFonts w:asciiTheme="majorBidi" w:hAnsiTheme="majorBidi" w:cstheme="majorBidi"/>
          <w:sz w:val="18"/>
          <w:szCs w:val="18"/>
          <w:lang w:bidi="he-IL"/>
        </w:rPr>
        <w:t xml:space="preserve"> se levantará </w:t>
      </w:r>
      <w:r w:rsidR="00506B09" w:rsidRPr="006B2193">
        <w:rPr>
          <w:rFonts w:asciiTheme="majorBidi" w:hAnsiTheme="majorBidi" w:cstheme="majorBidi"/>
          <w:sz w:val="18"/>
          <w:szCs w:val="18"/>
          <w:lang w:bidi="he-IL"/>
        </w:rPr>
        <w:t>en el juicio con</w:t>
      </w:r>
      <w:r w:rsidR="00CE478A" w:rsidRPr="006B2193">
        <w:rPr>
          <w:rFonts w:asciiTheme="majorBidi" w:hAnsiTheme="majorBidi" w:cstheme="majorBidi"/>
          <w:sz w:val="18"/>
          <w:szCs w:val="18"/>
          <w:lang w:bidi="he-IL"/>
        </w:rPr>
        <w:t xml:space="preserve"> los hombres de esta generación, y los declarará culpables, porque ella vino desde </w:t>
      </w:r>
      <w:r w:rsidR="00BC607F" w:rsidRPr="006B2193">
        <w:rPr>
          <w:rFonts w:asciiTheme="majorBidi" w:hAnsiTheme="majorBidi" w:cstheme="majorBidi"/>
          <w:sz w:val="18"/>
          <w:szCs w:val="18"/>
          <w:lang w:bidi="he-IL"/>
        </w:rPr>
        <w:t>los confines de la tierra</w:t>
      </w:r>
      <w:r w:rsidR="00CE478A" w:rsidRPr="006B2193">
        <w:rPr>
          <w:rFonts w:asciiTheme="majorBidi" w:hAnsiTheme="majorBidi" w:cstheme="majorBidi"/>
          <w:sz w:val="18"/>
          <w:szCs w:val="18"/>
          <w:lang w:bidi="he-IL"/>
        </w:rPr>
        <w:t xml:space="preserve"> para escuchar la sabiduría de Shelomóh</w:t>
      </w:r>
      <w:r w:rsidR="00CE478A" w:rsidRPr="006B2193">
        <w:rPr>
          <w:rStyle w:val="Refdenotaalpie"/>
          <w:rFonts w:asciiTheme="majorBidi" w:hAnsiTheme="majorBidi" w:cstheme="majorBidi"/>
          <w:sz w:val="18"/>
          <w:szCs w:val="18"/>
          <w:lang w:bidi="he-IL"/>
        </w:rPr>
        <w:footnoteReference w:id="1002"/>
      </w:r>
      <w:r w:rsidR="00CE478A" w:rsidRPr="006B2193">
        <w:rPr>
          <w:rFonts w:asciiTheme="majorBidi" w:hAnsiTheme="majorBidi" w:cstheme="majorBidi"/>
          <w:sz w:val="18"/>
          <w:szCs w:val="18"/>
          <w:lang w:bidi="he-IL"/>
        </w:rPr>
        <w:t xml:space="preserve">, y </w:t>
      </w:r>
      <w:r w:rsidR="00BC607F" w:rsidRPr="006B2193">
        <w:rPr>
          <w:rFonts w:asciiTheme="majorBidi" w:hAnsiTheme="majorBidi" w:cstheme="majorBidi"/>
          <w:sz w:val="18"/>
          <w:szCs w:val="18"/>
          <w:lang w:bidi="he-IL"/>
        </w:rPr>
        <w:t xml:space="preserve">he </w:t>
      </w:r>
      <w:r w:rsidR="00CE478A" w:rsidRPr="006B2193">
        <w:rPr>
          <w:rFonts w:asciiTheme="majorBidi" w:hAnsiTheme="majorBidi" w:cstheme="majorBidi"/>
          <w:sz w:val="18"/>
          <w:szCs w:val="18"/>
          <w:lang w:bidi="he-IL"/>
        </w:rPr>
        <w:t>aquí</w:t>
      </w:r>
      <w:r w:rsidR="00BC607F" w:rsidRPr="006B2193">
        <w:rPr>
          <w:rFonts w:asciiTheme="majorBidi" w:hAnsiTheme="majorBidi" w:cstheme="majorBidi"/>
          <w:sz w:val="18"/>
          <w:szCs w:val="18"/>
          <w:lang w:bidi="he-IL"/>
        </w:rPr>
        <w:t>,</w:t>
      </w:r>
      <w:r w:rsidR="00CE478A" w:rsidRPr="006B2193">
        <w:rPr>
          <w:rFonts w:asciiTheme="majorBidi" w:hAnsiTheme="majorBidi" w:cstheme="majorBidi"/>
          <w:sz w:val="18"/>
          <w:szCs w:val="18"/>
          <w:lang w:bidi="he-IL"/>
        </w:rPr>
        <w:t xml:space="preserve"> </w:t>
      </w:r>
      <w:r w:rsidR="00CE478A" w:rsidRPr="006B2193">
        <w:rPr>
          <w:rFonts w:asciiTheme="majorBidi" w:hAnsiTheme="majorBidi" w:cstheme="majorBidi"/>
          <w:i/>
          <w:iCs/>
          <w:sz w:val="18"/>
          <w:szCs w:val="18"/>
          <w:lang w:bidi="he-IL"/>
        </w:rPr>
        <w:t>uno</w:t>
      </w:r>
      <w:r w:rsidR="00CE478A" w:rsidRPr="006B2193">
        <w:rPr>
          <w:rFonts w:asciiTheme="majorBidi" w:hAnsiTheme="majorBidi" w:cstheme="majorBidi"/>
          <w:sz w:val="18"/>
          <w:szCs w:val="18"/>
          <w:lang w:bidi="he-IL"/>
        </w:rPr>
        <w:t xml:space="preserve"> </w:t>
      </w:r>
      <w:r w:rsidR="00BC607F" w:rsidRPr="006B2193">
        <w:rPr>
          <w:rFonts w:asciiTheme="majorBidi" w:hAnsiTheme="majorBidi" w:cstheme="majorBidi"/>
          <w:sz w:val="18"/>
          <w:szCs w:val="18"/>
          <w:lang w:bidi="he-IL"/>
        </w:rPr>
        <w:t xml:space="preserve">mayor </w:t>
      </w:r>
      <w:r w:rsidR="00CE478A" w:rsidRPr="006B2193">
        <w:rPr>
          <w:rFonts w:asciiTheme="majorBidi" w:hAnsiTheme="majorBidi" w:cstheme="majorBidi"/>
          <w:sz w:val="18"/>
          <w:szCs w:val="18"/>
          <w:lang w:bidi="he-IL"/>
        </w:rPr>
        <w:t xml:space="preserve">que </w:t>
      </w:r>
      <w:proofErr w:type="spellStart"/>
      <w:r w:rsidR="00CE478A" w:rsidRPr="006B2193">
        <w:rPr>
          <w:rFonts w:asciiTheme="majorBidi" w:hAnsiTheme="majorBidi" w:cstheme="majorBidi"/>
          <w:sz w:val="18"/>
          <w:szCs w:val="18"/>
          <w:lang w:bidi="he-IL"/>
        </w:rPr>
        <w:t>Shelomoh</w:t>
      </w:r>
      <w:proofErr w:type="spellEnd"/>
      <w:r w:rsidR="00BC607F" w:rsidRPr="006B2193">
        <w:rPr>
          <w:rFonts w:asciiTheme="majorBidi" w:hAnsiTheme="majorBidi" w:cstheme="majorBidi"/>
          <w:sz w:val="18"/>
          <w:szCs w:val="18"/>
          <w:lang w:bidi="he-IL"/>
        </w:rPr>
        <w:t xml:space="preserve"> </w:t>
      </w:r>
      <w:r w:rsidR="00BC607F" w:rsidRPr="006B2193">
        <w:rPr>
          <w:rFonts w:asciiTheme="majorBidi" w:hAnsiTheme="majorBidi" w:cstheme="majorBidi"/>
          <w:i/>
          <w:iCs/>
          <w:sz w:val="18"/>
          <w:szCs w:val="18"/>
          <w:lang w:bidi="he-IL"/>
        </w:rPr>
        <w:t xml:space="preserve">hay </w:t>
      </w:r>
      <w:r w:rsidR="00BC607F" w:rsidRPr="006B2193">
        <w:rPr>
          <w:rFonts w:asciiTheme="majorBidi" w:hAnsiTheme="majorBidi" w:cstheme="majorBidi"/>
          <w:sz w:val="18"/>
          <w:szCs w:val="18"/>
          <w:lang w:bidi="he-IL"/>
        </w:rPr>
        <w:t>aquí</w:t>
      </w:r>
      <w:r w:rsidR="00CE478A" w:rsidRPr="006B2193">
        <w:rPr>
          <w:rFonts w:asciiTheme="majorBidi" w:hAnsiTheme="majorBidi" w:cstheme="majorBidi"/>
          <w:sz w:val="18"/>
          <w:szCs w:val="18"/>
          <w:lang w:bidi="he-IL"/>
        </w:rPr>
        <w:t>.</w:t>
      </w:r>
      <w:r w:rsidR="00506B09" w:rsidRPr="006B2193">
        <w:rPr>
          <w:rFonts w:asciiTheme="majorBidi" w:hAnsiTheme="majorBidi" w:cstheme="majorBidi"/>
          <w:sz w:val="18"/>
          <w:szCs w:val="18"/>
          <w:lang w:bidi="he-IL"/>
        </w:rPr>
        <w:cr/>
      </w:r>
      <w:r w:rsidR="00506B09" w:rsidRPr="006B2193">
        <w:rPr>
          <w:rFonts w:asciiTheme="majorBidi" w:hAnsiTheme="majorBidi" w:cstheme="majorBidi"/>
          <w:b/>
          <w:bCs/>
          <w:sz w:val="18"/>
          <w:szCs w:val="18"/>
          <w:lang w:bidi="he-IL"/>
        </w:rPr>
        <w:t>32</w:t>
      </w:r>
      <w:r w:rsidR="00506B09" w:rsidRPr="006B2193">
        <w:rPr>
          <w:rFonts w:asciiTheme="majorBidi" w:hAnsiTheme="majorBidi" w:cstheme="majorBidi"/>
          <w:sz w:val="18"/>
          <w:szCs w:val="18"/>
          <w:lang w:bidi="he-IL"/>
        </w:rPr>
        <w:t xml:space="preserve"> Los hombres de </w:t>
      </w:r>
      <w:proofErr w:type="spellStart"/>
      <w:r w:rsidR="00506B09" w:rsidRPr="006B2193">
        <w:rPr>
          <w:rFonts w:asciiTheme="majorBidi" w:hAnsiTheme="majorBidi" w:cstheme="majorBidi"/>
          <w:sz w:val="18"/>
          <w:szCs w:val="18"/>
          <w:lang w:bidi="he-IL"/>
        </w:rPr>
        <w:t>Nineveh</w:t>
      </w:r>
      <w:proofErr w:type="spellEnd"/>
      <w:r w:rsidR="00506B09" w:rsidRPr="006B2193">
        <w:rPr>
          <w:rFonts w:asciiTheme="majorBidi" w:hAnsiTheme="majorBidi" w:cstheme="majorBidi"/>
          <w:sz w:val="18"/>
          <w:szCs w:val="18"/>
          <w:lang w:bidi="he-IL"/>
        </w:rPr>
        <w:t xml:space="preserve"> se levantarán </w:t>
      </w:r>
      <w:r w:rsidR="00BC607F" w:rsidRPr="006B2193">
        <w:rPr>
          <w:rFonts w:asciiTheme="majorBidi" w:hAnsiTheme="majorBidi" w:cstheme="majorBidi"/>
          <w:sz w:val="18"/>
          <w:szCs w:val="18"/>
          <w:lang w:bidi="he-IL"/>
        </w:rPr>
        <w:t>en el día del juicio con esta generación</w:t>
      </w:r>
      <w:r w:rsidR="00506B09" w:rsidRPr="006B2193">
        <w:rPr>
          <w:rFonts w:asciiTheme="majorBidi" w:hAnsiTheme="majorBidi" w:cstheme="majorBidi"/>
          <w:sz w:val="18"/>
          <w:szCs w:val="18"/>
          <w:lang w:bidi="he-IL"/>
        </w:rPr>
        <w:t xml:space="preserve">, y los declararán culpables, porque ellos se volvieron </w:t>
      </w:r>
      <w:r w:rsidR="00BC607F" w:rsidRPr="006B2193">
        <w:rPr>
          <w:rFonts w:asciiTheme="majorBidi" w:hAnsiTheme="majorBidi" w:cstheme="majorBidi"/>
          <w:sz w:val="18"/>
          <w:szCs w:val="18"/>
          <w:lang w:bidi="he-IL"/>
        </w:rPr>
        <w:t xml:space="preserve">de su mal </w:t>
      </w:r>
      <w:r w:rsidR="00506B09" w:rsidRPr="006B2193">
        <w:rPr>
          <w:rFonts w:asciiTheme="majorBidi" w:hAnsiTheme="majorBidi" w:cstheme="majorBidi"/>
          <w:sz w:val="18"/>
          <w:szCs w:val="18"/>
          <w:lang w:bidi="he-IL"/>
        </w:rPr>
        <w:t xml:space="preserve">por la proclamación de Ionah, </w:t>
      </w:r>
      <w:r w:rsidR="00BC607F" w:rsidRPr="006B2193">
        <w:rPr>
          <w:rFonts w:asciiTheme="majorBidi" w:hAnsiTheme="majorBidi" w:cstheme="majorBidi"/>
          <w:sz w:val="18"/>
          <w:szCs w:val="18"/>
          <w:lang w:bidi="he-IL"/>
        </w:rPr>
        <w:t xml:space="preserve">y he aquí, </w:t>
      </w:r>
      <w:r w:rsidR="00BC607F" w:rsidRPr="006B2193">
        <w:rPr>
          <w:rFonts w:asciiTheme="majorBidi" w:hAnsiTheme="majorBidi" w:cstheme="majorBidi"/>
          <w:i/>
          <w:iCs/>
          <w:sz w:val="18"/>
          <w:szCs w:val="18"/>
          <w:lang w:bidi="he-IL"/>
        </w:rPr>
        <w:t>uno</w:t>
      </w:r>
      <w:r w:rsidR="00BC607F" w:rsidRPr="006B2193">
        <w:rPr>
          <w:rFonts w:asciiTheme="majorBidi" w:hAnsiTheme="majorBidi" w:cstheme="majorBidi"/>
          <w:sz w:val="18"/>
          <w:szCs w:val="18"/>
          <w:lang w:bidi="he-IL"/>
        </w:rPr>
        <w:t xml:space="preserve"> mayor que Ionah </w:t>
      </w:r>
      <w:r w:rsidR="00BC607F" w:rsidRPr="006B2193">
        <w:rPr>
          <w:rFonts w:asciiTheme="majorBidi" w:hAnsiTheme="majorBidi" w:cstheme="majorBidi"/>
          <w:i/>
          <w:iCs/>
          <w:sz w:val="18"/>
          <w:szCs w:val="18"/>
          <w:lang w:bidi="he-IL"/>
        </w:rPr>
        <w:t xml:space="preserve">hay </w:t>
      </w:r>
      <w:r w:rsidR="00BC607F" w:rsidRPr="006B2193">
        <w:rPr>
          <w:rFonts w:asciiTheme="majorBidi" w:hAnsiTheme="majorBidi" w:cstheme="majorBidi"/>
          <w:sz w:val="18"/>
          <w:szCs w:val="18"/>
          <w:lang w:bidi="he-IL"/>
        </w:rPr>
        <w:t>aquí</w:t>
      </w:r>
      <w:r w:rsidR="00506B09" w:rsidRPr="006B2193">
        <w:rPr>
          <w:rFonts w:asciiTheme="majorBidi" w:hAnsiTheme="majorBidi" w:cstheme="majorBidi"/>
          <w:sz w:val="18"/>
          <w:szCs w:val="18"/>
          <w:lang w:bidi="he-IL"/>
        </w:rPr>
        <w:t>.</w:t>
      </w:r>
    </w:p>
    <w:p w14:paraId="2B2EA747" w14:textId="77777777" w:rsidR="00EE35CB" w:rsidRPr="006B2193" w:rsidRDefault="00EE35CB" w:rsidP="00EE35CB">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lámpara del cuerpo</w:t>
      </w:r>
    </w:p>
    <w:p w14:paraId="37D41F91" w14:textId="0FEC1042" w:rsidR="00EE35CB" w:rsidRPr="006B2193" w:rsidRDefault="00EE35CB" w:rsidP="00DD79E3">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33</w:t>
      </w:r>
      <w:r w:rsidRPr="006B2193">
        <w:rPr>
          <w:rFonts w:asciiTheme="majorBidi" w:hAnsiTheme="majorBidi" w:cstheme="majorBidi"/>
          <w:sz w:val="18"/>
          <w:szCs w:val="18"/>
          <w:lang w:bidi="he-IL"/>
        </w:rPr>
        <w:t xml:space="preserve"> </w:t>
      </w:r>
      <w:r w:rsidR="00805EE7" w:rsidRPr="006B2193">
        <w:rPr>
          <w:rFonts w:asciiTheme="majorBidi" w:hAnsiTheme="majorBidi" w:cstheme="majorBidi"/>
          <w:sz w:val="18"/>
          <w:szCs w:val="18"/>
          <w:lang w:bidi="he-IL"/>
        </w:rPr>
        <w:t>Un hombre no enciende</w:t>
      </w:r>
      <w:r w:rsidRPr="006B2193">
        <w:rPr>
          <w:rFonts w:asciiTheme="majorBidi" w:hAnsiTheme="majorBidi" w:cstheme="majorBidi"/>
          <w:sz w:val="18"/>
          <w:szCs w:val="18"/>
          <w:lang w:bidi="he-IL"/>
        </w:rPr>
        <w:t xml:space="preserve"> una lámpara</w:t>
      </w:r>
      <w:r w:rsidR="00805EE7" w:rsidRPr="006B2193">
        <w:rPr>
          <w:rFonts w:asciiTheme="majorBidi" w:hAnsiTheme="majorBidi" w:cstheme="majorBidi"/>
          <w:sz w:val="18"/>
          <w:szCs w:val="18"/>
          <w:lang w:bidi="he-IL"/>
        </w:rPr>
        <w:t xml:space="preserve"> y</w:t>
      </w:r>
      <w:r w:rsidRPr="006B2193">
        <w:rPr>
          <w:rFonts w:asciiTheme="majorBidi" w:hAnsiTheme="majorBidi" w:cstheme="majorBidi"/>
          <w:sz w:val="18"/>
          <w:szCs w:val="18"/>
          <w:lang w:bidi="he-IL"/>
        </w:rPr>
        <w:t xml:space="preserve"> la pone en un </w:t>
      </w:r>
      <w:r w:rsidR="00805EE7" w:rsidRPr="006B2193">
        <w:rPr>
          <w:rFonts w:asciiTheme="majorBidi" w:hAnsiTheme="majorBidi" w:cstheme="majorBidi"/>
          <w:sz w:val="18"/>
          <w:szCs w:val="18"/>
          <w:lang w:bidi="he-IL"/>
        </w:rPr>
        <w:t xml:space="preserve">escondite </w:t>
      </w:r>
      <w:r w:rsidR="00E029C4" w:rsidRPr="006B2193">
        <w:rPr>
          <w:rFonts w:asciiTheme="majorBidi" w:hAnsiTheme="majorBidi" w:cstheme="majorBidi"/>
          <w:sz w:val="18"/>
          <w:szCs w:val="18"/>
          <w:lang w:bidi="he-IL"/>
        </w:rPr>
        <w:t>o debajo d</w:t>
      </w:r>
      <w:r w:rsidR="00805EE7" w:rsidRPr="006B2193">
        <w:rPr>
          <w:rFonts w:asciiTheme="majorBidi" w:hAnsiTheme="majorBidi" w:cstheme="majorBidi"/>
          <w:sz w:val="18"/>
          <w:szCs w:val="18"/>
          <w:lang w:bidi="he-IL"/>
        </w:rPr>
        <w:t xml:space="preserve">el </w:t>
      </w:r>
      <w:r w:rsidR="00E029C4" w:rsidRPr="006B2193">
        <w:rPr>
          <w:rFonts w:asciiTheme="majorBidi" w:hAnsiTheme="majorBidi" w:cstheme="majorBidi"/>
          <w:sz w:val="18"/>
          <w:szCs w:val="18"/>
          <w:lang w:bidi="he-IL"/>
        </w:rPr>
        <w:t>efáh</w:t>
      </w:r>
      <w:r w:rsidR="00E029C4" w:rsidRPr="006B2193">
        <w:rPr>
          <w:rStyle w:val="Refdenotaalpie"/>
          <w:rFonts w:asciiTheme="majorBidi" w:hAnsiTheme="majorBidi" w:cstheme="majorBidi"/>
          <w:sz w:val="18"/>
          <w:szCs w:val="18"/>
          <w:lang w:bidi="he-IL"/>
        </w:rPr>
        <w:footnoteReference w:id="1003"/>
      </w:r>
      <w:r w:rsidR="002C0865" w:rsidRPr="006B2193">
        <w:rPr>
          <w:rFonts w:asciiTheme="majorBidi" w:hAnsiTheme="majorBidi" w:cstheme="majorBidi"/>
          <w:sz w:val="18"/>
          <w:szCs w:val="18"/>
          <w:lang w:bidi="he-IL"/>
        </w:rPr>
        <w:t xml:space="preserve">, sino sobre el candelabro, para que </w:t>
      </w:r>
      <w:r w:rsidR="00805EE7" w:rsidRPr="006B2193">
        <w:rPr>
          <w:rFonts w:asciiTheme="majorBidi" w:hAnsiTheme="majorBidi" w:cstheme="majorBidi"/>
          <w:sz w:val="18"/>
          <w:szCs w:val="18"/>
          <w:lang w:bidi="he-IL"/>
        </w:rPr>
        <w:t>estos</w:t>
      </w:r>
      <w:r w:rsidR="002C0865" w:rsidRPr="006B2193">
        <w:rPr>
          <w:rFonts w:asciiTheme="majorBidi" w:hAnsiTheme="majorBidi" w:cstheme="majorBidi"/>
          <w:sz w:val="18"/>
          <w:szCs w:val="18"/>
          <w:lang w:bidi="he-IL"/>
        </w:rPr>
        <w:t xml:space="preserve"> que entren vean </w:t>
      </w:r>
      <w:r w:rsidR="00805EE7" w:rsidRPr="006B2193">
        <w:rPr>
          <w:rFonts w:asciiTheme="majorBidi" w:hAnsiTheme="majorBidi" w:cstheme="majorBidi"/>
          <w:sz w:val="18"/>
          <w:szCs w:val="18"/>
          <w:lang w:bidi="he-IL"/>
        </w:rPr>
        <w:t>el brillo</w:t>
      </w:r>
      <w:r w:rsidR="002C0865" w:rsidRPr="006B2193">
        <w:rPr>
          <w:rFonts w:asciiTheme="majorBidi" w:hAnsiTheme="majorBidi" w:cstheme="majorBidi"/>
          <w:sz w:val="18"/>
          <w:szCs w:val="18"/>
          <w:lang w:bidi="he-IL"/>
        </w:rPr>
        <w:t>.</w:t>
      </w:r>
      <w:r w:rsidR="00DD79E3" w:rsidRPr="006B2193">
        <w:rPr>
          <w:rFonts w:asciiTheme="majorBidi" w:hAnsiTheme="majorBidi" w:cstheme="majorBidi"/>
          <w:sz w:val="18"/>
          <w:szCs w:val="18"/>
          <w:lang w:bidi="he-IL"/>
        </w:rPr>
        <w:cr/>
      </w:r>
      <w:r w:rsidR="002C0865" w:rsidRPr="006B2193">
        <w:rPr>
          <w:rFonts w:asciiTheme="majorBidi" w:hAnsiTheme="majorBidi" w:cstheme="majorBidi"/>
          <w:b/>
          <w:bCs/>
          <w:sz w:val="18"/>
          <w:szCs w:val="18"/>
          <w:lang w:bidi="he-IL"/>
        </w:rPr>
        <w:t>34</w:t>
      </w:r>
      <w:r w:rsidR="002C0865" w:rsidRPr="006B2193">
        <w:rPr>
          <w:rFonts w:asciiTheme="majorBidi" w:hAnsiTheme="majorBidi" w:cstheme="majorBidi"/>
          <w:sz w:val="18"/>
          <w:szCs w:val="18"/>
          <w:lang w:bidi="he-IL"/>
        </w:rPr>
        <w:t xml:space="preserve"> La lámpara </w:t>
      </w:r>
      <w:r w:rsidR="00C16DE9" w:rsidRPr="006B2193">
        <w:rPr>
          <w:rFonts w:asciiTheme="majorBidi" w:hAnsiTheme="majorBidi" w:cstheme="majorBidi"/>
          <w:sz w:val="18"/>
          <w:szCs w:val="18"/>
          <w:lang w:bidi="he-IL"/>
        </w:rPr>
        <w:t>del</w:t>
      </w:r>
      <w:r w:rsidR="002C0865" w:rsidRPr="006B2193">
        <w:rPr>
          <w:rFonts w:asciiTheme="majorBidi" w:hAnsiTheme="majorBidi" w:cstheme="majorBidi"/>
          <w:sz w:val="18"/>
          <w:szCs w:val="18"/>
          <w:lang w:bidi="he-IL"/>
        </w:rPr>
        <w:t xml:space="preserve"> cuerpo es </w:t>
      </w:r>
      <w:r w:rsidR="00C16DE9" w:rsidRPr="006B2193">
        <w:rPr>
          <w:rFonts w:asciiTheme="majorBidi" w:hAnsiTheme="majorBidi" w:cstheme="majorBidi"/>
          <w:sz w:val="18"/>
          <w:szCs w:val="18"/>
          <w:lang w:bidi="he-IL"/>
        </w:rPr>
        <w:t>el</w:t>
      </w:r>
      <w:r w:rsidR="002C0865" w:rsidRPr="006B2193">
        <w:rPr>
          <w:rFonts w:asciiTheme="majorBidi" w:hAnsiTheme="majorBidi" w:cstheme="majorBidi"/>
          <w:i/>
          <w:iCs/>
          <w:sz w:val="18"/>
          <w:szCs w:val="18"/>
          <w:lang w:bidi="he-IL"/>
        </w:rPr>
        <w:t xml:space="preserve"> </w:t>
      </w:r>
      <w:r w:rsidR="002C0865" w:rsidRPr="006B2193">
        <w:rPr>
          <w:rFonts w:asciiTheme="majorBidi" w:hAnsiTheme="majorBidi" w:cstheme="majorBidi"/>
          <w:sz w:val="18"/>
          <w:szCs w:val="18"/>
          <w:lang w:bidi="he-IL"/>
        </w:rPr>
        <w:t>ojo</w:t>
      </w:r>
      <w:r w:rsidR="00E534EA" w:rsidRPr="006B2193">
        <w:rPr>
          <w:rFonts w:asciiTheme="majorBidi" w:hAnsiTheme="majorBidi" w:cstheme="majorBidi"/>
          <w:sz w:val="18"/>
          <w:szCs w:val="18"/>
          <w:lang w:bidi="he-IL"/>
        </w:rPr>
        <w:t xml:space="preserve">; </w:t>
      </w:r>
      <w:r w:rsidR="00C16DE9" w:rsidRPr="006B2193">
        <w:rPr>
          <w:rFonts w:asciiTheme="majorBidi" w:hAnsiTheme="majorBidi" w:cstheme="majorBidi"/>
          <w:sz w:val="18"/>
          <w:szCs w:val="18"/>
          <w:lang w:bidi="he-IL"/>
        </w:rPr>
        <w:t>y si</w:t>
      </w:r>
      <w:r w:rsidR="00E534EA" w:rsidRPr="006B2193">
        <w:rPr>
          <w:rFonts w:asciiTheme="majorBidi" w:hAnsiTheme="majorBidi" w:cstheme="majorBidi"/>
          <w:sz w:val="18"/>
          <w:szCs w:val="18"/>
          <w:lang w:bidi="he-IL"/>
        </w:rPr>
        <w:t xml:space="preserve"> tu ojo </w:t>
      </w:r>
      <w:r w:rsidR="00C16DE9" w:rsidRPr="006B2193">
        <w:rPr>
          <w:rFonts w:asciiTheme="majorBidi" w:hAnsiTheme="majorBidi" w:cstheme="majorBidi"/>
          <w:sz w:val="18"/>
          <w:szCs w:val="18"/>
          <w:lang w:bidi="he-IL"/>
        </w:rPr>
        <w:t>es completo</w:t>
      </w:r>
      <w:r w:rsidR="00E534EA" w:rsidRPr="006B2193">
        <w:rPr>
          <w:rFonts w:asciiTheme="majorBidi" w:hAnsiTheme="majorBidi" w:cstheme="majorBidi"/>
          <w:sz w:val="18"/>
          <w:szCs w:val="18"/>
          <w:lang w:bidi="he-IL"/>
        </w:rPr>
        <w:t xml:space="preserve">, todo tu cuerpo </w:t>
      </w:r>
      <w:r w:rsidR="00C16DE9" w:rsidRPr="006B2193">
        <w:rPr>
          <w:rFonts w:asciiTheme="majorBidi" w:hAnsiTheme="majorBidi" w:cstheme="majorBidi"/>
          <w:sz w:val="18"/>
          <w:szCs w:val="18"/>
          <w:lang w:bidi="he-IL"/>
        </w:rPr>
        <w:t>resplandecerá</w:t>
      </w:r>
      <w:r w:rsidR="00E534EA" w:rsidRPr="006B2193">
        <w:rPr>
          <w:rFonts w:asciiTheme="majorBidi" w:hAnsiTheme="majorBidi" w:cstheme="majorBidi"/>
          <w:sz w:val="18"/>
          <w:szCs w:val="18"/>
          <w:lang w:bidi="he-IL"/>
        </w:rPr>
        <w:t xml:space="preserve">; </w:t>
      </w:r>
      <w:r w:rsidR="00C16DE9" w:rsidRPr="006B2193">
        <w:rPr>
          <w:rFonts w:asciiTheme="majorBidi" w:hAnsiTheme="majorBidi" w:cstheme="majorBidi"/>
          <w:sz w:val="18"/>
          <w:szCs w:val="18"/>
          <w:lang w:bidi="he-IL"/>
        </w:rPr>
        <w:t>pero si</w:t>
      </w:r>
      <w:r w:rsidR="00E534EA" w:rsidRPr="006B2193">
        <w:rPr>
          <w:rFonts w:asciiTheme="majorBidi" w:hAnsiTheme="majorBidi" w:cstheme="majorBidi"/>
          <w:sz w:val="18"/>
          <w:szCs w:val="18"/>
          <w:lang w:bidi="he-IL"/>
        </w:rPr>
        <w:t xml:space="preserve"> es malo, </w:t>
      </w:r>
      <w:r w:rsidR="00C16DE9" w:rsidRPr="006B2193">
        <w:rPr>
          <w:rFonts w:asciiTheme="majorBidi" w:hAnsiTheme="majorBidi" w:cstheme="majorBidi"/>
          <w:sz w:val="18"/>
          <w:szCs w:val="18"/>
          <w:lang w:bidi="he-IL"/>
        </w:rPr>
        <w:t>también todo</w:t>
      </w:r>
      <w:r w:rsidR="00E534EA" w:rsidRPr="006B2193">
        <w:rPr>
          <w:rFonts w:asciiTheme="majorBidi" w:hAnsiTheme="majorBidi" w:cstheme="majorBidi"/>
          <w:sz w:val="18"/>
          <w:szCs w:val="18"/>
          <w:lang w:bidi="he-IL"/>
        </w:rPr>
        <w:t xml:space="preserve"> tu cuerpo </w:t>
      </w:r>
      <w:r w:rsidR="00C16DE9" w:rsidRPr="006B2193">
        <w:rPr>
          <w:rFonts w:asciiTheme="majorBidi" w:hAnsiTheme="majorBidi" w:cstheme="majorBidi"/>
          <w:sz w:val="18"/>
          <w:szCs w:val="18"/>
          <w:lang w:bidi="he-IL"/>
        </w:rPr>
        <w:t>se oscurecerá</w:t>
      </w:r>
      <w:r w:rsidR="00E534EA" w:rsidRPr="006B2193">
        <w:rPr>
          <w:rFonts w:asciiTheme="majorBidi" w:hAnsiTheme="majorBidi" w:cstheme="majorBidi"/>
          <w:sz w:val="18"/>
          <w:szCs w:val="18"/>
          <w:lang w:bidi="he-IL"/>
        </w:rPr>
        <w:t>.</w:t>
      </w:r>
      <w:r w:rsidR="00E534EA" w:rsidRPr="006B2193">
        <w:rPr>
          <w:rFonts w:asciiTheme="majorBidi" w:hAnsiTheme="majorBidi" w:cstheme="majorBidi"/>
          <w:sz w:val="18"/>
          <w:szCs w:val="18"/>
          <w:lang w:bidi="he-IL"/>
        </w:rPr>
        <w:cr/>
      </w:r>
      <w:r w:rsidR="00E534EA" w:rsidRPr="006B2193">
        <w:rPr>
          <w:rFonts w:asciiTheme="majorBidi" w:hAnsiTheme="majorBidi" w:cstheme="majorBidi"/>
          <w:b/>
          <w:bCs/>
          <w:sz w:val="18"/>
          <w:szCs w:val="18"/>
          <w:lang w:bidi="he-IL"/>
        </w:rPr>
        <w:t>35</w:t>
      </w:r>
      <w:r w:rsidR="00E534EA" w:rsidRPr="006B2193">
        <w:rPr>
          <w:rFonts w:asciiTheme="majorBidi" w:hAnsiTheme="majorBidi" w:cstheme="majorBidi"/>
          <w:sz w:val="18"/>
          <w:szCs w:val="18"/>
          <w:lang w:bidi="he-IL"/>
        </w:rPr>
        <w:t xml:space="preserve"> </w:t>
      </w:r>
      <w:r w:rsidR="00CB7554" w:rsidRPr="006B2193">
        <w:rPr>
          <w:rFonts w:asciiTheme="majorBidi" w:hAnsiTheme="majorBidi" w:cstheme="majorBidi"/>
          <w:sz w:val="18"/>
          <w:szCs w:val="18"/>
          <w:lang w:bidi="he-IL"/>
        </w:rPr>
        <w:t>Por eso, mira, para que la luz que hay en ti no sea oscuridad</w:t>
      </w:r>
      <w:r w:rsidR="00C30101" w:rsidRPr="006B2193">
        <w:rPr>
          <w:rFonts w:asciiTheme="majorBidi" w:hAnsiTheme="majorBidi" w:cstheme="majorBidi"/>
          <w:sz w:val="18"/>
          <w:szCs w:val="18"/>
          <w:lang w:bidi="he-IL"/>
        </w:rPr>
        <w:t>.</w:t>
      </w:r>
      <w:r w:rsidR="00DD79E3" w:rsidRPr="006B2193">
        <w:rPr>
          <w:rFonts w:asciiTheme="majorBidi" w:hAnsiTheme="majorBidi" w:cstheme="majorBidi"/>
          <w:sz w:val="18"/>
          <w:szCs w:val="18"/>
          <w:lang w:bidi="he-IL"/>
        </w:rPr>
        <w:cr/>
      </w:r>
      <w:r w:rsidR="00DD79E3" w:rsidRPr="006B2193">
        <w:rPr>
          <w:rFonts w:asciiTheme="majorBidi" w:hAnsiTheme="majorBidi" w:cstheme="majorBidi"/>
          <w:b/>
          <w:bCs/>
          <w:sz w:val="18"/>
          <w:szCs w:val="18"/>
          <w:lang w:bidi="he-IL"/>
        </w:rPr>
        <w:t xml:space="preserve">36 </w:t>
      </w:r>
      <w:r w:rsidR="00C07391" w:rsidRPr="006B2193">
        <w:rPr>
          <w:rFonts w:asciiTheme="majorBidi" w:hAnsiTheme="majorBidi" w:cstheme="majorBidi"/>
          <w:sz w:val="18"/>
          <w:szCs w:val="18"/>
          <w:lang w:bidi="he-IL"/>
        </w:rPr>
        <w:t>Y s</w:t>
      </w:r>
      <w:r w:rsidR="00DD79E3" w:rsidRPr="006B2193">
        <w:rPr>
          <w:rFonts w:asciiTheme="majorBidi" w:hAnsiTheme="majorBidi" w:cstheme="majorBidi"/>
          <w:sz w:val="18"/>
          <w:szCs w:val="18"/>
          <w:lang w:bidi="he-IL"/>
        </w:rPr>
        <w:t xml:space="preserve">i todo </w:t>
      </w:r>
      <w:r w:rsidR="00C07391" w:rsidRPr="006B2193">
        <w:rPr>
          <w:rFonts w:asciiTheme="majorBidi" w:hAnsiTheme="majorBidi" w:cstheme="majorBidi"/>
          <w:sz w:val="18"/>
          <w:szCs w:val="18"/>
          <w:lang w:bidi="he-IL"/>
        </w:rPr>
        <w:t>el</w:t>
      </w:r>
      <w:r w:rsidR="00DD79E3" w:rsidRPr="006B2193">
        <w:rPr>
          <w:rFonts w:asciiTheme="majorBidi" w:hAnsiTheme="majorBidi" w:cstheme="majorBidi"/>
          <w:sz w:val="18"/>
          <w:szCs w:val="18"/>
          <w:lang w:bidi="he-IL"/>
        </w:rPr>
        <w:t xml:space="preserve"> cuerpo </w:t>
      </w:r>
      <w:r w:rsidR="00C07391" w:rsidRPr="006B2193">
        <w:rPr>
          <w:rFonts w:asciiTheme="majorBidi" w:hAnsiTheme="majorBidi" w:cstheme="majorBidi"/>
          <w:sz w:val="18"/>
          <w:szCs w:val="18"/>
          <w:lang w:bidi="he-IL"/>
        </w:rPr>
        <w:t>resplandece</w:t>
      </w:r>
      <w:r w:rsidR="00DD79E3" w:rsidRPr="006B2193">
        <w:rPr>
          <w:rFonts w:asciiTheme="majorBidi" w:hAnsiTheme="majorBidi" w:cstheme="majorBidi"/>
          <w:sz w:val="18"/>
          <w:szCs w:val="18"/>
          <w:lang w:bidi="he-IL"/>
        </w:rPr>
        <w:t xml:space="preserve">, y no </w:t>
      </w:r>
      <w:r w:rsidR="00C07391" w:rsidRPr="006B2193">
        <w:rPr>
          <w:rFonts w:asciiTheme="majorBidi" w:hAnsiTheme="majorBidi" w:cstheme="majorBidi"/>
          <w:sz w:val="18"/>
          <w:szCs w:val="18"/>
          <w:lang w:bidi="he-IL"/>
        </w:rPr>
        <w:t>hay en él</w:t>
      </w:r>
      <w:r w:rsidR="00DD79E3" w:rsidRPr="006B2193">
        <w:rPr>
          <w:rFonts w:asciiTheme="majorBidi" w:hAnsiTheme="majorBidi" w:cstheme="majorBidi"/>
          <w:sz w:val="18"/>
          <w:szCs w:val="18"/>
          <w:lang w:bidi="he-IL"/>
        </w:rPr>
        <w:t xml:space="preserve"> parte </w:t>
      </w:r>
      <w:r w:rsidR="00C07391" w:rsidRPr="006B2193">
        <w:rPr>
          <w:rFonts w:asciiTheme="majorBidi" w:hAnsiTheme="majorBidi" w:cstheme="majorBidi"/>
          <w:sz w:val="18"/>
          <w:szCs w:val="18"/>
          <w:lang w:bidi="he-IL"/>
        </w:rPr>
        <w:t>en la</w:t>
      </w:r>
      <w:r w:rsidR="00DD79E3" w:rsidRPr="006B2193">
        <w:rPr>
          <w:rFonts w:asciiTheme="majorBidi" w:hAnsiTheme="majorBidi" w:cstheme="majorBidi"/>
          <w:sz w:val="18"/>
          <w:szCs w:val="18"/>
          <w:lang w:bidi="he-IL"/>
        </w:rPr>
        <w:t xml:space="preserve"> oscuridad, </w:t>
      </w:r>
      <w:r w:rsidR="00C07391" w:rsidRPr="006B2193">
        <w:rPr>
          <w:rFonts w:asciiTheme="majorBidi" w:hAnsiTheme="majorBidi" w:cstheme="majorBidi"/>
          <w:sz w:val="18"/>
          <w:szCs w:val="18"/>
          <w:lang w:bidi="he-IL"/>
        </w:rPr>
        <w:t xml:space="preserve">entonces todo él será resplandeciente, y como una lámpara </w:t>
      </w:r>
      <w:r w:rsidR="00C07391" w:rsidRPr="006B2193">
        <w:rPr>
          <w:rFonts w:asciiTheme="majorBidi" w:hAnsiTheme="majorBidi" w:cstheme="majorBidi"/>
          <w:i/>
          <w:iCs/>
          <w:sz w:val="18"/>
          <w:szCs w:val="18"/>
          <w:lang w:bidi="he-IL"/>
        </w:rPr>
        <w:t xml:space="preserve">que </w:t>
      </w:r>
      <w:r w:rsidR="00C07391" w:rsidRPr="006B2193">
        <w:rPr>
          <w:rFonts w:asciiTheme="majorBidi" w:hAnsiTheme="majorBidi" w:cstheme="majorBidi"/>
          <w:sz w:val="18"/>
          <w:szCs w:val="18"/>
          <w:lang w:bidi="he-IL"/>
        </w:rPr>
        <w:t>cuando resplandece, te alumbra</w:t>
      </w:r>
      <w:r w:rsidR="00DD79E3" w:rsidRPr="006B2193">
        <w:rPr>
          <w:rFonts w:asciiTheme="majorBidi" w:hAnsiTheme="majorBidi" w:cstheme="majorBidi"/>
          <w:sz w:val="18"/>
          <w:szCs w:val="18"/>
          <w:lang w:bidi="he-IL"/>
        </w:rPr>
        <w:t>.</w:t>
      </w:r>
    </w:p>
    <w:p w14:paraId="211CDFCA" w14:textId="77777777" w:rsidR="001D09B3" w:rsidRDefault="001D09B3" w:rsidP="00407BA9">
      <w:pPr>
        <w:jc w:val="center"/>
        <w:rPr>
          <w:rStyle w:val="nfasis"/>
          <w:rFonts w:asciiTheme="majorBidi" w:hAnsiTheme="majorBidi" w:cstheme="majorBidi"/>
          <w:bCs/>
          <w:sz w:val="18"/>
          <w:szCs w:val="18"/>
          <w:lang w:bidi="he-IL"/>
        </w:rPr>
      </w:pPr>
    </w:p>
    <w:p w14:paraId="0D9FC4CF" w14:textId="77777777" w:rsidR="001D09B3" w:rsidRDefault="001D09B3" w:rsidP="00407BA9">
      <w:pPr>
        <w:jc w:val="center"/>
        <w:rPr>
          <w:rStyle w:val="nfasis"/>
          <w:rFonts w:asciiTheme="majorBidi" w:hAnsiTheme="majorBidi" w:cstheme="majorBidi"/>
          <w:bCs/>
          <w:sz w:val="18"/>
          <w:szCs w:val="18"/>
          <w:lang w:bidi="he-IL"/>
        </w:rPr>
      </w:pPr>
    </w:p>
    <w:p w14:paraId="5FCBD02C" w14:textId="6BC20752" w:rsidR="00822CCA" w:rsidRPr="006B2193" w:rsidRDefault="00822CCA" w:rsidP="00407BA9">
      <w:pPr>
        <w:jc w:val="center"/>
        <w:rPr>
          <w:rStyle w:val="nfasis"/>
          <w:rFonts w:asciiTheme="majorBidi" w:hAnsiTheme="majorBidi" w:cstheme="majorBidi"/>
          <w:bCs/>
          <w:sz w:val="18"/>
          <w:szCs w:val="18"/>
          <w:lang w:bidi="he-IL"/>
        </w:rPr>
      </w:pPr>
      <w:r w:rsidRPr="006B2193">
        <w:rPr>
          <w:rStyle w:val="nfasis"/>
          <w:rFonts w:asciiTheme="majorBidi" w:hAnsiTheme="majorBidi" w:cstheme="majorBidi"/>
          <w:bCs/>
          <w:sz w:val="18"/>
          <w:szCs w:val="18"/>
          <w:lang w:bidi="he-IL"/>
        </w:rPr>
        <w:lastRenderedPageBreak/>
        <w:t>¡</w:t>
      </w:r>
      <w:r w:rsidR="00DF1BCF" w:rsidRPr="006B2193">
        <w:rPr>
          <w:rStyle w:val="nfasis"/>
          <w:rFonts w:asciiTheme="majorBidi" w:hAnsiTheme="majorBidi" w:cstheme="majorBidi"/>
          <w:bCs/>
          <w:sz w:val="18"/>
          <w:szCs w:val="18"/>
          <w:lang w:bidi="he-IL"/>
        </w:rPr>
        <w:t>O</w:t>
      </w:r>
      <w:r w:rsidRPr="006B2193">
        <w:rPr>
          <w:rStyle w:val="nfasis"/>
          <w:rFonts w:asciiTheme="majorBidi" w:hAnsiTheme="majorBidi" w:cstheme="majorBidi"/>
          <w:bCs/>
          <w:sz w:val="18"/>
          <w:szCs w:val="18"/>
          <w:lang w:bidi="he-IL"/>
        </w:rPr>
        <w:t xml:space="preserve">y de los perushim y los </w:t>
      </w:r>
      <w:r w:rsidR="00407BA9" w:rsidRPr="006B2193">
        <w:rPr>
          <w:rStyle w:val="nfasis"/>
          <w:rFonts w:asciiTheme="majorBidi" w:hAnsiTheme="majorBidi" w:cstheme="majorBidi"/>
          <w:bCs/>
          <w:sz w:val="18"/>
          <w:szCs w:val="18"/>
          <w:lang w:bidi="he-IL"/>
        </w:rPr>
        <w:t>escribas</w:t>
      </w:r>
      <w:r w:rsidRPr="006B2193">
        <w:rPr>
          <w:rStyle w:val="nfasis"/>
          <w:rFonts w:asciiTheme="majorBidi" w:hAnsiTheme="majorBidi" w:cstheme="majorBidi"/>
          <w:bCs/>
          <w:sz w:val="18"/>
          <w:szCs w:val="18"/>
          <w:lang w:bidi="he-IL"/>
        </w:rPr>
        <w:t>!</w:t>
      </w:r>
    </w:p>
    <w:p w14:paraId="28FE014D" w14:textId="3D5C51C6" w:rsidR="00E53337" w:rsidRPr="006B2193" w:rsidRDefault="00822CCA" w:rsidP="0022104C">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37</w:t>
      </w:r>
      <w:r w:rsidRPr="006B2193">
        <w:rPr>
          <w:rFonts w:asciiTheme="majorBidi" w:hAnsiTheme="majorBidi" w:cstheme="majorBidi"/>
          <w:sz w:val="18"/>
          <w:szCs w:val="18"/>
          <w:lang w:bidi="he-IL"/>
        </w:rPr>
        <w:t xml:space="preserve"> Y cuando Él hablaba, le pidió un </w:t>
      </w:r>
      <w:r w:rsidR="00AF0968" w:rsidRPr="006B2193">
        <w:rPr>
          <w:rFonts w:asciiTheme="majorBidi" w:hAnsiTheme="majorBidi" w:cstheme="majorBidi"/>
          <w:sz w:val="18"/>
          <w:szCs w:val="18"/>
          <w:lang w:bidi="he-IL"/>
        </w:rPr>
        <w:t>perush</w:t>
      </w:r>
      <w:r w:rsidR="00AF0968" w:rsidRPr="006B2193">
        <w:rPr>
          <w:rStyle w:val="Refdenotaalpie"/>
          <w:rFonts w:asciiTheme="majorBidi" w:hAnsiTheme="majorBidi" w:cstheme="majorBidi"/>
          <w:sz w:val="18"/>
          <w:szCs w:val="18"/>
          <w:lang w:bidi="he-IL"/>
        </w:rPr>
        <w:footnoteReference w:id="1004"/>
      </w:r>
      <w:r w:rsidR="00A74972" w:rsidRPr="006B2193">
        <w:rPr>
          <w:rFonts w:asciiTheme="majorBidi" w:hAnsiTheme="majorBidi" w:cstheme="majorBidi"/>
          <w:sz w:val="18"/>
          <w:szCs w:val="18"/>
          <w:lang w:bidi="he-IL"/>
        </w:rPr>
        <w:t xml:space="preserve"> </w:t>
      </w:r>
      <w:r w:rsidRPr="006B2193">
        <w:rPr>
          <w:rFonts w:asciiTheme="majorBidi" w:hAnsiTheme="majorBidi" w:cstheme="majorBidi"/>
          <w:sz w:val="18"/>
          <w:szCs w:val="18"/>
          <w:lang w:bidi="he-IL"/>
        </w:rPr>
        <w:t>que comiera con él</w:t>
      </w:r>
      <w:r w:rsidR="00E36844" w:rsidRPr="006B2193">
        <w:rPr>
          <w:rFonts w:asciiTheme="majorBidi" w:hAnsiTheme="majorBidi" w:cstheme="majorBidi"/>
          <w:sz w:val="18"/>
          <w:szCs w:val="18"/>
          <w:lang w:bidi="he-IL"/>
        </w:rPr>
        <w:t>; y Él entró</w:t>
      </w:r>
      <w:r w:rsidR="00A74972" w:rsidRPr="006B2193">
        <w:rPr>
          <w:rFonts w:asciiTheme="majorBidi" w:hAnsiTheme="majorBidi" w:cstheme="majorBidi"/>
          <w:sz w:val="18"/>
          <w:szCs w:val="18"/>
          <w:lang w:bidi="he-IL"/>
        </w:rPr>
        <w:t xml:space="preserve"> </w:t>
      </w:r>
      <w:r w:rsidR="00E36844" w:rsidRPr="006B2193">
        <w:rPr>
          <w:rFonts w:asciiTheme="majorBidi" w:hAnsiTheme="majorBidi" w:cstheme="majorBidi"/>
          <w:sz w:val="18"/>
          <w:szCs w:val="18"/>
          <w:lang w:bidi="he-IL"/>
        </w:rPr>
        <w:t>y se sentó.</w:t>
      </w:r>
      <w:r w:rsidR="005D583F" w:rsidRPr="006B2193">
        <w:rPr>
          <w:rFonts w:asciiTheme="majorBidi" w:hAnsiTheme="majorBidi" w:cstheme="majorBidi"/>
          <w:sz w:val="18"/>
          <w:szCs w:val="18"/>
          <w:lang w:bidi="he-IL"/>
        </w:rPr>
        <w:cr/>
      </w:r>
      <w:r w:rsidR="00E36844" w:rsidRPr="006B2193">
        <w:rPr>
          <w:rFonts w:asciiTheme="majorBidi" w:hAnsiTheme="majorBidi" w:cstheme="majorBidi"/>
          <w:b/>
          <w:bCs/>
          <w:sz w:val="18"/>
          <w:szCs w:val="18"/>
          <w:lang w:bidi="he-IL"/>
        </w:rPr>
        <w:t>38</w:t>
      </w:r>
      <w:r w:rsidR="00E36844" w:rsidRPr="006B2193">
        <w:rPr>
          <w:rFonts w:asciiTheme="majorBidi" w:hAnsiTheme="majorBidi" w:cstheme="majorBidi"/>
          <w:sz w:val="18"/>
          <w:szCs w:val="18"/>
          <w:lang w:bidi="he-IL"/>
        </w:rPr>
        <w:t xml:space="preserve"> Y e</w:t>
      </w:r>
      <w:r w:rsidR="002641EC" w:rsidRPr="006B2193">
        <w:rPr>
          <w:rFonts w:asciiTheme="majorBidi" w:hAnsiTheme="majorBidi" w:cstheme="majorBidi"/>
          <w:sz w:val="18"/>
          <w:szCs w:val="18"/>
          <w:lang w:bidi="he-IL"/>
        </w:rPr>
        <w:t xml:space="preserve">l </w:t>
      </w:r>
      <w:r w:rsidR="00E36844" w:rsidRPr="006B2193">
        <w:rPr>
          <w:rFonts w:asciiTheme="majorBidi" w:hAnsiTheme="majorBidi" w:cstheme="majorBidi"/>
          <w:sz w:val="18"/>
          <w:szCs w:val="18"/>
          <w:lang w:bidi="he-IL"/>
        </w:rPr>
        <w:t xml:space="preserve">perush </w:t>
      </w:r>
      <w:r w:rsidR="00A74972" w:rsidRPr="006B2193">
        <w:rPr>
          <w:rFonts w:asciiTheme="majorBidi" w:hAnsiTheme="majorBidi" w:cstheme="majorBidi"/>
          <w:sz w:val="18"/>
          <w:szCs w:val="18"/>
          <w:lang w:bidi="he-IL"/>
        </w:rPr>
        <w:t xml:space="preserve">vio </w:t>
      </w:r>
      <w:r w:rsidR="00AF0968" w:rsidRPr="006B2193">
        <w:rPr>
          <w:rFonts w:asciiTheme="majorBidi" w:hAnsiTheme="majorBidi" w:cstheme="majorBidi"/>
          <w:sz w:val="18"/>
          <w:szCs w:val="18"/>
          <w:lang w:bidi="he-IL"/>
        </w:rPr>
        <w:t>y se asombró, porque no se había lavado en las aguas primero, antes del banquete</w:t>
      </w:r>
      <w:r w:rsidR="00311607" w:rsidRPr="006B2193">
        <w:rPr>
          <w:rFonts w:asciiTheme="majorBidi" w:hAnsiTheme="majorBidi" w:cstheme="majorBidi"/>
          <w:sz w:val="18"/>
          <w:szCs w:val="18"/>
          <w:lang w:bidi="he-IL"/>
        </w:rPr>
        <w:t>.</w:t>
      </w:r>
      <w:r w:rsidR="005D583F" w:rsidRPr="006B2193">
        <w:rPr>
          <w:rFonts w:asciiTheme="majorBidi" w:hAnsiTheme="majorBidi" w:cstheme="majorBidi"/>
          <w:sz w:val="18"/>
          <w:szCs w:val="18"/>
          <w:lang w:bidi="he-IL"/>
        </w:rPr>
        <w:cr/>
      </w:r>
      <w:r w:rsidR="00311607" w:rsidRPr="006B2193">
        <w:rPr>
          <w:rFonts w:asciiTheme="majorBidi" w:hAnsiTheme="majorBidi" w:cstheme="majorBidi"/>
          <w:b/>
          <w:bCs/>
          <w:sz w:val="18"/>
          <w:szCs w:val="18"/>
          <w:lang w:bidi="he-IL"/>
        </w:rPr>
        <w:t xml:space="preserve">39 </w:t>
      </w:r>
      <w:r w:rsidR="00311607" w:rsidRPr="006B2193">
        <w:rPr>
          <w:rFonts w:asciiTheme="majorBidi" w:hAnsiTheme="majorBidi" w:cstheme="majorBidi"/>
          <w:sz w:val="18"/>
          <w:szCs w:val="18"/>
          <w:lang w:bidi="he-IL"/>
        </w:rPr>
        <w:t xml:space="preserve">Y </w:t>
      </w:r>
      <w:r w:rsidR="00815ACC" w:rsidRPr="006B2193">
        <w:rPr>
          <w:rFonts w:asciiTheme="majorBidi" w:hAnsiTheme="majorBidi" w:cstheme="majorBidi"/>
          <w:sz w:val="18"/>
          <w:szCs w:val="18"/>
          <w:lang w:bidi="he-IL"/>
        </w:rPr>
        <w:t>el Adón</w:t>
      </w:r>
      <w:r w:rsidR="00311607" w:rsidRPr="006B2193">
        <w:rPr>
          <w:rFonts w:asciiTheme="majorBidi" w:hAnsiTheme="majorBidi" w:cstheme="majorBidi"/>
          <w:sz w:val="18"/>
          <w:szCs w:val="18"/>
          <w:lang w:bidi="he-IL"/>
        </w:rPr>
        <w:t xml:space="preserve"> le dijo: Ahora, ustedes perushim</w:t>
      </w:r>
      <w:r w:rsidR="00311607" w:rsidRPr="006B2193">
        <w:rPr>
          <w:rStyle w:val="Refdenotaalpie"/>
          <w:rFonts w:asciiTheme="majorBidi" w:hAnsiTheme="majorBidi" w:cstheme="majorBidi"/>
          <w:bCs/>
          <w:sz w:val="18"/>
          <w:szCs w:val="18"/>
          <w:lang w:bidi="he-IL"/>
        </w:rPr>
        <w:footnoteReference w:id="1005"/>
      </w:r>
      <w:r w:rsidR="00311607" w:rsidRPr="006B2193">
        <w:rPr>
          <w:rFonts w:asciiTheme="majorBidi" w:hAnsiTheme="majorBidi" w:cstheme="majorBidi"/>
          <w:sz w:val="18"/>
          <w:szCs w:val="18"/>
          <w:lang w:bidi="he-IL"/>
        </w:rPr>
        <w:t xml:space="preserve">, </w:t>
      </w:r>
      <w:r w:rsidR="00E7431D" w:rsidRPr="006B2193">
        <w:rPr>
          <w:rFonts w:asciiTheme="majorBidi" w:hAnsiTheme="majorBidi" w:cstheme="majorBidi"/>
          <w:sz w:val="18"/>
          <w:szCs w:val="18"/>
          <w:lang w:bidi="he-IL"/>
        </w:rPr>
        <w:t>lo que está</w:t>
      </w:r>
      <w:r w:rsidR="00311607" w:rsidRPr="006B2193">
        <w:rPr>
          <w:rFonts w:asciiTheme="majorBidi" w:hAnsiTheme="majorBidi" w:cstheme="majorBidi"/>
          <w:sz w:val="18"/>
          <w:szCs w:val="18"/>
          <w:lang w:bidi="he-IL"/>
        </w:rPr>
        <w:t xml:space="preserve"> por fuera </w:t>
      </w:r>
      <w:r w:rsidR="009A72BE" w:rsidRPr="006B2193">
        <w:rPr>
          <w:rFonts w:asciiTheme="majorBidi" w:hAnsiTheme="majorBidi" w:cstheme="majorBidi"/>
          <w:sz w:val="18"/>
          <w:szCs w:val="18"/>
          <w:lang w:bidi="he-IL"/>
        </w:rPr>
        <w:t xml:space="preserve">de la copa y </w:t>
      </w:r>
      <w:r w:rsidR="00E7431D" w:rsidRPr="006B2193">
        <w:rPr>
          <w:rFonts w:asciiTheme="majorBidi" w:hAnsiTheme="majorBidi" w:cstheme="majorBidi"/>
          <w:sz w:val="18"/>
          <w:szCs w:val="18"/>
          <w:lang w:bidi="he-IL"/>
        </w:rPr>
        <w:t>del</w:t>
      </w:r>
      <w:r w:rsidR="009A72BE" w:rsidRPr="006B2193">
        <w:rPr>
          <w:rFonts w:asciiTheme="majorBidi" w:hAnsiTheme="majorBidi" w:cstheme="majorBidi"/>
          <w:sz w:val="18"/>
          <w:szCs w:val="18"/>
          <w:lang w:bidi="he-IL"/>
        </w:rPr>
        <w:t xml:space="preserve"> plato</w:t>
      </w:r>
      <w:r w:rsidR="00E7431D" w:rsidRPr="006B2193">
        <w:rPr>
          <w:rFonts w:asciiTheme="majorBidi" w:hAnsiTheme="majorBidi" w:cstheme="majorBidi"/>
          <w:sz w:val="18"/>
          <w:szCs w:val="18"/>
          <w:lang w:bidi="he-IL"/>
        </w:rPr>
        <w:t xml:space="preserve"> limpian</w:t>
      </w:r>
      <w:r w:rsidR="009A72BE" w:rsidRPr="006B2193">
        <w:rPr>
          <w:rFonts w:asciiTheme="majorBidi" w:hAnsiTheme="majorBidi" w:cstheme="majorBidi"/>
          <w:sz w:val="18"/>
          <w:szCs w:val="18"/>
          <w:lang w:bidi="he-IL"/>
        </w:rPr>
        <w:t xml:space="preserve">, pero </w:t>
      </w:r>
      <w:r w:rsidR="00E7431D" w:rsidRPr="006B2193">
        <w:rPr>
          <w:rFonts w:asciiTheme="majorBidi" w:hAnsiTheme="majorBidi" w:cstheme="majorBidi"/>
          <w:sz w:val="18"/>
          <w:szCs w:val="18"/>
          <w:lang w:bidi="he-IL"/>
        </w:rPr>
        <w:t xml:space="preserve">lo que hay en </w:t>
      </w:r>
      <w:r w:rsidR="009A72BE" w:rsidRPr="006B2193">
        <w:rPr>
          <w:rFonts w:asciiTheme="majorBidi" w:hAnsiTheme="majorBidi" w:cstheme="majorBidi"/>
          <w:sz w:val="18"/>
          <w:szCs w:val="18"/>
          <w:lang w:bidi="he-IL"/>
        </w:rPr>
        <w:t>su interior está lleno de robo y maldad.</w:t>
      </w:r>
      <w:r w:rsidR="005D583F" w:rsidRPr="006B2193">
        <w:rPr>
          <w:rFonts w:asciiTheme="majorBidi" w:hAnsiTheme="majorBidi" w:cstheme="majorBidi"/>
          <w:sz w:val="18"/>
          <w:szCs w:val="18"/>
          <w:lang w:bidi="he-IL"/>
        </w:rPr>
        <w:cr/>
      </w:r>
      <w:r w:rsidR="009A72BE" w:rsidRPr="006B2193">
        <w:rPr>
          <w:rFonts w:asciiTheme="majorBidi" w:hAnsiTheme="majorBidi" w:cstheme="majorBidi"/>
          <w:b/>
          <w:bCs/>
          <w:sz w:val="18"/>
          <w:szCs w:val="18"/>
          <w:lang w:bidi="he-IL"/>
        </w:rPr>
        <w:t xml:space="preserve">40 </w:t>
      </w:r>
      <w:r w:rsidR="009A72BE" w:rsidRPr="006B2193">
        <w:rPr>
          <w:rFonts w:asciiTheme="majorBidi" w:hAnsiTheme="majorBidi" w:cstheme="majorBidi"/>
          <w:sz w:val="18"/>
          <w:szCs w:val="18"/>
          <w:lang w:bidi="he-IL"/>
        </w:rPr>
        <w:t>¡</w:t>
      </w:r>
      <w:r w:rsidR="00E7431D" w:rsidRPr="006B2193">
        <w:rPr>
          <w:rFonts w:asciiTheme="majorBidi" w:hAnsiTheme="majorBidi" w:cstheme="majorBidi"/>
          <w:sz w:val="18"/>
          <w:szCs w:val="18"/>
          <w:lang w:bidi="he-IL"/>
        </w:rPr>
        <w:t>Necios</w:t>
      </w:r>
      <w:r w:rsidR="009A72BE" w:rsidRPr="006B2193">
        <w:rPr>
          <w:rFonts w:asciiTheme="majorBidi" w:hAnsiTheme="majorBidi" w:cstheme="majorBidi"/>
          <w:sz w:val="18"/>
          <w:szCs w:val="18"/>
          <w:lang w:bidi="he-IL"/>
        </w:rPr>
        <w:t xml:space="preserve">!, </w:t>
      </w:r>
      <w:r w:rsidR="00E7431D" w:rsidRPr="006B2193">
        <w:rPr>
          <w:rFonts w:asciiTheme="majorBidi" w:hAnsiTheme="majorBidi" w:cstheme="majorBidi"/>
          <w:sz w:val="18"/>
          <w:szCs w:val="18"/>
          <w:lang w:bidi="he-IL"/>
        </w:rPr>
        <w:t>¿</w:t>
      </w:r>
      <w:r w:rsidR="009A72BE" w:rsidRPr="006B2193">
        <w:rPr>
          <w:rFonts w:asciiTheme="majorBidi" w:hAnsiTheme="majorBidi" w:cstheme="majorBidi"/>
          <w:sz w:val="18"/>
          <w:szCs w:val="18"/>
          <w:lang w:bidi="he-IL"/>
        </w:rPr>
        <w:t>el que hizo lo de afuera</w:t>
      </w:r>
      <w:r w:rsidR="00E7431D" w:rsidRPr="006B2193">
        <w:rPr>
          <w:rFonts w:asciiTheme="majorBidi" w:hAnsiTheme="majorBidi" w:cstheme="majorBidi"/>
          <w:sz w:val="18"/>
          <w:szCs w:val="18"/>
          <w:lang w:bidi="he-IL"/>
        </w:rPr>
        <w:t>,</w:t>
      </w:r>
      <w:r w:rsidR="009A72BE" w:rsidRPr="006B2193">
        <w:rPr>
          <w:rFonts w:asciiTheme="majorBidi" w:hAnsiTheme="majorBidi" w:cstheme="majorBidi"/>
          <w:sz w:val="18"/>
          <w:szCs w:val="18"/>
          <w:lang w:bidi="he-IL"/>
        </w:rPr>
        <w:t xml:space="preserve"> </w:t>
      </w:r>
      <w:r w:rsidR="00E7431D" w:rsidRPr="006B2193">
        <w:rPr>
          <w:rFonts w:asciiTheme="majorBidi" w:hAnsiTheme="majorBidi" w:cstheme="majorBidi"/>
          <w:sz w:val="18"/>
          <w:szCs w:val="18"/>
          <w:lang w:bidi="he-IL"/>
        </w:rPr>
        <w:t xml:space="preserve">no </w:t>
      </w:r>
      <w:r w:rsidR="009A72BE" w:rsidRPr="006B2193">
        <w:rPr>
          <w:rFonts w:asciiTheme="majorBidi" w:hAnsiTheme="majorBidi" w:cstheme="majorBidi"/>
          <w:sz w:val="18"/>
          <w:szCs w:val="18"/>
          <w:lang w:bidi="he-IL"/>
        </w:rPr>
        <w:t xml:space="preserve">hizo </w:t>
      </w:r>
      <w:r w:rsidR="00E7431D" w:rsidRPr="006B2193">
        <w:rPr>
          <w:rFonts w:asciiTheme="majorBidi" w:hAnsiTheme="majorBidi" w:cstheme="majorBidi"/>
          <w:sz w:val="18"/>
          <w:szCs w:val="18"/>
          <w:lang w:bidi="he-IL"/>
        </w:rPr>
        <w:t xml:space="preserve">también </w:t>
      </w:r>
      <w:r w:rsidR="009A72BE" w:rsidRPr="006B2193">
        <w:rPr>
          <w:rFonts w:asciiTheme="majorBidi" w:hAnsiTheme="majorBidi" w:cstheme="majorBidi"/>
          <w:sz w:val="18"/>
          <w:szCs w:val="18"/>
          <w:lang w:bidi="he-IL"/>
        </w:rPr>
        <w:t>lo de adentro</w:t>
      </w:r>
      <w:r w:rsidR="00E7431D" w:rsidRPr="006B2193">
        <w:rPr>
          <w:rFonts w:asciiTheme="majorBidi" w:hAnsiTheme="majorBidi" w:cstheme="majorBidi"/>
          <w:sz w:val="18"/>
          <w:szCs w:val="18"/>
          <w:lang w:bidi="he-IL"/>
        </w:rPr>
        <w:t>?</w:t>
      </w:r>
      <w:r w:rsidR="005D583F" w:rsidRPr="006B2193">
        <w:rPr>
          <w:rFonts w:asciiTheme="majorBidi" w:hAnsiTheme="majorBidi" w:cstheme="majorBidi"/>
          <w:sz w:val="18"/>
          <w:szCs w:val="18"/>
          <w:lang w:bidi="he-IL"/>
        </w:rPr>
        <w:cr/>
      </w:r>
      <w:r w:rsidR="009A72BE" w:rsidRPr="006B2193">
        <w:rPr>
          <w:rFonts w:asciiTheme="majorBidi" w:hAnsiTheme="majorBidi" w:cstheme="majorBidi"/>
          <w:b/>
          <w:bCs/>
          <w:sz w:val="18"/>
          <w:szCs w:val="18"/>
          <w:lang w:bidi="he-IL"/>
        </w:rPr>
        <w:t>41</w:t>
      </w:r>
      <w:r w:rsidR="009A72BE" w:rsidRPr="006B2193">
        <w:rPr>
          <w:rFonts w:asciiTheme="majorBidi" w:hAnsiTheme="majorBidi" w:cstheme="majorBidi"/>
          <w:sz w:val="18"/>
          <w:szCs w:val="18"/>
          <w:lang w:bidi="he-IL"/>
        </w:rPr>
        <w:t xml:space="preserve"> </w:t>
      </w:r>
      <w:r w:rsidR="004757A8" w:rsidRPr="006B2193">
        <w:rPr>
          <w:rFonts w:asciiTheme="majorBidi" w:hAnsiTheme="majorBidi" w:cstheme="majorBidi"/>
          <w:sz w:val="18"/>
          <w:szCs w:val="18"/>
          <w:lang w:bidi="he-IL"/>
        </w:rPr>
        <w:t>Ciertamente</w:t>
      </w:r>
      <w:r w:rsidR="009A72BE" w:rsidRPr="006B2193">
        <w:rPr>
          <w:rFonts w:asciiTheme="majorBidi" w:hAnsiTheme="majorBidi" w:cstheme="majorBidi"/>
          <w:sz w:val="18"/>
          <w:szCs w:val="18"/>
          <w:lang w:bidi="he-IL"/>
        </w:rPr>
        <w:t xml:space="preserve">, den </w:t>
      </w:r>
      <w:r w:rsidR="004757A8" w:rsidRPr="006B2193">
        <w:rPr>
          <w:rFonts w:asciiTheme="majorBidi" w:hAnsiTheme="majorBidi" w:cstheme="majorBidi"/>
          <w:sz w:val="18"/>
          <w:szCs w:val="18"/>
          <w:lang w:bidi="he-IL"/>
        </w:rPr>
        <w:t>para</w:t>
      </w:r>
      <w:r w:rsidR="009A72BE" w:rsidRPr="006B2193">
        <w:rPr>
          <w:rFonts w:asciiTheme="majorBidi" w:hAnsiTheme="majorBidi" w:cstheme="majorBidi"/>
          <w:sz w:val="18"/>
          <w:szCs w:val="18"/>
          <w:lang w:bidi="he-IL"/>
        </w:rPr>
        <w:t xml:space="preserve"> justicia</w:t>
      </w:r>
      <w:r w:rsidR="004757A8" w:rsidRPr="006B2193">
        <w:rPr>
          <w:rFonts w:asciiTheme="majorBidi" w:hAnsiTheme="majorBidi" w:cstheme="majorBidi"/>
          <w:sz w:val="18"/>
          <w:szCs w:val="18"/>
          <w:lang w:bidi="he-IL"/>
        </w:rPr>
        <w:t xml:space="preserve"> lo que hay en sus manos</w:t>
      </w:r>
      <w:r w:rsidR="009A72BE" w:rsidRPr="006B2193">
        <w:rPr>
          <w:rFonts w:asciiTheme="majorBidi" w:hAnsiTheme="majorBidi" w:cstheme="majorBidi"/>
          <w:sz w:val="18"/>
          <w:szCs w:val="18"/>
          <w:lang w:bidi="he-IL"/>
        </w:rPr>
        <w:t xml:space="preserve">, </w:t>
      </w:r>
      <w:r w:rsidR="00AC78A4" w:rsidRPr="006B2193">
        <w:rPr>
          <w:rFonts w:asciiTheme="majorBidi" w:hAnsiTheme="majorBidi" w:cstheme="majorBidi"/>
          <w:sz w:val="18"/>
          <w:szCs w:val="18"/>
          <w:lang w:bidi="he-IL"/>
        </w:rPr>
        <w:t xml:space="preserve">y </w:t>
      </w:r>
      <w:r w:rsidR="004757A8" w:rsidRPr="006B2193">
        <w:rPr>
          <w:rFonts w:asciiTheme="majorBidi" w:hAnsiTheme="majorBidi" w:cstheme="majorBidi"/>
          <w:sz w:val="18"/>
          <w:szCs w:val="18"/>
          <w:lang w:bidi="he-IL"/>
        </w:rPr>
        <w:t>he aquí, todos los asuntos serán puros para ustedes</w:t>
      </w:r>
      <w:r w:rsidR="00AC78A4" w:rsidRPr="006B2193">
        <w:rPr>
          <w:rFonts w:asciiTheme="majorBidi" w:hAnsiTheme="majorBidi" w:cstheme="majorBidi"/>
          <w:sz w:val="18"/>
          <w:szCs w:val="18"/>
          <w:lang w:bidi="he-IL"/>
        </w:rPr>
        <w:t>.</w:t>
      </w:r>
      <w:r w:rsidR="005D583F" w:rsidRPr="006B2193">
        <w:rPr>
          <w:rFonts w:asciiTheme="majorBidi" w:hAnsiTheme="majorBidi" w:cstheme="majorBidi"/>
          <w:sz w:val="18"/>
          <w:szCs w:val="18"/>
          <w:lang w:bidi="he-IL"/>
        </w:rPr>
        <w:cr/>
      </w:r>
      <w:r w:rsidR="00AC78A4" w:rsidRPr="006B2193">
        <w:rPr>
          <w:rFonts w:asciiTheme="majorBidi" w:hAnsiTheme="majorBidi" w:cstheme="majorBidi"/>
          <w:b/>
          <w:bCs/>
          <w:sz w:val="18"/>
          <w:szCs w:val="18"/>
          <w:lang w:bidi="he-IL"/>
        </w:rPr>
        <w:t>42</w:t>
      </w:r>
      <w:r w:rsidR="00AC78A4" w:rsidRPr="006B2193">
        <w:rPr>
          <w:rFonts w:asciiTheme="majorBidi" w:hAnsiTheme="majorBidi" w:cstheme="majorBidi"/>
          <w:sz w:val="18"/>
          <w:szCs w:val="18"/>
          <w:lang w:bidi="he-IL"/>
        </w:rPr>
        <w:t xml:space="preserve"> Pero, ¡</w:t>
      </w:r>
      <w:r w:rsidR="00DF1BCF" w:rsidRPr="006B2193">
        <w:rPr>
          <w:rFonts w:asciiTheme="majorBidi" w:hAnsiTheme="majorBidi" w:cstheme="majorBidi"/>
          <w:sz w:val="18"/>
          <w:szCs w:val="18"/>
          <w:lang w:bidi="he-IL"/>
        </w:rPr>
        <w:t>o</w:t>
      </w:r>
      <w:r w:rsidR="00AC78A4" w:rsidRPr="006B2193">
        <w:rPr>
          <w:rFonts w:asciiTheme="majorBidi" w:hAnsiTheme="majorBidi" w:cstheme="majorBidi"/>
          <w:sz w:val="18"/>
          <w:szCs w:val="18"/>
          <w:lang w:bidi="he-IL"/>
        </w:rPr>
        <w:t>y de ustedes, perushim!, que diezman la menta</w:t>
      </w:r>
      <w:r w:rsidR="003D30B0" w:rsidRPr="006B2193">
        <w:rPr>
          <w:rFonts w:asciiTheme="majorBidi" w:hAnsiTheme="majorBidi" w:cstheme="majorBidi"/>
          <w:sz w:val="18"/>
          <w:szCs w:val="18"/>
          <w:lang w:bidi="he-IL"/>
        </w:rPr>
        <w:t xml:space="preserve">, la ruda y </w:t>
      </w:r>
      <w:r w:rsidR="004757A8" w:rsidRPr="006B2193">
        <w:rPr>
          <w:rFonts w:asciiTheme="majorBidi" w:hAnsiTheme="majorBidi" w:cstheme="majorBidi"/>
          <w:sz w:val="18"/>
          <w:szCs w:val="18"/>
          <w:lang w:bidi="he-IL"/>
        </w:rPr>
        <w:t>toda hierba</w:t>
      </w:r>
      <w:r w:rsidR="00044601" w:rsidRPr="006B2193">
        <w:rPr>
          <w:rFonts w:asciiTheme="majorBidi" w:hAnsiTheme="majorBidi" w:cstheme="majorBidi"/>
          <w:sz w:val="18"/>
          <w:szCs w:val="18"/>
          <w:lang w:bidi="he-IL"/>
        </w:rPr>
        <w:t xml:space="preserve">, pero </w:t>
      </w:r>
      <w:r w:rsidR="004757A8" w:rsidRPr="006B2193">
        <w:rPr>
          <w:rFonts w:asciiTheme="majorBidi" w:hAnsiTheme="majorBidi" w:cstheme="majorBidi"/>
          <w:sz w:val="18"/>
          <w:szCs w:val="18"/>
          <w:lang w:bidi="he-IL"/>
        </w:rPr>
        <w:t>sobrepasan</w:t>
      </w:r>
      <w:r w:rsidR="00044601" w:rsidRPr="006B2193">
        <w:rPr>
          <w:rFonts w:asciiTheme="majorBidi" w:hAnsiTheme="majorBidi" w:cstheme="majorBidi"/>
          <w:sz w:val="18"/>
          <w:szCs w:val="18"/>
          <w:lang w:bidi="he-IL"/>
        </w:rPr>
        <w:t xml:space="preserve"> el juicio y </w:t>
      </w:r>
      <w:r w:rsidR="004757A8" w:rsidRPr="006B2193">
        <w:rPr>
          <w:rFonts w:asciiTheme="majorBidi" w:hAnsiTheme="majorBidi" w:cstheme="majorBidi"/>
          <w:sz w:val="18"/>
          <w:szCs w:val="18"/>
          <w:lang w:bidi="he-IL"/>
        </w:rPr>
        <w:t>el amor</w:t>
      </w:r>
      <w:r w:rsidR="00044601" w:rsidRPr="006B2193">
        <w:rPr>
          <w:rFonts w:asciiTheme="majorBidi" w:hAnsiTheme="majorBidi" w:cstheme="majorBidi"/>
          <w:sz w:val="18"/>
          <w:szCs w:val="18"/>
          <w:lang w:bidi="he-IL"/>
        </w:rPr>
        <w:t xml:space="preserve"> </w:t>
      </w:r>
      <w:r w:rsidR="004757A8" w:rsidRPr="006B2193">
        <w:rPr>
          <w:rFonts w:asciiTheme="majorBidi" w:hAnsiTheme="majorBidi" w:cstheme="majorBidi"/>
          <w:sz w:val="18"/>
          <w:szCs w:val="18"/>
          <w:lang w:bidi="he-IL"/>
        </w:rPr>
        <w:t>de Elohim</w:t>
      </w:r>
      <w:r w:rsidR="00044601" w:rsidRPr="006B2193">
        <w:rPr>
          <w:rFonts w:asciiTheme="majorBidi" w:hAnsiTheme="majorBidi" w:cstheme="majorBidi"/>
          <w:sz w:val="18"/>
          <w:szCs w:val="18"/>
          <w:lang w:bidi="he-IL"/>
        </w:rPr>
        <w:t xml:space="preserve">; estas </w:t>
      </w:r>
      <w:r w:rsidR="004757A8" w:rsidRPr="006B2193">
        <w:rPr>
          <w:rFonts w:asciiTheme="majorBidi" w:hAnsiTheme="majorBidi" w:cstheme="majorBidi"/>
          <w:sz w:val="18"/>
          <w:szCs w:val="18"/>
          <w:lang w:bidi="he-IL"/>
        </w:rPr>
        <w:t xml:space="preserve">son necesarias </w:t>
      </w:r>
      <w:r w:rsidR="00044601" w:rsidRPr="006B2193">
        <w:rPr>
          <w:rFonts w:asciiTheme="majorBidi" w:hAnsiTheme="majorBidi" w:cstheme="majorBidi"/>
          <w:sz w:val="18"/>
          <w:szCs w:val="18"/>
          <w:lang w:bidi="he-IL"/>
        </w:rPr>
        <w:t>hacer</w:t>
      </w:r>
      <w:r w:rsidR="004757A8" w:rsidRPr="006B2193">
        <w:rPr>
          <w:rFonts w:asciiTheme="majorBidi" w:hAnsiTheme="majorBidi" w:cstheme="majorBidi"/>
          <w:sz w:val="18"/>
          <w:szCs w:val="18"/>
          <w:lang w:bidi="he-IL"/>
        </w:rPr>
        <w:t>,</w:t>
      </w:r>
      <w:r w:rsidR="00044601" w:rsidRPr="006B2193">
        <w:rPr>
          <w:rFonts w:asciiTheme="majorBidi" w:hAnsiTheme="majorBidi" w:cstheme="majorBidi"/>
          <w:sz w:val="18"/>
          <w:szCs w:val="18"/>
          <w:lang w:bidi="he-IL"/>
        </w:rPr>
        <w:t xml:space="preserve"> </w:t>
      </w:r>
      <w:r w:rsidR="004757A8" w:rsidRPr="006B2193">
        <w:rPr>
          <w:rFonts w:asciiTheme="majorBidi" w:hAnsiTheme="majorBidi" w:cstheme="majorBidi"/>
          <w:sz w:val="18"/>
          <w:szCs w:val="18"/>
          <w:lang w:bidi="he-IL"/>
        </w:rPr>
        <w:t>pero estas no hay que olvidarlas</w:t>
      </w:r>
      <w:r w:rsidR="005D583F"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5D583F" w:rsidRPr="006B2193">
        <w:rPr>
          <w:rFonts w:asciiTheme="majorBidi" w:hAnsiTheme="majorBidi" w:cstheme="majorBidi"/>
          <w:b/>
          <w:bCs/>
          <w:sz w:val="18"/>
          <w:szCs w:val="18"/>
          <w:lang w:bidi="he-IL"/>
        </w:rPr>
        <w:t>43</w:t>
      </w:r>
      <w:r w:rsidR="005D583F" w:rsidRPr="006B2193">
        <w:rPr>
          <w:rFonts w:asciiTheme="majorBidi" w:hAnsiTheme="majorBidi" w:cstheme="majorBidi"/>
          <w:sz w:val="18"/>
          <w:szCs w:val="18"/>
          <w:lang w:bidi="he-IL"/>
        </w:rPr>
        <w:t xml:space="preserve"> ¡</w:t>
      </w:r>
      <w:r w:rsidR="00DF1BCF" w:rsidRPr="006B2193">
        <w:rPr>
          <w:rFonts w:asciiTheme="majorBidi" w:hAnsiTheme="majorBidi" w:cstheme="majorBidi"/>
          <w:sz w:val="18"/>
          <w:szCs w:val="18"/>
          <w:lang w:bidi="he-IL"/>
        </w:rPr>
        <w:t>O</w:t>
      </w:r>
      <w:r w:rsidR="005D583F" w:rsidRPr="006B2193">
        <w:rPr>
          <w:rFonts w:asciiTheme="majorBidi" w:hAnsiTheme="majorBidi" w:cstheme="majorBidi"/>
          <w:sz w:val="18"/>
          <w:szCs w:val="18"/>
          <w:lang w:bidi="he-IL"/>
        </w:rPr>
        <w:t>y de ustedes, perushim!</w:t>
      </w:r>
      <w:r w:rsidR="00EB6DE5" w:rsidRPr="006B2193">
        <w:rPr>
          <w:rFonts w:asciiTheme="majorBidi" w:hAnsiTheme="majorBidi" w:cstheme="majorBidi"/>
          <w:sz w:val="18"/>
          <w:szCs w:val="18"/>
          <w:lang w:bidi="he-IL"/>
        </w:rPr>
        <w:t xml:space="preserve">, que aman </w:t>
      </w:r>
      <w:r w:rsidR="00BD45B8" w:rsidRPr="006B2193">
        <w:rPr>
          <w:rFonts w:asciiTheme="majorBidi" w:hAnsiTheme="majorBidi" w:cstheme="majorBidi"/>
          <w:sz w:val="18"/>
          <w:szCs w:val="18"/>
          <w:lang w:bidi="he-IL"/>
        </w:rPr>
        <w:t>los primeros asientos en las congregaciones</w:t>
      </w:r>
      <w:r w:rsidR="00F57E78" w:rsidRPr="006B2193">
        <w:rPr>
          <w:rFonts w:asciiTheme="majorBidi" w:hAnsiTheme="majorBidi" w:cstheme="majorBidi"/>
          <w:sz w:val="18"/>
          <w:szCs w:val="18"/>
          <w:lang w:bidi="he-IL"/>
        </w:rPr>
        <w:t xml:space="preserve">, y </w:t>
      </w:r>
      <w:r w:rsidR="00BD45B8" w:rsidRPr="006B2193">
        <w:rPr>
          <w:rFonts w:asciiTheme="majorBidi" w:hAnsiTheme="majorBidi" w:cstheme="majorBidi"/>
          <w:sz w:val="18"/>
          <w:szCs w:val="18"/>
          <w:lang w:bidi="he-IL"/>
        </w:rPr>
        <w:t>las bendiciones en las calles</w:t>
      </w:r>
      <w:r w:rsidR="00F57E78" w:rsidRPr="006B2193">
        <w:rPr>
          <w:rFonts w:asciiTheme="majorBidi" w:hAnsiTheme="majorBidi" w:cstheme="majorBidi"/>
          <w:sz w:val="18"/>
          <w:szCs w:val="18"/>
          <w:lang w:bidi="he-IL"/>
        </w:rPr>
        <w:t>.</w:t>
      </w:r>
      <w:r w:rsidR="00E53337" w:rsidRPr="006B2193">
        <w:rPr>
          <w:rFonts w:asciiTheme="majorBidi" w:hAnsiTheme="majorBidi" w:cstheme="majorBidi"/>
          <w:sz w:val="18"/>
          <w:szCs w:val="18"/>
          <w:lang w:bidi="he-IL"/>
        </w:rPr>
        <w:cr/>
      </w:r>
      <w:r w:rsidR="00F57E78" w:rsidRPr="006B2193">
        <w:rPr>
          <w:rFonts w:asciiTheme="majorBidi" w:hAnsiTheme="majorBidi" w:cstheme="majorBidi"/>
          <w:b/>
          <w:bCs/>
          <w:sz w:val="18"/>
          <w:szCs w:val="18"/>
          <w:lang w:bidi="he-IL"/>
        </w:rPr>
        <w:t>44</w:t>
      </w:r>
      <w:r w:rsidR="00F57E78" w:rsidRPr="006B2193">
        <w:rPr>
          <w:rFonts w:asciiTheme="majorBidi" w:hAnsiTheme="majorBidi" w:cstheme="majorBidi"/>
          <w:sz w:val="18"/>
          <w:szCs w:val="18"/>
          <w:lang w:bidi="he-IL"/>
        </w:rPr>
        <w:t xml:space="preserve"> </w:t>
      </w:r>
      <w:r w:rsidR="00627463" w:rsidRPr="006B2193">
        <w:rPr>
          <w:rFonts w:asciiTheme="majorBidi" w:hAnsiTheme="majorBidi" w:cstheme="majorBidi"/>
          <w:sz w:val="18"/>
          <w:szCs w:val="18"/>
          <w:lang w:bidi="he-IL"/>
        </w:rPr>
        <w:t>¡</w:t>
      </w:r>
      <w:r w:rsidR="00DF1BCF" w:rsidRPr="006B2193">
        <w:rPr>
          <w:rFonts w:asciiTheme="majorBidi" w:hAnsiTheme="majorBidi" w:cstheme="majorBidi"/>
          <w:sz w:val="18"/>
          <w:szCs w:val="18"/>
          <w:lang w:bidi="he-IL"/>
        </w:rPr>
        <w:t>O</w:t>
      </w:r>
      <w:r w:rsidR="00627463" w:rsidRPr="006B2193">
        <w:rPr>
          <w:rFonts w:asciiTheme="majorBidi" w:hAnsiTheme="majorBidi" w:cstheme="majorBidi"/>
          <w:sz w:val="18"/>
          <w:szCs w:val="18"/>
          <w:lang w:bidi="he-IL"/>
        </w:rPr>
        <w:t>y de ustedes, escribas</w:t>
      </w:r>
      <w:r w:rsidR="00620520" w:rsidRPr="006B2193">
        <w:rPr>
          <w:rFonts w:asciiTheme="majorBidi" w:hAnsiTheme="majorBidi" w:cstheme="majorBidi"/>
          <w:sz w:val="18"/>
          <w:szCs w:val="18"/>
          <w:lang w:bidi="he-IL"/>
        </w:rPr>
        <w:t xml:space="preserve"> y perushim</w:t>
      </w:r>
      <w:r w:rsidR="00627463" w:rsidRPr="006B2193">
        <w:rPr>
          <w:rFonts w:asciiTheme="majorBidi" w:hAnsiTheme="majorBidi" w:cstheme="majorBidi"/>
          <w:sz w:val="18"/>
          <w:szCs w:val="18"/>
          <w:lang w:bidi="he-IL"/>
        </w:rPr>
        <w:t>!</w:t>
      </w:r>
      <w:r w:rsidR="00620520" w:rsidRPr="006B2193">
        <w:rPr>
          <w:rFonts w:asciiTheme="majorBidi" w:hAnsiTheme="majorBidi" w:cstheme="majorBidi"/>
          <w:sz w:val="18"/>
          <w:szCs w:val="18"/>
          <w:lang w:bidi="he-IL"/>
        </w:rPr>
        <w:t xml:space="preserve"> ¡hipócritas!</w:t>
      </w:r>
      <w:r w:rsidR="00627463" w:rsidRPr="006B2193">
        <w:rPr>
          <w:rFonts w:asciiTheme="majorBidi" w:hAnsiTheme="majorBidi" w:cstheme="majorBidi"/>
          <w:sz w:val="18"/>
          <w:szCs w:val="18"/>
          <w:lang w:bidi="he-IL"/>
        </w:rPr>
        <w:t xml:space="preserve">, </w:t>
      </w:r>
      <w:r w:rsidR="00620520" w:rsidRPr="006B2193">
        <w:rPr>
          <w:rFonts w:asciiTheme="majorBidi" w:hAnsiTheme="majorBidi" w:cstheme="majorBidi"/>
          <w:sz w:val="18"/>
          <w:szCs w:val="18"/>
          <w:lang w:bidi="he-IL"/>
        </w:rPr>
        <w:t>que son como tumbas cubiertas</w:t>
      </w:r>
      <w:r w:rsidR="00627463" w:rsidRPr="006B2193">
        <w:rPr>
          <w:rFonts w:asciiTheme="majorBidi" w:hAnsiTheme="majorBidi" w:cstheme="majorBidi"/>
          <w:sz w:val="18"/>
          <w:szCs w:val="18"/>
          <w:lang w:bidi="he-IL"/>
        </w:rPr>
        <w:t xml:space="preserve">, </w:t>
      </w:r>
      <w:r w:rsidR="00620520" w:rsidRPr="006B2193">
        <w:rPr>
          <w:rFonts w:asciiTheme="majorBidi" w:hAnsiTheme="majorBidi" w:cstheme="majorBidi"/>
          <w:sz w:val="18"/>
          <w:szCs w:val="18"/>
          <w:lang w:bidi="he-IL"/>
        </w:rPr>
        <w:t xml:space="preserve">los hombres caminan sobre ellas y no </w:t>
      </w:r>
      <w:r w:rsidR="00620520" w:rsidRPr="006B2193">
        <w:rPr>
          <w:rFonts w:asciiTheme="majorBidi" w:hAnsiTheme="majorBidi" w:cstheme="majorBidi"/>
          <w:i/>
          <w:iCs/>
          <w:sz w:val="18"/>
          <w:szCs w:val="18"/>
          <w:lang w:bidi="he-IL"/>
        </w:rPr>
        <w:t xml:space="preserve">lo </w:t>
      </w:r>
      <w:r w:rsidR="00620520" w:rsidRPr="006B2193">
        <w:rPr>
          <w:rFonts w:asciiTheme="majorBidi" w:hAnsiTheme="majorBidi" w:cstheme="majorBidi"/>
          <w:sz w:val="18"/>
          <w:szCs w:val="18"/>
          <w:lang w:bidi="he-IL"/>
        </w:rPr>
        <w:t>saben</w:t>
      </w:r>
      <w:r w:rsidR="00627463" w:rsidRPr="006B2193">
        <w:rPr>
          <w:rFonts w:asciiTheme="majorBidi" w:hAnsiTheme="majorBidi" w:cstheme="majorBidi"/>
          <w:sz w:val="18"/>
          <w:szCs w:val="18"/>
          <w:lang w:bidi="he-IL"/>
        </w:rPr>
        <w:t>.</w:t>
      </w:r>
      <w:r w:rsidR="00E53337" w:rsidRPr="006B2193">
        <w:rPr>
          <w:rFonts w:asciiTheme="majorBidi" w:hAnsiTheme="majorBidi" w:cstheme="majorBidi"/>
          <w:sz w:val="18"/>
          <w:szCs w:val="18"/>
          <w:lang w:bidi="he-IL"/>
        </w:rPr>
        <w:cr/>
      </w:r>
      <w:r w:rsidR="00627463" w:rsidRPr="006B2193">
        <w:rPr>
          <w:rFonts w:asciiTheme="majorBidi" w:hAnsiTheme="majorBidi" w:cstheme="majorBidi"/>
          <w:b/>
          <w:bCs/>
          <w:sz w:val="18"/>
          <w:szCs w:val="18"/>
          <w:lang w:bidi="he-IL"/>
        </w:rPr>
        <w:t>45</w:t>
      </w:r>
      <w:r w:rsidR="00627463" w:rsidRPr="006B2193">
        <w:rPr>
          <w:rFonts w:asciiTheme="majorBidi" w:hAnsiTheme="majorBidi" w:cstheme="majorBidi"/>
          <w:sz w:val="18"/>
          <w:szCs w:val="18"/>
          <w:lang w:bidi="he-IL"/>
        </w:rPr>
        <w:t xml:space="preserve"> Y respondió uno de los escribas, y le dijo: Rabí</w:t>
      </w:r>
      <w:r w:rsidR="00407BA9" w:rsidRPr="006B2193">
        <w:rPr>
          <w:rStyle w:val="Refdenotaalpie"/>
          <w:rFonts w:asciiTheme="majorBidi" w:hAnsiTheme="majorBidi" w:cstheme="majorBidi"/>
          <w:sz w:val="18"/>
          <w:szCs w:val="18"/>
          <w:lang w:bidi="he-IL"/>
        </w:rPr>
        <w:footnoteReference w:id="1006"/>
      </w:r>
      <w:r w:rsidR="00627463" w:rsidRPr="006B2193">
        <w:rPr>
          <w:rFonts w:asciiTheme="majorBidi" w:hAnsiTheme="majorBidi" w:cstheme="majorBidi"/>
          <w:sz w:val="18"/>
          <w:szCs w:val="18"/>
          <w:lang w:bidi="he-IL"/>
        </w:rPr>
        <w:t xml:space="preserve">, </w:t>
      </w:r>
      <w:r w:rsidR="00620520" w:rsidRPr="006B2193">
        <w:rPr>
          <w:rFonts w:asciiTheme="majorBidi" w:hAnsiTheme="majorBidi" w:cstheme="majorBidi"/>
          <w:sz w:val="18"/>
          <w:szCs w:val="18"/>
          <w:lang w:bidi="he-IL"/>
        </w:rPr>
        <w:t>con estas palabras nos injurias</w:t>
      </w:r>
      <w:r w:rsidR="00627463" w:rsidRPr="006B2193">
        <w:rPr>
          <w:rFonts w:asciiTheme="majorBidi" w:hAnsiTheme="majorBidi" w:cstheme="majorBidi"/>
          <w:sz w:val="18"/>
          <w:szCs w:val="18"/>
          <w:lang w:bidi="he-IL"/>
        </w:rPr>
        <w:t>.</w:t>
      </w:r>
      <w:r w:rsidR="00E53337" w:rsidRPr="006B2193">
        <w:rPr>
          <w:rFonts w:asciiTheme="majorBidi" w:hAnsiTheme="majorBidi" w:cstheme="majorBidi"/>
          <w:sz w:val="18"/>
          <w:szCs w:val="18"/>
          <w:lang w:bidi="he-IL"/>
        </w:rPr>
        <w:cr/>
      </w:r>
      <w:r w:rsidR="00407BA9" w:rsidRPr="006B2193">
        <w:rPr>
          <w:rFonts w:asciiTheme="majorBidi" w:hAnsiTheme="majorBidi" w:cstheme="majorBidi"/>
          <w:b/>
          <w:bCs/>
          <w:sz w:val="18"/>
          <w:szCs w:val="18"/>
          <w:lang w:bidi="he-IL"/>
        </w:rPr>
        <w:t>46</w:t>
      </w:r>
      <w:r w:rsidR="00407BA9" w:rsidRPr="006B2193">
        <w:rPr>
          <w:rFonts w:asciiTheme="majorBidi" w:hAnsiTheme="majorBidi" w:cstheme="majorBidi"/>
          <w:sz w:val="18"/>
          <w:szCs w:val="18"/>
          <w:lang w:bidi="he-IL"/>
        </w:rPr>
        <w:t xml:space="preserve"> Y Él dijo: </w:t>
      </w:r>
      <w:r w:rsidR="00620520" w:rsidRPr="006B2193">
        <w:rPr>
          <w:rFonts w:asciiTheme="majorBidi" w:hAnsiTheme="majorBidi" w:cstheme="majorBidi"/>
          <w:sz w:val="18"/>
          <w:szCs w:val="18"/>
          <w:lang w:bidi="he-IL"/>
        </w:rPr>
        <w:t>Y</w:t>
      </w:r>
      <w:r w:rsidR="00407BA9" w:rsidRPr="006B2193">
        <w:rPr>
          <w:rFonts w:asciiTheme="majorBidi" w:hAnsiTheme="majorBidi" w:cstheme="majorBidi"/>
          <w:sz w:val="18"/>
          <w:szCs w:val="18"/>
          <w:lang w:bidi="he-IL"/>
        </w:rPr>
        <w:t xml:space="preserve"> ustedes, escribas</w:t>
      </w:r>
      <w:r w:rsidR="00A94190" w:rsidRPr="006B2193">
        <w:rPr>
          <w:rFonts w:asciiTheme="majorBidi" w:hAnsiTheme="majorBidi" w:cstheme="majorBidi"/>
          <w:sz w:val="18"/>
          <w:szCs w:val="18"/>
          <w:lang w:bidi="he-IL"/>
        </w:rPr>
        <w:t>,</w:t>
      </w:r>
      <w:r w:rsidR="00620520" w:rsidRPr="006B2193">
        <w:rPr>
          <w:rFonts w:asciiTheme="majorBidi" w:hAnsiTheme="majorBidi" w:cstheme="majorBidi"/>
          <w:sz w:val="18"/>
          <w:szCs w:val="18"/>
          <w:lang w:bidi="he-IL"/>
        </w:rPr>
        <w:t xml:space="preserve"> ¡oy de ustedes!</w:t>
      </w:r>
      <w:r w:rsidR="00A94190" w:rsidRPr="006B2193">
        <w:rPr>
          <w:rFonts w:asciiTheme="majorBidi" w:hAnsiTheme="majorBidi" w:cstheme="majorBidi"/>
          <w:sz w:val="18"/>
          <w:szCs w:val="18"/>
          <w:lang w:bidi="he-IL"/>
        </w:rPr>
        <w:t xml:space="preserve"> porque </w:t>
      </w:r>
      <w:r w:rsidR="00620520" w:rsidRPr="006B2193">
        <w:rPr>
          <w:rFonts w:asciiTheme="majorBidi" w:hAnsiTheme="majorBidi" w:cstheme="majorBidi"/>
          <w:sz w:val="18"/>
          <w:szCs w:val="18"/>
          <w:lang w:bidi="he-IL"/>
        </w:rPr>
        <w:t>cargan</w:t>
      </w:r>
      <w:r w:rsidR="00A94190" w:rsidRPr="006B2193">
        <w:rPr>
          <w:rFonts w:asciiTheme="majorBidi" w:hAnsiTheme="majorBidi" w:cstheme="majorBidi"/>
          <w:sz w:val="18"/>
          <w:szCs w:val="18"/>
          <w:lang w:bidi="he-IL"/>
        </w:rPr>
        <w:t xml:space="preserve"> a los hombres </w:t>
      </w:r>
      <w:r w:rsidR="00620520" w:rsidRPr="006B2193">
        <w:rPr>
          <w:rFonts w:asciiTheme="majorBidi" w:hAnsiTheme="majorBidi" w:cstheme="majorBidi"/>
          <w:sz w:val="18"/>
          <w:szCs w:val="18"/>
          <w:lang w:bidi="he-IL"/>
        </w:rPr>
        <w:t>con cargas</w:t>
      </w:r>
      <w:r w:rsidR="00A94190" w:rsidRPr="006B2193">
        <w:rPr>
          <w:rFonts w:asciiTheme="majorBidi" w:hAnsiTheme="majorBidi" w:cstheme="majorBidi"/>
          <w:sz w:val="18"/>
          <w:szCs w:val="18"/>
          <w:lang w:bidi="he-IL"/>
        </w:rPr>
        <w:t>, y ustedes</w:t>
      </w:r>
      <w:r w:rsidR="00620520" w:rsidRPr="006B2193">
        <w:rPr>
          <w:rFonts w:asciiTheme="majorBidi" w:hAnsiTheme="majorBidi" w:cstheme="majorBidi"/>
          <w:sz w:val="18"/>
          <w:szCs w:val="18"/>
          <w:lang w:bidi="he-IL"/>
        </w:rPr>
        <w:t>, ni con uno de sus dedos tocan las cargas</w:t>
      </w:r>
      <w:r w:rsidR="00A94190" w:rsidRPr="006B2193">
        <w:rPr>
          <w:rFonts w:asciiTheme="majorBidi" w:hAnsiTheme="majorBidi" w:cstheme="majorBidi"/>
          <w:sz w:val="18"/>
          <w:szCs w:val="18"/>
          <w:lang w:bidi="he-IL"/>
        </w:rPr>
        <w:t>.</w:t>
      </w:r>
      <w:r w:rsidR="00E53337" w:rsidRPr="006B2193">
        <w:rPr>
          <w:rFonts w:asciiTheme="majorBidi" w:hAnsiTheme="majorBidi" w:cstheme="majorBidi"/>
          <w:sz w:val="18"/>
          <w:szCs w:val="18"/>
          <w:lang w:bidi="he-IL"/>
        </w:rPr>
        <w:cr/>
      </w:r>
      <w:r w:rsidR="00E53337" w:rsidRPr="006B2193">
        <w:rPr>
          <w:rFonts w:asciiTheme="majorBidi" w:hAnsiTheme="majorBidi" w:cstheme="majorBidi"/>
          <w:b/>
          <w:bCs/>
          <w:sz w:val="18"/>
          <w:szCs w:val="18"/>
          <w:lang w:bidi="he-IL"/>
        </w:rPr>
        <w:t>47</w:t>
      </w:r>
      <w:r w:rsidR="00E53337" w:rsidRPr="006B2193">
        <w:rPr>
          <w:rFonts w:asciiTheme="majorBidi" w:hAnsiTheme="majorBidi" w:cstheme="majorBidi"/>
          <w:sz w:val="18"/>
          <w:szCs w:val="18"/>
          <w:lang w:bidi="he-IL"/>
        </w:rPr>
        <w:t xml:space="preserve"> ¡</w:t>
      </w:r>
      <w:r w:rsidR="00DF1BCF" w:rsidRPr="006B2193">
        <w:rPr>
          <w:rFonts w:asciiTheme="majorBidi" w:hAnsiTheme="majorBidi" w:cstheme="majorBidi"/>
          <w:sz w:val="18"/>
          <w:szCs w:val="18"/>
          <w:lang w:bidi="he-IL"/>
        </w:rPr>
        <w:t>O</w:t>
      </w:r>
      <w:r w:rsidR="00E53337" w:rsidRPr="006B2193">
        <w:rPr>
          <w:rFonts w:asciiTheme="majorBidi" w:hAnsiTheme="majorBidi" w:cstheme="majorBidi"/>
          <w:sz w:val="18"/>
          <w:szCs w:val="18"/>
          <w:lang w:bidi="he-IL"/>
        </w:rPr>
        <w:t>y de ustedes!, porque construyen las tumbas de los profetas, y sus padres los mataron.</w:t>
      </w:r>
      <w:r w:rsidR="00362F6B" w:rsidRPr="006B2193">
        <w:rPr>
          <w:rFonts w:asciiTheme="majorBidi" w:hAnsiTheme="majorBidi" w:cstheme="majorBidi"/>
          <w:sz w:val="18"/>
          <w:szCs w:val="18"/>
          <w:lang w:bidi="he-IL"/>
        </w:rPr>
        <w:cr/>
      </w:r>
      <w:r w:rsidR="00E53337" w:rsidRPr="006B2193">
        <w:rPr>
          <w:rFonts w:asciiTheme="majorBidi" w:hAnsiTheme="majorBidi" w:cstheme="majorBidi"/>
          <w:b/>
          <w:bCs/>
          <w:sz w:val="18"/>
          <w:szCs w:val="18"/>
          <w:lang w:bidi="he-IL"/>
        </w:rPr>
        <w:t>48</w:t>
      </w:r>
      <w:r w:rsidR="00E53337" w:rsidRPr="006B2193">
        <w:rPr>
          <w:rFonts w:asciiTheme="majorBidi" w:hAnsiTheme="majorBidi" w:cstheme="majorBidi"/>
          <w:sz w:val="18"/>
          <w:szCs w:val="18"/>
          <w:lang w:bidi="he-IL"/>
        </w:rPr>
        <w:t xml:space="preserve"> </w:t>
      </w:r>
      <w:r w:rsidR="00A8673C" w:rsidRPr="006B2193">
        <w:rPr>
          <w:rFonts w:asciiTheme="majorBidi" w:hAnsiTheme="majorBidi" w:cstheme="majorBidi"/>
          <w:sz w:val="18"/>
          <w:szCs w:val="18"/>
          <w:lang w:bidi="he-IL"/>
        </w:rPr>
        <w:t>Verdaderamente ustedes testifican que son favorables a las obras de sus padres</w:t>
      </w:r>
      <w:r w:rsidR="00362F6B" w:rsidRPr="006B2193">
        <w:rPr>
          <w:rFonts w:asciiTheme="majorBidi" w:hAnsiTheme="majorBidi" w:cstheme="majorBidi"/>
          <w:sz w:val="18"/>
          <w:szCs w:val="18"/>
          <w:lang w:bidi="he-IL"/>
        </w:rPr>
        <w:t>; porque ellos los mataron y ustedes edifican sus tumbas.</w:t>
      </w:r>
      <w:r w:rsidR="00362F6B" w:rsidRPr="006B2193">
        <w:rPr>
          <w:rFonts w:asciiTheme="majorBidi" w:hAnsiTheme="majorBidi" w:cstheme="majorBidi"/>
          <w:sz w:val="18"/>
          <w:szCs w:val="18"/>
          <w:lang w:bidi="he-IL"/>
        </w:rPr>
        <w:cr/>
      </w:r>
      <w:r w:rsidR="00362F6B" w:rsidRPr="006B2193">
        <w:rPr>
          <w:rFonts w:asciiTheme="majorBidi" w:hAnsiTheme="majorBidi" w:cstheme="majorBidi"/>
          <w:b/>
          <w:bCs/>
          <w:sz w:val="18"/>
          <w:szCs w:val="18"/>
          <w:lang w:bidi="he-IL"/>
        </w:rPr>
        <w:t>49</w:t>
      </w:r>
      <w:r w:rsidR="00362F6B" w:rsidRPr="006B2193">
        <w:rPr>
          <w:rFonts w:asciiTheme="majorBidi" w:hAnsiTheme="majorBidi" w:cstheme="majorBidi"/>
          <w:sz w:val="18"/>
          <w:szCs w:val="18"/>
          <w:lang w:bidi="he-IL"/>
        </w:rPr>
        <w:t xml:space="preserve"> </w:t>
      </w:r>
      <w:r w:rsidR="00EE5D3F" w:rsidRPr="006B2193">
        <w:rPr>
          <w:rFonts w:asciiTheme="majorBidi" w:hAnsiTheme="majorBidi" w:cstheme="majorBidi"/>
          <w:sz w:val="18"/>
          <w:szCs w:val="18"/>
          <w:lang w:bidi="he-IL"/>
        </w:rPr>
        <w:t xml:space="preserve">Por </w:t>
      </w:r>
      <w:r w:rsidR="00A8673C" w:rsidRPr="006B2193">
        <w:rPr>
          <w:rFonts w:asciiTheme="majorBidi" w:hAnsiTheme="majorBidi" w:cstheme="majorBidi"/>
          <w:sz w:val="18"/>
          <w:szCs w:val="18"/>
          <w:lang w:bidi="he-IL"/>
        </w:rPr>
        <w:t>eso,</w:t>
      </w:r>
      <w:r w:rsidR="00EE5D3F" w:rsidRPr="006B2193">
        <w:rPr>
          <w:rFonts w:asciiTheme="majorBidi" w:hAnsiTheme="majorBidi" w:cstheme="majorBidi"/>
          <w:sz w:val="18"/>
          <w:szCs w:val="18"/>
          <w:lang w:bidi="he-IL"/>
        </w:rPr>
        <w:t xml:space="preserve"> la sabiduría </w:t>
      </w:r>
      <w:r w:rsidR="00A8673C" w:rsidRPr="006B2193">
        <w:rPr>
          <w:rFonts w:asciiTheme="majorBidi" w:hAnsiTheme="majorBidi" w:cstheme="majorBidi"/>
          <w:sz w:val="18"/>
          <w:szCs w:val="18"/>
          <w:lang w:bidi="he-IL"/>
        </w:rPr>
        <w:t>de Elohim</w:t>
      </w:r>
      <w:r w:rsidR="00EE5D3F" w:rsidRPr="006B2193">
        <w:rPr>
          <w:rFonts w:asciiTheme="majorBidi" w:hAnsiTheme="majorBidi" w:cstheme="majorBidi"/>
          <w:sz w:val="18"/>
          <w:szCs w:val="18"/>
          <w:lang w:bidi="he-IL"/>
        </w:rPr>
        <w:t xml:space="preserve"> dijo</w:t>
      </w:r>
      <w:r w:rsidR="00A8673C" w:rsidRPr="006B2193">
        <w:rPr>
          <w:rFonts w:asciiTheme="majorBidi" w:hAnsiTheme="majorBidi" w:cstheme="majorBidi"/>
          <w:sz w:val="18"/>
          <w:szCs w:val="18"/>
          <w:lang w:bidi="he-IL"/>
        </w:rPr>
        <w:t xml:space="preserve"> para sí</w:t>
      </w:r>
      <w:r w:rsidR="00EE5D3F" w:rsidRPr="006B2193">
        <w:rPr>
          <w:rFonts w:asciiTheme="majorBidi" w:hAnsiTheme="majorBidi" w:cstheme="majorBidi"/>
          <w:sz w:val="18"/>
          <w:szCs w:val="18"/>
          <w:lang w:bidi="he-IL"/>
        </w:rPr>
        <w:t xml:space="preserve">: </w:t>
      </w:r>
      <w:r w:rsidR="00A8673C" w:rsidRPr="006B2193">
        <w:rPr>
          <w:rFonts w:asciiTheme="majorBidi" w:hAnsiTheme="majorBidi" w:cstheme="majorBidi"/>
          <w:sz w:val="18"/>
          <w:szCs w:val="18"/>
          <w:lang w:bidi="he-IL"/>
        </w:rPr>
        <w:t>L</w:t>
      </w:r>
      <w:r w:rsidR="00EE5D3F" w:rsidRPr="006B2193">
        <w:rPr>
          <w:rFonts w:asciiTheme="majorBidi" w:hAnsiTheme="majorBidi" w:cstheme="majorBidi"/>
          <w:sz w:val="18"/>
          <w:szCs w:val="18"/>
          <w:lang w:bidi="he-IL"/>
        </w:rPr>
        <w:t xml:space="preserve">es enviaré profetas y </w:t>
      </w:r>
      <w:r w:rsidR="00A8673C" w:rsidRPr="006B2193">
        <w:rPr>
          <w:rFonts w:asciiTheme="majorBidi" w:hAnsiTheme="majorBidi" w:cstheme="majorBidi"/>
          <w:sz w:val="18"/>
          <w:szCs w:val="18"/>
          <w:lang w:bidi="he-IL"/>
        </w:rPr>
        <w:t>mensajeros</w:t>
      </w:r>
      <w:r w:rsidR="00EE5D3F" w:rsidRPr="006B2193">
        <w:rPr>
          <w:rFonts w:asciiTheme="majorBidi" w:hAnsiTheme="majorBidi" w:cstheme="majorBidi"/>
          <w:sz w:val="18"/>
          <w:szCs w:val="18"/>
          <w:lang w:bidi="he-IL"/>
        </w:rPr>
        <w:t>, y de ellos perseguirán</w:t>
      </w:r>
      <w:r w:rsidR="00A8673C" w:rsidRPr="006B2193">
        <w:rPr>
          <w:rFonts w:asciiTheme="majorBidi" w:hAnsiTheme="majorBidi" w:cstheme="majorBidi"/>
          <w:sz w:val="18"/>
          <w:szCs w:val="18"/>
          <w:lang w:bidi="he-IL"/>
        </w:rPr>
        <w:t xml:space="preserve"> y matarán</w:t>
      </w:r>
      <w:r w:rsidR="004B5599" w:rsidRPr="006B2193">
        <w:rPr>
          <w:rFonts w:asciiTheme="majorBidi" w:hAnsiTheme="majorBidi" w:cstheme="majorBidi"/>
          <w:sz w:val="18"/>
          <w:szCs w:val="18"/>
          <w:lang w:bidi="he-IL"/>
        </w:rPr>
        <w:t>,</w:t>
      </w:r>
      <w:r w:rsidR="004573AA" w:rsidRPr="006B2193">
        <w:rPr>
          <w:rFonts w:asciiTheme="majorBidi" w:hAnsiTheme="majorBidi" w:cstheme="majorBidi"/>
          <w:sz w:val="18"/>
          <w:szCs w:val="18"/>
          <w:lang w:bidi="he-IL"/>
        </w:rPr>
        <w:cr/>
      </w:r>
      <w:r w:rsidR="004B5599" w:rsidRPr="006B2193">
        <w:rPr>
          <w:rFonts w:asciiTheme="majorBidi" w:hAnsiTheme="majorBidi" w:cstheme="majorBidi"/>
          <w:b/>
          <w:bCs/>
          <w:sz w:val="18"/>
          <w:szCs w:val="18"/>
          <w:lang w:bidi="he-IL"/>
        </w:rPr>
        <w:t>50</w:t>
      </w:r>
      <w:r w:rsidR="004B5599" w:rsidRPr="006B2193">
        <w:rPr>
          <w:rFonts w:asciiTheme="majorBidi" w:hAnsiTheme="majorBidi" w:cstheme="majorBidi"/>
          <w:sz w:val="18"/>
          <w:szCs w:val="18"/>
          <w:lang w:bidi="he-IL"/>
        </w:rPr>
        <w:t xml:space="preserve"> para que sea requerida</w:t>
      </w:r>
      <w:r w:rsidR="00A8673C" w:rsidRPr="006B2193">
        <w:rPr>
          <w:rFonts w:asciiTheme="majorBidi" w:hAnsiTheme="majorBidi" w:cstheme="majorBidi"/>
          <w:sz w:val="18"/>
          <w:szCs w:val="18"/>
          <w:lang w:bidi="he-IL"/>
        </w:rPr>
        <w:t xml:space="preserve"> de esta generación</w:t>
      </w:r>
      <w:r w:rsidR="004B5599" w:rsidRPr="006B2193">
        <w:rPr>
          <w:rFonts w:asciiTheme="majorBidi" w:hAnsiTheme="majorBidi" w:cstheme="majorBidi"/>
          <w:sz w:val="18"/>
          <w:szCs w:val="18"/>
          <w:lang w:bidi="he-IL"/>
        </w:rPr>
        <w:t xml:space="preserve"> la sangre de todos los profetas</w:t>
      </w:r>
      <w:r w:rsidR="00A8673C" w:rsidRPr="006B2193">
        <w:rPr>
          <w:rFonts w:asciiTheme="majorBidi" w:hAnsiTheme="majorBidi" w:cstheme="majorBidi"/>
          <w:sz w:val="18"/>
          <w:szCs w:val="18"/>
          <w:lang w:bidi="he-IL"/>
        </w:rPr>
        <w:t>, que ha sido derramada</w:t>
      </w:r>
      <w:r w:rsidR="004B5599" w:rsidRPr="006B2193">
        <w:rPr>
          <w:rFonts w:asciiTheme="majorBidi" w:hAnsiTheme="majorBidi" w:cstheme="majorBidi"/>
          <w:sz w:val="18"/>
          <w:szCs w:val="18"/>
          <w:lang w:bidi="he-IL"/>
        </w:rPr>
        <w:t xml:space="preserve"> desde </w:t>
      </w:r>
      <w:r w:rsidR="00A8673C" w:rsidRPr="006B2193">
        <w:rPr>
          <w:rFonts w:asciiTheme="majorBidi" w:hAnsiTheme="majorBidi" w:cstheme="majorBidi"/>
          <w:sz w:val="18"/>
          <w:szCs w:val="18"/>
          <w:lang w:bidi="he-IL"/>
        </w:rPr>
        <w:t>la creación del olam</w:t>
      </w:r>
      <w:r w:rsidR="00A8673C" w:rsidRPr="006B2193">
        <w:rPr>
          <w:rStyle w:val="Refdenotaalpie"/>
          <w:rFonts w:asciiTheme="majorBidi" w:hAnsiTheme="majorBidi" w:cstheme="majorBidi"/>
          <w:sz w:val="18"/>
          <w:szCs w:val="18"/>
          <w:lang w:bidi="he-IL"/>
        </w:rPr>
        <w:footnoteReference w:id="1007"/>
      </w:r>
      <w:r w:rsidR="00BB088B" w:rsidRPr="006B2193">
        <w:rPr>
          <w:rFonts w:asciiTheme="majorBidi" w:hAnsiTheme="majorBidi" w:cstheme="majorBidi"/>
          <w:sz w:val="18"/>
          <w:szCs w:val="18"/>
          <w:lang w:bidi="he-IL"/>
        </w:rPr>
        <w:t>,</w:t>
      </w:r>
      <w:r w:rsidR="004B5599" w:rsidRPr="006B2193">
        <w:rPr>
          <w:rFonts w:asciiTheme="majorBidi" w:hAnsiTheme="majorBidi" w:cstheme="majorBidi"/>
          <w:sz w:val="18"/>
          <w:szCs w:val="18"/>
          <w:lang w:bidi="he-IL"/>
        </w:rPr>
        <w:t xml:space="preserve"> </w:t>
      </w:r>
      <w:r w:rsidR="004573AA" w:rsidRPr="006B2193">
        <w:rPr>
          <w:rFonts w:asciiTheme="majorBidi" w:hAnsiTheme="majorBidi" w:cstheme="majorBidi"/>
          <w:sz w:val="18"/>
          <w:szCs w:val="18"/>
          <w:lang w:bidi="he-IL"/>
        </w:rPr>
        <w:cr/>
      </w:r>
      <w:r w:rsidR="00262DBB" w:rsidRPr="006B2193">
        <w:rPr>
          <w:rFonts w:asciiTheme="majorBidi" w:hAnsiTheme="majorBidi" w:cstheme="majorBidi"/>
          <w:b/>
          <w:bCs/>
          <w:sz w:val="18"/>
          <w:szCs w:val="18"/>
          <w:lang w:bidi="he-IL"/>
        </w:rPr>
        <w:t xml:space="preserve">51 </w:t>
      </w:r>
      <w:r w:rsidR="00262DBB" w:rsidRPr="006B2193">
        <w:rPr>
          <w:rFonts w:asciiTheme="majorBidi" w:hAnsiTheme="majorBidi" w:cstheme="majorBidi"/>
          <w:sz w:val="18"/>
          <w:szCs w:val="18"/>
          <w:lang w:bidi="he-IL"/>
        </w:rPr>
        <w:t>desde la sangre de Hével</w:t>
      </w:r>
      <w:r w:rsidR="00262DBB" w:rsidRPr="006B2193">
        <w:rPr>
          <w:rStyle w:val="Refdenotaalpie"/>
          <w:rFonts w:asciiTheme="majorBidi" w:hAnsiTheme="majorBidi" w:cstheme="majorBidi"/>
          <w:sz w:val="18"/>
          <w:szCs w:val="18"/>
          <w:lang w:bidi="he-IL"/>
        </w:rPr>
        <w:footnoteReference w:id="1008"/>
      </w:r>
      <w:r w:rsidR="00262DBB" w:rsidRPr="006B2193">
        <w:rPr>
          <w:rFonts w:asciiTheme="majorBidi" w:hAnsiTheme="majorBidi" w:cstheme="majorBidi"/>
          <w:sz w:val="18"/>
          <w:szCs w:val="18"/>
          <w:lang w:bidi="he-IL"/>
        </w:rPr>
        <w:t xml:space="preserve"> hasta la sangre de </w:t>
      </w:r>
      <w:proofErr w:type="spellStart"/>
      <w:r w:rsidR="00262DBB" w:rsidRPr="006B2193">
        <w:rPr>
          <w:rFonts w:asciiTheme="majorBidi" w:hAnsiTheme="majorBidi" w:cstheme="majorBidi"/>
          <w:sz w:val="18"/>
          <w:szCs w:val="18"/>
          <w:lang w:bidi="he-IL"/>
        </w:rPr>
        <w:t>Zejariáh</w:t>
      </w:r>
      <w:r w:rsidR="00672889" w:rsidRPr="006B2193">
        <w:rPr>
          <w:rFonts w:asciiTheme="majorBidi" w:hAnsiTheme="majorBidi" w:cstheme="majorBidi"/>
          <w:sz w:val="18"/>
          <w:szCs w:val="18"/>
          <w:lang w:bidi="he-IL"/>
        </w:rPr>
        <w:t>u</w:t>
      </w:r>
      <w:proofErr w:type="spellEnd"/>
      <w:r w:rsidR="00262DBB" w:rsidRPr="006B2193">
        <w:rPr>
          <w:rStyle w:val="Refdenotaalpie"/>
          <w:rFonts w:asciiTheme="majorBidi" w:hAnsiTheme="majorBidi" w:cstheme="majorBidi"/>
          <w:sz w:val="18"/>
          <w:szCs w:val="18"/>
          <w:lang w:bidi="he-IL"/>
        </w:rPr>
        <w:footnoteReference w:id="1009"/>
      </w:r>
      <w:r w:rsidR="00734445" w:rsidRPr="006B2193">
        <w:rPr>
          <w:rFonts w:asciiTheme="majorBidi" w:hAnsiTheme="majorBidi" w:cstheme="majorBidi"/>
          <w:sz w:val="18"/>
          <w:szCs w:val="18"/>
          <w:lang w:bidi="he-IL"/>
        </w:rPr>
        <w:t xml:space="preserve">, que fue </w:t>
      </w:r>
      <w:r w:rsidR="00672889" w:rsidRPr="006B2193">
        <w:rPr>
          <w:rFonts w:asciiTheme="majorBidi" w:hAnsiTheme="majorBidi" w:cstheme="majorBidi"/>
          <w:sz w:val="18"/>
          <w:szCs w:val="18"/>
          <w:lang w:bidi="he-IL"/>
        </w:rPr>
        <w:t>asesinado</w:t>
      </w:r>
      <w:r w:rsidR="00734445" w:rsidRPr="006B2193">
        <w:rPr>
          <w:rFonts w:asciiTheme="majorBidi" w:hAnsiTheme="majorBidi" w:cstheme="majorBidi"/>
          <w:sz w:val="18"/>
          <w:szCs w:val="18"/>
          <w:lang w:bidi="he-IL"/>
        </w:rPr>
        <w:t xml:space="preserve"> entre el</w:t>
      </w:r>
      <w:r w:rsidR="00672889" w:rsidRPr="006B2193">
        <w:rPr>
          <w:rFonts w:asciiTheme="majorBidi" w:hAnsiTheme="majorBidi" w:cstheme="majorBidi"/>
          <w:sz w:val="18"/>
          <w:szCs w:val="18"/>
          <w:lang w:bidi="he-IL"/>
        </w:rPr>
        <w:t xml:space="preserve"> altar y el</w:t>
      </w:r>
      <w:r w:rsidR="00734445" w:rsidRPr="006B2193">
        <w:rPr>
          <w:rFonts w:asciiTheme="majorBidi" w:hAnsiTheme="majorBidi" w:cstheme="majorBidi"/>
          <w:sz w:val="18"/>
          <w:szCs w:val="18"/>
          <w:lang w:bidi="he-IL"/>
        </w:rPr>
        <w:t xml:space="preserve"> Hejal</w:t>
      </w:r>
      <w:r w:rsidR="00734445" w:rsidRPr="006B2193">
        <w:rPr>
          <w:rStyle w:val="Refdenotaalpie"/>
          <w:rFonts w:asciiTheme="majorBidi" w:hAnsiTheme="majorBidi" w:cstheme="majorBidi"/>
          <w:bCs/>
          <w:sz w:val="18"/>
          <w:szCs w:val="18"/>
          <w:lang w:bidi="he-IL"/>
        </w:rPr>
        <w:footnoteReference w:id="1010"/>
      </w:r>
      <w:r w:rsidR="00734445" w:rsidRPr="006B2193">
        <w:rPr>
          <w:rFonts w:asciiTheme="majorBidi" w:hAnsiTheme="majorBidi" w:cstheme="majorBidi"/>
          <w:sz w:val="18"/>
          <w:szCs w:val="18"/>
          <w:lang w:bidi="he-IL"/>
        </w:rPr>
        <w:t xml:space="preserve">; </w:t>
      </w:r>
      <w:r w:rsidR="00672889" w:rsidRPr="006B2193">
        <w:rPr>
          <w:rFonts w:asciiTheme="majorBidi" w:hAnsiTheme="majorBidi" w:cstheme="majorBidi"/>
          <w:sz w:val="18"/>
          <w:szCs w:val="18"/>
          <w:lang w:bidi="he-IL"/>
        </w:rPr>
        <w:t>verdaderamente</w:t>
      </w:r>
      <w:r w:rsidR="00734445" w:rsidRPr="006B2193">
        <w:rPr>
          <w:rFonts w:asciiTheme="majorBidi" w:hAnsiTheme="majorBidi" w:cstheme="majorBidi"/>
          <w:sz w:val="18"/>
          <w:szCs w:val="18"/>
          <w:lang w:bidi="he-IL"/>
        </w:rPr>
        <w:t xml:space="preserve"> Yo les digo que será requerida de esta generación.</w:t>
      </w:r>
      <w:r w:rsidR="00734445" w:rsidRPr="006B2193">
        <w:rPr>
          <w:rFonts w:asciiTheme="majorBidi" w:hAnsiTheme="majorBidi" w:cstheme="majorBidi"/>
          <w:sz w:val="18"/>
          <w:szCs w:val="18"/>
          <w:lang w:bidi="he-IL"/>
        </w:rPr>
        <w:cr/>
      </w:r>
      <w:r w:rsidR="00734445" w:rsidRPr="006B2193">
        <w:rPr>
          <w:rFonts w:asciiTheme="majorBidi" w:hAnsiTheme="majorBidi" w:cstheme="majorBidi"/>
          <w:b/>
          <w:bCs/>
          <w:sz w:val="18"/>
          <w:szCs w:val="18"/>
          <w:lang w:bidi="he-IL"/>
        </w:rPr>
        <w:t>52</w:t>
      </w:r>
      <w:r w:rsidR="00734445" w:rsidRPr="006B2193">
        <w:rPr>
          <w:rFonts w:asciiTheme="majorBidi" w:hAnsiTheme="majorBidi" w:cstheme="majorBidi"/>
          <w:sz w:val="18"/>
          <w:szCs w:val="18"/>
          <w:lang w:bidi="he-IL"/>
        </w:rPr>
        <w:t xml:space="preserve"> ¡</w:t>
      </w:r>
      <w:r w:rsidR="00DF1BCF" w:rsidRPr="006B2193">
        <w:rPr>
          <w:rFonts w:asciiTheme="majorBidi" w:hAnsiTheme="majorBidi" w:cstheme="majorBidi"/>
          <w:sz w:val="18"/>
          <w:szCs w:val="18"/>
          <w:lang w:bidi="he-IL"/>
        </w:rPr>
        <w:t>O</w:t>
      </w:r>
      <w:r w:rsidR="00734445" w:rsidRPr="006B2193">
        <w:rPr>
          <w:rFonts w:asciiTheme="majorBidi" w:hAnsiTheme="majorBidi" w:cstheme="majorBidi"/>
          <w:sz w:val="18"/>
          <w:szCs w:val="18"/>
          <w:lang w:bidi="he-IL"/>
        </w:rPr>
        <w:t xml:space="preserve">y de ustedes, </w:t>
      </w:r>
      <w:r w:rsidR="00672889" w:rsidRPr="006B2193">
        <w:rPr>
          <w:rFonts w:asciiTheme="majorBidi" w:hAnsiTheme="majorBidi" w:cstheme="majorBidi"/>
          <w:sz w:val="18"/>
          <w:szCs w:val="18"/>
          <w:lang w:bidi="he-IL"/>
        </w:rPr>
        <w:t>maestros de la Torah</w:t>
      </w:r>
      <w:r w:rsidR="00734445" w:rsidRPr="006B2193">
        <w:rPr>
          <w:rFonts w:asciiTheme="majorBidi" w:hAnsiTheme="majorBidi" w:cstheme="majorBidi"/>
          <w:sz w:val="18"/>
          <w:szCs w:val="18"/>
          <w:lang w:bidi="he-IL"/>
        </w:rPr>
        <w:t>!, que toma</w:t>
      </w:r>
      <w:r w:rsidR="00672889" w:rsidRPr="006B2193">
        <w:rPr>
          <w:rFonts w:asciiTheme="majorBidi" w:hAnsiTheme="majorBidi" w:cstheme="majorBidi"/>
          <w:sz w:val="18"/>
          <w:szCs w:val="18"/>
          <w:lang w:bidi="he-IL"/>
        </w:rPr>
        <w:t>ron</w:t>
      </w:r>
      <w:r w:rsidR="00734445" w:rsidRPr="006B2193">
        <w:rPr>
          <w:rFonts w:asciiTheme="majorBidi" w:hAnsiTheme="majorBidi" w:cstheme="majorBidi"/>
          <w:sz w:val="18"/>
          <w:szCs w:val="18"/>
          <w:lang w:bidi="he-IL"/>
        </w:rPr>
        <w:t xml:space="preserve"> la llave </w:t>
      </w:r>
      <w:r w:rsidR="00672889" w:rsidRPr="006B2193">
        <w:rPr>
          <w:rFonts w:asciiTheme="majorBidi" w:hAnsiTheme="majorBidi" w:cstheme="majorBidi"/>
          <w:sz w:val="18"/>
          <w:szCs w:val="18"/>
          <w:lang w:bidi="he-IL"/>
        </w:rPr>
        <w:t>del entendimiento</w:t>
      </w:r>
      <w:r w:rsidR="00734445" w:rsidRPr="006B2193">
        <w:rPr>
          <w:rStyle w:val="Refdenotaalpie"/>
          <w:rFonts w:asciiTheme="majorBidi" w:hAnsiTheme="majorBidi" w:cstheme="majorBidi"/>
          <w:sz w:val="18"/>
          <w:szCs w:val="18"/>
          <w:lang w:bidi="he-IL"/>
        </w:rPr>
        <w:footnoteReference w:id="1011"/>
      </w:r>
      <w:r w:rsidR="00A10C12" w:rsidRPr="006B2193">
        <w:rPr>
          <w:rFonts w:asciiTheme="majorBidi" w:hAnsiTheme="majorBidi" w:cstheme="majorBidi"/>
          <w:sz w:val="18"/>
          <w:szCs w:val="18"/>
          <w:lang w:bidi="he-IL"/>
        </w:rPr>
        <w:t>, ustedes</w:t>
      </w:r>
      <w:r w:rsidR="00A10C12" w:rsidRPr="006B2193">
        <w:rPr>
          <w:rFonts w:asciiTheme="majorBidi" w:hAnsiTheme="majorBidi" w:cstheme="majorBidi"/>
          <w:i/>
          <w:iCs/>
          <w:sz w:val="18"/>
          <w:szCs w:val="18"/>
          <w:lang w:bidi="he-IL"/>
        </w:rPr>
        <w:t xml:space="preserve"> </w:t>
      </w:r>
      <w:r w:rsidR="00A10C12" w:rsidRPr="006B2193">
        <w:rPr>
          <w:rFonts w:asciiTheme="majorBidi" w:hAnsiTheme="majorBidi" w:cstheme="majorBidi"/>
          <w:sz w:val="18"/>
          <w:szCs w:val="18"/>
          <w:lang w:bidi="he-IL"/>
        </w:rPr>
        <w:t>no entran</w:t>
      </w:r>
      <w:r w:rsidR="00672889" w:rsidRPr="006B2193">
        <w:rPr>
          <w:rFonts w:asciiTheme="majorBidi" w:hAnsiTheme="majorBidi" w:cstheme="majorBidi"/>
          <w:sz w:val="18"/>
          <w:szCs w:val="18"/>
          <w:lang w:bidi="he-IL"/>
        </w:rPr>
        <w:t xml:space="preserve"> en él,</w:t>
      </w:r>
      <w:r w:rsidR="00A10C12" w:rsidRPr="006B2193">
        <w:rPr>
          <w:rFonts w:asciiTheme="majorBidi" w:hAnsiTheme="majorBidi" w:cstheme="majorBidi"/>
          <w:sz w:val="18"/>
          <w:szCs w:val="18"/>
          <w:lang w:bidi="he-IL"/>
        </w:rPr>
        <w:t xml:space="preserve"> y a los que quieren entrar</w:t>
      </w:r>
      <w:r w:rsidR="00672889" w:rsidRPr="006B2193">
        <w:rPr>
          <w:rFonts w:asciiTheme="majorBidi" w:hAnsiTheme="majorBidi" w:cstheme="majorBidi"/>
          <w:sz w:val="18"/>
          <w:szCs w:val="18"/>
          <w:lang w:bidi="he-IL"/>
        </w:rPr>
        <w:t xml:space="preserve"> restringen</w:t>
      </w:r>
      <w:r w:rsidR="00A10C12" w:rsidRPr="006B2193">
        <w:rPr>
          <w:rFonts w:asciiTheme="majorBidi" w:hAnsiTheme="majorBidi" w:cstheme="majorBidi"/>
          <w:sz w:val="18"/>
          <w:szCs w:val="18"/>
          <w:lang w:bidi="he-IL"/>
        </w:rPr>
        <w:t>.</w:t>
      </w:r>
      <w:r w:rsidR="00C90090" w:rsidRPr="006B2193">
        <w:rPr>
          <w:rFonts w:asciiTheme="majorBidi" w:hAnsiTheme="majorBidi" w:cstheme="majorBidi"/>
          <w:sz w:val="18"/>
          <w:szCs w:val="18"/>
          <w:lang w:bidi="he-IL"/>
        </w:rPr>
        <w:cr/>
      </w:r>
      <w:r w:rsidR="004B4ABE" w:rsidRPr="006B2193">
        <w:rPr>
          <w:rFonts w:asciiTheme="majorBidi" w:hAnsiTheme="majorBidi" w:cstheme="majorBidi"/>
          <w:b/>
          <w:bCs/>
          <w:sz w:val="18"/>
          <w:szCs w:val="18"/>
          <w:lang w:bidi="he-IL"/>
        </w:rPr>
        <w:t>53</w:t>
      </w:r>
      <w:r w:rsidR="004B4ABE" w:rsidRPr="006B2193">
        <w:rPr>
          <w:rFonts w:asciiTheme="majorBidi" w:hAnsiTheme="majorBidi" w:cstheme="majorBidi"/>
          <w:sz w:val="18"/>
          <w:szCs w:val="18"/>
          <w:lang w:bidi="he-IL"/>
        </w:rPr>
        <w:t xml:space="preserve"> </w:t>
      </w:r>
      <w:r w:rsidR="00316A14" w:rsidRPr="006B2193">
        <w:rPr>
          <w:rFonts w:asciiTheme="majorBidi" w:hAnsiTheme="majorBidi" w:cstheme="majorBidi"/>
          <w:sz w:val="18"/>
          <w:szCs w:val="18"/>
          <w:lang w:bidi="he-IL"/>
        </w:rPr>
        <w:t xml:space="preserve">Y cuando </w:t>
      </w:r>
      <w:r w:rsidR="00672889" w:rsidRPr="006B2193">
        <w:rPr>
          <w:rFonts w:asciiTheme="majorBidi" w:hAnsiTheme="majorBidi" w:cstheme="majorBidi"/>
          <w:sz w:val="18"/>
          <w:szCs w:val="18"/>
          <w:lang w:bidi="he-IL"/>
        </w:rPr>
        <w:t>les habló</w:t>
      </w:r>
      <w:r w:rsidR="00316A14" w:rsidRPr="006B2193">
        <w:rPr>
          <w:rFonts w:asciiTheme="majorBidi" w:hAnsiTheme="majorBidi" w:cstheme="majorBidi"/>
          <w:sz w:val="18"/>
          <w:szCs w:val="18"/>
          <w:lang w:bidi="he-IL"/>
        </w:rPr>
        <w:t xml:space="preserve"> </w:t>
      </w:r>
      <w:r w:rsidR="00672889" w:rsidRPr="006B2193">
        <w:rPr>
          <w:rFonts w:asciiTheme="majorBidi" w:hAnsiTheme="majorBidi" w:cstheme="majorBidi"/>
          <w:sz w:val="18"/>
          <w:szCs w:val="18"/>
          <w:lang w:bidi="he-IL"/>
        </w:rPr>
        <w:t xml:space="preserve">estas </w:t>
      </w:r>
      <w:r w:rsidR="00672889" w:rsidRPr="006B2193">
        <w:rPr>
          <w:rFonts w:asciiTheme="majorBidi" w:hAnsiTheme="majorBidi" w:cstheme="majorBidi"/>
          <w:i/>
          <w:iCs/>
          <w:sz w:val="18"/>
          <w:szCs w:val="18"/>
          <w:lang w:bidi="he-IL"/>
        </w:rPr>
        <w:t>cosas</w:t>
      </w:r>
      <w:r w:rsidR="00316A14" w:rsidRPr="006B2193">
        <w:rPr>
          <w:rFonts w:asciiTheme="majorBidi" w:hAnsiTheme="majorBidi" w:cstheme="majorBidi"/>
          <w:sz w:val="18"/>
          <w:szCs w:val="18"/>
          <w:lang w:bidi="he-IL"/>
        </w:rPr>
        <w:t>, comenzaron los</w:t>
      </w:r>
      <w:r w:rsidR="00672889" w:rsidRPr="006B2193">
        <w:rPr>
          <w:rFonts w:asciiTheme="majorBidi" w:hAnsiTheme="majorBidi" w:cstheme="majorBidi"/>
          <w:sz w:val="18"/>
          <w:szCs w:val="18"/>
          <w:lang w:bidi="he-IL"/>
        </w:rPr>
        <w:t xml:space="preserve"> escribas y los</w:t>
      </w:r>
      <w:r w:rsidR="00316A14" w:rsidRPr="006B2193">
        <w:rPr>
          <w:rFonts w:asciiTheme="majorBidi" w:hAnsiTheme="majorBidi" w:cstheme="majorBidi"/>
          <w:sz w:val="18"/>
          <w:szCs w:val="18"/>
          <w:lang w:bidi="he-IL"/>
        </w:rPr>
        <w:t xml:space="preserve"> perushim a </w:t>
      </w:r>
      <w:r w:rsidR="00672889" w:rsidRPr="006B2193">
        <w:rPr>
          <w:rFonts w:asciiTheme="majorBidi" w:hAnsiTheme="majorBidi" w:cstheme="majorBidi"/>
          <w:sz w:val="18"/>
          <w:szCs w:val="18"/>
          <w:lang w:bidi="he-IL"/>
        </w:rPr>
        <w:t xml:space="preserve">enfurecerse </w:t>
      </w:r>
      <w:r w:rsidR="00672889" w:rsidRPr="006B2193">
        <w:rPr>
          <w:rFonts w:asciiTheme="majorBidi" w:hAnsiTheme="majorBidi" w:cstheme="majorBidi"/>
          <w:sz w:val="18"/>
          <w:szCs w:val="18"/>
          <w:lang w:bidi="he-IL"/>
        </w:rPr>
        <w:lastRenderedPageBreak/>
        <w:t>muchísimo y a preguntarle acerca de muchos asuntos</w:t>
      </w:r>
      <w:r w:rsidR="00C90090" w:rsidRPr="006B2193">
        <w:rPr>
          <w:rFonts w:asciiTheme="majorBidi" w:hAnsiTheme="majorBidi" w:cstheme="majorBidi"/>
          <w:sz w:val="18"/>
          <w:szCs w:val="18"/>
          <w:lang w:bidi="he-IL"/>
        </w:rPr>
        <w:cr/>
      </w:r>
      <w:r w:rsidR="0022104C" w:rsidRPr="006B2193">
        <w:rPr>
          <w:rFonts w:asciiTheme="majorBidi" w:hAnsiTheme="majorBidi" w:cstheme="majorBidi"/>
          <w:b/>
          <w:bCs/>
          <w:sz w:val="18"/>
          <w:szCs w:val="18"/>
          <w:lang w:bidi="he-IL"/>
        </w:rPr>
        <w:t>54</w:t>
      </w:r>
      <w:r w:rsidR="0022104C" w:rsidRPr="006B2193">
        <w:rPr>
          <w:rFonts w:asciiTheme="majorBidi" w:hAnsiTheme="majorBidi" w:cstheme="majorBidi"/>
          <w:sz w:val="18"/>
          <w:szCs w:val="18"/>
          <w:lang w:bidi="he-IL"/>
        </w:rPr>
        <w:t xml:space="preserve"> </w:t>
      </w:r>
      <w:r w:rsidR="003015BC" w:rsidRPr="006B2193">
        <w:rPr>
          <w:rFonts w:asciiTheme="majorBidi" w:hAnsiTheme="majorBidi" w:cstheme="majorBidi"/>
          <w:sz w:val="18"/>
          <w:szCs w:val="18"/>
          <w:lang w:bidi="he-IL"/>
        </w:rPr>
        <w:t xml:space="preserve">con el fin de acecharlo, y buscaban cazar alguna cosa de su boca, y </w:t>
      </w:r>
      <w:r w:rsidR="00B92081" w:rsidRPr="006B2193">
        <w:rPr>
          <w:rFonts w:asciiTheme="majorBidi" w:hAnsiTheme="majorBidi" w:cstheme="majorBidi"/>
          <w:sz w:val="18"/>
          <w:szCs w:val="18"/>
          <w:lang w:bidi="he-IL"/>
        </w:rPr>
        <w:t>condenarlo</w:t>
      </w:r>
      <w:r w:rsidR="0022104C" w:rsidRPr="006B2193">
        <w:rPr>
          <w:rFonts w:asciiTheme="majorBidi" w:hAnsiTheme="majorBidi" w:cstheme="majorBidi"/>
          <w:sz w:val="18"/>
          <w:szCs w:val="18"/>
          <w:lang w:bidi="he-IL"/>
        </w:rPr>
        <w:t>.</w:t>
      </w:r>
    </w:p>
    <w:p w14:paraId="3384AE3B" w14:textId="77777777" w:rsidR="00C90090" w:rsidRPr="006B2193" w:rsidRDefault="00C90090" w:rsidP="00C90090">
      <w:pPr>
        <w:jc w:val="center"/>
        <w:rPr>
          <w:rFonts w:asciiTheme="majorBidi" w:hAnsiTheme="majorBidi" w:cstheme="majorBidi"/>
          <w:i/>
          <w:iCs/>
          <w:sz w:val="18"/>
          <w:szCs w:val="18"/>
          <w:lang w:bidi="he-IL"/>
        </w:rPr>
        <w:sectPr w:rsidR="00C90090"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41CDD50" w14:textId="77777777" w:rsidR="00C90090" w:rsidRPr="006B2193" w:rsidRDefault="00C90090" w:rsidP="00C90090">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levadura de los perushim</w:t>
      </w:r>
    </w:p>
    <w:p w14:paraId="6262EB4D" w14:textId="77777777" w:rsidR="003F3AC8" w:rsidRPr="006B2193" w:rsidRDefault="003F3AC8" w:rsidP="003F3AC8">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12</w:t>
      </w:r>
    </w:p>
    <w:p w14:paraId="07E9CD61" w14:textId="6610EF97" w:rsidR="007E7C61" w:rsidRPr="006B2193" w:rsidRDefault="00C90090" w:rsidP="009F6C90">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w:t>
      </w:r>
      <w:r w:rsidR="00FD40A1" w:rsidRPr="006B2193">
        <w:rPr>
          <w:rFonts w:asciiTheme="majorBidi" w:hAnsiTheme="majorBidi" w:cstheme="majorBidi"/>
          <w:sz w:val="18"/>
          <w:szCs w:val="18"/>
          <w:lang w:bidi="he-IL"/>
        </w:rPr>
        <w:t xml:space="preserve">Y cuando </w:t>
      </w:r>
      <w:r w:rsidR="00897656" w:rsidRPr="006B2193">
        <w:rPr>
          <w:rFonts w:asciiTheme="majorBidi" w:hAnsiTheme="majorBidi" w:cstheme="majorBidi"/>
          <w:sz w:val="18"/>
          <w:szCs w:val="18"/>
          <w:lang w:bidi="he-IL"/>
        </w:rPr>
        <w:t xml:space="preserve">se reunieron </w:t>
      </w:r>
      <w:r w:rsidR="00406524" w:rsidRPr="006B2193">
        <w:rPr>
          <w:rFonts w:asciiTheme="majorBidi" w:hAnsiTheme="majorBidi" w:cstheme="majorBidi"/>
          <w:sz w:val="18"/>
          <w:szCs w:val="18"/>
          <w:lang w:bidi="he-IL"/>
        </w:rPr>
        <w:t>muchos del pueblo</w:t>
      </w:r>
      <w:r w:rsidR="00897656" w:rsidRPr="006B2193">
        <w:rPr>
          <w:rFonts w:asciiTheme="majorBidi" w:hAnsiTheme="majorBidi" w:cstheme="majorBidi"/>
          <w:sz w:val="18"/>
          <w:szCs w:val="18"/>
          <w:lang w:bidi="he-IL"/>
        </w:rPr>
        <w:t xml:space="preserve">, </w:t>
      </w:r>
      <w:r w:rsidR="00406524" w:rsidRPr="006B2193">
        <w:rPr>
          <w:rFonts w:asciiTheme="majorBidi" w:hAnsiTheme="majorBidi" w:cstheme="majorBidi"/>
          <w:sz w:val="18"/>
          <w:szCs w:val="18"/>
          <w:lang w:bidi="he-IL"/>
        </w:rPr>
        <w:t>tanto que</w:t>
      </w:r>
      <w:r w:rsidR="00897656" w:rsidRPr="006B2193">
        <w:rPr>
          <w:rFonts w:asciiTheme="majorBidi" w:hAnsiTheme="majorBidi" w:cstheme="majorBidi"/>
          <w:sz w:val="18"/>
          <w:szCs w:val="18"/>
          <w:lang w:bidi="he-IL"/>
        </w:rPr>
        <w:t xml:space="preserve"> pisoteaba </w:t>
      </w:r>
      <w:r w:rsidR="00406524" w:rsidRPr="006B2193">
        <w:rPr>
          <w:rFonts w:asciiTheme="majorBidi" w:hAnsiTheme="majorBidi" w:cstheme="majorBidi"/>
          <w:sz w:val="18"/>
          <w:szCs w:val="18"/>
          <w:lang w:bidi="he-IL"/>
        </w:rPr>
        <w:t>un hombre a su compañero</w:t>
      </w:r>
      <w:r w:rsidR="00897656" w:rsidRPr="006B2193">
        <w:rPr>
          <w:rFonts w:asciiTheme="majorBidi" w:hAnsiTheme="majorBidi" w:cstheme="majorBidi"/>
          <w:sz w:val="18"/>
          <w:szCs w:val="18"/>
          <w:lang w:bidi="he-IL"/>
        </w:rPr>
        <w:t xml:space="preserve">, comenzó </w:t>
      </w:r>
      <w:r w:rsidR="00406524" w:rsidRPr="006B2193">
        <w:rPr>
          <w:rFonts w:asciiTheme="majorBidi" w:hAnsiTheme="majorBidi" w:cstheme="majorBidi"/>
          <w:sz w:val="18"/>
          <w:szCs w:val="18"/>
          <w:lang w:bidi="he-IL"/>
        </w:rPr>
        <w:t>a hablar</w:t>
      </w:r>
      <w:r w:rsidR="00897656" w:rsidRPr="006B2193">
        <w:rPr>
          <w:rFonts w:asciiTheme="majorBidi" w:hAnsiTheme="majorBidi" w:cstheme="majorBidi"/>
          <w:sz w:val="18"/>
          <w:szCs w:val="18"/>
          <w:lang w:bidi="he-IL"/>
        </w:rPr>
        <w:t xml:space="preserve"> a sus </w:t>
      </w:r>
      <w:r w:rsidR="00406524" w:rsidRPr="006B2193">
        <w:rPr>
          <w:rFonts w:asciiTheme="majorBidi" w:hAnsiTheme="majorBidi" w:cstheme="majorBidi"/>
          <w:sz w:val="18"/>
          <w:szCs w:val="18"/>
          <w:lang w:bidi="he-IL"/>
        </w:rPr>
        <w:t>discípulos</w:t>
      </w:r>
      <w:r w:rsidR="00897656" w:rsidRPr="006B2193">
        <w:rPr>
          <w:rFonts w:asciiTheme="majorBidi" w:hAnsiTheme="majorBidi" w:cstheme="majorBidi"/>
          <w:sz w:val="18"/>
          <w:szCs w:val="18"/>
          <w:lang w:bidi="he-IL"/>
        </w:rPr>
        <w:t xml:space="preserve"> primeramente: </w:t>
      </w:r>
      <w:r w:rsidR="00406524" w:rsidRPr="006B2193">
        <w:rPr>
          <w:rFonts w:asciiTheme="majorBidi" w:hAnsiTheme="majorBidi" w:cstheme="majorBidi"/>
          <w:sz w:val="18"/>
          <w:szCs w:val="18"/>
          <w:lang w:bidi="he-IL"/>
        </w:rPr>
        <w:t xml:space="preserve">Guarden sus vidas </w:t>
      </w:r>
      <w:r w:rsidR="00897656" w:rsidRPr="006B2193">
        <w:rPr>
          <w:rFonts w:asciiTheme="majorBidi" w:hAnsiTheme="majorBidi" w:cstheme="majorBidi"/>
          <w:sz w:val="18"/>
          <w:szCs w:val="18"/>
          <w:lang w:bidi="he-IL"/>
        </w:rPr>
        <w:t>de la levadura de los perushim</w:t>
      </w:r>
      <w:r w:rsidR="00897656" w:rsidRPr="006B2193">
        <w:rPr>
          <w:rStyle w:val="Refdenotaalpie"/>
          <w:rFonts w:asciiTheme="majorBidi" w:hAnsiTheme="majorBidi" w:cstheme="majorBidi"/>
          <w:bCs/>
          <w:sz w:val="18"/>
          <w:szCs w:val="18"/>
          <w:lang w:bidi="he-IL"/>
        </w:rPr>
        <w:footnoteReference w:id="1012"/>
      </w:r>
      <w:r w:rsidR="003F3AC8" w:rsidRPr="006B2193">
        <w:rPr>
          <w:rFonts w:asciiTheme="majorBidi" w:hAnsiTheme="majorBidi" w:cstheme="majorBidi"/>
          <w:sz w:val="18"/>
          <w:szCs w:val="18"/>
          <w:lang w:bidi="he-IL"/>
        </w:rPr>
        <w:t xml:space="preserve">, </w:t>
      </w:r>
      <w:r w:rsidR="00406524" w:rsidRPr="006B2193">
        <w:rPr>
          <w:rFonts w:asciiTheme="majorBidi" w:hAnsiTheme="majorBidi" w:cstheme="majorBidi"/>
          <w:sz w:val="18"/>
          <w:szCs w:val="18"/>
          <w:lang w:bidi="he-IL"/>
        </w:rPr>
        <w:t>que es contaminada</w:t>
      </w:r>
      <w:r w:rsidR="003F3AC8" w:rsidRPr="006B2193">
        <w:rPr>
          <w:rStyle w:val="Refdenotaalpie"/>
          <w:rFonts w:asciiTheme="majorBidi" w:hAnsiTheme="majorBidi" w:cstheme="majorBidi"/>
          <w:sz w:val="18"/>
          <w:szCs w:val="18"/>
          <w:lang w:bidi="he-IL"/>
        </w:rPr>
        <w:footnoteReference w:id="1013"/>
      </w:r>
      <w:r w:rsidR="003F3AC8" w:rsidRPr="006B2193">
        <w:rPr>
          <w:rFonts w:asciiTheme="majorBidi" w:hAnsiTheme="majorBidi" w:cstheme="majorBidi"/>
          <w:sz w:val="18"/>
          <w:szCs w:val="18"/>
          <w:lang w:bidi="he-IL"/>
        </w:rPr>
        <w:t>.</w:t>
      </w:r>
      <w:r w:rsidR="00044CDA" w:rsidRPr="006B2193">
        <w:rPr>
          <w:rFonts w:asciiTheme="majorBidi" w:hAnsiTheme="majorBidi" w:cstheme="majorBidi"/>
          <w:sz w:val="18"/>
          <w:szCs w:val="18"/>
          <w:lang w:bidi="he-IL"/>
        </w:rPr>
        <w:cr/>
      </w:r>
      <w:r w:rsidR="003F3AC8" w:rsidRPr="006B2193">
        <w:rPr>
          <w:rFonts w:asciiTheme="majorBidi" w:hAnsiTheme="majorBidi" w:cstheme="majorBidi"/>
          <w:b/>
          <w:bCs/>
          <w:sz w:val="18"/>
          <w:szCs w:val="18"/>
          <w:lang w:bidi="he-IL"/>
        </w:rPr>
        <w:t>2</w:t>
      </w:r>
      <w:r w:rsidR="000779D6" w:rsidRPr="006B2193">
        <w:rPr>
          <w:rFonts w:asciiTheme="majorBidi" w:hAnsiTheme="majorBidi" w:cstheme="majorBidi"/>
          <w:sz w:val="18"/>
          <w:szCs w:val="18"/>
          <w:lang w:bidi="he-IL"/>
        </w:rPr>
        <w:t xml:space="preserve"> </w:t>
      </w:r>
      <w:r w:rsidR="00406524" w:rsidRPr="006B2193">
        <w:rPr>
          <w:rFonts w:asciiTheme="majorBidi" w:hAnsiTheme="majorBidi" w:cstheme="majorBidi"/>
          <w:sz w:val="18"/>
          <w:szCs w:val="18"/>
          <w:lang w:bidi="he-IL"/>
        </w:rPr>
        <w:t>Porque no</w:t>
      </w:r>
      <w:r w:rsidR="000779D6" w:rsidRPr="006B2193">
        <w:rPr>
          <w:rFonts w:asciiTheme="majorBidi" w:hAnsiTheme="majorBidi" w:cstheme="majorBidi"/>
          <w:sz w:val="18"/>
          <w:szCs w:val="18"/>
          <w:lang w:bidi="he-IL"/>
        </w:rPr>
        <w:t xml:space="preserve"> hay cosa </w:t>
      </w:r>
      <w:r w:rsidR="00406524" w:rsidRPr="006B2193">
        <w:rPr>
          <w:rFonts w:asciiTheme="majorBidi" w:hAnsiTheme="majorBidi" w:cstheme="majorBidi"/>
          <w:sz w:val="18"/>
          <w:szCs w:val="18"/>
          <w:lang w:bidi="he-IL"/>
        </w:rPr>
        <w:t xml:space="preserve">escondida </w:t>
      </w:r>
      <w:r w:rsidR="000779D6" w:rsidRPr="006B2193">
        <w:rPr>
          <w:rFonts w:asciiTheme="majorBidi" w:hAnsiTheme="majorBidi" w:cstheme="majorBidi"/>
          <w:sz w:val="18"/>
          <w:szCs w:val="18"/>
          <w:lang w:bidi="he-IL"/>
        </w:rPr>
        <w:t>que no sea revelada</w:t>
      </w:r>
      <w:r w:rsidR="00406524" w:rsidRPr="006B2193">
        <w:rPr>
          <w:rFonts w:asciiTheme="majorBidi" w:hAnsiTheme="majorBidi" w:cstheme="majorBidi"/>
          <w:sz w:val="18"/>
          <w:szCs w:val="18"/>
          <w:lang w:bidi="he-IL"/>
        </w:rPr>
        <w:t>,</w:t>
      </w:r>
      <w:r w:rsidR="000779D6" w:rsidRPr="006B2193">
        <w:rPr>
          <w:rFonts w:asciiTheme="majorBidi" w:hAnsiTheme="majorBidi" w:cstheme="majorBidi"/>
          <w:sz w:val="18"/>
          <w:szCs w:val="18"/>
          <w:lang w:bidi="he-IL"/>
        </w:rPr>
        <w:t xml:space="preserve"> ni </w:t>
      </w:r>
      <w:r w:rsidR="000779D6" w:rsidRPr="006B2193">
        <w:rPr>
          <w:rFonts w:asciiTheme="majorBidi" w:hAnsiTheme="majorBidi" w:cstheme="majorBidi"/>
          <w:i/>
          <w:iCs/>
          <w:sz w:val="18"/>
          <w:szCs w:val="18"/>
          <w:lang w:bidi="he-IL"/>
        </w:rPr>
        <w:t>nada</w:t>
      </w:r>
      <w:r w:rsidR="000779D6" w:rsidRPr="006B2193">
        <w:rPr>
          <w:rFonts w:asciiTheme="majorBidi" w:hAnsiTheme="majorBidi" w:cstheme="majorBidi"/>
          <w:sz w:val="18"/>
          <w:szCs w:val="18"/>
          <w:lang w:bidi="he-IL"/>
        </w:rPr>
        <w:t xml:space="preserve"> oculto que no se sepa.</w:t>
      </w:r>
      <w:r w:rsidR="00044CDA" w:rsidRPr="006B2193">
        <w:rPr>
          <w:rFonts w:asciiTheme="majorBidi" w:hAnsiTheme="majorBidi" w:cstheme="majorBidi"/>
          <w:sz w:val="18"/>
          <w:szCs w:val="18"/>
          <w:lang w:bidi="he-IL"/>
        </w:rPr>
        <w:cr/>
      </w:r>
      <w:r w:rsidR="000779D6" w:rsidRPr="006B2193">
        <w:rPr>
          <w:rFonts w:asciiTheme="majorBidi" w:hAnsiTheme="majorBidi" w:cstheme="majorBidi"/>
          <w:b/>
          <w:bCs/>
          <w:sz w:val="18"/>
          <w:szCs w:val="18"/>
          <w:lang w:bidi="he-IL"/>
        </w:rPr>
        <w:t>3</w:t>
      </w:r>
      <w:r w:rsidR="000779D6" w:rsidRPr="006B2193">
        <w:rPr>
          <w:rFonts w:asciiTheme="majorBidi" w:hAnsiTheme="majorBidi" w:cstheme="majorBidi"/>
          <w:sz w:val="18"/>
          <w:szCs w:val="18"/>
          <w:lang w:bidi="he-IL"/>
        </w:rPr>
        <w:t xml:space="preserve"> </w:t>
      </w:r>
      <w:r w:rsidR="00406524" w:rsidRPr="006B2193">
        <w:rPr>
          <w:rFonts w:asciiTheme="majorBidi" w:hAnsiTheme="majorBidi" w:cstheme="majorBidi"/>
          <w:sz w:val="18"/>
          <w:szCs w:val="18"/>
          <w:lang w:bidi="he-IL"/>
        </w:rPr>
        <w:t>Por eso, todo</w:t>
      </w:r>
      <w:r w:rsidR="00C63761" w:rsidRPr="006B2193">
        <w:rPr>
          <w:rFonts w:asciiTheme="majorBidi" w:hAnsiTheme="majorBidi" w:cstheme="majorBidi"/>
          <w:sz w:val="18"/>
          <w:szCs w:val="18"/>
          <w:lang w:bidi="he-IL"/>
        </w:rPr>
        <w:t xml:space="preserve"> lo que digan en la oscuridad, será </w:t>
      </w:r>
      <w:r w:rsidR="00406524" w:rsidRPr="006B2193">
        <w:rPr>
          <w:rFonts w:asciiTheme="majorBidi" w:hAnsiTheme="majorBidi" w:cstheme="majorBidi"/>
          <w:sz w:val="18"/>
          <w:szCs w:val="18"/>
          <w:lang w:bidi="he-IL"/>
        </w:rPr>
        <w:t>escuchado</w:t>
      </w:r>
      <w:r w:rsidR="00C63761" w:rsidRPr="006B2193">
        <w:rPr>
          <w:rFonts w:asciiTheme="majorBidi" w:hAnsiTheme="majorBidi" w:cstheme="majorBidi"/>
          <w:sz w:val="18"/>
          <w:szCs w:val="18"/>
          <w:lang w:bidi="he-IL"/>
        </w:rPr>
        <w:t xml:space="preserve"> en la luz; y lo que habl</w:t>
      </w:r>
      <w:r w:rsidR="00FF7933" w:rsidRPr="006B2193">
        <w:rPr>
          <w:rFonts w:asciiTheme="majorBidi" w:hAnsiTheme="majorBidi" w:cstheme="majorBidi"/>
          <w:sz w:val="18"/>
          <w:szCs w:val="18"/>
          <w:lang w:bidi="he-IL"/>
        </w:rPr>
        <w:t>e</w:t>
      </w:r>
      <w:r w:rsidR="00C63761" w:rsidRPr="006B2193">
        <w:rPr>
          <w:rFonts w:asciiTheme="majorBidi" w:hAnsiTheme="majorBidi" w:cstheme="majorBidi"/>
          <w:sz w:val="18"/>
          <w:szCs w:val="18"/>
          <w:lang w:bidi="he-IL"/>
        </w:rPr>
        <w:t xml:space="preserve">n al oído en </w:t>
      </w:r>
      <w:r w:rsidR="00406524" w:rsidRPr="006B2193">
        <w:rPr>
          <w:rFonts w:asciiTheme="majorBidi" w:hAnsiTheme="majorBidi" w:cstheme="majorBidi"/>
          <w:sz w:val="18"/>
          <w:szCs w:val="18"/>
          <w:lang w:bidi="he-IL"/>
        </w:rPr>
        <w:t>las recámaras</w:t>
      </w:r>
      <w:r w:rsidR="00C63761" w:rsidRPr="006B2193">
        <w:rPr>
          <w:rFonts w:asciiTheme="majorBidi" w:hAnsiTheme="majorBidi" w:cstheme="majorBidi"/>
          <w:sz w:val="18"/>
          <w:szCs w:val="18"/>
          <w:lang w:bidi="he-IL"/>
        </w:rPr>
        <w:t xml:space="preserve">, será proclamado </w:t>
      </w:r>
      <w:r w:rsidR="00406524" w:rsidRPr="006B2193">
        <w:rPr>
          <w:rFonts w:asciiTheme="majorBidi" w:hAnsiTheme="majorBidi" w:cstheme="majorBidi"/>
          <w:sz w:val="18"/>
          <w:szCs w:val="18"/>
          <w:lang w:bidi="he-IL"/>
        </w:rPr>
        <w:t>sobre los techos</w:t>
      </w:r>
      <w:r w:rsidR="00C63761" w:rsidRPr="006B2193">
        <w:rPr>
          <w:rFonts w:asciiTheme="majorBidi" w:hAnsiTheme="majorBidi" w:cstheme="majorBidi"/>
          <w:sz w:val="18"/>
          <w:szCs w:val="18"/>
          <w:lang w:bidi="he-IL"/>
        </w:rPr>
        <w:t>.</w:t>
      </w:r>
      <w:r w:rsidR="00044CDA" w:rsidRPr="006B2193">
        <w:rPr>
          <w:rFonts w:asciiTheme="majorBidi" w:hAnsiTheme="majorBidi" w:cstheme="majorBidi"/>
          <w:sz w:val="18"/>
          <w:szCs w:val="18"/>
          <w:lang w:bidi="he-IL"/>
        </w:rPr>
        <w:cr/>
      </w:r>
      <w:r w:rsidR="00FF7933" w:rsidRPr="006B2193">
        <w:rPr>
          <w:rFonts w:asciiTheme="majorBidi" w:hAnsiTheme="majorBidi" w:cstheme="majorBidi"/>
          <w:b/>
          <w:bCs/>
          <w:sz w:val="18"/>
          <w:szCs w:val="18"/>
          <w:lang w:bidi="he-IL"/>
        </w:rPr>
        <w:t>4</w:t>
      </w:r>
      <w:r w:rsidR="00FF7933" w:rsidRPr="006B2193">
        <w:rPr>
          <w:rFonts w:asciiTheme="majorBidi" w:hAnsiTheme="majorBidi" w:cstheme="majorBidi"/>
          <w:sz w:val="18"/>
          <w:szCs w:val="18"/>
          <w:lang w:bidi="he-IL"/>
        </w:rPr>
        <w:t xml:space="preserve"> Y Yo les digo, </w:t>
      </w:r>
      <w:r w:rsidR="00406524" w:rsidRPr="006B2193">
        <w:rPr>
          <w:rFonts w:asciiTheme="majorBidi" w:hAnsiTheme="majorBidi" w:cstheme="majorBidi"/>
          <w:sz w:val="18"/>
          <w:szCs w:val="18"/>
          <w:lang w:bidi="he-IL"/>
        </w:rPr>
        <w:t>compañeros míos:</w:t>
      </w:r>
      <w:r w:rsidR="00FF7933" w:rsidRPr="006B2193">
        <w:rPr>
          <w:rFonts w:asciiTheme="majorBidi" w:hAnsiTheme="majorBidi" w:cstheme="majorBidi"/>
          <w:sz w:val="18"/>
          <w:szCs w:val="18"/>
          <w:lang w:bidi="he-IL"/>
        </w:rPr>
        <w:t xml:space="preserve"> </w:t>
      </w:r>
      <w:r w:rsidR="00406524" w:rsidRPr="006B2193">
        <w:rPr>
          <w:rFonts w:asciiTheme="majorBidi" w:hAnsiTheme="majorBidi" w:cstheme="majorBidi"/>
          <w:sz w:val="18"/>
          <w:szCs w:val="18"/>
          <w:lang w:bidi="he-IL"/>
        </w:rPr>
        <w:t>N</w:t>
      </w:r>
      <w:r w:rsidR="00FF7933" w:rsidRPr="006B2193">
        <w:rPr>
          <w:rFonts w:asciiTheme="majorBidi" w:hAnsiTheme="majorBidi" w:cstheme="majorBidi"/>
          <w:sz w:val="18"/>
          <w:szCs w:val="18"/>
          <w:lang w:bidi="he-IL"/>
        </w:rPr>
        <w:t xml:space="preserve">o tengan temor de </w:t>
      </w:r>
      <w:r w:rsidR="00406524" w:rsidRPr="006B2193">
        <w:rPr>
          <w:rFonts w:asciiTheme="majorBidi" w:hAnsiTheme="majorBidi" w:cstheme="majorBidi"/>
          <w:sz w:val="18"/>
          <w:szCs w:val="18"/>
          <w:lang w:bidi="he-IL"/>
        </w:rPr>
        <w:t xml:space="preserve">estos </w:t>
      </w:r>
      <w:r w:rsidR="00FF7933" w:rsidRPr="006B2193">
        <w:rPr>
          <w:rFonts w:asciiTheme="majorBidi" w:hAnsiTheme="majorBidi" w:cstheme="majorBidi"/>
          <w:sz w:val="18"/>
          <w:szCs w:val="18"/>
          <w:lang w:bidi="he-IL"/>
        </w:rPr>
        <w:t>que matan el cuerpo, y después no tienen</w:t>
      </w:r>
      <w:r w:rsidR="00406524" w:rsidRPr="006B2193">
        <w:rPr>
          <w:rFonts w:asciiTheme="majorBidi" w:hAnsiTheme="majorBidi" w:cstheme="majorBidi"/>
          <w:i/>
          <w:iCs/>
          <w:sz w:val="18"/>
          <w:szCs w:val="18"/>
          <w:lang w:bidi="he-IL"/>
        </w:rPr>
        <w:t xml:space="preserve"> </w:t>
      </w:r>
      <w:r w:rsidR="00406524" w:rsidRPr="006B2193">
        <w:rPr>
          <w:rFonts w:asciiTheme="majorBidi" w:hAnsiTheme="majorBidi" w:cstheme="majorBidi"/>
          <w:sz w:val="18"/>
          <w:szCs w:val="18"/>
          <w:lang w:bidi="he-IL"/>
        </w:rPr>
        <w:t>ninguna cosa más para hacer</w:t>
      </w:r>
      <w:r w:rsidR="00FF7933" w:rsidRPr="006B2193">
        <w:rPr>
          <w:rFonts w:asciiTheme="majorBidi" w:hAnsiTheme="majorBidi" w:cstheme="majorBidi"/>
          <w:sz w:val="18"/>
          <w:szCs w:val="18"/>
          <w:lang w:bidi="he-IL"/>
        </w:rPr>
        <w:t>.</w:t>
      </w:r>
      <w:r w:rsidR="00044CDA" w:rsidRPr="006B2193">
        <w:rPr>
          <w:rFonts w:asciiTheme="majorBidi" w:hAnsiTheme="majorBidi" w:cstheme="majorBidi"/>
          <w:sz w:val="18"/>
          <w:szCs w:val="18"/>
          <w:lang w:bidi="he-IL"/>
        </w:rPr>
        <w:cr/>
      </w:r>
      <w:r w:rsidR="0031528A" w:rsidRPr="006B2193">
        <w:rPr>
          <w:rFonts w:asciiTheme="majorBidi" w:hAnsiTheme="majorBidi" w:cstheme="majorBidi"/>
          <w:b/>
          <w:bCs/>
          <w:sz w:val="18"/>
          <w:szCs w:val="18"/>
          <w:lang w:bidi="he-IL"/>
        </w:rPr>
        <w:t>5</w:t>
      </w:r>
      <w:r w:rsidR="0031528A" w:rsidRPr="006B2193">
        <w:rPr>
          <w:rFonts w:asciiTheme="majorBidi" w:hAnsiTheme="majorBidi" w:cstheme="majorBidi"/>
          <w:sz w:val="18"/>
          <w:szCs w:val="18"/>
          <w:lang w:bidi="he-IL"/>
        </w:rPr>
        <w:t xml:space="preserve"> </w:t>
      </w:r>
      <w:r w:rsidR="00406524" w:rsidRPr="006B2193">
        <w:rPr>
          <w:rFonts w:asciiTheme="majorBidi" w:hAnsiTheme="majorBidi" w:cstheme="majorBidi"/>
          <w:sz w:val="18"/>
          <w:szCs w:val="18"/>
          <w:lang w:bidi="he-IL"/>
        </w:rPr>
        <w:t>Y les mostraré a quién temerán:</w:t>
      </w:r>
      <w:r w:rsidR="0031528A" w:rsidRPr="006B2193">
        <w:rPr>
          <w:rFonts w:asciiTheme="majorBidi" w:hAnsiTheme="majorBidi" w:cstheme="majorBidi"/>
          <w:sz w:val="18"/>
          <w:szCs w:val="18"/>
          <w:lang w:bidi="he-IL"/>
        </w:rPr>
        <w:t xml:space="preserve"> </w:t>
      </w:r>
      <w:r w:rsidR="00406524" w:rsidRPr="006B2193">
        <w:rPr>
          <w:rFonts w:asciiTheme="majorBidi" w:hAnsiTheme="majorBidi" w:cstheme="majorBidi"/>
          <w:sz w:val="18"/>
          <w:szCs w:val="18"/>
          <w:lang w:bidi="he-IL"/>
        </w:rPr>
        <w:t xml:space="preserve">temerán al que tiene poder después de matar, para arrojar al </w:t>
      </w:r>
      <w:proofErr w:type="spellStart"/>
      <w:r w:rsidR="0031528A" w:rsidRPr="006B2193">
        <w:rPr>
          <w:rFonts w:asciiTheme="majorBidi" w:hAnsiTheme="majorBidi" w:cstheme="majorBidi"/>
          <w:sz w:val="18"/>
          <w:szCs w:val="18"/>
          <w:lang w:bidi="he-IL"/>
        </w:rPr>
        <w:t>Guei</w:t>
      </w:r>
      <w:proofErr w:type="spellEnd"/>
      <w:r w:rsidR="0031528A" w:rsidRPr="006B2193">
        <w:rPr>
          <w:rFonts w:asciiTheme="majorBidi" w:hAnsiTheme="majorBidi" w:cstheme="majorBidi"/>
          <w:sz w:val="18"/>
          <w:szCs w:val="18"/>
          <w:lang w:bidi="he-IL"/>
        </w:rPr>
        <w:t xml:space="preserve"> </w:t>
      </w:r>
      <w:proofErr w:type="spellStart"/>
      <w:r w:rsidR="0031528A" w:rsidRPr="006B2193">
        <w:rPr>
          <w:rFonts w:asciiTheme="majorBidi" w:hAnsiTheme="majorBidi" w:cstheme="majorBidi"/>
          <w:sz w:val="18"/>
          <w:szCs w:val="18"/>
          <w:lang w:bidi="he-IL"/>
        </w:rPr>
        <w:t>Hinom</w:t>
      </w:r>
      <w:proofErr w:type="spellEnd"/>
      <w:r w:rsidR="0031528A" w:rsidRPr="006B2193">
        <w:rPr>
          <w:rStyle w:val="Refdenotaalpie"/>
          <w:rFonts w:asciiTheme="majorBidi" w:hAnsiTheme="majorBidi" w:cstheme="majorBidi"/>
          <w:sz w:val="18"/>
          <w:szCs w:val="18"/>
          <w:lang w:bidi="he-IL"/>
        </w:rPr>
        <w:footnoteReference w:id="1014"/>
      </w:r>
      <w:r w:rsidR="004F120B" w:rsidRPr="006B2193">
        <w:rPr>
          <w:rFonts w:asciiTheme="majorBidi" w:hAnsiTheme="majorBidi" w:cstheme="majorBidi"/>
          <w:sz w:val="18"/>
          <w:szCs w:val="18"/>
          <w:lang w:bidi="he-IL"/>
        </w:rPr>
        <w:t xml:space="preserve">; </w:t>
      </w:r>
      <w:r w:rsidR="00157A2D" w:rsidRPr="006B2193">
        <w:rPr>
          <w:rFonts w:asciiTheme="majorBidi" w:hAnsiTheme="majorBidi" w:cstheme="majorBidi"/>
          <w:sz w:val="18"/>
          <w:szCs w:val="18"/>
          <w:lang w:bidi="he-IL"/>
        </w:rPr>
        <w:t>verdaderamente Yo les digo: A Él temerán</w:t>
      </w:r>
      <w:r w:rsidR="004F120B" w:rsidRPr="006B2193">
        <w:rPr>
          <w:rFonts w:asciiTheme="majorBidi" w:hAnsiTheme="majorBidi" w:cstheme="majorBidi"/>
          <w:sz w:val="18"/>
          <w:szCs w:val="18"/>
          <w:lang w:bidi="he-IL"/>
        </w:rPr>
        <w:t>.</w:t>
      </w:r>
      <w:r w:rsidR="00044CDA" w:rsidRPr="006B2193">
        <w:rPr>
          <w:rFonts w:asciiTheme="majorBidi" w:hAnsiTheme="majorBidi" w:cstheme="majorBidi"/>
          <w:sz w:val="18"/>
          <w:szCs w:val="18"/>
          <w:lang w:bidi="he-IL"/>
        </w:rPr>
        <w:cr/>
      </w:r>
      <w:r w:rsidR="004F120B" w:rsidRPr="006B2193">
        <w:rPr>
          <w:rFonts w:asciiTheme="majorBidi" w:hAnsiTheme="majorBidi" w:cstheme="majorBidi"/>
          <w:b/>
          <w:bCs/>
          <w:sz w:val="18"/>
          <w:szCs w:val="18"/>
          <w:lang w:bidi="he-IL"/>
        </w:rPr>
        <w:t>6</w:t>
      </w:r>
      <w:r w:rsidR="004F120B" w:rsidRPr="006B2193">
        <w:rPr>
          <w:rFonts w:asciiTheme="majorBidi" w:hAnsiTheme="majorBidi" w:cstheme="majorBidi"/>
          <w:sz w:val="18"/>
          <w:szCs w:val="18"/>
          <w:lang w:bidi="he-IL"/>
        </w:rPr>
        <w:t xml:space="preserve"> ¿No se venden </w:t>
      </w:r>
      <w:r w:rsidR="00157A2D" w:rsidRPr="006B2193">
        <w:rPr>
          <w:rFonts w:asciiTheme="majorBidi" w:hAnsiTheme="majorBidi" w:cstheme="majorBidi"/>
          <w:sz w:val="18"/>
          <w:szCs w:val="18"/>
          <w:lang w:bidi="he-IL"/>
        </w:rPr>
        <w:t>cinco</w:t>
      </w:r>
      <w:r w:rsidR="004F120B" w:rsidRPr="006B2193">
        <w:rPr>
          <w:rFonts w:asciiTheme="majorBidi" w:hAnsiTheme="majorBidi" w:cstheme="majorBidi"/>
          <w:sz w:val="18"/>
          <w:szCs w:val="18"/>
          <w:lang w:bidi="he-IL"/>
        </w:rPr>
        <w:t xml:space="preserve"> pajaritos por </w:t>
      </w:r>
      <w:r w:rsidR="00157A2D" w:rsidRPr="006B2193">
        <w:rPr>
          <w:rFonts w:asciiTheme="majorBidi" w:hAnsiTheme="majorBidi" w:cstheme="majorBidi"/>
          <w:sz w:val="18"/>
          <w:szCs w:val="18"/>
          <w:lang w:bidi="he-IL"/>
        </w:rPr>
        <w:t>dos monedas</w:t>
      </w:r>
      <w:r w:rsidR="008419CF" w:rsidRPr="006B2193">
        <w:rPr>
          <w:rFonts w:asciiTheme="majorBidi" w:hAnsiTheme="majorBidi" w:cstheme="majorBidi"/>
          <w:sz w:val="18"/>
          <w:szCs w:val="18"/>
          <w:lang w:bidi="he-IL"/>
        </w:rPr>
        <w:t xml:space="preserve">?, y ni uno de ellos </w:t>
      </w:r>
      <w:r w:rsidR="00157A2D" w:rsidRPr="006B2193">
        <w:rPr>
          <w:rFonts w:asciiTheme="majorBidi" w:hAnsiTheme="majorBidi" w:cstheme="majorBidi"/>
          <w:sz w:val="18"/>
          <w:szCs w:val="18"/>
          <w:lang w:bidi="he-IL"/>
        </w:rPr>
        <w:t>es olvidado delante de Elohim</w:t>
      </w:r>
      <w:r w:rsidR="008419CF" w:rsidRPr="006B2193">
        <w:rPr>
          <w:rFonts w:asciiTheme="majorBidi" w:hAnsiTheme="majorBidi" w:cstheme="majorBidi"/>
          <w:sz w:val="18"/>
          <w:szCs w:val="18"/>
          <w:lang w:bidi="he-IL"/>
        </w:rPr>
        <w:t>.</w:t>
      </w:r>
      <w:r w:rsidR="00044CDA" w:rsidRPr="006B2193">
        <w:rPr>
          <w:rFonts w:asciiTheme="majorBidi" w:hAnsiTheme="majorBidi" w:cstheme="majorBidi"/>
          <w:sz w:val="18"/>
          <w:szCs w:val="18"/>
          <w:lang w:bidi="he-IL"/>
        </w:rPr>
        <w:cr/>
      </w:r>
      <w:r w:rsidR="008419CF" w:rsidRPr="006B2193">
        <w:rPr>
          <w:rFonts w:asciiTheme="majorBidi" w:hAnsiTheme="majorBidi" w:cstheme="majorBidi"/>
          <w:b/>
          <w:bCs/>
          <w:sz w:val="18"/>
          <w:szCs w:val="18"/>
          <w:lang w:bidi="he-IL"/>
        </w:rPr>
        <w:t>7</w:t>
      </w:r>
      <w:r w:rsidR="008419CF" w:rsidRPr="006B2193">
        <w:rPr>
          <w:rFonts w:asciiTheme="majorBidi" w:hAnsiTheme="majorBidi" w:cstheme="majorBidi"/>
          <w:sz w:val="18"/>
          <w:szCs w:val="18"/>
          <w:lang w:bidi="he-IL"/>
        </w:rPr>
        <w:t xml:space="preserve"> </w:t>
      </w:r>
      <w:r w:rsidR="00157A2D" w:rsidRPr="006B2193">
        <w:rPr>
          <w:rFonts w:asciiTheme="majorBidi" w:hAnsiTheme="majorBidi" w:cstheme="majorBidi"/>
          <w:sz w:val="18"/>
          <w:szCs w:val="18"/>
          <w:lang w:bidi="he-IL"/>
        </w:rPr>
        <w:t>Y también</w:t>
      </w:r>
      <w:r w:rsidR="008419CF" w:rsidRPr="006B2193">
        <w:rPr>
          <w:rFonts w:asciiTheme="majorBidi" w:hAnsiTheme="majorBidi" w:cstheme="majorBidi"/>
          <w:sz w:val="18"/>
          <w:szCs w:val="18"/>
          <w:lang w:bidi="he-IL"/>
        </w:rPr>
        <w:t>, los cabellos de sus cabezas</w:t>
      </w:r>
      <w:r w:rsidR="00157A2D" w:rsidRPr="006B2193">
        <w:rPr>
          <w:rFonts w:asciiTheme="majorBidi" w:hAnsiTheme="majorBidi" w:cstheme="majorBidi"/>
          <w:sz w:val="18"/>
          <w:szCs w:val="18"/>
          <w:lang w:bidi="he-IL"/>
        </w:rPr>
        <w:t>, todos ellos</w:t>
      </w:r>
      <w:r w:rsidR="008419CF" w:rsidRPr="006B2193">
        <w:rPr>
          <w:rFonts w:asciiTheme="majorBidi" w:hAnsiTheme="majorBidi" w:cstheme="majorBidi"/>
          <w:sz w:val="18"/>
          <w:szCs w:val="18"/>
          <w:lang w:bidi="he-IL"/>
        </w:rPr>
        <w:t xml:space="preserve"> están contados</w:t>
      </w:r>
      <w:r w:rsidR="001E7FFD" w:rsidRPr="006B2193">
        <w:rPr>
          <w:rFonts w:asciiTheme="majorBidi" w:hAnsiTheme="majorBidi" w:cstheme="majorBidi"/>
          <w:sz w:val="18"/>
          <w:szCs w:val="18"/>
          <w:lang w:bidi="he-IL"/>
        </w:rPr>
        <w:t xml:space="preserve">. </w:t>
      </w:r>
      <w:r w:rsidR="00157A2D" w:rsidRPr="006B2193">
        <w:rPr>
          <w:rFonts w:asciiTheme="majorBidi" w:hAnsiTheme="majorBidi" w:cstheme="majorBidi"/>
          <w:sz w:val="18"/>
          <w:szCs w:val="18"/>
          <w:lang w:bidi="he-IL"/>
        </w:rPr>
        <w:t>Por eso</w:t>
      </w:r>
      <w:r w:rsidR="001E7FFD" w:rsidRPr="006B2193">
        <w:rPr>
          <w:rFonts w:asciiTheme="majorBidi" w:hAnsiTheme="majorBidi" w:cstheme="majorBidi"/>
          <w:sz w:val="18"/>
          <w:szCs w:val="18"/>
          <w:lang w:bidi="he-IL"/>
        </w:rPr>
        <w:t>,</w:t>
      </w:r>
      <w:r w:rsidR="00157A2D" w:rsidRPr="006B2193">
        <w:rPr>
          <w:rFonts w:asciiTheme="majorBidi" w:hAnsiTheme="majorBidi" w:cstheme="majorBidi"/>
          <w:sz w:val="18"/>
          <w:szCs w:val="18"/>
          <w:lang w:bidi="he-IL"/>
        </w:rPr>
        <w:t xml:space="preserve"> no teman.</w:t>
      </w:r>
      <w:r w:rsidR="001E7FFD" w:rsidRPr="006B2193">
        <w:rPr>
          <w:rFonts w:asciiTheme="majorBidi" w:hAnsiTheme="majorBidi" w:cstheme="majorBidi"/>
          <w:sz w:val="18"/>
          <w:szCs w:val="18"/>
          <w:lang w:bidi="he-IL"/>
        </w:rPr>
        <w:t xml:space="preserve"> </w:t>
      </w:r>
      <w:r w:rsidR="00157A2D" w:rsidRPr="006B2193">
        <w:rPr>
          <w:rFonts w:asciiTheme="majorBidi" w:hAnsiTheme="majorBidi" w:cstheme="majorBidi"/>
          <w:sz w:val="18"/>
          <w:szCs w:val="18"/>
          <w:lang w:bidi="he-IL"/>
        </w:rPr>
        <w:t>P</w:t>
      </w:r>
      <w:r w:rsidR="001E7FFD" w:rsidRPr="006B2193">
        <w:rPr>
          <w:rFonts w:asciiTheme="majorBidi" w:hAnsiTheme="majorBidi" w:cstheme="majorBidi"/>
          <w:sz w:val="18"/>
          <w:szCs w:val="18"/>
          <w:lang w:bidi="he-IL"/>
        </w:rPr>
        <w:t xml:space="preserve">orque </w:t>
      </w:r>
      <w:r w:rsidR="00157A2D" w:rsidRPr="006B2193">
        <w:rPr>
          <w:rFonts w:asciiTheme="majorBidi" w:hAnsiTheme="majorBidi" w:cstheme="majorBidi"/>
          <w:sz w:val="18"/>
          <w:szCs w:val="18"/>
          <w:lang w:bidi="he-IL"/>
        </w:rPr>
        <w:t>más que muchos pajaritos son ustedes</w:t>
      </w:r>
      <w:r w:rsidR="001E7FFD" w:rsidRPr="006B2193">
        <w:rPr>
          <w:rFonts w:asciiTheme="majorBidi" w:hAnsiTheme="majorBidi" w:cstheme="majorBidi"/>
          <w:sz w:val="18"/>
          <w:szCs w:val="18"/>
          <w:lang w:bidi="he-IL"/>
        </w:rPr>
        <w:t>.</w:t>
      </w:r>
      <w:r w:rsidR="00044CDA" w:rsidRPr="006B2193">
        <w:rPr>
          <w:rFonts w:asciiTheme="majorBidi" w:hAnsiTheme="majorBidi" w:cstheme="majorBidi"/>
          <w:sz w:val="18"/>
          <w:szCs w:val="18"/>
          <w:lang w:bidi="he-IL"/>
        </w:rPr>
        <w:cr/>
      </w:r>
      <w:r w:rsidR="001E7FFD" w:rsidRPr="006B2193">
        <w:rPr>
          <w:rFonts w:asciiTheme="majorBidi" w:hAnsiTheme="majorBidi" w:cstheme="majorBidi"/>
          <w:b/>
          <w:bCs/>
          <w:sz w:val="18"/>
          <w:szCs w:val="18"/>
          <w:lang w:bidi="he-IL"/>
        </w:rPr>
        <w:t>8</w:t>
      </w:r>
      <w:r w:rsidR="001E7FFD" w:rsidRPr="006B2193">
        <w:rPr>
          <w:rFonts w:asciiTheme="majorBidi" w:hAnsiTheme="majorBidi" w:cstheme="majorBidi"/>
          <w:sz w:val="18"/>
          <w:szCs w:val="18"/>
          <w:lang w:bidi="he-IL"/>
        </w:rPr>
        <w:t xml:space="preserve"> Yo les digo </w:t>
      </w:r>
      <w:r w:rsidR="001E7FFD" w:rsidRPr="006B2193">
        <w:rPr>
          <w:rFonts w:asciiTheme="majorBidi" w:hAnsiTheme="majorBidi" w:cstheme="majorBidi"/>
          <w:i/>
          <w:iCs/>
          <w:sz w:val="18"/>
          <w:szCs w:val="18"/>
          <w:lang w:bidi="he-IL"/>
        </w:rPr>
        <w:t>que</w:t>
      </w:r>
      <w:r w:rsidR="001E7FFD" w:rsidRPr="006B2193">
        <w:rPr>
          <w:rFonts w:asciiTheme="majorBidi" w:hAnsiTheme="majorBidi" w:cstheme="majorBidi"/>
          <w:sz w:val="18"/>
          <w:szCs w:val="18"/>
          <w:lang w:bidi="he-IL"/>
        </w:rPr>
        <w:t xml:space="preserve"> todo el que me </w:t>
      </w:r>
      <w:r w:rsidR="00157A2D" w:rsidRPr="006B2193">
        <w:rPr>
          <w:rFonts w:asciiTheme="majorBidi" w:hAnsiTheme="majorBidi" w:cstheme="majorBidi"/>
          <w:sz w:val="18"/>
          <w:szCs w:val="18"/>
          <w:lang w:bidi="he-IL"/>
        </w:rPr>
        <w:t>confiese</w:t>
      </w:r>
      <w:r w:rsidR="001E7FFD" w:rsidRPr="006B2193">
        <w:rPr>
          <w:rFonts w:asciiTheme="majorBidi" w:hAnsiTheme="majorBidi" w:cstheme="majorBidi"/>
          <w:sz w:val="18"/>
          <w:szCs w:val="18"/>
          <w:lang w:bidi="he-IL"/>
        </w:rPr>
        <w:t xml:space="preserve"> </w:t>
      </w:r>
      <w:r w:rsidR="00157A2D" w:rsidRPr="006B2193">
        <w:rPr>
          <w:rFonts w:asciiTheme="majorBidi" w:hAnsiTheme="majorBidi" w:cstheme="majorBidi"/>
          <w:sz w:val="18"/>
          <w:szCs w:val="18"/>
          <w:lang w:bidi="he-IL"/>
        </w:rPr>
        <w:t>delante</w:t>
      </w:r>
      <w:r w:rsidR="001E7FFD" w:rsidRPr="006B2193">
        <w:rPr>
          <w:rFonts w:asciiTheme="majorBidi" w:hAnsiTheme="majorBidi" w:cstheme="majorBidi"/>
          <w:sz w:val="18"/>
          <w:szCs w:val="18"/>
          <w:lang w:bidi="he-IL"/>
        </w:rPr>
        <w:t xml:space="preserve"> </w:t>
      </w:r>
      <w:r w:rsidR="00157A2D" w:rsidRPr="006B2193">
        <w:rPr>
          <w:rFonts w:asciiTheme="majorBidi" w:hAnsiTheme="majorBidi" w:cstheme="majorBidi"/>
          <w:sz w:val="18"/>
          <w:szCs w:val="18"/>
          <w:lang w:bidi="he-IL"/>
        </w:rPr>
        <w:t>de los hombres</w:t>
      </w:r>
      <w:r w:rsidR="001E7FFD" w:rsidRPr="006B2193">
        <w:rPr>
          <w:rFonts w:asciiTheme="majorBidi" w:hAnsiTheme="majorBidi" w:cstheme="majorBidi"/>
          <w:sz w:val="18"/>
          <w:szCs w:val="18"/>
          <w:lang w:bidi="he-IL"/>
        </w:rPr>
        <w:t xml:space="preserve">, el </w:t>
      </w:r>
      <w:r w:rsidR="00BB3692" w:rsidRPr="006B2193">
        <w:rPr>
          <w:rFonts w:asciiTheme="majorBidi" w:hAnsiTheme="majorBidi" w:cstheme="majorBidi"/>
          <w:sz w:val="18"/>
          <w:szCs w:val="18"/>
          <w:lang w:bidi="he-IL"/>
        </w:rPr>
        <w:t>Ben Ha’Adam</w:t>
      </w:r>
      <w:r w:rsidR="00E34119" w:rsidRPr="006B2193">
        <w:rPr>
          <w:rStyle w:val="Refdenotaalpie"/>
          <w:rFonts w:asciiTheme="majorBidi" w:hAnsiTheme="majorBidi" w:cstheme="majorBidi"/>
          <w:bCs/>
          <w:sz w:val="18"/>
          <w:szCs w:val="18"/>
          <w:lang w:bidi="he-IL"/>
        </w:rPr>
        <w:footnoteReference w:id="1015"/>
      </w:r>
      <w:r w:rsidR="001E7FFD" w:rsidRPr="006B2193">
        <w:rPr>
          <w:rFonts w:asciiTheme="majorBidi" w:hAnsiTheme="majorBidi" w:cstheme="majorBidi"/>
          <w:sz w:val="18"/>
          <w:szCs w:val="18"/>
          <w:lang w:bidi="he-IL"/>
        </w:rPr>
        <w:t xml:space="preserve"> lo </w:t>
      </w:r>
      <w:r w:rsidR="00157A2D" w:rsidRPr="006B2193">
        <w:rPr>
          <w:rFonts w:asciiTheme="majorBidi" w:hAnsiTheme="majorBidi" w:cstheme="majorBidi"/>
          <w:sz w:val="18"/>
          <w:szCs w:val="18"/>
          <w:lang w:bidi="he-IL"/>
        </w:rPr>
        <w:t>confesará</w:t>
      </w:r>
      <w:r w:rsidR="001E7FFD" w:rsidRPr="006B2193">
        <w:rPr>
          <w:rFonts w:asciiTheme="majorBidi" w:hAnsiTheme="majorBidi" w:cstheme="majorBidi"/>
          <w:sz w:val="18"/>
          <w:szCs w:val="18"/>
          <w:lang w:bidi="he-IL"/>
        </w:rPr>
        <w:t xml:space="preserve"> </w:t>
      </w:r>
      <w:r w:rsidR="00044CDA" w:rsidRPr="006B2193">
        <w:rPr>
          <w:rFonts w:asciiTheme="majorBidi" w:hAnsiTheme="majorBidi" w:cstheme="majorBidi"/>
          <w:sz w:val="18"/>
          <w:szCs w:val="18"/>
          <w:lang w:bidi="he-IL"/>
        </w:rPr>
        <w:t xml:space="preserve">delante de los ángeles </w:t>
      </w:r>
      <w:r w:rsidR="00157A2D" w:rsidRPr="006B2193">
        <w:rPr>
          <w:rFonts w:asciiTheme="majorBidi" w:hAnsiTheme="majorBidi" w:cstheme="majorBidi"/>
          <w:sz w:val="18"/>
          <w:szCs w:val="18"/>
          <w:lang w:bidi="he-IL"/>
        </w:rPr>
        <w:t>de Elohim</w:t>
      </w:r>
      <w:r w:rsidR="0073729D" w:rsidRPr="006B2193">
        <w:rPr>
          <w:rFonts w:asciiTheme="majorBidi" w:hAnsiTheme="majorBidi" w:cstheme="majorBidi"/>
          <w:sz w:val="18"/>
          <w:szCs w:val="18"/>
          <w:lang w:bidi="he-IL"/>
        </w:rPr>
        <w:t>;</w:t>
      </w:r>
      <w:r w:rsidR="00044CDA" w:rsidRPr="006B2193">
        <w:rPr>
          <w:rFonts w:asciiTheme="majorBidi" w:hAnsiTheme="majorBidi" w:cstheme="majorBidi"/>
          <w:sz w:val="18"/>
          <w:szCs w:val="18"/>
          <w:lang w:bidi="he-IL"/>
        </w:rPr>
        <w:cr/>
      </w:r>
      <w:r w:rsidR="00044CDA" w:rsidRPr="006B2193">
        <w:rPr>
          <w:rFonts w:asciiTheme="majorBidi" w:hAnsiTheme="majorBidi" w:cstheme="majorBidi"/>
          <w:b/>
          <w:bCs/>
          <w:sz w:val="18"/>
          <w:szCs w:val="18"/>
          <w:lang w:bidi="he-IL"/>
        </w:rPr>
        <w:t>9</w:t>
      </w:r>
      <w:r w:rsidR="00044CDA" w:rsidRPr="006B2193">
        <w:rPr>
          <w:rFonts w:asciiTheme="majorBidi" w:hAnsiTheme="majorBidi" w:cstheme="majorBidi"/>
          <w:sz w:val="18"/>
          <w:szCs w:val="18"/>
          <w:lang w:bidi="he-IL"/>
        </w:rPr>
        <w:t xml:space="preserve"> </w:t>
      </w:r>
      <w:r w:rsidR="00157A2D" w:rsidRPr="006B2193">
        <w:rPr>
          <w:rFonts w:asciiTheme="majorBidi" w:hAnsiTheme="majorBidi" w:cstheme="majorBidi"/>
          <w:sz w:val="18"/>
          <w:szCs w:val="18"/>
          <w:lang w:bidi="he-IL"/>
        </w:rPr>
        <w:t>pero el que me niegue delante de los hombres</w:t>
      </w:r>
      <w:r w:rsidR="0073729D" w:rsidRPr="006B2193">
        <w:rPr>
          <w:rFonts w:asciiTheme="majorBidi" w:hAnsiTheme="majorBidi" w:cstheme="majorBidi"/>
          <w:sz w:val="18"/>
          <w:szCs w:val="18"/>
          <w:lang w:bidi="he-IL"/>
        </w:rPr>
        <w:t xml:space="preserve">, </w:t>
      </w:r>
      <w:r w:rsidR="00157A2D" w:rsidRPr="006B2193">
        <w:rPr>
          <w:rFonts w:asciiTheme="majorBidi" w:hAnsiTheme="majorBidi" w:cstheme="majorBidi"/>
          <w:sz w:val="18"/>
          <w:szCs w:val="18"/>
          <w:lang w:bidi="he-IL"/>
        </w:rPr>
        <w:t>será negado delante de</w:t>
      </w:r>
      <w:r w:rsidR="0073729D" w:rsidRPr="006B2193">
        <w:rPr>
          <w:rFonts w:asciiTheme="majorBidi" w:hAnsiTheme="majorBidi" w:cstheme="majorBidi"/>
          <w:sz w:val="18"/>
          <w:szCs w:val="18"/>
          <w:lang w:bidi="he-IL"/>
        </w:rPr>
        <w:t xml:space="preserve"> los ángeles de </w:t>
      </w:r>
      <w:r w:rsidR="00157A2D" w:rsidRPr="006B2193">
        <w:rPr>
          <w:rFonts w:asciiTheme="majorBidi" w:hAnsiTheme="majorBidi" w:cstheme="majorBidi"/>
          <w:sz w:val="18"/>
          <w:szCs w:val="18"/>
          <w:lang w:bidi="he-IL"/>
        </w:rPr>
        <w:t>Elohim</w:t>
      </w:r>
      <w:r w:rsidR="0073729D" w:rsidRPr="006B2193">
        <w:rPr>
          <w:rFonts w:asciiTheme="majorBidi" w:hAnsiTheme="majorBidi" w:cstheme="majorBidi"/>
          <w:sz w:val="18"/>
          <w:szCs w:val="18"/>
          <w:lang w:bidi="he-IL"/>
        </w:rPr>
        <w:t>.</w:t>
      </w:r>
      <w:r w:rsidR="0073729D" w:rsidRPr="006B2193">
        <w:rPr>
          <w:rFonts w:asciiTheme="majorBidi" w:hAnsiTheme="majorBidi" w:cstheme="majorBidi"/>
          <w:sz w:val="18"/>
          <w:szCs w:val="18"/>
          <w:lang w:bidi="he-IL"/>
        </w:rPr>
        <w:cr/>
      </w:r>
      <w:r w:rsidR="0073729D" w:rsidRPr="006B2193">
        <w:rPr>
          <w:rFonts w:asciiTheme="majorBidi" w:hAnsiTheme="majorBidi" w:cstheme="majorBidi"/>
          <w:b/>
          <w:bCs/>
          <w:sz w:val="18"/>
          <w:szCs w:val="18"/>
          <w:lang w:bidi="he-IL"/>
        </w:rPr>
        <w:t>10</w:t>
      </w:r>
      <w:r w:rsidR="0073729D" w:rsidRPr="006B2193">
        <w:rPr>
          <w:rFonts w:asciiTheme="majorBidi" w:hAnsiTheme="majorBidi" w:cstheme="majorBidi"/>
          <w:sz w:val="18"/>
          <w:szCs w:val="18"/>
          <w:lang w:bidi="he-IL"/>
        </w:rPr>
        <w:t xml:space="preserve"> Y todo el que diga una palabra contra el </w:t>
      </w:r>
      <w:r w:rsidR="00BB3692" w:rsidRPr="006B2193">
        <w:rPr>
          <w:rFonts w:asciiTheme="majorBidi" w:hAnsiTheme="majorBidi" w:cstheme="majorBidi"/>
          <w:sz w:val="18"/>
          <w:szCs w:val="18"/>
          <w:lang w:bidi="he-IL"/>
        </w:rPr>
        <w:t>Ben Ha’Adam</w:t>
      </w:r>
      <w:r w:rsidR="0073729D" w:rsidRPr="006B2193">
        <w:rPr>
          <w:rFonts w:asciiTheme="majorBidi" w:hAnsiTheme="majorBidi" w:cstheme="majorBidi"/>
          <w:sz w:val="18"/>
          <w:szCs w:val="18"/>
          <w:lang w:bidi="he-IL"/>
        </w:rPr>
        <w:t xml:space="preserve">, </w:t>
      </w:r>
      <w:r w:rsidR="00F94566" w:rsidRPr="006B2193">
        <w:rPr>
          <w:rFonts w:asciiTheme="majorBidi" w:hAnsiTheme="majorBidi" w:cstheme="majorBidi"/>
          <w:sz w:val="18"/>
          <w:szCs w:val="18"/>
          <w:lang w:bidi="he-IL"/>
        </w:rPr>
        <w:t xml:space="preserve">le será </w:t>
      </w:r>
      <w:r w:rsidR="00157A2D" w:rsidRPr="006B2193">
        <w:rPr>
          <w:rFonts w:asciiTheme="majorBidi" w:hAnsiTheme="majorBidi" w:cstheme="majorBidi"/>
          <w:sz w:val="18"/>
          <w:szCs w:val="18"/>
          <w:lang w:bidi="he-IL"/>
        </w:rPr>
        <w:t>soportado</w:t>
      </w:r>
      <w:r w:rsidR="00F94566" w:rsidRPr="006B2193">
        <w:rPr>
          <w:rFonts w:asciiTheme="majorBidi" w:hAnsiTheme="majorBidi" w:cstheme="majorBidi"/>
          <w:sz w:val="18"/>
          <w:szCs w:val="18"/>
          <w:lang w:bidi="he-IL"/>
        </w:rPr>
        <w:t xml:space="preserve">; pero </w:t>
      </w:r>
      <w:r w:rsidR="00157A2D" w:rsidRPr="006B2193">
        <w:rPr>
          <w:rFonts w:asciiTheme="majorBidi" w:hAnsiTheme="majorBidi" w:cstheme="majorBidi"/>
          <w:sz w:val="18"/>
          <w:szCs w:val="18"/>
          <w:lang w:bidi="he-IL"/>
        </w:rPr>
        <w:t>e</w:t>
      </w:r>
      <w:r w:rsidR="00F94566" w:rsidRPr="006B2193">
        <w:rPr>
          <w:rFonts w:asciiTheme="majorBidi" w:hAnsiTheme="majorBidi" w:cstheme="majorBidi"/>
          <w:sz w:val="18"/>
          <w:szCs w:val="18"/>
          <w:lang w:bidi="he-IL"/>
        </w:rPr>
        <w:t xml:space="preserve">l que injurie </w:t>
      </w:r>
      <w:r w:rsidR="00157A2D" w:rsidRPr="006B2193">
        <w:rPr>
          <w:rFonts w:asciiTheme="majorBidi" w:hAnsiTheme="majorBidi" w:cstheme="majorBidi"/>
          <w:sz w:val="18"/>
          <w:szCs w:val="18"/>
          <w:lang w:bidi="he-IL"/>
        </w:rPr>
        <w:t>al</w:t>
      </w:r>
      <w:r w:rsidR="00F94566" w:rsidRPr="006B2193">
        <w:rPr>
          <w:rFonts w:asciiTheme="majorBidi" w:hAnsiTheme="majorBidi" w:cstheme="majorBidi"/>
          <w:sz w:val="18"/>
          <w:szCs w:val="18"/>
          <w:lang w:bidi="he-IL"/>
        </w:rPr>
        <w:t xml:space="preserve"> Rúaj Ha’Kódesh</w:t>
      </w:r>
      <w:r w:rsidR="00F94566" w:rsidRPr="006B2193">
        <w:rPr>
          <w:rStyle w:val="Refdenotaalpie"/>
          <w:rFonts w:asciiTheme="majorBidi" w:hAnsiTheme="majorBidi" w:cstheme="majorBidi"/>
          <w:sz w:val="18"/>
          <w:szCs w:val="18"/>
          <w:lang w:bidi="he-IL"/>
        </w:rPr>
        <w:footnoteReference w:id="1016"/>
      </w:r>
      <w:r w:rsidR="00F94566" w:rsidRPr="006B2193">
        <w:rPr>
          <w:rFonts w:asciiTheme="majorBidi" w:hAnsiTheme="majorBidi" w:cstheme="majorBidi"/>
          <w:sz w:val="18"/>
          <w:szCs w:val="18"/>
          <w:lang w:bidi="he-IL"/>
        </w:rPr>
        <w:t xml:space="preserve">, no le será </w:t>
      </w:r>
      <w:r w:rsidR="00157A2D" w:rsidRPr="006B2193">
        <w:rPr>
          <w:rFonts w:asciiTheme="majorBidi" w:hAnsiTheme="majorBidi" w:cstheme="majorBidi"/>
          <w:sz w:val="18"/>
          <w:szCs w:val="18"/>
          <w:lang w:bidi="he-IL"/>
        </w:rPr>
        <w:t>soportado</w:t>
      </w:r>
      <w:r w:rsidR="00F94566" w:rsidRPr="006B2193">
        <w:rPr>
          <w:rFonts w:asciiTheme="majorBidi" w:hAnsiTheme="majorBidi" w:cstheme="majorBidi"/>
          <w:sz w:val="18"/>
          <w:szCs w:val="18"/>
          <w:lang w:bidi="he-IL"/>
        </w:rPr>
        <w:t>.</w:t>
      </w:r>
      <w:r w:rsidR="00F94566" w:rsidRPr="006B2193">
        <w:rPr>
          <w:rFonts w:asciiTheme="majorBidi" w:hAnsiTheme="majorBidi" w:cstheme="majorBidi"/>
          <w:sz w:val="18"/>
          <w:szCs w:val="18"/>
          <w:lang w:bidi="he-IL"/>
        </w:rPr>
        <w:cr/>
      </w:r>
      <w:r w:rsidR="00F94566" w:rsidRPr="006B2193">
        <w:rPr>
          <w:rFonts w:asciiTheme="majorBidi" w:hAnsiTheme="majorBidi" w:cstheme="majorBidi"/>
          <w:b/>
          <w:bCs/>
          <w:sz w:val="18"/>
          <w:szCs w:val="18"/>
          <w:lang w:bidi="he-IL"/>
        </w:rPr>
        <w:t>11</w:t>
      </w:r>
      <w:r w:rsidR="00F94566" w:rsidRPr="006B2193">
        <w:rPr>
          <w:rFonts w:asciiTheme="majorBidi" w:hAnsiTheme="majorBidi" w:cstheme="majorBidi"/>
          <w:sz w:val="18"/>
          <w:szCs w:val="18"/>
          <w:lang w:bidi="he-IL"/>
        </w:rPr>
        <w:t xml:space="preserve"> </w:t>
      </w:r>
      <w:r w:rsidR="007E7C61" w:rsidRPr="006B2193">
        <w:rPr>
          <w:rFonts w:asciiTheme="majorBidi" w:hAnsiTheme="majorBidi" w:cstheme="majorBidi"/>
          <w:sz w:val="18"/>
          <w:szCs w:val="18"/>
          <w:lang w:bidi="he-IL"/>
        </w:rPr>
        <w:t xml:space="preserve">Y cuando los </w:t>
      </w:r>
      <w:r w:rsidR="00157A2D" w:rsidRPr="006B2193">
        <w:rPr>
          <w:rFonts w:asciiTheme="majorBidi" w:hAnsiTheme="majorBidi" w:cstheme="majorBidi"/>
          <w:sz w:val="18"/>
          <w:szCs w:val="18"/>
          <w:lang w:bidi="he-IL"/>
        </w:rPr>
        <w:t>acerquen</w:t>
      </w:r>
      <w:r w:rsidR="007E7C61" w:rsidRPr="006B2193">
        <w:rPr>
          <w:rFonts w:asciiTheme="majorBidi" w:hAnsiTheme="majorBidi" w:cstheme="majorBidi"/>
          <w:sz w:val="18"/>
          <w:szCs w:val="18"/>
          <w:lang w:bidi="he-IL"/>
        </w:rPr>
        <w:t xml:space="preserve"> </w:t>
      </w:r>
      <w:r w:rsidR="009F6C90" w:rsidRPr="006B2193">
        <w:rPr>
          <w:rFonts w:asciiTheme="majorBidi" w:hAnsiTheme="majorBidi" w:cstheme="majorBidi"/>
          <w:sz w:val="18"/>
          <w:szCs w:val="18"/>
          <w:lang w:bidi="he-IL"/>
        </w:rPr>
        <w:t xml:space="preserve">a </w:t>
      </w:r>
      <w:r w:rsidR="00157A2D" w:rsidRPr="006B2193">
        <w:rPr>
          <w:rFonts w:asciiTheme="majorBidi" w:hAnsiTheme="majorBidi" w:cstheme="majorBidi"/>
          <w:sz w:val="18"/>
          <w:szCs w:val="18"/>
          <w:lang w:bidi="he-IL"/>
        </w:rPr>
        <w:t>los señores de las asambleas y a las grandes sinagogas</w:t>
      </w:r>
      <w:r w:rsidR="009F6C90" w:rsidRPr="006B2193">
        <w:rPr>
          <w:rFonts w:asciiTheme="majorBidi" w:hAnsiTheme="majorBidi" w:cstheme="majorBidi"/>
          <w:sz w:val="18"/>
          <w:szCs w:val="18"/>
          <w:lang w:bidi="he-IL"/>
        </w:rPr>
        <w:t xml:space="preserve">, </w:t>
      </w:r>
      <w:r w:rsidR="00157A2D" w:rsidRPr="006B2193">
        <w:rPr>
          <w:rFonts w:asciiTheme="majorBidi" w:hAnsiTheme="majorBidi" w:cstheme="majorBidi"/>
          <w:sz w:val="18"/>
          <w:szCs w:val="18"/>
          <w:lang w:bidi="he-IL"/>
        </w:rPr>
        <w:t>delante de las cabezas de los padres</w:t>
      </w:r>
      <w:r w:rsidR="003623C0" w:rsidRPr="006B2193">
        <w:rPr>
          <w:rFonts w:asciiTheme="majorBidi" w:hAnsiTheme="majorBidi" w:cstheme="majorBidi"/>
          <w:sz w:val="18"/>
          <w:szCs w:val="18"/>
          <w:lang w:bidi="he-IL"/>
        </w:rPr>
        <w:t xml:space="preserve"> y las autoridades</w:t>
      </w:r>
      <w:r w:rsidR="009F6C90" w:rsidRPr="006B2193">
        <w:rPr>
          <w:rFonts w:asciiTheme="majorBidi" w:hAnsiTheme="majorBidi" w:cstheme="majorBidi"/>
          <w:sz w:val="18"/>
          <w:szCs w:val="18"/>
          <w:lang w:bidi="he-IL"/>
        </w:rPr>
        <w:t xml:space="preserve">, no </w:t>
      </w:r>
      <w:r w:rsidR="003623C0" w:rsidRPr="006B2193">
        <w:rPr>
          <w:rFonts w:asciiTheme="majorBidi" w:hAnsiTheme="majorBidi" w:cstheme="majorBidi"/>
          <w:sz w:val="18"/>
          <w:szCs w:val="18"/>
          <w:lang w:bidi="he-IL"/>
        </w:rPr>
        <w:t xml:space="preserve">se pongan ansiosos </w:t>
      </w:r>
      <w:r w:rsidR="003623C0" w:rsidRPr="006B2193">
        <w:rPr>
          <w:rFonts w:asciiTheme="majorBidi" w:hAnsiTheme="majorBidi" w:cstheme="majorBidi"/>
          <w:i/>
          <w:iCs/>
          <w:sz w:val="18"/>
          <w:szCs w:val="18"/>
          <w:lang w:bidi="he-IL"/>
        </w:rPr>
        <w:t xml:space="preserve">acerca de </w:t>
      </w:r>
      <w:r w:rsidR="003623C0" w:rsidRPr="006B2193">
        <w:rPr>
          <w:rFonts w:asciiTheme="majorBidi" w:hAnsiTheme="majorBidi" w:cstheme="majorBidi"/>
          <w:sz w:val="18"/>
          <w:szCs w:val="18"/>
          <w:lang w:bidi="he-IL"/>
        </w:rPr>
        <w:t>cómo y qué responderán</w:t>
      </w:r>
      <w:r w:rsidR="009F6C90" w:rsidRPr="006B2193">
        <w:rPr>
          <w:rFonts w:asciiTheme="majorBidi" w:hAnsiTheme="majorBidi" w:cstheme="majorBidi"/>
          <w:sz w:val="18"/>
          <w:szCs w:val="18"/>
          <w:lang w:bidi="he-IL"/>
        </w:rPr>
        <w:t>,</w:t>
      </w:r>
      <w:r w:rsidR="003623C0" w:rsidRPr="006B2193">
        <w:rPr>
          <w:rFonts w:asciiTheme="majorBidi" w:hAnsiTheme="majorBidi" w:cstheme="majorBidi"/>
          <w:sz w:val="18"/>
          <w:szCs w:val="18"/>
          <w:lang w:bidi="he-IL"/>
        </w:rPr>
        <w:t xml:space="preserve"> o qué hablarán,</w:t>
      </w:r>
      <w:r w:rsidR="00E27B02" w:rsidRPr="006B2193">
        <w:rPr>
          <w:rFonts w:asciiTheme="majorBidi" w:hAnsiTheme="majorBidi" w:cstheme="majorBidi"/>
          <w:sz w:val="18"/>
          <w:szCs w:val="18"/>
          <w:lang w:bidi="he-IL"/>
        </w:rPr>
        <w:cr/>
      </w:r>
      <w:r w:rsidR="009F6C90" w:rsidRPr="006B2193">
        <w:rPr>
          <w:rFonts w:asciiTheme="majorBidi" w:hAnsiTheme="majorBidi" w:cstheme="majorBidi"/>
          <w:b/>
          <w:bCs/>
          <w:sz w:val="18"/>
          <w:szCs w:val="18"/>
          <w:lang w:bidi="he-IL"/>
        </w:rPr>
        <w:t>12</w:t>
      </w:r>
      <w:r w:rsidR="009F6C90" w:rsidRPr="006B2193">
        <w:rPr>
          <w:rFonts w:asciiTheme="majorBidi" w:hAnsiTheme="majorBidi" w:cstheme="majorBidi"/>
          <w:sz w:val="18"/>
          <w:szCs w:val="18"/>
          <w:lang w:bidi="he-IL"/>
        </w:rPr>
        <w:t xml:space="preserve"> porque el Rúaj Ha’Kódesh les enseñará en </w:t>
      </w:r>
      <w:r w:rsidR="003623C0" w:rsidRPr="006B2193">
        <w:rPr>
          <w:rFonts w:asciiTheme="majorBidi" w:hAnsiTheme="majorBidi" w:cstheme="majorBidi"/>
          <w:sz w:val="18"/>
          <w:szCs w:val="18"/>
          <w:lang w:bidi="he-IL"/>
        </w:rPr>
        <w:t>aquel momento</w:t>
      </w:r>
      <w:r w:rsidR="009F6C90" w:rsidRPr="006B2193">
        <w:rPr>
          <w:rFonts w:asciiTheme="majorBidi" w:hAnsiTheme="majorBidi" w:cstheme="majorBidi"/>
          <w:sz w:val="18"/>
          <w:szCs w:val="18"/>
          <w:lang w:bidi="he-IL"/>
        </w:rPr>
        <w:t xml:space="preserve"> </w:t>
      </w:r>
      <w:r w:rsidR="003623C0" w:rsidRPr="006B2193">
        <w:rPr>
          <w:rFonts w:asciiTheme="majorBidi" w:hAnsiTheme="majorBidi" w:cstheme="majorBidi"/>
          <w:sz w:val="18"/>
          <w:szCs w:val="18"/>
          <w:lang w:bidi="he-IL"/>
        </w:rPr>
        <w:t>todo lo que necesitan hablar</w:t>
      </w:r>
      <w:r w:rsidR="009F6C90" w:rsidRPr="006B2193">
        <w:rPr>
          <w:rFonts w:asciiTheme="majorBidi" w:hAnsiTheme="majorBidi" w:cstheme="majorBidi"/>
          <w:sz w:val="18"/>
          <w:szCs w:val="18"/>
          <w:lang w:bidi="he-IL"/>
        </w:rPr>
        <w:t>.</w:t>
      </w:r>
    </w:p>
    <w:p w14:paraId="2F78C500" w14:textId="77777777" w:rsidR="00E27B02" w:rsidRPr="006B2193" w:rsidRDefault="00E27B02" w:rsidP="00E27B02">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Advertencia contra la avaricia</w:t>
      </w:r>
    </w:p>
    <w:p w14:paraId="472A64C5" w14:textId="10703CED" w:rsidR="00E27B02" w:rsidRPr="006B2193" w:rsidRDefault="00E27B02" w:rsidP="00C205DC">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13</w:t>
      </w:r>
      <w:r w:rsidRPr="006B2193">
        <w:rPr>
          <w:rFonts w:asciiTheme="majorBidi" w:hAnsiTheme="majorBidi" w:cstheme="majorBidi"/>
          <w:sz w:val="18"/>
          <w:szCs w:val="18"/>
          <w:lang w:bidi="he-IL"/>
        </w:rPr>
        <w:t xml:space="preserve"> Y </w:t>
      </w:r>
      <w:r w:rsidR="00615542" w:rsidRPr="006B2193">
        <w:rPr>
          <w:rFonts w:asciiTheme="majorBidi" w:hAnsiTheme="majorBidi" w:cstheme="majorBidi"/>
          <w:sz w:val="18"/>
          <w:szCs w:val="18"/>
          <w:lang w:bidi="he-IL"/>
        </w:rPr>
        <w:t>l</w:t>
      </w:r>
      <w:r w:rsidRPr="006B2193">
        <w:rPr>
          <w:rFonts w:asciiTheme="majorBidi" w:hAnsiTheme="majorBidi" w:cstheme="majorBidi"/>
          <w:sz w:val="18"/>
          <w:szCs w:val="18"/>
          <w:lang w:bidi="he-IL"/>
        </w:rPr>
        <w:t>e dijo</w:t>
      </w:r>
      <w:r w:rsidR="00615542" w:rsidRPr="006B2193">
        <w:rPr>
          <w:rFonts w:asciiTheme="majorBidi" w:hAnsiTheme="majorBidi" w:cstheme="majorBidi"/>
          <w:sz w:val="18"/>
          <w:szCs w:val="18"/>
          <w:lang w:bidi="he-IL"/>
        </w:rPr>
        <w:t xml:space="preserve"> uno del pueblo</w:t>
      </w:r>
      <w:r w:rsidRPr="006B2193">
        <w:rPr>
          <w:rFonts w:asciiTheme="majorBidi" w:hAnsiTheme="majorBidi" w:cstheme="majorBidi"/>
          <w:sz w:val="18"/>
          <w:szCs w:val="18"/>
          <w:lang w:bidi="he-IL"/>
        </w:rPr>
        <w:t xml:space="preserve">: Rabí, dile a mi hermano que divida conmigo </w:t>
      </w:r>
      <w:r w:rsidR="00615542" w:rsidRPr="006B2193">
        <w:rPr>
          <w:rFonts w:asciiTheme="majorBidi" w:hAnsiTheme="majorBidi" w:cstheme="majorBidi"/>
          <w:sz w:val="18"/>
          <w:szCs w:val="18"/>
          <w:lang w:bidi="he-IL"/>
        </w:rPr>
        <w:t>su</w:t>
      </w:r>
      <w:r w:rsidRPr="006B2193">
        <w:rPr>
          <w:rFonts w:asciiTheme="majorBidi" w:hAnsiTheme="majorBidi" w:cstheme="majorBidi"/>
          <w:sz w:val="18"/>
          <w:szCs w:val="18"/>
          <w:lang w:bidi="he-IL"/>
        </w:rPr>
        <w:t xml:space="preserve"> herencia.</w:t>
      </w:r>
      <w:r w:rsidR="000709CB"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14</w:t>
      </w:r>
      <w:r w:rsidRPr="006B2193">
        <w:rPr>
          <w:rFonts w:asciiTheme="majorBidi" w:hAnsiTheme="majorBidi" w:cstheme="majorBidi"/>
          <w:sz w:val="18"/>
          <w:szCs w:val="18"/>
          <w:lang w:bidi="he-IL"/>
        </w:rPr>
        <w:t xml:space="preserve"> Y </w:t>
      </w:r>
      <w:r w:rsidR="00615542" w:rsidRPr="006B2193">
        <w:rPr>
          <w:rFonts w:asciiTheme="majorBidi" w:hAnsiTheme="majorBidi" w:cstheme="majorBidi"/>
          <w:sz w:val="18"/>
          <w:szCs w:val="18"/>
          <w:lang w:bidi="he-IL"/>
        </w:rPr>
        <w:t>Él</w:t>
      </w:r>
      <w:r w:rsidRPr="006B2193">
        <w:rPr>
          <w:rFonts w:asciiTheme="majorBidi" w:hAnsiTheme="majorBidi" w:cstheme="majorBidi"/>
          <w:sz w:val="18"/>
          <w:szCs w:val="18"/>
          <w:lang w:bidi="he-IL"/>
        </w:rPr>
        <w:t xml:space="preserve"> le dijo: </w:t>
      </w:r>
      <w:r w:rsidR="00615542" w:rsidRPr="006B2193">
        <w:rPr>
          <w:rFonts w:asciiTheme="majorBidi" w:hAnsiTheme="majorBidi" w:cstheme="majorBidi"/>
          <w:sz w:val="18"/>
          <w:szCs w:val="18"/>
          <w:lang w:bidi="he-IL"/>
        </w:rPr>
        <w:t xml:space="preserve">Hombre, </w:t>
      </w:r>
      <w:r w:rsidRPr="006B2193">
        <w:rPr>
          <w:rFonts w:asciiTheme="majorBidi" w:hAnsiTheme="majorBidi" w:cstheme="majorBidi"/>
          <w:sz w:val="18"/>
          <w:szCs w:val="18"/>
          <w:lang w:bidi="he-IL"/>
        </w:rPr>
        <w:t>¿</w:t>
      </w:r>
      <w:r w:rsidR="00615542" w:rsidRPr="006B2193">
        <w:rPr>
          <w:rFonts w:asciiTheme="majorBidi" w:hAnsiTheme="majorBidi" w:cstheme="majorBidi"/>
          <w:sz w:val="18"/>
          <w:szCs w:val="18"/>
          <w:lang w:bidi="he-IL"/>
        </w:rPr>
        <w:t>q</w:t>
      </w:r>
      <w:r w:rsidRPr="006B2193">
        <w:rPr>
          <w:rFonts w:asciiTheme="majorBidi" w:hAnsiTheme="majorBidi" w:cstheme="majorBidi"/>
          <w:sz w:val="18"/>
          <w:szCs w:val="18"/>
          <w:lang w:bidi="he-IL"/>
        </w:rPr>
        <w:t xml:space="preserve">uién me ha levantado </w:t>
      </w:r>
      <w:r w:rsidRPr="006B2193">
        <w:rPr>
          <w:rFonts w:asciiTheme="majorBidi" w:hAnsiTheme="majorBidi" w:cstheme="majorBidi"/>
          <w:i/>
          <w:iCs/>
          <w:sz w:val="18"/>
          <w:szCs w:val="18"/>
          <w:lang w:bidi="he-IL"/>
        </w:rPr>
        <w:t>como</w:t>
      </w:r>
      <w:r w:rsidRPr="006B2193">
        <w:rPr>
          <w:rFonts w:asciiTheme="majorBidi" w:hAnsiTheme="majorBidi" w:cstheme="majorBidi"/>
          <w:sz w:val="18"/>
          <w:szCs w:val="18"/>
          <w:lang w:bidi="he-IL"/>
        </w:rPr>
        <w:t xml:space="preserve"> juez o divisor sobre ustedes?</w:t>
      </w:r>
      <w:r w:rsidR="000709CB"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15</w:t>
      </w:r>
      <w:r w:rsidRPr="006B2193">
        <w:rPr>
          <w:rFonts w:asciiTheme="majorBidi" w:hAnsiTheme="majorBidi" w:cstheme="majorBidi"/>
          <w:sz w:val="18"/>
          <w:szCs w:val="18"/>
          <w:lang w:bidi="he-IL"/>
        </w:rPr>
        <w:t xml:space="preserve"> </w:t>
      </w:r>
      <w:r w:rsidR="000709CB" w:rsidRPr="006B2193">
        <w:rPr>
          <w:rFonts w:asciiTheme="majorBidi" w:hAnsiTheme="majorBidi" w:cstheme="majorBidi"/>
          <w:sz w:val="18"/>
          <w:szCs w:val="18"/>
          <w:lang w:bidi="he-IL"/>
        </w:rPr>
        <w:t xml:space="preserve">Y les dijo: </w:t>
      </w:r>
      <w:r w:rsidR="00615542" w:rsidRPr="006B2193">
        <w:rPr>
          <w:rFonts w:asciiTheme="majorBidi" w:hAnsiTheme="majorBidi" w:cstheme="majorBidi"/>
          <w:sz w:val="18"/>
          <w:szCs w:val="18"/>
          <w:lang w:bidi="he-IL"/>
        </w:rPr>
        <w:t>Miren y g</w:t>
      </w:r>
      <w:r w:rsidR="000709CB" w:rsidRPr="006B2193">
        <w:rPr>
          <w:rFonts w:asciiTheme="majorBidi" w:hAnsiTheme="majorBidi" w:cstheme="majorBidi"/>
          <w:sz w:val="18"/>
          <w:szCs w:val="18"/>
          <w:lang w:bidi="he-IL"/>
        </w:rPr>
        <w:t xml:space="preserve">uárdense de </w:t>
      </w:r>
      <w:r w:rsidR="00615542" w:rsidRPr="006B2193">
        <w:rPr>
          <w:rFonts w:asciiTheme="majorBidi" w:hAnsiTheme="majorBidi" w:cstheme="majorBidi"/>
          <w:sz w:val="18"/>
          <w:szCs w:val="18"/>
          <w:lang w:bidi="he-IL"/>
        </w:rPr>
        <w:t>ganancia injusta</w:t>
      </w:r>
      <w:r w:rsidR="000709CB" w:rsidRPr="006B2193">
        <w:rPr>
          <w:rFonts w:asciiTheme="majorBidi" w:hAnsiTheme="majorBidi" w:cstheme="majorBidi"/>
          <w:sz w:val="18"/>
          <w:szCs w:val="18"/>
          <w:lang w:bidi="he-IL"/>
        </w:rPr>
        <w:t xml:space="preserve">, porque </w:t>
      </w:r>
      <w:r w:rsidR="00615542" w:rsidRPr="006B2193">
        <w:rPr>
          <w:rFonts w:asciiTheme="majorBidi" w:hAnsiTheme="majorBidi" w:cstheme="majorBidi"/>
          <w:sz w:val="18"/>
          <w:szCs w:val="18"/>
          <w:lang w:bidi="he-IL"/>
        </w:rPr>
        <w:t>el hombre no vive</w:t>
      </w:r>
      <w:r w:rsidR="000709CB" w:rsidRPr="006B2193">
        <w:rPr>
          <w:rFonts w:asciiTheme="majorBidi" w:hAnsiTheme="majorBidi" w:cstheme="majorBidi"/>
          <w:sz w:val="18"/>
          <w:szCs w:val="18"/>
          <w:lang w:bidi="he-IL"/>
        </w:rPr>
        <w:t xml:space="preserve"> e</w:t>
      </w:r>
      <w:r w:rsidR="00615542" w:rsidRPr="006B2193">
        <w:rPr>
          <w:rFonts w:asciiTheme="majorBidi" w:hAnsiTheme="majorBidi" w:cstheme="majorBidi"/>
          <w:sz w:val="18"/>
          <w:szCs w:val="18"/>
          <w:lang w:bidi="he-IL"/>
        </w:rPr>
        <w:t>n su abundancia ni sus posesiones</w:t>
      </w:r>
      <w:r w:rsidR="00E73667" w:rsidRPr="006B2193">
        <w:rPr>
          <w:rFonts w:asciiTheme="majorBidi" w:hAnsiTheme="majorBidi" w:cstheme="majorBidi"/>
          <w:sz w:val="18"/>
          <w:szCs w:val="18"/>
          <w:lang w:bidi="he-IL"/>
        </w:rPr>
        <w:t>.</w:t>
      </w:r>
      <w:r w:rsidR="00513052" w:rsidRPr="006B2193">
        <w:rPr>
          <w:rFonts w:asciiTheme="majorBidi" w:hAnsiTheme="majorBidi" w:cstheme="majorBidi"/>
          <w:sz w:val="18"/>
          <w:szCs w:val="18"/>
          <w:lang w:bidi="he-IL"/>
        </w:rPr>
        <w:cr/>
      </w:r>
      <w:r w:rsidR="00E73667" w:rsidRPr="006B2193">
        <w:rPr>
          <w:rFonts w:asciiTheme="majorBidi" w:hAnsiTheme="majorBidi" w:cstheme="majorBidi"/>
          <w:b/>
          <w:bCs/>
          <w:sz w:val="18"/>
          <w:szCs w:val="18"/>
          <w:lang w:bidi="he-IL"/>
        </w:rPr>
        <w:lastRenderedPageBreak/>
        <w:t>16</w:t>
      </w:r>
      <w:r w:rsidR="00E73667" w:rsidRPr="006B2193">
        <w:rPr>
          <w:rFonts w:asciiTheme="majorBidi" w:hAnsiTheme="majorBidi" w:cstheme="majorBidi"/>
          <w:sz w:val="18"/>
          <w:szCs w:val="18"/>
          <w:lang w:bidi="he-IL"/>
        </w:rPr>
        <w:t xml:space="preserve"> Y les dijo una parábola: </w:t>
      </w:r>
      <w:r w:rsidR="00615542" w:rsidRPr="006B2193">
        <w:rPr>
          <w:rFonts w:asciiTheme="majorBidi" w:hAnsiTheme="majorBidi" w:cstheme="majorBidi"/>
          <w:sz w:val="18"/>
          <w:szCs w:val="18"/>
          <w:lang w:bidi="he-IL"/>
        </w:rPr>
        <w:t>Un hombre rico había, y su campo hizo mucho fruto</w:t>
      </w:r>
      <w:r w:rsidR="00E73667" w:rsidRPr="006B2193">
        <w:rPr>
          <w:rFonts w:asciiTheme="majorBidi" w:hAnsiTheme="majorBidi" w:cstheme="majorBidi"/>
          <w:sz w:val="18"/>
          <w:szCs w:val="18"/>
          <w:lang w:bidi="he-IL"/>
        </w:rPr>
        <w:t>.</w:t>
      </w:r>
      <w:r w:rsidR="00513052" w:rsidRPr="006B2193">
        <w:rPr>
          <w:rFonts w:asciiTheme="majorBidi" w:hAnsiTheme="majorBidi" w:cstheme="majorBidi"/>
          <w:sz w:val="18"/>
          <w:szCs w:val="18"/>
          <w:lang w:bidi="he-IL"/>
        </w:rPr>
        <w:cr/>
      </w:r>
      <w:r w:rsidR="00E73667" w:rsidRPr="006B2193">
        <w:rPr>
          <w:rFonts w:asciiTheme="majorBidi" w:hAnsiTheme="majorBidi" w:cstheme="majorBidi"/>
          <w:b/>
          <w:bCs/>
          <w:sz w:val="18"/>
          <w:szCs w:val="18"/>
          <w:lang w:bidi="he-IL"/>
        </w:rPr>
        <w:t>17</w:t>
      </w:r>
      <w:r w:rsidR="00E73667" w:rsidRPr="006B2193">
        <w:rPr>
          <w:rFonts w:asciiTheme="majorBidi" w:hAnsiTheme="majorBidi" w:cstheme="majorBidi"/>
          <w:sz w:val="18"/>
          <w:szCs w:val="18"/>
          <w:lang w:bidi="he-IL"/>
        </w:rPr>
        <w:t xml:space="preserve"> Y </w:t>
      </w:r>
      <w:r w:rsidR="00615542" w:rsidRPr="006B2193">
        <w:rPr>
          <w:rFonts w:asciiTheme="majorBidi" w:hAnsiTheme="majorBidi" w:cstheme="majorBidi"/>
          <w:sz w:val="18"/>
          <w:szCs w:val="18"/>
          <w:lang w:bidi="he-IL"/>
        </w:rPr>
        <w:t>pensó en su ser</w:t>
      </w:r>
      <w:r w:rsidR="00E73667" w:rsidRPr="006B2193">
        <w:rPr>
          <w:rFonts w:asciiTheme="majorBidi" w:hAnsiTheme="majorBidi" w:cstheme="majorBidi"/>
          <w:sz w:val="18"/>
          <w:szCs w:val="18"/>
          <w:lang w:bidi="he-IL"/>
        </w:rPr>
        <w:t xml:space="preserve">, diciendo: “¿Qué haré?, porque no tengo </w:t>
      </w:r>
      <w:r w:rsidR="00615542" w:rsidRPr="006B2193">
        <w:rPr>
          <w:rFonts w:asciiTheme="majorBidi" w:hAnsiTheme="majorBidi" w:cstheme="majorBidi"/>
          <w:sz w:val="18"/>
          <w:szCs w:val="18"/>
          <w:lang w:bidi="he-IL"/>
        </w:rPr>
        <w:t>lugar donde</w:t>
      </w:r>
      <w:r w:rsidR="00E73667" w:rsidRPr="006B2193">
        <w:rPr>
          <w:rFonts w:asciiTheme="majorBidi" w:hAnsiTheme="majorBidi" w:cstheme="majorBidi"/>
          <w:sz w:val="18"/>
          <w:szCs w:val="18"/>
          <w:lang w:bidi="he-IL"/>
        </w:rPr>
        <w:t xml:space="preserve"> reunir mis frutos”.</w:t>
      </w:r>
      <w:r w:rsidR="00513052" w:rsidRPr="006B2193">
        <w:rPr>
          <w:rFonts w:asciiTheme="majorBidi" w:hAnsiTheme="majorBidi" w:cstheme="majorBidi"/>
          <w:sz w:val="18"/>
          <w:szCs w:val="18"/>
          <w:lang w:bidi="he-IL"/>
        </w:rPr>
        <w:cr/>
      </w:r>
      <w:r w:rsidR="00B014C7" w:rsidRPr="006B2193">
        <w:rPr>
          <w:rFonts w:asciiTheme="majorBidi" w:hAnsiTheme="majorBidi" w:cstheme="majorBidi"/>
          <w:b/>
          <w:bCs/>
          <w:sz w:val="18"/>
          <w:szCs w:val="18"/>
          <w:lang w:bidi="he-IL"/>
        </w:rPr>
        <w:t>18</w:t>
      </w:r>
      <w:r w:rsidR="00B014C7" w:rsidRPr="006B2193">
        <w:rPr>
          <w:rFonts w:asciiTheme="majorBidi" w:hAnsiTheme="majorBidi" w:cstheme="majorBidi"/>
          <w:sz w:val="18"/>
          <w:szCs w:val="18"/>
          <w:lang w:bidi="he-IL"/>
        </w:rPr>
        <w:t xml:space="preserve"> Y dijo: “Esto haré: derribaré mis almacenes y </w:t>
      </w:r>
      <w:r w:rsidR="00B014C7" w:rsidRPr="006B2193">
        <w:rPr>
          <w:rFonts w:asciiTheme="majorBidi" w:hAnsiTheme="majorBidi" w:cstheme="majorBidi"/>
          <w:i/>
          <w:iCs/>
          <w:sz w:val="18"/>
          <w:szCs w:val="18"/>
          <w:lang w:bidi="he-IL"/>
        </w:rPr>
        <w:t>más</w:t>
      </w:r>
      <w:r w:rsidR="00B014C7" w:rsidRPr="006B2193">
        <w:rPr>
          <w:rFonts w:asciiTheme="majorBidi" w:hAnsiTheme="majorBidi" w:cstheme="majorBidi"/>
          <w:sz w:val="18"/>
          <w:szCs w:val="18"/>
          <w:lang w:bidi="he-IL"/>
        </w:rPr>
        <w:t xml:space="preserve"> grandes</w:t>
      </w:r>
      <w:r w:rsidR="008F73EC" w:rsidRPr="006B2193">
        <w:rPr>
          <w:rFonts w:asciiTheme="majorBidi" w:hAnsiTheme="majorBidi" w:cstheme="majorBidi"/>
          <w:sz w:val="18"/>
          <w:szCs w:val="18"/>
          <w:lang w:bidi="he-IL"/>
        </w:rPr>
        <w:t xml:space="preserve"> que ellos edificaré</w:t>
      </w:r>
      <w:r w:rsidR="00B014C7" w:rsidRPr="006B2193">
        <w:rPr>
          <w:rFonts w:asciiTheme="majorBidi" w:hAnsiTheme="majorBidi" w:cstheme="majorBidi"/>
          <w:sz w:val="18"/>
          <w:szCs w:val="18"/>
          <w:lang w:bidi="he-IL"/>
        </w:rPr>
        <w:t xml:space="preserve">, y reuniré allí todo </w:t>
      </w:r>
      <w:r w:rsidR="008F73EC" w:rsidRPr="006B2193">
        <w:rPr>
          <w:rFonts w:asciiTheme="majorBidi" w:hAnsiTheme="majorBidi" w:cstheme="majorBidi"/>
          <w:sz w:val="18"/>
          <w:szCs w:val="18"/>
          <w:lang w:bidi="he-IL"/>
        </w:rPr>
        <w:t>mi</w:t>
      </w:r>
      <w:r w:rsidR="00B014C7" w:rsidRPr="006B2193">
        <w:rPr>
          <w:rFonts w:asciiTheme="majorBidi" w:hAnsiTheme="majorBidi" w:cstheme="majorBidi"/>
          <w:sz w:val="18"/>
          <w:szCs w:val="18"/>
          <w:lang w:bidi="he-IL"/>
        </w:rPr>
        <w:t xml:space="preserve"> producto y mis bienes”.</w:t>
      </w:r>
      <w:r w:rsidR="00513052" w:rsidRPr="006B2193">
        <w:rPr>
          <w:rFonts w:asciiTheme="majorBidi" w:hAnsiTheme="majorBidi" w:cstheme="majorBidi"/>
          <w:sz w:val="18"/>
          <w:szCs w:val="18"/>
          <w:lang w:bidi="he-IL"/>
        </w:rPr>
        <w:cr/>
      </w:r>
      <w:r w:rsidR="00513052" w:rsidRPr="006B2193">
        <w:rPr>
          <w:rFonts w:asciiTheme="majorBidi" w:hAnsiTheme="majorBidi" w:cstheme="majorBidi"/>
          <w:b/>
          <w:bCs/>
          <w:sz w:val="18"/>
          <w:szCs w:val="18"/>
          <w:lang w:bidi="he-IL"/>
        </w:rPr>
        <w:t>19</w:t>
      </w:r>
      <w:r w:rsidR="00513052" w:rsidRPr="006B2193">
        <w:rPr>
          <w:rFonts w:asciiTheme="majorBidi" w:hAnsiTheme="majorBidi" w:cstheme="majorBidi"/>
          <w:sz w:val="18"/>
          <w:szCs w:val="18"/>
          <w:lang w:bidi="he-IL"/>
        </w:rPr>
        <w:t xml:space="preserve"> </w:t>
      </w:r>
      <w:r w:rsidR="00062537" w:rsidRPr="006B2193">
        <w:rPr>
          <w:rFonts w:asciiTheme="majorBidi" w:hAnsiTheme="majorBidi" w:cstheme="majorBidi"/>
          <w:sz w:val="18"/>
          <w:szCs w:val="18"/>
          <w:lang w:bidi="he-IL"/>
        </w:rPr>
        <w:t>“</w:t>
      </w:r>
      <w:r w:rsidR="00513052" w:rsidRPr="006B2193">
        <w:rPr>
          <w:rFonts w:asciiTheme="majorBidi" w:hAnsiTheme="majorBidi" w:cstheme="majorBidi"/>
          <w:sz w:val="18"/>
          <w:szCs w:val="18"/>
          <w:lang w:bidi="he-IL"/>
        </w:rPr>
        <w:t xml:space="preserve">Y </w:t>
      </w:r>
      <w:r w:rsidR="00062537" w:rsidRPr="006B2193">
        <w:rPr>
          <w:rFonts w:asciiTheme="majorBidi" w:hAnsiTheme="majorBidi" w:cstheme="majorBidi"/>
          <w:sz w:val="18"/>
          <w:szCs w:val="18"/>
          <w:lang w:bidi="he-IL"/>
        </w:rPr>
        <w:t>dir</w:t>
      </w:r>
      <w:r w:rsidR="00C205DC" w:rsidRPr="006B2193">
        <w:rPr>
          <w:rFonts w:asciiTheme="majorBidi" w:hAnsiTheme="majorBidi" w:cstheme="majorBidi"/>
          <w:sz w:val="18"/>
          <w:szCs w:val="18"/>
          <w:lang w:bidi="he-IL"/>
        </w:rPr>
        <w:t>é</w:t>
      </w:r>
      <w:r w:rsidR="00062537" w:rsidRPr="006B2193">
        <w:rPr>
          <w:rFonts w:asciiTheme="majorBidi" w:hAnsiTheme="majorBidi" w:cstheme="majorBidi"/>
          <w:sz w:val="18"/>
          <w:szCs w:val="18"/>
          <w:lang w:bidi="he-IL"/>
        </w:rPr>
        <w:t xml:space="preserve"> a mi</w:t>
      </w:r>
      <w:r w:rsidR="00513052" w:rsidRPr="006B2193">
        <w:rPr>
          <w:rFonts w:asciiTheme="majorBidi" w:hAnsiTheme="majorBidi" w:cstheme="majorBidi"/>
          <w:sz w:val="18"/>
          <w:szCs w:val="18"/>
          <w:lang w:bidi="he-IL"/>
        </w:rPr>
        <w:t xml:space="preserve"> ser: Ser, </w:t>
      </w:r>
      <w:r w:rsidR="008F73EC" w:rsidRPr="006B2193">
        <w:rPr>
          <w:rFonts w:asciiTheme="majorBidi" w:hAnsiTheme="majorBidi" w:cstheme="majorBidi"/>
          <w:sz w:val="18"/>
          <w:szCs w:val="18"/>
          <w:lang w:bidi="he-IL"/>
        </w:rPr>
        <w:t xml:space="preserve">tienes todos </w:t>
      </w:r>
      <w:r w:rsidR="008F73EC" w:rsidRPr="006B2193">
        <w:rPr>
          <w:rFonts w:asciiTheme="majorBidi" w:hAnsiTheme="majorBidi" w:cstheme="majorBidi"/>
          <w:i/>
          <w:iCs/>
          <w:sz w:val="18"/>
          <w:szCs w:val="18"/>
          <w:lang w:bidi="he-IL"/>
        </w:rPr>
        <w:t>estos</w:t>
      </w:r>
      <w:r w:rsidR="00513052" w:rsidRPr="006B2193">
        <w:rPr>
          <w:rFonts w:asciiTheme="majorBidi" w:hAnsiTheme="majorBidi" w:cstheme="majorBidi"/>
          <w:sz w:val="18"/>
          <w:szCs w:val="18"/>
          <w:lang w:bidi="he-IL"/>
        </w:rPr>
        <w:t xml:space="preserve"> bienes</w:t>
      </w:r>
      <w:r w:rsidR="008F73EC" w:rsidRPr="006B2193">
        <w:rPr>
          <w:rFonts w:asciiTheme="majorBidi" w:hAnsiTheme="majorBidi" w:cstheme="majorBidi"/>
          <w:sz w:val="18"/>
          <w:szCs w:val="18"/>
          <w:lang w:bidi="he-IL"/>
        </w:rPr>
        <w:t xml:space="preserve"> que</w:t>
      </w:r>
      <w:r w:rsidR="00062537" w:rsidRPr="006B2193">
        <w:rPr>
          <w:rFonts w:asciiTheme="majorBidi" w:hAnsiTheme="majorBidi" w:cstheme="majorBidi"/>
          <w:sz w:val="18"/>
          <w:szCs w:val="18"/>
          <w:lang w:bidi="he-IL"/>
        </w:rPr>
        <w:t xml:space="preserve"> has </w:t>
      </w:r>
      <w:r w:rsidR="008F73EC" w:rsidRPr="006B2193">
        <w:rPr>
          <w:rFonts w:asciiTheme="majorBidi" w:hAnsiTheme="majorBidi" w:cstheme="majorBidi"/>
          <w:sz w:val="18"/>
          <w:szCs w:val="18"/>
          <w:lang w:bidi="he-IL"/>
        </w:rPr>
        <w:t>guardado</w:t>
      </w:r>
      <w:r w:rsidR="00062537" w:rsidRPr="006B2193">
        <w:rPr>
          <w:rFonts w:asciiTheme="majorBidi" w:hAnsiTheme="majorBidi" w:cstheme="majorBidi"/>
          <w:sz w:val="18"/>
          <w:szCs w:val="18"/>
          <w:lang w:bidi="he-IL"/>
        </w:rPr>
        <w:t xml:space="preserve"> para muchos años, </w:t>
      </w:r>
      <w:r w:rsidR="008F73EC" w:rsidRPr="006B2193">
        <w:rPr>
          <w:rFonts w:asciiTheme="majorBidi" w:hAnsiTheme="majorBidi" w:cstheme="majorBidi"/>
          <w:sz w:val="18"/>
          <w:szCs w:val="18"/>
          <w:lang w:bidi="he-IL"/>
        </w:rPr>
        <w:t xml:space="preserve">descansa, </w:t>
      </w:r>
      <w:r w:rsidR="00062537" w:rsidRPr="006B2193">
        <w:rPr>
          <w:rFonts w:asciiTheme="majorBidi" w:hAnsiTheme="majorBidi" w:cstheme="majorBidi"/>
          <w:sz w:val="18"/>
          <w:szCs w:val="18"/>
          <w:lang w:bidi="he-IL"/>
        </w:rPr>
        <w:t xml:space="preserve">come, bebe y </w:t>
      </w:r>
      <w:r w:rsidR="008F73EC" w:rsidRPr="006B2193">
        <w:rPr>
          <w:rFonts w:asciiTheme="majorBidi" w:hAnsiTheme="majorBidi" w:cstheme="majorBidi"/>
          <w:sz w:val="18"/>
          <w:szCs w:val="18"/>
          <w:lang w:bidi="he-IL"/>
        </w:rPr>
        <w:t>deléitate</w:t>
      </w:r>
      <w:r w:rsidR="00513052"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513052" w:rsidRPr="006B2193">
        <w:rPr>
          <w:rFonts w:asciiTheme="majorBidi" w:hAnsiTheme="majorBidi" w:cstheme="majorBidi"/>
          <w:b/>
          <w:bCs/>
          <w:sz w:val="18"/>
          <w:szCs w:val="18"/>
          <w:lang w:bidi="he-IL"/>
        </w:rPr>
        <w:t>20</w:t>
      </w:r>
      <w:r w:rsidR="00513052" w:rsidRPr="006B2193">
        <w:rPr>
          <w:rFonts w:asciiTheme="majorBidi" w:hAnsiTheme="majorBidi" w:cstheme="majorBidi"/>
          <w:sz w:val="18"/>
          <w:szCs w:val="18"/>
          <w:lang w:bidi="he-IL"/>
        </w:rPr>
        <w:t xml:space="preserve"> </w:t>
      </w:r>
      <w:r w:rsidR="00062537" w:rsidRPr="006B2193">
        <w:rPr>
          <w:rFonts w:asciiTheme="majorBidi" w:hAnsiTheme="majorBidi" w:cstheme="majorBidi"/>
          <w:sz w:val="18"/>
          <w:szCs w:val="18"/>
          <w:lang w:bidi="he-IL"/>
        </w:rPr>
        <w:t xml:space="preserve">Pero Elohim le dijo: </w:t>
      </w:r>
      <w:r w:rsidR="00D20826" w:rsidRPr="006B2193">
        <w:rPr>
          <w:rFonts w:asciiTheme="majorBidi" w:hAnsiTheme="majorBidi" w:cstheme="majorBidi"/>
          <w:sz w:val="18"/>
          <w:szCs w:val="18"/>
          <w:lang w:bidi="he-IL"/>
        </w:rPr>
        <w:t>“</w:t>
      </w:r>
      <w:r w:rsidR="00062537" w:rsidRPr="006B2193">
        <w:rPr>
          <w:rFonts w:asciiTheme="majorBidi" w:hAnsiTheme="majorBidi" w:cstheme="majorBidi"/>
          <w:sz w:val="18"/>
          <w:szCs w:val="18"/>
          <w:lang w:bidi="he-IL"/>
        </w:rPr>
        <w:t>¡</w:t>
      </w:r>
      <w:r w:rsidR="008F73EC" w:rsidRPr="006B2193">
        <w:rPr>
          <w:rFonts w:asciiTheme="majorBidi" w:hAnsiTheme="majorBidi" w:cstheme="majorBidi"/>
          <w:sz w:val="18"/>
          <w:szCs w:val="18"/>
          <w:lang w:bidi="he-IL"/>
        </w:rPr>
        <w:t>Marchito</w:t>
      </w:r>
      <w:r w:rsidR="00062537" w:rsidRPr="006B2193">
        <w:rPr>
          <w:rFonts w:asciiTheme="majorBidi" w:hAnsiTheme="majorBidi" w:cstheme="majorBidi"/>
          <w:sz w:val="18"/>
          <w:szCs w:val="18"/>
          <w:lang w:bidi="he-IL"/>
        </w:rPr>
        <w:t>!</w:t>
      </w:r>
      <w:r w:rsidR="00D20826" w:rsidRPr="006B2193">
        <w:rPr>
          <w:rFonts w:asciiTheme="majorBidi" w:hAnsiTheme="majorBidi" w:cstheme="majorBidi"/>
          <w:sz w:val="18"/>
          <w:szCs w:val="18"/>
          <w:lang w:bidi="he-IL"/>
        </w:rPr>
        <w:t xml:space="preserve"> E</w:t>
      </w:r>
      <w:r w:rsidR="008F73EC" w:rsidRPr="006B2193">
        <w:rPr>
          <w:rFonts w:asciiTheme="majorBidi" w:hAnsiTheme="majorBidi" w:cstheme="majorBidi"/>
          <w:sz w:val="18"/>
          <w:szCs w:val="18"/>
          <w:lang w:bidi="he-IL"/>
        </w:rPr>
        <w:t>n e</w:t>
      </w:r>
      <w:r w:rsidR="00D20826" w:rsidRPr="006B2193">
        <w:rPr>
          <w:rFonts w:asciiTheme="majorBidi" w:hAnsiTheme="majorBidi" w:cstheme="majorBidi"/>
          <w:sz w:val="18"/>
          <w:szCs w:val="18"/>
          <w:lang w:bidi="he-IL"/>
        </w:rPr>
        <w:t xml:space="preserve">sta noche </w:t>
      </w:r>
      <w:r w:rsidR="008F73EC" w:rsidRPr="006B2193">
        <w:rPr>
          <w:rFonts w:asciiTheme="majorBidi" w:hAnsiTheme="majorBidi" w:cstheme="majorBidi"/>
          <w:sz w:val="18"/>
          <w:szCs w:val="18"/>
          <w:lang w:bidi="he-IL"/>
        </w:rPr>
        <w:t>exigirán</w:t>
      </w:r>
      <w:r w:rsidR="00D20826" w:rsidRPr="006B2193">
        <w:rPr>
          <w:rFonts w:asciiTheme="majorBidi" w:hAnsiTheme="majorBidi" w:cstheme="majorBidi"/>
          <w:sz w:val="18"/>
          <w:szCs w:val="18"/>
          <w:lang w:bidi="he-IL"/>
        </w:rPr>
        <w:t xml:space="preserve"> tu vida</w:t>
      </w:r>
      <w:r w:rsidR="00D20826" w:rsidRPr="006B2193">
        <w:rPr>
          <w:rStyle w:val="Refdenotaalpie"/>
          <w:rFonts w:asciiTheme="majorBidi" w:hAnsiTheme="majorBidi" w:cstheme="majorBidi"/>
          <w:sz w:val="18"/>
          <w:szCs w:val="18"/>
          <w:lang w:bidi="he-IL"/>
        </w:rPr>
        <w:footnoteReference w:id="1017"/>
      </w:r>
      <w:r w:rsidR="008F73EC" w:rsidRPr="006B2193">
        <w:rPr>
          <w:rFonts w:asciiTheme="majorBidi" w:hAnsiTheme="majorBidi" w:cstheme="majorBidi"/>
          <w:sz w:val="18"/>
          <w:szCs w:val="18"/>
          <w:lang w:bidi="he-IL"/>
        </w:rPr>
        <w:t xml:space="preserve"> de ti</w:t>
      </w:r>
      <w:r w:rsidR="00D20826" w:rsidRPr="006B2193">
        <w:rPr>
          <w:rFonts w:asciiTheme="majorBidi" w:hAnsiTheme="majorBidi" w:cstheme="majorBidi"/>
          <w:sz w:val="18"/>
          <w:szCs w:val="18"/>
          <w:lang w:bidi="he-IL"/>
        </w:rPr>
        <w:t xml:space="preserve">, y </w:t>
      </w:r>
      <w:r w:rsidR="008F73EC" w:rsidRPr="006B2193">
        <w:rPr>
          <w:rFonts w:asciiTheme="majorBidi" w:hAnsiTheme="majorBidi" w:cstheme="majorBidi"/>
          <w:sz w:val="18"/>
          <w:szCs w:val="18"/>
          <w:lang w:bidi="he-IL"/>
        </w:rPr>
        <w:t xml:space="preserve">todas estas </w:t>
      </w:r>
      <w:r w:rsidR="008F73EC" w:rsidRPr="006B2193">
        <w:rPr>
          <w:rFonts w:asciiTheme="majorBidi" w:hAnsiTheme="majorBidi" w:cstheme="majorBidi"/>
          <w:i/>
          <w:iCs/>
          <w:sz w:val="18"/>
          <w:szCs w:val="18"/>
          <w:lang w:bidi="he-IL"/>
        </w:rPr>
        <w:t>cosas</w:t>
      </w:r>
      <w:r w:rsidR="008F73EC" w:rsidRPr="006B2193">
        <w:rPr>
          <w:rFonts w:asciiTheme="majorBidi" w:hAnsiTheme="majorBidi" w:cstheme="majorBidi"/>
          <w:sz w:val="18"/>
          <w:szCs w:val="18"/>
          <w:lang w:bidi="he-IL"/>
        </w:rPr>
        <w:t xml:space="preserve"> que</w:t>
      </w:r>
      <w:r w:rsidR="00D20826" w:rsidRPr="006B2193">
        <w:rPr>
          <w:rFonts w:asciiTheme="majorBidi" w:hAnsiTheme="majorBidi" w:cstheme="majorBidi"/>
          <w:sz w:val="18"/>
          <w:szCs w:val="18"/>
          <w:lang w:bidi="he-IL"/>
        </w:rPr>
        <w:t xml:space="preserve"> has </w:t>
      </w:r>
      <w:r w:rsidR="008F73EC" w:rsidRPr="006B2193">
        <w:rPr>
          <w:rFonts w:asciiTheme="majorBidi" w:hAnsiTheme="majorBidi" w:cstheme="majorBidi"/>
          <w:sz w:val="18"/>
          <w:szCs w:val="18"/>
          <w:lang w:bidi="he-IL"/>
        </w:rPr>
        <w:t>aparejado</w:t>
      </w:r>
      <w:r w:rsidR="00D20826" w:rsidRPr="006B2193">
        <w:rPr>
          <w:rFonts w:asciiTheme="majorBidi" w:hAnsiTheme="majorBidi" w:cstheme="majorBidi"/>
          <w:sz w:val="18"/>
          <w:szCs w:val="18"/>
          <w:lang w:bidi="he-IL"/>
        </w:rPr>
        <w:t>, ¿de quién serán?</w:t>
      </w:r>
      <w:r w:rsidR="00C205DC" w:rsidRPr="006B2193">
        <w:rPr>
          <w:rFonts w:asciiTheme="majorBidi" w:hAnsiTheme="majorBidi" w:cstheme="majorBidi"/>
          <w:sz w:val="18"/>
          <w:szCs w:val="18"/>
          <w:lang w:bidi="he-IL"/>
        </w:rPr>
        <w:t>”</w:t>
      </w:r>
      <w:r w:rsidR="00D20826" w:rsidRPr="006B2193">
        <w:rPr>
          <w:rFonts w:asciiTheme="majorBidi" w:hAnsiTheme="majorBidi" w:cstheme="majorBidi"/>
          <w:sz w:val="18"/>
          <w:szCs w:val="18"/>
          <w:lang w:bidi="he-IL"/>
        </w:rPr>
        <w:cr/>
      </w:r>
      <w:r w:rsidR="00D20826" w:rsidRPr="006B2193">
        <w:rPr>
          <w:rFonts w:asciiTheme="majorBidi" w:hAnsiTheme="majorBidi" w:cstheme="majorBidi"/>
          <w:b/>
          <w:bCs/>
          <w:sz w:val="18"/>
          <w:szCs w:val="18"/>
          <w:lang w:bidi="he-IL"/>
        </w:rPr>
        <w:t xml:space="preserve">21 </w:t>
      </w:r>
      <w:r w:rsidR="00D20826" w:rsidRPr="006B2193">
        <w:rPr>
          <w:rFonts w:asciiTheme="majorBidi" w:hAnsiTheme="majorBidi" w:cstheme="majorBidi"/>
          <w:sz w:val="18"/>
          <w:szCs w:val="18"/>
          <w:lang w:bidi="he-IL"/>
        </w:rPr>
        <w:t xml:space="preserve">Así es </w:t>
      </w:r>
      <w:r w:rsidR="008F73EC" w:rsidRPr="006B2193">
        <w:rPr>
          <w:rFonts w:asciiTheme="majorBidi" w:hAnsiTheme="majorBidi" w:cstheme="majorBidi"/>
          <w:sz w:val="18"/>
          <w:szCs w:val="18"/>
          <w:lang w:bidi="he-IL"/>
        </w:rPr>
        <w:t xml:space="preserve">todo </w:t>
      </w:r>
      <w:r w:rsidR="00D20826" w:rsidRPr="006B2193">
        <w:rPr>
          <w:rFonts w:asciiTheme="majorBidi" w:hAnsiTheme="majorBidi" w:cstheme="majorBidi"/>
          <w:sz w:val="18"/>
          <w:szCs w:val="18"/>
          <w:lang w:bidi="he-IL"/>
        </w:rPr>
        <w:t xml:space="preserve">el que atesora </w:t>
      </w:r>
      <w:r w:rsidR="003A7B69" w:rsidRPr="006B2193">
        <w:rPr>
          <w:rFonts w:asciiTheme="majorBidi" w:hAnsiTheme="majorBidi" w:cstheme="majorBidi"/>
          <w:sz w:val="18"/>
          <w:szCs w:val="18"/>
          <w:lang w:bidi="he-IL"/>
        </w:rPr>
        <w:t>para su ser</w:t>
      </w:r>
      <w:r w:rsidR="00D20826" w:rsidRPr="006B2193">
        <w:rPr>
          <w:rFonts w:asciiTheme="majorBidi" w:hAnsiTheme="majorBidi" w:cstheme="majorBidi"/>
          <w:sz w:val="18"/>
          <w:szCs w:val="18"/>
          <w:lang w:bidi="he-IL"/>
        </w:rPr>
        <w:t xml:space="preserve"> y no se enriquece </w:t>
      </w:r>
      <w:r w:rsidR="003A7B69" w:rsidRPr="006B2193">
        <w:rPr>
          <w:rFonts w:asciiTheme="majorBidi" w:hAnsiTheme="majorBidi" w:cstheme="majorBidi"/>
          <w:sz w:val="18"/>
          <w:szCs w:val="18"/>
          <w:lang w:bidi="he-IL"/>
        </w:rPr>
        <w:t>en Elohim</w:t>
      </w:r>
      <w:r w:rsidR="00D20826" w:rsidRPr="006B2193">
        <w:rPr>
          <w:rFonts w:asciiTheme="majorBidi" w:hAnsiTheme="majorBidi" w:cstheme="majorBidi"/>
          <w:sz w:val="18"/>
          <w:szCs w:val="18"/>
          <w:lang w:bidi="he-IL"/>
        </w:rPr>
        <w:t>.</w:t>
      </w:r>
    </w:p>
    <w:p w14:paraId="4068B641" w14:textId="77777777" w:rsidR="00D20826" w:rsidRPr="006B2193" w:rsidRDefault="00D20826" w:rsidP="00D20826">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Advertencia contra la ansiedad</w:t>
      </w:r>
    </w:p>
    <w:p w14:paraId="6E63E4D9" w14:textId="77777777" w:rsidR="001118E4" w:rsidRPr="006B2193" w:rsidRDefault="000636D4" w:rsidP="001118E4">
      <w:pPr>
        <w:contextualSpacing/>
        <w:jc w:val="both"/>
        <w:rPr>
          <w:rFonts w:asciiTheme="majorBidi" w:hAnsiTheme="majorBidi" w:cstheme="majorBidi"/>
          <w:bCs/>
          <w:sz w:val="18"/>
          <w:szCs w:val="18"/>
          <w:lang w:bidi="he-IL"/>
        </w:rPr>
      </w:pPr>
      <w:r w:rsidRPr="006B2193">
        <w:rPr>
          <w:rFonts w:asciiTheme="majorBidi" w:hAnsiTheme="majorBidi" w:cstheme="majorBidi"/>
          <w:b/>
          <w:bCs/>
          <w:sz w:val="18"/>
          <w:szCs w:val="18"/>
          <w:lang w:bidi="he-IL"/>
        </w:rPr>
        <w:t>22</w:t>
      </w:r>
      <w:r w:rsidRPr="006B2193">
        <w:rPr>
          <w:rFonts w:asciiTheme="majorBidi" w:hAnsiTheme="majorBidi" w:cstheme="majorBidi"/>
          <w:sz w:val="18"/>
          <w:szCs w:val="18"/>
          <w:lang w:bidi="he-IL"/>
        </w:rPr>
        <w:t xml:space="preserve"> </w:t>
      </w:r>
      <w:r w:rsidR="001118E4" w:rsidRPr="006B2193">
        <w:rPr>
          <w:rFonts w:asciiTheme="majorBidi" w:hAnsiTheme="majorBidi" w:cstheme="majorBidi"/>
          <w:sz w:val="18"/>
          <w:szCs w:val="18"/>
          <w:lang w:bidi="he-IL"/>
        </w:rPr>
        <w:t xml:space="preserve">Y </w:t>
      </w:r>
      <w:r w:rsidR="00317799" w:rsidRPr="006B2193">
        <w:rPr>
          <w:rFonts w:asciiTheme="majorBidi" w:hAnsiTheme="majorBidi" w:cstheme="majorBidi"/>
          <w:sz w:val="18"/>
          <w:szCs w:val="18"/>
          <w:lang w:bidi="he-IL"/>
        </w:rPr>
        <w:t xml:space="preserve">dijo a sus discípulos: Por </w:t>
      </w:r>
      <w:r w:rsidR="00061E82" w:rsidRPr="006B2193">
        <w:rPr>
          <w:rFonts w:asciiTheme="majorBidi" w:hAnsiTheme="majorBidi" w:cstheme="majorBidi"/>
          <w:sz w:val="18"/>
          <w:szCs w:val="18"/>
          <w:lang w:bidi="he-IL"/>
        </w:rPr>
        <w:t xml:space="preserve">eso, </w:t>
      </w:r>
      <w:r w:rsidR="00317799" w:rsidRPr="006B2193">
        <w:rPr>
          <w:rFonts w:asciiTheme="majorBidi" w:hAnsiTheme="majorBidi" w:cstheme="majorBidi"/>
          <w:sz w:val="18"/>
          <w:szCs w:val="18"/>
          <w:lang w:bidi="he-IL"/>
        </w:rPr>
        <w:t>Yo les digo</w:t>
      </w:r>
      <w:r w:rsidR="00061E82" w:rsidRPr="006B2193">
        <w:rPr>
          <w:rFonts w:asciiTheme="majorBidi" w:hAnsiTheme="majorBidi" w:cstheme="majorBidi"/>
          <w:sz w:val="18"/>
          <w:szCs w:val="18"/>
          <w:lang w:bidi="he-IL"/>
        </w:rPr>
        <w:t>:</w:t>
      </w:r>
      <w:r w:rsidR="00317799" w:rsidRPr="006B2193">
        <w:rPr>
          <w:rFonts w:asciiTheme="majorBidi" w:hAnsiTheme="majorBidi" w:cstheme="majorBidi"/>
          <w:bCs/>
          <w:sz w:val="18"/>
          <w:szCs w:val="18"/>
          <w:lang w:bidi="he-IL"/>
        </w:rPr>
        <w:t xml:space="preserve"> </w:t>
      </w:r>
      <w:r w:rsidR="00061E82" w:rsidRPr="006B2193">
        <w:rPr>
          <w:rFonts w:asciiTheme="majorBidi" w:hAnsiTheme="majorBidi" w:cstheme="majorBidi"/>
          <w:bCs/>
          <w:sz w:val="18"/>
          <w:szCs w:val="18"/>
          <w:lang w:bidi="he-IL"/>
        </w:rPr>
        <w:t>N</w:t>
      </w:r>
      <w:r w:rsidR="00317799" w:rsidRPr="006B2193">
        <w:rPr>
          <w:rFonts w:asciiTheme="majorBidi" w:hAnsiTheme="majorBidi" w:cstheme="majorBidi"/>
          <w:bCs/>
          <w:sz w:val="18"/>
          <w:szCs w:val="18"/>
          <w:lang w:bidi="he-IL"/>
        </w:rPr>
        <w:t>o se preocupen por su vida, qué comerán; ni por su cuerpo, qué vestirán.</w:t>
      </w:r>
      <w:r w:rsidR="00A32EB2" w:rsidRPr="006B2193">
        <w:rPr>
          <w:rFonts w:asciiTheme="majorBidi" w:hAnsiTheme="majorBidi" w:cstheme="majorBidi"/>
          <w:bCs/>
          <w:sz w:val="18"/>
          <w:szCs w:val="18"/>
          <w:lang w:bidi="he-IL"/>
        </w:rPr>
        <w:cr/>
      </w:r>
      <w:r w:rsidR="00317799" w:rsidRPr="006B2193">
        <w:rPr>
          <w:rFonts w:asciiTheme="majorBidi" w:hAnsiTheme="majorBidi" w:cstheme="majorBidi"/>
          <w:b/>
          <w:sz w:val="18"/>
          <w:szCs w:val="18"/>
          <w:lang w:bidi="he-IL"/>
        </w:rPr>
        <w:t>23</w:t>
      </w:r>
      <w:r w:rsidR="00317799" w:rsidRPr="006B2193">
        <w:rPr>
          <w:rFonts w:asciiTheme="majorBidi" w:hAnsiTheme="majorBidi" w:cstheme="majorBidi"/>
          <w:bCs/>
          <w:sz w:val="18"/>
          <w:szCs w:val="18"/>
          <w:lang w:bidi="he-IL"/>
        </w:rPr>
        <w:t xml:space="preserve"> </w:t>
      </w:r>
      <w:r w:rsidR="001118E4" w:rsidRPr="006B2193">
        <w:rPr>
          <w:rFonts w:asciiTheme="majorBidi" w:hAnsiTheme="majorBidi" w:cstheme="majorBidi"/>
          <w:bCs/>
          <w:sz w:val="18"/>
          <w:szCs w:val="18"/>
          <w:lang w:bidi="he-IL"/>
        </w:rPr>
        <w:t>L</w:t>
      </w:r>
      <w:r w:rsidR="00A32EB2" w:rsidRPr="006B2193">
        <w:rPr>
          <w:rFonts w:asciiTheme="majorBidi" w:hAnsiTheme="majorBidi" w:cstheme="majorBidi"/>
          <w:bCs/>
          <w:sz w:val="18"/>
          <w:szCs w:val="18"/>
          <w:lang w:bidi="he-IL"/>
        </w:rPr>
        <w:t>a vida</w:t>
      </w:r>
      <w:r w:rsidR="00A32EB2" w:rsidRPr="006B2193">
        <w:rPr>
          <w:rStyle w:val="Refdenotaalpie"/>
          <w:rFonts w:asciiTheme="majorBidi" w:hAnsiTheme="majorBidi" w:cstheme="majorBidi"/>
          <w:bCs/>
          <w:sz w:val="18"/>
          <w:szCs w:val="18"/>
          <w:lang w:bidi="he-IL"/>
        </w:rPr>
        <w:footnoteReference w:id="1018"/>
      </w:r>
      <w:r w:rsidR="00A32EB2" w:rsidRPr="006B2193">
        <w:rPr>
          <w:rFonts w:asciiTheme="majorBidi" w:hAnsiTheme="majorBidi" w:cstheme="majorBidi"/>
          <w:bCs/>
          <w:sz w:val="18"/>
          <w:szCs w:val="18"/>
          <w:lang w:bidi="he-IL"/>
        </w:rPr>
        <w:t xml:space="preserve"> es más que </w:t>
      </w:r>
      <w:r w:rsidR="001118E4" w:rsidRPr="006B2193">
        <w:rPr>
          <w:rFonts w:asciiTheme="majorBidi" w:hAnsiTheme="majorBidi" w:cstheme="majorBidi"/>
          <w:bCs/>
          <w:sz w:val="18"/>
          <w:szCs w:val="18"/>
          <w:lang w:bidi="he-IL"/>
        </w:rPr>
        <w:t>la comida</w:t>
      </w:r>
      <w:r w:rsidR="00A32EB2" w:rsidRPr="006B2193">
        <w:rPr>
          <w:rFonts w:asciiTheme="majorBidi" w:hAnsiTheme="majorBidi" w:cstheme="majorBidi"/>
          <w:bCs/>
          <w:sz w:val="18"/>
          <w:szCs w:val="18"/>
          <w:lang w:bidi="he-IL"/>
        </w:rPr>
        <w:t>, y el cuerpo más que el vestido.</w:t>
      </w:r>
    </w:p>
    <w:p w14:paraId="0001F0A0" w14:textId="17B6AFB4" w:rsidR="002462AD" w:rsidRPr="006B2193" w:rsidRDefault="00A32EB2" w:rsidP="002462AD">
      <w:pPr>
        <w:contextualSpacing/>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24</w:t>
      </w:r>
      <w:r w:rsidRPr="006B2193">
        <w:rPr>
          <w:rFonts w:asciiTheme="majorBidi" w:hAnsiTheme="majorBidi" w:cstheme="majorBidi"/>
          <w:bCs/>
          <w:sz w:val="18"/>
          <w:szCs w:val="18"/>
          <w:lang w:bidi="he-IL"/>
        </w:rPr>
        <w:t xml:space="preserve"> </w:t>
      </w:r>
      <w:r w:rsidR="00010616" w:rsidRPr="006B2193">
        <w:rPr>
          <w:rFonts w:asciiTheme="majorBidi" w:hAnsiTheme="majorBidi" w:cstheme="majorBidi"/>
          <w:bCs/>
          <w:sz w:val="18"/>
          <w:szCs w:val="18"/>
          <w:lang w:bidi="he-IL"/>
        </w:rPr>
        <w:t>Consideren</w:t>
      </w:r>
      <w:r w:rsidRPr="006B2193">
        <w:rPr>
          <w:rFonts w:asciiTheme="majorBidi" w:hAnsiTheme="majorBidi" w:cstheme="majorBidi"/>
          <w:bCs/>
          <w:sz w:val="18"/>
          <w:szCs w:val="18"/>
          <w:lang w:bidi="he-IL"/>
        </w:rPr>
        <w:t xml:space="preserve"> a</w:t>
      </w:r>
      <w:r w:rsidR="00187A7D" w:rsidRPr="006B2193">
        <w:rPr>
          <w:rFonts w:asciiTheme="majorBidi" w:hAnsiTheme="majorBidi" w:cstheme="majorBidi"/>
          <w:bCs/>
          <w:sz w:val="18"/>
          <w:szCs w:val="18"/>
          <w:lang w:bidi="he-IL"/>
        </w:rPr>
        <w:t xml:space="preserve"> los cuervos</w:t>
      </w:r>
      <w:r w:rsidRPr="006B2193">
        <w:rPr>
          <w:rFonts w:asciiTheme="majorBidi" w:hAnsiTheme="majorBidi" w:cstheme="majorBidi"/>
          <w:bCs/>
          <w:sz w:val="18"/>
          <w:szCs w:val="18"/>
          <w:lang w:bidi="he-IL"/>
        </w:rPr>
        <w:t>, que no siembra</w:t>
      </w:r>
      <w:r w:rsidR="00187A7D" w:rsidRPr="006B2193">
        <w:rPr>
          <w:rFonts w:asciiTheme="majorBidi" w:hAnsiTheme="majorBidi" w:cstheme="majorBidi"/>
          <w:bCs/>
          <w:sz w:val="18"/>
          <w:szCs w:val="18"/>
          <w:lang w:bidi="he-IL"/>
        </w:rPr>
        <w:t>n</w:t>
      </w:r>
      <w:r w:rsidRPr="006B2193">
        <w:rPr>
          <w:rFonts w:asciiTheme="majorBidi" w:hAnsiTheme="majorBidi" w:cstheme="majorBidi"/>
          <w:bCs/>
          <w:sz w:val="18"/>
          <w:szCs w:val="18"/>
          <w:lang w:bidi="he-IL"/>
        </w:rPr>
        <w:t xml:space="preserve"> ni cosecha</w:t>
      </w:r>
      <w:r w:rsidR="00187A7D" w:rsidRPr="006B2193">
        <w:rPr>
          <w:rFonts w:asciiTheme="majorBidi" w:hAnsiTheme="majorBidi" w:cstheme="majorBidi"/>
          <w:bCs/>
          <w:sz w:val="18"/>
          <w:szCs w:val="18"/>
          <w:lang w:bidi="he-IL"/>
        </w:rPr>
        <w:t>n</w:t>
      </w:r>
      <w:r w:rsidRPr="006B2193">
        <w:rPr>
          <w:rFonts w:asciiTheme="majorBidi" w:hAnsiTheme="majorBidi" w:cstheme="majorBidi"/>
          <w:bCs/>
          <w:sz w:val="18"/>
          <w:szCs w:val="18"/>
          <w:lang w:bidi="he-IL"/>
        </w:rPr>
        <w:t xml:space="preserve">, ni hay para ellos </w:t>
      </w:r>
      <w:r w:rsidR="00187A7D" w:rsidRPr="006B2193">
        <w:rPr>
          <w:rFonts w:asciiTheme="majorBidi" w:hAnsiTheme="majorBidi" w:cstheme="majorBidi"/>
          <w:bCs/>
          <w:sz w:val="18"/>
          <w:szCs w:val="18"/>
          <w:lang w:bidi="he-IL"/>
        </w:rPr>
        <w:t>almacén</w:t>
      </w:r>
      <w:r w:rsidRPr="006B2193">
        <w:rPr>
          <w:rFonts w:asciiTheme="majorBidi" w:hAnsiTheme="majorBidi" w:cstheme="majorBidi"/>
          <w:bCs/>
          <w:sz w:val="18"/>
          <w:szCs w:val="18"/>
          <w:lang w:bidi="he-IL"/>
        </w:rPr>
        <w:t xml:space="preserve"> ni </w:t>
      </w:r>
      <w:r w:rsidR="00187A7D" w:rsidRPr="006B2193">
        <w:rPr>
          <w:rFonts w:asciiTheme="majorBidi" w:hAnsiTheme="majorBidi" w:cstheme="majorBidi"/>
          <w:bCs/>
          <w:sz w:val="18"/>
          <w:szCs w:val="18"/>
          <w:lang w:bidi="he-IL"/>
        </w:rPr>
        <w:t>granero</w:t>
      </w:r>
      <w:r w:rsidR="0074469D" w:rsidRPr="006B2193">
        <w:rPr>
          <w:rFonts w:asciiTheme="majorBidi" w:hAnsiTheme="majorBidi" w:cstheme="majorBidi"/>
          <w:bCs/>
          <w:sz w:val="18"/>
          <w:szCs w:val="18"/>
          <w:lang w:bidi="he-IL"/>
        </w:rPr>
        <w:t>; pero Elohim los alimenta</w:t>
      </w:r>
      <w:r w:rsidR="00630C08" w:rsidRPr="006B2193">
        <w:rPr>
          <w:rFonts w:asciiTheme="majorBidi" w:hAnsiTheme="majorBidi" w:cstheme="majorBidi"/>
          <w:bCs/>
          <w:sz w:val="18"/>
          <w:szCs w:val="18"/>
          <w:lang w:bidi="he-IL"/>
        </w:rPr>
        <w:t>; ¡</w:t>
      </w:r>
      <w:r w:rsidR="00187A7D" w:rsidRPr="006B2193">
        <w:rPr>
          <w:rFonts w:asciiTheme="majorBidi" w:hAnsiTheme="majorBidi" w:cstheme="majorBidi"/>
          <w:bCs/>
          <w:sz w:val="18"/>
          <w:szCs w:val="18"/>
          <w:lang w:bidi="he-IL"/>
        </w:rPr>
        <w:t>cuánto más</w:t>
      </w:r>
      <w:r w:rsidR="00630C08" w:rsidRPr="006B2193">
        <w:rPr>
          <w:rFonts w:asciiTheme="majorBidi" w:hAnsiTheme="majorBidi" w:cstheme="majorBidi"/>
          <w:bCs/>
          <w:sz w:val="18"/>
          <w:szCs w:val="18"/>
          <w:lang w:bidi="he-IL"/>
        </w:rPr>
        <w:t xml:space="preserve"> </w:t>
      </w:r>
      <w:r w:rsidR="00187A7D" w:rsidRPr="006B2193">
        <w:rPr>
          <w:rFonts w:asciiTheme="majorBidi" w:hAnsiTheme="majorBidi" w:cstheme="majorBidi"/>
          <w:bCs/>
          <w:sz w:val="18"/>
          <w:szCs w:val="18"/>
          <w:lang w:bidi="he-IL"/>
        </w:rPr>
        <w:t xml:space="preserve">valiosos son </w:t>
      </w:r>
      <w:r w:rsidR="00630C08" w:rsidRPr="006B2193">
        <w:rPr>
          <w:rFonts w:asciiTheme="majorBidi" w:hAnsiTheme="majorBidi" w:cstheme="majorBidi"/>
          <w:bCs/>
          <w:sz w:val="18"/>
          <w:szCs w:val="18"/>
          <w:lang w:bidi="he-IL"/>
        </w:rPr>
        <w:t>ustedes que las aves!</w:t>
      </w:r>
      <w:r w:rsidR="00D6388C" w:rsidRPr="006B2193">
        <w:rPr>
          <w:rFonts w:asciiTheme="majorBidi" w:hAnsiTheme="majorBidi" w:cstheme="majorBidi"/>
          <w:bCs/>
          <w:sz w:val="18"/>
          <w:szCs w:val="18"/>
          <w:lang w:bidi="he-IL"/>
        </w:rPr>
        <w:cr/>
      </w:r>
      <w:r w:rsidR="00630C08" w:rsidRPr="006B2193">
        <w:rPr>
          <w:rFonts w:asciiTheme="majorBidi" w:hAnsiTheme="majorBidi" w:cstheme="majorBidi"/>
          <w:b/>
          <w:sz w:val="18"/>
          <w:szCs w:val="18"/>
          <w:lang w:bidi="he-IL"/>
        </w:rPr>
        <w:t>25</w:t>
      </w:r>
      <w:r w:rsidR="00630C08" w:rsidRPr="006B2193">
        <w:rPr>
          <w:rFonts w:asciiTheme="majorBidi" w:hAnsiTheme="majorBidi" w:cstheme="majorBidi"/>
          <w:bCs/>
          <w:sz w:val="18"/>
          <w:szCs w:val="18"/>
          <w:lang w:bidi="he-IL"/>
        </w:rPr>
        <w:t xml:space="preserve"> ¿Quién </w:t>
      </w:r>
      <w:r w:rsidR="00187A7D" w:rsidRPr="006B2193">
        <w:rPr>
          <w:rFonts w:asciiTheme="majorBidi" w:hAnsiTheme="majorBidi" w:cstheme="majorBidi"/>
          <w:bCs/>
          <w:sz w:val="18"/>
          <w:szCs w:val="18"/>
          <w:lang w:bidi="he-IL"/>
        </w:rPr>
        <w:t>de</w:t>
      </w:r>
      <w:r w:rsidR="00630C08" w:rsidRPr="006B2193">
        <w:rPr>
          <w:rFonts w:asciiTheme="majorBidi" w:hAnsiTheme="majorBidi" w:cstheme="majorBidi"/>
          <w:bCs/>
          <w:sz w:val="18"/>
          <w:szCs w:val="18"/>
          <w:lang w:bidi="he-IL"/>
        </w:rPr>
        <w:t xml:space="preserve"> ustedes </w:t>
      </w:r>
      <w:r w:rsidR="00187A7D" w:rsidRPr="006B2193">
        <w:rPr>
          <w:rFonts w:asciiTheme="majorBidi" w:hAnsiTheme="majorBidi" w:cstheme="majorBidi"/>
          <w:bCs/>
          <w:sz w:val="18"/>
          <w:szCs w:val="18"/>
          <w:lang w:bidi="he-IL"/>
        </w:rPr>
        <w:t>si se</w:t>
      </w:r>
      <w:r w:rsidR="00630C08" w:rsidRPr="006B2193">
        <w:rPr>
          <w:rFonts w:asciiTheme="majorBidi" w:hAnsiTheme="majorBidi" w:cstheme="majorBidi"/>
          <w:bCs/>
          <w:sz w:val="18"/>
          <w:szCs w:val="18"/>
          <w:lang w:bidi="he-IL"/>
        </w:rPr>
        <w:t xml:space="preserve"> preocupa</w:t>
      </w:r>
      <w:r w:rsidR="00187A7D" w:rsidRPr="006B2193">
        <w:rPr>
          <w:rFonts w:asciiTheme="majorBidi" w:hAnsiTheme="majorBidi" w:cstheme="majorBidi"/>
          <w:bCs/>
          <w:sz w:val="18"/>
          <w:szCs w:val="18"/>
          <w:lang w:bidi="he-IL"/>
        </w:rPr>
        <w:t>,</w:t>
      </w:r>
      <w:r w:rsidR="00630C08" w:rsidRPr="006B2193">
        <w:rPr>
          <w:rFonts w:asciiTheme="majorBidi" w:hAnsiTheme="majorBidi" w:cstheme="majorBidi"/>
          <w:bCs/>
          <w:sz w:val="18"/>
          <w:szCs w:val="18"/>
          <w:lang w:bidi="he-IL"/>
        </w:rPr>
        <w:t xml:space="preserve"> </w:t>
      </w:r>
      <w:r w:rsidR="00446D52" w:rsidRPr="006B2193">
        <w:rPr>
          <w:rFonts w:asciiTheme="majorBidi" w:hAnsiTheme="majorBidi" w:cstheme="majorBidi"/>
          <w:bCs/>
          <w:sz w:val="18"/>
          <w:szCs w:val="18"/>
          <w:lang w:bidi="he-IL"/>
        </w:rPr>
        <w:t>puede</w:t>
      </w:r>
      <w:r w:rsidR="00187A7D" w:rsidRPr="006B2193">
        <w:rPr>
          <w:rFonts w:asciiTheme="majorBidi" w:hAnsiTheme="majorBidi" w:cstheme="majorBidi"/>
          <w:bCs/>
          <w:sz w:val="18"/>
          <w:szCs w:val="18"/>
          <w:lang w:bidi="he-IL"/>
        </w:rPr>
        <w:t xml:space="preserve"> poner</w:t>
      </w:r>
      <w:r w:rsidR="00446D52" w:rsidRPr="006B2193">
        <w:rPr>
          <w:rFonts w:asciiTheme="majorBidi" w:hAnsiTheme="majorBidi" w:cstheme="majorBidi"/>
          <w:bCs/>
          <w:sz w:val="18"/>
          <w:szCs w:val="18"/>
          <w:lang w:bidi="he-IL"/>
        </w:rPr>
        <w:t xml:space="preserve"> </w:t>
      </w:r>
      <w:r w:rsidR="00187A7D" w:rsidRPr="006B2193">
        <w:rPr>
          <w:rFonts w:asciiTheme="majorBidi" w:hAnsiTheme="majorBidi" w:cstheme="majorBidi"/>
          <w:bCs/>
          <w:sz w:val="18"/>
          <w:szCs w:val="18"/>
          <w:lang w:bidi="he-IL"/>
        </w:rPr>
        <w:t>sobre</w:t>
      </w:r>
      <w:r w:rsidR="00446D52" w:rsidRPr="006B2193">
        <w:rPr>
          <w:rFonts w:asciiTheme="majorBidi" w:hAnsiTheme="majorBidi" w:cstheme="majorBidi"/>
          <w:bCs/>
          <w:sz w:val="18"/>
          <w:szCs w:val="18"/>
          <w:lang w:bidi="he-IL"/>
        </w:rPr>
        <w:t xml:space="preserve"> su </w:t>
      </w:r>
      <w:r w:rsidR="00187A7D" w:rsidRPr="006B2193">
        <w:rPr>
          <w:rFonts w:asciiTheme="majorBidi" w:hAnsiTheme="majorBidi" w:cstheme="majorBidi"/>
          <w:bCs/>
          <w:sz w:val="18"/>
          <w:szCs w:val="18"/>
          <w:lang w:bidi="he-IL"/>
        </w:rPr>
        <w:t>estatura</w:t>
      </w:r>
      <w:r w:rsidR="00446D52" w:rsidRPr="006B2193">
        <w:rPr>
          <w:rFonts w:asciiTheme="majorBidi" w:hAnsiTheme="majorBidi" w:cstheme="majorBidi"/>
          <w:bCs/>
          <w:sz w:val="18"/>
          <w:szCs w:val="18"/>
          <w:lang w:bidi="he-IL"/>
        </w:rPr>
        <w:t xml:space="preserve"> un codo?</w:t>
      </w:r>
      <w:r w:rsidR="00D6388C" w:rsidRPr="006B2193">
        <w:rPr>
          <w:rFonts w:asciiTheme="majorBidi" w:hAnsiTheme="majorBidi" w:cstheme="majorBidi"/>
          <w:bCs/>
          <w:sz w:val="18"/>
          <w:szCs w:val="18"/>
          <w:lang w:bidi="he-IL"/>
        </w:rPr>
        <w:cr/>
      </w:r>
      <w:r w:rsidR="00446D52" w:rsidRPr="006B2193">
        <w:rPr>
          <w:rFonts w:asciiTheme="majorBidi" w:hAnsiTheme="majorBidi" w:cstheme="majorBidi"/>
          <w:b/>
          <w:sz w:val="18"/>
          <w:szCs w:val="18"/>
          <w:lang w:bidi="he-IL"/>
        </w:rPr>
        <w:t>26</w:t>
      </w:r>
      <w:r w:rsidR="00446D52" w:rsidRPr="006B2193">
        <w:rPr>
          <w:rFonts w:asciiTheme="majorBidi" w:hAnsiTheme="majorBidi" w:cstheme="majorBidi"/>
          <w:bCs/>
          <w:sz w:val="18"/>
          <w:szCs w:val="18"/>
          <w:lang w:bidi="he-IL"/>
        </w:rPr>
        <w:t xml:space="preserve"> </w:t>
      </w:r>
      <w:r w:rsidR="00187A7D" w:rsidRPr="006B2193">
        <w:rPr>
          <w:rFonts w:asciiTheme="majorBidi" w:hAnsiTheme="majorBidi" w:cstheme="majorBidi"/>
          <w:bCs/>
          <w:sz w:val="18"/>
          <w:szCs w:val="18"/>
          <w:lang w:bidi="he-IL"/>
        </w:rPr>
        <w:t>Y si con lo pequeño no pueden</w:t>
      </w:r>
      <w:r w:rsidR="00446D52" w:rsidRPr="006B2193">
        <w:rPr>
          <w:rFonts w:asciiTheme="majorBidi" w:hAnsiTheme="majorBidi" w:cstheme="majorBidi"/>
          <w:bCs/>
          <w:sz w:val="18"/>
          <w:szCs w:val="18"/>
          <w:lang w:bidi="he-IL"/>
        </w:rPr>
        <w:t xml:space="preserve">, </w:t>
      </w:r>
      <w:r w:rsidR="00010616" w:rsidRPr="006B2193">
        <w:rPr>
          <w:rFonts w:asciiTheme="majorBidi" w:hAnsiTheme="majorBidi" w:cstheme="majorBidi"/>
          <w:bCs/>
          <w:sz w:val="18"/>
          <w:szCs w:val="18"/>
          <w:lang w:bidi="he-IL"/>
        </w:rPr>
        <w:t xml:space="preserve">¿por qué se preocupan </w:t>
      </w:r>
      <w:r w:rsidR="00187A7D" w:rsidRPr="006B2193">
        <w:rPr>
          <w:rFonts w:asciiTheme="majorBidi" w:hAnsiTheme="majorBidi" w:cstheme="majorBidi"/>
          <w:bCs/>
          <w:sz w:val="18"/>
          <w:szCs w:val="18"/>
          <w:lang w:bidi="he-IL"/>
        </w:rPr>
        <w:t xml:space="preserve">por las otras </w:t>
      </w:r>
      <w:r w:rsidR="00187A7D" w:rsidRPr="006B2193">
        <w:rPr>
          <w:rFonts w:asciiTheme="majorBidi" w:hAnsiTheme="majorBidi" w:cstheme="majorBidi"/>
          <w:bCs/>
          <w:i/>
          <w:iCs/>
          <w:sz w:val="18"/>
          <w:szCs w:val="18"/>
          <w:lang w:bidi="he-IL"/>
        </w:rPr>
        <w:t>cosas</w:t>
      </w:r>
      <w:r w:rsidR="00010616" w:rsidRPr="006B2193">
        <w:rPr>
          <w:rFonts w:asciiTheme="majorBidi" w:hAnsiTheme="majorBidi" w:cstheme="majorBidi"/>
          <w:bCs/>
          <w:sz w:val="18"/>
          <w:szCs w:val="18"/>
          <w:lang w:bidi="he-IL"/>
        </w:rPr>
        <w:t>?</w:t>
      </w:r>
      <w:r w:rsidR="00D6388C" w:rsidRPr="006B2193">
        <w:rPr>
          <w:rFonts w:asciiTheme="majorBidi" w:hAnsiTheme="majorBidi" w:cstheme="majorBidi"/>
          <w:bCs/>
          <w:sz w:val="18"/>
          <w:szCs w:val="18"/>
          <w:lang w:bidi="he-IL"/>
        </w:rPr>
        <w:cr/>
      </w:r>
      <w:r w:rsidR="00010616" w:rsidRPr="006B2193">
        <w:rPr>
          <w:rFonts w:asciiTheme="majorBidi" w:hAnsiTheme="majorBidi" w:cstheme="majorBidi"/>
          <w:b/>
          <w:sz w:val="18"/>
          <w:szCs w:val="18"/>
          <w:lang w:bidi="he-IL"/>
        </w:rPr>
        <w:t>27</w:t>
      </w:r>
      <w:r w:rsidR="00010616" w:rsidRPr="006B2193">
        <w:rPr>
          <w:rFonts w:asciiTheme="majorBidi" w:hAnsiTheme="majorBidi" w:cstheme="majorBidi"/>
          <w:bCs/>
          <w:sz w:val="18"/>
          <w:szCs w:val="18"/>
          <w:lang w:bidi="he-IL"/>
        </w:rPr>
        <w:t xml:space="preserve"> Consideren los lirios</w:t>
      </w:r>
      <w:r w:rsidR="009E235E" w:rsidRPr="006B2193">
        <w:rPr>
          <w:rFonts w:asciiTheme="majorBidi" w:hAnsiTheme="majorBidi" w:cstheme="majorBidi"/>
          <w:bCs/>
          <w:sz w:val="18"/>
          <w:szCs w:val="18"/>
          <w:lang w:bidi="he-IL"/>
        </w:rPr>
        <w:t xml:space="preserve">, </w:t>
      </w:r>
      <w:r w:rsidR="00187A7D" w:rsidRPr="006B2193">
        <w:rPr>
          <w:rFonts w:asciiTheme="majorBidi" w:hAnsiTheme="majorBidi" w:cstheme="majorBidi"/>
          <w:bCs/>
          <w:sz w:val="18"/>
          <w:szCs w:val="18"/>
          <w:lang w:bidi="he-IL"/>
        </w:rPr>
        <w:t>cómo</w:t>
      </w:r>
      <w:r w:rsidR="009E235E" w:rsidRPr="006B2193">
        <w:rPr>
          <w:rFonts w:asciiTheme="majorBidi" w:hAnsiTheme="majorBidi" w:cstheme="majorBidi"/>
          <w:bCs/>
          <w:sz w:val="18"/>
          <w:szCs w:val="18"/>
          <w:lang w:bidi="he-IL"/>
        </w:rPr>
        <w:t xml:space="preserve"> crecen</w:t>
      </w:r>
      <w:r w:rsidR="00187A7D" w:rsidRPr="006B2193">
        <w:rPr>
          <w:rFonts w:asciiTheme="majorBidi" w:hAnsiTheme="majorBidi" w:cstheme="majorBidi"/>
          <w:bCs/>
          <w:sz w:val="18"/>
          <w:szCs w:val="18"/>
          <w:lang w:bidi="he-IL"/>
        </w:rPr>
        <w:t>;</w:t>
      </w:r>
      <w:r w:rsidR="009E235E" w:rsidRPr="006B2193">
        <w:rPr>
          <w:rFonts w:asciiTheme="majorBidi" w:hAnsiTheme="majorBidi" w:cstheme="majorBidi"/>
          <w:bCs/>
          <w:sz w:val="18"/>
          <w:szCs w:val="18"/>
          <w:lang w:bidi="he-IL"/>
        </w:rPr>
        <w:t xml:space="preserve"> no </w:t>
      </w:r>
      <w:r w:rsidR="00187A7D" w:rsidRPr="006B2193">
        <w:rPr>
          <w:rFonts w:asciiTheme="majorBidi" w:hAnsiTheme="majorBidi" w:cstheme="majorBidi"/>
          <w:bCs/>
          <w:sz w:val="18"/>
          <w:szCs w:val="18"/>
          <w:lang w:bidi="he-IL"/>
        </w:rPr>
        <w:t>labran</w:t>
      </w:r>
      <w:r w:rsidR="009E235E" w:rsidRPr="006B2193">
        <w:rPr>
          <w:rFonts w:asciiTheme="majorBidi" w:hAnsiTheme="majorBidi" w:cstheme="majorBidi"/>
          <w:bCs/>
          <w:sz w:val="18"/>
          <w:szCs w:val="18"/>
          <w:lang w:bidi="he-IL"/>
        </w:rPr>
        <w:t xml:space="preserve"> ni hilan; pero Yo les digo que</w:t>
      </w:r>
      <w:r w:rsidR="00187A7D" w:rsidRPr="006B2193">
        <w:rPr>
          <w:rFonts w:asciiTheme="majorBidi" w:hAnsiTheme="majorBidi" w:cstheme="majorBidi"/>
          <w:bCs/>
          <w:sz w:val="18"/>
          <w:szCs w:val="18"/>
          <w:lang w:bidi="he-IL"/>
        </w:rPr>
        <w:t xml:space="preserve"> ni aún</w:t>
      </w:r>
      <w:r w:rsidR="009E235E" w:rsidRPr="006B2193">
        <w:rPr>
          <w:rFonts w:asciiTheme="majorBidi" w:hAnsiTheme="majorBidi" w:cstheme="majorBidi"/>
          <w:bCs/>
          <w:sz w:val="18"/>
          <w:szCs w:val="18"/>
          <w:lang w:bidi="he-IL"/>
        </w:rPr>
        <w:t xml:space="preserve"> Shelomóh</w:t>
      </w:r>
      <w:r w:rsidR="009E235E" w:rsidRPr="006B2193">
        <w:rPr>
          <w:rStyle w:val="Refdenotaalpie"/>
          <w:rFonts w:asciiTheme="majorBidi" w:hAnsiTheme="majorBidi" w:cstheme="majorBidi"/>
          <w:bCs/>
          <w:sz w:val="18"/>
          <w:szCs w:val="18"/>
          <w:lang w:bidi="he-IL"/>
        </w:rPr>
        <w:footnoteReference w:id="1019"/>
      </w:r>
      <w:r w:rsidR="009E235E" w:rsidRPr="006B2193">
        <w:rPr>
          <w:rFonts w:asciiTheme="majorBidi" w:hAnsiTheme="majorBidi" w:cstheme="majorBidi"/>
          <w:bCs/>
          <w:sz w:val="18"/>
          <w:szCs w:val="18"/>
          <w:lang w:bidi="he-IL"/>
        </w:rPr>
        <w:t xml:space="preserve"> en toda su gloria </w:t>
      </w:r>
      <w:r w:rsidR="00187A7D" w:rsidRPr="006B2193">
        <w:rPr>
          <w:rFonts w:asciiTheme="majorBidi" w:hAnsiTheme="majorBidi" w:cstheme="majorBidi"/>
          <w:bCs/>
          <w:sz w:val="18"/>
          <w:szCs w:val="18"/>
          <w:lang w:bidi="he-IL"/>
        </w:rPr>
        <w:t>fue comparable a uno de ellos</w:t>
      </w:r>
      <w:r w:rsidR="009E235E" w:rsidRPr="006B2193">
        <w:rPr>
          <w:rFonts w:asciiTheme="majorBidi" w:hAnsiTheme="majorBidi" w:cstheme="majorBidi"/>
          <w:bCs/>
          <w:sz w:val="18"/>
          <w:szCs w:val="18"/>
          <w:lang w:bidi="he-IL"/>
        </w:rPr>
        <w:t>.</w:t>
      </w:r>
      <w:r w:rsidR="00D6388C" w:rsidRPr="006B2193">
        <w:rPr>
          <w:rFonts w:asciiTheme="majorBidi" w:hAnsiTheme="majorBidi" w:cstheme="majorBidi"/>
          <w:bCs/>
          <w:sz w:val="18"/>
          <w:szCs w:val="18"/>
          <w:lang w:bidi="he-IL"/>
        </w:rPr>
        <w:cr/>
      </w:r>
      <w:r w:rsidR="009E235E" w:rsidRPr="006B2193">
        <w:rPr>
          <w:rFonts w:asciiTheme="majorBidi" w:hAnsiTheme="majorBidi" w:cstheme="majorBidi"/>
          <w:b/>
          <w:sz w:val="18"/>
          <w:szCs w:val="18"/>
          <w:lang w:bidi="he-IL"/>
        </w:rPr>
        <w:t>28</w:t>
      </w:r>
      <w:r w:rsidR="009E235E" w:rsidRPr="006B2193">
        <w:rPr>
          <w:rFonts w:asciiTheme="majorBidi" w:hAnsiTheme="majorBidi" w:cstheme="majorBidi"/>
          <w:bCs/>
          <w:sz w:val="18"/>
          <w:szCs w:val="18"/>
          <w:lang w:bidi="he-IL"/>
        </w:rPr>
        <w:t xml:space="preserve"> </w:t>
      </w:r>
      <w:r w:rsidR="00187A7D" w:rsidRPr="006B2193">
        <w:rPr>
          <w:rFonts w:asciiTheme="majorBidi" w:hAnsiTheme="majorBidi" w:cstheme="majorBidi"/>
          <w:bCs/>
          <w:sz w:val="18"/>
          <w:szCs w:val="18"/>
          <w:lang w:bidi="he-IL"/>
        </w:rPr>
        <w:t xml:space="preserve">Y si Elohim </w:t>
      </w:r>
      <w:r w:rsidR="002462AD" w:rsidRPr="006B2193">
        <w:rPr>
          <w:rFonts w:asciiTheme="majorBidi" w:hAnsiTheme="majorBidi" w:cstheme="majorBidi"/>
          <w:bCs/>
          <w:sz w:val="18"/>
          <w:szCs w:val="18"/>
          <w:lang w:bidi="he-IL"/>
        </w:rPr>
        <w:t xml:space="preserve">viste así </w:t>
      </w:r>
      <w:r w:rsidR="00187A7D" w:rsidRPr="006B2193">
        <w:rPr>
          <w:rFonts w:asciiTheme="majorBidi" w:hAnsiTheme="majorBidi" w:cstheme="majorBidi"/>
          <w:bCs/>
          <w:sz w:val="18"/>
          <w:szCs w:val="18"/>
          <w:lang w:bidi="he-IL"/>
        </w:rPr>
        <w:t xml:space="preserve">a la hierba del campo </w:t>
      </w:r>
      <w:r w:rsidR="00455BB4" w:rsidRPr="006B2193">
        <w:rPr>
          <w:rFonts w:asciiTheme="majorBidi" w:hAnsiTheme="majorBidi" w:cstheme="majorBidi"/>
          <w:bCs/>
          <w:sz w:val="18"/>
          <w:szCs w:val="18"/>
          <w:lang w:bidi="he-IL"/>
        </w:rPr>
        <w:t>que hoy está</w:t>
      </w:r>
      <w:r w:rsidR="00187A7D" w:rsidRPr="006B2193">
        <w:rPr>
          <w:rFonts w:asciiTheme="majorBidi" w:hAnsiTheme="majorBidi" w:cstheme="majorBidi"/>
          <w:bCs/>
          <w:sz w:val="18"/>
          <w:szCs w:val="18"/>
          <w:lang w:bidi="he-IL"/>
        </w:rPr>
        <w:t xml:space="preserve"> </w:t>
      </w:r>
      <w:r w:rsidR="00455BB4" w:rsidRPr="006B2193">
        <w:rPr>
          <w:rFonts w:asciiTheme="majorBidi" w:hAnsiTheme="majorBidi" w:cstheme="majorBidi"/>
          <w:bCs/>
          <w:sz w:val="18"/>
          <w:szCs w:val="18"/>
          <w:lang w:bidi="he-IL"/>
        </w:rPr>
        <w:t xml:space="preserve">y mañana </w:t>
      </w:r>
      <w:r w:rsidR="002462AD" w:rsidRPr="006B2193">
        <w:rPr>
          <w:rFonts w:asciiTheme="majorBidi" w:hAnsiTheme="majorBidi" w:cstheme="majorBidi"/>
          <w:bCs/>
          <w:sz w:val="18"/>
          <w:szCs w:val="18"/>
          <w:lang w:bidi="he-IL"/>
        </w:rPr>
        <w:t>es echada al</w:t>
      </w:r>
      <w:r w:rsidR="00455BB4" w:rsidRPr="006B2193">
        <w:rPr>
          <w:rFonts w:asciiTheme="majorBidi" w:hAnsiTheme="majorBidi" w:cstheme="majorBidi"/>
          <w:bCs/>
          <w:sz w:val="18"/>
          <w:szCs w:val="18"/>
          <w:lang w:bidi="he-IL"/>
        </w:rPr>
        <w:t xml:space="preserve"> horno</w:t>
      </w:r>
      <w:r w:rsidR="00D6388C" w:rsidRPr="006B2193">
        <w:rPr>
          <w:rFonts w:asciiTheme="majorBidi" w:hAnsiTheme="majorBidi" w:cstheme="majorBidi"/>
          <w:bCs/>
          <w:sz w:val="18"/>
          <w:szCs w:val="18"/>
          <w:lang w:bidi="he-IL"/>
        </w:rPr>
        <w:t>, ¡cuánto más a ustedes</w:t>
      </w:r>
      <w:r w:rsidR="002462AD" w:rsidRPr="006B2193">
        <w:rPr>
          <w:rFonts w:asciiTheme="majorBidi" w:hAnsiTheme="majorBidi" w:cstheme="majorBidi"/>
          <w:bCs/>
          <w:sz w:val="18"/>
          <w:szCs w:val="18"/>
          <w:lang w:bidi="he-IL"/>
        </w:rPr>
        <w:t>!,</w:t>
      </w:r>
      <w:r w:rsidR="00455BB4" w:rsidRPr="006B2193">
        <w:rPr>
          <w:rFonts w:asciiTheme="majorBidi" w:hAnsiTheme="majorBidi" w:cstheme="majorBidi"/>
          <w:bCs/>
          <w:sz w:val="18"/>
          <w:szCs w:val="18"/>
          <w:lang w:bidi="he-IL"/>
        </w:rPr>
        <w:t xml:space="preserve"> </w:t>
      </w:r>
      <w:r w:rsidR="002462AD" w:rsidRPr="006B2193">
        <w:rPr>
          <w:rFonts w:asciiTheme="majorBidi" w:hAnsiTheme="majorBidi" w:cstheme="majorBidi"/>
          <w:bCs/>
          <w:sz w:val="18"/>
          <w:szCs w:val="18"/>
          <w:lang w:bidi="he-IL"/>
        </w:rPr>
        <w:t xml:space="preserve">¡oy, </w:t>
      </w:r>
      <w:r w:rsidR="00D6388C" w:rsidRPr="006B2193">
        <w:rPr>
          <w:rFonts w:asciiTheme="majorBidi" w:hAnsiTheme="majorBidi" w:cstheme="majorBidi"/>
          <w:bCs/>
          <w:sz w:val="18"/>
          <w:szCs w:val="18"/>
          <w:lang w:bidi="he-IL"/>
        </w:rPr>
        <w:t>pequeños</w:t>
      </w:r>
      <w:r w:rsidR="002462AD" w:rsidRPr="006B2193">
        <w:rPr>
          <w:rFonts w:asciiTheme="majorBidi" w:hAnsiTheme="majorBidi" w:cstheme="majorBidi"/>
          <w:bCs/>
          <w:sz w:val="18"/>
          <w:szCs w:val="18"/>
          <w:lang w:bidi="he-IL"/>
        </w:rPr>
        <w:t xml:space="preserve"> de </w:t>
      </w:r>
      <w:r w:rsidR="00D6388C" w:rsidRPr="006B2193">
        <w:rPr>
          <w:rFonts w:asciiTheme="majorBidi" w:hAnsiTheme="majorBidi" w:cstheme="majorBidi"/>
          <w:bCs/>
          <w:sz w:val="18"/>
          <w:szCs w:val="18"/>
          <w:lang w:bidi="he-IL"/>
        </w:rPr>
        <w:t>emunah</w:t>
      </w:r>
      <w:r w:rsidR="00670C28" w:rsidRPr="006B2193">
        <w:rPr>
          <w:rStyle w:val="Refdenotaalpie"/>
          <w:rFonts w:asciiTheme="majorBidi" w:hAnsiTheme="majorBidi" w:cstheme="majorBidi"/>
          <w:bCs/>
          <w:sz w:val="18"/>
          <w:szCs w:val="18"/>
          <w:lang w:bidi="he-IL"/>
        </w:rPr>
        <w:footnoteReference w:id="1020"/>
      </w:r>
      <w:r w:rsidR="00D6388C" w:rsidRPr="006B2193">
        <w:rPr>
          <w:rFonts w:asciiTheme="majorBidi" w:hAnsiTheme="majorBidi" w:cstheme="majorBidi"/>
          <w:bCs/>
          <w:sz w:val="18"/>
          <w:szCs w:val="18"/>
          <w:lang w:bidi="he-IL"/>
        </w:rPr>
        <w:t>!</w:t>
      </w:r>
      <w:r w:rsidR="00D6388C" w:rsidRPr="006B2193">
        <w:rPr>
          <w:rFonts w:asciiTheme="majorBidi" w:hAnsiTheme="majorBidi" w:cstheme="majorBidi"/>
          <w:bCs/>
          <w:sz w:val="18"/>
          <w:szCs w:val="18"/>
          <w:lang w:bidi="he-IL"/>
        </w:rPr>
        <w:cr/>
      </w:r>
      <w:r w:rsidR="00D6388C" w:rsidRPr="006B2193">
        <w:rPr>
          <w:rFonts w:asciiTheme="majorBidi" w:hAnsiTheme="majorBidi" w:cstheme="majorBidi"/>
          <w:b/>
          <w:spacing w:val="-4"/>
          <w:sz w:val="18"/>
          <w:szCs w:val="18"/>
          <w:lang w:bidi="he-IL"/>
        </w:rPr>
        <w:t>29</w:t>
      </w:r>
      <w:r w:rsidR="00D6388C" w:rsidRPr="006B2193">
        <w:rPr>
          <w:rFonts w:asciiTheme="majorBidi" w:hAnsiTheme="majorBidi" w:cstheme="majorBidi"/>
          <w:bCs/>
          <w:spacing w:val="-4"/>
          <w:sz w:val="18"/>
          <w:szCs w:val="18"/>
          <w:lang w:bidi="he-IL"/>
        </w:rPr>
        <w:t xml:space="preserve"> Y ustedes no busquen qué comerán </w:t>
      </w:r>
      <w:r w:rsidR="002462AD" w:rsidRPr="006B2193">
        <w:rPr>
          <w:rFonts w:asciiTheme="majorBidi" w:hAnsiTheme="majorBidi" w:cstheme="majorBidi"/>
          <w:bCs/>
          <w:spacing w:val="-4"/>
          <w:sz w:val="18"/>
          <w:szCs w:val="18"/>
          <w:lang w:bidi="he-IL"/>
        </w:rPr>
        <w:t>o</w:t>
      </w:r>
      <w:r w:rsidR="00D6388C" w:rsidRPr="006B2193">
        <w:rPr>
          <w:rFonts w:asciiTheme="majorBidi" w:hAnsiTheme="majorBidi" w:cstheme="majorBidi"/>
          <w:bCs/>
          <w:spacing w:val="-4"/>
          <w:sz w:val="18"/>
          <w:szCs w:val="18"/>
          <w:lang w:bidi="he-IL"/>
        </w:rPr>
        <w:t xml:space="preserve"> qué beberán</w:t>
      </w:r>
      <w:r w:rsidR="00627BC6" w:rsidRPr="006B2193">
        <w:rPr>
          <w:rFonts w:asciiTheme="majorBidi" w:hAnsiTheme="majorBidi" w:cstheme="majorBidi"/>
          <w:bCs/>
          <w:spacing w:val="-4"/>
          <w:sz w:val="18"/>
          <w:szCs w:val="18"/>
          <w:lang w:bidi="he-IL"/>
        </w:rPr>
        <w:t xml:space="preserve">, </w:t>
      </w:r>
      <w:r w:rsidR="002462AD" w:rsidRPr="006B2193">
        <w:rPr>
          <w:rFonts w:asciiTheme="majorBidi" w:hAnsiTheme="majorBidi" w:cstheme="majorBidi"/>
          <w:bCs/>
          <w:spacing w:val="-4"/>
          <w:sz w:val="18"/>
          <w:szCs w:val="18"/>
          <w:lang w:bidi="he-IL"/>
        </w:rPr>
        <w:t>y no se eleven</w:t>
      </w:r>
      <w:r w:rsidR="00627BC6" w:rsidRPr="006B2193">
        <w:rPr>
          <w:rFonts w:asciiTheme="majorBidi" w:hAnsiTheme="majorBidi" w:cstheme="majorBidi"/>
          <w:bCs/>
          <w:spacing w:val="-4"/>
          <w:sz w:val="18"/>
          <w:szCs w:val="18"/>
          <w:lang w:bidi="he-IL"/>
        </w:rPr>
        <w:t>.</w:t>
      </w:r>
      <w:r w:rsidR="009A2AB8" w:rsidRPr="006B2193">
        <w:rPr>
          <w:rFonts w:asciiTheme="majorBidi" w:hAnsiTheme="majorBidi" w:cstheme="majorBidi"/>
          <w:bCs/>
          <w:sz w:val="18"/>
          <w:szCs w:val="18"/>
          <w:lang w:bidi="he-IL"/>
        </w:rPr>
        <w:cr/>
      </w:r>
      <w:r w:rsidR="00627BC6" w:rsidRPr="006B2193">
        <w:rPr>
          <w:rFonts w:asciiTheme="majorBidi" w:hAnsiTheme="majorBidi" w:cstheme="majorBidi"/>
          <w:b/>
          <w:sz w:val="18"/>
          <w:szCs w:val="18"/>
          <w:lang w:bidi="he-IL"/>
        </w:rPr>
        <w:t>30</w:t>
      </w:r>
      <w:r w:rsidR="00627BC6" w:rsidRPr="006B2193">
        <w:rPr>
          <w:rFonts w:asciiTheme="majorBidi" w:hAnsiTheme="majorBidi" w:cstheme="majorBidi"/>
          <w:bCs/>
          <w:sz w:val="18"/>
          <w:szCs w:val="18"/>
          <w:lang w:bidi="he-IL"/>
        </w:rPr>
        <w:t xml:space="preserve"> </w:t>
      </w:r>
      <w:r w:rsidR="002462AD" w:rsidRPr="006B2193">
        <w:rPr>
          <w:rFonts w:asciiTheme="majorBidi" w:hAnsiTheme="majorBidi" w:cstheme="majorBidi"/>
          <w:bCs/>
          <w:sz w:val="18"/>
          <w:szCs w:val="18"/>
          <w:lang w:bidi="he-IL"/>
        </w:rPr>
        <w:t xml:space="preserve">Porque todas estas </w:t>
      </w:r>
      <w:r w:rsidR="002462AD" w:rsidRPr="006B2193">
        <w:rPr>
          <w:rFonts w:asciiTheme="majorBidi" w:hAnsiTheme="majorBidi" w:cstheme="majorBidi"/>
          <w:bCs/>
          <w:i/>
          <w:iCs/>
          <w:sz w:val="18"/>
          <w:szCs w:val="18"/>
          <w:lang w:bidi="he-IL"/>
        </w:rPr>
        <w:t>cosas</w:t>
      </w:r>
      <w:r w:rsidR="00627BC6" w:rsidRPr="006B2193">
        <w:rPr>
          <w:rFonts w:asciiTheme="majorBidi" w:hAnsiTheme="majorBidi" w:cstheme="majorBidi"/>
          <w:bCs/>
          <w:sz w:val="18"/>
          <w:szCs w:val="18"/>
          <w:lang w:bidi="he-IL"/>
        </w:rPr>
        <w:t xml:space="preserve"> </w:t>
      </w:r>
      <w:r w:rsidR="002462AD" w:rsidRPr="006B2193">
        <w:rPr>
          <w:rFonts w:asciiTheme="majorBidi" w:hAnsiTheme="majorBidi" w:cstheme="majorBidi"/>
          <w:bCs/>
          <w:sz w:val="18"/>
          <w:szCs w:val="18"/>
          <w:lang w:bidi="he-IL"/>
        </w:rPr>
        <w:t>las naciones</w:t>
      </w:r>
      <w:r w:rsidR="00627BC6" w:rsidRPr="006B2193">
        <w:rPr>
          <w:rFonts w:asciiTheme="majorBidi" w:hAnsiTheme="majorBidi" w:cstheme="majorBidi"/>
          <w:bCs/>
          <w:sz w:val="18"/>
          <w:szCs w:val="18"/>
          <w:lang w:bidi="he-IL"/>
        </w:rPr>
        <w:t xml:space="preserve"> </w:t>
      </w:r>
      <w:r w:rsidR="002462AD" w:rsidRPr="006B2193">
        <w:rPr>
          <w:rFonts w:asciiTheme="majorBidi" w:hAnsiTheme="majorBidi" w:cstheme="majorBidi"/>
          <w:bCs/>
          <w:sz w:val="18"/>
          <w:szCs w:val="18"/>
          <w:lang w:bidi="he-IL"/>
        </w:rPr>
        <w:t>del olam</w:t>
      </w:r>
      <w:r w:rsidR="00627BC6" w:rsidRPr="006B2193">
        <w:rPr>
          <w:rFonts w:asciiTheme="majorBidi" w:hAnsiTheme="majorBidi" w:cstheme="majorBidi"/>
          <w:bCs/>
          <w:sz w:val="18"/>
          <w:szCs w:val="18"/>
          <w:lang w:bidi="he-IL"/>
        </w:rPr>
        <w:t xml:space="preserve"> buscan, pero su Padre sabe que ustedes necesitan </w:t>
      </w:r>
      <w:r w:rsidR="002B37A1" w:rsidRPr="006B2193">
        <w:rPr>
          <w:rFonts w:asciiTheme="majorBidi" w:hAnsiTheme="majorBidi" w:cstheme="majorBidi"/>
          <w:bCs/>
          <w:sz w:val="18"/>
          <w:szCs w:val="18"/>
          <w:lang w:bidi="he-IL"/>
        </w:rPr>
        <w:t xml:space="preserve">estas </w:t>
      </w:r>
      <w:r w:rsidR="002B37A1" w:rsidRPr="006B2193">
        <w:rPr>
          <w:rFonts w:asciiTheme="majorBidi" w:hAnsiTheme="majorBidi" w:cstheme="majorBidi"/>
          <w:bCs/>
          <w:i/>
          <w:iCs/>
          <w:sz w:val="18"/>
          <w:szCs w:val="18"/>
          <w:lang w:bidi="he-IL"/>
        </w:rPr>
        <w:t>cosas</w:t>
      </w:r>
      <w:r w:rsidR="002B37A1" w:rsidRPr="006B2193">
        <w:rPr>
          <w:rFonts w:asciiTheme="majorBidi" w:hAnsiTheme="majorBidi" w:cstheme="majorBidi"/>
          <w:bCs/>
          <w:sz w:val="18"/>
          <w:szCs w:val="18"/>
          <w:lang w:bidi="he-IL"/>
        </w:rPr>
        <w:t>.</w:t>
      </w:r>
      <w:r w:rsidR="00DD5C34" w:rsidRPr="006B2193">
        <w:rPr>
          <w:rFonts w:asciiTheme="majorBidi" w:hAnsiTheme="majorBidi" w:cstheme="majorBidi"/>
          <w:bCs/>
          <w:sz w:val="18"/>
          <w:szCs w:val="18"/>
          <w:lang w:bidi="he-IL"/>
        </w:rPr>
        <w:cr/>
      </w:r>
      <w:r w:rsidR="002B37A1" w:rsidRPr="006B2193">
        <w:rPr>
          <w:rFonts w:asciiTheme="majorBidi" w:hAnsiTheme="majorBidi" w:cstheme="majorBidi"/>
          <w:b/>
          <w:sz w:val="18"/>
          <w:szCs w:val="18"/>
          <w:lang w:bidi="he-IL"/>
        </w:rPr>
        <w:t>31</w:t>
      </w:r>
      <w:r w:rsidR="002B37A1" w:rsidRPr="006B2193">
        <w:rPr>
          <w:rFonts w:asciiTheme="majorBidi" w:hAnsiTheme="majorBidi" w:cstheme="majorBidi"/>
          <w:bCs/>
          <w:sz w:val="18"/>
          <w:szCs w:val="18"/>
          <w:lang w:bidi="he-IL"/>
        </w:rPr>
        <w:t xml:space="preserve"> </w:t>
      </w:r>
      <w:r w:rsidR="002462AD" w:rsidRPr="006B2193">
        <w:rPr>
          <w:rFonts w:asciiTheme="majorBidi" w:hAnsiTheme="majorBidi" w:cstheme="majorBidi"/>
          <w:bCs/>
          <w:sz w:val="18"/>
          <w:szCs w:val="18"/>
          <w:lang w:bidi="he-IL"/>
        </w:rPr>
        <w:t>Por eso,</w:t>
      </w:r>
      <w:r w:rsidR="002B37A1" w:rsidRPr="006B2193">
        <w:rPr>
          <w:rFonts w:asciiTheme="majorBidi" w:hAnsiTheme="majorBidi" w:cstheme="majorBidi"/>
          <w:bCs/>
          <w:sz w:val="18"/>
          <w:szCs w:val="18"/>
          <w:lang w:bidi="he-IL"/>
        </w:rPr>
        <w:t xml:space="preserve"> busquen el reino de Elohim, y les serán añadidas</w:t>
      </w:r>
      <w:r w:rsidR="002462AD" w:rsidRPr="006B2193">
        <w:rPr>
          <w:rFonts w:asciiTheme="majorBidi" w:hAnsiTheme="majorBidi" w:cstheme="majorBidi"/>
          <w:bCs/>
          <w:sz w:val="18"/>
          <w:szCs w:val="18"/>
          <w:lang w:bidi="he-IL"/>
        </w:rPr>
        <w:t xml:space="preserve"> todas estas </w:t>
      </w:r>
      <w:r w:rsidR="002462AD" w:rsidRPr="006B2193">
        <w:rPr>
          <w:rFonts w:asciiTheme="majorBidi" w:hAnsiTheme="majorBidi" w:cstheme="majorBidi"/>
          <w:bCs/>
          <w:i/>
          <w:iCs/>
          <w:sz w:val="18"/>
          <w:szCs w:val="18"/>
          <w:lang w:bidi="he-IL"/>
        </w:rPr>
        <w:t>cosas</w:t>
      </w:r>
      <w:r w:rsidR="002B37A1" w:rsidRPr="006B2193">
        <w:rPr>
          <w:rFonts w:asciiTheme="majorBidi" w:hAnsiTheme="majorBidi" w:cstheme="majorBidi"/>
          <w:bCs/>
          <w:sz w:val="18"/>
          <w:szCs w:val="18"/>
          <w:lang w:bidi="he-IL"/>
        </w:rPr>
        <w:t>.</w:t>
      </w:r>
      <w:r w:rsidR="00DD5C34" w:rsidRPr="006B2193">
        <w:rPr>
          <w:rFonts w:asciiTheme="majorBidi" w:hAnsiTheme="majorBidi" w:cstheme="majorBidi"/>
          <w:bCs/>
          <w:sz w:val="18"/>
          <w:szCs w:val="18"/>
          <w:lang w:bidi="he-IL"/>
        </w:rPr>
        <w:cr/>
      </w:r>
      <w:r w:rsidR="002B37A1" w:rsidRPr="006B2193">
        <w:rPr>
          <w:rFonts w:asciiTheme="majorBidi" w:hAnsiTheme="majorBidi" w:cstheme="majorBidi"/>
          <w:b/>
          <w:sz w:val="18"/>
          <w:szCs w:val="18"/>
          <w:lang w:bidi="he-IL"/>
        </w:rPr>
        <w:t>32</w:t>
      </w:r>
      <w:r w:rsidR="002B37A1" w:rsidRPr="006B2193">
        <w:rPr>
          <w:rFonts w:asciiTheme="majorBidi" w:hAnsiTheme="majorBidi" w:cstheme="majorBidi"/>
          <w:bCs/>
          <w:sz w:val="18"/>
          <w:szCs w:val="18"/>
          <w:lang w:bidi="he-IL"/>
        </w:rPr>
        <w:t xml:space="preserve"> </w:t>
      </w:r>
      <w:r w:rsidR="00942AEE" w:rsidRPr="006B2193">
        <w:rPr>
          <w:rFonts w:asciiTheme="majorBidi" w:hAnsiTheme="majorBidi" w:cstheme="majorBidi"/>
          <w:bCs/>
          <w:sz w:val="18"/>
          <w:szCs w:val="18"/>
          <w:lang w:bidi="he-IL"/>
        </w:rPr>
        <w:t xml:space="preserve">No teman, </w:t>
      </w:r>
      <w:r w:rsidR="002462AD" w:rsidRPr="006B2193">
        <w:rPr>
          <w:rFonts w:asciiTheme="majorBidi" w:hAnsiTheme="majorBidi" w:cstheme="majorBidi"/>
          <w:bCs/>
          <w:sz w:val="18"/>
          <w:szCs w:val="18"/>
          <w:lang w:bidi="he-IL"/>
        </w:rPr>
        <w:t>morada pequeña</w:t>
      </w:r>
      <w:r w:rsidR="002462AD" w:rsidRPr="006B2193">
        <w:rPr>
          <w:rStyle w:val="Refdenotaalpie"/>
          <w:rFonts w:asciiTheme="majorBidi" w:hAnsiTheme="majorBidi" w:cstheme="majorBidi"/>
          <w:bCs/>
          <w:sz w:val="18"/>
          <w:szCs w:val="18"/>
          <w:lang w:bidi="he-IL"/>
        </w:rPr>
        <w:footnoteReference w:id="1021"/>
      </w:r>
      <w:r w:rsidR="00942AEE" w:rsidRPr="006B2193">
        <w:rPr>
          <w:rFonts w:asciiTheme="majorBidi" w:hAnsiTheme="majorBidi" w:cstheme="majorBidi"/>
          <w:bCs/>
          <w:sz w:val="18"/>
          <w:szCs w:val="18"/>
          <w:lang w:bidi="he-IL"/>
        </w:rPr>
        <w:t>, porque</w:t>
      </w:r>
      <w:r w:rsidR="00942AEE" w:rsidRPr="006B2193">
        <w:rPr>
          <w:rFonts w:asciiTheme="majorBidi" w:hAnsiTheme="majorBidi" w:cstheme="majorBidi"/>
          <w:bCs/>
          <w:i/>
          <w:iCs/>
          <w:sz w:val="18"/>
          <w:szCs w:val="18"/>
          <w:lang w:bidi="he-IL"/>
        </w:rPr>
        <w:t xml:space="preserve"> </w:t>
      </w:r>
      <w:r w:rsidR="00942AEE" w:rsidRPr="006B2193">
        <w:rPr>
          <w:rFonts w:asciiTheme="majorBidi" w:hAnsiTheme="majorBidi" w:cstheme="majorBidi"/>
          <w:bCs/>
          <w:sz w:val="18"/>
          <w:szCs w:val="18"/>
          <w:lang w:bidi="he-IL"/>
        </w:rPr>
        <w:t>ha querido su Padre darles el reino.</w:t>
      </w:r>
      <w:r w:rsidR="00DD5C34" w:rsidRPr="006B2193">
        <w:rPr>
          <w:rFonts w:asciiTheme="majorBidi" w:hAnsiTheme="majorBidi" w:cstheme="majorBidi"/>
          <w:bCs/>
          <w:sz w:val="18"/>
          <w:szCs w:val="18"/>
          <w:lang w:bidi="he-IL"/>
        </w:rPr>
        <w:cr/>
      </w:r>
      <w:r w:rsidR="00942AEE" w:rsidRPr="006B2193">
        <w:rPr>
          <w:rFonts w:asciiTheme="majorBidi" w:hAnsiTheme="majorBidi" w:cstheme="majorBidi"/>
          <w:b/>
          <w:sz w:val="18"/>
          <w:szCs w:val="18"/>
          <w:lang w:bidi="he-IL"/>
        </w:rPr>
        <w:t>33</w:t>
      </w:r>
      <w:r w:rsidR="00942AEE" w:rsidRPr="006B2193">
        <w:rPr>
          <w:rFonts w:asciiTheme="majorBidi" w:hAnsiTheme="majorBidi" w:cstheme="majorBidi"/>
          <w:bCs/>
          <w:sz w:val="18"/>
          <w:szCs w:val="18"/>
          <w:lang w:bidi="he-IL"/>
        </w:rPr>
        <w:t xml:space="preserve"> Vendan sus posesiones y den justicia,</w:t>
      </w:r>
      <w:r w:rsidR="00DD5C34" w:rsidRPr="006B2193">
        <w:rPr>
          <w:rFonts w:asciiTheme="majorBidi" w:hAnsiTheme="majorBidi" w:cstheme="majorBidi"/>
          <w:bCs/>
          <w:sz w:val="18"/>
          <w:szCs w:val="18"/>
          <w:lang w:bidi="he-IL"/>
        </w:rPr>
        <w:t xml:space="preserve"> y </w:t>
      </w:r>
      <w:r w:rsidR="002462AD" w:rsidRPr="006B2193">
        <w:rPr>
          <w:rFonts w:asciiTheme="majorBidi" w:hAnsiTheme="majorBidi" w:cstheme="majorBidi"/>
          <w:bCs/>
          <w:sz w:val="18"/>
          <w:szCs w:val="18"/>
          <w:lang w:bidi="he-IL"/>
        </w:rPr>
        <w:t>hagan para sus vidas</w:t>
      </w:r>
      <w:r w:rsidR="00DD5C34" w:rsidRPr="006B2193">
        <w:rPr>
          <w:rFonts w:asciiTheme="majorBidi" w:hAnsiTheme="majorBidi" w:cstheme="majorBidi"/>
          <w:bCs/>
          <w:sz w:val="18"/>
          <w:szCs w:val="18"/>
          <w:lang w:bidi="he-IL"/>
        </w:rPr>
        <w:t xml:space="preserve"> bolsos que no se desgastan, y </w:t>
      </w:r>
      <w:r w:rsidR="002462AD" w:rsidRPr="006B2193">
        <w:rPr>
          <w:rFonts w:asciiTheme="majorBidi" w:hAnsiTheme="majorBidi" w:cstheme="majorBidi"/>
          <w:bCs/>
          <w:sz w:val="18"/>
          <w:szCs w:val="18"/>
          <w:lang w:bidi="he-IL"/>
        </w:rPr>
        <w:t>tesoro que no pasa</w:t>
      </w:r>
      <w:r w:rsidR="00DD5C34" w:rsidRPr="006B2193">
        <w:rPr>
          <w:rFonts w:asciiTheme="majorBidi" w:hAnsiTheme="majorBidi" w:cstheme="majorBidi"/>
          <w:bCs/>
          <w:sz w:val="18"/>
          <w:szCs w:val="18"/>
          <w:lang w:bidi="he-IL"/>
        </w:rPr>
        <w:t xml:space="preserve"> en los cielos, donde </w:t>
      </w:r>
      <w:r w:rsidR="002462AD" w:rsidRPr="006B2193">
        <w:rPr>
          <w:rFonts w:asciiTheme="majorBidi" w:hAnsiTheme="majorBidi" w:cstheme="majorBidi"/>
          <w:bCs/>
          <w:sz w:val="18"/>
          <w:szCs w:val="18"/>
          <w:lang w:bidi="he-IL"/>
        </w:rPr>
        <w:t>el ladrón</w:t>
      </w:r>
      <w:r w:rsidR="00DD5C34" w:rsidRPr="006B2193">
        <w:rPr>
          <w:rFonts w:asciiTheme="majorBidi" w:hAnsiTheme="majorBidi" w:cstheme="majorBidi"/>
          <w:bCs/>
          <w:sz w:val="18"/>
          <w:szCs w:val="18"/>
          <w:lang w:bidi="he-IL"/>
        </w:rPr>
        <w:t xml:space="preserve"> no se acerca ni la polilla </w:t>
      </w:r>
      <w:r w:rsidR="002462AD" w:rsidRPr="006B2193">
        <w:rPr>
          <w:rFonts w:asciiTheme="majorBidi" w:hAnsiTheme="majorBidi" w:cstheme="majorBidi"/>
          <w:bCs/>
          <w:sz w:val="18"/>
          <w:szCs w:val="18"/>
          <w:lang w:bidi="he-IL"/>
        </w:rPr>
        <w:t>echa a perder</w:t>
      </w:r>
      <w:r w:rsidR="00DD5C34" w:rsidRPr="006B2193">
        <w:rPr>
          <w:rFonts w:asciiTheme="majorBidi" w:hAnsiTheme="majorBidi" w:cstheme="majorBidi"/>
          <w:bCs/>
          <w:sz w:val="18"/>
          <w:szCs w:val="18"/>
          <w:lang w:bidi="he-IL"/>
        </w:rPr>
        <w:t>.</w:t>
      </w:r>
      <w:r w:rsidR="00292BD5" w:rsidRPr="006B2193">
        <w:rPr>
          <w:rFonts w:asciiTheme="majorBidi" w:hAnsiTheme="majorBidi" w:cstheme="majorBidi"/>
          <w:bCs/>
          <w:sz w:val="18"/>
          <w:szCs w:val="18"/>
          <w:lang w:bidi="he-IL"/>
        </w:rPr>
        <w:cr/>
      </w:r>
      <w:r w:rsidR="00DD5C34" w:rsidRPr="006B2193">
        <w:rPr>
          <w:rFonts w:asciiTheme="majorBidi" w:hAnsiTheme="majorBidi" w:cstheme="majorBidi"/>
          <w:b/>
          <w:sz w:val="18"/>
          <w:szCs w:val="18"/>
          <w:lang w:bidi="he-IL"/>
        </w:rPr>
        <w:t>34</w:t>
      </w:r>
      <w:r w:rsidR="00DD5C34" w:rsidRPr="006B2193">
        <w:rPr>
          <w:rFonts w:asciiTheme="majorBidi" w:hAnsiTheme="majorBidi" w:cstheme="majorBidi"/>
          <w:bCs/>
          <w:sz w:val="18"/>
          <w:szCs w:val="18"/>
          <w:lang w:bidi="he-IL"/>
        </w:rPr>
        <w:t xml:space="preserve"> </w:t>
      </w:r>
      <w:r w:rsidR="002462AD" w:rsidRPr="006B2193">
        <w:rPr>
          <w:rFonts w:asciiTheme="majorBidi" w:hAnsiTheme="majorBidi" w:cstheme="majorBidi"/>
          <w:sz w:val="18"/>
          <w:szCs w:val="18"/>
          <w:lang w:bidi="he-IL"/>
        </w:rPr>
        <w:t>Porque donde</w:t>
      </w:r>
      <w:r w:rsidR="004B7D6C" w:rsidRPr="006B2193">
        <w:rPr>
          <w:rFonts w:asciiTheme="majorBidi" w:hAnsiTheme="majorBidi" w:cstheme="majorBidi"/>
          <w:sz w:val="18"/>
          <w:szCs w:val="18"/>
          <w:lang w:bidi="he-IL"/>
        </w:rPr>
        <w:t xml:space="preserve"> esté su tesoro, allí estará su corazón</w:t>
      </w:r>
      <w:r w:rsidR="00292BD5" w:rsidRPr="006B2193">
        <w:rPr>
          <w:rFonts w:asciiTheme="majorBidi" w:hAnsiTheme="majorBidi" w:cstheme="majorBidi"/>
          <w:sz w:val="18"/>
          <w:szCs w:val="18"/>
          <w:lang w:bidi="he-IL"/>
        </w:rPr>
        <w:t>.</w:t>
      </w:r>
    </w:p>
    <w:p w14:paraId="55F08277" w14:textId="77777777" w:rsidR="002462AD" w:rsidRPr="006B2193" w:rsidRDefault="002462AD" w:rsidP="002462AD">
      <w:pPr>
        <w:contextualSpacing/>
        <w:jc w:val="both"/>
        <w:rPr>
          <w:rFonts w:asciiTheme="majorBidi" w:hAnsiTheme="majorBidi" w:cstheme="majorBidi"/>
          <w:bCs/>
          <w:sz w:val="18"/>
          <w:szCs w:val="18"/>
          <w:lang w:bidi="he-IL"/>
        </w:rPr>
      </w:pPr>
    </w:p>
    <w:p w14:paraId="5CADD5CA" w14:textId="77777777" w:rsidR="001D09B3" w:rsidRDefault="001D09B3" w:rsidP="004B7D6C">
      <w:pPr>
        <w:jc w:val="center"/>
        <w:rPr>
          <w:rFonts w:asciiTheme="majorBidi" w:hAnsiTheme="majorBidi" w:cstheme="majorBidi"/>
          <w:i/>
          <w:iCs/>
          <w:sz w:val="18"/>
          <w:szCs w:val="18"/>
          <w:lang w:bidi="he-IL"/>
        </w:rPr>
      </w:pPr>
    </w:p>
    <w:p w14:paraId="206DE457" w14:textId="454E01F4" w:rsidR="00292BD5" w:rsidRPr="006B2193" w:rsidRDefault="00A236E7" w:rsidP="004B7D6C">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 xml:space="preserve">Parábola </w:t>
      </w:r>
      <w:r w:rsidR="004B7D6C" w:rsidRPr="006B2193">
        <w:rPr>
          <w:rFonts w:asciiTheme="majorBidi" w:hAnsiTheme="majorBidi" w:cstheme="majorBidi"/>
          <w:i/>
          <w:iCs/>
          <w:sz w:val="18"/>
          <w:szCs w:val="18"/>
          <w:lang w:bidi="he-IL"/>
        </w:rPr>
        <w:t>de los siervos vigilantes</w:t>
      </w:r>
    </w:p>
    <w:p w14:paraId="32DD96C7" w14:textId="31BFC200" w:rsidR="00936DDA" w:rsidRPr="006B2193" w:rsidRDefault="004B7D6C" w:rsidP="00F55A5F">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35</w:t>
      </w:r>
      <w:r w:rsidRPr="006B2193">
        <w:rPr>
          <w:rFonts w:asciiTheme="majorBidi" w:hAnsiTheme="majorBidi" w:cstheme="majorBidi"/>
          <w:sz w:val="18"/>
          <w:szCs w:val="18"/>
          <w:lang w:bidi="he-IL"/>
        </w:rPr>
        <w:t xml:space="preserve"> </w:t>
      </w:r>
      <w:r w:rsidR="0080326C" w:rsidRPr="006B2193">
        <w:rPr>
          <w:rFonts w:asciiTheme="majorBidi" w:hAnsiTheme="majorBidi" w:cstheme="majorBidi" w:hint="cs"/>
          <w:sz w:val="18"/>
          <w:szCs w:val="18"/>
          <w:lang w:bidi="he-IL"/>
        </w:rPr>
        <w:t>E</w:t>
      </w:r>
      <w:r w:rsidR="0080326C" w:rsidRPr="006B2193">
        <w:rPr>
          <w:rFonts w:asciiTheme="majorBidi" w:hAnsiTheme="majorBidi" w:cstheme="majorBidi"/>
          <w:sz w:val="18"/>
          <w:szCs w:val="18"/>
          <w:lang w:bidi="he-IL"/>
        </w:rPr>
        <w:t>stén ceñidos sus lomos, e iluminadas sus lámparas.</w:t>
      </w:r>
      <w:r w:rsidR="008E7476" w:rsidRPr="006B2193">
        <w:rPr>
          <w:rFonts w:asciiTheme="majorBidi" w:hAnsiTheme="majorBidi" w:cstheme="majorBidi"/>
          <w:sz w:val="18"/>
          <w:szCs w:val="18"/>
          <w:lang w:bidi="he-IL"/>
        </w:rPr>
        <w:cr/>
      </w:r>
      <w:r w:rsidR="0080326C" w:rsidRPr="006B2193">
        <w:rPr>
          <w:rFonts w:asciiTheme="majorBidi" w:hAnsiTheme="majorBidi" w:cstheme="majorBidi"/>
          <w:b/>
          <w:bCs/>
          <w:sz w:val="18"/>
          <w:szCs w:val="18"/>
          <w:lang w:bidi="he-IL"/>
        </w:rPr>
        <w:t>36</w:t>
      </w:r>
      <w:r w:rsidR="0080326C" w:rsidRPr="006B2193">
        <w:rPr>
          <w:rFonts w:asciiTheme="majorBidi" w:hAnsiTheme="majorBidi" w:cstheme="majorBidi"/>
          <w:sz w:val="18"/>
          <w:szCs w:val="18"/>
          <w:lang w:bidi="he-IL"/>
        </w:rPr>
        <w:t xml:space="preserve"> </w:t>
      </w:r>
      <w:r w:rsidR="00337445" w:rsidRPr="006B2193">
        <w:rPr>
          <w:rFonts w:asciiTheme="majorBidi" w:hAnsiTheme="majorBidi" w:cstheme="majorBidi"/>
          <w:sz w:val="18"/>
          <w:szCs w:val="18"/>
          <w:lang w:bidi="he-IL"/>
        </w:rPr>
        <w:t xml:space="preserve">Y sean semejantes a hombres que esperan </w:t>
      </w:r>
      <w:r w:rsidR="008E7476" w:rsidRPr="006B2193">
        <w:rPr>
          <w:rFonts w:asciiTheme="majorBidi" w:hAnsiTheme="majorBidi" w:cstheme="majorBidi"/>
          <w:sz w:val="18"/>
          <w:szCs w:val="18"/>
          <w:lang w:bidi="he-IL"/>
        </w:rPr>
        <w:t xml:space="preserve">a su amo </w:t>
      </w:r>
      <w:r w:rsidR="00930D25" w:rsidRPr="006B2193">
        <w:rPr>
          <w:rFonts w:asciiTheme="majorBidi" w:hAnsiTheme="majorBidi" w:cstheme="majorBidi"/>
          <w:sz w:val="18"/>
          <w:szCs w:val="18"/>
          <w:lang w:bidi="he-IL"/>
        </w:rPr>
        <w:t>cuando</w:t>
      </w:r>
      <w:r w:rsidR="008E7476" w:rsidRPr="006B2193">
        <w:rPr>
          <w:rFonts w:asciiTheme="majorBidi" w:hAnsiTheme="majorBidi" w:cstheme="majorBidi"/>
          <w:sz w:val="18"/>
          <w:szCs w:val="18"/>
          <w:lang w:bidi="he-IL"/>
        </w:rPr>
        <w:t xml:space="preserve"> </w:t>
      </w:r>
      <w:r w:rsidR="00930D25" w:rsidRPr="006B2193">
        <w:rPr>
          <w:rFonts w:asciiTheme="majorBidi" w:hAnsiTheme="majorBidi" w:cstheme="majorBidi"/>
          <w:sz w:val="18"/>
          <w:szCs w:val="18"/>
          <w:lang w:bidi="he-IL"/>
        </w:rPr>
        <w:t>vuelve</w:t>
      </w:r>
      <w:r w:rsidR="008E7476" w:rsidRPr="006B2193">
        <w:rPr>
          <w:rFonts w:asciiTheme="majorBidi" w:hAnsiTheme="majorBidi" w:cstheme="majorBidi"/>
          <w:sz w:val="18"/>
          <w:szCs w:val="18"/>
          <w:lang w:bidi="he-IL"/>
        </w:rPr>
        <w:t xml:space="preserve"> de la boda, para que cuando venga y golpee </w:t>
      </w:r>
      <w:r w:rsidR="008E7476" w:rsidRPr="006B2193">
        <w:rPr>
          <w:rFonts w:asciiTheme="majorBidi" w:hAnsiTheme="majorBidi" w:cstheme="majorBidi"/>
          <w:i/>
          <w:iCs/>
          <w:sz w:val="18"/>
          <w:szCs w:val="18"/>
          <w:lang w:bidi="he-IL"/>
        </w:rPr>
        <w:t>la puerta</w:t>
      </w:r>
      <w:r w:rsidR="008E7476" w:rsidRPr="006B2193">
        <w:rPr>
          <w:rFonts w:asciiTheme="majorBidi" w:hAnsiTheme="majorBidi" w:cstheme="majorBidi"/>
          <w:sz w:val="18"/>
          <w:szCs w:val="18"/>
          <w:lang w:bidi="he-IL"/>
        </w:rPr>
        <w:t>, le abran enseguida.</w:t>
      </w:r>
      <w:r w:rsidR="008E7476" w:rsidRPr="006B2193">
        <w:rPr>
          <w:rFonts w:asciiTheme="majorBidi" w:hAnsiTheme="majorBidi" w:cstheme="majorBidi"/>
          <w:sz w:val="18"/>
          <w:szCs w:val="18"/>
          <w:lang w:bidi="he-IL"/>
        </w:rPr>
        <w:cr/>
      </w:r>
      <w:r w:rsidR="008E7476" w:rsidRPr="006B2193">
        <w:rPr>
          <w:rFonts w:asciiTheme="majorBidi" w:hAnsiTheme="majorBidi" w:cstheme="majorBidi"/>
          <w:b/>
          <w:bCs/>
          <w:sz w:val="18"/>
          <w:szCs w:val="18"/>
          <w:lang w:bidi="he-IL"/>
        </w:rPr>
        <w:t>37</w:t>
      </w:r>
      <w:r w:rsidR="008E7476" w:rsidRPr="006B2193">
        <w:rPr>
          <w:rFonts w:asciiTheme="majorBidi" w:hAnsiTheme="majorBidi" w:cstheme="majorBidi"/>
          <w:sz w:val="18"/>
          <w:szCs w:val="18"/>
          <w:lang w:bidi="he-IL"/>
        </w:rPr>
        <w:t xml:space="preserve"> ¡Felices son </w:t>
      </w:r>
      <w:r w:rsidR="00930D25" w:rsidRPr="006B2193">
        <w:rPr>
          <w:rFonts w:asciiTheme="majorBidi" w:hAnsiTheme="majorBidi" w:cstheme="majorBidi"/>
          <w:sz w:val="18"/>
          <w:szCs w:val="18"/>
          <w:lang w:bidi="he-IL"/>
        </w:rPr>
        <w:t>estos</w:t>
      </w:r>
      <w:r w:rsidR="008E7476" w:rsidRPr="006B2193">
        <w:rPr>
          <w:rFonts w:asciiTheme="majorBidi" w:hAnsiTheme="majorBidi" w:cstheme="majorBidi"/>
          <w:sz w:val="18"/>
          <w:szCs w:val="18"/>
          <w:lang w:bidi="he-IL"/>
        </w:rPr>
        <w:t xml:space="preserve"> siervos que cuando viene </w:t>
      </w:r>
      <w:r w:rsidR="00930D25" w:rsidRPr="006B2193">
        <w:rPr>
          <w:rFonts w:asciiTheme="majorBidi" w:hAnsiTheme="majorBidi" w:cstheme="majorBidi"/>
          <w:sz w:val="18"/>
          <w:szCs w:val="18"/>
          <w:lang w:bidi="he-IL"/>
        </w:rPr>
        <w:t>el</w:t>
      </w:r>
      <w:r w:rsidR="008E7476" w:rsidRPr="006B2193">
        <w:rPr>
          <w:rFonts w:asciiTheme="majorBidi" w:hAnsiTheme="majorBidi" w:cstheme="majorBidi"/>
          <w:sz w:val="18"/>
          <w:szCs w:val="18"/>
          <w:lang w:bidi="he-IL"/>
        </w:rPr>
        <w:t xml:space="preserve"> amo los halla despiertos! Verdaderamente Yo les digo</w:t>
      </w:r>
      <w:r w:rsidR="008413B1" w:rsidRPr="006B2193">
        <w:rPr>
          <w:rFonts w:asciiTheme="majorBidi" w:hAnsiTheme="majorBidi" w:cstheme="majorBidi"/>
          <w:sz w:val="18"/>
          <w:szCs w:val="18"/>
          <w:lang w:bidi="he-IL"/>
        </w:rPr>
        <w:t xml:space="preserve"> que ceñirá sus lomos y </w:t>
      </w:r>
      <w:r w:rsidR="00930D25" w:rsidRPr="006B2193">
        <w:rPr>
          <w:rFonts w:asciiTheme="majorBidi" w:hAnsiTheme="majorBidi" w:cstheme="majorBidi"/>
          <w:sz w:val="18"/>
          <w:szCs w:val="18"/>
          <w:lang w:bidi="he-IL"/>
        </w:rPr>
        <w:t>los hará sentar a la mesa</w:t>
      </w:r>
      <w:r w:rsidR="008413B1" w:rsidRPr="006B2193">
        <w:rPr>
          <w:rFonts w:asciiTheme="majorBidi" w:hAnsiTheme="majorBidi" w:cstheme="majorBidi"/>
          <w:sz w:val="18"/>
          <w:szCs w:val="18"/>
          <w:lang w:bidi="he-IL"/>
        </w:rPr>
        <w:t xml:space="preserve">, y </w:t>
      </w:r>
      <w:r w:rsidR="00930D25" w:rsidRPr="006B2193">
        <w:rPr>
          <w:rFonts w:asciiTheme="majorBidi" w:hAnsiTheme="majorBidi" w:cstheme="majorBidi"/>
          <w:sz w:val="18"/>
          <w:szCs w:val="18"/>
          <w:lang w:bidi="he-IL"/>
        </w:rPr>
        <w:t>pasará</w:t>
      </w:r>
      <w:r w:rsidR="008413B1" w:rsidRPr="006B2193">
        <w:rPr>
          <w:rFonts w:asciiTheme="majorBidi" w:hAnsiTheme="majorBidi" w:cstheme="majorBidi"/>
          <w:sz w:val="18"/>
          <w:szCs w:val="18"/>
          <w:lang w:bidi="he-IL"/>
        </w:rPr>
        <w:t xml:space="preserve"> y les servirá.</w:t>
      </w:r>
      <w:r w:rsidR="00E262BB" w:rsidRPr="006B2193">
        <w:rPr>
          <w:rFonts w:asciiTheme="majorBidi" w:hAnsiTheme="majorBidi" w:cstheme="majorBidi"/>
          <w:sz w:val="18"/>
          <w:szCs w:val="18"/>
          <w:lang w:bidi="he-IL"/>
        </w:rPr>
        <w:cr/>
      </w:r>
      <w:r w:rsidR="00E262BB" w:rsidRPr="006B2193">
        <w:rPr>
          <w:rFonts w:asciiTheme="majorBidi" w:hAnsiTheme="majorBidi" w:cstheme="majorBidi"/>
          <w:b/>
          <w:bCs/>
          <w:sz w:val="18"/>
          <w:szCs w:val="18"/>
          <w:lang w:bidi="he-IL"/>
        </w:rPr>
        <w:t>38</w:t>
      </w:r>
      <w:r w:rsidR="00E262BB" w:rsidRPr="006B2193">
        <w:rPr>
          <w:rFonts w:asciiTheme="majorBidi" w:hAnsiTheme="majorBidi" w:cstheme="majorBidi"/>
          <w:sz w:val="18"/>
          <w:szCs w:val="18"/>
          <w:lang w:bidi="he-IL"/>
        </w:rPr>
        <w:t xml:space="preserve"> Y si viene en la segunda vigilia</w:t>
      </w:r>
      <w:r w:rsidR="00E262BB" w:rsidRPr="006B2193">
        <w:rPr>
          <w:rStyle w:val="Refdenotaalpie"/>
          <w:rFonts w:asciiTheme="majorBidi" w:hAnsiTheme="majorBidi" w:cstheme="majorBidi"/>
          <w:sz w:val="18"/>
          <w:szCs w:val="18"/>
          <w:lang w:bidi="he-IL"/>
        </w:rPr>
        <w:footnoteReference w:id="1022"/>
      </w:r>
      <w:r w:rsidR="00E262BB" w:rsidRPr="006B2193">
        <w:rPr>
          <w:rFonts w:asciiTheme="majorBidi" w:hAnsiTheme="majorBidi" w:cstheme="majorBidi"/>
          <w:sz w:val="18"/>
          <w:szCs w:val="18"/>
          <w:lang w:bidi="he-IL"/>
        </w:rPr>
        <w:t xml:space="preserve"> o en la te</w:t>
      </w:r>
      <w:r w:rsidR="00930D25" w:rsidRPr="006B2193">
        <w:rPr>
          <w:rFonts w:asciiTheme="majorBidi" w:hAnsiTheme="majorBidi" w:cstheme="majorBidi"/>
          <w:sz w:val="18"/>
          <w:szCs w:val="18"/>
          <w:lang w:bidi="he-IL"/>
        </w:rPr>
        <w:t>r</w:t>
      </w:r>
      <w:r w:rsidR="00E262BB" w:rsidRPr="006B2193">
        <w:rPr>
          <w:rFonts w:asciiTheme="majorBidi" w:hAnsiTheme="majorBidi" w:cstheme="majorBidi"/>
          <w:sz w:val="18"/>
          <w:szCs w:val="18"/>
          <w:lang w:bidi="he-IL"/>
        </w:rPr>
        <w:t>cera</w:t>
      </w:r>
      <w:r w:rsidR="003259E1" w:rsidRPr="006B2193">
        <w:rPr>
          <w:rFonts w:asciiTheme="majorBidi" w:hAnsiTheme="majorBidi" w:cstheme="majorBidi"/>
          <w:sz w:val="18"/>
          <w:szCs w:val="18"/>
          <w:lang w:bidi="he-IL"/>
        </w:rPr>
        <w:t xml:space="preserve"> vigilia</w:t>
      </w:r>
      <w:r w:rsidR="00E262BB" w:rsidRPr="006B2193">
        <w:rPr>
          <w:rStyle w:val="Refdenotaalpie"/>
          <w:rFonts w:asciiTheme="majorBidi" w:hAnsiTheme="majorBidi" w:cstheme="majorBidi"/>
          <w:sz w:val="18"/>
          <w:szCs w:val="18"/>
          <w:lang w:bidi="he-IL"/>
        </w:rPr>
        <w:footnoteReference w:id="1023"/>
      </w:r>
      <w:r w:rsidR="00E262BB" w:rsidRPr="006B2193">
        <w:rPr>
          <w:rFonts w:asciiTheme="majorBidi" w:hAnsiTheme="majorBidi" w:cstheme="majorBidi"/>
          <w:sz w:val="18"/>
          <w:szCs w:val="18"/>
          <w:lang w:bidi="he-IL"/>
        </w:rPr>
        <w:t xml:space="preserve">, y </w:t>
      </w:r>
      <w:r w:rsidR="00E262BB" w:rsidRPr="006B2193">
        <w:rPr>
          <w:rFonts w:asciiTheme="majorBidi" w:hAnsiTheme="majorBidi" w:cstheme="majorBidi"/>
          <w:i/>
          <w:iCs/>
          <w:sz w:val="18"/>
          <w:szCs w:val="18"/>
          <w:lang w:bidi="he-IL"/>
        </w:rPr>
        <w:t>los</w:t>
      </w:r>
      <w:r w:rsidR="00E262BB" w:rsidRPr="006B2193">
        <w:rPr>
          <w:rFonts w:asciiTheme="majorBidi" w:hAnsiTheme="majorBidi" w:cstheme="majorBidi"/>
          <w:sz w:val="18"/>
          <w:szCs w:val="18"/>
          <w:lang w:bidi="he-IL"/>
        </w:rPr>
        <w:t xml:space="preserve"> halla así, ¡felices estos siervos!</w:t>
      </w:r>
      <w:r w:rsidR="00E262BB" w:rsidRPr="006B2193">
        <w:rPr>
          <w:rFonts w:asciiTheme="majorBidi" w:hAnsiTheme="majorBidi" w:cstheme="majorBidi"/>
          <w:sz w:val="18"/>
          <w:szCs w:val="18"/>
          <w:lang w:bidi="he-IL"/>
        </w:rPr>
        <w:cr/>
      </w:r>
      <w:r w:rsidR="00E262BB" w:rsidRPr="006B2193">
        <w:rPr>
          <w:rFonts w:asciiTheme="majorBidi" w:hAnsiTheme="majorBidi" w:cstheme="majorBidi"/>
          <w:b/>
          <w:bCs/>
          <w:sz w:val="18"/>
          <w:szCs w:val="18"/>
          <w:lang w:bidi="he-IL"/>
        </w:rPr>
        <w:t>39</w:t>
      </w:r>
      <w:r w:rsidR="00E262BB" w:rsidRPr="006B2193">
        <w:rPr>
          <w:rFonts w:asciiTheme="majorBidi" w:hAnsiTheme="majorBidi" w:cstheme="majorBidi"/>
          <w:sz w:val="18"/>
          <w:szCs w:val="18"/>
          <w:lang w:bidi="he-IL"/>
        </w:rPr>
        <w:t xml:space="preserve"> Sepan esto: que si</w:t>
      </w:r>
      <w:r w:rsidR="00E262BB" w:rsidRPr="006B2193">
        <w:rPr>
          <w:rFonts w:asciiTheme="majorBidi" w:hAnsiTheme="majorBidi" w:cstheme="majorBidi"/>
          <w:i/>
          <w:iCs/>
          <w:sz w:val="18"/>
          <w:szCs w:val="18"/>
          <w:lang w:bidi="he-IL"/>
        </w:rPr>
        <w:t xml:space="preserve"> </w:t>
      </w:r>
      <w:r w:rsidR="003259E1" w:rsidRPr="006B2193">
        <w:rPr>
          <w:rFonts w:asciiTheme="majorBidi" w:hAnsiTheme="majorBidi" w:cstheme="majorBidi"/>
          <w:sz w:val="18"/>
          <w:szCs w:val="18"/>
          <w:lang w:bidi="he-IL"/>
        </w:rPr>
        <w:t>supiera el dueño de la casa</w:t>
      </w:r>
      <w:r w:rsidR="00E262BB" w:rsidRPr="006B2193">
        <w:rPr>
          <w:rFonts w:asciiTheme="majorBidi" w:hAnsiTheme="majorBidi" w:cstheme="majorBidi"/>
          <w:sz w:val="18"/>
          <w:szCs w:val="18"/>
          <w:lang w:bidi="he-IL"/>
        </w:rPr>
        <w:t xml:space="preserve"> </w:t>
      </w:r>
      <w:r w:rsidR="003259E1" w:rsidRPr="006B2193">
        <w:rPr>
          <w:rFonts w:asciiTheme="majorBidi" w:hAnsiTheme="majorBidi" w:cstheme="majorBidi"/>
          <w:sz w:val="18"/>
          <w:szCs w:val="18"/>
          <w:lang w:bidi="he-IL"/>
        </w:rPr>
        <w:t>la hora en la que ha de venir</w:t>
      </w:r>
      <w:r w:rsidR="00E262BB" w:rsidRPr="006B2193">
        <w:rPr>
          <w:rFonts w:asciiTheme="majorBidi" w:hAnsiTheme="majorBidi" w:cstheme="majorBidi"/>
          <w:sz w:val="18"/>
          <w:szCs w:val="18"/>
          <w:lang w:bidi="he-IL"/>
        </w:rPr>
        <w:t xml:space="preserve"> </w:t>
      </w:r>
      <w:r w:rsidR="003259E1" w:rsidRPr="006B2193">
        <w:rPr>
          <w:rFonts w:asciiTheme="majorBidi" w:hAnsiTheme="majorBidi" w:cstheme="majorBidi"/>
          <w:sz w:val="18"/>
          <w:szCs w:val="18"/>
          <w:lang w:bidi="he-IL"/>
        </w:rPr>
        <w:t xml:space="preserve">el </w:t>
      </w:r>
      <w:r w:rsidR="00E262BB" w:rsidRPr="006B2193">
        <w:rPr>
          <w:rFonts w:asciiTheme="majorBidi" w:hAnsiTheme="majorBidi" w:cstheme="majorBidi"/>
          <w:sz w:val="18"/>
          <w:szCs w:val="18"/>
          <w:lang w:bidi="he-IL"/>
        </w:rPr>
        <w:t xml:space="preserve">ladrón, </w:t>
      </w:r>
      <w:r w:rsidR="003259E1" w:rsidRPr="006B2193">
        <w:rPr>
          <w:rFonts w:asciiTheme="majorBidi" w:hAnsiTheme="majorBidi" w:cstheme="majorBidi"/>
          <w:sz w:val="18"/>
          <w:szCs w:val="18"/>
          <w:lang w:bidi="he-IL"/>
        </w:rPr>
        <w:t>ciertamente estaría despierto</w:t>
      </w:r>
      <w:r w:rsidR="003259E1" w:rsidRPr="006B2193">
        <w:rPr>
          <w:rStyle w:val="Refdenotaalpie"/>
          <w:rFonts w:asciiTheme="majorBidi" w:hAnsiTheme="majorBidi" w:cstheme="majorBidi"/>
          <w:sz w:val="18"/>
          <w:szCs w:val="18"/>
          <w:lang w:bidi="he-IL"/>
        </w:rPr>
        <w:footnoteReference w:id="1024"/>
      </w:r>
      <w:r w:rsidR="003259E1" w:rsidRPr="006B2193">
        <w:rPr>
          <w:rFonts w:asciiTheme="majorBidi" w:hAnsiTheme="majorBidi" w:cstheme="majorBidi"/>
          <w:sz w:val="18"/>
          <w:szCs w:val="18"/>
          <w:lang w:bidi="he-IL"/>
        </w:rPr>
        <w:t>,</w:t>
      </w:r>
      <w:r w:rsidR="00936DDA" w:rsidRPr="006B2193">
        <w:rPr>
          <w:rFonts w:asciiTheme="majorBidi" w:hAnsiTheme="majorBidi" w:cstheme="majorBidi"/>
          <w:sz w:val="18"/>
          <w:szCs w:val="18"/>
          <w:lang w:bidi="he-IL"/>
        </w:rPr>
        <w:t xml:space="preserve"> y no </w:t>
      </w:r>
      <w:r w:rsidR="003259E1" w:rsidRPr="006B2193">
        <w:rPr>
          <w:rFonts w:asciiTheme="majorBidi" w:hAnsiTheme="majorBidi" w:cstheme="majorBidi"/>
          <w:sz w:val="18"/>
          <w:szCs w:val="18"/>
          <w:lang w:bidi="he-IL"/>
        </w:rPr>
        <w:t>permitiría</w:t>
      </w:r>
      <w:r w:rsidR="00936DDA" w:rsidRPr="006B2193">
        <w:rPr>
          <w:rFonts w:asciiTheme="majorBidi" w:hAnsiTheme="majorBidi" w:cstheme="majorBidi"/>
          <w:sz w:val="18"/>
          <w:szCs w:val="18"/>
          <w:lang w:bidi="he-IL"/>
        </w:rPr>
        <w:t xml:space="preserve"> cavar su casa.</w:t>
      </w:r>
      <w:r w:rsidR="00F55A5F" w:rsidRPr="006B2193">
        <w:rPr>
          <w:rFonts w:asciiTheme="majorBidi" w:hAnsiTheme="majorBidi" w:cstheme="majorBidi"/>
          <w:sz w:val="18"/>
          <w:szCs w:val="18"/>
          <w:lang w:bidi="he-IL"/>
        </w:rPr>
        <w:cr/>
      </w:r>
      <w:r w:rsidR="00936DDA" w:rsidRPr="006B2193">
        <w:rPr>
          <w:rFonts w:asciiTheme="majorBidi" w:hAnsiTheme="majorBidi" w:cstheme="majorBidi"/>
          <w:b/>
          <w:bCs/>
          <w:sz w:val="18"/>
          <w:szCs w:val="18"/>
          <w:lang w:bidi="he-IL"/>
        </w:rPr>
        <w:t>40</w:t>
      </w:r>
      <w:r w:rsidR="00936DDA" w:rsidRPr="006B2193">
        <w:rPr>
          <w:rFonts w:asciiTheme="majorBidi" w:hAnsiTheme="majorBidi" w:cstheme="majorBidi"/>
          <w:sz w:val="18"/>
          <w:szCs w:val="18"/>
          <w:lang w:bidi="he-IL"/>
        </w:rPr>
        <w:t xml:space="preserve"> Y ustedes</w:t>
      </w:r>
      <w:r w:rsidR="00F55A5F" w:rsidRPr="006B2193">
        <w:rPr>
          <w:rFonts w:asciiTheme="majorBidi" w:hAnsiTheme="majorBidi" w:cstheme="majorBidi"/>
          <w:sz w:val="18"/>
          <w:szCs w:val="18"/>
          <w:lang w:bidi="he-IL"/>
        </w:rPr>
        <w:t xml:space="preserve"> estén </w:t>
      </w:r>
      <w:r w:rsidR="003259E1" w:rsidRPr="006B2193">
        <w:rPr>
          <w:rFonts w:asciiTheme="majorBidi" w:hAnsiTheme="majorBidi" w:cstheme="majorBidi"/>
          <w:sz w:val="18"/>
          <w:szCs w:val="18"/>
          <w:lang w:bidi="he-IL"/>
        </w:rPr>
        <w:t>listos</w:t>
      </w:r>
      <w:r w:rsidR="00F55A5F" w:rsidRPr="006B2193">
        <w:rPr>
          <w:rFonts w:asciiTheme="majorBidi" w:hAnsiTheme="majorBidi" w:cstheme="majorBidi"/>
          <w:sz w:val="18"/>
          <w:szCs w:val="18"/>
          <w:lang w:bidi="he-IL"/>
        </w:rPr>
        <w:t xml:space="preserve">, porque </w:t>
      </w:r>
      <w:r w:rsidR="003259E1" w:rsidRPr="006B2193">
        <w:rPr>
          <w:rFonts w:asciiTheme="majorBidi" w:hAnsiTheme="majorBidi" w:cstheme="majorBidi"/>
          <w:sz w:val="18"/>
          <w:szCs w:val="18"/>
          <w:lang w:bidi="he-IL"/>
        </w:rPr>
        <w:t>en la hora que no sepan ciertamente vendrá</w:t>
      </w:r>
      <w:r w:rsidR="003259E1" w:rsidRPr="006B2193">
        <w:rPr>
          <w:rStyle w:val="Refdenotaalpie"/>
          <w:rFonts w:asciiTheme="majorBidi" w:hAnsiTheme="majorBidi" w:cstheme="majorBidi"/>
          <w:sz w:val="18"/>
          <w:szCs w:val="18"/>
          <w:lang w:bidi="he-IL"/>
        </w:rPr>
        <w:footnoteReference w:id="1025"/>
      </w:r>
      <w:r w:rsidR="003259E1" w:rsidRPr="006B2193">
        <w:rPr>
          <w:rFonts w:asciiTheme="majorBidi" w:hAnsiTheme="majorBidi" w:cstheme="majorBidi"/>
          <w:sz w:val="18"/>
          <w:szCs w:val="18"/>
          <w:lang w:bidi="he-IL"/>
        </w:rPr>
        <w:t xml:space="preserve"> el Ben Ha’Adam</w:t>
      </w:r>
      <w:r w:rsidR="00E34119" w:rsidRPr="006B2193">
        <w:rPr>
          <w:rStyle w:val="Refdenotaalpie"/>
          <w:rFonts w:asciiTheme="majorBidi" w:hAnsiTheme="majorBidi" w:cstheme="majorBidi"/>
          <w:bCs/>
          <w:sz w:val="18"/>
          <w:szCs w:val="18"/>
          <w:lang w:bidi="he-IL"/>
        </w:rPr>
        <w:footnoteReference w:id="1026"/>
      </w:r>
      <w:r w:rsidR="00F55A5F" w:rsidRPr="006B2193">
        <w:rPr>
          <w:rFonts w:asciiTheme="majorBidi" w:hAnsiTheme="majorBidi" w:cstheme="majorBidi"/>
          <w:sz w:val="18"/>
          <w:szCs w:val="18"/>
          <w:lang w:bidi="he-IL"/>
        </w:rPr>
        <w:t>.</w:t>
      </w:r>
    </w:p>
    <w:p w14:paraId="79EE1A78" w14:textId="77777777" w:rsidR="00F55A5F" w:rsidRPr="006B2193" w:rsidRDefault="00F55A5F" w:rsidP="00F55A5F">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del siervo fiel y el infiel</w:t>
      </w:r>
    </w:p>
    <w:p w14:paraId="3E7A670E" w14:textId="796A4694" w:rsidR="00F55A5F" w:rsidRPr="006B2193" w:rsidRDefault="0054730C" w:rsidP="0054730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41</w:t>
      </w:r>
      <w:r w:rsidRPr="006B2193">
        <w:rPr>
          <w:rFonts w:asciiTheme="majorBidi" w:hAnsiTheme="majorBidi" w:cstheme="majorBidi"/>
          <w:sz w:val="18"/>
          <w:szCs w:val="18"/>
          <w:lang w:bidi="he-IL"/>
        </w:rPr>
        <w:t xml:space="preserve"> </w:t>
      </w:r>
      <w:r w:rsidR="004D404B" w:rsidRPr="006B2193">
        <w:rPr>
          <w:rFonts w:asciiTheme="majorBidi" w:hAnsiTheme="majorBidi" w:cstheme="majorBidi"/>
          <w:sz w:val="18"/>
          <w:szCs w:val="18"/>
          <w:lang w:bidi="he-IL"/>
        </w:rPr>
        <w:t>Y l</w:t>
      </w:r>
      <w:r w:rsidRPr="006B2193">
        <w:rPr>
          <w:rFonts w:asciiTheme="majorBidi" w:hAnsiTheme="majorBidi" w:cstheme="majorBidi"/>
          <w:sz w:val="18"/>
          <w:szCs w:val="18"/>
          <w:lang w:bidi="he-IL"/>
        </w:rPr>
        <w:t xml:space="preserve">e dijo Kefa: Amo nuestro, ¿a nosotros </w:t>
      </w:r>
      <w:r w:rsidRPr="006B2193">
        <w:rPr>
          <w:rFonts w:asciiTheme="majorBidi" w:hAnsiTheme="majorBidi" w:cstheme="majorBidi"/>
          <w:i/>
          <w:iCs/>
          <w:sz w:val="18"/>
          <w:szCs w:val="18"/>
          <w:lang w:bidi="he-IL"/>
        </w:rPr>
        <w:t xml:space="preserve">nos </w:t>
      </w:r>
      <w:r w:rsidRPr="006B2193">
        <w:rPr>
          <w:rFonts w:asciiTheme="majorBidi" w:hAnsiTheme="majorBidi" w:cstheme="majorBidi"/>
          <w:sz w:val="18"/>
          <w:szCs w:val="18"/>
          <w:lang w:bidi="he-IL"/>
        </w:rPr>
        <w:t xml:space="preserve">dices </w:t>
      </w:r>
      <w:r w:rsidR="004D404B" w:rsidRPr="006B2193">
        <w:rPr>
          <w:rFonts w:asciiTheme="majorBidi" w:hAnsiTheme="majorBidi" w:cstheme="majorBidi"/>
          <w:sz w:val="18"/>
          <w:szCs w:val="18"/>
          <w:lang w:bidi="he-IL"/>
        </w:rPr>
        <w:t>esta</w:t>
      </w:r>
      <w:r w:rsidRPr="006B2193">
        <w:rPr>
          <w:rFonts w:asciiTheme="majorBidi" w:hAnsiTheme="majorBidi" w:cstheme="majorBidi"/>
          <w:sz w:val="18"/>
          <w:szCs w:val="18"/>
          <w:lang w:bidi="he-IL"/>
        </w:rPr>
        <w:t xml:space="preserve"> parábola, o también a todo</w:t>
      </w:r>
      <w:r w:rsidR="004D404B" w:rsidRPr="006B2193">
        <w:rPr>
          <w:rFonts w:asciiTheme="majorBidi" w:hAnsiTheme="majorBidi" w:cstheme="majorBidi"/>
          <w:sz w:val="18"/>
          <w:szCs w:val="18"/>
          <w:lang w:bidi="he-IL"/>
        </w:rPr>
        <w:t>s</w:t>
      </w:r>
      <w:r w:rsidRPr="006B2193">
        <w:rPr>
          <w:rFonts w:asciiTheme="majorBidi" w:hAnsiTheme="majorBidi" w:cstheme="majorBidi"/>
          <w:sz w:val="18"/>
          <w:szCs w:val="18"/>
          <w:lang w:bidi="he-IL"/>
        </w:rPr>
        <w:t>?</w:t>
      </w:r>
    </w:p>
    <w:p w14:paraId="29B66570" w14:textId="090C68B7" w:rsidR="004D404B" w:rsidRPr="006B2193" w:rsidRDefault="0054730C" w:rsidP="004D404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42</w:t>
      </w:r>
      <w:r w:rsidRPr="006B2193">
        <w:rPr>
          <w:rFonts w:asciiTheme="majorBidi" w:hAnsiTheme="majorBidi" w:cstheme="majorBidi"/>
          <w:sz w:val="18"/>
          <w:szCs w:val="18"/>
          <w:lang w:bidi="he-IL"/>
        </w:rPr>
        <w:t xml:space="preserve"> </w:t>
      </w:r>
      <w:r w:rsidR="005076D9" w:rsidRPr="006B2193">
        <w:rPr>
          <w:rFonts w:asciiTheme="majorBidi" w:hAnsiTheme="majorBidi" w:cstheme="majorBidi"/>
          <w:sz w:val="18"/>
          <w:szCs w:val="18"/>
          <w:lang w:bidi="he-IL"/>
        </w:rPr>
        <w:t>Y le dijo Adonai</w:t>
      </w:r>
      <w:r w:rsidR="00A56EBB" w:rsidRPr="006B2193">
        <w:rPr>
          <w:rFonts w:asciiTheme="majorBidi" w:hAnsiTheme="majorBidi" w:cstheme="majorBidi"/>
          <w:sz w:val="18"/>
          <w:szCs w:val="18"/>
          <w:lang w:bidi="he-IL"/>
        </w:rPr>
        <w:t xml:space="preserve">: </w:t>
      </w:r>
      <w:r w:rsidR="005076D9" w:rsidRPr="006B2193">
        <w:rPr>
          <w:rFonts w:asciiTheme="majorBidi" w:hAnsiTheme="majorBidi" w:cstheme="majorBidi"/>
          <w:sz w:val="18"/>
          <w:szCs w:val="18"/>
          <w:lang w:bidi="he-IL"/>
        </w:rPr>
        <w:t>Por eso, todo dueño de casa afirmado y entendido</w:t>
      </w:r>
      <w:r w:rsidR="001809E1" w:rsidRPr="006B2193">
        <w:rPr>
          <w:rFonts w:asciiTheme="majorBidi" w:hAnsiTheme="majorBidi" w:cstheme="majorBidi"/>
          <w:sz w:val="18"/>
          <w:szCs w:val="18"/>
          <w:lang w:bidi="he-IL"/>
        </w:rPr>
        <w:t xml:space="preserve">, </w:t>
      </w:r>
      <w:r w:rsidR="005076D9" w:rsidRPr="006B2193">
        <w:rPr>
          <w:rFonts w:asciiTheme="majorBidi" w:hAnsiTheme="majorBidi" w:cstheme="majorBidi"/>
          <w:sz w:val="18"/>
          <w:szCs w:val="18"/>
          <w:lang w:bidi="he-IL"/>
        </w:rPr>
        <w:t>al que encargará el Adón sobre su servicio, para dar cosa de un año en su tiempo,</w:t>
      </w:r>
      <w:r w:rsidR="00080758" w:rsidRPr="006B2193">
        <w:rPr>
          <w:rFonts w:asciiTheme="majorBidi" w:hAnsiTheme="majorBidi" w:cstheme="majorBidi"/>
          <w:sz w:val="18"/>
          <w:szCs w:val="18"/>
          <w:lang w:bidi="he-IL"/>
        </w:rPr>
        <w:cr/>
      </w:r>
      <w:r w:rsidR="00080758" w:rsidRPr="006B2193">
        <w:rPr>
          <w:rFonts w:asciiTheme="majorBidi" w:hAnsiTheme="majorBidi" w:cstheme="majorBidi"/>
          <w:b/>
          <w:bCs/>
          <w:sz w:val="18"/>
          <w:szCs w:val="18"/>
          <w:lang w:bidi="he-IL"/>
        </w:rPr>
        <w:t>43</w:t>
      </w:r>
      <w:r w:rsidR="00080758" w:rsidRPr="006B2193">
        <w:rPr>
          <w:rFonts w:asciiTheme="majorBidi" w:hAnsiTheme="majorBidi" w:cstheme="majorBidi"/>
          <w:sz w:val="18"/>
          <w:szCs w:val="18"/>
          <w:lang w:bidi="he-IL"/>
        </w:rPr>
        <w:t xml:space="preserve"> ¡</w:t>
      </w:r>
      <w:r w:rsidR="005076D9" w:rsidRPr="006B2193">
        <w:rPr>
          <w:rFonts w:asciiTheme="majorBidi" w:hAnsiTheme="majorBidi" w:cstheme="majorBidi"/>
          <w:sz w:val="18"/>
          <w:szCs w:val="18"/>
          <w:lang w:bidi="he-IL"/>
        </w:rPr>
        <w:t>f</w:t>
      </w:r>
      <w:r w:rsidR="00080758" w:rsidRPr="006B2193">
        <w:rPr>
          <w:rFonts w:asciiTheme="majorBidi" w:hAnsiTheme="majorBidi" w:cstheme="majorBidi"/>
          <w:sz w:val="18"/>
          <w:szCs w:val="18"/>
          <w:lang w:bidi="he-IL"/>
        </w:rPr>
        <w:t xml:space="preserve">eliz </w:t>
      </w:r>
      <w:r w:rsidR="005076D9" w:rsidRPr="006B2193">
        <w:rPr>
          <w:rFonts w:asciiTheme="majorBidi" w:hAnsiTheme="majorBidi" w:cstheme="majorBidi"/>
          <w:sz w:val="18"/>
          <w:szCs w:val="18"/>
          <w:lang w:bidi="he-IL"/>
        </w:rPr>
        <w:t>aquel</w:t>
      </w:r>
      <w:r w:rsidR="00080758" w:rsidRPr="006B2193">
        <w:rPr>
          <w:rFonts w:asciiTheme="majorBidi" w:hAnsiTheme="majorBidi" w:cstheme="majorBidi"/>
          <w:sz w:val="18"/>
          <w:szCs w:val="18"/>
          <w:lang w:bidi="he-IL"/>
        </w:rPr>
        <w:t xml:space="preserve"> siervo que </w:t>
      </w:r>
      <w:r w:rsidR="005076D9" w:rsidRPr="006B2193">
        <w:rPr>
          <w:rFonts w:asciiTheme="majorBidi" w:hAnsiTheme="majorBidi" w:cstheme="majorBidi"/>
          <w:sz w:val="18"/>
          <w:szCs w:val="18"/>
          <w:lang w:bidi="he-IL"/>
        </w:rPr>
        <w:t>cuando venga</w:t>
      </w:r>
      <w:r w:rsidR="00080758" w:rsidRPr="006B2193">
        <w:rPr>
          <w:rFonts w:asciiTheme="majorBidi" w:hAnsiTheme="majorBidi" w:cstheme="majorBidi"/>
          <w:sz w:val="18"/>
          <w:szCs w:val="18"/>
          <w:lang w:bidi="he-IL"/>
        </w:rPr>
        <w:t xml:space="preserve"> su amo lo halla haciendo así!</w:t>
      </w:r>
      <w:r w:rsidR="002A0917" w:rsidRPr="006B2193">
        <w:rPr>
          <w:rFonts w:asciiTheme="majorBidi" w:hAnsiTheme="majorBidi" w:cstheme="majorBidi"/>
          <w:sz w:val="18"/>
          <w:szCs w:val="18"/>
          <w:lang w:bidi="he-IL"/>
        </w:rPr>
        <w:cr/>
      </w:r>
      <w:r w:rsidR="00080758" w:rsidRPr="006B2193">
        <w:rPr>
          <w:rFonts w:asciiTheme="majorBidi" w:hAnsiTheme="majorBidi" w:cstheme="majorBidi"/>
          <w:b/>
          <w:bCs/>
          <w:sz w:val="18"/>
          <w:szCs w:val="18"/>
          <w:lang w:bidi="he-IL"/>
        </w:rPr>
        <w:t>44</w:t>
      </w:r>
      <w:r w:rsidR="00080758" w:rsidRPr="006B2193">
        <w:rPr>
          <w:rFonts w:asciiTheme="majorBidi" w:hAnsiTheme="majorBidi" w:cstheme="majorBidi"/>
          <w:sz w:val="18"/>
          <w:szCs w:val="18"/>
          <w:lang w:bidi="he-IL"/>
        </w:rPr>
        <w:t xml:space="preserve"> </w:t>
      </w:r>
      <w:r w:rsidR="003B37D2" w:rsidRPr="006B2193">
        <w:rPr>
          <w:rFonts w:asciiTheme="majorBidi" w:hAnsiTheme="majorBidi" w:cstheme="majorBidi"/>
          <w:sz w:val="18"/>
          <w:szCs w:val="18"/>
          <w:lang w:bidi="he-IL"/>
        </w:rPr>
        <w:t xml:space="preserve">En verdad Yo les digo que </w:t>
      </w:r>
      <w:r w:rsidR="005076D9" w:rsidRPr="006B2193">
        <w:rPr>
          <w:rFonts w:asciiTheme="majorBidi" w:hAnsiTheme="majorBidi" w:cstheme="majorBidi"/>
          <w:sz w:val="18"/>
          <w:szCs w:val="18"/>
          <w:lang w:bidi="he-IL"/>
        </w:rPr>
        <w:t>sobre toda su propiedad lo encargará</w:t>
      </w:r>
      <w:r w:rsidR="003B37D2" w:rsidRPr="006B2193">
        <w:rPr>
          <w:rFonts w:asciiTheme="majorBidi" w:hAnsiTheme="majorBidi" w:cstheme="majorBidi"/>
          <w:sz w:val="18"/>
          <w:szCs w:val="18"/>
          <w:lang w:bidi="he-IL"/>
        </w:rPr>
        <w:t>.</w:t>
      </w:r>
      <w:r w:rsidR="002A0917" w:rsidRPr="006B2193">
        <w:rPr>
          <w:rFonts w:asciiTheme="majorBidi" w:hAnsiTheme="majorBidi" w:cstheme="majorBidi"/>
          <w:sz w:val="18"/>
          <w:szCs w:val="18"/>
          <w:lang w:bidi="he-IL"/>
        </w:rPr>
        <w:cr/>
      </w:r>
      <w:r w:rsidR="003B37D2" w:rsidRPr="006B2193">
        <w:rPr>
          <w:rFonts w:asciiTheme="majorBidi" w:hAnsiTheme="majorBidi" w:cstheme="majorBidi"/>
          <w:b/>
          <w:bCs/>
          <w:sz w:val="18"/>
          <w:szCs w:val="18"/>
          <w:lang w:bidi="he-IL"/>
        </w:rPr>
        <w:t>45</w:t>
      </w:r>
      <w:r w:rsidR="003B37D2" w:rsidRPr="006B2193">
        <w:rPr>
          <w:rFonts w:asciiTheme="majorBidi" w:hAnsiTheme="majorBidi" w:cstheme="majorBidi"/>
          <w:sz w:val="18"/>
          <w:szCs w:val="18"/>
          <w:lang w:bidi="he-IL"/>
        </w:rPr>
        <w:t xml:space="preserve"> Pero si aquel siervo dice en su corazón: “Mi amo demora en venir”; y comienza a golpear a los siervos y siervas, </w:t>
      </w:r>
      <w:r w:rsidR="005076D9" w:rsidRPr="006B2193">
        <w:rPr>
          <w:rFonts w:asciiTheme="majorBidi" w:hAnsiTheme="majorBidi" w:cstheme="majorBidi"/>
          <w:sz w:val="18"/>
          <w:szCs w:val="18"/>
          <w:lang w:bidi="he-IL"/>
        </w:rPr>
        <w:t>para comer,</w:t>
      </w:r>
      <w:r w:rsidR="003B37D2" w:rsidRPr="006B2193">
        <w:rPr>
          <w:rFonts w:asciiTheme="majorBidi" w:hAnsiTheme="majorBidi" w:cstheme="majorBidi"/>
          <w:sz w:val="18"/>
          <w:szCs w:val="18"/>
          <w:lang w:bidi="he-IL"/>
        </w:rPr>
        <w:t xml:space="preserve"> bebe</w:t>
      </w:r>
      <w:r w:rsidR="005076D9" w:rsidRPr="006B2193">
        <w:rPr>
          <w:rFonts w:asciiTheme="majorBidi" w:hAnsiTheme="majorBidi" w:cstheme="majorBidi"/>
          <w:sz w:val="18"/>
          <w:szCs w:val="18"/>
          <w:lang w:bidi="he-IL"/>
        </w:rPr>
        <w:t>r</w:t>
      </w:r>
      <w:r w:rsidR="003B37D2" w:rsidRPr="006B2193">
        <w:rPr>
          <w:rFonts w:asciiTheme="majorBidi" w:hAnsiTheme="majorBidi" w:cstheme="majorBidi"/>
          <w:sz w:val="18"/>
          <w:szCs w:val="18"/>
          <w:lang w:bidi="he-IL"/>
        </w:rPr>
        <w:t xml:space="preserve"> y </w:t>
      </w:r>
      <w:r w:rsidR="005076D9" w:rsidRPr="006B2193">
        <w:rPr>
          <w:rFonts w:asciiTheme="majorBidi" w:hAnsiTheme="majorBidi" w:cstheme="majorBidi"/>
          <w:sz w:val="18"/>
          <w:szCs w:val="18"/>
          <w:lang w:bidi="he-IL"/>
        </w:rPr>
        <w:t>emborracharse</w:t>
      </w:r>
      <w:r w:rsidR="003B37D2" w:rsidRPr="006B2193">
        <w:rPr>
          <w:rFonts w:asciiTheme="majorBidi" w:hAnsiTheme="majorBidi" w:cstheme="majorBidi"/>
          <w:sz w:val="18"/>
          <w:szCs w:val="18"/>
          <w:lang w:bidi="he-IL"/>
        </w:rPr>
        <w:t>;</w:t>
      </w:r>
      <w:r w:rsidR="002A0917" w:rsidRPr="006B2193">
        <w:rPr>
          <w:rFonts w:asciiTheme="majorBidi" w:hAnsiTheme="majorBidi" w:cstheme="majorBidi"/>
          <w:sz w:val="18"/>
          <w:szCs w:val="18"/>
          <w:lang w:bidi="he-IL"/>
        </w:rPr>
        <w:cr/>
      </w:r>
      <w:r w:rsidR="003B37D2" w:rsidRPr="006B2193">
        <w:rPr>
          <w:rFonts w:asciiTheme="majorBidi" w:hAnsiTheme="majorBidi" w:cstheme="majorBidi"/>
          <w:b/>
          <w:bCs/>
          <w:sz w:val="18"/>
          <w:szCs w:val="18"/>
          <w:lang w:bidi="he-IL"/>
        </w:rPr>
        <w:t>46</w:t>
      </w:r>
      <w:r w:rsidR="003B37D2" w:rsidRPr="006B2193">
        <w:rPr>
          <w:rFonts w:asciiTheme="majorBidi" w:hAnsiTheme="majorBidi" w:cstheme="majorBidi"/>
          <w:sz w:val="18"/>
          <w:szCs w:val="18"/>
          <w:lang w:bidi="he-IL"/>
        </w:rPr>
        <w:t xml:space="preserve"> </w:t>
      </w:r>
      <w:r w:rsidR="005076D9" w:rsidRPr="006B2193">
        <w:rPr>
          <w:rFonts w:asciiTheme="majorBidi" w:hAnsiTheme="majorBidi" w:cstheme="majorBidi"/>
          <w:sz w:val="18"/>
          <w:szCs w:val="18"/>
          <w:lang w:bidi="he-IL"/>
        </w:rPr>
        <w:t>entonces vendrá el</w:t>
      </w:r>
      <w:r w:rsidR="00C6423F" w:rsidRPr="006B2193">
        <w:rPr>
          <w:rFonts w:asciiTheme="majorBidi" w:hAnsiTheme="majorBidi" w:cstheme="majorBidi"/>
          <w:sz w:val="18"/>
          <w:szCs w:val="18"/>
          <w:lang w:bidi="he-IL"/>
        </w:rPr>
        <w:t xml:space="preserve"> amo</w:t>
      </w:r>
      <w:r w:rsidR="005076D9" w:rsidRPr="006B2193">
        <w:rPr>
          <w:rFonts w:asciiTheme="majorBidi" w:hAnsiTheme="majorBidi" w:cstheme="majorBidi"/>
          <w:sz w:val="18"/>
          <w:szCs w:val="18"/>
          <w:lang w:bidi="he-IL"/>
        </w:rPr>
        <w:t xml:space="preserve"> de aquel siervo</w:t>
      </w:r>
      <w:r w:rsidR="00C6423F" w:rsidRPr="006B2193">
        <w:rPr>
          <w:rFonts w:asciiTheme="majorBidi" w:hAnsiTheme="majorBidi" w:cstheme="majorBidi"/>
          <w:sz w:val="18"/>
          <w:szCs w:val="18"/>
          <w:lang w:bidi="he-IL"/>
        </w:rPr>
        <w:t xml:space="preserve"> en un día que él no </w:t>
      </w:r>
      <w:r w:rsidR="005076D9" w:rsidRPr="006B2193">
        <w:rPr>
          <w:rFonts w:asciiTheme="majorBidi" w:hAnsiTheme="majorBidi" w:cstheme="majorBidi"/>
          <w:sz w:val="18"/>
          <w:szCs w:val="18"/>
          <w:lang w:bidi="he-IL"/>
        </w:rPr>
        <w:t>piensa,</w:t>
      </w:r>
      <w:r w:rsidR="00C6423F" w:rsidRPr="006B2193">
        <w:rPr>
          <w:rFonts w:asciiTheme="majorBidi" w:hAnsiTheme="majorBidi" w:cstheme="majorBidi"/>
          <w:sz w:val="18"/>
          <w:szCs w:val="18"/>
          <w:lang w:bidi="he-IL"/>
        </w:rPr>
        <w:t xml:space="preserve"> y en un tiempo que él no sabe, y lo </w:t>
      </w:r>
      <w:r w:rsidR="005076D9" w:rsidRPr="006B2193">
        <w:rPr>
          <w:rFonts w:asciiTheme="majorBidi" w:hAnsiTheme="majorBidi" w:cstheme="majorBidi"/>
          <w:sz w:val="18"/>
          <w:szCs w:val="18"/>
          <w:lang w:bidi="he-IL"/>
        </w:rPr>
        <w:t>dividirá</w:t>
      </w:r>
      <w:r w:rsidR="00C6423F" w:rsidRPr="006B2193">
        <w:rPr>
          <w:rFonts w:asciiTheme="majorBidi" w:hAnsiTheme="majorBidi" w:cstheme="majorBidi"/>
          <w:sz w:val="18"/>
          <w:szCs w:val="18"/>
          <w:lang w:bidi="he-IL"/>
        </w:rPr>
        <w:t xml:space="preserve">, y pondrá su porción con los </w:t>
      </w:r>
      <w:r w:rsidR="005076D9" w:rsidRPr="006B2193">
        <w:rPr>
          <w:rFonts w:asciiTheme="majorBidi" w:hAnsiTheme="majorBidi" w:cstheme="majorBidi"/>
          <w:sz w:val="18"/>
          <w:szCs w:val="18"/>
          <w:lang w:bidi="he-IL"/>
        </w:rPr>
        <w:t>traidores</w:t>
      </w:r>
      <w:r w:rsidR="00C6423F" w:rsidRPr="006B2193">
        <w:rPr>
          <w:rFonts w:asciiTheme="majorBidi" w:hAnsiTheme="majorBidi" w:cstheme="majorBidi"/>
          <w:sz w:val="18"/>
          <w:szCs w:val="18"/>
          <w:lang w:bidi="he-IL"/>
        </w:rPr>
        <w:t>.</w:t>
      </w:r>
      <w:r w:rsidR="002A0917" w:rsidRPr="006B2193">
        <w:rPr>
          <w:rFonts w:asciiTheme="majorBidi" w:hAnsiTheme="majorBidi" w:cstheme="majorBidi"/>
          <w:sz w:val="18"/>
          <w:szCs w:val="18"/>
          <w:lang w:bidi="he-IL"/>
        </w:rPr>
        <w:cr/>
      </w:r>
      <w:r w:rsidR="00C6423F" w:rsidRPr="006B2193">
        <w:rPr>
          <w:rFonts w:asciiTheme="majorBidi" w:hAnsiTheme="majorBidi" w:cstheme="majorBidi"/>
          <w:b/>
          <w:bCs/>
          <w:sz w:val="18"/>
          <w:szCs w:val="18"/>
          <w:lang w:bidi="he-IL"/>
        </w:rPr>
        <w:t>47</w:t>
      </w:r>
      <w:r w:rsidR="00C6423F" w:rsidRPr="006B2193">
        <w:rPr>
          <w:rFonts w:asciiTheme="majorBidi" w:hAnsiTheme="majorBidi" w:cstheme="majorBidi"/>
          <w:sz w:val="18"/>
          <w:szCs w:val="18"/>
          <w:lang w:bidi="he-IL"/>
        </w:rPr>
        <w:t xml:space="preserve"> </w:t>
      </w:r>
      <w:r w:rsidR="004605B2" w:rsidRPr="006B2193">
        <w:rPr>
          <w:rFonts w:asciiTheme="majorBidi" w:hAnsiTheme="majorBidi" w:cstheme="majorBidi"/>
          <w:sz w:val="18"/>
          <w:szCs w:val="18"/>
          <w:lang w:bidi="he-IL"/>
        </w:rPr>
        <w:t>Porque el</w:t>
      </w:r>
      <w:r w:rsidR="00C6423F" w:rsidRPr="006B2193">
        <w:rPr>
          <w:rFonts w:asciiTheme="majorBidi" w:hAnsiTheme="majorBidi" w:cstheme="majorBidi"/>
          <w:sz w:val="18"/>
          <w:szCs w:val="18"/>
          <w:lang w:bidi="he-IL"/>
        </w:rPr>
        <w:t xml:space="preserve"> siervo que conoc</w:t>
      </w:r>
      <w:r w:rsidR="004605B2" w:rsidRPr="006B2193">
        <w:rPr>
          <w:rFonts w:asciiTheme="majorBidi" w:hAnsiTheme="majorBidi" w:cstheme="majorBidi"/>
          <w:sz w:val="18"/>
          <w:szCs w:val="18"/>
          <w:lang w:bidi="he-IL"/>
        </w:rPr>
        <w:t>e</w:t>
      </w:r>
      <w:r w:rsidR="00C6423F" w:rsidRPr="006B2193">
        <w:rPr>
          <w:rFonts w:asciiTheme="majorBidi" w:hAnsiTheme="majorBidi" w:cstheme="majorBidi"/>
          <w:sz w:val="18"/>
          <w:szCs w:val="18"/>
          <w:lang w:bidi="he-IL"/>
        </w:rPr>
        <w:t xml:space="preserve"> la voluntad de su amo</w:t>
      </w:r>
      <w:r w:rsidR="00C52BA5" w:rsidRPr="006B2193">
        <w:rPr>
          <w:rFonts w:asciiTheme="majorBidi" w:hAnsiTheme="majorBidi" w:cstheme="majorBidi"/>
          <w:sz w:val="18"/>
          <w:szCs w:val="18"/>
          <w:lang w:bidi="he-IL"/>
        </w:rPr>
        <w:t xml:space="preserve">, y no se </w:t>
      </w:r>
      <w:r w:rsidR="004605B2" w:rsidRPr="006B2193">
        <w:rPr>
          <w:rFonts w:asciiTheme="majorBidi" w:hAnsiTheme="majorBidi" w:cstheme="majorBidi"/>
          <w:sz w:val="18"/>
          <w:szCs w:val="18"/>
          <w:lang w:bidi="he-IL"/>
        </w:rPr>
        <w:t>afirma</w:t>
      </w:r>
      <w:r w:rsidR="00C52BA5" w:rsidRPr="006B2193">
        <w:rPr>
          <w:rFonts w:asciiTheme="majorBidi" w:hAnsiTheme="majorBidi" w:cstheme="majorBidi"/>
          <w:sz w:val="18"/>
          <w:szCs w:val="18"/>
          <w:lang w:bidi="he-IL"/>
        </w:rPr>
        <w:t xml:space="preserve"> ni h</w:t>
      </w:r>
      <w:r w:rsidR="004605B2" w:rsidRPr="006B2193">
        <w:rPr>
          <w:rFonts w:asciiTheme="majorBidi" w:hAnsiTheme="majorBidi" w:cstheme="majorBidi"/>
          <w:sz w:val="18"/>
          <w:szCs w:val="18"/>
          <w:lang w:bidi="he-IL"/>
        </w:rPr>
        <w:t>ace</w:t>
      </w:r>
      <w:r w:rsidR="00C52BA5" w:rsidRPr="006B2193">
        <w:rPr>
          <w:rFonts w:asciiTheme="majorBidi" w:hAnsiTheme="majorBidi" w:cstheme="majorBidi"/>
          <w:sz w:val="18"/>
          <w:szCs w:val="18"/>
          <w:lang w:bidi="he-IL"/>
        </w:rPr>
        <w:t xml:space="preserve"> conforme a su voluntad, será</w:t>
      </w:r>
      <w:r w:rsidR="00FD571D" w:rsidRPr="006B2193">
        <w:rPr>
          <w:rFonts w:asciiTheme="majorBidi" w:hAnsiTheme="majorBidi" w:cstheme="majorBidi"/>
          <w:sz w:val="18"/>
          <w:szCs w:val="18"/>
          <w:lang w:bidi="he-IL"/>
        </w:rPr>
        <w:t xml:space="preserve"> tragado </w:t>
      </w:r>
      <w:proofErr w:type="spellStart"/>
      <w:r w:rsidR="00FD571D" w:rsidRPr="006B2193">
        <w:rPr>
          <w:rFonts w:asciiTheme="majorBidi" w:hAnsiTheme="majorBidi" w:cstheme="majorBidi"/>
          <w:sz w:val="18"/>
          <w:szCs w:val="18"/>
          <w:lang w:bidi="he-IL"/>
        </w:rPr>
        <w:t>muchísmo</w:t>
      </w:r>
      <w:proofErr w:type="spellEnd"/>
      <w:r w:rsidR="00C52BA5" w:rsidRPr="006B2193">
        <w:rPr>
          <w:rFonts w:asciiTheme="majorBidi" w:hAnsiTheme="majorBidi" w:cstheme="majorBidi"/>
          <w:sz w:val="18"/>
          <w:szCs w:val="18"/>
          <w:lang w:bidi="he-IL"/>
        </w:rPr>
        <w:t>;</w:t>
      </w:r>
      <w:r w:rsidR="002A0917" w:rsidRPr="006B2193">
        <w:rPr>
          <w:rFonts w:asciiTheme="majorBidi" w:hAnsiTheme="majorBidi" w:cstheme="majorBidi"/>
          <w:sz w:val="18"/>
          <w:szCs w:val="18"/>
          <w:lang w:bidi="he-IL"/>
        </w:rPr>
        <w:cr/>
      </w:r>
      <w:r w:rsidR="00C52BA5" w:rsidRPr="006B2193">
        <w:rPr>
          <w:rFonts w:asciiTheme="majorBidi" w:hAnsiTheme="majorBidi" w:cstheme="majorBidi"/>
          <w:b/>
          <w:bCs/>
          <w:sz w:val="18"/>
          <w:szCs w:val="18"/>
          <w:lang w:bidi="he-IL"/>
        </w:rPr>
        <w:t>48</w:t>
      </w:r>
      <w:r w:rsidR="00C52BA5" w:rsidRPr="006B2193">
        <w:rPr>
          <w:rFonts w:asciiTheme="majorBidi" w:hAnsiTheme="majorBidi" w:cstheme="majorBidi"/>
          <w:sz w:val="18"/>
          <w:szCs w:val="18"/>
          <w:lang w:bidi="he-IL"/>
        </w:rPr>
        <w:t xml:space="preserve"> </w:t>
      </w:r>
      <w:r w:rsidR="00A86D76" w:rsidRPr="006B2193">
        <w:rPr>
          <w:rFonts w:asciiTheme="majorBidi" w:hAnsiTheme="majorBidi" w:cstheme="majorBidi"/>
          <w:sz w:val="18"/>
          <w:szCs w:val="18"/>
          <w:lang w:bidi="he-IL"/>
        </w:rPr>
        <w:t>y</w:t>
      </w:r>
      <w:r w:rsidR="00C52BA5" w:rsidRPr="006B2193">
        <w:rPr>
          <w:rFonts w:asciiTheme="majorBidi" w:hAnsiTheme="majorBidi" w:cstheme="majorBidi"/>
          <w:sz w:val="18"/>
          <w:szCs w:val="18"/>
          <w:lang w:bidi="he-IL"/>
        </w:rPr>
        <w:t xml:space="preserve"> el que no </w:t>
      </w:r>
      <w:r w:rsidR="003531B9" w:rsidRPr="006B2193">
        <w:rPr>
          <w:rFonts w:asciiTheme="majorBidi" w:hAnsiTheme="majorBidi" w:cstheme="majorBidi"/>
          <w:sz w:val="18"/>
          <w:szCs w:val="18"/>
          <w:lang w:bidi="he-IL"/>
        </w:rPr>
        <w:t>sabe</w:t>
      </w:r>
      <w:r w:rsidR="00CF4B6C" w:rsidRPr="006B2193">
        <w:rPr>
          <w:rFonts w:asciiTheme="majorBidi" w:hAnsiTheme="majorBidi" w:cstheme="majorBidi"/>
          <w:sz w:val="18"/>
          <w:szCs w:val="18"/>
          <w:lang w:bidi="he-IL"/>
        </w:rPr>
        <w:t xml:space="preserve">, </w:t>
      </w:r>
      <w:r w:rsidR="003531B9" w:rsidRPr="006B2193">
        <w:rPr>
          <w:rFonts w:asciiTheme="majorBidi" w:hAnsiTheme="majorBidi" w:cstheme="majorBidi"/>
          <w:sz w:val="18"/>
          <w:szCs w:val="18"/>
          <w:lang w:bidi="he-IL"/>
        </w:rPr>
        <w:t>e hizo cosa de hijo de azotes</w:t>
      </w:r>
      <w:r w:rsidR="00CF4B6C" w:rsidRPr="006B2193">
        <w:rPr>
          <w:rFonts w:asciiTheme="majorBidi" w:hAnsiTheme="majorBidi" w:cstheme="majorBidi"/>
          <w:sz w:val="18"/>
          <w:szCs w:val="18"/>
          <w:lang w:bidi="he-IL"/>
        </w:rPr>
        <w:t xml:space="preserve">, será </w:t>
      </w:r>
      <w:r w:rsidR="003531B9" w:rsidRPr="006B2193">
        <w:rPr>
          <w:rFonts w:asciiTheme="majorBidi" w:hAnsiTheme="majorBidi" w:cstheme="majorBidi"/>
          <w:sz w:val="18"/>
          <w:szCs w:val="18"/>
          <w:lang w:bidi="he-IL"/>
        </w:rPr>
        <w:t>tragado</w:t>
      </w:r>
      <w:r w:rsidR="00CF4B6C" w:rsidRPr="006B2193">
        <w:rPr>
          <w:rFonts w:asciiTheme="majorBidi" w:hAnsiTheme="majorBidi" w:cstheme="majorBidi"/>
          <w:sz w:val="18"/>
          <w:szCs w:val="18"/>
          <w:lang w:bidi="he-IL"/>
        </w:rPr>
        <w:t xml:space="preserve"> </w:t>
      </w:r>
      <w:r w:rsidR="003531B9" w:rsidRPr="006B2193">
        <w:rPr>
          <w:rFonts w:asciiTheme="majorBidi" w:hAnsiTheme="majorBidi" w:cstheme="majorBidi"/>
          <w:sz w:val="18"/>
          <w:szCs w:val="18"/>
          <w:lang w:bidi="he-IL"/>
        </w:rPr>
        <w:t>poco</w:t>
      </w:r>
      <w:r w:rsidR="00CF4B6C" w:rsidRPr="006B2193">
        <w:rPr>
          <w:rFonts w:asciiTheme="majorBidi" w:hAnsiTheme="majorBidi" w:cstheme="majorBidi"/>
          <w:sz w:val="18"/>
          <w:szCs w:val="18"/>
          <w:lang w:bidi="he-IL"/>
        </w:rPr>
        <w:t xml:space="preserve">. </w:t>
      </w:r>
      <w:r w:rsidR="002A0917" w:rsidRPr="006B2193">
        <w:rPr>
          <w:rFonts w:asciiTheme="majorBidi" w:hAnsiTheme="majorBidi" w:cstheme="majorBidi"/>
          <w:sz w:val="18"/>
          <w:szCs w:val="18"/>
          <w:lang w:bidi="he-IL"/>
        </w:rPr>
        <w:t xml:space="preserve">Y </w:t>
      </w:r>
      <w:r w:rsidR="003531B9" w:rsidRPr="006B2193">
        <w:rPr>
          <w:rFonts w:asciiTheme="majorBidi" w:hAnsiTheme="majorBidi" w:cstheme="majorBidi"/>
          <w:sz w:val="18"/>
          <w:szCs w:val="18"/>
          <w:lang w:bidi="he-IL"/>
        </w:rPr>
        <w:t>todo al que se le da mucho</w:t>
      </w:r>
      <w:r w:rsidR="002A0917" w:rsidRPr="006B2193">
        <w:rPr>
          <w:rFonts w:asciiTheme="majorBidi" w:hAnsiTheme="majorBidi" w:cstheme="majorBidi"/>
          <w:sz w:val="18"/>
          <w:szCs w:val="18"/>
          <w:lang w:bidi="he-IL"/>
        </w:rPr>
        <w:t xml:space="preserve">, mucho </w:t>
      </w:r>
      <w:r w:rsidR="003531B9" w:rsidRPr="006B2193">
        <w:rPr>
          <w:rFonts w:asciiTheme="majorBidi" w:hAnsiTheme="majorBidi" w:cstheme="majorBidi"/>
          <w:sz w:val="18"/>
          <w:szCs w:val="18"/>
          <w:lang w:bidi="he-IL"/>
        </w:rPr>
        <w:t>será requerido de él</w:t>
      </w:r>
      <w:r w:rsidR="002A0917" w:rsidRPr="006B2193">
        <w:rPr>
          <w:rFonts w:asciiTheme="majorBidi" w:hAnsiTheme="majorBidi" w:cstheme="majorBidi"/>
          <w:sz w:val="18"/>
          <w:szCs w:val="18"/>
          <w:lang w:bidi="he-IL"/>
        </w:rPr>
        <w:t xml:space="preserve">; y al que mucho se le encargó, </w:t>
      </w:r>
      <w:r w:rsidR="003531B9" w:rsidRPr="006B2193">
        <w:rPr>
          <w:rFonts w:asciiTheme="majorBidi" w:hAnsiTheme="majorBidi" w:cstheme="majorBidi"/>
          <w:sz w:val="18"/>
          <w:szCs w:val="18"/>
          <w:lang w:bidi="he-IL"/>
        </w:rPr>
        <w:t>más se demandará de él</w:t>
      </w:r>
      <w:r w:rsidR="002A0917" w:rsidRPr="006B2193">
        <w:rPr>
          <w:rFonts w:asciiTheme="majorBidi" w:hAnsiTheme="majorBidi" w:cstheme="majorBidi"/>
          <w:sz w:val="18"/>
          <w:szCs w:val="18"/>
          <w:lang w:bidi="he-IL"/>
        </w:rPr>
        <w:t>.</w:t>
      </w:r>
    </w:p>
    <w:p w14:paraId="1A16E900" w14:textId="77777777" w:rsidR="004D404B" w:rsidRPr="006B2193" w:rsidRDefault="004D404B" w:rsidP="004D404B">
      <w:pPr>
        <w:contextualSpacing/>
        <w:jc w:val="both"/>
        <w:rPr>
          <w:rFonts w:asciiTheme="majorBidi" w:hAnsiTheme="majorBidi" w:cstheme="majorBidi"/>
          <w:sz w:val="18"/>
          <w:szCs w:val="18"/>
          <w:lang w:bidi="he-IL"/>
        </w:rPr>
      </w:pPr>
    </w:p>
    <w:p w14:paraId="697A03C1" w14:textId="555E34A8" w:rsidR="006B54D9" w:rsidRPr="006B2193" w:rsidRDefault="006B54D9" w:rsidP="004D404B">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división por causa de Yeshúa</w:t>
      </w:r>
    </w:p>
    <w:p w14:paraId="0FBA41B3" w14:textId="77777777" w:rsidR="004D404B" w:rsidRPr="006B2193" w:rsidRDefault="004D404B" w:rsidP="004D404B">
      <w:pPr>
        <w:contextualSpacing/>
        <w:jc w:val="both"/>
        <w:rPr>
          <w:rFonts w:asciiTheme="majorBidi" w:hAnsiTheme="majorBidi" w:cstheme="majorBidi"/>
          <w:sz w:val="18"/>
          <w:szCs w:val="18"/>
          <w:lang w:bidi="he-IL"/>
        </w:rPr>
      </w:pPr>
    </w:p>
    <w:p w14:paraId="08EEF83B" w14:textId="501E8C98" w:rsidR="004710B3" w:rsidRPr="006B2193" w:rsidRDefault="004710B3" w:rsidP="00901A18">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49</w:t>
      </w:r>
      <w:r w:rsidRPr="006B2193">
        <w:rPr>
          <w:rFonts w:asciiTheme="majorBidi" w:hAnsiTheme="majorBidi" w:cstheme="majorBidi"/>
          <w:sz w:val="18"/>
          <w:szCs w:val="18"/>
          <w:lang w:bidi="he-IL"/>
        </w:rPr>
        <w:t xml:space="preserve"> </w:t>
      </w:r>
      <w:r w:rsidR="00414102" w:rsidRPr="006B2193">
        <w:rPr>
          <w:rFonts w:asciiTheme="majorBidi" w:hAnsiTheme="majorBidi" w:cstheme="majorBidi"/>
          <w:sz w:val="18"/>
          <w:szCs w:val="18"/>
          <w:lang w:bidi="he-IL"/>
        </w:rPr>
        <w:t>Fuego vine a levantar sobre la tierra</w:t>
      </w:r>
      <w:r w:rsidRPr="006B2193">
        <w:rPr>
          <w:rFonts w:asciiTheme="majorBidi" w:hAnsiTheme="majorBidi" w:cstheme="majorBidi"/>
          <w:sz w:val="18"/>
          <w:szCs w:val="18"/>
          <w:lang w:bidi="he-IL"/>
        </w:rPr>
        <w:t xml:space="preserve">, </w:t>
      </w:r>
      <w:r w:rsidR="00414102" w:rsidRPr="006B2193">
        <w:rPr>
          <w:rFonts w:asciiTheme="majorBidi" w:hAnsiTheme="majorBidi" w:cstheme="majorBidi"/>
          <w:sz w:val="18"/>
          <w:szCs w:val="18"/>
          <w:lang w:bidi="he-IL"/>
        </w:rPr>
        <w:t>y quién daría que ahora se encienda</w:t>
      </w:r>
      <w:r w:rsidRPr="006B2193">
        <w:rPr>
          <w:rFonts w:asciiTheme="majorBidi" w:hAnsiTheme="majorBidi" w:cstheme="majorBidi"/>
          <w:sz w:val="18"/>
          <w:szCs w:val="18"/>
          <w:lang w:bidi="he-IL"/>
        </w:rPr>
        <w:t>.</w:t>
      </w:r>
      <w:r w:rsidR="000134D0" w:rsidRPr="006B2193">
        <w:rPr>
          <w:rFonts w:asciiTheme="majorBidi" w:hAnsiTheme="majorBidi" w:cstheme="majorBidi"/>
          <w:sz w:val="18"/>
          <w:szCs w:val="18"/>
          <w:lang w:bidi="he-IL"/>
        </w:rPr>
        <w:cr/>
      </w:r>
      <w:r w:rsidR="00E87785" w:rsidRPr="006B2193">
        <w:rPr>
          <w:rFonts w:asciiTheme="majorBidi" w:hAnsiTheme="majorBidi" w:cstheme="majorBidi"/>
          <w:b/>
          <w:bCs/>
          <w:sz w:val="18"/>
          <w:szCs w:val="18"/>
          <w:lang w:bidi="he-IL"/>
        </w:rPr>
        <w:t>50</w:t>
      </w:r>
      <w:r w:rsidR="00E87785" w:rsidRPr="006B2193">
        <w:rPr>
          <w:rFonts w:asciiTheme="majorBidi" w:hAnsiTheme="majorBidi" w:cstheme="majorBidi"/>
          <w:sz w:val="18"/>
          <w:szCs w:val="18"/>
          <w:lang w:bidi="he-IL"/>
        </w:rPr>
        <w:t xml:space="preserve"> </w:t>
      </w:r>
      <w:r w:rsidR="00414102" w:rsidRPr="006B2193">
        <w:rPr>
          <w:rFonts w:asciiTheme="majorBidi" w:hAnsiTheme="majorBidi" w:cstheme="majorBidi"/>
          <w:sz w:val="18"/>
          <w:szCs w:val="18"/>
          <w:lang w:bidi="he-IL"/>
        </w:rPr>
        <w:t>Inmersión tengo para sumergirme en ella</w:t>
      </w:r>
      <w:r w:rsidR="00E87785" w:rsidRPr="006B2193">
        <w:rPr>
          <w:rFonts w:asciiTheme="majorBidi" w:hAnsiTheme="majorBidi" w:cstheme="majorBidi"/>
          <w:sz w:val="18"/>
          <w:szCs w:val="18"/>
          <w:lang w:bidi="he-IL"/>
        </w:rPr>
        <w:t xml:space="preserve">; </w:t>
      </w:r>
      <w:r w:rsidR="00414102" w:rsidRPr="006B2193">
        <w:rPr>
          <w:rFonts w:asciiTheme="majorBidi" w:hAnsiTheme="majorBidi" w:cstheme="majorBidi"/>
          <w:sz w:val="18"/>
          <w:szCs w:val="18"/>
          <w:lang w:bidi="he-IL"/>
        </w:rPr>
        <w:t>¡y cómo me insta mi ser hasta que se complete!</w:t>
      </w:r>
      <w:r w:rsidR="000134D0" w:rsidRPr="006B2193">
        <w:rPr>
          <w:rFonts w:asciiTheme="majorBidi" w:hAnsiTheme="majorBidi" w:cstheme="majorBidi"/>
          <w:sz w:val="18"/>
          <w:szCs w:val="18"/>
          <w:lang w:bidi="he-IL"/>
        </w:rPr>
        <w:cr/>
      </w:r>
      <w:r w:rsidR="00E87785" w:rsidRPr="006B2193">
        <w:rPr>
          <w:rFonts w:asciiTheme="majorBidi" w:hAnsiTheme="majorBidi" w:cstheme="majorBidi"/>
          <w:b/>
          <w:bCs/>
          <w:sz w:val="18"/>
          <w:szCs w:val="18"/>
          <w:lang w:bidi="he-IL"/>
        </w:rPr>
        <w:lastRenderedPageBreak/>
        <w:t>51</w:t>
      </w:r>
      <w:r w:rsidR="00E87785" w:rsidRPr="006B2193">
        <w:rPr>
          <w:rFonts w:asciiTheme="majorBidi" w:hAnsiTheme="majorBidi" w:cstheme="majorBidi"/>
          <w:sz w:val="18"/>
          <w:szCs w:val="18"/>
          <w:lang w:bidi="he-IL"/>
        </w:rPr>
        <w:t xml:space="preserve"> </w:t>
      </w:r>
      <w:r w:rsidR="006B54D9" w:rsidRPr="006B2193">
        <w:rPr>
          <w:rFonts w:asciiTheme="majorBidi" w:hAnsiTheme="majorBidi" w:cstheme="majorBidi"/>
          <w:sz w:val="18"/>
          <w:szCs w:val="18"/>
          <w:lang w:bidi="he-IL"/>
        </w:rPr>
        <w:t>¿Piensan que vin</w:t>
      </w:r>
      <w:r w:rsidR="00901A18" w:rsidRPr="006B2193">
        <w:rPr>
          <w:rFonts w:asciiTheme="majorBidi" w:hAnsiTheme="majorBidi" w:cstheme="majorBidi"/>
          <w:sz w:val="18"/>
          <w:szCs w:val="18"/>
          <w:lang w:bidi="he-IL"/>
        </w:rPr>
        <w:t>e</w:t>
      </w:r>
      <w:r w:rsidR="006B54D9" w:rsidRPr="006B2193">
        <w:rPr>
          <w:rFonts w:asciiTheme="majorBidi" w:hAnsiTheme="majorBidi" w:cstheme="majorBidi"/>
          <w:sz w:val="18"/>
          <w:szCs w:val="18"/>
          <w:lang w:bidi="he-IL"/>
        </w:rPr>
        <w:t xml:space="preserve"> a </w:t>
      </w:r>
      <w:r w:rsidR="00414102" w:rsidRPr="006B2193">
        <w:rPr>
          <w:rFonts w:asciiTheme="majorBidi" w:hAnsiTheme="majorBidi" w:cstheme="majorBidi"/>
          <w:sz w:val="18"/>
          <w:szCs w:val="18"/>
          <w:lang w:bidi="he-IL"/>
        </w:rPr>
        <w:t>enviar el</w:t>
      </w:r>
      <w:r w:rsidR="006B54D9" w:rsidRPr="006B2193">
        <w:rPr>
          <w:rFonts w:asciiTheme="majorBidi" w:hAnsiTheme="majorBidi" w:cstheme="majorBidi"/>
          <w:sz w:val="18"/>
          <w:szCs w:val="18"/>
          <w:lang w:bidi="he-IL"/>
        </w:rPr>
        <w:t xml:space="preserve"> shalom</w:t>
      </w:r>
      <w:r w:rsidR="00414102" w:rsidRPr="006B2193">
        <w:rPr>
          <w:rStyle w:val="Refdenotaalpie"/>
          <w:rFonts w:asciiTheme="majorBidi" w:hAnsiTheme="majorBidi" w:cstheme="majorBidi"/>
          <w:sz w:val="18"/>
          <w:szCs w:val="18"/>
          <w:lang w:bidi="he-IL"/>
        </w:rPr>
        <w:footnoteReference w:id="1027"/>
      </w:r>
      <w:r w:rsidR="006B54D9" w:rsidRPr="006B2193">
        <w:rPr>
          <w:rFonts w:asciiTheme="majorBidi" w:hAnsiTheme="majorBidi" w:cstheme="majorBidi"/>
          <w:sz w:val="18"/>
          <w:szCs w:val="18"/>
          <w:lang w:bidi="he-IL"/>
        </w:rPr>
        <w:t xml:space="preserve"> en la tierra? </w:t>
      </w:r>
      <w:r w:rsidR="00A86D76" w:rsidRPr="006B2193">
        <w:rPr>
          <w:rFonts w:asciiTheme="majorBidi" w:hAnsiTheme="majorBidi" w:cstheme="majorBidi"/>
          <w:sz w:val="18"/>
          <w:szCs w:val="18"/>
          <w:lang w:bidi="he-IL"/>
        </w:rPr>
        <w:t>No es así</w:t>
      </w:r>
      <w:r w:rsidR="006B54D9" w:rsidRPr="006B2193">
        <w:rPr>
          <w:rFonts w:asciiTheme="majorBidi" w:hAnsiTheme="majorBidi" w:cstheme="majorBidi"/>
          <w:sz w:val="18"/>
          <w:szCs w:val="18"/>
          <w:lang w:bidi="he-IL"/>
        </w:rPr>
        <w:t>,</w:t>
      </w:r>
      <w:r w:rsidR="00A86D76" w:rsidRPr="006B2193">
        <w:rPr>
          <w:rFonts w:asciiTheme="majorBidi" w:hAnsiTheme="majorBidi" w:cstheme="majorBidi"/>
          <w:sz w:val="18"/>
          <w:szCs w:val="18"/>
          <w:lang w:bidi="he-IL"/>
        </w:rPr>
        <w:t xml:space="preserve"> les digo,</w:t>
      </w:r>
      <w:r w:rsidR="006B54D9" w:rsidRPr="006B2193">
        <w:rPr>
          <w:rFonts w:asciiTheme="majorBidi" w:hAnsiTheme="majorBidi" w:cstheme="majorBidi"/>
          <w:sz w:val="18"/>
          <w:szCs w:val="18"/>
          <w:lang w:bidi="he-IL"/>
        </w:rPr>
        <w:t xml:space="preserve"> sino </w:t>
      </w:r>
      <w:r w:rsidR="00414102" w:rsidRPr="006B2193">
        <w:rPr>
          <w:rFonts w:asciiTheme="majorBidi" w:hAnsiTheme="majorBidi" w:cstheme="majorBidi"/>
          <w:sz w:val="18"/>
          <w:szCs w:val="18"/>
          <w:lang w:bidi="he-IL"/>
        </w:rPr>
        <w:t>divisiones</w:t>
      </w:r>
      <w:r w:rsidR="00CF6360" w:rsidRPr="006B2193">
        <w:rPr>
          <w:rFonts w:asciiTheme="majorBidi" w:hAnsiTheme="majorBidi" w:cstheme="majorBidi"/>
          <w:sz w:val="18"/>
          <w:szCs w:val="18"/>
          <w:lang w:bidi="he-IL"/>
        </w:rPr>
        <w:t>.</w:t>
      </w:r>
      <w:r w:rsidR="000134D0" w:rsidRPr="006B2193">
        <w:rPr>
          <w:rFonts w:asciiTheme="majorBidi" w:hAnsiTheme="majorBidi" w:cstheme="majorBidi"/>
          <w:sz w:val="18"/>
          <w:szCs w:val="18"/>
          <w:lang w:bidi="he-IL"/>
        </w:rPr>
        <w:cr/>
      </w:r>
      <w:r w:rsidR="00CF6360" w:rsidRPr="001D09B3">
        <w:rPr>
          <w:rFonts w:asciiTheme="majorBidi" w:hAnsiTheme="majorBidi" w:cstheme="majorBidi"/>
          <w:b/>
          <w:bCs/>
          <w:spacing w:val="-6"/>
          <w:sz w:val="18"/>
          <w:szCs w:val="18"/>
          <w:lang w:bidi="he-IL"/>
        </w:rPr>
        <w:t>52</w:t>
      </w:r>
      <w:r w:rsidR="00CF6360" w:rsidRPr="001D09B3">
        <w:rPr>
          <w:rFonts w:asciiTheme="majorBidi" w:hAnsiTheme="majorBidi" w:cstheme="majorBidi"/>
          <w:spacing w:val="-6"/>
          <w:sz w:val="18"/>
          <w:szCs w:val="18"/>
          <w:lang w:bidi="he-IL"/>
        </w:rPr>
        <w:t xml:space="preserve"> </w:t>
      </w:r>
      <w:r w:rsidR="00414102" w:rsidRPr="001D09B3">
        <w:rPr>
          <w:rFonts w:asciiTheme="majorBidi" w:hAnsiTheme="majorBidi" w:cstheme="majorBidi"/>
          <w:spacing w:val="-6"/>
          <w:sz w:val="18"/>
          <w:szCs w:val="18"/>
          <w:lang w:bidi="he-IL"/>
        </w:rPr>
        <w:t>Porque d</w:t>
      </w:r>
      <w:r w:rsidR="00CF6360" w:rsidRPr="001D09B3">
        <w:rPr>
          <w:rFonts w:asciiTheme="majorBidi" w:hAnsiTheme="majorBidi" w:cstheme="majorBidi"/>
          <w:spacing w:val="-6"/>
          <w:sz w:val="18"/>
          <w:szCs w:val="18"/>
          <w:lang w:bidi="he-IL"/>
        </w:rPr>
        <w:t xml:space="preserve">esde ahora </w:t>
      </w:r>
      <w:r w:rsidR="001D09B3" w:rsidRPr="001D09B3">
        <w:rPr>
          <w:rFonts w:asciiTheme="majorBidi" w:hAnsiTheme="majorBidi" w:cstheme="majorBidi"/>
          <w:spacing w:val="-6"/>
          <w:sz w:val="18"/>
          <w:szCs w:val="18"/>
          <w:lang w:bidi="he-IL"/>
        </w:rPr>
        <w:t>habrá</w:t>
      </w:r>
      <w:r w:rsidR="00CF6360" w:rsidRPr="001D09B3">
        <w:rPr>
          <w:rFonts w:asciiTheme="majorBidi" w:hAnsiTheme="majorBidi" w:cstheme="majorBidi"/>
          <w:spacing w:val="-6"/>
          <w:sz w:val="18"/>
          <w:szCs w:val="18"/>
          <w:lang w:bidi="he-IL"/>
        </w:rPr>
        <w:t xml:space="preserve"> cinco </w:t>
      </w:r>
      <w:r w:rsidR="000134D0" w:rsidRPr="001D09B3">
        <w:rPr>
          <w:rFonts w:asciiTheme="majorBidi" w:hAnsiTheme="majorBidi" w:cstheme="majorBidi"/>
          <w:spacing w:val="-6"/>
          <w:sz w:val="18"/>
          <w:szCs w:val="18"/>
          <w:lang w:bidi="he-IL"/>
        </w:rPr>
        <w:t xml:space="preserve">en </w:t>
      </w:r>
      <w:r w:rsidR="00414102" w:rsidRPr="001D09B3">
        <w:rPr>
          <w:rFonts w:asciiTheme="majorBidi" w:hAnsiTheme="majorBidi" w:cstheme="majorBidi"/>
          <w:spacing w:val="-6"/>
          <w:sz w:val="18"/>
          <w:szCs w:val="18"/>
          <w:lang w:bidi="he-IL"/>
        </w:rPr>
        <w:t>una</w:t>
      </w:r>
      <w:r w:rsidR="000134D0" w:rsidRPr="001D09B3">
        <w:rPr>
          <w:rFonts w:asciiTheme="majorBidi" w:hAnsiTheme="majorBidi" w:cstheme="majorBidi"/>
          <w:spacing w:val="-6"/>
          <w:sz w:val="18"/>
          <w:szCs w:val="18"/>
          <w:lang w:bidi="he-IL"/>
        </w:rPr>
        <w:t xml:space="preserve"> casa, estarán </w:t>
      </w:r>
      <w:r w:rsidR="00414102" w:rsidRPr="001D09B3">
        <w:rPr>
          <w:rFonts w:asciiTheme="majorBidi" w:hAnsiTheme="majorBidi" w:cstheme="majorBidi"/>
          <w:spacing w:val="-6"/>
          <w:sz w:val="18"/>
          <w:szCs w:val="18"/>
          <w:lang w:bidi="he-IL"/>
        </w:rPr>
        <w:t>divididos tres</w:t>
      </w:r>
      <w:r w:rsidR="000134D0" w:rsidRPr="001D09B3">
        <w:rPr>
          <w:rFonts w:asciiTheme="majorBidi" w:hAnsiTheme="majorBidi" w:cstheme="majorBidi"/>
          <w:spacing w:val="-6"/>
          <w:sz w:val="18"/>
          <w:szCs w:val="18"/>
          <w:lang w:bidi="he-IL"/>
        </w:rPr>
        <w:t xml:space="preserve"> contra </w:t>
      </w:r>
      <w:r w:rsidR="00414102" w:rsidRPr="001D09B3">
        <w:rPr>
          <w:rFonts w:asciiTheme="majorBidi" w:hAnsiTheme="majorBidi" w:cstheme="majorBidi"/>
          <w:spacing w:val="-6"/>
          <w:sz w:val="18"/>
          <w:szCs w:val="18"/>
          <w:lang w:bidi="he-IL"/>
        </w:rPr>
        <w:t>dos</w:t>
      </w:r>
      <w:r w:rsidR="000134D0" w:rsidRPr="001D09B3">
        <w:rPr>
          <w:rFonts w:asciiTheme="majorBidi" w:hAnsiTheme="majorBidi" w:cstheme="majorBidi"/>
          <w:spacing w:val="-6"/>
          <w:sz w:val="18"/>
          <w:szCs w:val="18"/>
          <w:lang w:bidi="he-IL"/>
        </w:rPr>
        <w:t xml:space="preserve">, y </w:t>
      </w:r>
      <w:r w:rsidR="00414102" w:rsidRPr="001D09B3">
        <w:rPr>
          <w:rFonts w:asciiTheme="majorBidi" w:hAnsiTheme="majorBidi" w:cstheme="majorBidi"/>
          <w:spacing w:val="-6"/>
          <w:sz w:val="18"/>
          <w:szCs w:val="18"/>
          <w:lang w:bidi="he-IL"/>
        </w:rPr>
        <w:t>dos</w:t>
      </w:r>
      <w:r w:rsidR="000134D0" w:rsidRPr="001D09B3">
        <w:rPr>
          <w:rFonts w:asciiTheme="majorBidi" w:hAnsiTheme="majorBidi" w:cstheme="majorBidi"/>
          <w:spacing w:val="-6"/>
          <w:sz w:val="18"/>
          <w:szCs w:val="18"/>
          <w:lang w:bidi="he-IL"/>
        </w:rPr>
        <w:t xml:space="preserve"> contra </w:t>
      </w:r>
      <w:r w:rsidR="00414102" w:rsidRPr="001D09B3">
        <w:rPr>
          <w:rFonts w:asciiTheme="majorBidi" w:hAnsiTheme="majorBidi" w:cstheme="majorBidi"/>
          <w:spacing w:val="-6"/>
          <w:sz w:val="18"/>
          <w:szCs w:val="18"/>
          <w:lang w:bidi="he-IL"/>
        </w:rPr>
        <w:t>tres</w:t>
      </w:r>
      <w:r w:rsidR="000134D0" w:rsidRPr="001D09B3">
        <w:rPr>
          <w:rFonts w:asciiTheme="majorBidi" w:hAnsiTheme="majorBidi" w:cstheme="majorBidi"/>
          <w:spacing w:val="-6"/>
          <w:sz w:val="18"/>
          <w:szCs w:val="18"/>
          <w:lang w:bidi="he-IL"/>
        </w:rPr>
        <w:t>.</w:t>
      </w:r>
      <w:r w:rsidR="000134D0" w:rsidRPr="001D09B3">
        <w:rPr>
          <w:rFonts w:asciiTheme="majorBidi" w:hAnsiTheme="majorBidi" w:cstheme="majorBidi"/>
          <w:spacing w:val="-6"/>
          <w:sz w:val="18"/>
          <w:szCs w:val="18"/>
          <w:lang w:bidi="he-IL"/>
        </w:rPr>
        <w:cr/>
      </w:r>
      <w:r w:rsidR="000134D0" w:rsidRPr="006B2193">
        <w:rPr>
          <w:rFonts w:asciiTheme="majorBidi" w:hAnsiTheme="majorBidi" w:cstheme="majorBidi"/>
          <w:b/>
          <w:bCs/>
          <w:sz w:val="18"/>
          <w:szCs w:val="18"/>
          <w:lang w:bidi="he-IL"/>
        </w:rPr>
        <w:t>53</w:t>
      </w:r>
      <w:r w:rsidR="000134D0" w:rsidRPr="006B2193">
        <w:rPr>
          <w:rFonts w:asciiTheme="majorBidi" w:hAnsiTheme="majorBidi" w:cstheme="majorBidi"/>
          <w:sz w:val="18"/>
          <w:szCs w:val="18"/>
          <w:lang w:bidi="he-IL"/>
        </w:rPr>
        <w:t xml:space="preserve"> </w:t>
      </w:r>
      <w:r w:rsidR="00571F5A" w:rsidRPr="006B2193">
        <w:rPr>
          <w:rFonts w:asciiTheme="majorBidi" w:hAnsiTheme="majorBidi" w:cstheme="majorBidi"/>
          <w:smallCaps/>
          <w:sz w:val="18"/>
          <w:szCs w:val="18"/>
          <w:lang w:bidi="he-IL"/>
        </w:rPr>
        <w:t>Porque estará dividido e</w:t>
      </w:r>
      <w:r w:rsidR="000134D0" w:rsidRPr="006B2193">
        <w:rPr>
          <w:rFonts w:asciiTheme="majorBidi" w:hAnsiTheme="majorBidi" w:cstheme="majorBidi"/>
          <w:smallCaps/>
          <w:sz w:val="18"/>
          <w:szCs w:val="18"/>
          <w:lang w:bidi="he-IL"/>
        </w:rPr>
        <w:t xml:space="preserve">l padre contra </w:t>
      </w:r>
      <w:r w:rsidR="00571F5A" w:rsidRPr="006B2193">
        <w:rPr>
          <w:rFonts w:asciiTheme="majorBidi" w:hAnsiTheme="majorBidi" w:cstheme="majorBidi"/>
          <w:smallCaps/>
          <w:sz w:val="18"/>
          <w:szCs w:val="18"/>
          <w:lang w:bidi="he-IL"/>
        </w:rPr>
        <w:t>su</w:t>
      </w:r>
      <w:r w:rsidR="000134D0" w:rsidRPr="006B2193">
        <w:rPr>
          <w:rFonts w:asciiTheme="majorBidi" w:hAnsiTheme="majorBidi" w:cstheme="majorBidi"/>
          <w:smallCaps/>
          <w:sz w:val="18"/>
          <w:szCs w:val="18"/>
          <w:lang w:bidi="he-IL"/>
        </w:rPr>
        <w:t xml:space="preserve"> hijo, y el hijo contra </w:t>
      </w:r>
      <w:r w:rsidR="00571F5A" w:rsidRPr="006B2193">
        <w:rPr>
          <w:rFonts w:asciiTheme="majorBidi" w:hAnsiTheme="majorBidi" w:cstheme="majorBidi"/>
          <w:smallCaps/>
          <w:sz w:val="18"/>
          <w:szCs w:val="18"/>
          <w:lang w:bidi="he-IL"/>
        </w:rPr>
        <w:t>su</w:t>
      </w:r>
      <w:r w:rsidR="000134D0" w:rsidRPr="006B2193">
        <w:rPr>
          <w:rFonts w:asciiTheme="majorBidi" w:hAnsiTheme="majorBidi" w:cstheme="majorBidi"/>
          <w:smallCaps/>
          <w:sz w:val="18"/>
          <w:szCs w:val="18"/>
          <w:lang w:bidi="he-IL"/>
        </w:rPr>
        <w:t xml:space="preserve"> padre; la madre contra </w:t>
      </w:r>
      <w:r w:rsidR="00571F5A" w:rsidRPr="006B2193">
        <w:rPr>
          <w:rFonts w:asciiTheme="majorBidi" w:hAnsiTheme="majorBidi" w:cstheme="majorBidi"/>
          <w:smallCaps/>
          <w:sz w:val="18"/>
          <w:szCs w:val="18"/>
          <w:lang w:bidi="he-IL"/>
        </w:rPr>
        <w:t>su</w:t>
      </w:r>
      <w:r w:rsidR="000134D0" w:rsidRPr="006B2193">
        <w:rPr>
          <w:rFonts w:asciiTheme="majorBidi" w:hAnsiTheme="majorBidi" w:cstheme="majorBidi"/>
          <w:smallCaps/>
          <w:sz w:val="18"/>
          <w:szCs w:val="18"/>
          <w:lang w:bidi="he-IL"/>
        </w:rPr>
        <w:t xml:space="preserve"> hija, y la hija contra </w:t>
      </w:r>
      <w:r w:rsidR="00571F5A" w:rsidRPr="006B2193">
        <w:rPr>
          <w:rFonts w:asciiTheme="majorBidi" w:hAnsiTheme="majorBidi" w:cstheme="majorBidi"/>
          <w:smallCaps/>
          <w:sz w:val="18"/>
          <w:szCs w:val="18"/>
          <w:lang w:bidi="he-IL"/>
        </w:rPr>
        <w:t>su</w:t>
      </w:r>
      <w:r w:rsidR="000134D0" w:rsidRPr="006B2193">
        <w:rPr>
          <w:rFonts w:asciiTheme="majorBidi" w:hAnsiTheme="majorBidi" w:cstheme="majorBidi"/>
          <w:smallCaps/>
          <w:sz w:val="18"/>
          <w:szCs w:val="18"/>
          <w:lang w:bidi="he-IL"/>
        </w:rPr>
        <w:t xml:space="preserve"> madre; la suegra contra </w:t>
      </w:r>
      <w:r w:rsidR="00571F5A" w:rsidRPr="006B2193">
        <w:rPr>
          <w:rFonts w:asciiTheme="majorBidi" w:hAnsiTheme="majorBidi" w:cstheme="majorBidi"/>
          <w:smallCaps/>
          <w:sz w:val="18"/>
          <w:szCs w:val="18"/>
          <w:lang w:bidi="he-IL"/>
        </w:rPr>
        <w:t>su</w:t>
      </w:r>
      <w:r w:rsidR="000134D0" w:rsidRPr="006B2193">
        <w:rPr>
          <w:rFonts w:asciiTheme="majorBidi" w:hAnsiTheme="majorBidi" w:cstheme="majorBidi"/>
          <w:smallCaps/>
          <w:sz w:val="18"/>
          <w:szCs w:val="18"/>
          <w:lang w:bidi="he-IL"/>
        </w:rPr>
        <w:t xml:space="preserve"> nuera, y la nuera contra </w:t>
      </w:r>
      <w:r w:rsidR="00571F5A" w:rsidRPr="006B2193">
        <w:rPr>
          <w:rFonts w:asciiTheme="majorBidi" w:hAnsiTheme="majorBidi" w:cstheme="majorBidi"/>
          <w:smallCaps/>
          <w:sz w:val="18"/>
          <w:szCs w:val="18"/>
          <w:lang w:bidi="he-IL"/>
        </w:rPr>
        <w:t>su</w:t>
      </w:r>
      <w:r w:rsidR="000134D0" w:rsidRPr="006B2193">
        <w:rPr>
          <w:rFonts w:asciiTheme="majorBidi" w:hAnsiTheme="majorBidi" w:cstheme="majorBidi"/>
          <w:smallCaps/>
          <w:sz w:val="18"/>
          <w:szCs w:val="18"/>
          <w:lang w:bidi="he-IL"/>
        </w:rPr>
        <w:t xml:space="preserve"> suegra</w:t>
      </w:r>
      <w:r w:rsidR="00D2218C" w:rsidRPr="006B2193">
        <w:rPr>
          <w:rStyle w:val="Refdenotaalpie"/>
          <w:rFonts w:asciiTheme="majorBidi" w:hAnsiTheme="majorBidi" w:cstheme="majorBidi"/>
          <w:sz w:val="18"/>
          <w:szCs w:val="18"/>
          <w:lang w:bidi="he-IL"/>
        </w:rPr>
        <w:footnoteReference w:id="1028"/>
      </w:r>
      <w:r w:rsidR="000134D0" w:rsidRPr="006B2193">
        <w:rPr>
          <w:rFonts w:asciiTheme="majorBidi" w:hAnsiTheme="majorBidi" w:cstheme="majorBidi"/>
          <w:sz w:val="18"/>
          <w:szCs w:val="18"/>
          <w:lang w:bidi="he-IL"/>
        </w:rPr>
        <w:t>.</w:t>
      </w:r>
    </w:p>
    <w:p w14:paraId="52B59F3D" w14:textId="77777777" w:rsidR="00C77224" w:rsidRPr="006B2193" w:rsidRDefault="00CD0690" w:rsidP="00C7722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Cómo discernir el tiempo</w:t>
      </w:r>
    </w:p>
    <w:p w14:paraId="1CAABCA8" w14:textId="652B8987" w:rsidR="00A11A42" w:rsidRPr="006B2193" w:rsidRDefault="00CD0690" w:rsidP="00E13AD1">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54</w:t>
      </w:r>
      <w:r w:rsidRPr="006B2193">
        <w:rPr>
          <w:rFonts w:asciiTheme="majorBidi" w:hAnsiTheme="majorBidi" w:cstheme="majorBidi"/>
          <w:sz w:val="18"/>
          <w:szCs w:val="18"/>
          <w:lang w:bidi="he-IL"/>
        </w:rPr>
        <w:t xml:space="preserve"> </w:t>
      </w:r>
      <w:r w:rsidR="008720B8" w:rsidRPr="006B2193">
        <w:rPr>
          <w:rFonts w:asciiTheme="majorBidi" w:hAnsiTheme="majorBidi" w:cstheme="majorBidi"/>
          <w:sz w:val="18"/>
          <w:szCs w:val="18"/>
          <w:lang w:bidi="he-IL"/>
        </w:rPr>
        <w:t xml:space="preserve">Y dijo a las </w:t>
      </w:r>
      <w:r w:rsidR="006C1CE2" w:rsidRPr="006B2193">
        <w:rPr>
          <w:rFonts w:asciiTheme="majorBidi" w:hAnsiTheme="majorBidi" w:cstheme="majorBidi"/>
          <w:sz w:val="18"/>
          <w:szCs w:val="18"/>
          <w:lang w:bidi="he-IL"/>
        </w:rPr>
        <w:t>multitudes</w:t>
      </w:r>
      <w:r w:rsidR="008720B8" w:rsidRPr="006B2193">
        <w:rPr>
          <w:rFonts w:asciiTheme="majorBidi" w:hAnsiTheme="majorBidi" w:cstheme="majorBidi"/>
          <w:sz w:val="18"/>
          <w:szCs w:val="18"/>
          <w:lang w:bidi="he-IL"/>
        </w:rPr>
        <w:t xml:space="preserve">: </w:t>
      </w:r>
      <w:r w:rsidR="006C1CE2" w:rsidRPr="006B2193">
        <w:rPr>
          <w:rFonts w:asciiTheme="majorBidi" w:hAnsiTheme="majorBidi" w:cstheme="majorBidi"/>
          <w:sz w:val="18"/>
          <w:szCs w:val="18"/>
          <w:lang w:bidi="he-IL"/>
        </w:rPr>
        <w:t>Si</w:t>
      </w:r>
      <w:r w:rsidR="008720B8" w:rsidRPr="006B2193">
        <w:rPr>
          <w:rFonts w:asciiTheme="majorBidi" w:hAnsiTheme="majorBidi" w:cstheme="majorBidi"/>
          <w:sz w:val="18"/>
          <w:szCs w:val="18"/>
          <w:lang w:bidi="he-IL"/>
        </w:rPr>
        <w:t xml:space="preserve"> ven </w:t>
      </w:r>
      <w:r w:rsidR="006C1CE2" w:rsidRPr="006B2193">
        <w:rPr>
          <w:rFonts w:asciiTheme="majorBidi" w:hAnsiTheme="majorBidi" w:cstheme="majorBidi"/>
          <w:sz w:val="18"/>
          <w:szCs w:val="18"/>
          <w:lang w:bidi="he-IL"/>
        </w:rPr>
        <w:t>la</w:t>
      </w:r>
      <w:r w:rsidR="008720B8" w:rsidRPr="006B2193">
        <w:rPr>
          <w:rFonts w:asciiTheme="majorBidi" w:hAnsiTheme="majorBidi" w:cstheme="majorBidi"/>
          <w:sz w:val="18"/>
          <w:szCs w:val="18"/>
          <w:lang w:bidi="he-IL"/>
        </w:rPr>
        <w:t xml:space="preserve"> nube </w:t>
      </w:r>
      <w:r w:rsidR="006C1CE2" w:rsidRPr="006B2193">
        <w:rPr>
          <w:rFonts w:asciiTheme="majorBidi" w:hAnsiTheme="majorBidi" w:cstheme="majorBidi"/>
          <w:sz w:val="18"/>
          <w:szCs w:val="18"/>
          <w:lang w:bidi="he-IL"/>
        </w:rPr>
        <w:t>brillar desde el poniente</w:t>
      </w:r>
      <w:r w:rsidR="008720B8" w:rsidRPr="006B2193">
        <w:rPr>
          <w:rFonts w:asciiTheme="majorBidi" w:hAnsiTheme="majorBidi" w:cstheme="majorBidi"/>
          <w:sz w:val="18"/>
          <w:szCs w:val="18"/>
          <w:lang w:bidi="he-IL"/>
        </w:rPr>
        <w:t xml:space="preserve">, </w:t>
      </w:r>
      <w:r w:rsidR="006C1CE2" w:rsidRPr="006B2193">
        <w:rPr>
          <w:rFonts w:asciiTheme="majorBidi" w:hAnsiTheme="majorBidi" w:cstheme="majorBidi"/>
          <w:sz w:val="18"/>
          <w:szCs w:val="18"/>
          <w:lang w:bidi="he-IL"/>
        </w:rPr>
        <w:t>entonces</w:t>
      </w:r>
      <w:r w:rsidR="008720B8" w:rsidRPr="006B2193">
        <w:rPr>
          <w:rFonts w:asciiTheme="majorBidi" w:hAnsiTheme="majorBidi" w:cstheme="majorBidi"/>
          <w:sz w:val="18"/>
          <w:szCs w:val="18"/>
          <w:lang w:bidi="he-IL"/>
        </w:rPr>
        <w:t xml:space="preserve"> dicen: “Vendrá </w:t>
      </w:r>
      <w:r w:rsidR="006C1CE2" w:rsidRPr="006B2193">
        <w:rPr>
          <w:rFonts w:asciiTheme="majorBidi" w:hAnsiTheme="majorBidi" w:cstheme="majorBidi"/>
          <w:sz w:val="18"/>
          <w:szCs w:val="18"/>
          <w:lang w:bidi="he-IL"/>
        </w:rPr>
        <w:t xml:space="preserve">la </w:t>
      </w:r>
      <w:r w:rsidR="008720B8" w:rsidRPr="006B2193">
        <w:rPr>
          <w:rFonts w:asciiTheme="majorBidi" w:hAnsiTheme="majorBidi" w:cstheme="majorBidi"/>
          <w:sz w:val="18"/>
          <w:szCs w:val="18"/>
          <w:lang w:bidi="he-IL"/>
        </w:rPr>
        <w:t xml:space="preserve">lluvia”, y </w:t>
      </w:r>
      <w:r w:rsidR="006C1CE2" w:rsidRPr="006B2193">
        <w:rPr>
          <w:rFonts w:asciiTheme="majorBidi" w:hAnsiTheme="majorBidi" w:cstheme="majorBidi"/>
          <w:sz w:val="18"/>
          <w:szCs w:val="18"/>
          <w:lang w:bidi="he-IL"/>
        </w:rPr>
        <w:t>así es</w:t>
      </w:r>
      <w:r w:rsidR="008720B8" w:rsidRPr="006B2193">
        <w:rPr>
          <w:rFonts w:asciiTheme="majorBidi" w:hAnsiTheme="majorBidi" w:cstheme="majorBidi"/>
          <w:sz w:val="18"/>
          <w:szCs w:val="18"/>
          <w:lang w:bidi="he-IL"/>
        </w:rPr>
        <w:t>.</w:t>
      </w:r>
      <w:r w:rsidR="00733853" w:rsidRPr="006B2193">
        <w:rPr>
          <w:rFonts w:asciiTheme="majorBidi" w:hAnsiTheme="majorBidi" w:cstheme="majorBidi"/>
          <w:sz w:val="18"/>
          <w:szCs w:val="18"/>
          <w:lang w:bidi="he-IL"/>
        </w:rPr>
        <w:cr/>
      </w:r>
      <w:r w:rsidR="008720B8" w:rsidRPr="006B2193">
        <w:rPr>
          <w:rFonts w:asciiTheme="majorBidi" w:hAnsiTheme="majorBidi" w:cstheme="majorBidi"/>
          <w:b/>
          <w:bCs/>
          <w:sz w:val="18"/>
          <w:szCs w:val="18"/>
          <w:lang w:bidi="he-IL"/>
        </w:rPr>
        <w:t>55</w:t>
      </w:r>
      <w:r w:rsidR="008720B8" w:rsidRPr="006B2193">
        <w:rPr>
          <w:rFonts w:asciiTheme="majorBidi" w:hAnsiTheme="majorBidi" w:cstheme="majorBidi"/>
          <w:sz w:val="18"/>
          <w:szCs w:val="18"/>
          <w:lang w:bidi="he-IL"/>
        </w:rPr>
        <w:t xml:space="preserve"> </w:t>
      </w:r>
      <w:r w:rsidR="00064648" w:rsidRPr="006B2193">
        <w:rPr>
          <w:rFonts w:asciiTheme="majorBidi" w:hAnsiTheme="majorBidi" w:cstheme="majorBidi"/>
          <w:sz w:val="18"/>
          <w:szCs w:val="18"/>
          <w:lang w:bidi="he-IL"/>
        </w:rPr>
        <w:t xml:space="preserve">Y </w:t>
      </w:r>
      <w:r w:rsidR="006C1CE2" w:rsidRPr="006B2193">
        <w:rPr>
          <w:rFonts w:asciiTheme="majorBidi" w:hAnsiTheme="majorBidi" w:cstheme="majorBidi"/>
          <w:sz w:val="18"/>
          <w:szCs w:val="18"/>
          <w:lang w:bidi="he-IL"/>
        </w:rPr>
        <w:t>si</w:t>
      </w:r>
      <w:r w:rsidR="00064648" w:rsidRPr="006B2193">
        <w:rPr>
          <w:rFonts w:asciiTheme="majorBidi" w:hAnsiTheme="majorBidi" w:cstheme="majorBidi"/>
          <w:sz w:val="18"/>
          <w:szCs w:val="18"/>
          <w:lang w:bidi="he-IL"/>
        </w:rPr>
        <w:t xml:space="preserve"> </w:t>
      </w:r>
      <w:r w:rsidR="006C1CE2" w:rsidRPr="006B2193">
        <w:rPr>
          <w:rFonts w:asciiTheme="majorBidi" w:hAnsiTheme="majorBidi" w:cstheme="majorBidi"/>
          <w:sz w:val="18"/>
          <w:szCs w:val="18"/>
          <w:lang w:bidi="he-IL"/>
        </w:rPr>
        <w:t>del sur sopla</w:t>
      </w:r>
      <w:r w:rsidR="009418FB" w:rsidRPr="006B2193">
        <w:rPr>
          <w:rFonts w:asciiTheme="majorBidi" w:hAnsiTheme="majorBidi" w:cstheme="majorBidi"/>
          <w:sz w:val="18"/>
          <w:szCs w:val="18"/>
          <w:lang w:bidi="he-IL"/>
        </w:rPr>
        <w:t>, dicen</w:t>
      </w:r>
      <w:r w:rsidR="006C1CE2" w:rsidRPr="006B2193">
        <w:rPr>
          <w:rFonts w:asciiTheme="majorBidi" w:hAnsiTheme="majorBidi" w:cstheme="majorBidi"/>
          <w:sz w:val="18"/>
          <w:szCs w:val="18"/>
          <w:lang w:bidi="he-IL"/>
        </w:rPr>
        <w:t xml:space="preserve"> que hará calor ardiente</w:t>
      </w:r>
      <w:r w:rsidR="009418FB" w:rsidRPr="006B2193">
        <w:rPr>
          <w:rFonts w:asciiTheme="majorBidi" w:hAnsiTheme="majorBidi" w:cstheme="majorBidi"/>
          <w:sz w:val="18"/>
          <w:szCs w:val="18"/>
          <w:lang w:bidi="he-IL"/>
        </w:rPr>
        <w:t xml:space="preserve">, y </w:t>
      </w:r>
      <w:r w:rsidR="006C1CE2" w:rsidRPr="006B2193">
        <w:rPr>
          <w:rFonts w:asciiTheme="majorBidi" w:hAnsiTheme="majorBidi" w:cstheme="majorBidi"/>
          <w:sz w:val="18"/>
          <w:szCs w:val="18"/>
          <w:lang w:bidi="he-IL"/>
        </w:rPr>
        <w:t>sucede.</w:t>
      </w:r>
      <w:r w:rsidR="009418FB" w:rsidRPr="006B2193">
        <w:rPr>
          <w:rFonts w:asciiTheme="majorBidi" w:hAnsiTheme="majorBidi" w:cstheme="majorBidi"/>
          <w:sz w:val="18"/>
          <w:szCs w:val="18"/>
          <w:lang w:bidi="he-IL"/>
        </w:rPr>
        <w:cr/>
      </w:r>
      <w:r w:rsidR="009418FB" w:rsidRPr="006B2193">
        <w:rPr>
          <w:rFonts w:asciiTheme="majorBidi" w:hAnsiTheme="majorBidi" w:cstheme="majorBidi"/>
          <w:b/>
          <w:bCs/>
          <w:sz w:val="18"/>
          <w:szCs w:val="18"/>
          <w:lang w:bidi="he-IL"/>
        </w:rPr>
        <w:t>56</w:t>
      </w:r>
      <w:r w:rsidR="009418FB" w:rsidRPr="006B2193">
        <w:rPr>
          <w:rFonts w:asciiTheme="majorBidi" w:hAnsiTheme="majorBidi" w:cstheme="majorBidi"/>
          <w:sz w:val="18"/>
          <w:szCs w:val="18"/>
          <w:lang w:bidi="he-IL"/>
        </w:rPr>
        <w:t xml:space="preserve"> </w:t>
      </w:r>
      <w:r w:rsidR="00D33E70" w:rsidRPr="006B2193">
        <w:rPr>
          <w:rFonts w:asciiTheme="majorBidi" w:hAnsiTheme="majorBidi" w:cstheme="majorBidi"/>
          <w:sz w:val="18"/>
          <w:szCs w:val="18"/>
          <w:lang w:bidi="he-IL"/>
        </w:rPr>
        <w:t>¡</w:t>
      </w:r>
      <w:r w:rsidR="00F66870" w:rsidRPr="006B2193">
        <w:rPr>
          <w:rFonts w:asciiTheme="majorBidi" w:hAnsiTheme="majorBidi" w:cstheme="majorBidi"/>
          <w:sz w:val="18"/>
          <w:szCs w:val="18"/>
          <w:lang w:bidi="he-IL"/>
        </w:rPr>
        <w:t>H</w:t>
      </w:r>
      <w:r w:rsidR="00D33E70" w:rsidRPr="006B2193">
        <w:rPr>
          <w:rFonts w:asciiTheme="majorBidi" w:hAnsiTheme="majorBidi" w:cstheme="majorBidi"/>
          <w:sz w:val="18"/>
          <w:szCs w:val="18"/>
          <w:lang w:bidi="he-IL"/>
        </w:rPr>
        <w:t xml:space="preserve">ipócritas! </w:t>
      </w:r>
      <w:r w:rsidR="00F66870" w:rsidRPr="006B2193">
        <w:rPr>
          <w:rFonts w:asciiTheme="majorBidi" w:hAnsiTheme="majorBidi" w:cstheme="majorBidi"/>
          <w:sz w:val="18"/>
          <w:szCs w:val="18"/>
          <w:lang w:bidi="he-IL"/>
        </w:rPr>
        <w:t>La faz de</w:t>
      </w:r>
      <w:r w:rsidR="00D33E70" w:rsidRPr="006B2193">
        <w:rPr>
          <w:rFonts w:asciiTheme="majorBidi" w:hAnsiTheme="majorBidi" w:cstheme="majorBidi"/>
          <w:sz w:val="18"/>
          <w:szCs w:val="18"/>
          <w:lang w:bidi="he-IL"/>
        </w:rPr>
        <w:t xml:space="preserve"> los cielos y la tierra</w:t>
      </w:r>
      <w:r w:rsidR="00F66870" w:rsidRPr="006B2193">
        <w:rPr>
          <w:rFonts w:asciiTheme="majorBidi" w:hAnsiTheme="majorBidi" w:cstheme="majorBidi"/>
          <w:sz w:val="18"/>
          <w:szCs w:val="18"/>
          <w:lang w:bidi="he-IL"/>
        </w:rPr>
        <w:t xml:space="preserve"> conocen para reconocer</w:t>
      </w:r>
      <w:r w:rsidR="00D33E70" w:rsidRPr="006B2193">
        <w:rPr>
          <w:rFonts w:asciiTheme="majorBidi" w:hAnsiTheme="majorBidi" w:cstheme="majorBidi"/>
          <w:sz w:val="18"/>
          <w:szCs w:val="18"/>
          <w:lang w:bidi="he-IL"/>
        </w:rPr>
        <w:t xml:space="preserve">, </w:t>
      </w:r>
      <w:r w:rsidR="00F66870" w:rsidRPr="006B2193">
        <w:rPr>
          <w:rFonts w:asciiTheme="majorBidi" w:hAnsiTheme="majorBidi" w:cstheme="majorBidi"/>
          <w:sz w:val="18"/>
          <w:szCs w:val="18"/>
          <w:lang w:bidi="he-IL"/>
        </w:rPr>
        <w:t xml:space="preserve">pero este tiempo, ¿cómo no </w:t>
      </w:r>
      <w:r w:rsidR="00F66870" w:rsidRPr="006B2193">
        <w:rPr>
          <w:rFonts w:asciiTheme="majorBidi" w:hAnsiTheme="majorBidi" w:cstheme="majorBidi"/>
          <w:i/>
          <w:iCs/>
          <w:sz w:val="18"/>
          <w:szCs w:val="18"/>
          <w:lang w:bidi="he-IL"/>
        </w:rPr>
        <w:t>lo</w:t>
      </w:r>
      <w:r w:rsidR="00F66870" w:rsidRPr="006B2193">
        <w:rPr>
          <w:rFonts w:asciiTheme="majorBidi" w:hAnsiTheme="majorBidi" w:cstheme="majorBidi"/>
          <w:sz w:val="18"/>
          <w:szCs w:val="18"/>
          <w:lang w:bidi="he-IL"/>
        </w:rPr>
        <w:t xml:space="preserve"> reconocen?</w:t>
      </w:r>
      <w:r w:rsidR="00D33E70" w:rsidRPr="006B2193">
        <w:rPr>
          <w:rFonts w:asciiTheme="majorBidi" w:hAnsiTheme="majorBidi" w:cstheme="majorBidi"/>
          <w:sz w:val="18"/>
          <w:szCs w:val="18"/>
          <w:lang w:bidi="he-IL"/>
        </w:rPr>
        <w:cr/>
      </w:r>
      <w:r w:rsidR="00D33E70" w:rsidRPr="006B2193">
        <w:rPr>
          <w:rFonts w:asciiTheme="majorBidi" w:hAnsiTheme="majorBidi" w:cstheme="majorBidi"/>
          <w:b/>
          <w:bCs/>
          <w:sz w:val="18"/>
          <w:szCs w:val="18"/>
          <w:lang w:bidi="he-IL"/>
        </w:rPr>
        <w:t>57</w:t>
      </w:r>
      <w:r w:rsidR="00D33E70" w:rsidRPr="006B2193">
        <w:rPr>
          <w:rFonts w:asciiTheme="majorBidi" w:hAnsiTheme="majorBidi" w:cstheme="majorBidi"/>
          <w:sz w:val="18"/>
          <w:szCs w:val="18"/>
          <w:lang w:bidi="he-IL"/>
        </w:rPr>
        <w:t xml:space="preserve"> ¿</w:t>
      </w:r>
      <w:r w:rsidR="0097470F" w:rsidRPr="006B2193">
        <w:rPr>
          <w:rFonts w:asciiTheme="majorBidi" w:hAnsiTheme="majorBidi" w:cstheme="majorBidi"/>
          <w:sz w:val="18"/>
          <w:szCs w:val="18"/>
          <w:lang w:bidi="he-IL"/>
        </w:rPr>
        <w:t>Por qué aun de sus propias vidas no juzgan justicia</w:t>
      </w:r>
      <w:r w:rsidR="00D33E70" w:rsidRPr="006B2193">
        <w:rPr>
          <w:rFonts w:asciiTheme="majorBidi" w:hAnsiTheme="majorBidi" w:cstheme="majorBidi"/>
          <w:sz w:val="18"/>
          <w:szCs w:val="18"/>
          <w:lang w:bidi="he-IL"/>
        </w:rPr>
        <w:t>?</w:t>
      </w:r>
      <w:r w:rsidR="00D33E70" w:rsidRPr="006B2193">
        <w:rPr>
          <w:rFonts w:asciiTheme="majorBidi" w:hAnsiTheme="majorBidi" w:cstheme="majorBidi"/>
          <w:sz w:val="18"/>
          <w:szCs w:val="18"/>
          <w:lang w:bidi="he-IL"/>
        </w:rPr>
        <w:cr/>
      </w:r>
      <w:r w:rsidR="00D33E70" w:rsidRPr="006B2193">
        <w:rPr>
          <w:rFonts w:asciiTheme="majorBidi" w:hAnsiTheme="majorBidi" w:cstheme="majorBidi"/>
          <w:b/>
          <w:bCs/>
          <w:sz w:val="18"/>
          <w:szCs w:val="18"/>
          <w:lang w:bidi="he-IL"/>
        </w:rPr>
        <w:t>58</w:t>
      </w:r>
      <w:r w:rsidR="00D33E70" w:rsidRPr="006B2193">
        <w:rPr>
          <w:rFonts w:asciiTheme="majorBidi" w:hAnsiTheme="majorBidi" w:cstheme="majorBidi"/>
          <w:sz w:val="18"/>
          <w:szCs w:val="18"/>
          <w:lang w:bidi="he-IL"/>
        </w:rPr>
        <w:t xml:space="preserve"> </w:t>
      </w:r>
      <w:r w:rsidR="0097470F" w:rsidRPr="006B2193">
        <w:rPr>
          <w:rFonts w:asciiTheme="majorBidi" w:hAnsiTheme="majorBidi" w:cstheme="majorBidi"/>
          <w:sz w:val="18"/>
          <w:szCs w:val="18"/>
          <w:lang w:bidi="he-IL"/>
        </w:rPr>
        <w:t>Porque cuando vas con tu demandante hacia el jefe del sanedrín por el camino</w:t>
      </w:r>
      <w:r w:rsidR="00EA6F69" w:rsidRPr="006B2193">
        <w:rPr>
          <w:rFonts w:asciiTheme="majorBidi" w:hAnsiTheme="majorBidi" w:cstheme="majorBidi"/>
          <w:sz w:val="18"/>
          <w:szCs w:val="18"/>
          <w:lang w:bidi="he-IL"/>
        </w:rPr>
        <w:t xml:space="preserve">, </w:t>
      </w:r>
      <w:r w:rsidR="0097470F" w:rsidRPr="006B2193">
        <w:rPr>
          <w:rFonts w:asciiTheme="majorBidi" w:hAnsiTheme="majorBidi" w:cstheme="majorBidi"/>
          <w:sz w:val="18"/>
          <w:szCs w:val="18"/>
          <w:lang w:bidi="he-IL"/>
        </w:rPr>
        <w:t>da</w:t>
      </w:r>
      <w:r w:rsidR="00E4376F" w:rsidRPr="006B2193">
        <w:rPr>
          <w:rFonts w:asciiTheme="majorBidi" w:hAnsiTheme="majorBidi" w:cstheme="majorBidi"/>
          <w:sz w:val="18"/>
          <w:szCs w:val="18"/>
          <w:lang w:bidi="he-IL"/>
        </w:rPr>
        <w:t xml:space="preserve"> la obra </w:t>
      </w:r>
      <w:r w:rsidR="0097470F" w:rsidRPr="006B2193">
        <w:rPr>
          <w:rFonts w:asciiTheme="majorBidi" w:hAnsiTheme="majorBidi" w:cstheme="majorBidi"/>
          <w:sz w:val="18"/>
          <w:szCs w:val="18"/>
          <w:lang w:bidi="he-IL"/>
        </w:rPr>
        <w:t>para separarte de él</w:t>
      </w:r>
      <w:r w:rsidR="00E4376F" w:rsidRPr="006B2193">
        <w:rPr>
          <w:rFonts w:asciiTheme="majorBidi" w:hAnsiTheme="majorBidi" w:cstheme="majorBidi"/>
          <w:sz w:val="18"/>
          <w:szCs w:val="18"/>
          <w:lang w:bidi="he-IL"/>
        </w:rPr>
        <w:t xml:space="preserve">, no sea que te </w:t>
      </w:r>
      <w:r w:rsidR="0097470F" w:rsidRPr="006B2193">
        <w:rPr>
          <w:rFonts w:asciiTheme="majorBidi" w:hAnsiTheme="majorBidi" w:cstheme="majorBidi"/>
          <w:sz w:val="18"/>
          <w:szCs w:val="18"/>
          <w:lang w:bidi="he-IL"/>
        </w:rPr>
        <w:t>eche en manos</w:t>
      </w:r>
      <w:r w:rsidR="00E4376F" w:rsidRPr="006B2193">
        <w:rPr>
          <w:rFonts w:asciiTheme="majorBidi" w:hAnsiTheme="majorBidi" w:cstheme="majorBidi"/>
          <w:sz w:val="18"/>
          <w:szCs w:val="18"/>
          <w:lang w:bidi="he-IL"/>
        </w:rPr>
        <w:t xml:space="preserve"> </w:t>
      </w:r>
      <w:r w:rsidR="0097470F" w:rsidRPr="006B2193">
        <w:rPr>
          <w:rFonts w:asciiTheme="majorBidi" w:hAnsiTheme="majorBidi" w:cstheme="majorBidi"/>
          <w:sz w:val="18"/>
          <w:szCs w:val="18"/>
          <w:lang w:bidi="he-IL"/>
        </w:rPr>
        <w:t>de</w:t>
      </w:r>
      <w:r w:rsidR="00E4376F" w:rsidRPr="006B2193">
        <w:rPr>
          <w:rFonts w:asciiTheme="majorBidi" w:hAnsiTheme="majorBidi" w:cstheme="majorBidi"/>
          <w:sz w:val="18"/>
          <w:szCs w:val="18"/>
          <w:lang w:bidi="he-IL"/>
        </w:rPr>
        <w:t xml:space="preserve">l juez, y el juez te entregue en mano del </w:t>
      </w:r>
      <w:r w:rsidR="0097470F" w:rsidRPr="006B2193">
        <w:rPr>
          <w:rFonts w:asciiTheme="majorBidi" w:hAnsiTheme="majorBidi" w:cstheme="majorBidi"/>
          <w:sz w:val="18"/>
          <w:szCs w:val="18"/>
          <w:lang w:bidi="he-IL"/>
        </w:rPr>
        <w:t>opresor</w:t>
      </w:r>
      <w:r w:rsidR="00E4376F" w:rsidRPr="006B2193">
        <w:rPr>
          <w:rFonts w:asciiTheme="majorBidi" w:hAnsiTheme="majorBidi" w:cstheme="majorBidi"/>
          <w:sz w:val="18"/>
          <w:szCs w:val="18"/>
          <w:lang w:bidi="he-IL"/>
        </w:rPr>
        <w:t xml:space="preserve">, y el </w:t>
      </w:r>
      <w:r w:rsidR="0097470F" w:rsidRPr="006B2193">
        <w:rPr>
          <w:rFonts w:asciiTheme="majorBidi" w:hAnsiTheme="majorBidi" w:cstheme="majorBidi"/>
          <w:sz w:val="18"/>
          <w:szCs w:val="18"/>
          <w:lang w:bidi="he-IL"/>
        </w:rPr>
        <w:t>opresor</w:t>
      </w:r>
      <w:r w:rsidR="00E4376F" w:rsidRPr="006B2193">
        <w:rPr>
          <w:rFonts w:asciiTheme="majorBidi" w:hAnsiTheme="majorBidi" w:cstheme="majorBidi"/>
          <w:sz w:val="18"/>
          <w:szCs w:val="18"/>
          <w:lang w:bidi="he-IL"/>
        </w:rPr>
        <w:t xml:space="preserve"> te </w:t>
      </w:r>
      <w:r w:rsidR="0097470F" w:rsidRPr="006B2193">
        <w:rPr>
          <w:rFonts w:asciiTheme="majorBidi" w:hAnsiTheme="majorBidi" w:cstheme="majorBidi"/>
          <w:sz w:val="18"/>
          <w:szCs w:val="18"/>
          <w:lang w:bidi="he-IL"/>
        </w:rPr>
        <w:t>lance</w:t>
      </w:r>
      <w:r w:rsidR="00E4376F" w:rsidRPr="006B2193">
        <w:rPr>
          <w:rFonts w:asciiTheme="majorBidi" w:hAnsiTheme="majorBidi" w:cstheme="majorBidi"/>
          <w:sz w:val="18"/>
          <w:szCs w:val="18"/>
          <w:lang w:bidi="he-IL"/>
        </w:rPr>
        <w:t xml:space="preserve"> </w:t>
      </w:r>
      <w:r w:rsidR="0097470F" w:rsidRPr="006B2193">
        <w:rPr>
          <w:rFonts w:asciiTheme="majorBidi" w:hAnsiTheme="majorBidi" w:cstheme="majorBidi"/>
          <w:sz w:val="18"/>
          <w:szCs w:val="18"/>
          <w:lang w:bidi="he-IL"/>
        </w:rPr>
        <w:t>a</w:t>
      </w:r>
      <w:r w:rsidR="00E4376F" w:rsidRPr="006B2193">
        <w:rPr>
          <w:rFonts w:asciiTheme="majorBidi" w:hAnsiTheme="majorBidi" w:cstheme="majorBidi"/>
          <w:sz w:val="18"/>
          <w:szCs w:val="18"/>
          <w:lang w:bidi="he-IL"/>
        </w:rPr>
        <w:t xml:space="preserve"> la </w:t>
      </w:r>
      <w:r w:rsidR="0097470F" w:rsidRPr="006B2193">
        <w:rPr>
          <w:rFonts w:asciiTheme="majorBidi" w:hAnsiTheme="majorBidi" w:cstheme="majorBidi"/>
          <w:sz w:val="18"/>
          <w:szCs w:val="18"/>
          <w:lang w:bidi="he-IL"/>
        </w:rPr>
        <w:t>cárcel</w:t>
      </w:r>
      <w:r w:rsidR="00E4376F" w:rsidRPr="006B2193">
        <w:rPr>
          <w:rFonts w:asciiTheme="majorBidi" w:hAnsiTheme="majorBidi" w:cstheme="majorBidi"/>
          <w:sz w:val="18"/>
          <w:szCs w:val="18"/>
          <w:lang w:bidi="he-IL"/>
        </w:rPr>
        <w:t>.</w:t>
      </w:r>
      <w:r w:rsidR="007C219D" w:rsidRPr="006B2193">
        <w:rPr>
          <w:rFonts w:asciiTheme="majorBidi" w:hAnsiTheme="majorBidi" w:cstheme="majorBidi"/>
          <w:sz w:val="18"/>
          <w:szCs w:val="18"/>
          <w:lang w:bidi="he-IL"/>
        </w:rPr>
        <w:cr/>
      </w:r>
      <w:r w:rsidR="007C219D" w:rsidRPr="006B2193">
        <w:rPr>
          <w:rFonts w:asciiTheme="majorBidi" w:hAnsiTheme="majorBidi" w:cstheme="majorBidi"/>
          <w:b/>
          <w:bCs/>
          <w:sz w:val="18"/>
          <w:szCs w:val="18"/>
          <w:lang w:bidi="he-IL"/>
        </w:rPr>
        <w:t>59</w:t>
      </w:r>
      <w:r w:rsidR="007C219D" w:rsidRPr="006B2193">
        <w:rPr>
          <w:rFonts w:asciiTheme="majorBidi" w:hAnsiTheme="majorBidi" w:cstheme="majorBidi"/>
          <w:sz w:val="18"/>
          <w:szCs w:val="18"/>
          <w:lang w:bidi="he-IL"/>
        </w:rPr>
        <w:t xml:space="preserve"> En verdad Yo te digo</w:t>
      </w:r>
      <w:r w:rsidR="002D1F25" w:rsidRPr="006B2193">
        <w:rPr>
          <w:rFonts w:asciiTheme="majorBidi" w:hAnsiTheme="majorBidi" w:cstheme="majorBidi"/>
          <w:sz w:val="18"/>
          <w:szCs w:val="18"/>
          <w:lang w:bidi="he-IL"/>
        </w:rPr>
        <w:t>, no saldrás de allí</w:t>
      </w:r>
      <w:r w:rsidR="007C219D" w:rsidRPr="006B2193">
        <w:rPr>
          <w:rFonts w:asciiTheme="majorBidi" w:hAnsiTheme="majorBidi" w:cstheme="majorBidi"/>
          <w:sz w:val="18"/>
          <w:szCs w:val="18"/>
          <w:lang w:bidi="he-IL"/>
        </w:rPr>
        <w:t xml:space="preserve"> </w:t>
      </w:r>
      <w:r w:rsidR="00E13AD1" w:rsidRPr="006B2193">
        <w:rPr>
          <w:rFonts w:asciiTheme="majorBidi" w:hAnsiTheme="majorBidi" w:cstheme="majorBidi"/>
          <w:sz w:val="18"/>
          <w:szCs w:val="18"/>
          <w:lang w:bidi="he-IL"/>
        </w:rPr>
        <w:t>hasta que</w:t>
      </w:r>
      <w:r w:rsidR="002D1F25" w:rsidRPr="006B2193">
        <w:rPr>
          <w:rFonts w:asciiTheme="majorBidi" w:hAnsiTheme="majorBidi" w:cstheme="majorBidi"/>
          <w:sz w:val="18"/>
          <w:szCs w:val="18"/>
          <w:lang w:bidi="he-IL"/>
        </w:rPr>
        <w:t xml:space="preserve"> completes</w:t>
      </w:r>
      <w:r w:rsidR="00E13AD1" w:rsidRPr="006B2193">
        <w:rPr>
          <w:rFonts w:asciiTheme="majorBidi" w:hAnsiTheme="majorBidi" w:cstheme="majorBidi"/>
          <w:sz w:val="18"/>
          <w:szCs w:val="18"/>
          <w:lang w:bidi="he-IL"/>
        </w:rPr>
        <w:t xml:space="preserve"> la última moneda.</w:t>
      </w:r>
      <w:r w:rsidR="007C219D" w:rsidRPr="006B2193">
        <w:rPr>
          <w:rFonts w:asciiTheme="majorBidi" w:hAnsiTheme="majorBidi" w:cstheme="majorBidi"/>
          <w:sz w:val="18"/>
          <w:szCs w:val="18"/>
          <w:lang w:bidi="he-IL"/>
        </w:rPr>
        <w:t xml:space="preserve"> </w:t>
      </w:r>
    </w:p>
    <w:p w14:paraId="5D14362C" w14:textId="77777777" w:rsidR="003F66B2" w:rsidRPr="006B2193" w:rsidRDefault="003F66B2" w:rsidP="00E13AD1">
      <w:pPr>
        <w:jc w:val="center"/>
        <w:rPr>
          <w:rFonts w:asciiTheme="majorBidi" w:hAnsiTheme="majorBidi" w:cstheme="majorBidi"/>
          <w:i/>
          <w:iCs/>
          <w:sz w:val="18"/>
          <w:szCs w:val="18"/>
          <w:lang w:bidi="he-IL"/>
        </w:rPr>
        <w:sectPr w:rsidR="003F66B2"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6B6F1837" w14:textId="77777777" w:rsidR="00E13AD1" w:rsidRPr="006B2193" w:rsidRDefault="00E13AD1" w:rsidP="00E13AD1">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Vuélvanse o perecerán</w:t>
      </w:r>
    </w:p>
    <w:p w14:paraId="2000D4D8" w14:textId="77777777" w:rsidR="003F66B2" w:rsidRPr="006B2193" w:rsidRDefault="003F66B2" w:rsidP="003F66B2">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13</w:t>
      </w:r>
    </w:p>
    <w:p w14:paraId="5AF21472" w14:textId="7BE6FDA2" w:rsidR="00E13AD1" w:rsidRPr="006B2193" w:rsidRDefault="00E13AD1" w:rsidP="00164460">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w:t>
      </w:r>
      <w:r w:rsidR="00680625" w:rsidRPr="006B2193">
        <w:rPr>
          <w:rFonts w:asciiTheme="majorBidi" w:hAnsiTheme="majorBidi" w:cstheme="majorBidi"/>
          <w:sz w:val="18"/>
          <w:szCs w:val="18"/>
          <w:lang w:bidi="he-IL"/>
        </w:rPr>
        <w:t>Y estaban con Él en aquel momento unos hombres que</w:t>
      </w:r>
      <w:r w:rsidR="00196E16" w:rsidRPr="006B2193">
        <w:rPr>
          <w:rFonts w:asciiTheme="majorBidi" w:hAnsiTheme="majorBidi" w:cstheme="majorBidi"/>
          <w:sz w:val="18"/>
          <w:szCs w:val="18"/>
          <w:lang w:bidi="he-IL"/>
        </w:rPr>
        <w:t xml:space="preserve"> le dieron a conocer</w:t>
      </w:r>
      <w:r w:rsidR="003F66B2" w:rsidRPr="006B2193">
        <w:rPr>
          <w:rFonts w:asciiTheme="majorBidi" w:hAnsiTheme="majorBidi" w:cstheme="majorBidi"/>
          <w:sz w:val="18"/>
          <w:szCs w:val="18"/>
          <w:lang w:bidi="he-IL"/>
        </w:rPr>
        <w:t xml:space="preserve"> acerca de los</w:t>
      </w:r>
      <w:r w:rsidR="00680625" w:rsidRPr="006B2193">
        <w:rPr>
          <w:rFonts w:asciiTheme="majorBidi" w:hAnsiTheme="majorBidi" w:cstheme="majorBidi"/>
          <w:i/>
          <w:iCs/>
          <w:sz w:val="18"/>
          <w:szCs w:val="18"/>
          <w:lang w:bidi="he-IL"/>
        </w:rPr>
        <w:t xml:space="preserve"> </w:t>
      </w:r>
      <w:r w:rsidR="00680625" w:rsidRPr="006B2193">
        <w:rPr>
          <w:rFonts w:asciiTheme="majorBidi" w:hAnsiTheme="majorBidi" w:cstheme="majorBidi"/>
          <w:sz w:val="18"/>
          <w:szCs w:val="18"/>
          <w:lang w:bidi="he-IL"/>
        </w:rPr>
        <w:t>guelilim</w:t>
      </w:r>
      <w:r w:rsidR="003F66B2" w:rsidRPr="006B2193">
        <w:rPr>
          <w:rStyle w:val="Refdenotaalpie"/>
          <w:rFonts w:asciiTheme="majorBidi" w:hAnsiTheme="majorBidi" w:cstheme="majorBidi"/>
          <w:sz w:val="18"/>
          <w:szCs w:val="18"/>
          <w:lang w:bidi="he-IL"/>
        </w:rPr>
        <w:footnoteReference w:id="1029"/>
      </w:r>
      <w:r w:rsidR="003F66B2" w:rsidRPr="006B2193">
        <w:rPr>
          <w:rFonts w:asciiTheme="majorBidi" w:hAnsiTheme="majorBidi" w:cstheme="majorBidi"/>
          <w:sz w:val="18"/>
          <w:szCs w:val="18"/>
          <w:lang w:bidi="he-IL"/>
        </w:rPr>
        <w:t xml:space="preserve">, cuya sangre Pilatos había mezclado </w:t>
      </w:r>
      <w:r w:rsidR="00196E16" w:rsidRPr="006B2193">
        <w:rPr>
          <w:rFonts w:asciiTheme="majorBidi" w:hAnsiTheme="majorBidi" w:cstheme="majorBidi"/>
          <w:sz w:val="18"/>
          <w:szCs w:val="18"/>
          <w:lang w:bidi="he-IL"/>
        </w:rPr>
        <w:t xml:space="preserve">con </w:t>
      </w:r>
      <w:r w:rsidR="00B65982" w:rsidRPr="006B2193">
        <w:rPr>
          <w:rFonts w:asciiTheme="majorBidi" w:hAnsiTheme="majorBidi" w:cstheme="majorBidi"/>
          <w:sz w:val="18"/>
          <w:szCs w:val="18"/>
          <w:lang w:bidi="he-IL"/>
        </w:rPr>
        <w:t>los</w:t>
      </w:r>
      <w:r w:rsidR="00196E16" w:rsidRPr="006B2193">
        <w:rPr>
          <w:rFonts w:asciiTheme="majorBidi" w:hAnsiTheme="majorBidi" w:cstheme="majorBidi"/>
          <w:sz w:val="18"/>
          <w:szCs w:val="18"/>
          <w:lang w:bidi="he-IL"/>
        </w:rPr>
        <w:t xml:space="preserve"> </w:t>
      </w:r>
      <w:r w:rsidR="003F66B2" w:rsidRPr="006B2193">
        <w:rPr>
          <w:rFonts w:asciiTheme="majorBidi" w:hAnsiTheme="majorBidi" w:cstheme="majorBidi"/>
          <w:sz w:val="18"/>
          <w:szCs w:val="18"/>
          <w:lang w:bidi="he-IL"/>
        </w:rPr>
        <w:t>sacrificios</w:t>
      </w:r>
      <w:r w:rsidR="00B65982" w:rsidRPr="006B2193">
        <w:rPr>
          <w:rFonts w:asciiTheme="majorBidi" w:hAnsiTheme="majorBidi" w:cstheme="majorBidi"/>
          <w:sz w:val="18"/>
          <w:szCs w:val="18"/>
          <w:lang w:bidi="he-IL"/>
        </w:rPr>
        <w:t xml:space="preserve"> de ellos</w:t>
      </w:r>
      <w:r w:rsidR="003F66B2" w:rsidRPr="006B2193">
        <w:rPr>
          <w:rFonts w:asciiTheme="majorBidi" w:hAnsiTheme="majorBidi" w:cstheme="majorBidi"/>
          <w:sz w:val="18"/>
          <w:szCs w:val="18"/>
          <w:lang w:bidi="he-IL"/>
        </w:rPr>
        <w:t>.</w:t>
      </w:r>
      <w:r w:rsidR="003F66B2" w:rsidRPr="006B2193">
        <w:rPr>
          <w:rFonts w:asciiTheme="majorBidi" w:hAnsiTheme="majorBidi" w:cstheme="majorBidi"/>
          <w:sz w:val="18"/>
          <w:szCs w:val="18"/>
          <w:lang w:bidi="he-IL"/>
        </w:rPr>
        <w:cr/>
      </w:r>
      <w:r w:rsidR="003F66B2" w:rsidRPr="006B2193">
        <w:rPr>
          <w:rFonts w:asciiTheme="majorBidi" w:hAnsiTheme="majorBidi" w:cstheme="majorBidi"/>
          <w:b/>
          <w:bCs/>
          <w:sz w:val="18"/>
          <w:szCs w:val="18"/>
          <w:lang w:bidi="he-IL"/>
        </w:rPr>
        <w:t>2</w:t>
      </w:r>
      <w:r w:rsidR="003F66B2" w:rsidRPr="006B2193">
        <w:rPr>
          <w:rFonts w:asciiTheme="majorBidi" w:hAnsiTheme="majorBidi" w:cstheme="majorBidi"/>
          <w:sz w:val="18"/>
          <w:szCs w:val="18"/>
          <w:lang w:bidi="he-IL"/>
        </w:rPr>
        <w:t xml:space="preserve"> Y respondió Yesh</w:t>
      </w:r>
      <w:r w:rsidR="00196E16" w:rsidRPr="006B2193">
        <w:rPr>
          <w:rFonts w:asciiTheme="majorBidi" w:hAnsiTheme="majorBidi" w:cstheme="majorBidi"/>
          <w:sz w:val="18"/>
          <w:szCs w:val="18"/>
          <w:lang w:bidi="he-IL"/>
        </w:rPr>
        <w:t>úa</w:t>
      </w:r>
      <w:r w:rsidR="00996336" w:rsidRPr="006B2193">
        <w:rPr>
          <w:rFonts w:asciiTheme="majorBidi" w:hAnsiTheme="majorBidi" w:cstheme="majorBidi"/>
          <w:sz w:val="18"/>
          <w:szCs w:val="18"/>
          <w:lang w:bidi="he-IL"/>
        </w:rPr>
        <w:t>, y les dijo</w:t>
      </w:r>
      <w:r w:rsidR="003F66B2" w:rsidRPr="006B2193">
        <w:rPr>
          <w:rFonts w:asciiTheme="majorBidi" w:hAnsiTheme="majorBidi" w:cstheme="majorBidi"/>
          <w:sz w:val="18"/>
          <w:szCs w:val="18"/>
          <w:lang w:bidi="he-IL"/>
        </w:rPr>
        <w:t xml:space="preserve">: ¿Piensan que </w:t>
      </w:r>
      <w:r w:rsidR="00996336" w:rsidRPr="006B2193">
        <w:rPr>
          <w:rFonts w:asciiTheme="majorBidi" w:hAnsiTheme="majorBidi" w:cstheme="majorBidi"/>
          <w:sz w:val="18"/>
          <w:szCs w:val="18"/>
          <w:lang w:bidi="he-IL"/>
        </w:rPr>
        <w:t>estos</w:t>
      </w:r>
      <w:r w:rsidR="003F66B2" w:rsidRPr="006B2193">
        <w:rPr>
          <w:rFonts w:asciiTheme="majorBidi" w:hAnsiTheme="majorBidi" w:cstheme="majorBidi"/>
          <w:sz w:val="18"/>
          <w:szCs w:val="18"/>
          <w:lang w:bidi="he-IL"/>
        </w:rPr>
        <w:t xml:space="preserve"> </w:t>
      </w:r>
      <w:r w:rsidR="00996336" w:rsidRPr="006B2193">
        <w:rPr>
          <w:rFonts w:asciiTheme="majorBidi" w:hAnsiTheme="majorBidi" w:cstheme="majorBidi"/>
          <w:sz w:val="18"/>
          <w:szCs w:val="18"/>
          <w:lang w:bidi="he-IL"/>
        </w:rPr>
        <w:t xml:space="preserve">guelilim </w:t>
      </w:r>
      <w:r w:rsidR="003F66B2" w:rsidRPr="006B2193">
        <w:rPr>
          <w:rFonts w:asciiTheme="majorBidi" w:hAnsiTheme="majorBidi" w:cstheme="majorBidi"/>
          <w:sz w:val="18"/>
          <w:szCs w:val="18"/>
          <w:lang w:bidi="he-IL"/>
        </w:rPr>
        <w:t xml:space="preserve">eran más pecadores que </w:t>
      </w:r>
      <w:r w:rsidR="00996336" w:rsidRPr="006B2193">
        <w:rPr>
          <w:rFonts w:asciiTheme="majorBidi" w:hAnsiTheme="majorBidi" w:cstheme="majorBidi"/>
          <w:sz w:val="18"/>
          <w:szCs w:val="18"/>
          <w:lang w:bidi="he-IL"/>
        </w:rPr>
        <w:t>todos los guelilim</w:t>
      </w:r>
      <w:r w:rsidR="003F66B2" w:rsidRPr="006B2193">
        <w:rPr>
          <w:rFonts w:asciiTheme="majorBidi" w:hAnsiTheme="majorBidi" w:cstheme="majorBidi"/>
          <w:sz w:val="18"/>
          <w:szCs w:val="18"/>
          <w:lang w:bidi="he-IL"/>
        </w:rPr>
        <w:t xml:space="preserve"> porque </w:t>
      </w:r>
      <w:r w:rsidR="00996336" w:rsidRPr="006B2193">
        <w:rPr>
          <w:rFonts w:asciiTheme="majorBidi" w:hAnsiTheme="majorBidi" w:cstheme="majorBidi"/>
          <w:sz w:val="18"/>
          <w:szCs w:val="18"/>
          <w:lang w:bidi="he-IL"/>
        </w:rPr>
        <w:t xml:space="preserve">conforme a estas </w:t>
      </w:r>
      <w:r w:rsidR="00996336" w:rsidRPr="006B2193">
        <w:rPr>
          <w:rFonts w:asciiTheme="majorBidi" w:hAnsiTheme="majorBidi" w:cstheme="majorBidi"/>
          <w:i/>
          <w:iCs/>
          <w:sz w:val="18"/>
          <w:szCs w:val="18"/>
          <w:lang w:bidi="he-IL"/>
        </w:rPr>
        <w:t xml:space="preserve">cosas </w:t>
      </w:r>
      <w:r w:rsidR="00996336" w:rsidRPr="006B2193">
        <w:rPr>
          <w:rFonts w:asciiTheme="majorBidi" w:hAnsiTheme="majorBidi" w:cstheme="majorBidi"/>
          <w:sz w:val="18"/>
          <w:szCs w:val="18"/>
          <w:lang w:bidi="he-IL"/>
        </w:rPr>
        <w:t xml:space="preserve">fueron </w:t>
      </w:r>
      <w:r w:rsidR="00B65982" w:rsidRPr="006B2193">
        <w:rPr>
          <w:rFonts w:asciiTheme="majorBidi" w:hAnsiTheme="majorBidi" w:cstheme="majorBidi"/>
          <w:sz w:val="18"/>
          <w:szCs w:val="18"/>
          <w:lang w:bidi="he-IL"/>
        </w:rPr>
        <w:t>traspasados</w:t>
      </w:r>
      <w:r w:rsidR="00996336" w:rsidRPr="006B2193">
        <w:rPr>
          <w:rFonts w:asciiTheme="majorBidi" w:hAnsiTheme="majorBidi" w:cstheme="majorBidi"/>
          <w:sz w:val="18"/>
          <w:szCs w:val="18"/>
          <w:lang w:bidi="he-IL"/>
        </w:rPr>
        <w:t xml:space="preserve"> y </w:t>
      </w:r>
      <w:r w:rsidR="00B65982" w:rsidRPr="006B2193">
        <w:rPr>
          <w:rFonts w:asciiTheme="majorBidi" w:hAnsiTheme="majorBidi" w:cstheme="majorBidi"/>
          <w:sz w:val="18"/>
          <w:szCs w:val="18"/>
          <w:lang w:bidi="he-IL"/>
        </w:rPr>
        <w:t>pisoteados por los hijos del hombre</w:t>
      </w:r>
      <w:r w:rsidR="003F66B2" w:rsidRPr="006B2193">
        <w:rPr>
          <w:rFonts w:asciiTheme="majorBidi" w:hAnsiTheme="majorBidi" w:cstheme="majorBidi"/>
          <w:sz w:val="18"/>
          <w:szCs w:val="18"/>
          <w:lang w:bidi="he-IL"/>
        </w:rPr>
        <w:t>?</w:t>
      </w:r>
      <w:r w:rsidR="003F66B2" w:rsidRPr="006B2193">
        <w:rPr>
          <w:rFonts w:asciiTheme="majorBidi" w:hAnsiTheme="majorBidi" w:cstheme="majorBidi"/>
          <w:sz w:val="18"/>
          <w:szCs w:val="18"/>
          <w:lang w:bidi="he-IL"/>
        </w:rPr>
        <w:cr/>
      </w:r>
      <w:r w:rsidR="003F66B2" w:rsidRPr="006B2193">
        <w:rPr>
          <w:rFonts w:asciiTheme="majorBidi" w:hAnsiTheme="majorBidi" w:cstheme="majorBidi"/>
          <w:b/>
          <w:bCs/>
          <w:sz w:val="18"/>
          <w:szCs w:val="18"/>
          <w:lang w:bidi="he-IL"/>
        </w:rPr>
        <w:t>3</w:t>
      </w:r>
      <w:r w:rsidR="003F66B2" w:rsidRPr="006B2193">
        <w:rPr>
          <w:rFonts w:asciiTheme="majorBidi" w:hAnsiTheme="majorBidi" w:cstheme="majorBidi"/>
          <w:sz w:val="18"/>
          <w:szCs w:val="18"/>
          <w:lang w:bidi="he-IL"/>
        </w:rPr>
        <w:t xml:space="preserve"> </w:t>
      </w:r>
      <w:r w:rsidR="00B65982" w:rsidRPr="006B2193">
        <w:rPr>
          <w:rFonts w:asciiTheme="majorBidi" w:hAnsiTheme="majorBidi" w:cstheme="majorBidi"/>
          <w:sz w:val="18"/>
          <w:szCs w:val="18"/>
          <w:lang w:bidi="he-IL"/>
        </w:rPr>
        <w:t>No es así</w:t>
      </w:r>
      <w:r w:rsidR="00AE6D94" w:rsidRPr="006B2193">
        <w:rPr>
          <w:rFonts w:asciiTheme="majorBidi" w:hAnsiTheme="majorBidi" w:cstheme="majorBidi"/>
          <w:sz w:val="18"/>
          <w:szCs w:val="18"/>
          <w:lang w:bidi="he-IL"/>
        </w:rPr>
        <w:t xml:space="preserve">; </w:t>
      </w:r>
      <w:r w:rsidR="00B65982" w:rsidRPr="006B2193">
        <w:rPr>
          <w:rFonts w:asciiTheme="majorBidi" w:hAnsiTheme="majorBidi" w:cstheme="majorBidi"/>
          <w:sz w:val="18"/>
          <w:szCs w:val="18"/>
          <w:lang w:bidi="he-IL"/>
        </w:rPr>
        <w:t>porque Yo les digo que</w:t>
      </w:r>
      <w:r w:rsidR="007F6B89" w:rsidRPr="006B2193">
        <w:rPr>
          <w:rFonts w:asciiTheme="majorBidi" w:hAnsiTheme="majorBidi" w:cstheme="majorBidi"/>
          <w:sz w:val="18"/>
          <w:szCs w:val="18"/>
          <w:lang w:bidi="he-IL"/>
        </w:rPr>
        <w:t xml:space="preserve"> si no se vuelven </w:t>
      </w:r>
      <w:r w:rsidR="00B65982" w:rsidRPr="006B2193">
        <w:rPr>
          <w:rFonts w:asciiTheme="majorBidi" w:hAnsiTheme="majorBidi" w:cstheme="majorBidi"/>
          <w:sz w:val="18"/>
          <w:szCs w:val="18"/>
          <w:lang w:bidi="he-IL"/>
        </w:rPr>
        <w:t xml:space="preserve">del mal </w:t>
      </w:r>
      <w:r w:rsidR="007F6B89" w:rsidRPr="006B2193">
        <w:rPr>
          <w:rFonts w:asciiTheme="majorBidi" w:hAnsiTheme="majorBidi" w:cstheme="majorBidi"/>
          <w:sz w:val="18"/>
          <w:szCs w:val="18"/>
          <w:lang w:bidi="he-IL"/>
        </w:rPr>
        <w:t xml:space="preserve">todos ustedes, </w:t>
      </w:r>
      <w:r w:rsidR="00B65982" w:rsidRPr="006B2193">
        <w:rPr>
          <w:rFonts w:asciiTheme="majorBidi" w:hAnsiTheme="majorBidi" w:cstheme="majorBidi"/>
          <w:sz w:val="18"/>
          <w:szCs w:val="18"/>
          <w:lang w:bidi="he-IL"/>
        </w:rPr>
        <w:t xml:space="preserve">como ellos </w:t>
      </w:r>
      <w:r w:rsidR="007F6B89" w:rsidRPr="006B2193">
        <w:rPr>
          <w:rFonts w:asciiTheme="majorBidi" w:hAnsiTheme="majorBidi" w:cstheme="majorBidi"/>
          <w:sz w:val="18"/>
          <w:szCs w:val="18"/>
          <w:lang w:bidi="he-IL"/>
        </w:rPr>
        <w:t>perecerán</w:t>
      </w:r>
      <w:r w:rsidR="00D63B39" w:rsidRPr="006B2193">
        <w:rPr>
          <w:rFonts w:asciiTheme="majorBidi" w:hAnsiTheme="majorBidi" w:cstheme="majorBidi"/>
          <w:sz w:val="18"/>
          <w:szCs w:val="18"/>
          <w:lang w:bidi="he-IL"/>
        </w:rPr>
        <w:t>.</w:t>
      </w:r>
      <w:r w:rsidR="00120FA5" w:rsidRPr="006B2193">
        <w:rPr>
          <w:rFonts w:asciiTheme="majorBidi" w:hAnsiTheme="majorBidi" w:cstheme="majorBidi"/>
          <w:sz w:val="18"/>
          <w:szCs w:val="18"/>
          <w:lang w:bidi="he-IL"/>
        </w:rPr>
        <w:cr/>
      </w:r>
      <w:r w:rsidR="007F6B89" w:rsidRPr="006B2193">
        <w:rPr>
          <w:rFonts w:asciiTheme="majorBidi" w:hAnsiTheme="majorBidi" w:cstheme="majorBidi"/>
          <w:b/>
          <w:bCs/>
          <w:sz w:val="18"/>
          <w:szCs w:val="18"/>
          <w:lang w:bidi="he-IL"/>
        </w:rPr>
        <w:t>4</w:t>
      </w:r>
      <w:r w:rsidR="007F6B89" w:rsidRPr="006B2193">
        <w:rPr>
          <w:rFonts w:asciiTheme="majorBidi" w:hAnsiTheme="majorBidi" w:cstheme="majorBidi"/>
          <w:sz w:val="18"/>
          <w:szCs w:val="18"/>
          <w:lang w:bidi="he-IL"/>
        </w:rPr>
        <w:t xml:space="preserve"> </w:t>
      </w:r>
      <w:r w:rsidR="00D63B39" w:rsidRPr="006B2193">
        <w:rPr>
          <w:rFonts w:asciiTheme="majorBidi" w:hAnsiTheme="majorBidi" w:cstheme="majorBidi"/>
          <w:sz w:val="18"/>
          <w:szCs w:val="18"/>
          <w:lang w:bidi="he-IL"/>
        </w:rPr>
        <w:t>O,</w:t>
      </w:r>
      <w:r w:rsidR="007F6B89" w:rsidRPr="006B2193">
        <w:rPr>
          <w:rFonts w:asciiTheme="majorBidi" w:hAnsiTheme="majorBidi" w:cstheme="majorBidi"/>
          <w:sz w:val="18"/>
          <w:szCs w:val="18"/>
          <w:lang w:bidi="he-IL"/>
        </w:rPr>
        <w:t xml:space="preserve"> aquellos dieciocho que sobre ellos cayó la torre en </w:t>
      </w:r>
      <w:proofErr w:type="spellStart"/>
      <w:r w:rsidR="007F6B89" w:rsidRPr="006B2193">
        <w:rPr>
          <w:rFonts w:asciiTheme="majorBidi" w:hAnsiTheme="majorBidi" w:cstheme="majorBidi"/>
          <w:sz w:val="18"/>
          <w:szCs w:val="18"/>
          <w:lang w:bidi="he-IL"/>
        </w:rPr>
        <w:t>Shilóaj</w:t>
      </w:r>
      <w:proofErr w:type="spellEnd"/>
      <w:r w:rsidR="007F6B89" w:rsidRPr="006B2193">
        <w:rPr>
          <w:rStyle w:val="Refdenotaalpie"/>
          <w:rFonts w:asciiTheme="majorBidi" w:hAnsiTheme="majorBidi" w:cstheme="majorBidi"/>
          <w:sz w:val="18"/>
          <w:szCs w:val="18"/>
          <w:lang w:bidi="he-IL"/>
        </w:rPr>
        <w:footnoteReference w:id="1030"/>
      </w:r>
      <w:r w:rsidR="007F6B89" w:rsidRPr="006B2193">
        <w:rPr>
          <w:rFonts w:asciiTheme="majorBidi" w:hAnsiTheme="majorBidi" w:cstheme="majorBidi"/>
          <w:sz w:val="18"/>
          <w:szCs w:val="18"/>
          <w:lang w:bidi="he-IL"/>
        </w:rPr>
        <w:t xml:space="preserve"> </w:t>
      </w:r>
      <w:r w:rsidR="00AE6D94" w:rsidRPr="006B2193">
        <w:rPr>
          <w:rFonts w:asciiTheme="majorBidi" w:hAnsiTheme="majorBidi" w:cstheme="majorBidi"/>
          <w:sz w:val="18"/>
          <w:szCs w:val="18"/>
          <w:lang w:bidi="he-IL"/>
        </w:rPr>
        <w:t>y los mató.</w:t>
      </w:r>
      <w:r w:rsidR="00164460" w:rsidRPr="006B2193">
        <w:rPr>
          <w:rFonts w:asciiTheme="majorBidi" w:hAnsiTheme="majorBidi" w:cstheme="majorBidi"/>
          <w:sz w:val="18"/>
          <w:szCs w:val="18"/>
          <w:lang w:bidi="he-IL"/>
        </w:rPr>
        <w:t xml:space="preserve"> </w:t>
      </w:r>
      <w:r w:rsidR="00AE6D94" w:rsidRPr="006B2193">
        <w:rPr>
          <w:rFonts w:asciiTheme="majorBidi" w:hAnsiTheme="majorBidi" w:cstheme="majorBidi"/>
          <w:sz w:val="18"/>
          <w:szCs w:val="18"/>
          <w:lang w:bidi="he-IL"/>
        </w:rPr>
        <w:t>¿Pie</w:t>
      </w:r>
      <w:r w:rsidR="00164460" w:rsidRPr="006B2193">
        <w:rPr>
          <w:rFonts w:asciiTheme="majorBidi" w:hAnsiTheme="majorBidi" w:cstheme="majorBidi"/>
          <w:sz w:val="18"/>
          <w:szCs w:val="18"/>
          <w:lang w:bidi="he-IL"/>
        </w:rPr>
        <w:t>n</w:t>
      </w:r>
      <w:r w:rsidR="00AE6D94" w:rsidRPr="006B2193">
        <w:rPr>
          <w:rFonts w:asciiTheme="majorBidi" w:hAnsiTheme="majorBidi" w:cstheme="majorBidi"/>
          <w:sz w:val="18"/>
          <w:szCs w:val="18"/>
          <w:lang w:bidi="he-IL"/>
        </w:rPr>
        <w:t xml:space="preserve">san que ellos eran más </w:t>
      </w:r>
      <w:r w:rsidR="00D63B39" w:rsidRPr="006B2193">
        <w:rPr>
          <w:rFonts w:asciiTheme="majorBidi" w:hAnsiTheme="majorBidi" w:cstheme="majorBidi"/>
          <w:sz w:val="18"/>
          <w:szCs w:val="18"/>
          <w:lang w:bidi="he-IL"/>
        </w:rPr>
        <w:t xml:space="preserve">deudores </w:t>
      </w:r>
      <w:r w:rsidR="00AE6D94" w:rsidRPr="006B2193">
        <w:rPr>
          <w:rFonts w:asciiTheme="majorBidi" w:hAnsiTheme="majorBidi" w:cstheme="majorBidi"/>
          <w:sz w:val="18"/>
          <w:szCs w:val="18"/>
          <w:lang w:bidi="he-IL"/>
        </w:rPr>
        <w:t>que todos los hombres que moran en Ierushal</w:t>
      </w:r>
      <w:r w:rsidR="00D63B39" w:rsidRPr="006B2193">
        <w:rPr>
          <w:rFonts w:asciiTheme="majorBidi" w:hAnsiTheme="majorBidi" w:cstheme="majorBidi"/>
          <w:sz w:val="18"/>
          <w:szCs w:val="18"/>
          <w:lang w:bidi="he-IL"/>
        </w:rPr>
        <w:t>ái</w:t>
      </w:r>
      <w:r w:rsidR="00AE6D94" w:rsidRPr="006B2193">
        <w:rPr>
          <w:rFonts w:asciiTheme="majorBidi" w:hAnsiTheme="majorBidi" w:cstheme="majorBidi"/>
          <w:sz w:val="18"/>
          <w:szCs w:val="18"/>
          <w:lang w:bidi="he-IL"/>
        </w:rPr>
        <w:t>m</w:t>
      </w:r>
      <w:r w:rsidR="00120FA5" w:rsidRPr="006B2193">
        <w:rPr>
          <w:rStyle w:val="Refdenotaalpie"/>
          <w:rFonts w:asciiTheme="majorBidi" w:hAnsiTheme="majorBidi" w:cstheme="majorBidi"/>
          <w:sz w:val="18"/>
          <w:szCs w:val="18"/>
          <w:lang w:bidi="he-IL"/>
        </w:rPr>
        <w:footnoteReference w:id="1031"/>
      </w:r>
      <w:r w:rsidR="00AE6D94" w:rsidRPr="006B2193">
        <w:rPr>
          <w:rFonts w:asciiTheme="majorBidi" w:hAnsiTheme="majorBidi" w:cstheme="majorBidi"/>
          <w:sz w:val="18"/>
          <w:szCs w:val="18"/>
          <w:lang w:bidi="he-IL"/>
        </w:rPr>
        <w:t>?</w:t>
      </w:r>
      <w:r w:rsidR="00120FA5" w:rsidRPr="006B2193">
        <w:rPr>
          <w:rFonts w:asciiTheme="majorBidi" w:hAnsiTheme="majorBidi" w:cstheme="majorBidi"/>
          <w:sz w:val="18"/>
          <w:szCs w:val="18"/>
          <w:lang w:bidi="he-IL"/>
        </w:rPr>
        <w:cr/>
      </w:r>
      <w:r w:rsidR="00164460" w:rsidRPr="006B2193">
        <w:rPr>
          <w:rFonts w:asciiTheme="majorBidi" w:hAnsiTheme="majorBidi" w:cstheme="majorBidi"/>
          <w:b/>
          <w:bCs/>
          <w:sz w:val="18"/>
          <w:szCs w:val="18"/>
          <w:lang w:bidi="he-IL"/>
        </w:rPr>
        <w:t>5</w:t>
      </w:r>
      <w:r w:rsidR="00AE6D94" w:rsidRPr="006B2193">
        <w:rPr>
          <w:rFonts w:asciiTheme="majorBidi" w:hAnsiTheme="majorBidi" w:cstheme="majorBidi"/>
          <w:sz w:val="18"/>
          <w:szCs w:val="18"/>
          <w:lang w:bidi="he-IL"/>
        </w:rPr>
        <w:t xml:space="preserve"> </w:t>
      </w:r>
      <w:r w:rsidR="00D63B39" w:rsidRPr="006B2193">
        <w:rPr>
          <w:rFonts w:asciiTheme="majorBidi" w:hAnsiTheme="majorBidi" w:cstheme="majorBidi"/>
          <w:sz w:val="18"/>
          <w:szCs w:val="18"/>
          <w:lang w:bidi="he-IL"/>
        </w:rPr>
        <w:t>No es así</w:t>
      </w:r>
      <w:r w:rsidR="00AE6D94" w:rsidRPr="006B2193">
        <w:rPr>
          <w:rFonts w:asciiTheme="majorBidi" w:hAnsiTheme="majorBidi" w:cstheme="majorBidi"/>
          <w:sz w:val="18"/>
          <w:szCs w:val="18"/>
          <w:lang w:bidi="he-IL"/>
        </w:rPr>
        <w:t xml:space="preserve">; </w:t>
      </w:r>
      <w:r w:rsidR="00D63B39" w:rsidRPr="006B2193">
        <w:rPr>
          <w:rFonts w:asciiTheme="majorBidi" w:hAnsiTheme="majorBidi" w:cstheme="majorBidi"/>
          <w:sz w:val="18"/>
          <w:szCs w:val="18"/>
          <w:lang w:bidi="he-IL"/>
        </w:rPr>
        <w:t>Yo les digo que si no se vuelven todos ustedes, como ellos perecerán</w:t>
      </w:r>
      <w:r w:rsidR="00120FA5" w:rsidRPr="006B2193">
        <w:rPr>
          <w:rFonts w:asciiTheme="majorBidi" w:hAnsiTheme="majorBidi" w:cstheme="majorBidi"/>
          <w:sz w:val="18"/>
          <w:szCs w:val="18"/>
          <w:lang w:bidi="he-IL"/>
        </w:rPr>
        <w:t>.</w:t>
      </w:r>
    </w:p>
    <w:p w14:paraId="1407392D" w14:textId="5C575698" w:rsidR="00120FA5" w:rsidRPr="006B2193" w:rsidRDefault="00164460" w:rsidP="001D09B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higuera sin frutos</w:t>
      </w:r>
    </w:p>
    <w:p w14:paraId="74292C11" w14:textId="48E9BEE7" w:rsidR="00120FA5" w:rsidRPr="006B2193" w:rsidRDefault="00164460" w:rsidP="00A41871">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6 </w:t>
      </w:r>
      <w:r w:rsidR="005664EC" w:rsidRPr="006B2193">
        <w:rPr>
          <w:rFonts w:asciiTheme="majorBidi" w:hAnsiTheme="majorBidi" w:cstheme="majorBidi"/>
          <w:sz w:val="18"/>
          <w:szCs w:val="18"/>
          <w:lang w:bidi="he-IL"/>
        </w:rPr>
        <w:t xml:space="preserve">Y dijo </w:t>
      </w:r>
      <w:r w:rsidR="00C65EFB" w:rsidRPr="006B2193">
        <w:rPr>
          <w:rFonts w:asciiTheme="majorBidi" w:hAnsiTheme="majorBidi" w:cstheme="majorBidi"/>
          <w:sz w:val="18"/>
          <w:szCs w:val="18"/>
          <w:lang w:bidi="he-IL"/>
        </w:rPr>
        <w:t>esta</w:t>
      </w:r>
      <w:r w:rsidR="005664EC" w:rsidRPr="006B2193">
        <w:rPr>
          <w:rFonts w:asciiTheme="majorBidi" w:hAnsiTheme="majorBidi" w:cstheme="majorBidi"/>
          <w:sz w:val="18"/>
          <w:szCs w:val="18"/>
          <w:lang w:bidi="he-IL"/>
        </w:rPr>
        <w:t xml:space="preserve"> parábola: </w:t>
      </w:r>
      <w:r w:rsidR="00C65EFB" w:rsidRPr="006B2193">
        <w:rPr>
          <w:rFonts w:asciiTheme="majorBidi" w:hAnsiTheme="majorBidi" w:cstheme="majorBidi"/>
          <w:sz w:val="18"/>
          <w:szCs w:val="18"/>
          <w:lang w:bidi="he-IL"/>
        </w:rPr>
        <w:t>Había</w:t>
      </w:r>
      <w:r w:rsidR="005664EC" w:rsidRPr="006B2193">
        <w:rPr>
          <w:rFonts w:asciiTheme="majorBidi" w:hAnsiTheme="majorBidi" w:cstheme="majorBidi"/>
          <w:sz w:val="18"/>
          <w:szCs w:val="18"/>
          <w:lang w:bidi="he-IL"/>
        </w:rPr>
        <w:t xml:space="preserve"> un hombre</w:t>
      </w:r>
      <w:r w:rsidR="00C65EFB" w:rsidRPr="006B2193">
        <w:rPr>
          <w:rFonts w:asciiTheme="majorBidi" w:hAnsiTheme="majorBidi" w:cstheme="majorBidi"/>
          <w:sz w:val="18"/>
          <w:szCs w:val="18"/>
          <w:lang w:bidi="he-IL"/>
        </w:rPr>
        <w:t>,</w:t>
      </w:r>
      <w:r w:rsidR="005664EC" w:rsidRPr="006B2193">
        <w:rPr>
          <w:rFonts w:asciiTheme="majorBidi" w:hAnsiTheme="majorBidi" w:cstheme="majorBidi"/>
          <w:sz w:val="18"/>
          <w:szCs w:val="18"/>
          <w:lang w:bidi="he-IL"/>
        </w:rPr>
        <w:t xml:space="preserve"> </w:t>
      </w:r>
      <w:r w:rsidR="00C65EFB" w:rsidRPr="006B2193">
        <w:rPr>
          <w:rFonts w:asciiTheme="majorBidi" w:hAnsiTheme="majorBidi" w:cstheme="majorBidi"/>
          <w:sz w:val="18"/>
          <w:szCs w:val="18"/>
          <w:lang w:bidi="he-IL"/>
        </w:rPr>
        <w:t xml:space="preserve">y </w:t>
      </w:r>
      <w:r w:rsidR="005664EC" w:rsidRPr="006B2193">
        <w:rPr>
          <w:rFonts w:asciiTheme="majorBidi" w:hAnsiTheme="majorBidi" w:cstheme="majorBidi"/>
          <w:sz w:val="18"/>
          <w:szCs w:val="18"/>
          <w:lang w:bidi="he-IL"/>
        </w:rPr>
        <w:t>tenía una higuera</w:t>
      </w:r>
      <w:r w:rsidR="00C65EFB" w:rsidRPr="006B2193">
        <w:rPr>
          <w:rFonts w:asciiTheme="majorBidi" w:hAnsiTheme="majorBidi" w:cstheme="majorBidi"/>
          <w:sz w:val="18"/>
          <w:szCs w:val="18"/>
          <w:lang w:bidi="he-IL"/>
        </w:rPr>
        <w:t xml:space="preserve"> plantada</w:t>
      </w:r>
      <w:r w:rsidR="005664EC" w:rsidRPr="006B2193">
        <w:rPr>
          <w:rFonts w:asciiTheme="majorBidi" w:hAnsiTheme="majorBidi" w:cstheme="majorBidi"/>
          <w:sz w:val="18"/>
          <w:szCs w:val="18"/>
          <w:lang w:bidi="he-IL"/>
        </w:rPr>
        <w:t xml:space="preserve"> en su viña, y </w:t>
      </w:r>
      <w:r w:rsidR="00C65EFB" w:rsidRPr="006B2193">
        <w:rPr>
          <w:rFonts w:asciiTheme="majorBidi" w:hAnsiTheme="majorBidi" w:cstheme="majorBidi"/>
          <w:sz w:val="18"/>
          <w:szCs w:val="18"/>
          <w:lang w:bidi="he-IL"/>
        </w:rPr>
        <w:t>entró</w:t>
      </w:r>
      <w:r w:rsidR="005664EC" w:rsidRPr="006B2193">
        <w:rPr>
          <w:rFonts w:asciiTheme="majorBidi" w:hAnsiTheme="majorBidi" w:cstheme="majorBidi"/>
          <w:sz w:val="18"/>
          <w:szCs w:val="18"/>
          <w:lang w:bidi="he-IL"/>
        </w:rPr>
        <w:t xml:space="preserve"> </w:t>
      </w:r>
      <w:r w:rsidR="00C65EFB" w:rsidRPr="006B2193">
        <w:rPr>
          <w:rFonts w:asciiTheme="majorBidi" w:hAnsiTheme="majorBidi" w:cstheme="majorBidi"/>
          <w:sz w:val="18"/>
          <w:szCs w:val="18"/>
          <w:lang w:bidi="he-IL"/>
        </w:rPr>
        <w:t>para buscar</w:t>
      </w:r>
      <w:r w:rsidR="005664EC" w:rsidRPr="006B2193">
        <w:rPr>
          <w:rFonts w:asciiTheme="majorBidi" w:hAnsiTheme="majorBidi" w:cstheme="majorBidi"/>
          <w:sz w:val="18"/>
          <w:szCs w:val="18"/>
          <w:lang w:bidi="he-IL"/>
        </w:rPr>
        <w:t xml:space="preserve"> fruto </w:t>
      </w:r>
      <w:r w:rsidR="00C65EFB" w:rsidRPr="006B2193">
        <w:rPr>
          <w:rFonts w:asciiTheme="majorBidi" w:hAnsiTheme="majorBidi" w:cstheme="majorBidi"/>
          <w:sz w:val="18"/>
          <w:szCs w:val="18"/>
          <w:lang w:bidi="he-IL"/>
        </w:rPr>
        <w:t xml:space="preserve">en ella, </w:t>
      </w:r>
      <w:r w:rsidR="005664EC" w:rsidRPr="006B2193">
        <w:rPr>
          <w:rFonts w:asciiTheme="majorBidi" w:hAnsiTheme="majorBidi" w:cstheme="majorBidi"/>
          <w:sz w:val="18"/>
          <w:szCs w:val="18"/>
          <w:lang w:bidi="he-IL"/>
        </w:rPr>
        <w:t xml:space="preserve">pero no </w:t>
      </w:r>
      <w:r w:rsidR="005664EC" w:rsidRPr="006B2193">
        <w:rPr>
          <w:rFonts w:asciiTheme="majorBidi" w:hAnsiTheme="majorBidi" w:cstheme="majorBidi"/>
          <w:i/>
          <w:iCs/>
          <w:sz w:val="18"/>
          <w:szCs w:val="18"/>
          <w:lang w:bidi="he-IL"/>
        </w:rPr>
        <w:t xml:space="preserve">lo </w:t>
      </w:r>
      <w:r w:rsidR="005664EC" w:rsidRPr="006B2193">
        <w:rPr>
          <w:rFonts w:asciiTheme="majorBidi" w:hAnsiTheme="majorBidi" w:cstheme="majorBidi"/>
          <w:sz w:val="18"/>
          <w:szCs w:val="18"/>
          <w:lang w:bidi="he-IL"/>
        </w:rPr>
        <w:t>halló.</w:t>
      </w:r>
      <w:r w:rsidR="005664EC" w:rsidRPr="006B2193">
        <w:rPr>
          <w:rFonts w:asciiTheme="majorBidi" w:hAnsiTheme="majorBidi" w:cstheme="majorBidi"/>
          <w:sz w:val="18"/>
          <w:szCs w:val="18"/>
          <w:lang w:bidi="he-IL"/>
        </w:rPr>
        <w:cr/>
      </w:r>
      <w:r w:rsidR="005664EC" w:rsidRPr="006B2193">
        <w:rPr>
          <w:rFonts w:asciiTheme="majorBidi" w:hAnsiTheme="majorBidi" w:cstheme="majorBidi"/>
          <w:b/>
          <w:bCs/>
          <w:sz w:val="18"/>
          <w:szCs w:val="18"/>
          <w:lang w:bidi="he-IL"/>
        </w:rPr>
        <w:lastRenderedPageBreak/>
        <w:t>7</w:t>
      </w:r>
      <w:r w:rsidR="005664EC" w:rsidRPr="006B2193">
        <w:rPr>
          <w:rFonts w:asciiTheme="majorBidi" w:hAnsiTheme="majorBidi" w:cstheme="majorBidi"/>
          <w:sz w:val="18"/>
          <w:szCs w:val="18"/>
          <w:lang w:bidi="he-IL"/>
        </w:rPr>
        <w:t xml:space="preserve"> </w:t>
      </w:r>
      <w:r w:rsidR="006056C5" w:rsidRPr="006B2193">
        <w:rPr>
          <w:rFonts w:asciiTheme="majorBidi" w:hAnsiTheme="majorBidi" w:cstheme="majorBidi"/>
          <w:sz w:val="18"/>
          <w:szCs w:val="18"/>
          <w:lang w:bidi="he-IL"/>
        </w:rPr>
        <w:t xml:space="preserve">Y dijo al </w:t>
      </w:r>
      <w:r w:rsidR="00C65EFB" w:rsidRPr="006B2193">
        <w:rPr>
          <w:rFonts w:asciiTheme="majorBidi" w:hAnsiTheme="majorBidi" w:cstheme="majorBidi"/>
          <w:sz w:val="18"/>
          <w:szCs w:val="18"/>
          <w:lang w:bidi="he-IL"/>
        </w:rPr>
        <w:t>viñero</w:t>
      </w:r>
      <w:r w:rsidR="006056C5" w:rsidRPr="006B2193">
        <w:rPr>
          <w:rFonts w:asciiTheme="majorBidi" w:hAnsiTheme="majorBidi" w:cstheme="majorBidi"/>
          <w:sz w:val="18"/>
          <w:szCs w:val="18"/>
          <w:lang w:bidi="he-IL"/>
        </w:rPr>
        <w:t>:</w:t>
      </w:r>
      <w:r w:rsidR="00565398" w:rsidRPr="006B2193">
        <w:rPr>
          <w:rFonts w:asciiTheme="majorBidi" w:hAnsiTheme="majorBidi" w:cstheme="majorBidi"/>
          <w:sz w:val="18"/>
          <w:szCs w:val="18"/>
          <w:lang w:bidi="he-IL"/>
        </w:rPr>
        <w:t xml:space="preserve"> “</w:t>
      </w:r>
      <w:r w:rsidR="00C65EFB" w:rsidRPr="006B2193">
        <w:rPr>
          <w:rFonts w:asciiTheme="majorBidi" w:hAnsiTheme="majorBidi" w:cstheme="majorBidi"/>
          <w:sz w:val="18"/>
          <w:szCs w:val="18"/>
          <w:lang w:bidi="he-IL"/>
        </w:rPr>
        <w:t>He aquí,</w:t>
      </w:r>
      <w:r w:rsidR="00565398" w:rsidRPr="006B2193">
        <w:rPr>
          <w:rFonts w:asciiTheme="majorBidi" w:hAnsiTheme="majorBidi" w:cstheme="majorBidi"/>
          <w:sz w:val="18"/>
          <w:szCs w:val="18"/>
          <w:lang w:bidi="he-IL"/>
        </w:rPr>
        <w:t xml:space="preserve"> tres años vine </w:t>
      </w:r>
      <w:r w:rsidR="00C65EFB" w:rsidRPr="006B2193">
        <w:rPr>
          <w:rFonts w:asciiTheme="majorBidi" w:hAnsiTheme="majorBidi" w:cstheme="majorBidi"/>
          <w:sz w:val="18"/>
          <w:szCs w:val="18"/>
          <w:lang w:bidi="he-IL"/>
        </w:rPr>
        <w:t>para buscar</w:t>
      </w:r>
      <w:r w:rsidR="00565398" w:rsidRPr="006B2193">
        <w:rPr>
          <w:rFonts w:asciiTheme="majorBidi" w:hAnsiTheme="majorBidi" w:cstheme="majorBidi"/>
          <w:sz w:val="18"/>
          <w:szCs w:val="18"/>
          <w:lang w:bidi="he-IL"/>
        </w:rPr>
        <w:t xml:space="preserve"> mi fruto en esta higuera, pero no </w:t>
      </w:r>
      <w:r w:rsidR="00565398" w:rsidRPr="006B2193">
        <w:rPr>
          <w:rFonts w:asciiTheme="majorBidi" w:hAnsiTheme="majorBidi" w:cstheme="majorBidi"/>
          <w:i/>
          <w:iCs/>
          <w:sz w:val="18"/>
          <w:szCs w:val="18"/>
          <w:lang w:bidi="he-IL"/>
        </w:rPr>
        <w:t>lo</w:t>
      </w:r>
      <w:r w:rsidR="00565398" w:rsidRPr="006B2193">
        <w:rPr>
          <w:rFonts w:asciiTheme="majorBidi" w:hAnsiTheme="majorBidi" w:cstheme="majorBidi"/>
          <w:sz w:val="18"/>
          <w:szCs w:val="18"/>
          <w:lang w:bidi="he-IL"/>
        </w:rPr>
        <w:t xml:space="preserve"> hallé. Córtala. ¿Por qué </w:t>
      </w:r>
      <w:r w:rsidR="00C65EFB" w:rsidRPr="006B2193">
        <w:rPr>
          <w:rFonts w:asciiTheme="majorBidi" w:hAnsiTheme="majorBidi" w:cstheme="majorBidi"/>
          <w:sz w:val="18"/>
          <w:szCs w:val="18"/>
          <w:lang w:bidi="he-IL"/>
        </w:rPr>
        <w:t>engañará a la tierra</w:t>
      </w:r>
      <w:r w:rsidR="00565398" w:rsidRPr="006B2193">
        <w:rPr>
          <w:rFonts w:asciiTheme="majorBidi" w:hAnsiTheme="majorBidi" w:cstheme="majorBidi"/>
          <w:sz w:val="18"/>
          <w:szCs w:val="18"/>
          <w:lang w:bidi="he-IL"/>
        </w:rPr>
        <w:t>?</w:t>
      </w:r>
      <w:r w:rsidR="009453D0" w:rsidRPr="006B2193">
        <w:rPr>
          <w:rFonts w:asciiTheme="majorBidi" w:hAnsiTheme="majorBidi" w:cstheme="majorBidi"/>
          <w:sz w:val="18"/>
          <w:szCs w:val="18"/>
          <w:lang w:bidi="he-IL"/>
        </w:rPr>
        <w:t>”</w:t>
      </w:r>
      <w:r w:rsidR="00A41871" w:rsidRPr="006B2193">
        <w:rPr>
          <w:rFonts w:asciiTheme="majorBidi" w:hAnsiTheme="majorBidi" w:cstheme="majorBidi"/>
          <w:sz w:val="18"/>
          <w:szCs w:val="18"/>
          <w:lang w:bidi="he-IL"/>
        </w:rPr>
        <w:cr/>
      </w:r>
      <w:r w:rsidR="00A41871" w:rsidRPr="006B2193">
        <w:rPr>
          <w:rFonts w:asciiTheme="majorBidi" w:hAnsiTheme="majorBidi" w:cstheme="majorBidi"/>
          <w:b/>
          <w:bCs/>
          <w:sz w:val="18"/>
          <w:szCs w:val="18"/>
          <w:lang w:bidi="he-IL"/>
        </w:rPr>
        <w:t>8</w:t>
      </w:r>
      <w:r w:rsidR="00A41871" w:rsidRPr="006B2193">
        <w:rPr>
          <w:rFonts w:asciiTheme="majorBidi" w:hAnsiTheme="majorBidi" w:cstheme="majorBidi"/>
          <w:sz w:val="18"/>
          <w:szCs w:val="18"/>
          <w:lang w:bidi="he-IL"/>
        </w:rPr>
        <w:t xml:space="preserve"> Y le dijo el </w:t>
      </w:r>
      <w:r w:rsidR="00C65EFB" w:rsidRPr="006B2193">
        <w:rPr>
          <w:rFonts w:asciiTheme="majorBidi" w:hAnsiTheme="majorBidi" w:cstheme="majorBidi"/>
          <w:sz w:val="18"/>
          <w:szCs w:val="18"/>
          <w:lang w:bidi="he-IL"/>
        </w:rPr>
        <w:t>viñero</w:t>
      </w:r>
      <w:r w:rsidR="00A41871" w:rsidRPr="006B2193">
        <w:rPr>
          <w:rFonts w:asciiTheme="majorBidi" w:hAnsiTheme="majorBidi" w:cstheme="majorBidi"/>
          <w:sz w:val="18"/>
          <w:szCs w:val="18"/>
          <w:lang w:bidi="he-IL"/>
        </w:rPr>
        <w:t xml:space="preserve">: </w:t>
      </w:r>
      <w:r w:rsidR="009453D0" w:rsidRPr="006B2193">
        <w:rPr>
          <w:rFonts w:asciiTheme="majorBidi" w:hAnsiTheme="majorBidi" w:cstheme="majorBidi"/>
          <w:sz w:val="18"/>
          <w:szCs w:val="18"/>
          <w:lang w:bidi="he-IL"/>
        </w:rPr>
        <w:t>“</w:t>
      </w:r>
      <w:r w:rsidR="00A41871" w:rsidRPr="006B2193">
        <w:rPr>
          <w:rFonts w:asciiTheme="majorBidi" w:hAnsiTheme="majorBidi" w:cstheme="majorBidi"/>
          <w:sz w:val="18"/>
          <w:szCs w:val="18"/>
          <w:lang w:bidi="he-IL"/>
        </w:rPr>
        <w:t>Amo</w:t>
      </w:r>
      <w:r w:rsidR="00C65EFB" w:rsidRPr="006B2193">
        <w:rPr>
          <w:rFonts w:asciiTheme="majorBidi" w:hAnsiTheme="majorBidi" w:cstheme="majorBidi"/>
          <w:sz w:val="18"/>
          <w:szCs w:val="18"/>
          <w:lang w:bidi="he-IL"/>
        </w:rPr>
        <w:t xml:space="preserve"> mío</w:t>
      </w:r>
      <w:r w:rsidR="00A41871" w:rsidRPr="006B2193">
        <w:rPr>
          <w:rFonts w:asciiTheme="majorBidi" w:hAnsiTheme="majorBidi" w:cstheme="majorBidi"/>
          <w:sz w:val="18"/>
          <w:szCs w:val="18"/>
          <w:lang w:bidi="he-IL"/>
        </w:rPr>
        <w:t xml:space="preserve">, déjala aún </w:t>
      </w:r>
      <w:r w:rsidR="00A41871" w:rsidRPr="006B2193">
        <w:rPr>
          <w:rFonts w:asciiTheme="majorBidi" w:hAnsiTheme="majorBidi" w:cstheme="majorBidi"/>
          <w:i/>
          <w:iCs/>
          <w:sz w:val="18"/>
          <w:szCs w:val="18"/>
          <w:lang w:bidi="he-IL"/>
        </w:rPr>
        <w:t>por</w:t>
      </w:r>
      <w:r w:rsidR="00A41871" w:rsidRPr="006B2193">
        <w:rPr>
          <w:rFonts w:asciiTheme="majorBidi" w:hAnsiTheme="majorBidi" w:cstheme="majorBidi"/>
          <w:sz w:val="18"/>
          <w:szCs w:val="18"/>
          <w:lang w:bidi="he-IL"/>
        </w:rPr>
        <w:t xml:space="preserve"> este año</w:t>
      </w:r>
      <w:r w:rsidR="009453D0" w:rsidRPr="006B2193">
        <w:rPr>
          <w:rFonts w:asciiTheme="majorBidi" w:hAnsiTheme="majorBidi" w:cstheme="majorBidi"/>
          <w:sz w:val="18"/>
          <w:szCs w:val="18"/>
          <w:lang w:bidi="he-IL"/>
        </w:rPr>
        <w:t xml:space="preserve">, </w:t>
      </w:r>
      <w:r w:rsidR="00C65EFB" w:rsidRPr="006B2193">
        <w:rPr>
          <w:rFonts w:asciiTheme="majorBidi" w:hAnsiTheme="majorBidi" w:cstheme="majorBidi"/>
          <w:sz w:val="18"/>
          <w:szCs w:val="18"/>
          <w:lang w:bidi="he-IL"/>
        </w:rPr>
        <w:t>hasta que cave alrededor de ella</w:t>
      </w:r>
      <w:r w:rsidR="009453D0" w:rsidRPr="006B2193">
        <w:rPr>
          <w:rFonts w:asciiTheme="majorBidi" w:hAnsiTheme="majorBidi" w:cstheme="majorBidi"/>
          <w:sz w:val="18"/>
          <w:szCs w:val="18"/>
          <w:lang w:bidi="he-IL"/>
        </w:rPr>
        <w:t xml:space="preserve"> y la abone</w:t>
      </w:r>
      <w:r w:rsidR="00C65EFB"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9453D0" w:rsidRPr="006B2193">
        <w:rPr>
          <w:rFonts w:asciiTheme="majorBidi" w:hAnsiTheme="majorBidi" w:cstheme="majorBidi"/>
          <w:b/>
          <w:bCs/>
          <w:sz w:val="18"/>
          <w:szCs w:val="18"/>
          <w:lang w:bidi="he-IL"/>
        </w:rPr>
        <w:t>9</w:t>
      </w:r>
      <w:r w:rsidR="009453D0" w:rsidRPr="006B2193">
        <w:rPr>
          <w:rFonts w:asciiTheme="majorBidi" w:hAnsiTheme="majorBidi" w:cstheme="majorBidi"/>
          <w:sz w:val="18"/>
          <w:szCs w:val="18"/>
          <w:lang w:bidi="he-IL"/>
        </w:rPr>
        <w:t xml:space="preserve"> si hace fruto; y si no, </w:t>
      </w:r>
      <w:r w:rsidR="00C65EFB" w:rsidRPr="006B2193">
        <w:rPr>
          <w:rFonts w:asciiTheme="majorBidi" w:hAnsiTheme="majorBidi" w:cstheme="majorBidi"/>
          <w:sz w:val="18"/>
          <w:szCs w:val="18"/>
          <w:lang w:bidi="he-IL"/>
        </w:rPr>
        <w:t xml:space="preserve">entonces </w:t>
      </w:r>
      <w:r w:rsidR="009453D0" w:rsidRPr="006B2193">
        <w:rPr>
          <w:rFonts w:asciiTheme="majorBidi" w:hAnsiTheme="majorBidi" w:cstheme="majorBidi"/>
          <w:sz w:val="18"/>
          <w:szCs w:val="18"/>
          <w:lang w:bidi="he-IL"/>
        </w:rPr>
        <w:t>córtala”.</w:t>
      </w:r>
    </w:p>
    <w:p w14:paraId="6A8C7545" w14:textId="77777777" w:rsidR="009453D0" w:rsidRPr="006B2193" w:rsidRDefault="00EE12CB" w:rsidP="00EE12CB">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sana en el Shabat</w:t>
      </w:r>
    </w:p>
    <w:p w14:paraId="297BC3E4" w14:textId="6FF05289" w:rsidR="00EE12CB" w:rsidRPr="006B2193" w:rsidRDefault="00EE12CB" w:rsidP="00160C7F">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10</w:t>
      </w:r>
      <w:r w:rsidRPr="006B2193">
        <w:rPr>
          <w:rFonts w:asciiTheme="majorBidi" w:hAnsiTheme="majorBidi" w:cstheme="majorBidi"/>
          <w:sz w:val="18"/>
          <w:szCs w:val="18"/>
          <w:lang w:bidi="he-IL"/>
        </w:rPr>
        <w:t xml:space="preserve"> </w:t>
      </w:r>
      <w:r w:rsidR="009E22F8" w:rsidRPr="006B2193">
        <w:rPr>
          <w:rFonts w:asciiTheme="majorBidi" w:hAnsiTheme="majorBidi" w:cstheme="majorBidi"/>
          <w:sz w:val="18"/>
          <w:szCs w:val="18"/>
          <w:lang w:bidi="he-IL"/>
        </w:rPr>
        <w:t xml:space="preserve">Y </w:t>
      </w:r>
      <w:r w:rsidR="00C8344F" w:rsidRPr="006B2193">
        <w:rPr>
          <w:rFonts w:asciiTheme="majorBidi" w:hAnsiTheme="majorBidi" w:cstheme="majorBidi"/>
          <w:sz w:val="18"/>
          <w:szCs w:val="18"/>
          <w:lang w:bidi="he-IL"/>
        </w:rPr>
        <w:t>Él estaba enseñando en una de las congregaciones en el Shabat</w:t>
      </w:r>
      <w:r w:rsidR="00C540F9" w:rsidRPr="006B2193">
        <w:rPr>
          <w:rFonts w:asciiTheme="majorBidi" w:hAnsiTheme="majorBidi" w:cstheme="majorBidi"/>
          <w:sz w:val="18"/>
          <w:szCs w:val="18"/>
          <w:lang w:bidi="he-IL"/>
        </w:rPr>
        <w:t>,</w:t>
      </w:r>
      <w:r w:rsidR="00AD3901" w:rsidRPr="006B2193">
        <w:rPr>
          <w:rFonts w:asciiTheme="majorBidi" w:hAnsiTheme="majorBidi" w:cstheme="majorBidi"/>
          <w:sz w:val="18"/>
          <w:szCs w:val="18"/>
          <w:lang w:bidi="he-IL"/>
        </w:rPr>
        <w:cr/>
      </w:r>
      <w:r w:rsidR="00C540F9" w:rsidRPr="006B2193">
        <w:rPr>
          <w:rFonts w:asciiTheme="majorBidi" w:hAnsiTheme="majorBidi" w:cstheme="majorBidi"/>
          <w:b/>
          <w:bCs/>
          <w:sz w:val="18"/>
          <w:szCs w:val="18"/>
          <w:lang w:bidi="he-IL"/>
        </w:rPr>
        <w:t>11</w:t>
      </w:r>
      <w:r w:rsidR="00C540F9" w:rsidRPr="006B2193">
        <w:rPr>
          <w:rFonts w:asciiTheme="majorBidi" w:hAnsiTheme="majorBidi" w:cstheme="majorBidi"/>
          <w:sz w:val="18"/>
          <w:szCs w:val="18"/>
          <w:lang w:bidi="he-IL"/>
        </w:rPr>
        <w:t xml:space="preserve"> y he aquí, </w:t>
      </w:r>
      <w:r w:rsidR="00C8344F" w:rsidRPr="006B2193">
        <w:rPr>
          <w:rFonts w:asciiTheme="majorBidi" w:hAnsiTheme="majorBidi" w:cstheme="majorBidi"/>
          <w:sz w:val="18"/>
          <w:szCs w:val="18"/>
          <w:lang w:bidi="he-IL"/>
        </w:rPr>
        <w:t xml:space="preserve">había </w:t>
      </w:r>
      <w:r w:rsidR="00C540F9" w:rsidRPr="006B2193">
        <w:rPr>
          <w:rFonts w:asciiTheme="majorBidi" w:hAnsiTheme="majorBidi" w:cstheme="majorBidi"/>
          <w:sz w:val="18"/>
          <w:szCs w:val="18"/>
          <w:lang w:bidi="he-IL"/>
        </w:rPr>
        <w:t xml:space="preserve">una mujer que </w:t>
      </w:r>
      <w:r w:rsidR="00C8344F" w:rsidRPr="006B2193">
        <w:rPr>
          <w:rFonts w:asciiTheme="majorBidi" w:hAnsiTheme="majorBidi" w:cstheme="majorBidi"/>
          <w:sz w:val="18"/>
          <w:szCs w:val="18"/>
          <w:lang w:bidi="he-IL"/>
        </w:rPr>
        <w:t>había tenido un espíritu de enfermedad</w:t>
      </w:r>
      <w:r w:rsidR="00C540F9" w:rsidRPr="006B2193">
        <w:rPr>
          <w:rFonts w:asciiTheme="majorBidi" w:hAnsiTheme="majorBidi" w:cstheme="majorBidi"/>
          <w:sz w:val="18"/>
          <w:szCs w:val="18"/>
          <w:lang w:bidi="he-IL"/>
        </w:rPr>
        <w:t xml:space="preserve"> </w:t>
      </w:r>
      <w:r w:rsidR="00C540F9" w:rsidRPr="006B2193">
        <w:rPr>
          <w:rFonts w:asciiTheme="majorBidi" w:hAnsiTheme="majorBidi" w:cstheme="majorBidi"/>
          <w:i/>
          <w:iCs/>
          <w:sz w:val="18"/>
          <w:szCs w:val="18"/>
          <w:lang w:bidi="he-IL"/>
        </w:rPr>
        <w:t>por</w:t>
      </w:r>
      <w:r w:rsidR="00C540F9" w:rsidRPr="006B2193">
        <w:rPr>
          <w:rFonts w:asciiTheme="majorBidi" w:hAnsiTheme="majorBidi" w:cstheme="majorBidi"/>
          <w:sz w:val="18"/>
          <w:szCs w:val="18"/>
          <w:lang w:bidi="he-IL"/>
        </w:rPr>
        <w:t xml:space="preserve"> dieciocho años</w:t>
      </w:r>
      <w:r w:rsidR="00AD3901" w:rsidRPr="006B2193">
        <w:rPr>
          <w:rFonts w:asciiTheme="majorBidi" w:hAnsiTheme="majorBidi" w:cstheme="majorBidi"/>
          <w:sz w:val="18"/>
          <w:szCs w:val="18"/>
          <w:lang w:bidi="he-IL"/>
        </w:rPr>
        <w:t xml:space="preserve">, </w:t>
      </w:r>
      <w:r w:rsidR="00C8344F" w:rsidRPr="006B2193">
        <w:rPr>
          <w:rFonts w:asciiTheme="majorBidi" w:hAnsiTheme="majorBidi" w:cstheme="majorBidi"/>
          <w:sz w:val="18"/>
          <w:szCs w:val="18"/>
          <w:lang w:bidi="he-IL"/>
        </w:rPr>
        <w:t>y estaba</w:t>
      </w:r>
      <w:r w:rsidR="00C540F9" w:rsidRPr="006B2193">
        <w:rPr>
          <w:rFonts w:asciiTheme="majorBidi" w:hAnsiTheme="majorBidi" w:cstheme="majorBidi"/>
          <w:sz w:val="18"/>
          <w:szCs w:val="18"/>
          <w:lang w:bidi="he-IL"/>
        </w:rPr>
        <w:t xml:space="preserve"> encorvada, </w:t>
      </w:r>
      <w:r w:rsidR="00C8344F" w:rsidRPr="006B2193">
        <w:rPr>
          <w:rFonts w:asciiTheme="majorBidi" w:hAnsiTheme="majorBidi" w:cstheme="majorBidi"/>
          <w:sz w:val="18"/>
          <w:szCs w:val="18"/>
          <w:lang w:bidi="he-IL"/>
        </w:rPr>
        <w:t>y no podía</w:t>
      </w:r>
      <w:r w:rsidR="00C540F9" w:rsidRPr="006B2193">
        <w:rPr>
          <w:rFonts w:asciiTheme="majorBidi" w:hAnsiTheme="majorBidi" w:cstheme="majorBidi"/>
          <w:sz w:val="18"/>
          <w:szCs w:val="18"/>
          <w:lang w:bidi="he-IL"/>
        </w:rPr>
        <w:t xml:space="preserve"> </w:t>
      </w:r>
      <w:r w:rsidR="007A4ED4" w:rsidRPr="006B2193">
        <w:rPr>
          <w:rFonts w:asciiTheme="majorBidi" w:hAnsiTheme="majorBidi" w:cstheme="majorBidi"/>
          <w:sz w:val="18"/>
          <w:szCs w:val="18"/>
          <w:lang w:bidi="he-IL"/>
        </w:rPr>
        <w:t>mirar hacia arriba</w:t>
      </w:r>
      <w:r w:rsidR="00C8344F" w:rsidRPr="006B2193">
        <w:rPr>
          <w:rFonts w:asciiTheme="majorBidi" w:hAnsiTheme="majorBidi" w:cstheme="majorBidi"/>
          <w:sz w:val="18"/>
          <w:szCs w:val="18"/>
          <w:lang w:bidi="he-IL"/>
        </w:rPr>
        <w:t xml:space="preserve"> en todo tiempo</w:t>
      </w:r>
      <w:r w:rsidR="00C540F9" w:rsidRPr="006B2193">
        <w:rPr>
          <w:rFonts w:asciiTheme="majorBidi" w:hAnsiTheme="majorBidi" w:cstheme="majorBidi"/>
          <w:sz w:val="18"/>
          <w:szCs w:val="18"/>
          <w:lang w:bidi="he-IL"/>
        </w:rPr>
        <w:t>.</w:t>
      </w:r>
      <w:r w:rsidR="00AD3901" w:rsidRPr="006B2193">
        <w:rPr>
          <w:rFonts w:asciiTheme="majorBidi" w:hAnsiTheme="majorBidi" w:cstheme="majorBidi"/>
          <w:sz w:val="18"/>
          <w:szCs w:val="18"/>
          <w:lang w:bidi="he-IL"/>
        </w:rPr>
        <w:cr/>
      </w:r>
      <w:r w:rsidR="00C540F9" w:rsidRPr="006B2193">
        <w:rPr>
          <w:rFonts w:asciiTheme="majorBidi" w:hAnsiTheme="majorBidi" w:cstheme="majorBidi"/>
          <w:b/>
          <w:bCs/>
          <w:sz w:val="18"/>
          <w:szCs w:val="18"/>
          <w:lang w:bidi="he-IL"/>
        </w:rPr>
        <w:t>12</w:t>
      </w:r>
      <w:r w:rsidR="00C540F9" w:rsidRPr="006B2193">
        <w:rPr>
          <w:rFonts w:asciiTheme="majorBidi" w:hAnsiTheme="majorBidi" w:cstheme="majorBidi"/>
          <w:sz w:val="18"/>
          <w:szCs w:val="18"/>
          <w:lang w:bidi="he-IL"/>
        </w:rPr>
        <w:t xml:space="preserve"> </w:t>
      </w:r>
      <w:r w:rsidR="007A4ED4" w:rsidRPr="006B2193">
        <w:rPr>
          <w:rFonts w:asciiTheme="majorBidi" w:hAnsiTheme="majorBidi" w:cstheme="majorBidi"/>
          <w:sz w:val="18"/>
          <w:szCs w:val="18"/>
          <w:lang w:bidi="he-IL"/>
        </w:rPr>
        <w:t xml:space="preserve">Y la vio Yeshúa y la llamó, y le dijo: Mujer, </w:t>
      </w:r>
      <w:r w:rsidR="00056888" w:rsidRPr="006B2193">
        <w:rPr>
          <w:rFonts w:asciiTheme="majorBidi" w:hAnsiTheme="majorBidi" w:cstheme="majorBidi"/>
          <w:sz w:val="18"/>
          <w:szCs w:val="18"/>
          <w:lang w:bidi="he-IL"/>
        </w:rPr>
        <w:t>serás sanada de</w:t>
      </w:r>
      <w:r w:rsidR="007A4ED4" w:rsidRPr="006B2193">
        <w:rPr>
          <w:rFonts w:asciiTheme="majorBidi" w:hAnsiTheme="majorBidi" w:cstheme="majorBidi"/>
          <w:sz w:val="18"/>
          <w:szCs w:val="18"/>
          <w:lang w:bidi="he-IL"/>
        </w:rPr>
        <w:t xml:space="preserve"> tu enfermedad</w:t>
      </w:r>
      <w:r w:rsidR="00056888" w:rsidRPr="006B2193">
        <w:rPr>
          <w:rFonts w:asciiTheme="majorBidi" w:hAnsiTheme="majorBidi" w:cstheme="majorBidi"/>
          <w:sz w:val="18"/>
          <w:szCs w:val="18"/>
          <w:lang w:bidi="he-IL"/>
        </w:rPr>
        <w:t>.</w:t>
      </w:r>
      <w:r w:rsidR="00AD3901" w:rsidRPr="006B2193">
        <w:rPr>
          <w:rFonts w:asciiTheme="majorBidi" w:hAnsiTheme="majorBidi" w:cstheme="majorBidi"/>
          <w:sz w:val="18"/>
          <w:szCs w:val="18"/>
          <w:lang w:bidi="he-IL"/>
        </w:rPr>
        <w:cr/>
      </w:r>
      <w:r w:rsidR="007A4ED4" w:rsidRPr="006B2193">
        <w:rPr>
          <w:rFonts w:asciiTheme="majorBidi" w:hAnsiTheme="majorBidi" w:cstheme="majorBidi"/>
          <w:b/>
          <w:bCs/>
          <w:sz w:val="18"/>
          <w:szCs w:val="18"/>
          <w:lang w:bidi="he-IL"/>
        </w:rPr>
        <w:t>13</w:t>
      </w:r>
      <w:r w:rsidR="007A4ED4" w:rsidRPr="006B2193">
        <w:rPr>
          <w:rFonts w:asciiTheme="majorBidi" w:hAnsiTheme="majorBidi" w:cstheme="majorBidi"/>
          <w:sz w:val="18"/>
          <w:szCs w:val="18"/>
          <w:lang w:bidi="he-IL"/>
        </w:rPr>
        <w:t xml:space="preserve"> Y puso sobre ella</w:t>
      </w:r>
      <w:r w:rsidR="00056888" w:rsidRPr="006B2193">
        <w:rPr>
          <w:rFonts w:asciiTheme="majorBidi" w:hAnsiTheme="majorBidi" w:cstheme="majorBidi"/>
          <w:sz w:val="18"/>
          <w:szCs w:val="18"/>
          <w:lang w:bidi="he-IL"/>
        </w:rPr>
        <w:t xml:space="preserve"> las manos</w:t>
      </w:r>
      <w:r w:rsidR="007A4ED4" w:rsidRPr="006B2193">
        <w:rPr>
          <w:rFonts w:asciiTheme="majorBidi" w:hAnsiTheme="majorBidi" w:cstheme="majorBidi"/>
          <w:sz w:val="18"/>
          <w:szCs w:val="18"/>
          <w:lang w:bidi="he-IL"/>
        </w:rPr>
        <w:t xml:space="preserve">, y al instante </w:t>
      </w:r>
      <w:r w:rsidR="00056888" w:rsidRPr="006B2193">
        <w:rPr>
          <w:rFonts w:asciiTheme="majorBidi" w:hAnsiTheme="majorBidi" w:cstheme="majorBidi"/>
          <w:sz w:val="18"/>
          <w:szCs w:val="18"/>
          <w:lang w:bidi="he-IL"/>
        </w:rPr>
        <w:t>se enderezó</w:t>
      </w:r>
      <w:r w:rsidR="00342B95" w:rsidRPr="006B2193">
        <w:rPr>
          <w:rFonts w:asciiTheme="majorBidi" w:hAnsiTheme="majorBidi" w:cstheme="majorBidi"/>
          <w:sz w:val="18"/>
          <w:szCs w:val="18"/>
          <w:lang w:bidi="he-IL"/>
        </w:rPr>
        <w:t xml:space="preserve">, y </w:t>
      </w:r>
      <w:r w:rsidR="00056888" w:rsidRPr="006B2193">
        <w:rPr>
          <w:rFonts w:asciiTheme="majorBidi" w:hAnsiTheme="majorBidi" w:cstheme="majorBidi"/>
          <w:sz w:val="18"/>
          <w:szCs w:val="18"/>
          <w:lang w:bidi="he-IL"/>
        </w:rPr>
        <w:t>glorificó a Elohim</w:t>
      </w:r>
      <w:r w:rsidR="00342B95" w:rsidRPr="006B2193">
        <w:rPr>
          <w:rFonts w:asciiTheme="majorBidi" w:hAnsiTheme="majorBidi" w:cstheme="majorBidi"/>
          <w:sz w:val="18"/>
          <w:szCs w:val="18"/>
          <w:lang w:bidi="he-IL"/>
        </w:rPr>
        <w:t>.</w:t>
      </w:r>
      <w:r w:rsidR="00AD3901" w:rsidRPr="006B2193">
        <w:rPr>
          <w:rFonts w:asciiTheme="majorBidi" w:hAnsiTheme="majorBidi" w:cstheme="majorBidi"/>
          <w:sz w:val="18"/>
          <w:szCs w:val="18"/>
          <w:lang w:bidi="he-IL"/>
        </w:rPr>
        <w:cr/>
      </w:r>
      <w:r w:rsidR="00342B95" w:rsidRPr="006B2193">
        <w:rPr>
          <w:rFonts w:asciiTheme="majorBidi" w:hAnsiTheme="majorBidi" w:cstheme="majorBidi"/>
          <w:b/>
          <w:bCs/>
          <w:sz w:val="18"/>
          <w:szCs w:val="18"/>
          <w:lang w:bidi="he-IL"/>
        </w:rPr>
        <w:t>14</w:t>
      </w:r>
      <w:r w:rsidR="00342B95" w:rsidRPr="006B2193">
        <w:rPr>
          <w:rFonts w:asciiTheme="majorBidi" w:hAnsiTheme="majorBidi" w:cstheme="majorBidi"/>
          <w:sz w:val="18"/>
          <w:szCs w:val="18"/>
          <w:lang w:bidi="he-IL"/>
        </w:rPr>
        <w:t xml:space="preserve"> Y </w:t>
      </w:r>
      <w:r w:rsidR="00422DE2" w:rsidRPr="006B2193">
        <w:rPr>
          <w:rFonts w:asciiTheme="majorBidi" w:hAnsiTheme="majorBidi" w:cstheme="majorBidi"/>
          <w:sz w:val="18"/>
          <w:szCs w:val="18"/>
          <w:lang w:bidi="he-IL"/>
        </w:rPr>
        <w:t xml:space="preserve">respondió un rabino de la asamblea, </w:t>
      </w:r>
      <w:r w:rsidR="001D09B3" w:rsidRPr="006B2193">
        <w:rPr>
          <w:rFonts w:asciiTheme="majorBidi" w:hAnsiTheme="majorBidi" w:cstheme="majorBidi"/>
          <w:sz w:val="18"/>
          <w:szCs w:val="18"/>
          <w:lang w:bidi="he-IL"/>
        </w:rPr>
        <w:t>enfureciéndose</w:t>
      </w:r>
      <w:r w:rsidR="00422DE2" w:rsidRPr="006B2193">
        <w:rPr>
          <w:rFonts w:asciiTheme="majorBidi" w:hAnsiTheme="majorBidi" w:cstheme="majorBidi"/>
          <w:sz w:val="18"/>
          <w:szCs w:val="18"/>
          <w:lang w:bidi="he-IL"/>
        </w:rPr>
        <w:t xml:space="preserve"> porque</w:t>
      </w:r>
      <w:r w:rsidR="00342B95" w:rsidRPr="006B2193">
        <w:rPr>
          <w:rFonts w:asciiTheme="majorBidi" w:hAnsiTheme="majorBidi" w:cstheme="majorBidi"/>
          <w:sz w:val="18"/>
          <w:szCs w:val="18"/>
          <w:lang w:bidi="he-IL"/>
        </w:rPr>
        <w:t xml:space="preserve"> Yeshúa </w:t>
      </w:r>
      <w:r w:rsidR="00422DE2" w:rsidRPr="006B2193">
        <w:rPr>
          <w:rFonts w:asciiTheme="majorBidi" w:hAnsiTheme="majorBidi" w:cstheme="majorBidi"/>
          <w:sz w:val="18"/>
          <w:szCs w:val="18"/>
          <w:lang w:bidi="he-IL"/>
        </w:rPr>
        <w:t>había sanado</w:t>
      </w:r>
      <w:r w:rsidR="00342B95" w:rsidRPr="006B2193">
        <w:rPr>
          <w:rFonts w:asciiTheme="majorBidi" w:hAnsiTheme="majorBidi" w:cstheme="majorBidi"/>
          <w:sz w:val="18"/>
          <w:szCs w:val="18"/>
          <w:lang w:bidi="he-IL"/>
        </w:rPr>
        <w:t xml:space="preserve"> en el </w:t>
      </w:r>
      <w:r w:rsidR="00422DE2" w:rsidRPr="006B2193">
        <w:rPr>
          <w:rFonts w:asciiTheme="majorBidi" w:hAnsiTheme="majorBidi" w:cstheme="majorBidi"/>
          <w:sz w:val="18"/>
          <w:szCs w:val="18"/>
          <w:lang w:bidi="he-IL"/>
        </w:rPr>
        <w:t xml:space="preserve">día del </w:t>
      </w:r>
      <w:r w:rsidR="00342B95" w:rsidRPr="006B2193">
        <w:rPr>
          <w:rFonts w:asciiTheme="majorBidi" w:hAnsiTheme="majorBidi" w:cstheme="majorBidi"/>
          <w:sz w:val="18"/>
          <w:szCs w:val="18"/>
          <w:lang w:bidi="he-IL"/>
        </w:rPr>
        <w:t xml:space="preserve">Shabat, </w:t>
      </w:r>
      <w:r w:rsidR="00422DE2" w:rsidRPr="006B2193">
        <w:rPr>
          <w:rFonts w:asciiTheme="majorBidi" w:hAnsiTheme="majorBidi" w:cstheme="majorBidi"/>
          <w:sz w:val="18"/>
          <w:szCs w:val="18"/>
          <w:lang w:bidi="he-IL"/>
        </w:rPr>
        <w:t>y dijo al pueblo</w:t>
      </w:r>
      <w:r w:rsidR="00342B95" w:rsidRPr="006B2193">
        <w:rPr>
          <w:rFonts w:asciiTheme="majorBidi" w:hAnsiTheme="majorBidi" w:cstheme="majorBidi"/>
          <w:sz w:val="18"/>
          <w:szCs w:val="18"/>
          <w:lang w:bidi="he-IL"/>
        </w:rPr>
        <w:t xml:space="preserve">: </w:t>
      </w:r>
      <w:r w:rsidR="00B60632" w:rsidRPr="006B2193">
        <w:rPr>
          <w:rFonts w:asciiTheme="majorBidi" w:hAnsiTheme="majorBidi" w:cstheme="majorBidi"/>
          <w:sz w:val="18"/>
          <w:szCs w:val="18"/>
          <w:lang w:bidi="he-IL"/>
        </w:rPr>
        <w:t xml:space="preserve">Seis días hay </w:t>
      </w:r>
      <w:r w:rsidR="00422DE2" w:rsidRPr="006B2193">
        <w:rPr>
          <w:rFonts w:asciiTheme="majorBidi" w:hAnsiTheme="majorBidi" w:cstheme="majorBidi"/>
          <w:sz w:val="18"/>
          <w:szCs w:val="18"/>
          <w:lang w:bidi="he-IL"/>
        </w:rPr>
        <w:t>en que es necesario obrar</w:t>
      </w:r>
      <w:r w:rsidR="00B60632" w:rsidRPr="006B2193">
        <w:rPr>
          <w:rFonts w:asciiTheme="majorBidi" w:hAnsiTheme="majorBidi" w:cstheme="majorBidi"/>
          <w:sz w:val="18"/>
          <w:szCs w:val="18"/>
          <w:lang w:bidi="he-IL"/>
        </w:rPr>
        <w:t xml:space="preserve">, y en </w:t>
      </w:r>
      <w:r w:rsidR="00422DE2" w:rsidRPr="006B2193">
        <w:rPr>
          <w:rFonts w:asciiTheme="majorBidi" w:hAnsiTheme="majorBidi" w:cstheme="majorBidi"/>
          <w:sz w:val="18"/>
          <w:szCs w:val="18"/>
          <w:lang w:bidi="he-IL"/>
        </w:rPr>
        <w:t>estos vengan y sean sanados</w:t>
      </w:r>
      <w:r w:rsidR="00B60632" w:rsidRPr="006B2193">
        <w:rPr>
          <w:rFonts w:asciiTheme="majorBidi" w:hAnsiTheme="majorBidi" w:cstheme="majorBidi"/>
          <w:sz w:val="18"/>
          <w:szCs w:val="18"/>
          <w:lang w:bidi="he-IL"/>
        </w:rPr>
        <w:t xml:space="preserve">, pero no en el </w:t>
      </w:r>
      <w:r w:rsidR="00422DE2" w:rsidRPr="006B2193">
        <w:rPr>
          <w:rFonts w:asciiTheme="majorBidi" w:hAnsiTheme="majorBidi" w:cstheme="majorBidi"/>
          <w:sz w:val="18"/>
          <w:szCs w:val="18"/>
          <w:lang w:bidi="he-IL"/>
        </w:rPr>
        <w:t xml:space="preserve">día del </w:t>
      </w:r>
      <w:r w:rsidR="00B60632" w:rsidRPr="006B2193">
        <w:rPr>
          <w:rFonts w:asciiTheme="majorBidi" w:hAnsiTheme="majorBidi" w:cstheme="majorBidi"/>
          <w:sz w:val="18"/>
          <w:szCs w:val="18"/>
          <w:lang w:bidi="he-IL"/>
        </w:rPr>
        <w:t>Shabat.</w:t>
      </w:r>
      <w:r w:rsidR="00AD3901" w:rsidRPr="006B2193">
        <w:rPr>
          <w:rFonts w:asciiTheme="majorBidi" w:hAnsiTheme="majorBidi" w:cstheme="majorBidi"/>
          <w:sz w:val="18"/>
          <w:szCs w:val="18"/>
          <w:lang w:bidi="he-IL"/>
        </w:rPr>
        <w:cr/>
      </w:r>
      <w:r w:rsidR="00B60632" w:rsidRPr="006B2193">
        <w:rPr>
          <w:rFonts w:asciiTheme="majorBidi" w:hAnsiTheme="majorBidi" w:cstheme="majorBidi"/>
          <w:b/>
          <w:bCs/>
          <w:sz w:val="18"/>
          <w:szCs w:val="18"/>
          <w:lang w:bidi="he-IL"/>
        </w:rPr>
        <w:t>15</w:t>
      </w:r>
      <w:r w:rsidR="00B60632" w:rsidRPr="006B2193">
        <w:rPr>
          <w:rFonts w:asciiTheme="majorBidi" w:hAnsiTheme="majorBidi" w:cstheme="majorBidi"/>
          <w:sz w:val="18"/>
          <w:szCs w:val="18"/>
          <w:lang w:bidi="he-IL"/>
        </w:rPr>
        <w:t xml:space="preserve"> Y le respondió </w:t>
      </w:r>
      <w:r w:rsidR="00160C7F" w:rsidRPr="006B2193">
        <w:rPr>
          <w:rFonts w:asciiTheme="majorBidi" w:hAnsiTheme="majorBidi" w:cstheme="majorBidi"/>
          <w:sz w:val="18"/>
          <w:szCs w:val="18"/>
          <w:lang w:bidi="he-IL"/>
        </w:rPr>
        <w:t>el Adón</w:t>
      </w:r>
      <w:r w:rsidR="00160C7F" w:rsidRPr="006B2193">
        <w:rPr>
          <w:rStyle w:val="Refdenotaalpie"/>
          <w:rFonts w:asciiTheme="majorBidi" w:hAnsiTheme="majorBidi" w:cstheme="majorBidi"/>
          <w:bCs/>
          <w:sz w:val="18"/>
          <w:szCs w:val="18"/>
          <w:lang w:bidi="he-IL"/>
        </w:rPr>
        <w:footnoteReference w:id="1032"/>
      </w:r>
      <w:r w:rsidR="00B60632" w:rsidRPr="006B2193">
        <w:rPr>
          <w:rFonts w:asciiTheme="majorBidi" w:hAnsiTheme="majorBidi" w:cstheme="majorBidi"/>
          <w:sz w:val="18"/>
          <w:szCs w:val="18"/>
          <w:lang w:bidi="he-IL"/>
        </w:rPr>
        <w:t xml:space="preserve">, y dijo: Hipócritas, ¿no </w:t>
      </w:r>
      <w:r w:rsidR="00160C7F" w:rsidRPr="006B2193">
        <w:rPr>
          <w:rFonts w:asciiTheme="majorBidi" w:hAnsiTheme="majorBidi" w:cstheme="majorBidi"/>
          <w:sz w:val="18"/>
          <w:szCs w:val="18"/>
          <w:lang w:bidi="he-IL"/>
        </w:rPr>
        <w:t xml:space="preserve">hay hombres entre ustedes que en el Shabat </w:t>
      </w:r>
      <w:r w:rsidR="00B60632" w:rsidRPr="006B2193">
        <w:rPr>
          <w:rFonts w:asciiTheme="majorBidi" w:hAnsiTheme="majorBidi" w:cstheme="majorBidi"/>
          <w:sz w:val="18"/>
          <w:szCs w:val="18"/>
          <w:lang w:bidi="he-IL"/>
        </w:rPr>
        <w:t>desata</w:t>
      </w:r>
      <w:r w:rsidR="00160C7F" w:rsidRPr="006B2193">
        <w:rPr>
          <w:rFonts w:asciiTheme="majorBidi" w:hAnsiTheme="majorBidi" w:cstheme="majorBidi"/>
          <w:sz w:val="18"/>
          <w:szCs w:val="18"/>
          <w:lang w:bidi="he-IL"/>
        </w:rPr>
        <w:t>n</w:t>
      </w:r>
      <w:r w:rsidR="00B60632" w:rsidRPr="006B2193">
        <w:rPr>
          <w:rFonts w:asciiTheme="majorBidi" w:hAnsiTheme="majorBidi" w:cstheme="majorBidi"/>
          <w:sz w:val="18"/>
          <w:szCs w:val="18"/>
          <w:lang w:bidi="he-IL"/>
        </w:rPr>
        <w:t xml:space="preserve"> </w:t>
      </w:r>
      <w:r w:rsidR="00160C7F" w:rsidRPr="006B2193">
        <w:rPr>
          <w:rFonts w:asciiTheme="majorBidi" w:hAnsiTheme="majorBidi" w:cstheme="majorBidi"/>
          <w:sz w:val="18"/>
          <w:szCs w:val="18"/>
          <w:lang w:bidi="he-IL"/>
        </w:rPr>
        <w:t>su</w:t>
      </w:r>
      <w:r w:rsidR="00F5619A" w:rsidRPr="006B2193">
        <w:rPr>
          <w:rFonts w:asciiTheme="majorBidi" w:hAnsiTheme="majorBidi" w:cstheme="majorBidi"/>
          <w:sz w:val="18"/>
          <w:szCs w:val="18"/>
          <w:lang w:bidi="he-IL"/>
        </w:rPr>
        <w:t xml:space="preserve"> buey o </w:t>
      </w:r>
      <w:r w:rsidR="00160C7F" w:rsidRPr="006B2193">
        <w:rPr>
          <w:rFonts w:asciiTheme="majorBidi" w:hAnsiTheme="majorBidi" w:cstheme="majorBidi"/>
          <w:sz w:val="18"/>
          <w:szCs w:val="18"/>
          <w:lang w:bidi="he-IL"/>
        </w:rPr>
        <w:t>su</w:t>
      </w:r>
      <w:r w:rsidR="00F5619A" w:rsidRPr="006B2193">
        <w:rPr>
          <w:rFonts w:asciiTheme="majorBidi" w:hAnsiTheme="majorBidi" w:cstheme="majorBidi"/>
          <w:sz w:val="18"/>
          <w:szCs w:val="18"/>
          <w:lang w:bidi="he-IL"/>
        </w:rPr>
        <w:t xml:space="preserve"> asno del establ</w:t>
      </w:r>
      <w:r w:rsidR="00160C7F" w:rsidRPr="006B2193">
        <w:rPr>
          <w:rFonts w:asciiTheme="majorBidi" w:hAnsiTheme="majorBidi" w:cstheme="majorBidi"/>
          <w:sz w:val="18"/>
          <w:szCs w:val="18"/>
          <w:lang w:bidi="he-IL"/>
        </w:rPr>
        <w:t>o y los llevan a beber</w:t>
      </w:r>
      <w:r w:rsidR="00F5619A" w:rsidRPr="006B2193">
        <w:rPr>
          <w:rFonts w:asciiTheme="majorBidi" w:hAnsiTheme="majorBidi" w:cstheme="majorBidi"/>
          <w:sz w:val="18"/>
          <w:szCs w:val="18"/>
          <w:lang w:bidi="he-IL"/>
        </w:rPr>
        <w:t>?</w:t>
      </w:r>
      <w:r w:rsidR="00AD3901" w:rsidRPr="006B2193">
        <w:rPr>
          <w:rFonts w:asciiTheme="majorBidi" w:hAnsiTheme="majorBidi" w:cstheme="majorBidi"/>
          <w:sz w:val="18"/>
          <w:szCs w:val="18"/>
          <w:lang w:bidi="he-IL"/>
        </w:rPr>
        <w:cr/>
      </w:r>
      <w:r w:rsidR="00F5619A" w:rsidRPr="006B2193">
        <w:rPr>
          <w:rFonts w:asciiTheme="majorBidi" w:hAnsiTheme="majorBidi" w:cstheme="majorBidi"/>
          <w:b/>
          <w:bCs/>
          <w:sz w:val="18"/>
          <w:szCs w:val="18"/>
          <w:lang w:bidi="he-IL"/>
        </w:rPr>
        <w:t>16</w:t>
      </w:r>
      <w:r w:rsidR="00F5619A" w:rsidRPr="006B2193">
        <w:rPr>
          <w:rFonts w:asciiTheme="majorBidi" w:hAnsiTheme="majorBidi" w:cstheme="majorBidi"/>
          <w:sz w:val="18"/>
          <w:szCs w:val="18"/>
          <w:lang w:bidi="he-IL"/>
        </w:rPr>
        <w:t xml:space="preserve"> </w:t>
      </w:r>
      <w:r w:rsidR="005D5522" w:rsidRPr="006B2193">
        <w:rPr>
          <w:rFonts w:asciiTheme="majorBidi" w:hAnsiTheme="majorBidi" w:cstheme="majorBidi"/>
          <w:sz w:val="18"/>
          <w:szCs w:val="18"/>
          <w:lang w:bidi="he-IL"/>
        </w:rPr>
        <w:t>Y a</w:t>
      </w:r>
      <w:r w:rsidR="00F5619A" w:rsidRPr="006B2193">
        <w:rPr>
          <w:rFonts w:asciiTheme="majorBidi" w:hAnsiTheme="majorBidi" w:cstheme="majorBidi"/>
          <w:sz w:val="18"/>
          <w:szCs w:val="18"/>
          <w:lang w:bidi="he-IL"/>
        </w:rPr>
        <w:t xml:space="preserve"> esta hija de Abraham, que Ha’satán</w:t>
      </w:r>
      <w:r w:rsidR="00F5619A" w:rsidRPr="006B2193">
        <w:rPr>
          <w:rStyle w:val="Refdenotaalpie"/>
          <w:rFonts w:asciiTheme="majorBidi" w:hAnsiTheme="majorBidi" w:cstheme="majorBidi"/>
          <w:sz w:val="18"/>
          <w:szCs w:val="18"/>
          <w:lang w:bidi="he-IL"/>
        </w:rPr>
        <w:footnoteReference w:id="1033"/>
      </w:r>
      <w:r w:rsidR="00F5619A" w:rsidRPr="006B2193">
        <w:rPr>
          <w:rFonts w:asciiTheme="majorBidi" w:hAnsiTheme="majorBidi" w:cstheme="majorBidi"/>
          <w:sz w:val="18"/>
          <w:szCs w:val="18"/>
          <w:lang w:bidi="he-IL"/>
        </w:rPr>
        <w:t xml:space="preserve"> la ha</w:t>
      </w:r>
      <w:r w:rsidR="005D5522" w:rsidRPr="006B2193">
        <w:rPr>
          <w:rFonts w:asciiTheme="majorBidi" w:hAnsiTheme="majorBidi" w:cstheme="majorBidi"/>
          <w:sz w:val="18"/>
          <w:szCs w:val="18"/>
          <w:lang w:bidi="he-IL"/>
        </w:rPr>
        <w:t>bía</w:t>
      </w:r>
      <w:r w:rsidR="00F5619A" w:rsidRPr="006B2193">
        <w:rPr>
          <w:rFonts w:asciiTheme="majorBidi" w:hAnsiTheme="majorBidi" w:cstheme="majorBidi"/>
          <w:sz w:val="18"/>
          <w:szCs w:val="18"/>
          <w:lang w:bidi="he-IL"/>
        </w:rPr>
        <w:t xml:space="preserve"> atado</w:t>
      </w:r>
      <w:r w:rsidR="00AD3901" w:rsidRPr="006B2193">
        <w:rPr>
          <w:rFonts w:asciiTheme="majorBidi" w:hAnsiTheme="majorBidi" w:cstheme="majorBidi"/>
          <w:sz w:val="18"/>
          <w:szCs w:val="18"/>
          <w:lang w:bidi="he-IL"/>
        </w:rPr>
        <w:t>,</w:t>
      </w:r>
      <w:r w:rsidR="005D5522" w:rsidRPr="006B2193">
        <w:rPr>
          <w:rFonts w:asciiTheme="majorBidi" w:hAnsiTheme="majorBidi" w:cstheme="majorBidi"/>
          <w:sz w:val="18"/>
          <w:szCs w:val="18"/>
          <w:lang w:bidi="he-IL"/>
        </w:rPr>
        <w:t xml:space="preserve"> he aquí, dieciocho años,</w:t>
      </w:r>
      <w:r w:rsidR="00AD3901" w:rsidRPr="006B2193">
        <w:rPr>
          <w:rFonts w:asciiTheme="majorBidi" w:hAnsiTheme="majorBidi" w:cstheme="majorBidi"/>
          <w:sz w:val="18"/>
          <w:szCs w:val="18"/>
          <w:lang w:bidi="he-IL"/>
        </w:rPr>
        <w:t xml:space="preserve"> </w:t>
      </w:r>
      <w:r w:rsidR="005D5522" w:rsidRPr="006B2193">
        <w:rPr>
          <w:rFonts w:asciiTheme="majorBidi" w:hAnsiTheme="majorBidi" w:cstheme="majorBidi"/>
          <w:sz w:val="18"/>
          <w:szCs w:val="18"/>
          <w:lang w:bidi="he-IL"/>
        </w:rPr>
        <w:t>¿no tuvo la necesidad</w:t>
      </w:r>
      <w:r w:rsidR="00AD3901" w:rsidRPr="006B2193">
        <w:rPr>
          <w:rFonts w:asciiTheme="majorBidi" w:hAnsiTheme="majorBidi" w:cstheme="majorBidi"/>
          <w:sz w:val="18"/>
          <w:szCs w:val="18"/>
          <w:lang w:bidi="he-IL"/>
        </w:rPr>
        <w:t xml:space="preserve"> de ser desatada</w:t>
      </w:r>
      <w:r w:rsidR="005D5522" w:rsidRPr="006B2193">
        <w:rPr>
          <w:rFonts w:asciiTheme="majorBidi" w:hAnsiTheme="majorBidi" w:cstheme="majorBidi"/>
          <w:sz w:val="18"/>
          <w:szCs w:val="18"/>
          <w:lang w:bidi="he-IL"/>
        </w:rPr>
        <w:t xml:space="preserve"> de esta atadura</w:t>
      </w:r>
      <w:r w:rsidR="00AD3901" w:rsidRPr="006B2193">
        <w:rPr>
          <w:rFonts w:asciiTheme="majorBidi" w:hAnsiTheme="majorBidi" w:cstheme="majorBidi"/>
          <w:sz w:val="18"/>
          <w:szCs w:val="18"/>
          <w:lang w:bidi="he-IL"/>
        </w:rPr>
        <w:t xml:space="preserve"> en el </w:t>
      </w:r>
      <w:r w:rsidR="005D5522" w:rsidRPr="006B2193">
        <w:rPr>
          <w:rFonts w:asciiTheme="majorBidi" w:hAnsiTheme="majorBidi" w:cstheme="majorBidi"/>
          <w:sz w:val="18"/>
          <w:szCs w:val="18"/>
          <w:lang w:bidi="he-IL"/>
        </w:rPr>
        <w:t xml:space="preserve">día del </w:t>
      </w:r>
      <w:r w:rsidR="00AD3901" w:rsidRPr="006B2193">
        <w:rPr>
          <w:rFonts w:asciiTheme="majorBidi" w:hAnsiTheme="majorBidi" w:cstheme="majorBidi"/>
          <w:sz w:val="18"/>
          <w:szCs w:val="18"/>
          <w:lang w:bidi="he-IL"/>
        </w:rPr>
        <w:t>Shabat?</w:t>
      </w:r>
      <w:r w:rsidR="00AD3901" w:rsidRPr="006B2193">
        <w:rPr>
          <w:rFonts w:asciiTheme="majorBidi" w:hAnsiTheme="majorBidi" w:cstheme="majorBidi"/>
          <w:sz w:val="18"/>
          <w:szCs w:val="18"/>
          <w:lang w:bidi="he-IL"/>
        </w:rPr>
        <w:cr/>
      </w:r>
      <w:r w:rsidR="00AD3901" w:rsidRPr="006B2193">
        <w:rPr>
          <w:rFonts w:asciiTheme="majorBidi" w:hAnsiTheme="majorBidi" w:cstheme="majorBidi"/>
          <w:b/>
          <w:bCs/>
          <w:sz w:val="18"/>
          <w:szCs w:val="18"/>
          <w:lang w:bidi="he-IL"/>
        </w:rPr>
        <w:t>17</w:t>
      </w:r>
      <w:r w:rsidR="00AD3901" w:rsidRPr="006B2193">
        <w:rPr>
          <w:rFonts w:asciiTheme="majorBidi" w:hAnsiTheme="majorBidi" w:cstheme="majorBidi"/>
          <w:sz w:val="18"/>
          <w:szCs w:val="18"/>
          <w:lang w:bidi="he-IL"/>
        </w:rPr>
        <w:t xml:space="preserve"> Y cuando </w:t>
      </w:r>
      <w:r w:rsidR="005C7637" w:rsidRPr="006B2193">
        <w:rPr>
          <w:rFonts w:asciiTheme="majorBidi" w:hAnsiTheme="majorBidi" w:cstheme="majorBidi"/>
          <w:sz w:val="18"/>
          <w:szCs w:val="18"/>
          <w:lang w:bidi="he-IL"/>
        </w:rPr>
        <w:t>habló las</w:t>
      </w:r>
      <w:r w:rsidR="00AD3901" w:rsidRPr="006B2193">
        <w:rPr>
          <w:rFonts w:asciiTheme="majorBidi" w:hAnsiTheme="majorBidi" w:cstheme="majorBidi"/>
          <w:sz w:val="18"/>
          <w:szCs w:val="18"/>
          <w:lang w:bidi="he-IL"/>
        </w:rPr>
        <w:t xml:space="preserve"> palabras, se avergonzaron</w:t>
      </w:r>
      <w:r w:rsidR="005C7637" w:rsidRPr="006B2193">
        <w:rPr>
          <w:rFonts w:asciiTheme="majorBidi" w:hAnsiTheme="majorBidi" w:cstheme="majorBidi"/>
          <w:sz w:val="18"/>
          <w:szCs w:val="18"/>
          <w:lang w:bidi="he-IL"/>
        </w:rPr>
        <w:t xml:space="preserve"> todos los que se habían levantado contra Él</w:t>
      </w:r>
      <w:r w:rsidR="00AD3901" w:rsidRPr="006B2193">
        <w:rPr>
          <w:rFonts w:asciiTheme="majorBidi" w:hAnsiTheme="majorBidi" w:cstheme="majorBidi"/>
          <w:sz w:val="18"/>
          <w:szCs w:val="18"/>
          <w:lang w:bidi="he-IL"/>
        </w:rPr>
        <w:t xml:space="preserve">, pero </w:t>
      </w:r>
      <w:r w:rsidR="005C7637" w:rsidRPr="006B2193">
        <w:rPr>
          <w:rFonts w:asciiTheme="majorBidi" w:hAnsiTheme="majorBidi" w:cstheme="majorBidi"/>
          <w:sz w:val="18"/>
          <w:szCs w:val="18"/>
          <w:lang w:bidi="he-IL"/>
        </w:rPr>
        <w:t>se alegró todo el pueblo</w:t>
      </w:r>
      <w:r w:rsidR="00AD3901" w:rsidRPr="006B2193">
        <w:rPr>
          <w:rFonts w:asciiTheme="majorBidi" w:hAnsiTheme="majorBidi" w:cstheme="majorBidi"/>
          <w:sz w:val="18"/>
          <w:szCs w:val="18"/>
          <w:lang w:bidi="he-IL"/>
        </w:rPr>
        <w:t xml:space="preserve"> </w:t>
      </w:r>
      <w:r w:rsidR="005C7637" w:rsidRPr="006B2193">
        <w:rPr>
          <w:rFonts w:asciiTheme="majorBidi" w:hAnsiTheme="majorBidi" w:cstheme="majorBidi"/>
          <w:sz w:val="18"/>
          <w:szCs w:val="18"/>
          <w:lang w:bidi="he-IL"/>
        </w:rPr>
        <w:t>por todas las cosas honrosas que eran hechas por su mano</w:t>
      </w:r>
      <w:r w:rsidR="00AD3901" w:rsidRPr="006B2193">
        <w:rPr>
          <w:rFonts w:asciiTheme="majorBidi" w:hAnsiTheme="majorBidi" w:cstheme="majorBidi"/>
          <w:sz w:val="18"/>
          <w:szCs w:val="18"/>
          <w:lang w:bidi="he-IL"/>
        </w:rPr>
        <w:t>.</w:t>
      </w:r>
    </w:p>
    <w:p w14:paraId="0C16C3EB" w14:textId="77777777" w:rsidR="00AD3901" w:rsidRPr="006B2193" w:rsidRDefault="00AD3901" w:rsidP="00AD3901">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del grano de mostaza</w:t>
      </w:r>
    </w:p>
    <w:p w14:paraId="05F283D0" w14:textId="214C98A6" w:rsidR="001D09B3" w:rsidRPr="001D09B3" w:rsidRDefault="00341DD1" w:rsidP="001D09B3">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18</w:t>
      </w:r>
      <w:r w:rsidRPr="006B2193">
        <w:rPr>
          <w:rFonts w:asciiTheme="majorBidi" w:hAnsiTheme="majorBidi" w:cstheme="majorBidi"/>
          <w:sz w:val="18"/>
          <w:szCs w:val="18"/>
          <w:lang w:bidi="he-IL"/>
        </w:rPr>
        <w:t xml:space="preserve"> Y dijo: ¿A qu</w:t>
      </w:r>
      <w:r w:rsidR="00BF3781" w:rsidRPr="006B2193">
        <w:rPr>
          <w:rFonts w:asciiTheme="majorBidi" w:hAnsiTheme="majorBidi" w:cstheme="majorBidi"/>
          <w:sz w:val="18"/>
          <w:szCs w:val="18"/>
          <w:lang w:bidi="he-IL"/>
        </w:rPr>
        <w:t>i</w:t>
      </w:r>
      <w:r w:rsidRPr="006B2193">
        <w:rPr>
          <w:rFonts w:asciiTheme="majorBidi" w:hAnsiTheme="majorBidi" w:cstheme="majorBidi"/>
          <w:sz w:val="18"/>
          <w:szCs w:val="18"/>
          <w:lang w:bidi="he-IL"/>
        </w:rPr>
        <w:t>é</w:t>
      </w:r>
      <w:r w:rsidR="00BF3781" w:rsidRPr="006B2193">
        <w:rPr>
          <w:rFonts w:asciiTheme="majorBidi" w:hAnsiTheme="majorBidi" w:cstheme="majorBidi"/>
          <w:sz w:val="18"/>
          <w:szCs w:val="18"/>
          <w:lang w:bidi="he-IL"/>
        </w:rPr>
        <w:t>n</w:t>
      </w:r>
      <w:r w:rsidRPr="006B2193">
        <w:rPr>
          <w:rFonts w:asciiTheme="majorBidi" w:hAnsiTheme="majorBidi" w:cstheme="majorBidi"/>
          <w:sz w:val="18"/>
          <w:szCs w:val="18"/>
          <w:lang w:bidi="he-IL"/>
        </w:rPr>
        <w:t xml:space="preserve"> es semejante el reino de </w:t>
      </w:r>
      <w:r w:rsidR="00BF3781" w:rsidRPr="006B2193">
        <w:rPr>
          <w:rFonts w:asciiTheme="majorBidi" w:hAnsiTheme="majorBidi" w:cstheme="majorBidi"/>
          <w:sz w:val="18"/>
          <w:szCs w:val="18"/>
          <w:lang w:bidi="he-IL"/>
        </w:rPr>
        <w:t>Elohim,</w:t>
      </w:r>
      <w:r w:rsidR="00C01750" w:rsidRPr="006B2193">
        <w:rPr>
          <w:rFonts w:asciiTheme="majorBidi" w:hAnsiTheme="majorBidi" w:cstheme="majorBidi"/>
          <w:sz w:val="18"/>
          <w:szCs w:val="18"/>
          <w:lang w:bidi="he-IL"/>
        </w:rPr>
        <w:t xml:space="preserve"> y con qu</w:t>
      </w:r>
      <w:r w:rsidR="00BF3781" w:rsidRPr="006B2193">
        <w:rPr>
          <w:rFonts w:asciiTheme="majorBidi" w:hAnsiTheme="majorBidi" w:cstheme="majorBidi"/>
          <w:sz w:val="18"/>
          <w:szCs w:val="18"/>
          <w:lang w:bidi="he-IL"/>
        </w:rPr>
        <w:t>i</w:t>
      </w:r>
      <w:r w:rsidR="00C01750" w:rsidRPr="006B2193">
        <w:rPr>
          <w:rFonts w:asciiTheme="majorBidi" w:hAnsiTheme="majorBidi" w:cstheme="majorBidi"/>
          <w:sz w:val="18"/>
          <w:szCs w:val="18"/>
          <w:lang w:bidi="he-IL"/>
        </w:rPr>
        <w:t>é</w:t>
      </w:r>
      <w:r w:rsidR="00BF3781" w:rsidRPr="006B2193">
        <w:rPr>
          <w:rFonts w:asciiTheme="majorBidi" w:hAnsiTheme="majorBidi" w:cstheme="majorBidi"/>
          <w:sz w:val="18"/>
          <w:szCs w:val="18"/>
          <w:lang w:bidi="he-IL"/>
        </w:rPr>
        <w:t>n</w:t>
      </w:r>
      <w:r w:rsidR="00C01750" w:rsidRPr="006B2193">
        <w:rPr>
          <w:rFonts w:asciiTheme="majorBidi" w:hAnsiTheme="majorBidi" w:cstheme="majorBidi"/>
          <w:sz w:val="18"/>
          <w:szCs w:val="18"/>
          <w:lang w:bidi="he-IL"/>
        </w:rPr>
        <w:t xml:space="preserve"> lo compararé</w:t>
      </w:r>
      <w:r w:rsidRPr="006B2193">
        <w:rPr>
          <w:rFonts w:asciiTheme="majorBidi" w:hAnsiTheme="majorBidi" w:cstheme="majorBidi"/>
          <w:sz w:val="18"/>
          <w:szCs w:val="18"/>
          <w:lang w:bidi="he-IL"/>
        </w:rPr>
        <w:t>?</w:t>
      </w:r>
      <w:r w:rsidR="00844674"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 xml:space="preserve">19 </w:t>
      </w:r>
      <w:r w:rsidR="00240B90" w:rsidRPr="006B2193">
        <w:rPr>
          <w:rFonts w:asciiTheme="majorBidi" w:hAnsiTheme="majorBidi" w:cstheme="majorBidi"/>
          <w:sz w:val="18"/>
          <w:szCs w:val="18"/>
          <w:lang w:bidi="he-IL"/>
        </w:rPr>
        <w:t>Es semejante a un</w:t>
      </w:r>
      <w:r w:rsidR="00C01750" w:rsidRPr="006B2193">
        <w:rPr>
          <w:rFonts w:asciiTheme="majorBidi" w:hAnsiTheme="majorBidi" w:cstheme="majorBidi"/>
          <w:sz w:val="18"/>
          <w:szCs w:val="18"/>
          <w:lang w:bidi="he-IL"/>
        </w:rPr>
        <w:t xml:space="preserve"> grano de mostaza</w:t>
      </w:r>
      <w:r w:rsidR="00240B90" w:rsidRPr="006B2193">
        <w:rPr>
          <w:rFonts w:asciiTheme="majorBidi" w:hAnsiTheme="majorBidi" w:cstheme="majorBidi"/>
          <w:sz w:val="18"/>
          <w:szCs w:val="18"/>
          <w:lang w:bidi="he-IL"/>
        </w:rPr>
        <w:t>,</w:t>
      </w:r>
      <w:r w:rsidR="00C01750" w:rsidRPr="006B2193">
        <w:rPr>
          <w:rFonts w:asciiTheme="majorBidi" w:hAnsiTheme="majorBidi" w:cstheme="majorBidi"/>
          <w:sz w:val="18"/>
          <w:szCs w:val="18"/>
          <w:lang w:bidi="he-IL"/>
        </w:rPr>
        <w:t xml:space="preserve"> que </w:t>
      </w:r>
      <w:r w:rsidR="00240B90" w:rsidRPr="006B2193">
        <w:rPr>
          <w:rFonts w:asciiTheme="majorBidi" w:hAnsiTheme="majorBidi" w:cstheme="majorBidi"/>
          <w:sz w:val="18"/>
          <w:szCs w:val="18"/>
          <w:lang w:bidi="he-IL"/>
        </w:rPr>
        <w:t xml:space="preserve">lo tomó </w:t>
      </w:r>
      <w:r w:rsidR="00C01750" w:rsidRPr="006B2193">
        <w:rPr>
          <w:rFonts w:asciiTheme="majorBidi" w:hAnsiTheme="majorBidi" w:cstheme="majorBidi"/>
          <w:sz w:val="18"/>
          <w:szCs w:val="18"/>
          <w:lang w:bidi="he-IL"/>
        </w:rPr>
        <w:t xml:space="preserve">un hombre </w:t>
      </w:r>
      <w:r w:rsidR="00240B90" w:rsidRPr="006B2193">
        <w:rPr>
          <w:rFonts w:asciiTheme="majorBidi" w:hAnsiTheme="majorBidi" w:cstheme="majorBidi"/>
          <w:sz w:val="18"/>
          <w:szCs w:val="18"/>
          <w:lang w:bidi="he-IL"/>
        </w:rPr>
        <w:t>y lo echó en su jardín</w:t>
      </w:r>
      <w:r w:rsidR="00C01750" w:rsidRPr="006B2193">
        <w:rPr>
          <w:rFonts w:asciiTheme="majorBidi" w:hAnsiTheme="majorBidi" w:cstheme="majorBidi"/>
          <w:sz w:val="18"/>
          <w:szCs w:val="18"/>
          <w:lang w:bidi="he-IL"/>
        </w:rPr>
        <w:t xml:space="preserve">; y </w:t>
      </w:r>
      <w:r w:rsidR="00240B90" w:rsidRPr="006B2193">
        <w:rPr>
          <w:rFonts w:asciiTheme="majorBidi" w:hAnsiTheme="majorBidi" w:cstheme="majorBidi"/>
          <w:sz w:val="18"/>
          <w:szCs w:val="18"/>
          <w:lang w:bidi="he-IL"/>
        </w:rPr>
        <w:t>se engrandeció</w:t>
      </w:r>
      <w:r w:rsidR="00C01750" w:rsidRPr="006B2193">
        <w:rPr>
          <w:rFonts w:asciiTheme="majorBidi" w:hAnsiTheme="majorBidi" w:cstheme="majorBidi"/>
          <w:sz w:val="18"/>
          <w:szCs w:val="18"/>
          <w:lang w:bidi="he-IL"/>
        </w:rPr>
        <w:t xml:space="preserve"> y </w:t>
      </w:r>
      <w:r w:rsidR="00240B90" w:rsidRPr="006B2193">
        <w:rPr>
          <w:rFonts w:asciiTheme="majorBidi" w:hAnsiTheme="majorBidi" w:cstheme="majorBidi"/>
          <w:sz w:val="18"/>
          <w:szCs w:val="18"/>
          <w:lang w:bidi="he-IL"/>
        </w:rPr>
        <w:t>fue por árbol grande</w:t>
      </w:r>
      <w:r w:rsidR="00C01750" w:rsidRPr="006B2193">
        <w:rPr>
          <w:rFonts w:asciiTheme="majorBidi" w:hAnsiTheme="majorBidi" w:cstheme="majorBidi"/>
          <w:sz w:val="18"/>
          <w:szCs w:val="18"/>
          <w:lang w:bidi="he-IL"/>
        </w:rPr>
        <w:t xml:space="preserve">, </w:t>
      </w:r>
      <w:r w:rsidR="00240B90" w:rsidRPr="006B2193">
        <w:rPr>
          <w:rFonts w:asciiTheme="majorBidi" w:hAnsiTheme="majorBidi" w:cstheme="majorBidi"/>
          <w:sz w:val="18"/>
          <w:szCs w:val="18"/>
          <w:lang w:bidi="he-IL"/>
        </w:rPr>
        <w:t>y el ave</w:t>
      </w:r>
      <w:r w:rsidR="00C01750" w:rsidRPr="006B2193">
        <w:rPr>
          <w:rFonts w:asciiTheme="majorBidi" w:hAnsiTheme="majorBidi" w:cstheme="majorBidi"/>
          <w:sz w:val="18"/>
          <w:szCs w:val="18"/>
          <w:lang w:bidi="he-IL"/>
        </w:rPr>
        <w:t xml:space="preserve"> de los cielos </w:t>
      </w:r>
      <w:r w:rsidR="00240B90" w:rsidRPr="006B2193">
        <w:rPr>
          <w:rFonts w:asciiTheme="majorBidi" w:hAnsiTheme="majorBidi" w:cstheme="majorBidi"/>
          <w:sz w:val="18"/>
          <w:szCs w:val="18"/>
          <w:lang w:bidi="he-IL"/>
        </w:rPr>
        <w:t>moró en sus ramas</w:t>
      </w:r>
      <w:r w:rsidR="00C01750" w:rsidRPr="006B2193">
        <w:rPr>
          <w:rFonts w:asciiTheme="majorBidi" w:hAnsiTheme="majorBidi" w:cstheme="majorBidi"/>
          <w:sz w:val="18"/>
          <w:szCs w:val="18"/>
          <w:lang w:bidi="he-IL"/>
        </w:rPr>
        <w:t xml:space="preserve">. </w:t>
      </w:r>
    </w:p>
    <w:p w14:paraId="625825CB" w14:textId="6641D0C2" w:rsidR="00AD3901" w:rsidRPr="006B2193" w:rsidRDefault="00844674" w:rsidP="0084467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 la levadura</w:t>
      </w:r>
    </w:p>
    <w:p w14:paraId="6AAECDA9" w14:textId="425064F4" w:rsidR="00844674" w:rsidRPr="006B2193" w:rsidRDefault="00844674" w:rsidP="002C47A7">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20</w:t>
      </w:r>
      <w:r w:rsidRPr="006B2193">
        <w:rPr>
          <w:rFonts w:asciiTheme="majorBidi" w:hAnsiTheme="majorBidi" w:cstheme="majorBidi"/>
          <w:sz w:val="18"/>
          <w:szCs w:val="18"/>
          <w:lang w:bidi="he-IL"/>
        </w:rPr>
        <w:t xml:space="preserve"> Y </w:t>
      </w:r>
      <w:r w:rsidR="009F3F76" w:rsidRPr="006B2193">
        <w:rPr>
          <w:rFonts w:asciiTheme="majorBidi" w:hAnsiTheme="majorBidi" w:cstheme="majorBidi"/>
          <w:sz w:val="18"/>
          <w:szCs w:val="18"/>
          <w:lang w:bidi="he-IL"/>
        </w:rPr>
        <w:t>otra vez dijo</w:t>
      </w:r>
      <w:r w:rsidRPr="006B2193">
        <w:rPr>
          <w:rFonts w:asciiTheme="majorBidi" w:hAnsiTheme="majorBidi" w:cstheme="majorBidi"/>
          <w:sz w:val="18"/>
          <w:szCs w:val="18"/>
          <w:lang w:bidi="he-IL"/>
        </w:rPr>
        <w:t xml:space="preserve">: </w:t>
      </w:r>
      <w:r w:rsidR="009F3F76" w:rsidRPr="006B2193">
        <w:rPr>
          <w:rFonts w:asciiTheme="majorBidi" w:hAnsiTheme="majorBidi" w:cstheme="majorBidi"/>
          <w:sz w:val="18"/>
          <w:szCs w:val="18"/>
          <w:lang w:bidi="he-IL"/>
        </w:rPr>
        <w:t>¿A quién es semejante el reino de los cielos?</w:t>
      </w:r>
      <w:r w:rsidR="002C47A7" w:rsidRPr="006B2193">
        <w:rPr>
          <w:rFonts w:asciiTheme="majorBidi" w:hAnsiTheme="majorBidi" w:cstheme="majorBidi"/>
          <w:sz w:val="18"/>
          <w:szCs w:val="18"/>
          <w:lang w:bidi="he-IL"/>
        </w:rPr>
        <w:cr/>
      </w:r>
      <w:r w:rsidR="00EF5BAA" w:rsidRPr="006B2193">
        <w:rPr>
          <w:rFonts w:asciiTheme="majorBidi" w:hAnsiTheme="majorBidi" w:cstheme="majorBidi"/>
          <w:b/>
          <w:bCs/>
          <w:sz w:val="18"/>
          <w:szCs w:val="18"/>
          <w:lang w:bidi="he-IL"/>
        </w:rPr>
        <w:t>21</w:t>
      </w:r>
      <w:r w:rsidR="00EF5BAA" w:rsidRPr="006B2193">
        <w:rPr>
          <w:rFonts w:asciiTheme="majorBidi" w:hAnsiTheme="majorBidi" w:cstheme="majorBidi"/>
          <w:sz w:val="18"/>
          <w:szCs w:val="18"/>
          <w:lang w:bidi="he-IL"/>
        </w:rPr>
        <w:t xml:space="preserve"> </w:t>
      </w:r>
      <w:r w:rsidR="009F3F76" w:rsidRPr="006B2193">
        <w:rPr>
          <w:rFonts w:asciiTheme="majorBidi" w:hAnsiTheme="majorBidi" w:cstheme="majorBidi"/>
          <w:sz w:val="18"/>
          <w:szCs w:val="18"/>
          <w:lang w:bidi="he-IL"/>
        </w:rPr>
        <w:t>Es semejante a la levadura</w:t>
      </w:r>
      <w:r w:rsidR="009F3F76" w:rsidRPr="006B2193">
        <w:rPr>
          <w:rStyle w:val="Refdenotaalpie"/>
          <w:rFonts w:asciiTheme="majorBidi" w:hAnsiTheme="majorBidi" w:cstheme="majorBidi"/>
          <w:bCs/>
          <w:sz w:val="18"/>
          <w:szCs w:val="18"/>
          <w:lang w:bidi="he-IL"/>
        </w:rPr>
        <w:footnoteReference w:id="1034"/>
      </w:r>
      <w:r w:rsidR="009F3F76" w:rsidRPr="006B2193">
        <w:rPr>
          <w:rFonts w:asciiTheme="majorBidi" w:hAnsiTheme="majorBidi" w:cstheme="majorBidi"/>
          <w:sz w:val="18"/>
          <w:szCs w:val="18"/>
          <w:lang w:bidi="he-IL"/>
        </w:rPr>
        <w:t>,</w:t>
      </w:r>
      <w:r w:rsidR="00EF5BAA" w:rsidRPr="006B2193">
        <w:rPr>
          <w:rFonts w:asciiTheme="majorBidi" w:hAnsiTheme="majorBidi" w:cstheme="majorBidi"/>
          <w:sz w:val="18"/>
          <w:szCs w:val="18"/>
          <w:lang w:bidi="he-IL"/>
        </w:rPr>
        <w:t xml:space="preserve"> </w:t>
      </w:r>
      <w:r w:rsidR="009F3F76" w:rsidRPr="006B2193">
        <w:rPr>
          <w:rFonts w:asciiTheme="majorBidi" w:hAnsiTheme="majorBidi" w:cstheme="majorBidi"/>
          <w:sz w:val="18"/>
          <w:szCs w:val="18"/>
          <w:lang w:bidi="he-IL"/>
        </w:rPr>
        <w:t xml:space="preserve">que la tomó una mujer </w:t>
      </w:r>
      <w:r w:rsidR="00EF5BAA" w:rsidRPr="006B2193">
        <w:rPr>
          <w:rFonts w:asciiTheme="majorBidi" w:hAnsiTheme="majorBidi" w:cstheme="majorBidi"/>
          <w:sz w:val="18"/>
          <w:szCs w:val="18"/>
          <w:lang w:bidi="he-IL"/>
        </w:rPr>
        <w:t xml:space="preserve">y la </w:t>
      </w:r>
      <w:r w:rsidR="009F3F76" w:rsidRPr="006B2193">
        <w:rPr>
          <w:rFonts w:asciiTheme="majorBidi" w:hAnsiTheme="majorBidi" w:cstheme="majorBidi"/>
          <w:sz w:val="18"/>
          <w:szCs w:val="18"/>
          <w:lang w:bidi="he-IL"/>
        </w:rPr>
        <w:t>escondió</w:t>
      </w:r>
      <w:r w:rsidR="00EF5BAA" w:rsidRPr="006B2193">
        <w:rPr>
          <w:rFonts w:asciiTheme="majorBidi" w:hAnsiTheme="majorBidi" w:cstheme="majorBidi"/>
          <w:sz w:val="18"/>
          <w:szCs w:val="18"/>
          <w:lang w:bidi="he-IL"/>
        </w:rPr>
        <w:t xml:space="preserve"> en tres </w:t>
      </w:r>
      <w:proofErr w:type="spellStart"/>
      <w:r w:rsidR="009F3F76" w:rsidRPr="006B2193">
        <w:rPr>
          <w:rFonts w:asciiTheme="majorBidi" w:hAnsiTheme="majorBidi" w:cstheme="majorBidi"/>
          <w:sz w:val="18"/>
          <w:szCs w:val="18"/>
          <w:lang w:bidi="he-IL"/>
        </w:rPr>
        <w:t>seah</w:t>
      </w:r>
      <w:proofErr w:type="spellEnd"/>
      <w:r w:rsidR="009F3F76" w:rsidRPr="006B2193">
        <w:rPr>
          <w:rStyle w:val="Refdenotaalpie"/>
          <w:rFonts w:asciiTheme="majorBidi" w:hAnsiTheme="majorBidi" w:cstheme="majorBidi"/>
          <w:sz w:val="18"/>
          <w:szCs w:val="18"/>
          <w:lang w:bidi="he-IL"/>
        </w:rPr>
        <w:footnoteReference w:id="1035"/>
      </w:r>
      <w:r w:rsidR="00EF5BAA" w:rsidRPr="006B2193">
        <w:rPr>
          <w:rFonts w:asciiTheme="majorBidi" w:hAnsiTheme="majorBidi" w:cstheme="majorBidi"/>
          <w:sz w:val="18"/>
          <w:szCs w:val="18"/>
          <w:lang w:bidi="he-IL"/>
        </w:rPr>
        <w:t xml:space="preserve"> de harina</w:t>
      </w:r>
      <w:r w:rsidR="009F3F76" w:rsidRPr="006B2193">
        <w:rPr>
          <w:rFonts w:asciiTheme="majorBidi" w:hAnsiTheme="majorBidi" w:cstheme="majorBidi"/>
          <w:sz w:val="18"/>
          <w:szCs w:val="18"/>
          <w:lang w:bidi="he-IL"/>
        </w:rPr>
        <w:t xml:space="preserve"> fina</w:t>
      </w:r>
      <w:r w:rsidR="00EF5BAA" w:rsidRPr="006B2193">
        <w:rPr>
          <w:rFonts w:asciiTheme="majorBidi" w:hAnsiTheme="majorBidi" w:cstheme="majorBidi"/>
          <w:sz w:val="18"/>
          <w:szCs w:val="18"/>
          <w:lang w:bidi="he-IL"/>
        </w:rPr>
        <w:t>, hasta que se leuda toda.</w:t>
      </w:r>
      <w:r w:rsidRPr="006B2193">
        <w:rPr>
          <w:rFonts w:asciiTheme="majorBidi" w:hAnsiTheme="majorBidi" w:cstheme="majorBidi"/>
          <w:sz w:val="18"/>
          <w:szCs w:val="18"/>
          <w:lang w:bidi="he-IL"/>
        </w:rPr>
        <w:t xml:space="preserve"> </w:t>
      </w:r>
    </w:p>
    <w:p w14:paraId="257FE383" w14:textId="77777777" w:rsidR="001D09B3" w:rsidRDefault="001D09B3" w:rsidP="002C47A7">
      <w:pPr>
        <w:jc w:val="center"/>
        <w:rPr>
          <w:rFonts w:asciiTheme="majorBidi" w:hAnsiTheme="majorBidi" w:cstheme="majorBidi"/>
          <w:i/>
          <w:iCs/>
          <w:sz w:val="18"/>
          <w:szCs w:val="18"/>
          <w:lang w:bidi="he-IL"/>
        </w:rPr>
      </w:pPr>
    </w:p>
    <w:p w14:paraId="4F14C255" w14:textId="1288CF28" w:rsidR="002C47A7" w:rsidRPr="006B2193" w:rsidRDefault="002C47A7" w:rsidP="002C47A7">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 xml:space="preserve">La </w:t>
      </w:r>
      <w:r w:rsidR="001F0C9A" w:rsidRPr="006B2193">
        <w:rPr>
          <w:rFonts w:asciiTheme="majorBidi" w:hAnsiTheme="majorBidi" w:cstheme="majorBidi"/>
          <w:i/>
          <w:iCs/>
          <w:sz w:val="18"/>
          <w:szCs w:val="18"/>
          <w:lang w:bidi="he-IL"/>
        </w:rPr>
        <w:t>puerta</w:t>
      </w:r>
      <w:r w:rsidRPr="006B2193">
        <w:rPr>
          <w:rFonts w:asciiTheme="majorBidi" w:hAnsiTheme="majorBidi" w:cstheme="majorBidi"/>
          <w:i/>
          <w:iCs/>
          <w:sz w:val="18"/>
          <w:szCs w:val="18"/>
          <w:lang w:bidi="he-IL"/>
        </w:rPr>
        <w:t xml:space="preserve"> </w:t>
      </w:r>
      <w:r w:rsidR="00C605F8" w:rsidRPr="006B2193">
        <w:rPr>
          <w:rFonts w:asciiTheme="majorBidi" w:hAnsiTheme="majorBidi" w:cstheme="majorBidi"/>
          <w:i/>
          <w:iCs/>
          <w:sz w:val="18"/>
          <w:szCs w:val="18"/>
          <w:lang w:bidi="he-IL"/>
        </w:rPr>
        <w:t>cerrada</w:t>
      </w:r>
    </w:p>
    <w:p w14:paraId="6A700CF8" w14:textId="42124CB0" w:rsidR="00FF1E42" w:rsidRPr="006B2193" w:rsidRDefault="002C47A7" w:rsidP="009A2AB8">
      <w:pPr>
        <w:jc w:val="both"/>
        <w:rPr>
          <w:rFonts w:asciiTheme="majorBidi" w:hAnsiTheme="majorBidi" w:cstheme="majorBidi"/>
          <w:bCs/>
          <w:sz w:val="18"/>
          <w:szCs w:val="18"/>
          <w:lang w:bidi="he-IL"/>
        </w:rPr>
      </w:pPr>
      <w:r w:rsidRPr="006B2193">
        <w:rPr>
          <w:rFonts w:asciiTheme="majorBidi" w:hAnsiTheme="majorBidi" w:cstheme="majorBidi"/>
          <w:b/>
          <w:bCs/>
          <w:sz w:val="18"/>
          <w:szCs w:val="18"/>
          <w:lang w:bidi="he-IL"/>
        </w:rPr>
        <w:t>22</w:t>
      </w:r>
      <w:r w:rsidRPr="006B2193">
        <w:rPr>
          <w:rFonts w:asciiTheme="majorBidi" w:hAnsiTheme="majorBidi" w:cstheme="majorBidi"/>
          <w:sz w:val="18"/>
          <w:szCs w:val="18"/>
          <w:lang w:bidi="he-IL"/>
        </w:rPr>
        <w:t xml:space="preserve"> </w:t>
      </w:r>
      <w:r w:rsidR="007E34BA" w:rsidRPr="006B2193">
        <w:rPr>
          <w:rFonts w:asciiTheme="majorBidi" w:hAnsiTheme="majorBidi" w:cstheme="majorBidi"/>
          <w:sz w:val="18"/>
          <w:szCs w:val="18"/>
          <w:lang w:bidi="he-IL"/>
        </w:rPr>
        <w:t>E iba por las ciudades y aldeas y enseñaba, y caminaba hacia Ierushaláim</w:t>
      </w:r>
      <w:r w:rsidR="00A11328" w:rsidRPr="006B2193">
        <w:rPr>
          <w:rFonts w:asciiTheme="majorBidi" w:hAnsiTheme="majorBidi" w:cstheme="majorBidi"/>
          <w:sz w:val="18"/>
          <w:szCs w:val="18"/>
          <w:lang w:bidi="he-IL"/>
        </w:rPr>
        <w:t>.</w:t>
      </w:r>
      <w:r w:rsidR="009A2AB8" w:rsidRPr="006B2193">
        <w:rPr>
          <w:rFonts w:asciiTheme="majorBidi" w:hAnsiTheme="majorBidi" w:cstheme="majorBidi"/>
          <w:sz w:val="18"/>
          <w:szCs w:val="18"/>
          <w:lang w:bidi="he-IL"/>
        </w:rPr>
        <w:cr/>
      </w:r>
      <w:r w:rsidR="00D0006F" w:rsidRPr="006B2193">
        <w:rPr>
          <w:rFonts w:asciiTheme="majorBidi" w:hAnsiTheme="majorBidi" w:cstheme="majorBidi"/>
          <w:b/>
          <w:bCs/>
          <w:sz w:val="18"/>
          <w:szCs w:val="18"/>
          <w:lang w:bidi="he-IL"/>
        </w:rPr>
        <w:t>23</w:t>
      </w:r>
      <w:r w:rsidR="00D0006F" w:rsidRPr="006B2193">
        <w:rPr>
          <w:rFonts w:asciiTheme="majorBidi" w:hAnsiTheme="majorBidi" w:cstheme="majorBidi"/>
          <w:sz w:val="18"/>
          <w:szCs w:val="18"/>
          <w:lang w:bidi="he-IL"/>
        </w:rPr>
        <w:t xml:space="preserve"> Y </w:t>
      </w:r>
      <w:r w:rsidR="00C91C0C" w:rsidRPr="006B2193">
        <w:rPr>
          <w:rFonts w:asciiTheme="majorBidi" w:hAnsiTheme="majorBidi" w:cstheme="majorBidi"/>
          <w:sz w:val="18"/>
          <w:szCs w:val="18"/>
          <w:lang w:bidi="he-IL"/>
        </w:rPr>
        <w:t>un hombre le dijo</w:t>
      </w:r>
      <w:r w:rsidR="00D0006F" w:rsidRPr="006B2193">
        <w:rPr>
          <w:rFonts w:asciiTheme="majorBidi" w:hAnsiTheme="majorBidi" w:cstheme="majorBidi"/>
          <w:sz w:val="18"/>
          <w:szCs w:val="18"/>
          <w:lang w:bidi="he-IL"/>
        </w:rPr>
        <w:t>: Adon</w:t>
      </w:r>
      <w:r w:rsidR="00C91C0C" w:rsidRPr="006B2193">
        <w:rPr>
          <w:rFonts w:asciiTheme="majorBidi" w:hAnsiTheme="majorBidi" w:cstheme="majorBidi"/>
          <w:bCs/>
          <w:sz w:val="18"/>
          <w:szCs w:val="18"/>
          <w:lang w:bidi="he-IL"/>
        </w:rPr>
        <w:t>ai</w:t>
      </w:r>
      <w:r w:rsidR="00656A63" w:rsidRPr="006B2193">
        <w:rPr>
          <w:rFonts w:asciiTheme="majorBidi" w:hAnsiTheme="majorBidi" w:cstheme="majorBidi"/>
          <w:sz w:val="18"/>
          <w:szCs w:val="18"/>
          <w:lang w:bidi="he-IL"/>
        </w:rPr>
        <w:t>,</w:t>
      </w:r>
      <w:r w:rsidR="0031242D" w:rsidRPr="006B2193">
        <w:rPr>
          <w:rFonts w:asciiTheme="majorBidi" w:hAnsiTheme="majorBidi" w:cstheme="majorBidi"/>
          <w:sz w:val="18"/>
          <w:szCs w:val="18"/>
          <w:lang w:bidi="he-IL"/>
        </w:rPr>
        <w:t xml:space="preserve"> </w:t>
      </w:r>
      <w:r w:rsidR="00656A63" w:rsidRPr="006B2193">
        <w:rPr>
          <w:rFonts w:asciiTheme="majorBidi" w:hAnsiTheme="majorBidi" w:cstheme="majorBidi"/>
          <w:sz w:val="18"/>
          <w:szCs w:val="18"/>
          <w:lang w:bidi="he-IL"/>
        </w:rPr>
        <w:t>¿</w:t>
      </w:r>
      <w:r w:rsidR="00C91C0C" w:rsidRPr="006B2193">
        <w:rPr>
          <w:rFonts w:asciiTheme="majorBidi" w:hAnsiTheme="majorBidi" w:cstheme="majorBidi"/>
          <w:sz w:val="18"/>
          <w:szCs w:val="18"/>
          <w:lang w:bidi="he-IL"/>
        </w:rPr>
        <w:t>son pocos los que son salvos</w:t>
      </w:r>
      <w:r w:rsidR="00D0006F" w:rsidRPr="006B2193">
        <w:rPr>
          <w:rFonts w:asciiTheme="majorBidi" w:hAnsiTheme="majorBidi" w:cstheme="majorBidi"/>
          <w:sz w:val="18"/>
          <w:szCs w:val="18"/>
          <w:lang w:bidi="he-IL"/>
        </w:rPr>
        <w:t xml:space="preserve">? Y </w:t>
      </w:r>
      <w:r w:rsidR="00C605F8" w:rsidRPr="006B2193">
        <w:rPr>
          <w:rFonts w:asciiTheme="majorBidi" w:hAnsiTheme="majorBidi" w:cstheme="majorBidi"/>
          <w:sz w:val="18"/>
          <w:szCs w:val="18"/>
          <w:lang w:bidi="he-IL"/>
        </w:rPr>
        <w:t>Él</w:t>
      </w:r>
      <w:r w:rsidR="00D0006F" w:rsidRPr="006B2193">
        <w:rPr>
          <w:rFonts w:asciiTheme="majorBidi" w:hAnsiTheme="majorBidi" w:cstheme="majorBidi"/>
          <w:sz w:val="18"/>
          <w:szCs w:val="18"/>
          <w:lang w:bidi="he-IL"/>
        </w:rPr>
        <w:t xml:space="preserve"> le dijo: </w:t>
      </w:r>
      <w:r w:rsidR="00BB17C0" w:rsidRPr="006B2193">
        <w:rPr>
          <w:rFonts w:asciiTheme="majorBidi" w:hAnsiTheme="majorBidi" w:cstheme="majorBidi"/>
          <w:sz w:val="18"/>
          <w:szCs w:val="18"/>
          <w:lang w:bidi="he-IL"/>
        </w:rPr>
        <w:cr/>
      </w:r>
      <w:r w:rsidR="00D0006F" w:rsidRPr="006B2193">
        <w:rPr>
          <w:rFonts w:asciiTheme="majorBidi" w:hAnsiTheme="majorBidi" w:cstheme="majorBidi"/>
          <w:b/>
          <w:bCs/>
          <w:sz w:val="18"/>
          <w:szCs w:val="18"/>
          <w:lang w:bidi="he-IL"/>
        </w:rPr>
        <w:t>24</w:t>
      </w:r>
      <w:r w:rsidR="00D0006F" w:rsidRPr="006B2193">
        <w:rPr>
          <w:rFonts w:asciiTheme="majorBidi" w:hAnsiTheme="majorBidi" w:cstheme="majorBidi"/>
          <w:sz w:val="18"/>
          <w:szCs w:val="18"/>
          <w:lang w:bidi="he-IL"/>
        </w:rPr>
        <w:t xml:space="preserve"> </w:t>
      </w:r>
      <w:r w:rsidR="00C605F8" w:rsidRPr="006B2193">
        <w:rPr>
          <w:rFonts w:asciiTheme="majorBidi" w:hAnsiTheme="majorBidi" w:cstheme="majorBidi"/>
          <w:sz w:val="18"/>
          <w:szCs w:val="18"/>
          <w:lang w:bidi="he-IL"/>
        </w:rPr>
        <w:t>Luchen por</w:t>
      </w:r>
      <w:r w:rsidR="0031242D" w:rsidRPr="006B2193">
        <w:rPr>
          <w:rFonts w:asciiTheme="majorBidi" w:hAnsiTheme="majorBidi" w:cstheme="majorBidi"/>
          <w:sz w:val="18"/>
          <w:szCs w:val="18"/>
          <w:lang w:bidi="he-IL"/>
        </w:rPr>
        <w:t xml:space="preserve"> entrar por la </w:t>
      </w:r>
      <w:r w:rsidR="001F0C9A" w:rsidRPr="006B2193">
        <w:rPr>
          <w:rFonts w:asciiTheme="majorBidi" w:hAnsiTheme="majorBidi" w:cstheme="majorBidi"/>
          <w:sz w:val="18"/>
          <w:szCs w:val="18"/>
          <w:lang w:bidi="he-IL"/>
        </w:rPr>
        <w:t>puerta</w:t>
      </w:r>
      <w:r w:rsidR="0031242D" w:rsidRPr="006B2193">
        <w:rPr>
          <w:rFonts w:asciiTheme="majorBidi" w:hAnsiTheme="majorBidi" w:cstheme="majorBidi"/>
          <w:sz w:val="18"/>
          <w:szCs w:val="18"/>
          <w:lang w:bidi="he-IL"/>
        </w:rPr>
        <w:t xml:space="preserve"> </w:t>
      </w:r>
      <w:r w:rsidR="00C605F8" w:rsidRPr="006B2193">
        <w:rPr>
          <w:rFonts w:asciiTheme="majorBidi" w:hAnsiTheme="majorBidi" w:cstheme="majorBidi"/>
          <w:sz w:val="18"/>
          <w:szCs w:val="18"/>
          <w:lang w:bidi="he-IL"/>
        </w:rPr>
        <w:t>cerrada</w:t>
      </w:r>
      <w:r w:rsidR="00C605F8" w:rsidRPr="006B2193">
        <w:rPr>
          <w:rStyle w:val="Refdenotaalpie"/>
          <w:rFonts w:asciiTheme="majorBidi" w:hAnsiTheme="majorBidi" w:cstheme="majorBidi"/>
          <w:bCs/>
          <w:sz w:val="18"/>
          <w:szCs w:val="18"/>
          <w:lang w:bidi="he-IL"/>
        </w:rPr>
        <w:footnoteReference w:id="1036"/>
      </w:r>
      <w:r w:rsidR="0031242D" w:rsidRPr="006B2193">
        <w:rPr>
          <w:rFonts w:asciiTheme="majorBidi" w:hAnsiTheme="majorBidi" w:cstheme="majorBidi"/>
          <w:sz w:val="18"/>
          <w:szCs w:val="18"/>
          <w:lang w:bidi="he-IL"/>
        </w:rPr>
        <w:t xml:space="preserve">, </w:t>
      </w:r>
      <w:r w:rsidR="00997825" w:rsidRPr="006B2193">
        <w:rPr>
          <w:rFonts w:asciiTheme="majorBidi" w:hAnsiTheme="majorBidi" w:cstheme="majorBidi"/>
          <w:sz w:val="18"/>
          <w:szCs w:val="18"/>
          <w:lang w:bidi="he-IL"/>
        </w:rPr>
        <w:t>por</w:t>
      </w:r>
      <w:r w:rsidR="0031242D" w:rsidRPr="006B2193">
        <w:rPr>
          <w:rFonts w:asciiTheme="majorBidi" w:hAnsiTheme="majorBidi" w:cstheme="majorBidi"/>
          <w:sz w:val="18"/>
          <w:szCs w:val="18"/>
          <w:lang w:bidi="he-IL"/>
        </w:rPr>
        <w:t>que muchos</w:t>
      </w:r>
      <w:r w:rsidR="00997825" w:rsidRPr="006B2193">
        <w:rPr>
          <w:rFonts w:asciiTheme="majorBidi" w:hAnsiTheme="majorBidi" w:cstheme="majorBidi"/>
          <w:sz w:val="18"/>
          <w:szCs w:val="18"/>
          <w:lang w:bidi="he-IL"/>
        </w:rPr>
        <w:t>, Yo les digo,</w:t>
      </w:r>
      <w:r w:rsidR="0031242D" w:rsidRPr="006B2193">
        <w:rPr>
          <w:rFonts w:asciiTheme="majorBidi" w:hAnsiTheme="majorBidi" w:cstheme="majorBidi"/>
          <w:sz w:val="18"/>
          <w:szCs w:val="18"/>
          <w:lang w:bidi="he-IL"/>
        </w:rPr>
        <w:t xml:space="preserve"> buscarán entrar y no podrán.</w:t>
      </w:r>
      <w:r w:rsidR="00BB17C0" w:rsidRPr="006B2193">
        <w:rPr>
          <w:rFonts w:asciiTheme="majorBidi" w:hAnsiTheme="majorBidi" w:cstheme="majorBidi"/>
          <w:sz w:val="18"/>
          <w:szCs w:val="18"/>
          <w:lang w:bidi="he-IL"/>
        </w:rPr>
        <w:cr/>
      </w:r>
      <w:r w:rsidR="0031242D" w:rsidRPr="006B2193">
        <w:rPr>
          <w:rFonts w:asciiTheme="majorBidi" w:hAnsiTheme="majorBidi" w:cstheme="majorBidi"/>
          <w:b/>
          <w:bCs/>
          <w:sz w:val="18"/>
          <w:szCs w:val="18"/>
          <w:lang w:bidi="he-IL"/>
        </w:rPr>
        <w:t>25</w:t>
      </w:r>
      <w:r w:rsidR="0031242D" w:rsidRPr="006B2193">
        <w:rPr>
          <w:rFonts w:asciiTheme="majorBidi" w:hAnsiTheme="majorBidi" w:cstheme="majorBidi"/>
          <w:sz w:val="18"/>
          <w:szCs w:val="18"/>
          <w:lang w:bidi="he-IL"/>
        </w:rPr>
        <w:t xml:space="preserve"> </w:t>
      </w:r>
      <w:r w:rsidR="001F0C9A" w:rsidRPr="006B2193">
        <w:rPr>
          <w:rFonts w:asciiTheme="majorBidi" w:hAnsiTheme="majorBidi" w:cstheme="majorBidi"/>
          <w:sz w:val="18"/>
          <w:szCs w:val="18"/>
          <w:lang w:bidi="he-IL"/>
        </w:rPr>
        <w:t>Porque cuando se levante el dueño</w:t>
      </w:r>
      <w:r w:rsidR="0031242D" w:rsidRPr="006B2193">
        <w:rPr>
          <w:rFonts w:asciiTheme="majorBidi" w:hAnsiTheme="majorBidi" w:cstheme="majorBidi"/>
          <w:sz w:val="18"/>
          <w:szCs w:val="18"/>
          <w:lang w:bidi="he-IL"/>
        </w:rPr>
        <w:t xml:space="preserve"> de la casa y cierr</w:t>
      </w:r>
      <w:r w:rsidR="009A2AB8" w:rsidRPr="006B2193">
        <w:rPr>
          <w:rFonts w:asciiTheme="majorBidi" w:hAnsiTheme="majorBidi" w:cstheme="majorBidi"/>
          <w:sz w:val="18"/>
          <w:szCs w:val="18"/>
          <w:lang w:bidi="he-IL"/>
        </w:rPr>
        <w:t>e</w:t>
      </w:r>
      <w:r w:rsidR="0031242D" w:rsidRPr="006B2193">
        <w:rPr>
          <w:rFonts w:asciiTheme="majorBidi" w:hAnsiTheme="majorBidi" w:cstheme="majorBidi"/>
          <w:sz w:val="18"/>
          <w:szCs w:val="18"/>
          <w:lang w:bidi="he-IL"/>
        </w:rPr>
        <w:t xml:space="preserve"> </w:t>
      </w:r>
      <w:r w:rsidR="001F0C9A" w:rsidRPr="006B2193">
        <w:rPr>
          <w:rFonts w:asciiTheme="majorBidi" w:hAnsiTheme="majorBidi" w:cstheme="majorBidi"/>
          <w:sz w:val="18"/>
          <w:szCs w:val="18"/>
          <w:lang w:bidi="he-IL"/>
        </w:rPr>
        <w:t>el portón</w:t>
      </w:r>
      <w:r w:rsidR="0031242D" w:rsidRPr="006B2193">
        <w:rPr>
          <w:rFonts w:asciiTheme="majorBidi" w:hAnsiTheme="majorBidi" w:cstheme="majorBidi"/>
          <w:sz w:val="18"/>
          <w:szCs w:val="18"/>
          <w:lang w:bidi="he-IL"/>
        </w:rPr>
        <w:t xml:space="preserve">, </w:t>
      </w:r>
      <w:r w:rsidR="001F0C9A" w:rsidRPr="006B2193">
        <w:rPr>
          <w:rFonts w:asciiTheme="majorBidi" w:hAnsiTheme="majorBidi" w:cstheme="majorBidi"/>
          <w:sz w:val="18"/>
          <w:szCs w:val="18"/>
          <w:lang w:bidi="he-IL"/>
        </w:rPr>
        <w:t>comenzarán a levantarse afuera</w:t>
      </w:r>
      <w:r w:rsidR="0031242D" w:rsidRPr="006B2193">
        <w:rPr>
          <w:rFonts w:asciiTheme="majorBidi" w:hAnsiTheme="majorBidi" w:cstheme="majorBidi"/>
          <w:sz w:val="18"/>
          <w:szCs w:val="18"/>
          <w:lang w:bidi="he-IL"/>
        </w:rPr>
        <w:t xml:space="preserve"> </w:t>
      </w:r>
      <w:r w:rsidR="001F0C9A" w:rsidRPr="006B2193">
        <w:rPr>
          <w:rFonts w:asciiTheme="majorBidi" w:hAnsiTheme="majorBidi" w:cstheme="majorBidi"/>
          <w:sz w:val="18"/>
          <w:szCs w:val="18"/>
          <w:lang w:bidi="he-IL"/>
        </w:rPr>
        <w:t>y a golpear</w:t>
      </w:r>
      <w:r w:rsidR="0031242D" w:rsidRPr="006B2193">
        <w:rPr>
          <w:rFonts w:asciiTheme="majorBidi" w:hAnsiTheme="majorBidi" w:cstheme="majorBidi"/>
          <w:sz w:val="18"/>
          <w:szCs w:val="18"/>
          <w:lang w:bidi="he-IL"/>
        </w:rPr>
        <w:t xml:space="preserve"> la puerta</w:t>
      </w:r>
      <w:r w:rsidR="001F0C9A" w:rsidRPr="006B2193">
        <w:rPr>
          <w:rFonts w:asciiTheme="majorBidi" w:hAnsiTheme="majorBidi" w:cstheme="majorBidi"/>
          <w:sz w:val="18"/>
          <w:szCs w:val="18"/>
          <w:lang w:bidi="he-IL"/>
        </w:rPr>
        <w:t>,</w:t>
      </w:r>
      <w:r w:rsidR="0031242D" w:rsidRPr="006B2193">
        <w:rPr>
          <w:rFonts w:asciiTheme="majorBidi" w:hAnsiTheme="majorBidi" w:cstheme="majorBidi"/>
          <w:sz w:val="18"/>
          <w:szCs w:val="18"/>
          <w:lang w:bidi="he-IL"/>
        </w:rPr>
        <w:t xml:space="preserve"> </w:t>
      </w:r>
      <w:r w:rsidR="001F0C9A" w:rsidRPr="006B2193">
        <w:rPr>
          <w:rFonts w:asciiTheme="majorBidi" w:hAnsiTheme="majorBidi" w:cstheme="majorBidi"/>
          <w:sz w:val="18"/>
          <w:szCs w:val="18"/>
          <w:lang w:bidi="he-IL"/>
        </w:rPr>
        <w:t>diciendo</w:t>
      </w:r>
      <w:r w:rsidR="0031242D" w:rsidRPr="006B2193">
        <w:rPr>
          <w:rFonts w:asciiTheme="majorBidi" w:hAnsiTheme="majorBidi" w:cstheme="majorBidi"/>
          <w:sz w:val="18"/>
          <w:szCs w:val="18"/>
          <w:lang w:bidi="he-IL"/>
        </w:rPr>
        <w:t xml:space="preserve">: </w:t>
      </w:r>
      <w:r w:rsidR="00FF1E42" w:rsidRPr="006B2193">
        <w:rPr>
          <w:rFonts w:asciiTheme="majorBidi" w:hAnsiTheme="majorBidi" w:cstheme="majorBidi"/>
          <w:sz w:val="18"/>
          <w:szCs w:val="18"/>
          <w:lang w:bidi="he-IL"/>
        </w:rPr>
        <w:t>“¡</w:t>
      </w:r>
      <w:r w:rsidR="001F0C9A" w:rsidRPr="006B2193">
        <w:rPr>
          <w:rFonts w:asciiTheme="majorBidi" w:hAnsiTheme="majorBidi" w:cstheme="majorBidi"/>
          <w:sz w:val="18"/>
          <w:szCs w:val="18"/>
          <w:lang w:bidi="he-IL"/>
        </w:rPr>
        <w:t>Amo nuestro, Amo nuestro, ábrenos</w:t>
      </w:r>
      <w:r w:rsidR="00FF1E42" w:rsidRPr="006B2193">
        <w:rPr>
          <w:rFonts w:asciiTheme="majorBidi" w:hAnsiTheme="majorBidi" w:cstheme="majorBidi"/>
          <w:sz w:val="18"/>
          <w:szCs w:val="18"/>
          <w:lang w:bidi="he-IL"/>
        </w:rPr>
        <w:t xml:space="preserve">!”, </w:t>
      </w:r>
      <w:r w:rsidR="001F0C9A" w:rsidRPr="006B2193">
        <w:rPr>
          <w:rFonts w:asciiTheme="majorBidi" w:hAnsiTheme="majorBidi" w:cstheme="majorBidi"/>
          <w:sz w:val="18"/>
          <w:szCs w:val="18"/>
          <w:lang w:bidi="he-IL"/>
        </w:rPr>
        <w:t>y</w:t>
      </w:r>
      <w:r w:rsidR="00FF1E42" w:rsidRPr="006B2193">
        <w:rPr>
          <w:rFonts w:asciiTheme="majorBidi" w:hAnsiTheme="majorBidi" w:cstheme="majorBidi"/>
          <w:sz w:val="18"/>
          <w:szCs w:val="18"/>
          <w:lang w:bidi="he-IL"/>
        </w:rPr>
        <w:t xml:space="preserve"> responderá</w:t>
      </w:r>
      <w:r w:rsidR="001F0C9A" w:rsidRPr="006B2193">
        <w:rPr>
          <w:rFonts w:asciiTheme="majorBidi" w:hAnsiTheme="majorBidi" w:cstheme="majorBidi"/>
          <w:sz w:val="18"/>
          <w:szCs w:val="18"/>
          <w:lang w:bidi="he-IL"/>
        </w:rPr>
        <w:t>,</w:t>
      </w:r>
      <w:r w:rsidR="00FF1E42" w:rsidRPr="006B2193">
        <w:rPr>
          <w:rFonts w:asciiTheme="majorBidi" w:hAnsiTheme="majorBidi" w:cstheme="majorBidi"/>
          <w:sz w:val="18"/>
          <w:szCs w:val="18"/>
          <w:lang w:bidi="he-IL"/>
        </w:rPr>
        <w:t xml:space="preserve"> y </w:t>
      </w:r>
      <w:r w:rsidR="001F0C9A" w:rsidRPr="006B2193">
        <w:rPr>
          <w:rFonts w:asciiTheme="majorBidi" w:hAnsiTheme="majorBidi" w:cstheme="majorBidi"/>
          <w:sz w:val="18"/>
          <w:szCs w:val="18"/>
          <w:lang w:bidi="he-IL"/>
        </w:rPr>
        <w:t xml:space="preserve">les </w:t>
      </w:r>
      <w:r w:rsidR="00FF1E42" w:rsidRPr="006B2193">
        <w:rPr>
          <w:rFonts w:asciiTheme="majorBidi" w:hAnsiTheme="majorBidi" w:cstheme="majorBidi"/>
          <w:sz w:val="18"/>
          <w:szCs w:val="18"/>
          <w:lang w:bidi="he-IL"/>
        </w:rPr>
        <w:t>dirá: “No los conozco</w:t>
      </w:r>
      <w:r w:rsidR="001F0C9A" w:rsidRPr="006B2193">
        <w:rPr>
          <w:rFonts w:asciiTheme="majorBidi" w:hAnsiTheme="majorBidi" w:cstheme="majorBidi"/>
          <w:sz w:val="18"/>
          <w:szCs w:val="18"/>
          <w:lang w:bidi="he-IL"/>
        </w:rPr>
        <w:t>. ¿De dónde son?</w:t>
      </w:r>
      <w:r w:rsidR="00FF1E42" w:rsidRPr="006B2193">
        <w:rPr>
          <w:rFonts w:asciiTheme="majorBidi" w:hAnsiTheme="majorBidi" w:cstheme="majorBidi"/>
          <w:sz w:val="18"/>
          <w:szCs w:val="18"/>
          <w:lang w:bidi="he-IL"/>
        </w:rPr>
        <w:t>”.</w:t>
      </w:r>
      <w:r w:rsidR="00BB17C0" w:rsidRPr="006B2193">
        <w:rPr>
          <w:rFonts w:asciiTheme="majorBidi" w:hAnsiTheme="majorBidi" w:cstheme="majorBidi"/>
          <w:sz w:val="18"/>
          <w:szCs w:val="18"/>
          <w:lang w:bidi="he-IL"/>
        </w:rPr>
        <w:cr/>
      </w:r>
      <w:r w:rsidR="00FF1E42" w:rsidRPr="006B2193">
        <w:rPr>
          <w:rFonts w:asciiTheme="majorBidi" w:hAnsiTheme="majorBidi" w:cstheme="majorBidi"/>
          <w:b/>
          <w:bCs/>
          <w:sz w:val="18"/>
          <w:szCs w:val="18"/>
          <w:lang w:bidi="he-IL"/>
        </w:rPr>
        <w:t>26</w:t>
      </w:r>
      <w:r w:rsidR="00FF1E42" w:rsidRPr="006B2193">
        <w:rPr>
          <w:rFonts w:asciiTheme="majorBidi" w:hAnsiTheme="majorBidi" w:cstheme="majorBidi"/>
          <w:sz w:val="18"/>
          <w:szCs w:val="18"/>
          <w:lang w:bidi="he-IL"/>
        </w:rPr>
        <w:t xml:space="preserve"> </w:t>
      </w:r>
      <w:r w:rsidR="00307DF6" w:rsidRPr="006B2193">
        <w:rPr>
          <w:rFonts w:asciiTheme="majorBidi" w:hAnsiTheme="majorBidi" w:cstheme="majorBidi"/>
          <w:sz w:val="18"/>
          <w:szCs w:val="18"/>
          <w:lang w:bidi="he-IL"/>
        </w:rPr>
        <w:t>Entonces</w:t>
      </w:r>
      <w:r w:rsidR="00FF1E42" w:rsidRPr="006B2193">
        <w:rPr>
          <w:rFonts w:asciiTheme="majorBidi" w:hAnsiTheme="majorBidi" w:cstheme="majorBidi"/>
          <w:sz w:val="18"/>
          <w:szCs w:val="18"/>
          <w:lang w:bidi="he-IL"/>
        </w:rPr>
        <w:t xml:space="preserve"> comenzarán a decir: “</w:t>
      </w:r>
      <w:r w:rsidR="00307DF6" w:rsidRPr="006B2193">
        <w:rPr>
          <w:rFonts w:asciiTheme="majorBidi" w:hAnsiTheme="majorBidi" w:cstheme="majorBidi"/>
          <w:sz w:val="18"/>
          <w:szCs w:val="18"/>
          <w:lang w:bidi="he-IL"/>
        </w:rPr>
        <w:t>Comimos delante de ti,</w:t>
      </w:r>
      <w:r w:rsidR="00FF1E42" w:rsidRPr="006B2193">
        <w:rPr>
          <w:rFonts w:asciiTheme="majorBidi" w:hAnsiTheme="majorBidi" w:cstheme="majorBidi"/>
          <w:sz w:val="18"/>
          <w:szCs w:val="18"/>
          <w:lang w:bidi="he-IL"/>
        </w:rPr>
        <w:t xml:space="preserve"> y bebimos, y en </w:t>
      </w:r>
      <w:r w:rsidR="00307DF6" w:rsidRPr="006B2193">
        <w:rPr>
          <w:rFonts w:asciiTheme="majorBidi" w:hAnsiTheme="majorBidi" w:cstheme="majorBidi"/>
          <w:sz w:val="18"/>
          <w:szCs w:val="18"/>
          <w:lang w:bidi="he-IL"/>
        </w:rPr>
        <w:t>nuestras calles enseñaste</w:t>
      </w:r>
      <w:r w:rsidR="00FF1E42" w:rsidRPr="006B2193">
        <w:rPr>
          <w:rFonts w:asciiTheme="majorBidi" w:hAnsiTheme="majorBidi" w:cstheme="majorBidi"/>
          <w:sz w:val="18"/>
          <w:szCs w:val="18"/>
          <w:lang w:bidi="he-IL"/>
        </w:rPr>
        <w:t>”</w:t>
      </w:r>
      <w:r w:rsidR="006E38DB" w:rsidRPr="006B2193">
        <w:rPr>
          <w:rFonts w:asciiTheme="majorBidi" w:hAnsiTheme="majorBidi" w:cstheme="majorBidi"/>
          <w:sz w:val="18"/>
          <w:szCs w:val="18"/>
          <w:lang w:bidi="he-IL"/>
        </w:rPr>
        <w:t>;</w:t>
      </w:r>
      <w:r w:rsidR="00BB17C0" w:rsidRPr="006B2193">
        <w:rPr>
          <w:rFonts w:asciiTheme="majorBidi" w:hAnsiTheme="majorBidi" w:cstheme="majorBidi"/>
          <w:sz w:val="18"/>
          <w:szCs w:val="18"/>
          <w:lang w:bidi="he-IL"/>
        </w:rPr>
        <w:cr/>
      </w:r>
      <w:r w:rsidR="006E38DB" w:rsidRPr="006B2193">
        <w:rPr>
          <w:rFonts w:asciiTheme="majorBidi" w:hAnsiTheme="majorBidi" w:cstheme="majorBidi"/>
          <w:b/>
          <w:bCs/>
          <w:sz w:val="18"/>
          <w:szCs w:val="18"/>
          <w:lang w:bidi="he-IL"/>
        </w:rPr>
        <w:t>27</w:t>
      </w:r>
      <w:r w:rsidR="006E38DB" w:rsidRPr="006B2193">
        <w:rPr>
          <w:rFonts w:asciiTheme="majorBidi" w:hAnsiTheme="majorBidi" w:cstheme="majorBidi"/>
          <w:sz w:val="18"/>
          <w:szCs w:val="18"/>
          <w:lang w:bidi="he-IL"/>
        </w:rPr>
        <w:t xml:space="preserve"> </w:t>
      </w:r>
      <w:r w:rsidR="00BE59F5" w:rsidRPr="006B2193">
        <w:rPr>
          <w:rFonts w:asciiTheme="majorBidi" w:hAnsiTheme="majorBidi" w:cstheme="majorBidi"/>
          <w:sz w:val="18"/>
          <w:szCs w:val="18"/>
          <w:lang w:bidi="he-IL"/>
        </w:rPr>
        <w:t>y hablará</w:t>
      </w:r>
      <w:r w:rsidR="009D6CC6" w:rsidRPr="006B2193">
        <w:rPr>
          <w:rFonts w:asciiTheme="majorBidi" w:hAnsiTheme="majorBidi" w:cstheme="majorBidi"/>
          <w:sz w:val="18"/>
          <w:szCs w:val="18"/>
          <w:lang w:bidi="he-IL"/>
        </w:rPr>
        <w:t>, diciendo</w:t>
      </w:r>
      <w:r w:rsidR="006E38DB" w:rsidRPr="006B2193">
        <w:rPr>
          <w:rFonts w:asciiTheme="majorBidi" w:hAnsiTheme="majorBidi" w:cstheme="majorBidi"/>
          <w:sz w:val="18"/>
          <w:szCs w:val="18"/>
          <w:lang w:bidi="he-IL"/>
        </w:rPr>
        <w:t>: “</w:t>
      </w:r>
      <w:r w:rsidR="009D6CC6" w:rsidRPr="006B2193">
        <w:rPr>
          <w:rFonts w:asciiTheme="majorBidi" w:hAnsiTheme="majorBidi" w:cstheme="majorBidi"/>
          <w:sz w:val="18"/>
          <w:szCs w:val="18"/>
          <w:lang w:bidi="he-IL"/>
        </w:rPr>
        <w:t>Yo a ustedes no</w:t>
      </w:r>
      <w:r w:rsidR="006E38DB" w:rsidRPr="006B2193">
        <w:rPr>
          <w:rFonts w:asciiTheme="majorBidi" w:hAnsiTheme="majorBidi" w:cstheme="majorBidi"/>
          <w:sz w:val="18"/>
          <w:szCs w:val="18"/>
          <w:lang w:bidi="he-IL"/>
        </w:rPr>
        <w:t xml:space="preserve"> los conozco</w:t>
      </w:r>
      <w:r w:rsidR="009D6CC6" w:rsidRPr="006B2193">
        <w:rPr>
          <w:rFonts w:asciiTheme="majorBidi" w:hAnsiTheme="majorBidi" w:cstheme="majorBidi"/>
          <w:sz w:val="18"/>
          <w:szCs w:val="18"/>
          <w:lang w:bidi="he-IL"/>
        </w:rPr>
        <w:t>. ¿De dónde son?</w:t>
      </w:r>
      <w:r w:rsidR="006E38DB" w:rsidRPr="006B2193">
        <w:rPr>
          <w:rFonts w:asciiTheme="majorBidi" w:hAnsiTheme="majorBidi" w:cstheme="majorBidi"/>
          <w:sz w:val="18"/>
          <w:szCs w:val="18"/>
          <w:lang w:bidi="he-IL"/>
        </w:rPr>
        <w:t xml:space="preserve">; </w:t>
      </w:r>
      <w:r w:rsidR="006E38DB" w:rsidRPr="006B2193">
        <w:rPr>
          <w:rFonts w:asciiTheme="majorBidi" w:hAnsiTheme="majorBidi" w:cstheme="majorBidi"/>
          <w:bCs/>
          <w:smallCaps/>
          <w:sz w:val="18"/>
          <w:szCs w:val="18"/>
          <w:lang w:bidi="he-IL"/>
        </w:rPr>
        <w:t>apártense de mí</w:t>
      </w:r>
      <w:r w:rsidR="009D6CC6" w:rsidRPr="006B2193">
        <w:rPr>
          <w:rFonts w:asciiTheme="majorBidi" w:hAnsiTheme="majorBidi" w:cstheme="majorBidi"/>
          <w:bCs/>
          <w:smallCaps/>
          <w:sz w:val="18"/>
          <w:szCs w:val="18"/>
          <w:lang w:bidi="he-IL"/>
        </w:rPr>
        <w:t xml:space="preserve"> todos los </w:t>
      </w:r>
      <w:r w:rsidR="006E38DB" w:rsidRPr="006B2193">
        <w:rPr>
          <w:rFonts w:asciiTheme="majorBidi" w:hAnsiTheme="majorBidi" w:cstheme="majorBidi"/>
          <w:bCs/>
          <w:smallCaps/>
          <w:sz w:val="18"/>
          <w:szCs w:val="18"/>
          <w:lang w:bidi="he-IL"/>
        </w:rPr>
        <w:t>hacedores de vacuidad</w:t>
      </w:r>
      <w:r w:rsidR="006E38DB" w:rsidRPr="006B2193">
        <w:rPr>
          <w:rStyle w:val="Refdenotaalpie"/>
          <w:rFonts w:asciiTheme="majorBidi" w:hAnsiTheme="majorBidi" w:cstheme="majorBidi"/>
          <w:bCs/>
          <w:smallCaps/>
          <w:sz w:val="18"/>
          <w:szCs w:val="18"/>
          <w:lang w:bidi="he-IL"/>
        </w:rPr>
        <w:footnoteReference w:id="1037"/>
      </w:r>
      <w:r w:rsidR="006E38DB" w:rsidRPr="006B2193">
        <w:rPr>
          <w:rFonts w:asciiTheme="majorBidi" w:hAnsiTheme="majorBidi" w:cstheme="majorBidi"/>
          <w:bCs/>
          <w:smallCaps/>
          <w:sz w:val="18"/>
          <w:szCs w:val="18"/>
          <w:lang w:bidi="he-IL"/>
        </w:rPr>
        <w:t>”.</w:t>
      </w:r>
      <w:r w:rsidR="00BB17C0" w:rsidRPr="006B2193">
        <w:rPr>
          <w:rFonts w:asciiTheme="majorBidi" w:hAnsiTheme="majorBidi" w:cstheme="majorBidi"/>
          <w:bCs/>
          <w:smallCaps/>
          <w:sz w:val="18"/>
          <w:szCs w:val="18"/>
          <w:lang w:bidi="he-IL"/>
        </w:rPr>
        <w:cr/>
      </w:r>
      <w:r w:rsidR="006E38DB" w:rsidRPr="006B2193">
        <w:rPr>
          <w:rFonts w:asciiTheme="majorBidi" w:hAnsiTheme="majorBidi" w:cstheme="majorBidi"/>
          <w:b/>
          <w:smallCaps/>
          <w:sz w:val="18"/>
          <w:szCs w:val="18"/>
          <w:lang w:bidi="he-IL"/>
        </w:rPr>
        <w:t>28</w:t>
      </w:r>
      <w:r w:rsidR="006E38DB" w:rsidRPr="006B2193">
        <w:rPr>
          <w:rFonts w:asciiTheme="majorBidi" w:hAnsiTheme="majorBidi" w:cstheme="majorBidi"/>
          <w:bCs/>
          <w:smallCaps/>
          <w:sz w:val="18"/>
          <w:szCs w:val="18"/>
          <w:lang w:bidi="he-IL"/>
        </w:rPr>
        <w:t xml:space="preserve"> </w:t>
      </w:r>
      <w:r w:rsidR="001C71DA" w:rsidRPr="006B2193">
        <w:rPr>
          <w:rFonts w:asciiTheme="majorBidi" w:hAnsiTheme="majorBidi" w:cstheme="majorBidi"/>
          <w:bCs/>
          <w:sz w:val="18"/>
          <w:szCs w:val="18"/>
          <w:lang w:bidi="he-IL"/>
        </w:rPr>
        <w:t>A</w:t>
      </w:r>
      <w:r w:rsidR="006E38DB" w:rsidRPr="006B2193">
        <w:rPr>
          <w:rFonts w:asciiTheme="majorBidi" w:hAnsiTheme="majorBidi" w:cstheme="majorBidi"/>
          <w:bCs/>
          <w:sz w:val="18"/>
          <w:szCs w:val="18"/>
          <w:lang w:bidi="he-IL"/>
        </w:rPr>
        <w:t>llí será el llanto y</w:t>
      </w:r>
      <w:r w:rsidR="001C71DA" w:rsidRPr="006B2193">
        <w:rPr>
          <w:rFonts w:asciiTheme="majorBidi" w:hAnsiTheme="majorBidi" w:cstheme="majorBidi"/>
          <w:bCs/>
          <w:sz w:val="18"/>
          <w:szCs w:val="18"/>
          <w:lang w:bidi="he-IL"/>
        </w:rPr>
        <w:t xml:space="preserve"> el</w:t>
      </w:r>
      <w:r w:rsidR="006E38DB" w:rsidRPr="006B2193">
        <w:rPr>
          <w:rFonts w:asciiTheme="majorBidi" w:hAnsiTheme="majorBidi" w:cstheme="majorBidi"/>
          <w:bCs/>
          <w:sz w:val="18"/>
          <w:szCs w:val="18"/>
          <w:lang w:bidi="he-IL"/>
        </w:rPr>
        <w:t xml:space="preserve"> rechinar de dientes</w:t>
      </w:r>
      <w:r w:rsidR="00620C61" w:rsidRPr="006B2193">
        <w:rPr>
          <w:rFonts w:asciiTheme="majorBidi" w:hAnsiTheme="majorBidi" w:cstheme="majorBidi"/>
          <w:bCs/>
          <w:sz w:val="18"/>
          <w:szCs w:val="18"/>
          <w:lang w:bidi="he-IL"/>
        </w:rPr>
        <w:t>, cuando vean a Abraham, Itzjak y Iaacob</w:t>
      </w:r>
      <w:r w:rsidR="001C71DA" w:rsidRPr="006B2193">
        <w:rPr>
          <w:rFonts w:asciiTheme="majorBidi" w:hAnsiTheme="majorBidi" w:cstheme="majorBidi"/>
          <w:bCs/>
          <w:sz w:val="18"/>
          <w:szCs w:val="18"/>
          <w:lang w:bidi="he-IL"/>
        </w:rPr>
        <w:t>,</w:t>
      </w:r>
      <w:r w:rsidR="00620C61" w:rsidRPr="006B2193">
        <w:rPr>
          <w:rFonts w:asciiTheme="majorBidi" w:hAnsiTheme="majorBidi" w:cstheme="majorBidi"/>
          <w:bCs/>
          <w:sz w:val="18"/>
          <w:szCs w:val="18"/>
          <w:lang w:bidi="he-IL"/>
        </w:rPr>
        <w:t xml:space="preserve"> y todos los profetas</w:t>
      </w:r>
      <w:r w:rsidR="001C71DA" w:rsidRPr="006B2193">
        <w:rPr>
          <w:rFonts w:asciiTheme="majorBidi" w:hAnsiTheme="majorBidi" w:cstheme="majorBidi"/>
          <w:bCs/>
          <w:sz w:val="18"/>
          <w:szCs w:val="18"/>
          <w:lang w:bidi="he-IL"/>
        </w:rPr>
        <w:t>,</w:t>
      </w:r>
      <w:r w:rsidR="00620C61" w:rsidRPr="006B2193">
        <w:rPr>
          <w:rFonts w:asciiTheme="majorBidi" w:hAnsiTheme="majorBidi" w:cstheme="majorBidi"/>
          <w:bCs/>
          <w:sz w:val="18"/>
          <w:szCs w:val="18"/>
          <w:lang w:bidi="he-IL"/>
        </w:rPr>
        <w:t xml:space="preserve"> en el reino de Elohim, y ustedes serán </w:t>
      </w:r>
      <w:r w:rsidR="001C71DA" w:rsidRPr="006B2193">
        <w:rPr>
          <w:rFonts w:asciiTheme="majorBidi" w:hAnsiTheme="majorBidi" w:cstheme="majorBidi"/>
          <w:bCs/>
          <w:sz w:val="18"/>
          <w:szCs w:val="18"/>
          <w:lang w:bidi="he-IL"/>
        </w:rPr>
        <w:t>echados</w:t>
      </w:r>
      <w:r w:rsidR="00620C61" w:rsidRPr="006B2193">
        <w:rPr>
          <w:rFonts w:asciiTheme="majorBidi" w:hAnsiTheme="majorBidi" w:cstheme="majorBidi"/>
          <w:bCs/>
          <w:sz w:val="18"/>
          <w:szCs w:val="18"/>
          <w:lang w:bidi="he-IL"/>
        </w:rPr>
        <w:t xml:space="preserve"> fuera.</w:t>
      </w:r>
      <w:r w:rsidR="00BB17C0" w:rsidRPr="006B2193">
        <w:rPr>
          <w:rFonts w:asciiTheme="majorBidi" w:hAnsiTheme="majorBidi" w:cstheme="majorBidi"/>
          <w:bCs/>
          <w:sz w:val="18"/>
          <w:szCs w:val="18"/>
          <w:lang w:bidi="he-IL"/>
        </w:rPr>
        <w:cr/>
      </w:r>
      <w:r w:rsidR="00620C61" w:rsidRPr="006B2193">
        <w:rPr>
          <w:rFonts w:asciiTheme="majorBidi" w:hAnsiTheme="majorBidi" w:cstheme="majorBidi"/>
          <w:b/>
          <w:sz w:val="18"/>
          <w:szCs w:val="18"/>
          <w:lang w:bidi="he-IL"/>
        </w:rPr>
        <w:t>29</w:t>
      </w:r>
      <w:r w:rsidR="00620C61" w:rsidRPr="006B2193">
        <w:rPr>
          <w:rFonts w:asciiTheme="majorBidi" w:hAnsiTheme="majorBidi" w:cstheme="majorBidi"/>
          <w:bCs/>
          <w:sz w:val="18"/>
          <w:szCs w:val="18"/>
          <w:lang w:bidi="he-IL"/>
        </w:rPr>
        <w:t xml:space="preserve"> Y vendrán del este y del oeste, del sur y del norte, y se </w:t>
      </w:r>
      <w:r w:rsidR="001C71DA" w:rsidRPr="006B2193">
        <w:rPr>
          <w:rFonts w:asciiTheme="majorBidi" w:hAnsiTheme="majorBidi" w:cstheme="majorBidi"/>
          <w:bCs/>
          <w:sz w:val="18"/>
          <w:szCs w:val="18"/>
          <w:lang w:bidi="he-IL"/>
        </w:rPr>
        <w:t>sentarán</w:t>
      </w:r>
      <w:r w:rsidR="00620C61" w:rsidRPr="006B2193">
        <w:rPr>
          <w:rFonts w:asciiTheme="majorBidi" w:hAnsiTheme="majorBidi" w:cstheme="majorBidi"/>
          <w:bCs/>
          <w:sz w:val="18"/>
          <w:szCs w:val="18"/>
          <w:lang w:bidi="he-IL"/>
        </w:rPr>
        <w:t xml:space="preserve"> en el reino de Elohim.</w:t>
      </w:r>
      <w:r w:rsidR="009A2AB8" w:rsidRPr="006B2193">
        <w:rPr>
          <w:rFonts w:asciiTheme="majorBidi" w:hAnsiTheme="majorBidi" w:cstheme="majorBidi"/>
          <w:bCs/>
          <w:sz w:val="18"/>
          <w:szCs w:val="18"/>
          <w:lang w:bidi="he-IL"/>
        </w:rPr>
        <w:cr/>
      </w:r>
      <w:r w:rsidR="00620C61" w:rsidRPr="006B2193">
        <w:rPr>
          <w:rFonts w:asciiTheme="majorBidi" w:hAnsiTheme="majorBidi" w:cstheme="majorBidi"/>
          <w:b/>
          <w:sz w:val="18"/>
          <w:szCs w:val="18"/>
          <w:lang w:bidi="he-IL"/>
        </w:rPr>
        <w:t>30</w:t>
      </w:r>
      <w:r w:rsidR="00620C61" w:rsidRPr="006B2193">
        <w:rPr>
          <w:rFonts w:asciiTheme="majorBidi" w:hAnsiTheme="majorBidi" w:cstheme="majorBidi"/>
          <w:bCs/>
          <w:sz w:val="18"/>
          <w:szCs w:val="18"/>
          <w:lang w:bidi="he-IL"/>
        </w:rPr>
        <w:t xml:space="preserve"> </w:t>
      </w:r>
      <w:r w:rsidR="00BB17C0" w:rsidRPr="006B2193">
        <w:rPr>
          <w:rFonts w:asciiTheme="majorBidi" w:hAnsiTheme="majorBidi" w:cstheme="majorBidi"/>
          <w:bCs/>
          <w:sz w:val="18"/>
          <w:szCs w:val="18"/>
          <w:lang w:bidi="he-IL"/>
        </w:rPr>
        <w:t xml:space="preserve">Y </w:t>
      </w:r>
      <w:r w:rsidR="001C71DA" w:rsidRPr="006B2193">
        <w:rPr>
          <w:rFonts w:asciiTheme="majorBidi" w:hAnsiTheme="majorBidi" w:cstheme="majorBidi"/>
          <w:bCs/>
          <w:sz w:val="18"/>
          <w:szCs w:val="18"/>
          <w:lang w:bidi="he-IL"/>
        </w:rPr>
        <w:t>he aquí</w:t>
      </w:r>
      <w:r w:rsidR="00BB17C0" w:rsidRPr="006B2193">
        <w:rPr>
          <w:rFonts w:asciiTheme="majorBidi" w:hAnsiTheme="majorBidi" w:cstheme="majorBidi"/>
          <w:bCs/>
          <w:sz w:val="18"/>
          <w:szCs w:val="18"/>
          <w:lang w:bidi="he-IL"/>
        </w:rPr>
        <w:t>, los últimos serán primeros, y los primeros</w:t>
      </w:r>
      <w:r w:rsidR="001C71DA" w:rsidRPr="006B2193">
        <w:rPr>
          <w:rFonts w:asciiTheme="majorBidi" w:hAnsiTheme="majorBidi" w:cstheme="majorBidi"/>
          <w:bCs/>
          <w:sz w:val="18"/>
          <w:szCs w:val="18"/>
          <w:lang w:bidi="he-IL"/>
        </w:rPr>
        <w:t xml:space="preserve"> serán</w:t>
      </w:r>
      <w:r w:rsidR="00BB17C0" w:rsidRPr="006B2193">
        <w:rPr>
          <w:rFonts w:asciiTheme="majorBidi" w:hAnsiTheme="majorBidi" w:cstheme="majorBidi"/>
          <w:bCs/>
          <w:sz w:val="18"/>
          <w:szCs w:val="18"/>
          <w:lang w:bidi="he-IL"/>
        </w:rPr>
        <w:t xml:space="preserve"> últimos.</w:t>
      </w:r>
    </w:p>
    <w:p w14:paraId="67AE7AFB" w14:textId="43626633" w:rsidR="00BB17C0" w:rsidRPr="006B2193" w:rsidRDefault="00D75C57" w:rsidP="00FA5405">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w:t>
      </w:r>
      <w:r w:rsidR="00DF1BCF" w:rsidRPr="006B2193">
        <w:rPr>
          <w:rFonts w:asciiTheme="majorBidi" w:hAnsiTheme="majorBidi" w:cstheme="majorBidi"/>
          <w:bCs/>
          <w:i/>
          <w:iCs/>
          <w:sz w:val="18"/>
          <w:szCs w:val="18"/>
          <w:lang w:bidi="he-IL"/>
        </w:rPr>
        <w:t>O</w:t>
      </w:r>
      <w:r w:rsidRPr="006B2193">
        <w:rPr>
          <w:rFonts w:asciiTheme="majorBidi" w:hAnsiTheme="majorBidi" w:cstheme="majorBidi"/>
          <w:bCs/>
          <w:i/>
          <w:iCs/>
          <w:sz w:val="18"/>
          <w:szCs w:val="18"/>
          <w:lang w:bidi="he-IL"/>
        </w:rPr>
        <w:t>y de Ierushal</w:t>
      </w:r>
      <w:r w:rsidR="00FA5405" w:rsidRPr="006B2193">
        <w:rPr>
          <w:rFonts w:asciiTheme="majorBidi" w:hAnsiTheme="majorBidi" w:cstheme="majorBidi"/>
          <w:bCs/>
          <w:i/>
          <w:iCs/>
          <w:sz w:val="18"/>
          <w:szCs w:val="18"/>
          <w:lang w:bidi="he-IL"/>
        </w:rPr>
        <w:t>ái</w:t>
      </w:r>
      <w:r w:rsidRPr="006B2193">
        <w:rPr>
          <w:rFonts w:asciiTheme="majorBidi" w:hAnsiTheme="majorBidi" w:cstheme="majorBidi"/>
          <w:bCs/>
          <w:i/>
          <w:iCs/>
          <w:sz w:val="18"/>
          <w:szCs w:val="18"/>
          <w:lang w:bidi="he-IL"/>
        </w:rPr>
        <w:t>m!</w:t>
      </w:r>
    </w:p>
    <w:p w14:paraId="2BB0D6D0" w14:textId="6B9EF016" w:rsidR="00D75C57" w:rsidRPr="006B2193" w:rsidRDefault="00D75C57" w:rsidP="00DA1767">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31</w:t>
      </w:r>
      <w:r w:rsidRPr="006B2193">
        <w:rPr>
          <w:rFonts w:asciiTheme="majorBidi" w:hAnsiTheme="majorBidi" w:cstheme="majorBidi"/>
          <w:bCs/>
          <w:sz w:val="18"/>
          <w:szCs w:val="18"/>
          <w:lang w:bidi="he-IL"/>
        </w:rPr>
        <w:t xml:space="preserve"> </w:t>
      </w:r>
      <w:r w:rsidR="00356422" w:rsidRPr="006B2193">
        <w:rPr>
          <w:rFonts w:asciiTheme="majorBidi" w:hAnsiTheme="majorBidi" w:cstheme="majorBidi"/>
          <w:bCs/>
          <w:sz w:val="18"/>
          <w:szCs w:val="18"/>
          <w:lang w:bidi="he-IL"/>
        </w:rPr>
        <w:t xml:space="preserve">Y en aquel </w:t>
      </w:r>
      <w:r w:rsidRPr="006B2193">
        <w:rPr>
          <w:rFonts w:asciiTheme="majorBidi" w:hAnsiTheme="majorBidi" w:cstheme="majorBidi"/>
          <w:bCs/>
          <w:sz w:val="18"/>
          <w:szCs w:val="18"/>
          <w:lang w:bidi="he-IL"/>
        </w:rPr>
        <w:t xml:space="preserve">día </w:t>
      </w:r>
      <w:r w:rsidR="00356422" w:rsidRPr="006B2193">
        <w:rPr>
          <w:rFonts w:asciiTheme="majorBidi" w:hAnsiTheme="majorBidi" w:cstheme="majorBidi"/>
          <w:bCs/>
          <w:sz w:val="18"/>
          <w:szCs w:val="18"/>
          <w:lang w:bidi="he-IL"/>
        </w:rPr>
        <w:t>vinieron</w:t>
      </w:r>
      <w:r w:rsidRPr="006B2193">
        <w:rPr>
          <w:rFonts w:asciiTheme="majorBidi" w:hAnsiTheme="majorBidi" w:cstheme="majorBidi"/>
          <w:bCs/>
          <w:sz w:val="18"/>
          <w:szCs w:val="18"/>
          <w:lang w:bidi="he-IL"/>
        </w:rPr>
        <w:t xml:space="preserve"> hombres de los perushim</w:t>
      </w:r>
      <w:r w:rsidRPr="006B2193">
        <w:rPr>
          <w:rStyle w:val="Refdenotaalpie"/>
          <w:rFonts w:asciiTheme="majorBidi" w:hAnsiTheme="majorBidi" w:cstheme="majorBidi"/>
          <w:sz w:val="18"/>
          <w:szCs w:val="18"/>
        </w:rPr>
        <w:footnoteReference w:id="1038"/>
      </w:r>
      <w:r w:rsidRPr="006B2193">
        <w:rPr>
          <w:rFonts w:asciiTheme="majorBidi" w:hAnsiTheme="majorBidi" w:cstheme="majorBidi"/>
          <w:bCs/>
          <w:sz w:val="18"/>
          <w:szCs w:val="18"/>
          <w:lang w:bidi="he-IL"/>
        </w:rPr>
        <w:t xml:space="preserve">, y </w:t>
      </w:r>
      <w:r w:rsidR="00356422" w:rsidRPr="006B2193">
        <w:rPr>
          <w:rFonts w:asciiTheme="majorBidi" w:hAnsiTheme="majorBidi" w:cstheme="majorBidi"/>
          <w:bCs/>
          <w:sz w:val="18"/>
          <w:szCs w:val="18"/>
          <w:lang w:bidi="he-IL"/>
        </w:rPr>
        <w:t xml:space="preserve">le </w:t>
      </w:r>
      <w:r w:rsidRPr="006B2193">
        <w:rPr>
          <w:rFonts w:asciiTheme="majorBidi" w:hAnsiTheme="majorBidi" w:cstheme="majorBidi"/>
          <w:bCs/>
          <w:sz w:val="18"/>
          <w:szCs w:val="18"/>
          <w:lang w:bidi="he-IL"/>
        </w:rPr>
        <w:t>dijeron: Sal,</w:t>
      </w:r>
      <w:r w:rsidR="00356422" w:rsidRPr="006B2193">
        <w:rPr>
          <w:rFonts w:asciiTheme="majorBidi" w:hAnsiTheme="majorBidi" w:cstheme="majorBidi"/>
          <w:bCs/>
          <w:sz w:val="18"/>
          <w:szCs w:val="18"/>
          <w:lang w:bidi="he-IL"/>
        </w:rPr>
        <w:t xml:space="preserve"> y</w:t>
      </w:r>
      <w:r w:rsidRPr="006B2193">
        <w:rPr>
          <w:rFonts w:asciiTheme="majorBidi" w:hAnsiTheme="majorBidi" w:cstheme="majorBidi"/>
          <w:bCs/>
          <w:sz w:val="18"/>
          <w:szCs w:val="18"/>
          <w:lang w:bidi="he-IL"/>
        </w:rPr>
        <w:t xml:space="preserve"> vete de aquí, porque </w:t>
      </w:r>
      <w:proofErr w:type="spellStart"/>
      <w:r w:rsidRPr="006B2193">
        <w:rPr>
          <w:rFonts w:asciiTheme="majorBidi" w:hAnsiTheme="majorBidi" w:cstheme="majorBidi"/>
          <w:bCs/>
          <w:sz w:val="18"/>
          <w:szCs w:val="18"/>
          <w:lang w:bidi="he-IL"/>
        </w:rPr>
        <w:t>Horodós</w:t>
      </w:r>
      <w:proofErr w:type="spellEnd"/>
      <w:r w:rsidRPr="006B2193">
        <w:rPr>
          <w:rFonts w:asciiTheme="majorBidi" w:hAnsiTheme="majorBidi" w:cstheme="majorBidi"/>
          <w:bCs/>
          <w:sz w:val="18"/>
          <w:szCs w:val="18"/>
          <w:lang w:bidi="he-IL"/>
        </w:rPr>
        <w:t xml:space="preserve"> busca matarte.</w:t>
      </w:r>
      <w:r w:rsidR="00290698" w:rsidRPr="006B2193">
        <w:rPr>
          <w:rFonts w:asciiTheme="majorBidi" w:hAnsiTheme="majorBidi" w:cstheme="majorBidi"/>
          <w:bCs/>
          <w:sz w:val="18"/>
          <w:szCs w:val="18"/>
          <w:lang w:bidi="he-IL"/>
        </w:rPr>
        <w:cr/>
      </w:r>
      <w:r w:rsidRPr="006B2193">
        <w:rPr>
          <w:rFonts w:asciiTheme="majorBidi" w:hAnsiTheme="majorBidi" w:cstheme="majorBidi"/>
          <w:b/>
          <w:sz w:val="18"/>
          <w:szCs w:val="18"/>
          <w:lang w:bidi="he-IL"/>
        </w:rPr>
        <w:t>32</w:t>
      </w:r>
      <w:r w:rsidRPr="006B2193">
        <w:rPr>
          <w:rFonts w:asciiTheme="majorBidi" w:hAnsiTheme="majorBidi" w:cstheme="majorBidi"/>
          <w:bCs/>
          <w:sz w:val="18"/>
          <w:szCs w:val="18"/>
          <w:lang w:bidi="he-IL"/>
        </w:rPr>
        <w:t xml:space="preserve"> Y les dijo: Vayan</w:t>
      </w:r>
      <w:r w:rsidR="00356422" w:rsidRPr="006B2193">
        <w:rPr>
          <w:rFonts w:asciiTheme="majorBidi" w:hAnsiTheme="majorBidi" w:cstheme="majorBidi"/>
          <w:bCs/>
          <w:sz w:val="18"/>
          <w:szCs w:val="18"/>
          <w:lang w:bidi="he-IL"/>
        </w:rPr>
        <w:t xml:space="preserve"> y digan </w:t>
      </w:r>
      <w:r w:rsidR="00767D1D" w:rsidRPr="006B2193">
        <w:rPr>
          <w:rFonts w:asciiTheme="majorBidi" w:hAnsiTheme="majorBidi" w:cstheme="majorBidi"/>
          <w:bCs/>
          <w:sz w:val="18"/>
          <w:szCs w:val="18"/>
          <w:lang w:bidi="he-IL"/>
        </w:rPr>
        <w:t>a es</w:t>
      </w:r>
      <w:r w:rsidR="00356422" w:rsidRPr="006B2193">
        <w:rPr>
          <w:rFonts w:asciiTheme="majorBidi" w:hAnsiTheme="majorBidi" w:cstheme="majorBidi"/>
          <w:bCs/>
          <w:sz w:val="18"/>
          <w:szCs w:val="18"/>
          <w:lang w:bidi="he-IL"/>
        </w:rPr>
        <w:t>t</w:t>
      </w:r>
      <w:r w:rsidR="00767D1D" w:rsidRPr="006B2193">
        <w:rPr>
          <w:rFonts w:asciiTheme="majorBidi" w:hAnsiTheme="majorBidi" w:cstheme="majorBidi"/>
          <w:bCs/>
          <w:sz w:val="18"/>
          <w:szCs w:val="18"/>
          <w:lang w:bidi="he-IL"/>
        </w:rPr>
        <w:t xml:space="preserve">e zorro: “He aquí, Yo saco </w:t>
      </w:r>
      <w:r w:rsidR="00356422" w:rsidRPr="006B2193">
        <w:rPr>
          <w:rFonts w:asciiTheme="majorBidi" w:hAnsiTheme="majorBidi" w:cstheme="majorBidi"/>
          <w:bCs/>
          <w:sz w:val="18"/>
          <w:szCs w:val="18"/>
          <w:lang w:bidi="he-IL"/>
        </w:rPr>
        <w:t xml:space="preserve">a los </w:t>
      </w:r>
      <w:r w:rsidR="00767D1D" w:rsidRPr="006B2193">
        <w:rPr>
          <w:rFonts w:asciiTheme="majorBidi" w:hAnsiTheme="majorBidi" w:cstheme="majorBidi"/>
          <w:bCs/>
          <w:sz w:val="18"/>
          <w:szCs w:val="18"/>
          <w:lang w:bidi="he-IL"/>
        </w:rPr>
        <w:t xml:space="preserve">demonios, y </w:t>
      </w:r>
      <w:r w:rsidR="00356422" w:rsidRPr="006B2193">
        <w:rPr>
          <w:rFonts w:asciiTheme="majorBidi" w:hAnsiTheme="majorBidi" w:cstheme="majorBidi"/>
          <w:bCs/>
          <w:sz w:val="18"/>
          <w:szCs w:val="18"/>
          <w:lang w:bidi="he-IL"/>
        </w:rPr>
        <w:t>completo</w:t>
      </w:r>
      <w:r w:rsidR="00767D1D" w:rsidRPr="006B2193">
        <w:rPr>
          <w:rFonts w:asciiTheme="majorBidi" w:hAnsiTheme="majorBidi" w:cstheme="majorBidi"/>
          <w:bCs/>
          <w:sz w:val="18"/>
          <w:szCs w:val="18"/>
          <w:lang w:bidi="he-IL"/>
        </w:rPr>
        <w:t xml:space="preserve"> sanidades hoy y mañana, y </w:t>
      </w:r>
      <w:r w:rsidR="00356422" w:rsidRPr="006B2193">
        <w:rPr>
          <w:rFonts w:asciiTheme="majorBidi" w:hAnsiTheme="majorBidi" w:cstheme="majorBidi"/>
          <w:bCs/>
          <w:sz w:val="18"/>
          <w:szCs w:val="18"/>
          <w:lang w:bidi="he-IL"/>
        </w:rPr>
        <w:t>en el día tercero</w:t>
      </w:r>
      <w:r w:rsidR="00767D1D" w:rsidRPr="006B2193">
        <w:rPr>
          <w:rFonts w:asciiTheme="majorBidi" w:hAnsiTheme="majorBidi" w:cstheme="majorBidi"/>
          <w:bCs/>
          <w:sz w:val="18"/>
          <w:szCs w:val="18"/>
          <w:lang w:bidi="he-IL"/>
        </w:rPr>
        <w:t xml:space="preserve"> Yo llegaré a plenitud</w:t>
      </w:r>
      <w:r w:rsidR="00767D1D" w:rsidRPr="006B2193">
        <w:rPr>
          <w:rStyle w:val="Refdenotaalpie"/>
          <w:rFonts w:asciiTheme="majorBidi" w:hAnsiTheme="majorBidi" w:cstheme="majorBidi"/>
          <w:bCs/>
          <w:sz w:val="18"/>
          <w:szCs w:val="18"/>
          <w:lang w:bidi="he-IL"/>
        </w:rPr>
        <w:footnoteReference w:id="1039"/>
      </w:r>
      <w:r w:rsidR="00767D1D" w:rsidRPr="006B2193">
        <w:rPr>
          <w:rFonts w:asciiTheme="majorBidi" w:hAnsiTheme="majorBidi" w:cstheme="majorBidi"/>
          <w:bCs/>
          <w:sz w:val="18"/>
          <w:szCs w:val="18"/>
          <w:lang w:bidi="he-IL"/>
        </w:rPr>
        <w:t>.</w:t>
      </w:r>
      <w:r w:rsidR="00290698" w:rsidRPr="006B2193">
        <w:rPr>
          <w:rFonts w:asciiTheme="majorBidi" w:hAnsiTheme="majorBidi" w:cstheme="majorBidi"/>
          <w:bCs/>
          <w:sz w:val="18"/>
          <w:szCs w:val="18"/>
          <w:lang w:bidi="he-IL"/>
        </w:rPr>
        <w:cr/>
      </w:r>
      <w:r w:rsidR="006C55B3" w:rsidRPr="006B2193">
        <w:rPr>
          <w:rFonts w:asciiTheme="majorBidi" w:hAnsiTheme="majorBidi" w:cstheme="majorBidi"/>
          <w:b/>
          <w:sz w:val="18"/>
          <w:szCs w:val="18"/>
          <w:lang w:bidi="he-IL"/>
        </w:rPr>
        <w:t>33</w:t>
      </w:r>
      <w:r w:rsidR="006C55B3" w:rsidRPr="006B2193">
        <w:rPr>
          <w:rFonts w:asciiTheme="majorBidi" w:hAnsiTheme="majorBidi" w:cstheme="majorBidi"/>
          <w:bCs/>
          <w:sz w:val="18"/>
          <w:szCs w:val="18"/>
          <w:lang w:bidi="he-IL"/>
        </w:rPr>
        <w:t xml:space="preserve"> Pero </w:t>
      </w:r>
      <w:r w:rsidR="00356422" w:rsidRPr="006B2193">
        <w:rPr>
          <w:rFonts w:asciiTheme="majorBidi" w:hAnsiTheme="majorBidi" w:cstheme="majorBidi"/>
          <w:bCs/>
          <w:sz w:val="18"/>
          <w:szCs w:val="18"/>
          <w:lang w:bidi="he-IL"/>
        </w:rPr>
        <w:t>me es necesario caminar hoy</w:t>
      </w:r>
      <w:r w:rsidR="006C55B3" w:rsidRPr="006B2193">
        <w:rPr>
          <w:rFonts w:asciiTheme="majorBidi" w:hAnsiTheme="majorBidi" w:cstheme="majorBidi"/>
          <w:bCs/>
          <w:sz w:val="18"/>
          <w:szCs w:val="18"/>
          <w:lang w:bidi="he-IL"/>
        </w:rPr>
        <w:t>,</w:t>
      </w:r>
      <w:r w:rsidR="00356422" w:rsidRPr="006B2193">
        <w:rPr>
          <w:rFonts w:asciiTheme="majorBidi" w:hAnsiTheme="majorBidi" w:cstheme="majorBidi"/>
          <w:bCs/>
          <w:sz w:val="18"/>
          <w:szCs w:val="18"/>
          <w:lang w:bidi="he-IL"/>
        </w:rPr>
        <w:t xml:space="preserve"> mañana y pasado mañana</w:t>
      </w:r>
      <w:r w:rsidR="006C55B3" w:rsidRPr="006B2193">
        <w:rPr>
          <w:rFonts w:asciiTheme="majorBidi" w:hAnsiTheme="majorBidi" w:cstheme="majorBidi"/>
          <w:bCs/>
          <w:sz w:val="18"/>
          <w:szCs w:val="18"/>
          <w:lang w:bidi="he-IL"/>
        </w:rPr>
        <w:t xml:space="preserve">, </w:t>
      </w:r>
      <w:r w:rsidR="00356422" w:rsidRPr="006B2193">
        <w:rPr>
          <w:rFonts w:asciiTheme="majorBidi" w:hAnsiTheme="majorBidi" w:cstheme="majorBidi"/>
          <w:bCs/>
          <w:sz w:val="18"/>
          <w:szCs w:val="18"/>
          <w:lang w:bidi="he-IL"/>
        </w:rPr>
        <w:t>porque no puede perecer el profeta</w:t>
      </w:r>
      <w:r w:rsidR="00FA5405" w:rsidRPr="006B2193">
        <w:rPr>
          <w:rFonts w:asciiTheme="majorBidi" w:hAnsiTheme="majorBidi" w:cstheme="majorBidi"/>
          <w:bCs/>
          <w:sz w:val="18"/>
          <w:szCs w:val="18"/>
          <w:lang w:bidi="he-IL"/>
        </w:rPr>
        <w:t xml:space="preserve"> fuera de Ierushaláim.</w:t>
      </w:r>
      <w:r w:rsidR="00290698" w:rsidRPr="006B2193">
        <w:rPr>
          <w:rFonts w:asciiTheme="majorBidi" w:hAnsiTheme="majorBidi" w:cstheme="majorBidi"/>
          <w:bCs/>
          <w:sz w:val="18"/>
          <w:szCs w:val="18"/>
          <w:lang w:bidi="he-IL"/>
        </w:rPr>
        <w:cr/>
      </w:r>
      <w:r w:rsidR="00FA5405" w:rsidRPr="006B2193">
        <w:rPr>
          <w:rFonts w:asciiTheme="majorBidi" w:hAnsiTheme="majorBidi" w:cstheme="majorBidi"/>
          <w:b/>
          <w:sz w:val="18"/>
          <w:szCs w:val="18"/>
          <w:lang w:bidi="he-IL"/>
        </w:rPr>
        <w:t>34</w:t>
      </w:r>
      <w:r w:rsidR="00FA5405" w:rsidRPr="006B2193">
        <w:rPr>
          <w:rFonts w:asciiTheme="majorBidi" w:hAnsiTheme="majorBidi" w:cstheme="majorBidi"/>
          <w:bCs/>
          <w:sz w:val="18"/>
          <w:szCs w:val="18"/>
          <w:lang w:bidi="he-IL"/>
        </w:rPr>
        <w:t xml:space="preserve"> ¡Ierushaláim, Ierushaláim!, la que mata </w:t>
      </w:r>
      <w:r w:rsidR="00FA5405" w:rsidRPr="006B2193">
        <w:rPr>
          <w:rFonts w:asciiTheme="majorBidi" w:hAnsiTheme="majorBidi" w:cstheme="majorBidi"/>
          <w:bCs/>
          <w:i/>
          <w:iCs/>
          <w:sz w:val="18"/>
          <w:szCs w:val="18"/>
          <w:lang w:bidi="he-IL"/>
        </w:rPr>
        <w:t>a</w:t>
      </w:r>
      <w:r w:rsidR="00FA5405" w:rsidRPr="006B2193">
        <w:rPr>
          <w:rFonts w:asciiTheme="majorBidi" w:hAnsiTheme="majorBidi" w:cstheme="majorBidi"/>
          <w:bCs/>
          <w:sz w:val="18"/>
          <w:szCs w:val="18"/>
          <w:lang w:bidi="he-IL"/>
        </w:rPr>
        <w:t xml:space="preserve"> los profetas y apedrea a aquellos que son enviados</w:t>
      </w:r>
      <w:r w:rsidR="00886958" w:rsidRPr="006B2193">
        <w:rPr>
          <w:rFonts w:asciiTheme="majorBidi" w:hAnsiTheme="majorBidi" w:cstheme="majorBidi"/>
          <w:bCs/>
          <w:sz w:val="18"/>
          <w:szCs w:val="18"/>
          <w:lang w:bidi="he-IL"/>
        </w:rPr>
        <w:t xml:space="preserve"> a ti. </w:t>
      </w:r>
      <w:r w:rsidR="00886958" w:rsidRPr="006B2193">
        <w:rPr>
          <w:rStyle w:val="nfasis"/>
          <w:rFonts w:asciiTheme="majorBidi" w:hAnsiTheme="majorBidi" w:cstheme="majorBidi"/>
          <w:bCs/>
          <w:i w:val="0"/>
          <w:iCs w:val="0"/>
          <w:sz w:val="18"/>
          <w:szCs w:val="18"/>
          <w:lang w:bidi="he-IL"/>
        </w:rPr>
        <w:t xml:space="preserve">¡Cuántas </w:t>
      </w:r>
      <w:r w:rsidR="00886958" w:rsidRPr="006B2193">
        <w:rPr>
          <w:rStyle w:val="nfasis"/>
          <w:rFonts w:asciiTheme="majorBidi" w:hAnsiTheme="majorBidi" w:cstheme="majorBidi"/>
          <w:bCs/>
          <w:i w:val="0"/>
          <w:iCs w:val="0"/>
          <w:spacing w:val="-4"/>
          <w:sz w:val="18"/>
          <w:szCs w:val="18"/>
          <w:lang w:bidi="he-IL"/>
        </w:rPr>
        <w:t xml:space="preserve">veces quise reunir a tus hijos como reúne la gallina a sus pollitos debajo </w:t>
      </w:r>
      <w:r w:rsidR="00886958" w:rsidRPr="006B2193">
        <w:rPr>
          <w:rStyle w:val="nfasis"/>
          <w:rFonts w:asciiTheme="majorBidi" w:hAnsiTheme="majorBidi" w:cstheme="majorBidi"/>
          <w:bCs/>
          <w:i w:val="0"/>
          <w:iCs w:val="0"/>
          <w:sz w:val="18"/>
          <w:szCs w:val="18"/>
          <w:lang w:bidi="he-IL"/>
        </w:rPr>
        <w:t xml:space="preserve">de sus alas, y no </w:t>
      </w:r>
      <w:r w:rsidR="00AE036F" w:rsidRPr="006B2193">
        <w:rPr>
          <w:rStyle w:val="nfasis"/>
          <w:rFonts w:asciiTheme="majorBidi" w:hAnsiTheme="majorBidi" w:cstheme="majorBidi"/>
          <w:bCs/>
          <w:i w:val="0"/>
          <w:iCs w:val="0"/>
          <w:sz w:val="18"/>
          <w:szCs w:val="18"/>
          <w:lang w:bidi="he-IL"/>
        </w:rPr>
        <w:t>quisieron</w:t>
      </w:r>
      <w:r w:rsidR="00886958" w:rsidRPr="006B2193">
        <w:rPr>
          <w:rStyle w:val="nfasis"/>
          <w:rFonts w:asciiTheme="majorBidi" w:hAnsiTheme="majorBidi" w:cstheme="majorBidi"/>
          <w:bCs/>
          <w:i w:val="0"/>
          <w:iCs w:val="0"/>
          <w:sz w:val="18"/>
          <w:szCs w:val="18"/>
          <w:lang w:bidi="he-IL"/>
        </w:rPr>
        <w:t>!</w:t>
      </w:r>
      <w:r w:rsidR="00290698" w:rsidRPr="006B2193">
        <w:rPr>
          <w:rStyle w:val="nfasis"/>
          <w:rFonts w:asciiTheme="majorBidi" w:hAnsiTheme="majorBidi" w:cstheme="majorBidi"/>
          <w:bCs/>
          <w:i w:val="0"/>
          <w:iCs w:val="0"/>
          <w:sz w:val="18"/>
          <w:szCs w:val="18"/>
          <w:lang w:bidi="he-IL"/>
        </w:rPr>
        <w:cr/>
      </w:r>
      <w:r w:rsidR="00886958" w:rsidRPr="006B2193">
        <w:rPr>
          <w:rStyle w:val="nfasis"/>
          <w:rFonts w:asciiTheme="majorBidi" w:hAnsiTheme="majorBidi" w:cstheme="majorBidi"/>
          <w:b/>
          <w:i w:val="0"/>
          <w:iCs w:val="0"/>
          <w:sz w:val="18"/>
          <w:szCs w:val="18"/>
          <w:lang w:bidi="he-IL"/>
        </w:rPr>
        <w:t>35</w:t>
      </w:r>
      <w:r w:rsidR="00886958" w:rsidRPr="006B2193">
        <w:rPr>
          <w:rStyle w:val="nfasis"/>
          <w:rFonts w:asciiTheme="majorBidi" w:hAnsiTheme="majorBidi" w:cstheme="majorBidi"/>
          <w:bCs/>
          <w:i w:val="0"/>
          <w:iCs w:val="0"/>
          <w:sz w:val="18"/>
          <w:szCs w:val="18"/>
          <w:lang w:bidi="he-IL"/>
        </w:rPr>
        <w:t xml:space="preserve"> He aquí,</w:t>
      </w:r>
      <w:r w:rsidR="0028324D" w:rsidRPr="006B2193">
        <w:rPr>
          <w:rStyle w:val="nfasis"/>
          <w:rFonts w:asciiTheme="majorBidi" w:hAnsiTheme="majorBidi" w:cstheme="majorBidi"/>
          <w:bCs/>
          <w:i w:val="0"/>
          <w:iCs w:val="0"/>
          <w:sz w:val="18"/>
          <w:szCs w:val="18"/>
          <w:lang w:bidi="he-IL"/>
        </w:rPr>
        <w:t xml:space="preserve"> alejada será a ustedes su casa</w:t>
      </w:r>
      <w:r w:rsidR="0083665C" w:rsidRPr="006B2193">
        <w:rPr>
          <w:rStyle w:val="nfasis"/>
          <w:rFonts w:asciiTheme="majorBidi" w:hAnsiTheme="majorBidi" w:cstheme="majorBidi"/>
          <w:bCs/>
          <w:i w:val="0"/>
          <w:iCs w:val="0"/>
          <w:sz w:val="18"/>
          <w:szCs w:val="18"/>
          <w:lang w:bidi="he-IL"/>
        </w:rPr>
        <w:t>, desolada</w:t>
      </w:r>
      <w:r w:rsidR="00290698" w:rsidRPr="006B2193">
        <w:rPr>
          <w:rStyle w:val="nfasis"/>
          <w:rFonts w:asciiTheme="majorBidi" w:hAnsiTheme="majorBidi" w:cstheme="majorBidi"/>
          <w:bCs/>
          <w:i w:val="0"/>
          <w:iCs w:val="0"/>
          <w:sz w:val="18"/>
          <w:szCs w:val="18"/>
          <w:lang w:bidi="he-IL"/>
        </w:rPr>
        <w:t xml:space="preserve">. </w:t>
      </w:r>
      <w:r w:rsidR="0083665C" w:rsidRPr="006B2193">
        <w:rPr>
          <w:rStyle w:val="nfasis"/>
          <w:rFonts w:asciiTheme="majorBidi" w:hAnsiTheme="majorBidi" w:cstheme="majorBidi"/>
          <w:bCs/>
          <w:i w:val="0"/>
          <w:iCs w:val="0"/>
          <w:sz w:val="18"/>
          <w:szCs w:val="18"/>
          <w:lang w:bidi="he-IL"/>
        </w:rPr>
        <w:t xml:space="preserve">Porque </w:t>
      </w:r>
      <w:r w:rsidR="00290698" w:rsidRPr="006B2193">
        <w:rPr>
          <w:rStyle w:val="nfasis"/>
          <w:rFonts w:asciiTheme="majorBidi" w:hAnsiTheme="majorBidi" w:cstheme="majorBidi"/>
          <w:bCs/>
          <w:i w:val="0"/>
          <w:iCs w:val="0"/>
          <w:sz w:val="18"/>
          <w:szCs w:val="18"/>
          <w:lang w:bidi="he-IL"/>
        </w:rPr>
        <w:t xml:space="preserve">Yo les digo que no me verán hasta </w:t>
      </w:r>
      <w:r w:rsidR="0083665C" w:rsidRPr="006B2193">
        <w:rPr>
          <w:rStyle w:val="nfasis"/>
          <w:rFonts w:asciiTheme="majorBidi" w:hAnsiTheme="majorBidi" w:cstheme="majorBidi"/>
          <w:bCs/>
          <w:i w:val="0"/>
          <w:iCs w:val="0"/>
          <w:sz w:val="18"/>
          <w:szCs w:val="18"/>
          <w:lang w:bidi="he-IL"/>
        </w:rPr>
        <w:t xml:space="preserve">que venga el </w:t>
      </w:r>
      <w:r w:rsidR="00290698" w:rsidRPr="006B2193">
        <w:rPr>
          <w:rStyle w:val="nfasis"/>
          <w:rFonts w:asciiTheme="majorBidi" w:hAnsiTheme="majorBidi" w:cstheme="majorBidi"/>
          <w:bCs/>
          <w:i w:val="0"/>
          <w:iCs w:val="0"/>
          <w:sz w:val="18"/>
          <w:szCs w:val="18"/>
          <w:lang w:bidi="he-IL"/>
        </w:rPr>
        <w:t>que digan: ¡</w:t>
      </w:r>
      <w:r w:rsidR="00290698" w:rsidRPr="006B2193">
        <w:rPr>
          <w:rStyle w:val="nfasis"/>
          <w:rFonts w:asciiTheme="majorBidi" w:hAnsiTheme="majorBidi" w:cstheme="majorBidi"/>
          <w:bCs/>
          <w:i w:val="0"/>
          <w:iCs w:val="0"/>
          <w:smallCaps/>
          <w:sz w:val="18"/>
          <w:szCs w:val="18"/>
          <w:lang w:bidi="he-IL"/>
        </w:rPr>
        <w:t xml:space="preserve">Bendito el que viene en </w:t>
      </w:r>
      <w:r w:rsidR="0083665C" w:rsidRPr="006B2193">
        <w:rPr>
          <w:rStyle w:val="nfasis"/>
          <w:rFonts w:asciiTheme="majorBidi" w:hAnsiTheme="majorBidi" w:cstheme="majorBidi"/>
          <w:bCs/>
          <w:i w:val="0"/>
          <w:iCs w:val="0"/>
          <w:smallCaps/>
          <w:sz w:val="18"/>
          <w:szCs w:val="18"/>
          <w:lang w:bidi="he-IL"/>
        </w:rPr>
        <w:t xml:space="preserve">el </w:t>
      </w:r>
      <w:r w:rsidR="00290698" w:rsidRPr="006B2193">
        <w:rPr>
          <w:rStyle w:val="nfasis"/>
          <w:rFonts w:asciiTheme="majorBidi" w:hAnsiTheme="majorBidi" w:cstheme="majorBidi"/>
          <w:bCs/>
          <w:i w:val="0"/>
          <w:iCs w:val="0"/>
          <w:smallCaps/>
          <w:sz w:val="18"/>
          <w:szCs w:val="18"/>
          <w:lang w:bidi="he-IL"/>
        </w:rPr>
        <w:t>Nombre de</w:t>
      </w:r>
      <w:r w:rsidR="00290698" w:rsidRPr="006B2193">
        <w:rPr>
          <w:rStyle w:val="nfasis"/>
          <w:rFonts w:asciiTheme="majorBidi" w:hAnsiTheme="majorBidi" w:cstheme="majorBidi"/>
          <w:bCs/>
          <w:i w:val="0"/>
          <w:iCs w:val="0"/>
          <w:sz w:val="18"/>
          <w:szCs w:val="18"/>
          <w:lang w:bidi="he-IL"/>
        </w:rPr>
        <w:t xml:space="preserve"> </w:t>
      </w:r>
      <w:r w:rsidR="00290698" w:rsidRPr="006B2193">
        <w:rPr>
          <w:rStyle w:val="nfasis"/>
          <w:rFonts w:asciiTheme="majorBidi" w:hAnsiTheme="majorBidi" w:cstheme="majorBidi"/>
          <w:bCs/>
          <w:i w:val="0"/>
          <w:iCs w:val="0"/>
          <w:smallCaps/>
          <w:sz w:val="18"/>
          <w:szCs w:val="18"/>
          <w:lang w:bidi="he-IL"/>
        </w:rPr>
        <w:t>Yehovah</w:t>
      </w:r>
      <w:r w:rsidR="0083665C" w:rsidRPr="006B2193">
        <w:rPr>
          <w:rStyle w:val="Refdenotaalpie"/>
          <w:rFonts w:asciiTheme="majorBidi" w:hAnsiTheme="majorBidi" w:cstheme="majorBidi"/>
          <w:smallCaps/>
          <w:sz w:val="18"/>
          <w:szCs w:val="18"/>
          <w:lang w:bidi="he-IL"/>
        </w:rPr>
        <w:footnoteReference w:id="1040"/>
      </w:r>
      <w:r w:rsidR="00290698" w:rsidRPr="006B2193">
        <w:rPr>
          <w:rStyle w:val="nfasis"/>
          <w:rFonts w:asciiTheme="majorBidi" w:hAnsiTheme="majorBidi" w:cstheme="majorBidi"/>
          <w:bCs/>
          <w:i w:val="0"/>
          <w:iCs w:val="0"/>
          <w:sz w:val="18"/>
          <w:szCs w:val="18"/>
          <w:lang w:bidi="he-IL"/>
        </w:rPr>
        <w:t>!</w:t>
      </w:r>
      <w:r w:rsidR="00DA1767" w:rsidRPr="006B2193">
        <w:rPr>
          <w:rStyle w:val="nfasis"/>
          <w:rFonts w:asciiTheme="majorBidi" w:hAnsiTheme="majorBidi" w:cstheme="majorBidi"/>
          <w:bCs/>
          <w:i w:val="0"/>
          <w:iCs w:val="0"/>
          <w:sz w:val="18"/>
          <w:szCs w:val="18"/>
          <w:lang w:bidi="he-IL"/>
        </w:rPr>
        <w:t>”</w:t>
      </w:r>
    </w:p>
    <w:p w14:paraId="3A2DA50E" w14:textId="77777777" w:rsidR="004B5CAB" w:rsidRPr="006B2193" w:rsidRDefault="004B5CAB" w:rsidP="00DA1767">
      <w:pPr>
        <w:jc w:val="center"/>
        <w:rPr>
          <w:rFonts w:asciiTheme="majorBidi" w:hAnsiTheme="majorBidi" w:cstheme="majorBidi"/>
          <w:bCs/>
          <w:i/>
          <w:iCs/>
          <w:sz w:val="18"/>
          <w:szCs w:val="18"/>
          <w:lang w:bidi="he-IL"/>
        </w:rPr>
        <w:sectPr w:rsidR="004B5CAB"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421EC79" w14:textId="77777777" w:rsidR="00290698" w:rsidRPr="006B2193" w:rsidRDefault="00DA1767" w:rsidP="00DA1767">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 xml:space="preserve">Yeshúa sana a un </w:t>
      </w:r>
      <w:r w:rsidR="004430D4" w:rsidRPr="006B2193">
        <w:rPr>
          <w:rFonts w:asciiTheme="majorBidi" w:hAnsiTheme="majorBidi" w:cstheme="majorBidi"/>
          <w:bCs/>
          <w:i/>
          <w:iCs/>
          <w:sz w:val="18"/>
          <w:szCs w:val="18"/>
          <w:lang w:bidi="he-IL"/>
        </w:rPr>
        <w:t>enfermo en el Shabat</w:t>
      </w:r>
    </w:p>
    <w:p w14:paraId="24797E07" w14:textId="77777777" w:rsidR="004B5CAB" w:rsidRPr="006B2193" w:rsidRDefault="004B5CAB" w:rsidP="004B5CAB">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14</w:t>
      </w:r>
    </w:p>
    <w:p w14:paraId="63E4A27D" w14:textId="5F20ACA5" w:rsidR="004430D4" w:rsidRPr="006B2193" w:rsidRDefault="004B5CAB" w:rsidP="002530D2">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 xml:space="preserve"> </w:t>
      </w:r>
      <w:r w:rsidRPr="006B2193">
        <w:rPr>
          <w:rFonts w:asciiTheme="majorBidi" w:hAnsiTheme="majorBidi" w:cstheme="majorBidi"/>
          <w:bCs/>
          <w:sz w:val="18"/>
          <w:szCs w:val="18"/>
          <w:lang w:bidi="he-IL"/>
        </w:rPr>
        <w:t xml:space="preserve">Y </w:t>
      </w:r>
      <w:r w:rsidR="00D01068" w:rsidRPr="006B2193">
        <w:rPr>
          <w:rFonts w:asciiTheme="majorBidi" w:hAnsiTheme="majorBidi" w:cstheme="majorBidi"/>
          <w:bCs/>
          <w:sz w:val="18"/>
          <w:szCs w:val="18"/>
          <w:lang w:bidi="he-IL"/>
        </w:rPr>
        <w:t xml:space="preserve">sucedió </w:t>
      </w:r>
      <w:r w:rsidR="00D01068" w:rsidRPr="006B2193">
        <w:rPr>
          <w:rFonts w:asciiTheme="majorBidi" w:hAnsiTheme="majorBidi" w:cstheme="majorBidi"/>
          <w:bCs/>
          <w:i/>
          <w:iCs/>
          <w:sz w:val="18"/>
          <w:szCs w:val="18"/>
          <w:lang w:bidi="he-IL"/>
        </w:rPr>
        <w:t xml:space="preserve">que </w:t>
      </w:r>
      <w:r w:rsidRPr="006B2193">
        <w:rPr>
          <w:rFonts w:asciiTheme="majorBidi" w:hAnsiTheme="majorBidi" w:cstheme="majorBidi"/>
          <w:bCs/>
          <w:sz w:val="18"/>
          <w:szCs w:val="18"/>
          <w:lang w:bidi="he-IL"/>
        </w:rPr>
        <w:t xml:space="preserve">cuando Él </w:t>
      </w:r>
      <w:r w:rsidR="00D01068" w:rsidRPr="006B2193">
        <w:rPr>
          <w:rFonts w:asciiTheme="majorBidi" w:hAnsiTheme="majorBidi" w:cstheme="majorBidi"/>
          <w:bCs/>
          <w:sz w:val="18"/>
          <w:szCs w:val="18"/>
          <w:lang w:bidi="he-IL"/>
        </w:rPr>
        <w:t>entró a</w:t>
      </w:r>
      <w:r w:rsidRPr="006B2193">
        <w:rPr>
          <w:rFonts w:asciiTheme="majorBidi" w:hAnsiTheme="majorBidi" w:cstheme="majorBidi"/>
          <w:bCs/>
          <w:sz w:val="18"/>
          <w:szCs w:val="18"/>
          <w:lang w:bidi="he-IL"/>
        </w:rPr>
        <w:t xml:space="preserve"> la casa de un principal</w:t>
      </w:r>
      <w:r w:rsidRPr="006B2193">
        <w:rPr>
          <w:rStyle w:val="Refdenotaalpie"/>
          <w:rFonts w:asciiTheme="majorBidi" w:hAnsiTheme="majorBidi" w:cstheme="majorBidi"/>
          <w:bCs/>
          <w:sz w:val="18"/>
          <w:szCs w:val="18"/>
          <w:lang w:bidi="he-IL"/>
        </w:rPr>
        <w:footnoteReference w:id="1041"/>
      </w:r>
      <w:r w:rsidRPr="006B2193">
        <w:rPr>
          <w:rFonts w:asciiTheme="majorBidi" w:hAnsiTheme="majorBidi" w:cstheme="majorBidi"/>
          <w:bCs/>
          <w:sz w:val="18"/>
          <w:szCs w:val="18"/>
          <w:lang w:bidi="he-IL"/>
        </w:rPr>
        <w:t xml:space="preserve"> de los perushim </w:t>
      </w:r>
      <w:r w:rsidR="00D01068" w:rsidRPr="006B2193">
        <w:rPr>
          <w:rFonts w:asciiTheme="majorBidi" w:hAnsiTheme="majorBidi" w:cstheme="majorBidi"/>
          <w:bCs/>
          <w:sz w:val="18"/>
          <w:szCs w:val="18"/>
          <w:lang w:bidi="he-IL"/>
        </w:rPr>
        <w:t>en el Shabat para comer</w:t>
      </w:r>
      <w:r w:rsidRPr="006B2193">
        <w:rPr>
          <w:rFonts w:asciiTheme="majorBidi" w:hAnsiTheme="majorBidi" w:cstheme="majorBidi"/>
          <w:bCs/>
          <w:sz w:val="18"/>
          <w:szCs w:val="18"/>
          <w:lang w:bidi="he-IL"/>
        </w:rPr>
        <w:t xml:space="preserve"> pan, </w:t>
      </w:r>
      <w:r w:rsidR="00D01068" w:rsidRPr="006B2193">
        <w:rPr>
          <w:rFonts w:asciiTheme="majorBidi" w:hAnsiTheme="majorBidi" w:cstheme="majorBidi"/>
          <w:bCs/>
          <w:sz w:val="18"/>
          <w:szCs w:val="18"/>
          <w:lang w:bidi="he-IL"/>
        </w:rPr>
        <w:t>y ellos estaban vigilando sobre Él,</w:t>
      </w:r>
      <w:r w:rsidR="00CE4348" w:rsidRPr="006B2193">
        <w:rPr>
          <w:rFonts w:asciiTheme="majorBidi" w:hAnsiTheme="majorBidi" w:cstheme="majorBidi"/>
          <w:bCs/>
          <w:sz w:val="18"/>
          <w:szCs w:val="18"/>
          <w:lang w:bidi="he-IL"/>
        </w:rPr>
        <w:cr/>
      </w:r>
      <w:r w:rsidRPr="006B2193">
        <w:rPr>
          <w:rFonts w:asciiTheme="majorBidi" w:hAnsiTheme="majorBidi" w:cstheme="majorBidi"/>
          <w:b/>
          <w:sz w:val="18"/>
          <w:szCs w:val="18"/>
          <w:lang w:bidi="he-IL"/>
        </w:rPr>
        <w:lastRenderedPageBreak/>
        <w:t>2</w:t>
      </w:r>
      <w:r w:rsidRPr="006B2193">
        <w:rPr>
          <w:rFonts w:asciiTheme="majorBidi" w:hAnsiTheme="majorBidi" w:cstheme="majorBidi"/>
          <w:bCs/>
          <w:sz w:val="18"/>
          <w:szCs w:val="18"/>
          <w:lang w:bidi="he-IL"/>
        </w:rPr>
        <w:t xml:space="preserve"> </w:t>
      </w:r>
      <w:r w:rsidR="00D01068" w:rsidRPr="006B2193">
        <w:rPr>
          <w:rFonts w:asciiTheme="majorBidi" w:hAnsiTheme="majorBidi" w:cstheme="majorBidi"/>
          <w:bCs/>
          <w:sz w:val="18"/>
          <w:szCs w:val="18"/>
          <w:lang w:bidi="he-IL"/>
        </w:rPr>
        <w:t>h</w:t>
      </w:r>
      <w:r w:rsidRPr="006B2193">
        <w:rPr>
          <w:rFonts w:asciiTheme="majorBidi" w:hAnsiTheme="majorBidi" w:cstheme="majorBidi"/>
          <w:bCs/>
          <w:sz w:val="18"/>
          <w:szCs w:val="18"/>
          <w:lang w:bidi="he-IL"/>
        </w:rPr>
        <w:t xml:space="preserve">e aquí, un hombre </w:t>
      </w:r>
      <w:r w:rsidR="00D01068" w:rsidRPr="006B2193">
        <w:rPr>
          <w:rFonts w:asciiTheme="majorBidi" w:hAnsiTheme="majorBidi" w:cstheme="majorBidi"/>
          <w:bCs/>
          <w:sz w:val="18"/>
          <w:szCs w:val="18"/>
          <w:lang w:bidi="he-IL"/>
        </w:rPr>
        <w:t>enfermo de hidropesía</w:t>
      </w:r>
      <w:r w:rsidR="00D01068" w:rsidRPr="006B2193">
        <w:rPr>
          <w:rStyle w:val="Refdenotaalpie"/>
          <w:rFonts w:asciiTheme="majorBidi" w:hAnsiTheme="majorBidi" w:cstheme="majorBidi"/>
          <w:bCs/>
          <w:sz w:val="18"/>
          <w:szCs w:val="18"/>
          <w:lang w:bidi="he-IL"/>
        </w:rPr>
        <w:footnoteReference w:id="1042"/>
      </w:r>
      <w:r w:rsidR="00D01068" w:rsidRPr="006B2193">
        <w:rPr>
          <w:rFonts w:asciiTheme="majorBidi" w:hAnsiTheme="majorBidi" w:cstheme="majorBidi"/>
          <w:bCs/>
          <w:sz w:val="18"/>
          <w:szCs w:val="18"/>
          <w:lang w:bidi="he-IL"/>
        </w:rPr>
        <w:t xml:space="preserve"> </w:t>
      </w:r>
      <w:r w:rsidR="00D01068" w:rsidRPr="006B2193">
        <w:rPr>
          <w:rFonts w:asciiTheme="majorBidi" w:hAnsiTheme="majorBidi" w:cstheme="majorBidi"/>
          <w:bCs/>
          <w:i/>
          <w:iCs/>
          <w:sz w:val="18"/>
          <w:szCs w:val="18"/>
          <w:lang w:bidi="he-IL"/>
        </w:rPr>
        <w:t xml:space="preserve">estaba </w:t>
      </w:r>
      <w:r w:rsidRPr="006B2193">
        <w:rPr>
          <w:rFonts w:asciiTheme="majorBidi" w:hAnsiTheme="majorBidi" w:cstheme="majorBidi"/>
          <w:bCs/>
          <w:sz w:val="18"/>
          <w:szCs w:val="18"/>
          <w:lang w:bidi="he-IL"/>
        </w:rPr>
        <w:t>delante de Él.</w:t>
      </w:r>
      <w:r w:rsidR="00CE4348" w:rsidRPr="006B2193">
        <w:rPr>
          <w:rFonts w:asciiTheme="majorBidi" w:hAnsiTheme="majorBidi" w:cstheme="majorBidi"/>
          <w:bCs/>
          <w:sz w:val="18"/>
          <w:szCs w:val="18"/>
          <w:lang w:bidi="he-IL"/>
        </w:rPr>
        <w:cr/>
      </w:r>
      <w:r w:rsidRPr="006B2193">
        <w:rPr>
          <w:rFonts w:asciiTheme="majorBidi" w:hAnsiTheme="majorBidi" w:cstheme="majorBidi"/>
          <w:b/>
          <w:sz w:val="18"/>
          <w:szCs w:val="18"/>
          <w:lang w:bidi="he-IL"/>
        </w:rPr>
        <w:t>3</w:t>
      </w:r>
      <w:r w:rsidRPr="006B2193">
        <w:rPr>
          <w:rFonts w:asciiTheme="majorBidi" w:hAnsiTheme="majorBidi" w:cstheme="majorBidi"/>
          <w:bCs/>
          <w:sz w:val="18"/>
          <w:szCs w:val="18"/>
          <w:lang w:bidi="he-IL"/>
        </w:rPr>
        <w:t xml:space="preserve"> Y respondió Yeshúa</w:t>
      </w:r>
      <w:r w:rsidR="00675679" w:rsidRPr="006B2193">
        <w:rPr>
          <w:rFonts w:asciiTheme="majorBidi" w:hAnsiTheme="majorBidi" w:cstheme="majorBidi"/>
          <w:bCs/>
          <w:sz w:val="18"/>
          <w:szCs w:val="18"/>
          <w:lang w:bidi="he-IL"/>
        </w:rPr>
        <w:t>, y dijo a los maestros y a los perushim, diciendo</w:t>
      </w:r>
      <w:r w:rsidRPr="006B2193">
        <w:rPr>
          <w:rFonts w:asciiTheme="majorBidi" w:hAnsiTheme="majorBidi" w:cstheme="majorBidi"/>
          <w:bCs/>
          <w:sz w:val="18"/>
          <w:szCs w:val="18"/>
          <w:lang w:bidi="he-IL"/>
        </w:rPr>
        <w:t xml:space="preserve">: ¿Es </w:t>
      </w:r>
      <w:r w:rsidR="00675679" w:rsidRPr="006B2193">
        <w:rPr>
          <w:rFonts w:asciiTheme="majorBidi" w:hAnsiTheme="majorBidi" w:cstheme="majorBidi"/>
          <w:bCs/>
          <w:sz w:val="18"/>
          <w:szCs w:val="18"/>
          <w:lang w:bidi="he-IL"/>
        </w:rPr>
        <w:t>adecuado</w:t>
      </w:r>
      <w:r w:rsidRPr="006B2193">
        <w:rPr>
          <w:rFonts w:asciiTheme="majorBidi" w:hAnsiTheme="majorBidi" w:cstheme="majorBidi"/>
          <w:bCs/>
          <w:sz w:val="18"/>
          <w:szCs w:val="18"/>
          <w:lang w:bidi="he-IL"/>
        </w:rPr>
        <w:t xml:space="preserve"> sanar en el Shabat?</w:t>
      </w:r>
      <w:r w:rsidR="00CE4348" w:rsidRPr="006B2193">
        <w:rPr>
          <w:rFonts w:asciiTheme="majorBidi" w:hAnsiTheme="majorBidi" w:cstheme="majorBidi"/>
          <w:bCs/>
          <w:sz w:val="18"/>
          <w:szCs w:val="18"/>
          <w:lang w:bidi="he-IL"/>
        </w:rPr>
        <w:cr/>
      </w:r>
      <w:r w:rsidRPr="006B2193">
        <w:rPr>
          <w:rFonts w:asciiTheme="majorBidi" w:hAnsiTheme="majorBidi" w:cstheme="majorBidi"/>
          <w:b/>
          <w:sz w:val="18"/>
          <w:szCs w:val="18"/>
          <w:lang w:bidi="he-IL"/>
        </w:rPr>
        <w:t>4</w:t>
      </w:r>
      <w:r w:rsidRPr="006B2193">
        <w:rPr>
          <w:rFonts w:asciiTheme="majorBidi" w:hAnsiTheme="majorBidi" w:cstheme="majorBidi"/>
          <w:bCs/>
          <w:sz w:val="18"/>
          <w:szCs w:val="18"/>
          <w:lang w:bidi="he-IL"/>
        </w:rPr>
        <w:t xml:space="preserve"> Y ellos callaron</w:t>
      </w:r>
      <w:r w:rsidR="00CE7FCD" w:rsidRPr="006B2193">
        <w:rPr>
          <w:rFonts w:asciiTheme="majorBidi" w:hAnsiTheme="majorBidi" w:cstheme="majorBidi"/>
          <w:bCs/>
          <w:sz w:val="18"/>
          <w:szCs w:val="18"/>
          <w:lang w:bidi="he-IL"/>
        </w:rPr>
        <w:t xml:space="preserve">. Y Él lo tomó y lo sanó, y lo </w:t>
      </w:r>
      <w:r w:rsidR="00675679" w:rsidRPr="006B2193">
        <w:rPr>
          <w:rFonts w:asciiTheme="majorBidi" w:hAnsiTheme="majorBidi" w:cstheme="majorBidi"/>
          <w:bCs/>
          <w:sz w:val="18"/>
          <w:szCs w:val="18"/>
          <w:lang w:bidi="he-IL"/>
        </w:rPr>
        <w:t>dejó</w:t>
      </w:r>
      <w:r w:rsidR="00CE7FCD" w:rsidRPr="006B2193">
        <w:rPr>
          <w:rFonts w:asciiTheme="majorBidi" w:hAnsiTheme="majorBidi" w:cstheme="majorBidi"/>
          <w:bCs/>
          <w:sz w:val="18"/>
          <w:szCs w:val="18"/>
          <w:lang w:bidi="he-IL"/>
        </w:rPr>
        <w:t>.</w:t>
      </w:r>
      <w:r w:rsidR="00CE4348" w:rsidRPr="006B2193">
        <w:rPr>
          <w:rFonts w:asciiTheme="majorBidi" w:hAnsiTheme="majorBidi" w:cstheme="majorBidi"/>
          <w:bCs/>
          <w:sz w:val="18"/>
          <w:szCs w:val="18"/>
          <w:lang w:bidi="he-IL"/>
        </w:rPr>
        <w:cr/>
      </w:r>
      <w:r w:rsidR="00CE7FCD" w:rsidRPr="006B2193">
        <w:rPr>
          <w:rFonts w:asciiTheme="majorBidi" w:hAnsiTheme="majorBidi" w:cstheme="majorBidi"/>
          <w:b/>
          <w:sz w:val="18"/>
          <w:szCs w:val="18"/>
          <w:lang w:bidi="he-IL"/>
        </w:rPr>
        <w:t>5</w:t>
      </w:r>
      <w:r w:rsidR="00CE7FCD" w:rsidRPr="006B2193">
        <w:rPr>
          <w:rFonts w:asciiTheme="majorBidi" w:hAnsiTheme="majorBidi" w:cstheme="majorBidi"/>
          <w:bCs/>
          <w:sz w:val="18"/>
          <w:szCs w:val="18"/>
          <w:lang w:bidi="he-IL"/>
        </w:rPr>
        <w:t xml:space="preserve"> Y </w:t>
      </w:r>
      <w:r w:rsidR="002530D2" w:rsidRPr="006B2193">
        <w:rPr>
          <w:rFonts w:asciiTheme="majorBidi" w:hAnsiTheme="majorBidi" w:cstheme="majorBidi"/>
          <w:bCs/>
          <w:sz w:val="18"/>
          <w:szCs w:val="18"/>
          <w:lang w:bidi="he-IL"/>
        </w:rPr>
        <w:t xml:space="preserve">respondió, y les dijo: </w:t>
      </w:r>
      <w:r w:rsidR="00675679" w:rsidRPr="006B2193">
        <w:rPr>
          <w:rFonts w:asciiTheme="majorBidi" w:hAnsiTheme="majorBidi" w:cstheme="majorBidi"/>
          <w:bCs/>
          <w:sz w:val="18"/>
          <w:szCs w:val="18"/>
          <w:lang w:bidi="he-IL"/>
        </w:rPr>
        <w:t>¿A quién, su</w:t>
      </w:r>
      <w:r w:rsidR="002530D2" w:rsidRPr="006B2193">
        <w:rPr>
          <w:rFonts w:asciiTheme="majorBidi" w:hAnsiTheme="majorBidi" w:cstheme="majorBidi"/>
          <w:bCs/>
          <w:sz w:val="18"/>
          <w:szCs w:val="18"/>
          <w:lang w:bidi="he-IL"/>
        </w:rPr>
        <w:t xml:space="preserve"> </w:t>
      </w:r>
      <w:r w:rsidR="00675679" w:rsidRPr="006B2193">
        <w:rPr>
          <w:rFonts w:asciiTheme="majorBidi" w:hAnsiTheme="majorBidi" w:cstheme="majorBidi"/>
          <w:bCs/>
          <w:sz w:val="18"/>
          <w:szCs w:val="18"/>
          <w:lang w:bidi="he-IL"/>
        </w:rPr>
        <w:t>asno o su buey,</w:t>
      </w:r>
      <w:r w:rsidR="00684B0D" w:rsidRPr="006B2193">
        <w:rPr>
          <w:rFonts w:asciiTheme="majorBidi" w:hAnsiTheme="majorBidi" w:cstheme="majorBidi"/>
          <w:bCs/>
          <w:sz w:val="18"/>
          <w:szCs w:val="18"/>
          <w:lang w:bidi="he-IL"/>
        </w:rPr>
        <w:t xml:space="preserve"> </w:t>
      </w:r>
      <w:r w:rsidR="002530D2" w:rsidRPr="006B2193">
        <w:rPr>
          <w:rFonts w:asciiTheme="majorBidi" w:hAnsiTheme="majorBidi" w:cstheme="majorBidi"/>
          <w:bCs/>
          <w:sz w:val="18"/>
          <w:szCs w:val="18"/>
          <w:lang w:bidi="he-IL"/>
        </w:rPr>
        <w:t xml:space="preserve">se </w:t>
      </w:r>
      <w:r w:rsidR="002530D2" w:rsidRPr="006B2193">
        <w:rPr>
          <w:rFonts w:asciiTheme="majorBidi" w:hAnsiTheme="majorBidi" w:cstheme="majorBidi"/>
          <w:bCs/>
          <w:i/>
          <w:iCs/>
          <w:sz w:val="18"/>
          <w:szCs w:val="18"/>
          <w:lang w:bidi="he-IL"/>
        </w:rPr>
        <w:t>le</w:t>
      </w:r>
      <w:r w:rsidR="002530D2" w:rsidRPr="006B2193">
        <w:rPr>
          <w:rFonts w:asciiTheme="majorBidi" w:hAnsiTheme="majorBidi" w:cstheme="majorBidi"/>
          <w:bCs/>
          <w:sz w:val="18"/>
          <w:szCs w:val="18"/>
          <w:lang w:bidi="he-IL"/>
        </w:rPr>
        <w:t xml:space="preserve"> cae en un pozo</w:t>
      </w:r>
      <w:r w:rsidR="00053D66" w:rsidRPr="006B2193">
        <w:rPr>
          <w:rFonts w:asciiTheme="majorBidi" w:hAnsiTheme="majorBidi" w:cstheme="majorBidi"/>
          <w:bCs/>
          <w:sz w:val="18"/>
          <w:szCs w:val="18"/>
          <w:lang w:bidi="he-IL"/>
        </w:rPr>
        <w:t>,</w:t>
      </w:r>
      <w:r w:rsidR="00CE4348" w:rsidRPr="006B2193">
        <w:rPr>
          <w:rFonts w:asciiTheme="majorBidi" w:hAnsiTheme="majorBidi" w:cstheme="majorBidi"/>
          <w:bCs/>
          <w:i/>
          <w:iCs/>
          <w:sz w:val="18"/>
          <w:szCs w:val="18"/>
          <w:lang w:bidi="he-IL"/>
        </w:rPr>
        <w:cr/>
      </w:r>
      <w:r w:rsidR="002530D2" w:rsidRPr="006B2193">
        <w:rPr>
          <w:rFonts w:asciiTheme="majorBidi" w:hAnsiTheme="majorBidi" w:cstheme="majorBidi"/>
          <w:b/>
          <w:sz w:val="18"/>
          <w:szCs w:val="18"/>
          <w:lang w:bidi="he-IL"/>
        </w:rPr>
        <w:t>6</w:t>
      </w:r>
      <w:r w:rsidR="002530D2" w:rsidRPr="006B2193">
        <w:rPr>
          <w:rFonts w:asciiTheme="majorBidi" w:hAnsiTheme="majorBidi" w:cstheme="majorBidi"/>
          <w:bCs/>
          <w:sz w:val="18"/>
          <w:szCs w:val="18"/>
          <w:lang w:bidi="he-IL"/>
        </w:rPr>
        <w:t xml:space="preserve"> </w:t>
      </w:r>
      <w:r w:rsidR="00053D66" w:rsidRPr="006B2193">
        <w:rPr>
          <w:rFonts w:asciiTheme="majorBidi" w:hAnsiTheme="majorBidi" w:cstheme="majorBidi"/>
          <w:bCs/>
          <w:sz w:val="18"/>
          <w:szCs w:val="18"/>
          <w:lang w:bidi="he-IL"/>
        </w:rPr>
        <w:t>y de inmediato no lo sacaría de él en el día del Shabat?</w:t>
      </w:r>
      <w:r w:rsidR="002530D2" w:rsidRPr="006B2193">
        <w:rPr>
          <w:rFonts w:asciiTheme="majorBidi" w:hAnsiTheme="majorBidi" w:cstheme="majorBidi"/>
          <w:bCs/>
          <w:sz w:val="18"/>
          <w:szCs w:val="18"/>
          <w:lang w:bidi="he-IL"/>
        </w:rPr>
        <w:t xml:space="preserve"> </w:t>
      </w:r>
      <w:r w:rsidR="00053D66" w:rsidRPr="006B2193">
        <w:rPr>
          <w:rFonts w:asciiTheme="majorBidi" w:hAnsiTheme="majorBidi" w:cstheme="majorBidi"/>
          <w:bCs/>
          <w:sz w:val="18"/>
          <w:szCs w:val="18"/>
          <w:lang w:bidi="he-IL"/>
        </w:rPr>
        <w:t xml:space="preserve">Y </w:t>
      </w:r>
      <w:r w:rsidR="002530D2" w:rsidRPr="006B2193">
        <w:rPr>
          <w:rFonts w:asciiTheme="majorBidi" w:hAnsiTheme="majorBidi" w:cstheme="majorBidi"/>
          <w:bCs/>
          <w:sz w:val="18"/>
          <w:szCs w:val="18"/>
          <w:lang w:bidi="he-IL"/>
        </w:rPr>
        <w:t xml:space="preserve">no pudieron </w:t>
      </w:r>
      <w:r w:rsidR="00053D66" w:rsidRPr="006B2193">
        <w:rPr>
          <w:rFonts w:asciiTheme="majorBidi" w:hAnsiTheme="majorBidi" w:cstheme="majorBidi"/>
          <w:bCs/>
          <w:sz w:val="18"/>
          <w:szCs w:val="18"/>
          <w:lang w:bidi="he-IL"/>
        </w:rPr>
        <w:t>devolverle palabra</w:t>
      </w:r>
      <w:r w:rsidR="002530D2" w:rsidRPr="006B2193">
        <w:rPr>
          <w:rFonts w:asciiTheme="majorBidi" w:hAnsiTheme="majorBidi" w:cstheme="majorBidi"/>
          <w:bCs/>
          <w:sz w:val="18"/>
          <w:szCs w:val="18"/>
          <w:lang w:bidi="he-IL"/>
        </w:rPr>
        <w:t>.</w:t>
      </w:r>
    </w:p>
    <w:p w14:paraId="553A8E58" w14:textId="77777777" w:rsidR="00CE4348" w:rsidRPr="006B2193" w:rsidRDefault="004168F1" w:rsidP="00CE4348">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Los invitados al banquete</w:t>
      </w:r>
    </w:p>
    <w:p w14:paraId="78A29FFA" w14:textId="77777777" w:rsidR="0042545E" w:rsidRPr="006B2193" w:rsidRDefault="004168F1" w:rsidP="0042545E">
      <w:pPr>
        <w:contextualSpacing/>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7</w:t>
      </w:r>
      <w:r w:rsidRPr="006B2193">
        <w:rPr>
          <w:rFonts w:asciiTheme="majorBidi" w:hAnsiTheme="majorBidi" w:cstheme="majorBidi"/>
          <w:bCs/>
          <w:sz w:val="18"/>
          <w:szCs w:val="18"/>
          <w:lang w:bidi="he-IL"/>
        </w:rPr>
        <w:t xml:space="preserve"> Y </w:t>
      </w:r>
      <w:r w:rsidR="009B37F2" w:rsidRPr="006B2193">
        <w:rPr>
          <w:rFonts w:asciiTheme="majorBidi" w:hAnsiTheme="majorBidi" w:cstheme="majorBidi"/>
          <w:bCs/>
          <w:sz w:val="18"/>
          <w:szCs w:val="18"/>
          <w:lang w:bidi="he-IL"/>
        </w:rPr>
        <w:t>habló a los invitados la parábola, cuando vio que escogían los primeros asientos</w:t>
      </w:r>
      <w:r w:rsidRPr="006B2193">
        <w:rPr>
          <w:rFonts w:asciiTheme="majorBidi" w:hAnsiTheme="majorBidi" w:cstheme="majorBidi"/>
          <w:bCs/>
          <w:i/>
          <w:iCs/>
          <w:sz w:val="18"/>
          <w:szCs w:val="18"/>
          <w:lang w:bidi="he-IL"/>
        </w:rPr>
        <w:t>.</w:t>
      </w:r>
      <w:r w:rsidR="009B37F2" w:rsidRPr="006B2193">
        <w:rPr>
          <w:rFonts w:asciiTheme="majorBidi" w:hAnsiTheme="majorBidi" w:cstheme="majorBidi"/>
          <w:bCs/>
          <w:sz w:val="18"/>
          <w:szCs w:val="18"/>
          <w:lang w:bidi="he-IL"/>
        </w:rPr>
        <w:t xml:space="preserve"> Y les dijo:</w:t>
      </w:r>
      <w:r w:rsidR="00C7773D" w:rsidRPr="006B2193">
        <w:rPr>
          <w:rFonts w:asciiTheme="majorBidi" w:hAnsiTheme="majorBidi" w:cstheme="majorBidi"/>
          <w:bCs/>
          <w:i/>
          <w:iCs/>
          <w:sz w:val="18"/>
          <w:szCs w:val="18"/>
          <w:lang w:bidi="he-IL"/>
        </w:rPr>
        <w:cr/>
      </w:r>
      <w:r w:rsidR="00777C53" w:rsidRPr="006B2193">
        <w:rPr>
          <w:rFonts w:asciiTheme="majorBidi" w:hAnsiTheme="majorBidi" w:cstheme="majorBidi"/>
          <w:b/>
          <w:sz w:val="18"/>
          <w:szCs w:val="18"/>
          <w:lang w:bidi="he-IL"/>
        </w:rPr>
        <w:t>8</w:t>
      </w:r>
      <w:r w:rsidR="009B37F2" w:rsidRPr="006B2193">
        <w:rPr>
          <w:rFonts w:asciiTheme="majorBidi" w:hAnsiTheme="majorBidi" w:cstheme="majorBidi"/>
          <w:bCs/>
          <w:sz w:val="18"/>
          <w:szCs w:val="18"/>
          <w:lang w:bidi="he-IL"/>
        </w:rPr>
        <w:t xml:space="preserve"> </w:t>
      </w:r>
      <w:r w:rsidR="000D6787" w:rsidRPr="006B2193">
        <w:rPr>
          <w:rFonts w:asciiTheme="majorBidi" w:hAnsiTheme="majorBidi" w:cstheme="majorBidi"/>
          <w:bCs/>
          <w:sz w:val="18"/>
          <w:szCs w:val="18"/>
          <w:lang w:bidi="he-IL"/>
        </w:rPr>
        <w:t>C</w:t>
      </w:r>
      <w:r w:rsidR="00777C53" w:rsidRPr="006B2193">
        <w:rPr>
          <w:rFonts w:asciiTheme="majorBidi" w:hAnsiTheme="majorBidi" w:cstheme="majorBidi"/>
          <w:bCs/>
          <w:sz w:val="18"/>
          <w:szCs w:val="18"/>
          <w:lang w:bidi="he-IL"/>
        </w:rPr>
        <w:t xml:space="preserve">uando seas invitado por un hombre a </w:t>
      </w:r>
      <w:r w:rsidR="000D6787" w:rsidRPr="006B2193">
        <w:rPr>
          <w:rFonts w:asciiTheme="majorBidi" w:hAnsiTheme="majorBidi" w:cstheme="majorBidi"/>
          <w:bCs/>
          <w:sz w:val="18"/>
          <w:szCs w:val="18"/>
          <w:lang w:bidi="he-IL"/>
        </w:rPr>
        <w:t>una boda,</w:t>
      </w:r>
      <w:r w:rsidR="00777C53" w:rsidRPr="006B2193">
        <w:rPr>
          <w:rFonts w:asciiTheme="majorBidi" w:hAnsiTheme="majorBidi" w:cstheme="majorBidi"/>
          <w:bCs/>
          <w:sz w:val="18"/>
          <w:szCs w:val="18"/>
          <w:lang w:bidi="he-IL"/>
        </w:rPr>
        <w:t xml:space="preserve"> no </w:t>
      </w:r>
      <w:r w:rsidR="000D6787" w:rsidRPr="006B2193">
        <w:rPr>
          <w:rFonts w:asciiTheme="majorBidi" w:hAnsiTheme="majorBidi" w:cstheme="majorBidi"/>
          <w:bCs/>
          <w:sz w:val="18"/>
          <w:szCs w:val="18"/>
          <w:lang w:bidi="he-IL"/>
        </w:rPr>
        <w:t>te sientes en el primer asiento</w:t>
      </w:r>
      <w:r w:rsidR="00052387" w:rsidRPr="006B2193">
        <w:rPr>
          <w:rFonts w:asciiTheme="majorBidi" w:hAnsiTheme="majorBidi" w:cstheme="majorBidi"/>
          <w:bCs/>
          <w:sz w:val="18"/>
          <w:szCs w:val="18"/>
          <w:lang w:bidi="he-IL"/>
        </w:rPr>
        <w:t>, no sea que haya</w:t>
      </w:r>
      <w:r w:rsidR="000D6787" w:rsidRPr="006B2193">
        <w:rPr>
          <w:rFonts w:asciiTheme="majorBidi" w:hAnsiTheme="majorBidi" w:cstheme="majorBidi"/>
          <w:bCs/>
          <w:sz w:val="18"/>
          <w:szCs w:val="18"/>
          <w:lang w:bidi="he-IL"/>
        </w:rPr>
        <w:t xml:space="preserve"> </w:t>
      </w:r>
      <w:r w:rsidR="000D6787" w:rsidRPr="006B2193">
        <w:rPr>
          <w:rFonts w:asciiTheme="majorBidi" w:hAnsiTheme="majorBidi" w:cstheme="majorBidi"/>
          <w:bCs/>
          <w:i/>
          <w:iCs/>
          <w:sz w:val="18"/>
          <w:szCs w:val="18"/>
          <w:lang w:bidi="he-IL"/>
        </w:rPr>
        <w:t xml:space="preserve">otro </w:t>
      </w:r>
      <w:r w:rsidR="000D6787" w:rsidRPr="006B2193">
        <w:rPr>
          <w:rFonts w:asciiTheme="majorBidi" w:hAnsiTheme="majorBidi" w:cstheme="majorBidi"/>
          <w:bCs/>
          <w:sz w:val="18"/>
          <w:szCs w:val="18"/>
          <w:lang w:bidi="he-IL"/>
        </w:rPr>
        <w:t>más honrado que tú invitado por él</w:t>
      </w:r>
      <w:r w:rsidR="00052387" w:rsidRPr="006B2193">
        <w:rPr>
          <w:rFonts w:asciiTheme="majorBidi" w:hAnsiTheme="majorBidi" w:cstheme="majorBidi"/>
          <w:bCs/>
          <w:sz w:val="18"/>
          <w:szCs w:val="18"/>
          <w:lang w:bidi="he-IL"/>
        </w:rPr>
        <w:t>,</w:t>
      </w:r>
      <w:r w:rsidR="00C7773D" w:rsidRPr="006B2193">
        <w:rPr>
          <w:rFonts w:asciiTheme="majorBidi" w:hAnsiTheme="majorBidi" w:cstheme="majorBidi"/>
          <w:bCs/>
          <w:sz w:val="18"/>
          <w:szCs w:val="18"/>
          <w:lang w:bidi="he-IL"/>
        </w:rPr>
        <w:cr/>
      </w:r>
      <w:r w:rsidR="00052387" w:rsidRPr="006B2193">
        <w:rPr>
          <w:rFonts w:asciiTheme="majorBidi" w:hAnsiTheme="majorBidi" w:cstheme="majorBidi"/>
          <w:b/>
          <w:sz w:val="18"/>
          <w:szCs w:val="18"/>
          <w:lang w:bidi="he-IL"/>
        </w:rPr>
        <w:t xml:space="preserve">9 </w:t>
      </w:r>
      <w:r w:rsidR="00052387" w:rsidRPr="006B2193">
        <w:rPr>
          <w:rFonts w:asciiTheme="majorBidi" w:hAnsiTheme="majorBidi" w:cstheme="majorBidi"/>
          <w:bCs/>
          <w:sz w:val="18"/>
          <w:szCs w:val="18"/>
          <w:lang w:bidi="he-IL"/>
        </w:rPr>
        <w:t xml:space="preserve">y venga </w:t>
      </w:r>
      <w:r w:rsidR="000D6787" w:rsidRPr="006B2193">
        <w:rPr>
          <w:rFonts w:asciiTheme="majorBidi" w:hAnsiTheme="majorBidi" w:cstheme="majorBidi"/>
          <w:bCs/>
          <w:sz w:val="18"/>
          <w:szCs w:val="18"/>
          <w:lang w:bidi="he-IL"/>
        </w:rPr>
        <w:t xml:space="preserve">el que </w:t>
      </w:r>
      <w:r w:rsidR="000D6787" w:rsidRPr="006B2193">
        <w:rPr>
          <w:rFonts w:asciiTheme="majorBidi" w:hAnsiTheme="majorBidi" w:cstheme="majorBidi"/>
          <w:bCs/>
          <w:i/>
          <w:iCs/>
          <w:sz w:val="18"/>
          <w:szCs w:val="18"/>
          <w:lang w:bidi="he-IL"/>
        </w:rPr>
        <w:t xml:space="preserve">te </w:t>
      </w:r>
      <w:r w:rsidR="000D6787" w:rsidRPr="006B2193">
        <w:rPr>
          <w:rFonts w:asciiTheme="majorBidi" w:hAnsiTheme="majorBidi" w:cstheme="majorBidi"/>
          <w:bCs/>
          <w:sz w:val="18"/>
          <w:szCs w:val="18"/>
          <w:lang w:bidi="he-IL"/>
        </w:rPr>
        <w:t>invitó a ti y a él, y te diga</w:t>
      </w:r>
      <w:r w:rsidR="00052387" w:rsidRPr="006B2193">
        <w:rPr>
          <w:rFonts w:asciiTheme="majorBidi" w:hAnsiTheme="majorBidi" w:cstheme="majorBidi"/>
          <w:bCs/>
          <w:sz w:val="18"/>
          <w:szCs w:val="18"/>
          <w:lang w:bidi="he-IL"/>
        </w:rPr>
        <w:t>: “</w:t>
      </w:r>
      <w:r w:rsidR="000D6787" w:rsidRPr="006B2193">
        <w:rPr>
          <w:rFonts w:asciiTheme="majorBidi" w:hAnsiTheme="majorBidi" w:cstheme="majorBidi"/>
          <w:bCs/>
          <w:sz w:val="18"/>
          <w:szCs w:val="18"/>
          <w:lang w:bidi="he-IL"/>
        </w:rPr>
        <w:t>Da el lugar a este</w:t>
      </w:r>
      <w:r w:rsidR="00052387" w:rsidRPr="006B2193">
        <w:rPr>
          <w:rFonts w:asciiTheme="majorBidi" w:hAnsiTheme="majorBidi" w:cstheme="majorBidi"/>
          <w:bCs/>
          <w:sz w:val="18"/>
          <w:szCs w:val="18"/>
          <w:lang w:bidi="he-IL"/>
        </w:rPr>
        <w:t>”</w:t>
      </w:r>
      <w:r w:rsidR="0020060E" w:rsidRPr="006B2193">
        <w:rPr>
          <w:rFonts w:asciiTheme="majorBidi" w:hAnsiTheme="majorBidi" w:cstheme="majorBidi"/>
          <w:bCs/>
          <w:sz w:val="18"/>
          <w:szCs w:val="18"/>
          <w:lang w:bidi="he-IL"/>
        </w:rPr>
        <w:t xml:space="preserve">, y </w:t>
      </w:r>
      <w:r w:rsidR="000D6787" w:rsidRPr="006B2193">
        <w:rPr>
          <w:rFonts w:asciiTheme="majorBidi" w:hAnsiTheme="majorBidi" w:cstheme="majorBidi"/>
          <w:bCs/>
          <w:sz w:val="18"/>
          <w:szCs w:val="18"/>
          <w:lang w:bidi="he-IL"/>
        </w:rPr>
        <w:t>entonces, con humillación, comiences a recibir el lugar más bajo</w:t>
      </w:r>
      <w:r w:rsidR="0020060E" w:rsidRPr="006B2193">
        <w:rPr>
          <w:rFonts w:asciiTheme="majorBidi" w:hAnsiTheme="majorBidi" w:cstheme="majorBidi"/>
          <w:bCs/>
          <w:sz w:val="18"/>
          <w:szCs w:val="18"/>
          <w:lang w:bidi="he-IL"/>
        </w:rPr>
        <w:t>.</w:t>
      </w:r>
      <w:r w:rsidR="00C7773D" w:rsidRPr="006B2193">
        <w:rPr>
          <w:rFonts w:asciiTheme="majorBidi" w:hAnsiTheme="majorBidi" w:cstheme="majorBidi"/>
          <w:bCs/>
          <w:sz w:val="18"/>
          <w:szCs w:val="18"/>
          <w:lang w:bidi="he-IL"/>
        </w:rPr>
        <w:cr/>
      </w:r>
      <w:r w:rsidR="0020060E" w:rsidRPr="006B2193">
        <w:rPr>
          <w:rFonts w:asciiTheme="majorBidi" w:hAnsiTheme="majorBidi" w:cstheme="majorBidi"/>
          <w:b/>
          <w:sz w:val="18"/>
          <w:szCs w:val="18"/>
          <w:lang w:bidi="he-IL"/>
        </w:rPr>
        <w:t>10</w:t>
      </w:r>
      <w:r w:rsidR="0020060E" w:rsidRPr="006B2193">
        <w:rPr>
          <w:rFonts w:asciiTheme="majorBidi" w:hAnsiTheme="majorBidi" w:cstheme="majorBidi"/>
          <w:bCs/>
          <w:sz w:val="18"/>
          <w:szCs w:val="18"/>
          <w:lang w:bidi="he-IL"/>
        </w:rPr>
        <w:t xml:space="preserve"> </w:t>
      </w:r>
      <w:r w:rsidR="00AE33EB" w:rsidRPr="006B2193">
        <w:rPr>
          <w:rFonts w:asciiTheme="majorBidi" w:hAnsiTheme="majorBidi" w:cstheme="majorBidi"/>
          <w:bCs/>
          <w:sz w:val="18"/>
          <w:szCs w:val="18"/>
          <w:lang w:bidi="he-IL"/>
        </w:rPr>
        <w:t>Pero</w:t>
      </w:r>
      <w:r w:rsidR="0020060E" w:rsidRPr="006B2193">
        <w:rPr>
          <w:rFonts w:asciiTheme="majorBidi" w:hAnsiTheme="majorBidi" w:cstheme="majorBidi"/>
          <w:bCs/>
          <w:sz w:val="18"/>
          <w:szCs w:val="18"/>
          <w:lang w:bidi="he-IL"/>
        </w:rPr>
        <w:t xml:space="preserve"> cuando seas invitado,</w:t>
      </w:r>
      <w:r w:rsidR="00AE33EB" w:rsidRPr="006B2193">
        <w:rPr>
          <w:rFonts w:asciiTheme="majorBidi" w:hAnsiTheme="majorBidi" w:cstheme="majorBidi"/>
          <w:bCs/>
          <w:sz w:val="18"/>
          <w:szCs w:val="18"/>
          <w:lang w:bidi="he-IL"/>
        </w:rPr>
        <w:t xml:space="preserve"> ve y</w:t>
      </w:r>
      <w:r w:rsidR="0020060E" w:rsidRPr="006B2193">
        <w:rPr>
          <w:rFonts w:asciiTheme="majorBidi" w:hAnsiTheme="majorBidi" w:cstheme="majorBidi"/>
          <w:bCs/>
          <w:sz w:val="18"/>
          <w:szCs w:val="18"/>
          <w:lang w:bidi="he-IL"/>
        </w:rPr>
        <w:t xml:space="preserve"> </w:t>
      </w:r>
      <w:r w:rsidR="00057CA7" w:rsidRPr="006B2193">
        <w:rPr>
          <w:rFonts w:asciiTheme="majorBidi" w:hAnsiTheme="majorBidi" w:cstheme="majorBidi"/>
          <w:bCs/>
          <w:sz w:val="18"/>
          <w:szCs w:val="18"/>
          <w:lang w:bidi="he-IL"/>
        </w:rPr>
        <w:t>siéntate</w:t>
      </w:r>
      <w:r w:rsidR="0020060E" w:rsidRPr="006B2193">
        <w:rPr>
          <w:rFonts w:asciiTheme="majorBidi" w:hAnsiTheme="majorBidi" w:cstheme="majorBidi"/>
          <w:bCs/>
          <w:sz w:val="18"/>
          <w:szCs w:val="18"/>
          <w:lang w:bidi="he-IL"/>
        </w:rPr>
        <w:t xml:space="preserve"> </w:t>
      </w:r>
      <w:r w:rsidR="00057CA7" w:rsidRPr="006B2193">
        <w:rPr>
          <w:rFonts w:asciiTheme="majorBidi" w:hAnsiTheme="majorBidi" w:cstheme="majorBidi"/>
          <w:bCs/>
          <w:sz w:val="18"/>
          <w:szCs w:val="18"/>
          <w:lang w:bidi="he-IL"/>
        </w:rPr>
        <w:t xml:space="preserve">en el último lugar, </w:t>
      </w:r>
      <w:r w:rsidR="00AE33EB" w:rsidRPr="006B2193">
        <w:rPr>
          <w:rFonts w:asciiTheme="majorBidi" w:hAnsiTheme="majorBidi" w:cstheme="majorBidi"/>
          <w:bCs/>
          <w:sz w:val="18"/>
          <w:szCs w:val="18"/>
          <w:lang w:bidi="he-IL"/>
        </w:rPr>
        <w:t>y</w:t>
      </w:r>
      <w:r w:rsidR="00057CA7" w:rsidRPr="006B2193">
        <w:rPr>
          <w:rFonts w:asciiTheme="majorBidi" w:hAnsiTheme="majorBidi" w:cstheme="majorBidi"/>
          <w:bCs/>
          <w:sz w:val="18"/>
          <w:szCs w:val="18"/>
          <w:lang w:bidi="he-IL"/>
        </w:rPr>
        <w:t xml:space="preserve"> cuando venga el que te invitó, te </w:t>
      </w:r>
      <w:r w:rsidR="00AE33EB" w:rsidRPr="006B2193">
        <w:rPr>
          <w:rFonts w:asciiTheme="majorBidi" w:hAnsiTheme="majorBidi" w:cstheme="majorBidi"/>
          <w:bCs/>
          <w:sz w:val="18"/>
          <w:szCs w:val="18"/>
          <w:lang w:bidi="he-IL"/>
        </w:rPr>
        <w:t>dirá</w:t>
      </w:r>
      <w:r w:rsidR="00057CA7" w:rsidRPr="006B2193">
        <w:rPr>
          <w:rFonts w:asciiTheme="majorBidi" w:hAnsiTheme="majorBidi" w:cstheme="majorBidi"/>
          <w:bCs/>
          <w:sz w:val="18"/>
          <w:szCs w:val="18"/>
          <w:lang w:bidi="he-IL"/>
        </w:rPr>
        <w:t>: “</w:t>
      </w:r>
      <w:r w:rsidR="00AE33EB" w:rsidRPr="006B2193">
        <w:rPr>
          <w:rFonts w:asciiTheme="majorBidi" w:hAnsiTheme="majorBidi" w:cstheme="majorBidi"/>
          <w:bCs/>
          <w:sz w:val="18"/>
          <w:szCs w:val="18"/>
          <w:lang w:bidi="he-IL"/>
        </w:rPr>
        <w:t>Compañero mío, sube arriba</w:t>
      </w:r>
      <w:r w:rsidR="00057CA7" w:rsidRPr="006B2193">
        <w:rPr>
          <w:rFonts w:asciiTheme="majorBidi" w:hAnsiTheme="majorBidi" w:cstheme="majorBidi"/>
          <w:bCs/>
          <w:sz w:val="18"/>
          <w:szCs w:val="18"/>
          <w:lang w:bidi="he-IL"/>
        </w:rPr>
        <w:t xml:space="preserve">”; </w:t>
      </w:r>
      <w:r w:rsidR="00F07B43" w:rsidRPr="006B2193">
        <w:rPr>
          <w:rFonts w:asciiTheme="majorBidi" w:hAnsiTheme="majorBidi" w:cstheme="majorBidi"/>
          <w:bCs/>
          <w:sz w:val="18"/>
          <w:szCs w:val="18"/>
          <w:lang w:bidi="he-IL"/>
        </w:rPr>
        <w:t xml:space="preserve">entonces </w:t>
      </w:r>
      <w:r w:rsidR="00AE33EB" w:rsidRPr="006B2193">
        <w:rPr>
          <w:rFonts w:asciiTheme="majorBidi" w:hAnsiTheme="majorBidi" w:cstheme="majorBidi"/>
          <w:bCs/>
          <w:sz w:val="18"/>
          <w:szCs w:val="18"/>
          <w:lang w:bidi="he-IL"/>
        </w:rPr>
        <w:t>habrá para ti honra delante de los que se sientan en la mesa</w:t>
      </w:r>
      <w:r w:rsidR="00F07B43" w:rsidRPr="006B2193">
        <w:rPr>
          <w:rFonts w:asciiTheme="majorBidi" w:hAnsiTheme="majorBidi" w:cstheme="majorBidi"/>
          <w:bCs/>
          <w:sz w:val="18"/>
          <w:szCs w:val="18"/>
          <w:lang w:bidi="he-IL"/>
        </w:rPr>
        <w:t>.</w:t>
      </w:r>
      <w:r w:rsidR="00C7773D" w:rsidRPr="006B2193">
        <w:rPr>
          <w:rFonts w:asciiTheme="majorBidi" w:hAnsiTheme="majorBidi" w:cstheme="majorBidi"/>
          <w:bCs/>
          <w:sz w:val="18"/>
          <w:szCs w:val="18"/>
          <w:lang w:bidi="he-IL"/>
        </w:rPr>
        <w:cr/>
      </w:r>
      <w:r w:rsidR="00F07B43" w:rsidRPr="006B2193">
        <w:rPr>
          <w:rFonts w:asciiTheme="majorBidi" w:hAnsiTheme="majorBidi" w:cstheme="majorBidi"/>
          <w:b/>
          <w:sz w:val="18"/>
          <w:szCs w:val="18"/>
          <w:lang w:bidi="he-IL"/>
        </w:rPr>
        <w:t>11</w:t>
      </w:r>
      <w:r w:rsidR="00F07B43" w:rsidRPr="006B2193">
        <w:rPr>
          <w:rFonts w:asciiTheme="majorBidi" w:hAnsiTheme="majorBidi" w:cstheme="majorBidi"/>
          <w:bCs/>
          <w:sz w:val="18"/>
          <w:szCs w:val="18"/>
          <w:lang w:bidi="he-IL"/>
        </w:rPr>
        <w:t xml:space="preserve"> Porque todo </w:t>
      </w:r>
      <w:r w:rsidR="00D03362" w:rsidRPr="006B2193">
        <w:rPr>
          <w:rFonts w:asciiTheme="majorBidi" w:hAnsiTheme="majorBidi" w:cstheme="majorBidi"/>
          <w:bCs/>
          <w:sz w:val="18"/>
          <w:szCs w:val="18"/>
          <w:lang w:bidi="he-IL"/>
        </w:rPr>
        <w:t>el que se eleve</w:t>
      </w:r>
      <w:r w:rsidR="00F07B43" w:rsidRPr="006B2193">
        <w:rPr>
          <w:rFonts w:asciiTheme="majorBidi" w:hAnsiTheme="majorBidi" w:cstheme="majorBidi"/>
          <w:bCs/>
          <w:sz w:val="18"/>
          <w:szCs w:val="18"/>
          <w:lang w:bidi="he-IL"/>
        </w:rPr>
        <w:t xml:space="preserve">, será humillado; y </w:t>
      </w:r>
      <w:r w:rsidR="00C7773D" w:rsidRPr="006B2193">
        <w:rPr>
          <w:rFonts w:asciiTheme="majorBidi" w:hAnsiTheme="majorBidi" w:cstheme="majorBidi"/>
          <w:bCs/>
          <w:sz w:val="18"/>
          <w:szCs w:val="18"/>
          <w:lang w:bidi="he-IL"/>
        </w:rPr>
        <w:t>el que se humill</w:t>
      </w:r>
      <w:r w:rsidR="00D03362" w:rsidRPr="006B2193">
        <w:rPr>
          <w:rFonts w:asciiTheme="majorBidi" w:hAnsiTheme="majorBidi" w:cstheme="majorBidi"/>
          <w:bCs/>
          <w:sz w:val="18"/>
          <w:szCs w:val="18"/>
          <w:lang w:bidi="he-IL"/>
        </w:rPr>
        <w:t>e</w:t>
      </w:r>
      <w:r w:rsidR="00C7773D" w:rsidRPr="006B2193">
        <w:rPr>
          <w:rFonts w:asciiTheme="majorBidi" w:hAnsiTheme="majorBidi" w:cstheme="majorBidi"/>
          <w:bCs/>
          <w:sz w:val="18"/>
          <w:szCs w:val="18"/>
          <w:lang w:bidi="he-IL"/>
        </w:rPr>
        <w:t xml:space="preserve">, será </w:t>
      </w:r>
      <w:r w:rsidR="00D03362" w:rsidRPr="006B2193">
        <w:rPr>
          <w:rFonts w:asciiTheme="majorBidi" w:hAnsiTheme="majorBidi" w:cstheme="majorBidi"/>
          <w:bCs/>
          <w:sz w:val="18"/>
          <w:szCs w:val="18"/>
          <w:lang w:bidi="he-IL"/>
        </w:rPr>
        <w:t>elevado</w:t>
      </w:r>
      <w:r w:rsidR="00C7773D" w:rsidRPr="006B2193">
        <w:rPr>
          <w:rFonts w:asciiTheme="majorBidi" w:hAnsiTheme="majorBidi" w:cstheme="majorBidi"/>
          <w:bCs/>
          <w:sz w:val="18"/>
          <w:szCs w:val="18"/>
          <w:lang w:bidi="he-IL"/>
        </w:rPr>
        <w:t>.</w:t>
      </w:r>
    </w:p>
    <w:p w14:paraId="605E5E1A" w14:textId="08721EAF" w:rsidR="0042545E" w:rsidRPr="006B2193" w:rsidRDefault="00C7773D" w:rsidP="0042545E">
      <w:pPr>
        <w:contextualSpacing/>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12</w:t>
      </w:r>
      <w:r w:rsidRPr="006B2193">
        <w:rPr>
          <w:rFonts w:asciiTheme="majorBidi" w:hAnsiTheme="majorBidi" w:cstheme="majorBidi"/>
          <w:bCs/>
          <w:sz w:val="18"/>
          <w:szCs w:val="18"/>
          <w:lang w:bidi="he-IL"/>
        </w:rPr>
        <w:t xml:space="preserve"> Y dijo al que lo había invitado: Cuando hagas un </w:t>
      </w:r>
      <w:r w:rsidR="00625C5A" w:rsidRPr="006B2193">
        <w:rPr>
          <w:rFonts w:asciiTheme="majorBidi" w:hAnsiTheme="majorBidi" w:cstheme="majorBidi"/>
          <w:bCs/>
          <w:sz w:val="18"/>
          <w:szCs w:val="18"/>
          <w:lang w:bidi="he-IL"/>
        </w:rPr>
        <w:t>banquete o cena</w:t>
      </w:r>
      <w:r w:rsidRPr="006B2193">
        <w:rPr>
          <w:rFonts w:asciiTheme="majorBidi" w:hAnsiTheme="majorBidi" w:cstheme="majorBidi"/>
          <w:bCs/>
          <w:sz w:val="18"/>
          <w:szCs w:val="18"/>
          <w:lang w:bidi="he-IL"/>
        </w:rPr>
        <w:t xml:space="preserve">, </w:t>
      </w:r>
      <w:r w:rsidR="004D3785" w:rsidRPr="006B2193">
        <w:rPr>
          <w:rFonts w:asciiTheme="majorBidi" w:hAnsiTheme="majorBidi" w:cstheme="majorBidi"/>
          <w:bCs/>
          <w:sz w:val="18"/>
          <w:szCs w:val="18"/>
          <w:lang w:bidi="he-IL"/>
        </w:rPr>
        <w:t xml:space="preserve">no </w:t>
      </w:r>
      <w:r w:rsidR="00625C5A" w:rsidRPr="006B2193">
        <w:rPr>
          <w:rFonts w:asciiTheme="majorBidi" w:hAnsiTheme="majorBidi" w:cstheme="majorBidi"/>
          <w:bCs/>
          <w:sz w:val="18"/>
          <w:szCs w:val="18"/>
          <w:lang w:bidi="he-IL"/>
        </w:rPr>
        <w:t>invites</w:t>
      </w:r>
      <w:r w:rsidR="004D3785" w:rsidRPr="006B2193">
        <w:rPr>
          <w:rFonts w:asciiTheme="majorBidi" w:hAnsiTheme="majorBidi" w:cstheme="majorBidi"/>
          <w:bCs/>
          <w:sz w:val="18"/>
          <w:szCs w:val="18"/>
          <w:lang w:bidi="he-IL"/>
        </w:rPr>
        <w:t xml:space="preserve"> a tus amigos, ni a tus hermanos, ni a tus</w:t>
      </w:r>
      <w:r w:rsidR="004D3785" w:rsidRPr="006B2193">
        <w:rPr>
          <w:rFonts w:asciiTheme="majorBidi" w:hAnsiTheme="majorBidi" w:cstheme="majorBidi"/>
          <w:bCs/>
          <w:i/>
          <w:iCs/>
          <w:sz w:val="18"/>
          <w:szCs w:val="18"/>
          <w:lang w:bidi="he-IL"/>
        </w:rPr>
        <w:t xml:space="preserve"> </w:t>
      </w:r>
      <w:r w:rsidR="00625C5A" w:rsidRPr="006B2193">
        <w:rPr>
          <w:rFonts w:asciiTheme="majorBidi" w:hAnsiTheme="majorBidi" w:cstheme="majorBidi"/>
          <w:bCs/>
          <w:sz w:val="18"/>
          <w:szCs w:val="18"/>
          <w:lang w:bidi="he-IL"/>
        </w:rPr>
        <w:t>amados</w:t>
      </w:r>
      <w:r w:rsidR="004D3785" w:rsidRPr="006B2193">
        <w:rPr>
          <w:rFonts w:asciiTheme="majorBidi" w:hAnsiTheme="majorBidi" w:cstheme="majorBidi"/>
          <w:bCs/>
          <w:sz w:val="18"/>
          <w:szCs w:val="18"/>
          <w:lang w:bidi="he-IL"/>
        </w:rPr>
        <w:t xml:space="preserve">, ni </w:t>
      </w:r>
      <w:r w:rsidR="00625C5A" w:rsidRPr="006B2193">
        <w:rPr>
          <w:rFonts w:asciiTheme="majorBidi" w:hAnsiTheme="majorBidi" w:cstheme="majorBidi"/>
          <w:bCs/>
          <w:sz w:val="18"/>
          <w:szCs w:val="18"/>
          <w:lang w:bidi="he-IL"/>
        </w:rPr>
        <w:t>a tus cercanos</w:t>
      </w:r>
      <w:r w:rsidR="004D3785" w:rsidRPr="006B2193">
        <w:rPr>
          <w:rFonts w:asciiTheme="majorBidi" w:hAnsiTheme="majorBidi" w:cstheme="majorBidi"/>
          <w:bCs/>
          <w:sz w:val="18"/>
          <w:szCs w:val="18"/>
          <w:lang w:bidi="he-IL"/>
        </w:rPr>
        <w:t xml:space="preserve"> ricos</w:t>
      </w:r>
      <w:r w:rsidR="00625C5A" w:rsidRPr="006B2193">
        <w:rPr>
          <w:rFonts w:asciiTheme="majorBidi" w:hAnsiTheme="majorBidi" w:cstheme="majorBidi"/>
          <w:bCs/>
          <w:sz w:val="18"/>
          <w:szCs w:val="18"/>
          <w:lang w:bidi="he-IL"/>
        </w:rPr>
        <w:t>,</w:t>
      </w:r>
      <w:r w:rsidR="004D3785" w:rsidRPr="006B2193">
        <w:rPr>
          <w:rFonts w:asciiTheme="majorBidi" w:hAnsiTheme="majorBidi" w:cstheme="majorBidi"/>
          <w:bCs/>
          <w:sz w:val="18"/>
          <w:szCs w:val="18"/>
          <w:lang w:bidi="he-IL"/>
        </w:rPr>
        <w:t xml:space="preserve"> </w:t>
      </w:r>
      <w:r w:rsidR="00625C5A" w:rsidRPr="006B2193">
        <w:rPr>
          <w:rFonts w:asciiTheme="majorBidi" w:hAnsiTheme="majorBidi" w:cstheme="majorBidi"/>
          <w:bCs/>
          <w:sz w:val="18"/>
          <w:szCs w:val="18"/>
          <w:lang w:bidi="he-IL"/>
        </w:rPr>
        <w:t>para que ellos no vuelvan y te inviten, y tengas pago</w:t>
      </w:r>
      <w:r w:rsidR="004D3785" w:rsidRPr="006B2193">
        <w:rPr>
          <w:rFonts w:asciiTheme="majorBidi" w:hAnsiTheme="majorBidi" w:cstheme="majorBidi"/>
          <w:bCs/>
          <w:sz w:val="18"/>
          <w:szCs w:val="18"/>
          <w:lang w:bidi="he-IL"/>
        </w:rPr>
        <w:t>.</w:t>
      </w:r>
      <w:r w:rsidR="00E84753" w:rsidRPr="006B2193">
        <w:rPr>
          <w:rFonts w:asciiTheme="majorBidi" w:hAnsiTheme="majorBidi" w:cstheme="majorBidi"/>
          <w:bCs/>
          <w:sz w:val="18"/>
          <w:szCs w:val="18"/>
          <w:lang w:bidi="he-IL"/>
        </w:rPr>
        <w:cr/>
      </w:r>
      <w:r w:rsidR="00170F35" w:rsidRPr="006B2193">
        <w:rPr>
          <w:rFonts w:asciiTheme="majorBidi" w:hAnsiTheme="majorBidi" w:cstheme="majorBidi"/>
          <w:b/>
          <w:sz w:val="18"/>
          <w:szCs w:val="18"/>
          <w:lang w:bidi="he-IL"/>
        </w:rPr>
        <w:t>13</w:t>
      </w:r>
      <w:r w:rsidR="00170F35" w:rsidRPr="006B2193">
        <w:rPr>
          <w:rFonts w:asciiTheme="majorBidi" w:hAnsiTheme="majorBidi" w:cstheme="majorBidi"/>
          <w:bCs/>
          <w:sz w:val="18"/>
          <w:szCs w:val="18"/>
          <w:lang w:bidi="he-IL"/>
        </w:rPr>
        <w:t xml:space="preserve"> </w:t>
      </w:r>
      <w:r w:rsidR="00625C5A" w:rsidRPr="006B2193">
        <w:rPr>
          <w:rFonts w:asciiTheme="majorBidi" w:hAnsiTheme="majorBidi" w:cstheme="majorBidi"/>
          <w:bCs/>
          <w:sz w:val="18"/>
          <w:szCs w:val="18"/>
          <w:lang w:bidi="he-IL"/>
        </w:rPr>
        <w:t>Pero</w:t>
      </w:r>
      <w:r w:rsidR="00865A9F" w:rsidRPr="006B2193">
        <w:rPr>
          <w:rFonts w:asciiTheme="majorBidi" w:hAnsiTheme="majorBidi" w:cstheme="majorBidi"/>
          <w:bCs/>
          <w:sz w:val="18"/>
          <w:szCs w:val="18"/>
          <w:lang w:bidi="he-IL"/>
        </w:rPr>
        <w:t xml:space="preserve"> cuando hagas </w:t>
      </w:r>
      <w:r w:rsidR="00625C5A" w:rsidRPr="006B2193">
        <w:rPr>
          <w:rFonts w:asciiTheme="majorBidi" w:hAnsiTheme="majorBidi" w:cstheme="majorBidi"/>
          <w:bCs/>
          <w:sz w:val="18"/>
          <w:szCs w:val="18"/>
          <w:lang w:bidi="he-IL"/>
        </w:rPr>
        <w:t>una cena</w:t>
      </w:r>
      <w:r w:rsidR="00865A9F" w:rsidRPr="006B2193">
        <w:rPr>
          <w:rFonts w:asciiTheme="majorBidi" w:hAnsiTheme="majorBidi" w:cstheme="majorBidi"/>
          <w:bCs/>
          <w:sz w:val="18"/>
          <w:szCs w:val="18"/>
          <w:lang w:bidi="he-IL"/>
        </w:rPr>
        <w:t xml:space="preserve">, invita a los </w:t>
      </w:r>
      <w:r w:rsidR="00625C5A" w:rsidRPr="006B2193">
        <w:rPr>
          <w:rFonts w:asciiTheme="majorBidi" w:hAnsiTheme="majorBidi" w:cstheme="majorBidi"/>
          <w:bCs/>
          <w:sz w:val="18"/>
          <w:szCs w:val="18"/>
          <w:lang w:bidi="he-IL"/>
        </w:rPr>
        <w:t>necesitados, pobres,</w:t>
      </w:r>
      <w:r w:rsidR="00865A9F" w:rsidRPr="006B2193">
        <w:rPr>
          <w:rFonts w:asciiTheme="majorBidi" w:hAnsiTheme="majorBidi" w:cstheme="majorBidi"/>
          <w:bCs/>
          <w:sz w:val="18"/>
          <w:szCs w:val="18"/>
          <w:lang w:bidi="he-IL"/>
        </w:rPr>
        <w:t xml:space="preserve"> </w:t>
      </w:r>
      <w:r w:rsidR="00675502" w:rsidRPr="006B2193">
        <w:rPr>
          <w:rFonts w:asciiTheme="majorBidi" w:hAnsiTheme="majorBidi" w:cstheme="majorBidi"/>
          <w:bCs/>
          <w:sz w:val="18"/>
          <w:szCs w:val="18"/>
          <w:lang w:bidi="he-IL"/>
        </w:rPr>
        <w:t>cojos</w:t>
      </w:r>
      <w:r w:rsidR="00865A9F" w:rsidRPr="006B2193">
        <w:rPr>
          <w:rFonts w:asciiTheme="majorBidi" w:hAnsiTheme="majorBidi" w:cstheme="majorBidi"/>
          <w:bCs/>
          <w:sz w:val="18"/>
          <w:szCs w:val="18"/>
          <w:lang w:bidi="he-IL"/>
        </w:rPr>
        <w:t xml:space="preserve"> y ciegos</w:t>
      </w:r>
      <w:r w:rsidR="00B5251A" w:rsidRPr="006B2193">
        <w:rPr>
          <w:rFonts w:asciiTheme="majorBidi" w:hAnsiTheme="majorBidi" w:cstheme="majorBidi"/>
          <w:bCs/>
          <w:sz w:val="18"/>
          <w:szCs w:val="18"/>
          <w:lang w:bidi="he-IL"/>
        </w:rPr>
        <w:t>,</w:t>
      </w:r>
    </w:p>
    <w:p w14:paraId="7EC95904" w14:textId="3827B44E" w:rsidR="0042545E" w:rsidRPr="006B2193" w:rsidRDefault="00B5251A" w:rsidP="0042545E">
      <w:pPr>
        <w:contextualSpacing/>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14</w:t>
      </w:r>
      <w:r w:rsidRPr="006B2193">
        <w:rPr>
          <w:rFonts w:asciiTheme="majorBidi" w:hAnsiTheme="majorBidi" w:cstheme="majorBidi"/>
          <w:bCs/>
          <w:sz w:val="18"/>
          <w:szCs w:val="18"/>
          <w:lang w:bidi="he-IL"/>
        </w:rPr>
        <w:t xml:space="preserve"> </w:t>
      </w:r>
      <w:r w:rsidR="00625C5A" w:rsidRPr="006B2193">
        <w:rPr>
          <w:rFonts w:asciiTheme="majorBidi" w:hAnsiTheme="majorBidi" w:cstheme="majorBidi"/>
          <w:bCs/>
          <w:sz w:val="18"/>
          <w:szCs w:val="18"/>
          <w:lang w:bidi="he-IL"/>
        </w:rPr>
        <w:t>¡y feliz tú!</w:t>
      </w:r>
      <w:r w:rsidRPr="006B2193">
        <w:rPr>
          <w:rFonts w:asciiTheme="majorBidi" w:hAnsiTheme="majorBidi" w:cstheme="majorBidi"/>
          <w:bCs/>
          <w:sz w:val="18"/>
          <w:szCs w:val="18"/>
          <w:lang w:bidi="he-IL"/>
        </w:rPr>
        <w:t xml:space="preserve">, porque </w:t>
      </w:r>
      <w:r w:rsidR="00625C5A" w:rsidRPr="006B2193">
        <w:rPr>
          <w:rFonts w:asciiTheme="majorBidi" w:hAnsiTheme="majorBidi" w:cstheme="majorBidi"/>
          <w:bCs/>
          <w:sz w:val="18"/>
          <w:szCs w:val="18"/>
          <w:lang w:bidi="he-IL"/>
        </w:rPr>
        <w:t>ellos no tendrán para pagarte</w:t>
      </w:r>
      <w:r w:rsidRPr="006B2193">
        <w:rPr>
          <w:rFonts w:asciiTheme="majorBidi" w:hAnsiTheme="majorBidi" w:cstheme="majorBidi"/>
          <w:bCs/>
          <w:sz w:val="18"/>
          <w:szCs w:val="18"/>
          <w:lang w:bidi="he-IL"/>
        </w:rPr>
        <w:t xml:space="preserve">, </w:t>
      </w:r>
      <w:r w:rsidR="00625C5A" w:rsidRPr="006B2193">
        <w:rPr>
          <w:rFonts w:asciiTheme="majorBidi" w:hAnsiTheme="majorBidi" w:cstheme="majorBidi"/>
          <w:bCs/>
          <w:sz w:val="18"/>
          <w:szCs w:val="18"/>
          <w:lang w:bidi="he-IL"/>
        </w:rPr>
        <w:t>y tu pago será en el levantamiento de los justos</w:t>
      </w:r>
      <w:r w:rsidRPr="006B2193">
        <w:rPr>
          <w:rFonts w:asciiTheme="majorBidi" w:hAnsiTheme="majorBidi" w:cstheme="majorBidi"/>
          <w:bCs/>
          <w:sz w:val="18"/>
          <w:szCs w:val="18"/>
          <w:lang w:bidi="he-IL"/>
        </w:rPr>
        <w:t>.</w:t>
      </w:r>
    </w:p>
    <w:p w14:paraId="0F2DC279" w14:textId="77777777" w:rsidR="0042545E" w:rsidRPr="006B2193" w:rsidRDefault="0042545E" w:rsidP="0042545E">
      <w:pPr>
        <w:contextualSpacing/>
        <w:jc w:val="both"/>
        <w:rPr>
          <w:rFonts w:asciiTheme="majorBidi" w:hAnsiTheme="majorBidi" w:cstheme="majorBidi"/>
          <w:bCs/>
          <w:sz w:val="18"/>
          <w:szCs w:val="18"/>
          <w:lang w:bidi="he-IL"/>
        </w:rPr>
      </w:pPr>
    </w:p>
    <w:p w14:paraId="69BDCEBF" w14:textId="0D68F939" w:rsidR="00AE69D1" w:rsidRPr="006B2193" w:rsidRDefault="00AE69D1" w:rsidP="0042545E">
      <w:pPr>
        <w:contextualSpacing/>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Parábola del gran banquete</w:t>
      </w:r>
    </w:p>
    <w:p w14:paraId="792D5178" w14:textId="77777777" w:rsidR="0042545E" w:rsidRPr="006B2193" w:rsidRDefault="0042545E" w:rsidP="0042545E">
      <w:pPr>
        <w:contextualSpacing/>
        <w:jc w:val="both"/>
        <w:rPr>
          <w:rFonts w:asciiTheme="majorBidi" w:hAnsiTheme="majorBidi" w:cstheme="majorBidi"/>
          <w:bCs/>
          <w:sz w:val="18"/>
          <w:szCs w:val="18"/>
          <w:lang w:bidi="he-IL"/>
        </w:rPr>
      </w:pPr>
    </w:p>
    <w:p w14:paraId="31B16C00" w14:textId="42349A10" w:rsidR="00AE69D1" w:rsidRPr="006B2193" w:rsidRDefault="00AE69D1" w:rsidP="00AE38F3">
      <w:pPr>
        <w:jc w:val="both"/>
        <w:rPr>
          <w:rFonts w:asciiTheme="majorBidi" w:hAnsiTheme="majorBidi" w:cstheme="majorBidi"/>
          <w:sz w:val="18"/>
          <w:szCs w:val="18"/>
          <w:lang w:bidi="he-IL"/>
        </w:rPr>
      </w:pPr>
      <w:r w:rsidRPr="006B2193">
        <w:rPr>
          <w:rFonts w:asciiTheme="majorBidi" w:hAnsiTheme="majorBidi" w:cstheme="majorBidi"/>
          <w:b/>
          <w:sz w:val="18"/>
          <w:szCs w:val="18"/>
          <w:lang w:bidi="he-IL"/>
        </w:rPr>
        <w:t>15</w:t>
      </w:r>
      <w:r w:rsidRPr="006B2193">
        <w:rPr>
          <w:rFonts w:asciiTheme="majorBidi" w:hAnsiTheme="majorBidi" w:cstheme="majorBidi"/>
          <w:bCs/>
          <w:sz w:val="18"/>
          <w:szCs w:val="18"/>
          <w:lang w:bidi="he-IL"/>
        </w:rPr>
        <w:t xml:space="preserve"> Y cuando uno de </w:t>
      </w:r>
      <w:r w:rsidR="000502F1" w:rsidRPr="006B2193">
        <w:rPr>
          <w:rFonts w:asciiTheme="majorBidi" w:hAnsiTheme="majorBidi" w:cstheme="majorBidi"/>
          <w:bCs/>
          <w:sz w:val="18"/>
          <w:szCs w:val="18"/>
          <w:lang w:bidi="he-IL"/>
        </w:rPr>
        <w:t>los que se estaban sentados a la mesa</w:t>
      </w:r>
      <w:r w:rsidRPr="006B2193">
        <w:rPr>
          <w:rFonts w:asciiTheme="majorBidi" w:hAnsiTheme="majorBidi" w:cstheme="majorBidi"/>
          <w:bCs/>
          <w:sz w:val="18"/>
          <w:szCs w:val="18"/>
          <w:lang w:bidi="he-IL"/>
        </w:rPr>
        <w:t xml:space="preserve"> escuchó estas palabras, le dijo: ¡Feliz </w:t>
      </w:r>
      <w:r w:rsidR="00387D3D" w:rsidRPr="006B2193">
        <w:rPr>
          <w:rFonts w:asciiTheme="majorBidi" w:hAnsiTheme="majorBidi" w:cstheme="majorBidi"/>
          <w:bCs/>
          <w:sz w:val="18"/>
          <w:szCs w:val="18"/>
          <w:lang w:bidi="he-IL"/>
        </w:rPr>
        <w:t>el que come pan en el reino de Elohim!</w:t>
      </w:r>
      <w:r w:rsidR="00F81F2F" w:rsidRPr="006B2193">
        <w:rPr>
          <w:rFonts w:asciiTheme="majorBidi" w:hAnsiTheme="majorBidi" w:cstheme="majorBidi"/>
          <w:bCs/>
          <w:sz w:val="18"/>
          <w:szCs w:val="18"/>
          <w:lang w:bidi="he-IL"/>
        </w:rPr>
        <w:cr/>
      </w:r>
      <w:r w:rsidR="00387D3D" w:rsidRPr="006B2193">
        <w:rPr>
          <w:rFonts w:asciiTheme="majorBidi" w:hAnsiTheme="majorBidi" w:cstheme="majorBidi"/>
          <w:b/>
          <w:sz w:val="18"/>
          <w:szCs w:val="18"/>
          <w:lang w:bidi="he-IL"/>
        </w:rPr>
        <w:t>16</w:t>
      </w:r>
      <w:r w:rsidR="00387D3D" w:rsidRPr="006B2193">
        <w:rPr>
          <w:rFonts w:asciiTheme="majorBidi" w:hAnsiTheme="majorBidi" w:cstheme="majorBidi"/>
          <w:bCs/>
          <w:sz w:val="18"/>
          <w:szCs w:val="18"/>
          <w:lang w:bidi="he-IL"/>
        </w:rPr>
        <w:t xml:space="preserve"> Y </w:t>
      </w:r>
      <w:r w:rsidR="000502F1" w:rsidRPr="006B2193">
        <w:rPr>
          <w:rFonts w:asciiTheme="majorBidi" w:hAnsiTheme="majorBidi" w:cstheme="majorBidi"/>
          <w:bCs/>
          <w:sz w:val="18"/>
          <w:szCs w:val="18"/>
          <w:lang w:bidi="he-IL"/>
        </w:rPr>
        <w:t>Él</w:t>
      </w:r>
      <w:r w:rsidR="00387D3D" w:rsidRPr="006B2193">
        <w:rPr>
          <w:rFonts w:asciiTheme="majorBidi" w:hAnsiTheme="majorBidi" w:cstheme="majorBidi"/>
          <w:bCs/>
          <w:sz w:val="18"/>
          <w:szCs w:val="18"/>
          <w:lang w:bidi="he-IL"/>
        </w:rPr>
        <w:t xml:space="preserve"> le dijo: Un hombre hizo un gran banquete e invitó a </w:t>
      </w:r>
      <w:r w:rsidR="006D0093" w:rsidRPr="006B2193">
        <w:rPr>
          <w:rFonts w:asciiTheme="majorBidi" w:hAnsiTheme="majorBidi" w:cstheme="majorBidi"/>
          <w:bCs/>
          <w:sz w:val="18"/>
          <w:szCs w:val="18"/>
          <w:lang w:bidi="he-IL"/>
        </w:rPr>
        <w:t>muchos;</w:t>
      </w:r>
      <w:r w:rsidR="00F81F2F" w:rsidRPr="006B2193">
        <w:rPr>
          <w:rFonts w:asciiTheme="majorBidi" w:hAnsiTheme="majorBidi" w:cstheme="majorBidi"/>
          <w:bCs/>
          <w:sz w:val="18"/>
          <w:szCs w:val="18"/>
          <w:lang w:bidi="he-IL"/>
        </w:rPr>
        <w:cr/>
      </w:r>
      <w:r w:rsidR="006D0093" w:rsidRPr="006B2193">
        <w:rPr>
          <w:rFonts w:asciiTheme="majorBidi" w:hAnsiTheme="majorBidi" w:cstheme="majorBidi"/>
          <w:b/>
          <w:sz w:val="18"/>
          <w:szCs w:val="18"/>
          <w:lang w:bidi="he-IL"/>
        </w:rPr>
        <w:t>17</w:t>
      </w:r>
      <w:r w:rsidR="006D0093" w:rsidRPr="006B2193">
        <w:rPr>
          <w:rFonts w:asciiTheme="majorBidi" w:hAnsiTheme="majorBidi" w:cstheme="majorBidi"/>
          <w:sz w:val="18"/>
          <w:szCs w:val="18"/>
          <w:lang w:bidi="he-IL"/>
        </w:rPr>
        <w:t xml:space="preserve"> Y envió a su siervo a la hora del banquete a decir a aquellos que habían sido llamados: ¡</w:t>
      </w:r>
      <w:r w:rsidR="000502F1" w:rsidRPr="006B2193">
        <w:rPr>
          <w:rFonts w:asciiTheme="majorBidi" w:hAnsiTheme="majorBidi" w:cstheme="majorBidi"/>
          <w:sz w:val="18"/>
          <w:szCs w:val="18"/>
          <w:lang w:bidi="he-IL"/>
        </w:rPr>
        <w:t xml:space="preserve">Vengan, porque ahora están preparadas todas </w:t>
      </w:r>
      <w:r w:rsidR="000502F1" w:rsidRPr="006B2193">
        <w:rPr>
          <w:rFonts w:asciiTheme="majorBidi" w:hAnsiTheme="majorBidi" w:cstheme="majorBidi"/>
          <w:i/>
          <w:iCs/>
          <w:sz w:val="18"/>
          <w:szCs w:val="18"/>
          <w:lang w:bidi="he-IL"/>
        </w:rPr>
        <w:t>las cosas</w:t>
      </w:r>
      <w:r w:rsidR="006D0093" w:rsidRPr="006B2193">
        <w:rPr>
          <w:rFonts w:asciiTheme="majorBidi" w:hAnsiTheme="majorBidi" w:cstheme="majorBidi"/>
          <w:sz w:val="18"/>
          <w:szCs w:val="18"/>
          <w:lang w:bidi="he-IL"/>
        </w:rPr>
        <w:t>!</w:t>
      </w:r>
      <w:r w:rsidR="00F81F2F" w:rsidRPr="006B2193">
        <w:rPr>
          <w:rFonts w:asciiTheme="majorBidi" w:hAnsiTheme="majorBidi" w:cstheme="majorBidi"/>
          <w:sz w:val="18"/>
          <w:szCs w:val="18"/>
          <w:lang w:bidi="he-IL"/>
        </w:rPr>
        <w:cr/>
      </w:r>
      <w:r w:rsidR="006D0093" w:rsidRPr="006B2193">
        <w:rPr>
          <w:rFonts w:asciiTheme="majorBidi" w:hAnsiTheme="majorBidi" w:cstheme="majorBidi"/>
          <w:b/>
          <w:bCs/>
          <w:sz w:val="18"/>
          <w:szCs w:val="18"/>
          <w:lang w:bidi="he-IL"/>
        </w:rPr>
        <w:t>18</w:t>
      </w:r>
      <w:r w:rsidR="006D0093" w:rsidRPr="006B2193">
        <w:rPr>
          <w:rFonts w:asciiTheme="majorBidi" w:hAnsiTheme="majorBidi" w:cstheme="majorBidi"/>
          <w:sz w:val="18"/>
          <w:szCs w:val="18"/>
          <w:lang w:bidi="he-IL"/>
        </w:rPr>
        <w:t xml:space="preserve"> </w:t>
      </w:r>
      <w:r w:rsidR="00A4423C" w:rsidRPr="006B2193">
        <w:rPr>
          <w:rFonts w:asciiTheme="majorBidi" w:hAnsiTheme="majorBidi" w:cstheme="majorBidi" w:hint="cs"/>
          <w:sz w:val="18"/>
          <w:szCs w:val="18"/>
          <w:lang w:bidi="he-IL"/>
        </w:rPr>
        <w:t>Y</w:t>
      </w:r>
      <w:r w:rsidR="00A4423C" w:rsidRPr="006B2193">
        <w:rPr>
          <w:rFonts w:asciiTheme="majorBidi" w:hAnsiTheme="majorBidi" w:cstheme="majorBidi" w:hint="cs"/>
          <w:sz w:val="18"/>
          <w:szCs w:val="18"/>
          <w:rtl/>
          <w:lang w:bidi="he-IL"/>
        </w:rPr>
        <w:t xml:space="preserve"> </w:t>
      </w:r>
      <w:r w:rsidR="00A4423C" w:rsidRPr="006B2193">
        <w:rPr>
          <w:rFonts w:asciiTheme="majorBidi" w:hAnsiTheme="majorBidi" w:cstheme="majorBidi"/>
          <w:sz w:val="18"/>
          <w:szCs w:val="18"/>
          <w:lang w:bidi="he-IL"/>
        </w:rPr>
        <w:t xml:space="preserve">comenzaron </w:t>
      </w:r>
      <w:r w:rsidR="000502F1" w:rsidRPr="006B2193">
        <w:rPr>
          <w:rFonts w:asciiTheme="majorBidi" w:hAnsiTheme="majorBidi" w:cstheme="majorBidi"/>
          <w:sz w:val="18"/>
          <w:szCs w:val="18"/>
          <w:lang w:bidi="he-IL"/>
        </w:rPr>
        <w:t>desde el primero hasta el último</w:t>
      </w:r>
      <w:r w:rsidR="000502F1" w:rsidRPr="006B2193">
        <w:rPr>
          <w:rStyle w:val="Refdenotaalpie"/>
          <w:rFonts w:asciiTheme="majorBidi" w:hAnsiTheme="majorBidi" w:cstheme="majorBidi"/>
          <w:sz w:val="18"/>
          <w:szCs w:val="18"/>
          <w:lang w:bidi="he-IL"/>
        </w:rPr>
        <w:footnoteReference w:id="1043"/>
      </w:r>
      <w:r w:rsidR="000502F1" w:rsidRPr="006B2193">
        <w:rPr>
          <w:rFonts w:asciiTheme="majorBidi" w:hAnsiTheme="majorBidi" w:cstheme="majorBidi"/>
          <w:sz w:val="18"/>
          <w:szCs w:val="18"/>
          <w:lang w:bidi="he-IL"/>
        </w:rPr>
        <w:t xml:space="preserve"> a implorar</w:t>
      </w:r>
      <w:r w:rsidR="00AE38F3" w:rsidRPr="006B2193">
        <w:rPr>
          <w:rFonts w:asciiTheme="majorBidi" w:hAnsiTheme="majorBidi" w:cstheme="majorBidi"/>
          <w:sz w:val="18"/>
          <w:szCs w:val="18"/>
          <w:lang w:bidi="he-IL"/>
        </w:rPr>
        <w:t xml:space="preserve"> favor</w:t>
      </w:r>
      <w:r w:rsidR="000502F1" w:rsidRPr="006B2193">
        <w:rPr>
          <w:rFonts w:asciiTheme="majorBidi" w:hAnsiTheme="majorBidi" w:cstheme="majorBidi"/>
          <w:sz w:val="18"/>
          <w:szCs w:val="18"/>
          <w:lang w:bidi="he-IL"/>
        </w:rPr>
        <w:t>.</w:t>
      </w:r>
      <w:r w:rsidR="00A4423C" w:rsidRPr="006B2193">
        <w:rPr>
          <w:rFonts w:asciiTheme="majorBidi" w:hAnsiTheme="majorBidi" w:cstheme="majorBidi"/>
          <w:sz w:val="18"/>
          <w:szCs w:val="18"/>
          <w:lang w:bidi="he-IL"/>
        </w:rPr>
        <w:t xml:space="preserve"> </w:t>
      </w:r>
      <w:r w:rsidR="000502F1" w:rsidRPr="006B2193">
        <w:rPr>
          <w:rFonts w:asciiTheme="majorBidi" w:hAnsiTheme="majorBidi" w:cstheme="majorBidi"/>
          <w:sz w:val="18"/>
          <w:szCs w:val="18"/>
          <w:lang w:bidi="he-IL"/>
        </w:rPr>
        <w:t>El primero le dijo</w:t>
      </w:r>
      <w:r w:rsidR="00A4423C" w:rsidRPr="006B2193">
        <w:rPr>
          <w:rFonts w:asciiTheme="majorBidi" w:hAnsiTheme="majorBidi" w:cstheme="majorBidi"/>
          <w:sz w:val="18"/>
          <w:szCs w:val="18"/>
          <w:lang w:bidi="he-IL"/>
        </w:rPr>
        <w:t xml:space="preserve">: </w:t>
      </w:r>
      <w:r w:rsidR="00A4423C" w:rsidRPr="006B2193">
        <w:rPr>
          <w:rFonts w:asciiTheme="majorBidi" w:hAnsiTheme="majorBidi" w:cstheme="majorBidi"/>
          <w:spacing w:val="-6"/>
          <w:sz w:val="18"/>
          <w:szCs w:val="18"/>
          <w:lang w:bidi="he-IL"/>
        </w:rPr>
        <w:t>“He comprado</w:t>
      </w:r>
      <w:r w:rsidR="003A6FDA" w:rsidRPr="006B2193">
        <w:rPr>
          <w:rFonts w:asciiTheme="majorBidi" w:hAnsiTheme="majorBidi" w:cstheme="majorBidi"/>
          <w:spacing w:val="-6"/>
          <w:sz w:val="18"/>
          <w:szCs w:val="18"/>
          <w:lang w:bidi="he-IL"/>
        </w:rPr>
        <w:t xml:space="preserve"> un </w:t>
      </w:r>
      <w:r w:rsidR="000502F1" w:rsidRPr="006B2193">
        <w:rPr>
          <w:rFonts w:asciiTheme="majorBidi" w:hAnsiTheme="majorBidi" w:cstheme="majorBidi"/>
          <w:spacing w:val="-6"/>
          <w:sz w:val="18"/>
          <w:szCs w:val="18"/>
          <w:lang w:bidi="he-IL"/>
        </w:rPr>
        <w:t>campo</w:t>
      </w:r>
      <w:r w:rsidR="004D3DF6" w:rsidRPr="006B2193">
        <w:rPr>
          <w:rFonts w:asciiTheme="majorBidi" w:hAnsiTheme="majorBidi" w:cstheme="majorBidi"/>
          <w:spacing w:val="-6"/>
          <w:sz w:val="18"/>
          <w:szCs w:val="18"/>
          <w:lang w:bidi="he-IL"/>
        </w:rPr>
        <w:t xml:space="preserve">, y tengo </w:t>
      </w:r>
      <w:r w:rsidR="000502F1" w:rsidRPr="006B2193">
        <w:rPr>
          <w:rFonts w:asciiTheme="majorBidi" w:hAnsiTheme="majorBidi" w:cstheme="majorBidi"/>
          <w:spacing w:val="-6"/>
          <w:sz w:val="18"/>
          <w:szCs w:val="18"/>
          <w:lang w:bidi="he-IL"/>
        </w:rPr>
        <w:t>necesidad de s</w:t>
      </w:r>
      <w:r w:rsidR="00070E38" w:rsidRPr="006B2193">
        <w:rPr>
          <w:rFonts w:asciiTheme="majorBidi" w:hAnsiTheme="majorBidi" w:cstheme="majorBidi"/>
          <w:spacing w:val="-6"/>
          <w:sz w:val="18"/>
          <w:szCs w:val="18"/>
          <w:lang w:bidi="he-IL"/>
        </w:rPr>
        <w:t>alir</w:t>
      </w:r>
      <w:r w:rsidR="004D3DF6" w:rsidRPr="006B2193">
        <w:rPr>
          <w:rFonts w:asciiTheme="majorBidi" w:hAnsiTheme="majorBidi" w:cstheme="majorBidi"/>
          <w:spacing w:val="-6"/>
          <w:sz w:val="18"/>
          <w:szCs w:val="18"/>
          <w:lang w:bidi="he-IL"/>
        </w:rPr>
        <w:t xml:space="preserve"> a verlo; te pido que </w:t>
      </w:r>
      <w:r w:rsidR="00AE38F3" w:rsidRPr="006B2193">
        <w:rPr>
          <w:rFonts w:asciiTheme="majorBidi" w:hAnsiTheme="majorBidi" w:cstheme="majorBidi"/>
          <w:spacing w:val="-6"/>
          <w:sz w:val="18"/>
          <w:szCs w:val="18"/>
          <w:lang w:bidi="he-IL"/>
        </w:rPr>
        <w:t>seas favorable sobre mí</w:t>
      </w:r>
      <w:r w:rsidR="00070E38" w:rsidRPr="006B2193">
        <w:rPr>
          <w:rFonts w:asciiTheme="majorBidi" w:hAnsiTheme="majorBidi" w:cstheme="majorBidi"/>
          <w:spacing w:val="-6"/>
          <w:sz w:val="18"/>
          <w:szCs w:val="18"/>
          <w:lang w:bidi="he-IL"/>
        </w:rPr>
        <w:t>”</w:t>
      </w:r>
      <w:r w:rsidR="004D3DF6" w:rsidRPr="006B2193">
        <w:rPr>
          <w:rFonts w:asciiTheme="majorBidi" w:hAnsiTheme="majorBidi" w:cstheme="majorBidi"/>
          <w:spacing w:val="-6"/>
          <w:sz w:val="18"/>
          <w:szCs w:val="18"/>
          <w:lang w:bidi="he-IL"/>
        </w:rPr>
        <w:t>.</w:t>
      </w:r>
      <w:r w:rsidR="00F81F2F" w:rsidRPr="006B2193">
        <w:rPr>
          <w:rFonts w:asciiTheme="majorBidi" w:hAnsiTheme="majorBidi" w:cstheme="majorBidi"/>
          <w:spacing w:val="-6"/>
          <w:sz w:val="18"/>
          <w:szCs w:val="18"/>
          <w:lang w:bidi="he-IL"/>
        </w:rPr>
        <w:cr/>
      </w:r>
      <w:r w:rsidR="004D3DF6" w:rsidRPr="006B2193">
        <w:rPr>
          <w:rFonts w:asciiTheme="majorBidi" w:hAnsiTheme="majorBidi" w:cstheme="majorBidi"/>
          <w:b/>
          <w:bCs/>
          <w:sz w:val="18"/>
          <w:szCs w:val="18"/>
          <w:lang w:bidi="he-IL"/>
        </w:rPr>
        <w:t>19</w:t>
      </w:r>
      <w:r w:rsidR="004D3DF6" w:rsidRPr="006B2193">
        <w:rPr>
          <w:rFonts w:asciiTheme="majorBidi" w:hAnsiTheme="majorBidi" w:cstheme="majorBidi"/>
          <w:sz w:val="18"/>
          <w:szCs w:val="18"/>
          <w:lang w:bidi="he-IL"/>
        </w:rPr>
        <w:t xml:space="preserve"> Y </w:t>
      </w:r>
      <w:r w:rsidR="00AE38F3" w:rsidRPr="006B2193">
        <w:rPr>
          <w:rFonts w:asciiTheme="majorBidi" w:hAnsiTheme="majorBidi" w:cstheme="majorBidi"/>
          <w:sz w:val="18"/>
          <w:szCs w:val="18"/>
          <w:lang w:bidi="he-IL"/>
        </w:rPr>
        <w:t>otro</w:t>
      </w:r>
      <w:r w:rsidR="004D3DF6" w:rsidRPr="006B2193">
        <w:rPr>
          <w:rFonts w:asciiTheme="majorBidi" w:hAnsiTheme="majorBidi" w:cstheme="majorBidi"/>
          <w:sz w:val="18"/>
          <w:szCs w:val="18"/>
          <w:lang w:bidi="he-IL"/>
        </w:rPr>
        <w:t xml:space="preserve"> dijo:</w:t>
      </w:r>
      <w:r w:rsidR="00070E38" w:rsidRPr="006B2193">
        <w:rPr>
          <w:rFonts w:asciiTheme="majorBidi" w:hAnsiTheme="majorBidi" w:cstheme="majorBidi"/>
          <w:sz w:val="18"/>
          <w:szCs w:val="18"/>
          <w:lang w:bidi="he-IL"/>
        </w:rPr>
        <w:t xml:space="preserve"> “He comprado cinco yuntas de bueyes e </w:t>
      </w:r>
      <w:r w:rsidR="00F81F2F" w:rsidRPr="006B2193">
        <w:rPr>
          <w:rFonts w:asciiTheme="majorBidi" w:hAnsiTheme="majorBidi" w:cstheme="majorBidi"/>
          <w:sz w:val="18"/>
          <w:szCs w:val="18"/>
          <w:lang w:bidi="he-IL"/>
        </w:rPr>
        <w:t>iré</w:t>
      </w:r>
      <w:r w:rsidR="00070E38" w:rsidRPr="006B2193">
        <w:rPr>
          <w:rFonts w:asciiTheme="majorBidi" w:hAnsiTheme="majorBidi" w:cstheme="majorBidi"/>
          <w:sz w:val="18"/>
          <w:szCs w:val="18"/>
          <w:lang w:bidi="he-IL"/>
        </w:rPr>
        <w:t xml:space="preserve"> a inspeccionarlos; </w:t>
      </w:r>
      <w:r w:rsidR="00AE38F3" w:rsidRPr="006B2193">
        <w:rPr>
          <w:rFonts w:asciiTheme="majorBidi" w:hAnsiTheme="majorBidi" w:cstheme="majorBidi"/>
          <w:sz w:val="18"/>
          <w:szCs w:val="18"/>
          <w:lang w:bidi="he-IL"/>
        </w:rPr>
        <w:t xml:space="preserve">te pido que </w:t>
      </w:r>
      <w:r w:rsidR="00AE38F3" w:rsidRPr="006B2193">
        <w:rPr>
          <w:rFonts w:asciiTheme="majorBidi" w:hAnsiTheme="majorBidi" w:cstheme="majorBidi"/>
          <w:sz w:val="18"/>
          <w:szCs w:val="18"/>
          <w:lang w:bidi="he-IL"/>
        </w:rPr>
        <w:lastRenderedPageBreak/>
        <w:t>seas favorable sobre mí”.</w:t>
      </w:r>
      <w:r w:rsidR="00F81F2F" w:rsidRPr="006B2193">
        <w:rPr>
          <w:rFonts w:asciiTheme="majorBidi" w:hAnsiTheme="majorBidi" w:cstheme="majorBidi"/>
          <w:sz w:val="18"/>
          <w:szCs w:val="18"/>
          <w:lang w:bidi="he-IL"/>
        </w:rPr>
        <w:cr/>
      </w:r>
      <w:r w:rsidR="00070E38" w:rsidRPr="006B2193">
        <w:rPr>
          <w:rFonts w:asciiTheme="majorBidi" w:hAnsiTheme="majorBidi" w:cstheme="majorBidi"/>
          <w:b/>
          <w:bCs/>
          <w:sz w:val="18"/>
          <w:szCs w:val="18"/>
          <w:lang w:bidi="he-IL"/>
        </w:rPr>
        <w:t>20</w:t>
      </w:r>
      <w:r w:rsidR="00070E38" w:rsidRPr="006B2193">
        <w:rPr>
          <w:rFonts w:asciiTheme="majorBidi" w:hAnsiTheme="majorBidi" w:cstheme="majorBidi"/>
          <w:sz w:val="18"/>
          <w:szCs w:val="18"/>
          <w:lang w:bidi="he-IL"/>
        </w:rPr>
        <w:t xml:space="preserve"> </w:t>
      </w:r>
      <w:r w:rsidR="00AE38F3" w:rsidRPr="006B2193">
        <w:rPr>
          <w:rFonts w:asciiTheme="majorBidi" w:hAnsiTheme="majorBidi" w:cstheme="majorBidi"/>
          <w:sz w:val="18"/>
          <w:szCs w:val="18"/>
          <w:lang w:bidi="he-IL"/>
        </w:rPr>
        <w:t>Y o</w:t>
      </w:r>
      <w:r w:rsidR="00070E38" w:rsidRPr="006B2193">
        <w:rPr>
          <w:rFonts w:asciiTheme="majorBidi" w:hAnsiTheme="majorBidi" w:cstheme="majorBidi"/>
          <w:sz w:val="18"/>
          <w:szCs w:val="18"/>
          <w:lang w:bidi="he-IL"/>
        </w:rPr>
        <w:t>tro dijo: “He tomado una mujer, y por eso no podré ir”</w:t>
      </w:r>
      <w:r w:rsidR="008908BE" w:rsidRPr="006B2193">
        <w:rPr>
          <w:rFonts w:asciiTheme="majorBidi" w:hAnsiTheme="majorBidi" w:cstheme="majorBidi"/>
          <w:sz w:val="18"/>
          <w:szCs w:val="18"/>
          <w:lang w:bidi="he-IL"/>
        </w:rPr>
        <w:t>.</w:t>
      </w:r>
      <w:r w:rsidR="00F81F2F" w:rsidRPr="006B2193">
        <w:rPr>
          <w:rFonts w:asciiTheme="majorBidi" w:hAnsiTheme="majorBidi" w:cstheme="majorBidi"/>
          <w:sz w:val="18"/>
          <w:szCs w:val="18"/>
          <w:lang w:bidi="he-IL"/>
        </w:rPr>
        <w:cr/>
      </w:r>
      <w:r w:rsidR="008908BE" w:rsidRPr="006B2193">
        <w:rPr>
          <w:rFonts w:asciiTheme="majorBidi" w:hAnsiTheme="majorBidi" w:cstheme="majorBidi"/>
          <w:b/>
          <w:bCs/>
          <w:sz w:val="18"/>
          <w:szCs w:val="18"/>
          <w:lang w:bidi="he-IL"/>
        </w:rPr>
        <w:t>21</w:t>
      </w:r>
      <w:r w:rsidR="008908BE" w:rsidRPr="006B2193">
        <w:rPr>
          <w:rFonts w:asciiTheme="majorBidi" w:hAnsiTheme="majorBidi" w:cstheme="majorBidi"/>
          <w:sz w:val="18"/>
          <w:szCs w:val="18"/>
          <w:lang w:bidi="he-IL"/>
        </w:rPr>
        <w:t xml:space="preserve"> </w:t>
      </w:r>
      <w:r w:rsidR="000C5441" w:rsidRPr="006B2193">
        <w:rPr>
          <w:rFonts w:asciiTheme="majorBidi" w:hAnsiTheme="majorBidi" w:cstheme="majorBidi"/>
          <w:sz w:val="18"/>
          <w:szCs w:val="18"/>
          <w:lang w:bidi="he-IL"/>
        </w:rPr>
        <w:t xml:space="preserve">Y </w:t>
      </w:r>
      <w:r w:rsidR="00AE38F3" w:rsidRPr="006B2193">
        <w:rPr>
          <w:rFonts w:asciiTheme="majorBidi" w:hAnsiTheme="majorBidi" w:cstheme="majorBidi"/>
          <w:sz w:val="18"/>
          <w:szCs w:val="18"/>
          <w:lang w:bidi="he-IL"/>
        </w:rPr>
        <w:t>volvió</w:t>
      </w:r>
      <w:r w:rsidR="00675502" w:rsidRPr="006B2193">
        <w:rPr>
          <w:rFonts w:asciiTheme="majorBidi" w:hAnsiTheme="majorBidi" w:cstheme="majorBidi"/>
          <w:sz w:val="18"/>
          <w:szCs w:val="18"/>
          <w:lang w:bidi="he-IL"/>
        </w:rPr>
        <w:t xml:space="preserve"> </w:t>
      </w:r>
      <w:r w:rsidR="00AE38F3" w:rsidRPr="006B2193">
        <w:rPr>
          <w:rFonts w:asciiTheme="majorBidi" w:hAnsiTheme="majorBidi" w:cstheme="majorBidi"/>
          <w:sz w:val="18"/>
          <w:szCs w:val="18"/>
          <w:lang w:bidi="he-IL"/>
        </w:rPr>
        <w:t>aquel</w:t>
      </w:r>
      <w:r w:rsidR="00B84F97" w:rsidRPr="006B2193">
        <w:rPr>
          <w:rFonts w:asciiTheme="majorBidi" w:hAnsiTheme="majorBidi" w:cstheme="majorBidi"/>
          <w:sz w:val="18"/>
          <w:szCs w:val="18"/>
          <w:lang w:bidi="he-IL"/>
        </w:rPr>
        <w:t xml:space="preserve"> siervo y </w:t>
      </w:r>
      <w:r w:rsidR="00AE38F3" w:rsidRPr="006B2193">
        <w:rPr>
          <w:rFonts w:asciiTheme="majorBidi" w:hAnsiTheme="majorBidi" w:cstheme="majorBidi"/>
          <w:sz w:val="18"/>
          <w:szCs w:val="18"/>
          <w:lang w:bidi="he-IL"/>
        </w:rPr>
        <w:t>le contó</w:t>
      </w:r>
      <w:r w:rsidR="00675502" w:rsidRPr="006B2193">
        <w:rPr>
          <w:rFonts w:asciiTheme="majorBidi" w:hAnsiTheme="majorBidi" w:cstheme="majorBidi"/>
          <w:sz w:val="18"/>
          <w:szCs w:val="18"/>
          <w:lang w:bidi="he-IL"/>
        </w:rPr>
        <w:t xml:space="preserve"> a su amo estas cosas</w:t>
      </w:r>
      <w:r w:rsidR="000C5441" w:rsidRPr="006B2193">
        <w:rPr>
          <w:rFonts w:asciiTheme="majorBidi" w:hAnsiTheme="majorBidi" w:cstheme="majorBidi"/>
          <w:sz w:val="18"/>
          <w:szCs w:val="18"/>
          <w:lang w:bidi="he-IL"/>
        </w:rPr>
        <w:t xml:space="preserve">. </w:t>
      </w:r>
      <w:r w:rsidR="00AE38F3" w:rsidRPr="006B2193">
        <w:rPr>
          <w:rFonts w:asciiTheme="majorBidi" w:hAnsiTheme="majorBidi" w:cstheme="majorBidi"/>
          <w:sz w:val="18"/>
          <w:szCs w:val="18"/>
          <w:lang w:bidi="he-IL"/>
        </w:rPr>
        <w:t>Entonces se calentó en su ira el dueño de la casa, y dijo a su siervo</w:t>
      </w:r>
      <w:r w:rsidR="00493B09" w:rsidRPr="006B2193">
        <w:rPr>
          <w:rFonts w:asciiTheme="majorBidi" w:hAnsiTheme="majorBidi" w:cstheme="majorBidi"/>
          <w:sz w:val="18"/>
          <w:szCs w:val="18"/>
          <w:lang w:bidi="he-IL"/>
        </w:rPr>
        <w:t xml:space="preserve">: </w:t>
      </w:r>
      <w:r w:rsidR="00015B4B" w:rsidRPr="006B2193">
        <w:rPr>
          <w:rFonts w:asciiTheme="majorBidi" w:hAnsiTheme="majorBidi" w:cstheme="majorBidi"/>
          <w:sz w:val="18"/>
          <w:szCs w:val="18"/>
          <w:lang w:bidi="he-IL"/>
        </w:rPr>
        <w:t>“</w:t>
      </w:r>
      <w:r w:rsidR="00AE38F3" w:rsidRPr="006B2193">
        <w:rPr>
          <w:rFonts w:asciiTheme="majorBidi" w:hAnsiTheme="majorBidi" w:cstheme="majorBidi"/>
          <w:sz w:val="18"/>
          <w:szCs w:val="18"/>
          <w:lang w:bidi="he-IL"/>
        </w:rPr>
        <w:t>Ve enseguida</w:t>
      </w:r>
      <w:r w:rsidR="00B84F97" w:rsidRPr="006B2193">
        <w:rPr>
          <w:rFonts w:asciiTheme="majorBidi" w:hAnsiTheme="majorBidi" w:cstheme="majorBidi"/>
          <w:sz w:val="18"/>
          <w:szCs w:val="18"/>
          <w:lang w:bidi="he-IL"/>
        </w:rPr>
        <w:t xml:space="preserve"> </w:t>
      </w:r>
      <w:r w:rsidR="00AE38F3" w:rsidRPr="006B2193">
        <w:rPr>
          <w:rFonts w:asciiTheme="majorBidi" w:hAnsiTheme="majorBidi" w:cstheme="majorBidi"/>
          <w:sz w:val="18"/>
          <w:szCs w:val="18"/>
          <w:lang w:bidi="he-IL"/>
        </w:rPr>
        <w:t>a los mercados y lugares abiertos de la ciudad</w:t>
      </w:r>
      <w:r w:rsidR="00644A5D" w:rsidRPr="006B2193">
        <w:rPr>
          <w:rFonts w:asciiTheme="majorBidi" w:hAnsiTheme="majorBidi" w:cstheme="majorBidi"/>
          <w:sz w:val="18"/>
          <w:szCs w:val="18"/>
          <w:lang w:bidi="he-IL"/>
        </w:rPr>
        <w:t xml:space="preserve">, </w:t>
      </w:r>
      <w:r w:rsidR="00675502" w:rsidRPr="006B2193">
        <w:rPr>
          <w:rFonts w:asciiTheme="majorBidi" w:hAnsiTheme="majorBidi" w:cstheme="majorBidi"/>
          <w:sz w:val="18"/>
          <w:szCs w:val="18"/>
          <w:lang w:bidi="he-IL"/>
        </w:rPr>
        <w:t xml:space="preserve">y </w:t>
      </w:r>
      <w:r w:rsidR="00AE38F3" w:rsidRPr="006B2193">
        <w:rPr>
          <w:rFonts w:asciiTheme="majorBidi" w:hAnsiTheme="majorBidi" w:cstheme="majorBidi"/>
          <w:sz w:val="18"/>
          <w:szCs w:val="18"/>
          <w:lang w:bidi="he-IL"/>
        </w:rPr>
        <w:t>haz entrar</w:t>
      </w:r>
      <w:r w:rsidR="00675502" w:rsidRPr="006B2193">
        <w:rPr>
          <w:rFonts w:asciiTheme="majorBidi" w:hAnsiTheme="majorBidi" w:cstheme="majorBidi"/>
          <w:sz w:val="18"/>
          <w:szCs w:val="18"/>
          <w:lang w:bidi="he-IL"/>
        </w:rPr>
        <w:t xml:space="preserve"> acá</w:t>
      </w:r>
      <w:r w:rsidR="00644A5D" w:rsidRPr="006B2193">
        <w:rPr>
          <w:rFonts w:asciiTheme="majorBidi" w:hAnsiTheme="majorBidi" w:cstheme="majorBidi"/>
          <w:sz w:val="18"/>
          <w:szCs w:val="18"/>
          <w:lang w:bidi="he-IL"/>
        </w:rPr>
        <w:t xml:space="preserve"> a los </w:t>
      </w:r>
      <w:r w:rsidR="00AE38F3" w:rsidRPr="006B2193">
        <w:rPr>
          <w:rFonts w:asciiTheme="majorBidi" w:hAnsiTheme="majorBidi" w:cstheme="majorBidi"/>
          <w:sz w:val="18"/>
          <w:szCs w:val="18"/>
          <w:lang w:bidi="he-IL"/>
        </w:rPr>
        <w:t>necesitados</w:t>
      </w:r>
      <w:r w:rsidR="00675502" w:rsidRPr="006B2193">
        <w:rPr>
          <w:rFonts w:asciiTheme="majorBidi" w:hAnsiTheme="majorBidi" w:cstheme="majorBidi"/>
          <w:sz w:val="18"/>
          <w:szCs w:val="18"/>
          <w:lang w:bidi="he-IL"/>
        </w:rPr>
        <w:t>,</w:t>
      </w:r>
      <w:r w:rsidR="00AE38F3" w:rsidRPr="006B2193">
        <w:rPr>
          <w:rFonts w:asciiTheme="majorBidi" w:hAnsiTheme="majorBidi" w:cstheme="majorBidi"/>
          <w:sz w:val="18"/>
          <w:szCs w:val="18"/>
          <w:lang w:bidi="he-IL"/>
        </w:rPr>
        <w:t xml:space="preserve"> pobres,</w:t>
      </w:r>
      <w:r w:rsidR="00644A5D" w:rsidRPr="006B2193">
        <w:rPr>
          <w:rFonts w:asciiTheme="majorBidi" w:hAnsiTheme="majorBidi" w:cstheme="majorBidi"/>
          <w:sz w:val="18"/>
          <w:szCs w:val="18"/>
          <w:lang w:bidi="he-IL"/>
        </w:rPr>
        <w:t xml:space="preserve"> </w:t>
      </w:r>
      <w:r w:rsidR="00AE38F3" w:rsidRPr="006B2193">
        <w:rPr>
          <w:rFonts w:asciiTheme="majorBidi" w:hAnsiTheme="majorBidi" w:cstheme="majorBidi"/>
          <w:sz w:val="18"/>
          <w:szCs w:val="18"/>
          <w:lang w:bidi="he-IL"/>
        </w:rPr>
        <w:t>ciegos y cojos</w:t>
      </w:r>
      <w:r w:rsidR="00015B4B" w:rsidRPr="006B2193">
        <w:rPr>
          <w:rFonts w:asciiTheme="majorBidi" w:hAnsiTheme="majorBidi" w:cstheme="majorBidi"/>
          <w:sz w:val="18"/>
          <w:szCs w:val="18"/>
          <w:lang w:bidi="he-IL"/>
        </w:rPr>
        <w:t>”</w:t>
      </w:r>
      <w:r w:rsidR="00644A5D" w:rsidRPr="006B2193">
        <w:rPr>
          <w:rFonts w:asciiTheme="majorBidi" w:hAnsiTheme="majorBidi" w:cstheme="majorBidi"/>
          <w:sz w:val="18"/>
          <w:szCs w:val="18"/>
          <w:lang w:bidi="he-IL"/>
        </w:rPr>
        <w:t>.</w:t>
      </w:r>
      <w:r w:rsidR="00015B4B" w:rsidRPr="006B2193">
        <w:rPr>
          <w:rFonts w:asciiTheme="majorBidi" w:hAnsiTheme="majorBidi" w:cstheme="majorBidi"/>
          <w:sz w:val="18"/>
          <w:szCs w:val="18"/>
          <w:lang w:bidi="he-IL"/>
        </w:rPr>
        <w:cr/>
      </w:r>
      <w:r w:rsidR="00015B4B" w:rsidRPr="006B2193">
        <w:rPr>
          <w:rFonts w:asciiTheme="majorBidi" w:hAnsiTheme="majorBidi" w:cstheme="majorBidi"/>
          <w:b/>
          <w:bCs/>
          <w:sz w:val="18"/>
          <w:szCs w:val="18"/>
          <w:lang w:bidi="he-IL"/>
        </w:rPr>
        <w:t>22</w:t>
      </w:r>
      <w:r w:rsidR="00015B4B" w:rsidRPr="006B2193">
        <w:rPr>
          <w:rFonts w:asciiTheme="majorBidi" w:hAnsiTheme="majorBidi" w:cstheme="majorBidi"/>
          <w:sz w:val="18"/>
          <w:szCs w:val="18"/>
          <w:lang w:bidi="he-IL"/>
        </w:rPr>
        <w:t xml:space="preserve"> </w:t>
      </w:r>
      <w:r w:rsidR="00675502" w:rsidRPr="006B2193">
        <w:rPr>
          <w:rFonts w:asciiTheme="majorBidi" w:hAnsiTheme="majorBidi" w:cstheme="majorBidi"/>
          <w:sz w:val="18"/>
          <w:szCs w:val="18"/>
          <w:lang w:bidi="he-IL"/>
        </w:rPr>
        <w:t>Y dijo el siervo: “</w:t>
      </w:r>
      <w:r w:rsidR="00AE38F3" w:rsidRPr="006B2193">
        <w:rPr>
          <w:rFonts w:asciiTheme="majorBidi" w:hAnsiTheme="majorBidi" w:cstheme="majorBidi"/>
          <w:sz w:val="18"/>
          <w:szCs w:val="18"/>
          <w:lang w:bidi="he-IL"/>
        </w:rPr>
        <w:t>Adonai,</w:t>
      </w:r>
      <w:r w:rsidR="00675502" w:rsidRPr="006B2193">
        <w:rPr>
          <w:rFonts w:asciiTheme="majorBidi" w:hAnsiTheme="majorBidi" w:cstheme="majorBidi"/>
          <w:sz w:val="18"/>
          <w:szCs w:val="18"/>
          <w:lang w:bidi="he-IL"/>
        </w:rPr>
        <w:t xml:space="preserve"> he hecho conforme me has ordenado, pero aún </w:t>
      </w:r>
      <w:r w:rsidR="00AE38F3" w:rsidRPr="006B2193">
        <w:rPr>
          <w:rFonts w:asciiTheme="majorBidi" w:hAnsiTheme="majorBidi" w:cstheme="majorBidi"/>
          <w:sz w:val="18"/>
          <w:szCs w:val="18"/>
          <w:lang w:bidi="he-IL"/>
        </w:rPr>
        <w:t>queda</w:t>
      </w:r>
      <w:r w:rsidR="00675502" w:rsidRPr="006B2193">
        <w:rPr>
          <w:rFonts w:asciiTheme="majorBidi" w:hAnsiTheme="majorBidi" w:cstheme="majorBidi"/>
          <w:sz w:val="18"/>
          <w:szCs w:val="18"/>
          <w:lang w:bidi="he-IL"/>
        </w:rPr>
        <w:t xml:space="preserve"> lugar”.</w:t>
      </w:r>
      <w:r w:rsidR="00AE38F3" w:rsidRPr="006B2193">
        <w:rPr>
          <w:rFonts w:asciiTheme="majorBidi" w:hAnsiTheme="majorBidi" w:cstheme="majorBidi"/>
          <w:sz w:val="18"/>
          <w:szCs w:val="18"/>
          <w:lang w:bidi="he-IL"/>
        </w:rPr>
        <w:br/>
      </w:r>
      <w:r w:rsidR="00675502" w:rsidRPr="006B2193">
        <w:rPr>
          <w:rFonts w:asciiTheme="majorBidi" w:hAnsiTheme="majorBidi" w:cstheme="majorBidi"/>
          <w:b/>
          <w:bCs/>
          <w:sz w:val="18"/>
          <w:szCs w:val="18"/>
          <w:lang w:bidi="he-IL"/>
        </w:rPr>
        <w:t>23</w:t>
      </w:r>
      <w:r w:rsidR="00675502" w:rsidRPr="006B2193">
        <w:rPr>
          <w:rFonts w:asciiTheme="majorBidi" w:hAnsiTheme="majorBidi" w:cstheme="majorBidi"/>
          <w:sz w:val="18"/>
          <w:szCs w:val="18"/>
          <w:lang w:bidi="he-IL"/>
        </w:rPr>
        <w:t xml:space="preserve"> Y dijo el amo a</w:t>
      </w:r>
      <w:r w:rsidR="00B137F6" w:rsidRPr="006B2193">
        <w:rPr>
          <w:rFonts w:asciiTheme="majorBidi" w:hAnsiTheme="majorBidi" w:cstheme="majorBidi"/>
          <w:sz w:val="18"/>
          <w:szCs w:val="18"/>
          <w:lang w:bidi="he-IL"/>
        </w:rPr>
        <w:t xml:space="preserve">l </w:t>
      </w:r>
      <w:r w:rsidR="00675502" w:rsidRPr="006B2193">
        <w:rPr>
          <w:rFonts w:asciiTheme="majorBidi" w:hAnsiTheme="majorBidi" w:cstheme="majorBidi"/>
          <w:sz w:val="18"/>
          <w:szCs w:val="18"/>
          <w:lang w:bidi="he-IL"/>
        </w:rPr>
        <w:t xml:space="preserve">siervo: </w:t>
      </w:r>
      <w:r w:rsidR="001B114F" w:rsidRPr="006B2193">
        <w:rPr>
          <w:rFonts w:asciiTheme="majorBidi" w:hAnsiTheme="majorBidi" w:cstheme="majorBidi"/>
          <w:sz w:val="18"/>
          <w:szCs w:val="18"/>
          <w:lang w:bidi="he-IL"/>
        </w:rPr>
        <w:t>“</w:t>
      </w:r>
      <w:r w:rsidR="00B137F6" w:rsidRPr="006B2193">
        <w:rPr>
          <w:rFonts w:asciiTheme="majorBidi" w:hAnsiTheme="majorBidi" w:cstheme="majorBidi"/>
          <w:sz w:val="18"/>
          <w:szCs w:val="18"/>
          <w:lang w:bidi="he-IL"/>
        </w:rPr>
        <w:t>Sal hacia los caminos y hacia los cercados,</w:t>
      </w:r>
      <w:r w:rsidR="001B114F" w:rsidRPr="006B2193">
        <w:rPr>
          <w:rFonts w:asciiTheme="majorBidi" w:hAnsiTheme="majorBidi" w:cstheme="majorBidi"/>
          <w:sz w:val="18"/>
          <w:szCs w:val="18"/>
          <w:lang w:bidi="he-IL"/>
        </w:rPr>
        <w:t xml:space="preserve"> </w:t>
      </w:r>
      <w:r w:rsidR="00B137F6" w:rsidRPr="006B2193">
        <w:rPr>
          <w:rFonts w:asciiTheme="majorBidi" w:hAnsiTheme="majorBidi" w:cstheme="majorBidi"/>
          <w:sz w:val="18"/>
          <w:szCs w:val="18"/>
          <w:lang w:bidi="he-IL"/>
        </w:rPr>
        <w:t xml:space="preserve">y presiónalos </w:t>
      </w:r>
      <w:r w:rsidR="001B114F" w:rsidRPr="006B2193">
        <w:rPr>
          <w:rFonts w:asciiTheme="majorBidi" w:hAnsiTheme="majorBidi" w:cstheme="majorBidi"/>
          <w:sz w:val="18"/>
          <w:szCs w:val="18"/>
          <w:lang w:bidi="he-IL"/>
        </w:rPr>
        <w:t xml:space="preserve">para que </w:t>
      </w:r>
      <w:r w:rsidR="00B137F6" w:rsidRPr="006B2193">
        <w:rPr>
          <w:rFonts w:asciiTheme="majorBidi" w:hAnsiTheme="majorBidi" w:cstheme="majorBidi"/>
          <w:sz w:val="18"/>
          <w:szCs w:val="18"/>
          <w:lang w:bidi="he-IL"/>
        </w:rPr>
        <w:t>se aparten hacia Mí,</w:t>
      </w:r>
      <w:r w:rsidR="001B114F" w:rsidRPr="006B2193">
        <w:rPr>
          <w:rFonts w:asciiTheme="majorBidi" w:hAnsiTheme="majorBidi" w:cstheme="majorBidi"/>
          <w:sz w:val="18"/>
          <w:szCs w:val="18"/>
          <w:lang w:bidi="he-IL"/>
        </w:rPr>
        <w:t xml:space="preserve"> para </w:t>
      </w:r>
      <w:r w:rsidR="00B137F6" w:rsidRPr="006B2193">
        <w:rPr>
          <w:rFonts w:asciiTheme="majorBidi" w:hAnsiTheme="majorBidi" w:cstheme="majorBidi"/>
          <w:sz w:val="18"/>
          <w:szCs w:val="18"/>
          <w:lang w:bidi="he-IL"/>
        </w:rPr>
        <w:t>que se llene mi casa</w:t>
      </w:r>
      <w:r w:rsidR="001B114F" w:rsidRPr="006B2193">
        <w:rPr>
          <w:rFonts w:asciiTheme="majorBidi" w:hAnsiTheme="majorBidi" w:cstheme="majorBidi"/>
          <w:i/>
          <w:iCs/>
          <w:sz w:val="18"/>
          <w:szCs w:val="18"/>
          <w:lang w:bidi="he-IL"/>
        </w:rPr>
        <w:t>.</w:t>
      </w:r>
      <w:r w:rsidR="007577BA" w:rsidRPr="006B2193">
        <w:rPr>
          <w:rFonts w:asciiTheme="majorBidi" w:hAnsiTheme="majorBidi" w:cstheme="majorBidi"/>
          <w:sz w:val="18"/>
          <w:szCs w:val="18"/>
          <w:lang w:bidi="he-IL"/>
        </w:rPr>
        <w:cr/>
      </w:r>
      <w:r w:rsidR="001B114F" w:rsidRPr="006B2193">
        <w:rPr>
          <w:rFonts w:asciiTheme="majorBidi" w:hAnsiTheme="majorBidi" w:cstheme="majorBidi"/>
          <w:b/>
          <w:bCs/>
          <w:sz w:val="18"/>
          <w:szCs w:val="18"/>
          <w:lang w:bidi="he-IL"/>
        </w:rPr>
        <w:t>24</w:t>
      </w:r>
      <w:r w:rsidR="001B114F" w:rsidRPr="006B2193">
        <w:rPr>
          <w:rFonts w:asciiTheme="majorBidi" w:hAnsiTheme="majorBidi" w:cstheme="majorBidi"/>
          <w:sz w:val="18"/>
          <w:szCs w:val="18"/>
          <w:lang w:bidi="he-IL"/>
        </w:rPr>
        <w:t xml:space="preserve"> Porque yo les digo que ningún hombre de </w:t>
      </w:r>
      <w:r w:rsidR="003C4621" w:rsidRPr="006B2193">
        <w:rPr>
          <w:rFonts w:asciiTheme="majorBidi" w:hAnsiTheme="majorBidi" w:cstheme="majorBidi"/>
          <w:sz w:val="18"/>
          <w:szCs w:val="18"/>
          <w:lang w:bidi="he-IL"/>
        </w:rPr>
        <w:t xml:space="preserve">estos hombres </w:t>
      </w:r>
      <w:r w:rsidR="001B114F" w:rsidRPr="006B2193">
        <w:rPr>
          <w:rFonts w:asciiTheme="majorBidi" w:hAnsiTheme="majorBidi" w:cstheme="majorBidi"/>
          <w:sz w:val="18"/>
          <w:szCs w:val="18"/>
          <w:lang w:bidi="he-IL"/>
        </w:rPr>
        <w:t xml:space="preserve">que fueron llamados </w:t>
      </w:r>
      <w:r w:rsidR="003C4621" w:rsidRPr="006B2193">
        <w:rPr>
          <w:rFonts w:asciiTheme="majorBidi" w:hAnsiTheme="majorBidi" w:cstheme="majorBidi"/>
          <w:sz w:val="18"/>
          <w:szCs w:val="18"/>
          <w:lang w:bidi="he-IL"/>
        </w:rPr>
        <w:t>saboreará</w:t>
      </w:r>
      <w:r w:rsidR="001B114F" w:rsidRPr="006B2193">
        <w:rPr>
          <w:rFonts w:asciiTheme="majorBidi" w:hAnsiTheme="majorBidi" w:cstheme="majorBidi"/>
          <w:sz w:val="18"/>
          <w:szCs w:val="18"/>
          <w:lang w:bidi="he-IL"/>
        </w:rPr>
        <w:t xml:space="preserve"> mi banquete</w:t>
      </w:r>
      <w:r w:rsidR="007577BA" w:rsidRPr="006B2193">
        <w:rPr>
          <w:rFonts w:asciiTheme="majorBidi" w:hAnsiTheme="majorBidi" w:cstheme="majorBidi"/>
          <w:sz w:val="18"/>
          <w:szCs w:val="18"/>
          <w:lang w:bidi="he-IL"/>
        </w:rPr>
        <w:t>”</w:t>
      </w:r>
      <w:r w:rsidR="001B114F" w:rsidRPr="006B2193">
        <w:rPr>
          <w:rFonts w:asciiTheme="majorBidi" w:hAnsiTheme="majorBidi" w:cstheme="majorBidi"/>
          <w:sz w:val="18"/>
          <w:szCs w:val="18"/>
          <w:lang w:bidi="he-IL"/>
        </w:rPr>
        <w:t>.</w:t>
      </w:r>
    </w:p>
    <w:p w14:paraId="7E890414" w14:textId="77777777" w:rsidR="007577BA" w:rsidRPr="006B2193" w:rsidRDefault="00DA2CAE" w:rsidP="007577BA">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costo de ser discípulo de Yeshúa</w:t>
      </w:r>
    </w:p>
    <w:p w14:paraId="696E696D" w14:textId="54D5FFC3" w:rsidR="00DA2CAE" w:rsidRPr="006B2193" w:rsidRDefault="00DA2CAE" w:rsidP="004955F2">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25</w:t>
      </w:r>
      <w:r w:rsidRPr="006B2193">
        <w:rPr>
          <w:rFonts w:asciiTheme="majorBidi" w:hAnsiTheme="majorBidi" w:cstheme="majorBidi"/>
          <w:sz w:val="18"/>
          <w:szCs w:val="18"/>
          <w:lang w:bidi="he-IL"/>
        </w:rPr>
        <w:t xml:space="preserve"> </w:t>
      </w:r>
      <w:r w:rsidR="008C694D" w:rsidRPr="006B2193">
        <w:rPr>
          <w:rFonts w:asciiTheme="majorBidi" w:hAnsiTheme="majorBidi" w:cstheme="majorBidi"/>
          <w:sz w:val="18"/>
          <w:szCs w:val="18"/>
          <w:lang w:bidi="he-IL"/>
        </w:rPr>
        <w:t>E iba mucho pueblo con Él</w:t>
      </w:r>
      <w:r w:rsidRPr="006B2193">
        <w:rPr>
          <w:rFonts w:asciiTheme="majorBidi" w:hAnsiTheme="majorBidi" w:cstheme="majorBidi"/>
          <w:sz w:val="18"/>
          <w:szCs w:val="18"/>
          <w:lang w:bidi="he-IL"/>
        </w:rPr>
        <w:t>; y se volvió, y</w:t>
      </w:r>
      <w:r w:rsidR="008C694D" w:rsidRPr="006B2193">
        <w:rPr>
          <w:rFonts w:asciiTheme="majorBidi" w:hAnsiTheme="majorBidi" w:cstheme="majorBidi"/>
          <w:sz w:val="18"/>
          <w:szCs w:val="18"/>
          <w:lang w:bidi="he-IL"/>
        </w:rPr>
        <w:t xml:space="preserve"> les</w:t>
      </w:r>
      <w:r w:rsidRPr="006B2193">
        <w:rPr>
          <w:rFonts w:asciiTheme="majorBidi" w:hAnsiTheme="majorBidi" w:cstheme="majorBidi"/>
          <w:sz w:val="18"/>
          <w:szCs w:val="18"/>
          <w:lang w:bidi="he-IL"/>
        </w:rPr>
        <w:t xml:space="preserve"> dijo: </w:t>
      </w:r>
      <w:r w:rsidR="008338E2" w:rsidRPr="006B2193">
        <w:rPr>
          <w:rFonts w:asciiTheme="majorBidi" w:hAnsiTheme="majorBidi" w:cstheme="majorBidi"/>
          <w:sz w:val="18"/>
          <w:szCs w:val="18"/>
          <w:lang w:bidi="he-IL"/>
        </w:rPr>
        <w:cr/>
      </w:r>
      <w:r w:rsidR="00972860" w:rsidRPr="006B2193">
        <w:rPr>
          <w:rFonts w:asciiTheme="majorBidi" w:hAnsiTheme="majorBidi" w:cstheme="majorBidi"/>
          <w:b/>
          <w:bCs/>
          <w:sz w:val="18"/>
          <w:szCs w:val="18"/>
          <w:lang w:bidi="he-IL"/>
        </w:rPr>
        <w:t xml:space="preserve">26 </w:t>
      </w:r>
      <w:r w:rsidR="008C694D" w:rsidRPr="006B2193">
        <w:rPr>
          <w:rFonts w:asciiTheme="majorBidi" w:hAnsiTheme="majorBidi" w:cstheme="majorBidi"/>
          <w:sz w:val="18"/>
          <w:szCs w:val="18"/>
          <w:lang w:bidi="he-IL"/>
        </w:rPr>
        <w:t>Si un hombre viene a Mí</w:t>
      </w:r>
      <w:r w:rsidR="009801A3" w:rsidRPr="006B2193">
        <w:rPr>
          <w:rFonts w:asciiTheme="majorBidi" w:hAnsiTheme="majorBidi" w:cstheme="majorBidi"/>
          <w:sz w:val="18"/>
          <w:szCs w:val="18"/>
          <w:lang w:bidi="he-IL"/>
        </w:rPr>
        <w:t xml:space="preserve"> </w:t>
      </w:r>
      <w:r w:rsidR="008C694D" w:rsidRPr="006B2193">
        <w:rPr>
          <w:rFonts w:asciiTheme="majorBidi" w:hAnsiTheme="majorBidi" w:cstheme="majorBidi"/>
          <w:sz w:val="18"/>
          <w:szCs w:val="18"/>
          <w:lang w:bidi="he-IL"/>
        </w:rPr>
        <w:t>y no aborrece a</w:t>
      </w:r>
      <w:r w:rsidR="009801A3" w:rsidRPr="006B2193">
        <w:rPr>
          <w:rFonts w:asciiTheme="majorBidi" w:hAnsiTheme="majorBidi" w:cstheme="majorBidi"/>
          <w:sz w:val="18"/>
          <w:szCs w:val="18"/>
          <w:lang w:bidi="he-IL"/>
        </w:rPr>
        <w:t xml:space="preserve"> su padre, </w:t>
      </w:r>
      <w:r w:rsidR="008C694D" w:rsidRPr="006B2193">
        <w:rPr>
          <w:rFonts w:asciiTheme="majorBidi" w:hAnsiTheme="majorBidi" w:cstheme="majorBidi"/>
          <w:sz w:val="18"/>
          <w:szCs w:val="18"/>
          <w:lang w:bidi="he-IL"/>
        </w:rPr>
        <w:t>a</w:t>
      </w:r>
      <w:r w:rsidR="00652261" w:rsidRPr="006B2193">
        <w:rPr>
          <w:rFonts w:asciiTheme="majorBidi" w:hAnsiTheme="majorBidi" w:cstheme="majorBidi"/>
          <w:sz w:val="18"/>
          <w:szCs w:val="18"/>
          <w:lang w:bidi="he-IL"/>
        </w:rPr>
        <w:t xml:space="preserve"> </w:t>
      </w:r>
      <w:r w:rsidR="009801A3" w:rsidRPr="006B2193">
        <w:rPr>
          <w:rFonts w:asciiTheme="majorBidi" w:hAnsiTheme="majorBidi" w:cstheme="majorBidi"/>
          <w:sz w:val="18"/>
          <w:szCs w:val="18"/>
          <w:lang w:bidi="he-IL"/>
        </w:rPr>
        <w:t xml:space="preserve">su madre, </w:t>
      </w:r>
      <w:r w:rsidR="008C694D" w:rsidRPr="006B2193">
        <w:rPr>
          <w:rFonts w:asciiTheme="majorBidi" w:hAnsiTheme="majorBidi" w:cstheme="majorBidi"/>
          <w:sz w:val="18"/>
          <w:szCs w:val="18"/>
          <w:lang w:bidi="he-IL"/>
        </w:rPr>
        <w:t>a</w:t>
      </w:r>
      <w:r w:rsidR="00652261" w:rsidRPr="006B2193">
        <w:rPr>
          <w:rFonts w:asciiTheme="majorBidi" w:hAnsiTheme="majorBidi" w:cstheme="majorBidi"/>
          <w:sz w:val="18"/>
          <w:szCs w:val="18"/>
          <w:lang w:bidi="he-IL"/>
        </w:rPr>
        <w:t xml:space="preserve"> </w:t>
      </w:r>
      <w:r w:rsidR="009801A3" w:rsidRPr="006B2193">
        <w:rPr>
          <w:rFonts w:asciiTheme="majorBidi" w:hAnsiTheme="majorBidi" w:cstheme="majorBidi"/>
          <w:sz w:val="18"/>
          <w:szCs w:val="18"/>
          <w:lang w:bidi="he-IL"/>
        </w:rPr>
        <w:t xml:space="preserve">su mujer, </w:t>
      </w:r>
      <w:r w:rsidR="008C694D" w:rsidRPr="006B2193">
        <w:rPr>
          <w:rFonts w:asciiTheme="majorBidi" w:hAnsiTheme="majorBidi" w:cstheme="majorBidi"/>
          <w:sz w:val="18"/>
          <w:szCs w:val="18"/>
          <w:lang w:bidi="he-IL"/>
        </w:rPr>
        <w:t>a</w:t>
      </w:r>
      <w:r w:rsidR="00652261" w:rsidRPr="006B2193">
        <w:rPr>
          <w:rFonts w:asciiTheme="majorBidi" w:hAnsiTheme="majorBidi" w:cstheme="majorBidi"/>
          <w:sz w:val="18"/>
          <w:szCs w:val="18"/>
          <w:lang w:bidi="he-IL"/>
        </w:rPr>
        <w:t xml:space="preserve"> </w:t>
      </w:r>
      <w:r w:rsidR="009801A3" w:rsidRPr="006B2193">
        <w:rPr>
          <w:rFonts w:asciiTheme="majorBidi" w:hAnsiTheme="majorBidi" w:cstheme="majorBidi"/>
          <w:sz w:val="18"/>
          <w:szCs w:val="18"/>
          <w:lang w:bidi="he-IL"/>
        </w:rPr>
        <w:t xml:space="preserve">sus </w:t>
      </w:r>
      <w:r w:rsidR="008C694D" w:rsidRPr="006B2193">
        <w:rPr>
          <w:rFonts w:asciiTheme="majorBidi" w:hAnsiTheme="majorBidi" w:cstheme="majorBidi"/>
          <w:sz w:val="18"/>
          <w:szCs w:val="18"/>
          <w:lang w:bidi="he-IL"/>
        </w:rPr>
        <w:t>hijos</w:t>
      </w:r>
      <w:r w:rsidR="00652261" w:rsidRPr="006B2193">
        <w:rPr>
          <w:rFonts w:asciiTheme="majorBidi" w:hAnsiTheme="majorBidi" w:cstheme="majorBidi"/>
          <w:sz w:val="18"/>
          <w:szCs w:val="18"/>
          <w:lang w:bidi="he-IL"/>
        </w:rPr>
        <w:t>,</w:t>
      </w:r>
      <w:r w:rsidR="009801A3" w:rsidRPr="006B2193">
        <w:rPr>
          <w:rFonts w:asciiTheme="majorBidi" w:hAnsiTheme="majorBidi" w:cstheme="majorBidi"/>
          <w:sz w:val="18"/>
          <w:szCs w:val="18"/>
          <w:lang w:bidi="he-IL"/>
        </w:rPr>
        <w:t xml:space="preserve"> </w:t>
      </w:r>
      <w:r w:rsidR="008C694D" w:rsidRPr="006B2193">
        <w:rPr>
          <w:rFonts w:asciiTheme="majorBidi" w:hAnsiTheme="majorBidi" w:cstheme="majorBidi"/>
          <w:sz w:val="18"/>
          <w:szCs w:val="18"/>
          <w:lang w:bidi="he-IL"/>
        </w:rPr>
        <w:t>a sus hermanos</w:t>
      </w:r>
      <w:r w:rsidR="009801A3" w:rsidRPr="006B2193">
        <w:rPr>
          <w:rFonts w:asciiTheme="majorBidi" w:hAnsiTheme="majorBidi" w:cstheme="majorBidi"/>
          <w:sz w:val="18"/>
          <w:szCs w:val="18"/>
          <w:lang w:bidi="he-IL"/>
        </w:rPr>
        <w:t xml:space="preserve">, </w:t>
      </w:r>
      <w:r w:rsidR="008C694D" w:rsidRPr="006B2193">
        <w:rPr>
          <w:rFonts w:asciiTheme="majorBidi" w:hAnsiTheme="majorBidi" w:cstheme="majorBidi"/>
          <w:sz w:val="18"/>
          <w:szCs w:val="18"/>
          <w:lang w:bidi="he-IL"/>
        </w:rPr>
        <w:t>a</w:t>
      </w:r>
      <w:r w:rsidR="00652261" w:rsidRPr="006B2193">
        <w:rPr>
          <w:rFonts w:asciiTheme="majorBidi" w:hAnsiTheme="majorBidi" w:cstheme="majorBidi"/>
          <w:sz w:val="18"/>
          <w:szCs w:val="18"/>
          <w:lang w:bidi="he-IL"/>
        </w:rPr>
        <w:t xml:space="preserve"> sus hermanas, </w:t>
      </w:r>
      <w:r w:rsidR="008C694D" w:rsidRPr="006B2193">
        <w:rPr>
          <w:rFonts w:asciiTheme="majorBidi" w:hAnsiTheme="majorBidi" w:cstheme="majorBidi"/>
          <w:sz w:val="18"/>
          <w:szCs w:val="18"/>
          <w:lang w:bidi="he-IL"/>
        </w:rPr>
        <w:t>y</w:t>
      </w:r>
      <w:r w:rsidR="00652261" w:rsidRPr="006B2193">
        <w:rPr>
          <w:rFonts w:asciiTheme="majorBidi" w:hAnsiTheme="majorBidi" w:cstheme="majorBidi"/>
          <w:sz w:val="18"/>
          <w:szCs w:val="18"/>
          <w:lang w:bidi="he-IL"/>
        </w:rPr>
        <w:t xml:space="preserve"> aún </w:t>
      </w:r>
      <w:r w:rsidR="008C694D" w:rsidRPr="006B2193">
        <w:rPr>
          <w:rFonts w:asciiTheme="majorBidi" w:hAnsiTheme="majorBidi" w:cstheme="majorBidi"/>
          <w:sz w:val="18"/>
          <w:szCs w:val="18"/>
          <w:lang w:bidi="he-IL"/>
        </w:rPr>
        <w:t xml:space="preserve">a </w:t>
      </w:r>
      <w:r w:rsidR="00652261" w:rsidRPr="006B2193">
        <w:rPr>
          <w:rFonts w:asciiTheme="majorBidi" w:hAnsiTheme="majorBidi" w:cstheme="majorBidi"/>
          <w:sz w:val="18"/>
          <w:szCs w:val="18"/>
          <w:lang w:bidi="he-IL"/>
        </w:rPr>
        <w:t xml:space="preserve">su </w:t>
      </w:r>
      <w:r w:rsidR="00652261" w:rsidRPr="006B2193">
        <w:rPr>
          <w:rFonts w:asciiTheme="majorBidi" w:hAnsiTheme="majorBidi" w:cstheme="majorBidi"/>
          <w:i/>
          <w:iCs/>
          <w:sz w:val="18"/>
          <w:szCs w:val="18"/>
          <w:lang w:bidi="he-IL"/>
        </w:rPr>
        <w:t xml:space="preserve">propia </w:t>
      </w:r>
      <w:r w:rsidR="00652261" w:rsidRPr="006B2193">
        <w:rPr>
          <w:rFonts w:asciiTheme="majorBidi" w:hAnsiTheme="majorBidi" w:cstheme="majorBidi"/>
          <w:sz w:val="18"/>
          <w:szCs w:val="18"/>
          <w:lang w:bidi="he-IL"/>
        </w:rPr>
        <w:t>vida, no puede ser mi discípulo.</w:t>
      </w:r>
      <w:r w:rsidR="00652261" w:rsidRPr="006B2193">
        <w:rPr>
          <w:rFonts w:asciiTheme="majorBidi" w:hAnsiTheme="majorBidi" w:cstheme="majorBidi"/>
          <w:sz w:val="18"/>
          <w:szCs w:val="18"/>
          <w:lang w:bidi="he-IL"/>
        </w:rPr>
        <w:cr/>
      </w:r>
      <w:r w:rsidR="00652261" w:rsidRPr="006B2193">
        <w:rPr>
          <w:rFonts w:asciiTheme="majorBidi" w:hAnsiTheme="majorBidi" w:cstheme="majorBidi"/>
          <w:b/>
          <w:bCs/>
          <w:sz w:val="18"/>
          <w:szCs w:val="18"/>
          <w:lang w:bidi="he-IL"/>
        </w:rPr>
        <w:t>2</w:t>
      </w:r>
      <w:r w:rsidR="00A56490" w:rsidRPr="006B2193">
        <w:rPr>
          <w:rFonts w:asciiTheme="majorBidi" w:hAnsiTheme="majorBidi" w:cstheme="majorBidi"/>
          <w:b/>
          <w:bCs/>
          <w:sz w:val="18"/>
          <w:szCs w:val="18"/>
          <w:lang w:bidi="he-IL"/>
        </w:rPr>
        <w:t>7</w:t>
      </w:r>
      <w:r w:rsidR="00652261" w:rsidRPr="006B2193">
        <w:rPr>
          <w:rFonts w:asciiTheme="majorBidi" w:hAnsiTheme="majorBidi" w:cstheme="majorBidi"/>
          <w:sz w:val="18"/>
          <w:szCs w:val="18"/>
          <w:lang w:bidi="he-IL"/>
        </w:rPr>
        <w:t xml:space="preserve"> </w:t>
      </w:r>
      <w:r w:rsidR="007B3C1D" w:rsidRPr="006B2193">
        <w:rPr>
          <w:rFonts w:asciiTheme="majorBidi" w:hAnsiTheme="majorBidi" w:cstheme="majorBidi"/>
          <w:sz w:val="18"/>
          <w:szCs w:val="18"/>
          <w:lang w:bidi="he-IL"/>
        </w:rPr>
        <w:t>Y e</w:t>
      </w:r>
      <w:r w:rsidR="00652261" w:rsidRPr="006B2193">
        <w:rPr>
          <w:rFonts w:asciiTheme="majorBidi" w:hAnsiTheme="majorBidi" w:cstheme="majorBidi"/>
          <w:sz w:val="18"/>
          <w:szCs w:val="18"/>
          <w:lang w:bidi="he-IL"/>
        </w:rPr>
        <w:t xml:space="preserve">l que no </w:t>
      </w:r>
      <w:r w:rsidR="007B3C1D" w:rsidRPr="006B2193">
        <w:rPr>
          <w:rFonts w:asciiTheme="majorBidi" w:hAnsiTheme="majorBidi" w:cstheme="majorBidi"/>
          <w:sz w:val="18"/>
          <w:szCs w:val="18"/>
          <w:lang w:bidi="he-IL"/>
        </w:rPr>
        <w:t>carga</w:t>
      </w:r>
      <w:r w:rsidR="00652261" w:rsidRPr="006B2193">
        <w:rPr>
          <w:rFonts w:asciiTheme="majorBidi" w:hAnsiTheme="majorBidi" w:cstheme="majorBidi"/>
          <w:sz w:val="18"/>
          <w:szCs w:val="18"/>
          <w:lang w:bidi="he-IL"/>
        </w:rPr>
        <w:t xml:space="preserve"> </w:t>
      </w:r>
      <w:r w:rsidR="007B3C1D" w:rsidRPr="006B2193">
        <w:rPr>
          <w:rFonts w:asciiTheme="majorBidi" w:hAnsiTheme="majorBidi" w:cstheme="majorBidi"/>
          <w:sz w:val="18"/>
          <w:szCs w:val="18"/>
          <w:lang w:bidi="he-IL"/>
        </w:rPr>
        <w:t>su cruz</w:t>
      </w:r>
      <w:r w:rsidR="009F07EC" w:rsidRPr="006B2193">
        <w:rPr>
          <w:rFonts w:asciiTheme="majorBidi" w:hAnsiTheme="majorBidi" w:cstheme="majorBidi"/>
          <w:sz w:val="18"/>
          <w:szCs w:val="18"/>
          <w:lang w:bidi="he-IL"/>
        </w:rPr>
        <w:t xml:space="preserve"> </w:t>
      </w:r>
      <w:r w:rsidR="007B3C1D" w:rsidRPr="006B2193">
        <w:rPr>
          <w:rFonts w:asciiTheme="majorBidi" w:hAnsiTheme="majorBidi" w:cstheme="majorBidi"/>
          <w:sz w:val="18"/>
          <w:szCs w:val="18"/>
          <w:lang w:bidi="he-IL"/>
        </w:rPr>
        <w:t>y viene</w:t>
      </w:r>
      <w:r w:rsidR="009F07EC" w:rsidRPr="006B2193">
        <w:rPr>
          <w:rFonts w:asciiTheme="majorBidi" w:hAnsiTheme="majorBidi" w:cstheme="majorBidi"/>
          <w:sz w:val="18"/>
          <w:szCs w:val="18"/>
          <w:lang w:bidi="he-IL"/>
        </w:rPr>
        <w:t xml:space="preserve"> detrás de Mí</w:t>
      </w:r>
      <w:r w:rsidR="007B3C1D" w:rsidRPr="006B2193">
        <w:rPr>
          <w:rFonts w:asciiTheme="majorBidi" w:hAnsiTheme="majorBidi" w:cstheme="majorBidi"/>
          <w:sz w:val="18"/>
          <w:szCs w:val="18"/>
          <w:lang w:bidi="he-IL"/>
        </w:rPr>
        <w:t>,</w:t>
      </w:r>
      <w:r w:rsidR="009F07EC" w:rsidRPr="006B2193">
        <w:rPr>
          <w:rFonts w:asciiTheme="majorBidi" w:hAnsiTheme="majorBidi" w:cstheme="majorBidi"/>
          <w:sz w:val="18"/>
          <w:szCs w:val="18"/>
          <w:lang w:bidi="he-IL"/>
        </w:rPr>
        <w:t xml:space="preserve"> no puede ser mi discípulo.</w:t>
      </w:r>
      <w:r w:rsidR="008338E2" w:rsidRPr="006B2193">
        <w:rPr>
          <w:rFonts w:asciiTheme="majorBidi" w:hAnsiTheme="majorBidi" w:cstheme="majorBidi"/>
          <w:sz w:val="18"/>
          <w:szCs w:val="18"/>
          <w:lang w:bidi="he-IL"/>
        </w:rPr>
        <w:cr/>
      </w:r>
      <w:r w:rsidR="009F07EC" w:rsidRPr="006B2193">
        <w:rPr>
          <w:rFonts w:asciiTheme="majorBidi" w:hAnsiTheme="majorBidi" w:cstheme="majorBidi"/>
          <w:b/>
          <w:bCs/>
          <w:sz w:val="18"/>
          <w:szCs w:val="18"/>
          <w:lang w:bidi="he-IL"/>
        </w:rPr>
        <w:t>2</w:t>
      </w:r>
      <w:r w:rsidR="00A56490" w:rsidRPr="006B2193">
        <w:rPr>
          <w:rFonts w:asciiTheme="majorBidi" w:hAnsiTheme="majorBidi" w:cstheme="majorBidi"/>
          <w:b/>
          <w:bCs/>
          <w:sz w:val="18"/>
          <w:szCs w:val="18"/>
          <w:lang w:bidi="he-IL"/>
        </w:rPr>
        <w:t>8</w:t>
      </w:r>
      <w:r w:rsidR="009F07EC" w:rsidRPr="006B2193">
        <w:rPr>
          <w:rFonts w:asciiTheme="majorBidi" w:hAnsiTheme="majorBidi" w:cstheme="majorBidi"/>
          <w:sz w:val="18"/>
          <w:szCs w:val="18"/>
          <w:lang w:bidi="he-IL"/>
        </w:rPr>
        <w:t xml:space="preserve"> Porque, ¿quién de ustedes que desee edificar una torre, no </w:t>
      </w:r>
      <w:r w:rsidR="00177B0C" w:rsidRPr="006B2193">
        <w:rPr>
          <w:rFonts w:asciiTheme="majorBidi" w:hAnsiTheme="majorBidi" w:cstheme="majorBidi"/>
          <w:sz w:val="18"/>
          <w:szCs w:val="18"/>
          <w:lang w:bidi="he-IL"/>
        </w:rPr>
        <w:t>se sienta</w:t>
      </w:r>
      <w:r w:rsidR="009F07EC" w:rsidRPr="006B2193">
        <w:rPr>
          <w:rFonts w:asciiTheme="majorBidi" w:hAnsiTheme="majorBidi" w:cstheme="majorBidi"/>
          <w:sz w:val="18"/>
          <w:szCs w:val="18"/>
          <w:lang w:bidi="he-IL"/>
        </w:rPr>
        <w:t xml:space="preserve"> primero </w:t>
      </w:r>
      <w:r w:rsidR="00177B0C" w:rsidRPr="006B2193">
        <w:rPr>
          <w:rFonts w:asciiTheme="majorBidi" w:hAnsiTheme="majorBidi" w:cstheme="majorBidi"/>
          <w:sz w:val="18"/>
          <w:szCs w:val="18"/>
          <w:lang w:bidi="he-IL"/>
        </w:rPr>
        <w:t>y calcula sus</w:t>
      </w:r>
      <w:r w:rsidR="009F07EC" w:rsidRPr="006B2193">
        <w:rPr>
          <w:rFonts w:asciiTheme="majorBidi" w:hAnsiTheme="majorBidi" w:cstheme="majorBidi"/>
          <w:sz w:val="18"/>
          <w:szCs w:val="18"/>
          <w:lang w:bidi="he-IL"/>
        </w:rPr>
        <w:t xml:space="preserve"> gastos</w:t>
      </w:r>
      <w:r w:rsidR="00177B0C" w:rsidRPr="006B2193">
        <w:rPr>
          <w:rFonts w:asciiTheme="majorBidi" w:hAnsiTheme="majorBidi" w:cstheme="majorBidi"/>
          <w:sz w:val="18"/>
          <w:szCs w:val="18"/>
          <w:lang w:bidi="he-IL"/>
        </w:rPr>
        <w:t>, si tiene para acabar</w:t>
      </w:r>
      <w:r w:rsidR="00177B0C" w:rsidRPr="006B2193">
        <w:rPr>
          <w:rFonts w:asciiTheme="majorBidi" w:hAnsiTheme="majorBidi" w:cstheme="majorBidi"/>
          <w:i/>
          <w:iCs/>
          <w:sz w:val="18"/>
          <w:szCs w:val="18"/>
          <w:lang w:bidi="he-IL"/>
        </w:rPr>
        <w:t>la</w:t>
      </w:r>
      <w:r w:rsidR="00521A08" w:rsidRPr="006B2193">
        <w:rPr>
          <w:rFonts w:asciiTheme="majorBidi" w:hAnsiTheme="majorBidi" w:cstheme="majorBidi"/>
          <w:sz w:val="18"/>
          <w:szCs w:val="18"/>
          <w:lang w:bidi="he-IL"/>
        </w:rPr>
        <w:t>?</w:t>
      </w:r>
      <w:r w:rsidR="008338E2" w:rsidRPr="006B2193">
        <w:rPr>
          <w:rFonts w:asciiTheme="majorBidi" w:hAnsiTheme="majorBidi" w:cstheme="majorBidi"/>
          <w:sz w:val="18"/>
          <w:szCs w:val="18"/>
          <w:lang w:bidi="he-IL"/>
        </w:rPr>
        <w:cr/>
      </w:r>
      <w:r w:rsidR="00521A08" w:rsidRPr="006B2193">
        <w:rPr>
          <w:rFonts w:asciiTheme="majorBidi" w:hAnsiTheme="majorBidi" w:cstheme="majorBidi"/>
          <w:b/>
          <w:bCs/>
          <w:sz w:val="18"/>
          <w:szCs w:val="18"/>
          <w:lang w:bidi="he-IL"/>
        </w:rPr>
        <w:t>2</w:t>
      </w:r>
      <w:r w:rsidR="00A56490" w:rsidRPr="006B2193">
        <w:rPr>
          <w:rFonts w:asciiTheme="majorBidi" w:hAnsiTheme="majorBidi" w:cstheme="majorBidi"/>
          <w:b/>
          <w:bCs/>
          <w:sz w:val="18"/>
          <w:szCs w:val="18"/>
          <w:lang w:bidi="he-IL"/>
        </w:rPr>
        <w:t>9</w:t>
      </w:r>
      <w:r w:rsidR="00521A08" w:rsidRPr="006B2193">
        <w:rPr>
          <w:rFonts w:asciiTheme="majorBidi" w:hAnsiTheme="majorBidi" w:cstheme="majorBidi"/>
          <w:sz w:val="18"/>
          <w:szCs w:val="18"/>
          <w:lang w:bidi="he-IL"/>
        </w:rPr>
        <w:t xml:space="preserve"> </w:t>
      </w:r>
      <w:r w:rsidR="00177B0C" w:rsidRPr="006B2193">
        <w:rPr>
          <w:rFonts w:asciiTheme="majorBidi" w:hAnsiTheme="majorBidi" w:cstheme="majorBidi"/>
          <w:sz w:val="18"/>
          <w:szCs w:val="18"/>
          <w:lang w:bidi="he-IL"/>
        </w:rPr>
        <w:t>No sea que ponga los cimientos</w:t>
      </w:r>
      <w:r w:rsidR="00521A08" w:rsidRPr="006B2193">
        <w:rPr>
          <w:rFonts w:asciiTheme="majorBidi" w:hAnsiTheme="majorBidi" w:cstheme="majorBidi"/>
          <w:sz w:val="18"/>
          <w:szCs w:val="18"/>
          <w:lang w:bidi="he-IL"/>
        </w:rPr>
        <w:t xml:space="preserve"> </w:t>
      </w:r>
      <w:r w:rsidR="00177B0C" w:rsidRPr="006B2193">
        <w:rPr>
          <w:rFonts w:asciiTheme="majorBidi" w:hAnsiTheme="majorBidi" w:cstheme="majorBidi"/>
          <w:sz w:val="18"/>
          <w:szCs w:val="18"/>
          <w:lang w:bidi="he-IL"/>
        </w:rPr>
        <w:t>pero no pueda acabar</w:t>
      </w:r>
      <w:r w:rsidR="00521A08" w:rsidRPr="006B2193">
        <w:rPr>
          <w:rFonts w:asciiTheme="majorBidi" w:hAnsiTheme="majorBidi" w:cstheme="majorBidi"/>
          <w:sz w:val="18"/>
          <w:szCs w:val="18"/>
          <w:lang w:bidi="he-IL"/>
        </w:rPr>
        <w:t xml:space="preserve">, </w:t>
      </w:r>
      <w:r w:rsidR="00177B0C" w:rsidRPr="006B2193">
        <w:rPr>
          <w:rFonts w:asciiTheme="majorBidi" w:hAnsiTheme="majorBidi" w:cstheme="majorBidi"/>
          <w:sz w:val="18"/>
          <w:szCs w:val="18"/>
          <w:lang w:bidi="he-IL"/>
        </w:rPr>
        <w:t xml:space="preserve">y </w:t>
      </w:r>
      <w:r w:rsidR="00521A08" w:rsidRPr="006B2193">
        <w:rPr>
          <w:rFonts w:asciiTheme="majorBidi" w:hAnsiTheme="majorBidi" w:cstheme="majorBidi"/>
          <w:sz w:val="18"/>
          <w:szCs w:val="18"/>
          <w:lang w:bidi="he-IL"/>
        </w:rPr>
        <w:t xml:space="preserve">todos los que vean </w:t>
      </w:r>
      <w:r w:rsidR="00177B0C" w:rsidRPr="006B2193">
        <w:rPr>
          <w:rFonts w:asciiTheme="majorBidi" w:hAnsiTheme="majorBidi" w:cstheme="majorBidi"/>
          <w:sz w:val="18"/>
          <w:szCs w:val="18"/>
          <w:lang w:bidi="he-IL"/>
        </w:rPr>
        <w:t>comenzarán a burlarse</w:t>
      </w:r>
      <w:r w:rsidR="00521A08" w:rsidRPr="006B2193">
        <w:rPr>
          <w:rFonts w:asciiTheme="majorBidi" w:hAnsiTheme="majorBidi" w:cstheme="majorBidi"/>
          <w:sz w:val="18"/>
          <w:szCs w:val="18"/>
          <w:lang w:bidi="he-IL"/>
        </w:rPr>
        <w:t xml:space="preserve"> de él,</w:t>
      </w:r>
      <w:r w:rsidR="008338E2" w:rsidRPr="006B2193">
        <w:rPr>
          <w:rFonts w:asciiTheme="majorBidi" w:hAnsiTheme="majorBidi" w:cstheme="majorBidi"/>
          <w:sz w:val="18"/>
          <w:szCs w:val="18"/>
          <w:lang w:bidi="he-IL"/>
        </w:rPr>
        <w:cr/>
      </w:r>
      <w:r w:rsidR="00A56490" w:rsidRPr="006B2193">
        <w:rPr>
          <w:rFonts w:asciiTheme="majorBidi" w:hAnsiTheme="majorBidi" w:cstheme="majorBidi"/>
          <w:b/>
          <w:bCs/>
          <w:sz w:val="18"/>
          <w:szCs w:val="18"/>
          <w:lang w:bidi="he-IL"/>
        </w:rPr>
        <w:t>30</w:t>
      </w:r>
      <w:r w:rsidR="00521A08" w:rsidRPr="006B2193">
        <w:rPr>
          <w:rFonts w:asciiTheme="majorBidi" w:hAnsiTheme="majorBidi" w:cstheme="majorBidi"/>
          <w:sz w:val="18"/>
          <w:szCs w:val="18"/>
          <w:lang w:bidi="he-IL"/>
        </w:rPr>
        <w:t xml:space="preserve"> </w:t>
      </w:r>
      <w:r w:rsidR="00177B0C" w:rsidRPr="006B2193">
        <w:rPr>
          <w:rFonts w:asciiTheme="majorBidi" w:hAnsiTheme="majorBidi" w:cstheme="majorBidi"/>
          <w:sz w:val="18"/>
          <w:szCs w:val="18"/>
          <w:lang w:bidi="he-IL"/>
        </w:rPr>
        <w:t>diciendo</w:t>
      </w:r>
      <w:r w:rsidR="00521A08" w:rsidRPr="006B2193">
        <w:rPr>
          <w:rFonts w:asciiTheme="majorBidi" w:hAnsiTheme="majorBidi" w:cstheme="majorBidi"/>
          <w:sz w:val="18"/>
          <w:szCs w:val="18"/>
          <w:lang w:bidi="he-IL"/>
        </w:rPr>
        <w:t xml:space="preserve">: “Este hombre comenzó a edificar, pero </w:t>
      </w:r>
      <w:r w:rsidR="00177B0C" w:rsidRPr="006B2193">
        <w:rPr>
          <w:rFonts w:asciiTheme="majorBidi" w:hAnsiTheme="majorBidi" w:cstheme="majorBidi"/>
          <w:sz w:val="18"/>
          <w:szCs w:val="18"/>
          <w:lang w:bidi="he-IL"/>
        </w:rPr>
        <w:t>no pudo acabar</w:t>
      </w:r>
      <w:r w:rsidR="00521A08" w:rsidRPr="006B2193">
        <w:rPr>
          <w:rFonts w:asciiTheme="majorBidi" w:hAnsiTheme="majorBidi" w:cstheme="majorBidi"/>
          <w:sz w:val="18"/>
          <w:szCs w:val="18"/>
          <w:lang w:bidi="he-IL"/>
        </w:rPr>
        <w:t>”.</w:t>
      </w:r>
      <w:r w:rsidR="008338E2" w:rsidRPr="006B2193">
        <w:rPr>
          <w:rFonts w:asciiTheme="majorBidi" w:hAnsiTheme="majorBidi" w:cstheme="majorBidi"/>
          <w:sz w:val="18"/>
          <w:szCs w:val="18"/>
          <w:lang w:bidi="he-IL"/>
        </w:rPr>
        <w:cr/>
      </w:r>
      <w:r w:rsidR="00521A08" w:rsidRPr="006B2193">
        <w:rPr>
          <w:rFonts w:asciiTheme="majorBidi" w:hAnsiTheme="majorBidi" w:cstheme="majorBidi"/>
          <w:b/>
          <w:bCs/>
          <w:sz w:val="18"/>
          <w:szCs w:val="18"/>
          <w:lang w:bidi="he-IL"/>
        </w:rPr>
        <w:t>3</w:t>
      </w:r>
      <w:r w:rsidR="00A56490" w:rsidRPr="006B2193">
        <w:rPr>
          <w:rFonts w:asciiTheme="majorBidi" w:hAnsiTheme="majorBidi" w:cstheme="majorBidi"/>
          <w:b/>
          <w:bCs/>
          <w:sz w:val="18"/>
          <w:szCs w:val="18"/>
          <w:lang w:bidi="he-IL"/>
        </w:rPr>
        <w:t>1</w:t>
      </w:r>
      <w:r w:rsidR="00521A08" w:rsidRPr="006B2193">
        <w:rPr>
          <w:rFonts w:asciiTheme="majorBidi" w:hAnsiTheme="majorBidi" w:cstheme="majorBidi"/>
          <w:sz w:val="18"/>
          <w:szCs w:val="18"/>
          <w:lang w:bidi="he-IL"/>
        </w:rPr>
        <w:t xml:space="preserve"> </w:t>
      </w:r>
      <w:r w:rsidR="008338E2" w:rsidRPr="006B2193">
        <w:rPr>
          <w:rFonts w:asciiTheme="majorBidi" w:hAnsiTheme="majorBidi" w:cstheme="majorBidi"/>
          <w:sz w:val="18"/>
          <w:szCs w:val="18"/>
          <w:lang w:bidi="he-IL"/>
        </w:rPr>
        <w:t>¿</w:t>
      </w:r>
      <w:r w:rsidR="00521A08" w:rsidRPr="006B2193">
        <w:rPr>
          <w:rFonts w:asciiTheme="majorBidi" w:hAnsiTheme="majorBidi" w:cstheme="majorBidi"/>
          <w:sz w:val="18"/>
          <w:szCs w:val="18"/>
          <w:lang w:bidi="he-IL"/>
        </w:rPr>
        <w:t xml:space="preserve">O </w:t>
      </w:r>
      <w:r w:rsidR="00972860" w:rsidRPr="006B2193">
        <w:rPr>
          <w:rFonts w:asciiTheme="majorBidi" w:hAnsiTheme="majorBidi" w:cstheme="majorBidi"/>
          <w:sz w:val="18"/>
          <w:szCs w:val="18"/>
          <w:lang w:bidi="he-IL"/>
        </w:rPr>
        <w:t>qué</w:t>
      </w:r>
      <w:r w:rsidR="00521A08" w:rsidRPr="006B2193">
        <w:rPr>
          <w:rFonts w:asciiTheme="majorBidi" w:hAnsiTheme="majorBidi" w:cstheme="majorBidi"/>
          <w:sz w:val="18"/>
          <w:szCs w:val="18"/>
          <w:lang w:bidi="he-IL"/>
        </w:rPr>
        <w:t xml:space="preserve"> rey</w:t>
      </w:r>
      <w:r w:rsidR="00972860" w:rsidRPr="006B2193">
        <w:rPr>
          <w:rFonts w:asciiTheme="majorBidi" w:hAnsiTheme="majorBidi" w:cstheme="majorBidi"/>
          <w:sz w:val="18"/>
          <w:szCs w:val="18"/>
          <w:lang w:bidi="he-IL"/>
        </w:rPr>
        <w:t xml:space="preserve">, </w:t>
      </w:r>
      <w:r w:rsidR="00177B0C" w:rsidRPr="006B2193">
        <w:rPr>
          <w:rFonts w:asciiTheme="majorBidi" w:hAnsiTheme="majorBidi" w:cstheme="majorBidi"/>
          <w:sz w:val="18"/>
          <w:szCs w:val="18"/>
          <w:lang w:bidi="he-IL"/>
        </w:rPr>
        <w:t>yendo a luchar contra otro rey</w:t>
      </w:r>
      <w:r w:rsidR="008338E2" w:rsidRPr="006B2193">
        <w:rPr>
          <w:rFonts w:asciiTheme="majorBidi" w:hAnsiTheme="majorBidi" w:cstheme="majorBidi"/>
          <w:sz w:val="18"/>
          <w:szCs w:val="18"/>
          <w:lang w:bidi="he-IL"/>
        </w:rPr>
        <w:t xml:space="preserve">, </w:t>
      </w:r>
      <w:r w:rsidR="00521A08" w:rsidRPr="006B2193">
        <w:rPr>
          <w:rFonts w:asciiTheme="majorBidi" w:hAnsiTheme="majorBidi" w:cstheme="majorBidi"/>
          <w:sz w:val="18"/>
          <w:szCs w:val="18"/>
          <w:lang w:bidi="he-IL"/>
        </w:rPr>
        <w:t>no piensa primero</w:t>
      </w:r>
      <w:r w:rsidR="00177B0C" w:rsidRPr="006B2193">
        <w:rPr>
          <w:rFonts w:asciiTheme="majorBidi" w:hAnsiTheme="majorBidi" w:cstheme="majorBidi"/>
          <w:sz w:val="18"/>
          <w:szCs w:val="18"/>
          <w:lang w:bidi="he-IL"/>
        </w:rPr>
        <w:t xml:space="preserve"> y consulta</w:t>
      </w:r>
      <w:r w:rsidR="00521A08" w:rsidRPr="006B2193">
        <w:rPr>
          <w:rFonts w:asciiTheme="majorBidi" w:hAnsiTheme="majorBidi" w:cstheme="majorBidi"/>
          <w:sz w:val="18"/>
          <w:szCs w:val="18"/>
          <w:lang w:bidi="he-IL"/>
        </w:rPr>
        <w:t xml:space="preserve"> si con diez mil </w:t>
      </w:r>
      <w:r w:rsidR="00177B0C" w:rsidRPr="006B2193">
        <w:rPr>
          <w:rFonts w:asciiTheme="majorBidi" w:hAnsiTheme="majorBidi" w:cstheme="majorBidi"/>
          <w:sz w:val="18"/>
          <w:szCs w:val="18"/>
          <w:lang w:bidi="he-IL"/>
        </w:rPr>
        <w:t>puede salir al encuentro de</w:t>
      </w:r>
      <w:r w:rsidR="00972860" w:rsidRPr="006B2193">
        <w:rPr>
          <w:rFonts w:asciiTheme="majorBidi" w:hAnsiTheme="majorBidi" w:cstheme="majorBidi"/>
          <w:sz w:val="18"/>
          <w:szCs w:val="18"/>
          <w:lang w:bidi="he-IL"/>
        </w:rPr>
        <w:t xml:space="preserve">l que viene </w:t>
      </w:r>
      <w:r w:rsidR="00177B0C" w:rsidRPr="006B2193">
        <w:rPr>
          <w:rFonts w:asciiTheme="majorBidi" w:hAnsiTheme="majorBidi" w:cstheme="majorBidi"/>
          <w:sz w:val="18"/>
          <w:szCs w:val="18"/>
          <w:lang w:bidi="he-IL"/>
        </w:rPr>
        <w:t>contra</w:t>
      </w:r>
      <w:r w:rsidR="00972860" w:rsidRPr="006B2193">
        <w:rPr>
          <w:rFonts w:asciiTheme="majorBidi" w:hAnsiTheme="majorBidi" w:cstheme="majorBidi"/>
          <w:sz w:val="18"/>
          <w:szCs w:val="18"/>
          <w:lang w:bidi="he-IL"/>
        </w:rPr>
        <w:t xml:space="preserve"> él con veinte mil</w:t>
      </w:r>
      <w:r w:rsidR="00177B0C" w:rsidRPr="006B2193">
        <w:rPr>
          <w:rFonts w:asciiTheme="majorBidi" w:hAnsiTheme="majorBidi" w:cstheme="majorBidi"/>
          <w:sz w:val="18"/>
          <w:szCs w:val="18"/>
          <w:lang w:bidi="he-IL"/>
        </w:rPr>
        <w:t>,</w:t>
      </w:r>
      <w:r w:rsidR="008338E2" w:rsidRPr="006B2193">
        <w:rPr>
          <w:rFonts w:asciiTheme="majorBidi" w:hAnsiTheme="majorBidi" w:cstheme="majorBidi"/>
          <w:sz w:val="18"/>
          <w:szCs w:val="18"/>
          <w:lang w:bidi="he-IL"/>
        </w:rPr>
        <w:cr/>
      </w:r>
      <w:r w:rsidR="00972860" w:rsidRPr="006B2193">
        <w:rPr>
          <w:rFonts w:asciiTheme="majorBidi" w:hAnsiTheme="majorBidi" w:cstheme="majorBidi"/>
          <w:b/>
          <w:bCs/>
          <w:sz w:val="18"/>
          <w:szCs w:val="18"/>
          <w:lang w:bidi="he-IL"/>
        </w:rPr>
        <w:t>32</w:t>
      </w:r>
      <w:r w:rsidR="00972860" w:rsidRPr="006B2193">
        <w:rPr>
          <w:rFonts w:asciiTheme="majorBidi" w:hAnsiTheme="majorBidi" w:cstheme="majorBidi"/>
          <w:sz w:val="18"/>
          <w:szCs w:val="18"/>
          <w:lang w:bidi="he-IL"/>
        </w:rPr>
        <w:t xml:space="preserve"> </w:t>
      </w:r>
      <w:r w:rsidR="00177B0C" w:rsidRPr="006B2193">
        <w:rPr>
          <w:rFonts w:asciiTheme="majorBidi" w:hAnsiTheme="majorBidi" w:cstheme="majorBidi"/>
          <w:sz w:val="18"/>
          <w:szCs w:val="18"/>
          <w:lang w:bidi="he-IL"/>
        </w:rPr>
        <w:t>y si no</w:t>
      </w:r>
      <w:r w:rsidR="00972860" w:rsidRPr="006B2193">
        <w:rPr>
          <w:rFonts w:asciiTheme="majorBidi" w:hAnsiTheme="majorBidi" w:cstheme="majorBidi"/>
          <w:sz w:val="18"/>
          <w:szCs w:val="18"/>
          <w:lang w:bidi="he-IL"/>
        </w:rPr>
        <w:t xml:space="preserve">, estando </w:t>
      </w:r>
      <w:r w:rsidR="00177B0C" w:rsidRPr="006B2193">
        <w:rPr>
          <w:rFonts w:asciiTheme="majorBidi" w:hAnsiTheme="majorBidi" w:cstheme="majorBidi"/>
          <w:sz w:val="18"/>
          <w:szCs w:val="18"/>
          <w:lang w:bidi="he-IL"/>
        </w:rPr>
        <w:t xml:space="preserve">todavía </w:t>
      </w:r>
      <w:r w:rsidR="00972860" w:rsidRPr="006B2193">
        <w:rPr>
          <w:rFonts w:asciiTheme="majorBidi" w:hAnsiTheme="majorBidi" w:cstheme="majorBidi"/>
          <w:sz w:val="18"/>
          <w:szCs w:val="18"/>
          <w:lang w:bidi="he-IL"/>
        </w:rPr>
        <w:t>lejos</w:t>
      </w:r>
      <w:r w:rsidR="00177B0C" w:rsidRPr="006B2193">
        <w:rPr>
          <w:rFonts w:asciiTheme="majorBidi" w:hAnsiTheme="majorBidi" w:cstheme="majorBidi"/>
          <w:sz w:val="18"/>
          <w:szCs w:val="18"/>
          <w:lang w:bidi="he-IL"/>
        </w:rPr>
        <w:t xml:space="preserve"> de él</w:t>
      </w:r>
      <w:r w:rsidR="00972860" w:rsidRPr="006B2193">
        <w:rPr>
          <w:rFonts w:asciiTheme="majorBidi" w:hAnsiTheme="majorBidi" w:cstheme="majorBidi"/>
          <w:sz w:val="18"/>
          <w:szCs w:val="18"/>
          <w:lang w:bidi="he-IL"/>
        </w:rPr>
        <w:t xml:space="preserve">, </w:t>
      </w:r>
      <w:r w:rsidR="008338E2" w:rsidRPr="006B2193">
        <w:rPr>
          <w:rFonts w:asciiTheme="majorBidi" w:hAnsiTheme="majorBidi" w:cstheme="majorBidi"/>
          <w:sz w:val="18"/>
          <w:szCs w:val="18"/>
          <w:lang w:bidi="he-IL"/>
        </w:rPr>
        <w:t xml:space="preserve">envía </w:t>
      </w:r>
      <w:r w:rsidR="00177B0C" w:rsidRPr="006B2193">
        <w:rPr>
          <w:rFonts w:asciiTheme="majorBidi" w:hAnsiTheme="majorBidi" w:cstheme="majorBidi"/>
          <w:sz w:val="18"/>
          <w:szCs w:val="18"/>
          <w:lang w:bidi="he-IL"/>
        </w:rPr>
        <w:t>intercesores</w:t>
      </w:r>
      <w:r w:rsidR="008338E2" w:rsidRPr="006B2193">
        <w:rPr>
          <w:rFonts w:asciiTheme="majorBidi" w:hAnsiTheme="majorBidi" w:cstheme="majorBidi"/>
          <w:sz w:val="18"/>
          <w:szCs w:val="18"/>
          <w:lang w:bidi="he-IL"/>
        </w:rPr>
        <w:t xml:space="preserve"> p</w:t>
      </w:r>
      <w:r w:rsidR="00177B0C" w:rsidRPr="006B2193">
        <w:rPr>
          <w:rFonts w:asciiTheme="majorBidi" w:hAnsiTheme="majorBidi" w:cstheme="majorBidi"/>
          <w:sz w:val="18"/>
          <w:szCs w:val="18"/>
          <w:lang w:bidi="he-IL"/>
        </w:rPr>
        <w:t>ara pedirle por la paz</w:t>
      </w:r>
      <w:r w:rsidR="008338E2" w:rsidRPr="006B2193">
        <w:rPr>
          <w:rFonts w:asciiTheme="majorBidi" w:hAnsiTheme="majorBidi" w:cstheme="majorBidi"/>
          <w:sz w:val="18"/>
          <w:szCs w:val="18"/>
          <w:lang w:bidi="he-IL"/>
        </w:rPr>
        <w:t>?</w:t>
      </w:r>
      <w:r w:rsidR="008338E2" w:rsidRPr="006B2193">
        <w:rPr>
          <w:rFonts w:asciiTheme="majorBidi" w:hAnsiTheme="majorBidi" w:cstheme="majorBidi"/>
          <w:sz w:val="18"/>
          <w:szCs w:val="18"/>
          <w:lang w:bidi="he-IL"/>
        </w:rPr>
        <w:cr/>
      </w:r>
      <w:r w:rsidR="008338E2" w:rsidRPr="006B2193">
        <w:rPr>
          <w:rFonts w:asciiTheme="majorBidi" w:hAnsiTheme="majorBidi" w:cstheme="majorBidi"/>
          <w:b/>
          <w:bCs/>
          <w:sz w:val="18"/>
          <w:szCs w:val="18"/>
          <w:lang w:bidi="he-IL"/>
        </w:rPr>
        <w:t>33</w:t>
      </w:r>
      <w:r w:rsidR="008338E2" w:rsidRPr="006B2193">
        <w:rPr>
          <w:rFonts w:asciiTheme="majorBidi" w:hAnsiTheme="majorBidi" w:cstheme="majorBidi"/>
          <w:sz w:val="18"/>
          <w:szCs w:val="18"/>
          <w:lang w:bidi="he-IL"/>
        </w:rPr>
        <w:t xml:space="preserve"> </w:t>
      </w:r>
      <w:r w:rsidR="008C73BC" w:rsidRPr="006B2193">
        <w:rPr>
          <w:rFonts w:asciiTheme="majorBidi" w:hAnsiTheme="majorBidi" w:cstheme="majorBidi"/>
          <w:sz w:val="18"/>
          <w:szCs w:val="18"/>
          <w:lang w:bidi="he-IL"/>
        </w:rPr>
        <w:t>Así, cualquier</w:t>
      </w:r>
      <w:r w:rsidR="00177B0C" w:rsidRPr="006B2193">
        <w:rPr>
          <w:rFonts w:asciiTheme="majorBidi" w:hAnsiTheme="majorBidi" w:cstheme="majorBidi"/>
          <w:sz w:val="18"/>
          <w:szCs w:val="18"/>
          <w:lang w:bidi="he-IL"/>
        </w:rPr>
        <w:t xml:space="preserve">a </w:t>
      </w:r>
      <w:r w:rsidR="008C73BC" w:rsidRPr="006B2193">
        <w:rPr>
          <w:rFonts w:asciiTheme="majorBidi" w:hAnsiTheme="majorBidi" w:cstheme="majorBidi"/>
          <w:sz w:val="18"/>
          <w:szCs w:val="18"/>
          <w:lang w:bidi="he-IL"/>
        </w:rPr>
        <w:t xml:space="preserve">de ustedes que no deje </w:t>
      </w:r>
      <w:r w:rsidR="004F153B" w:rsidRPr="006B2193">
        <w:rPr>
          <w:rFonts w:asciiTheme="majorBidi" w:hAnsiTheme="majorBidi" w:cstheme="majorBidi"/>
          <w:sz w:val="18"/>
          <w:szCs w:val="18"/>
          <w:lang w:bidi="he-IL"/>
        </w:rPr>
        <w:t xml:space="preserve">toda su </w:t>
      </w:r>
      <w:r w:rsidR="00177B0C" w:rsidRPr="006B2193">
        <w:rPr>
          <w:rFonts w:asciiTheme="majorBidi" w:hAnsiTheme="majorBidi" w:cstheme="majorBidi"/>
          <w:sz w:val="18"/>
          <w:szCs w:val="18"/>
          <w:lang w:bidi="he-IL"/>
        </w:rPr>
        <w:t>posesión</w:t>
      </w:r>
      <w:r w:rsidR="008C73BC" w:rsidRPr="006B2193">
        <w:rPr>
          <w:rFonts w:asciiTheme="majorBidi" w:hAnsiTheme="majorBidi" w:cstheme="majorBidi"/>
          <w:sz w:val="18"/>
          <w:szCs w:val="18"/>
          <w:lang w:bidi="he-IL"/>
        </w:rPr>
        <w:t>, no podrá ser mi discípulo.</w:t>
      </w:r>
      <w:r w:rsidR="004955F2" w:rsidRPr="006B2193">
        <w:rPr>
          <w:rFonts w:asciiTheme="majorBidi" w:hAnsiTheme="majorBidi" w:cstheme="majorBidi"/>
          <w:sz w:val="18"/>
          <w:szCs w:val="18"/>
          <w:lang w:bidi="he-IL"/>
        </w:rPr>
        <w:cr/>
      </w:r>
      <w:r w:rsidR="00675423" w:rsidRPr="006B2193">
        <w:rPr>
          <w:rFonts w:asciiTheme="majorBidi" w:hAnsiTheme="majorBidi" w:cstheme="majorBidi"/>
          <w:b/>
          <w:bCs/>
          <w:sz w:val="18"/>
          <w:szCs w:val="18"/>
          <w:lang w:bidi="he-IL"/>
        </w:rPr>
        <w:t>34</w:t>
      </w:r>
      <w:r w:rsidR="00675423" w:rsidRPr="006B2193">
        <w:rPr>
          <w:rFonts w:asciiTheme="majorBidi" w:hAnsiTheme="majorBidi" w:cstheme="majorBidi"/>
          <w:sz w:val="18"/>
          <w:szCs w:val="18"/>
          <w:lang w:bidi="he-IL"/>
        </w:rPr>
        <w:t xml:space="preserve"> </w:t>
      </w:r>
      <w:r w:rsidR="004F153B" w:rsidRPr="006B2193">
        <w:rPr>
          <w:rFonts w:asciiTheme="majorBidi" w:hAnsiTheme="majorBidi" w:cstheme="majorBidi"/>
          <w:sz w:val="18"/>
          <w:szCs w:val="18"/>
          <w:lang w:bidi="he-IL"/>
        </w:rPr>
        <w:t xml:space="preserve">Buena es la sal, pero si </w:t>
      </w:r>
      <w:r w:rsidR="00177B0C" w:rsidRPr="006B2193">
        <w:rPr>
          <w:rFonts w:asciiTheme="majorBidi" w:hAnsiTheme="majorBidi" w:cstheme="majorBidi"/>
          <w:sz w:val="18"/>
          <w:szCs w:val="18"/>
          <w:lang w:bidi="he-IL"/>
        </w:rPr>
        <w:t>recae</w:t>
      </w:r>
      <w:r w:rsidR="004F153B" w:rsidRPr="006B2193">
        <w:rPr>
          <w:rFonts w:asciiTheme="majorBidi" w:hAnsiTheme="majorBidi" w:cstheme="majorBidi"/>
          <w:sz w:val="18"/>
          <w:szCs w:val="18"/>
          <w:lang w:bidi="he-IL"/>
        </w:rPr>
        <w:t>, ¿cómo salará?</w:t>
      </w:r>
      <w:r w:rsidR="004955F2" w:rsidRPr="006B2193">
        <w:rPr>
          <w:rFonts w:asciiTheme="majorBidi" w:hAnsiTheme="majorBidi" w:cstheme="majorBidi"/>
          <w:sz w:val="18"/>
          <w:szCs w:val="18"/>
          <w:lang w:bidi="he-IL"/>
        </w:rPr>
        <w:cr/>
      </w:r>
      <w:r w:rsidR="004F153B" w:rsidRPr="006B2193">
        <w:rPr>
          <w:rFonts w:asciiTheme="majorBidi" w:hAnsiTheme="majorBidi" w:cstheme="majorBidi"/>
          <w:b/>
          <w:bCs/>
          <w:sz w:val="18"/>
          <w:szCs w:val="18"/>
          <w:lang w:bidi="he-IL"/>
        </w:rPr>
        <w:t>35</w:t>
      </w:r>
      <w:r w:rsidR="004F153B" w:rsidRPr="006B2193">
        <w:rPr>
          <w:rFonts w:asciiTheme="majorBidi" w:hAnsiTheme="majorBidi" w:cstheme="majorBidi"/>
          <w:sz w:val="18"/>
          <w:szCs w:val="18"/>
          <w:lang w:bidi="he-IL"/>
        </w:rPr>
        <w:t xml:space="preserve"> </w:t>
      </w:r>
      <w:r w:rsidR="00DD697C" w:rsidRPr="006B2193">
        <w:rPr>
          <w:rFonts w:asciiTheme="majorBidi" w:hAnsiTheme="majorBidi" w:cstheme="majorBidi"/>
          <w:sz w:val="18"/>
          <w:szCs w:val="18"/>
          <w:lang w:bidi="he-IL"/>
        </w:rPr>
        <w:t>Ni</w:t>
      </w:r>
      <w:r w:rsidR="004F153B" w:rsidRPr="006B2193">
        <w:rPr>
          <w:rFonts w:asciiTheme="majorBidi" w:hAnsiTheme="majorBidi" w:cstheme="majorBidi"/>
          <w:sz w:val="18"/>
          <w:szCs w:val="18"/>
          <w:lang w:bidi="he-IL"/>
        </w:rPr>
        <w:t xml:space="preserve"> para la tierra </w:t>
      </w:r>
      <w:r w:rsidR="00DD697C" w:rsidRPr="006B2193">
        <w:rPr>
          <w:rFonts w:asciiTheme="majorBidi" w:hAnsiTheme="majorBidi" w:cstheme="majorBidi"/>
          <w:sz w:val="18"/>
          <w:szCs w:val="18"/>
          <w:lang w:bidi="he-IL"/>
        </w:rPr>
        <w:t>ni para el muladar es apta</w:t>
      </w:r>
      <w:r w:rsidR="004F153B" w:rsidRPr="006B2193">
        <w:rPr>
          <w:rFonts w:asciiTheme="majorBidi" w:hAnsiTheme="majorBidi" w:cstheme="majorBidi"/>
          <w:sz w:val="18"/>
          <w:szCs w:val="18"/>
          <w:lang w:bidi="he-IL"/>
        </w:rPr>
        <w:t xml:space="preserve">, sino </w:t>
      </w:r>
      <w:r w:rsidR="00DD697C" w:rsidRPr="006B2193">
        <w:rPr>
          <w:rFonts w:asciiTheme="majorBidi" w:hAnsiTheme="majorBidi" w:cstheme="majorBidi"/>
          <w:sz w:val="18"/>
          <w:szCs w:val="18"/>
          <w:lang w:bidi="he-IL"/>
        </w:rPr>
        <w:t>que la echan</w:t>
      </w:r>
      <w:r w:rsidR="004F153B" w:rsidRPr="006B2193">
        <w:rPr>
          <w:rFonts w:asciiTheme="majorBidi" w:hAnsiTheme="majorBidi" w:cstheme="majorBidi"/>
          <w:sz w:val="18"/>
          <w:szCs w:val="18"/>
          <w:lang w:bidi="he-IL"/>
        </w:rPr>
        <w:t xml:space="preserve"> fuera.</w:t>
      </w:r>
      <w:r w:rsidR="004955F2" w:rsidRPr="006B2193">
        <w:rPr>
          <w:rFonts w:asciiTheme="majorBidi" w:hAnsiTheme="majorBidi" w:cstheme="majorBidi"/>
          <w:sz w:val="18"/>
          <w:szCs w:val="18"/>
          <w:lang w:bidi="he-IL"/>
        </w:rPr>
        <w:cr/>
        <w:t>El que tenga oídos para escuchar, escuchará.</w:t>
      </w:r>
    </w:p>
    <w:p w14:paraId="4BCF65AB" w14:textId="77777777" w:rsidR="00224867" w:rsidRPr="006B2193" w:rsidRDefault="00224867" w:rsidP="004E0C17">
      <w:pPr>
        <w:jc w:val="center"/>
        <w:rPr>
          <w:rFonts w:asciiTheme="majorBidi" w:hAnsiTheme="majorBidi" w:cstheme="majorBidi"/>
          <w:i/>
          <w:iCs/>
          <w:sz w:val="18"/>
          <w:szCs w:val="18"/>
          <w:lang w:bidi="he-IL"/>
        </w:rPr>
        <w:sectPr w:rsidR="00224867"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6E7C409D" w14:textId="77777777" w:rsidR="004955F2" w:rsidRPr="006B2193" w:rsidRDefault="004955F2" w:rsidP="004E0C17">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 la oveja perdida</w:t>
      </w:r>
    </w:p>
    <w:p w14:paraId="2FC7ABAA" w14:textId="77777777" w:rsidR="00224867" w:rsidRPr="006B2193" w:rsidRDefault="00224867" w:rsidP="00224867">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15</w:t>
      </w:r>
    </w:p>
    <w:p w14:paraId="5B503A61" w14:textId="3647D1FC" w:rsidR="00D83F56" w:rsidRPr="001D09B3" w:rsidRDefault="00224867" w:rsidP="001D09B3">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Y se le acercaron </w:t>
      </w:r>
      <w:r w:rsidR="00013A3C" w:rsidRPr="006B2193">
        <w:rPr>
          <w:rFonts w:asciiTheme="majorBidi" w:hAnsiTheme="majorBidi" w:cstheme="majorBidi"/>
          <w:sz w:val="18"/>
          <w:szCs w:val="18"/>
          <w:lang w:bidi="he-IL"/>
        </w:rPr>
        <w:t>todos los señores de impuestos</w:t>
      </w:r>
      <w:r w:rsidRPr="006B2193">
        <w:rPr>
          <w:rFonts w:asciiTheme="majorBidi" w:hAnsiTheme="majorBidi" w:cstheme="majorBidi"/>
          <w:sz w:val="18"/>
          <w:szCs w:val="18"/>
          <w:lang w:bidi="he-IL"/>
        </w:rPr>
        <w:t xml:space="preserve"> y pecadores para escucharlo,</w:t>
      </w:r>
      <w:r w:rsidR="00D951DF"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Y</w:t>
      </w:r>
      <w:r w:rsidR="00013A3C" w:rsidRPr="006B2193">
        <w:rPr>
          <w:rFonts w:asciiTheme="majorBidi" w:hAnsiTheme="majorBidi" w:cstheme="majorBidi"/>
          <w:sz w:val="18"/>
          <w:szCs w:val="18"/>
          <w:lang w:bidi="he-IL"/>
        </w:rPr>
        <w:t xml:space="preserve"> murmuraron</w:t>
      </w:r>
      <w:r w:rsidRPr="006B2193">
        <w:rPr>
          <w:rFonts w:asciiTheme="majorBidi" w:hAnsiTheme="majorBidi" w:cstheme="majorBidi"/>
          <w:sz w:val="18"/>
          <w:szCs w:val="18"/>
          <w:lang w:bidi="he-IL"/>
        </w:rPr>
        <w:t xml:space="preserve"> </w:t>
      </w:r>
      <w:r w:rsidR="00013A3C" w:rsidRPr="006B2193">
        <w:rPr>
          <w:rFonts w:asciiTheme="majorBidi" w:hAnsiTheme="majorBidi" w:cstheme="majorBidi"/>
          <w:sz w:val="18"/>
          <w:szCs w:val="18"/>
          <w:lang w:bidi="he-IL"/>
        </w:rPr>
        <w:t>los perushim</w:t>
      </w:r>
      <w:r w:rsidR="00013A3C" w:rsidRPr="006B2193">
        <w:rPr>
          <w:rStyle w:val="Refdenotaalpie"/>
          <w:rFonts w:asciiTheme="majorBidi" w:hAnsiTheme="majorBidi" w:cstheme="majorBidi"/>
          <w:sz w:val="18"/>
          <w:szCs w:val="18"/>
        </w:rPr>
        <w:footnoteReference w:id="1044"/>
      </w:r>
      <w:r w:rsidR="00013A3C" w:rsidRPr="006B2193">
        <w:rPr>
          <w:rFonts w:asciiTheme="majorBidi" w:hAnsiTheme="majorBidi" w:cstheme="majorBidi"/>
          <w:sz w:val="18"/>
          <w:szCs w:val="18"/>
          <w:lang w:bidi="he-IL"/>
        </w:rPr>
        <w:t xml:space="preserve"> y </w:t>
      </w:r>
      <w:r w:rsidRPr="006B2193">
        <w:rPr>
          <w:rFonts w:asciiTheme="majorBidi" w:hAnsiTheme="majorBidi" w:cstheme="majorBidi"/>
          <w:sz w:val="18"/>
          <w:szCs w:val="18"/>
          <w:lang w:bidi="he-IL"/>
        </w:rPr>
        <w:t>los escribas</w:t>
      </w:r>
      <w:r w:rsidR="00013A3C" w:rsidRPr="006B2193">
        <w:rPr>
          <w:rFonts w:asciiTheme="majorBidi" w:hAnsiTheme="majorBidi" w:cstheme="majorBidi"/>
          <w:sz w:val="18"/>
          <w:szCs w:val="18"/>
          <w:lang w:bidi="he-IL"/>
        </w:rPr>
        <w:t xml:space="preserve">, </w:t>
      </w:r>
      <w:r w:rsidR="001D5685" w:rsidRPr="006B2193">
        <w:rPr>
          <w:rFonts w:asciiTheme="majorBidi" w:hAnsiTheme="majorBidi" w:cstheme="majorBidi"/>
          <w:sz w:val="18"/>
          <w:szCs w:val="18"/>
          <w:lang w:bidi="he-IL"/>
        </w:rPr>
        <w:t xml:space="preserve">diciendo: </w:t>
      </w:r>
      <w:r w:rsidR="00013A3C" w:rsidRPr="006B2193">
        <w:rPr>
          <w:rFonts w:asciiTheme="majorBidi" w:hAnsiTheme="majorBidi" w:cstheme="majorBidi"/>
          <w:sz w:val="18"/>
          <w:szCs w:val="18"/>
          <w:lang w:bidi="he-IL"/>
        </w:rPr>
        <w:t>Este recibe</w:t>
      </w:r>
      <w:r w:rsidR="001D5685" w:rsidRPr="006B2193">
        <w:rPr>
          <w:rFonts w:asciiTheme="majorBidi" w:hAnsiTheme="majorBidi" w:cstheme="majorBidi"/>
          <w:sz w:val="18"/>
          <w:szCs w:val="18"/>
          <w:lang w:bidi="he-IL"/>
        </w:rPr>
        <w:t xml:space="preserve"> a los pecadores y come con ellos.</w:t>
      </w:r>
      <w:r w:rsidR="00D951DF" w:rsidRPr="006B2193">
        <w:rPr>
          <w:rFonts w:asciiTheme="majorBidi" w:hAnsiTheme="majorBidi" w:cstheme="majorBidi"/>
          <w:sz w:val="18"/>
          <w:szCs w:val="18"/>
          <w:lang w:bidi="he-IL"/>
        </w:rPr>
        <w:cr/>
      </w:r>
      <w:r w:rsidR="001D5685" w:rsidRPr="006B2193">
        <w:rPr>
          <w:rFonts w:asciiTheme="majorBidi" w:hAnsiTheme="majorBidi" w:cstheme="majorBidi"/>
          <w:b/>
          <w:bCs/>
          <w:sz w:val="18"/>
          <w:szCs w:val="18"/>
          <w:lang w:bidi="he-IL"/>
        </w:rPr>
        <w:t>3</w:t>
      </w:r>
      <w:r w:rsidR="001D5685" w:rsidRPr="006B2193">
        <w:rPr>
          <w:rFonts w:asciiTheme="majorBidi" w:hAnsiTheme="majorBidi" w:cstheme="majorBidi"/>
          <w:sz w:val="18"/>
          <w:szCs w:val="18"/>
          <w:lang w:bidi="he-IL"/>
        </w:rPr>
        <w:t xml:space="preserve"> Y Él les dijo esta </w:t>
      </w:r>
      <w:r w:rsidR="00013A3C" w:rsidRPr="006B2193">
        <w:rPr>
          <w:rFonts w:asciiTheme="majorBidi" w:hAnsiTheme="majorBidi" w:cstheme="majorBidi"/>
          <w:sz w:val="18"/>
          <w:szCs w:val="18"/>
          <w:lang w:bidi="he-IL"/>
        </w:rPr>
        <w:t>parábola, diciendo</w:t>
      </w:r>
      <w:r w:rsidR="001D5685" w:rsidRPr="006B2193">
        <w:rPr>
          <w:rFonts w:asciiTheme="majorBidi" w:hAnsiTheme="majorBidi" w:cstheme="majorBidi"/>
          <w:sz w:val="18"/>
          <w:szCs w:val="18"/>
          <w:lang w:bidi="he-IL"/>
        </w:rPr>
        <w:t xml:space="preserve">: </w:t>
      </w:r>
      <w:r w:rsidR="008E4E20" w:rsidRPr="006B2193">
        <w:rPr>
          <w:rFonts w:asciiTheme="majorBidi" w:hAnsiTheme="majorBidi" w:cstheme="majorBidi"/>
          <w:sz w:val="18"/>
          <w:szCs w:val="18"/>
          <w:lang w:bidi="he-IL"/>
        </w:rPr>
        <w:cr/>
      </w:r>
      <w:r w:rsidR="008E4E20" w:rsidRPr="006B2193">
        <w:rPr>
          <w:rFonts w:asciiTheme="majorBidi" w:hAnsiTheme="majorBidi" w:cstheme="majorBidi"/>
          <w:b/>
          <w:bCs/>
          <w:sz w:val="18"/>
          <w:szCs w:val="18"/>
          <w:lang w:bidi="he-IL"/>
        </w:rPr>
        <w:t>4</w:t>
      </w:r>
      <w:r w:rsidR="008E4E20" w:rsidRPr="006B2193">
        <w:rPr>
          <w:rFonts w:asciiTheme="majorBidi" w:hAnsiTheme="majorBidi" w:cstheme="majorBidi"/>
          <w:sz w:val="18"/>
          <w:szCs w:val="18"/>
          <w:lang w:bidi="he-IL"/>
        </w:rPr>
        <w:t xml:space="preserve"> </w:t>
      </w:r>
      <w:r w:rsidR="000849F4" w:rsidRPr="006B2193">
        <w:rPr>
          <w:rFonts w:asciiTheme="majorBidi" w:hAnsiTheme="majorBidi" w:cstheme="majorBidi"/>
          <w:sz w:val="18"/>
          <w:szCs w:val="18"/>
          <w:lang w:bidi="he-IL"/>
        </w:rPr>
        <w:t xml:space="preserve">¿Quién de ustedes que tenga cien ovejas, y </w:t>
      </w:r>
      <w:r w:rsidR="00F56BBD" w:rsidRPr="006B2193">
        <w:rPr>
          <w:rFonts w:asciiTheme="majorBidi" w:hAnsiTheme="majorBidi" w:cstheme="majorBidi"/>
          <w:sz w:val="18"/>
          <w:szCs w:val="18"/>
          <w:lang w:bidi="he-IL"/>
        </w:rPr>
        <w:t>se pierde de ellas un cordero</w:t>
      </w:r>
      <w:r w:rsidR="000849F4" w:rsidRPr="006B2193">
        <w:rPr>
          <w:rFonts w:asciiTheme="majorBidi" w:hAnsiTheme="majorBidi" w:cstheme="majorBidi"/>
          <w:sz w:val="18"/>
          <w:szCs w:val="18"/>
          <w:lang w:bidi="he-IL"/>
        </w:rPr>
        <w:t xml:space="preserve">, no dejará a las noventa y nueve en el desierto e irá </w:t>
      </w:r>
      <w:r w:rsidR="00F56BBD" w:rsidRPr="006B2193">
        <w:rPr>
          <w:rFonts w:asciiTheme="majorBidi" w:hAnsiTheme="majorBidi" w:cstheme="majorBidi"/>
          <w:sz w:val="18"/>
          <w:szCs w:val="18"/>
          <w:lang w:bidi="he-IL"/>
        </w:rPr>
        <w:t>tras</w:t>
      </w:r>
      <w:r w:rsidR="000849F4" w:rsidRPr="006B2193">
        <w:rPr>
          <w:rFonts w:asciiTheme="majorBidi" w:hAnsiTheme="majorBidi" w:cstheme="majorBidi"/>
          <w:sz w:val="18"/>
          <w:szCs w:val="18"/>
          <w:lang w:bidi="he-IL"/>
        </w:rPr>
        <w:t xml:space="preserve"> la perdida hasta que la halla?</w:t>
      </w:r>
      <w:r w:rsidR="00D951DF" w:rsidRPr="006B2193">
        <w:rPr>
          <w:rFonts w:asciiTheme="majorBidi" w:hAnsiTheme="majorBidi" w:cstheme="majorBidi"/>
          <w:sz w:val="18"/>
          <w:szCs w:val="18"/>
          <w:lang w:bidi="he-IL"/>
        </w:rPr>
        <w:cr/>
      </w:r>
      <w:r w:rsidR="008E4E20" w:rsidRPr="006B2193">
        <w:rPr>
          <w:rFonts w:asciiTheme="majorBidi" w:hAnsiTheme="majorBidi" w:cstheme="majorBidi"/>
          <w:b/>
          <w:bCs/>
          <w:sz w:val="18"/>
          <w:szCs w:val="18"/>
          <w:lang w:bidi="he-IL"/>
        </w:rPr>
        <w:lastRenderedPageBreak/>
        <w:t>5</w:t>
      </w:r>
      <w:r w:rsidR="00D951DF" w:rsidRPr="006B2193">
        <w:rPr>
          <w:rFonts w:asciiTheme="majorBidi" w:hAnsiTheme="majorBidi" w:cstheme="majorBidi"/>
          <w:sz w:val="18"/>
          <w:szCs w:val="18"/>
          <w:lang w:bidi="he-IL"/>
        </w:rPr>
        <w:t xml:space="preserve"> Y cuando la encuentre, la pondrá sobre sus hombros, y </w:t>
      </w:r>
      <w:r w:rsidR="00F56BBD" w:rsidRPr="006B2193">
        <w:rPr>
          <w:rFonts w:asciiTheme="majorBidi" w:hAnsiTheme="majorBidi" w:cstheme="majorBidi"/>
          <w:sz w:val="18"/>
          <w:szCs w:val="18"/>
          <w:lang w:bidi="he-IL"/>
        </w:rPr>
        <w:t>se alegrará</w:t>
      </w:r>
      <w:r w:rsidR="00D951DF" w:rsidRPr="006B2193">
        <w:rPr>
          <w:rFonts w:asciiTheme="majorBidi" w:hAnsiTheme="majorBidi" w:cstheme="majorBidi"/>
          <w:sz w:val="18"/>
          <w:szCs w:val="18"/>
          <w:lang w:bidi="he-IL"/>
        </w:rPr>
        <w:t>;</w:t>
      </w:r>
      <w:r w:rsidR="008E4E20" w:rsidRPr="006B2193">
        <w:rPr>
          <w:rFonts w:asciiTheme="majorBidi" w:hAnsiTheme="majorBidi" w:cstheme="majorBidi"/>
          <w:sz w:val="18"/>
          <w:szCs w:val="18"/>
          <w:lang w:bidi="he-IL"/>
        </w:rPr>
        <w:cr/>
      </w:r>
      <w:r w:rsidR="008E4E20" w:rsidRPr="006B2193">
        <w:rPr>
          <w:rFonts w:asciiTheme="majorBidi" w:hAnsiTheme="majorBidi" w:cstheme="majorBidi"/>
          <w:b/>
          <w:bCs/>
          <w:sz w:val="18"/>
          <w:szCs w:val="18"/>
          <w:lang w:bidi="he-IL"/>
        </w:rPr>
        <w:t xml:space="preserve">6 </w:t>
      </w:r>
      <w:r w:rsidR="00F56BBD" w:rsidRPr="006B2193">
        <w:rPr>
          <w:rFonts w:asciiTheme="majorBidi" w:hAnsiTheme="majorBidi" w:cstheme="majorBidi"/>
          <w:sz w:val="18"/>
          <w:szCs w:val="18"/>
          <w:lang w:bidi="he-IL"/>
        </w:rPr>
        <w:t xml:space="preserve">y cuando entre a su casa, </w:t>
      </w:r>
      <w:r w:rsidR="00D951DF" w:rsidRPr="006B2193">
        <w:rPr>
          <w:rFonts w:asciiTheme="majorBidi" w:hAnsiTheme="majorBidi" w:cstheme="majorBidi"/>
          <w:sz w:val="18"/>
          <w:szCs w:val="18"/>
          <w:lang w:bidi="he-IL"/>
        </w:rPr>
        <w:t xml:space="preserve">llamará a sus amigos y sus </w:t>
      </w:r>
      <w:r w:rsidR="00F56BBD" w:rsidRPr="006B2193">
        <w:rPr>
          <w:rFonts w:asciiTheme="majorBidi" w:hAnsiTheme="majorBidi" w:cstheme="majorBidi"/>
          <w:sz w:val="18"/>
          <w:szCs w:val="18"/>
          <w:lang w:bidi="he-IL"/>
        </w:rPr>
        <w:t>cercanos</w:t>
      </w:r>
      <w:r w:rsidR="00D951DF" w:rsidRPr="006B2193">
        <w:rPr>
          <w:rFonts w:asciiTheme="majorBidi" w:hAnsiTheme="majorBidi" w:cstheme="majorBidi"/>
          <w:sz w:val="18"/>
          <w:szCs w:val="18"/>
          <w:lang w:bidi="he-IL"/>
        </w:rPr>
        <w:t xml:space="preserve">, </w:t>
      </w:r>
      <w:r w:rsidR="00F56BBD" w:rsidRPr="006B2193">
        <w:rPr>
          <w:rFonts w:asciiTheme="majorBidi" w:hAnsiTheme="majorBidi" w:cstheme="majorBidi"/>
          <w:sz w:val="18"/>
          <w:szCs w:val="18"/>
          <w:lang w:bidi="he-IL"/>
        </w:rPr>
        <w:t>diciendo</w:t>
      </w:r>
      <w:r w:rsidR="00D951DF" w:rsidRPr="006B2193">
        <w:rPr>
          <w:rFonts w:asciiTheme="majorBidi" w:hAnsiTheme="majorBidi" w:cstheme="majorBidi"/>
          <w:sz w:val="18"/>
          <w:szCs w:val="18"/>
          <w:lang w:bidi="he-IL"/>
        </w:rPr>
        <w:t>: “¡Alégrense conmigo</w:t>
      </w:r>
      <w:r w:rsidR="008E4E20" w:rsidRPr="006B2193">
        <w:rPr>
          <w:rFonts w:asciiTheme="majorBidi" w:hAnsiTheme="majorBidi" w:cstheme="majorBidi"/>
          <w:sz w:val="18"/>
          <w:szCs w:val="18"/>
          <w:lang w:bidi="he-IL"/>
        </w:rPr>
        <w:t xml:space="preserve">, porque he hallado </w:t>
      </w:r>
      <w:r w:rsidR="00F56BBD" w:rsidRPr="006B2193">
        <w:rPr>
          <w:rFonts w:asciiTheme="majorBidi" w:hAnsiTheme="majorBidi" w:cstheme="majorBidi"/>
          <w:sz w:val="18"/>
          <w:szCs w:val="18"/>
          <w:lang w:bidi="he-IL"/>
        </w:rPr>
        <w:t>mi</w:t>
      </w:r>
      <w:r w:rsidR="008E4E20" w:rsidRPr="006B2193">
        <w:rPr>
          <w:rFonts w:asciiTheme="majorBidi" w:hAnsiTheme="majorBidi" w:cstheme="majorBidi"/>
          <w:sz w:val="18"/>
          <w:szCs w:val="18"/>
          <w:lang w:bidi="he-IL"/>
        </w:rPr>
        <w:t xml:space="preserve"> oveja que se había perdido!”</w:t>
      </w:r>
      <w:r w:rsidR="008E4E20" w:rsidRPr="006B2193">
        <w:rPr>
          <w:rFonts w:asciiTheme="majorBidi" w:hAnsiTheme="majorBidi" w:cstheme="majorBidi"/>
          <w:sz w:val="18"/>
          <w:szCs w:val="18"/>
          <w:lang w:bidi="he-IL"/>
        </w:rPr>
        <w:cr/>
      </w:r>
      <w:r w:rsidR="008E4E20" w:rsidRPr="006B2193">
        <w:rPr>
          <w:rFonts w:asciiTheme="majorBidi" w:hAnsiTheme="majorBidi" w:cstheme="majorBidi"/>
          <w:b/>
          <w:bCs/>
          <w:sz w:val="18"/>
          <w:szCs w:val="18"/>
          <w:lang w:bidi="he-IL"/>
        </w:rPr>
        <w:t>7</w:t>
      </w:r>
      <w:r w:rsidR="008E4E20" w:rsidRPr="006B2193">
        <w:rPr>
          <w:rFonts w:asciiTheme="majorBidi" w:hAnsiTheme="majorBidi" w:cstheme="majorBidi"/>
          <w:sz w:val="18"/>
          <w:szCs w:val="18"/>
          <w:lang w:bidi="he-IL"/>
        </w:rPr>
        <w:t xml:space="preserve"> Yo les digo</w:t>
      </w:r>
      <w:r w:rsidR="00F56BBD" w:rsidRPr="006B2193">
        <w:rPr>
          <w:rFonts w:asciiTheme="majorBidi" w:hAnsiTheme="majorBidi" w:cstheme="majorBidi"/>
          <w:sz w:val="18"/>
          <w:szCs w:val="18"/>
          <w:lang w:bidi="he-IL"/>
        </w:rPr>
        <w:t xml:space="preserve"> que a</w:t>
      </w:r>
      <w:r w:rsidR="008E4E20" w:rsidRPr="006B2193">
        <w:rPr>
          <w:rFonts w:asciiTheme="majorBidi" w:hAnsiTheme="majorBidi" w:cstheme="majorBidi"/>
          <w:sz w:val="18"/>
          <w:szCs w:val="18"/>
          <w:lang w:bidi="he-IL"/>
        </w:rPr>
        <w:t xml:space="preserve">sí habrá alegría en los cielos por un pecador que </w:t>
      </w:r>
      <w:r w:rsidR="00F56BBD" w:rsidRPr="006B2193">
        <w:rPr>
          <w:rFonts w:asciiTheme="majorBidi" w:hAnsiTheme="majorBidi" w:cstheme="majorBidi"/>
          <w:sz w:val="18"/>
          <w:szCs w:val="18"/>
          <w:lang w:bidi="he-IL"/>
        </w:rPr>
        <w:t>se vuelve de su mal</w:t>
      </w:r>
      <w:r w:rsidR="008E4E20" w:rsidRPr="006B2193">
        <w:rPr>
          <w:rFonts w:asciiTheme="majorBidi" w:hAnsiTheme="majorBidi" w:cstheme="majorBidi"/>
          <w:sz w:val="18"/>
          <w:szCs w:val="18"/>
          <w:lang w:bidi="he-IL"/>
        </w:rPr>
        <w:t xml:space="preserve"> más que </w:t>
      </w:r>
      <w:r w:rsidR="00F56BBD" w:rsidRPr="006B2193">
        <w:rPr>
          <w:rFonts w:asciiTheme="majorBidi" w:hAnsiTheme="majorBidi" w:cstheme="majorBidi"/>
          <w:sz w:val="18"/>
          <w:szCs w:val="18"/>
          <w:lang w:bidi="he-IL"/>
        </w:rPr>
        <w:t>de</w:t>
      </w:r>
      <w:r w:rsidR="008E4E20" w:rsidRPr="006B2193">
        <w:rPr>
          <w:rFonts w:asciiTheme="majorBidi" w:hAnsiTheme="majorBidi" w:cstheme="majorBidi"/>
          <w:sz w:val="18"/>
          <w:szCs w:val="18"/>
          <w:lang w:bidi="he-IL"/>
        </w:rPr>
        <w:t xml:space="preserve"> noventa y nueve justos que no necesitan teshuváh.</w:t>
      </w:r>
    </w:p>
    <w:p w14:paraId="2A15ACE0" w14:textId="5007EE5D" w:rsidR="008E4E20" w:rsidRPr="006B2193" w:rsidRDefault="008E4E20" w:rsidP="008E4E20">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 la moneda perdida</w:t>
      </w:r>
    </w:p>
    <w:p w14:paraId="1C95E711" w14:textId="35872ACC" w:rsidR="008E4E20" w:rsidRPr="006B2193" w:rsidRDefault="008E4E20" w:rsidP="00506FB1">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8</w:t>
      </w:r>
      <w:r w:rsidR="00D56083" w:rsidRPr="006B2193">
        <w:rPr>
          <w:rFonts w:asciiTheme="majorBidi" w:hAnsiTheme="majorBidi" w:cstheme="majorBidi"/>
          <w:sz w:val="18"/>
          <w:szCs w:val="18"/>
          <w:lang w:bidi="he-IL"/>
        </w:rPr>
        <w:t xml:space="preserve"> ¿O</w:t>
      </w:r>
      <w:r w:rsidR="00C9238D" w:rsidRPr="006B2193">
        <w:rPr>
          <w:rFonts w:asciiTheme="majorBidi" w:hAnsiTheme="majorBidi" w:cstheme="majorBidi"/>
          <w:sz w:val="18"/>
          <w:szCs w:val="18"/>
          <w:lang w:bidi="he-IL"/>
        </w:rPr>
        <w:t xml:space="preserve"> una</w:t>
      </w:r>
      <w:r w:rsidR="00D56083" w:rsidRPr="006B2193">
        <w:rPr>
          <w:rFonts w:asciiTheme="majorBidi" w:hAnsiTheme="majorBidi" w:cstheme="majorBidi"/>
          <w:sz w:val="18"/>
          <w:szCs w:val="18"/>
          <w:lang w:bidi="he-IL"/>
        </w:rPr>
        <w:t xml:space="preserve"> mujer </w:t>
      </w:r>
      <w:r w:rsidR="00C9238D" w:rsidRPr="006B2193">
        <w:rPr>
          <w:rFonts w:asciiTheme="majorBidi" w:hAnsiTheme="majorBidi" w:cstheme="majorBidi"/>
          <w:sz w:val="18"/>
          <w:szCs w:val="18"/>
          <w:lang w:bidi="he-IL"/>
        </w:rPr>
        <w:t>quien</w:t>
      </w:r>
      <w:r w:rsidR="00D56083" w:rsidRPr="006B2193">
        <w:rPr>
          <w:rFonts w:asciiTheme="majorBidi" w:hAnsiTheme="majorBidi" w:cstheme="majorBidi"/>
          <w:sz w:val="18"/>
          <w:szCs w:val="18"/>
          <w:lang w:bidi="he-IL"/>
        </w:rPr>
        <w:t xml:space="preserve"> tiene diez monedas</w:t>
      </w:r>
      <w:r w:rsidR="00D56083" w:rsidRPr="006B2193">
        <w:rPr>
          <w:rStyle w:val="Refdenotaalpie"/>
          <w:rFonts w:asciiTheme="majorBidi" w:hAnsiTheme="majorBidi" w:cstheme="majorBidi"/>
          <w:sz w:val="18"/>
          <w:szCs w:val="18"/>
          <w:lang w:bidi="he-IL"/>
        </w:rPr>
        <w:footnoteReference w:id="1045"/>
      </w:r>
      <w:r w:rsidR="00C9238D" w:rsidRPr="006B2193">
        <w:rPr>
          <w:rFonts w:asciiTheme="majorBidi" w:hAnsiTheme="majorBidi" w:cstheme="majorBidi"/>
          <w:sz w:val="18"/>
          <w:szCs w:val="18"/>
          <w:lang w:bidi="he-IL"/>
        </w:rPr>
        <w:t>, si</w:t>
      </w:r>
      <w:r w:rsidR="006A6E41" w:rsidRPr="006B2193">
        <w:rPr>
          <w:rFonts w:asciiTheme="majorBidi" w:hAnsiTheme="majorBidi" w:cstheme="majorBidi"/>
          <w:sz w:val="18"/>
          <w:szCs w:val="18"/>
          <w:lang w:bidi="he-IL"/>
        </w:rPr>
        <w:t xml:space="preserve"> pierde una </w:t>
      </w:r>
      <w:r w:rsidR="00C9238D" w:rsidRPr="006B2193">
        <w:rPr>
          <w:rFonts w:asciiTheme="majorBidi" w:hAnsiTheme="majorBidi" w:cstheme="majorBidi"/>
          <w:sz w:val="18"/>
          <w:szCs w:val="18"/>
          <w:lang w:bidi="he-IL"/>
        </w:rPr>
        <w:t>moneda</w:t>
      </w:r>
      <w:r w:rsidR="006A6E41" w:rsidRPr="006B2193">
        <w:rPr>
          <w:rFonts w:asciiTheme="majorBidi" w:hAnsiTheme="majorBidi" w:cstheme="majorBidi"/>
          <w:sz w:val="18"/>
          <w:szCs w:val="18"/>
          <w:lang w:bidi="he-IL"/>
        </w:rPr>
        <w:t xml:space="preserve">, no enciende </w:t>
      </w:r>
      <w:r w:rsidR="00C9238D" w:rsidRPr="006B2193">
        <w:rPr>
          <w:rFonts w:asciiTheme="majorBidi" w:hAnsiTheme="majorBidi" w:cstheme="majorBidi"/>
          <w:sz w:val="18"/>
          <w:szCs w:val="18"/>
          <w:lang w:bidi="he-IL"/>
        </w:rPr>
        <w:t>su</w:t>
      </w:r>
      <w:r w:rsidR="006A6E41" w:rsidRPr="006B2193">
        <w:rPr>
          <w:rFonts w:asciiTheme="majorBidi" w:hAnsiTheme="majorBidi" w:cstheme="majorBidi"/>
          <w:sz w:val="18"/>
          <w:szCs w:val="18"/>
          <w:lang w:bidi="he-IL"/>
        </w:rPr>
        <w:t xml:space="preserve"> lámpara </w:t>
      </w:r>
      <w:r w:rsidR="00506FB1" w:rsidRPr="006B2193">
        <w:rPr>
          <w:rFonts w:asciiTheme="majorBidi" w:hAnsiTheme="majorBidi" w:cstheme="majorBidi"/>
          <w:sz w:val="18"/>
          <w:szCs w:val="18"/>
          <w:lang w:bidi="he-IL"/>
        </w:rPr>
        <w:t xml:space="preserve">y </w:t>
      </w:r>
      <w:r w:rsidR="00C9238D" w:rsidRPr="006B2193">
        <w:rPr>
          <w:rFonts w:asciiTheme="majorBidi" w:hAnsiTheme="majorBidi" w:cstheme="majorBidi"/>
          <w:sz w:val="18"/>
          <w:szCs w:val="18"/>
          <w:lang w:bidi="he-IL"/>
        </w:rPr>
        <w:t>barre con escoba</w:t>
      </w:r>
      <w:r w:rsidR="00506FB1" w:rsidRPr="006B2193">
        <w:rPr>
          <w:rFonts w:asciiTheme="majorBidi" w:hAnsiTheme="majorBidi" w:cstheme="majorBidi"/>
          <w:sz w:val="18"/>
          <w:szCs w:val="18"/>
          <w:lang w:bidi="he-IL"/>
        </w:rPr>
        <w:t xml:space="preserve"> </w:t>
      </w:r>
      <w:r w:rsidR="00C9238D" w:rsidRPr="006B2193">
        <w:rPr>
          <w:rFonts w:asciiTheme="majorBidi" w:hAnsiTheme="majorBidi" w:cstheme="majorBidi"/>
          <w:sz w:val="18"/>
          <w:szCs w:val="18"/>
          <w:lang w:bidi="he-IL"/>
        </w:rPr>
        <w:t>su</w:t>
      </w:r>
      <w:r w:rsidR="00506FB1" w:rsidRPr="006B2193">
        <w:rPr>
          <w:rFonts w:asciiTheme="majorBidi" w:hAnsiTheme="majorBidi" w:cstheme="majorBidi"/>
          <w:sz w:val="18"/>
          <w:szCs w:val="18"/>
          <w:lang w:bidi="he-IL"/>
        </w:rPr>
        <w:t xml:space="preserve"> casa y la busca con </w:t>
      </w:r>
      <w:r w:rsidR="00C9238D" w:rsidRPr="006B2193">
        <w:rPr>
          <w:rFonts w:asciiTheme="majorBidi" w:hAnsiTheme="majorBidi" w:cstheme="majorBidi"/>
          <w:sz w:val="18"/>
          <w:szCs w:val="18"/>
          <w:lang w:bidi="he-IL"/>
        </w:rPr>
        <w:t>diligencia</w:t>
      </w:r>
      <w:r w:rsidR="00506FB1" w:rsidRPr="006B2193">
        <w:rPr>
          <w:rFonts w:asciiTheme="majorBidi" w:hAnsiTheme="majorBidi" w:cstheme="majorBidi"/>
          <w:sz w:val="18"/>
          <w:szCs w:val="18"/>
          <w:lang w:bidi="he-IL"/>
        </w:rPr>
        <w:t xml:space="preserve"> hasta que </w:t>
      </w:r>
      <w:r w:rsidR="00506FB1" w:rsidRPr="006B2193">
        <w:rPr>
          <w:rFonts w:asciiTheme="majorBidi" w:hAnsiTheme="majorBidi" w:cstheme="majorBidi"/>
          <w:i/>
          <w:iCs/>
          <w:sz w:val="18"/>
          <w:szCs w:val="18"/>
          <w:lang w:bidi="he-IL"/>
        </w:rPr>
        <w:t>la</w:t>
      </w:r>
      <w:r w:rsidR="00506FB1" w:rsidRPr="006B2193">
        <w:rPr>
          <w:rFonts w:asciiTheme="majorBidi" w:hAnsiTheme="majorBidi" w:cstheme="majorBidi"/>
          <w:sz w:val="18"/>
          <w:szCs w:val="18"/>
          <w:lang w:bidi="he-IL"/>
        </w:rPr>
        <w:t xml:space="preserve"> halla?</w:t>
      </w:r>
      <w:r w:rsidR="00F96E43" w:rsidRPr="006B2193">
        <w:rPr>
          <w:rFonts w:asciiTheme="majorBidi" w:hAnsiTheme="majorBidi" w:cstheme="majorBidi"/>
          <w:sz w:val="18"/>
          <w:szCs w:val="18"/>
          <w:lang w:bidi="he-IL"/>
        </w:rPr>
        <w:cr/>
      </w:r>
      <w:r w:rsidR="00506FB1" w:rsidRPr="006B2193">
        <w:rPr>
          <w:rFonts w:asciiTheme="majorBidi" w:hAnsiTheme="majorBidi" w:cstheme="majorBidi"/>
          <w:b/>
          <w:bCs/>
          <w:sz w:val="18"/>
          <w:szCs w:val="18"/>
          <w:lang w:bidi="he-IL"/>
        </w:rPr>
        <w:t>9</w:t>
      </w:r>
      <w:r w:rsidR="00506FB1" w:rsidRPr="006B2193">
        <w:rPr>
          <w:rFonts w:asciiTheme="majorBidi" w:hAnsiTheme="majorBidi" w:cstheme="majorBidi"/>
          <w:sz w:val="18"/>
          <w:szCs w:val="18"/>
          <w:lang w:bidi="he-IL"/>
        </w:rPr>
        <w:t xml:space="preserve"> Y cuando </w:t>
      </w:r>
      <w:r w:rsidR="00C9238D" w:rsidRPr="006B2193">
        <w:rPr>
          <w:rFonts w:asciiTheme="majorBidi" w:hAnsiTheme="majorBidi" w:cstheme="majorBidi"/>
          <w:i/>
          <w:iCs/>
          <w:sz w:val="18"/>
          <w:szCs w:val="18"/>
          <w:lang w:bidi="he-IL"/>
        </w:rPr>
        <w:t xml:space="preserve">la </w:t>
      </w:r>
      <w:r w:rsidR="00C9238D" w:rsidRPr="006B2193">
        <w:rPr>
          <w:rFonts w:asciiTheme="majorBidi" w:hAnsiTheme="majorBidi" w:cstheme="majorBidi"/>
          <w:sz w:val="18"/>
          <w:szCs w:val="18"/>
          <w:lang w:bidi="he-IL"/>
        </w:rPr>
        <w:t>halla</w:t>
      </w:r>
      <w:r w:rsidR="00506FB1" w:rsidRPr="006B2193">
        <w:rPr>
          <w:rFonts w:asciiTheme="majorBidi" w:hAnsiTheme="majorBidi" w:cstheme="majorBidi"/>
          <w:sz w:val="18"/>
          <w:szCs w:val="18"/>
          <w:lang w:bidi="he-IL"/>
        </w:rPr>
        <w:t>,</w:t>
      </w:r>
      <w:r w:rsidR="00C9238D" w:rsidRPr="006B2193">
        <w:rPr>
          <w:rFonts w:asciiTheme="majorBidi" w:hAnsiTheme="majorBidi" w:cstheme="majorBidi"/>
          <w:sz w:val="18"/>
          <w:szCs w:val="18"/>
          <w:lang w:bidi="he-IL"/>
        </w:rPr>
        <w:t xml:space="preserve"> entonces</w:t>
      </w:r>
      <w:r w:rsidR="00506FB1" w:rsidRPr="006B2193">
        <w:rPr>
          <w:rFonts w:asciiTheme="majorBidi" w:hAnsiTheme="majorBidi" w:cstheme="majorBidi"/>
          <w:sz w:val="18"/>
          <w:szCs w:val="18"/>
          <w:lang w:bidi="he-IL"/>
        </w:rPr>
        <w:t xml:space="preserve"> llama a sus amigas y sus </w:t>
      </w:r>
      <w:r w:rsidR="00C9238D" w:rsidRPr="006B2193">
        <w:rPr>
          <w:rFonts w:asciiTheme="majorBidi" w:hAnsiTheme="majorBidi" w:cstheme="majorBidi"/>
          <w:sz w:val="18"/>
          <w:szCs w:val="18"/>
          <w:lang w:bidi="he-IL"/>
        </w:rPr>
        <w:t>cercanas</w:t>
      </w:r>
      <w:r w:rsidR="00506FB1" w:rsidRPr="006B2193">
        <w:rPr>
          <w:rFonts w:asciiTheme="majorBidi" w:hAnsiTheme="majorBidi" w:cstheme="majorBidi"/>
          <w:sz w:val="18"/>
          <w:szCs w:val="18"/>
          <w:lang w:bidi="he-IL"/>
        </w:rPr>
        <w:t xml:space="preserve">, diciendo: “¡Alégrense conmigo, porque he hallado </w:t>
      </w:r>
      <w:r w:rsidR="00C9238D" w:rsidRPr="006B2193">
        <w:rPr>
          <w:rFonts w:asciiTheme="majorBidi" w:hAnsiTheme="majorBidi" w:cstheme="majorBidi"/>
          <w:sz w:val="18"/>
          <w:szCs w:val="18"/>
          <w:lang w:bidi="he-IL"/>
        </w:rPr>
        <w:t>la</w:t>
      </w:r>
      <w:r w:rsidR="00506FB1" w:rsidRPr="006B2193">
        <w:rPr>
          <w:rFonts w:asciiTheme="majorBidi" w:hAnsiTheme="majorBidi" w:cstheme="majorBidi"/>
          <w:sz w:val="18"/>
          <w:szCs w:val="18"/>
          <w:lang w:bidi="he-IL"/>
        </w:rPr>
        <w:t xml:space="preserve"> moneda que había perdido!”</w:t>
      </w:r>
      <w:r w:rsidR="00F96E43" w:rsidRPr="006B2193">
        <w:rPr>
          <w:rFonts w:asciiTheme="majorBidi" w:hAnsiTheme="majorBidi" w:cstheme="majorBidi"/>
          <w:sz w:val="18"/>
          <w:szCs w:val="18"/>
          <w:lang w:bidi="he-IL"/>
        </w:rPr>
        <w:cr/>
      </w:r>
      <w:r w:rsidR="00F96E43" w:rsidRPr="006B2193">
        <w:rPr>
          <w:rFonts w:asciiTheme="majorBidi" w:hAnsiTheme="majorBidi" w:cstheme="majorBidi"/>
          <w:b/>
          <w:bCs/>
          <w:sz w:val="18"/>
          <w:szCs w:val="18"/>
          <w:lang w:bidi="he-IL"/>
        </w:rPr>
        <w:t>10</w:t>
      </w:r>
      <w:r w:rsidR="00F96E43" w:rsidRPr="006B2193">
        <w:rPr>
          <w:rFonts w:asciiTheme="majorBidi" w:hAnsiTheme="majorBidi" w:cstheme="majorBidi"/>
          <w:sz w:val="18"/>
          <w:szCs w:val="18"/>
          <w:lang w:bidi="he-IL"/>
        </w:rPr>
        <w:t xml:space="preserve"> </w:t>
      </w:r>
      <w:r w:rsidR="00C9238D" w:rsidRPr="006B2193">
        <w:rPr>
          <w:rFonts w:asciiTheme="majorBidi" w:hAnsiTheme="majorBidi" w:cstheme="majorBidi"/>
          <w:sz w:val="18"/>
          <w:szCs w:val="18"/>
          <w:lang w:bidi="he-IL"/>
        </w:rPr>
        <w:t xml:space="preserve">Así, </w:t>
      </w:r>
      <w:r w:rsidR="00F96E43" w:rsidRPr="006B2193">
        <w:rPr>
          <w:rFonts w:asciiTheme="majorBidi" w:hAnsiTheme="majorBidi" w:cstheme="majorBidi"/>
          <w:sz w:val="18"/>
          <w:szCs w:val="18"/>
          <w:lang w:bidi="he-IL"/>
        </w:rPr>
        <w:t>Yo les digo</w:t>
      </w:r>
      <w:r w:rsidR="00C9238D" w:rsidRPr="006B2193">
        <w:rPr>
          <w:rFonts w:asciiTheme="majorBidi" w:hAnsiTheme="majorBidi" w:cstheme="majorBidi"/>
          <w:sz w:val="18"/>
          <w:szCs w:val="18"/>
          <w:lang w:bidi="he-IL"/>
        </w:rPr>
        <w:t>,</w:t>
      </w:r>
      <w:r w:rsidR="00F96E43" w:rsidRPr="006B2193">
        <w:rPr>
          <w:rFonts w:asciiTheme="majorBidi" w:hAnsiTheme="majorBidi" w:cstheme="majorBidi"/>
          <w:sz w:val="18"/>
          <w:szCs w:val="18"/>
          <w:lang w:bidi="he-IL"/>
        </w:rPr>
        <w:t xml:space="preserve"> habrá alegría delante de los ángeles de Elohim por un pecador que </w:t>
      </w:r>
      <w:r w:rsidR="00C9238D" w:rsidRPr="006B2193">
        <w:rPr>
          <w:rFonts w:asciiTheme="majorBidi" w:hAnsiTheme="majorBidi" w:cstheme="majorBidi"/>
          <w:sz w:val="18"/>
          <w:szCs w:val="18"/>
          <w:lang w:bidi="he-IL"/>
        </w:rPr>
        <w:t>se vuelve del mal</w:t>
      </w:r>
      <w:r w:rsidR="00F96E43" w:rsidRPr="006B2193">
        <w:rPr>
          <w:rFonts w:asciiTheme="majorBidi" w:hAnsiTheme="majorBidi" w:cstheme="majorBidi"/>
          <w:sz w:val="18"/>
          <w:szCs w:val="18"/>
          <w:lang w:bidi="he-IL"/>
        </w:rPr>
        <w:t>.</w:t>
      </w:r>
    </w:p>
    <w:p w14:paraId="3DCE3AE9" w14:textId="77777777" w:rsidR="00F96E43" w:rsidRPr="006B2193" w:rsidRDefault="00F96E43" w:rsidP="00F96E4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del hijo pródigo</w:t>
      </w:r>
    </w:p>
    <w:p w14:paraId="2BB6DE47" w14:textId="37216F05" w:rsidR="00C01869" w:rsidRPr="006B2193" w:rsidRDefault="00F96E43" w:rsidP="00A20955">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11</w:t>
      </w:r>
      <w:r w:rsidRPr="006B2193">
        <w:rPr>
          <w:rFonts w:asciiTheme="majorBidi" w:hAnsiTheme="majorBidi" w:cstheme="majorBidi"/>
          <w:sz w:val="18"/>
          <w:szCs w:val="18"/>
          <w:lang w:bidi="he-IL"/>
        </w:rPr>
        <w:t xml:space="preserve"> </w:t>
      </w:r>
      <w:r w:rsidR="005F28A0" w:rsidRPr="006B2193">
        <w:rPr>
          <w:rFonts w:asciiTheme="majorBidi" w:hAnsiTheme="majorBidi" w:cstheme="majorBidi"/>
          <w:sz w:val="18"/>
          <w:szCs w:val="18"/>
          <w:lang w:bidi="he-IL"/>
        </w:rPr>
        <w:t>Y dijo: Un hombre tenía dos hijos;</w:t>
      </w:r>
      <w:r w:rsidR="00801B6C" w:rsidRPr="006B2193">
        <w:rPr>
          <w:rFonts w:asciiTheme="majorBidi" w:hAnsiTheme="majorBidi" w:cstheme="majorBidi"/>
          <w:sz w:val="18"/>
          <w:szCs w:val="18"/>
          <w:lang w:bidi="he-IL"/>
        </w:rPr>
        <w:cr/>
      </w:r>
      <w:r w:rsidR="005F28A0" w:rsidRPr="006B2193">
        <w:rPr>
          <w:rFonts w:asciiTheme="majorBidi" w:hAnsiTheme="majorBidi" w:cstheme="majorBidi"/>
          <w:b/>
          <w:bCs/>
          <w:sz w:val="18"/>
          <w:szCs w:val="18"/>
          <w:lang w:bidi="he-IL"/>
        </w:rPr>
        <w:t>12</w:t>
      </w:r>
      <w:r w:rsidR="005F28A0" w:rsidRPr="006B2193">
        <w:rPr>
          <w:rFonts w:asciiTheme="majorBidi" w:hAnsiTheme="majorBidi" w:cstheme="majorBidi"/>
          <w:sz w:val="18"/>
          <w:szCs w:val="18"/>
          <w:lang w:bidi="he-IL"/>
        </w:rPr>
        <w:t xml:space="preserve"> y dijo el </w:t>
      </w:r>
      <w:r w:rsidR="00E24625" w:rsidRPr="006B2193">
        <w:rPr>
          <w:rFonts w:asciiTheme="majorBidi" w:hAnsiTheme="majorBidi" w:cstheme="majorBidi"/>
          <w:sz w:val="18"/>
          <w:szCs w:val="18"/>
          <w:lang w:bidi="he-IL"/>
        </w:rPr>
        <w:t>menor</w:t>
      </w:r>
      <w:r w:rsidR="005F28A0" w:rsidRPr="006B2193">
        <w:rPr>
          <w:rFonts w:asciiTheme="majorBidi" w:hAnsiTheme="majorBidi" w:cstheme="majorBidi"/>
          <w:sz w:val="18"/>
          <w:szCs w:val="18"/>
          <w:lang w:bidi="he-IL"/>
        </w:rPr>
        <w:t xml:space="preserve"> de ellos a</w:t>
      </w:r>
      <w:r w:rsidR="00E24625" w:rsidRPr="006B2193">
        <w:rPr>
          <w:rFonts w:asciiTheme="majorBidi" w:hAnsiTheme="majorBidi" w:cstheme="majorBidi"/>
          <w:sz w:val="18"/>
          <w:szCs w:val="18"/>
          <w:lang w:bidi="he-IL"/>
        </w:rPr>
        <w:t xml:space="preserve"> su</w:t>
      </w:r>
      <w:r w:rsidR="005F28A0" w:rsidRPr="006B2193">
        <w:rPr>
          <w:rFonts w:asciiTheme="majorBidi" w:hAnsiTheme="majorBidi" w:cstheme="majorBidi"/>
          <w:sz w:val="18"/>
          <w:szCs w:val="18"/>
          <w:lang w:bidi="he-IL"/>
        </w:rPr>
        <w:t xml:space="preserve"> padre: “</w:t>
      </w:r>
      <w:r w:rsidR="00E372A0" w:rsidRPr="006B2193">
        <w:rPr>
          <w:rFonts w:asciiTheme="majorBidi" w:hAnsiTheme="majorBidi" w:cstheme="majorBidi"/>
          <w:sz w:val="18"/>
          <w:szCs w:val="18"/>
          <w:lang w:bidi="he-IL"/>
        </w:rPr>
        <w:t xml:space="preserve">Padre mío, dame </w:t>
      </w:r>
      <w:r w:rsidR="00E24625" w:rsidRPr="006B2193">
        <w:rPr>
          <w:rFonts w:asciiTheme="majorBidi" w:hAnsiTheme="majorBidi" w:cstheme="majorBidi"/>
          <w:sz w:val="18"/>
          <w:szCs w:val="18"/>
          <w:lang w:bidi="he-IL"/>
        </w:rPr>
        <w:t>mi parte que me entra de tu casa</w:t>
      </w:r>
      <w:r w:rsidR="00E372A0" w:rsidRPr="006B2193">
        <w:rPr>
          <w:rFonts w:asciiTheme="majorBidi" w:hAnsiTheme="majorBidi" w:cstheme="majorBidi"/>
          <w:sz w:val="18"/>
          <w:szCs w:val="18"/>
          <w:lang w:bidi="he-IL"/>
        </w:rPr>
        <w:t xml:space="preserve">”. Y él les repartió </w:t>
      </w:r>
      <w:r w:rsidR="00E24625" w:rsidRPr="006B2193">
        <w:rPr>
          <w:rFonts w:asciiTheme="majorBidi" w:hAnsiTheme="majorBidi" w:cstheme="majorBidi"/>
          <w:sz w:val="18"/>
          <w:szCs w:val="18"/>
          <w:lang w:bidi="he-IL"/>
        </w:rPr>
        <w:t>su posesión</w:t>
      </w:r>
      <w:r w:rsidR="00E372A0" w:rsidRPr="006B2193">
        <w:rPr>
          <w:rFonts w:asciiTheme="majorBidi" w:hAnsiTheme="majorBidi" w:cstheme="majorBidi"/>
          <w:sz w:val="18"/>
          <w:szCs w:val="18"/>
          <w:lang w:bidi="he-IL"/>
        </w:rPr>
        <w:t>.</w:t>
      </w:r>
      <w:r w:rsidR="00801B6C" w:rsidRPr="006B2193">
        <w:rPr>
          <w:rFonts w:asciiTheme="majorBidi" w:hAnsiTheme="majorBidi" w:cstheme="majorBidi"/>
          <w:sz w:val="18"/>
          <w:szCs w:val="18"/>
          <w:lang w:bidi="he-IL"/>
        </w:rPr>
        <w:cr/>
      </w:r>
      <w:r w:rsidR="00C01869" w:rsidRPr="006B2193">
        <w:rPr>
          <w:rFonts w:asciiTheme="majorBidi" w:hAnsiTheme="majorBidi" w:cstheme="majorBidi"/>
          <w:b/>
          <w:bCs/>
          <w:sz w:val="18"/>
          <w:szCs w:val="18"/>
          <w:lang w:bidi="he-IL"/>
        </w:rPr>
        <w:t>13</w:t>
      </w:r>
      <w:r w:rsidR="00C01869" w:rsidRPr="006B2193">
        <w:rPr>
          <w:rFonts w:asciiTheme="majorBidi" w:hAnsiTheme="majorBidi" w:cstheme="majorBidi"/>
          <w:sz w:val="18"/>
          <w:szCs w:val="18"/>
          <w:lang w:bidi="he-IL"/>
        </w:rPr>
        <w:t xml:space="preserve"> Y después de unos días,</w:t>
      </w:r>
      <w:r w:rsidR="00CA78C7" w:rsidRPr="006B2193">
        <w:rPr>
          <w:rFonts w:asciiTheme="majorBidi" w:hAnsiTheme="majorBidi" w:cstheme="majorBidi"/>
          <w:sz w:val="18"/>
          <w:szCs w:val="18"/>
          <w:lang w:bidi="he-IL"/>
        </w:rPr>
        <w:t xml:space="preserve"> no muchos,</w:t>
      </w:r>
      <w:r w:rsidR="00C01869" w:rsidRPr="006B2193">
        <w:rPr>
          <w:rFonts w:asciiTheme="majorBidi" w:hAnsiTheme="majorBidi" w:cstheme="majorBidi"/>
          <w:sz w:val="18"/>
          <w:szCs w:val="18"/>
          <w:lang w:bidi="he-IL"/>
        </w:rPr>
        <w:t xml:space="preserve"> </w:t>
      </w:r>
      <w:r w:rsidR="00CA78C7" w:rsidRPr="006B2193">
        <w:rPr>
          <w:rFonts w:asciiTheme="majorBidi" w:hAnsiTheme="majorBidi" w:cstheme="majorBidi"/>
          <w:sz w:val="18"/>
          <w:szCs w:val="18"/>
          <w:lang w:bidi="he-IL"/>
        </w:rPr>
        <w:t>el hijo menor reunió todo y se fue a una tierra lejana</w:t>
      </w:r>
      <w:r w:rsidR="00C01869" w:rsidRPr="006B2193">
        <w:rPr>
          <w:rFonts w:asciiTheme="majorBidi" w:hAnsiTheme="majorBidi" w:cstheme="majorBidi"/>
          <w:sz w:val="18"/>
          <w:szCs w:val="18"/>
          <w:lang w:bidi="he-IL"/>
        </w:rPr>
        <w:t xml:space="preserve">; allí </w:t>
      </w:r>
      <w:r w:rsidR="00CA78C7" w:rsidRPr="006B2193">
        <w:rPr>
          <w:rFonts w:asciiTheme="majorBidi" w:hAnsiTheme="majorBidi" w:cstheme="majorBidi"/>
          <w:sz w:val="18"/>
          <w:szCs w:val="18"/>
          <w:lang w:bidi="he-IL"/>
        </w:rPr>
        <w:t>desperdició</w:t>
      </w:r>
      <w:r w:rsidR="00C01869" w:rsidRPr="006B2193">
        <w:rPr>
          <w:rFonts w:asciiTheme="majorBidi" w:hAnsiTheme="majorBidi" w:cstheme="majorBidi"/>
          <w:sz w:val="18"/>
          <w:szCs w:val="18"/>
          <w:lang w:bidi="he-IL"/>
        </w:rPr>
        <w:t xml:space="preserve"> toda su </w:t>
      </w:r>
      <w:r w:rsidR="00CA78C7" w:rsidRPr="006B2193">
        <w:rPr>
          <w:rFonts w:asciiTheme="majorBidi" w:hAnsiTheme="majorBidi" w:cstheme="majorBidi"/>
          <w:sz w:val="18"/>
          <w:szCs w:val="18"/>
          <w:lang w:bidi="he-IL"/>
        </w:rPr>
        <w:t>posesión,</w:t>
      </w:r>
      <w:r w:rsidR="00C01869" w:rsidRPr="006B2193">
        <w:rPr>
          <w:rFonts w:asciiTheme="majorBidi" w:hAnsiTheme="majorBidi" w:cstheme="majorBidi"/>
          <w:sz w:val="18"/>
          <w:szCs w:val="18"/>
          <w:lang w:bidi="he-IL"/>
        </w:rPr>
        <w:t xml:space="preserve"> </w:t>
      </w:r>
      <w:r w:rsidR="00CA78C7" w:rsidRPr="006B2193">
        <w:rPr>
          <w:rFonts w:asciiTheme="majorBidi" w:hAnsiTheme="majorBidi" w:cstheme="majorBidi"/>
          <w:sz w:val="18"/>
          <w:szCs w:val="18"/>
          <w:lang w:bidi="he-IL"/>
        </w:rPr>
        <w:t xml:space="preserve">porque él era </w:t>
      </w:r>
      <w:r w:rsidR="00CA78C7" w:rsidRPr="006B2193">
        <w:rPr>
          <w:rFonts w:asciiTheme="majorBidi" w:hAnsiTheme="majorBidi" w:cstheme="majorBidi"/>
          <w:smallCaps/>
          <w:sz w:val="18"/>
          <w:szCs w:val="18"/>
          <w:lang w:bidi="he-IL"/>
        </w:rPr>
        <w:t>borracho y glotón</w:t>
      </w:r>
      <w:r w:rsidR="00CA78C7" w:rsidRPr="006B2193">
        <w:rPr>
          <w:rStyle w:val="Refdenotaalpie"/>
          <w:rFonts w:asciiTheme="majorBidi" w:hAnsiTheme="majorBidi" w:cstheme="majorBidi"/>
          <w:sz w:val="18"/>
          <w:szCs w:val="18"/>
          <w:lang w:bidi="he-IL"/>
        </w:rPr>
        <w:footnoteReference w:id="1046"/>
      </w:r>
      <w:r w:rsidR="00C01869" w:rsidRPr="006B2193">
        <w:rPr>
          <w:rFonts w:asciiTheme="majorBidi" w:hAnsiTheme="majorBidi" w:cstheme="majorBidi"/>
          <w:sz w:val="18"/>
          <w:szCs w:val="18"/>
          <w:lang w:bidi="he-IL"/>
        </w:rPr>
        <w:t>.</w:t>
      </w:r>
      <w:r w:rsidR="00801B6C" w:rsidRPr="006B2193">
        <w:rPr>
          <w:rFonts w:asciiTheme="majorBidi" w:hAnsiTheme="majorBidi" w:cstheme="majorBidi"/>
          <w:sz w:val="18"/>
          <w:szCs w:val="18"/>
          <w:lang w:bidi="he-IL"/>
        </w:rPr>
        <w:cr/>
      </w:r>
      <w:r w:rsidR="00C01869" w:rsidRPr="006B2193">
        <w:rPr>
          <w:rFonts w:asciiTheme="majorBidi" w:hAnsiTheme="majorBidi" w:cstheme="majorBidi"/>
          <w:b/>
          <w:bCs/>
          <w:sz w:val="18"/>
          <w:szCs w:val="18"/>
          <w:lang w:bidi="he-IL"/>
        </w:rPr>
        <w:t>14</w:t>
      </w:r>
      <w:r w:rsidR="00C01869" w:rsidRPr="006B2193">
        <w:rPr>
          <w:rFonts w:asciiTheme="majorBidi" w:hAnsiTheme="majorBidi" w:cstheme="majorBidi"/>
          <w:sz w:val="18"/>
          <w:szCs w:val="18"/>
          <w:lang w:bidi="he-IL"/>
        </w:rPr>
        <w:t xml:space="preserve"> </w:t>
      </w:r>
      <w:r w:rsidR="00801B6C" w:rsidRPr="006B2193">
        <w:rPr>
          <w:rFonts w:asciiTheme="majorBidi" w:hAnsiTheme="majorBidi" w:cstheme="majorBidi"/>
          <w:sz w:val="18"/>
          <w:szCs w:val="18"/>
          <w:lang w:bidi="he-IL"/>
        </w:rPr>
        <w:t xml:space="preserve">Y </w:t>
      </w:r>
      <w:r w:rsidR="00386407" w:rsidRPr="006B2193">
        <w:rPr>
          <w:rFonts w:asciiTheme="majorBidi" w:hAnsiTheme="majorBidi" w:cstheme="majorBidi"/>
          <w:sz w:val="18"/>
          <w:szCs w:val="18"/>
          <w:lang w:bidi="he-IL"/>
        </w:rPr>
        <w:t>cuando se tragó todo lo que tenía</w:t>
      </w:r>
      <w:r w:rsidR="00801B6C" w:rsidRPr="006B2193">
        <w:rPr>
          <w:rFonts w:asciiTheme="majorBidi" w:hAnsiTheme="majorBidi" w:cstheme="majorBidi"/>
          <w:sz w:val="18"/>
          <w:szCs w:val="18"/>
          <w:lang w:bidi="he-IL"/>
        </w:rPr>
        <w:t xml:space="preserve">, hubo </w:t>
      </w:r>
      <w:r w:rsidR="00386407" w:rsidRPr="006B2193">
        <w:rPr>
          <w:rFonts w:asciiTheme="majorBidi" w:hAnsiTheme="majorBidi" w:cstheme="majorBidi"/>
          <w:sz w:val="18"/>
          <w:szCs w:val="18"/>
          <w:lang w:bidi="he-IL"/>
        </w:rPr>
        <w:t>una fuerte hambruna</w:t>
      </w:r>
      <w:r w:rsidR="00801B6C" w:rsidRPr="006B2193">
        <w:rPr>
          <w:rFonts w:asciiTheme="majorBidi" w:hAnsiTheme="majorBidi" w:cstheme="majorBidi"/>
          <w:sz w:val="18"/>
          <w:szCs w:val="18"/>
          <w:lang w:bidi="he-IL"/>
        </w:rPr>
        <w:t xml:space="preserve"> en </w:t>
      </w:r>
      <w:r w:rsidR="00E96D0D" w:rsidRPr="006B2193">
        <w:rPr>
          <w:rFonts w:asciiTheme="majorBidi" w:hAnsiTheme="majorBidi" w:cstheme="majorBidi"/>
          <w:sz w:val="18"/>
          <w:szCs w:val="18"/>
          <w:lang w:bidi="he-IL"/>
        </w:rPr>
        <w:t xml:space="preserve">la tierra, y </w:t>
      </w:r>
      <w:r w:rsidR="00386407" w:rsidRPr="006B2193">
        <w:rPr>
          <w:rFonts w:asciiTheme="majorBidi" w:hAnsiTheme="majorBidi" w:cstheme="majorBidi"/>
          <w:sz w:val="18"/>
          <w:szCs w:val="18"/>
          <w:lang w:bidi="he-IL"/>
        </w:rPr>
        <w:t>él comenzó a ser escaso</w:t>
      </w:r>
      <w:r w:rsidR="00E96D0D" w:rsidRPr="006B2193">
        <w:rPr>
          <w:rFonts w:asciiTheme="majorBidi" w:hAnsiTheme="majorBidi" w:cstheme="majorBidi"/>
          <w:sz w:val="18"/>
          <w:szCs w:val="18"/>
          <w:lang w:bidi="he-IL"/>
        </w:rPr>
        <w:t>.</w:t>
      </w:r>
      <w:r w:rsidR="00E96D0D" w:rsidRPr="006B2193">
        <w:rPr>
          <w:rFonts w:asciiTheme="majorBidi" w:hAnsiTheme="majorBidi" w:cstheme="majorBidi"/>
          <w:sz w:val="18"/>
          <w:szCs w:val="18"/>
          <w:lang w:bidi="he-IL"/>
        </w:rPr>
        <w:cr/>
      </w:r>
      <w:r w:rsidR="00E96D0D" w:rsidRPr="006B2193">
        <w:rPr>
          <w:rFonts w:asciiTheme="majorBidi" w:hAnsiTheme="majorBidi" w:cstheme="majorBidi"/>
          <w:b/>
          <w:bCs/>
          <w:sz w:val="18"/>
          <w:szCs w:val="18"/>
          <w:lang w:bidi="he-IL"/>
        </w:rPr>
        <w:t>15</w:t>
      </w:r>
      <w:r w:rsidR="00E96D0D" w:rsidRPr="006B2193">
        <w:rPr>
          <w:rFonts w:asciiTheme="majorBidi" w:hAnsiTheme="majorBidi" w:cstheme="majorBidi"/>
          <w:sz w:val="18"/>
          <w:szCs w:val="18"/>
          <w:lang w:bidi="he-IL"/>
        </w:rPr>
        <w:t xml:space="preserve"> Y </w:t>
      </w:r>
      <w:r w:rsidR="00386407" w:rsidRPr="006B2193">
        <w:rPr>
          <w:rFonts w:asciiTheme="majorBidi" w:hAnsiTheme="majorBidi" w:cstheme="majorBidi"/>
          <w:sz w:val="18"/>
          <w:szCs w:val="18"/>
          <w:lang w:bidi="he-IL"/>
        </w:rPr>
        <w:t>fue y se apegó a un hombre ciudadano de aquella tierra</w:t>
      </w:r>
      <w:r w:rsidR="00400B70" w:rsidRPr="006B2193">
        <w:rPr>
          <w:rFonts w:asciiTheme="majorBidi" w:hAnsiTheme="majorBidi" w:cstheme="majorBidi"/>
          <w:sz w:val="18"/>
          <w:szCs w:val="18"/>
          <w:lang w:bidi="he-IL"/>
        </w:rPr>
        <w:t>, y lo envió a su</w:t>
      </w:r>
      <w:r w:rsidR="00386407" w:rsidRPr="006B2193">
        <w:rPr>
          <w:rFonts w:asciiTheme="majorBidi" w:hAnsiTheme="majorBidi" w:cstheme="majorBidi"/>
          <w:sz w:val="18"/>
          <w:szCs w:val="18"/>
          <w:lang w:bidi="he-IL"/>
        </w:rPr>
        <w:t>s</w:t>
      </w:r>
      <w:r w:rsidR="00400B70" w:rsidRPr="006B2193">
        <w:rPr>
          <w:rFonts w:asciiTheme="majorBidi" w:hAnsiTheme="majorBidi" w:cstheme="majorBidi"/>
          <w:sz w:val="18"/>
          <w:szCs w:val="18"/>
          <w:lang w:bidi="he-IL"/>
        </w:rPr>
        <w:t xml:space="preserve"> </w:t>
      </w:r>
      <w:r w:rsidR="00386407" w:rsidRPr="006B2193">
        <w:rPr>
          <w:rFonts w:asciiTheme="majorBidi" w:hAnsiTheme="majorBidi" w:cstheme="majorBidi"/>
          <w:sz w:val="18"/>
          <w:szCs w:val="18"/>
          <w:lang w:bidi="he-IL"/>
        </w:rPr>
        <w:t>campos</w:t>
      </w:r>
      <w:r w:rsidR="00400B70" w:rsidRPr="006B2193">
        <w:rPr>
          <w:rFonts w:asciiTheme="majorBidi" w:hAnsiTheme="majorBidi" w:cstheme="majorBidi"/>
          <w:sz w:val="18"/>
          <w:szCs w:val="18"/>
          <w:lang w:bidi="he-IL"/>
        </w:rPr>
        <w:t xml:space="preserve"> para </w:t>
      </w:r>
      <w:r w:rsidR="00386407" w:rsidRPr="006B2193">
        <w:rPr>
          <w:rFonts w:asciiTheme="majorBidi" w:hAnsiTheme="majorBidi" w:cstheme="majorBidi"/>
          <w:sz w:val="18"/>
          <w:szCs w:val="18"/>
          <w:lang w:bidi="he-IL"/>
        </w:rPr>
        <w:t>apacentar a</w:t>
      </w:r>
      <w:r w:rsidR="00400B70" w:rsidRPr="006B2193">
        <w:rPr>
          <w:rFonts w:asciiTheme="majorBidi" w:hAnsiTheme="majorBidi" w:cstheme="majorBidi"/>
          <w:sz w:val="18"/>
          <w:szCs w:val="18"/>
          <w:lang w:bidi="he-IL"/>
        </w:rPr>
        <w:t xml:space="preserve"> los cerdos.</w:t>
      </w:r>
      <w:r w:rsidR="00C162A8" w:rsidRPr="006B2193">
        <w:rPr>
          <w:rFonts w:asciiTheme="majorBidi" w:hAnsiTheme="majorBidi" w:cstheme="majorBidi"/>
          <w:sz w:val="18"/>
          <w:szCs w:val="18"/>
          <w:lang w:bidi="he-IL"/>
        </w:rPr>
        <w:cr/>
      </w:r>
      <w:r w:rsidR="00400B70" w:rsidRPr="006B2193">
        <w:rPr>
          <w:rFonts w:asciiTheme="majorBidi" w:hAnsiTheme="majorBidi" w:cstheme="majorBidi"/>
          <w:b/>
          <w:bCs/>
          <w:sz w:val="18"/>
          <w:szCs w:val="18"/>
          <w:lang w:bidi="he-IL"/>
        </w:rPr>
        <w:t>16</w:t>
      </w:r>
      <w:r w:rsidR="00400B70" w:rsidRPr="006B2193">
        <w:rPr>
          <w:rFonts w:asciiTheme="majorBidi" w:hAnsiTheme="majorBidi" w:cstheme="majorBidi"/>
          <w:sz w:val="18"/>
          <w:szCs w:val="18"/>
          <w:lang w:bidi="he-IL"/>
        </w:rPr>
        <w:t xml:space="preserve"> Y él deseaba </w:t>
      </w:r>
      <w:r w:rsidR="00A957FE" w:rsidRPr="006B2193">
        <w:rPr>
          <w:rFonts w:asciiTheme="majorBidi" w:hAnsiTheme="majorBidi" w:cstheme="majorBidi"/>
          <w:sz w:val="18"/>
          <w:szCs w:val="18"/>
          <w:lang w:bidi="he-IL"/>
        </w:rPr>
        <w:t>llenar su vientre de</w:t>
      </w:r>
      <w:r w:rsidR="00400B70" w:rsidRPr="006B2193">
        <w:rPr>
          <w:rFonts w:asciiTheme="majorBidi" w:hAnsiTheme="majorBidi" w:cstheme="majorBidi"/>
          <w:sz w:val="18"/>
          <w:szCs w:val="18"/>
          <w:lang w:bidi="he-IL"/>
        </w:rPr>
        <w:t xml:space="preserve"> </w:t>
      </w:r>
      <w:r w:rsidR="00A957FE" w:rsidRPr="006B2193">
        <w:rPr>
          <w:rFonts w:asciiTheme="majorBidi" w:hAnsiTheme="majorBidi" w:cstheme="majorBidi"/>
          <w:sz w:val="18"/>
          <w:szCs w:val="18"/>
          <w:lang w:bidi="he-IL"/>
        </w:rPr>
        <w:t>los residuos que los</w:t>
      </w:r>
      <w:r w:rsidR="00400B70" w:rsidRPr="006B2193">
        <w:rPr>
          <w:rFonts w:asciiTheme="majorBidi" w:hAnsiTheme="majorBidi" w:cstheme="majorBidi"/>
          <w:sz w:val="18"/>
          <w:szCs w:val="18"/>
          <w:lang w:bidi="he-IL"/>
        </w:rPr>
        <w:t xml:space="preserve"> cerdos comían, </w:t>
      </w:r>
      <w:r w:rsidR="00A957FE" w:rsidRPr="006B2193">
        <w:rPr>
          <w:rFonts w:asciiTheme="majorBidi" w:hAnsiTheme="majorBidi" w:cstheme="majorBidi"/>
          <w:sz w:val="18"/>
          <w:szCs w:val="18"/>
          <w:lang w:bidi="he-IL"/>
        </w:rPr>
        <w:t>y el hombre</w:t>
      </w:r>
      <w:r w:rsidR="00400B70" w:rsidRPr="006B2193">
        <w:rPr>
          <w:rFonts w:asciiTheme="majorBidi" w:hAnsiTheme="majorBidi" w:cstheme="majorBidi"/>
          <w:sz w:val="18"/>
          <w:szCs w:val="18"/>
          <w:lang w:bidi="he-IL"/>
        </w:rPr>
        <w:t xml:space="preserve"> no le daba.</w:t>
      </w:r>
      <w:r w:rsidR="00C162A8" w:rsidRPr="006B2193">
        <w:rPr>
          <w:rFonts w:asciiTheme="majorBidi" w:hAnsiTheme="majorBidi" w:cstheme="majorBidi"/>
          <w:sz w:val="18"/>
          <w:szCs w:val="18"/>
          <w:lang w:bidi="he-IL"/>
        </w:rPr>
        <w:cr/>
      </w:r>
      <w:r w:rsidR="00400B70" w:rsidRPr="006B2193">
        <w:rPr>
          <w:rFonts w:asciiTheme="majorBidi" w:hAnsiTheme="majorBidi" w:cstheme="majorBidi"/>
          <w:b/>
          <w:bCs/>
          <w:sz w:val="18"/>
          <w:szCs w:val="18"/>
          <w:lang w:bidi="he-IL"/>
        </w:rPr>
        <w:t>17</w:t>
      </w:r>
      <w:r w:rsidR="00400B70" w:rsidRPr="006B2193">
        <w:rPr>
          <w:rFonts w:asciiTheme="majorBidi" w:hAnsiTheme="majorBidi" w:cstheme="majorBidi"/>
          <w:sz w:val="18"/>
          <w:szCs w:val="18"/>
          <w:lang w:bidi="he-IL"/>
        </w:rPr>
        <w:t xml:space="preserve"> Y </w:t>
      </w:r>
      <w:r w:rsidR="00675C1B" w:rsidRPr="006B2193">
        <w:rPr>
          <w:rFonts w:asciiTheme="majorBidi" w:hAnsiTheme="majorBidi" w:cstheme="majorBidi"/>
          <w:sz w:val="18"/>
          <w:szCs w:val="18"/>
          <w:lang w:bidi="he-IL"/>
        </w:rPr>
        <w:t>vino a sí mismo, y dijo</w:t>
      </w:r>
      <w:r w:rsidR="00400B70" w:rsidRPr="006B2193">
        <w:rPr>
          <w:rFonts w:asciiTheme="majorBidi" w:hAnsiTheme="majorBidi" w:cstheme="majorBidi"/>
          <w:sz w:val="18"/>
          <w:szCs w:val="18"/>
          <w:lang w:bidi="he-IL"/>
        </w:rPr>
        <w:t>: “</w:t>
      </w:r>
      <w:r w:rsidR="004923B4" w:rsidRPr="006B2193">
        <w:rPr>
          <w:rFonts w:asciiTheme="majorBidi" w:hAnsiTheme="majorBidi" w:cstheme="majorBidi"/>
          <w:sz w:val="18"/>
          <w:szCs w:val="18"/>
          <w:lang w:bidi="he-IL"/>
        </w:rPr>
        <w:t xml:space="preserve">¡Cuántos asalariados </w:t>
      </w:r>
      <w:r w:rsidR="00675C1B" w:rsidRPr="006B2193">
        <w:rPr>
          <w:rFonts w:asciiTheme="majorBidi" w:hAnsiTheme="majorBidi" w:cstheme="majorBidi"/>
          <w:sz w:val="18"/>
          <w:szCs w:val="18"/>
          <w:lang w:bidi="he-IL"/>
        </w:rPr>
        <w:t xml:space="preserve">de mi padre </w:t>
      </w:r>
      <w:r w:rsidR="004923B4" w:rsidRPr="006B2193">
        <w:rPr>
          <w:rFonts w:asciiTheme="majorBidi" w:hAnsiTheme="majorBidi" w:cstheme="majorBidi"/>
          <w:sz w:val="18"/>
          <w:szCs w:val="18"/>
          <w:lang w:bidi="he-IL"/>
        </w:rPr>
        <w:t xml:space="preserve">tienen </w:t>
      </w:r>
      <w:r w:rsidR="00675C1B" w:rsidRPr="006B2193">
        <w:rPr>
          <w:rFonts w:asciiTheme="majorBidi" w:hAnsiTheme="majorBidi" w:cstheme="majorBidi"/>
          <w:sz w:val="18"/>
          <w:szCs w:val="18"/>
          <w:lang w:bidi="he-IL"/>
        </w:rPr>
        <w:t>abundancia</w:t>
      </w:r>
      <w:r w:rsidR="00C162A8" w:rsidRPr="006B2193">
        <w:rPr>
          <w:rFonts w:asciiTheme="majorBidi" w:hAnsiTheme="majorBidi" w:cstheme="majorBidi"/>
          <w:sz w:val="18"/>
          <w:szCs w:val="18"/>
          <w:lang w:bidi="he-IL"/>
        </w:rPr>
        <w:t xml:space="preserve">, pero yo </w:t>
      </w:r>
      <w:r w:rsidR="00675C1B" w:rsidRPr="006B2193">
        <w:rPr>
          <w:rFonts w:asciiTheme="majorBidi" w:hAnsiTheme="majorBidi" w:cstheme="majorBidi"/>
          <w:sz w:val="18"/>
          <w:szCs w:val="18"/>
          <w:lang w:bidi="he-IL"/>
        </w:rPr>
        <w:t>perezco con</w:t>
      </w:r>
      <w:r w:rsidR="00C162A8" w:rsidRPr="006B2193">
        <w:rPr>
          <w:rFonts w:asciiTheme="majorBidi" w:hAnsiTheme="majorBidi" w:cstheme="majorBidi"/>
          <w:sz w:val="18"/>
          <w:szCs w:val="18"/>
          <w:lang w:bidi="he-IL"/>
        </w:rPr>
        <w:t xml:space="preserve"> hambre!</w:t>
      </w:r>
      <w:r w:rsidR="00C162A8" w:rsidRPr="006B2193">
        <w:rPr>
          <w:rFonts w:asciiTheme="majorBidi" w:hAnsiTheme="majorBidi" w:cstheme="majorBidi"/>
          <w:sz w:val="18"/>
          <w:szCs w:val="18"/>
          <w:lang w:bidi="he-IL"/>
        </w:rPr>
        <w:cr/>
      </w:r>
      <w:r w:rsidR="00C162A8" w:rsidRPr="006B2193">
        <w:rPr>
          <w:rFonts w:asciiTheme="majorBidi" w:hAnsiTheme="majorBidi" w:cstheme="majorBidi"/>
          <w:b/>
          <w:bCs/>
          <w:sz w:val="18"/>
          <w:szCs w:val="18"/>
          <w:lang w:bidi="he-IL"/>
        </w:rPr>
        <w:t>18</w:t>
      </w:r>
      <w:r w:rsidR="00C162A8" w:rsidRPr="006B2193">
        <w:rPr>
          <w:rFonts w:asciiTheme="majorBidi" w:hAnsiTheme="majorBidi" w:cstheme="majorBidi"/>
          <w:sz w:val="18"/>
          <w:szCs w:val="18"/>
          <w:lang w:bidi="he-IL"/>
        </w:rPr>
        <w:t xml:space="preserve"> </w:t>
      </w:r>
      <w:r w:rsidR="00CB45C3" w:rsidRPr="006B2193">
        <w:rPr>
          <w:rFonts w:asciiTheme="majorBidi" w:hAnsiTheme="majorBidi" w:cstheme="majorBidi"/>
          <w:sz w:val="18"/>
          <w:szCs w:val="18"/>
          <w:lang w:bidi="he-IL"/>
        </w:rPr>
        <w:t>Me levantaré e iré a mi padre</w:t>
      </w:r>
      <w:r w:rsidR="009F40EB" w:rsidRPr="006B2193">
        <w:rPr>
          <w:rFonts w:asciiTheme="majorBidi" w:hAnsiTheme="majorBidi" w:cstheme="majorBidi"/>
          <w:sz w:val="18"/>
          <w:szCs w:val="18"/>
          <w:lang w:bidi="he-IL"/>
        </w:rPr>
        <w:t>,</w:t>
      </w:r>
      <w:r w:rsidR="00CB45C3" w:rsidRPr="006B2193">
        <w:rPr>
          <w:rFonts w:asciiTheme="majorBidi" w:hAnsiTheme="majorBidi" w:cstheme="majorBidi"/>
          <w:sz w:val="18"/>
          <w:szCs w:val="18"/>
          <w:lang w:bidi="he-IL"/>
        </w:rPr>
        <w:t xml:space="preserve"> y le diré: ‘</w:t>
      </w:r>
      <w:r w:rsidR="009F40EB" w:rsidRPr="006B2193">
        <w:rPr>
          <w:rFonts w:asciiTheme="majorBidi" w:hAnsiTheme="majorBidi" w:cstheme="majorBidi"/>
          <w:sz w:val="18"/>
          <w:szCs w:val="18"/>
          <w:lang w:bidi="he-IL"/>
        </w:rPr>
        <w:t>Padre mío, h</w:t>
      </w:r>
      <w:r w:rsidR="00B0782F" w:rsidRPr="006B2193">
        <w:rPr>
          <w:rFonts w:asciiTheme="majorBidi" w:hAnsiTheme="majorBidi" w:cstheme="majorBidi"/>
          <w:sz w:val="18"/>
          <w:szCs w:val="18"/>
          <w:lang w:bidi="he-IL"/>
        </w:rPr>
        <w:t xml:space="preserve">e pecado contra los cielos y contra </w:t>
      </w:r>
      <w:r w:rsidR="009F40EB" w:rsidRPr="006B2193">
        <w:rPr>
          <w:rFonts w:asciiTheme="majorBidi" w:hAnsiTheme="majorBidi" w:cstheme="majorBidi"/>
          <w:sz w:val="18"/>
          <w:szCs w:val="18"/>
          <w:lang w:bidi="he-IL"/>
        </w:rPr>
        <w:t>tu rostro</w:t>
      </w:r>
      <w:r w:rsidR="00B0782F" w:rsidRPr="006B2193">
        <w:rPr>
          <w:rFonts w:asciiTheme="majorBidi" w:hAnsiTheme="majorBidi" w:cstheme="majorBidi"/>
          <w:sz w:val="18"/>
          <w:szCs w:val="18"/>
          <w:lang w:bidi="he-IL"/>
        </w:rPr>
        <w:t>;</w:t>
      </w:r>
      <w:r w:rsidR="00B0782F" w:rsidRPr="006B2193">
        <w:rPr>
          <w:rFonts w:asciiTheme="majorBidi" w:hAnsiTheme="majorBidi" w:cstheme="majorBidi"/>
          <w:sz w:val="18"/>
          <w:szCs w:val="18"/>
          <w:lang w:bidi="he-IL"/>
        </w:rPr>
        <w:cr/>
      </w:r>
      <w:r w:rsidR="00B0782F" w:rsidRPr="006B2193">
        <w:rPr>
          <w:rFonts w:asciiTheme="majorBidi" w:hAnsiTheme="majorBidi" w:cstheme="majorBidi"/>
          <w:b/>
          <w:bCs/>
          <w:sz w:val="18"/>
          <w:szCs w:val="18"/>
          <w:lang w:bidi="he-IL"/>
        </w:rPr>
        <w:t>19</w:t>
      </w:r>
      <w:r w:rsidR="00B0782F" w:rsidRPr="006B2193">
        <w:rPr>
          <w:rFonts w:asciiTheme="majorBidi" w:hAnsiTheme="majorBidi" w:cstheme="majorBidi"/>
          <w:sz w:val="18"/>
          <w:szCs w:val="18"/>
          <w:lang w:bidi="he-IL"/>
        </w:rPr>
        <w:t xml:space="preserve"> </w:t>
      </w:r>
      <w:r w:rsidR="009F40EB" w:rsidRPr="006B2193">
        <w:rPr>
          <w:rFonts w:asciiTheme="majorBidi" w:hAnsiTheme="majorBidi" w:cstheme="majorBidi"/>
          <w:sz w:val="18"/>
          <w:szCs w:val="18"/>
          <w:lang w:bidi="he-IL"/>
        </w:rPr>
        <w:t>pequeño soy yo</w:t>
      </w:r>
      <w:r w:rsidR="00B0782F" w:rsidRPr="006B2193">
        <w:rPr>
          <w:rFonts w:asciiTheme="majorBidi" w:hAnsiTheme="majorBidi" w:cstheme="majorBidi"/>
          <w:sz w:val="18"/>
          <w:szCs w:val="18"/>
          <w:lang w:bidi="he-IL"/>
        </w:rPr>
        <w:t xml:space="preserve"> </w:t>
      </w:r>
      <w:r w:rsidR="009F40EB" w:rsidRPr="006B2193">
        <w:rPr>
          <w:rFonts w:asciiTheme="majorBidi" w:hAnsiTheme="majorBidi" w:cstheme="majorBidi"/>
          <w:sz w:val="18"/>
          <w:szCs w:val="18"/>
          <w:lang w:bidi="he-IL"/>
        </w:rPr>
        <w:t>para</w:t>
      </w:r>
      <w:r w:rsidR="00B0782F" w:rsidRPr="006B2193">
        <w:rPr>
          <w:rFonts w:asciiTheme="majorBidi" w:hAnsiTheme="majorBidi" w:cstheme="majorBidi"/>
          <w:sz w:val="18"/>
          <w:szCs w:val="18"/>
          <w:lang w:bidi="he-IL"/>
        </w:rPr>
        <w:t xml:space="preserve"> ser llamado tu hijo; hazme como uno de tus asalariados</w:t>
      </w:r>
      <w:proofErr w:type="gramStart"/>
      <w:r w:rsidR="00B0782F" w:rsidRPr="006B2193">
        <w:rPr>
          <w:rFonts w:asciiTheme="majorBidi" w:hAnsiTheme="majorBidi" w:cstheme="majorBidi"/>
          <w:sz w:val="18"/>
          <w:szCs w:val="18"/>
          <w:lang w:bidi="he-IL"/>
        </w:rPr>
        <w:t>’ ”</w:t>
      </w:r>
      <w:proofErr w:type="gramEnd"/>
      <w:r w:rsidR="00B0782F" w:rsidRPr="006B2193">
        <w:rPr>
          <w:rFonts w:asciiTheme="majorBidi" w:hAnsiTheme="majorBidi" w:cstheme="majorBidi"/>
          <w:sz w:val="18"/>
          <w:szCs w:val="18"/>
          <w:lang w:bidi="he-IL"/>
        </w:rPr>
        <w:t>.</w:t>
      </w:r>
      <w:r w:rsidR="00B0782F" w:rsidRPr="006B2193">
        <w:rPr>
          <w:rFonts w:asciiTheme="majorBidi" w:hAnsiTheme="majorBidi" w:cstheme="majorBidi"/>
          <w:sz w:val="18"/>
          <w:szCs w:val="18"/>
          <w:lang w:bidi="he-IL"/>
        </w:rPr>
        <w:cr/>
      </w:r>
      <w:r w:rsidR="00B0782F" w:rsidRPr="006B2193">
        <w:rPr>
          <w:rFonts w:asciiTheme="majorBidi" w:hAnsiTheme="majorBidi" w:cstheme="majorBidi"/>
          <w:b/>
          <w:bCs/>
          <w:sz w:val="18"/>
          <w:szCs w:val="18"/>
          <w:lang w:bidi="he-IL"/>
        </w:rPr>
        <w:t>20</w:t>
      </w:r>
      <w:r w:rsidR="00B0782F" w:rsidRPr="006B2193">
        <w:rPr>
          <w:rFonts w:asciiTheme="majorBidi" w:hAnsiTheme="majorBidi" w:cstheme="majorBidi"/>
          <w:sz w:val="18"/>
          <w:szCs w:val="18"/>
          <w:lang w:bidi="he-IL"/>
        </w:rPr>
        <w:t xml:space="preserve"> </w:t>
      </w:r>
      <w:r w:rsidR="00B46968" w:rsidRPr="006B2193">
        <w:rPr>
          <w:rFonts w:asciiTheme="majorBidi" w:hAnsiTheme="majorBidi" w:cstheme="majorBidi"/>
          <w:sz w:val="18"/>
          <w:szCs w:val="18"/>
          <w:lang w:bidi="he-IL"/>
        </w:rPr>
        <w:t xml:space="preserve">Y se levantó y fue a su padre. </w:t>
      </w:r>
      <w:r w:rsidR="00881FBB" w:rsidRPr="006B2193">
        <w:rPr>
          <w:rFonts w:asciiTheme="majorBidi" w:hAnsiTheme="majorBidi" w:cstheme="majorBidi"/>
          <w:sz w:val="18"/>
          <w:szCs w:val="18"/>
          <w:lang w:bidi="he-IL"/>
        </w:rPr>
        <w:t>Y todavía estando lejos</w:t>
      </w:r>
      <w:r w:rsidR="009F40EB" w:rsidRPr="006B2193">
        <w:rPr>
          <w:rFonts w:asciiTheme="majorBidi" w:hAnsiTheme="majorBidi" w:cstheme="majorBidi"/>
          <w:sz w:val="18"/>
          <w:szCs w:val="18"/>
          <w:lang w:bidi="he-IL"/>
        </w:rPr>
        <w:t xml:space="preserve"> de él</w:t>
      </w:r>
      <w:r w:rsidR="00881FBB" w:rsidRPr="006B2193">
        <w:rPr>
          <w:rFonts w:asciiTheme="majorBidi" w:hAnsiTheme="majorBidi" w:cstheme="majorBidi"/>
          <w:sz w:val="18"/>
          <w:szCs w:val="18"/>
          <w:lang w:bidi="he-IL"/>
        </w:rPr>
        <w:t xml:space="preserve">, lo vio su padre y </w:t>
      </w:r>
      <w:r w:rsidR="009F40EB" w:rsidRPr="006B2193">
        <w:rPr>
          <w:rFonts w:asciiTheme="majorBidi" w:hAnsiTheme="majorBidi" w:cstheme="majorBidi"/>
          <w:sz w:val="18"/>
          <w:szCs w:val="18"/>
          <w:lang w:bidi="he-IL"/>
        </w:rPr>
        <w:t>se le estremecieron sus entrañas</w:t>
      </w:r>
      <w:r w:rsidR="00881FBB" w:rsidRPr="006B2193">
        <w:rPr>
          <w:rFonts w:asciiTheme="majorBidi" w:hAnsiTheme="majorBidi" w:cstheme="majorBidi"/>
          <w:sz w:val="18"/>
          <w:szCs w:val="18"/>
          <w:lang w:bidi="he-IL"/>
        </w:rPr>
        <w:t>, y corrió y cayó sobre su cuello y lo besó.</w:t>
      </w:r>
      <w:r w:rsidR="00CC245F" w:rsidRPr="006B2193">
        <w:rPr>
          <w:rFonts w:asciiTheme="majorBidi" w:hAnsiTheme="majorBidi" w:cstheme="majorBidi"/>
          <w:sz w:val="18"/>
          <w:szCs w:val="18"/>
          <w:lang w:bidi="he-IL"/>
        </w:rPr>
        <w:cr/>
      </w:r>
      <w:r w:rsidR="00881FBB" w:rsidRPr="006B2193">
        <w:rPr>
          <w:rFonts w:asciiTheme="majorBidi" w:hAnsiTheme="majorBidi" w:cstheme="majorBidi"/>
          <w:b/>
          <w:bCs/>
          <w:sz w:val="18"/>
          <w:szCs w:val="18"/>
          <w:lang w:bidi="he-IL"/>
        </w:rPr>
        <w:t>21</w:t>
      </w:r>
      <w:r w:rsidR="00881FBB" w:rsidRPr="006B2193">
        <w:rPr>
          <w:rFonts w:asciiTheme="majorBidi" w:hAnsiTheme="majorBidi" w:cstheme="majorBidi"/>
          <w:sz w:val="18"/>
          <w:szCs w:val="18"/>
          <w:lang w:bidi="he-IL"/>
        </w:rPr>
        <w:t xml:space="preserve"> Y el hijo le dijo: “Padre mío, he pecado contra los cielos y contra t</w:t>
      </w:r>
      <w:r w:rsidR="00CB5247" w:rsidRPr="006B2193">
        <w:rPr>
          <w:rFonts w:asciiTheme="majorBidi" w:hAnsiTheme="majorBidi" w:cstheme="majorBidi"/>
          <w:sz w:val="18"/>
          <w:szCs w:val="18"/>
          <w:lang w:bidi="he-IL"/>
        </w:rPr>
        <w:t>u rostro</w:t>
      </w:r>
      <w:r w:rsidR="00881FBB" w:rsidRPr="006B2193">
        <w:rPr>
          <w:rFonts w:asciiTheme="majorBidi" w:hAnsiTheme="majorBidi" w:cstheme="majorBidi"/>
          <w:sz w:val="18"/>
          <w:szCs w:val="18"/>
          <w:lang w:bidi="he-IL"/>
        </w:rPr>
        <w:t>; y no soy digno de ser llamado tu hijo”</w:t>
      </w:r>
      <w:r w:rsidR="00692775" w:rsidRPr="006B2193">
        <w:rPr>
          <w:rFonts w:asciiTheme="majorBidi" w:hAnsiTheme="majorBidi" w:cstheme="majorBidi"/>
          <w:sz w:val="18"/>
          <w:szCs w:val="18"/>
          <w:lang w:bidi="he-IL"/>
        </w:rPr>
        <w:t>.</w:t>
      </w:r>
      <w:r w:rsidR="00CC245F" w:rsidRPr="006B2193">
        <w:rPr>
          <w:rFonts w:asciiTheme="majorBidi" w:hAnsiTheme="majorBidi" w:cstheme="majorBidi"/>
          <w:sz w:val="18"/>
          <w:szCs w:val="18"/>
          <w:lang w:bidi="he-IL"/>
        </w:rPr>
        <w:cr/>
      </w:r>
      <w:r w:rsidR="00692775" w:rsidRPr="006B2193">
        <w:rPr>
          <w:rFonts w:asciiTheme="majorBidi" w:hAnsiTheme="majorBidi" w:cstheme="majorBidi"/>
          <w:b/>
          <w:bCs/>
          <w:sz w:val="18"/>
          <w:szCs w:val="18"/>
          <w:lang w:bidi="he-IL"/>
        </w:rPr>
        <w:t>22</w:t>
      </w:r>
      <w:r w:rsidR="00692775" w:rsidRPr="006B2193">
        <w:rPr>
          <w:rFonts w:asciiTheme="majorBidi" w:hAnsiTheme="majorBidi" w:cstheme="majorBidi"/>
          <w:sz w:val="18"/>
          <w:szCs w:val="18"/>
          <w:lang w:bidi="he-IL"/>
        </w:rPr>
        <w:t xml:space="preserve"> Y dijo </w:t>
      </w:r>
      <w:r w:rsidR="00CB5247" w:rsidRPr="006B2193">
        <w:rPr>
          <w:rFonts w:asciiTheme="majorBidi" w:hAnsiTheme="majorBidi" w:cstheme="majorBidi"/>
          <w:sz w:val="18"/>
          <w:szCs w:val="18"/>
          <w:lang w:bidi="he-IL"/>
        </w:rPr>
        <w:t>el</w:t>
      </w:r>
      <w:r w:rsidR="00692775" w:rsidRPr="006B2193">
        <w:rPr>
          <w:rFonts w:asciiTheme="majorBidi" w:hAnsiTheme="majorBidi" w:cstheme="majorBidi"/>
          <w:sz w:val="18"/>
          <w:szCs w:val="18"/>
          <w:lang w:bidi="he-IL"/>
        </w:rPr>
        <w:t xml:space="preserve"> padre a sus siervos: “¡Saquen</w:t>
      </w:r>
      <w:r w:rsidR="00CB5247" w:rsidRPr="006B2193">
        <w:rPr>
          <w:rFonts w:asciiTheme="majorBidi" w:hAnsiTheme="majorBidi" w:cstheme="majorBidi"/>
          <w:sz w:val="18"/>
          <w:szCs w:val="18"/>
          <w:lang w:bidi="he-IL"/>
        </w:rPr>
        <w:t xml:space="preserve"> y acérquenme</w:t>
      </w:r>
      <w:r w:rsidR="00692775" w:rsidRPr="006B2193">
        <w:rPr>
          <w:rFonts w:asciiTheme="majorBidi" w:hAnsiTheme="majorBidi" w:cstheme="majorBidi"/>
          <w:sz w:val="18"/>
          <w:szCs w:val="18"/>
          <w:lang w:bidi="he-IL"/>
        </w:rPr>
        <w:t xml:space="preserve"> </w:t>
      </w:r>
      <w:r w:rsidR="00CB5247" w:rsidRPr="006B2193">
        <w:rPr>
          <w:rFonts w:asciiTheme="majorBidi" w:hAnsiTheme="majorBidi" w:cstheme="majorBidi"/>
          <w:sz w:val="18"/>
          <w:szCs w:val="18"/>
          <w:lang w:bidi="he-IL"/>
        </w:rPr>
        <w:t>su principal vestido</w:t>
      </w:r>
      <w:r w:rsidR="00692775" w:rsidRPr="006B2193">
        <w:rPr>
          <w:rFonts w:asciiTheme="majorBidi" w:hAnsiTheme="majorBidi" w:cstheme="majorBidi"/>
          <w:sz w:val="18"/>
          <w:szCs w:val="18"/>
          <w:lang w:bidi="he-IL"/>
        </w:rPr>
        <w:t xml:space="preserve"> </w:t>
      </w:r>
      <w:r w:rsidR="0013153D" w:rsidRPr="006B2193">
        <w:rPr>
          <w:rFonts w:asciiTheme="majorBidi" w:hAnsiTheme="majorBidi" w:cstheme="majorBidi"/>
          <w:sz w:val="18"/>
          <w:szCs w:val="18"/>
          <w:lang w:bidi="he-IL"/>
        </w:rPr>
        <w:t xml:space="preserve">y vístanlo, y </w:t>
      </w:r>
      <w:r w:rsidR="0013153D" w:rsidRPr="006B2193">
        <w:rPr>
          <w:rFonts w:asciiTheme="majorBidi" w:hAnsiTheme="majorBidi" w:cstheme="majorBidi"/>
          <w:sz w:val="18"/>
          <w:szCs w:val="18"/>
          <w:lang w:bidi="he-IL"/>
        </w:rPr>
        <w:lastRenderedPageBreak/>
        <w:t>pónganle un anillo en su mano y</w:t>
      </w:r>
      <w:r w:rsidR="00CB5247" w:rsidRPr="006B2193">
        <w:rPr>
          <w:rFonts w:asciiTheme="majorBidi" w:hAnsiTheme="majorBidi" w:cstheme="majorBidi"/>
          <w:sz w:val="18"/>
          <w:szCs w:val="18"/>
          <w:lang w:bidi="he-IL"/>
        </w:rPr>
        <w:t xml:space="preserve"> zapatos en sus pies</w:t>
      </w:r>
      <w:r w:rsidR="0013153D" w:rsidRPr="006B2193">
        <w:rPr>
          <w:rFonts w:asciiTheme="majorBidi" w:hAnsiTheme="majorBidi" w:cstheme="majorBidi"/>
          <w:sz w:val="18"/>
          <w:szCs w:val="18"/>
          <w:lang w:bidi="he-IL"/>
        </w:rPr>
        <w:t xml:space="preserve">! </w:t>
      </w:r>
      <w:r w:rsidR="00CC245F" w:rsidRPr="006B2193">
        <w:rPr>
          <w:rFonts w:asciiTheme="majorBidi" w:hAnsiTheme="majorBidi" w:cstheme="majorBidi"/>
          <w:sz w:val="18"/>
          <w:szCs w:val="18"/>
          <w:lang w:bidi="he-IL"/>
        </w:rPr>
        <w:cr/>
      </w:r>
      <w:r w:rsidR="0013153D" w:rsidRPr="006B2193">
        <w:rPr>
          <w:rFonts w:asciiTheme="majorBidi" w:hAnsiTheme="majorBidi" w:cstheme="majorBidi"/>
          <w:b/>
          <w:bCs/>
          <w:sz w:val="18"/>
          <w:szCs w:val="18"/>
          <w:lang w:bidi="he-IL"/>
        </w:rPr>
        <w:t>23</w:t>
      </w:r>
      <w:r w:rsidR="0013153D" w:rsidRPr="006B2193">
        <w:rPr>
          <w:rFonts w:asciiTheme="majorBidi" w:hAnsiTheme="majorBidi" w:cstheme="majorBidi"/>
          <w:sz w:val="18"/>
          <w:szCs w:val="18"/>
          <w:lang w:bidi="he-IL"/>
        </w:rPr>
        <w:t xml:space="preserve"> Y </w:t>
      </w:r>
      <w:r w:rsidR="002A24A1" w:rsidRPr="006B2193">
        <w:rPr>
          <w:rFonts w:asciiTheme="majorBidi" w:hAnsiTheme="majorBidi" w:cstheme="majorBidi"/>
          <w:sz w:val="18"/>
          <w:szCs w:val="18"/>
          <w:lang w:bidi="he-IL"/>
        </w:rPr>
        <w:t>tomen</w:t>
      </w:r>
      <w:r w:rsidR="0013153D" w:rsidRPr="006B2193">
        <w:rPr>
          <w:rFonts w:asciiTheme="majorBidi" w:hAnsiTheme="majorBidi" w:cstheme="majorBidi"/>
          <w:sz w:val="18"/>
          <w:szCs w:val="18"/>
          <w:lang w:bidi="he-IL"/>
        </w:rPr>
        <w:t xml:space="preserve"> </w:t>
      </w:r>
      <w:r w:rsidR="00807AE0" w:rsidRPr="006B2193">
        <w:rPr>
          <w:rFonts w:asciiTheme="majorBidi" w:hAnsiTheme="majorBidi" w:cstheme="majorBidi"/>
          <w:sz w:val="18"/>
          <w:szCs w:val="18"/>
          <w:lang w:bidi="he-IL"/>
        </w:rPr>
        <w:t>un hijo de ganado tierno y bueno</w:t>
      </w:r>
      <w:r w:rsidR="0013153D" w:rsidRPr="006B2193">
        <w:rPr>
          <w:rFonts w:asciiTheme="majorBidi" w:hAnsiTheme="majorBidi" w:cstheme="majorBidi"/>
          <w:sz w:val="18"/>
          <w:szCs w:val="18"/>
          <w:lang w:bidi="he-IL"/>
        </w:rPr>
        <w:t>,</w:t>
      </w:r>
      <w:r w:rsidR="00807AE0" w:rsidRPr="006B2193">
        <w:rPr>
          <w:rFonts w:asciiTheme="majorBidi" w:hAnsiTheme="majorBidi" w:cstheme="majorBidi"/>
          <w:sz w:val="18"/>
          <w:szCs w:val="18"/>
          <w:lang w:bidi="he-IL"/>
        </w:rPr>
        <w:t xml:space="preserve"> y apresúrense a hacerlo,</w:t>
      </w:r>
      <w:r w:rsidR="0013153D" w:rsidRPr="006B2193">
        <w:rPr>
          <w:rFonts w:asciiTheme="majorBidi" w:hAnsiTheme="majorBidi" w:cstheme="majorBidi"/>
          <w:sz w:val="18"/>
          <w:szCs w:val="18"/>
          <w:lang w:bidi="he-IL"/>
        </w:rPr>
        <w:t xml:space="preserve"> ¡y comamos </w:t>
      </w:r>
      <w:r w:rsidR="00807AE0" w:rsidRPr="006B2193">
        <w:rPr>
          <w:rFonts w:asciiTheme="majorBidi" w:hAnsiTheme="majorBidi" w:cstheme="majorBidi"/>
          <w:sz w:val="18"/>
          <w:szCs w:val="18"/>
          <w:lang w:bidi="he-IL"/>
        </w:rPr>
        <w:t xml:space="preserve">pan, alimentemos nuestro corazón </w:t>
      </w:r>
      <w:r w:rsidR="0013153D" w:rsidRPr="006B2193">
        <w:rPr>
          <w:rFonts w:asciiTheme="majorBidi" w:hAnsiTheme="majorBidi" w:cstheme="majorBidi"/>
          <w:sz w:val="18"/>
          <w:szCs w:val="18"/>
          <w:lang w:bidi="he-IL"/>
        </w:rPr>
        <w:t xml:space="preserve">y </w:t>
      </w:r>
      <w:r w:rsidR="00807AE0" w:rsidRPr="006B2193">
        <w:rPr>
          <w:rFonts w:asciiTheme="majorBidi" w:hAnsiTheme="majorBidi" w:cstheme="majorBidi"/>
          <w:sz w:val="18"/>
          <w:szCs w:val="18"/>
          <w:lang w:bidi="he-IL"/>
        </w:rPr>
        <w:t>alegrémonos</w:t>
      </w:r>
      <w:r w:rsidR="0013153D" w:rsidRPr="006B2193">
        <w:rPr>
          <w:rFonts w:asciiTheme="majorBidi" w:hAnsiTheme="majorBidi" w:cstheme="majorBidi"/>
          <w:sz w:val="18"/>
          <w:szCs w:val="18"/>
          <w:lang w:bidi="he-IL"/>
        </w:rPr>
        <w:t>!</w:t>
      </w:r>
      <w:r w:rsidR="00706D1A" w:rsidRPr="006B2193">
        <w:rPr>
          <w:rFonts w:asciiTheme="majorBidi" w:hAnsiTheme="majorBidi" w:cstheme="majorBidi"/>
          <w:sz w:val="18"/>
          <w:szCs w:val="18"/>
          <w:lang w:bidi="he-IL"/>
        </w:rPr>
        <w:t>;</w:t>
      </w:r>
      <w:r w:rsidR="00CC245F" w:rsidRPr="006B2193">
        <w:rPr>
          <w:rFonts w:asciiTheme="majorBidi" w:hAnsiTheme="majorBidi" w:cstheme="majorBidi"/>
          <w:sz w:val="18"/>
          <w:szCs w:val="18"/>
          <w:lang w:bidi="he-IL"/>
        </w:rPr>
        <w:cr/>
      </w:r>
      <w:r w:rsidR="00706D1A" w:rsidRPr="006B2193">
        <w:rPr>
          <w:rFonts w:asciiTheme="majorBidi" w:hAnsiTheme="majorBidi" w:cstheme="majorBidi"/>
          <w:b/>
          <w:bCs/>
          <w:sz w:val="18"/>
          <w:szCs w:val="18"/>
          <w:lang w:bidi="he-IL"/>
        </w:rPr>
        <w:t>24</w:t>
      </w:r>
      <w:r w:rsidR="00706D1A" w:rsidRPr="006B2193">
        <w:rPr>
          <w:rFonts w:asciiTheme="majorBidi" w:hAnsiTheme="majorBidi" w:cstheme="majorBidi"/>
          <w:sz w:val="18"/>
          <w:szCs w:val="18"/>
          <w:lang w:bidi="he-IL"/>
        </w:rPr>
        <w:t xml:space="preserve"> </w:t>
      </w:r>
      <w:r w:rsidR="00B11149" w:rsidRPr="006B2193">
        <w:rPr>
          <w:rFonts w:asciiTheme="majorBidi" w:hAnsiTheme="majorBidi" w:cstheme="majorBidi"/>
          <w:sz w:val="18"/>
          <w:szCs w:val="18"/>
          <w:lang w:bidi="he-IL"/>
        </w:rPr>
        <w:t>porque este,</w:t>
      </w:r>
      <w:r w:rsidR="00706D1A" w:rsidRPr="006B2193">
        <w:rPr>
          <w:rFonts w:asciiTheme="majorBidi" w:hAnsiTheme="majorBidi" w:cstheme="majorBidi"/>
          <w:sz w:val="18"/>
          <w:szCs w:val="18"/>
          <w:lang w:bidi="he-IL"/>
        </w:rPr>
        <w:t xml:space="preserve"> mi hijo</w:t>
      </w:r>
      <w:r w:rsidR="00B11149" w:rsidRPr="006B2193">
        <w:rPr>
          <w:rFonts w:asciiTheme="majorBidi" w:hAnsiTheme="majorBidi" w:cstheme="majorBidi"/>
          <w:sz w:val="18"/>
          <w:szCs w:val="18"/>
          <w:lang w:bidi="he-IL"/>
        </w:rPr>
        <w:t>,</w:t>
      </w:r>
      <w:r w:rsidR="00706D1A" w:rsidRPr="006B2193">
        <w:rPr>
          <w:rFonts w:asciiTheme="majorBidi" w:hAnsiTheme="majorBidi" w:cstheme="majorBidi"/>
          <w:sz w:val="18"/>
          <w:szCs w:val="18"/>
          <w:lang w:bidi="he-IL"/>
        </w:rPr>
        <w:t xml:space="preserve"> estaba muerto y </w:t>
      </w:r>
      <w:r w:rsidR="00B11149" w:rsidRPr="006B2193">
        <w:rPr>
          <w:rFonts w:asciiTheme="majorBidi" w:hAnsiTheme="majorBidi" w:cstheme="majorBidi"/>
          <w:sz w:val="18"/>
          <w:szCs w:val="18"/>
          <w:lang w:bidi="he-IL"/>
        </w:rPr>
        <w:t>vivió</w:t>
      </w:r>
      <w:r w:rsidR="00706D1A" w:rsidRPr="006B2193">
        <w:rPr>
          <w:rFonts w:asciiTheme="majorBidi" w:hAnsiTheme="majorBidi" w:cstheme="majorBidi"/>
          <w:sz w:val="18"/>
          <w:szCs w:val="18"/>
          <w:lang w:bidi="he-IL"/>
        </w:rPr>
        <w:t xml:space="preserve">, estaba perdido y fue hallado”. Y comenzaron a </w:t>
      </w:r>
      <w:r w:rsidR="00B11149" w:rsidRPr="006B2193">
        <w:rPr>
          <w:rFonts w:asciiTheme="majorBidi" w:hAnsiTheme="majorBidi" w:cstheme="majorBidi"/>
          <w:sz w:val="18"/>
          <w:szCs w:val="18"/>
          <w:lang w:bidi="he-IL"/>
        </w:rPr>
        <w:t>alegrarse</w:t>
      </w:r>
      <w:r w:rsidR="00706D1A" w:rsidRPr="006B2193">
        <w:rPr>
          <w:rFonts w:asciiTheme="majorBidi" w:hAnsiTheme="majorBidi" w:cstheme="majorBidi"/>
          <w:sz w:val="18"/>
          <w:szCs w:val="18"/>
          <w:lang w:bidi="he-IL"/>
        </w:rPr>
        <w:t>.</w:t>
      </w:r>
      <w:r w:rsidR="00CC245F" w:rsidRPr="006B2193">
        <w:rPr>
          <w:rFonts w:asciiTheme="majorBidi" w:hAnsiTheme="majorBidi" w:cstheme="majorBidi"/>
          <w:sz w:val="18"/>
          <w:szCs w:val="18"/>
          <w:lang w:bidi="he-IL"/>
        </w:rPr>
        <w:cr/>
      </w:r>
      <w:r w:rsidR="00706D1A" w:rsidRPr="006B2193">
        <w:rPr>
          <w:rFonts w:asciiTheme="majorBidi" w:hAnsiTheme="majorBidi" w:cstheme="majorBidi"/>
          <w:b/>
          <w:bCs/>
          <w:sz w:val="18"/>
          <w:szCs w:val="18"/>
          <w:lang w:bidi="he-IL"/>
        </w:rPr>
        <w:t>25</w:t>
      </w:r>
      <w:r w:rsidR="00706D1A" w:rsidRPr="006B2193">
        <w:rPr>
          <w:rFonts w:asciiTheme="majorBidi" w:hAnsiTheme="majorBidi" w:cstheme="majorBidi"/>
          <w:sz w:val="18"/>
          <w:szCs w:val="18"/>
          <w:lang w:bidi="he-IL"/>
        </w:rPr>
        <w:t xml:space="preserve"> Y </w:t>
      </w:r>
      <w:r w:rsidR="00353418" w:rsidRPr="006B2193">
        <w:rPr>
          <w:rFonts w:asciiTheme="majorBidi" w:hAnsiTheme="majorBidi" w:cstheme="majorBidi"/>
          <w:sz w:val="18"/>
          <w:szCs w:val="18"/>
          <w:lang w:bidi="he-IL"/>
        </w:rPr>
        <w:t>su</w:t>
      </w:r>
      <w:r w:rsidR="00706D1A" w:rsidRPr="006B2193">
        <w:rPr>
          <w:rFonts w:asciiTheme="majorBidi" w:hAnsiTheme="majorBidi" w:cstheme="majorBidi"/>
          <w:sz w:val="18"/>
          <w:szCs w:val="18"/>
          <w:lang w:bidi="he-IL"/>
        </w:rPr>
        <w:t xml:space="preserve"> hijo mayor estaba en el campo, y cuando vino</w:t>
      </w:r>
      <w:r w:rsidR="00B31B60" w:rsidRPr="006B2193">
        <w:rPr>
          <w:rFonts w:asciiTheme="majorBidi" w:hAnsiTheme="majorBidi" w:cstheme="majorBidi"/>
          <w:sz w:val="18"/>
          <w:szCs w:val="18"/>
          <w:lang w:bidi="he-IL"/>
        </w:rPr>
        <w:t xml:space="preserve"> y</w:t>
      </w:r>
      <w:r w:rsidR="00706D1A" w:rsidRPr="006B2193">
        <w:rPr>
          <w:rFonts w:asciiTheme="majorBidi" w:hAnsiTheme="majorBidi" w:cstheme="majorBidi"/>
          <w:sz w:val="18"/>
          <w:szCs w:val="18"/>
          <w:lang w:bidi="he-IL"/>
        </w:rPr>
        <w:t xml:space="preserve"> se acercó a la casa, </w:t>
      </w:r>
      <w:r w:rsidR="00B31B60" w:rsidRPr="006B2193">
        <w:rPr>
          <w:rFonts w:asciiTheme="majorBidi" w:hAnsiTheme="majorBidi" w:cstheme="majorBidi"/>
          <w:sz w:val="18"/>
          <w:szCs w:val="18"/>
          <w:lang w:bidi="he-IL"/>
        </w:rPr>
        <w:t xml:space="preserve">oyó </w:t>
      </w:r>
      <w:r w:rsidR="00353418" w:rsidRPr="006B2193">
        <w:rPr>
          <w:rFonts w:asciiTheme="majorBidi" w:hAnsiTheme="majorBidi" w:cstheme="majorBidi"/>
          <w:sz w:val="18"/>
          <w:szCs w:val="18"/>
          <w:lang w:bidi="he-IL"/>
        </w:rPr>
        <w:t>la voz del arpa</w:t>
      </w:r>
      <w:r w:rsidR="00B31B60" w:rsidRPr="006B2193">
        <w:rPr>
          <w:rFonts w:asciiTheme="majorBidi" w:hAnsiTheme="majorBidi" w:cstheme="majorBidi"/>
          <w:sz w:val="18"/>
          <w:szCs w:val="18"/>
          <w:lang w:bidi="he-IL"/>
        </w:rPr>
        <w:t xml:space="preserve"> y la danza.</w:t>
      </w:r>
      <w:r w:rsidR="00CC245F" w:rsidRPr="006B2193">
        <w:rPr>
          <w:rFonts w:asciiTheme="majorBidi" w:hAnsiTheme="majorBidi" w:cstheme="majorBidi"/>
          <w:sz w:val="18"/>
          <w:szCs w:val="18"/>
          <w:lang w:bidi="he-IL"/>
        </w:rPr>
        <w:cr/>
      </w:r>
      <w:r w:rsidR="00B31B60" w:rsidRPr="006B2193">
        <w:rPr>
          <w:rFonts w:asciiTheme="majorBidi" w:hAnsiTheme="majorBidi" w:cstheme="majorBidi"/>
          <w:b/>
          <w:bCs/>
          <w:sz w:val="18"/>
          <w:szCs w:val="18"/>
          <w:lang w:bidi="he-IL"/>
        </w:rPr>
        <w:t>26</w:t>
      </w:r>
      <w:r w:rsidR="00B31B60" w:rsidRPr="006B2193">
        <w:rPr>
          <w:rFonts w:asciiTheme="majorBidi" w:hAnsiTheme="majorBidi" w:cstheme="majorBidi"/>
          <w:sz w:val="18"/>
          <w:szCs w:val="18"/>
          <w:lang w:bidi="he-IL"/>
        </w:rPr>
        <w:t xml:space="preserve"> Y llamó a uno de los </w:t>
      </w:r>
      <w:r w:rsidR="0022325B" w:rsidRPr="006B2193">
        <w:rPr>
          <w:rFonts w:asciiTheme="majorBidi" w:hAnsiTheme="majorBidi" w:cstheme="majorBidi"/>
          <w:sz w:val="18"/>
          <w:szCs w:val="18"/>
          <w:lang w:bidi="he-IL"/>
        </w:rPr>
        <w:t>jóvenes</w:t>
      </w:r>
      <w:r w:rsidR="00B31B60" w:rsidRPr="006B2193">
        <w:rPr>
          <w:rFonts w:asciiTheme="majorBidi" w:hAnsiTheme="majorBidi" w:cstheme="majorBidi"/>
          <w:sz w:val="18"/>
          <w:szCs w:val="18"/>
          <w:lang w:bidi="he-IL"/>
        </w:rPr>
        <w:t>, y preguntó: “¿Qué es esto?”</w:t>
      </w:r>
      <w:r w:rsidR="00CC245F" w:rsidRPr="006B2193">
        <w:rPr>
          <w:rFonts w:asciiTheme="majorBidi" w:hAnsiTheme="majorBidi" w:cstheme="majorBidi"/>
          <w:sz w:val="18"/>
          <w:szCs w:val="18"/>
          <w:lang w:bidi="he-IL"/>
        </w:rPr>
        <w:cr/>
      </w:r>
      <w:r w:rsidR="00B31B60" w:rsidRPr="006B2193">
        <w:rPr>
          <w:rFonts w:asciiTheme="majorBidi" w:hAnsiTheme="majorBidi" w:cstheme="majorBidi"/>
          <w:b/>
          <w:bCs/>
          <w:sz w:val="18"/>
          <w:szCs w:val="18"/>
          <w:lang w:bidi="he-IL"/>
        </w:rPr>
        <w:t>27</w:t>
      </w:r>
      <w:r w:rsidR="00B31B60" w:rsidRPr="006B2193">
        <w:rPr>
          <w:rFonts w:asciiTheme="majorBidi" w:hAnsiTheme="majorBidi" w:cstheme="majorBidi"/>
          <w:sz w:val="18"/>
          <w:szCs w:val="18"/>
          <w:lang w:bidi="he-IL"/>
        </w:rPr>
        <w:t xml:space="preserve"> Y él le dijo: “Tu hermano ha venido, y tu padre ha matado un </w:t>
      </w:r>
      <w:r w:rsidR="0022325B" w:rsidRPr="006B2193">
        <w:rPr>
          <w:rFonts w:asciiTheme="majorBidi" w:hAnsiTheme="majorBidi" w:cstheme="majorBidi"/>
          <w:sz w:val="18"/>
          <w:szCs w:val="18"/>
          <w:lang w:bidi="he-IL"/>
        </w:rPr>
        <w:t>hijo de ganado</w:t>
      </w:r>
      <w:r w:rsidR="00B31B60" w:rsidRPr="006B2193">
        <w:rPr>
          <w:rFonts w:asciiTheme="majorBidi" w:hAnsiTheme="majorBidi" w:cstheme="majorBidi"/>
          <w:sz w:val="18"/>
          <w:szCs w:val="18"/>
          <w:lang w:bidi="he-IL"/>
        </w:rPr>
        <w:t xml:space="preserve"> </w:t>
      </w:r>
      <w:r w:rsidR="0022325B" w:rsidRPr="006B2193">
        <w:rPr>
          <w:rFonts w:asciiTheme="majorBidi" w:hAnsiTheme="majorBidi" w:cstheme="majorBidi"/>
          <w:sz w:val="18"/>
          <w:szCs w:val="18"/>
          <w:lang w:bidi="he-IL"/>
        </w:rPr>
        <w:t>tierno y bueno</w:t>
      </w:r>
      <w:r w:rsidR="002A24A1" w:rsidRPr="006B2193">
        <w:rPr>
          <w:rFonts w:asciiTheme="majorBidi" w:hAnsiTheme="majorBidi" w:cstheme="majorBidi"/>
          <w:sz w:val="18"/>
          <w:szCs w:val="18"/>
          <w:lang w:bidi="he-IL"/>
        </w:rPr>
        <w:t xml:space="preserve"> porque </w:t>
      </w:r>
      <w:r w:rsidR="0022325B" w:rsidRPr="006B2193">
        <w:rPr>
          <w:rFonts w:asciiTheme="majorBidi" w:hAnsiTheme="majorBidi" w:cstheme="majorBidi"/>
          <w:sz w:val="18"/>
          <w:szCs w:val="18"/>
          <w:lang w:bidi="he-IL"/>
        </w:rPr>
        <w:t>lo recibió a salvo</w:t>
      </w:r>
      <w:r w:rsidR="002A24A1" w:rsidRPr="006B2193">
        <w:rPr>
          <w:rFonts w:asciiTheme="majorBidi" w:hAnsiTheme="majorBidi" w:cstheme="majorBidi"/>
          <w:sz w:val="18"/>
          <w:szCs w:val="18"/>
          <w:lang w:bidi="he-IL"/>
        </w:rPr>
        <w:t>”.</w:t>
      </w:r>
      <w:r w:rsidR="00CC245F" w:rsidRPr="006B2193">
        <w:rPr>
          <w:rFonts w:asciiTheme="majorBidi" w:hAnsiTheme="majorBidi" w:cstheme="majorBidi"/>
          <w:sz w:val="18"/>
          <w:szCs w:val="18"/>
          <w:lang w:bidi="he-IL"/>
        </w:rPr>
        <w:cr/>
      </w:r>
      <w:r w:rsidR="00951B1D" w:rsidRPr="006B2193">
        <w:rPr>
          <w:rFonts w:asciiTheme="majorBidi" w:hAnsiTheme="majorBidi" w:cstheme="majorBidi"/>
          <w:b/>
          <w:bCs/>
          <w:sz w:val="18"/>
          <w:szCs w:val="18"/>
          <w:lang w:bidi="he-IL"/>
        </w:rPr>
        <w:t>28</w:t>
      </w:r>
      <w:r w:rsidR="00951B1D" w:rsidRPr="006B2193">
        <w:rPr>
          <w:rFonts w:asciiTheme="majorBidi" w:hAnsiTheme="majorBidi" w:cstheme="majorBidi"/>
          <w:sz w:val="18"/>
          <w:szCs w:val="18"/>
          <w:lang w:bidi="he-IL"/>
        </w:rPr>
        <w:t xml:space="preserve"> Y </w:t>
      </w:r>
      <w:r w:rsidR="00367293" w:rsidRPr="006B2193">
        <w:rPr>
          <w:rFonts w:asciiTheme="majorBidi" w:hAnsiTheme="majorBidi" w:cstheme="majorBidi"/>
          <w:sz w:val="18"/>
          <w:szCs w:val="18"/>
          <w:lang w:bidi="he-IL"/>
        </w:rPr>
        <w:t>ardió su ira, y no quiso subir</w:t>
      </w:r>
      <w:r w:rsidR="00951B1D" w:rsidRPr="006B2193">
        <w:rPr>
          <w:rFonts w:asciiTheme="majorBidi" w:hAnsiTheme="majorBidi" w:cstheme="majorBidi"/>
          <w:sz w:val="18"/>
          <w:szCs w:val="18"/>
          <w:lang w:bidi="he-IL"/>
        </w:rPr>
        <w:t xml:space="preserve">. </w:t>
      </w:r>
      <w:r w:rsidR="00367293" w:rsidRPr="006B2193">
        <w:rPr>
          <w:rFonts w:asciiTheme="majorBidi" w:hAnsiTheme="majorBidi" w:cstheme="majorBidi"/>
          <w:sz w:val="18"/>
          <w:szCs w:val="18"/>
          <w:lang w:bidi="he-IL"/>
        </w:rPr>
        <w:t>Y</w:t>
      </w:r>
      <w:r w:rsidR="00951B1D" w:rsidRPr="006B2193">
        <w:rPr>
          <w:rFonts w:asciiTheme="majorBidi" w:hAnsiTheme="majorBidi" w:cstheme="majorBidi"/>
          <w:sz w:val="18"/>
          <w:szCs w:val="18"/>
          <w:lang w:bidi="he-IL"/>
        </w:rPr>
        <w:t xml:space="preserve"> </w:t>
      </w:r>
      <w:r w:rsidR="00367293" w:rsidRPr="006B2193">
        <w:rPr>
          <w:rFonts w:asciiTheme="majorBidi" w:hAnsiTheme="majorBidi" w:cstheme="majorBidi"/>
          <w:sz w:val="18"/>
          <w:szCs w:val="18"/>
          <w:lang w:bidi="he-IL"/>
        </w:rPr>
        <w:t>su</w:t>
      </w:r>
      <w:r w:rsidR="00951B1D" w:rsidRPr="006B2193">
        <w:rPr>
          <w:rFonts w:asciiTheme="majorBidi" w:hAnsiTheme="majorBidi" w:cstheme="majorBidi"/>
          <w:sz w:val="18"/>
          <w:szCs w:val="18"/>
          <w:lang w:bidi="he-IL"/>
        </w:rPr>
        <w:t xml:space="preserve"> padre salió a él, y</w:t>
      </w:r>
      <w:r w:rsidR="00367293" w:rsidRPr="006B2193">
        <w:rPr>
          <w:rFonts w:asciiTheme="majorBidi" w:hAnsiTheme="majorBidi" w:cstheme="majorBidi"/>
          <w:sz w:val="18"/>
          <w:szCs w:val="18"/>
          <w:lang w:bidi="he-IL"/>
        </w:rPr>
        <w:t xml:space="preserve"> le pedía </w:t>
      </w:r>
      <w:r w:rsidR="00367293" w:rsidRPr="006B2193">
        <w:rPr>
          <w:rFonts w:asciiTheme="majorBidi" w:hAnsiTheme="majorBidi" w:cstheme="majorBidi"/>
          <w:i/>
          <w:iCs/>
          <w:sz w:val="18"/>
          <w:szCs w:val="18"/>
          <w:lang w:bidi="he-IL"/>
        </w:rPr>
        <w:t>que entrara</w:t>
      </w:r>
      <w:r w:rsidR="00951B1D" w:rsidRPr="006B2193">
        <w:rPr>
          <w:rFonts w:asciiTheme="majorBidi" w:hAnsiTheme="majorBidi" w:cstheme="majorBidi"/>
          <w:sz w:val="18"/>
          <w:szCs w:val="18"/>
          <w:lang w:bidi="he-IL"/>
        </w:rPr>
        <w:t>.</w:t>
      </w:r>
      <w:r w:rsidR="00CC245F" w:rsidRPr="006B2193">
        <w:rPr>
          <w:rFonts w:asciiTheme="majorBidi" w:hAnsiTheme="majorBidi" w:cstheme="majorBidi"/>
          <w:sz w:val="18"/>
          <w:szCs w:val="18"/>
          <w:lang w:bidi="he-IL"/>
        </w:rPr>
        <w:cr/>
      </w:r>
      <w:r w:rsidR="00951B1D" w:rsidRPr="006B2193">
        <w:rPr>
          <w:rFonts w:asciiTheme="majorBidi" w:hAnsiTheme="majorBidi" w:cstheme="majorBidi"/>
          <w:b/>
          <w:bCs/>
          <w:sz w:val="18"/>
          <w:szCs w:val="18"/>
          <w:lang w:bidi="he-IL"/>
        </w:rPr>
        <w:t>29</w:t>
      </w:r>
      <w:r w:rsidR="00951B1D" w:rsidRPr="006B2193">
        <w:rPr>
          <w:rFonts w:asciiTheme="majorBidi" w:hAnsiTheme="majorBidi" w:cstheme="majorBidi"/>
          <w:sz w:val="18"/>
          <w:szCs w:val="18"/>
          <w:lang w:bidi="he-IL"/>
        </w:rPr>
        <w:t xml:space="preserve"> Pero él respondió</w:t>
      </w:r>
      <w:r w:rsidR="00A20955" w:rsidRPr="006B2193">
        <w:rPr>
          <w:rFonts w:asciiTheme="majorBidi" w:hAnsiTheme="majorBidi" w:cstheme="majorBidi"/>
          <w:sz w:val="18"/>
          <w:szCs w:val="18"/>
          <w:lang w:bidi="he-IL"/>
        </w:rPr>
        <w:t xml:space="preserve"> a su padre</w:t>
      </w:r>
      <w:r w:rsidR="00951B1D" w:rsidRPr="006B2193">
        <w:rPr>
          <w:rFonts w:asciiTheme="majorBidi" w:hAnsiTheme="majorBidi" w:cstheme="majorBidi"/>
          <w:sz w:val="18"/>
          <w:szCs w:val="18"/>
          <w:lang w:bidi="he-IL"/>
        </w:rPr>
        <w:t>: “</w:t>
      </w:r>
      <w:r w:rsidR="00A20955" w:rsidRPr="006B2193">
        <w:rPr>
          <w:rFonts w:asciiTheme="majorBidi" w:hAnsiTheme="majorBidi" w:cstheme="majorBidi"/>
          <w:sz w:val="18"/>
          <w:szCs w:val="18"/>
          <w:lang w:bidi="he-IL"/>
        </w:rPr>
        <w:t xml:space="preserve">He aquí, </w:t>
      </w:r>
      <w:r w:rsidR="00951B1D" w:rsidRPr="006B2193">
        <w:rPr>
          <w:rFonts w:asciiTheme="majorBidi" w:hAnsiTheme="majorBidi" w:cstheme="majorBidi"/>
          <w:sz w:val="18"/>
          <w:szCs w:val="18"/>
          <w:lang w:bidi="he-IL"/>
        </w:rPr>
        <w:t>¿cuántos años te he servido</w:t>
      </w:r>
      <w:r w:rsidR="00A20955" w:rsidRPr="006B2193">
        <w:rPr>
          <w:rFonts w:asciiTheme="majorBidi" w:hAnsiTheme="majorBidi" w:cstheme="majorBidi"/>
          <w:sz w:val="18"/>
          <w:szCs w:val="18"/>
          <w:lang w:bidi="he-IL"/>
        </w:rPr>
        <w:t>,</w:t>
      </w:r>
      <w:r w:rsidR="00951B1D" w:rsidRPr="006B2193">
        <w:rPr>
          <w:rFonts w:asciiTheme="majorBidi" w:hAnsiTheme="majorBidi" w:cstheme="majorBidi"/>
          <w:sz w:val="18"/>
          <w:szCs w:val="18"/>
          <w:lang w:bidi="he-IL"/>
        </w:rPr>
        <w:t xml:space="preserve"> y </w:t>
      </w:r>
      <w:r w:rsidR="00A20955" w:rsidRPr="006B2193">
        <w:rPr>
          <w:rFonts w:asciiTheme="majorBidi" w:hAnsiTheme="majorBidi" w:cstheme="majorBidi"/>
          <w:sz w:val="18"/>
          <w:szCs w:val="18"/>
          <w:lang w:bidi="he-IL"/>
        </w:rPr>
        <w:t xml:space="preserve">en todo tiempo </w:t>
      </w:r>
      <w:r w:rsidR="00951B1D" w:rsidRPr="006B2193">
        <w:rPr>
          <w:rFonts w:asciiTheme="majorBidi" w:hAnsiTheme="majorBidi" w:cstheme="majorBidi"/>
          <w:sz w:val="18"/>
          <w:szCs w:val="18"/>
          <w:lang w:bidi="he-IL"/>
        </w:rPr>
        <w:t>no sobrepasé tu mandamiento?</w:t>
      </w:r>
      <w:r w:rsidR="00285725" w:rsidRPr="006B2193">
        <w:rPr>
          <w:rFonts w:asciiTheme="majorBidi" w:hAnsiTheme="majorBidi" w:cstheme="majorBidi"/>
          <w:sz w:val="18"/>
          <w:szCs w:val="18"/>
          <w:lang w:bidi="he-IL"/>
        </w:rPr>
        <w:t xml:space="preserve">, </w:t>
      </w:r>
      <w:r w:rsidR="00A20955" w:rsidRPr="006B2193">
        <w:rPr>
          <w:rFonts w:asciiTheme="majorBidi" w:hAnsiTheme="majorBidi" w:cstheme="majorBidi"/>
          <w:sz w:val="18"/>
          <w:szCs w:val="18"/>
          <w:lang w:bidi="he-IL"/>
        </w:rPr>
        <w:t>y no me</w:t>
      </w:r>
      <w:r w:rsidR="00285725" w:rsidRPr="006B2193">
        <w:rPr>
          <w:rFonts w:asciiTheme="majorBidi" w:hAnsiTheme="majorBidi" w:cstheme="majorBidi"/>
          <w:sz w:val="18"/>
          <w:szCs w:val="18"/>
          <w:lang w:bidi="he-IL"/>
        </w:rPr>
        <w:t xml:space="preserve"> has dado un cabrito para </w:t>
      </w:r>
      <w:r w:rsidR="00A20955" w:rsidRPr="006B2193">
        <w:rPr>
          <w:rFonts w:asciiTheme="majorBidi" w:hAnsiTheme="majorBidi" w:cstheme="majorBidi"/>
          <w:sz w:val="18"/>
          <w:szCs w:val="18"/>
          <w:lang w:bidi="he-IL"/>
        </w:rPr>
        <w:t>alegrarme</w:t>
      </w:r>
      <w:r w:rsidR="00285725" w:rsidRPr="006B2193">
        <w:rPr>
          <w:rFonts w:asciiTheme="majorBidi" w:hAnsiTheme="majorBidi" w:cstheme="majorBidi"/>
          <w:sz w:val="18"/>
          <w:szCs w:val="18"/>
          <w:lang w:bidi="he-IL"/>
        </w:rPr>
        <w:t xml:space="preserve"> con mis amigos;</w:t>
      </w:r>
      <w:r w:rsidR="00CC245F" w:rsidRPr="006B2193">
        <w:rPr>
          <w:rFonts w:asciiTheme="majorBidi" w:hAnsiTheme="majorBidi" w:cstheme="majorBidi"/>
          <w:sz w:val="18"/>
          <w:szCs w:val="18"/>
          <w:lang w:bidi="he-IL"/>
        </w:rPr>
        <w:cr/>
      </w:r>
      <w:r w:rsidR="00285725" w:rsidRPr="006B2193">
        <w:rPr>
          <w:rFonts w:asciiTheme="majorBidi" w:hAnsiTheme="majorBidi" w:cstheme="majorBidi"/>
          <w:b/>
          <w:bCs/>
          <w:sz w:val="18"/>
          <w:szCs w:val="18"/>
          <w:lang w:bidi="he-IL"/>
        </w:rPr>
        <w:t>30</w:t>
      </w:r>
      <w:r w:rsidR="00285725" w:rsidRPr="006B2193">
        <w:rPr>
          <w:rFonts w:asciiTheme="majorBidi" w:hAnsiTheme="majorBidi" w:cstheme="majorBidi"/>
          <w:sz w:val="18"/>
          <w:szCs w:val="18"/>
          <w:lang w:bidi="he-IL"/>
        </w:rPr>
        <w:t xml:space="preserve"> pero cuando vino </w:t>
      </w:r>
      <w:r w:rsidR="00A20955" w:rsidRPr="006B2193">
        <w:rPr>
          <w:rFonts w:asciiTheme="majorBidi" w:hAnsiTheme="majorBidi" w:cstheme="majorBidi"/>
          <w:sz w:val="18"/>
          <w:szCs w:val="18"/>
          <w:lang w:bidi="he-IL"/>
        </w:rPr>
        <w:t xml:space="preserve">este, </w:t>
      </w:r>
      <w:r w:rsidR="00285725" w:rsidRPr="006B2193">
        <w:rPr>
          <w:rFonts w:asciiTheme="majorBidi" w:hAnsiTheme="majorBidi" w:cstheme="majorBidi"/>
          <w:sz w:val="18"/>
          <w:szCs w:val="18"/>
          <w:lang w:bidi="he-IL"/>
        </w:rPr>
        <w:t xml:space="preserve">tu hijo, que </w:t>
      </w:r>
      <w:r w:rsidR="00A20955" w:rsidRPr="006B2193">
        <w:rPr>
          <w:rFonts w:asciiTheme="majorBidi" w:hAnsiTheme="majorBidi" w:cstheme="majorBidi"/>
          <w:sz w:val="18"/>
          <w:szCs w:val="18"/>
          <w:lang w:bidi="he-IL"/>
        </w:rPr>
        <w:t xml:space="preserve">se ha tragado su posesión </w:t>
      </w:r>
      <w:r w:rsidR="00285725" w:rsidRPr="006B2193">
        <w:rPr>
          <w:rFonts w:asciiTheme="majorBidi" w:hAnsiTheme="majorBidi" w:cstheme="majorBidi"/>
          <w:sz w:val="18"/>
          <w:szCs w:val="18"/>
          <w:lang w:bidi="he-IL"/>
        </w:rPr>
        <w:t xml:space="preserve">con </w:t>
      </w:r>
      <w:r w:rsidR="00A20955" w:rsidRPr="006B2193">
        <w:rPr>
          <w:rFonts w:asciiTheme="majorBidi" w:hAnsiTheme="majorBidi" w:cstheme="majorBidi"/>
          <w:sz w:val="18"/>
          <w:szCs w:val="18"/>
          <w:lang w:bidi="he-IL"/>
        </w:rPr>
        <w:t xml:space="preserve">las </w:t>
      </w:r>
      <w:r w:rsidR="00285725" w:rsidRPr="006B2193">
        <w:rPr>
          <w:rFonts w:asciiTheme="majorBidi" w:hAnsiTheme="majorBidi" w:cstheme="majorBidi"/>
          <w:sz w:val="18"/>
          <w:szCs w:val="18"/>
          <w:lang w:bidi="he-IL"/>
        </w:rPr>
        <w:t>prostitutas, mataste por él un becerro engordado</w:t>
      </w:r>
      <w:r w:rsidR="00CC245F" w:rsidRPr="006B2193">
        <w:rPr>
          <w:rFonts w:asciiTheme="majorBidi" w:hAnsiTheme="majorBidi" w:cstheme="majorBidi"/>
          <w:sz w:val="18"/>
          <w:szCs w:val="18"/>
          <w:lang w:bidi="he-IL"/>
        </w:rPr>
        <w:t>”.</w:t>
      </w:r>
      <w:r w:rsidR="00CC245F" w:rsidRPr="006B2193">
        <w:rPr>
          <w:rFonts w:asciiTheme="majorBidi" w:hAnsiTheme="majorBidi" w:cstheme="majorBidi"/>
          <w:sz w:val="18"/>
          <w:szCs w:val="18"/>
          <w:lang w:bidi="he-IL"/>
        </w:rPr>
        <w:cr/>
      </w:r>
      <w:r w:rsidR="00CC245F" w:rsidRPr="006B2193">
        <w:rPr>
          <w:rFonts w:asciiTheme="majorBidi" w:hAnsiTheme="majorBidi" w:cstheme="majorBidi"/>
          <w:b/>
          <w:bCs/>
          <w:sz w:val="18"/>
          <w:szCs w:val="18"/>
          <w:lang w:bidi="he-IL"/>
        </w:rPr>
        <w:t>31</w:t>
      </w:r>
      <w:r w:rsidR="00CC245F" w:rsidRPr="006B2193">
        <w:rPr>
          <w:rFonts w:asciiTheme="majorBidi" w:hAnsiTheme="majorBidi" w:cstheme="majorBidi"/>
          <w:sz w:val="18"/>
          <w:szCs w:val="18"/>
          <w:lang w:bidi="he-IL"/>
        </w:rPr>
        <w:t xml:space="preserve"> Y</w:t>
      </w:r>
      <w:r w:rsidR="00A20955" w:rsidRPr="006B2193">
        <w:rPr>
          <w:rFonts w:asciiTheme="majorBidi" w:hAnsiTheme="majorBidi" w:cstheme="majorBidi"/>
          <w:sz w:val="18"/>
          <w:szCs w:val="18"/>
          <w:lang w:bidi="he-IL"/>
        </w:rPr>
        <w:t xml:space="preserve"> él</w:t>
      </w:r>
      <w:r w:rsidR="00CC245F" w:rsidRPr="006B2193">
        <w:rPr>
          <w:rFonts w:asciiTheme="majorBidi" w:hAnsiTheme="majorBidi" w:cstheme="majorBidi"/>
          <w:sz w:val="18"/>
          <w:szCs w:val="18"/>
          <w:lang w:bidi="he-IL"/>
        </w:rPr>
        <w:t xml:space="preserve"> le dijo: “Hijo mío, tú en todo tiempo estás conmigo, y todo lo que es mío es tuyo.</w:t>
      </w:r>
      <w:r w:rsidR="00A20955" w:rsidRPr="006B2193">
        <w:rPr>
          <w:rFonts w:asciiTheme="majorBidi" w:hAnsiTheme="majorBidi" w:cstheme="majorBidi"/>
          <w:sz w:val="18"/>
          <w:szCs w:val="18"/>
          <w:lang w:bidi="he-IL"/>
        </w:rPr>
        <w:br/>
      </w:r>
      <w:r w:rsidR="00CC245F" w:rsidRPr="006B2193">
        <w:rPr>
          <w:rFonts w:asciiTheme="majorBidi" w:hAnsiTheme="majorBidi" w:cstheme="majorBidi"/>
          <w:b/>
          <w:bCs/>
          <w:sz w:val="18"/>
          <w:szCs w:val="18"/>
          <w:lang w:bidi="he-IL"/>
        </w:rPr>
        <w:t>32</w:t>
      </w:r>
      <w:r w:rsidR="00CC245F" w:rsidRPr="006B2193">
        <w:rPr>
          <w:rFonts w:asciiTheme="majorBidi" w:hAnsiTheme="majorBidi" w:cstheme="majorBidi"/>
          <w:sz w:val="18"/>
          <w:szCs w:val="18"/>
          <w:lang w:bidi="he-IL"/>
        </w:rPr>
        <w:t xml:space="preserve"> </w:t>
      </w:r>
      <w:r w:rsidR="00C91D84" w:rsidRPr="006B2193">
        <w:rPr>
          <w:rFonts w:asciiTheme="majorBidi" w:hAnsiTheme="majorBidi" w:cstheme="majorBidi"/>
          <w:i/>
          <w:iCs/>
          <w:sz w:val="18"/>
          <w:szCs w:val="18"/>
          <w:lang w:bidi="he-IL"/>
        </w:rPr>
        <w:t>Pero</w:t>
      </w:r>
      <w:r w:rsidR="00C91D84" w:rsidRPr="006B2193">
        <w:rPr>
          <w:rFonts w:asciiTheme="majorBidi" w:hAnsiTheme="majorBidi" w:cstheme="majorBidi"/>
          <w:sz w:val="18"/>
          <w:szCs w:val="18"/>
          <w:lang w:bidi="he-IL"/>
        </w:rPr>
        <w:t xml:space="preserve"> </w:t>
      </w:r>
      <w:r w:rsidR="00A20955" w:rsidRPr="006B2193">
        <w:rPr>
          <w:rFonts w:asciiTheme="majorBidi" w:hAnsiTheme="majorBidi" w:cstheme="majorBidi"/>
          <w:sz w:val="18"/>
          <w:szCs w:val="18"/>
          <w:lang w:bidi="he-IL"/>
        </w:rPr>
        <w:t>te es necesario alegrarte y regocijarte</w:t>
      </w:r>
      <w:r w:rsidR="00C91D84" w:rsidRPr="006B2193">
        <w:rPr>
          <w:rFonts w:asciiTheme="majorBidi" w:hAnsiTheme="majorBidi" w:cstheme="majorBidi"/>
          <w:sz w:val="18"/>
          <w:szCs w:val="18"/>
          <w:lang w:bidi="he-IL"/>
        </w:rPr>
        <w:t>, porque tu hermano</w:t>
      </w:r>
      <w:r w:rsidR="00A20955" w:rsidRPr="006B2193">
        <w:rPr>
          <w:rFonts w:asciiTheme="majorBidi" w:hAnsiTheme="majorBidi" w:cstheme="majorBidi"/>
          <w:sz w:val="18"/>
          <w:szCs w:val="18"/>
          <w:lang w:bidi="he-IL"/>
        </w:rPr>
        <w:t>, este</w:t>
      </w:r>
      <w:r w:rsidR="003D46D9" w:rsidRPr="006B2193">
        <w:rPr>
          <w:rFonts w:asciiTheme="majorBidi" w:hAnsiTheme="majorBidi" w:cstheme="majorBidi"/>
          <w:sz w:val="18"/>
          <w:szCs w:val="18"/>
          <w:lang w:bidi="he-IL"/>
        </w:rPr>
        <w:t>,</w:t>
      </w:r>
      <w:r w:rsidR="00C91D84" w:rsidRPr="006B2193">
        <w:rPr>
          <w:rFonts w:asciiTheme="majorBidi" w:hAnsiTheme="majorBidi" w:cstheme="majorBidi"/>
          <w:sz w:val="18"/>
          <w:szCs w:val="18"/>
          <w:lang w:bidi="he-IL"/>
        </w:rPr>
        <w:t xml:space="preserve"> estaba muerto y </w:t>
      </w:r>
      <w:r w:rsidR="00A20955" w:rsidRPr="006B2193">
        <w:rPr>
          <w:rFonts w:asciiTheme="majorBidi" w:hAnsiTheme="majorBidi" w:cstheme="majorBidi"/>
          <w:sz w:val="18"/>
          <w:szCs w:val="18"/>
          <w:lang w:bidi="he-IL"/>
        </w:rPr>
        <w:t>vivió</w:t>
      </w:r>
      <w:r w:rsidR="00C91D84" w:rsidRPr="006B2193">
        <w:rPr>
          <w:rFonts w:asciiTheme="majorBidi" w:hAnsiTheme="majorBidi" w:cstheme="majorBidi"/>
          <w:sz w:val="18"/>
          <w:szCs w:val="18"/>
          <w:lang w:bidi="he-IL"/>
        </w:rPr>
        <w:t>, estaba perdido y fue hallado”.</w:t>
      </w:r>
    </w:p>
    <w:p w14:paraId="217A1745" w14:textId="77777777" w:rsidR="00F81A58" w:rsidRPr="006B2193" w:rsidRDefault="00F81A58" w:rsidP="00D6439F">
      <w:pPr>
        <w:jc w:val="center"/>
        <w:rPr>
          <w:rFonts w:asciiTheme="majorBidi" w:hAnsiTheme="majorBidi" w:cstheme="majorBidi"/>
          <w:i/>
          <w:iCs/>
          <w:sz w:val="18"/>
          <w:szCs w:val="18"/>
          <w:lang w:bidi="he-IL"/>
        </w:rPr>
        <w:sectPr w:rsidR="00F81A58"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63DB84DC" w14:textId="252854FA" w:rsidR="00D6439F" w:rsidRPr="006B2193" w:rsidRDefault="00F81A58" w:rsidP="0076694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Parábola del </w:t>
      </w:r>
      <w:r w:rsidR="004D30E9" w:rsidRPr="006B2193">
        <w:rPr>
          <w:rFonts w:asciiTheme="majorBidi" w:hAnsiTheme="majorBidi" w:cstheme="majorBidi"/>
          <w:i/>
          <w:iCs/>
          <w:sz w:val="18"/>
          <w:szCs w:val="18"/>
          <w:lang w:bidi="he-IL"/>
        </w:rPr>
        <w:t>mayordomo</w:t>
      </w:r>
      <w:r w:rsidRPr="006B2193">
        <w:rPr>
          <w:rFonts w:asciiTheme="majorBidi" w:hAnsiTheme="majorBidi" w:cstheme="majorBidi"/>
          <w:i/>
          <w:iCs/>
          <w:sz w:val="18"/>
          <w:szCs w:val="18"/>
          <w:lang w:bidi="he-IL"/>
        </w:rPr>
        <w:t xml:space="preserve"> malicioso</w:t>
      </w:r>
    </w:p>
    <w:p w14:paraId="7784E11B" w14:textId="77777777" w:rsidR="001E493B" w:rsidRPr="006B2193" w:rsidRDefault="001E493B" w:rsidP="001E493B">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16</w:t>
      </w:r>
    </w:p>
    <w:p w14:paraId="3FBCCC4F" w14:textId="2C0C625C" w:rsidR="00F81A58" w:rsidRPr="006B2193" w:rsidRDefault="00F81A58" w:rsidP="00766943">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Y dijo a sus discípulos: </w:t>
      </w:r>
      <w:r w:rsidR="0027107A" w:rsidRPr="006B2193">
        <w:rPr>
          <w:rFonts w:asciiTheme="majorBidi" w:hAnsiTheme="majorBidi" w:cstheme="majorBidi"/>
          <w:sz w:val="18"/>
          <w:szCs w:val="18"/>
          <w:lang w:bidi="he-IL"/>
        </w:rPr>
        <w:t>Había u</w:t>
      </w:r>
      <w:r w:rsidRPr="006B2193">
        <w:rPr>
          <w:rFonts w:asciiTheme="majorBidi" w:hAnsiTheme="majorBidi" w:cstheme="majorBidi"/>
          <w:sz w:val="18"/>
          <w:szCs w:val="18"/>
          <w:lang w:bidi="he-IL"/>
        </w:rPr>
        <w:t>n hombre rico</w:t>
      </w:r>
      <w:r w:rsidR="0027107A" w:rsidRPr="006B2193">
        <w:rPr>
          <w:rFonts w:asciiTheme="majorBidi" w:hAnsiTheme="majorBidi" w:cstheme="majorBidi"/>
          <w:sz w:val="18"/>
          <w:szCs w:val="18"/>
          <w:lang w:bidi="he-IL"/>
        </w:rPr>
        <w:t>, el cual</w:t>
      </w:r>
      <w:r w:rsidRPr="006B2193">
        <w:rPr>
          <w:rFonts w:asciiTheme="majorBidi" w:hAnsiTheme="majorBidi" w:cstheme="majorBidi"/>
          <w:sz w:val="18"/>
          <w:szCs w:val="18"/>
          <w:lang w:bidi="he-IL"/>
        </w:rPr>
        <w:t xml:space="preserve"> </w:t>
      </w:r>
      <w:r w:rsidR="0027107A" w:rsidRPr="006B2193">
        <w:rPr>
          <w:rFonts w:asciiTheme="majorBidi" w:hAnsiTheme="majorBidi" w:cstheme="majorBidi"/>
          <w:sz w:val="18"/>
          <w:szCs w:val="18"/>
          <w:lang w:bidi="he-IL"/>
        </w:rPr>
        <w:t>tenía un mayordomo de la casa</w:t>
      </w:r>
      <w:r w:rsidR="00B33D02" w:rsidRPr="006B2193">
        <w:rPr>
          <w:rFonts w:asciiTheme="majorBidi" w:hAnsiTheme="majorBidi" w:cstheme="majorBidi"/>
          <w:sz w:val="18"/>
          <w:szCs w:val="18"/>
          <w:lang w:bidi="he-IL"/>
        </w:rPr>
        <w:t xml:space="preserve">; pero </w:t>
      </w:r>
      <w:r w:rsidR="0027107A" w:rsidRPr="006B2193">
        <w:rPr>
          <w:rFonts w:asciiTheme="majorBidi" w:hAnsiTheme="majorBidi" w:cstheme="majorBidi"/>
          <w:sz w:val="18"/>
          <w:szCs w:val="18"/>
          <w:lang w:bidi="he-IL"/>
        </w:rPr>
        <w:t>su difamación vino hacia él, porque había derrochado su posesión</w:t>
      </w:r>
      <w:r w:rsidR="00B33D02" w:rsidRPr="006B2193">
        <w:rPr>
          <w:rFonts w:asciiTheme="majorBidi" w:hAnsiTheme="majorBidi" w:cstheme="majorBidi"/>
          <w:sz w:val="18"/>
          <w:szCs w:val="18"/>
          <w:lang w:bidi="he-IL"/>
        </w:rPr>
        <w:t>.</w:t>
      </w:r>
      <w:r w:rsidR="0014594D" w:rsidRPr="006B2193">
        <w:rPr>
          <w:rFonts w:asciiTheme="majorBidi" w:hAnsiTheme="majorBidi" w:cstheme="majorBidi"/>
          <w:sz w:val="18"/>
          <w:szCs w:val="18"/>
          <w:lang w:bidi="he-IL"/>
        </w:rPr>
        <w:cr/>
      </w:r>
      <w:r w:rsidR="001E493B" w:rsidRPr="006B2193">
        <w:rPr>
          <w:rFonts w:asciiTheme="majorBidi" w:hAnsiTheme="majorBidi" w:cstheme="majorBidi"/>
          <w:b/>
          <w:bCs/>
          <w:sz w:val="18"/>
          <w:szCs w:val="18"/>
          <w:lang w:bidi="he-IL"/>
        </w:rPr>
        <w:t>2</w:t>
      </w:r>
      <w:r w:rsidR="00B33D02" w:rsidRPr="006B2193">
        <w:rPr>
          <w:rFonts w:asciiTheme="majorBidi" w:hAnsiTheme="majorBidi" w:cstheme="majorBidi"/>
          <w:sz w:val="18"/>
          <w:szCs w:val="18"/>
          <w:lang w:bidi="he-IL"/>
        </w:rPr>
        <w:t xml:space="preserve"> Y lo llamó, y le dijo: “¿Qué es esto que yo estoy escuchando acerca de ti?” Da</w:t>
      </w:r>
      <w:r w:rsidR="00850B7F" w:rsidRPr="006B2193">
        <w:rPr>
          <w:rFonts w:asciiTheme="majorBidi" w:hAnsiTheme="majorBidi" w:cstheme="majorBidi"/>
          <w:sz w:val="18"/>
          <w:szCs w:val="18"/>
          <w:lang w:bidi="he-IL"/>
        </w:rPr>
        <w:t xml:space="preserve"> cuentas </w:t>
      </w:r>
      <w:r w:rsidR="0027107A" w:rsidRPr="006B2193">
        <w:rPr>
          <w:rFonts w:asciiTheme="majorBidi" w:hAnsiTheme="majorBidi" w:cstheme="majorBidi"/>
          <w:sz w:val="18"/>
          <w:szCs w:val="18"/>
          <w:lang w:bidi="he-IL"/>
        </w:rPr>
        <w:t>de la mayordomía de mi casa</w:t>
      </w:r>
      <w:r w:rsidR="00850B7F" w:rsidRPr="006B2193">
        <w:rPr>
          <w:rFonts w:asciiTheme="majorBidi" w:hAnsiTheme="majorBidi" w:cstheme="majorBidi"/>
          <w:sz w:val="18"/>
          <w:szCs w:val="18"/>
          <w:lang w:bidi="he-IL"/>
        </w:rPr>
        <w:t xml:space="preserve">, porque </w:t>
      </w:r>
      <w:r w:rsidR="0027107A" w:rsidRPr="006B2193">
        <w:rPr>
          <w:rFonts w:asciiTheme="majorBidi" w:hAnsiTheme="majorBidi" w:cstheme="majorBidi"/>
          <w:sz w:val="18"/>
          <w:szCs w:val="18"/>
          <w:lang w:bidi="he-IL"/>
        </w:rPr>
        <w:t>no podrás más ser mayordomo de mi casa</w:t>
      </w:r>
      <w:r w:rsidR="00850B7F" w:rsidRPr="006B2193">
        <w:rPr>
          <w:rFonts w:asciiTheme="majorBidi" w:hAnsiTheme="majorBidi" w:cstheme="majorBidi"/>
          <w:sz w:val="18"/>
          <w:szCs w:val="18"/>
          <w:lang w:bidi="he-IL"/>
        </w:rPr>
        <w:t>”.</w:t>
      </w:r>
      <w:r w:rsidR="0014594D" w:rsidRPr="006B2193">
        <w:rPr>
          <w:rFonts w:asciiTheme="majorBidi" w:hAnsiTheme="majorBidi" w:cstheme="majorBidi"/>
          <w:sz w:val="18"/>
          <w:szCs w:val="18"/>
          <w:lang w:bidi="he-IL"/>
        </w:rPr>
        <w:cr/>
      </w:r>
      <w:r w:rsidR="001E493B" w:rsidRPr="006B2193">
        <w:rPr>
          <w:rFonts w:asciiTheme="majorBidi" w:hAnsiTheme="majorBidi" w:cstheme="majorBidi"/>
          <w:b/>
          <w:bCs/>
          <w:sz w:val="18"/>
          <w:szCs w:val="18"/>
          <w:lang w:bidi="he-IL"/>
        </w:rPr>
        <w:t>3</w:t>
      </w:r>
      <w:r w:rsidR="00850B7F" w:rsidRPr="006B2193">
        <w:rPr>
          <w:rFonts w:asciiTheme="majorBidi" w:hAnsiTheme="majorBidi" w:cstheme="majorBidi"/>
          <w:sz w:val="18"/>
          <w:szCs w:val="18"/>
          <w:lang w:bidi="he-IL"/>
        </w:rPr>
        <w:t xml:space="preserve"> Y </w:t>
      </w:r>
      <w:r w:rsidR="0027107A" w:rsidRPr="006B2193">
        <w:rPr>
          <w:rFonts w:asciiTheme="majorBidi" w:hAnsiTheme="majorBidi" w:cstheme="majorBidi"/>
          <w:sz w:val="18"/>
          <w:szCs w:val="18"/>
          <w:lang w:bidi="he-IL"/>
        </w:rPr>
        <w:t xml:space="preserve">dijo </w:t>
      </w:r>
      <w:r w:rsidR="00850B7F" w:rsidRPr="006B2193">
        <w:rPr>
          <w:rFonts w:asciiTheme="majorBidi" w:hAnsiTheme="majorBidi" w:cstheme="majorBidi"/>
          <w:sz w:val="18"/>
          <w:szCs w:val="18"/>
          <w:lang w:bidi="he-IL"/>
        </w:rPr>
        <w:t xml:space="preserve">el </w:t>
      </w:r>
      <w:r w:rsidR="0027107A" w:rsidRPr="006B2193">
        <w:rPr>
          <w:rFonts w:asciiTheme="majorBidi" w:hAnsiTheme="majorBidi" w:cstheme="majorBidi"/>
          <w:sz w:val="18"/>
          <w:szCs w:val="18"/>
          <w:lang w:bidi="he-IL"/>
        </w:rPr>
        <w:t>mayordomo de la casa</w:t>
      </w:r>
      <w:r w:rsidR="00850B7F" w:rsidRPr="006B2193">
        <w:rPr>
          <w:rFonts w:asciiTheme="majorBidi" w:hAnsiTheme="majorBidi" w:cstheme="majorBidi"/>
          <w:sz w:val="18"/>
          <w:szCs w:val="18"/>
          <w:lang w:bidi="he-IL"/>
        </w:rPr>
        <w:t>: “¿Qué haré</w:t>
      </w:r>
      <w:r w:rsidR="0016580E" w:rsidRPr="006B2193">
        <w:rPr>
          <w:rFonts w:asciiTheme="majorBidi" w:hAnsiTheme="majorBidi" w:cstheme="majorBidi"/>
          <w:sz w:val="18"/>
          <w:szCs w:val="18"/>
          <w:lang w:bidi="he-IL"/>
        </w:rPr>
        <w:t xml:space="preserve">? Porque mi amo me ha quitado </w:t>
      </w:r>
      <w:r w:rsidR="0027107A" w:rsidRPr="006B2193">
        <w:rPr>
          <w:rFonts w:asciiTheme="majorBidi" w:hAnsiTheme="majorBidi" w:cstheme="majorBidi"/>
          <w:sz w:val="18"/>
          <w:szCs w:val="18"/>
          <w:lang w:bidi="he-IL"/>
        </w:rPr>
        <w:t>la mayor</w:t>
      </w:r>
      <w:r w:rsidR="0027107A" w:rsidRPr="006B2193">
        <w:rPr>
          <w:rFonts w:asciiTheme="majorBidi" w:hAnsiTheme="majorBidi" w:cstheme="majorBidi"/>
          <w:sz w:val="18"/>
          <w:szCs w:val="18"/>
          <w:lang w:bidi="he-IL"/>
        </w:rPr>
        <w:softHyphen/>
        <w:t>domía de su casa</w:t>
      </w:r>
      <w:r w:rsidR="0016580E" w:rsidRPr="006B2193">
        <w:rPr>
          <w:rFonts w:asciiTheme="majorBidi" w:hAnsiTheme="majorBidi" w:cstheme="majorBidi"/>
          <w:sz w:val="18"/>
          <w:szCs w:val="18"/>
          <w:lang w:bidi="he-IL"/>
        </w:rPr>
        <w:t xml:space="preserve">. </w:t>
      </w:r>
      <w:r w:rsidR="00185206" w:rsidRPr="006B2193">
        <w:rPr>
          <w:rFonts w:asciiTheme="majorBidi" w:hAnsiTheme="majorBidi" w:cstheme="majorBidi"/>
          <w:sz w:val="18"/>
          <w:szCs w:val="18"/>
          <w:lang w:bidi="he-IL"/>
        </w:rPr>
        <w:t>Cavar</w:t>
      </w:r>
      <w:r w:rsidR="0016580E" w:rsidRPr="006B2193">
        <w:rPr>
          <w:rFonts w:asciiTheme="majorBidi" w:hAnsiTheme="majorBidi" w:cstheme="majorBidi"/>
          <w:sz w:val="18"/>
          <w:szCs w:val="18"/>
          <w:lang w:bidi="he-IL"/>
        </w:rPr>
        <w:t>,</w:t>
      </w:r>
      <w:r w:rsidR="00185206" w:rsidRPr="006B2193">
        <w:rPr>
          <w:rFonts w:asciiTheme="majorBidi" w:hAnsiTheme="majorBidi" w:cstheme="majorBidi"/>
          <w:sz w:val="18"/>
          <w:szCs w:val="18"/>
          <w:lang w:bidi="he-IL"/>
        </w:rPr>
        <w:t xml:space="preserve"> no puedo;</w:t>
      </w:r>
      <w:r w:rsidR="0016580E" w:rsidRPr="006B2193">
        <w:rPr>
          <w:rFonts w:asciiTheme="majorBidi" w:hAnsiTheme="majorBidi" w:cstheme="majorBidi"/>
          <w:sz w:val="18"/>
          <w:szCs w:val="18"/>
          <w:lang w:bidi="he-IL"/>
        </w:rPr>
        <w:t xml:space="preserve"> </w:t>
      </w:r>
      <w:r w:rsidR="00185206" w:rsidRPr="006B2193">
        <w:rPr>
          <w:rFonts w:asciiTheme="majorBidi" w:hAnsiTheme="majorBidi" w:cstheme="majorBidi"/>
          <w:sz w:val="18"/>
          <w:szCs w:val="18"/>
          <w:lang w:bidi="he-IL"/>
        </w:rPr>
        <w:t>mendigar, me avergüenza</w:t>
      </w:r>
      <w:r w:rsidR="0016580E" w:rsidRPr="006B2193">
        <w:rPr>
          <w:rFonts w:asciiTheme="majorBidi" w:hAnsiTheme="majorBidi" w:cstheme="majorBidi"/>
          <w:sz w:val="18"/>
          <w:szCs w:val="18"/>
          <w:lang w:bidi="he-IL"/>
        </w:rPr>
        <w:t>.</w:t>
      </w:r>
      <w:r w:rsidR="0014594D" w:rsidRPr="006B2193">
        <w:rPr>
          <w:rFonts w:asciiTheme="majorBidi" w:hAnsiTheme="majorBidi" w:cstheme="majorBidi"/>
          <w:sz w:val="18"/>
          <w:szCs w:val="18"/>
          <w:lang w:bidi="he-IL"/>
        </w:rPr>
        <w:cr/>
      </w:r>
      <w:r w:rsidR="001E493B" w:rsidRPr="006B2193">
        <w:rPr>
          <w:rFonts w:asciiTheme="majorBidi" w:hAnsiTheme="majorBidi" w:cstheme="majorBidi"/>
          <w:b/>
          <w:bCs/>
          <w:sz w:val="18"/>
          <w:szCs w:val="18"/>
          <w:lang w:bidi="he-IL"/>
        </w:rPr>
        <w:t xml:space="preserve">4 </w:t>
      </w:r>
      <w:r w:rsidR="001E493B" w:rsidRPr="006B2193">
        <w:rPr>
          <w:rFonts w:asciiTheme="majorBidi" w:hAnsiTheme="majorBidi" w:cstheme="majorBidi"/>
          <w:sz w:val="18"/>
          <w:szCs w:val="18"/>
          <w:lang w:bidi="he-IL"/>
        </w:rPr>
        <w:t>¡Sé qué haré</w:t>
      </w:r>
      <w:r w:rsidR="00185206" w:rsidRPr="006B2193">
        <w:rPr>
          <w:rFonts w:asciiTheme="majorBidi" w:hAnsiTheme="majorBidi" w:cstheme="majorBidi"/>
          <w:sz w:val="18"/>
          <w:szCs w:val="18"/>
          <w:lang w:bidi="he-IL"/>
        </w:rPr>
        <w:t xml:space="preserve">!, porque si me quita </w:t>
      </w:r>
      <w:r w:rsidR="001E493B" w:rsidRPr="006B2193">
        <w:rPr>
          <w:rFonts w:asciiTheme="majorBidi" w:hAnsiTheme="majorBidi" w:cstheme="majorBidi"/>
          <w:sz w:val="18"/>
          <w:szCs w:val="18"/>
          <w:lang w:bidi="he-IL"/>
        </w:rPr>
        <w:t>l</w:t>
      </w:r>
      <w:r w:rsidR="00185206" w:rsidRPr="006B2193">
        <w:rPr>
          <w:rFonts w:asciiTheme="majorBidi" w:hAnsiTheme="majorBidi" w:cstheme="majorBidi"/>
          <w:sz w:val="18"/>
          <w:szCs w:val="18"/>
          <w:lang w:bidi="he-IL"/>
        </w:rPr>
        <w:t>a mayordomía de la casa,</w:t>
      </w:r>
      <w:r w:rsidR="0012478D" w:rsidRPr="006B2193">
        <w:rPr>
          <w:rFonts w:asciiTheme="majorBidi" w:hAnsiTheme="majorBidi" w:cstheme="majorBidi"/>
          <w:sz w:val="18"/>
          <w:szCs w:val="18"/>
          <w:lang w:bidi="he-IL"/>
        </w:rPr>
        <w:t xml:space="preserve"> </w:t>
      </w:r>
      <w:r w:rsidR="00185206" w:rsidRPr="006B2193">
        <w:rPr>
          <w:rFonts w:asciiTheme="majorBidi" w:hAnsiTheme="majorBidi" w:cstheme="majorBidi"/>
          <w:sz w:val="18"/>
          <w:szCs w:val="18"/>
          <w:lang w:bidi="he-IL"/>
        </w:rPr>
        <w:t>me recibirán en sus casas</w:t>
      </w:r>
      <w:r w:rsidR="0012478D" w:rsidRPr="006B2193">
        <w:rPr>
          <w:rFonts w:asciiTheme="majorBidi" w:hAnsiTheme="majorBidi" w:cstheme="majorBidi"/>
          <w:sz w:val="18"/>
          <w:szCs w:val="18"/>
          <w:lang w:bidi="he-IL"/>
        </w:rPr>
        <w:t>”</w:t>
      </w:r>
      <w:r w:rsidR="00185206" w:rsidRPr="006B2193">
        <w:rPr>
          <w:rFonts w:asciiTheme="majorBidi" w:hAnsiTheme="majorBidi" w:cstheme="majorBidi"/>
          <w:sz w:val="18"/>
          <w:szCs w:val="18"/>
          <w:lang w:bidi="he-IL"/>
        </w:rPr>
        <w:t>.</w:t>
      </w:r>
      <w:r w:rsidR="0014594D" w:rsidRPr="006B2193">
        <w:rPr>
          <w:rFonts w:asciiTheme="majorBidi" w:hAnsiTheme="majorBidi" w:cstheme="majorBidi"/>
          <w:sz w:val="18"/>
          <w:szCs w:val="18"/>
          <w:lang w:bidi="he-IL"/>
        </w:rPr>
        <w:cr/>
      </w:r>
      <w:r w:rsidR="0012478D" w:rsidRPr="006B2193">
        <w:rPr>
          <w:rFonts w:asciiTheme="majorBidi" w:hAnsiTheme="majorBidi" w:cstheme="majorBidi"/>
          <w:b/>
          <w:bCs/>
          <w:spacing w:val="-4"/>
          <w:sz w:val="18"/>
          <w:szCs w:val="18"/>
          <w:lang w:bidi="he-IL"/>
        </w:rPr>
        <w:t>5</w:t>
      </w:r>
      <w:r w:rsidR="0012478D" w:rsidRPr="006B2193">
        <w:rPr>
          <w:rFonts w:asciiTheme="majorBidi" w:hAnsiTheme="majorBidi" w:cstheme="majorBidi"/>
          <w:spacing w:val="-4"/>
          <w:sz w:val="18"/>
          <w:szCs w:val="18"/>
          <w:lang w:bidi="he-IL"/>
        </w:rPr>
        <w:t xml:space="preserve"> </w:t>
      </w:r>
      <w:r w:rsidR="00185206" w:rsidRPr="006B2193">
        <w:rPr>
          <w:rFonts w:asciiTheme="majorBidi" w:hAnsiTheme="majorBidi" w:cstheme="majorBidi"/>
          <w:spacing w:val="-4"/>
          <w:sz w:val="18"/>
          <w:szCs w:val="18"/>
          <w:lang w:bidi="he-IL"/>
        </w:rPr>
        <w:t>Y l</w:t>
      </w:r>
      <w:r w:rsidR="0012478D" w:rsidRPr="006B2193">
        <w:rPr>
          <w:rFonts w:asciiTheme="majorBidi" w:hAnsiTheme="majorBidi" w:cstheme="majorBidi"/>
          <w:spacing w:val="-4"/>
          <w:sz w:val="18"/>
          <w:szCs w:val="18"/>
          <w:lang w:bidi="he-IL"/>
        </w:rPr>
        <w:t xml:space="preserve">lamó </w:t>
      </w:r>
      <w:r w:rsidR="00185206" w:rsidRPr="006B2193">
        <w:rPr>
          <w:rFonts w:asciiTheme="majorBidi" w:hAnsiTheme="majorBidi" w:cstheme="majorBidi"/>
          <w:spacing w:val="-4"/>
          <w:sz w:val="18"/>
          <w:szCs w:val="18"/>
          <w:lang w:bidi="he-IL"/>
        </w:rPr>
        <w:t xml:space="preserve">solo </w:t>
      </w:r>
      <w:r w:rsidR="0012478D" w:rsidRPr="006B2193">
        <w:rPr>
          <w:rFonts w:asciiTheme="majorBidi" w:hAnsiTheme="majorBidi" w:cstheme="majorBidi"/>
          <w:spacing w:val="-4"/>
          <w:sz w:val="18"/>
          <w:szCs w:val="18"/>
          <w:lang w:bidi="he-IL"/>
        </w:rPr>
        <w:t xml:space="preserve">a cada uno de los </w:t>
      </w:r>
      <w:r w:rsidR="00185206" w:rsidRPr="006B2193">
        <w:rPr>
          <w:rFonts w:asciiTheme="majorBidi" w:hAnsiTheme="majorBidi" w:cstheme="majorBidi"/>
          <w:spacing w:val="-4"/>
          <w:sz w:val="18"/>
          <w:szCs w:val="18"/>
          <w:lang w:bidi="he-IL"/>
        </w:rPr>
        <w:t>opresores</w:t>
      </w:r>
      <w:r w:rsidR="0012478D" w:rsidRPr="006B2193">
        <w:rPr>
          <w:rFonts w:asciiTheme="majorBidi" w:hAnsiTheme="majorBidi" w:cstheme="majorBidi"/>
          <w:spacing w:val="-4"/>
          <w:sz w:val="18"/>
          <w:szCs w:val="18"/>
          <w:lang w:bidi="he-IL"/>
        </w:rPr>
        <w:t xml:space="preserve"> de su amo, y dijo al primero: “</w:t>
      </w:r>
      <w:r w:rsidR="002E645E" w:rsidRPr="006B2193">
        <w:rPr>
          <w:rFonts w:asciiTheme="majorBidi" w:hAnsiTheme="majorBidi" w:cstheme="majorBidi"/>
          <w:spacing w:val="-4"/>
          <w:sz w:val="18"/>
          <w:szCs w:val="18"/>
          <w:lang w:bidi="he-IL"/>
        </w:rPr>
        <w:t>¿Cuánto le debes a mi amo?”</w:t>
      </w:r>
      <w:r w:rsidR="0014594D" w:rsidRPr="006B2193">
        <w:rPr>
          <w:rFonts w:asciiTheme="majorBidi" w:hAnsiTheme="majorBidi" w:cstheme="majorBidi"/>
          <w:spacing w:val="-4"/>
          <w:sz w:val="18"/>
          <w:szCs w:val="18"/>
          <w:lang w:bidi="he-IL"/>
        </w:rPr>
        <w:cr/>
      </w:r>
      <w:r w:rsidR="002E645E" w:rsidRPr="006B2193">
        <w:rPr>
          <w:rFonts w:asciiTheme="majorBidi" w:hAnsiTheme="majorBidi" w:cstheme="majorBidi"/>
          <w:b/>
          <w:bCs/>
          <w:sz w:val="18"/>
          <w:szCs w:val="18"/>
          <w:lang w:bidi="he-IL"/>
        </w:rPr>
        <w:t>6</w:t>
      </w:r>
      <w:r w:rsidR="002E645E" w:rsidRPr="006B2193">
        <w:rPr>
          <w:rFonts w:asciiTheme="majorBidi" w:hAnsiTheme="majorBidi" w:cstheme="majorBidi"/>
          <w:sz w:val="18"/>
          <w:szCs w:val="18"/>
          <w:lang w:bidi="he-IL"/>
        </w:rPr>
        <w:t xml:space="preserve"> Y él </w:t>
      </w:r>
      <w:r w:rsidR="007B3E38" w:rsidRPr="006B2193">
        <w:rPr>
          <w:rFonts w:asciiTheme="majorBidi" w:hAnsiTheme="majorBidi" w:cstheme="majorBidi"/>
          <w:sz w:val="18"/>
          <w:szCs w:val="18"/>
          <w:lang w:bidi="he-IL"/>
        </w:rPr>
        <w:t>dijo</w:t>
      </w:r>
      <w:r w:rsidR="002E645E" w:rsidRPr="006B2193">
        <w:rPr>
          <w:rFonts w:asciiTheme="majorBidi" w:hAnsiTheme="majorBidi" w:cstheme="majorBidi"/>
          <w:sz w:val="18"/>
          <w:szCs w:val="18"/>
          <w:lang w:bidi="he-IL"/>
        </w:rPr>
        <w:t xml:space="preserve">: “Cien </w:t>
      </w:r>
      <w:r w:rsidR="007B3E38" w:rsidRPr="006B2193">
        <w:rPr>
          <w:rFonts w:asciiTheme="majorBidi" w:hAnsiTheme="majorBidi" w:cstheme="majorBidi"/>
          <w:sz w:val="18"/>
          <w:szCs w:val="18"/>
          <w:lang w:bidi="he-IL"/>
        </w:rPr>
        <w:t>batos</w:t>
      </w:r>
      <w:r w:rsidR="002E645E" w:rsidRPr="006B2193">
        <w:rPr>
          <w:rFonts w:asciiTheme="majorBidi" w:hAnsiTheme="majorBidi" w:cstheme="majorBidi"/>
          <w:sz w:val="18"/>
          <w:szCs w:val="18"/>
          <w:lang w:bidi="he-IL"/>
        </w:rPr>
        <w:t xml:space="preserve"> de aceite”. Y él le dijo: “Toma tu </w:t>
      </w:r>
      <w:r w:rsidR="007B3E38" w:rsidRPr="006B2193">
        <w:rPr>
          <w:rFonts w:asciiTheme="majorBidi" w:hAnsiTheme="majorBidi" w:cstheme="majorBidi"/>
          <w:sz w:val="18"/>
          <w:szCs w:val="18"/>
          <w:lang w:bidi="he-IL"/>
        </w:rPr>
        <w:t>escritura</w:t>
      </w:r>
      <w:r w:rsidR="002E645E" w:rsidRPr="006B2193">
        <w:rPr>
          <w:rFonts w:asciiTheme="majorBidi" w:hAnsiTheme="majorBidi" w:cstheme="majorBidi"/>
          <w:sz w:val="18"/>
          <w:szCs w:val="18"/>
          <w:lang w:bidi="he-IL"/>
        </w:rPr>
        <w:t xml:space="preserve">, y </w:t>
      </w:r>
      <w:r w:rsidR="007B3E38" w:rsidRPr="006B2193">
        <w:rPr>
          <w:rFonts w:asciiTheme="majorBidi" w:hAnsiTheme="majorBidi" w:cstheme="majorBidi"/>
          <w:sz w:val="18"/>
          <w:szCs w:val="18"/>
          <w:lang w:bidi="he-IL"/>
        </w:rPr>
        <w:t>siéntate rápido</w:t>
      </w:r>
      <w:r w:rsidR="002E645E" w:rsidRPr="006B2193">
        <w:rPr>
          <w:rFonts w:asciiTheme="majorBidi" w:hAnsiTheme="majorBidi" w:cstheme="majorBidi"/>
          <w:sz w:val="18"/>
          <w:szCs w:val="18"/>
          <w:lang w:bidi="he-IL"/>
        </w:rPr>
        <w:t xml:space="preserve"> y escribe cincuenta”.</w:t>
      </w:r>
      <w:r w:rsidR="0014594D" w:rsidRPr="006B2193">
        <w:rPr>
          <w:rFonts w:asciiTheme="majorBidi" w:hAnsiTheme="majorBidi" w:cstheme="majorBidi"/>
          <w:sz w:val="18"/>
          <w:szCs w:val="18"/>
          <w:lang w:bidi="he-IL"/>
        </w:rPr>
        <w:cr/>
      </w:r>
      <w:r w:rsidR="00B23800" w:rsidRPr="006B2193">
        <w:rPr>
          <w:rFonts w:asciiTheme="majorBidi" w:hAnsiTheme="majorBidi" w:cstheme="majorBidi"/>
          <w:b/>
          <w:bCs/>
          <w:sz w:val="18"/>
          <w:szCs w:val="18"/>
          <w:lang w:bidi="he-IL"/>
        </w:rPr>
        <w:t>7</w:t>
      </w:r>
      <w:r w:rsidR="00B23800" w:rsidRPr="006B2193">
        <w:rPr>
          <w:rFonts w:asciiTheme="majorBidi" w:hAnsiTheme="majorBidi" w:cstheme="majorBidi"/>
          <w:sz w:val="18"/>
          <w:szCs w:val="18"/>
          <w:lang w:bidi="he-IL"/>
        </w:rPr>
        <w:t xml:space="preserve"> Y </w:t>
      </w:r>
      <w:r w:rsidR="007B3E38" w:rsidRPr="006B2193">
        <w:rPr>
          <w:rFonts w:asciiTheme="majorBidi" w:hAnsiTheme="majorBidi" w:cstheme="majorBidi"/>
          <w:sz w:val="18"/>
          <w:szCs w:val="18"/>
          <w:lang w:bidi="he-IL"/>
        </w:rPr>
        <w:t xml:space="preserve">después </w:t>
      </w:r>
      <w:r w:rsidR="00B23800" w:rsidRPr="006B2193">
        <w:rPr>
          <w:rFonts w:asciiTheme="majorBidi" w:hAnsiTheme="majorBidi" w:cstheme="majorBidi"/>
          <w:sz w:val="18"/>
          <w:szCs w:val="18"/>
          <w:lang w:bidi="he-IL"/>
        </w:rPr>
        <w:t>dijo a otro: “¿</w:t>
      </w:r>
      <w:r w:rsidR="007B3E38" w:rsidRPr="006B2193">
        <w:rPr>
          <w:rFonts w:asciiTheme="majorBidi" w:hAnsiTheme="majorBidi" w:cstheme="majorBidi"/>
          <w:sz w:val="18"/>
          <w:szCs w:val="18"/>
          <w:lang w:bidi="he-IL"/>
        </w:rPr>
        <w:t>Y tú c</w:t>
      </w:r>
      <w:r w:rsidR="00B23800" w:rsidRPr="006B2193">
        <w:rPr>
          <w:rFonts w:asciiTheme="majorBidi" w:hAnsiTheme="majorBidi" w:cstheme="majorBidi"/>
          <w:sz w:val="18"/>
          <w:szCs w:val="18"/>
          <w:lang w:bidi="he-IL"/>
        </w:rPr>
        <w:t xml:space="preserve">uánto le debes a mi amo?” Y él dijo: “Cien </w:t>
      </w:r>
      <w:r w:rsidR="007B3E38" w:rsidRPr="006B2193">
        <w:rPr>
          <w:rFonts w:asciiTheme="majorBidi" w:hAnsiTheme="majorBidi" w:cstheme="majorBidi"/>
          <w:sz w:val="18"/>
          <w:szCs w:val="18"/>
          <w:lang w:bidi="he-IL"/>
        </w:rPr>
        <w:t>coros</w:t>
      </w:r>
      <w:r w:rsidR="00B23800" w:rsidRPr="006B2193">
        <w:rPr>
          <w:rFonts w:asciiTheme="majorBidi" w:hAnsiTheme="majorBidi" w:cstheme="majorBidi"/>
          <w:sz w:val="18"/>
          <w:szCs w:val="18"/>
          <w:lang w:bidi="he-IL"/>
        </w:rPr>
        <w:t xml:space="preserve"> de trigo”. Y él </w:t>
      </w:r>
      <w:r w:rsidR="007B3E38" w:rsidRPr="006B2193">
        <w:rPr>
          <w:rFonts w:asciiTheme="majorBidi" w:hAnsiTheme="majorBidi" w:cstheme="majorBidi"/>
          <w:sz w:val="18"/>
          <w:szCs w:val="18"/>
          <w:lang w:bidi="he-IL"/>
        </w:rPr>
        <w:t xml:space="preserve">le </w:t>
      </w:r>
      <w:r w:rsidR="00B23800" w:rsidRPr="006B2193">
        <w:rPr>
          <w:rFonts w:asciiTheme="majorBidi" w:hAnsiTheme="majorBidi" w:cstheme="majorBidi"/>
          <w:sz w:val="18"/>
          <w:szCs w:val="18"/>
          <w:lang w:bidi="he-IL"/>
        </w:rPr>
        <w:t xml:space="preserve">dijo: “Toma tu </w:t>
      </w:r>
      <w:r w:rsidR="007B3E38" w:rsidRPr="006B2193">
        <w:rPr>
          <w:rFonts w:asciiTheme="majorBidi" w:hAnsiTheme="majorBidi" w:cstheme="majorBidi"/>
          <w:sz w:val="18"/>
          <w:szCs w:val="18"/>
          <w:lang w:bidi="he-IL"/>
        </w:rPr>
        <w:t>escritura</w:t>
      </w:r>
      <w:r w:rsidR="00B23800" w:rsidRPr="006B2193">
        <w:rPr>
          <w:rFonts w:asciiTheme="majorBidi" w:hAnsiTheme="majorBidi" w:cstheme="majorBidi"/>
          <w:sz w:val="18"/>
          <w:szCs w:val="18"/>
          <w:lang w:bidi="he-IL"/>
        </w:rPr>
        <w:t xml:space="preserve"> y escribe ochenta”.</w:t>
      </w:r>
      <w:r w:rsidR="0014594D" w:rsidRPr="006B2193">
        <w:rPr>
          <w:rFonts w:asciiTheme="majorBidi" w:hAnsiTheme="majorBidi" w:cstheme="majorBidi"/>
          <w:sz w:val="18"/>
          <w:szCs w:val="18"/>
          <w:lang w:bidi="he-IL"/>
        </w:rPr>
        <w:cr/>
      </w:r>
      <w:r w:rsidR="00B23800" w:rsidRPr="006B2193">
        <w:rPr>
          <w:rFonts w:asciiTheme="majorBidi" w:hAnsiTheme="majorBidi" w:cstheme="majorBidi"/>
          <w:b/>
          <w:bCs/>
          <w:sz w:val="18"/>
          <w:szCs w:val="18"/>
          <w:lang w:bidi="he-IL"/>
        </w:rPr>
        <w:t>8</w:t>
      </w:r>
      <w:r w:rsidR="00B23800" w:rsidRPr="006B2193">
        <w:rPr>
          <w:rFonts w:asciiTheme="majorBidi" w:hAnsiTheme="majorBidi" w:cstheme="majorBidi"/>
          <w:sz w:val="18"/>
          <w:szCs w:val="18"/>
          <w:lang w:bidi="he-IL"/>
        </w:rPr>
        <w:t xml:space="preserve"> </w:t>
      </w:r>
      <w:r w:rsidR="00312538" w:rsidRPr="006B2193">
        <w:rPr>
          <w:rFonts w:asciiTheme="majorBidi" w:hAnsiTheme="majorBidi" w:cstheme="majorBidi"/>
          <w:sz w:val="18"/>
          <w:szCs w:val="18"/>
          <w:lang w:bidi="he-IL"/>
        </w:rPr>
        <w:t xml:space="preserve">Y alabó el amo al </w:t>
      </w:r>
      <w:r w:rsidR="006F7A92" w:rsidRPr="006B2193">
        <w:rPr>
          <w:rFonts w:asciiTheme="majorBidi" w:hAnsiTheme="majorBidi" w:cstheme="majorBidi"/>
          <w:sz w:val="18"/>
          <w:szCs w:val="18"/>
          <w:lang w:bidi="he-IL"/>
        </w:rPr>
        <w:t xml:space="preserve">mayordomo de la casa </w:t>
      </w:r>
      <w:r w:rsidR="006F7A92" w:rsidRPr="006B2193">
        <w:rPr>
          <w:rFonts w:asciiTheme="majorBidi" w:hAnsiTheme="majorBidi" w:cstheme="majorBidi"/>
          <w:i/>
          <w:iCs/>
          <w:sz w:val="18"/>
          <w:szCs w:val="18"/>
          <w:lang w:bidi="he-IL"/>
        </w:rPr>
        <w:t xml:space="preserve">hijo de </w:t>
      </w:r>
      <w:proofErr w:type="spellStart"/>
      <w:r w:rsidR="006F7A92" w:rsidRPr="006B2193">
        <w:rPr>
          <w:rFonts w:asciiTheme="majorBidi" w:hAnsiTheme="majorBidi" w:cstheme="majorBidi"/>
          <w:sz w:val="18"/>
          <w:szCs w:val="18"/>
          <w:lang w:bidi="he-IL"/>
        </w:rPr>
        <w:t>Belial</w:t>
      </w:r>
      <w:proofErr w:type="spellEnd"/>
      <w:r w:rsidR="00840090" w:rsidRPr="006B2193">
        <w:rPr>
          <w:rStyle w:val="Refdenotaalpie"/>
          <w:rFonts w:asciiTheme="majorBidi" w:hAnsiTheme="majorBidi" w:cstheme="majorBidi"/>
          <w:bCs/>
          <w:sz w:val="18"/>
          <w:szCs w:val="18"/>
          <w:lang w:bidi="he-IL"/>
        </w:rPr>
        <w:footnoteReference w:id="1047"/>
      </w:r>
      <w:r w:rsidR="00312538" w:rsidRPr="006B2193">
        <w:rPr>
          <w:rFonts w:asciiTheme="majorBidi" w:hAnsiTheme="majorBidi" w:cstheme="majorBidi"/>
          <w:sz w:val="18"/>
          <w:szCs w:val="18"/>
          <w:lang w:bidi="he-IL"/>
        </w:rPr>
        <w:t xml:space="preserve">, porque con sabiduría había hecho. </w:t>
      </w:r>
      <w:r w:rsidR="006F7A92" w:rsidRPr="006B2193">
        <w:rPr>
          <w:rFonts w:asciiTheme="majorBidi" w:hAnsiTheme="majorBidi" w:cstheme="majorBidi"/>
          <w:sz w:val="18"/>
          <w:szCs w:val="18"/>
          <w:lang w:bidi="he-IL"/>
        </w:rPr>
        <w:t>Porque</w:t>
      </w:r>
      <w:r w:rsidR="00312538" w:rsidRPr="006B2193">
        <w:rPr>
          <w:rFonts w:asciiTheme="majorBidi" w:hAnsiTheme="majorBidi" w:cstheme="majorBidi"/>
          <w:sz w:val="18"/>
          <w:szCs w:val="18"/>
          <w:lang w:bidi="he-IL"/>
        </w:rPr>
        <w:t xml:space="preserve"> los hijos de este </w:t>
      </w:r>
      <w:r w:rsidR="00A8673C" w:rsidRPr="006B2193">
        <w:rPr>
          <w:rFonts w:asciiTheme="majorBidi" w:hAnsiTheme="majorBidi" w:cstheme="majorBidi"/>
          <w:sz w:val="18"/>
          <w:szCs w:val="18"/>
          <w:lang w:bidi="he-IL"/>
        </w:rPr>
        <w:t>olam</w:t>
      </w:r>
      <w:r w:rsidR="00A8673C" w:rsidRPr="006B2193">
        <w:rPr>
          <w:rStyle w:val="Refdenotaalpie"/>
          <w:rFonts w:asciiTheme="majorBidi" w:hAnsiTheme="majorBidi" w:cstheme="majorBidi"/>
          <w:sz w:val="18"/>
          <w:szCs w:val="18"/>
          <w:lang w:bidi="he-IL"/>
        </w:rPr>
        <w:footnoteReference w:id="1048"/>
      </w:r>
      <w:r w:rsidR="00312538" w:rsidRPr="006B2193">
        <w:rPr>
          <w:rFonts w:asciiTheme="majorBidi" w:hAnsiTheme="majorBidi" w:cstheme="majorBidi"/>
          <w:sz w:val="18"/>
          <w:szCs w:val="18"/>
          <w:lang w:bidi="he-IL"/>
        </w:rPr>
        <w:t xml:space="preserve"> son más sabios que los hijos de la luz</w:t>
      </w:r>
      <w:r w:rsidR="009C6D41" w:rsidRPr="006B2193">
        <w:rPr>
          <w:rFonts w:asciiTheme="majorBidi" w:hAnsiTheme="majorBidi" w:cstheme="majorBidi"/>
          <w:sz w:val="18"/>
          <w:szCs w:val="18"/>
          <w:lang w:bidi="he-IL"/>
        </w:rPr>
        <w:t xml:space="preserve"> en </w:t>
      </w:r>
      <w:r w:rsidR="006F7A92" w:rsidRPr="006B2193">
        <w:rPr>
          <w:rFonts w:asciiTheme="majorBidi" w:hAnsiTheme="majorBidi" w:cstheme="majorBidi"/>
          <w:sz w:val="18"/>
          <w:szCs w:val="18"/>
          <w:lang w:bidi="he-IL"/>
        </w:rPr>
        <w:t>sus</w:t>
      </w:r>
      <w:r w:rsidR="009C6D41" w:rsidRPr="006B2193">
        <w:rPr>
          <w:rFonts w:asciiTheme="majorBidi" w:hAnsiTheme="majorBidi" w:cstheme="majorBidi"/>
          <w:sz w:val="18"/>
          <w:szCs w:val="18"/>
          <w:lang w:bidi="he-IL"/>
        </w:rPr>
        <w:t xml:space="preserve"> </w:t>
      </w:r>
      <w:r w:rsidR="006F7A92" w:rsidRPr="006B2193">
        <w:rPr>
          <w:rFonts w:asciiTheme="majorBidi" w:hAnsiTheme="majorBidi" w:cstheme="majorBidi"/>
          <w:sz w:val="18"/>
          <w:szCs w:val="18"/>
          <w:lang w:bidi="he-IL"/>
        </w:rPr>
        <w:t>generaciones</w:t>
      </w:r>
      <w:r w:rsidR="009C6D41" w:rsidRPr="006B2193">
        <w:rPr>
          <w:rFonts w:asciiTheme="majorBidi" w:hAnsiTheme="majorBidi" w:cstheme="majorBidi"/>
          <w:sz w:val="18"/>
          <w:szCs w:val="18"/>
          <w:lang w:bidi="he-IL"/>
        </w:rPr>
        <w:t>.</w:t>
      </w:r>
      <w:r w:rsidR="0014594D" w:rsidRPr="006B2193">
        <w:rPr>
          <w:rFonts w:asciiTheme="majorBidi" w:hAnsiTheme="majorBidi" w:cstheme="majorBidi"/>
          <w:sz w:val="18"/>
          <w:szCs w:val="18"/>
          <w:lang w:bidi="he-IL"/>
        </w:rPr>
        <w:cr/>
      </w:r>
      <w:r w:rsidR="009C6D41" w:rsidRPr="006B2193">
        <w:rPr>
          <w:rFonts w:asciiTheme="majorBidi" w:hAnsiTheme="majorBidi" w:cstheme="majorBidi"/>
          <w:b/>
          <w:bCs/>
          <w:sz w:val="18"/>
          <w:szCs w:val="18"/>
          <w:lang w:bidi="he-IL"/>
        </w:rPr>
        <w:lastRenderedPageBreak/>
        <w:t>9</w:t>
      </w:r>
      <w:r w:rsidR="009C6D41" w:rsidRPr="006B2193">
        <w:rPr>
          <w:rFonts w:asciiTheme="majorBidi" w:hAnsiTheme="majorBidi" w:cstheme="majorBidi"/>
          <w:sz w:val="18"/>
          <w:szCs w:val="18"/>
          <w:lang w:bidi="he-IL"/>
        </w:rPr>
        <w:t xml:space="preserve"> Y Y</w:t>
      </w:r>
      <w:r w:rsidR="009067E0" w:rsidRPr="006B2193">
        <w:rPr>
          <w:rFonts w:asciiTheme="majorBidi" w:hAnsiTheme="majorBidi" w:cstheme="majorBidi"/>
          <w:sz w:val="18"/>
          <w:szCs w:val="18"/>
          <w:lang w:bidi="he-IL"/>
        </w:rPr>
        <w:t xml:space="preserve">o les digo: Háganse </w:t>
      </w:r>
      <w:r w:rsidR="0003219A" w:rsidRPr="006B2193">
        <w:rPr>
          <w:rFonts w:asciiTheme="majorBidi" w:hAnsiTheme="majorBidi" w:cstheme="majorBidi"/>
          <w:sz w:val="18"/>
          <w:szCs w:val="18"/>
          <w:lang w:bidi="he-IL"/>
        </w:rPr>
        <w:t xml:space="preserve">amigos de riqueza </w:t>
      </w:r>
      <w:r w:rsidR="00F50687" w:rsidRPr="006B2193">
        <w:rPr>
          <w:rFonts w:asciiTheme="majorBidi" w:hAnsiTheme="majorBidi" w:cstheme="majorBidi"/>
          <w:sz w:val="18"/>
          <w:szCs w:val="18"/>
          <w:lang w:bidi="he-IL"/>
        </w:rPr>
        <w:t>injusta</w:t>
      </w:r>
      <w:r w:rsidR="009067E0" w:rsidRPr="006B2193">
        <w:rPr>
          <w:rFonts w:asciiTheme="majorBidi" w:hAnsiTheme="majorBidi" w:cstheme="majorBidi"/>
          <w:sz w:val="18"/>
          <w:szCs w:val="18"/>
          <w:lang w:bidi="he-IL"/>
        </w:rPr>
        <w:t xml:space="preserve">, para que cuando </w:t>
      </w:r>
      <w:r w:rsidR="0003219A" w:rsidRPr="006B2193">
        <w:rPr>
          <w:rFonts w:asciiTheme="majorBidi" w:hAnsiTheme="majorBidi" w:cstheme="majorBidi"/>
          <w:sz w:val="18"/>
          <w:szCs w:val="18"/>
          <w:lang w:bidi="he-IL"/>
        </w:rPr>
        <w:t>sean faltos</w:t>
      </w:r>
      <w:r w:rsidR="009067E0" w:rsidRPr="006B2193">
        <w:rPr>
          <w:rFonts w:asciiTheme="majorBidi" w:hAnsiTheme="majorBidi" w:cstheme="majorBidi"/>
          <w:sz w:val="18"/>
          <w:szCs w:val="18"/>
          <w:lang w:bidi="he-IL"/>
        </w:rPr>
        <w:t xml:space="preserve">, </w:t>
      </w:r>
      <w:r w:rsidR="0003219A" w:rsidRPr="006B2193">
        <w:rPr>
          <w:rFonts w:asciiTheme="majorBidi" w:hAnsiTheme="majorBidi" w:cstheme="majorBidi"/>
          <w:sz w:val="18"/>
          <w:szCs w:val="18"/>
          <w:lang w:bidi="he-IL"/>
        </w:rPr>
        <w:t>sean recibidos en las tiendas de olam</w:t>
      </w:r>
      <w:r w:rsidR="00606B3A" w:rsidRPr="006B2193">
        <w:rPr>
          <w:rFonts w:asciiTheme="majorBidi" w:hAnsiTheme="majorBidi" w:cstheme="majorBidi"/>
          <w:sz w:val="18"/>
          <w:szCs w:val="18"/>
          <w:lang w:bidi="he-IL"/>
        </w:rPr>
        <w:t>.</w:t>
      </w:r>
      <w:r w:rsidR="0014594D" w:rsidRPr="006B2193">
        <w:rPr>
          <w:rFonts w:asciiTheme="majorBidi" w:hAnsiTheme="majorBidi" w:cstheme="majorBidi"/>
          <w:sz w:val="18"/>
          <w:szCs w:val="18"/>
          <w:lang w:bidi="he-IL"/>
        </w:rPr>
        <w:cr/>
      </w:r>
      <w:r w:rsidR="00606B3A" w:rsidRPr="006B2193">
        <w:rPr>
          <w:rFonts w:asciiTheme="majorBidi" w:hAnsiTheme="majorBidi" w:cstheme="majorBidi"/>
          <w:b/>
          <w:bCs/>
          <w:sz w:val="18"/>
          <w:szCs w:val="18"/>
          <w:lang w:bidi="he-IL"/>
        </w:rPr>
        <w:t>10</w:t>
      </w:r>
      <w:r w:rsidR="00606B3A" w:rsidRPr="006B2193">
        <w:rPr>
          <w:rFonts w:asciiTheme="majorBidi" w:hAnsiTheme="majorBidi" w:cstheme="majorBidi"/>
          <w:sz w:val="18"/>
          <w:szCs w:val="18"/>
          <w:lang w:bidi="he-IL"/>
        </w:rPr>
        <w:t xml:space="preserve"> El fiel en lo </w:t>
      </w:r>
      <w:r w:rsidR="0014594D" w:rsidRPr="006B2193">
        <w:rPr>
          <w:rFonts w:asciiTheme="majorBidi" w:hAnsiTheme="majorBidi" w:cstheme="majorBidi"/>
          <w:sz w:val="18"/>
          <w:szCs w:val="18"/>
          <w:lang w:bidi="he-IL"/>
        </w:rPr>
        <w:t>pequeño</w:t>
      </w:r>
      <w:r w:rsidR="00606B3A" w:rsidRPr="006B2193">
        <w:rPr>
          <w:rFonts w:asciiTheme="majorBidi" w:hAnsiTheme="majorBidi" w:cstheme="majorBidi"/>
          <w:sz w:val="18"/>
          <w:szCs w:val="18"/>
          <w:lang w:bidi="he-IL"/>
        </w:rPr>
        <w:t xml:space="preserve">, será fiel </w:t>
      </w:r>
      <w:r w:rsidR="00F50687" w:rsidRPr="006B2193">
        <w:rPr>
          <w:rFonts w:asciiTheme="majorBidi" w:hAnsiTheme="majorBidi" w:cstheme="majorBidi"/>
          <w:sz w:val="18"/>
          <w:szCs w:val="18"/>
          <w:lang w:bidi="he-IL"/>
        </w:rPr>
        <w:t xml:space="preserve">también </w:t>
      </w:r>
      <w:r w:rsidR="00606B3A" w:rsidRPr="006B2193">
        <w:rPr>
          <w:rFonts w:asciiTheme="majorBidi" w:hAnsiTheme="majorBidi" w:cstheme="majorBidi"/>
          <w:sz w:val="18"/>
          <w:szCs w:val="18"/>
          <w:lang w:bidi="he-IL"/>
        </w:rPr>
        <w:t xml:space="preserve">en lo grande; y el que es </w:t>
      </w:r>
      <w:r w:rsidR="00F50687" w:rsidRPr="006B2193">
        <w:rPr>
          <w:rFonts w:asciiTheme="majorBidi" w:hAnsiTheme="majorBidi" w:cstheme="majorBidi"/>
          <w:sz w:val="18"/>
          <w:szCs w:val="18"/>
          <w:lang w:bidi="he-IL"/>
        </w:rPr>
        <w:t>injusto</w:t>
      </w:r>
      <w:r w:rsidR="00606B3A" w:rsidRPr="006B2193">
        <w:rPr>
          <w:rFonts w:asciiTheme="majorBidi" w:hAnsiTheme="majorBidi" w:cstheme="majorBidi"/>
          <w:sz w:val="18"/>
          <w:szCs w:val="18"/>
          <w:lang w:bidi="he-IL"/>
        </w:rPr>
        <w:t xml:space="preserve"> en lo p</w:t>
      </w:r>
      <w:r w:rsidR="0014594D" w:rsidRPr="006B2193">
        <w:rPr>
          <w:rFonts w:asciiTheme="majorBidi" w:hAnsiTheme="majorBidi" w:cstheme="majorBidi"/>
          <w:sz w:val="18"/>
          <w:szCs w:val="18"/>
          <w:lang w:bidi="he-IL"/>
        </w:rPr>
        <w:t>equeño</w:t>
      </w:r>
      <w:r w:rsidR="00606B3A" w:rsidRPr="006B2193">
        <w:rPr>
          <w:rFonts w:asciiTheme="majorBidi" w:hAnsiTheme="majorBidi" w:cstheme="majorBidi"/>
          <w:sz w:val="18"/>
          <w:szCs w:val="18"/>
          <w:lang w:bidi="he-IL"/>
        </w:rPr>
        <w:t xml:space="preserve">, </w:t>
      </w:r>
      <w:r w:rsidR="0014594D" w:rsidRPr="006B2193">
        <w:rPr>
          <w:rFonts w:asciiTheme="majorBidi" w:hAnsiTheme="majorBidi" w:cstheme="majorBidi"/>
          <w:sz w:val="18"/>
          <w:szCs w:val="18"/>
          <w:lang w:bidi="he-IL"/>
        </w:rPr>
        <w:t xml:space="preserve">será </w:t>
      </w:r>
      <w:r w:rsidR="00F50687" w:rsidRPr="006B2193">
        <w:rPr>
          <w:rFonts w:asciiTheme="majorBidi" w:hAnsiTheme="majorBidi" w:cstheme="majorBidi"/>
          <w:sz w:val="18"/>
          <w:szCs w:val="18"/>
          <w:lang w:bidi="he-IL"/>
        </w:rPr>
        <w:t>injusto también</w:t>
      </w:r>
      <w:r w:rsidR="0014594D" w:rsidRPr="006B2193">
        <w:rPr>
          <w:rFonts w:asciiTheme="majorBidi" w:hAnsiTheme="majorBidi" w:cstheme="majorBidi"/>
          <w:sz w:val="18"/>
          <w:szCs w:val="18"/>
          <w:lang w:bidi="he-IL"/>
        </w:rPr>
        <w:t xml:space="preserve"> en lo grande.</w:t>
      </w:r>
      <w:r w:rsidR="005047F7" w:rsidRPr="006B2193">
        <w:rPr>
          <w:rFonts w:asciiTheme="majorBidi" w:hAnsiTheme="majorBidi" w:cstheme="majorBidi"/>
          <w:sz w:val="18"/>
          <w:szCs w:val="18"/>
          <w:lang w:bidi="he-IL"/>
        </w:rPr>
        <w:cr/>
      </w:r>
      <w:r w:rsidR="002959FC" w:rsidRPr="006B2193">
        <w:rPr>
          <w:rFonts w:asciiTheme="majorBidi" w:hAnsiTheme="majorBidi" w:cstheme="majorBidi"/>
          <w:b/>
          <w:bCs/>
          <w:sz w:val="18"/>
          <w:szCs w:val="18"/>
          <w:lang w:bidi="he-IL"/>
        </w:rPr>
        <w:t>11</w:t>
      </w:r>
      <w:r w:rsidR="002959FC" w:rsidRPr="006B2193">
        <w:rPr>
          <w:rFonts w:asciiTheme="majorBidi" w:hAnsiTheme="majorBidi" w:cstheme="majorBidi"/>
          <w:sz w:val="18"/>
          <w:szCs w:val="18"/>
          <w:lang w:bidi="he-IL"/>
        </w:rPr>
        <w:t xml:space="preserve"> </w:t>
      </w:r>
      <w:r w:rsidR="00F50687" w:rsidRPr="006B2193">
        <w:rPr>
          <w:rFonts w:asciiTheme="majorBidi" w:hAnsiTheme="majorBidi" w:cstheme="majorBidi"/>
          <w:sz w:val="18"/>
          <w:szCs w:val="18"/>
          <w:lang w:bidi="he-IL"/>
        </w:rPr>
        <w:t>Y s</w:t>
      </w:r>
      <w:r w:rsidR="002959FC" w:rsidRPr="006B2193">
        <w:rPr>
          <w:rFonts w:asciiTheme="majorBidi" w:hAnsiTheme="majorBidi" w:cstheme="majorBidi"/>
          <w:sz w:val="18"/>
          <w:szCs w:val="18"/>
          <w:lang w:bidi="he-IL"/>
        </w:rPr>
        <w:t xml:space="preserve">i en la riqueza injusta no </w:t>
      </w:r>
      <w:r w:rsidR="00F50687" w:rsidRPr="006B2193">
        <w:rPr>
          <w:rFonts w:asciiTheme="majorBidi" w:hAnsiTheme="majorBidi" w:cstheme="majorBidi"/>
          <w:sz w:val="18"/>
          <w:szCs w:val="18"/>
          <w:lang w:bidi="he-IL"/>
        </w:rPr>
        <w:t>han sido portadores de emunah</w:t>
      </w:r>
      <w:r w:rsidR="00670C28" w:rsidRPr="006B2193">
        <w:rPr>
          <w:rStyle w:val="Refdenotaalpie"/>
          <w:rFonts w:asciiTheme="majorBidi" w:hAnsiTheme="majorBidi" w:cstheme="majorBidi"/>
          <w:bCs/>
          <w:sz w:val="18"/>
          <w:szCs w:val="18"/>
          <w:lang w:bidi="he-IL"/>
        </w:rPr>
        <w:footnoteReference w:id="1049"/>
      </w:r>
      <w:r w:rsidR="002959FC" w:rsidRPr="006B2193">
        <w:rPr>
          <w:rFonts w:asciiTheme="majorBidi" w:hAnsiTheme="majorBidi" w:cstheme="majorBidi"/>
          <w:sz w:val="18"/>
          <w:szCs w:val="18"/>
          <w:lang w:bidi="he-IL"/>
        </w:rPr>
        <w:t>,</w:t>
      </w:r>
      <w:r w:rsidR="00F50687" w:rsidRPr="006B2193">
        <w:rPr>
          <w:rFonts w:asciiTheme="majorBidi" w:hAnsiTheme="majorBidi" w:cstheme="majorBidi"/>
          <w:sz w:val="18"/>
          <w:szCs w:val="18"/>
          <w:lang w:bidi="he-IL"/>
        </w:rPr>
        <w:t xml:space="preserve"> </w:t>
      </w:r>
      <w:r w:rsidR="002959FC" w:rsidRPr="006B2193">
        <w:rPr>
          <w:rFonts w:asciiTheme="majorBidi" w:hAnsiTheme="majorBidi" w:cstheme="majorBidi"/>
          <w:sz w:val="18"/>
          <w:szCs w:val="18"/>
          <w:lang w:bidi="he-IL"/>
        </w:rPr>
        <w:t>¿quién le</w:t>
      </w:r>
      <w:r w:rsidR="00F50687" w:rsidRPr="006B2193">
        <w:rPr>
          <w:rFonts w:asciiTheme="majorBidi" w:hAnsiTheme="majorBidi" w:cstheme="majorBidi"/>
          <w:sz w:val="18"/>
          <w:szCs w:val="18"/>
          <w:lang w:bidi="he-IL"/>
        </w:rPr>
        <w:t xml:space="preserve">s </w:t>
      </w:r>
      <w:r w:rsidR="00670C28" w:rsidRPr="006B2193">
        <w:rPr>
          <w:rFonts w:asciiTheme="majorBidi" w:hAnsiTheme="majorBidi" w:cstheme="majorBidi"/>
          <w:sz w:val="18"/>
          <w:szCs w:val="18"/>
          <w:lang w:bidi="he-IL"/>
        </w:rPr>
        <w:t>afirmará la emunah</w:t>
      </w:r>
      <w:r w:rsidR="002959FC" w:rsidRPr="006B2193">
        <w:rPr>
          <w:rFonts w:asciiTheme="majorBidi" w:hAnsiTheme="majorBidi" w:cstheme="majorBidi"/>
          <w:sz w:val="18"/>
          <w:szCs w:val="18"/>
          <w:lang w:bidi="he-IL"/>
        </w:rPr>
        <w:t>?</w:t>
      </w:r>
      <w:r w:rsidR="0014594D" w:rsidRPr="006B2193">
        <w:rPr>
          <w:rFonts w:asciiTheme="majorBidi" w:hAnsiTheme="majorBidi" w:cstheme="majorBidi"/>
          <w:sz w:val="18"/>
          <w:szCs w:val="18"/>
          <w:lang w:bidi="he-IL"/>
        </w:rPr>
        <w:cr/>
      </w:r>
      <w:r w:rsidR="0014594D" w:rsidRPr="006B2193">
        <w:rPr>
          <w:rFonts w:asciiTheme="majorBidi" w:hAnsiTheme="majorBidi" w:cstheme="majorBidi"/>
          <w:b/>
          <w:bCs/>
          <w:sz w:val="18"/>
          <w:szCs w:val="18"/>
          <w:lang w:bidi="he-IL"/>
        </w:rPr>
        <w:t>1</w:t>
      </w:r>
      <w:r w:rsidR="002959FC" w:rsidRPr="006B2193">
        <w:rPr>
          <w:rFonts w:asciiTheme="majorBidi" w:hAnsiTheme="majorBidi" w:cstheme="majorBidi"/>
          <w:b/>
          <w:bCs/>
          <w:sz w:val="18"/>
          <w:szCs w:val="18"/>
          <w:lang w:bidi="he-IL"/>
        </w:rPr>
        <w:t>2</w:t>
      </w:r>
      <w:r w:rsidR="0014594D" w:rsidRPr="006B2193">
        <w:rPr>
          <w:rFonts w:asciiTheme="majorBidi" w:hAnsiTheme="majorBidi" w:cstheme="majorBidi"/>
          <w:sz w:val="18"/>
          <w:szCs w:val="18"/>
          <w:lang w:bidi="he-IL"/>
        </w:rPr>
        <w:t xml:space="preserve"> Y si en lo </w:t>
      </w:r>
      <w:r w:rsidR="00670C28" w:rsidRPr="006B2193">
        <w:rPr>
          <w:rFonts w:asciiTheme="majorBidi" w:hAnsiTheme="majorBidi" w:cstheme="majorBidi"/>
          <w:sz w:val="18"/>
          <w:szCs w:val="18"/>
          <w:lang w:bidi="he-IL"/>
        </w:rPr>
        <w:t>ajeno</w:t>
      </w:r>
      <w:r w:rsidR="0014594D" w:rsidRPr="006B2193">
        <w:rPr>
          <w:rFonts w:asciiTheme="majorBidi" w:hAnsiTheme="majorBidi" w:cstheme="majorBidi"/>
          <w:sz w:val="18"/>
          <w:szCs w:val="18"/>
          <w:lang w:bidi="he-IL"/>
        </w:rPr>
        <w:t xml:space="preserve"> no son </w:t>
      </w:r>
      <w:r w:rsidR="00670C28" w:rsidRPr="006B2193">
        <w:rPr>
          <w:rFonts w:asciiTheme="majorBidi" w:hAnsiTheme="majorBidi" w:cstheme="majorBidi"/>
          <w:sz w:val="18"/>
          <w:szCs w:val="18"/>
          <w:lang w:bidi="he-IL"/>
        </w:rPr>
        <w:t>portadores de emunah</w:t>
      </w:r>
      <w:r w:rsidR="0014594D" w:rsidRPr="006B2193">
        <w:rPr>
          <w:rFonts w:asciiTheme="majorBidi" w:hAnsiTheme="majorBidi" w:cstheme="majorBidi"/>
          <w:sz w:val="18"/>
          <w:szCs w:val="18"/>
          <w:lang w:bidi="he-IL"/>
        </w:rPr>
        <w:t>, ¿</w:t>
      </w:r>
      <w:r w:rsidR="003E7182" w:rsidRPr="006B2193">
        <w:rPr>
          <w:rFonts w:asciiTheme="majorBidi" w:hAnsiTheme="majorBidi" w:cstheme="majorBidi"/>
          <w:sz w:val="18"/>
          <w:szCs w:val="18"/>
          <w:lang w:bidi="he-IL"/>
        </w:rPr>
        <w:t xml:space="preserve">quién </w:t>
      </w:r>
      <w:r w:rsidR="00670C28" w:rsidRPr="006B2193">
        <w:rPr>
          <w:rFonts w:asciiTheme="majorBidi" w:hAnsiTheme="majorBidi" w:cstheme="majorBidi"/>
          <w:sz w:val="18"/>
          <w:szCs w:val="18"/>
          <w:lang w:bidi="he-IL"/>
        </w:rPr>
        <w:t xml:space="preserve">les </w:t>
      </w:r>
      <w:r w:rsidR="003E7182" w:rsidRPr="006B2193">
        <w:rPr>
          <w:rFonts w:asciiTheme="majorBidi" w:hAnsiTheme="majorBidi" w:cstheme="majorBidi"/>
          <w:sz w:val="18"/>
          <w:szCs w:val="18"/>
          <w:lang w:bidi="he-IL"/>
        </w:rPr>
        <w:t xml:space="preserve">dará </w:t>
      </w:r>
      <w:r w:rsidR="00670C28" w:rsidRPr="006B2193">
        <w:rPr>
          <w:rFonts w:asciiTheme="majorBidi" w:hAnsiTheme="majorBidi" w:cstheme="majorBidi"/>
          <w:sz w:val="18"/>
          <w:szCs w:val="18"/>
          <w:lang w:bidi="he-IL"/>
        </w:rPr>
        <w:t>lo que es de ustedes</w:t>
      </w:r>
      <w:r w:rsidR="003E7182" w:rsidRPr="006B2193">
        <w:rPr>
          <w:rFonts w:asciiTheme="majorBidi" w:hAnsiTheme="majorBidi" w:cstheme="majorBidi"/>
          <w:sz w:val="18"/>
          <w:szCs w:val="18"/>
          <w:lang w:bidi="he-IL"/>
        </w:rPr>
        <w:t>?</w:t>
      </w:r>
      <w:r w:rsidR="001919BB" w:rsidRPr="006B2193">
        <w:rPr>
          <w:rFonts w:asciiTheme="majorBidi" w:hAnsiTheme="majorBidi" w:cstheme="majorBidi"/>
          <w:sz w:val="18"/>
          <w:szCs w:val="18"/>
          <w:lang w:bidi="he-IL"/>
        </w:rPr>
        <w:cr/>
      </w:r>
      <w:r w:rsidR="003E7182" w:rsidRPr="006B2193">
        <w:rPr>
          <w:rFonts w:asciiTheme="majorBidi" w:hAnsiTheme="majorBidi" w:cstheme="majorBidi"/>
          <w:b/>
          <w:bCs/>
          <w:sz w:val="18"/>
          <w:szCs w:val="18"/>
          <w:lang w:bidi="he-IL"/>
        </w:rPr>
        <w:t>1</w:t>
      </w:r>
      <w:r w:rsidR="002959FC" w:rsidRPr="006B2193">
        <w:rPr>
          <w:rFonts w:asciiTheme="majorBidi" w:hAnsiTheme="majorBidi" w:cstheme="majorBidi"/>
          <w:b/>
          <w:bCs/>
          <w:sz w:val="18"/>
          <w:szCs w:val="18"/>
          <w:lang w:bidi="he-IL"/>
        </w:rPr>
        <w:t>3</w:t>
      </w:r>
      <w:r w:rsidR="003E7182" w:rsidRPr="006B2193">
        <w:rPr>
          <w:rFonts w:asciiTheme="majorBidi" w:hAnsiTheme="majorBidi" w:cstheme="majorBidi"/>
          <w:sz w:val="18"/>
          <w:szCs w:val="18"/>
          <w:lang w:bidi="he-IL"/>
        </w:rPr>
        <w:t xml:space="preserve"> </w:t>
      </w:r>
      <w:r w:rsidR="00670C28" w:rsidRPr="006B2193">
        <w:rPr>
          <w:rFonts w:asciiTheme="majorBidi" w:hAnsiTheme="majorBidi" w:cstheme="majorBidi"/>
          <w:sz w:val="18"/>
          <w:szCs w:val="18"/>
          <w:lang w:bidi="he-IL"/>
        </w:rPr>
        <w:t>Un siervo no</w:t>
      </w:r>
      <w:r w:rsidR="003E7182" w:rsidRPr="006B2193">
        <w:rPr>
          <w:rFonts w:asciiTheme="majorBidi" w:hAnsiTheme="majorBidi" w:cstheme="majorBidi"/>
          <w:sz w:val="18"/>
          <w:szCs w:val="18"/>
          <w:lang w:bidi="he-IL"/>
        </w:rPr>
        <w:t xml:space="preserve"> puede servir a dos amos, porque </w:t>
      </w:r>
      <w:r w:rsidR="00670C28" w:rsidRPr="006B2193">
        <w:rPr>
          <w:rFonts w:asciiTheme="majorBidi" w:hAnsiTheme="majorBidi" w:cstheme="majorBidi"/>
          <w:sz w:val="18"/>
          <w:szCs w:val="18"/>
          <w:lang w:bidi="he-IL"/>
        </w:rPr>
        <w:t xml:space="preserve">u </w:t>
      </w:r>
      <w:r w:rsidR="003E7182" w:rsidRPr="006B2193">
        <w:rPr>
          <w:rFonts w:asciiTheme="majorBidi" w:hAnsiTheme="majorBidi" w:cstheme="majorBidi"/>
          <w:sz w:val="18"/>
          <w:szCs w:val="18"/>
          <w:lang w:bidi="he-IL"/>
        </w:rPr>
        <w:t xml:space="preserve">odiará a uno y amará al otro, o se apegará a uno y despreciará al otro. No pueden servir a Elohim y </w:t>
      </w:r>
      <w:r w:rsidR="00670C28" w:rsidRPr="006B2193">
        <w:rPr>
          <w:rFonts w:asciiTheme="majorBidi" w:hAnsiTheme="majorBidi" w:cstheme="majorBidi"/>
          <w:sz w:val="18"/>
          <w:szCs w:val="18"/>
          <w:lang w:bidi="he-IL"/>
        </w:rPr>
        <w:t xml:space="preserve">servir </w:t>
      </w:r>
      <w:r w:rsidR="003E7182" w:rsidRPr="006B2193">
        <w:rPr>
          <w:rFonts w:asciiTheme="majorBidi" w:hAnsiTheme="majorBidi" w:cstheme="majorBidi"/>
          <w:sz w:val="18"/>
          <w:szCs w:val="18"/>
          <w:lang w:bidi="he-IL"/>
        </w:rPr>
        <w:t>a la</w:t>
      </w:r>
      <w:r w:rsidR="00670C28" w:rsidRPr="006B2193">
        <w:rPr>
          <w:rFonts w:asciiTheme="majorBidi" w:hAnsiTheme="majorBidi" w:cstheme="majorBidi"/>
          <w:sz w:val="18"/>
          <w:szCs w:val="18"/>
          <w:lang w:bidi="he-IL"/>
        </w:rPr>
        <w:t xml:space="preserve"> </w:t>
      </w:r>
      <w:r w:rsidR="003E7182" w:rsidRPr="006B2193">
        <w:rPr>
          <w:rFonts w:asciiTheme="majorBidi" w:hAnsiTheme="majorBidi" w:cstheme="majorBidi"/>
          <w:sz w:val="18"/>
          <w:szCs w:val="18"/>
          <w:lang w:bidi="he-IL"/>
        </w:rPr>
        <w:t>riqueza.</w:t>
      </w:r>
    </w:p>
    <w:p w14:paraId="48F6C425" w14:textId="77777777" w:rsidR="001919BB" w:rsidRPr="006B2193" w:rsidRDefault="00FF4711" w:rsidP="00CF4B1C">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injusticia de los perushim</w:t>
      </w:r>
    </w:p>
    <w:p w14:paraId="3DCFAA4A" w14:textId="03D88A82" w:rsidR="00FF4711" w:rsidRPr="006B2193" w:rsidRDefault="00FF4711" w:rsidP="00105A93">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14</w:t>
      </w:r>
      <w:r w:rsidR="00EE2AD5" w:rsidRPr="006B2193">
        <w:rPr>
          <w:rFonts w:asciiTheme="majorBidi" w:hAnsiTheme="majorBidi" w:cstheme="majorBidi"/>
          <w:b/>
          <w:bCs/>
          <w:sz w:val="18"/>
          <w:szCs w:val="18"/>
          <w:lang w:bidi="he-IL"/>
        </w:rPr>
        <w:t xml:space="preserve"> </w:t>
      </w:r>
      <w:r w:rsidR="00EE2AD5" w:rsidRPr="006B2193">
        <w:rPr>
          <w:rFonts w:asciiTheme="majorBidi" w:hAnsiTheme="majorBidi" w:cstheme="majorBidi"/>
          <w:sz w:val="18"/>
          <w:szCs w:val="18"/>
          <w:lang w:bidi="he-IL"/>
        </w:rPr>
        <w:t xml:space="preserve">Y </w:t>
      </w:r>
      <w:r w:rsidR="0079365C" w:rsidRPr="006B2193">
        <w:rPr>
          <w:rFonts w:asciiTheme="majorBidi" w:hAnsiTheme="majorBidi" w:cstheme="majorBidi"/>
          <w:sz w:val="18"/>
          <w:szCs w:val="18"/>
          <w:lang w:bidi="he-IL"/>
        </w:rPr>
        <w:t xml:space="preserve">escucharon todas estas </w:t>
      </w:r>
      <w:r w:rsidR="0079365C" w:rsidRPr="006B2193">
        <w:rPr>
          <w:rFonts w:asciiTheme="majorBidi" w:hAnsiTheme="majorBidi" w:cstheme="majorBidi"/>
          <w:i/>
          <w:iCs/>
          <w:sz w:val="18"/>
          <w:szCs w:val="18"/>
          <w:lang w:bidi="he-IL"/>
        </w:rPr>
        <w:t xml:space="preserve">cosas </w:t>
      </w:r>
      <w:r w:rsidR="00EE2AD5" w:rsidRPr="006B2193">
        <w:rPr>
          <w:rFonts w:asciiTheme="majorBidi" w:hAnsiTheme="majorBidi" w:cstheme="majorBidi"/>
          <w:sz w:val="18"/>
          <w:szCs w:val="18"/>
          <w:lang w:bidi="he-IL"/>
        </w:rPr>
        <w:t>los perushim</w:t>
      </w:r>
      <w:r w:rsidR="00EE2AD5" w:rsidRPr="006B2193">
        <w:rPr>
          <w:rStyle w:val="Refdenotaalpie"/>
          <w:rFonts w:asciiTheme="majorBidi" w:hAnsiTheme="majorBidi" w:cstheme="majorBidi"/>
          <w:sz w:val="18"/>
          <w:szCs w:val="18"/>
        </w:rPr>
        <w:footnoteReference w:id="1050"/>
      </w:r>
      <w:r w:rsidR="00EE2AD5" w:rsidRPr="006B2193">
        <w:rPr>
          <w:rFonts w:asciiTheme="majorBidi" w:hAnsiTheme="majorBidi" w:cstheme="majorBidi"/>
          <w:sz w:val="18"/>
          <w:szCs w:val="18"/>
          <w:lang w:bidi="he-IL"/>
        </w:rPr>
        <w:t xml:space="preserve">, </w:t>
      </w:r>
      <w:r w:rsidR="00880CA6" w:rsidRPr="006B2193">
        <w:rPr>
          <w:rFonts w:asciiTheme="majorBidi" w:hAnsiTheme="majorBidi" w:cstheme="majorBidi"/>
          <w:sz w:val="18"/>
          <w:szCs w:val="18"/>
          <w:lang w:bidi="he-IL"/>
        </w:rPr>
        <w:t>que eran amantes de</w:t>
      </w:r>
      <w:r w:rsidR="0079365C" w:rsidRPr="006B2193">
        <w:rPr>
          <w:rFonts w:asciiTheme="majorBidi" w:hAnsiTheme="majorBidi" w:cstheme="majorBidi"/>
          <w:sz w:val="18"/>
          <w:szCs w:val="18"/>
          <w:lang w:bidi="he-IL"/>
        </w:rPr>
        <w:t xml:space="preserve"> la plata</w:t>
      </w:r>
      <w:r w:rsidR="00880CA6" w:rsidRPr="006B2193">
        <w:rPr>
          <w:rFonts w:asciiTheme="majorBidi" w:hAnsiTheme="majorBidi" w:cstheme="majorBidi"/>
          <w:sz w:val="18"/>
          <w:szCs w:val="18"/>
          <w:lang w:bidi="he-IL"/>
        </w:rPr>
        <w:t xml:space="preserve">, </w:t>
      </w:r>
      <w:r w:rsidR="00764A6F" w:rsidRPr="006B2193">
        <w:rPr>
          <w:rFonts w:asciiTheme="majorBidi" w:hAnsiTheme="majorBidi" w:cstheme="majorBidi"/>
          <w:sz w:val="18"/>
          <w:szCs w:val="18"/>
          <w:lang w:bidi="he-IL"/>
        </w:rPr>
        <w:t>y lo despreciaron</w:t>
      </w:r>
      <w:r w:rsidR="00880CA6" w:rsidRPr="006B2193">
        <w:rPr>
          <w:rFonts w:asciiTheme="majorBidi" w:hAnsiTheme="majorBidi" w:cstheme="majorBidi"/>
          <w:sz w:val="18"/>
          <w:szCs w:val="18"/>
          <w:lang w:bidi="he-IL"/>
        </w:rPr>
        <w:t>.</w:t>
      </w:r>
      <w:r w:rsidR="00105A93" w:rsidRPr="006B2193">
        <w:rPr>
          <w:rFonts w:asciiTheme="majorBidi" w:hAnsiTheme="majorBidi" w:cstheme="majorBidi"/>
          <w:sz w:val="18"/>
          <w:szCs w:val="18"/>
          <w:lang w:bidi="he-IL"/>
        </w:rPr>
        <w:cr/>
      </w:r>
      <w:r w:rsidR="00880CA6" w:rsidRPr="006B2193">
        <w:rPr>
          <w:rFonts w:asciiTheme="majorBidi" w:hAnsiTheme="majorBidi" w:cstheme="majorBidi"/>
          <w:b/>
          <w:bCs/>
          <w:sz w:val="18"/>
          <w:szCs w:val="18"/>
          <w:lang w:bidi="he-IL"/>
        </w:rPr>
        <w:t>15</w:t>
      </w:r>
      <w:r w:rsidR="00880CA6" w:rsidRPr="006B2193">
        <w:rPr>
          <w:rFonts w:asciiTheme="majorBidi" w:hAnsiTheme="majorBidi" w:cstheme="majorBidi"/>
          <w:sz w:val="18"/>
          <w:szCs w:val="18"/>
          <w:lang w:bidi="he-IL"/>
        </w:rPr>
        <w:t xml:space="preserve"> Y </w:t>
      </w:r>
      <w:r w:rsidR="00764A6F" w:rsidRPr="006B2193">
        <w:rPr>
          <w:rFonts w:asciiTheme="majorBidi" w:hAnsiTheme="majorBidi" w:cstheme="majorBidi"/>
          <w:sz w:val="18"/>
          <w:szCs w:val="18"/>
          <w:lang w:bidi="he-IL"/>
        </w:rPr>
        <w:t>Él</w:t>
      </w:r>
      <w:r w:rsidR="00880CA6" w:rsidRPr="006B2193">
        <w:rPr>
          <w:rFonts w:asciiTheme="majorBidi" w:hAnsiTheme="majorBidi" w:cstheme="majorBidi"/>
          <w:sz w:val="18"/>
          <w:szCs w:val="18"/>
          <w:lang w:bidi="he-IL"/>
        </w:rPr>
        <w:t xml:space="preserve"> les dijo: Ustedes son los que se justifican a sí mismos delante de los hombres</w:t>
      </w:r>
      <w:r w:rsidR="00523173" w:rsidRPr="006B2193">
        <w:rPr>
          <w:rFonts w:asciiTheme="majorBidi" w:hAnsiTheme="majorBidi" w:cstheme="majorBidi"/>
          <w:sz w:val="18"/>
          <w:szCs w:val="18"/>
          <w:lang w:bidi="he-IL"/>
        </w:rPr>
        <w:t xml:space="preserve">, pero </w:t>
      </w:r>
      <w:r w:rsidR="00764A6F" w:rsidRPr="006B2193">
        <w:rPr>
          <w:rFonts w:asciiTheme="majorBidi" w:hAnsiTheme="majorBidi" w:cstheme="majorBidi"/>
          <w:sz w:val="18"/>
          <w:szCs w:val="18"/>
          <w:lang w:bidi="he-IL"/>
        </w:rPr>
        <w:t>Elohim</w:t>
      </w:r>
      <w:r w:rsidR="00523173" w:rsidRPr="006B2193">
        <w:rPr>
          <w:rFonts w:asciiTheme="majorBidi" w:hAnsiTheme="majorBidi" w:cstheme="majorBidi"/>
          <w:sz w:val="18"/>
          <w:szCs w:val="18"/>
          <w:lang w:bidi="he-IL"/>
        </w:rPr>
        <w:t xml:space="preserve"> conoce sus corazones; </w:t>
      </w:r>
      <w:r w:rsidR="00764A6F" w:rsidRPr="006B2193">
        <w:rPr>
          <w:rFonts w:asciiTheme="majorBidi" w:hAnsiTheme="majorBidi" w:cstheme="majorBidi"/>
          <w:sz w:val="18"/>
          <w:szCs w:val="18"/>
          <w:lang w:bidi="he-IL"/>
        </w:rPr>
        <w:t>porque</w:t>
      </w:r>
      <w:r w:rsidR="00523173" w:rsidRPr="006B2193">
        <w:rPr>
          <w:rFonts w:asciiTheme="majorBidi" w:hAnsiTheme="majorBidi" w:cstheme="majorBidi"/>
          <w:sz w:val="18"/>
          <w:szCs w:val="18"/>
          <w:lang w:bidi="he-IL"/>
        </w:rPr>
        <w:t xml:space="preserve"> </w:t>
      </w:r>
      <w:r w:rsidR="00764A6F" w:rsidRPr="006B2193">
        <w:rPr>
          <w:rFonts w:asciiTheme="majorBidi" w:hAnsiTheme="majorBidi" w:cstheme="majorBidi"/>
          <w:sz w:val="18"/>
          <w:szCs w:val="18"/>
          <w:lang w:bidi="he-IL"/>
        </w:rPr>
        <w:t>todo lo</w:t>
      </w:r>
      <w:r w:rsidR="00523173" w:rsidRPr="006B2193">
        <w:rPr>
          <w:rFonts w:asciiTheme="majorBidi" w:hAnsiTheme="majorBidi" w:cstheme="majorBidi"/>
          <w:sz w:val="18"/>
          <w:szCs w:val="18"/>
          <w:lang w:bidi="he-IL"/>
        </w:rPr>
        <w:t xml:space="preserve"> elevado </w:t>
      </w:r>
      <w:r w:rsidR="00764A6F" w:rsidRPr="006B2193">
        <w:rPr>
          <w:rFonts w:asciiTheme="majorBidi" w:hAnsiTheme="majorBidi" w:cstheme="majorBidi"/>
          <w:sz w:val="18"/>
          <w:szCs w:val="18"/>
          <w:lang w:bidi="he-IL"/>
        </w:rPr>
        <w:t>entre los</w:t>
      </w:r>
      <w:r w:rsidR="00523173" w:rsidRPr="006B2193">
        <w:rPr>
          <w:rFonts w:asciiTheme="majorBidi" w:hAnsiTheme="majorBidi" w:cstheme="majorBidi"/>
          <w:sz w:val="18"/>
          <w:szCs w:val="18"/>
          <w:lang w:bidi="he-IL"/>
        </w:rPr>
        <w:t xml:space="preserve"> hombres, </w:t>
      </w:r>
      <w:r w:rsidR="00764A6F" w:rsidRPr="006B2193">
        <w:rPr>
          <w:rFonts w:asciiTheme="majorBidi" w:hAnsiTheme="majorBidi" w:cstheme="majorBidi"/>
          <w:sz w:val="18"/>
          <w:szCs w:val="18"/>
          <w:lang w:bidi="he-IL"/>
        </w:rPr>
        <w:t>idolatría</w:t>
      </w:r>
      <w:r w:rsidR="00764A6F" w:rsidRPr="006B2193">
        <w:rPr>
          <w:rStyle w:val="Refdenotaalpie"/>
          <w:rFonts w:asciiTheme="majorBidi" w:hAnsiTheme="majorBidi" w:cstheme="majorBidi"/>
          <w:sz w:val="18"/>
          <w:szCs w:val="18"/>
          <w:lang w:bidi="he-IL"/>
        </w:rPr>
        <w:footnoteReference w:id="1051"/>
      </w:r>
      <w:r w:rsidR="00764A6F" w:rsidRPr="006B2193">
        <w:rPr>
          <w:rFonts w:asciiTheme="majorBidi" w:hAnsiTheme="majorBidi" w:cstheme="majorBidi"/>
          <w:sz w:val="18"/>
          <w:szCs w:val="18"/>
          <w:lang w:bidi="he-IL"/>
        </w:rPr>
        <w:t xml:space="preserve"> es</w:t>
      </w:r>
      <w:r w:rsidR="00523173" w:rsidRPr="006B2193">
        <w:rPr>
          <w:rFonts w:asciiTheme="majorBidi" w:hAnsiTheme="majorBidi" w:cstheme="majorBidi"/>
          <w:sz w:val="18"/>
          <w:szCs w:val="18"/>
          <w:lang w:bidi="he-IL"/>
        </w:rPr>
        <w:t xml:space="preserve"> delante de </w:t>
      </w:r>
      <w:r w:rsidR="00764A6F" w:rsidRPr="006B2193">
        <w:rPr>
          <w:rFonts w:asciiTheme="majorBidi" w:hAnsiTheme="majorBidi" w:cstheme="majorBidi"/>
          <w:sz w:val="18"/>
          <w:szCs w:val="18"/>
          <w:lang w:bidi="he-IL"/>
        </w:rPr>
        <w:t>Elohim</w:t>
      </w:r>
      <w:r w:rsidR="00523173" w:rsidRPr="006B2193">
        <w:rPr>
          <w:rFonts w:asciiTheme="majorBidi" w:hAnsiTheme="majorBidi" w:cstheme="majorBidi"/>
          <w:sz w:val="18"/>
          <w:szCs w:val="18"/>
          <w:lang w:bidi="he-IL"/>
        </w:rPr>
        <w:t>.</w:t>
      </w:r>
      <w:r w:rsidR="00EE2AD5" w:rsidRPr="006B2193">
        <w:rPr>
          <w:rFonts w:asciiTheme="majorBidi" w:hAnsiTheme="majorBidi" w:cstheme="majorBidi"/>
          <w:sz w:val="18"/>
          <w:szCs w:val="18"/>
          <w:lang w:bidi="he-IL"/>
        </w:rPr>
        <w:t xml:space="preserve"> </w:t>
      </w:r>
      <w:r w:rsidR="00105A93" w:rsidRPr="006B2193">
        <w:rPr>
          <w:rFonts w:asciiTheme="majorBidi" w:hAnsiTheme="majorBidi" w:cstheme="majorBidi"/>
          <w:sz w:val="18"/>
          <w:szCs w:val="18"/>
          <w:lang w:bidi="he-IL"/>
        </w:rPr>
        <w:cr/>
      </w:r>
      <w:r w:rsidR="00523173" w:rsidRPr="006B2193">
        <w:rPr>
          <w:rFonts w:asciiTheme="majorBidi" w:hAnsiTheme="majorBidi" w:cstheme="majorBidi"/>
          <w:b/>
          <w:bCs/>
          <w:sz w:val="18"/>
          <w:szCs w:val="18"/>
          <w:lang w:bidi="he-IL"/>
        </w:rPr>
        <w:t>16</w:t>
      </w:r>
      <w:r w:rsidR="00523173" w:rsidRPr="006B2193">
        <w:rPr>
          <w:rFonts w:asciiTheme="majorBidi" w:hAnsiTheme="majorBidi" w:cstheme="majorBidi"/>
          <w:sz w:val="18"/>
          <w:szCs w:val="18"/>
          <w:lang w:bidi="he-IL"/>
        </w:rPr>
        <w:t xml:space="preserve"> </w:t>
      </w:r>
      <w:r w:rsidR="00764A6F" w:rsidRPr="006B2193">
        <w:rPr>
          <w:rFonts w:asciiTheme="majorBidi" w:hAnsiTheme="majorBidi" w:cstheme="majorBidi"/>
          <w:sz w:val="18"/>
          <w:szCs w:val="18"/>
          <w:lang w:bidi="he-IL"/>
        </w:rPr>
        <w:t>La</w:t>
      </w:r>
      <w:r w:rsidR="00734074" w:rsidRPr="006B2193">
        <w:rPr>
          <w:rFonts w:asciiTheme="majorBidi" w:hAnsiTheme="majorBidi" w:cstheme="majorBidi"/>
          <w:sz w:val="18"/>
          <w:szCs w:val="18"/>
          <w:lang w:bidi="he-IL"/>
        </w:rPr>
        <w:t xml:space="preserve"> Torah y los profetas </w:t>
      </w:r>
      <w:r w:rsidR="00764A6F" w:rsidRPr="006B2193">
        <w:rPr>
          <w:rFonts w:asciiTheme="majorBidi" w:hAnsiTheme="majorBidi" w:cstheme="majorBidi"/>
          <w:sz w:val="18"/>
          <w:szCs w:val="18"/>
          <w:lang w:bidi="he-IL"/>
        </w:rPr>
        <w:t xml:space="preserve">hasta </w:t>
      </w:r>
      <w:r w:rsidR="00734074" w:rsidRPr="006B2193">
        <w:rPr>
          <w:rFonts w:asciiTheme="majorBidi" w:hAnsiTheme="majorBidi" w:cstheme="majorBidi"/>
          <w:sz w:val="18"/>
          <w:szCs w:val="18"/>
          <w:lang w:bidi="he-IL"/>
        </w:rPr>
        <w:t>Iojanán</w:t>
      </w:r>
      <w:r w:rsidR="002A2E86" w:rsidRPr="006B2193">
        <w:rPr>
          <w:rFonts w:asciiTheme="majorBidi" w:hAnsiTheme="majorBidi" w:cstheme="majorBidi"/>
          <w:sz w:val="18"/>
          <w:szCs w:val="18"/>
          <w:lang w:bidi="he-IL"/>
        </w:rPr>
        <w:t xml:space="preserve">, y </w:t>
      </w:r>
      <w:r w:rsidR="00764A6F" w:rsidRPr="006B2193">
        <w:rPr>
          <w:rFonts w:asciiTheme="majorBidi" w:hAnsiTheme="majorBidi" w:cstheme="majorBidi"/>
          <w:sz w:val="18"/>
          <w:szCs w:val="18"/>
          <w:lang w:bidi="he-IL"/>
        </w:rPr>
        <w:t>desde entonces</w:t>
      </w:r>
      <w:r w:rsidR="002A2E86" w:rsidRPr="006B2193">
        <w:rPr>
          <w:rFonts w:asciiTheme="majorBidi" w:hAnsiTheme="majorBidi" w:cstheme="majorBidi"/>
          <w:sz w:val="18"/>
          <w:szCs w:val="18"/>
          <w:lang w:bidi="he-IL"/>
        </w:rPr>
        <w:t xml:space="preserve"> el reino de Elohim es </w:t>
      </w:r>
      <w:r w:rsidR="00764A6F" w:rsidRPr="006B2193">
        <w:rPr>
          <w:rFonts w:asciiTheme="majorBidi" w:hAnsiTheme="majorBidi" w:cstheme="majorBidi"/>
          <w:sz w:val="18"/>
          <w:szCs w:val="18"/>
          <w:lang w:bidi="he-IL"/>
        </w:rPr>
        <w:t>anunciado</w:t>
      </w:r>
      <w:r w:rsidR="002A2E86" w:rsidRPr="006B2193">
        <w:rPr>
          <w:rFonts w:asciiTheme="majorBidi" w:hAnsiTheme="majorBidi" w:cstheme="majorBidi"/>
          <w:sz w:val="18"/>
          <w:szCs w:val="18"/>
          <w:lang w:bidi="he-IL"/>
        </w:rPr>
        <w:t xml:space="preserve">, y </w:t>
      </w:r>
      <w:r w:rsidR="00764A6F" w:rsidRPr="006B2193">
        <w:rPr>
          <w:rFonts w:asciiTheme="majorBidi" w:hAnsiTheme="majorBidi" w:cstheme="majorBidi"/>
          <w:sz w:val="18"/>
          <w:szCs w:val="18"/>
          <w:lang w:bidi="he-IL"/>
        </w:rPr>
        <w:t>todo hombre lo arrebata por la fuerza</w:t>
      </w:r>
      <w:r w:rsidR="002A2E86" w:rsidRPr="006B2193">
        <w:rPr>
          <w:rFonts w:asciiTheme="majorBidi" w:hAnsiTheme="majorBidi" w:cstheme="majorBidi"/>
          <w:sz w:val="18"/>
          <w:szCs w:val="18"/>
          <w:lang w:bidi="he-IL"/>
        </w:rPr>
        <w:t>.</w:t>
      </w:r>
      <w:r w:rsidR="00105A93" w:rsidRPr="006B2193">
        <w:rPr>
          <w:rFonts w:asciiTheme="majorBidi" w:hAnsiTheme="majorBidi" w:cstheme="majorBidi"/>
          <w:sz w:val="18"/>
          <w:szCs w:val="18"/>
          <w:lang w:bidi="he-IL"/>
        </w:rPr>
        <w:cr/>
      </w:r>
      <w:r w:rsidR="002A2E86" w:rsidRPr="006B2193">
        <w:rPr>
          <w:rFonts w:asciiTheme="majorBidi" w:hAnsiTheme="majorBidi" w:cstheme="majorBidi"/>
          <w:b/>
          <w:bCs/>
          <w:sz w:val="18"/>
          <w:szCs w:val="18"/>
          <w:lang w:bidi="he-IL"/>
        </w:rPr>
        <w:t>17</w:t>
      </w:r>
      <w:r w:rsidR="002A2E86" w:rsidRPr="006B2193">
        <w:rPr>
          <w:rFonts w:asciiTheme="majorBidi" w:hAnsiTheme="majorBidi" w:cstheme="majorBidi"/>
          <w:sz w:val="18"/>
          <w:szCs w:val="18"/>
          <w:lang w:bidi="he-IL"/>
        </w:rPr>
        <w:t xml:space="preserve"> Pero más fácil es que</w:t>
      </w:r>
      <w:r w:rsidR="00764A6F" w:rsidRPr="006B2193">
        <w:rPr>
          <w:rFonts w:asciiTheme="majorBidi" w:hAnsiTheme="majorBidi" w:cstheme="majorBidi"/>
          <w:sz w:val="18"/>
          <w:szCs w:val="18"/>
          <w:lang w:bidi="he-IL"/>
        </w:rPr>
        <w:t xml:space="preserve"> pasen</w:t>
      </w:r>
      <w:r w:rsidR="002A2E86" w:rsidRPr="006B2193">
        <w:rPr>
          <w:rFonts w:asciiTheme="majorBidi" w:hAnsiTheme="majorBidi" w:cstheme="majorBidi"/>
          <w:sz w:val="18"/>
          <w:szCs w:val="18"/>
          <w:lang w:bidi="he-IL"/>
        </w:rPr>
        <w:t xml:space="preserve"> los cielos y la tierra, que </w:t>
      </w:r>
      <w:r w:rsidR="00764A6F" w:rsidRPr="006B2193">
        <w:rPr>
          <w:rFonts w:asciiTheme="majorBidi" w:hAnsiTheme="majorBidi" w:cstheme="majorBidi"/>
          <w:sz w:val="18"/>
          <w:szCs w:val="18"/>
          <w:lang w:bidi="he-IL"/>
        </w:rPr>
        <w:t>caiga una tilde</w:t>
      </w:r>
      <w:r w:rsidR="002A2E86" w:rsidRPr="006B2193">
        <w:rPr>
          <w:rFonts w:asciiTheme="majorBidi" w:hAnsiTheme="majorBidi" w:cstheme="majorBidi"/>
          <w:sz w:val="18"/>
          <w:szCs w:val="18"/>
          <w:lang w:bidi="he-IL"/>
        </w:rPr>
        <w:t xml:space="preserve"> de la Torah.</w:t>
      </w:r>
      <w:r w:rsidR="00105A93" w:rsidRPr="006B2193">
        <w:rPr>
          <w:rFonts w:asciiTheme="majorBidi" w:hAnsiTheme="majorBidi" w:cstheme="majorBidi"/>
          <w:sz w:val="18"/>
          <w:szCs w:val="18"/>
          <w:lang w:bidi="he-IL"/>
        </w:rPr>
        <w:cr/>
      </w:r>
      <w:r w:rsidR="0070281B" w:rsidRPr="006B2193">
        <w:rPr>
          <w:rFonts w:asciiTheme="majorBidi" w:hAnsiTheme="majorBidi" w:cstheme="majorBidi"/>
          <w:b/>
          <w:bCs/>
          <w:sz w:val="18"/>
          <w:szCs w:val="18"/>
          <w:lang w:bidi="he-IL"/>
        </w:rPr>
        <w:t>18</w:t>
      </w:r>
      <w:r w:rsidR="0070281B" w:rsidRPr="006B2193">
        <w:rPr>
          <w:rFonts w:asciiTheme="majorBidi" w:hAnsiTheme="majorBidi" w:cstheme="majorBidi"/>
          <w:sz w:val="18"/>
          <w:szCs w:val="18"/>
          <w:lang w:bidi="he-IL"/>
        </w:rPr>
        <w:t xml:space="preserve"> Todo el que </w:t>
      </w:r>
      <w:r w:rsidR="007C4EA5" w:rsidRPr="006B2193">
        <w:rPr>
          <w:rFonts w:asciiTheme="majorBidi" w:hAnsiTheme="majorBidi" w:cstheme="majorBidi"/>
          <w:sz w:val="18"/>
          <w:szCs w:val="18"/>
          <w:lang w:bidi="he-IL"/>
        </w:rPr>
        <w:t>deja a</w:t>
      </w:r>
      <w:r w:rsidR="0070281B" w:rsidRPr="006B2193">
        <w:rPr>
          <w:rFonts w:asciiTheme="majorBidi" w:hAnsiTheme="majorBidi" w:cstheme="majorBidi"/>
          <w:sz w:val="18"/>
          <w:szCs w:val="18"/>
          <w:lang w:bidi="he-IL"/>
        </w:rPr>
        <w:t xml:space="preserve"> su mujer y toma otra, adultera; y todo el que toma </w:t>
      </w:r>
      <w:r w:rsidR="00B22CCB" w:rsidRPr="006B2193">
        <w:rPr>
          <w:rFonts w:asciiTheme="majorBidi" w:hAnsiTheme="majorBidi" w:cstheme="majorBidi"/>
          <w:sz w:val="18"/>
          <w:szCs w:val="18"/>
          <w:lang w:bidi="he-IL"/>
        </w:rPr>
        <w:t xml:space="preserve">a la </w:t>
      </w:r>
      <w:r w:rsidR="007C4EA5" w:rsidRPr="006B2193">
        <w:rPr>
          <w:rFonts w:asciiTheme="majorBidi" w:hAnsiTheme="majorBidi" w:cstheme="majorBidi"/>
          <w:sz w:val="18"/>
          <w:szCs w:val="18"/>
          <w:lang w:bidi="he-IL"/>
        </w:rPr>
        <w:t xml:space="preserve">mujer </w:t>
      </w:r>
      <w:r w:rsidR="0026632E" w:rsidRPr="006B2193">
        <w:rPr>
          <w:rFonts w:asciiTheme="majorBidi" w:hAnsiTheme="majorBidi" w:cstheme="majorBidi"/>
          <w:sz w:val="18"/>
          <w:szCs w:val="18"/>
          <w:lang w:bidi="he-IL"/>
        </w:rPr>
        <w:t>expulsada de su esposo</w:t>
      </w:r>
      <w:r w:rsidR="00B22CCB" w:rsidRPr="006B2193">
        <w:rPr>
          <w:rFonts w:asciiTheme="majorBidi" w:hAnsiTheme="majorBidi" w:cstheme="majorBidi"/>
          <w:sz w:val="18"/>
          <w:szCs w:val="18"/>
          <w:lang w:bidi="he-IL"/>
        </w:rPr>
        <w:t>, adultera.</w:t>
      </w:r>
    </w:p>
    <w:p w14:paraId="62C4B378" w14:textId="77777777" w:rsidR="00B22CCB" w:rsidRPr="006B2193" w:rsidRDefault="00B22CCB" w:rsidP="00B22CCB">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rico y Eleazar</w:t>
      </w:r>
    </w:p>
    <w:p w14:paraId="2F25F396" w14:textId="2B988AF6" w:rsidR="00B22CCB" w:rsidRPr="006B2193" w:rsidRDefault="00B22CCB" w:rsidP="00E57A14">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19</w:t>
      </w:r>
      <w:r w:rsidRPr="006B2193">
        <w:rPr>
          <w:rFonts w:asciiTheme="majorBidi" w:hAnsiTheme="majorBidi" w:cstheme="majorBidi"/>
          <w:sz w:val="18"/>
          <w:szCs w:val="18"/>
          <w:lang w:bidi="he-IL"/>
        </w:rPr>
        <w:t xml:space="preserve"> </w:t>
      </w:r>
      <w:r w:rsidR="005959CE" w:rsidRPr="006B2193">
        <w:rPr>
          <w:rFonts w:asciiTheme="majorBidi" w:hAnsiTheme="majorBidi" w:cstheme="majorBidi"/>
          <w:sz w:val="18"/>
          <w:szCs w:val="18"/>
          <w:lang w:bidi="he-IL"/>
        </w:rPr>
        <w:t xml:space="preserve">Había un hombre rico </w:t>
      </w:r>
      <w:r w:rsidR="00EC0919" w:rsidRPr="006B2193">
        <w:rPr>
          <w:rFonts w:asciiTheme="majorBidi" w:hAnsiTheme="majorBidi" w:cstheme="majorBidi"/>
          <w:sz w:val="18"/>
          <w:szCs w:val="18"/>
          <w:lang w:bidi="he-IL"/>
        </w:rPr>
        <w:t>vestido</w:t>
      </w:r>
      <w:r w:rsidR="005959CE" w:rsidRPr="006B2193">
        <w:rPr>
          <w:rFonts w:asciiTheme="majorBidi" w:hAnsiTheme="majorBidi" w:cstheme="majorBidi"/>
          <w:sz w:val="18"/>
          <w:szCs w:val="18"/>
          <w:lang w:bidi="he-IL"/>
        </w:rPr>
        <w:t xml:space="preserve"> de púrpura</w:t>
      </w:r>
      <w:r w:rsidR="00EC0919" w:rsidRPr="006B2193">
        <w:rPr>
          <w:rFonts w:asciiTheme="majorBidi" w:hAnsiTheme="majorBidi" w:cstheme="majorBidi"/>
          <w:sz w:val="18"/>
          <w:szCs w:val="18"/>
          <w:lang w:bidi="he-IL"/>
        </w:rPr>
        <w:t xml:space="preserve"> y carmesí,</w:t>
      </w:r>
      <w:r w:rsidR="005959CE" w:rsidRPr="006B2193">
        <w:rPr>
          <w:rFonts w:asciiTheme="majorBidi" w:hAnsiTheme="majorBidi" w:cstheme="majorBidi"/>
          <w:sz w:val="18"/>
          <w:szCs w:val="18"/>
          <w:lang w:bidi="he-IL"/>
        </w:rPr>
        <w:t xml:space="preserve"> y </w:t>
      </w:r>
      <w:r w:rsidR="00EC0919" w:rsidRPr="006B2193">
        <w:rPr>
          <w:rFonts w:asciiTheme="majorBidi" w:hAnsiTheme="majorBidi" w:cstheme="majorBidi"/>
          <w:sz w:val="18"/>
          <w:szCs w:val="18"/>
          <w:lang w:bidi="he-IL"/>
        </w:rPr>
        <w:t xml:space="preserve">agradaba </w:t>
      </w:r>
      <w:r w:rsidR="00EC0919" w:rsidRPr="006B2193">
        <w:rPr>
          <w:rFonts w:asciiTheme="majorBidi" w:hAnsiTheme="majorBidi" w:cstheme="majorBidi"/>
          <w:i/>
          <w:iCs/>
          <w:sz w:val="18"/>
          <w:szCs w:val="18"/>
          <w:lang w:bidi="he-IL"/>
        </w:rPr>
        <w:t>su</w:t>
      </w:r>
      <w:r w:rsidR="00EC0919" w:rsidRPr="006B2193">
        <w:rPr>
          <w:rFonts w:asciiTheme="majorBidi" w:hAnsiTheme="majorBidi" w:cstheme="majorBidi"/>
          <w:sz w:val="18"/>
          <w:szCs w:val="18"/>
          <w:lang w:bidi="he-IL"/>
        </w:rPr>
        <w:t xml:space="preserve"> corazón cada día, muchísimo</w:t>
      </w:r>
      <w:r w:rsidR="005959CE" w:rsidRPr="006B2193">
        <w:rPr>
          <w:rFonts w:asciiTheme="majorBidi" w:hAnsiTheme="majorBidi" w:cstheme="majorBidi"/>
          <w:sz w:val="18"/>
          <w:szCs w:val="18"/>
          <w:lang w:bidi="he-IL"/>
        </w:rPr>
        <w:t>.</w:t>
      </w:r>
      <w:r w:rsidR="0027281E" w:rsidRPr="006B2193">
        <w:rPr>
          <w:rFonts w:asciiTheme="majorBidi" w:hAnsiTheme="majorBidi" w:cstheme="majorBidi"/>
          <w:sz w:val="18"/>
          <w:szCs w:val="18"/>
          <w:lang w:bidi="he-IL"/>
        </w:rPr>
        <w:cr/>
      </w:r>
      <w:r w:rsidR="005959CE" w:rsidRPr="006B2193">
        <w:rPr>
          <w:rFonts w:asciiTheme="majorBidi" w:hAnsiTheme="majorBidi" w:cstheme="majorBidi"/>
          <w:b/>
          <w:bCs/>
          <w:sz w:val="18"/>
          <w:szCs w:val="18"/>
          <w:lang w:bidi="he-IL"/>
        </w:rPr>
        <w:t>20</w:t>
      </w:r>
      <w:r w:rsidR="005959CE" w:rsidRPr="006B2193">
        <w:rPr>
          <w:rFonts w:asciiTheme="majorBidi" w:hAnsiTheme="majorBidi" w:cstheme="majorBidi"/>
          <w:sz w:val="18"/>
          <w:szCs w:val="18"/>
          <w:lang w:bidi="he-IL"/>
        </w:rPr>
        <w:t xml:space="preserve"> Y había un </w:t>
      </w:r>
      <w:r w:rsidR="00EC0919" w:rsidRPr="006B2193">
        <w:rPr>
          <w:rFonts w:asciiTheme="majorBidi" w:hAnsiTheme="majorBidi" w:cstheme="majorBidi"/>
          <w:sz w:val="18"/>
          <w:szCs w:val="18"/>
          <w:lang w:bidi="he-IL"/>
        </w:rPr>
        <w:t>hombre pobre</w:t>
      </w:r>
      <w:r w:rsidR="005959CE" w:rsidRPr="006B2193">
        <w:rPr>
          <w:rFonts w:asciiTheme="majorBidi" w:hAnsiTheme="majorBidi" w:cstheme="majorBidi"/>
          <w:sz w:val="18"/>
          <w:szCs w:val="18"/>
          <w:lang w:bidi="he-IL"/>
        </w:rPr>
        <w:t>,</w:t>
      </w:r>
      <w:r w:rsidR="00EC0919" w:rsidRPr="006B2193">
        <w:rPr>
          <w:rFonts w:asciiTheme="majorBidi" w:hAnsiTheme="majorBidi" w:cstheme="majorBidi"/>
          <w:sz w:val="18"/>
          <w:szCs w:val="18"/>
          <w:lang w:bidi="he-IL"/>
        </w:rPr>
        <w:t xml:space="preserve"> y su nombre </w:t>
      </w:r>
      <w:r w:rsidR="00EC0919" w:rsidRPr="006B2193">
        <w:rPr>
          <w:rFonts w:asciiTheme="majorBidi" w:hAnsiTheme="majorBidi" w:cstheme="majorBidi"/>
          <w:i/>
          <w:iCs/>
          <w:sz w:val="18"/>
          <w:szCs w:val="18"/>
          <w:lang w:bidi="he-IL"/>
        </w:rPr>
        <w:t xml:space="preserve">era </w:t>
      </w:r>
      <w:r w:rsidR="00EC0919" w:rsidRPr="006B2193">
        <w:rPr>
          <w:rFonts w:asciiTheme="majorBidi" w:hAnsiTheme="majorBidi" w:cstheme="majorBidi"/>
          <w:sz w:val="18"/>
          <w:szCs w:val="18"/>
          <w:lang w:bidi="he-IL"/>
        </w:rPr>
        <w:t>Eleazar</w:t>
      </w:r>
      <w:r w:rsidR="00EC0919" w:rsidRPr="006B2193">
        <w:rPr>
          <w:rStyle w:val="Refdenotaalpie"/>
          <w:rFonts w:asciiTheme="majorBidi" w:hAnsiTheme="majorBidi" w:cstheme="majorBidi"/>
          <w:sz w:val="18"/>
          <w:szCs w:val="18"/>
          <w:lang w:bidi="he-IL"/>
        </w:rPr>
        <w:footnoteReference w:id="1052"/>
      </w:r>
      <w:r w:rsidR="00EC0919" w:rsidRPr="006B2193">
        <w:rPr>
          <w:rFonts w:asciiTheme="majorBidi" w:hAnsiTheme="majorBidi" w:cstheme="majorBidi"/>
          <w:sz w:val="18"/>
          <w:szCs w:val="18"/>
          <w:lang w:bidi="he-IL"/>
        </w:rPr>
        <w:t>, el cual se echaba</w:t>
      </w:r>
      <w:r w:rsidR="005959CE" w:rsidRPr="006B2193">
        <w:rPr>
          <w:rFonts w:asciiTheme="majorBidi" w:hAnsiTheme="majorBidi" w:cstheme="majorBidi"/>
          <w:sz w:val="18"/>
          <w:szCs w:val="18"/>
          <w:lang w:bidi="he-IL"/>
        </w:rPr>
        <w:t xml:space="preserve"> </w:t>
      </w:r>
      <w:r w:rsidR="00B46C3A" w:rsidRPr="006B2193">
        <w:rPr>
          <w:rFonts w:asciiTheme="majorBidi" w:hAnsiTheme="majorBidi" w:cstheme="majorBidi"/>
          <w:sz w:val="18"/>
          <w:szCs w:val="18"/>
          <w:lang w:bidi="he-IL"/>
        </w:rPr>
        <w:t>a</w:t>
      </w:r>
      <w:r w:rsidR="005959CE" w:rsidRPr="006B2193">
        <w:rPr>
          <w:rFonts w:asciiTheme="majorBidi" w:hAnsiTheme="majorBidi" w:cstheme="majorBidi"/>
          <w:sz w:val="18"/>
          <w:szCs w:val="18"/>
          <w:lang w:bidi="he-IL"/>
        </w:rPr>
        <w:t xml:space="preserve"> su puerta</w:t>
      </w:r>
      <w:r w:rsidR="00B46C3A" w:rsidRPr="006B2193">
        <w:rPr>
          <w:rFonts w:asciiTheme="majorBidi" w:hAnsiTheme="majorBidi" w:cstheme="majorBidi"/>
          <w:sz w:val="18"/>
          <w:szCs w:val="18"/>
          <w:lang w:bidi="he-IL"/>
        </w:rPr>
        <w:t>,</w:t>
      </w:r>
      <w:r w:rsidR="00EC0919" w:rsidRPr="006B2193">
        <w:rPr>
          <w:rFonts w:asciiTheme="majorBidi" w:hAnsiTheme="majorBidi" w:cstheme="majorBidi"/>
          <w:sz w:val="18"/>
          <w:szCs w:val="18"/>
          <w:lang w:bidi="he-IL"/>
        </w:rPr>
        <w:t xml:space="preserve"> y tenía forúnculos </w:t>
      </w:r>
      <w:r w:rsidR="00EC0919" w:rsidRPr="006B2193">
        <w:rPr>
          <w:rFonts w:asciiTheme="majorBidi" w:hAnsiTheme="majorBidi" w:cstheme="majorBidi"/>
          <w:i/>
          <w:iCs/>
          <w:sz w:val="18"/>
          <w:szCs w:val="18"/>
          <w:lang w:bidi="he-IL"/>
        </w:rPr>
        <w:t xml:space="preserve">y </w:t>
      </w:r>
      <w:r w:rsidR="00EC0919" w:rsidRPr="006B2193">
        <w:rPr>
          <w:rFonts w:asciiTheme="majorBidi" w:hAnsiTheme="majorBidi" w:cstheme="majorBidi"/>
          <w:sz w:val="18"/>
          <w:szCs w:val="18"/>
          <w:lang w:bidi="he-IL"/>
        </w:rPr>
        <w:t xml:space="preserve">erupciones que le florecían. </w:t>
      </w:r>
      <w:r w:rsidR="0027281E" w:rsidRPr="006B2193">
        <w:rPr>
          <w:rFonts w:asciiTheme="majorBidi" w:hAnsiTheme="majorBidi" w:cstheme="majorBidi"/>
          <w:sz w:val="18"/>
          <w:szCs w:val="18"/>
          <w:lang w:bidi="he-IL"/>
        </w:rPr>
        <w:cr/>
      </w:r>
      <w:r w:rsidR="00B46C3A" w:rsidRPr="006B2193">
        <w:rPr>
          <w:rFonts w:asciiTheme="majorBidi" w:hAnsiTheme="majorBidi" w:cstheme="majorBidi"/>
          <w:b/>
          <w:bCs/>
          <w:sz w:val="18"/>
          <w:szCs w:val="18"/>
          <w:lang w:bidi="he-IL"/>
        </w:rPr>
        <w:t>21</w:t>
      </w:r>
      <w:r w:rsidR="00B46C3A" w:rsidRPr="006B2193">
        <w:rPr>
          <w:rFonts w:asciiTheme="majorBidi" w:hAnsiTheme="majorBidi" w:cstheme="majorBidi"/>
          <w:sz w:val="18"/>
          <w:szCs w:val="18"/>
          <w:lang w:bidi="he-IL"/>
        </w:rPr>
        <w:t xml:space="preserve"> </w:t>
      </w:r>
      <w:r w:rsidR="00710D78" w:rsidRPr="006B2193">
        <w:rPr>
          <w:rFonts w:asciiTheme="majorBidi" w:hAnsiTheme="majorBidi" w:cstheme="majorBidi"/>
          <w:sz w:val="18"/>
          <w:szCs w:val="18"/>
          <w:lang w:bidi="he-IL"/>
        </w:rPr>
        <w:t>Y deseaba</w:t>
      </w:r>
      <w:r w:rsidR="00B46C3A" w:rsidRPr="006B2193">
        <w:rPr>
          <w:rFonts w:asciiTheme="majorBidi" w:hAnsiTheme="majorBidi" w:cstheme="majorBidi"/>
          <w:sz w:val="18"/>
          <w:szCs w:val="18"/>
          <w:lang w:bidi="he-IL"/>
        </w:rPr>
        <w:t xml:space="preserve"> saciarse de las migajas que caían de la mesa del rico, </w:t>
      </w:r>
      <w:r w:rsidR="00F2776F" w:rsidRPr="006B2193">
        <w:rPr>
          <w:rFonts w:asciiTheme="majorBidi" w:hAnsiTheme="majorBidi" w:cstheme="majorBidi"/>
          <w:sz w:val="18"/>
          <w:szCs w:val="18"/>
          <w:lang w:bidi="he-IL"/>
        </w:rPr>
        <w:t>y aun</w:t>
      </w:r>
      <w:r w:rsidR="00710D78" w:rsidRPr="006B2193">
        <w:rPr>
          <w:rFonts w:asciiTheme="majorBidi" w:hAnsiTheme="majorBidi" w:cstheme="majorBidi"/>
          <w:sz w:val="18"/>
          <w:szCs w:val="18"/>
          <w:lang w:bidi="he-IL"/>
        </w:rPr>
        <w:t xml:space="preserve"> los perros venían</w:t>
      </w:r>
      <w:r w:rsidR="00B46C3A" w:rsidRPr="006B2193">
        <w:rPr>
          <w:rFonts w:asciiTheme="majorBidi" w:hAnsiTheme="majorBidi" w:cstheme="majorBidi"/>
          <w:sz w:val="18"/>
          <w:szCs w:val="18"/>
          <w:lang w:bidi="he-IL"/>
        </w:rPr>
        <w:t xml:space="preserve"> le lamían sus </w:t>
      </w:r>
      <w:r w:rsidR="00F2776F" w:rsidRPr="006B2193">
        <w:rPr>
          <w:rFonts w:asciiTheme="majorBidi" w:hAnsiTheme="majorBidi" w:cstheme="majorBidi"/>
          <w:sz w:val="18"/>
          <w:szCs w:val="18"/>
          <w:lang w:bidi="he-IL"/>
        </w:rPr>
        <w:t xml:space="preserve">forúnculos </w:t>
      </w:r>
      <w:r w:rsidR="00F2776F" w:rsidRPr="006B2193">
        <w:rPr>
          <w:rFonts w:asciiTheme="majorBidi" w:hAnsiTheme="majorBidi" w:cstheme="majorBidi"/>
          <w:i/>
          <w:iCs/>
          <w:sz w:val="18"/>
          <w:szCs w:val="18"/>
          <w:lang w:bidi="he-IL"/>
        </w:rPr>
        <w:t>y</w:t>
      </w:r>
      <w:r w:rsidR="00F2776F" w:rsidRPr="006B2193">
        <w:rPr>
          <w:rFonts w:asciiTheme="majorBidi" w:hAnsiTheme="majorBidi" w:cstheme="majorBidi"/>
          <w:sz w:val="18"/>
          <w:szCs w:val="18"/>
          <w:lang w:bidi="he-IL"/>
        </w:rPr>
        <w:t xml:space="preserve"> erupciones</w:t>
      </w:r>
      <w:r w:rsidR="00B46C3A" w:rsidRPr="006B2193">
        <w:rPr>
          <w:rFonts w:asciiTheme="majorBidi" w:hAnsiTheme="majorBidi" w:cstheme="majorBidi"/>
          <w:sz w:val="18"/>
          <w:szCs w:val="18"/>
          <w:lang w:bidi="he-IL"/>
        </w:rPr>
        <w:t>.</w:t>
      </w:r>
      <w:r w:rsidR="0027281E" w:rsidRPr="006B2193">
        <w:rPr>
          <w:rFonts w:asciiTheme="majorBidi" w:hAnsiTheme="majorBidi" w:cstheme="majorBidi"/>
          <w:sz w:val="18"/>
          <w:szCs w:val="18"/>
          <w:lang w:bidi="he-IL"/>
        </w:rPr>
        <w:cr/>
      </w:r>
      <w:r w:rsidR="00B46C3A" w:rsidRPr="006B2193">
        <w:rPr>
          <w:rFonts w:asciiTheme="majorBidi" w:hAnsiTheme="majorBidi" w:cstheme="majorBidi"/>
          <w:b/>
          <w:bCs/>
          <w:sz w:val="18"/>
          <w:szCs w:val="18"/>
          <w:lang w:bidi="he-IL"/>
        </w:rPr>
        <w:t>22</w:t>
      </w:r>
      <w:r w:rsidR="00B46C3A" w:rsidRPr="006B2193">
        <w:rPr>
          <w:rFonts w:asciiTheme="majorBidi" w:hAnsiTheme="majorBidi" w:cstheme="majorBidi"/>
          <w:sz w:val="18"/>
          <w:szCs w:val="18"/>
          <w:lang w:bidi="he-IL"/>
        </w:rPr>
        <w:t xml:space="preserve"> Y </w:t>
      </w:r>
      <w:r w:rsidR="009C5A2D" w:rsidRPr="006B2193">
        <w:rPr>
          <w:rFonts w:asciiTheme="majorBidi" w:hAnsiTheme="majorBidi" w:cstheme="majorBidi"/>
          <w:sz w:val="18"/>
          <w:szCs w:val="18"/>
          <w:lang w:bidi="he-IL"/>
        </w:rPr>
        <w:t xml:space="preserve">sucedió </w:t>
      </w:r>
      <w:r w:rsidR="009C5A2D" w:rsidRPr="006B2193">
        <w:rPr>
          <w:rFonts w:asciiTheme="majorBidi" w:hAnsiTheme="majorBidi" w:cstheme="majorBidi"/>
          <w:i/>
          <w:iCs/>
          <w:sz w:val="18"/>
          <w:szCs w:val="18"/>
          <w:lang w:bidi="he-IL"/>
        </w:rPr>
        <w:t xml:space="preserve">que </w:t>
      </w:r>
      <w:r w:rsidR="009C5A2D" w:rsidRPr="006B2193">
        <w:rPr>
          <w:rFonts w:asciiTheme="majorBidi" w:hAnsiTheme="majorBidi" w:cstheme="majorBidi"/>
          <w:sz w:val="18"/>
          <w:szCs w:val="18"/>
          <w:lang w:bidi="he-IL"/>
        </w:rPr>
        <w:t xml:space="preserve">cuando </w:t>
      </w:r>
      <w:r w:rsidR="00B46C3A" w:rsidRPr="006B2193">
        <w:rPr>
          <w:rFonts w:asciiTheme="majorBidi" w:hAnsiTheme="majorBidi" w:cstheme="majorBidi"/>
          <w:sz w:val="18"/>
          <w:szCs w:val="18"/>
          <w:lang w:bidi="he-IL"/>
        </w:rPr>
        <w:t>murió el pobre</w:t>
      </w:r>
      <w:r w:rsidR="00F14BBA" w:rsidRPr="006B2193">
        <w:rPr>
          <w:rFonts w:asciiTheme="majorBidi" w:hAnsiTheme="majorBidi" w:cstheme="majorBidi"/>
          <w:sz w:val="18"/>
          <w:szCs w:val="18"/>
          <w:lang w:bidi="he-IL"/>
        </w:rPr>
        <w:t xml:space="preserve"> fue llevado </w:t>
      </w:r>
      <w:r w:rsidR="009C5A2D" w:rsidRPr="006B2193">
        <w:rPr>
          <w:rFonts w:asciiTheme="majorBidi" w:hAnsiTheme="majorBidi" w:cstheme="majorBidi"/>
          <w:sz w:val="18"/>
          <w:szCs w:val="18"/>
          <w:lang w:bidi="he-IL"/>
        </w:rPr>
        <w:t xml:space="preserve">por los ángeles </w:t>
      </w:r>
      <w:r w:rsidR="00454AD6" w:rsidRPr="006B2193">
        <w:rPr>
          <w:rFonts w:asciiTheme="majorBidi" w:hAnsiTheme="majorBidi" w:cstheme="majorBidi"/>
          <w:sz w:val="18"/>
          <w:szCs w:val="18"/>
          <w:lang w:bidi="he-IL"/>
        </w:rPr>
        <w:t xml:space="preserve">al seno de Abraham; y murió </w:t>
      </w:r>
      <w:r w:rsidR="009C5A2D" w:rsidRPr="006B2193">
        <w:rPr>
          <w:rFonts w:asciiTheme="majorBidi" w:hAnsiTheme="majorBidi" w:cstheme="majorBidi"/>
          <w:sz w:val="18"/>
          <w:szCs w:val="18"/>
          <w:lang w:bidi="he-IL"/>
        </w:rPr>
        <w:t xml:space="preserve">también </w:t>
      </w:r>
      <w:r w:rsidR="00454AD6" w:rsidRPr="006B2193">
        <w:rPr>
          <w:rFonts w:asciiTheme="majorBidi" w:hAnsiTheme="majorBidi" w:cstheme="majorBidi"/>
          <w:sz w:val="18"/>
          <w:szCs w:val="18"/>
          <w:lang w:bidi="he-IL"/>
        </w:rPr>
        <w:t>el rico y fue sepultado.</w:t>
      </w:r>
      <w:r w:rsidR="0027281E" w:rsidRPr="006B2193">
        <w:rPr>
          <w:rFonts w:asciiTheme="majorBidi" w:hAnsiTheme="majorBidi" w:cstheme="majorBidi"/>
          <w:sz w:val="18"/>
          <w:szCs w:val="18"/>
          <w:lang w:bidi="he-IL"/>
        </w:rPr>
        <w:cr/>
      </w:r>
      <w:r w:rsidR="00454AD6" w:rsidRPr="006B2193">
        <w:rPr>
          <w:rFonts w:asciiTheme="majorBidi" w:hAnsiTheme="majorBidi" w:cstheme="majorBidi"/>
          <w:b/>
          <w:bCs/>
          <w:sz w:val="18"/>
          <w:szCs w:val="18"/>
          <w:lang w:bidi="he-IL"/>
        </w:rPr>
        <w:t>2</w:t>
      </w:r>
      <w:r w:rsidR="0022177B" w:rsidRPr="006B2193">
        <w:rPr>
          <w:rFonts w:asciiTheme="majorBidi" w:hAnsiTheme="majorBidi" w:cstheme="majorBidi"/>
          <w:b/>
          <w:bCs/>
          <w:sz w:val="18"/>
          <w:szCs w:val="18"/>
          <w:lang w:bidi="he-IL"/>
        </w:rPr>
        <w:t>3</w:t>
      </w:r>
      <w:r w:rsidR="00454AD6" w:rsidRPr="006B2193">
        <w:rPr>
          <w:rFonts w:asciiTheme="majorBidi" w:hAnsiTheme="majorBidi" w:cstheme="majorBidi"/>
          <w:sz w:val="18"/>
          <w:szCs w:val="18"/>
          <w:lang w:bidi="he-IL"/>
        </w:rPr>
        <w:t xml:space="preserve"> </w:t>
      </w:r>
      <w:r w:rsidR="00E87D7F" w:rsidRPr="006B2193">
        <w:rPr>
          <w:rFonts w:asciiTheme="majorBidi" w:hAnsiTheme="majorBidi" w:cstheme="majorBidi"/>
          <w:sz w:val="18"/>
          <w:szCs w:val="18"/>
          <w:lang w:bidi="he-IL"/>
        </w:rPr>
        <w:t xml:space="preserve">Y </w:t>
      </w:r>
      <w:r w:rsidR="009C5A2D" w:rsidRPr="006B2193">
        <w:rPr>
          <w:rFonts w:asciiTheme="majorBidi" w:hAnsiTheme="majorBidi" w:cstheme="majorBidi"/>
          <w:sz w:val="18"/>
          <w:szCs w:val="18"/>
          <w:lang w:bidi="he-IL"/>
        </w:rPr>
        <w:t>cuando él estaba en el Sheol en desolaciones,</w:t>
      </w:r>
      <w:r w:rsidR="00E87D7F" w:rsidRPr="006B2193">
        <w:rPr>
          <w:rFonts w:asciiTheme="majorBidi" w:hAnsiTheme="majorBidi" w:cstheme="majorBidi"/>
          <w:sz w:val="18"/>
          <w:szCs w:val="18"/>
          <w:lang w:bidi="he-IL"/>
        </w:rPr>
        <w:t xml:space="preserve"> </w:t>
      </w:r>
      <w:r w:rsidR="00E700DB" w:rsidRPr="006B2193">
        <w:rPr>
          <w:rFonts w:asciiTheme="majorBidi" w:hAnsiTheme="majorBidi" w:cstheme="majorBidi"/>
          <w:sz w:val="18"/>
          <w:szCs w:val="18"/>
          <w:lang w:bidi="he-IL"/>
        </w:rPr>
        <w:t>alzó sus ojos y vio a Abraham</w:t>
      </w:r>
      <w:r w:rsidR="009C5A2D" w:rsidRPr="006B2193">
        <w:rPr>
          <w:rFonts w:asciiTheme="majorBidi" w:hAnsiTheme="majorBidi" w:cstheme="majorBidi"/>
          <w:sz w:val="18"/>
          <w:szCs w:val="18"/>
          <w:lang w:bidi="he-IL"/>
        </w:rPr>
        <w:t xml:space="preserve"> desde lejos</w:t>
      </w:r>
      <w:r w:rsidR="0022177B" w:rsidRPr="006B2193">
        <w:rPr>
          <w:rFonts w:asciiTheme="majorBidi" w:hAnsiTheme="majorBidi" w:cstheme="majorBidi"/>
          <w:sz w:val="18"/>
          <w:szCs w:val="18"/>
          <w:lang w:bidi="he-IL"/>
        </w:rPr>
        <w:t>, y a Eleazar en su seno.</w:t>
      </w:r>
      <w:r w:rsidR="0027281E" w:rsidRPr="006B2193">
        <w:rPr>
          <w:rFonts w:asciiTheme="majorBidi" w:hAnsiTheme="majorBidi" w:cstheme="majorBidi"/>
          <w:sz w:val="18"/>
          <w:szCs w:val="18"/>
          <w:lang w:bidi="he-IL"/>
        </w:rPr>
        <w:cr/>
      </w:r>
      <w:r w:rsidR="0022177B" w:rsidRPr="006B2193">
        <w:rPr>
          <w:rFonts w:asciiTheme="majorBidi" w:hAnsiTheme="majorBidi" w:cstheme="majorBidi"/>
          <w:b/>
          <w:bCs/>
          <w:sz w:val="18"/>
          <w:szCs w:val="18"/>
          <w:lang w:bidi="he-IL"/>
        </w:rPr>
        <w:t>24</w:t>
      </w:r>
      <w:r w:rsidR="0022177B" w:rsidRPr="006B2193">
        <w:rPr>
          <w:rFonts w:asciiTheme="majorBidi" w:hAnsiTheme="majorBidi" w:cstheme="majorBidi"/>
          <w:sz w:val="18"/>
          <w:szCs w:val="18"/>
          <w:lang w:bidi="he-IL"/>
        </w:rPr>
        <w:t xml:space="preserve"> Y clamó, y dijo: “¡Padre</w:t>
      </w:r>
      <w:r w:rsidR="009C5A2D" w:rsidRPr="006B2193">
        <w:rPr>
          <w:rFonts w:asciiTheme="majorBidi" w:hAnsiTheme="majorBidi" w:cstheme="majorBidi"/>
          <w:sz w:val="18"/>
          <w:szCs w:val="18"/>
          <w:lang w:bidi="he-IL"/>
        </w:rPr>
        <w:t xml:space="preserve"> mío,</w:t>
      </w:r>
      <w:r w:rsidR="0022177B" w:rsidRPr="006B2193">
        <w:rPr>
          <w:rFonts w:asciiTheme="majorBidi" w:hAnsiTheme="majorBidi" w:cstheme="majorBidi"/>
          <w:sz w:val="18"/>
          <w:szCs w:val="18"/>
          <w:lang w:bidi="he-IL"/>
        </w:rPr>
        <w:t xml:space="preserve"> Abraham, </w:t>
      </w:r>
      <w:r w:rsidR="009C5A2D" w:rsidRPr="006B2193">
        <w:rPr>
          <w:rFonts w:asciiTheme="majorBidi" w:hAnsiTheme="majorBidi" w:cstheme="majorBidi"/>
          <w:sz w:val="18"/>
          <w:szCs w:val="18"/>
          <w:lang w:bidi="he-IL"/>
        </w:rPr>
        <w:t>ten favor hacia mí</w:t>
      </w:r>
      <w:r w:rsidR="0022177B" w:rsidRPr="006B2193">
        <w:rPr>
          <w:rFonts w:asciiTheme="majorBidi" w:hAnsiTheme="majorBidi" w:cstheme="majorBidi"/>
          <w:sz w:val="18"/>
          <w:szCs w:val="18"/>
          <w:lang w:bidi="he-IL"/>
        </w:rPr>
        <w:t xml:space="preserve">, y envía a Eleazar </w:t>
      </w:r>
      <w:r w:rsidR="008851D8" w:rsidRPr="006B2193">
        <w:rPr>
          <w:rFonts w:asciiTheme="majorBidi" w:hAnsiTheme="majorBidi" w:cstheme="majorBidi"/>
          <w:sz w:val="18"/>
          <w:szCs w:val="18"/>
          <w:lang w:bidi="he-IL"/>
        </w:rPr>
        <w:t xml:space="preserve">para que </w:t>
      </w:r>
      <w:r w:rsidR="008851D8" w:rsidRPr="006B2193">
        <w:rPr>
          <w:rFonts w:asciiTheme="majorBidi" w:hAnsiTheme="majorBidi" w:cstheme="majorBidi"/>
          <w:sz w:val="18"/>
          <w:szCs w:val="18"/>
          <w:lang w:bidi="he-IL"/>
        </w:rPr>
        <w:lastRenderedPageBreak/>
        <w:t xml:space="preserve">sumerja la punta de su dedo en agua </w:t>
      </w:r>
      <w:r w:rsidR="00714506" w:rsidRPr="006B2193">
        <w:rPr>
          <w:rFonts w:asciiTheme="majorBidi" w:hAnsiTheme="majorBidi" w:cstheme="majorBidi"/>
          <w:sz w:val="18"/>
          <w:szCs w:val="18"/>
          <w:lang w:bidi="he-IL"/>
        </w:rPr>
        <w:t xml:space="preserve">y </w:t>
      </w:r>
      <w:r w:rsidR="009C5A2D" w:rsidRPr="006B2193">
        <w:rPr>
          <w:rFonts w:asciiTheme="majorBidi" w:hAnsiTheme="majorBidi" w:cstheme="majorBidi"/>
          <w:sz w:val="18"/>
          <w:szCs w:val="18"/>
          <w:lang w:bidi="he-IL"/>
        </w:rPr>
        <w:t>humedezca</w:t>
      </w:r>
      <w:r w:rsidR="00714506" w:rsidRPr="006B2193">
        <w:rPr>
          <w:rFonts w:asciiTheme="majorBidi" w:hAnsiTheme="majorBidi" w:cstheme="majorBidi"/>
          <w:sz w:val="18"/>
          <w:szCs w:val="18"/>
          <w:lang w:bidi="he-IL"/>
        </w:rPr>
        <w:t xml:space="preserve"> mi lengua, porque </w:t>
      </w:r>
      <w:r w:rsidR="009C5A2D" w:rsidRPr="006B2193">
        <w:rPr>
          <w:rFonts w:asciiTheme="majorBidi" w:hAnsiTheme="majorBidi" w:cstheme="majorBidi"/>
          <w:sz w:val="18"/>
          <w:szCs w:val="18"/>
          <w:lang w:bidi="he-IL"/>
        </w:rPr>
        <w:t>soy afligido en esta llama</w:t>
      </w:r>
      <w:r w:rsidR="0027281E" w:rsidRPr="006B2193">
        <w:rPr>
          <w:rFonts w:asciiTheme="majorBidi" w:hAnsiTheme="majorBidi" w:cstheme="majorBidi"/>
          <w:sz w:val="18"/>
          <w:szCs w:val="18"/>
          <w:lang w:bidi="he-IL"/>
        </w:rPr>
        <w:t>!</w:t>
      </w:r>
      <w:r w:rsidR="00714506" w:rsidRPr="006B2193">
        <w:rPr>
          <w:rFonts w:asciiTheme="majorBidi" w:hAnsiTheme="majorBidi" w:cstheme="majorBidi"/>
          <w:sz w:val="18"/>
          <w:szCs w:val="18"/>
          <w:lang w:bidi="he-IL"/>
        </w:rPr>
        <w:t>”</w:t>
      </w:r>
      <w:r w:rsidR="0027281E" w:rsidRPr="006B2193">
        <w:rPr>
          <w:rFonts w:asciiTheme="majorBidi" w:hAnsiTheme="majorBidi" w:cstheme="majorBidi"/>
          <w:sz w:val="18"/>
          <w:szCs w:val="18"/>
          <w:lang w:bidi="he-IL"/>
        </w:rPr>
        <w:cr/>
      </w:r>
      <w:r w:rsidR="00714506" w:rsidRPr="006B2193">
        <w:rPr>
          <w:rFonts w:asciiTheme="majorBidi" w:hAnsiTheme="majorBidi" w:cstheme="majorBidi"/>
          <w:b/>
          <w:bCs/>
          <w:sz w:val="18"/>
          <w:szCs w:val="18"/>
          <w:lang w:bidi="he-IL"/>
        </w:rPr>
        <w:t>25</w:t>
      </w:r>
      <w:r w:rsidR="00714506" w:rsidRPr="006B2193">
        <w:rPr>
          <w:rFonts w:asciiTheme="majorBidi" w:hAnsiTheme="majorBidi" w:cstheme="majorBidi"/>
          <w:sz w:val="18"/>
          <w:szCs w:val="18"/>
          <w:lang w:bidi="he-IL"/>
        </w:rPr>
        <w:t xml:space="preserve"> Y dijo Abraham: </w:t>
      </w:r>
      <w:r w:rsidR="008B4163" w:rsidRPr="006B2193">
        <w:rPr>
          <w:rFonts w:asciiTheme="majorBidi" w:hAnsiTheme="majorBidi" w:cstheme="majorBidi"/>
          <w:sz w:val="18"/>
          <w:szCs w:val="18"/>
          <w:lang w:bidi="he-IL"/>
        </w:rPr>
        <w:t>“</w:t>
      </w:r>
      <w:r w:rsidR="0027281E" w:rsidRPr="006B2193">
        <w:rPr>
          <w:rFonts w:asciiTheme="majorBidi" w:hAnsiTheme="majorBidi" w:cstheme="majorBidi"/>
          <w:sz w:val="18"/>
          <w:szCs w:val="18"/>
          <w:lang w:bidi="he-IL"/>
        </w:rPr>
        <w:t xml:space="preserve">Hijo mío, recuerda que </w:t>
      </w:r>
      <w:r w:rsidR="006A3014" w:rsidRPr="006B2193">
        <w:rPr>
          <w:rFonts w:asciiTheme="majorBidi" w:hAnsiTheme="majorBidi" w:cstheme="majorBidi"/>
          <w:sz w:val="18"/>
          <w:szCs w:val="18"/>
          <w:lang w:bidi="he-IL"/>
        </w:rPr>
        <w:t>tomaste</w:t>
      </w:r>
      <w:r w:rsidR="0027281E" w:rsidRPr="006B2193">
        <w:rPr>
          <w:rFonts w:asciiTheme="majorBidi" w:hAnsiTheme="majorBidi" w:cstheme="majorBidi"/>
          <w:sz w:val="18"/>
          <w:szCs w:val="18"/>
          <w:lang w:bidi="he-IL"/>
        </w:rPr>
        <w:t xml:space="preserve"> </w:t>
      </w:r>
      <w:r w:rsidR="006A3014" w:rsidRPr="006B2193">
        <w:rPr>
          <w:rFonts w:asciiTheme="majorBidi" w:hAnsiTheme="majorBidi" w:cstheme="majorBidi"/>
          <w:sz w:val="18"/>
          <w:szCs w:val="18"/>
          <w:lang w:bidi="he-IL"/>
        </w:rPr>
        <w:t>tus cosas buenas</w:t>
      </w:r>
      <w:r w:rsidR="0027281E" w:rsidRPr="006B2193">
        <w:rPr>
          <w:rFonts w:asciiTheme="majorBidi" w:hAnsiTheme="majorBidi" w:cstheme="majorBidi"/>
          <w:sz w:val="18"/>
          <w:szCs w:val="18"/>
          <w:lang w:bidi="he-IL"/>
        </w:rPr>
        <w:t xml:space="preserve"> en tu vida, y Eleazar</w:t>
      </w:r>
      <w:r w:rsidR="006A3014" w:rsidRPr="006B2193">
        <w:rPr>
          <w:rFonts w:asciiTheme="majorBidi" w:hAnsiTheme="majorBidi" w:cstheme="majorBidi"/>
          <w:sz w:val="18"/>
          <w:szCs w:val="18"/>
          <w:lang w:bidi="he-IL"/>
        </w:rPr>
        <w:t>, por el contrario, sus cosas malas</w:t>
      </w:r>
      <w:r w:rsidR="0027281E" w:rsidRPr="006B2193">
        <w:rPr>
          <w:rFonts w:asciiTheme="majorBidi" w:hAnsiTheme="majorBidi" w:cstheme="majorBidi"/>
          <w:sz w:val="18"/>
          <w:szCs w:val="18"/>
          <w:lang w:bidi="he-IL"/>
        </w:rPr>
        <w:t xml:space="preserve">. Y ahora </w:t>
      </w:r>
      <w:r w:rsidR="006A3014" w:rsidRPr="006B2193">
        <w:rPr>
          <w:rFonts w:asciiTheme="majorBidi" w:hAnsiTheme="majorBidi" w:cstheme="majorBidi"/>
          <w:sz w:val="18"/>
          <w:szCs w:val="18"/>
          <w:lang w:bidi="he-IL"/>
        </w:rPr>
        <w:t>él</w:t>
      </w:r>
      <w:r w:rsidR="0027281E" w:rsidRPr="006B2193">
        <w:rPr>
          <w:rFonts w:asciiTheme="majorBidi" w:hAnsiTheme="majorBidi" w:cstheme="majorBidi"/>
          <w:sz w:val="18"/>
          <w:szCs w:val="18"/>
          <w:lang w:bidi="he-IL"/>
        </w:rPr>
        <w:t xml:space="preserve"> </w:t>
      </w:r>
      <w:r w:rsidR="006A3014" w:rsidRPr="006B2193">
        <w:rPr>
          <w:rFonts w:asciiTheme="majorBidi" w:hAnsiTheme="majorBidi" w:cstheme="majorBidi"/>
          <w:sz w:val="18"/>
          <w:szCs w:val="18"/>
          <w:lang w:bidi="he-IL"/>
        </w:rPr>
        <w:t>es restaurado</w:t>
      </w:r>
      <w:r w:rsidR="0027281E" w:rsidRPr="006B2193">
        <w:rPr>
          <w:rFonts w:asciiTheme="majorBidi" w:hAnsiTheme="majorBidi" w:cstheme="majorBidi"/>
          <w:sz w:val="18"/>
          <w:szCs w:val="18"/>
          <w:lang w:bidi="he-IL"/>
        </w:rPr>
        <w:t>, y tú</w:t>
      </w:r>
      <w:r w:rsidR="00FA6037" w:rsidRPr="006B2193">
        <w:rPr>
          <w:rFonts w:asciiTheme="majorBidi" w:hAnsiTheme="majorBidi" w:cstheme="majorBidi"/>
          <w:sz w:val="18"/>
          <w:szCs w:val="18"/>
          <w:lang w:bidi="he-IL"/>
        </w:rPr>
        <w:t>,</w:t>
      </w:r>
      <w:r w:rsidR="0027281E" w:rsidRPr="006B2193">
        <w:rPr>
          <w:rFonts w:asciiTheme="majorBidi" w:hAnsiTheme="majorBidi" w:cstheme="majorBidi"/>
          <w:sz w:val="18"/>
          <w:szCs w:val="18"/>
          <w:lang w:bidi="he-IL"/>
        </w:rPr>
        <w:t xml:space="preserve"> </w:t>
      </w:r>
      <w:r w:rsidR="006A3014" w:rsidRPr="006B2193">
        <w:rPr>
          <w:rFonts w:asciiTheme="majorBidi" w:hAnsiTheme="majorBidi" w:cstheme="majorBidi"/>
          <w:sz w:val="18"/>
          <w:szCs w:val="18"/>
          <w:lang w:bidi="he-IL"/>
        </w:rPr>
        <w:t>doliente</w:t>
      </w:r>
      <w:r w:rsidR="0027281E" w:rsidRPr="006B2193">
        <w:rPr>
          <w:rFonts w:asciiTheme="majorBidi" w:hAnsiTheme="majorBidi" w:cstheme="majorBidi"/>
          <w:sz w:val="18"/>
          <w:szCs w:val="18"/>
          <w:lang w:bidi="he-IL"/>
        </w:rPr>
        <w:t>.</w:t>
      </w:r>
      <w:r w:rsidR="00B83D88" w:rsidRPr="006B2193">
        <w:rPr>
          <w:rFonts w:asciiTheme="majorBidi" w:hAnsiTheme="majorBidi" w:cstheme="majorBidi"/>
          <w:sz w:val="18"/>
          <w:szCs w:val="18"/>
          <w:lang w:bidi="he-IL"/>
        </w:rPr>
        <w:cr/>
      </w:r>
      <w:r w:rsidR="0027281E" w:rsidRPr="006B2193">
        <w:rPr>
          <w:rFonts w:asciiTheme="majorBidi" w:hAnsiTheme="majorBidi" w:cstheme="majorBidi"/>
          <w:b/>
          <w:bCs/>
          <w:sz w:val="18"/>
          <w:szCs w:val="18"/>
          <w:lang w:bidi="he-IL"/>
        </w:rPr>
        <w:t>26</w:t>
      </w:r>
      <w:r w:rsidR="0027281E" w:rsidRPr="006B2193">
        <w:rPr>
          <w:rFonts w:asciiTheme="majorBidi" w:hAnsiTheme="majorBidi" w:cstheme="majorBidi"/>
          <w:sz w:val="18"/>
          <w:szCs w:val="18"/>
          <w:lang w:bidi="he-IL"/>
        </w:rPr>
        <w:t xml:space="preserve"> </w:t>
      </w:r>
      <w:r w:rsidR="00B83D88" w:rsidRPr="006B2193">
        <w:rPr>
          <w:rFonts w:asciiTheme="majorBidi" w:hAnsiTheme="majorBidi" w:cstheme="majorBidi"/>
          <w:sz w:val="18"/>
          <w:szCs w:val="18"/>
          <w:lang w:bidi="he-IL"/>
        </w:rPr>
        <w:t xml:space="preserve">Y </w:t>
      </w:r>
      <w:r w:rsidR="00627298" w:rsidRPr="006B2193">
        <w:rPr>
          <w:rFonts w:asciiTheme="majorBidi" w:hAnsiTheme="majorBidi" w:cstheme="majorBidi"/>
          <w:sz w:val="18"/>
          <w:szCs w:val="18"/>
          <w:lang w:bidi="he-IL"/>
        </w:rPr>
        <w:t>además de todo esto</w:t>
      </w:r>
      <w:r w:rsidR="00B83D88" w:rsidRPr="006B2193">
        <w:rPr>
          <w:rFonts w:asciiTheme="majorBidi" w:hAnsiTheme="majorBidi" w:cstheme="majorBidi"/>
          <w:sz w:val="18"/>
          <w:szCs w:val="18"/>
          <w:lang w:bidi="he-IL"/>
        </w:rPr>
        <w:t xml:space="preserve">, </w:t>
      </w:r>
      <w:r w:rsidR="001A2537" w:rsidRPr="006B2193">
        <w:rPr>
          <w:rFonts w:asciiTheme="majorBidi" w:hAnsiTheme="majorBidi" w:cstheme="majorBidi"/>
          <w:sz w:val="18"/>
          <w:szCs w:val="18"/>
          <w:lang w:bidi="he-IL"/>
        </w:rPr>
        <w:t>entre nosotros</w:t>
      </w:r>
      <w:r w:rsidR="00627298" w:rsidRPr="006B2193">
        <w:rPr>
          <w:rFonts w:asciiTheme="majorBidi" w:hAnsiTheme="majorBidi" w:cstheme="majorBidi"/>
          <w:sz w:val="18"/>
          <w:szCs w:val="18"/>
          <w:lang w:bidi="he-IL"/>
        </w:rPr>
        <w:t xml:space="preserve"> y ustedes</w:t>
      </w:r>
      <w:r w:rsidR="001A2537" w:rsidRPr="006B2193">
        <w:rPr>
          <w:rFonts w:asciiTheme="majorBidi" w:hAnsiTheme="majorBidi" w:cstheme="majorBidi"/>
          <w:sz w:val="18"/>
          <w:szCs w:val="18"/>
          <w:lang w:bidi="he-IL"/>
        </w:rPr>
        <w:t xml:space="preserve"> </w:t>
      </w:r>
      <w:r w:rsidR="00627298" w:rsidRPr="006B2193">
        <w:rPr>
          <w:rFonts w:asciiTheme="majorBidi" w:hAnsiTheme="majorBidi" w:cstheme="majorBidi"/>
          <w:sz w:val="18"/>
          <w:szCs w:val="18"/>
          <w:lang w:bidi="he-IL"/>
        </w:rPr>
        <w:t xml:space="preserve">fue puesto </w:t>
      </w:r>
      <w:r w:rsidR="001A2537" w:rsidRPr="006B2193">
        <w:rPr>
          <w:rFonts w:asciiTheme="majorBidi" w:hAnsiTheme="majorBidi" w:cstheme="majorBidi"/>
          <w:sz w:val="18"/>
          <w:szCs w:val="18"/>
          <w:lang w:bidi="he-IL"/>
        </w:rPr>
        <w:t xml:space="preserve">un gran abismo, </w:t>
      </w:r>
      <w:r w:rsidR="00627298" w:rsidRPr="006B2193">
        <w:rPr>
          <w:rFonts w:asciiTheme="majorBidi" w:hAnsiTheme="majorBidi" w:cstheme="majorBidi"/>
          <w:sz w:val="18"/>
          <w:szCs w:val="18"/>
          <w:lang w:bidi="he-IL"/>
        </w:rPr>
        <w:t>y los</w:t>
      </w:r>
      <w:r w:rsidR="001A2537" w:rsidRPr="006B2193">
        <w:rPr>
          <w:rFonts w:asciiTheme="majorBidi" w:hAnsiTheme="majorBidi" w:cstheme="majorBidi"/>
          <w:sz w:val="18"/>
          <w:szCs w:val="18"/>
          <w:lang w:bidi="he-IL"/>
        </w:rPr>
        <w:t xml:space="preserve"> que quiera</w:t>
      </w:r>
      <w:r w:rsidR="00627298" w:rsidRPr="006B2193">
        <w:rPr>
          <w:rFonts w:asciiTheme="majorBidi" w:hAnsiTheme="majorBidi" w:cstheme="majorBidi"/>
          <w:sz w:val="18"/>
          <w:szCs w:val="18"/>
          <w:lang w:bidi="he-IL"/>
        </w:rPr>
        <w:t>n</w:t>
      </w:r>
      <w:r w:rsidR="00DD649B" w:rsidRPr="006B2193">
        <w:rPr>
          <w:rFonts w:asciiTheme="majorBidi" w:hAnsiTheme="majorBidi" w:cstheme="majorBidi"/>
          <w:sz w:val="18"/>
          <w:szCs w:val="18"/>
          <w:lang w:bidi="he-IL"/>
        </w:rPr>
        <w:t xml:space="preserve"> pasar</w:t>
      </w:r>
      <w:r w:rsidR="001A2537" w:rsidRPr="006B2193">
        <w:rPr>
          <w:rFonts w:asciiTheme="majorBidi" w:hAnsiTheme="majorBidi" w:cstheme="majorBidi"/>
          <w:sz w:val="18"/>
          <w:szCs w:val="18"/>
          <w:lang w:bidi="he-IL"/>
        </w:rPr>
        <w:t xml:space="preserve"> de aquí </w:t>
      </w:r>
      <w:r w:rsidR="00DD649B" w:rsidRPr="006B2193">
        <w:rPr>
          <w:rFonts w:asciiTheme="majorBidi" w:hAnsiTheme="majorBidi" w:cstheme="majorBidi"/>
          <w:sz w:val="18"/>
          <w:szCs w:val="18"/>
          <w:lang w:bidi="he-IL"/>
        </w:rPr>
        <w:t xml:space="preserve">a ustedes, </w:t>
      </w:r>
      <w:r w:rsidR="00627298" w:rsidRPr="006B2193">
        <w:rPr>
          <w:rFonts w:asciiTheme="majorBidi" w:hAnsiTheme="majorBidi" w:cstheme="majorBidi"/>
          <w:sz w:val="18"/>
          <w:szCs w:val="18"/>
          <w:lang w:bidi="he-IL"/>
        </w:rPr>
        <w:t>no podrán</w:t>
      </w:r>
      <w:r w:rsidR="00DD649B" w:rsidRPr="006B2193">
        <w:rPr>
          <w:rFonts w:asciiTheme="majorBidi" w:hAnsiTheme="majorBidi" w:cstheme="majorBidi"/>
          <w:sz w:val="18"/>
          <w:szCs w:val="18"/>
          <w:lang w:bidi="he-IL"/>
        </w:rPr>
        <w:t xml:space="preserve">, </w:t>
      </w:r>
      <w:r w:rsidR="00627298" w:rsidRPr="006B2193">
        <w:rPr>
          <w:rFonts w:asciiTheme="majorBidi" w:hAnsiTheme="majorBidi" w:cstheme="majorBidi"/>
          <w:sz w:val="18"/>
          <w:szCs w:val="18"/>
          <w:lang w:bidi="he-IL"/>
        </w:rPr>
        <w:t>y de allí a nosotros no podrán pasar</w:t>
      </w:r>
      <w:r w:rsidR="00DD649B" w:rsidRPr="006B2193">
        <w:rPr>
          <w:rFonts w:asciiTheme="majorBidi" w:hAnsiTheme="majorBidi" w:cstheme="majorBidi"/>
          <w:sz w:val="18"/>
          <w:szCs w:val="18"/>
          <w:lang w:bidi="he-IL"/>
        </w:rPr>
        <w:t>”.</w:t>
      </w:r>
      <w:r w:rsidR="00DD649B" w:rsidRPr="006B2193">
        <w:rPr>
          <w:rFonts w:asciiTheme="majorBidi" w:hAnsiTheme="majorBidi" w:cstheme="majorBidi"/>
          <w:sz w:val="18"/>
          <w:szCs w:val="18"/>
          <w:lang w:bidi="he-IL"/>
        </w:rPr>
        <w:cr/>
      </w:r>
      <w:r w:rsidR="00DD649B" w:rsidRPr="006B2193">
        <w:rPr>
          <w:rFonts w:asciiTheme="majorBidi" w:hAnsiTheme="majorBidi" w:cstheme="majorBidi"/>
          <w:b/>
          <w:bCs/>
          <w:sz w:val="18"/>
          <w:szCs w:val="18"/>
          <w:lang w:bidi="he-IL"/>
        </w:rPr>
        <w:t>27</w:t>
      </w:r>
      <w:r w:rsidR="00DD649B" w:rsidRPr="006B2193">
        <w:rPr>
          <w:rFonts w:asciiTheme="majorBidi" w:hAnsiTheme="majorBidi" w:cstheme="majorBidi"/>
          <w:sz w:val="18"/>
          <w:szCs w:val="18"/>
          <w:lang w:bidi="he-IL"/>
        </w:rPr>
        <w:t xml:space="preserve"> </w:t>
      </w:r>
      <w:r w:rsidR="00A041ED" w:rsidRPr="006B2193">
        <w:rPr>
          <w:rFonts w:asciiTheme="majorBidi" w:hAnsiTheme="majorBidi" w:cstheme="majorBidi"/>
          <w:sz w:val="18"/>
          <w:szCs w:val="18"/>
          <w:lang w:bidi="he-IL"/>
        </w:rPr>
        <w:t>Y él dijo: “</w:t>
      </w:r>
      <w:r w:rsidR="00277236" w:rsidRPr="006B2193">
        <w:rPr>
          <w:rFonts w:asciiTheme="majorBidi" w:hAnsiTheme="majorBidi" w:cstheme="majorBidi"/>
          <w:sz w:val="18"/>
          <w:szCs w:val="18"/>
          <w:lang w:bidi="he-IL"/>
        </w:rPr>
        <w:t>Yo te pido, padre mío,</w:t>
      </w:r>
      <w:r w:rsidR="00780E9A" w:rsidRPr="006B2193">
        <w:rPr>
          <w:rFonts w:asciiTheme="majorBidi" w:hAnsiTheme="majorBidi" w:cstheme="majorBidi"/>
          <w:sz w:val="18"/>
          <w:szCs w:val="18"/>
          <w:lang w:bidi="he-IL"/>
        </w:rPr>
        <w:t xml:space="preserve"> </w:t>
      </w:r>
      <w:r w:rsidR="00A041ED" w:rsidRPr="006B2193">
        <w:rPr>
          <w:rFonts w:asciiTheme="majorBidi" w:hAnsiTheme="majorBidi" w:cstheme="majorBidi"/>
          <w:sz w:val="18"/>
          <w:szCs w:val="18"/>
          <w:lang w:bidi="he-IL"/>
        </w:rPr>
        <w:t>que lo envíes a la casa de mi padre,</w:t>
      </w:r>
      <w:r w:rsidR="00E57A14" w:rsidRPr="006B2193">
        <w:rPr>
          <w:rFonts w:asciiTheme="majorBidi" w:hAnsiTheme="majorBidi" w:cstheme="majorBidi"/>
          <w:sz w:val="18"/>
          <w:szCs w:val="18"/>
          <w:lang w:bidi="he-IL"/>
        </w:rPr>
        <w:cr/>
      </w:r>
      <w:r w:rsidR="00780E9A" w:rsidRPr="006B2193">
        <w:rPr>
          <w:rFonts w:asciiTheme="majorBidi" w:hAnsiTheme="majorBidi" w:cstheme="majorBidi"/>
          <w:b/>
          <w:bCs/>
          <w:sz w:val="18"/>
          <w:szCs w:val="18"/>
          <w:lang w:bidi="he-IL"/>
        </w:rPr>
        <w:t>2</w:t>
      </w:r>
      <w:r w:rsidR="00A041ED" w:rsidRPr="006B2193">
        <w:rPr>
          <w:rFonts w:asciiTheme="majorBidi" w:hAnsiTheme="majorBidi" w:cstheme="majorBidi"/>
          <w:b/>
          <w:bCs/>
          <w:sz w:val="18"/>
          <w:szCs w:val="18"/>
          <w:lang w:bidi="he-IL"/>
        </w:rPr>
        <w:t>8</w:t>
      </w:r>
      <w:r w:rsidR="00A041ED" w:rsidRPr="006B2193">
        <w:rPr>
          <w:rFonts w:asciiTheme="majorBidi" w:hAnsiTheme="majorBidi" w:cstheme="majorBidi"/>
          <w:sz w:val="18"/>
          <w:szCs w:val="18"/>
          <w:lang w:bidi="he-IL"/>
        </w:rPr>
        <w:t xml:space="preserve"> pues tengo cinco hermanos, </w:t>
      </w:r>
      <w:r w:rsidR="00277236" w:rsidRPr="006B2193">
        <w:rPr>
          <w:rFonts w:asciiTheme="majorBidi" w:hAnsiTheme="majorBidi" w:cstheme="majorBidi"/>
          <w:sz w:val="18"/>
          <w:szCs w:val="18"/>
          <w:lang w:bidi="he-IL"/>
        </w:rPr>
        <w:t>para que</w:t>
      </w:r>
      <w:r w:rsidR="00A041ED" w:rsidRPr="006B2193">
        <w:rPr>
          <w:rFonts w:asciiTheme="majorBidi" w:hAnsiTheme="majorBidi" w:cstheme="majorBidi"/>
          <w:sz w:val="18"/>
          <w:szCs w:val="18"/>
          <w:lang w:bidi="he-IL"/>
        </w:rPr>
        <w:t xml:space="preserve"> les </w:t>
      </w:r>
      <w:r w:rsidR="00277236" w:rsidRPr="006B2193">
        <w:rPr>
          <w:rFonts w:asciiTheme="majorBidi" w:hAnsiTheme="majorBidi" w:cstheme="majorBidi"/>
          <w:sz w:val="18"/>
          <w:szCs w:val="18"/>
          <w:lang w:bidi="he-IL"/>
        </w:rPr>
        <w:t>testifique, no sea que también ellos vengan a este lugar de desolación</w:t>
      </w:r>
      <w:r w:rsidR="00A041ED" w:rsidRPr="006B2193">
        <w:rPr>
          <w:rFonts w:asciiTheme="majorBidi" w:hAnsiTheme="majorBidi" w:cstheme="majorBidi"/>
          <w:sz w:val="18"/>
          <w:szCs w:val="18"/>
          <w:lang w:bidi="he-IL"/>
        </w:rPr>
        <w:t>”</w:t>
      </w:r>
      <w:r w:rsidR="00780E9A" w:rsidRPr="006B2193">
        <w:rPr>
          <w:rFonts w:asciiTheme="majorBidi" w:hAnsiTheme="majorBidi" w:cstheme="majorBidi"/>
          <w:sz w:val="18"/>
          <w:szCs w:val="18"/>
          <w:lang w:bidi="he-IL"/>
        </w:rPr>
        <w:t>.</w:t>
      </w:r>
      <w:r w:rsidR="00E57A14" w:rsidRPr="006B2193">
        <w:rPr>
          <w:rFonts w:asciiTheme="majorBidi" w:hAnsiTheme="majorBidi" w:cstheme="majorBidi"/>
          <w:sz w:val="18"/>
          <w:szCs w:val="18"/>
          <w:lang w:bidi="he-IL"/>
        </w:rPr>
        <w:cr/>
      </w:r>
      <w:r w:rsidR="00780E9A" w:rsidRPr="006B2193">
        <w:rPr>
          <w:rFonts w:asciiTheme="majorBidi" w:hAnsiTheme="majorBidi" w:cstheme="majorBidi"/>
          <w:b/>
          <w:bCs/>
          <w:sz w:val="18"/>
          <w:szCs w:val="18"/>
          <w:lang w:bidi="he-IL"/>
        </w:rPr>
        <w:t>29</w:t>
      </w:r>
      <w:r w:rsidR="00780E9A" w:rsidRPr="006B2193">
        <w:rPr>
          <w:rFonts w:asciiTheme="majorBidi" w:hAnsiTheme="majorBidi" w:cstheme="majorBidi"/>
          <w:sz w:val="18"/>
          <w:szCs w:val="18"/>
          <w:lang w:bidi="he-IL"/>
        </w:rPr>
        <w:t xml:space="preserve"> Y le dijo</w:t>
      </w:r>
      <w:r w:rsidR="004D34BC" w:rsidRPr="006B2193">
        <w:rPr>
          <w:rFonts w:asciiTheme="majorBidi" w:hAnsiTheme="majorBidi" w:cstheme="majorBidi"/>
          <w:sz w:val="18"/>
          <w:szCs w:val="18"/>
          <w:lang w:bidi="he-IL"/>
        </w:rPr>
        <w:t xml:space="preserve"> Abraham</w:t>
      </w:r>
      <w:r w:rsidR="00780E9A" w:rsidRPr="006B2193">
        <w:rPr>
          <w:rFonts w:asciiTheme="majorBidi" w:hAnsiTheme="majorBidi" w:cstheme="majorBidi"/>
          <w:sz w:val="18"/>
          <w:szCs w:val="18"/>
          <w:lang w:bidi="he-IL"/>
        </w:rPr>
        <w:t>: “Ellos tienen a Moshéh</w:t>
      </w:r>
      <w:r w:rsidR="00780E9A" w:rsidRPr="006B2193">
        <w:rPr>
          <w:rStyle w:val="Refdenotaalpie"/>
          <w:rFonts w:asciiTheme="majorBidi" w:hAnsiTheme="majorBidi" w:cstheme="majorBidi"/>
          <w:sz w:val="18"/>
          <w:szCs w:val="18"/>
          <w:lang w:bidi="he-IL"/>
        </w:rPr>
        <w:footnoteReference w:id="1053"/>
      </w:r>
      <w:r w:rsidR="00780E9A" w:rsidRPr="006B2193">
        <w:rPr>
          <w:rFonts w:asciiTheme="majorBidi" w:hAnsiTheme="majorBidi" w:cstheme="majorBidi"/>
          <w:sz w:val="18"/>
          <w:szCs w:val="18"/>
          <w:lang w:bidi="he-IL"/>
        </w:rPr>
        <w:t xml:space="preserve"> y los profetas, </w:t>
      </w:r>
      <w:r w:rsidR="004D34BC" w:rsidRPr="006B2193">
        <w:rPr>
          <w:rFonts w:asciiTheme="majorBidi" w:hAnsiTheme="majorBidi" w:cstheme="majorBidi"/>
          <w:sz w:val="18"/>
          <w:szCs w:val="18"/>
          <w:lang w:bidi="he-IL"/>
        </w:rPr>
        <w:t>a ellos escuchen</w:t>
      </w:r>
      <w:r w:rsidR="00780E9A" w:rsidRPr="006B2193">
        <w:rPr>
          <w:rFonts w:asciiTheme="majorBidi" w:hAnsiTheme="majorBidi" w:cstheme="majorBidi"/>
          <w:sz w:val="18"/>
          <w:szCs w:val="18"/>
          <w:lang w:bidi="he-IL"/>
        </w:rPr>
        <w:t>”.</w:t>
      </w:r>
      <w:r w:rsidR="00E57A14" w:rsidRPr="006B2193">
        <w:rPr>
          <w:rFonts w:asciiTheme="majorBidi" w:hAnsiTheme="majorBidi" w:cstheme="majorBidi"/>
          <w:sz w:val="18"/>
          <w:szCs w:val="18"/>
          <w:lang w:bidi="he-IL"/>
        </w:rPr>
        <w:cr/>
      </w:r>
      <w:r w:rsidR="00780E9A" w:rsidRPr="006B2193">
        <w:rPr>
          <w:rFonts w:asciiTheme="majorBidi" w:hAnsiTheme="majorBidi" w:cstheme="majorBidi"/>
          <w:b/>
          <w:bCs/>
          <w:spacing w:val="-4"/>
          <w:sz w:val="18"/>
          <w:szCs w:val="18"/>
          <w:lang w:bidi="he-IL"/>
        </w:rPr>
        <w:t>30</w:t>
      </w:r>
      <w:r w:rsidR="00780E9A" w:rsidRPr="006B2193">
        <w:rPr>
          <w:rFonts w:asciiTheme="majorBidi" w:hAnsiTheme="majorBidi" w:cstheme="majorBidi"/>
          <w:spacing w:val="-4"/>
          <w:sz w:val="18"/>
          <w:szCs w:val="18"/>
          <w:lang w:bidi="he-IL"/>
        </w:rPr>
        <w:t xml:space="preserve"> </w:t>
      </w:r>
      <w:r w:rsidR="00780E9A" w:rsidRPr="006B2193">
        <w:rPr>
          <w:rFonts w:asciiTheme="majorBidi" w:hAnsiTheme="majorBidi" w:cstheme="majorBidi"/>
          <w:spacing w:val="-2"/>
          <w:sz w:val="18"/>
          <w:szCs w:val="18"/>
          <w:lang w:bidi="he-IL"/>
        </w:rPr>
        <w:t xml:space="preserve">Y </w:t>
      </w:r>
      <w:r w:rsidR="004D34BC" w:rsidRPr="006B2193">
        <w:rPr>
          <w:rFonts w:asciiTheme="majorBidi" w:hAnsiTheme="majorBidi" w:cstheme="majorBidi"/>
          <w:spacing w:val="-2"/>
          <w:sz w:val="18"/>
          <w:szCs w:val="18"/>
          <w:lang w:bidi="he-IL"/>
        </w:rPr>
        <w:t xml:space="preserve">él </w:t>
      </w:r>
      <w:r w:rsidR="00780E9A" w:rsidRPr="006B2193">
        <w:rPr>
          <w:rFonts w:asciiTheme="majorBidi" w:hAnsiTheme="majorBidi" w:cstheme="majorBidi"/>
          <w:spacing w:val="-2"/>
          <w:sz w:val="18"/>
          <w:szCs w:val="18"/>
          <w:lang w:bidi="he-IL"/>
        </w:rPr>
        <w:t>dijo: “No</w:t>
      </w:r>
      <w:r w:rsidR="004D34BC" w:rsidRPr="006B2193">
        <w:rPr>
          <w:rFonts w:asciiTheme="majorBidi" w:hAnsiTheme="majorBidi" w:cstheme="majorBidi"/>
          <w:spacing w:val="-2"/>
          <w:sz w:val="18"/>
          <w:szCs w:val="18"/>
          <w:lang w:bidi="he-IL"/>
        </w:rPr>
        <w:t xml:space="preserve"> es así</w:t>
      </w:r>
      <w:r w:rsidR="00780E9A" w:rsidRPr="006B2193">
        <w:rPr>
          <w:rFonts w:asciiTheme="majorBidi" w:hAnsiTheme="majorBidi" w:cstheme="majorBidi"/>
          <w:spacing w:val="-2"/>
          <w:sz w:val="18"/>
          <w:szCs w:val="18"/>
          <w:lang w:bidi="he-IL"/>
        </w:rPr>
        <w:t>, padre</w:t>
      </w:r>
      <w:r w:rsidR="004D34BC" w:rsidRPr="006B2193">
        <w:rPr>
          <w:rFonts w:asciiTheme="majorBidi" w:hAnsiTheme="majorBidi" w:cstheme="majorBidi"/>
          <w:spacing w:val="-2"/>
          <w:sz w:val="18"/>
          <w:szCs w:val="18"/>
          <w:lang w:bidi="he-IL"/>
        </w:rPr>
        <w:t xml:space="preserve"> mío</w:t>
      </w:r>
      <w:r w:rsidR="00780E9A" w:rsidRPr="006B2193">
        <w:rPr>
          <w:rFonts w:asciiTheme="majorBidi" w:hAnsiTheme="majorBidi" w:cstheme="majorBidi"/>
          <w:spacing w:val="-2"/>
          <w:sz w:val="18"/>
          <w:szCs w:val="18"/>
          <w:lang w:bidi="he-IL"/>
        </w:rPr>
        <w:t xml:space="preserve"> Abraham; pero si </w:t>
      </w:r>
      <w:r w:rsidR="004D34BC" w:rsidRPr="006B2193">
        <w:rPr>
          <w:rFonts w:asciiTheme="majorBidi" w:hAnsiTheme="majorBidi" w:cstheme="majorBidi"/>
          <w:spacing w:val="-2"/>
          <w:sz w:val="18"/>
          <w:szCs w:val="18"/>
          <w:lang w:bidi="he-IL"/>
        </w:rPr>
        <w:t>un hombre</w:t>
      </w:r>
      <w:r w:rsidR="00780E9A" w:rsidRPr="006B2193">
        <w:rPr>
          <w:rFonts w:asciiTheme="majorBidi" w:hAnsiTheme="majorBidi" w:cstheme="majorBidi"/>
          <w:spacing w:val="-2"/>
          <w:sz w:val="18"/>
          <w:szCs w:val="18"/>
          <w:lang w:bidi="he-IL"/>
        </w:rPr>
        <w:t xml:space="preserve"> de los muertos </w:t>
      </w:r>
      <w:r w:rsidR="004A0785" w:rsidRPr="006B2193">
        <w:rPr>
          <w:rFonts w:asciiTheme="majorBidi" w:hAnsiTheme="majorBidi" w:cstheme="majorBidi"/>
          <w:spacing w:val="-2"/>
          <w:sz w:val="18"/>
          <w:szCs w:val="18"/>
          <w:lang w:bidi="he-IL"/>
        </w:rPr>
        <w:t xml:space="preserve">va a ellos, </w:t>
      </w:r>
      <w:r w:rsidR="004D34BC" w:rsidRPr="006B2193">
        <w:rPr>
          <w:rFonts w:asciiTheme="majorBidi" w:hAnsiTheme="majorBidi" w:cstheme="majorBidi"/>
          <w:spacing w:val="-2"/>
          <w:sz w:val="18"/>
          <w:szCs w:val="18"/>
          <w:lang w:bidi="he-IL"/>
        </w:rPr>
        <w:t>entonces se volverán de sus males</w:t>
      </w:r>
      <w:r w:rsidR="004A0785" w:rsidRPr="006B2193">
        <w:rPr>
          <w:rFonts w:asciiTheme="majorBidi" w:hAnsiTheme="majorBidi" w:cstheme="majorBidi"/>
          <w:spacing w:val="-2"/>
          <w:sz w:val="18"/>
          <w:szCs w:val="18"/>
          <w:lang w:bidi="he-IL"/>
        </w:rPr>
        <w:t>”.</w:t>
      </w:r>
      <w:r w:rsidR="00E57A14" w:rsidRPr="006B2193">
        <w:rPr>
          <w:rFonts w:asciiTheme="majorBidi" w:hAnsiTheme="majorBidi" w:cstheme="majorBidi"/>
          <w:spacing w:val="-2"/>
          <w:sz w:val="18"/>
          <w:szCs w:val="18"/>
          <w:lang w:bidi="he-IL"/>
        </w:rPr>
        <w:cr/>
      </w:r>
      <w:r w:rsidR="004A0785" w:rsidRPr="006B2193">
        <w:rPr>
          <w:rFonts w:asciiTheme="majorBidi" w:hAnsiTheme="majorBidi" w:cstheme="majorBidi"/>
          <w:b/>
          <w:bCs/>
          <w:sz w:val="18"/>
          <w:szCs w:val="18"/>
          <w:lang w:bidi="he-IL"/>
        </w:rPr>
        <w:t>31</w:t>
      </w:r>
      <w:r w:rsidR="004A0785" w:rsidRPr="006B2193">
        <w:rPr>
          <w:rFonts w:asciiTheme="majorBidi" w:hAnsiTheme="majorBidi" w:cstheme="majorBidi"/>
          <w:sz w:val="18"/>
          <w:szCs w:val="18"/>
          <w:lang w:bidi="he-IL"/>
        </w:rPr>
        <w:t xml:space="preserve"> </w:t>
      </w:r>
      <w:r w:rsidR="004D34BC" w:rsidRPr="006B2193">
        <w:rPr>
          <w:rFonts w:asciiTheme="majorBidi" w:hAnsiTheme="majorBidi" w:cstheme="majorBidi"/>
          <w:sz w:val="18"/>
          <w:szCs w:val="18"/>
          <w:lang w:bidi="he-IL"/>
        </w:rPr>
        <w:t>Y</w:t>
      </w:r>
      <w:r w:rsidR="004A0785" w:rsidRPr="006B2193">
        <w:rPr>
          <w:rFonts w:asciiTheme="majorBidi" w:hAnsiTheme="majorBidi" w:cstheme="majorBidi"/>
          <w:sz w:val="18"/>
          <w:szCs w:val="18"/>
          <w:lang w:bidi="he-IL"/>
        </w:rPr>
        <w:t xml:space="preserve"> le dijo: “Si no escuchan a Moshéh y</w:t>
      </w:r>
      <w:r w:rsidR="004D34BC" w:rsidRPr="006B2193">
        <w:rPr>
          <w:rFonts w:asciiTheme="majorBidi" w:hAnsiTheme="majorBidi" w:cstheme="majorBidi"/>
          <w:sz w:val="18"/>
          <w:szCs w:val="18"/>
          <w:lang w:bidi="he-IL"/>
        </w:rPr>
        <w:t xml:space="preserve"> a</w:t>
      </w:r>
      <w:r w:rsidR="004A0785" w:rsidRPr="006B2193">
        <w:rPr>
          <w:rFonts w:asciiTheme="majorBidi" w:hAnsiTheme="majorBidi" w:cstheme="majorBidi"/>
          <w:sz w:val="18"/>
          <w:szCs w:val="18"/>
          <w:lang w:bidi="he-IL"/>
        </w:rPr>
        <w:t xml:space="preserve"> los profetas, aunque </w:t>
      </w:r>
      <w:r w:rsidR="004D34BC" w:rsidRPr="006B2193">
        <w:rPr>
          <w:rFonts w:asciiTheme="majorBidi" w:hAnsiTheme="majorBidi" w:cstheme="majorBidi"/>
          <w:sz w:val="18"/>
          <w:szCs w:val="18"/>
          <w:lang w:bidi="he-IL"/>
        </w:rPr>
        <w:t>un hombre de los muertos</w:t>
      </w:r>
      <w:r w:rsidR="004A0785" w:rsidRPr="006B2193">
        <w:rPr>
          <w:rFonts w:asciiTheme="majorBidi" w:hAnsiTheme="majorBidi" w:cstheme="majorBidi"/>
          <w:sz w:val="18"/>
          <w:szCs w:val="18"/>
          <w:lang w:bidi="he-IL"/>
        </w:rPr>
        <w:t xml:space="preserve"> </w:t>
      </w:r>
      <w:r w:rsidR="004D34BC" w:rsidRPr="006B2193">
        <w:rPr>
          <w:rFonts w:asciiTheme="majorBidi" w:hAnsiTheme="majorBidi" w:cstheme="majorBidi"/>
          <w:sz w:val="18"/>
          <w:szCs w:val="18"/>
          <w:lang w:bidi="he-IL"/>
        </w:rPr>
        <w:t>se levante</w:t>
      </w:r>
      <w:r w:rsidR="004A0785" w:rsidRPr="006B2193">
        <w:rPr>
          <w:rFonts w:asciiTheme="majorBidi" w:hAnsiTheme="majorBidi" w:cstheme="majorBidi"/>
          <w:sz w:val="18"/>
          <w:szCs w:val="18"/>
          <w:lang w:bidi="he-IL"/>
        </w:rPr>
        <w:t xml:space="preserve">, no </w:t>
      </w:r>
      <w:r w:rsidR="004D34BC" w:rsidRPr="006B2193">
        <w:rPr>
          <w:rFonts w:asciiTheme="majorBidi" w:hAnsiTheme="majorBidi" w:cstheme="majorBidi"/>
          <w:sz w:val="18"/>
          <w:szCs w:val="18"/>
          <w:lang w:bidi="he-IL"/>
        </w:rPr>
        <w:t>tendrán emunah</w:t>
      </w:r>
      <w:r w:rsidR="006A7922" w:rsidRPr="006B2193">
        <w:rPr>
          <w:rStyle w:val="Refdenotaalpie"/>
          <w:rFonts w:asciiTheme="majorBidi" w:hAnsiTheme="majorBidi" w:cstheme="majorBidi"/>
          <w:bCs/>
          <w:sz w:val="18"/>
          <w:szCs w:val="18"/>
          <w:lang w:bidi="he-IL"/>
        </w:rPr>
        <w:footnoteReference w:id="1054"/>
      </w:r>
      <w:r w:rsidR="004A0785" w:rsidRPr="006B2193">
        <w:rPr>
          <w:rFonts w:asciiTheme="majorBidi" w:hAnsiTheme="majorBidi" w:cstheme="majorBidi"/>
          <w:sz w:val="18"/>
          <w:szCs w:val="18"/>
          <w:lang w:bidi="he-IL"/>
        </w:rPr>
        <w:t>”.</w:t>
      </w:r>
    </w:p>
    <w:p w14:paraId="5DFE9808" w14:textId="77777777" w:rsidR="00AB2BCF" w:rsidRPr="006B2193" w:rsidRDefault="00AB2BCF" w:rsidP="00E57A14">
      <w:pPr>
        <w:jc w:val="center"/>
        <w:rPr>
          <w:rFonts w:asciiTheme="majorBidi" w:hAnsiTheme="majorBidi" w:cstheme="majorBidi"/>
          <w:i/>
          <w:iCs/>
          <w:sz w:val="18"/>
          <w:szCs w:val="18"/>
          <w:lang w:bidi="he-IL"/>
        </w:rPr>
        <w:sectPr w:rsidR="00AB2BCF"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B1B633F" w14:textId="77777777" w:rsidR="00E57A14" w:rsidRPr="006B2193" w:rsidRDefault="00E57A14" w:rsidP="00E57A1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Advertencias a los discípulos</w:t>
      </w:r>
    </w:p>
    <w:p w14:paraId="34BB106D" w14:textId="77777777" w:rsidR="00C0424C" w:rsidRPr="006B2193" w:rsidRDefault="00C0424C" w:rsidP="00C0424C">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17</w:t>
      </w:r>
    </w:p>
    <w:p w14:paraId="0771E358" w14:textId="47392106" w:rsidR="00E57A14" w:rsidRPr="006B2193" w:rsidRDefault="00E57A14" w:rsidP="007639AA">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w:t>
      </w:r>
      <w:r w:rsidR="0069163A" w:rsidRPr="006B2193">
        <w:rPr>
          <w:rFonts w:asciiTheme="majorBidi" w:hAnsiTheme="majorBidi" w:cstheme="majorBidi"/>
          <w:sz w:val="18"/>
          <w:szCs w:val="18"/>
          <w:lang w:bidi="he-IL"/>
        </w:rPr>
        <w:t xml:space="preserve">Y dijo a sus discípulos: </w:t>
      </w:r>
      <w:r w:rsidR="009C7F48" w:rsidRPr="006B2193">
        <w:rPr>
          <w:rFonts w:asciiTheme="majorBidi" w:hAnsiTheme="majorBidi" w:cstheme="majorBidi"/>
          <w:sz w:val="18"/>
          <w:szCs w:val="18"/>
          <w:lang w:bidi="he-IL"/>
        </w:rPr>
        <w:t xml:space="preserve">Es imposible que no venga </w:t>
      </w:r>
      <w:r w:rsidR="0099696A" w:rsidRPr="006B2193">
        <w:rPr>
          <w:rFonts w:asciiTheme="majorBidi" w:hAnsiTheme="majorBidi" w:cstheme="majorBidi"/>
          <w:sz w:val="18"/>
          <w:szCs w:val="18"/>
          <w:lang w:bidi="he-IL"/>
        </w:rPr>
        <w:t>tropiezo</w:t>
      </w:r>
      <w:r w:rsidR="009C7F48" w:rsidRPr="006B2193">
        <w:rPr>
          <w:rFonts w:asciiTheme="majorBidi" w:hAnsiTheme="majorBidi" w:cstheme="majorBidi"/>
          <w:sz w:val="18"/>
          <w:szCs w:val="18"/>
          <w:lang w:bidi="he-IL"/>
        </w:rPr>
        <w:t>,</w:t>
      </w:r>
      <w:r w:rsidR="0099696A" w:rsidRPr="006B2193">
        <w:rPr>
          <w:rFonts w:asciiTheme="majorBidi" w:hAnsiTheme="majorBidi" w:cstheme="majorBidi"/>
          <w:sz w:val="18"/>
          <w:szCs w:val="18"/>
          <w:lang w:bidi="he-IL"/>
        </w:rPr>
        <w:t xml:space="preserve"> </w:t>
      </w:r>
      <w:r w:rsidR="009C7F48" w:rsidRPr="006B2193">
        <w:rPr>
          <w:rFonts w:asciiTheme="majorBidi" w:hAnsiTheme="majorBidi" w:cstheme="majorBidi"/>
          <w:sz w:val="18"/>
          <w:szCs w:val="18"/>
          <w:lang w:bidi="he-IL"/>
        </w:rPr>
        <w:t>¡</w:t>
      </w:r>
      <w:r w:rsidR="0099696A" w:rsidRPr="006B2193">
        <w:rPr>
          <w:rFonts w:asciiTheme="majorBidi" w:hAnsiTheme="majorBidi" w:cstheme="majorBidi"/>
          <w:sz w:val="18"/>
          <w:szCs w:val="18"/>
          <w:lang w:bidi="he-IL"/>
        </w:rPr>
        <w:t xml:space="preserve">y </w:t>
      </w:r>
      <w:r w:rsidR="00DF1BCF" w:rsidRPr="006B2193">
        <w:rPr>
          <w:rFonts w:asciiTheme="majorBidi" w:hAnsiTheme="majorBidi" w:cstheme="majorBidi"/>
          <w:sz w:val="18"/>
          <w:szCs w:val="18"/>
          <w:lang w:bidi="he-IL"/>
        </w:rPr>
        <w:t>o</w:t>
      </w:r>
      <w:r w:rsidR="009C7F48" w:rsidRPr="006B2193">
        <w:rPr>
          <w:rFonts w:asciiTheme="majorBidi" w:hAnsiTheme="majorBidi" w:cstheme="majorBidi"/>
          <w:sz w:val="18"/>
          <w:szCs w:val="18"/>
          <w:lang w:bidi="he-IL"/>
        </w:rPr>
        <w:t xml:space="preserve">y de </w:t>
      </w:r>
      <w:r w:rsidR="0099696A" w:rsidRPr="006B2193">
        <w:rPr>
          <w:rFonts w:asciiTheme="majorBidi" w:hAnsiTheme="majorBidi" w:cstheme="majorBidi"/>
          <w:sz w:val="18"/>
          <w:szCs w:val="18"/>
          <w:lang w:bidi="he-IL"/>
        </w:rPr>
        <w:t>aquel</w:t>
      </w:r>
      <w:r w:rsidR="009C7F48" w:rsidRPr="006B2193">
        <w:rPr>
          <w:rFonts w:asciiTheme="majorBidi" w:hAnsiTheme="majorBidi" w:cstheme="majorBidi"/>
          <w:sz w:val="18"/>
          <w:szCs w:val="18"/>
          <w:lang w:bidi="he-IL"/>
        </w:rPr>
        <w:t xml:space="preserve"> </w:t>
      </w:r>
      <w:r w:rsidR="0099696A" w:rsidRPr="006B2193">
        <w:rPr>
          <w:rFonts w:asciiTheme="majorBidi" w:hAnsiTheme="majorBidi" w:cstheme="majorBidi"/>
          <w:sz w:val="18"/>
          <w:szCs w:val="18"/>
          <w:lang w:bidi="he-IL"/>
        </w:rPr>
        <w:t>por quien viene</w:t>
      </w:r>
      <w:r w:rsidR="009C7F48" w:rsidRPr="006B2193">
        <w:rPr>
          <w:rFonts w:asciiTheme="majorBidi" w:hAnsiTheme="majorBidi" w:cstheme="majorBidi"/>
          <w:sz w:val="18"/>
          <w:szCs w:val="18"/>
          <w:lang w:bidi="he-IL"/>
        </w:rPr>
        <w:t>!</w:t>
      </w:r>
      <w:r w:rsidR="007639AA" w:rsidRPr="006B2193">
        <w:rPr>
          <w:rFonts w:asciiTheme="majorBidi" w:hAnsiTheme="majorBidi" w:cstheme="majorBidi"/>
          <w:sz w:val="18"/>
          <w:szCs w:val="18"/>
          <w:lang w:bidi="he-IL"/>
        </w:rPr>
        <w:cr/>
      </w:r>
      <w:r w:rsidR="00C0424C" w:rsidRPr="006B2193">
        <w:rPr>
          <w:rFonts w:asciiTheme="majorBidi" w:hAnsiTheme="majorBidi" w:cstheme="majorBidi"/>
          <w:b/>
          <w:bCs/>
          <w:sz w:val="18"/>
          <w:szCs w:val="18"/>
          <w:lang w:bidi="he-IL"/>
        </w:rPr>
        <w:t>2</w:t>
      </w:r>
      <w:r w:rsidR="00C0424C" w:rsidRPr="006B2193">
        <w:rPr>
          <w:rFonts w:asciiTheme="majorBidi" w:hAnsiTheme="majorBidi" w:cstheme="majorBidi"/>
          <w:sz w:val="18"/>
          <w:szCs w:val="18"/>
          <w:lang w:bidi="he-IL"/>
        </w:rPr>
        <w:t xml:space="preserve"> </w:t>
      </w:r>
      <w:r w:rsidR="00F71A7F" w:rsidRPr="006B2193">
        <w:rPr>
          <w:rFonts w:asciiTheme="majorBidi" w:hAnsiTheme="majorBidi" w:cstheme="majorBidi"/>
          <w:sz w:val="18"/>
          <w:szCs w:val="18"/>
          <w:lang w:bidi="he-IL"/>
        </w:rPr>
        <w:t xml:space="preserve">Mejor le sería que </w:t>
      </w:r>
      <w:r w:rsidR="0099696A" w:rsidRPr="006B2193">
        <w:rPr>
          <w:rFonts w:asciiTheme="majorBidi" w:hAnsiTheme="majorBidi" w:cstheme="majorBidi"/>
          <w:sz w:val="18"/>
          <w:szCs w:val="18"/>
          <w:lang w:bidi="he-IL"/>
        </w:rPr>
        <w:t xml:space="preserve">una piedra de molino de asno le sea colgada </w:t>
      </w:r>
      <w:r w:rsidR="00F71A7F" w:rsidRPr="006B2193">
        <w:rPr>
          <w:rFonts w:asciiTheme="majorBidi" w:hAnsiTheme="majorBidi" w:cstheme="majorBidi"/>
          <w:sz w:val="18"/>
          <w:szCs w:val="18"/>
          <w:lang w:bidi="he-IL"/>
        </w:rPr>
        <w:t>en su cuello</w:t>
      </w:r>
      <w:r w:rsidR="0099696A" w:rsidRPr="006B2193">
        <w:rPr>
          <w:rFonts w:asciiTheme="majorBidi" w:hAnsiTheme="majorBidi" w:cstheme="majorBidi"/>
          <w:sz w:val="18"/>
          <w:szCs w:val="18"/>
          <w:lang w:bidi="he-IL"/>
        </w:rPr>
        <w:t>,</w:t>
      </w:r>
      <w:r w:rsidR="00F71A7F" w:rsidRPr="006B2193">
        <w:rPr>
          <w:rFonts w:asciiTheme="majorBidi" w:hAnsiTheme="majorBidi" w:cstheme="majorBidi"/>
          <w:sz w:val="18"/>
          <w:szCs w:val="18"/>
          <w:lang w:bidi="he-IL"/>
        </w:rPr>
        <w:t xml:space="preserve"> y </w:t>
      </w:r>
      <w:r w:rsidR="0099696A" w:rsidRPr="006B2193">
        <w:rPr>
          <w:rFonts w:asciiTheme="majorBidi" w:hAnsiTheme="majorBidi" w:cstheme="majorBidi"/>
          <w:sz w:val="18"/>
          <w:szCs w:val="18"/>
          <w:lang w:bidi="he-IL"/>
        </w:rPr>
        <w:t xml:space="preserve">sea echado </w:t>
      </w:r>
      <w:r w:rsidR="00F71A7F" w:rsidRPr="006B2193">
        <w:rPr>
          <w:rFonts w:asciiTheme="majorBidi" w:hAnsiTheme="majorBidi" w:cstheme="majorBidi"/>
          <w:sz w:val="18"/>
          <w:szCs w:val="18"/>
          <w:lang w:bidi="he-IL"/>
        </w:rPr>
        <w:t>al mar</w:t>
      </w:r>
      <w:r w:rsidR="00AB2BCF" w:rsidRPr="006B2193">
        <w:rPr>
          <w:rFonts w:asciiTheme="majorBidi" w:hAnsiTheme="majorBidi" w:cstheme="majorBidi"/>
          <w:sz w:val="18"/>
          <w:szCs w:val="18"/>
          <w:lang w:bidi="he-IL"/>
        </w:rPr>
        <w:t xml:space="preserve">, que </w:t>
      </w:r>
      <w:r w:rsidR="0099696A" w:rsidRPr="006B2193">
        <w:rPr>
          <w:rFonts w:asciiTheme="majorBidi" w:hAnsiTheme="majorBidi" w:cstheme="majorBidi"/>
          <w:sz w:val="18"/>
          <w:szCs w:val="18"/>
          <w:lang w:bidi="he-IL"/>
        </w:rPr>
        <w:t>hacer tropezar</w:t>
      </w:r>
      <w:r w:rsidR="00AB2BCF" w:rsidRPr="006B2193">
        <w:rPr>
          <w:rFonts w:asciiTheme="majorBidi" w:hAnsiTheme="majorBidi" w:cstheme="majorBidi"/>
          <w:sz w:val="18"/>
          <w:szCs w:val="18"/>
          <w:lang w:bidi="he-IL"/>
        </w:rPr>
        <w:t xml:space="preserve"> a uno de </w:t>
      </w:r>
      <w:r w:rsidR="0099696A" w:rsidRPr="006B2193">
        <w:rPr>
          <w:rFonts w:asciiTheme="majorBidi" w:hAnsiTheme="majorBidi" w:cstheme="majorBidi"/>
          <w:sz w:val="18"/>
          <w:szCs w:val="18"/>
          <w:lang w:bidi="he-IL"/>
        </w:rPr>
        <w:t>estos</w:t>
      </w:r>
      <w:r w:rsidR="00AB2BCF" w:rsidRPr="006B2193">
        <w:rPr>
          <w:rFonts w:asciiTheme="majorBidi" w:hAnsiTheme="majorBidi" w:cstheme="majorBidi"/>
          <w:sz w:val="18"/>
          <w:szCs w:val="18"/>
          <w:lang w:bidi="he-IL"/>
        </w:rPr>
        <w:t xml:space="preserve"> pequeños.</w:t>
      </w:r>
      <w:r w:rsidR="007639AA" w:rsidRPr="006B2193">
        <w:rPr>
          <w:rFonts w:asciiTheme="majorBidi" w:hAnsiTheme="majorBidi" w:cstheme="majorBidi"/>
          <w:sz w:val="18"/>
          <w:szCs w:val="18"/>
          <w:lang w:bidi="he-IL"/>
        </w:rPr>
        <w:cr/>
      </w:r>
      <w:r w:rsidR="00AB2BCF" w:rsidRPr="006B2193">
        <w:rPr>
          <w:rFonts w:asciiTheme="majorBidi" w:hAnsiTheme="majorBidi" w:cstheme="majorBidi"/>
          <w:b/>
          <w:bCs/>
          <w:sz w:val="18"/>
          <w:szCs w:val="18"/>
          <w:lang w:bidi="he-IL"/>
        </w:rPr>
        <w:t>3</w:t>
      </w:r>
      <w:r w:rsidR="00AB2BCF" w:rsidRPr="006B2193">
        <w:rPr>
          <w:rFonts w:asciiTheme="majorBidi" w:hAnsiTheme="majorBidi" w:cstheme="majorBidi"/>
          <w:sz w:val="18"/>
          <w:szCs w:val="18"/>
          <w:lang w:bidi="he-IL"/>
        </w:rPr>
        <w:t xml:space="preserve"> ¡</w:t>
      </w:r>
      <w:r w:rsidR="0099696A" w:rsidRPr="006B2193">
        <w:rPr>
          <w:rFonts w:asciiTheme="majorBidi" w:hAnsiTheme="majorBidi" w:cstheme="majorBidi"/>
          <w:sz w:val="18"/>
          <w:szCs w:val="18"/>
          <w:lang w:bidi="he-IL"/>
        </w:rPr>
        <w:t>Guárdense</w:t>
      </w:r>
      <w:r w:rsidR="00AB2BCF" w:rsidRPr="006B2193">
        <w:rPr>
          <w:rFonts w:asciiTheme="majorBidi" w:hAnsiTheme="majorBidi" w:cstheme="majorBidi"/>
          <w:sz w:val="18"/>
          <w:szCs w:val="18"/>
          <w:lang w:bidi="he-IL"/>
        </w:rPr>
        <w:t xml:space="preserve">!, si peca contra ti tu hermano, repréndelo; y </w:t>
      </w:r>
      <w:r w:rsidR="0099696A" w:rsidRPr="006B2193">
        <w:rPr>
          <w:rFonts w:asciiTheme="majorBidi" w:hAnsiTheme="majorBidi" w:cstheme="majorBidi"/>
          <w:sz w:val="18"/>
          <w:szCs w:val="18"/>
          <w:lang w:bidi="he-IL"/>
        </w:rPr>
        <w:t>si se vuelve de su mal</w:t>
      </w:r>
      <w:r w:rsidR="00AB2BCF" w:rsidRPr="006B2193">
        <w:rPr>
          <w:rFonts w:asciiTheme="majorBidi" w:hAnsiTheme="majorBidi" w:cstheme="majorBidi"/>
          <w:sz w:val="18"/>
          <w:szCs w:val="18"/>
          <w:lang w:bidi="he-IL"/>
        </w:rPr>
        <w:t xml:space="preserve">, </w:t>
      </w:r>
      <w:r w:rsidR="0099696A" w:rsidRPr="006B2193">
        <w:rPr>
          <w:rFonts w:asciiTheme="majorBidi" w:hAnsiTheme="majorBidi" w:cstheme="majorBidi"/>
          <w:sz w:val="18"/>
          <w:szCs w:val="18"/>
          <w:lang w:bidi="he-IL"/>
        </w:rPr>
        <w:t>desiste de él</w:t>
      </w:r>
      <w:r w:rsidR="00AB2BCF" w:rsidRPr="006B2193">
        <w:rPr>
          <w:rFonts w:asciiTheme="majorBidi" w:hAnsiTheme="majorBidi" w:cstheme="majorBidi"/>
          <w:sz w:val="18"/>
          <w:szCs w:val="18"/>
          <w:lang w:bidi="he-IL"/>
        </w:rPr>
        <w:t>.</w:t>
      </w:r>
      <w:r w:rsidR="007639AA" w:rsidRPr="006B2193">
        <w:rPr>
          <w:rFonts w:asciiTheme="majorBidi" w:hAnsiTheme="majorBidi" w:cstheme="majorBidi"/>
          <w:sz w:val="18"/>
          <w:szCs w:val="18"/>
          <w:lang w:bidi="he-IL"/>
        </w:rPr>
        <w:cr/>
      </w:r>
      <w:r w:rsidR="00AB2BCF" w:rsidRPr="006B2193">
        <w:rPr>
          <w:rFonts w:asciiTheme="majorBidi" w:hAnsiTheme="majorBidi" w:cstheme="majorBidi"/>
          <w:b/>
          <w:bCs/>
          <w:sz w:val="18"/>
          <w:szCs w:val="18"/>
          <w:lang w:bidi="he-IL"/>
        </w:rPr>
        <w:t>4</w:t>
      </w:r>
      <w:r w:rsidR="00AB2BCF" w:rsidRPr="006B2193">
        <w:rPr>
          <w:rFonts w:asciiTheme="majorBidi" w:hAnsiTheme="majorBidi" w:cstheme="majorBidi"/>
          <w:sz w:val="18"/>
          <w:szCs w:val="18"/>
          <w:lang w:bidi="he-IL"/>
        </w:rPr>
        <w:t xml:space="preserve"> Y si siete veces</w:t>
      </w:r>
      <w:r w:rsidR="0099696A" w:rsidRPr="006B2193">
        <w:rPr>
          <w:rFonts w:asciiTheme="majorBidi" w:hAnsiTheme="majorBidi" w:cstheme="majorBidi"/>
          <w:sz w:val="18"/>
          <w:szCs w:val="18"/>
          <w:lang w:bidi="he-IL"/>
        </w:rPr>
        <w:t xml:space="preserve"> en el día</w:t>
      </w:r>
      <w:r w:rsidR="00AB2BCF" w:rsidRPr="006B2193">
        <w:rPr>
          <w:rFonts w:asciiTheme="majorBidi" w:hAnsiTheme="majorBidi" w:cstheme="majorBidi"/>
          <w:sz w:val="18"/>
          <w:szCs w:val="18"/>
          <w:lang w:bidi="he-IL"/>
        </w:rPr>
        <w:t xml:space="preserve"> peca contra ti, </w:t>
      </w:r>
      <w:r w:rsidR="007639AA" w:rsidRPr="006B2193">
        <w:rPr>
          <w:rFonts w:asciiTheme="majorBidi" w:hAnsiTheme="majorBidi" w:cstheme="majorBidi"/>
          <w:sz w:val="18"/>
          <w:szCs w:val="18"/>
          <w:lang w:bidi="he-IL"/>
        </w:rPr>
        <w:t>y siete veces</w:t>
      </w:r>
      <w:r w:rsidR="007639AA" w:rsidRPr="006B2193">
        <w:rPr>
          <w:rFonts w:asciiTheme="majorBidi" w:hAnsiTheme="majorBidi" w:cstheme="majorBidi"/>
          <w:i/>
          <w:iCs/>
          <w:sz w:val="18"/>
          <w:szCs w:val="18"/>
          <w:lang w:bidi="he-IL"/>
        </w:rPr>
        <w:t xml:space="preserve"> </w:t>
      </w:r>
      <w:r w:rsidR="007639AA" w:rsidRPr="006B2193">
        <w:rPr>
          <w:rFonts w:asciiTheme="majorBidi" w:hAnsiTheme="majorBidi" w:cstheme="majorBidi"/>
          <w:sz w:val="18"/>
          <w:szCs w:val="18"/>
          <w:lang w:bidi="he-IL"/>
        </w:rPr>
        <w:t xml:space="preserve">en el día vuelve a ti, diciendo: “Me arrepiento”, </w:t>
      </w:r>
      <w:r w:rsidR="0099696A" w:rsidRPr="006B2193">
        <w:rPr>
          <w:rFonts w:asciiTheme="majorBidi" w:hAnsiTheme="majorBidi" w:cstheme="majorBidi"/>
          <w:sz w:val="18"/>
          <w:szCs w:val="18"/>
          <w:lang w:bidi="he-IL"/>
        </w:rPr>
        <w:t>sopórtalo</w:t>
      </w:r>
      <w:r w:rsidR="007639AA" w:rsidRPr="006B2193">
        <w:rPr>
          <w:rFonts w:asciiTheme="majorBidi" w:hAnsiTheme="majorBidi" w:cstheme="majorBidi"/>
          <w:sz w:val="18"/>
          <w:szCs w:val="18"/>
          <w:lang w:bidi="he-IL"/>
        </w:rPr>
        <w:t>.</w:t>
      </w:r>
    </w:p>
    <w:p w14:paraId="372B4DDB" w14:textId="77777777" w:rsidR="007639AA" w:rsidRPr="006B2193" w:rsidRDefault="007639AA" w:rsidP="007639AA">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emunah</w:t>
      </w:r>
      <w:r w:rsidR="00B37CDB" w:rsidRPr="006B2193">
        <w:rPr>
          <w:rFonts w:asciiTheme="majorBidi" w:hAnsiTheme="majorBidi" w:cstheme="majorBidi"/>
          <w:i/>
          <w:iCs/>
          <w:sz w:val="18"/>
          <w:szCs w:val="18"/>
          <w:lang w:bidi="he-IL"/>
        </w:rPr>
        <w:t xml:space="preserve"> y el servicio</w:t>
      </w:r>
    </w:p>
    <w:p w14:paraId="7A95B67E" w14:textId="77777777" w:rsidR="00E72C17" w:rsidRPr="006B2193" w:rsidRDefault="007639AA" w:rsidP="00E72C17">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w:t>
      </w:r>
      <w:r w:rsidRPr="006B2193">
        <w:rPr>
          <w:rFonts w:asciiTheme="majorBidi" w:hAnsiTheme="majorBidi" w:cstheme="majorBidi"/>
          <w:sz w:val="18"/>
          <w:szCs w:val="18"/>
          <w:lang w:bidi="he-IL"/>
        </w:rPr>
        <w:t xml:space="preserve"> </w:t>
      </w:r>
      <w:r w:rsidR="00A87BA4" w:rsidRPr="006B2193">
        <w:rPr>
          <w:rFonts w:asciiTheme="majorBidi" w:hAnsiTheme="majorBidi" w:cstheme="majorBidi"/>
          <w:sz w:val="18"/>
          <w:szCs w:val="18"/>
          <w:lang w:bidi="he-IL"/>
        </w:rPr>
        <w:t xml:space="preserve">Y le dijeron los </w:t>
      </w:r>
      <w:r w:rsidR="00E72C17" w:rsidRPr="006B2193">
        <w:rPr>
          <w:rFonts w:asciiTheme="majorBidi" w:hAnsiTheme="majorBidi" w:cstheme="majorBidi"/>
          <w:sz w:val="18"/>
          <w:szCs w:val="18"/>
          <w:lang w:bidi="he-IL"/>
        </w:rPr>
        <w:t xml:space="preserve">discípulos al </w:t>
      </w:r>
      <w:r w:rsidR="00A87BA4" w:rsidRPr="006B2193">
        <w:rPr>
          <w:rFonts w:asciiTheme="majorBidi" w:hAnsiTheme="majorBidi" w:cstheme="majorBidi"/>
          <w:sz w:val="18"/>
          <w:szCs w:val="18"/>
          <w:lang w:bidi="he-IL"/>
        </w:rPr>
        <w:t>Adón</w:t>
      </w:r>
      <w:r w:rsidR="00F45ACB" w:rsidRPr="006B2193">
        <w:rPr>
          <w:rStyle w:val="Refdenotaalpie"/>
          <w:rFonts w:asciiTheme="majorBidi" w:hAnsiTheme="majorBidi" w:cstheme="majorBidi"/>
          <w:bCs/>
          <w:sz w:val="18"/>
          <w:szCs w:val="18"/>
          <w:lang w:bidi="he-IL"/>
        </w:rPr>
        <w:footnoteReference w:id="1055"/>
      </w:r>
      <w:r w:rsidR="00E72C17" w:rsidRPr="006B2193">
        <w:rPr>
          <w:rFonts w:asciiTheme="majorBidi" w:hAnsiTheme="majorBidi" w:cstheme="majorBidi"/>
          <w:sz w:val="18"/>
          <w:szCs w:val="18"/>
          <w:lang w:bidi="he-IL"/>
        </w:rPr>
        <w:t>:</w:t>
      </w:r>
      <w:r w:rsidR="00A87BA4" w:rsidRPr="006B2193">
        <w:rPr>
          <w:rFonts w:asciiTheme="majorBidi" w:hAnsiTheme="majorBidi" w:cstheme="majorBidi"/>
          <w:sz w:val="18"/>
          <w:szCs w:val="18"/>
          <w:lang w:bidi="he-IL"/>
        </w:rPr>
        <w:t xml:space="preserve"> </w:t>
      </w:r>
      <w:r w:rsidR="00E72C17" w:rsidRPr="006B2193">
        <w:rPr>
          <w:rFonts w:asciiTheme="majorBidi" w:hAnsiTheme="majorBidi" w:cstheme="majorBidi"/>
          <w:sz w:val="18"/>
          <w:szCs w:val="18"/>
          <w:lang w:bidi="he-IL"/>
        </w:rPr>
        <w:t>¡Añade para nosotros emunah</w:t>
      </w:r>
      <w:r w:rsidR="00A87BA4" w:rsidRPr="006B2193">
        <w:rPr>
          <w:rFonts w:asciiTheme="majorBidi" w:hAnsiTheme="majorBidi" w:cstheme="majorBidi"/>
          <w:sz w:val="18"/>
          <w:szCs w:val="18"/>
          <w:lang w:bidi="he-IL"/>
        </w:rPr>
        <w:t xml:space="preserve">! </w:t>
      </w:r>
    </w:p>
    <w:p w14:paraId="1356AED1" w14:textId="011D2567" w:rsidR="007639AA" w:rsidRPr="006B2193" w:rsidRDefault="00F45ACB" w:rsidP="00E72C17">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6</w:t>
      </w:r>
      <w:r w:rsidRPr="006B2193">
        <w:rPr>
          <w:rFonts w:asciiTheme="majorBidi" w:hAnsiTheme="majorBidi" w:cstheme="majorBidi"/>
          <w:sz w:val="18"/>
          <w:szCs w:val="18"/>
          <w:lang w:bidi="he-IL"/>
        </w:rPr>
        <w:t xml:space="preserve"> Y </w:t>
      </w:r>
      <w:r w:rsidR="001F7539" w:rsidRPr="006B2193">
        <w:rPr>
          <w:rFonts w:asciiTheme="majorBidi" w:hAnsiTheme="majorBidi" w:cstheme="majorBidi"/>
          <w:sz w:val="18"/>
          <w:szCs w:val="18"/>
          <w:lang w:bidi="he-IL"/>
        </w:rPr>
        <w:t>dijo Adonai</w:t>
      </w:r>
      <w:r w:rsidRPr="006B2193">
        <w:rPr>
          <w:rFonts w:asciiTheme="majorBidi" w:hAnsiTheme="majorBidi" w:cstheme="majorBidi"/>
          <w:sz w:val="18"/>
          <w:szCs w:val="18"/>
          <w:lang w:bidi="he-IL"/>
        </w:rPr>
        <w:t xml:space="preserve">: Si </w:t>
      </w:r>
      <w:r w:rsidR="001F7539" w:rsidRPr="006B2193">
        <w:rPr>
          <w:rFonts w:asciiTheme="majorBidi" w:hAnsiTheme="majorBidi" w:cstheme="majorBidi"/>
          <w:sz w:val="18"/>
          <w:szCs w:val="18"/>
          <w:lang w:bidi="he-IL"/>
        </w:rPr>
        <w:t>hay para ustedes</w:t>
      </w:r>
      <w:r w:rsidRPr="006B2193">
        <w:rPr>
          <w:rFonts w:asciiTheme="majorBidi" w:hAnsiTheme="majorBidi" w:cstheme="majorBidi"/>
          <w:sz w:val="18"/>
          <w:szCs w:val="18"/>
          <w:lang w:bidi="he-IL"/>
        </w:rPr>
        <w:t xml:space="preserve"> emunah como un grano de mostaza, y le dicen a este </w:t>
      </w:r>
      <w:r w:rsidR="00BC4D81" w:rsidRPr="006B2193">
        <w:rPr>
          <w:rFonts w:asciiTheme="majorBidi" w:hAnsiTheme="majorBidi" w:cstheme="majorBidi"/>
          <w:sz w:val="18"/>
          <w:szCs w:val="18"/>
          <w:lang w:bidi="he-IL"/>
        </w:rPr>
        <w:t>sicomoro</w:t>
      </w:r>
      <w:r w:rsidR="00C4457A" w:rsidRPr="006B2193">
        <w:rPr>
          <w:rFonts w:asciiTheme="majorBidi" w:hAnsiTheme="majorBidi" w:cstheme="majorBidi"/>
          <w:sz w:val="18"/>
          <w:szCs w:val="18"/>
          <w:lang w:bidi="he-IL"/>
        </w:rPr>
        <w:t>: “¡</w:t>
      </w:r>
      <w:r w:rsidR="00BC4D81" w:rsidRPr="006B2193">
        <w:rPr>
          <w:rFonts w:asciiTheme="majorBidi" w:hAnsiTheme="majorBidi" w:cstheme="majorBidi"/>
          <w:sz w:val="18"/>
          <w:szCs w:val="18"/>
          <w:lang w:bidi="he-IL"/>
        </w:rPr>
        <w:t>Desarráigate</w:t>
      </w:r>
      <w:r w:rsidR="00C4457A" w:rsidRPr="006B2193">
        <w:rPr>
          <w:rFonts w:asciiTheme="majorBidi" w:hAnsiTheme="majorBidi" w:cstheme="majorBidi"/>
          <w:sz w:val="18"/>
          <w:szCs w:val="18"/>
          <w:lang w:bidi="he-IL"/>
        </w:rPr>
        <w:t xml:space="preserve"> y </w:t>
      </w:r>
      <w:r w:rsidR="00BC4D81" w:rsidRPr="006B2193">
        <w:rPr>
          <w:rFonts w:asciiTheme="majorBidi" w:hAnsiTheme="majorBidi" w:cstheme="majorBidi"/>
          <w:sz w:val="18"/>
          <w:szCs w:val="18"/>
          <w:lang w:bidi="he-IL"/>
        </w:rPr>
        <w:t>plántate</w:t>
      </w:r>
      <w:r w:rsidR="00C4457A" w:rsidRPr="006B2193">
        <w:rPr>
          <w:rFonts w:asciiTheme="majorBidi" w:hAnsiTheme="majorBidi" w:cstheme="majorBidi"/>
          <w:sz w:val="18"/>
          <w:szCs w:val="18"/>
          <w:lang w:bidi="he-IL"/>
        </w:rPr>
        <w:t xml:space="preserve"> en el mar!”</w:t>
      </w:r>
      <w:r w:rsidR="00B95223" w:rsidRPr="006B2193">
        <w:rPr>
          <w:rFonts w:asciiTheme="majorBidi" w:hAnsiTheme="majorBidi" w:cstheme="majorBidi"/>
          <w:sz w:val="18"/>
          <w:szCs w:val="18"/>
          <w:lang w:bidi="he-IL"/>
        </w:rPr>
        <w:t>, los escucharía.</w:t>
      </w:r>
      <w:r w:rsidR="00F35B14" w:rsidRPr="006B2193">
        <w:rPr>
          <w:rFonts w:asciiTheme="majorBidi" w:hAnsiTheme="majorBidi" w:cstheme="majorBidi"/>
          <w:sz w:val="18"/>
          <w:szCs w:val="18"/>
          <w:lang w:bidi="he-IL"/>
        </w:rPr>
        <w:cr/>
      </w:r>
      <w:r w:rsidR="00B95223" w:rsidRPr="006B2193">
        <w:rPr>
          <w:rFonts w:asciiTheme="majorBidi" w:hAnsiTheme="majorBidi" w:cstheme="majorBidi"/>
          <w:b/>
          <w:bCs/>
          <w:sz w:val="18"/>
          <w:szCs w:val="18"/>
          <w:lang w:bidi="he-IL"/>
        </w:rPr>
        <w:t>7</w:t>
      </w:r>
      <w:r w:rsidR="00B95223" w:rsidRPr="006B2193">
        <w:rPr>
          <w:rFonts w:asciiTheme="majorBidi" w:hAnsiTheme="majorBidi" w:cstheme="majorBidi"/>
          <w:sz w:val="18"/>
          <w:szCs w:val="18"/>
          <w:lang w:bidi="he-IL"/>
        </w:rPr>
        <w:t xml:space="preserve"> </w:t>
      </w:r>
      <w:r w:rsidR="001A138B" w:rsidRPr="006B2193">
        <w:rPr>
          <w:rFonts w:asciiTheme="majorBidi" w:hAnsiTheme="majorBidi" w:cstheme="majorBidi"/>
          <w:sz w:val="18"/>
          <w:szCs w:val="18"/>
          <w:lang w:bidi="he-IL"/>
        </w:rPr>
        <w:t xml:space="preserve">¿Quién de ustedes tiene un siervo que ara o pastorea, que, si vuelve del campo, le dice: “Ven enseguida y alimenta tu corazón </w:t>
      </w:r>
      <w:r w:rsidR="001A138B" w:rsidRPr="006B2193">
        <w:rPr>
          <w:rFonts w:asciiTheme="majorBidi" w:hAnsiTheme="majorBidi" w:cstheme="majorBidi"/>
          <w:i/>
          <w:iCs/>
          <w:sz w:val="18"/>
          <w:szCs w:val="18"/>
          <w:lang w:bidi="he-IL"/>
        </w:rPr>
        <w:t xml:space="preserve">con </w:t>
      </w:r>
      <w:r w:rsidR="001A138B" w:rsidRPr="006B2193">
        <w:rPr>
          <w:rFonts w:asciiTheme="majorBidi" w:hAnsiTheme="majorBidi" w:cstheme="majorBidi"/>
          <w:sz w:val="18"/>
          <w:szCs w:val="18"/>
          <w:lang w:bidi="he-IL"/>
        </w:rPr>
        <w:t>un bocado de pan”?</w:t>
      </w:r>
      <w:r w:rsidR="00F35B14" w:rsidRPr="006B2193">
        <w:rPr>
          <w:rFonts w:asciiTheme="majorBidi" w:hAnsiTheme="majorBidi" w:cstheme="majorBidi"/>
          <w:sz w:val="18"/>
          <w:szCs w:val="18"/>
          <w:lang w:bidi="he-IL"/>
        </w:rPr>
        <w:cr/>
      </w:r>
      <w:r w:rsidR="005C6352" w:rsidRPr="006B2193">
        <w:rPr>
          <w:rFonts w:asciiTheme="majorBidi" w:hAnsiTheme="majorBidi" w:cstheme="majorBidi"/>
          <w:b/>
          <w:bCs/>
          <w:sz w:val="18"/>
          <w:szCs w:val="18"/>
          <w:lang w:bidi="he-IL"/>
        </w:rPr>
        <w:t>8</w:t>
      </w:r>
      <w:r w:rsidR="005C6352" w:rsidRPr="006B2193">
        <w:rPr>
          <w:rFonts w:asciiTheme="majorBidi" w:hAnsiTheme="majorBidi" w:cstheme="majorBidi"/>
          <w:sz w:val="18"/>
          <w:szCs w:val="18"/>
          <w:lang w:bidi="he-IL"/>
        </w:rPr>
        <w:t xml:space="preserve"> </w:t>
      </w:r>
      <w:r w:rsidR="00F35B14" w:rsidRPr="006B2193">
        <w:rPr>
          <w:rFonts w:asciiTheme="majorBidi" w:hAnsiTheme="majorBidi" w:cstheme="majorBidi"/>
          <w:sz w:val="18"/>
          <w:szCs w:val="18"/>
          <w:lang w:bidi="he-IL"/>
        </w:rPr>
        <w:t>¿</w:t>
      </w:r>
      <w:r w:rsidR="00192C7E" w:rsidRPr="006B2193">
        <w:rPr>
          <w:rFonts w:asciiTheme="majorBidi" w:hAnsiTheme="majorBidi" w:cstheme="majorBidi"/>
          <w:sz w:val="18"/>
          <w:szCs w:val="18"/>
          <w:lang w:bidi="he-IL"/>
        </w:rPr>
        <w:t>N</w:t>
      </w:r>
      <w:r w:rsidR="00F35B14" w:rsidRPr="006B2193">
        <w:rPr>
          <w:rFonts w:asciiTheme="majorBidi" w:hAnsiTheme="majorBidi" w:cstheme="majorBidi"/>
          <w:sz w:val="18"/>
          <w:szCs w:val="18"/>
          <w:lang w:bidi="he-IL"/>
        </w:rPr>
        <w:t>o le dirá</w:t>
      </w:r>
      <w:r w:rsidR="005C6352" w:rsidRPr="006B2193">
        <w:rPr>
          <w:rFonts w:asciiTheme="majorBidi" w:hAnsiTheme="majorBidi" w:cstheme="majorBidi"/>
          <w:sz w:val="18"/>
          <w:szCs w:val="18"/>
          <w:lang w:bidi="he-IL"/>
        </w:rPr>
        <w:t>: “Prep</w:t>
      </w:r>
      <w:r w:rsidR="00F35B14" w:rsidRPr="006B2193">
        <w:rPr>
          <w:rFonts w:asciiTheme="majorBidi" w:hAnsiTheme="majorBidi" w:cstheme="majorBidi"/>
          <w:sz w:val="18"/>
          <w:szCs w:val="18"/>
          <w:lang w:bidi="he-IL"/>
        </w:rPr>
        <w:t>ara</w:t>
      </w:r>
      <w:r w:rsidR="005C6352" w:rsidRPr="006B2193">
        <w:rPr>
          <w:rFonts w:asciiTheme="majorBidi" w:hAnsiTheme="majorBidi" w:cstheme="majorBidi"/>
          <w:sz w:val="18"/>
          <w:szCs w:val="18"/>
          <w:lang w:bidi="he-IL"/>
        </w:rPr>
        <w:t xml:space="preserve"> para </w:t>
      </w:r>
      <w:r w:rsidR="00192C7E" w:rsidRPr="006B2193">
        <w:rPr>
          <w:rFonts w:asciiTheme="majorBidi" w:hAnsiTheme="majorBidi" w:cstheme="majorBidi"/>
          <w:sz w:val="18"/>
          <w:szCs w:val="18"/>
          <w:lang w:bidi="he-IL"/>
        </w:rPr>
        <w:t>que coma en la tarde,</w:t>
      </w:r>
      <w:r w:rsidR="00F35B14" w:rsidRPr="006B2193">
        <w:rPr>
          <w:rFonts w:asciiTheme="majorBidi" w:hAnsiTheme="majorBidi" w:cstheme="majorBidi"/>
          <w:sz w:val="18"/>
          <w:szCs w:val="18"/>
          <w:lang w:bidi="he-IL"/>
        </w:rPr>
        <w:t xml:space="preserve"> </w:t>
      </w:r>
      <w:r w:rsidR="005C6352" w:rsidRPr="006B2193">
        <w:rPr>
          <w:rFonts w:asciiTheme="majorBidi" w:hAnsiTheme="majorBidi" w:cstheme="majorBidi"/>
          <w:sz w:val="18"/>
          <w:szCs w:val="18"/>
          <w:lang w:bidi="he-IL"/>
        </w:rPr>
        <w:t xml:space="preserve">y </w:t>
      </w:r>
      <w:r w:rsidR="00192C7E" w:rsidRPr="006B2193">
        <w:rPr>
          <w:rFonts w:asciiTheme="majorBidi" w:hAnsiTheme="majorBidi" w:cstheme="majorBidi"/>
          <w:sz w:val="18"/>
          <w:szCs w:val="18"/>
          <w:lang w:bidi="he-IL"/>
        </w:rPr>
        <w:t>ciñe tus lomos y sírveme</w:t>
      </w:r>
      <w:r w:rsidR="005C6352" w:rsidRPr="006B2193">
        <w:rPr>
          <w:rFonts w:asciiTheme="majorBidi" w:hAnsiTheme="majorBidi" w:cstheme="majorBidi"/>
          <w:sz w:val="18"/>
          <w:szCs w:val="18"/>
          <w:lang w:bidi="he-IL"/>
        </w:rPr>
        <w:t xml:space="preserve"> hasta que </w:t>
      </w:r>
      <w:r w:rsidR="00192C7E" w:rsidRPr="006B2193">
        <w:rPr>
          <w:rFonts w:asciiTheme="majorBidi" w:hAnsiTheme="majorBidi" w:cstheme="majorBidi"/>
          <w:sz w:val="18"/>
          <w:szCs w:val="18"/>
          <w:lang w:bidi="he-IL"/>
        </w:rPr>
        <w:t>coma y beba</w:t>
      </w:r>
      <w:r w:rsidR="005C6352" w:rsidRPr="006B2193">
        <w:rPr>
          <w:rFonts w:asciiTheme="majorBidi" w:hAnsiTheme="majorBidi" w:cstheme="majorBidi"/>
          <w:sz w:val="18"/>
          <w:szCs w:val="18"/>
          <w:lang w:bidi="he-IL"/>
        </w:rPr>
        <w:t>; y después</w:t>
      </w:r>
      <w:r w:rsidR="00284BD4" w:rsidRPr="006B2193">
        <w:rPr>
          <w:rFonts w:asciiTheme="majorBidi" w:hAnsiTheme="majorBidi" w:cstheme="majorBidi"/>
          <w:sz w:val="18"/>
          <w:szCs w:val="18"/>
          <w:lang w:bidi="he-IL"/>
        </w:rPr>
        <w:t xml:space="preserve"> </w:t>
      </w:r>
      <w:r w:rsidR="00192C7E" w:rsidRPr="006B2193">
        <w:rPr>
          <w:rFonts w:asciiTheme="majorBidi" w:hAnsiTheme="majorBidi" w:cstheme="majorBidi"/>
          <w:sz w:val="18"/>
          <w:szCs w:val="18"/>
          <w:lang w:bidi="he-IL"/>
        </w:rPr>
        <w:t xml:space="preserve">de eso </w:t>
      </w:r>
      <w:r w:rsidR="00F35B14" w:rsidRPr="006B2193">
        <w:rPr>
          <w:rFonts w:asciiTheme="majorBidi" w:hAnsiTheme="majorBidi" w:cstheme="majorBidi"/>
          <w:sz w:val="18"/>
          <w:szCs w:val="18"/>
          <w:lang w:bidi="he-IL"/>
        </w:rPr>
        <w:t>tú</w:t>
      </w:r>
      <w:r w:rsidR="005C6352" w:rsidRPr="006B2193">
        <w:rPr>
          <w:rFonts w:asciiTheme="majorBidi" w:hAnsiTheme="majorBidi" w:cstheme="majorBidi"/>
          <w:sz w:val="18"/>
          <w:szCs w:val="18"/>
          <w:lang w:bidi="he-IL"/>
        </w:rPr>
        <w:t xml:space="preserve"> </w:t>
      </w:r>
      <w:r w:rsidR="00F35B14" w:rsidRPr="006B2193">
        <w:rPr>
          <w:rFonts w:asciiTheme="majorBidi" w:hAnsiTheme="majorBidi" w:cstheme="majorBidi"/>
          <w:sz w:val="18"/>
          <w:szCs w:val="18"/>
          <w:lang w:bidi="he-IL"/>
        </w:rPr>
        <w:t>comerás y beberás</w:t>
      </w:r>
      <w:r w:rsidR="005C6352" w:rsidRPr="006B2193">
        <w:rPr>
          <w:rFonts w:asciiTheme="majorBidi" w:hAnsiTheme="majorBidi" w:cstheme="majorBidi"/>
          <w:sz w:val="18"/>
          <w:szCs w:val="18"/>
          <w:lang w:bidi="he-IL"/>
        </w:rPr>
        <w:t>”</w:t>
      </w:r>
      <w:r w:rsidR="00F35B14" w:rsidRPr="006B2193">
        <w:rPr>
          <w:rFonts w:asciiTheme="majorBidi" w:hAnsiTheme="majorBidi" w:cstheme="majorBidi"/>
          <w:sz w:val="18"/>
          <w:szCs w:val="18"/>
          <w:lang w:bidi="he-IL"/>
        </w:rPr>
        <w:t>?</w:t>
      </w:r>
      <w:r w:rsidR="00F35B14" w:rsidRPr="006B2193">
        <w:rPr>
          <w:rFonts w:asciiTheme="majorBidi" w:hAnsiTheme="majorBidi" w:cstheme="majorBidi"/>
          <w:sz w:val="18"/>
          <w:szCs w:val="18"/>
          <w:lang w:bidi="he-IL"/>
        </w:rPr>
        <w:cr/>
      </w:r>
      <w:r w:rsidR="00284BD4" w:rsidRPr="006B2193">
        <w:rPr>
          <w:rFonts w:asciiTheme="majorBidi" w:hAnsiTheme="majorBidi" w:cstheme="majorBidi"/>
          <w:b/>
          <w:bCs/>
          <w:sz w:val="18"/>
          <w:szCs w:val="18"/>
          <w:lang w:bidi="he-IL"/>
        </w:rPr>
        <w:t xml:space="preserve">9 </w:t>
      </w:r>
      <w:r w:rsidR="005B7747" w:rsidRPr="006B2193">
        <w:rPr>
          <w:rFonts w:asciiTheme="majorBidi" w:hAnsiTheme="majorBidi" w:cstheme="majorBidi"/>
          <w:sz w:val="18"/>
          <w:szCs w:val="18"/>
          <w:lang w:bidi="he-IL"/>
        </w:rPr>
        <w:t xml:space="preserve">¿Acaso se anticipará al rostro de aquel siervo en agradecimiento porque hizo lo que le </w:t>
      </w:r>
      <w:r w:rsidR="005B7747" w:rsidRPr="006B2193">
        <w:rPr>
          <w:rFonts w:asciiTheme="majorBidi" w:hAnsiTheme="majorBidi" w:cstheme="majorBidi"/>
          <w:sz w:val="18"/>
          <w:szCs w:val="18"/>
          <w:lang w:bidi="he-IL"/>
        </w:rPr>
        <w:lastRenderedPageBreak/>
        <w:t xml:space="preserve">mandó? </w:t>
      </w:r>
      <w:r w:rsidR="00403FE2" w:rsidRPr="006B2193">
        <w:rPr>
          <w:rFonts w:asciiTheme="majorBidi" w:hAnsiTheme="majorBidi" w:cstheme="majorBidi"/>
          <w:sz w:val="18"/>
          <w:szCs w:val="18"/>
          <w:lang w:bidi="he-IL"/>
        </w:rPr>
        <w:t>Yo no me imagino</w:t>
      </w:r>
      <w:r w:rsidR="005B7747" w:rsidRPr="006B2193">
        <w:rPr>
          <w:rFonts w:asciiTheme="majorBidi" w:hAnsiTheme="majorBidi" w:cstheme="majorBidi"/>
          <w:sz w:val="18"/>
          <w:szCs w:val="18"/>
          <w:lang w:bidi="he-IL"/>
        </w:rPr>
        <w:t>.</w:t>
      </w:r>
      <w:r w:rsidR="00B37CDB" w:rsidRPr="006B2193">
        <w:rPr>
          <w:rFonts w:asciiTheme="majorBidi" w:hAnsiTheme="majorBidi" w:cstheme="majorBidi"/>
          <w:sz w:val="18"/>
          <w:szCs w:val="18"/>
          <w:lang w:bidi="he-IL"/>
        </w:rPr>
        <w:cr/>
      </w:r>
      <w:r w:rsidR="00477377" w:rsidRPr="006B2193">
        <w:rPr>
          <w:rFonts w:asciiTheme="majorBidi" w:hAnsiTheme="majorBidi" w:cstheme="majorBidi"/>
          <w:b/>
          <w:bCs/>
          <w:sz w:val="18"/>
          <w:szCs w:val="18"/>
          <w:lang w:bidi="he-IL"/>
        </w:rPr>
        <w:t>10</w:t>
      </w:r>
      <w:r w:rsidR="00477377" w:rsidRPr="006B2193">
        <w:rPr>
          <w:rFonts w:asciiTheme="majorBidi" w:hAnsiTheme="majorBidi" w:cstheme="majorBidi"/>
          <w:sz w:val="18"/>
          <w:szCs w:val="18"/>
          <w:lang w:bidi="he-IL"/>
        </w:rPr>
        <w:t xml:space="preserve"> </w:t>
      </w:r>
      <w:r w:rsidR="00885660" w:rsidRPr="006B2193">
        <w:rPr>
          <w:rFonts w:asciiTheme="majorBidi" w:hAnsiTheme="majorBidi" w:cstheme="majorBidi"/>
          <w:sz w:val="18"/>
          <w:szCs w:val="18"/>
          <w:lang w:bidi="he-IL"/>
        </w:rPr>
        <w:t>Así también ustedes, si hacen todo lo que les mando,</w:t>
      </w:r>
      <w:r w:rsidR="00EB04C5" w:rsidRPr="006B2193">
        <w:rPr>
          <w:rFonts w:asciiTheme="majorBidi" w:hAnsiTheme="majorBidi" w:cstheme="majorBidi"/>
          <w:sz w:val="18"/>
          <w:szCs w:val="18"/>
          <w:lang w:bidi="he-IL"/>
        </w:rPr>
        <w:t xml:space="preserve"> dirán: “</w:t>
      </w:r>
      <w:r w:rsidR="00885660" w:rsidRPr="006B2193">
        <w:rPr>
          <w:rFonts w:asciiTheme="majorBidi" w:hAnsiTheme="majorBidi" w:cstheme="majorBidi"/>
          <w:sz w:val="18"/>
          <w:szCs w:val="18"/>
          <w:lang w:bidi="he-IL"/>
        </w:rPr>
        <w:t>Siervos viles</w:t>
      </w:r>
      <w:r w:rsidR="00885660" w:rsidRPr="006B2193">
        <w:rPr>
          <w:rStyle w:val="Refdenotaalpie"/>
          <w:rFonts w:asciiTheme="majorBidi" w:hAnsiTheme="majorBidi" w:cstheme="majorBidi"/>
          <w:bCs/>
          <w:sz w:val="18"/>
          <w:szCs w:val="18"/>
          <w:lang w:bidi="he-IL"/>
        </w:rPr>
        <w:footnoteReference w:id="1056"/>
      </w:r>
      <w:r w:rsidR="00885660" w:rsidRPr="006B2193">
        <w:rPr>
          <w:rFonts w:asciiTheme="majorBidi" w:hAnsiTheme="majorBidi" w:cstheme="majorBidi"/>
          <w:sz w:val="18"/>
          <w:szCs w:val="18"/>
          <w:lang w:bidi="he-IL"/>
        </w:rPr>
        <w:t xml:space="preserve"> somos</w:t>
      </w:r>
      <w:r w:rsidR="00EB04C5" w:rsidRPr="006B2193">
        <w:rPr>
          <w:rFonts w:asciiTheme="majorBidi" w:hAnsiTheme="majorBidi" w:cstheme="majorBidi"/>
          <w:sz w:val="18"/>
          <w:szCs w:val="18"/>
          <w:lang w:bidi="he-IL"/>
        </w:rPr>
        <w:t>,</w:t>
      </w:r>
      <w:r w:rsidR="00885660" w:rsidRPr="006B2193">
        <w:rPr>
          <w:rFonts w:asciiTheme="majorBidi" w:hAnsiTheme="majorBidi" w:cstheme="majorBidi"/>
          <w:sz w:val="18"/>
          <w:szCs w:val="18"/>
          <w:lang w:bidi="he-IL"/>
        </w:rPr>
        <w:t xml:space="preserve"> porque lo que debíamos hacer, hicimos</w:t>
      </w:r>
      <w:r w:rsidR="00B37CDB" w:rsidRPr="006B2193">
        <w:rPr>
          <w:rFonts w:asciiTheme="majorBidi" w:hAnsiTheme="majorBidi" w:cstheme="majorBidi"/>
          <w:sz w:val="18"/>
          <w:szCs w:val="18"/>
          <w:lang w:bidi="he-IL"/>
        </w:rPr>
        <w:t>”.</w:t>
      </w:r>
    </w:p>
    <w:p w14:paraId="5137902F" w14:textId="77777777" w:rsidR="00885660" w:rsidRPr="006B2193" w:rsidRDefault="00885660" w:rsidP="00B37CDB">
      <w:pPr>
        <w:jc w:val="center"/>
        <w:rPr>
          <w:rFonts w:asciiTheme="majorBidi" w:hAnsiTheme="majorBidi" w:cstheme="majorBidi"/>
          <w:i/>
          <w:iCs/>
          <w:sz w:val="18"/>
          <w:szCs w:val="18"/>
          <w:lang w:bidi="he-IL"/>
        </w:rPr>
      </w:pPr>
    </w:p>
    <w:p w14:paraId="7F7D3CBF" w14:textId="119661EE" w:rsidR="00B37CDB" w:rsidRPr="006B2193" w:rsidRDefault="00B37CDB" w:rsidP="00B37CDB">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Los diez leprosos</w:t>
      </w:r>
    </w:p>
    <w:p w14:paraId="02906DC4" w14:textId="1C51F96A" w:rsidR="00B37CDB" w:rsidRPr="006B2193" w:rsidRDefault="00B37CDB" w:rsidP="00B071DD">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11</w:t>
      </w:r>
      <w:r w:rsidRPr="006B2193">
        <w:rPr>
          <w:rFonts w:asciiTheme="majorBidi" w:hAnsiTheme="majorBidi" w:cstheme="majorBidi"/>
          <w:sz w:val="18"/>
          <w:szCs w:val="18"/>
          <w:lang w:bidi="he-IL"/>
        </w:rPr>
        <w:t xml:space="preserve"> </w:t>
      </w:r>
      <w:r w:rsidR="00192E66" w:rsidRPr="006B2193">
        <w:rPr>
          <w:rFonts w:asciiTheme="majorBidi" w:hAnsiTheme="majorBidi" w:cstheme="majorBidi"/>
          <w:sz w:val="18"/>
          <w:szCs w:val="18"/>
          <w:lang w:bidi="he-IL"/>
        </w:rPr>
        <w:t xml:space="preserve">Y sucedió que </w:t>
      </w:r>
      <w:r w:rsidR="00D24825" w:rsidRPr="006B2193">
        <w:rPr>
          <w:rFonts w:asciiTheme="majorBidi" w:hAnsiTheme="majorBidi" w:cstheme="majorBidi"/>
          <w:sz w:val="18"/>
          <w:szCs w:val="18"/>
          <w:lang w:bidi="he-IL"/>
        </w:rPr>
        <w:t>cuando</w:t>
      </w:r>
      <w:r w:rsidR="00192E66" w:rsidRPr="006B2193">
        <w:rPr>
          <w:rFonts w:asciiTheme="majorBidi" w:hAnsiTheme="majorBidi" w:cstheme="majorBidi"/>
          <w:sz w:val="18"/>
          <w:szCs w:val="18"/>
          <w:lang w:bidi="he-IL"/>
        </w:rPr>
        <w:t xml:space="preserve"> iba Yeshúa a Ierushal</w:t>
      </w:r>
      <w:r w:rsidR="00D24825" w:rsidRPr="006B2193">
        <w:rPr>
          <w:rFonts w:asciiTheme="majorBidi" w:hAnsiTheme="majorBidi" w:cstheme="majorBidi"/>
          <w:sz w:val="18"/>
          <w:szCs w:val="18"/>
          <w:lang w:bidi="he-IL"/>
        </w:rPr>
        <w:t>ái</w:t>
      </w:r>
      <w:r w:rsidR="00192E66" w:rsidRPr="006B2193">
        <w:rPr>
          <w:rFonts w:asciiTheme="majorBidi" w:hAnsiTheme="majorBidi" w:cstheme="majorBidi"/>
          <w:sz w:val="18"/>
          <w:szCs w:val="18"/>
          <w:lang w:bidi="he-IL"/>
        </w:rPr>
        <w:t>m, pasó en medio de Shomrón</w:t>
      </w:r>
      <w:r w:rsidR="00192E66" w:rsidRPr="006B2193">
        <w:rPr>
          <w:rStyle w:val="Refdenotaalpie"/>
          <w:rFonts w:asciiTheme="majorBidi" w:hAnsiTheme="majorBidi" w:cstheme="majorBidi"/>
          <w:sz w:val="18"/>
          <w:szCs w:val="18"/>
          <w:lang w:bidi="he-IL"/>
        </w:rPr>
        <w:footnoteReference w:id="1057"/>
      </w:r>
      <w:r w:rsidR="00192E66" w:rsidRPr="006B2193">
        <w:rPr>
          <w:rFonts w:asciiTheme="majorBidi" w:hAnsiTheme="majorBidi" w:cstheme="majorBidi"/>
          <w:sz w:val="18"/>
          <w:szCs w:val="18"/>
          <w:lang w:bidi="he-IL"/>
        </w:rPr>
        <w:t xml:space="preserve"> y Galil</w:t>
      </w:r>
      <w:r w:rsidR="009F43E9" w:rsidRPr="006B2193">
        <w:rPr>
          <w:rStyle w:val="Refdenotaalpie"/>
          <w:rFonts w:asciiTheme="majorBidi" w:hAnsiTheme="majorBidi" w:cstheme="majorBidi"/>
          <w:sz w:val="18"/>
          <w:szCs w:val="18"/>
          <w:lang w:bidi="he-IL"/>
        </w:rPr>
        <w:footnoteReference w:id="1058"/>
      </w:r>
      <w:r w:rsidR="009F43E9" w:rsidRPr="006B2193">
        <w:rPr>
          <w:rFonts w:asciiTheme="majorBidi" w:hAnsiTheme="majorBidi" w:cstheme="majorBidi"/>
          <w:sz w:val="18"/>
          <w:szCs w:val="18"/>
          <w:lang w:bidi="he-IL"/>
        </w:rPr>
        <w:t>,</w:t>
      </w:r>
      <w:r w:rsidR="00B071DD" w:rsidRPr="006B2193">
        <w:rPr>
          <w:rFonts w:asciiTheme="majorBidi" w:hAnsiTheme="majorBidi" w:cstheme="majorBidi"/>
          <w:sz w:val="18"/>
          <w:szCs w:val="18"/>
          <w:lang w:bidi="he-IL"/>
        </w:rPr>
        <w:cr/>
      </w:r>
      <w:r w:rsidR="009F43E9" w:rsidRPr="006B2193">
        <w:rPr>
          <w:rFonts w:asciiTheme="majorBidi" w:hAnsiTheme="majorBidi" w:cstheme="majorBidi"/>
          <w:b/>
          <w:bCs/>
          <w:sz w:val="18"/>
          <w:szCs w:val="18"/>
          <w:lang w:bidi="he-IL"/>
        </w:rPr>
        <w:t>12</w:t>
      </w:r>
      <w:r w:rsidR="009F43E9" w:rsidRPr="006B2193">
        <w:rPr>
          <w:rFonts w:asciiTheme="majorBidi" w:hAnsiTheme="majorBidi" w:cstheme="majorBidi"/>
          <w:sz w:val="18"/>
          <w:szCs w:val="18"/>
          <w:lang w:bidi="he-IL"/>
        </w:rPr>
        <w:t xml:space="preserve"> Y cuando entró </w:t>
      </w:r>
      <w:r w:rsidR="00D24825" w:rsidRPr="006B2193">
        <w:rPr>
          <w:rFonts w:asciiTheme="majorBidi" w:hAnsiTheme="majorBidi" w:cstheme="majorBidi"/>
          <w:sz w:val="18"/>
          <w:szCs w:val="18"/>
          <w:lang w:bidi="he-IL"/>
        </w:rPr>
        <w:t>a</w:t>
      </w:r>
      <w:r w:rsidR="009F43E9" w:rsidRPr="006B2193">
        <w:rPr>
          <w:rFonts w:asciiTheme="majorBidi" w:hAnsiTheme="majorBidi" w:cstheme="majorBidi"/>
          <w:sz w:val="18"/>
          <w:szCs w:val="18"/>
          <w:lang w:bidi="he-IL"/>
        </w:rPr>
        <w:t xml:space="preserve"> una aldea, </w:t>
      </w:r>
      <w:r w:rsidR="00D24825" w:rsidRPr="006B2193">
        <w:rPr>
          <w:rFonts w:asciiTheme="majorBidi" w:hAnsiTheme="majorBidi" w:cstheme="majorBidi"/>
          <w:sz w:val="18"/>
          <w:szCs w:val="18"/>
          <w:lang w:bidi="he-IL"/>
        </w:rPr>
        <w:t>le vinieron al encuentro</w:t>
      </w:r>
      <w:r w:rsidR="009F43E9" w:rsidRPr="006B2193">
        <w:rPr>
          <w:rFonts w:asciiTheme="majorBidi" w:hAnsiTheme="majorBidi" w:cstheme="majorBidi"/>
          <w:sz w:val="18"/>
          <w:szCs w:val="18"/>
          <w:lang w:bidi="he-IL"/>
        </w:rPr>
        <w:t xml:space="preserve"> diez hombres leprosos, que se pararon desde lejos,</w:t>
      </w:r>
      <w:r w:rsidR="00B071DD" w:rsidRPr="006B2193">
        <w:rPr>
          <w:rFonts w:asciiTheme="majorBidi" w:hAnsiTheme="majorBidi" w:cstheme="majorBidi"/>
          <w:sz w:val="18"/>
          <w:szCs w:val="18"/>
          <w:lang w:bidi="he-IL"/>
        </w:rPr>
        <w:cr/>
      </w:r>
      <w:r w:rsidR="009F43E9" w:rsidRPr="006B2193">
        <w:rPr>
          <w:rFonts w:asciiTheme="majorBidi" w:hAnsiTheme="majorBidi" w:cstheme="majorBidi"/>
          <w:b/>
          <w:bCs/>
          <w:sz w:val="18"/>
          <w:szCs w:val="18"/>
          <w:lang w:bidi="he-IL"/>
        </w:rPr>
        <w:t>13</w:t>
      </w:r>
      <w:r w:rsidR="009F43E9" w:rsidRPr="006B2193">
        <w:rPr>
          <w:rFonts w:asciiTheme="majorBidi" w:hAnsiTheme="majorBidi" w:cstheme="majorBidi"/>
          <w:sz w:val="18"/>
          <w:szCs w:val="18"/>
          <w:lang w:bidi="he-IL"/>
        </w:rPr>
        <w:t xml:space="preserve"> y alzaron la voz, </w:t>
      </w:r>
      <w:r w:rsidR="00D24825" w:rsidRPr="006B2193">
        <w:rPr>
          <w:rFonts w:asciiTheme="majorBidi" w:hAnsiTheme="majorBidi" w:cstheme="majorBidi"/>
          <w:sz w:val="18"/>
          <w:szCs w:val="18"/>
          <w:lang w:bidi="he-IL"/>
        </w:rPr>
        <w:t>diciendo</w:t>
      </w:r>
      <w:r w:rsidR="009F43E9" w:rsidRPr="006B2193">
        <w:rPr>
          <w:rFonts w:asciiTheme="majorBidi" w:hAnsiTheme="majorBidi" w:cstheme="majorBidi"/>
          <w:sz w:val="18"/>
          <w:szCs w:val="18"/>
          <w:lang w:bidi="he-IL"/>
        </w:rPr>
        <w:t>: ¡</w:t>
      </w:r>
      <w:r w:rsidR="00D24825" w:rsidRPr="006B2193">
        <w:rPr>
          <w:rFonts w:asciiTheme="majorBidi" w:hAnsiTheme="majorBidi" w:cstheme="majorBidi"/>
          <w:sz w:val="18"/>
          <w:szCs w:val="18"/>
          <w:lang w:bidi="he-IL"/>
        </w:rPr>
        <w:t xml:space="preserve">Yeshúa nuestro </w:t>
      </w:r>
      <w:r w:rsidR="009F43E9" w:rsidRPr="006B2193">
        <w:rPr>
          <w:rFonts w:asciiTheme="majorBidi" w:hAnsiTheme="majorBidi" w:cstheme="majorBidi"/>
          <w:sz w:val="18"/>
          <w:szCs w:val="18"/>
          <w:lang w:bidi="he-IL"/>
        </w:rPr>
        <w:t>Rabí</w:t>
      </w:r>
      <w:r w:rsidR="009F43E9" w:rsidRPr="006B2193">
        <w:rPr>
          <w:rStyle w:val="Refdenotaalpie"/>
          <w:rFonts w:asciiTheme="majorBidi" w:hAnsiTheme="majorBidi" w:cstheme="majorBidi"/>
          <w:sz w:val="18"/>
          <w:szCs w:val="18"/>
          <w:lang w:bidi="he-IL"/>
        </w:rPr>
        <w:footnoteReference w:id="1059"/>
      </w:r>
      <w:r w:rsidR="009F43E9" w:rsidRPr="006B2193">
        <w:rPr>
          <w:rFonts w:asciiTheme="majorBidi" w:hAnsiTheme="majorBidi" w:cstheme="majorBidi"/>
          <w:sz w:val="18"/>
          <w:szCs w:val="18"/>
          <w:lang w:bidi="he-IL"/>
        </w:rPr>
        <w:t>! ¡</w:t>
      </w:r>
      <w:r w:rsidR="00D24825" w:rsidRPr="006B2193">
        <w:rPr>
          <w:rFonts w:asciiTheme="majorBidi" w:hAnsiTheme="majorBidi" w:cstheme="majorBidi"/>
          <w:sz w:val="18"/>
          <w:szCs w:val="18"/>
          <w:lang w:bidi="he-IL"/>
        </w:rPr>
        <w:t>Muéstranos favor</w:t>
      </w:r>
      <w:r w:rsidR="009F43E9" w:rsidRPr="006B2193">
        <w:rPr>
          <w:rFonts w:asciiTheme="majorBidi" w:hAnsiTheme="majorBidi" w:cstheme="majorBidi"/>
          <w:sz w:val="18"/>
          <w:szCs w:val="18"/>
          <w:lang w:bidi="he-IL"/>
        </w:rPr>
        <w:t>!</w:t>
      </w:r>
      <w:r w:rsidR="00B071DD" w:rsidRPr="006B2193">
        <w:rPr>
          <w:rFonts w:asciiTheme="majorBidi" w:hAnsiTheme="majorBidi" w:cstheme="majorBidi"/>
          <w:sz w:val="18"/>
          <w:szCs w:val="18"/>
          <w:lang w:bidi="he-IL"/>
        </w:rPr>
        <w:cr/>
      </w:r>
      <w:r w:rsidR="009F43E9" w:rsidRPr="006B2193">
        <w:rPr>
          <w:rFonts w:asciiTheme="majorBidi" w:hAnsiTheme="majorBidi" w:cstheme="majorBidi"/>
          <w:b/>
          <w:bCs/>
          <w:sz w:val="18"/>
          <w:szCs w:val="18"/>
          <w:lang w:bidi="he-IL"/>
        </w:rPr>
        <w:t>14</w:t>
      </w:r>
      <w:r w:rsidR="009F43E9" w:rsidRPr="006B2193">
        <w:rPr>
          <w:rFonts w:asciiTheme="majorBidi" w:hAnsiTheme="majorBidi" w:cstheme="majorBidi"/>
          <w:sz w:val="18"/>
          <w:szCs w:val="18"/>
          <w:lang w:bidi="he-IL"/>
        </w:rPr>
        <w:t xml:space="preserve"> </w:t>
      </w:r>
      <w:r w:rsidR="00483DF7" w:rsidRPr="006B2193">
        <w:rPr>
          <w:rFonts w:asciiTheme="majorBidi" w:hAnsiTheme="majorBidi" w:cstheme="majorBidi"/>
          <w:sz w:val="18"/>
          <w:szCs w:val="18"/>
          <w:lang w:bidi="he-IL"/>
        </w:rPr>
        <w:t xml:space="preserve">Y cuando los vio, les dijo: Vayan y muéstrense a los sacerdotes. Y sucedió que </w:t>
      </w:r>
      <w:r w:rsidR="00234340" w:rsidRPr="006B2193">
        <w:rPr>
          <w:rFonts w:asciiTheme="majorBidi" w:hAnsiTheme="majorBidi" w:cstheme="majorBidi"/>
          <w:sz w:val="18"/>
          <w:szCs w:val="18"/>
          <w:lang w:bidi="he-IL"/>
        </w:rPr>
        <w:t>cuando</w:t>
      </w:r>
      <w:r w:rsidR="00483DF7" w:rsidRPr="006B2193">
        <w:rPr>
          <w:rFonts w:asciiTheme="majorBidi" w:hAnsiTheme="majorBidi" w:cstheme="majorBidi"/>
          <w:sz w:val="18"/>
          <w:szCs w:val="18"/>
          <w:lang w:bidi="he-IL"/>
        </w:rPr>
        <w:t xml:space="preserve"> iban, </w:t>
      </w:r>
      <w:r w:rsidR="00447797" w:rsidRPr="006B2193">
        <w:rPr>
          <w:rFonts w:asciiTheme="majorBidi" w:hAnsiTheme="majorBidi" w:cstheme="majorBidi"/>
          <w:sz w:val="18"/>
          <w:szCs w:val="18"/>
          <w:lang w:bidi="he-IL"/>
        </w:rPr>
        <w:t>fueron purificados.</w:t>
      </w:r>
      <w:r w:rsidR="00B071DD" w:rsidRPr="006B2193">
        <w:rPr>
          <w:rFonts w:asciiTheme="majorBidi" w:hAnsiTheme="majorBidi" w:cstheme="majorBidi"/>
          <w:sz w:val="18"/>
          <w:szCs w:val="18"/>
          <w:lang w:bidi="he-IL"/>
        </w:rPr>
        <w:cr/>
      </w:r>
      <w:r w:rsidR="00447797" w:rsidRPr="006B2193">
        <w:rPr>
          <w:rFonts w:asciiTheme="majorBidi" w:hAnsiTheme="majorBidi" w:cstheme="majorBidi"/>
          <w:b/>
          <w:bCs/>
          <w:sz w:val="18"/>
          <w:szCs w:val="18"/>
          <w:lang w:bidi="he-IL"/>
        </w:rPr>
        <w:t>15</w:t>
      </w:r>
      <w:r w:rsidR="00447797" w:rsidRPr="006B2193">
        <w:rPr>
          <w:rFonts w:asciiTheme="majorBidi" w:hAnsiTheme="majorBidi" w:cstheme="majorBidi"/>
          <w:sz w:val="18"/>
          <w:szCs w:val="18"/>
          <w:lang w:bidi="he-IL"/>
        </w:rPr>
        <w:t xml:space="preserve"> Y uno de ellos, cuando vio que </w:t>
      </w:r>
      <w:r w:rsidR="00234340" w:rsidRPr="006B2193">
        <w:rPr>
          <w:rFonts w:asciiTheme="majorBidi" w:hAnsiTheme="majorBidi" w:cstheme="majorBidi"/>
          <w:sz w:val="18"/>
          <w:szCs w:val="18"/>
          <w:lang w:bidi="he-IL"/>
        </w:rPr>
        <w:t>había sido sanado</w:t>
      </w:r>
      <w:r w:rsidR="00447797" w:rsidRPr="006B2193">
        <w:rPr>
          <w:rFonts w:asciiTheme="majorBidi" w:hAnsiTheme="majorBidi" w:cstheme="majorBidi"/>
          <w:sz w:val="18"/>
          <w:szCs w:val="18"/>
          <w:lang w:bidi="he-IL"/>
        </w:rPr>
        <w:t xml:space="preserve">, volvió </w:t>
      </w:r>
      <w:r w:rsidR="00234340" w:rsidRPr="006B2193">
        <w:rPr>
          <w:rFonts w:asciiTheme="majorBidi" w:hAnsiTheme="majorBidi" w:cstheme="majorBidi"/>
          <w:sz w:val="18"/>
          <w:szCs w:val="18"/>
          <w:lang w:bidi="he-IL"/>
        </w:rPr>
        <w:t xml:space="preserve">con gran voz </w:t>
      </w:r>
      <w:r w:rsidR="00447797" w:rsidRPr="006B2193">
        <w:rPr>
          <w:rFonts w:asciiTheme="majorBidi" w:hAnsiTheme="majorBidi" w:cstheme="majorBidi"/>
          <w:sz w:val="18"/>
          <w:szCs w:val="18"/>
          <w:lang w:bidi="he-IL"/>
        </w:rPr>
        <w:t xml:space="preserve">y </w:t>
      </w:r>
      <w:r w:rsidR="00234340" w:rsidRPr="006B2193">
        <w:rPr>
          <w:rFonts w:asciiTheme="majorBidi" w:hAnsiTheme="majorBidi" w:cstheme="majorBidi"/>
          <w:sz w:val="18"/>
          <w:szCs w:val="18"/>
          <w:lang w:bidi="he-IL"/>
        </w:rPr>
        <w:t>glorificó a Elohim</w:t>
      </w:r>
      <w:r w:rsidR="00447797" w:rsidRPr="006B2193">
        <w:rPr>
          <w:rFonts w:asciiTheme="majorBidi" w:hAnsiTheme="majorBidi" w:cstheme="majorBidi"/>
          <w:sz w:val="18"/>
          <w:szCs w:val="18"/>
          <w:lang w:bidi="he-IL"/>
        </w:rPr>
        <w:t>.</w:t>
      </w:r>
      <w:r w:rsidR="00B071DD" w:rsidRPr="006B2193">
        <w:rPr>
          <w:rFonts w:asciiTheme="majorBidi" w:hAnsiTheme="majorBidi" w:cstheme="majorBidi"/>
          <w:sz w:val="18"/>
          <w:szCs w:val="18"/>
          <w:lang w:bidi="he-IL"/>
        </w:rPr>
        <w:cr/>
      </w:r>
      <w:r w:rsidR="00447797" w:rsidRPr="006B2193">
        <w:rPr>
          <w:rFonts w:asciiTheme="majorBidi" w:hAnsiTheme="majorBidi" w:cstheme="majorBidi"/>
          <w:b/>
          <w:bCs/>
          <w:sz w:val="18"/>
          <w:szCs w:val="18"/>
          <w:lang w:bidi="he-IL"/>
        </w:rPr>
        <w:t>16</w:t>
      </w:r>
      <w:r w:rsidR="00447797" w:rsidRPr="006B2193">
        <w:rPr>
          <w:rFonts w:asciiTheme="majorBidi" w:hAnsiTheme="majorBidi" w:cstheme="majorBidi"/>
          <w:sz w:val="18"/>
          <w:szCs w:val="18"/>
          <w:lang w:bidi="he-IL"/>
        </w:rPr>
        <w:t xml:space="preserve"> Y cayó sobre su rostro</w:t>
      </w:r>
      <w:r w:rsidR="00DB638A" w:rsidRPr="006B2193">
        <w:rPr>
          <w:rFonts w:asciiTheme="majorBidi" w:hAnsiTheme="majorBidi" w:cstheme="majorBidi"/>
          <w:sz w:val="18"/>
          <w:szCs w:val="18"/>
          <w:lang w:bidi="he-IL"/>
        </w:rPr>
        <w:t xml:space="preserve"> a sus pies haciéndole confesión</w:t>
      </w:r>
      <w:r w:rsidR="00DB638A" w:rsidRPr="006B2193">
        <w:rPr>
          <w:rStyle w:val="Refdenotaalpie"/>
          <w:rFonts w:asciiTheme="majorBidi" w:hAnsiTheme="majorBidi" w:cstheme="majorBidi"/>
          <w:sz w:val="18"/>
          <w:szCs w:val="18"/>
          <w:lang w:bidi="he-IL"/>
        </w:rPr>
        <w:footnoteReference w:id="1060"/>
      </w:r>
      <w:r w:rsidR="00447797" w:rsidRPr="006B2193">
        <w:rPr>
          <w:rFonts w:asciiTheme="majorBidi" w:hAnsiTheme="majorBidi" w:cstheme="majorBidi"/>
          <w:sz w:val="18"/>
          <w:szCs w:val="18"/>
          <w:lang w:bidi="he-IL"/>
        </w:rPr>
        <w:t>; y él era shomroní</w:t>
      </w:r>
      <w:r w:rsidR="00447797" w:rsidRPr="006B2193">
        <w:rPr>
          <w:rStyle w:val="Refdenotaalpie"/>
          <w:rFonts w:asciiTheme="majorBidi" w:hAnsiTheme="majorBidi" w:cstheme="majorBidi"/>
          <w:sz w:val="18"/>
          <w:szCs w:val="18"/>
          <w:lang w:bidi="he-IL"/>
        </w:rPr>
        <w:footnoteReference w:id="1061"/>
      </w:r>
      <w:r w:rsidR="00447797" w:rsidRPr="006B2193">
        <w:rPr>
          <w:rFonts w:asciiTheme="majorBidi" w:hAnsiTheme="majorBidi" w:cstheme="majorBidi"/>
          <w:sz w:val="18"/>
          <w:szCs w:val="18"/>
          <w:lang w:bidi="he-IL"/>
        </w:rPr>
        <w:t>.</w:t>
      </w:r>
      <w:r w:rsidR="00B071DD" w:rsidRPr="006B2193">
        <w:rPr>
          <w:rFonts w:asciiTheme="majorBidi" w:hAnsiTheme="majorBidi" w:cstheme="majorBidi"/>
          <w:sz w:val="18"/>
          <w:szCs w:val="18"/>
          <w:lang w:bidi="he-IL"/>
        </w:rPr>
        <w:cr/>
      </w:r>
      <w:r w:rsidR="00447797" w:rsidRPr="006B2193">
        <w:rPr>
          <w:rFonts w:asciiTheme="majorBidi" w:hAnsiTheme="majorBidi" w:cstheme="majorBidi"/>
          <w:b/>
          <w:bCs/>
          <w:sz w:val="18"/>
          <w:szCs w:val="18"/>
          <w:lang w:bidi="he-IL"/>
        </w:rPr>
        <w:t>17</w:t>
      </w:r>
      <w:r w:rsidR="00447797" w:rsidRPr="006B2193">
        <w:rPr>
          <w:rFonts w:asciiTheme="majorBidi" w:hAnsiTheme="majorBidi" w:cstheme="majorBidi"/>
          <w:sz w:val="18"/>
          <w:szCs w:val="18"/>
          <w:lang w:bidi="he-IL"/>
        </w:rPr>
        <w:t xml:space="preserve"> Y respondió Yeshúa, y dijo: </w:t>
      </w:r>
      <w:r w:rsidR="00F33583" w:rsidRPr="006B2193">
        <w:rPr>
          <w:rFonts w:asciiTheme="majorBidi" w:hAnsiTheme="majorBidi" w:cstheme="majorBidi"/>
          <w:sz w:val="18"/>
          <w:szCs w:val="18"/>
          <w:lang w:bidi="he-IL"/>
        </w:rPr>
        <w:t xml:space="preserve">¿No </w:t>
      </w:r>
      <w:r w:rsidR="00DB638A" w:rsidRPr="006B2193">
        <w:rPr>
          <w:rFonts w:asciiTheme="majorBidi" w:hAnsiTheme="majorBidi" w:cstheme="majorBidi"/>
          <w:sz w:val="18"/>
          <w:szCs w:val="18"/>
          <w:lang w:bidi="he-IL"/>
        </w:rPr>
        <w:t>son diez los hombres que fueron purificados</w:t>
      </w:r>
      <w:r w:rsidR="00F33583" w:rsidRPr="006B2193">
        <w:rPr>
          <w:rFonts w:asciiTheme="majorBidi" w:hAnsiTheme="majorBidi" w:cstheme="majorBidi"/>
          <w:sz w:val="18"/>
          <w:szCs w:val="18"/>
          <w:lang w:bidi="he-IL"/>
        </w:rPr>
        <w:t>? ¿</w:t>
      </w:r>
      <w:r w:rsidR="00DB638A" w:rsidRPr="006B2193">
        <w:rPr>
          <w:rFonts w:asciiTheme="majorBidi" w:hAnsiTheme="majorBidi" w:cstheme="majorBidi"/>
          <w:sz w:val="18"/>
          <w:szCs w:val="18"/>
          <w:lang w:bidi="he-IL"/>
        </w:rPr>
        <w:t>Y los nueve dónde están?</w:t>
      </w:r>
      <w:r w:rsidR="00B071DD" w:rsidRPr="006B2193">
        <w:rPr>
          <w:rFonts w:asciiTheme="majorBidi" w:hAnsiTheme="majorBidi" w:cstheme="majorBidi"/>
          <w:sz w:val="18"/>
          <w:szCs w:val="18"/>
          <w:lang w:bidi="he-IL"/>
        </w:rPr>
        <w:cr/>
      </w:r>
      <w:r w:rsidR="00B071DD" w:rsidRPr="006B2193">
        <w:rPr>
          <w:rFonts w:asciiTheme="majorBidi" w:hAnsiTheme="majorBidi" w:cstheme="majorBidi"/>
          <w:b/>
          <w:bCs/>
          <w:sz w:val="18"/>
          <w:szCs w:val="18"/>
          <w:lang w:bidi="he-IL"/>
        </w:rPr>
        <w:t>18</w:t>
      </w:r>
      <w:r w:rsidR="00B071DD" w:rsidRPr="006B2193">
        <w:rPr>
          <w:rFonts w:asciiTheme="majorBidi" w:hAnsiTheme="majorBidi" w:cstheme="majorBidi"/>
          <w:sz w:val="18"/>
          <w:szCs w:val="18"/>
          <w:lang w:bidi="he-IL"/>
        </w:rPr>
        <w:t xml:space="preserve"> </w:t>
      </w:r>
      <w:r w:rsidR="00DB638A" w:rsidRPr="006B2193">
        <w:rPr>
          <w:rFonts w:asciiTheme="majorBidi" w:hAnsiTheme="majorBidi" w:cstheme="majorBidi"/>
          <w:sz w:val="18"/>
          <w:szCs w:val="18"/>
          <w:lang w:bidi="he-IL"/>
        </w:rPr>
        <w:t>¿No fueron hallados volviendo para dar gloria a Elohim, sino este extranjero</w:t>
      </w:r>
      <w:r w:rsidR="00B071DD" w:rsidRPr="006B2193">
        <w:rPr>
          <w:rFonts w:asciiTheme="majorBidi" w:hAnsiTheme="majorBidi" w:cstheme="majorBidi"/>
          <w:sz w:val="18"/>
          <w:szCs w:val="18"/>
          <w:lang w:bidi="he-IL"/>
        </w:rPr>
        <w:t>?</w:t>
      </w:r>
      <w:r w:rsidR="00B071DD" w:rsidRPr="006B2193">
        <w:rPr>
          <w:rFonts w:asciiTheme="majorBidi" w:hAnsiTheme="majorBidi" w:cstheme="majorBidi"/>
          <w:sz w:val="18"/>
          <w:szCs w:val="18"/>
          <w:lang w:bidi="he-IL"/>
        </w:rPr>
        <w:cr/>
      </w:r>
      <w:r w:rsidR="00B071DD" w:rsidRPr="006B2193">
        <w:rPr>
          <w:rFonts w:asciiTheme="majorBidi" w:hAnsiTheme="majorBidi" w:cstheme="majorBidi"/>
          <w:b/>
          <w:bCs/>
          <w:sz w:val="18"/>
          <w:szCs w:val="18"/>
          <w:lang w:bidi="he-IL"/>
        </w:rPr>
        <w:t>19</w:t>
      </w:r>
      <w:r w:rsidR="00B071DD" w:rsidRPr="006B2193">
        <w:rPr>
          <w:rFonts w:asciiTheme="majorBidi" w:hAnsiTheme="majorBidi" w:cstheme="majorBidi"/>
          <w:sz w:val="18"/>
          <w:szCs w:val="18"/>
          <w:lang w:bidi="he-IL"/>
        </w:rPr>
        <w:t xml:space="preserve"> Y le dijo: Levántate y ve, tu emunah</w:t>
      </w:r>
      <w:r w:rsidR="00670C28" w:rsidRPr="006B2193">
        <w:rPr>
          <w:rStyle w:val="Refdenotaalpie"/>
          <w:rFonts w:asciiTheme="majorBidi" w:hAnsiTheme="majorBidi" w:cstheme="majorBidi"/>
          <w:bCs/>
          <w:sz w:val="18"/>
          <w:szCs w:val="18"/>
          <w:lang w:bidi="he-IL"/>
        </w:rPr>
        <w:footnoteReference w:id="1062"/>
      </w:r>
      <w:r w:rsidR="00670C28" w:rsidRPr="006B2193">
        <w:rPr>
          <w:rFonts w:asciiTheme="majorBidi" w:hAnsiTheme="majorBidi" w:cstheme="majorBidi"/>
          <w:sz w:val="18"/>
          <w:szCs w:val="18"/>
          <w:lang w:bidi="he-IL"/>
        </w:rPr>
        <w:t xml:space="preserve"> </w:t>
      </w:r>
      <w:r w:rsidR="00B071DD" w:rsidRPr="006B2193">
        <w:rPr>
          <w:rFonts w:asciiTheme="majorBidi" w:hAnsiTheme="majorBidi" w:cstheme="majorBidi"/>
          <w:sz w:val="18"/>
          <w:szCs w:val="18"/>
          <w:lang w:bidi="he-IL"/>
        </w:rPr>
        <w:t>te ha salvado.</w:t>
      </w:r>
    </w:p>
    <w:p w14:paraId="79CFADC6" w14:textId="77777777" w:rsidR="00B071DD" w:rsidRPr="006B2193" w:rsidRDefault="00337C91" w:rsidP="00337C91">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reino de Elohim</w:t>
      </w:r>
    </w:p>
    <w:p w14:paraId="15D78347" w14:textId="329B8189" w:rsidR="006178A4" w:rsidRPr="006B2193" w:rsidRDefault="00337C91" w:rsidP="000D4DC7">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20 </w:t>
      </w:r>
      <w:r w:rsidRPr="006B2193">
        <w:rPr>
          <w:rFonts w:asciiTheme="majorBidi" w:hAnsiTheme="majorBidi" w:cstheme="majorBidi"/>
          <w:sz w:val="18"/>
          <w:szCs w:val="18"/>
          <w:lang w:bidi="he-IL"/>
        </w:rPr>
        <w:t xml:space="preserve">Y </w:t>
      </w:r>
      <w:r w:rsidR="00B8107D" w:rsidRPr="006B2193">
        <w:rPr>
          <w:rFonts w:asciiTheme="majorBidi" w:hAnsiTheme="majorBidi" w:cstheme="majorBidi"/>
          <w:sz w:val="18"/>
          <w:szCs w:val="18"/>
          <w:lang w:bidi="he-IL"/>
        </w:rPr>
        <w:t xml:space="preserve">preguntó </w:t>
      </w:r>
      <w:r w:rsidR="00B8107D" w:rsidRPr="006B2193">
        <w:rPr>
          <w:rFonts w:asciiTheme="majorBidi" w:hAnsiTheme="majorBidi" w:cstheme="majorBidi"/>
          <w:i/>
          <w:iCs/>
          <w:sz w:val="18"/>
          <w:szCs w:val="18"/>
          <w:lang w:bidi="he-IL"/>
        </w:rPr>
        <w:t xml:space="preserve">uno </w:t>
      </w:r>
      <w:r w:rsidR="00B8107D" w:rsidRPr="006B2193">
        <w:rPr>
          <w:rFonts w:asciiTheme="majorBidi" w:hAnsiTheme="majorBidi" w:cstheme="majorBidi"/>
          <w:sz w:val="18"/>
          <w:szCs w:val="18"/>
          <w:lang w:bidi="he-IL"/>
        </w:rPr>
        <w:t>de los perushim</w:t>
      </w:r>
      <w:r w:rsidR="005B6474" w:rsidRPr="006B2193">
        <w:rPr>
          <w:rStyle w:val="Refdenotaalpie"/>
          <w:rFonts w:asciiTheme="majorBidi" w:hAnsiTheme="majorBidi" w:cstheme="majorBidi"/>
          <w:sz w:val="18"/>
          <w:szCs w:val="18"/>
          <w:lang w:bidi="he-IL"/>
        </w:rPr>
        <w:footnoteReference w:id="1063"/>
      </w:r>
      <w:r w:rsidRPr="006B2193">
        <w:rPr>
          <w:rFonts w:asciiTheme="majorBidi" w:hAnsiTheme="majorBidi" w:cstheme="majorBidi"/>
          <w:sz w:val="18"/>
          <w:szCs w:val="18"/>
          <w:lang w:bidi="he-IL"/>
        </w:rPr>
        <w:t xml:space="preserve">: ¿Cuándo vendrá el reino de </w:t>
      </w:r>
      <w:r w:rsidR="007D139F" w:rsidRPr="006B2193">
        <w:rPr>
          <w:rFonts w:asciiTheme="majorBidi" w:hAnsiTheme="majorBidi" w:cstheme="majorBidi"/>
          <w:sz w:val="18"/>
          <w:szCs w:val="18"/>
          <w:lang w:bidi="he-IL"/>
        </w:rPr>
        <w:t>Elohim</w:t>
      </w:r>
      <w:r w:rsidRPr="006B2193">
        <w:rPr>
          <w:rFonts w:asciiTheme="majorBidi" w:hAnsiTheme="majorBidi" w:cstheme="majorBidi"/>
          <w:sz w:val="18"/>
          <w:szCs w:val="18"/>
          <w:lang w:bidi="he-IL"/>
        </w:rPr>
        <w:t>?</w:t>
      </w:r>
      <w:r w:rsidR="005B6474" w:rsidRPr="006B2193">
        <w:rPr>
          <w:rFonts w:asciiTheme="majorBidi" w:hAnsiTheme="majorBidi" w:cstheme="majorBidi"/>
          <w:sz w:val="18"/>
          <w:szCs w:val="18"/>
          <w:lang w:bidi="he-IL"/>
        </w:rPr>
        <w:t xml:space="preserve"> </w:t>
      </w:r>
      <w:r w:rsidR="007D139F" w:rsidRPr="006B2193">
        <w:rPr>
          <w:rFonts w:asciiTheme="majorBidi" w:hAnsiTheme="majorBidi" w:cstheme="majorBidi"/>
          <w:sz w:val="18"/>
          <w:szCs w:val="18"/>
          <w:lang w:bidi="he-IL"/>
        </w:rPr>
        <w:t>Y les respondió</w:t>
      </w:r>
      <w:r w:rsidR="00676BD3" w:rsidRPr="006B2193">
        <w:rPr>
          <w:rFonts w:asciiTheme="majorBidi" w:hAnsiTheme="majorBidi" w:cstheme="majorBidi"/>
          <w:sz w:val="18"/>
          <w:szCs w:val="18"/>
          <w:lang w:bidi="he-IL"/>
        </w:rPr>
        <w:t>,</w:t>
      </w:r>
      <w:r w:rsidR="007D139F" w:rsidRPr="006B2193">
        <w:rPr>
          <w:rFonts w:asciiTheme="majorBidi" w:hAnsiTheme="majorBidi" w:cstheme="majorBidi"/>
          <w:sz w:val="18"/>
          <w:szCs w:val="18"/>
          <w:lang w:bidi="he-IL"/>
        </w:rPr>
        <w:t xml:space="preserve"> y dijo: No vendrá el reino de Elohim con observación</w:t>
      </w:r>
      <w:r w:rsidR="007D139F" w:rsidRPr="006B2193">
        <w:rPr>
          <w:rStyle w:val="Refdenotaalpie"/>
          <w:rFonts w:asciiTheme="majorBidi" w:hAnsiTheme="majorBidi" w:cstheme="majorBidi"/>
          <w:sz w:val="18"/>
          <w:szCs w:val="18"/>
          <w:lang w:bidi="he-IL"/>
        </w:rPr>
        <w:footnoteReference w:id="1064"/>
      </w:r>
      <w:r w:rsidR="007D139F" w:rsidRPr="006B2193">
        <w:rPr>
          <w:rFonts w:asciiTheme="majorBidi" w:hAnsiTheme="majorBidi" w:cstheme="majorBidi"/>
          <w:sz w:val="18"/>
          <w:szCs w:val="18"/>
          <w:lang w:bidi="he-IL"/>
        </w:rPr>
        <w:t>,</w:t>
      </w:r>
      <w:r w:rsidR="001D3E9B" w:rsidRPr="006B2193">
        <w:rPr>
          <w:rFonts w:asciiTheme="majorBidi" w:hAnsiTheme="majorBidi" w:cstheme="majorBidi"/>
          <w:sz w:val="18"/>
          <w:szCs w:val="18"/>
          <w:lang w:bidi="he-IL"/>
        </w:rPr>
        <w:cr/>
      </w:r>
      <w:r w:rsidR="00676BD3" w:rsidRPr="006B2193">
        <w:rPr>
          <w:rFonts w:asciiTheme="majorBidi" w:hAnsiTheme="majorBidi" w:cstheme="majorBidi"/>
          <w:b/>
          <w:bCs/>
          <w:sz w:val="18"/>
          <w:szCs w:val="18"/>
          <w:lang w:bidi="he-IL"/>
        </w:rPr>
        <w:t xml:space="preserve">21 </w:t>
      </w:r>
      <w:r w:rsidR="005B6474" w:rsidRPr="006B2193">
        <w:rPr>
          <w:rFonts w:asciiTheme="majorBidi" w:hAnsiTheme="majorBidi" w:cstheme="majorBidi"/>
          <w:sz w:val="18"/>
          <w:szCs w:val="18"/>
          <w:lang w:bidi="he-IL"/>
        </w:rPr>
        <w:t>ni dirá</w:t>
      </w:r>
      <w:r w:rsidR="007D139F" w:rsidRPr="006B2193">
        <w:rPr>
          <w:rFonts w:asciiTheme="majorBidi" w:hAnsiTheme="majorBidi" w:cstheme="majorBidi"/>
          <w:sz w:val="18"/>
          <w:szCs w:val="18"/>
          <w:lang w:bidi="he-IL"/>
        </w:rPr>
        <w:t>n</w:t>
      </w:r>
      <w:r w:rsidR="005B6474" w:rsidRPr="006B2193">
        <w:rPr>
          <w:rFonts w:asciiTheme="majorBidi" w:hAnsiTheme="majorBidi" w:cstheme="majorBidi"/>
          <w:sz w:val="18"/>
          <w:szCs w:val="18"/>
          <w:lang w:bidi="he-IL"/>
        </w:rPr>
        <w:t>: “¡</w:t>
      </w:r>
      <w:r w:rsidR="007D139F" w:rsidRPr="006B2193">
        <w:rPr>
          <w:rFonts w:asciiTheme="majorBidi" w:hAnsiTheme="majorBidi" w:cstheme="majorBidi"/>
          <w:sz w:val="18"/>
          <w:szCs w:val="18"/>
          <w:lang w:bidi="he-IL"/>
        </w:rPr>
        <w:t>Aquí está</w:t>
      </w:r>
      <w:r w:rsidR="005B6474" w:rsidRPr="006B2193">
        <w:rPr>
          <w:rFonts w:asciiTheme="majorBidi" w:hAnsiTheme="majorBidi" w:cstheme="majorBidi"/>
          <w:sz w:val="18"/>
          <w:szCs w:val="18"/>
          <w:lang w:bidi="he-IL"/>
        </w:rPr>
        <w:t>!”</w:t>
      </w:r>
      <w:r w:rsidR="00676BD3" w:rsidRPr="006B2193">
        <w:rPr>
          <w:rFonts w:asciiTheme="majorBidi" w:hAnsiTheme="majorBidi" w:cstheme="majorBidi"/>
          <w:sz w:val="18"/>
          <w:szCs w:val="18"/>
          <w:lang w:bidi="he-IL"/>
        </w:rPr>
        <w:t>, o: “¡</w:t>
      </w:r>
      <w:r w:rsidR="007D139F" w:rsidRPr="006B2193">
        <w:rPr>
          <w:rFonts w:asciiTheme="majorBidi" w:hAnsiTheme="majorBidi" w:cstheme="majorBidi"/>
          <w:sz w:val="18"/>
          <w:szCs w:val="18"/>
          <w:lang w:bidi="he-IL"/>
        </w:rPr>
        <w:t>Allá está</w:t>
      </w:r>
      <w:r w:rsidR="00676BD3" w:rsidRPr="006B2193">
        <w:rPr>
          <w:rFonts w:asciiTheme="majorBidi" w:hAnsiTheme="majorBidi" w:cstheme="majorBidi"/>
          <w:sz w:val="18"/>
          <w:szCs w:val="18"/>
          <w:lang w:bidi="he-IL"/>
        </w:rPr>
        <w:t xml:space="preserve">!” Porque, he aquí, el reino de </w:t>
      </w:r>
      <w:r w:rsidR="007D139F" w:rsidRPr="006B2193">
        <w:rPr>
          <w:rFonts w:asciiTheme="majorBidi" w:hAnsiTheme="majorBidi" w:cstheme="majorBidi"/>
          <w:sz w:val="18"/>
          <w:szCs w:val="18"/>
          <w:lang w:bidi="he-IL"/>
        </w:rPr>
        <w:t>Elohim está en el interior de ustedes</w:t>
      </w:r>
      <w:r w:rsidR="00676BD3" w:rsidRPr="006B2193">
        <w:rPr>
          <w:rFonts w:asciiTheme="majorBidi" w:hAnsiTheme="majorBidi" w:cstheme="majorBidi"/>
          <w:sz w:val="18"/>
          <w:szCs w:val="18"/>
          <w:lang w:bidi="he-IL"/>
        </w:rPr>
        <w:t>.</w:t>
      </w:r>
      <w:r w:rsidR="001D3E9B" w:rsidRPr="006B2193">
        <w:rPr>
          <w:rFonts w:asciiTheme="majorBidi" w:hAnsiTheme="majorBidi" w:cstheme="majorBidi"/>
          <w:sz w:val="18"/>
          <w:szCs w:val="18"/>
          <w:lang w:bidi="he-IL"/>
        </w:rPr>
        <w:cr/>
      </w:r>
      <w:r w:rsidR="001E6330" w:rsidRPr="006B2193">
        <w:rPr>
          <w:rFonts w:asciiTheme="majorBidi" w:hAnsiTheme="majorBidi" w:cstheme="majorBidi"/>
          <w:b/>
          <w:bCs/>
          <w:sz w:val="18"/>
          <w:szCs w:val="18"/>
          <w:lang w:bidi="he-IL"/>
        </w:rPr>
        <w:t>22</w:t>
      </w:r>
      <w:r w:rsidR="001E6330" w:rsidRPr="006B2193">
        <w:rPr>
          <w:rFonts w:asciiTheme="majorBidi" w:hAnsiTheme="majorBidi" w:cstheme="majorBidi"/>
          <w:sz w:val="18"/>
          <w:szCs w:val="18"/>
          <w:lang w:bidi="he-IL"/>
        </w:rPr>
        <w:t xml:space="preserve"> Y dijo a sus discípulos: Vendrán días</w:t>
      </w:r>
      <w:r w:rsidR="00024501" w:rsidRPr="006B2193">
        <w:rPr>
          <w:rFonts w:asciiTheme="majorBidi" w:hAnsiTheme="majorBidi" w:cstheme="majorBidi"/>
          <w:sz w:val="18"/>
          <w:szCs w:val="18"/>
          <w:lang w:bidi="he-IL"/>
        </w:rPr>
        <w:t>,</w:t>
      </w:r>
      <w:r w:rsidR="001E6330" w:rsidRPr="006B2193">
        <w:rPr>
          <w:rFonts w:asciiTheme="majorBidi" w:hAnsiTheme="majorBidi" w:cstheme="majorBidi"/>
          <w:sz w:val="18"/>
          <w:szCs w:val="18"/>
          <w:lang w:bidi="he-IL"/>
        </w:rPr>
        <w:t xml:space="preserve"> </w:t>
      </w:r>
      <w:r w:rsidR="00024501" w:rsidRPr="006B2193">
        <w:rPr>
          <w:rFonts w:asciiTheme="majorBidi" w:hAnsiTheme="majorBidi" w:cstheme="majorBidi"/>
          <w:sz w:val="18"/>
          <w:szCs w:val="18"/>
          <w:lang w:bidi="he-IL"/>
        </w:rPr>
        <w:t>y desearán</w:t>
      </w:r>
      <w:r w:rsidR="001E6330" w:rsidRPr="006B2193">
        <w:rPr>
          <w:rFonts w:asciiTheme="majorBidi" w:hAnsiTheme="majorBidi" w:cstheme="majorBidi"/>
          <w:sz w:val="18"/>
          <w:szCs w:val="18"/>
          <w:lang w:bidi="he-IL"/>
        </w:rPr>
        <w:t xml:space="preserve"> ver un</w:t>
      </w:r>
      <w:r w:rsidR="00024501" w:rsidRPr="006B2193">
        <w:rPr>
          <w:rFonts w:asciiTheme="majorBidi" w:hAnsiTheme="majorBidi" w:cstheme="majorBidi"/>
          <w:sz w:val="18"/>
          <w:szCs w:val="18"/>
          <w:lang w:bidi="he-IL"/>
        </w:rPr>
        <w:t>o de los</w:t>
      </w:r>
      <w:r w:rsidR="001E6330" w:rsidRPr="006B2193">
        <w:rPr>
          <w:rFonts w:asciiTheme="majorBidi" w:hAnsiTheme="majorBidi" w:cstheme="majorBidi"/>
          <w:sz w:val="18"/>
          <w:szCs w:val="18"/>
          <w:lang w:bidi="he-IL"/>
        </w:rPr>
        <w:t xml:space="preserve"> día</w:t>
      </w:r>
      <w:r w:rsidR="00024501" w:rsidRPr="006B2193">
        <w:rPr>
          <w:rFonts w:asciiTheme="majorBidi" w:hAnsiTheme="majorBidi" w:cstheme="majorBidi"/>
          <w:sz w:val="18"/>
          <w:szCs w:val="18"/>
          <w:lang w:bidi="he-IL"/>
        </w:rPr>
        <w:t>s</w:t>
      </w:r>
      <w:r w:rsidR="001E6330" w:rsidRPr="006B2193">
        <w:rPr>
          <w:rFonts w:asciiTheme="majorBidi" w:hAnsiTheme="majorBidi" w:cstheme="majorBidi"/>
          <w:sz w:val="18"/>
          <w:szCs w:val="18"/>
          <w:lang w:bidi="he-IL"/>
        </w:rPr>
        <w:t xml:space="preserve"> del </w:t>
      </w:r>
      <w:r w:rsidR="00BB3692" w:rsidRPr="006B2193">
        <w:rPr>
          <w:rFonts w:asciiTheme="majorBidi" w:hAnsiTheme="majorBidi" w:cstheme="majorBidi"/>
          <w:sz w:val="18"/>
          <w:szCs w:val="18"/>
          <w:lang w:bidi="he-IL"/>
        </w:rPr>
        <w:t>Ben Ha’Adam</w:t>
      </w:r>
      <w:r w:rsidR="00E34119" w:rsidRPr="006B2193">
        <w:rPr>
          <w:rStyle w:val="Refdenotaalpie"/>
          <w:rFonts w:asciiTheme="majorBidi" w:hAnsiTheme="majorBidi" w:cstheme="majorBidi"/>
          <w:bCs/>
          <w:sz w:val="18"/>
          <w:szCs w:val="18"/>
          <w:lang w:bidi="he-IL"/>
        </w:rPr>
        <w:footnoteReference w:id="1065"/>
      </w:r>
      <w:r w:rsidR="001E6330" w:rsidRPr="006B2193">
        <w:rPr>
          <w:rFonts w:asciiTheme="majorBidi" w:hAnsiTheme="majorBidi" w:cstheme="majorBidi"/>
          <w:sz w:val="18"/>
          <w:szCs w:val="18"/>
          <w:lang w:bidi="he-IL"/>
        </w:rPr>
        <w:t xml:space="preserve">, y no </w:t>
      </w:r>
      <w:r w:rsidR="001E6330" w:rsidRPr="006B2193">
        <w:rPr>
          <w:rFonts w:asciiTheme="majorBidi" w:hAnsiTheme="majorBidi" w:cstheme="majorBidi"/>
          <w:i/>
          <w:iCs/>
          <w:sz w:val="18"/>
          <w:szCs w:val="18"/>
          <w:lang w:bidi="he-IL"/>
        </w:rPr>
        <w:t>lo</w:t>
      </w:r>
      <w:r w:rsidR="001E6330" w:rsidRPr="006B2193">
        <w:rPr>
          <w:rFonts w:asciiTheme="majorBidi" w:hAnsiTheme="majorBidi" w:cstheme="majorBidi"/>
          <w:sz w:val="18"/>
          <w:szCs w:val="18"/>
          <w:lang w:bidi="he-IL"/>
        </w:rPr>
        <w:t xml:space="preserve"> verán.</w:t>
      </w:r>
      <w:r w:rsidR="001D3E9B" w:rsidRPr="006B2193">
        <w:rPr>
          <w:rFonts w:asciiTheme="majorBidi" w:hAnsiTheme="majorBidi" w:cstheme="majorBidi"/>
          <w:sz w:val="18"/>
          <w:szCs w:val="18"/>
          <w:lang w:bidi="he-IL"/>
        </w:rPr>
        <w:cr/>
      </w:r>
      <w:r w:rsidR="001E6330" w:rsidRPr="006B2193">
        <w:rPr>
          <w:rFonts w:asciiTheme="majorBidi" w:hAnsiTheme="majorBidi" w:cstheme="majorBidi"/>
          <w:b/>
          <w:bCs/>
          <w:sz w:val="18"/>
          <w:szCs w:val="18"/>
          <w:lang w:bidi="he-IL"/>
        </w:rPr>
        <w:t>23</w:t>
      </w:r>
      <w:r w:rsidR="001E6330" w:rsidRPr="006B2193">
        <w:rPr>
          <w:rFonts w:asciiTheme="majorBidi" w:hAnsiTheme="majorBidi" w:cstheme="majorBidi"/>
          <w:sz w:val="18"/>
          <w:szCs w:val="18"/>
          <w:lang w:bidi="he-IL"/>
        </w:rPr>
        <w:t xml:space="preserve"> Y les dirán: </w:t>
      </w:r>
      <w:r w:rsidR="00024501" w:rsidRPr="006B2193">
        <w:rPr>
          <w:rFonts w:asciiTheme="majorBidi" w:hAnsiTheme="majorBidi" w:cstheme="majorBidi"/>
          <w:sz w:val="18"/>
          <w:szCs w:val="18"/>
          <w:lang w:bidi="he-IL"/>
        </w:rPr>
        <w:t xml:space="preserve">“¡Aquí está!”, o: “¡Allá está!” </w:t>
      </w:r>
      <w:r w:rsidR="00CE6C34" w:rsidRPr="006B2193">
        <w:rPr>
          <w:rFonts w:asciiTheme="majorBidi" w:hAnsiTheme="majorBidi" w:cstheme="majorBidi"/>
          <w:sz w:val="18"/>
          <w:szCs w:val="18"/>
          <w:lang w:bidi="he-IL"/>
        </w:rPr>
        <w:t xml:space="preserve">No </w:t>
      </w:r>
      <w:r w:rsidR="00024501" w:rsidRPr="006B2193">
        <w:rPr>
          <w:rFonts w:asciiTheme="majorBidi" w:hAnsiTheme="majorBidi" w:cstheme="majorBidi"/>
          <w:sz w:val="18"/>
          <w:szCs w:val="18"/>
          <w:lang w:bidi="he-IL"/>
        </w:rPr>
        <w:t>vayan</w:t>
      </w:r>
      <w:r w:rsidR="00CE6C34" w:rsidRPr="006B2193">
        <w:rPr>
          <w:rFonts w:asciiTheme="majorBidi" w:hAnsiTheme="majorBidi" w:cstheme="majorBidi"/>
          <w:sz w:val="18"/>
          <w:szCs w:val="18"/>
          <w:lang w:bidi="he-IL"/>
        </w:rPr>
        <w:t>, ni vayan detrás de ellos.</w:t>
      </w:r>
      <w:r w:rsidR="001D3E9B" w:rsidRPr="006B2193">
        <w:rPr>
          <w:rFonts w:asciiTheme="majorBidi" w:hAnsiTheme="majorBidi" w:cstheme="majorBidi"/>
          <w:sz w:val="18"/>
          <w:szCs w:val="18"/>
          <w:lang w:bidi="he-IL"/>
        </w:rPr>
        <w:cr/>
      </w:r>
      <w:r w:rsidR="00CE6C34" w:rsidRPr="006B2193">
        <w:rPr>
          <w:rFonts w:asciiTheme="majorBidi" w:hAnsiTheme="majorBidi" w:cstheme="majorBidi"/>
          <w:b/>
          <w:bCs/>
          <w:sz w:val="18"/>
          <w:szCs w:val="18"/>
          <w:lang w:bidi="he-IL"/>
        </w:rPr>
        <w:t>24</w:t>
      </w:r>
      <w:r w:rsidR="00CE6C34" w:rsidRPr="006B2193">
        <w:rPr>
          <w:rFonts w:asciiTheme="majorBidi" w:hAnsiTheme="majorBidi" w:cstheme="majorBidi"/>
          <w:sz w:val="18"/>
          <w:szCs w:val="18"/>
          <w:lang w:bidi="he-IL"/>
        </w:rPr>
        <w:t xml:space="preserve"> Porque como el </w:t>
      </w:r>
      <w:r w:rsidR="00024501" w:rsidRPr="006B2193">
        <w:rPr>
          <w:rFonts w:asciiTheme="majorBidi" w:hAnsiTheme="majorBidi" w:cstheme="majorBidi"/>
          <w:sz w:val="18"/>
          <w:szCs w:val="18"/>
          <w:lang w:bidi="he-IL"/>
        </w:rPr>
        <w:t xml:space="preserve">relámpago </w:t>
      </w:r>
      <w:r w:rsidR="00CE6C34" w:rsidRPr="006B2193">
        <w:rPr>
          <w:rFonts w:asciiTheme="majorBidi" w:hAnsiTheme="majorBidi" w:cstheme="majorBidi"/>
          <w:sz w:val="18"/>
          <w:szCs w:val="18"/>
          <w:lang w:bidi="he-IL"/>
        </w:rPr>
        <w:t>resplandece</w:t>
      </w:r>
      <w:r w:rsidR="00024501" w:rsidRPr="006B2193">
        <w:rPr>
          <w:rFonts w:asciiTheme="majorBidi" w:hAnsiTheme="majorBidi" w:cstheme="majorBidi"/>
          <w:sz w:val="18"/>
          <w:szCs w:val="18"/>
          <w:lang w:bidi="he-IL"/>
        </w:rPr>
        <w:t>, y todo lo que está</w:t>
      </w:r>
      <w:r w:rsidR="00CE6C34" w:rsidRPr="006B2193">
        <w:rPr>
          <w:rFonts w:asciiTheme="majorBidi" w:hAnsiTheme="majorBidi" w:cstheme="majorBidi"/>
          <w:sz w:val="18"/>
          <w:szCs w:val="18"/>
          <w:lang w:bidi="he-IL"/>
        </w:rPr>
        <w:t xml:space="preserve"> debajo de los cielos,</w:t>
      </w:r>
      <w:r w:rsidR="00024501" w:rsidRPr="006B2193">
        <w:rPr>
          <w:rFonts w:asciiTheme="majorBidi" w:hAnsiTheme="majorBidi" w:cstheme="majorBidi"/>
          <w:sz w:val="18"/>
          <w:szCs w:val="18"/>
          <w:lang w:bidi="he-IL"/>
        </w:rPr>
        <w:t xml:space="preserve"> desde un extremo de los cielos hasta su </w:t>
      </w:r>
      <w:r w:rsidR="00024501" w:rsidRPr="006B2193">
        <w:rPr>
          <w:rFonts w:asciiTheme="majorBidi" w:hAnsiTheme="majorBidi" w:cstheme="majorBidi"/>
          <w:i/>
          <w:iCs/>
          <w:sz w:val="18"/>
          <w:szCs w:val="18"/>
          <w:lang w:bidi="he-IL"/>
        </w:rPr>
        <w:t xml:space="preserve">otro </w:t>
      </w:r>
      <w:r w:rsidR="00024501" w:rsidRPr="006B2193">
        <w:rPr>
          <w:rFonts w:asciiTheme="majorBidi" w:hAnsiTheme="majorBidi" w:cstheme="majorBidi"/>
          <w:sz w:val="18"/>
          <w:szCs w:val="18"/>
          <w:lang w:bidi="he-IL"/>
        </w:rPr>
        <w:t>extremo, se ilumina,</w:t>
      </w:r>
      <w:r w:rsidR="00CE6C34" w:rsidRPr="006B2193">
        <w:rPr>
          <w:rFonts w:asciiTheme="majorBidi" w:hAnsiTheme="majorBidi" w:cstheme="majorBidi"/>
          <w:sz w:val="18"/>
          <w:szCs w:val="18"/>
          <w:lang w:bidi="he-IL"/>
        </w:rPr>
        <w:t xml:space="preserve"> así será el </w:t>
      </w:r>
      <w:r w:rsidR="00BB3692" w:rsidRPr="006B2193">
        <w:rPr>
          <w:rFonts w:asciiTheme="majorBidi" w:hAnsiTheme="majorBidi" w:cstheme="majorBidi"/>
          <w:sz w:val="18"/>
          <w:szCs w:val="18"/>
          <w:lang w:bidi="he-IL"/>
        </w:rPr>
        <w:t>Ben Ha’Adam</w:t>
      </w:r>
      <w:r w:rsidR="00CE6C34" w:rsidRPr="006B2193">
        <w:rPr>
          <w:rFonts w:asciiTheme="majorBidi" w:hAnsiTheme="majorBidi" w:cstheme="majorBidi"/>
          <w:sz w:val="18"/>
          <w:szCs w:val="18"/>
          <w:lang w:bidi="he-IL"/>
        </w:rPr>
        <w:t xml:space="preserve"> en su día.</w:t>
      </w:r>
      <w:r w:rsidR="001D3E9B" w:rsidRPr="006B2193">
        <w:rPr>
          <w:rFonts w:asciiTheme="majorBidi" w:hAnsiTheme="majorBidi" w:cstheme="majorBidi"/>
          <w:sz w:val="18"/>
          <w:szCs w:val="18"/>
          <w:lang w:bidi="he-IL"/>
        </w:rPr>
        <w:cr/>
      </w:r>
      <w:r w:rsidR="00CE6C34" w:rsidRPr="006B2193">
        <w:rPr>
          <w:rFonts w:asciiTheme="majorBidi" w:hAnsiTheme="majorBidi" w:cstheme="majorBidi"/>
          <w:b/>
          <w:bCs/>
          <w:sz w:val="18"/>
          <w:szCs w:val="18"/>
          <w:lang w:bidi="he-IL"/>
        </w:rPr>
        <w:t>25</w:t>
      </w:r>
      <w:r w:rsidR="00CE6C34" w:rsidRPr="006B2193">
        <w:rPr>
          <w:rFonts w:asciiTheme="majorBidi" w:hAnsiTheme="majorBidi" w:cstheme="majorBidi"/>
          <w:sz w:val="18"/>
          <w:szCs w:val="18"/>
          <w:lang w:bidi="he-IL"/>
        </w:rPr>
        <w:t xml:space="preserve"> </w:t>
      </w:r>
      <w:r w:rsidR="00024501" w:rsidRPr="006B2193">
        <w:rPr>
          <w:rFonts w:asciiTheme="majorBidi" w:hAnsiTheme="majorBidi" w:cstheme="majorBidi"/>
          <w:sz w:val="18"/>
          <w:szCs w:val="18"/>
          <w:lang w:bidi="he-IL"/>
        </w:rPr>
        <w:t xml:space="preserve">Pero antes es necesario que Él </w:t>
      </w:r>
      <w:r w:rsidR="008D041D" w:rsidRPr="006B2193">
        <w:rPr>
          <w:rFonts w:asciiTheme="majorBidi" w:hAnsiTheme="majorBidi" w:cstheme="majorBidi"/>
          <w:sz w:val="18"/>
          <w:szCs w:val="18"/>
          <w:lang w:bidi="he-IL"/>
        </w:rPr>
        <w:t>cargue</w:t>
      </w:r>
      <w:r w:rsidR="008D041D" w:rsidRPr="006B2193">
        <w:rPr>
          <w:rStyle w:val="Refdenotaalpie"/>
          <w:rFonts w:asciiTheme="majorBidi" w:hAnsiTheme="majorBidi" w:cstheme="majorBidi"/>
          <w:sz w:val="18"/>
          <w:szCs w:val="18"/>
          <w:lang w:bidi="he-IL"/>
        </w:rPr>
        <w:footnoteReference w:id="1066"/>
      </w:r>
      <w:r w:rsidR="00024501" w:rsidRPr="006B2193">
        <w:rPr>
          <w:rFonts w:asciiTheme="majorBidi" w:hAnsiTheme="majorBidi" w:cstheme="majorBidi"/>
          <w:sz w:val="18"/>
          <w:szCs w:val="18"/>
          <w:lang w:bidi="he-IL"/>
        </w:rPr>
        <w:t xml:space="preserve"> muchas </w:t>
      </w:r>
      <w:r w:rsidR="00024501" w:rsidRPr="006B2193">
        <w:rPr>
          <w:rFonts w:asciiTheme="majorBidi" w:hAnsiTheme="majorBidi" w:cstheme="majorBidi"/>
          <w:i/>
          <w:iCs/>
          <w:sz w:val="18"/>
          <w:szCs w:val="18"/>
          <w:lang w:bidi="he-IL"/>
        </w:rPr>
        <w:t>cosas</w:t>
      </w:r>
      <w:r w:rsidR="001D3E9B" w:rsidRPr="006B2193">
        <w:rPr>
          <w:rFonts w:asciiTheme="majorBidi" w:hAnsiTheme="majorBidi" w:cstheme="majorBidi"/>
          <w:sz w:val="18"/>
          <w:szCs w:val="18"/>
          <w:lang w:bidi="he-IL"/>
        </w:rPr>
        <w:t xml:space="preserve">, y </w:t>
      </w:r>
      <w:r w:rsidR="008D041D" w:rsidRPr="006B2193">
        <w:rPr>
          <w:rFonts w:asciiTheme="majorBidi" w:hAnsiTheme="majorBidi" w:cstheme="majorBidi"/>
          <w:sz w:val="18"/>
          <w:szCs w:val="18"/>
          <w:lang w:bidi="he-IL"/>
        </w:rPr>
        <w:t xml:space="preserve">que sea </w:t>
      </w:r>
      <w:r w:rsidR="001D3E9B" w:rsidRPr="006B2193">
        <w:rPr>
          <w:rFonts w:asciiTheme="majorBidi" w:hAnsiTheme="majorBidi" w:cstheme="majorBidi"/>
          <w:sz w:val="18"/>
          <w:szCs w:val="18"/>
          <w:lang w:bidi="he-IL"/>
        </w:rPr>
        <w:t xml:space="preserve">despreciado por esta </w:t>
      </w:r>
      <w:r w:rsidR="001D3E9B" w:rsidRPr="006B2193">
        <w:rPr>
          <w:rFonts w:asciiTheme="majorBidi" w:hAnsiTheme="majorBidi" w:cstheme="majorBidi"/>
          <w:sz w:val="18"/>
          <w:szCs w:val="18"/>
          <w:lang w:bidi="he-IL"/>
        </w:rPr>
        <w:lastRenderedPageBreak/>
        <w:t>generación.</w:t>
      </w:r>
      <w:r w:rsidR="001D558F" w:rsidRPr="006B2193">
        <w:rPr>
          <w:rFonts w:asciiTheme="majorBidi" w:hAnsiTheme="majorBidi" w:cstheme="majorBidi"/>
          <w:sz w:val="18"/>
          <w:szCs w:val="18"/>
          <w:lang w:bidi="he-IL"/>
        </w:rPr>
        <w:cr/>
      </w:r>
      <w:r w:rsidR="001D3E9B" w:rsidRPr="006B2193">
        <w:rPr>
          <w:rFonts w:asciiTheme="majorBidi" w:hAnsiTheme="majorBidi" w:cstheme="majorBidi"/>
          <w:b/>
          <w:bCs/>
          <w:sz w:val="18"/>
          <w:szCs w:val="18"/>
          <w:lang w:bidi="he-IL"/>
        </w:rPr>
        <w:t>26</w:t>
      </w:r>
      <w:r w:rsidR="001D3E9B" w:rsidRPr="006B2193">
        <w:rPr>
          <w:rFonts w:asciiTheme="majorBidi" w:hAnsiTheme="majorBidi" w:cstheme="majorBidi"/>
          <w:sz w:val="18"/>
          <w:szCs w:val="18"/>
          <w:lang w:bidi="he-IL"/>
        </w:rPr>
        <w:t xml:space="preserve"> </w:t>
      </w:r>
      <w:r w:rsidR="008332CA" w:rsidRPr="006B2193">
        <w:rPr>
          <w:rFonts w:asciiTheme="majorBidi" w:hAnsiTheme="majorBidi" w:cstheme="majorBidi"/>
          <w:sz w:val="18"/>
          <w:szCs w:val="18"/>
          <w:lang w:bidi="he-IL"/>
        </w:rPr>
        <w:t>Y como sucedió en los días de Nó</w:t>
      </w:r>
      <w:r w:rsidR="00B53389" w:rsidRPr="006B2193">
        <w:rPr>
          <w:rFonts w:asciiTheme="majorBidi" w:hAnsiTheme="majorBidi" w:cstheme="majorBidi"/>
          <w:sz w:val="18"/>
          <w:szCs w:val="18"/>
          <w:lang w:bidi="he-IL"/>
        </w:rPr>
        <w:t>aj</w:t>
      </w:r>
      <w:r w:rsidR="00B53389" w:rsidRPr="006B2193">
        <w:rPr>
          <w:rStyle w:val="Refdenotaalpie"/>
          <w:rFonts w:asciiTheme="majorBidi" w:hAnsiTheme="majorBidi" w:cstheme="majorBidi"/>
          <w:sz w:val="18"/>
          <w:szCs w:val="18"/>
          <w:lang w:bidi="he-IL"/>
        </w:rPr>
        <w:footnoteReference w:id="1067"/>
      </w:r>
      <w:r w:rsidR="00B53389" w:rsidRPr="006B2193">
        <w:rPr>
          <w:rFonts w:asciiTheme="majorBidi" w:hAnsiTheme="majorBidi" w:cstheme="majorBidi"/>
          <w:sz w:val="18"/>
          <w:szCs w:val="18"/>
          <w:lang w:bidi="he-IL"/>
        </w:rPr>
        <w:t xml:space="preserve">, así será en los días del </w:t>
      </w:r>
      <w:r w:rsidR="00BB3692" w:rsidRPr="006B2193">
        <w:rPr>
          <w:rFonts w:asciiTheme="majorBidi" w:hAnsiTheme="majorBidi" w:cstheme="majorBidi"/>
          <w:sz w:val="18"/>
          <w:szCs w:val="18"/>
          <w:lang w:bidi="he-IL"/>
        </w:rPr>
        <w:t>Ben Ha’Adam</w:t>
      </w:r>
      <w:r w:rsidR="00B53389" w:rsidRPr="006B2193">
        <w:rPr>
          <w:rFonts w:asciiTheme="majorBidi" w:hAnsiTheme="majorBidi" w:cstheme="majorBidi"/>
          <w:sz w:val="18"/>
          <w:szCs w:val="18"/>
          <w:lang w:bidi="he-IL"/>
        </w:rPr>
        <w:t>.</w:t>
      </w:r>
      <w:r w:rsidR="001D558F" w:rsidRPr="006B2193">
        <w:rPr>
          <w:rFonts w:asciiTheme="majorBidi" w:hAnsiTheme="majorBidi" w:cstheme="majorBidi"/>
          <w:sz w:val="18"/>
          <w:szCs w:val="18"/>
          <w:lang w:bidi="he-IL"/>
        </w:rPr>
        <w:cr/>
      </w:r>
      <w:r w:rsidR="00B53389" w:rsidRPr="006B2193">
        <w:rPr>
          <w:rFonts w:asciiTheme="majorBidi" w:hAnsiTheme="majorBidi" w:cstheme="majorBidi"/>
          <w:b/>
          <w:bCs/>
          <w:sz w:val="18"/>
          <w:szCs w:val="18"/>
          <w:lang w:bidi="he-IL"/>
        </w:rPr>
        <w:t>27</w:t>
      </w:r>
      <w:r w:rsidR="00B53389" w:rsidRPr="006B2193">
        <w:rPr>
          <w:rFonts w:asciiTheme="majorBidi" w:hAnsiTheme="majorBidi" w:cstheme="majorBidi"/>
          <w:sz w:val="18"/>
          <w:szCs w:val="18"/>
          <w:lang w:bidi="he-IL"/>
        </w:rPr>
        <w:t xml:space="preserve"> Comía</w:t>
      </w:r>
      <w:r w:rsidR="008D041D" w:rsidRPr="006B2193">
        <w:rPr>
          <w:rFonts w:asciiTheme="majorBidi" w:hAnsiTheme="majorBidi" w:cstheme="majorBidi"/>
          <w:sz w:val="18"/>
          <w:szCs w:val="18"/>
          <w:lang w:bidi="he-IL"/>
        </w:rPr>
        <w:t>n,</w:t>
      </w:r>
      <w:r w:rsidR="00B53389" w:rsidRPr="006B2193">
        <w:rPr>
          <w:rFonts w:asciiTheme="majorBidi" w:hAnsiTheme="majorBidi" w:cstheme="majorBidi"/>
          <w:sz w:val="18"/>
          <w:szCs w:val="18"/>
          <w:lang w:bidi="he-IL"/>
        </w:rPr>
        <w:t xml:space="preserve"> bebían, </w:t>
      </w:r>
      <w:r w:rsidR="008D041D" w:rsidRPr="006B2193">
        <w:rPr>
          <w:rFonts w:asciiTheme="majorBidi" w:hAnsiTheme="majorBidi" w:cstheme="majorBidi"/>
          <w:sz w:val="18"/>
          <w:szCs w:val="18"/>
          <w:lang w:bidi="he-IL"/>
        </w:rPr>
        <w:t>se daban en casamiento</w:t>
      </w:r>
      <w:r w:rsidR="00B53389" w:rsidRPr="006B2193">
        <w:rPr>
          <w:rFonts w:asciiTheme="majorBidi" w:hAnsiTheme="majorBidi" w:cstheme="majorBidi"/>
          <w:sz w:val="18"/>
          <w:szCs w:val="18"/>
          <w:lang w:bidi="he-IL"/>
        </w:rPr>
        <w:t xml:space="preserve"> y </w:t>
      </w:r>
      <w:r w:rsidR="008D041D" w:rsidRPr="006B2193">
        <w:rPr>
          <w:rFonts w:asciiTheme="majorBidi" w:hAnsiTheme="majorBidi" w:cstheme="majorBidi"/>
          <w:sz w:val="18"/>
          <w:szCs w:val="18"/>
          <w:lang w:bidi="he-IL"/>
        </w:rPr>
        <w:t>tomaban para sí mujeres de todas las que escogían</w:t>
      </w:r>
      <w:r w:rsidR="00B53389" w:rsidRPr="006B2193">
        <w:rPr>
          <w:rFonts w:asciiTheme="majorBidi" w:hAnsiTheme="majorBidi" w:cstheme="majorBidi"/>
          <w:sz w:val="18"/>
          <w:szCs w:val="18"/>
          <w:lang w:bidi="he-IL"/>
        </w:rPr>
        <w:t xml:space="preserve">, hasta </w:t>
      </w:r>
      <w:r w:rsidR="008D041D" w:rsidRPr="006B2193">
        <w:rPr>
          <w:rFonts w:asciiTheme="majorBidi" w:hAnsiTheme="majorBidi" w:cstheme="majorBidi"/>
          <w:sz w:val="18"/>
          <w:szCs w:val="18"/>
          <w:lang w:bidi="he-IL"/>
        </w:rPr>
        <w:t xml:space="preserve">este mismo día </w:t>
      </w:r>
      <w:r w:rsidR="008D041D" w:rsidRPr="006B2193">
        <w:rPr>
          <w:rFonts w:asciiTheme="majorBidi" w:hAnsiTheme="majorBidi" w:cstheme="majorBidi"/>
          <w:i/>
          <w:iCs/>
          <w:sz w:val="18"/>
          <w:szCs w:val="18"/>
          <w:lang w:bidi="he-IL"/>
        </w:rPr>
        <w:t>en</w:t>
      </w:r>
      <w:r w:rsidR="008D041D" w:rsidRPr="006B2193">
        <w:rPr>
          <w:rFonts w:asciiTheme="majorBidi" w:hAnsiTheme="majorBidi" w:cstheme="majorBidi"/>
          <w:sz w:val="18"/>
          <w:szCs w:val="18"/>
          <w:lang w:bidi="he-IL"/>
        </w:rPr>
        <w:t xml:space="preserve"> que</w:t>
      </w:r>
      <w:r w:rsidR="00B53389" w:rsidRPr="006B2193">
        <w:rPr>
          <w:rFonts w:asciiTheme="majorBidi" w:hAnsiTheme="majorBidi" w:cstheme="majorBidi"/>
          <w:sz w:val="18"/>
          <w:szCs w:val="18"/>
          <w:lang w:bidi="he-IL"/>
        </w:rPr>
        <w:t xml:space="preserve"> entró Nóaj </w:t>
      </w:r>
      <w:r w:rsidR="008D041D" w:rsidRPr="006B2193">
        <w:rPr>
          <w:rFonts w:asciiTheme="majorBidi" w:hAnsiTheme="majorBidi" w:cstheme="majorBidi"/>
          <w:sz w:val="18"/>
          <w:szCs w:val="18"/>
          <w:lang w:bidi="he-IL"/>
        </w:rPr>
        <w:t>a</w:t>
      </w:r>
      <w:r w:rsidR="00B53389" w:rsidRPr="006B2193">
        <w:rPr>
          <w:rFonts w:asciiTheme="majorBidi" w:hAnsiTheme="majorBidi" w:cstheme="majorBidi"/>
          <w:sz w:val="18"/>
          <w:szCs w:val="18"/>
          <w:lang w:bidi="he-IL"/>
        </w:rPr>
        <w:t>l arca, y vino el diluvio y pereció todo.</w:t>
      </w:r>
      <w:r w:rsidR="001D558F" w:rsidRPr="006B2193">
        <w:rPr>
          <w:rFonts w:asciiTheme="majorBidi" w:hAnsiTheme="majorBidi" w:cstheme="majorBidi"/>
          <w:sz w:val="18"/>
          <w:szCs w:val="18"/>
          <w:lang w:bidi="he-IL"/>
        </w:rPr>
        <w:cr/>
      </w:r>
      <w:r w:rsidR="00B53389" w:rsidRPr="006B2193">
        <w:rPr>
          <w:rFonts w:asciiTheme="majorBidi" w:hAnsiTheme="majorBidi" w:cstheme="majorBidi"/>
          <w:b/>
          <w:bCs/>
          <w:sz w:val="18"/>
          <w:szCs w:val="18"/>
          <w:lang w:bidi="he-IL"/>
        </w:rPr>
        <w:t>28</w:t>
      </w:r>
      <w:r w:rsidR="00B53389" w:rsidRPr="006B2193">
        <w:rPr>
          <w:rFonts w:asciiTheme="majorBidi" w:hAnsiTheme="majorBidi" w:cstheme="majorBidi"/>
          <w:sz w:val="18"/>
          <w:szCs w:val="18"/>
          <w:lang w:bidi="he-IL"/>
        </w:rPr>
        <w:t xml:space="preserve"> </w:t>
      </w:r>
      <w:r w:rsidR="00F83B5D" w:rsidRPr="006B2193">
        <w:rPr>
          <w:rFonts w:asciiTheme="majorBidi" w:hAnsiTheme="majorBidi" w:cstheme="majorBidi"/>
          <w:sz w:val="18"/>
          <w:szCs w:val="18"/>
          <w:lang w:bidi="he-IL"/>
        </w:rPr>
        <w:t>As</w:t>
      </w:r>
      <w:r w:rsidR="008D041D" w:rsidRPr="006B2193">
        <w:rPr>
          <w:rFonts w:asciiTheme="majorBidi" w:hAnsiTheme="majorBidi" w:cstheme="majorBidi"/>
          <w:sz w:val="18"/>
          <w:szCs w:val="18"/>
          <w:lang w:bidi="he-IL"/>
        </w:rPr>
        <w:t xml:space="preserve">imismo cuando fue </w:t>
      </w:r>
      <w:r w:rsidR="00F83B5D" w:rsidRPr="006B2193">
        <w:rPr>
          <w:rFonts w:asciiTheme="majorBidi" w:hAnsiTheme="majorBidi" w:cstheme="majorBidi"/>
          <w:sz w:val="18"/>
          <w:szCs w:val="18"/>
          <w:lang w:bidi="he-IL"/>
        </w:rPr>
        <w:t>en los días de Lot: comían</w:t>
      </w:r>
      <w:r w:rsidR="008D041D" w:rsidRPr="006B2193">
        <w:rPr>
          <w:rFonts w:asciiTheme="majorBidi" w:hAnsiTheme="majorBidi" w:cstheme="majorBidi"/>
          <w:sz w:val="18"/>
          <w:szCs w:val="18"/>
          <w:lang w:bidi="he-IL"/>
        </w:rPr>
        <w:t>,</w:t>
      </w:r>
      <w:r w:rsidR="00F83B5D" w:rsidRPr="006B2193">
        <w:rPr>
          <w:rFonts w:asciiTheme="majorBidi" w:hAnsiTheme="majorBidi" w:cstheme="majorBidi"/>
          <w:sz w:val="18"/>
          <w:szCs w:val="18"/>
          <w:lang w:bidi="he-IL"/>
        </w:rPr>
        <w:t xml:space="preserve"> bebían, compraban</w:t>
      </w:r>
      <w:r w:rsidR="008D041D" w:rsidRPr="006B2193">
        <w:rPr>
          <w:rFonts w:asciiTheme="majorBidi" w:hAnsiTheme="majorBidi" w:cstheme="majorBidi"/>
          <w:sz w:val="18"/>
          <w:szCs w:val="18"/>
          <w:lang w:bidi="he-IL"/>
        </w:rPr>
        <w:t>,</w:t>
      </w:r>
      <w:r w:rsidR="00F83B5D" w:rsidRPr="006B2193">
        <w:rPr>
          <w:rFonts w:asciiTheme="majorBidi" w:hAnsiTheme="majorBidi" w:cstheme="majorBidi"/>
          <w:sz w:val="18"/>
          <w:szCs w:val="18"/>
          <w:lang w:bidi="he-IL"/>
        </w:rPr>
        <w:t xml:space="preserve"> vendían, plantaban</w:t>
      </w:r>
      <w:r w:rsidR="008D041D" w:rsidRPr="006B2193">
        <w:rPr>
          <w:rFonts w:asciiTheme="majorBidi" w:hAnsiTheme="majorBidi" w:cstheme="majorBidi"/>
          <w:sz w:val="18"/>
          <w:szCs w:val="18"/>
          <w:lang w:bidi="he-IL"/>
        </w:rPr>
        <w:t xml:space="preserve">, </w:t>
      </w:r>
      <w:r w:rsidR="00F83B5D" w:rsidRPr="006B2193">
        <w:rPr>
          <w:rFonts w:asciiTheme="majorBidi" w:hAnsiTheme="majorBidi" w:cstheme="majorBidi"/>
          <w:sz w:val="18"/>
          <w:szCs w:val="18"/>
          <w:lang w:bidi="he-IL"/>
        </w:rPr>
        <w:t>edificaban;</w:t>
      </w:r>
      <w:r w:rsidR="001D558F" w:rsidRPr="006B2193">
        <w:rPr>
          <w:rFonts w:asciiTheme="majorBidi" w:hAnsiTheme="majorBidi" w:cstheme="majorBidi"/>
          <w:sz w:val="18"/>
          <w:szCs w:val="18"/>
          <w:lang w:bidi="he-IL"/>
        </w:rPr>
        <w:cr/>
      </w:r>
      <w:r w:rsidR="00F83B5D" w:rsidRPr="006B2193">
        <w:rPr>
          <w:rFonts w:asciiTheme="majorBidi" w:hAnsiTheme="majorBidi" w:cstheme="majorBidi"/>
          <w:b/>
          <w:bCs/>
          <w:sz w:val="18"/>
          <w:szCs w:val="18"/>
          <w:lang w:bidi="he-IL"/>
        </w:rPr>
        <w:t>29</w:t>
      </w:r>
      <w:r w:rsidR="00F83B5D" w:rsidRPr="006B2193">
        <w:rPr>
          <w:rFonts w:asciiTheme="majorBidi" w:hAnsiTheme="majorBidi" w:cstheme="majorBidi"/>
          <w:sz w:val="18"/>
          <w:szCs w:val="18"/>
          <w:lang w:bidi="he-IL"/>
        </w:rPr>
        <w:t xml:space="preserve"> pero </w:t>
      </w:r>
      <w:r w:rsidR="008D041D" w:rsidRPr="006B2193">
        <w:rPr>
          <w:rFonts w:asciiTheme="majorBidi" w:hAnsiTheme="majorBidi" w:cstheme="majorBidi"/>
          <w:sz w:val="18"/>
          <w:szCs w:val="18"/>
          <w:lang w:bidi="he-IL"/>
        </w:rPr>
        <w:t>aqu</w:t>
      </w:r>
      <w:r w:rsidR="00F83B5D" w:rsidRPr="006B2193">
        <w:rPr>
          <w:rFonts w:asciiTheme="majorBidi" w:hAnsiTheme="majorBidi" w:cstheme="majorBidi"/>
          <w:sz w:val="18"/>
          <w:szCs w:val="18"/>
          <w:lang w:bidi="he-IL"/>
        </w:rPr>
        <w:t xml:space="preserve">el día </w:t>
      </w:r>
      <w:r w:rsidR="008D041D" w:rsidRPr="006B2193">
        <w:rPr>
          <w:rFonts w:asciiTheme="majorBidi" w:hAnsiTheme="majorBidi" w:cstheme="majorBidi"/>
          <w:sz w:val="18"/>
          <w:szCs w:val="18"/>
          <w:lang w:bidi="he-IL"/>
        </w:rPr>
        <w:t xml:space="preserve">en </w:t>
      </w:r>
      <w:r w:rsidR="00F83B5D" w:rsidRPr="006B2193">
        <w:rPr>
          <w:rFonts w:asciiTheme="majorBidi" w:hAnsiTheme="majorBidi" w:cstheme="majorBidi"/>
          <w:sz w:val="18"/>
          <w:szCs w:val="18"/>
          <w:lang w:bidi="he-IL"/>
        </w:rPr>
        <w:t xml:space="preserve">que salió Lot de Sedom, </w:t>
      </w:r>
      <w:r w:rsidR="008D041D" w:rsidRPr="006B2193">
        <w:rPr>
          <w:rFonts w:asciiTheme="majorBidi" w:hAnsiTheme="majorBidi" w:cstheme="majorBidi"/>
          <w:sz w:val="18"/>
          <w:szCs w:val="18"/>
          <w:lang w:bidi="he-IL"/>
        </w:rPr>
        <w:t xml:space="preserve">hizo llover </w:t>
      </w:r>
      <w:r w:rsidR="008D041D" w:rsidRPr="006B2193">
        <w:rPr>
          <w:rFonts w:asciiTheme="majorBidi" w:hAnsiTheme="majorBidi" w:cstheme="majorBidi"/>
          <w:smallCaps/>
          <w:sz w:val="18"/>
          <w:szCs w:val="18"/>
          <w:lang w:bidi="he-IL"/>
        </w:rPr>
        <w:t>Yehovah</w:t>
      </w:r>
      <w:r w:rsidR="00F83B5D" w:rsidRPr="006B2193">
        <w:rPr>
          <w:rFonts w:asciiTheme="majorBidi" w:hAnsiTheme="majorBidi" w:cstheme="majorBidi"/>
          <w:sz w:val="18"/>
          <w:szCs w:val="18"/>
          <w:lang w:bidi="he-IL"/>
        </w:rPr>
        <w:t xml:space="preserve"> fuego y azufre de los cielos y </w:t>
      </w:r>
      <w:r w:rsidR="008D041D" w:rsidRPr="006B2193">
        <w:rPr>
          <w:rFonts w:asciiTheme="majorBidi" w:hAnsiTheme="majorBidi" w:cstheme="majorBidi"/>
          <w:sz w:val="18"/>
          <w:szCs w:val="18"/>
          <w:lang w:bidi="he-IL"/>
        </w:rPr>
        <w:t>perecieron todos</w:t>
      </w:r>
      <w:r w:rsidR="00F83B5D" w:rsidRPr="006B2193">
        <w:rPr>
          <w:rFonts w:asciiTheme="majorBidi" w:hAnsiTheme="majorBidi" w:cstheme="majorBidi"/>
          <w:sz w:val="18"/>
          <w:szCs w:val="18"/>
          <w:lang w:bidi="he-IL"/>
        </w:rPr>
        <w:t>.</w:t>
      </w:r>
      <w:r w:rsidR="001D558F" w:rsidRPr="006B2193">
        <w:rPr>
          <w:rFonts w:asciiTheme="majorBidi" w:hAnsiTheme="majorBidi" w:cstheme="majorBidi"/>
          <w:sz w:val="18"/>
          <w:szCs w:val="18"/>
          <w:lang w:bidi="he-IL"/>
        </w:rPr>
        <w:cr/>
      </w:r>
      <w:r w:rsidR="00F83B5D" w:rsidRPr="006B2193">
        <w:rPr>
          <w:rFonts w:asciiTheme="majorBidi" w:hAnsiTheme="majorBidi" w:cstheme="majorBidi"/>
          <w:b/>
          <w:bCs/>
          <w:sz w:val="18"/>
          <w:szCs w:val="18"/>
          <w:lang w:bidi="he-IL"/>
        </w:rPr>
        <w:t>30</w:t>
      </w:r>
      <w:r w:rsidR="00F83B5D" w:rsidRPr="006B2193">
        <w:rPr>
          <w:rFonts w:asciiTheme="majorBidi" w:hAnsiTheme="majorBidi" w:cstheme="majorBidi"/>
          <w:sz w:val="18"/>
          <w:szCs w:val="18"/>
          <w:lang w:bidi="he-IL"/>
        </w:rPr>
        <w:t xml:space="preserve"> De la misma manera será en el día </w:t>
      </w:r>
      <w:r w:rsidR="00A93FE0" w:rsidRPr="006B2193">
        <w:rPr>
          <w:rFonts w:asciiTheme="majorBidi" w:hAnsiTheme="majorBidi" w:cstheme="majorBidi"/>
          <w:i/>
          <w:iCs/>
          <w:sz w:val="18"/>
          <w:szCs w:val="18"/>
          <w:lang w:bidi="he-IL"/>
        </w:rPr>
        <w:t xml:space="preserve">en </w:t>
      </w:r>
      <w:r w:rsidR="00F83B5D" w:rsidRPr="006B2193">
        <w:rPr>
          <w:rFonts w:asciiTheme="majorBidi" w:hAnsiTheme="majorBidi" w:cstheme="majorBidi"/>
          <w:sz w:val="18"/>
          <w:szCs w:val="18"/>
          <w:lang w:bidi="he-IL"/>
        </w:rPr>
        <w:t xml:space="preserve">que el </w:t>
      </w:r>
      <w:r w:rsidR="00BB3692" w:rsidRPr="006B2193">
        <w:rPr>
          <w:rFonts w:asciiTheme="majorBidi" w:hAnsiTheme="majorBidi" w:cstheme="majorBidi"/>
          <w:sz w:val="18"/>
          <w:szCs w:val="18"/>
          <w:lang w:bidi="he-IL"/>
        </w:rPr>
        <w:t>Ben Ha’Adam</w:t>
      </w:r>
      <w:r w:rsidR="00F83B5D" w:rsidRPr="006B2193">
        <w:rPr>
          <w:rFonts w:asciiTheme="majorBidi" w:hAnsiTheme="majorBidi" w:cstheme="majorBidi"/>
          <w:sz w:val="18"/>
          <w:szCs w:val="18"/>
          <w:lang w:bidi="he-IL"/>
        </w:rPr>
        <w:t xml:space="preserve"> </w:t>
      </w:r>
      <w:r w:rsidR="00A93FE0" w:rsidRPr="006B2193">
        <w:rPr>
          <w:rFonts w:asciiTheme="majorBidi" w:hAnsiTheme="majorBidi" w:cstheme="majorBidi"/>
          <w:sz w:val="18"/>
          <w:szCs w:val="18"/>
          <w:lang w:bidi="he-IL"/>
        </w:rPr>
        <w:t>se revele</w:t>
      </w:r>
      <w:r w:rsidR="007F6F2B" w:rsidRPr="006B2193">
        <w:rPr>
          <w:rFonts w:asciiTheme="majorBidi" w:hAnsiTheme="majorBidi" w:cstheme="majorBidi"/>
          <w:sz w:val="18"/>
          <w:szCs w:val="18"/>
          <w:lang w:bidi="he-IL"/>
        </w:rPr>
        <w:t>.</w:t>
      </w:r>
      <w:r w:rsidR="001D558F" w:rsidRPr="006B2193">
        <w:rPr>
          <w:rFonts w:asciiTheme="majorBidi" w:hAnsiTheme="majorBidi" w:cstheme="majorBidi"/>
          <w:sz w:val="18"/>
          <w:szCs w:val="18"/>
          <w:lang w:bidi="he-IL"/>
        </w:rPr>
        <w:cr/>
      </w:r>
      <w:r w:rsidR="007F6F2B" w:rsidRPr="006B2193">
        <w:rPr>
          <w:rFonts w:asciiTheme="majorBidi" w:hAnsiTheme="majorBidi" w:cstheme="majorBidi"/>
          <w:b/>
          <w:bCs/>
          <w:sz w:val="18"/>
          <w:szCs w:val="18"/>
          <w:lang w:bidi="he-IL"/>
        </w:rPr>
        <w:t>31</w:t>
      </w:r>
      <w:r w:rsidR="007F6F2B" w:rsidRPr="006B2193">
        <w:rPr>
          <w:rFonts w:asciiTheme="majorBidi" w:hAnsiTheme="majorBidi" w:cstheme="majorBidi"/>
          <w:sz w:val="18"/>
          <w:szCs w:val="18"/>
          <w:lang w:bidi="he-IL"/>
        </w:rPr>
        <w:t xml:space="preserve"> En aquel tiempo, el que esté </w:t>
      </w:r>
      <w:r w:rsidR="00A93FE0" w:rsidRPr="006B2193">
        <w:rPr>
          <w:rFonts w:asciiTheme="majorBidi" w:hAnsiTheme="majorBidi" w:cstheme="majorBidi"/>
          <w:sz w:val="18"/>
          <w:szCs w:val="18"/>
          <w:lang w:bidi="he-IL"/>
        </w:rPr>
        <w:t>sobre</w:t>
      </w:r>
      <w:r w:rsidR="007F6F2B" w:rsidRPr="006B2193">
        <w:rPr>
          <w:rFonts w:asciiTheme="majorBidi" w:hAnsiTheme="majorBidi" w:cstheme="majorBidi"/>
          <w:sz w:val="18"/>
          <w:szCs w:val="18"/>
          <w:lang w:bidi="he-IL"/>
        </w:rPr>
        <w:t xml:space="preserve"> el terrado y </w:t>
      </w:r>
      <w:r w:rsidR="007F6F2B" w:rsidRPr="006B2193">
        <w:rPr>
          <w:rFonts w:asciiTheme="majorBidi" w:hAnsiTheme="majorBidi" w:cstheme="majorBidi"/>
          <w:i/>
          <w:iCs/>
          <w:sz w:val="18"/>
          <w:szCs w:val="18"/>
          <w:lang w:bidi="he-IL"/>
        </w:rPr>
        <w:t>tenga</w:t>
      </w:r>
      <w:r w:rsidR="007F6F2B" w:rsidRPr="006B2193">
        <w:rPr>
          <w:rFonts w:asciiTheme="majorBidi" w:hAnsiTheme="majorBidi" w:cstheme="majorBidi"/>
          <w:sz w:val="18"/>
          <w:szCs w:val="18"/>
          <w:lang w:bidi="he-IL"/>
        </w:rPr>
        <w:t xml:space="preserve"> sus </w:t>
      </w:r>
      <w:r w:rsidR="00A93FE0" w:rsidRPr="006B2193">
        <w:rPr>
          <w:rFonts w:asciiTheme="majorBidi" w:hAnsiTheme="majorBidi" w:cstheme="majorBidi"/>
          <w:sz w:val="18"/>
          <w:szCs w:val="18"/>
          <w:lang w:bidi="he-IL"/>
        </w:rPr>
        <w:t>objetos</w:t>
      </w:r>
      <w:r w:rsidR="007F6F2B" w:rsidRPr="006B2193">
        <w:rPr>
          <w:rFonts w:asciiTheme="majorBidi" w:hAnsiTheme="majorBidi" w:cstheme="majorBidi"/>
          <w:sz w:val="18"/>
          <w:szCs w:val="18"/>
          <w:lang w:bidi="he-IL"/>
        </w:rPr>
        <w:t xml:space="preserve"> en</w:t>
      </w:r>
      <w:r w:rsidR="007F6F2B" w:rsidRPr="006B2193">
        <w:rPr>
          <w:rFonts w:asciiTheme="majorBidi" w:hAnsiTheme="majorBidi" w:cstheme="majorBidi"/>
          <w:i/>
          <w:iCs/>
          <w:sz w:val="18"/>
          <w:szCs w:val="18"/>
          <w:lang w:bidi="he-IL"/>
        </w:rPr>
        <w:t xml:space="preserve"> </w:t>
      </w:r>
      <w:r w:rsidR="00A93FE0" w:rsidRPr="006B2193">
        <w:rPr>
          <w:rFonts w:asciiTheme="majorBidi" w:hAnsiTheme="majorBidi" w:cstheme="majorBidi"/>
          <w:sz w:val="18"/>
          <w:szCs w:val="18"/>
          <w:lang w:bidi="he-IL"/>
        </w:rPr>
        <w:t xml:space="preserve">la </w:t>
      </w:r>
      <w:r w:rsidR="007F6F2B" w:rsidRPr="006B2193">
        <w:rPr>
          <w:rFonts w:asciiTheme="majorBidi" w:hAnsiTheme="majorBidi" w:cstheme="majorBidi"/>
          <w:sz w:val="18"/>
          <w:szCs w:val="18"/>
          <w:lang w:bidi="he-IL"/>
        </w:rPr>
        <w:t>casa</w:t>
      </w:r>
      <w:r w:rsidR="000523A5" w:rsidRPr="006B2193">
        <w:rPr>
          <w:rFonts w:asciiTheme="majorBidi" w:hAnsiTheme="majorBidi" w:cstheme="majorBidi"/>
          <w:sz w:val="18"/>
          <w:szCs w:val="18"/>
          <w:lang w:bidi="he-IL"/>
        </w:rPr>
        <w:t>, no descienda a tomarlos; y</w:t>
      </w:r>
      <w:r w:rsidR="00C363F8" w:rsidRPr="006B2193">
        <w:rPr>
          <w:rFonts w:asciiTheme="majorBidi" w:hAnsiTheme="majorBidi" w:cstheme="majorBidi"/>
          <w:sz w:val="18"/>
          <w:szCs w:val="18"/>
          <w:lang w:bidi="he-IL"/>
        </w:rPr>
        <w:t>,</w:t>
      </w:r>
      <w:r w:rsidR="000523A5" w:rsidRPr="006B2193">
        <w:rPr>
          <w:rFonts w:asciiTheme="majorBidi" w:hAnsiTheme="majorBidi" w:cstheme="majorBidi"/>
          <w:sz w:val="18"/>
          <w:szCs w:val="18"/>
          <w:lang w:bidi="he-IL"/>
        </w:rPr>
        <w:t xml:space="preserve"> as</w:t>
      </w:r>
      <w:r w:rsidR="00A93FE0" w:rsidRPr="006B2193">
        <w:rPr>
          <w:rFonts w:asciiTheme="majorBidi" w:hAnsiTheme="majorBidi" w:cstheme="majorBidi"/>
          <w:sz w:val="18"/>
          <w:szCs w:val="18"/>
          <w:lang w:bidi="he-IL"/>
        </w:rPr>
        <w:t>imismo</w:t>
      </w:r>
      <w:r w:rsidR="000523A5" w:rsidRPr="006B2193">
        <w:rPr>
          <w:rFonts w:asciiTheme="majorBidi" w:hAnsiTheme="majorBidi" w:cstheme="majorBidi"/>
          <w:sz w:val="18"/>
          <w:szCs w:val="18"/>
          <w:lang w:bidi="he-IL"/>
        </w:rPr>
        <w:t>, el que esté en el campo no vuelva atrás.</w:t>
      </w:r>
      <w:r w:rsidR="001D558F" w:rsidRPr="006B2193">
        <w:rPr>
          <w:rFonts w:asciiTheme="majorBidi" w:hAnsiTheme="majorBidi" w:cstheme="majorBidi"/>
          <w:sz w:val="18"/>
          <w:szCs w:val="18"/>
          <w:lang w:bidi="he-IL"/>
        </w:rPr>
        <w:cr/>
      </w:r>
      <w:r w:rsidR="000523A5" w:rsidRPr="006B2193">
        <w:rPr>
          <w:rFonts w:asciiTheme="majorBidi" w:hAnsiTheme="majorBidi" w:cstheme="majorBidi"/>
          <w:b/>
          <w:bCs/>
          <w:sz w:val="18"/>
          <w:szCs w:val="18"/>
          <w:lang w:bidi="he-IL"/>
        </w:rPr>
        <w:t>32</w:t>
      </w:r>
      <w:r w:rsidR="000523A5" w:rsidRPr="006B2193">
        <w:rPr>
          <w:rFonts w:asciiTheme="majorBidi" w:hAnsiTheme="majorBidi" w:cstheme="majorBidi"/>
          <w:sz w:val="18"/>
          <w:szCs w:val="18"/>
          <w:lang w:bidi="he-IL"/>
        </w:rPr>
        <w:t xml:space="preserve"> </w:t>
      </w:r>
      <w:r w:rsidR="00A93FE0" w:rsidRPr="006B2193">
        <w:rPr>
          <w:rFonts w:asciiTheme="majorBidi" w:hAnsiTheme="majorBidi" w:cstheme="majorBidi"/>
          <w:sz w:val="18"/>
          <w:szCs w:val="18"/>
          <w:lang w:bidi="he-IL"/>
        </w:rPr>
        <w:t>Recuerden a la mujer de Lot</w:t>
      </w:r>
      <w:r w:rsidR="00A93FE0" w:rsidRPr="006B2193">
        <w:rPr>
          <w:rStyle w:val="Refdenotaalpie"/>
          <w:rFonts w:asciiTheme="majorBidi" w:hAnsiTheme="majorBidi" w:cstheme="majorBidi"/>
          <w:sz w:val="18"/>
          <w:szCs w:val="18"/>
          <w:lang w:bidi="he-IL"/>
        </w:rPr>
        <w:footnoteReference w:id="1068"/>
      </w:r>
      <w:r w:rsidR="000D4DC7" w:rsidRPr="006B2193">
        <w:rPr>
          <w:rFonts w:asciiTheme="majorBidi" w:hAnsiTheme="majorBidi" w:cstheme="majorBidi"/>
          <w:sz w:val="18"/>
          <w:szCs w:val="18"/>
          <w:lang w:bidi="he-IL"/>
        </w:rPr>
        <w:t>.</w:t>
      </w:r>
      <w:r w:rsidR="001D558F" w:rsidRPr="006B2193">
        <w:rPr>
          <w:rFonts w:asciiTheme="majorBidi" w:hAnsiTheme="majorBidi" w:cstheme="majorBidi"/>
          <w:sz w:val="18"/>
          <w:szCs w:val="18"/>
          <w:lang w:bidi="he-IL"/>
        </w:rPr>
        <w:cr/>
      </w:r>
      <w:r w:rsidR="000523A5" w:rsidRPr="006B2193">
        <w:rPr>
          <w:rFonts w:asciiTheme="majorBidi" w:hAnsiTheme="majorBidi" w:cstheme="majorBidi"/>
          <w:b/>
          <w:bCs/>
          <w:sz w:val="18"/>
          <w:szCs w:val="18"/>
          <w:lang w:bidi="he-IL"/>
        </w:rPr>
        <w:t>33</w:t>
      </w:r>
      <w:r w:rsidR="000523A5" w:rsidRPr="006B2193">
        <w:rPr>
          <w:rFonts w:asciiTheme="majorBidi" w:hAnsiTheme="majorBidi" w:cstheme="majorBidi"/>
          <w:sz w:val="18"/>
          <w:szCs w:val="18"/>
          <w:lang w:bidi="he-IL"/>
        </w:rPr>
        <w:t xml:space="preserve"> </w:t>
      </w:r>
      <w:r w:rsidR="00C363F8" w:rsidRPr="006B2193">
        <w:rPr>
          <w:rFonts w:asciiTheme="majorBidi" w:hAnsiTheme="majorBidi" w:cstheme="majorBidi"/>
          <w:sz w:val="18"/>
          <w:szCs w:val="18"/>
          <w:lang w:bidi="he-IL"/>
        </w:rPr>
        <w:t>Porque el que busque</w:t>
      </w:r>
      <w:r w:rsidR="000523A5" w:rsidRPr="006B2193">
        <w:rPr>
          <w:rFonts w:asciiTheme="majorBidi" w:hAnsiTheme="majorBidi" w:cstheme="majorBidi"/>
          <w:sz w:val="18"/>
          <w:szCs w:val="18"/>
          <w:lang w:bidi="he-IL"/>
        </w:rPr>
        <w:t xml:space="preserve"> salvar su vida, la perderá; y el que la pierda, </w:t>
      </w:r>
      <w:r w:rsidR="00C363F8" w:rsidRPr="006B2193">
        <w:rPr>
          <w:rFonts w:asciiTheme="majorBidi" w:hAnsiTheme="majorBidi" w:cstheme="majorBidi"/>
          <w:sz w:val="18"/>
          <w:szCs w:val="18"/>
          <w:lang w:bidi="he-IL"/>
        </w:rPr>
        <w:t>la hará vivir</w:t>
      </w:r>
      <w:r w:rsidR="000D4DC7" w:rsidRPr="006B2193">
        <w:rPr>
          <w:rFonts w:asciiTheme="majorBidi" w:hAnsiTheme="majorBidi" w:cstheme="majorBidi"/>
          <w:sz w:val="18"/>
          <w:szCs w:val="18"/>
          <w:lang w:bidi="he-IL"/>
        </w:rPr>
        <w:t>.</w:t>
      </w:r>
      <w:r w:rsidR="001D558F" w:rsidRPr="006B2193">
        <w:rPr>
          <w:rFonts w:asciiTheme="majorBidi" w:hAnsiTheme="majorBidi" w:cstheme="majorBidi"/>
          <w:sz w:val="18"/>
          <w:szCs w:val="18"/>
          <w:lang w:bidi="he-IL"/>
        </w:rPr>
        <w:cr/>
      </w:r>
      <w:r w:rsidR="0067009D" w:rsidRPr="006B2193">
        <w:rPr>
          <w:rFonts w:asciiTheme="majorBidi" w:hAnsiTheme="majorBidi" w:cstheme="majorBidi"/>
          <w:b/>
          <w:bCs/>
          <w:sz w:val="18"/>
          <w:szCs w:val="18"/>
          <w:lang w:bidi="he-IL"/>
        </w:rPr>
        <w:t>34</w:t>
      </w:r>
      <w:r w:rsidR="0067009D" w:rsidRPr="006B2193">
        <w:rPr>
          <w:rFonts w:asciiTheme="majorBidi" w:hAnsiTheme="majorBidi" w:cstheme="majorBidi"/>
          <w:sz w:val="18"/>
          <w:szCs w:val="18"/>
          <w:lang w:bidi="he-IL"/>
        </w:rPr>
        <w:t xml:space="preserve"> Yo les digo que en aquella noche estarán dos en una cama, uno será tomado y el otro será dejado.</w:t>
      </w:r>
      <w:r w:rsidR="001D558F" w:rsidRPr="006B2193">
        <w:rPr>
          <w:rFonts w:asciiTheme="majorBidi" w:hAnsiTheme="majorBidi" w:cstheme="majorBidi"/>
          <w:sz w:val="18"/>
          <w:szCs w:val="18"/>
          <w:lang w:bidi="he-IL"/>
        </w:rPr>
        <w:cr/>
      </w:r>
      <w:r w:rsidR="0067009D" w:rsidRPr="006B2193">
        <w:rPr>
          <w:rFonts w:asciiTheme="majorBidi" w:hAnsiTheme="majorBidi" w:cstheme="majorBidi"/>
          <w:b/>
          <w:bCs/>
          <w:sz w:val="18"/>
          <w:szCs w:val="18"/>
          <w:lang w:bidi="he-IL"/>
        </w:rPr>
        <w:t>35</w:t>
      </w:r>
      <w:r w:rsidR="0067009D" w:rsidRPr="006B2193">
        <w:rPr>
          <w:rFonts w:asciiTheme="majorBidi" w:hAnsiTheme="majorBidi" w:cstheme="majorBidi"/>
          <w:sz w:val="18"/>
          <w:szCs w:val="18"/>
          <w:lang w:bidi="he-IL"/>
        </w:rPr>
        <w:t xml:space="preserve"> </w:t>
      </w:r>
      <w:r w:rsidR="00DC0D57" w:rsidRPr="006B2193">
        <w:rPr>
          <w:rFonts w:asciiTheme="majorBidi" w:hAnsiTheme="majorBidi" w:cstheme="majorBidi"/>
          <w:sz w:val="18"/>
          <w:szCs w:val="18"/>
          <w:lang w:bidi="he-IL"/>
        </w:rPr>
        <w:t>Dos estarán moliendo</w:t>
      </w:r>
      <w:r w:rsidR="006178A4" w:rsidRPr="006B2193">
        <w:rPr>
          <w:rFonts w:asciiTheme="majorBidi" w:hAnsiTheme="majorBidi" w:cstheme="majorBidi"/>
          <w:sz w:val="18"/>
          <w:szCs w:val="18"/>
          <w:lang w:bidi="he-IL"/>
        </w:rPr>
        <w:t xml:space="preserve"> juntas</w:t>
      </w:r>
      <w:r w:rsidR="00DC0D57" w:rsidRPr="006B2193">
        <w:rPr>
          <w:rFonts w:asciiTheme="majorBidi" w:hAnsiTheme="majorBidi" w:cstheme="majorBidi"/>
          <w:sz w:val="18"/>
          <w:szCs w:val="18"/>
          <w:lang w:bidi="he-IL"/>
        </w:rPr>
        <w:t>, una será tomada y la otra será dejada.</w:t>
      </w:r>
    </w:p>
    <w:p w14:paraId="2A6E60DF" w14:textId="77777777" w:rsidR="00674F39" w:rsidRPr="006B2193" w:rsidRDefault="006178A4" w:rsidP="00674F39">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36 </w:t>
      </w:r>
      <w:r w:rsidRPr="006B2193">
        <w:rPr>
          <w:rFonts w:asciiTheme="majorBidi" w:hAnsiTheme="majorBidi" w:cstheme="majorBidi"/>
          <w:sz w:val="18"/>
          <w:szCs w:val="18"/>
          <w:lang w:bidi="he-IL"/>
        </w:rPr>
        <w:t>(Dos estarán en el campo, uno será tomado y el otro será dejado</w:t>
      </w:r>
      <w:r w:rsidRPr="006B2193">
        <w:rPr>
          <w:rStyle w:val="Refdenotaalpie"/>
          <w:rFonts w:asciiTheme="majorBidi" w:hAnsiTheme="majorBidi" w:cstheme="majorBidi"/>
          <w:sz w:val="18"/>
          <w:szCs w:val="18"/>
          <w:lang w:bidi="he-IL"/>
        </w:rPr>
        <w:footnoteReference w:id="1069"/>
      </w:r>
      <w:r w:rsidRPr="006B2193">
        <w:rPr>
          <w:rFonts w:asciiTheme="majorBidi" w:hAnsiTheme="majorBidi" w:cstheme="majorBidi"/>
          <w:sz w:val="18"/>
          <w:szCs w:val="18"/>
          <w:lang w:bidi="he-IL"/>
        </w:rPr>
        <w:t>).</w:t>
      </w:r>
      <w:r w:rsidR="001D558F" w:rsidRPr="006B2193">
        <w:rPr>
          <w:rFonts w:asciiTheme="majorBidi" w:hAnsiTheme="majorBidi" w:cstheme="majorBidi"/>
          <w:sz w:val="18"/>
          <w:szCs w:val="18"/>
          <w:lang w:bidi="he-IL"/>
        </w:rPr>
        <w:cr/>
      </w:r>
      <w:r w:rsidR="00DC0D57" w:rsidRPr="006B2193">
        <w:rPr>
          <w:rFonts w:asciiTheme="majorBidi" w:hAnsiTheme="majorBidi" w:cstheme="majorBidi"/>
          <w:b/>
          <w:bCs/>
          <w:sz w:val="18"/>
          <w:szCs w:val="18"/>
          <w:lang w:bidi="he-IL"/>
        </w:rPr>
        <w:t>3</w:t>
      </w:r>
      <w:r w:rsidRPr="006B2193">
        <w:rPr>
          <w:rFonts w:asciiTheme="majorBidi" w:hAnsiTheme="majorBidi" w:cstheme="majorBidi"/>
          <w:b/>
          <w:bCs/>
          <w:sz w:val="18"/>
          <w:szCs w:val="18"/>
          <w:lang w:bidi="he-IL"/>
        </w:rPr>
        <w:t>7</w:t>
      </w:r>
      <w:r w:rsidR="00DC0D57" w:rsidRPr="006B2193">
        <w:rPr>
          <w:rFonts w:asciiTheme="majorBidi" w:hAnsiTheme="majorBidi" w:cstheme="majorBidi"/>
          <w:sz w:val="18"/>
          <w:szCs w:val="18"/>
          <w:lang w:bidi="he-IL"/>
        </w:rPr>
        <w:t xml:space="preserve"> Y respondieron, y le dijeron: </w:t>
      </w:r>
      <w:r w:rsidR="001D2BA8" w:rsidRPr="006B2193">
        <w:rPr>
          <w:rFonts w:asciiTheme="majorBidi" w:hAnsiTheme="majorBidi" w:cstheme="majorBidi"/>
          <w:sz w:val="18"/>
          <w:szCs w:val="18"/>
          <w:lang w:bidi="he-IL"/>
        </w:rPr>
        <w:t>¿Dónde será, Adón</w:t>
      </w:r>
      <w:r w:rsidR="001D2BA8" w:rsidRPr="006B2193">
        <w:rPr>
          <w:rStyle w:val="Refdenotaalpie"/>
          <w:rFonts w:asciiTheme="majorBidi" w:hAnsiTheme="majorBidi" w:cstheme="majorBidi"/>
          <w:sz w:val="18"/>
          <w:szCs w:val="18"/>
          <w:lang w:bidi="he-IL"/>
        </w:rPr>
        <w:footnoteReference w:id="1070"/>
      </w:r>
      <w:r w:rsidR="00A2084E" w:rsidRPr="006B2193">
        <w:rPr>
          <w:rFonts w:asciiTheme="majorBidi" w:hAnsiTheme="majorBidi" w:cstheme="majorBidi"/>
          <w:sz w:val="18"/>
          <w:szCs w:val="18"/>
          <w:lang w:bidi="he-IL"/>
        </w:rPr>
        <w:t xml:space="preserve"> nuestro</w:t>
      </w:r>
      <w:r w:rsidR="001D2BA8" w:rsidRPr="006B2193">
        <w:rPr>
          <w:rFonts w:asciiTheme="majorBidi" w:hAnsiTheme="majorBidi" w:cstheme="majorBidi"/>
          <w:sz w:val="18"/>
          <w:szCs w:val="18"/>
          <w:lang w:bidi="he-IL"/>
        </w:rPr>
        <w:t xml:space="preserve">? Y Él les dijo: </w:t>
      </w:r>
      <w:r w:rsidR="00A2084E" w:rsidRPr="006B2193">
        <w:rPr>
          <w:rFonts w:asciiTheme="majorBidi" w:hAnsiTheme="majorBidi" w:cstheme="majorBidi"/>
          <w:sz w:val="18"/>
          <w:szCs w:val="18"/>
          <w:lang w:bidi="he-IL"/>
        </w:rPr>
        <w:t>Donde</w:t>
      </w:r>
      <w:r w:rsidR="001D2BA8" w:rsidRPr="006B2193">
        <w:rPr>
          <w:rFonts w:asciiTheme="majorBidi" w:hAnsiTheme="majorBidi" w:cstheme="majorBidi"/>
          <w:i/>
          <w:iCs/>
          <w:sz w:val="18"/>
          <w:szCs w:val="18"/>
          <w:lang w:bidi="he-IL"/>
        </w:rPr>
        <w:t xml:space="preserve"> </w:t>
      </w:r>
      <w:r w:rsidR="001D2BA8" w:rsidRPr="006B2193">
        <w:rPr>
          <w:rFonts w:asciiTheme="majorBidi" w:hAnsiTheme="majorBidi" w:cstheme="majorBidi"/>
          <w:sz w:val="18"/>
          <w:szCs w:val="18"/>
          <w:lang w:bidi="he-IL"/>
        </w:rPr>
        <w:t>esté el cuerpo, allí se reunirán los buitres</w:t>
      </w:r>
      <w:r w:rsidR="001D2BA8" w:rsidRPr="006B2193">
        <w:rPr>
          <w:rStyle w:val="Refdenotaalpie"/>
          <w:rFonts w:asciiTheme="majorBidi" w:hAnsiTheme="majorBidi" w:cstheme="majorBidi"/>
          <w:sz w:val="18"/>
          <w:szCs w:val="18"/>
          <w:lang w:bidi="he-IL"/>
        </w:rPr>
        <w:footnoteReference w:id="1071"/>
      </w:r>
      <w:r w:rsidR="00674F39" w:rsidRPr="006B2193">
        <w:rPr>
          <w:rFonts w:asciiTheme="majorBidi" w:hAnsiTheme="majorBidi" w:cstheme="majorBidi"/>
          <w:sz w:val="18"/>
          <w:szCs w:val="18"/>
          <w:lang w:bidi="he-IL"/>
        </w:rPr>
        <w:t>.</w:t>
      </w:r>
    </w:p>
    <w:p w14:paraId="436775DB" w14:textId="77777777" w:rsidR="00674F39" w:rsidRPr="006B2193" w:rsidRDefault="00674F39" w:rsidP="00674F39">
      <w:pPr>
        <w:contextualSpacing/>
        <w:jc w:val="both"/>
        <w:rPr>
          <w:rFonts w:asciiTheme="majorBidi" w:hAnsiTheme="majorBidi" w:cstheme="majorBidi"/>
          <w:sz w:val="18"/>
          <w:szCs w:val="18"/>
          <w:lang w:bidi="he-IL"/>
        </w:rPr>
      </w:pPr>
    </w:p>
    <w:p w14:paraId="787C2B52" w14:textId="6ECEEA63" w:rsidR="00674F39" w:rsidRPr="006B2193" w:rsidRDefault="00674F39" w:rsidP="00674F39">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 la viuda y el juez injusto</w:t>
      </w:r>
    </w:p>
    <w:p w14:paraId="58277A82" w14:textId="6430FC44" w:rsidR="00674F39" w:rsidRPr="006B2193" w:rsidRDefault="00674F39" w:rsidP="00674F39">
      <w:pPr>
        <w:contextualSpacing/>
        <w:jc w:val="both"/>
        <w:rPr>
          <w:rFonts w:asciiTheme="majorBidi" w:hAnsiTheme="majorBidi" w:cstheme="majorBidi"/>
          <w:sz w:val="18"/>
          <w:szCs w:val="18"/>
          <w:lang w:bidi="he-IL"/>
        </w:rPr>
        <w:sectPr w:rsidR="00674F39"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24016E69" w14:textId="77777777" w:rsidR="00ED7AA8" w:rsidRPr="006B2193" w:rsidRDefault="00ED7AA8" w:rsidP="00ED7AA8">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18</w:t>
      </w:r>
    </w:p>
    <w:p w14:paraId="087444EF" w14:textId="04885D54" w:rsidR="00EB7599" w:rsidRPr="006B2193" w:rsidRDefault="001D558F" w:rsidP="00CD0E5E">
      <w:pPr>
        <w:contextualSpacing/>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w:t>
      </w:r>
      <w:r w:rsidR="0037713A" w:rsidRPr="006B2193">
        <w:rPr>
          <w:rFonts w:asciiTheme="majorBidi" w:hAnsiTheme="majorBidi" w:cstheme="majorBidi"/>
          <w:sz w:val="18"/>
          <w:szCs w:val="18"/>
          <w:lang w:bidi="he-IL"/>
        </w:rPr>
        <w:t xml:space="preserve">Y les dijo </w:t>
      </w:r>
      <w:r w:rsidR="0026179D" w:rsidRPr="006B2193">
        <w:rPr>
          <w:rFonts w:asciiTheme="majorBidi" w:hAnsiTheme="majorBidi" w:cstheme="majorBidi"/>
          <w:sz w:val="18"/>
          <w:szCs w:val="18"/>
          <w:lang w:bidi="he-IL"/>
        </w:rPr>
        <w:t xml:space="preserve">una </w:t>
      </w:r>
      <w:r w:rsidR="002F5000" w:rsidRPr="006B2193">
        <w:rPr>
          <w:rFonts w:asciiTheme="majorBidi" w:hAnsiTheme="majorBidi" w:cstheme="majorBidi"/>
          <w:sz w:val="18"/>
          <w:szCs w:val="18"/>
          <w:lang w:bidi="he-IL"/>
        </w:rPr>
        <w:t>parábola,</w:t>
      </w:r>
      <w:r w:rsidR="0026179D" w:rsidRPr="006B2193">
        <w:rPr>
          <w:rFonts w:asciiTheme="majorBidi" w:hAnsiTheme="majorBidi" w:cstheme="majorBidi"/>
          <w:sz w:val="18"/>
          <w:szCs w:val="18"/>
          <w:lang w:bidi="he-IL"/>
        </w:rPr>
        <w:t xml:space="preserve"> </w:t>
      </w:r>
      <w:r w:rsidR="002F5000" w:rsidRPr="006B2193">
        <w:rPr>
          <w:rFonts w:asciiTheme="majorBidi" w:hAnsiTheme="majorBidi" w:cstheme="majorBidi"/>
          <w:sz w:val="18"/>
          <w:szCs w:val="18"/>
          <w:lang w:bidi="he-IL"/>
        </w:rPr>
        <w:t>porque es necesario hacer tefilah</w:t>
      </w:r>
      <w:r w:rsidR="002F5000" w:rsidRPr="006B2193">
        <w:rPr>
          <w:rStyle w:val="Refdenotaalpie"/>
          <w:rFonts w:asciiTheme="majorBidi" w:hAnsiTheme="majorBidi" w:cstheme="majorBidi"/>
          <w:sz w:val="18"/>
          <w:szCs w:val="18"/>
          <w:lang w:bidi="he-IL"/>
        </w:rPr>
        <w:footnoteReference w:id="1072"/>
      </w:r>
      <w:r w:rsidR="002F5000" w:rsidRPr="006B2193">
        <w:rPr>
          <w:rFonts w:asciiTheme="majorBidi" w:hAnsiTheme="majorBidi" w:cstheme="majorBidi"/>
          <w:sz w:val="18"/>
          <w:szCs w:val="18"/>
          <w:lang w:bidi="he-IL"/>
        </w:rPr>
        <w:t xml:space="preserve"> en todo tiempo y no rechazar</w:t>
      </w:r>
      <w:r w:rsidR="0026179D" w:rsidRPr="006B2193">
        <w:rPr>
          <w:rFonts w:asciiTheme="majorBidi" w:hAnsiTheme="majorBidi" w:cstheme="majorBidi"/>
          <w:sz w:val="18"/>
          <w:szCs w:val="18"/>
          <w:lang w:bidi="he-IL"/>
        </w:rPr>
        <w:t>,</w:t>
      </w:r>
    </w:p>
    <w:p w14:paraId="13460096" w14:textId="7F913FF2" w:rsidR="001D09B3" w:rsidRDefault="0026179D" w:rsidP="001D09B3">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diciendo: </w:t>
      </w:r>
      <w:r w:rsidR="002F5000" w:rsidRPr="006B2193">
        <w:rPr>
          <w:rFonts w:asciiTheme="majorBidi" w:hAnsiTheme="majorBidi" w:cstheme="majorBidi"/>
          <w:sz w:val="18"/>
          <w:szCs w:val="18"/>
          <w:lang w:bidi="he-IL"/>
        </w:rPr>
        <w:t>U</w:t>
      </w:r>
      <w:r w:rsidR="00ED7AA8" w:rsidRPr="006B2193">
        <w:rPr>
          <w:rFonts w:asciiTheme="majorBidi" w:hAnsiTheme="majorBidi" w:cstheme="majorBidi"/>
          <w:sz w:val="18"/>
          <w:szCs w:val="18"/>
          <w:lang w:bidi="he-IL"/>
        </w:rPr>
        <w:t xml:space="preserve">n juez </w:t>
      </w:r>
      <w:r w:rsidR="002F5000" w:rsidRPr="006B2193">
        <w:rPr>
          <w:rFonts w:asciiTheme="majorBidi" w:hAnsiTheme="majorBidi" w:cstheme="majorBidi"/>
          <w:sz w:val="18"/>
          <w:szCs w:val="18"/>
          <w:lang w:bidi="he-IL"/>
        </w:rPr>
        <w:t xml:space="preserve">había </w:t>
      </w:r>
      <w:r w:rsidR="00ED7AA8" w:rsidRPr="006B2193">
        <w:rPr>
          <w:rFonts w:asciiTheme="majorBidi" w:hAnsiTheme="majorBidi" w:cstheme="majorBidi"/>
          <w:sz w:val="18"/>
          <w:szCs w:val="18"/>
          <w:lang w:bidi="he-IL"/>
        </w:rPr>
        <w:t>en una ciudad</w:t>
      </w:r>
      <w:r w:rsidR="002F5000" w:rsidRPr="006B2193">
        <w:rPr>
          <w:rFonts w:asciiTheme="majorBidi" w:hAnsiTheme="majorBidi" w:cstheme="majorBidi"/>
          <w:sz w:val="18"/>
          <w:szCs w:val="18"/>
          <w:lang w:bidi="he-IL"/>
        </w:rPr>
        <w:t>,</w:t>
      </w:r>
      <w:r w:rsidR="00ED7AA8" w:rsidRPr="006B2193">
        <w:rPr>
          <w:rFonts w:asciiTheme="majorBidi" w:hAnsiTheme="majorBidi" w:cstheme="majorBidi"/>
          <w:sz w:val="18"/>
          <w:szCs w:val="18"/>
          <w:lang w:bidi="he-IL"/>
        </w:rPr>
        <w:t xml:space="preserve"> </w:t>
      </w:r>
      <w:r w:rsidR="002F5000" w:rsidRPr="006B2193">
        <w:rPr>
          <w:rFonts w:asciiTheme="majorBidi" w:hAnsiTheme="majorBidi" w:cstheme="majorBidi"/>
          <w:sz w:val="18"/>
          <w:szCs w:val="18"/>
          <w:lang w:bidi="he-IL"/>
        </w:rPr>
        <w:t xml:space="preserve">a </w:t>
      </w:r>
      <w:r w:rsidR="002F5000" w:rsidRPr="006B2193">
        <w:rPr>
          <w:rFonts w:asciiTheme="majorBidi" w:hAnsiTheme="majorBidi" w:cstheme="majorBidi"/>
          <w:smallCaps/>
          <w:sz w:val="18"/>
          <w:szCs w:val="18"/>
          <w:lang w:bidi="he-IL"/>
        </w:rPr>
        <w:t>Yehovah</w:t>
      </w:r>
      <w:r w:rsidR="002F5000" w:rsidRPr="006B2193">
        <w:rPr>
          <w:rFonts w:asciiTheme="majorBidi" w:hAnsiTheme="majorBidi" w:cstheme="majorBidi"/>
          <w:sz w:val="18"/>
          <w:szCs w:val="18"/>
          <w:lang w:bidi="he-IL"/>
        </w:rPr>
        <w:t xml:space="preserve"> no temía</w:t>
      </w:r>
      <w:r w:rsidR="00ED7AA8" w:rsidRPr="006B2193">
        <w:rPr>
          <w:rFonts w:asciiTheme="majorBidi" w:hAnsiTheme="majorBidi" w:cstheme="majorBidi"/>
          <w:sz w:val="18"/>
          <w:szCs w:val="18"/>
          <w:lang w:bidi="he-IL"/>
        </w:rPr>
        <w:t xml:space="preserve">, y </w:t>
      </w:r>
      <w:r w:rsidR="002F5000" w:rsidRPr="006B2193">
        <w:rPr>
          <w:rFonts w:asciiTheme="majorBidi" w:hAnsiTheme="majorBidi" w:cstheme="majorBidi"/>
          <w:sz w:val="18"/>
          <w:szCs w:val="18"/>
          <w:lang w:bidi="he-IL"/>
        </w:rPr>
        <w:t>al hombre no atendía</w:t>
      </w:r>
      <w:r w:rsidR="00ED7AA8" w:rsidRPr="006B2193">
        <w:rPr>
          <w:rFonts w:asciiTheme="majorBidi" w:hAnsiTheme="majorBidi" w:cstheme="majorBidi"/>
          <w:sz w:val="18"/>
          <w:szCs w:val="18"/>
          <w:lang w:bidi="he-IL"/>
        </w:rPr>
        <w:t>.</w:t>
      </w:r>
      <w:r w:rsidR="00297347" w:rsidRPr="006B2193">
        <w:rPr>
          <w:rFonts w:asciiTheme="majorBidi" w:hAnsiTheme="majorBidi" w:cstheme="majorBidi"/>
          <w:sz w:val="18"/>
          <w:szCs w:val="18"/>
          <w:lang w:bidi="he-IL"/>
        </w:rPr>
        <w:cr/>
      </w:r>
      <w:r w:rsidR="00ED7AA8" w:rsidRPr="006B2193">
        <w:rPr>
          <w:rFonts w:asciiTheme="majorBidi" w:hAnsiTheme="majorBidi" w:cstheme="majorBidi"/>
          <w:b/>
          <w:bCs/>
          <w:sz w:val="18"/>
          <w:szCs w:val="18"/>
          <w:lang w:bidi="he-IL"/>
        </w:rPr>
        <w:t>3</w:t>
      </w:r>
      <w:r w:rsidR="00ED7AA8" w:rsidRPr="006B2193">
        <w:rPr>
          <w:rFonts w:asciiTheme="majorBidi" w:hAnsiTheme="majorBidi" w:cstheme="majorBidi"/>
          <w:sz w:val="18"/>
          <w:szCs w:val="18"/>
          <w:lang w:bidi="he-IL"/>
        </w:rPr>
        <w:t xml:space="preserve"> Y había una viuda en aquella ciudad, y venía a él, diciendo: “</w:t>
      </w:r>
      <w:r w:rsidR="002F5000" w:rsidRPr="006B2193">
        <w:rPr>
          <w:rFonts w:asciiTheme="majorBidi" w:hAnsiTheme="majorBidi" w:cstheme="majorBidi"/>
          <w:sz w:val="18"/>
          <w:szCs w:val="18"/>
          <w:lang w:bidi="he-IL"/>
        </w:rPr>
        <w:t>Defiende mi causa</w:t>
      </w:r>
      <w:r w:rsidR="00155513" w:rsidRPr="006B2193">
        <w:rPr>
          <w:rStyle w:val="Refdenotaalpie"/>
          <w:rFonts w:asciiTheme="majorBidi" w:hAnsiTheme="majorBidi" w:cstheme="majorBidi"/>
          <w:sz w:val="18"/>
          <w:szCs w:val="18"/>
          <w:lang w:bidi="he-IL"/>
        </w:rPr>
        <w:footnoteReference w:id="1073"/>
      </w:r>
      <w:r w:rsidR="002F5000" w:rsidRPr="006B2193">
        <w:rPr>
          <w:rFonts w:asciiTheme="majorBidi" w:hAnsiTheme="majorBidi" w:cstheme="majorBidi"/>
          <w:sz w:val="18"/>
          <w:szCs w:val="18"/>
          <w:lang w:bidi="he-IL"/>
        </w:rPr>
        <w:t xml:space="preserve"> de mi opresor</w:t>
      </w:r>
      <w:r w:rsidR="00155513" w:rsidRPr="006B2193">
        <w:rPr>
          <w:rFonts w:asciiTheme="majorBidi" w:hAnsiTheme="majorBidi" w:cstheme="majorBidi"/>
          <w:sz w:val="18"/>
          <w:szCs w:val="18"/>
          <w:lang w:bidi="he-IL"/>
        </w:rPr>
        <w:t>”,</w:t>
      </w:r>
      <w:r w:rsidR="009174C0" w:rsidRPr="006B2193">
        <w:rPr>
          <w:rFonts w:asciiTheme="majorBidi" w:hAnsiTheme="majorBidi" w:cstheme="majorBidi"/>
          <w:sz w:val="18"/>
          <w:szCs w:val="18"/>
          <w:lang w:bidi="he-IL"/>
        </w:rPr>
        <w:cr/>
      </w:r>
      <w:r w:rsidR="00155513" w:rsidRPr="006B2193">
        <w:rPr>
          <w:rFonts w:asciiTheme="majorBidi" w:hAnsiTheme="majorBidi" w:cstheme="majorBidi"/>
          <w:b/>
          <w:bCs/>
          <w:sz w:val="18"/>
          <w:szCs w:val="18"/>
          <w:lang w:bidi="he-IL"/>
        </w:rPr>
        <w:t>4</w:t>
      </w:r>
      <w:r w:rsidR="00155513" w:rsidRPr="006B2193">
        <w:rPr>
          <w:rFonts w:asciiTheme="majorBidi" w:hAnsiTheme="majorBidi" w:cstheme="majorBidi"/>
          <w:sz w:val="18"/>
          <w:szCs w:val="18"/>
          <w:lang w:bidi="he-IL"/>
        </w:rPr>
        <w:t xml:space="preserve"> pero él no </w:t>
      </w:r>
      <w:r w:rsidR="00D26EBF" w:rsidRPr="006B2193">
        <w:rPr>
          <w:rFonts w:asciiTheme="majorBidi" w:hAnsiTheme="majorBidi" w:cstheme="majorBidi"/>
          <w:sz w:val="18"/>
          <w:szCs w:val="18"/>
          <w:lang w:bidi="he-IL"/>
        </w:rPr>
        <w:t>quiso</w:t>
      </w:r>
      <w:r w:rsidR="00155513" w:rsidRPr="006B2193">
        <w:rPr>
          <w:rFonts w:asciiTheme="majorBidi" w:hAnsiTheme="majorBidi" w:cstheme="majorBidi"/>
          <w:sz w:val="18"/>
          <w:szCs w:val="18"/>
          <w:lang w:bidi="he-IL"/>
        </w:rPr>
        <w:t xml:space="preserve"> </w:t>
      </w:r>
      <w:r w:rsidR="00D26EBF" w:rsidRPr="006B2193">
        <w:rPr>
          <w:rFonts w:asciiTheme="majorBidi" w:hAnsiTheme="majorBidi" w:cstheme="majorBidi"/>
          <w:sz w:val="18"/>
          <w:szCs w:val="18"/>
          <w:lang w:bidi="he-IL"/>
        </w:rPr>
        <w:t>por un tiempo</w:t>
      </w:r>
      <w:r w:rsidR="00155513" w:rsidRPr="006B2193">
        <w:rPr>
          <w:rFonts w:asciiTheme="majorBidi" w:hAnsiTheme="majorBidi" w:cstheme="majorBidi"/>
          <w:sz w:val="18"/>
          <w:szCs w:val="18"/>
          <w:lang w:bidi="he-IL"/>
        </w:rPr>
        <w:t xml:space="preserve">. </w:t>
      </w:r>
      <w:r w:rsidR="00D26EBF" w:rsidRPr="006B2193">
        <w:rPr>
          <w:rFonts w:asciiTheme="majorBidi" w:hAnsiTheme="majorBidi" w:cstheme="majorBidi"/>
          <w:sz w:val="18"/>
          <w:szCs w:val="18"/>
          <w:lang w:bidi="he-IL"/>
        </w:rPr>
        <w:t xml:space="preserve">Y después de eso, </w:t>
      </w:r>
      <w:r w:rsidR="00155513" w:rsidRPr="006B2193">
        <w:rPr>
          <w:rFonts w:asciiTheme="majorBidi" w:hAnsiTheme="majorBidi" w:cstheme="majorBidi"/>
          <w:sz w:val="18"/>
          <w:szCs w:val="18"/>
          <w:lang w:bidi="he-IL"/>
        </w:rPr>
        <w:t>dijo en su corazón: “Aunque no temo a Elohim</w:t>
      </w:r>
      <w:r w:rsidR="00D26EBF" w:rsidRPr="006B2193">
        <w:rPr>
          <w:rFonts w:asciiTheme="majorBidi" w:hAnsiTheme="majorBidi" w:cstheme="majorBidi"/>
          <w:sz w:val="18"/>
          <w:szCs w:val="18"/>
          <w:lang w:bidi="he-IL"/>
        </w:rPr>
        <w:t xml:space="preserve"> y al hombre no atiendo, </w:t>
      </w:r>
      <w:r w:rsidR="009174C0" w:rsidRPr="006B2193">
        <w:rPr>
          <w:rFonts w:asciiTheme="majorBidi" w:hAnsiTheme="majorBidi" w:cstheme="majorBidi"/>
          <w:sz w:val="18"/>
          <w:szCs w:val="18"/>
          <w:lang w:bidi="he-IL"/>
        </w:rPr>
        <w:cr/>
      </w:r>
      <w:r w:rsidR="00197982" w:rsidRPr="006B2193">
        <w:rPr>
          <w:rFonts w:asciiTheme="majorBidi" w:hAnsiTheme="majorBidi" w:cstheme="majorBidi"/>
          <w:b/>
          <w:bCs/>
          <w:sz w:val="18"/>
          <w:szCs w:val="18"/>
          <w:lang w:bidi="he-IL"/>
        </w:rPr>
        <w:t xml:space="preserve">5 </w:t>
      </w:r>
      <w:r w:rsidR="00D26EBF" w:rsidRPr="006B2193">
        <w:rPr>
          <w:rFonts w:asciiTheme="majorBidi" w:hAnsiTheme="majorBidi" w:cstheme="majorBidi"/>
          <w:sz w:val="18"/>
          <w:szCs w:val="18"/>
          <w:lang w:bidi="he-IL"/>
        </w:rPr>
        <w:t>ciertamente</w:t>
      </w:r>
      <w:r w:rsidR="009174C0" w:rsidRPr="006B2193">
        <w:rPr>
          <w:rFonts w:asciiTheme="majorBidi" w:hAnsiTheme="majorBidi" w:cstheme="majorBidi"/>
          <w:sz w:val="18"/>
          <w:szCs w:val="18"/>
          <w:lang w:bidi="he-IL"/>
        </w:rPr>
        <w:t>,</w:t>
      </w:r>
      <w:r w:rsidR="009174C0" w:rsidRPr="006B2193">
        <w:rPr>
          <w:rFonts w:asciiTheme="majorBidi" w:hAnsiTheme="majorBidi" w:cstheme="majorBidi"/>
          <w:b/>
          <w:bCs/>
          <w:sz w:val="18"/>
          <w:szCs w:val="18"/>
          <w:lang w:bidi="he-IL"/>
        </w:rPr>
        <w:t xml:space="preserve"> </w:t>
      </w:r>
      <w:r w:rsidR="009174C0" w:rsidRPr="006B2193">
        <w:rPr>
          <w:rFonts w:asciiTheme="majorBidi" w:hAnsiTheme="majorBidi" w:cstheme="majorBidi"/>
          <w:sz w:val="18"/>
          <w:szCs w:val="18"/>
          <w:lang w:bidi="he-IL"/>
        </w:rPr>
        <w:t xml:space="preserve">porque esta viuda </w:t>
      </w:r>
      <w:r w:rsidR="00D26EBF" w:rsidRPr="006B2193">
        <w:rPr>
          <w:rFonts w:asciiTheme="majorBidi" w:hAnsiTheme="majorBidi" w:cstheme="majorBidi"/>
          <w:sz w:val="18"/>
          <w:szCs w:val="18"/>
          <w:lang w:bidi="he-IL"/>
        </w:rPr>
        <w:t>me ha cansado</w:t>
      </w:r>
      <w:r w:rsidR="009174C0" w:rsidRPr="006B2193">
        <w:rPr>
          <w:rFonts w:asciiTheme="majorBidi" w:hAnsiTheme="majorBidi" w:cstheme="majorBidi"/>
          <w:sz w:val="18"/>
          <w:szCs w:val="18"/>
          <w:lang w:bidi="he-IL"/>
        </w:rPr>
        <w:t xml:space="preserve">, </w:t>
      </w:r>
      <w:r w:rsidR="00D26EBF" w:rsidRPr="006B2193">
        <w:rPr>
          <w:rFonts w:asciiTheme="majorBidi" w:hAnsiTheme="majorBidi" w:cstheme="majorBidi"/>
          <w:sz w:val="18"/>
          <w:szCs w:val="18"/>
          <w:lang w:bidi="he-IL"/>
        </w:rPr>
        <w:t>la defenderé</w:t>
      </w:r>
      <w:r w:rsidR="00D26EBF" w:rsidRPr="006B2193">
        <w:rPr>
          <w:rStyle w:val="Refdenotaalpie"/>
          <w:rFonts w:asciiTheme="majorBidi" w:hAnsiTheme="majorBidi" w:cstheme="majorBidi"/>
          <w:sz w:val="18"/>
          <w:szCs w:val="18"/>
          <w:lang w:bidi="he-IL"/>
        </w:rPr>
        <w:footnoteReference w:id="1074"/>
      </w:r>
      <w:r w:rsidR="009174C0" w:rsidRPr="006B2193">
        <w:rPr>
          <w:rFonts w:asciiTheme="majorBidi" w:hAnsiTheme="majorBidi" w:cstheme="majorBidi"/>
          <w:sz w:val="18"/>
          <w:szCs w:val="18"/>
          <w:lang w:bidi="he-IL"/>
        </w:rPr>
        <w:t xml:space="preserve">, </w:t>
      </w:r>
      <w:r w:rsidR="00D26EBF" w:rsidRPr="006B2193">
        <w:rPr>
          <w:rFonts w:asciiTheme="majorBidi" w:hAnsiTheme="majorBidi" w:cstheme="majorBidi"/>
          <w:sz w:val="18"/>
          <w:szCs w:val="18"/>
          <w:lang w:bidi="he-IL"/>
        </w:rPr>
        <w:t>para que no venga siempre ni me apresure</w:t>
      </w:r>
      <w:r w:rsidR="00197982" w:rsidRPr="006B2193">
        <w:rPr>
          <w:rFonts w:asciiTheme="majorBidi" w:hAnsiTheme="majorBidi" w:cstheme="majorBidi"/>
          <w:sz w:val="18"/>
          <w:szCs w:val="18"/>
          <w:lang w:bidi="he-IL"/>
        </w:rPr>
        <w:t>”.</w:t>
      </w:r>
      <w:r w:rsidR="009174C0" w:rsidRPr="006B2193">
        <w:rPr>
          <w:rFonts w:asciiTheme="majorBidi" w:hAnsiTheme="majorBidi" w:cstheme="majorBidi"/>
          <w:sz w:val="18"/>
          <w:szCs w:val="18"/>
          <w:lang w:bidi="he-IL"/>
        </w:rPr>
        <w:cr/>
      </w:r>
      <w:r w:rsidR="009174C0" w:rsidRPr="006B2193">
        <w:rPr>
          <w:rFonts w:asciiTheme="majorBidi" w:hAnsiTheme="majorBidi" w:cstheme="majorBidi"/>
          <w:b/>
          <w:bCs/>
          <w:sz w:val="18"/>
          <w:szCs w:val="18"/>
          <w:lang w:bidi="he-IL"/>
        </w:rPr>
        <w:t>6</w:t>
      </w:r>
      <w:r w:rsidR="009174C0" w:rsidRPr="006B2193">
        <w:rPr>
          <w:rFonts w:asciiTheme="majorBidi" w:hAnsiTheme="majorBidi" w:cstheme="majorBidi"/>
          <w:sz w:val="18"/>
          <w:szCs w:val="18"/>
          <w:lang w:bidi="he-IL"/>
        </w:rPr>
        <w:t xml:space="preserve"> </w:t>
      </w:r>
      <w:r w:rsidR="006473B4" w:rsidRPr="006B2193">
        <w:rPr>
          <w:rFonts w:asciiTheme="majorBidi" w:hAnsiTheme="majorBidi" w:cstheme="majorBidi"/>
          <w:sz w:val="18"/>
          <w:szCs w:val="18"/>
          <w:lang w:bidi="he-IL"/>
        </w:rPr>
        <w:t xml:space="preserve">Y </w:t>
      </w:r>
      <w:r w:rsidR="00D26EBF" w:rsidRPr="006B2193">
        <w:rPr>
          <w:rFonts w:asciiTheme="majorBidi" w:hAnsiTheme="majorBidi" w:cstheme="majorBidi"/>
          <w:sz w:val="18"/>
          <w:szCs w:val="18"/>
          <w:lang w:bidi="he-IL"/>
        </w:rPr>
        <w:t>dijo Adonai</w:t>
      </w:r>
      <w:r w:rsidR="006473B4" w:rsidRPr="006B2193">
        <w:rPr>
          <w:rFonts w:asciiTheme="majorBidi" w:hAnsiTheme="majorBidi" w:cstheme="majorBidi"/>
          <w:sz w:val="18"/>
          <w:szCs w:val="18"/>
          <w:lang w:bidi="he-IL"/>
        </w:rPr>
        <w:t xml:space="preserve">: </w:t>
      </w:r>
      <w:r w:rsidR="00D26EBF" w:rsidRPr="006B2193">
        <w:rPr>
          <w:rFonts w:asciiTheme="majorBidi" w:hAnsiTheme="majorBidi" w:cstheme="majorBidi"/>
          <w:sz w:val="18"/>
          <w:szCs w:val="18"/>
          <w:lang w:bidi="he-IL"/>
        </w:rPr>
        <w:t>Escuchen</w:t>
      </w:r>
      <w:r w:rsidR="006473B4" w:rsidRPr="006B2193">
        <w:rPr>
          <w:rFonts w:asciiTheme="majorBidi" w:hAnsiTheme="majorBidi" w:cstheme="majorBidi"/>
          <w:sz w:val="18"/>
          <w:szCs w:val="18"/>
          <w:lang w:bidi="he-IL"/>
        </w:rPr>
        <w:t xml:space="preserve"> lo que dijo el juez injusto.</w:t>
      </w:r>
      <w:r w:rsidR="00CD0E5E" w:rsidRPr="006B2193">
        <w:rPr>
          <w:rFonts w:asciiTheme="majorBidi" w:hAnsiTheme="majorBidi" w:cstheme="majorBidi"/>
          <w:sz w:val="18"/>
          <w:szCs w:val="18"/>
          <w:lang w:bidi="he-IL"/>
        </w:rPr>
        <w:cr/>
      </w:r>
      <w:r w:rsidR="006473B4" w:rsidRPr="006B2193">
        <w:rPr>
          <w:rFonts w:asciiTheme="majorBidi" w:hAnsiTheme="majorBidi" w:cstheme="majorBidi"/>
          <w:b/>
          <w:bCs/>
          <w:sz w:val="18"/>
          <w:szCs w:val="18"/>
          <w:lang w:bidi="he-IL"/>
        </w:rPr>
        <w:t>7</w:t>
      </w:r>
      <w:r w:rsidR="006473B4" w:rsidRPr="006B2193">
        <w:rPr>
          <w:rFonts w:asciiTheme="majorBidi" w:hAnsiTheme="majorBidi" w:cstheme="majorBidi"/>
          <w:sz w:val="18"/>
          <w:szCs w:val="18"/>
          <w:lang w:bidi="he-IL"/>
        </w:rPr>
        <w:t xml:space="preserve"> ¿Y</w:t>
      </w:r>
      <w:r w:rsidR="00D26EBF" w:rsidRPr="006B2193">
        <w:rPr>
          <w:rFonts w:asciiTheme="majorBidi" w:hAnsiTheme="majorBidi" w:cstheme="majorBidi"/>
          <w:sz w:val="18"/>
          <w:szCs w:val="18"/>
          <w:lang w:bidi="he-IL"/>
        </w:rPr>
        <w:t xml:space="preserve"> Elohim </w:t>
      </w:r>
      <w:r w:rsidR="006473B4" w:rsidRPr="006B2193">
        <w:rPr>
          <w:rFonts w:asciiTheme="majorBidi" w:hAnsiTheme="majorBidi" w:cstheme="majorBidi"/>
          <w:sz w:val="18"/>
          <w:szCs w:val="18"/>
          <w:lang w:bidi="he-IL"/>
        </w:rPr>
        <w:t xml:space="preserve">no </w:t>
      </w:r>
      <w:r w:rsidR="00D26EBF" w:rsidRPr="006B2193">
        <w:rPr>
          <w:rFonts w:asciiTheme="majorBidi" w:hAnsiTheme="majorBidi" w:cstheme="majorBidi"/>
          <w:sz w:val="18"/>
          <w:szCs w:val="18"/>
          <w:lang w:bidi="he-IL"/>
        </w:rPr>
        <w:t>defenderá</w:t>
      </w:r>
      <w:r w:rsidR="00340FA5" w:rsidRPr="006B2193">
        <w:rPr>
          <w:rStyle w:val="Refdenotaalpie"/>
          <w:rFonts w:asciiTheme="majorBidi" w:hAnsiTheme="majorBidi" w:cstheme="majorBidi"/>
          <w:sz w:val="18"/>
          <w:szCs w:val="18"/>
          <w:lang w:bidi="he-IL"/>
        </w:rPr>
        <w:footnoteReference w:id="1075"/>
      </w:r>
      <w:r w:rsidR="006473B4" w:rsidRPr="006B2193">
        <w:rPr>
          <w:rFonts w:asciiTheme="majorBidi" w:hAnsiTheme="majorBidi" w:cstheme="majorBidi"/>
          <w:sz w:val="18"/>
          <w:szCs w:val="18"/>
          <w:lang w:bidi="he-IL"/>
        </w:rPr>
        <w:t xml:space="preserve"> a </w:t>
      </w:r>
      <w:r w:rsidR="00D26EBF" w:rsidRPr="006B2193">
        <w:rPr>
          <w:rFonts w:asciiTheme="majorBidi" w:hAnsiTheme="majorBidi" w:cstheme="majorBidi"/>
          <w:sz w:val="18"/>
          <w:szCs w:val="18"/>
          <w:lang w:bidi="he-IL"/>
        </w:rPr>
        <w:t>sus</w:t>
      </w:r>
      <w:r w:rsidR="006473B4" w:rsidRPr="006B2193">
        <w:rPr>
          <w:rFonts w:asciiTheme="majorBidi" w:hAnsiTheme="majorBidi" w:cstheme="majorBidi"/>
          <w:sz w:val="18"/>
          <w:szCs w:val="18"/>
          <w:lang w:bidi="he-IL"/>
        </w:rPr>
        <w:t xml:space="preserve"> escog</w:t>
      </w:r>
      <w:r w:rsidR="00054866" w:rsidRPr="006B2193">
        <w:rPr>
          <w:rFonts w:asciiTheme="majorBidi" w:hAnsiTheme="majorBidi" w:cstheme="majorBidi"/>
          <w:sz w:val="18"/>
          <w:szCs w:val="18"/>
          <w:lang w:bidi="he-IL"/>
        </w:rPr>
        <w:t>idos, que claman a Él día y noche</w:t>
      </w:r>
      <w:r w:rsidR="00D26EBF" w:rsidRPr="006B2193">
        <w:rPr>
          <w:rFonts w:asciiTheme="majorBidi" w:hAnsiTheme="majorBidi" w:cstheme="majorBidi"/>
          <w:sz w:val="18"/>
          <w:szCs w:val="18"/>
          <w:lang w:bidi="he-IL"/>
        </w:rPr>
        <w:t xml:space="preserve">, y será prolongado </w:t>
      </w:r>
      <w:r w:rsidR="00D26EBF" w:rsidRPr="006B2193">
        <w:rPr>
          <w:rFonts w:asciiTheme="majorBidi" w:hAnsiTheme="majorBidi" w:cstheme="majorBidi"/>
          <w:sz w:val="18"/>
          <w:szCs w:val="18"/>
          <w:lang w:bidi="he-IL"/>
        </w:rPr>
        <w:lastRenderedPageBreak/>
        <w:t>de ira sobre ellos</w:t>
      </w:r>
      <w:r w:rsidR="00340FA5" w:rsidRPr="006B2193">
        <w:rPr>
          <w:rFonts w:asciiTheme="majorBidi" w:hAnsiTheme="majorBidi" w:cstheme="majorBidi"/>
          <w:sz w:val="18"/>
          <w:szCs w:val="18"/>
          <w:lang w:bidi="he-IL"/>
        </w:rPr>
        <w:t>?</w:t>
      </w:r>
      <w:r w:rsidR="00CD0E5E" w:rsidRPr="006B2193">
        <w:rPr>
          <w:rFonts w:asciiTheme="majorBidi" w:hAnsiTheme="majorBidi" w:cstheme="majorBidi"/>
          <w:sz w:val="18"/>
          <w:szCs w:val="18"/>
          <w:lang w:bidi="he-IL"/>
        </w:rPr>
        <w:cr/>
      </w:r>
      <w:r w:rsidR="005B6A90" w:rsidRPr="006B2193">
        <w:rPr>
          <w:rFonts w:asciiTheme="majorBidi" w:hAnsiTheme="majorBidi" w:cstheme="majorBidi"/>
          <w:b/>
          <w:bCs/>
          <w:sz w:val="18"/>
          <w:szCs w:val="18"/>
          <w:lang w:bidi="he-IL"/>
        </w:rPr>
        <w:t>8</w:t>
      </w:r>
      <w:r w:rsidR="005B6A90" w:rsidRPr="006B2193">
        <w:rPr>
          <w:rFonts w:asciiTheme="majorBidi" w:hAnsiTheme="majorBidi" w:cstheme="majorBidi"/>
          <w:sz w:val="18"/>
          <w:szCs w:val="18"/>
          <w:lang w:bidi="he-IL"/>
        </w:rPr>
        <w:t xml:space="preserve"> </w:t>
      </w:r>
      <w:r w:rsidR="00D26EBF" w:rsidRPr="006B2193">
        <w:rPr>
          <w:rFonts w:asciiTheme="majorBidi" w:hAnsiTheme="majorBidi" w:cstheme="majorBidi"/>
          <w:sz w:val="18"/>
          <w:szCs w:val="18"/>
          <w:lang w:bidi="he-IL"/>
        </w:rPr>
        <w:t>Verdaderamente Yo les digo que hará su defensa</w:t>
      </w:r>
      <w:r w:rsidR="00D26EBF" w:rsidRPr="006B2193">
        <w:rPr>
          <w:rStyle w:val="Refdenotaalpie"/>
          <w:rFonts w:asciiTheme="majorBidi" w:hAnsiTheme="majorBidi" w:cstheme="majorBidi"/>
          <w:sz w:val="18"/>
          <w:szCs w:val="18"/>
          <w:lang w:bidi="he-IL"/>
        </w:rPr>
        <w:footnoteReference w:id="1076"/>
      </w:r>
      <w:r w:rsidR="00D26EBF" w:rsidRPr="006B2193">
        <w:rPr>
          <w:rFonts w:asciiTheme="majorBidi" w:hAnsiTheme="majorBidi" w:cstheme="majorBidi"/>
          <w:sz w:val="18"/>
          <w:szCs w:val="18"/>
          <w:lang w:bidi="he-IL"/>
        </w:rPr>
        <w:t xml:space="preserve"> con rapidez</w:t>
      </w:r>
      <w:r w:rsidR="00F86701" w:rsidRPr="006B2193">
        <w:rPr>
          <w:rFonts w:asciiTheme="majorBidi" w:hAnsiTheme="majorBidi" w:cstheme="majorBidi"/>
          <w:sz w:val="18"/>
          <w:szCs w:val="18"/>
          <w:lang w:bidi="he-IL"/>
        </w:rPr>
        <w:t>.</w:t>
      </w:r>
      <w:r w:rsidR="00D26EBF" w:rsidRPr="006B2193">
        <w:rPr>
          <w:rFonts w:asciiTheme="majorBidi" w:hAnsiTheme="majorBidi" w:cstheme="majorBidi"/>
          <w:sz w:val="18"/>
          <w:szCs w:val="18"/>
          <w:lang w:bidi="he-IL"/>
        </w:rPr>
        <w:t xml:space="preserve"> Por eso, cuando venga el Ben Ha’Adam, ciertamente hallará emunah</w:t>
      </w:r>
      <w:r w:rsidR="00D26EBF" w:rsidRPr="006B2193">
        <w:rPr>
          <w:rStyle w:val="Refdenotaalpie"/>
          <w:rFonts w:asciiTheme="majorBidi" w:hAnsiTheme="majorBidi" w:cstheme="majorBidi"/>
          <w:bCs/>
          <w:sz w:val="18"/>
          <w:szCs w:val="18"/>
          <w:lang w:bidi="he-IL"/>
        </w:rPr>
        <w:footnoteReference w:id="1077"/>
      </w:r>
      <w:r w:rsidR="00D26EBF" w:rsidRPr="006B2193">
        <w:rPr>
          <w:rFonts w:asciiTheme="majorBidi" w:hAnsiTheme="majorBidi" w:cstheme="majorBidi"/>
          <w:sz w:val="18"/>
          <w:szCs w:val="18"/>
          <w:lang w:bidi="he-IL"/>
        </w:rPr>
        <w:t xml:space="preserve"> en la tierra. </w:t>
      </w:r>
    </w:p>
    <w:p w14:paraId="33CD0281" w14:textId="77777777" w:rsidR="001D09B3" w:rsidRPr="001D09B3" w:rsidRDefault="001D09B3" w:rsidP="001D09B3">
      <w:pPr>
        <w:contextualSpacing/>
        <w:jc w:val="both"/>
        <w:rPr>
          <w:rFonts w:asciiTheme="majorBidi" w:hAnsiTheme="majorBidi" w:cstheme="majorBidi"/>
          <w:sz w:val="18"/>
          <w:szCs w:val="18"/>
          <w:lang w:bidi="he-IL"/>
        </w:rPr>
      </w:pPr>
    </w:p>
    <w:p w14:paraId="15C92E16" w14:textId="7C4F8FA1" w:rsidR="00320834" w:rsidRPr="006B2193" w:rsidRDefault="00320834" w:rsidP="001D09B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Parábola del perush y el </w:t>
      </w:r>
      <w:r w:rsidR="002A3806" w:rsidRPr="006B2193">
        <w:rPr>
          <w:rFonts w:asciiTheme="majorBidi" w:hAnsiTheme="majorBidi" w:cstheme="majorBidi"/>
          <w:i/>
          <w:iCs/>
          <w:sz w:val="18"/>
          <w:szCs w:val="18"/>
          <w:lang w:bidi="he-IL"/>
        </w:rPr>
        <w:t>publicano</w:t>
      </w:r>
    </w:p>
    <w:p w14:paraId="61F9C799" w14:textId="45158178" w:rsidR="00651F4B" w:rsidRPr="006B2193" w:rsidRDefault="00651F4B" w:rsidP="002A3806">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9 </w:t>
      </w:r>
      <w:r w:rsidRPr="006B2193">
        <w:rPr>
          <w:rFonts w:asciiTheme="majorBidi" w:hAnsiTheme="majorBidi" w:cstheme="majorBidi"/>
          <w:sz w:val="18"/>
          <w:szCs w:val="18"/>
          <w:lang w:bidi="he-IL"/>
        </w:rPr>
        <w:t xml:space="preserve">Y les dijo </w:t>
      </w:r>
      <w:r w:rsidR="00CC714A" w:rsidRPr="006B2193">
        <w:rPr>
          <w:rFonts w:asciiTheme="majorBidi" w:hAnsiTheme="majorBidi" w:cstheme="majorBidi"/>
          <w:sz w:val="18"/>
          <w:szCs w:val="18"/>
          <w:lang w:bidi="he-IL"/>
        </w:rPr>
        <w:t>a los hombres</w:t>
      </w:r>
      <w:r w:rsidRPr="006B2193">
        <w:rPr>
          <w:rFonts w:asciiTheme="majorBidi" w:hAnsiTheme="majorBidi" w:cstheme="majorBidi"/>
          <w:sz w:val="18"/>
          <w:szCs w:val="18"/>
          <w:lang w:bidi="he-IL"/>
        </w:rPr>
        <w:t xml:space="preserve"> que confiaban en </w:t>
      </w:r>
      <w:r w:rsidR="00CC714A" w:rsidRPr="006B2193">
        <w:rPr>
          <w:rFonts w:asciiTheme="majorBidi" w:hAnsiTheme="majorBidi" w:cstheme="majorBidi"/>
          <w:sz w:val="18"/>
          <w:szCs w:val="18"/>
          <w:lang w:bidi="he-IL"/>
        </w:rPr>
        <w:t>su ser</w:t>
      </w:r>
      <w:r w:rsidRPr="006B2193">
        <w:rPr>
          <w:rFonts w:asciiTheme="majorBidi" w:hAnsiTheme="majorBidi" w:cstheme="majorBidi"/>
          <w:sz w:val="18"/>
          <w:szCs w:val="18"/>
          <w:lang w:bidi="he-IL"/>
        </w:rPr>
        <w:t xml:space="preserve"> como justos, y despreciaban a los otros, esta pa</w:t>
      </w:r>
      <w:r w:rsidR="0086276C" w:rsidRPr="006B2193">
        <w:rPr>
          <w:rFonts w:asciiTheme="majorBidi" w:hAnsiTheme="majorBidi" w:cstheme="majorBidi"/>
          <w:sz w:val="18"/>
          <w:szCs w:val="18"/>
          <w:lang w:bidi="he-IL"/>
        </w:rPr>
        <w:t>rábol</w:t>
      </w:r>
      <w:r w:rsidRPr="006B2193">
        <w:rPr>
          <w:rFonts w:asciiTheme="majorBidi" w:hAnsiTheme="majorBidi" w:cstheme="majorBidi"/>
          <w:sz w:val="18"/>
          <w:szCs w:val="18"/>
          <w:lang w:bidi="he-IL"/>
        </w:rPr>
        <w:t>a:</w:t>
      </w:r>
      <w:r w:rsidR="002A3806"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10</w:t>
      </w:r>
      <w:r w:rsidRPr="006B2193">
        <w:rPr>
          <w:rFonts w:asciiTheme="majorBidi" w:hAnsiTheme="majorBidi" w:cstheme="majorBidi"/>
          <w:sz w:val="18"/>
          <w:szCs w:val="18"/>
          <w:lang w:bidi="he-IL"/>
        </w:rPr>
        <w:t xml:space="preserve"> Dos hombres subieron al </w:t>
      </w:r>
      <w:r w:rsidR="0086276C" w:rsidRPr="006B2193">
        <w:rPr>
          <w:rFonts w:asciiTheme="majorBidi" w:hAnsiTheme="majorBidi" w:cstheme="majorBidi"/>
          <w:sz w:val="18"/>
          <w:szCs w:val="18"/>
          <w:lang w:bidi="he-IL"/>
        </w:rPr>
        <w:t>Hejal</w:t>
      </w:r>
      <w:r w:rsidR="0086276C" w:rsidRPr="006B2193">
        <w:rPr>
          <w:rStyle w:val="Refdenotaalpie"/>
          <w:rFonts w:asciiTheme="majorBidi" w:hAnsiTheme="majorBidi" w:cstheme="majorBidi"/>
          <w:bCs/>
          <w:sz w:val="18"/>
          <w:szCs w:val="18"/>
          <w:lang w:bidi="he-IL"/>
        </w:rPr>
        <w:footnoteReference w:id="1078"/>
      </w:r>
      <w:r w:rsidRPr="006B2193">
        <w:rPr>
          <w:rFonts w:asciiTheme="majorBidi" w:hAnsiTheme="majorBidi" w:cstheme="majorBidi"/>
          <w:sz w:val="18"/>
          <w:szCs w:val="18"/>
          <w:lang w:bidi="he-IL"/>
        </w:rPr>
        <w:t xml:space="preserve"> a </w:t>
      </w:r>
      <w:r w:rsidR="0086276C" w:rsidRPr="006B2193">
        <w:rPr>
          <w:rFonts w:asciiTheme="majorBidi" w:hAnsiTheme="majorBidi" w:cstheme="majorBidi"/>
          <w:sz w:val="18"/>
          <w:szCs w:val="18"/>
          <w:lang w:bidi="he-IL"/>
        </w:rPr>
        <w:t>hacer tefilah</w:t>
      </w:r>
      <w:r w:rsidRPr="006B2193">
        <w:rPr>
          <w:rFonts w:asciiTheme="majorBidi" w:hAnsiTheme="majorBidi" w:cstheme="majorBidi"/>
          <w:sz w:val="18"/>
          <w:szCs w:val="18"/>
          <w:lang w:bidi="he-IL"/>
        </w:rPr>
        <w:t>; uno era perush</w:t>
      </w:r>
      <w:r w:rsidRPr="006B2193">
        <w:rPr>
          <w:rStyle w:val="Refdenotaalpie"/>
          <w:rFonts w:asciiTheme="majorBidi" w:hAnsiTheme="majorBidi" w:cstheme="majorBidi"/>
          <w:sz w:val="18"/>
          <w:szCs w:val="18"/>
          <w:lang w:bidi="he-IL"/>
        </w:rPr>
        <w:footnoteReference w:id="1079"/>
      </w:r>
      <w:r w:rsidRPr="006B2193">
        <w:rPr>
          <w:rFonts w:asciiTheme="majorBidi" w:hAnsiTheme="majorBidi" w:cstheme="majorBidi"/>
          <w:sz w:val="18"/>
          <w:szCs w:val="18"/>
          <w:lang w:bidi="he-IL"/>
        </w:rPr>
        <w:t xml:space="preserve"> y el otro </w:t>
      </w:r>
      <w:r w:rsidR="0086276C" w:rsidRPr="006B2193">
        <w:rPr>
          <w:rFonts w:asciiTheme="majorBidi" w:hAnsiTheme="majorBidi" w:cstheme="majorBidi"/>
          <w:sz w:val="18"/>
          <w:szCs w:val="18"/>
          <w:lang w:bidi="he-IL"/>
        </w:rPr>
        <w:t>señor de impuestos</w:t>
      </w:r>
      <w:r w:rsidRPr="006B2193">
        <w:rPr>
          <w:rFonts w:asciiTheme="majorBidi" w:hAnsiTheme="majorBidi" w:cstheme="majorBidi"/>
          <w:sz w:val="18"/>
          <w:szCs w:val="18"/>
          <w:lang w:bidi="he-IL"/>
        </w:rPr>
        <w:t>.</w:t>
      </w:r>
      <w:r w:rsidR="002A3806"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11</w:t>
      </w:r>
      <w:r w:rsidRPr="006B2193">
        <w:rPr>
          <w:rFonts w:asciiTheme="majorBidi" w:hAnsiTheme="majorBidi" w:cstheme="majorBidi"/>
          <w:sz w:val="18"/>
          <w:szCs w:val="18"/>
          <w:lang w:bidi="he-IL"/>
        </w:rPr>
        <w:t xml:space="preserve"> Y el perush se paró</w:t>
      </w:r>
      <w:r w:rsidR="0086276C" w:rsidRPr="006B2193">
        <w:rPr>
          <w:rFonts w:asciiTheme="majorBidi" w:hAnsiTheme="majorBidi" w:cstheme="majorBidi"/>
          <w:sz w:val="18"/>
          <w:szCs w:val="18"/>
          <w:lang w:bidi="he-IL"/>
        </w:rPr>
        <w:t xml:space="preserve">, e hizo tefilah para sí mismo, estas </w:t>
      </w:r>
      <w:r w:rsidR="0086276C" w:rsidRPr="006B2193">
        <w:rPr>
          <w:rFonts w:asciiTheme="majorBidi" w:hAnsiTheme="majorBidi" w:cstheme="majorBidi"/>
          <w:i/>
          <w:iCs/>
          <w:sz w:val="18"/>
          <w:szCs w:val="18"/>
          <w:lang w:bidi="he-IL"/>
        </w:rPr>
        <w:t>palabras</w:t>
      </w:r>
      <w:r w:rsidR="00DF76D4" w:rsidRPr="006B2193">
        <w:rPr>
          <w:rFonts w:asciiTheme="majorBidi" w:hAnsiTheme="majorBidi" w:cstheme="majorBidi"/>
          <w:sz w:val="18"/>
          <w:szCs w:val="18"/>
          <w:lang w:bidi="he-IL"/>
        </w:rPr>
        <w:t>: “</w:t>
      </w:r>
      <w:r w:rsidR="0086276C" w:rsidRPr="006B2193">
        <w:rPr>
          <w:rFonts w:asciiTheme="majorBidi" w:hAnsiTheme="majorBidi" w:cstheme="majorBidi"/>
          <w:sz w:val="18"/>
          <w:szCs w:val="18"/>
          <w:lang w:bidi="he-IL"/>
        </w:rPr>
        <w:t>Elohim mío</w:t>
      </w:r>
      <w:r w:rsidR="00DF76D4" w:rsidRPr="006B2193">
        <w:rPr>
          <w:rFonts w:asciiTheme="majorBidi" w:hAnsiTheme="majorBidi" w:cstheme="majorBidi"/>
          <w:sz w:val="18"/>
          <w:szCs w:val="18"/>
          <w:lang w:bidi="he-IL"/>
        </w:rPr>
        <w:t xml:space="preserve">, te </w:t>
      </w:r>
      <w:r w:rsidR="0086276C" w:rsidRPr="006B2193">
        <w:rPr>
          <w:rFonts w:asciiTheme="majorBidi" w:hAnsiTheme="majorBidi" w:cstheme="majorBidi"/>
          <w:sz w:val="18"/>
          <w:szCs w:val="18"/>
          <w:lang w:bidi="he-IL"/>
        </w:rPr>
        <w:t>confieso,</w:t>
      </w:r>
      <w:r w:rsidR="00DF76D4" w:rsidRPr="006B2193">
        <w:rPr>
          <w:rFonts w:asciiTheme="majorBidi" w:hAnsiTheme="majorBidi" w:cstheme="majorBidi"/>
          <w:sz w:val="18"/>
          <w:szCs w:val="18"/>
          <w:lang w:bidi="he-IL"/>
        </w:rPr>
        <w:t xml:space="preserve"> porque no soy como los otros hombres: </w:t>
      </w:r>
      <w:r w:rsidR="0086276C" w:rsidRPr="006B2193">
        <w:rPr>
          <w:rFonts w:asciiTheme="majorBidi" w:hAnsiTheme="majorBidi" w:cstheme="majorBidi"/>
          <w:sz w:val="18"/>
          <w:szCs w:val="18"/>
          <w:lang w:bidi="he-IL"/>
        </w:rPr>
        <w:t>saqueadores</w:t>
      </w:r>
      <w:r w:rsidR="00DF76D4" w:rsidRPr="006B2193">
        <w:rPr>
          <w:rFonts w:asciiTheme="majorBidi" w:hAnsiTheme="majorBidi" w:cstheme="majorBidi"/>
          <w:sz w:val="18"/>
          <w:szCs w:val="18"/>
          <w:lang w:bidi="he-IL"/>
        </w:rPr>
        <w:t xml:space="preserve">, </w:t>
      </w:r>
      <w:r w:rsidR="0086276C" w:rsidRPr="006B2193">
        <w:rPr>
          <w:rFonts w:asciiTheme="majorBidi" w:hAnsiTheme="majorBidi" w:cstheme="majorBidi"/>
          <w:sz w:val="18"/>
          <w:szCs w:val="18"/>
          <w:lang w:bidi="he-IL"/>
        </w:rPr>
        <w:t>opresores</w:t>
      </w:r>
      <w:r w:rsidR="00DF76D4" w:rsidRPr="006B2193">
        <w:rPr>
          <w:rFonts w:asciiTheme="majorBidi" w:hAnsiTheme="majorBidi" w:cstheme="majorBidi"/>
          <w:sz w:val="18"/>
          <w:szCs w:val="18"/>
          <w:lang w:bidi="he-IL"/>
        </w:rPr>
        <w:t xml:space="preserve"> y adúlteros</w:t>
      </w:r>
      <w:r w:rsidR="0086276C" w:rsidRPr="006B2193">
        <w:rPr>
          <w:rFonts w:asciiTheme="majorBidi" w:hAnsiTheme="majorBidi" w:cstheme="majorBidi"/>
          <w:sz w:val="18"/>
          <w:szCs w:val="18"/>
          <w:lang w:bidi="he-IL"/>
        </w:rPr>
        <w:t>,</w:t>
      </w:r>
      <w:r w:rsidR="00DF76D4" w:rsidRPr="006B2193">
        <w:rPr>
          <w:rFonts w:asciiTheme="majorBidi" w:hAnsiTheme="majorBidi" w:cstheme="majorBidi"/>
          <w:sz w:val="18"/>
          <w:szCs w:val="18"/>
          <w:lang w:bidi="he-IL"/>
        </w:rPr>
        <w:t xml:space="preserve"> </w:t>
      </w:r>
      <w:r w:rsidR="0086276C" w:rsidRPr="006B2193">
        <w:rPr>
          <w:rFonts w:asciiTheme="majorBidi" w:hAnsiTheme="majorBidi" w:cstheme="majorBidi"/>
          <w:sz w:val="18"/>
          <w:szCs w:val="18"/>
          <w:lang w:bidi="he-IL"/>
        </w:rPr>
        <w:t>o</w:t>
      </w:r>
      <w:r w:rsidR="00DF76D4" w:rsidRPr="006B2193">
        <w:rPr>
          <w:rFonts w:asciiTheme="majorBidi" w:hAnsiTheme="majorBidi" w:cstheme="majorBidi"/>
          <w:sz w:val="18"/>
          <w:szCs w:val="18"/>
          <w:lang w:bidi="he-IL"/>
        </w:rPr>
        <w:t xml:space="preserve"> como este </w:t>
      </w:r>
      <w:r w:rsidR="0086276C" w:rsidRPr="006B2193">
        <w:rPr>
          <w:rFonts w:asciiTheme="majorBidi" w:hAnsiTheme="majorBidi" w:cstheme="majorBidi"/>
          <w:sz w:val="18"/>
          <w:szCs w:val="18"/>
          <w:lang w:bidi="he-IL"/>
        </w:rPr>
        <w:t>señor de impuestos</w:t>
      </w:r>
      <w:r w:rsidR="00DF76D4" w:rsidRPr="006B2193">
        <w:rPr>
          <w:rFonts w:asciiTheme="majorBidi" w:hAnsiTheme="majorBidi" w:cstheme="majorBidi"/>
          <w:sz w:val="18"/>
          <w:szCs w:val="18"/>
          <w:lang w:bidi="he-IL"/>
        </w:rPr>
        <w:t>.</w:t>
      </w:r>
      <w:r w:rsidR="002A3806" w:rsidRPr="006B2193">
        <w:rPr>
          <w:rFonts w:asciiTheme="majorBidi" w:hAnsiTheme="majorBidi" w:cstheme="majorBidi"/>
          <w:sz w:val="18"/>
          <w:szCs w:val="18"/>
          <w:lang w:bidi="he-IL"/>
        </w:rPr>
        <w:cr/>
      </w:r>
      <w:r w:rsidR="00DF76D4" w:rsidRPr="006B2193">
        <w:rPr>
          <w:rFonts w:asciiTheme="majorBidi" w:hAnsiTheme="majorBidi" w:cstheme="majorBidi"/>
          <w:b/>
          <w:bCs/>
          <w:sz w:val="18"/>
          <w:szCs w:val="18"/>
          <w:lang w:bidi="he-IL"/>
        </w:rPr>
        <w:t xml:space="preserve">12 </w:t>
      </w:r>
      <w:r w:rsidR="0086276C" w:rsidRPr="006B2193">
        <w:rPr>
          <w:rFonts w:asciiTheme="majorBidi" w:hAnsiTheme="majorBidi" w:cstheme="majorBidi"/>
          <w:sz w:val="18"/>
          <w:szCs w:val="18"/>
          <w:lang w:bidi="he-IL"/>
        </w:rPr>
        <w:t>A</w:t>
      </w:r>
      <w:r w:rsidR="00DF76D4" w:rsidRPr="006B2193">
        <w:rPr>
          <w:rFonts w:asciiTheme="majorBidi" w:hAnsiTheme="majorBidi" w:cstheme="majorBidi"/>
          <w:sz w:val="18"/>
          <w:szCs w:val="18"/>
          <w:lang w:bidi="he-IL"/>
        </w:rPr>
        <w:t xml:space="preserve">yuno dos veces en la semana, </w:t>
      </w:r>
      <w:r w:rsidR="00971EE4" w:rsidRPr="006B2193">
        <w:rPr>
          <w:rFonts w:asciiTheme="majorBidi" w:hAnsiTheme="majorBidi" w:cstheme="majorBidi"/>
          <w:sz w:val="18"/>
          <w:szCs w:val="18"/>
          <w:lang w:bidi="he-IL"/>
        </w:rPr>
        <w:t xml:space="preserve">y doy diezmo de todo lo que </w:t>
      </w:r>
      <w:r w:rsidR="0086276C" w:rsidRPr="006B2193">
        <w:rPr>
          <w:rFonts w:asciiTheme="majorBidi" w:hAnsiTheme="majorBidi" w:cstheme="majorBidi"/>
          <w:sz w:val="18"/>
          <w:szCs w:val="18"/>
          <w:lang w:bidi="he-IL"/>
        </w:rPr>
        <w:t>poseo</w:t>
      </w:r>
      <w:r w:rsidR="00971EE4" w:rsidRPr="006B2193">
        <w:rPr>
          <w:rFonts w:asciiTheme="majorBidi" w:hAnsiTheme="majorBidi" w:cstheme="majorBidi"/>
          <w:sz w:val="18"/>
          <w:szCs w:val="18"/>
          <w:lang w:bidi="he-IL"/>
        </w:rPr>
        <w:t>”.</w:t>
      </w:r>
      <w:r w:rsidR="002A3806" w:rsidRPr="006B2193">
        <w:rPr>
          <w:rFonts w:asciiTheme="majorBidi" w:hAnsiTheme="majorBidi" w:cstheme="majorBidi"/>
          <w:sz w:val="18"/>
          <w:szCs w:val="18"/>
          <w:lang w:bidi="he-IL"/>
        </w:rPr>
        <w:cr/>
      </w:r>
      <w:r w:rsidR="00971EE4" w:rsidRPr="006B2193">
        <w:rPr>
          <w:rFonts w:asciiTheme="majorBidi" w:hAnsiTheme="majorBidi" w:cstheme="majorBidi"/>
          <w:b/>
          <w:bCs/>
          <w:sz w:val="18"/>
          <w:szCs w:val="18"/>
          <w:lang w:bidi="he-IL"/>
        </w:rPr>
        <w:t>13</w:t>
      </w:r>
      <w:r w:rsidR="00971EE4" w:rsidRPr="006B2193">
        <w:rPr>
          <w:rFonts w:asciiTheme="majorBidi" w:hAnsiTheme="majorBidi" w:cstheme="majorBidi"/>
          <w:sz w:val="18"/>
          <w:szCs w:val="18"/>
          <w:lang w:bidi="he-IL"/>
        </w:rPr>
        <w:t xml:space="preserve"> Pero el </w:t>
      </w:r>
      <w:r w:rsidR="0086276C" w:rsidRPr="006B2193">
        <w:rPr>
          <w:rFonts w:asciiTheme="majorBidi" w:hAnsiTheme="majorBidi" w:cstheme="majorBidi"/>
          <w:sz w:val="18"/>
          <w:szCs w:val="18"/>
          <w:lang w:bidi="he-IL"/>
        </w:rPr>
        <w:t>señor de impuestos</w:t>
      </w:r>
      <w:r w:rsidR="00971EE4" w:rsidRPr="006B2193">
        <w:rPr>
          <w:rFonts w:asciiTheme="majorBidi" w:hAnsiTheme="majorBidi" w:cstheme="majorBidi"/>
          <w:sz w:val="18"/>
          <w:szCs w:val="18"/>
          <w:lang w:bidi="he-IL"/>
        </w:rPr>
        <w:t xml:space="preserve"> </w:t>
      </w:r>
      <w:r w:rsidR="0086276C" w:rsidRPr="006B2193">
        <w:rPr>
          <w:rFonts w:asciiTheme="majorBidi" w:hAnsiTheme="majorBidi" w:cstheme="majorBidi"/>
          <w:sz w:val="18"/>
          <w:szCs w:val="18"/>
          <w:lang w:bidi="he-IL"/>
        </w:rPr>
        <w:t>se levantó</w:t>
      </w:r>
      <w:r w:rsidR="00971EE4" w:rsidRPr="006B2193">
        <w:rPr>
          <w:rFonts w:asciiTheme="majorBidi" w:hAnsiTheme="majorBidi" w:cstheme="majorBidi"/>
          <w:sz w:val="18"/>
          <w:szCs w:val="18"/>
          <w:lang w:bidi="he-IL"/>
        </w:rPr>
        <w:t xml:space="preserve"> desde lejos, </w:t>
      </w:r>
      <w:r w:rsidR="0086276C" w:rsidRPr="006B2193">
        <w:rPr>
          <w:rFonts w:asciiTheme="majorBidi" w:hAnsiTheme="majorBidi" w:cstheme="majorBidi"/>
          <w:sz w:val="18"/>
          <w:szCs w:val="18"/>
          <w:lang w:bidi="he-IL"/>
        </w:rPr>
        <w:t>y tampoco</w:t>
      </w:r>
      <w:r w:rsidR="00971EE4" w:rsidRPr="006B2193">
        <w:rPr>
          <w:rFonts w:asciiTheme="majorBidi" w:hAnsiTheme="majorBidi" w:cstheme="majorBidi"/>
          <w:sz w:val="18"/>
          <w:szCs w:val="18"/>
          <w:lang w:bidi="he-IL"/>
        </w:rPr>
        <w:t xml:space="preserve"> quería alzar sus ojos a los cielos</w:t>
      </w:r>
      <w:r w:rsidR="008E03E3" w:rsidRPr="006B2193">
        <w:rPr>
          <w:rFonts w:asciiTheme="majorBidi" w:hAnsiTheme="majorBidi" w:cstheme="majorBidi"/>
          <w:sz w:val="18"/>
          <w:szCs w:val="18"/>
          <w:lang w:bidi="he-IL"/>
        </w:rPr>
        <w:t xml:space="preserve">, </w:t>
      </w:r>
      <w:r w:rsidR="0086276C" w:rsidRPr="006B2193">
        <w:rPr>
          <w:rFonts w:asciiTheme="majorBidi" w:hAnsiTheme="majorBidi" w:cstheme="majorBidi"/>
          <w:sz w:val="18"/>
          <w:szCs w:val="18"/>
          <w:lang w:bidi="he-IL"/>
        </w:rPr>
        <w:t>sino que</w:t>
      </w:r>
      <w:r w:rsidR="008E03E3" w:rsidRPr="006B2193">
        <w:rPr>
          <w:rFonts w:asciiTheme="majorBidi" w:hAnsiTheme="majorBidi" w:cstheme="majorBidi"/>
          <w:sz w:val="18"/>
          <w:szCs w:val="18"/>
          <w:lang w:bidi="he-IL"/>
        </w:rPr>
        <w:t xml:space="preserve"> golpeaba su pecho, diciendo: “Elohim</w:t>
      </w:r>
      <w:r w:rsidR="0086276C" w:rsidRPr="006B2193">
        <w:rPr>
          <w:rFonts w:asciiTheme="majorBidi" w:hAnsiTheme="majorBidi" w:cstheme="majorBidi"/>
          <w:sz w:val="18"/>
          <w:szCs w:val="18"/>
          <w:lang w:bidi="he-IL"/>
        </w:rPr>
        <w:t xml:space="preserve"> mío</w:t>
      </w:r>
      <w:r w:rsidR="008E03E3" w:rsidRPr="006B2193">
        <w:rPr>
          <w:rFonts w:asciiTheme="majorBidi" w:hAnsiTheme="majorBidi" w:cstheme="majorBidi"/>
          <w:sz w:val="18"/>
          <w:szCs w:val="18"/>
          <w:lang w:bidi="he-IL"/>
        </w:rPr>
        <w:t xml:space="preserve">, </w:t>
      </w:r>
      <w:r w:rsidR="0086276C" w:rsidRPr="006B2193">
        <w:rPr>
          <w:rFonts w:asciiTheme="majorBidi" w:hAnsiTheme="majorBidi" w:cstheme="majorBidi"/>
          <w:sz w:val="18"/>
          <w:szCs w:val="18"/>
          <w:lang w:bidi="he-IL"/>
        </w:rPr>
        <w:t>he pecado, muéstrame favor</w:t>
      </w:r>
      <w:r w:rsidR="008E03E3" w:rsidRPr="006B2193">
        <w:rPr>
          <w:rFonts w:asciiTheme="majorBidi" w:hAnsiTheme="majorBidi" w:cstheme="majorBidi"/>
          <w:sz w:val="18"/>
          <w:szCs w:val="18"/>
          <w:lang w:bidi="he-IL"/>
        </w:rPr>
        <w:t>”.</w:t>
      </w:r>
      <w:r w:rsidR="002A3806" w:rsidRPr="006B2193">
        <w:rPr>
          <w:rFonts w:asciiTheme="majorBidi" w:hAnsiTheme="majorBidi" w:cstheme="majorBidi"/>
          <w:sz w:val="18"/>
          <w:szCs w:val="18"/>
          <w:lang w:bidi="he-IL"/>
        </w:rPr>
        <w:cr/>
      </w:r>
      <w:r w:rsidR="008E03E3" w:rsidRPr="006B2193">
        <w:rPr>
          <w:rFonts w:asciiTheme="majorBidi" w:hAnsiTheme="majorBidi" w:cstheme="majorBidi"/>
          <w:b/>
          <w:bCs/>
          <w:sz w:val="18"/>
          <w:szCs w:val="18"/>
          <w:lang w:bidi="he-IL"/>
        </w:rPr>
        <w:t>14</w:t>
      </w:r>
      <w:r w:rsidR="008E03E3" w:rsidRPr="006B2193">
        <w:rPr>
          <w:rFonts w:asciiTheme="majorBidi" w:hAnsiTheme="majorBidi" w:cstheme="majorBidi"/>
          <w:sz w:val="18"/>
          <w:szCs w:val="18"/>
          <w:lang w:bidi="he-IL"/>
        </w:rPr>
        <w:t xml:space="preserve"> Yo les digo que este </w:t>
      </w:r>
      <w:r w:rsidR="0086276C" w:rsidRPr="006B2193">
        <w:rPr>
          <w:rFonts w:asciiTheme="majorBidi" w:hAnsiTheme="majorBidi" w:cstheme="majorBidi"/>
          <w:sz w:val="18"/>
          <w:szCs w:val="18"/>
          <w:lang w:bidi="he-IL"/>
        </w:rPr>
        <w:t>descendió</w:t>
      </w:r>
      <w:r w:rsidR="008E03E3" w:rsidRPr="006B2193">
        <w:rPr>
          <w:rFonts w:asciiTheme="majorBidi" w:hAnsiTheme="majorBidi" w:cstheme="majorBidi"/>
          <w:sz w:val="18"/>
          <w:szCs w:val="18"/>
          <w:lang w:bidi="he-IL"/>
        </w:rPr>
        <w:t xml:space="preserve"> a su casa justificado</w:t>
      </w:r>
      <w:r w:rsidR="0086276C" w:rsidRPr="006B2193">
        <w:rPr>
          <w:rFonts w:asciiTheme="majorBidi" w:hAnsiTheme="majorBidi" w:cstheme="majorBidi"/>
          <w:sz w:val="18"/>
          <w:szCs w:val="18"/>
          <w:lang w:bidi="he-IL"/>
        </w:rPr>
        <w:t xml:space="preserve"> </w:t>
      </w:r>
      <w:r w:rsidR="0086276C" w:rsidRPr="006B2193">
        <w:rPr>
          <w:rFonts w:asciiTheme="majorBidi" w:hAnsiTheme="majorBidi" w:cstheme="majorBidi"/>
          <w:i/>
          <w:iCs/>
          <w:sz w:val="18"/>
          <w:szCs w:val="18"/>
          <w:lang w:bidi="he-IL"/>
        </w:rPr>
        <w:t xml:space="preserve">más </w:t>
      </w:r>
      <w:r w:rsidR="0086276C" w:rsidRPr="006B2193">
        <w:rPr>
          <w:rFonts w:asciiTheme="majorBidi" w:hAnsiTheme="majorBidi" w:cstheme="majorBidi"/>
          <w:sz w:val="18"/>
          <w:szCs w:val="18"/>
          <w:lang w:bidi="he-IL"/>
        </w:rPr>
        <w:t>que aquel</w:t>
      </w:r>
      <w:r w:rsidR="008E03E3" w:rsidRPr="006B2193">
        <w:rPr>
          <w:rFonts w:asciiTheme="majorBidi" w:hAnsiTheme="majorBidi" w:cstheme="majorBidi"/>
          <w:sz w:val="18"/>
          <w:szCs w:val="18"/>
          <w:lang w:bidi="he-IL"/>
        </w:rPr>
        <w:t xml:space="preserve">; porque </w:t>
      </w:r>
      <w:r w:rsidR="0086276C" w:rsidRPr="006B2193">
        <w:rPr>
          <w:rFonts w:asciiTheme="majorBidi" w:hAnsiTheme="majorBidi" w:cstheme="majorBidi"/>
          <w:sz w:val="18"/>
          <w:szCs w:val="18"/>
          <w:lang w:bidi="he-IL"/>
        </w:rPr>
        <w:t>todo el que se eleve será humillado, y el que se humille será elevado</w:t>
      </w:r>
      <w:r w:rsidR="008E03E3" w:rsidRPr="006B2193">
        <w:rPr>
          <w:rFonts w:asciiTheme="majorBidi" w:hAnsiTheme="majorBidi" w:cstheme="majorBidi"/>
          <w:sz w:val="18"/>
          <w:szCs w:val="18"/>
          <w:lang w:bidi="he-IL"/>
        </w:rPr>
        <w:t>.</w:t>
      </w:r>
    </w:p>
    <w:p w14:paraId="466B2EF8" w14:textId="11C87E67" w:rsidR="00885C60" w:rsidRPr="006B2193" w:rsidRDefault="00885C60" w:rsidP="00885C60">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y los </w:t>
      </w:r>
      <w:r w:rsidR="00BC706E">
        <w:rPr>
          <w:rFonts w:asciiTheme="majorBidi" w:hAnsiTheme="majorBidi" w:cstheme="majorBidi"/>
          <w:i/>
          <w:iCs/>
          <w:sz w:val="18"/>
          <w:szCs w:val="18"/>
          <w:lang w:bidi="he-IL"/>
        </w:rPr>
        <w:t>siervos</w:t>
      </w:r>
    </w:p>
    <w:p w14:paraId="18F5B9A3" w14:textId="29F1D834" w:rsidR="00885C60" w:rsidRPr="006B2193" w:rsidRDefault="00885C60" w:rsidP="00933436">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15</w:t>
      </w:r>
      <w:r w:rsidRPr="006B2193">
        <w:rPr>
          <w:rFonts w:asciiTheme="majorBidi" w:hAnsiTheme="majorBidi" w:cstheme="majorBidi"/>
          <w:sz w:val="18"/>
          <w:szCs w:val="18"/>
          <w:lang w:bidi="he-IL"/>
        </w:rPr>
        <w:t xml:space="preserve"> </w:t>
      </w:r>
      <w:r w:rsidR="00D04C7B" w:rsidRPr="006B2193">
        <w:rPr>
          <w:rFonts w:asciiTheme="majorBidi" w:hAnsiTheme="majorBidi" w:cstheme="majorBidi"/>
          <w:sz w:val="18"/>
          <w:szCs w:val="18"/>
          <w:lang w:bidi="he-IL"/>
        </w:rPr>
        <w:t>Y acercaron</w:t>
      </w:r>
      <w:r w:rsidR="00567AF3" w:rsidRPr="006B2193">
        <w:rPr>
          <w:rFonts w:asciiTheme="majorBidi" w:hAnsiTheme="majorBidi" w:cstheme="majorBidi"/>
          <w:sz w:val="18"/>
          <w:szCs w:val="18"/>
          <w:lang w:bidi="he-IL"/>
        </w:rPr>
        <w:t xml:space="preserve"> hacia Él</w:t>
      </w:r>
      <w:r w:rsidR="00D04C7B" w:rsidRPr="006B2193">
        <w:rPr>
          <w:rFonts w:asciiTheme="majorBidi" w:hAnsiTheme="majorBidi" w:cstheme="majorBidi"/>
          <w:sz w:val="18"/>
          <w:szCs w:val="18"/>
          <w:lang w:bidi="he-IL"/>
        </w:rPr>
        <w:t xml:space="preserve"> a los </w:t>
      </w:r>
      <w:r w:rsidR="00BC706E">
        <w:rPr>
          <w:rFonts w:asciiTheme="majorBidi" w:hAnsiTheme="majorBidi" w:cstheme="majorBidi"/>
          <w:sz w:val="18"/>
          <w:szCs w:val="18"/>
          <w:lang w:bidi="he-IL"/>
        </w:rPr>
        <w:t>siervos</w:t>
      </w:r>
      <w:r w:rsidR="008F2F47" w:rsidRPr="006B2193">
        <w:rPr>
          <w:rFonts w:asciiTheme="majorBidi" w:hAnsiTheme="majorBidi" w:cstheme="majorBidi"/>
          <w:sz w:val="18"/>
          <w:szCs w:val="18"/>
          <w:lang w:bidi="he-IL"/>
        </w:rPr>
        <w:t xml:space="preserve"> para que </w:t>
      </w:r>
      <w:r w:rsidR="00D04C7B" w:rsidRPr="006B2193">
        <w:rPr>
          <w:rFonts w:asciiTheme="majorBidi" w:hAnsiTheme="majorBidi" w:cstheme="majorBidi"/>
          <w:sz w:val="18"/>
          <w:szCs w:val="18"/>
          <w:lang w:bidi="he-IL"/>
        </w:rPr>
        <w:t>los tocara</w:t>
      </w:r>
      <w:r w:rsidR="00B366B0" w:rsidRPr="006B2193">
        <w:rPr>
          <w:rFonts w:asciiTheme="majorBidi" w:hAnsiTheme="majorBidi" w:cstheme="majorBidi"/>
          <w:sz w:val="18"/>
          <w:szCs w:val="18"/>
          <w:lang w:bidi="he-IL"/>
        </w:rPr>
        <w:t xml:space="preserve">, pero </w:t>
      </w:r>
      <w:r w:rsidR="00567AF3" w:rsidRPr="006B2193">
        <w:rPr>
          <w:rFonts w:asciiTheme="majorBidi" w:hAnsiTheme="majorBidi" w:cstheme="majorBidi"/>
          <w:sz w:val="18"/>
          <w:szCs w:val="18"/>
          <w:lang w:bidi="he-IL"/>
        </w:rPr>
        <w:t xml:space="preserve">cuando vieron </w:t>
      </w:r>
      <w:r w:rsidR="00B366B0" w:rsidRPr="006B2193">
        <w:rPr>
          <w:rFonts w:asciiTheme="majorBidi" w:hAnsiTheme="majorBidi" w:cstheme="majorBidi"/>
          <w:sz w:val="18"/>
          <w:szCs w:val="18"/>
          <w:lang w:bidi="he-IL"/>
        </w:rPr>
        <w:t xml:space="preserve">los discípulos </w:t>
      </w:r>
      <w:r w:rsidR="00567AF3" w:rsidRPr="006B2193">
        <w:rPr>
          <w:rFonts w:asciiTheme="majorBidi" w:hAnsiTheme="majorBidi" w:cstheme="majorBidi"/>
          <w:sz w:val="18"/>
          <w:szCs w:val="18"/>
          <w:lang w:bidi="he-IL"/>
        </w:rPr>
        <w:t>los reprendieron</w:t>
      </w:r>
      <w:r w:rsidR="00B366B0" w:rsidRPr="006B2193">
        <w:rPr>
          <w:rFonts w:asciiTheme="majorBidi" w:hAnsiTheme="majorBidi" w:cstheme="majorBidi"/>
          <w:sz w:val="18"/>
          <w:szCs w:val="18"/>
          <w:lang w:bidi="he-IL"/>
        </w:rPr>
        <w:t>.</w:t>
      </w:r>
      <w:r w:rsidR="00B634B0" w:rsidRPr="006B2193">
        <w:rPr>
          <w:rFonts w:asciiTheme="majorBidi" w:hAnsiTheme="majorBidi" w:cstheme="majorBidi"/>
          <w:sz w:val="18"/>
          <w:szCs w:val="18"/>
          <w:lang w:bidi="he-IL"/>
        </w:rPr>
        <w:cr/>
      </w:r>
      <w:r w:rsidR="00B366B0" w:rsidRPr="006B2193">
        <w:rPr>
          <w:rFonts w:asciiTheme="majorBidi" w:hAnsiTheme="majorBidi" w:cstheme="majorBidi"/>
          <w:b/>
          <w:bCs/>
          <w:sz w:val="18"/>
          <w:szCs w:val="18"/>
          <w:lang w:bidi="he-IL"/>
        </w:rPr>
        <w:t>16</w:t>
      </w:r>
      <w:r w:rsidR="00B366B0" w:rsidRPr="006B2193">
        <w:rPr>
          <w:rFonts w:asciiTheme="majorBidi" w:hAnsiTheme="majorBidi" w:cstheme="majorBidi"/>
          <w:sz w:val="18"/>
          <w:szCs w:val="18"/>
          <w:lang w:bidi="he-IL"/>
        </w:rPr>
        <w:t xml:space="preserve"> </w:t>
      </w:r>
      <w:r w:rsidR="00567AF3" w:rsidRPr="006B2193">
        <w:rPr>
          <w:rFonts w:asciiTheme="majorBidi" w:hAnsiTheme="majorBidi" w:cstheme="majorBidi"/>
          <w:sz w:val="18"/>
          <w:szCs w:val="18"/>
          <w:lang w:bidi="he-IL"/>
        </w:rPr>
        <w:t>Y les gritó Yeshúa, diciendo</w:t>
      </w:r>
      <w:r w:rsidR="00B366B0" w:rsidRPr="006B2193">
        <w:rPr>
          <w:rFonts w:asciiTheme="majorBidi" w:hAnsiTheme="majorBidi" w:cstheme="majorBidi"/>
          <w:sz w:val="18"/>
          <w:szCs w:val="18"/>
          <w:lang w:bidi="he-IL"/>
        </w:rPr>
        <w:t xml:space="preserve">: Dejen a los </w:t>
      </w:r>
      <w:r w:rsidR="00BC706E">
        <w:rPr>
          <w:rFonts w:asciiTheme="majorBidi" w:hAnsiTheme="majorBidi" w:cstheme="majorBidi"/>
          <w:sz w:val="18"/>
          <w:szCs w:val="18"/>
          <w:lang w:bidi="he-IL"/>
        </w:rPr>
        <w:t>siervos</w:t>
      </w:r>
      <w:r w:rsidR="00B366B0" w:rsidRPr="006B2193">
        <w:rPr>
          <w:rFonts w:asciiTheme="majorBidi" w:hAnsiTheme="majorBidi" w:cstheme="majorBidi"/>
          <w:sz w:val="18"/>
          <w:szCs w:val="18"/>
          <w:lang w:bidi="he-IL"/>
        </w:rPr>
        <w:t xml:space="preserve"> venir a Mí</w:t>
      </w:r>
      <w:r w:rsidR="00933436" w:rsidRPr="006B2193">
        <w:rPr>
          <w:rFonts w:asciiTheme="majorBidi" w:hAnsiTheme="majorBidi" w:cstheme="majorBidi"/>
          <w:sz w:val="18"/>
          <w:szCs w:val="18"/>
          <w:lang w:bidi="he-IL"/>
        </w:rPr>
        <w:t xml:space="preserve">, y no les impidan, porque de </w:t>
      </w:r>
      <w:r w:rsidR="00567AF3" w:rsidRPr="006B2193">
        <w:rPr>
          <w:rFonts w:asciiTheme="majorBidi" w:hAnsiTheme="majorBidi" w:cstheme="majorBidi"/>
          <w:sz w:val="18"/>
          <w:szCs w:val="18"/>
          <w:lang w:bidi="he-IL"/>
        </w:rPr>
        <w:t xml:space="preserve">estos </w:t>
      </w:r>
      <w:r w:rsidR="00933436" w:rsidRPr="006B2193">
        <w:rPr>
          <w:rFonts w:asciiTheme="majorBidi" w:hAnsiTheme="majorBidi" w:cstheme="majorBidi"/>
          <w:sz w:val="18"/>
          <w:szCs w:val="18"/>
          <w:lang w:bidi="he-IL"/>
        </w:rPr>
        <w:t>que son como ellos es el reino de los cielos.</w:t>
      </w:r>
      <w:r w:rsidR="00B634B0" w:rsidRPr="006B2193">
        <w:rPr>
          <w:rFonts w:asciiTheme="majorBidi" w:hAnsiTheme="majorBidi" w:cstheme="majorBidi"/>
          <w:sz w:val="18"/>
          <w:szCs w:val="18"/>
          <w:lang w:bidi="he-IL"/>
        </w:rPr>
        <w:cr/>
      </w:r>
      <w:r w:rsidR="00933436" w:rsidRPr="006B2193">
        <w:rPr>
          <w:rFonts w:asciiTheme="majorBidi" w:hAnsiTheme="majorBidi" w:cstheme="majorBidi"/>
          <w:b/>
          <w:bCs/>
          <w:sz w:val="18"/>
          <w:szCs w:val="18"/>
          <w:lang w:bidi="he-IL"/>
        </w:rPr>
        <w:t>17</w:t>
      </w:r>
      <w:r w:rsidR="00933436" w:rsidRPr="006B2193">
        <w:rPr>
          <w:rFonts w:asciiTheme="majorBidi" w:hAnsiTheme="majorBidi" w:cstheme="majorBidi"/>
          <w:sz w:val="18"/>
          <w:szCs w:val="18"/>
          <w:lang w:bidi="he-IL"/>
        </w:rPr>
        <w:t xml:space="preserve"> En verdad Yo les digo</w:t>
      </w:r>
      <w:r w:rsidR="00567AF3" w:rsidRPr="006B2193">
        <w:rPr>
          <w:rFonts w:asciiTheme="majorBidi" w:hAnsiTheme="majorBidi" w:cstheme="majorBidi"/>
          <w:sz w:val="18"/>
          <w:szCs w:val="18"/>
          <w:lang w:bidi="he-IL"/>
        </w:rPr>
        <w:t>:</w:t>
      </w:r>
      <w:r w:rsidR="00933436" w:rsidRPr="006B2193">
        <w:rPr>
          <w:rFonts w:asciiTheme="majorBidi" w:hAnsiTheme="majorBidi" w:cstheme="majorBidi"/>
          <w:sz w:val="18"/>
          <w:szCs w:val="18"/>
          <w:lang w:bidi="he-IL"/>
        </w:rPr>
        <w:t xml:space="preserve"> </w:t>
      </w:r>
      <w:r w:rsidR="00567AF3" w:rsidRPr="006B2193">
        <w:rPr>
          <w:rFonts w:asciiTheme="majorBidi" w:hAnsiTheme="majorBidi" w:cstheme="majorBidi"/>
          <w:sz w:val="18"/>
          <w:szCs w:val="18"/>
          <w:lang w:bidi="he-IL"/>
        </w:rPr>
        <w:t>Todo el</w:t>
      </w:r>
      <w:r w:rsidR="00933436" w:rsidRPr="006B2193">
        <w:rPr>
          <w:rFonts w:asciiTheme="majorBidi" w:hAnsiTheme="majorBidi" w:cstheme="majorBidi"/>
          <w:sz w:val="18"/>
          <w:szCs w:val="18"/>
          <w:lang w:bidi="he-IL"/>
        </w:rPr>
        <w:t xml:space="preserve"> que no recibe el reino de los cielos como </w:t>
      </w:r>
      <w:r w:rsidR="00567AF3" w:rsidRPr="006B2193">
        <w:rPr>
          <w:rFonts w:asciiTheme="majorBidi" w:hAnsiTheme="majorBidi" w:cstheme="majorBidi"/>
          <w:sz w:val="18"/>
          <w:szCs w:val="18"/>
          <w:lang w:bidi="he-IL"/>
        </w:rPr>
        <w:t xml:space="preserve">un </w:t>
      </w:r>
      <w:r w:rsidR="00BC706E">
        <w:rPr>
          <w:rFonts w:asciiTheme="majorBidi" w:hAnsiTheme="majorBidi" w:cstheme="majorBidi"/>
          <w:sz w:val="18"/>
          <w:szCs w:val="18"/>
          <w:lang w:bidi="he-IL"/>
        </w:rPr>
        <w:t>siervo</w:t>
      </w:r>
      <w:r w:rsidR="00B634B0" w:rsidRPr="006B2193">
        <w:rPr>
          <w:rFonts w:asciiTheme="majorBidi" w:hAnsiTheme="majorBidi" w:cstheme="majorBidi"/>
          <w:sz w:val="18"/>
          <w:szCs w:val="18"/>
          <w:lang w:bidi="he-IL"/>
        </w:rPr>
        <w:t xml:space="preserve">, </w:t>
      </w:r>
      <w:r w:rsidR="00567AF3" w:rsidRPr="006B2193">
        <w:rPr>
          <w:rFonts w:asciiTheme="majorBidi" w:hAnsiTheme="majorBidi" w:cstheme="majorBidi"/>
          <w:sz w:val="18"/>
          <w:szCs w:val="18"/>
          <w:lang w:bidi="he-IL"/>
        </w:rPr>
        <w:t>tampoco</w:t>
      </w:r>
      <w:r w:rsidR="00B634B0" w:rsidRPr="006B2193">
        <w:rPr>
          <w:rFonts w:asciiTheme="majorBidi" w:hAnsiTheme="majorBidi" w:cstheme="majorBidi"/>
          <w:sz w:val="18"/>
          <w:szCs w:val="18"/>
          <w:lang w:bidi="he-IL"/>
        </w:rPr>
        <w:t xml:space="preserve"> entrará en él.</w:t>
      </w:r>
    </w:p>
    <w:p w14:paraId="25DF5804" w14:textId="3A76F742" w:rsidR="00B634B0" w:rsidRPr="006B2193" w:rsidRDefault="00B634B0" w:rsidP="00B634B0">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joven rico</w:t>
      </w:r>
    </w:p>
    <w:p w14:paraId="044054F8" w14:textId="058F03B5" w:rsidR="00232988" w:rsidRPr="006B2193" w:rsidRDefault="00B634B0" w:rsidP="006E2F8A">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18 </w:t>
      </w:r>
      <w:r w:rsidR="00A46043" w:rsidRPr="006B2193">
        <w:rPr>
          <w:rFonts w:asciiTheme="majorBidi" w:hAnsiTheme="majorBidi" w:cstheme="majorBidi"/>
          <w:sz w:val="18"/>
          <w:szCs w:val="18"/>
          <w:lang w:bidi="he-IL"/>
        </w:rPr>
        <w:t>Y le preguntó</w:t>
      </w:r>
      <w:r w:rsidR="00571610" w:rsidRPr="006B2193">
        <w:rPr>
          <w:rFonts w:asciiTheme="majorBidi" w:hAnsiTheme="majorBidi" w:cstheme="majorBidi"/>
          <w:sz w:val="18"/>
          <w:szCs w:val="18"/>
          <w:lang w:bidi="he-IL"/>
        </w:rPr>
        <w:t xml:space="preserve"> uno de los principales</w:t>
      </w:r>
      <w:r w:rsidR="00A46043" w:rsidRPr="006B2193">
        <w:rPr>
          <w:rFonts w:asciiTheme="majorBidi" w:hAnsiTheme="majorBidi" w:cstheme="majorBidi"/>
          <w:sz w:val="18"/>
          <w:szCs w:val="18"/>
          <w:lang w:bidi="he-IL"/>
        </w:rPr>
        <w:t>, diciendo:</w:t>
      </w:r>
      <w:r w:rsidR="00442971" w:rsidRPr="006B2193">
        <w:rPr>
          <w:rFonts w:asciiTheme="majorBidi" w:hAnsiTheme="majorBidi" w:cstheme="majorBidi"/>
          <w:sz w:val="18"/>
          <w:szCs w:val="18"/>
          <w:lang w:bidi="he-IL"/>
        </w:rPr>
        <w:t xml:space="preserve"> Rabí</w:t>
      </w:r>
      <w:r w:rsidR="00442971" w:rsidRPr="006B2193">
        <w:rPr>
          <w:rStyle w:val="Refdenotaalpie"/>
          <w:rFonts w:asciiTheme="majorBidi" w:hAnsiTheme="majorBidi" w:cstheme="majorBidi"/>
          <w:sz w:val="18"/>
          <w:szCs w:val="18"/>
          <w:lang w:bidi="he-IL"/>
        </w:rPr>
        <w:footnoteReference w:id="1080"/>
      </w:r>
      <w:r w:rsidR="00442971" w:rsidRPr="006B2193">
        <w:rPr>
          <w:rFonts w:asciiTheme="majorBidi" w:hAnsiTheme="majorBidi" w:cstheme="majorBidi"/>
          <w:sz w:val="18"/>
          <w:szCs w:val="18"/>
          <w:lang w:bidi="he-IL"/>
        </w:rPr>
        <w:t>, ¿qué bien haré para heredar la vida perpetua?</w:t>
      </w:r>
      <w:r w:rsidR="006E2F8A" w:rsidRPr="006B2193">
        <w:rPr>
          <w:rFonts w:asciiTheme="majorBidi" w:hAnsiTheme="majorBidi" w:cstheme="majorBidi"/>
          <w:sz w:val="18"/>
          <w:szCs w:val="18"/>
          <w:lang w:bidi="he-IL"/>
        </w:rPr>
        <w:cr/>
      </w:r>
      <w:r w:rsidR="00442971" w:rsidRPr="006B2193">
        <w:rPr>
          <w:rFonts w:asciiTheme="majorBidi" w:hAnsiTheme="majorBidi" w:cstheme="majorBidi"/>
          <w:b/>
          <w:bCs/>
          <w:sz w:val="18"/>
          <w:szCs w:val="18"/>
          <w:lang w:bidi="he-IL"/>
        </w:rPr>
        <w:t>19</w:t>
      </w:r>
      <w:r w:rsidR="00442971" w:rsidRPr="006B2193">
        <w:rPr>
          <w:rFonts w:asciiTheme="majorBidi" w:hAnsiTheme="majorBidi" w:cstheme="majorBidi"/>
          <w:sz w:val="18"/>
          <w:szCs w:val="18"/>
          <w:lang w:bidi="he-IL"/>
        </w:rPr>
        <w:t xml:space="preserve"> Y le dijo</w:t>
      </w:r>
      <w:r w:rsidR="00571610" w:rsidRPr="006B2193">
        <w:rPr>
          <w:rFonts w:asciiTheme="majorBidi" w:hAnsiTheme="majorBidi" w:cstheme="majorBidi"/>
          <w:sz w:val="18"/>
          <w:szCs w:val="18"/>
          <w:lang w:bidi="he-IL"/>
        </w:rPr>
        <w:t xml:space="preserve"> Yeshúa</w:t>
      </w:r>
      <w:r w:rsidR="00442971" w:rsidRPr="006B2193">
        <w:rPr>
          <w:rFonts w:asciiTheme="majorBidi" w:hAnsiTheme="majorBidi" w:cstheme="majorBidi"/>
          <w:sz w:val="18"/>
          <w:szCs w:val="18"/>
          <w:lang w:bidi="he-IL"/>
        </w:rPr>
        <w:t xml:space="preserve">: ¿Por qué me dices </w:t>
      </w:r>
      <w:r w:rsidR="00442971" w:rsidRPr="006B2193">
        <w:rPr>
          <w:rFonts w:asciiTheme="majorBidi" w:hAnsiTheme="majorBidi" w:cstheme="majorBidi"/>
          <w:i/>
          <w:iCs/>
          <w:sz w:val="18"/>
          <w:szCs w:val="18"/>
          <w:lang w:bidi="he-IL"/>
        </w:rPr>
        <w:t xml:space="preserve">acerca de </w:t>
      </w:r>
      <w:r w:rsidR="00442971" w:rsidRPr="006B2193">
        <w:rPr>
          <w:rFonts w:asciiTheme="majorBidi" w:hAnsiTheme="majorBidi" w:cstheme="majorBidi"/>
          <w:sz w:val="18"/>
          <w:szCs w:val="18"/>
          <w:lang w:bidi="he-IL"/>
        </w:rPr>
        <w:t>lo bueno? No hay bueno,</w:t>
      </w:r>
      <w:r w:rsidR="00571610" w:rsidRPr="006B2193">
        <w:rPr>
          <w:rFonts w:asciiTheme="majorBidi" w:hAnsiTheme="majorBidi" w:cstheme="majorBidi"/>
          <w:sz w:val="18"/>
          <w:szCs w:val="18"/>
          <w:lang w:bidi="he-IL"/>
        </w:rPr>
        <w:t xml:space="preserve"> sino Elohim solamente</w:t>
      </w:r>
      <w:r w:rsidR="00442971" w:rsidRPr="006B2193">
        <w:rPr>
          <w:rFonts w:asciiTheme="majorBidi" w:hAnsiTheme="majorBidi" w:cstheme="majorBidi"/>
          <w:sz w:val="18"/>
          <w:szCs w:val="18"/>
          <w:lang w:bidi="he-IL"/>
        </w:rPr>
        <w:t>.</w:t>
      </w:r>
      <w:r w:rsidR="006E2F8A" w:rsidRPr="006B2193">
        <w:rPr>
          <w:rFonts w:asciiTheme="majorBidi" w:hAnsiTheme="majorBidi" w:cstheme="majorBidi"/>
          <w:sz w:val="18"/>
          <w:szCs w:val="18"/>
          <w:lang w:bidi="he-IL"/>
        </w:rPr>
        <w:cr/>
      </w:r>
      <w:r w:rsidR="00442971" w:rsidRPr="006B2193">
        <w:rPr>
          <w:rFonts w:asciiTheme="majorBidi" w:hAnsiTheme="majorBidi" w:cstheme="majorBidi"/>
          <w:b/>
          <w:bCs/>
          <w:sz w:val="18"/>
          <w:szCs w:val="18"/>
          <w:lang w:bidi="he-IL"/>
        </w:rPr>
        <w:t>20</w:t>
      </w:r>
      <w:r w:rsidR="00442971" w:rsidRPr="006B2193">
        <w:rPr>
          <w:rFonts w:asciiTheme="majorBidi" w:hAnsiTheme="majorBidi" w:cstheme="majorBidi"/>
          <w:sz w:val="18"/>
          <w:szCs w:val="18"/>
          <w:lang w:bidi="he-IL"/>
        </w:rPr>
        <w:t xml:space="preserve"> Tú </w:t>
      </w:r>
      <w:r w:rsidR="00FE6D9B" w:rsidRPr="006B2193">
        <w:rPr>
          <w:rFonts w:asciiTheme="majorBidi" w:hAnsiTheme="majorBidi" w:cstheme="majorBidi"/>
          <w:sz w:val="18"/>
          <w:szCs w:val="18"/>
          <w:lang w:bidi="he-IL"/>
        </w:rPr>
        <w:t>conoces los mandamientos: “</w:t>
      </w:r>
      <w:r w:rsidR="00FE6D9B" w:rsidRPr="006B2193">
        <w:rPr>
          <w:rFonts w:asciiTheme="majorBidi" w:hAnsiTheme="majorBidi" w:cstheme="majorBidi"/>
          <w:smallCaps/>
          <w:sz w:val="18"/>
          <w:szCs w:val="18"/>
          <w:lang w:bidi="he-IL"/>
        </w:rPr>
        <w:t xml:space="preserve">No adulterarás, </w:t>
      </w:r>
      <w:r w:rsidR="00571610" w:rsidRPr="006B2193">
        <w:rPr>
          <w:rFonts w:asciiTheme="majorBidi" w:hAnsiTheme="majorBidi" w:cstheme="majorBidi"/>
          <w:smallCaps/>
          <w:sz w:val="18"/>
          <w:szCs w:val="18"/>
          <w:lang w:bidi="he-IL"/>
        </w:rPr>
        <w:t xml:space="preserve">no asesinarás, </w:t>
      </w:r>
      <w:r w:rsidR="00FE6D9B" w:rsidRPr="006B2193">
        <w:rPr>
          <w:rFonts w:asciiTheme="majorBidi" w:hAnsiTheme="majorBidi" w:cstheme="majorBidi"/>
          <w:smallCaps/>
          <w:sz w:val="18"/>
          <w:szCs w:val="18"/>
          <w:lang w:bidi="he-IL"/>
        </w:rPr>
        <w:t xml:space="preserve">no robarás, no </w:t>
      </w:r>
      <w:r w:rsidR="00571610" w:rsidRPr="006B2193">
        <w:rPr>
          <w:rFonts w:asciiTheme="majorBidi" w:hAnsiTheme="majorBidi" w:cstheme="majorBidi"/>
          <w:smallCaps/>
          <w:sz w:val="18"/>
          <w:szCs w:val="18"/>
          <w:lang w:bidi="he-IL"/>
        </w:rPr>
        <w:lastRenderedPageBreak/>
        <w:t>responderás</w:t>
      </w:r>
      <w:r w:rsidR="00FE6D9B" w:rsidRPr="006B2193">
        <w:rPr>
          <w:rFonts w:asciiTheme="majorBidi" w:hAnsiTheme="majorBidi" w:cstheme="majorBidi"/>
          <w:smallCaps/>
          <w:sz w:val="18"/>
          <w:szCs w:val="18"/>
          <w:lang w:bidi="he-IL"/>
        </w:rPr>
        <w:t xml:space="preserve"> falso testimonio, honra a tu padre y a tu madre</w:t>
      </w:r>
      <w:r w:rsidR="00FE6D9B" w:rsidRPr="006B2193">
        <w:rPr>
          <w:rStyle w:val="Refdenotaalpie"/>
          <w:rFonts w:asciiTheme="majorBidi" w:hAnsiTheme="majorBidi" w:cstheme="majorBidi"/>
          <w:sz w:val="18"/>
          <w:szCs w:val="18"/>
          <w:lang w:bidi="he-IL"/>
        </w:rPr>
        <w:footnoteReference w:id="1081"/>
      </w:r>
      <w:r w:rsidR="00FE6D9B" w:rsidRPr="006B2193">
        <w:rPr>
          <w:rFonts w:asciiTheme="majorBidi" w:hAnsiTheme="majorBidi" w:cstheme="majorBidi"/>
          <w:sz w:val="18"/>
          <w:szCs w:val="18"/>
          <w:lang w:bidi="he-IL"/>
        </w:rPr>
        <w:t>”</w:t>
      </w:r>
      <w:r w:rsidR="000311F7" w:rsidRPr="006B2193">
        <w:rPr>
          <w:rFonts w:asciiTheme="majorBidi" w:hAnsiTheme="majorBidi" w:cstheme="majorBidi"/>
          <w:sz w:val="18"/>
          <w:szCs w:val="18"/>
          <w:lang w:bidi="he-IL"/>
        </w:rPr>
        <w:t>.</w:t>
      </w:r>
      <w:r w:rsidR="006E2F8A" w:rsidRPr="006B2193">
        <w:rPr>
          <w:rFonts w:asciiTheme="majorBidi" w:hAnsiTheme="majorBidi" w:cstheme="majorBidi"/>
          <w:sz w:val="18"/>
          <w:szCs w:val="18"/>
          <w:lang w:bidi="he-IL"/>
        </w:rPr>
        <w:cr/>
      </w:r>
      <w:r w:rsidR="000311F7" w:rsidRPr="006B2193">
        <w:rPr>
          <w:rFonts w:asciiTheme="majorBidi" w:hAnsiTheme="majorBidi" w:cstheme="majorBidi"/>
          <w:b/>
          <w:bCs/>
          <w:sz w:val="18"/>
          <w:szCs w:val="18"/>
          <w:lang w:bidi="he-IL"/>
        </w:rPr>
        <w:t>21</w:t>
      </w:r>
      <w:r w:rsidR="000311F7" w:rsidRPr="006B2193">
        <w:rPr>
          <w:rFonts w:asciiTheme="majorBidi" w:hAnsiTheme="majorBidi" w:cstheme="majorBidi"/>
          <w:sz w:val="18"/>
          <w:szCs w:val="18"/>
          <w:lang w:bidi="he-IL"/>
        </w:rPr>
        <w:t xml:space="preserve"> Y él dijo: Todo esto he guardado desde mi juventud.</w:t>
      </w:r>
      <w:r w:rsidR="006E2F8A" w:rsidRPr="006B2193">
        <w:rPr>
          <w:rFonts w:asciiTheme="majorBidi" w:hAnsiTheme="majorBidi" w:cstheme="majorBidi"/>
          <w:sz w:val="18"/>
          <w:szCs w:val="18"/>
          <w:lang w:bidi="he-IL"/>
        </w:rPr>
        <w:cr/>
      </w:r>
      <w:r w:rsidR="000311F7" w:rsidRPr="006B2193">
        <w:rPr>
          <w:rFonts w:asciiTheme="majorBidi" w:hAnsiTheme="majorBidi" w:cstheme="majorBidi"/>
          <w:b/>
          <w:bCs/>
          <w:sz w:val="18"/>
          <w:szCs w:val="18"/>
          <w:lang w:bidi="he-IL"/>
        </w:rPr>
        <w:t>22</w:t>
      </w:r>
      <w:r w:rsidR="000311F7" w:rsidRPr="006B2193">
        <w:rPr>
          <w:rFonts w:asciiTheme="majorBidi" w:hAnsiTheme="majorBidi" w:cstheme="majorBidi"/>
          <w:sz w:val="18"/>
          <w:szCs w:val="18"/>
          <w:lang w:bidi="he-IL"/>
        </w:rPr>
        <w:t xml:space="preserve"> </w:t>
      </w:r>
      <w:r w:rsidR="00571610" w:rsidRPr="006B2193">
        <w:rPr>
          <w:rFonts w:asciiTheme="majorBidi" w:hAnsiTheme="majorBidi" w:cstheme="majorBidi"/>
          <w:sz w:val="18"/>
          <w:szCs w:val="18"/>
          <w:lang w:bidi="he-IL"/>
        </w:rPr>
        <w:t>Y cuando escuchó estas palabras,</w:t>
      </w:r>
      <w:r w:rsidR="00C55F31" w:rsidRPr="006B2193">
        <w:rPr>
          <w:rFonts w:asciiTheme="majorBidi" w:hAnsiTheme="majorBidi" w:cstheme="majorBidi"/>
          <w:sz w:val="18"/>
          <w:szCs w:val="18"/>
          <w:lang w:bidi="he-IL"/>
        </w:rPr>
        <w:t xml:space="preserve"> </w:t>
      </w:r>
      <w:r w:rsidR="00571610" w:rsidRPr="006B2193">
        <w:rPr>
          <w:rFonts w:asciiTheme="majorBidi" w:hAnsiTheme="majorBidi" w:cstheme="majorBidi"/>
          <w:sz w:val="18"/>
          <w:szCs w:val="18"/>
          <w:lang w:bidi="he-IL"/>
        </w:rPr>
        <w:t>le</w:t>
      </w:r>
      <w:r w:rsidR="00C55F31" w:rsidRPr="006B2193">
        <w:rPr>
          <w:rFonts w:asciiTheme="majorBidi" w:hAnsiTheme="majorBidi" w:cstheme="majorBidi"/>
          <w:sz w:val="18"/>
          <w:szCs w:val="18"/>
          <w:lang w:bidi="he-IL"/>
        </w:rPr>
        <w:t xml:space="preserve"> dijo: </w:t>
      </w:r>
      <w:r w:rsidR="00571610" w:rsidRPr="006B2193">
        <w:rPr>
          <w:rFonts w:asciiTheme="majorBidi" w:hAnsiTheme="majorBidi" w:cstheme="majorBidi"/>
          <w:sz w:val="18"/>
          <w:szCs w:val="18"/>
          <w:lang w:bidi="he-IL"/>
        </w:rPr>
        <w:t>Aún te falta una</w:t>
      </w:r>
      <w:r w:rsidR="00C55F31" w:rsidRPr="006B2193">
        <w:rPr>
          <w:rFonts w:asciiTheme="majorBidi" w:hAnsiTheme="majorBidi" w:cstheme="majorBidi"/>
          <w:sz w:val="18"/>
          <w:szCs w:val="18"/>
          <w:lang w:bidi="he-IL"/>
        </w:rPr>
        <w:t xml:space="preserve"> </w:t>
      </w:r>
      <w:r w:rsidR="00C55F31" w:rsidRPr="006B2193">
        <w:rPr>
          <w:rFonts w:asciiTheme="majorBidi" w:hAnsiTheme="majorBidi" w:cstheme="majorBidi"/>
          <w:i/>
          <w:iCs/>
          <w:sz w:val="18"/>
          <w:szCs w:val="18"/>
          <w:lang w:bidi="he-IL"/>
        </w:rPr>
        <w:t>cosa</w:t>
      </w:r>
      <w:r w:rsidR="00C55F31" w:rsidRPr="006B2193">
        <w:rPr>
          <w:rFonts w:asciiTheme="majorBidi" w:hAnsiTheme="majorBidi" w:cstheme="majorBidi"/>
          <w:sz w:val="18"/>
          <w:szCs w:val="18"/>
          <w:lang w:bidi="he-IL"/>
        </w:rPr>
        <w:t>; vende todo lo que tienes y dalo a los pobres, y tendrás un tesoro en los cielos</w:t>
      </w:r>
      <w:r w:rsidR="00571610" w:rsidRPr="006B2193">
        <w:rPr>
          <w:rFonts w:asciiTheme="majorBidi" w:hAnsiTheme="majorBidi" w:cstheme="majorBidi"/>
          <w:sz w:val="18"/>
          <w:szCs w:val="18"/>
          <w:lang w:bidi="he-IL"/>
        </w:rPr>
        <w:t>; y ve para ti</w:t>
      </w:r>
      <w:r w:rsidR="00571610" w:rsidRPr="006B2193">
        <w:rPr>
          <w:rStyle w:val="Refdenotaalpie"/>
          <w:rFonts w:asciiTheme="majorBidi" w:hAnsiTheme="majorBidi" w:cstheme="majorBidi"/>
          <w:sz w:val="18"/>
          <w:szCs w:val="18"/>
          <w:lang w:bidi="he-IL"/>
        </w:rPr>
        <w:footnoteReference w:id="1082"/>
      </w:r>
      <w:r w:rsidR="00571610" w:rsidRPr="006B2193">
        <w:rPr>
          <w:rFonts w:asciiTheme="majorBidi" w:hAnsiTheme="majorBidi" w:cstheme="majorBidi"/>
          <w:sz w:val="18"/>
          <w:szCs w:val="18"/>
          <w:lang w:bidi="he-IL"/>
        </w:rPr>
        <w:t>,</w:t>
      </w:r>
      <w:r w:rsidR="00C55F31" w:rsidRPr="006B2193">
        <w:rPr>
          <w:rFonts w:asciiTheme="majorBidi" w:hAnsiTheme="majorBidi" w:cstheme="majorBidi"/>
          <w:sz w:val="18"/>
          <w:szCs w:val="18"/>
          <w:lang w:bidi="he-IL"/>
        </w:rPr>
        <w:t xml:space="preserve"> y ven detrás de Mí.</w:t>
      </w:r>
      <w:r w:rsidR="006E2F8A" w:rsidRPr="006B2193">
        <w:rPr>
          <w:rFonts w:asciiTheme="majorBidi" w:hAnsiTheme="majorBidi" w:cstheme="majorBidi"/>
          <w:sz w:val="18"/>
          <w:szCs w:val="18"/>
          <w:lang w:bidi="he-IL"/>
        </w:rPr>
        <w:cr/>
      </w:r>
      <w:r w:rsidR="00C55F31" w:rsidRPr="006B2193">
        <w:rPr>
          <w:rFonts w:asciiTheme="majorBidi" w:hAnsiTheme="majorBidi" w:cstheme="majorBidi"/>
          <w:b/>
          <w:bCs/>
          <w:sz w:val="18"/>
          <w:szCs w:val="18"/>
          <w:lang w:bidi="he-IL"/>
        </w:rPr>
        <w:t>23</w:t>
      </w:r>
      <w:r w:rsidR="00C55F31" w:rsidRPr="006B2193">
        <w:rPr>
          <w:rFonts w:asciiTheme="majorBidi" w:hAnsiTheme="majorBidi" w:cstheme="majorBidi"/>
          <w:sz w:val="18"/>
          <w:szCs w:val="18"/>
          <w:lang w:bidi="he-IL"/>
        </w:rPr>
        <w:t xml:space="preserve"> </w:t>
      </w:r>
      <w:r w:rsidR="00FC4DE2" w:rsidRPr="006B2193">
        <w:rPr>
          <w:rFonts w:asciiTheme="majorBidi" w:hAnsiTheme="majorBidi" w:cstheme="majorBidi" w:hint="cs"/>
          <w:sz w:val="18"/>
          <w:szCs w:val="18"/>
          <w:lang w:bidi="he-IL"/>
        </w:rPr>
        <w:t>Y</w:t>
      </w:r>
      <w:r w:rsidR="00FC4DE2" w:rsidRPr="006B2193">
        <w:rPr>
          <w:rFonts w:asciiTheme="majorBidi" w:hAnsiTheme="majorBidi" w:cstheme="majorBidi" w:hint="cs"/>
          <w:sz w:val="18"/>
          <w:szCs w:val="18"/>
          <w:rtl/>
          <w:lang w:bidi="he-IL"/>
        </w:rPr>
        <w:t xml:space="preserve"> </w:t>
      </w:r>
      <w:r w:rsidR="00571610" w:rsidRPr="006B2193">
        <w:rPr>
          <w:rFonts w:asciiTheme="majorBidi" w:hAnsiTheme="majorBidi" w:cstheme="majorBidi"/>
          <w:sz w:val="18"/>
          <w:szCs w:val="18"/>
          <w:lang w:bidi="he-IL"/>
        </w:rPr>
        <w:t xml:space="preserve">cuando </w:t>
      </w:r>
      <w:r w:rsidR="00FC4DE2" w:rsidRPr="006B2193">
        <w:rPr>
          <w:rFonts w:asciiTheme="majorBidi" w:hAnsiTheme="majorBidi" w:cstheme="majorBidi"/>
          <w:sz w:val="18"/>
          <w:szCs w:val="18"/>
          <w:lang w:bidi="he-IL"/>
        </w:rPr>
        <w:t>escuchó estas palabras</w:t>
      </w:r>
      <w:r w:rsidR="00571610" w:rsidRPr="006B2193">
        <w:rPr>
          <w:rFonts w:asciiTheme="majorBidi" w:hAnsiTheme="majorBidi" w:cstheme="majorBidi"/>
          <w:sz w:val="18"/>
          <w:szCs w:val="18"/>
          <w:lang w:bidi="he-IL"/>
        </w:rPr>
        <w:t>,</w:t>
      </w:r>
      <w:r w:rsidR="00FC4DE2" w:rsidRPr="006B2193">
        <w:rPr>
          <w:rFonts w:asciiTheme="majorBidi" w:hAnsiTheme="majorBidi" w:cstheme="majorBidi"/>
          <w:sz w:val="18"/>
          <w:szCs w:val="18"/>
          <w:lang w:bidi="he-IL"/>
        </w:rPr>
        <w:t xml:space="preserve"> se </w:t>
      </w:r>
      <w:r w:rsidR="00571610" w:rsidRPr="006B2193">
        <w:rPr>
          <w:rFonts w:asciiTheme="majorBidi" w:hAnsiTheme="majorBidi" w:cstheme="majorBidi"/>
          <w:sz w:val="18"/>
          <w:szCs w:val="18"/>
          <w:lang w:bidi="he-IL"/>
        </w:rPr>
        <w:t>abatió su ser</w:t>
      </w:r>
      <w:r w:rsidR="00FC4DE2" w:rsidRPr="006B2193">
        <w:rPr>
          <w:rFonts w:asciiTheme="majorBidi" w:hAnsiTheme="majorBidi" w:cstheme="majorBidi"/>
          <w:sz w:val="18"/>
          <w:szCs w:val="18"/>
          <w:lang w:bidi="he-IL"/>
        </w:rPr>
        <w:t xml:space="preserve">, porque era </w:t>
      </w:r>
      <w:r w:rsidR="00571610" w:rsidRPr="006B2193">
        <w:rPr>
          <w:rFonts w:asciiTheme="majorBidi" w:hAnsiTheme="majorBidi" w:cstheme="majorBidi"/>
          <w:sz w:val="18"/>
          <w:szCs w:val="18"/>
          <w:lang w:bidi="he-IL"/>
        </w:rPr>
        <w:t xml:space="preserve">muy </w:t>
      </w:r>
      <w:r w:rsidR="00FC4DE2" w:rsidRPr="006B2193">
        <w:rPr>
          <w:rFonts w:asciiTheme="majorBidi" w:hAnsiTheme="majorBidi" w:cstheme="majorBidi"/>
          <w:sz w:val="18"/>
          <w:szCs w:val="18"/>
          <w:lang w:bidi="he-IL"/>
        </w:rPr>
        <w:t>rico.</w:t>
      </w:r>
      <w:r w:rsidR="006E2F8A" w:rsidRPr="006B2193">
        <w:rPr>
          <w:rFonts w:asciiTheme="majorBidi" w:hAnsiTheme="majorBidi" w:cstheme="majorBidi"/>
          <w:sz w:val="18"/>
          <w:szCs w:val="18"/>
          <w:lang w:bidi="he-IL"/>
        </w:rPr>
        <w:cr/>
      </w:r>
      <w:r w:rsidR="00FC4DE2" w:rsidRPr="006B2193">
        <w:rPr>
          <w:rFonts w:asciiTheme="majorBidi" w:hAnsiTheme="majorBidi" w:cstheme="majorBidi"/>
          <w:b/>
          <w:bCs/>
          <w:sz w:val="18"/>
          <w:szCs w:val="18"/>
          <w:lang w:bidi="he-IL"/>
        </w:rPr>
        <w:t>24</w:t>
      </w:r>
      <w:r w:rsidR="00FC4DE2" w:rsidRPr="006B2193">
        <w:rPr>
          <w:rFonts w:asciiTheme="majorBidi" w:hAnsiTheme="majorBidi" w:cstheme="majorBidi"/>
          <w:sz w:val="18"/>
          <w:szCs w:val="18"/>
          <w:lang w:bidi="he-IL"/>
        </w:rPr>
        <w:t xml:space="preserve"> </w:t>
      </w:r>
      <w:r w:rsidR="006D3590" w:rsidRPr="006B2193">
        <w:rPr>
          <w:rFonts w:asciiTheme="majorBidi" w:hAnsiTheme="majorBidi" w:cstheme="majorBidi"/>
          <w:sz w:val="18"/>
          <w:szCs w:val="18"/>
          <w:lang w:bidi="he-IL"/>
        </w:rPr>
        <w:t xml:space="preserve">Y </w:t>
      </w:r>
      <w:r w:rsidR="00571610" w:rsidRPr="006B2193">
        <w:rPr>
          <w:rFonts w:asciiTheme="majorBidi" w:hAnsiTheme="majorBidi" w:cstheme="majorBidi"/>
          <w:sz w:val="18"/>
          <w:szCs w:val="18"/>
          <w:lang w:bidi="he-IL"/>
        </w:rPr>
        <w:t>cuando vio Yeshúa que se había abatido su ser</w:t>
      </w:r>
      <w:r w:rsidR="006D3590" w:rsidRPr="006B2193">
        <w:rPr>
          <w:rFonts w:asciiTheme="majorBidi" w:hAnsiTheme="majorBidi" w:cstheme="majorBidi"/>
          <w:sz w:val="18"/>
          <w:szCs w:val="18"/>
          <w:lang w:bidi="he-IL"/>
        </w:rPr>
        <w:t xml:space="preserve">, dijo: </w:t>
      </w:r>
      <w:r w:rsidR="00147B08" w:rsidRPr="006B2193">
        <w:rPr>
          <w:rFonts w:asciiTheme="majorBidi" w:hAnsiTheme="majorBidi" w:cstheme="majorBidi"/>
          <w:sz w:val="18"/>
          <w:szCs w:val="18"/>
          <w:lang w:bidi="he-IL"/>
        </w:rPr>
        <w:t>¡Cómo se lentifican</w:t>
      </w:r>
      <w:r w:rsidR="00147B08" w:rsidRPr="006B2193">
        <w:rPr>
          <w:rStyle w:val="Refdenotaalpie"/>
          <w:rFonts w:asciiTheme="majorBidi" w:hAnsiTheme="majorBidi" w:cstheme="majorBidi"/>
          <w:sz w:val="18"/>
          <w:szCs w:val="18"/>
          <w:lang w:bidi="he-IL"/>
        </w:rPr>
        <w:footnoteReference w:id="1083"/>
      </w:r>
      <w:r w:rsidR="00147B08" w:rsidRPr="006B2193">
        <w:rPr>
          <w:rFonts w:asciiTheme="majorBidi" w:hAnsiTheme="majorBidi" w:cstheme="majorBidi"/>
          <w:sz w:val="18"/>
          <w:szCs w:val="18"/>
          <w:lang w:bidi="he-IL"/>
        </w:rPr>
        <w:t xml:space="preserve"> estos que tienen muchas posesiones para entrar en el reino de Elohim!</w:t>
      </w:r>
      <w:r w:rsidR="006E2F8A" w:rsidRPr="006B2193">
        <w:rPr>
          <w:rFonts w:asciiTheme="majorBidi" w:hAnsiTheme="majorBidi" w:cstheme="majorBidi"/>
          <w:sz w:val="18"/>
          <w:szCs w:val="18"/>
          <w:lang w:bidi="he-IL"/>
        </w:rPr>
        <w:cr/>
      </w:r>
      <w:r w:rsidR="00AA56B8" w:rsidRPr="006B2193">
        <w:rPr>
          <w:rFonts w:asciiTheme="majorBidi" w:hAnsiTheme="majorBidi" w:cstheme="majorBidi"/>
          <w:b/>
          <w:bCs/>
          <w:sz w:val="18"/>
          <w:szCs w:val="18"/>
          <w:lang w:bidi="he-IL"/>
        </w:rPr>
        <w:t xml:space="preserve">25 </w:t>
      </w:r>
      <w:r w:rsidR="00147B08" w:rsidRPr="006B2193">
        <w:rPr>
          <w:rFonts w:asciiTheme="majorBidi" w:hAnsiTheme="majorBidi" w:cstheme="majorBidi"/>
          <w:sz w:val="18"/>
          <w:szCs w:val="18"/>
          <w:lang w:bidi="he-IL"/>
        </w:rPr>
        <w:t>Porq</w:t>
      </w:r>
      <w:r w:rsidR="004D7665" w:rsidRPr="006B2193">
        <w:rPr>
          <w:rFonts w:asciiTheme="majorBidi" w:hAnsiTheme="majorBidi" w:cstheme="majorBidi"/>
          <w:sz w:val="18"/>
          <w:szCs w:val="18"/>
          <w:lang w:bidi="he-IL"/>
        </w:rPr>
        <w:t xml:space="preserve">ue </w:t>
      </w:r>
      <w:r w:rsidR="004D7665" w:rsidRPr="006B2193">
        <w:rPr>
          <w:rFonts w:asciiTheme="majorBidi" w:hAnsiTheme="majorBidi" w:cstheme="majorBidi"/>
          <w:i/>
          <w:iCs/>
          <w:sz w:val="18"/>
          <w:szCs w:val="18"/>
          <w:lang w:bidi="he-IL"/>
        </w:rPr>
        <w:t>más</w:t>
      </w:r>
      <w:r w:rsidR="004D7665" w:rsidRPr="006B2193">
        <w:rPr>
          <w:rFonts w:asciiTheme="majorBidi" w:hAnsiTheme="majorBidi" w:cstheme="majorBidi"/>
          <w:sz w:val="18"/>
          <w:szCs w:val="18"/>
          <w:lang w:bidi="he-IL"/>
        </w:rPr>
        <w:t xml:space="preserve"> fácil es que pase </w:t>
      </w:r>
      <w:r w:rsidR="00F37AAA">
        <w:rPr>
          <w:rFonts w:asciiTheme="majorBidi" w:hAnsiTheme="majorBidi" w:cstheme="majorBidi"/>
          <w:sz w:val="18"/>
          <w:szCs w:val="18"/>
          <w:lang w:bidi="he-IL"/>
        </w:rPr>
        <w:t>una cuerda</w:t>
      </w:r>
      <w:r w:rsidR="004D7665" w:rsidRPr="006B2193">
        <w:rPr>
          <w:rFonts w:asciiTheme="majorBidi" w:hAnsiTheme="majorBidi" w:cstheme="majorBidi"/>
          <w:sz w:val="18"/>
          <w:szCs w:val="18"/>
          <w:lang w:bidi="he-IL"/>
        </w:rPr>
        <w:t xml:space="preserve"> por el orificio de </w:t>
      </w:r>
      <w:r w:rsidR="00147B08" w:rsidRPr="006B2193">
        <w:rPr>
          <w:rFonts w:asciiTheme="majorBidi" w:hAnsiTheme="majorBidi" w:cstheme="majorBidi"/>
          <w:sz w:val="18"/>
          <w:szCs w:val="18"/>
          <w:lang w:bidi="he-IL"/>
        </w:rPr>
        <w:t>la</w:t>
      </w:r>
      <w:r w:rsidR="004D7665" w:rsidRPr="006B2193">
        <w:rPr>
          <w:rFonts w:asciiTheme="majorBidi" w:hAnsiTheme="majorBidi" w:cstheme="majorBidi"/>
          <w:sz w:val="18"/>
          <w:szCs w:val="18"/>
          <w:lang w:bidi="he-IL"/>
        </w:rPr>
        <w:t xml:space="preserve"> aguja que un rico entre en el reino de </w:t>
      </w:r>
      <w:r w:rsidR="00147B08" w:rsidRPr="006B2193">
        <w:rPr>
          <w:rFonts w:asciiTheme="majorBidi" w:hAnsiTheme="majorBidi" w:cstheme="majorBidi"/>
          <w:sz w:val="18"/>
          <w:szCs w:val="18"/>
          <w:lang w:bidi="he-IL"/>
        </w:rPr>
        <w:t>Elohim</w:t>
      </w:r>
      <w:r w:rsidR="004D7665" w:rsidRPr="006B2193">
        <w:rPr>
          <w:rFonts w:asciiTheme="majorBidi" w:hAnsiTheme="majorBidi" w:cstheme="majorBidi"/>
          <w:sz w:val="18"/>
          <w:szCs w:val="18"/>
          <w:lang w:bidi="he-IL"/>
        </w:rPr>
        <w:t>.</w:t>
      </w:r>
      <w:r w:rsidR="006E2F8A" w:rsidRPr="006B2193">
        <w:rPr>
          <w:rFonts w:asciiTheme="majorBidi" w:hAnsiTheme="majorBidi" w:cstheme="majorBidi"/>
          <w:sz w:val="18"/>
          <w:szCs w:val="18"/>
          <w:lang w:bidi="he-IL"/>
        </w:rPr>
        <w:cr/>
      </w:r>
      <w:r w:rsidR="004D7665" w:rsidRPr="006B2193">
        <w:rPr>
          <w:rFonts w:asciiTheme="majorBidi" w:hAnsiTheme="majorBidi" w:cstheme="majorBidi"/>
          <w:b/>
          <w:bCs/>
          <w:sz w:val="18"/>
          <w:szCs w:val="18"/>
          <w:lang w:bidi="he-IL"/>
        </w:rPr>
        <w:t>26</w:t>
      </w:r>
      <w:r w:rsidR="004D7665" w:rsidRPr="006B2193">
        <w:rPr>
          <w:rFonts w:asciiTheme="majorBidi" w:hAnsiTheme="majorBidi" w:cstheme="majorBidi"/>
          <w:sz w:val="18"/>
          <w:szCs w:val="18"/>
          <w:lang w:bidi="he-IL"/>
        </w:rPr>
        <w:t xml:space="preserve"> Y dijeron </w:t>
      </w:r>
      <w:r w:rsidR="00147B08" w:rsidRPr="006B2193">
        <w:rPr>
          <w:rFonts w:asciiTheme="majorBidi" w:hAnsiTheme="majorBidi" w:cstheme="majorBidi"/>
          <w:sz w:val="18"/>
          <w:szCs w:val="18"/>
          <w:lang w:bidi="he-IL"/>
        </w:rPr>
        <w:t>los que estaban escuchando</w:t>
      </w:r>
      <w:r w:rsidR="004D7665" w:rsidRPr="006B2193">
        <w:rPr>
          <w:rFonts w:asciiTheme="majorBidi" w:hAnsiTheme="majorBidi" w:cstheme="majorBidi"/>
          <w:sz w:val="18"/>
          <w:szCs w:val="18"/>
          <w:lang w:bidi="he-IL"/>
        </w:rPr>
        <w:t xml:space="preserve">: </w:t>
      </w:r>
      <w:r w:rsidR="00346F61" w:rsidRPr="006B2193">
        <w:rPr>
          <w:rFonts w:asciiTheme="majorBidi" w:hAnsiTheme="majorBidi" w:cstheme="majorBidi"/>
          <w:sz w:val="18"/>
          <w:szCs w:val="18"/>
          <w:lang w:bidi="he-IL"/>
        </w:rPr>
        <w:t>¿</w:t>
      </w:r>
      <w:r w:rsidR="00147B08" w:rsidRPr="006B2193">
        <w:rPr>
          <w:rFonts w:asciiTheme="majorBidi" w:hAnsiTheme="majorBidi" w:cstheme="majorBidi"/>
          <w:sz w:val="18"/>
          <w:szCs w:val="18"/>
          <w:lang w:bidi="he-IL"/>
        </w:rPr>
        <w:t>Y q</w:t>
      </w:r>
      <w:r w:rsidR="004D7665" w:rsidRPr="006B2193">
        <w:rPr>
          <w:rFonts w:asciiTheme="majorBidi" w:hAnsiTheme="majorBidi" w:cstheme="majorBidi"/>
          <w:sz w:val="18"/>
          <w:szCs w:val="18"/>
          <w:lang w:bidi="he-IL"/>
        </w:rPr>
        <w:t xml:space="preserve">uién podrá </w:t>
      </w:r>
      <w:r w:rsidR="00147B08" w:rsidRPr="006B2193">
        <w:rPr>
          <w:rFonts w:asciiTheme="majorBidi" w:hAnsiTheme="majorBidi" w:cstheme="majorBidi"/>
          <w:sz w:val="18"/>
          <w:szCs w:val="18"/>
          <w:lang w:bidi="he-IL"/>
        </w:rPr>
        <w:t>ser salvo</w:t>
      </w:r>
      <w:r w:rsidR="00346F61" w:rsidRPr="006B2193">
        <w:rPr>
          <w:rFonts w:asciiTheme="majorBidi" w:hAnsiTheme="majorBidi" w:cstheme="majorBidi"/>
          <w:sz w:val="18"/>
          <w:szCs w:val="18"/>
          <w:lang w:bidi="he-IL"/>
        </w:rPr>
        <w:t>?</w:t>
      </w:r>
      <w:r w:rsidR="006E2F8A" w:rsidRPr="006B2193">
        <w:rPr>
          <w:rFonts w:asciiTheme="majorBidi" w:hAnsiTheme="majorBidi" w:cstheme="majorBidi"/>
          <w:sz w:val="18"/>
          <w:szCs w:val="18"/>
          <w:lang w:bidi="he-IL"/>
        </w:rPr>
        <w:cr/>
      </w:r>
      <w:r w:rsidR="00346F61" w:rsidRPr="006B2193">
        <w:rPr>
          <w:rFonts w:asciiTheme="majorBidi" w:hAnsiTheme="majorBidi" w:cstheme="majorBidi"/>
          <w:b/>
          <w:bCs/>
          <w:sz w:val="18"/>
          <w:szCs w:val="18"/>
          <w:lang w:bidi="he-IL"/>
        </w:rPr>
        <w:t>27</w:t>
      </w:r>
      <w:r w:rsidR="00346F61" w:rsidRPr="006B2193">
        <w:rPr>
          <w:rFonts w:asciiTheme="majorBidi" w:hAnsiTheme="majorBidi" w:cstheme="majorBidi"/>
          <w:sz w:val="18"/>
          <w:szCs w:val="18"/>
          <w:lang w:bidi="he-IL"/>
        </w:rPr>
        <w:t xml:space="preserve"> </w:t>
      </w:r>
      <w:r w:rsidR="00F33A62" w:rsidRPr="006B2193">
        <w:rPr>
          <w:rFonts w:asciiTheme="majorBidi" w:hAnsiTheme="majorBidi" w:cstheme="majorBidi"/>
          <w:sz w:val="18"/>
          <w:szCs w:val="18"/>
          <w:lang w:bidi="he-IL"/>
        </w:rPr>
        <w:t xml:space="preserve">Y </w:t>
      </w:r>
      <w:r w:rsidR="00147B08" w:rsidRPr="006B2193">
        <w:rPr>
          <w:rFonts w:asciiTheme="majorBidi" w:hAnsiTheme="majorBidi" w:cstheme="majorBidi"/>
          <w:sz w:val="18"/>
          <w:szCs w:val="18"/>
          <w:lang w:bidi="he-IL"/>
        </w:rPr>
        <w:t>Él</w:t>
      </w:r>
      <w:r w:rsidR="00F33A62" w:rsidRPr="006B2193">
        <w:rPr>
          <w:rFonts w:asciiTheme="majorBidi" w:hAnsiTheme="majorBidi" w:cstheme="majorBidi"/>
          <w:sz w:val="18"/>
          <w:szCs w:val="18"/>
          <w:lang w:bidi="he-IL"/>
        </w:rPr>
        <w:t xml:space="preserve"> dijo: Lo que</w:t>
      </w:r>
      <w:r w:rsidR="00147B08" w:rsidRPr="006B2193">
        <w:rPr>
          <w:rFonts w:asciiTheme="majorBidi" w:hAnsiTheme="majorBidi" w:cstheme="majorBidi"/>
          <w:sz w:val="18"/>
          <w:szCs w:val="18"/>
          <w:lang w:bidi="he-IL"/>
        </w:rPr>
        <w:t xml:space="preserve"> es imposible con los hombres</w:t>
      </w:r>
      <w:r w:rsidR="00F33A62" w:rsidRPr="006B2193">
        <w:rPr>
          <w:rFonts w:asciiTheme="majorBidi" w:hAnsiTheme="majorBidi" w:cstheme="majorBidi"/>
          <w:sz w:val="18"/>
          <w:szCs w:val="18"/>
          <w:lang w:bidi="he-IL"/>
        </w:rPr>
        <w:t xml:space="preserve">, posible </w:t>
      </w:r>
      <w:r w:rsidR="00147B08" w:rsidRPr="006B2193">
        <w:rPr>
          <w:rFonts w:asciiTheme="majorBidi" w:hAnsiTheme="majorBidi" w:cstheme="majorBidi"/>
          <w:sz w:val="18"/>
          <w:szCs w:val="18"/>
          <w:lang w:bidi="he-IL"/>
        </w:rPr>
        <w:t>es con</w:t>
      </w:r>
      <w:r w:rsidR="00F33A62" w:rsidRPr="006B2193">
        <w:rPr>
          <w:rFonts w:asciiTheme="majorBidi" w:hAnsiTheme="majorBidi" w:cstheme="majorBidi"/>
          <w:sz w:val="18"/>
          <w:szCs w:val="18"/>
          <w:lang w:bidi="he-IL"/>
        </w:rPr>
        <w:t xml:space="preserve"> </w:t>
      </w:r>
      <w:r w:rsidR="00147B08" w:rsidRPr="006B2193">
        <w:rPr>
          <w:rFonts w:asciiTheme="majorBidi" w:hAnsiTheme="majorBidi" w:cstheme="majorBidi"/>
          <w:sz w:val="18"/>
          <w:szCs w:val="18"/>
          <w:lang w:bidi="he-IL"/>
        </w:rPr>
        <w:t>Elohim</w:t>
      </w:r>
      <w:r w:rsidR="00F33A62" w:rsidRPr="006B2193">
        <w:rPr>
          <w:rFonts w:asciiTheme="majorBidi" w:hAnsiTheme="majorBidi" w:cstheme="majorBidi"/>
          <w:sz w:val="18"/>
          <w:szCs w:val="18"/>
          <w:lang w:bidi="he-IL"/>
        </w:rPr>
        <w:t>.</w:t>
      </w:r>
      <w:r w:rsidR="006E2F8A" w:rsidRPr="006B2193">
        <w:rPr>
          <w:rFonts w:asciiTheme="majorBidi" w:hAnsiTheme="majorBidi" w:cstheme="majorBidi"/>
          <w:sz w:val="18"/>
          <w:szCs w:val="18"/>
          <w:lang w:bidi="he-IL"/>
        </w:rPr>
        <w:cr/>
      </w:r>
      <w:r w:rsidR="00F33A62" w:rsidRPr="006B2193">
        <w:rPr>
          <w:rFonts w:asciiTheme="majorBidi" w:hAnsiTheme="majorBidi" w:cstheme="majorBidi"/>
          <w:b/>
          <w:bCs/>
          <w:sz w:val="18"/>
          <w:szCs w:val="18"/>
          <w:lang w:bidi="he-IL"/>
        </w:rPr>
        <w:t>28</w:t>
      </w:r>
      <w:r w:rsidR="00F33A62" w:rsidRPr="006B2193">
        <w:rPr>
          <w:rFonts w:asciiTheme="majorBidi" w:hAnsiTheme="majorBidi" w:cstheme="majorBidi"/>
          <w:sz w:val="18"/>
          <w:szCs w:val="18"/>
          <w:lang w:bidi="he-IL"/>
        </w:rPr>
        <w:t xml:space="preserve"> Y dijo</w:t>
      </w:r>
      <w:r w:rsidR="004C3254" w:rsidRPr="006B2193">
        <w:rPr>
          <w:rFonts w:asciiTheme="majorBidi" w:hAnsiTheme="majorBidi" w:cstheme="majorBidi"/>
          <w:sz w:val="18"/>
          <w:szCs w:val="18"/>
          <w:lang w:bidi="he-IL"/>
        </w:rPr>
        <w:t xml:space="preserve"> Kefa</w:t>
      </w:r>
      <w:r w:rsidR="00F33A62" w:rsidRPr="006B2193">
        <w:rPr>
          <w:rFonts w:asciiTheme="majorBidi" w:hAnsiTheme="majorBidi" w:cstheme="majorBidi"/>
          <w:sz w:val="18"/>
          <w:szCs w:val="18"/>
          <w:lang w:bidi="he-IL"/>
        </w:rPr>
        <w:t xml:space="preserve">: He aquí, nosotros dejamos todo y </w:t>
      </w:r>
      <w:r w:rsidR="004C3254" w:rsidRPr="006B2193">
        <w:rPr>
          <w:rFonts w:asciiTheme="majorBidi" w:hAnsiTheme="majorBidi" w:cstheme="majorBidi"/>
          <w:sz w:val="18"/>
          <w:szCs w:val="18"/>
          <w:lang w:bidi="he-IL"/>
        </w:rPr>
        <w:t>vinimos</w:t>
      </w:r>
      <w:r w:rsidR="00F33A62" w:rsidRPr="006B2193">
        <w:rPr>
          <w:rFonts w:asciiTheme="majorBidi" w:hAnsiTheme="majorBidi" w:cstheme="majorBidi"/>
          <w:sz w:val="18"/>
          <w:szCs w:val="18"/>
          <w:lang w:bidi="he-IL"/>
        </w:rPr>
        <w:t xml:space="preserve"> detrás de ti.</w:t>
      </w:r>
      <w:r w:rsidR="006E2F8A" w:rsidRPr="006B2193">
        <w:rPr>
          <w:rFonts w:asciiTheme="majorBidi" w:hAnsiTheme="majorBidi" w:cstheme="majorBidi"/>
          <w:sz w:val="18"/>
          <w:szCs w:val="18"/>
          <w:lang w:bidi="he-IL"/>
        </w:rPr>
        <w:cr/>
      </w:r>
      <w:r w:rsidR="00F33A62" w:rsidRPr="006B2193">
        <w:rPr>
          <w:rFonts w:asciiTheme="majorBidi" w:hAnsiTheme="majorBidi" w:cstheme="majorBidi"/>
          <w:b/>
          <w:bCs/>
          <w:sz w:val="18"/>
          <w:szCs w:val="18"/>
          <w:lang w:bidi="he-IL"/>
        </w:rPr>
        <w:t>29</w:t>
      </w:r>
      <w:r w:rsidR="00F33A62" w:rsidRPr="006B2193">
        <w:rPr>
          <w:rFonts w:asciiTheme="majorBidi" w:hAnsiTheme="majorBidi" w:cstheme="majorBidi"/>
          <w:sz w:val="18"/>
          <w:szCs w:val="18"/>
          <w:lang w:bidi="he-IL"/>
        </w:rPr>
        <w:t xml:space="preserve"> </w:t>
      </w:r>
      <w:r w:rsidR="00232988" w:rsidRPr="006B2193">
        <w:rPr>
          <w:rFonts w:asciiTheme="majorBidi" w:hAnsiTheme="majorBidi" w:cstheme="majorBidi"/>
          <w:sz w:val="18"/>
          <w:szCs w:val="18"/>
          <w:lang w:bidi="he-IL"/>
        </w:rPr>
        <w:t xml:space="preserve">Y </w:t>
      </w:r>
      <w:r w:rsidR="004C3254" w:rsidRPr="006B2193">
        <w:rPr>
          <w:rFonts w:asciiTheme="majorBidi" w:hAnsiTheme="majorBidi" w:cstheme="majorBidi"/>
          <w:sz w:val="18"/>
          <w:szCs w:val="18"/>
          <w:lang w:bidi="he-IL"/>
        </w:rPr>
        <w:t xml:space="preserve">Él les </w:t>
      </w:r>
      <w:r w:rsidR="00232988" w:rsidRPr="006B2193">
        <w:rPr>
          <w:rFonts w:asciiTheme="majorBidi" w:hAnsiTheme="majorBidi" w:cstheme="majorBidi"/>
          <w:sz w:val="18"/>
          <w:szCs w:val="18"/>
          <w:lang w:bidi="he-IL"/>
        </w:rPr>
        <w:t xml:space="preserve">dijo: En verdad Yo les digo que </w:t>
      </w:r>
      <w:r w:rsidR="00B71A0F" w:rsidRPr="006B2193">
        <w:rPr>
          <w:rFonts w:asciiTheme="majorBidi" w:hAnsiTheme="majorBidi" w:cstheme="majorBidi"/>
          <w:sz w:val="18"/>
          <w:szCs w:val="18"/>
          <w:lang w:bidi="he-IL"/>
        </w:rPr>
        <w:t>no hay</w:t>
      </w:r>
      <w:r w:rsidR="00232988" w:rsidRPr="006B2193">
        <w:rPr>
          <w:rFonts w:asciiTheme="majorBidi" w:hAnsiTheme="majorBidi" w:cstheme="majorBidi"/>
          <w:sz w:val="18"/>
          <w:szCs w:val="18"/>
          <w:lang w:bidi="he-IL"/>
        </w:rPr>
        <w:t xml:space="preserve"> hombre</w:t>
      </w:r>
      <w:r w:rsidR="004C3254" w:rsidRPr="006B2193">
        <w:rPr>
          <w:rFonts w:asciiTheme="majorBidi" w:hAnsiTheme="majorBidi" w:cstheme="majorBidi"/>
          <w:sz w:val="18"/>
          <w:szCs w:val="18"/>
          <w:lang w:bidi="he-IL"/>
        </w:rPr>
        <w:t xml:space="preserve"> que haya dejado casa</w:t>
      </w:r>
      <w:r w:rsidR="00232988" w:rsidRPr="006B2193">
        <w:rPr>
          <w:rFonts w:asciiTheme="majorBidi" w:hAnsiTheme="majorBidi" w:cstheme="majorBidi"/>
          <w:sz w:val="18"/>
          <w:szCs w:val="18"/>
          <w:lang w:bidi="he-IL"/>
        </w:rPr>
        <w:t xml:space="preserve">, o </w:t>
      </w:r>
      <w:r w:rsidR="00FB61AA" w:rsidRPr="006B2193">
        <w:rPr>
          <w:rFonts w:asciiTheme="majorBidi" w:hAnsiTheme="majorBidi" w:cstheme="majorBidi"/>
          <w:sz w:val="18"/>
          <w:szCs w:val="18"/>
          <w:lang w:bidi="he-IL"/>
        </w:rPr>
        <w:t>padre</w:t>
      </w:r>
      <w:r w:rsidR="004C3254" w:rsidRPr="006B2193">
        <w:rPr>
          <w:rFonts w:asciiTheme="majorBidi" w:hAnsiTheme="majorBidi" w:cstheme="majorBidi"/>
          <w:sz w:val="18"/>
          <w:szCs w:val="18"/>
          <w:lang w:bidi="he-IL"/>
        </w:rPr>
        <w:t xml:space="preserve"> y</w:t>
      </w:r>
      <w:r w:rsidR="00FB61AA" w:rsidRPr="006B2193">
        <w:rPr>
          <w:rFonts w:asciiTheme="majorBidi" w:hAnsiTheme="majorBidi" w:cstheme="majorBidi"/>
          <w:sz w:val="18"/>
          <w:szCs w:val="18"/>
          <w:lang w:bidi="he-IL"/>
        </w:rPr>
        <w:t xml:space="preserve"> madre, </w:t>
      </w:r>
      <w:r w:rsidR="004C3254" w:rsidRPr="006B2193">
        <w:rPr>
          <w:rFonts w:asciiTheme="majorBidi" w:hAnsiTheme="majorBidi" w:cstheme="majorBidi"/>
          <w:sz w:val="18"/>
          <w:szCs w:val="18"/>
          <w:lang w:bidi="he-IL"/>
        </w:rPr>
        <w:t xml:space="preserve">o hermanos, </w:t>
      </w:r>
      <w:r w:rsidR="00FB61AA" w:rsidRPr="006B2193">
        <w:rPr>
          <w:rFonts w:asciiTheme="majorBidi" w:hAnsiTheme="majorBidi" w:cstheme="majorBidi"/>
          <w:sz w:val="18"/>
          <w:szCs w:val="18"/>
          <w:lang w:bidi="he-IL"/>
        </w:rPr>
        <w:t xml:space="preserve">o mujer, o hijos, </w:t>
      </w:r>
      <w:r w:rsidR="004C3254" w:rsidRPr="006B2193">
        <w:rPr>
          <w:rFonts w:asciiTheme="majorBidi" w:hAnsiTheme="majorBidi" w:cstheme="majorBidi"/>
          <w:sz w:val="18"/>
          <w:szCs w:val="18"/>
          <w:lang w:bidi="he-IL"/>
        </w:rPr>
        <w:t>por causa del reino de Elohim</w:t>
      </w:r>
      <w:r w:rsidR="00FB61AA" w:rsidRPr="006B2193">
        <w:rPr>
          <w:rFonts w:asciiTheme="majorBidi" w:hAnsiTheme="majorBidi" w:cstheme="majorBidi"/>
          <w:sz w:val="18"/>
          <w:szCs w:val="18"/>
          <w:lang w:bidi="he-IL"/>
        </w:rPr>
        <w:t>,</w:t>
      </w:r>
      <w:r w:rsidR="006E2F8A" w:rsidRPr="006B2193">
        <w:rPr>
          <w:rFonts w:asciiTheme="majorBidi" w:hAnsiTheme="majorBidi" w:cstheme="majorBidi"/>
          <w:sz w:val="18"/>
          <w:szCs w:val="18"/>
          <w:lang w:bidi="he-IL"/>
        </w:rPr>
        <w:cr/>
      </w:r>
      <w:r w:rsidR="00FB61AA" w:rsidRPr="006B2193">
        <w:rPr>
          <w:rFonts w:asciiTheme="majorBidi" w:hAnsiTheme="majorBidi" w:cstheme="majorBidi"/>
          <w:b/>
          <w:bCs/>
          <w:sz w:val="18"/>
          <w:szCs w:val="18"/>
          <w:lang w:bidi="he-IL"/>
        </w:rPr>
        <w:t>30</w:t>
      </w:r>
      <w:r w:rsidR="00FB61AA" w:rsidRPr="006B2193">
        <w:rPr>
          <w:rFonts w:asciiTheme="majorBidi" w:hAnsiTheme="majorBidi" w:cstheme="majorBidi"/>
          <w:sz w:val="18"/>
          <w:szCs w:val="18"/>
          <w:lang w:bidi="he-IL"/>
        </w:rPr>
        <w:t xml:space="preserve"> </w:t>
      </w:r>
      <w:r w:rsidR="00B71A0F" w:rsidRPr="006B2193">
        <w:rPr>
          <w:rFonts w:asciiTheme="majorBidi" w:hAnsiTheme="majorBidi" w:cstheme="majorBidi"/>
          <w:sz w:val="18"/>
          <w:szCs w:val="18"/>
          <w:lang w:bidi="he-IL"/>
        </w:rPr>
        <w:t xml:space="preserve">que no reciba mucho más </w:t>
      </w:r>
      <w:r w:rsidR="00FB61AA" w:rsidRPr="006B2193">
        <w:rPr>
          <w:rFonts w:asciiTheme="majorBidi" w:hAnsiTheme="majorBidi" w:cstheme="majorBidi"/>
          <w:sz w:val="18"/>
          <w:szCs w:val="18"/>
          <w:lang w:bidi="he-IL"/>
        </w:rPr>
        <w:t xml:space="preserve">en este tiempo, y en el </w:t>
      </w:r>
      <w:r w:rsidR="00B71A0F" w:rsidRPr="006B2193">
        <w:rPr>
          <w:rFonts w:asciiTheme="majorBidi" w:hAnsiTheme="majorBidi" w:cstheme="majorBidi"/>
          <w:sz w:val="18"/>
          <w:szCs w:val="18"/>
          <w:lang w:bidi="he-IL"/>
        </w:rPr>
        <w:t>olam</w:t>
      </w:r>
      <w:r w:rsidR="00FB61AA" w:rsidRPr="006B2193">
        <w:rPr>
          <w:rFonts w:asciiTheme="majorBidi" w:hAnsiTheme="majorBidi" w:cstheme="majorBidi"/>
          <w:sz w:val="18"/>
          <w:szCs w:val="18"/>
          <w:lang w:bidi="he-IL"/>
        </w:rPr>
        <w:t xml:space="preserve"> venidero</w:t>
      </w:r>
      <w:r w:rsidR="00B71A0F" w:rsidRPr="006B2193">
        <w:rPr>
          <w:rStyle w:val="Refdenotaalpie"/>
          <w:rFonts w:asciiTheme="majorBidi" w:hAnsiTheme="majorBidi" w:cstheme="majorBidi"/>
          <w:sz w:val="18"/>
          <w:szCs w:val="18"/>
          <w:lang w:bidi="he-IL"/>
        </w:rPr>
        <w:footnoteReference w:id="1084"/>
      </w:r>
      <w:r w:rsidR="00FB61AA" w:rsidRPr="006B2193">
        <w:rPr>
          <w:rFonts w:asciiTheme="majorBidi" w:hAnsiTheme="majorBidi" w:cstheme="majorBidi"/>
          <w:sz w:val="18"/>
          <w:szCs w:val="18"/>
          <w:lang w:bidi="he-IL"/>
        </w:rPr>
        <w:t>, la vida perpetua</w:t>
      </w:r>
      <w:r w:rsidR="00B71A0F" w:rsidRPr="006B2193">
        <w:rPr>
          <w:rFonts w:asciiTheme="majorBidi" w:hAnsiTheme="majorBidi" w:cstheme="majorBidi"/>
          <w:sz w:val="18"/>
          <w:szCs w:val="18"/>
          <w:lang w:bidi="he-IL"/>
        </w:rPr>
        <w:t>.</w:t>
      </w:r>
    </w:p>
    <w:p w14:paraId="33085475" w14:textId="77777777" w:rsidR="006E2F8A" w:rsidRPr="006B2193" w:rsidRDefault="006E2F8A" w:rsidP="006E2F8A">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anuncia su muerte y resurrección por tercera vez</w:t>
      </w:r>
    </w:p>
    <w:p w14:paraId="619CE657" w14:textId="310BBA5C" w:rsidR="00FF26CE" w:rsidRPr="006B2193" w:rsidRDefault="006E2F8A" w:rsidP="004E1C26">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31</w:t>
      </w:r>
      <w:r w:rsidRPr="006B2193">
        <w:rPr>
          <w:rFonts w:asciiTheme="majorBidi" w:hAnsiTheme="majorBidi" w:cstheme="majorBidi"/>
          <w:sz w:val="18"/>
          <w:szCs w:val="18"/>
          <w:lang w:bidi="he-IL"/>
        </w:rPr>
        <w:t xml:space="preserve"> </w:t>
      </w:r>
      <w:r w:rsidR="00FF26CE" w:rsidRPr="006B2193">
        <w:rPr>
          <w:rFonts w:asciiTheme="majorBidi" w:hAnsiTheme="majorBidi" w:cstheme="majorBidi"/>
          <w:sz w:val="18"/>
          <w:szCs w:val="18"/>
          <w:lang w:bidi="he-IL"/>
        </w:rPr>
        <w:t xml:space="preserve">Y tomó a </w:t>
      </w:r>
      <w:r w:rsidR="00B71A0F" w:rsidRPr="006B2193">
        <w:rPr>
          <w:rFonts w:asciiTheme="majorBidi" w:hAnsiTheme="majorBidi" w:cstheme="majorBidi"/>
          <w:sz w:val="18"/>
          <w:szCs w:val="18"/>
          <w:lang w:bidi="he-IL"/>
        </w:rPr>
        <w:t>los</w:t>
      </w:r>
      <w:r w:rsidR="00FF26CE" w:rsidRPr="006B2193">
        <w:rPr>
          <w:rFonts w:asciiTheme="majorBidi" w:hAnsiTheme="majorBidi" w:cstheme="majorBidi"/>
          <w:sz w:val="18"/>
          <w:szCs w:val="18"/>
          <w:lang w:bidi="he-IL"/>
        </w:rPr>
        <w:t xml:space="preserve"> doce, </w:t>
      </w:r>
      <w:r w:rsidR="00B71A0F" w:rsidRPr="006B2193">
        <w:rPr>
          <w:rFonts w:asciiTheme="majorBidi" w:hAnsiTheme="majorBidi" w:cstheme="majorBidi"/>
          <w:sz w:val="18"/>
          <w:szCs w:val="18"/>
          <w:lang w:bidi="he-IL"/>
        </w:rPr>
        <w:t>y</w:t>
      </w:r>
      <w:r w:rsidR="00FF26CE" w:rsidRPr="006B2193">
        <w:rPr>
          <w:rFonts w:asciiTheme="majorBidi" w:hAnsiTheme="majorBidi" w:cstheme="majorBidi"/>
          <w:sz w:val="18"/>
          <w:szCs w:val="18"/>
          <w:lang w:bidi="he-IL"/>
        </w:rPr>
        <w:t xml:space="preserve"> les dijo:</w:t>
      </w:r>
      <w:r w:rsidR="00872054" w:rsidRPr="006B2193">
        <w:rPr>
          <w:rFonts w:asciiTheme="majorBidi" w:hAnsiTheme="majorBidi" w:cstheme="majorBidi"/>
          <w:sz w:val="18"/>
          <w:szCs w:val="18"/>
          <w:lang w:bidi="he-IL"/>
        </w:rPr>
        <w:t xml:space="preserve"> </w:t>
      </w:r>
      <w:r w:rsidR="00BE6831" w:rsidRPr="006B2193">
        <w:rPr>
          <w:rFonts w:asciiTheme="majorBidi" w:hAnsiTheme="majorBidi" w:cstheme="majorBidi"/>
          <w:sz w:val="18"/>
          <w:szCs w:val="18"/>
          <w:lang w:bidi="he-IL"/>
        </w:rPr>
        <w:t>He aquí, nosotros subimos a Ierushal</w:t>
      </w:r>
      <w:r w:rsidR="00B71A0F" w:rsidRPr="006B2193">
        <w:rPr>
          <w:rFonts w:asciiTheme="majorBidi" w:hAnsiTheme="majorBidi" w:cstheme="majorBidi"/>
          <w:sz w:val="18"/>
          <w:szCs w:val="18"/>
          <w:lang w:bidi="he-IL"/>
        </w:rPr>
        <w:t>ái</w:t>
      </w:r>
      <w:r w:rsidR="00BE6831" w:rsidRPr="006B2193">
        <w:rPr>
          <w:rFonts w:asciiTheme="majorBidi" w:hAnsiTheme="majorBidi" w:cstheme="majorBidi"/>
          <w:sz w:val="18"/>
          <w:szCs w:val="18"/>
          <w:lang w:bidi="he-IL"/>
        </w:rPr>
        <w:t xml:space="preserve">m, y </w:t>
      </w:r>
      <w:r w:rsidR="00607356" w:rsidRPr="006B2193">
        <w:rPr>
          <w:rFonts w:asciiTheme="majorBidi" w:hAnsiTheme="majorBidi" w:cstheme="majorBidi"/>
          <w:sz w:val="18"/>
          <w:szCs w:val="18"/>
          <w:lang w:bidi="he-IL"/>
        </w:rPr>
        <w:t xml:space="preserve">serán completados todos los escritos que </w:t>
      </w:r>
      <w:r w:rsidR="00607356" w:rsidRPr="006B2193">
        <w:rPr>
          <w:rFonts w:asciiTheme="majorBidi" w:hAnsiTheme="majorBidi" w:cstheme="majorBidi"/>
          <w:i/>
          <w:iCs/>
          <w:sz w:val="18"/>
          <w:szCs w:val="18"/>
          <w:lang w:bidi="he-IL"/>
        </w:rPr>
        <w:t xml:space="preserve">están </w:t>
      </w:r>
      <w:r w:rsidR="00607356" w:rsidRPr="006B2193">
        <w:rPr>
          <w:rFonts w:asciiTheme="majorBidi" w:hAnsiTheme="majorBidi" w:cstheme="majorBidi"/>
          <w:sz w:val="18"/>
          <w:szCs w:val="18"/>
          <w:lang w:bidi="he-IL"/>
        </w:rPr>
        <w:t>en los profetas acerca del Ben Ha’Adam</w:t>
      </w:r>
      <w:r w:rsidR="00E34119" w:rsidRPr="006B2193">
        <w:rPr>
          <w:rStyle w:val="Refdenotaalpie"/>
          <w:rFonts w:asciiTheme="majorBidi" w:hAnsiTheme="majorBidi" w:cstheme="majorBidi"/>
          <w:bCs/>
          <w:sz w:val="18"/>
          <w:szCs w:val="18"/>
          <w:lang w:bidi="he-IL"/>
        </w:rPr>
        <w:footnoteReference w:id="1085"/>
      </w:r>
      <w:r w:rsidR="00BE6831" w:rsidRPr="006B2193">
        <w:rPr>
          <w:rFonts w:asciiTheme="majorBidi" w:hAnsiTheme="majorBidi" w:cstheme="majorBidi"/>
          <w:sz w:val="18"/>
          <w:szCs w:val="18"/>
          <w:lang w:bidi="he-IL"/>
        </w:rPr>
        <w:t>;</w:t>
      </w:r>
      <w:r w:rsidR="007079C8" w:rsidRPr="006B2193">
        <w:rPr>
          <w:rFonts w:asciiTheme="majorBidi" w:hAnsiTheme="majorBidi" w:cstheme="majorBidi"/>
          <w:sz w:val="18"/>
          <w:szCs w:val="18"/>
          <w:lang w:bidi="he-IL"/>
        </w:rPr>
        <w:cr/>
      </w:r>
      <w:r w:rsidR="007A33BA" w:rsidRPr="006B2193">
        <w:rPr>
          <w:rFonts w:asciiTheme="majorBidi" w:hAnsiTheme="majorBidi" w:cstheme="majorBidi"/>
          <w:b/>
          <w:bCs/>
          <w:sz w:val="18"/>
          <w:szCs w:val="18"/>
          <w:lang w:bidi="he-IL"/>
        </w:rPr>
        <w:t>3</w:t>
      </w:r>
      <w:r w:rsidR="00872054" w:rsidRPr="006B2193">
        <w:rPr>
          <w:rFonts w:asciiTheme="majorBidi" w:hAnsiTheme="majorBidi" w:cstheme="majorBidi"/>
          <w:b/>
          <w:bCs/>
          <w:sz w:val="18"/>
          <w:szCs w:val="18"/>
          <w:lang w:bidi="he-IL"/>
        </w:rPr>
        <w:t>2</w:t>
      </w:r>
      <w:r w:rsidR="007A33BA" w:rsidRPr="006B2193">
        <w:rPr>
          <w:rFonts w:asciiTheme="majorBidi" w:hAnsiTheme="majorBidi" w:cstheme="majorBidi"/>
          <w:sz w:val="18"/>
          <w:szCs w:val="18"/>
          <w:lang w:bidi="he-IL"/>
        </w:rPr>
        <w:t xml:space="preserve"> </w:t>
      </w:r>
      <w:r w:rsidR="00607356" w:rsidRPr="006B2193">
        <w:rPr>
          <w:rFonts w:asciiTheme="majorBidi" w:hAnsiTheme="majorBidi" w:cstheme="majorBidi"/>
          <w:sz w:val="18"/>
          <w:szCs w:val="18"/>
          <w:lang w:bidi="he-IL"/>
        </w:rPr>
        <w:t>porque será dado en manos de los gentiles</w:t>
      </w:r>
      <w:r w:rsidR="007A33BA" w:rsidRPr="006B2193">
        <w:rPr>
          <w:rFonts w:asciiTheme="majorBidi" w:hAnsiTheme="majorBidi" w:cstheme="majorBidi"/>
          <w:sz w:val="18"/>
          <w:szCs w:val="18"/>
          <w:lang w:bidi="he-IL"/>
        </w:rPr>
        <w:t>,</w:t>
      </w:r>
      <w:r w:rsidR="00607356" w:rsidRPr="006B2193">
        <w:rPr>
          <w:rFonts w:asciiTheme="majorBidi" w:hAnsiTheme="majorBidi" w:cstheme="majorBidi"/>
          <w:sz w:val="18"/>
          <w:szCs w:val="18"/>
          <w:lang w:bidi="he-IL"/>
        </w:rPr>
        <w:t xml:space="preserve"> y será burlado, injuriado y escupido en la cara;</w:t>
      </w:r>
      <w:r w:rsidR="007A33BA" w:rsidRPr="006B2193">
        <w:rPr>
          <w:rFonts w:asciiTheme="majorBidi" w:hAnsiTheme="majorBidi" w:cstheme="majorBidi"/>
          <w:sz w:val="18"/>
          <w:szCs w:val="18"/>
          <w:lang w:bidi="he-IL"/>
        </w:rPr>
        <w:t xml:space="preserve"> </w:t>
      </w:r>
      <w:r w:rsidR="007079C8" w:rsidRPr="006B2193">
        <w:rPr>
          <w:rFonts w:asciiTheme="majorBidi" w:hAnsiTheme="majorBidi" w:cstheme="majorBidi"/>
          <w:sz w:val="18"/>
          <w:szCs w:val="18"/>
          <w:lang w:bidi="he-IL"/>
        </w:rPr>
        <w:cr/>
      </w:r>
      <w:r w:rsidR="00872054" w:rsidRPr="006B2193">
        <w:rPr>
          <w:rFonts w:asciiTheme="majorBidi" w:hAnsiTheme="majorBidi" w:cstheme="majorBidi"/>
          <w:b/>
          <w:bCs/>
          <w:sz w:val="18"/>
          <w:szCs w:val="18"/>
          <w:lang w:bidi="he-IL"/>
        </w:rPr>
        <w:t xml:space="preserve">33 </w:t>
      </w:r>
      <w:r w:rsidR="007A33BA" w:rsidRPr="006B2193">
        <w:rPr>
          <w:rFonts w:asciiTheme="majorBidi" w:hAnsiTheme="majorBidi" w:cstheme="majorBidi"/>
          <w:sz w:val="18"/>
          <w:szCs w:val="18"/>
          <w:lang w:bidi="he-IL"/>
        </w:rPr>
        <w:t xml:space="preserve">y </w:t>
      </w:r>
      <w:r w:rsidR="00607356" w:rsidRPr="006B2193">
        <w:rPr>
          <w:rFonts w:asciiTheme="majorBidi" w:hAnsiTheme="majorBidi" w:cstheme="majorBidi"/>
          <w:sz w:val="18"/>
          <w:szCs w:val="18"/>
          <w:lang w:bidi="he-IL"/>
        </w:rPr>
        <w:t>lo azotarán con látigos y lo matarán</w:t>
      </w:r>
      <w:r w:rsidR="007A33BA" w:rsidRPr="006B2193">
        <w:rPr>
          <w:rFonts w:asciiTheme="majorBidi" w:hAnsiTheme="majorBidi" w:cstheme="majorBidi"/>
          <w:sz w:val="18"/>
          <w:szCs w:val="18"/>
          <w:lang w:bidi="he-IL"/>
        </w:rPr>
        <w:t xml:space="preserve">, y </w:t>
      </w:r>
      <w:r w:rsidR="00607356" w:rsidRPr="006B2193">
        <w:rPr>
          <w:rFonts w:asciiTheme="majorBidi" w:hAnsiTheme="majorBidi" w:cstheme="majorBidi"/>
          <w:sz w:val="18"/>
          <w:szCs w:val="18"/>
          <w:lang w:bidi="he-IL"/>
        </w:rPr>
        <w:t xml:space="preserve">en el día tercero se </w:t>
      </w:r>
      <w:r w:rsidR="007A33BA" w:rsidRPr="006B2193">
        <w:rPr>
          <w:rFonts w:asciiTheme="majorBidi" w:hAnsiTheme="majorBidi" w:cstheme="majorBidi"/>
          <w:sz w:val="18"/>
          <w:szCs w:val="18"/>
          <w:lang w:bidi="he-IL"/>
        </w:rPr>
        <w:t>levantará</w:t>
      </w:r>
      <w:r w:rsidR="00607356" w:rsidRPr="006B2193">
        <w:rPr>
          <w:rFonts w:asciiTheme="majorBidi" w:hAnsiTheme="majorBidi" w:cstheme="majorBidi"/>
          <w:sz w:val="18"/>
          <w:szCs w:val="18"/>
          <w:lang w:bidi="he-IL"/>
        </w:rPr>
        <w:t xml:space="preserve"> de los muertos</w:t>
      </w:r>
      <w:r w:rsidR="007A33BA" w:rsidRPr="006B2193">
        <w:rPr>
          <w:rFonts w:asciiTheme="majorBidi" w:hAnsiTheme="majorBidi" w:cstheme="majorBidi"/>
          <w:sz w:val="18"/>
          <w:szCs w:val="18"/>
          <w:lang w:bidi="he-IL"/>
        </w:rPr>
        <w:t>.</w:t>
      </w:r>
      <w:r w:rsidR="007079C8" w:rsidRPr="006B2193">
        <w:rPr>
          <w:rFonts w:asciiTheme="majorBidi" w:hAnsiTheme="majorBidi" w:cstheme="majorBidi"/>
          <w:sz w:val="18"/>
          <w:szCs w:val="18"/>
          <w:lang w:bidi="he-IL"/>
        </w:rPr>
        <w:cr/>
      </w:r>
      <w:r w:rsidR="007A33BA" w:rsidRPr="006B2193">
        <w:rPr>
          <w:rFonts w:asciiTheme="majorBidi" w:hAnsiTheme="majorBidi" w:cstheme="majorBidi"/>
          <w:b/>
          <w:bCs/>
          <w:sz w:val="18"/>
          <w:szCs w:val="18"/>
          <w:lang w:bidi="he-IL"/>
        </w:rPr>
        <w:t>34</w:t>
      </w:r>
      <w:r w:rsidR="007A33BA" w:rsidRPr="006B2193">
        <w:rPr>
          <w:rFonts w:asciiTheme="majorBidi" w:hAnsiTheme="majorBidi" w:cstheme="majorBidi"/>
          <w:sz w:val="18"/>
          <w:szCs w:val="18"/>
          <w:lang w:bidi="he-IL"/>
        </w:rPr>
        <w:t xml:space="preserve"> </w:t>
      </w:r>
      <w:r w:rsidR="00872054" w:rsidRPr="006B2193">
        <w:rPr>
          <w:rFonts w:asciiTheme="majorBidi" w:hAnsiTheme="majorBidi" w:cstheme="majorBidi"/>
          <w:sz w:val="18"/>
          <w:szCs w:val="18"/>
          <w:lang w:bidi="he-IL"/>
        </w:rPr>
        <w:t xml:space="preserve">Y ellos </w:t>
      </w:r>
      <w:r w:rsidR="00607356" w:rsidRPr="006B2193">
        <w:rPr>
          <w:rFonts w:asciiTheme="majorBidi" w:hAnsiTheme="majorBidi" w:cstheme="majorBidi"/>
          <w:sz w:val="18"/>
          <w:szCs w:val="18"/>
          <w:lang w:bidi="he-IL"/>
        </w:rPr>
        <w:t xml:space="preserve">ni una de estas </w:t>
      </w:r>
      <w:r w:rsidR="00607356" w:rsidRPr="006B2193">
        <w:rPr>
          <w:rFonts w:asciiTheme="majorBidi" w:hAnsiTheme="majorBidi" w:cstheme="majorBidi"/>
          <w:i/>
          <w:iCs/>
          <w:sz w:val="18"/>
          <w:szCs w:val="18"/>
          <w:lang w:bidi="he-IL"/>
        </w:rPr>
        <w:t xml:space="preserve">cosas </w:t>
      </w:r>
      <w:r w:rsidR="00607356" w:rsidRPr="006B2193">
        <w:rPr>
          <w:rFonts w:asciiTheme="majorBidi" w:hAnsiTheme="majorBidi" w:cstheme="majorBidi"/>
          <w:sz w:val="18"/>
          <w:szCs w:val="18"/>
          <w:lang w:bidi="he-IL"/>
        </w:rPr>
        <w:t>entendían</w:t>
      </w:r>
      <w:r w:rsidR="00872054" w:rsidRPr="006B2193">
        <w:rPr>
          <w:rFonts w:asciiTheme="majorBidi" w:hAnsiTheme="majorBidi" w:cstheme="majorBidi"/>
          <w:sz w:val="18"/>
          <w:szCs w:val="18"/>
          <w:lang w:bidi="he-IL"/>
        </w:rPr>
        <w:t xml:space="preserve">, </w:t>
      </w:r>
      <w:r w:rsidR="00607356" w:rsidRPr="006B2193">
        <w:rPr>
          <w:rFonts w:asciiTheme="majorBidi" w:hAnsiTheme="majorBidi" w:cstheme="majorBidi"/>
          <w:sz w:val="18"/>
          <w:szCs w:val="18"/>
          <w:lang w:bidi="he-IL"/>
        </w:rPr>
        <w:t>y este asunto estaba oculto de ellos, y no sabían las cosas habladas</w:t>
      </w:r>
      <w:r w:rsidR="00872054" w:rsidRPr="006B2193">
        <w:rPr>
          <w:rFonts w:asciiTheme="majorBidi" w:hAnsiTheme="majorBidi" w:cstheme="majorBidi"/>
          <w:sz w:val="18"/>
          <w:szCs w:val="18"/>
          <w:lang w:bidi="he-IL"/>
        </w:rPr>
        <w:t>.</w:t>
      </w:r>
    </w:p>
    <w:p w14:paraId="5B3D8FA4" w14:textId="77777777" w:rsidR="001E15D2" w:rsidRPr="006B2193" w:rsidRDefault="001E15D2" w:rsidP="001E15D2">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El ciego </w:t>
      </w:r>
      <w:proofErr w:type="spellStart"/>
      <w:r w:rsidRPr="006B2193">
        <w:rPr>
          <w:rFonts w:asciiTheme="majorBidi" w:hAnsiTheme="majorBidi" w:cstheme="majorBidi"/>
          <w:i/>
          <w:iCs/>
          <w:sz w:val="18"/>
          <w:szCs w:val="18"/>
          <w:lang w:bidi="he-IL"/>
        </w:rPr>
        <w:t>Timai</w:t>
      </w:r>
      <w:proofErr w:type="spellEnd"/>
      <w:r w:rsidRPr="006B2193">
        <w:rPr>
          <w:rFonts w:asciiTheme="majorBidi" w:hAnsiTheme="majorBidi" w:cstheme="majorBidi"/>
          <w:i/>
          <w:iCs/>
          <w:sz w:val="18"/>
          <w:szCs w:val="18"/>
          <w:lang w:bidi="he-IL"/>
        </w:rPr>
        <w:t xml:space="preserve"> es sanado</w:t>
      </w:r>
    </w:p>
    <w:p w14:paraId="63BC5FF7" w14:textId="73A19F3D" w:rsidR="001E15D2" w:rsidRPr="006B2193" w:rsidRDefault="007079C8" w:rsidP="00165949">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35</w:t>
      </w:r>
      <w:r w:rsidR="004E1C26" w:rsidRPr="006B2193">
        <w:rPr>
          <w:rFonts w:asciiTheme="majorBidi" w:hAnsiTheme="majorBidi" w:cstheme="majorBidi"/>
          <w:sz w:val="18"/>
          <w:szCs w:val="18"/>
          <w:lang w:bidi="he-IL"/>
        </w:rPr>
        <w:t xml:space="preserve"> </w:t>
      </w:r>
      <w:r w:rsidR="0003143F" w:rsidRPr="006B2193">
        <w:rPr>
          <w:rFonts w:asciiTheme="majorBidi" w:hAnsiTheme="majorBidi" w:cstheme="majorBidi"/>
          <w:sz w:val="18"/>
          <w:szCs w:val="18"/>
          <w:lang w:bidi="he-IL"/>
        </w:rPr>
        <w:t xml:space="preserve">Y sucedió que cuando </w:t>
      </w:r>
      <w:r w:rsidR="006C21E7" w:rsidRPr="006B2193">
        <w:rPr>
          <w:rFonts w:asciiTheme="majorBidi" w:hAnsiTheme="majorBidi" w:cstheme="majorBidi"/>
          <w:sz w:val="18"/>
          <w:szCs w:val="18"/>
          <w:lang w:bidi="he-IL"/>
        </w:rPr>
        <w:t>estaba cercano</w:t>
      </w:r>
      <w:r w:rsidR="001E15D2" w:rsidRPr="006B2193">
        <w:rPr>
          <w:rFonts w:asciiTheme="majorBidi" w:hAnsiTheme="majorBidi" w:cstheme="majorBidi"/>
          <w:sz w:val="18"/>
          <w:szCs w:val="18"/>
          <w:lang w:bidi="he-IL"/>
        </w:rPr>
        <w:t xml:space="preserve"> a Ierijó</w:t>
      </w:r>
      <w:r w:rsidR="001E15D2" w:rsidRPr="006B2193">
        <w:rPr>
          <w:rStyle w:val="Refdenotaalpie"/>
          <w:rFonts w:asciiTheme="majorBidi" w:hAnsiTheme="majorBidi" w:cstheme="majorBidi"/>
          <w:sz w:val="18"/>
          <w:szCs w:val="18"/>
          <w:lang w:bidi="he-IL"/>
        </w:rPr>
        <w:footnoteReference w:id="1086"/>
      </w:r>
      <w:r w:rsidR="0003143F" w:rsidRPr="006B2193">
        <w:rPr>
          <w:rFonts w:asciiTheme="majorBidi" w:hAnsiTheme="majorBidi" w:cstheme="majorBidi"/>
          <w:sz w:val="18"/>
          <w:szCs w:val="18"/>
          <w:lang w:bidi="he-IL"/>
        </w:rPr>
        <w:t>, un ciego estaba sentado</w:t>
      </w:r>
      <w:r w:rsidR="001E15D2" w:rsidRPr="006B2193">
        <w:rPr>
          <w:rFonts w:asciiTheme="majorBidi" w:hAnsiTheme="majorBidi" w:cstheme="majorBidi"/>
          <w:sz w:val="18"/>
          <w:szCs w:val="18"/>
          <w:lang w:bidi="he-IL"/>
        </w:rPr>
        <w:t xml:space="preserve"> </w:t>
      </w:r>
      <w:r w:rsidR="006C21E7" w:rsidRPr="006B2193">
        <w:rPr>
          <w:rFonts w:asciiTheme="majorBidi" w:hAnsiTheme="majorBidi" w:cstheme="majorBidi"/>
          <w:sz w:val="18"/>
          <w:szCs w:val="18"/>
          <w:lang w:bidi="he-IL"/>
        </w:rPr>
        <w:t>junto al</w:t>
      </w:r>
      <w:r w:rsidR="001E15D2" w:rsidRPr="006B2193">
        <w:rPr>
          <w:rFonts w:asciiTheme="majorBidi" w:hAnsiTheme="majorBidi" w:cstheme="majorBidi"/>
          <w:sz w:val="18"/>
          <w:szCs w:val="18"/>
          <w:lang w:bidi="he-IL"/>
        </w:rPr>
        <w:t xml:space="preserve"> camino, y pedía</w:t>
      </w:r>
      <w:r w:rsidR="001E15D2" w:rsidRPr="006B2193">
        <w:rPr>
          <w:rFonts w:asciiTheme="majorBidi" w:hAnsiTheme="majorBidi" w:cstheme="majorBidi"/>
          <w:i/>
          <w:iCs/>
          <w:sz w:val="18"/>
          <w:szCs w:val="18"/>
          <w:lang w:bidi="he-IL"/>
        </w:rPr>
        <w:t>.</w:t>
      </w:r>
      <w:r w:rsidR="005D45AE" w:rsidRPr="006B2193">
        <w:rPr>
          <w:rFonts w:asciiTheme="majorBidi" w:hAnsiTheme="majorBidi" w:cstheme="majorBidi"/>
          <w:i/>
          <w:iCs/>
          <w:sz w:val="18"/>
          <w:szCs w:val="18"/>
          <w:lang w:bidi="he-IL"/>
        </w:rPr>
        <w:cr/>
      </w:r>
      <w:r w:rsidR="001E15D2" w:rsidRPr="006B2193">
        <w:rPr>
          <w:rFonts w:asciiTheme="majorBidi" w:hAnsiTheme="majorBidi" w:cstheme="majorBidi"/>
          <w:b/>
          <w:bCs/>
          <w:sz w:val="18"/>
          <w:szCs w:val="18"/>
          <w:lang w:bidi="he-IL"/>
        </w:rPr>
        <w:t xml:space="preserve">36 </w:t>
      </w:r>
      <w:r w:rsidR="0003143F" w:rsidRPr="006B2193">
        <w:rPr>
          <w:rFonts w:asciiTheme="majorBidi" w:hAnsiTheme="majorBidi" w:cstheme="majorBidi"/>
          <w:sz w:val="18"/>
          <w:szCs w:val="18"/>
          <w:lang w:bidi="he-IL"/>
        </w:rPr>
        <w:t xml:space="preserve">Y cuando oyó </w:t>
      </w:r>
      <w:r w:rsidR="006C21E7" w:rsidRPr="006B2193">
        <w:rPr>
          <w:rFonts w:asciiTheme="majorBidi" w:hAnsiTheme="majorBidi" w:cstheme="majorBidi"/>
          <w:sz w:val="18"/>
          <w:szCs w:val="18"/>
          <w:lang w:bidi="he-IL"/>
        </w:rPr>
        <w:t>la voz de la multitud que pasaba</w:t>
      </w:r>
      <w:r w:rsidR="0003143F" w:rsidRPr="006B2193">
        <w:rPr>
          <w:rFonts w:asciiTheme="majorBidi" w:hAnsiTheme="majorBidi" w:cstheme="majorBidi"/>
          <w:sz w:val="18"/>
          <w:szCs w:val="18"/>
          <w:lang w:bidi="he-IL"/>
        </w:rPr>
        <w:t>, preguntó: ¿Qué es esto?</w:t>
      </w:r>
      <w:r w:rsidR="001E15D2" w:rsidRPr="006B2193">
        <w:rPr>
          <w:rFonts w:asciiTheme="majorBidi" w:hAnsiTheme="majorBidi" w:cstheme="majorBidi"/>
          <w:sz w:val="18"/>
          <w:szCs w:val="18"/>
          <w:lang w:bidi="he-IL"/>
        </w:rPr>
        <w:t xml:space="preserve"> </w:t>
      </w:r>
      <w:r w:rsidR="000E27F7" w:rsidRPr="006B2193">
        <w:rPr>
          <w:rFonts w:asciiTheme="majorBidi" w:hAnsiTheme="majorBidi" w:cstheme="majorBidi"/>
          <w:sz w:val="18"/>
          <w:szCs w:val="18"/>
          <w:lang w:bidi="he-IL"/>
        </w:rPr>
        <w:cr/>
      </w:r>
      <w:r w:rsidR="001B55E4" w:rsidRPr="006B2193">
        <w:rPr>
          <w:rFonts w:asciiTheme="majorBidi" w:hAnsiTheme="majorBidi" w:cstheme="majorBidi"/>
          <w:b/>
          <w:bCs/>
          <w:sz w:val="18"/>
          <w:szCs w:val="18"/>
          <w:lang w:bidi="he-IL"/>
        </w:rPr>
        <w:t xml:space="preserve">37 </w:t>
      </w:r>
      <w:r w:rsidR="001B55E4" w:rsidRPr="006B2193">
        <w:rPr>
          <w:rFonts w:asciiTheme="majorBidi" w:hAnsiTheme="majorBidi" w:cstheme="majorBidi"/>
          <w:sz w:val="18"/>
          <w:szCs w:val="18"/>
          <w:lang w:bidi="he-IL"/>
        </w:rPr>
        <w:t xml:space="preserve">Y le </w:t>
      </w:r>
      <w:r w:rsidR="006C21E7" w:rsidRPr="006B2193">
        <w:rPr>
          <w:rFonts w:asciiTheme="majorBidi" w:hAnsiTheme="majorBidi" w:cstheme="majorBidi"/>
          <w:sz w:val="18"/>
          <w:szCs w:val="18"/>
          <w:lang w:bidi="he-IL"/>
        </w:rPr>
        <w:t>dieron a conocer:</w:t>
      </w:r>
      <w:r w:rsidR="001B55E4" w:rsidRPr="006B2193">
        <w:rPr>
          <w:rFonts w:asciiTheme="majorBidi" w:hAnsiTheme="majorBidi" w:cstheme="majorBidi"/>
          <w:i/>
          <w:iCs/>
          <w:sz w:val="18"/>
          <w:szCs w:val="18"/>
          <w:lang w:bidi="he-IL"/>
        </w:rPr>
        <w:t xml:space="preserve"> </w:t>
      </w:r>
      <w:r w:rsidR="0025023D" w:rsidRPr="006B2193">
        <w:rPr>
          <w:rFonts w:asciiTheme="majorBidi" w:hAnsiTheme="majorBidi" w:cstheme="majorBidi"/>
          <w:sz w:val="18"/>
          <w:szCs w:val="18"/>
          <w:lang w:bidi="he-IL"/>
        </w:rPr>
        <w:t>¡</w:t>
      </w:r>
      <w:r w:rsidR="001E15D2" w:rsidRPr="006B2193">
        <w:rPr>
          <w:rFonts w:asciiTheme="majorBidi" w:hAnsiTheme="majorBidi" w:cstheme="majorBidi"/>
          <w:sz w:val="18"/>
          <w:szCs w:val="18"/>
          <w:lang w:bidi="he-IL"/>
        </w:rPr>
        <w:t>Yeshúa el Notzrí</w:t>
      </w:r>
      <w:r w:rsidR="0025023D" w:rsidRPr="006B2193">
        <w:rPr>
          <w:rStyle w:val="Refdenotaalpie"/>
          <w:rFonts w:asciiTheme="majorBidi" w:hAnsiTheme="majorBidi" w:cstheme="majorBidi"/>
          <w:smallCaps/>
          <w:sz w:val="18"/>
          <w:szCs w:val="18"/>
          <w:lang w:bidi="he-IL"/>
        </w:rPr>
        <w:footnoteReference w:id="1087"/>
      </w:r>
      <w:r w:rsidR="001B55E4" w:rsidRPr="006B2193">
        <w:rPr>
          <w:rFonts w:asciiTheme="majorBidi" w:hAnsiTheme="majorBidi" w:cstheme="majorBidi"/>
          <w:sz w:val="18"/>
          <w:szCs w:val="18"/>
          <w:lang w:bidi="he-IL"/>
        </w:rPr>
        <w:t xml:space="preserve"> </w:t>
      </w:r>
      <w:r w:rsidR="0025023D" w:rsidRPr="006B2193">
        <w:rPr>
          <w:rFonts w:asciiTheme="majorBidi" w:hAnsiTheme="majorBidi" w:cstheme="majorBidi"/>
          <w:sz w:val="18"/>
          <w:szCs w:val="18"/>
          <w:lang w:bidi="he-IL"/>
        </w:rPr>
        <w:t>está pasando!</w:t>
      </w:r>
      <w:r w:rsidR="001E15D2" w:rsidRPr="006B2193">
        <w:rPr>
          <w:rFonts w:asciiTheme="majorBidi" w:hAnsiTheme="majorBidi" w:cstheme="majorBidi"/>
          <w:sz w:val="18"/>
          <w:szCs w:val="18"/>
          <w:lang w:bidi="he-IL"/>
        </w:rPr>
        <w:t xml:space="preserve"> </w:t>
      </w:r>
      <w:r w:rsidR="005D45AE" w:rsidRPr="006B2193">
        <w:rPr>
          <w:rFonts w:asciiTheme="majorBidi" w:hAnsiTheme="majorBidi" w:cstheme="majorBidi"/>
          <w:sz w:val="18"/>
          <w:szCs w:val="18"/>
          <w:lang w:bidi="he-IL"/>
        </w:rPr>
        <w:cr/>
      </w:r>
      <w:r w:rsidR="00D860BD" w:rsidRPr="006B2193">
        <w:rPr>
          <w:rFonts w:asciiTheme="majorBidi" w:hAnsiTheme="majorBidi" w:cstheme="majorBidi"/>
          <w:b/>
          <w:bCs/>
          <w:sz w:val="18"/>
          <w:szCs w:val="18"/>
          <w:lang w:bidi="he-IL"/>
        </w:rPr>
        <w:t>3</w:t>
      </w:r>
      <w:r w:rsidR="001B55E4" w:rsidRPr="006B2193">
        <w:rPr>
          <w:rFonts w:asciiTheme="majorBidi" w:hAnsiTheme="majorBidi" w:cstheme="majorBidi"/>
          <w:b/>
          <w:bCs/>
          <w:sz w:val="18"/>
          <w:szCs w:val="18"/>
          <w:lang w:bidi="he-IL"/>
        </w:rPr>
        <w:t>8</w:t>
      </w:r>
      <w:r w:rsidR="00D860BD" w:rsidRPr="006B2193">
        <w:rPr>
          <w:rFonts w:asciiTheme="majorBidi" w:hAnsiTheme="majorBidi" w:cstheme="majorBidi"/>
          <w:b/>
          <w:bCs/>
          <w:sz w:val="18"/>
          <w:szCs w:val="18"/>
          <w:lang w:bidi="he-IL"/>
        </w:rPr>
        <w:t xml:space="preserve"> </w:t>
      </w:r>
      <w:r w:rsidR="001B55E4" w:rsidRPr="006B2193">
        <w:rPr>
          <w:rFonts w:asciiTheme="majorBidi" w:hAnsiTheme="majorBidi" w:cstheme="majorBidi"/>
          <w:sz w:val="18"/>
          <w:szCs w:val="18"/>
          <w:lang w:bidi="he-IL"/>
        </w:rPr>
        <w:t xml:space="preserve">Y </w:t>
      </w:r>
      <w:r w:rsidR="0025023D" w:rsidRPr="006B2193">
        <w:rPr>
          <w:rFonts w:asciiTheme="majorBidi" w:hAnsiTheme="majorBidi" w:cstheme="majorBidi"/>
          <w:sz w:val="18"/>
          <w:szCs w:val="18"/>
          <w:lang w:bidi="he-IL"/>
        </w:rPr>
        <w:t>él</w:t>
      </w:r>
      <w:r w:rsidR="001B55E4" w:rsidRPr="006B2193">
        <w:rPr>
          <w:rFonts w:asciiTheme="majorBidi" w:hAnsiTheme="majorBidi" w:cstheme="majorBidi"/>
          <w:sz w:val="18"/>
          <w:szCs w:val="18"/>
          <w:lang w:bidi="he-IL"/>
        </w:rPr>
        <w:t xml:space="preserve"> clamó</w:t>
      </w:r>
      <w:r w:rsidR="001E15D2" w:rsidRPr="006B2193">
        <w:rPr>
          <w:rFonts w:asciiTheme="majorBidi" w:hAnsiTheme="majorBidi" w:cstheme="majorBidi"/>
          <w:sz w:val="18"/>
          <w:szCs w:val="18"/>
          <w:lang w:bidi="he-IL"/>
        </w:rPr>
        <w:t xml:space="preserve">: </w:t>
      </w:r>
      <w:r w:rsidR="001B55E4" w:rsidRPr="006B2193">
        <w:rPr>
          <w:rFonts w:asciiTheme="majorBidi" w:hAnsiTheme="majorBidi" w:cstheme="majorBidi"/>
          <w:sz w:val="18"/>
          <w:szCs w:val="18"/>
          <w:lang w:bidi="he-IL"/>
        </w:rPr>
        <w:t xml:space="preserve">Yeshúa, </w:t>
      </w:r>
      <w:r w:rsidR="0025023D" w:rsidRPr="006B2193">
        <w:rPr>
          <w:rFonts w:asciiTheme="majorBidi" w:hAnsiTheme="majorBidi" w:cstheme="majorBidi"/>
          <w:sz w:val="18"/>
          <w:szCs w:val="18"/>
          <w:lang w:bidi="he-IL"/>
        </w:rPr>
        <w:t>Hijo de David, ¡</w:t>
      </w:r>
      <w:r w:rsidR="00BB4B0E" w:rsidRPr="006B2193">
        <w:rPr>
          <w:rFonts w:asciiTheme="majorBidi" w:hAnsiTheme="majorBidi" w:cstheme="majorBidi"/>
          <w:sz w:val="18"/>
          <w:szCs w:val="18"/>
          <w:lang w:bidi="he-IL"/>
        </w:rPr>
        <w:t xml:space="preserve">muéstrame </w:t>
      </w:r>
      <w:r w:rsidR="0025023D" w:rsidRPr="006B2193">
        <w:rPr>
          <w:rFonts w:asciiTheme="majorBidi" w:hAnsiTheme="majorBidi" w:cstheme="majorBidi"/>
          <w:sz w:val="18"/>
          <w:szCs w:val="18"/>
          <w:lang w:bidi="he-IL"/>
        </w:rPr>
        <w:t>favor!</w:t>
      </w:r>
      <w:r w:rsidR="005D45AE" w:rsidRPr="006B2193">
        <w:rPr>
          <w:rFonts w:asciiTheme="majorBidi" w:hAnsiTheme="majorBidi" w:cstheme="majorBidi"/>
          <w:sz w:val="18"/>
          <w:szCs w:val="18"/>
          <w:lang w:bidi="he-IL"/>
        </w:rPr>
        <w:cr/>
      </w:r>
      <w:r w:rsidR="001B55E4" w:rsidRPr="006B2193">
        <w:rPr>
          <w:rFonts w:asciiTheme="majorBidi" w:hAnsiTheme="majorBidi" w:cstheme="majorBidi"/>
          <w:b/>
          <w:bCs/>
          <w:sz w:val="18"/>
          <w:szCs w:val="18"/>
          <w:lang w:bidi="he-IL"/>
        </w:rPr>
        <w:t xml:space="preserve">39 </w:t>
      </w:r>
      <w:r w:rsidR="00D860BD" w:rsidRPr="006B2193">
        <w:rPr>
          <w:rFonts w:asciiTheme="majorBidi" w:hAnsiTheme="majorBidi" w:cstheme="majorBidi"/>
          <w:sz w:val="18"/>
          <w:szCs w:val="18"/>
          <w:lang w:bidi="he-IL"/>
        </w:rPr>
        <w:t xml:space="preserve">Y </w:t>
      </w:r>
      <w:r w:rsidR="00BB4B0E" w:rsidRPr="006B2193">
        <w:rPr>
          <w:rFonts w:asciiTheme="majorBidi" w:hAnsiTheme="majorBidi" w:cstheme="majorBidi"/>
          <w:sz w:val="18"/>
          <w:szCs w:val="18"/>
          <w:lang w:bidi="he-IL"/>
        </w:rPr>
        <w:t>los</w:t>
      </w:r>
      <w:r w:rsidR="001B55E4" w:rsidRPr="006B2193">
        <w:rPr>
          <w:rFonts w:asciiTheme="majorBidi" w:hAnsiTheme="majorBidi" w:cstheme="majorBidi"/>
          <w:sz w:val="18"/>
          <w:szCs w:val="18"/>
          <w:lang w:bidi="he-IL"/>
        </w:rPr>
        <w:t xml:space="preserve"> que iban </w:t>
      </w:r>
      <w:r w:rsidR="00BB4B0E" w:rsidRPr="006B2193">
        <w:rPr>
          <w:rFonts w:asciiTheme="majorBidi" w:hAnsiTheme="majorBidi" w:cstheme="majorBidi"/>
          <w:sz w:val="18"/>
          <w:szCs w:val="18"/>
          <w:lang w:bidi="he-IL"/>
        </w:rPr>
        <w:t>delante de</w:t>
      </w:r>
      <w:r w:rsidR="001B55E4" w:rsidRPr="006B2193">
        <w:rPr>
          <w:rFonts w:asciiTheme="majorBidi" w:hAnsiTheme="majorBidi" w:cstheme="majorBidi"/>
          <w:sz w:val="18"/>
          <w:szCs w:val="18"/>
          <w:lang w:bidi="he-IL"/>
        </w:rPr>
        <w:t xml:space="preserve"> Él lo </w:t>
      </w:r>
      <w:r w:rsidR="00BB4B0E" w:rsidRPr="006B2193">
        <w:rPr>
          <w:rFonts w:asciiTheme="majorBidi" w:hAnsiTheme="majorBidi" w:cstheme="majorBidi"/>
          <w:sz w:val="18"/>
          <w:szCs w:val="18"/>
          <w:lang w:bidi="he-IL"/>
        </w:rPr>
        <w:t>reprendían</w:t>
      </w:r>
      <w:r w:rsidR="001B55E4" w:rsidRPr="006B2193">
        <w:rPr>
          <w:rFonts w:asciiTheme="majorBidi" w:hAnsiTheme="majorBidi" w:cstheme="majorBidi"/>
          <w:sz w:val="18"/>
          <w:szCs w:val="18"/>
          <w:lang w:bidi="he-IL"/>
        </w:rPr>
        <w:t xml:space="preserve"> </w:t>
      </w:r>
      <w:r w:rsidR="00D860BD" w:rsidRPr="006B2193">
        <w:rPr>
          <w:rFonts w:asciiTheme="majorBidi" w:hAnsiTheme="majorBidi" w:cstheme="majorBidi"/>
          <w:sz w:val="18"/>
          <w:szCs w:val="18"/>
          <w:lang w:bidi="he-IL"/>
        </w:rPr>
        <w:t xml:space="preserve">para que se callara, pero </w:t>
      </w:r>
      <w:r w:rsidR="00BB4B0E" w:rsidRPr="006B2193">
        <w:rPr>
          <w:rFonts w:asciiTheme="majorBidi" w:hAnsiTheme="majorBidi" w:cstheme="majorBidi"/>
          <w:sz w:val="18"/>
          <w:szCs w:val="18"/>
          <w:lang w:bidi="he-IL"/>
        </w:rPr>
        <w:t>él</w:t>
      </w:r>
      <w:r w:rsidR="001B55E4" w:rsidRPr="006B2193">
        <w:rPr>
          <w:rFonts w:asciiTheme="majorBidi" w:hAnsiTheme="majorBidi" w:cstheme="majorBidi"/>
          <w:sz w:val="18"/>
          <w:szCs w:val="18"/>
          <w:lang w:bidi="he-IL"/>
        </w:rPr>
        <w:t xml:space="preserve"> gritaba</w:t>
      </w:r>
      <w:r w:rsidR="00BB4B0E" w:rsidRPr="006B2193">
        <w:rPr>
          <w:rFonts w:asciiTheme="majorBidi" w:hAnsiTheme="majorBidi" w:cstheme="majorBidi"/>
          <w:sz w:val="18"/>
          <w:szCs w:val="18"/>
          <w:lang w:bidi="he-IL"/>
        </w:rPr>
        <w:t xml:space="preserve"> mucho más</w:t>
      </w:r>
      <w:r w:rsidR="00D860BD" w:rsidRPr="006B2193">
        <w:rPr>
          <w:rFonts w:asciiTheme="majorBidi" w:hAnsiTheme="majorBidi" w:cstheme="majorBidi"/>
          <w:sz w:val="18"/>
          <w:szCs w:val="18"/>
          <w:lang w:bidi="he-IL"/>
        </w:rPr>
        <w:t xml:space="preserve">: Hijo de David, </w:t>
      </w:r>
      <w:r w:rsidR="00BB4B0E" w:rsidRPr="006B2193">
        <w:rPr>
          <w:rFonts w:asciiTheme="majorBidi" w:hAnsiTheme="majorBidi" w:cstheme="majorBidi"/>
          <w:sz w:val="18"/>
          <w:szCs w:val="18"/>
          <w:lang w:bidi="he-IL"/>
        </w:rPr>
        <w:t>¡muéstrame favor!</w:t>
      </w:r>
      <w:r w:rsidR="005D45AE" w:rsidRPr="006B2193">
        <w:rPr>
          <w:rFonts w:asciiTheme="majorBidi" w:hAnsiTheme="majorBidi" w:cstheme="majorBidi"/>
          <w:sz w:val="18"/>
          <w:szCs w:val="18"/>
          <w:lang w:bidi="he-IL"/>
        </w:rPr>
        <w:cr/>
      </w:r>
      <w:r w:rsidR="00165949" w:rsidRPr="006B2193">
        <w:rPr>
          <w:rFonts w:asciiTheme="majorBidi" w:hAnsiTheme="majorBidi" w:cstheme="majorBidi"/>
          <w:b/>
          <w:bCs/>
          <w:sz w:val="18"/>
          <w:szCs w:val="18"/>
          <w:lang w:bidi="he-IL"/>
        </w:rPr>
        <w:lastRenderedPageBreak/>
        <w:t>40</w:t>
      </w:r>
      <w:r w:rsidR="00D860BD" w:rsidRPr="006B2193">
        <w:rPr>
          <w:rFonts w:asciiTheme="majorBidi" w:hAnsiTheme="majorBidi" w:cstheme="majorBidi"/>
          <w:sz w:val="18"/>
          <w:szCs w:val="18"/>
          <w:lang w:bidi="he-IL"/>
        </w:rPr>
        <w:t xml:space="preserve"> Y Yeshúa</w:t>
      </w:r>
      <w:r w:rsidR="001B55E4" w:rsidRPr="006B2193">
        <w:rPr>
          <w:rFonts w:asciiTheme="majorBidi" w:hAnsiTheme="majorBidi" w:cstheme="majorBidi"/>
          <w:sz w:val="18"/>
          <w:szCs w:val="18"/>
          <w:lang w:bidi="he-IL"/>
        </w:rPr>
        <w:t xml:space="preserve"> se paró y mandó que </w:t>
      </w:r>
      <w:r w:rsidR="00BB4B0E" w:rsidRPr="006B2193">
        <w:rPr>
          <w:rFonts w:asciiTheme="majorBidi" w:hAnsiTheme="majorBidi" w:cstheme="majorBidi"/>
          <w:sz w:val="18"/>
          <w:szCs w:val="18"/>
          <w:lang w:bidi="he-IL"/>
        </w:rPr>
        <w:t xml:space="preserve">lo </w:t>
      </w:r>
      <w:r w:rsidR="001B55E4" w:rsidRPr="006B2193">
        <w:rPr>
          <w:rFonts w:asciiTheme="majorBidi" w:hAnsiTheme="majorBidi" w:cstheme="majorBidi"/>
          <w:sz w:val="18"/>
          <w:szCs w:val="18"/>
          <w:lang w:bidi="he-IL"/>
        </w:rPr>
        <w:t>trajeran</w:t>
      </w:r>
      <w:r w:rsidR="00BB4B0E" w:rsidRPr="006B2193">
        <w:rPr>
          <w:rFonts w:asciiTheme="majorBidi" w:hAnsiTheme="majorBidi" w:cstheme="majorBidi"/>
          <w:sz w:val="18"/>
          <w:szCs w:val="18"/>
          <w:lang w:bidi="he-IL"/>
        </w:rPr>
        <w:t xml:space="preserve"> a Él</w:t>
      </w:r>
      <w:r w:rsidR="00165949" w:rsidRPr="006B2193">
        <w:rPr>
          <w:rFonts w:asciiTheme="majorBidi" w:hAnsiTheme="majorBidi" w:cstheme="majorBidi"/>
          <w:sz w:val="18"/>
          <w:szCs w:val="18"/>
          <w:lang w:bidi="he-IL"/>
        </w:rPr>
        <w:t>;</w:t>
      </w:r>
      <w:r w:rsidR="00D860BD" w:rsidRPr="006B2193">
        <w:rPr>
          <w:rFonts w:asciiTheme="majorBidi" w:hAnsiTheme="majorBidi" w:cstheme="majorBidi"/>
          <w:sz w:val="18"/>
          <w:szCs w:val="18"/>
          <w:lang w:bidi="he-IL"/>
        </w:rPr>
        <w:t xml:space="preserve"> y </w:t>
      </w:r>
      <w:r w:rsidR="00165949" w:rsidRPr="006B2193">
        <w:rPr>
          <w:rFonts w:asciiTheme="majorBidi" w:hAnsiTheme="majorBidi" w:cstheme="majorBidi"/>
          <w:sz w:val="18"/>
          <w:szCs w:val="18"/>
          <w:lang w:bidi="he-IL"/>
        </w:rPr>
        <w:t xml:space="preserve">cuando </w:t>
      </w:r>
      <w:r w:rsidR="00BB4B0E" w:rsidRPr="006B2193">
        <w:rPr>
          <w:rFonts w:asciiTheme="majorBidi" w:hAnsiTheme="majorBidi" w:cstheme="majorBidi"/>
          <w:sz w:val="18"/>
          <w:szCs w:val="18"/>
          <w:lang w:bidi="he-IL"/>
        </w:rPr>
        <w:t>se acercó</w:t>
      </w:r>
      <w:r w:rsidR="00165949" w:rsidRPr="006B2193">
        <w:rPr>
          <w:rFonts w:asciiTheme="majorBidi" w:hAnsiTheme="majorBidi" w:cstheme="majorBidi"/>
          <w:sz w:val="18"/>
          <w:szCs w:val="18"/>
          <w:lang w:bidi="he-IL"/>
        </w:rPr>
        <w:t>, le preguntó:</w:t>
      </w:r>
      <w:r w:rsidR="005D45AE" w:rsidRPr="006B2193">
        <w:rPr>
          <w:rFonts w:asciiTheme="majorBidi" w:hAnsiTheme="majorBidi" w:cstheme="majorBidi"/>
          <w:sz w:val="18"/>
          <w:szCs w:val="18"/>
          <w:lang w:bidi="he-IL"/>
        </w:rPr>
        <w:cr/>
      </w:r>
      <w:r w:rsidR="00D860BD" w:rsidRPr="006B2193">
        <w:rPr>
          <w:rFonts w:asciiTheme="majorBidi" w:hAnsiTheme="majorBidi" w:cstheme="majorBidi"/>
          <w:b/>
          <w:bCs/>
          <w:sz w:val="18"/>
          <w:szCs w:val="18"/>
          <w:lang w:bidi="he-IL"/>
        </w:rPr>
        <w:t>4</w:t>
      </w:r>
      <w:r w:rsidR="00165949" w:rsidRPr="006B2193">
        <w:rPr>
          <w:rFonts w:asciiTheme="majorBidi" w:hAnsiTheme="majorBidi" w:cstheme="majorBidi"/>
          <w:b/>
          <w:bCs/>
          <w:sz w:val="18"/>
          <w:szCs w:val="18"/>
          <w:lang w:bidi="he-IL"/>
        </w:rPr>
        <w:t xml:space="preserve">1 </w:t>
      </w:r>
      <w:r w:rsidR="008C2001" w:rsidRPr="006B2193">
        <w:rPr>
          <w:rFonts w:asciiTheme="majorBidi" w:hAnsiTheme="majorBidi" w:cstheme="majorBidi"/>
          <w:sz w:val="18"/>
          <w:szCs w:val="18"/>
          <w:lang w:bidi="he-IL"/>
        </w:rPr>
        <w:t xml:space="preserve">¿Qué </w:t>
      </w:r>
      <w:r w:rsidR="00BB4B0E" w:rsidRPr="006B2193">
        <w:rPr>
          <w:rFonts w:asciiTheme="majorBidi" w:hAnsiTheme="majorBidi" w:cstheme="majorBidi"/>
          <w:sz w:val="18"/>
          <w:szCs w:val="18"/>
          <w:lang w:bidi="he-IL"/>
        </w:rPr>
        <w:t>quieres</w:t>
      </w:r>
      <w:r w:rsidR="008C2001" w:rsidRPr="006B2193">
        <w:rPr>
          <w:rFonts w:asciiTheme="majorBidi" w:hAnsiTheme="majorBidi" w:cstheme="majorBidi"/>
          <w:sz w:val="18"/>
          <w:szCs w:val="18"/>
          <w:lang w:bidi="he-IL"/>
        </w:rPr>
        <w:t xml:space="preserve"> que Yo haga por ti? </w:t>
      </w:r>
      <w:r w:rsidR="00165949" w:rsidRPr="006B2193">
        <w:rPr>
          <w:rFonts w:asciiTheme="majorBidi" w:hAnsiTheme="majorBidi" w:cstheme="majorBidi"/>
          <w:sz w:val="18"/>
          <w:szCs w:val="18"/>
          <w:lang w:bidi="he-IL"/>
        </w:rPr>
        <w:t>Y él</w:t>
      </w:r>
      <w:r w:rsidR="008C2001" w:rsidRPr="006B2193">
        <w:rPr>
          <w:rFonts w:asciiTheme="majorBidi" w:hAnsiTheme="majorBidi" w:cstheme="majorBidi"/>
          <w:sz w:val="18"/>
          <w:szCs w:val="18"/>
          <w:lang w:bidi="he-IL"/>
        </w:rPr>
        <w:t xml:space="preserve"> le dijo: </w:t>
      </w:r>
      <w:r w:rsidR="00165949" w:rsidRPr="006B2193">
        <w:rPr>
          <w:rFonts w:asciiTheme="majorBidi" w:hAnsiTheme="majorBidi" w:cstheme="majorBidi"/>
          <w:sz w:val="18"/>
          <w:szCs w:val="18"/>
          <w:lang w:bidi="he-IL"/>
        </w:rPr>
        <w:t>Ad</w:t>
      </w:r>
      <w:r w:rsidR="00BB4B0E" w:rsidRPr="006B2193">
        <w:rPr>
          <w:rFonts w:asciiTheme="majorBidi" w:hAnsiTheme="majorBidi" w:cstheme="majorBidi"/>
          <w:sz w:val="18"/>
          <w:szCs w:val="18"/>
          <w:lang w:bidi="he-IL"/>
        </w:rPr>
        <w:t>onai</w:t>
      </w:r>
      <w:r w:rsidR="008C2001" w:rsidRPr="006B2193">
        <w:rPr>
          <w:rFonts w:asciiTheme="majorBidi" w:hAnsiTheme="majorBidi" w:cstheme="majorBidi"/>
          <w:sz w:val="18"/>
          <w:szCs w:val="18"/>
          <w:lang w:bidi="he-IL"/>
        </w:rPr>
        <w:t>,</w:t>
      </w:r>
      <w:r w:rsidR="00165949" w:rsidRPr="006B2193">
        <w:rPr>
          <w:rFonts w:asciiTheme="majorBidi" w:hAnsiTheme="majorBidi" w:cstheme="majorBidi"/>
          <w:sz w:val="18"/>
          <w:szCs w:val="18"/>
          <w:lang w:bidi="he-IL"/>
        </w:rPr>
        <w:t xml:space="preserve"> que </w:t>
      </w:r>
      <w:r w:rsidR="00BB4B0E" w:rsidRPr="006B2193">
        <w:rPr>
          <w:rFonts w:asciiTheme="majorBidi" w:hAnsiTheme="majorBidi" w:cstheme="majorBidi"/>
          <w:sz w:val="18"/>
          <w:szCs w:val="18"/>
          <w:lang w:bidi="he-IL"/>
        </w:rPr>
        <w:t>yo vea</w:t>
      </w:r>
      <w:r w:rsidR="00D14334" w:rsidRPr="006B2193">
        <w:rPr>
          <w:rFonts w:asciiTheme="majorBidi" w:hAnsiTheme="majorBidi" w:cstheme="majorBidi"/>
          <w:sz w:val="18"/>
          <w:szCs w:val="18"/>
          <w:lang w:bidi="he-IL"/>
        </w:rPr>
        <w:t>.</w:t>
      </w:r>
      <w:r w:rsidR="005D45AE" w:rsidRPr="006B2193">
        <w:rPr>
          <w:rFonts w:asciiTheme="majorBidi" w:hAnsiTheme="majorBidi" w:cstheme="majorBidi"/>
          <w:sz w:val="18"/>
          <w:szCs w:val="18"/>
          <w:lang w:bidi="he-IL"/>
        </w:rPr>
        <w:cr/>
      </w:r>
      <w:r w:rsidR="00D14334" w:rsidRPr="006B2193">
        <w:rPr>
          <w:rFonts w:asciiTheme="majorBidi" w:hAnsiTheme="majorBidi" w:cstheme="majorBidi"/>
          <w:b/>
          <w:bCs/>
          <w:sz w:val="18"/>
          <w:szCs w:val="18"/>
          <w:lang w:bidi="he-IL"/>
        </w:rPr>
        <w:t>4</w:t>
      </w:r>
      <w:r w:rsidR="00165949" w:rsidRPr="006B2193">
        <w:rPr>
          <w:rFonts w:asciiTheme="majorBidi" w:hAnsiTheme="majorBidi" w:cstheme="majorBidi"/>
          <w:b/>
          <w:bCs/>
          <w:sz w:val="18"/>
          <w:szCs w:val="18"/>
          <w:lang w:bidi="he-IL"/>
        </w:rPr>
        <w:t>2</w:t>
      </w:r>
      <w:r w:rsidR="00D14334" w:rsidRPr="006B2193">
        <w:rPr>
          <w:rFonts w:asciiTheme="majorBidi" w:hAnsiTheme="majorBidi" w:cstheme="majorBidi"/>
          <w:sz w:val="18"/>
          <w:szCs w:val="18"/>
          <w:lang w:bidi="he-IL"/>
        </w:rPr>
        <w:t xml:space="preserve"> Y le dijo</w:t>
      </w:r>
      <w:r w:rsidR="00BB4B0E" w:rsidRPr="006B2193">
        <w:rPr>
          <w:rFonts w:asciiTheme="majorBidi" w:hAnsiTheme="majorBidi" w:cstheme="majorBidi"/>
          <w:sz w:val="18"/>
          <w:szCs w:val="18"/>
          <w:lang w:bidi="he-IL"/>
        </w:rPr>
        <w:t xml:space="preserve"> Yeshúa</w:t>
      </w:r>
      <w:r w:rsidR="00D14334" w:rsidRPr="006B2193">
        <w:rPr>
          <w:rFonts w:asciiTheme="majorBidi" w:hAnsiTheme="majorBidi" w:cstheme="majorBidi"/>
          <w:sz w:val="18"/>
          <w:szCs w:val="18"/>
          <w:lang w:bidi="he-IL"/>
        </w:rPr>
        <w:t>: Verás, tu emunah</w:t>
      </w:r>
      <w:r w:rsidR="00670C28" w:rsidRPr="006B2193">
        <w:rPr>
          <w:rStyle w:val="Refdenotaalpie"/>
          <w:rFonts w:asciiTheme="majorBidi" w:hAnsiTheme="majorBidi" w:cstheme="majorBidi"/>
          <w:bCs/>
          <w:sz w:val="18"/>
          <w:szCs w:val="18"/>
          <w:lang w:bidi="he-IL"/>
        </w:rPr>
        <w:footnoteReference w:id="1088"/>
      </w:r>
      <w:r w:rsidR="00670C28" w:rsidRPr="006B2193">
        <w:rPr>
          <w:rFonts w:asciiTheme="majorBidi" w:hAnsiTheme="majorBidi" w:cstheme="majorBidi"/>
          <w:sz w:val="18"/>
          <w:szCs w:val="18"/>
          <w:lang w:bidi="he-IL"/>
        </w:rPr>
        <w:t xml:space="preserve"> </w:t>
      </w:r>
      <w:r w:rsidR="00D14334" w:rsidRPr="006B2193">
        <w:rPr>
          <w:rFonts w:asciiTheme="majorBidi" w:hAnsiTheme="majorBidi" w:cstheme="majorBidi"/>
          <w:sz w:val="18"/>
          <w:szCs w:val="18"/>
          <w:lang w:bidi="he-IL"/>
        </w:rPr>
        <w:t xml:space="preserve">te ha salvado. </w:t>
      </w:r>
      <w:r w:rsidR="0048059F" w:rsidRPr="006B2193">
        <w:rPr>
          <w:rFonts w:asciiTheme="majorBidi" w:hAnsiTheme="majorBidi" w:cstheme="majorBidi"/>
          <w:sz w:val="18"/>
          <w:szCs w:val="18"/>
          <w:lang w:bidi="he-IL"/>
        </w:rPr>
        <w:cr/>
      </w:r>
      <w:r w:rsidR="00165949" w:rsidRPr="006B2193">
        <w:rPr>
          <w:rFonts w:asciiTheme="majorBidi" w:hAnsiTheme="majorBidi" w:cstheme="majorBidi"/>
          <w:b/>
          <w:bCs/>
          <w:sz w:val="18"/>
          <w:szCs w:val="18"/>
          <w:lang w:bidi="he-IL"/>
        </w:rPr>
        <w:t xml:space="preserve">43 </w:t>
      </w:r>
      <w:r w:rsidR="00D14334" w:rsidRPr="006B2193">
        <w:rPr>
          <w:rFonts w:asciiTheme="majorBidi" w:hAnsiTheme="majorBidi" w:cstheme="majorBidi"/>
          <w:sz w:val="18"/>
          <w:szCs w:val="18"/>
          <w:lang w:bidi="he-IL"/>
        </w:rPr>
        <w:t xml:space="preserve">Y al instante </w:t>
      </w:r>
      <w:r w:rsidR="00165949" w:rsidRPr="006B2193">
        <w:rPr>
          <w:rFonts w:asciiTheme="majorBidi" w:hAnsiTheme="majorBidi" w:cstheme="majorBidi"/>
          <w:sz w:val="18"/>
          <w:szCs w:val="18"/>
          <w:lang w:bidi="he-IL"/>
        </w:rPr>
        <w:t xml:space="preserve">vio, </w:t>
      </w:r>
      <w:r w:rsidR="00BB4B0E" w:rsidRPr="006B2193">
        <w:rPr>
          <w:rFonts w:asciiTheme="majorBidi" w:hAnsiTheme="majorBidi" w:cstheme="majorBidi"/>
          <w:sz w:val="18"/>
          <w:szCs w:val="18"/>
          <w:lang w:bidi="he-IL"/>
        </w:rPr>
        <w:t>y fue detrás de Él glorificando</w:t>
      </w:r>
      <w:r w:rsidR="00165949" w:rsidRPr="006B2193">
        <w:rPr>
          <w:rFonts w:asciiTheme="majorBidi" w:hAnsiTheme="majorBidi" w:cstheme="majorBidi"/>
          <w:sz w:val="18"/>
          <w:szCs w:val="18"/>
          <w:lang w:bidi="he-IL"/>
        </w:rPr>
        <w:t xml:space="preserve"> </w:t>
      </w:r>
      <w:r w:rsidR="00BB4B0E" w:rsidRPr="006B2193">
        <w:rPr>
          <w:rFonts w:asciiTheme="majorBidi" w:hAnsiTheme="majorBidi" w:cstheme="majorBidi"/>
          <w:sz w:val="18"/>
          <w:szCs w:val="18"/>
          <w:lang w:bidi="he-IL"/>
        </w:rPr>
        <w:t>a Elohim</w:t>
      </w:r>
      <w:r w:rsidR="0048059F" w:rsidRPr="006B2193">
        <w:rPr>
          <w:rFonts w:asciiTheme="majorBidi" w:hAnsiTheme="majorBidi" w:cstheme="majorBidi"/>
          <w:sz w:val="18"/>
          <w:szCs w:val="18"/>
          <w:lang w:bidi="he-IL"/>
        </w:rPr>
        <w:t xml:space="preserve">; y </w:t>
      </w:r>
      <w:r w:rsidR="00BB4B0E" w:rsidRPr="006B2193">
        <w:rPr>
          <w:rFonts w:asciiTheme="majorBidi" w:hAnsiTheme="majorBidi" w:cstheme="majorBidi"/>
          <w:sz w:val="18"/>
          <w:szCs w:val="18"/>
          <w:lang w:bidi="he-IL"/>
        </w:rPr>
        <w:t>todo el pueblo que</w:t>
      </w:r>
      <w:r w:rsidR="0048059F" w:rsidRPr="006B2193">
        <w:rPr>
          <w:rFonts w:asciiTheme="majorBidi" w:hAnsiTheme="majorBidi" w:cstheme="majorBidi"/>
          <w:sz w:val="18"/>
          <w:szCs w:val="18"/>
          <w:lang w:bidi="he-IL"/>
        </w:rPr>
        <w:t xml:space="preserve"> vio, dio </w:t>
      </w:r>
      <w:r w:rsidR="00BB4B0E" w:rsidRPr="006B2193">
        <w:rPr>
          <w:rFonts w:asciiTheme="majorBidi" w:hAnsiTheme="majorBidi" w:cstheme="majorBidi"/>
          <w:sz w:val="18"/>
          <w:szCs w:val="18"/>
          <w:lang w:bidi="he-IL"/>
        </w:rPr>
        <w:t>gloria a Elohim</w:t>
      </w:r>
      <w:r w:rsidR="00D14334" w:rsidRPr="006B2193">
        <w:rPr>
          <w:rFonts w:asciiTheme="majorBidi" w:hAnsiTheme="majorBidi" w:cstheme="majorBidi"/>
          <w:sz w:val="18"/>
          <w:szCs w:val="18"/>
          <w:lang w:bidi="he-IL"/>
        </w:rPr>
        <w:t>.</w:t>
      </w:r>
    </w:p>
    <w:p w14:paraId="4CBA7B52" w14:textId="77777777" w:rsidR="005D45AE" w:rsidRPr="006B2193" w:rsidRDefault="005D45AE" w:rsidP="005D45AE">
      <w:pPr>
        <w:jc w:val="center"/>
        <w:rPr>
          <w:rFonts w:asciiTheme="majorBidi" w:hAnsiTheme="majorBidi" w:cstheme="majorBidi"/>
          <w:i/>
          <w:iCs/>
          <w:sz w:val="18"/>
          <w:szCs w:val="18"/>
          <w:lang w:bidi="he-IL"/>
        </w:rPr>
        <w:sectPr w:rsidR="005D45AE"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2919C48B" w14:textId="77777777" w:rsidR="005D45AE" w:rsidRPr="006B2193" w:rsidRDefault="005D45AE" w:rsidP="005D45AE">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y </w:t>
      </w:r>
      <w:proofErr w:type="spellStart"/>
      <w:r w:rsidRPr="006B2193">
        <w:rPr>
          <w:rFonts w:asciiTheme="majorBidi" w:hAnsiTheme="majorBidi" w:cstheme="majorBidi"/>
          <w:i/>
          <w:iCs/>
          <w:sz w:val="18"/>
          <w:szCs w:val="18"/>
          <w:lang w:bidi="he-IL"/>
        </w:rPr>
        <w:t>Z</w:t>
      </w:r>
      <w:r w:rsidR="00731DEC" w:rsidRPr="006B2193">
        <w:rPr>
          <w:rFonts w:asciiTheme="majorBidi" w:hAnsiTheme="majorBidi" w:cstheme="majorBidi"/>
          <w:i/>
          <w:iCs/>
          <w:sz w:val="18"/>
          <w:szCs w:val="18"/>
          <w:lang w:bidi="he-IL"/>
        </w:rPr>
        <w:t>aqui</w:t>
      </w:r>
      <w:proofErr w:type="spellEnd"/>
    </w:p>
    <w:p w14:paraId="5C95D479" w14:textId="77777777" w:rsidR="00461DF8" w:rsidRPr="006B2193" w:rsidRDefault="00461DF8" w:rsidP="00461DF8">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19</w:t>
      </w:r>
    </w:p>
    <w:p w14:paraId="7B0506D6" w14:textId="541EEF52" w:rsidR="005D45AE" w:rsidRPr="006B2193" w:rsidRDefault="005D45AE" w:rsidP="00173544">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w:t>
      </w:r>
      <w:r w:rsidR="00E254DE" w:rsidRPr="006B2193">
        <w:rPr>
          <w:rFonts w:asciiTheme="majorBidi" w:hAnsiTheme="majorBidi" w:cstheme="majorBidi"/>
          <w:sz w:val="18"/>
          <w:szCs w:val="18"/>
          <w:lang w:bidi="he-IL"/>
        </w:rPr>
        <w:t xml:space="preserve">Y </w:t>
      </w:r>
      <w:r w:rsidR="00461DF8" w:rsidRPr="006B2193">
        <w:rPr>
          <w:rFonts w:asciiTheme="majorBidi" w:hAnsiTheme="majorBidi" w:cstheme="majorBidi"/>
          <w:sz w:val="18"/>
          <w:szCs w:val="18"/>
          <w:lang w:bidi="he-IL"/>
        </w:rPr>
        <w:t xml:space="preserve">cuando </w:t>
      </w:r>
      <w:r w:rsidR="00631748" w:rsidRPr="006B2193">
        <w:rPr>
          <w:rFonts w:asciiTheme="majorBidi" w:hAnsiTheme="majorBidi" w:cstheme="majorBidi"/>
          <w:sz w:val="18"/>
          <w:szCs w:val="18"/>
          <w:lang w:bidi="he-IL"/>
        </w:rPr>
        <w:t>entró Yeshúa</w:t>
      </w:r>
      <w:r w:rsidR="00461DF8" w:rsidRPr="006B2193">
        <w:rPr>
          <w:rFonts w:asciiTheme="majorBidi" w:hAnsiTheme="majorBidi" w:cstheme="majorBidi"/>
          <w:sz w:val="18"/>
          <w:szCs w:val="18"/>
          <w:lang w:bidi="he-IL"/>
        </w:rPr>
        <w:t xml:space="preserve">, </w:t>
      </w:r>
      <w:r w:rsidR="00631748" w:rsidRPr="006B2193">
        <w:rPr>
          <w:rFonts w:asciiTheme="majorBidi" w:hAnsiTheme="majorBidi" w:cstheme="majorBidi"/>
          <w:sz w:val="18"/>
          <w:szCs w:val="18"/>
          <w:lang w:bidi="he-IL"/>
        </w:rPr>
        <w:t>pasó a</w:t>
      </w:r>
      <w:r w:rsidR="00461DF8" w:rsidRPr="006B2193">
        <w:rPr>
          <w:rFonts w:asciiTheme="majorBidi" w:hAnsiTheme="majorBidi" w:cstheme="majorBidi"/>
          <w:sz w:val="18"/>
          <w:szCs w:val="18"/>
          <w:lang w:bidi="he-IL"/>
        </w:rPr>
        <w:t xml:space="preserve"> Ier</w:t>
      </w:r>
      <w:r w:rsidR="00E254DE" w:rsidRPr="006B2193">
        <w:rPr>
          <w:rFonts w:asciiTheme="majorBidi" w:hAnsiTheme="majorBidi" w:cstheme="majorBidi"/>
          <w:sz w:val="18"/>
          <w:szCs w:val="18"/>
          <w:lang w:bidi="he-IL"/>
        </w:rPr>
        <w:t>ij</w:t>
      </w:r>
      <w:r w:rsidR="00731DEC" w:rsidRPr="006B2193">
        <w:rPr>
          <w:rFonts w:asciiTheme="majorBidi" w:hAnsiTheme="majorBidi" w:cstheme="majorBidi"/>
          <w:sz w:val="18"/>
          <w:szCs w:val="18"/>
          <w:lang w:bidi="he-IL"/>
        </w:rPr>
        <w:t>ó.</w:t>
      </w:r>
      <w:r w:rsidR="00461DF8" w:rsidRPr="006B2193">
        <w:rPr>
          <w:rFonts w:asciiTheme="majorBidi" w:hAnsiTheme="majorBidi" w:cstheme="majorBidi"/>
          <w:sz w:val="18"/>
          <w:szCs w:val="18"/>
          <w:lang w:bidi="he-IL"/>
        </w:rPr>
        <w:cr/>
      </w:r>
      <w:r w:rsidR="00731DEC" w:rsidRPr="006B2193">
        <w:rPr>
          <w:rFonts w:asciiTheme="majorBidi" w:hAnsiTheme="majorBidi" w:cstheme="majorBidi"/>
          <w:b/>
          <w:bCs/>
          <w:sz w:val="18"/>
          <w:szCs w:val="18"/>
          <w:lang w:bidi="he-IL"/>
        </w:rPr>
        <w:t>2</w:t>
      </w:r>
      <w:r w:rsidR="00731DEC" w:rsidRPr="006B2193">
        <w:rPr>
          <w:rFonts w:asciiTheme="majorBidi" w:hAnsiTheme="majorBidi" w:cstheme="majorBidi"/>
          <w:sz w:val="18"/>
          <w:szCs w:val="18"/>
          <w:lang w:bidi="he-IL"/>
        </w:rPr>
        <w:t xml:space="preserve"> Y he aquí, un hombre cuyo nombre era</w:t>
      </w:r>
      <w:r w:rsidR="00631748" w:rsidRPr="006B2193">
        <w:rPr>
          <w:rFonts w:asciiTheme="majorBidi" w:hAnsiTheme="majorBidi" w:cstheme="majorBidi"/>
          <w:sz w:val="18"/>
          <w:szCs w:val="18"/>
          <w:lang w:bidi="he-IL"/>
        </w:rPr>
        <w:t xml:space="preserve"> llamado</w:t>
      </w:r>
      <w:r w:rsidR="00731DEC" w:rsidRPr="006B2193">
        <w:rPr>
          <w:rFonts w:asciiTheme="majorBidi" w:hAnsiTheme="majorBidi" w:cstheme="majorBidi"/>
          <w:sz w:val="18"/>
          <w:szCs w:val="18"/>
          <w:lang w:bidi="he-IL"/>
        </w:rPr>
        <w:t xml:space="preserve"> </w:t>
      </w:r>
      <w:proofErr w:type="spellStart"/>
      <w:r w:rsidR="00731DEC" w:rsidRPr="006B2193">
        <w:rPr>
          <w:rFonts w:asciiTheme="majorBidi" w:hAnsiTheme="majorBidi" w:cstheme="majorBidi"/>
          <w:sz w:val="18"/>
          <w:szCs w:val="18"/>
          <w:lang w:bidi="he-IL"/>
        </w:rPr>
        <w:t>Zaqui</w:t>
      </w:r>
      <w:proofErr w:type="spellEnd"/>
      <w:r w:rsidR="00731DEC" w:rsidRPr="006B2193">
        <w:rPr>
          <w:rStyle w:val="Refdenotaalpie"/>
          <w:rFonts w:asciiTheme="majorBidi" w:hAnsiTheme="majorBidi" w:cstheme="majorBidi"/>
          <w:sz w:val="18"/>
          <w:szCs w:val="18"/>
          <w:lang w:bidi="he-IL"/>
        </w:rPr>
        <w:footnoteReference w:id="1089"/>
      </w:r>
      <w:r w:rsidR="00731DEC" w:rsidRPr="006B2193">
        <w:rPr>
          <w:rFonts w:asciiTheme="majorBidi" w:hAnsiTheme="majorBidi" w:cstheme="majorBidi"/>
          <w:sz w:val="18"/>
          <w:szCs w:val="18"/>
          <w:lang w:bidi="he-IL"/>
        </w:rPr>
        <w:t xml:space="preserve">, </w:t>
      </w:r>
      <w:r w:rsidR="00631748" w:rsidRPr="006B2193">
        <w:rPr>
          <w:rFonts w:asciiTheme="majorBidi" w:hAnsiTheme="majorBidi" w:cstheme="majorBidi"/>
          <w:sz w:val="18"/>
          <w:szCs w:val="18"/>
          <w:lang w:bidi="he-IL"/>
        </w:rPr>
        <w:t>él era jefe de los señores de impuestos</w:t>
      </w:r>
      <w:r w:rsidR="002F6D1C" w:rsidRPr="006B2193">
        <w:rPr>
          <w:rFonts w:asciiTheme="majorBidi" w:hAnsiTheme="majorBidi" w:cstheme="majorBidi"/>
          <w:sz w:val="18"/>
          <w:szCs w:val="18"/>
          <w:lang w:bidi="he-IL"/>
        </w:rPr>
        <w:t xml:space="preserve">, y </w:t>
      </w:r>
      <w:r w:rsidR="00631748" w:rsidRPr="006B2193">
        <w:rPr>
          <w:rFonts w:asciiTheme="majorBidi" w:hAnsiTheme="majorBidi" w:cstheme="majorBidi"/>
          <w:sz w:val="18"/>
          <w:szCs w:val="18"/>
          <w:lang w:bidi="he-IL"/>
        </w:rPr>
        <w:t>este era muy rico</w:t>
      </w:r>
      <w:r w:rsidR="00731DEC" w:rsidRPr="006B2193">
        <w:rPr>
          <w:rFonts w:asciiTheme="majorBidi" w:hAnsiTheme="majorBidi" w:cstheme="majorBidi"/>
          <w:sz w:val="18"/>
          <w:szCs w:val="18"/>
          <w:lang w:bidi="he-IL"/>
        </w:rPr>
        <w:t>.</w:t>
      </w:r>
      <w:r w:rsidR="00461DF8" w:rsidRPr="006B2193">
        <w:rPr>
          <w:rFonts w:asciiTheme="majorBidi" w:hAnsiTheme="majorBidi" w:cstheme="majorBidi"/>
          <w:sz w:val="18"/>
          <w:szCs w:val="18"/>
          <w:lang w:bidi="he-IL"/>
        </w:rPr>
        <w:cr/>
      </w:r>
      <w:r w:rsidR="00731DEC" w:rsidRPr="006B2193">
        <w:rPr>
          <w:rFonts w:asciiTheme="majorBidi" w:hAnsiTheme="majorBidi" w:cstheme="majorBidi"/>
          <w:b/>
          <w:bCs/>
          <w:sz w:val="18"/>
          <w:szCs w:val="18"/>
          <w:lang w:bidi="he-IL"/>
        </w:rPr>
        <w:t>3</w:t>
      </w:r>
      <w:r w:rsidR="00731DEC" w:rsidRPr="006B2193">
        <w:rPr>
          <w:rFonts w:asciiTheme="majorBidi" w:hAnsiTheme="majorBidi" w:cstheme="majorBidi"/>
          <w:sz w:val="18"/>
          <w:szCs w:val="18"/>
          <w:lang w:bidi="he-IL"/>
        </w:rPr>
        <w:t xml:space="preserve"> Y </w:t>
      </w:r>
      <w:r w:rsidR="00631748" w:rsidRPr="006B2193">
        <w:rPr>
          <w:rFonts w:asciiTheme="majorBidi" w:hAnsiTheme="majorBidi" w:cstheme="majorBidi"/>
          <w:sz w:val="18"/>
          <w:szCs w:val="18"/>
          <w:lang w:bidi="he-IL"/>
        </w:rPr>
        <w:t>buscaba</w:t>
      </w:r>
      <w:r w:rsidR="00731DEC" w:rsidRPr="006B2193">
        <w:rPr>
          <w:rFonts w:asciiTheme="majorBidi" w:hAnsiTheme="majorBidi" w:cstheme="majorBidi"/>
          <w:sz w:val="18"/>
          <w:szCs w:val="18"/>
          <w:lang w:bidi="he-IL"/>
        </w:rPr>
        <w:t xml:space="preserve"> ver a Yeshúa,</w:t>
      </w:r>
      <w:r w:rsidR="00631748" w:rsidRPr="006B2193">
        <w:rPr>
          <w:rFonts w:asciiTheme="majorBidi" w:hAnsiTheme="majorBidi" w:cstheme="majorBidi"/>
          <w:sz w:val="18"/>
          <w:szCs w:val="18"/>
          <w:lang w:bidi="he-IL"/>
        </w:rPr>
        <w:t xml:space="preserve"> quién era,</w:t>
      </w:r>
      <w:r w:rsidR="00731DEC" w:rsidRPr="006B2193">
        <w:rPr>
          <w:rFonts w:asciiTheme="majorBidi" w:hAnsiTheme="majorBidi" w:cstheme="majorBidi"/>
          <w:sz w:val="18"/>
          <w:szCs w:val="18"/>
          <w:lang w:bidi="he-IL"/>
        </w:rPr>
        <w:t xml:space="preserve"> pero no podía por causa de la </w:t>
      </w:r>
      <w:r w:rsidR="002F6D1C" w:rsidRPr="006B2193">
        <w:rPr>
          <w:rFonts w:asciiTheme="majorBidi" w:hAnsiTheme="majorBidi" w:cstheme="majorBidi"/>
          <w:sz w:val="18"/>
          <w:szCs w:val="18"/>
          <w:lang w:bidi="he-IL"/>
        </w:rPr>
        <w:t>multitud</w:t>
      </w:r>
      <w:r w:rsidR="00731DEC" w:rsidRPr="006B2193">
        <w:rPr>
          <w:rFonts w:asciiTheme="majorBidi" w:hAnsiTheme="majorBidi" w:cstheme="majorBidi"/>
          <w:sz w:val="18"/>
          <w:szCs w:val="18"/>
          <w:lang w:bidi="he-IL"/>
        </w:rPr>
        <w:t xml:space="preserve">, porque </w:t>
      </w:r>
      <w:r w:rsidR="00631748" w:rsidRPr="006B2193">
        <w:rPr>
          <w:rFonts w:asciiTheme="majorBidi" w:hAnsiTheme="majorBidi" w:cstheme="majorBidi"/>
          <w:sz w:val="18"/>
          <w:szCs w:val="18"/>
          <w:lang w:bidi="he-IL"/>
        </w:rPr>
        <w:t>su</w:t>
      </w:r>
      <w:r w:rsidR="00731DEC" w:rsidRPr="006B2193">
        <w:rPr>
          <w:rFonts w:asciiTheme="majorBidi" w:hAnsiTheme="majorBidi" w:cstheme="majorBidi"/>
          <w:sz w:val="18"/>
          <w:szCs w:val="18"/>
          <w:lang w:bidi="he-IL"/>
        </w:rPr>
        <w:t xml:space="preserve"> estatura</w:t>
      </w:r>
      <w:r w:rsidR="00631748" w:rsidRPr="006B2193">
        <w:rPr>
          <w:rFonts w:asciiTheme="majorBidi" w:hAnsiTheme="majorBidi" w:cstheme="majorBidi"/>
          <w:sz w:val="18"/>
          <w:szCs w:val="18"/>
          <w:lang w:bidi="he-IL"/>
        </w:rPr>
        <w:t xml:space="preserve"> era pequeña</w:t>
      </w:r>
      <w:r w:rsidR="00461DF8" w:rsidRPr="006B2193">
        <w:rPr>
          <w:rFonts w:asciiTheme="majorBidi" w:hAnsiTheme="majorBidi" w:cstheme="majorBidi"/>
          <w:sz w:val="18"/>
          <w:szCs w:val="18"/>
          <w:lang w:bidi="he-IL"/>
        </w:rPr>
        <w:t>.</w:t>
      </w:r>
      <w:r w:rsidR="00461DF8" w:rsidRPr="006B2193">
        <w:rPr>
          <w:rFonts w:asciiTheme="majorBidi" w:hAnsiTheme="majorBidi" w:cstheme="majorBidi"/>
          <w:sz w:val="18"/>
          <w:szCs w:val="18"/>
          <w:lang w:bidi="he-IL"/>
        </w:rPr>
        <w:cr/>
      </w:r>
      <w:r w:rsidR="00461DF8" w:rsidRPr="006B2193">
        <w:rPr>
          <w:rFonts w:asciiTheme="majorBidi" w:hAnsiTheme="majorBidi" w:cstheme="majorBidi"/>
          <w:b/>
          <w:bCs/>
          <w:sz w:val="18"/>
          <w:szCs w:val="18"/>
          <w:lang w:bidi="he-IL"/>
        </w:rPr>
        <w:t>4</w:t>
      </w:r>
      <w:r w:rsidR="00461DF8" w:rsidRPr="006B2193">
        <w:rPr>
          <w:rFonts w:asciiTheme="majorBidi" w:hAnsiTheme="majorBidi" w:cstheme="majorBidi"/>
          <w:sz w:val="18"/>
          <w:szCs w:val="18"/>
          <w:lang w:bidi="he-IL"/>
        </w:rPr>
        <w:t xml:space="preserve"> Y </w:t>
      </w:r>
      <w:r w:rsidR="00631748" w:rsidRPr="006B2193">
        <w:rPr>
          <w:rFonts w:asciiTheme="majorBidi" w:hAnsiTheme="majorBidi" w:cstheme="majorBidi"/>
          <w:sz w:val="18"/>
          <w:szCs w:val="18"/>
          <w:lang w:bidi="he-IL"/>
        </w:rPr>
        <w:t>se anticipó corriendo</w:t>
      </w:r>
      <w:r w:rsidR="002F6D1C" w:rsidRPr="006B2193">
        <w:rPr>
          <w:rFonts w:asciiTheme="majorBidi" w:hAnsiTheme="majorBidi" w:cstheme="majorBidi"/>
          <w:sz w:val="18"/>
          <w:szCs w:val="18"/>
          <w:lang w:bidi="he-IL"/>
        </w:rPr>
        <w:t xml:space="preserve"> </w:t>
      </w:r>
      <w:r w:rsidR="00461DF8" w:rsidRPr="006B2193">
        <w:rPr>
          <w:rFonts w:asciiTheme="majorBidi" w:hAnsiTheme="majorBidi" w:cstheme="majorBidi"/>
          <w:sz w:val="18"/>
          <w:szCs w:val="18"/>
          <w:lang w:bidi="he-IL"/>
        </w:rPr>
        <w:t xml:space="preserve">y subió </w:t>
      </w:r>
      <w:r w:rsidR="00E10828" w:rsidRPr="006B2193">
        <w:rPr>
          <w:rFonts w:asciiTheme="majorBidi" w:hAnsiTheme="majorBidi" w:cstheme="majorBidi"/>
          <w:sz w:val="18"/>
          <w:szCs w:val="18"/>
          <w:lang w:bidi="he-IL"/>
        </w:rPr>
        <w:t>sobre</w:t>
      </w:r>
      <w:r w:rsidR="00461DF8" w:rsidRPr="006B2193">
        <w:rPr>
          <w:rFonts w:asciiTheme="majorBidi" w:hAnsiTheme="majorBidi" w:cstheme="majorBidi"/>
          <w:sz w:val="18"/>
          <w:szCs w:val="18"/>
          <w:lang w:bidi="he-IL"/>
        </w:rPr>
        <w:t xml:space="preserve"> un </w:t>
      </w:r>
      <w:r w:rsidR="00E10828" w:rsidRPr="006B2193">
        <w:rPr>
          <w:rFonts w:asciiTheme="majorBidi" w:hAnsiTheme="majorBidi" w:cstheme="majorBidi"/>
          <w:sz w:val="18"/>
          <w:szCs w:val="18"/>
          <w:lang w:bidi="he-IL"/>
        </w:rPr>
        <w:t>sicomoro para verlo</w:t>
      </w:r>
      <w:r w:rsidR="002F6D1C" w:rsidRPr="006B2193">
        <w:rPr>
          <w:rFonts w:asciiTheme="majorBidi" w:hAnsiTheme="majorBidi" w:cstheme="majorBidi"/>
          <w:sz w:val="18"/>
          <w:szCs w:val="18"/>
          <w:lang w:bidi="he-IL"/>
        </w:rPr>
        <w:t xml:space="preserve">, </w:t>
      </w:r>
      <w:r w:rsidR="00E10828" w:rsidRPr="006B2193">
        <w:rPr>
          <w:rFonts w:asciiTheme="majorBidi" w:hAnsiTheme="majorBidi" w:cstheme="majorBidi"/>
          <w:sz w:val="18"/>
          <w:szCs w:val="18"/>
          <w:lang w:bidi="he-IL"/>
        </w:rPr>
        <w:t xml:space="preserve">porque </w:t>
      </w:r>
      <w:r w:rsidR="00E10828" w:rsidRPr="006B2193">
        <w:rPr>
          <w:rFonts w:asciiTheme="majorBidi" w:hAnsiTheme="majorBidi" w:cstheme="majorBidi"/>
          <w:i/>
          <w:iCs/>
          <w:sz w:val="18"/>
          <w:szCs w:val="18"/>
          <w:lang w:bidi="he-IL"/>
        </w:rPr>
        <w:t xml:space="preserve">por </w:t>
      </w:r>
      <w:r w:rsidR="00E10828" w:rsidRPr="006B2193">
        <w:rPr>
          <w:rFonts w:asciiTheme="majorBidi" w:hAnsiTheme="majorBidi" w:cstheme="majorBidi"/>
          <w:sz w:val="18"/>
          <w:szCs w:val="18"/>
          <w:lang w:bidi="he-IL"/>
        </w:rPr>
        <w:t>ahí había de pasar</w:t>
      </w:r>
      <w:r w:rsidR="002F6D1C" w:rsidRPr="006B2193">
        <w:rPr>
          <w:rFonts w:asciiTheme="majorBidi" w:hAnsiTheme="majorBidi" w:cstheme="majorBidi"/>
          <w:sz w:val="18"/>
          <w:szCs w:val="18"/>
          <w:lang w:bidi="he-IL"/>
        </w:rPr>
        <w:t>.</w:t>
      </w:r>
      <w:r w:rsidR="00196FED" w:rsidRPr="006B2193">
        <w:rPr>
          <w:rFonts w:asciiTheme="majorBidi" w:hAnsiTheme="majorBidi" w:cstheme="majorBidi"/>
          <w:sz w:val="18"/>
          <w:szCs w:val="18"/>
          <w:lang w:bidi="he-IL"/>
        </w:rPr>
        <w:cr/>
      </w:r>
      <w:r w:rsidR="00D54E33" w:rsidRPr="006B2193">
        <w:rPr>
          <w:rFonts w:asciiTheme="majorBidi" w:hAnsiTheme="majorBidi" w:cstheme="majorBidi"/>
          <w:b/>
          <w:bCs/>
          <w:sz w:val="18"/>
          <w:szCs w:val="18"/>
          <w:lang w:bidi="he-IL"/>
        </w:rPr>
        <w:t>5</w:t>
      </w:r>
      <w:r w:rsidR="00D54E33" w:rsidRPr="006B2193">
        <w:rPr>
          <w:rFonts w:asciiTheme="majorBidi" w:hAnsiTheme="majorBidi" w:cstheme="majorBidi"/>
          <w:sz w:val="18"/>
          <w:szCs w:val="18"/>
          <w:lang w:bidi="he-IL"/>
        </w:rPr>
        <w:t xml:space="preserve"> Y cuando </w:t>
      </w:r>
      <w:r w:rsidR="00E10828" w:rsidRPr="006B2193">
        <w:rPr>
          <w:rFonts w:asciiTheme="majorBidi" w:hAnsiTheme="majorBidi" w:cstheme="majorBidi"/>
          <w:sz w:val="18"/>
          <w:szCs w:val="18"/>
          <w:lang w:bidi="he-IL"/>
        </w:rPr>
        <w:t>vino al lugar, Yeshúa alzó sus ojos y lo vio, y le dijo</w:t>
      </w:r>
      <w:r w:rsidR="00D54E33" w:rsidRPr="006B2193">
        <w:rPr>
          <w:rFonts w:asciiTheme="majorBidi" w:hAnsiTheme="majorBidi" w:cstheme="majorBidi"/>
          <w:sz w:val="18"/>
          <w:szCs w:val="18"/>
          <w:lang w:bidi="he-IL"/>
        </w:rPr>
        <w:t xml:space="preserve">: </w:t>
      </w:r>
      <w:proofErr w:type="spellStart"/>
      <w:r w:rsidR="00E10828" w:rsidRPr="006B2193">
        <w:rPr>
          <w:rFonts w:asciiTheme="majorBidi" w:hAnsiTheme="majorBidi" w:cstheme="majorBidi"/>
          <w:sz w:val="18"/>
          <w:szCs w:val="18"/>
          <w:lang w:bidi="he-IL"/>
        </w:rPr>
        <w:t>Zaqui</w:t>
      </w:r>
      <w:proofErr w:type="spellEnd"/>
      <w:r w:rsidR="00E10828" w:rsidRPr="006B2193">
        <w:rPr>
          <w:rFonts w:asciiTheme="majorBidi" w:hAnsiTheme="majorBidi" w:cstheme="majorBidi"/>
          <w:sz w:val="18"/>
          <w:szCs w:val="18"/>
          <w:lang w:bidi="he-IL"/>
        </w:rPr>
        <w:t xml:space="preserve">, </w:t>
      </w:r>
      <w:r w:rsidR="00D54E33" w:rsidRPr="006B2193">
        <w:rPr>
          <w:rFonts w:asciiTheme="majorBidi" w:hAnsiTheme="majorBidi" w:cstheme="majorBidi"/>
          <w:sz w:val="18"/>
          <w:szCs w:val="18"/>
          <w:lang w:bidi="he-IL"/>
        </w:rPr>
        <w:t>¡</w:t>
      </w:r>
      <w:r w:rsidR="00E10828" w:rsidRPr="006B2193">
        <w:rPr>
          <w:rFonts w:asciiTheme="majorBidi" w:hAnsiTheme="majorBidi" w:cstheme="majorBidi"/>
          <w:sz w:val="18"/>
          <w:szCs w:val="18"/>
          <w:lang w:bidi="he-IL"/>
        </w:rPr>
        <w:t>apresúrate a bajar</w:t>
      </w:r>
      <w:r w:rsidR="00D54E33" w:rsidRPr="006B2193">
        <w:rPr>
          <w:rFonts w:asciiTheme="majorBidi" w:hAnsiTheme="majorBidi" w:cstheme="majorBidi"/>
          <w:sz w:val="18"/>
          <w:szCs w:val="18"/>
          <w:lang w:bidi="he-IL"/>
        </w:rPr>
        <w:t>!, porque hoy</w:t>
      </w:r>
      <w:r w:rsidR="00E10828" w:rsidRPr="006B2193">
        <w:rPr>
          <w:rFonts w:asciiTheme="majorBidi" w:hAnsiTheme="majorBidi" w:cstheme="majorBidi"/>
          <w:sz w:val="18"/>
          <w:szCs w:val="18"/>
          <w:lang w:bidi="he-IL"/>
        </w:rPr>
        <w:t xml:space="preserve"> tengo que demorarme en tu casa</w:t>
      </w:r>
      <w:r w:rsidR="00D54E33" w:rsidRPr="006B2193">
        <w:rPr>
          <w:rFonts w:asciiTheme="majorBidi" w:hAnsiTheme="majorBidi" w:cstheme="majorBidi"/>
          <w:sz w:val="18"/>
          <w:szCs w:val="18"/>
          <w:lang w:bidi="he-IL"/>
        </w:rPr>
        <w:t>.</w:t>
      </w:r>
      <w:r w:rsidR="00196FED" w:rsidRPr="006B2193">
        <w:rPr>
          <w:rFonts w:asciiTheme="majorBidi" w:hAnsiTheme="majorBidi" w:cstheme="majorBidi"/>
          <w:sz w:val="18"/>
          <w:szCs w:val="18"/>
          <w:lang w:bidi="he-IL"/>
        </w:rPr>
        <w:cr/>
      </w:r>
      <w:r w:rsidR="00D54E33" w:rsidRPr="006B2193">
        <w:rPr>
          <w:rFonts w:asciiTheme="majorBidi" w:hAnsiTheme="majorBidi" w:cstheme="majorBidi"/>
          <w:b/>
          <w:bCs/>
          <w:sz w:val="18"/>
          <w:szCs w:val="18"/>
          <w:lang w:bidi="he-IL"/>
        </w:rPr>
        <w:t>6</w:t>
      </w:r>
      <w:r w:rsidR="00D54E33" w:rsidRPr="006B2193">
        <w:rPr>
          <w:rFonts w:asciiTheme="majorBidi" w:hAnsiTheme="majorBidi" w:cstheme="majorBidi"/>
          <w:sz w:val="18"/>
          <w:szCs w:val="18"/>
          <w:lang w:bidi="he-IL"/>
        </w:rPr>
        <w:t xml:space="preserve"> Y </w:t>
      </w:r>
      <w:r w:rsidR="00E10828" w:rsidRPr="006B2193">
        <w:rPr>
          <w:rFonts w:asciiTheme="majorBidi" w:hAnsiTheme="majorBidi" w:cstheme="majorBidi"/>
          <w:sz w:val="18"/>
          <w:szCs w:val="18"/>
          <w:lang w:bidi="he-IL"/>
        </w:rPr>
        <w:t>se apresuró a bajar,</w:t>
      </w:r>
      <w:r w:rsidR="00D54E33" w:rsidRPr="006B2193">
        <w:rPr>
          <w:rFonts w:asciiTheme="majorBidi" w:hAnsiTheme="majorBidi" w:cstheme="majorBidi"/>
          <w:sz w:val="18"/>
          <w:szCs w:val="18"/>
          <w:lang w:bidi="he-IL"/>
        </w:rPr>
        <w:t xml:space="preserve"> y lo recibió con alegría.</w:t>
      </w:r>
      <w:r w:rsidR="00196FED" w:rsidRPr="006B2193">
        <w:rPr>
          <w:rFonts w:asciiTheme="majorBidi" w:hAnsiTheme="majorBidi" w:cstheme="majorBidi"/>
          <w:sz w:val="18"/>
          <w:szCs w:val="18"/>
          <w:lang w:bidi="he-IL"/>
        </w:rPr>
        <w:cr/>
      </w:r>
      <w:r w:rsidR="00D54E33" w:rsidRPr="006B2193">
        <w:rPr>
          <w:rFonts w:asciiTheme="majorBidi" w:hAnsiTheme="majorBidi" w:cstheme="majorBidi"/>
          <w:b/>
          <w:bCs/>
          <w:sz w:val="18"/>
          <w:szCs w:val="18"/>
          <w:lang w:bidi="he-IL"/>
        </w:rPr>
        <w:t>7</w:t>
      </w:r>
      <w:r w:rsidR="00D54E33" w:rsidRPr="006B2193">
        <w:rPr>
          <w:rFonts w:asciiTheme="majorBidi" w:hAnsiTheme="majorBidi" w:cstheme="majorBidi"/>
          <w:sz w:val="18"/>
          <w:szCs w:val="18"/>
          <w:lang w:bidi="he-IL"/>
        </w:rPr>
        <w:t xml:space="preserve"> Y cuando todos vieron, </w:t>
      </w:r>
      <w:r w:rsidR="00E10828" w:rsidRPr="006B2193">
        <w:rPr>
          <w:rFonts w:asciiTheme="majorBidi" w:hAnsiTheme="majorBidi" w:cstheme="majorBidi"/>
          <w:sz w:val="18"/>
          <w:szCs w:val="18"/>
          <w:lang w:bidi="he-IL"/>
        </w:rPr>
        <w:t>murmuraron</w:t>
      </w:r>
      <w:r w:rsidR="00D54E33" w:rsidRPr="006B2193">
        <w:rPr>
          <w:rFonts w:asciiTheme="majorBidi" w:hAnsiTheme="majorBidi" w:cstheme="majorBidi"/>
          <w:sz w:val="18"/>
          <w:szCs w:val="18"/>
          <w:lang w:bidi="he-IL"/>
        </w:rPr>
        <w:t xml:space="preserve">, </w:t>
      </w:r>
      <w:r w:rsidR="00E10828" w:rsidRPr="006B2193">
        <w:rPr>
          <w:rFonts w:asciiTheme="majorBidi" w:hAnsiTheme="majorBidi" w:cstheme="majorBidi"/>
          <w:sz w:val="18"/>
          <w:szCs w:val="18"/>
          <w:lang w:bidi="he-IL"/>
        </w:rPr>
        <w:t>diciendo</w:t>
      </w:r>
      <w:r w:rsidR="00D54E33" w:rsidRPr="006B2193">
        <w:rPr>
          <w:rFonts w:asciiTheme="majorBidi" w:hAnsiTheme="majorBidi" w:cstheme="majorBidi"/>
          <w:sz w:val="18"/>
          <w:szCs w:val="18"/>
          <w:lang w:bidi="he-IL"/>
        </w:rPr>
        <w:t xml:space="preserve">: </w:t>
      </w:r>
      <w:r w:rsidR="00E10828" w:rsidRPr="006B2193">
        <w:rPr>
          <w:rFonts w:asciiTheme="majorBidi" w:hAnsiTheme="majorBidi" w:cstheme="majorBidi"/>
          <w:sz w:val="18"/>
          <w:szCs w:val="18"/>
          <w:lang w:bidi="he-IL"/>
        </w:rPr>
        <w:t>Hacia un hombre pecador vino a pasar la noche</w:t>
      </w:r>
      <w:r w:rsidR="0049061F" w:rsidRPr="006B2193">
        <w:rPr>
          <w:rFonts w:asciiTheme="majorBidi" w:hAnsiTheme="majorBidi" w:cstheme="majorBidi"/>
          <w:sz w:val="18"/>
          <w:szCs w:val="18"/>
          <w:lang w:bidi="he-IL"/>
        </w:rPr>
        <w:t>.</w:t>
      </w:r>
      <w:r w:rsidR="00196FED" w:rsidRPr="006B2193">
        <w:rPr>
          <w:rFonts w:asciiTheme="majorBidi" w:hAnsiTheme="majorBidi" w:cstheme="majorBidi"/>
          <w:sz w:val="18"/>
          <w:szCs w:val="18"/>
          <w:lang w:bidi="he-IL"/>
        </w:rPr>
        <w:cr/>
      </w:r>
      <w:r w:rsidR="0049061F" w:rsidRPr="006B2193">
        <w:rPr>
          <w:rFonts w:asciiTheme="majorBidi" w:hAnsiTheme="majorBidi" w:cstheme="majorBidi"/>
          <w:b/>
          <w:bCs/>
          <w:sz w:val="18"/>
          <w:szCs w:val="18"/>
          <w:lang w:bidi="he-IL"/>
        </w:rPr>
        <w:t>8</w:t>
      </w:r>
      <w:r w:rsidR="0049061F" w:rsidRPr="006B2193">
        <w:rPr>
          <w:rFonts w:asciiTheme="majorBidi" w:hAnsiTheme="majorBidi" w:cstheme="majorBidi"/>
          <w:sz w:val="18"/>
          <w:szCs w:val="18"/>
          <w:lang w:bidi="he-IL"/>
        </w:rPr>
        <w:t xml:space="preserve"> Y se </w:t>
      </w:r>
      <w:r w:rsidR="00E10828" w:rsidRPr="006B2193">
        <w:rPr>
          <w:rFonts w:asciiTheme="majorBidi" w:hAnsiTheme="majorBidi" w:cstheme="majorBidi"/>
          <w:sz w:val="18"/>
          <w:szCs w:val="18"/>
          <w:lang w:bidi="he-IL"/>
        </w:rPr>
        <w:t>paró</w:t>
      </w:r>
      <w:r w:rsidR="0049061F" w:rsidRPr="006B2193">
        <w:rPr>
          <w:rFonts w:asciiTheme="majorBidi" w:hAnsiTheme="majorBidi" w:cstheme="majorBidi"/>
          <w:sz w:val="18"/>
          <w:szCs w:val="18"/>
          <w:lang w:bidi="he-IL"/>
        </w:rPr>
        <w:t xml:space="preserve"> </w:t>
      </w:r>
      <w:proofErr w:type="spellStart"/>
      <w:r w:rsidR="0049061F" w:rsidRPr="006B2193">
        <w:rPr>
          <w:rFonts w:asciiTheme="majorBidi" w:hAnsiTheme="majorBidi" w:cstheme="majorBidi"/>
          <w:sz w:val="18"/>
          <w:szCs w:val="18"/>
          <w:lang w:bidi="he-IL"/>
        </w:rPr>
        <w:t>Zaqui</w:t>
      </w:r>
      <w:proofErr w:type="spellEnd"/>
      <w:r w:rsidR="0049061F" w:rsidRPr="006B2193">
        <w:rPr>
          <w:rFonts w:asciiTheme="majorBidi" w:hAnsiTheme="majorBidi" w:cstheme="majorBidi"/>
          <w:sz w:val="18"/>
          <w:szCs w:val="18"/>
          <w:lang w:bidi="he-IL"/>
        </w:rPr>
        <w:t>, y dijo a</w:t>
      </w:r>
      <w:r w:rsidR="00E10828" w:rsidRPr="006B2193">
        <w:rPr>
          <w:rFonts w:asciiTheme="majorBidi" w:hAnsiTheme="majorBidi" w:cstheme="majorBidi"/>
          <w:sz w:val="18"/>
          <w:szCs w:val="18"/>
          <w:lang w:bidi="he-IL"/>
        </w:rPr>
        <w:t>l Adón</w:t>
      </w:r>
      <w:r w:rsidR="0049061F" w:rsidRPr="006B2193">
        <w:rPr>
          <w:rFonts w:asciiTheme="majorBidi" w:hAnsiTheme="majorBidi" w:cstheme="majorBidi"/>
          <w:sz w:val="18"/>
          <w:szCs w:val="18"/>
          <w:lang w:bidi="he-IL"/>
        </w:rPr>
        <w:t xml:space="preserve">: He aquí, la mitad de </w:t>
      </w:r>
      <w:r w:rsidR="00E10828" w:rsidRPr="006B2193">
        <w:rPr>
          <w:rFonts w:asciiTheme="majorBidi" w:hAnsiTheme="majorBidi" w:cstheme="majorBidi"/>
          <w:sz w:val="18"/>
          <w:szCs w:val="18"/>
          <w:lang w:bidi="he-IL"/>
        </w:rPr>
        <w:t xml:space="preserve">todas </w:t>
      </w:r>
      <w:r w:rsidR="0049061F" w:rsidRPr="006B2193">
        <w:rPr>
          <w:rFonts w:asciiTheme="majorBidi" w:hAnsiTheme="majorBidi" w:cstheme="majorBidi"/>
          <w:sz w:val="18"/>
          <w:szCs w:val="18"/>
          <w:lang w:bidi="he-IL"/>
        </w:rPr>
        <w:t>mis posesiones</w:t>
      </w:r>
      <w:r w:rsidR="00E10828" w:rsidRPr="006B2193">
        <w:rPr>
          <w:rFonts w:asciiTheme="majorBidi" w:hAnsiTheme="majorBidi" w:cstheme="majorBidi"/>
          <w:sz w:val="18"/>
          <w:szCs w:val="18"/>
          <w:lang w:bidi="he-IL"/>
        </w:rPr>
        <w:t>, Adonai,</w:t>
      </w:r>
      <w:r w:rsidR="0049061F" w:rsidRPr="006B2193">
        <w:rPr>
          <w:rFonts w:asciiTheme="majorBidi" w:hAnsiTheme="majorBidi" w:cstheme="majorBidi"/>
          <w:sz w:val="18"/>
          <w:szCs w:val="18"/>
          <w:lang w:bidi="he-IL"/>
        </w:rPr>
        <w:t xml:space="preserve"> daré a los pobres, y </w:t>
      </w:r>
      <w:r w:rsidR="00E10828" w:rsidRPr="006B2193">
        <w:rPr>
          <w:rFonts w:asciiTheme="majorBidi" w:hAnsiTheme="majorBidi" w:cstheme="majorBidi"/>
          <w:sz w:val="18"/>
          <w:szCs w:val="18"/>
          <w:lang w:bidi="he-IL"/>
        </w:rPr>
        <w:t>si en alguna cosa he cometido ganancia injusta contra un hombre</w:t>
      </w:r>
      <w:r w:rsidR="0049061F" w:rsidRPr="006B2193">
        <w:rPr>
          <w:rFonts w:asciiTheme="majorBidi" w:hAnsiTheme="majorBidi" w:cstheme="majorBidi"/>
          <w:sz w:val="18"/>
          <w:szCs w:val="18"/>
          <w:lang w:bidi="he-IL"/>
        </w:rPr>
        <w:t xml:space="preserve">, </w:t>
      </w:r>
      <w:r w:rsidR="002B7399" w:rsidRPr="006B2193">
        <w:rPr>
          <w:rFonts w:asciiTheme="majorBidi" w:hAnsiTheme="majorBidi" w:cstheme="majorBidi"/>
          <w:sz w:val="18"/>
          <w:szCs w:val="18"/>
          <w:lang w:bidi="he-IL"/>
        </w:rPr>
        <w:t>devolveré cuadruplicado</w:t>
      </w:r>
      <w:r w:rsidR="0049061F" w:rsidRPr="006B2193">
        <w:rPr>
          <w:rFonts w:asciiTheme="majorBidi" w:hAnsiTheme="majorBidi" w:cstheme="majorBidi"/>
          <w:sz w:val="18"/>
          <w:szCs w:val="18"/>
          <w:lang w:bidi="he-IL"/>
        </w:rPr>
        <w:t>.</w:t>
      </w:r>
      <w:r w:rsidR="00196FED" w:rsidRPr="006B2193">
        <w:rPr>
          <w:rFonts w:asciiTheme="majorBidi" w:hAnsiTheme="majorBidi" w:cstheme="majorBidi"/>
          <w:sz w:val="18"/>
          <w:szCs w:val="18"/>
          <w:lang w:bidi="he-IL"/>
        </w:rPr>
        <w:cr/>
      </w:r>
      <w:r w:rsidR="00200E82" w:rsidRPr="006B2193">
        <w:rPr>
          <w:rFonts w:asciiTheme="majorBidi" w:hAnsiTheme="majorBidi" w:cstheme="majorBidi"/>
          <w:b/>
          <w:bCs/>
          <w:sz w:val="18"/>
          <w:szCs w:val="18"/>
          <w:lang w:bidi="he-IL"/>
        </w:rPr>
        <w:t>9</w:t>
      </w:r>
      <w:r w:rsidR="00200E82" w:rsidRPr="006B2193">
        <w:rPr>
          <w:rFonts w:asciiTheme="majorBidi" w:hAnsiTheme="majorBidi" w:cstheme="majorBidi"/>
          <w:sz w:val="18"/>
          <w:szCs w:val="18"/>
          <w:lang w:bidi="he-IL"/>
        </w:rPr>
        <w:t xml:space="preserve"> Y </w:t>
      </w:r>
      <w:r w:rsidR="002B7399" w:rsidRPr="006B2193">
        <w:rPr>
          <w:rFonts w:asciiTheme="majorBidi" w:hAnsiTheme="majorBidi" w:cstheme="majorBidi"/>
          <w:sz w:val="18"/>
          <w:szCs w:val="18"/>
          <w:lang w:bidi="he-IL"/>
        </w:rPr>
        <w:t xml:space="preserve">le </w:t>
      </w:r>
      <w:r w:rsidR="00200E82" w:rsidRPr="006B2193">
        <w:rPr>
          <w:rFonts w:asciiTheme="majorBidi" w:hAnsiTheme="majorBidi" w:cstheme="majorBidi"/>
          <w:sz w:val="18"/>
          <w:szCs w:val="18"/>
          <w:lang w:bidi="he-IL"/>
        </w:rPr>
        <w:t>dijo</w:t>
      </w:r>
      <w:r w:rsidR="002B7399" w:rsidRPr="006B2193">
        <w:rPr>
          <w:rFonts w:asciiTheme="majorBidi" w:hAnsiTheme="majorBidi" w:cstheme="majorBidi"/>
          <w:sz w:val="18"/>
          <w:szCs w:val="18"/>
          <w:lang w:bidi="he-IL"/>
        </w:rPr>
        <w:t xml:space="preserve"> Yeshúa</w:t>
      </w:r>
      <w:r w:rsidR="00200E82" w:rsidRPr="006B2193">
        <w:rPr>
          <w:rFonts w:asciiTheme="majorBidi" w:hAnsiTheme="majorBidi" w:cstheme="majorBidi"/>
          <w:sz w:val="18"/>
          <w:szCs w:val="18"/>
          <w:lang w:bidi="he-IL"/>
        </w:rPr>
        <w:t xml:space="preserve">: ¡Hoy </w:t>
      </w:r>
      <w:r w:rsidR="002B7399" w:rsidRPr="006B2193">
        <w:rPr>
          <w:rFonts w:asciiTheme="majorBidi" w:hAnsiTheme="majorBidi" w:cstheme="majorBidi"/>
          <w:sz w:val="18"/>
          <w:szCs w:val="18"/>
          <w:lang w:bidi="he-IL"/>
        </w:rPr>
        <w:t>fue hecha salvación</w:t>
      </w:r>
      <w:r w:rsidR="00200E82" w:rsidRPr="006B2193">
        <w:rPr>
          <w:rFonts w:asciiTheme="majorBidi" w:hAnsiTheme="majorBidi" w:cstheme="majorBidi"/>
          <w:sz w:val="18"/>
          <w:szCs w:val="18"/>
          <w:lang w:bidi="he-IL"/>
        </w:rPr>
        <w:t xml:space="preserve"> para esta casa!, por</w:t>
      </w:r>
      <w:r w:rsidR="002B7399" w:rsidRPr="006B2193">
        <w:rPr>
          <w:rFonts w:asciiTheme="majorBidi" w:hAnsiTheme="majorBidi" w:cstheme="majorBidi"/>
          <w:sz w:val="18"/>
          <w:szCs w:val="18"/>
          <w:lang w:bidi="he-IL"/>
        </w:rPr>
        <w:t xml:space="preserve"> cuanto este </w:t>
      </w:r>
      <w:r w:rsidR="00200E82" w:rsidRPr="006B2193">
        <w:rPr>
          <w:rFonts w:asciiTheme="majorBidi" w:hAnsiTheme="majorBidi" w:cstheme="majorBidi"/>
          <w:sz w:val="18"/>
          <w:szCs w:val="18"/>
          <w:lang w:bidi="he-IL"/>
        </w:rPr>
        <w:t>también es hijo de Abraham.</w:t>
      </w:r>
      <w:r w:rsidR="00196FED" w:rsidRPr="006B2193">
        <w:rPr>
          <w:rFonts w:asciiTheme="majorBidi" w:hAnsiTheme="majorBidi" w:cstheme="majorBidi"/>
          <w:sz w:val="18"/>
          <w:szCs w:val="18"/>
          <w:lang w:bidi="he-IL"/>
        </w:rPr>
        <w:cr/>
      </w:r>
      <w:r w:rsidR="00200E82" w:rsidRPr="006B2193">
        <w:rPr>
          <w:rFonts w:asciiTheme="majorBidi" w:hAnsiTheme="majorBidi" w:cstheme="majorBidi"/>
          <w:b/>
          <w:bCs/>
          <w:sz w:val="18"/>
          <w:szCs w:val="18"/>
          <w:lang w:bidi="he-IL"/>
        </w:rPr>
        <w:t>10</w:t>
      </w:r>
      <w:r w:rsidR="00200E82" w:rsidRPr="006B2193">
        <w:rPr>
          <w:rFonts w:asciiTheme="majorBidi" w:hAnsiTheme="majorBidi" w:cstheme="majorBidi"/>
          <w:sz w:val="18"/>
          <w:szCs w:val="18"/>
          <w:lang w:bidi="he-IL"/>
        </w:rPr>
        <w:t xml:space="preserve"> </w:t>
      </w:r>
      <w:r w:rsidR="00173544" w:rsidRPr="006B2193">
        <w:rPr>
          <w:rFonts w:asciiTheme="majorBidi" w:hAnsiTheme="majorBidi" w:cstheme="majorBidi"/>
          <w:sz w:val="18"/>
          <w:szCs w:val="18"/>
          <w:lang w:bidi="he-IL"/>
        </w:rPr>
        <w:t xml:space="preserve">Porque el </w:t>
      </w:r>
      <w:r w:rsidR="00BB3692" w:rsidRPr="006B2193">
        <w:rPr>
          <w:rFonts w:asciiTheme="majorBidi" w:hAnsiTheme="majorBidi" w:cstheme="majorBidi"/>
          <w:sz w:val="18"/>
          <w:szCs w:val="18"/>
          <w:lang w:bidi="he-IL"/>
        </w:rPr>
        <w:t>Ben Ha’Adam</w:t>
      </w:r>
      <w:r w:rsidR="00E34119" w:rsidRPr="006B2193">
        <w:rPr>
          <w:rStyle w:val="Refdenotaalpie"/>
          <w:rFonts w:asciiTheme="majorBidi" w:hAnsiTheme="majorBidi" w:cstheme="majorBidi"/>
          <w:bCs/>
          <w:sz w:val="18"/>
          <w:szCs w:val="18"/>
          <w:lang w:bidi="he-IL"/>
        </w:rPr>
        <w:footnoteReference w:id="1090"/>
      </w:r>
      <w:r w:rsidR="00173544" w:rsidRPr="006B2193">
        <w:rPr>
          <w:rFonts w:asciiTheme="majorBidi" w:hAnsiTheme="majorBidi" w:cstheme="majorBidi"/>
          <w:sz w:val="18"/>
          <w:szCs w:val="18"/>
          <w:lang w:bidi="he-IL"/>
        </w:rPr>
        <w:t xml:space="preserve"> ha venido a buscar y a salvar </w:t>
      </w:r>
      <w:r w:rsidR="002B7399" w:rsidRPr="006B2193">
        <w:rPr>
          <w:rFonts w:asciiTheme="majorBidi" w:hAnsiTheme="majorBidi" w:cstheme="majorBidi"/>
          <w:sz w:val="18"/>
          <w:szCs w:val="18"/>
          <w:lang w:bidi="he-IL"/>
        </w:rPr>
        <w:t>al perdido</w:t>
      </w:r>
      <w:r w:rsidR="00173544" w:rsidRPr="006B2193">
        <w:rPr>
          <w:rFonts w:asciiTheme="majorBidi" w:hAnsiTheme="majorBidi" w:cstheme="majorBidi"/>
          <w:sz w:val="18"/>
          <w:szCs w:val="18"/>
          <w:lang w:bidi="he-IL"/>
        </w:rPr>
        <w:t>.</w:t>
      </w:r>
    </w:p>
    <w:p w14:paraId="0AE43AA1" w14:textId="00CC3FD1" w:rsidR="00196FED" w:rsidRPr="006B2193" w:rsidRDefault="00F5682E" w:rsidP="00F5682E">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 las minas</w:t>
      </w:r>
    </w:p>
    <w:p w14:paraId="69880D8A" w14:textId="6313078B" w:rsidR="00FA3BE1" w:rsidRPr="006B2193" w:rsidRDefault="00F5682E" w:rsidP="00FA3BE1">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11</w:t>
      </w:r>
      <w:r w:rsidR="00861658" w:rsidRPr="006B2193">
        <w:rPr>
          <w:rFonts w:asciiTheme="majorBidi" w:hAnsiTheme="majorBidi" w:cstheme="majorBidi"/>
          <w:b/>
          <w:bCs/>
          <w:sz w:val="18"/>
          <w:szCs w:val="18"/>
          <w:lang w:bidi="he-IL"/>
        </w:rPr>
        <w:t xml:space="preserve"> </w:t>
      </w:r>
      <w:r w:rsidR="00F07BF6" w:rsidRPr="006B2193">
        <w:rPr>
          <w:rFonts w:asciiTheme="majorBidi" w:hAnsiTheme="majorBidi" w:cstheme="majorBidi"/>
          <w:sz w:val="18"/>
          <w:szCs w:val="18"/>
          <w:lang w:bidi="he-IL"/>
        </w:rPr>
        <w:t xml:space="preserve">Y </w:t>
      </w:r>
      <w:r w:rsidR="008C3798" w:rsidRPr="006B2193">
        <w:rPr>
          <w:rFonts w:asciiTheme="majorBidi" w:hAnsiTheme="majorBidi" w:cstheme="majorBidi"/>
          <w:sz w:val="18"/>
          <w:szCs w:val="18"/>
          <w:lang w:bidi="he-IL"/>
        </w:rPr>
        <w:t>cuando escuchaban estas palabras, Él añadió, y dijo una parábola cuando estaban cerca de Ierushaláim, y pensaban ellos que en un instante había de revelarse el reino de Elohim.</w:t>
      </w:r>
      <w:r w:rsidR="000E5A65" w:rsidRPr="006B2193">
        <w:rPr>
          <w:rFonts w:asciiTheme="majorBidi" w:hAnsiTheme="majorBidi" w:cstheme="majorBidi"/>
          <w:sz w:val="18"/>
          <w:szCs w:val="18"/>
          <w:lang w:bidi="he-IL"/>
        </w:rPr>
        <w:cr/>
      </w:r>
      <w:r w:rsidR="00861658" w:rsidRPr="006B2193">
        <w:rPr>
          <w:rFonts w:asciiTheme="majorBidi" w:hAnsiTheme="majorBidi" w:cstheme="majorBidi"/>
          <w:b/>
          <w:bCs/>
          <w:sz w:val="18"/>
          <w:szCs w:val="18"/>
          <w:lang w:bidi="he-IL"/>
        </w:rPr>
        <w:t xml:space="preserve">12 </w:t>
      </w:r>
      <w:r w:rsidR="00861658" w:rsidRPr="006B2193">
        <w:rPr>
          <w:rFonts w:asciiTheme="majorBidi" w:hAnsiTheme="majorBidi" w:cstheme="majorBidi"/>
          <w:sz w:val="18"/>
          <w:szCs w:val="18"/>
          <w:lang w:bidi="he-IL"/>
        </w:rPr>
        <w:t xml:space="preserve">Y dijo: </w:t>
      </w:r>
      <w:r w:rsidR="00481F33" w:rsidRPr="006B2193">
        <w:rPr>
          <w:rFonts w:asciiTheme="majorBidi" w:hAnsiTheme="majorBidi" w:cstheme="majorBidi"/>
          <w:sz w:val="18"/>
          <w:szCs w:val="18"/>
          <w:lang w:bidi="he-IL"/>
        </w:rPr>
        <w:t xml:space="preserve">Un hombre noble fue a </w:t>
      </w:r>
      <w:r w:rsidR="008C3798" w:rsidRPr="006B2193">
        <w:rPr>
          <w:rFonts w:asciiTheme="majorBidi" w:hAnsiTheme="majorBidi" w:cstheme="majorBidi"/>
          <w:sz w:val="18"/>
          <w:szCs w:val="18"/>
          <w:lang w:bidi="he-IL"/>
        </w:rPr>
        <w:t>una tierra lejana</w:t>
      </w:r>
      <w:r w:rsidR="00481F33" w:rsidRPr="006B2193">
        <w:rPr>
          <w:rFonts w:asciiTheme="majorBidi" w:hAnsiTheme="majorBidi" w:cstheme="majorBidi"/>
          <w:sz w:val="18"/>
          <w:szCs w:val="18"/>
          <w:lang w:bidi="he-IL"/>
        </w:rPr>
        <w:t xml:space="preserve"> para tomar un reino para sí mismo</w:t>
      </w:r>
      <w:r w:rsidR="001D78F6" w:rsidRPr="006B2193">
        <w:rPr>
          <w:rFonts w:asciiTheme="majorBidi" w:hAnsiTheme="majorBidi" w:cstheme="majorBidi"/>
          <w:sz w:val="18"/>
          <w:szCs w:val="18"/>
          <w:lang w:bidi="he-IL"/>
        </w:rPr>
        <w:t xml:space="preserve"> y </w:t>
      </w:r>
      <w:r w:rsidR="001D78F6" w:rsidRPr="006B2193">
        <w:rPr>
          <w:rFonts w:asciiTheme="majorBidi" w:hAnsiTheme="majorBidi" w:cstheme="majorBidi"/>
          <w:i/>
          <w:iCs/>
          <w:sz w:val="18"/>
          <w:szCs w:val="18"/>
          <w:lang w:bidi="he-IL"/>
        </w:rPr>
        <w:t xml:space="preserve">después </w:t>
      </w:r>
      <w:r w:rsidR="001D78F6" w:rsidRPr="006B2193">
        <w:rPr>
          <w:rFonts w:asciiTheme="majorBidi" w:hAnsiTheme="majorBidi" w:cstheme="majorBidi"/>
          <w:sz w:val="18"/>
          <w:szCs w:val="18"/>
          <w:lang w:bidi="he-IL"/>
        </w:rPr>
        <w:t>volver.</w:t>
      </w:r>
      <w:r w:rsidR="000E5A65" w:rsidRPr="006B2193">
        <w:rPr>
          <w:rFonts w:asciiTheme="majorBidi" w:hAnsiTheme="majorBidi" w:cstheme="majorBidi"/>
          <w:sz w:val="18"/>
          <w:szCs w:val="18"/>
          <w:lang w:bidi="he-IL"/>
        </w:rPr>
        <w:cr/>
      </w:r>
      <w:r w:rsidR="001D78F6" w:rsidRPr="006B2193">
        <w:rPr>
          <w:rFonts w:asciiTheme="majorBidi" w:hAnsiTheme="majorBidi" w:cstheme="majorBidi"/>
          <w:b/>
          <w:bCs/>
          <w:sz w:val="18"/>
          <w:szCs w:val="18"/>
          <w:lang w:bidi="he-IL"/>
        </w:rPr>
        <w:t>13</w:t>
      </w:r>
      <w:r w:rsidR="001D78F6" w:rsidRPr="006B2193">
        <w:rPr>
          <w:rFonts w:asciiTheme="majorBidi" w:hAnsiTheme="majorBidi" w:cstheme="majorBidi"/>
          <w:sz w:val="18"/>
          <w:szCs w:val="18"/>
          <w:lang w:bidi="he-IL"/>
        </w:rPr>
        <w:t xml:space="preserve"> Y llamó a</w:t>
      </w:r>
      <w:r w:rsidR="001D78F6" w:rsidRPr="006B2193">
        <w:rPr>
          <w:rFonts w:asciiTheme="majorBidi" w:hAnsiTheme="majorBidi" w:cstheme="majorBidi"/>
          <w:i/>
          <w:iCs/>
          <w:sz w:val="18"/>
          <w:szCs w:val="18"/>
          <w:lang w:bidi="he-IL"/>
        </w:rPr>
        <w:t xml:space="preserve"> </w:t>
      </w:r>
      <w:r w:rsidR="001D78F6" w:rsidRPr="006B2193">
        <w:rPr>
          <w:rFonts w:asciiTheme="majorBidi" w:hAnsiTheme="majorBidi" w:cstheme="majorBidi"/>
          <w:sz w:val="18"/>
          <w:szCs w:val="18"/>
          <w:lang w:bidi="he-IL"/>
        </w:rPr>
        <w:t>diez siervos suyos y les dio diez minas</w:t>
      </w:r>
      <w:r w:rsidR="001D78F6" w:rsidRPr="006B2193">
        <w:rPr>
          <w:rStyle w:val="Refdenotaalpie"/>
          <w:rFonts w:asciiTheme="majorBidi" w:hAnsiTheme="majorBidi" w:cstheme="majorBidi"/>
          <w:sz w:val="18"/>
          <w:szCs w:val="18"/>
          <w:lang w:bidi="he-IL"/>
        </w:rPr>
        <w:footnoteReference w:id="1091"/>
      </w:r>
      <w:r w:rsidR="00F221A3" w:rsidRPr="006B2193">
        <w:rPr>
          <w:rFonts w:asciiTheme="majorBidi" w:hAnsiTheme="majorBidi" w:cstheme="majorBidi"/>
          <w:sz w:val="18"/>
          <w:szCs w:val="18"/>
          <w:lang w:bidi="he-IL"/>
        </w:rPr>
        <w:t>, y les dijo: “</w:t>
      </w:r>
      <w:r w:rsidR="008C3798" w:rsidRPr="006B2193">
        <w:rPr>
          <w:rFonts w:asciiTheme="majorBidi" w:hAnsiTheme="majorBidi" w:cstheme="majorBidi"/>
          <w:sz w:val="18"/>
          <w:szCs w:val="18"/>
          <w:lang w:bidi="he-IL"/>
        </w:rPr>
        <w:t>Negocien con ellas hasta que Yo vuelva</w:t>
      </w:r>
      <w:r w:rsidR="00F221A3" w:rsidRPr="006B2193">
        <w:rPr>
          <w:rFonts w:asciiTheme="majorBidi" w:hAnsiTheme="majorBidi" w:cstheme="majorBidi"/>
          <w:sz w:val="18"/>
          <w:szCs w:val="18"/>
          <w:lang w:bidi="he-IL"/>
        </w:rPr>
        <w:t>”.</w:t>
      </w:r>
      <w:r w:rsidR="000E5A65" w:rsidRPr="006B2193">
        <w:rPr>
          <w:rFonts w:asciiTheme="majorBidi" w:hAnsiTheme="majorBidi" w:cstheme="majorBidi"/>
          <w:sz w:val="18"/>
          <w:szCs w:val="18"/>
          <w:lang w:bidi="he-IL"/>
        </w:rPr>
        <w:cr/>
      </w:r>
      <w:r w:rsidR="00F221A3" w:rsidRPr="006B2193">
        <w:rPr>
          <w:rFonts w:asciiTheme="majorBidi" w:hAnsiTheme="majorBidi" w:cstheme="majorBidi"/>
          <w:b/>
          <w:bCs/>
          <w:sz w:val="18"/>
          <w:szCs w:val="18"/>
          <w:lang w:bidi="he-IL"/>
        </w:rPr>
        <w:t>14</w:t>
      </w:r>
      <w:r w:rsidR="00F221A3" w:rsidRPr="006B2193">
        <w:rPr>
          <w:rFonts w:asciiTheme="majorBidi" w:hAnsiTheme="majorBidi" w:cstheme="majorBidi"/>
          <w:sz w:val="18"/>
          <w:szCs w:val="18"/>
          <w:lang w:bidi="he-IL"/>
        </w:rPr>
        <w:t xml:space="preserve"> Pero lo</w:t>
      </w:r>
      <w:r w:rsidR="008C3798" w:rsidRPr="006B2193">
        <w:rPr>
          <w:rFonts w:asciiTheme="majorBidi" w:hAnsiTheme="majorBidi" w:cstheme="majorBidi"/>
          <w:sz w:val="18"/>
          <w:szCs w:val="18"/>
          <w:lang w:bidi="he-IL"/>
        </w:rPr>
        <w:t>s hijos de su ciudad lo odiaban</w:t>
      </w:r>
      <w:r w:rsidR="00F221A3" w:rsidRPr="006B2193">
        <w:rPr>
          <w:rFonts w:asciiTheme="majorBidi" w:hAnsiTheme="majorBidi" w:cstheme="majorBidi"/>
          <w:sz w:val="18"/>
          <w:szCs w:val="18"/>
          <w:lang w:bidi="he-IL"/>
        </w:rPr>
        <w:t xml:space="preserve">, y enviaron </w:t>
      </w:r>
      <w:r w:rsidR="00676778" w:rsidRPr="006B2193">
        <w:rPr>
          <w:rFonts w:asciiTheme="majorBidi" w:hAnsiTheme="majorBidi" w:cstheme="majorBidi"/>
          <w:sz w:val="18"/>
          <w:szCs w:val="18"/>
          <w:lang w:bidi="he-IL"/>
        </w:rPr>
        <w:t>mensajeros</w:t>
      </w:r>
      <w:r w:rsidR="00F221A3" w:rsidRPr="006B2193">
        <w:rPr>
          <w:rFonts w:asciiTheme="majorBidi" w:hAnsiTheme="majorBidi" w:cstheme="majorBidi"/>
          <w:sz w:val="18"/>
          <w:szCs w:val="18"/>
          <w:lang w:bidi="he-IL"/>
        </w:rPr>
        <w:t xml:space="preserve"> detrás de </w:t>
      </w:r>
      <w:r w:rsidR="00AF4161" w:rsidRPr="006B2193">
        <w:rPr>
          <w:rFonts w:asciiTheme="majorBidi" w:hAnsiTheme="majorBidi" w:cstheme="majorBidi"/>
          <w:sz w:val="18"/>
          <w:szCs w:val="18"/>
          <w:lang w:bidi="he-IL"/>
        </w:rPr>
        <w:t xml:space="preserve">él, diciendo: “No </w:t>
      </w:r>
      <w:r w:rsidR="00676778" w:rsidRPr="006B2193">
        <w:rPr>
          <w:rFonts w:asciiTheme="majorBidi" w:hAnsiTheme="majorBidi" w:cstheme="majorBidi"/>
          <w:sz w:val="18"/>
          <w:szCs w:val="18"/>
          <w:lang w:bidi="he-IL"/>
        </w:rPr>
        <w:lastRenderedPageBreak/>
        <w:t>reinará Este sobre</w:t>
      </w:r>
      <w:r w:rsidR="00AF4161" w:rsidRPr="006B2193">
        <w:rPr>
          <w:rFonts w:asciiTheme="majorBidi" w:hAnsiTheme="majorBidi" w:cstheme="majorBidi"/>
          <w:sz w:val="18"/>
          <w:szCs w:val="18"/>
          <w:lang w:bidi="he-IL"/>
        </w:rPr>
        <w:t xml:space="preserve"> nosotros”.</w:t>
      </w:r>
      <w:r w:rsidR="000E5A65" w:rsidRPr="006B2193">
        <w:rPr>
          <w:rFonts w:asciiTheme="majorBidi" w:hAnsiTheme="majorBidi" w:cstheme="majorBidi"/>
          <w:sz w:val="18"/>
          <w:szCs w:val="18"/>
          <w:lang w:bidi="he-IL"/>
        </w:rPr>
        <w:cr/>
      </w:r>
      <w:r w:rsidR="00AF4161" w:rsidRPr="006B2193">
        <w:rPr>
          <w:rFonts w:asciiTheme="majorBidi" w:hAnsiTheme="majorBidi" w:cstheme="majorBidi"/>
          <w:b/>
          <w:bCs/>
          <w:sz w:val="18"/>
          <w:szCs w:val="18"/>
          <w:lang w:bidi="he-IL"/>
        </w:rPr>
        <w:t>15</w:t>
      </w:r>
      <w:r w:rsidR="00AF4161" w:rsidRPr="006B2193">
        <w:rPr>
          <w:rFonts w:asciiTheme="majorBidi" w:hAnsiTheme="majorBidi" w:cstheme="majorBidi"/>
          <w:sz w:val="18"/>
          <w:szCs w:val="18"/>
          <w:lang w:bidi="he-IL"/>
        </w:rPr>
        <w:t xml:space="preserve"> </w:t>
      </w:r>
      <w:r w:rsidR="000E5A65" w:rsidRPr="006B2193">
        <w:rPr>
          <w:rFonts w:asciiTheme="majorBidi" w:hAnsiTheme="majorBidi" w:cstheme="majorBidi"/>
          <w:sz w:val="18"/>
          <w:szCs w:val="18"/>
          <w:lang w:bidi="he-IL"/>
        </w:rPr>
        <w:t xml:space="preserve">Y sucedió que cuando </w:t>
      </w:r>
      <w:r w:rsidR="00676778" w:rsidRPr="006B2193">
        <w:rPr>
          <w:rFonts w:asciiTheme="majorBidi" w:hAnsiTheme="majorBidi" w:cstheme="majorBidi"/>
          <w:sz w:val="18"/>
          <w:szCs w:val="18"/>
          <w:lang w:bidi="he-IL"/>
        </w:rPr>
        <w:t>volvió</w:t>
      </w:r>
      <w:r w:rsidR="000E5A65" w:rsidRPr="006B2193">
        <w:rPr>
          <w:rFonts w:asciiTheme="majorBidi" w:hAnsiTheme="majorBidi" w:cstheme="majorBidi"/>
          <w:sz w:val="18"/>
          <w:szCs w:val="18"/>
          <w:lang w:bidi="he-IL"/>
        </w:rPr>
        <w:t xml:space="preserve"> </w:t>
      </w:r>
      <w:r w:rsidR="00676778" w:rsidRPr="006B2193">
        <w:rPr>
          <w:rFonts w:asciiTheme="majorBidi" w:hAnsiTheme="majorBidi" w:cstheme="majorBidi"/>
          <w:sz w:val="18"/>
          <w:szCs w:val="18"/>
          <w:lang w:bidi="he-IL"/>
        </w:rPr>
        <w:t>de tomar el reino</w:t>
      </w:r>
      <w:r w:rsidR="000E5A65" w:rsidRPr="006B2193">
        <w:rPr>
          <w:rFonts w:asciiTheme="majorBidi" w:hAnsiTheme="majorBidi" w:cstheme="majorBidi"/>
          <w:sz w:val="18"/>
          <w:szCs w:val="18"/>
          <w:lang w:bidi="he-IL"/>
        </w:rPr>
        <w:t xml:space="preserve">, </w:t>
      </w:r>
      <w:r w:rsidR="00676778" w:rsidRPr="006B2193">
        <w:rPr>
          <w:rFonts w:asciiTheme="majorBidi" w:hAnsiTheme="majorBidi" w:cstheme="majorBidi"/>
          <w:sz w:val="18"/>
          <w:szCs w:val="18"/>
          <w:lang w:bidi="he-IL"/>
        </w:rPr>
        <w:t xml:space="preserve">dijo de llamar hacia Él a sus </w:t>
      </w:r>
      <w:r w:rsidR="000E5A65" w:rsidRPr="006B2193">
        <w:rPr>
          <w:rFonts w:asciiTheme="majorBidi" w:hAnsiTheme="majorBidi" w:cstheme="majorBidi"/>
          <w:sz w:val="18"/>
          <w:szCs w:val="18"/>
          <w:lang w:bidi="he-IL"/>
        </w:rPr>
        <w:t xml:space="preserve">siervos, a quienes </w:t>
      </w:r>
      <w:r w:rsidR="000E5A65" w:rsidRPr="006B2193">
        <w:rPr>
          <w:rFonts w:asciiTheme="majorBidi" w:hAnsiTheme="majorBidi" w:cstheme="majorBidi"/>
          <w:i/>
          <w:iCs/>
          <w:sz w:val="18"/>
          <w:szCs w:val="18"/>
          <w:lang w:bidi="he-IL"/>
        </w:rPr>
        <w:t>les</w:t>
      </w:r>
      <w:r w:rsidR="000E5A65" w:rsidRPr="006B2193">
        <w:rPr>
          <w:rFonts w:asciiTheme="majorBidi" w:hAnsiTheme="majorBidi" w:cstheme="majorBidi"/>
          <w:sz w:val="18"/>
          <w:szCs w:val="18"/>
          <w:lang w:bidi="he-IL"/>
        </w:rPr>
        <w:t xml:space="preserve"> había dado la </w:t>
      </w:r>
      <w:r w:rsidR="00676778" w:rsidRPr="006B2193">
        <w:rPr>
          <w:rFonts w:asciiTheme="majorBidi" w:hAnsiTheme="majorBidi" w:cstheme="majorBidi"/>
          <w:sz w:val="18"/>
          <w:szCs w:val="18"/>
          <w:lang w:bidi="he-IL"/>
        </w:rPr>
        <w:t>plata</w:t>
      </w:r>
      <w:r w:rsidR="000E5A65" w:rsidRPr="006B2193">
        <w:rPr>
          <w:rFonts w:asciiTheme="majorBidi" w:hAnsiTheme="majorBidi" w:cstheme="majorBidi"/>
          <w:sz w:val="18"/>
          <w:szCs w:val="18"/>
          <w:lang w:bidi="he-IL"/>
        </w:rPr>
        <w:t xml:space="preserve">, para saber </w:t>
      </w:r>
      <w:r w:rsidR="00676778" w:rsidRPr="006B2193">
        <w:rPr>
          <w:rFonts w:asciiTheme="majorBidi" w:hAnsiTheme="majorBidi" w:cstheme="majorBidi"/>
          <w:sz w:val="18"/>
          <w:szCs w:val="18"/>
          <w:lang w:bidi="he-IL"/>
        </w:rPr>
        <w:t>qué había negociado</w:t>
      </w:r>
      <w:r w:rsidR="000E5A65" w:rsidRPr="006B2193">
        <w:rPr>
          <w:rFonts w:asciiTheme="majorBidi" w:hAnsiTheme="majorBidi" w:cstheme="majorBidi"/>
          <w:sz w:val="18"/>
          <w:szCs w:val="18"/>
          <w:lang w:bidi="he-IL"/>
        </w:rPr>
        <w:t xml:space="preserve"> cada uno.</w:t>
      </w:r>
      <w:r w:rsidR="000E5A65" w:rsidRPr="006B2193">
        <w:rPr>
          <w:rFonts w:asciiTheme="majorBidi" w:hAnsiTheme="majorBidi" w:cstheme="majorBidi"/>
          <w:sz w:val="18"/>
          <w:szCs w:val="18"/>
          <w:lang w:bidi="he-IL"/>
        </w:rPr>
        <w:cr/>
      </w:r>
      <w:r w:rsidR="000E5A65" w:rsidRPr="006B2193">
        <w:rPr>
          <w:rFonts w:asciiTheme="majorBidi" w:hAnsiTheme="majorBidi" w:cstheme="majorBidi"/>
          <w:b/>
          <w:bCs/>
          <w:sz w:val="18"/>
          <w:szCs w:val="18"/>
          <w:lang w:bidi="he-IL"/>
        </w:rPr>
        <w:t>16</w:t>
      </w:r>
      <w:r w:rsidR="000E5A65" w:rsidRPr="006B2193">
        <w:rPr>
          <w:rFonts w:asciiTheme="majorBidi" w:hAnsiTheme="majorBidi" w:cstheme="majorBidi"/>
          <w:sz w:val="18"/>
          <w:szCs w:val="18"/>
          <w:lang w:bidi="he-IL"/>
        </w:rPr>
        <w:t xml:space="preserve"> Y vino</w:t>
      </w:r>
      <w:r w:rsidR="00676778" w:rsidRPr="006B2193">
        <w:rPr>
          <w:rFonts w:asciiTheme="majorBidi" w:hAnsiTheme="majorBidi" w:cstheme="majorBidi"/>
          <w:sz w:val="18"/>
          <w:szCs w:val="18"/>
          <w:lang w:bidi="he-IL"/>
        </w:rPr>
        <w:t xml:space="preserve"> el primero, diciendo</w:t>
      </w:r>
      <w:r w:rsidR="000E5A65" w:rsidRPr="006B2193">
        <w:rPr>
          <w:rFonts w:asciiTheme="majorBidi" w:hAnsiTheme="majorBidi" w:cstheme="majorBidi"/>
          <w:sz w:val="18"/>
          <w:szCs w:val="18"/>
          <w:lang w:bidi="he-IL"/>
        </w:rPr>
        <w:t>: “</w:t>
      </w:r>
      <w:r w:rsidR="00676778" w:rsidRPr="006B2193">
        <w:rPr>
          <w:rFonts w:asciiTheme="majorBidi" w:hAnsiTheme="majorBidi" w:cstheme="majorBidi"/>
          <w:sz w:val="18"/>
          <w:szCs w:val="18"/>
          <w:lang w:bidi="he-IL"/>
        </w:rPr>
        <w:t>Adonai</w:t>
      </w:r>
      <w:r w:rsidR="000E5A65" w:rsidRPr="006B2193">
        <w:rPr>
          <w:rFonts w:asciiTheme="majorBidi" w:hAnsiTheme="majorBidi" w:cstheme="majorBidi"/>
          <w:sz w:val="18"/>
          <w:szCs w:val="18"/>
          <w:lang w:bidi="he-IL"/>
        </w:rPr>
        <w:t>, tu mina</w:t>
      </w:r>
      <w:r w:rsidR="00676778" w:rsidRPr="006B2193">
        <w:rPr>
          <w:rFonts w:asciiTheme="majorBidi" w:hAnsiTheme="majorBidi" w:cstheme="majorBidi"/>
          <w:sz w:val="18"/>
          <w:szCs w:val="18"/>
          <w:lang w:bidi="he-IL"/>
        </w:rPr>
        <w:t xml:space="preserve"> añadió</w:t>
      </w:r>
      <w:r w:rsidR="000E5A65" w:rsidRPr="006B2193">
        <w:rPr>
          <w:rFonts w:asciiTheme="majorBidi" w:hAnsiTheme="majorBidi" w:cstheme="majorBidi"/>
          <w:sz w:val="18"/>
          <w:szCs w:val="18"/>
          <w:lang w:bidi="he-IL"/>
        </w:rPr>
        <w:t xml:space="preserve"> diez minas”</w:t>
      </w:r>
      <w:r w:rsidR="00EB6BD4" w:rsidRPr="006B2193">
        <w:rPr>
          <w:rFonts w:asciiTheme="majorBidi" w:hAnsiTheme="majorBidi" w:cstheme="majorBidi"/>
          <w:sz w:val="18"/>
          <w:szCs w:val="18"/>
          <w:lang w:bidi="he-IL"/>
        </w:rPr>
        <w:t>.</w:t>
      </w:r>
      <w:r w:rsidR="00C02A50" w:rsidRPr="006B2193">
        <w:rPr>
          <w:rFonts w:asciiTheme="majorBidi" w:hAnsiTheme="majorBidi" w:cstheme="majorBidi"/>
          <w:sz w:val="18"/>
          <w:szCs w:val="18"/>
          <w:lang w:bidi="he-IL"/>
        </w:rPr>
        <w:cr/>
      </w:r>
      <w:r w:rsidR="00EB6BD4" w:rsidRPr="006B2193">
        <w:rPr>
          <w:rFonts w:asciiTheme="majorBidi" w:hAnsiTheme="majorBidi" w:cstheme="majorBidi"/>
          <w:b/>
          <w:bCs/>
          <w:sz w:val="18"/>
          <w:szCs w:val="18"/>
          <w:lang w:bidi="he-IL"/>
        </w:rPr>
        <w:t>17</w:t>
      </w:r>
      <w:r w:rsidR="00EB6BD4" w:rsidRPr="006B2193">
        <w:rPr>
          <w:rFonts w:asciiTheme="majorBidi" w:hAnsiTheme="majorBidi" w:cstheme="majorBidi"/>
          <w:sz w:val="18"/>
          <w:szCs w:val="18"/>
          <w:lang w:bidi="he-IL"/>
        </w:rPr>
        <w:t xml:space="preserve"> Y le dijo: “</w:t>
      </w:r>
      <w:r w:rsidR="00676778" w:rsidRPr="006B2193">
        <w:rPr>
          <w:rFonts w:asciiTheme="majorBidi" w:hAnsiTheme="majorBidi" w:cstheme="majorBidi"/>
          <w:sz w:val="18"/>
          <w:szCs w:val="18"/>
          <w:lang w:bidi="he-IL"/>
        </w:rPr>
        <w:t>¡Oh</w:t>
      </w:r>
      <w:r w:rsidR="00EB6BD4" w:rsidRPr="006B2193">
        <w:rPr>
          <w:rFonts w:asciiTheme="majorBidi" w:hAnsiTheme="majorBidi" w:cstheme="majorBidi"/>
          <w:sz w:val="18"/>
          <w:szCs w:val="18"/>
          <w:lang w:bidi="he-IL"/>
        </w:rPr>
        <w:t>, siervo bueno</w:t>
      </w:r>
      <w:r w:rsidR="00676778" w:rsidRPr="006B2193">
        <w:rPr>
          <w:rFonts w:asciiTheme="majorBidi" w:hAnsiTheme="majorBidi" w:cstheme="majorBidi"/>
          <w:sz w:val="18"/>
          <w:szCs w:val="18"/>
          <w:lang w:bidi="he-IL"/>
        </w:rPr>
        <w:t>!,</w:t>
      </w:r>
      <w:r w:rsidR="00EB6BD4" w:rsidRPr="006B2193">
        <w:rPr>
          <w:rFonts w:asciiTheme="majorBidi" w:hAnsiTheme="majorBidi" w:cstheme="majorBidi"/>
          <w:sz w:val="18"/>
          <w:szCs w:val="18"/>
          <w:lang w:bidi="he-IL"/>
        </w:rPr>
        <w:t xml:space="preserve"> porque en lo poco has sido fiel, tendrás dominio sobre </w:t>
      </w:r>
      <w:r w:rsidR="00FD1357" w:rsidRPr="006B2193">
        <w:rPr>
          <w:rFonts w:asciiTheme="majorBidi" w:hAnsiTheme="majorBidi" w:cstheme="majorBidi"/>
          <w:sz w:val="18"/>
          <w:szCs w:val="18"/>
          <w:lang w:bidi="he-IL"/>
        </w:rPr>
        <w:t>diez</w:t>
      </w:r>
      <w:r w:rsidR="00EB6BD4" w:rsidRPr="006B2193">
        <w:rPr>
          <w:rFonts w:asciiTheme="majorBidi" w:hAnsiTheme="majorBidi" w:cstheme="majorBidi"/>
          <w:sz w:val="18"/>
          <w:szCs w:val="18"/>
          <w:lang w:bidi="he-IL"/>
        </w:rPr>
        <w:t xml:space="preserve"> ciudades</w:t>
      </w:r>
      <w:r w:rsidR="00FD1357" w:rsidRPr="006B2193">
        <w:rPr>
          <w:rFonts w:asciiTheme="majorBidi" w:hAnsiTheme="majorBidi" w:cstheme="majorBidi"/>
          <w:sz w:val="18"/>
          <w:szCs w:val="18"/>
          <w:lang w:bidi="he-IL"/>
        </w:rPr>
        <w:t>”.</w:t>
      </w:r>
      <w:r w:rsidR="00C02A50" w:rsidRPr="006B2193">
        <w:rPr>
          <w:rFonts w:asciiTheme="majorBidi" w:hAnsiTheme="majorBidi" w:cstheme="majorBidi"/>
          <w:sz w:val="18"/>
          <w:szCs w:val="18"/>
          <w:lang w:bidi="he-IL"/>
        </w:rPr>
        <w:cr/>
      </w:r>
      <w:r w:rsidR="00FD1357" w:rsidRPr="006B2193">
        <w:rPr>
          <w:rFonts w:asciiTheme="majorBidi" w:hAnsiTheme="majorBidi" w:cstheme="majorBidi"/>
          <w:b/>
          <w:bCs/>
          <w:sz w:val="18"/>
          <w:szCs w:val="18"/>
          <w:lang w:bidi="he-IL"/>
        </w:rPr>
        <w:t>18</w:t>
      </w:r>
      <w:r w:rsidR="00FD1357" w:rsidRPr="006B2193">
        <w:rPr>
          <w:rFonts w:asciiTheme="majorBidi" w:hAnsiTheme="majorBidi" w:cstheme="majorBidi"/>
          <w:sz w:val="18"/>
          <w:szCs w:val="18"/>
          <w:lang w:bidi="he-IL"/>
        </w:rPr>
        <w:t xml:space="preserve"> Y vino el segundo, </w:t>
      </w:r>
      <w:r w:rsidR="00676778" w:rsidRPr="006B2193">
        <w:rPr>
          <w:rFonts w:asciiTheme="majorBidi" w:hAnsiTheme="majorBidi" w:cstheme="majorBidi"/>
          <w:sz w:val="18"/>
          <w:szCs w:val="18"/>
          <w:lang w:bidi="he-IL"/>
        </w:rPr>
        <w:t>diciendo</w:t>
      </w:r>
      <w:r w:rsidR="00FD1357" w:rsidRPr="006B2193">
        <w:rPr>
          <w:rFonts w:asciiTheme="majorBidi" w:hAnsiTheme="majorBidi" w:cstheme="majorBidi"/>
          <w:sz w:val="18"/>
          <w:szCs w:val="18"/>
          <w:lang w:bidi="he-IL"/>
        </w:rPr>
        <w:t>: “</w:t>
      </w:r>
      <w:r w:rsidR="00676778" w:rsidRPr="006B2193">
        <w:rPr>
          <w:rFonts w:asciiTheme="majorBidi" w:hAnsiTheme="majorBidi" w:cstheme="majorBidi"/>
          <w:sz w:val="18"/>
          <w:szCs w:val="18"/>
          <w:lang w:bidi="he-IL"/>
        </w:rPr>
        <w:t>Adonai</w:t>
      </w:r>
      <w:r w:rsidR="00FD1357" w:rsidRPr="006B2193">
        <w:rPr>
          <w:rFonts w:asciiTheme="majorBidi" w:hAnsiTheme="majorBidi" w:cstheme="majorBidi"/>
          <w:sz w:val="18"/>
          <w:szCs w:val="18"/>
          <w:lang w:bidi="he-IL"/>
        </w:rPr>
        <w:t xml:space="preserve">, </w:t>
      </w:r>
      <w:r w:rsidR="00676778" w:rsidRPr="006B2193">
        <w:rPr>
          <w:rFonts w:asciiTheme="majorBidi" w:hAnsiTheme="majorBidi" w:cstheme="majorBidi"/>
          <w:sz w:val="18"/>
          <w:szCs w:val="18"/>
          <w:lang w:bidi="he-IL"/>
        </w:rPr>
        <w:t>tu mina hizo</w:t>
      </w:r>
      <w:r w:rsidR="00FD1357" w:rsidRPr="006B2193">
        <w:rPr>
          <w:rFonts w:asciiTheme="majorBidi" w:hAnsiTheme="majorBidi" w:cstheme="majorBidi"/>
          <w:sz w:val="18"/>
          <w:szCs w:val="18"/>
          <w:lang w:bidi="he-IL"/>
        </w:rPr>
        <w:t xml:space="preserve"> cinco minas”.</w:t>
      </w:r>
      <w:r w:rsidR="00C02A50" w:rsidRPr="006B2193">
        <w:rPr>
          <w:rFonts w:asciiTheme="majorBidi" w:hAnsiTheme="majorBidi" w:cstheme="majorBidi"/>
          <w:sz w:val="18"/>
          <w:szCs w:val="18"/>
          <w:lang w:bidi="he-IL"/>
        </w:rPr>
        <w:cr/>
      </w:r>
      <w:r w:rsidR="00C62448" w:rsidRPr="006B2193">
        <w:rPr>
          <w:rFonts w:asciiTheme="majorBidi" w:hAnsiTheme="majorBidi" w:cstheme="majorBidi"/>
          <w:b/>
          <w:bCs/>
          <w:sz w:val="18"/>
          <w:szCs w:val="18"/>
          <w:lang w:bidi="he-IL"/>
        </w:rPr>
        <w:t>19</w:t>
      </w:r>
      <w:r w:rsidR="00C62448" w:rsidRPr="006B2193">
        <w:rPr>
          <w:rFonts w:asciiTheme="majorBidi" w:hAnsiTheme="majorBidi" w:cstheme="majorBidi"/>
          <w:sz w:val="18"/>
          <w:szCs w:val="18"/>
          <w:lang w:bidi="he-IL"/>
        </w:rPr>
        <w:t xml:space="preserve"> </w:t>
      </w:r>
      <w:r w:rsidR="00840090" w:rsidRPr="006B2193">
        <w:rPr>
          <w:rFonts w:asciiTheme="majorBidi" w:hAnsiTheme="majorBidi" w:cstheme="majorBidi"/>
          <w:sz w:val="18"/>
          <w:szCs w:val="18"/>
          <w:lang w:bidi="he-IL"/>
        </w:rPr>
        <w:t>Y d</w:t>
      </w:r>
      <w:r w:rsidR="00C62448" w:rsidRPr="006B2193">
        <w:rPr>
          <w:rFonts w:asciiTheme="majorBidi" w:hAnsiTheme="majorBidi" w:cstheme="majorBidi"/>
          <w:sz w:val="18"/>
          <w:szCs w:val="18"/>
          <w:lang w:bidi="he-IL"/>
        </w:rPr>
        <w:t>ijo a este: “</w:t>
      </w:r>
      <w:r w:rsidR="00FD6A00" w:rsidRPr="006B2193">
        <w:rPr>
          <w:rFonts w:asciiTheme="majorBidi" w:hAnsiTheme="majorBidi" w:cstheme="majorBidi"/>
          <w:sz w:val="18"/>
          <w:szCs w:val="18"/>
          <w:lang w:bidi="he-IL"/>
        </w:rPr>
        <w:t>Y tú estarás</w:t>
      </w:r>
      <w:r w:rsidR="00C62448" w:rsidRPr="006B2193">
        <w:rPr>
          <w:rFonts w:asciiTheme="majorBidi" w:hAnsiTheme="majorBidi" w:cstheme="majorBidi"/>
          <w:sz w:val="18"/>
          <w:szCs w:val="18"/>
          <w:lang w:bidi="he-IL"/>
        </w:rPr>
        <w:t xml:space="preserve"> sobre cinco ciudades</w:t>
      </w:r>
      <w:r w:rsidR="00C62448" w:rsidRPr="006B2193">
        <w:rPr>
          <w:rStyle w:val="Refdenotaalpie"/>
          <w:rFonts w:asciiTheme="majorBidi" w:hAnsiTheme="majorBidi" w:cstheme="majorBidi"/>
          <w:sz w:val="18"/>
          <w:szCs w:val="18"/>
          <w:lang w:bidi="he-IL"/>
        </w:rPr>
        <w:footnoteReference w:id="1092"/>
      </w:r>
      <w:r w:rsidR="00C62448" w:rsidRPr="006B2193">
        <w:rPr>
          <w:rFonts w:asciiTheme="majorBidi" w:hAnsiTheme="majorBidi" w:cstheme="majorBidi"/>
          <w:sz w:val="18"/>
          <w:szCs w:val="18"/>
          <w:lang w:bidi="he-IL"/>
        </w:rPr>
        <w:t>”.</w:t>
      </w:r>
      <w:r w:rsidR="00C02A50" w:rsidRPr="006B2193">
        <w:rPr>
          <w:rFonts w:asciiTheme="majorBidi" w:hAnsiTheme="majorBidi" w:cstheme="majorBidi"/>
          <w:sz w:val="18"/>
          <w:szCs w:val="18"/>
          <w:lang w:bidi="he-IL"/>
        </w:rPr>
        <w:cr/>
      </w:r>
      <w:r w:rsidR="00C62448" w:rsidRPr="006B2193">
        <w:rPr>
          <w:rFonts w:asciiTheme="majorBidi" w:hAnsiTheme="majorBidi" w:cstheme="majorBidi"/>
          <w:b/>
          <w:bCs/>
          <w:sz w:val="18"/>
          <w:szCs w:val="18"/>
          <w:lang w:bidi="he-IL"/>
        </w:rPr>
        <w:t>20</w:t>
      </w:r>
      <w:r w:rsidR="003B4FD1" w:rsidRPr="006B2193">
        <w:rPr>
          <w:rFonts w:asciiTheme="majorBidi" w:hAnsiTheme="majorBidi" w:cstheme="majorBidi"/>
          <w:sz w:val="18"/>
          <w:szCs w:val="18"/>
          <w:lang w:bidi="he-IL"/>
        </w:rPr>
        <w:t xml:space="preserve"> Y </w:t>
      </w:r>
      <w:r w:rsidR="00840090" w:rsidRPr="006B2193">
        <w:rPr>
          <w:rFonts w:asciiTheme="majorBidi" w:hAnsiTheme="majorBidi" w:cstheme="majorBidi"/>
          <w:sz w:val="18"/>
          <w:szCs w:val="18"/>
          <w:lang w:bidi="he-IL"/>
        </w:rPr>
        <w:t>otro vino</w:t>
      </w:r>
      <w:r w:rsidR="003B4FD1" w:rsidRPr="006B2193">
        <w:rPr>
          <w:rFonts w:asciiTheme="majorBidi" w:hAnsiTheme="majorBidi" w:cstheme="majorBidi"/>
          <w:sz w:val="18"/>
          <w:szCs w:val="18"/>
          <w:lang w:bidi="he-IL"/>
        </w:rPr>
        <w:t xml:space="preserve">, </w:t>
      </w:r>
      <w:r w:rsidR="00840090" w:rsidRPr="006B2193">
        <w:rPr>
          <w:rFonts w:asciiTheme="majorBidi" w:hAnsiTheme="majorBidi" w:cstheme="majorBidi"/>
          <w:sz w:val="18"/>
          <w:szCs w:val="18"/>
          <w:lang w:bidi="he-IL"/>
        </w:rPr>
        <w:t>diciendo</w:t>
      </w:r>
      <w:r w:rsidR="003B4FD1" w:rsidRPr="006B2193">
        <w:rPr>
          <w:rFonts w:asciiTheme="majorBidi" w:hAnsiTheme="majorBidi" w:cstheme="majorBidi"/>
          <w:sz w:val="18"/>
          <w:szCs w:val="18"/>
          <w:lang w:bidi="he-IL"/>
        </w:rPr>
        <w:t>: “</w:t>
      </w:r>
      <w:r w:rsidR="00840090" w:rsidRPr="006B2193">
        <w:rPr>
          <w:rFonts w:asciiTheme="majorBidi" w:hAnsiTheme="majorBidi" w:cstheme="majorBidi"/>
          <w:sz w:val="18"/>
          <w:szCs w:val="18"/>
          <w:lang w:bidi="he-IL"/>
        </w:rPr>
        <w:t>Adonai</w:t>
      </w:r>
      <w:r w:rsidR="003B4FD1" w:rsidRPr="006B2193">
        <w:rPr>
          <w:rFonts w:asciiTheme="majorBidi" w:hAnsiTheme="majorBidi" w:cstheme="majorBidi"/>
          <w:sz w:val="18"/>
          <w:szCs w:val="18"/>
          <w:lang w:bidi="he-IL"/>
        </w:rPr>
        <w:t xml:space="preserve">, </w:t>
      </w:r>
      <w:r w:rsidR="00840090" w:rsidRPr="006B2193">
        <w:rPr>
          <w:rFonts w:asciiTheme="majorBidi" w:hAnsiTheme="majorBidi" w:cstheme="majorBidi"/>
          <w:sz w:val="18"/>
          <w:szCs w:val="18"/>
          <w:lang w:bidi="he-IL"/>
        </w:rPr>
        <w:t>he aquí, la</w:t>
      </w:r>
      <w:r w:rsidR="003B4FD1" w:rsidRPr="006B2193">
        <w:rPr>
          <w:rFonts w:asciiTheme="majorBidi" w:hAnsiTheme="majorBidi" w:cstheme="majorBidi"/>
          <w:sz w:val="18"/>
          <w:szCs w:val="18"/>
          <w:lang w:bidi="he-IL"/>
        </w:rPr>
        <w:t xml:space="preserve"> mina que me has dado </w:t>
      </w:r>
      <w:r w:rsidR="00840090" w:rsidRPr="006B2193">
        <w:rPr>
          <w:rFonts w:asciiTheme="majorBidi" w:hAnsiTheme="majorBidi" w:cstheme="majorBidi"/>
          <w:sz w:val="18"/>
          <w:szCs w:val="18"/>
          <w:lang w:bidi="he-IL"/>
        </w:rPr>
        <w:t>he puesto en un pañuelo</w:t>
      </w:r>
      <w:r w:rsidR="007E4DFF" w:rsidRPr="006B2193">
        <w:rPr>
          <w:rFonts w:asciiTheme="majorBidi" w:hAnsiTheme="majorBidi" w:cstheme="majorBidi"/>
          <w:sz w:val="18"/>
          <w:szCs w:val="18"/>
          <w:lang w:bidi="he-IL"/>
        </w:rPr>
        <w:t>;</w:t>
      </w:r>
      <w:r w:rsidR="00C02A50" w:rsidRPr="006B2193">
        <w:rPr>
          <w:rFonts w:asciiTheme="majorBidi" w:hAnsiTheme="majorBidi" w:cstheme="majorBidi"/>
          <w:sz w:val="18"/>
          <w:szCs w:val="18"/>
          <w:lang w:bidi="he-IL"/>
        </w:rPr>
        <w:cr/>
      </w:r>
      <w:r w:rsidR="007E4DFF" w:rsidRPr="006B2193">
        <w:rPr>
          <w:rFonts w:asciiTheme="majorBidi" w:hAnsiTheme="majorBidi" w:cstheme="majorBidi"/>
          <w:b/>
          <w:bCs/>
          <w:sz w:val="18"/>
          <w:szCs w:val="18"/>
          <w:lang w:bidi="he-IL"/>
        </w:rPr>
        <w:t>2</w:t>
      </w:r>
      <w:r w:rsidR="00C62448" w:rsidRPr="006B2193">
        <w:rPr>
          <w:rFonts w:asciiTheme="majorBidi" w:hAnsiTheme="majorBidi" w:cstheme="majorBidi"/>
          <w:b/>
          <w:bCs/>
          <w:sz w:val="18"/>
          <w:szCs w:val="18"/>
          <w:lang w:bidi="he-IL"/>
        </w:rPr>
        <w:t>1</w:t>
      </w:r>
      <w:r w:rsidR="007E4DFF" w:rsidRPr="006B2193">
        <w:rPr>
          <w:rFonts w:asciiTheme="majorBidi" w:hAnsiTheme="majorBidi" w:cstheme="majorBidi"/>
          <w:sz w:val="18"/>
          <w:szCs w:val="18"/>
          <w:lang w:bidi="he-IL"/>
        </w:rPr>
        <w:t xml:space="preserve"> pues tuve temor de ti, porque </w:t>
      </w:r>
      <w:r w:rsidR="00E7663A" w:rsidRPr="006B2193">
        <w:rPr>
          <w:rFonts w:asciiTheme="majorBidi" w:hAnsiTheme="majorBidi" w:cstheme="majorBidi"/>
          <w:sz w:val="18"/>
          <w:szCs w:val="18"/>
          <w:lang w:bidi="he-IL"/>
        </w:rPr>
        <w:t xml:space="preserve">eres hombre </w:t>
      </w:r>
      <w:r w:rsidR="00840090" w:rsidRPr="006B2193">
        <w:rPr>
          <w:rFonts w:asciiTheme="majorBidi" w:hAnsiTheme="majorBidi" w:cstheme="majorBidi"/>
          <w:sz w:val="18"/>
          <w:szCs w:val="18"/>
          <w:lang w:bidi="he-IL"/>
        </w:rPr>
        <w:t>fuerte de rostro</w:t>
      </w:r>
      <w:r w:rsidR="00E7663A" w:rsidRPr="006B2193">
        <w:rPr>
          <w:rFonts w:asciiTheme="majorBidi" w:hAnsiTheme="majorBidi" w:cstheme="majorBidi"/>
          <w:sz w:val="18"/>
          <w:szCs w:val="18"/>
          <w:lang w:bidi="he-IL"/>
        </w:rPr>
        <w:t xml:space="preserve">, tomas lo que no </w:t>
      </w:r>
      <w:r w:rsidR="00840090" w:rsidRPr="006B2193">
        <w:rPr>
          <w:rFonts w:asciiTheme="majorBidi" w:hAnsiTheme="majorBidi" w:cstheme="majorBidi"/>
          <w:sz w:val="18"/>
          <w:szCs w:val="18"/>
          <w:lang w:bidi="he-IL"/>
        </w:rPr>
        <w:t>pusiste</w:t>
      </w:r>
      <w:r w:rsidR="00E7663A" w:rsidRPr="006B2193">
        <w:rPr>
          <w:rFonts w:asciiTheme="majorBidi" w:hAnsiTheme="majorBidi" w:cstheme="majorBidi"/>
          <w:sz w:val="18"/>
          <w:szCs w:val="18"/>
          <w:lang w:bidi="he-IL"/>
        </w:rPr>
        <w:t>, y cosechas lo que no sembraste”.</w:t>
      </w:r>
      <w:r w:rsidR="00C02A50" w:rsidRPr="006B2193">
        <w:rPr>
          <w:rFonts w:asciiTheme="majorBidi" w:hAnsiTheme="majorBidi" w:cstheme="majorBidi"/>
          <w:sz w:val="18"/>
          <w:szCs w:val="18"/>
          <w:lang w:bidi="he-IL"/>
        </w:rPr>
        <w:cr/>
      </w:r>
      <w:r w:rsidR="00E7663A" w:rsidRPr="006B2193">
        <w:rPr>
          <w:rFonts w:asciiTheme="majorBidi" w:hAnsiTheme="majorBidi" w:cstheme="majorBidi"/>
          <w:b/>
          <w:bCs/>
          <w:sz w:val="18"/>
          <w:szCs w:val="18"/>
          <w:lang w:bidi="he-IL"/>
        </w:rPr>
        <w:t>2</w:t>
      </w:r>
      <w:r w:rsidR="00C62448" w:rsidRPr="006B2193">
        <w:rPr>
          <w:rFonts w:asciiTheme="majorBidi" w:hAnsiTheme="majorBidi" w:cstheme="majorBidi"/>
          <w:b/>
          <w:bCs/>
          <w:sz w:val="18"/>
          <w:szCs w:val="18"/>
          <w:lang w:bidi="he-IL"/>
        </w:rPr>
        <w:t>2</w:t>
      </w:r>
      <w:r w:rsidR="00E7663A" w:rsidRPr="006B2193">
        <w:rPr>
          <w:rFonts w:asciiTheme="majorBidi" w:hAnsiTheme="majorBidi" w:cstheme="majorBidi"/>
          <w:sz w:val="18"/>
          <w:szCs w:val="18"/>
          <w:lang w:bidi="he-IL"/>
        </w:rPr>
        <w:t xml:space="preserve"> Y le dijo: “</w:t>
      </w:r>
      <w:r w:rsidR="00840090" w:rsidRPr="006B2193">
        <w:rPr>
          <w:rFonts w:asciiTheme="majorBidi" w:hAnsiTheme="majorBidi" w:cstheme="majorBidi"/>
          <w:sz w:val="18"/>
          <w:szCs w:val="18"/>
          <w:lang w:bidi="he-IL"/>
        </w:rPr>
        <w:t xml:space="preserve">De tu boca te pondré bajo juicio, siervo </w:t>
      </w:r>
      <w:r w:rsidR="00840090" w:rsidRPr="006B2193">
        <w:rPr>
          <w:rFonts w:asciiTheme="majorBidi" w:hAnsiTheme="majorBidi" w:cstheme="majorBidi"/>
          <w:i/>
          <w:iCs/>
          <w:sz w:val="18"/>
          <w:szCs w:val="18"/>
          <w:lang w:bidi="he-IL"/>
        </w:rPr>
        <w:t xml:space="preserve">hijo de </w:t>
      </w:r>
      <w:proofErr w:type="spellStart"/>
      <w:r w:rsidR="00840090" w:rsidRPr="006B2193">
        <w:rPr>
          <w:rFonts w:asciiTheme="majorBidi" w:hAnsiTheme="majorBidi" w:cstheme="majorBidi"/>
          <w:sz w:val="18"/>
          <w:szCs w:val="18"/>
          <w:lang w:bidi="he-IL"/>
        </w:rPr>
        <w:t>Belial</w:t>
      </w:r>
      <w:proofErr w:type="spellEnd"/>
      <w:r w:rsidR="00840090" w:rsidRPr="006B2193">
        <w:rPr>
          <w:rStyle w:val="Refdenotaalpie"/>
          <w:rFonts w:asciiTheme="majorBidi" w:hAnsiTheme="majorBidi" w:cstheme="majorBidi"/>
          <w:bCs/>
          <w:sz w:val="18"/>
          <w:szCs w:val="18"/>
          <w:lang w:bidi="he-IL"/>
        </w:rPr>
        <w:footnoteReference w:id="1093"/>
      </w:r>
      <w:r w:rsidR="00E7663A" w:rsidRPr="006B2193">
        <w:rPr>
          <w:rFonts w:asciiTheme="majorBidi" w:hAnsiTheme="majorBidi" w:cstheme="majorBidi"/>
          <w:sz w:val="18"/>
          <w:szCs w:val="18"/>
          <w:lang w:bidi="he-IL"/>
        </w:rPr>
        <w:t xml:space="preserve">. </w:t>
      </w:r>
      <w:r w:rsidR="00840090" w:rsidRPr="006B2193">
        <w:rPr>
          <w:rFonts w:asciiTheme="majorBidi" w:hAnsiTheme="majorBidi" w:cstheme="majorBidi"/>
          <w:sz w:val="18"/>
          <w:szCs w:val="18"/>
          <w:lang w:bidi="he-IL"/>
        </w:rPr>
        <w:t>S</w:t>
      </w:r>
      <w:r w:rsidR="00E7663A" w:rsidRPr="006B2193">
        <w:rPr>
          <w:rFonts w:asciiTheme="majorBidi" w:hAnsiTheme="majorBidi" w:cstheme="majorBidi"/>
          <w:sz w:val="18"/>
          <w:szCs w:val="18"/>
          <w:lang w:bidi="he-IL"/>
        </w:rPr>
        <w:t xml:space="preserve">abías que </w:t>
      </w:r>
      <w:r w:rsidR="00840090" w:rsidRPr="006B2193">
        <w:rPr>
          <w:rFonts w:asciiTheme="majorBidi" w:hAnsiTheme="majorBidi" w:cstheme="majorBidi"/>
          <w:sz w:val="18"/>
          <w:szCs w:val="18"/>
          <w:lang w:bidi="he-IL"/>
        </w:rPr>
        <w:t>Y</w:t>
      </w:r>
      <w:r w:rsidR="00E7663A" w:rsidRPr="006B2193">
        <w:rPr>
          <w:rFonts w:asciiTheme="majorBidi" w:hAnsiTheme="majorBidi" w:cstheme="majorBidi"/>
          <w:sz w:val="18"/>
          <w:szCs w:val="18"/>
          <w:lang w:bidi="he-IL"/>
        </w:rPr>
        <w:t xml:space="preserve">o soy hombre </w:t>
      </w:r>
      <w:r w:rsidR="00840090" w:rsidRPr="006B2193">
        <w:rPr>
          <w:rFonts w:asciiTheme="majorBidi" w:hAnsiTheme="majorBidi" w:cstheme="majorBidi"/>
          <w:sz w:val="18"/>
          <w:szCs w:val="18"/>
          <w:lang w:bidi="he-IL"/>
        </w:rPr>
        <w:t>fuerte de rostro</w:t>
      </w:r>
      <w:r w:rsidR="00E7663A" w:rsidRPr="006B2193">
        <w:rPr>
          <w:rFonts w:asciiTheme="majorBidi" w:hAnsiTheme="majorBidi" w:cstheme="majorBidi"/>
          <w:sz w:val="18"/>
          <w:szCs w:val="18"/>
          <w:lang w:bidi="he-IL"/>
        </w:rPr>
        <w:t xml:space="preserve">, que tomo lo que no </w:t>
      </w:r>
      <w:r w:rsidR="00840090" w:rsidRPr="006B2193">
        <w:rPr>
          <w:rFonts w:asciiTheme="majorBidi" w:hAnsiTheme="majorBidi" w:cstheme="majorBidi"/>
          <w:sz w:val="18"/>
          <w:szCs w:val="18"/>
          <w:lang w:bidi="he-IL"/>
        </w:rPr>
        <w:t>puse</w:t>
      </w:r>
      <w:r w:rsidR="00E7663A" w:rsidRPr="006B2193">
        <w:rPr>
          <w:rFonts w:asciiTheme="majorBidi" w:hAnsiTheme="majorBidi" w:cstheme="majorBidi"/>
          <w:sz w:val="18"/>
          <w:szCs w:val="18"/>
          <w:lang w:bidi="he-IL"/>
        </w:rPr>
        <w:t xml:space="preserve"> y cosecho lo que no sembré</w:t>
      </w:r>
      <w:r w:rsidR="00C62448" w:rsidRPr="006B2193">
        <w:rPr>
          <w:rFonts w:asciiTheme="majorBidi" w:hAnsiTheme="majorBidi" w:cstheme="majorBidi"/>
          <w:sz w:val="18"/>
          <w:szCs w:val="18"/>
          <w:lang w:bidi="he-IL"/>
        </w:rPr>
        <w:t>.</w:t>
      </w:r>
      <w:r w:rsidR="00C02A50" w:rsidRPr="006B2193">
        <w:rPr>
          <w:rFonts w:asciiTheme="majorBidi" w:hAnsiTheme="majorBidi" w:cstheme="majorBidi"/>
          <w:sz w:val="18"/>
          <w:szCs w:val="18"/>
          <w:lang w:bidi="he-IL"/>
        </w:rPr>
        <w:cr/>
      </w:r>
      <w:r w:rsidR="00C62448" w:rsidRPr="006B2193">
        <w:rPr>
          <w:rFonts w:asciiTheme="majorBidi" w:hAnsiTheme="majorBidi" w:cstheme="majorBidi"/>
          <w:b/>
          <w:bCs/>
          <w:sz w:val="18"/>
          <w:szCs w:val="18"/>
          <w:lang w:bidi="he-IL"/>
        </w:rPr>
        <w:t xml:space="preserve">23 </w:t>
      </w:r>
      <w:r w:rsidR="00C62448" w:rsidRPr="006B2193">
        <w:rPr>
          <w:rFonts w:asciiTheme="majorBidi" w:hAnsiTheme="majorBidi" w:cstheme="majorBidi"/>
          <w:sz w:val="18"/>
          <w:szCs w:val="18"/>
          <w:lang w:bidi="he-IL"/>
        </w:rPr>
        <w:t>¿</w:t>
      </w:r>
      <w:r w:rsidR="00840090" w:rsidRPr="006B2193">
        <w:rPr>
          <w:rFonts w:asciiTheme="majorBidi" w:hAnsiTheme="majorBidi" w:cstheme="majorBidi"/>
          <w:sz w:val="18"/>
          <w:szCs w:val="18"/>
          <w:lang w:bidi="he-IL"/>
        </w:rPr>
        <w:t>Y p</w:t>
      </w:r>
      <w:r w:rsidR="00C62448" w:rsidRPr="006B2193">
        <w:rPr>
          <w:rFonts w:asciiTheme="majorBidi" w:hAnsiTheme="majorBidi" w:cstheme="majorBidi"/>
          <w:sz w:val="18"/>
          <w:szCs w:val="18"/>
          <w:lang w:bidi="he-IL"/>
        </w:rPr>
        <w:t xml:space="preserve">or qué no diste </w:t>
      </w:r>
      <w:r w:rsidR="00840090" w:rsidRPr="006B2193">
        <w:rPr>
          <w:rFonts w:asciiTheme="majorBidi" w:hAnsiTheme="majorBidi" w:cstheme="majorBidi"/>
          <w:sz w:val="18"/>
          <w:szCs w:val="18"/>
          <w:lang w:bidi="he-IL"/>
        </w:rPr>
        <w:t>tu plata</w:t>
      </w:r>
      <w:r w:rsidR="00840090" w:rsidRPr="006B2193">
        <w:rPr>
          <w:rStyle w:val="Refdenotaalpie"/>
          <w:rFonts w:asciiTheme="majorBidi" w:hAnsiTheme="majorBidi" w:cstheme="majorBidi"/>
          <w:sz w:val="18"/>
          <w:szCs w:val="18"/>
          <w:lang w:bidi="he-IL"/>
        </w:rPr>
        <w:footnoteReference w:id="1094"/>
      </w:r>
      <w:r w:rsidR="00840090" w:rsidRPr="006B2193">
        <w:rPr>
          <w:rFonts w:asciiTheme="majorBidi" w:hAnsiTheme="majorBidi" w:cstheme="majorBidi"/>
          <w:sz w:val="18"/>
          <w:szCs w:val="18"/>
          <w:lang w:bidi="he-IL"/>
        </w:rPr>
        <w:t xml:space="preserve"> a la mesa </w:t>
      </w:r>
      <w:r w:rsidR="00840090" w:rsidRPr="006B2193">
        <w:rPr>
          <w:rFonts w:asciiTheme="majorBidi" w:hAnsiTheme="majorBidi" w:cstheme="majorBidi"/>
          <w:i/>
          <w:iCs/>
          <w:sz w:val="18"/>
          <w:szCs w:val="18"/>
          <w:lang w:bidi="he-IL"/>
        </w:rPr>
        <w:t>de cambistas</w:t>
      </w:r>
      <w:r w:rsidR="00C62448" w:rsidRPr="006B2193">
        <w:rPr>
          <w:rFonts w:asciiTheme="majorBidi" w:hAnsiTheme="majorBidi" w:cstheme="majorBidi"/>
          <w:sz w:val="18"/>
          <w:szCs w:val="18"/>
          <w:lang w:bidi="he-IL"/>
        </w:rPr>
        <w:t xml:space="preserve">, y yo venía y </w:t>
      </w:r>
      <w:r w:rsidR="00840090" w:rsidRPr="006B2193">
        <w:rPr>
          <w:rFonts w:asciiTheme="majorBidi" w:hAnsiTheme="majorBidi" w:cstheme="majorBidi"/>
          <w:sz w:val="18"/>
          <w:szCs w:val="18"/>
          <w:lang w:bidi="he-IL"/>
        </w:rPr>
        <w:t>la tomaba</w:t>
      </w:r>
      <w:r w:rsidR="00C62448" w:rsidRPr="006B2193">
        <w:rPr>
          <w:rFonts w:asciiTheme="majorBidi" w:hAnsiTheme="majorBidi" w:cstheme="majorBidi"/>
          <w:sz w:val="18"/>
          <w:szCs w:val="18"/>
          <w:lang w:bidi="he-IL"/>
        </w:rPr>
        <w:t xml:space="preserve"> con ganancia? </w:t>
      </w:r>
      <w:r w:rsidR="00C02A50" w:rsidRPr="006B2193">
        <w:rPr>
          <w:rFonts w:asciiTheme="majorBidi" w:hAnsiTheme="majorBidi" w:cstheme="majorBidi"/>
          <w:sz w:val="18"/>
          <w:szCs w:val="18"/>
          <w:lang w:bidi="he-IL"/>
        </w:rPr>
        <w:cr/>
      </w:r>
      <w:r w:rsidR="00295A07" w:rsidRPr="006B2193">
        <w:rPr>
          <w:rFonts w:asciiTheme="majorBidi" w:hAnsiTheme="majorBidi" w:cstheme="majorBidi"/>
          <w:b/>
          <w:bCs/>
          <w:sz w:val="18"/>
          <w:szCs w:val="18"/>
          <w:lang w:bidi="he-IL"/>
        </w:rPr>
        <w:t>24</w:t>
      </w:r>
      <w:r w:rsidR="00295A07" w:rsidRPr="006B2193">
        <w:rPr>
          <w:rFonts w:asciiTheme="majorBidi" w:hAnsiTheme="majorBidi" w:cstheme="majorBidi"/>
          <w:sz w:val="18"/>
          <w:szCs w:val="18"/>
          <w:lang w:bidi="he-IL"/>
        </w:rPr>
        <w:t xml:space="preserve"> Y a </w:t>
      </w:r>
      <w:r w:rsidR="00840090" w:rsidRPr="006B2193">
        <w:rPr>
          <w:rFonts w:asciiTheme="majorBidi" w:hAnsiTheme="majorBidi" w:cstheme="majorBidi"/>
          <w:sz w:val="18"/>
          <w:szCs w:val="18"/>
          <w:lang w:bidi="he-IL"/>
        </w:rPr>
        <w:t>estos</w:t>
      </w:r>
      <w:r w:rsidR="00295A07" w:rsidRPr="006B2193">
        <w:rPr>
          <w:rFonts w:asciiTheme="majorBidi" w:hAnsiTheme="majorBidi" w:cstheme="majorBidi"/>
          <w:sz w:val="18"/>
          <w:szCs w:val="18"/>
          <w:lang w:bidi="he-IL"/>
        </w:rPr>
        <w:t xml:space="preserve"> que estaban </w:t>
      </w:r>
      <w:r w:rsidR="00840090" w:rsidRPr="006B2193">
        <w:rPr>
          <w:rFonts w:asciiTheme="majorBidi" w:hAnsiTheme="majorBidi" w:cstheme="majorBidi"/>
          <w:sz w:val="18"/>
          <w:szCs w:val="18"/>
          <w:lang w:bidi="he-IL"/>
        </w:rPr>
        <w:t xml:space="preserve">parados </w:t>
      </w:r>
      <w:r w:rsidR="00295A07" w:rsidRPr="006B2193">
        <w:rPr>
          <w:rFonts w:asciiTheme="majorBidi" w:hAnsiTheme="majorBidi" w:cstheme="majorBidi"/>
          <w:sz w:val="18"/>
          <w:szCs w:val="18"/>
          <w:lang w:bidi="he-IL"/>
        </w:rPr>
        <w:t xml:space="preserve">delante de </w:t>
      </w:r>
      <w:r w:rsidR="00840090" w:rsidRPr="006B2193">
        <w:rPr>
          <w:rFonts w:asciiTheme="majorBidi" w:hAnsiTheme="majorBidi" w:cstheme="majorBidi"/>
          <w:sz w:val="18"/>
          <w:szCs w:val="18"/>
          <w:lang w:bidi="he-IL"/>
        </w:rPr>
        <w:t>É</w:t>
      </w:r>
      <w:r w:rsidR="00295A07" w:rsidRPr="006B2193">
        <w:rPr>
          <w:rFonts w:asciiTheme="majorBidi" w:hAnsiTheme="majorBidi" w:cstheme="majorBidi"/>
          <w:sz w:val="18"/>
          <w:szCs w:val="18"/>
          <w:lang w:bidi="he-IL"/>
        </w:rPr>
        <w:t xml:space="preserve">l </w:t>
      </w:r>
      <w:r w:rsidR="00840090" w:rsidRPr="006B2193">
        <w:rPr>
          <w:rFonts w:asciiTheme="majorBidi" w:hAnsiTheme="majorBidi" w:cstheme="majorBidi"/>
          <w:sz w:val="18"/>
          <w:szCs w:val="18"/>
          <w:lang w:bidi="he-IL"/>
        </w:rPr>
        <w:t>dijo</w:t>
      </w:r>
      <w:r w:rsidR="00295A07" w:rsidRPr="006B2193">
        <w:rPr>
          <w:rFonts w:asciiTheme="majorBidi" w:hAnsiTheme="majorBidi" w:cstheme="majorBidi"/>
          <w:sz w:val="18"/>
          <w:szCs w:val="18"/>
          <w:lang w:bidi="he-IL"/>
        </w:rPr>
        <w:t>: “¡Tomen de él la mina y den</w:t>
      </w:r>
      <w:r w:rsidR="00295A07" w:rsidRPr="006B2193">
        <w:rPr>
          <w:rFonts w:asciiTheme="majorBidi" w:hAnsiTheme="majorBidi" w:cstheme="majorBidi"/>
          <w:i/>
          <w:iCs/>
          <w:sz w:val="18"/>
          <w:szCs w:val="18"/>
          <w:lang w:bidi="he-IL"/>
        </w:rPr>
        <w:t>la</w:t>
      </w:r>
      <w:r w:rsidR="00295A07" w:rsidRPr="006B2193">
        <w:rPr>
          <w:rFonts w:asciiTheme="majorBidi" w:hAnsiTheme="majorBidi" w:cstheme="majorBidi"/>
          <w:sz w:val="18"/>
          <w:szCs w:val="18"/>
          <w:lang w:bidi="he-IL"/>
        </w:rPr>
        <w:t xml:space="preserve"> a</w:t>
      </w:r>
      <w:r w:rsidR="00840090" w:rsidRPr="006B2193">
        <w:rPr>
          <w:rFonts w:asciiTheme="majorBidi" w:hAnsiTheme="majorBidi" w:cstheme="majorBidi"/>
          <w:sz w:val="18"/>
          <w:szCs w:val="18"/>
          <w:lang w:bidi="he-IL"/>
        </w:rPr>
        <w:t xml:space="preserve"> este</w:t>
      </w:r>
      <w:r w:rsidR="00295A07" w:rsidRPr="006B2193">
        <w:rPr>
          <w:rFonts w:asciiTheme="majorBidi" w:hAnsiTheme="majorBidi" w:cstheme="majorBidi"/>
          <w:sz w:val="18"/>
          <w:szCs w:val="18"/>
          <w:lang w:bidi="he-IL"/>
        </w:rPr>
        <w:t xml:space="preserve"> que tiene diez minas!”</w:t>
      </w:r>
      <w:r w:rsidR="00C02A50" w:rsidRPr="006B2193">
        <w:rPr>
          <w:rFonts w:asciiTheme="majorBidi" w:hAnsiTheme="majorBidi" w:cstheme="majorBidi"/>
          <w:sz w:val="18"/>
          <w:szCs w:val="18"/>
          <w:lang w:bidi="he-IL"/>
        </w:rPr>
        <w:cr/>
      </w:r>
      <w:r w:rsidR="00295A07" w:rsidRPr="006B2193">
        <w:rPr>
          <w:rFonts w:asciiTheme="majorBidi" w:hAnsiTheme="majorBidi" w:cstheme="majorBidi"/>
          <w:b/>
          <w:bCs/>
          <w:sz w:val="18"/>
          <w:szCs w:val="18"/>
          <w:lang w:bidi="he-IL"/>
        </w:rPr>
        <w:t>25</w:t>
      </w:r>
      <w:r w:rsidR="00295A07" w:rsidRPr="006B2193">
        <w:rPr>
          <w:rFonts w:asciiTheme="majorBidi" w:hAnsiTheme="majorBidi" w:cstheme="majorBidi"/>
          <w:sz w:val="18"/>
          <w:szCs w:val="18"/>
          <w:lang w:bidi="he-IL"/>
        </w:rPr>
        <w:t xml:space="preserve"> Y </w:t>
      </w:r>
      <w:r w:rsidR="00840090" w:rsidRPr="006B2193">
        <w:rPr>
          <w:rFonts w:asciiTheme="majorBidi" w:hAnsiTheme="majorBidi" w:cstheme="majorBidi"/>
          <w:sz w:val="18"/>
          <w:szCs w:val="18"/>
          <w:lang w:bidi="he-IL"/>
        </w:rPr>
        <w:t xml:space="preserve">le </w:t>
      </w:r>
      <w:r w:rsidR="00295A07" w:rsidRPr="006B2193">
        <w:rPr>
          <w:rFonts w:asciiTheme="majorBidi" w:hAnsiTheme="majorBidi" w:cstheme="majorBidi"/>
          <w:sz w:val="18"/>
          <w:szCs w:val="18"/>
          <w:lang w:bidi="he-IL"/>
        </w:rPr>
        <w:t>dijeron: “</w:t>
      </w:r>
      <w:r w:rsidR="00840090" w:rsidRPr="006B2193">
        <w:rPr>
          <w:rFonts w:asciiTheme="majorBidi" w:hAnsiTheme="majorBidi" w:cstheme="majorBidi"/>
          <w:sz w:val="18"/>
          <w:szCs w:val="18"/>
          <w:lang w:bidi="he-IL"/>
        </w:rPr>
        <w:t>Amo nuestro, él</w:t>
      </w:r>
      <w:r w:rsidR="00295A07" w:rsidRPr="006B2193">
        <w:rPr>
          <w:rFonts w:asciiTheme="majorBidi" w:hAnsiTheme="majorBidi" w:cstheme="majorBidi"/>
          <w:sz w:val="18"/>
          <w:szCs w:val="18"/>
          <w:lang w:bidi="he-IL"/>
        </w:rPr>
        <w:t xml:space="preserve"> tiene diez minas”.</w:t>
      </w:r>
      <w:r w:rsidR="00C02A50" w:rsidRPr="006B2193">
        <w:rPr>
          <w:rFonts w:asciiTheme="majorBidi" w:hAnsiTheme="majorBidi" w:cstheme="majorBidi"/>
          <w:sz w:val="18"/>
          <w:szCs w:val="18"/>
          <w:lang w:bidi="he-IL"/>
        </w:rPr>
        <w:cr/>
      </w:r>
      <w:r w:rsidR="00295A07" w:rsidRPr="006B2193">
        <w:rPr>
          <w:rFonts w:asciiTheme="majorBidi" w:hAnsiTheme="majorBidi" w:cstheme="majorBidi"/>
          <w:b/>
          <w:bCs/>
          <w:sz w:val="18"/>
          <w:szCs w:val="18"/>
          <w:lang w:bidi="he-IL"/>
        </w:rPr>
        <w:t>26</w:t>
      </w:r>
      <w:r w:rsidR="00295A07" w:rsidRPr="006B2193">
        <w:rPr>
          <w:rFonts w:asciiTheme="majorBidi" w:hAnsiTheme="majorBidi" w:cstheme="majorBidi"/>
          <w:sz w:val="18"/>
          <w:szCs w:val="18"/>
          <w:lang w:bidi="he-IL"/>
        </w:rPr>
        <w:t xml:space="preserve"> </w:t>
      </w:r>
      <w:r w:rsidR="003B50B0" w:rsidRPr="006B2193">
        <w:rPr>
          <w:rFonts w:asciiTheme="majorBidi" w:hAnsiTheme="majorBidi" w:cstheme="majorBidi"/>
          <w:sz w:val="18"/>
          <w:szCs w:val="18"/>
          <w:lang w:bidi="he-IL"/>
        </w:rPr>
        <w:t>Yo les digo que a</w:t>
      </w:r>
      <w:r w:rsidR="00714C72" w:rsidRPr="006B2193">
        <w:rPr>
          <w:rFonts w:asciiTheme="majorBidi" w:hAnsiTheme="majorBidi" w:cstheme="majorBidi"/>
          <w:sz w:val="18"/>
          <w:szCs w:val="18"/>
          <w:lang w:bidi="he-IL"/>
        </w:rPr>
        <w:t xml:space="preserve"> todo el </w:t>
      </w:r>
      <w:r w:rsidR="003B50B0" w:rsidRPr="006B2193">
        <w:rPr>
          <w:rFonts w:asciiTheme="majorBidi" w:hAnsiTheme="majorBidi" w:cstheme="majorBidi"/>
          <w:sz w:val="18"/>
          <w:szCs w:val="18"/>
          <w:lang w:bidi="he-IL"/>
        </w:rPr>
        <w:t>que tiene, se le dará, y al que no tiene</w:t>
      </w:r>
      <w:r w:rsidR="00714C72" w:rsidRPr="006B2193">
        <w:rPr>
          <w:rFonts w:asciiTheme="majorBidi" w:hAnsiTheme="majorBidi" w:cstheme="majorBidi"/>
          <w:sz w:val="18"/>
          <w:szCs w:val="18"/>
          <w:lang w:bidi="he-IL"/>
        </w:rPr>
        <w:t xml:space="preserve"> nada</w:t>
      </w:r>
      <w:r w:rsidR="003B50B0" w:rsidRPr="006B2193">
        <w:rPr>
          <w:rFonts w:asciiTheme="majorBidi" w:hAnsiTheme="majorBidi" w:cstheme="majorBidi"/>
          <w:sz w:val="18"/>
          <w:szCs w:val="18"/>
          <w:lang w:bidi="he-IL"/>
        </w:rPr>
        <w:t xml:space="preserve">, aun </w:t>
      </w:r>
      <w:r w:rsidR="00714C72" w:rsidRPr="006B2193">
        <w:rPr>
          <w:rFonts w:asciiTheme="majorBidi" w:hAnsiTheme="majorBidi" w:cstheme="majorBidi"/>
          <w:sz w:val="18"/>
          <w:szCs w:val="18"/>
          <w:lang w:bidi="he-IL"/>
        </w:rPr>
        <w:t>esto que</w:t>
      </w:r>
      <w:r w:rsidR="003B50B0" w:rsidRPr="006B2193">
        <w:rPr>
          <w:rFonts w:asciiTheme="majorBidi" w:hAnsiTheme="majorBidi" w:cstheme="majorBidi"/>
          <w:sz w:val="18"/>
          <w:szCs w:val="18"/>
          <w:lang w:bidi="he-IL"/>
        </w:rPr>
        <w:t xml:space="preserve"> tiene</w:t>
      </w:r>
      <w:r w:rsidR="00714C72" w:rsidRPr="006B2193">
        <w:rPr>
          <w:rFonts w:asciiTheme="majorBidi" w:hAnsiTheme="majorBidi" w:cstheme="majorBidi"/>
          <w:sz w:val="18"/>
          <w:szCs w:val="18"/>
          <w:lang w:bidi="he-IL"/>
        </w:rPr>
        <w:t xml:space="preserve"> será tomado de él</w:t>
      </w:r>
      <w:r w:rsidR="003B50B0" w:rsidRPr="006B2193">
        <w:rPr>
          <w:rFonts w:asciiTheme="majorBidi" w:hAnsiTheme="majorBidi" w:cstheme="majorBidi"/>
          <w:sz w:val="18"/>
          <w:szCs w:val="18"/>
          <w:lang w:bidi="he-IL"/>
        </w:rPr>
        <w:t>.</w:t>
      </w:r>
      <w:r w:rsidR="00C02A50" w:rsidRPr="006B2193">
        <w:rPr>
          <w:rFonts w:asciiTheme="majorBidi" w:hAnsiTheme="majorBidi" w:cstheme="majorBidi"/>
          <w:sz w:val="18"/>
          <w:szCs w:val="18"/>
          <w:lang w:bidi="he-IL"/>
        </w:rPr>
        <w:cr/>
      </w:r>
      <w:r w:rsidR="003B50B0" w:rsidRPr="006B2193">
        <w:rPr>
          <w:rFonts w:asciiTheme="majorBidi" w:hAnsiTheme="majorBidi" w:cstheme="majorBidi"/>
          <w:b/>
          <w:bCs/>
          <w:sz w:val="18"/>
          <w:szCs w:val="18"/>
          <w:lang w:bidi="he-IL"/>
        </w:rPr>
        <w:t>27</w:t>
      </w:r>
      <w:r w:rsidR="003B50B0" w:rsidRPr="006B2193">
        <w:rPr>
          <w:rFonts w:asciiTheme="majorBidi" w:hAnsiTheme="majorBidi" w:cstheme="majorBidi"/>
          <w:sz w:val="18"/>
          <w:szCs w:val="18"/>
          <w:lang w:bidi="he-IL"/>
        </w:rPr>
        <w:t xml:space="preserve"> </w:t>
      </w:r>
      <w:r w:rsidR="00714C72" w:rsidRPr="006B2193">
        <w:rPr>
          <w:rFonts w:asciiTheme="majorBidi" w:hAnsiTheme="majorBidi" w:cstheme="majorBidi"/>
          <w:sz w:val="18"/>
          <w:szCs w:val="18"/>
          <w:lang w:bidi="he-IL"/>
        </w:rPr>
        <w:t xml:space="preserve">También </w:t>
      </w:r>
      <w:r w:rsidR="003B50B0" w:rsidRPr="006B2193">
        <w:rPr>
          <w:rFonts w:asciiTheme="majorBidi" w:hAnsiTheme="majorBidi" w:cstheme="majorBidi"/>
          <w:sz w:val="18"/>
          <w:szCs w:val="18"/>
          <w:lang w:bidi="he-IL"/>
        </w:rPr>
        <w:t xml:space="preserve">a estos mis enemigos, que no querían que </w:t>
      </w:r>
      <w:r w:rsidR="00714C72" w:rsidRPr="006B2193">
        <w:rPr>
          <w:rFonts w:asciiTheme="majorBidi" w:hAnsiTheme="majorBidi" w:cstheme="majorBidi"/>
          <w:sz w:val="18"/>
          <w:szCs w:val="18"/>
          <w:lang w:bidi="he-IL"/>
        </w:rPr>
        <w:t xml:space="preserve">Yo </w:t>
      </w:r>
      <w:r w:rsidR="003B50B0" w:rsidRPr="006B2193">
        <w:rPr>
          <w:rFonts w:asciiTheme="majorBidi" w:hAnsiTheme="majorBidi" w:cstheme="majorBidi"/>
          <w:sz w:val="18"/>
          <w:szCs w:val="18"/>
          <w:lang w:bidi="he-IL"/>
        </w:rPr>
        <w:t>reinara sobre ellos, tráiganlos</w:t>
      </w:r>
      <w:r w:rsidR="00714C72" w:rsidRPr="006B2193">
        <w:rPr>
          <w:rFonts w:asciiTheme="majorBidi" w:hAnsiTheme="majorBidi" w:cstheme="majorBidi"/>
          <w:sz w:val="18"/>
          <w:szCs w:val="18"/>
          <w:lang w:bidi="he-IL"/>
        </w:rPr>
        <w:t xml:space="preserve"> aquí</w:t>
      </w:r>
      <w:r w:rsidR="003B50B0" w:rsidRPr="006B2193">
        <w:rPr>
          <w:rFonts w:asciiTheme="majorBidi" w:hAnsiTheme="majorBidi" w:cstheme="majorBidi"/>
          <w:sz w:val="18"/>
          <w:szCs w:val="18"/>
          <w:lang w:bidi="he-IL"/>
        </w:rPr>
        <w:t xml:space="preserve"> y </w:t>
      </w:r>
      <w:r w:rsidR="00F11517" w:rsidRPr="006B2193">
        <w:rPr>
          <w:rFonts w:asciiTheme="majorBidi" w:hAnsiTheme="majorBidi" w:cstheme="majorBidi"/>
          <w:sz w:val="18"/>
          <w:szCs w:val="18"/>
          <w:lang w:bidi="he-IL"/>
        </w:rPr>
        <w:t>degüéllenlos</w:t>
      </w:r>
      <w:r w:rsidR="003B50B0" w:rsidRPr="006B2193">
        <w:rPr>
          <w:rFonts w:asciiTheme="majorBidi" w:hAnsiTheme="majorBidi" w:cstheme="majorBidi"/>
          <w:sz w:val="18"/>
          <w:szCs w:val="18"/>
          <w:lang w:bidi="he-IL"/>
        </w:rPr>
        <w:t xml:space="preserve"> delante de Mí.</w:t>
      </w:r>
    </w:p>
    <w:p w14:paraId="2132C4BC" w14:textId="77777777" w:rsidR="00FA3BE1" w:rsidRPr="006B2193" w:rsidRDefault="00FA3BE1" w:rsidP="00FA3BE1">
      <w:pPr>
        <w:contextualSpacing/>
        <w:jc w:val="both"/>
        <w:rPr>
          <w:rFonts w:asciiTheme="majorBidi" w:hAnsiTheme="majorBidi" w:cstheme="majorBidi"/>
          <w:sz w:val="18"/>
          <w:szCs w:val="18"/>
          <w:lang w:bidi="he-IL"/>
        </w:rPr>
      </w:pPr>
    </w:p>
    <w:p w14:paraId="2B10E5D0" w14:textId="66A52BA4" w:rsidR="00C02A50" w:rsidRPr="006B2193" w:rsidRDefault="00C02A50" w:rsidP="00C02A50">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Rey montando sobre un asnito</w:t>
      </w:r>
    </w:p>
    <w:p w14:paraId="424D2578" w14:textId="719D4CE6" w:rsidR="00A86ECA" w:rsidRPr="006B2193" w:rsidRDefault="00C02A50" w:rsidP="000B0EAC">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28 </w:t>
      </w:r>
      <w:r w:rsidR="00967B5E" w:rsidRPr="006B2193">
        <w:rPr>
          <w:rFonts w:asciiTheme="majorBidi" w:hAnsiTheme="majorBidi" w:cstheme="majorBidi"/>
          <w:sz w:val="18"/>
          <w:szCs w:val="18"/>
          <w:lang w:bidi="he-IL"/>
        </w:rPr>
        <w:t xml:space="preserve">Y cuando </w:t>
      </w:r>
      <w:r w:rsidR="006A2071" w:rsidRPr="006B2193">
        <w:rPr>
          <w:rFonts w:asciiTheme="majorBidi" w:hAnsiTheme="majorBidi" w:cstheme="majorBidi"/>
          <w:sz w:val="18"/>
          <w:szCs w:val="18"/>
          <w:lang w:bidi="he-IL"/>
        </w:rPr>
        <w:t xml:space="preserve">dijo estas </w:t>
      </w:r>
      <w:r w:rsidR="006A2071" w:rsidRPr="006B2193">
        <w:rPr>
          <w:rFonts w:asciiTheme="majorBidi" w:hAnsiTheme="majorBidi" w:cstheme="majorBidi"/>
          <w:i/>
          <w:iCs/>
          <w:sz w:val="18"/>
          <w:szCs w:val="18"/>
          <w:lang w:bidi="he-IL"/>
        </w:rPr>
        <w:t>cosas</w:t>
      </w:r>
      <w:r w:rsidR="00967B5E" w:rsidRPr="006B2193">
        <w:rPr>
          <w:rFonts w:asciiTheme="majorBidi" w:hAnsiTheme="majorBidi" w:cstheme="majorBidi"/>
          <w:sz w:val="18"/>
          <w:szCs w:val="18"/>
          <w:lang w:bidi="he-IL"/>
        </w:rPr>
        <w:t>,</w:t>
      </w:r>
      <w:r w:rsidR="006A2071" w:rsidRPr="006B2193">
        <w:rPr>
          <w:rFonts w:asciiTheme="majorBidi" w:hAnsiTheme="majorBidi" w:cstheme="majorBidi"/>
          <w:sz w:val="18"/>
          <w:szCs w:val="18"/>
          <w:lang w:bidi="he-IL"/>
        </w:rPr>
        <w:t xml:space="preserve"> se anticipaba para ir, y subía a Ierushaláim.</w:t>
      </w:r>
      <w:r w:rsidR="00001AB6" w:rsidRPr="006B2193">
        <w:rPr>
          <w:rFonts w:asciiTheme="majorBidi" w:hAnsiTheme="majorBidi" w:cstheme="majorBidi"/>
          <w:sz w:val="18"/>
          <w:szCs w:val="18"/>
          <w:lang w:bidi="he-IL"/>
        </w:rPr>
        <w:cr/>
      </w:r>
      <w:r w:rsidR="00967B5E" w:rsidRPr="006B2193">
        <w:rPr>
          <w:rFonts w:asciiTheme="majorBidi" w:hAnsiTheme="majorBidi" w:cstheme="majorBidi"/>
          <w:b/>
          <w:bCs/>
          <w:sz w:val="18"/>
          <w:szCs w:val="18"/>
          <w:lang w:bidi="he-IL"/>
        </w:rPr>
        <w:t>29</w:t>
      </w:r>
      <w:r w:rsidR="00967B5E" w:rsidRPr="006B2193">
        <w:rPr>
          <w:rFonts w:asciiTheme="majorBidi" w:hAnsiTheme="majorBidi" w:cstheme="majorBidi"/>
          <w:sz w:val="18"/>
          <w:szCs w:val="18"/>
          <w:lang w:bidi="he-IL"/>
        </w:rPr>
        <w:t xml:space="preserve"> </w:t>
      </w:r>
      <w:r w:rsidR="006A2071" w:rsidRPr="006B2193">
        <w:rPr>
          <w:rFonts w:asciiTheme="majorBidi" w:hAnsiTheme="majorBidi" w:cstheme="majorBidi"/>
          <w:sz w:val="18"/>
          <w:szCs w:val="18"/>
          <w:lang w:bidi="he-IL"/>
        </w:rPr>
        <w:t xml:space="preserve">Y sucedió </w:t>
      </w:r>
      <w:r w:rsidR="006A2071" w:rsidRPr="006B2193">
        <w:rPr>
          <w:rFonts w:asciiTheme="majorBidi" w:hAnsiTheme="majorBidi" w:cstheme="majorBidi"/>
          <w:i/>
          <w:iCs/>
          <w:sz w:val="18"/>
          <w:szCs w:val="18"/>
          <w:lang w:bidi="he-IL"/>
        </w:rPr>
        <w:t xml:space="preserve">que </w:t>
      </w:r>
      <w:r w:rsidR="006A2071" w:rsidRPr="006B2193">
        <w:rPr>
          <w:rFonts w:asciiTheme="majorBidi" w:hAnsiTheme="majorBidi" w:cstheme="majorBidi"/>
          <w:sz w:val="18"/>
          <w:szCs w:val="18"/>
          <w:lang w:bidi="he-IL"/>
        </w:rPr>
        <w:t>cuando se acercaron</w:t>
      </w:r>
      <w:r w:rsidR="00967B5E" w:rsidRPr="006B2193">
        <w:rPr>
          <w:rFonts w:asciiTheme="majorBidi" w:hAnsiTheme="majorBidi" w:cstheme="majorBidi"/>
          <w:sz w:val="18"/>
          <w:szCs w:val="18"/>
          <w:lang w:bidi="he-IL"/>
        </w:rPr>
        <w:t xml:space="preserve"> </w:t>
      </w:r>
      <w:r w:rsidR="006A2071" w:rsidRPr="006B2193">
        <w:rPr>
          <w:rFonts w:asciiTheme="majorBidi" w:hAnsiTheme="majorBidi" w:cstheme="majorBidi"/>
          <w:sz w:val="18"/>
          <w:szCs w:val="18"/>
          <w:lang w:bidi="he-IL"/>
        </w:rPr>
        <w:t>a</w:t>
      </w:r>
      <w:r w:rsidR="00967B5E" w:rsidRPr="006B2193">
        <w:rPr>
          <w:rFonts w:asciiTheme="majorBidi" w:hAnsiTheme="majorBidi" w:cstheme="majorBidi"/>
          <w:sz w:val="18"/>
          <w:szCs w:val="18"/>
          <w:lang w:bidi="he-IL"/>
        </w:rPr>
        <w:t xml:space="preserve"> </w:t>
      </w:r>
      <w:proofErr w:type="spellStart"/>
      <w:r w:rsidR="00967B5E" w:rsidRPr="006B2193">
        <w:rPr>
          <w:rFonts w:asciiTheme="majorBidi" w:hAnsiTheme="majorBidi" w:cstheme="majorBidi"/>
          <w:sz w:val="18"/>
          <w:szCs w:val="18"/>
          <w:lang w:bidi="he-IL"/>
        </w:rPr>
        <w:t>Bet</w:t>
      </w:r>
      <w:proofErr w:type="spellEnd"/>
      <w:r w:rsidR="00967B5E" w:rsidRPr="006B2193">
        <w:rPr>
          <w:rFonts w:asciiTheme="majorBidi" w:hAnsiTheme="majorBidi" w:cstheme="majorBidi"/>
          <w:sz w:val="18"/>
          <w:szCs w:val="18"/>
          <w:lang w:bidi="he-IL"/>
        </w:rPr>
        <w:t xml:space="preserve"> Pagué</w:t>
      </w:r>
      <w:r w:rsidR="00967B5E" w:rsidRPr="006B2193">
        <w:rPr>
          <w:rStyle w:val="Refdenotaalpie"/>
          <w:rFonts w:asciiTheme="majorBidi" w:hAnsiTheme="majorBidi" w:cstheme="majorBidi"/>
          <w:sz w:val="18"/>
          <w:szCs w:val="18"/>
          <w:lang w:bidi="he-IL"/>
        </w:rPr>
        <w:footnoteReference w:id="1095"/>
      </w:r>
      <w:r w:rsidR="00967B5E" w:rsidRPr="006B2193">
        <w:rPr>
          <w:rFonts w:asciiTheme="majorBidi" w:hAnsiTheme="majorBidi" w:cstheme="majorBidi"/>
          <w:sz w:val="18"/>
          <w:szCs w:val="18"/>
          <w:lang w:bidi="he-IL"/>
        </w:rPr>
        <w:t xml:space="preserve"> y </w:t>
      </w:r>
      <w:proofErr w:type="spellStart"/>
      <w:r w:rsidR="00967B5E" w:rsidRPr="006B2193">
        <w:rPr>
          <w:rFonts w:asciiTheme="majorBidi" w:hAnsiTheme="majorBidi" w:cstheme="majorBidi"/>
          <w:sz w:val="18"/>
          <w:szCs w:val="18"/>
          <w:lang w:bidi="he-IL"/>
        </w:rPr>
        <w:t>Bet</w:t>
      </w:r>
      <w:proofErr w:type="spellEnd"/>
      <w:r w:rsidR="00967B5E" w:rsidRPr="006B2193">
        <w:rPr>
          <w:rFonts w:asciiTheme="majorBidi" w:hAnsiTheme="majorBidi" w:cstheme="majorBidi"/>
          <w:sz w:val="18"/>
          <w:szCs w:val="18"/>
          <w:lang w:bidi="he-IL"/>
        </w:rPr>
        <w:t xml:space="preserve"> Aniah</w:t>
      </w:r>
      <w:r w:rsidR="00967B5E" w:rsidRPr="006B2193">
        <w:rPr>
          <w:rStyle w:val="Refdenotaalpie"/>
          <w:rFonts w:asciiTheme="majorBidi" w:hAnsiTheme="majorBidi" w:cstheme="majorBidi"/>
          <w:sz w:val="18"/>
          <w:szCs w:val="18"/>
          <w:lang w:bidi="he-IL"/>
        </w:rPr>
        <w:footnoteReference w:id="1096"/>
      </w:r>
      <w:r w:rsidR="00967B5E" w:rsidRPr="006B2193">
        <w:rPr>
          <w:rFonts w:asciiTheme="majorBidi" w:hAnsiTheme="majorBidi" w:cstheme="majorBidi"/>
          <w:sz w:val="18"/>
          <w:szCs w:val="18"/>
          <w:lang w:bidi="he-IL"/>
        </w:rPr>
        <w:t xml:space="preserve">, </w:t>
      </w:r>
      <w:r w:rsidR="006A2071" w:rsidRPr="006B2193">
        <w:rPr>
          <w:rFonts w:asciiTheme="majorBidi" w:hAnsiTheme="majorBidi" w:cstheme="majorBidi"/>
          <w:sz w:val="18"/>
          <w:szCs w:val="18"/>
          <w:lang w:bidi="he-IL"/>
        </w:rPr>
        <w:t xml:space="preserve">hacia el </w:t>
      </w:r>
      <w:r w:rsidR="00967B5E" w:rsidRPr="006B2193">
        <w:rPr>
          <w:rFonts w:asciiTheme="majorBidi" w:hAnsiTheme="majorBidi" w:cstheme="majorBidi"/>
          <w:sz w:val="18"/>
          <w:szCs w:val="18"/>
          <w:lang w:bidi="he-IL"/>
        </w:rPr>
        <w:t>monte</w:t>
      </w:r>
      <w:r w:rsidR="006A2071" w:rsidRPr="006B2193">
        <w:rPr>
          <w:rFonts w:asciiTheme="majorBidi" w:hAnsiTheme="majorBidi" w:cstheme="majorBidi"/>
          <w:sz w:val="18"/>
          <w:szCs w:val="18"/>
          <w:lang w:bidi="he-IL"/>
        </w:rPr>
        <w:t xml:space="preserve"> que se llama monte</w:t>
      </w:r>
      <w:r w:rsidR="00967B5E" w:rsidRPr="006B2193">
        <w:rPr>
          <w:rFonts w:asciiTheme="majorBidi" w:hAnsiTheme="majorBidi" w:cstheme="majorBidi"/>
          <w:sz w:val="18"/>
          <w:szCs w:val="18"/>
          <w:lang w:bidi="he-IL"/>
        </w:rPr>
        <w:t xml:space="preserve"> de los Olivos, envió dos de </w:t>
      </w:r>
      <w:r w:rsidR="006A2071" w:rsidRPr="006B2193">
        <w:rPr>
          <w:rFonts w:asciiTheme="majorBidi" w:hAnsiTheme="majorBidi" w:cstheme="majorBidi"/>
          <w:sz w:val="18"/>
          <w:szCs w:val="18"/>
          <w:lang w:bidi="he-IL"/>
        </w:rPr>
        <w:t>sus</w:t>
      </w:r>
      <w:r w:rsidR="00967B5E" w:rsidRPr="006B2193">
        <w:rPr>
          <w:rFonts w:asciiTheme="majorBidi" w:hAnsiTheme="majorBidi" w:cstheme="majorBidi"/>
          <w:sz w:val="18"/>
          <w:szCs w:val="18"/>
          <w:lang w:bidi="he-IL"/>
        </w:rPr>
        <w:t xml:space="preserve"> discípulos,</w:t>
      </w:r>
      <w:r w:rsidR="000B0EAC" w:rsidRPr="006B2193">
        <w:rPr>
          <w:rFonts w:asciiTheme="majorBidi" w:hAnsiTheme="majorBidi" w:cstheme="majorBidi"/>
          <w:sz w:val="18"/>
          <w:szCs w:val="18"/>
          <w:lang w:bidi="he-IL"/>
        </w:rPr>
        <w:cr/>
      </w:r>
      <w:r w:rsidR="00967B5E" w:rsidRPr="006B2193">
        <w:rPr>
          <w:rFonts w:asciiTheme="majorBidi" w:hAnsiTheme="majorBidi" w:cstheme="majorBidi"/>
          <w:b/>
          <w:bCs/>
          <w:sz w:val="18"/>
          <w:szCs w:val="18"/>
          <w:lang w:bidi="he-IL"/>
        </w:rPr>
        <w:t>30</w:t>
      </w:r>
      <w:r w:rsidR="00967B5E" w:rsidRPr="006B2193">
        <w:rPr>
          <w:rFonts w:asciiTheme="majorBidi" w:hAnsiTheme="majorBidi" w:cstheme="majorBidi"/>
          <w:sz w:val="18"/>
          <w:szCs w:val="18"/>
          <w:lang w:bidi="he-IL"/>
        </w:rPr>
        <w:t xml:space="preserve"> </w:t>
      </w:r>
      <w:r w:rsidR="006A2071" w:rsidRPr="006B2193">
        <w:rPr>
          <w:rFonts w:asciiTheme="majorBidi" w:hAnsiTheme="majorBidi" w:cstheme="majorBidi"/>
          <w:sz w:val="18"/>
          <w:szCs w:val="18"/>
          <w:lang w:bidi="he-IL"/>
        </w:rPr>
        <w:t>diciendo</w:t>
      </w:r>
      <w:r w:rsidR="00967B5E" w:rsidRPr="006B2193">
        <w:rPr>
          <w:rFonts w:asciiTheme="majorBidi" w:hAnsiTheme="majorBidi" w:cstheme="majorBidi"/>
          <w:sz w:val="18"/>
          <w:szCs w:val="18"/>
          <w:lang w:bidi="he-IL"/>
        </w:rPr>
        <w:t xml:space="preserve">: </w:t>
      </w:r>
      <w:r w:rsidR="0000128B" w:rsidRPr="006B2193">
        <w:rPr>
          <w:rFonts w:asciiTheme="majorBidi" w:hAnsiTheme="majorBidi" w:cstheme="majorBidi"/>
          <w:sz w:val="18"/>
          <w:szCs w:val="18"/>
          <w:lang w:bidi="he-IL"/>
        </w:rPr>
        <w:t>Vayan a la aldea</w:t>
      </w:r>
      <w:r w:rsidR="006A2071" w:rsidRPr="006B2193">
        <w:rPr>
          <w:rFonts w:asciiTheme="majorBidi" w:hAnsiTheme="majorBidi" w:cstheme="majorBidi"/>
          <w:sz w:val="18"/>
          <w:szCs w:val="18"/>
          <w:lang w:bidi="he-IL"/>
        </w:rPr>
        <w:t xml:space="preserve"> </w:t>
      </w:r>
      <w:r w:rsidR="0000128B" w:rsidRPr="006B2193">
        <w:rPr>
          <w:rFonts w:asciiTheme="majorBidi" w:hAnsiTheme="majorBidi" w:cstheme="majorBidi"/>
          <w:sz w:val="18"/>
          <w:szCs w:val="18"/>
          <w:lang w:bidi="he-IL"/>
        </w:rPr>
        <w:t xml:space="preserve">que está </w:t>
      </w:r>
      <w:r w:rsidR="006A2071" w:rsidRPr="006B2193">
        <w:rPr>
          <w:rFonts w:asciiTheme="majorBidi" w:hAnsiTheme="majorBidi" w:cstheme="majorBidi"/>
          <w:sz w:val="18"/>
          <w:szCs w:val="18"/>
          <w:lang w:bidi="he-IL"/>
        </w:rPr>
        <w:t>delante de</w:t>
      </w:r>
      <w:r w:rsidR="0000128B" w:rsidRPr="006B2193">
        <w:rPr>
          <w:rFonts w:asciiTheme="majorBidi" w:hAnsiTheme="majorBidi" w:cstheme="majorBidi"/>
          <w:sz w:val="18"/>
          <w:szCs w:val="18"/>
          <w:lang w:bidi="he-IL"/>
        </w:rPr>
        <w:t xml:space="preserve"> ustedes</w:t>
      </w:r>
      <w:r w:rsidR="003C18F0" w:rsidRPr="006B2193">
        <w:rPr>
          <w:rFonts w:asciiTheme="majorBidi" w:hAnsiTheme="majorBidi" w:cstheme="majorBidi"/>
          <w:sz w:val="18"/>
          <w:szCs w:val="18"/>
          <w:lang w:bidi="he-IL"/>
        </w:rPr>
        <w:t xml:space="preserve">, </w:t>
      </w:r>
      <w:r w:rsidR="006A2071" w:rsidRPr="006B2193">
        <w:rPr>
          <w:rFonts w:asciiTheme="majorBidi" w:hAnsiTheme="majorBidi" w:cstheme="majorBidi"/>
          <w:sz w:val="18"/>
          <w:szCs w:val="18"/>
          <w:lang w:bidi="he-IL"/>
        </w:rPr>
        <w:t>y cuando entren</w:t>
      </w:r>
      <w:r w:rsidR="003C18F0" w:rsidRPr="006B2193">
        <w:rPr>
          <w:rFonts w:asciiTheme="majorBidi" w:hAnsiTheme="majorBidi" w:cstheme="majorBidi"/>
          <w:sz w:val="18"/>
          <w:szCs w:val="18"/>
          <w:lang w:bidi="he-IL"/>
        </w:rPr>
        <w:t xml:space="preserve"> en ella, encontrarán un asn</w:t>
      </w:r>
      <w:r w:rsidR="006A2071" w:rsidRPr="006B2193">
        <w:rPr>
          <w:rFonts w:asciiTheme="majorBidi" w:hAnsiTheme="majorBidi" w:cstheme="majorBidi"/>
          <w:sz w:val="18"/>
          <w:szCs w:val="18"/>
          <w:lang w:bidi="he-IL"/>
        </w:rPr>
        <w:t>o</w:t>
      </w:r>
      <w:r w:rsidR="003C18F0" w:rsidRPr="006B2193">
        <w:rPr>
          <w:rFonts w:asciiTheme="majorBidi" w:hAnsiTheme="majorBidi" w:cstheme="majorBidi"/>
          <w:sz w:val="18"/>
          <w:szCs w:val="18"/>
          <w:lang w:bidi="he-IL"/>
        </w:rPr>
        <w:t xml:space="preserve"> hijo de asna</w:t>
      </w:r>
      <w:r w:rsidR="006A2071" w:rsidRPr="006B2193">
        <w:rPr>
          <w:rFonts w:asciiTheme="majorBidi" w:hAnsiTheme="majorBidi" w:cstheme="majorBidi"/>
          <w:sz w:val="18"/>
          <w:szCs w:val="18"/>
          <w:lang w:bidi="he-IL"/>
        </w:rPr>
        <w:t xml:space="preserve"> </w:t>
      </w:r>
      <w:r w:rsidR="003C18F0" w:rsidRPr="006B2193">
        <w:rPr>
          <w:rFonts w:asciiTheme="majorBidi" w:hAnsiTheme="majorBidi" w:cstheme="majorBidi"/>
          <w:sz w:val="18"/>
          <w:szCs w:val="18"/>
          <w:lang w:bidi="he-IL"/>
        </w:rPr>
        <w:t xml:space="preserve">atado, </w:t>
      </w:r>
      <w:r w:rsidR="005A6F3B" w:rsidRPr="006B2193">
        <w:rPr>
          <w:rFonts w:asciiTheme="majorBidi" w:hAnsiTheme="majorBidi" w:cstheme="majorBidi"/>
          <w:sz w:val="18"/>
          <w:szCs w:val="18"/>
          <w:lang w:bidi="he-IL"/>
        </w:rPr>
        <w:t xml:space="preserve">sobre el cual nunca </w:t>
      </w:r>
      <w:r w:rsidR="006A2071" w:rsidRPr="006B2193">
        <w:rPr>
          <w:rFonts w:asciiTheme="majorBidi" w:hAnsiTheme="majorBidi" w:cstheme="majorBidi"/>
          <w:sz w:val="18"/>
          <w:szCs w:val="18"/>
          <w:lang w:bidi="he-IL"/>
        </w:rPr>
        <w:t xml:space="preserve">se </w:t>
      </w:r>
      <w:r w:rsidR="005A6F3B" w:rsidRPr="006B2193">
        <w:rPr>
          <w:rFonts w:asciiTheme="majorBidi" w:hAnsiTheme="majorBidi" w:cstheme="majorBidi"/>
          <w:sz w:val="18"/>
          <w:szCs w:val="18"/>
          <w:lang w:bidi="he-IL"/>
        </w:rPr>
        <w:t xml:space="preserve">ha </w:t>
      </w:r>
      <w:r w:rsidR="006A2071" w:rsidRPr="006B2193">
        <w:rPr>
          <w:rFonts w:asciiTheme="majorBidi" w:hAnsiTheme="majorBidi" w:cstheme="majorBidi"/>
          <w:sz w:val="18"/>
          <w:szCs w:val="18"/>
          <w:lang w:bidi="he-IL"/>
        </w:rPr>
        <w:t>sentado</w:t>
      </w:r>
      <w:r w:rsidR="005A6F3B" w:rsidRPr="006B2193">
        <w:rPr>
          <w:rFonts w:asciiTheme="majorBidi" w:hAnsiTheme="majorBidi" w:cstheme="majorBidi"/>
          <w:sz w:val="18"/>
          <w:szCs w:val="18"/>
          <w:lang w:bidi="he-IL"/>
        </w:rPr>
        <w:t xml:space="preserve"> hombre; desátenlo y tráiganlo</w:t>
      </w:r>
      <w:r w:rsidR="006A2071" w:rsidRPr="006B2193">
        <w:rPr>
          <w:rFonts w:asciiTheme="majorBidi" w:hAnsiTheme="majorBidi" w:cstheme="majorBidi"/>
          <w:sz w:val="18"/>
          <w:szCs w:val="18"/>
          <w:lang w:bidi="he-IL"/>
        </w:rPr>
        <w:t xml:space="preserve"> acá</w:t>
      </w:r>
      <w:r w:rsidR="005A6F3B" w:rsidRPr="006B2193">
        <w:rPr>
          <w:rFonts w:asciiTheme="majorBidi" w:hAnsiTheme="majorBidi" w:cstheme="majorBidi"/>
          <w:sz w:val="18"/>
          <w:szCs w:val="18"/>
          <w:lang w:bidi="he-IL"/>
        </w:rPr>
        <w:t>.</w:t>
      </w:r>
      <w:r w:rsidR="000B0EAC" w:rsidRPr="006B2193">
        <w:rPr>
          <w:rFonts w:asciiTheme="majorBidi" w:hAnsiTheme="majorBidi" w:cstheme="majorBidi"/>
          <w:sz w:val="18"/>
          <w:szCs w:val="18"/>
          <w:lang w:bidi="he-IL"/>
        </w:rPr>
        <w:cr/>
      </w:r>
      <w:r w:rsidR="005A6F3B" w:rsidRPr="006B2193">
        <w:rPr>
          <w:rFonts w:asciiTheme="majorBidi" w:hAnsiTheme="majorBidi" w:cstheme="majorBidi"/>
          <w:b/>
          <w:bCs/>
          <w:sz w:val="18"/>
          <w:szCs w:val="18"/>
          <w:lang w:bidi="he-IL"/>
        </w:rPr>
        <w:t>31</w:t>
      </w:r>
      <w:r w:rsidR="005A6F3B" w:rsidRPr="006B2193">
        <w:rPr>
          <w:rFonts w:asciiTheme="majorBidi" w:hAnsiTheme="majorBidi" w:cstheme="majorBidi"/>
          <w:sz w:val="18"/>
          <w:szCs w:val="18"/>
          <w:lang w:bidi="he-IL"/>
        </w:rPr>
        <w:t xml:space="preserve"> </w:t>
      </w:r>
      <w:r w:rsidR="00300304" w:rsidRPr="006B2193">
        <w:rPr>
          <w:rFonts w:asciiTheme="majorBidi" w:hAnsiTheme="majorBidi" w:cstheme="majorBidi"/>
          <w:sz w:val="18"/>
          <w:szCs w:val="18"/>
          <w:lang w:bidi="he-IL"/>
        </w:rPr>
        <w:t>Y si un hombre les pregunta: “¿</w:t>
      </w:r>
      <w:r w:rsidR="006A2071" w:rsidRPr="006B2193">
        <w:rPr>
          <w:rFonts w:asciiTheme="majorBidi" w:hAnsiTheme="majorBidi" w:cstheme="majorBidi"/>
          <w:sz w:val="18"/>
          <w:szCs w:val="18"/>
          <w:lang w:bidi="he-IL"/>
        </w:rPr>
        <w:t xml:space="preserve">Por qué </w:t>
      </w:r>
      <w:r w:rsidR="006A2071" w:rsidRPr="006B2193">
        <w:rPr>
          <w:rFonts w:asciiTheme="majorBidi" w:hAnsiTheme="majorBidi" w:cstheme="majorBidi"/>
          <w:i/>
          <w:iCs/>
          <w:sz w:val="18"/>
          <w:szCs w:val="18"/>
          <w:lang w:bidi="he-IL"/>
        </w:rPr>
        <w:t xml:space="preserve">lo </w:t>
      </w:r>
      <w:r w:rsidR="006A2071" w:rsidRPr="006B2193">
        <w:rPr>
          <w:rFonts w:asciiTheme="majorBidi" w:hAnsiTheme="majorBidi" w:cstheme="majorBidi"/>
          <w:sz w:val="18"/>
          <w:szCs w:val="18"/>
          <w:lang w:bidi="he-IL"/>
        </w:rPr>
        <w:t>desatan</w:t>
      </w:r>
      <w:r w:rsidR="00300304" w:rsidRPr="006B2193">
        <w:rPr>
          <w:rFonts w:asciiTheme="majorBidi" w:hAnsiTheme="majorBidi" w:cstheme="majorBidi"/>
          <w:sz w:val="18"/>
          <w:szCs w:val="18"/>
          <w:lang w:bidi="he-IL"/>
        </w:rPr>
        <w:t xml:space="preserve">?”, </w:t>
      </w:r>
      <w:r w:rsidR="006A2071" w:rsidRPr="006B2193">
        <w:rPr>
          <w:rFonts w:asciiTheme="majorBidi" w:hAnsiTheme="majorBidi" w:cstheme="majorBidi"/>
          <w:sz w:val="18"/>
          <w:szCs w:val="18"/>
          <w:lang w:bidi="he-IL"/>
        </w:rPr>
        <w:t xml:space="preserve">le </w:t>
      </w:r>
      <w:r w:rsidR="00300304" w:rsidRPr="006B2193">
        <w:rPr>
          <w:rFonts w:asciiTheme="majorBidi" w:hAnsiTheme="majorBidi" w:cstheme="majorBidi"/>
          <w:sz w:val="18"/>
          <w:szCs w:val="18"/>
          <w:lang w:bidi="he-IL"/>
        </w:rPr>
        <w:t>dirán</w:t>
      </w:r>
      <w:r w:rsidR="006A2071" w:rsidRPr="006B2193">
        <w:rPr>
          <w:rFonts w:asciiTheme="majorBidi" w:hAnsiTheme="majorBidi" w:cstheme="majorBidi"/>
          <w:sz w:val="18"/>
          <w:szCs w:val="18"/>
          <w:lang w:bidi="he-IL"/>
        </w:rPr>
        <w:t xml:space="preserve"> así</w:t>
      </w:r>
      <w:r w:rsidR="00915CB2" w:rsidRPr="006B2193">
        <w:rPr>
          <w:rFonts w:asciiTheme="majorBidi" w:hAnsiTheme="majorBidi" w:cstheme="majorBidi"/>
          <w:sz w:val="18"/>
          <w:szCs w:val="18"/>
          <w:lang w:bidi="he-IL"/>
        </w:rPr>
        <w:t>: “</w:t>
      </w:r>
      <w:r w:rsidR="006A2071" w:rsidRPr="006B2193">
        <w:rPr>
          <w:rFonts w:asciiTheme="majorBidi" w:hAnsiTheme="majorBidi" w:cstheme="majorBidi"/>
          <w:sz w:val="18"/>
          <w:szCs w:val="18"/>
          <w:lang w:bidi="he-IL"/>
        </w:rPr>
        <w:t>Porque Adonai lo necesita</w:t>
      </w:r>
      <w:r w:rsidR="00915CB2" w:rsidRPr="006B2193">
        <w:rPr>
          <w:rFonts w:asciiTheme="majorBidi" w:hAnsiTheme="majorBidi" w:cstheme="majorBidi"/>
          <w:sz w:val="18"/>
          <w:szCs w:val="18"/>
          <w:lang w:bidi="he-IL"/>
        </w:rPr>
        <w:t>”.</w:t>
      </w:r>
      <w:r w:rsidR="000B0EAC" w:rsidRPr="006B2193">
        <w:rPr>
          <w:rFonts w:asciiTheme="majorBidi" w:hAnsiTheme="majorBidi" w:cstheme="majorBidi"/>
          <w:sz w:val="18"/>
          <w:szCs w:val="18"/>
          <w:lang w:bidi="he-IL"/>
        </w:rPr>
        <w:cr/>
      </w:r>
      <w:r w:rsidR="00915CB2" w:rsidRPr="006B2193">
        <w:rPr>
          <w:rFonts w:asciiTheme="majorBidi" w:hAnsiTheme="majorBidi" w:cstheme="majorBidi"/>
          <w:b/>
          <w:bCs/>
          <w:sz w:val="18"/>
          <w:szCs w:val="18"/>
          <w:lang w:bidi="he-IL"/>
        </w:rPr>
        <w:t>32</w:t>
      </w:r>
      <w:r w:rsidR="00915CB2" w:rsidRPr="006B2193">
        <w:rPr>
          <w:rFonts w:asciiTheme="majorBidi" w:hAnsiTheme="majorBidi" w:cstheme="majorBidi"/>
          <w:sz w:val="18"/>
          <w:szCs w:val="18"/>
          <w:lang w:bidi="he-IL"/>
        </w:rPr>
        <w:t xml:space="preserve"> Y fueron</w:t>
      </w:r>
      <w:r w:rsidR="00CF019E" w:rsidRPr="006B2193">
        <w:rPr>
          <w:rFonts w:asciiTheme="majorBidi" w:hAnsiTheme="majorBidi" w:cstheme="majorBidi"/>
          <w:sz w:val="18"/>
          <w:szCs w:val="18"/>
          <w:lang w:bidi="he-IL"/>
        </w:rPr>
        <w:t xml:space="preserve"> los enviados</w:t>
      </w:r>
      <w:r w:rsidR="00915CB2" w:rsidRPr="006B2193">
        <w:rPr>
          <w:rFonts w:asciiTheme="majorBidi" w:hAnsiTheme="majorBidi" w:cstheme="majorBidi"/>
          <w:sz w:val="18"/>
          <w:szCs w:val="18"/>
          <w:lang w:bidi="he-IL"/>
        </w:rPr>
        <w:t xml:space="preserve"> y hallaron </w:t>
      </w:r>
      <w:r w:rsidR="00CF019E" w:rsidRPr="006B2193">
        <w:rPr>
          <w:rFonts w:asciiTheme="majorBidi" w:hAnsiTheme="majorBidi" w:cstheme="majorBidi"/>
          <w:sz w:val="18"/>
          <w:szCs w:val="18"/>
          <w:lang w:bidi="he-IL"/>
        </w:rPr>
        <w:t>tal como les había dicho</w:t>
      </w:r>
      <w:r w:rsidR="00915CB2" w:rsidRPr="006B2193">
        <w:rPr>
          <w:rFonts w:asciiTheme="majorBidi" w:hAnsiTheme="majorBidi" w:cstheme="majorBidi"/>
          <w:sz w:val="18"/>
          <w:szCs w:val="18"/>
          <w:lang w:bidi="he-IL"/>
        </w:rPr>
        <w:t>.</w:t>
      </w:r>
      <w:r w:rsidR="000B0EAC" w:rsidRPr="006B2193">
        <w:rPr>
          <w:rFonts w:asciiTheme="majorBidi" w:hAnsiTheme="majorBidi" w:cstheme="majorBidi"/>
          <w:sz w:val="18"/>
          <w:szCs w:val="18"/>
          <w:lang w:bidi="he-IL"/>
        </w:rPr>
        <w:cr/>
      </w:r>
      <w:r w:rsidR="00915CB2" w:rsidRPr="006B2193">
        <w:rPr>
          <w:rFonts w:asciiTheme="majorBidi" w:hAnsiTheme="majorBidi" w:cstheme="majorBidi"/>
          <w:b/>
          <w:bCs/>
          <w:sz w:val="18"/>
          <w:szCs w:val="18"/>
          <w:lang w:bidi="he-IL"/>
        </w:rPr>
        <w:t>33</w:t>
      </w:r>
      <w:r w:rsidR="00915CB2" w:rsidRPr="006B2193">
        <w:rPr>
          <w:rFonts w:asciiTheme="majorBidi" w:hAnsiTheme="majorBidi" w:cstheme="majorBidi"/>
          <w:sz w:val="18"/>
          <w:szCs w:val="18"/>
          <w:lang w:bidi="he-IL"/>
        </w:rPr>
        <w:t xml:space="preserve"> </w:t>
      </w:r>
      <w:r w:rsidR="00CF019E" w:rsidRPr="006B2193">
        <w:rPr>
          <w:rFonts w:asciiTheme="majorBidi" w:hAnsiTheme="majorBidi" w:cstheme="majorBidi"/>
          <w:sz w:val="18"/>
          <w:szCs w:val="18"/>
          <w:lang w:bidi="he-IL"/>
        </w:rPr>
        <w:t xml:space="preserve">Y cuando desataban al asno, </w:t>
      </w:r>
      <w:r w:rsidR="00F15044" w:rsidRPr="006B2193">
        <w:rPr>
          <w:rFonts w:asciiTheme="majorBidi" w:hAnsiTheme="majorBidi" w:cstheme="majorBidi"/>
          <w:sz w:val="18"/>
          <w:szCs w:val="18"/>
          <w:lang w:bidi="he-IL"/>
        </w:rPr>
        <w:t>les dijeron</w:t>
      </w:r>
      <w:r w:rsidR="007E5FAD" w:rsidRPr="006B2193">
        <w:rPr>
          <w:rFonts w:asciiTheme="majorBidi" w:hAnsiTheme="majorBidi" w:cstheme="majorBidi"/>
          <w:sz w:val="18"/>
          <w:szCs w:val="18"/>
          <w:lang w:bidi="he-IL"/>
        </w:rPr>
        <w:t xml:space="preserve"> sus dueños</w:t>
      </w:r>
      <w:r w:rsidR="00F15044" w:rsidRPr="006B2193">
        <w:rPr>
          <w:rFonts w:asciiTheme="majorBidi" w:hAnsiTheme="majorBidi" w:cstheme="majorBidi"/>
          <w:sz w:val="18"/>
          <w:szCs w:val="18"/>
          <w:lang w:bidi="he-IL"/>
        </w:rPr>
        <w:t>: ¿Por qué desatan al asno?</w:t>
      </w:r>
      <w:r w:rsidR="000B0EAC" w:rsidRPr="006B2193">
        <w:rPr>
          <w:rFonts w:asciiTheme="majorBidi" w:hAnsiTheme="majorBidi" w:cstheme="majorBidi"/>
          <w:sz w:val="18"/>
          <w:szCs w:val="18"/>
          <w:lang w:bidi="he-IL"/>
        </w:rPr>
        <w:cr/>
      </w:r>
      <w:r w:rsidR="00F15044" w:rsidRPr="006B2193">
        <w:rPr>
          <w:rFonts w:asciiTheme="majorBidi" w:hAnsiTheme="majorBidi" w:cstheme="majorBidi"/>
          <w:b/>
          <w:bCs/>
          <w:sz w:val="18"/>
          <w:szCs w:val="18"/>
          <w:lang w:bidi="he-IL"/>
        </w:rPr>
        <w:lastRenderedPageBreak/>
        <w:t>34</w:t>
      </w:r>
      <w:r w:rsidR="00F15044" w:rsidRPr="006B2193">
        <w:rPr>
          <w:rFonts w:asciiTheme="majorBidi" w:hAnsiTheme="majorBidi" w:cstheme="majorBidi"/>
          <w:sz w:val="18"/>
          <w:szCs w:val="18"/>
          <w:lang w:bidi="he-IL"/>
        </w:rPr>
        <w:t xml:space="preserve"> Y ellos dijeron</w:t>
      </w:r>
      <w:r w:rsidR="00F50DB3" w:rsidRPr="006B2193">
        <w:rPr>
          <w:rFonts w:asciiTheme="majorBidi" w:hAnsiTheme="majorBidi" w:cstheme="majorBidi"/>
          <w:sz w:val="18"/>
          <w:szCs w:val="18"/>
          <w:lang w:bidi="he-IL"/>
        </w:rPr>
        <w:t>: Adonai lo necesita</w:t>
      </w:r>
      <w:r w:rsidR="002E1468" w:rsidRPr="006B2193">
        <w:rPr>
          <w:rFonts w:asciiTheme="majorBidi" w:hAnsiTheme="majorBidi" w:cstheme="majorBidi"/>
          <w:i/>
          <w:iCs/>
          <w:sz w:val="18"/>
          <w:szCs w:val="18"/>
          <w:lang w:bidi="he-IL"/>
        </w:rPr>
        <w:t>.</w:t>
      </w:r>
      <w:r w:rsidR="000B0EAC" w:rsidRPr="006B2193">
        <w:rPr>
          <w:rFonts w:asciiTheme="majorBidi" w:hAnsiTheme="majorBidi" w:cstheme="majorBidi"/>
          <w:i/>
          <w:iCs/>
          <w:sz w:val="18"/>
          <w:szCs w:val="18"/>
          <w:lang w:bidi="he-IL"/>
        </w:rPr>
        <w:cr/>
      </w:r>
      <w:r w:rsidR="002E1468" w:rsidRPr="006B2193">
        <w:rPr>
          <w:rFonts w:asciiTheme="majorBidi" w:hAnsiTheme="majorBidi" w:cstheme="majorBidi"/>
          <w:b/>
          <w:bCs/>
          <w:sz w:val="18"/>
          <w:szCs w:val="18"/>
          <w:lang w:bidi="he-IL"/>
        </w:rPr>
        <w:t>35</w:t>
      </w:r>
      <w:r w:rsidR="002E1468" w:rsidRPr="006B2193">
        <w:rPr>
          <w:rFonts w:asciiTheme="majorBidi" w:hAnsiTheme="majorBidi" w:cstheme="majorBidi"/>
          <w:sz w:val="18"/>
          <w:szCs w:val="18"/>
          <w:lang w:bidi="he-IL"/>
        </w:rPr>
        <w:t xml:space="preserve"> </w:t>
      </w:r>
      <w:r w:rsidR="003E64C2" w:rsidRPr="006B2193">
        <w:rPr>
          <w:rFonts w:asciiTheme="majorBidi" w:hAnsiTheme="majorBidi" w:cstheme="majorBidi"/>
          <w:sz w:val="18"/>
          <w:szCs w:val="18"/>
          <w:lang w:bidi="he-IL"/>
        </w:rPr>
        <w:t xml:space="preserve">Y </w:t>
      </w:r>
      <w:r w:rsidR="00A2280E" w:rsidRPr="006B2193">
        <w:rPr>
          <w:rFonts w:asciiTheme="majorBidi" w:hAnsiTheme="majorBidi" w:cstheme="majorBidi"/>
          <w:sz w:val="18"/>
          <w:szCs w:val="18"/>
          <w:lang w:bidi="he-IL"/>
        </w:rPr>
        <w:t xml:space="preserve">lo </w:t>
      </w:r>
      <w:r w:rsidR="003E64C2" w:rsidRPr="006B2193">
        <w:rPr>
          <w:rFonts w:asciiTheme="majorBidi" w:hAnsiTheme="majorBidi" w:cstheme="majorBidi"/>
          <w:sz w:val="18"/>
          <w:szCs w:val="18"/>
          <w:lang w:bidi="he-IL"/>
        </w:rPr>
        <w:t>trajeron a Yeshúa, y echaron sus vestidos</w:t>
      </w:r>
      <w:r w:rsidR="00360C8A" w:rsidRPr="006B2193">
        <w:rPr>
          <w:rFonts w:asciiTheme="majorBidi" w:hAnsiTheme="majorBidi" w:cstheme="majorBidi"/>
          <w:sz w:val="18"/>
          <w:szCs w:val="18"/>
          <w:lang w:bidi="he-IL"/>
        </w:rPr>
        <w:t xml:space="preserve"> sobre el asno y pusieron encima a Yeshúa</w:t>
      </w:r>
      <w:r w:rsidR="003E64C2" w:rsidRPr="006B2193">
        <w:rPr>
          <w:rFonts w:asciiTheme="majorBidi" w:hAnsiTheme="majorBidi" w:cstheme="majorBidi"/>
          <w:sz w:val="18"/>
          <w:szCs w:val="18"/>
          <w:lang w:bidi="he-IL"/>
        </w:rPr>
        <w:t>.</w:t>
      </w:r>
      <w:r w:rsidR="000B0EAC" w:rsidRPr="006B2193">
        <w:rPr>
          <w:rFonts w:asciiTheme="majorBidi" w:hAnsiTheme="majorBidi" w:cstheme="majorBidi"/>
          <w:sz w:val="18"/>
          <w:szCs w:val="18"/>
          <w:lang w:bidi="he-IL"/>
        </w:rPr>
        <w:cr/>
      </w:r>
      <w:r w:rsidR="003E64C2" w:rsidRPr="006B2193">
        <w:rPr>
          <w:rFonts w:asciiTheme="majorBidi" w:hAnsiTheme="majorBidi" w:cstheme="majorBidi"/>
          <w:b/>
          <w:bCs/>
          <w:sz w:val="18"/>
          <w:szCs w:val="18"/>
          <w:lang w:bidi="he-IL"/>
        </w:rPr>
        <w:t>36</w:t>
      </w:r>
      <w:r w:rsidR="003E64C2" w:rsidRPr="006B2193">
        <w:rPr>
          <w:rFonts w:asciiTheme="majorBidi" w:hAnsiTheme="majorBidi" w:cstheme="majorBidi"/>
          <w:sz w:val="18"/>
          <w:szCs w:val="18"/>
          <w:lang w:bidi="he-IL"/>
        </w:rPr>
        <w:t xml:space="preserve"> </w:t>
      </w:r>
      <w:r w:rsidR="00C9487D" w:rsidRPr="006B2193">
        <w:rPr>
          <w:rFonts w:asciiTheme="majorBidi" w:hAnsiTheme="majorBidi" w:cstheme="majorBidi"/>
          <w:sz w:val="18"/>
          <w:szCs w:val="18"/>
          <w:lang w:bidi="he-IL"/>
        </w:rPr>
        <w:t xml:space="preserve">Y </w:t>
      </w:r>
      <w:r w:rsidR="00652765" w:rsidRPr="006B2193">
        <w:rPr>
          <w:rFonts w:asciiTheme="majorBidi" w:hAnsiTheme="majorBidi" w:cstheme="majorBidi"/>
          <w:sz w:val="18"/>
          <w:szCs w:val="18"/>
          <w:lang w:bidi="he-IL"/>
        </w:rPr>
        <w:t>cuando iba, tendieron sus ropas por el camino</w:t>
      </w:r>
      <w:r w:rsidR="00C9487D" w:rsidRPr="006B2193">
        <w:rPr>
          <w:rFonts w:asciiTheme="majorBidi" w:hAnsiTheme="majorBidi" w:cstheme="majorBidi"/>
          <w:sz w:val="18"/>
          <w:szCs w:val="18"/>
          <w:lang w:bidi="he-IL"/>
        </w:rPr>
        <w:t>.</w:t>
      </w:r>
      <w:r w:rsidR="000B0EAC" w:rsidRPr="006B2193">
        <w:rPr>
          <w:rFonts w:asciiTheme="majorBidi" w:hAnsiTheme="majorBidi" w:cstheme="majorBidi"/>
          <w:sz w:val="18"/>
          <w:szCs w:val="18"/>
          <w:lang w:bidi="he-IL"/>
        </w:rPr>
        <w:cr/>
      </w:r>
      <w:r w:rsidR="00C9487D" w:rsidRPr="006B2193">
        <w:rPr>
          <w:rFonts w:asciiTheme="majorBidi" w:hAnsiTheme="majorBidi" w:cstheme="majorBidi"/>
          <w:b/>
          <w:bCs/>
          <w:sz w:val="18"/>
          <w:szCs w:val="18"/>
          <w:lang w:bidi="he-IL"/>
        </w:rPr>
        <w:t>37</w:t>
      </w:r>
      <w:r w:rsidR="00C9487D" w:rsidRPr="006B2193">
        <w:rPr>
          <w:rFonts w:asciiTheme="majorBidi" w:hAnsiTheme="majorBidi" w:cstheme="majorBidi"/>
          <w:sz w:val="18"/>
          <w:szCs w:val="18"/>
          <w:lang w:bidi="he-IL"/>
        </w:rPr>
        <w:t xml:space="preserve"> </w:t>
      </w:r>
      <w:r w:rsidR="008C6B56" w:rsidRPr="006B2193">
        <w:rPr>
          <w:rFonts w:asciiTheme="majorBidi" w:hAnsiTheme="majorBidi" w:cstheme="majorBidi"/>
          <w:sz w:val="18"/>
          <w:szCs w:val="18"/>
          <w:lang w:bidi="he-IL"/>
        </w:rPr>
        <w:t>Y cuando se acercaba a la bajada de</w:t>
      </w:r>
      <w:r w:rsidR="00652765" w:rsidRPr="006B2193">
        <w:rPr>
          <w:rFonts w:asciiTheme="majorBidi" w:hAnsiTheme="majorBidi" w:cstheme="majorBidi"/>
          <w:sz w:val="18"/>
          <w:szCs w:val="18"/>
          <w:lang w:bidi="he-IL"/>
        </w:rPr>
        <w:t>l</w:t>
      </w:r>
      <w:r w:rsidR="008C6B56" w:rsidRPr="006B2193">
        <w:rPr>
          <w:rFonts w:asciiTheme="majorBidi" w:hAnsiTheme="majorBidi" w:cstheme="majorBidi"/>
          <w:sz w:val="18"/>
          <w:szCs w:val="18"/>
          <w:lang w:bidi="he-IL"/>
        </w:rPr>
        <w:t xml:space="preserve"> monte de los Olivos, </w:t>
      </w:r>
      <w:r w:rsidR="00652765" w:rsidRPr="006B2193">
        <w:rPr>
          <w:rFonts w:asciiTheme="majorBidi" w:hAnsiTheme="majorBidi" w:cstheme="majorBidi"/>
          <w:sz w:val="18"/>
          <w:szCs w:val="18"/>
          <w:lang w:bidi="he-IL"/>
        </w:rPr>
        <w:t>toda la multitud de los discípulos comenzó</w:t>
      </w:r>
      <w:r w:rsidR="008C6B56" w:rsidRPr="006B2193">
        <w:rPr>
          <w:rFonts w:asciiTheme="majorBidi" w:hAnsiTheme="majorBidi" w:cstheme="majorBidi"/>
          <w:sz w:val="18"/>
          <w:szCs w:val="18"/>
          <w:lang w:bidi="he-IL"/>
        </w:rPr>
        <w:t xml:space="preserve"> a </w:t>
      </w:r>
      <w:r w:rsidR="00652765" w:rsidRPr="006B2193">
        <w:rPr>
          <w:rFonts w:asciiTheme="majorBidi" w:hAnsiTheme="majorBidi" w:cstheme="majorBidi"/>
          <w:sz w:val="18"/>
          <w:szCs w:val="18"/>
          <w:lang w:bidi="he-IL"/>
        </w:rPr>
        <w:t>alegrarse y a alabar a Elohim</w:t>
      </w:r>
      <w:r w:rsidR="008C6B56" w:rsidRPr="006B2193">
        <w:rPr>
          <w:rFonts w:asciiTheme="majorBidi" w:hAnsiTheme="majorBidi" w:cstheme="majorBidi"/>
          <w:sz w:val="18"/>
          <w:szCs w:val="18"/>
          <w:lang w:bidi="he-IL"/>
        </w:rPr>
        <w:t xml:space="preserve"> con gran voz por todas las </w:t>
      </w:r>
      <w:r w:rsidR="00652765" w:rsidRPr="006B2193">
        <w:rPr>
          <w:rFonts w:asciiTheme="majorBidi" w:hAnsiTheme="majorBidi" w:cstheme="majorBidi"/>
          <w:sz w:val="18"/>
          <w:szCs w:val="18"/>
          <w:lang w:bidi="he-IL"/>
        </w:rPr>
        <w:t>cosas poderosas</w:t>
      </w:r>
      <w:r w:rsidR="008C6B56" w:rsidRPr="006B2193">
        <w:rPr>
          <w:rFonts w:asciiTheme="majorBidi" w:hAnsiTheme="majorBidi" w:cstheme="majorBidi"/>
          <w:sz w:val="18"/>
          <w:szCs w:val="18"/>
          <w:lang w:bidi="he-IL"/>
        </w:rPr>
        <w:t xml:space="preserve"> que habían visto</w:t>
      </w:r>
      <w:r w:rsidR="00652765" w:rsidRPr="006B2193">
        <w:rPr>
          <w:rFonts w:asciiTheme="majorBidi" w:hAnsiTheme="majorBidi" w:cstheme="majorBidi"/>
          <w:sz w:val="18"/>
          <w:szCs w:val="18"/>
          <w:lang w:bidi="he-IL"/>
        </w:rPr>
        <w:t xml:space="preserve"> con sus ojos</w:t>
      </w:r>
      <w:r w:rsidR="0094322C" w:rsidRPr="006B2193">
        <w:rPr>
          <w:rFonts w:asciiTheme="majorBidi" w:hAnsiTheme="majorBidi" w:cstheme="majorBidi"/>
          <w:sz w:val="18"/>
          <w:szCs w:val="18"/>
          <w:lang w:bidi="he-IL"/>
        </w:rPr>
        <w:t>,</w:t>
      </w:r>
      <w:r w:rsidR="000B0EAC" w:rsidRPr="006B2193">
        <w:rPr>
          <w:rFonts w:asciiTheme="majorBidi" w:hAnsiTheme="majorBidi" w:cstheme="majorBidi"/>
          <w:sz w:val="18"/>
          <w:szCs w:val="18"/>
          <w:lang w:bidi="he-IL"/>
        </w:rPr>
        <w:cr/>
      </w:r>
      <w:r w:rsidR="0094322C" w:rsidRPr="006B2193">
        <w:rPr>
          <w:rFonts w:asciiTheme="majorBidi" w:hAnsiTheme="majorBidi" w:cstheme="majorBidi"/>
          <w:b/>
          <w:bCs/>
          <w:sz w:val="18"/>
          <w:szCs w:val="18"/>
          <w:lang w:bidi="he-IL"/>
        </w:rPr>
        <w:t>38</w:t>
      </w:r>
      <w:r w:rsidR="0094322C" w:rsidRPr="006B2193">
        <w:rPr>
          <w:rFonts w:asciiTheme="majorBidi" w:hAnsiTheme="majorBidi" w:cstheme="majorBidi"/>
          <w:sz w:val="18"/>
          <w:szCs w:val="18"/>
          <w:lang w:bidi="he-IL"/>
        </w:rPr>
        <w:t xml:space="preserve"> </w:t>
      </w:r>
      <w:r w:rsidR="003C0000" w:rsidRPr="006B2193">
        <w:rPr>
          <w:rFonts w:asciiTheme="majorBidi" w:hAnsiTheme="majorBidi" w:cstheme="majorBidi"/>
          <w:sz w:val="18"/>
          <w:szCs w:val="18"/>
          <w:lang w:bidi="he-IL"/>
        </w:rPr>
        <w:t xml:space="preserve">diciendo: </w:t>
      </w:r>
      <w:r w:rsidR="000B0EAC" w:rsidRPr="006B2193">
        <w:rPr>
          <w:rFonts w:asciiTheme="majorBidi" w:hAnsiTheme="majorBidi" w:cstheme="majorBidi"/>
          <w:sz w:val="18"/>
          <w:szCs w:val="18"/>
          <w:lang w:bidi="he-IL"/>
        </w:rPr>
        <w:cr/>
      </w:r>
      <w:r w:rsidR="003C0000" w:rsidRPr="006B2193">
        <w:rPr>
          <w:rFonts w:asciiTheme="majorBidi" w:hAnsiTheme="majorBidi" w:cstheme="majorBidi"/>
          <w:smallCaps/>
          <w:sz w:val="18"/>
          <w:szCs w:val="18"/>
          <w:lang w:bidi="he-IL"/>
        </w:rPr>
        <w:t>¡bendito el</w:t>
      </w:r>
      <w:r w:rsidR="00D16035" w:rsidRPr="006B2193">
        <w:rPr>
          <w:rFonts w:asciiTheme="majorBidi" w:hAnsiTheme="majorBidi" w:cstheme="majorBidi"/>
          <w:smallCaps/>
          <w:sz w:val="18"/>
          <w:szCs w:val="18"/>
          <w:lang w:bidi="he-IL"/>
        </w:rPr>
        <w:t xml:space="preserve"> Rey</w:t>
      </w:r>
      <w:r w:rsidR="003C0000" w:rsidRPr="006B2193">
        <w:rPr>
          <w:rFonts w:asciiTheme="majorBidi" w:hAnsiTheme="majorBidi" w:cstheme="majorBidi"/>
          <w:smallCaps/>
          <w:sz w:val="18"/>
          <w:szCs w:val="18"/>
          <w:lang w:bidi="he-IL"/>
        </w:rPr>
        <w:t xml:space="preserve"> que viene en el Nombre de Yehovah</w:t>
      </w:r>
      <w:r w:rsidR="003C0000" w:rsidRPr="006B2193">
        <w:rPr>
          <w:rStyle w:val="Refdenotaalpie"/>
          <w:rFonts w:asciiTheme="majorBidi" w:hAnsiTheme="majorBidi" w:cstheme="majorBidi"/>
          <w:smallCaps/>
          <w:sz w:val="18"/>
          <w:szCs w:val="18"/>
          <w:lang w:bidi="he-IL"/>
        </w:rPr>
        <w:footnoteReference w:id="1097"/>
      </w:r>
      <w:r w:rsidR="003C0000" w:rsidRPr="006B2193">
        <w:rPr>
          <w:rFonts w:asciiTheme="majorBidi" w:hAnsiTheme="majorBidi" w:cstheme="majorBidi"/>
          <w:smallCaps/>
          <w:sz w:val="18"/>
          <w:szCs w:val="18"/>
          <w:lang w:bidi="he-IL"/>
        </w:rPr>
        <w:t>!</w:t>
      </w:r>
      <w:r w:rsidR="000B0EAC" w:rsidRPr="006B2193">
        <w:rPr>
          <w:rFonts w:asciiTheme="majorBidi" w:hAnsiTheme="majorBidi" w:cstheme="majorBidi"/>
          <w:smallCaps/>
          <w:sz w:val="18"/>
          <w:szCs w:val="18"/>
          <w:lang w:bidi="he-IL"/>
        </w:rPr>
        <w:cr/>
      </w:r>
      <w:r w:rsidR="003C0000" w:rsidRPr="006B2193">
        <w:rPr>
          <w:rFonts w:asciiTheme="majorBidi" w:hAnsiTheme="majorBidi" w:cstheme="majorBidi"/>
          <w:smallCaps/>
          <w:sz w:val="18"/>
          <w:szCs w:val="18"/>
          <w:lang w:bidi="he-IL"/>
        </w:rPr>
        <w:t>¡</w:t>
      </w:r>
      <w:r w:rsidR="00D16035" w:rsidRPr="006B2193">
        <w:rPr>
          <w:rFonts w:asciiTheme="majorBidi" w:hAnsiTheme="majorBidi" w:cstheme="majorBidi"/>
          <w:sz w:val="18"/>
          <w:szCs w:val="18"/>
          <w:lang w:bidi="he-IL"/>
        </w:rPr>
        <w:t>Shalom</w:t>
      </w:r>
      <w:r w:rsidR="00D16035" w:rsidRPr="006B2193">
        <w:rPr>
          <w:rStyle w:val="Refdenotaalpie"/>
          <w:rFonts w:asciiTheme="majorBidi" w:hAnsiTheme="majorBidi" w:cstheme="majorBidi"/>
          <w:sz w:val="18"/>
          <w:szCs w:val="18"/>
          <w:lang w:bidi="he-IL"/>
        </w:rPr>
        <w:footnoteReference w:id="1098"/>
      </w:r>
      <w:r w:rsidR="00A86ECA" w:rsidRPr="006B2193">
        <w:rPr>
          <w:rFonts w:asciiTheme="majorBidi" w:hAnsiTheme="majorBidi" w:cstheme="majorBidi"/>
          <w:sz w:val="18"/>
          <w:szCs w:val="18"/>
          <w:lang w:bidi="he-IL"/>
        </w:rPr>
        <w:t xml:space="preserve"> en los cielos, y </w:t>
      </w:r>
      <w:r w:rsidR="00D16035" w:rsidRPr="006B2193">
        <w:rPr>
          <w:rFonts w:asciiTheme="majorBidi" w:hAnsiTheme="majorBidi" w:cstheme="majorBidi"/>
          <w:sz w:val="18"/>
          <w:szCs w:val="18"/>
          <w:lang w:bidi="he-IL"/>
        </w:rPr>
        <w:t>honra</w:t>
      </w:r>
      <w:r w:rsidR="00A86ECA" w:rsidRPr="006B2193">
        <w:rPr>
          <w:rFonts w:asciiTheme="majorBidi" w:hAnsiTheme="majorBidi" w:cstheme="majorBidi"/>
          <w:sz w:val="18"/>
          <w:szCs w:val="18"/>
          <w:lang w:bidi="he-IL"/>
        </w:rPr>
        <w:t xml:space="preserve"> en las alturas!</w:t>
      </w:r>
      <w:r w:rsidR="00A86ECA" w:rsidRPr="006B2193">
        <w:rPr>
          <w:rFonts w:asciiTheme="majorBidi" w:hAnsiTheme="majorBidi" w:cstheme="majorBidi"/>
          <w:b/>
          <w:bCs/>
          <w:sz w:val="18"/>
          <w:szCs w:val="18"/>
          <w:lang w:bidi="he-IL"/>
        </w:rPr>
        <w:t xml:space="preserve"> </w:t>
      </w:r>
    </w:p>
    <w:p w14:paraId="24A347D2" w14:textId="18B2AF20" w:rsidR="005A6F3B" w:rsidRPr="006B2193" w:rsidRDefault="00A86ECA" w:rsidP="000B0EAC">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39</w:t>
      </w:r>
      <w:r w:rsidRPr="006B2193">
        <w:rPr>
          <w:rFonts w:asciiTheme="majorBidi" w:hAnsiTheme="majorBidi" w:cstheme="majorBidi"/>
          <w:sz w:val="18"/>
          <w:szCs w:val="18"/>
          <w:lang w:bidi="he-IL"/>
        </w:rPr>
        <w:t xml:space="preserve"> Y </w:t>
      </w:r>
      <w:r w:rsidR="00983BD7" w:rsidRPr="006B2193">
        <w:rPr>
          <w:rFonts w:asciiTheme="majorBidi" w:hAnsiTheme="majorBidi" w:cstheme="majorBidi"/>
          <w:sz w:val="18"/>
          <w:szCs w:val="18"/>
          <w:lang w:bidi="he-IL"/>
        </w:rPr>
        <w:t>algunos de los</w:t>
      </w:r>
      <w:r w:rsidRPr="006B2193">
        <w:rPr>
          <w:rFonts w:asciiTheme="majorBidi" w:hAnsiTheme="majorBidi" w:cstheme="majorBidi"/>
          <w:sz w:val="18"/>
          <w:szCs w:val="18"/>
          <w:lang w:bidi="he-IL"/>
        </w:rPr>
        <w:t xml:space="preserve"> perushim</w:t>
      </w:r>
      <w:r w:rsidR="000B0EAC" w:rsidRPr="006B2193">
        <w:rPr>
          <w:rStyle w:val="Refdenotaalpie"/>
          <w:rFonts w:asciiTheme="majorBidi" w:hAnsiTheme="majorBidi" w:cstheme="majorBidi"/>
          <w:sz w:val="18"/>
          <w:szCs w:val="18"/>
        </w:rPr>
        <w:footnoteReference w:id="1099"/>
      </w:r>
      <w:r w:rsidRPr="006B2193">
        <w:rPr>
          <w:rFonts w:asciiTheme="majorBidi" w:hAnsiTheme="majorBidi" w:cstheme="majorBidi"/>
          <w:sz w:val="18"/>
          <w:szCs w:val="18"/>
          <w:lang w:bidi="he-IL"/>
        </w:rPr>
        <w:t xml:space="preserve"> </w:t>
      </w:r>
      <w:r w:rsidR="00983BD7" w:rsidRPr="006B2193">
        <w:rPr>
          <w:rFonts w:asciiTheme="majorBidi" w:hAnsiTheme="majorBidi" w:cstheme="majorBidi"/>
          <w:sz w:val="18"/>
          <w:szCs w:val="18"/>
          <w:lang w:bidi="he-IL"/>
        </w:rPr>
        <w:t>de la multitud</w:t>
      </w:r>
      <w:r w:rsidRPr="006B2193">
        <w:rPr>
          <w:rFonts w:asciiTheme="majorBidi" w:hAnsiTheme="majorBidi" w:cstheme="majorBidi"/>
          <w:sz w:val="18"/>
          <w:szCs w:val="18"/>
          <w:lang w:bidi="he-IL"/>
        </w:rPr>
        <w:t xml:space="preserve"> le dijeron: Rabí, reprende a tus discípulos.</w:t>
      </w:r>
      <w:r w:rsidR="000B0EAC" w:rsidRPr="006B2193">
        <w:rPr>
          <w:rFonts w:asciiTheme="majorBidi" w:hAnsiTheme="majorBidi" w:cstheme="majorBidi"/>
          <w:sz w:val="18"/>
          <w:szCs w:val="18"/>
          <w:lang w:bidi="he-IL"/>
        </w:rPr>
        <w:cr/>
      </w:r>
      <w:r w:rsidR="000B0EAC" w:rsidRPr="006B2193">
        <w:rPr>
          <w:rFonts w:asciiTheme="majorBidi" w:hAnsiTheme="majorBidi" w:cstheme="majorBidi"/>
          <w:b/>
          <w:bCs/>
          <w:sz w:val="18"/>
          <w:szCs w:val="18"/>
          <w:lang w:bidi="he-IL"/>
        </w:rPr>
        <w:t>40</w:t>
      </w:r>
      <w:r w:rsidR="000B0EAC" w:rsidRPr="006B2193">
        <w:rPr>
          <w:rFonts w:asciiTheme="majorBidi" w:hAnsiTheme="majorBidi" w:cstheme="majorBidi"/>
          <w:sz w:val="18"/>
          <w:szCs w:val="18"/>
          <w:lang w:bidi="he-IL"/>
        </w:rPr>
        <w:t xml:space="preserve"> Y </w:t>
      </w:r>
      <w:r w:rsidR="00983BD7" w:rsidRPr="006B2193">
        <w:rPr>
          <w:rFonts w:asciiTheme="majorBidi" w:hAnsiTheme="majorBidi" w:cstheme="majorBidi"/>
          <w:sz w:val="18"/>
          <w:szCs w:val="18"/>
          <w:lang w:bidi="he-IL"/>
        </w:rPr>
        <w:t>respondió, y</w:t>
      </w:r>
      <w:r w:rsidR="000B0EAC" w:rsidRPr="006B2193">
        <w:rPr>
          <w:rFonts w:asciiTheme="majorBidi" w:hAnsiTheme="majorBidi" w:cstheme="majorBidi"/>
          <w:sz w:val="18"/>
          <w:szCs w:val="18"/>
          <w:lang w:bidi="he-IL"/>
        </w:rPr>
        <w:t xml:space="preserve"> les dijo: Yo les digo </w:t>
      </w:r>
      <w:r w:rsidR="00983BD7" w:rsidRPr="006B2193">
        <w:rPr>
          <w:rFonts w:asciiTheme="majorBidi" w:hAnsiTheme="majorBidi" w:cstheme="majorBidi"/>
          <w:sz w:val="18"/>
          <w:szCs w:val="18"/>
          <w:lang w:bidi="he-IL"/>
        </w:rPr>
        <w:t>que,</w:t>
      </w:r>
      <w:r w:rsidR="000B0EAC" w:rsidRPr="006B2193">
        <w:rPr>
          <w:rFonts w:asciiTheme="majorBidi" w:hAnsiTheme="majorBidi" w:cstheme="majorBidi"/>
          <w:sz w:val="18"/>
          <w:szCs w:val="18"/>
          <w:lang w:bidi="he-IL"/>
        </w:rPr>
        <w:t xml:space="preserve"> si </w:t>
      </w:r>
      <w:r w:rsidR="00983BD7" w:rsidRPr="006B2193">
        <w:rPr>
          <w:rFonts w:asciiTheme="majorBidi" w:hAnsiTheme="majorBidi" w:cstheme="majorBidi"/>
          <w:sz w:val="18"/>
          <w:szCs w:val="18"/>
          <w:lang w:bidi="he-IL"/>
        </w:rPr>
        <w:t>estos</w:t>
      </w:r>
      <w:r w:rsidR="000B0EAC" w:rsidRPr="006B2193">
        <w:rPr>
          <w:rFonts w:asciiTheme="majorBidi" w:hAnsiTheme="majorBidi" w:cstheme="majorBidi"/>
          <w:sz w:val="18"/>
          <w:szCs w:val="18"/>
          <w:lang w:bidi="he-IL"/>
        </w:rPr>
        <w:t xml:space="preserve"> callan, las piedras </w:t>
      </w:r>
      <w:r w:rsidR="00983BD7" w:rsidRPr="006B2193">
        <w:rPr>
          <w:rFonts w:asciiTheme="majorBidi" w:hAnsiTheme="majorBidi" w:cstheme="majorBidi"/>
          <w:sz w:val="18"/>
          <w:szCs w:val="18"/>
          <w:lang w:bidi="he-IL"/>
        </w:rPr>
        <w:t>gritarán</w:t>
      </w:r>
      <w:r w:rsidR="000B0EAC" w:rsidRPr="006B2193">
        <w:rPr>
          <w:rFonts w:asciiTheme="majorBidi" w:hAnsiTheme="majorBidi" w:cstheme="majorBidi"/>
          <w:sz w:val="18"/>
          <w:szCs w:val="18"/>
          <w:lang w:bidi="he-IL"/>
        </w:rPr>
        <w:t>.</w:t>
      </w:r>
    </w:p>
    <w:p w14:paraId="27070F91" w14:textId="77777777" w:rsidR="000B0EAC" w:rsidRPr="006B2193" w:rsidRDefault="000D7723" w:rsidP="000B0EAC">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llora sobre Ierushalem</w:t>
      </w:r>
    </w:p>
    <w:p w14:paraId="54ED0411" w14:textId="206AF8B2" w:rsidR="000D7723" w:rsidRPr="006B2193" w:rsidRDefault="000D7723" w:rsidP="00BD25ED">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41</w:t>
      </w:r>
      <w:r w:rsidRPr="006B2193">
        <w:rPr>
          <w:rFonts w:asciiTheme="majorBidi" w:hAnsiTheme="majorBidi" w:cstheme="majorBidi"/>
          <w:sz w:val="18"/>
          <w:szCs w:val="18"/>
          <w:lang w:bidi="he-IL"/>
        </w:rPr>
        <w:t xml:space="preserve"> Y cuando se acercó </w:t>
      </w:r>
      <w:r w:rsidR="006E3521" w:rsidRPr="006B2193">
        <w:rPr>
          <w:rFonts w:asciiTheme="majorBidi" w:hAnsiTheme="majorBidi" w:cstheme="majorBidi"/>
          <w:sz w:val="18"/>
          <w:szCs w:val="18"/>
          <w:lang w:bidi="he-IL"/>
        </w:rPr>
        <w:t xml:space="preserve">y </w:t>
      </w:r>
      <w:r w:rsidRPr="006B2193">
        <w:rPr>
          <w:rFonts w:asciiTheme="majorBidi" w:hAnsiTheme="majorBidi" w:cstheme="majorBidi"/>
          <w:sz w:val="18"/>
          <w:szCs w:val="18"/>
          <w:lang w:bidi="he-IL"/>
        </w:rPr>
        <w:t>vio</w:t>
      </w:r>
      <w:r w:rsidR="006E3521" w:rsidRPr="006B2193">
        <w:rPr>
          <w:rFonts w:asciiTheme="majorBidi" w:hAnsiTheme="majorBidi" w:cstheme="majorBidi"/>
          <w:sz w:val="18"/>
          <w:szCs w:val="18"/>
          <w:lang w:bidi="he-IL"/>
        </w:rPr>
        <w:t xml:space="preserve"> la ciudad</w:t>
      </w:r>
      <w:r w:rsidRPr="006B2193">
        <w:rPr>
          <w:rFonts w:asciiTheme="majorBidi" w:hAnsiTheme="majorBidi" w:cstheme="majorBidi"/>
          <w:sz w:val="18"/>
          <w:szCs w:val="18"/>
          <w:lang w:bidi="he-IL"/>
        </w:rPr>
        <w:t>, lloró sobre ella,</w:t>
      </w:r>
      <w:r w:rsidR="00BD25ED"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42</w:t>
      </w:r>
      <w:r w:rsidRPr="006B2193">
        <w:rPr>
          <w:rFonts w:asciiTheme="majorBidi" w:hAnsiTheme="majorBidi" w:cstheme="majorBidi"/>
          <w:sz w:val="18"/>
          <w:szCs w:val="18"/>
          <w:lang w:bidi="he-IL"/>
        </w:rPr>
        <w:t xml:space="preserve"> </w:t>
      </w:r>
      <w:r w:rsidR="000C0AD4" w:rsidRPr="006B2193">
        <w:rPr>
          <w:rFonts w:asciiTheme="majorBidi" w:hAnsiTheme="majorBidi" w:cstheme="majorBidi"/>
          <w:sz w:val="18"/>
          <w:szCs w:val="18"/>
          <w:lang w:bidi="he-IL"/>
        </w:rPr>
        <w:t>diciendo: ¡Si conocieras</w:t>
      </w:r>
      <w:r w:rsidR="009F6A94" w:rsidRPr="006B2193">
        <w:rPr>
          <w:rFonts w:asciiTheme="majorBidi" w:hAnsiTheme="majorBidi" w:cstheme="majorBidi"/>
          <w:sz w:val="18"/>
          <w:szCs w:val="18"/>
          <w:lang w:bidi="he-IL"/>
        </w:rPr>
        <w:t xml:space="preserve"> aun lo que en este día es para tu shalom</w:t>
      </w:r>
      <w:r w:rsidR="00E34EB5" w:rsidRPr="006B2193">
        <w:rPr>
          <w:rFonts w:asciiTheme="majorBidi" w:hAnsiTheme="majorBidi" w:cstheme="majorBidi"/>
          <w:sz w:val="18"/>
          <w:szCs w:val="18"/>
          <w:lang w:bidi="he-IL"/>
        </w:rPr>
        <w:t>! Pero ahora</w:t>
      </w:r>
      <w:r w:rsidR="009F6A94" w:rsidRPr="006B2193">
        <w:rPr>
          <w:rFonts w:asciiTheme="majorBidi" w:hAnsiTheme="majorBidi" w:cstheme="majorBidi"/>
          <w:sz w:val="18"/>
          <w:szCs w:val="18"/>
          <w:lang w:bidi="he-IL"/>
        </w:rPr>
        <w:t xml:space="preserve"> ha sido</w:t>
      </w:r>
      <w:r w:rsidR="00E34EB5" w:rsidRPr="006B2193">
        <w:rPr>
          <w:rFonts w:asciiTheme="majorBidi" w:hAnsiTheme="majorBidi" w:cstheme="majorBidi"/>
          <w:sz w:val="18"/>
          <w:szCs w:val="18"/>
          <w:lang w:bidi="he-IL"/>
        </w:rPr>
        <w:t xml:space="preserve"> ocult</w:t>
      </w:r>
      <w:r w:rsidR="009F6A94" w:rsidRPr="006B2193">
        <w:rPr>
          <w:rFonts w:asciiTheme="majorBidi" w:hAnsiTheme="majorBidi" w:cstheme="majorBidi"/>
          <w:sz w:val="18"/>
          <w:szCs w:val="18"/>
          <w:lang w:bidi="he-IL"/>
        </w:rPr>
        <w:t>ado</w:t>
      </w:r>
      <w:r w:rsidR="00E34EB5" w:rsidRPr="006B2193">
        <w:rPr>
          <w:rFonts w:asciiTheme="majorBidi" w:hAnsiTheme="majorBidi" w:cstheme="majorBidi"/>
          <w:sz w:val="18"/>
          <w:szCs w:val="18"/>
          <w:lang w:bidi="he-IL"/>
        </w:rPr>
        <w:t xml:space="preserve"> </w:t>
      </w:r>
      <w:r w:rsidR="009F6A94" w:rsidRPr="006B2193">
        <w:rPr>
          <w:rFonts w:asciiTheme="majorBidi" w:hAnsiTheme="majorBidi" w:cstheme="majorBidi"/>
          <w:sz w:val="18"/>
          <w:szCs w:val="18"/>
          <w:lang w:bidi="he-IL"/>
        </w:rPr>
        <w:t>de</w:t>
      </w:r>
      <w:r w:rsidR="00E34EB5" w:rsidRPr="006B2193">
        <w:rPr>
          <w:rFonts w:asciiTheme="majorBidi" w:hAnsiTheme="majorBidi" w:cstheme="majorBidi"/>
          <w:sz w:val="18"/>
          <w:szCs w:val="18"/>
          <w:lang w:bidi="he-IL"/>
        </w:rPr>
        <w:t xml:space="preserve"> tus ojos.</w:t>
      </w:r>
      <w:r w:rsidR="00BD25ED" w:rsidRPr="006B2193">
        <w:rPr>
          <w:rFonts w:asciiTheme="majorBidi" w:hAnsiTheme="majorBidi" w:cstheme="majorBidi"/>
          <w:sz w:val="18"/>
          <w:szCs w:val="18"/>
          <w:lang w:bidi="he-IL"/>
        </w:rPr>
        <w:cr/>
      </w:r>
      <w:r w:rsidR="00E34EB5" w:rsidRPr="006B2193">
        <w:rPr>
          <w:rFonts w:asciiTheme="majorBidi" w:hAnsiTheme="majorBidi" w:cstheme="majorBidi"/>
          <w:b/>
          <w:bCs/>
          <w:sz w:val="18"/>
          <w:szCs w:val="18"/>
          <w:lang w:bidi="he-IL"/>
        </w:rPr>
        <w:t>43</w:t>
      </w:r>
      <w:r w:rsidR="00E34EB5" w:rsidRPr="006B2193">
        <w:rPr>
          <w:rFonts w:asciiTheme="majorBidi" w:hAnsiTheme="majorBidi" w:cstheme="majorBidi"/>
          <w:sz w:val="18"/>
          <w:szCs w:val="18"/>
          <w:lang w:bidi="he-IL"/>
        </w:rPr>
        <w:t xml:space="preserve"> Porque días vendrán </w:t>
      </w:r>
      <w:r w:rsidR="009F6A94" w:rsidRPr="006B2193">
        <w:rPr>
          <w:rFonts w:asciiTheme="majorBidi" w:hAnsiTheme="majorBidi" w:cstheme="majorBidi"/>
          <w:sz w:val="18"/>
          <w:szCs w:val="18"/>
          <w:lang w:bidi="he-IL"/>
        </w:rPr>
        <w:t>sobre</w:t>
      </w:r>
      <w:r w:rsidR="00E34EB5" w:rsidRPr="006B2193">
        <w:rPr>
          <w:rFonts w:asciiTheme="majorBidi" w:hAnsiTheme="majorBidi" w:cstheme="majorBidi"/>
          <w:sz w:val="18"/>
          <w:szCs w:val="18"/>
          <w:lang w:bidi="he-IL"/>
        </w:rPr>
        <w:t xml:space="preserve"> ti, y </w:t>
      </w:r>
      <w:r w:rsidR="009F6A94" w:rsidRPr="006B2193">
        <w:rPr>
          <w:rFonts w:asciiTheme="majorBidi" w:hAnsiTheme="majorBidi" w:cstheme="majorBidi"/>
          <w:sz w:val="18"/>
          <w:szCs w:val="18"/>
          <w:lang w:bidi="he-IL"/>
        </w:rPr>
        <w:t xml:space="preserve">vendrán tus enemigos y echarán sobre ti baluarte, y edificarán sobre ti muro de asedio alrededor, </w:t>
      </w:r>
      <w:r w:rsidR="00E34EB5" w:rsidRPr="006B2193">
        <w:rPr>
          <w:rFonts w:asciiTheme="majorBidi" w:hAnsiTheme="majorBidi" w:cstheme="majorBidi"/>
          <w:sz w:val="18"/>
          <w:szCs w:val="18"/>
          <w:lang w:bidi="he-IL"/>
        </w:rPr>
        <w:t>y oprimirán</w:t>
      </w:r>
      <w:r w:rsidR="009F6A94" w:rsidRPr="006B2193">
        <w:rPr>
          <w:rFonts w:asciiTheme="majorBidi" w:hAnsiTheme="majorBidi" w:cstheme="majorBidi"/>
          <w:sz w:val="18"/>
          <w:szCs w:val="18"/>
          <w:lang w:bidi="he-IL"/>
        </w:rPr>
        <w:t xml:space="preserve"> contra ti</w:t>
      </w:r>
      <w:r w:rsidR="00E34EB5" w:rsidRPr="006B2193">
        <w:rPr>
          <w:rFonts w:asciiTheme="majorBidi" w:hAnsiTheme="majorBidi" w:cstheme="majorBidi"/>
          <w:sz w:val="18"/>
          <w:szCs w:val="18"/>
          <w:lang w:bidi="he-IL"/>
        </w:rPr>
        <w:t xml:space="preserve"> por todos </w:t>
      </w:r>
      <w:r w:rsidR="009F6A94" w:rsidRPr="006B2193">
        <w:rPr>
          <w:rFonts w:asciiTheme="majorBidi" w:hAnsiTheme="majorBidi" w:cstheme="majorBidi"/>
          <w:sz w:val="18"/>
          <w:szCs w:val="18"/>
          <w:lang w:bidi="he-IL"/>
        </w:rPr>
        <w:t>los lugares</w:t>
      </w:r>
      <w:r w:rsidR="00E34EB5" w:rsidRPr="006B2193">
        <w:rPr>
          <w:rFonts w:asciiTheme="majorBidi" w:hAnsiTheme="majorBidi" w:cstheme="majorBidi"/>
          <w:sz w:val="18"/>
          <w:szCs w:val="18"/>
          <w:lang w:bidi="he-IL"/>
        </w:rPr>
        <w:t>.</w:t>
      </w:r>
      <w:r w:rsidR="002A3806" w:rsidRPr="006B2193">
        <w:rPr>
          <w:rFonts w:asciiTheme="majorBidi" w:hAnsiTheme="majorBidi" w:cstheme="majorBidi"/>
          <w:sz w:val="18"/>
          <w:szCs w:val="18"/>
          <w:lang w:bidi="he-IL"/>
        </w:rPr>
        <w:cr/>
      </w:r>
      <w:r w:rsidR="00E34EB5" w:rsidRPr="006B2193">
        <w:rPr>
          <w:rFonts w:asciiTheme="majorBidi" w:hAnsiTheme="majorBidi" w:cstheme="majorBidi"/>
          <w:b/>
          <w:bCs/>
          <w:sz w:val="18"/>
          <w:szCs w:val="18"/>
          <w:lang w:bidi="he-IL"/>
        </w:rPr>
        <w:t>44</w:t>
      </w:r>
      <w:r w:rsidR="00E34EB5" w:rsidRPr="006B2193">
        <w:rPr>
          <w:rFonts w:asciiTheme="majorBidi" w:hAnsiTheme="majorBidi" w:cstheme="majorBidi"/>
          <w:sz w:val="18"/>
          <w:szCs w:val="18"/>
          <w:lang w:bidi="he-IL"/>
        </w:rPr>
        <w:t xml:space="preserve"> </w:t>
      </w:r>
      <w:r w:rsidR="00BD25ED" w:rsidRPr="006B2193">
        <w:rPr>
          <w:rFonts w:asciiTheme="majorBidi" w:hAnsiTheme="majorBidi" w:cstheme="majorBidi"/>
          <w:sz w:val="18"/>
          <w:szCs w:val="18"/>
          <w:lang w:bidi="he-IL"/>
        </w:rPr>
        <w:t>Y</w:t>
      </w:r>
      <w:r w:rsidR="009F6A94" w:rsidRPr="006B2193">
        <w:rPr>
          <w:rFonts w:asciiTheme="majorBidi" w:hAnsiTheme="majorBidi" w:cstheme="majorBidi"/>
          <w:sz w:val="18"/>
          <w:szCs w:val="18"/>
          <w:lang w:bidi="he-IL"/>
        </w:rPr>
        <w:t xml:space="preserve"> </w:t>
      </w:r>
      <w:r w:rsidR="009F6A94" w:rsidRPr="006B2193">
        <w:rPr>
          <w:rFonts w:asciiTheme="majorBidi" w:hAnsiTheme="majorBidi" w:cstheme="majorBidi"/>
          <w:i/>
          <w:iCs/>
          <w:sz w:val="18"/>
          <w:szCs w:val="18"/>
          <w:lang w:bidi="he-IL"/>
        </w:rPr>
        <w:t>te</w:t>
      </w:r>
      <w:r w:rsidR="009F6A94" w:rsidRPr="006B2193">
        <w:rPr>
          <w:rFonts w:asciiTheme="majorBidi" w:hAnsiTheme="majorBidi" w:cstheme="majorBidi"/>
          <w:sz w:val="18"/>
          <w:szCs w:val="18"/>
          <w:lang w:bidi="he-IL"/>
        </w:rPr>
        <w:t xml:space="preserve"> dispersarán, a ti y a tus hijos en ti,</w:t>
      </w:r>
      <w:r w:rsidR="00BD25ED" w:rsidRPr="006B2193">
        <w:rPr>
          <w:rFonts w:asciiTheme="majorBidi" w:hAnsiTheme="majorBidi" w:cstheme="majorBidi"/>
          <w:sz w:val="18"/>
          <w:szCs w:val="18"/>
          <w:lang w:bidi="he-IL"/>
        </w:rPr>
        <w:t xml:space="preserve"> </w:t>
      </w:r>
      <w:r w:rsidR="009F6A94" w:rsidRPr="006B2193">
        <w:rPr>
          <w:rFonts w:asciiTheme="majorBidi" w:hAnsiTheme="majorBidi" w:cstheme="majorBidi"/>
          <w:sz w:val="18"/>
          <w:szCs w:val="18"/>
          <w:lang w:bidi="he-IL"/>
        </w:rPr>
        <w:t xml:space="preserve">y </w:t>
      </w:r>
      <w:r w:rsidR="00BD25ED" w:rsidRPr="006B2193">
        <w:rPr>
          <w:rFonts w:asciiTheme="majorBidi" w:hAnsiTheme="majorBidi" w:cstheme="majorBidi"/>
          <w:sz w:val="18"/>
          <w:szCs w:val="18"/>
          <w:lang w:bidi="he-IL"/>
        </w:rPr>
        <w:t>no quedará en ti piedra sobre piedra, porque no conociste el tiempo de tu visitación.</w:t>
      </w:r>
    </w:p>
    <w:p w14:paraId="23C1EA93" w14:textId="77777777" w:rsidR="00BD25ED" w:rsidRPr="006B2193" w:rsidRDefault="00BD25ED" w:rsidP="00BD25E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echa a los mercaderes de la casa de </w:t>
      </w:r>
      <w:r w:rsidRPr="006B2193">
        <w:rPr>
          <w:rFonts w:asciiTheme="majorBidi" w:hAnsiTheme="majorBidi" w:cstheme="majorBidi"/>
          <w:i/>
          <w:iCs/>
          <w:smallCaps/>
          <w:sz w:val="18"/>
          <w:szCs w:val="18"/>
          <w:lang w:bidi="he-IL"/>
        </w:rPr>
        <w:t>Yehovah</w:t>
      </w:r>
    </w:p>
    <w:p w14:paraId="6150E08B" w14:textId="570217BB" w:rsidR="003C5ED6" w:rsidRPr="006B2193" w:rsidRDefault="00BD25ED" w:rsidP="003C5ED6">
      <w:pPr>
        <w:jc w:val="both"/>
        <w:rPr>
          <w:rFonts w:asciiTheme="majorBidi" w:hAnsiTheme="majorBidi" w:cstheme="majorBidi"/>
          <w:smallCaps/>
          <w:sz w:val="18"/>
          <w:szCs w:val="18"/>
          <w:lang w:bidi="he-IL"/>
        </w:rPr>
      </w:pPr>
      <w:r w:rsidRPr="006B2193">
        <w:rPr>
          <w:rFonts w:asciiTheme="majorBidi" w:hAnsiTheme="majorBidi" w:cstheme="majorBidi"/>
          <w:b/>
          <w:bCs/>
          <w:sz w:val="18"/>
          <w:szCs w:val="18"/>
          <w:lang w:bidi="he-IL"/>
        </w:rPr>
        <w:t xml:space="preserve">45 </w:t>
      </w:r>
      <w:r w:rsidR="000D5BCC" w:rsidRPr="006B2193">
        <w:rPr>
          <w:rFonts w:asciiTheme="majorBidi" w:hAnsiTheme="majorBidi" w:cstheme="majorBidi"/>
          <w:sz w:val="18"/>
          <w:szCs w:val="18"/>
          <w:lang w:bidi="he-IL"/>
        </w:rPr>
        <w:t xml:space="preserve">Y cuando entraron en el </w:t>
      </w:r>
      <w:r w:rsidR="009F6A94" w:rsidRPr="006B2193">
        <w:rPr>
          <w:rFonts w:asciiTheme="majorBidi" w:hAnsiTheme="majorBidi" w:cstheme="majorBidi"/>
          <w:sz w:val="18"/>
          <w:szCs w:val="18"/>
          <w:lang w:bidi="he-IL"/>
        </w:rPr>
        <w:t>Hejal</w:t>
      </w:r>
      <w:r w:rsidR="009F6A94" w:rsidRPr="006B2193">
        <w:rPr>
          <w:rStyle w:val="Refdenotaalpie"/>
          <w:rFonts w:asciiTheme="majorBidi" w:hAnsiTheme="majorBidi" w:cstheme="majorBidi"/>
          <w:bCs/>
          <w:sz w:val="18"/>
          <w:szCs w:val="18"/>
          <w:lang w:bidi="he-IL"/>
        </w:rPr>
        <w:footnoteReference w:id="1100"/>
      </w:r>
      <w:r w:rsidR="000D5BCC" w:rsidRPr="006B2193">
        <w:rPr>
          <w:rFonts w:asciiTheme="majorBidi" w:hAnsiTheme="majorBidi" w:cstheme="majorBidi"/>
          <w:sz w:val="18"/>
          <w:szCs w:val="18"/>
          <w:lang w:bidi="he-IL"/>
        </w:rPr>
        <w:t xml:space="preserve">, </w:t>
      </w:r>
      <w:r w:rsidR="009F6A94" w:rsidRPr="006B2193">
        <w:rPr>
          <w:rFonts w:asciiTheme="majorBidi" w:hAnsiTheme="majorBidi" w:cstheme="majorBidi"/>
          <w:sz w:val="18"/>
          <w:szCs w:val="18"/>
          <w:lang w:bidi="he-IL"/>
        </w:rPr>
        <w:t>comenzó a echar</w:t>
      </w:r>
      <w:r w:rsidR="000D5BCC" w:rsidRPr="006B2193">
        <w:rPr>
          <w:rFonts w:asciiTheme="majorBidi" w:hAnsiTheme="majorBidi" w:cstheme="majorBidi"/>
          <w:sz w:val="18"/>
          <w:szCs w:val="18"/>
          <w:lang w:bidi="he-IL"/>
        </w:rPr>
        <w:t xml:space="preserve"> a </w:t>
      </w:r>
      <w:r w:rsidR="009F6A94" w:rsidRPr="006B2193">
        <w:rPr>
          <w:rFonts w:asciiTheme="majorBidi" w:hAnsiTheme="majorBidi" w:cstheme="majorBidi"/>
          <w:sz w:val="18"/>
          <w:szCs w:val="18"/>
          <w:lang w:bidi="he-IL"/>
        </w:rPr>
        <w:t xml:space="preserve">los que </w:t>
      </w:r>
      <w:r w:rsidR="000D5BCC" w:rsidRPr="006B2193">
        <w:rPr>
          <w:rFonts w:asciiTheme="majorBidi" w:hAnsiTheme="majorBidi" w:cstheme="majorBidi"/>
          <w:sz w:val="18"/>
          <w:szCs w:val="18"/>
          <w:lang w:bidi="he-IL"/>
        </w:rPr>
        <w:t>compraba</w:t>
      </w:r>
      <w:r w:rsidR="009F6A94" w:rsidRPr="006B2193">
        <w:rPr>
          <w:rFonts w:asciiTheme="majorBidi" w:hAnsiTheme="majorBidi" w:cstheme="majorBidi"/>
          <w:sz w:val="18"/>
          <w:szCs w:val="18"/>
          <w:lang w:bidi="he-IL"/>
        </w:rPr>
        <w:t>n</w:t>
      </w:r>
      <w:r w:rsidR="000D5BCC" w:rsidRPr="006B2193">
        <w:rPr>
          <w:rFonts w:asciiTheme="majorBidi" w:hAnsiTheme="majorBidi" w:cstheme="majorBidi"/>
          <w:sz w:val="18"/>
          <w:szCs w:val="18"/>
          <w:lang w:bidi="he-IL"/>
        </w:rPr>
        <w:t xml:space="preserve"> y </w:t>
      </w:r>
      <w:r w:rsidR="009F6A94" w:rsidRPr="006B2193">
        <w:rPr>
          <w:rFonts w:asciiTheme="majorBidi" w:hAnsiTheme="majorBidi" w:cstheme="majorBidi"/>
          <w:sz w:val="18"/>
          <w:szCs w:val="18"/>
          <w:lang w:bidi="he-IL"/>
        </w:rPr>
        <w:t xml:space="preserve">a los que </w:t>
      </w:r>
      <w:r w:rsidR="000D5BCC" w:rsidRPr="006B2193">
        <w:rPr>
          <w:rFonts w:asciiTheme="majorBidi" w:hAnsiTheme="majorBidi" w:cstheme="majorBidi"/>
          <w:sz w:val="18"/>
          <w:szCs w:val="18"/>
          <w:lang w:bidi="he-IL"/>
        </w:rPr>
        <w:t>vendía</w:t>
      </w:r>
      <w:r w:rsidR="009F6A94" w:rsidRPr="006B2193">
        <w:rPr>
          <w:rFonts w:asciiTheme="majorBidi" w:hAnsiTheme="majorBidi" w:cstheme="majorBidi"/>
          <w:sz w:val="18"/>
          <w:szCs w:val="18"/>
          <w:lang w:bidi="he-IL"/>
        </w:rPr>
        <w:t>n en él</w:t>
      </w:r>
      <w:r w:rsidR="000D5BCC" w:rsidRPr="006B2193">
        <w:rPr>
          <w:rFonts w:asciiTheme="majorBidi" w:hAnsiTheme="majorBidi" w:cstheme="majorBidi"/>
          <w:sz w:val="18"/>
          <w:szCs w:val="18"/>
          <w:lang w:bidi="he-IL"/>
        </w:rPr>
        <w:t>,</w:t>
      </w:r>
      <w:r w:rsidR="002A3806" w:rsidRPr="006B2193">
        <w:rPr>
          <w:rFonts w:asciiTheme="majorBidi" w:hAnsiTheme="majorBidi" w:cstheme="majorBidi"/>
          <w:sz w:val="18"/>
          <w:szCs w:val="18"/>
          <w:lang w:bidi="he-IL"/>
        </w:rPr>
        <w:cr/>
      </w:r>
      <w:r w:rsidR="000D5BCC" w:rsidRPr="006B2193">
        <w:rPr>
          <w:rFonts w:asciiTheme="majorBidi" w:hAnsiTheme="majorBidi" w:cstheme="majorBidi"/>
          <w:b/>
          <w:bCs/>
          <w:sz w:val="18"/>
          <w:szCs w:val="18"/>
          <w:lang w:bidi="he-IL"/>
        </w:rPr>
        <w:t>46</w:t>
      </w:r>
      <w:r w:rsidR="000D5BCC" w:rsidRPr="006B2193">
        <w:rPr>
          <w:rFonts w:asciiTheme="majorBidi" w:hAnsiTheme="majorBidi" w:cstheme="majorBidi"/>
          <w:sz w:val="18"/>
          <w:szCs w:val="18"/>
          <w:lang w:bidi="he-IL"/>
        </w:rPr>
        <w:t xml:space="preserve"> y les dijo: Está escrito: “</w:t>
      </w:r>
      <w:r w:rsidR="000D5BCC" w:rsidRPr="006B2193">
        <w:rPr>
          <w:rFonts w:asciiTheme="majorBidi" w:hAnsiTheme="majorBidi" w:cstheme="majorBidi"/>
          <w:smallCaps/>
          <w:sz w:val="18"/>
          <w:szCs w:val="18"/>
          <w:lang w:bidi="he-IL"/>
        </w:rPr>
        <w:t>Porque mi casa, casa de oración será</w:t>
      </w:r>
      <w:r w:rsidR="000D5BCC" w:rsidRPr="006B2193">
        <w:rPr>
          <w:rStyle w:val="Refdenotaalpie"/>
          <w:rFonts w:asciiTheme="majorBidi" w:hAnsiTheme="majorBidi" w:cstheme="majorBidi"/>
          <w:smallCaps/>
          <w:sz w:val="18"/>
          <w:szCs w:val="18"/>
          <w:lang w:bidi="he-IL"/>
        </w:rPr>
        <w:footnoteReference w:id="1101"/>
      </w:r>
      <w:r w:rsidR="00EC6AF1" w:rsidRPr="006B2193">
        <w:rPr>
          <w:rFonts w:asciiTheme="majorBidi" w:hAnsiTheme="majorBidi" w:cstheme="majorBidi"/>
          <w:smallCaps/>
          <w:sz w:val="18"/>
          <w:szCs w:val="18"/>
          <w:lang w:bidi="he-IL"/>
        </w:rPr>
        <w:t xml:space="preserve">”, </w:t>
      </w:r>
      <w:r w:rsidR="00EC6AF1" w:rsidRPr="006B2193">
        <w:rPr>
          <w:rFonts w:asciiTheme="majorBidi" w:hAnsiTheme="majorBidi" w:cstheme="majorBidi"/>
          <w:sz w:val="18"/>
          <w:szCs w:val="18"/>
          <w:lang w:bidi="he-IL"/>
        </w:rPr>
        <w:t xml:space="preserve">pero ustedes la han hecho una </w:t>
      </w:r>
      <w:r w:rsidR="00EC6AF1" w:rsidRPr="006B2193">
        <w:rPr>
          <w:rFonts w:asciiTheme="majorBidi" w:hAnsiTheme="majorBidi" w:cstheme="majorBidi"/>
          <w:smallCaps/>
          <w:sz w:val="18"/>
          <w:szCs w:val="18"/>
          <w:lang w:bidi="he-IL"/>
        </w:rPr>
        <w:t>cueva de ladrones</w:t>
      </w:r>
      <w:r w:rsidR="00EC6AF1" w:rsidRPr="006B2193">
        <w:rPr>
          <w:rStyle w:val="Refdenotaalpie"/>
          <w:rFonts w:asciiTheme="majorBidi" w:hAnsiTheme="majorBidi" w:cstheme="majorBidi"/>
          <w:smallCaps/>
          <w:sz w:val="18"/>
          <w:szCs w:val="18"/>
          <w:lang w:bidi="he-IL"/>
        </w:rPr>
        <w:footnoteReference w:id="1102"/>
      </w:r>
      <w:r w:rsidR="00EC6AF1" w:rsidRPr="006B2193">
        <w:rPr>
          <w:rFonts w:asciiTheme="majorBidi" w:hAnsiTheme="majorBidi" w:cstheme="majorBidi"/>
          <w:smallCaps/>
          <w:sz w:val="18"/>
          <w:szCs w:val="18"/>
          <w:lang w:bidi="he-IL"/>
        </w:rPr>
        <w:t>.</w:t>
      </w:r>
    </w:p>
    <w:p w14:paraId="76C317D9" w14:textId="197EC37A" w:rsidR="00BD25ED" w:rsidRPr="006B2193" w:rsidRDefault="003C5ED6" w:rsidP="003C5ED6">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enseña en el Santuario</w:t>
      </w:r>
    </w:p>
    <w:p w14:paraId="3576DA7E" w14:textId="31935735" w:rsidR="003C5ED6" w:rsidRPr="006B2193" w:rsidRDefault="003C5ED6" w:rsidP="00180291">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47</w:t>
      </w:r>
      <w:r w:rsidRPr="006B2193">
        <w:rPr>
          <w:rFonts w:asciiTheme="majorBidi" w:hAnsiTheme="majorBidi" w:cstheme="majorBidi"/>
          <w:sz w:val="18"/>
          <w:szCs w:val="18"/>
          <w:lang w:bidi="he-IL"/>
        </w:rPr>
        <w:t xml:space="preserve"> </w:t>
      </w:r>
      <w:r w:rsidR="00AA489D" w:rsidRPr="006B2193">
        <w:rPr>
          <w:rFonts w:asciiTheme="majorBidi" w:hAnsiTheme="majorBidi" w:cstheme="majorBidi"/>
          <w:sz w:val="18"/>
          <w:szCs w:val="18"/>
          <w:lang w:bidi="he-IL"/>
        </w:rPr>
        <w:t xml:space="preserve">Y </w:t>
      </w:r>
      <w:r w:rsidR="005F682B" w:rsidRPr="006B2193">
        <w:rPr>
          <w:rFonts w:asciiTheme="majorBidi" w:hAnsiTheme="majorBidi" w:cstheme="majorBidi"/>
          <w:sz w:val="18"/>
          <w:szCs w:val="18"/>
          <w:lang w:bidi="he-IL"/>
        </w:rPr>
        <w:t xml:space="preserve">sucedió </w:t>
      </w:r>
      <w:r w:rsidR="005F682B" w:rsidRPr="006B2193">
        <w:rPr>
          <w:rFonts w:asciiTheme="majorBidi" w:hAnsiTheme="majorBidi" w:cstheme="majorBidi"/>
          <w:i/>
          <w:iCs/>
          <w:sz w:val="18"/>
          <w:szCs w:val="18"/>
          <w:lang w:bidi="he-IL"/>
        </w:rPr>
        <w:t xml:space="preserve">que </w:t>
      </w:r>
      <w:r w:rsidR="00AA489D" w:rsidRPr="006B2193">
        <w:rPr>
          <w:rFonts w:asciiTheme="majorBidi" w:hAnsiTheme="majorBidi" w:cstheme="majorBidi"/>
          <w:sz w:val="18"/>
          <w:szCs w:val="18"/>
          <w:lang w:bidi="he-IL"/>
        </w:rPr>
        <w:t>enseñaba día</w:t>
      </w:r>
      <w:r w:rsidR="005F682B" w:rsidRPr="006B2193">
        <w:rPr>
          <w:rFonts w:asciiTheme="majorBidi" w:hAnsiTheme="majorBidi" w:cstheme="majorBidi"/>
          <w:sz w:val="18"/>
          <w:szCs w:val="18"/>
          <w:lang w:bidi="he-IL"/>
        </w:rPr>
        <w:t xml:space="preserve"> </w:t>
      </w:r>
      <w:r w:rsidR="005F682B" w:rsidRPr="006B2193">
        <w:rPr>
          <w:rFonts w:asciiTheme="majorBidi" w:hAnsiTheme="majorBidi" w:cstheme="majorBidi"/>
          <w:i/>
          <w:iCs/>
          <w:sz w:val="18"/>
          <w:szCs w:val="18"/>
          <w:lang w:bidi="he-IL"/>
        </w:rPr>
        <w:t xml:space="preserve">a </w:t>
      </w:r>
      <w:r w:rsidR="005F682B" w:rsidRPr="006B2193">
        <w:rPr>
          <w:rFonts w:asciiTheme="majorBidi" w:hAnsiTheme="majorBidi" w:cstheme="majorBidi"/>
          <w:sz w:val="18"/>
          <w:szCs w:val="18"/>
          <w:lang w:bidi="he-IL"/>
        </w:rPr>
        <w:t>día</w:t>
      </w:r>
      <w:r w:rsidR="00AA489D" w:rsidRPr="006B2193">
        <w:rPr>
          <w:rFonts w:asciiTheme="majorBidi" w:hAnsiTheme="majorBidi" w:cstheme="majorBidi"/>
          <w:sz w:val="18"/>
          <w:szCs w:val="18"/>
          <w:lang w:bidi="he-IL"/>
        </w:rPr>
        <w:t xml:space="preserve"> en el </w:t>
      </w:r>
      <w:r w:rsidR="005F682B" w:rsidRPr="006B2193">
        <w:rPr>
          <w:rFonts w:asciiTheme="majorBidi" w:hAnsiTheme="majorBidi" w:cstheme="majorBidi"/>
          <w:sz w:val="18"/>
          <w:szCs w:val="18"/>
          <w:lang w:bidi="he-IL"/>
        </w:rPr>
        <w:t>Hejal</w:t>
      </w:r>
      <w:r w:rsidR="00AA489D" w:rsidRPr="006B2193">
        <w:rPr>
          <w:rFonts w:asciiTheme="majorBidi" w:hAnsiTheme="majorBidi" w:cstheme="majorBidi"/>
          <w:sz w:val="18"/>
          <w:szCs w:val="18"/>
          <w:lang w:bidi="he-IL"/>
        </w:rPr>
        <w:t xml:space="preserve">, pero los jefes de los sacerdotes, los escribas y los </w:t>
      </w:r>
      <w:r w:rsidR="00797EA3" w:rsidRPr="006B2193">
        <w:rPr>
          <w:rFonts w:asciiTheme="majorBidi" w:hAnsiTheme="majorBidi" w:cstheme="majorBidi"/>
          <w:sz w:val="18"/>
          <w:szCs w:val="18"/>
          <w:lang w:bidi="he-IL"/>
        </w:rPr>
        <w:t>principales</w:t>
      </w:r>
      <w:r w:rsidR="00AA489D" w:rsidRPr="006B2193">
        <w:rPr>
          <w:rFonts w:asciiTheme="majorBidi" w:hAnsiTheme="majorBidi" w:cstheme="majorBidi"/>
          <w:sz w:val="18"/>
          <w:szCs w:val="18"/>
          <w:lang w:bidi="he-IL"/>
        </w:rPr>
        <w:t xml:space="preserve"> del pueblo buscaban </w:t>
      </w:r>
      <w:r w:rsidR="00797EA3" w:rsidRPr="006B2193">
        <w:rPr>
          <w:rFonts w:asciiTheme="majorBidi" w:hAnsiTheme="majorBidi" w:cstheme="majorBidi"/>
          <w:sz w:val="18"/>
          <w:szCs w:val="18"/>
          <w:lang w:bidi="he-IL"/>
        </w:rPr>
        <w:t>hacerlo perecer</w:t>
      </w:r>
      <w:r w:rsidR="00180291" w:rsidRPr="006B2193">
        <w:rPr>
          <w:rFonts w:asciiTheme="majorBidi" w:hAnsiTheme="majorBidi" w:cstheme="majorBidi"/>
          <w:sz w:val="18"/>
          <w:szCs w:val="18"/>
          <w:lang w:bidi="he-IL"/>
        </w:rPr>
        <w:t>;</w:t>
      </w:r>
      <w:r w:rsidR="000F1A8D" w:rsidRPr="006B2193">
        <w:rPr>
          <w:rFonts w:asciiTheme="majorBidi" w:hAnsiTheme="majorBidi" w:cstheme="majorBidi"/>
          <w:sz w:val="18"/>
          <w:szCs w:val="18"/>
          <w:lang w:bidi="he-IL"/>
        </w:rPr>
        <w:cr/>
      </w:r>
      <w:r w:rsidR="00AA489D" w:rsidRPr="006B2193">
        <w:rPr>
          <w:rFonts w:asciiTheme="majorBidi" w:hAnsiTheme="majorBidi" w:cstheme="majorBidi"/>
          <w:b/>
          <w:bCs/>
          <w:sz w:val="18"/>
          <w:szCs w:val="18"/>
          <w:lang w:bidi="he-IL"/>
        </w:rPr>
        <w:t>48</w:t>
      </w:r>
      <w:r w:rsidR="00AA489D" w:rsidRPr="006B2193">
        <w:rPr>
          <w:rFonts w:asciiTheme="majorBidi" w:hAnsiTheme="majorBidi" w:cstheme="majorBidi"/>
          <w:sz w:val="18"/>
          <w:szCs w:val="18"/>
          <w:lang w:bidi="he-IL"/>
        </w:rPr>
        <w:t xml:space="preserve"> </w:t>
      </w:r>
      <w:r w:rsidR="00180291" w:rsidRPr="006B2193">
        <w:rPr>
          <w:rFonts w:asciiTheme="majorBidi" w:hAnsiTheme="majorBidi" w:cstheme="majorBidi"/>
          <w:sz w:val="18"/>
          <w:szCs w:val="18"/>
          <w:lang w:bidi="he-IL"/>
        </w:rPr>
        <w:t xml:space="preserve">pero no hallaban </w:t>
      </w:r>
      <w:r w:rsidR="00797EA3" w:rsidRPr="006B2193">
        <w:rPr>
          <w:rFonts w:asciiTheme="majorBidi" w:hAnsiTheme="majorBidi" w:cstheme="majorBidi"/>
          <w:sz w:val="18"/>
          <w:szCs w:val="18"/>
          <w:lang w:bidi="he-IL"/>
        </w:rPr>
        <w:t>nada qué hacerle</w:t>
      </w:r>
      <w:r w:rsidR="00180291" w:rsidRPr="006B2193">
        <w:rPr>
          <w:rFonts w:asciiTheme="majorBidi" w:hAnsiTheme="majorBidi" w:cstheme="majorBidi"/>
          <w:sz w:val="18"/>
          <w:szCs w:val="18"/>
          <w:lang w:bidi="he-IL"/>
        </w:rPr>
        <w:t xml:space="preserve">, </w:t>
      </w:r>
      <w:r w:rsidR="000F1A8D" w:rsidRPr="006B2193">
        <w:rPr>
          <w:rFonts w:asciiTheme="majorBidi" w:hAnsiTheme="majorBidi" w:cstheme="majorBidi"/>
          <w:sz w:val="18"/>
          <w:szCs w:val="18"/>
          <w:lang w:bidi="he-IL"/>
        </w:rPr>
        <w:t xml:space="preserve">porque todo el pueblo </w:t>
      </w:r>
      <w:r w:rsidR="00797EA3" w:rsidRPr="006B2193">
        <w:rPr>
          <w:rFonts w:asciiTheme="majorBidi" w:hAnsiTheme="majorBidi" w:cstheme="majorBidi"/>
          <w:sz w:val="18"/>
          <w:szCs w:val="18"/>
          <w:lang w:bidi="he-IL"/>
        </w:rPr>
        <w:t>se le colgaba para escucharlo</w:t>
      </w:r>
      <w:r w:rsidR="000F1A8D" w:rsidRPr="006B2193">
        <w:rPr>
          <w:rFonts w:asciiTheme="majorBidi" w:hAnsiTheme="majorBidi" w:cstheme="majorBidi"/>
          <w:sz w:val="18"/>
          <w:szCs w:val="18"/>
          <w:lang w:bidi="he-IL"/>
        </w:rPr>
        <w:t>.</w:t>
      </w:r>
    </w:p>
    <w:p w14:paraId="2BA8D497" w14:textId="77777777" w:rsidR="000F1A8D" w:rsidRPr="006B2193" w:rsidRDefault="000F1A8D" w:rsidP="000F1A8D">
      <w:pPr>
        <w:jc w:val="center"/>
        <w:rPr>
          <w:rFonts w:asciiTheme="majorBidi" w:hAnsiTheme="majorBidi" w:cstheme="majorBidi"/>
          <w:i/>
          <w:iCs/>
          <w:sz w:val="18"/>
          <w:szCs w:val="18"/>
          <w:lang w:bidi="he-IL"/>
        </w:rPr>
        <w:sectPr w:rsidR="000F1A8D"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6F05CE8" w14:textId="77777777" w:rsidR="000F1A8D" w:rsidRPr="006B2193" w:rsidRDefault="000F1A8D" w:rsidP="000F1A8D">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El poder de Yeshúa</w:t>
      </w:r>
    </w:p>
    <w:p w14:paraId="4E28DEA9" w14:textId="77777777" w:rsidR="00304B37" w:rsidRPr="006B2193" w:rsidRDefault="00304B37" w:rsidP="00304B37">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20</w:t>
      </w:r>
    </w:p>
    <w:p w14:paraId="10F2E3F2" w14:textId="76735DCA" w:rsidR="0069600C" w:rsidRPr="006B2193" w:rsidRDefault="000F1A8D" w:rsidP="00E94315">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w:t>
      </w:r>
      <w:r w:rsidR="00237282" w:rsidRPr="006B2193">
        <w:rPr>
          <w:rFonts w:asciiTheme="majorBidi" w:hAnsiTheme="majorBidi" w:cstheme="majorBidi" w:hint="cs"/>
          <w:sz w:val="18"/>
          <w:szCs w:val="18"/>
          <w:lang w:bidi="he-IL"/>
        </w:rPr>
        <w:t>Y</w:t>
      </w:r>
      <w:r w:rsidR="00237282" w:rsidRPr="006B2193">
        <w:rPr>
          <w:rFonts w:asciiTheme="majorBidi" w:hAnsiTheme="majorBidi" w:cstheme="majorBidi"/>
          <w:sz w:val="18"/>
          <w:szCs w:val="18"/>
          <w:lang w:bidi="he-IL"/>
        </w:rPr>
        <w:t xml:space="preserve"> sucedió </w:t>
      </w:r>
      <w:r w:rsidR="007354E2" w:rsidRPr="006B2193">
        <w:rPr>
          <w:rFonts w:asciiTheme="majorBidi" w:hAnsiTheme="majorBidi" w:cstheme="majorBidi"/>
          <w:i/>
          <w:iCs/>
          <w:sz w:val="18"/>
          <w:szCs w:val="18"/>
          <w:lang w:bidi="he-IL"/>
        </w:rPr>
        <w:t xml:space="preserve">que, </w:t>
      </w:r>
      <w:r w:rsidR="007354E2" w:rsidRPr="006B2193">
        <w:rPr>
          <w:rFonts w:asciiTheme="majorBidi" w:hAnsiTheme="majorBidi" w:cstheme="majorBidi"/>
          <w:sz w:val="18"/>
          <w:szCs w:val="18"/>
          <w:lang w:bidi="he-IL"/>
        </w:rPr>
        <w:t>en uno de estos días</w:t>
      </w:r>
      <w:r w:rsidR="00237282" w:rsidRPr="006B2193">
        <w:rPr>
          <w:rFonts w:asciiTheme="majorBidi" w:hAnsiTheme="majorBidi" w:cstheme="majorBidi"/>
          <w:sz w:val="18"/>
          <w:szCs w:val="18"/>
          <w:lang w:bidi="he-IL"/>
        </w:rPr>
        <w:t>,</w:t>
      </w:r>
      <w:r w:rsidR="007354E2" w:rsidRPr="006B2193">
        <w:rPr>
          <w:rFonts w:asciiTheme="majorBidi" w:hAnsiTheme="majorBidi" w:cstheme="majorBidi"/>
          <w:sz w:val="18"/>
          <w:szCs w:val="18"/>
          <w:lang w:bidi="he-IL"/>
        </w:rPr>
        <w:t xml:space="preserve"> cuando enseñaba al pueblo en el Hejal y anunciaba la buena noticia,</w:t>
      </w:r>
      <w:r w:rsidR="00237282" w:rsidRPr="006B2193">
        <w:rPr>
          <w:rFonts w:asciiTheme="majorBidi" w:hAnsiTheme="majorBidi" w:cstheme="majorBidi"/>
          <w:sz w:val="18"/>
          <w:szCs w:val="18"/>
          <w:lang w:bidi="he-IL"/>
        </w:rPr>
        <w:t xml:space="preserve"> se </w:t>
      </w:r>
      <w:r w:rsidR="007354E2" w:rsidRPr="006B2193">
        <w:rPr>
          <w:rFonts w:asciiTheme="majorBidi" w:hAnsiTheme="majorBidi" w:cstheme="majorBidi"/>
          <w:sz w:val="18"/>
          <w:szCs w:val="18"/>
          <w:lang w:bidi="he-IL"/>
        </w:rPr>
        <w:t>levantaron</w:t>
      </w:r>
      <w:r w:rsidR="00237282" w:rsidRPr="006B2193">
        <w:rPr>
          <w:rFonts w:asciiTheme="majorBidi" w:hAnsiTheme="majorBidi" w:cstheme="majorBidi"/>
          <w:sz w:val="18"/>
          <w:szCs w:val="18"/>
          <w:lang w:bidi="he-IL"/>
        </w:rPr>
        <w:t xml:space="preserve"> los jefes de los sacerdotes y los escribas con los ancianos,</w:t>
      </w:r>
      <w:r w:rsidR="00351B88" w:rsidRPr="006B2193">
        <w:rPr>
          <w:rFonts w:asciiTheme="majorBidi" w:hAnsiTheme="majorBidi" w:cstheme="majorBidi"/>
          <w:sz w:val="18"/>
          <w:szCs w:val="18"/>
          <w:lang w:bidi="he-IL"/>
        </w:rPr>
        <w:cr/>
      </w:r>
      <w:r w:rsidR="00237282" w:rsidRPr="006B2193">
        <w:rPr>
          <w:rFonts w:asciiTheme="majorBidi" w:hAnsiTheme="majorBidi" w:cstheme="majorBidi"/>
          <w:b/>
          <w:bCs/>
          <w:sz w:val="18"/>
          <w:szCs w:val="18"/>
          <w:lang w:bidi="he-IL"/>
        </w:rPr>
        <w:t>2</w:t>
      </w:r>
      <w:r w:rsidR="00237282" w:rsidRPr="006B2193">
        <w:rPr>
          <w:rFonts w:asciiTheme="majorBidi" w:hAnsiTheme="majorBidi" w:cstheme="majorBidi"/>
          <w:sz w:val="18"/>
          <w:szCs w:val="18"/>
          <w:lang w:bidi="he-IL"/>
        </w:rPr>
        <w:t xml:space="preserve"> y le </w:t>
      </w:r>
      <w:r w:rsidR="007354E2" w:rsidRPr="006B2193">
        <w:rPr>
          <w:rFonts w:asciiTheme="majorBidi" w:hAnsiTheme="majorBidi" w:cstheme="majorBidi"/>
          <w:sz w:val="18"/>
          <w:szCs w:val="18"/>
          <w:lang w:bidi="he-IL"/>
        </w:rPr>
        <w:t>hablaron, diciendo</w:t>
      </w:r>
      <w:r w:rsidR="00237282" w:rsidRPr="006B2193">
        <w:rPr>
          <w:rFonts w:asciiTheme="majorBidi" w:hAnsiTheme="majorBidi" w:cstheme="majorBidi"/>
          <w:sz w:val="18"/>
          <w:szCs w:val="18"/>
          <w:lang w:bidi="he-IL"/>
        </w:rPr>
        <w:t xml:space="preserve">: Dinos, ¿con qué poder haces estas </w:t>
      </w:r>
      <w:r w:rsidR="00237282" w:rsidRPr="006B2193">
        <w:rPr>
          <w:rFonts w:asciiTheme="majorBidi" w:hAnsiTheme="majorBidi" w:cstheme="majorBidi"/>
          <w:i/>
          <w:iCs/>
          <w:sz w:val="18"/>
          <w:szCs w:val="18"/>
          <w:lang w:bidi="he-IL"/>
        </w:rPr>
        <w:t>cosas</w:t>
      </w:r>
      <w:r w:rsidR="00237282" w:rsidRPr="006B2193">
        <w:rPr>
          <w:rFonts w:asciiTheme="majorBidi" w:hAnsiTheme="majorBidi" w:cstheme="majorBidi"/>
          <w:sz w:val="18"/>
          <w:szCs w:val="18"/>
          <w:lang w:bidi="he-IL"/>
        </w:rPr>
        <w:t xml:space="preserve">, o quién </w:t>
      </w:r>
      <w:r w:rsidR="007354E2" w:rsidRPr="006B2193">
        <w:rPr>
          <w:rFonts w:asciiTheme="majorBidi" w:hAnsiTheme="majorBidi" w:cstheme="majorBidi"/>
          <w:sz w:val="18"/>
          <w:szCs w:val="18"/>
          <w:lang w:bidi="he-IL"/>
        </w:rPr>
        <w:t xml:space="preserve">es el que </w:t>
      </w:r>
      <w:r w:rsidR="00237282" w:rsidRPr="006B2193">
        <w:rPr>
          <w:rFonts w:asciiTheme="majorBidi" w:hAnsiTheme="majorBidi" w:cstheme="majorBidi"/>
          <w:sz w:val="18"/>
          <w:szCs w:val="18"/>
          <w:lang w:bidi="he-IL"/>
        </w:rPr>
        <w:t>te dio este poder?</w:t>
      </w:r>
      <w:r w:rsidR="00351B88" w:rsidRPr="006B2193">
        <w:rPr>
          <w:rFonts w:asciiTheme="majorBidi" w:hAnsiTheme="majorBidi" w:cstheme="majorBidi"/>
          <w:sz w:val="18"/>
          <w:szCs w:val="18"/>
          <w:lang w:bidi="he-IL"/>
        </w:rPr>
        <w:cr/>
      </w:r>
      <w:r w:rsidR="00237282" w:rsidRPr="006B2193">
        <w:rPr>
          <w:rFonts w:asciiTheme="majorBidi" w:hAnsiTheme="majorBidi" w:cstheme="majorBidi"/>
          <w:b/>
          <w:bCs/>
          <w:sz w:val="18"/>
          <w:szCs w:val="18"/>
          <w:lang w:bidi="he-IL"/>
        </w:rPr>
        <w:t>3</w:t>
      </w:r>
      <w:r w:rsidR="00237282" w:rsidRPr="006B2193">
        <w:rPr>
          <w:rFonts w:asciiTheme="majorBidi" w:hAnsiTheme="majorBidi" w:cstheme="majorBidi"/>
          <w:sz w:val="18"/>
          <w:szCs w:val="18"/>
          <w:lang w:bidi="he-IL"/>
        </w:rPr>
        <w:t xml:space="preserve"> </w:t>
      </w:r>
      <w:r w:rsidR="0069600C" w:rsidRPr="006B2193">
        <w:rPr>
          <w:rFonts w:asciiTheme="majorBidi" w:hAnsiTheme="majorBidi" w:cstheme="majorBidi"/>
          <w:sz w:val="18"/>
          <w:szCs w:val="18"/>
          <w:lang w:bidi="he-IL"/>
        </w:rPr>
        <w:t xml:space="preserve">Y </w:t>
      </w:r>
      <w:r w:rsidR="007354E2" w:rsidRPr="006B2193">
        <w:rPr>
          <w:rFonts w:asciiTheme="majorBidi" w:hAnsiTheme="majorBidi" w:cstheme="majorBidi"/>
          <w:sz w:val="18"/>
          <w:szCs w:val="18"/>
          <w:lang w:bidi="he-IL"/>
        </w:rPr>
        <w:t xml:space="preserve">Él </w:t>
      </w:r>
      <w:r w:rsidR="0069600C" w:rsidRPr="006B2193">
        <w:rPr>
          <w:rFonts w:asciiTheme="majorBidi" w:hAnsiTheme="majorBidi" w:cstheme="majorBidi"/>
          <w:sz w:val="18"/>
          <w:szCs w:val="18"/>
          <w:lang w:bidi="he-IL"/>
        </w:rPr>
        <w:t xml:space="preserve">respondió, y les dijo: </w:t>
      </w:r>
      <w:r w:rsidR="007354E2" w:rsidRPr="006B2193">
        <w:rPr>
          <w:rFonts w:asciiTheme="majorBidi" w:hAnsiTheme="majorBidi" w:cstheme="majorBidi"/>
          <w:sz w:val="18"/>
          <w:szCs w:val="18"/>
          <w:lang w:bidi="he-IL"/>
        </w:rPr>
        <w:t>Yo l</w:t>
      </w:r>
      <w:r w:rsidR="0069600C" w:rsidRPr="006B2193">
        <w:rPr>
          <w:rFonts w:asciiTheme="majorBidi" w:hAnsiTheme="majorBidi" w:cstheme="majorBidi"/>
          <w:sz w:val="18"/>
          <w:szCs w:val="18"/>
          <w:lang w:bidi="he-IL"/>
        </w:rPr>
        <w:t>es preguntaré</w:t>
      </w:r>
      <w:r w:rsidR="007354E2" w:rsidRPr="006B2193">
        <w:rPr>
          <w:rFonts w:asciiTheme="majorBidi" w:hAnsiTheme="majorBidi" w:cstheme="majorBidi"/>
          <w:sz w:val="18"/>
          <w:szCs w:val="18"/>
          <w:lang w:bidi="he-IL"/>
        </w:rPr>
        <w:t xml:space="preserve"> también ahora</w:t>
      </w:r>
      <w:r w:rsidR="0069600C" w:rsidRPr="006B2193">
        <w:rPr>
          <w:rFonts w:asciiTheme="majorBidi" w:hAnsiTheme="majorBidi" w:cstheme="majorBidi"/>
          <w:sz w:val="18"/>
          <w:szCs w:val="18"/>
          <w:lang w:bidi="he-IL"/>
        </w:rPr>
        <w:t xml:space="preserve"> una palabra, </w:t>
      </w:r>
      <w:r w:rsidR="007354E2" w:rsidRPr="006B2193">
        <w:rPr>
          <w:rFonts w:asciiTheme="majorBidi" w:hAnsiTheme="majorBidi" w:cstheme="majorBidi"/>
          <w:sz w:val="18"/>
          <w:szCs w:val="18"/>
          <w:lang w:bidi="he-IL"/>
        </w:rPr>
        <w:t>díganme</w:t>
      </w:r>
      <w:r w:rsidR="0069600C" w:rsidRPr="006B2193">
        <w:rPr>
          <w:rFonts w:asciiTheme="majorBidi" w:hAnsiTheme="majorBidi" w:cstheme="majorBidi"/>
          <w:sz w:val="18"/>
          <w:szCs w:val="18"/>
          <w:lang w:bidi="he-IL"/>
        </w:rPr>
        <w:t>:</w:t>
      </w:r>
      <w:r w:rsidR="00351B88" w:rsidRPr="006B2193">
        <w:rPr>
          <w:rFonts w:asciiTheme="majorBidi" w:hAnsiTheme="majorBidi" w:cstheme="majorBidi"/>
          <w:sz w:val="18"/>
          <w:szCs w:val="18"/>
          <w:lang w:bidi="he-IL"/>
        </w:rPr>
        <w:cr/>
      </w:r>
      <w:r w:rsidR="0069600C" w:rsidRPr="006B2193">
        <w:rPr>
          <w:rFonts w:asciiTheme="majorBidi" w:hAnsiTheme="majorBidi" w:cstheme="majorBidi"/>
          <w:b/>
          <w:bCs/>
          <w:sz w:val="18"/>
          <w:szCs w:val="18"/>
          <w:lang w:bidi="he-IL"/>
        </w:rPr>
        <w:t>4</w:t>
      </w:r>
      <w:r w:rsidR="0069600C" w:rsidRPr="006B2193">
        <w:rPr>
          <w:rFonts w:asciiTheme="majorBidi" w:hAnsiTheme="majorBidi" w:cstheme="majorBidi"/>
          <w:sz w:val="18"/>
          <w:szCs w:val="18"/>
          <w:lang w:bidi="he-IL"/>
        </w:rPr>
        <w:t xml:space="preserve"> La inmersión de Iojanán, ¿era de los cielos o de los hombres?</w:t>
      </w:r>
      <w:r w:rsidR="00351B88" w:rsidRPr="006B2193">
        <w:rPr>
          <w:rFonts w:asciiTheme="majorBidi" w:hAnsiTheme="majorBidi" w:cstheme="majorBidi"/>
          <w:sz w:val="18"/>
          <w:szCs w:val="18"/>
          <w:lang w:bidi="he-IL"/>
        </w:rPr>
        <w:cr/>
      </w:r>
      <w:r w:rsidR="0069600C" w:rsidRPr="006B2193">
        <w:rPr>
          <w:rFonts w:asciiTheme="majorBidi" w:hAnsiTheme="majorBidi" w:cstheme="majorBidi"/>
          <w:b/>
          <w:bCs/>
          <w:sz w:val="18"/>
          <w:szCs w:val="18"/>
          <w:lang w:bidi="he-IL"/>
        </w:rPr>
        <w:t xml:space="preserve">5 </w:t>
      </w:r>
      <w:r w:rsidR="0069600C" w:rsidRPr="006B2193">
        <w:rPr>
          <w:rFonts w:asciiTheme="majorBidi" w:hAnsiTheme="majorBidi" w:cstheme="majorBidi"/>
          <w:sz w:val="18"/>
          <w:szCs w:val="18"/>
          <w:lang w:bidi="he-IL"/>
        </w:rPr>
        <w:t xml:space="preserve">Y ellos pensaban </w:t>
      </w:r>
      <w:r w:rsidR="007354E2" w:rsidRPr="006B2193">
        <w:rPr>
          <w:rFonts w:asciiTheme="majorBidi" w:hAnsiTheme="majorBidi" w:cstheme="majorBidi"/>
          <w:sz w:val="18"/>
          <w:szCs w:val="18"/>
          <w:lang w:bidi="he-IL"/>
        </w:rPr>
        <w:t>en su ser</w:t>
      </w:r>
      <w:r w:rsidR="0069600C" w:rsidRPr="006B2193">
        <w:rPr>
          <w:rFonts w:asciiTheme="majorBidi" w:hAnsiTheme="majorBidi" w:cstheme="majorBidi"/>
          <w:sz w:val="18"/>
          <w:szCs w:val="18"/>
          <w:lang w:bidi="he-IL"/>
        </w:rPr>
        <w:t xml:space="preserve">, </w:t>
      </w:r>
      <w:r w:rsidR="007354E2" w:rsidRPr="006B2193">
        <w:rPr>
          <w:rFonts w:asciiTheme="majorBidi" w:hAnsiTheme="majorBidi" w:cstheme="majorBidi"/>
          <w:sz w:val="18"/>
          <w:szCs w:val="18"/>
          <w:lang w:bidi="he-IL"/>
        </w:rPr>
        <w:t>diciendo</w:t>
      </w:r>
      <w:r w:rsidR="0069600C" w:rsidRPr="006B2193">
        <w:rPr>
          <w:rFonts w:asciiTheme="majorBidi" w:hAnsiTheme="majorBidi" w:cstheme="majorBidi"/>
          <w:sz w:val="18"/>
          <w:szCs w:val="18"/>
          <w:lang w:bidi="he-IL"/>
        </w:rPr>
        <w:t>:</w:t>
      </w:r>
      <w:r w:rsidR="00BF2C9F" w:rsidRPr="006B2193">
        <w:rPr>
          <w:rFonts w:asciiTheme="majorBidi" w:hAnsiTheme="majorBidi" w:cstheme="majorBidi"/>
          <w:sz w:val="18"/>
          <w:szCs w:val="18"/>
          <w:lang w:bidi="he-IL"/>
        </w:rPr>
        <w:t xml:space="preserve"> Si decimos: “De los cielos”, </w:t>
      </w:r>
      <w:r w:rsidR="007354E2" w:rsidRPr="006B2193">
        <w:rPr>
          <w:rFonts w:asciiTheme="majorBidi" w:hAnsiTheme="majorBidi" w:cstheme="majorBidi"/>
          <w:sz w:val="18"/>
          <w:szCs w:val="18"/>
          <w:lang w:bidi="he-IL"/>
        </w:rPr>
        <w:t>entonces</w:t>
      </w:r>
      <w:r w:rsidR="00BF2C9F" w:rsidRPr="006B2193">
        <w:rPr>
          <w:rFonts w:asciiTheme="majorBidi" w:hAnsiTheme="majorBidi" w:cstheme="majorBidi"/>
          <w:sz w:val="18"/>
          <w:szCs w:val="18"/>
          <w:lang w:bidi="he-IL"/>
        </w:rPr>
        <w:t xml:space="preserve"> dirá: “</w:t>
      </w:r>
      <w:r w:rsidR="007354E2" w:rsidRPr="006B2193">
        <w:rPr>
          <w:rFonts w:asciiTheme="majorBidi" w:hAnsiTheme="majorBidi" w:cstheme="majorBidi"/>
          <w:sz w:val="18"/>
          <w:szCs w:val="18"/>
          <w:lang w:bidi="he-IL"/>
        </w:rPr>
        <w:t xml:space="preserve">¿Y </w:t>
      </w:r>
      <w:r w:rsidR="00BF2C9F" w:rsidRPr="006B2193">
        <w:rPr>
          <w:rFonts w:asciiTheme="majorBidi" w:hAnsiTheme="majorBidi" w:cstheme="majorBidi"/>
          <w:sz w:val="18"/>
          <w:szCs w:val="18"/>
          <w:lang w:bidi="he-IL"/>
        </w:rPr>
        <w:t>por qué no creyeron en él?”</w:t>
      </w:r>
      <w:r w:rsidR="00351B88" w:rsidRPr="006B2193">
        <w:rPr>
          <w:rFonts w:asciiTheme="majorBidi" w:hAnsiTheme="majorBidi" w:cstheme="majorBidi"/>
          <w:sz w:val="18"/>
          <w:szCs w:val="18"/>
          <w:lang w:bidi="he-IL"/>
        </w:rPr>
        <w:cr/>
      </w:r>
      <w:r w:rsidR="00843DE1" w:rsidRPr="006B2193">
        <w:rPr>
          <w:rFonts w:asciiTheme="majorBidi" w:hAnsiTheme="majorBidi" w:cstheme="majorBidi"/>
          <w:b/>
          <w:bCs/>
          <w:sz w:val="18"/>
          <w:szCs w:val="18"/>
          <w:lang w:bidi="he-IL"/>
        </w:rPr>
        <w:t>6</w:t>
      </w:r>
      <w:r w:rsidR="00843DE1" w:rsidRPr="006B2193">
        <w:rPr>
          <w:rFonts w:asciiTheme="majorBidi" w:hAnsiTheme="majorBidi" w:cstheme="majorBidi"/>
          <w:sz w:val="18"/>
          <w:szCs w:val="18"/>
          <w:lang w:bidi="he-IL"/>
        </w:rPr>
        <w:t xml:space="preserve"> Pero si decimos: “De los hombres”, </w:t>
      </w:r>
      <w:r w:rsidR="007354E2" w:rsidRPr="006B2193">
        <w:rPr>
          <w:rFonts w:asciiTheme="majorBidi" w:hAnsiTheme="majorBidi" w:cstheme="majorBidi"/>
          <w:sz w:val="18"/>
          <w:szCs w:val="18"/>
          <w:lang w:bidi="he-IL"/>
        </w:rPr>
        <w:t>todo el pueblo nos apedreará</w:t>
      </w:r>
      <w:r w:rsidR="00843DE1" w:rsidRPr="006B2193">
        <w:rPr>
          <w:rFonts w:asciiTheme="majorBidi" w:hAnsiTheme="majorBidi" w:cstheme="majorBidi"/>
          <w:sz w:val="18"/>
          <w:szCs w:val="18"/>
          <w:lang w:bidi="he-IL"/>
        </w:rPr>
        <w:t xml:space="preserve">, porque </w:t>
      </w:r>
      <w:r w:rsidR="007354E2" w:rsidRPr="006B2193">
        <w:rPr>
          <w:rFonts w:asciiTheme="majorBidi" w:hAnsiTheme="majorBidi" w:cstheme="majorBidi"/>
          <w:sz w:val="18"/>
          <w:szCs w:val="18"/>
          <w:lang w:bidi="he-IL"/>
        </w:rPr>
        <w:t xml:space="preserve">todos estaban afirmados </w:t>
      </w:r>
      <w:r w:rsidR="007354E2" w:rsidRPr="006B2193">
        <w:rPr>
          <w:rFonts w:asciiTheme="majorBidi" w:hAnsiTheme="majorBidi" w:cstheme="majorBidi"/>
          <w:i/>
          <w:iCs/>
          <w:sz w:val="18"/>
          <w:szCs w:val="18"/>
          <w:lang w:bidi="he-IL"/>
        </w:rPr>
        <w:t xml:space="preserve">en </w:t>
      </w:r>
      <w:r w:rsidR="007354E2" w:rsidRPr="006B2193">
        <w:rPr>
          <w:rFonts w:asciiTheme="majorBidi" w:hAnsiTheme="majorBidi" w:cstheme="majorBidi"/>
          <w:sz w:val="18"/>
          <w:szCs w:val="18"/>
          <w:lang w:bidi="he-IL"/>
        </w:rPr>
        <w:t>que Iojanán era un profeta</w:t>
      </w:r>
      <w:r w:rsidR="00E94315" w:rsidRPr="006B2193">
        <w:rPr>
          <w:rFonts w:asciiTheme="majorBidi" w:hAnsiTheme="majorBidi" w:cstheme="majorBidi"/>
          <w:sz w:val="18"/>
          <w:szCs w:val="18"/>
          <w:lang w:bidi="he-IL"/>
        </w:rPr>
        <w:t>.</w:t>
      </w:r>
      <w:r w:rsidR="00351B88" w:rsidRPr="006B2193">
        <w:rPr>
          <w:rFonts w:asciiTheme="majorBidi" w:hAnsiTheme="majorBidi" w:cstheme="majorBidi"/>
          <w:sz w:val="18"/>
          <w:szCs w:val="18"/>
          <w:lang w:bidi="he-IL"/>
        </w:rPr>
        <w:cr/>
      </w:r>
      <w:r w:rsidR="00E94315" w:rsidRPr="006B2193">
        <w:rPr>
          <w:rFonts w:asciiTheme="majorBidi" w:hAnsiTheme="majorBidi" w:cstheme="majorBidi"/>
          <w:b/>
          <w:bCs/>
          <w:sz w:val="18"/>
          <w:szCs w:val="18"/>
          <w:lang w:bidi="he-IL"/>
        </w:rPr>
        <w:t>7</w:t>
      </w:r>
      <w:r w:rsidR="00E94315" w:rsidRPr="006B2193">
        <w:rPr>
          <w:rFonts w:asciiTheme="majorBidi" w:hAnsiTheme="majorBidi" w:cstheme="majorBidi"/>
          <w:sz w:val="18"/>
          <w:szCs w:val="18"/>
          <w:lang w:bidi="he-IL"/>
        </w:rPr>
        <w:t xml:space="preserve"> Y respondieron: No sabemos.</w:t>
      </w:r>
      <w:r w:rsidR="00351B88" w:rsidRPr="006B2193">
        <w:rPr>
          <w:rFonts w:asciiTheme="majorBidi" w:hAnsiTheme="majorBidi" w:cstheme="majorBidi"/>
          <w:sz w:val="18"/>
          <w:szCs w:val="18"/>
          <w:lang w:bidi="he-IL"/>
        </w:rPr>
        <w:cr/>
      </w:r>
      <w:r w:rsidR="00E94315" w:rsidRPr="006B2193">
        <w:rPr>
          <w:rFonts w:asciiTheme="majorBidi" w:hAnsiTheme="majorBidi" w:cstheme="majorBidi"/>
          <w:b/>
          <w:bCs/>
          <w:sz w:val="18"/>
          <w:szCs w:val="18"/>
          <w:lang w:bidi="he-IL"/>
        </w:rPr>
        <w:t>8</w:t>
      </w:r>
      <w:r w:rsidR="00E94315" w:rsidRPr="006B2193">
        <w:rPr>
          <w:rFonts w:asciiTheme="majorBidi" w:hAnsiTheme="majorBidi" w:cstheme="majorBidi"/>
          <w:sz w:val="18"/>
          <w:szCs w:val="18"/>
          <w:lang w:bidi="he-IL"/>
        </w:rPr>
        <w:t xml:space="preserve"> Y les dijo Yeshúa: Tampoco Yo les diré con qué poder hago </w:t>
      </w:r>
      <w:r w:rsidR="007354E2" w:rsidRPr="006B2193">
        <w:rPr>
          <w:rFonts w:asciiTheme="majorBidi" w:hAnsiTheme="majorBidi" w:cstheme="majorBidi"/>
          <w:sz w:val="18"/>
          <w:szCs w:val="18"/>
          <w:lang w:bidi="he-IL"/>
        </w:rPr>
        <w:t xml:space="preserve">estas </w:t>
      </w:r>
      <w:r w:rsidR="007354E2" w:rsidRPr="006B2193">
        <w:rPr>
          <w:rFonts w:asciiTheme="majorBidi" w:hAnsiTheme="majorBidi" w:cstheme="majorBidi"/>
          <w:i/>
          <w:iCs/>
          <w:sz w:val="18"/>
          <w:szCs w:val="18"/>
          <w:lang w:bidi="he-IL"/>
        </w:rPr>
        <w:t>cosas</w:t>
      </w:r>
      <w:r w:rsidR="00E94315" w:rsidRPr="006B2193">
        <w:rPr>
          <w:rFonts w:asciiTheme="majorBidi" w:hAnsiTheme="majorBidi" w:cstheme="majorBidi"/>
          <w:sz w:val="18"/>
          <w:szCs w:val="18"/>
          <w:lang w:bidi="he-IL"/>
        </w:rPr>
        <w:t>.</w:t>
      </w:r>
    </w:p>
    <w:p w14:paraId="511F79A1" w14:textId="77777777" w:rsidR="00351B88" w:rsidRPr="006B2193" w:rsidRDefault="00351B88" w:rsidP="00351B88">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 la viña</w:t>
      </w:r>
    </w:p>
    <w:p w14:paraId="3F89F09A" w14:textId="2F928378" w:rsidR="00721212" w:rsidRPr="006B2193" w:rsidRDefault="00351B88" w:rsidP="00524884">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9 </w:t>
      </w:r>
      <w:r w:rsidRPr="006B2193">
        <w:rPr>
          <w:rFonts w:asciiTheme="majorBidi" w:hAnsiTheme="majorBidi" w:cstheme="majorBidi"/>
          <w:sz w:val="18"/>
          <w:szCs w:val="18"/>
          <w:lang w:bidi="he-IL"/>
        </w:rPr>
        <w:t xml:space="preserve">Y comenzó a hablar </w:t>
      </w:r>
      <w:r w:rsidR="006A4CD0" w:rsidRPr="006B2193">
        <w:rPr>
          <w:rFonts w:asciiTheme="majorBidi" w:hAnsiTheme="majorBidi" w:cstheme="majorBidi"/>
          <w:sz w:val="18"/>
          <w:szCs w:val="18"/>
          <w:lang w:bidi="he-IL"/>
        </w:rPr>
        <w:t>al pueblo esta</w:t>
      </w:r>
      <w:r w:rsidRPr="006B2193">
        <w:rPr>
          <w:rFonts w:asciiTheme="majorBidi" w:hAnsiTheme="majorBidi" w:cstheme="majorBidi"/>
          <w:sz w:val="18"/>
          <w:szCs w:val="18"/>
          <w:lang w:bidi="he-IL"/>
        </w:rPr>
        <w:t xml:space="preserve"> parábola: Un hombre plantó una viña, </w:t>
      </w:r>
      <w:r w:rsidR="00266056" w:rsidRPr="006B2193">
        <w:rPr>
          <w:rFonts w:asciiTheme="majorBidi" w:hAnsiTheme="majorBidi" w:cstheme="majorBidi"/>
          <w:sz w:val="18"/>
          <w:szCs w:val="18"/>
          <w:lang w:bidi="he-IL"/>
        </w:rPr>
        <w:t xml:space="preserve">y la entregó </w:t>
      </w:r>
      <w:r w:rsidR="00671E61" w:rsidRPr="006B2193">
        <w:rPr>
          <w:rFonts w:asciiTheme="majorBidi" w:hAnsiTheme="majorBidi" w:cstheme="majorBidi"/>
          <w:sz w:val="18"/>
          <w:szCs w:val="18"/>
          <w:lang w:bidi="he-IL"/>
        </w:rPr>
        <w:t xml:space="preserve">a </w:t>
      </w:r>
      <w:r w:rsidR="00C57329" w:rsidRPr="006B2193">
        <w:rPr>
          <w:rFonts w:asciiTheme="majorBidi" w:hAnsiTheme="majorBidi" w:cstheme="majorBidi"/>
          <w:sz w:val="18"/>
          <w:szCs w:val="18"/>
          <w:lang w:bidi="he-IL"/>
        </w:rPr>
        <w:t>labradores</w:t>
      </w:r>
      <w:r w:rsidR="00266056" w:rsidRPr="006B2193">
        <w:rPr>
          <w:rFonts w:asciiTheme="majorBidi" w:hAnsiTheme="majorBidi" w:cstheme="majorBidi"/>
          <w:sz w:val="18"/>
          <w:szCs w:val="18"/>
          <w:lang w:bidi="he-IL"/>
        </w:rPr>
        <w:t xml:space="preserve">, y </w:t>
      </w:r>
      <w:r w:rsidR="00C57329" w:rsidRPr="006B2193">
        <w:rPr>
          <w:rFonts w:asciiTheme="majorBidi" w:hAnsiTheme="majorBidi" w:cstheme="majorBidi"/>
          <w:sz w:val="18"/>
          <w:szCs w:val="18"/>
          <w:lang w:bidi="he-IL"/>
        </w:rPr>
        <w:t>peregrinó</w:t>
      </w:r>
      <w:r w:rsidR="00266056" w:rsidRPr="006B2193">
        <w:rPr>
          <w:rFonts w:asciiTheme="majorBidi" w:hAnsiTheme="majorBidi" w:cstheme="majorBidi"/>
          <w:sz w:val="18"/>
          <w:szCs w:val="18"/>
          <w:lang w:bidi="he-IL"/>
        </w:rPr>
        <w:t xml:space="preserve"> mucho tiempo.</w:t>
      </w:r>
      <w:r w:rsidR="00153A78" w:rsidRPr="006B2193">
        <w:rPr>
          <w:rFonts w:asciiTheme="majorBidi" w:hAnsiTheme="majorBidi" w:cstheme="majorBidi"/>
          <w:sz w:val="18"/>
          <w:szCs w:val="18"/>
          <w:lang w:bidi="he-IL"/>
        </w:rPr>
        <w:cr/>
      </w:r>
      <w:r w:rsidR="00721212" w:rsidRPr="006B2193">
        <w:rPr>
          <w:rFonts w:asciiTheme="majorBidi" w:hAnsiTheme="majorBidi" w:cstheme="majorBidi"/>
          <w:b/>
          <w:bCs/>
          <w:sz w:val="18"/>
          <w:szCs w:val="18"/>
          <w:lang w:bidi="he-IL"/>
        </w:rPr>
        <w:t>10</w:t>
      </w:r>
      <w:r w:rsidR="00721212" w:rsidRPr="006B2193">
        <w:rPr>
          <w:rFonts w:asciiTheme="majorBidi" w:hAnsiTheme="majorBidi" w:cstheme="majorBidi"/>
          <w:sz w:val="18"/>
          <w:szCs w:val="18"/>
          <w:lang w:bidi="he-IL"/>
        </w:rPr>
        <w:t xml:space="preserve"> Y en </w:t>
      </w:r>
      <w:r w:rsidR="00C57329" w:rsidRPr="006B2193">
        <w:rPr>
          <w:rFonts w:asciiTheme="majorBidi" w:hAnsiTheme="majorBidi" w:cstheme="majorBidi"/>
          <w:sz w:val="18"/>
          <w:szCs w:val="18"/>
          <w:lang w:bidi="he-IL"/>
        </w:rPr>
        <w:t>su</w:t>
      </w:r>
      <w:r w:rsidR="00721212" w:rsidRPr="006B2193">
        <w:rPr>
          <w:rFonts w:asciiTheme="majorBidi" w:hAnsiTheme="majorBidi" w:cstheme="majorBidi"/>
          <w:sz w:val="18"/>
          <w:szCs w:val="18"/>
          <w:lang w:bidi="he-IL"/>
        </w:rPr>
        <w:t xml:space="preserve"> tiempo, envió</w:t>
      </w:r>
      <w:r w:rsidR="00C57329" w:rsidRPr="006B2193">
        <w:rPr>
          <w:rFonts w:asciiTheme="majorBidi" w:hAnsiTheme="majorBidi" w:cstheme="majorBidi"/>
          <w:sz w:val="18"/>
          <w:szCs w:val="18"/>
          <w:lang w:bidi="he-IL"/>
        </w:rPr>
        <w:t xml:space="preserve"> hacia los labradores a</w:t>
      </w:r>
      <w:r w:rsidR="00721212" w:rsidRPr="006B2193">
        <w:rPr>
          <w:rFonts w:asciiTheme="majorBidi" w:hAnsiTheme="majorBidi" w:cstheme="majorBidi"/>
          <w:i/>
          <w:iCs/>
          <w:sz w:val="18"/>
          <w:szCs w:val="18"/>
          <w:lang w:bidi="he-IL"/>
        </w:rPr>
        <w:t xml:space="preserve"> </w:t>
      </w:r>
      <w:r w:rsidR="00721212" w:rsidRPr="006B2193">
        <w:rPr>
          <w:rFonts w:asciiTheme="majorBidi" w:hAnsiTheme="majorBidi" w:cstheme="majorBidi"/>
          <w:sz w:val="18"/>
          <w:szCs w:val="18"/>
          <w:lang w:bidi="he-IL"/>
        </w:rPr>
        <w:t>su siervo</w:t>
      </w:r>
      <w:r w:rsidR="00C57329" w:rsidRPr="006B2193">
        <w:rPr>
          <w:rFonts w:asciiTheme="majorBidi" w:hAnsiTheme="majorBidi" w:cstheme="majorBidi"/>
          <w:sz w:val="18"/>
          <w:szCs w:val="18"/>
          <w:lang w:bidi="he-IL"/>
        </w:rPr>
        <w:t xml:space="preserve"> para que le dieran del fruto de la viña</w:t>
      </w:r>
      <w:r w:rsidR="00721212" w:rsidRPr="006B2193">
        <w:rPr>
          <w:rFonts w:asciiTheme="majorBidi" w:hAnsiTheme="majorBidi" w:cstheme="majorBidi"/>
          <w:sz w:val="18"/>
          <w:szCs w:val="18"/>
          <w:lang w:bidi="he-IL"/>
        </w:rPr>
        <w:t xml:space="preserve">. Pero </w:t>
      </w:r>
      <w:r w:rsidR="00C57329" w:rsidRPr="006B2193">
        <w:rPr>
          <w:rFonts w:asciiTheme="majorBidi" w:hAnsiTheme="majorBidi" w:cstheme="majorBidi"/>
          <w:sz w:val="18"/>
          <w:szCs w:val="18"/>
          <w:lang w:bidi="he-IL"/>
        </w:rPr>
        <w:t xml:space="preserve">los labradores </w:t>
      </w:r>
      <w:r w:rsidR="00C57329" w:rsidRPr="006B2193">
        <w:rPr>
          <w:rFonts w:asciiTheme="majorBidi" w:hAnsiTheme="majorBidi" w:cstheme="majorBidi"/>
          <w:i/>
          <w:iCs/>
          <w:sz w:val="18"/>
          <w:szCs w:val="18"/>
          <w:lang w:bidi="he-IL"/>
        </w:rPr>
        <w:t>lo</w:t>
      </w:r>
      <w:r w:rsidR="00721212" w:rsidRPr="006B2193">
        <w:rPr>
          <w:rFonts w:asciiTheme="majorBidi" w:hAnsiTheme="majorBidi" w:cstheme="majorBidi"/>
          <w:sz w:val="18"/>
          <w:szCs w:val="18"/>
          <w:lang w:bidi="he-IL"/>
        </w:rPr>
        <w:t xml:space="preserve"> golpearon</w:t>
      </w:r>
      <w:r w:rsidR="00C57329" w:rsidRPr="006B2193">
        <w:rPr>
          <w:rFonts w:asciiTheme="majorBidi" w:hAnsiTheme="majorBidi" w:cstheme="majorBidi"/>
          <w:i/>
          <w:iCs/>
          <w:sz w:val="18"/>
          <w:szCs w:val="18"/>
          <w:lang w:bidi="he-IL"/>
        </w:rPr>
        <w:t xml:space="preserve"> </w:t>
      </w:r>
      <w:r w:rsidR="00C57329" w:rsidRPr="006B2193">
        <w:rPr>
          <w:rFonts w:asciiTheme="majorBidi" w:hAnsiTheme="majorBidi" w:cstheme="majorBidi"/>
          <w:sz w:val="18"/>
          <w:szCs w:val="18"/>
          <w:lang w:bidi="he-IL"/>
        </w:rPr>
        <w:t xml:space="preserve">y </w:t>
      </w:r>
      <w:r w:rsidR="00C57329" w:rsidRPr="006B2193">
        <w:rPr>
          <w:rFonts w:asciiTheme="majorBidi" w:hAnsiTheme="majorBidi" w:cstheme="majorBidi"/>
          <w:i/>
          <w:iCs/>
          <w:sz w:val="18"/>
          <w:szCs w:val="18"/>
          <w:lang w:bidi="he-IL"/>
        </w:rPr>
        <w:t>lo</w:t>
      </w:r>
      <w:r w:rsidR="00C57329" w:rsidRPr="006B2193">
        <w:rPr>
          <w:rFonts w:asciiTheme="majorBidi" w:hAnsiTheme="majorBidi" w:cstheme="majorBidi"/>
          <w:sz w:val="18"/>
          <w:szCs w:val="18"/>
          <w:lang w:bidi="he-IL"/>
        </w:rPr>
        <w:t xml:space="preserve"> enviaron vacío</w:t>
      </w:r>
      <w:r w:rsidR="00721212" w:rsidRPr="006B2193">
        <w:rPr>
          <w:rFonts w:asciiTheme="majorBidi" w:hAnsiTheme="majorBidi" w:cstheme="majorBidi"/>
          <w:sz w:val="18"/>
          <w:szCs w:val="18"/>
          <w:lang w:bidi="he-IL"/>
        </w:rPr>
        <w:t>.</w:t>
      </w:r>
      <w:r w:rsidR="00153A78" w:rsidRPr="006B2193">
        <w:rPr>
          <w:rFonts w:asciiTheme="majorBidi" w:hAnsiTheme="majorBidi" w:cstheme="majorBidi"/>
          <w:sz w:val="18"/>
          <w:szCs w:val="18"/>
          <w:lang w:bidi="he-IL"/>
        </w:rPr>
        <w:cr/>
      </w:r>
      <w:r w:rsidR="002F5BAA" w:rsidRPr="006B2193">
        <w:rPr>
          <w:rFonts w:asciiTheme="majorBidi" w:hAnsiTheme="majorBidi" w:cstheme="majorBidi"/>
          <w:b/>
          <w:bCs/>
          <w:sz w:val="18"/>
          <w:szCs w:val="18"/>
          <w:lang w:bidi="he-IL"/>
        </w:rPr>
        <w:t>11</w:t>
      </w:r>
      <w:r w:rsidR="002F5BAA" w:rsidRPr="006B2193">
        <w:rPr>
          <w:rFonts w:asciiTheme="majorBidi" w:hAnsiTheme="majorBidi" w:cstheme="majorBidi"/>
          <w:sz w:val="18"/>
          <w:szCs w:val="18"/>
          <w:lang w:bidi="he-IL"/>
        </w:rPr>
        <w:t xml:space="preserve"> Y </w:t>
      </w:r>
      <w:r w:rsidR="00DF72D2" w:rsidRPr="006B2193">
        <w:rPr>
          <w:rFonts w:asciiTheme="majorBidi" w:hAnsiTheme="majorBidi" w:cstheme="majorBidi"/>
          <w:sz w:val="18"/>
          <w:szCs w:val="18"/>
          <w:lang w:bidi="he-IL"/>
        </w:rPr>
        <w:t xml:space="preserve">volvió a enviar </w:t>
      </w:r>
      <w:r w:rsidR="00DF72D2" w:rsidRPr="006B2193">
        <w:rPr>
          <w:rFonts w:asciiTheme="majorBidi" w:hAnsiTheme="majorBidi" w:cstheme="majorBidi"/>
          <w:i/>
          <w:iCs/>
          <w:sz w:val="18"/>
          <w:szCs w:val="18"/>
          <w:lang w:bidi="he-IL"/>
        </w:rPr>
        <w:t>a</w:t>
      </w:r>
      <w:r w:rsidR="002F5BAA" w:rsidRPr="006B2193">
        <w:rPr>
          <w:rFonts w:asciiTheme="majorBidi" w:hAnsiTheme="majorBidi" w:cstheme="majorBidi"/>
          <w:sz w:val="18"/>
          <w:szCs w:val="18"/>
          <w:lang w:bidi="he-IL"/>
        </w:rPr>
        <w:t xml:space="preserve"> otro siervo</w:t>
      </w:r>
      <w:r w:rsidR="000F26F1" w:rsidRPr="006B2193">
        <w:rPr>
          <w:rFonts w:asciiTheme="majorBidi" w:hAnsiTheme="majorBidi" w:cstheme="majorBidi"/>
          <w:sz w:val="18"/>
          <w:szCs w:val="18"/>
          <w:lang w:bidi="he-IL"/>
        </w:rPr>
        <w:t>, y</w:t>
      </w:r>
      <w:r w:rsidR="00DF72D2" w:rsidRPr="006B2193">
        <w:rPr>
          <w:rFonts w:asciiTheme="majorBidi" w:hAnsiTheme="majorBidi" w:cstheme="majorBidi"/>
          <w:sz w:val="18"/>
          <w:szCs w:val="18"/>
          <w:lang w:bidi="he-IL"/>
        </w:rPr>
        <w:t xml:space="preserve"> también</w:t>
      </w:r>
      <w:r w:rsidR="000F26F1" w:rsidRPr="006B2193">
        <w:rPr>
          <w:rFonts w:asciiTheme="majorBidi" w:hAnsiTheme="majorBidi" w:cstheme="majorBidi"/>
          <w:sz w:val="18"/>
          <w:szCs w:val="18"/>
          <w:lang w:bidi="he-IL"/>
        </w:rPr>
        <w:t xml:space="preserve"> lo golpearon y lo </w:t>
      </w:r>
      <w:r w:rsidR="00DF72D2" w:rsidRPr="006B2193">
        <w:rPr>
          <w:rFonts w:asciiTheme="majorBidi" w:hAnsiTheme="majorBidi" w:cstheme="majorBidi"/>
          <w:sz w:val="18"/>
          <w:szCs w:val="18"/>
          <w:lang w:bidi="he-IL"/>
        </w:rPr>
        <w:t>avergonzaron</w:t>
      </w:r>
      <w:r w:rsidR="000F26F1" w:rsidRPr="006B2193">
        <w:rPr>
          <w:rFonts w:asciiTheme="majorBidi" w:hAnsiTheme="majorBidi" w:cstheme="majorBidi"/>
          <w:sz w:val="18"/>
          <w:szCs w:val="18"/>
          <w:lang w:bidi="he-IL"/>
        </w:rPr>
        <w:t xml:space="preserve">, y </w:t>
      </w:r>
      <w:r w:rsidR="000F26F1" w:rsidRPr="006B2193">
        <w:rPr>
          <w:rFonts w:asciiTheme="majorBidi" w:hAnsiTheme="majorBidi" w:cstheme="majorBidi"/>
          <w:i/>
          <w:iCs/>
          <w:sz w:val="18"/>
          <w:szCs w:val="18"/>
          <w:lang w:bidi="he-IL"/>
        </w:rPr>
        <w:t>lo</w:t>
      </w:r>
      <w:r w:rsidR="000F26F1" w:rsidRPr="006B2193">
        <w:rPr>
          <w:rFonts w:asciiTheme="majorBidi" w:hAnsiTheme="majorBidi" w:cstheme="majorBidi"/>
          <w:sz w:val="18"/>
          <w:szCs w:val="18"/>
          <w:lang w:bidi="he-IL"/>
        </w:rPr>
        <w:t xml:space="preserve"> </w:t>
      </w:r>
      <w:r w:rsidR="00DF72D2" w:rsidRPr="006B2193">
        <w:rPr>
          <w:rFonts w:asciiTheme="majorBidi" w:hAnsiTheme="majorBidi" w:cstheme="majorBidi"/>
          <w:sz w:val="18"/>
          <w:szCs w:val="18"/>
          <w:lang w:bidi="he-IL"/>
        </w:rPr>
        <w:t>enviaron vacío</w:t>
      </w:r>
      <w:r w:rsidR="000F26F1" w:rsidRPr="006B2193">
        <w:rPr>
          <w:rFonts w:asciiTheme="majorBidi" w:hAnsiTheme="majorBidi" w:cstheme="majorBidi"/>
          <w:sz w:val="18"/>
          <w:szCs w:val="18"/>
          <w:lang w:bidi="he-IL"/>
        </w:rPr>
        <w:t>.</w:t>
      </w:r>
      <w:r w:rsidR="00153A78" w:rsidRPr="006B2193">
        <w:rPr>
          <w:rFonts w:asciiTheme="majorBidi" w:hAnsiTheme="majorBidi" w:cstheme="majorBidi"/>
          <w:sz w:val="18"/>
          <w:szCs w:val="18"/>
          <w:lang w:bidi="he-IL"/>
        </w:rPr>
        <w:cr/>
      </w:r>
      <w:r w:rsidR="000F26F1" w:rsidRPr="006B2193">
        <w:rPr>
          <w:rFonts w:asciiTheme="majorBidi" w:hAnsiTheme="majorBidi" w:cstheme="majorBidi"/>
          <w:b/>
          <w:bCs/>
          <w:sz w:val="18"/>
          <w:szCs w:val="18"/>
          <w:lang w:bidi="he-IL"/>
        </w:rPr>
        <w:t>12</w:t>
      </w:r>
      <w:r w:rsidR="000F26F1" w:rsidRPr="006B2193">
        <w:rPr>
          <w:rFonts w:asciiTheme="majorBidi" w:hAnsiTheme="majorBidi" w:cstheme="majorBidi"/>
          <w:sz w:val="18"/>
          <w:szCs w:val="18"/>
          <w:lang w:bidi="he-IL"/>
        </w:rPr>
        <w:t xml:space="preserve"> </w:t>
      </w:r>
      <w:r w:rsidR="00FF20F5" w:rsidRPr="006B2193">
        <w:rPr>
          <w:rFonts w:asciiTheme="majorBidi" w:hAnsiTheme="majorBidi" w:cstheme="majorBidi"/>
          <w:sz w:val="18"/>
          <w:szCs w:val="18"/>
          <w:lang w:bidi="he-IL"/>
        </w:rPr>
        <w:t xml:space="preserve">Y </w:t>
      </w:r>
      <w:r w:rsidR="00DF72D2" w:rsidRPr="006B2193">
        <w:rPr>
          <w:rFonts w:asciiTheme="majorBidi" w:hAnsiTheme="majorBidi" w:cstheme="majorBidi"/>
          <w:sz w:val="18"/>
          <w:szCs w:val="18"/>
          <w:lang w:bidi="he-IL"/>
        </w:rPr>
        <w:t>volvió a enviar un tercero</w:t>
      </w:r>
      <w:r w:rsidR="00FF20F5" w:rsidRPr="006B2193">
        <w:rPr>
          <w:rFonts w:asciiTheme="majorBidi" w:hAnsiTheme="majorBidi" w:cstheme="majorBidi"/>
          <w:sz w:val="18"/>
          <w:szCs w:val="18"/>
          <w:lang w:bidi="he-IL"/>
        </w:rPr>
        <w:t xml:space="preserve">, </w:t>
      </w:r>
      <w:r w:rsidR="00DF72D2" w:rsidRPr="006B2193">
        <w:rPr>
          <w:rFonts w:asciiTheme="majorBidi" w:hAnsiTheme="majorBidi" w:cstheme="majorBidi"/>
          <w:sz w:val="18"/>
          <w:szCs w:val="18"/>
          <w:lang w:bidi="he-IL"/>
        </w:rPr>
        <w:t xml:space="preserve">y también </w:t>
      </w:r>
      <w:r w:rsidR="00DF72D2" w:rsidRPr="006B2193">
        <w:rPr>
          <w:rFonts w:asciiTheme="majorBidi" w:hAnsiTheme="majorBidi" w:cstheme="majorBidi"/>
          <w:i/>
          <w:iCs/>
          <w:sz w:val="18"/>
          <w:szCs w:val="18"/>
          <w:lang w:bidi="he-IL"/>
        </w:rPr>
        <w:t xml:space="preserve">lo </w:t>
      </w:r>
      <w:r w:rsidR="00DF72D2" w:rsidRPr="006B2193">
        <w:rPr>
          <w:rFonts w:asciiTheme="majorBidi" w:hAnsiTheme="majorBidi" w:cstheme="majorBidi"/>
          <w:sz w:val="18"/>
          <w:szCs w:val="18"/>
          <w:lang w:bidi="he-IL"/>
        </w:rPr>
        <w:t>hirieron</w:t>
      </w:r>
      <w:r w:rsidR="00FF20F5" w:rsidRPr="006B2193">
        <w:rPr>
          <w:rFonts w:asciiTheme="majorBidi" w:hAnsiTheme="majorBidi" w:cstheme="majorBidi"/>
          <w:sz w:val="18"/>
          <w:szCs w:val="18"/>
          <w:lang w:bidi="he-IL"/>
        </w:rPr>
        <w:t xml:space="preserve"> y lo enviaron </w:t>
      </w:r>
      <w:r w:rsidR="00DF72D2" w:rsidRPr="006B2193">
        <w:rPr>
          <w:rFonts w:asciiTheme="majorBidi" w:hAnsiTheme="majorBidi" w:cstheme="majorBidi"/>
          <w:sz w:val="18"/>
          <w:szCs w:val="18"/>
          <w:lang w:bidi="he-IL"/>
        </w:rPr>
        <w:t>a</w:t>
      </w:r>
      <w:r w:rsidR="00FF20F5" w:rsidRPr="006B2193">
        <w:rPr>
          <w:rFonts w:asciiTheme="majorBidi" w:hAnsiTheme="majorBidi" w:cstheme="majorBidi"/>
          <w:sz w:val="18"/>
          <w:szCs w:val="18"/>
          <w:lang w:bidi="he-IL"/>
        </w:rPr>
        <w:t>fuera.</w:t>
      </w:r>
      <w:r w:rsidR="00153A78" w:rsidRPr="006B2193">
        <w:rPr>
          <w:rFonts w:asciiTheme="majorBidi" w:hAnsiTheme="majorBidi" w:cstheme="majorBidi"/>
          <w:sz w:val="18"/>
          <w:szCs w:val="18"/>
          <w:lang w:bidi="he-IL"/>
        </w:rPr>
        <w:cr/>
      </w:r>
      <w:r w:rsidR="00FF20F5" w:rsidRPr="006B2193">
        <w:rPr>
          <w:rFonts w:asciiTheme="majorBidi" w:hAnsiTheme="majorBidi" w:cstheme="majorBidi"/>
          <w:b/>
          <w:bCs/>
          <w:sz w:val="18"/>
          <w:szCs w:val="18"/>
          <w:lang w:bidi="he-IL"/>
        </w:rPr>
        <w:t>13</w:t>
      </w:r>
      <w:r w:rsidR="00FF20F5" w:rsidRPr="006B2193">
        <w:rPr>
          <w:rFonts w:asciiTheme="majorBidi" w:hAnsiTheme="majorBidi" w:cstheme="majorBidi"/>
          <w:sz w:val="18"/>
          <w:szCs w:val="18"/>
          <w:lang w:bidi="he-IL"/>
        </w:rPr>
        <w:t xml:space="preserve"> </w:t>
      </w:r>
      <w:r w:rsidR="00DF72D2" w:rsidRPr="006B2193">
        <w:rPr>
          <w:rFonts w:asciiTheme="majorBidi" w:hAnsiTheme="majorBidi" w:cstheme="majorBidi"/>
          <w:sz w:val="18"/>
          <w:szCs w:val="18"/>
          <w:lang w:bidi="he-IL"/>
        </w:rPr>
        <w:t xml:space="preserve">Y </w:t>
      </w:r>
      <w:r w:rsidR="003837C6" w:rsidRPr="006B2193">
        <w:rPr>
          <w:rFonts w:asciiTheme="majorBidi" w:hAnsiTheme="majorBidi" w:cstheme="majorBidi"/>
          <w:sz w:val="18"/>
          <w:szCs w:val="18"/>
          <w:lang w:bidi="he-IL"/>
        </w:rPr>
        <w:t>dijo</w:t>
      </w:r>
      <w:r w:rsidR="00DF72D2" w:rsidRPr="006B2193">
        <w:rPr>
          <w:rFonts w:asciiTheme="majorBidi" w:hAnsiTheme="majorBidi" w:cstheme="majorBidi"/>
          <w:sz w:val="18"/>
          <w:szCs w:val="18"/>
          <w:lang w:bidi="he-IL"/>
        </w:rPr>
        <w:t xml:space="preserve"> el dueño de la viña</w:t>
      </w:r>
      <w:r w:rsidR="003837C6" w:rsidRPr="006B2193">
        <w:rPr>
          <w:rFonts w:asciiTheme="majorBidi" w:hAnsiTheme="majorBidi" w:cstheme="majorBidi"/>
          <w:sz w:val="18"/>
          <w:szCs w:val="18"/>
          <w:lang w:bidi="he-IL"/>
        </w:rPr>
        <w:t xml:space="preserve">: </w:t>
      </w:r>
      <w:r w:rsidR="00DF72D2" w:rsidRPr="006B2193">
        <w:rPr>
          <w:rFonts w:asciiTheme="majorBidi" w:hAnsiTheme="majorBidi" w:cstheme="majorBidi"/>
          <w:sz w:val="18"/>
          <w:szCs w:val="18"/>
          <w:lang w:bidi="he-IL"/>
        </w:rPr>
        <w:t>“¿Qué haré? Enviaré a mi hijo amado, quizá lo vean y se avergüencen</w:t>
      </w:r>
      <w:r w:rsidR="001D799C" w:rsidRPr="006B2193">
        <w:rPr>
          <w:rFonts w:asciiTheme="majorBidi" w:hAnsiTheme="majorBidi" w:cstheme="majorBidi"/>
          <w:sz w:val="18"/>
          <w:szCs w:val="18"/>
          <w:lang w:bidi="he-IL"/>
        </w:rPr>
        <w:t>”</w:t>
      </w:r>
      <w:r w:rsidR="00FF20F5" w:rsidRPr="006B2193">
        <w:rPr>
          <w:rFonts w:asciiTheme="majorBidi" w:hAnsiTheme="majorBidi" w:cstheme="majorBidi"/>
          <w:sz w:val="18"/>
          <w:szCs w:val="18"/>
          <w:lang w:bidi="he-IL"/>
        </w:rPr>
        <w:t>.</w:t>
      </w:r>
      <w:r w:rsidR="00153A78" w:rsidRPr="006B2193">
        <w:rPr>
          <w:rFonts w:asciiTheme="majorBidi" w:hAnsiTheme="majorBidi" w:cstheme="majorBidi"/>
          <w:sz w:val="18"/>
          <w:szCs w:val="18"/>
          <w:lang w:bidi="he-IL"/>
        </w:rPr>
        <w:cr/>
      </w:r>
      <w:r w:rsidR="00396C40" w:rsidRPr="006B2193">
        <w:rPr>
          <w:rFonts w:asciiTheme="majorBidi" w:hAnsiTheme="majorBidi" w:cstheme="majorBidi"/>
          <w:b/>
          <w:bCs/>
          <w:sz w:val="18"/>
          <w:szCs w:val="18"/>
          <w:lang w:bidi="he-IL"/>
        </w:rPr>
        <w:t>14</w:t>
      </w:r>
      <w:r w:rsidR="00396C40" w:rsidRPr="006B2193">
        <w:rPr>
          <w:rFonts w:asciiTheme="majorBidi" w:hAnsiTheme="majorBidi" w:cstheme="majorBidi"/>
          <w:sz w:val="18"/>
          <w:szCs w:val="18"/>
          <w:lang w:bidi="he-IL"/>
        </w:rPr>
        <w:t xml:space="preserve"> Y cuando lo vieron </w:t>
      </w:r>
      <w:r w:rsidR="00DF72D2" w:rsidRPr="006B2193">
        <w:rPr>
          <w:rFonts w:asciiTheme="majorBidi" w:hAnsiTheme="majorBidi" w:cstheme="majorBidi"/>
          <w:sz w:val="18"/>
          <w:szCs w:val="18"/>
          <w:lang w:bidi="he-IL"/>
        </w:rPr>
        <w:t>los labradores</w:t>
      </w:r>
      <w:r w:rsidR="00396C40" w:rsidRPr="006B2193">
        <w:rPr>
          <w:rFonts w:asciiTheme="majorBidi" w:hAnsiTheme="majorBidi" w:cstheme="majorBidi"/>
          <w:sz w:val="18"/>
          <w:szCs w:val="18"/>
          <w:lang w:bidi="he-IL"/>
        </w:rPr>
        <w:t xml:space="preserve">, </w:t>
      </w:r>
      <w:r w:rsidR="00DF72D2" w:rsidRPr="006B2193">
        <w:rPr>
          <w:rFonts w:asciiTheme="majorBidi" w:hAnsiTheme="majorBidi" w:cstheme="majorBidi"/>
          <w:sz w:val="18"/>
          <w:szCs w:val="18"/>
          <w:lang w:bidi="he-IL"/>
        </w:rPr>
        <w:t>pe</w:t>
      </w:r>
      <w:r w:rsidR="00396C40" w:rsidRPr="006B2193">
        <w:rPr>
          <w:rFonts w:asciiTheme="majorBidi" w:hAnsiTheme="majorBidi" w:cstheme="majorBidi"/>
          <w:sz w:val="18"/>
          <w:szCs w:val="18"/>
          <w:lang w:bidi="he-IL"/>
        </w:rPr>
        <w:t>n</w:t>
      </w:r>
      <w:r w:rsidR="00DF72D2" w:rsidRPr="006B2193">
        <w:rPr>
          <w:rFonts w:asciiTheme="majorBidi" w:hAnsiTheme="majorBidi" w:cstheme="majorBidi"/>
          <w:sz w:val="18"/>
          <w:szCs w:val="18"/>
          <w:lang w:bidi="he-IL"/>
        </w:rPr>
        <w:t>saron en su ser, diciendo</w:t>
      </w:r>
      <w:r w:rsidR="00396C40" w:rsidRPr="006B2193">
        <w:rPr>
          <w:rFonts w:asciiTheme="majorBidi" w:hAnsiTheme="majorBidi" w:cstheme="majorBidi"/>
          <w:sz w:val="18"/>
          <w:szCs w:val="18"/>
          <w:lang w:bidi="he-IL"/>
        </w:rPr>
        <w:t>: “Este es el heredero; vayamos</w:t>
      </w:r>
      <w:r w:rsidR="00DF72D2" w:rsidRPr="006B2193">
        <w:rPr>
          <w:rFonts w:asciiTheme="majorBidi" w:hAnsiTheme="majorBidi" w:cstheme="majorBidi"/>
          <w:sz w:val="18"/>
          <w:szCs w:val="18"/>
          <w:lang w:bidi="he-IL"/>
        </w:rPr>
        <w:t xml:space="preserve">, </w:t>
      </w:r>
      <w:r w:rsidR="00396C40" w:rsidRPr="006B2193">
        <w:rPr>
          <w:rFonts w:asciiTheme="majorBidi" w:hAnsiTheme="majorBidi" w:cstheme="majorBidi"/>
          <w:sz w:val="18"/>
          <w:szCs w:val="18"/>
          <w:lang w:bidi="he-IL"/>
        </w:rPr>
        <w:t xml:space="preserve">matémoslo, y la herencia será </w:t>
      </w:r>
      <w:r w:rsidR="00A25E2C" w:rsidRPr="006B2193">
        <w:rPr>
          <w:rFonts w:asciiTheme="majorBidi" w:hAnsiTheme="majorBidi" w:cstheme="majorBidi"/>
          <w:sz w:val="18"/>
          <w:szCs w:val="18"/>
          <w:lang w:bidi="he-IL"/>
        </w:rPr>
        <w:t>para nosotros</w:t>
      </w:r>
      <w:r w:rsidR="00396C40" w:rsidRPr="006B2193">
        <w:rPr>
          <w:rFonts w:asciiTheme="majorBidi" w:hAnsiTheme="majorBidi" w:cstheme="majorBidi"/>
          <w:sz w:val="18"/>
          <w:szCs w:val="18"/>
          <w:lang w:bidi="he-IL"/>
        </w:rPr>
        <w:t>”.</w:t>
      </w:r>
      <w:r w:rsidR="00153A78" w:rsidRPr="006B2193">
        <w:rPr>
          <w:rFonts w:asciiTheme="majorBidi" w:hAnsiTheme="majorBidi" w:cstheme="majorBidi"/>
          <w:sz w:val="18"/>
          <w:szCs w:val="18"/>
          <w:lang w:bidi="he-IL"/>
        </w:rPr>
        <w:cr/>
      </w:r>
      <w:r w:rsidR="00A25E2C" w:rsidRPr="006B2193">
        <w:rPr>
          <w:rFonts w:asciiTheme="majorBidi" w:hAnsiTheme="majorBidi" w:cstheme="majorBidi"/>
          <w:b/>
          <w:bCs/>
          <w:sz w:val="18"/>
          <w:szCs w:val="18"/>
          <w:lang w:bidi="he-IL"/>
        </w:rPr>
        <w:t>15</w:t>
      </w:r>
      <w:r w:rsidR="00A25E2C" w:rsidRPr="006B2193">
        <w:rPr>
          <w:rFonts w:asciiTheme="majorBidi" w:hAnsiTheme="majorBidi" w:cstheme="majorBidi"/>
          <w:sz w:val="18"/>
          <w:szCs w:val="18"/>
          <w:lang w:bidi="he-IL"/>
        </w:rPr>
        <w:t xml:space="preserve"> Y lo </w:t>
      </w:r>
      <w:r w:rsidR="00DF72D2" w:rsidRPr="006B2193">
        <w:rPr>
          <w:rFonts w:asciiTheme="majorBidi" w:hAnsiTheme="majorBidi" w:cstheme="majorBidi"/>
          <w:sz w:val="18"/>
          <w:szCs w:val="18"/>
          <w:lang w:bidi="he-IL"/>
        </w:rPr>
        <w:t>echaron afuera de la viña</w:t>
      </w:r>
      <w:r w:rsidR="00A25E2C" w:rsidRPr="006B2193">
        <w:rPr>
          <w:rFonts w:asciiTheme="majorBidi" w:hAnsiTheme="majorBidi" w:cstheme="majorBidi"/>
          <w:sz w:val="18"/>
          <w:szCs w:val="18"/>
          <w:lang w:bidi="he-IL"/>
        </w:rPr>
        <w:t xml:space="preserve"> y lo mataron. </w:t>
      </w:r>
      <w:r w:rsidR="00DF72D2" w:rsidRPr="006B2193">
        <w:rPr>
          <w:rFonts w:asciiTheme="majorBidi" w:hAnsiTheme="majorBidi" w:cstheme="majorBidi"/>
          <w:sz w:val="18"/>
          <w:szCs w:val="18"/>
          <w:lang w:bidi="he-IL"/>
        </w:rPr>
        <w:t xml:space="preserve">¿Y </w:t>
      </w:r>
      <w:r w:rsidR="00A25E2C" w:rsidRPr="006B2193">
        <w:rPr>
          <w:rFonts w:asciiTheme="majorBidi" w:hAnsiTheme="majorBidi" w:cstheme="majorBidi"/>
          <w:sz w:val="18"/>
          <w:szCs w:val="18"/>
          <w:lang w:bidi="he-IL"/>
        </w:rPr>
        <w:t>qué les hará</w:t>
      </w:r>
      <w:r w:rsidR="00DF72D2" w:rsidRPr="006B2193">
        <w:rPr>
          <w:rFonts w:asciiTheme="majorBidi" w:hAnsiTheme="majorBidi" w:cstheme="majorBidi"/>
          <w:sz w:val="18"/>
          <w:szCs w:val="18"/>
          <w:lang w:bidi="he-IL"/>
        </w:rPr>
        <w:t xml:space="preserve"> el dueño de la viña</w:t>
      </w:r>
      <w:r w:rsidR="00A25E2C" w:rsidRPr="006B2193">
        <w:rPr>
          <w:rFonts w:asciiTheme="majorBidi" w:hAnsiTheme="majorBidi" w:cstheme="majorBidi"/>
          <w:sz w:val="18"/>
          <w:szCs w:val="18"/>
          <w:lang w:bidi="he-IL"/>
        </w:rPr>
        <w:t>?</w:t>
      </w:r>
      <w:r w:rsidR="00153A78" w:rsidRPr="006B2193">
        <w:rPr>
          <w:rFonts w:asciiTheme="majorBidi" w:hAnsiTheme="majorBidi" w:cstheme="majorBidi"/>
          <w:sz w:val="18"/>
          <w:szCs w:val="18"/>
          <w:lang w:bidi="he-IL"/>
        </w:rPr>
        <w:cr/>
      </w:r>
      <w:r w:rsidR="00A25E2C" w:rsidRPr="006B2193">
        <w:rPr>
          <w:rFonts w:asciiTheme="majorBidi" w:hAnsiTheme="majorBidi" w:cstheme="majorBidi"/>
          <w:b/>
          <w:bCs/>
          <w:sz w:val="18"/>
          <w:szCs w:val="18"/>
          <w:lang w:bidi="he-IL"/>
        </w:rPr>
        <w:t>16</w:t>
      </w:r>
      <w:r w:rsidR="00A25E2C" w:rsidRPr="006B2193">
        <w:rPr>
          <w:rFonts w:asciiTheme="majorBidi" w:hAnsiTheme="majorBidi" w:cstheme="majorBidi"/>
          <w:sz w:val="18"/>
          <w:szCs w:val="18"/>
          <w:lang w:bidi="he-IL"/>
        </w:rPr>
        <w:t xml:space="preserve"> Vendrá y </w:t>
      </w:r>
      <w:r w:rsidR="001217BE" w:rsidRPr="006B2193">
        <w:rPr>
          <w:rFonts w:asciiTheme="majorBidi" w:hAnsiTheme="majorBidi" w:cstheme="majorBidi"/>
          <w:sz w:val="18"/>
          <w:szCs w:val="18"/>
          <w:lang w:bidi="he-IL"/>
        </w:rPr>
        <w:t>hará perecer</w:t>
      </w:r>
      <w:r w:rsidR="00A25E2C" w:rsidRPr="006B2193">
        <w:rPr>
          <w:rFonts w:asciiTheme="majorBidi" w:hAnsiTheme="majorBidi" w:cstheme="majorBidi"/>
          <w:sz w:val="18"/>
          <w:szCs w:val="18"/>
          <w:lang w:bidi="he-IL"/>
        </w:rPr>
        <w:t xml:space="preserve"> a </w:t>
      </w:r>
      <w:r w:rsidR="001217BE" w:rsidRPr="006B2193">
        <w:rPr>
          <w:rFonts w:asciiTheme="majorBidi" w:hAnsiTheme="majorBidi" w:cstheme="majorBidi"/>
          <w:sz w:val="18"/>
          <w:szCs w:val="18"/>
          <w:lang w:bidi="he-IL"/>
        </w:rPr>
        <w:t>estos labradores</w:t>
      </w:r>
      <w:r w:rsidR="00073CB9" w:rsidRPr="006B2193">
        <w:rPr>
          <w:rFonts w:asciiTheme="majorBidi" w:hAnsiTheme="majorBidi" w:cstheme="majorBidi"/>
          <w:sz w:val="18"/>
          <w:szCs w:val="18"/>
          <w:lang w:bidi="he-IL"/>
        </w:rPr>
        <w:t>, y dará la viña a otros.</w:t>
      </w:r>
      <w:r w:rsidR="001217BE" w:rsidRPr="006B2193">
        <w:rPr>
          <w:rFonts w:asciiTheme="majorBidi" w:hAnsiTheme="majorBidi" w:cstheme="majorBidi"/>
          <w:sz w:val="18"/>
          <w:szCs w:val="18"/>
          <w:lang w:bidi="he-IL"/>
        </w:rPr>
        <w:t xml:space="preserve"> Y cuando escucharon, dijeron: ¡Lejos esté de nosotros!</w:t>
      </w:r>
      <w:r w:rsidR="00153A78" w:rsidRPr="006B2193">
        <w:rPr>
          <w:rFonts w:asciiTheme="majorBidi" w:hAnsiTheme="majorBidi" w:cstheme="majorBidi"/>
          <w:sz w:val="18"/>
          <w:szCs w:val="18"/>
          <w:lang w:bidi="he-IL"/>
        </w:rPr>
        <w:cr/>
      </w:r>
      <w:r w:rsidR="00073CB9" w:rsidRPr="006B2193">
        <w:rPr>
          <w:rFonts w:asciiTheme="majorBidi" w:hAnsiTheme="majorBidi" w:cstheme="majorBidi"/>
          <w:b/>
          <w:bCs/>
          <w:sz w:val="18"/>
          <w:szCs w:val="18"/>
          <w:lang w:bidi="he-IL"/>
        </w:rPr>
        <w:t>17</w:t>
      </w:r>
      <w:r w:rsidR="00073CB9" w:rsidRPr="006B2193">
        <w:rPr>
          <w:rFonts w:asciiTheme="majorBidi" w:hAnsiTheme="majorBidi" w:cstheme="majorBidi"/>
          <w:sz w:val="18"/>
          <w:szCs w:val="18"/>
          <w:lang w:bidi="he-IL"/>
        </w:rPr>
        <w:t xml:space="preserve"> Y </w:t>
      </w:r>
      <w:r w:rsidR="002236E0" w:rsidRPr="006B2193">
        <w:rPr>
          <w:rFonts w:asciiTheme="majorBidi" w:hAnsiTheme="majorBidi" w:cstheme="majorBidi"/>
          <w:sz w:val="18"/>
          <w:szCs w:val="18"/>
          <w:lang w:bidi="he-IL"/>
        </w:rPr>
        <w:t>los miró, diciendo</w:t>
      </w:r>
      <w:r w:rsidR="00073CB9" w:rsidRPr="006B2193">
        <w:rPr>
          <w:rFonts w:asciiTheme="majorBidi" w:hAnsiTheme="majorBidi" w:cstheme="majorBidi"/>
          <w:sz w:val="18"/>
          <w:szCs w:val="18"/>
          <w:lang w:bidi="he-IL"/>
        </w:rPr>
        <w:t>: ¿</w:t>
      </w:r>
      <w:r w:rsidR="002236E0" w:rsidRPr="006B2193">
        <w:rPr>
          <w:rFonts w:asciiTheme="majorBidi" w:hAnsiTheme="majorBidi" w:cstheme="majorBidi"/>
          <w:sz w:val="18"/>
          <w:szCs w:val="18"/>
          <w:lang w:bidi="he-IL"/>
        </w:rPr>
        <w:t>Y qué es esto que está escrito</w:t>
      </w:r>
      <w:r w:rsidR="00073CB9" w:rsidRPr="006B2193">
        <w:rPr>
          <w:rFonts w:asciiTheme="majorBidi" w:hAnsiTheme="majorBidi" w:cstheme="majorBidi"/>
          <w:sz w:val="18"/>
          <w:szCs w:val="18"/>
          <w:lang w:bidi="he-IL"/>
        </w:rPr>
        <w:t>:</w:t>
      </w:r>
      <w:r w:rsidR="00153A78" w:rsidRPr="006B2193">
        <w:rPr>
          <w:rFonts w:asciiTheme="majorBidi" w:hAnsiTheme="majorBidi" w:cstheme="majorBidi"/>
          <w:sz w:val="18"/>
          <w:szCs w:val="18"/>
          <w:lang w:bidi="he-IL"/>
        </w:rPr>
        <w:cr/>
      </w:r>
      <w:r w:rsidR="00AA2B34" w:rsidRPr="006B2193">
        <w:rPr>
          <w:rFonts w:asciiTheme="majorBidi" w:hAnsiTheme="majorBidi" w:cstheme="majorBidi"/>
          <w:smallCaps/>
          <w:sz w:val="18"/>
          <w:szCs w:val="18"/>
          <w:lang w:bidi="he-IL"/>
        </w:rPr>
        <w:t>“La piedra que despreciaron los edificadores ha sido por cabeza del ángulo</w:t>
      </w:r>
      <w:r w:rsidR="00153A78" w:rsidRPr="006B2193">
        <w:rPr>
          <w:rStyle w:val="Refdenotaalpie"/>
          <w:rFonts w:asciiTheme="majorBidi" w:hAnsiTheme="majorBidi" w:cstheme="majorBidi"/>
          <w:sz w:val="18"/>
          <w:szCs w:val="18"/>
          <w:lang w:bidi="he-IL"/>
        </w:rPr>
        <w:footnoteReference w:id="1103"/>
      </w:r>
      <w:r w:rsidR="00153A78" w:rsidRPr="006B2193">
        <w:rPr>
          <w:rFonts w:asciiTheme="majorBidi" w:hAnsiTheme="majorBidi" w:cstheme="majorBidi"/>
          <w:smallCaps/>
          <w:sz w:val="18"/>
          <w:szCs w:val="18"/>
          <w:lang w:bidi="he-IL"/>
        </w:rPr>
        <w:t>”</w:t>
      </w:r>
      <w:r w:rsidR="00AA2B34" w:rsidRPr="006B2193">
        <w:rPr>
          <w:rFonts w:asciiTheme="majorBidi" w:hAnsiTheme="majorBidi" w:cstheme="majorBidi"/>
          <w:smallCaps/>
          <w:sz w:val="18"/>
          <w:szCs w:val="18"/>
          <w:lang w:bidi="he-IL"/>
        </w:rPr>
        <w:t>?</w:t>
      </w:r>
      <w:r w:rsidR="00153A78" w:rsidRPr="006B2193">
        <w:rPr>
          <w:rFonts w:asciiTheme="majorBidi" w:hAnsiTheme="majorBidi" w:cstheme="majorBidi"/>
          <w:smallCaps/>
          <w:sz w:val="18"/>
          <w:szCs w:val="18"/>
          <w:lang w:bidi="he-IL"/>
        </w:rPr>
        <w:cr/>
      </w:r>
      <w:r w:rsidR="00AA2B34" w:rsidRPr="006B2193">
        <w:rPr>
          <w:rFonts w:asciiTheme="majorBidi" w:hAnsiTheme="majorBidi" w:cstheme="majorBidi"/>
          <w:b/>
          <w:bCs/>
          <w:smallCaps/>
          <w:sz w:val="18"/>
          <w:szCs w:val="18"/>
          <w:lang w:bidi="he-IL"/>
        </w:rPr>
        <w:t>18</w:t>
      </w:r>
      <w:r w:rsidR="00AA2B34" w:rsidRPr="006B2193">
        <w:rPr>
          <w:rFonts w:asciiTheme="majorBidi" w:hAnsiTheme="majorBidi" w:cstheme="majorBidi"/>
          <w:smallCaps/>
          <w:sz w:val="18"/>
          <w:szCs w:val="18"/>
          <w:lang w:bidi="he-IL"/>
        </w:rPr>
        <w:t xml:space="preserve"> </w:t>
      </w:r>
      <w:r w:rsidR="00153A78" w:rsidRPr="006B2193">
        <w:rPr>
          <w:rFonts w:asciiTheme="majorBidi" w:hAnsiTheme="majorBidi" w:cstheme="majorBidi"/>
          <w:smallCaps/>
          <w:sz w:val="18"/>
          <w:szCs w:val="18"/>
          <w:lang w:bidi="he-IL"/>
        </w:rPr>
        <w:t>T</w:t>
      </w:r>
      <w:r w:rsidR="00153A78" w:rsidRPr="006B2193">
        <w:rPr>
          <w:rFonts w:asciiTheme="majorBidi" w:hAnsiTheme="majorBidi" w:cstheme="majorBidi"/>
          <w:sz w:val="18"/>
          <w:szCs w:val="18"/>
          <w:lang w:bidi="he-IL"/>
        </w:rPr>
        <w:t xml:space="preserve">odo </w:t>
      </w:r>
      <w:r w:rsidR="002001EF" w:rsidRPr="006B2193">
        <w:rPr>
          <w:rFonts w:asciiTheme="majorBidi" w:hAnsiTheme="majorBidi" w:cstheme="majorBidi"/>
          <w:sz w:val="18"/>
          <w:szCs w:val="18"/>
          <w:lang w:bidi="he-IL"/>
        </w:rPr>
        <w:t>el</w:t>
      </w:r>
      <w:r w:rsidR="00153A78" w:rsidRPr="006B2193">
        <w:rPr>
          <w:rFonts w:asciiTheme="majorBidi" w:hAnsiTheme="majorBidi" w:cstheme="majorBidi"/>
          <w:sz w:val="18"/>
          <w:szCs w:val="18"/>
          <w:lang w:bidi="he-IL"/>
        </w:rPr>
        <w:t xml:space="preserve"> que caiga sobre </w:t>
      </w:r>
      <w:r w:rsidR="002001EF" w:rsidRPr="006B2193">
        <w:rPr>
          <w:rFonts w:asciiTheme="majorBidi" w:hAnsiTheme="majorBidi" w:cstheme="majorBidi"/>
          <w:sz w:val="18"/>
          <w:szCs w:val="18"/>
          <w:lang w:bidi="he-IL"/>
        </w:rPr>
        <w:t>esta</w:t>
      </w:r>
      <w:r w:rsidR="00153A78" w:rsidRPr="006B2193">
        <w:rPr>
          <w:rFonts w:asciiTheme="majorBidi" w:hAnsiTheme="majorBidi" w:cstheme="majorBidi"/>
          <w:sz w:val="18"/>
          <w:szCs w:val="18"/>
          <w:lang w:bidi="he-IL"/>
        </w:rPr>
        <w:t xml:space="preserve"> piedra, </w:t>
      </w:r>
      <w:r w:rsidR="002001EF" w:rsidRPr="006B2193">
        <w:rPr>
          <w:rFonts w:asciiTheme="majorBidi" w:hAnsiTheme="majorBidi" w:cstheme="majorBidi"/>
          <w:sz w:val="18"/>
          <w:szCs w:val="18"/>
          <w:lang w:bidi="he-IL"/>
        </w:rPr>
        <w:t>será roto</w:t>
      </w:r>
      <w:r w:rsidR="00153A78" w:rsidRPr="006B2193">
        <w:rPr>
          <w:rFonts w:asciiTheme="majorBidi" w:hAnsiTheme="majorBidi" w:cstheme="majorBidi"/>
          <w:sz w:val="18"/>
          <w:szCs w:val="18"/>
          <w:lang w:bidi="he-IL"/>
        </w:rPr>
        <w:t>;</w:t>
      </w:r>
      <w:r w:rsidR="004364E1" w:rsidRPr="006B2193">
        <w:rPr>
          <w:rFonts w:asciiTheme="majorBidi" w:hAnsiTheme="majorBidi" w:cstheme="majorBidi"/>
          <w:sz w:val="18"/>
          <w:szCs w:val="18"/>
          <w:lang w:bidi="he-IL"/>
        </w:rPr>
        <w:t xml:space="preserve"> </w:t>
      </w:r>
      <w:r w:rsidR="002001EF" w:rsidRPr="006B2193">
        <w:rPr>
          <w:rFonts w:asciiTheme="majorBidi" w:hAnsiTheme="majorBidi" w:cstheme="majorBidi"/>
          <w:sz w:val="18"/>
          <w:szCs w:val="18"/>
          <w:lang w:bidi="he-IL"/>
        </w:rPr>
        <w:t>porque</w:t>
      </w:r>
      <w:r w:rsidR="004364E1" w:rsidRPr="006B2193">
        <w:rPr>
          <w:rFonts w:asciiTheme="majorBidi" w:hAnsiTheme="majorBidi" w:cstheme="majorBidi"/>
          <w:sz w:val="18"/>
          <w:szCs w:val="18"/>
          <w:lang w:bidi="he-IL"/>
        </w:rPr>
        <w:t xml:space="preserve"> sobre </w:t>
      </w:r>
      <w:r w:rsidR="002001EF" w:rsidRPr="006B2193">
        <w:rPr>
          <w:rFonts w:asciiTheme="majorBidi" w:hAnsiTheme="majorBidi" w:cstheme="majorBidi"/>
          <w:sz w:val="18"/>
          <w:szCs w:val="18"/>
          <w:lang w:bidi="he-IL"/>
        </w:rPr>
        <w:t>el</w:t>
      </w:r>
      <w:r w:rsidR="004364E1" w:rsidRPr="006B2193">
        <w:rPr>
          <w:rFonts w:asciiTheme="majorBidi" w:hAnsiTheme="majorBidi" w:cstheme="majorBidi"/>
          <w:sz w:val="18"/>
          <w:szCs w:val="18"/>
          <w:lang w:bidi="he-IL"/>
        </w:rPr>
        <w:t xml:space="preserve"> que la piedra caiga, </w:t>
      </w:r>
      <w:r w:rsidR="002001EF" w:rsidRPr="006B2193">
        <w:rPr>
          <w:rFonts w:asciiTheme="majorBidi" w:hAnsiTheme="majorBidi" w:cstheme="majorBidi"/>
          <w:i/>
          <w:iCs/>
          <w:sz w:val="18"/>
          <w:szCs w:val="18"/>
          <w:lang w:bidi="he-IL"/>
        </w:rPr>
        <w:t>lo</w:t>
      </w:r>
      <w:r w:rsidR="002001EF" w:rsidRPr="006B2193">
        <w:rPr>
          <w:rFonts w:asciiTheme="majorBidi" w:hAnsiTheme="majorBidi" w:cstheme="majorBidi"/>
          <w:sz w:val="18"/>
          <w:szCs w:val="18"/>
          <w:lang w:bidi="he-IL"/>
        </w:rPr>
        <w:t xml:space="preserve"> borrará y lo aplastará</w:t>
      </w:r>
      <w:r w:rsidR="00153A78" w:rsidRPr="006B2193">
        <w:rPr>
          <w:rFonts w:asciiTheme="majorBidi" w:hAnsiTheme="majorBidi" w:cstheme="majorBidi"/>
          <w:sz w:val="18"/>
          <w:szCs w:val="18"/>
          <w:lang w:bidi="he-IL"/>
        </w:rPr>
        <w:t>.</w:t>
      </w:r>
      <w:r w:rsidR="00550E4F" w:rsidRPr="006B2193">
        <w:rPr>
          <w:rFonts w:asciiTheme="majorBidi" w:hAnsiTheme="majorBidi" w:cstheme="majorBidi"/>
          <w:sz w:val="18"/>
          <w:szCs w:val="18"/>
          <w:lang w:bidi="he-IL"/>
        </w:rPr>
        <w:cr/>
      </w:r>
      <w:r w:rsidR="00624179" w:rsidRPr="006B2193">
        <w:rPr>
          <w:rFonts w:asciiTheme="majorBidi" w:hAnsiTheme="majorBidi" w:cstheme="majorBidi"/>
          <w:b/>
          <w:bCs/>
          <w:sz w:val="18"/>
          <w:szCs w:val="18"/>
          <w:lang w:bidi="he-IL"/>
        </w:rPr>
        <w:lastRenderedPageBreak/>
        <w:t>19</w:t>
      </w:r>
      <w:r w:rsidR="00624179" w:rsidRPr="006B2193">
        <w:rPr>
          <w:rFonts w:asciiTheme="majorBidi" w:hAnsiTheme="majorBidi" w:cstheme="majorBidi"/>
          <w:sz w:val="18"/>
          <w:szCs w:val="18"/>
          <w:lang w:bidi="he-IL"/>
        </w:rPr>
        <w:t xml:space="preserve"> Y </w:t>
      </w:r>
      <w:r w:rsidR="002001EF" w:rsidRPr="006B2193">
        <w:rPr>
          <w:rFonts w:asciiTheme="majorBidi" w:hAnsiTheme="majorBidi" w:cstheme="majorBidi"/>
          <w:sz w:val="18"/>
          <w:szCs w:val="18"/>
          <w:lang w:bidi="he-IL"/>
        </w:rPr>
        <w:t>buscaban</w:t>
      </w:r>
      <w:r w:rsidR="00624179" w:rsidRPr="006B2193">
        <w:rPr>
          <w:rFonts w:asciiTheme="majorBidi" w:hAnsiTheme="majorBidi" w:cstheme="majorBidi"/>
          <w:sz w:val="18"/>
          <w:szCs w:val="18"/>
          <w:lang w:bidi="he-IL"/>
        </w:rPr>
        <w:t xml:space="preserve"> los sacerdotes y los escribas</w:t>
      </w:r>
      <w:r w:rsidR="002001EF" w:rsidRPr="006B2193">
        <w:rPr>
          <w:rFonts w:asciiTheme="majorBidi" w:hAnsiTheme="majorBidi" w:cstheme="majorBidi"/>
          <w:sz w:val="18"/>
          <w:szCs w:val="18"/>
          <w:lang w:bidi="he-IL"/>
        </w:rPr>
        <w:t xml:space="preserve"> echar mano sobre Él en aquel momento</w:t>
      </w:r>
      <w:r w:rsidR="00550E4F" w:rsidRPr="006B2193">
        <w:rPr>
          <w:rFonts w:asciiTheme="majorBidi" w:hAnsiTheme="majorBidi" w:cstheme="majorBidi"/>
          <w:sz w:val="18"/>
          <w:szCs w:val="18"/>
          <w:lang w:bidi="he-IL"/>
        </w:rPr>
        <w:t xml:space="preserve">, </w:t>
      </w:r>
      <w:r w:rsidR="002001EF" w:rsidRPr="006B2193">
        <w:rPr>
          <w:rFonts w:asciiTheme="majorBidi" w:hAnsiTheme="majorBidi" w:cstheme="majorBidi"/>
          <w:sz w:val="18"/>
          <w:szCs w:val="18"/>
          <w:lang w:bidi="he-IL"/>
        </w:rPr>
        <w:t>pero</w:t>
      </w:r>
      <w:r w:rsidR="00550E4F" w:rsidRPr="006B2193">
        <w:rPr>
          <w:rFonts w:asciiTheme="majorBidi" w:hAnsiTheme="majorBidi" w:cstheme="majorBidi"/>
          <w:sz w:val="18"/>
          <w:szCs w:val="18"/>
          <w:lang w:bidi="he-IL"/>
        </w:rPr>
        <w:t xml:space="preserve"> tenían temor</w:t>
      </w:r>
      <w:r w:rsidR="002001EF" w:rsidRPr="006B2193">
        <w:rPr>
          <w:rFonts w:asciiTheme="majorBidi" w:hAnsiTheme="majorBidi" w:cstheme="majorBidi"/>
          <w:sz w:val="18"/>
          <w:szCs w:val="18"/>
          <w:lang w:bidi="he-IL"/>
        </w:rPr>
        <w:t>,</w:t>
      </w:r>
      <w:r w:rsidR="00550E4F" w:rsidRPr="006B2193">
        <w:rPr>
          <w:rFonts w:asciiTheme="majorBidi" w:hAnsiTheme="majorBidi" w:cstheme="majorBidi"/>
          <w:sz w:val="18"/>
          <w:szCs w:val="18"/>
          <w:lang w:bidi="he-IL"/>
        </w:rPr>
        <w:t xml:space="preserve"> porque supieron que acerca de ellos había dicho </w:t>
      </w:r>
      <w:r w:rsidR="002001EF" w:rsidRPr="006B2193">
        <w:rPr>
          <w:rFonts w:asciiTheme="majorBidi" w:hAnsiTheme="majorBidi" w:cstheme="majorBidi"/>
          <w:sz w:val="18"/>
          <w:szCs w:val="18"/>
          <w:lang w:bidi="he-IL"/>
        </w:rPr>
        <w:t>esta</w:t>
      </w:r>
      <w:r w:rsidR="00550E4F" w:rsidRPr="006B2193">
        <w:rPr>
          <w:rFonts w:asciiTheme="majorBidi" w:hAnsiTheme="majorBidi" w:cstheme="majorBidi"/>
          <w:sz w:val="18"/>
          <w:szCs w:val="18"/>
          <w:lang w:bidi="he-IL"/>
        </w:rPr>
        <w:t xml:space="preserve"> parábola.</w:t>
      </w:r>
    </w:p>
    <w:p w14:paraId="29E018FE" w14:textId="2AD0EF33" w:rsidR="00CB1347" w:rsidRPr="006B2193" w:rsidRDefault="00CB1347" w:rsidP="00CB1347">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El impuesto al César</w:t>
      </w:r>
    </w:p>
    <w:p w14:paraId="152B81F9" w14:textId="79784F3C" w:rsidR="00524884" w:rsidRPr="006B2193" w:rsidRDefault="00550E4F" w:rsidP="00CF1726">
      <w:pPr>
        <w:jc w:val="both"/>
        <w:rPr>
          <w:rFonts w:asciiTheme="majorBidi" w:hAnsiTheme="majorBidi" w:cstheme="majorBidi"/>
          <w:bCs/>
          <w:sz w:val="18"/>
          <w:szCs w:val="18"/>
          <w:lang w:bidi="he-IL"/>
        </w:rPr>
      </w:pPr>
      <w:r w:rsidRPr="006B2193">
        <w:rPr>
          <w:rFonts w:asciiTheme="majorBidi" w:hAnsiTheme="majorBidi" w:cstheme="majorBidi"/>
          <w:b/>
          <w:bCs/>
          <w:sz w:val="18"/>
          <w:szCs w:val="18"/>
          <w:lang w:bidi="he-IL"/>
        </w:rPr>
        <w:t>20</w:t>
      </w:r>
      <w:r w:rsidRPr="006B2193">
        <w:rPr>
          <w:rFonts w:asciiTheme="majorBidi" w:hAnsiTheme="majorBidi" w:cstheme="majorBidi"/>
          <w:sz w:val="18"/>
          <w:szCs w:val="18"/>
          <w:lang w:bidi="he-IL"/>
        </w:rPr>
        <w:t xml:space="preserve"> Y </w:t>
      </w:r>
      <w:r w:rsidR="00171A2A" w:rsidRPr="006B2193">
        <w:rPr>
          <w:rFonts w:asciiTheme="majorBidi" w:hAnsiTheme="majorBidi" w:cstheme="majorBidi"/>
          <w:sz w:val="18"/>
          <w:szCs w:val="18"/>
          <w:lang w:bidi="he-IL"/>
        </w:rPr>
        <w:t xml:space="preserve">con engaño, enviaron acechadores para que, semejantes a íntegros, se justificaran </w:t>
      </w:r>
      <w:r w:rsidR="00171A2A" w:rsidRPr="006B2193">
        <w:rPr>
          <w:rFonts w:asciiTheme="majorBidi" w:hAnsiTheme="majorBidi" w:cstheme="majorBidi"/>
          <w:i/>
          <w:iCs/>
          <w:sz w:val="18"/>
          <w:szCs w:val="18"/>
          <w:lang w:bidi="he-IL"/>
        </w:rPr>
        <w:t>a sí mismos</w:t>
      </w:r>
      <w:r w:rsidR="00CC3922" w:rsidRPr="006B2193">
        <w:rPr>
          <w:rFonts w:asciiTheme="majorBidi" w:hAnsiTheme="majorBidi" w:cstheme="majorBidi"/>
          <w:sz w:val="18"/>
          <w:szCs w:val="18"/>
          <w:lang w:bidi="he-IL"/>
        </w:rPr>
        <w:t>, para cazarlo en palabra y entregarlo al poder y dominio del supervisor.</w:t>
      </w:r>
      <w:r w:rsidR="00CF1726" w:rsidRPr="006B2193">
        <w:rPr>
          <w:rFonts w:asciiTheme="majorBidi" w:hAnsiTheme="majorBidi" w:cstheme="majorBidi"/>
          <w:sz w:val="18"/>
          <w:szCs w:val="18"/>
          <w:lang w:bidi="he-IL"/>
        </w:rPr>
        <w:cr/>
      </w:r>
      <w:r w:rsidR="00524884" w:rsidRPr="006B2193">
        <w:rPr>
          <w:rFonts w:asciiTheme="majorBidi" w:hAnsiTheme="majorBidi" w:cstheme="majorBidi"/>
          <w:b/>
          <w:bCs/>
          <w:sz w:val="18"/>
          <w:szCs w:val="18"/>
          <w:lang w:bidi="he-IL"/>
        </w:rPr>
        <w:t>21</w:t>
      </w:r>
      <w:r w:rsidR="00524884" w:rsidRPr="006B2193">
        <w:rPr>
          <w:rFonts w:asciiTheme="majorBidi" w:hAnsiTheme="majorBidi" w:cstheme="majorBidi"/>
          <w:sz w:val="18"/>
          <w:szCs w:val="18"/>
          <w:lang w:bidi="he-IL"/>
        </w:rPr>
        <w:t xml:space="preserve"> Y le preguntaron, diciendo: Rabí</w:t>
      </w:r>
      <w:r w:rsidR="00524884" w:rsidRPr="006B2193">
        <w:rPr>
          <w:rStyle w:val="Refdenotaalpie"/>
          <w:rFonts w:asciiTheme="majorBidi" w:hAnsiTheme="majorBidi" w:cstheme="majorBidi"/>
          <w:sz w:val="18"/>
          <w:szCs w:val="18"/>
          <w:lang w:bidi="he-IL"/>
        </w:rPr>
        <w:footnoteReference w:id="1104"/>
      </w:r>
      <w:r w:rsidR="00524884" w:rsidRPr="006B2193">
        <w:rPr>
          <w:rFonts w:asciiTheme="majorBidi" w:hAnsiTheme="majorBidi" w:cstheme="majorBidi"/>
          <w:sz w:val="18"/>
          <w:szCs w:val="18"/>
          <w:lang w:bidi="he-IL"/>
        </w:rPr>
        <w:t xml:space="preserve">, </w:t>
      </w:r>
      <w:r w:rsidR="003A1E9C" w:rsidRPr="006B2193">
        <w:rPr>
          <w:rFonts w:asciiTheme="majorBidi" w:hAnsiTheme="majorBidi" w:cstheme="majorBidi"/>
          <w:sz w:val="18"/>
          <w:szCs w:val="18"/>
          <w:lang w:bidi="he-IL"/>
        </w:rPr>
        <w:t xml:space="preserve">sabemos que </w:t>
      </w:r>
      <w:r w:rsidR="00CC3922" w:rsidRPr="006B2193">
        <w:rPr>
          <w:rFonts w:asciiTheme="majorBidi" w:hAnsiTheme="majorBidi" w:cstheme="majorBidi"/>
          <w:sz w:val="18"/>
          <w:szCs w:val="18"/>
          <w:lang w:bidi="he-IL"/>
        </w:rPr>
        <w:t>en rectitud hablas y enseñas</w:t>
      </w:r>
      <w:r w:rsidR="003A1E9C" w:rsidRPr="006B2193">
        <w:rPr>
          <w:rFonts w:asciiTheme="majorBidi" w:hAnsiTheme="majorBidi" w:cstheme="majorBidi"/>
          <w:sz w:val="18"/>
          <w:szCs w:val="18"/>
          <w:lang w:bidi="he-IL"/>
        </w:rPr>
        <w:t>, y no alzas el rostro</w:t>
      </w:r>
      <w:r w:rsidR="00EE2EF5" w:rsidRPr="006B2193">
        <w:rPr>
          <w:rFonts w:asciiTheme="majorBidi" w:hAnsiTheme="majorBidi" w:cstheme="majorBidi"/>
          <w:sz w:val="18"/>
          <w:szCs w:val="18"/>
          <w:lang w:bidi="he-IL"/>
        </w:rPr>
        <w:t xml:space="preserve"> </w:t>
      </w:r>
      <w:r w:rsidR="003A1E9C" w:rsidRPr="006B2193">
        <w:rPr>
          <w:rFonts w:asciiTheme="majorBidi" w:hAnsiTheme="majorBidi" w:cstheme="majorBidi"/>
          <w:sz w:val="18"/>
          <w:szCs w:val="18"/>
          <w:lang w:bidi="he-IL"/>
        </w:rPr>
        <w:t>de</w:t>
      </w:r>
      <w:r w:rsidR="00EE2EF5" w:rsidRPr="006B2193">
        <w:rPr>
          <w:rFonts w:asciiTheme="majorBidi" w:hAnsiTheme="majorBidi" w:cstheme="majorBidi"/>
          <w:sz w:val="18"/>
          <w:szCs w:val="18"/>
          <w:lang w:bidi="he-IL"/>
        </w:rPr>
        <w:t xml:space="preserve"> </w:t>
      </w:r>
      <w:r w:rsidR="003A1E9C" w:rsidRPr="006B2193">
        <w:rPr>
          <w:rFonts w:asciiTheme="majorBidi" w:hAnsiTheme="majorBidi" w:cstheme="majorBidi"/>
          <w:sz w:val="18"/>
          <w:szCs w:val="18"/>
          <w:lang w:bidi="he-IL"/>
        </w:rPr>
        <w:t>l</w:t>
      </w:r>
      <w:r w:rsidR="00EE2EF5" w:rsidRPr="006B2193">
        <w:rPr>
          <w:rFonts w:asciiTheme="majorBidi" w:hAnsiTheme="majorBidi" w:cstheme="majorBidi"/>
          <w:sz w:val="18"/>
          <w:szCs w:val="18"/>
          <w:lang w:bidi="he-IL"/>
        </w:rPr>
        <w:t>os</w:t>
      </w:r>
      <w:r w:rsidR="003A1E9C" w:rsidRPr="006B2193">
        <w:rPr>
          <w:rFonts w:asciiTheme="majorBidi" w:hAnsiTheme="majorBidi" w:cstheme="majorBidi"/>
          <w:sz w:val="18"/>
          <w:szCs w:val="18"/>
          <w:lang w:bidi="he-IL"/>
        </w:rPr>
        <w:t xml:space="preserve"> hombre</w:t>
      </w:r>
      <w:r w:rsidR="00EE2EF5" w:rsidRPr="006B2193">
        <w:rPr>
          <w:rFonts w:asciiTheme="majorBidi" w:hAnsiTheme="majorBidi" w:cstheme="majorBidi"/>
          <w:sz w:val="18"/>
          <w:szCs w:val="18"/>
          <w:lang w:bidi="he-IL"/>
        </w:rPr>
        <w:t>s</w:t>
      </w:r>
      <w:r w:rsidR="00A81872" w:rsidRPr="006B2193">
        <w:rPr>
          <w:rStyle w:val="Refdenotaalpie"/>
          <w:rFonts w:asciiTheme="majorBidi" w:hAnsiTheme="majorBidi" w:cstheme="majorBidi"/>
          <w:bCs/>
          <w:sz w:val="18"/>
          <w:szCs w:val="18"/>
          <w:lang w:bidi="he-IL"/>
        </w:rPr>
        <w:footnoteReference w:id="1105"/>
      </w:r>
      <w:r w:rsidR="00EE2EF5" w:rsidRPr="006B2193">
        <w:rPr>
          <w:rFonts w:asciiTheme="majorBidi" w:hAnsiTheme="majorBidi" w:cstheme="majorBidi"/>
          <w:sz w:val="18"/>
          <w:szCs w:val="18"/>
          <w:lang w:bidi="he-IL"/>
        </w:rPr>
        <w:t xml:space="preserve">, sino que en la verdad enseñas el camino de </w:t>
      </w:r>
      <w:r w:rsidR="00EE2EF5" w:rsidRPr="006B2193">
        <w:rPr>
          <w:rFonts w:asciiTheme="majorBidi" w:hAnsiTheme="majorBidi" w:cstheme="majorBidi"/>
          <w:smallCaps/>
          <w:sz w:val="18"/>
          <w:szCs w:val="18"/>
          <w:lang w:bidi="he-IL"/>
        </w:rPr>
        <w:t>Yehovah</w:t>
      </w:r>
      <w:r w:rsidR="003A1E9C" w:rsidRPr="006B2193">
        <w:rPr>
          <w:rFonts w:asciiTheme="majorBidi" w:hAnsiTheme="majorBidi" w:cstheme="majorBidi"/>
          <w:sz w:val="18"/>
          <w:szCs w:val="18"/>
          <w:lang w:bidi="he-IL"/>
        </w:rPr>
        <w:t>.</w:t>
      </w:r>
      <w:r w:rsidR="005D2F3E" w:rsidRPr="006B2193">
        <w:rPr>
          <w:rFonts w:asciiTheme="majorBidi" w:hAnsiTheme="majorBidi" w:cstheme="majorBidi"/>
          <w:sz w:val="18"/>
          <w:szCs w:val="18"/>
          <w:lang w:bidi="he-IL"/>
        </w:rPr>
        <w:cr/>
      </w:r>
      <w:r w:rsidR="005D2F3E" w:rsidRPr="006B2193">
        <w:rPr>
          <w:rFonts w:asciiTheme="majorBidi" w:hAnsiTheme="majorBidi" w:cstheme="majorBidi"/>
          <w:b/>
          <w:bCs/>
          <w:sz w:val="18"/>
          <w:szCs w:val="18"/>
          <w:lang w:bidi="he-IL"/>
        </w:rPr>
        <w:t>22</w:t>
      </w:r>
      <w:r w:rsidR="005D2F3E" w:rsidRPr="006B2193">
        <w:rPr>
          <w:rFonts w:asciiTheme="majorBidi" w:hAnsiTheme="majorBidi" w:cstheme="majorBidi"/>
          <w:sz w:val="18"/>
          <w:szCs w:val="18"/>
          <w:lang w:bidi="he-IL"/>
        </w:rPr>
        <w:t xml:space="preserve"> ¿</w:t>
      </w:r>
      <w:r w:rsidR="00EE2EF5" w:rsidRPr="006B2193">
        <w:rPr>
          <w:rFonts w:asciiTheme="majorBidi" w:hAnsiTheme="majorBidi" w:cstheme="majorBidi"/>
          <w:sz w:val="18"/>
          <w:szCs w:val="18"/>
          <w:lang w:bidi="he-IL"/>
        </w:rPr>
        <w:t>Es apto para nosotros</w:t>
      </w:r>
      <w:r w:rsidR="005D2F3E" w:rsidRPr="006B2193">
        <w:rPr>
          <w:rFonts w:asciiTheme="majorBidi" w:hAnsiTheme="majorBidi" w:cstheme="majorBidi"/>
          <w:sz w:val="18"/>
          <w:szCs w:val="18"/>
          <w:lang w:bidi="he-IL"/>
        </w:rPr>
        <w:t xml:space="preserve"> </w:t>
      </w:r>
      <w:r w:rsidR="00EE2EF5" w:rsidRPr="006B2193">
        <w:rPr>
          <w:rFonts w:asciiTheme="majorBidi" w:hAnsiTheme="majorBidi" w:cstheme="majorBidi"/>
          <w:sz w:val="18"/>
          <w:szCs w:val="18"/>
          <w:lang w:bidi="he-IL"/>
        </w:rPr>
        <w:t xml:space="preserve">dar </w:t>
      </w:r>
      <w:r w:rsidR="005D2F3E" w:rsidRPr="006B2193">
        <w:rPr>
          <w:rFonts w:asciiTheme="majorBidi" w:hAnsiTheme="majorBidi" w:cstheme="majorBidi"/>
          <w:sz w:val="18"/>
          <w:szCs w:val="18"/>
          <w:lang w:bidi="he-IL"/>
        </w:rPr>
        <w:t>impuesto al César o no?</w:t>
      </w:r>
      <w:r w:rsidR="00CF1726" w:rsidRPr="006B2193">
        <w:rPr>
          <w:rFonts w:asciiTheme="majorBidi" w:hAnsiTheme="majorBidi" w:cstheme="majorBidi"/>
          <w:sz w:val="18"/>
          <w:szCs w:val="18"/>
          <w:lang w:bidi="he-IL"/>
        </w:rPr>
        <w:cr/>
      </w:r>
      <w:r w:rsidR="00A81872" w:rsidRPr="006B2193">
        <w:rPr>
          <w:rFonts w:asciiTheme="majorBidi" w:hAnsiTheme="majorBidi" w:cstheme="majorBidi"/>
          <w:b/>
          <w:bCs/>
          <w:sz w:val="18"/>
          <w:szCs w:val="18"/>
          <w:lang w:bidi="he-IL"/>
        </w:rPr>
        <w:t>23</w:t>
      </w:r>
      <w:r w:rsidR="00A81872" w:rsidRPr="006B2193">
        <w:rPr>
          <w:rFonts w:asciiTheme="majorBidi" w:hAnsiTheme="majorBidi" w:cstheme="majorBidi"/>
          <w:sz w:val="18"/>
          <w:szCs w:val="18"/>
          <w:lang w:bidi="he-IL"/>
        </w:rPr>
        <w:t xml:space="preserve"> Y</w:t>
      </w:r>
      <w:r w:rsidR="00EE2EF5" w:rsidRPr="006B2193">
        <w:rPr>
          <w:rFonts w:asciiTheme="majorBidi" w:hAnsiTheme="majorBidi" w:cstheme="majorBidi"/>
          <w:sz w:val="18"/>
          <w:szCs w:val="18"/>
          <w:lang w:bidi="he-IL"/>
        </w:rPr>
        <w:t xml:space="preserve"> porque</w:t>
      </w:r>
      <w:r w:rsidR="00A81872" w:rsidRPr="006B2193">
        <w:rPr>
          <w:rFonts w:asciiTheme="majorBidi" w:hAnsiTheme="majorBidi" w:cstheme="majorBidi"/>
          <w:sz w:val="18"/>
          <w:szCs w:val="18"/>
          <w:lang w:bidi="he-IL"/>
        </w:rPr>
        <w:t xml:space="preserve"> conoció su engaño, </w:t>
      </w:r>
      <w:r w:rsidR="00EE2EF5" w:rsidRPr="006B2193">
        <w:rPr>
          <w:rFonts w:asciiTheme="majorBidi" w:hAnsiTheme="majorBidi" w:cstheme="majorBidi"/>
          <w:sz w:val="18"/>
          <w:szCs w:val="18"/>
          <w:lang w:bidi="he-IL"/>
        </w:rPr>
        <w:t>les</w:t>
      </w:r>
      <w:r w:rsidR="00A81872" w:rsidRPr="006B2193">
        <w:rPr>
          <w:rFonts w:asciiTheme="majorBidi" w:hAnsiTheme="majorBidi" w:cstheme="majorBidi"/>
          <w:sz w:val="18"/>
          <w:szCs w:val="18"/>
          <w:lang w:bidi="he-IL"/>
        </w:rPr>
        <w:t xml:space="preserve"> dijo: ¿Por qué me prueban?</w:t>
      </w:r>
      <w:r w:rsidR="00CF1726" w:rsidRPr="006B2193">
        <w:rPr>
          <w:rFonts w:asciiTheme="majorBidi" w:hAnsiTheme="majorBidi" w:cstheme="majorBidi"/>
          <w:sz w:val="18"/>
          <w:szCs w:val="18"/>
          <w:lang w:bidi="he-IL"/>
        </w:rPr>
        <w:cr/>
      </w:r>
      <w:r w:rsidR="00A81872" w:rsidRPr="006B2193">
        <w:rPr>
          <w:rFonts w:asciiTheme="majorBidi" w:hAnsiTheme="majorBidi" w:cstheme="majorBidi"/>
          <w:b/>
          <w:bCs/>
          <w:sz w:val="18"/>
          <w:szCs w:val="18"/>
          <w:lang w:bidi="he-IL"/>
        </w:rPr>
        <w:t>24</w:t>
      </w:r>
      <w:r w:rsidR="00A81872" w:rsidRPr="006B2193">
        <w:rPr>
          <w:rFonts w:asciiTheme="majorBidi" w:hAnsiTheme="majorBidi" w:cstheme="majorBidi"/>
          <w:sz w:val="18"/>
          <w:szCs w:val="18"/>
          <w:lang w:bidi="he-IL"/>
        </w:rPr>
        <w:t xml:space="preserve"> </w:t>
      </w:r>
      <w:r w:rsidR="00CF1726" w:rsidRPr="006B2193">
        <w:rPr>
          <w:rFonts w:asciiTheme="majorBidi" w:hAnsiTheme="majorBidi" w:cstheme="majorBidi"/>
          <w:sz w:val="18"/>
          <w:szCs w:val="18"/>
          <w:lang w:bidi="he-IL"/>
        </w:rPr>
        <w:t xml:space="preserve">Muéstrenme </w:t>
      </w:r>
      <w:r w:rsidR="00EE2EF5" w:rsidRPr="006B2193">
        <w:rPr>
          <w:rFonts w:asciiTheme="majorBidi" w:hAnsiTheme="majorBidi" w:cstheme="majorBidi"/>
          <w:sz w:val="18"/>
          <w:szCs w:val="18"/>
          <w:lang w:bidi="he-IL"/>
        </w:rPr>
        <w:t>un denario</w:t>
      </w:r>
      <w:r w:rsidR="00CF1726" w:rsidRPr="006B2193">
        <w:rPr>
          <w:rFonts w:asciiTheme="majorBidi" w:hAnsiTheme="majorBidi" w:cstheme="majorBidi"/>
          <w:sz w:val="18"/>
          <w:szCs w:val="18"/>
          <w:lang w:bidi="he-IL"/>
        </w:rPr>
        <w:t>. ¿</w:t>
      </w:r>
      <w:r w:rsidR="00CF1726" w:rsidRPr="006B2193">
        <w:rPr>
          <w:rFonts w:asciiTheme="majorBidi" w:hAnsiTheme="majorBidi" w:cstheme="majorBidi"/>
          <w:bCs/>
          <w:sz w:val="18"/>
          <w:szCs w:val="18"/>
          <w:lang w:bidi="he-IL"/>
        </w:rPr>
        <w:t xml:space="preserve">De quién es </w:t>
      </w:r>
      <w:r w:rsidR="00EE2EF5" w:rsidRPr="006B2193">
        <w:rPr>
          <w:rFonts w:asciiTheme="majorBidi" w:hAnsiTheme="majorBidi" w:cstheme="majorBidi"/>
          <w:bCs/>
          <w:sz w:val="18"/>
          <w:szCs w:val="18"/>
          <w:lang w:bidi="he-IL"/>
        </w:rPr>
        <w:t>la</w:t>
      </w:r>
      <w:r w:rsidR="00CF1726" w:rsidRPr="006B2193">
        <w:rPr>
          <w:rFonts w:asciiTheme="majorBidi" w:hAnsiTheme="majorBidi" w:cstheme="majorBidi"/>
          <w:bCs/>
          <w:sz w:val="18"/>
          <w:szCs w:val="18"/>
          <w:lang w:bidi="he-IL"/>
        </w:rPr>
        <w:t xml:space="preserve"> imagen y </w:t>
      </w:r>
      <w:r w:rsidR="00EE2EF5" w:rsidRPr="006B2193">
        <w:rPr>
          <w:rFonts w:asciiTheme="majorBidi" w:hAnsiTheme="majorBidi" w:cstheme="majorBidi"/>
          <w:bCs/>
          <w:sz w:val="18"/>
          <w:szCs w:val="18"/>
          <w:lang w:bidi="he-IL"/>
        </w:rPr>
        <w:t>la</w:t>
      </w:r>
      <w:r w:rsidR="00CF1726" w:rsidRPr="006B2193">
        <w:rPr>
          <w:rFonts w:asciiTheme="majorBidi" w:hAnsiTheme="majorBidi" w:cstheme="majorBidi"/>
          <w:bCs/>
          <w:sz w:val="18"/>
          <w:szCs w:val="18"/>
          <w:lang w:bidi="he-IL"/>
        </w:rPr>
        <w:t xml:space="preserve"> inscripción? Y </w:t>
      </w:r>
      <w:r w:rsidR="00EE2EF5" w:rsidRPr="006B2193">
        <w:rPr>
          <w:rFonts w:asciiTheme="majorBidi" w:hAnsiTheme="majorBidi" w:cstheme="majorBidi"/>
          <w:bCs/>
          <w:sz w:val="18"/>
          <w:szCs w:val="18"/>
          <w:lang w:bidi="he-IL"/>
        </w:rPr>
        <w:t>respondieron, y</w:t>
      </w:r>
      <w:r w:rsidR="00CF1726" w:rsidRPr="006B2193">
        <w:rPr>
          <w:rFonts w:asciiTheme="majorBidi" w:hAnsiTheme="majorBidi" w:cstheme="majorBidi"/>
          <w:bCs/>
          <w:sz w:val="18"/>
          <w:szCs w:val="18"/>
          <w:lang w:bidi="he-IL"/>
        </w:rPr>
        <w:t xml:space="preserve"> dijeron: Del César.</w:t>
      </w:r>
      <w:r w:rsidR="00CF1726" w:rsidRPr="006B2193">
        <w:rPr>
          <w:rFonts w:asciiTheme="majorBidi" w:hAnsiTheme="majorBidi" w:cstheme="majorBidi"/>
          <w:bCs/>
          <w:sz w:val="18"/>
          <w:szCs w:val="18"/>
          <w:lang w:bidi="he-IL"/>
        </w:rPr>
        <w:cr/>
      </w:r>
      <w:r w:rsidR="00CF1726" w:rsidRPr="006B2193">
        <w:rPr>
          <w:rFonts w:asciiTheme="majorBidi" w:hAnsiTheme="majorBidi" w:cstheme="majorBidi"/>
          <w:b/>
          <w:sz w:val="18"/>
          <w:szCs w:val="18"/>
          <w:lang w:bidi="he-IL"/>
        </w:rPr>
        <w:t>25</w:t>
      </w:r>
      <w:r w:rsidR="00CF1726" w:rsidRPr="006B2193">
        <w:rPr>
          <w:rFonts w:asciiTheme="majorBidi" w:hAnsiTheme="majorBidi" w:cstheme="majorBidi"/>
          <w:bCs/>
          <w:sz w:val="18"/>
          <w:szCs w:val="18"/>
          <w:lang w:bidi="he-IL"/>
        </w:rPr>
        <w:t xml:space="preserve"> Y Él les dijo: </w:t>
      </w:r>
      <w:r w:rsidR="00EE2EF5" w:rsidRPr="006B2193">
        <w:rPr>
          <w:rFonts w:asciiTheme="majorBidi" w:hAnsiTheme="majorBidi" w:cstheme="majorBidi"/>
          <w:bCs/>
          <w:sz w:val="18"/>
          <w:szCs w:val="18"/>
          <w:lang w:bidi="he-IL"/>
        </w:rPr>
        <w:t>Por lo tanto</w:t>
      </w:r>
      <w:r w:rsidR="00CF1726" w:rsidRPr="006B2193">
        <w:rPr>
          <w:rFonts w:asciiTheme="majorBidi" w:hAnsiTheme="majorBidi" w:cstheme="majorBidi"/>
          <w:bCs/>
          <w:sz w:val="18"/>
          <w:szCs w:val="18"/>
          <w:lang w:bidi="he-IL"/>
        </w:rPr>
        <w:t xml:space="preserve">, </w:t>
      </w:r>
      <w:r w:rsidR="00CD2AE5" w:rsidRPr="006B2193">
        <w:rPr>
          <w:rFonts w:asciiTheme="majorBidi" w:hAnsiTheme="majorBidi" w:cstheme="majorBidi"/>
          <w:bCs/>
          <w:sz w:val="18"/>
          <w:szCs w:val="18"/>
          <w:lang w:bidi="he-IL"/>
        </w:rPr>
        <w:t xml:space="preserve">den al César lo que es </w:t>
      </w:r>
      <w:r w:rsidR="00EE2EF5" w:rsidRPr="006B2193">
        <w:rPr>
          <w:rFonts w:asciiTheme="majorBidi" w:hAnsiTheme="majorBidi" w:cstheme="majorBidi"/>
          <w:bCs/>
          <w:sz w:val="18"/>
          <w:szCs w:val="18"/>
          <w:lang w:bidi="he-IL"/>
        </w:rPr>
        <w:t>para el</w:t>
      </w:r>
      <w:r w:rsidR="00CD2AE5" w:rsidRPr="006B2193">
        <w:rPr>
          <w:rFonts w:asciiTheme="majorBidi" w:hAnsiTheme="majorBidi" w:cstheme="majorBidi"/>
          <w:bCs/>
          <w:sz w:val="18"/>
          <w:szCs w:val="18"/>
          <w:lang w:bidi="he-IL"/>
        </w:rPr>
        <w:t xml:space="preserve"> César, y a Elohim lo que es </w:t>
      </w:r>
      <w:r w:rsidR="00EE2EF5" w:rsidRPr="006B2193">
        <w:rPr>
          <w:rFonts w:asciiTheme="majorBidi" w:hAnsiTheme="majorBidi" w:cstheme="majorBidi"/>
          <w:bCs/>
          <w:sz w:val="18"/>
          <w:szCs w:val="18"/>
          <w:lang w:bidi="he-IL"/>
        </w:rPr>
        <w:t>para</w:t>
      </w:r>
      <w:r w:rsidR="00CD2AE5" w:rsidRPr="006B2193">
        <w:rPr>
          <w:rFonts w:asciiTheme="majorBidi" w:hAnsiTheme="majorBidi" w:cstheme="majorBidi"/>
          <w:bCs/>
          <w:sz w:val="18"/>
          <w:szCs w:val="18"/>
          <w:lang w:bidi="he-IL"/>
        </w:rPr>
        <w:t xml:space="preserve"> Elohim.</w:t>
      </w:r>
      <w:r w:rsidR="002A3806" w:rsidRPr="006B2193">
        <w:rPr>
          <w:rFonts w:asciiTheme="majorBidi" w:hAnsiTheme="majorBidi" w:cstheme="majorBidi"/>
          <w:bCs/>
          <w:sz w:val="18"/>
          <w:szCs w:val="18"/>
          <w:lang w:bidi="he-IL"/>
        </w:rPr>
        <w:cr/>
      </w:r>
      <w:r w:rsidR="00CD2AE5" w:rsidRPr="006B2193">
        <w:rPr>
          <w:rFonts w:asciiTheme="majorBidi" w:hAnsiTheme="majorBidi" w:cstheme="majorBidi"/>
          <w:b/>
          <w:sz w:val="18"/>
          <w:szCs w:val="18"/>
          <w:lang w:bidi="he-IL"/>
        </w:rPr>
        <w:t>26</w:t>
      </w:r>
      <w:r w:rsidR="00CD2AE5" w:rsidRPr="006B2193">
        <w:rPr>
          <w:rFonts w:asciiTheme="majorBidi" w:hAnsiTheme="majorBidi" w:cstheme="majorBidi"/>
          <w:bCs/>
          <w:sz w:val="18"/>
          <w:szCs w:val="18"/>
          <w:lang w:bidi="he-IL"/>
        </w:rPr>
        <w:t xml:space="preserve"> </w:t>
      </w:r>
      <w:r w:rsidR="00591D7D" w:rsidRPr="006B2193">
        <w:rPr>
          <w:rFonts w:asciiTheme="majorBidi" w:hAnsiTheme="majorBidi" w:cstheme="majorBidi"/>
          <w:bCs/>
          <w:sz w:val="18"/>
          <w:szCs w:val="18"/>
          <w:lang w:bidi="he-IL"/>
        </w:rPr>
        <w:t xml:space="preserve">Y no </w:t>
      </w:r>
      <w:r w:rsidR="00EE2EF5" w:rsidRPr="006B2193">
        <w:rPr>
          <w:rFonts w:asciiTheme="majorBidi" w:hAnsiTheme="majorBidi" w:cstheme="majorBidi"/>
          <w:bCs/>
          <w:sz w:val="18"/>
          <w:szCs w:val="18"/>
          <w:lang w:bidi="he-IL"/>
        </w:rPr>
        <w:t>pudieron</w:t>
      </w:r>
      <w:r w:rsidR="00591D7D" w:rsidRPr="006B2193">
        <w:rPr>
          <w:rFonts w:asciiTheme="majorBidi" w:hAnsiTheme="majorBidi" w:cstheme="majorBidi"/>
          <w:bCs/>
          <w:sz w:val="18"/>
          <w:szCs w:val="18"/>
          <w:lang w:bidi="he-IL"/>
        </w:rPr>
        <w:t xml:space="preserve"> </w:t>
      </w:r>
      <w:r w:rsidR="00EE2EF5" w:rsidRPr="006B2193">
        <w:rPr>
          <w:rFonts w:asciiTheme="majorBidi" w:hAnsiTheme="majorBidi" w:cstheme="majorBidi"/>
          <w:bCs/>
          <w:sz w:val="18"/>
          <w:szCs w:val="18"/>
          <w:lang w:bidi="he-IL"/>
        </w:rPr>
        <w:t>humillar</w:t>
      </w:r>
      <w:r w:rsidR="00591D7D" w:rsidRPr="006B2193">
        <w:rPr>
          <w:rFonts w:asciiTheme="majorBidi" w:hAnsiTheme="majorBidi" w:cstheme="majorBidi"/>
          <w:bCs/>
          <w:sz w:val="18"/>
          <w:szCs w:val="18"/>
          <w:lang w:bidi="he-IL"/>
        </w:rPr>
        <w:t xml:space="preserve"> </w:t>
      </w:r>
      <w:r w:rsidR="00EE2EF5" w:rsidRPr="006B2193">
        <w:rPr>
          <w:rFonts w:asciiTheme="majorBidi" w:hAnsiTheme="majorBidi" w:cstheme="majorBidi"/>
          <w:bCs/>
          <w:sz w:val="18"/>
          <w:szCs w:val="18"/>
          <w:lang w:bidi="he-IL"/>
        </w:rPr>
        <w:t xml:space="preserve">su </w:t>
      </w:r>
      <w:r w:rsidR="00591D7D" w:rsidRPr="006B2193">
        <w:rPr>
          <w:rFonts w:asciiTheme="majorBidi" w:hAnsiTheme="majorBidi" w:cstheme="majorBidi"/>
          <w:bCs/>
          <w:sz w:val="18"/>
          <w:szCs w:val="18"/>
          <w:lang w:bidi="he-IL"/>
        </w:rPr>
        <w:t xml:space="preserve">palabra delante del pueblo, y se asombraron </w:t>
      </w:r>
      <w:r w:rsidR="00EE2EF5" w:rsidRPr="006B2193">
        <w:rPr>
          <w:rFonts w:asciiTheme="majorBidi" w:hAnsiTheme="majorBidi" w:cstheme="majorBidi"/>
          <w:bCs/>
          <w:sz w:val="18"/>
          <w:szCs w:val="18"/>
          <w:lang w:bidi="he-IL"/>
        </w:rPr>
        <w:t>por</w:t>
      </w:r>
      <w:r w:rsidR="00591D7D" w:rsidRPr="006B2193">
        <w:rPr>
          <w:rFonts w:asciiTheme="majorBidi" w:hAnsiTheme="majorBidi" w:cstheme="majorBidi"/>
          <w:bCs/>
          <w:sz w:val="18"/>
          <w:szCs w:val="18"/>
          <w:lang w:bidi="he-IL"/>
        </w:rPr>
        <w:t xml:space="preserve"> su respuesta,</w:t>
      </w:r>
      <w:r w:rsidR="00591D7D" w:rsidRPr="006B2193">
        <w:rPr>
          <w:rFonts w:asciiTheme="majorBidi" w:hAnsiTheme="majorBidi" w:cstheme="majorBidi"/>
          <w:bCs/>
          <w:i/>
          <w:iCs/>
          <w:sz w:val="18"/>
          <w:szCs w:val="18"/>
          <w:lang w:bidi="he-IL"/>
        </w:rPr>
        <w:t xml:space="preserve"> </w:t>
      </w:r>
      <w:r w:rsidR="00591D7D" w:rsidRPr="006B2193">
        <w:rPr>
          <w:rFonts w:asciiTheme="majorBidi" w:hAnsiTheme="majorBidi" w:cstheme="majorBidi"/>
          <w:bCs/>
          <w:sz w:val="18"/>
          <w:szCs w:val="18"/>
          <w:lang w:bidi="he-IL"/>
        </w:rPr>
        <w:t>y callaron.</w:t>
      </w:r>
    </w:p>
    <w:p w14:paraId="4125DBB0" w14:textId="77777777" w:rsidR="00316EB4" w:rsidRPr="006B2193" w:rsidRDefault="00316EB4" w:rsidP="00316EB4">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Pregunta sobre la resurrección</w:t>
      </w:r>
    </w:p>
    <w:p w14:paraId="6469CB8C" w14:textId="54BF9623" w:rsidR="000A2244" w:rsidRPr="006B2193" w:rsidRDefault="00316EB4" w:rsidP="00830D98">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27</w:t>
      </w:r>
      <w:r w:rsidRPr="006B2193">
        <w:rPr>
          <w:rFonts w:asciiTheme="majorBidi" w:hAnsiTheme="majorBidi" w:cstheme="majorBidi"/>
          <w:bCs/>
          <w:sz w:val="18"/>
          <w:szCs w:val="18"/>
          <w:lang w:bidi="he-IL"/>
        </w:rPr>
        <w:t xml:space="preserve"> </w:t>
      </w:r>
      <w:r w:rsidR="00F1420E" w:rsidRPr="006B2193">
        <w:rPr>
          <w:rFonts w:asciiTheme="majorBidi" w:hAnsiTheme="majorBidi" w:cstheme="majorBidi"/>
          <w:bCs/>
          <w:sz w:val="18"/>
          <w:szCs w:val="18"/>
          <w:lang w:bidi="he-IL"/>
        </w:rPr>
        <w:t>Y</w:t>
      </w:r>
      <w:r w:rsidRPr="006B2193">
        <w:rPr>
          <w:rFonts w:asciiTheme="majorBidi" w:hAnsiTheme="majorBidi" w:cstheme="majorBidi"/>
          <w:bCs/>
          <w:sz w:val="18"/>
          <w:szCs w:val="18"/>
          <w:lang w:bidi="he-IL"/>
        </w:rPr>
        <w:t xml:space="preserve"> se acercaron los</w:t>
      </w:r>
      <w:r w:rsidR="00F1420E" w:rsidRPr="006B2193">
        <w:rPr>
          <w:rFonts w:asciiTheme="majorBidi" w:hAnsiTheme="majorBidi" w:cstheme="majorBidi"/>
          <w:bCs/>
          <w:sz w:val="18"/>
          <w:szCs w:val="18"/>
          <w:lang w:bidi="he-IL"/>
        </w:rPr>
        <w:t xml:space="preserve"> hombres de los</w:t>
      </w:r>
      <w:r w:rsidRPr="006B2193">
        <w:rPr>
          <w:rFonts w:asciiTheme="majorBidi" w:hAnsiTheme="majorBidi" w:cstheme="majorBidi"/>
          <w:bCs/>
          <w:sz w:val="18"/>
          <w:szCs w:val="18"/>
          <w:lang w:bidi="he-IL"/>
        </w:rPr>
        <w:t xml:space="preserve"> </w:t>
      </w:r>
      <w:proofErr w:type="spellStart"/>
      <w:r w:rsidRPr="006B2193">
        <w:rPr>
          <w:rFonts w:asciiTheme="majorBidi" w:hAnsiTheme="majorBidi" w:cstheme="majorBidi"/>
          <w:bCs/>
          <w:sz w:val="18"/>
          <w:szCs w:val="18"/>
          <w:lang w:bidi="he-IL"/>
        </w:rPr>
        <w:t>tzedukim</w:t>
      </w:r>
      <w:proofErr w:type="spellEnd"/>
      <w:r w:rsidRPr="006B2193">
        <w:rPr>
          <w:rStyle w:val="Refdenotaalpie"/>
          <w:rFonts w:asciiTheme="majorBidi" w:hAnsiTheme="majorBidi" w:cstheme="majorBidi"/>
          <w:bCs/>
          <w:sz w:val="18"/>
          <w:szCs w:val="18"/>
          <w:lang w:bidi="he-IL"/>
        </w:rPr>
        <w:footnoteReference w:id="1106"/>
      </w:r>
      <w:r w:rsidRPr="006B2193">
        <w:rPr>
          <w:rFonts w:asciiTheme="majorBidi" w:hAnsiTheme="majorBidi" w:cstheme="majorBidi"/>
          <w:bCs/>
          <w:sz w:val="18"/>
          <w:szCs w:val="18"/>
          <w:lang w:bidi="he-IL"/>
        </w:rPr>
        <w:t xml:space="preserve">, </w:t>
      </w:r>
      <w:r w:rsidR="008B3064" w:rsidRPr="006B2193">
        <w:rPr>
          <w:rFonts w:asciiTheme="majorBidi" w:hAnsiTheme="majorBidi" w:cstheme="majorBidi"/>
          <w:bCs/>
          <w:sz w:val="18"/>
          <w:szCs w:val="18"/>
          <w:lang w:bidi="he-IL"/>
        </w:rPr>
        <w:t xml:space="preserve">que dicen que no hay </w:t>
      </w:r>
      <w:r w:rsidR="00F1420E" w:rsidRPr="006B2193">
        <w:rPr>
          <w:rFonts w:asciiTheme="majorBidi" w:hAnsiTheme="majorBidi" w:cstheme="majorBidi"/>
          <w:bCs/>
          <w:sz w:val="18"/>
          <w:szCs w:val="18"/>
          <w:lang w:bidi="he-IL"/>
        </w:rPr>
        <w:t>levantamiento</w:t>
      </w:r>
      <w:r w:rsidR="008B3064" w:rsidRPr="006B2193">
        <w:rPr>
          <w:rFonts w:asciiTheme="majorBidi" w:hAnsiTheme="majorBidi" w:cstheme="majorBidi"/>
          <w:bCs/>
          <w:sz w:val="18"/>
          <w:szCs w:val="18"/>
          <w:lang w:bidi="he-IL"/>
        </w:rPr>
        <w:t xml:space="preserve"> de los muertos, y le preguntaron</w:t>
      </w:r>
      <w:r w:rsidR="00F1420E" w:rsidRPr="006B2193">
        <w:rPr>
          <w:rFonts w:asciiTheme="majorBidi" w:hAnsiTheme="majorBidi" w:cstheme="majorBidi"/>
          <w:bCs/>
          <w:sz w:val="18"/>
          <w:szCs w:val="18"/>
          <w:lang w:bidi="he-IL"/>
        </w:rPr>
        <w:t>, diciendo:</w:t>
      </w:r>
      <w:r w:rsidR="00695877" w:rsidRPr="006B2193">
        <w:rPr>
          <w:rFonts w:asciiTheme="majorBidi" w:hAnsiTheme="majorBidi" w:cstheme="majorBidi"/>
          <w:bCs/>
          <w:sz w:val="18"/>
          <w:szCs w:val="18"/>
          <w:lang w:bidi="he-IL"/>
        </w:rPr>
        <w:cr/>
      </w:r>
      <w:r w:rsidR="008B3064" w:rsidRPr="006B2193">
        <w:rPr>
          <w:rFonts w:asciiTheme="majorBidi" w:hAnsiTheme="majorBidi" w:cstheme="majorBidi"/>
          <w:b/>
          <w:sz w:val="18"/>
          <w:szCs w:val="18"/>
          <w:lang w:bidi="he-IL"/>
        </w:rPr>
        <w:t>28</w:t>
      </w:r>
      <w:r w:rsidR="008B3064" w:rsidRPr="006B2193">
        <w:rPr>
          <w:rFonts w:asciiTheme="majorBidi" w:hAnsiTheme="majorBidi" w:cstheme="majorBidi"/>
          <w:bCs/>
          <w:sz w:val="18"/>
          <w:szCs w:val="18"/>
          <w:lang w:bidi="he-IL"/>
        </w:rPr>
        <w:t xml:space="preserve"> Rabí</w:t>
      </w:r>
      <w:r w:rsidR="00F1420E" w:rsidRPr="006B2193">
        <w:rPr>
          <w:rFonts w:asciiTheme="majorBidi" w:hAnsiTheme="majorBidi" w:cstheme="majorBidi"/>
          <w:bCs/>
          <w:sz w:val="18"/>
          <w:szCs w:val="18"/>
          <w:lang w:bidi="he-IL"/>
        </w:rPr>
        <w:t xml:space="preserve"> nuestro</w:t>
      </w:r>
      <w:r w:rsidR="008B3064" w:rsidRPr="006B2193">
        <w:rPr>
          <w:rFonts w:asciiTheme="majorBidi" w:hAnsiTheme="majorBidi" w:cstheme="majorBidi"/>
          <w:bCs/>
          <w:sz w:val="18"/>
          <w:szCs w:val="18"/>
          <w:lang w:bidi="he-IL"/>
        </w:rPr>
        <w:t>, Moshéh</w:t>
      </w:r>
      <w:r w:rsidR="008B3064" w:rsidRPr="006B2193">
        <w:rPr>
          <w:rStyle w:val="Refdenotaalpie"/>
          <w:rFonts w:asciiTheme="majorBidi" w:hAnsiTheme="majorBidi" w:cstheme="majorBidi"/>
          <w:bCs/>
          <w:sz w:val="18"/>
          <w:szCs w:val="18"/>
          <w:lang w:bidi="he-IL"/>
        </w:rPr>
        <w:footnoteReference w:id="1107"/>
      </w:r>
      <w:r w:rsidR="008B3064" w:rsidRPr="006B2193">
        <w:rPr>
          <w:rFonts w:asciiTheme="majorBidi" w:hAnsiTheme="majorBidi" w:cstheme="majorBidi"/>
          <w:bCs/>
          <w:sz w:val="18"/>
          <w:szCs w:val="18"/>
          <w:lang w:bidi="he-IL"/>
        </w:rPr>
        <w:t xml:space="preserve"> </w:t>
      </w:r>
      <w:r w:rsidR="00F1420E" w:rsidRPr="006B2193">
        <w:rPr>
          <w:rFonts w:asciiTheme="majorBidi" w:hAnsiTheme="majorBidi" w:cstheme="majorBidi"/>
          <w:bCs/>
          <w:sz w:val="18"/>
          <w:szCs w:val="18"/>
          <w:lang w:bidi="he-IL"/>
        </w:rPr>
        <w:t>nos escribió</w:t>
      </w:r>
      <w:r w:rsidR="008B3064" w:rsidRPr="006B2193">
        <w:rPr>
          <w:rFonts w:asciiTheme="majorBidi" w:hAnsiTheme="majorBidi" w:cstheme="majorBidi"/>
          <w:bCs/>
          <w:sz w:val="18"/>
          <w:szCs w:val="18"/>
          <w:lang w:bidi="he-IL"/>
        </w:rPr>
        <w:t>: “</w:t>
      </w:r>
      <w:r w:rsidR="008B3064" w:rsidRPr="006B2193">
        <w:rPr>
          <w:rFonts w:asciiTheme="majorBidi" w:hAnsiTheme="majorBidi" w:cstheme="majorBidi"/>
          <w:bCs/>
          <w:smallCaps/>
          <w:sz w:val="18"/>
          <w:szCs w:val="18"/>
          <w:lang w:bidi="he-IL"/>
        </w:rPr>
        <w:t>Si un hombre muere, y no tuvo hijo,</w:t>
      </w:r>
      <w:r w:rsidR="008B3064" w:rsidRPr="006B2193">
        <w:rPr>
          <w:rFonts w:asciiTheme="majorBidi" w:hAnsiTheme="majorBidi" w:cstheme="majorBidi"/>
          <w:bCs/>
          <w:sz w:val="18"/>
          <w:szCs w:val="18"/>
          <w:lang w:bidi="he-IL"/>
        </w:rPr>
        <w:t xml:space="preserve"> tomará su hermano a </w:t>
      </w:r>
      <w:r w:rsidR="00F1420E" w:rsidRPr="006B2193">
        <w:rPr>
          <w:rFonts w:asciiTheme="majorBidi" w:hAnsiTheme="majorBidi" w:cstheme="majorBidi"/>
          <w:bCs/>
          <w:sz w:val="18"/>
          <w:szCs w:val="18"/>
          <w:lang w:bidi="he-IL"/>
        </w:rPr>
        <w:t>la</w:t>
      </w:r>
      <w:r w:rsidR="008B3064" w:rsidRPr="006B2193">
        <w:rPr>
          <w:rFonts w:asciiTheme="majorBidi" w:hAnsiTheme="majorBidi" w:cstheme="majorBidi"/>
          <w:bCs/>
          <w:sz w:val="18"/>
          <w:szCs w:val="18"/>
          <w:lang w:bidi="he-IL"/>
        </w:rPr>
        <w:t xml:space="preserve"> mujer</w:t>
      </w:r>
      <w:r w:rsidR="00F1420E" w:rsidRPr="006B2193">
        <w:rPr>
          <w:rFonts w:asciiTheme="majorBidi" w:hAnsiTheme="majorBidi" w:cstheme="majorBidi"/>
          <w:bCs/>
          <w:sz w:val="18"/>
          <w:szCs w:val="18"/>
          <w:lang w:bidi="he-IL"/>
        </w:rPr>
        <w:t xml:space="preserve"> del muerto</w:t>
      </w:r>
      <w:r w:rsidR="008B3064" w:rsidRPr="006B2193">
        <w:rPr>
          <w:rFonts w:asciiTheme="majorBidi" w:hAnsiTheme="majorBidi" w:cstheme="majorBidi"/>
          <w:bCs/>
          <w:sz w:val="18"/>
          <w:szCs w:val="18"/>
          <w:lang w:bidi="he-IL"/>
        </w:rPr>
        <w:t xml:space="preserve"> </w:t>
      </w:r>
      <w:r w:rsidR="00F1420E" w:rsidRPr="006B2193">
        <w:rPr>
          <w:rFonts w:asciiTheme="majorBidi" w:hAnsiTheme="majorBidi" w:cstheme="majorBidi"/>
          <w:bCs/>
          <w:sz w:val="18"/>
          <w:szCs w:val="18"/>
          <w:lang w:bidi="he-IL"/>
        </w:rPr>
        <w:t xml:space="preserve">para sí por mujer, </w:t>
      </w:r>
      <w:r w:rsidR="008B3064" w:rsidRPr="006B2193">
        <w:rPr>
          <w:rFonts w:asciiTheme="majorBidi" w:hAnsiTheme="majorBidi" w:cstheme="majorBidi"/>
          <w:bCs/>
          <w:sz w:val="18"/>
          <w:szCs w:val="18"/>
          <w:lang w:bidi="he-IL"/>
        </w:rPr>
        <w:t>y levantará simiente para su hermano</w:t>
      </w:r>
      <w:r w:rsidR="00EF1EFE" w:rsidRPr="006B2193">
        <w:rPr>
          <w:rStyle w:val="Refdenotaalpie"/>
          <w:rFonts w:asciiTheme="majorBidi" w:hAnsiTheme="majorBidi" w:cstheme="majorBidi"/>
          <w:bCs/>
          <w:sz w:val="18"/>
          <w:szCs w:val="18"/>
          <w:lang w:bidi="he-IL"/>
        </w:rPr>
        <w:footnoteReference w:id="1108"/>
      </w:r>
      <w:r w:rsidR="00EF1EFE" w:rsidRPr="006B2193">
        <w:rPr>
          <w:rFonts w:asciiTheme="majorBidi" w:hAnsiTheme="majorBidi" w:cstheme="majorBidi"/>
          <w:bCs/>
          <w:sz w:val="18"/>
          <w:szCs w:val="18"/>
          <w:lang w:bidi="he-IL"/>
        </w:rPr>
        <w:t>”.</w:t>
      </w:r>
      <w:r w:rsidR="00695877" w:rsidRPr="006B2193">
        <w:rPr>
          <w:rFonts w:asciiTheme="majorBidi" w:hAnsiTheme="majorBidi" w:cstheme="majorBidi"/>
          <w:bCs/>
          <w:sz w:val="18"/>
          <w:szCs w:val="18"/>
          <w:lang w:bidi="he-IL"/>
        </w:rPr>
        <w:cr/>
      </w:r>
      <w:r w:rsidR="00EF1EFE" w:rsidRPr="006B2193">
        <w:rPr>
          <w:rFonts w:asciiTheme="majorBidi" w:hAnsiTheme="majorBidi" w:cstheme="majorBidi"/>
          <w:b/>
          <w:sz w:val="18"/>
          <w:szCs w:val="18"/>
          <w:lang w:bidi="he-IL"/>
        </w:rPr>
        <w:t>29</w:t>
      </w:r>
      <w:r w:rsidR="00EF1EFE" w:rsidRPr="006B2193">
        <w:rPr>
          <w:rFonts w:asciiTheme="majorBidi" w:hAnsiTheme="majorBidi" w:cstheme="majorBidi"/>
          <w:bCs/>
          <w:sz w:val="18"/>
          <w:szCs w:val="18"/>
          <w:lang w:bidi="he-IL"/>
        </w:rPr>
        <w:t xml:space="preserve"> Y había siete hermanos; y el primero tomó mujer, y murió sin </w:t>
      </w:r>
      <w:r w:rsidR="00F1420E" w:rsidRPr="006B2193">
        <w:rPr>
          <w:rFonts w:asciiTheme="majorBidi" w:hAnsiTheme="majorBidi" w:cstheme="majorBidi"/>
          <w:bCs/>
          <w:sz w:val="18"/>
          <w:szCs w:val="18"/>
          <w:lang w:bidi="he-IL"/>
        </w:rPr>
        <w:t>simiente</w:t>
      </w:r>
      <w:r w:rsidR="00EF1EFE" w:rsidRPr="006B2193">
        <w:rPr>
          <w:rFonts w:asciiTheme="majorBidi" w:hAnsiTheme="majorBidi" w:cstheme="majorBidi"/>
          <w:bCs/>
          <w:sz w:val="18"/>
          <w:szCs w:val="18"/>
          <w:lang w:bidi="he-IL"/>
        </w:rPr>
        <w:t>;</w:t>
      </w:r>
      <w:r w:rsidR="00695877" w:rsidRPr="006B2193">
        <w:rPr>
          <w:rFonts w:asciiTheme="majorBidi" w:hAnsiTheme="majorBidi" w:cstheme="majorBidi"/>
          <w:bCs/>
          <w:sz w:val="18"/>
          <w:szCs w:val="18"/>
          <w:lang w:bidi="he-IL"/>
        </w:rPr>
        <w:cr/>
      </w:r>
      <w:r w:rsidR="00EF1EFE" w:rsidRPr="006B2193">
        <w:rPr>
          <w:rFonts w:asciiTheme="majorBidi" w:hAnsiTheme="majorBidi" w:cstheme="majorBidi"/>
          <w:b/>
          <w:sz w:val="18"/>
          <w:szCs w:val="18"/>
          <w:lang w:bidi="he-IL"/>
        </w:rPr>
        <w:t>30</w:t>
      </w:r>
      <w:r w:rsidR="00EF1EFE" w:rsidRPr="006B2193">
        <w:rPr>
          <w:rFonts w:asciiTheme="majorBidi" w:hAnsiTheme="majorBidi" w:cstheme="majorBidi"/>
          <w:bCs/>
          <w:sz w:val="18"/>
          <w:szCs w:val="18"/>
          <w:lang w:bidi="he-IL"/>
        </w:rPr>
        <w:t xml:space="preserve"> </w:t>
      </w:r>
      <w:r w:rsidR="00105172" w:rsidRPr="006B2193">
        <w:rPr>
          <w:rFonts w:asciiTheme="majorBidi" w:hAnsiTheme="majorBidi" w:cstheme="majorBidi"/>
          <w:bCs/>
          <w:sz w:val="18"/>
          <w:szCs w:val="18"/>
          <w:lang w:bidi="he-IL"/>
        </w:rPr>
        <w:t>y el segundo tomó</w:t>
      </w:r>
      <w:r w:rsidR="00F1420E" w:rsidRPr="006B2193">
        <w:rPr>
          <w:rFonts w:asciiTheme="majorBidi" w:hAnsiTheme="majorBidi" w:cstheme="majorBidi"/>
          <w:bCs/>
          <w:sz w:val="18"/>
          <w:szCs w:val="18"/>
          <w:lang w:bidi="he-IL"/>
        </w:rPr>
        <w:t xml:space="preserve"> a la mujer</w:t>
      </w:r>
      <w:r w:rsidR="00105172" w:rsidRPr="006B2193">
        <w:rPr>
          <w:rFonts w:asciiTheme="majorBidi" w:hAnsiTheme="majorBidi" w:cstheme="majorBidi"/>
          <w:bCs/>
          <w:sz w:val="18"/>
          <w:szCs w:val="18"/>
          <w:lang w:bidi="he-IL"/>
        </w:rPr>
        <w:t xml:space="preserve">, y </w:t>
      </w:r>
      <w:r w:rsidR="00F1420E" w:rsidRPr="006B2193">
        <w:rPr>
          <w:rFonts w:asciiTheme="majorBidi" w:hAnsiTheme="majorBidi" w:cstheme="majorBidi"/>
          <w:bCs/>
          <w:sz w:val="18"/>
          <w:szCs w:val="18"/>
          <w:lang w:bidi="he-IL"/>
        </w:rPr>
        <w:t>también él murió sin simiente;</w:t>
      </w:r>
      <w:r w:rsidR="00695877" w:rsidRPr="006B2193">
        <w:rPr>
          <w:rFonts w:asciiTheme="majorBidi" w:hAnsiTheme="majorBidi" w:cstheme="majorBidi"/>
          <w:bCs/>
          <w:sz w:val="18"/>
          <w:szCs w:val="18"/>
          <w:lang w:bidi="he-IL"/>
        </w:rPr>
        <w:cr/>
      </w:r>
      <w:r w:rsidR="00105172" w:rsidRPr="006B2193">
        <w:rPr>
          <w:rFonts w:asciiTheme="majorBidi" w:hAnsiTheme="majorBidi" w:cstheme="majorBidi"/>
          <w:b/>
          <w:sz w:val="18"/>
          <w:szCs w:val="18"/>
          <w:lang w:bidi="he-IL"/>
        </w:rPr>
        <w:t>31</w:t>
      </w:r>
      <w:r w:rsidR="00105172" w:rsidRPr="006B2193">
        <w:rPr>
          <w:rFonts w:asciiTheme="majorBidi" w:hAnsiTheme="majorBidi" w:cstheme="majorBidi"/>
          <w:bCs/>
          <w:sz w:val="18"/>
          <w:szCs w:val="18"/>
          <w:lang w:bidi="he-IL"/>
        </w:rPr>
        <w:t xml:space="preserve"> y el tercero</w:t>
      </w:r>
      <w:r w:rsidR="00F1420E" w:rsidRPr="006B2193">
        <w:rPr>
          <w:rFonts w:asciiTheme="majorBidi" w:hAnsiTheme="majorBidi" w:cstheme="majorBidi"/>
          <w:bCs/>
          <w:sz w:val="18"/>
          <w:szCs w:val="18"/>
          <w:lang w:bidi="he-IL"/>
        </w:rPr>
        <w:t xml:space="preserve"> la tomó,</w:t>
      </w:r>
      <w:r w:rsidR="00105172" w:rsidRPr="006B2193">
        <w:rPr>
          <w:rFonts w:asciiTheme="majorBidi" w:hAnsiTheme="majorBidi" w:cstheme="majorBidi"/>
          <w:bCs/>
          <w:sz w:val="18"/>
          <w:szCs w:val="18"/>
          <w:lang w:bidi="he-IL"/>
        </w:rPr>
        <w:t xml:space="preserve"> y</w:t>
      </w:r>
      <w:r w:rsidR="00F1420E" w:rsidRPr="006B2193">
        <w:rPr>
          <w:rFonts w:asciiTheme="majorBidi" w:hAnsiTheme="majorBidi" w:cstheme="majorBidi"/>
          <w:bCs/>
          <w:sz w:val="18"/>
          <w:szCs w:val="18"/>
          <w:lang w:bidi="he-IL"/>
        </w:rPr>
        <w:t xml:space="preserve"> así</w:t>
      </w:r>
      <w:r w:rsidR="00105172" w:rsidRPr="006B2193">
        <w:rPr>
          <w:rFonts w:asciiTheme="majorBidi" w:hAnsiTheme="majorBidi" w:cstheme="majorBidi"/>
          <w:bCs/>
          <w:sz w:val="18"/>
          <w:szCs w:val="18"/>
          <w:lang w:bidi="he-IL"/>
        </w:rPr>
        <w:t xml:space="preserve"> </w:t>
      </w:r>
      <w:r w:rsidR="003402C7" w:rsidRPr="006B2193">
        <w:rPr>
          <w:rFonts w:asciiTheme="majorBidi" w:hAnsiTheme="majorBidi" w:cstheme="majorBidi"/>
          <w:bCs/>
          <w:sz w:val="18"/>
          <w:szCs w:val="18"/>
          <w:lang w:bidi="he-IL"/>
        </w:rPr>
        <w:t xml:space="preserve">también </w:t>
      </w:r>
      <w:r w:rsidR="00105172" w:rsidRPr="006B2193">
        <w:rPr>
          <w:rFonts w:asciiTheme="majorBidi" w:hAnsiTheme="majorBidi" w:cstheme="majorBidi"/>
          <w:bCs/>
          <w:sz w:val="18"/>
          <w:szCs w:val="18"/>
          <w:lang w:bidi="he-IL"/>
        </w:rPr>
        <w:t>los siete</w:t>
      </w:r>
      <w:r w:rsidR="003402C7" w:rsidRPr="006B2193">
        <w:rPr>
          <w:rFonts w:asciiTheme="majorBidi" w:hAnsiTheme="majorBidi" w:cstheme="majorBidi"/>
          <w:bCs/>
          <w:sz w:val="18"/>
          <w:szCs w:val="18"/>
          <w:lang w:bidi="he-IL"/>
        </w:rPr>
        <w:t xml:space="preserve">, </w:t>
      </w:r>
      <w:r w:rsidR="003402C7" w:rsidRPr="006B2193">
        <w:rPr>
          <w:rFonts w:asciiTheme="majorBidi" w:hAnsiTheme="majorBidi" w:cstheme="majorBidi"/>
          <w:bCs/>
          <w:i/>
          <w:iCs/>
          <w:sz w:val="18"/>
          <w:szCs w:val="18"/>
          <w:lang w:bidi="he-IL"/>
        </w:rPr>
        <w:t xml:space="preserve">pero </w:t>
      </w:r>
      <w:r w:rsidR="003402C7" w:rsidRPr="006B2193">
        <w:rPr>
          <w:rFonts w:asciiTheme="majorBidi" w:hAnsiTheme="majorBidi" w:cstheme="majorBidi"/>
          <w:bCs/>
          <w:sz w:val="18"/>
          <w:szCs w:val="18"/>
          <w:lang w:bidi="he-IL"/>
        </w:rPr>
        <w:t>no dejaron hijos y murieron</w:t>
      </w:r>
      <w:r w:rsidR="00695877" w:rsidRPr="006B2193">
        <w:rPr>
          <w:rFonts w:asciiTheme="majorBidi" w:hAnsiTheme="majorBidi" w:cstheme="majorBidi"/>
          <w:bCs/>
          <w:sz w:val="18"/>
          <w:szCs w:val="18"/>
          <w:lang w:bidi="he-IL"/>
        </w:rPr>
        <w:t xml:space="preserve">; </w:t>
      </w:r>
      <w:r w:rsidR="00830D98" w:rsidRPr="006B2193">
        <w:rPr>
          <w:rFonts w:asciiTheme="majorBidi" w:hAnsiTheme="majorBidi" w:cstheme="majorBidi"/>
          <w:bCs/>
          <w:sz w:val="18"/>
          <w:szCs w:val="18"/>
          <w:lang w:bidi="he-IL"/>
        </w:rPr>
        <w:cr/>
      </w:r>
      <w:r w:rsidR="005B6B62" w:rsidRPr="006B2193">
        <w:rPr>
          <w:rFonts w:asciiTheme="majorBidi" w:hAnsiTheme="majorBidi" w:cstheme="majorBidi"/>
          <w:b/>
          <w:sz w:val="18"/>
          <w:szCs w:val="18"/>
          <w:lang w:bidi="he-IL"/>
        </w:rPr>
        <w:t xml:space="preserve">32 </w:t>
      </w:r>
      <w:r w:rsidR="003402C7" w:rsidRPr="006B2193">
        <w:rPr>
          <w:rFonts w:asciiTheme="majorBidi" w:hAnsiTheme="majorBidi" w:cstheme="majorBidi"/>
          <w:b/>
          <w:sz w:val="18"/>
          <w:szCs w:val="18"/>
          <w:lang w:bidi="he-IL"/>
        </w:rPr>
        <w:t xml:space="preserve">y </w:t>
      </w:r>
      <w:r w:rsidR="00695877" w:rsidRPr="006B2193">
        <w:rPr>
          <w:rFonts w:asciiTheme="majorBidi" w:hAnsiTheme="majorBidi" w:cstheme="majorBidi"/>
          <w:bCs/>
          <w:sz w:val="18"/>
          <w:szCs w:val="18"/>
          <w:lang w:bidi="he-IL"/>
        </w:rPr>
        <w:t xml:space="preserve">después de todos ellos, </w:t>
      </w:r>
      <w:r w:rsidR="003402C7" w:rsidRPr="006B2193">
        <w:rPr>
          <w:rFonts w:asciiTheme="majorBidi" w:hAnsiTheme="majorBidi" w:cstheme="majorBidi"/>
          <w:bCs/>
          <w:sz w:val="18"/>
          <w:szCs w:val="18"/>
          <w:lang w:bidi="he-IL"/>
        </w:rPr>
        <w:t>murió también la mujer</w:t>
      </w:r>
      <w:r w:rsidR="00695877" w:rsidRPr="006B2193">
        <w:rPr>
          <w:rFonts w:asciiTheme="majorBidi" w:hAnsiTheme="majorBidi" w:cstheme="majorBidi"/>
          <w:bCs/>
          <w:sz w:val="18"/>
          <w:szCs w:val="18"/>
          <w:lang w:bidi="he-IL"/>
        </w:rPr>
        <w:t>.</w:t>
      </w:r>
      <w:r w:rsidR="00695877" w:rsidRPr="006B2193">
        <w:rPr>
          <w:rFonts w:asciiTheme="majorBidi" w:hAnsiTheme="majorBidi" w:cstheme="majorBidi"/>
          <w:bCs/>
          <w:sz w:val="18"/>
          <w:szCs w:val="18"/>
          <w:lang w:bidi="he-IL"/>
        </w:rPr>
        <w:cr/>
      </w:r>
      <w:r w:rsidR="005B6B62" w:rsidRPr="006B2193">
        <w:rPr>
          <w:rFonts w:asciiTheme="majorBidi" w:hAnsiTheme="majorBidi" w:cstheme="majorBidi"/>
          <w:b/>
          <w:sz w:val="18"/>
          <w:szCs w:val="18"/>
          <w:lang w:bidi="he-IL"/>
        </w:rPr>
        <w:t>33</w:t>
      </w:r>
      <w:r w:rsidR="00695877" w:rsidRPr="006B2193">
        <w:rPr>
          <w:rFonts w:asciiTheme="majorBidi" w:hAnsiTheme="majorBidi" w:cstheme="majorBidi"/>
          <w:bCs/>
          <w:sz w:val="18"/>
          <w:szCs w:val="18"/>
          <w:lang w:bidi="he-IL"/>
        </w:rPr>
        <w:t xml:space="preserve"> </w:t>
      </w:r>
      <w:r w:rsidR="00434611" w:rsidRPr="006B2193">
        <w:rPr>
          <w:rFonts w:asciiTheme="majorBidi" w:hAnsiTheme="majorBidi" w:cstheme="majorBidi"/>
          <w:bCs/>
          <w:sz w:val="18"/>
          <w:szCs w:val="18"/>
          <w:lang w:bidi="he-IL"/>
        </w:rPr>
        <w:t>Y en el levantamiento</w:t>
      </w:r>
      <w:r w:rsidR="00695877" w:rsidRPr="006B2193">
        <w:rPr>
          <w:rFonts w:asciiTheme="majorBidi" w:hAnsiTheme="majorBidi" w:cstheme="majorBidi"/>
          <w:bCs/>
          <w:sz w:val="18"/>
          <w:szCs w:val="18"/>
          <w:lang w:bidi="he-IL"/>
        </w:rPr>
        <w:t xml:space="preserve"> de los muertos, ¿de cuál de ellos </w:t>
      </w:r>
      <w:r w:rsidR="005D29C0" w:rsidRPr="006B2193">
        <w:rPr>
          <w:rFonts w:asciiTheme="majorBidi" w:hAnsiTheme="majorBidi" w:cstheme="majorBidi"/>
          <w:bCs/>
          <w:sz w:val="18"/>
          <w:szCs w:val="18"/>
          <w:lang w:bidi="he-IL"/>
        </w:rPr>
        <w:t xml:space="preserve">será la mujer? Porque </w:t>
      </w:r>
      <w:r w:rsidR="00434611" w:rsidRPr="006B2193">
        <w:rPr>
          <w:rFonts w:asciiTheme="majorBidi" w:hAnsiTheme="majorBidi" w:cstheme="majorBidi"/>
          <w:bCs/>
          <w:sz w:val="18"/>
          <w:szCs w:val="18"/>
          <w:lang w:bidi="he-IL"/>
        </w:rPr>
        <w:t>para los siete fue por mujer</w:t>
      </w:r>
      <w:r w:rsidR="005D29C0" w:rsidRPr="006B2193">
        <w:rPr>
          <w:rFonts w:asciiTheme="majorBidi" w:hAnsiTheme="majorBidi" w:cstheme="majorBidi"/>
          <w:bCs/>
          <w:sz w:val="18"/>
          <w:szCs w:val="18"/>
          <w:lang w:bidi="he-IL"/>
        </w:rPr>
        <w:t>.</w:t>
      </w:r>
      <w:r w:rsidR="00830D98" w:rsidRPr="006B2193">
        <w:rPr>
          <w:rFonts w:asciiTheme="majorBidi" w:hAnsiTheme="majorBidi" w:cstheme="majorBidi"/>
          <w:bCs/>
          <w:sz w:val="18"/>
          <w:szCs w:val="18"/>
          <w:lang w:bidi="he-IL"/>
        </w:rPr>
        <w:cr/>
      </w:r>
      <w:r w:rsidR="005D29C0" w:rsidRPr="006B2193">
        <w:rPr>
          <w:rFonts w:asciiTheme="majorBidi" w:hAnsiTheme="majorBidi" w:cstheme="majorBidi"/>
          <w:b/>
          <w:sz w:val="18"/>
          <w:szCs w:val="18"/>
          <w:lang w:bidi="he-IL"/>
        </w:rPr>
        <w:t>3</w:t>
      </w:r>
      <w:r w:rsidR="000543DE" w:rsidRPr="006B2193">
        <w:rPr>
          <w:rFonts w:asciiTheme="majorBidi" w:hAnsiTheme="majorBidi" w:cstheme="majorBidi"/>
          <w:b/>
          <w:sz w:val="18"/>
          <w:szCs w:val="18"/>
          <w:lang w:bidi="he-IL"/>
        </w:rPr>
        <w:t>4</w:t>
      </w:r>
      <w:r w:rsidR="005D29C0" w:rsidRPr="006B2193">
        <w:rPr>
          <w:rFonts w:asciiTheme="majorBidi" w:hAnsiTheme="majorBidi" w:cstheme="majorBidi"/>
          <w:bCs/>
          <w:sz w:val="18"/>
          <w:szCs w:val="18"/>
          <w:lang w:bidi="he-IL"/>
        </w:rPr>
        <w:t xml:space="preserve"> Y </w:t>
      </w:r>
      <w:r w:rsidR="006E7729" w:rsidRPr="006B2193">
        <w:rPr>
          <w:rFonts w:asciiTheme="majorBidi" w:hAnsiTheme="majorBidi" w:cstheme="majorBidi"/>
          <w:bCs/>
          <w:sz w:val="18"/>
          <w:szCs w:val="18"/>
          <w:lang w:bidi="he-IL"/>
        </w:rPr>
        <w:t>respondió, y les dijo Yeshúa</w:t>
      </w:r>
      <w:r w:rsidR="005D29C0" w:rsidRPr="006B2193">
        <w:rPr>
          <w:rFonts w:asciiTheme="majorBidi" w:hAnsiTheme="majorBidi" w:cstheme="majorBidi"/>
          <w:bCs/>
          <w:sz w:val="18"/>
          <w:szCs w:val="18"/>
          <w:lang w:bidi="he-IL"/>
        </w:rPr>
        <w:t>:</w:t>
      </w:r>
      <w:r w:rsidR="006E7729" w:rsidRPr="006B2193">
        <w:rPr>
          <w:rFonts w:asciiTheme="majorBidi" w:hAnsiTheme="majorBidi" w:cstheme="majorBidi"/>
          <w:bCs/>
          <w:sz w:val="18"/>
          <w:szCs w:val="18"/>
          <w:lang w:bidi="he-IL"/>
        </w:rPr>
        <w:t xml:space="preserve"> Los hijos de este olam</w:t>
      </w:r>
      <w:r w:rsidR="006E7729" w:rsidRPr="006B2193">
        <w:rPr>
          <w:rStyle w:val="Refdenotaalpie"/>
          <w:rFonts w:asciiTheme="majorBidi" w:hAnsiTheme="majorBidi" w:cstheme="majorBidi"/>
          <w:sz w:val="18"/>
          <w:szCs w:val="18"/>
          <w:lang w:bidi="he-IL"/>
        </w:rPr>
        <w:footnoteReference w:id="1109"/>
      </w:r>
      <w:r w:rsidR="006E7729" w:rsidRPr="006B2193">
        <w:rPr>
          <w:rFonts w:asciiTheme="majorBidi" w:hAnsiTheme="majorBidi" w:cstheme="majorBidi"/>
          <w:bCs/>
          <w:sz w:val="18"/>
          <w:szCs w:val="18"/>
          <w:lang w:bidi="he-IL"/>
        </w:rPr>
        <w:t xml:space="preserve"> toman y dan para sí mujeres,</w:t>
      </w:r>
      <w:r w:rsidR="00830D98" w:rsidRPr="006B2193">
        <w:rPr>
          <w:rFonts w:asciiTheme="majorBidi" w:hAnsiTheme="majorBidi" w:cstheme="majorBidi"/>
          <w:bCs/>
          <w:sz w:val="18"/>
          <w:szCs w:val="18"/>
          <w:lang w:bidi="he-IL"/>
        </w:rPr>
        <w:cr/>
      </w:r>
      <w:r w:rsidR="000543DE" w:rsidRPr="006B2193">
        <w:rPr>
          <w:rFonts w:asciiTheme="majorBidi" w:hAnsiTheme="majorBidi" w:cstheme="majorBidi"/>
          <w:b/>
          <w:sz w:val="18"/>
          <w:szCs w:val="18"/>
          <w:lang w:bidi="he-IL"/>
        </w:rPr>
        <w:t xml:space="preserve">35 </w:t>
      </w:r>
      <w:r w:rsidR="006E7729" w:rsidRPr="006B2193">
        <w:rPr>
          <w:rFonts w:asciiTheme="majorBidi" w:hAnsiTheme="majorBidi" w:cstheme="majorBidi"/>
          <w:bCs/>
          <w:sz w:val="18"/>
          <w:szCs w:val="18"/>
          <w:lang w:bidi="he-IL"/>
        </w:rPr>
        <w:t>pero los que sean alineados para el olam venidero</w:t>
      </w:r>
      <w:r w:rsidR="000A2244" w:rsidRPr="006B2193">
        <w:rPr>
          <w:rFonts w:asciiTheme="majorBidi" w:hAnsiTheme="majorBidi" w:cstheme="majorBidi"/>
          <w:bCs/>
          <w:sz w:val="18"/>
          <w:szCs w:val="18"/>
          <w:lang w:bidi="he-IL"/>
        </w:rPr>
        <w:t xml:space="preserve">, </w:t>
      </w:r>
      <w:r w:rsidR="006E7729" w:rsidRPr="006B2193">
        <w:rPr>
          <w:rFonts w:asciiTheme="majorBidi" w:hAnsiTheme="majorBidi" w:cstheme="majorBidi"/>
          <w:bCs/>
          <w:sz w:val="18"/>
          <w:szCs w:val="18"/>
          <w:lang w:bidi="he-IL"/>
        </w:rPr>
        <w:t>para pararse en su goral</w:t>
      </w:r>
      <w:r w:rsidR="006E7729" w:rsidRPr="006B2193">
        <w:rPr>
          <w:rStyle w:val="Refdenotaalpie"/>
          <w:rFonts w:asciiTheme="majorBidi" w:hAnsiTheme="majorBidi" w:cstheme="majorBidi"/>
          <w:sz w:val="18"/>
          <w:szCs w:val="18"/>
          <w:lang w:bidi="he-IL"/>
        </w:rPr>
        <w:footnoteReference w:id="1110"/>
      </w:r>
      <w:r w:rsidR="006E7729" w:rsidRPr="006B2193">
        <w:rPr>
          <w:rFonts w:asciiTheme="majorBidi" w:hAnsiTheme="majorBidi" w:cstheme="majorBidi"/>
          <w:bCs/>
          <w:sz w:val="18"/>
          <w:szCs w:val="18"/>
          <w:lang w:bidi="he-IL"/>
        </w:rPr>
        <w:t xml:space="preserve"> en el levantamiento de los muertos, no tomarán ni darán para sí mujeres,</w:t>
      </w:r>
      <w:r w:rsidR="00830D98" w:rsidRPr="006B2193">
        <w:rPr>
          <w:rFonts w:asciiTheme="majorBidi" w:hAnsiTheme="majorBidi" w:cstheme="majorBidi"/>
          <w:bCs/>
          <w:sz w:val="18"/>
          <w:szCs w:val="18"/>
          <w:lang w:bidi="he-IL"/>
        </w:rPr>
        <w:cr/>
      </w:r>
      <w:r w:rsidR="000543DE" w:rsidRPr="006B2193">
        <w:rPr>
          <w:rFonts w:asciiTheme="majorBidi" w:hAnsiTheme="majorBidi" w:cstheme="majorBidi"/>
          <w:b/>
          <w:sz w:val="18"/>
          <w:szCs w:val="18"/>
          <w:lang w:bidi="he-IL"/>
        </w:rPr>
        <w:t xml:space="preserve">36 </w:t>
      </w:r>
      <w:r w:rsidR="006E7729" w:rsidRPr="006B2193">
        <w:rPr>
          <w:rFonts w:asciiTheme="majorBidi" w:hAnsiTheme="majorBidi" w:cstheme="majorBidi"/>
          <w:bCs/>
          <w:sz w:val="18"/>
          <w:szCs w:val="18"/>
          <w:lang w:bidi="he-IL"/>
        </w:rPr>
        <w:t>porque ya no podrán morir, y serán</w:t>
      </w:r>
      <w:r w:rsidR="000A2244" w:rsidRPr="006B2193">
        <w:rPr>
          <w:rFonts w:asciiTheme="majorBidi" w:hAnsiTheme="majorBidi" w:cstheme="majorBidi"/>
          <w:bCs/>
          <w:sz w:val="18"/>
          <w:szCs w:val="18"/>
          <w:lang w:bidi="he-IL"/>
        </w:rPr>
        <w:t xml:space="preserve"> como los ángeles</w:t>
      </w:r>
      <w:r w:rsidR="006E7729" w:rsidRPr="006B2193">
        <w:rPr>
          <w:rFonts w:asciiTheme="majorBidi" w:hAnsiTheme="majorBidi" w:cstheme="majorBidi"/>
          <w:bCs/>
          <w:sz w:val="18"/>
          <w:szCs w:val="18"/>
          <w:lang w:bidi="he-IL"/>
        </w:rPr>
        <w:t xml:space="preserve">, y serán hijos de Elohim cuando </w:t>
      </w:r>
      <w:r w:rsidR="006E7729" w:rsidRPr="006B2193">
        <w:rPr>
          <w:rFonts w:asciiTheme="majorBidi" w:hAnsiTheme="majorBidi" w:cstheme="majorBidi"/>
          <w:bCs/>
          <w:sz w:val="18"/>
          <w:szCs w:val="18"/>
          <w:lang w:bidi="he-IL"/>
        </w:rPr>
        <w:lastRenderedPageBreak/>
        <w:t>sean hijos del levantamiento.</w:t>
      </w:r>
      <w:r w:rsidR="00830D98" w:rsidRPr="006B2193">
        <w:rPr>
          <w:rFonts w:asciiTheme="majorBidi" w:hAnsiTheme="majorBidi" w:cstheme="majorBidi"/>
          <w:bCs/>
          <w:sz w:val="18"/>
          <w:szCs w:val="18"/>
          <w:lang w:bidi="he-IL"/>
        </w:rPr>
        <w:cr/>
      </w:r>
      <w:r w:rsidR="00A64135" w:rsidRPr="006B2193">
        <w:rPr>
          <w:rFonts w:asciiTheme="majorBidi" w:hAnsiTheme="majorBidi" w:cstheme="majorBidi"/>
          <w:b/>
          <w:sz w:val="18"/>
          <w:szCs w:val="18"/>
          <w:lang w:bidi="he-IL"/>
        </w:rPr>
        <w:t>3</w:t>
      </w:r>
      <w:r w:rsidR="000543DE" w:rsidRPr="006B2193">
        <w:rPr>
          <w:rFonts w:asciiTheme="majorBidi" w:hAnsiTheme="majorBidi" w:cstheme="majorBidi"/>
          <w:b/>
          <w:sz w:val="18"/>
          <w:szCs w:val="18"/>
          <w:lang w:bidi="he-IL"/>
        </w:rPr>
        <w:t>7</w:t>
      </w:r>
      <w:r w:rsidR="00A64135" w:rsidRPr="006B2193">
        <w:rPr>
          <w:rFonts w:asciiTheme="majorBidi" w:hAnsiTheme="majorBidi" w:cstheme="majorBidi"/>
          <w:bCs/>
          <w:sz w:val="18"/>
          <w:szCs w:val="18"/>
          <w:lang w:bidi="he-IL"/>
        </w:rPr>
        <w:t xml:space="preserve"> </w:t>
      </w:r>
      <w:r w:rsidR="00C1608A" w:rsidRPr="006B2193">
        <w:rPr>
          <w:rFonts w:asciiTheme="majorBidi" w:hAnsiTheme="majorBidi" w:cstheme="majorBidi"/>
          <w:bCs/>
          <w:sz w:val="18"/>
          <w:szCs w:val="18"/>
          <w:lang w:bidi="he-IL"/>
        </w:rPr>
        <w:t>Y que los muertos hayan de levantarse</w:t>
      </w:r>
      <w:r w:rsidR="00A64135" w:rsidRPr="006B2193">
        <w:rPr>
          <w:rFonts w:asciiTheme="majorBidi" w:hAnsiTheme="majorBidi" w:cstheme="majorBidi"/>
          <w:bCs/>
          <w:sz w:val="18"/>
          <w:szCs w:val="18"/>
          <w:lang w:bidi="he-IL"/>
        </w:rPr>
        <w:t xml:space="preserve">, Moshéh </w:t>
      </w:r>
      <w:r w:rsidR="005B6B62" w:rsidRPr="006B2193">
        <w:rPr>
          <w:rFonts w:asciiTheme="majorBidi" w:hAnsiTheme="majorBidi" w:cstheme="majorBidi"/>
          <w:bCs/>
          <w:sz w:val="18"/>
          <w:szCs w:val="18"/>
          <w:lang w:bidi="he-IL"/>
        </w:rPr>
        <w:t xml:space="preserve">lo </w:t>
      </w:r>
      <w:r w:rsidR="00C1608A" w:rsidRPr="006B2193">
        <w:rPr>
          <w:rFonts w:asciiTheme="majorBidi" w:hAnsiTheme="majorBidi" w:cstheme="majorBidi"/>
          <w:bCs/>
          <w:sz w:val="18"/>
          <w:szCs w:val="18"/>
          <w:lang w:bidi="he-IL"/>
        </w:rPr>
        <w:t>comprobó,</w:t>
      </w:r>
      <w:r w:rsidR="005B6B62" w:rsidRPr="006B2193">
        <w:rPr>
          <w:rFonts w:asciiTheme="majorBidi" w:hAnsiTheme="majorBidi" w:cstheme="majorBidi"/>
          <w:bCs/>
          <w:sz w:val="18"/>
          <w:szCs w:val="18"/>
          <w:lang w:bidi="he-IL"/>
        </w:rPr>
        <w:t xml:space="preserve"> cuando</w:t>
      </w:r>
      <w:r w:rsidR="00C1608A" w:rsidRPr="006B2193">
        <w:rPr>
          <w:rFonts w:asciiTheme="majorBidi" w:hAnsiTheme="majorBidi" w:cstheme="majorBidi"/>
          <w:bCs/>
          <w:sz w:val="18"/>
          <w:szCs w:val="18"/>
          <w:lang w:bidi="he-IL"/>
        </w:rPr>
        <w:t xml:space="preserve"> de</w:t>
      </w:r>
      <w:r w:rsidR="005B6B62" w:rsidRPr="006B2193">
        <w:rPr>
          <w:rFonts w:asciiTheme="majorBidi" w:hAnsiTheme="majorBidi" w:cstheme="majorBidi"/>
          <w:bCs/>
          <w:sz w:val="18"/>
          <w:szCs w:val="18"/>
          <w:lang w:bidi="he-IL"/>
        </w:rPr>
        <w:t xml:space="preserve"> </w:t>
      </w:r>
      <w:r w:rsidR="00830D98" w:rsidRPr="006B2193">
        <w:rPr>
          <w:rFonts w:asciiTheme="majorBidi" w:hAnsiTheme="majorBidi" w:cstheme="majorBidi"/>
          <w:bCs/>
          <w:i/>
          <w:iCs/>
          <w:sz w:val="18"/>
          <w:szCs w:val="18"/>
          <w:lang w:bidi="he-IL"/>
        </w:rPr>
        <w:t>en</w:t>
      </w:r>
      <w:r w:rsidR="00C1608A" w:rsidRPr="006B2193">
        <w:rPr>
          <w:rFonts w:asciiTheme="majorBidi" w:hAnsiTheme="majorBidi" w:cstheme="majorBidi"/>
          <w:bCs/>
          <w:sz w:val="18"/>
          <w:szCs w:val="18"/>
          <w:lang w:bidi="he-IL"/>
        </w:rPr>
        <w:t xml:space="preserve"> medio de</w:t>
      </w:r>
      <w:r w:rsidR="00830D98" w:rsidRPr="006B2193">
        <w:rPr>
          <w:rFonts w:asciiTheme="majorBidi" w:hAnsiTheme="majorBidi" w:cstheme="majorBidi"/>
          <w:bCs/>
          <w:sz w:val="18"/>
          <w:szCs w:val="18"/>
          <w:lang w:bidi="he-IL"/>
        </w:rPr>
        <w:t xml:space="preserve"> la zarza</w:t>
      </w:r>
      <w:r w:rsidR="00C1608A" w:rsidRPr="006B2193">
        <w:rPr>
          <w:rFonts w:asciiTheme="majorBidi" w:hAnsiTheme="majorBidi" w:cstheme="majorBidi"/>
          <w:bCs/>
          <w:sz w:val="18"/>
          <w:szCs w:val="18"/>
          <w:lang w:bidi="he-IL"/>
        </w:rPr>
        <w:t xml:space="preserve"> Él dijo</w:t>
      </w:r>
      <w:r w:rsidR="005B6B62" w:rsidRPr="006B2193">
        <w:rPr>
          <w:rFonts w:asciiTheme="majorBidi" w:hAnsiTheme="majorBidi" w:cstheme="majorBidi"/>
          <w:bCs/>
          <w:sz w:val="18"/>
          <w:szCs w:val="18"/>
          <w:lang w:bidi="he-IL"/>
        </w:rPr>
        <w:t>: “</w:t>
      </w:r>
      <w:r w:rsidR="005B6B62" w:rsidRPr="006B2193">
        <w:rPr>
          <w:rFonts w:asciiTheme="majorBidi" w:hAnsiTheme="majorBidi" w:cstheme="majorBidi"/>
          <w:bCs/>
          <w:smallCaps/>
          <w:sz w:val="18"/>
          <w:szCs w:val="18"/>
          <w:lang w:bidi="he-IL"/>
        </w:rPr>
        <w:t>Elohim de Abraham, Elohim de Itzjak y Elohim de Iaacob</w:t>
      </w:r>
      <w:r w:rsidR="005B6B62" w:rsidRPr="006B2193">
        <w:rPr>
          <w:rStyle w:val="Refdenotaalpie"/>
          <w:rFonts w:asciiTheme="majorBidi" w:hAnsiTheme="majorBidi" w:cstheme="majorBidi"/>
          <w:bCs/>
          <w:smallCaps/>
          <w:sz w:val="18"/>
          <w:szCs w:val="18"/>
          <w:lang w:bidi="he-IL"/>
        </w:rPr>
        <w:footnoteReference w:id="1111"/>
      </w:r>
      <w:r w:rsidR="005B6B62" w:rsidRPr="006B2193">
        <w:rPr>
          <w:rFonts w:asciiTheme="majorBidi" w:hAnsiTheme="majorBidi" w:cstheme="majorBidi"/>
          <w:bCs/>
          <w:sz w:val="18"/>
          <w:szCs w:val="18"/>
          <w:lang w:bidi="he-IL"/>
        </w:rPr>
        <w:t>”</w:t>
      </w:r>
      <w:r w:rsidR="000543DE" w:rsidRPr="006B2193">
        <w:rPr>
          <w:rFonts w:asciiTheme="majorBidi" w:hAnsiTheme="majorBidi" w:cstheme="majorBidi"/>
          <w:bCs/>
          <w:sz w:val="18"/>
          <w:szCs w:val="18"/>
          <w:lang w:bidi="he-IL"/>
        </w:rPr>
        <w:t>.</w:t>
      </w:r>
      <w:r w:rsidR="00830D98" w:rsidRPr="006B2193">
        <w:rPr>
          <w:rFonts w:asciiTheme="majorBidi" w:hAnsiTheme="majorBidi" w:cstheme="majorBidi"/>
          <w:bCs/>
          <w:sz w:val="18"/>
          <w:szCs w:val="18"/>
          <w:lang w:bidi="he-IL"/>
        </w:rPr>
        <w:cr/>
      </w:r>
      <w:r w:rsidR="000543DE" w:rsidRPr="006B2193">
        <w:rPr>
          <w:rFonts w:asciiTheme="majorBidi" w:hAnsiTheme="majorBidi" w:cstheme="majorBidi"/>
          <w:b/>
          <w:sz w:val="18"/>
          <w:szCs w:val="18"/>
          <w:lang w:bidi="he-IL"/>
        </w:rPr>
        <w:t>38</w:t>
      </w:r>
      <w:r w:rsidR="000543DE" w:rsidRPr="006B2193">
        <w:rPr>
          <w:rFonts w:asciiTheme="majorBidi" w:hAnsiTheme="majorBidi" w:cstheme="majorBidi"/>
          <w:bCs/>
          <w:sz w:val="18"/>
          <w:szCs w:val="18"/>
          <w:lang w:bidi="he-IL"/>
        </w:rPr>
        <w:t xml:space="preserve"> </w:t>
      </w:r>
      <w:r w:rsidR="00C1608A" w:rsidRPr="006B2193">
        <w:rPr>
          <w:rFonts w:asciiTheme="majorBidi" w:hAnsiTheme="majorBidi" w:cstheme="majorBidi"/>
          <w:bCs/>
          <w:sz w:val="18"/>
          <w:szCs w:val="18"/>
          <w:lang w:bidi="he-IL"/>
        </w:rPr>
        <w:t xml:space="preserve">Y </w:t>
      </w:r>
      <w:r w:rsidR="00C1608A" w:rsidRPr="006B2193">
        <w:rPr>
          <w:rFonts w:asciiTheme="majorBidi" w:hAnsiTheme="majorBidi" w:cstheme="majorBidi"/>
          <w:bCs/>
          <w:smallCaps/>
          <w:sz w:val="18"/>
          <w:szCs w:val="18"/>
          <w:lang w:bidi="he-IL"/>
        </w:rPr>
        <w:t>Yehovah</w:t>
      </w:r>
      <w:r w:rsidR="00C1608A" w:rsidRPr="006B2193">
        <w:rPr>
          <w:rFonts w:asciiTheme="majorBidi" w:hAnsiTheme="majorBidi" w:cstheme="majorBidi"/>
          <w:bCs/>
          <w:sz w:val="18"/>
          <w:szCs w:val="18"/>
          <w:lang w:bidi="he-IL"/>
        </w:rPr>
        <w:t xml:space="preserve"> no </w:t>
      </w:r>
      <w:r w:rsidR="000543DE" w:rsidRPr="006B2193">
        <w:rPr>
          <w:rFonts w:asciiTheme="majorBidi" w:hAnsiTheme="majorBidi" w:cstheme="majorBidi"/>
          <w:bCs/>
          <w:sz w:val="18"/>
          <w:szCs w:val="18"/>
          <w:lang w:bidi="he-IL"/>
        </w:rPr>
        <w:t xml:space="preserve">es Elohim de los muertos, sino de los vivos; y todos ellos vivirán </w:t>
      </w:r>
      <w:r w:rsidR="00C1608A" w:rsidRPr="006B2193">
        <w:rPr>
          <w:rFonts w:asciiTheme="majorBidi" w:hAnsiTheme="majorBidi" w:cstheme="majorBidi"/>
          <w:bCs/>
          <w:sz w:val="18"/>
          <w:szCs w:val="18"/>
          <w:lang w:bidi="he-IL"/>
        </w:rPr>
        <w:t>para</w:t>
      </w:r>
      <w:r w:rsidR="00770FF9" w:rsidRPr="006B2193">
        <w:rPr>
          <w:rStyle w:val="Refdenotaalpie"/>
          <w:rFonts w:asciiTheme="majorBidi" w:hAnsiTheme="majorBidi" w:cstheme="majorBidi"/>
          <w:bCs/>
          <w:smallCaps/>
          <w:sz w:val="18"/>
          <w:szCs w:val="18"/>
          <w:lang w:bidi="he-IL"/>
        </w:rPr>
        <w:footnoteReference w:id="1112"/>
      </w:r>
      <w:r w:rsidR="000543DE" w:rsidRPr="006B2193">
        <w:rPr>
          <w:rFonts w:asciiTheme="majorBidi" w:hAnsiTheme="majorBidi" w:cstheme="majorBidi"/>
          <w:bCs/>
          <w:sz w:val="18"/>
          <w:szCs w:val="18"/>
          <w:lang w:bidi="he-IL"/>
        </w:rPr>
        <w:t xml:space="preserve"> Él.</w:t>
      </w:r>
      <w:r w:rsidR="00830D98" w:rsidRPr="006B2193">
        <w:rPr>
          <w:rFonts w:asciiTheme="majorBidi" w:hAnsiTheme="majorBidi" w:cstheme="majorBidi"/>
          <w:bCs/>
          <w:sz w:val="18"/>
          <w:szCs w:val="18"/>
          <w:lang w:bidi="he-IL"/>
        </w:rPr>
        <w:cr/>
      </w:r>
      <w:r w:rsidR="000543DE" w:rsidRPr="006B2193">
        <w:rPr>
          <w:rFonts w:asciiTheme="majorBidi" w:hAnsiTheme="majorBidi" w:cstheme="majorBidi"/>
          <w:b/>
          <w:sz w:val="18"/>
          <w:szCs w:val="18"/>
          <w:lang w:bidi="he-IL"/>
        </w:rPr>
        <w:t>39</w:t>
      </w:r>
      <w:r w:rsidR="000543DE" w:rsidRPr="006B2193">
        <w:rPr>
          <w:rFonts w:asciiTheme="majorBidi" w:hAnsiTheme="majorBidi" w:cstheme="majorBidi"/>
          <w:bCs/>
          <w:sz w:val="18"/>
          <w:szCs w:val="18"/>
          <w:lang w:bidi="he-IL"/>
        </w:rPr>
        <w:t xml:space="preserve"> </w:t>
      </w:r>
      <w:r w:rsidR="00965D97" w:rsidRPr="006B2193">
        <w:rPr>
          <w:rFonts w:asciiTheme="majorBidi" w:hAnsiTheme="majorBidi" w:cstheme="majorBidi"/>
          <w:bCs/>
          <w:sz w:val="18"/>
          <w:szCs w:val="18"/>
          <w:lang w:bidi="he-IL"/>
        </w:rPr>
        <w:t>Entonces</w:t>
      </w:r>
      <w:r w:rsidR="000543DE" w:rsidRPr="006B2193">
        <w:rPr>
          <w:rFonts w:asciiTheme="majorBidi" w:hAnsiTheme="majorBidi" w:cstheme="majorBidi"/>
          <w:bCs/>
          <w:sz w:val="18"/>
          <w:szCs w:val="18"/>
          <w:lang w:bidi="he-IL"/>
        </w:rPr>
        <w:t xml:space="preserve"> </w:t>
      </w:r>
      <w:r w:rsidR="0002451E" w:rsidRPr="006B2193">
        <w:rPr>
          <w:rFonts w:asciiTheme="majorBidi" w:hAnsiTheme="majorBidi" w:cstheme="majorBidi"/>
          <w:bCs/>
          <w:sz w:val="18"/>
          <w:szCs w:val="18"/>
          <w:lang w:bidi="he-IL"/>
        </w:rPr>
        <w:t>respondieron los hombres</w:t>
      </w:r>
      <w:r w:rsidR="000543DE" w:rsidRPr="006B2193">
        <w:rPr>
          <w:rFonts w:asciiTheme="majorBidi" w:hAnsiTheme="majorBidi" w:cstheme="majorBidi"/>
          <w:bCs/>
          <w:sz w:val="18"/>
          <w:szCs w:val="18"/>
          <w:lang w:bidi="he-IL"/>
        </w:rPr>
        <w:t xml:space="preserve"> de los escribas</w:t>
      </w:r>
      <w:r w:rsidR="0002451E" w:rsidRPr="006B2193">
        <w:rPr>
          <w:rFonts w:asciiTheme="majorBidi" w:hAnsiTheme="majorBidi" w:cstheme="majorBidi"/>
          <w:bCs/>
          <w:sz w:val="18"/>
          <w:szCs w:val="18"/>
          <w:lang w:bidi="he-IL"/>
        </w:rPr>
        <w:t>,</w:t>
      </w:r>
      <w:r w:rsidR="000543DE" w:rsidRPr="006B2193">
        <w:rPr>
          <w:rFonts w:asciiTheme="majorBidi" w:hAnsiTheme="majorBidi" w:cstheme="majorBidi"/>
          <w:bCs/>
          <w:sz w:val="18"/>
          <w:szCs w:val="18"/>
          <w:lang w:bidi="he-IL"/>
        </w:rPr>
        <w:t xml:space="preserve"> </w:t>
      </w:r>
      <w:r w:rsidR="0002451E" w:rsidRPr="006B2193">
        <w:rPr>
          <w:rFonts w:asciiTheme="majorBidi" w:hAnsiTheme="majorBidi" w:cstheme="majorBidi"/>
          <w:bCs/>
          <w:sz w:val="18"/>
          <w:szCs w:val="18"/>
          <w:lang w:bidi="he-IL"/>
        </w:rPr>
        <w:t>y</w:t>
      </w:r>
      <w:r w:rsidR="000543DE" w:rsidRPr="006B2193">
        <w:rPr>
          <w:rFonts w:asciiTheme="majorBidi" w:hAnsiTheme="majorBidi" w:cstheme="majorBidi"/>
          <w:bCs/>
          <w:sz w:val="18"/>
          <w:szCs w:val="18"/>
          <w:lang w:bidi="he-IL"/>
        </w:rPr>
        <w:t xml:space="preserve"> dijeron: Rabí</w:t>
      </w:r>
      <w:r w:rsidR="000543DE" w:rsidRPr="006B2193">
        <w:rPr>
          <w:rStyle w:val="Refdenotaalpie"/>
          <w:rFonts w:asciiTheme="majorBidi" w:hAnsiTheme="majorBidi" w:cstheme="majorBidi"/>
          <w:sz w:val="18"/>
          <w:szCs w:val="18"/>
          <w:lang w:bidi="he-IL"/>
        </w:rPr>
        <w:footnoteReference w:id="1113"/>
      </w:r>
      <w:r w:rsidR="0002451E" w:rsidRPr="006B2193">
        <w:rPr>
          <w:rFonts w:asciiTheme="majorBidi" w:hAnsiTheme="majorBidi" w:cstheme="majorBidi"/>
          <w:bCs/>
          <w:sz w:val="18"/>
          <w:szCs w:val="18"/>
          <w:lang w:bidi="he-IL"/>
        </w:rPr>
        <w:t xml:space="preserve"> nuestro</w:t>
      </w:r>
      <w:r w:rsidR="000543DE" w:rsidRPr="006B2193">
        <w:rPr>
          <w:rFonts w:asciiTheme="majorBidi" w:hAnsiTheme="majorBidi" w:cstheme="majorBidi"/>
          <w:sz w:val="18"/>
          <w:szCs w:val="18"/>
          <w:lang w:bidi="he-IL"/>
        </w:rPr>
        <w:t>,</w:t>
      </w:r>
      <w:r w:rsidR="000543DE" w:rsidRPr="006B2193">
        <w:rPr>
          <w:rFonts w:asciiTheme="majorBidi" w:hAnsiTheme="majorBidi" w:cstheme="majorBidi"/>
          <w:bCs/>
          <w:sz w:val="18"/>
          <w:szCs w:val="18"/>
          <w:lang w:bidi="he-IL"/>
        </w:rPr>
        <w:t xml:space="preserve"> bien has </w:t>
      </w:r>
      <w:r w:rsidR="0002451E" w:rsidRPr="006B2193">
        <w:rPr>
          <w:rFonts w:asciiTheme="majorBidi" w:hAnsiTheme="majorBidi" w:cstheme="majorBidi"/>
          <w:bCs/>
          <w:sz w:val="18"/>
          <w:szCs w:val="18"/>
          <w:lang w:bidi="he-IL"/>
        </w:rPr>
        <w:t>respondido</w:t>
      </w:r>
      <w:r w:rsidR="000543DE" w:rsidRPr="006B2193">
        <w:rPr>
          <w:rFonts w:asciiTheme="majorBidi" w:hAnsiTheme="majorBidi" w:cstheme="majorBidi"/>
          <w:bCs/>
          <w:sz w:val="18"/>
          <w:szCs w:val="18"/>
          <w:lang w:bidi="he-IL"/>
        </w:rPr>
        <w:t>.</w:t>
      </w:r>
      <w:r w:rsidR="00830D98" w:rsidRPr="006B2193">
        <w:rPr>
          <w:rFonts w:asciiTheme="majorBidi" w:hAnsiTheme="majorBidi" w:cstheme="majorBidi"/>
          <w:bCs/>
          <w:sz w:val="18"/>
          <w:szCs w:val="18"/>
          <w:lang w:bidi="he-IL"/>
        </w:rPr>
        <w:cr/>
      </w:r>
      <w:r w:rsidR="00830D98" w:rsidRPr="006B2193">
        <w:rPr>
          <w:rFonts w:asciiTheme="majorBidi" w:hAnsiTheme="majorBidi" w:cstheme="majorBidi"/>
          <w:b/>
          <w:sz w:val="18"/>
          <w:szCs w:val="18"/>
          <w:lang w:bidi="he-IL"/>
        </w:rPr>
        <w:t>40</w:t>
      </w:r>
      <w:r w:rsidR="00830D98" w:rsidRPr="006B2193">
        <w:rPr>
          <w:rFonts w:asciiTheme="majorBidi" w:hAnsiTheme="majorBidi" w:cstheme="majorBidi"/>
          <w:bCs/>
          <w:sz w:val="18"/>
          <w:szCs w:val="18"/>
          <w:lang w:bidi="he-IL"/>
        </w:rPr>
        <w:t xml:space="preserve"> Y no </w:t>
      </w:r>
      <w:r w:rsidR="0002451E" w:rsidRPr="006B2193">
        <w:rPr>
          <w:rFonts w:asciiTheme="majorBidi" w:hAnsiTheme="majorBidi" w:cstheme="majorBidi"/>
          <w:bCs/>
          <w:sz w:val="18"/>
          <w:szCs w:val="18"/>
          <w:lang w:bidi="he-IL"/>
        </w:rPr>
        <w:t>se volvió a hallar hombre que llenara su corazón para preguntarle alguna cosa</w:t>
      </w:r>
      <w:r w:rsidR="00830D98" w:rsidRPr="006B2193">
        <w:rPr>
          <w:rFonts w:asciiTheme="majorBidi" w:hAnsiTheme="majorBidi" w:cstheme="majorBidi"/>
          <w:bCs/>
          <w:sz w:val="18"/>
          <w:szCs w:val="18"/>
          <w:lang w:bidi="he-IL"/>
        </w:rPr>
        <w:t>.</w:t>
      </w:r>
    </w:p>
    <w:p w14:paraId="49B2A72E" w14:textId="77777777" w:rsidR="00830D98" w:rsidRPr="006B2193" w:rsidRDefault="00830D98" w:rsidP="00830D98">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¿De quién es hijo el Mesías?</w:t>
      </w:r>
    </w:p>
    <w:p w14:paraId="65C46A13" w14:textId="1843471C" w:rsidR="00830D98" w:rsidRPr="006B2193" w:rsidRDefault="00680B8C" w:rsidP="00687DD7">
      <w:pPr>
        <w:jc w:val="both"/>
        <w:rPr>
          <w:rFonts w:asciiTheme="majorBidi" w:hAnsiTheme="majorBidi" w:cstheme="majorBidi"/>
          <w:b/>
          <w:sz w:val="18"/>
          <w:szCs w:val="18"/>
          <w:lang w:bidi="he-IL"/>
        </w:rPr>
      </w:pPr>
      <w:r w:rsidRPr="006B2193">
        <w:rPr>
          <w:rFonts w:asciiTheme="majorBidi" w:hAnsiTheme="majorBidi" w:cstheme="majorBidi"/>
          <w:b/>
          <w:sz w:val="18"/>
          <w:szCs w:val="18"/>
          <w:lang w:bidi="he-IL"/>
        </w:rPr>
        <w:t xml:space="preserve">41 </w:t>
      </w:r>
      <w:r w:rsidRPr="006B2193">
        <w:rPr>
          <w:rFonts w:asciiTheme="majorBidi" w:hAnsiTheme="majorBidi" w:cstheme="majorBidi"/>
          <w:bCs/>
          <w:sz w:val="18"/>
          <w:szCs w:val="18"/>
          <w:lang w:bidi="he-IL"/>
        </w:rPr>
        <w:t xml:space="preserve">Y Él les dijo: ¿Cómo dicen </w:t>
      </w:r>
      <w:r w:rsidR="009916D4" w:rsidRPr="006B2193">
        <w:rPr>
          <w:rFonts w:asciiTheme="majorBidi" w:hAnsiTheme="majorBidi" w:cstheme="majorBidi"/>
          <w:bCs/>
          <w:sz w:val="18"/>
          <w:szCs w:val="18"/>
          <w:lang w:bidi="he-IL"/>
        </w:rPr>
        <w:t>acerca del</w:t>
      </w:r>
      <w:r w:rsidRPr="006B2193">
        <w:rPr>
          <w:rFonts w:asciiTheme="majorBidi" w:hAnsiTheme="majorBidi" w:cstheme="majorBidi"/>
          <w:bCs/>
          <w:sz w:val="18"/>
          <w:szCs w:val="18"/>
          <w:lang w:bidi="he-IL"/>
        </w:rPr>
        <w:t xml:space="preserve"> Mesías</w:t>
      </w:r>
      <w:r w:rsidR="009916D4" w:rsidRPr="006B2193">
        <w:rPr>
          <w:rFonts w:asciiTheme="majorBidi" w:hAnsiTheme="majorBidi" w:cstheme="majorBidi"/>
          <w:bCs/>
          <w:sz w:val="18"/>
          <w:szCs w:val="18"/>
          <w:lang w:bidi="he-IL"/>
        </w:rPr>
        <w:t xml:space="preserve"> que</w:t>
      </w:r>
      <w:r w:rsidRPr="006B2193">
        <w:rPr>
          <w:rFonts w:asciiTheme="majorBidi" w:hAnsiTheme="majorBidi" w:cstheme="majorBidi"/>
          <w:bCs/>
          <w:sz w:val="18"/>
          <w:szCs w:val="18"/>
          <w:lang w:bidi="he-IL"/>
        </w:rPr>
        <w:t xml:space="preserve"> es hijo de David?</w:t>
      </w:r>
      <w:r w:rsidR="00B0537E" w:rsidRPr="006B2193">
        <w:rPr>
          <w:rFonts w:asciiTheme="majorBidi" w:hAnsiTheme="majorBidi" w:cstheme="majorBidi"/>
          <w:bCs/>
          <w:sz w:val="18"/>
          <w:szCs w:val="18"/>
          <w:lang w:bidi="he-IL"/>
        </w:rPr>
        <w:cr/>
      </w:r>
      <w:r w:rsidRPr="006B2193">
        <w:rPr>
          <w:rFonts w:asciiTheme="majorBidi" w:hAnsiTheme="majorBidi" w:cstheme="majorBidi"/>
          <w:b/>
          <w:sz w:val="18"/>
          <w:szCs w:val="18"/>
          <w:lang w:bidi="he-IL"/>
        </w:rPr>
        <w:t>42</w:t>
      </w:r>
      <w:r w:rsidRPr="006B2193">
        <w:rPr>
          <w:rFonts w:asciiTheme="majorBidi" w:hAnsiTheme="majorBidi" w:cstheme="majorBidi"/>
          <w:bCs/>
          <w:sz w:val="18"/>
          <w:szCs w:val="18"/>
          <w:lang w:bidi="he-IL"/>
        </w:rPr>
        <w:t xml:space="preserve"> Y</w:t>
      </w:r>
      <w:r w:rsidR="009916D4" w:rsidRPr="006B2193">
        <w:rPr>
          <w:rFonts w:asciiTheme="majorBidi" w:hAnsiTheme="majorBidi" w:cstheme="majorBidi"/>
          <w:bCs/>
          <w:sz w:val="18"/>
          <w:szCs w:val="18"/>
          <w:lang w:bidi="he-IL"/>
        </w:rPr>
        <w:t xml:space="preserve"> él,</w:t>
      </w:r>
      <w:r w:rsidRPr="006B2193">
        <w:rPr>
          <w:rFonts w:asciiTheme="majorBidi" w:hAnsiTheme="majorBidi" w:cstheme="majorBidi"/>
          <w:bCs/>
          <w:sz w:val="18"/>
          <w:szCs w:val="18"/>
          <w:lang w:bidi="he-IL"/>
        </w:rPr>
        <w:t xml:space="preserve"> David</w:t>
      </w:r>
      <w:r w:rsidR="009916D4" w:rsidRPr="006B2193">
        <w:rPr>
          <w:rFonts w:asciiTheme="majorBidi" w:hAnsiTheme="majorBidi" w:cstheme="majorBidi"/>
          <w:bCs/>
          <w:sz w:val="18"/>
          <w:szCs w:val="18"/>
          <w:lang w:bidi="he-IL"/>
        </w:rPr>
        <w:t>,</w:t>
      </w:r>
      <w:r w:rsidRPr="006B2193">
        <w:rPr>
          <w:rFonts w:asciiTheme="majorBidi" w:hAnsiTheme="majorBidi" w:cstheme="majorBidi"/>
          <w:bCs/>
          <w:sz w:val="18"/>
          <w:szCs w:val="18"/>
          <w:lang w:bidi="he-IL"/>
        </w:rPr>
        <w:t xml:space="preserve"> dijo</w:t>
      </w:r>
      <w:r w:rsidR="001741DB" w:rsidRPr="006B2193">
        <w:rPr>
          <w:rFonts w:asciiTheme="majorBidi" w:hAnsiTheme="majorBidi" w:cstheme="majorBidi"/>
          <w:bCs/>
          <w:sz w:val="18"/>
          <w:szCs w:val="18"/>
          <w:lang w:bidi="he-IL"/>
        </w:rPr>
        <w:t xml:space="preserve"> en el libro de los Salmos:</w:t>
      </w:r>
      <w:r w:rsidR="00B0537E" w:rsidRPr="006B2193">
        <w:rPr>
          <w:rFonts w:asciiTheme="majorBidi" w:hAnsiTheme="majorBidi" w:cstheme="majorBidi"/>
          <w:bCs/>
          <w:sz w:val="18"/>
          <w:szCs w:val="18"/>
          <w:lang w:bidi="he-IL"/>
        </w:rPr>
        <w:t xml:space="preserve"> “</w:t>
      </w:r>
      <w:r w:rsidR="00B0537E" w:rsidRPr="006B2193">
        <w:rPr>
          <w:rStyle w:val="nfasis"/>
          <w:rFonts w:asciiTheme="majorBidi" w:hAnsiTheme="majorBidi" w:cstheme="majorBidi"/>
          <w:sz w:val="18"/>
          <w:szCs w:val="18"/>
          <w:lang w:bidi="he-IL"/>
        </w:rPr>
        <w:t>–</w:t>
      </w:r>
      <w:r w:rsidR="00B0537E" w:rsidRPr="006B2193">
        <w:rPr>
          <w:rFonts w:asciiTheme="majorBidi" w:hAnsiTheme="majorBidi" w:cstheme="majorBidi"/>
          <w:bCs/>
          <w:smallCaps/>
          <w:sz w:val="18"/>
          <w:szCs w:val="18"/>
          <w:lang w:bidi="he-IL"/>
        </w:rPr>
        <w:t>Declaración de Yehovah a mi Amo</w:t>
      </w:r>
      <w:r w:rsidR="00B0537E" w:rsidRPr="006B2193">
        <w:rPr>
          <w:rStyle w:val="nfasis"/>
          <w:rFonts w:asciiTheme="majorBidi" w:hAnsiTheme="majorBidi" w:cstheme="majorBidi"/>
          <w:smallCaps/>
          <w:sz w:val="18"/>
          <w:szCs w:val="18"/>
          <w:lang w:bidi="he-IL"/>
        </w:rPr>
        <w:t>–</w:t>
      </w:r>
      <w:r w:rsidR="00B0537E" w:rsidRPr="006B2193">
        <w:rPr>
          <w:rStyle w:val="nfasis"/>
          <w:rFonts w:asciiTheme="majorBidi" w:hAnsiTheme="majorBidi" w:cstheme="majorBidi"/>
          <w:smallCaps/>
          <w:sz w:val="16"/>
          <w:szCs w:val="16"/>
          <w:lang w:bidi="he-IL"/>
        </w:rPr>
        <w:t xml:space="preserve"> </w:t>
      </w:r>
      <w:r w:rsidR="00B0537E" w:rsidRPr="006B2193">
        <w:rPr>
          <w:rStyle w:val="nfasis"/>
          <w:rFonts w:asciiTheme="majorBidi" w:hAnsiTheme="majorBidi" w:cstheme="majorBidi"/>
          <w:i w:val="0"/>
          <w:iCs w:val="0"/>
          <w:smallCaps/>
          <w:sz w:val="18"/>
          <w:szCs w:val="18"/>
          <w:lang w:bidi="he-IL"/>
        </w:rPr>
        <w:t xml:space="preserve">siéntate a mi diestra </w:t>
      </w:r>
      <w:r w:rsidR="00687DD7" w:rsidRPr="006B2193">
        <w:rPr>
          <w:rStyle w:val="nfasis"/>
          <w:rFonts w:asciiTheme="majorBidi" w:hAnsiTheme="majorBidi" w:cstheme="majorBidi"/>
          <w:i w:val="0"/>
          <w:iCs w:val="0"/>
          <w:smallCaps/>
          <w:sz w:val="18"/>
          <w:szCs w:val="18"/>
          <w:lang w:bidi="he-IL"/>
        </w:rPr>
        <w:cr/>
      </w:r>
      <w:r w:rsidR="00687DD7" w:rsidRPr="006B2193">
        <w:rPr>
          <w:rStyle w:val="nfasis"/>
          <w:rFonts w:asciiTheme="majorBidi" w:hAnsiTheme="majorBidi" w:cstheme="majorBidi"/>
          <w:b/>
          <w:bCs/>
          <w:i w:val="0"/>
          <w:iCs w:val="0"/>
          <w:smallCaps/>
          <w:sz w:val="18"/>
          <w:szCs w:val="18"/>
          <w:lang w:bidi="he-IL"/>
        </w:rPr>
        <w:t xml:space="preserve">43 </w:t>
      </w:r>
      <w:r w:rsidR="00B0537E" w:rsidRPr="006B2193">
        <w:rPr>
          <w:rStyle w:val="nfasis"/>
          <w:rFonts w:asciiTheme="majorBidi" w:hAnsiTheme="majorBidi" w:cstheme="majorBidi"/>
          <w:i w:val="0"/>
          <w:iCs w:val="0"/>
          <w:smallCaps/>
          <w:sz w:val="18"/>
          <w:szCs w:val="18"/>
          <w:lang w:bidi="he-IL"/>
        </w:rPr>
        <w:t xml:space="preserve">hasta que ponga a tus enemigos </w:t>
      </w:r>
      <w:r w:rsidR="00B0537E" w:rsidRPr="006B2193">
        <w:rPr>
          <w:rStyle w:val="nfasis"/>
          <w:rFonts w:asciiTheme="majorBidi" w:hAnsiTheme="majorBidi" w:cstheme="majorBidi"/>
          <w:smallCaps/>
          <w:sz w:val="18"/>
          <w:szCs w:val="18"/>
          <w:lang w:bidi="he-IL"/>
        </w:rPr>
        <w:t>como</w:t>
      </w:r>
      <w:r w:rsidR="00B0537E" w:rsidRPr="006B2193">
        <w:rPr>
          <w:rStyle w:val="nfasis"/>
          <w:rFonts w:asciiTheme="majorBidi" w:hAnsiTheme="majorBidi" w:cstheme="majorBidi"/>
          <w:i w:val="0"/>
          <w:iCs w:val="0"/>
          <w:smallCaps/>
          <w:sz w:val="18"/>
          <w:szCs w:val="18"/>
          <w:lang w:bidi="he-IL"/>
        </w:rPr>
        <w:t xml:space="preserve"> </w:t>
      </w:r>
      <w:r w:rsidR="009916D4" w:rsidRPr="006B2193">
        <w:rPr>
          <w:rStyle w:val="nfasis"/>
          <w:rFonts w:asciiTheme="majorBidi" w:hAnsiTheme="majorBidi" w:cstheme="majorBidi"/>
          <w:i w:val="0"/>
          <w:iCs w:val="0"/>
          <w:smallCaps/>
          <w:sz w:val="18"/>
          <w:szCs w:val="18"/>
          <w:lang w:bidi="he-IL"/>
        </w:rPr>
        <w:t>estrado</w:t>
      </w:r>
      <w:r w:rsidR="00B0537E" w:rsidRPr="006B2193">
        <w:rPr>
          <w:rStyle w:val="nfasis"/>
          <w:rFonts w:asciiTheme="majorBidi" w:hAnsiTheme="majorBidi" w:cstheme="majorBidi"/>
          <w:i w:val="0"/>
          <w:iCs w:val="0"/>
          <w:smallCaps/>
          <w:sz w:val="18"/>
          <w:szCs w:val="18"/>
          <w:lang w:bidi="he-IL"/>
        </w:rPr>
        <w:t xml:space="preserve"> de tus pies</w:t>
      </w:r>
      <w:r w:rsidR="00B0537E" w:rsidRPr="006B2193">
        <w:rPr>
          <w:rStyle w:val="Refdenotaalpie"/>
          <w:rFonts w:asciiTheme="majorBidi" w:hAnsiTheme="majorBidi" w:cstheme="majorBidi"/>
          <w:smallCaps/>
          <w:sz w:val="18"/>
          <w:szCs w:val="18"/>
          <w:lang w:bidi="he-IL"/>
        </w:rPr>
        <w:footnoteReference w:id="1114"/>
      </w:r>
      <w:r w:rsidR="00B0537E" w:rsidRPr="006B2193">
        <w:rPr>
          <w:rStyle w:val="nfasis"/>
          <w:rFonts w:asciiTheme="majorBidi" w:hAnsiTheme="majorBidi" w:cstheme="majorBidi"/>
          <w:i w:val="0"/>
          <w:iCs w:val="0"/>
          <w:sz w:val="18"/>
          <w:szCs w:val="18"/>
          <w:lang w:bidi="he-IL"/>
        </w:rPr>
        <w:t>”.</w:t>
      </w:r>
      <w:r w:rsidR="00B0537E" w:rsidRPr="006B2193">
        <w:rPr>
          <w:rStyle w:val="nfasis"/>
          <w:rFonts w:asciiTheme="majorBidi" w:hAnsiTheme="majorBidi" w:cstheme="majorBidi"/>
          <w:i w:val="0"/>
          <w:iCs w:val="0"/>
          <w:sz w:val="18"/>
          <w:szCs w:val="18"/>
          <w:lang w:bidi="he-IL"/>
        </w:rPr>
        <w:cr/>
      </w:r>
      <w:r w:rsidR="00B0537E" w:rsidRPr="006B2193">
        <w:rPr>
          <w:rStyle w:val="nfasis"/>
          <w:rFonts w:asciiTheme="majorBidi" w:hAnsiTheme="majorBidi" w:cstheme="majorBidi"/>
          <w:b/>
          <w:bCs/>
          <w:i w:val="0"/>
          <w:iCs w:val="0"/>
          <w:sz w:val="18"/>
          <w:szCs w:val="18"/>
          <w:lang w:bidi="he-IL"/>
        </w:rPr>
        <w:t>4</w:t>
      </w:r>
      <w:r w:rsidR="00687DD7" w:rsidRPr="006B2193">
        <w:rPr>
          <w:rStyle w:val="nfasis"/>
          <w:rFonts w:asciiTheme="majorBidi" w:hAnsiTheme="majorBidi" w:cstheme="majorBidi"/>
          <w:b/>
          <w:bCs/>
          <w:i w:val="0"/>
          <w:iCs w:val="0"/>
          <w:sz w:val="18"/>
          <w:szCs w:val="18"/>
          <w:lang w:bidi="he-IL"/>
        </w:rPr>
        <w:t>4</w:t>
      </w:r>
      <w:r w:rsidR="00B0537E" w:rsidRPr="006B2193">
        <w:rPr>
          <w:rStyle w:val="nfasis"/>
          <w:rFonts w:asciiTheme="majorBidi" w:hAnsiTheme="majorBidi" w:cstheme="majorBidi"/>
          <w:i w:val="0"/>
          <w:iCs w:val="0"/>
          <w:sz w:val="18"/>
          <w:szCs w:val="18"/>
          <w:lang w:bidi="he-IL"/>
        </w:rPr>
        <w:t xml:space="preserve"> </w:t>
      </w:r>
      <w:r w:rsidR="00EF495E" w:rsidRPr="006B2193">
        <w:rPr>
          <w:rStyle w:val="nfasis"/>
          <w:rFonts w:asciiTheme="majorBidi" w:hAnsiTheme="majorBidi" w:cstheme="majorBidi"/>
          <w:i w:val="0"/>
          <w:iCs w:val="0"/>
          <w:sz w:val="18"/>
          <w:szCs w:val="18"/>
          <w:lang w:bidi="he-IL"/>
        </w:rPr>
        <w:t>Y porque</w:t>
      </w:r>
      <w:r w:rsidR="00B0537E" w:rsidRPr="006B2193">
        <w:rPr>
          <w:rStyle w:val="nfasis"/>
          <w:rFonts w:asciiTheme="majorBidi" w:hAnsiTheme="majorBidi" w:cstheme="majorBidi"/>
          <w:i w:val="0"/>
          <w:iCs w:val="0"/>
          <w:sz w:val="18"/>
          <w:szCs w:val="18"/>
          <w:lang w:bidi="he-IL"/>
        </w:rPr>
        <w:t xml:space="preserve"> David lo llama “Amo”, ¿cómo es Él </w:t>
      </w:r>
      <w:r w:rsidR="00B0537E" w:rsidRPr="006B2193">
        <w:rPr>
          <w:rStyle w:val="nfasis"/>
          <w:rFonts w:asciiTheme="majorBidi" w:hAnsiTheme="majorBidi" w:cstheme="majorBidi"/>
          <w:sz w:val="18"/>
          <w:szCs w:val="18"/>
          <w:lang w:bidi="he-IL"/>
        </w:rPr>
        <w:t>su</w:t>
      </w:r>
      <w:r w:rsidR="00B0537E" w:rsidRPr="006B2193">
        <w:rPr>
          <w:rStyle w:val="nfasis"/>
          <w:rFonts w:asciiTheme="majorBidi" w:hAnsiTheme="majorBidi" w:cstheme="majorBidi"/>
          <w:i w:val="0"/>
          <w:iCs w:val="0"/>
          <w:sz w:val="18"/>
          <w:szCs w:val="18"/>
          <w:lang w:bidi="he-IL"/>
        </w:rPr>
        <w:t xml:space="preserve"> hijo?</w:t>
      </w:r>
    </w:p>
    <w:p w14:paraId="3B2636FD" w14:textId="77777777" w:rsidR="00687DD7" w:rsidRPr="006B2193" w:rsidRDefault="00687DD7" w:rsidP="00687DD7">
      <w:pPr>
        <w:jc w:val="center"/>
        <w:rPr>
          <w:rStyle w:val="nfasis"/>
          <w:rFonts w:asciiTheme="majorBidi" w:hAnsiTheme="majorBidi" w:cstheme="majorBidi"/>
          <w:sz w:val="18"/>
          <w:szCs w:val="18"/>
          <w:lang w:bidi="he-IL"/>
        </w:rPr>
      </w:pPr>
      <w:r w:rsidRPr="006B2193">
        <w:rPr>
          <w:rStyle w:val="nfasis"/>
          <w:rFonts w:asciiTheme="majorBidi" w:hAnsiTheme="majorBidi" w:cstheme="majorBidi"/>
          <w:sz w:val="18"/>
          <w:szCs w:val="18"/>
          <w:lang w:bidi="he-IL"/>
        </w:rPr>
        <w:t>Advertencia contra los escribas</w:t>
      </w:r>
    </w:p>
    <w:p w14:paraId="44186AD1" w14:textId="1ADD305A" w:rsidR="00687DD7" w:rsidRPr="006B2193" w:rsidRDefault="00687DD7" w:rsidP="002752D8">
      <w:pPr>
        <w:jc w:val="both"/>
        <w:rPr>
          <w:rStyle w:val="nfasis"/>
          <w:rFonts w:asciiTheme="majorBidi" w:hAnsiTheme="majorBidi" w:cstheme="majorBidi"/>
          <w:i w:val="0"/>
          <w:iCs w:val="0"/>
          <w:sz w:val="18"/>
          <w:szCs w:val="18"/>
          <w:lang w:bidi="he-IL"/>
        </w:rPr>
      </w:pPr>
      <w:r w:rsidRPr="006B2193">
        <w:rPr>
          <w:rStyle w:val="nfasis"/>
          <w:rFonts w:asciiTheme="majorBidi" w:hAnsiTheme="majorBidi" w:cstheme="majorBidi"/>
          <w:b/>
          <w:bCs/>
          <w:i w:val="0"/>
          <w:iCs w:val="0"/>
          <w:sz w:val="18"/>
          <w:szCs w:val="18"/>
          <w:lang w:bidi="he-IL"/>
        </w:rPr>
        <w:t xml:space="preserve">45 </w:t>
      </w:r>
      <w:r w:rsidRPr="006B2193">
        <w:rPr>
          <w:rStyle w:val="nfasis"/>
          <w:rFonts w:asciiTheme="majorBidi" w:hAnsiTheme="majorBidi" w:cstheme="majorBidi"/>
          <w:i w:val="0"/>
          <w:iCs w:val="0"/>
          <w:sz w:val="18"/>
          <w:szCs w:val="18"/>
          <w:lang w:bidi="he-IL"/>
        </w:rPr>
        <w:t>Y</w:t>
      </w:r>
      <w:r w:rsidR="003A07CE" w:rsidRPr="006B2193">
        <w:rPr>
          <w:rStyle w:val="nfasis"/>
          <w:rFonts w:asciiTheme="majorBidi" w:hAnsiTheme="majorBidi" w:cstheme="majorBidi"/>
          <w:i w:val="0"/>
          <w:iCs w:val="0"/>
          <w:sz w:val="18"/>
          <w:szCs w:val="18"/>
          <w:lang w:bidi="he-IL"/>
        </w:rPr>
        <w:t xml:space="preserve"> cuando escuchaba todo el pueblo,</w:t>
      </w:r>
      <w:r w:rsidRPr="006B2193">
        <w:rPr>
          <w:rStyle w:val="nfasis"/>
          <w:rFonts w:asciiTheme="majorBidi" w:hAnsiTheme="majorBidi" w:cstheme="majorBidi"/>
          <w:i w:val="0"/>
          <w:iCs w:val="0"/>
          <w:sz w:val="18"/>
          <w:szCs w:val="18"/>
          <w:lang w:bidi="he-IL"/>
        </w:rPr>
        <w:t xml:space="preserve"> dijo a sus discípulos: </w:t>
      </w:r>
      <w:r w:rsidR="00382807" w:rsidRPr="006B2193">
        <w:rPr>
          <w:rStyle w:val="nfasis"/>
          <w:rFonts w:asciiTheme="majorBidi" w:hAnsiTheme="majorBidi" w:cstheme="majorBidi"/>
          <w:i w:val="0"/>
          <w:iCs w:val="0"/>
          <w:sz w:val="18"/>
          <w:szCs w:val="18"/>
          <w:lang w:bidi="he-IL"/>
        </w:rPr>
        <w:cr/>
      </w:r>
      <w:r w:rsidRPr="006B2193">
        <w:rPr>
          <w:rStyle w:val="nfasis"/>
          <w:rFonts w:asciiTheme="majorBidi" w:hAnsiTheme="majorBidi" w:cstheme="majorBidi"/>
          <w:b/>
          <w:bCs/>
          <w:i w:val="0"/>
          <w:iCs w:val="0"/>
          <w:sz w:val="18"/>
          <w:szCs w:val="18"/>
          <w:lang w:bidi="he-IL"/>
        </w:rPr>
        <w:t>46</w:t>
      </w:r>
      <w:r w:rsidRPr="006B2193">
        <w:rPr>
          <w:rStyle w:val="nfasis"/>
          <w:rFonts w:asciiTheme="majorBidi" w:hAnsiTheme="majorBidi" w:cstheme="majorBidi"/>
          <w:i w:val="0"/>
          <w:iCs w:val="0"/>
          <w:sz w:val="18"/>
          <w:szCs w:val="18"/>
          <w:lang w:bidi="he-IL"/>
        </w:rPr>
        <w:t xml:space="preserve"> </w:t>
      </w:r>
      <w:r w:rsidR="003A07CE" w:rsidRPr="006B2193">
        <w:rPr>
          <w:rStyle w:val="nfasis"/>
          <w:rFonts w:asciiTheme="majorBidi" w:hAnsiTheme="majorBidi" w:cstheme="majorBidi"/>
          <w:i w:val="0"/>
          <w:iCs w:val="0"/>
          <w:sz w:val="18"/>
          <w:szCs w:val="18"/>
          <w:lang w:bidi="he-IL"/>
        </w:rPr>
        <w:t>Guárdense</w:t>
      </w:r>
      <w:r w:rsidRPr="006B2193">
        <w:rPr>
          <w:rStyle w:val="nfasis"/>
          <w:rFonts w:asciiTheme="majorBidi" w:hAnsiTheme="majorBidi" w:cstheme="majorBidi"/>
          <w:i w:val="0"/>
          <w:iCs w:val="0"/>
          <w:sz w:val="18"/>
          <w:szCs w:val="18"/>
          <w:lang w:bidi="he-IL"/>
        </w:rPr>
        <w:t xml:space="preserve"> de los escribas, que </w:t>
      </w:r>
      <w:r w:rsidR="003A07CE" w:rsidRPr="006B2193">
        <w:rPr>
          <w:rStyle w:val="nfasis"/>
          <w:rFonts w:asciiTheme="majorBidi" w:hAnsiTheme="majorBidi" w:cstheme="majorBidi"/>
          <w:i w:val="0"/>
          <w:iCs w:val="0"/>
          <w:sz w:val="18"/>
          <w:szCs w:val="18"/>
          <w:lang w:bidi="he-IL"/>
        </w:rPr>
        <w:t>desean</w:t>
      </w:r>
      <w:r w:rsidRPr="006B2193">
        <w:rPr>
          <w:rStyle w:val="nfasis"/>
          <w:rFonts w:asciiTheme="majorBidi" w:hAnsiTheme="majorBidi" w:cstheme="majorBidi"/>
          <w:i w:val="0"/>
          <w:iCs w:val="0"/>
          <w:sz w:val="18"/>
          <w:szCs w:val="18"/>
          <w:lang w:bidi="he-IL"/>
        </w:rPr>
        <w:t xml:space="preserve"> andar con </w:t>
      </w:r>
      <w:r w:rsidR="001A1A73" w:rsidRPr="006B2193">
        <w:rPr>
          <w:rStyle w:val="nfasis"/>
          <w:rFonts w:asciiTheme="majorBidi" w:hAnsiTheme="majorBidi" w:cstheme="majorBidi"/>
          <w:i w:val="0"/>
          <w:iCs w:val="0"/>
          <w:sz w:val="18"/>
          <w:szCs w:val="18"/>
          <w:lang w:bidi="he-IL"/>
        </w:rPr>
        <w:t xml:space="preserve">vestidos </w:t>
      </w:r>
      <w:r w:rsidR="003A07CE" w:rsidRPr="006B2193">
        <w:rPr>
          <w:rStyle w:val="nfasis"/>
          <w:rFonts w:asciiTheme="majorBidi" w:hAnsiTheme="majorBidi" w:cstheme="majorBidi"/>
          <w:i w:val="0"/>
          <w:iCs w:val="0"/>
          <w:sz w:val="18"/>
          <w:szCs w:val="18"/>
          <w:lang w:bidi="he-IL"/>
        </w:rPr>
        <w:t xml:space="preserve">esplendorosos, </w:t>
      </w:r>
      <w:r w:rsidR="001A1A73" w:rsidRPr="006B2193">
        <w:rPr>
          <w:rStyle w:val="nfasis"/>
          <w:rFonts w:asciiTheme="majorBidi" w:hAnsiTheme="majorBidi" w:cstheme="majorBidi"/>
          <w:i w:val="0"/>
          <w:iCs w:val="0"/>
          <w:sz w:val="18"/>
          <w:szCs w:val="18"/>
          <w:lang w:bidi="he-IL"/>
        </w:rPr>
        <w:t xml:space="preserve">y aman </w:t>
      </w:r>
      <w:r w:rsidR="003A07CE" w:rsidRPr="006B2193">
        <w:rPr>
          <w:rStyle w:val="nfasis"/>
          <w:rFonts w:asciiTheme="majorBidi" w:hAnsiTheme="majorBidi" w:cstheme="majorBidi"/>
          <w:i w:val="0"/>
          <w:iCs w:val="0"/>
          <w:sz w:val="18"/>
          <w:szCs w:val="18"/>
          <w:lang w:bidi="he-IL"/>
        </w:rPr>
        <w:t>las bendiciones</w:t>
      </w:r>
      <w:r w:rsidR="001A1A73" w:rsidRPr="006B2193">
        <w:rPr>
          <w:rStyle w:val="nfasis"/>
          <w:rFonts w:asciiTheme="majorBidi" w:hAnsiTheme="majorBidi" w:cstheme="majorBidi"/>
          <w:i w:val="0"/>
          <w:iCs w:val="0"/>
          <w:sz w:val="18"/>
          <w:szCs w:val="18"/>
          <w:lang w:bidi="he-IL"/>
        </w:rPr>
        <w:t xml:space="preserve"> </w:t>
      </w:r>
      <w:r w:rsidR="00C93408" w:rsidRPr="006B2193">
        <w:rPr>
          <w:rStyle w:val="nfasis"/>
          <w:rFonts w:asciiTheme="majorBidi" w:hAnsiTheme="majorBidi" w:cstheme="majorBidi"/>
          <w:i w:val="0"/>
          <w:iCs w:val="0"/>
          <w:sz w:val="18"/>
          <w:szCs w:val="18"/>
          <w:lang w:bidi="he-IL"/>
        </w:rPr>
        <w:t xml:space="preserve">en las </w:t>
      </w:r>
      <w:r w:rsidR="003A07CE" w:rsidRPr="006B2193">
        <w:rPr>
          <w:rStyle w:val="nfasis"/>
          <w:rFonts w:asciiTheme="majorBidi" w:hAnsiTheme="majorBidi" w:cstheme="majorBidi"/>
          <w:i w:val="0"/>
          <w:iCs w:val="0"/>
          <w:sz w:val="18"/>
          <w:szCs w:val="18"/>
          <w:lang w:bidi="he-IL"/>
        </w:rPr>
        <w:t>plazas</w:t>
      </w:r>
      <w:r w:rsidR="00C93408" w:rsidRPr="006B2193">
        <w:rPr>
          <w:rStyle w:val="nfasis"/>
          <w:rFonts w:asciiTheme="majorBidi" w:hAnsiTheme="majorBidi" w:cstheme="majorBidi"/>
          <w:i w:val="0"/>
          <w:iCs w:val="0"/>
          <w:sz w:val="18"/>
          <w:szCs w:val="18"/>
          <w:lang w:bidi="he-IL"/>
        </w:rPr>
        <w:t xml:space="preserve">, los primeros asientos en las </w:t>
      </w:r>
      <w:r w:rsidR="003A07CE" w:rsidRPr="006B2193">
        <w:rPr>
          <w:rStyle w:val="nfasis"/>
          <w:rFonts w:asciiTheme="majorBidi" w:hAnsiTheme="majorBidi" w:cstheme="majorBidi"/>
          <w:i w:val="0"/>
          <w:iCs w:val="0"/>
          <w:sz w:val="18"/>
          <w:szCs w:val="18"/>
          <w:lang w:bidi="he-IL"/>
        </w:rPr>
        <w:t>asambleas</w:t>
      </w:r>
      <w:r w:rsidR="00C93408" w:rsidRPr="006B2193">
        <w:rPr>
          <w:rStyle w:val="nfasis"/>
          <w:rFonts w:asciiTheme="majorBidi" w:hAnsiTheme="majorBidi" w:cstheme="majorBidi"/>
          <w:i w:val="0"/>
          <w:iCs w:val="0"/>
          <w:sz w:val="18"/>
          <w:szCs w:val="18"/>
          <w:lang w:bidi="he-IL"/>
        </w:rPr>
        <w:t xml:space="preserve">, </w:t>
      </w:r>
      <w:r w:rsidR="002752D8" w:rsidRPr="006B2193">
        <w:rPr>
          <w:rStyle w:val="nfasis"/>
          <w:rFonts w:asciiTheme="majorBidi" w:hAnsiTheme="majorBidi" w:cstheme="majorBidi"/>
          <w:i w:val="0"/>
          <w:iCs w:val="0"/>
          <w:sz w:val="18"/>
          <w:szCs w:val="18"/>
          <w:lang w:bidi="he-IL"/>
        </w:rPr>
        <w:t xml:space="preserve">y </w:t>
      </w:r>
      <w:r w:rsidR="003A07CE" w:rsidRPr="006B2193">
        <w:rPr>
          <w:rStyle w:val="nfasis"/>
          <w:rFonts w:asciiTheme="majorBidi" w:hAnsiTheme="majorBidi" w:cstheme="majorBidi"/>
          <w:i w:val="0"/>
          <w:iCs w:val="0"/>
          <w:sz w:val="18"/>
          <w:szCs w:val="18"/>
          <w:lang w:bidi="he-IL"/>
        </w:rPr>
        <w:t>los primeros lugares</w:t>
      </w:r>
      <w:r w:rsidR="002752D8" w:rsidRPr="006B2193">
        <w:rPr>
          <w:rStyle w:val="nfasis"/>
          <w:rFonts w:asciiTheme="majorBidi" w:hAnsiTheme="majorBidi" w:cstheme="majorBidi"/>
          <w:i w:val="0"/>
          <w:iCs w:val="0"/>
          <w:sz w:val="18"/>
          <w:szCs w:val="18"/>
          <w:lang w:bidi="he-IL"/>
        </w:rPr>
        <w:t xml:space="preserve"> </w:t>
      </w:r>
      <w:r w:rsidR="003A07CE" w:rsidRPr="006B2193">
        <w:rPr>
          <w:rStyle w:val="nfasis"/>
          <w:rFonts w:asciiTheme="majorBidi" w:hAnsiTheme="majorBidi" w:cstheme="majorBidi"/>
          <w:i w:val="0"/>
          <w:iCs w:val="0"/>
          <w:sz w:val="18"/>
          <w:szCs w:val="18"/>
          <w:lang w:bidi="he-IL"/>
        </w:rPr>
        <w:t>en la mesa del banquete de la tarde</w:t>
      </w:r>
      <w:r w:rsidR="002752D8" w:rsidRPr="006B2193">
        <w:rPr>
          <w:rStyle w:val="nfasis"/>
          <w:rFonts w:asciiTheme="majorBidi" w:hAnsiTheme="majorBidi" w:cstheme="majorBidi"/>
          <w:i w:val="0"/>
          <w:iCs w:val="0"/>
          <w:sz w:val="18"/>
          <w:szCs w:val="18"/>
          <w:lang w:bidi="he-IL"/>
        </w:rPr>
        <w:t>;</w:t>
      </w:r>
      <w:r w:rsidR="002A3806" w:rsidRPr="006B2193">
        <w:rPr>
          <w:rStyle w:val="nfasis"/>
          <w:rFonts w:asciiTheme="majorBidi" w:hAnsiTheme="majorBidi" w:cstheme="majorBidi"/>
          <w:i w:val="0"/>
          <w:iCs w:val="0"/>
          <w:sz w:val="18"/>
          <w:szCs w:val="18"/>
          <w:lang w:bidi="he-IL"/>
        </w:rPr>
        <w:cr/>
      </w:r>
      <w:r w:rsidR="002752D8" w:rsidRPr="006B2193">
        <w:rPr>
          <w:rStyle w:val="nfasis"/>
          <w:rFonts w:asciiTheme="majorBidi" w:hAnsiTheme="majorBidi" w:cstheme="majorBidi"/>
          <w:b/>
          <w:bCs/>
          <w:i w:val="0"/>
          <w:iCs w:val="0"/>
          <w:sz w:val="18"/>
          <w:szCs w:val="18"/>
          <w:lang w:bidi="he-IL"/>
        </w:rPr>
        <w:t>47</w:t>
      </w:r>
      <w:r w:rsidR="002752D8" w:rsidRPr="006B2193">
        <w:rPr>
          <w:rStyle w:val="nfasis"/>
          <w:rFonts w:asciiTheme="majorBidi" w:hAnsiTheme="majorBidi" w:cstheme="majorBidi"/>
          <w:i w:val="0"/>
          <w:iCs w:val="0"/>
          <w:sz w:val="18"/>
          <w:szCs w:val="18"/>
          <w:lang w:bidi="he-IL"/>
        </w:rPr>
        <w:t xml:space="preserve"> </w:t>
      </w:r>
      <w:r w:rsidR="003A07CE" w:rsidRPr="006B2193">
        <w:rPr>
          <w:rStyle w:val="nfasis"/>
          <w:rFonts w:asciiTheme="majorBidi" w:hAnsiTheme="majorBidi" w:cstheme="majorBidi"/>
          <w:i w:val="0"/>
          <w:iCs w:val="0"/>
          <w:sz w:val="18"/>
          <w:szCs w:val="18"/>
          <w:lang w:bidi="he-IL"/>
        </w:rPr>
        <w:t>los cuales</w:t>
      </w:r>
      <w:r w:rsidR="002752D8" w:rsidRPr="006B2193">
        <w:rPr>
          <w:rStyle w:val="nfasis"/>
          <w:rFonts w:asciiTheme="majorBidi" w:hAnsiTheme="majorBidi" w:cstheme="majorBidi"/>
          <w:i w:val="0"/>
          <w:iCs w:val="0"/>
          <w:sz w:val="18"/>
          <w:szCs w:val="18"/>
          <w:lang w:bidi="he-IL"/>
        </w:rPr>
        <w:t xml:space="preserve"> </w:t>
      </w:r>
      <w:r w:rsidR="003A07CE" w:rsidRPr="006B2193">
        <w:rPr>
          <w:rStyle w:val="nfasis"/>
          <w:rFonts w:asciiTheme="majorBidi" w:hAnsiTheme="majorBidi" w:cstheme="majorBidi"/>
          <w:i w:val="0"/>
          <w:iCs w:val="0"/>
          <w:sz w:val="18"/>
          <w:szCs w:val="18"/>
          <w:lang w:bidi="he-IL"/>
        </w:rPr>
        <w:t>se comen</w:t>
      </w:r>
      <w:r w:rsidR="002752D8" w:rsidRPr="006B2193">
        <w:rPr>
          <w:rStyle w:val="nfasis"/>
          <w:rFonts w:asciiTheme="majorBidi" w:hAnsiTheme="majorBidi" w:cstheme="majorBidi"/>
          <w:i w:val="0"/>
          <w:iCs w:val="0"/>
          <w:sz w:val="18"/>
          <w:szCs w:val="18"/>
          <w:lang w:bidi="he-IL"/>
        </w:rPr>
        <w:t xml:space="preserve"> las casas de las viudas</w:t>
      </w:r>
      <w:r w:rsidR="003A07CE" w:rsidRPr="006B2193">
        <w:rPr>
          <w:rStyle w:val="nfasis"/>
          <w:rFonts w:asciiTheme="majorBidi" w:hAnsiTheme="majorBidi" w:cstheme="majorBidi"/>
          <w:i w:val="0"/>
          <w:iCs w:val="0"/>
          <w:sz w:val="18"/>
          <w:szCs w:val="18"/>
          <w:lang w:bidi="he-IL"/>
        </w:rPr>
        <w:t>, y</w:t>
      </w:r>
      <w:r w:rsidR="002752D8" w:rsidRPr="006B2193">
        <w:rPr>
          <w:rStyle w:val="nfasis"/>
          <w:rFonts w:asciiTheme="majorBidi" w:hAnsiTheme="majorBidi" w:cstheme="majorBidi"/>
          <w:i w:val="0"/>
          <w:iCs w:val="0"/>
          <w:sz w:val="18"/>
          <w:szCs w:val="18"/>
          <w:lang w:bidi="he-IL"/>
        </w:rPr>
        <w:t xml:space="preserve"> con </w:t>
      </w:r>
      <w:r w:rsidR="003A07CE" w:rsidRPr="006B2193">
        <w:rPr>
          <w:rStyle w:val="nfasis"/>
          <w:rFonts w:asciiTheme="majorBidi" w:hAnsiTheme="majorBidi" w:cstheme="majorBidi"/>
          <w:i w:val="0"/>
          <w:iCs w:val="0"/>
          <w:sz w:val="18"/>
          <w:szCs w:val="18"/>
          <w:lang w:bidi="he-IL"/>
        </w:rPr>
        <w:t>pretextos de palabras alargan su tefilah</w:t>
      </w:r>
      <w:r w:rsidR="003A07CE" w:rsidRPr="006B2193">
        <w:rPr>
          <w:rStyle w:val="Refdenotaalpie"/>
          <w:rFonts w:asciiTheme="majorBidi" w:hAnsiTheme="majorBidi" w:cstheme="majorBidi"/>
          <w:sz w:val="18"/>
          <w:szCs w:val="18"/>
          <w:lang w:bidi="he-IL"/>
        </w:rPr>
        <w:footnoteReference w:id="1115"/>
      </w:r>
      <w:r w:rsidR="002752D8" w:rsidRPr="006B2193">
        <w:rPr>
          <w:rStyle w:val="nfasis"/>
          <w:rFonts w:asciiTheme="majorBidi" w:hAnsiTheme="majorBidi" w:cstheme="majorBidi"/>
          <w:i w:val="0"/>
          <w:iCs w:val="0"/>
          <w:sz w:val="18"/>
          <w:szCs w:val="18"/>
          <w:lang w:bidi="he-IL"/>
        </w:rPr>
        <w:t xml:space="preserve">; y ellos </w:t>
      </w:r>
      <w:r w:rsidR="003A07CE" w:rsidRPr="006B2193">
        <w:rPr>
          <w:rStyle w:val="nfasis"/>
          <w:rFonts w:asciiTheme="majorBidi" w:hAnsiTheme="majorBidi" w:cstheme="majorBidi"/>
          <w:i w:val="0"/>
          <w:iCs w:val="0"/>
          <w:sz w:val="18"/>
          <w:szCs w:val="18"/>
          <w:lang w:bidi="he-IL"/>
        </w:rPr>
        <w:t>más juicio recibirán</w:t>
      </w:r>
      <w:r w:rsidR="002752D8" w:rsidRPr="006B2193">
        <w:rPr>
          <w:rStyle w:val="nfasis"/>
          <w:rFonts w:asciiTheme="majorBidi" w:hAnsiTheme="majorBidi" w:cstheme="majorBidi"/>
          <w:i w:val="0"/>
          <w:iCs w:val="0"/>
          <w:sz w:val="18"/>
          <w:szCs w:val="18"/>
          <w:lang w:bidi="he-IL"/>
        </w:rPr>
        <w:t>.</w:t>
      </w:r>
    </w:p>
    <w:p w14:paraId="77C6A4C5" w14:textId="77777777" w:rsidR="00C02091" w:rsidRPr="006B2193" w:rsidRDefault="00C02091" w:rsidP="00300067">
      <w:pPr>
        <w:jc w:val="center"/>
        <w:rPr>
          <w:rStyle w:val="nfasis"/>
          <w:rFonts w:asciiTheme="majorBidi" w:hAnsiTheme="majorBidi" w:cstheme="majorBidi"/>
          <w:sz w:val="18"/>
          <w:szCs w:val="18"/>
          <w:lang w:bidi="he-IL"/>
        </w:rPr>
        <w:sectPr w:rsidR="00C02091"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1AAC1966" w14:textId="577A8812" w:rsidR="00300067" w:rsidRPr="006B2193" w:rsidRDefault="00300067" w:rsidP="00300067">
      <w:pPr>
        <w:jc w:val="center"/>
        <w:rPr>
          <w:rStyle w:val="nfasis"/>
          <w:rFonts w:asciiTheme="majorBidi" w:hAnsiTheme="majorBidi" w:cstheme="majorBidi"/>
          <w:sz w:val="18"/>
          <w:szCs w:val="18"/>
          <w:lang w:bidi="he-IL"/>
        </w:rPr>
      </w:pPr>
      <w:r w:rsidRPr="006B2193">
        <w:rPr>
          <w:rStyle w:val="nfasis"/>
          <w:rFonts w:asciiTheme="majorBidi" w:hAnsiTheme="majorBidi" w:cstheme="majorBidi"/>
          <w:sz w:val="18"/>
          <w:szCs w:val="18"/>
          <w:lang w:bidi="he-IL"/>
        </w:rPr>
        <w:t xml:space="preserve">La ofrenda de </w:t>
      </w:r>
      <w:r w:rsidR="00F52085" w:rsidRPr="006B2193">
        <w:rPr>
          <w:rStyle w:val="nfasis"/>
          <w:rFonts w:asciiTheme="majorBidi" w:hAnsiTheme="majorBidi" w:cstheme="majorBidi"/>
          <w:sz w:val="18"/>
          <w:szCs w:val="18"/>
          <w:lang w:bidi="he-IL"/>
        </w:rPr>
        <w:t>la viuda</w:t>
      </w:r>
    </w:p>
    <w:p w14:paraId="57570D09" w14:textId="77777777" w:rsidR="006A41AA" w:rsidRPr="006B2193" w:rsidRDefault="006A41AA" w:rsidP="006A41AA">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21</w:t>
      </w:r>
    </w:p>
    <w:p w14:paraId="419BE7D6" w14:textId="7CF5D722" w:rsidR="00300067" w:rsidRPr="006B2193" w:rsidRDefault="00C02091" w:rsidP="00F52085">
      <w:pPr>
        <w:jc w:val="both"/>
        <w:rPr>
          <w:rStyle w:val="nfasis"/>
          <w:rFonts w:asciiTheme="majorBidi" w:hAnsiTheme="majorBidi" w:cstheme="majorBidi"/>
          <w:i w:val="0"/>
          <w:iCs w:val="0"/>
          <w:sz w:val="18"/>
          <w:szCs w:val="18"/>
          <w:lang w:bidi="he-IL"/>
        </w:rPr>
      </w:pPr>
      <w:r w:rsidRPr="006B2193">
        <w:rPr>
          <w:rStyle w:val="nfasis"/>
          <w:rFonts w:asciiTheme="majorBidi" w:hAnsiTheme="majorBidi" w:cstheme="majorBidi"/>
          <w:i w:val="0"/>
          <w:iCs w:val="0"/>
          <w:sz w:val="18"/>
          <w:szCs w:val="18"/>
          <w:lang w:bidi="he-IL"/>
        </w:rPr>
        <w:t>Y observó Yeshúa, y</w:t>
      </w:r>
      <w:r w:rsidRPr="006B2193">
        <w:rPr>
          <w:rStyle w:val="nfasis"/>
          <w:rFonts w:asciiTheme="majorBidi" w:hAnsiTheme="majorBidi" w:cstheme="majorBidi"/>
          <w:sz w:val="18"/>
          <w:szCs w:val="18"/>
          <w:lang w:bidi="he-IL"/>
        </w:rPr>
        <w:t xml:space="preserve"> </w:t>
      </w:r>
      <w:r w:rsidRPr="006B2193">
        <w:rPr>
          <w:rStyle w:val="nfasis"/>
          <w:rFonts w:asciiTheme="majorBidi" w:hAnsiTheme="majorBidi" w:cstheme="majorBidi"/>
          <w:i w:val="0"/>
          <w:iCs w:val="0"/>
          <w:sz w:val="18"/>
          <w:szCs w:val="18"/>
          <w:lang w:bidi="he-IL"/>
        </w:rPr>
        <w:t xml:space="preserve">vio a los </w:t>
      </w:r>
      <w:r w:rsidR="00A60054" w:rsidRPr="006B2193">
        <w:rPr>
          <w:rStyle w:val="nfasis"/>
          <w:rFonts w:asciiTheme="majorBidi" w:hAnsiTheme="majorBidi" w:cstheme="majorBidi"/>
          <w:i w:val="0"/>
          <w:iCs w:val="0"/>
          <w:sz w:val="18"/>
          <w:szCs w:val="18"/>
          <w:lang w:bidi="he-IL"/>
        </w:rPr>
        <w:t xml:space="preserve">ricos </w:t>
      </w:r>
      <w:r w:rsidRPr="006B2193">
        <w:rPr>
          <w:rStyle w:val="nfasis"/>
          <w:rFonts w:asciiTheme="majorBidi" w:hAnsiTheme="majorBidi" w:cstheme="majorBidi"/>
          <w:i w:val="0"/>
          <w:iCs w:val="0"/>
          <w:sz w:val="18"/>
          <w:szCs w:val="18"/>
          <w:lang w:bidi="he-IL"/>
        </w:rPr>
        <w:t xml:space="preserve">que </w:t>
      </w:r>
      <w:r w:rsidR="00A60054" w:rsidRPr="006B2193">
        <w:rPr>
          <w:rStyle w:val="nfasis"/>
          <w:rFonts w:asciiTheme="majorBidi" w:hAnsiTheme="majorBidi" w:cstheme="majorBidi"/>
          <w:i w:val="0"/>
          <w:iCs w:val="0"/>
          <w:sz w:val="18"/>
          <w:szCs w:val="18"/>
          <w:lang w:bidi="he-IL"/>
        </w:rPr>
        <w:t>echaban</w:t>
      </w:r>
      <w:r w:rsidRPr="006B2193">
        <w:rPr>
          <w:rStyle w:val="nfasis"/>
          <w:rFonts w:asciiTheme="majorBidi" w:hAnsiTheme="majorBidi" w:cstheme="majorBidi"/>
          <w:i w:val="0"/>
          <w:iCs w:val="0"/>
          <w:sz w:val="18"/>
          <w:szCs w:val="18"/>
          <w:lang w:bidi="he-IL"/>
        </w:rPr>
        <w:t xml:space="preserve"> sus dádivas </w:t>
      </w:r>
      <w:r w:rsidR="00F52085" w:rsidRPr="006B2193">
        <w:rPr>
          <w:rStyle w:val="nfasis"/>
          <w:rFonts w:asciiTheme="majorBidi" w:hAnsiTheme="majorBidi" w:cstheme="majorBidi"/>
          <w:i w:val="0"/>
          <w:iCs w:val="0"/>
          <w:sz w:val="18"/>
          <w:szCs w:val="18"/>
          <w:lang w:bidi="he-IL"/>
        </w:rPr>
        <w:t>en la casa del tesoro</w:t>
      </w:r>
      <w:r w:rsidRPr="006B2193">
        <w:rPr>
          <w:rStyle w:val="nfasis"/>
          <w:rFonts w:asciiTheme="majorBidi" w:hAnsiTheme="majorBidi" w:cstheme="majorBidi"/>
          <w:i w:val="0"/>
          <w:iCs w:val="0"/>
          <w:sz w:val="18"/>
          <w:szCs w:val="18"/>
          <w:lang w:bidi="he-IL"/>
        </w:rPr>
        <w:t>.</w:t>
      </w:r>
      <w:r w:rsidR="006A41AA" w:rsidRPr="006B2193">
        <w:rPr>
          <w:rStyle w:val="nfasis"/>
          <w:rFonts w:asciiTheme="majorBidi" w:hAnsiTheme="majorBidi" w:cstheme="majorBidi"/>
          <w:i w:val="0"/>
          <w:iCs w:val="0"/>
          <w:sz w:val="18"/>
          <w:szCs w:val="18"/>
          <w:lang w:bidi="he-IL"/>
        </w:rPr>
        <w:cr/>
      </w:r>
      <w:r w:rsidRPr="006B2193">
        <w:rPr>
          <w:rStyle w:val="nfasis"/>
          <w:rFonts w:asciiTheme="majorBidi" w:hAnsiTheme="majorBidi" w:cstheme="majorBidi"/>
          <w:b/>
          <w:bCs/>
          <w:i w:val="0"/>
          <w:iCs w:val="0"/>
          <w:sz w:val="18"/>
          <w:szCs w:val="18"/>
          <w:lang w:bidi="he-IL"/>
        </w:rPr>
        <w:t>2</w:t>
      </w:r>
      <w:r w:rsidRPr="006B2193">
        <w:rPr>
          <w:rStyle w:val="nfasis"/>
          <w:rFonts w:asciiTheme="majorBidi" w:hAnsiTheme="majorBidi" w:cstheme="majorBidi"/>
          <w:i w:val="0"/>
          <w:iCs w:val="0"/>
          <w:sz w:val="18"/>
          <w:szCs w:val="18"/>
          <w:lang w:bidi="he-IL"/>
        </w:rPr>
        <w:t xml:space="preserve"> Y vio</w:t>
      </w:r>
      <w:r w:rsidR="00F52085" w:rsidRPr="006B2193">
        <w:rPr>
          <w:rStyle w:val="nfasis"/>
          <w:rFonts w:asciiTheme="majorBidi" w:hAnsiTheme="majorBidi" w:cstheme="majorBidi"/>
          <w:i w:val="0"/>
          <w:iCs w:val="0"/>
          <w:sz w:val="18"/>
          <w:szCs w:val="18"/>
          <w:lang w:bidi="he-IL"/>
        </w:rPr>
        <w:t xml:space="preserve"> también a</w:t>
      </w:r>
      <w:r w:rsidRPr="006B2193">
        <w:rPr>
          <w:rStyle w:val="nfasis"/>
          <w:rFonts w:asciiTheme="majorBidi" w:hAnsiTheme="majorBidi" w:cstheme="majorBidi"/>
          <w:i w:val="0"/>
          <w:iCs w:val="0"/>
          <w:sz w:val="18"/>
          <w:szCs w:val="18"/>
          <w:lang w:bidi="he-IL"/>
        </w:rPr>
        <w:t xml:space="preserve"> una </w:t>
      </w:r>
      <w:r w:rsidR="00F52085" w:rsidRPr="006B2193">
        <w:rPr>
          <w:rStyle w:val="nfasis"/>
          <w:rFonts w:asciiTheme="majorBidi" w:hAnsiTheme="majorBidi" w:cstheme="majorBidi"/>
          <w:i w:val="0"/>
          <w:iCs w:val="0"/>
          <w:sz w:val="18"/>
          <w:szCs w:val="18"/>
          <w:lang w:bidi="he-IL"/>
        </w:rPr>
        <w:t>viuda pobre echar</w:t>
      </w:r>
      <w:r w:rsidRPr="006B2193">
        <w:rPr>
          <w:rStyle w:val="nfasis"/>
          <w:rFonts w:asciiTheme="majorBidi" w:hAnsiTheme="majorBidi" w:cstheme="majorBidi"/>
          <w:i w:val="0"/>
          <w:iCs w:val="0"/>
          <w:sz w:val="18"/>
          <w:szCs w:val="18"/>
          <w:lang w:bidi="he-IL"/>
        </w:rPr>
        <w:t xml:space="preserve"> </w:t>
      </w:r>
      <w:r w:rsidR="00F52085" w:rsidRPr="006B2193">
        <w:rPr>
          <w:rStyle w:val="nfasis"/>
          <w:rFonts w:asciiTheme="majorBidi" w:hAnsiTheme="majorBidi" w:cstheme="majorBidi"/>
          <w:i w:val="0"/>
          <w:iCs w:val="0"/>
          <w:sz w:val="18"/>
          <w:szCs w:val="18"/>
          <w:lang w:bidi="he-IL"/>
        </w:rPr>
        <w:t>ahí dos monedas</w:t>
      </w:r>
      <w:r w:rsidR="00E9695A" w:rsidRPr="006B2193">
        <w:rPr>
          <w:rStyle w:val="nfasis"/>
          <w:rFonts w:asciiTheme="majorBidi" w:hAnsiTheme="majorBidi" w:cstheme="majorBidi"/>
          <w:i w:val="0"/>
          <w:iCs w:val="0"/>
          <w:sz w:val="18"/>
          <w:szCs w:val="18"/>
          <w:lang w:bidi="he-IL"/>
        </w:rPr>
        <w:t>;</w:t>
      </w:r>
      <w:r w:rsidR="00A96DDD" w:rsidRPr="006B2193">
        <w:rPr>
          <w:rStyle w:val="nfasis"/>
          <w:rFonts w:asciiTheme="majorBidi" w:hAnsiTheme="majorBidi" w:cstheme="majorBidi"/>
          <w:i w:val="0"/>
          <w:iCs w:val="0"/>
          <w:sz w:val="18"/>
          <w:szCs w:val="18"/>
          <w:lang w:bidi="he-IL"/>
        </w:rPr>
        <w:cr/>
      </w:r>
      <w:r w:rsidR="00E9695A" w:rsidRPr="006B2193">
        <w:rPr>
          <w:rStyle w:val="nfasis"/>
          <w:rFonts w:asciiTheme="majorBidi" w:hAnsiTheme="majorBidi" w:cstheme="majorBidi"/>
          <w:b/>
          <w:bCs/>
          <w:i w:val="0"/>
          <w:iCs w:val="0"/>
          <w:sz w:val="18"/>
          <w:szCs w:val="18"/>
          <w:lang w:bidi="he-IL"/>
        </w:rPr>
        <w:t>3</w:t>
      </w:r>
      <w:r w:rsidR="00E9695A" w:rsidRPr="006B2193">
        <w:rPr>
          <w:rStyle w:val="nfasis"/>
          <w:rFonts w:asciiTheme="majorBidi" w:hAnsiTheme="majorBidi" w:cstheme="majorBidi"/>
          <w:i w:val="0"/>
          <w:iCs w:val="0"/>
          <w:sz w:val="18"/>
          <w:szCs w:val="18"/>
          <w:lang w:bidi="he-IL"/>
        </w:rPr>
        <w:t xml:space="preserve"> y dijo: En verdad Yo les digo que esta viuda pobre </w:t>
      </w:r>
      <w:r w:rsidR="00F52085" w:rsidRPr="006B2193">
        <w:rPr>
          <w:rStyle w:val="nfasis"/>
          <w:rFonts w:asciiTheme="majorBidi" w:hAnsiTheme="majorBidi" w:cstheme="majorBidi"/>
          <w:i w:val="0"/>
          <w:iCs w:val="0"/>
          <w:sz w:val="18"/>
          <w:szCs w:val="18"/>
          <w:lang w:bidi="he-IL"/>
        </w:rPr>
        <w:t>echó</w:t>
      </w:r>
      <w:r w:rsidR="00E9695A" w:rsidRPr="006B2193">
        <w:rPr>
          <w:rStyle w:val="nfasis"/>
          <w:rFonts w:asciiTheme="majorBidi" w:hAnsiTheme="majorBidi" w:cstheme="majorBidi"/>
          <w:i w:val="0"/>
          <w:iCs w:val="0"/>
          <w:sz w:val="18"/>
          <w:szCs w:val="18"/>
          <w:lang w:bidi="he-IL"/>
        </w:rPr>
        <w:t xml:space="preserve"> más que todos ellos;</w:t>
      </w:r>
      <w:r w:rsidR="006A41AA" w:rsidRPr="006B2193">
        <w:rPr>
          <w:rStyle w:val="nfasis"/>
          <w:rFonts w:asciiTheme="majorBidi" w:hAnsiTheme="majorBidi" w:cstheme="majorBidi"/>
          <w:i w:val="0"/>
          <w:iCs w:val="0"/>
          <w:sz w:val="18"/>
          <w:szCs w:val="18"/>
          <w:lang w:bidi="he-IL"/>
        </w:rPr>
        <w:cr/>
      </w:r>
      <w:r w:rsidR="00E9695A" w:rsidRPr="006B2193">
        <w:rPr>
          <w:rStyle w:val="nfasis"/>
          <w:rFonts w:asciiTheme="majorBidi" w:hAnsiTheme="majorBidi" w:cstheme="majorBidi"/>
          <w:b/>
          <w:bCs/>
          <w:i w:val="0"/>
          <w:iCs w:val="0"/>
          <w:sz w:val="18"/>
          <w:szCs w:val="18"/>
          <w:lang w:bidi="he-IL"/>
        </w:rPr>
        <w:t>4</w:t>
      </w:r>
      <w:r w:rsidR="00E9695A" w:rsidRPr="006B2193">
        <w:rPr>
          <w:rStyle w:val="nfasis"/>
          <w:rFonts w:asciiTheme="majorBidi" w:hAnsiTheme="majorBidi" w:cstheme="majorBidi"/>
          <w:i w:val="0"/>
          <w:iCs w:val="0"/>
          <w:sz w:val="18"/>
          <w:szCs w:val="18"/>
          <w:lang w:bidi="he-IL"/>
        </w:rPr>
        <w:t xml:space="preserve"> </w:t>
      </w:r>
      <w:r w:rsidR="00D64667" w:rsidRPr="006B2193">
        <w:rPr>
          <w:rStyle w:val="nfasis"/>
          <w:rFonts w:asciiTheme="majorBidi" w:hAnsiTheme="majorBidi" w:cstheme="majorBidi"/>
          <w:i w:val="0"/>
          <w:iCs w:val="0"/>
          <w:sz w:val="18"/>
          <w:szCs w:val="18"/>
          <w:lang w:bidi="he-IL"/>
        </w:rPr>
        <w:t xml:space="preserve">porque </w:t>
      </w:r>
      <w:r w:rsidR="00A96DDD" w:rsidRPr="006B2193">
        <w:rPr>
          <w:rStyle w:val="nfasis"/>
          <w:rFonts w:asciiTheme="majorBidi" w:hAnsiTheme="majorBidi" w:cstheme="majorBidi"/>
          <w:i w:val="0"/>
          <w:iCs w:val="0"/>
          <w:sz w:val="18"/>
          <w:szCs w:val="18"/>
          <w:lang w:bidi="he-IL"/>
        </w:rPr>
        <w:t xml:space="preserve">todos </w:t>
      </w:r>
      <w:r w:rsidR="00F52085" w:rsidRPr="006B2193">
        <w:rPr>
          <w:rStyle w:val="nfasis"/>
          <w:rFonts w:asciiTheme="majorBidi" w:hAnsiTheme="majorBidi" w:cstheme="majorBidi"/>
          <w:i w:val="0"/>
          <w:iCs w:val="0"/>
          <w:sz w:val="18"/>
          <w:szCs w:val="18"/>
          <w:lang w:bidi="he-IL"/>
        </w:rPr>
        <w:t>estos</w:t>
      </w:r>
      <w:r w:rsidR="00A96DDD" w:rsidRPr="006B2193">
        <w:rPr>
          <w:rStyle w:val="nfasis"/>
          <w:rFonts w:asciiTheme="majorBidi" w:hAnsiTheme="majorBidi" w:cstheme="majorBidi"/>
          <w:i w:val="0"/>
          <w:iCs w:val="0"/>
          <w:sz w:val="18"/>
          <w:szCs w:val="18"/>
          <w:lang w:bidi="he-IL"/>
        </w:rPr>
        <w:t xml:space="preserve"> </w:t>
      </w:r>
      <w:r w:rsidR="00F52085" w:rsidRPr="006B2193">
        <w:rPr>
          <w:rStyle w:val="nfasis"/>
          <w:rFonts w:asciiTheme="majorBidi" w:hAnsiTheme="majorBidi" w:cstheme="majorBidi"/>
          <w:i w:val="0"/>
          <w:iCs w:val="0"/>
          <w:sz w:val="18"/>
          <w:szCs w:val="18"/>
          <w:lang w:bidi="he-IL"/>
        </w:rPr>
        <w:t>de sus sobras</w:t>
      </w:r>
      <w:r w:rsidR="00A96DDD" w:rsidRPr="006B2193">
        <w:rPr>
          <w:rStyle w:val="nfasis"/>
          <w:rFonts w:asciiTheme="majorBidi" w:hAnsiTheme="majorBidi" w:cstheme="majorBidi"/>
          <w:i w:val="0"/>
          <w:iCs w:val="0"/>
          <w:sz w:val="18"/>
          <w:szCs w:val="18"/>
          <w:lang w:bidi="he-IL"/>
        </w:rPr>
        <w:t xml:space="preserve"> </w:t>
      </w:r>
      <w:r w:rsidR="00F52085" w:rsidRPr="006B2193">
        <w:rPr>
          <w:rStyle w:val="nfasis"/>
          <w:rFonts w:asciiTheme="majorBidi" w:hAnsiTheme="majorBidi" w:cstheme="majorBidi"/>
          <w:i w:val="0"/>
          <w:iCs w:val="0"/>
          <w:sz w:val="18"/>
          <w:szCs w:val="18"/>
          <w:lang w:bidi="he-IL"/>
        </w:rPr>
        <w:t>echaron para las ofrendas</w:t>
      </w:r>
      <w:r w:rsidR="00F52085" w:rsidRPr="006B2193">
        <w:rPr>
          <w:rStyle w:val="Refdenotaalpie"/>
          <w:rFonts w:asciiTheme="majorBidi" w:hAnsiTheme="majorBidi" w:cstheme="majorBidi"/>
          <w:sz w:val="18"/>
          <w:szCs w:val="18"/>
          <w:lang w:bidi="he-IL"/>
        </w:rPr>
        <w:footnoteReference w:id="1116"/>
      </w:r>
      <w:r w:rsidR="00F52085" w:rsidRPr="006B2193">
        <w:rPr>
          <w:rStyle w:val="nfasis"/>
          <w:rFonts w:asciiTheme="majorBidi" w:hAnsiTheme="majorBidi" w:cstheme="majorBidi"/>
          <w:i w:val="0"/>
          <w:iCs w:val="0"/>
          <w:sz w:val="18"/>
          <w:szCs w:val="18"/>
          <w:lang w:bidi="he-IL"/>
        </w:rPr>
        <w:t xml:space="preserve"> a Elohim</w:t>
      </w:r>
      <w:r w:rsidR="00A96DDD" w:rsidRPr="006B2193">
        <w:rPr>
          <w:rStyle w:val="nfasis"/>
          <w:rFonts w:asciiTheme="majorBidi" w:hAnsiTheme="majorBidi" w:cstheme="majorBidi"/>
          <w:i w:val="0"/>
          <w:iCs w:val="0"/>
          <w:sz w:val="18"/>
          <w:szCs w:val="18"/>
          <w:lang w:bidi="he-IL"/>
        </w:rPr>
        <w:t>,</w:t>
      </w:r>
      <w:r w:rsidR="00A96DDD" w:rsidRPr="006B2193">
        <w:rPr>
          <w:rStyle w:val="nfasis"/>
          <w:rFonts w:asciiTheme="majorBidi" w:hAnsiTheme="majorBidi" w:cstheme="majorBidi"/>
          <w:b/>
          <w:bCs/>
          <w:i w:val="0"/>
          <w:iCs w:val="0"/>
          <w:sz w:val="18"/>
          <w:szCs w:val="18"/>
          <w:lang w:bidi="he-IL"/>
        </w:rPr>
        <w:t xml:space="preserve"> </w:t>
      </w:r>
      <w:r w:rsidR="00F52085" w:rsidRPr="006B2193">
        <w:rPr>
          <w:rStyle w:val="nfasis"/>
          <w:rFonts w:asciiTheme="majorBidi" w:hAnsiTheme="majorBidi" w:cstheme="majorBidi"/>
          <w:i w:val="0"/>
          <w:iCs w:val="0"/>
          <w:sz w:val="18"/>
          <w:szCs w:val="18"/>
          <w:lang w:bidi="he-IL"/>
        </w:rPr>
        <w:t>pero esta,</w:t>
      </w:r>
      <w:r w:rsidR="00A96DDD" w:rsidRPr="006B2193">
        <w:rPr>
          <w:rStyle w:val="nfasis"/>
          <w:rFonts w:asciiTheme="majorBidi" w:hAnsiTheme="majorBidi" w:cstheme="majorBidi"/>
          <w:i w:val="0"/>
          <w:iCs w:val="0"/>
          <w:sz w:val="18"/>
          <w:szCs w:val="18"/>
          <w:lang w:bidi="he-IL"/>
        </w:rPr>
        <w:t xml:space="preserve"> </w:t>
      </w:r>
      <w:r w:rsidR="00F52085" w:rsidRPr="006B2193">
        <w:rPr>
          <w:rStyle w:val="nfasis"/>
          <w:rFonts w:asciiTheme="majorBidi" w:hAnsiTheme="majorBidi" w:cstheme="majorBidi"/>
          <w:i w:val="0"/>
          <w:iCs w:val="0"/>
          <w:sz w:val="18"/>
          <w:szCs w:val="18"/>
          <w:lang w:bidi="he-IL"/>
        </w:rPr>
        <w:t>de su escasez</w:t>
      </w:r>
      <w:r w:rsidR="00A96DDD" w:rsidRPr="006B2193">
        <w:rPr>
          <w:rStyle w:val="nfasis"/>
          <w:rFonts w:asciiTheme="majorBidi" w:hAnsiTheme="majorBidi" w:cstheme="majorBidi"/>
          <w:i w:val="0"/>
          <w:iCs w:val="0"/>
          <w:sz w:val="18"/>
          <w:szCs w:val="18"/>
          <w:lang w:bidi="he-IL"/>
        </w:rPr>
        <w:t xml:space="preserve">, </w:t>
      </w:r>
      <w:r w:rsidR="00F52085" w:rsidRPr="006B2193">
        <w:rPr>
          <w:rFonts w:asciiTheme="majorBidi" w:hAnsiTheme="majorBidi" w:cstheme="majorBidi"/>
          <w:sz w:val="18"/>
          <w:szCs w:val="18"/>
          <w:lang w:bidi="he-IL"/>
        </w:rPr>
        <w:t>echó</w:t>
      </w:r>
      <w:r w:rsidR="00F52085" w:rsidRPr="006B2193">
        <w:rPr>
          <w:rStyle w:val="nfasis"/>
          <w:rFonts w:asciiTheme="majorBidi" w:hAnsiTheme="majorBidi" w:cstheme="majorBidi"/>
          <w:i w:val="0"/>
          <w:iCs w:val="0"/>
          <w:sz w:val="18"/>
          <w:szCs w:val="18"/>
          <w:lang w:bidi="he-IL"/>
        </w:rPr>
        <w:t xml:space="preserve"> </w:t>
      </w:r>
      <w:r w:rsidR="00A96DDD" w:rsidRPr="006B2193">
        <w:rPr>
          <w:rStyle w:val="nfasis"/>
          <w:rFonts w:asciiTheme="majorBidi" w:hAnsiTheme="majorBidi" w:cstheme="majorBidi"/>
          <w:i w:val="0"/>
          <w:iCs w:val="0"/>
          <w:sz w:val="18"/>
          <w:szCs w:val="18"/>
          <w:lang w:bidi="he-IL"/>
        </w:rPr>
        <w:t>tod</w:t>
      </w:r>
      <w:r w:rsidR="00F52085" w:rsidRPr="006B2193">
        <w:rPr>
          <w:rStyle w:val="nfasis"/>
          <w:rFonts w:asciiTheme="majorBidi" w:hAnsiTheme="majorBidi" w:cstheme="majorBidi"/>
          <w:i w:val="0"/>
          <w:iCs w:val="0"/>
          <w:sz w:val="18"/>
          <w:szCs w:val="18"/>
          <w:lang w:bidi="he-IL"/>
        </w:rPr>
        <w:t>a</w:t>
      </w:r>
      <w:r w:rsidR="00A96DDD" w:rsidRPr="006B2193">
        <w:rPr>
          <w:rStyle w:val="nfasis"/>
          <w:rFonts w:asciiTheme="majorBidi" w:hAnsiTheme="majorBidi" w:cstheme="majorBidi"/>
          <w:i w:val="0"/>
          <w:iCs w:val="0"/>
          <w:sz w:val="18"/>
          <w:szCs w:val="18"/>
          <w:lang w:bidi="he-IL"/>
        </w:rPr>
        <w:t xml:space="preserve"> </w:t>
      </w:r>
      <w:r w:rsidR="00F52085" w:rsidRPr="006B2193">
        <w:rPr>
          <w:rStyle w:val="nfasis"/>
          <w:rFonts w:asciiTheme="majorBidi" w:hAnsiTheme="majorBidi" w:cstheme="majorBidi"/>
          <w:i w:val="0"/>
          <w:iCs w:val="0"/>
          <w:sz w:val="18"/>
          <w:szCs w:val="18"/>
          <w:lang w:bidi="he-IL"/>
        </w:rPr>
        <w:t>posesión</w:t>
      </w:r>
      <w:r w:rsidR="00F52085" w:rsidRPr="006B2193">
        <w:rPr>
          <w:rFonts w:asciiTheme="majorBidi" w:hAnsiTheme="majorBidi" w:cstheme="majorBidi"/>
          <w:sz w:val="18"/>
          <w:szCs w:val="18"/>
          <w:lang w:bidi="he-IL"/>
        </w:rPr>
        <w:t xml:space="preserve"> que ella tenía</w:t>
      </w:r>
      <w:r w:rsidR="00A96DDD" w:rsidRPr="006B2193">
        <w:rPr>
          <w:rStyle w:val="nfasis"/>
          <w:rFonts w:asciiTheme="majorBidi" w:hAnsiTheme="majorBidi" w:cstheme="majorBidi"/>
          <w:i w:val="0"/>
          <w:iCs w:val="0"/>
          <w:sz w:val="18"/>
          <w:szCs w:val="18"/>
          <w:lang w:bidi="he-IL"/>
        </w:rPr>
        <w:t>.</w:t>
      </w:r>
    </w:p>
    <w:p w14:paraId="64122EC8" w14:textId="77777777" w:rsidR="00CE64A0" w:rsidRDefault="00CE64A0" w:rsidP="00304B37">
      <w:pPr>
        <w:jc w:val="center"/>
        <w:rPr>
          <w:rStyle w:val="nfasis"/>
          <w:rFonts w:asciiTheme="majorBidi" w:hAnsiTheme="majorBidi" w:cstheme="majorBidi"/>
          <w:bCs/>
          <w:sz w:val="18"/>
          <w:szCs w:val="18"/>
          <w:lang w:bidi="he-IL"/>
        </w:rPr>
      </w:pPr>
    </w:p>
    <w:p w14:paraId="1519E738" w14:textId="26569EAE" w:rsidR="00304B37" w:rsidRPr="006B2193" w:rsidRDefault="00304B37" w:rsidP="00304B37">
      <w:pPr>
        <w:jc w:val="center"/>
        <w:rPr>
          <w:rStyle w:val="nfasis"/>
          <w:rFonts w:asciiTheme="majorBidi" w:hAnsiTheme="majorBidi" w:cstheme="majorBidi"/>
          <w:bCs/>
          <w:sz w:val="18"/>
          <w:szCs w:val="18"/>
          <w:lang w:bidi="he-IL"/>
        </w:rPr>
      </w:pPr>
      <w:r w:rsidRPr="006B2193">
        <w:rPr>
          <w:rStyle w:val="nfasis"/>
          <w:rFonts w:asciiTheme="majorBidi" w:hAnsiTheme="majorBidi" w:cstheme="majorBidi"/>
          <w:bCs/>
          <w:sz w:val="18"/>
          <w:szCs w:val="18"/>
          <w:lang w:bidi="he-IL"/>
        </w:rPr>
        <w:lastRenderedPageBreak/>
        <w:t>Profecía de la destrucción del Santuario</w:t>
      </w:r>
    </w:p>
    <w:p w14:paraId="65BB84C8" w14:textId="255EBB40" w:rsidR="004C4E5E" w:rsidRPr="00CE64A0" w:rsidRDefault="00304B37" w:rsidP="00CE64A0">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w:t>
      </w:r>
      <w:r w:rsidR="006A41AA" w:rsidRPr="006B2193">
        <w:rPr>
          <w:rFonts w:asciiTheme="majorBidi" w:hAnsiTheme="majorBidi" w:cstheme="majorBidi"/>
          <w:b/>
          <w:bCs/>
          <w:sz w:val="18"/>
          <w:szCs w:val="18"/>
          <w:lang w:bidi="he-IL"/>
        </w:rPr>
        <w:t xml:space="preserve"> </w:t>
      </w:r>
      <w:r w:rsidR="000F5D0F" w:rsidRPr="006B2193">
        <w:rPr>
          <w:rFonts w:asciiTheme="majorBidi" w:hAnsiTheme="majorBidi" w:cstheme="majorBidi"/>
          <w:sz w:val="18"/>
          <w:szCs w:val="18"/>
          <w:lang w:bidi="he-IL"/>
        </w:rPr>
        <w:t xml:space="preserve">Y </w:t>
      </w:r>
      <w:r w:rsidR="00F31B86" w:rsidRPr="006B2193">
        <w:rPr>
          <w:rFonts w:asciiTheme="majorBidi" w:hAnsiTheme="majorBidi" w:cstheme="majorBidi"/>
          <w:sz w:val="18"/>
          <w:szCs w:val="18"/>
          <w:lang w:bidi="he-IL"/>
        </w:rPr>
        <w:t xml:space="preserve">cuando </w:t>
      </w:r>
      <w:r w:rsidR="000F5D0F" w:rsidRPr="006B2193">
        <w:rPr>
          <w:rFonts w:asciiTheme="majorBidi" w:hAnsiTheme="majorBidi" w:cstheme="majorBidi"/>
          <w:sz w:val="18"/>
          <w:szCs w:val="18"/>
          <w:lang w:bidi="he-IL"/>
        </w:rPr>
        <w:t xml:space="preserve">decían </w:t>
      </w:r>
      <w:r w:rsidR="00F31B86" w:rsidRPr="006B2193">
        <w:rPr>
          <w:rFonts w:asciiTheme="majorBidi" w:hAnsiTheme="majorBidi" w:cstheme="majorBidi"/>
          <w:sz w:val="18"/>
          <w:szCs w:val="18"/>
          <w:lang w:bidi="he-IL"/>
        </w:rPr>
        <w:t>unos hombres acerca del Hejal</w:t>
      </w:r>
      <w:r w:rsidR="00F31B86" w:rsidRPr="006B2193">
        <w:rPr>
          <w:rStyle w:val="Refdenotaalpie"/>
          <w:rFonts w:asciiTheme="majorBidi" w:hAnsiTheme="majorBidi" w:cstheme="majorBidi"/>
          <w:bCs/>
          <w:sz w:val="18"/>
          <w:szCs w:val="18"/>
          <w:lang w:bidi="he-IL"/>
        </w:rPr>
        <w:footnoteReference w:id="1117"/>
      </w:r>
      <w:r w:rsidR="000F5D0F" w:rsidRPr="006B2193">
        <w:rPr>
          <w:rFonts w:asciiTheme="majorBidi" w:hAnsiTheme="majorBidi" w:cstheme="majorBidi"/>
          <w:sz w:val="18"/>
          <w:szCs w:val="18"/>
          <w:lang w:bidi="he-IL"/>
        </w:rPr>
        <w:t xml:space="preserve"> </w:t>
      </w:r>
      <w:r w:rsidR="00F31B86" w:rsidRPr="006B2193">
        <w:rPr>
          <w:rFonts w:asciiTheme="majorBidi" w:hAnsiTheme="majorBidi" w:cstheme="majorBidi"/>
          <w:sz w:val="18"/>
          <w:szCs w:val="18"/>
          <w:lang w:bidi="he-IL"/>
        </w:rPr>
        <w:t xml:space="preserve">que </w:t>
      </w:r>
      <w:r w:rsidR="00965D97" w:rsidRPr="006B2193">
        <w:rPr>
          <w:rFonts w:asciiTheme="majorBidi" w:hAnsiTheme="majorBidi" w:cstheme="majorBidi"/>
          <w:sz w:val="18"/>
          <w:szCs w:val="18"/>
          <w:lang w:bidi="he-IL"/>
        </w:rPr>
        <w:t xml:space="preserve">estaba adornado </w:t>
      </w:r>
      <w:r w:rsidR="00F31B86" w:rsidRPr="006B2193">
        <w:rPr>
          <w:rFonts w:asciiTheme="majorBidi" w:hAnsiTheme="majorBidi" w:cstheme="majorBidi"/>
          <w:sz w:val="18"/>
          <w:szCs w:val="18"/>
          <w:lang w:bidi="he-IL"/>
        </w:rPr>
        <w:t>con</w:t>
      </w:r>
      <w:r w:rsidR="000F5D0F" w:rsidRPr="006B2193">
        <w:rPr>
          <w:rFonts w:asciiTheme="majorBidi" w:hAnsiTheme="majorBidi" w:cstheme="majorBidi"/>
          <w:sz w:val="18"/>
          <w:szCs w:val="18"/>
          <w:lang w:bidi="he-IL"/>
        </w:rPr>
        <w:t xml:space="preserve"> piedras preciosas </w:t>
      </w:r>
      <w:r w:rsidR="00F31B86" w:rsidRPr="006B2193">
        <w:rPr>
          <w:rFonts w:asciiTheme="majorBidi" w:hAnsiTheme="majorBidi" w:cstheme="majorBidi"/>
          <w:sz w:val="18"/>
          <w:szCs w:val="18"/>
          <w:lang w:bidi="he-IL"/>
        </w:rPr>
        <w:t>y con ofrendas</w:t>
      </w:r>
      <w:r w:rsidR="00014F9C" w:rsidRPr="006B2193">
        <w:rPr>
          <w:rFonts w:asciiTheme="majorBidi" w:hAnsiTheme="majorBidi" w:cstheme="majorBidi"/>
          <w:sz w:val="18"/>
          <w:szCs w:val="18"/>
          <w:lang w:bidi="he-IL"/>
        </w:rPr>
        <w:t xml:space="preserve">, </w:t>
      </w:r>
      <w:r w:rsidR="00965D97" w:rsidRPr="006B2193">
        <w:rPr>
          <w:rFonts w:asciiTheme="majorBidi" w:hAnsiTheme="majorBidi" w:cstheme="majorBidi"/>
          <w:sz w:val="18"/>
          <w:szCs w:val="18"/>
          <w:lang w:bidi="he-IL"/>
        </w:rPr>
        <w:t>entonces</w:t>
      </w:r>
      <w:r w:rsidR="00014F9C" w:rsidRPr="006B2193">
        <w:rPr>
          <w:rFonts w:asciiTheme="majorBidi" w:hAnsiTheme="majorBidi" w:cstheme="majorBidi"/>
          <w:sz w:val="18"/>
          <w:szCs w:val="18"/>
          <w:lang w:bidi="he-IL"/>
        </w:rPr>
        <w:t xml:space="preserve"> dijo:</w:t>
      </w:r>
      <w:r w:rsidR="00900862" w:rsidRPr="006B2193">
        <w:rPr>
          <w:rFonts w:asciiTheme="majorBidi" w:hAnsiTheme="majorBidi" w:cstheme="majorBidi"/>
          <w:sz w:val="18"/>
          <w:szCs w:val="18"/>
          <w:lang w:bidi="he-IL"/>
        </w:rPr>
        <w:cr/>
      </w:r>
      <w:r w:rsidR="00014F9C" w:rsidRPr="006B2193">
        <w:rPr>
          <w:rFonts w:asciiTheme="majorBidi" w:hAnsiTheme="majorBidi" w:cstheme="majorBidi"/>
          <w:b/>
          <w:bCs/>
          <w:sz w:val="18"/>
          <w:szCs w:val="18"/>
          <w:lang w:bidi="he-IL"/>
        </w:rPr>
        <w:t>6</w:t>
      </w:r>
      <w:r w:rsidR="00014F9C" w:rsidRPr="006B2193">
        <w:rPr>
          <w:rFonts w:asciiTheme="majorBidi" w:hAnsiTheme="majorBidi" w:cstheme="majorBidi"/>
          <w:sz w:val="18"/>
          <w:szCs w:val="18"/>
          <w:lang w:bidi="he-IL"/>
        </w:rPr>
        <w:t xml:space="preserve"> </w:t>
      </w:r>
      <w:r w:rsidR="00965D97" w:rsidRPr="006B2193">
        <w:rPr>
          <w:rFonts w:asciiTheme="majorBidi" w:hAnsiTheme="majorBidi" w:cstheme="majorBidi"/>
          <w:sz w:val="18"/>
          <w:szCs w:val="18"/>
          <w:lang w:bidi="he-IL"/>
        </w:rPr>
        <w:t>Esto</w:t>
      </w:r>
      <w:r w:rsidR="00014F9C" w:rsidRPr="006B2193">
        <w:rPr>
          <w:rFonts w:asciiTheme="majorBidi" w:hAnsiTheme="majorBidi" w:cstheme="majorBidi"/>
          <w:sz w:val="18"/>
          <w:szCs w:val="18"/>
          <w:lang w:bidi="he-IL"/>
        </w:rPr>
        <w:t xml:space="preserve"> que ven, </w:t>
      </w:r>
      <w:r w:rsidR="00965D97" w:rsidRPr="006B2193">
        <w:rPr>
          <w:rFonts w:asciiTheme="majorBidi" w:hAnsiTheme="majorBidi" w:cstheme="majorBidi"/>
          <w:sz w:val="18"/>
          <w:szCs w:val="18"/>
          <w:lang w:bidi="he-IL"/>
        </w:rPr>
        <w:t>vendrán</w:t>
      </w:r>
      <w:r w:rsidR="00014F9C" w:rsidRPr="006B2193">
        <w:rPr>
          <w:rFonts w:asciiTheme="majorBidi" w:hAnsiTheme="majorBidi" w:cstheme="majorBidi"/>
          <w:sz w:val="18"/>
          <w:szCs w:val="18"/>
          <w:lang w:bidi="he-IL"/>
        </w:rPr>
        <w:t xml:space="preserve"> días en</w:t>
      </w:r>
      <w:r w:rsidR="00014F9C" w:rsidRPr="006B2193">
        <w:rPr>
          <w:rFonts w:asciiTheme="majorBidi" w:hAnsiTheme="majorBidi" w:cstheme="majorBidi"/>
          <w:i/>
          <w:iCs/>
          <w:sz w:val="18"/>
          <w:szCs w:val="18"/>
          <w:lang w:bidi="he-IL"/>
        </w:rPr>
        <w:t xml:space="preserve"> </w:t>
      </w:r>
      <w:r w:rsidR="00014F9C" w:rsidRPr="006B2193">
        <w:rPr>
          <w:rFonts w:asciiTheme="majorBidi" w:hAnsiTheme="majorBidi" w:cstheme="majorBidi"/>
          <w:sz w:val="18"/>
          <w:szCs w:val="18"/>
          <w:lang w:bidi="he-IL"/>
        </w:rPr>
        <w:t>que no quedará piedra sobre piedra</w:t>
      </w:r>
      <w:r w:rsidR="00965D97" w:rsidRPr="006B2193">
        <w:rPr>
          <w:rFonts w:asciiTheme="majorBidi" w:hAnsiTheme="majorBidi" w:cstheme="majorBidi"/>
          <w:sz w:val="18"/>
          <w:szCs w:val="18"/>
          <w:lang w:bidi="he-IL"/>
        </w:rPr>
        <w:t xml:space="preserve"> que no sea derribada</w:t>
      </w:r>
      <w:r w:rsidR="00014F9C" w:rsidRPr="006B2193">
        <w:rPr>
          <w:rFonts w:asciiTheme="majorBidi" w:hAnsiTheme="majorBidi" w:cstheme="majorBidi"/>
          <w:sz w:val="18"/>
          <w:szCs w:val="18"/>
          <w:lang w:bidi="he-IL"/>
        </w:rPr>
        <w:t>.</w:t>
      </w:r>
    </w:p>
    <w:p w14:paraId="1DC4DC97" w14:textId="089C0D6B" w:rsidR="0035384B" w:rsidRPr="006B2193" w:rsidRDefault="0035384B" w:rsidP="0035384B">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Señales antes del fin</w:t>
      </w:r>
    </w:p>
    <w:p w14:paraId="28BE90CC" w14:textId="77777777" w:rsidR="005818CA" w:rsidRPr="006B2193" w:rsidRDefault="00900862" w:rsidP="005818CA">
      <w:pPr>
        <w:contextualSpacing/>
        <w:jc w:val="both"/>
        <w:rPr>
          <w:rFonts w:asciiTheme="majorBidi" w:hAnsiTheme="majorBidi" w:cstheme="majorBidi"/>
          <w:bCs/>
          <w:sz w:val="18"/>
          <w:szCs w:val="18"/>
          <w:lang w:bidi="he-IL"/>
        </w:rPr>
      </w:pPr>
      <w:r w:rsidRPr="006B2193">
        <w:rPr>
          <w:rFonts w:asciiTheme="majorBidi" w:hAnsiTheme="majorBidi" w:cstheme="majorBidi"/>
          <w:b/>
          <w:bCs/>
          <w:sz w:val="18"/>
          <w:szCs w:val="18"/>
          <w:lang w:bidi="he-IL"/>
        </w:rPr>
        <w:t xml:space="preserve">7 </w:t>
      </w:r>
      <w:r w:rsidRPr="006B2193">
        <w:rPr>
          <w:rFonts w:asciiTheme="majorBidi" w:hAnsiTheme="majorBidi" w:cstheme="majorBidi"/>
          <w:sz w:val="18"/>
          <w:szCs w:val="18"/>
          <w:lang w:bidi="he-IL"/>
        </w:rPr>
        <w:t>Y le preguntaron</w:t>
      </w:r>
      <w:r w:rsidR="004C4E5E" w:rsidRPr="006B2193">
        <w:rPr>
          <w:rFonts w:asciiTheme="majorBidi" w:hAnsiTheme="majorBidi" w:cstheme="majorBidi"/>
          <w:sz w:val="18"/>
          <w:szCs w:val="18"/>
          <w:lang w:bidi="he-IL"/>
        </w:rPr>
        <w:t>, diciendo</w:t>
      </w:r>
      <w:r w:rsidRPr="006B2193">
        <w:rPr>
          <w:rFonts w:asciiTheme="majorBidi" w:hAnsiTheme="majorBidi" w:cstheme="majorBidi"/>
          <w:sz w:val="18"/>
          <w:szCs w:val="18"/>
          <w:lang w:bidi="he-IL"/>
        </w:rPr>
        <w:t xml:space="preserve">: </w:t>
      </w:r>
      <w:r w:rsidR="004C4E5E" w:rsidRPr="006B2193">
        <w:rPr>
          <w:rFonts w:asciiTheme="majorBidi" w:hAnsiTheme="majorBidi" w:cstheme="majorBidi"/>
          <w:sz w:val="18"/>
          <w:szCs w:val="18"/>
          <w:lang w:bidi="he-IL"/>
        </w:rPr>
        <w:t>Rabí nuestro</w:t>
      </w:r>
      <w:r w:rsidRPr="006B2193">
        <w:rPr>
          <w:rFonts w:asciiTheme="majorBidi" w:hAnsiTheme="majorBidi" w:cstheme="majorBidi"/>
          <w:sz w:val="18"/>
          <w:szCs w:val="18"/>
          <w:lang w:bidi="he-IL"/>
        </w:rPr>
        <w:t xml:space="preserve">, ¿cuándo </w:t>
      </w:r>
      <w:r w:rsidR="004C4E5E" w:rsidRPr="006B2193">
        <w:rPr>
          <w:rFonts w:asciiTheme="majorBidi" w:hAnsiTheme="majorBidi" w:cstheme="majorBidi"/>
          <w:sz w:val="18"/>
          <w:szCs w:val="18"/>
          <w:lang w:bidi="he-IL"/>
        </w:rPr>
        <w:t>serán</w:t>
      </w:r>
      <w:r w:rsidRPr="006B2193">
        <w:rPr>
          <w:rFonts w:asciiTheme="majorBidi" w:hAnsiTheme="majorBidi" w:cstheme="majorBidi"/>
          <w:sz w:val="18"/>
          <w:szCs w:val="18"/>
          <w:lang w:bidi="he-IL"/>
        </w:rPr>
        <w:t xml:space="preserve"> estas </w:t>
      </w:r>
      <w:r w:rsidRPr="006B2193">
        <w:rPr>
          <w:rFonts w:asciiTheme="majorBidi" w:hAnsiTheme="majorBidi" w:cstheme="majorBidi"/>
          <w:i/>
          <w:iCs/>
          <w:sz w:val="18"/>
          <w:szCs w:val="18"/>
          <w:lang w:bidi="he-IL"/>
        </w:rPr>
        <w:t>cosas</w:t>
      </w:r>
      <w:r w:rsidR="00043F12" w:rsidRPr="006B2193">
        <w:rPr>
          <w:rFonts w:asciiTheme="majorBidi" w:hAnsiTheme="majorBidi" w:cstheme="majorBidi"/>
          <w:sz w:val="18"/>
          <w:szCs w:val="18"/>
          <w:lang w:bidi="he-IL"/>
        </w:rPr>
        <w:t xml:space="preserve">, y </w:t>
      </w:r>
      <w:r w:rsidR="004C4E5E" w:rsidRPr="006B2193">
        <w:rPr>
          <w:rFonts w:asciiTheme="majorBidi" w:hAnsiTheme="majorBidi" w:cstheme="majorBidi"/>
          <w:sz w:val="18"/>
          <w:szCs w:val="18"/>
          <w:lang w:bidi="he-IL"/>
        </w:rPr>
        <w:t xml:space="preserve">qué señal </w:t>
      </w:r>
      <w:r w:rsidR="004C4E5E" w:rsidRPr="006B2193">
        <w:rPr>
          <w:rFonts w:asciiTheme="majorBidi" w:hAnsiTheme="majorBidi" w:cstheme="majorBidi"/>
          <w:i/>
          <w:iCs/>
          <w:sz w:val="18"/>
          <w:szCs w:val="18"/>
          <w:lang w:bidi="he-IL"/>
        </w:rPr>
        <w:t>habrá</w:t>
      </w:r>
      <w:r w:rsidR="00043F12" w:rsidRPr="006B2193">
        <w:rPr>
          <w:rFonts w:asciiTheme="majorBidi" w:hAnsiTheme="majorBidi" w:cstheme="majorBidi"/>
          <w:sz w:val="18"/>
          <w:szCs w:val="18"/>
          <w:lang w:bidi="he-IL"/>
        </w:rPr>
        <w:t xml:space="preserve"> </w:t>
      </w:r>
      <w:r w:rsidR="004C4E5E" w:rsidRPr="006B2193">
        <w:rPr>
          <w:rFonts w:asciiTheme="majorBidi" w:hAnsiTheme="majorBidi" w:cstheme="majorBidi"/>
          <w:sz w:val="18"/>
          <w:szCs w:val="18"/>
          <w:lang w:bidi="he-IL"/>
        </w:rPr>
        <w:t xml:space="preserve">cuando estas </w:t>
      </w:r>
      <w:r w:rsidR="004C4E5E" w:rsidRPr="006B2193">
        <w:rPr>
          <w:rFonts w:asciiTheme="majorBidi" w:hAnsiTheme="majorBidi" w:cstheme="majorBidi"/>
          <w:i/>
          <w:iCs/>
          <w:sz w:val="18"/>
          <w:szCs w:val="18"/>
          <w:lang w:bidi="he-IL"/>
        </w:rPr>
        <w:t xml:space="preserve">cosas </w:t>
      </w:r>
      <w:r w:rsidR="004C4E5E" w:rsidRPr="006B2193">
        <w:rPr>
          <w:rFonts w:asciiTheme="majorBidi" w:hAnsiTheme="majorBidi" w:cstheme="majorBidi"/>
          <w:sz w:val="18"/>
          <w:szCs w:val="18"/>
          <w:lang w:bidi="he-IL"/>
        </w:rPr>
        <w:t>estén listas para suceder</w:t>
      </w:r>
      <w:r w:rsidRPr="006B2193">
        <w:rPr>
          <w:rFonts w:asciiTheme="majorBidi" w:hAnsiTheme="majorBidi" w:cstheme="majorBidi"/>
          <w:sz w:val="18"/>
          <w:szCs w:val="18"/>
          <w:lang w:bidi="he-IL"/>
        </w:rPr>
        <w:t>?</w:t>
      </w:r>
      <w:r w:rsidR="00A07E95" w:rsidRPr="006B2193">
        <w:rPr>
          <w:rFonts w:asciiTheme="majorBidi" w:hAnsiTheme="majorBidi" w:cstheme="majorBidi"/>
          <w:sz w:val="18"/>
          <w:szCs w:val="18"/>
          <w:lang w:bidi="he-IL"/>
        </w:rPr>
        <w:cr/>
      </w:r>
      <w:r w:rsidR="008A4494" w:rsidRPr="006B2193">
        <w:rPr>
          <w:rFonts w:asciiTheme="majorBidi" w:hAnsiTheme="majorBidi" w:cstheme="majorBidi"/>
          <w:b/>
          <w:bCs/>
          <w:sz w:val="18"/>
          <w:szCs w:val="18"/>
          <w:lang w:bidi="he-IL"/>
        </w:rPr>
        <w:t>8</w:t>
      </w:r>
      <w:r w:rsidR="008A4494" w:rsidRPr="006B2193">
        <w:rPr>
          <w:rFonts w:asciiTheme="majorBidi" w:hAnsiTheme="majorBidi" w:cstheme="majorBidi"/>
          <w:sz w:val="18"/>
          <w:szCs w:val="18"/>
          <w:lang w:bidi="he-IL"/>
        </w:rPr>
        <w:t xml:space="preserve"> Y </w:t>
      </w:r>
      <w:r w:rsidR="004C4E5E" w:rsidRPr="006B2193">
        <w:rPr>
          <w:rFonts w:asciiTheme="majorBidi" w:hAnsiTheme="majorBidi" w:cstheme="majorBidi"/>
          <w:sz w:val="18"/>
          <w:szCs w:val="18"/>
          <w:lang w:bidi="he-IL"/>
        </w:rPr>
        <w:t>Él</w:t>
      </w:r>
      <w:r w:rsidR="008A4494" w:rsidRPr="006B2193">
        <w:rPr>
          <w:rFonts w:asciiTheme="majorBidi" w:hAnsiTheme="majorBidi" w:cstheme="majorBidi"/>
          <w:sz w:val="18"/>
          <w:szCs w:val="18"/>
          <w:lang w:bidi="he-IL"/>
        </w:rPr>
        <w:t xml:space="preserve"> dijo: </w:t>
      </w:r>
      <w:r w:rsidR="004C4E5E" w:rsidRPr="006B2193">
        <w:rPr>
          <w:rFonts w:asciiTheme="majorBidi" w:hAnsiTheme="majorBidi" w:cstheme="majorBidi"/>
          <w:bCs/>
          <w:sz w:val="18"/>
          <w:szCs w:val="18"/>
          <w:lang w:bidi="he-IL"/>
        </w:rPr>
        <w:t>Miren</w:t>
      </w:r>
      <w:r w:rsidR="008A4494" w:rsidRPr="006B2193">
        <w:rPr>
          <w:rFonts w:asciiTheme="majorBidi" w:hAnsiTheme="majorBidi" w:cstheme="majorBidi"/>
          <w:bCs/>
          <w:sz w:val="18"/>
          <w:szCs w:val="18"/>
          <w:lang w:bidi="he-IL"/>
        </w:rPr>
        <w:t xml:space="preserve">, </w:t>
      </w:r>
      <w:r w:rsidR="004C4E5E" w:rsidRPr="006B2193">
        <w:rPr>
          <w:rFonts w:asciiTheme="majorBidi" w:hAnsiTheme="majorBidi" w:cstheme="majorBidi"/>
          <w:bCs/>
          <w:sz w:val="18"/>
          <w:szCs w:val="18"/>
          <w:lang w:bidi="he-IL"/>
        </w:rPr>
        <w:t>para que no sean llevados</w:t>
      </w:r>
      <w:r w:rsidR="008A4494" w:rsidRPr="006B2193">
        <w:rPr>
          <w:rFonts w:asciiTheme="majorBidi" w:hAnsiTheme="majorBidi" w:cstheme="majorBidi"/>
          <w:bCs/>
          <w:sz w:val="18"/>
          <w:szCs w:val="18"/>
          <w:lang w:bidi="he-IL"/>
        </w:rPr>
        <w:t xml:space="preserve">; porque muchos vendrán en mi Nombre, </w:t>
      </w:r>
      <w:r w:rsidR="004C4E5E" w:rsidRPr="006B2193">
        <w:rPr>
          <w:rFonts w:asciiTheme="majorBidi" w:hAnsiTheme="majorBidi" w:cstheme="majorBidi"/>
          <w:bCs/>
          <w:sz w:val="18"/>
          <w:szCs w:val="18"/>
          <w:lang w:bidi="he-IL"/>
        </w:rPr>
        <w:t>diciendo</w:t>
      </w:r>
      <w:r w:rsidR="008C208B" w:rsidRPr="006B2193">
        <w:rPr>
          <w:rFonts w:asciiTheme="majorBidi" w:hAnsiTheme="majorBidi" w:cstheme="majorBidi"/>
          <w:bCs/>
          <w:sz w:val="18"/>
          <w:szCs w:val="18"/>
          <w:lang w:bidi="he-IL"/>
        </w:rPr>
        <w:t>: “Yo soy”, y el tiempo está cerca</w:t>
      </w:r>
      <w:r w:rsidR="004C4E5E" w:rsidRPr="006B2193">
        <w:rPr>
          <w:rFonts w:asciiTheme="majorBidi" w:hAnsiTheme="majorBidi" w:cstheme="majorBidi"/>
          <w:bCs/>
          <w:sz w:val="18"/>
          <w:szCs w:val="18"/>
          <w:lang w:bidi="he-IL"/>
        </w:rPr>
        <w:t>,</w:t>
      </w:r>
      <w:r w:rsidR="00080B83" w:rsidRPr="006B2193">
        <w:rPr>
          <w:rFonts w:asciiTheme="majorBidi" w:hAnsiTheme="majorBidi" w:cstheme="majorBidi"/>
          <w:bCs/>
          <w:sz w:val="18"/>
          <w:szCs w:val="18"/>
          <w:lang w:bidi="he-IL"/>
        </w:rPr>
        <w:t xml:space="preserve"> no vayan detrás de ellos</w:t>
      </w:r>
      <w:r w:rsidR="008C208B" w:rsidRPr="006B2193">
        <w:rPr>
          <w:rFonts w:asciiTheme="majorBidi" w:hAnsiTheme="majorBidi" w:cstheme="majorBidi"/>
          <w:bCs/>
          <w:sz w:val="18"/>
          <w:szCs w:val="18"/>
          <w:lang w:bidi="he-IL"/>
        </w:rPr>
        <w:t>.</w:t>
      </w:r>
      <w:r w:rsidR="008A4494" w:rsidRPr="006B2193">
        <w:rPr>
          <w:rFonts w:asciiTheme="majorBidi" w:hAnsiTheme="majorBidi" w:cstheme="majorBidi"/>
          <w:bCs/>
          <w:sz w:val="18"/>
          <w:szCs w:val="18"/>
          <w:lang w:bidi="he-IL"/>
        </w:rPr>
        <w:cr/>
      </w:r>
      <w:r w:rsidR="008A4494" w:rsidRPr="006B2193">
        <w:rPr>
          <w:rFonts w:asciiTheme="majorBidi" w:hAnsiTheme="majorBidi" w:cstheme="majorBidi"/>
          <w:b/>
          <w:sz w:val="18"/>
          <w:szCs w:val="18"/>
          <w:lang w:bidi="he-IL"/>
        </w:rPr>
        <w:t>9</w:t>
      </w:r>
      <w:r w:rsidR="008A4494" w:rsidRPr="006B2193">
        <w:rPr>
          <w:rFonts w:asciiTheme="majorBidi" w:hAnsiTheme="majorBidi" w:cstheme="majorBidi"/>
          <w:bCs/>
          <w:sz w:val="18"/>
          <w:szCs w:val="18"/>
          <w:lang w:bidi="he-IL"/>
        </w:rPr>
        <w:t xml:space="preserve"> </w:t>
      </w:r>
      <w:r w:rsidR="00080B83" w:rsidRPr="006B2193">
        <w:rPr>
          <w:rFonts w:asciiTheme="majorBidi" w:hAnsiTheme="majorBidi" w:cstheme="majorBidi"/>
          <w:bCs/>
          <w:sz w:val="18"/>
          <w:szCs w:val="18"/>
          <w:lang w:bidi="he-IL"/>
        </w:rPr>
        <w:t xml:space="preserve">Y cuando escuchen guerras y </w:t>
      </w:r>
      <w:r w:rsidR="004C4E5E" w:rsidRPr="006B2193">
        <w:rPr>
          <w:rFonts w:asciiTheme="majorBidi" w:hAnsiTheme="majorBidi" w:cstheme="majorBidi"/>
          <w:bCs/>
          <w:sz w:val="18"/>
          <w:szCs w:val="18"/>
          <w:lang w:bidi="he-IL"/>
        </w:rPr>
        <w:t>sediciones</w:t>
      </w:r>
      <w:r w:rsidR="00976EE3" w:rsidRPr="006B2193">
        <w:rPr>
          <w:rFonts w:asciiTheme="majorBidi" w:hAnsiTheme="majorBidi" w:cstheme="majorBidi"/>
          <w:bCs/>
          <w:sz w:val="18"/>
          <w:szCs w:val="18"/>
          <w:lang w:bidi="he-IL"/>
        </w:rPr>
        <w:t>, no teman</w:t>
      </w:r>
      <w:r w:rsidR="004C4E5E" w:rsidRPr="006B2193">
        <w:rPr>
          <w:rFonts w:asciiTheme="majorBidi" w:hAnsiTheme="majorBidi" w:cstheme="majorBidi"/>
          <w:bCs/>
          <w:sz w:val="18"/>
          <w:szCs w:val="18"/>
          <w:lang w:bidi="he-IL"/>
        </w:rPr>
        <w:t>,</w:t>
      </w:r>
      <w:r w:rsidR="00976EE3" w:rsidRPr="006B2193">
        <w:rPr>
          <w:rFonts w:asciiTheme="majorBidi" w:hAnsiTheme="majorBidi" w:cstheme="majorBidi"/>
          <w:bCs/>
          <w:sz w:val="18"/>
          <w:szCs w:val="18"/>
          <w:lang w:bidi="he-IL"/>
        </w:rPr>
        <w:t xml:space="preserve"> porque </w:t>
      </w:r>
      <w:r w:rsidR="00A91CDD" w:rsidRPr="006B2193">
        <w:rPr>
          <w:rFonts w:asciiTheme="majorBidi" w:hAnsiTheme="majorBidi" w:cstheme="majorBidi"/>
          <w:bCs/>
          <w:sz w:val="18"/>
          <w:szCs w:val="18"/>
          <w:lang w:bidi="he-IL"/>
        </w:rPr>
        <w:t xml:space="preserve">estas </w:t>
      </w:r>
      <w:r w:rsidR="00A91CDD" w:rsidRPr="006B2193">
        <w:rPr>
          <w:rFonts w:asciiTheme="majorBidi" w:hAnsiTheme="majorBidi" w:cstheme="majorBidi"/>
          <w:bCs/>
          <w:i/>
          <w:iCs/>
          <w:sz w:val="18"/>
          <w:szCs w:val="18"/>
          <w:lang w:bidi="he-IL"/>
        </w:rPr>
        <w:t xml:space="preserve">cosas </w:t>
      </w:r>
      <w:r w:rsidR="00A91CDD" w:rsidRPr="006B2193">
        <w:rPr>
          <w:rFonts w:asciiTheme="majorBidi" w:hAnsiTheme="majorBidi" w:cstheme="majorBidi"/>
          <w:bCs/>
          <w:sz w:val="18"/>
          <w:szCs w:val="18"/>
          <w:lang w:bidi="he-IL"/>
        </w:rPr>
        <w:t>deben suceder primero</w:t>
      </w:r>
      <w:r w:rsidR="00976EE3" w:rsidRPr="006B2193">
        <w:rPr>
          <w:rFonts w:asciiTheme="majorBidi" w:hAnsiTheme="majorBidi" w:cstheme="majorBidi"/>
          <w:bCs/>
          <w:sz w:val="18"/>
          <w:szCs w:val="18"/>
          <w:lang w:bidi="he-IL"/>
        </w:rPr>
        <w:t xml:space="preserve">, </w:t>
      </w:r>
      <w:r w:rsidR="00A91CDD" w:rsidRPr="006B2193">
        <w:rPr>
          <w:rFonts w:asciiTheme="majorBidi" w:hAnsiTheme="majorBidi" w:cstheme="majorBidi"/>
          <w:bCs/>
          <w:sz w:val="18"/>
          <w:szCs w:val="18"/>
          <w:lang w:bidi="he-IL"/>
        </w:rPr>
        <w:t>sin embargo, no será el fin inmediatamente</w:t>
      </w:r>
      <w:r w:rsidR="00976EE3" w:rsidRPr="006B2193">
        <w:rPr>
          <w:rFonts w:asciiTheme="majorBidi" w:hAnsiTheme="majorBidi" w:cstheme="majorBidi"/>
          <w:bCs/>
          <w:sz w:val="18"/>
          <w:szCs w:val="18"/>
          <w:lang w:bidi="he-IL"/>
        </w:rPr>
        <w:t>.</w:t>
      </w:r>
      <w:r w:rsidR="00A07E95" w:rsidRPr="006B2193">
        <w:rPr>
          <w:rFonts w:asciiTheme="majorBidi" w:hAnsiTheme="majorBidi" w:cstheme="majorBidi"/>
          <w:bCs/>
          <w:sz w:val="18"/>
          <w:szCs w:val="18"/>
          <w:lang w:bidi="he-IL"/>
        </w:rPr>
        <w:cr/>
      </w:r>
      <w:r w:rsidR="00F62C95" w:rsidRPr="006B2193">
        <w:rPr>
          <w:rFonts w:asciiTheme="majorBidi" w:hAnsiTheme="majorBidi" w:cstheme="majorBidi"/>
          <w:b/>
          <w:sz w:val="18"/>
          <w:szCs w:val="18"/>
          <w:lang w:bidi="he-IL"/>
        </w:rPr>
        <w:t>10</w:t>
      </w:r>
      <w:r w:rsidR="00F62C95" w:rsidRPr="006B2193">
        <w:rPr>
          <w:rFonts w:asciiTheme="majorBidi" w:hAnsiTheme="majorBidi" w:cstheme="majorBidi"/>
          <w:bCs/>
          <w:sz w:val="18"/>
          <w:szCs w:val="18"/>
          <w:lang w:bidi="he-IL"/>
        </w:rPr>
        <w:t xml:space="preserve"> Entonces les dijo: Se levantará </w:t>
      </w:r>
      <w:r w:rsidR="00A91CDD" w:rsidRPr="006B2193">
        <w:rPr>
          <w:rFonts w:asciiTheme="majorBidi" w:hAnsiTheme="majorBidi" w:cstheme="majorBidi"/>
          <w:bCs/>
          <w:sz w:val="18"/>
          <w:szCs w:val="18"/>
          <w:lang w:bidi="he-IL"/>
        </w:rPr>
        <w:t>nación</w:t>
      </w:r>
      <w:r w:rsidR="00F62C95" w:rsidRPr="006B2193">
        <w:rPr>
          <w:rFonts w:asciiTheme="majorBidi" w:hAnsiTheme="majorBidi" w:cstheme="majorBidi"/>
          <w:bCs/>
          <w:sz w:val="18"/>
          <w:szCs w:val="18"/>
          <w:lang w:bidi="he-IL"/>
        </w:rPr>
        <w:t xml:space="preserve"> contra </w:t>
      </w:r>
      <w:r w:rsidR="00A91CDD" w:rsidRPr="006B2193">
        <w:rPr>
          <w:rFonts w:asciiTheme="majorBidi" w:hAnsiTheme="majorBidi" w:cstheme="majorBidi"/>
          <w:bCs/>
          <w:sz w:val="18"/>
          <w:szCs w:val="18"/>
          <w:lang w:bidi="he-IL"/>
        </w:rPr>
        <w:t>nación</w:t>
      </w:r>
      <w:r w:rsidR="00F62C95" w:rsidRPr="006B2193">
        <w:rPr>
          <w:rFonts w:asciiTheme="majorBidi" w:hAnsiTheme="majorBidi" w:cstheme="majorBidi"/>
          <w:bCs/>
          <w:sz w:val="18"/>
          <w:szCs w:val="18"/>
          <w:lang w:bidi="he-IL"/>
        </w:rPr>
        <w:t xml:space="preserve"> y reino contra reino;</w:t>
      </w:r>
      <w:r w:rsidR="00A07E95" w:rsidRPr="006B2193">
        <w:rPr>
          <w:rFonts w:asciiTheme="majorBidi" w:hAnsiTheme="majorBidi" w:cstheme="majorBidi"/>
          <w:bCs/>
          <w:sz w:val="18"/>
          <w:szCs w:val="18"/>
          <w:lang w:bidi="he-IL"/>
        </w:rPr>
        <w:cr/>
      </w:r>
      <w:r w:rsidR="00F62C95" w:rsidRPr="006B2193">
        <w:rPr>
          <w:rFonts w:asciiTheme="majorBidi" w:hAnsiTheme="majorBidi" w:cstheme="majorBidi"/>
          <w:b/>
          <w:sz w:val="18"/>
          <w:szCs w:val="18"/>
          <w:lang w:bidi="he-IL"/>
        </w:rPr>
        <w:t>11</w:t>
      </w:r>
      <w:r w:rsidR="00F62C95" w:rsidRPr="006B2193">
        <w:rPr>
          <w:rFonts w:asciiTheme="majorBidi" w:hAnsiTheme="majorBidi" w:cstheme="majorBidi"/>
          <w:bCs/>
          <w:sz w:val="18"/>
          <w:szCs w:val="18"/>
          <w:lang w:bidi="he-IL"/>
        </w:rPr>
        <w:t xml:space="preserve"> </w:t>
      </w:r>
      <w:r w:rsidR="00A91CDD" w:rsidRPr="006B2193">
        <w:rPr>
          <w:rFonts w:asciiTheme="majorBidi" w:hAnsiTheme="majorBidi" w:cstheme="majorBidi"/>
          <w:bCs/>
          <w:sz w:val="18"/>
          <w:szCs w:val="18"/>
          <w:lang w:bidi="he-IL"/>
        </w:rPr>
        <w:t>también</w:t>
      </w:r>
      <w:r w:rsidR="00F62C95" w:rsidRPr="006B2193">
        <w:rPr>
          <w:rFonts w:asciiTheme="majorBidi" w:hAnsiTheme="majorBidi" w:cstheme="majorBidi"/>
          <w:bCs/>
          <w:sz w:val="18"/>
          <w:szCs w:val="18"/>
          <w:lang w:bidi="he-IL"/>
        </w:rPr>
        <w:t xml:space="preserve"> habrá gran terremoto en </w:t>
      </w:r>
      <w:r w:rsidR="00A91CDD" w:rsidRPr="006B2193">
        <w:rPr>
          <w:rFonts w:asciiTheme="majorBidi" w:hAnsiTheme="majorBidi" w:cstheme="majorBidi"/>
          <w:bCs/>
          <w:sz w:val="18"/>
          <w:szCs w:val="18"/>
          <w:lang w:bidi="he-IL"/>
        </w:rPr>
        <w:t xml:space="preserve">todos </w:t>
      </w:r>
      <w:r w:rsidR="00F62C95" w:rsidRPr="006B2193">
        <w:rPr>
          <w:rFonts w:asciiTheme="majorBidi" w:hAnsiTheme="majorBidi" w:cstheme="majorBidi"/>
          <w:bCs/>
          <w:sz w:val="18"/>
          <w:szCs w:val="18"/>
          <w:lang w:bidi="he-IL"/>
        </w:rPr>
        <w:t xml:space="preserve">los lugares, y </w:t>
      </w:r>
      <w:r w:rsidR="00A91CDD" w:rsidRPr="006B2193">
        <w:rPr>
          <w:rFonts w:asciiTheme="majorBidi" w:hAnsiTheme="majorBidi" w:cstheme="majorBidi"/>
          <w:bCs/>
          <w:sz w:val="18"/>
          <w:szCs w:val="18"/>
          <w:lang w:bidi="he-IL"/>
        </w:rPr>
        <w:t>peste</w:t>
      </w:r>
      <w:r w:rsidR="00F62C95" w:rsidRPr="006B2193">
        <w:rPr>
          <w:rFonts w:asciiTheme="majorBidi" w:hAnsiTheme="majorBidi" w:cstheme="majorBidi"/>
          <w:bCs/>
          <w:sz w:val="18"/>
          <w:szCs w:val="18"/>
          <w:lang w:bidi="he-IL"/>
        </w:rPr>
        <w:t xml:space="preserve"> y hambre</w:t>
      </w:r>
      <w:r w:rsidR="00A91CDD" w:rsidRPr="006B2193">
        <w:rPr>
          <w:rFonts w:asciiTheme="majorBidi" w:hAnsiTheme="majorBidi" w:cstheme="majorBidi"/>
          <w:bCs/>
          <w:sz w:val="18"/>
          <w:szCs w:val="18"/>
          <w:lang w:bidi="he-IL"/>
        </w:rPr>
        <w:t>;</w:t>
      </w:r>
      <w:r w:rsidR="00F62C95" w:rsidRPr="006B2193">
        <w:rPr>
          <w:rFonts w:asciiTheme="majorBidi" w:hAnsiTheme="majorBidi" w:cstheme="majorBidi"/>
          <w:bCs/>
          <w:sz w:val="18"/>
          <w:szCs w:val="18"/>
          <w:lang w:bidi="he-IL"/>
        </w:rPr>
        <w:t xml:space="preserve"> y</w:t>
      </w:r>
      <w:r w:rsidR="00A91CDD" w:rsidRPr="006B2193">
        <w:rPr>
          <w:rFonts w:asciiTheme="majorBidi" w:hAnsiTheme="majorBidi" w:cstheme="majorBidi"/>
          <w:bCs/>
          <w:sz w:val="18"/>
          <w:szCs w:val="18"/>
          <w:lang w:bidi="he-IL"/>
        </w:rPr>
        <w:t xml:space="preserve"> habrá</w:t>
      </w:r>
      <w:r w:rsidR="00F62C95" w:rsidRPr="006B2193">
        <w:rPr>
          <w:rFonts w:asciiTheme="majorBidi" w:hAnsiTheme="majorBidi" w:cstheme="majorBidi"/>
          <w:bCs/>
          <w:sz w:val="18"/>
          <w:szCs w:val="18"/>
          <w:lang w:bidi="he-IL"/>
        </w:rPr>
        <w:t xml:space="preserve"> </w:t>
      </w:r>
      <w:r w:rsidR="00A91CDD" w:rsidRPr="006B2193">
        <w:rPr>
          <w:rFonts w:asciiTheme="majorBidi" w:hAnsiTheme="majorBidi" w:cstheme="majorBidi"/>
          <w:bCs/>
          <w:sz w:val="18"/>
          <w:szCs w:val="18"/>
          <w:lang w:bidi="he-IL"/>
        </w:rPr>
        <w:t>maravillas, señales y cosas temerosas</w:t>
      </w:r>
      <w:r w:rsidR="00F62C95" w:rsidRPr="006B2193">
        <w:rPr>
          <w:rFonts w:asciiTheme="majorBidi" w:hAnsiTheme="majorBidi" w:cstheme="majorBidi"/>
          <w:bCs/>
          <w:sz w:val="18"/>
          <w:szCs w:val="18"/>
          <w:lang w:bidi="he-IL"/>
        </w:rPr>
        <w:t xml:space="preserve"> </w:t>
      </w:r>
      <w:r w:rsidR="00A91CDD" w:rsidRPr="006B2193">
        <w:rPr>
          <w:rFonts w:asciiTheme="majorBidi" w:hAnsiTheme="majorBidi" w:cstheme="majorBidi"/>
          <w:bCs/>
          <w:sz w:val="18"/>
          <w:szCs w:val="18"/>
          <w:lang w:bidi="he-IL"/>
        </w:rPr>
        <w:t>de</w:t>
      </w:r>
      <w:r w:rsidR="00F62C95" w:rsidRPr="006B2193">
        <w:rPr>
          <w:rFonts w:asciiTheme="majorBidi" w:hAnsiTheme="majorBidi" w:cstheme="majorBidi"/>
          <w:bCs/>
          <w:sz w:val="18"/>
          <w:szCs w:val="18"/>
          <w:lang w:bidi="he-IL"/>
        </w:rPr>
        <w:t xml:space="preserve"> los cielos</w:t>
      </w:r>
      <w:r w:rsidR="003D36AF" w:rsidRPr="006B2193">
        <w:rPr>
          <w:rFonts w:asciiTheme="majorBidi" w:hAnsiTheme="majorBidi" w:cstheme="majorBidi"/>
          <w:bCs/>
          <w:sz w:val="18"/>
          <w:szCs w:val="18"/>
          <w:lang w:bidi="he-IL"/>
        </w:rPr>
        <w:t>.</w:t>
      </w:r>
      <w:r w:rsidR="00A07E95" w:rsidRPr="006B2193">
        <w:rPr>
          <w:rFonts w:asciiTheme="majorBidi" w:hAnsiTheme="majorBidi" w:cstheme="majorBidi"/>
          <w:bCs/>
          <w:sz w:val="18"/>
          <w:szCs w:val="18"/>
          <w:lang w:bidi="he-IL"/>
        </w:rPr>
        <w:cr/>
      </w:r>
      <w:r w:rsidR="003D36AF" w:rsidRPr="006B2193">
        <w:rPr>
          <w:rFonts w:asciiTheme="majorBidi" w:hAnsiTheme="majorBidi" w:cstheme="majorBidi"/>
          <w:b/>
          <w:sz w:val="18"/>
          <w:szCs w:val="18"/>
          <w:lang w:bidi="he-IL"/>
        </w:rPr>
        <w:t>12</w:t>
      </w:r>
      <w:r w:rsidR="003D36AF" w:rsidRPr="006B2193">
        <w:rPr>
          <w:rFonts w:asciiTheme="majorBidi" w:hAnsiTheme="majorBidi" w:cstheme="majorBidi"/>
          <w:bCs/>
          <w:sz w:val="18"/>
          <w:szCs w:val="18"/>
          <w:lang w:bidi="he-IL"/>
        </w:rPr>
        <w:t xml:space="preserve"> Pero antes de todas estas </w:t>
      </w:r>
      <w:r w:rsidR="003D36AF" w:rsidRPr="006B2193">
        <w:rPr>
          <w:rFonts w:asciiTheme="majorBidi" w:hAnsiTheme="majorBidi" w:cstheme="majorBidi"/>
          <w:bCs/>
          <w:i/>
          <w:iCs/>
          <w:sz w:val="18"/>
          <w:szCs w:val="18"/>
          <w:lang w:bidi="he-IL"/>
        </w:rPr>
        <w:t>cosas</w:t>
      </w:r>
      <w:r w:rsidR="003D36AF" w:rsidRPr="006B2193">
        <w:rPr>
          <w:rFonts w:asciiTheme="majorBidi" w:hAnsiTheme="majorBidi" w:cstheme="majorBidi"/>
          <w:bCs/>
          <w:sz w:val="18"/>
          <w:szCs w:val="18"/>
          <w:lang w:bidi="he-IL"/>
        </w:rPr>
        <w:t xml:space="preserve">, extenderán contra ustedes sus manos y los perseguirán, y los entregarán </w:t>
      </w:r>
      <w:r w:rsidR="00A91CDD" w:rsidRPr="006B2193">
        <w:rPr>
          <w:rFonts w:asciiTheme="majorBidi" w:hAnsiTheme="majorBidi" w:cstheme="majorBidi"/>
          <w:bCs/>
          <w:sz w:val="18"/>
          <w:szCs w:val="18"/>
          <w:lang w:bidi="he-IL"/>
        </w:rPr>
        <w:t>en manos d</w:t>
      </w:r>
      <w:r w:rsidR="003D36AF" w:rsidRPr="006B2193">
        <w:rPr>
          <w:rFonts w:asciiTheme="majorBidi" w:hAnsiTheme="majorBidi" w:cstheme="majorBidi"/>
          <w:bCs/>
          <w:sz w:val="18"/>
          <w:szCs w:val="18"/>
          <w:lang w:bidi="he-IL"/>
        </w:rPr>
        <w:t>e</w:t>
      </w:r>
      <w:r w:rsidR="00A91CDD" w:rsidRPr="006B2193">
        <w:rPr>
          <w:rFonts w:asciiTheme="majorBidi" w:hAnsiTheme="majorBidi" w:cstheme="majorBidi"/>
          <w:bCs/>
          <w:sz w:val="18"/>
          <w:szCs w:val="18"/>
          <w:lang w:bidi="he-IL"/>
        </w:rPr>
        <w:t xml:space="preserve"> la</w:t>
      </w:r>
      <w:r w:rsidR="003D36AF" w:rsidRPr="006B2193">
        <w:rPr>
          <w:rFonts w:asciiTheme="majorBidi" w:hAnsiTheme="majorBidi" w:cstheme="majorBidi"/>
          <w:bCs/>
          <w:sz w:val="18"/>
          <w:szCs w:val="18"/>
          <w:lang w:bidi="he-IL"/>
        </w:rPr>
        <w:t xml:space="preserve"> asamblea y en </w:t>
      </w:r>
      <w:r w:rsidR="00A91CDD" w:rsidRPr="006B2193">
        <w:rPr>
          <w:rFonts w:asciiTheme="majorBidi" w:hAnsiTheme="majorBidi" w:cstheme="majorBidi"/>
          <w:bCs/>
          <w:sz w:val="18"/>
          <w:szCs w:val="18"/>
          <w:lang w:bidi="he-IL"/>
        </w:rPr>
        <w:t>las</w:t>
      </w:r>
      <w:r w:rsidR="003D36AF" w:rsidRPr="006B2193">
        <w:rPr>
          <w:rFonts w:asciiTheme="majorBidi" w:hAnsiTheme="majorBidi" w:cstheme="majorBidi"/>
          <w:bCs/>
          <w:sz w:val="18"/>
          <w:szCs w:val="18"/>
          <w:lang w:bidi="he-IL"/>
        </w:rPr>
        <w:t xml:space="preserve"> cárceles, </w:t>
      </w:r>
      <w:r w:rsidR="00A91CDD" w:rsidRPr="006B2193">
        <w:rPr>
          <w:rFonts w:asciiTheme="majorBidi" w:hAnsiTheme="majorBidi" w:cstheme="majorBidi"/>
          <w:bCs/>
          <w:sz w:val="18"/>
          <w:szCs w:val="18"/>
          <w:lang w:bidi="he-IL"/>
        </w:rPr>
        <w:t>y los llevarán</w:t>
      </w:r>
      <w:r w:rsidR="003D36AF" w:rsidRPr="006B2193">
        <w:rPr>
          <w:rFonts w:asciiTheme="majorBidi" w:hAnsiTheme="majorBidi" w:cstheme="majorBidi"/>
          <w:bCs/>
          <w:sz w:val="18"/>
          <w:szCs w:val="18"/>
          <w:lang w:bidi="he-IL"/>
        </w:rPr>
        <w:t xml:space="preserve"> a los reyes</w:t>
      </w:r>
      <w:r w:rsidR="00A91CDD" w:rsidRPr="006B2193">
        <w:rPr>
          <w:rFonts w:asciiTheme="majorBidi" w:hAnsiTheme="majorBidi" w:cstheme="majorBidi"/>
          <w:bCs/>
          <w:sz w:val="18"/>
          <w:szCs w:val="18"/>
          <w:lang w:bidi="he-IL"/>
        </w:rPr>
        <w:t xml:space="preserve"> y príncipes</w:t>
      </w:r>
      <w:r w:rsidR="003D36AF" w:rsidRPr="006B2193">
        <w:rPr>
          <w:rFonts w:asciiTheme="majorBidi" w:hAnsiTheme="majorBidi" w:cstheme="majorBidi"/>
          <w:bCs/>
          <w:sz w:val="18"/>
          <w:szCs w:val="18"/>
          <w:lang w:bidi="he-IL"/>
        </w:rPr>
        <w:t xml:space="preserve"> por causa de mi Nombre.</w:t>
      </w:r>
      <w:r w:rsidR="00A07E95" w:rsidRPr="006B2193">
        <w:rPr>
          <w:rFonts w:asciiTheme="majorBidi" w:hAnsiTheme="majorBidi" w:cstheme="majorBidi"/>
          <w:bCs/>
          <w:sz w:val="18"/>
          <w:szCs w:val="18"/>
          <w:lang w:bidi="he-IL"/>
        </w:rPr>
        <w:cr/>
      </w:r>
      <w:r w:rsidR="003D36AF" w:rsidRPr="006B2193">
        <w:rPr>
          <w:rFonts w:asciiTheme="majorBidi" w:hAnsiTheme="majorBidi" w:cstheme="majorBidi"/>
          <w:b/>
          <w:sz w:val="18"/>
          <w:szCs w:val="18"/>
          <w:lang w:bidi="he-IL"/>
        </w:rPr>
        <w:t>13</w:t>
      </w:r>
      <w:r w:rsidR="003D36AF" w:rsidRPr="006B2193">
        <w:rPr>
          <w:rFonts w:asciiTheme="majorBidi" w:hAnsiTheme="majorBidi" w:cstheme="majorBidi"/>
          <w:bCs/>
          <w:sz w:val="18"/>
          <w:szCs w:val="18"/>
          <w:lang w:bidi="he-IL"/>
        </w:rPr>
        <w:t xml:space="preserve"> </w:t>
      </w:r>
      <w:r w:rsidR="00A91CDD" w:rsidRPr="006B2193">
        <w:rPr>
          <w:rFonts w:asciiTheme="majorBidi" w:hAnsiTheme="majorBidi" w:cstheme="majorBidi"/>
          <w:bCs/>
          <w:sz w:val="18"/>
          <w:szCs w:val="18"/>
          <w:lang w:bidi="he-IL"/>
        </w:rPr>
        <w:t>E</w:t>
      </w:r>
      <w:r w:rsidR="003D36AF" w:rsidRPr="006B2193">
        <w:rPr>
          <w:rFonts w:asciiTheme="majorBidi" w:hAnsiTheme="majorBidi" w:cstheme="majorBidi"/>
          <w:bCs/>
          <w:sz w:val="18"/>
          <w:szCs w:val="18"/>
          <w:lang w:bidi="he-IL"/>
        </w:rPr>
        <w:t xml:space="preserve">sto </w:t>
      </w:r>
      <w:r w:rsidR="00A91CDD" w:rsidRPr="006B2193">
        <w:rPr>
          <w:rFonts w:asciiTheme="majorBidi" w:hAnsiTheme="majorBidi" w:cstheme="majorBidi"/>
          <w:bCs/>
          <w:sz w:val="18"/>
          <w:szCs w:val="18"/>
          <w:lang w:bidi="he-IL"/>
        </w:rPr>
        <w:t>será a ustedes</w:t>
      </w:r>
      <w:r w:rsidR="003D36AF" w:rsidRPr="006B2193">
        <w:rPr>
          <w:rFonts w:asciiTheme="majorBidi" w:hAnsiTheme="majorBidi" w:cstheme="majorBidi"/>
          <w:bCs/>
          <w:sz w:val="18"/>
          <w:szCs w:val="18"/>
          <w:lang w:bidi="he-IL"/>
        </w:rPr>
        <w:t xml:space="preserve"> para testimonio</w:t>
      </w:r>
      <w:r w:rsidR="00FA1386" w:rsidRPr="006B2193">
        <w:rPr>
          <w:rFonts w:asciiTheme="majorBidi" w:hAnsiTheme="majorBidi" w:cstheme="majorBidi"/>
          <w:bCs/>
          <w:sz w:val="18"/>
          <w:szCs w:val="18"/>
          <w:lang w:bidi="he-IL"/>
        </w:rPr>
        <w:t>.</w:t>
      </w:r>
      <w:r w:rsidR="00A07E95" w:rsidRPr="006B2193">
        <w:rPr>
          <w:rFonts w:asciiTheme="majorBidi" w:hAnsiTheme="majorBidi" w:cstheme="majorBidi"/>
          <w:bCs/>
          <w:sz w:val="18"/>
          <w:szCs w:val="18"/>
          <w:lang w:bidi="he-IL"/>
        </w:rPr>
        <w:cr/>
      </w:r>
      <w:r w:rsidR="00FA1386" w:rsidRPr="006B2193">
        <w:rPr>
          <w:rFonts w:asciiTheme="majorBidi" w:hAnsiTheme="majorBidi" w:cstheme="majorBidi"/>
          <w:b/>
          <w:sz w:val="18"/>
          <w:szCs w:val="18"/>
          <w:lang w:bidi="he-IL"/>
        </w:rPr>
        <w:t>14</w:t>
      </w:r>
      <w:r w:rsidR="00FA1386" w:rsidRPr="006B2193">
        <w:rPr>
          <w:rFonts w:asciiTheme="majorBidi" w:hAnsiTheme="majorBidi" w:cstheme="majorBidi"/>
          <w:bCs/>
          <w:sz w:val="18"/>
          <w:szCs w:val="18"/>
          <w:lang w:bidi="he-IL"/>
        </w:rPr>
        <w:t xml:space="preserve"> </w:t>
      </w:r>
      <w:r w:rsidR="00A91CDD" w:rsidRPr="006B2193">
        <w:rPr>
          <w:rFonts w:asciiTheme="majorBidi" w:hAnsiTheme="majorBidi" w:cstheme="majorBidi"/>
          <w:bCs/>
          <w:sz w:val="18"/>
          <w:szCs w:val="18"/>
          <w:lang w:bidi="he-IL"/>
        </w:rPr>
        <w:t>Por eso,</w:t>
      </w:r>
      <w:r w:rsidR="00FA1386" w:rsidRPr="006B2193">
        <w:rPr>
          <w:rFonts w:asciiTheme="majorBidi" w:hAnsiTheme="majorBidi" w:cstheme="majorBidi"/>
          <w:bCs/>
          <w:sz w:val="18"/>
          <w:szCs w:val="18"/>
          <w:lang w:bidi="he-IL"/>
        </w:rPr>
        <w:t xml:space="preserve"> </w:t>
      </w:r>
      <w:r w:rsidR="00A91CDD" w:rsidRPr="006B2193">
        <w:rPr>
          <w:rFonts w:asciiTheme="majorBidi" w:hAnsiTheme="majorBidi" w:cstheme="majorBidi"/>
          <w:bCs/>
          <w:sz w:val="18"/>
          <w:szCs w:val="18"/>
          <w:lang w:bidi="he-IL"/>
        </w:rPr>
        <w:t>pongan sobre sus corazones</w:t>
      </w:r>
      <w:r w:rsidR="00F90633" w:rsidRPr="006B2193">
        <w:rPr>
          <w:rFonts w:asciiTheme="majorBidi" w:hAnsiTheme="majorBidi" w:cstheme="majorBidi"/>
          <w:bCs/>
          <w:sz w:val="18"/>
          <w:szCs w:val="18"/>
          <w:lang w:bidi="he-IL"/>
        </w:rPr>
        <w:t>, no se anticipen a pensar qué responderán</w:t>
      </w:r>
      <w:r w:rsidR="00FA1386" w:rsidRPr="006B2193">
        <w:rPr>
          <w:rFonts w:asciiTheme="majorBidi" w:hAnsiTheme="majorBidi" w:cstheme="majorBidi"/>
          <w:bCs/>
          <w:sz w:val="18"/>
          <w:szCs w:val="18"/>
          <w:lang w:bidi="he-IL"/>
        </w:rPr>
        <w:t>,</w:t>
      </w:r>
      <w:r w:rsidR="00A07E95" w:rsidRPr="006B2193">
        <w:rPr>
          <w:rFonts w:asciiTheme="majorBidi" w:hAnsiTheme="majorBidi" w:cstheme="majorBidi"/>
          <w:bCs/>
          <w:sz w:val="18"/>
          <w:szCs w:val="18"/>
          <w:lang w:bidi="he-IL"/>
        </w:rPr>
        <w:cr/>
      </w:r>
      <w:r w:rsidR="0093175A" w:rsidRPr="006B2193">
        <w:rPr>
          <w:rFonts w:asciiTheme="majorBidi" w:hAnsiTheme="majorBidi" w:cstheme="majorBidi"/>
          <w:b/>
          <w:sz w:val="18"/>
          <w:szCs w:val="18"/>
          <w:lang w:bidi="he-IL"/>
        </w:rPr>
        <w:t>15</w:t>
      </w:r>
      <w:r w:rsidR="0093175A" w:rsidRPr="006B2193">
        <w:rPr>
          <w:rFonts w:asciiTheme="majorBidi" w:hAnsiTheme="majorBidi" w:cstheme="majorBidi"/>
          <w:bCs/>
          <w:sz w:val="18"/>
          <w:szCs w:val="18"/>
          <w:lang w:bidi="he-IL"/>
        </w:rPr>
        <w:t xml:space="preserve"> porque Yo les daré </w:t>
      </w:r>
      <w:r w:rsidR="00F90633" w:rsidRPr="006B2193">
        <w:rPr>
          <w:rFonts w:asciiTheme="majorBidi" w:hAnsiTheme="majorBidi" w:cstheme="majorBidi"/>
          <w:bCs/>
          <w:sz w:val="18"/>
          <w:szCs w:val="18"/>
          <w:lang w:bidi="he-IL"/>
        </w:rPr>
        <w:t>boca</w:t>
      </w:r>
      <w:r w:rsidR="0093175A" w:rsidRPr="006B2193">
        <w:rPr>
          <w:rFonts w:asciiTheme="majorBidi" w:hAnsiTheme="majorBidi" w:cstheme="majorBidi"/>
          <w:bCs/>
          <w:sz w:val="18"/>
          <w:szCs w:val="18"/>
          <w:lang w:bidi="he-IL"/>
        </w:rPr>
        <w:t xml:space="preserve"> y sabiduría, </w:t>
      </w:r>
      <w:r w:rsidR="00F90633" w:rsidRPr="006B2193">
        <w:rPr>
          <w:rFonts w:asciiTheme="majorBidi" w:hAnsiTheme="majorBidi" w:cstheme="majorBidi"/>
          <w:bCs/>
          <w:sz w:val="18"/>
          <w:szCs w:val="18"/>
          <w:lang w:bidi="he-IL"/>
        </w:rPr>
        <w:t>que no podrán hablar ni levantarse contra ella todos los que se levanten contra ustedes</w:t>
      </w:r>
      <w:r w:rsidR="0093175A" w:rsidRPr="006B2193">
        <w:rPr>
          <w:rFonts w:asciiTheme="majorBidi" w:hAnsiTheme="majorBidi" w:cstheme="majorBidi"/>
          <w:bCs/>
          <w:sz w:val="18"/>
          <w:szCs w:val="18"/>
          <w:lang w:bidi="he-IL"/>
        </w:rPr>
        <w:t>.</w:t>
      </w:r>
      <w:r w:rsidR="00A07E95" w:rsidRPr="006B2193">
        <w:rPr>
          <w:rFonts w:asciiTheme="majorBidi" w:hAnsiTheme="majorBidi" w:cstheme="majorBidi"/>
          <w:bCs/>
          <w:sz w:val="18"/>
          <w:szCs w:val="18"/>
          <w:lang w:bidi="he-IL"/>
        </w:rPr>
        <w:cr/>
      </w:r>
      <w:r w:rsidR="00CC3C45" w:rsidRPr="006B2193">
        <w:rPr>
          <w:rFonts w:asciiTheme="majorBidi" w:hAnsiTheme="majorBidi" w:cstheme="majorBidi"/>
          <w:b/>
          <w:sz w:val="18"/>
          <w:szCs w:val="18"/>
          <w:lang w:bidi="he-IL"/>
        </w:rPr>
        <w:t>16</w:t>
      </w:r>
      <w:r w:rsidR="00CC3C45" w:rsidRPr="006B2193">
        <w:rPr>
          <w:rFonts w:asciiTheme="majorBidi" w:hAnsiTheme="majorBidi" w:cstheme="majorBidi"/>
          <w:bCs/>
          <w:sz w:val="18"/>
          <w:szCs w:val="18"/>
          <w:lang w:bidi="he-IL"/>
        </w:rPr>
        <w:t xml:space="preserve"> </w:t>
      </w:r>
      <w:r w:rsidR="00F90633" w:rsidRPr="006B2193">
        <w:rPr>
          <w:rFonts w:asciiTheme="majorBidi" w:hAnsiTheme="majorBidi" w:cstheme="majorBidi"/>
          <w:bCs/>
          <w:sz w:val="18"/>
          <w:szCs w:val="18"/>
          <w:lang w:bidi="he-IL"/>
        </w:rPr>
        <w:t>Porque</w:t>
      </w:r>
      <w:r w:rsidR="00CC3C45" w:rsidRPr="006B2193">
        <w:rPr>
          <w:rFonts w:asciiTheme="majorBidi" w:hAnsiTheme="majorBidi" w:cstheme="majorBidi"/>
          <w:bCs/>
          <w:sz w:val="18"/>
          <w:szCs w:val="18"/>
          <w:lang w:bidi="he-IL"/>
        </w:rPr>
        <w:t xml:space="preserve"> serán entregados aún por sus padres, </w:t>
      </w:r>
      <w:r w:rsidR="00F90633" w:rsidRPr="006B2193">
        <w:rPr>
          <w:rFonts w:asciiTheme="majorBidi" w:hAnsiTheme="majorBidi" w:cstheme="majorBidi"/>
          <w:bCs/>
          <w:sz w:val="18"/>
          <w:szCs w:val="18"/>
          <w:lang w:bidi="he-IL"/>
        </w:rPr>
        <w:t>amados</w:t>
      </w:r>
      <w:r w:rsidR="00CC3C45" w:rsidRPr="006B2193">
        <w:rPr>
          <w:rFonts w:asciiTheme="majorBidi" w:hAnsiTheme="majorBidi" w:cstheme="majorBidi"/>
          <w:bCs/>
          <w:sz w:val="18"/>
          <w:szCs w:val="18"/>
          <w:lang w:bidi="he-IL"/>
        </w:rPr>
        <w:t xml:space="preserve">, </w:t>
      </w:r>
      <w:r w:rsidR="00F90633" w:rsidRPr="006B2193">
        <w:rPr>
          <w:rFonts w:asciiTheme="majorBidi" w:hAnsiTheme="majorBidi" w:cstheme="majorBidi"/>
          <w:bCs/>
          <w:sz w:val="18"/>
          <w:szCs w:val="18"/>
          <w:lang w:bidi="he-IL"/>
        </w:rPr>
        <w:t>compañeros</w:t>
      </w:r>
      <w:r w:rsidR="00CC3C45" w:rsidRPr="006B2193">
        <w:rPr>
          <w:rFonts w:asciiTheme="majorBidi" w:hAnsiTheme="majorBidi" w:cstheme="majorBidi"/>
          <w:bCs/>
          <w:sz w:val="18"/>
          <w:szCs w:val="18"/>
          <w:lang w:bidi="he-IL"/>
        </w:rPr>
        <w:t xml:space="preserve"> y </w:t>
      </w:r>
      <w:r w:rsidR="00F90633" w:rsidRPr="006B2193">
        <w:rPr>
          <w:rFonts w:asciiTheme="majorBidi" w:hAnsiTheme="majorBidi" w:cstheme="majorBidi"/>
          <w:bCs/>
          <w:sz w:val="18"/>
          <w:szCs w:val="18"/>
          <w:lang w:bidi="he-IL"/>
        </w:rPr>
        <w:t>hermanos</w:t>
      </w:r>
      <w:r w:rsidR="00CC3C45" w:rsidRPr="006B2193">
        <w:rPr>
          <w:rFonts w:asciiTheme="majorBidi" w:hAnsiTheme="majorBidi" w:cstheme="majorBidi"/>
          <w:bCs/>
          <w:sz w:val="18"/>
          <w:szCs w:val="18"/>
          <w:lang w:bidi="he-IL"/>
        </w:rPr>
        <w:t>; y matarán a algunos de ustedes.</w:t>
      </w:r>
      <w:r w:rsidR="00A07E95" w:rsidRPr="006B2193">
        <w:rPr>
          <w:rFonts w:asciiTheme="majorBidi" w:hAnsiTheme="majorBidi" w:cstheme="majorBidi"/>
          <w:bCs/>
          <w:sz w:val="18"/>
          <w:szCs w:val="18"/>
          <w:lang w:bidi="he-IL"/>
        </w:rPr>
        <w:cr/>
      </w:r>
      <w:r w:rsidR="00CC3C45" w:rsidRPr="006B2193">
        <w:rPr>
          <w:rFonts w:asciiTheme="majorBidi" w:hAnsiTheme="majorBidi" w:cstheme="majorBidi"/>
          <w:b/>
          <w:sz w:val="18"/>
          <w:szCs w:val="18"/>
          <w:lang w:bidi="he-IL"/>
        </w:rPr>
        <w:t>17</w:t>
      </w:r>
      <w:r w:rsidR="00CC3C45" w:rsidRPr="006B2193">
        <w:rPr>
          <w:rFonts w:asciiTheme="majorBidi" w:hAnsiTheme="majorBidi" w:cstheme="majorBidi"/>
          <w:bCs/>
          <w:sz w:val="18"/>
          <w:szCs w:val="18"/>
          <w:lang w:bidi="he-IL"/>
        </w:rPr>
        <w:t xml:space="preserve"> Y serán </w:t>
      </w:r>
      <w:r w:rsidR="00F90633" w:rsidRPr="006B2193">
        <w:rPr>
          <w:rFonts w:asciiTheme="majorBidi" w:hAnsiTheme="majorBidi" w:cstheme="majorBidi"/>
          <w:bCs/>
          <w:sz w:val="18"/>
          <w:szCs w:val="18"/>
          <w:lang w:bidi="he-IL"/>
        </w:rPr>
        <w:t>aborrecidos</w:t>
      </w:r>
      <w:r w:rsidR="00CC3C45" w:rsidRPr="006B2193">
        <w:rPr>
          <w:rFonts w:asciiTheme="majorBidi" w:hAnsiTheme="majorBidi" w:cstheme="majorBidi"/>
          <w:bCs/>
          <w:sz w:val="18"/>
          <w:szCs w:val="18"/>
          <w:lang w:bidi="he-IL"/>
        </w:rPr>
        <w:t xml:space="preserve"> por </w:t>
      </w:r>
      <w:r w:rsidR="00F90633" w:rsidRPr="006B2193">
        <w:rPr>
          <w:rFonts w:asciiTheme="majorBidi" w:hAnsiTheme="majorBidi" w:cstheme="majorBidi"/>
          <w:bCs/>
          <w:sz w:val="18"/>
          <w:szCs w:val="18"/>
          <w:lang w:bidi="he-IL"/>
        </w:rPr>
        <w:t>todos</w:t>
      </w:r>
      <w:r w:rsidR="00CC3C45" w:rsidRPr="006B2193">
        <w:rPr>
          <w:rFonts w:asciiTheme="majorBidi" w:hAnsiTheme="majorBidi" w:cstheme="majorBidi"/>
          <w:bCs/>
          <w:sz w:val="18"/>
          <w:szCs w:val="18"/>
          <w:lang w:bidi="he-IL"/>
        </w:rPr>
        <w:t xml:space="preserve"> por causa de mi Nombre.</w:t>
      </w:r>
      <w:r w:rsidR="00A07E95" w:rsidRPr="006B2193">
        <w:rPr>
          <w:rFonts w:asciiTheme="majorBidi" w:hAnsiTheme="majorBidi" w:cstheme="majorBidi"/>
          <w:bCs/>
          <w:sz w:val="18"/>
          <w:szCs w:val="18"/>
          <w:lang w:bidi="he-IL"/>
        </w:rPr>
        <w:cr/>
      </w:r>
      <w:r w:rsidR="00CC3C45" w:rsidRPr="006B2193">
        <w:rPr>
          <w:rFonts w:asciiTheme="majorBidi" w:hAnsiTheme="majorBidi" w:cstheme="majorBidi"/>
          <w:b/>
          <w:sz w:val="18"/>
          <w:szCs w:val="18"/>
          <w:lang w:bidi="he-IL"/>
        </w:rPr>
        <w:t>18</w:t>
      </w:r>
      <w:r w:rsidR="00CC3C45" w:rsidRPr="006B2193">
        <w:rPr>
          <w:rFonts w:asciiTheme="majorBidi" w:hAnsiTheme="majorBidi" w:cstheme="majorBidi"/>
          <w:bCs/>
          <w:sz w:val="18"/>
          <w:szCs w:val="18"/>
          <w:lang w:bidi="he-IL"/>
        </w:rPr>
        <w:t xml:space="preserve"> Pero ni un cabello de sus cabezas </w:t>
      </w:r>
      <w:r w:rsidR="00F90633" w:rsidRPr="006B2193">
        <w:rPr>
          <w:rFonts w:asciiTheme="majorBidi" w:hAnsiTheme="majorBidi" w:cstheme="majorBidi"/>
          <w:bCs/>
          <w:sz w:val="18"/>
          <w:szCs w:val="18"/>
          <w:lang w:bidi="he-IL"/>
        </w:rPr>
        <w:t>caerá a tierra</w:t>
      </w:r>
      <w:r w:rsidR="00CC3C45" w:rsidRPr="006B2193">
        <w:rPr>
          <w:rFonts w:asciiTheme="majorBidi" w:hAnsiTheme="majorBidi" w:cstheme="majorBidi"/>
          <w:bCs/>
          <w:sz w:val="18"/>
          <w:szCs w:val="18"/>
          <w:lang w:bidi="he-IL"/>
        </w:rPr>
        <w:t>.</w:t>
      </w:r>
      <w:r w:rsidR="00A07E95" w:rsidRPr="006B2193">
        <w:rPr>
          <w:rFonts w:asciiTheme="majorBidi" w:hAnsiTheme="majorBidi" w:cstheme="majorBidi"/>
          <w:bCs/>
          <w:sz w:val="18"/>
          <w:szCs w:val="18"/>
          <w:lang w:bidi="he-IL"/>
        </w:rPr>
        <w:cr/>
      </w:r>
      <w:r w:rsidR="005E04B4" w:rsidRPr="006B2193">
        <w:rPr>
          <w:rFonts w:asciiTheme="majorBidi" w:hAnsiTheme="majorBidi" w:cstheme="majorBidi"/>
          <w:b/>
          <w:sz w:val="18"/>
          <w:szCs w:val="18"/>
          <w:lang w:bidi="he-IL"/>
        </w:rPr>
        <w:t>19</w:t>
      </w:r>
      <w:r w:rsidR="005E04B4" w:rsidRPr="006B2193">
        <w:rPr>
          <w:rFonts w:asciiTheme="majorBidi" w:hAnsiTheme="majorBidi" w:cstheme="majorBidi"/>
          <w:bCs/>
          <w:sz w:val="18"/>
          <w:szCs w:val="18"/>
          <w:lang w:bidi="he-IL"/>
        </w:rPr>
        <w:t xml:space="preserve"> </w:t>
      </w:r>
      <w:r w:rsidR="00F90633" w:rsidRPr="006B2193">
        <w:rPr>
          <w:rFonts w:asciiTheme="majorBidi" w:hAnsiTheme="majorBidi" w:cstheme="majorBidi"/>
          <w:bCs/>
          <w:sz w:val="18"/>
          <w:szCs w:val="18"/>
          <w:lang w:bidi="he-IL"/>
        </w:rPr>
        <w:t>En su esperanza, poseerán sus vidas</w:t>
      </w:r>
      <w:r w:rsidR="00A07E95" w:rsidRPr="006B2193">
        <w:rPr>
          <w:rFonts w:asciiTheme="majorBidi" w:hAnsiTheme="majorBidi" w:cstheme="majorBidi"/>
          <w:bCs/>
          <w:sz w:val="18"/>
          <w:szCs w:val="18"/>
          <w:lang w:bidi="he-IL"/>
        </w:rPr>
        <w:t>.</w:t>
      </w:r>
    </w:p>
    <w:p w14:paraId="41C30615" w14:textId="0655FD71" w:rsidR="005818CA" w:rsidRPr="006B2193" w:rsidRDefault="00A07E95" w:rsidP="005818CA">
      <w:pPr>
        <w:contextualSpacing/>
        <w:jc w:val="both"/>
        <w:rPr>
          <w:rFonts w:asciiTheme="majorBidi" w:hAnsiTheme="majorBidi" w:cstheme="majorBidi"/>
          <w:bCs/>
          <w:sz w:val="18"/>
          <w:szCs w:val="18"/>
          <w:lang w:bidi="he-IL"/>
        </w:rPr>
      </w:pPr>
      <w:r w:rsidRPr="006B2193">
        <w:rPr>
          <w:rFonts w:asciiTheme="majorBidi" w:hAnsiTheme="majorBidi" w:cstheme="majorBidi"/>
          <w:b/>
          <w:spacing w:val="-6"/>
          <w:sz w:val="18"/>
          <w:szCs w:val="18"/>
          <w:lang w:bidi="he-IL"/>
        </w:rPr>
        <w:t>20</w:t>
      </w:r>
      <w:r w:rsidRPr="006B2193">
        <w:rPr>
          <w:rFonts w:asciiTheme="majorBidi" w:hAnsiTheme="majorBidi" w:cstheme="majorBidi"/>
          <w:bCs/>
          <w:spacing w:val="-6"/>
          <w:sz w:val="18"/>
          <w:szCs w:val="18"/>
          <w:lang w:bidi="he-IL"/>
        </w:rPr>
        <w:t xml:space="preserve"> </w:t>
      </w:r>
      <w:r w:rsidR="0055088B" w:rsidRPr="006B2193">
        <w:rPr>
          <w:rFonts w:asciiTheme="majorBidi" w:hAnsiTheme="majorBidi" w:cstheme="majorBidi"/>
          <w:bCs/>
          <w:spacing w:val="-6"/>
          <w:sz w:val="18"/>
          <w:szCs w:val="18"/>
          <w:lang w:bidi="he-IL"/>
        </w:rPr>
        <w:t>Y</w:t>
      </w:r>
      <w:r w:rsidRPr="006B2193">
        <w:rPr>
          <w:rFonts w:asciiTheme="majorBidi" w:hAnsiTheme="majorBidi" w:cstheme="majorBidi"/>
          <w:bCs/>
          <w:spacing w:val="-6"/>
          <w:sz w:val="18"/>
          <w:szCs w:val="18"/>
          <w:lang w:bidi="he-IL"/>
        </w:rPr>
        <w:t xml:space="preserve"> cuando vean a Ierushal</w:t>
      </w:r>
      <w:r w:rsidR="0055088B" w:rsidRPr="006B2193">
        <w:rPr>
          <w:rFonts w:asciiTheme="majorBidi" w:hAnsiTheme="majorBidi" w:cstheme="majorBidi"/>
          <w:bCs/>
          <w:spacing w:val="-6"/>
          <w:sz w:val="18"/>
          <w:szCs w:val="18"/>
          <w:lang w:bidi="he-IL"/>
        </w:rPr>
        <w:t>ái</w:t>
      </w:r>
      <w:r w:rsidRPr="006B2193">
        <w:rPr>
          <w:rFonts w:asciiTheme="majorBidi" w:hAnsiTheme="majorBidi" w:cstheme="majorBidi"/>
          <w:bCs/>
          <w:spacing w:val="-6"/>
          <w:sz w:val="18"/>
          <w:szCs w:val="18"/>
          <w:lang w:bidi="he-IL"/>
        </w:rPr>
        <w:t xml:space="preserve">m </w:t>
      </w:r>
      <w:r w:rsidR="0055088B" w:rsidRPr="006B2193">
        <w:rPr>
          <w:rFonts w:asciiTheme="majorBidi" w:hAnsiTheme="majorBidi" w:cstheme="majorBidi"/>
          <w:bCs/>
          <w:spacing w:val="-6"/>
          <w:sz w:val="18"/>
          <w:szCs w:val="18"/>
          <w:lang w:bidi="he-IL"/>
        </w:rPr>
        <w:t>en asedio alrededor</w:t>
      </w:r>
      <w:r w:rsidRPr="006B2193">
        <w:rPr>
          <w:rFonts w:asciiTheme="majorBidi" w:hAnsiTheme="majorBidi" w:cstheme="majorBidi"/>
          <w:bCs/>
          <w:spacing w:val="-6"/>
          <w:sz w:val="18"/>
          <w:szCs w:val="18"/>
          <w:lang w:bidi="he-IL"/>
        </w:rPr>
        <w:t>, entonces sabrán que está cerca la desolación.</w:t>
      </w:r>
      <w:r w:rsidR="00FC1ADA" w:rsidRPr="006B2193">
        <w:rPr>
          <w:rFonts w:asciiTheme="majorBidi" w:hAnsiTheme="majorBidi" w:cstheme="majorBidi"/>
          <w:bCs/>
          <w:spacing w:val="-6"/>
          <w:sz w:val="18"/>
          <w:szCs w:val="18"/>
          <w:lang w:bidi="he-IL"/>
        </w:rPr>
        <w:cr/>
      </w:r>
      <w:r w:rsidR="00E56DB0" w:rsidRPr="006B2193">
        <w:rPr>
          <w:rFonts w:asciiTheme="majorBidi" w:hAnsiTheme="majorBidi" w:cstheme="majorBidi"/>
          <w:b/>
          <w:sz w:val="18"/>
          <w:szCs w:val="18"/>
          <w:lang w:bidi="he-IL"/>
        </w:rPr>
        <w:t>21</w:t>
      </w:r>
      <w:r w:rsidR="00E56DB0" w:rsidRPr="006B2193">
        <w:rPr>
          <w:rFonts w:asciiTheme="majorBidi" w:hAnsiTheme="majorBidi" w:cstheme="majorBidi"/>
          <w:bCs/>
          <w:sz w:val="18"/>
          <w:szCs w:val="18"/>
          <w:lang w:bidi="he-IL"/>
        </w:rPr>
        <w:t xml:space="preserve"> Entonces los que estén en Iehudáh</w:t>
      </w:r>
      <w:r w:rsidR="0055088B" w:rsidRPr="006B2193">
        <w:rPr>
          <w:rFonts w:asciiTheme="majorBidi" w:hAnsiTheme="majorBidi" w:cstheme="majorBidi"/>
          <w:bCs/>
          <w:sz w:val="18"/>
          <w:szCs w:val="18"/>
          <w:lang w:bidi="he-IL"/>
        </w:rPr>
        <w:t>,</w:t>
      </w:r>
      <w:r w:rsidR="00E56DB0" w:rsidRPr="006B2193">
        <w:rPr>
          <w:rFonts w:asciiTheme="majorBidi" w:hAnsiTheme="majorBidi" w:cstheme="majorBidi"/>
          <w:bCs/>
          <w:sz w:val="18"/>
          <w:szCs w:val="18"/>
          <w:lang w:bidi="he-IL"/>
        </w:rPr>
        <w:t xml:space="preserve"> </w:t>
      </w:r>
      <w:r w:rsidR="0055088B" w:rsidRPr="006B2193">
        <w:rPr>
          <w:rFonts w:asciiTheme="majorBidi" w:hAnsiTheme="majorBidi" w:cstheme="majorBidi"/>
          <w:bCs/>
          <w:sz w:val="18"/>
          <w:szCs w:val="18"/>
          <w:lang w:bidi="he-IL"/>
        </w:rPr>
        <w:t>huyan</w:t>
      </w:r>
      <w:r w:rsidR="00E56DB0" w:rsidRPr="006B2193">
        <w:rPr>
          <w:rFonts w:asciiTheme="majorBidi" w:hAnsiTheme="majorBidi" w:cstheme="majorBidi"/>
          <w:bCs/>
          <w:sz w:val="18"/>
          <w:szCs w:val="18"/>
          <w:lang w:bidi="he-IL"/>
        </w:rPr>
        <w:t xml:space="preserve"> a los montes</w:t>
      </w:r>
      <w:r w:rsidR="0055088B" w:rsidRPr="006B2193">
        <w:rPr>
          <w:rFonts w:asciiTheme="majorBidi" w:hAnsiTheme="majorBidi" w:cstheme="majorBidi"/>
          <w:bCs/>
          <w:sz w:val="18"/>
          <w:szCs w:val="18"/>
          <w:lang w:bidi="he-IL"/>
        </w:rPr>
        <w:t>;</w:t>
      </w:r>
      <w:r w:rsidR="00E56DB0" w:rsidRPr="006B2193">
        <w:rPr>
          <w:rFonts w:asciiTheme="majorBidi" w:hAnsiTheme="majorBidi" w:cstheme="majorBidi"/>
          <w:bCs/>
          <w:sz w:val="18"/>
          <w:szCs w:val="18"/>
          <w:lang w:bidi="he-IL"/>
        </w:rPr>
        <w:t xml:space="preserve"> y </w:t>
      </w:r>
      <w:r w:rsidR="0055088B" w:rsidRPr="006B2193">
        <w:rPr>
          <w:rFonts w:asciiTheme="majorBidi" w:hAnsiTheme="majorBidi" w:cstheme="majorBidi"/>
          <w:bCs/>
          <w:sz w:val="18"/>
          <w:szCs w:val="18"/>
          <w:lang w:bidi="he-IL"/>
        </w:rPr>
        <w:t xml:space="preserve">los que </w:t>
      </w:r>
      <w:r w:rsidR="0055088B" w:rsidRPr="006B2193">
        <w:rPr>
          <w:rFonts w:asciiTheme="majorBidi" w:hAnsiTheme="majorBidi" w:cstheme="majorBidi"/>
          <w:bCs/>
          <w:i/>
          <w:iCs/>
          <w:sz w:val="18"/>
          <w:szCs w:val="18"/>
          <w:lang w:bidi="he-IL"/>
        </w:rPr>
        <w:t>estén</w:t>
      </w:r>
      <w:r w:rsidR="00E56DB0" w:rsidRPr="006B2193">
        <w:rPr>
          <w:rFonts w:asciiTheme="majorBidi" w:hAnsiTheme="majorBidi" w:cstheme="majorBidi"/>
          <w:bCs/>
          <w:sz w:val="18"/>
          <w:szCs w:val="18"/>
          <w:lang w:bidi="he-IL"/>
        </w:rPr>
        <w:t xml:space="preserve"> en medio de ella</w:t>
      </w:r>
      <w:r w:rsidR="0055088B" w:rsidRPr="006B2193">
        <w:rPr>
          <w:rFonts w:asciiTheme="majorBidi" w:hAnsiTheme="majorBidi" w:cstheme="majorBidi"/>
          <w:bCs/>
          <w:sz w:val="18"/>
          <w:szCs w:val="18"/>
          <w:lang w:bidi="he-IL"/>
        </w:rPr>
        <w:t>,</w:t>
      </w:r>
      <w:r w:rsidR="00E56DB0" w:rsidRPr="006B2193">
        <w:rPr>
          <w:rFonts w:asciiTheme="majorBidi" w:hAnsiTheme="majorBidi" w:cstheme="majorBidi"/>
          <w:bCs/>
          <w:sz w:val="18"/>
          <w:szCs w:val="18"/>
          <w:lang w:bidi="he-IL"/>
        </w:rPr>
        <w:t xml:space="preserve"> </w:t>
      </w:r>
      <w:r w:rsidR="0055088B" w:rsidRPr="006B2193">
        <w:rPr>
          <w:rFonts w:asciiTheme="majorBidi" w:hAnsiTheme="majorBidi" w:cstheme="majorBidi"/>
          <w:bCs/>
          <w:sz w:val="18"/>
          <w:szCs w:val="18"/>
          <w:lang w:bidi="he-IL"/>
        </w:rPr>
        <w:t>escápense</w:t>
      </w:r>
      <w:r w:rsidR="002F481B" w:rsidRPr="006B2193">
        <w:rPr>
          <w:rFonts w:asciiTheme="majorBidi" w:hAnsiTheme="majorBidi" w:cstheme="majorBidi"/>
          <w:bCs/>
          <w:sz w:val="18"/>
          <w:szCs w:val="18"/>
          <w:lang w:bidi="he-IL"/>
        </w:rPr>
        <w:t>; y los que</w:t>
      </w:r>
      <w:r w:rsidR="002F481B" w:rsidRPr="006B2193">
        <w:rPr>
          <w:rFonts w:asciiTheme="majorBidi" w:hAnsiTheme="majorBidi" w:cstheme="majorBidi"/>
          <w:bCs/>
          <w:i/>
          <w:iCs/>
          <w:sz w:val="18"/>
          <w:szCs w:val="18"/>
          <w:lang w:bidi="he-IL"/>
        </w:rPr>
        <w:t xml:space="preserve"> estén </w:t>
      </w:r>
      <w:r w:rsidR="002F481B" w:rsidRPr="006B2193">
        <w:rPr>
          <w:rFonts w:asciiTheme="majorBidi" w:hAnsiTheme="majorBidi" w:cstheme="majorBidi"/>
          <w:bCs/>
          <w:sz w:val="18"/>
          <w:szCs w:val="18"/>
          <w:lang w:bidi="he-IL"/>
        </w:rPr>
        <w:t xml:space="preserve">en </w:t>
      </w:r>
      <w:r w:rsidR="0055088B" w:rsidRPr="006B2193">
        <w:rPr>
          <w:rFonts w:asciiTheme="majorBidi" w:hAnsiTheme="majorBidi" w:cstheme="majorBidi"/>
          <w:bCs/>
          <w:sz w:val="18"/>
          <w:szCs w:val="18"/>
          <w:lang w:bidi="he-IL"/>
        </w:rPr>
        <w:t>los campos</w:t>
      </w:r>
      <w:r w:rsidR="002F481B" w:rsidRPr="006B2193">
        <w:rPr>
          <w:rFonts w:asciiTheme="majorBidi" w:hAnsiTheme="majorBidi" w:cstheme="majorBidi"/>
          <w:bCs/>
          <w:sz w:val="18"/>
          <w:szCs w:val="18"/>
          <w:lang w:bidi="he-IL"/>
        </w:rPr>
        <w:t xml:space="preserve">, no </w:t>
      </w:r>
      <w:r w:rsidR="0055088B" w:rsidRPr="006B2193">
        <w:rPr>
          <w:rFonts w:asciiTheme="majorBidi" w:hAnsiTheme="majorBidi" w:cstheme="majorBidi"/>
          <w:bCs/>
          <w:sz w:val="18"/>
          <w:szCs w:val="18"/>
          <w:lang w:bidi="he-IL"/>
        </w:rPr>
        <w:t>vuelvan a ella</w:t>
      </w:r>
      <w:r w:rsidR="002F481B" w:rsidRPr="006B2193">
        <w:rPr>
          <w:rFonts w:asciiTheme="majorBidi" w:hAnsiTheme="majorBidi" w:cstheme="majorBidi"/>
          <w:bCs/>
          <w:sz w:val="18"/>
          <w:szCs w:val="18"/>
          <w:lang w:bidi="he-IL"/>
        </w:rPr>
        <w:t>;</w:t>
      </w:r>
      <w:r w:rsidR="00FC1ADA" w:rsidRPr="006B2193">
        <w:rPr>
          <w:rFonts w:asciiTheme="majorBidi" w:hAnsiTheme="majorBidi" w:cstheme="majorBidi"/>
          <w:bCs/>
          <w:sz w:val="18"/>
          <w:szCs w:val="18"/>
          <w:lang w:bidi="he-IL"/>
        </w:rPr>
        <w:cr/>
      </w:r>
      <w:r w:rsidR="002F481B" w:rsidRPr="006B2193">
        <w:rPr>
          <w:rFonts w:asciiTheme="majorBidi" w:hAnsiTheme="majorBidi" w:cstheme="majorBidi"/>
          <w:b/>
          <w:sz w:val="18"/>
          <w:szCs w:val="18"/>
          <w:lang w:bidi="he-IL"/>
        </w:rPr>
        <w:t>22</w:t>
      </w:r>
      <w:r w:rsidR="002F481B" w:rsidRPr="006B2193">
        <w:rPr>
          <w:rFonts w:asciiTheme="majorBidi" w:hAnsiTheme="majorBidi" w:cstheme="majorBidi"/>
          <w:bCs/>
          <w:sz w:val="18"/>
          <w:szCs w:val="18"/>
          <w:lang w:bidi="he-IL"/>
        </w:rPr>
        <w:t xml:space="preserve"> porque días de venganza</w:t>
      </w:r>
      <w:r w:rsidR="0055088B" w:rsidRPr="006B2193">
        <w:rPr>
          <w:rFonts w:asciiTheme="majorBidi" w:hAnsiTheme="majorBidi" w:cstheme="majorBidi"/>
          <w:sz w:val="18"/>
          <w:szCs w:val="18"/>
          <w:lang w:bidi="he-IL"/>
        </w:rPr>
        <w:t xml:space="preserve"> son</w:t>
      </w:r>
      <w:r w:rsidR="002F481B" w:rsidRPr="006B2193">
        <w:rPr>
          <w:rFonts w:asciiTheme="majorBidi" w:hAnsiTheme="majorBidi" w:cstheme="majorBidi"/>
          <w:bCs/>
          <w:sz w:val="18"/>
          <w:szCs w:val="18"/>
          <w:lang w:bidi="he-IL"/>
        </w:rPr>
        <w:t xml:space="preserve">, para </w:t>
      </w:r>
      <w:r w:rsidR="0055088B" w:rsidRPr="006B2193">
        <w:rPr>
          <w:rFonts w:asciiTheme="majorBidi" w:hAnsiTheme="majorBidi" w:cstheme="majorBidi"/>
          <w:bCs/>
          <w:sz w:val="18"/>
          <w:szCs w:val="18"/>
          <w:lang w:bidi="he-IL"/>
        </w:rPr>
        <w:t>llenarse todas las Escrituras</w:t>
      </w:r>
      <w:r w:rsidR="002F481B" w:rsidRPr="006B2193">
        <w:rPr>
          <w:rFonts w:asciiTheme="majorBidi" w:hAnsiTheme="majorBidi" w:cstheme="majorBidi"/>
          <w:bCs/>
          <w:sz w:val="18"/>
          <w:szCs w:val="18"/>
          <w:lang w:bidi="he-IL"/>
        </w:rPr>
        <w:t>.</w:t>
      </w:r>
      <w:r w:rsidR="00FC1ADA" w:rsidRPr="006B2193">
        <w:rPr>
          <w:rFonts w:asciiTheme="majorBidi" w:hAnsiTheme="majorBidi" w:cstheme="majorBidi"/>
          <w:bCs/>
          <w:sz w:val="18"/>
          <w:szCs w:val="18"/>
          <w:lang w:bidi="he-IL"/>
        </w:rPr>
        <w:cr/>
      </w:r>
      <w:r w:rsidR="002F481B" w:rsidRPr="006B2193">
        <w:rPr>
          <w:rFonts w:asciiTheme="majorBidi" w:hAnsiTheme="majorBidi" w:cstheme="majorBidi"/>
          <w:b/>
          <w:sz w:val="18"/>
          <w:szCs w:val="18"/>
          <w:lang w:bidi="he-IL"/>
        </w:rPr>
        <w:t>23</w:t>
      </w:r>
      <w:r w:rsidR="002F481B" w:rsidRPr="006B2193">
        <w:rPr>
          <w:rFonts w:asciiTheme="majorBidi" w:hAnsiTheme="majorBidi" w:cstheme="majorBidi"/>
          <w:bCs/>
          <w:sz w:val="18"/>
          <w:szCs w:val="18"/>
          <w:lang w:bidi="he-IL"/>
        </w:rPr>
        <w:t xml:space="preserve"> ¡</w:t>
      </w:r>
      <w:r w:rsidR="0055088B" w:rsidRPr="006B2193">
        <w:rPr>
          <w:rFonts w:asciiTheme="majorBidi" w:hAnsiTheme="majorBidi" w:cstheme="majorBidi"/>
          <w:sz w:val="18"/>
          <w:szCs w:val="18"/>
          <w:lang w:bidi="he-IL"/>
        </w:rPr>
        <w:t>O</w:t>
      </w:r>
      <w:r w:rsidR="002F481B" w:rsidRPr="006B2193">
        <w:rPr>
          <w:rFonts w:asciiTheme="majorBidi" w:hAnsiTheme="majorBidi" w:cstheme="majorBidi"/>
          <w:sz w:val="18"/>
          <w:szCs w:val="18"/>
          <w:lang w:bidi="he-IL"/>
        </w:rPr>
        <w:t xml:space="preserve">y de las embarazadas y de las que estén amamantando en </w:t>
      </w:r>
      <w:r w:rsidR="0055088B" w:rsidRPr="006B2193">
        <w:rPr>
          <w:rFonts w:asciiTheme="majorBidi" w:hAnsiTheme="majorBidi" w:cstheme="majorBidi"/>
          <w:sz w:val="18"/>
          <w:szCs w:val="18"/>
          <w:lang w:bidi="he-IL"/>
        </w:rPr>
        <w:t>estos</w:t>
      </w:r>
      <w:r w:rsidR="002F481B" w:rsidRPr="006B2193">
        <w:rPr>
          <w:rFonts w:asciiTheme="majorBidi" w:hAnsiTheme="majorBidi" w:cstheme="majorBidi"/>
          <w:sz w:val="18"/>
          <w:szCs w:val="18"/>
          <w:lang w:bidi="he-IL"/>
        </w:rPr>
        <w:t xml:space="preserve"> días!, porque habrá estrechez </w:t>
      </w:r>
      <w:r w:rsidR="0055088B" w:rsidRPr="006B2193">
        <w:rPr>
          <w:rFonts w:asciiTheme="majorBidi" w:hAnsiTheme="majorBidi" w:cstheme="majorBidi"/>
          <w:sz w:val="18"/>
          <w:szCs w:val="18"/>
          <w:lang w:bidi="he-IL"/>
        </w:rPr>
        <w:t>y opresión grande sobre</w:t>
      </w:r>
      <w:r w:rsidR="002F481B" w:rsidRPr="006B2193">
        <w:rPr>
          <w:rFonts w:asciiTheme="majorBidi" w:hAnsiTheme="majorBidi" w:cstheme="majorBidi"/>
          <w:sz w:val="18"/>
          <w:szCs w:val="18"/>
          <w:lang w:bidi="he-IL"/>
        </w:rPr>
        <w:t xml:space="preserve"> la tierra</w:t>
      </w:r>
      <w:r w:rsidR="00F1067C" w:rsidRPr="006B2193">
        <w:rPr>
          <w:rFonts w:asciiTheme="majorBidi" w:hAnsiTheme="majorBidi" w:cstheme="majorBidi"/>
          <w:sz w:val="18"/>
          <w:szCs w:val="18"/>
          <w:lang w:bidi="he-IL"/>
        </w:rPr>
        <w:t xml:space="preserve">, </w:t>
      </w:r>
      <w:r w:rsidR="0055088B" w:rsidRPr="006B2193">
        <w:rPr>
          <w:rFonts w:asciiTheme="majorBidi" w:hAnsiTheme="majorBidi" w:cstheme="majorBidi"/>
          <w:sz w:val="18"/>
          <w:szCs w:val="18"/>
          <w:lang w:bidi="he-IL"/>
        </w:rPr>
        <w:t>y ardor de ira sobre este pueblo</w:t>
      </w:r>
      <w:r w:rsidR="00F1067C" w:rsidRPr="006B2193">
        <w:rPr>
          <w:rFonts w:asciiTheme="majorBidi" w:hAnsiTheme="majorBidi" w:cstheme="majorBidi"/>
          <w:sz w:val="18"/>
          <w:szCs w:val="18"/>
          <w:lang w:bidi="he-IL"/>
        </w:rPr>
        <w:t>.</w:t>
      </w:r>
      <w:r w:rsidR="00FC1ADA" w:rsidRPr="006B2193">
        <w:rPr>
          <w:rFonts w:asciiTheme="majorBidi" w:hAnsiTheme="majorBidi" w:cstheme="majorBidi"/>
          <w:sz w:val="18"/>
          <w:szCs w:val="18"/>
          <w:lang w:bidi="he-IL"/>
        </w:rPr>
        <w:cr/>
      </w:r>
      <w:r w:rsidR="00F1067C" w:rsidRPr="006B2193">
        <w:rPr>
          <w:rFonts w:asciiTheme="majorBidi" w:hAnsiTheme="majorBidi" w:cstheme="majorBidi"/>
          <w:b/>
          <w:bCs/>
          <w:sz w:val="18"/>
          <w:szCs w:val="18"/>
          <w:lang w:bidi="he-IL"/>
        </w:rPr>
        <w:t>24</w:t>
      </w:r>
      <w:r w:rsidR="00F1067C" w:rsidRPr="006B2193">
        <w:rPr>
          <w:rFonts w:asciiTheme="majorBidi" w:hAnsiTheme="majorBidi" w:cstheme="majorBidi"/>
          <w:sz w:val="18"/>
          <w:szCs w:val="18"/>
          <w:lang w:bidi="he-IL"/>
        </w:rPr>
        <w:t xml:space="preserve"> Y caerán a boca de espada, y serán llevados al exilio a </w:t>
      </w:r>
      <w:r w:rsidR="009032B9" w:rsidRPr="006B2193">
        <w:rPr>
          <w:rFonts w:asciiTheme="majorBidi" w:hAnsiTheme="majorBidi" w:cstheme="majorBidi"/>
          <w:sz w:val="18"/>
          <w:szCs w:val="18"/>
          <w:lang w:bidi="he-IL"/>
        </w:rPr>
        <w:t>todas las naciones</w:t>
      </w:r>
      <w:r w:rsidR="00F1067C" w:rsidRPr="006B2193">
        <w:rPr>
          <w:rFonts w:asciiTheme="majorBidi" w:hAnsiTheme="majorBidi" w:cstheme="majorBidi"/>
          <w:sz w:val="18"/>
          <w:szCs w:val="18"/>
          <w:lang w:bidi="he-IL"/>
        </w:rPr>
        <w:t>, y Ierushal</w:t>
      </w:r>
      <w:r w:rsidR="009032B9" w:rsidRPr="006B2193">
        <w:rPr>
          <w:rFonts w:asciiTheme="majorBidi" w:hAnsiTheme="majorBidi" w:cstheme="majorBidi"/>
          <w:sz w:val="18"/>
          <w:szCs w:val="18"/>
          <w:lang w:bidi="he-IL"/>
        </w:rPr>
        <w:t>ái</w:t>
      </w:r>
      <w:r w:rsidR="00F1067C" w:rsidRPr="006B2193">
        <w:rPr>
          <w:rFonts w:asciiTheme="majorBidi" w:hAnsiTheme="majorBidi" w:cstheme="majorBidi"/>
          <w:sz w:val="18"/>
          <w:szCs w:val="18"/>
          <w:lang w:bidi="he-IL"/>
        </w:rPr>
        <w:t xml:space="preserve">m será pisoteada por </w:t>
      </w:r>
      <w:r w:rsidR="005818CA" w:rsidRPr="006B2193">
        <w:rPr>
          <w:rFonts w:asciiTheme="majorBidi" w:hAnsiTheme="majorBidi" w:cstheme="majorBidi"/>
          <w:sz w:val="18"/>
          <w:szCs w:val="18"/>
          <w:lang w:bidi="he-IL"/>
        </w:rPr>
        <w:t>los gentiles</w:t>
      </w:r>
      <w:r w:rsidR="00F1067C" w:rsidRPr="006B2193">
        <w:rPr>
          <w:rFonts w:asciiTheme="majorBidi" w:hAnsiTheme="majorBidi" w:cstheme="majorBidi"/>
          <w:sz w:val="18"/>
          <w:szCs w:val="18"/>
          <w:lang w:bidi="he-IL"/>
        </w:rPr>
        <w:t xml:space="preserve">, hasta que se </w:t>
      </w:r>
      <w:r w:rsidR="005818CA" w:rsidRPr="006B2193">
        <w:rPr>
          <w:rFonts w:asciiTheme="majorBidi" w:hAnsiTheme="majorBidi" w:cstheme="majorBidi"/>
          <w:sz w:val="18"/>
          <w:szCs w:val="18"/>
          <w:lang w:bidi="he-IL"/>
        </w:rPr>
        <w:t>llenen los tiempos de los gentiles</w:t>
      </w:r>
      <w:r w:rsidR="00F1067C" w:rsidRPr="006B2193">
        <w:rPr>
          <w:rFonts w:asciiTheme="majorBidi" w:hAnsiTheme="majorBidi" w:cstheme="majorBidi"/>
          <w:sz w:val="18"/>
          <w:szCs w:val="18"/>
          <w:lang w:bidi="he-IL"/>
        </w:rPr>
        <w:t>.</w:t>
      </w:r>
    </w:p>
    <w:p w14:paraId="4D5EB78F" w14:textId="460FEECB" w:rsidR="00FC1ADA" w:rsidRPr="006B2193" w:rsidRDefault="00FC1ADA" w:rsidP="00763C00">
      <w:pPr>
        <w:jc w:val="both"/>
        <w:rPr>
          <w:rFonts w:asciiTheme="majorBidi" w:hAnsiTheme="majorBidi" w:cstheme="majorBidi"/>
          <w:smallCaps/>
          <w:sz w:val="18"/>
          <w:szCs w:val="18"/>
          <w:lang w:bidi="he-IL"/>
        </w:rPr>
      </w:pPr>
      <w:r w:rsidRPr="006B2193">
        <w:rPr>
          <w:rFonts w:asciiTheme="majorBidi" w:hAnsiTheme="majorBidi" w:cstheme="majorBidi"/>
          <w:b/>
          <w:bCs/>
          <w:sz w:val="18"/>
          <w:szCs w:val="18"/>
          <w:lang w:bidi="he-IL"/>
        </w:rPr>
        <w:lastRenderedPageBreak/>
        <w:t>25</w:t>
      </w:r>
      <w:r w:rsidRPr="006B2193">
        <w:rPr>
          <w:rFonts w:asciiTheme="majorBidi" w:hAnsiTheme="majorBidi" w:cstheme="majorBidi"/>
          <w:sz w:val="18"/>
          <w:szCs w:val="18"/>
          <w:lang w:bidi="he-IL"/>
        </w:rPr>
        <w:t xml:space="preserve"> </w:t>
      </w:r>
      <w:r w:rsidR="00E70E8C" w:rsidRPr="006B2193">
        <w:rPr>
          <w:rFonts w:asciiTheme="majorBidi" w:hAnsiTheme="majorBidi" w:cstheme="majorBidi"/>
          <w:sz w:val="18"/>
          <w:szCs w:val="18"/>
          <w:lang w:bidi="he-IL"/>
        </w:rPr>
        <w:t xml:space="preserve">Y habrá señales en el sol, </w:t>
      </w:r>
      <w:r w:rsidR="005818CA" w:rsidRPr="006B2193">
        <w:rPr>
          <w:rFonts w:asciiTheme="majorBidi" w:hAnsiTheme="majorBidi" w:cstheme="majorBidi"/>
          <w:sz w:val="18"/>
          <w:szCs w:val="18"/>
          <w:lang w:bidi="he-IL"/>
        </w:rPr>
        <w:t xml:space="preserve">en </w:t>
      </w:r>
      <w:r w:rsidR="00E70E8C" w:rsidRPr="006B2193">
        <w:rPr>
          <w:rFonts w:asciiTheme="majorBidi" w:hAnsiTheme="majorBidi" w:cstheme="majorBidi"/>
          <w:sz w:val="18"/>
          <w:szCs w:val="18"/>
          <w:lang w:bidi="he-IL"/>
        </w:rPr>
        <w:t xml:space="preserve">la luna y </w:t>
      </w:r>
      <w:r w:rsidR="005818CA" w:rsidRPr="006B2193">
        <w:rPr>
          <w:rFonts w:asciiTheme="majorBidi" w:hAnsiTheme="majorBidi" w:cstheme="majorBidi"/>
          <w:sz w:val="18"/>
          <w:szCs w:val="18"/>
          <w:lang w:bidi="he-IL"/>
        </w:rPr>
        <w:t xml:space="preserve">en </w:t>
      </w:r>
      <w:r w:rsidR="00E70E8C" w:rsidRPr="006B2193">
        <w:rPr>
          <w:rFonts w:asciiTheme="majorBidi" w:hAnsiTheme="majorBidi" w:cstheme="majorBidi"/>
          <w:sz w:val="18"/>
          <w:szCs w:val="18"/>
          <w:lang w:bidi="he-IL"/>
        </w:rPr>
        <w:t xml:space="preserve">las estrellas, y en la tierra, </w:t>
      </w:r>
      <w:r w:rsidR="005818CA" w:rsidRPr="006B2193">
        <w:rPr>
          <w:rFonts w:asciiTheme="majorBidi" w:hAnsiTheme="majorBidi" w:cstheme="majorBidi"/>
          <w:sz w:val="18"/>
          <w:szCs w:val="18"/>
          <w:lang w:bidi="he-IL"/>
        </w:rPr>
        <w:t>opresión</w:t>
      </w:r>
      <w:r w:rsidR="00E70E8C" w:rsidRPr="006B2193">
        <w:rPr>
          <w:rFonts w:asciiTheme="majorBidi" w:hAnsiTheme="majorBidi" w:cstheme="majorBidi"/>
          <w:sz w:val="18"/>
          <w:szCs w:val="18"/>
          <w:lang w:bidi="he-IL"/>
        </w:rPr>
        <w:t xml:space="preserve"> </w:t>
      </w:r>
      <w:r w:rsidR="005818CA" w:rsidRPr="006B2193">
        <w:rPr>
          <w:rFonts w:asciiTheme="majorBidi" w:hAnsiTheme="majorBidi" w:cstheme="majorBidi"/>
          <w:sz w:val="18"/>
          <w:szCs w:val="18"/>
          <w:lang w:bidi="he-IL"/>
        </w:rPr>
        <w:t>de las naciones</w:t>
      </w:r>
      <w:r w:rsidR="00E70E8C" w:rsidRPr="006B2193">
        <w:rPr>
          <w:rFonts w:asciiTheme="majorBidi" w:hAnsiTheme="majorBidi" w:cstheme="majorBidi"/>
          <w:sz w:val="18"/>
          <w:szCs w:val="18"/>
          <w:lang w:bidi="he-IL"/>
        </w:rPr>
        <w:t xml:space="preserve">, </w:t>
      </w:r>
      <w:r w:rsidR="00763C00" w:rsidRPr="006B2193">
        <w:rPr>
          <w:rFonts w:asciiTheme="majorBidi" w:hAnsiTheme="majorBidi" w:cstheme="majorBidi"/>
          <w:smallCaps/>
          <w:sz w:val="18"/>
          <w:szCs w:val="18"/>
          <w:lang w:bidi="he-IL"/>
        </w:rPr>
        <w:t>oscuridad estrecha, y la luz se oscurecerá con sus nubes; y rugirá sobre él como el rugido del mar</w:t>
      </w:r>
      <w:r w:rsidR="008007B0" w:rsidRPr="006B2193">
        <w:rPr>
          <w:rStyle w:val="Refdenotaalpie"/>
          <w:rFonts w:asciiTheme="majorBidi" w:hAnsiTheme="majorBidi" w:cstheme="majorBidi"/>
          <w:sz w:val="18"/>
          <w:szCs w:val="18"/>
          <w:lang w:bidi="he-IL"/>
        </w:rPr>
        <w:footnoteReference w:id="1118"/>
      </w:r>
      <w:r w:rsidR="00877118" w:rsidRPr="006B2193">
        <w:rPr>
          <w:rFonts w:asciiTheme="majorBidi" w:hAnsiTheme="majorBidi" w:cstheme="majorBidi"/>
          <w:smallCaps/>
          <w:sz w:val="18"/>
          <w:szCs w:val="18"/>
          <w:lang w:bidi="he-IL"/>
        </w:rPr>
        <w:t xml:space="preserve"> </w:t>
      </w:r>
      <w:r w:rsidR="00877118" w:rsidRPr="006B2193">
        <w:rPr>
          <w:rFonts w:asciiTheme="majorBidi" w:hAnsiTheme="majorBidi" w:cstheme="majorBidi"/>
          <w:sz w:val="18"/>
          <w:szCs w:val="18"/>
          <w:lang w:bidi="he-IL"/>
        </w:rPr>
        <w:t>y como el furor de sus olas</w:t>
      </w:r>
      <w:r w:rsidR="00E70E8C" w:rsidRPr="006B2193">
        <w:rPr>
          <w:rFonts w:asciiTheme="majorBidi" w:hAnsiTheme="majorBidi" w:cstheme="majorBidi"/>
          <w:sz w:val="18"/>
          <w:szCs w:val="18"/>
          <w:lang w:bidi="he-IL"/>
        </w:rPr>
        <w:t>;</w:t>
      </w:r>
      <w:r w:rsidR="00F8088E" w:rsidRPr="006B2193">
        <w:rPr>
          <w:rFonts w:asciiTheme="majorBidi" w:hAnsiTheme="majorBidi" w:cstheme="majorBidi"/>
          <w:sz w:val="18"/>
          <w:szCs w:val="18"/>
          <w:lang w:bidi="he-IL"/>
        </w:rPr>
        <w:cr/>
      </w:r>
      <w:r w:rsidR="00E70E8C" w:rsidRPr="006B2193">
        <w:rPr>
          <w:rFonts w:asciiTheme="majorBidi" w:hAnsiTheme="majorBidi" w:cstheme="majorBidi"/>
          <w:b/>
          <w:bCs/>
          <w:sz w:val="18"/>
          <w:szCs w:val="18"/>
          <w:lang w:bidi="he-IL"/>
        </w:rPr>
        <w:t>26</w:t>
      </w:r>
      <w:r w:rsidR="00E70E8C" w:rsidRPr="006B2193">
        <w:rPr>
          <w:rFonts w:asciiTheme="majorBidi" w:hAnsiTheme="majorBidi" w:cstheme="majorBidi"/>
          <w:sz w:val="18"/>
          <w:szCs w:val="18"/>
          <w:lang w:bidi="he-IL"/>
        </w:rPr>
        <w:t xml:space="preserve"> </w:t>
      </w:r>
      <w:r w:rsidR="008007B0" w:rsidRPr="006B2193">
        <w:rPr>
          <w:rFonts w:asciiTheme="majorBidi" w:hAnsiTheme="majorBidi" w:cstheme="majorBidi"/>
          <w:sz w:val="18"/>
          <w:szCs w:val="18"/>
          <w:lang w:bidi="he-IL"/>
        </w:rPr>
        <w:t>temblarán los hombres con temor y temblor por lo que vendrá en la tierra, porque la fuerza de los cielos será sacudida</w:t>
      </w:r>
      <w:r w:rsidR="00A33C78" w:rsidRPr="006B2193">
        <w:rPr>
          <w:rFonts w:asciiTheme="majorBidi" w:hAnsiTheme="majorBidi" w:cstheme="majorBidi"/>
          <w:sz w:val="18"/>
          <w:szCs w:val="18"/>
          <w:lang w:bidi="he-IL"/>
        </w:rPr>
        <w:t>.</w:t>
      </w:r>
      <w:r w:rsidR="00F8088E" w:rsidRPr="006B2193">
        <w:rPr>
          <w:rFonts w:asciiTheme="majorBidi" w:hAnsiTheme="majorBidi" w:cstheme="majorBidi"/>
          <w:sz w:val="18"/>
          <w:szCs w:val="18"/>
          <w:lang w:bidi="he-IL"/>
        </w:rPr>
        <w:cr/>
      </w:r>
      <w:r w:rsidR="00A33C78" w:rsidRPr="006B2193">
        <w:rPr>
          <w:rFonts w:asciiTheme="majorBidi" w:hAnsiTheme="majorBidi" w:cstheme="majorBidi"/>
          <w:b/>
          <w:bCs/>
          <w:sz w:val="18"/>
          <w:szCs w:val="18"/>
          <w:lang w:bidi="he-IL"/>
        </w:rPr>
        <w:t>27</w:t>
      </w:r>
      <w:r w:rsidR="00A33C78" w:rsidRPr="006B2193">
        <w:rPr>
          <w:rFonts w:asciiTheme="majorBidi" w:hAnsiTheme="majorBidi" w:cstheme="majorBidi"/>
          <w:sz w:val="18"/>
          <w:szCs w:val="18"/>
          <w:lang w:bidi="he-IL"/>
        </w:rPr>
        <w:t xml:space="preserve"> </w:t>
      </w:r>
      <w:bookmarkStart w:id="2" w:name="_Hlk206598464"/>
      <w:r w:rsidR="00A33C78" w:rsidRPr="006B2193">
        <w:rPr>
          <w:rFonts w:asciiTheme="majorBidi" w:hAnsiTheme="majorBidi" w:cstheme="majorBidi"/>
          <w:sz w:val="18"/>
          <w:szCs w:val="18"/>
          <w:lang w:bidi="he-IL"/>
        </w:rPr>
        <w:t xml:space="preserve">Y entonces verán al </w:t>
      </w:r>
      <w:r w:rsidR="00BB3692" w:rsidRPr="006B2193">
        <w:rPr>
          <w:rFonts w:asciiTheme="majorBidi" w:hAnsiTheme="majorBidi" w:cstheme="majorBidi"/>
          <w:smallCaps/>
          <w:sz w:val="18"/>
          <w:szCs w:val="18"/>
          <w:lang w:bidi="he-IL"/>
        </w:rPr>
        <w:t>Ben Ha’Adam</w:t>
      </w:r>
      <w:r w:rsidR="00A33C78" w:rsidRPr="006B2193">
        <w:rPr>
          <w:rFonts w:asciiTheme="majorBidi" w:hAnsiTheme="majorBidi" w:cstheme="majorBidi"/>
          <w:smallCaps/>
          <w:sz w:val="18"/>
          <w:szCs w:val="18"/>
          <w:lang w:bidi="he-IL"/>
        </w:rPr>
        <w:t xml:space="preserve"> que viene </w:t>
      </w:r>
      <w:r w:rsidR="00825567">
        <w:rPr>
          <w:rFonts w:asciiTheme="majorBidi" w:hAnsiTheme="majorBidi" w:cstheme="majorBidi"/>
          <w:smallCaps/>
          <w:sz w:val="18"/>
          <w:szCs w:val="18"/>
          <w:lang w:bidi="he-IL"/>
        </w:rPr>
        <w:t>con</w:t>
      </w:r>
      <w:r w:rsidR="00A33C78" w:rsidRPr="006B2193">
        <w:rPr>
          <w:rFonts w:asciiTheme="majorBidi" w:hAnsiTheme="majorBidi" w:cstheme="majorBidi"/>
          <w:smallCaps/>
          <w:sz w:val="18"/>
          <w:szCs w:val="18"/>
          <w:lang w:bidi="he-IL"/>
        </w:rPr>
        <w:t xml:space="preserve"> las nubes</w:t>
      </w:r>
      <w:r w:rsidR="00A33C78" w:rsidRPr="006B2193">
        <w:rPr>
          <w:rStyle w:val="Refdenotaalpie"/>
          <w:rFonts w:asciiTheme="majorBidi" w:hAnsiTheme="majorBidi" w:cstheme="majorBidi"/>
          <w:smallCaps/>
          <w:sz w:val="18"/>
          <w:szCs w:val="18"/>
          <w:lang w:bidi="he-IL"/>
        </w:rPr>
        <w:footnoteReference w:id="1119"/>
      </w:r>
      <w:r w:rsidR="00A33C78" w:rsidRPr="006B2193">
        <w:rPr>
          <w:rFonts w:asciiTheme="majorBidi" w:hAnsiTheme="majorBidi" w:cstheme="majorBidi"/>
          <w:smallCaps/>
          <w:sz w:val="18"/>
          <w:szCs w:val="18"/>
          <w:lang w:bidi="he-IL"/>
        </w:rPr>
        <w:t xml:space="preserve"> </w:t>
      </w:r>
      <w:r w:rsidR="00A33C78" w:rsidRPr="006B2193">
        <w:rPr>
          <w:rFonts w:asciiTheme="majorBidi" w:hAnsiTheme="majorBidi" w:cstheme="majorBidi"/>
          <w:sz w:val="18"/>
          <w:szCs w:val="18"/>
          <w:lang w:bidi="he-IL"/>
        </w:rPr>
        <w:t>c</w:t>
      </w:r>
      <w:r w:rsidR="00533242" w:rsidRPr="006B2193">
        <w:rPr>
          <w:rFonts w:asciiTheme="majorBidi" w:hAnsiTheme="majorBidi" w:cstheme="majorBidi"/>
          <w:sz w:val="18"/>
          <w:szCs w:val="18"/>
          <w:lang w:bidi="he-IL"/>
        </w:rPr>
        <w:t xml:space="preserve">on poder y mucha </w:t>
      </w:r>
      <w:r w:rsidR="008007B0" w:rsidRPr="006B2193">
        <w:rPr>
          <w:rFonts w:asciiTheme="majorBidi" w:hAnsiTheme="majorBidi" w:cstheme="majorBidi"/>
          <w:sz w:val="18"/>
          <w:szCs w:val="18"/>
          <w:lang w:bidi="he-IL"/>
        </w:rPr>
        <w:t>honra</w:t>
      </w:r>
      <w:r w:rsidR="00A33C78" w:rsidRPr="006B2193">
        <w:rPr>
          <w:rFonts w:asciiTheme="majorBidi" w:hAnsiTheme="majorBidi" w:cstheme="majorBidi"/>
          <w:sz w:val="18"/>
          <w:szCs w:val="18"/>
          <w:lang w:bidi="he-IL"/>
        </w:rPr>
        <w:t>.</w:t>
      </w:r>
      <w:r w:rsidR="00F8088E" w:rsidRPr="006B2193">
        <w:rPr>
          <w:rFonts w:asciiTheme="majorBidi" w:hAnsiTheme="majorBidi" w:cstheme="majorBidi"/>
          <w:sz w:val="18"/>
          <w:szCs w:val="18"/>
          <w:lang w:bidi="he-IL"/>
        </w:rPr>
        <w:cr/>
      </w:r>
      <w:bookmarkEnd w:id="2"/>
      <w:r w:rsidR="00533242" w:rsidRPr="006B2193">
        <w:rPr>
          <w:rFonts w:asciiTheme="majorBidi" w:hAnsiTheme="majorBidi" w:cstheme="majorBidi"/>
          <w:b/>
          <w:bCs/>
          <w:sz w:val="18"/>
          <w:szCs w:val="18"/>
          <w:lang w:bidi="he-IL"/>
        </w:rPr>
        <w:t>28</w:t>
      </w:r>
      <w:r w:rsidR="00533242" w:rsidRPr="006B2193">
        <w:rPr>
          <w:rFonts w:asciiTheme="majorBidi" w:hAnsiTheme="majorBidi" w:cstheme="majorBidi"/>
          <w:sz w:val="18"/>
          <w:szCs w:val="18"/>
          <w:lang w:bidi="he-IL"/>
        </w:rPr>
        <w:t xml:space="preserve"> </w:t>
      </w:r>
      <w:r w:rsidR="008007B0" w:rsidRPr="006B2193">
        <w:rPr>
          <w:rFonts w:asciiTheme="majorBidi" w:hAnsiTheme="majorBidi" w:cstheme="majorBidi"/>
          <w:sz w:val="18"/>
          <w:szCs w:val="18"/>
          <w:lang w:bidi="he-IL"/>
        </w:rPr>
        <w:t xml:space="preserve">Y cuando comiencen a suceder todas estas </w:t>
      </w:r>
      <w:r w:rsidR="008007B0" w:rsidRPr="006B2193">
        <w:rPr>
          <w:rFonts w:asciiTheme="majorBidi" w:hAnsiTheme="majorBidi" w:cstheme="majorBidi"/>
          <w:i/>
          <w:iCs/>
          <w:sz w:val="18"/>
          <w:szCs w:val="18"/>
          <w:lang w:bidi="he-IL"/>
        </w:rPr>
        <w:t>cosas</w:t>
      </w:r>
      <w:r w:rsidR="00F8088E" w:rsidRPr="006B2193">
        <w:rPr>
          <w:rFonts w:asciiTheme="majorBidi" w:hAnsiTheme="majorBidi" w:cstheme="majorBidi"/>
          <w:sz w:val="18"/>
          <w:szCs w:val="18"/>
          <w:lang w:bidi="he-IL"/>
        </w:rPr>
        <w:t xml:space="preserve">, </w:t>
      </w:r>
      <w:r w:rsidR="008007B0" w:rsidRPr="006B2193">
        <w:rPr>
          <w:rFonts w:asciiTheme="majorBidi" w:hAnsiTheme="majorBidi" w:cstheme="majorBidi"/>
          <w:sz w:val="18"/>
          <w:szCs w:val="18"/>
          <w:lang w:bidi="he-IL"/>
        </w:rPr>
        <w:t>entonces observen</w:t>
      </w:r>
      <w:r w:rsidR="00F8088E" w:rsidRPr="006B2193">
        <w:rPr>
          <w:rFonts w:asciiTheme="majorBidi" w:hAnsiTheme="majorBidi" w:cstheme="majorBidi"/>
          <w:sz w:val="18"/>
          <w:szCs w:val="18"/>
          <w:lang w:bidi="he-IL"/>
        </w:rPr>
        <w:t xml:space="preserve"> y levanten sus cabezas, porque estará cerca </w:t>
      </w:r>
      <w:r w:rsidR="008007B0" w:rsidRPr="006B2193">
        <w:rPr>
          <w:rFonts w:asciiTheme="majorBidi" w:hAnsiTheme="majorBidi" w:cstheme="majorBidi"/>
          <w:sz w:val="18"/>
          <w:szCs w:val="18"/>
          <w:lang w:bidi="he-IL"/>
        </w:rPr>
        <w:t>su</w:t>
      </w:r>
      <w:r w:rsidR="00F8088E" w:rsidRPr="006B2193">
        <w:rPr>
          <w:rFonts w:asciiTheme="majorBidi" w:hAnsiTheme="majorBidi" w:cstheme="majorBidi"/>
          <w:sz w:val="18"/>
          <w:szCs w:val="18"/>
          <w:lang w:bidi="he-IL"/>
        </w:rPr>
        <w:t xml:space="preserve"> redención.</w:t>
      </w:r>
    </w:p>
    <w:p w14:paraId="45B4B740" w14:textId="77777777" w:rsidR="00F8088E" w:rsidRPr="006B2193" w:rsidRDefault="00F8088E" w:rsidP="00F8088E">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Parábola de la higuera</w:t>
      </w:r>
    </w:p>
    <w:p w14:paraId="40E6E4F9" w14:textId="3E59BC91" w:rsidR="00FC1ADA" w:rsidRPr="006B2193" w:rsidRDefault="00AD3A33" w:rsidP="00AD3A33">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29 </w:t>
      </w:r>
      <w:r w:rsidRPr="006B2193">
        <w:rPr>
          <w:rFonts w:asciiTheme="majorBidi" w:hAnsiTheme="majorBidi" w:cstheme="majorBidi"/>
          <w:sz w:val="18"/>
          <w:szCs w:val="18"/>
          <w:lang w:bidi="he-IL"/>
        </w:rPr>
        <w:t xml:space="preserve">Y les dijo una parábola: </w:t>
      </w:r>
      <w:r w:rsidR="006F7407" w:rsidRPr="006B2193">
        <w:rPr>
          <w:rFonts w:asciiTheme="majorBidi" w:hAnsiTheme="majorBidi" w:cstheme="majorBidi"/>
          <w:sz w:val="18"/>
          <w:szCs w:val="18"/>
          <w:lang w:bidi="he-IL"/>
        </w:rPr>
        <w:t>Observen</w:t>
      </w:r>
      <w:r w:rsidRPr="006B2193">
        <w:rPr>
          <w:rFonts w:asciiTheme="majorBidi" w:hAnsiTheme="majorBidi" w:cstheme="majorBidi"/>
          <w:sz w:val="18"/>
          <w:szCs w:val="18"/>
          <w:lang w:bidi="he-IL"/>
        </w:rPr>
        <w:t xml:space="preserve"> a la higuera y todos los árboles.</w:t>
      </w:r>
      <w:r w:rsidR="00EE7CE6"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30</w:t>
      </w:r>
      <w:r w:rsidRPr="006B2193">
        <w:rPr>
          <w:rFonts w:asciiTheme="majorBidi" w:hAnsiTheme="majorBidi" w:cstheme="majorBidi"/>
          <w:sz w:val="18"/>
          <w:szCs w:val="18"/>
          <w:lang w:bidi="he-IL"/>
        </w:rPr>
        <w:t xml:space="preserve"> Cuando </w:t>
      </w:r>
      <w:r w:rsidR="006F7407" w:rsidRPr="006B2193">
        <w:rPr>
          <w:rFonts w:asciiTheme="majorBidi" w:hAnsiTheme="majorBidi" w:cstheme="majorBidi"/>
          <w:sz w:val="18"/>
          <w:szCs w:val="18"/>
          <w:lang w:bidi="he-IL"/>
        </w:rPr>
        <w:t>brotan</w:t>
      </w:r>
      <w:r w:rsidRPr="006B2193">
        <w:rPr>
          <w:rFonts w:asciiTheme="majorBidi" w:hAnsiTheme="majorBidi" w:cstheme="majorBidi"/>
          <w:sz w:val="18"/>
          <w:szCs w:val="18"/>
          <w:lang w:bidi="he-IL"/>
        </w:rPr>
        <w:t xml:space="preserve">, </w:t>
      </w:r>
      <w:r w:rsidR="006F7407" w:rsidRPr="006B2193">
        <w:rPr>
          <w:rFonts w:asciiTheme="majorBidi" w:hAnsiTheme="majorBidi" w:cstheme="majorBidi"/>
          <w:sz w:val="18"/>
          <w:szCs w:val="18"/>
          <w:lang w:bidi="he-IL"/>
        </w:rPr>
        <w:t>entonces, viendo, sabrán de ellos que el tiempo de la cosecha está cerca</w:t>
      </w:r>
      <w:r w:rsidRPr="006B2193">
        <w:rPr>
          <w:rFonts w:asciiTheme="majorBidi" w:hAnsiTheme="majorBidi" w:cstheme="majorBidi"/>
          <w:sz w:val="18"/>
          <w:szCs w:val="18"/>
          <w:lang w:bidi="he-IL"/>
        </w:rPr>
        <w:t>.</w:t>
      </w:r>
      <w:r w:rsidR="00EE7CE6" w:rsidRPr="006B2193">
        <w:rPr>
          <w:rFonts w:asciiTheme="majorBidi" w:hAnsiTheme="majorBidi" w:cstheme="majorBidi"/>
          <w:sz w:val="18"/>
          <w:szCs w:val="18"/>
          <w:lang w:bidi="he-IL"/>
        </w:rPr>
        <w:cr/>
      </w:r>
      <w:r w:rsidR="00EE7CE6" w:rsidRPr="006B2193">
        <w:rPr>
          <w:rFonts w:asciiTheme="majorBidi" w:hAnsiTheme="majorBidi" w:cstheme="majorBidi"/>
          <w:b/>
          <w:bCs/>
          <w:sz w:val="18"/>
          <w:szCs w:val="18"/>
          <w:lang w:bidi="he-IL"/>
        </w:rPr>
        <w:t>31</w:t>
      </w:r>
      <w:r w:rsidR="00EE7CE6" w:rsidRPr="006B2193">
        <w:rPr>
          <w:rFonts w:asciiTheme="majorBidi" w:hAnsiTheme="majorBidi" w:cstheme="majorBidi"/>
          <w:sz w:val="18"/>
          <w:szCs w:val="18"/>
          <w:lang w:bidi="he-IL"/>
        </w:rPr>
        <w:t xml:space="preserve"> Así también ustedes, cuando vean </w:t>
      </w:r>
      <w:r w:rsidR="006F7407" w:rsidRPr="006B2193">
        <w:rPr>
          <w:rFonts w:asciiTheme="majorBidi" w:hAnsiTheme="majorBidi" w:cstheme="majorBidi"/>
          <w:sz w:val="18"/>
          <w:szCs w:val="18"/>
          <w:lang w:bidi="he-IL"/>
        </w:rPr>
        <w:t>suceder</w:t>
      </w:r>
      <w:r w:rsidR="00EE7CE6" w:rsidRPr="006B2193">
        <w:rPr>
          <w:rFonts w:asciiTheme="majorBidi" w:hAnsiTheme="majorBidi" w:cstheme="majorBidi"/>
          <w:sz w:val="18"/>
          <w:szCs w:val="18"/>
          <w:lang w:bidi="he-IL"/>
        </w:rPr>
        <w:t xml:space="preserve"> estas</w:t>
      </w:r>
      <w:r w:rsidR="00EE7CE6" w:rsidRPr="006B2193">
        <w:rPr>
          <w:rFonts w:asciiTheme="majorBidi" w:hAnsiTheme="majorBidi" w:cstheme="majorBidi"/>
          <w:i/>
          <w:iCs/>
          <w:sz w:val="18"/>
          <w:szCs w:val="18"/>
          <w:lang w:bidi="he-IL"/>
        </w:rPr>
        <w:t xml:space="preserve"> cosas</w:t>
      </w:r>
      <w:r w:rsidR="00EE7CE6" w:rsidRPr="006B2193">
        <w:rPr>
          <w:rFonts w:asciiTheme="majorBidi" w:hAnsiTheme="majorBidi" w:cstheme="majorBidi"/>
          <w:sz w:val="18"/>
          <w:szCs w:val="18"/>
          <w:lang w:bidi="he-IL"/>
        </w:rPr>
        <w:t xml:space="preserve">, </w:t>
      </w:r>
      <w:r w:rsidR="006F7407" w:rsidRPr="006B2193">
        <w:rPr>
          <w:rFonts w:asciiTheme="majorBidi" w:hAnsiTheme="majorBidi" w:cstheme="majorBidi"/>
          <w:sz w:val="18"/>
          <w:szCs w:val="18"/>
          <w:lang w:bidi="he-IL"/>
        </w:rPr>
        <w:t>sabrán</w:t>
      </w:r>
      <w:r w:rsidR="00EE7CE6" w:rsidRPr="006B2193">
        <w:rPr>
          <w:rFonts w:asciiTheme="majorBidi" w:hAnsiTheme="majorBidi" w:cstheme="majorBidi"/>
          <w:sz w:val="18"/>
          <w:szCs w:val="18"/>
          <w:lang w:bidi="he-IL"/>
        </w:rPr>
        <w:t xml:space="preserve"> que el reino de Elohim está cerca.</w:t>
      </w:r>
      <w:r w:rsidR="00EE7CE6" w:rsidRPr="006B2193">
        <w:rPr>
          <w:rFonts w:asciiTheme="majorBidi" w:hAnsiTheme="majorBidi" w:cstheme="majorBidi"/>
          <w:sz w:val="18"/>
          <w:szCs w:val="18"/>
          <w:lang w:bidi="he-IL"/>
        </w:rPr>
        <w:cr/>
      </w:r>
      <w:r w:rsidR="00EE7CE6" w:rsidRPr="006B2193">
        <w:rPr>
          <w:rFonts w:asciiTheme="majorBidi" w:hAnsiTheme="majorBidi" w:cstheme="majorBidi"/>
          <w:b/>
          <w:bCs/>
          <w:sz w:val="18"/>
          <w:szCs w:val="18"/>
          <w:lang w:bidi="he-IL"/>
        </w:rPr>
        <w:t>32</w:t>
      </w:r>
      <w:r w:rsidR="00EE7CE6" w:rsidRPr="006B2193">
        <w:rPr>
          <w:rFonts w:asciiTheme="majorBidi" w:hAnsiTheme="majorBidi" w:cstheme="majorBidi"/>
          <w:sz w:val="18"/>
          <w:szCs w:val="18"/>
          <w:lang w:bidi="he-IL"/>
        </w:rPr>
        <w:t xml:space="preserve"> En verdad Yo les digo que no pasará esta generación hasta que todo suceda.</w:t>
      </w:r>
      <w:r w:rsidR="00EE7CE6" w:rsidRPr="006B2193">
        <w:rPr>
          <w:rFonts w:asciiTheme="majorBidi" w:hAnsiTheme="majorBidi" w:cstheme="majorBidi"/>
          <w:sz w:val="18"/>
          <w:szCs w:val="18"/>
          <w:lang w:bidi="he-IL"/>
        </w:rPr>
        <w:cr/>
      </w:r>
      <w:r w:rsidR="00EE7CE6" w:rsidRPr="006B2193">
        <w:rPr>
          <w:rFonts w:asciiTheme="majorBidi" w:hAnsiTheme="majorBidi" w:cstheme="majorBidi"/>
          <w:b/>
          <w:bCs/>
          <w:sz w:val="18"/>
          <w:szCs w:val="18"/>
          <w:lang w:bidi="he-IL"/>
        </w:rPr>
        <w:t>33</w:t>
      </w:r>
      <w:r w:rsidR="00EE7CE6" w:rsidRPr="006B2193">
        <w:rPr>
          <w:rFonts w:asciiTheme="majorBidi" w:hAnsiTheme="majorBidi" w:cstheme="majorBidi"/>
          <w:sz w:val="18"/>
          <w:szCs w:val="18"/>
          <w:lang w:bidi="he-IL"/>
        </w:rPr>
        <w:t xml:space="preserve"> Los cielos y la tierra pasarán, pero mis palabras no pasarán.</w:t>
      </w:r>
    </w:p>
    <w:p w14:paraId="74EAEC4F" w14:textId="5039860D" w:rsidR="006C0F57" w:rsidRPr="006B2193" w:rsidRDefault="006C0F57" w:rsidP="006C0F57">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Exhortación a estar despiertos</w:t>
      </w:r>
    </w:p>
    <w:p w14:paraId="73789A51" w14:textId="4E02D76F" w:rsidR="00216ABE" w:rsidRPr="006B2193" w:rsidRDefault="006C0F57" w:rsidP="008302B1">
      <w:pPr>
        <w:jc w:val="both"/>
        <w:rPr>
          <w:rFonts w:asciiTheme="majorBidi" w:hAnsiTheme="majorBidi" w:cstheme="majorBidi"/>
          <w:sz w:val="18"/>
          <w:szCs w:val="18"/>
          <w:lang w:bidi="he-IL"/>
        </w:rPr>
      </w:pPr>
      <w:r w:rsidRPr="00E34119">
        <w:rPr>
          <w:rFonts w:asciiTheme="majorBidi" w:hAnsiTheme="majorBidi" w:cstheme="majorBidi"/>
          <w:b/>
          <w:bCs/>
          <w:spacing w:val="-4"/>
          <w:sz w:val="18"/>
          <w:szCs w:val="18"/>
          <w:lang w:bidi="he-IL"/>
        </w:rPr>
        <w:t>34</w:t>
      </w:r>
      <w:r w:rsidRPr="00E34119">
        <w:rPr>
          <w:rFonts w:asciiTheme="majorBidi" w:hAnsiTheme="majorBidi" w:cstheme="majorBidi"/>
          <w:spacing w:val="-4"/>
          <w:sz w:val="18"/>
          <w:szCs w:val="18"/>
          <w:lang w:bidi="he-IL"/>
        </w:rPr>
        <w:t xml:space="preserve"> </w:t>
      </w:r>
      <w:r w:rsidR="00C4546B" w:rsidRPr="00E34119">
        <w:rPr>
          <w:rFonts w:asciiTheme="majorBidi" w:hAnsiTheme="majorBidi" w:cstheme="majorBidi"/>
          <w:spacing w:val="-4"/>
          <w:sz w:val="18"/>
          <w:szCs w:val="18"/>
          <w:lang w:bidi="he-IL"/>
        </w:rPr>
        <w:t>Por eso</w:t>
      </w:r>
      <w:r w:rsidRPr="00E34119">
        <w:rPr>
          <w:rFonts w:asciiTheme="majorBidi" w:hAnsiTheme="majorBidi" w:cstheme="majorBidi"/>
          <w:spacing w:val="-4"/>
          <w:sz w:val="18"/>
          <w:szCs w:val="18"/>
          <w:lang w:bidi="he-IL"/>
        </w:rPr>
        <w:t>,</w:t>
      </w:r>
      <w:r w:rsidR="00C4546B" w:rsidRPr="00E34119">
        <w:rPr>
          <w:rFonts w:asciiTheme="majorBidi" w:hAnsiTheme="majorBidi" w:cstheme="majorBidi"/>
          <w:spacing w:val="-4"/>
          <w:sz w:val="18"/>
          <w:szCs w:val="18"/>
          <w:lang w:bidi="he-IL"/>
        </w:rPr>
        <w:t xml:space="preserve"> guárdense en su ser,</w:t>
      </w:r>
      <w:r w:rsidRPr="00E34119">
        <w:rPr>
          <w:rFonts w:asciiTheme="majorBidi" w:hAnsiTheme="majorBidi" w:cstheme="majorBidi"/>
          <w:spacing w:val="-4"/>
          <w:sz w:val="18"/>
          <w:szCs w:val="18"/>
          <w:lang w:bidi="he-IL"/>
        </w:rPr>
        <w:t xml:space="preserve"> </w:t>
      </w:r>
      <w:r w:rsidR="00C4546B" w:rsidRPr="00E34119">
        <w:rPr>
          <w:rFonts w:asciiTheme="majorBidi" w:hAnsiTheme="majorBidi" w:cstheme="majorBidi"/>
          <w:spacing w:val="-4"/>
          <w:sz w:val="18"/>
          <w:szCs w:val="18"/>
          <w:lang w:bidi="he-IL"/>
        </w:rPr>
        <w:t xml:space="preserve">no sea que sus corazones sean cargados en banalidad, bebida embriagante </w:t>
      </w:r>
      <w:r w:rsidRPr="00E34119">
        <w:rPr>
          <w:rFonts w:asciiTheme="majorBidi" w:hAnsiTheme="majorBidi" w:cstheme="majorBidi"/>
          <w:spacing w:val="-4"/>
          <w:sz w:val="18"/>
          <w:szCs w:val="18"/>
          <w:lang w:bidi="he-IL"/>
        </w:rPr>
        <w:t xml:space="preserve">y </w:t>
      </w:r>
      <w:r w:rsidR="00C4546B" w:rsidRPr="00E34119">
        <w:rPr>
          <w:rFonts w:asciiTheme="majorBidi" w:hAnsiTheme="majorBidi" w:cstheme="majorBidi"/>
          <w:spacing w:val="-4"/>
          <w:sz w:val="18"/>
          <w:szCs w:val="18"/>
          <w:lang w:bidi="he-IL"/>
        </w:rPr>
        <w:t>en la ansiedad de este olam</w:t>
      </w:r>
      <w:r w:rsidRPr="00E34119">
        <w:rPr>
          <w:rFonts w:asciiTheme="majorBidi" w:hAnsiTheme="majorBidi" w:cstheme="majorBidi"/>
          <w:spacing w:val="-4"/>
          <w:sz w:val="18"/>
          <w:szCs w:val="18"/>
          <w:lang w:bidi="he-IL"/>
        </w:rPr>
        <w:t xml:space="preserve">, </w:t>
      </w:r>
      <w:r w:rsidR="00C4546B" w:rsidRPr="00E34119">
        <w:rPr>
          <w:rFonts w:asciiTheme="majorBidi" w:hAnsiTheme="majorBidi" w:cstheme="majorBidi"/>
          <w:spacing w:val="-4"/>
          <w:sz w:val="18"/>
          <w:szCs w:val="18"/>
          <w:lang w:bidi="he-IL"/>
        </w:rPr>
        <w:t>y repentinamente venga sobre ustedes aquel día</w:t>
      </w:r>
      <w:r w:rsidR="006B1378" w:rsidRPr="00E34119">
        <w:rPr>
          <w:rFonts w:asciiTheme="majorBidi" w:hAnsiTheme="majorBidi" w:cstheme="majorBidi"/>
          <w:spacing w:val="-4"/>
          <w:sz w:val="18"/>
          <w:szCs w:val="18"/>
          <w:lang w:bidi="he-IL"/>
        </w:rPr>
        <w:t>;</w:t>
      </w:r>
      <w:r w:rsidR="00216ABE" w:rsidRPr="00E34119">
        <w:rPr>
          <w:rFonts w:asciiTheme="majorBidi" w:hAnsiTheme="majorBidi" w:cstheme="majorBidi"/>
          <w:spacing w:val="-4"/>
          <w:sz w:val="18"/>
          <w:szCs w:val="18"/>
          <w:lang w:bidi="he-IL"/>
        </w:rPr>
        <w:cr/>
      </w:r>
      <w:r w:rsidR="00DE7B23" w:rsidRPr="006B2193">
        <w:rPr>
          <w:rFonts w:asciiTheme="majorBidi" w:hAnsiTheme="majorBidi" w:cstheme="majorBidi"/>
          <w:b/>
          <w:bCs/>
          <w:sz w:val="18"/>
          <w:szCs w:val="18"/>
          <w:lang w:bidi="he-IL"/>
        </w:rPr>
        <w:t>35</w:t>
      </w:r>
      <w:r w:rsidR="00DE7B23" w:rsidRPr="006B2193">
        <w:rPr>
          <w:rFonts w:asciiTheme="majorBidi" w:hAnsiTheme="majorBidi" w:cstheme="majorBidi"/>
          <w:sz w:val="18"/>
          <w:szCs w:val="18"/>
          <w:lang w:bidi="he-IL"/>
        </w:rPr>
        <w:t xml:space="preserve"> </w:t>
      </w:r>
      <w:r w:rsidR="006B1378" w:rsidRPr="006B2193">
        <w:rPr>
          <w:rFonts w:asciiTheme="majorBidi" w:hAnsiTheme="majorBidi" w:cstheme="majorBidi"/>
          <w:sz w:val="18"/>
          <w:szCs w:val="18"/>
          <w:lang w:bidi="he-IL"/>
        </w:rPr>
        <w:t>porque</w:t>
      </w:r>
      <w:r w:rsidR="00C4546B" w:rsidRPr="006B2193">
        <w:rPr>
          <w:rFonts w:asciiTheme="majorBidi" w:hAnsiTheme="majorBidi" w:cstheme="majorBidi"/>
          <w:sz w:val="18"/>
          <w:szCs w:val="18"/>
          <w:lang w:bidi="he-IL"/>
        </w:rPr>
        <w:t>,</w:t>
      </w:r>
      <w:r w:rsidR="006B1378" w:rsidRPr="006B2193">
        <w:rPr>
          <w:rFonts w:asciiTheme="majorBidi" w:hAnsiTheme="majorBidi" w:cstheme="majorBidi"/>
          <w:sz w:val="18"/>
          <w:szCs w:val="18"/>
          <w:lang w:bidi="he-IL"/>
        </w:rPr>
        <w:t xml:space="preserve"> </w:t>
      </w:r>
      <w:r w:rsidR="00C4546B" w:rsidRPr="006B2193">
        <w:rPr>
          <w:rFonts w:asciiTheme="majorBidi" w:hAnsiTheme="majorBidi" w:cstheme="majorBidi"/>
          <w:sz w:val="18"/>
          <w:szCs w:val="18"/>
          <w:lang w:bidi="he-IL"/>
        </w:rPr>
        <w:t>como un lazo, vendrá sobre todos los habitantes de la faz de toda la tierra</w:t>
      </w:r>
      <w:r w:rsidR="006B1378" w:rsidRPr="006B2193">
        <w:rPr>
          <w:rFonts w:asciiTheme="majorBidi" w:hAnsiTheme="majorBidi" w:cstheme="majorBidi"/>
          <w:sz w:val="18"/>
          <w:szCs w:val="18"/>
          <w:lang w:bidi="he-IL"/>
        </w:rPr>
        <w:t>.</w:t>
      </w:r>
      <w:r w:rsidR="00216ABE" w:rsidRPr="006B2193">
        <w:rPr>
          <w:rFonts w:asciiTheme="majorBidi" w:hAnsiTheme="majorBidi" w:cstheme="majorBidi"/>
          <w:sz w:val="18"/>
          <w:szCs w:val="18"/>
          <w:lang w:bidi="he-IL"/>
        </w:rPr>
        <w:cr/>
      </w:r>
      <w:r w:rsidR="006B1378" w:rsidRPr="006B2193">
        <w:rPr>
          <w:rFonts w:asciiTheme="majorBidi" w:hAnsiTheme="majorBidi" w:cstheme="majorBidi"/>
          <w:b/>
          <w:bCs/>
          <w:sz w:val="18"/>
          <w:szCs w:val="18"/>
          <w:lang w:bidi="he-IL"/>
        </w:rPr>
        <w:t>36</w:t>
      </w:r>
      <w:r w:rsidR="006B1378" w:rsidRPr="006B2193">
        <w:rPr>
          <w:rFonts w:asciiTheme="majorBidi" w:hAnsiTheme="majorBidi" w:cstheme="majorBidi"/>
          <w:sz w:val="18"/>
          <w:szCs w:val="18"/>
          <w:lang w:bidi="he-IL"/>
        </w:rPr>
        <w:t xml:space="preserve"> </w:t>
      </w:r>
      <w:r w:rsidR="008302B1" w:rsidRPr="006B2193">
        <w:rPr>
          <w:rFonts w:asciiTheme="majorBidi" w:hAnsiTheme="majorBidi" w:cstheme="majorBidi"/>
          <w:sz w:val="18"/>
          <w:szCs w:val="18"/>
          <w:lang w:bidi="he-IL"/>
        </w:rPr>
        <w:t>Por eso, e</w:t>
      </w:r>
      <w:r w:rsidR="00A1771F" w:rsidRPr="006B2193">
        <w:rPr>
          <w:rFonts w:asciiTheme="majorBidi" w:hAnsiTheme="majorBidi" w:cstheme="majorBidi"/>
          <w:sz w:val="18"/>
          <w:szCs w:val="18"/>
          <w:lang w:bidi="he-IL"/>
        </w:rPr>
        <w:t xml:space="preserve">stén </w:t>
      </w:r>
      <w:r w:rsidR="008302B1" w:rsidRPr="006B2193">
        <w:rPr>
          <w:rFonts w:asciiTheme="majorBidi" w:hAnsiTheme="majorBidi" w:cstheme="majorBidi"/>
          <w:sz w:val="18"/>
          <w:szCs w:val="18"/>
          <w:lang w:bidi="he-IL"/>
        </w:rPr>
        <w:t xml:space="preserve">vigilantes </w:t>
      </w:r>
      <w:r w:rsidR="00A1771F" w:rsidRPr="006B2193">
        <w:rPr>
          <w:rFonts w:asciiTheme="majorBidi" w:hAnsiTheme="majorBidi" w:cstheme="majorBidi"/>
          <w:sz w:val="18"/>
          <w:szCs w:val="18"/>
          <w:lang w:bidi="he-IL"/>
        </w:rPr>
        <w:t xml:space="preserve">en todo tiempo, y </w:t>
      </w:r>
      <w:r w:rsidR="008302B1" w:rsidRPr="006B2193">
        <w:rPr>
          <w:rFonts w:asciiTheme="majorBidi" w:hAnsiTheme="majorBidi" w:cstheme="majorBidi"/>
          <w:sz w:val="18"/>
          <w:szCs w:val="18"/>
          <w:lang w:bidi="he-IL"/>
        </w:rPr>
        <w:t>hagan tefilah</w:t>
      </w:r>
      <w:r w:rsidR="008302B1" w:rsidRPr="006B2193">
        <w:rPr>
          <w:rStyle w:val="Refdenotaalpie"/>
          <w:rFonts w:asciiTheme="majorBidi" w:hAnsiTheme="majorBidi" w:cstheme="majorBidi"/>
          <w:sz w:val="18"/>
          <w:szCs w:val="18"/>
          <w:lang w:bidi="he-IL"/>
        </w:rPr>
        <w:footnoteReference w:id="1120"/>
      </w:r>
      <w:r w:rsidR="00A1771F" w:rsidRPr="006B2193">
        <w:rPr>
          <w:rFonts w:asciiTheme="majorBidi" w:hAnsiTheme="majorBidi" w:cstheme="majorBidi"/>
          <w:sz w:val="18"/>
          <w:szCs w:val="18"/>
          <w:lang w:bidi="he-IL"/>
        </w:rPr>
        <w:t xml:space="preserve"> </w:t>
      </w:r>
      <w:r w:rsidR="008302B1" w:rsidRPr="006B2193">
        <w:rPr>
          <w:rFonts w:asciiTheme="majorBidi" w:hAnsiTheme="majorBidi" w:cstheme="majorBidi"/>
          <w:sz w:val="18"/>
          <w:szCs w:val="18"/>
          <w:lang w:bidi="he-IL"/>
        </w:rPr>
        <w:t>para que sean aptos para huir del rostro de todo lo que va a suceder</w:t>
      </w:r>
      <w:r w:rsidR="00A1771F" w:rsidRPr="006B2193">
        <w:rPr>
          <w:rFonts w:asciiTheme="majorBidi" w:hAnsiTheme="majorBidi" w:cstheme="majorBidi"/>
          <w:sz w:val="18"/>
          <w:szCs w:val="18"/>
          <w:lang w:bidi="he-IL"/>
        </w:rPr>
        <w:t xml:space="preserve">, y estar </w:t>
      </w:r>
      <w:r w:rsidR="008302B1" w:rsidRPr="006B2193">
        <w:rPr>
          <w:rFonts w:asciiTheme="majorBidi" w:hAnsiTheme="majorBidi" w:cstheme="majorBidi"/>
          <w:sz w:val="18"/>
          <w:szCs w:val="18"/>
          <w:lang w:bidi="he-IL"/>
        </w:rPr>
        <w:t>de pie delante del</w:t>
      </w:r>
      <w:r w:rsidR="00A1771F" w:rsidRPr="006B2193">
        <w:rPr>
          <w:rFonts w:asciiTheme="majorBidi" w:hAnsiTheme="majorBidi" w:cstheme="majorBidi"/>
          <w:sz w:val="18"/>
          <w:szCs w:val="18"/>
          <w:lang w:bidi="he-IL"/>
        </w:rPr>
        <w:t xml:space="preserve"> </w:t>
      </w:r>
      <w:r w:rsidR="00BB3692" w:rsidRPr="006B2193">
        <w:rPr>
          <w:rFonts w:asciiTheme="majorBidi" w:hAnsiTheme="majorBidi" w:cstheme="majorBidi"/>
          <w:sz w:val="18"/>
          <w:szCs w:val="18"/>
          <w:lang w:bidi="he-IL"/>
        </w:rPr>
        <w:t>Ben Ha’Adam</w:t>
      </w:r>
      <w:r w:rsidR="00A1771F" w:rsidRPr="006B2193">
        <w:rPr>
          <w:rFonts w:asciiTheme="majorBidi" w:hAnsiTheme="majorBidi" w:cstheme="majorBidi"/>
          <w:sz w:val="18"/>
          <w:szCs w:val="18"/>
          <w:lang w:bidi="he-IL"/>
        </w:rPr>
        <w:t>.</w:t>
      </w:r>
      <w:r w:rsidR="00216ABE" w:rsidRPr="006B2193">
        <w:rPr>
          <w:rFonts w:asciiTheme="majorBidi" w:hAnsiTheme="majorBidi" w:cstheme="majorBidi"/>
          <w:sz w:val="18"/>
          <w:szCs w:val="18"/>
          <w:lang w:bidi="he-IL"/>
        </w:rPr>
        <w:cr/>
      </w:r>
      <w:r w:rsidR="00A1771F" w:rsidRPr="006B2193">
        <w:rPr>
          <w:rFonts w:asciiTheme="majorBidi" w:hAnsiTheme="majorBidi" w:cstheme="majorBidi"/>
          <w:b/>
          <w:bCs/>
          <w:sz w:val="18"/>
          <w:szCs w:val="18"/>
          <w:lang w:bidi="he-IL"/>
        </w:rPr>
        <w:t>37</w:t>
      </w:r>
      <w:r w:rsidR="00A1771F" w:rsidRPr="006B2193">
        <w:rPr>
          <w:rFonts w:asciiTheme="majorBidi" w:hAnsiTheme="majorBidi" w:cstheme="majorBidi"/>
          <w:sz w:val="18"/>
          <w:szCs w:val="18"/>
          <w:lang w:bidi="he-IL"/>
        </w:rPr>
        <w:t xml:space="preserve"> </w:t>
      </w:r>
      <w:r w:rsidR="008448AE" w:rsidRPr="006B2193">
        <w:rPr>
          <w:rFonts w:asciiTheme="majorBidi" w:hAnsiTheme="majorBidi" w:cstheme="majorBidi"/>
          <w:sz w:val="18"/>
          <w:szCs w:val="18"/>
          <w:lang w:bidi="he-IL"/>
        </w:rPr>
        <w:t xml:space="preserve">Y sucedía </w:t>
      </w:r>
      <w:r w:rsidR="008448AE" w:rsidRPr="006B2193">
        <w:rPr>
          <w:rFonts w:asciiTheme="majorBidi" w:hAnsiTheme="majorBidi" w:cstheme="majorBidi"/>
          <w:i/>
          <w:iCs/>
          <w:sz w:val="18"/>
          <w:szCs w:val="18"/>
          <w:lang w:bidi="he-IL"/>
        </w:rPr>
        <w:t xml:space="preserve">que </w:t>
      </w:r>
      <w:r w:rsidR="008448AE" w:rsidRPr="006B2193">
        <w:rPr>
          <w:rFonts w:asciiTheme="majorBidi" w:hAnsiTheme="majorBidi" w:cstheme="majorBidi"/>
          <w:sz w:val="18"/>
          <w:szCs w:val="18"/>
          <w:lang w:bidi="he-IL"/>
        </w:rPr>
        <w:t>e</w:t>
      </w:r>
      <w:r w:rsidR="00A1771F" w:rsidRPr="006B2193">
        <w:rPr>
          <w:rFonts w:asciiTheme="majorBidi" w:hAnsiTheme="majorBidi" w:cstheme="majorBidi"/>
          <w:sz w:val="18"/>
          <w:szCs w:val="18"/>
          <w:lang w:bidi="he-IL"/>
        </w:rPr>
        <w:t xml:space="preserve">n el día enseñaba en el </w:t>
      </w:r>
      <w:r w:rsidR="008448AE" w:rsidRPr="006B2193">
        <w:rPr>
          <w:rFonts w:asciiTheme="majorBidi" w:hAnsiTheme="majorBidi" w:cstheme="majorBidi"/>
          <w:sz w:val="18"/>
          <w:szCs w:val="18"/>
          <w:lang w:bidi="he-IL"/>
        </w:rPr>
        <w:t>Hejal</w:t>
      </w:r>
      <w:r w:rsidR="008448AE" w:rsidRPr="006B2193">
        <w:rPr>
          <w:rStyle w:val="Refdenotaalpie"/>
          <w:rFonts w:asciiTheme="majorBidi" w:hAnsiTheme="majorBidi" w:cstheme="majorBidi"/>
          <w:bCs/>
          <w:sz w:val="18"/>
          <w:szCs w:val="18"/>
          <w:lang w:bidi="he-IL"/>
        </w:rPr>
        <w:footnoteReference w:id="1121"/>
      </w:r>
      <w:r w:rsidR="00216ABE" w:rsidRPr="006B2193">
        <w:rPr>
          <w:rFonts w:asciiTheme="majorBidi" w:hAnsiTheme="majorBidi" w:cstheme="majorBidi"/>
          <w:sz w:val="18"/>
          <w:szCs w:val="18"/>
          <w:lang w:bidi="he-IL"/>
        </w:rPr>
        <w:t>, y en la noche salía</w:t>
      </w:r>
      <w:r w:rsidR="008448AE" w:rsidRPr="006B2193">
        <w:rPr>
          <w:rFonts w:asciiTheme="majorBidi" w:hAnsiTheme="majorBidi" w:cstheme="majorBidi"/>
          <w:sz w:val="18"/>
          <w:szCs w:val="18"/>
          <w:lang w:bidi="he-IL"/>
        </w:rPr>
        <w:t xml:space="preserve"> e iba al</w:t>
      </w:r>
      <w:r w:rsidR="00216ABE" w:rsidRPr="006B2193">
        <w:rPr>
          <w:rFonts w:asciiTheme="majorBidi" w:hAnsiTheme="majorBidi" w:cstheme="majorBidi"/>
          <w:sz w:val="18"/>
          <w:szCs w:val="18"/>
          <w:lang w:bidi="he-IL"/>
        </w:rPr>
        <w:t xml:space="preserve"> monte llamado </w:t>
      </w:r>
      <w:r w:rsidR="008448AE" w:rsidRPr="006B2193">
        <w:rPr>
          <w:rFonts w:asciiTheme="majorBidi" w:hAnsiTheme="majorBidi" w:cstheme="majorBidi"/>
          <w:sz w:val="18"/>
          <w:szCs w:val="18"/>
          <w:lang w:bidi="he-IL"/>
        </w:rPr>
        <w:t xml:space="preserve">monte </w:t>
      </w:r>
      <w:r w:rsidR="00216ABE" w:rsidRPr="006B2193">
        <w:rPr>
          <w:rFonts w:asciiTheme="majorBidi" w:hAnsiTheme="majorBidi" w:cstheme="majorBidi"/>
          <w:sz w:val="18"/>
          <w:szCs w:val="18"/>
          <w:lang w:bidi="he-IL"/>
        </w:rPr>
        <w:t>de los Olivos.</w:t>
      </w:r>
      <w:r w:rsidR="00216ABE" w:rsidRPr="006B2193">
        <w:rPr>
          <w:rFonts w:asciiTheme="majorBidi" w:hAnsiTheme="majorBidi" w:cstheme="majorBidi"/>
          <w:sz w:val="18"/>
          <w:szCs w:val="18"/>
          <w:lang w:bidi="he-IL"/>
        </w:rPr>
        <w:cr/>
      </w:r>
      <w:r w:rsidR="00216ABE" w:rsidRPr="006B2193">
        <w:rPr>
          <w:rFonts w:asciiTheme="majorBidi" w:hAnsiTheme="majorBidi" w:cstheme="majorBidi"/>
          <w:b/>
          <w:bCs/>
          <w:sz w:val="18"/>
          <w:szCs w:val="18"/>
          <w:lang w:bidi="he-IL"/>
        </w:rPr>
        <w:t>38</w:t>
      </w:r>
      <w:r w:rsidR="00216ABE" w:rsidRPr="006B2193">
        <w:rPr>
          <w:rFonts w:asciiTheme="majorBidi" w:hAnsiTheme="majorBidi" w:cstheme="majorBidi"/>
          <w:sz w:val="18"/>
          <w:szCs w:val="18"/>
          <w:lang w:bidi="he-IL"/>
        </w:rPr>
        <w:t xml:space="preserve"> Y todo el pueblo se levantaba</w:t>
      </w:r>
      <w:r w:rsidR="008448AE" w:rsidRPr="006B2193">
        <w:rPr>
          <w:rFonts w:asciiTheme="majorBidi" w:hAnsiTheme="majorBidi" w:cstheme="majorBidi"/>
          <w:sz w:val="18"/>
          <w:szCs w:val="18"/>
          <w:lang w:bidi="he-IL"/>
        </w:rPr>
        <w:t xml:space="preserve"> temprano</w:t>
      </w:r>
      <w:r w:rsidR="00216ABE" w:rsidRPr="006B2193">
        <w:rPr>
          <w:rFonts w:asciiTheme="majorBidi" w:hAnsiTheme="majorBidi" w:cstheme="majorBidi"/>
          <w:sz w:val="18"/>
          <w:szCs w:val="18"/>
          <w:lang w:bidi="he-IL"/>
        </w:rPr>
        <w:t xml:space="preserve"> en la mañana e </w:t>
      </w:r>
      <w:r w:rsidR="008448AE" w:rsidRPr="006B2193">
        <w:rPr>
          <w:rFonts w:asciiTheme="majorBidi" w:hAnsiTheme="majorBidi" w:cstheme="majorBidi"/>
          <w:sz w:val="18"/>
          <w:szCs w:val="18"/>
          <w:lang w:bidi="he-IL"/>
        </w:rPr>
        <w:t>iba hacia Él al Hejal para oírlo</w:t>
      </w:r>
      <w:r w:rsidR="00216ABE" w:rsidRPr="006B2193">
        <w:rPr>
          <w:rFonts w:asciiTheme="majorBidi" w:hAnsiTheme="majorBidi" w:cstheme="majorBidi"/>
          <w:sz w:val="18"/>
          <w:szCs w:val="18"/>
          <w:lang w:bidi="he-IL"/>
        </w:rPr>
        <w:t>.</w:t>
      </w:r>
    </w:p>
    <w:p w14:paraId="74C50CEF" w14:textId="77777777" w:rsidR="00216ABE" w:rsidRPr="006B2193" w:rsidRDefault="00216ABE" w:rsidP="00216ABE">
      <w:pPr>
        <w:jc w:val="center"/>
        <w:rPr>
          <w:rFonts w:asciiTheme="majorBidi" w:hAnsiTheme="majorBidi" w:cstheme="majorBidi"/>
          <w:i/>
          <w:iCs/>
          <w:sz w:val="18"/>
          <w:szCs w:val="18"/>
          <w:lang w:bidi="he-IL"/>
        </w:rPr>
        <w:sectPr w:rsidR="00216ABE"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468E223D" w14:textId="3415049D" w:rsidR="00216ABE" w:rsidRPr="006B2193" w:rsidRDefault="00216ABE" w:rsidP="00216ABE">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traición de Iehudáh</w:t>
      </w:r>
    </w:p>
    <w:p w14:paraId="55C449E9" w14:textId="77777777" w:rsidR="00B6457B" w:rsidRPr="006B2193" w:rsidRDefault="00B6457B" w:rsidP="00B6457B">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22</w:t>
      </w:r>
    </w:p>
    <w:p w14:paraId="665461FC" w14:textId="29D01190" w:rsidR="00216ABE" w:rsidRPr="006B2193" w:rsidRDefault="00216ABE" w:rsidP="00C116D4">
      <w:pPr>
        <w:jc w:val="both"/>
        <w:rPr>
          <w:rFonts w:asciiTheme="majorBidi" w:hAnsiTheme="majorBidi" w:cstheme="majorBidi"/>
          <w:bCs/>
          <w:sz w:val="18"/>
          <w:szCs w:val="18"/>
          <w:lang w:bidi="he-IL"/>
        </w:rPr>
      </w:pPr>
      <w:r w:rsidRPr="006B2193">
        <w:rPr>
          <w:rFonts w:asciiTheme="majorBidi" w:hAnsiTheme="majorBidi" w:cstheme="majorBidi"/>
          <w:sz w:val="18"/>
          <w:szCs w:val="18"/>
          <w:lang w:bidi="he-IL"/>
        </w:rPr>
        <w:t xml:space="preserve"> </w:t>
      </w:r>
      <w:r w:rsidR="00AD7F6A" w:rsidRPr="006B2193">
        <w:rPr>
          <w:rFonts w:asciiTheme="majorBidi" w:hAnsiTheme="majorBidi" w:cstheme="majorBidi"/>
          <w:sz w:val="18"/>
          <w:szCs w:val="18"/>
          <w:lang w:bidi="he-IL"/>
        </w:rPr>
        <w:t xml:space="preserve">Y se acercaba </w:t>
      </w:r>
      <w:r w:rsidR="00AD7F6A" w:rsidRPr="006B2193">
        <w:rPr>
          <w:rFonts w:asciiTheme="majorBidi" w:hAnsiTheme="majorBidi" w:cstheme="majorBidi"/>
          <w:bCs/>
          <w:sz w:val="18"/>
          <w:szCs w:val="18"/>
          <w:lang w:bidi="he-IL"/>
        </w:rPr>
        <w:t>la fiesta de los panes sin levadura</w:t>
      </w:r>
      <w:r w:rsidR="00AD7F6A" w:rsidRPr="006B2193">
        <w:rPr>
          <w:rStyle w:val="Refdenotaalpie"/>
          <w:rFonts w:asciiTheme="majorBidi" w:hAnsiTheme="majorBidi" w:cstheme="majorBidi"/>
          <w:bCs/>
          <w:sz w:val="18"/>
          <w:szCs w:val="18"/>
          <w:lang w:bidi="he-IL"/>
        </w:rPr>
        <w:footnoteReference w:id="1122"/>
      </w:r>
      <w:r w:rsidR="00AD7F6A" w:rsidRPr="006B2193">
        <w:rPr>
          <w:rFonts w:asciiTheme="majorBidi" w:hAnsiTheme="majorBidi" w:cstheme="majorBidi"/>
          <w:bCs/>
          <w:sz w:val="18"/>
          <w:szCs w:val="18"/>
          <w:lang w:bidi="he-IL"/>
        </w:rPr>
        <w:t xml:space="preserve"> que es llamada el </w:t>
      </w:r>
      <w:r w:rsidR="00125E9E" w:rsidRPr="006B2193">
        <w:rPr>
          <w:rFonts w:asciiTheme="majorBidi" w:hAnsiTheme="majorBidi" w:cstheme="majorBidi"/>
          <w:sz w:val="18"/>
          <w:szCs w:val="18"/>
          <w:lang w:bidi="he-IL"/>
        </w:rPr>
        <w:t>Pésaj</w:t>
      </w:r>
      <w:r w:rsidR="00125E9E" w:rsidRPr="006B2193">
        <w:rPr>
          <w:rStyle w:val="Refdenotaalpie"/>
          <w:rFonts w:asciiTheme="majorBidi" w:hAnsiTheme="majorBidi" w:cstheme="majorBidi"/>
          <w:bCs/>
          <w:sz w:val="18"/>
          <w:szCs w:val="18"/>
          <w:lang w:bidi="he-IL"/>
        </w:rPr>
        <w:footnoteReference w:id="1123"/>
      </w:r>
      <w:r w:rsidR="00B6457B" w:rsidRPr="006B2193">
        <w:rPr>
          <w:rFonts w:asciiTheme="majorBidi" w:hAnsiTheme="majorBidi" w:cstheme="majorBidi"/>
          <w:sz w:val="18"/>
          <w:szCs w:val="18"/>
          <w:lang w:bidi="he-IL"/>
        </w:rPr>
        <w:t>;</w:t>
      </w:r>
      <w:r w:rsidR="00365120" w:rsidRPr="006B2193">
        <w:rPr>
          <w:rFonts w:asciiTheme="majorBidi" w:hAnsiTheme="majorBidi" w:cstheme="majorBidi"/>
          <w:sz w:val="18"/>
          <w:szCs w:val="18"/>
          <w:lang w:bidi="he-IL"/>
        </w:rPr>
        <w:cr/>
      </w:r>
      <w:r w:rsidR="00B6457B" w:rsidRPr="006B2193">
        <w:rPr>
          <w:rFonts w:asciiTheme="majorBidi" w:hAnsiTheme="majorBidi" w:cstheme="majorBidi"/>
          <w:b/>
          <w:bCs/>
          <w:sz w:val="18"/>
          <w:szCs w:val="18"/>
          <w:lang w:bidi="he-IL"/>
        </w:rPr>
        <w:t>2</w:t>
      </w:r>
      <w:r w:rsidR="00B6457B" w:rsidRPr="006B2193">
        <w:rPr>
          <w:rFonts w:asciiTheme="majorBidi" w:hAnsiTheme="majorBidi" w:cstheme="majorBidi"/>
          <w:sz w:val="18"/>
          <w:szCs w:val="18"/>
          <w:lang w:bidi="he-IL"/>
        </w:rPr>
        <w:t xml:space="preserve"> y buscaban los </w:t>
      </w:r>
      <w:r w:rsidR="00851376" w:rsidRPr="006B2193">
        <w:rPr>
          <w:rFonts w:asciiTheme="majorBidi" w:hAnsiTheme="majorBidi" w:cstheme="majorBidi"/>
          <w:sz w:val="18"/>
          <w:szCs w:val="18"/>
          <w:lang w:bidi="he-IL"/>
        </w:rPr>
        <w:t>jefes</w:t>
      </w:r>
      <w:r w:rsidR="00B6457B" w:rsidRPr="006B2193">
        <w:rPr>
          <w:rFonts w:asciiTheme="majorBidi" w:hAnsiTheme="majorBidi" w:cstheme="majorBidi"/>
          <w:sz w:val="18"/>
          <w:szCs w:val="18"/>
          <w:lang w:bidi="he-IL"/>
        </w:rPr>
        <w:t xml:space="preserve"> de los sacerdotes y los escribas cómo matarlo</w:t>
      </w:r>
      <w:r w:rsidR="00851376" w:rsidRPr="006B2193">
        <w:rPr>
          <w:rFonts w:asciiTheme="majorBidi" w:hAnsiTheme="majorBidi" w:cstheme="majorBidi"/>
          <w:smallCaps/>
          <w:sz w:val="18"/>
          <w:szCs w:val="18"/>
          <w:lang w:bidi="he-IL"/>
        </w:rPr>
        <w:t xml:space="preserve">, </w:t>
      </w:r>
      <w:r w:rsidR="00851376" w:rsidRPr="006B2193">
        <w:rPr>
          <w:rFonts w:asciiTheme="majorBidi" w:hAnsiTheme="majorBidi" w:cstheme="majorBidi"/>
          <w:sz w:val="18"/>
          <w:szCs w:val="18"/>
          <w:lang w:bidi="he-IL"/>
        </w:rPr>
        <w:t>pero temían al pueblo</w:t>
      </w:r>
      <w:r w:rsidR="00B6457B" w:rsidRPr="006B2193">
        <w:rPr>
          <w:rFonts w:asciiTheme="majorBidi" w:hAnsiTheme="majorBidi" w:cstheme="majorBidi"/>
          <w:sz w:val="18"/>
          <w:szCs w:val="18"/>
          <w:lang w:bidi="he-IL"/>
        </w:rPr>
        <w:t>.</w:t>
      </w:r>
      <w:r w:rsidR="00365120" w:rsidRPr="006B2193">
        <w:rPr>
          <w:rFonts w:asciiTheme="majorBidi" w:hAnsiTheme="majorBidi" w:cstheme="majorBidi"/>
          <w:sz w:val="18"/>
          <w:szCs w:val="18"/>
          <w:lang w:bidi="he-IL"/>
        </w:rPr>
        <w:cr/>
      </w:r>
      <w:r w:rsidR="00B6457B" w:rsidRPr="006B2193">
        <w:rPr>
          <w:rFonts w:asciiTheme="majorBidi" w:hAnsiTheme="majorBidi" w:cstheme="majorBidi"/>
          <w:b/>
          <w:bCs/>
          <w:sz w:val="18"/>
          <w:szCs w:val="18"/>
          <w:lang w:bidi="he-IL"/>
        </w:rPr>
        <w:lastRenderedPageBreak/>
        <w:t>3</w:t>
      </w:r>
      <w:r w:rsidR="00B6457B" w:rsidRPr="006B2193">
        <w:rPr>
          <w:rFonts w:asciiTheme="majorBidi" w:hAnsiTheme="majorBidi" w:cstheme="majorBidi"/>
          <w:sz w:val="18"/>
          <w:szCs w:val="18"/>
          <w:lang w:bidi="he-IL"/>
        </w:rPr>
        <w:t xml:space="preserve"> </w:t>
      </w:r>
      <w:r w:rsidR="008F3442" w:rsidRPr="006B2193">
        <w:rPr>
          <w:rFonts w:asciiTheme="majorBidi" w:hAnsiTheme="majorBidi" w:cstheme="majorBidi"/>
          <w:sz w:val="18"/>
          <w:szCs w:val="18"/>
          <w:lang w:bidi="he-IL"/>
        </w:rPr>
        <w:t>Y entró Ha’satán</w:t>
      </w:r>
      <w:r w:rsidR="008F3442" w:rsidRPr="006B2193">
        <w:rPr>
          <w:rStyle w:val="Refdenotaalpie"/>
          <w:rFonts w:asciiTheme="majorBidi" w:hAnsiTheme="majorBidi" w:cstheme="majorBidi"/>
          <w:sz w:val="18"/>
          <w:szCs w:val="18"/>
          <w:lang w:bidi="he-IL"/>
        </w:rPr>
        <w:footnoteReference w:id="1124"/>
      </w:r>
      <w:r w:rsidR="008F3442" w:rsidRPr="006B2193">
        <w:rPr>
          <w:rFonts w:asciiTheme="majorBidi" w:hAnsiTheme="majorBidi" w:cstheme="majorBidi"/>
          <w:sz w:val="18"/>
          <w:szCs w:val="18"/>
          <w:lang w:bidi="he-IL"/>
        </w:rPr>
        <w:t xml:space="preserve"> en Iehudáh, que era llamado</w:t>
      </w:r>
      <w:r w:rsidR="00B6457B" w:rsidRPr="006B2193">
        <w:rPr>
          <w:rFonts w:asciiTheme="majorBidi" w:hAnsiTheme="majorBidi" w:cstheme="majorBidi"/>
          <w:bCs/>
          <w:sz w:val="18"/>
          <w:szCs w:val="18"/>
          <w:lang w:bidi="he-IL"/>
        </w:rPr>
        <w:t xml:space="preserve"> Ish-</w:t>
      </w:r>
      <w:proofErr w:type="spellStart"/>
      <w:r w:rsidR="00B6457B" w:rsidRPr="006B2193">
        <w:rPr>
          <w:rFonts w:asciiTheme="majorBidi" w:hAnsiTheme="majorBidi" w:cstheme="majorBidi"/>
          <w:bCs/>
          <w:sz w:val="18"/>
          <w:szCs w:val="18"/>
          <w:lang w:bidi="he-IL"/>
        </w:rPr>
        <w:t>K</w:t>
      </w:r>
      <w:r w:rsidR="002F316F" w:rsidRPr="006B2193">
        <w:rPr>
          <w:rFonts w:asciiTheme="majorBidi" w:hAnsiTheme="majorBidi" w:cstheme="majorBidi"/>
          <w:bCs/>
          <w:sz w:val="18"/>
          <w:szCs w:val="18"/>
          <w:lang w:bidi="he-IL"/>
        </w:rPr>
        <w:t>a</w:t>
      </w:r>
      <w:r w:rsidR="00B6457B" w:rsidRPr="006B2193">
        <w:rPr>
          <w:rFonts w:asciiTheme="majorBidi" w:hAnsiTheme="majorBidi" w:cstheme="majorBidi"/>
          <w:bCs/>
          <w:sz w:val="18"/>
          <w:szCs w:val="18"/>
          <w:lang w:bidi="he-IL"/>
        </w:rPr>
        <w:t>riot</w:t>
      </w:r>
      <w:proofErr w:type="spellEnd"/>
      <w:r w:rsidR="00B6457B" w:rsidRPr="006B2193">
        <w:rPr>
          <w:rStyle w:val="Refdenotaalpie"/>
          <w:rFonts w:asciiTheme="majorBidi" w:hAnsiTheme="majorBidi" w:cstheme="majorBidi"/>
          <w:bCs/>
          <w:sz w:val="18"/>
          <w:szCs w:val="18"/>
          <w:lang w:bidi="he-IL"/>
        </w:rPr>
        <w:footnoteReference w:id="1125"/>
      </w:r>
      <w:r w:rsidR="00B6457B" w:rsidRPr="006B2193">
        <w:rPr>
          <w:rFonts w:asciiTheme="majorBidi" w:hAnsiTheme="majorBidi" w:cstheme="majorBidi"/>
          <w:bCs/>
          <w:sz w:val="18"/>
          <w:szCs w:val="18"/>
          <w:lang w:bidi="he-IL"/>
        </w:rPr>
        <w:t xml:space="preserve">, </w:t>
      </w:r>
      <w:r w:rsidR="008F3442" w:rsidRPr="006B2193">
        <w:rPr>
          <w:rFonts w:asciiTheme="majorBidi" w:hAnsiTheme="majorBidi" w:cstheme="majorBidi"/>
          <w:bCs/>
          <w:sz w:val="18"/>
          <w:szCs w:val="18"/>
          <w:lang w:bidi="he-IL"/>
        </w:rPr>
        <w:t>y él era del número de los doce.</w:t>
      </w:r>
      <w:r w:rsidR="00365120" w:rsidRPr="006B2193">
        <w:rPr>
          <w:rFonts w:asciiTheme="majorBidi" w:hAnsiTheme="majorBidi" w:cstheme="majorBidi"/>
          <w:bCs/>
          <w:sz w:val="18"/>
          <w:szCs w:val="18"/>
          <w:lang w:bidi="he-IL"/>
        </w:rPr>
        <w:cr/>
      </w:r>
      <w:r w:rsidR="00B6457B" w:rsidRPr="006B2193">
        <w:rPr>
          <w:rFonts w:asciiTheme="majorBidi" w:hAnsiTheme="majorBidi" w:cstheme="majorBidi"/>
          <w:b/>
          <w:sz w:val="18"/>
          <w:szCs w:val="18"/>
          <w:lang w:bidi="he-IL"/>
        </w:rPr>
        <w:t>4</w:t>
      </w:r>
      <w:r w:rsidR="00C116D4" w:rsidRPr="006B2193">
        <w:rPr>
          <w:rFonts w:asciiTheme="majorBidi" w:hAnsiTheme="majorBidi" w:cstheme="majorBidi"/>
          <w:b/>
          <w:sz w:val="18"/>
          <w:szCs w:val="18"/>
          <w:lang w:bidi="he-IL"/>
        </w:rPr>
        <w:t xml:space="preserve"> </w:t>
      </w:r>
      <w:r w:rsidR="008F3442" w:rsidRPr="006B2193">
        <w:rPr>
          <w:rFonts w:asciiTheme="majorBidi" w:hAnsiTheme="majorBidi" w:cstheme="majorBidi"/>
          <w:bCs/>
          <w:sz w:val="18"/>
          <w:szCs w:val="18"/>
          <w:lang w:bidi="he-IL"/>
        </w:rPr>
        <w:t>Y fue y habló a los jefes de los sacerdotes y a los prefectos acerca de cómo lo entregaría en sus manos.</w:t>
      </w:r>
      <w:r w:rsidR="00365120" w:rsidRPr="006B2193">
        <w:rPr>
          <w:rFonts w:asciiTheme="majorBidi" w:hAnsiTheme="majorBidi" w:cstheme="majorBidi"/>
          <w:bCs/>
          <w:sz w:val="18"/>
          <w:szCs w:val="18"/>
          <w:lang w:bidi="he-IL"/>
        </w:rPr>
        <w:cr/>
      </w:r>
      <w:r w:rsidR="00C116D4" w:rsidRPr="006B2193">
        <w:rPr>
          <w:rFonts w:asciiTheme="majorBidi" w:hAnsiTheme="majorBidi" w:cstheme="majorBidi"/>
          <w:b/>
          <w:sz w:val="18"/>
          <w:szCs w:val="18"/>
          <w:lang w:bidi="he-IL"/>
        </w:rPr>
        <w:t>5</w:t>
      </w:r>
      <w:r w:rsidR="00C116D4" w:rsidRPr="006B2193">
        <w:rPr>
          <w:rFonts w:asciiTheme="majorBidi" w:hAnsiTheme="majorBidi" w:cstheme="majorBidi"/>
          <w:bCs/>
          <w:sz w:val="18"/>
          <w:szCs w:val="18"/>
          <w:lang w:bidi="he-IL"/>
        </w:rPr>
        <w:t xml:space="preserve"> Y </w:t>
      </w:r>
      <w:r w:rsidR="008F3442" w:rsidRPr="006B2193">
        <w:rPr>
          <w:rFonts w:asciiTheme="majorBidi" w:hAnsiTheme="majorBidi" w:cstheme="majorBidi"/>
          <w:bCs/>
          <w:sz w:val="18"/>
          <w:szCs w:val="18"/>
          <w:lang w:bidi="he-IL"/>
        </w:rPr>
        <w:t>se alegraron, y le designaron plata para dar</w:t>
      </w:r>
      <w:r w:rsidR="008F3442" w:rsidRPr="006B2193">
        <w:rPr>
          <w:rFonts w:asciiTheme="majorBidi" w:hAnsiTheme="majorBidi" w:cstheme="majorBidi"/>
          <w:bCs/>
          <w:i/>
          <w:iCs/>
          <w:sz w:val="18"/>
          <w:szCs w:val="18"/>
          <w:lang w:bidi="he-IL"/>
        </w:rPr>
        <w:t>le</w:t>
      </w:r>
      <w:r w:rsidR="00C116D4" w:rsidRPr="006B2193">
        <w:rPr>
          <w:rFonts w:asciiTheme="majorBidi" w:hAnsiTheme="majorBidi" w:cstheme="majorBidi"/>
          <w:bCs/>
          <w:sz w:val="18"/>
          <w:szCs w:val="18"/>
          <w:lang w:bidi="he-IL"/>
        </w:rPr>
        <w:t>.</w:t>
      </w:r>
      <w:r w:rsidR="00C116D4" w:rsidRPr="006B2193">
        <w:rPr>
          <w:rFonts w:asciiTheme="majorBidi" w:hAnsiTheme="majorBidi" w:cstheme="majorBidi"/>
          <w:bCs/>
          <w:sz w:val="18"/>
          <w:szCs w:val="18"/>
          <w:lang w:bidi="he-IL"/>
        </w:rPr>
        <w:cr/>
      </w:r>
      <w:r w:rsidR="00C116D4" w:rsidRPr="006B2193">
        <w:rPr>
          <w:rFonts w:asciiTheme="majorBidi" w:hAnsiTheme="majorBidi" w:cstheme="majorBidi"/>
          <w:b/>
          <w:sz w:val="18"/>
          <w:szCs w:val="18"/>
          <w:lang w:bidi="he-IL"/>
        </w:rPr>
        <w:t>6</w:t>
      </w:r>
      <w:r w:rsidR="00C116D4" w:rsidRPr="006B2193">
        <w:rPr>
          <w:rFonts w:asciiTheme="majorBidi" w:hAnsiTheme="majorBidi" w:cstheme="majorBidi"/>
          <w:bCs/>
          <w:sz w:val="18"/>
          <w:szCs w:val="18"/>
          <w:lang w:bidi="he-IL"/>
        </w:rPr>
        <w:t xml:space="preserve"> Y </w:t>
      </w:r>
      <w:r w:rsidR="008F3442" w:rsidRPr="006B2193">
        <w:rPr>
          <w:rFonts w:asciiTheme="majorBidi" w:hAnsiTheme="majorBidi" w:cstheme="majorBidi"/>
          <w:bCs/>
          <w:sz w:val="18"/>
          <w:szCs w:val="18"/>
          <w:lang w:bidi="he-IL"/>
        </w:rPr>
        <w:t>confesó; y buscaba su tiempo para entregarlo en manos de ellos, sin el tumulto</w:t>
      </w:r>
      <w:r w:rsidR="00C116D4" w:rsidRPr="006B2193">
        <w:rPr>
          <w:rFonts w:asciiTheme="majorBidi" w:hAnsiTheme="majorBidi" w:cstheme="majorBidi"/>
          <w:bCs/>
          <w:sz w:val="18"/>
          <w:szCs w:val="18"/>
          <w:lang w:bidi="he-IL"/>
        </w:rPr>
        <w:t>.</w:t>
      </w:r>
    </w:p>
    <w:p w14:paraId="4E3FE16E" w14:textId="77777777" w:rsidR="00365120" w:rsidRPr="006B2193" w:rsidRDefault="00365120" w:rsidP="0089145C">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 xml:space="preserve">La cena </w:t>
      </w:r>
      <w:r w:rsidR="0089145C" w:rsidRPr="006B2193">
        <w:rPr>
          <w:rFonts w:asciiTheme="majorBidi" w:hAnsiTheme="majorBidi" w:cstheme="majorBidi"/>
          <w:bCs/>
          <w:i/>
          <w:iCs/>
          <w:sz w:val="18"/>
          <w:szCs w:val="18"/>
          <w:lang w:bidi="he-IL"/>
        </w:rPr>
        <w:t>con los discípulos</w:t>
      </w:r>
    </w:p>
    <w:p w14:paraId="03B80D7C" w14:textId="1C573572" w:rsidR="00397129" w:rsidRPr="006B2193" w:rsidRDefault="00266C8A" w:rsidP="00397129">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7</w:t>
      </w:r>
      <w:r w:rsidRPr="006B2193">
        <w:rPr>
          <w:rFonts w:asciiTheme="majorBidi" w:hAnsiTheme="majorBidi" w:cstheme="majorBidi"/>
          <w:bCs/>
          <w:sz w:val="18"/>
          <w:szCs w:val="18"/>
          <w:lang w:bidi="he-IL"/>
        </w:rPr>
        <w:t xml:space="preserve"> Y </w:t>
      </w:r>
      <w:r w:rsidR="001B7652" w:rsidRPr="006B2193">
        <w:rPr>
          <w:rFonts w:asciiTheme="majorBidi" w:hAnsiTheme="majorBidi" w:cstheme="majorBidi"/>
          <w:bCs/>
          <w:sz w:val="18"/>
          <w:szCs w:val="18"/>
          <w:lang w:bidi="he-IL"/>
        </w:rPr>
        <w:t xml:space="preserve">vino el día de </w:t>
      </w:r>
      <w:proofErr w:type="spellStart"/>
      <w:r w:rsidR="001B7652" w:rsidRPr="006B2193">
        <w:rPr>
          <w:rFonts w:asciiTheme="majorBidi" w:hAnsiTheme="majorBidi" w:cstheme="majorBidi"/>
          <w:bCs/>
          <w:sz w:val="18"/>
          <w:szCs w:val="18"/>
          <w:lang w:bidi="he-IL"/>
        </w:rPr>
        <w:t>Matzot</w:t>
      </w:r>
      <w:proofErr w:type="spellEnd"/>
      <w:r w:rsidR="001B7652" w:rsidRPr="006B2193">
        <w:rPr>
          <w:rStyle w:val="Refdenotaalpie"/>
          <w:rFonts w:asciiTheme="majorBidi" w:hAnsiTheme="majorBidi" w:cstheme="majorBidi"/>
          <w:sz w:val="18"/>
          <w:szCs w:val="18"/>
          <w:lang w:bidi="he-IL"/>
        </w:rPr>
        <w:footnoteReference w:id="1126"/>
      </w:r>
      <w:r w:rsidR="00B315CD" w:rsidRPr="006B2193">
        <w:rPr>
          <w:rFonts w:asciiTheme="majorBidi" w:hAnsiTheme="majorBidi" w:cstheme="majorBidi"/>
          <w:bCs/>
          <w:sz w:val="18"/>
          <w:szCs w:val="18"/>
          <w:lang w:bidi="he-IL"/>
        </w:rPr>
        <w:t xml:space="preserve">, </w:t>
      </w:r>
      <w:r w:rsidR="001B7652" w:rsidRPr="006B2193">
        <w:rPr>
          <w:rFonts w:asciiTheme="majorBidi" w:hAnsiTheme="majorBidi" w:cstheme="majorBidi"/>
          <w:bCs/>
          <w:sz w:val="18"/>
          <w:szCs w:val="18"/>
          <w:lang w:bidi="he-IL"/>
        </w:rPr>
        <w:t>en el que era necesario sacrificar el Pésaj.</w:t>
      </w:r>
      <w:r w:rsidR="00397129" w:rsidRPr="006B2193">
        <w:rPr>
          <w:rFonts w:asciiTheme="majorBidi" w:hAnsiTheme="majorBidi" w:cstheme="majorBidi"/>
          <w:bCs/>
          <w:sz w:val="18"/>
          <w:szCs w:val="18"/>
          <w:lang w:bidi="he-IL"/>
        </w:rPr>
        <w:cr/>
      </w:r>
      <w:r w:rsidR="00B315CD" w:rsidRPr="006B2193">
        <w:rPr>
          <w:rFonts w:asciiTheme="majorBidi" w:hAnsiTheme="majorBidi" w:cstheme="majorBidi"/>
          <w:b/>
          <w:sz w:val="18"/>
          <w:szCs w:val="18"/>
          <w:lang w:bidi="he-IL"/>
        </w:rPr>
        <w:t>8</w:t>
      </w:r>
      <w:r w:rsidR="00B315CD" w:rsidRPr="006B2193">
        <w:rPr>
          <w:rFonts w:asciiTheme="majorBidi" w:hAnsiTheme="majorBidi" w:cstheme="majorBidi"/>
          <w:bCs/>
          <w:sz w:val="18"/>
          <w:szCs w:val="18"/>
          <w:lang w:bidi="he-IL"/>
        </w:rPr>
        <w:t xml:space="preserve"> Y envió </w:t>
      </w:r>
      <w:r w:rsidR="00424916" w:rsidRPr="006B2193">
        <w:rPr>
          <w:rFonts w:asciiTheme="majorBidi" w:hAnsiTheme="majorBidi" w:cstheme="majorBidi"/>
          <w:bCs/>
          <w:sz w:val="18"/>
          <w:szCs w:val="18"/>
          <w:lang w:bidi="he-IL"/>
        </w:rPr>
        <w:t xml:space="preserve">a Kefa y a Iojanán, </w:t>
      </w:r>
      <w:r w:rsidR="001B7652" w:rsidRPr="006B2193">
        <w:rPr>
          <w:rFonts w:asciiTheme="majorBidi" w:hAnsiTheme="majorBidi" w:cstheme="majorBidi"/>
          <w:bCs/>
          <w:sz w:val="18"/>
          <w:szCs w:val="18"/>
          <w:lang w:bidi="he-IL"/>
        </w:rPr>
        <w:t>diciendo</w:t>
      </w:r>
      <w:r w:rsidR="00424916" w:rsidRPr="006B2193">
        <w:rPr>
          <w:rFonts w:asciiTheme="majorBidi" w:hAnsiTheme="majorBidi" w:cstheme="majorBidi"/>
          <w:bCs/>
          <w:sz w:val="18"/>
          <w:szCs w:val="18"/>
          <w:lang w:bidi="he-IL"/>
        </w:rPr>
        <w:t>: Vayan</w:t>
      </w:r>
      <w:r w:rsidR="001B7652" w:rsidRPr="006B2193">
        <w:rPr>
          <w:rFonts w:asciiTheme="majorBidi" w:hAnsiTheme="majorBidi" w:cstheme="majorBidi"/>
          <w:bCs/>
          <w:sz w:val="18"/>
          <w:szCs w:val="18"/>
          <w:lang w:bidi="he-IL"/>
        </w:rPr>
        <w:t>,</w:t>
      </w:r>
      <w:r w:rsidR="00424916" w:rsidRPr="006B2193">
        <w:rPr>
          <w:rFonts w:asciiTheme="majorBidi" w:hAnsiTheme="majorBidi" w:cstheme="majorBidi"/>
          <w:bCs/>
          <w:sz w:val="18"/>
          <w:szCs w:val="18"/>
          <w:lang w:bidi="he-IL"/>
        </w:rPr>
        <w:t xml:space="preserve"> preparen</w:t>
      </w:r>
      <w:r w:rsidR="001B7652" w:rsidRPr="006B2193">
        <w:rPr>
          <w:rFonts w:asciiTheme="majorBidi" w:hAnsiTheme="majorBidi" w:cstheme="majorBidi"/>
          <w:bCs/>
          <w:sz w:val="18"/>
          <w:szCs w:val="18"/>
          <w:lang w:bidi="he-IL"/>
        </w:rPr>
        <w:t xml:space="preserve"> para nosotros</w:t>
      </w:r>
      <w:r w:rsidR="00424916" w:rsidRPr="006B2193">
        <w:rPr>
          <w:rFonts w:asciiTheme="majorBidi" w:hAnsiTheme="majorBidi" w:cstheme="majorBidi"/>
          <w:bCs/>
          <w:sz w:val="18"/>
          <w:szCs w:val="18"/>
          <w:lang w:bidi="he-IL"/>
        </w:rPr>
        <w:t xml:space="preserve"> el Pésaj para que comamos.</w:t>
      </w:r>
      <w:r w:rsidR="00397129" w:rsidRPr="006B2193">
        <w:rPr>
          <w:rFonts w:asciiTheme="majorBidi" w:hAnsiTheme="majorBidi" w:cstheme="majorBidi"/>
          <w:bCs/>
          <w:sz w:val="18"/>
          <w:szCs w:val="18"/>
          <w:lang w:bidi="he-IL"/>
        </w:rPr>
        <w:cr/>
      </w:r>
      <w:r w:rsidR="00424916" w:rsidRPr="006B2193">
        <w:rPr>
          <w:rFonts w:asciiTheme="majorBidi" w:hAnsiTheme="majorBidi" w:cstheme="majorBidi"/>
          <w:b/>
          <w:sz w:val="18"/>
          <w:szCs w:val="18"/>
          <w:lang w:bidi="he-IL"/>
        </w:rPr>
        <w:t>9</w:t>
      </w:r>
      <w:r w:rsidR="00424916" w:rsidRPr="006B2193">
        <w:rPr>
          <w:rFonts w:asciiTheme="majorBidi" w:hAnsiTheme="majorBidi" w:cstheme="majorBidi"/>
          <w:bCs/>
          <w:sz w:val="18"/>
          <w:szCs w:val="18"/>
          <w:lang w:bidi="he-IL"/>
        </w:rPr>
        <w:t xml:space="preserve"> Y ellos le dijeron: ¿Dónde deseas que preparemos?</w:t>
      </w:r>
      <w:r w:rsidR="00397129" w:rsidRPr="006B2193">
        <w:rPr>
          <w:rFonts w:asciiTheme="majorBidi" w:hAnsiTheme="majorBidi" w:cstheme="majorBidi"/>
          <w:bCs/>
          <w:sz w:val="18"/>
          <w:szCs w:val="18"/>
          <w:lang w:bidi="he-IL"/>
        </w:rPr>
        <w:cr/>
      </w:r>
      <w:r w:rsidR="00424916" w:rsidRPr="006B2193">
        <w:rPr>
          <w:rFonts w:asciiTheme="majorBidi" w:hAnsiTheme="majorBidi" w:cstheme="majorBidi"/>
          <w:b/>
          <w:sz w:val="18"/>
          <w:szCs w:val="18"/>
          <w:lang w:bidi="he-IL"/>
        </w:rPr>
        <w:t>10</w:t>
      </w:r>
      <w:r w:rsidR="00424916" w:rsidRPr="006B2193">
        <w:rPr>
          <w:rFonts w:asciiTheme="majorBidi" w:hAnsiTheme="majorBidi" w:cstheme="majorBidi"/>
          <w:bCs/>
          <w:sz w:val="18"/>
          <w:szCs w:val="18"/>
          <w:lang w:bidi="he-IL"/>
        </w:rPr>
        <w:t xml:space="preserve"> Y Él les dijo: He aquí, cuando entren </w:t>
      </w:r>
      <w:r w:rsidR="001B7652" w:rsidRPr="006B2193">
        <w:rPr>
          <w:rFonts w:asciiTheme="majorBidi" w:hAnsiTheme="majorBidi" w:cstheme="majorBidi"/>
          <w:bCs/>
          <w:sz w:val="18"/>
          <w:szCs w:val="18"/>
          <w:lang w:bidi="he-IL"/>
        </w:rPr>
        <w:t>a</w:t>
      </w:r>
      <w:r w:rsidR="00424916" w:rsidRPr="006B2193">
        <w:rPr>
          <w:rFonts w:asciiTheme="majorBidi" w:hAnsiTheme="majorBidi" w:cstheme="majorBidi"/>
          <w:bCs/>
          <w:sz w:val="18"/>
          <w:szCs w:val="18"/>
          <w:lang w:bidi="he-IL"/>
        </w:rPr>
        <w:t xml:space="preserve"> la ciudad, </w:t>
      </w:r>
      <w:r w:rsidR="001B7652" w:rsidRPr="006B2193">
        <w:rPr>
          <w:rFonts w:asciiTheme="majorBidi" w:hAnsiTheme="majorBidi" w:cstheme="majorBidi"/>
          <w:bCs/>
          <w:sz w:val="18"/>
          <w:szCs w:val="18"/>
          <w:lang w:bidi="he-IL"/>
        </w:rPr>
        <w:t xml:space="preserve">vendrá a su encuentro </w:t>
      </w:r>
      <w:r w:rsidR="00424916" w:rsidRPr="006B2193">
        <w:rPr>
          <w:rFonts w:asciiTheme="majorBidi" w:hAnsiTheme="majorBidi" w:cstheme="majorBidi"/>
          <w:bCs/>
          <w:sz w:val="18"/>
          <w:szCs w:val="18"/>
          <w:lang w:bidi="he-IL"/>
        </w:rPr>
        <w:t>un</w:t>
      </w:r>
      <w:r w:rsidR="001B7652" w:rsidRPr="006B2193">
        <w:rPr>
          <w:rFonts w:asciiTheme="majorBidi" w:hAnsiTheme="majorBidi" w:cstheme="majorBidi"/>
          <w:bCs/>
          <w:sz w:val="18"/>
          <w:szCs w:val="18"/>
          <w:lang w:bidi="he-IL"/>
        </w:rPr>
        <w:t xml:space="preserve"> hombre, y su cántaro sobre su hombro</w:t>
      </w:r>
      <w:r w:rsidR="00424916" w:rsidRPr="006B2193">
        <w:rPr>
          <w:rFonts w:asciiTheme="majorBidi" w:hAnsiTheme="majorBidi" w:cstheme="majorBidi"/>
          <w:bCs/>
          <w:sz w:val="18"/>
          <w:szCs w:val="18"/>
          <w:lang w:bidi="he-IL"/>
        </w:rPr>
        <w:t>; vayan detrás de él a la casa donde entre.</w:t>
      </w:r>
      <w:r w:rsidR="00397129" w:rsidRPr="006B2193">
        <w:rPr>
          <w:rFonts w:asciiTheme="majorBidi" w:hAnsiTheme="majorBidi" w:cstheme="majorBidi"/>
          <w:bCs/>
          <w:sz w:val="18"/>
          <w:szCs w:val="18"/>
          <w:lang w:bidi="he-IL"/>
        </w:rPr>
        <w:cr/>
      </w:r>
      <w:r w:rsidR="00424916" w:rsidRPr="006B2193">
        <w:rPr>
          <w:rFonts w:asciiTheme="majorBidi" w:hAnsiTheme="majorBidi" w:cstheme="majorBidi"/>
          <w:b/>
          <w:sz w:val="18"/>
          <w:szCs w:val="18"/>
          <w:lang w:bidi="he-IL"/>
        </w:rPr>
        <w:t>11</w:t>
      </w:r>
      <w:r w:rsidR="00424916" w:rsidRPr="006B2193">
        <w:rPr>
          <w:rFonts w:asciiTheme="majorBidi" w:hAnsiTheme="majorBidi" w:cstheme="majorBidi"/>
          <w:bCs/>
          <w:sz w:val="18"/>
          <w:szCs w:val="18"/>
          <w:lang w:bidi="he-IL"/>
        </w:rPr>
        <w:t xml:space="preserve"> Y dirán al dueño de la casa: “El </w:t>
      </w:r>
      <w:r w:rsidR="001B7652" w:rsidRPr="006B2193">
        <w:rPr>
          <w:rFonts w:asciiTheme="majorBidi" w:hAnsiTheme="majorBidi" w:cstheme="majorBidi"/>
          <w:bCs/>
          <w:sz w:val="18"/>
          <w:szCs w:val="18"/>
          <w:lang w:bidi="he-IL"/>
        </w:rPr>
        <w:t>Maestro</w:t>
      </w:r>
      <w:r w:rsidR="00424916" w:rsidRPr="006B2193">
        <w:rPr>
          <w:rFonts w:asciiTheme="majorBidi" w:hAnsiTheme="majorBidi" w:cstheme="majorBidi"/>
          <w:bCs/>
          <w:sz w:val="18"/>
          <w:szCs w:val="18"/>
          <w:lang w:bidi="he-IL"/>
        </w:rPr>
        <w:t xml:space="preserve"> te dice: ‘¿Dónde está </w:t>
      </w:r>
      <w:r w:rsidR="001B7652" w:rsidRPr="006B2193">
        <w:rPr>
          <w:rFonts w:asciiTheme="majorBidi" w:hAnsiTheme="majorBidi" w:cstheme="majorBidi"/>
          <w:bCs/>
          <w:sz w:val="18"/>
          <w:szCs w:val="18"/>
          <w:lang w:bidi="he-IL"/>
        </w:rPr>
        <w:t>la posada</w:t>
      </w:r>
      <w:r w:rsidR="00424916" w:rsidRPr="006B2193">
        <w:rPr>
          <w:rFonts w:asciiTheme="majorBidi" w:hAnsiTheme="majorBidi" w:cstheme="majorBidi"/>
          <w:bCs/>
          <w:sz w:val="18"/>
          <w:szCs w:val="18"/>
          <w:lang w:bidi="he-IL"/>
        </w:rPr>
        <w:t xml:space="preserve"> donde comeré el Pésaj con mis discípulos?</w:t>
      </w:r>
      <w:proofErr w:type="gramStart"/>
      <w:r w:rsidR="00424916" w:rsidRPr="006B2193">
        <w:rPr>
          <w:rFonts w:asciiTheme="majorBidi" w:hAnsiTheme="majorBidi" w:cstheme="majorBidi"/>
          <w:bCs/>
          <w:sz w:val="18"/>
          <w:szCs w:val="18"/>
          <w:lang w:bidi="he-IL"/>
        </w:rPr>
        <w:t>’ ”</w:t>
      </w:r>
      <w:proofErr w:type="gramEnd"/>
      <w:r w:rsidR="00397129" w:rsidRPr="006B2193">
        <w:rPr>
          <w:rFonts w:asciiTheme="majorBidi" w:hAnsiTheme="majorBidi" w:cstheme="majorBidi"/>
          <w:bCs/>
          <w:sz w:val="18"/>
          <w:szCs w:val="18"/>
          <w:lang w:bidi="he-IL"/>
        </w:rPr>
        <w:cr/>
      </w:r>
      <w:r w:rsidR="00424916" w:rsidRPr="006B2193">
        <w:rPr>
          <w:rFonts w:asciiTheme="majorBidi" w:hAnsiTheme="majorBidi" w:cstheme="majorBidi"/>
          <w:b/>
          <w:sz w:val="18"/>
          <w:szCs w:val="18"/>
          <w:lang w:bidi="he-IL"/>
        </w:rPr>
        <w:t>12</w:t>
      </w:r>
      <w:r w:rsidR="00424916" w:rsidRPr="006B2193">
        <w:rPr>
          <w:rFonts w:asciiTheme="majorBidi" w:hAnsiTheme="majorBidi" w:cstheme="majorBidi"/>
          <w:bCs/>
          <w:sz w:val="18"/>
          <w:szCs w:val="18"/>
          <w:lang w:bidi="he-IL"/>
        </w:rPr>
        <w:t xml:space="preserve"> </w:t>
      </w:r>
      <w:r w:rsidR="00397129" w:rsidRPr="006B2193">
        <w:rPr>
          <w:rFonts w:asciiTheme="majorBidi" w:hAnsiTheme="majorBidi" w:cstheme="majorBidi"/>
          <w:bCs/>
          <w:sz w:val="18"/>
          <w:szCs w:val="18"/>
          <w:lang w:bidi="he-IL"/>
        </w:rPr>
        <w:t xml:space="preserve">Y él les mostrará </w:t>
      </w:r>
      <w:r w:rsidR="001B7652" w:rsidRPr="006B2193">
        <w:rPr>
          <w:rFonts w:asciiTheme="majorBidi" w:hAnsiTheme="majorBidi" w:cstheme="majorBidi"/>
          <w:bCs/>
          <w:sz w:val="18"/>
          <w:szCs w:val="18"/>
          <w:lang w:bidi="he-IL"/>
        </w:rPr>
        <w:t>una gran habitación superior arreglada</w:t>
      </w:r>
      <w:r w:rsidR="00397129" w:rsidRPr="006B2193">
        <w:rPr>
          <w:rFonts w:asciiTheme="majorBidi" w:hAnsiTheme="majorBidi" w:cstheme="majorBidi"/>
          <w:bCs/>
          <w:sz w:val="18"/>
          <w:szCs w:val="18"/>
          <w:lang w:bidi="he-IL"/>
        </w:rPr>
        <w:t>, allí prepárenlo.</w:t>
      </w:r>
      <w:r w:rsidR="00397129" w:rsidRPr="006B2193">
        <w:rPr>
          <w:rFonts w:asciiTheme="majorBidi" w:hAnsiTheme="majorBidi" w:cstheme="majorBidi"/>
          <w:bCs/>
          <w:sz w:val="18"/>
          <w:szCs w:val="18"/>
          <w:lang w:bidi="he-IL"/>
        </w:rPr>
        <w:cr/>
      </w:r>
      <w:r w:rsidR="00397129" w:rsidRPr="006B2193">
        <w:rPr>
          <w:rFonts w:asciiTheme="majorBidi" w:hAnsiTheme="majorBidi" w:cstheme="majorBidi"/>
          <w:b/>
          <w:sz w:val="18"/>
          <w:szCs w:val="18"/>
          <w:lang w:bidi="he-IL"/>
        </w:rPr>
        <w:t>13</w:t>
      </w:r>
      <w:r w:rsidR="00397129" w:rsidRPr="006B2193">
        <w:rPr>
          <w:rFonts w:asciiTheme="majorBidi" w:hAnsiTheme="majorBidi" w:cstheme="majorBidi"/>
          <w:bCs/>
          <w:sz w:val="18"/>
          <w:szCs w:val="18"/>
          <w:lang w:bidi="he-IL"/>
        </w:rPr>
        <w:t xml:space="preserve"> Y fueron,</w:t>
      </w:r>
      <w:r w:rsidR="001B7652" w:rsidRPr="006B2193">
        <w:rPr>
          <w:rFonts w:asciiTheme="majorBidi" w:hAnsiTheme="majorBidi" w:cstheme="majorBidi"/>
          <w:bCs/>
          <w:sz w:val="18"/>
          <w:szCs w:val="18"/>
          <w:lang w:bidi="he-IL"/>
        </w:rPr>
        <w:t xml:space="preserve"> y</w:t>
      </w:r>
      <w:r w:rsidR="00397129" w:rsidRPr="006B2193">
        <w:rPr>
          <w:rFonts w:asciiTheme="majorBidi" w:hAnsiTheme="majorBidi" w:cstheme="majorBidi"/>
          <w:bCs/>
          <w:sz w:val="18"/>
          <w:szCs w:val="18"/>
          <w:lang w:bidi="he-IL"/>
        </w:rPr>
        <w:t xml:space="preserve"> hallaron tal como les había dicho; y prepararon el Pésaj.</w:t>
      </w:r>
    </w:p>
    <w:p w14:paraId="46E9FD54" w14:textId="77777777" w:rsidR="00397129" w:rsidRPr="006B2193" w:rsidRDefault="00397129" w:rsidP="003D4862">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 xml:space="preserve">El </w:t>
      </w:r>
      <w:r w:rsidR="003D4862" w:rsidRPr="006B2193">
        <w:rPr>
          <w:rFonts w:asciiTheme="majorBidi" w:hAnsiTheme="majorBidi" w:cstheme="majorBidi"/>
          <w:bCs/>
          <w:i/>
          <w:iCs/>
          <w:sz w:val="18"/>
          <w:szCs w:val="18"/>
          <w:lang w:bidi="he-IL"/>
        </w:rPr>
        <w:t>pacto renovado</w:t>
      </w:r>
    </w:p>
    <w:p w14:paraId="19A84A99" w14:textId="60EABF08" w:rsidR="00397129" w:rsidRPr="006B2193" w:rsidRDefault="00397129" w:rsidP="003D4862">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14</w:t>
      </w:r>
      <w:r w:rsidRPr="006B2193">
        <w:rPr>
          <w:rFonts w:asciiTheme="majorBidi" w:hAnsiTheme="majorBidi" w:cstheme="majorBidi"/>
          <w:bCs/>
          <w:sz w:val="18"/>
          <w:szCs w:val="18"/>
          <w:lang w:bidi="he-IL"/>
        </w:rPr>
        <w:t xml:space="preserve"> </w:t>
      </w:r>
      <w:r w:rsidR="00B12FAA" w:rsidRPr="006B2193">
        <w:rPr>
          <w:rFonts w:asciiTheme="majorBidi" w:hAnsiTheme="majorBidi" w:cstheme="majorBidi"/>
          <w:bCs/>
          <w:sz w:val="18"/>
          <w:szCs w:val="18"/>
          <w:lang w:bidi="he-IL"/>
        </w:rPr>
        <w:t>Y c</w:t>
      </w:r>
      <w:r w:rsidR="007830C2" w:rsidRPr="006B2193">
        <w:rPr>
          <w:rFonts w:asciiTheme="majorBidi" w:hAnsiTheme="majorBidi" w:cstheme="majorBidi"/>
          <w:bCs/>
          <w:sz w:val="18"/>
          <w:szCs w:val="18"/>
          <w:lang w:bidi="he-IL"/>
        </w:rPr>
        <w:t xml:space="preserve">uando </w:t>
      </w:r>
      <w:r w:rsidR="00B12FAA" w:rsidRPr="006B2193">
        <w:rPr>
          <w:rFonts w:asciiTheme="majorBidi" w:hAnsiTheme="majorBidi" w:cstheme="majorBidi"/>
          <w:bCs/>
          <w:sz w:val="18"/>
          <w:szCs w:val="18"/>
          <w:lang w:bidi="he-IL"/>
        </w:rPr>
        <w:t>vino la hora</w:t>
      </w:r>
      <w:r w:rsidR="007830C2" w:rsidRPr="006B2193">
        <w:rPr>
          <w:rFonts w:asciiTheme="majorBidi" w:hAnsiTheme="majorBidi" w:cstheme="majorBidi"/>
          <w:bCs/>
          <w:sz w:val="18"/>
          <w:szCs w:val="18"/>
          <w:lang w:bidi="he-IL"/>
        </w:rPr>
        <w:t>, se sentó</w:t>
      </w:r>
      <w:r w:rsidR="00B12FAA" w:rsidRPr="006B2193">
        <w:rPr>
          <w:rFonts w:asciiTheme="majorBidi" w:hAnsiTheme="majorBidi" w:cstheme="majorBidi"/>
          <w:bCs/>
          <w:sz w:val="18"/>
          <w:szCs w:val="18"/>
          <w:lang w:bidi="he-IL"/>
        </w:rPr>
        <w:t xml:space="preserve">, y los </w:t>
      </w:r>
      <w:r w:rsidR="007830C2" w:rsidRPr="006B2193">
        <w:rPr>
          <w:rFonts w:asciiTheme="majorBidi" w:hAnsiTheme="majorBidi" w:cstheme="majorBidi"/>
          <w:bCs/>
          <w:sz w:val="18"/>
          <w:szCs w:val="18"/>
          <w:lang w:bidi="he-IL"/>
        </w:rPr>
        <w:t>doce discípulos</w:t>
      </w:r>
      <w:r w:rsidR="00B12FAA" w:rsidRPr="006B2193">
        <w:rPr>
          <w:rFonts w:asciiTheme="majorBidi" w:hAnsiTheme="majorBidi" w:cstheme="majorBidi"/>
          <w:bCs/>
          <w:sz w:val="18"/>
          <w:szCs w:val="18"/>
          <w:lang w:bidi="he-IL"/>
        </w:rPr>
        <w:t xml:space="preserve"> con Él</w:t>
      </w:r>
      <w:r w:rsidR="007830C2" w:rsidRPr="006B2193">
        <w:rPr>
          <w:rFonts w:asciiTheme="majorBidi" w:hAnsiTheme="majorBidi" w:cstheme="majorBidi"/>
          <w:bCs/>
          <w:sz w:val="18"/>
          <w:szCs w:val="18"/>
          <w:lang w:bidi="he-IL"/>
        </w:rPr>
        <w:t>,</w:t>
      </w:r>
      <w:r w:rsidR="00046393" w:rsidRPr="006B2193">
        <w:rPr>
          <w:rFonts w:asciiTheme="majorBidi" w:hAnsiTheme="majorBidi" w:cstheme="majorBidi"/>
          <w:bCs/>
          <w:sz w:val="18"/>
          <w:szCs w:val="18"/>
          <w:lang w:bidi="he-IL"/>
        </w:rPr>
        <w:cr/>
      </w:r>
      <w:r w:rsidR="007830C2" w:rsidRPr="006B2193">
        <w:rPr>
          <w:rFonts w:asciiTheme="majorBidi" w:hAnsiTheme="majorBidi" w:cstheme="majorBidi"/>
          <w:b/>
          <w:sz w:val="18"/>
          <w:szCs w:val="18"/>
          <w:lang w:bidi="he-IL"/>
        </w:rPr>
        <w:t>15</w:t>
      </w:r>
      <w:r w:rsidR="007830C2" w:rsidRPr="006B2193">
        <w:rPr>
          <w:rFonts w:asciiTheme="majorBidi" w:hAnsiTheme="majorBidi" w:cstheme="majorBidi"/>
          <w:bCs/>
          <w:sz w:val="18"/>
          <w:szCs w:val="18"/>
          <w:lang w:bidi="he-IL"/>
        </w:rPr>
        <w:t xml:space="preserve"> y les dijo: </w:t>
      </w:r>
      <w:r w:rsidR="00B12FAA" w:rsidRPr="006B2193">
        <w:rPr>
          <w:rFonts w:asciiTheme="majorBidi" w:hAnsiTheme="majorBidi" w:cstheme="majorBidi"/>
          <w:bCs/>
          <w:sz w:val="18"/>
          <w:szCs w:val="18"/>
          <w:lang w:bidi="he-IL"/>
        </w:rPr>
        <w:t>Ha anhelado mi deseo</w:t>
      </w:r>
      <w:r w:rsidR="007830C2" w:rsidRPr="006B2193">
        <w:rPr>
          <w:rFonts w:asciiTheme="majorBidi" w:hAnsiTheme="majorBidi" w:cstheme="majorBidi"/>
          <w:bCs/>
          <w:sz w:val="18"/>
          <w:szCs w:val="18"/>
          <w:lang w:bidi="he-IL"/>
        </w:rPr>
        <w:t xml:space="preserve"> comer este Pésaj con ustedes antes </w:t>
      </w:r>
      <w:r w:rsidR="00B12FAA" w:rsidRPr="006B2193">
        <w:rPr>
          <w:rFonts w:asciiTheme="majorBidi" w:hAnsiTheme="majorBidi" w:cstheme="majorBidi"/>
          <w:bCs/>
          <w:sz w:val="18"/>
          <w:szCs w:val="18"/>
          <w:lang w:bidi="he-IL"/>
        </w:rPr>
        <w:t>de mi aflicción;</w:t>
      </w:r>
      <w:r w:rsidR="00046393" w:rsidRPr="006B2193">
        <w:rPr>
          <w:rFonts w:asciiTheme="majorBidi" w:hAnsiTheme="majorBidi" w:cstheme="majorBidi"/>
          <w:bCs/>
          <w:sz w:val="18"/>
          <w:szCs w:val="18"/>
          <w:lang w:bidi="he-IL"/>
        </w:rPr>
        <w:cr/>
      </w:r>
      <w:r w:rsidR="007830C2" w:rsidRPr="006B2193">
        <w:rPr>
          <w:rFonts w:asciiTheme="majorBidi" w:hAnsiTheme="majorBidi" w:cstheme="majorBidi"/>
          <w:b/>
          <w:sz w:val="18"/>
          <w:szCs w:val="18"/>
          <w:lang w:bidi="he-IL"/>
        </w:rPr>
        <w:t>16</w:t>
      </w:r>
      <w:r w:rsidR="007830C2" w:rsidRPr="006B2193">
        <w:rPr>
          <w:rFonts w:asciiTheme="majorBidi" w:hAnsiTheme="majorBidi" w:cstheme="majorBidi"/>
          <w:bCs/>
          <w:sz w:val="18"/>
          <w:szCs w:val="18"/>
          <w:lang w:bidi="he-IL"/>
        </w:rPr>
        <w:t xml:space="preserve"> </w:t>
      </w:r>
      <w:r w:rsidR="009921F0" w:rsidRPr="006B2193">
        <w:rPr>
          <w:rFonts w:asciiTheme="majorBidi" w:hAnsiTheme="majorBidi" w:cstheme="majorBidi"/>
          <w:bCs/>
          <w:sz w:val="18"/>
          <w:szCs w:val="18"/>
          <w:lang w:bidi="he-IL"/>
        </w:rPr>
        <w:t>porque Yo les digo que no lo comeré</w:t>
      </w:r>
      <w:r w:rsidR="001A52B6" w:rsidRPr="006B2193">
        <w:rPr>
          <w:rFonts w:asciiTheme="majorBidi" w:hAnsiTheme="majorBidi" w:cstheme="majorBidi"/>
          <w:bCs/>
          <w:sz w:val="18"/>
          <w:szCs w:val="18"/>
          <w:lang w:bidi="he-IL"/>
        </w:rPr>
        <w:t xml:space="preserve"> más</w:t>
      </w:r>
      <w:r w:rsidR="009921F0" w:rsidRPr="006B2193">
        <w:rPr>
          <w:rFonts w:asciiTheme="majorBidi" w:hAnsiTheme="majorBidi" w:cstheme="majorBidi"/>
          <w:bCs/>
          <w:sz w:val="18"/>
          <w:szCs w:val="18"/>
          <w:lang w:bidi="he-IL"/>
        </w:rPr>
        <w:t xml:space="preserve"> hasta que </w:t>
      </w:r>
      <w:r w:rsidR="001A52B6" w:rsidRPr="006B2193">
        <w:rPr>
          <w:rFonts w:asciiTheme="majorBidi" w:hAnsiTheme="majorBidi" w:cstheme="majorBidi"/>
          <w:bCs/>
          <w:sz w:val="18"/>
          <w:szCs w:val="18"/>
          <w:lang w:bidi="he-IL"/>
        </w:rPr>
        <w:t xml:space="preserve">sea llenado en </w:t>
      </w:r>
      <w:r w:rsidR="009921F0" w:rsidRPr="006B2193">
        <w:rPr>
          <w:rFonts w:asciiTheme="majorBidi" w:hAnsiTheme="majorBidi" w:cstheme="majorBidi"/>
          <w:bCs/>
          <w:sz w:val="18"/>
          <w:szCs w:val="18"/>
          <w:lang w:bidi="he-IL"/>
        </w:rPr>
        <w:t>el reino de Elohim.</w:t>
      </w:r>
      <w:r w:rsidR="00046393" w:rsidRPr="006B2193">
        <w:rPr>
          <w:rFonts w:asciiTheme="majorBidi" w:hAnsiTheme="majorBidi" w:cstheme="majorBidi"/>
          <w:bCs/>
          <w:sz w:val="18"/>
          <w:szCs w:val="18"/>
          <w:lang w:bidi="he-IL"/>
        </w:rPr>
        <w:cr/>
      </w:r>
      <w:r w:rsidR="009921F0" w:rsidRPr="006B2193">
        <w:rPr>
          <w:rFonts w:asciiTheme="majorBidi" w:hAnsiTheme="majorBidi" w:cstheme="majorBidi"/>
          <w:b/>
          <w:sz w:val="18"/>
          <w:szCs w:val="18"/>
          <w:lang w:bidi="he-IL"/>
        </w:rPr>
        <w:t>17</w:t>
      </w:r>
      <w:r w:rsidR="009921F0" w:rsidRPr="006B2193">
        <w:rPr>
          <w:rFonts w:asciiTheme="majorBidi" w:hAnsiTheme="majorBidi" w:cstheme="majorBidi"/>
          <w:bCs/>
          <w:sz w:val="18"/>
          <w:szCs w:val="18"/>
          <w:lang w:bidi="he-IL"/>
        </w:rPr>
        <w:t xml:space="preserve"> Y tomó la copa</w:t>
      </w:r>
      <w:r w:rsidR="001738A6" w:rsidRPr="006B2193">
        <w:rPr>
          <w:rFonts w:asciiTheme="majorBidi" w:hAnsiTheme="majorBidi" w:cstheme="majorBidi"/>
          <w:bCs/>
          <w:sz w:val="18"/>
          <w:szCs w:val="18"/>
          <w:lang w:bidi="he-IL"/>
        </w:rPr>
        <w:t xml:space="preserve"> y bendijo</w:t>
      </w:r>
      <w:r w:rsidR="009921F0" w:rsidRPr="006B2193">
        <w:rPr>
          <w:rFonts w:asciiTheme="majorBidi" w:hAnsiTheme="majorBidi" w:cstheme="majorBidi"/>
          <w:bCs/>
          <w:sz w:val="18"/>
          <w:szCs w:val="18"/>
          <w:lang w:bidi="he-IL"/>
        </w:rPr>
        <w:t xml:space="preserve">, </w:t>
      </w:r>
      <w:r w:rsidR="001738A6" w:rsidRPr="006B2193">
        <w:rPr>
          <w:rFonts w:asciiTheme="majorBidi" w:hAnsiTheme="majorBidi" w:cstheme="majorBidi"/>
          <w:bCs/>
          <w:sz w:val="18"/>
          <w:szCs w:val="18"/>
          <w:lang w:bidi="he-IL"/>
        </w:rPr>
        <w:t>diciendo</w:t>
      </w:r>
      <w:r w:rsidR="009921F0" w:rsidRPr="006B2193">
        <w:rPr>
          <w:rFonts w:asciiTheme="majorBidi" w:hAnsiTheme="majorBidi" w:cstheme="majorBidi"/>
          <w:bCs/>
          <w:sz w:val="18"/>
          <w:szCs w:val="18"/>
          <w:lang w:bidi="he-IL"/>
        </w:rPr>
        <w:t>: T</w:t>
      </w:r>
      <w:r w:rsidR="001738A6" w:rsidRPr="006B2193">
        <w:rPr>
          <w:rFonts w:asciiTheme="majorBidi" w:hAnsiTheme="majorBidi" w:cstheme="majorBidi"/>
          <w:bCs/>
          <w:sz w:val="18"/>
          <w:szCs w:val="18"/>
          <w:lang w:bidi="he-IL"/>
        </w:rPr>
        <w:t>omen esta,</w:t>
      </w:r>
      <w:r w:rsidR="009921F0" w:rsidRPr="006B2193">
        <w:rPr>
          <w:rFonts w:asciiTheme="majorBidi" w:hAnsiTheme="majorBidi" w:cstheme="majorBidi"/>
          <w:bCs/>
          <w:sz w:val="18"/>
          <w:szCs w:val="18"/>
          <w:lang w:bidi="he-IL"/>
        </w:rPr>
        <w:t xml:space="preserve"> y repártanla entre ustedes</w:t>
      </w:r>
      <w:r w:rsidR="00D41F45" w:rsidRPr="006B2193">
        <w:rPr>
          <w:rFonts w:asciiTheme="majorBidi" w:hAnsiTheme="majorBidi" w:cstheme="majorBidi"/>
          <w:bCs/>
          <w:sz w:val="18"/>
          <w:szCs w:val="18"/>
          <w:lang w:bidi="he-IL"/>
        </w:rPr>
        <w:t>;</w:t>
      </w:r>
      <w:r w:rsidR="00046393" w:rsidRPr="006B2193">
        <w:rPr>
          <w:rFonts w:asciiTheme="majorBidi" w:hAnsiTheme="majorBidi" w:cstheme="majorBidi"/>
          <w:bCs/>
          <w:sz w:val="18"/>
          <w:szCs w:val="18"/>
          <w:lang w:bidi="he-IL"/>
        </w:rPr>
        <w:cr/>
      </w:r>
      <w:r w:rsidR="00D41F45" w:rsidRPr="006B2193">
        <w:rPr>
          <w:rFonts w:asciiTheme="majorBidi" w:hAnsiTheme="majorBidi" w:cstheme="majorBidi"/>
          <w:b/>
          <w:sz w:val="18"/>
          <w:szCs w:val="18"/>
          <w:lang w:bidi="he-IL"/>
        </w:rPr>
        <w:t>18</w:t>
      </w:r>
      <w:r w:rsidR="00D41F45" w:rsidRPr="006B2193">
        <w:rPr>
          <w:rFonts w:asciiTheme="majorBidi" w:hAnsiTheme="majorBidi" w:cstheme="majorBidi"/>
          <w:bCs/>
          <w:sz w:val="18"/>
          <w:szCs w:val="18"/>
          <w:lang w:bidi="he-IL"/>
        </w:rPr>
        <w:t xml:space="preserve"> porque Yo les digo que no beberé del </w:t>
      </w:r>
      <w:r w:rsidR="001738A6" w:rsidRPr="006B2193">
        <w:rPr>
          <w:rFonts w:asciiTheme="majorBidi" w:hAnsiTheme="majorBidi" w:cstheme="majorBidi"/>
          <w:bCs/>
          <w:sz w:val="18"/>
          <w:szCs w:val="18"/>
          <w:lang w:bidi="he-IL"/>
        </w:rPr>
        <w:t>fruto</w:t>
      </w:r>
      <w:r w:rsidR="00D41F45" w:rsidRPr="006B2193">
        <w:rPr>
          <w:rFonts w:asciiTheme="majorBidi" w:hAnsiTheme="majorBidi" w:cstheme="majorBidi"/>
          <w:bCs/>
          <w:sz w:val="18"/>
          <w:szCs w:val="18"/>
          <w:lang w:bidi="he-IL"/>
        </w:rPr>
        <w:t xml:space="preserve"> de la vid hasta que el reino de Elohim</w:t>
      </w:r>
      <w:r w:rsidR="001738A6" w:rsidRPr="006B2193">
        <w:rPr>
          <w:rFonts w:asciiTheme="majorBidi" w:hAnsiTheme="majorBidi" w:cstheme="majorBidi"/>
          <w:bCs/>
          <w:sz w:val="18"/>
          <w:szCs w:val="18"/>
          <w:lang w:bidi="he-IL"/>
        </w:rPr>
        <w:t xml:space="preserve"> venga</w:t>
      </w:r>
      <w:r w:rsidR="00D41F45" w:rsidRPr="006B2193">
        <w:rPr>
          <w:rFonts w:asciiTheme="majorBidi" w:hAnsiTheme="majorBidi" w:cstheme="majorBidi"/>
          <w:bCs/>
          <w:sz w:val="18"/>
          <w:szCs w:val="18"/>
          <w:lang w:bidi="he-IL"/>
        </w:rPr>
        <w:t>.</w:t>
      </w:r>
      <w:r w:rsidR="00046393" w:rsidRPr="006B2193">
        <w:rPr>
          <w:rFonts w:asciiTheme="majorBidi" w:hAnsiTheme="majorBidi" w:cstheme="majorBidi"/>
          <w:bCs/>
          <w:sz w:val="18"/>
          <w:szCs w:val="18"/>
          <w:lang w:bidi="he-IL"/>
        </w:rPr>
        <w:cr/>
      </w:r>
      <w:r w:rsidR="00D41F45" w:rsidRPr="006B2193">
        <w:rPr>
          <w:rFonts w:asciiTheme="majorBidi" w:hAnsiTheme="majorBidi" w:cstheme="majorBidi"/>
          <w:b/>
          <w:sz w:val="18"/>
          <w:szCs w:val="18"/>
          <w:lang w:bidi="he-IL"/>
        </w:rPr>
        <w:t>19</w:t>
      </w:r>
      <w:r w:rsidR="00D41F45" w:rsidRPr="006B2193">
        <w:rPr>
          <w:rFonts w:asciiTheme="majorBidi" w:hAnsiTheme="majorBidi" w:cstheme="majorBidi"/>
          <w:bCs/>
          <w:sz w:val="18"/>
          <w:szCs w:val="18"/>
          <w:lang w:bidi="he-IL"/>
        </w:rPr>
        <w:t xml:space="preserve"> Y tomó </w:t>
      </w:r>
      <w:r w:rsidR="001738A6" w:rsidRPr="006B2193">
        <w:rPr>
          <w:rFonts w:asciiTheme="majorBidi" w:hAnsiTheme="majorBidi" w:cstheme="majorBidi"/>
          <w:bCs/>
          <w:sz w:val="18"/>
          <w:szCs w:val="18"/>
          <w:lang w:bidi="he-IL"/>
        </w:rPr>
        <w:t xml:space="preserve">el </w:t>
      </w:r>
      <w:r w:rsidR="00D41F45" w:rsidRPr="006B2193">
        <w:rPr>
          <w:rFonts w:asciiTheme="majorBidi" w:hAnsiTheme="majorBidi" w:cstheme="majorBidi"/>
          <w:bCs/>
          <w:sz w:val="18"/>
          <w:szCs w:val="18"/>
          <w:lang w:bidi="he-IL"/>
        </w:rPr>
        <w:t xml:space="preserve">pan y </w:t>
      </w:r>
      <w:r w:rsidR="001738A6" w:rsidRPr="006B2193">
        <w:rPr>
          <w:rFonts w:asciiTheme="majorBidi" w:hAnsiTheme="majorBidi" w:cstheme="majorBidi"/>
          <w:bCs/>
          <w:sz w:val="18"/>
          <w:szCs w:val="18"/>
          <w:lang w:bidi="he-IL"/>
        </w:rPr>
        <w:t>bendijo</w:t>
      </w:r>
      <w:r w:rsidR="00D41F45" w:rsidRPr="006B2193">
        <w:rPr>
          <w:rFonts w:asciiTheme="majorBidi" w:hAnsiTheme="majorBidi" w:cstheme="majorBidi"/>
          <w:bCs/>
          <w:sz w:val="18"/>
          <w:szCs w:val="18"/>
          <w:lang w:bidi="he-IL"/>
        </w:rPr>
        <w:t xml:space="preserve">, y lo partió y les dio, diciendo: Este es mi cuerpo que </w:t>
      </w:r>
      <w:r w:rsidR="001738A6" w:rsidRPr="006B2193">
        <w:rPr>
          <w:rFonts w:asciiTheme="majorBidi" w:hAnsiTheme="majorBidi" w:cstheme="majorBidi"/>
          <w:bCs/>
          <w:sz w:val="18"/>
          <w:szCs w:val="18"/>
          <w:lang w:bidi="he-IL"/>
        </w:rPr>
        <w:t>con respecto a ustedes es dado</w:t>
      </w:r>
      <w:r w:rsidR="00D41F45" w:rsidRPr="006B2193">
        <w:rPr>
          <w:rFonts w:asciiTheme="majorBidi" w:hAnsiTheme="majorBidi" w:cstheme="majorBidi"/>
          <w:bCs/>
          <w:sz w:val="18"/>
          <w:szCs w:val="18"/>
          <w:lang w:bidi="he-IL"/>
        </w:rPr>
        <w:t>; hagan esto para recordarme.</w:t>
      </w:r>
      <w:r w:rsidR="00046393" w:rsidRPr="006B2193">
        <w:rPr>
          <w:rFonts w:asciiTheme="majorBidi" w:hAnsiTheme="majorBidi" w:cstheme="majorBidi"/>
          <w:bCs/>
          <w:sz w:val="18"/>
          <w:szCs w:val="18"/>
          <w:lang w:bidi="he-IL"/>
        </w:rPr>
        <w:cr/>
      </w:r>
      <w:r w:rsidR="00D41F45" w:rsidRPr="006B2193">
        <w:rPr>
          <w:rFonts w:asciiTheme="majorBidi" w:hAnsiTheme="majorBidi" w:cstheme="majorBidi"/>
          <w:b/>
          <w:sz w:val="18"/>
          <w:szCs w:val="18"/>
          <w:lang w:bidi="he-IL"/>
        </w:rPr>
        <w:t xml:space="preserve">20 </w:t>
      </w:r>
      <w:r w:rsidR="00951412" w:rsidRPr="006B2193">
        <w:rPr>
          <w:rFonts w:asciiTheme="majorBidi" w:hAnsiTheme="majorBidi" w:cstheme="majorBidi"/>
          <w:bCs/>
          <w:sz w:val="18"/>
          <w:szCs w:val="18"/>
          <w:lang w:bidi="he-IL"/>
        </w:rPr>
        <w:t>Y de la misma manera la copa</w:t>
      </w:r>
      <w:r w:rsidR="001738A6" w:rsidRPr="006B2193">
        <w:rPr>
          <w:rFonts w:asciiTheme="majorBidi" w:hAnsiTheme="majorBidi" w:cstheme="majorBidi"/>
          <w:bCs/>
          <w:sz w:val="18"/>
          <w:szCs w:val="18"/>
          <w:lang w:bidi="he-IL"/>
        </w:rPr>
        <w:t>, después que comieron, diciendo:</w:t>
      </w:r>
      <w:r w:rsidR="00951412" w:rsidRPr="006B2193">
        <w:rPr>
          <w:rFonts w:asciiTheme="majorBidi" w:hAnsiTheme="majorBidi" w:cstheme="majorBidi"/>
          <w:bCs/>
          <w:sz w:val="18"/>
          <w:szCs w:val="18"/>
          <w:lang w:bidi="he-IL"/>
        </w:rPr>
        <w:t xml:space="preserve"> Esta copa es el </w:t>
      </w:r>
      <w:r w:rsidR="003D4862" w:rsidRPr="006B2193">
        <w:rPr>
          <w:rFonts w:asciiTheme="majorBidi" w:hAnsiTheme="majorBidi" w:cstheme="majorBidi"/>
          <w:bCs/>
          <w:sz w:val="18"/>
          <w:szCs w:val="18"/>
          <w:lang w:bidi="he-IL"/>
        </w:rPr>
        <w:t>pacto renovado</w:t>
      </w:r>
      <w:r w:rsidR="00951412" w:rsidRPr="006B2193">
        <w:rPr>
          <w:rFonts w:asciiTheme="majorBidi" w:hAnsiTheme="majorBidi" w:cstheme="majorBidi"/>
          <w:bCs/>
          <w:sz w:val="18"/>
          <w:szCs w:val="18"/>
          <w:lang w:bidi="he-IL"/>
        </w:rPr>
        <w:t xml:space="preserve"> en mi sangre, que es derramada </w:t>
      </w:r>
      <w:r w:rsidR="001738A6" w:rsidRPr="006B2193">
        <w:rPr>
          <w:rFonts w:asciiTheme="majorBidi" w:hAnsiTheme="majorBidi" w:cstheme="majorBidi"/>
          <w:bCs/>
          <w:sz w:val="18"/>
          <w:szCs w:val="18"/>
          <w:lang w:bidi="he-IL"/>
        </w:rPr>
        <w:t>con respecto a ustedes</w:t>
      </w:r>
      <w:r w:rsidR="00951412" w:rsidRPr="006B2193">
        <w:rPr>
          <w:rFonts w:asciiTheme="majorBidi" w:hAnsiTheme="majorBidi" w:cstheme="majorBidi"/>
          <w:bCs/>
          <w:sz w:val="18"/>
          <w:szCs w:val="18"/>
          <w:lang w:bidi="he-IL"/>
        </w:rPr>
        <w:t>.</w:t>
      </w:r>
      <w:r w:rsidR="00046393" w:rsidRPr="006B2193">
        <w:rPr>
          <w:rFonts w:asciiTheme="majorBidi" w:hAnsiTheme="majorBidi" w:cstheme="majorBidi"/>
          <w:bCs/>
          <w:sz w:val="18"/>
          <w:szCs w:val="18"/>
          <w:lang w:bidi="he-IL"/>
        </w:rPr>
        <w:cr/>
      </w:r>
      <w:r w:rsidR="00951412" w:rsidRPr="006B2193">
        <w:rPr>
          <w:rFonts w:asciiTheme="majorBidi" w:hAnsiTheme="majorBidi" w:cstheme="majorBidi"/>
          <w:b/>
          <w:sz w:val="18"/>
          <w:szCs w:val="18"/>
          <w:lang w:bidi="he-IL"/>
        </w:rPr>
        <w:t>21</w:t>
      </w:r>
      <w:r w:rsidR="00951412" w:rsidRPr="006B2193">
        <w:rPr>
          <w:rFonts w:asciiTheme="majorBidi" w:hAnsiTheme="majorBidi" w:cstheme="majorBidi"/>
          <w:bCs/>
          <w:sz w:val="18"/>
          <w:szCs w:val="18"/>
          <w:lang w:bidi="he-IL"/>
        </w:rPr>
        <w:t xml:space="preserve"> Pero, he aquí, la mano del que me entrega está</w:t>
      </w:r>
      <w:r w:rsidR="001738A6" w:rsidRPr="006B2193">
        <w:rPr>
          <w:rFonts w:asciiTheme="majorBidi" w:hAnsiTheme="majorBidi" w:cstheme="majorBidi"/>
          <w:bCs/>
          <w:sz w:val="18"/>
          <w:szCs w:val="18"/>
          <w:lang w:bidi="he-IL"/>
        </w:rPr>
        <w:t xml:space="preserve"> conmigo</w:t>
      </w:r>
      <w:r w:rsidR="00951412" w:rsidRPr="006B2193">
        <w:rPr>
          <w:rFonts w:asciiTheme="majorBidi" w:hAnsiTheme="majorBidi" w:cstheme="majorBidi"/>
          <w:bCs/>
          <w:sz w:val="18"/>
          <w:szCs w:val="18"/>
          <w:lang w:bidi="he-IL"/>
        </w:rPr>
        <w:t xml:space="preserve"> en la mesa.</w:t>
      </w:r>
      <w:r w:rsidR="00046393" w:rsidRPr="006B2193">
        <w:rPr>
          <w:rFonts w:asciiTheme="majorBidi" w:hAnsiTheme="majorBidi" w:cstheme="majorBidi"/>
          <w:bCs/>
          <w:sz w:val="18"/>
          <w:szCs w:val="18"/>
          <w:lang w:bidi="he-IL"/>
        </w:rPr>
        <w:cr/>
      </w:r>
      <w:r w:rsidR="00951412" w:rsidRPr="006B2193">
        <w:rPr>
          <w:rFonts w:asciiTheme="majorBidi" w:hAnsiTheme="majorBidi" w:cstheme="majorBidi"/>
          <w:b/>
          <w:sz w:val="18"/>
          <w:szCs w:val="18"/>
          <w:lang w:bidi="he-IL"/>
        </w:rPr>
        <w:t>22</w:t>
      </w:r>
      <w:r w:rsidR="00951412" w:rsidRPr="006B2193">
        <w:rPr>
          <w:rFonts w:asciiTheme="majorBidi" w:hAnsiTheme="majorBidi" w:cstheme="majorBidi"/>
          <w:bCs/>
          <w:sz w:val="18"/>
          <w:szCs w:val="18"/>
          <w:lang w:bidi="he-IL"/>
        </w:rPr>
        <w:t xml:space="preserve"> Y</w:t>
      </w:r>
      <w:r w:rsidR="001738A6" w:rsidRPr="006B2193">
        <w:rPr>
          <w:rFonts w:asciiTheme="majorBidi" w:hAnsiTheme="majorBidi" w:cstheme="majorBidi"/>
          <w:bCs/>
          <w:sz w:val="18"/>
          <w:szCs w:val="18"/>
          <w:lang w:bidi="he-IL"/>
        </w:rPr>
        <w:t xml:space="preserve"> </w:t>
      </w:r>
      <w:r w:rsidR="00951412" w:rsidRPr="006B2193">
        <w:rPr>
          <w:rFonts w:asciiTheme="majorBidi" w:hAnsiTheme="majorBidi" w:cstheme="majorBidi"/>
          <w:bCs/>
          <w:sz w:val="18"/>
          <w:szCs w:val="18"/>
          <w:lang w:bidi="he-IL"/>
        </w:rPr>
        <w:t xml:space="preserve">el </w:t>
      </w:r>
      <w:r w:rsidR="00BB3692" w:rsidRPr="006B2193">
        <w:rPr>
          <w:rFonts w:asciiTheme="majorBidi" w:hAnsiTheme="majorBidi" w:cstheme="majorBidi"/>
          <w:bCs/>
          <w:sz w:val="18"/>
          <w:szCs w:val="18"/>
          <w:lang w:bidi="he-IL"/>
        </w:rPr>
        <w:t>Ben Ha’Adam</w:t>
      </w:r>
      <w:r w:rsidR="00E34119" w:rsidRPr="006B2193">
        <w:rPr>
          <w:rStyle w:val="Refdenotaalpie"/>
          <w:rFonts w:asciiTheme="majorBidi" w:hAnsiTheme="majorBidi" w:cstheme="majorBidi"/>
          <w:bCs/>
          <w:sz w:val="18"/>
          <w:szCs w:val="18"/>
          <w:lang w:bidi="he-IL"/>
        </w:rPr>
        <w:footnoteReference w:id="1127"/>
      </w:r>
      <w:r w:rsidR="001738A6" w:rsidRPr="006B2193">
        <w:rPr>
          <w:rFonts w:asciiTheme="majorBidi" w:hAnsiTheme="majorBidi" w:cstheme="majorBidi"/>
          <w:bCs/>
          <w:sz w:val="18"/>
          <w:szCs w:val="18"/>
          <w:lang w:bidi="he-IL"/>
        </w:rPr>
        <w:t xml:space="preserve"> se va, conforme está decretado</w:t>
      </w:r>
      <w:r w:rsidR="00C44923" w:rsidRPr="006B2193">
        <w:rPr>
          <w:rFonts w:asciiTheme="majorBidi" w:hAnsiTheme="majorBidi" w:cstheme="majorBidi"/>
          <w:bCs/>
          <w:sz w:val="18"/>
          <w:szCs w:val="18"/>
          <w:lang w:bidi="he-IL"/>
        </w:rPr>
        <w:t>, pero</w:t>
      </w:r>
      <w:r w:rsidR="001738A6" w:rsidRPr="006B2193">
        <w:rPr>
          <w:rFonts w:asciiTheme="majorBidi" w:hAnsiTheme="majorBidi" w:cstheme="majorBidi"/>
          <w:bCs/>
          <w:sz w:val="18"/>
          <w:szCs w:val="18"/>
          <w:lang w:bidi="he-IL"/>
        </w:rPr>
        <w:t>,</w:t>
      </w:r>
      <w:r w:rsidR="00C44923" w:rsidRPr="006B2193">
        <w:rPr>
          <w:rFonts w:asciiTheme="majorBidi" w:hAnsiTheme="majorBidi" w:cstheme="majorBidi"/>
          <w:bCs/>
          <w:sz w:val="18"/>
          <w:szCs w:val="18"/>
          <w:lang w:bidi="he-IL"/>
        </w:rPr>
        <w:t xml:space="preserve"> ¡</w:t>
      </w:r>
      <w:r w:rsidR="00DF1BCF" w:rsidRPr="006B2193">
        <w:rPr>
          <w:rFonts w:asciiTheme="majorBidi" w:hAnsiTheme="majorBidi" w:cstheme="majorBidi"/>
          <w:bCs/>
          <w:sz w:val="18"/>
          <w:szCs w:val="18"/>
          <w:lang w:bidi="he-IL"/>
        </w:rPr>
        <w:t>o</w:t>
      </w:r>
      <w:r w:rsidR="00C44923" w:rsidRPr="006B2193">
        <w:rPr>
          <w:rFonts w:asciiTheme="majorBidi" w:hAnsiTheme="majorBidi" w:cstheme="majorBidi"/>
          <w:bCs/>
          <w:sz w:val="18"/>
          <w:szCs w:val="18"/>
          <w:lang w:bidi="he-IL"/>
        </w:rPr>
        <w:t xml:space="preserve">y </w:t>
      </w:r>
      <w:r w:rsidR="001738A6" w:rsidRPr="006B2193">
        <w:rPr>
          <w:rFonts w:asciiTheme="majorBidi" w:hAnsiTheme="majorBidi" w:cstheme="majorBidi"/>
          <w:bCs/>
          <w:sz w:val="18"/>
          <w:szCs w:val="18"/>
          <w:lang w:bidi="he-IL"/>
        </w:rPr>
        <w:t>de aquel hombre</w:t>
      </w:r>
      <w:r w:rsidR="00D00328" w:rsidRPr="006B2193">
        <w:rPr>
          <w:rFonts w:asciiTheme="majorBidi" w:hAnsiTheme="majorBidi" w:cstheme="majorBidi"/>
          <w:bCs/>
          <w:sz w:val="18"/>
          <w:szCs w:val="18"/>
          <w:lang w:bidi="he-IL"/>
        </w:rPr>
        <w:t xml:space="preserve"> por quien es entregado!</w:t>
      </w:r>
      <w:r w:rsidR="00046393" w:rsidRPr="006B2193">
        <w:rPr>
          <w:rFonts w:asciiTheme="majorBidi" w:hAnsiTheme="majorBidi" w:cstheme="majorBidi"/>
          <w:bCs/>
          <w:sz w:val="18"/>
          <w:szCs w:val="18"/>
          <w:lang w:bidi="he-IL"/>
        </w:rPr>
        <w:cr/>
      </w:r>
      <w:r w:rsidR="00D00328" w:rsidRPr="006B2193">
        <w:rPr>
          <w:rFonts w:asciiTheme="majorBidi" w:hAnsiTheme="majorBidi" w:cstheme="majorBidi"/>
          <w:b/>
          <w:sz w:val="18"/>
          <w:szCs w:val="18"/>
          <w:lang w:bidi="he-IL"/>
        </w:rPr>
        <w:t>23</w:t>
      </w:r>
      <w:r w:rsidR="00D00328" w:rsidRPr="006B2193">
        <w:rPr>
          <w:rFonts w:asciiTheme="majorBidi" w:hAnsiTheme="majorBidi" w:cstheme="majorBidi"/>
          <w:bCs/>
          <w:sz w:val="18"/>
          <w:szCs w:val="18"/>
          <w:lang w:bidi="he-IL"/>
        </w:rPr>
        <w:t xml:space="preserve"> Y </w:t>
      </w:r>
      <w:r w:rsidR="00DC6729" w:rsidRPr="006B2193">
        <w:rPr>
          <w:rFonts w:asciiTheme="majorBidi" w:hAnsiTheme="majorBidi" w:cstheme="majorBidi"/>
          <w:bCs/>
          <w:sz w:val="18"/>
          <w:szCs w:val="18"/>
          <w:lang w:bidi="he-IL"/>
        </w:rPr>
        <w:t xml:space="preserve">ellos </w:t>
      </w:r>
      <w:r w:rsidR="00D00328" w:rsidRPr="006B2193">
        <w:rPr>
          <w:rFonts w:asciiTheme="majorBidi" w:hAnsiTheme="majorBidi" w:cstheme="majorBidi"/>
          <w:bCs/>
          <w:sz w:val="18"/>
          <w:szCs w:val="18"/>
          <w:lang w:bidi="he-IL"/>
        </w:rPr>
        <w:t xml:space="preserve">comenzaron a preguntar </w:t>
      </w:r>
      <w:r w:rsidR="00DC6729" w:rsidRPr="006B2193">
        <w:rPr>
          <w:rFonts w:asciiTheme="majorBidi" w:hAnsiTheme="majorBidi" w:cstheme="majorBidi"/>
          <w:bCs/>
          <w:sz w:val="18"/>
          <w:szCs w:val="18"/>
          <w:lang w:bidi="he-IL"/>
        </w:rPr>
        <w:t>un hombre a su compañero, quién de ellos iba a hacer esto</w:t>
      </w:r>
      <w:r w:rsidR="00046393" w:rsidRPr="006B2193">
        <w:rPr>
          <w:rFonts w:asciiTheme="majorBidi" w:hAnsiTheme="majorBidi" w:cstheme="majorBidi"/>
          <w:bCs/>
          <w:sz w:val="18"/>
          <w:szCs w:val="18"/>
          <w:lang w:bidi="he-IL"/>
        </w:rPr>
        <w:t>.</w:t>
      </w:r>
    </w:p>
    <w:p w14:paraId="68428335" w14:textId="77777777" w:rsidR="00046393" w:rsidRPr="006B2193" w:rsidRDefault="00046393" w:rsidP="0004639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Los discípulos discuten sobre quién es el grande en el reino de los cielos</w:t>
      </w:r>
    </w:p>
    <w:p w14:paraId="5AB067DC" w14:textId="496E1263" w:rsidR="00046393" w:rsidRPr="006B2193" w:rsidRDefault="00046393" w:rsidP="006F5706">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 xml:space="preserve">24 </w:t>
      </w:r>
      <w:r w:rsidR="00CB67F1" w:rsidRPr="006B2193">
        <w:rPr>
          <w:rFonts w:asciiTheme="majorBidi" w:hAnsiTheme="majorBidi" w:cstheme="majorBidi"/>
          <w:bCs/>
          <w:sz w:val="18"/>
          <w:szCs w:val="18"/>
          <w:lang w:bidi="he-IL"/>
        </w:rPr>
        <w:t xml:space="preserve">Y </w:t>
      </w:r>
      <w:r w:rsidR="00DC6729" w:rsidRPr="006B2193">
        <w:rPr>
          <w:rFonts w:asciiTheme="majorBidi" w:hAnsiTheme="majorBidi" w:cstheme="majorBidi"/>
          <w:bCs/>
          <w:sz w:val="18"/>
          <w:szCs w:val="18"/>
          <w:lang w:bidi="he-IL"/>
        </w:rPr>
        <w:t xml:space="preserve">sucedió </w:t>
      </w:r>
      <w:r w:rsidR="00DC6729" w:rsidRPr="006B2193">
        <w:rPr>
          <w:rFonts w:asciiTheme="majorBidi" w:hAnsiTheme="majorBidi" w:cstheme="majorBidi"/>
          <w:bCs/>
          <w:i/>
          <w:iCs/>
          <w:sz w:val="18"/>
          <w:szCs w:val="18"/>
          <w:lang w:bidi="he-IL"/>
        </w:rPr>
        <w:t xml:space="preserve">que hubo </w:t>
      </w:r>
      <w:r w:rsidR="00DC6729" w:rsidRPr="006B2193">
        <w:rPr>
          <w:rFonts w:asciiTheme="majorBidi" w:hAnsiTheme="majorBidi" w:cstheme="majorBidi"/>
          <w:bCs/>
          <w:sz w:val="18"/>
          <w:szCs w:val="18"/>
          <w:lang w:bidi="he-IL"/>
        </w:rPr>
        <w:t>contienda entre ellos: quién entre ellos parecía ser el grande</w:t>
      </w:r>
      <w:r w:rsidR="00CB67F1" w:rsidRPr="006B2193">
        <w:rPr>
          <w:rFonts w:asciiTheme="majorBidi" w:hAnsiTheme="majorBidi" w:cstheme="majorBidi"/>
          <w:bCs/>
          <w:sz w:val="18"/>
          <w:szCs w:val="18"/>
          <w:lang w:bidi="he-IL"/>
        </w:rPr>
        <w:t>.</w:t>
      </w:r>
      <w:r w:rsidR="006B0602" w:rsidRPr="006B2193">
        <w:rPr>
          <w:rFonts w:asciiTheme="majorBidi" w:hAnsiTheme="majorBidi" w:cstheme="majorBidi"/>
          <w:bCs/>
          <w:sz w:val="18"/>
          <w:szCs w:val="18"/>
          <w:lang w:bidi="he-IL"/>
        </w:rPr>
        <w:cr/>
      </w:r>
      <w:r w:rsidR="006F5706" w:rsidRPr="006B2193">
        <w:rPr>
          <w:rFonts w:asciiTheme="majorBidi" w:hAnsiTheme="majorBidi" w:cstheme="majorBidi"/>
          <w:b/>
          <w:sz w:val="18"/>
          <w:szCs w:val="18"/>
          <w:lang w:bidi="he-IL"/>
        </w:rPr>
        <w:t>25</w:t>
      </w:r>
      <w:r w:rsidR="006F5706" w:rsidRPr="006B2193">
        <w:rPr>
          <w:rFonts w:asciiTheme="majorBidi" w:hAnsiTheme="majorBidi" w:cstheme="majorBidi"/>
          <w:bCs/>
          <w:sz w:val="18"/>
          <w:szCs w:val="18"/>
          <w:lang w:bidi="he-IL"/>
        </w:rPr>
        <w:t xml:space="preserve"> Y </w:t>
      </w:r>
      <w:r w:rsidR="00DC6729" w:rsidRPr="006B2193">
        <w:rPr>
          <w:rFonts w:asciiTheme="majorBidi" w:hAnsiTheme="majorBidi" w:cstheme="majorBidi"/>
          <w:bCs/>
          <w:sz w:val="18"/>
          <w:szCs w:val="18"/>
          <w:lang w:bidi="he-IL"/>
        </w:rPr>
        <w:t>Él</w:t>
      </w:r>
      <w:r w:rsidR="006F5706" w:rsidRPr="006B2193">
        <w:rPr>
          <w:rFonts w:asciiTheme="majorBidi" w:hAnsiTheme="majorBidi" w:cstheme="majorBidi"/>
          <w:bCs/>
          <w:sz w:val="18"/>
          <w:szCs w:val="18"/>
          <w:lang w:bidi="he-IL"/>
        </w:rPr>
        <w:t xml:space="preserve"> les dijo: Los reyes de </w:t>
      </w:r>
      <w:r w:rsidR="00DC6729" w:rsidRPr="006B2193">
        <w:rPr>
          <w:rFonts w:asciiTheme="majorBidi" w:hAnsiTheme="majorBidi" w:cstheme="majorBidi"/>
          <w:bCs/>
          <w:sz w:val="18"/>
          <w:szCs w:val="18"/>
          <w:lang w:bidi="he-IL"/>
        </w:rPr>
        <w:t>las naciones se enseñorean de ellas</w:t>
      </w:r>
      <w:r w:rsidR="006F5706" w:rsidRPr="006B2193">
        <w:rPr>
          <w:rFonts w:asciiTheme="majorBidi" w:hAnsiTheme="majorBidi" w:cstheme="majorBidi"/>
          <w:bCs/>
          <w:sz w:val="18"/>
          <w:szCs w:val="18"/>
          <w:lang w:bidi="he-IL"/>
        </w:rPr>
        <w:t xml:space="preserve">, </w:t>
      </w:r>
      <w:r w:rsidR="00850C04" w:rsidRPr="006B2193">
        <w:rPr>
          <w:rFonts w:asciiTheme="majorBidi" w:hAnsiTheme="majorBidi" w:cstheme="majorBidi"/>
          <w:bCs/>
          <w:sz w:val="18"/>
          <w:szCs w:val="18"/>
          <w:lang w:bidi="he-IL"/>
        </w:rPr>
        <w:t>y</w:t>
      </w:r>
      <w:r w:rsidR="00DC6729" w:rsidRPr="006B2193">
        <w:rPr>
          <w:rFonts w:asciiTheme="majorBidi" w:hAnsiTheme="majorBidi" w:cstheme="majorBidi"/>
          <w:bCs/>
          <w:sz w:val="18"/>
          <w:szCs w:val="18"/>
          <w:lang w:bidi="he-IL"/>
        </w:rPr>
        <w:t xml:space="preserve"> sus gobernantes</w:t>
      </w:r>
      <w:r w:rsidR="00850C04" w:rsidRPr="006B2193">
        <w:rPr>
          <w:rFonts w:asciiTheme="majorBidi" w:hAnsiTheme="majorBidi" w:cstheme="majorBidi"/>
          <w:bCs/>
          <w:sz w:val="18"/>
          <w:szCs w:val="18"/>
          <w:lang w:bidi="he-IL"/>
        </w:rPr>
        <w:t xml:space="preserve"> son llamados</w:t>
      </w:r>
      <w:r w:rsidR="00DC6729" w:rsidRPr="006B2193">
        <w:rPr>
          <w:rFonts w:asciiTheme="majorBidi" w:hAnsiTheme="majorBidi" w:cstheme="majorBidi"/>
          <w:bCs/>
          <w:sz w:val="18"/>
          <w:szCs w:val="18"/>
          <w:lang w:bidi="he-IL"/>
        </w:rPr>
        <w:t xml:space="preserve"> “favorables”</w:t>
      </w:r>
      <w:r w:rsidR="00850C04" w:rsidRPr="006B2193">
        <w:rPr>
          <w:rFonts w:asciiTheme="majorBidi" w:hAnsiTheme="majorBidi" w:cstheme="majorBidi"/>
          <w:bCs/>
          <w:sz w:val="18"/>
          <w:szCs w:val="18"/>
          <w:lang w:bidi="he-IL"/>
        </w:rPr>
        <w:t>.</w:t>
      </w:r>
      <w:r w:rsidR="006B0602" w:rsidRPr="006B2193">
        <w:rPr>
          <w:rFonts w:asciiTheme="majorBidi" w:hAnsiTheme="majorBidi" w:cstheme="majorBidi"/>
          <w:bCs/>
          <w:sz w:val="18"/>
          <w:szCs w:val="18"/>
          <w:lang w:bidi="he-IL"/>
        </w:rPr>
        <w:cr/>
      </w:r>
      <w:r w:rsidR="00850C04" w:rsidRPr="006B2193">
        <w:rPr>
          <w:rFonts w:asciiTheme="majorBidi" w:hAnsiTheme="majorBidi" w:cstheme="majorBidi"/>
          <w:b/>
          <w:sz w:val="18"/>
          <w:szCs w:val="18"/>
          <w:lang w:bidi="he-IL"/>
        </w:rPr>
        <w:t>26</w:t>
      </w:r>
      <w:r w:rsidR="00850C04" w:rsidRPr="006B2193">
        <w:rPr>
          <w:rFonts w:asciiTheme="majorBidi" w:hAnsiTheme="majorBidi" w:cstheme="majorBidi"/>
          <w:bCs/>
          <w:sz w:val="18"/>
          <w:szCs w:val="18"/>
          <w:lang w:bidi="he-IL"/>
        </w:rPr>
        <w:t xml:space="preserve"> Pero </w:t>
      </w:r>
      <w:r w:rsidR="00475B99" w:rsidRPr="006B2193">
        <w:rPr>
          <w:rFonts w:asciiTheme="majorBidi" w:hAnsiTheme="majorBidi" w:cstheme="majorBidi"/>
          <w:bCs/>
          <w:sz w:val="18"/>
          <w:szCs w:val="18"/>
          <w:lang w:bidi="he-IL"/>
        </w:rPr>
        <w:t>ustedes, no así</w:t>
      </w:r>
      <w:r w:rsidR="00850C04" w:rsidRPr="006B2193">
        <w:rPr>
          <w:rFonts w:asciiTheme="majorBidi" w:hAnsiTheme="majorBidi" w:cstheme="majorBidi"/>
          <w:bCs/>
          <w:sz w:val="18"/>
          <w:szCs w:val="18"/>
          <w:lang w:bidi="he-IL"/>
        </w:rPr>
        <w:t>; sino que el grande entre ustede</w:t>
      </w:r>
      <w:r w:rsidR="00F4085E" w:rsidRPr="006B2193">
        <w:rPr>
          <w:rFonts w:asciiTheme="majorBidi" w:hAnsiTheme="majorBidi" w:cstheme="majorBidi"/>
          <w:bCs/>
          <w:sz w:val="18"/>
          <w:szCs w:val="18"/>
          <w:lang w:bidi="he-IL"/>
        </w:rPr>
        <w:t xml:space="preserve">s será </w:t>
      </w:r>
      <w:r w:rsidR="00475B99" w:rsidRPr="006B2193">
        <w:rPr>
          <w:rFonts w:asciiTheme="majorBidi" w:hAnsiTheme="majorBidi" w:cstheme="majorBidi"/>
          <w:bCs/>
          <w:sz w:val="18"/>
          <w:szCs w:val="18"/>
          <w:lang w:bidi="he-IL"/>
        </w:rPr>
        <w:t xml:space="preserve">como </w:t>
      </w:r>
      <w:r w:rsidR="00F4085E" w:rsidRPr="006B2193">
        <w:rPr>
          <w:rFonts w:asciiTheme="majorBidi" w:hAnsiTheme="majorBidi" w:cstheme="majorBidi"/>
          <w:bCs/>
          <w:sz w:val="18"/>
          <w:szCs w:val="18"/>
          <w:lang w:bidi="he-IL"/>
        </w:rPr>
        <w:t xml:space="preserve">el pequeño; y el </w:t>
      </w:r>
      <w:r w:rsidR="00475B99" w:rsidRPr="006B2193">
        <w:rPr>
          <w:rFonts w:asciiTheme="majorBidi" w:hAnsiTheme="majorBidi" w:cstheme="majorBidi"/>
          <w:bCs/>
          <w:sz w:val="18"/>
          <w:szCs w:val="18"/>
          <w:lang w:bidi="he-IL"/>
        </w:rPr>
        <w:t>jefe</w:t>
      </w:r>
      <w:r w:rsidR="00F4085E" w:rsidRPr="006B2193">
        <w:rPr>
          <w:rFonts w:asciiTheme="majorBidi" w:hAnsiTheme="majorBidi" w:cstheme="majorBidi"/>
          <w:bCs/>
          <w:sz w:val="18"/>
          <w:szCs w:val="18"/>
          <w:lang w:bidi="he-IL"/>
        </w:rPr>
        <w:t>,</w:t>
      </w:r>
      <w:r w:rsidR="00475B99" w:rsidRPr="006B2193">
        <w:rPr>
          <w:rFonts w:asciiTheme="majorBidi" w:hAnsiTheme="majorBidi" w:cstheme="majorBidi"/>
          <w:bCs/>
          <w:sz w:val="18"/>
          <w:szCs w:val="18"/>
          <w:lang w:bidi="he-IL"/>
        </w:rPr>
        <w:t xml:space="preserve"> </w:t>
      </w:r>
      <w:r w:rsidR="00F4085E" w:rsidRPr="006B2193">
        <w:rPr>
          <w:rFonts w:asciiTheme="majorBidi" w:hAnsiTheme="majorBidi" w:cstheme="majorBidi"/>
          <w:bCs/>
          <w:sz w:val="18"/>
          <w:szCs w:val="18"/>
          <w:lang w:bidi="he-IL"/>
        </w:rPr>
        <w:t>como siervo.</w:t>
      </w:r>
      <w:r w:rsidR="006B0602" w:rsidRPr="006B2193">
        <w:rPr>
          <w:rFonts w:asciiTheme="majorBidi" w:hAnsiTheme="majorBidi" w:cstheme="majorBidi"/>
          <w:bCs/>
          <w:sz w:val="18"/>
          <w:szCs w:val="18"/>
          <w:lang w:bidi="he-IL"/>
        </w:rPr>
        <w:cr/>
      </w:r>
      <w:r w:rsidR="00F4085E" w:rsidRPr="006B2193">
        <w:rPr>
          <w:rFonts w:asciiTheme="majorBidi" w:hAnsiTheme="majorBidi" w:cstheme="majorBidi"/>
          <w:b/>
          <w:sz w:val="18"/>
          <w:szCs w:val="18"/>
          <w:lang w:bidi="he-IL"/>
        </w:rPr>
        <w:t>27</w:t>
      </w:r>
      <w:r w:rsidR="00F4085E" w:rsidRPr="006B2193">
        <w:rPr>
          <w:rFonts w:asciiTheme="majorBidi" w:hAnsiTheme="majorBidi" w:cstheme="majorBidi"/>
          <w:bCs/>
          <w:sz w:val="18"/>
          <w:szCs w:val="18"/>
          <w:lang w:bidi="he-IL"/>
        </w:rPr>
        <w:t xml:space="preserve"> </w:t>
      </w:r>
      <w:r w:rsidR="0049213C" w:rsidRPr="006B2193">
        <w:rPr>
          <w:rFonts w:asciiTheme="majorBidi" w:hAnsiTheme="majorBidi" w:cstheme="majorBidi"/>
          <w:bCs/>
          <w:sz w:val="18"/>
          <w:szCs w:val="18"/>
          <w:lang w:bidi="he-IL"/>
        </w:rPr>
        <w:t>¿</w:t>
      </w:r>
      <w:r w:rsidR="00CF7ED5" w:rsidRPr="006B2193">
        <w:rPr>
          <w:rFonts w:asciiTheme="majorBidi" w:hAnsiTheme="majorBidi" w:cstheme="majorBidi"/>
          <w:bCs/>
          <w:sz w:val="18"/>
          <w:szCs w:val="18"/>
          <w:lang w:bidi="he-IL"/>
        </w:rPr>
        <w:t>Y q</w:t>
      </w:r>
      <w:r w:rsidR="0049213C" w:rsidRPr="006B2193">
        <w:rPr>
          <w:rFonts w:asciiTheme="majorBidi" w:hAnsiTheme="majorBidi" w:cstheme="majorBidi"/>
          <w:bCs/>
          <w:sz w:val="18"/>
          <w:szCs w:val="18"/>
          <w:lang w:bidi="he-IL"/>
        </w:rPr>
        <w:t>uién es</w:t>
      </w:r>
      <w:r w:rsidR="00CF7ED5" w:rsidRPr="006B2193">
        <w:rPr>
          <w:rFonts w:asciiTheme="majorBidi" w:hAnsiTheme="majorBidi" w:cstheme="majorBidi"/>
          <w:bCs/>
          <w:sz w:val="18"/>
          <w:szCs w:val="18"/>
          <w:lang w:bidi="he-IL"/>
        </w:rPr>
        <w:t xml:space="preserve"> </w:t>
      </w:r>
      <w:r w:rsidR="00CF7ED5" w:rsidRPr="006B2193">
        <w:rPr>
          <w:rFonts w:asciiTheme="majorBidi" w:hAnsiTheme="majorBidi" w:cstheme="majorBidi"/>
          <w:bCs/>
          <w:i/>
          <w:iCs/>
          <w:sz w:val="18"/>
          <w:szCs w:val="18"/>
          <w:lang w:bidi="he-IL"/>
        </w:rPr>
        <w:t xml:space="preserve">más </w:t>
      </w:r>
      <w:r w:rsidR="00CF7ED5" w:rsidRPr="006B2193">
        <w:rPr>
          <w:rFonts w:asciiTheme="majorBidi" w:hAnsiTheme="majorBidi" w:cstheme="majorBidi"/>
          <w:bCs/>
          <w:sz w:val="18"/>
          <w:szCs w:val="18"/>
          <w:lang w:bidi="he-IL"/>
        </w:rPr>
        <w:t>grande</w:t>
      </w:r>
      <w:r w:rsidR="0049213C" w:rsidRPr="006B2193">
        <w:rPr>
          <w:rFonts w:asciiTheme="majorBidi" w:hAnsiTheme="majorBidi" w:cstheme="majorBidi"/>
          <w:bCs/>
          <w:i/>
          <w:iCs/>
          <w:sz w:val="18"/>
          <w:szCs w:val="18"/>
          <w:lang w:bidi="he-IL"/>
        </w:rPr>
        <w:t xml:space="preserve">, </w:t>
      </w:r>
      <w:r w:rsidR="0049213C" w:rsidRPr="006B2193">
        <w:rPr>
          <w:rFonts w:asciiTheme="majorBidi" w:hAnsiTheme="majorBidi" w:cstheme="majorBidi"/>
          <w:bCs/>
          <w:sz w:val="18"/>
          <w:szCs w:val="18"/>
          <w:lang w:bidi="he-IL"/>
        </w:rPr>
        <w:t xml:space="preserve">el que se sienta o el que sirve? ¿No es el que </w:t>
      </w:r>
      <w:r w:rsidR="00CF7ED5" w:rsidRPr="006B2193">
        <w:rPr>
          <w:rFonts w:asciiTheme="majorBidi" w:hAnsiTheme="majorBidi" w:cstheme="majorBidi"/>
          <w:bCs/>
          <w:sz w:val="18"/>
          <w:szCs w:val="18"/>
          <w:lang w:bidi="he-IL"/>
        </w:rPr>
        <w:t>se sienta</w:t>
      </w:r>
      <w:r w:rsidR="0049213C" w:rsidRPr="006B2193">
        <w:rPr>
          <w:rFonts w:asciiTheme="majorBidi" w:hAnsiTheme="majorBidi" w:cstheme="majorBidi"/>
          <w:bCs/>
          <w:sz w:val="18"/>
          <w:szCs w:val="18"/>
          <w:lang w:bidi="he-IL"/>
        </w:rPr>
        <w:t xml:space="preserve">? Pero Yo soy </w:t>
      </w:r>
      <w:r w:rsidR="00CF7ED5" w:rsidRPr="006B2193">
        <w:rPr>
          <w:rFonts w:asciiTheme="majorBidi" w:hAnsiTheme="majorBidi" w:cstheme="majorBidi"/>
          <w:bCs/>
          <w:sz w:val="18"/>
          <w:szCs w:val="18"/>
          <w:lang w:bidi="he-IL"/>
        </w:rPr>
        <w:t>en medio de</w:t>
      </w:r>
      <w:r w:rsidR="0049213C" w:rsidRPr="006B2193">
        <w:rPr>
          <w:rFonts w:asciiTheme="majorBidi" w:hAnsiTheme="majorBidi" w:cstheme="majorBidi"/>
          <w:bCs/>
          <w:sz w:val="18"/>
          <w:szCs w:val="18"/>
          <w:lang w:bidi="he-IL"/>
        </w:rPr>
        <w:t xml:space="preserve"> ustedes como el que sirve.</w:t>
      </w:r>
      <w:r w:rsidR="006B0602" w:rsidRPr="006B2193">
        <w:rPr>
          <w:rFonts w:asciiTheme="majorBidi" w:hAnsiTheme="majorBidi" w:cstheme="majorBidi"/>
          <w:bCs/>
          <w:sz w:val="18"/>
          <w:szCs w:val="18"/>
          <w:lang w:bidi="he-IL"/>
        </w:rPr>
        <w:cr/>
      </w:r>
      <w:r w:rsidR="0049213C" w:rsidRPr="006B2193">
        <w:rPr>
          <w:rFonts w:asciiTheme="majorBidi" w:hAnsiTheme="majorBidi" w:cstheme="majorBidi"/>
          <w:b/>
          <w:sz w:val="18"/>
          <w:szCs w:val="18"/>
          <w:lang w:bidi="he-IL"/>
        </w:rPr>
        <w:t>28</w:t>
      </w:r>
      <w:r w:rsidR="0049213C" w:rsidRPr="006B2193">
        <w:rPr>
          <w:rFonts w:asciiTheme="majorBidi" w:hAnsiTheme="majorBidi" w:cstheme="majorBidi"/>
          <w:bCs/>
          <w:sz w:val="18"/>
          <w:szCs w:val="18"/>
          <w:lang w:bidi="he-IL"/>
        </w:rPr>
        <w:t xml:space="preserve"> </w:t>
      </w:r>
      <w:r w:rsidR="00CF7ED5" w:rsidRPr="006B2193">
        <w:rPr>
          <w:rFonts w:asciiTheme="majorBidi" w:hAnsiTheme="majorBidi" w:cstheme="majorBidi"/>
          <w:bCs/>
          <w:sz w:val="18"/>
          <w:szCs w:val="18"/>
          <w:lang w:bidi="he-IL"/>
        </w:rPr>
        <w:t>Y</w:t>
      </w:r>
      <w:r w:rsidR="00A4635E" w:rsidRPr="006B2193">
        <w:rPr>
          <w:rFonts w:asciiTheme="majorBidi" w:hAnsiTheme="majorBidi" w:cstheme="majorBidi"/>
          <w:bCs/>
          <w:sz w:val="18"/>
          <w:szCs w:val="18"/>
          <w:lang w:bidi="he-IL"/>
        </w:rPr>
        <w:t xml:space="preserve"> ustedes </w:t>
      </w:r>
      <w:r w:rsidR="00CF7ED5" w:rsidRPr="006B2193">
        <w:rPr>
          <w:rFonts w:asciiTheme="majorBidi" w:hAnsiTheme="majorBidi" w:cstheme="majorBidi"/>
          <w:bCs/>
          <w:sz w:val="18"/>
          <w:szCs w:val="18"/>
          <w:lang w:bidi="he-IL"/>
        </w:rPr>
        <w:t>son los que se han parado</w:t>
      </w:r>
      <w:r w:rsidR="00A4635E" w:rsidRPr="006B2193">
        <w:rPr>
          <w:rFonts w:asciiTheme="majorBidi" w:hAnsiTheme="majorBidi" w:cstheme="majorBidi"/>
          <w:bCs/>
          <w:sz w:val="18"/>
          <w:szCs w:val="18"/>
          <w:lang w:bidi="he-IL"/>
        </w:rPr>
        <w:t xml:space="preserve"> conmigo en mis pruebas;</w:t>
      </w:r>
      <w:r w:rsidR="006B0602" w:rsidRPr="006B2193">
        <w:rPr>
          <w:rFonts w:asciiTheme="majorBidi" w:hAnsiTheme="majorBidi" w:cstheme="majorBidi"/>
          <w:bCs/>
          <w:sz w:val="18"/>
          <w:szCs w:val="18"/>
          <w:lang w:bidi="he-IL"/>
        </w:rPr>
        <w:cr/>
      </w:r>
      <w:r w:rsidR="00A4635E" w:rsidRPr="006B2193">
        <w:rPr>
          <w:rFonts w:asciiTheme="majorBidi" w:hAnsiTheme="majorBidi" w:cstheme="majorBidi"/>
          <w:b/>
          <w:sz w:val="18"/>
          <w:szCs w:val="18"/>
          <w:lang w:bidi="he-IL"/>
        </w:rPr>
        <w:t xml:space="preserve">29 </w:t>
      </w:r>
      <w:r w:rsidR="00A4635E" w:rsidRPr="006B2193">
        <w:rPr>
          <w:rFonts w:asciiTheme="majorBidi" w:hAnsiTheme="majorBidi" w:cstheme="majorBidi"/>
          <w:bCs/>
          <w:sz w:val="18"/>
          <w:szCs w:val="18"/>
          <w:lang w:bidi="he-IL"/>
        </w:rPr>
        <w:t xml:space="preserve">y Yo </w:t>
      </w:r>
      <w:r w:rsidR="00CF7ED5" w:rsidRPr="006B2193">
        <w:rPr>
          <w:rFonts w:asciiTheme="majorBidi" w:hAnsiTheme="majorBidi" w:cstheme="majorBidi"/>
          <w:bCs/>
          <w:sz w:val="18"/>
          <w:szCs w:val="18"/>
          <w:lang w:bidi="he-IL"/>
        </w:rPr>
        <w:t>pongo</w:t>
      </w:r>
      <w:r w:rsidR="00A4635E" w:rsidRPr="006B2193">
        <w:rPr>
          <w:rFonts w:asciiTheme="majorBidi" w:hAnsiTheme="majorBidi" w:cstheme="majorBidi"/>
          <w:bCs/>
          <w:sz w:val="18"/>
          <w:szCs w:val="18"/>
          <w:lang w:bidi="he-IL"/>
        </w:rPr>
        <w:t xml:space="preserve"> para ustedes como </w:t>
      </w:r>
      <w:r w:rsidR="00CF7ED5" w:rsidRPr="006B2193">
        <w:rPr>
          <w:rFonts w:asciiTheme="majorBidi" w:hAnsiTheme="majorBidi" w:cstheme="majorBidi"/>
          <w:bCs/>
          <w:sz w:val="18"/>
          <w:szCs w:val="18"/>
          <w:lang w:bidi="he-IL"/>
        </w:rPr>
        <w:t xml:space="preserve">puso </w:t>
      </w:r>
      <w:r w:rsidR="00A4635E" w:rsidRPr="006B2193">
        <w:rPr>
          <w:rFonts w:asciiTheme="majorBidi" w:hAnsiTheme="majorBidi" w:cstheme="majorBidi"/>
          <w:bCs/>
          <w:sz w:val="18"/>
          <w:szCs w:val="18"/>
          <w:lang w:bidi="he-IL"/>
        </w:rPr>
        <w:t>mi Padre</w:t>
      </w:r>
      <w:r w:rsidR="00CF7ED5" w:rsidRPr="006B2193">
        <w:rPr>
          <w:rFonts w:asciiTheme="majorBidi" w:hAnsiTheme="majorBidi" w:cstheme="majorBidi"/>
          <w:bCs/>
          <w:sz w:val="18"/>
          <w:szCs w:val="18"/>
          <w:lang w:bidi="he-IL"/>
        </w:rPr>
        <w:t>: un reino;</w:t>
      </w:r>
      <w:r w:rsidR="006B0602" w:rsidRPr="006B2193">
        <w:rPr>
          <w:rFonts w:asciiTheme="majorBidi" w:hAnsiTheme="majorBidi" w:cstheme="majorBidi"/>
          <w:bCs/>
          <w:sz w:val="18"/>
          <w:szCs w:val="18"/>
          <w:lang w:bidi="he-IL"/>
        </w:rPr>
        <w:t xml:space="preserve"> </w:t>
      </w:r>
      <w:r w:rsidR="009019BF" w:rsidRPr="006B2193">
        <w:rPr>
          <w:rFonts w:asciiTheme="majorBidi" w:hAnsiTheme="majorBidi" w:cstheme="majorBidi"/>
          <w:bCs/>
          <w:sz w:val="18"/>
          <w:szCs w:val="18"/>
          <w:lang w:bidi="he-IL"/>
        </w:rPr>
        <w:cr/>
      </w:r>
      <w:r w:rsidR="00DD3AE0" w:rsidRPr="006B2193">
        <w:rPr>
          <w:rFonts w:asciiTheme="majorBidi" w:hAnsiTheme="majorBidi" w:cstheme="majorBidi"/>
          <w:b/>
          <w:sz w:val="18"/>
          <w:szCs w:val="18"/>
          <w:lang w:bidi="he-IL"/>
        </w:rPr>
        <w:t xml:space="preserve">30 </w:t>
      </w:r>
      <w:r w:rsidR="006B0602" w:rsidRPr="006B2193">
        <w:rPr>
          <w:rFonts w:asciiTheme="majorBidi" w:hAnsiTheme="majorBidi" w:cstheme="majorBidi"/>
          <w:bCs/>
          <w:sz w:val="18"/>
          <w:szCs w:val="18"/>
          <w:lang w:bidi="he-IL"/>
        </w:rPr>
        <w:t xml:space="preserve">para que coman y beban </w:t>
      </w:r>
      <w:r w:rsidR="00DD3AE0" w:rsidRPr="006B2193">
        <w:rPr>
          <w:rFonts w:asciiTheme="majorBidi" w:hAnsiTheme="majorBidi" w:cstheme="majorBidi"/>
          <w:bCs/>
          <w:sz w:val="18"/>
          <w:szCs w:val="18"/>
          <w:lang w:bidi="he-IL"/>
        </w:rPr>
        <w:t xml:space="preserve">en la mesa </w:t>
      </w:r>
      <w:r w:rsidR="00CF7ED5" w:rsidRPr="006B2193">
        <w:rPr>
          <w:rFonts w:asciiTheme="majorBidi" w:hAnsiTheme="majorBidi" w:cstheme="majorBidi"/>
          <w:bCs/>
          <w:sz w:val="18"/>
          <w:szCs w:val="18"/>
          <w:lang w:bidi="he-IL"/>
        </w:rPr>
        <w:t>en</w:t>
      </w:r>
      <w:r w:rsidR="00DD3AE0" w:rsidRPr="006B2193">
        <w:rPr>
          <w:rFonts w:asciiTheme="majorBidi" w:hAnsiTheme="majorBidi" w:cstheme="majorBidi"/>
          <w:bCs/>
          <w:sz w:val="18"/>
          <w:szCs w:val="18"/>
          <w:lang w:bidi="he-IL"/>
        </w:rPr>
        <w:t xml:space="preserve"> mi reino</w:t>
      </w:r>
      <w:r w:rsidR="00304C28" w:rsidRPr="006B2193">
        <w:rPr>
          <w:rFonts w:asciiTheme="majorBidi" w:hAnsiTheme="majorBidi" w:cstheme="majorBidi"/>
          <w:bCs/>
          <w:sz w:val="18"/>
          <w:szCs w:val="18"/>
          <w:lang w:bidi="he-IL"/>
        </w:rPr>
        <w:t>; y se sentarán sobre tronos, y juzgarán a las doce tribus de Israel.</w:t>
      </w:r>
    </w:p>
    <w:p w14:paraId="3C8D5A6F" w14:textId="77777777" w:rsidR="00CB5D9A" w:rsidRPr="006B2193" w:rsidRDefault="00CB5D9A" w:rsidP="00CB5D9A">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Yeshúa anuncia la negación de Kefa</w:t>
      </w:r>
    </w:p>
    <w:p w14:paraId="15D3234D" w14:textId="18134AAF" w:rsidR="00CB5D9A" w:rsidRPr="006B2193" w:rsidRDefault="00CB5D9A" w:rsidP="000C7916">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31</w:t>
      </w:r>
      <w:r w:rsidRPr="006B2193">
        <w:rPr>
          <w:rFonts w:asciiTheme="majorBidi" w:hAnsiTheme="majorBidi" w:cstheme="majorBidi"/>
          <w:bCs/>
          <w:sz w:val="18"/>
          <w:szCs w:val="18"/>
          <w:lang w:bidi="he-IL"/>
        </w:rPr>
        <w:t xml:space="preserve"> </w:t>
      </w:r>
      <w:r w:rsidR="00D518B3" w:rsidRPr="006B2193">
        <w:rPr>
          <w:rFonts w:asciiTheme="majorBidi" w:hAnsiTheme="majorBidi" w:cstheme="majorBidi"/>
          <w:bCs/>
          <w:sz w:val="18"/>
          <w:szCs w:val="18"/>
          <w:lang w:bidi="he-IL"/>
        </w:rPr>
        <w:t xml:space="preserve">Y </w:t>
      </w:r>
      <w:r w:rsidR="006A6299" w:rsidRPr="006B2193">
        <w:rPr>
          <w:rFonts w:asciiTheme="majorBidi" w:hAnsiTheme="majorBidi" w:cstheme="majorBidi"/>
          <w:bCs/>
          <w:sz w:val="18"/>
          <w:szCs w:val="18"/>
          <w:lang w:bidi="he-IL"/>
        </w:rPr>
        <w:t>dijo el Adón</w:t>
      </w:r>
      <w:r w:rsidR="00D518B3" w:rsidRPr="006B2193">
        <w:rPr>
          <w:rFonts w:asciiTheme="majorBidi" w:hAnsiTheme="majorBidi" w:cstheme="majorBidi"/>
          <w:bCs/>
          <w:sz w:val="18"/>
          <w:szCs w:val="18"/>
          <w:lang w:bidi="he-IL"/>
        </w:rPr>
        <w:t xml:space="preserve">: </w:t>
      </w:r>
      <w:r w:rsidR="006A6299" w:rsidRPr="006B2193">
        <w:rPr>
          <w:rFonts w:asciiTheme="majorBidi" w:hAnsiTheme="majorBidi" w:cstheme="majorBidi"/>
          <w:bCs/>
          <w:sz w:val="18"/>
          <w:szCs w:val="18"/>
          <w:lang w:bidi="he-IL"/>
        </w:rPr>
        <w:t>Shimón, Shimón, h</w:t>
      </w:r>
      <w:r w:rsidR="00D518B3" w:rsidRPr="006B2193">
        <w:rPr>
          <w:rFonts w:asciiTheme="majorBidi" w:hAnsiTheme="majorBidi" w:cstheme="majorBidi"/>
          <w:bCs/>
          <w:sz w:val="18"/>
          <w:szCs w:val="18"/>
          <w:lang w:bidi="he-IL"/>
        </w:rPr>
        <w:t>e aquí, Ha’satán</w:t>
      </w:r>
      <w:r w:rsidR="00D518B3" w:rsidRPr="006B2193">
        <w:rPr>
          <w:rStyle w:val="Refdenotaalpie"/>
          <w:rFonts w:asciiTheme="majorBidi" w:hAnsiTheme="majorBidi" w:cstheme="majorBidi"/>
          <w:sz w:val="18"/>
          <w:szCs w:val="18"/>
          <w:lang w:bidi="he-IL"/>
        </w:rPr>
        <w:footnoteReference w:id="1128"/>
      </w:r>
      <w:r w:rsidR="00D518B3" w:rsidRPr="006B2193">
        <w:rPr>
          <w:rFonts w:asciiTheme="majorBidi" w:hAnsiTheme="majorBidi" w:cstheme="majorBidi"/>
          <w:bCs/>
          <w:sz w:val="18"/>
          <w:szCs w:val="18"/>
          <w:lang w:bidi="he-IL"/>
        </w:rPr>
        <w:t xml:space="preserve"> ha pedido para</w:t>
      </w:r>
      <w:r w:rsidR="006A6299" w:rsidRPr="006B2193">
        <w:rPr>
          <w:rFonts w:asciiTheme="majorBidi" w:hAnsiTheme="majorBidi" w:cstheme="majorBidi"/>
          <w:bCs/>
          <w:sz w:val="18"/>
          <w:szCs w:val="18"/>
          <w:lang w:bidi="he-IL"/>
        </w:rPr>
        <w:t xml:space="preserve"> sacudirlos</w:t>
      </w:r>
      <w:r w:rsidR="00D518B3" w:rsidRPr="006B2193">
        <w:rPr>
          <w:rFonts w:asciiTheme="majorBidi" w:hAnsiTheme="majorBidi" w:cstheme="majorBidi"/>
          <w:bCs/>
          <w:sz w:val="18"/>
          <w:szCs w:val="18"/>
          <w:lang w:bidi="he-IL"/>
        </w:rPr>
        <w:t xml:space="preserve"> como a</w:t>
      </w:r>
      <w:r w:rsidR="006A6299" w:rsidRPr="006B2193">
        <w:rPr>
          <w:rFonts w:asciiTheme="majorBidi" w:hAnsiTheme="majorBidi" w:cstheme="majorBidi"/>
          <w:bCs/>
          <w:sz w:val="18"/>
          <w:szCs w:val="18"/>
          <w:lang w:bidi="he-IL"/>
        </w:rPr>
        <w:t>l</w:t>
      </w:r>
      <w:r w:rsidR="00D518B3" w:rsidRPr="006B2193">
        <w:rPr>
          <w:rFonts w:asciiTheme="majorBidi" w:hAnsiTheme="majorBidi" w:cstheme="majorBidi"/>
          <w:bCs/>
          <w:sz w:val="18"/>
          <w:szCs w:val="18"/>
          <w:lang w:bidi="he-IL"/>
        </w:rPr>
        <w:t xml:space="preserve"> trigo;</w:t>
      </w:r>
      <w:r w:rsidR="00520C5B" w:rsidRPr="006B2193">
        <w:rPr>
          <w:rFonts w:asciiTheme="majorBidi" w:hAnsiTheme="majorBidi" w:cstheme="majorBidi"/>
          <w:bCs/>
          <w:sz w:val="18"/>
          <w:szCs w:val="18"/>
          <w:lang w:bidi="he-IL"/>
        </w:rPr>
        <w:cr/>
      </w:r>
      <w:r w:rsidR="00D518B3" w:rsidRPr="006B2193">
        <w:rPr>
          <w:rFonts w:asciiTheme="majorBidi" w:hAnsiTheme="majorBidi" w:cstheme="majorBidi"/>
          <w:b/>
          <w:sz w:val="18"/>
          <w:szCs w:val="18"/>
          <w:lang w:bidi="he-IL"/>
        </w:rPr>
        <w:t>32</w:t>
      </w:r>
      <w:r w:rsidR="00D518B3" w:rsidRPr="006B2193">
        <w:rPr>
          <w:rFonts w:asciiTheme="majorBidi" w:hAnsiTheme="majorBidi" w:cstheme="majorBidi"/>
          <w:bCs/>
          <w:sz w:val="18"/>
          <w:szCs w:val="18"/>
          <w:lang w:bidi="he-IL"/>
        </w:rPr>
        <w:t xml:space="preserve"> pero Yo he </w:t>
      </w:r>
      <w:r w:rsidR="002D7432" w:rsidRPr="006B2193">
        <w:rPr>
          <w:rFonts w:asciiTheme="majorBidi" w:hAnsiTheme="majorBidi" w:cstheme="majorBidi"/>
          <w:bCs/>
          <w:sz w:val="18"/>
          <w:szCs w:val="18"/>
          <w:lang w:bidi="he-IL"/>
        </w:rPr>
        <w:t>mostrado favor por ti,</w:t>
      </w:r>
      <w:r w:rsidR="00D518B3" w:rsidRPr="006B2193">
        <w:rPr>
          <w:rFonts w:asciiTheme="majorBidi" w:hAnsiTheme="majorBidi" w:cstheme="majorBidi"/>
          <w:bCs/>
          <w:sz w:val="18"/>
          <w:szCs w:val="18"/>
          <w:lang w:bidi="he-IL"/>
        </w:rPr>
        <w:t xml:space="preserve"> para que </w:t>
      </w:r>
      <w:r w:rsidR="002D7432" w:rsidRPr="006B2193">
        <w:rPr>
          <w:rFonts w:asciiTheme="majorBidi" w:hAnsiTheme="majorBidi" w:cstheme="majorBidi"/>
          <w:bCs/>
          <w:sz w:val="18"/>
          <w:szCs w:val="18"/>
          <w:lang w:bidi="he-IL"/>
        </w:rPr>
        <w:t xml:space="preserve">no cese </w:t>
      </w:r>
      <w:r w:rsidR="00D518B3" w:rsidRPr="006B2193">
        <w:rPr>
          <w:rFonts w:asciiTheme="majorBidi" w:hAnsiTheme="majorBidi" w:cstheme="majorBidi"/>
          <w:bCs/>
          <w:sz w:val="18"/>
          <w:szCs w:val="18"/>
          <w:lang w:bidi="he-IL"/>
        </w:rPr>
        <w:t>tu emunah</w:t>
      </w:r>
      <w:r w:rsidR="00670C28" w:rsidRPr="006B2193">
        <w:rPr>
          <w:rStyle w:val="Refdenotaalpie"/>
          <w:rFonts w:asciiTheme="majorBidi" w:hAnsiTheme="majorBidi" w:cstheme="majorBidi"/>
          <w:bCs/>
          <w:sz w:val="18"/>
          <w:szCs w:val="18"/>
          <w:lang w:bidi="he-IL"/>
        </w:rPr>
        <w:footnoteReference w:id="1129"/>
      </w:r>
      <w:r w:rsidR="00D518B3" w:rsidRPr="006B2193">
        <w:rPr>
          <w:rFonts w:asciiTheme="majorBidi" w:hAnsiTheme="majorBidi" w:cstheme="majorBidi"/>
          <w:bCs/>
          <w:sz w:val="18"/>
          <w:szCs w:val="18"/>
          <w:lang w:bidi="he-IL"/>
        </w:rPr>
        <w:t xml:space="preserve">; </w:t>
      </w:r>
      <w:r w:rsidR="002535A8" w:rsidRPr="006B2193">
        <w:rPr>
          <w:rFonts w:asciiTheme="majorBidi" w:hAnsiTheme="majorBidi" w:cstheme="majorBidi"/>
          <w:bCs/>
          <w:sz w:val="18"/>
          <w:szCs w:val="18"/>
          <w:lang w:bidi="he-IL"/>
        </w:rPr>
        <w:t xml:space="preserve">y tú, </w:t>
      </w:r>
      <w:r w:rsidR="002D7432" w:rsidRPr="006B2193">
        <w:rPr>
          <w:rFonts w:asciiTheme="majorBidi" w:hAnsiTheme="majorBidi" w:cstheme="majorBidi"/>
          <w:bCs/>
          <w:sz w:val="18"/>
          <w:szCs w:val="18"/>
          <w:lang w:bidi="he-IL"/>
        </w:rPr>
        <w:t>cuando retornes</w:t>
      </w:r>
      <w:r w:rsidR="002535A8" w:rsidRPr="006B2193">
        <w:rPr>
          <w:rFonts w:asciiTheme="majorBidi" w:hAnsiTheme="majorBidi" w:cstheme="majorBidi"/>
          <w:bCs/>
          <w:sz w:val="18"/>
          <w:szCs w:val="18"/>
          <w:lang w:bidi="he-IL"/>
        </w:rPr>
        <w:t xml:space="preserve">, </w:t>
      </w:r>
      <w:r w:rsidR="002D7432" w:rsidRPr="006B2193">
        <w:rPr>
          <w:rFonts w:asciiTheme="majorBidi" w:hAnsiTheme="majorBidi" w:cstheme="majorBidi"/>
          <w:bCs/>
          <w:sz w:val="18"/>
          <w:szCs w:val="18"/>
          <w:lang w:bidi="he-IL"/>
        </w:rPr>
        <w:t>levanta</w:t>
      </w:r>
      <w:r w:rsidR="002535A8" w:rsidRPr="006B2193">
        <w:rPr>
          <w:rFonts w:asciiTheme="majorBidi" w:hAnsiTheme="majorBidi" w:cstheme="majorBidi"/>
          <w:bCs/>
          <w:sz w:val="18"/>
          <w:szCs w:val="18"/>
          <w:lang w:bidi="he-IL"/>
        </w:rPr>
        <w:t xml:space="preserve"> a tus hermanos.</w:t>
      </w:r>
      <w:r w:rsidR="00520C5B" w:rsidRPr="006B2193">
        <w:rPr>
          <w:rFonts w:asciiTheme="majorBidi" w:hAnsiTheme="majorBidi" w:cstheme="majorBidi"/>
          <w:bCs/>
          <w:sz w:val="18"/>
          <w:szCs w:val="18"/>
          <w:lang w:bidi="he-IL"/>
        </w:rPr>
        <w:cr/>
      </w:r>
      <w:r w:rsidR="002535A8" w:rsidRPr="006B2193">
        <w:rPr>
          <w:rFonts w:asciiTheme="majorBidi" w:hAnsiTheme="majorBidi" w:cstheme="majorBidi"/>
          <w:b/>
          <w:sz w:val="18"/>
          <w:szCs w:val="18"/>
          <w:lang w:bidi="he-IL"/>
        </w:rPr>
        <w:t>33</w:t>
      </w:r>
      <w:r w:rsidR="002535A8" w:rsidRPr="006B2193">
        <w:rPr>
          <w:rFonts w:asciiTheme="majorBidi" w:hAnsiTheme="majorBidi" w:cstheme="majorBidi"/>
          <w:bCs/>
          <w:sz w:val="18"/>
          <w:szCs w:val="18"/>
          <w:lang w:bidi="he-IL"/>
        </w:rPr>
        <w:t xml:space="preserve"> Y él le dijo:</w:t>
      </w:r>
      <w:r w:rsidR="002D7432" w:rsidRPr="006B2193">
        <w:rPr>
          <w:rFonts w:asciiTheme="majorBidi" w:hAnsiTheme="majorBidi" w:cstheme="majorBidi"/>
          <w:bCs/>
          <w:sz w:val="18"/>
          <w:szCs w:val="18"/>
          <w:lang w:bidi="he-IL"/>
        </w:rPr>
        <w:t xml:space="preserve"> Adonai,</w:t>
      </w:r>
      <w:r w:rsidR="002535A8" w:rsidRPr="006B2193">
        <w:rPr>
          <w:rFonts w:asciiTheme="majorBidi" w:hAnsiTheme="majorBidi" w:cstheme="majorBidi"/>
          <w:bCs/>
          <w:sz w:val="18"/>
          <w:szCs w:val="18"/>
          <w:lang w:bidi="he-IL"/>
        </w:rPr>
        <w:t xml:space="preserve"> </w:t>
      </w:r>
      <w:r w:rsidR="00520C5B" w:rsidRPr="006B2193">
        <w:rPr>
          <w:rFonts w:asciiTheme="majorBidi" w:hAnsiTheme="majorBidi" w:cstheme="majorBidi"/>
          <w:bCs/>
          <w:sz w:val="18"/>
          <w:szCs w:val="18"/>
          <w:lang w:bidi="he-IL"/>
        </w:rPr>
        <w:t xml:space="preserve">estoy </w:t>
      </w:r>
      <w:r w:rsidR="002D7432" w:rsidRPr="006B2193">
        <w:rPr>
          <w:rFonts w:asciiTheme="majorBidi" w:hAnsiTheme="majorBidi" w:cstheme="majorBidi"/>
          <w:bCs/>
          <w:sz w:val="18"/>
          <w:szCs w:val="18"/>
          <w:lang w:bidi="he-IL"/>
        </w:rPr>
        <w:t>listo</w:t>
      </w:r>
      <w:r w:rsidR="00520C5B" w:rsidRPr="006B2193">
        <w:rPr>
          <w:rFonts w:asciiTheme="majorBidi" w:hAnsiTheme="majorBidi" w:cstheme="majorBidi"/>
          <w:bCs/>
          <w:sz w:val="18"/>
          <w:szCs w:val="18"/>
          <w:lang w:bidi="he-IL"/>
        </w:rPr>
        <w:t xml:space="preserve"> </w:t>
      </w:r>
      <w:r w:rsidR="002D7432" w:rsidRPr="006B2193">
        <w:rPr>
          <w:rFonts w:asciiTheme="majorBidi" w:hAnsiTheme="majorBidi" w:cstheme="majorBidi"/>
          <w:bCs/>
          <w:sz w:val="18"/>
          <w:szCs w:val="18"/>
          <w:lang w:bidi="he-IL"/>
        </w:rPr>
        <w:t>par</w:t>
      </w:r>
      <w:r w:rsidR="00520C5B" w:rsidRPr="006B2193">
        <w:rPr>
          <w:rFonts w:asciiTheme="majorBidi" w:hAnsiTheme="majorBidi" w:cstheme="majorBidi"/>
          <w:bCs/>
          <w:sz w:val="18"/>
          <w:szCs w:val="18"/>
          <w:lang w:bidi="he-IL"/>
        </w:rPr>
        <w:t xml:space="preserve">a </w:t>
      </w:r>
      <w:r w:rsidR="002D7432" w:rsidRPr="006B2193">
        <w:rPr>
          <w:rFonts w:asciiTheme="majorBidi" w:hAnsiTheme="majorBidi" w:cstheme="majorBidi"/>
          <w:bCs/>
          <w:sz w:val="18"/>
          <w:szCs w:val="18"/>
          <w:lang w:bidi="he-IL"/>
        </w:rPr>
        <w:t>entrar</w:t>
      </w:r>
      <w:r w:rsidR="00520C5B" w:rsidRPr="006B2193">
        <w:rPr>
          <w:rFonts w:asciiTheme="majorBidi" w:hAnsiTheme="majorBidi" w:cstheme="majorBidi"/>
          <w:bCs/>
          <w:sz w:val="18"/>
          <w:szCs w:val="18"/>
          <w:lang w:bidi="he-IL"/>
        </w:rPr>
        <w:t xml:space="preserve"> contigo </w:t>
      </w:r>
      <w:r w:rsidR="002D7432" w:rsidRPr="006B2193">
        <w:rPr>
          <w:rFonts w:asciiTheme="majorBidi" w:hAnsiTheme="majorBidi" w:cstheme="majorBidi"/>
          <w:bCs/>
          <w:sz w:val="18"/>
          <w:szCs w:val="18"/>
          <w:lang w:bidi="he-IL"/>
        </w:rPr>
        <w:t>tanto en</w:t>
      </w:r>
      <w:r w:rsidR="00520C5B" w:rsidRPr="006B2193">
        <w:rPr>
          <w:rFonts w:asciiTheme="majorBidi" w:hAnsiTheme="majorBidi" w:cstheme="majorBidi"/>
          <w:bCs/>
          <w:sz w:val="18"/>
          <w:szCs w:val="18"/>
          <w:lang w:bidi="he-IL"/>
        </w:rPr>
        <w:t xml:space="preserve"> la cárcel </w:t>
      </w:r>
      <w:r w:rsidR="002D7432" w:rsidRPr="006B2193">
        <w:rPr>
          <w:rFonts w:asciiTheme="majorBidi" w:hAnsiTheme="majorBidi" w:cstheme="majorBidi"/>
          <w:bCs/>
          <w:sz w:val="18"/>
          <w:szCs w:val="18"/>
          <w:lang w:bidi="he-IL"/>
        </w:rPr>
        <w:t>como</w:t>
      </w:r>
      <w:r w:rsidR="00520C5B" w:rsidRPr="006B2193">
        <w:rPr>
          <w:rFonts w:asciiTheme="majorBidi" w:hAnsiTheme="majorBidi" w:cstheme="majorBidi"/>
          <w:bCs/>
          <w:sz w:val="18"/>
          <w:szCs w:val="18"/>
          <w:lang w:bidi="he-IL"/>
        </w:rPr>
        <w:t xml:space="preserve"> </w:t>
      </w:r>
      <w:r w:rsidR="002D7432" w:rsidRPr="006B2193">
        <w:rPr>
          <w:rFonts w:asciiTheme="majorBidi" w:hAnsiTheme="majorBidi" w:cstheme="majorBidi"/>
          <w:bCs/>
          <w:sz w:val="18"/>
          <w:szCs w:val="18"/>
          <w:lang w:bidi="he-IL"/>
        </w:rPr>
        <w:t>en</w:t>
      </w:r>
      <w:r w:rsidR="00520C5B" w:rsidRPr="006B2193">
        <w:rPr>
          <w:rFonts w:asciiTheme="majorBidi" w:hAnsiTheme="majorBidi" w:cstheme="majorBidi"/>
          <w:bCs/>
          <w:sz w:val="18"/>
          <w:szCs w:val="18"/>
          <w:lang w:bidi="he-IL"/>
        </w:rPr>
        <w:t xml:space="preserve"> la muerte.</w:t>
      </w:r>
      <w:r w:rsidR="008F1897" w:rsidRPr="006B2193">
        <w:rPr>
          <w:rFonts w:asciiTheme="majorBidi" w:hAnsiTheme="majorBidi" w:cstheme="majorBidi"/>
          <w:bCs/>
          <w:sz w:val="18"/>
          <w:szCs w:val="18"/>
          <w:lang w:bidi="he-IL"/>
        </w:rPr>
        <w:cr/>
      </w:r>
      <w:r w:rsidR="00520C5B" w:rsidRPr="006B2193">
        <w:rPr>
          <w:rFonts w:asciiTheme="majorBidi" w:hAnsiTheme="majorBidi" w:cstheme="majorBidi"/>
          <w:b/>
          <w:sz w:val="18"/>
          <w:szCs w:val="18"/>
          <w:lang w:bidi="he-IL"/>
        </w:rPr>
        <w:t>34</w:t>
      </w:r>
      <w:r w:rsidR="00520C5B" w:rsidRPr="006B2193">
        <w:rPr>
          <w:rFonts w:asciiTheme="majorBidi" w:hAnsiTheme="majorBidi" w:cstheme="majorBidi"/>
          <w:bCs/>
          <w:sz w:val="18"/>
          <w:szCs w:val="18"/>
          <w:lang w:bidi="he-IL"/>
        </w:rPr>
        <w:t xml:space="preserve"> Y </w:t>
      </w:r>
      <w:r w:rsidR="002D7432" w:rsidRPr="006B2193">
        <w:rPr>
          <w:rFonts w:asciiTheme="majorBidi" w:hAnsiTheme="majorBidi" w:cstheme="majorBidi"/>
          <w:bCs/>
          <w:sz w:val="18"/>
          <w:szCs w:val="18"/>
          <w:lang w:bidi="he-IL"/>
        </w:rPr>
        <w:t>Él</w:t>
      </w:r>
      <w:r w:rsidR="00520C5B" w:rsidRPr="006B2193">
        <w:rPr>
          <w:rFonts w:asciiTheme="majorBidi" w:hAnsiTheme="majorBidi" w:cstheme="majorBidi"/>
          <w:bCs/>
          <w:sz w:val="18"/>
          <w:szCs w:val="18"/>
          <w:lang w:bidi="he-IL"/>
        </w:rPr>
        <w:t xml:space="preserve"> dijo:</w:t>
      </w:r>
      <w:r w:rsidR="00997B75" w:rsidRPr="006B2193">
        <w:rPr>
          <w:rFonts w:asciiTheme="majorBidi" w:hAnsiTheme="majorBidi" w:cstheme="majorBidi"/>
          <w:bCs/>
          <w:sz w:val="18"/>
          <w:szCs w:val="18"/>
          <w:lang w:bidi="he-IL"/>
        </w:rPr>
        <w:t xml:space="preserve"> </w:t>
      </w:r>
      <w:r w:rsidR="002D7432" w:rsidRPr="006B2193">
        <w:rPr>
          <w:rFonts w:asciiTheme="majorBidi" w:hAnsiTheme="majorBidi" w:cstheme="majorBidi"/>
          <w:bCs/>
          <w:sz w:val="18"/>
          <w:szCs w:val="18"/>
          <w:lang w:bidi="he-IL"/>
        </w:rPr>
        <w:t>Yo t</w:t>
      </w:r>
      <w:r w:rsidR="00997B75" w:rsidRPr="006B2193">
        <w:rPr>
          <w:rFonts w:asciiTheme="majorBidi" w:hAnsiTheme="majorBidi" w:cstheme="majorBidi"/>
          <w:bCs/>
          <w:sz w:val="18"/>
          <w:szCs w:val="18"/>
          <w:lang w:bidi="he-IL"/>
        </w:rPr>
        <w:t>e digo, Kefa</w:t>
      </w:r>
      <w:r w:rsidR="002D7432" w:rsidRPr="006B2193">
        <w:rPr>
          <w:rFonts w:asciiTheme="majorBidi" w:hAnsiTheme="majorBidi" w:cstheme="majorBidi"/>
          <w:bCs/>
          <w:sz w:val="18"/>
          <w:szCs w:val="18"/>
          <w:lang w:bidi="he-IL"/>
        </w:rPr>
        <w:t xml:space="preserve">, </w:t>
      </w:r>
      <w:r w:rsidR="00997B75" w:rsidRPr="006B2193">
        <w:rPr>
          <w:rFonts w:asciiTheme="majorBidi" w:hAnsiTheme="majorBidi" w:cstheme="majorBidi"/>
          <w:bCs/>
          <w:sz w:val="18"/>
          <w:szCs w:val="18"/>
          <w:lang w:bidi="he-IL"/>
        </w:rPr>
        <w:t xml:space="preserve">no gritará </w:t>
      </w:r>
      <w:r w:rsidR="002D7432" w:rsidRPr="006B2193">
        <w:rPr>
          <w:rFonts w:asciiTheme="majorBidi" w:hAnsiTheme="majorBidi" w:cstheme="majorBidi"/>
          <w:bCs/>
          <w:sz w:val="18"/>
          <w:szCs w:val="18"/>
          <w:lang w:bidi="he-IL"/>
        </w:rPr>
        <w:t xml:space="preserve">hoy </w:t>
      </w:r>
      <w:r w:rsidR="00997B75" w:rsidRPr="006B2193">
        <w:rPr>
          <w:rFonts w:asciiTheme="majorBidi" w:hAnsiTheme="majorBidi" w:cstheme="majorBidi"/>
          <w:bCs/>
          <w:sz w:val="18"/>
          <w:szCs w:val="18"/>
          <w:lang w:bidi="he-IL"/>
        </w:rPr>
        <w:t>el gallo</w:t>
      </w:r>
      <w:r w:rsidR="002D7432" w:rsidRPr="006B2193">
        <w:rPr>
          <w:rFonts w:asciiTheme="majorBidi" w:hAnsiTheme="majorBidi" w:cstheme="majorBidi"/>
          <w:bCs/>
          <w:sz w:val="18"/>
          <w:szCs w:val="18"/>
          <w:lang w:bidi="he-IL"/>
        </w:rPr>
        <w:t xml:space="preserve"> antes que mientas</w:t>
      </w:r>
      <w:r w:rsidR="000C7916" w:rsidRPr="006B2193">
        <w:rPr>
          <w:rFonts w:asciiTheme="majorBidi" w:hAnsiTheme="majorBidi" w:cstheme="majorBidi"/>
          <w:bCs/>
          <w:sz w:val="18"/>
          <w:szCs w:val="18"/>
          <w:lang w:bidi="he-IL"/>
        </w:rPr>
        <w:t xml:space="preserve"> tres veces</w:t>
      </w:r>
      <w:r w:rsidR="002D7432" w:rsidRPr="006B2193">
        <w:rPr>
          <w:rFonts w:asciiTheme="majorBidi" w:hAnsiTheme="majorBidi" w:cstheme="majorBidi"/>
          <w:bCs/>
          <w:sz w:val="18"/>
          <w:szCs w:val="18"/>
          <w:lang w:bidi="he-IL"/>
        </w:rPr>
        <w:t xml:space="preserve"> que no me</w:t>
      </w:r>
      <w:r w:rsidR="000C7916" w:rsidRPr="006B2193">
        <w:rPr>
          <w:rFonts w:asciiTheme="majorBidi" w:hAnsiTheme="majorBidi" w:cstheme="majorBidi"/>
          <w:bCs/>
          <w:sz w:val="18"/>
          <w:szCs w:val="18"/>
          <w:lang w:bidi="he-IL"/>
        </w:rPr>
        <w:t xml:space="preserve"> </w:t>
      </w:r>
      <w:r w:rsidR="002D7432" w:rsidRPr="006B2193">
        <w:rPr>
          <w:rFonts w:asciiTheme="majorBidi" w:hAnsiTheme="majorBidi" w:cstheme="majorBidi"/>
          <w:bCs/>
          <w:sz w:val="18"/>
          <w:szCs w:val="18"/>
          <w:lang w:bidi="he-IL"/>
        </w:rPr>
        <w:t>conoces</w:t>
      </w:r>
      <w:r w:rsidR="000C7916" w:rsidRPr="006B2193">
        <w:rPr>
          <w:rFonts w:asciiTheme="majorBidi" w:hAnsiTheme="majorBidi" w:cstheme="majorBidi"/>
          <w:bCs/>
          <w:sz w:val="18"/>
          <w:szCs w:val="18"/>
          <w:lang w:bidi="he-IL"/>
        </w:rPr>
        <w:t>.</w:t>
      </w:r>
    </w:p>
    <w:p w14:paraId="5FFE05AE" w14:textId="77777777" w:rsidR="000C7916" w:rsidRPr="006B2193" w:rsidRDefault="004D5D9C" w:rsidP="008F1897">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Bolso, alforja y espada</w:t>
      </w:r>
    </w:p>
    <w:p w14:paraId="2F2CD3B5" w14:textId="44DDFF48" w:rsidR="004D5D9C" w:rsidRPr="006B2193" w:rsidRDefault="004D5D9C" w:rsidP="004D5D9C">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35</w:t>
      </w:r>
      <w:r w:rsidRPr="006B2193">
        <w:rPr>
          <w:rFonts w:asciiTheme="majorBidi" w:hAnsiTheme="majorBidi" w:cstheme="majorBidi"/>
          <w:bCs/>
          <w:sz w:val="18"/>
          <w:szCs w:val="18"/>
          <w:lang w:bidi="he-IL"/>
        </w:rPr>
        <w:t xml:space="preserve"> Y les dijo: Cuando los envié sin bolso, </w:t>
      </w:r>
      <w:r w:rsidR="00501EAA" w:rsidRPr="006B2193">
        <w:rPr>
          <w:rFonts w:asciiTheme="majorBidi" w:hAnsiTheme="majorBidi" w:cstheme="majorBidi"/>
          <w:bCs/>
          <w:sz w:val="18"/>
          <w:szCs w:val="18"/>
          <w:lang w:bidi="he-IL"/>
        </w:rPr>
        <w:t>sin</w:t>
      </w:r>
      <w:r w:rsidRPr="006B2193">
        <w:rPr>
          <w:rFonts w:asciiTheme="majorBidi" w:hAnsiTheme="majorBidi" w:cstheme="majorBidi"/>
          <w:bCs/>
          <w:sz w:val="18"/>
          <w:szCs w:val="18"/>
          <w:lang w:bidi="he-IL"/>
        </w:rPr>
        <w:t xml:space="preserve"> alforja, </w:t>
      </w:r>
      <w:r w:rsidR="00501EAA" w:rsidRPr="006B2193">
        <w:rPr>
          <w:rFonts w:asciiTheme="majorBidi" w:hAnsiTheme="majorBidi" w:cstheme="majorBidi"/>
          <w:bCs/>
          <w:sz w:val="18"/>
          <w:szCs w:val="18"/>
          <w:lang w:bidi="he-IL"/>
        </w:rPr>
        <w:t>sin zapatos</w:t>
      </w:r>
      <w:r w:rsidRPr="006B2193">
        <w:rPr>
          <w:rFonts w:asciiTheme="majorBidi" w:hAnsiTheme="majorBidi" w:cstheme="majorBidi"/>
          <w:bCs/>
          <w:sz w:val="18"/>
          <w:szCs w:val="18"/>
          <w:lang w:bidi="he-IL"/>
        </w:rPr>
        <w:t>, ¿les faltó</w:t>
      </w:r>
      <w:r w:rsidR="00501EAA" w:rsidRPr="006B2193">
        <w:rPr>
          <w:rFonts w:asciiTheme="majorBidi" w:hAnsiTheme="majorBidi" w:cstheme="majorBidi"/>
          <w:bCs/>
          <w:sz w:val="18"/>
          <w:szCs w:val="18"/>
          <w:lang w:bidi="he-IL"/>
        </w:rPr>
        <w:t xml:space="preserve"> algo</w:t>
      </w:r>
      <w:r w:rsidRPr="006B2193">
        <w:rPr>
          <w:rFonts w:asciiTheme="majorBidi" w:hAnsiTheme="majorBidi" w:cstheme="majorBidi"/>
          <w:bCs/>
          <w:sz w:val="18"/>
          <w:szCs w:val="18"/>
          <w:lang w:bidi="he-IL"/>
        </w:rPr>
        <w:t xml:space="preserve">? </w:t>
      </w:r>
      <w:r w:rsidR="00CA55C8" w:rsidRPr="006B2193">
        <w:rPr>
          <w:rFonts w:asciiTheme="majorBidi" w:hAnsiTheme="majorBidi" w:cstheme="majorBidi"/>
          <w:bCs/>
          <w:sz w:val="18"/>
          <w:szCs w:val="18"/>
          <w:lang w:bidi="he-IL"/>
        </w:rPr>
        <w:t>Y dijeron: Ninguna cosa.</w:t>
      </w:r>
      <w:r w:rsidR="00FE1BC9" w:rsidRPr="006B2193">
        <w:rPr>
          <w:rFonts w:asciiTheme="majorBidi" w:hAnsiTheme="majorBidi" w:cstheme="majorBidi"/>
          <w:bCs/>
          <w:sz w:val="18"/>
          <w:szCs w:val="18"/>
          <w:lang w:bidi="he-IL"/>
        </w:rPr>
        <w:cr/>
      </w:r>
      <w:r w:rsidR="00CA55C8" w:rsidRPr="006B2193">
        <w:rPr>
          <w:rFonts w:asciiTheme="majorBidi" w:hAnsiTheme="majorBidi" w:cstheme="majorBidi"/>
          <w:b/>
          <w:sz w:val="18"/>
          <w:szCs w:val="18"/>
          <w:lang w:bidi="he-IL"/>
        </w:rPr>
        <w:t>36</w:t>
      </w:r>
      <w:r w:rsidR="00CA55C8" w:rsidRPr="006B2193">
        <w:rPr>
          <w:rFonts w:asciiTheme="majorBidi" w:hAnsiTheme="majorBidi" w:cstheme="majorBidi"/>
          <w:bCs/>
          <w:sz w:val="18"/>
          <w:szCs w:val="18"/>
          <w:lang w:bidi="he-IL"/>
        </w:rPr>
        <w:t xml:space="preserve"> Y les dijo: Pero ahora el que tenga un bolso, que </w:t>
      </w:r>
      <w:r w:rsidR="00CA55C8" w:rsidRPr="006B2193">
        <w:rPr>
          <w:rFonts w:asciiTheme="majorBidi" w:hAnsiTheme="majorBidi" w:cstheme="majorBidi"/>
          <w:bCs/>
          <w:i/>
          <w:iCs/>
          <w:sz w:val="18"/>
          <w:szCs w:val="18"/>
          <w:lang w:bidi="he-IL"/>
        </w:rPr>
        <w:t xml:space="preserve">lo </w:t>
      </w:r>
      <w:r w:rsidR="00CA55C8" w:rsidRPr="006B2193">
        <w:rPr>
          <w:rFonts w:asciiTheme="majorBidi" w:hAnsiTheme="majorBidi" w:cstheme="majorBidi"/>
          <w:bCs/>
          <w:sz w:val="18"/>
          <w:szCs w:val="18"/>
          <w:lang w:bidi="he-IL"/>
        </w:rPr>
        <w:t xml:space="preserve">tome, y </w:t>
      </w:r>
      <w:r w:rsidR="00501EAA" w:rsidRPr="006B2193">
        <w:rPr>
          <w:rFonts w:asciiTheme="majorBidi" w:hAnsiTheme="majorBidi" w:cstheme="majorBidi"/>
          <w:bCs/>
          <w:sz w:val="18"/>
          <w:szCs w:val="18"/>
          <w:lang w:bidi="he-IL"/>
        </w:rPr>
        <w:t>asimismo la</w:t>
      </w:r>
      <w:r w:rsidR="00CA55C8" w:rsidRPr="006B2193">
        <w:rPr>
          <w:rFonts w:asciiTheme="majorBidi" w:hAnsiTheme="majorBidi" w:cstheme="majorBidi"/>
          <w:bCs/>
          <w:sz w:val="18"/>
          <w:szCs w:val="18"/>
          <w:lang w:bidi="he-IL"/>
        </w:rPr>
        <w:t xml:space="preserve"> alforja, y el que no tenga, venda sus vestidos y compre una espada.</w:t>
      </w:r>
      <w:r w:rsidR="00FE1BC9" w:rsidRPr="006B2193">
        <w:rPr>
          <w:rFonts w:asciiTheme="majorBidi" w:hAnsiTheme="majorBidi" w:cstheme="majorBidi"/>
          <w:bCs/>
          <w:sz w:val="18"/>
          <w:szCs w:val="18"/>
          <w:lang w:bidi="he-IL"/>
        </w:rPr>
        <w:cr/>
      </w:r>
      <w:r w:rsidR="00CA55C8" w:rsidRPr="006B2193">
        <w:rPr>
          <w:rFonts w:asciiTheme="majorBidi" w:hAnsiTheme="majorBidi" w:cstheme="majorBidi"/>
          <w:b/>
          <w:sz w:val="18"/>
          <w:szCs w:val="18"/>
          <w:lang w:bidi="he-IL"/>
        </w:rPr>
        <w:t>37</w:t>
      </w:r>
      <w:r w:rsidR="00CA55C8" w:rsidRPr="006B2193">
        <w:rPr>
          <w:rFonts w:asciiTheme="majorBidi" w:hAnsiTheme="majorBidi" w:cstheme="majorBidi"/>
          <w:bCs/>
          <w:sz w:val="18"/>
          <w:szCs w:val="18"/>
          <w:lang w:bidi="he-IL"/>
        </w:rPr>
        <w:t xml:space="preserve"> </w:t>
      </w:r>
      <w:r w:rsidR="00F73ECE" w:rsidRPr="006B2193">
        <w:rPr>
          <w:rFonts w:asciiTheme="majorBidi" w:hAnsiTheme="majorBidi" w:cstheme="majorBidi"/>
          <w:bCs/>
          <w:sz w:val="18"/>
          <w:szCs w:val="18"/>
          <w:lang w:bidi="he-IL"/>
        </w:rPr>
        <w:t xml:space="preserve">Porque Yo les digo que </w:t>
      </w:r>
      <w:r w:rsidR="00501EAA" w:rsidRPr="006B2193">
        <w:rPr>
          <w:rFonts w:asciiTheme="majorBidi" w:hAnsiTheme="majorBidi" w:cstheme="majorBidi"/>
          <w:bCs/>
          <w:sz w:val="18"/>
          <w:szCs w:val="18"/>
          <w:lang w:bidi="he-IL"/>
        </w:rPr>
        <w:t xml:space="preserve">todavía </w:t>
      </w:r>
      <w:proofErr w:type="spellStart"/>
      <w:r w:rsidR="00501EAA" w:rsidRPr="006B2193">
        <w:rPr>
          <w:rFonts w:asciiTheme="majorBidi" w:hAnsiTheme="majorBidi" w:cstheme="majorBidi"/>
          <w:bCs/>
          <w:sz w:val="18"/>
          <w:szCs w:val="18"/>
          <w:lang w:bidi="he-IL"/>
        </w:rPr>
        <w:t>esta</w:t>
      </w:r>
      <w:proofErr w:type="spellEnd"/>
      <w:r w:rsidR="00501EAA" w:rsidRPr="006B2193">
        <w:rPr>
          <w:rFonts w:asciiTheme="majorBidi" w:hAnsiTheme="majorBidi" w:cstheme="majorBidi"/>
          <w:bCs/>
          <w:sz w:val="18"/>
          <w:szCs w:val="18"/>
          <w:lang w:bidi="he-IL"/>
        </w:rPr>
        <w:t xml:space="preserve"> escritura necesita completarse en Mí</w:t>
      </w:r>
      <w:r w:rsidR="00F73ECE" w:rsidRPr="006B2193">
        <w:rPr>
          <w:rFonts w:asciiTheme="majorBidi" w:hAnsiTheme="majorBidi" w:cstheme="majorBidi"/>
          <w:bCs/>
          <w:sz w:val="18"/>
          <w:szCs w:val="18"/>
          <w:lang w:bidi="he-IL"/>
        </w:rPr>
        <w:t>: “</w:t>
      </w:r>
      <w:r w:rsidR="00F73ECE" w:rsidRPr="006B2193">
        <w:rPr>
          <w:rFonts w:asciiTheme="majorBidi" w:hAnsiTheme="majorBidi" w:cstheme="majorBidi"/>
          <w:bCs/>
          <w:smallCaps/>
          <w:sz w:val="18"/>
          <w:szCs w:val="18"/>
          <w:lang w:bidi="he-IL"/>
        </w:rPr>
        <w:t>Y con los transgresores fue contado</w:t>
      </w:r>
      <w:r w:rsidR="00FE1BC9" w:rsidRPr="006B2193">
        <w:rPr>
          <w:rStyle w:val="Refdenotaalpie"/>
          <w:rFonts w:asciiTheme="majorBidi" w:hAnsiTheme="majorBidi" w:cstheme="majorBidi"/>
          <w:bCs/>
          <w:smallCaps/>
          <w:sz w:val="18"/>
          <w:szCs w:val="18"/>
          <w:lang w:bidi="he-IL"/>
        </w:rPr>
        <w:footnoteReference w:id="1130"/>
      </w:r>
      <w:r w:rsidR="00F73ECE" w:rsidRPr="006B2193">
        <w:rPr>
          <w:rFonts w:asciiTheme="majorBidi" w:hAnsiTheme="majorBidi" w:cstheme="majorBidi"/>
          <w:bCs/>
          <w:sz w:val="18"/>
          <w:szCs w:val="18"/>
          <w:lang w:bidi="he-IL"/>
        </w:rPr>
        <w:t xml:space="preserve">”; </w:t>
      </w:r>
      <w:r w:rsidR="00FE1BC9" w:rsidRPr="006B2193">
        <w:rPr>
          <w:rFonts w:asciiTheme="majorBidi" w:hAnsiTheme="majorBidi" w:cstheme="majorBidi"/>
          <w:bCs/>
          <w:sz w:val="18"/>
          <w:szCs w:val="18"/>
          <w:lang w:bidi="he-IL"/>
        </w:rPr>
        <w:t>porque tod</w:t>
      </w:r>
      <w:r w:rsidR="00501EAA" w:rsidRPr="006B2193">
        <w:rPr>
          <w:rFonts w:asciiTheme="majorBidi" w:hAnsiTheme="majorBidi" w:cstheme="majorBidi"/>
          <w:bCs/>
          <w:sz w:val="18"/>
          <w:szCs w:val="18"/>
          <w:lang w:bidi="he-IL"/>
        </w:rPr>
        <w:t>o lo que está escrito acerca de Mí tiene consumación</w:t>
      </w:r>
      <w:r w:rsidR="00FE1BC9" w:rsidRPr="006B2193">
        <w:rPr>
          <w:rFonts w:asciiTheme="majorBidi" w:hAnsiTheme="majorBidi" w:cstheme="majorBidi"/>
          <w:bCs/>
          <w:sz w:val="18"/>
          <w:szCs w:val="18"/>
          <w:lang w:bidi="he-IL"/>
        </w:rPr>
        <w:t>.</w:t>
      </w:r>
      <w:r w:rsidR="00FE1BC9" w:rsidRPr="006B2193">
        <w:rPr>
          <w:rFonts w:asciiTheme="majorBidi" w:hAnsiTheme="majorBidi" w:cstheme="majorBidi"/>
          <w:bCs/>
          <w:sz w:val="18"/>
          <w:szCs w:val="18"/>
          <w:lang w:bidi="he-IL"/>
        </w:rPr>
        <w:cr/>
      </w:r>
      <w:r w:rsidR="00FE1BC9" w:rsidRPr="006B2193">
        <w:rPr>
          <w:rFonts w:asciiTheme="majorBidi" w:hAnsiTheme="majorBidi" w:cstheme="majorBidi"/>
          <w:b/>
          <w:sz w:val="18"/>
          <w:szCs w:val="18"/>
          <w:lang w:bidi="he-IL"/>
        </w:rPr>
        <w:t>38</w:t>
      </w:r>
      <w:r w:rsidR="00FE1BC9" w:rsidRPr="006B2193">
        <w:rPr>
          <w:rFonts w:asciiTheme="majorBidi" w:hAnsiTheme="majorBidi" w:cstheme="majorBidi"/>
          <w:bCs/>
          <w:sz w:val="18"/>
          <w:szCs w:val="18"/>
          <w:lang w:bidi="he-IL"/>
        </w:rPr>
        <w:t xml:space="preserve"> Y ellos dijeron: Adón</w:t>
      </w:r>
      <w:r w:rsidR="00501EAA" w:rsidRPr="006B2193">
        <w:rPr>
          <w:rFonts w:asciiTheme="majorBidi" w:hAnsiTheme="majorBidi" w:cstheme="majorBidi"/>
          <w:bCs/>
          <w:sz w:val="18"/>
          <w:szCs w:val="18"/>
          <w:lang w:bidi="he-IL"/>
        </w:rPr>
        <w:t xml:space="preserve"> nuestro</w:t>
      </w:r>
      <w:r w:rsidR="00FE1BC9" w:rsidRPr="006B2193">
        <w:rPr>
          <w:rFonts w:asciiTheme="majorBidi" w:hAnsiTheme="majorBidi" w:cstheme="majorBidi"/>
          <w:bCs/>
          <w:sz w:val="18"/>
          <w:szCs w:val="18"/>
          <w:lang w:bidi="he-IL"/>
        </w:rPr>
        <w:t xml:space="preserve">, </w:t>
      </w:r>
      <w:r w:rsidR="00501EAA" w:rsidRPr="006B2193">
        <w:rPr>
          <w:rFonts w:asciiTheme="majorBidi" w:hAnsiTheme="majorBidi" w:cstheme="majorBidi"/>
          <w:bCs/>
          <w:sz w:val="18"/>
          <w:szCs w:val="18"/>
          <w:lang w:bidi="he-IL"/>
        </w:rPr>
        <w:t xml:space="preserve">he </w:t>
      </w:r>
      <w:r w:rsidR="00FE1BC9" w:rsidRPr="006B2193">
        <w:rPr>
          <w:rFonts w:asciiTheme="majorBidi" w:hAnsiTheme="majorBidi" w:cstheme="majorBidi"/>
          <w:bCs/>
          <w:sz w:val="18"/>
          <w:szCs w:val="18"/>
          <w:lang w:bidi="he-IL"/>
        </w:rPr>
        <w:t>aquí dos espadas. Y Él les dijo: Es suficiente.</w:t>
      </w:r>
    </w:p>
    <w:p w14:paraId="3DB07183" w14:textId="77777777" w:rsidR="001D09B3" w:rsidRDefault="001D09B3" w:rsidP="00FE1BC9">
      <w:pPr>
        <w:jc w:val="center"/>
        <w:rPr>
          <w:rFonts w:asciiTheme="majorBidi" w:hAnsiTheme="majorBidi" w:cstheme="majorBidi"/>
          <w:bCs/>
          <w:i/>
          <w:iCs/>
          <w:sz w:val="18"/>
          <w:szCs w:val="18"/>
          <w:lang w:bidi="he-IL"/>
        </w:rPr>
      </w:pPr>
    </w:p>
    <w:p w14:paraId="65C28504" w14:textId="5AE5D1DA" w:rsidR="00FE1BC9" w:rsidRPr="006B2193" w:rsidRDefault="00FE1BC9" w:rsidP="00FE1BC9">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lastRenderedPageBreak/>
        <w:t xml:space="preserve">Yeshúa en </w:t>
      </w:r>
      <w:proofErr w:type="spellStart"/>
      <w:r w:rsidRPr="006B2193">
        <w:rPr>
          <w:rFonts w:asciiTheme="majorBidi" w:hAnsiTheme="majorBidi" w:cstheme="majorBidi"/>
          <w:bCs/>
          <w:i/>
          <w:iCs/>
          <w:sz w:val="18"/>
          <w:szCs w:val="18"/>
          <w:lang w:bidi="he-IL"/>
        </w:rPr>
        <w:t>Gue</w:t>
      </w:r>
      <w:proofErr w:type="spellEnd"/>
      <w:r w:rsidRPr="006B2193">
        <w:rPr>
          <w:rFonts w:asciiTheme="majorBidi" w:hAnsiTheme="majorBidi" w:cstheme="majorBidi"/>
          <w:bCs/>
          <w:i/>
          <w:iCs/>
          <w:sz w:val="18"/>
          <w:szCs w:val="18"/>
          <w:lang w:bidi="he-IL"/>
        </w:rPr>
        <w:t xml:space="preserve"> </w:t>
      </w:r>
      <w:proofErr w:type="spellStart"/>
      <w:r w:rsidRPr="006B2193">
        <w:rPr>
          <w:rFonts w:asciiTheme="majorBidi" w:hAnsiTheme="majorBidi" w:cstheme="majorBidi"/>
          <w:bCs/>
          <w:i/>
          <w:iCs/>
          <w:sz w:val="18"/>
          <w:szCs w:val="18"/>
          <w:lang w:bidi="he-IL"/>
        </w:rPr>
        <w:t>Shemanim</w:t>
      </w:r>
      <w:proofErr w:type="spellEnd"/>
      <w:r w:rsidRPr="006B2193">
        <w:rPr>
          <w:rFonts w:asciiTheme="majorBidi" w:hAnsiTheme="majorBidi" w:cstheme="majorBidi"/>
          <w:bCs/>
          <w:i/>
          <w:iCs/>
          <w:sz w:val="18"/>
          <w:szCs w:val="18"/>
          <w:lang w:bidi="he-IL"/>
        </w:rPr>
        <w:t xml:space="preserve"> </w:t>
      </w:r>
    </w:p>
    <w:p w14:paraId="7275E87B" w14:textId="0E545BD5" w:rsidR="00FE1BC9" w:rsidRPr="006B2193" w:rsidRDefault="00FE1BC9" w:rsidP="008A07B3">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39</w:t>
      </w:r>
      <w:r w:rsidRPr="006B2193">
        <w:rPr>
          <w:rFonts w:asciiTheme="majorBidi" w:hAnsiTheme="majorBidi" w:cstheme="majorBidi"/>
          <w:bCs/>
          <w:sz w:val="18"/>
          <w:szCs w:val="18"/>
          <w:lang w:bidi="he-IL"/>
        </w:rPr>
        <w:t xml:space="preserve"> </w:t>
      </w:r>
      <w:r w:rsidR="00A53A12" w:rsidRPr="006B2193">
        <w:rPr>
          <w:rFonts w:asciiTheme="majorBidi" w:hAnsiTheme="majorBidi" w:cstheme="majorBidi"/>
          <w:bCs/>
          <w:sz w:val="18"/>
          <w:szCs w:val="18"/>
          <w:lang w:bidi="he-IL"/>
        </w:rPr>
        <w:t xml:space="preserve">Y salió, </w:t>
      </w:r>
      <w:r w:rsidR="00257447" w:rsidRPr="006B2193">
        <w:rPr>
          <w:rFonts w:asciiTheme="majorBidi" w:hAnsiTheme="majorBidi" w:cstheme="majorBidi"/>
          <w:bCs/>
          <w:sz w:val="18"/>
          <w:szCs w:val="18"/>
          <w:lang w:bidi="he-IL"/>
        </w:rPr>
        <w:t xml:space="preserve">y fue, </w:t>
      </w:r>
      <w:r w:rsidR="00A53A12" w:rsidRPr="006B2193">
        <w:rPr>
          <w:rFonts w:asciiTheme="majorBidi" w:hAnsiTheme="majorBidi" w:cstheme="majorBidi"/>
          <w:bCs/>
          <w:sz w:val="18"/>
          <w:szCs w:val="18"/>
          <w:lang w:bidi="he-IL"/>
        </w:rPr>
        <w:t xml:space="preserve">conforme a su costumbre, al monte de los Olivos; y </w:t>
      </w:r>
      <w:r w:rsidR="00257447" w:rsidRPr="006B2193">
        <w:rPr>
          <w:rFonts w:asciiTheme="majorBidi" w:hAnsiTheme="majorBidi" w:cstheme="majorBidi"/>
          <w:bCs/>
          <w:sz w:val="18"/>
          <w:szCs w:val="18"/>
          <w:lang w:bidi="he-IL"/>
        </w:rPr>
        <w:t>fueron detrás de Él también sus discípulos</w:t>
      </w:r>
      <w:r w:rsidR="00A53A12" w:rsidRPr="006B2193">
        <w:rPr>
          <w:rFonts w:asciiTheme="majorBidi" w:hAnsiTheme="majorBidi" w:cstheme="majorBidi"/>
          <w:bCs/>
          <w:sz w:val="18"/>
          <w:szCs w:val="18"/>
          <w:lang w:bidi="he-IL"/>
        </w:rPr>
        <w:t>.</w:t>
      </w:r>
      <w:r w:rsidR="00F93D7C" w:rsidRPr="006B2193">
        <w:rPr>
          <w:rFonts w:asciiTheme="majorBidi" w:hAnsiTheme="majorBidi" w:cstheme="majorBidi"/>
          <w:bCs/>
          <w:sz w:val="18"/>
          <w:szCs w:val="18"/>
          <w:lang w:bidi="he-IL"/>
        </w:rPr>
        <w:cr/>
      </w:r>
      <w:r w:rsidR="00A53A12" w:rsidRPr="006B2193">
        <w:rPr>
          <w:rFonts w:asciiTheme="majorBidi" w:hAnsiTheme="majorBidi" w:cstheme="majorBidi"/>
          <w:b/>
          <w:sz w:val="18"/>
          <w:szCs w:val="18"/>
          <w:lang w:bidi="he-IL"/>
        </w:rPr>
        <w:t>40</w:t>
      </w:r>
      <w:r w:rsidR="00A53A12" w:rsidRPr="006B2193">
        <w:rPr>
          <w:rFonts w:asciiTheme="majorBidi" w:hAnsiTheme="majorBidi" w:cstheme="majorBidi"/>
          <w:bCs/>
          <w:sz w:val="18"/>
          <w:szCs w:val="18"/>
          <w:lang w:bidi="he-IL"/>
        </w:rPr>
        <w:t xml:space="preserve"> Y cuando </w:t>
      </w:r>
      <w:r w:rsidR="00257447" w:rsidRPr="006B2193">
        <w:rPr>
          <w:rFonts w:asciiTheme="majorBidi" w:hAnsiTheme="majorBidi" w:cstheme="majorBidi"/>
          <w:bCs/>
          <w:sz w:val="18"/>
          <w:szCs w:val="18"/>
          <w:lang w:bidi="he-IL"/>
        </w:rPr>
        <w:t>estaba en el lugar, les dijo</w:t>
      </w:r>
      <w:r w:rsidR="00A53A12" w:rsidRPr="006B2193">
        <w:rPr>
          <w:rFonts w:asciiTheme="majorBidi" w:hAnsiTheme="majorBidi" w:cstheme="majorBidi"/>
          <w:bCs/>
          <w:sz w:val="18"/>
          <w:szCs w:val="18"/>
          <w:lang w:bidi="he-IL"/>
        </w:rPr>
        <w:t xml:space="preserve">: </w:t>
      </w:r>
      <w:r w:rsidR="00257447" w:rsidRPr="006B2193">
        <w:rPr>
          <w:rFonts w:asciiTheme="majorBidi" w:hAnsiTheme="majorBidi" w:cstheme="majorBidi"/>
          <w:bCs/>
          <w:sz w:val="18"/>
          <w:szCs w:val="18"/>
          <w:lang w:bidi="he-IL"/>
        </w:rPr>
        <w:t>Hagan tefilah</w:t>
      </w:r>
      <w:r w:rsidR="00257447" w:rsidRPr="006B2193">
        <w:rPr>
          <w:rStyle w:val="Refdenotaalpie"/>
          <w:rFonts w:asciiTheme="majorBidi" w:hAnsiTheme="majorBidi" w:cstheme="majorBidi"/>
          <w:sz w:val="18"/>
          <w:szCs w:val="18"/>
          <w:lang w:bidi="he-IL"/>
        </w:rPr>
        <w:footnoteReference w:id="1131"/>
      </w:r>
      <w:r w:rsidR="00A53A12" w:rsidRPr="006B2193">
        <w:rPr>
          <w:rFonts w:asciiTheme="majorBidi" w:hAnsiTheme="majorBidi" w:cstheme="majorBidi"/>
          <w:bCs/>
          <w:sz w:val="18"/>
          <w:szCs w:val="18"/>
          <w:lang w:bidi="he-IL"/>
        </w:rPr>
        <w:t xml:space="preserve"> para que no entren en tentación.</w:t>
      </w:r>
      <w:r w:rsidR="00F93D7C" w:rsidRPr="006B2193">
        <w:rPr>
          <w:rFonts w:asciiTheme="majorBidi" w:hAnsiTheme="majorBidi" w:cstheme="majorBidi"/>
          <w:bCs/>
          <w:sz w:val="18"/>
          <w:szCs w:val="18"/>
          <w:lang w:bidi="he-IL"/>
        </w:rPr>
        <w:cr/>
      </w:r>
      <w:r w:rsidR="00A53A12" w:rsidRPr="006B2193">
        <w:rPr>
          <w:rFonts w:asciiTheme="majorBidi" w:hAnsiTheme="majorBidi" w:cstheme="majorBidi"/>
          <w:b/>
          <w:sz w:val="18"/>
          <w:szCs w:val="18"/>
          <w:lang w:bidi="he-IL"/>
        </w:rPr>
        <w:t>41</w:t>
      </w:r>
      <w:r w:rsidR="00A53A12" w:rsidRPr="006B2193">
        <w:rPr>
          <w:rFonts w:asciiTheme="majorBidi" w:hAnsiTheme="majorBidi" w:cstheme="majorBidi"/>
          <w:bCs/>
          <w:sz w:val="18"/>
          <w:szCs w:val="18"/>
          <w:lang w:bidi="he-IL"/>
        </w:rPr>
        <w:t xml:space="preserve"> </w:t>
      </w:r>
      <w:r w:rsidR="00B4027A" w:rsidRPr="006B2193">
        <w:rPr>
          <w:rFonts w:asciiTheme="majorBidi" w:hAnsiTheme="majorBidi" w:cstheme="majorBidi"/>
          <w:bCs/>
          <w:sz w:val="18"/>
          <w:szCs w:val="18"/>
          <w:lang w:bidi="he-IL"/>
        </w:rPr>
        <w:t xml:space="preserve">Y Él se apartó de ellos como a un tiro de piedra, </w:t>
      </w:r>
      <w:r w:rsidR="00C62DA7" w:rsidRPr="006B2193">
        <w:rPr>
          <w:rFonts w:asciiTheme="majorBidi" w:hAnsiTheme="majorBidi" w:cstheme="majorBidi"/>
          <w:bCs/>
          <w:sz w:val="18"/>
          <w:szCs w:val="18"/>
          <w:lang w:bidi="he-IL"/>
        </w:rPr>
        <w:t xml:space="preserve">y </w:t>
      </w:r>
      <w:r w:rsidR="00257447" w:rsidRPr="006B2193">
        <w:rPr>
          <w:rFonts w:asciiTheme="majorBidi" w:hAnsiTheme="majorBidi" w:cstheme="majorBidi"/>
          <w:bCs/>
          <w:sz w:val="18"/>
          <w:szCs w:val="18"/>
          <w:lang w:bidi="he-IL"/>
        </w:rPr>
        <w:t>se inclinó sobre sus rodillas e hizo tefilah</w:t>
      </w:r>
      <w:r w:rsidR="00C62DA7" w:rsidRPr="006B2193">
        <w:rPr>
          <w:rFonts w:asciiTheme="majorBidi" w:hAnsiTheme="majorBidi" w:cstheme="majorBidi"/>
          <w:bCs/>
          <w:sz w:val="18"/>
          <w:szCs w:val="18"/>
          <w:lang w:bidi="he-IL"/>
        </w:rPr>
        <w:t>,</w:t>
      </w:r>
      <w:r w:rsidR="00F93D7C" w:rsidRPr="006B2193">
        <w:rPr>
          <w:rFonts w:asciiTheme="majorBidi" w:hAnsiTheme="majorBidi" w:cstheme="majorBidi"/>
          <w:bCs/>
          <w:sz w:val="18"/>
          <w:szCs w:val="18"/>
          <w:lang w:bidi="he-IL"/>
        </w:rPr>
        <w:cr/>
      </w:r>
      <w:r w:rsidR="00C62DA7" w:rsidRPr="006B2193">
        <w:rPr>
          <w:rFonts w:asciiTheme="majorBidi" w:hAnsiTheme="majorBidi" w:cstheme="majorBidi"/>
          <w:b/>
          <w:sz w:val="18"/>
          <w:szCs w:val="18"/>
          <w:lang w:bidi="he-IL"/>
        </w:rPr>
        <w:t>42</w:t>
      </w:r>
      <w:r w:rsidR="00C62DA7" w:rsidRPr="006B2193">
        <w:rPr>
          <w:rFonts w:asciiTheme="majorBidi" w:hAnsiTheme="majorBidi" w:cstheme="majorBidi"/>
          <w:bCs/>
          <w:sz w:val="18"/>
          <w:szCs w:val="18"/>
          <w:lang w:bidi="he-IL"/>
        </w:rPr>
        <w:t xml:space="preserve"> diciendo: Padre, si es tu voluntad, </w:t>
      </w:r>
      <w:r w:rsidR="00257447" w:rsidRPr="006B2193">
        <w:rPr>
          <w:rFonts w:asciiTheme="majorBidi" w:hAnsiTheme="majorBidi" w:cstheme="majorBidi"/>
          <w:bCs/>
          <w:sz w:val="18"/>
          <w:szCs w:val="18"/>
          <w:lang w:bidi="he-IL"/>
        </w:rPr>
        <w:t xml:space="preserve">haz pasar </w:t>
      </w:r>
      <w:r w:rsidR="00C62DA7" w:rsidRPr="006B2193">
        <w:rPr>
          <w:rFonts w:asciiTheme="majorBidi" w:hAnsiTheme="majorBidi" w:cstheme="majorBidi"/>
          <w:bCs/>
          <w:sz w:val="18"/>
          <w:szCs w:val="18"/>
          <w:lang w:bidi="he-IL"/>
        </w:rPr>
        <w:t>esta copa</w:t>
      </w:r>
      <w:r w:rsidR="00257447" w:rsidRPr="006B2193">
        <w:rPr>
          <w:rFonts w:asciiTheme="majorBidi" w:hAnsiTheme="majorBidi" w:cstheme="majorBidi"/>
          <w:bCs/>
          <w:sz w:val="18"/>
          <w:szCs w:val="18"/>
          <w:lang w:bidi="he-IL"/>
        </w:rPr>
        <w:t xml:space="preserve"> de sobre Mí</w:t>
      </w:r>
      <w:r w:rsidR="00133475" w:rsidRPr="006B2193">
        <w:rPr>
          <w:rFonts w:asciiTheme="majorBidi" w:hAnsiTheme="majorBidi" w:cstheme="majorBidi"/>
          <w:bCs/>
          <w:sz w:val="18"/>
          <w:szCs w:val="18"/>
          <w:lang w:bidi="he-IL"/>
        </w:rPr>
        <w:t xml:space="preserve">. Ciertamente no </w:t>
      </w:r>
      <w:r w:rsidR="00257447" w:rsidRPr="006B2193">
        <w:rPr>
          <w:rFonts w:asciiTheme="majorBidi" w:hAnsiTheme="majorBidi" w:cstheme="majorBidi"/>
          <w:bCs/>
          <w:sz w:val="18"/>
          <w:szCs w:val="18"/>
          <w:lang w:bidi="he-IL"/>
        </w:rPr>
        <w:t>será</w:t>
      </w:r>
      <w:r w:rsidR="00133475" w:rsidRPr="006B2193">
        <w:rPr>
          <w:rFonts w:asciiTheme="majorBidi" w:hAnsiTheme="majorBidi" w:cstheme="majorBidi"/>
          <w:bCs/>
          <w:sz w:val="18"/>
          <w:szCs w:val="18"/>
          <w:lang w:bidi="he-IL"/>
        </w:rPr>
        <w:t xml:space="preserve"> mi voluntad, sino tu voluntad.</w:t>
      </w:r>
      <w:r w:rsidR="00F93D7C" w:rsidRPr="006B2193">
        <w:rPr>
          <w:rFonts w:asciiTheme="majorBidi" w:hAnsiTheme="majorBidi" w:cstheme="majorBidi"/>
          <w:bCs/>
          <w:sz w:val="18"/>
          <w:szCs w:val="18"/>
          <w:lang w:bidi="he-IL"/>
        </w:rPr>
        <w:cr/>
      </w:r>
      <w:r w:rsidR="006C1FF5" w:rsidRPr="006B2193">
        <w:rPr>
          <w:rFonts w:asciiTheme="majorBidi" w:hAnsiTheme="majorBidi" w:cstheme="majorBidi"/>
          <w:b/>
          <w:sz w:val="18"/>
          <w:szCs w:val="18"/>
          <w:lang w:bidi="he-IL"/>
        </w:rPr>
        <w:t>4</w:t>
      </w:r>
      <w:r w:rsidR="00257447" w:rsidRPr="006B2193">
        <w:rPr>
          <w:rFonts w:asciiTheme="majorBidi" w:hAnsiTheme="majorBidi" w:cstheme="majorBidi"/>
          <w:b/>
          <w:sz w:val="18"/>
          <w:szCs w:val="18"/>
          <w:lang w:bidi="he-IL"/>
        </w:rPr>
        <w:t>3</w:t>
      </w:r>
      <w:r w:rsidR="00257447" w:rsidRPr="006B2193">
        <w:rPr>
          <w:rStyle w:val="Refdenotaalpie"/>
          <w:rFonts w:asciiTheme="majorBidi" w:hAnsiTheme="majorBidi" w:cstheme="majorBidi"/>
          <w:bCs/>
          <w:sz w:val="18"/>
          <w:szCs w:val="18"/>
          <w:lang w:bidi="he-IL"/>
        </w:rPr>
        <w:footnoteReference w:id="1132"/>
      </w:r>
      <w:r w:rsidR="006C1FF5" w:rsidRPr="006B2193">
        <w:rPr>
          <w:rFonts w:asciiTheme="majorBidi" w:hAnsiTheme="majorBidi" w:cstheme="majorBidi"/>
          <w:bCs/>
          <w:sz w:val="18"/>
          <w:szCs w:val="18"/>
          <w:lang w:bidi="he-IL"/>
        </w:rPr>
        <w:t xml:space="preserve"> Y se levantó </w:t>
      </w:r>
      <w:r w:rsidR="00D65274" w:rsidRPr="006B2193">
        <w:rPr>
          <w:rFonts w:asciiTheme="majorBidi" w:hAnsiTheme="majorBidi" w:cstheme="majorBidi"/>
          <w:bCs/>
          <w:sz w:val="18"/>
          <w:szCs w:val="18"/>
          <w:lang w:bidi="he-IL"/>
        </w:rPr>
        <w:t xml:space="preserve">de la tefilah </w:t>
      </w:r>
      <w:r w:rsidR="006C1FF5" w:rsidRPr="006B2193">
        <w:rPr>
          <w:rFonts w:asciiTheme="majorBidi" w:hAnsiTheme="majorBidi" w:cstheme="majorBidi"/>
          <w:bCs/>
          <w:sz w:val="18"/>
          <w:szCs w:val="18"/>
          <w:lang w:bidi="he-IL"/>
        </w:rPr>
        <w:t xml:space="preserve">y vino a sus discípulos, </w:t>
      </w:r>
      <w:r w:rsidR="00D65274" w:rsidRPr="006B2193">
        <w:rPr>
          <w:rFonts w:asciiTheme="majorBidi" w:hAnsiTheme="majorBidi" w:cstheme="majorBidi"/>
          <w:bCs/>
          <w:sz w:val="18"/>
          <w:szCs w:val="18"/>
          <w:lang w:bidi="he-IL"/>
        </w:rPr>
        <w:t xml:space="preserve">y </w:t>
      </w:r>
      <w:r w:rsidR="003B46C6" w:rsidRPr="006B2193">
        <w:rPr>
          <w:rFonts w:asciiTheme="majorBidi" w:hAnsiTheme="majorBidi" w:cstheme="majorBidi"/>
          <w:bCs/>
          <w:sz w:val="18"/>
          <w:szCs w:val="18"/>
          <w:lang w:bidi="he-IL"/>
        </w:rPr>
        <w:t xml:space="preserve">los halló dormidos de </w:t>
      </w:r>
      <w:r w:rsidR="00D65274" w:rsidRPr="006B2193">
        <w:rPr>
          <w:rFonts w:asciiTheme="majorBidi" w:hAnsiTheme="majorBidi" w:cstheme="majorBidi"/>
          <w:bCs/>
          <w:sz w:val="18"/>
          <w:szCs w:val="18"/>
          <w:lang w:bidi="he-IL"/>
        </w:rPr>
        <w:t>tristeza</w:t>
      </w:r>
      <w:r w:rsidR="003B46C6" w:rsidRPr="006B2193">
        <w:rPr>
          <w:rFonts w:asciiTheme="majorBidi" w:hAnsiTheme="majorBidi" w:cstheme="majorBidi"/>
          <w:bCs/>
          <w:sz w:val="18"/>
          <w:szCs w:val="18"/>
          <w:lang w:bidi="he-IL"/>
        </w:rPr>
        <w:t>,</w:t>
      </w:r>
      <w:r w:rsidR="00F93D7C" w:rsidRPr="006B2193">
        <w:rPr>
          <w:rFonts w:asciiTheme="majorBidi" w:hAnsiTheme="majorBidi" w:cstheme="majorBidi"/>
          <w:bCs/>
          <w:sz w:val="18"/>
          <w:szCs w:val="18"/>
          <w:lang w:bidi="he-IL"/>
        </w:rPr>
        <w:cr/>
      </w:r>
      <w:r w:rsidR="003B46C6" w:rsidRPr="006B2193">
        <w:rPr>
          <w:rFonts w:asciiTheme="majorBidi" w:hAnsiTheme="majorBidi" w:cstheme="majorBidi"/>
          <w:b/>
          <w:sz w:val="18"/>
          <w:szCs w:val="18"/>
          <w:lang w:bidi="he-IL"/>
        </w:rPr>
        <w:t>4</w:t>
      </w:r>
      <w:r w:rsidR="00257447" w:rsidRPr="006B2193">
        <w:rPr>
          <w:rFonts w:asciiTheme="majorBidi" w:hAnsiTheme="majorBidi" w:cstheme="majorBidi"/>
          <w:b/>
          <w:sz w:val="18"/>
          <w:szCs w:val="18"/>
          <w:lang w:bidi="he-IL"/>
        </w:rPr>
        <w:t>4</w:t>
      </w:r>
      <w:r w:rsidR="003B46C6" w:rsidRPr="006B2193">
        <w:rPr>
          <w:rFonts w:asciiTheme="majorBidi" w:hAnsiTheme="majorBidi" w:cstheme="majorBidi"/>
          <w:bCs/>
          <w:sz w:val="18"/>
          <w:szCs w:val="18"/>
          <w:lang w:bidi="he-IL"/>
        </w:rPr>
        <w:t xml:space="preserve"> Y les dijo: ¿Por qué duermen? Levántense y </w:t>
      </w:r>
      <w:r w:rsidR="004C78E5" w:rsidRPr="006B2193">
        <w:rPr>
          <w:rFonts w:asciiTheme="majorBidi" w:hAnsiTheme="majorBidi" w:cstheme="majorBidi"/>
          <w:bCs/>
          <w:sz w:val="18"/>
          <w:szCs w:val="18"/>
          <w:lang w:bidi="he-IL"/>
        </w:rPr>
        <w:t>hagan tefilah</w:t>
      </w:r>
      <w:r w:rsidR="003B46C6" w:rsidRPr="006B2193">
        <w:rPr>
          <w:rFonts w:asciiTheme="majorBidi" w:hAnsiTheme="majorBidi" w:cstheme="majorBidi"/>
          <w:bCs/>
          <w:sz w:val="18"/>
          <w:szCs w:val="18"/>
          <w:lang w:bidi="he-IL"/>
        </w:rPr>
        <w:t xml:space="preserve"> para que no entren en ten</w:t>
      </w:r>
      <w:r w:rsidR="004C78E5" w:rsidRPr="006B2193">
        <w:rPr>
          <w:rFonts w:asciiTheme="majorBidi" w:hAnsiTheme="majorBidi" w:cstheme="majorBidi"/>
          <w:bCs/>
          <w:sz w:val="18"/>
          <w:szCs w:val="18"/>
          <w:lang w:bidi="he-IL"/>
        </w:rPr>
        <w:softHyphen/>
      </w:r>
      <w:r w:rsidR="003B46C6" w:rsidRPr="006B2193">
        <w:rPr>
          <w:rFonts w:asciiTheme="majorBidi" w:hAnsiTheme="majorBidi" w:cstheme="majorBidi"/>
          <w:bCs/>
          <w:sz w:val="18"/>
          <w:szCs w:val="18"/>
          <w:lang w:bidi="he-IL"/>
        </w:rPr>
        <w:t>tación.</w:t>
      </w:r>
    </w:p>
    <w:p w14:paraId="3064A474" w14:textId="77777777" w:rsidR="00F93D7C" w:rsidRPr="006B2193" w:rsidRDefault="00F93D7C" w:rsidP="00F93D7C">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Arresto de Yeshúa</w:t>
      </w:r>
    </w:p>
    <w:p w14:paraId="2005D407" w14:textId="6F55CD6D" w:rsidR="00F93D7C" w:rsidRPr="006B2193" w:rsidRDefault="00F93D7C" w:rsidP="00C00A6A">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47</w:t>
      </w:r>
      <w:r w:rsidRPr="006B2193">
        <w:rPr>
          <w:rFonts w:asciiTheme="majorBidi" w:hAnsiTheme="majorBidi" w:cstheme="majorBidi"/>
          <w:bCs/>
          <w:sz w:val="18"/>
          <w:szCs w:val="18"/>
          <w:lang w:bidi="he-IL"/>
        </w:rPr>
        <w:t xml:space="preserve"> </w:t>
      </w:r>
      <w:r w:rsidR="003D08D0" w:rsidRPr="006B2193">
        <w:rPr>
          <w:rFonts w:asciiTheme="majorBidi" w:hAnsiTheme="majorBidi" w:cstheme="majorBidi"/>
          <w:bCs/>
          <w:sz w:val="18"/>
          <w:szCs w:val="18"/>
          <w:lang w:bidi="he-IL"/>
        </w:rPr>
        <w:t>Aún Él hablaba, y he aqu</w:t>
      </w:r>
      <w:r w:rsidR="00AA6D0F" w:rsidRPr="006B2193">
        <w:rPr>
          <w:rFonts w:asciiTheme="majorBidi" w:hAnsiTheme="majorBidi" w:cstheme="majorBidi"/>
          <w:bCs/>
          <w:sz w:val="18"/>
          <w:szCs w:val="18"/>
          <w:lang w:bidi="he-IL"/>
        </w:rPr>
        <w:t>í, una multitud, y el que se llamaba Iehudáh, uno de los doce, iba delante de ellos, y se acercó a Yeshúa y lo besó</w:t>
      </w:r>
      <w:r w:rsidR="004D6EB9" w:rsidRPr="006B2193">
        <w:rPr>
          <w:rFonts w:asciiTheme="majorBidi" w:hAnsiTheme="majorBidi" w:cstheme="majorBidi"/>
          <w:bCs/>
          <w:sz w:val="18"/>
          <w:szCs w:val="18"/>
          <w:lang w:bidi="he-IL"/>
        </w:rPr>
        <w:t>; porque esta señal les había dado: Al que yo bese, este es.</w:t>
      </w:r>
      <w:r w:rsidR="00AA6D0F" w:rsidRPr="006B2193">
        <w:rPr>
          <w:rFonts w:asciiTheme="majorBidi" w:hAnsiTheme="majorBidi" w:cstheme="majorBidi"/>
          <w:bCs/>
          <w:sz w:val="18"/>
          <w:szCs w:val="18"/>
          <w:lang w:bidi="he-IL"/>
        </w:rPr>
        <w:cr/>
      </w:r>
      <w:r w:rsidR="00AA6D0F" w:rsidRPr="006B2193">
        <w:rPr>
          <w:rFonts w:asciiTheme="majorBidi" w:hAnsiTheme="majorBidi" w:cstheme="majorBidi"/>
          <w:b/>
          <w:sz w:val="18"/>
          <w:szCs w:val="18"/>
          <w:lang w:bidi="he-IL"/>
        </w:rPr>
        <w:t>48</w:t>
      </w:r>
      <w:r w:rsidR="00AA6D0F" w:rsidRPr="006B2193">
        <w:rPr>
          <w:rFonts w:asciiTheme="majorBidi" w:hAnsiTheme="majorBidi" w:cstheme="majorBidi"/>
          <w:bCs/>
          <w:sz w:val="18"/>
          <w:szCs w:val="18"/>
          <w:lang w:bidi="he-IL"/>
        </w:rPr>
        <w:t xml:space="preserve"> </w:t>
      </w:r>
      <w:r w:rsidR="00711610" w:rsidRPr="006B2193">
        <w:rPr>
          <w:rFonts w:asciiTheme="majorBidi" w:hAnsiTheme="majorBidi" w:cstheme="majorBidi"/>
          <w:bCs/>
          <w:sz w:val="18"/>
          <w:szCs w:val="18"/>
          <w:lang w:bidi="he-IL"/>
        </w:rPr>
        <w:t xml:space="preserve">Y Yeshúa le dijo: </w:t>
      </w:r>
      <w:r w:rsidR="004D6EB9" w:rsidRPr="006B2193">
        <w:rPr>
          <w:rFonts w:asciiTheme="majorBidi" w:hAnsiTheme="majorBidi" w:cstheme="majorBidi"/>
          <w:bCs/>
          <w:sz w:val="18"/>
          <w:szCs w:val="18"/>
          <w:lang w:bidi="he-IL"/>
        </w:rPr>
        <w:t xml:space="preserve">Iehudáh, </w:t>
      </w:r>
      <w:r w:rsidR="00711610" w:rsidRPr="006B2193">
        <w:rPr>
          <w:rFonts w:asciiTheme="majorBidi" w:hAnsiTheme="majorBidi" w:cstheme="majorBidi"/>
          <w:bCs/>
          <w:sz w:val="18"/>
          <w:szCs w:val="18"/>
          <w:lang w:bidi="he-IL"/>
        </w:rPr>
        <w:t>¿</w:t>
      </w:r>
      <w:r w:rsidR="004D6EB9" w:rsidRPr="006B2193">
        <w:rPr>
          <w:rFonts w:asciiTheme="majorBidi" w:hAnsiTheme="majorBidi" w:cstheme="majorBidi"/>
          <w:bCs/>
          <w:sz w:val="18"/>
          <w:szCs w:val="18"/>
          <w:lang w:bidi="he-IL"/>
        </w:rPr>
        <w:t>c</w:t>
      </w:r>
      <w:r w:rsidR="00711610" w:rsidRPr="006B2193">
        <w:rPr>
          <w:rFonts w:asciiTheme="majorBidi" w:hAnsiTheme="majorBidi" w:cstheme="majorBidi"/>
          <w:bCs/>
          <w:sz w:val="18"/>
          <w:szCs w:val="18"/>
          <w:lang w:bidi="he-IL"/>
        </w:rPr>
        <w:t xml:space="preserve">on un beso entregas al </w:t>
      </w:r>
      <w:r w:rsidR="00BB3692" w:rsidRPr="006B2193">
        <w:rPr>
          <w:rFonts w:asciiTheme="majorBidi" w:hAnsiTheme="majorBidi" w:cstheme="majorBidi"/>
          <w:bCs/>
          <w:sz w:val="18"/>
          <w:szCs w:val="18"/>
          <w:lang w:bidi="he-IL"/>
        </w:rPr>
        <w:t>Ben Ha’Adam</w:t>
      </w:r>
      <w:r w:rsidR="00E34119" w:rsidRPr="006B2193">
        <w:rPr>
          <w:rStyle w:val="Refdenotaalpie"/>
          <w:rFonts w:asciiTheme="majorBidi" w:hAnsiTheme="majorBidi" w:cstheme="majorBidi"/>
          <w:bCs/>
          <w:sz w:val="18"/>
          <w:szCs w:val="18"/>
          <w:lang w:bidi="he-IL"/>
        </w:rPr>
        <w:footnoteReference w:id="1133"/>
      </w:r>
      <w:r w:rsidR="00711610" w:rsidRPr="006B2193">
        <w:rPr>
          <w:rFonts w:asciiTheme="majorBidi" w:hAnsiTheme="majorBidi" w:cstheme="majorBidi"/>
          <w:bCs/>
          <w:sz w:val="18"/>
          <w:szCs w:val="18"/>
          <w:lang w:bidi="he-IL"/>
        </w:rPr>
        <w:t>?</w:t>
      </w:r>
      <w:r w:rsidR="00C00A6A" w:rsidRPr="006B2193">
        <w:rPr>
          <w:rFonts w:asciiTheme="majorBidi" w:hAnsiTheme="majorBidi" w:cstheme="majorBidi"/>
          <w:bCs/>
          <w:sz w:val="18"/>
          <w:szCs w:val="18"/>
          <w:lang w:bidi="he-IL"/>
        </w:rPr>
        <w:cr/>
      </w:r>
      <w:r w:rsidR="00711610" w:rsidRPr="006B2193">
        <w:rPr>
          <w:rFonts w:asciiTheme="majorBidi" w:hAnsiTheme="majorBidi" w:cstheme="majorBidi"/>
          <w:b/>
          <w:sz w:val="18"/>
          <w:szCs w:val="18"/>
          <w:lang w:bidi="he-IL"/>
        </w:rPr>
        <w:t>49</w:t>
      </w:r>
      <w:r w:rsidR="00711610" w:rsidRPr="006B2193">
        <w:rPr>
          <w:rFonts w:asciiTheme="majorBidi" w:hAnsiTheme="majorBidi" w:cstheme="majorBidi"/>
          <w:bCs/>
          <w:sz w:val="18"/>
          <w:szCs w:val="18"/>
          <w:lang w:bidi="he-IL"/>
        </w:rPr>
        <w:t xml:space="preserve"> Y cuando</w:t>
      </w:r>
      <w:r w:rsidR="00711610" w:rsidRPr="006B2193">
        <w:rPr>
          <w:rFonts w:asciiTheme="majorBidi" w:hAnsiTheme="majorBidi" w:cstheme="majorBidi"/>
          <w:bCs/>
          <w:i/>
          <w:iCs/>
          <w:sz w:val="18"/>
          <w:szCs w:val="18"/>
          <w:lang w:bidi="he-IL"/>
        </w:rPr>
        <w:t xml:space="preserve"> </w:t>
      </w:r>
      <w:r w:rsidR="00711610" w:rsidRPr="006B2193">
        <w:rPr>
          <w:rFonts w:asciiTheme="majorBidi" w:hAnsiTheme="majorBidi" w:cstheme="majorBidi"/>
          <w:bCs/>
          <w:sz w:val="18"/>
          <w:szCs w:val="18"/>
          <w:lang w:bidi="he-IL"/>
        </w:rPr>
        <w:t xml:space="preserve">vieron </w:t>
      </w:r>
      <w:r w:rsidR="004D6EB9" w:rsidRPr="006B2193">
        <w:rPr>
          <w:rFonts w:asciiTheme="majorBidi" w:hAnsiTheme="majorBidi" w:cstheme="majorBidi"/>
          <w:bCs/>
          <w:sz w:val="18"/>
          <w:szCs w:val="18"/>
          <w:lang w:bidi="he-IL"/>
        </w:rPr>
        <w:t>estos</w:t>
      </w:r>
      <w:r w:rsidR="00711610" w:rsidRPr="006B2193">
        <w:rPr>
          <w:rFonts w:asciiTheme="majorBidi" w:hAnsiTheme="majorBidi" w:cstheme="majorBidi"/>
          <w:bCs/>
          <w:sz w:val="18"/>
          <w:szCs w:val="18"/>
          <w:lang w:bidi="he-IL"/>
        </w:rPr>
        <w:t xml:space="preserve"> </w:t>
      </w:r>
      <w:r w:rsidR="004D6EB9" w:rsidRPr="006B2193">
        <w:rPr>
          <w:rFonts w:asciiTheme="majorBidi" w:hAnsiTheme="majorBidi" w:cstheme="majorBidi"/>
          <w:bCs/>
          <w:sz w:val="18"/>
          <w:szCs w:val="18"/>
          <w:lang w:bidi="he-IL"/>
        </w:rPr>
        <w:t xml:space="preserve">que </w:t>
      </w:r>
      <w:r w:rsidR="00711610" w:rsidRPr="006B2193">
        <w:rPr>
          <w:rFonts w:asciiTheme="majorBidi" w:hAnsiTheme="majorBidi" w:cstheme="majorBidi"/>
          <w:bCs/>
          <w:sz w:val="18"/>
          <w:szCs w:val="18"/>
          <w:lang w:bidi="he-IL"/>
        </w:rPr>
        <w:t xml:space="preserve">estaban </w:t>
      </w:r>
      <w:r w:rsidR="004D6EB9" w:rsidRPr="006B2193">
        <w:rPr>
          <w:rFonts w:asciiTheme="majorBidi" w:hAnsiTheme="majorBidi" w:cstheme="majorBidi"/>
          <w:bCs/>
          <w:sz w:val="18"/>
          <w:szCs w:val="18"/>
          <w:lang w:bidi="he-IL"/>
        </w:rPr>
        <w:t>con</w:t>
      </w:r>
      <w:r w:rsidR="00711610" w:rsidRPr="006B2193">
        <w:rPr>
          <w:rFonts w:asciiTheme="majorBidi" w:hAnsiTheme="majorBidi" w:cstheme="majorBidi"/>
          <w:bCs/>
          <w:sz w:val="18"/>
          <w:szCs w:val="18"/>
          <w:lang w:bidi="he-IL"/>
        </w:rPr>
        <w:t xml:space="preserve"> Él lo que</w:t>
      </w:r>
      <w:r w:rsidR="004D6EB9" w:rsidRPr="006B2193">
        <w:rPr>
          <w:rFonts w:asciiTheme="majorBidi" w:hAnsiTheme="majorBidi" w:cstheme="majorBidi"/>
          <w:bCs/>
          <w:sz w:val="18"/>
          <w:szCs w:val="18"/>
          <w:lang w:bidi="he-IL"/>
        </w:rPr>
        <w:t xml:space="preserve"> iba a ser hecho</w:t>
      </w:r>
      <w:r w:rsidR="00037326" w:rsidRPr="006B2193">
        <w:rPr>
          <w:rFonts w:asciiTheme="majorBidi" w:hAnsiTheme="majorBidi" w:cstheme="majorBidi"/>
          <w:bCs/>
          <w:sz w:val="18"/>
          <w:szCs w:val="18"/>
          <w:lang w:bidi="he-IL"/>
        </w:rPr>
        <w:t xml:space="preserve">, </w:t>
      </w:r>
      <w:r w:rsidR="004D6EB9" w:rsidRPr="006B2193">
        <w:rPr>
          <w:rFonts w:asciiTheme="majorBidi" w:hAnsiTheme="majorBidi" w:cstheme="majorBidi"/>
          <w:bCs/>
          <w:sz w:val="18"/>
          <w:szCs w:val="18"/>
          <w:lang w:bidi="he-IL"/>
        </w:rPr>
        <w:t xml:space="preserve">le </w:t>
      </w:r>
      <w:r w:rsidR="00037326" w:rsidRPr="006B2193">
        <w:rPr>
          <w:rFonts w:asciiTheme="majorBidi" w:hAnsiTheme="majorBidi" w:cstheme="majorBidi"/>
          <w:bCs/>
          <w:sz w:val="18"/>
          <w:szCs w:val="18"/>
          <w:lang w:bidi="he-IL"/>
        </w:rPr>
        <w:t>dijeron: A</w:t>
      </w:r>
      <w:r w:rsidR="004D6EB9" w:rsidRPr="006B2193">
        <w:rPr>
          <w:rFonts w:asciiTheme="majorBidi" w:hAnsiTheme="majorBidi" w:cstheme="majorBidi"/>
          <w:bCs/>
          <w:sz w:val="18"/>
          <w:szCs w:val="18"/>
          <w:lang w:bidi="he-IL"/>
        </w:rPr>
        <w:t>donai</w:t>
      </w:r>
      <w:r w:rsidR="00037326" w:rsidRPr="006B2193">
        <w:rPr>
          <w:rFonts w:asciiTheme="majorBidi" w:hAnsiTheme="majorBidi" w:cstheme="majorBidi"/>
          <w:bCs/>
          <w:sz w:val="18"/>
          <w:szCs w:val="18"/>
          <w:lang w:bidi="he-IL"/>
        </w:rPr>
        <w:t>, ¿heriremos con espada?</w:t>
      </w:r>
      <w:r w:rsidR="00711610" w:rsidRPr="006B2193">
        <w:rPr>
          <w:rFonts w:asciiTheme="majorBidi" w:hAnsiTheme="majorBidi" w:cstheme="majorBidi"/>
          <w:bCs/>
          <w:sz w:val="18"/>
          <w:szCs w:val="18"/>
          <w:lang w:bidi="he-IL"/>
        </w:rPr>
        <w:t xml:space="preserve"> </w:t>
      </w:r>
      <w:r w:rsidR="00C00A6A" w:rsidRPr="006B2193">
        <w:rPr>
          <w:rFonts w:asciiTheme="majorBidi" w:hAnsiTheme="majorBidi" w:cstheme="majorBidi"/>
          <w:bCs/>
          <w:sz w:val="18"/>
          <w:szCs w:val="18"/>
          <w:lang w:bidi="he-IL"/>
        </w:rPr>
        <w:cr/>
      </w:r>
      <w:r w:rsidR="00037326" w:rsidRPr="006B2193">
        <w:rPr>
          <w:rFonts w:asciiTheme="majorBidi" w:hAnsiTheme="majorBidi" w:cstheme="majorBidi"/>
          <w:b/>
          <w:sz w:val="18"/>
          <w:szCs w:val="18"/>
          <w:lang w:bidi="he-IL"/>
        </w:rPr>
        <w:t>50</w:t>
      </w:r>
      <w:r w:rsidR="00037326" w:rsidRPr="006B2193">
        <w:rPr>
          <w:rFonts w:asciiTheme="majorBidi" w:hAnsiTheme="majorBidi" w:cstheme="majorBidi"/>
          <w:bCs/>
          <w:sz w:val="18"/>
          <w:szCs w:val="18"/>
          <w:lang w:bidi="he-IL"/>
        </w:rPr>
        <w:t xml:space="preserve"> Y uno de ellos hirió al siervo del </w:t>
      </w:r>
      <w:r w:rsidR="004D6EB9" w:rsidRPr="006B2193">
        <w:rPr>
          <w:rFonts w:asciiTheme="majorBidi" w:hAnsiTheme="majorBidi" w:cstheme="majorBidi"/>
          <w:bCs/>
          <w:sz w:val="18"/>
          <w:szCs w:val="18"/>
          <w:lang w:bidi="he-IL"/>
        </w:rPr>
        <w:t>gran sacerdote</w:t>
      </w:r>
      <w:r w:rsidR="00037326" w:rsidRPr="006B2193">
        <w:rPr>
          <w:rFonts w:asciiTheme="majorBidi" w:hAnsiTheme="majorBidi" w:cstheme="majorBidi"/>
          <w:bCs/>
          <w:sz w:val="18"/>
          <w:szCs w:val="18"/>
          <w:lang w:bidi="he-IL"/>
        </w:rPr>
        <w:t xml:space="preserve">, y le cortó </w:t>
      </w:r>
      <w:r w:rsidR="004D6EB9" w:rsidRPr="006B2193">
        <w:rPr>
          <w:rFonts w:asciiTheme="majorBidi" w:hAnsiTheme="majorBidi" w:cstheme="majorBidi"/>
          <w:bCs/>
          <w:sz w:val="18"/>
          <w:szCs w:val="18"/>
          <w:lang w:bidi="he-IL"/>
        </w:rPr>
        <w:t>su</w:t>
      </w:r>
      <w:r w:rsidR="00037326" w:rsidRPr="006B2193">
        <w:rPr>
          <w:rFonts w:asciiTheme="majorBidi" w:hAnsiTheme="majorBidi" w:cstheme="majorBidi"/>
          <w:bCs/>
          <w:sz w:val="18"/>
          <w:szCs w:val="18"/>
          <w:lang w:bidi="he-IL"/>
        </w:rPr>
        <w:t xml:space="preserve"> oreja derecha.</w:t>
      </w:r>
      <w:r w:rsidR="00C00A6A" w:rsidRPr="006B2193">
        <w:rPr>
          <w:rFonts w:asciiTheme="majorBidi" w:hAnsiTheme="majorBidi" w:cstheme="majorBidi"/>
          <w:bCs/>
          <w:sz w:val="18"/>
          <w:szCs w:val="18"/>
          <w:lang w:bidi="he-IL"/>
        </w:rPr>
        <w:cr/>
      </w:r>
      <w:r w:rsidR="00037326" w:rsidRPr="006B2193">
        <w:rPr>
          <w:rFonts w:asciiTheme="majorBidi" w:hAnsiTheme="majorBidi" w:cstheme="majorBidi"/>
          <w:b/>
          <w:sz w:val="18"/>
          <w:szCs w:val="18"/>
          <w:lang w:bidi="he-IL"/>
        </w:rPr>
        <w:t>51</w:t>
      </w:r>
      <w:r w:rsidR="00037326" w:rsidRPr="006B2193">
        <w:rPr>
          <w:rFonts w:asciiTheme="majorBidi" w:hAnsiTheme="majorBidi" w:cstheme="majorBidi"/>
          <w:bCs/>
          <w:sz w:val="18"/>
          <w:szCs w:val="18"/>
          <w:lang w:bidi="he-IL"/>
        </w:rPr>
        <w:t xml:space="preserve"> Y respondió Yeshúa</w:t>
      </w:r>
      <w:r w:rsidR="004D6EB9" w:rsidRPr="006B2193">
        <w:rPr>
          <w:rFonts w:asciiTheme="majorBidi" w:hAnsiTheme="majorBidi" w:cstheme="majorBidi"/>
          <w:bCs/>
          <w:sz w:val="18"/>
          <w:szCs w:val="18"/>
          <w:lang w:bidi="he-IL"/>
        </w:rPr>
        <w:t>, y dijo</w:t>
      </w:r>
      <w:r w:rsidR="00037326" w:rsidRPr="006B2193">
        <w:rPr>
          <w:rFonts w:asciiTheme="majorBidi" w:hAnsiTheme="majorBidi" w:cstheme="majorBidi"/>
          <w:bCs/>
          <w:sz w:val="18"/>
          <w:szCs w:val="18"/>
          <w:lang w:bidi="he-IL"/>
        </w:rPr>
        <w:t xml:space="preserve">: ¡Dejen, hasta aquí! Y tocó </w:t>
      </w:r>
      <w:r w:rsidR="004D6EB9" w:rsidRPr="006B2193">
        <w:rPr>
          <w:rFonts w:asciiTheme="majorBidi" w:hAnsiTheme="majorBidi" w:cstheme="majorBidi"/>
          <w:bCs/>
          <w:sz w:val="18"/>
          <w:szCs w:val="18"/>
          <w:lang w:bidi="he-IL"/>
        </w:rPr>
        <w:t>su</w:t>
      </w:r>
      <w:r w:rsidR="00037326" w:rsidRPr="006B2193">
        <w:rPr>
          <w:rFonts w:asciiTheme="majorBidi" w:hAnsiTheme="majorBidi" w:cstheme="majorBidi"/>
          <w:bCs/>
          <w:sz w:val="18"/>
          <w:szCs w:val="18"/>
          <w:lang w:bidi="he-IL"/>
        </w:rPr>
        <w:t xml:space="preserve"> oreja,</w:t>
      </w:r>
      <w:r w:rsidR="004D6EB9" w:rsidRPr="006B2193">
        <w:rPr>
          <w:rFonts w:asciiTheme="majorBidi" w:hAnsiTheme="majorBidi" w:cstheme="majorBidi"/>
          <w:bCs/>
          <w:sz w:val="18"/>
          <w:szCs w:val="18"/>
          <w:lang w:bidi="he-IL"/>
        </w:rPr>
        <w:t xml:space="preserve"> y</w:t>
      </w:r>
      <w:r w:rsidR="00037326" w:rsidRPr="006B2193">
        <w:rPr>
          <w:rFonts w:asciiTheme="majorBidi" w:hAnsiTheme="majorBidi" w:cstheme="majorBidi"/>
          <w:bCs/>
          <w:sz w:val="18"/>
          <w:szCs w:val="18"/>
          <w:lang w:bidi="he-IL"/>
        </w:rPr>
        <w:t xml:space="preserve"> lo sanó.</w:t>
      </w:r>
      <w:r w:rsidR="00C00A6A" w:rsidRPr="006B2193">
        <w:rPr>
          <w:rFonts w:asciiTheme="majorBidi" w:hAnsiTheme="majorBidi" w:cstheme="majorBidi"/>
          <w:bCs/>
          <w:sz w:val="18"/>
          <w:szCs w:val="18"/>
          <w:lang w:bidi="he-IL"/>
        </w:rPr>
        <w:cr/>
      </w:r>
      <w:r w:rsidR="00037326" w:rsidRPr="006B2193">
        <w:rPr>
          <w:rFonts w:asciiTheme="majorBidi" w:hAnsiTheme="majorBidi" w:cstheme="majorBidi"/>
          <w:b/>
          <w:sz w:val="18"/>
          <w:szCs w:val="18"/>
          <w:lang w:bidi="he-IL"/>
        </w:rPr>
        <w:t xml:space="preserve">52 </w:t>
      </w:r>
      <w:r w:rsidR="00037326" w:rsidRPr="006B2193">
        <w:rPr>
          <w:rFonts w:asciiTheme="majorBidi" w:hAnsiTheme="majorBidi" w:cstheme="majorBidi"/>
          <w:bCs/>
          <w:sz w:val="18"/>
          <w:szCs w:val="18"/>
          <w:lang w:bidi="he-IL"/>
        </w:rPr>
        <w:t>Y dijo</w:t>
      </w:r>
      <w:r w:rsidR="00C56C98" w:rsidRPr="006B2193">
        <w:rPr>
          <w:rFonts w:asciiTheme="majorBidi" w:hAnsiTheme="majorBidi" w:cstheme="majorBidi"/>
          <w:bCs/>
          <w:sz w:val="18"/>
          <w:szCs w:val="18"/>
          <w:lang w:bidi="he-IL"/>
        </w:rPr>
        <w:t xml:space="preserve"> </w:t>
      </w:r>
      <w:r w:rsidR="004D6EB9" w:rsidRPr="006B2193">
        <w:rPr>
          <w:rFonts w:asciiTheme="majorBidi" w:hAnsiTheme="majorBidi" w:cstheme="majorBidi"/>
          <w:bCs/>
          <w:sz w:val="18"/>
          <w:szCs w:val="18"/>
          <w:lang w:bidi="he-IL"/>
        </w:rPr>
        <w:t xml:space="preserve">Yeshúa </w:t>
      </w:r>
      <w:r w:rsidR="00C56C98" w:rsidRPr="006B2193">
        <w:rPr>
          <w:rFonts w:asciiTheme="majorBidi" w:hAnsiTheme="majorBidi" w:cstheme="majorBidi"/>
          <w:bCs/>
          <w:sz w:val="18"/>
          <w:szCs w:val="18"/>
          <w:lang w:bidi="he-IL"/>
        </w:rPr>
        <w:t xml:space="preserve">a los jefes de los sacerdotes, a los </w:t>
      </w:r>
      <w:r w:rsidR="004D6EB9" w:rsidRPr="006B2193">
        <w:rPr>
          <w:rFonts w:asciiTheme="majorBidi" w:hAnsiTheme="majorBidi" w:cstheme="majorBidi"/>
          <w:bCs/>
          <w:sz w:val="18"/>
          <w:szCs w:val="18"/>
          <w:lang w:bidi="he-IL"/>
        </w:rPr>
        <w:t>jefes de centena,</w:t>
      </w:r>
      <w:r w:rsidR="00C56C98" w:rsidRPr="006B2193">
        <w:rPr>
          <w:rFonts w:asciiTheme="majorBidi" w:hAnsiTheme="majorBidi" w:cstheme="majorBidi"/>
          <w:bCs/>
          <w:sz w:val="18"/>
          <w:szCs w:val="18"/>
          <w:lang w:bidi="he-IL"/>
        </w:rPr>
        <w:t xml:space="preserve"> </w:t>
      </w:r>
      <w:r w:rsidR="004D6EB9" w:rsidRPr="006B2193">
        <w:rPr>
          <w:rFonts w:asciiTheme="majorBidi" w:hAnsiTheme="majorBidi" w:cstheme="majorBidi"/>
          <w:bCs/>
          <w:sz w:val="18"/>
          <w:szCs w:val="18"/>
          <w:lang w:bidi="he-IL"/>
        </w:rPr>
        <w:t>los supervisores del ejército, los prefectos del Hejal</w:t>
      </w:r>
      <w:r w:rsidR="004D6EB9" w:rsidRPr="006B2193">
        <w:rPr>
          <w:rStyle w:val="Refdenotaalpie"/>
          <w:rFonts w:asciiTheme="majorBidi" w:hAnsiTheme="majorBidi" w:cstheme="majorBidi"/>
          <w:bCs/>
          <w:sz w:val="18"/>
          <w:szCs w:val="18"/>
          <w:lang w:bidi="he-IL"/>
        </w:rPr>
        <w:footnoteReference w:id="1134"/>
      </w:r>
      <w:r w:rsidR="00C56C98" w:rsidRPr="006B2193">
        <w:rPr>
          <w:rFonts w:asciiTheme="majorBidi" w:hAnsiTheme="majorBidi" w:cstheme="majorBidi"/>
          <w:bCs/>
          <w:sz w:val="18"/>
          <w:szCs w:val="18"/>
          <w:lang w:bidi="he-IL"/>
        </w:rPr>
        <w:t xml:space="preserve">: ¿Como </w:t>
      </w:r>
      <w:r w:rsidR="00C97C43" w:rsidRPr="006B2193">
        <w:rPr>
          <w:rFonts w:asciiTheme="majorBidi" w:hAnsiTheme="majorBidi" w:cstheme="majorBidi"/>
          <w:bCs/>
          <w:sz w:val="18"/>
          <w:szCs w:val="18"/>
          <w:lang w:bidi="he-IL"/>
        </w:rPr>
        <w:t xml:space="preserve">a </w:t>
      </w:r>
      <w:r w:rsidR="00C56C98" w:rsidRPr="006B2193">
        <w:rPr>
          <w:rFonts w:asciiTheme="majorBidi" w:hAnsiTheme="majorBidi" w:cstheme="majorBidi"/>
          <w:bCs/>
          <w:sz w:val="18"/>
          <w:szCs w:val="18"/>
          <w:lang w:bidi="he-IL"/>
        </w:rPr>
        <w:t>ladrón han salido</w:t>
      </w:r>
      <w:r w:rsidR="00C97C43" w:rsidRPr="006B2193">
        <w:rPr>
          <w:rFonts w:asciiTheme="majorBidi" w:hAnsiTheme="majorBidi" w:cstheme="majorBidi"/>
          <w:bCs/>
          <w:sz w:val="18"/>
          <w:szCs w:val="18"/>
          <w:lang w:bidi="he-IL"/>
        </w:rPr>
        <w:t xml:space="preserve"> hacia Mí</w:t>
      </w:r>
      <w:r w:rsidR="00C56C98" w:rsidRPr="006B2193">
        <w:rPr>
          <w:rFonts w:asciiTheme="majorBidi" w:hAnsiTheme="majorBidi" w:cstheme="majorBidi"/>
          <w:bCs/>
          <w:sz w:val="18"/>
          <w:szCs w:val="18"/>
          <w:lang w:bidi="he-IL"/>
        </w:rPr>
        <w:t xml:space="preserve"> con espadas y palos?</w:t>
      </w:r>
      <w:r w:rsidR="00C00A6A" w:rsidRPr="006B2193">
        <w:rPr>
          <w:rFonts w:asciiTheme="majorBidi" w:hAnsiTheme="majorBidi" w:cstheme="majorBidi"/>
          <w:bCs/>
          <w:sz w:val="18"/>
          <w:szCs w:val="18"/>
          <w:lang w:bidi="he-IL"/>
        </w:rPr>
        <w:cr/>
      </w:r>
      <w:r w:rsidR="00C56C98" w:rsidRPr="006B2193">
        <w:rPr>
          <w:rFonts w:asciiTheme="majorBidi" w:hAnsiTheme="majorBidi" w:cstheme="majorBidi"/>
          <w:b/>
          <w:sz w:val="18"/>
          <w:szCs w:val="18"/>
          <w:lang w:bidi="he-IL"/>
        </w:rPr>
        <w:t>53</w:t>
      </w:r>
      <w:r w:rsidR="00C56C98" w:rsidRPr="006B2193">
        <w:rPr>
          <w:rFonts w:asciiTheme="majorBidi" w:hAnsiTheme="majorBidi" w:cstheme="majorBidi"/>
          <w:bCs/>
          <w:sz w:val="18"/>
          <w:szCs w:val="18"/>
          <w:lang w:bidi="he-IL"/>
        </w:rPr>
        <w:t xml:space="preserve"> </w:t>
      </w:r>
      <w:r w:rsidR="00C97C43" w:rsidRPr="006B2193">
        <w:rPr>
          <w:rFonts w:asciiTheme="majorBidi" w:hAnsiTheme="majorBidi" w:cstheme="majorBidi"/>
          <w:bCs/>
          <w:sz w:val="18"/>
          <w:szCs w:val="18"/>
          <w:lang w:bidi="he-IL"/>
        </w:rPr>
        <w:t>Todos los días</w:t>
      </w:r>
      <w:r w:rsidR="00C00A6A" w:rsidRPr="006B2193">
        <w:rPr>
          <w:rFonts w:asciiTheme="majorBidi" w:hAnsiTheme="majorBidi" w:cstheme="majorBidi"/>
          <w:bCs/>
          <w:sz w:val="18"/>
          <w:szCs w:val="18"/>
          <w:lang w:bidi="he-IL"/>
        </w:rPr>
        <w:t xml:space="preserve"> </w:t>
      </w:r>
      <w:r w:rsidR="00C97C43" w:rsidRPr="006B2193">
        <w:rPr>
          <w:rFonts w:asciiTheme="majorBidi" w:hAnsiTheme="majorBidi" w:cstheme="majorBidi"/>
          <w:bCs/>
          <w:sz w:val="18"/>
          <w:szCs w:val="18"/>
          <w:lang w:bidi="he-IL"/>
        </w:rPr>
        <w:t>que estuve con ustedes en el Hejal</w:t>
      </w:r>
      <w:r w:rsidR="00C00A6A" w:rsidRPr="006B2193">
        <w:rPr>
          <w:rFonts w:asciiTheme="majorBidi" w:hAnsiTheme="majorBidi" w:cstheme="majorBidi"/>
          <w:bCs/>
          <w:sz w:val="18"/>
          <w:szCs w:val="18"/>
          <w:lang w:bidi="he-IL"/>
        </w:rPr>
        <w:t>, no extendieron la</w:t>
      </w:r>
      <w:r w:rsidR="00C97C43" w:rsidRPr="006B2193">
        <w:rPr>
          <w:rFonts w:asciiTheme="majorBidi" w:hAnsiTheme="majorBidi" w:cstheme="majorBidi"/>
          <w:bCs/>
          <w:sz w:val="18"/>
          <w:szCs w:val="18"/>
          <w:lang w:bidi="he-IL"/>
        </w:rPr>
        <w:t>s</w:t>
      </w:r>
      <w:r w:rsidR="00C00A6A" w:rsidRPr="006B2193">
        <w:rPr>
          <w:rFonts w:asciiTheme="majorBidi" w:hAnsiTheme="majorBidi" w:cstheme="majorBidi"/>
          <w:bCs/>
          <w:sz w:val="18"/>
          <w:szCs w:val="18"/>
          <w:lang w:bidi="he-IL"/>
        </w:rPr>
        <w:t xml:space="preserve"> mano</w:t>
      </w:r>
      <w:r w:rsidR="00C97C43" w:rsidRPr="006B2193">
        <w:rPr>
          <w:rFonts w:asciiTheme="majorBidi" w:hAnsiTheme="majorBidi" w:cstheme="majorBidi"/>
          <w:bCs/>
          <w:sz w:val="18"/>
          <w:szCs w:val="18"/>
          <w:lang w:bidi="he-IL"/>
        </w:rPr>
        <w:t>s</w:t>
      </w:r>
      <w:r w:rsidR="00C00A6A" w:rsidRPr="006B2193">
        <w:rPr>
          <w:rFonts w:asciiTheme="majorBidi" w:hAnsiTheme="majorBidi" w:cstheme="majorBidi"/>
          <w:bCs/>
          <w:sz w:val="18"/>
          <w:szCs w:val="18"/>
          <w:lang w:bidi="he-IL"/>
        </w:rPr>
        <w:t xml:space="preserve"> contra Mí, pero este es </w:t>
      </w:r>
      <w:r w:rsidR="00C97C43" w:rsidRPr="006B2193">
        <w:rPr>
          <w:rFonts w:asciiTheme="majorBidi" w:hAnsiTheme="majorBidi" w:cstheme="majorBidi"/>
          <w:bCs/>
          <w:sz w:val="18"/>
          <w:szCs w:val="18"/>
          <w:lang w:bidi="he-IL"/>
        </w:rPr>
        <w:t>el</w:t>
      </w:r>
      <w:r w:rsidR="00C00A6A" w:rsidRPr="006B2193">
        <w:rPr>
          <w:rFonts w:asciiTheme="majorBidi" w:hAnsiTheme="majorBidi" w:cstheme="majorBidi"/>
          <w:bCs/>
          <w:sz w:val="18"/>
          <w:szCs w:val="18"/>
          <w:lang w:bidi="he-IL"/>
        </w:rPr>
        <w:t xml:space="preserve"> tiempo, y el </w:t>
      </w:r>
      <w:r w:rsidR="00C97C43" w:rsidRPr="006B2193">
        <w:rPr>
          <w:rFonts w:asciiTheme="majorBidi" w:hAnsiTheme="majorBidi" w:cstheme="majorBidi"/>
          <w:bCs/>
          <w:sz w:val="18"/>
          <w:szCs w:val="18"/>
          <w:lang w:bidi="he-IL"/>
        </w:rPr>
        <w:t>dominio</w:t>
      </w:r>
      <w:r w:rsidR="00C00A6A" w:rsidRPr="006B2193">
        <w:rPr>
          <w:rFonts w:asciiTheme="majorBidi" w:hAnsiTheme="majorBidi" w:cstheme="majorBidi"/>
          <w:bCs/>
          <w:sz w:val="18"/>
          <w:szCs w:val="18"/>
          <w:lang w:bidi="he-IL"/>
        </w:rPr>
        <w:t xml:space="preserve"> de las tinieblas.</w:t>
      </w:r>
    </w:p>
    <w:p w14:paraId="1AA3DAE0" w14:textId="40C789C7" w:rsidR="00C00A6A" w:rsidRPr="006B2193" w:rsidRDefault="00C00A6A" w:rsidP="00C00A6A">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Kefa niega a Yeshúa</w:t>
      </w:r>
    </w:p>
    <w:p w14:paraId="1B107E0C" w14:textId="09A8CB33" w:rsidR="00F01095" w:rsidRPr="006B2193" w:rsidRDefault="00C00A6A" w:rsidP="00F01095">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54</w:t>
      </w:r>
      <w:r w:rsidRPr="006B2193">
        <w:rPr>
          <w:rFonts w:asciiTheme="majorBidi" w:hAnsiTheme="majorBidi" w:cstheme="majorBidi"/>
          <w:bCs/>
          <w:sz w:val="18"/>
          <w:szCs w:val="18"/>
          <w:lang w:bidi="he-IL"/>
        </w:rPr>
        <w:t xml:space="preserve"> </w:t>
      </w:r>
      <w:r w:rsidR="00290B11" w:rsidRPr="006B2193">
        <w:rPr>
          <w:rFonts w:asciiTheme="majorBidi" w:hAnsiTheme="majorBidi" w:cstheme="majorBidi"/>
          <w:bCs/>
          <w:sz w:val="18"/>
          <w:szCs w:val="18"/>
          <w:lang w:bidi="he-IL"/>
        </w:rPr>
        <w:t xml:space="preserve">Y lo tomaron </w:t>
      </w:r>
      <w:r w:rsidR="00684E7C" w:rsidRPr="006B2193">
        <w:rPr>
          <w:rFonts w:asciiTheme="majorBidi" w:hAnsiTheme="majorBidi" w:cstheme="majorBidi"/>
          <w:bCs/>
          <w:sz w:val="18"/>
          <w:szCs w:val="18"/>
          <w:lang w:bidi="he-IL"/>
        </w:rPr>
        <w:t>y lo trajeron. Y lo llevaron</w:t>
      </w:r>
      <w:r w:rsidR="00290B11" w:rsidRPr="006B2193">
        <w:rPr>
          <w:rFonts w:asciiTheme="majorBidi" w:hAnsiTheme="majorBidi" w:cstheme="majorBidi"/>
          <w:bCs/>
          <w:sz w:val="18"/>
          <w:szCs w:val="18"/>
          <w:lang w:bidi="he-IL"/>
        </w:rPr>
        <w:t xml:space="preserve"> a la casa del </w:t>
      </w:r>
      <w:r w:rsidR="00684E7C" w:rsidRPr="006B2193">
        <w:rPr>
          <w:rFonts w:asciiTheme="majorBidi" w:hAnsiTheme="majorBidi" w:cstheme="majorBidi"/>
          <w:bCs/>
          <w:sz w:val="18"/>
          <w:szCs w:val="18"/>
          <w:lang w:bidi="he-IL"/>
        </w:rPr>
        <w:t>gran sacerdote</w:t>
      </w:r>
      <w:r w:rsidR="00C63539" w:rsidRPr="006B2193">
        <w:rPr>
          <w:rFonts w:asciiTheme="majorBidi" w:hAnsiTheme="majorBidi" w:cstheme="majorBidi"/>
          <w:bCs/>
          <w:sz w:val="18"/>
          <w:szCs w:val="18"/>
          <w:lang w:bidi="he-IL"/>
        </w:rPr>
        <w:t>; y Kefa iba detrás de Él</w:t>
      </w:r>
      <w:r w:rsidR="00684E7C" w:rsidRPr="006B2193">
        <w:rPr>
          <w:rFonts w:asciiTheme="majorBidi" w:hAnsiTheme="majorBidi" w:cstheme="majorBidi"/>
          <w:bCs/>
          <w:sz w:val="18"/>
          <w:szCs w:val="18"/>
          <w:lang w:bidi="he-IL"/>
        </w:rPr>
        <w:t>, detrás de ellos</w:t>
      </w:r>
      <w:r w:rsidR="00C63539" w:rsidRPr="006B2193">
        <w:rPr>
          <w:rFonts w:asciiTheme="majorBidi" w:hAnsiTheme="majorBidi" w:cstheme="majorBidi"/>
          <w:bCs/>
          <w:sz w:val="18"/>
          <w:szCs w:val="18"/>
          <w:lang w:bidi="he-IL"/>
        </w:rPr>
        <w:t>.</w:t>
      </w:r>
      <w:r w:rsidR="00227CA8" w:rsidRPr="006B2193">
        <w:rPr>
          <w:rFonts w:asciiTheme="majorBidi" w:hAnsiTheme="majorBidi" w:cstheme="majorBidi"/>
          <w:bCs/>
          <w:sz w:val="18"/>
          <w:szCs w:val="18"/>
          <w:lang w:bidi="he-IL"/>
        </w:rPr>
        <w:cr/>
      </w:r>
      <w:r w:rsidR="00C63539" w:rsidRPr="006B2193">
        <w:rPr>
          <w:rFonts w:asciiTheme="majorBidi" w:hAnsiTheme="majorBidi" w:cstheme="majorBidi"/>
          <w:b/>
          <w:sz w:val="18"/>
          <w:szCs w:val="18"/>
          <w:lang w:bidi="he-IL"/>
        </w:rPr>
        <w:t>55</w:t>
      </w:r>
      <w:r w:rsidR="00C63539" w:rsidRPr="006B2193">
        <w:rPr>
          <w:rFonts w:asciiTheme="majorBidi" w:hAnsiTheme="majorBidi" w:cstheme="majorBidi"/>
          <w:bCs/>
          <w:sz w:val="18"/>
          <w:szCs w:val="18"/>
          <w:lang w:bidi="he-IL"/>
        </w:rPr>
        <w:t xml:space="preserve"> Y cuando encendieron </w:t>
      </w:r>
      <w:r w:rsidR="00684E7C" w:rsidRPr="006B2193">
        <w:rPr>
          <w:rFonts w:asciiTheme="majorBidi" w:hAnsiTheme="majorBidi" w:cstheme="majorBidi"/>
          <w:bCs/>
          <w:sz w:val="18"/>
          <w:szCs w:val="18"/>
          <w:lang w:bidi="he-IL"/>
        </w:rPr>
        <w:t xml:space="preserve">el </w:t>
      </w:r>
      <w:r w:rsidR="00C63539" w:rsidRPr="006B2193">
        <w:rPr>
          <w:rFonts w:asciiTheme="majorBidi" w:hAnsiTheme="majorBidi" w:cstheme="majorBidi"/>
          <w:bCs/>
          <w:sz w:val="18"/>
          <w:szCs w:val="18"/>
          <w:lang w:bidi="he-IL"/>
        </w:rPr>
        <w:t xml:space="preserve">fuego </w:t>
      </w:r>
      <w:r w:rsidR="00684E7C" w:rsidRPr="006B2193">
        <w:rPr>
          <w:rFonts w:asciiTheme="majorBidi" w:hAnsiTheme="majorBidi" w:cstheme="majorBidi"/>
          <w:bCs/>
          <w:sz w:val="18"/>
          <w:szCs w:val="18"/>
          <w:lang w:bidi="he-IL"/>
        </w:rPr>
        <w:t>en medio del patio</w:t>
      </w:r>
      <w:r w:rsidR="00C63539" w:rsidRPr="006B2193">
        <w:rPr>
          <w:rFonts w:asciiTheme="majorBidi" w:hAnsiTheme="majorBidi" w:cstheme="majorBidi"/>
          <w:bCs/>
          <w:sz w:val="18"/>
          <w:szCs w:val="18"/>
          <w:lang w:bidi="he-IL"/>
        </w:rPr>
        <w:t xml:space="preserve"> </w:t>
      </w:r>
      <w:r w:rsidR="00684E7C" w:rsidRPr="006B2193">
        <w:rPr>
          <w:rFonts w:asciiTheme="majorBidi" w:hAnsiTheme="majorBidi" w:cstheme="majorBidi"/>
          <w:bCs/>
          <w:sz w:val="18"/>
          <w:szCs w:val="18"/>
          <w:lang w:bidi="he-IL"/>
        </w:rPr>
        <w:t>y cuando se sentaron alrededor,</w:t>
      </w:r>
      <w:r w:rsidR="00C63539" w:rsidRPr="006B2193">
        <w:rPr>
          <w:rFonts w:asciiTheme="majorBidi" w:hAnsiTheme="majorBidi" w:cstheme="majorBidi"/>
          <w:bCs/>
          <w:sz w:val="18"/>
          <w:szCs w:val="18"/>
          <w:lang w:bidi="he-IL"/>
        </w:rPr>
        <w:t xml:space="preserve"> </w:t>
      </w:r>
      <w:r w:rsidR="00684E7C" w:rsidRPr="006B2193">
        <w:rPr>
          <w:rFonts w:asciiTheme="majorBidi" w:hAnsiTheme="majorBidi" w:cstheme="majorBidi"/>
          <w:bCs/>
          <w:sz w:val="18"/>
          <w:szCs w:val="18"/>
          <w:lang w:bidi="he-IL"/>
        </w:rPr>
        <w:t xml:space="preserve">se sentó también </w:t>
      </w:r>
      <w:r w:rsidR="00C63539" w:rsidRPr="006B2193">
        <w:rPr>
          <w:rFonts w:asciiTheme="majorBidi" w:hAnsiTheme="majorBidi" w:cstheme="majorBidi"/>
          <w:bCs/>
          <w:sz w:val="18"/>
          <w:szCs w:val="18"/>
          <w:lang w:bidi="he-IL"/>
        </w:rPr>
        <w:t xml:space="preserve">Kefa </w:t>
      </w:r>
      <w:r w:rsidR="00684E7C" w:rsidRPr="006B2193">
        <w:rPr>
          <w:rFonts w:asciiTheme="majorBidi" w:hAnsiTheme="majorBidi" w:cstheme="majorBidi"/>
          <w:bCs/>
          <w:sz w:val="18"/>
          <w:szCs w:val="18"/>
          <w:lang w:bidi="he-IL"/>
        </w:rPr>
        <w:t>en medio de</w:t>
      </w:r>
      <w:r w:rsidR="00C63539" w:rsidRPr="006B2193">
        <w:rPr>
          <w:rFonts w:asciiTheme="majorBidi" w:hAnsiTheme="majorBidi" w:cstheme="majorBidi"/>
          <w:bCs/>
          <w:sz w:val="18"/>
          <w:szCs w:val="18"/>
          <w:lang w:bidi="he-IL"/>
        </w:rPr>
        <w:t xml:space="preserve"> ellos.</w:t>
      </w:r>
      <w:r w:rsidR="00227CA8" w:rsidRPr="006B2193">
        <w:rPr>
          <w:rFonts w:asciiTheme="majorBidi" w:hAnsiTheme="majorBidi" w:cstheme="majorBidi"/>
          <w:bCs/>
          <w:sz w:val="18"/>
          <w:szCs w:val="18"/>
          <w:lang w:bidi="he-IL"/>
        </w:rPr>
        <w:cr/>
      </w:r>
      <w:r w:rsidR="00C63539" w:rsidRPr="006B2193">
        <w:rPr>
          <w:rFonts w:asciiTheme="majorBidi" w:hAnsiTheme="majorBidi" w:cstheme="majorBidi"/>
          <w:b/>
          <w:spacing w:val="-2"/>
          <w:sz w:val="18"/>
          <w:szCs w:val="18"/>
          <w:lang w:bidi="he-IL"/>
        </w:rPr>
        <w:lastRenderedPageBreak/>
        <w:t>56</w:t>
      </w:r>
      <w:r w:rsidR="00C63539" w:rsidRPr="006B2193">
        <w:rPr>
          <w:rFonts w:asciiTheme="majorBidi" w:hAnsiTheme="majorBidi" w:cstheme="majorBidi"/>
          <w:bCs/>
          <w:spacing w:val="-2"/>
          <w:sz w:val="18"/>
          <w:szCs w:val="18"/>
          <w:lang w:bidi="he-IL"/>
        </w:rPr>
        <w:t xml:space="preserve"> Y </w:t>
      </w:r>
      <w:r w:rsidR="00684E7C" w:rsidRPr="006B2193">
        <w:rPr>
          <w:rFonts w:asciiTheme="majorBidi" w:hAnsiTheme="majorBidi" w:cstheme="majorBidi"/>
          <w:bCs/>
          <w:spacing w:val="-2"/>
          <w:sz w:val="18"/>
          <w:szCs w:val="18"/>
          <w:lang w:bidi="he-IL"/>
        </w:rPr>
        <w:t xml:space="preserve">lo vio </w:t>
      </w:r>
      <w:r w:rsidR="00C63539" w:rsidRPr="006B2193">
        <w:rPr>
          <w:rFonts w:asciiTheme="majorBidi" w:hAnsiTheme="majorBidi" w:cstheme="majorBidi"/>
          <w:bCs/>
          <w:spacing w:val="-2"/>
          <w:sz w:val="18"/>
          <w:szCs w:val="18"/>
          <w:lang w:bidi="he-IL"/>
        </w:rPr>
        <w:t xml:space="preserve">una sierva </w:t>
      </w:r>
      <w:r w:rsidR="00684E7C" w:rsidRPr="006B2193">
        <w:rPr>
          <w:rFonts w:asciiTheme="majorBidi" w:hAnsiTheme="majorBidi" w:cstheme="majorBidi"/>
          <w:bCs/>
          <w:spacing w:val="-2"/>
          <w:sz w:val="18"/>
          <w:szCs w:val="18"/>
          <w:lang w:bidi="he-IL"/>
        </w:rPr>
        <w:t>cuando estaba</w:t>
      </w:r>
      <w:r w:rsidR="00C63539" w:rsidRPr="006B2193">
        <w:rPr>
          <w:rFonts w:asciiTheme="majorBidi" w:hAnsiTheme="majorBidi" w:cstheme="majorBidi"/>
          <w:bCs/>
          <w:spacing w:val="-2"/>
          <w:sz w:val="18"/>
          <w:szCs w:val="18"/>
          <w:lang w:bidi="he-IL"/>
        </w:rPr>
        <w:t xml:space="preserve"> sentado </w:t>
      </w:r>
      <w:r w:rsidR="00684E7C" w:rsidRPr="006B2193">
        <w:rPr>
          <w:rFonts w:asciiTheme="majorBidi" w:hAnsiTheme="majorBidi" w:cstheme="majorBidi"/>
          <w:bCs/>
          <w:spacing w:val="-2"/>
          <w:sz w:val="18"/>
          <w:szCs w:val="18"/>
          <w:lang w:bidi="he-IL"/>
        </w:rPr>
        <w:t>a la luz,</w:t>
      </w:r>
      <w:r w:rsidR="00C63539" w:rsidRPr="006B2193">
        <w:rPr>
          <w:rFonts w:asciiTheme="majorBidi" w:hAnsiTheme="majorBidi" w:cstheme="majorBidi"/>
          <w:bCs/>
          <w:spacing w:val="-2"/>
          <w:sz w:val="18"/>
          <w:szCs w:val="18"/>
          <w:lang w:bidi="he-IL"/>
        </w:rPr>
        <w:t xml:space="preserve"> y lo </w:t>
      </w:r>
      <w:r w:rsidR="00684E7C" w:rsidRPr="006B2193">
        <w:rPr>
          <w:rFonts w:asciiTheme="majorBidi" w:hAnsiTheme="majorBidi" w:cstheme="majorBidi"/>
          <w:bCs/>
          <w:spacing w:val="-2"/>
          <w:sz w:val="18"/>
          <w:szCs w:val="18"/>
          <w:lang w:bidi="he-IL"/>
        </w:rPr>
        <w:t>observó</w:t>
      </w:r>
      <w:r w:rsidR="00C63539" w:rsidRPr="006B2193">
        <w:rPr>
          <w:rFonts w:asciiTheme="majorBidi" w:hAnsiTheme="majorBidi" w:cstheme="majorBidi"/>
          <w:bCs/>
          <w:spacing w:val="-2"/>
          <w:sz w:val="18"/>
          <w:szCs w:val="18"/>
          <w:lang w:bidi="he-IL"/>
        </w:rPr>
        <w:t xml:space="preserve">, </w:t>
      </w:r>
      <w:r w:rsidR="00684E7C" w:rsidRPr="006B2193">
        <w:rPr>
          <w:rFonts w:asciiTheme="majorBidi" w:hAnsiTheme="majorBidi" w:cstheme="majorBidi"/>
          <w:bCs/>
          <w:spacing w:val="-2"/>
          <w:sz w:val="18"/>
          <w:szCs w:val="18"/>
          <w:lang w:bidi="he-IL"/>
        </w:rPr>
        <w:t>diciendo</w:t>
      </w:r>
      <w:r w:rsidR="00C63539" w:rsidRPr="006B2193">
        <w:rPr>
          <w:rFonts w:asciiTheme="majorBidi" w:hAnsiTheme="majorBidi" w:cstheme="majorBidi"/>
          <w:bCs/>
          <w:spacing w:val="-2"/>
          <w:sz w:val="18"/>
          <w:szCs w:val="18"/>
          <w:lang w:bidi="he-IL"/>
        </w:rPr>
        <w:t xml:space="preserve">: ¡Este estaba con </w:t>
      </w:r>
      <w:r w:rsidR="00684E7C" w:rsidRPr="006B2193">
        <w:rPr>
          <w:rFonts w:asciiTheme="majorBidi" w:hAnsiTheme="majorBidi" w:cstheme="majorBidi"/>
          <w:bCs/>
          <w:spacing w:val="-2"/>
          <w:sz w:val="18"/>
          <w:szCs w:val="18"/>
          <w:lang w:bidi="he-IL"/>
        </w:rPr>
        <w:t>Él</w:t>
      </w:r>
      <w:r w:rsidR="00C63539" w:rsidRPr="006B2193">
        <w:rPr>
          <w:rFonts w:asciiTheme="majorBidi" w:hAnsiTheme="majorBidi" w:cstheme="majorBidi"/>
          <w:bCs/>
          <w:spacing w:val="-2"/>
          <w:sz w:val="18"/>
          <w:szCs w:val="18"/>
          <w:lang w:bidi="he-IL"/>
        </w:rPr>
        <w:t>!</w:t>
      </w:r>
      <w:r w:rsidR="00227CA8" w:rsidRPr="006B2193">
        <w:rPr>
          <w:rFonts w:asciiTheme="majorBidi" w:hAnsiTheme="majorBidi" w:cstheme="majorBidi"/>
          <w:bCs/>
          <w:spacing w:val="-2"/>
          <w:sz w:val="18"/>
          <w:szCs w:val="18"/>
          <w:lang w:bidi="he-IL"/>
        </w:rPr>
        <w:cr/>
      </w:r>
      <w:r w:rsidR="00C63539" w:rsidRPr="006B2193">
        <w:rPr>
          <w:rFonts w:asciiTheme="majorBidi" w:hAnsiTheme="majorBidi" w:cstheme="majorBidi"/>
          <w:b/>
          <w:sz w:val="18"/>
          <w:szCs w:val="18"/>
          <w:lang w:bidi="he-IL"/>
        </w:rPr>
        <w:t xml:space="preserve">57 </w:t>
      </w:r>
      <w:r w:rsidR="00E03021" w:rsidRPr="006B2193">
        <w:rPr>
          <w:rFonts w:asciiTheme="majorBidi" w:hAnsiTheme="majorBidi" w:cstheme="majorBidi"/>
          <w:bCs/>
          <w:sz w:val="18"/>
          <w:szCs w:val="18"/>
          <w:lang w:bidi="he-IL"/>
        </w:rPr>
        <w:t xml:space="preserve">Y </w:t>
      </w:r>
      <w:r w:rsidR="00684E7C" w:rsidRPr="006B2193">
        <w:rPr>
          <w:rFonts w:asciiTheme="majorBidi" w:hAnsiTheme="majorBidi" w:cstheme="majorBidi"/>
          <w:bCs/>
          <w:sz w:val="18"/>
          <w:szCs w:val="18"/>
          <w:lang w:bidi="he-IL"/>
        </w:rPr>
        <w:t>él lo negó</w:t>
      </w:r>
      <w:r w:rsidR="0006073A" w:rsidRPr="006B2193">
        <w:rPr>
          <w:rFonts w:asciiTheme="majorBidi" w:hAnsiTheme="majorBidi" w:cstheme="majorBidi"/>
          <w:bCs/>
          <w:sz w:val="18"/>
          <w:szCs w:val="18"/>
          <w:lang w:bidi="he-IL"/>
        </w:rPr>
        <w:t>, diciendo: Mujer, no lo conozco.</w:t>
      </w:r>
      <w:r w:rsidR="00227CA8" w:rsidRPr="006B2193">
        <w:rPr>
          <w:rFonts w:asciiTheme="majorBidi" w:hAnsiTheme="majorBidi" w:cstheme="majorBidi"/>
          <w:bCs/>
          <w:sz w:val="18"/>
          <w:szCs w:val="18"/>
          <w:lang w:bidi="he-IL"/>
        </w:rPr>
        <w:cr/>
      </w:r>
      <w:r w:rsidR="0006073A" w:rsidRPr="006B2193">
        <w:rPr>
          <w:rFonts w:asciiTheme="majorBidi" w:hAnsiTheme="majorBidi" w:cstheme="majorBidi"/>
          <w:b/>
          <w:spacing w:val="-2"/>
          <w:sz w:val="18"/>
          <w:szCs w:val="18"/>
          <w:lang w:bidi="he-IL"/>
        </w:rPr>
        <w:t>58</w:t>
      </w:r>
      <w:r w:rsidR="0006073A" w:rsidRPr="006B2193">
        <w:rPr>
          <w:rFonts w:asciiTheme="majorBidi" w:hAnsiTheme="majorBidi" w:cstheme="majorBidi"/>
          <w:bCs/>
          <w:spacing w:val="-2"/>
          <w:sz w:val="18"/>
          <w:szCs w:val="18"/>
          <w:lang w:bidi="he-IL"/>
        </w:rPr>
        <w:t xml:space="preserve"> Y un poco después, lo vio</w:t>
      </w:r>
      <w:r w:rsidR="00684E7C" w:rsidRPr="006B2193">
        <w:rPr>
          <w:rFonts w:asciiTheme="majorBidi" w:hAnsiTheme="majorBidi" w:cstheme="majorBidi"/>
          <w:bCs/>
          <w:spacing w:val="-2"/>
          <w:sz w:val="18"/>
          <w:szCs w:val="18"/>
          <w:lang w:bidi="he-IL"/>
        </w:rPr>
        <w:t xml:space="preserve"> otro</w:t>
      </w:r>
      <w:r w:rsidR="0006073A" w:rsidRPr="006B2193">
        <w:rPr>
          <w:rFonts w:asciiTheme="majorBidi" w:hAnsiTheme="majorBidi" w:cstheme="majorBidi"/>
          <w:bCs/>
          <w:spacing w:val="-2"/>
          <w:sz w:val="18"/>
          <w:szCs w:val="18"/>
          <w:lang w:bidi="he-IL"/>
        </w:rPr>
        <w:t xml:space="preserve">, </w:t>
      </w:r>
      <w:r w:rsidR="00684E7C" w:rsidRPr="006B2193">
        <w:rPr>
          <w:rFonts w:asciiTheme="majorBidi" w:hAnsiTheme="majorBidi" w:cstheme="majorBidi"/>
          <w:bCs/>
          <w:spacing w:val="-2"/>
          <w:sz w:val="18"/>
          <w:szCs w:val="18"/>
          <w:lang w:bidi="he-IL"/>
        </w:rPr>
        <w:t>diciend</w:t>
      </w:r>
      <w:r w:rsidR="0006073A" w:rsidRPr="006B2193">
        <w:rPr>
          <w:rFonts w:asciiTheme="majorBidi" w:hAnsiTheme="majorBidi" w:cstheme="majorBidi"/>
          <w:bCs/>
          <w:spacing w:val="-2"/>
          <w:sz w:val="18"/>
          <w:szCs w:val="18"/>
          <w:lang w:bidi="he-IL"/>
        </w:rPr>
        <w:t>o: ¡Tú eres de ellos!</w:t>
      </w:r>
      <w:r w:rsidR="00A62263" w:rsidRPr="006B2193">
        <w:rPr>
          <w:rFonts w:asciiTheme="majorBidi" w:hAnsiTheme="majorBidi" w:cstheme="majorBidi"/>
          <w:bCs/>
          <w:spacing w:val="-2"/>
          <w:sz w:val="18"/>
          <w:szCs w:val="18"/>
          <w:lang w:bidi="he-IL"/>
        </w:rPr>
        <w:t xml:space="preserve"> Y Kefa dijo: ¡Hombre, yo no soy!</w:t>
      </w:r>
      <w:r w:rsidR="00227CA8" w:rsidRPr="006B2193">
        <w:rPr>
          <w:rFonts w:asciiTheme="majorBidi" w:hAnsiTheme="majorBidi" w:cstheme="majorBidi"/>
          <w:bCs/>
          <w:sz w:val="18"/>
          <w:szCs w:val="18"/>
          <w:lang w:bidi="he-IL"/>
        </w:rPr>
        <w:cr/>
      </w:r>
      <w:r w:rsidR="00A62263" w:rsidRPr="006B2193">
        <w:rPr>
          <w:rFonts w:asciiTheme="majorBidi" w:hAnsiTheme="majorBidi" w:cstheme="majorBidi"/>
          <w:b/>
          <w:sz w:val="18"/>
          <w:szCs w:val="18"/>
          <w:lang w:bidi="he-IL"/>
        </w:rPr>
        <w:t>59</w:t>
      </w:r>
      <w:r w:rsidR="00A62263" w:rsidRPr="006B2193">
        <w:rPr>
          <w:rFonts w:asciiTheme="majorBidi" w:hAnsiTheme="majorBidi" w:cstheme="majorBidi"/>
          <w:bCs/>
          <w:sz w:val="18"/>
          <w:szCs w:val="18"/>
          <w:lang w:bidi="he-IL"/>
        </w:rPr>
        <w:t xml:space="preserve"> Y</w:t>
      </w:r>
      <w:r w:rsidR="00684E7C" w:rsidRPr="006B2193">
        <w:rPr>
          <w:rFonts w:asciiTheme="majorBidi" w:hAnsiTheme="majorBidi" w:cstheme="majorBidi"/>
          <w:bCs/>
          <w:sz w:val="18"/>
          <w:szCs w:val="18"/>
          <w:lang w:bidi="he-IL"/>
        </w:rPr>
        <w:t xml:space="preserve"> después de una hora</w:t>
      </w:r>
      <w:r w:rsidR="00A62263" w:rsidRPr="006B2193">
        <w:rPr>
          <w:rFonts w:asciiTheme="majorBidi" w:hAnsiTheme="majorBidi" w:cstheme="majorBidi"/>
          <w:bCs/>
          <w:sz w:val="18"/>
          <w:szCs w:val="18"/>
          <w:lang w:bidi="he-IL"/>
        </w:rPr>
        <w:t xml:space="preserve">, </w:t>
      </w:r>
      <w:r w:rsidR="00684E7C" w:rsidRPr="006B2193">
        <w:rPr>
          <w:rFonts w:asciiTheme="majorBidi" w:hAnsiTheme="majorBidi" w:cstheme="majorBidi"/>
          <w:bCs/>
          <w:sz w:val="18"/>
          <w:szCs w:val="18"/>
          <w:lang w:bidi="he-IL"/>
        </w:rPr>
        <w:t xml:space="preserve">otro </w:t>
      </w:r>
      <w:r w:rsidR="00E94504" w:rsidRPr="006B2193">
        <w:rPr>
          <w:rFonts w:asciiTheme="majorBidi" w:hAnsiTheme="majorBidi" w:cstheme="majorBidi"/>
          <w:bCs/>
          <w:sz w:val="18"/>
          <w:szCs w:val="18"/>
          <w:lang w:bidi="he-IL"/>
        </w:rPr>
        <w:t xml:space="preserve">se </w:t>
      </w:r>
      <w:r w:rsidR="00684E7C" w:rsidRPr="006B2193">
        <w:rPr>
          <w:rFonts w:asciiTheme="majorBidi" w:hAnsiTheme="majorBidi" w:cstheme="majorBidi"/>
          <w:bCs/>
          <w:sz w:val="18"/>
          <w:szCs w:val="18"/>
          <w:lang w:bidi="he-IL"/>
        </w:rPr>
        <w:t>afirmó, diciendo</w:t>
      </w:r>
      <w:r w:rsidR="00F01095" w:rsidRPr="006B2193">
        <w:rPr>
          <w:rFonts w:asciiTheme="majorBidi" w:hAnsiTheme="majorBidi" w:cstheme="majorBidi"/>
          <w:bCs/>
          <w:sz w:val="18"/>
          <w:szCs w:val="18"/>
          <w:lang w:bidi="he-IL"/>
        </w:rPr>
        <w:t xml:space="preserve">: </w:t>
      </w:r>
      <w:r w:rsidR="00684E7C" w:rsidRPr="006B2193">
        <w:rPr>
          <w:rFonts w:asciiTheme="majorBidi" w:hAnsiTheme="majorBidi" w:cstheme="majorBidi"/>
          <w:bCs/>
          <w:sz w:val="18"/>
          <w:szCs w:val="18"/>
          <w:lang w:bidi="he-IL"/>
        </w:rPr>
        <w:t>En verdad este estaba con Él</w:t>
      </w:r>
      <w:r w:rsidR="00F01095" w:rsidRPr="006B2193">
        <w:rPr>
          <w:rFonts w:asciiTheme="majorBidi" w:hAnsiTheme="majorBidi" w:cstheme="majorBidi"/>
          <w:bCs/>
          <w:sz w:val="18"/>
          <w:szCs w:val="18"/>
          <w:lang w:bidi="he-IL"/>
        </w:rPr>
        <w:t xml:space="preserve">, </w:t>
      </w:r>
      <w:r w:rsidR="00684E7C" w:rsidRPr="006B2193">
        <w:rPr>
          <w:rFonts w:asciiTheme="majorBidi" w:hAnsiTheme="majorBidi" w:cstheme="majorBidi"/>
          <w:bCs/>
          <w:sz w:val="18"/>
          <w:szCs w:val="18"/>
          <w:lang w:bidi="he-IL"/>
        </w:rPr>
        <w:t>pues también</w:t>
      </w:r>
      <w:r w:rsidR="00F01095" w:rsidRPr="006B2193">
        <w:rPr>
          <w:rFonts w:asciiTheme="majorBidi" w:hAnsiTheme="majorBidi" w:cstheme="majorBidi"/>
          <w:bCs/>
          <w:sz w:val="18"/>
          <w:szCs w:val="18"/>
          <w:lang w:bidi="he-IL"/>
        </w:rPr>
        <w:t xml:space="preserve"> </w:t>
      </w:r>
      <w:r w:rsidR="00684E7C" w:rsidRPr="006B2193">
        <w:rPr>
          <w:rFonts w:asciiTheme="majorBidi" w:hAnsiTheme="majorBidi" w:cstheme="majorBidi"/>
          <w:bCs/>
          <w:sz w:val="18"/>
          <w:szCs w:val="18"/>
          <w:lang w:bidi="he-IL"/>
        </w:rPr>
        <w:t>es</w:t>
      </w:r>
      <w:r w:rsidR="00F01095" w:rsidRPr="006B2193">
        <w:rPr>
          <w:rFonts w:asciiTheme="majorBidi" w:hAnsiTheme="majorBidi" w:cstheme="majorBidi"/>
          <w:bCs/>
          <w:sz w:val="18"/>
          <w:szCs w:val="18"/>
          <w:lang w:bidi="he-IL"/>
        </w:rPr>
        <w:t xml:space="preserve"> </w:t>
      </w:r>
      <w:proofErr w:type="spellStart"/>
      <w:r w:rsidR="00F01095" w:rsidRPr="006B2193">
        <w:rPr>
          <w:rFonts w:asciiTheme="majorBidi" w:hAnsiTheme="majorBidi" w:cstheme="majorBidi"/>
          <w:bCs/>
          <w:sz w:val="18"/>
          <w:szCs w:val="18"/>
          <w:lang w:bidi="he-IL"/>
        </w:rPr>
        <w:t>guelilí</w:t>
      </w:r>
      <w:proofErr w:type="spellEnd"/>
      <w:r w:rsidR="00F01095" w:rsidRPr="006B2193">
        <w:rPr>
          <w:rStyle w:val="Refdenotaalpie"/>
          <w:rFonts w:asciiTheme="majorBidi" w:hAnsiTheme="majorBidi" w:cstheme="majorBidi"/>
          <w:bCs/>
          <w:sz w:val="18"/>
          <w:szCs w:val="18"/>
          <w:lang w:bidi="he-IL"/>
        </w:rPr>
        <w:footnoteReference w:id="1135"/>
      </w:r>
      <w:r w:rsidR="00F01095" w:rsidRPr="006B2193">
        <w:rPr>
          <w:rFonts w:asciiTheme="majorBidi" w:hAnsiTheme="majorBidi" w:cstheme="majorBidi"/>
          <w:bCs/>
          <w:sz w:val="18"/>
          <w:szCs w:val="18"/>
          <w:lang w:bidi="he-IL"/>
        </w:rPr>
        <w:t xml:space="preserve">. </w:t>
      </w:r>
      <w:r w:rsidR="00227CA8" w:rsidRPr="006B2193">
        <w:rPr>
          <w:rFonts w:asciiTheme="majorBidi" w:hAnsiTheme="majorBidi" w:cstheme="majorBidi"/>
          <w:bCs/>
          <w:sz w:val="18"/>
          <w:szCs w:val="18"/>
          <w:lang w:bidi="he-IL"/>
        </w:rPr>
        <w:cr/>
      </w:r>
      <w:r w:rsidR="00F01095" w:rsidRPr="006B2193">
        <w:rPr>
          <w:rFonts w:asciiTheme="majorBidi" w:hAnsiTheme="majorBidi" w:cstheme="majorBidi"/>
          <w:b/>
          <w:sz w:val="18"/>
          <w:szCs w:val="18"/>
          <w:lang w:bidi="he-IL"/>
        </w:rPr>
        <w:t>60</w:t>
      </w:r>
      <w:r w:rsidR="00F01095" w:rsidRPr="006B2193">
        <w:rPr>
          <w:rFonts w:asciiTheme="majorBidi" w:hAnsiTheme="majorBidi" w:cstheme="majorBidi"/>
          <w:bCs/>
          <w:sz w:val="18"/>
          <w:szCs w:val="18"/>
          <w:lang w:bidi="he-IL"/>
        </w:rPr>
        <w:t xml:space="preserve"> Y </w:t>
      </w:r>
      <w:r w:rsidR="00684E7C" w:rsidRPr="006B2193">
        <w:rPr>
          <w:rFonts w:asciiTheme="majorBidi" w:hAnsiTheme="majorBidi" w:cstheme="majorBidi"/>
          <w:bCs/>
          <w:sz w:val="18"/>
          <w:szCs w:val="18"/>
          <w:lang w:bidi="he-IL"/>
        </w:rPr>
        <w:t>dijo Kefa</w:t>
      </w:r>
      <w:r w:rsidR="00F01095" w:rsidRPr="006B2193">
        <w:rPr>
          <w:rFonts w:asciiTheme="majorBidi" w:hAnsiTheme="majorBidi" w:cstheme="majorBidi"/>
          <w:bCs/>
          <w:sz w:val="18"/>
          <w:szCs w:val="18"/>
          <w:lang w:bidi="he-IL"/>
        </w:rPr>
        <w:t xml:space="preserve">: </w:t>
      </w:r>
      <w:r w:rsidR="00684E7C" w:rsidRPr="006B2193">
        <w:rPr>
          <w:rFonts w:asciiTheme="majorBidi" w:hAnsiTheme="majorBidi" w:cstheme="majorBidi"/>
          <w:bCs/>
          <w:sz w:val="18"/>
          <w:szCs w:val="18"/>
          <w:lang w:bidi="he-IL"/>
        </w:rPr>
        <w:t>No sé qué hablas</w:t>
      </w:r>
      <w:r w:rsidR="00F01095" w:rsidRPr="006B2193">
        <w:rPr>
          <w:rFonts w:asciiTheme="majorBidi" w:hAnsiTheme="majorBidi" w:cstheme="majorBidi"/>
          <w:bCs/>
          <w:sz w:val="18"/>
          <w:szCs w:val="18"/>
          <w:lang w:bidi="he-IL"/>
        </w:rPr>
        <w:t xml:space="preserve">. Y </w:t>
      </w:r>
      <w:r w:rsidR="00684E7C" w:rsidRPr="006B2193">
        <w:rPr>
          <w:rFonts w:asciiTheme="majorBidi" w:hAnsiTheme="majorBidi" w:cstheme="majorBidi"/>
          <w:bCs/>
          <w:sz w:val="18"/>
          <w:szCs w:val="18"/>
          <w:lang w:bidi="he-IL"/>
        </w:rPr>
        <w:t>de repente, estando todavía él hablando,</w:t>
      </w:r>
      <w:r w:rsidR="00F01095" w:rsidRPr="006B2193">
        <w:rPr>
          <w:rFonts w:asciiTheme="majorBidi" w:hAnsiTheme="majorBidi" w:cstheme="majorBidi"/>
          <w:bCs/>
          <w:sz w:val="18"/>
          <w:szCs w:val="18"/>
          <w:lang w:bidi="he-IL"/>
        </w:rPr>
        <w:t xml:space="preserve"> gritó el gallo.</w:t>
      </w:r>
      <w:r w:rsidR="00227CA8" w:rsidRPr="006B2193">
        <w:rPr>
          <w:rFonts w:asciiTheme="majorBidi" w:hAnsiTheme="majorBidi" w:cstheme="majorBidi"/>
          <w:bCs/>
          <w:sz w:val="18"/>
          <w:szCs w:val="18"/>
          <w:lang w:bidi="he-IL"/>
        </w:rPr>
        <w:cr/>
      </w:r>
      <w:r w:rsidR="00F01095" w:rsidRPr="006B2193">
        <w:rPr>
          <w:rFonts w:asciiTheme="majorBidi" w:hAnsiTheme="majorBidi" w:cstheme="majorBidi"/>
          <w:b/>
          <w:sz w:val="18"/>
          <w:szCs w:val="18"/>
          <w:lang w:bidi="he-IL"/>
        </w:rPr>
        <w:t>61</w:t>
      </w:r>
      <w:r w:rsidR="00F01095" w:rsidRPr="006B2193">
        <w:rPr>
          <w:rFonts w:asciiTheme="majorBidi" w:hAnsiTheme="majorBidi" w:cstheme="majorBidi"/>
          <w:bCs/>
          <w:sz w:val="18"/>
          <w:szCs w:val="18"/>
          <w:lang w:bidi="he-IL"/>
        </w:rPr>
        <w:t xml:space="preserve"> Y se </w:t>
      </w:r>
      <w:r w:rsidR="001F7067" w:rsidRPr="006B2193">
        <w:rPr>
          <w:rFonts w:asciiTheme="majorBidi" w:hAnsiTheme="majorBidi" w:cstheme="majorBidi"/>
          <w:bCs/>
          <w:sz w:val="18"/>
          <w:szCs w:val="18"/>
          <w:lang w:bidi="he-IL"/>
        </w:rPr>
        <w:t>giró Adonai</w:t>
      </w:r>
      <w:r w:rsidR="00F01095" w:rsidRPr="006B2193">
        <w:rPr>
          <w:rFonts w:asciiTheme="majorBidi" w:hAnsiTheme="majorBidi" w:cstheme="majorBidi"/>
          <w:bCs/>
          <w:sz w:val="18"/>
          <w:szCs w:val="18"/>
          <w:lang w:bidi="he-IL"/>
        </w:rPr>
        <w:t xml:space="preserve"> y </w:t>
      </w:r>
      <w:r w:rsidR="001F7067" w:rsidRPr="006B2193">
        <w:rPr>
          <w:rFonts w:asciiTheme="majorBidi" w:hAnsiTheme="majorBidi" w:cstheme="majorBidi"/>
          <w:bCs/>
          <w:sz w:val="18"/>
          <w:szCs w:val="18"/>
          <w:lang w:bidi="he-IL"/>
        </w:rPr>
        <w:t>observó</w:t>
      </w:r>
      <w:r w:rsidR="00F01095" w:rsidRPr="006B2193">
        <w:rPr>
          <w:rFonts w:asciiTheme="majorBidi" w:hAnsiTheme="majorBidi" w:cstheme="majorBidi"/>
          <w:bCs/>
          <w:sz w:val="18"/>
          <w:szCs w:val="18"/>
          <w:lang w:bidi="he-IL"/>
        </w:rPr>
        <w:t xml:space="preserve"> a Kefa. Y recordó Kefa la palabra </w:t>
      </w:r>
      <w:r w:rsidR="001F7067" w:rsidRPr="006B2193">
        <w:rPr>
          <w:rFonts w:asciiTheme="majorBidi" w:hAnsiTheme="majorBidi" w:cstheme="majorBidi"/>
          <w:bCs/>
          <w:sz w:val="18"/>
          <w:szCs w:val="18"/>
          <w:lang w:bidi="he-IL"/>
        </w:rPr>
        <w:t>de Adonai</w:t>
      </w:r>
      <w:r w:rsidR="00F01095" w:rsidRPr="006B2193">
        <w:rPr>
          <w:rFonts w:asciiTheme="majorBidi" w:hAnsiTheme="majorBidi" w:cstheme="majorBidi"/>
          <w:bCs/>
          <w:sz w:val="18"/>
          <w:szCs w:val="18"/>
          <w:lang w:bidi="he-IL"/>
        </w:rPr>
        <w:t xml:space="preserve">, que le había </w:t>
      </w:r>
      <w:r w:rsidR="001F7067" w:rsidRPr="006B2193">
        <w:rPr>
          <w:rFonts w:asciiTheme="majorBidi" w:hAnsiTheme="majorBidi" w:cstheme="majorBidi"/>
          <w:bCs/>
          <w:sz w:val="18"/>
          <w:szCs w:val="18"/>
          <w:lang w:bidi="he-IL"/>
        </w:rPr>
        <w:t>hablado</w:t>
      </w:r>
      <w:r w:rsidR="00F01095" w:rsidRPr="006B2193">
        <w:rPr>
          <w:rFonts w:asciiTheme="majorBidi" w:hAnsiTheme="majorBidi" w:cstheme="majorBidi"/>
          <w:bCs/>
          <w:sz w:val="18"/>
          <w:szCs w:val="18"/>
          <w:lang w:bidi="he-IL"/>
        </w:rPr>
        <w:t>:</w:t>
      </w:r>
      <w:r w:rsidR="00227CA8" w:rsidRPr="006B2193">
        <w:rPr>
          <w:rFonts w:asciiTheme="majorBidi" w:hAnsiTheme="majorBidi" w:cstheme="majorBidi"/>
          <w:bCs/>
          <w:sz w:val="18"/>
          <w:szCs w:val="18"/>
          <w:lang w:bidi="he-IL"/>
        </w:rPr>
        <w:t xml:space="preserve"> Antes de que el gallo grite, me negarás tres veces.</w:t>
      </w:r>
      <w:r w:rsidR="00227CA8" w:rsidRPr="006B2193">
        <w:rPr>
          <w:rFonts w:asciiTheme="majorBidi" w:hAnsiTheme="majorBidi" w:cstheme="majorBidi"/>
          <w:bCs/>
          <w:sz w:val="18"/>
          <w:szCs w:val="18"/>
          <w:lang w:bidi="he-IL"/>
        </w:rPr>
        <w:cr/>
      </w:r>
      <w:r w:rsidR="00227CA8" w:rsidRPr="006B2193">
        <w:rPr>
          <w:rFonts w:asciiTheme="majorBidi" w:hAnsiTheme="majorBidi" w:cstheme="majorBidi"/>
          <w:b/>
          <w:sz w:val="18"/>
          <w:szCs w:val="18"/>
          <w:lang w:bidi="he-IL"/>
        </w:rPr>
        <w:t>62</w:t>
      </w:r>
      <w:r w:rsidR="00227CA8" w:rsidRPr="006B2193">
        <w:rPr>
          <w:rFonts w:asciiTheme="majorBidi" w:hAnsiTheme="majorBidi" w:cstheme="majorBidi"/>
          <w:bCs/>
          <w:sz w:val="18"/>
          <w:szCs w:val="18"/>
          <w:lang w:bidi="he-IL"/>
        </w:rPr>
        <w:t xml:space="preserve"> Y </w:t>
      </w:r>
      <w:r w:rsidR="001F7067" w:rsidRPr="006B2193">
        <w:rPr>
          <w:rFonts w:asciiTheme="majorBidi" w:hAnsiTheme="majorBidi" w:cstheme="majorBidi"/>
          <w:bCs/>
          <w:sz w:val="18"/>
          <w:szCs w:val="18"/>
          <w:lang w:bidi="he-IL"/>
        </w:rPr>
        <w:t xml:space="preserve">Kefa </w:t>
      </w:r>
      <w:r w:rsidR="00227CA8" w:rsidRPr="006B2193">
        <w:rPr>
          <w:rFonts w:asciiTheme="majorBidi" w:hAnsiTheme="majorBidi" w:cstheme="majorBidi"/>
          <w:bCs/>
          <w:sz w:val="18"/>
          <w:szCs w:val="18"/>
          <w:lang w:bidi="he-IL"/>
        </w:rPr>
        <w:t>salió afuera, y lloró con amargura.</w:t>
      </w:r>
    </w:p>
    <w:p w14:paraId="62C04E73" w14:textId="77777777" w:rsidR="00227CA8" w:rsidRPr="006B2193" w:rsidRDefault="00227CA8" w:rsidP="00227CA8">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Yeshúa es humillado</w:t>
      </w:r>
    </w:p>
    <w:p w14:paraId="068E858C" w14:textId="21A0BE7A" w:rsidR="00227CA8" w:rsidRPr="006B2193" w:rsidRDefault="00227CA8" w:rsidP="00227CA8">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63</w:t>
      </w:r>
      <w:r w:rsidRPr="006B2193">
        <w:rPr>
          <w:rFonts w:asciiTheme="majorBidi" w:hAnsiTheme="majorBidi" w:cstheme="majorBidi"/>
          <w:bCs/>
          <w:sz w:val="18"/>
          <w:szCs w:val="18"/>
          <w:lang w:bidi="he-IL"/>
        </w:rPr>
        <w:t xml:space="preserve"> </w:t>
      </w:r>
      <w:r w:rsidR="00DD6B7D" w:rsidRPr="006B2193">
        <w:rPr>
          <w:rFonts w:asciiTheme="majorBidi" w:hAnsiTheme="majorBidi" w:cstheme="majorBidi"/>
          <w:bCs/>
          <w:sz w:val="18"/>
          <w:szCs w:val="18"/>
          <w:lang w:bidi="he-IL"/>
        </w:rPr>
        <w:t xml:space="preserve">Y los </w:t>
      </w:r>
      <w:r w:rsidR="00F70401" w:rsidRPr="006B2193">
        <w:rPr>
          <w:rFonts w:asciiTheme="majorBidi" w:hAnsiTheme="majorBidi" w:cstheme="majorBidi"/>
          <w:bCs/>
          <w:sz w:val="18"/>
          <w:szCs w:val="18"/>
          <w:lang w:bidi="he-IL"/>
        </w:rPr>
        <w:t xml:space="preserve">hombres </w:t>
      </w:r>
      <w:r w:rsidR="00DD6B7D" w:rsidRPr="006B2193">
        <w:rPr>
          <w:rFonts w:asciiTheme="majorBidi" w:hAnsiTheme="majorBidi" w:cstheme="majorBidi"/>
          <w:bCs/>
          <w:sz w:val="18"/>
          <w:szCs w:val="18"/>
          <w:lang w:bidi="he-IL"/>
        </w:rPr>
        <w:t>que tenían apresado</w:t>
      </w:r>
      <w:r w:rsidR="00F70401" w:rsidRPr="006B2193">
        <w:rPr>
          <w:rFonts w:asciiTheme="majorBidi" w:hAnsiTheme="majorBidi" w:cstheme="majorBidi"/>
          <w:bCs/>
          <w:sz w:val="18"/>
          <w:szCs w:val="18"/>
          <w:lang w:bidi="he-IL"/>
        </w:rPr>
        <w:t xml:space="preserve"> a Yeshúa</w:t>
      </w:r>
      <w:r w:rsidR="00DD6B7D" w:rsidRPr="006B2193">
        <w:rPr>
          <w:rFonts w:asciiTheme="majorBidi" w:hAnsiTheme="majorBidi" w:cstheme="majorBidi"/>
          <w:bCs/>
          <w:sz w:val="18"/>
          <w:szCs w:val="18"/>
          <w:lang w:bidi="he-IL"/>
        </w:rPr>
        <w:t xml:space="preserve"> se burlaron de Él, </w:t>
      </w:r>
      <w:r w:rsidR="00F70401" w:rsidRPr="006B2193">
        <w:rPr>
          <w:rFonts w:asciiTheme="majorBidi" w:hAnsiTheme="majorBidi" w:cstheme="majorBidi"/>
          <w:bCs/>
          <w:sz w:val="18"/>
          <w:szCs w:val="18"/>
          <w:lang w:bidi="he-IL"/>
        </w:rPr>
        <w:t>hiriéndolo en el rostro</w:t>
      </w:r>
      <w:r w:rsidR="00DD6B7D" w:rsidRPr="006B2193">
        <w:rPr>
          <w:rFonts w:asciiTheme="majorBidi" w:hAnsiTheme="majorBidi" w:cstheme="majorBidi"/>
          <w:bCs/>
          <w:sz w:val="18"/>
          <w:szCs w:val="18"/>
          <w:lang w:bidi="he-IL"/>
        </w:rPr>
        <w:t>;</w:t>
      </w:r>
      <w:r w:rsidR="00DD6B7D" w:rsidRPr="006B2193">
        <w:rPr>
          <w:rFonts w:asciiTheme="majorBidi" w:hAnsiTheme="majorBidi" w:cstheme="majorBidi"/>
          <w:bCs/>
          <w:sz w:val="18"/>
          <w:szCs w:val="18"/>
          <w:lang w:bidi="he-IL"/>
        </w:rPr>
        <w:cr/>
      </w:r>
      <w:r w:rsidR="00DD6B7D" w:rsidRPr="006B2193">
        <w:rPr>
          <w:rFonts w:asciiTheme="majorBidi" w:hAnsiTheme="majorBidi" w:cstheme="majorBidi"/>
          <w:b/>
          <w:sz w:val="18"/>
          <w:szCs w:val="18"/>
          <w:lang w:bidi="he-IL"/>
        </w:rPr>
        <w:t>64</w:t>
      </w:r>
      <w:r w:rsidR="00DD6B7D" w:rsidRPr="006B2193">
        <w:rPr>
          <w:rFonts w:asciiTheme="majorBidi" w:hAnsiTheme="majorBidi" w:cstheme="majorBidi"/>
          <w:bCs/>
          <w:sz w:val="18"/>
          <w:szCs w:val="18"/>
          <w:lang w:bidi="he-IL"/>
        </w:rPr>
        <w:t xml:space="preserve"> y l</w:t>
      </w:r>
      <w:r w:rsidR="00F70401" w:rsidRPr="006B2193">
        <w:rPr>
          <w:rFonts w:asciiTheme="majorBidi" w:hAnsiTheme="majorBidi" w:cstheme="majorBidi"/>
          <w:bCs/>
          <w:sz w:val="18"/>
          <w:szCs w:val="18"/>
          <w:lang w:bidi="he-IL"/>
        </w:rPr>
        <w:t>o</w:t>
      </w:r>
      <w:r w:rsidR="00DD6B7D" w:rsidRPr="006B2193">
        <w:rPr>
          <w:rFonts w:asciiTheme="majorBidi" w:hAnsiTheme="majorBidi" w:cstheme="majorBidi"/>
          <w:bCs/>
          <w:sz w:val="18"/>
          <w:szCs w:val="18"/>
          <w:lang w:bidi="he-IL"/>
        </w:rPr>
        <w:t xml:space="preserve"> </w:t>
      </w:r>
      <w:r w:rsidR="00F70401" w:rsidRPr="006B2193">
        <w:rPr>
          <w:rFonts w:asciiTheme="majorBidi" w:hAnsiTheme="majorBidi" w:cstheme="majorBidi"/>
          <w:bCs/>
          <w:sz w:val="18"/>
          <w:szCs w:val="18"/>
          <w:lang w:bidi="he-IL"/>
        </w:rPr>
        <w:t>cubrían y golpeaban</w:t>
      </w:r>
      <w:r w:rsidR="00DD6B7D" w:rsidRPr="006B2193">
        <w:rPr>
          <w:rFonts w:asciiTheme="majorBidi" w:hAnsiTheme="majorBidi" w:cstheme="majorBidi"/>
          <w:bCs/>
          <w:sz w:val="18"/>
          <w:szCs w:val="18"/>
          <w:lang w:bidi="he-IL"/>
        </w:rPr>
        <w:t xml:space="preserve"> </w:t>
      </w:r>
      <w:r w:rsidR="00F70401" w:rsidRPr="006B2193">
        <w:rPr>
          <w:rFonts w:asciiTheme="majorBidi" w:hAnsiTheme="majorBidi" w:cstheme="majorBidi"/>
          <w:bCs/>
          <w:sz w:val="18"/>
          <w:szCs w:val="18"/>
          <w:lang w:bidi="he-IL"/>
        </w:rPr>
        <w:t>su</w:t>
      </w:r>
      <w:r w:rsidR="00DD6B7D" w:rsidRPr="006B2193">
        <w:rPr>
          <w:rFonts w:asciiTheme="majorBidi" w:hAnsiTheme="majorBidi" w:cstheme="majorBidi"/>
          <w:bCs/>
          <w:sz w:val="18"/>
          <w:szCs w:val="18"/>
          <w:lang w:bidi="he-IL"/>
        </w:rPr>
        <w:t xml:space="preserve"> rostro, y le preguntaban, diciendo: Profeta, ¿quién es el que te golpeó?</w:t>
      </w:r>
      <w:r w:rsidR="00DD6B7D" w:rsidRPr="006B2193">
        <w:rPr>
          <w:rFonts w:asciiTheme="majorBidi" w:hAnsiTheme="majorBidi" w:cstheme="majorBidi"/>
          <w:bCs/>
          <w:sz w:val="18"/>
          <w:szCs w:val="18"/>
          <w:lang w:bidi="he-IL"/>
        </w:rPr>
        <w:cr/>
      </w:r>
      <w:r w:rsidR="00DD6B7D" w:rsidRPr="006B2193">
        <w:rPr>
          <w:rFonts w:asciiTheme="majorBidi" w:hAnsiTheme="majorBidi" w:cstheme="majorBidi"/>
          <w:b/>
          <w:sz w:val="18"/>
          <w:szCs w:val="18"/>
          <w:lang w:bidi="he-IL"/>
        </w:rPr>
        <w:t>65</w:t>
      </w:r>
      <w:r w:rsidR="00DD6B7D" w:rsidRPr="006B2193">
        <w:rPr>
          <w:rFonts w:asciiTheme="majorBidi" w:hAnsiTheme="majorBidi" w:cstheme="majorBidi"/>
          <w:bCs/>
          <w:sz w:val="18"/>
          <w:szCs w:val="18"/>
          <w:lang w:bidi="he-IL"/>
        </w:rPr>
        <w:t xml:space="preserve"> Y </w:t>
      </w:r>
      <w:r w:rsidR="00F70401" w:rsidRPr="006B2193">
        <w:rPr>
          <w:rFonts w:asciiTheme="majorBidi" w:hAnsiTheme="majorBidi" w:cstheme="majorBidi"/>
          <w:bCs/>
          <w:sz w:val="18"/>
          <w:szCs w:val="18"/>
          <w:lang w:bidi="he-IL"/>
        </w:rPr>
        <w:t>otras muchas injurias</w:t>
      </w:r>
      <w:r w:rsidR="00DD6B7D" w:rsidRPr="006B2193">
        <w:rPr>
          <w:rFonts w:asciiTheme="majorBidi" w:hAnsiTheme="majorBidi" w:cstheme="majorBidi"/>
          <w:bCs/>
          <w:sz w:val="18"/>
          <w:szCs w:val="18"/>
          <w:lang w:bidi="he-IL"/>
        </w:rPr>
        <w:t xml:space="preserve"> decían contra Él.</w:t>
      </w:r>
    </w:p>
    <w:p w14:paraId="24A5F153" w14:textId="77777777" w:rsidR="00DD6B7D" w:rsidRPr="006B2193" w:rsidRDefault="00DD6B7D" w:rsidP="00DD6B7D">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Yeshúa ante los sacerdotes</w:t>
      </w:r>
    </w:p>
    <w:p w14:paraId="0D27D01A" w14:textId="007F75D2" w:rsidR="00DD6B7D" w:rsidRPr="006B2193" w:rsidRDefault="00DD6B7D" w:rsidP="009D2132">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66</w:t>
      </w:r>
      <w:r w:rsidRPr="006B2193">
        <w:rPr>
          <w:rFonts w:asciiTheme="majorBidi" w:hAnsiTheme="majorBidi" w:cstheme="majorBidi"/>
          <w:bCs/>
          <w:sz w:val="18"/>
          <w:szCs w:val="18"/>
          <w:lang w:bidi="he-IL"/>
        </w:rPr>
        <w:t xml:space="preserve"> </w:t>
      </w:r>
      <w:r w:rsidR="009064AC" w:rsidRPr="006B2193">
        <w:rPr>
          <w:rFonts w:asciiTheme="majorBidi" w:hAnsiTheme="majorBidi" w:cstheme="majorBidi"/>
          <w:bCs/>
          <w:sz w:val="18"/>
          <w:szCs w:val="18"/>
          <w:lang w:bidi="he-IL"/>
        </w:rPr>
        <w:t xml:space="preserve">Y </w:t>
      </w:r>
      <w:r w:rsidR="00B4127E" w:rsidRPr="006B2193">
        <w:rPr>
          <w:rFonts w:asciiTheme="majorBidi" w:hAnsiTheme="majorBidi" w:cstheme="majorBidi"/>
          <w:bCs/>
          <w:sz w:val="18"/>
          <w:szCs w:val="18"/>
          <w:lang w:bidi="he-IL"/>
        </w:rPr>
        <w:t xml:space="preserve">sucedió </w:t>
      </w:r>
      <w:r w:rsidR="00B4127E" w:rsidRPr="006B2193">
        <w:rPr>
          <w:rFonts w:asciiTheme="majorBidi" w:hAnsiTheme="majorBidi" w:cstheme="majorBidi"/>
          <w:bCs/>
          <w:i/>
          <w:iCs/>
          <w:sz w:val="18"/>
          <w:szCs w:val="18"/>
          <w:lang w:bidi="he-IL"/>
        </w:rPr>
        <w:t xml:space="preserve">que </w:t>
      </w:r>
      <w:r w:rsidR="00B4127E" w:rsidRPr="006B2193">
        <w:rPr>
          <w:rFonts w:asciiTheme="majorBidi" w:hAnsiTheme="majorBidi" w:cstheme="majorBidi"/>
          <w:bCs/>
          <w:sz w:val="18"/>
          <w:szCs w:val="18"/>
          <w:lang w:bidi="he-IL"/>
        </w:rPr>
        <w:t>en la mañana</w:t>
      </w:r>
      <w:r w:rsidR="009064AC" w:rsidRPr="006B2193">
        <w:rPr>
          <w:rFonts w:asciiTheme="majorBidi" w:hAnsiTheme="majorBidi" w:cstheme="majorBidi"/>
          <w:bCs/>
          <w:sz w:val="18"/>
          <w:szCs w:val="18"/>
          <w:lang w:bidi="he-IL"/>
        </w:rPr>
        <w:t xml:space="preserve"> se reunieron los ancianos del pueblo, </w:t>
      </w:r>
      <w:r w:rsidR="00B4127E" w:rsidRPr="006B2193">
        <w:rPr>
          <w:rFonts w:asciiTheme="majorBidi" w:hAnsiTheme="majorBidi" w:cstheme="majorBidi"/>
          <w:bCs/>
          <w:sz w:val="18"/>
          <w:szCs w:val="18"/>
          <w:lang w:bidi="he-IL"/>
        </w:rPr>
        <w:t xml:space="preserve">los jefes de los sacerdotes y </w:t>
      </w:r>
      <w:r w:rsidR="009064AC" w:rsidRPr="006B2193">
        <w:rPr>
          <w:rFonts w:asciiTheme="majorBidi" w:hAnsiTheme="majorBidi" w:cstheme="majorBidi"/>
          <w:bCs/>
          <w:sz w:val="18"/>
          <w:szCs w:val="18"/>
          <w:lang w:bidi="he-IL"/>
        </w:rPr>
        <w:t xml:space="preserve">los escribas, y lo llevaron a </w:t>
      </w:r>
      <w:r w:rsidR="00B4127E" w:rsidRPr="006B2193">
        <w:rPr>
          <w:rFonts w:asciiTheme="majorBidi" w:hAnsiTheme="majorBidi" w:cstheme="majorBidi"/>
          <w:bCs/>
          <w:sz w:val="18"/>
          <w:szCs w:val="18"/>
          <w:lang w:bidi="he-IL"/>
        </w:rPr>
        <w:t>su asamblea,</w:t>
      </w:r>
      <w:r w:rsidR="00B864D0" w:rsidRPr="006B2193">
        <w:rPr>
          <w:rFonts w:asciiTheme="majorBidi" w:hAnsiTheme="majorBidi" w:cstheme="majorBidi"/>
          <w:bCs/>
          <w:sz w:val="18"/>
          <w:szCs w:val="18"/>
          <w:lang w:bidi="he-IL"/>
        </w:rPr>
        <w:cr/>
      </w:r>
      <w:r w:rsidR="009064AC" w:rsidRPr="006B2193">
        <w:rPr>
          <w:rFonts w:asciiTheme="majorBidi" w:hAnsiTheme="majorBidi" w:cstheme="majorBidi"/>
          <w:b/>
          <w:sz w:val="18"/>
          <w:szCs w:val="18"/>
          <w:lang w:bidi="he-IL"/>
        </w:rPr>
        <w:t xml:space="preserve">67 </w:t>
      </w:r>
      <w:r w:rsidR="00B4127E" w:rsidRPr="006B2193">
        <w:rPr>
          <w:rFonts w:asciiTheme="majorBidi" w:hAnsiTheme="majorBidi" w:cstheme="majorBidi"/>
          <w:bCs/>
          <w:sz w:val="18"/>
          <w:szCs w:val="18"/>
          <w:lang w:bidi="he-IL"/>
        </w:rPr>
        <w:t>diciendo:</w:t>
      </w:r>
      <w:r w:rsidR="00B4127E" w:rsidRPr="006B2193">
        <w:rPr>
          <w:rFonts w:asciiTheme="majorBidi" w:hAnsiTheme="majorBidi" w:cstheme="majorBidi"/>
          <w:b/>
          <w:sz w:val="18"/>
          <w:szCs w:val="18"/>
          <w:lang w:bidi="he-IL"/>
        </w:rPr>
        <w:t xml:space="preserve"> </w:t>
      </w:r>
      <w:r w:rsidR="009064AC" w:rsidRPr="006B2193">
        <w:rPr>
          <w:rFonts w:asciiTheme="majorBidi" w:hAnsiTheme="majorBidi" w:cstheme="majorBidi"/>
          <w:bCs/>
          <w:sz w:val="18"/>
          <w:szCs w:val="18"/>
          <w:lang w:bidi="he-IL"/>
        </w:rPr>
        <w:t>Si Tú eres el Mesías, dínoslo</w:t>
      </w:r>
      <w:r w:rsidR="00020685" w:rsidRPr="006B2193">
        <w:rPr>
          <w:rFonts w:asciiTheme="majorBidi" w:hAnsiTheme="majorBidi" w:cstheme="majorBidi"/>
          <w:bCs/>
          <w:sz w:val="18"/>
          <w:szCs w:val="18"/>
          <w:lang w:bidi="he-IL"/>
        </w:rPr>
        <w:t>. Y les dijo: Si les digo, no creerán;</w:t>
      </w:r>
      <w:r w:rsidR="00B864D0" w:rsidRPr="006B2193">
        <w:rPr>
          <w:rFonts w:asciiTheme="majorBidi" w:hAnsiTheme="majorBidi" w:cstheme="majorBidi"/>
          <w:bCs/>
          <w:sz w:val="18"/>
          <w:szCs w:val="18"/>
          <w:lang w:bidi="he-IL"/>
        </w:rPr>
        <w:cr/>
      </w:r>
      <w:r w:rsidR="00020685" w:rsidRPr="006B2193">
        <w:rPr>
          <w:rFonts w:asciiTheme="majorBidi" w:hAnsiTheme="majorBidi" w:cstheme="majorBidi"/>
          <w:b/>
          <w:sz w:val="18"/>
          <w:szCs w:val="18"/>
          <w:lang w:bidi="he-IL"/>
        </w:rPr>
        <w:t>68</w:t>
      </w:r>
      <w:r w:rsidR="00020685" w:rsidRPr="006B2193">
        <w:rPr>
          <w:rFonts w:asciiTheme="majorBidi" w:hAnsiTheme="majorBidi" w:cstheme="majorBidi"/>
          <w:bCs/>
          <w:sz w:val="18"/>
          <w:szCs w:val="18"/>
          <w:lang w:bidi="he-IL"/>
        </w:rPr>
        <w:t xml:space="preserve"> y si </w:t>
      </w:r>
      <w:r w:rsidR="00020685" w:rsidRPr="006B2193">
        <w:rPr>
          <w:rFonts w:asciiTheme="majorBidi" w:hAnsiTheme="majorBidi" w:cstheme="majorBidi"/>
          <w:bCs/>
          <w:i/>
          <w:iCs/>
          <w:sz w:val="18"/>
          <w:szCs w:val="18"/>
          <w:lang w:bidi="he-IL"/>
        </w:rPr>
        <w:t>les</w:t>
      </w:r>
      <w:r w:rsidR="00020685" w:rsidRPr="006B2193">
        <w:rPr>
          <w:rFonts w:asciiTheme="majorBidi" w:hAnsiTheme="majorBidi" w:cstheme="majorBidi"/>
          <w:bCs/>
          <w:sz w:val="18"/>
          <w:szCs w:val="18"/>
          <w:lang w:bidi="he-IL"/>
        </w:rPr>
        <w:t xml:space="preserve"> pregunto, no me responderán ni me </w:t>
      </w:r>
      <w:r w:rsidR="00EE627A" w:rsidRPr="006B2193">
        <w:rPr>
          <w:rFonts w:asciiTheme="majorBidi" w:hAnsiTheme="majorBidi" w:cstheme="majorBidi"/>
          <w:bCs/>
          <w:sz w:val="18"/>
          <w:szCs w:val="18"/>
          <w:lang w:bidi="he-IL"/>
        </w:rPr>
        <w:t>soltarán</w:t>
      </w:r>
      <w:r w:rsidR="00020685" w:rsidRPr="006B2193">
        <w:rPr>
          <w:rFonts w:asciiTheme="majorBidi" w:hAnsiTheme="majorBidi" w:cstheme="majorBidi"/>
          <w:bCs/>
          <w:sz w:val="18"/>
          <w:szCs w:val="18"/>
          <w:lang w:bidi="he-IL"/>
        </w:rPr>
        <w:t>.</w:t>
      </w:r>
      <w:r w:rsidR="00B864D0" w:rsidRPr="006B2193">
        <w:rPr>
          <w:rFonts w:asciiTheme="majorBidi" w:hAnsiTheme="majorBidi" w:cstheme="majorBidi"/>
          <w:bCs/>
          <w:sz w:val="18"/>
          <w:szCs w:val="18"/>
          <w:lang w:bidi="he-IL"/>
        </w:rPr>
        <w:cr/>
      </w:r>
      <w:r w:rsidR="00020685" w:rsidRPr="006B2193">
        <w:rPr>
          <w:rFonts w:asciiTheme="majorBidi" w:hAnsiTheme="majorBidi" w:cstheme="majorBidi"/>
          <w:b/>
          <w:sz w:val="18"/>
          <w:szCs w:val="18"/>
          <w:lang w:bidi="he-IL"/>
        </w:rPr>
        <w:t>69</w:t>
      </w:r>
      <w:r w:rsidR="00020685" w:rsidRPr="006B2193">
        <w:rPr>
          <w:rFonts w:asciiTheme="majorBidi" w:hAnsiTheme="majorBidi" w:cstheme="majorBidi"/>
          <w:bCs/>
          <w:sz w:val="18"/>
          <w:szCs w:val="18"/>
          <w:lang w:bidi="he-IL"/>
        </w:rPr>
        <w:t xml:space="preserve"> </w:t>
      </w:r>
      <w:r w:rsidR="00EE627A" w:rsidRPr="006B2193">
        <w:rPr>
          <w:rFonts w:asciiTheme="majorBidi" w:hAnsiTheme="majorBidi" w:cstheme="majorBidi"/>
          <w:bCs/>
          <w:sz w:val="18"/>
          <w:szCs w:val="18"/>
          <w:lang w:bidi="he-IL"/>
        </w:rPr>
        <w:t>Desde ahora,</w:t>
      </w:r>
      <w:r w:rsidR="009D2132" w:rsidRPr="006B2193">
        <w:rPr>
          <w:rFonts w:asciiTheme="majorBidi" w:hAnsiTheme="majorBidi" w:cstheme="majorBidi"/>
          <w:bCs/>
          <w:sz w:val="18"/>
          <w:szCs w:val="18"/>
          <w:lang w:bidi="he-IL"/>
        </w:rPr>
        <w:t xml:space="preserve"> el </w:t>
      </w:r>
      <w:r w:rsidR="00BB3692" w:rsidRPr="006B2193">
        <w:rPr>
          <w:rFonts w:asciiTheme="majorBidi" w:hAnsiTheme="majorBidi" w:cstheme="majorBidi"/>
          <w:bCs/>
          <w:sz w:val="18"/>
          <w:szCs w:val="18"/>
          <w:lang w:bidi="he-IL"/>
        </w:rPr>
        <w:t>Ben Ha’Adam</w:t>
      </w:r>
      <w:r w:rsidR="00E34119" w:rsidRPr="006B2193">
        <w:rPr>
          <w:rStyle w:val="Refdenotaalpie"/>
          <w:rFonts w:asciiTheme="majorBidi" w:hAnsiTheme="majorBidi" w:cstheme="majorBidi"/>
          <w:bCs/>
          <w:sz w:val="18"/>
          <w:szCs w:val="18"/>
          <w:lang w:bidi="he-IL"/>
        </w:rPr>
        <w:footnoteReference w:id="1136"/>
      </w:r>
      <w:r w:rsidR="009D2132" w:rsidRPr="006B2193">
        <w:rPr>
          <w:rFonts w:asciiTheme="majorBidi" w:hAnsiTheme="majorBidi" w:cstheme="majorBidi"/>
          <w:bCs/>
          <w:sz w:val="18"/>
          <w:szCs w:val="18"/>
          <w:lang w:bidi="he-IL"/>
        </w:rPr>
        <w:t xml:space="preserve"> estará sentado a la diestra del poder de Elohim.</w:t>
      </w:r>
      <w:r w:rsidR="00B864D0" w:rsidRPr="006B2193">
        <w:rPr>
          <w:rFonts w:asciiTheme="majorBidi" w:hAnsiTheme="majorBidi" w:cstheme="majorBidi"/>
          <w:bCs/>
          <w:sz w:val="18"/>
          <w:szCs w:val="18"/>
          <w:lang w:bidi="he-IL"/>
        </w:rPr>
        <w:cr/>
      </w:r>
      <w:r w:rsidR="009D2132" w:rsidRPr="006B2193">
        <w:rPr>
          <w:rFonts w:asciiTheme="majorBidi" w:hAnsiTheme="majorBidi" w:cstheme="majorBidi"/>
          <w:b/>
          <w:sz w:val="18"/>
          <w:szCs w:val="18"/>
          <w:lang w:bidi="he-IL"/>
        </w:rPr>
        <w:t>70</w:t>
      </w:r>
      <w:r w:rsidR="009D2132" w:rsidRPr="006B2193">
        <w:rPr>
          <w:rFonts w:asciiTheme="majorBidi" w:hAnsiTheme="majorBidi" w:cstheme="majorBidi"/>
          <w:bCs/>
          <w:sz w:val="18"/>
          <w:szCs w:val="18"/>
          <w:lang w:bidi="he-IL"/>
        </w:rPr>
        <w:t xml:space="preserve"> Y dijeron</w:t>
      </w:r>
      <w:r w:rsidR="00EE627A" w:rsidRPr="006B2193">
        <w:rPr>
          <w:rFonts w:asciiTheme="majorBidi" w:hAnsiTheme="majorBidi" w:cstheme="majorBidi"/>
          <w:bCs/>
          <w:sz w:val="18"/>
          <w:szCs w:val="18"/>
          <w:lang w:bidi="he-IL"/>
        </w:rPr>
        <w:t xml:space="preserve"> todos</w:t>
      </w:r>
      <w:r w:rsidR="009D2132" w:rsidRPr="006B2193">
        <w:rPr>
          <w:rFonts w:asciiTheme="majorBidi" w:hAnsiTheme="majorBidi" w:cstheme="majorBidi"/>
          <w:bCs/>
          <w:sz w:val="18"/>
          <w:szCs w:val="18"/>
          <w:lang w:bidi="he-IL"/>
        </w:rPr>
        <w:t xml:space="preserve">: </w:t>
      </w:r>
      <w:r w:rsidR="00EE627A" w:rsidRPr="006B2193">
        <w:rPr>
          <w:rFonts w:asciiTheme="majorBidi" w:hAnsiTheme="majorBidi" w:cstheme="majorBidi"/>
          <w:bCs/>
          <w:sz w:val="18"/>
          <w:szCs w:val="18"/>
          <w:lang w:bidi="he-IL"/>
        </w:rPr>
        <w:t>Y también</w:t>
      </w:r>
      <w:r w:rsidR="009D2132" w:rsidRPr="006B2193">
        <w:rPr>
          <w:rFonts w:asciiTheme="majorBidi" w:hAnsiTheme="majorBidi" w:cstheme="majorBidi"/>
          <w:bCs/>
          <w:sz w:val="18"/>
          <w:szCs w:val="18"/>
          <w:lang w:bidi="he-IL"/>
        </w:rPr>
        <w:t xml:space="preserve">, </w:t>
      </w:r>
      <w:r w:rsidR="00EE627A" w:rsidRPr="006B2193">
        <w:rPr>
          <w:rFonts w:asciiTheme="majorBidi" w:hAnsiTheme="majorBidi" w:cstheme="majorBidi"/>
          <w:bCs/>
          <w:sz w:val="18"/>
          <w:szCs w:val="18"/>
          <w:lang w:bidi="he-IL"/>
        </w:rPr>
        <w:t>¿</w:t>
      </w:r>
      <w:r w:rsidR="009D2132" w:rsidRPr="006B2193">
        <w:rPr>
          <w:rFonts w:asciiTheme="majorBidi" w:hAnsiTheme="majorBidi" w:cstheme="majorBidi"/>
          <w:bCs/>
          <w:sz w:val="18"/>
          <w:szCs w:val="18"/>
          <w:lang w:bidi="he-IL"/>
        </w:rPr>
        <w:t>Tú eres el Hijo de</w:t>
      </w:r>
      <w:r w:rsidR="00EE627A" w:rsidRPr="006B2193">
        <w:rPr>
          <w:rFonts w:asciiTheme="majorBidi" w:hAnsiTheme="majorBidi" w:cstheme="majorBidi"/>
          <w:bCs/>
          <w:sz w:val="18"/>
          <w:szCs w:val="18"/>
          <w:lang w:bidi="he-IL"/>
        </w:rPr>
        <w:t xml:space="preserve"> Elohim?</w:t>
      </w:r>
      <w:r w:rsidR="00B864D0" w:rsidRPr="006B2193">
        <w:rPr>
          <w:rFonts w:asciiTheme="majorBidi" w:hAnsiTheme="majorBidi" w:cstheme="majorBidi"/>
          <w:bCs/>
          <w:sz w:val="18"/>
          <w:szCs w:val="18"/>
          <w:lang w:bidi="he-IL"/>
        </w:rPr>
        <w:t xml:space="preserve"> Y </w:t>
      </w:r>
      <w:r w:rsidR="00EE627A" w:rsidRPr="006B2193">
        <w:rPr>
          <w:rFonts w:asciiTheme="majorBidi" w:hAnsiTheme="majorBidi" w:cstheme="majorBidi"/>
          <w:bCs/>
          <w:sz w:val="18"/>
          <w:szCs w:val="18"/>
          <w:lang w:bidi="he-IL"/>
        </w:rPr>
        <w:t>Él</w:t>
      </w:r>
      <w:r w:rsidR="00B864D0" w:rsidRPr="006B2193">
        <w:rPr>
          <w:rFonts w:asciiTheme="majorBidi" w:hAnsiTheme="majorBidi" w:cstheme="majorBidi"/>
          <w:bCs/>
          <w:sz w:val="18"/>
          <w:szCs w:val="18"/>
          <w:lang w:bidi="he-IL"/>
        </w:rPr>
        <w:t xml:space="preserve"> les dijo: Ustedes han dicho que Yo soy.</w:t>
      </w:r>
      <w:r w:rsidR="00B864D0" w:rsidRPr="006B2193">
        <w:rPr>
          <w:rFonts w:asciiTheme="majorBidi" w:hAnsiTheme="majorBidi" w:cstheme="majorBidi"/>
          <w:bCs/>
          <w:sz w:val="18"/>
          <w:szCs w:val="18"/>
          <w:lang w:bidi="he-IL"/>
        </w:rPr>
        <w:cr/>
      </w:r>
      <w:r w:rsidR="00B864D0" w:rsidRPr="006B2193">
        <w:rPr>
          <w:rFonts w:asciiTheme="majorBidi" w:hAnsiTheme="majorBidi" w:cstheme="majorBidi"/>
          <w:b/>
          <w:sz w:val="18"/>
          <w:szCs w:val="18"/>
          <w:lang w:bidi="he-IL"/>
        </w:rPr>
        <w:t>71</w:t>
      </w:r>
      <w:r w:rsidR="00B864D0" w:rsidRPr="006B2193">
        <w:rPr>
          <w:rFonts w:asciiTheme="majorBidi" w:hAnsiTheme="majorBidi" w:cstheme="majorBidi"/>
          <w:bCs/>
          <w:sz w:val="18"/>
          <w:szCs w:val="18"/>
          <w:lang w:bidi="he-IL"/>
        </w:rPr>
        <w:t xml:space="preserve"> Y ellos dijeron: ¿</w:t>
      </w:r>
      <w:r w:rsidR="00EE627A" w:rsidRPr="006B2193">
        <w:rPr>
          <w:rFonts w:asciiTheme="majorBidi" w:hAnsiTheme="majorBidi" w:cstheme="majorBidi"/>
          <w:bCs/>
          <w:sz w:val="18"/>
          <w:szCs w:val="18"/>
          <w:lang w:bidi="he-IL"/>
        </w:rPr>
        <w:t>Qué más testimonios necesitamos</w:t>
      </w:r>
      <w:r w:rsidR="00B864D0" w:rsidRPr="006B2193">
        <w:rPr>
          <w:rFonts w:asciiTheme="majorBidi" w:hAnsiTheme="majorBidi" w:cstheme="majorBidi"/>
          <w:bCs/>
          <w:sz w:val="18"/>
          <w:szCs w:val="18"/>
          <w:lang w:bidi="he-IL"/>
        </w:rPr>
        <w:t xml:space="preserve">? </w:t>
      </w:r>
      <w:r w:rsidR="00EE627A" w:rsidRPr="006B2193">
        <w:rPr>
          <w:rFonts w:asciiTheme="majorBidi" w:hAnsiTheme="majorBidi" w:cstheme="majorBidi"/>
          <w:bCs/>
          <w:sz w:val="18"/>
          <w:szCs w:val="18"/>
          <w:lang w:bidi="he-IL"/>
        </w:rPr>
        <w:t>Porque n</w:t>
      </w:r>
      <w:r w:rsidR="00B864D0" w:rsidRPr="006B2193">
        <w:rPr>
          <w:rFonts w:asciiTheme="majorBidi" w:hAnsiTheme="majorBidi" w:cstheme="majorBidi"/>
          <w:bCs/>
          <w:sz w:val="18"/>
          <w:szCs w:val="18"/>
          <w:lang w:bidi="he-IL"/>
        </w:rPr>
        <w:t>osotros mismos lo hemos escuchado de su boca.</w:t>
      </w:r>
    </w:p>
    <w:p w14:paraId="4B672BD8" w14:textId="77777777" w:rsidR="00097A02" w:rsidRPr="006B2193" w:rsidRDefault="00097A02" w:rsidP="00B864D0">
      <w:pPr>
        <w:jc w:val="center"/>
        <w:rPr>
          <w:rFonts w:asciiTheme="majorBidi" w:hAnsiTheme="majorBidi" w:cstheme="majorBidi"/>
          <w:i/>
          <w:iCs/>
          <w:sz w:val="18"/>
          <w:szCs w:val="18"/>
          <w:lang w:bidi="he-IL"/>
        </w:rPr>
        <w:sectPr w:rsidR="00097A02"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5009D25D" w14:textId="77777777" w:rsidR="00B864D0" w:rsidRPr="006B2193" w:rsidRDefault="00B864D0" w:rsidP="00B864D0">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es estregado a Pilatos</w:t>
      </w:r>
    </w:p>
    <w:p w14:paraId="23D80BE9" w14:textId="77777777" w:rsidR="00F263D9" w:rsidRPr="006B2193" w:rsidRDefault="00F263D9" w:rsidP="00F263D9">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23</w:t>
      </w:r>
    </w:p>
    <w:p w14:paraId="324DA01E" w14:textId="029748A2" w:rsidR="00B864D0" w:rsidRPr="006B2193" w:rsidRDefault="00097A02" w:rsidP="00A563A9">
      <w:pPr>
        <w:jc w:val="both"/>
        <w:rPr>
          <w:rFonts w:asciiTheme="majorBidi" w:hAnsiTheme="majorBidi" w:cstheme="majorBidi"/>
          <w:bCs/>
          <w:sz w:val="18"/>
          <w:szCs w:val="18"/>
          <w:lang w:bidi="he-IL"/>
        </w:rPr>
      </w:pPr>
      <w:r w:rsidRPr="006B2193">
        <w:rPr>
          <w:rFonts w:asciiTheme="majorBidi" w:hAnsiTheme="majorBidi" w:cstheme="majorBidi"/>
          <w:bCs/>
          <w:sz w:val="18"/>
          <w:szCs w:val="18"/>
          <w:lang w:bidi="he-IL"/>
        </w:rPr>
        <w:t xml:space="preserve"> Y se levantó toda la asamblea, y lo llevaron </w:t>
      </w:r>
      <w:r w:rsidR="00E94504" w:rsidRPr="006B2193">
        <w:rPr>
          <w:rFonts w:asciiTheme="majorBidi" w:hAnsiTheme="majorBidi" w:cstheme="majorBidi"/>
          <w:bCs/>
          <w:sz w:val="18"/>
          <w:szCs w:val="18"/>
          <w:lang w:bidi="he-IL"/>
        </w:rPr>
        <w:t>hacia</w:t>
      </w:r>
      <w:r w:rsidRPr="006B2193">
        <w:rPr>
          <w:rFonts w:asciiTheme="majorBidi" w:hAnsiTheme="majorBidi" w:cstheme="majorBidi"/>
          <w:bCs/>
          <w:sz w:val="18"/>
          <w:szCs w:val="18"/>
          <w:lang w:bidi="he-IL"/>
        </w:rPr>
        <w:t xml:space="preserve"> Pilatos.</w:t>
      </w:r>
      <w:r w:rsidR="00A5290D" w:rsidRPr="006B2193">
        <w:rPr>
          <w:rFonts w:asciiTheme="majorBidi" w:hAnsiTheme="majorBidi" w:cstheme="majorBidi"/>
          <w:bCs/>
          <w:sz w:val="18"/>
          <w:szCs w:val="18"/>
          <w:lang w:bidi="he-IL"/>
        </w:rPr>
        <w:cr/>
      </w:r>
      <w:r w:rsidRPr="006B2193">
        <w:rPr>
          <w:rFonts w:asciiTheme="majorBidi" w:hAnsiTheme="majorBidi" w:cstheme="majorBidi"/>
          <w:b/>
          <w:sz w:val="18"/>
          <w:szCs w:val="18"/>
          <w:lang w:bidi="he-IL"/>
        </w:rPr>
        <w:t xml:space="preserve">2 </w:t>
      </w:r>
      <w:r w:rsidR="007D6895" w:rsidRPr="006B2193">
        <w:rPr>
          <w:rFonts w:asciiTheme="majorBidi" w:hAnsiTheme="majorBidi" w:cstheme="majorBidi"/>
          <w:bCs/>
          <w:sz w:val="18"/>
          <w:szCs w:val="18"/>
          <w:lang w:bidi="he-IL"/>
        </w:rPr>
        <w:t xml:space="preserve">Y comenzaron </w:t>
      </w:r>
      <w:r w:rsidR="00E94504" w:rsidRPr="006B2193">
        <w:rPr>
          <w:rFonts w:asciiTheme="majorBidi" w:hAnsiTheme="majorBidi" w:cstheme="majorBidi"/>
          <w:bCs/>
          <w:sz w:val="18"/>
          <w:szCs w:val="18"/>
          <w:lang w:bidi="he-IL"/>
        </w:rPr>
        <w:t>a calumniarlo</w:t>
      </w:r>
      <w:r w:rsidR="007D6895" w:rsidRPr="006B2193">
        <w:rPr>
          <w:rFonts w:asciiTheme="majorBidi" w:hAnsiTheme="majorBidi" w:cstheme="majorBidi"/>
          <w:bCs/>
          <w:sz w:val="18"/>
          <w:szCs w:val="18"/>
          <w:lang w:bidi="he-IL"/>
        </w:rPr>
        <w:t xml:space="preserve">, </w:t>
      </w:r>
      <w:r w:rsidR="00E94504" w:rsidRPr="006B2193">
        <w:rPr>
          <w:rFonts w:asciiTheme="majorBidi" w:hAnsiTheme="majorBidi" w:cstheme="majorBidi"/>
          <w:bCs/>
          <w:sz w:val="18"/>
          <w:szCs w:val="18"/>
          <w:lang w:bidi="he-IL"/>
        </w:rPr>
        <w:t>diciendo</w:t>
      </w:r>
      <w:r w:rsidR="007D6895" w:rsidRPr="006B2193">
        <w:rPr>
          <w:rFonts w:asciiTheme="majorBidi" w:hAnsiTheme="majorBidi" w:cstheme="majorBidi"/>
          <w:bCs/>
          <w:sz w:val="18"/>
          <w:szCs w:val="18"/>
          <w:lang w:bidi="he-IL"/>
        </w:rPr>
        <w:t xml:space="preserve">: Hemos hallado </w:t>
      </w:r>
      <w:r w:rsidR="00E94504" w:rsidRPr="006B2193">
        <w:rPr>
          <w:rFonts w:asciiTheme="majorBidi" w:hAnsiTheme="majorBidi" w:cstheme="majorBidi"/>
          <w:bCs/>
          <w:sz w:val="18"/>
          <w:szCs w:val="18"/>
          <w:lang w:bidi="he-IL"/>
        </w:rPr>
        <w:t>a</w:t>
      </w:r>
      <w:r w:rsidR="007D6895" w:rsidRPr="006B2193">
        <w:rPr>
          <w:rFonts w:asciiTheme="majorBidi" w:hAnsiTheme="majorBidi" w:cstheme="majorBidi"/>
          <w:bCs/>
          <w:sz w:val="18"/>
          <w:szCs w:val="18"/>
          <w:lang w:bidi="he-IL"/>
        </w:rPr>
        <w:t xml:space="preserve"> Este</w:t>
      </w:r>
      <w:r w:rsidR="00E94504" w:rsidRPr="006B2193">
        <w:rPr>
          <w:rFonts w:asciiTheme="majorBidi" w:hAnsiTheme="majorBidi" w:cstheme="majorBidi"/>
          <w:bCs/>
          <w:sz w:val="18"/>
          <w:szCs w:val="18"/>
          <w:lang w:bidi="he-IL"/>
        </w:rPr>
        <w:t xml:space="preserve"> que hace</w:t>
      </w:r>
      <w:r w:rsidR="007D6895" w:rsidRPr="006B2193">
        <w:rPr>
          <w:rFonts w:asciiTheme="majorBidi" w:hAnsiTheme="majorBidi" w:cstheme="majorBidi"/>
          <w:bCs/>
          <w:sz w:val="18"/>
          <w:szCs w:val="18"/>
          <w:lang w:bidi="he-IL"/>
        </w:rPr>
        <w:t xml:space="preserve"> </w:t>
      </w:r>
      <w:r w:rsidR="00E94504" w:rsidRPr="006B2193">
        <w:rPr>
          <w:rFonts w:asciiTheme="majorBidi" w:hAnsiTheme="majorBidi" w:cstheme="majorBidi"/>
          <w:bCs/>
          <w:sz w:val="18"/>
          <w:szCs w:val="18"/>
          <w:lang w:bidi="he-IL"/>
        </w:rPr>
        <w:t>errar</w:t>
      </w:r>
      <w:r w:rsidR="007D6895" w:rsidRPr="006B2193">
        <w:rPr>
          <w:rFonts w:asciiTheme="majorBidi" w:hAnsiTheme="majorBidi" w:cstheme="majorBidi"/>
          <w:bCs/>
          <w:sz w:val="18"/>
          <w:szCs w:val="18"/>
          <w:lang w:bidi="he-IL"/>
        </w:rPr>
        <w:t xml:space="preserve"> a </w:t>
      </w:r>
      <w:r w:rsidR="00E94504" w:rsidRPr="006B2193">
        <w:rPr>
          <w:rFonts w:asciiTheme="majorBidi" w:hAnsiTheme="majorBidi" w:cstheme="majorBidi"/>
          <w:bCs/>
          <w:sz w:val="18"/>
          <w:szCs w:val="18"/>
          <w:lang w:bidi="he-IL"/>
        </w:rPr>
        <w:t>la nación</w:t>
      </w:r>
      <w:r w:rsidR="007D6895" w:rsidRPr="006B2193">
        <w:rPr>
          <w:rFonts w:asciiTheme="majorBidi" w:hAnsiTheme="majorBidi" w:cstheme="majorBidi"/>
          <w:bCs/>
          <w:sz w:val="18"/>
          <w:szCs w:val="18"/>
          <w:lang w:bidi="he-IL"/>
        </w:rPr>
        <w:t xml:space="preserve">, y prohíbe dar impuesto al César, diciendo </w:t>
      </w:r>
      <w:r w:rsidR="00E94504" w:rsidRPr="006B2193">
        <w:rPr>
          <w:rFonts w:asciiTheme="majorBidi" w:hAnsiTheme="majorBidi" w:cstheme="majorBidi"/>
          <w:bCs/>
          <w:sz w:val="18"/>
          <w:szCs w:val="18"/>
          <w:lang w:bidi="he-IL"/>
        </w:rPr>
        <w:t>de sí mismo que es el Mesías, el Rey</w:t>
      </w:r>
      <w:r w:rsidR="007D6895" w:rsidRPr="006B2193">
        <w:rPr>
          <w:rFonts w:asciiTheme="majorBidi" w:hAnsiTheme="majorBidi" w:cstheme="majorBidi"/>
          <w:bCs/>
          <w:sz w:val="18"/>
          <w:szCs w:val="18"/>
          <w:lang w:bidi="he-IL"/>
        </w:rPr>
        <w:t>.</w:t>
      </w:r>
      <w:r w:rsidR="00A5290D" w:rsidRPr="006B2193">
        <w:rPr>
          <w:rFonts w:asciiTheme="majorBidi" w:hAnsiTheme="majorBidi" w:cstheme="majorBidi"/>
          <w:bCs/>
          <w:sz w:val="18"/>
          <w:szCs w:val="18"/>
          <w:lang w:bidi="he-IL"/>
        </w:rPr>
        <w:cr/>
      </w:r>
      <w:r w:rsidR="00F263D9" w:rsidRPr="006B2193">
        <w:rPr>
          <w:rFonts w:asciiTheme="majorBidi" w:hAnsiTheme="majorBidi" w:cstheme="majorBidi"/>
          <w:b/>
          <w:sz w:val="18"/>
          <w:szCs w:val="18"/>
          <w:lang w:bidi="he-IL"/>
        </w:rPr>
        <w:t>3</w:t>
      </w:r>
      <w:r w:rsidR="00F263D9" w:rsidRPr="006B2193">
        <w:rPr>
          <w:rFonts w:asciiTheme="majorBidi" w:hAnsiTheme="majorBidi" w:cstheme="majorBidi"/>
          <w:bCs/>
          <w:sz w:val="18"/>
          <w:szCs w:val="18"/>
          <w:lang w:bidi="he-IL"/>
        </w:rPr>
        <w:t xml:space="preserve"> Y Pilatos le preguntó, </w:t>
      </w:r>
      <w:r w:rsidR="00E94504" w:rsidRPr="006B2193">
        <w:rPr>
          <w:rFonts w:asciiTheme="majorBidi" w:hAnsiTheme="majorBidi" w:cstheme="majorBidi"/>
          <w:bCs/>
          <w:sz w:val="18"/>
          <w:szCs w:val="18"/>
          <w:lang w:bidi="he-IL"/>
        </w:rPr>
        <w:t>diciendo</w:t>
      </w:r>
      <w:r w:rsidR="00F263D9" w:rsidRPr="006B2193">
        <w:rPr>
          <w:rFonts w:asciiTheme="majorBidi" w:hAnsiTheme="majorBidi" w:cstheme="majorBidi"/>
          <w:bCs/>
          <w:sz w:val="18"/>
          <w:szCs w:val="18"/>
          <w:lang w:bidi="he-IL"/>
        </w:rPr>
        <w:t>: ¿Tú eres el Rey de los iehudim</w:t>
      </w:r>
      <w:r w:rsidR="00F263D9" w:rsidRPr="006B2193">
        <w:rPr>
          <w:rStyle w:val="Refdenotaalpie"/>
          <w:rFonts w:asciiTheme="majorBidi" w:hAnsiTheme="majorBidi" w:cstheme="majorBidi"/>
          <w:bCs/>
          <w:sz w:val="18"/>
          <w:szCs w:val="18"/>
          <w:lang w:bidi="he-IL"/>
        </w:rPr>
        <w:footnoteReference w:id="1137"/>
      </w:r>
      <w:r w:rsidR="00F263D9" w:rsidRPr="006B2193">
        <w:rPr>
          <w:rFonts w:asciiTheme="majorBidi" w:hAnsiTheme="majorBidi" w:cstheme="majorBidi"/>
          <w:bCs/>
          <w:sz w:val="18"/>
          <w:szCs w:val="18"/>
          <w:lang w:bidi="he-IL"/>
        </w:rPr>
        <w:t>?</w:t>
      </w:r>
      <w:r w:rsidR="00A5290D" w:rsidRPr="006B2193">
        <w:rPr>
          <w:rFonts w:asciiTheme="majorBidi" w:hAnsiTheme="majorBidi" w:cstheme="majorBidi"/>
          <w:bCs/>
          <w:sz w:val="18"/>
          <w:szCs w:val="18"/>
          <w:lang w:bidi="he-IL"/>
        </w:rPr>
        <w:t xml:space="preserve"> Y Él </w:t>
      </w:r>
      <w:r w:rsidR="00E94504" w:rsidRPr="006B2193">
        <w:rPr>
          <w:rFonts w:asciiTheme="majorBidi" w:hAnsiTheme="majorBidi" w:cstheme="majorBidi"/>
          <w:bCs/>
          <w:sz w:val="18"/>
          <w:szCs w:val="18"/>
          <w:lang w:bidi="he-IL"/>
        </w:rPr>
        <w:t xml:space="preserve">respondió, y </w:t>
      </w:r>
      <w:r w:rsidR="00A5290D" w:rsidRPr="006B2193">
        <w:rPr>
          <w:rFonts w:asciiTheme="majorBidi" w:hAnsiTheme="majorBidi" w:cstheme="majorBidi"/>
          <w:bCs/>
          <w:sz w:val="18"/>
          <w:szCs w:val="18"/>
          <w:lang w:bidi="he-IL"/>
        </w:rPr>
        <w:t xml:space="preserve">le </w:t>
      </w:r>
      <w:r w:rsidR="00A5290D" w:rsidRPr="006B2193">
        <w:rPr>
          <w:rFonts w:asciiTheme="majorBidi" w:hAnsiTheme="majorBidi" w:cstheme="majorBidi"/>
          <w:bCs/>
          <w:sz w:val="18"/>
          <w:szCs w:val="18"/>
          <w:lang w:bidi="he-IL"/>
        </w:rPr>
        <w:lastRenderedPageBreak/>
        <w:t xml:space="preserve">dijo: Tú lo </w:t>
      </w:r>
      <w:r w:rsidR="00E94504" w:rsidRPr="006B2193">
        <w:rPr>
          <w:rFonts w:asciiTheme="majorBidi" w:hAnsiTheme="majorBidi" w:cstheme="majorBidi"/>
          <w:bCs/>
          <w:sz w:val="18"/>
          <w:szCs w:val="18"/>
          <w:lang w:bidi="he-IL"/>
        </w:rPr>
        <w:t>dices</w:t>
      </w:r>
      <w:r w:rsidR="00A5290D" w:rsidRPr="006B2193">
        <w:rPr>
          <w:rFonts w:asciiTheme="majorBidi" w:hAnsiTheme="majorBidi" w:cstheme="majorBidi"/>
          <w:bCs/>
          <w:sz w:val="18"/>
          <w:szCs w:val="18"/>
          <w:lang w:bidi="he-IL"/>
        </w:rPr>
        <w:t>.</w:t>
      </w:r>
      <w:r w:rsidR="00A5290D" w:rsidRPr="006B2193">
        <w:rPr>
          <w:rFonts w:asciiTheme="majorBidi" w:hAnsiTheme="majorBidi" w:cstheme="majorBidi"/>
          <w:bCs/>
          <w:sz w:val="18"/>
          <w:szCs w:val="18"/>
          <w:lang w:bidi="he-IL"/>
        </w:rPr>
        <w:cr/>
      </w:r>
      <w:r w:rsidR="00A5290D" w:rsidRPr="006B2193">
        <w:rPr>
          <w:rFonts w:asciiTheme="majorBidi" w:hAnsiTheme="majorBidi" w:cstheme="majorBidi"/>
          <w:b/>
          <w:sz w:val="18"/>
          <w:szCs w:val="18"/>
          <w:lang w:bidi="he-IL"/>
        </w:rPr>
        <w:t>4</w:t>
      </w:r>
      <w:r w:rsidR="00A5290D" w:rsidRPr="006B2193">
        <w:rPr>
          <w:rFonts w:asciiTheme="majorBidi" w:hAnsiTheme="majorBidi" w:cstheme="majorBidi"/>
          <w:bCs/>
          <w:sz w:val="18"/>
          <w:szCs w:val="18"/>
          <w:lang w:bidi="he-IL"/>
        </w:rPr>
        <w:t xml:space="preserve"> Pilatos </w:t>
      </w:r>
      <w:r w:rsidR="00E94504" w:rsidRPr="006B2193">
        <w:rPr>
          <w:rFonts w:asciiTheme="majorBidi" w:hAnsiTheme="majorBidi" w:cstheme="majorBidi"/>
          <w:bCs/>
          <w:sz w:val="18"/>
          <w:szCs w:val="18"/>
          <w:lang w:bidi="he-IL"/>
        </w:rPr>
        <w:t>dijo a los jefes</w:t>
      </w:r>
      <w:r w:rsidR="00A5290D" w:rsidRPr="006B2193">
        <w:rPr>
          <w:rFonts w:asciiTheme="majorBidi" w:hAnsiTheme="majorBidi" w:cstheme="majorBidi"/>
          <w:bCs/>
          <w:sz w:val="18"/>
          <w:szCs w:val="18"/>
          <w:lang w:bidi="he-IL"/>
        </w:rPr>
        <w:t xml:space="preserve"> de los sacerdotes y a la asamblea: Yo no hallo </w:t>
      </w:r>
      <w:r w:rsidR="00E94504" w:rsidRPr="006B2193">
        <w:rPr>
          <w:rFonts w:asciiTheme="majorBidi" w:hAnsiTheme="majorBidi" w:cstheme="majorBidi"/>
          <w:bCs/>
          <w:sz w:val="18"/>
          <w:szCs w:val="18"/>
          <w:lang w:bidi="he-IL"/>
        </w:rPr>
        <w:t>culpa</w:t>
      </w:r>
      <w:r w:rsidR="00E94504" w:rsidRPr="006B2193">
        <w:rPr>
          <w:rStyle w:val="Refdenotaalpie"/>
          <w:rFonts w:asciiTheme="majorBidi" w:hAnsiTheme="majorBidi" w:cstheme="majorBidi"/>
          <w:bCs/>
          <w:sz w:val="18"/>
          <w:szCs w:val="18"/>
          <w:lang w:bidi="he-IL"/>
        </w:rPr>
        <w:footnoteReference w:id="1138"/>
      </w:r>
      <w:r w:rsidR="00A5290D" w:rsidRPr="006B2193">
        <w:rPr>
          <w:rFonts w:asciiTheme="majorBidi" w:hAnsiTheme="majorBidi" w:cstheme="majorBidi"/>
          <w:bCs/>
          <w:sz w:val="18"/>
          <w:szCs w:val="18"/>
          <w:lang w:bidi="he-IL"/>
        </w:rPr>
        <w:t xml:space="preserve"> en este hombre.</w:t>
      </w:r>
      <w:r w:rsidR="00A5290D" w:rsidRPr="006B2193">
        <w:rPr>
          <w:rFonts w:asciiTheme="majorBidi" w:hAnsiTheme="majorBidi" w:cstheme="majorBidi"/>
          <w:bCs/>
          <w:sz w:val="18"/>
          <w:szCs w:val="18"/>
          <w:lang w:bidi="he-IL"/>
        </w:rPr>
        <w:cr/>
      </w:r>
      <w:r w:rsidR="00A5290D" w:rsidRPr="006B2193">
        <w:rPr>
          <w:rFonts w:asciiTheme="majorBidi" w:hAnsiTheme="majorBidi" w:cstheme="majorBidi"/>
          <w:b/>
          <w:sz w:val="18"/>
          <w:szCs w:val="18"/>
          <w:lang w:bidi="he-IL"/>
        </w:rPr>
        <w:t>5</w:t>
      </w:r>
      <w:r w:rsidR="00A5290D" w:rsidRPr="006B2193">
        <w:rPr>
          <w:rFonts w:asciiTheme="majorBidi" w:hAnsiTheme="majorBidi" w:cstheme="majorBidi"/>
          <w:bCs/>
          <w:sz w:val="18"/>
          <w:szCs w:val="18"/>
          <w:lang w:bidi="he-IL"/>
        </w:rPr>
        <w:t xml:space="preserve"> </w:t>
      </w:r>
      <w:r w:rsidR="00864583" w:rsidRPr="006B2193">
        <w:rPr>
          <w:rFonts w:asciiTheme="majorBidi" w:hAnsiTheme="majorBidi" w:cstheme="majorBidi"/>
          <w:bCs/>
          <w:sz w:val="18"/>
          <w:szCs w:val="18"/>
          <w:lang w:bidi="he-IL"/>
        </w:rPr>
        <w:t xml:space="preserve">Y ellos </w:t>
      </w:r>
      <w:r w:rsidR="00E94504" w:rsidRPr="006B2193">
        <w:rPr>
          <w:rFonts w:asciiTheme="majorBidi" w:hAnsiTheme="majorBidi" w:cstheme="majorBidi"/>
          <w:bCs/>
          <w:sz w:val="18"/>
          <w:szCs w:val="18"/>
          <w:lang w:bidi="he-IL"/>
        </w:rPr>
        <w:t>se afirmaron</w:t>
      </w:r>
      <w:r w:rsidR="00864583" w:rsidRPr="006B2193">
        <w:rPr>
          <w:rFonts w:asciiTheme="majorBidi" w:hAnsiTheme="majorBidi" w:cstheme="majorBidi"/>
          <w:bCs/>
          <w:sz w:val="18"/>
          <w:szCs w:val="18"/>
          <w:lang w:bidi="he-IL"/>
        </w:rPr>
        <w:t xml:space="preserve">, </w:t>
      </w:r>
      <w:r w:rsidR="00E94504" w:rsidRPr="006B2193">
        <w:rPr>
          <w:rFonts w:asciiTheme="majorBidi" w:hAnsiTheme="majorBidi" w:cstheme="majorBidi"/>
          <w:bCs/>
          <w:sz w:val="18"/>
          <w:szCs w:val="18"/>
          <w:lang w:bidi="he-IL"/>
        </w:rPr>
        <w:t>diciendo</w:t>
      </w:r>
      <w:r w:rsidR="00864583" w:rsidRPr="006B2193">
        <w:rPr>
          <w:rFonts w:asciiTheme="majorBidi" w:hAnsiTheme="majorBidi" w:cstheme="majorBidi"/>
          <w:bCs/>
          <w:sz w:val="18"/>
          <w:szCs w:val="18"/>
          <w:lang w:bidi="he-IL"/>
        </w:rPr>
        <w:t xml:space="preserve">: Él </w:t>
      </w:r>
      <w:r w:rsidR="00A563A9" w:rsidRPr="006B2193">
        <w:rPr>
          <w:rFonts w:asciiTheme="majorBidi" w:hAnsiTheme="majorBidi" w:cstheme="majorBidi"/>
          <w:bCs/>
          <w:sz w:val="18"/>
          <w:szCs w:val="18"/>
          <w:lang w:bidi="he-IL"/>
        </w:rPr>
        <w:t>alborota</w:t>
      </w:r>
      <w:r w:rsidR="00864583" w:rsidRPr="006B2193">
        <w:rPr>
          <w:rFonts w:asciiTheme="majorBidi" w:hAnsiTheme="majorBidi" w:cstheme="majorBidi"/>
          <w:bCs/>
          <w:sz w:val="18"/>
          <w:szCs w:val="18"/>
          <w:lang w:bidi="he-IL"/>
        </w:rPr>
        <w:t xml:space="preserve"> </w:t>
      </w:r>
      <w:r w:rsidR="00A563A9" w:rsidRPr="006B2193">
        <w:rPr>
          <w:rFonts w:asciiTheme="majorBidi" w:hAnsiTheme="majorBidi" w:cstheme="majorBidi"/>
          <w:bCs/>
          <w:sz w:val="18"/>
          <w:szCs w:val="18"/>
          <w:lang w:bidi="he-IL"/>
        </w:rPr>
        <w:t>al</w:t>
      </w:r>
      <w:r w:rsidR="00864583" w:rsidRPr="006B2193">
        <w:rPr>
          <w:rFonts w:asciiTheme="majorBidi" w:hAnsiTheme="majorBidi" w:cstheme="majorBidi"/>
          <w:bCs/>
          <w:sz w:val="18"/>
          <w:szCs w:val="18"/>
          <w:lang w:bidi="he-IL"/>
        </w:rPr>
        <w:t xml:space="preserve"> pueblo, </w:t>
      </w:r>
      <w:r w:rsidR="00A563A9" w:rsidRPr="006B2193">
        <w:rPr>
          <w:rFonts w:asciiTheme="majorBidi" w:hAnsiTheme="majorBidi" w:cstheme="majorBidi"/>
          <w:bCs/>
          <w:sz w:val="18"/>
          <w:szCs w:val="18"/>
          <w:lang w:bidi="he-IL"/>
        </w:rPr>
        <w:t>enseñando</w:t>
      </w:r>
      <w:r w:rsidR="00864583" w:rsidRPr="006B2193">
        <w:rPr>
          <w:rFonts w:asciiTheme="majorBidi" w:hAnsiTheme="majorBidi" w:cstheme="majorBidi"/>
          <w:bCs/>
          <w:sz w:val="18"/>
          <w:szCs w:val="18"/>
          <w:lang w:bidi="he-IL"/>
        </w:rPr>
        <w:t xml:space="preserve"> en todo Iehudáh, comenzando desde Galil hasta aquí.</w:t>
      </w:r>
      <w:r w:rsidR="0092553A" w:rsidRPr="006B2193">
        <w:rPr>
          <w:rFonts w:asciiTheme="majorBidi" w:hAnsiTheme="majorBidi" w:cstheme="majorBidi"/>
          <w:bCs/>
          <w:sz w:val="18"/>
          <w:szCs w:val="18"/>
          <w:lang w:bidi="he-IL"/>
        </w:rPr>
        <w:cr/>
      </w:r>
      <w:r w:rsidR="00A42676" w:rsidRPr="006B2193">
        <w:rPr>
          <w:rFonts w:asciiTheme="majorBidi" w:hAnsiTheme="majorBidi" w:cstheme="majorBidi"/>
          <w:b/>
          <w:sz w:val="18"/>
          <w:szCs w:val="18"/>
          <w:lang w:bidi="he-IL"/>
        </w:rPr>
        <w:t>6</w:t>
      </w:r>
      <w:r w:rsidR="00A42676" w:rsidRPr="006B2193">
        <w:rPr>
          <w:rFonts w:asciiTheme="majorBidi" w:hAnsiTheme="majorBidi" w:cstheme="majorBidi"/>
          <w:bCs/>
          <w:sz w:val="18"/>
          <w:szCs w:val="18"/>
          <w:lang w:bidi="he-IL"/>
        </w:rPr>
        <w:t xml:space="preserve"> Y Pilatos escuchó</w:t>
      </w:r>
      <w:r w:rsidR="00A563A9" w:rsidRPr="006B2193">
        <w:rPr>
          <w:rFonts w:asciiTheme="majorBidi" w:hAnsiTheme="majorBidi" w:cstheme="majorBidi"/>
          <w:bCs/>
          <w:sz w:val="18"/>
          <w:szCs w:val="18"/>
          <w:lang w:bidi="he-IL"/>
        </w:rPr>
        <w:t xml:space="preserve"> acerca de Galil</w:t>
      </w:r>
      <w:r w:rsidR="00A42676" w:rsidRPr="006B2193">
        <w:rPr>
          <w:rFonts w:asciiTheme="majorBidi" w:hAnsiTheme="majorBidi" w:cstheme="majorBidi"/>
          <w:bCs/>
          <w:sz w:val="18"/>
          <w:szCs w:val="18"/>
          <w:lang w:bidi="he-IL"/>
        </w:rPr>
        <w:t xml:space="preserve">, </w:t>
      </w:r>
      <w:r w:rsidR="00A563A9" w:rsidRPr="006B2193">
        <w:rPr>
          <w:rFonts w:asciiTheme="majorBidi" w:hAnsiTheme="majorBidi" w:cstheme="majorBidi"/>
          <w:bCs/>
          <w:sz w:val="18"/>
          <w:szCs w:val="18"/>
          <w:lang w:bidi="he-IL"/>
        </w:rPr>
        <w:t xml:space="preserve">y </w:t>
      </w:r>
      <w:r w:rsidR="00A42676" w:rsidRPr="006B2193">
        <w:rPr>
          <w:rFonts w:asciiTheme="majorBidi" w:hAnsiTheme="majorBidi" w:cstheme="majorBidi"/>
          <w:bCs/>
          <w:sz w:val="18"/>
          <w:szCs w:val="18"/>
          <w:lang w:bidi="he-IL"/>
        </w:rPr>
        <w:t xml:space="preserve">preguntó si era </w:t>
      </w:r>
      <w:r w:rsidR="00A563A9" w:rsidRPr="006B2193">
        <w:rPr>
          <w:rFonts w:asciiTheme="majorBidi" w:hAnsiTheme="majorBidi" w:cstheme="majorBidi"/>
          <w:bCs/>
          <w:sz w:val="18"/>
          <w:szCs w:val="18"/>
          <w:lang w:bidi="he-IL"/>
        </w:rPr>
        <w:t xml:space="preserve">hombre </w:t>
      </w:r>
      <w:proofErr w:type="spellStart"/>
      <w:r w:rsidR="00A563A9" w:rsidRPr="006B2193">
        <w:rPr>
          <w:rFonts w:asciiTheme="majorBidi" w:hAnsiTheme="majorBidi" w:cstheme="majorBidi"/>
          <w:bCs/>
          <w:sz w:val="18"/>
          <w:szCs w:val="18"/>
          <w:lang w:bidi="he-IL"/>
        </w:rPr>
        <w:t>guelilí</w:t>
      </w:r>
      <w:proofErr w:type="spellEnd"/>
      <w:r w:rsidR="00A563A9" w:rsidRPr="006B2193">
        <w:rPr>
          <w:rStyle w:val="Refdenotaalpie"/>
          <w:rFonts w:asciiTheme="majorBidi" w:hAnsiTheme="majorBidi" w:cstheme="majorBidi"/>
          <w:bCs/>
          <w:sz w:val="18"/>
          <w:szCs w:val="18"/>
          <w:lang w:bidi="he-IL"/>
        </w:rPr>
        <w:footnoteReference w:id="1139"/>
      </w:r>
      <w:r w:rsidR="00A42676" w:rsidRPr="006B2193">
        <w:rPr>
          <w:rFonts w:asciiTheme="majorBidi" w:hAnsiTheme="majorBidi" w:cstheme="majorBidi"/>
          <w:bCs/>
          <w:sz w:val="18"/>
          <w:szCs w:val="18"/>
          <w:lang w:bidi="he-IL"/>
        </w:rPr>
        <w:t>.</w:t>
      </w:r>
      <w:r w:rsidR="0092553A" w:rsidRPr="006B2193">
        <w:rPr>
          <w:rFonts w:asciiTheme="majorBidi" w:hAnsiTheme="majorBidi" w:cstheme="majorBidi"/>
          <w:bCs/>
          <w:sz w:val="18"/>
          <w:szCs w:val="18"/>
          <w:lang w:bidi="he-IL"/>
        </w:rPr>
        <w:cr/>
      </w:r>
      <w:r w:rsidR="00A42676" w:rsidRPr="006B2193">
        <w:rPr>
          <w:rFonts w:asciiTheme="majorBidi" w:hAnsiTheme="majorBidi" w:cstheme="majorBidi"/>
          <w:b/>
          <w:sz w:val="18"/>
          <w:szCs w:val="18"/>
          <w:lang w:bidi="he-IL"/>
        </w:rPr>
        <w:t>7</w:t>
      </w:r>
      <w:r w:rsidR="00A42676" w:rsidRPr="006B2193">
        <w:rPr>
          <w:rFonts w:asciiTheme="majorBidi" w:hAnsiTheme="majorBidi" w:cstheme="majorBidi"/>
          <w:bCs/>
          <w:sz w:val="18"/>
          <w:szCs w:val="18"/>
          <w:lang w:bidi="he-IL"/>
        </w:rPr>
        <w:t xml:space="preserve"> Y supo que pertenecía al gobierno de </w:t>
      </w:r>
      <w:proofErr w:type="spellStart"/>
      <w:r w:rsidR="00A42676" w:rsidRPr="006B2193">
        <w:rPr>
          <w:rFonts w:asciiTheme="majorBidi" w:hAnsiTheme="majorBidi" w:cstheme="majorBidi"/>
          <w:bCs/>
          <w:sz w:val="18"/>
          <w:szCs w:val="18"/>
          <w:lang w:bidi="he-IL"/>
        </w:rPr>
        <w:t>Horodós</w:t>
      </w:r>
      <w:proofErr w:type="spellEnd"/>
      <w:r w:rsidR="00A42676" w:rsidRPr="006B2193">
        <w:rPr>
          <w:rFonts w:asciiTheme="majorBidi" w:hAnsiTheme="majorBidi" w:cstheme="majorBidi"/>
          <w:bCs/>
          <w:sz w:val="18"/>
          <w:szCs w:val="18"/>
          <w:lang w:bidi="he-IL"/>
        </w:rPr>
        <w:t xml:space="preserve">, </w:t>
      </w:r>
      <w:r w:rsidR="00A563A9" w:rsidRPr="006B2193">
        <w:rPr>
          <w:rFonts w:asciiTheme="majorBidi" w:hAnsiTheme="majorBidi" w:cstheme="majorBidi"/>
          <w:bCs/>
          <w:sz w:val="18"/>
          <w:szCs w:val="18"/>
          <w:lang w:bidi="he-IL"/>
        </w:rPr>
        <w:t xml:space="preserve">y </w:t>
      </w:r>
      <w:r w:rsidR="00A42676" w:rsidRPr="006B2193">
        <w:rPr>
          <w:rFonts w:asciiTheme="majorBidi" w:hAnsiTheme="majorBidi" w:cstheme="majorBidi"/>
          <w:bCs/>
          <w:sz w:val="18"/>
          <w:szCs w:val="18"/>
          <w:lang w:bidi="he-IL"/>
        </w:rPr>
        <w:t xml:space="preserve">lo envió a </w:t>
      </w:r>
      <w:proofErr w:type="spellStart"/>
      <w:r w:rsidR="00A42676" w:rsidRPr="006B2193">
        <w:rPr>
          <w:rFonts w:asciiTheme="majorBidi" w:hAnsiTheme="majorBidi" w:cstheme="majorBidi"/>
          <w:bCs/>
          <w:sz w:val="18"/>
          <w:szCs w:val="18"/>
          <w:lang w:bidi="he-IL"/>
        </w:rPr>
        <w:t>Horodós</w:t>
      </w:r>
      <w:proofErr w:type="spellEnd"/>
      <w:r w:rsidR="00A42676" w:rsidRPr="006B2193">
        <w:rPr>
          <w:rFonts w:asciiTheme="majorBidi" w:hAnsiTheme="majorBidi" w:cstheme="majorBidi"/>
          <w:bCs/>
          <w:sz w:val="18"/>
          <w:szCs w:val="18"/>
          <w:lang w:bidi="he-IL"/>
        </w:rPr>
        <w:t xml:space="preserve">, </w:t>
      </w:r>
      <w:r w:rsidR="00A563A9" w:rsidRPr="006B2193">
        <w:rPr>
          <w:rFonts w:asciiTheme="majorBidi" w:hAnsiTheme="majorBidi" w:cstheme="majorBidi"/>
          <w:bCs/>
          <w:sz w:val="18"/>
          <w:szCs w:val="18"/>
          <w:lang w:bidi="he-IL"/>
        </w:rPr>
        <w:t>que</w:t>
      </w:r>
      <w:r w:rsidR="0092553A" w:rsidRPr="006B2193">
        <w:rPr>
          <w:rFonts w:asciiTheme="majorBidi" w:hAnsiTheme="majorBidi" w:cstheme="majorBidi"/>
          <w:bCs/>
          <w:sz w:val="18"/>
          <w:szCs w:val="18"/>
          <w:lang w:bidi="he-IL"/>
        </w:rPr>
        <w:t xml:space="preserve"> en aquellos días </w:t>
      </w:r>
      <w:r w:rsidR="00A563A9" w:rsidRPr="006B2193">
        <w:rPr>
          <w:rFonts w:asciiTheme="majorBidi" w:hAnsiTheme="majorBidi" w:cstheme="majorBidi"/>
          <w:bCs/>
          <w:sz w:val="18"/>
          <w:szCs w:val="18"/>
          <w:lang w:bidi="he-IL"/>
        </w:rPr>
        <w:t xml:space="preserve">también estaba </w:t>
      </w:r>
      <w:r w:rsidR="0092553A" w:rsidRPr="006B2193">
        <w:rPr>
          <w:rFonts w:asciiTheme="majorBidi" w:hAnsiTheme="majorBidi" w:cstheme="majorBidi"/>
          <w:bCs/>
          <w:sz w:val="18"/>
          <w:szCs w:val="18"/>
          <w:lang w:bidi="he-IL"/>
        </w:rPr>
        <w:t>en Ierusha</w:t>
      </w:r>
      <w:r w:rsidR="00A563A9" w:rsidRPr="006B2193">
        <w:rPr>
          <w:rFonts w:asciiTheme="majorBidi" w:hAnsiTheme="majorBidi" w:cstheme="majorBidi"/>
          <w:bCs/>
          <w:sz w:val="18"/>
          <w:szCs w:val="18"/>
          <w:lang w:bidi="he-IL"/>
        </w:rPr>
        <w:t>lái</w:t>
      </w:r>
      <w:r w:rsidR="0092553A" w:rsidRPr="006B2193">
        <w:rPr>
          <w:rFonts w:asciiTheme="majorBidi" w:hAnsiTheme="majorBidi" w:cstheme="majorBidi"/>
          <w:bCs/>
          <w:sz w:val="18"/>
          <w:szCs w:val="18"/>
          <w:lang w:bidi="he-IL"/>
        </w:rPr>
        <w:t>m.</w:t>
      </w:r>
    </w:p>
    <w:p w14:paraId="67047AC2" w14:textId="77777777" w:rsidR="0092553A" w:rsidRPr="006B2193" w:rsidRDefault="0092553A" w:rsidP="0092553A">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 xml:space="preserve">Yeshúa ante </w:t>
      </w:r>
      <w:proofErr w:type="spellStart"/>
      <w:r w:rsidRPr="006B2193">
        <w:rPr>
          <w:rFonts w:asciiTheme="majorBidi" w:hAnsiTheme="majorBidi" w:cstheme="majorBidi"/>
          <w:bCs/>
          <w:i/>
          <w:iCs/>
          <w:sz w:val="18"/>
          <w:szCs w:val="18"/>
          <w:lang w:bidi="he-IL"/>
        </w:rPr>
        <w:t>Horodós</w:t>
      </w:r>
      <w:proofErr w:type="spellEnd"/>
    </w:p>
    <w:p w14:paraId="31E658D7" w14:textId="7186C76F" w:rsidR="0092553A" w:rsidRPr="006B2193" w:rsidRDefault="0092553A" w:rsidP="00A20403">
      <w:pPr>
        <w:jc w:val="both"/>
        <w:rPr>
          <w:rFonts w:asciiTheme="majorBidi" w:hAnsiTheme="majorBidi" w:cstheme="majorBidi"/>
          <w:bCs/>
          <w:sz w:val="18"/>
          <w:szCs w:val="18"/>
          <w:lang w:bidi="he-IL"/>
        </w:rPr>
      </w:pPr>
      <w:r w:rsidRPr="006B2193">
        <w:rPr>
          <w:rFonts w:asciiTheme="majorBidi" w:hAnsiTheme="majorBidi" w:cstheme="majorBidi"/>
          <w:b/>
          <w:sz w:val="18"/>
          <w:szCs w:val="18"/>
          <w:lang w:bidi="he-IL"/>
        </w:rPr>
        <w:t xml:space="preserve">8 </w:t>
      </w:r>
      <w:r w:rsidR="00C92DC1" w:rsidRPr="006B2193">
        <w:rPr>
          <w:rFonts w:asciiTheme="majorBidi" w:hAnsiTheme="majorBidi" w:cstheme="majorBidi"/>
          <w:bCs/>
          <w:sz w:val="18"/>
          <w:szCs w:val="18"/>
          <w:lang w:bidi="he-IL"/>
        </w:rPr>
        <w:t xml:space="preserve">Y </w:t>
      </w:r>
      <w:proofErr w:type="spellStart"/>
      <w:r w:rsidR="00C92DC1" w:rsidRPr="006B2193">
        <w:rPr>
          <w:rFonts w:asciiTheme="majorBidi" w:hAnsiTheme="majorBidi" w:cstheme="majorBidi"/>
          <w:bCs/>
          <w:sz w:val="18"/>
          <w:szCs w:val="18"/>
          <w:lang w:bidi="he-IL"/>
        </w:rPr>
        <w:t>Horodós</w:t>
      </w:r>
      <w:proofErr w:type="spellEnd"/>
      <w:r w:rsidR="00B45FF5" w:rsidRPr="006B2193">
        <w:rPr>
          <w:rFonts w:asciiTheme="majorBidi" w:hAnsiTheme="majorBidi" w:cstheme="majorBidi"/>
          <w:bCs/>
          <w:sz w:val="18"/>
          <w:szCs w:val="18"/>
          <w:lang w:bidi="he-IL"/>
        </w:rPr>
        <w:t>,</w:t>
      </w:r>
      <w:r w:rsidR="00C92DC1" w:rsidRPr="006B2193">
        <w:rPr>
          <w:rFonts w:asciiTheme="majorBidi" w:hAnsiTheme="majorBidi" w:cstheme="majorBidi"/>
          <w:bCs/>
          <w:sz w:val="18"/>
          <w:szCs w:val="18"/>
          <w:lang w:bidi="he-IL"/>
        </w:rPr>
        <w:t xml:space="preserve"> vi</w:t>
      </w:r>
      <w:r w:rsidR="00B45FF5" w:rsidRPr="006B2193">
        <w:rPr>
          <w:rFonts w:asciiTheme="majorBidi" w:hAnsiTheme="majorBidi" w:cstheme="majorBidi"/>
          <w:bCs/>
          <w:sz w:val="18"/>
          <w:szCs w:val="18"/>
          <w:lang w:bidi="he-IL"/>
        </w:rPr>
        <w:t>endo</w:t>
      </w:r>
      <w:r w:rsidR="00C92DC1" w:rsidRPr="006B2193">
        <w:rPr>
          <w:rFonts w:asciiTheme="majorBidi" w:hAnsiTheme="majorBidi" w:cstheme="majorBidi"/>
          <w:bCs/>
          <w:sz w:val="18"/>
          <w:szCs w:val="18"/>
          <w:lang w:bidi="he-IL"/>
        </w:rPr>
        <w:t xml:space="preserve"> a Yeshúa</w:t>
      </w:r>
      <w:r w:rsidR="00B45FF5" w:rsidRPr="006B2193">
        <w:rPr>
          <w:rFonts w:asciiTheme="majorBidi" w:hAnsiTheme="majorBidi" w:cstheme="majorBidi"/>
          <w:bCs/>
          <w:sz w:val="18"/>
          <w:szCs w:val="18"/>
          <w:lang w:bidi="he-IL"/>
        </w:rPr>
        <w:t>,</w:t>
      </w:r>
      <w:r w:rsidR="00C92DC1" w:rsidRPr="006B2193">
        <w:rPr>
          <w:rFonts w:asciiTheme="majorBidi" w:hAnsiTheme="majorBidi" w:cstheme="majorBidi"/>
          <w:bCs/>
          <w:sz w:val="18"/>
          <w:szCs w:val="18"/>
          <w:lang w:bidi="he-IL"/>
        </w:rPr>
        <w:t xml:space="preserve"> se alegró mucho,</w:t>
      </w:r>
      <w:r w:rsidR="00B45FF5" w:rsidRPr="006B2193">
        <w:rPr>
          <w:rFonts w:asciiTheme="majorBidi" w:hAnsiTheme="majorBidi" w:cstheme="majorBidi"/>
          <w:bCs/>
          <w:sz w:val="18"/>
          <w:szCs w:val="18"/>
          <w:lang w:bidi="he-IL"/>
        </w:rPr>
        <w:t xml:space="preserve"> porque</w:t>
      </w:r>
      <w:r w:rsidR="00C92DC1" w:rsidRPr="006B2193">
        <w:rPr>
          <w:rFonts w:asciiTheme="majorBidi" w:hAnsiTheme="majorBidi" w:cstheme="majorBidi"/>
          <w:bCs/>
          <w:sz w:val="18"/>
          <w:szCs w:val="18"/>
          <w:lang w:bidi="he-IL"/>
        </w:rPr>
        <w:t xml:space="preserve"> había querido verlo</w:t>
      </w:r>
      <w:r w:rsidR="00B45FF5" w:rsidRPr="006B2193">
        <w:rPr>
          <w:rFonts w:asciiTheme="majorBidi" w:hAnsiTheme="majorBidi" w:cstheme="majorBidi"/>
          <w:bCs/>
          <w:sz w:val="18"/>
          <w:szCs w:val="18"/>
          <w:lang w:bidi="he-IL"/>
        </w:rPr>
        <w:t xml:space="preserve"> desde </w:t>
      </w:r>
      <w:r w:rsidR="00B45FF5" w:rsidRPr="006B2193">
        <w:rPr>
          <w:rFonts w:asciiTheme="majorBidi" w:hAnsiTheme="majorBidi" w:cstheme="majorBidi"/>
          <w:bCs/>
          <w:i/>
          <w:iCs/>
          <w:sz w:val="18"/>
          <w:szCs w:val="18"/>
          <w:lang w:bidi="he-IL"/>
        </w:rPr>
        <w:t xml:space="preserve">hacía </w:t>
      </w:r>
      <w:r w:rsidR="00A20403" w:rsidRPr="006B2193">
        <w:rPr>
          <w:rFonts w:asciiTheme="majorBidi" w:hAnsiTheme="majorBidi" w:cstheme="majorBidi"/>
          <w:bCs/>
          <w:sz w:val="18"/>
          <w:szCs w:val="18"/>
          <w:lang w:bidi="he-IL"/>
        </w:rPr>
        <w:t>mucho tiempo</w:t>
      </w:r>
      <w:r w:rsidR="00B45FF5" w:rsidRPr="006B2193">
        <w:rPr>
          <w:rFonts w:asciiTheme="majorBidi" w:hAnsiTheme="majorBidi" w:cstheme="majorBidi"/>
          <w:bCs/>
          <w:sz w:val="18"/>
          <w:szCs w:val="18"/>
          <w:lang w:bidi="he-IL"/>
        </w:rPr>
        <w:t>,</w:t>
      </w:r>
      <w:r w:rsidR="00A20403" w:rsidRPr="006B2193">
        <w:rPr>
          <w:rFonts w:asciiTheme="majorBidi" w:hAnsiTheme="majorBidi" w:cstheme="majorBidi"/>
          <w:bCs/>
          <w:sz w:val="18"/>
          <w:szCs w:val="18"/>
          <w:lang w:bidi="he-IL"/>
        </w:rPr>
        <w:t xml:space="preserve"> por causa de que había oído </w:t>
      </w:r>
      <w:r w:rsidR="00B45FF5" w:rsidRPr="006B2193">
        <w:rPr>
          <w:rFonts w:asciiTheme="majorBidi" w:hAnsiTheme="majorBidi" w:cstheme="majorBidi"/>
          <w:bCs/>
          <w:sz w:val="18"/>
          <w:szCs w:val="18"/>
          <w:lang w:bidi="he-IL"/>
        </w:rPr>
        <w:t xml:space="preserve">muchas </w:t>
      </w:r>
      <w:r w:rsidR="00B45FF5" w:rsidRPr="006B2193">
        <w:rPr>
          <w:rFonts w:asciiTheme="majorBidi" w:hAnsiTheme="majorBidi" w:cstheme="majorBidi"/>
          <w:bCs/>
          <w:i/>
          <w:iCs/>
          <w:sz w:val="18"/>
          <w:szCs w:val="18"/>
          <w:lang w:bidi="he-IL"/>
        </w:rPr>
        <w:t>cosas</w:t>
      </w:r>
      <w:r w:rsidR="00A20403" w:rsidRPr="006B2193">
        <w:rPr>
          <w:rFonts w:asciiTheme="majorBidi" w:hAnsiTheme="majorBidi" w:cstheme="majorBidi"/>
          <w:bCs/>
          <w:sz w:val="18"/>
          <w:szCs w:val="18"/>
          <w:lang w:bidi="he-IL"/>
        </w:rPr>
        <w:t xml:space="preserve"> de Él, y </w:t>
      </w:r>
      <w:r w:rsidR="00B45FF5" w:rsidRPr="006B2193">
        <w:rPr>
          <w:rFonts w:asciiTheme="majorBidi" w:hAnsiTheme="majorBidi" w:cstheme="majorBidi"/>
          <w:bCs/>
          <w:sz w:val="18"/>
          <w:szCs w:val="18"/>
          <w:lang w:bidi="he-IL"/>
        </w:rPr>
        <w:t>decía de ya ver hacerse una señal de Él</w:t>
      </w:r>
      <w:r w:rsidR="00A20403" w:rsidRPr="006B2193">
        <w:rPr>
          <w:rFonts w:asciiTheme="majorBidi" w:hAnsiTheme="majorBidi" w:cstheme="majorBidi"/>
          <w:bCs/>
          <w:sz w:val="18"/>
          <w:szCs w:val="18"/>
          <w:lang w:bidi="he-IL"/>
        </w:rPr>
        <w:t>.</w:t>
      </w:r>
      <w:r w:rsidR="00EF4FB0" w:rsidRPr="006B2193">
        <w:rPr>
          <w:rFonts w:asciiTheme="majorBidi" w:hAnsiTheme="majorBidi" w:cstheme="majorBidi"/>
          <w:bCs/>
          <w:sz w:val="18"/>
          <w:szCs w:val="18"/>
          <w:lang w:bidi="he-IL"/>
        </w:rPr>
        <w:cr/>
      </w:r>
      <w:r w:rsidR="00A20403" w:rsidRPr="006B2193">
        <w:rPr>
          <w:rFonts w:asciiTheme="majorBidi" w:hAnsiTheme="majorBidi" w:cstheme="majorBidi"/>
          <w:b/>
          <w:sz w:val="18"/>
          <w:szCs w:val="18"/>
          <w:lang w:bidi="he-IL"/>
        </w:rPr>
        <w:t>9</w:t>
      </w:r>
      <w:r w:rsidR="00A20403" w:rsidRPr="006B2193">
        <w:rPr>
          <w:rFonts w:asciiTheme="majorBidi" w:hAnsiTheme="majorBidi" w:cstheme="majorBidi"/>
          <w:bCs/>
          <w:sz w:val="18"/>
          <w:szCs w:val="18"/>
          <w:lang w:bidi="he-IL"/>
        </w:rPr>
        <w:t xml:space="preserve"> Y le preguntó</w:t>
      </w:r>
      <w:r w:rsidR="00B45FF5" w:rsidRPr="006B2193">
        <w:rPr>
          <w:rFonts w:asciiTheme="majorBidi" w:hAnsiTheme="majorBidi" w:cstheme="majorBidi"/>
          <w:bCs/>
          <w:sz w:val="18"/>
          <w:szCs w:val="18"/>
          <w:lang w:bidi="he-IL"/>
        </w:rPr>
        <w:t xml:space="preserve"> con muchas palabras</w:t>
      </w:r>
      <w:r w:rsidR="00A20403" w:rsidRPr="006B2193">
        <w:rPr>
          <w:rFonts w:asciiTheme="majorBidi" w:hAnsiTheme="majorBidi" w:cstheme="majorBidi"/>
          <w:bCs/>
          <w:sz w:val="18"/>
          <w:szCs w:val="18"/>
          <w:lang w:bidi="he-IL"/>
        </w:rPr>
        <w:t xml:space="preserve">, pero </w:t>
      </w:r>
      <w:r w:rsidR="00B45FF5" w:rsidRPr="006B2193">
        <w:rPr>
          <w:rFonts w:asciiTheme="majorBidi" w:hAnsiTheme="majorBidi" w:cstheme="majorBidi"/>
          <w:bCs/>
          <w:sz w:val="18"/>
          <w:szCs w:val="18"/>
          <w:lang w:bidi="he-IL"/>
        </w:rPr>
        <w:t>Él</w:t>
      </w:r>
      <w:r w:rsidR="00A20403" w:rsidRPr="006B2193">
        <w:rPr>
          <w:rFonts w:asciiTheme="majorBidi" w:hAnsiTheme="majorBidi" w:cstheme="majorBidi"/>
          <w:bCs/>
          <w:sz w:val="18"/>
          <w:szCs w:val="18"/>
          <w:lang w:bidi="he-IL"/>
        </w:rPr>
        <w:t xml:space="preserve"> </w:t>
      </w:r>
      <w:r w:rsidR="00B45FF5" w:rsidRPr="006B2193">
        <w:rPr>
          <w:rFonts w:asciiTheme="majorBidi" w:hAnsiTheme="majorBidi" w:cstheme="majorBidi"/>
          <w:bCs/>
          <w:sz w:val="18"/>
          <w:szCs w:val="18"/>
          <w:lang w:bidi="he-IL"/>
        </w:rPr>
        <w:t>ni una</w:t>
      </w:r>
      <w:r w:rsidR="00A20403" w:rsidRPr="006B2193">
        <w:rPr>
          <w:rFonts w:asciiTheme="majorBidi" w:hAnsiTheme="majorBidi" w:cstheme="majorBidi"/>
          <w:bCs/>
          <w:sz w:val="18"/>
          <w:szCs w:val="18"/>
          <w:lang w:bidi="he-IL"/>
        </w:rPr>
        <w:t xml:space="preserve"> le respondió.</w:t>
      </w:r>
      <w:r w:rsidR="00EF4FB0" w:rsidRPr="006B2193">
        <w:rPr>
          <w:rFonts w:asciiTheme="majorBidi" w:hAnsiTheme="majorBidi" w:cstheme="majorBidi"/>
          <w:bCs/>
          <w:sz w:val="18"/>
          <w:szCs w:val="18"/>
          <w:lang w:bidi="he-IL"/>
        </w:rPr>
        <w:cr/>
      </w:r>
      <w:r w:rsidR="00A20403" w:rsidRPr="006B2193">
        <w:rPr>
          <w:rFonts w:asciiTheme="majorBidi" w:hAnsiTheme="majorBidi" w:cstheme="majorBidi"/>
          <w:b/>
          <w:sz w:val="18"/>
          <w:szCs w:val="18"/>
          <w:lang w:bidi="he-IL"/>
        </w:rPr>
        <w:t>10</w:t>
      </w:r>
      <w:r w:rsidR="00A20403" w:rsidRPr="006B2193">
        <w:rPr>
          <w:rFonts w:asciiTheme="majorBidi" w:hAnsiTheme="majorBidi" w:cstheme="majorBidi"/>
          <w:bCs/>
          <w:sz w:val="18"/>
          <w:szCs w:val="18"/>
          <w:lang w:bidi="he-IL"/>
        </w:rPr>
        <w:t xml:space="preserve"> </w:t>
      </w:r>
      <w:r w:rsidR="00B45FF5" w:rsidRPr="006B2193">
        <w:rPr>
          <w:rFonts w:asciiTheme="majorBidi" w:hAnsiTheme="majorBidi" w:cstheme="majorBidi"/>
          <w:bCs/>
          <w:sz w:val="18"/>
          <w:szCs w:val="18"/>
          <w:lang w:bidi="he-IL"/>
        </w:rPr>
        <w:t>Y</w:t>
      </w:r>
      <w:r w:rsidR="00720834" w:rsidRPr="006B2193">
        <w:rPr>
          <w:rFonts w:asciiTheme="majorBidi" w:hAnsiTheme="majorBidi" w:cstheme="majorBidi"/>
          <w:bCs/>
          <w:sz w:val="18"/>
          <w:szCs w:val="18"/>
          <w:lang w:bidi="he-IL"/>
        </w:rPr>
        <w:t xml:space="preserve"> se levantaron los </w:t>
      </w:r>
      <w:r w:rsidR="00B45FF5" w:rsidRPr="006B2193">
        <w:rPr>
          <w:rFonts w:asciiTheme="majorBidi" w:hAnsiTheme="majorBidi" w:cstheme="majorBidi"/>
          <w:bCs/>
          <w:sz w:val="18"/>
          <w:szCs w:val="18"/>
          <w:lang w:bidi="he-IL"/>
        </w:rPr>
        <w:t>jefes</w:t>
      </w:r>
      <w:r w:rsidR="00720834" w:rsidRPr="006B2193">
        <w:rPr>
          <w:rFonts w:asciiTheme="majorBidi" w:hAnsiTheme="majorBidi" w:cstheme="majorBidi"/>
          <w:bCs/>
          <w:sz w:val="18"/>
          <w:szCs w:val="18"/>
          <w:lang w:bidi="he-IL"/>
        </w:rPr>
        <w:t xml:space="preserve"> de los sacerdotes</w:t>
      </w:r>
      <w:r w:rsidR="00B45FF5" w:rsidRPr="006B2193">
        <w:rPr>
          <w:rFonts w:asciiTheme="majorBidi" w:hAnsiTheme="majorBidi" w:cstheme="majorBidi"/>
          <w:bCs/>
          <w:sz w:val="18"/>
          <w:szCs w:val="18"/>
          <w:lang w:bidi="he-IL"/>
        </w:rPr>
        <w:t xml:space="preserve"> y los escribas</w:t>
      </w:r>
      <w:r w:rsidR="00720834" w:rsidRPr="006B2193">
        <w:rPr>
          <w:rFonts w:asciiTheme="majorBidi" w:hAnsiTheme="majorBidi" w:cstheme="majorBidi"/>
          <w:bCs/>
          <w:sz w:val="18"/>
          <w:szCs w:val="18"/>
          <w:lang w:bidi="he-IL"/>
        </w:rPr>
        <w:t xml:space="preserve"> </w:t>
      </w:r>
      <w:r w:rsidR="00B45FF5" w:rsidRPr="006B2193">
        <w:rPr>
          <w:rFonts w:asciiTheme="majorBidi" w:hAnsiTheme="majorBidi" w:cstheme="majorBidi"/>
          <w:bCs/>
          <w:sz w:val="18"/>
          <w:szCs w:val="18"/>
          <w:lang w:bidi="he-IL"/>
        </w:rPr>
        <w:t>para victoria</w:t>
      </w:r>
      <w:r w:rsidR="00720834" w:rsidRPr="006B2193">
        <w:rPr>
          <w:rFonts w:asciiTheme="majorBidi" w:hAnsiTheme="majorBidi" w:cstheme="majorBidi"/>
          <w:bCs/>
          <w:sz w:val="18"/>
          <w:szCs w:val="18"/>
          <w:lang w:bidi="he-IL"/>
        </w:rPr>
        <w:t xml:space="preserve">, y </w:t>
      </w:r>
      <w:r w:rsidR="00B45FF5" w:rsidRPr="006B2193">
        <w:rPr>
          <w:rFonts w:asciiTheme="majorBidi" w:hAnsiTheme="majorBidi" w:cstheme="majorBidi"/>
          <w:bCs/>
          <w:sz w:val="18"/>
          <w:szCs w:val="18"/>
          <w:lang w:bidi="he-IL"/>
        </w:rPr>
        <w:t>lo calumniaron</w:t>
      </w:r>
      <w:r w:rsidR="00720834" w:rsidRPr="006B2193">
        <w:rPr>
          <w:rFonts w:asciiTheme="majorBidi" w:hAnsiTheme="majorBidi" w:cstheme="majorBidi"/>
          <w:bCs/>
          <w:sz w:val="18"/>
          <w:szCs w:val="18"/>
          <w:lang w:bidi="he-IL"/>
        </w:rPr>
        <w:t>.</w:t>
      </w:r>
      <w:r w:rsidR="00EF4FB0" w:rsidRPr="006B2193">
        <w:rPr>
          <w:rFonts w:asciiTheme="majorBidi" w:hAnsiTheme="majorBidi" w:cstheme="majorBidi"/>
          <w:bCs/>
          <w:sz w:val="18"/>
          <w:szCs w:val="18"/>
          <w:lang w:bidi="he-IL"/>
        </w:rPr>
        <w:cr/>
      </w:r>
      <w:r w:rsidR="00720834" w:rsidRPr="006B2193">
        <w:rPr>
          <w:rFonts w:asciiTheme="majorBidi" w:hAnsiTheme="majorBidi" w:cstheme="majorBidi"/>
          <w:b/>
          <w:sz w:val="18"/>
          <w:szCs w:val="18"/>
          <w:lang w:bidi="he-IL"/>
        </w:rPr>
        <w:t>11</w:t>
      </w:r>
      <w:r w:rsidR="00720834" w:rsidRPr="006B2193">
        <w:rPr>
          <w:rFonts w:asciiTheme="majorBidi" w:hAnsiTheme="majorBidi" w:cstheme="majorBidi"/>
          <w:bCs/>
          <w:sz w:val="18"/>
          <w:szCs w:val="18"/>
          <w:lang w:bidi="he-IL"/>
        </w:rPr>
        <w:t xml:space="preserve"> Y </w:t>
      </w:r>
      <w:proofErr w:type="spellStart"/>
      <w:r w:rsidR="00720834" w:rsidRPr="006B2193">
        <w:rPr>
          <w:rFonts w:asciiTheme="majorBidi" w:hAnsiTheme="majorBidi" w:cstheme="majorBidi"/>
          <w:bCs/>
          <w:sz w:val="18"/>
          <w:szCs w:val="18"/>
          <w:lang w:bidi="he-IL"/>
        </w:rPr>
        <w:t>Horodós</w:t>
      </w:r>
      <w:proofErr w:type="spellEnd"/>
      <w:r w:rsidR="00720834" w:rsidRPr="006B2193">
        <w:rPr>
          <w:rFonts w:asciiTheme="majorBidi" w:hAnsiTheme="majorBidi" w:cstheme="majorBidi"/>
          <w:bCs/>
          <w:sz w:val="18"/>
          <w:szCs w:val="18"/>
          <w:lang w:bidi="he-IL"/>
        </w:rPr>
        <w:t xml:space="preserve"> con </w:t>
      </w:r>
      <w:r w:rsidR="00B45FF5" w:rsidRPr="006B2193">
        <w:rPr>
          <w:rFonts w:asciiTheme="majorBidi" w:hAnsiTheme="majorBidi" w:cstheme="majorBidi"/>
          <w:bCs/>
          <w:sz w:val="18"/>
          <w:szCs w:val="18"/>
          <w:lang w:bidi="he-IL"/>
        </w:rPr>
        <w:t>los hombres de guerra</w:t>
      </w:r>
      <w:r w:rsidR="00EF4FB0" w:rsidRPr="006B2193">
        <w:rPr>
          <w:rFonts w:asciiTheme="majorBidi" w:hAnsiTheme="majorBidi" w:cstheme="majorBidi"/>
          <w:bCs/>
          <w:sz w:val="18"/>
          <w:szCs w:val="18"/>
          <w:lang w:bidi="he-IL"/>
        </w:rPr>
        <w:t xml:space="preserve"> </w:t>
      </w:r>
      <w:r w:rsidR="00B45FF5" w:rsidRPr="006B2193">
        <w:rPr>
          <w:rFonts w:asciiTheme="majorBidi" w:hAnsiTheme="majorBidi" w:cstheme="majorBidi"/>
          <w:bCs/>
          <w:sz w:val="18"/>
          <w:szCs w:val="18"/>
          <w:lang w:bidi="he-IL"/>
        </w:rPr>
        <w:t>que estaban con él se le burla</w:t>
      </w:r>
      <w:r w:rsidR="00EF4FB0" w:rsidRPr="006B2193">
        <w:rPr>
          <w:rFonts w:asciiTheme="majorBidi" w:hAnsiTheme="majorBidi" w:cstheme="majorBidi"/>
          <w:bCs/>
          <w:sz w:val="18"/>
          <w:szCs w:val="18"/>
          <w:lang w:bidi="he-IL"/>
        </w:rPr>
        <w:t>ron, y</w:t>
      </w:r>
      <w:r w:rsidR="00B45FF5" w:rsidRPr="006B2193">
        <w:rPr>
          <w:rFonts w:asciiTheme="majorBidi" w:hAnsiTheme="majorBidi" w:cstheme="majorBidi"/>
          <w:bCs/>
          <w:sz w:val="18"/>
          <w:szCs w:val="18"/>
          <w:lang w:bidi="he-IL"/>
        </w:rPr>
        <w:t xml:space="preserve"> cuando se le habían burlado,</w:t>
      </w:r>
      <w:r w:rsidR="00EF4FB0" w:rsidRPr="006B2193">
        <w:rPr>
          <w:rFonts w:asciiTheme="majorBidi" w:hAnsiTheme="majorBidi" w:cstheme="majorBidi"/>
          <w:bCs/>
          <w:sz w:val="18"/>
          <w:szCs w:val="18"/>
          <w:lang w:bidi="he-IL"/>
        </w:rPr>
        <w:t xml:space="preserve"> le vistieron un manto </w:t>
      </w:r>
      <w:r w:rsidR="00B45FF5" w:rsidRPr="006B2193">
        <w:rPr>
          <w:rFonts w:asciiTheme="majorBidi" w:hAnsiTheme="majorBidi" w:cstheme="majorBidi"/>
          <w:bCs/>
          <w:sz w:val="18"/>
          <w:szCs w:val="18"/>
          <w:lang w:bidi="he-IL"/>
        </w:rPr>
        <w:t>blanco</w:t>
      </w:r>
      <w:r w:rsidR="00EF4FB0" w:rsidRPr="006B2193">
        <w:rPr>
          <w:rFonts w:asciiTheme="majorBidi" w:hAnsiTheme="majorBidi" w:cstheme="majorBidi"/>
          <w:bCs/>
          <w:sz w:val="18"/>
          <w:szCs w:val="18"/>
          <w:lang w:bidi="he-IL"/>
        </w:rPr>
        <w:t>, y lo envió a Pilatos.</w:t>
      </w:r>
      <w:r w:rsidR="00EF4FB0" w:rsidRPr="006B2193">
        <w:rPr>
          <w:rFonts w:asciiTheme="majorBidi" w:hAnsiTheme="majorBidi" w:cstheme="majorBidi"/>
          <w:bCs/>
          <w:sz w:val="18"/>
          <w:szCs w:val="18"/>
          <w:lang w:bidi="he-IL"/>
        </w:rPr>
        <w:cr/>
      </w:r>
      <w:r w:rsidR="00EF4FB0" w:rsidRPr="006B2193">
        <w:rPr>
          <w:rFonts w:asciiTheme="majorBidi" w:hAnsiTheme="majorBidi" w:cstheme="majorBidi"/>
          <w:b/>
          <w:sz w:val="18"/>
          <w:szCs w:val="18"/>
          <w:lang w:bidi="he-IL"/>
        </w:rPr>
        <w:t>12</w:t>
      </w:r>
      <w:r w:rsidR="00EF4FB0" w:rsidRPr="006B2193">
        <w:rPr>
          <w:rFonts w:asciiTheme="majorBidi" w:hAnsiTheme="majorBidi" w:cstheme="majorBidi"/>
          <w:bCs/>
          <w:sz w:val="18"/>
          <w:szCs w:val="18"/>
          <w:lang w:bidi="he-IL"/>
        </w:rPr>
        <w:t xml:space="preserve"> </w:t>
      </w:r>
      <w:r w:rsidR="00E94F54" w:rsidRPr="006B2193">
        <w:rPr>
          <w:rFonts w:asciiTheme="majorBidi" w:hAnsiTheme="majorBidi" w:cstheme="majorBidi"/>
          <w:bCs/>
          <w:sz w:val="18"/>
          <w:szCs w:val="18"/>
          <w:lang w:bidi="he-IL"/>
        </w:rPr>
        <w:t xml:space="preserve">Y en aquel día Pilatos y </w:t>
      </w:r>
      <w:proofErr w:type="spellStart"/>
      <w:r w:rsidR="00E94F54" w:rsidRPr="006B2193">
        <w:rPr>
          <w:rFonts w:asciiTheme="majorBidi" w:hAnsiTheme="majorBidi" w:cstheme="majorBidi"/>
          <w:bCs/>
          <w:sz w:val="18"/>
          <w:szCs w:val="18"/>
          <w:lang w:bidi="he-IL"/>
        </w:rPr>
        <w:t>Horodós</w:t>
      </w:r>
      <w:proofErr w:type="spellEnd"/>
      <w:r w:rsidR="00B45FF5" w:rsidRPr="006B2193">
        <w:rPr>
          <w:rFonts w:asciiTheme="majorBidi" w:hAnsiTheme="majorBidi" w:cstheme="majorBidi"/>
          <w:bCs/>
          <w:sz w:val="18"/>
          <w:szCs w:val="18"/>
          <w:lang w:bidi="he-IL"/>
        </w:rPr>
        <w:t xml:space="preserve"> se hicieron amigos</w:t>
      </w:r>
      <w:r w:rsidR="00E94F54" w:rsidRPr="006B2193">
        <w:rPr>
          <w:rFonts w:asciiTheme="majorBidi" w:hAnsiTheme="majorBidi" w:cstheme="majorBidi"/>
          <w:bCs/>
          <w:sz w:val="18"/>
          <w:szCs w:val="18"/>
          <w:lang w:bidi="he-IL"/>
        </w:rPr>
        <w:t xml:space="preserve">, porque antes </w:t>
      </w:r>
      <w:r w:rsidR="00B45FF5" w:rsidRPr="006B2193">
        <w:rPr>
          <w:rFonts w:asciiTheme="majorBidi" w:hAnsiTheme="majorBidi" w:cstheme="majorBidi"/>
          <w:bCs/>
          <w:sz w:val="18"/>
          <w:szCs w:val="18"/>
          <w:lang w:bidi="he-IL"/>
        </w:rPr>
        <w:t>había odio de violencia entre ellos</w:t>
      </w:r>
      <w:r w:rsidR="00E94F54" w:rsidRPr="006B2193">
        <w:rPr>
          <w:rFonts w:asciiTheme="majorBidi" w:hAnsiTheme="majorBidi" w:cstheme="majorBidi"/>
          <w:bCs/>
          <w:sz w:val="18"/>
          <w:szCs w:val="18"/>
          <w:lang w:bidi="he-IL"/>
        </w:rPr>
        <w:t>.</w:t>
      </w:r>
    </w:p>
    <w:p w14:paraId="6CEB0D50" w14:textId="77777777" w:rsidR="00E94F54" w:rsidRPr="006B2193" w:rsidRDefault="00E94F54" w:rsidP="00E94F5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o Bar-aba</w:t>
      </w:r>
    </w:p>
    <w:p w14:paraId="5EDA50E0" w14:textId="12617CF7" w:rsidR="003D02A2" w:rsidRPr="00AF5441" w:rsidRDefault="00E94F54" w:rsidP="00AF5441">
      <w:pPr>
        <w:jc w:val="both"/>
        <w:rPr>
          <w:rFonts w:asciiTheme="majorBidi" w:hAnsiTheme="majorBidi" w:cstheme="majorBidi"/>
          <w:sz w:val="18"/>
          <w:szCs w:val="18"/>
          <w:lang w:bidi="he-IL"/>
        </w:rPr>
      </w:pPr>
      <w:r w:rsidRPr="006B2193">
        <w:rPr>
          <w:rFonts w:asciiTheme="majorBidi" w:hAnsiTheme="majorBidi" w:cstheme="majorBidi"/>
          <w:b/>
          <w:sz w:val="18"/>
          <w:szCs w:val="18"/>
          <w:lang w:bidi="he-IL"/>
        </w:rPr>
        <w:t>13</w:t>
      </w:r>
      <w:r w:rsidRPr="006B2193">
        <w:rPr>
          <w:rFonts w:asciiTheme="majorBidi" w:hAnsiTheme="majorBidi" w:cstheme="majorBidi"/>
          <w:bCs/>
          <w:sz w:val="18"/>
          <w:szCs w:val="18"/>
          <w:lang w:bidi="he-IL"/>
        </w:rPr>
        <w:t xml:space="preserve"> </w:t>
      </w:r>
      <w:r w:rsidR="00AB4F7B" w:rsidRPr="006B2193">
        <w:rPr>
          <w:rFonts w:asciiTheme="majorBidi" w:hAnsiTheme="majorBidi" w:cstheme="majorBidi"/>
          <w:bCs/>
          <w:sz w:val="18"/>
          <w:szCs w:val="18"/>
          <w:lang w:bidi="he-IL"/>
        </w:rPr>
        <w:t xml:space="preserve">Y llamó Pilatos a los </w:t>
      </w:r>
      <w:r w:rsidR="00B45FF5" w:rsidRPr="006B2193">
        <w:rPr>
          <w:rFonts w:asciiTheme="majorBidi" w:hAnsiTheme="majorBidi" w:cstheme="majorBidi"/>
          <w:bCs/>
          <w:sz w:val="18"/>
          <w:szCs w:val="18"/>
          <w:lang w:bidi="he-IL"/>
        </w:rPr>
        <w:t>jefes</w:t>
      </w:r>
      <w:r w:rsidR="00AB4F7B" w:rsidRPr="006B2193">
        <w:rPr>
          <w:rFonts w:asciiTheme="majorBidi" w:hAnsiTheme="majorBidi" w:cstheme="majorBidi"/>
          <w:bCs/>
          <w:sz w:val="18"/>
          <w:szCs w:val="18"/>
          <w:lang w:bidi="he-IL"/>
        </w:rPr>
        <w:t xml:space="preserve"> de los sacerdotes y a los </w:t>
      </w:r>
      <w:r w:rsidR="001A360B" w:rsidRPr="006B2193">
        <w:rPr>
          <w:rFonts w:asciiTheme="majorBidi" w:hAnsiTheme="majorBidi" w:cstheme="majorBidi"/>
          <w:bCs/>
          <w:sz w:val="18"/>
          <w:szCs w:val="18"/>
          <w:lang w:bidi="he-IL"/>
        </w:rPr>
        <w:t>líderes y al</w:t>
      </w:r>
      <w:r w:rsidR="00AB4F7B" w:rsidRPr="006B2193">
        <w:rPr>
          <w:rFonts w:asciiTheme="majorBidi" w:hAnsiTheme="majorBidi" w:cstheme="majorBidi"/>
          <w:bCs/>
          <w:sz w:val="18"/>
          <w:szCs w:val="18"/>
          <w:lang w:bidi="he-IL"/>
        </w:rPr>
        <w:t xml:space="preserve"> pueblo,</w:t>
      </w:r>
      <w:r w:rsidR="005022C7" w:rsidRPr="006B2193">
        <w:rPr>
          <w:rFonts w:asciiTheme="majorBidi" w:hAnsiTheme="majorBidi" w:cstheme="majorBidi"/>
          <w:bCs/>
          <w:sz w:val="18"/>
          <w:szCs w:val="18"/>
          <w:lang w:bidi="he-IL"/>
        </w:rPr>
        <w:cr/>
      </w:r>
      <w:r w:rsidR="00AB4F7B" w:rsidRPr="006B2193">
        <w:rPr>
          <w:rFonts w:asciiTheme="majorBidi" w:hAnsiTheme="majorBidi" w:cstheme="majorBidi"/>
          <w:b/>
          <w:sz w:val="18"/>
          <w:szCs w:val="18"/>
          <w:lang w:bidi="he-IL"/>
        </w:rPr>
        <w:t>14</w:t>
      </w:r>
      <w:r w:rsidR="00AB4F7B" w:rsidRPr="006B2193">
        <w:rPr>
          <w:rFonts w:asciiTheme="majorBidi" w:hAnsiTheme="majorBidi" w:cstheme="majorBidi"/>
          <w:bCs/>
          <w:sz w:val="18"/>
          <w:szCs w:val="18"/>
          <w:lang w:bidi="he-IL"/>
        </w:rPr>
        <w:t xml:space="preserve"> y les dijo: </w:t>
      </w:r>
      <w:r w:rsidR="001A360B" w:rsidRPr="006B2193">
        <w:rPr>
          <w:rFonts w:asciiTheme="majorBidi" w:hAnsiTheme="majorBidi" w:cstheme="majorBidi"/>
          <w:bCs/>
          <w:sz w:val="18"/>
          <w:szCs w:val="18"/>
          <w:lang w:bidi="he-IL"/>
        </w:rPr>
        <w:t>Han acercado hacia mí</w:t>
      </w:r>
      <w:r w:rsidR="00AB4F7B" w:rsidRPr="006B2193">
        <w:rPr>
          <w:rFonts w:asciiTheme="majorBidi" w:hAnsiTheme="majorBidi" w:cstheme="majorBidi"/>
          <w:bCs/>
          <w:sz w:val="18"/>
          <w:szCs w:val="18"/>
          <w:lang w:bidi="he-IL"/>
        </w:rPr>
        <w:t xml:space="preserve"> a este hombre</w:t>
      </w:r>
      <w:r w:rsidR="00372AE7" w:rsidRPr="006B2193">
        <w:rPr>
          <w:rFonts w:asciiTheme="majorBidi" w:hAnsiTheme="majorBidi" w:cstheme="majorBidi"/>
          <w:bCs/>
          <w:sz w:val="18"/>
          <w:szCs w:val="18"/>
          <w:lang w:bidi="he-IL"/>
        </w:rPr>
        <w:t xml:space="preserve"> como uno que </w:t>
      </w:r>
      <w:r w:rsidR="001A360B" w:rsidRPr="006B2193">
        <w:rPr>
          <w:rFonts w:asciiTheme="majorBidi" w:hAnsiTheme="majorBidi" w:cstheme="majorBidi"/>
          <w:bCs/>
          <w:sz w:val="18"/>
          <w:szCs w:val="18"/>
          <w:lang w:bidi="he-IL"/>
        </w:rPr>
        <w:t>hace errar</w:t>
      </w:r>
      <w:r w:rsidR="00372AE7" w:rsidRPr="006B2193">
        <w:rPr>
          <w:rFonts w:asciiTheme="majorBidi" w:hAnsiTheme="majorBidi" w:cstheme="majorBidi"/>
          <w:bCs/>
          <w:sz w:val="18"/>
          <w:szCs w:val="18"/>
          <w:lang w:bidi="he-IL"/>
        </w:rPr>
        <w:t xml:space="preserve"> a</w:t>
      </w:r>
      <w:r w:rsidR="001A360B" w:rsidRPr="006B2193">
        <w:rPr>
          <w:rFonts w:asciiTheme="majorBidi" w:hAnsiTheme="majorBidi" w:cstheme="majorBidi"/>
          <w:bCs/>
          <w:sz w:val="18"/>
          <w:szCs w:val="18"/>
          <w:lang w:bidi="he-IL"/>
        </w:rPr>
        <w:t>l</w:t>
      </w:r>
      <w:r w:rsidR="00372AE7" w:rsidRPr="006B2193">
        <w:rPr>
          <w:rFonts w:asciiTheme="majorBidi" w:hAnsiTheme="majorBidi" w:cstheme="majorBidi"/>
          <w:bCs/>
          <w:sz w:val="18"/>
          <w:szCs w:val="18"/>
          <w:lang w:bidi="he-IL"/>
        </w:rPr>
        <w:t xml:space="preserve"> pueblo, pero he aquí, </w:t>
      </w:r>
      <w:r w:rsidR="001A360B" w:rsidRPr="006B2193">
        <w:rPr>
          <w:rFonts w:asciiTheme="majorBidi" w:hAnsiTheme="majorBidi" w:cstheme="majorBidi"/>
          <w:bCs/>
          <w:sz w:val="18"/>
          <w:szCs w:val="18"/>
          <w:lang w:bidi="he-IL"/>
        </w:rPr>
        <w:t xml:space="preserve">yo delante de ustedes </w:t>
      </w:r>
      <w:r w:rsidR="00372AE7" w:rsidRPr="006B2193">
        <w:rPr>
          <w:rFonts w:asciiTheme="majorBidi" w:hAnsiTheme="majorBidi" w:cstheme="majorBidi"/>
          <w:bCs/>
          <w:sz w:val="18"/>
          <w:szCs w:val="18"/>
          <w:lang w:bidi="he-IL"/>
        </w:rPr>
        <w:t xml:space="preserve">lo </w:t>
      </w:r>
      <w:r w:rsidR="001A360B" w:rsidRPr="006B2193">
        <w:rPr>
          <w:rFonts w:asciiTheme="majorBidi" w:hAnsiTheme="majorBidi" w:cstheme="majorBidi"/>
          <w:bCs/>
          <w:sz w:val="18"/>
          <w:szCs w:val="18"/>
          <w:lang w:bidi="he-IL"/>
        </w:rPr>
        <w:t>he investigado</w:t>
      </w:r>
      <w:r w:rsidR="00372AE7" w:rsidRPr="006B2193">
        <w:rPr>
          <w:rFonts w:asciiTheme="majorBidi" w:hAnsiTheme="majorBidi" w:cstheme="majorBidi"/>
          <w:bCs/>
          <w:sz w:val="18"/>
          <w:szCs w:val="18"/>
          <w:lang w:bidi="he-IL"/>
        </w:rPr>
        <w:t xml:space="preserve"> y </w:t>
      </w:r>
      <w:r w:rsidR="001A360B" w:rsidRPr="006B2193">
        <w:rPr>
          <w:rFonts w:asciiTheme="majorBidi" w:hAnsiTheme="majorBidi" w:cstheme="majorBidi"/>
          <w:bCs/>
          <w:sz w:val="18"/>
          <w:szCs w:val="18"/>
          <w:lang w:bidi="he-IL"/>
        </w:rPr>
        <w:t>culpa</w:t>
      </w:r>
      <w:r w:rsidR="001A360B" w:rsidRPr="006B2193">
        <w:rPr>
          <w:rStyle w:val="Refdenotaalpie"/>
          <w:rFonts w:asciiTheme="majorBidi" w:hAnsiTheme="majorBidi" w:cstheme="majorBidi"/>
          <w:bCs/>
          <w:sz w:val="18"/>
          <w:szCs w:val="18"/>
          <w:lang w:bidi="he-IL"/>
        </w:rPr>
        <w:footnoteReference w:id="1140"/>
      </w:r>
      <w:r w:rsidR="001A360B" w:rsidRPr="006B2193">
        <w:rPr>
          <w:rFonts w:asciiTheme="majorBidi" w:hAnsiTheme="majorBidi" w:cstheme="majorBidi"/>
          <w:bCs/>
          <w:sz w:val="18"/>
          <w:szCs w:val="18"/>
          <w:lang w:bidi="he-IL"/>
        </w:rPr>
        <w:t xml:space="preserve"> no he hallado en este hombre acerca de lo que lo calumnian en torno a mí</w:t>
      </w:r>
      <w:r w:rsidR="00372AE7" w:rsidRPr="006B2193">
        <w:rPr>
          <w:rFonts w:asciiTheme="majorBidi" w:hAnsiTheme="majorBidi" w:cstheme="majorBidi"/>
          <w:bCs/>
          <w:sz w:val="18"/>
          <w:szCs w:val="18"/>
          <w:lang w:bidi="he-IL"/>
        </w:rPr>
        <w:t>.</w:t>
      </w:r>
      <w:r w:rsidR="005022C7" w:rsidRPr="006B2193">
        <w:rPr>
          <w:rFonts w:asciiTheme="majorBidi" w:hAnsiTheme="majorBidi" w:cstheme="majorBidi"/>
          <w:bCs/>
          <w:sz w:val="18"/>
          <w:szCs w:val="18"/>
          <w:lang w:bidi="he-IL"/>
        </w:rPr>
        <w:cr/>
      </w:r>
      <w:r w:rsidR="00372AE7" w:rsidRPr="006B2193">
        <w:rPr>
          <w:rFonts w:asciiTheme="majorBidi" w:hAnsiTheme="majorBidi" w:cstheme="majorBidi"/>
          <w:b/>
          <w:sz w:val="18"/>
          <w:szCs w:val="18"/>
          <w:lang w:bidi="he-IL"/>
        </w:rPr>
        <w:t>15</w:t>
      </w:r>
      <w:r w:rsidR="00372AE7" w:rsidRPr="006B2193">
        <w:rPr>
          <w:rFonts w:asciiTheme="majorBidi" w:hAnsiTheme="majorBidi" w:cstheme="majorBidi"/>
          <w:bCs/>
          <w:sz w:val="18"/>
          <w:szCs w:val="18"/>
          <w:lang w:bidi="he-IL"/>
        </w:rPr>
        <w:t xml:space="preserve"> </w:t>
      </w:r>
      <w:r w:rsidR="00702344" w:rsidRPr="006B2193">
        <w:rPr>
          <w:rFonts w:asciiTheme="majorBidi" w:hAnsiTheme="majorBidi" w:cstheme="majorBidi"/>
          <w:bCs/>
          <w:sz w:val="18"/>
          <w:szCs w:val="18"/>
          <w:lang w:bidi="he-IL"/>
        </w:rPr>
        <w:t xml:space="preserve">Ni tampoco </w:t>
      </w:r>
      <w:proofErr w:type="spellStart"/>
      <w:r w:rsidR="00702344" w:rsidRPr="006B2193">
        <w:rPr>
          <w:rFonts w:asciiTheme="majorBidi" w:hAnsiTheme="majorBidi" w:cstheme="majorBidi"/>
          <w:bCs/>
          <w:sz w:val="18"/>
          <w:szCs w:val="18"/>
          <w:lang w:bidi="he-IL"/>
        </w:rPr>
        <w:t>Horodós</w:t>
      </w:r>
      <w:proofErr w:type="spellEnd"/>
      <w:r w:rsidR="00702344" w:rsidRPr="006B2193">
        <w:rPr>
          <w:rFonts w:asciiTheme="majorBidi" w:hAnsiTheme="majorBidi" w:cstheme="majorBidi"/>
          <w:bCs/>
          <w:sz w:val="18"/>
          <w:szCs w:val="18"/>
          <w:lang w:bidi="he-IL"/>
        </w:rPr>
        <w:t xml:space="preserve">, </w:t>
      </w:r>
      <w:r w:rsidR="001A360B" w:rsidRPr="006B2193">
        <w:rPr>
          <w:rFonts w:asciiTheme="majorBidi" w:hAnsiTheme="majorBidi" w:cstheme="majorBidi"/>
          <w:bCs/>
          <w:sz w:val="18"/>
          <w:szCs w:val="18"/>
          <w:lang w:bidi="he-IL"/>
        </w:rPr>
        <w:t xml:space="preserve">que </w:t>
      </w:r>
      <w:r w:rsidR="001A360B" w:rsidRPr="006B2193">
        <w:rPr>
          <w:rFonts w:asciiTheme="majorBidi" w:hAnsiTheme="majorBidi" w:cstheme="majorBidi"/>
          <w:bCs/>
          <w:i/>
          <w:iCs/>
          <w:sz w:val="18"/>
          <w:szCs w:val="18"/>
          <w:lang w:bidi="he-IL"/>
        </w:rPr>
        <w:t xml:space="preserve">los </w:t>
      </w:r>
      <w:r w:rsidR="001A360B" w:rsidRPr="006B2193">
        <w:rPr>
          <w:rFonts w:asciiTheme="majorBidi" w:hAnsiTheme="majorBidi" w:cstheme="majorBidi"/>
          <w:bCs/>
          <w:sz w:val="18"/>
          <w:szCs w:val="18"/>
          <w:lang w:bidi="he-IL"/>
        </w:rPr>
        <w:t>ha enviado a ustedes hacia Él</w:t>
      </w:r>
      <w:r w:rsidR="00916A18" w:rsidRPr="006B2193">
        <w:rPr>
          <w:rFonts w:asciiTheme="majorBidi" w:hAnsiTheme="majorBidi" w:cstheme="majorBidi"/>
          <w:bCs/>
          <w:sz w:val="18"/>
          <w:szCs w:val="18"/>
          <w:lang w:bidi="he-IL"/>
        </w:rPr>
        <w:t xml:space="preserve">; y he aquí, ninguna </w:t>
      </w:r>
      <w:r w:rsidR="001A360B" w:rsidRPr="006B2193">
        <w:rPr>
          <w:rFonts w:asciiTheme="majorBidi" w:hAnsiTheme="majorBidi" w:cstheme="majorBidi"/>
          <w:bCs/>
          <w:sz w:val="18"/>
          <w:szCs w:val="18"/>
          <w:lang w:bidi="he-IL"/>
        </w:rPr>
        <w:t xml:space="preserve">obra </w:t>
      </w:r>
      <w:r w:rsidR="001A360B" w:rsidRPr="006B2193">
        <w:rPr>
          <w:rFonts w:asciiTheme="majorBidi" w:hAnsiTheme="majorBidi" w:cstheme="majorBidi"/>
          <w:bCs/>
          <w:i/>
          <w:iCs/>
          <w:sz w:val="18"/>
          <w:szCs w:val="18"/>
          <w:lang w:bidi="he-IL"/>
        </w:rPr>
        <w:t xml:space="preserve">hay </w:t>
      </w:r>
      <w:r w:rsidR="001A360B" w:rsidRPr="006B2193">
        <w:rPr>
          <w:rFonts w:asciiTheme="majorBidi" w:hAnsiTheme="majorBidi" w:cstheme="majorBidi"/>
          <w:bCs/>
          <w:sz w:val="18"/>
          <w:szCs w:val="18"/>
          <w:lang w:bidi="he-IL"/>
        </w:rPr>
        <w:t>que</w:t>
      </w:r>
      <w:r w:rsidR="001A360B" w:rsidRPr="006B2193">
        <w:rPr>
          <w:rFonts w:asciiTheme="majorBidi" w:hAnsiTheme="majorBidi" w:cstheme="majorBidi"/>
          <w:bCs/>
          <w:i/>
          <w:iCs/>
          <w:sz w:val="18"/>
          <w:szCs w:val="18"/>
          <w:lang w:bidi="he-IL"/>
        </w:rPr>
        <w:t xml:space="preserve"> sea</w:t>
      </w:r>
      <w:r w:rsidR="00916A18" w:rsidRPr="006B2193">
        <w:rPr>
          <w:rFonts w:asciiTheme="majorBidi" w:hAnsiTheme="majorBidi" w:cstheme="majorBidi"/>
          <w:bCs/>
          <w:sz w:val="18"/>
          <w:szCs w:val="18"/>
          <w:lang w:bidi="he-IL"/>
        </w:rPr>
        <w:t xml:space="preserve"> de </w:t>
      </w:r>
      <w:r w:rsidR="001A360B" w:rsidRPr="006B2193">
        <w:rPr>
          <w:rFonts w:asciiTheme="majorBidi" w:hAnsiTheme="majorBidi" w:cstheme="majorBidi"/>
          <w:bCs/>
          <w:sz w:val="18"/>
          <w:szCs w:val="18"/>
          <w:lang w:bidi="he-IL"/>
        </w:rPr>
        <w:t xml:space="preserve">juicio de </w:t>
      </w:r>
      <w:r w:rsidR="00916A18" w:rsidRPr="006B2193">
        <w:rPr>
          <w:rFonts w:asciiTheme="majorBidi" w:hAnsiTheme="majorBidi" w:cstheme="majorBidi"/>
          <w:bCs/>
          <w:sz w:val="18"/>
          <w:szCs w:val="18"/>
          <w:lang w:bidi="he-IL"/>
        </w:rPr>
        <w:t xml:space="preserve">muerte </w:t>
      </w:r>
      <w:r w:rsidR="001A360B" w:rsidRPr="006B2193">
        <w:rPr>
          <w:rFonts w:asciiTheme="majorBidi" w:hAnsiTheme="majorBidi" w:cstheme="majorBidi"/>
          <w:bCs/>
          <w:sz w:val="18"/>
          <w:szCs w:val="18"/>
          <w:lang w:bidi="he-IL"/>
        </w:rPr>
        <w:t xml:space="preserve">para </w:t>
      </w:r>
      <w:r w:rsidR="00916A18" w:rsidRPr="006B2193">
        <w:rPr>
          <w:rFonts w:asciiTheme="majorBidi" w:hAnsiTheme="majorBidi" w:cstheme="majorBidi"/>
          <w:bCs/>
          <w:sz w:val="18"/>
          <w:szCs w:val="18"/>
          <w:lang w:bidi="he-IL"/>
        </w:rPr>
        <w:t>Él.</w:t>
      </w:r>
      <w:r w:rsidR="005022C7" w:rsidRPr="006B2193">
        <w:rPr>
          <w:rFonts w:asciiTheme="majorBidi" w:hAnsiTheme="majorBidi" w:cstheme="majorBidi"/>
          <w:bCs/>
          <w:sz w:val="18"/>
          <w:szCs w:val="18"/>
          <w:lang w:bidi="he-IL"/>
        </w:rPr>
        <w:cr/>
      </w:r>
      <w:r w:rsidR="00916A18" w:rsidRPr="006B2193">
        <w:rPr>
          <w:rFonts w:asciiTheme="majorBidi" w:hAnsiTheme="majorBidi" w:cstheme="majorBidi"/>
          <w:b/>
          <w:sz w:val="18"/>
          <w:szCs w:val="18"/>
          <w:lang w:bidi="he-IL"/>
        </w:rPr>
        <w:t>16</w:t>
      </w:r>
      <w:r w:rsidR="00916A18" w:rsidRPr="006B2193">
        <w:rPr>
          <w:rFonts w:asciiTheme="majorBidi" w:hAnsiTheme="majorBidi" w:cstheme="majorBidi"/>
          <w:bCs/>
          <w:sz w:val="18"/>
          <w:szCs w:val="18"/>
          <w:lang w:bidi="he-IL"/>
        </w:rPr>
        <w:t xml:space="preserve"> </w:t>
      </w:r>
      <w:r w:rsidR="00AB734B" w:rsidRPr="006B2193">
        <w:rPr>
          <w:rFonts w:asciiTheme="majorBidi" w:hAnsiTheme="majorBidi" w:cstheme="majorBidi"/>
          <w:bCs/>
          <w:sz w:val="18"/>
          <w:szCs w:val="18"/>
          <w:lang w:bidi="he-IL"/>
        </w:rPr>
        <w:t xml:space="preserve">Por eso, lo </w:t>
      </w:r>
      <w:r w:rsidR="00796CD7" w:rsidRPr="006B2193">
        <w:rPr>
          <w:rFonts w:asciiTheme="majorBidi" w:hAnsiTheme="majorBidi" w:cstheme="majorBidi"/>
          <w:bCs/>
          <w:sz w:val="18"/>
          <w:szCs w:val="18"/>
          <w:lang w:bidi="he-IL"/>
        </w:rPr>
        <w:t>castigaré</w:t>
      </w:r>
      <w:r w:rsidR="00AB734B" w:rsidRPr="006B2193">
        <w:rPr>
          <w:rFonts w:asciiTheme="majorBidi" w:hAnsiTheme="majorBidi" w:cstheme="majorBidi"/>
          <w:bCs/>
          <w:sz w:val="18"/>
          <w:szCs w:val="18"/>
          <w:lang w:bidi="he-IL"/>
        </w:rPr>
        <w:t xml:space="preserve"> y lo soltaré</w:t>
      </w:r>
      <w:r w:rsidR="00916A18" w:rsidRPr="006B2193">
        <w:rPr>
          <w:rFonts w:asciiTheme="majorBidi" w:hAnsiTheme="majorBidi" w:cstheme="majorBidi"/>
          <w:bCs/>
          <w:sz w:val="18"/>
          <w:szCs w:val="18"/>
          <w:lang w:bidi="he-IL"/>
        </w:rPr>
        <w:t>.</w:t>
      </w:r>
      <w:r w:rsidR="005022C7" w:rsidRPr="006B2193">
        <w:rPr>
          <w:rFonts w:asciiTheme="majorBidi" w:hAnsiTheme="majorBidi" w:cstheme="majorBidi"/>
          <w:bCs/>
          <w:sz w:val="18"/>
          <w:szCs w:val="18"/>
          <w:lang w:bidi="he-IL"/>
        </w:rPr>
        <w:cr/>
      </w:r>
      <w:r w:rsidR="00576008" w:rsidRPr="006B2193">
        <w:rPr>
          <w:rFonts w:asciiTheme="majorBidi" w:hAnsiTheme="majorBidi" w:cstheme="majorBidi"/>
          <w:b/>
          <w:sz w:val="18"/>
          <w:szCs w:val="18"/>
          <w:lang w:bidi="he-IL"/>
        </w:rPr>
        <w:t>17</w:t>
      </w:r>
      <w:r w:rsidR="00576008" w:rsidRPr="006B2193">
        <w:rPr>
          <w:rFonts w:asciiTheme="majorBidi" w:hAnsiTheme="majorBidi" w:cstheme="majorBidi"/>
          <w:bCs/>
          <w:sz w:val="18"/>
          <w:szCs w:val="18"/>
          <w:lang w:bidi="he-IL"/>
        </w:rPr>
        <w:t xml:space="preserve"> </w:t>
      </w:r>
      <w:r w:rsidR="006F3EBF" w:rsidRPr="006B2193">
        <w:rPr>
          <w:rFonts w:asciiTheme="majorBidi" w:hAnsiTheme="majorBidi" w:cstheme="majorBidi"/>
          <w:bCs/>
          <w:sz w:val="18"/>
          <w:szCs w:val="18"/>
          <w:lang w:bidi="he-IL"/>
        </w:rPr>
        <w:t>Porque tenía necesidad de soltarles uno en la fiesta</w:t>
      </w:r>
      <w:r w:rsidR="00576008" w:rsidRPr="006B2193">
        <w:rPr>
          <w:rFonts w:asciiTheme="majorBidi" w:hAnsiTheme="majorBidi" w:cstheme="majorBidi"/>
          <w:bCs/>
          <w:sz w:val="18"/>
          <w:szCs w:val="18"/>
          <w:lang w:bidi="he-IL"/>
        </w:rPr>
        <w:t>.</w:t>
      </w:r>
      <w:r w:rsidR="005022C7" w:rsidRPr="006B2193">
        <w:rPr>
          <w:rFonts w:asciiTheme="majorBidi" w:hAnsiTheme="majorBidi" w:cstheme="majorBidi"/>
          <w:bCs/>
          <w:sz w:val="18"/>
          <w:szCs w:val="18"/>
          <w:lang w:bidi="he-IL"/>
        </w:rPr>
        <w:cr/>
      </w:r>
      <w:r w:rsidR="00576008" w:rsidRPr="006B2193">
        <w:rPr>
          <w:rFonts w:asciiTheme="majorBidi" w:hAnsiTheme="majorBidi" w:cstheme="majorBidi"/>
          <w:b/>
          <w:sz w:val="18"/>
          <w:szCs w:val="18"/>
          <w:lang w:bidi="he-IL"/>
        </w:rPr>
        <w:t>18</w:t>
      </w:r>
      <w:r w:rsidR="00576008" w:rsidRPr="006B2193">
        <w:rPr>
          <w:rFonts w:asciiTheme="majorBidi" w:hAnsiTheme="majorBidi" w:cstheme="majorBidi"/>
          <w:sz w:val="18"/>
          <w:szCs w:val="18"/>
          <w:lang w:bidi="he-IL"/>
        </w:rPr>
        <w:t xml:space="preserve"> Y </w:t>
      </w:r>
      <w:r w:rsidR="00902C22" w:rsidRPr="006B2193">
        <w:rPr>
          <w:rFonts w:asciiTheme="majorBidi" w:hAnsiTheme="majorBidi" w:cstheme="majorBidi"/>
          <w:sz w:val="18"/>
          <w:szCs w:val="18"/>
          <w:lang w:bidi="he-IL"/>
        </w:rPr>
        <w:t>gritaban todos</w:t>
      </w:r>
      <w:r w:rsidR="006F3EBF" w:rsidRPr="006B2193">
        <w:rPr>
          <w:rFonts w:asciiTheme="majorBidi" w:hAnsiTheme="majorBidi" w:cstheme="majorBidi"/>
          <w:sz w:val="18"/>
          <w:szCs w:val="18"/>
          <w:lang w:bidi="he-IL"/>
        </w:rPr>
        <w:t xml:space="preserve"> juntos</w:t>
      </w:r>
      <w:r w:rsidR="00902C22" w:rsidRPr="006B2193">
        <w:rPr>
          <w:rFonts w:asciiTheme="majorBidi" w:hAnsiTheme="majorBidi" w:cstheme="majorBidi"/>
          <w:sz w:val="18"/>
          <w:szCs w:val="18"/>
          <w:lang w:bidi="he-IL"/>
        </w:rPr>
        <w:t xml:space="preserve">, </w:t>
      </w:r>
      <w:r w:rsidR="006F3EBF" w:rsidRPr="006B2193">
        <w:rPr>
          <w:rFonts w:asciiTheme="majorBidi" w:hAnsiTheme="majorBidi" w:cstheme="majorBidi"/>
          <w:sz w:val="18"/>
          <w:szCs w:val="18"/>
          <w:lang w:bidi="he-IL"/>
        </w:rPr>
        <w:t>diciendo</w:t>
      </w:r>
      <w:r w:rsidR="00902C22" w:rsidRPr="006B2193">
        <w:rPr>
          <w:rFonts w:asciiTheme="majorBidi" w:hAnsiTheme="majorBidi" w:cstheme="majorBidi"/>
          <w:sz w:val="18"/>
          <w:szCs w:val="18"/>
          <w:lang w:bidi="he-IL"/>
        </w:rPr>
        <w:t>: ¡</w:t>
      </w:r>
      <w:r w:rsidR="006F3EBF" w:rsidRPr="006B2193">
        <w:rPr>
          <w:rFonts w:asciiTheme="majorBidi" w:hAnsiTheme="majorBidi" w:cstheme="majorBidi"/>
          <w:sz w:val="18"/>
          <w:szCs w:val="18"/>
          <w:lang w:bidi="he-IL"/>
        </w:rPr>
        <w:t>Ciertamente cuelga</w:t>
      </w:r>
      <w:r w:rsidR="006F3EBF" w:rsidRPr="006B2193">
        <w:rPr>
          <w:rStyle w:val="Refdenotaalpie"/>
          <w:rFonts w:asciiTheme="majorBidi" w:hAnsiTheme="majorBidi" w:cstheme="majorBidi"/>
          <w:bCs/>
          <w:sz w:val="18"/>
          <w:szCs w:val="18"/>
          <w:lang w:bidi="he-IL"/>
        </w:rPr>
        <w:footnoteReference w:id="1141"/>
      </w:r>
      <w:r w:rsidR="00902C22" w:rsidRPr="006B2193">
        <w:rPr>
          <w:rFonts w:asciiTheme="majorBidi" w:hAnsiTheme="majorBidi" w:cstheme="majorBidi"/>
          <w:sz w:val="18"/>
          <w:szCs w:val="18"/>
          <w:lang w:bidi="he-IL"/>
        </w:rPr>
        <w:t xml:space="preserve"> a Este, y su</w:t>
      </w:r>
      <w:r w:rsidR="006F3EBF" w:rsidRPr="006B2193">
        <w:rPr>
          <w:rFonts w:asciiTheme="majorBidi" w:hAnsiTheme="majorBidi" w:cstheme="majorBidi"/>
          <w:sz w:val="18"/>
          <w:szCs w:val="18"/>
          <w:lang w:bidi="he-IL"/>
        </w:rPr>
        <w:t>é</w:t>
      </w:r>
      <w:r w:rsidR="00902C22" w:rsidRPr="006B2193">
        <w:rPr>
          <w:rFonts w:asciiTheme="majorBidi" w:hAnsiTheme="majorBidi" w:cstheme="majorBidi"/>
          <w:sz w:val="18"/>
          <w:szCs w:val="18"/>
          <w:lang w:bidi="he-IL"/>
        </w:rPr>
        <w:t>lta</w:t>
      </w:r>
      <w:r w:rsidR="006F3EBF" w:rsidRPr="006B2193">
        <w:rPr>
          <w:rFonts w:asciiTheme="majorBidi" w:hAnsiTheme="majorBidi" w:cstheme="majorBidi"/>
          <w:sz w:val="18"/>
          <w:szCs w:val="18"/>
          <w:lang w:bidi="he-IL"/>
        </w:rPr>
        <w:t>nos</w:t>
      </w:r>
      <w:r w:rsidR="00902C22" w:rsidRPr="006B2193">
        <w:rPr>
          <w:rFonts w:asciiTheme="majorBidi" w:hAnsiTheme="majorBidi" w:cstheme="majorBidi"/>
          <w:sz w:val="18"/>
          <w:szCs w:val="18"/>
          <w:lang w:bidi="he-IL"/>
        </w:rPr>
        <w:t xml:space="preserve"> a Bar-aba</w:t>
      </w:r>
      <w:r w:rsidR="00C101E4" w:rsidRPr="006B2193">
        <w:rPr>
          <w:rStyle w:val="Refdenotaalpie"/>
          <w:rFonts w:asciiTheme="majorBidi" w:hAnsiTheme="majorBidi" w:cstheme="majorBidi"/>
          <w:bCs/>
          <w:sz w:val="18"/>
          <w:szCs w:val="18"/>
          <w:lang w:bidi="he-IL"/>
        </w:rPr>
        <w:footnoteReference w:id="1142"/>
      </w:r>
      <w:r w:rsidR="00902C22" w:rsidRPr="006B2193">
        <w:rPr>
          <w:rFonts w:asciiTheme="majorBidi" w:hAnsiTheme="majorBidi" w:cstheme="majorBidi"/>
          <w:sz w:val="18"/>
          <w:szCs w:val="18"/>
          <w:lang w:bidi="he-IL"/>
        </w:rPr>
        <w:t>!</w:t>
      </w:r>
      <w:r w:rsidR="00576008" w:rsidRPr="006B2193">
        <w:rPr>
          <w:rFonts w:asciiTheme="majorBidi" w:hAnsiTheme="majorBidi" w:cstheme="majorBidi"/>
          <w:sz w:val="18"/>
          <w:szCs w:val="18"/>
          <w:lang w:bidi="he-IL"/>
        </w:rPr>
        <w:t xml:space="preserve"> </w:t>
      </w:r>
      <w:r w:rsidR="005022C7" w:rsidRPr="006B2193">
        <w:rPr>
          <w:rFonts w:asciiTheme="majorBidi" w:hAnsiTheme="majorBidi" w:cstheme="majorBidi"/>
          <w:sz w:val="18"/>
          <w:szCs w:val="18"/>
          <w:lang w:bidi="he-IL"/>
        </w:rPr>
        <w:cr/>
      </w:r>
      <w:r w:rsidR="00902C22" w:rsidRPr="006B2193">
        <w:rPr>
          <w:rFonts w:asciiTheme="majorBidi" w:hAnsiTheme="majorBidi" w:cstheme="majorBidi"/>
          <w:b/>
          <w:bCs/>
          <w:sz w:val="18"/>
          <w:szCs w:val="18"/>
          <w:lang w:bidi="he-IL"/>
        </w:rPr>
        <w:t>19</w:t>
      </w:r>
      <w:r w:rsidR="00902C22" w:rsidRPr="006B2193">
        <w:rPr>
          <w:rFonts w:asciiTheme="majorBidi" w:hAnsiTheme="majorBidi" w:cstheme="majorBidi"/>
          <w:sz w:val="18"/>
          <w:szCs w:val="18"/>
          <w:lang w:bidi="he-IL"/>
        </w:rPr>
        <w:t xml:space="preserve"> </w:t>
      </w:r>
      <w:r w:rsidR="006F3EBF" w:rsidRPr="006B2193">
        <w:rPr>
          <w:rFonts w:asciiTheme="majorBidi" w:hAnsiTheme="majorBidi" w:cstheme="majorBidi"/>
          <w:sz w:val="18"/>
          <w:szCs w:val="18"/>
          <w:lang w:bidi="he-IL"/>
        </w:rPr>
        <w:t>El cual, por murmuración que había sido hecha en la ciudad y por homicidio, había sido echado en la cárcel</w:t>
      </w:r>
      <w:r w:rsidR="00C101E4" w:rsidRPr="006B2193">
        <w:rPr>
          <w:rFonts w:asciiTheme="majorBidi" w:hAnsiTheme="majorBidi" w:cstheme="majorBidi"/>
          <w:sz w:val="18"/>
          <w:szCs w:val="18"/>
          <w:lang w:bidi="he-IL"/>
        </w:rPr>
        <w:t>.</w:t>
      </w:r>
      <w:r w:rsidR="005022C7" w:rsidRPr="006B2193">
        <w:rPr>
          <w:rFonts w:asciiTheme="majorBidi" w:hAnsiTheme="majorBidi" w:cstheme="majorBidi"/>
          <w:sz w:val="18"/>
          <w:szCs w:val="18"/>
          <w:lang w:bidi="he-IL"/>
        </w:rPr>
        <w:cr/>
      </w:r>
      <w:r w:rsidR="00C101E4" w:rsidRPr="006B2193">
        <w:rPr>
          <w:rFonts w:asciiTheme="majorBidi" w:hAnsiTheme="majorBidi" w:cstheme="majorBidi"/>
          <w:b/>
          <w:bCs/>
          <w:sz w:val="18"/>
          <w:szCs w:val="18"/>
          <w:lang w:bidi="he-IL"/>
        </w:rPr>
        <w:t>20</w:t>
      </w:r>
      <w:r w:rsidR="00C101E4" w:rsidRPr="006B2193">
        <w:rPr>
          <w:rFonts w:asciiTheme="majorBidi" w:hAnsiTheme="majorBidi" w:cstheme="majorBidi"/>
          <w:sz w:val="18"/>
          <w:szCs w:val="18"/>
          <w:lang w:bidi="he-IL"/>
        </w:rPr>
        <w:t xml:space="preserve"> Y volvió Pilatos a </w:t>
      </w:r>
      <w:r w:rsidR="006F3EBF" w:rsidRPr="006B2193">
        <w:rPr>
          <w:rFonts w:asciiTheme="majorBidi" w:hAnsiTheme="majorBidi" w:cstheme="majorBidi"/>
          <w:sz w:val="18"/>
          <w:szCs w:val="18"/>
          <w:lang w:bidi="he-IL"/>
        </w:rPr>
        <w:t>hablarles</w:t>
      </w:r>
      <w:r w:rsidR="00997B6E" w:rsidRPr="006B2193">
        <w:rPr>
          <w:rFonts w:asciiTheme="majorBidi" w:hAnsiTheme="majorBidi" w:cstheme="majorBidi"/>
          <w:sz w:val="18"/>
          <w:szCs w:val="18"/>
          <w:lang w:bidi="he-IL"/>
        </w:rPr>
        <w:t>,</w:t>
      </w:r>
      <w:r w:rsidR="00C101E4" w:rsidRPr="006B2193">
        <w:rPr>
          <w:rFonts w:asciiTheme="majorBidi" w:hAnsiTheme="majorBidi" w:cstheme="majorBidi"/>
          <w:sz w:val="18"/>
          <w:szCs w:val="18"/>
          <w:lang w:bidi="he-IL"/>
        </w:rPr>
        <w:t xml:space="preserve"> queriendo soltar a Yeshúa</w:t>
      </w:r>
      <w:r w:rsidR="00997B6E" w:rsidRPr="006B2193">
        <w:rPr>
          <w:rFonts w:asciiTheme="majorBidi" w:hAnsiTheme="majorBidi" w:cstheme="majorBidi"/>
          <w:sz w:val="18"/>
          <w:szCs w:val="18"/>
          <w:lang w:bidi="he-IL"/>
        </w:rPr>
        <w:t>,</w:t>
      </w:r>
      <w:r w:rsidR="005022C7" w:rsidRPr="006B2193">
        <w:rPr>
          <w:rFonts w:asciiTheme="majorBidi" w:hAnsiTheme="majorBidi" w:cstheme="majorBidi"/>
          <w:sz w:val="18"/>
          <w:szCs w:val="18"/>
          <w:lang w:bidi="he-IL"/>
        </w:rPr>
        <w:cr/>
      </w:r>
      <w:r w:rsidR="00997B6E" w:rsidRPr="006B2193">
        <w:rPr>
          <w:rFonts w:asciiTheme="majorBidi" w:hAnsiTheme="majorBidi" w:cstheme="majorBidi"/>
          <w:b/>
          <w:bCs/>
          <w:sz w:val="18"/>
          <w:szCs w:val="18"/>
          <w:lang w:bidi="he-IL"/>
        </w:rPr>
        <w:t>21</w:t>
      </w:r>
      <w:r w:rsidR="00997B6E" w:rsidRPr="006B2193">
        <w:rPr>
          <w:rFonts w:asciiTheme="majorBidi" w:hAnsiTheme="majorBidi" w:cstheme="majorBidi"/>
          <w:sz w:val="18"/>
          <w:szCs w:val="18"/>
          <w:lang w:bidi="he-IL"/>
        </w:rPr>
        <w:t xml:space="preserve"> </w:t>
      </w:r>
      <w:r w:rsidR="00D474A4" w:rsidRPr="006B2193">
        <w:rPr>
          <w:rFonts w:asciiTheme="majorBidi" w:hAnsiTheme="majorBidi" w:cstheme="majorBidi"/>
          <w:sz w:val="18"/>
          <w:szCs w:val="18"/>
          <w:lang w:bidi="he-IL"/>
        </w:rPr>
        <w:t>p</w:t>
      </w:r>
      <w:r w:rsidR="00997B6E" w:rsidRPr="006B2193">
        <w:rPr>
          <w:rFonts w:asciiTheme="majorBidi" w:hAnsiTheme="majorBidi" w:cstheme="majorBidi"/>
          <w:sz w:val="18"/>
          <w:szCs w:val="18"/>
          <w:lang w:bidi="he-IL"/>
        </w:rPr>
        <w:t xml:space="preserve">ero ellos gritaban, </w:t>
      </w:r>
      <w:r w:rsidR="006F3EBF" w:rsidRPr="006B2193">
        <w:rPr>
          <w:rFonts w:asciiTheme="majorBidi" w:hAnsiTheme="majorBidi" w:cstheme="majorBidi"/>
          <w:sz w:val="18"/>
          <w:szCs w:val="18"/>
          <w:lang w:bidi="he-IL"/>
        </w:rPr>
        <w:t>diciendo</w:t>
      </w:r>
      <w:r w:rsidR="00997B6E" w:rsidRPr="006B2193">
        <w:rPr>
          <w:rFonts w:asciiTheme="majorBidi" w:hAnsiTheme="majorBidi" w:cstheme="majorBidi"/>
          <w:sz w:val="18"/>
          <w:szCs w:val="18"/>
          <w:lang w:bidi="he-IL"/>
        </w:rPr>
        <w:t>: ¡Cuélguenlo, cuélguenlo!</w:t>
      </w:r>
      <w:r w:rsidR="005022C7" w:rsidRPr="006B2193">
        <w:rPr>
          <w:rFonts w:asciiTheme="majorBidi" w:hAnsiTheme="majorBidi" w:cstheme="majorBidi"/>
          <w:sz w:val="18"/>
          <w:szCs w:val="18"/>
          <w:lang w:bidi="he-IL"/>
        </w:rPr>
        <w:cr/>
      </w:r>
      <w:r w:rsidR="00997B6E" w:rsidRPr="006B2193">
        <w:rPr>
          <w:rFonts w:asciiTheme="majorBidi" w:hAnsiTheme="majorBidi" w:cstheme="majorBidi"/>
          <w:b/>
          <w:bCs/>
          <w:sz w:val="18"/>
          <w:szCs w:val="18"/>
          <w:lang w:bidi="he-IL"/>
        </w:rPr>
        <w:lastRenderedPageBreak/>
        <w:t>22</w:t>
      </w:r>
      <w:r w:rsidR="00997B6E" w:rsidRPr="006B2193">
        <w:rPr>
          <w:rFonts w:asciiTheme="majorBidi" w:hAnsiTheme="majorBidi" w:cstheme="majorBidi"/>
          <w:sz w:val="18"/>
          <w:szCs w:val="18"/>
          <w:lang w:bidi="he-IL"/>
        </w:rPr>
        <w:t xml:space="preserve"> Y él por tercera vez les dijo: ¿</w:t>
      </w:r>
      <w:r w:rsidR="006F3EBF" w:rsidRPr="006B2193">
        <w:rPr>
          <w:rFonts w:asciiTheme="majorBidi" w:hAnsiTheme="majorBidi" w:cstheme="majorBidi"/>
          <w:sz w:val="18"/>
          <w:szCs w:val="18"/>
          <w:lang w:bidi="he-IL"/>
        </w:rPr>
        <w:t>Y q</w:t>
      </w:r>
      <w:r w:rsidR="00997B6E" w:rsidRPr="006B2193">
        <w:rPr>
          <w:rFonts w:asciiTheme="majorBidi" w:hAnsiTheme="majorBidi" w:cstheme="majorBidi"/>
          <w:sz w:val="18"/>
          <w:szCs w:val="18"/>
          <w:lang w:bidi="he-IL"/>
        </w:rPr>
        <w:t xml:space="preserve">ué mal ha hecho Este? </w:t>
      </w:r>
      <w:r w:rsidR="006F3EBF" w:rsidRPr="006B2193">
        <w:rPr>
          <w:rFonts w:asciiTheme="majorBidi" w:hAnsiTheme="majorBidi" w:cstheme="majorBidi"/>
          <w:sz w:val="18"/>
          <w:szCs w:val="18"/>
          <w:lang w:bidi="he-IL"/>
        </w:rPr>
        <w:t>Ningún juicio de muerte he hallado en Él</w:t>
      </w:r>
      <w:r w:rsidR="00997B6E" w:rsidRPr="006B2193">
        <w:rPr>
          <w:rFonts w:asciiTheme="majorBidi" w:hAnsiTheme="majorBidi" w:cstheme="majorBidi"/>
          <w:sz w:val="18"/>
          <w:szCs w:val="18"/>
          <w:lang w:bidi="he-IL"/>
        </w:rPr>
        <w:t xml:space="preserve">. </w:t>
      </w:r>
      <w:r w:rsidR="006F3EBF" w:rsidRPr="006B2193">
        <w:rPr>
          <w:rFonts w:asciiTheme="majorBidi" w:hAnsiTheme="majorBidi" w:cstheme="majorBidi"/>
          <w:sz w:val="18"/>
          <w:szCs w:val="18"/>
          <w:lang w:bidi="he-IL"/>
        </w:rPr>
        <w:t>Por eso, lo castigaré con azotes y lo soltaré</w:t>
      </w:r>
      <w:r w:rsidR="00997B6E" w:rsidRPr="006B2193">
        <w:rPr>
          <w:rFonts w:asciiTheme="majorBidi" w:hAnsiTheme="majorBidi" w:cstheme="majorBidi"/>
          <w:sz w:val="18"/>
          <w:szCs w:val="18"/>
          <w:lang w:bidi="he-IL"/>
        </w:rPr>
        <w:t>.</w:t>
      </w:r>
      <w:r w:rsidR="005022C7" w:rsidRPr="006B2193">
        <w:rPr>
          <w:rFonts w:asciiTheme="majorBidi" w:hAnsiTheme="majorBidi" w:cstheme="majorBidi"/>
          <w:sz w:val="18"/>
          <w:szCs w:val="18"/>
          <w:lang w:bidi="he-IL"/>
        </w:rPr>
        <w:cr/>
      </w:r>
      <w:r w:rsidR="00997B6E" w:rsidRPr="006B2193">
        <w:rPr>
          <w:rFonts w:asciiTheme="majorBidi" w:hAnsiTheme="majorBidi" w:cstheme="majorBidi"/>
          <w:b/>
          <w:bCs/>
          <w:sz w:val="18"/>
          <w:szCs w:val="18"/>
          <w:lang w:bidi="he-IL"/>
        </w:rPr>
        <w:t>23</w:t>
      </w:r>
      <w:r w:rsidR="00997B6E" w:rsidRPr="006B2193">
        <w:rPr>
          <w:rFonts w:asciiTheme="majorBidi" w:hAnsiTheme="majorBidi" w:cstheme="majorBidi"/>
          <w:sz w:val="18"/>
          <w:szCs w:val="18"/>
          <w:lang w:bidi="he-IL"/>
        </w:rPr>
        <w:t xml:space="preserve"> </w:t>
      </w:r>
      <w:r w:rsidR="00DD0139" w:rsidRPr="006B2193">
        <w:rPr>
          <w:rFonts w:asciiTheme="majorBidi" w:hAnsiTheme="majorBidi" w:cstheme="majorBidi"/>
          <w:sz w:val="18"/>
          <w:szCs w:val="18"/>
          <w:lang w:bidi="he-IL"/>
        </w:rPr>
        <w:t>Pero ellos gritaban con gran</w:t>
      </w:r>
      <w:r w:rsidR="00796CD7" w:rsidRPr="006B2193">
        <w:rPr>
          <w:rFonts w:asciiTheme="majorBidi" w:hAnsiTheme="majorBidi" w:cstheme="majorBidi"/>
          <w:sz w:val="18"/>
          <w:szCs w:val="18"/>
          <w:lang w:bidi="he-IL"/>
        </w:rPr>
        <w:t>des</w:t>
      </w:r>
      <w:r w:rsidR="00DD0139" w:rsidRPr="006B2193">
        <w:rPr>
          <w:rFonts w:asciiTheme="majorBidi" w:hAnsiTheme="majorBidi" w:cstheme="majorBidi"/>
          <w:sz w:val="18"/>
          <w:szCs w:val="18"/>
          <w:lang w:bidi="he-IL"/>
        </w:rPr>
        <w:t xml:space="preserve"> vo</w:t>
      </w:r>
      <w:r w:rsidR="00796CD7" w:rsidRPr="006B2193">
        <w:rPr>
          <w:rFonts w:asciiTheme="majorBidi" w:hAnsiTheme="majorBidi" w:cstheme="majorBidi"/>
          <w:sz w:val="18"/>
          <w:szCs w:val="18"/>
          <w:lang w:bidi="he-IL"/>
        </w:rPr>
        <w:t>ces</w:t>
      </w:r>
      <w:r w:rsidR="00DD0139" w:rsidRPr="006B2193">
        <w:rPr>
          <w:rFonts w:asciiTheme="majorBidi" w:hAnsiTheme="majorBidi" w:cstheme="majorBidi"/>
          <w:sz w:val="18"/>
          <w:szCs w:val="18"/>
          <w:lang w:bidi="he-IL"/>
        </w:rPr>
        <w:t xml:space="preserve">, y </w:t>
      </w:r>
      <w:r w:rsidR="00796CD7" w:rsidRPr="006B2193">
        <w:rPr>
          <w:rFonts w:asciiTheme="majorBidi" w:hAnsiTheme="majorBidi" w:cstheme="majorBidi"/>
          <w:sz w:val="18"/>
          <w:szCs w:val="18"/>
          <w:lang w:bidi="he-IL"/>
        </w:rPr>
        <w:t xml:space="preserve">le </w:t>
      </w:r>
      <w:r w:rsidR="00DD0139" w:rsidRPr="006B2193">
        <w:rPr>
          <w:rFonts w:asciiTheme="majorBidi" w:hAnsiTheme="majorBidi" w:cstheme="majorBidi"/>
          <w:sz w:val="18"/>
          <w:szCs w:val="18"/>
          <w:lang w:bidi="he-IL"/>
        </w:rPr>
        <w:t xml:space="preserve">pedían colgarlo, y </w:t>
      </w:r>
      <w:r w:rsidR="00796CD7" w:rsidRPr="006B2193">
        <w:rPr>
          <w:rFonts w:asciiTheme="majorBidi" w:hAnsiTheme="majorBidi" w:cstheme="majorBidi"/>
          <w:sz w:val="18"/>
          <w:szCs w:val="18"/>
          <w:lang w:bidi="he-IL"/>
        </w:rPr>
        <w:t>se fortalecían sus voces y las voces de los jefes de los sacerdotes</w:t>
      </w:r>
      <w:r w:rsidR="00DD0139" w:rsidRPr="006B2193">
        <w:rPr>
          <w:rFonts w:asciiTheme="majorBidi" w:hAnsiTheme="majorBidi" w:cstheme="majorBidi"/>
          <w:sz w:val="18"/>
          <w:szCs w:val="18"/>
          <w:lang w:bidi="he-IL"/>
        </w:rPr>
        <w:t>.</w:t>
      </w:r>
      <w:r w:rsidR="005022C7" w:rsidRPr="006B2193">
        <w:rPr>
          <w:rFonts w:asciiTheme="majorBidi" w:hAnsiTheme="majorBidi" w:cstheme="majorBidi"/>
          <w:sz w:val="18"/>
          <w:szCs w:val="18"/>
          <w:lang w:bidi="he-IL"/>
        </w:rPr>
        <w:cr/>
      </w:r>
      <w:r w:rsidR="00DD0139" w:rsidRPr="006B2193">
        <w:rPr>
          <w:rFonts w:asciiTheme="majorBidi" w:hAnsiTheme="majorBidi" w:cstheme="majorBidi"/>
          <w:b/>
          <w:bCs/>
          <w:sz w:val="18"/>
          <w:szCs w:val="18"/>
          <w:lang w:bidi="he-IL"/>
        </w:rPr>
        <w:t>24</w:t>
      </w:r>
      <w:r w:rsidR="00DD0139" w:rsidRPr="006B2193">
        <w:rPr>
          <w:rFonts w:asciiTheme="majorBidi" w:hAnsiTheme="majorBidi" w:cstheme="majorBidi"/>
          <w:sz w:val="18"/>
          <w:szCs w:val="18"/>
          <w:lang w:bidi="he-IL"/>
        </w:rPr>
        <w:t xml:space="preserve"> Y Pilatos </w:t>
      </w:r>
      <w:r w:rsidR="00796CD7" w:rsidRPr="006B2193">
        <w:rPr>
          <w:rFonts w:asciiTheme="majorBidi" w:hAnsiTheme="majorBidi" w:cstheme="majorBidi"/>
          <w:sz w:val="18"/>
          <w:szCs w:val="18"/>
          <w:lang w:bidi="he-IL"/>
        </w:rPr>
        <w:t>determinó con respecto a Él que se juzgara según la petición de ellos</w:t>
      </w:r>
      <w:r w:rsidR="00310BF4" w:rsidRPr="006B2193">
        <w:rPr>
          <w:rFonts w:asciiTheme="majorBidi" w:hAnsiTheme="majorBidi" w:cstheme="majorBidi"/>
          <w:sz w:val="18"/>
          <w:szCs w:val="18"/>
          <w:lang w:bidi="he-IL"/>
        </w:rPr>
        <w:t>.</w:t>
      </w:r>
      <w:r w:rsidR="005022C7" w:rsidRPr="006B2193">
        <w:rPr>
          <w:rFonts w:asciiTheme="majorBidi" w:hAnsiTheme="majorBidi" w:cstheme="majorBidi"/>
          <w:sz w:val="18"/>
          <w:szCs w:val="18"/>
          <w:lang w:bidi="he-IL"/>
        </w:rPr>
        <w:cr/>
      </w:r>
      <w:r w:rsidR="00310BF4" w:rsidRPr="006B2193">
        <w:rPr>
          <w:rFonts w:asciiTheme="majorBidi" w:hAnsiTheme="majorBidi" w:cstheme="majorBidi"/>
          <w:b/>
          <w:bCs/>
          <w:sz w:val="18"/>
          <w:szCs w:val="18"/>
          <w:lang w:bidi="he-IL"/>
        </w:rPr>
        <w:t>25</w:t>
      </w:r>
      <w:r w:rsidR="00310BF4" w:rsidRPr="006B2193">
        <w:rPr>
          <w:rFonts w:asciiTheme="majorBidi" w:hAnsiTheme="majorBidi" w:cstheme="majorBidi"/>
          <w:sz w:val="18"/>
          <w:szCs w:val="18"/>
          <w:lang w:bidi="he-IL"/>
        </w:rPr>
        <w:t xml:space="preserve"> Y les soltó </w:t>
      </w:r>
      <w:r w:rsidR="00943CCE" w:rsidRPr="006B2193">
        <w:rPr>
          <w:rFonts w:asciiTheme="majorBidi" w:hAnsiTheme="majorBidi" w:cstheme="majorBidi"/>
          <w:sz w:val="18"/>
          <w:szCs w:val="18"/>
          <w:lang w:bidi="he-IL"/>
        </w:rPr>
        <w:t>al que por murmuración y homicidio había sido echado en la cárcel</w:t>
      </w:r>
      <w:r w:rsidR="00310BF4" w:rsidRPr="006B2193">
        <w:rPr>
          <w:rFonts w:asciiTheme="majorBidi" w:hAnsiTheme="majorBidi" w:cstheme="majorBidi"/>
          <w:sz w:val="18"/>
          <w:szCs w:val="18"/>
          <w:lang w:bidi="he-IL"/>
        </w:rPr>
        <w:t xml:space="preserve">, </w:t>
      </w:r>
      <w:r w:rsidR="00943CCE" w:rsidRPr="006B2193">
        <w:rPr>
          <w:rFonts w:asciiTheme="majorBidi" w:hAnsiTheme="majorBidi" w:cstheme="majorBidi"/>
          <w:sz w:val="18"/>
          <w:szCs w:val="18"/>
          <w:lang w:bidi="he-IL"/>
        </w:rPr>
        <w:t xml:space="preserve">al que </w:t>
      </w:r>
      <w:r w:rsidR="005022C7" w:rsidRPr="006B2193">
        <w:rPr>
          <w:rFonts w:asciiTheme="majorBidi" w:hAnsiTheme="majorBidi" w:cstheme="majorBidi"/>
          <w:sz w:val="18"/>
          <w:szCs w:val="18"/>
          <w:lang w:bidi="he-IL"/>
        </w:rPr>
        <w:t xml:space="preserve">habían pedido, y a Yeshúa </w:t>
      </w:r>
      <w:r w:rsidR="00943CCE" w:rsidRPr="006B2193">
        <w:rPr>
          <w:rFonts w:asciiTheme="majorBidi" w:hAnsiTheme="majorBidi" w:cstheme="majorBidi"/>
          <w:sz w:val="18"/>
          <w:szCs w:val="18"/>
          <w:lang w:bidi="he-IL"/>
        </w:rPr>
        <w:t>dio para el deseo</w:t>
      </w:r>
      <w:r w:rsidR="005022C7" w:rsidRPr="006B2193">
        <w:rPr>
          <w:rFonts w:asciiTheme="majorBidi" w:hAnsiTheme="majorBidi" w:cstheme="majorBidi"/>
          <w:sz w:val="18"/>
          <w:szCs w:val="18"/>
          <w:lang w:bidi="he-IL"/>
        </w:rPr>
        <w:t xml:space="preserve"> de ellos.</w:t>
      </w:r>
    </w:p>
    <w:p w14:paraId="68A5A309" w14:textId="2E64749C" w:rsidR="005022C7" w:rsidRPr="006B2193" w:rsidRDefault="005022C7" w:rsidP="005022C7">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crucifixión</w:t>
      </w:r>
    </w:p>
    <w:p w14:paraId="356C7653" w14:textId="64DB37D3" w:rsidR="00CE5EB0" w:rsidRPr="006B2193" w:rsidRDefault="005022C7" w:rsidP="005C0A5C">
      <w:pPr>
        <w:jc w:val="both"/>
        <w:rPr>
          <w:rFonts w:asciiTheme="majorBidi" w:hAnsiTheme="majorBidi" w:cstheme="majorBidi"/>
          <w:smallCaps/>
          <w:sz w:val="18"/>
          <w:szCs w:val="18"/>
          <w:lang w:bidi="he-IL"/>
        </w:rPr>
      </w:pPr>
      <w:r w:rsidRPr="006B2193">
        <w:rPr>
          <w:rFonts w:asciiTheme="majorBidi" w:hAnsiTheme="majorBidi" w:cstheme="majorBidi"/>
          <w:i/>
          <w:iCs/>
          <w:sz w:val="18"/>
          <w:szCs w:val="18"/>
          <w:lang w:bidi="he-IL"/>
        </w:rPr>
        <w:t xml:space="preserve"> </w:t>
      </w:r>
      <w:r w:rsidR="00B61EBB" w:rsidRPr="006B2193">
        <w:rPr>
          <w:rFonts w:asciiTheme="majorBidi" w:hAnsiTheme="majorBidi" w:cstheme="majorBidi"/>
          <w:b/>
          <w:bCs/>
          <w:sz w:val="18"/>
          <w:szCs w:val="18"/>
          <w:lang w:bidi="he-IL"/>
        </w:rPr>
        <w:t>26</w:t>
      </w:r>
      <w:r w:rsidR="00B61EBB" w:rsidRPr="006B2193">
        <w:rPr>
          <w:rFonts w:asciiTheme="majorBidi" w:hAnsiTheme="majorBidi" w:cstheme="majorBidi"/>
          <w:sz w:val="18"/>
          <w:szCs w:val="18"/>
          <w:lang w:bidi="he-IL"/>
        </w:rPr>
        <w:t xml:space="preserve"> Y cuando lo llevaban, </w:t>
      </w:r>
      <w:r w:rsidR="00656126" w:rsidRPr="006B2193">
        <w:rPr>
          <w:rFonts w:asciiTheme="majorBidi" w:hAnsiTheme="majorBidi" w:cstheme="majorBidi"/>
          <w:sz w:val="18"/>
          <w:szCs w:val="18"/>
          <w:lang w:bidi="he-IL"/>
        </w:rPr>
        <w:t xml:space="preserve">agarraron a Shimón el </w:t>
      </w:r>
      <w:proofErr w:type="spellStart"/>
      <w:r w:rsidR="00656126" w:rsidRPr="006B2193">
        <w:rPr>
          <w:rFonts w:asciiTheme="majorBidi" w:hAnsiTheme="majorBidi" w:cstheme="majorBidi"/>
          <w:sz w:val="18"/>
          <w:szCs w:val="18"/>
          <w:lang w:bidi="he-IL"/>
        </w:rPr>
        <w:t>kirí</w:t>
      </w:r>
      <w:proofErr w:type="spellEnd"/>
      <w:r w:rsidR="00656126" w:rsidRPr="006B2193">
        <w:rPr>
          <w:rStyle w:val="Refdenotaalpie"/>
          <w:rFonts w:asciiTheme="majorBidi" w:hAnsiTheme="majorBidi" w:cstheme="majorBidi"/>
          <w:bCs/>
          <w:sz w:val="18"/>
          <w:szCs w:val="18"/>
          <w:lang w:bidi="he-IL"/>
        </w:rPr>
        <w:footnoteReference w:id="1143"/>
      </w:r>
      <w:r w:rsidR="00B61EBB" w:rsidRPr="006B2193">
        <w:rPr>
          <w:rFonts w:asciiTheme="majorBidi" w:hAnsiTheme="majorBidi" w:cstheme="majorBidi"/>
          <w:sz w:val="18"/>
          <w:szCs w:val="18"/>
          <w:lang w:bidi="he-IL"/>
        </w:rPr>
        <w:t xml:space="preserve"> </w:t>
      </w:r>
      <w:r w:rsidR="00656126" w:rsidRPr="006B2193">
        <w:rPr>
          <w:rFonts w:asciiTheme="majorBidi" w:hAnsiTheme="majorBidi" w:cstheme="majorBidi"/>
          <w:sz w:val="18"/>
          <w:szCs w:val="18"/>
          <w:lang w:bidi="he-IL"/>
        </w:rPr>
        <w:t>cuando venía de</w:t>
      </w:r>
      <w:r w:rsidR="00216762" w:rsidRPr="006B2193">
        <w:rPr>
          <w:rFonts w:asciiTheme="majorBidi" w:hAnsiTheme="majorBidi" w:cstheme="majorBidi"/>
          <w:sz w:val="18"/>
          <w:szCs w:val="18"/>
          <w:lang w:bidi="he-IL"/>
        </w:rPr>
        <w:t>l</w:t>
      </w:r>
      <w:r w:rsidR="00656126" w:rsidRPr="006B2193">
        <w:rPr>
          <w:rFonts w:asciiTheme="majorBidi" w:hAnsiTheme="majorBidi" w:cstheme="majorBidi"/>
          <w:sz w:val="18"/>
          <w:szCs w:val="18"/>
          <w:lang w:bidi="he-IL"/>
        </w:rPr>
        <w:t xml:space="preserve"> campo</w:t>
      </w:r>
      <w:r w:rsidR="004D1875" w:rsidRPr="006B2193">
        <w:rPr>
          <w:rFonts w:asciiTheme="majorBidi" w:hAnsiTheme="majorBidi" w:cstheme="majorBidi"/>
          <w:sz w:val="18"/>
          <w:szCs w:val="18"/>
          <w:lang w:bidi="he-IL"/>
        </w:rPr>
        <w:t xml:space="preserve">, y </w:t>
      </w:r>
      <w:r w:rsidR="00B61EBB" w:rsidRPr="006B2193">
        <w:rPr>
          <w:rFonts w:asciiTheme="majorBidi" w:hAnsiTheme="majorBidi" w:cstheme="majorBidi"/>
          <w:sz w:val="18"/>
          <w:szCs w:val="18"/>
          <w:lang w:bidi="he-IL"/>
        </w:rPr>
        <w:t xml:space="preserve">pusieron </w:t>
      </w:r>
      <w:r w:rsidR="004D1875" w:rsidRPr="006B2193">
        <w:rPr>
          <w:rFonts w:asciiTheme="majorBidi" w:hAnsiTheme="majorBidi" w:cstheme="majorBidi"/>
          <w:sz w:val="18"/>
          <w:szCs w:val="18"/>
          <w:lang w:bidi="he-IL"/>
        </w:rPr>
        <w:t>sobre él</w:t>
      </w:r>
      <w:r w:rsidR="00656126" w:rsidRPr="006B2193">
        <w:rPr>
          <w:rFonts w:asciiTheme="majorBidi" w:hAnsiTheme="majorBidi" w:cstheme="majorBidi"/>
          <w:sz w:val="18"/>
          <w:szCs w:val="18"/>
          <w:lang w:bidi="he-IL"/>
        </w:rPr>
        <w:t xml:space="preserve"> la cruz</w:t>
      </w:r>
      <w:r w:rsidR="004D1875" w:rsidRPr="006B2193">
        <w:rPr>
          <w:rFonts w:asciiTheme="majorBidi" w:hAnsiTheme="majorBidi" w:cstheme="majorBidi"/>
          <w:sz w:val="18"/>
          <w:szCs w:val="18"/>
          <w:lang w:bidi="he-IL"/>
        </w:rPr>
        <w:t xml:space="preserve"> para </w:t>
      </w:r>
      <w:r w:rsidR="00656126" w:rsidRPr="006B2193">
        <w:rPr>
          <w:rFonts w:asciiTheme="majorBidi" w:hAnsiTheme="majorBidi" w:cstheme="majorBidi"/>
          <w:sz w:val="18"/>
          <w:szCs w:val="18"/>
          <w:lang w:bidi="he-IL"/>
        </w:rPr>
        <w:t>cargar</w:t>
      </w:r>
      <w:r w:rsidR="00656126" w:rsidRPr="006B2193">
        <w:rPr>
          <w:rFonts w:asciiTheme="majorBidi" w:hAnsiTheme="majorBidi" w:cstheme="majorBidi"/>
          <w:i/>
          <w:iCs/>
          <w:sz w:val="18"/>
          <w:szCs w:val="18"/>
          <w:lang w:bidi="he-IL"/>
        </w:rPr>
        <w:t>la</w:t>
      </w:r>
      <w:r w:rsidR="00656126" w:rsidRPr="006B2193">
        <w:rPr>
          <w:rFonts w:asciiTheme="majorBidi" w:hAnsiTheme="majorBidi" w:cstheme="majorBidi"/>
          <w:sz w:val="18"/>
          <w:szCs w:val="18"/>
          <w:lang w:bidi="he-IL"/>
        </w:rPr>
        <w:t xml:space="preserve"> </w:t>
      </w:r>
      <w:r w:rsidR="004D1875" w:rsidRPr="006B2193">
        <w:rPr>
          <w:rFonts w:asciiTheme="majorBidi" w:hAnsiTheme="majorBidi" w:cstheme="majorBidi"/>
          <w:sz w:val="18"/>
          <w:szCs w:val="18"/>
          <w:lang w:bidi="he-IL"/>
        </w:rPr>
        <w:t>detrás de Yeshúa.</w:t>
      </w:r>
      <w:r w:rsidR="00CE5EB0" w:rsidRPr="006B2193">
        <w:rPr>
          <w:rFonts w:asciiTheme="majorBidi" w:hAnsiTheme="majorBidi" w:cstheme="majorBidi"/>
          <w:sz w:val="18"/>
          <w:szCs w:val="18"/>
          <w:lang w:bidi="he-IL"/>
        </w:rPr>
        <w:cr/>
      </w:r>
      <w:r w:rsidR="004D1875" w:rsidRPr="006B2193">
        <w:rPr>
          <w:rFonts w:asciiTheme="majorBidi" w:hAnsiTheme="majorBidi" w:cstheme="majorBidi"/>
          <w:b/>
          <w:bCs/>
          <w:sz w:val="18"/>
          <w:szCs w:val="18"/>
          <w:lang w:bidi="he-IL"/>
        </w:rPr>
        <w:t>27</w:t>
      </w:r>
      <w:r w:rsidR="004D1875" w:rsidRPr="006B2193">
        <w:rPr>
          <w:rFonts w:asciiTheme="majorBidi" w:hAnsiTheme="majorBidi" w:cstheme="majorBidi"/>
          <w:sz w:val="18"/>
          <w:szCs w:val="18"/>
          <w:lang w:bidi="he-IL"/>
        </w:rPr>
        <w:t xml:space="preserve"> E iba detrás de Él una </w:t>
      </w:r>
      <w:r w:rsidR="00216762" w:rsidRPr="006B2193">
        <w:rPr>
          <w:rFonts w:asciiTheme="majorBidi" w:hAnsiTheme="majorBidi" w:cstheme="majorBidi"/>
          <w:sz w:val="18"/>
          <w:szCs w:val="18"/>
          <w:lang w:bidi="he-IL"/>
        </w:rPr>
        <w:t>gran multitud del</w:t>
      </w:r>
      <w:r w:rsidR="004D1875" w:rsidRPr="006B2193">
        <w:rPr>
          <w:rFonts w:asciiTheme="majorBidi" w:hAnsiTheme="majorBidi" w:cstheme="majorBidi"/>
          <w:i/>
          <w:iCs/>
          <w:sz w:val="18"/>
          <w:szCs w:val="18"/>
          <w:lang w:bidi="he-IL"/>
        </w:rPr>
        <w:t xml:space="preserve"> </w:t>
      </w:r>
      <w:r w:rsidR="004D1875" w:rsidRPr="006B2193">
        <w:rPr>
          <w:rFonts w:asciiTheme="majorBidi" w:hAnsiTheme="majorBidi" w:cstheme="majorBidi"/>
          <w:sz w:val="18"/>
          <w:szCs w:val="18"/>
          <w:lang w:bidi="he-IL"/>
        </w:rPr>
        <w:t>pueblo y mujeres que lloraban y se lamentaban por Él.</w:t>
      </w:r>
      <w:r w:rsidR="00CE5EB0" w:rsidRPr="006B2193">
        <w:rPr>
          <w:rFonts w:asciiTheme="majorBidi" w:hAnsiTheme="majorBidi" w:cstheme="majorBidi"/>
          <w:sz w:val="18"/>
          <w:szCs w:val="18"/>
          <w:lang w:bidi="he-IL"/>
        </w:rPr>
        <w:cr/>
      </w:r>
      <w:r w:rsidR="004D1875" w:rsidRPr="006B2193">
        <w:rPr>
          <w:rFonts w:asciiTheme="majorBidi" w:hAnsiTheme="majorBidi" w:cstheme="majorBidi"/>
          <w:b/>
          <w:bCs/>
          <w:sz w:val="18"/>
          <w:szCs w:val="18"/>
          <w:lang w:bidi="he-IL"/>
        </w:rPr>
        <w:t>28</w:t>
      </w:r>
      <w:r w:rsidR="004D1875" w:rsidRPr="006B2193">
        <w:rPr>
          <w:rFonts w:asciiTheme="majorBidi" w:hAnsiTheme="majorBidi" w:cstheme="majorBidi"/>
          <w:sz w:val="18"/>
          <w:szCs w:val="18"/>
          <w:lang w:bidi="he-IL"/>
        </w:rPr>
        <w:t xml:space="preserve"> Y Yeshúa se volvió hacia ellas, </w:t>
      </w:r>
      <w:r w:rsidR="00216762" w:rsidRPr="006B2193">
        <w:rPr>
          <w:rFonts w:asciiTheme="majorBidi" w:hAnsiTheme="majorBidi" w:cstheme="majorBidi"/>
          <w:sz w:val="18"/>
          <w:szCs w:val="18"/>
          <w:lang w:bidi="he-IL"/>
        </w:rPr>
        <w:t>diciendo</w:t>
      </w:r>
      <w:r w:rsidR="004D1875" w:rsidRPr="006B2193">
        <w:rPr>
          <w:rFonts w:asciiTheme="majorBidi" w:hAnsiTheme="majorBidi" w:cstheme="majorBidi"/>
          <w:sz w:val="18"/>
          <w:szCs w:val="18"/>
          <w:lang w:bidi="he-IL"/>
        </w:rPr>
        <w:t>: Hijas de Ierushal</w:t>
      </w:r>
      <w:r w:rsidR="00216762" w:rsidRPr="006B2193">
        <w:rPr>
          <w:rFonts w:asciiTheme="majorBidi" w:hAnsiTheme="majorBidi" w:cstheme="majorBidi"/>
          <w:sz w:val="18"/>
          <w:szCs w:val="18"/>
          <w:lang w:bidi="he-IL"/>
        </w:rPr>
        <w:t>ái</w:t>
      </w:r>
      <w:r w:rsidR="004D1875" w:rsidRPr="006B2193">
        <w:rPr>
          <w:rFonts w:asciiTheme="majorBidi" w:hAnsiTheme="majorBidi" w:cstheme="majorBidi"/>
          <w:sz w:val="18"/>
          <w:szCs w:val="18"/>
          <w:lang w:bidi="he-IL"/>
        </w:rPr>
        <w:t xml:space="preserve">m, no lloren por Mí, </w:t>
      </w:r>
      <w:r w:rsidR="0070207A" w:rsidRPr="006B2193">
        <w:rPr>
          <w:rFonts w:asciiTheme="majorBidi" w:hAnsiTheme="majorBidi" w:cstheme="majorBidi"/>
          <w:sz w:val="18"/>
          <w:szCs w:val="18"/>
          <w:lang w:bidi="he-IL"/>
        </w:rPr>
        <w:t xml:space="preserve">sino lloren por </w:t>
      </w:r>
      <w:r w:rsidR="00216762" w:rsidRPr="006B2193">
        <w:rPr>
          <w:rFonts w:asciiTheme="majorBidi" w:hAnsiTheme="majorBidi" w:cstheme="majorBidi"/>
          <w:sz w:val="18"/>
          <w:szCs w:val="18"/>
          <w:lang w:bidi="he-IL"/>
        </w:rPr>
        <w:t>ustedes</w:t>
      </w:r>
      <w:r w:rsidR="0070207A" w:rsidRPr="006B2193">
        <w:rPr>
          <w:rFonts w:asciiTheme="majorBidi" w:hAnsiTheme="majorBidi" w:cstheme="majorBidi"/>
          <w:sz w:val="18"/>
          <w:szCs w:val="18"/>
          <w:lang w:bidi="he-IL"/>
        </w:rPr>
        <w:t xml:space="preserve"> y por sus hijos.</w:t>
      </w:r>
      <w:r w:rsidR="00CE5EB0" w:rsidRPr="006B2193">
        <w:rPr>
          <w:rFonts w:asciiTheme="majorBidi" w:hAnsiTheme="majorBidi" w:cstheme="majorBidi"/>
          <w:sz w:val="18"/>
          <w:szCs w:val="18"/>
          <w:lang w:bidi="he-IL"/>
        </w:rPr>
        <w:cr/>
      </w:r>
      <w:r w:rsidR="0070207A" w:rsidRPr="006B2193">
        <w:rPr>
          <w:rFonts w:asciiTheme="majorBidi" w:hAnsiTheme="majorBidi" w:cstheme="majorBidi"/>
          <w:b/>
          <w:bCs/>
          <w:sz w:val="18"/>
          <w:szCs w:val="18"/>
          <w:lang w:bidi="he-IL"/>
        </w:rPr>
        <w:t>29</w:t>
      </w:r>
      <w:r w:rsidR="0070207A" w:rsidRPr="006B2193">
        <w:rPr>
          <w:rFonts w:asciiTheme="majorBidi" w:hAnsiTheme="majorBidi" w:cstheme="majorBidi"/>
          <w:sz w:val="18"/>
          <w:szCs w:val="18"/>
          <w:lang w:bidi="he-IL"/>
        </w:rPr>
        <w:t xml:space="preserve"> Porque, he aquí, </w:t>
      </w:r>
      <w:r w:rsidR="00216762" w:rsidRPr="006B2193">
        <w:rPr>
          <w:rFonts w:asciiTheme="majorBidi" w:hAnsiTheme="majorBidi" w:cstheme="majorBidi"/>
          <w:sz w:val="18"/>
          <w:szCs w:val="18"/>
          <w:lang w:bidi="he-IL"/>
        </w:rPr>
        <w:t>días vendrán</w:t>
      </w:r>
      <w:r w:rsidR="0070207A" w:rsidRPr="006B2193">
        <w:rPr>
          <w:rFonts w:asciiTheme="majorBidi" w:hAnsiTheme="majorBidi" w:cstheme="majorBidi"/>
          <w:sz w:val="18"/>
          <w:szCs w:val="18"/>
          <w:lang w:bidi="he-IL"/>
        </w:rPr>
        <w:t xml:space="preserve"> en </w:t>
      </w:r>
      <w:proofErr w:type="spellStart"/>
      <w:r w:rsidR="0070207A" w:rsidRPr="006B2193">
        <w:rPr>
          <w:rFonts w:asciiTheme="majorBidi" w:hAnsiTheme="majorBidi" w:cstheme="majorBidi"/>
          <w:sz w:val="18"/>
          <w:szCs w:val="18"/>
          <w:lang w:bidi="he-IL"/>
        </w:rPr>
        <w:t>que</w:t>
      </w:r>
      <w:proofErr w:type="spellEnd"/>
      <w:r w:rsidR="0070207A" w:rsidRPr="006B2193">
        <w:rPr>
          <w:rFonts w:asciiTheme="majorBidi" w:hAnsiTheme="majorBidi" w:cstheme="majorBidi"/>
          <w:sz w:val="18"/>
          <w:szCs w:val="18"/>
          <w:lang w:bidi="he-IL"/>
        </w:rPr>
        <w:t xml:space="preserve"> dirán: “¡Felices las estériles, y </w:t>
      </w:r>
      <w:r w:rsidR="00216762" w:rsidRPr="006B2193">
        <w:rPr>
          <w:rFonts w:asciiTheme="majorBidi" w:hAnsiTheme="majorBidi" w:cstheme="majorBidi"/>
          <w:sz w:val="18"/>
          <w:szCs w:val="18"/>
          <w:lang w:bidi="he-IL"/>
        </w:rPr>
        <w:t>los vientres</w:t>
      </w:r>
      <w:r w:rsidR="0070207A" w:rsidRPr="006B2193">
        <w:rPr>
          <w:rFonts w:asciiTheme="majorBidi" w:hAnsiTheme="majorBidi" w:cstheme="majorBidi"/>
          <w:sz w:val="18"/>
          <w:szCs w:val="18"/>
          <w:lang w:bidi="he-IL"/>
        </w:rPr>
        <w:t xml:space="preserve"> que no </w:t>
      </w:r>
      <w:r w:rsidR="00216762" w:rsidRPr="006B2193">
        <w:rPr>
          <w:rFonts w:asciiTheme="majorBidi" w:hAnsiTheme="majorBidi" w:cstheme="majorBidi"/>
          <w:sz w:val="18"/>
          <w:szCs w:val="18"/>
          <w:lang w:bidi="he-IL"/>
        </w:rPr>
        <w:t>parieron</w:t>
      </w:r>
      <w:r w:rsidR="0070207A" w:rsidRPr="006B2193">
        <w:rPr>
          <w:rFonts w:asciiTheme="majorBidi" w:hAnsiTheme="majorBidi" w:cstheme="majorBidi"/>
          <w:sz w:val="18"/>
          <w:szCs w:val="18"/>
          <w:lang w:bidi="he-IL"/>
        </w:rPr>
        <w:t>, y los pechos que no amamantaron!”</w:t>
      </w:r>
      <w:r w:rsidR="00CE5EB0" w:rsidRPr="006B2193">
        <w:rPr>
          <w:rFonts w:asciiTheme="majorBidi" w:hAnsiTheme="majorBidi" w:cstheme="majorBidi"/>
          <w:sz w:val="18"/>
          <w:szCs w:val="18"/>
          <w:lang w:bidi="he-IL"/>
        </w:rPr>
        <w:cr/>
      </w:r>
      <w:r w:rsidR="00534ACE" w:rsidRPr="006B2193">
        <w:rPr>
          <w:rFonts w:asciiTheme="majorBidi" w:hAnsiTheme="majorBidi" w:cstheme="majorBidi"/>
          <w:b/>
          <w:bCs/>
          <w:sz w:val="18"/>
          <w:szCs w:val="18"/>
          <w:lang w:bidi="he-IL"/>
        </w:rPr>
        <w:t>30</w:t>
      </w:r>
      <w:r w:rsidR="00534ACE" w:rsidRPr="006B2193">
        <w:rPr>
          <w:rFonts w:asciiTheme="majorBidi" w:hAnsiTheme="majorBidi" w:cstheme="majorBidi"/>
          <w:bCs/>
          <w:sz w:val="18"/>
          <w:szCs w:val="18"/>
          <w:lang w:bidi="he-IL"/>
        </w:rPr>
        <w:t xml:space="preserve"> </w:t>
      </w:r>
      <w:r w:rsidR="00216762" w:rsidRPr="006B2193">
        <w:rPr>
          <w:rFonts w:asciiTheme="majorBidi" w:hAnsiTheme="majorBidi" w:cstheme="majorBidi"/>
          <w:bCs/>
          <w:sz w:val="18"/>
          <w:szCs w:val="18"/>
          <w:lang w:bidi="he-IL"/>
        </w:rPr>
        <w:t>Y</w:t>
      </w:r>
      <w:r w:rsidR="00AE0CD0" w:rsidRPr="006B2193">
        <w:rPr>
          <w:rFonts w:asciiTheme="majorBidi" w:hAnsiTheme="majorBidi" w:cstheme="majorBidi"/>
          <w:bCs/>
          <w:smallCaps/>
          <w:sz w:val="18"/>
          <w:szCs w:val="18"/>
          <w:lang w:bidi="he-IL"/>
        </w:rPr>
        <w:t xml:space="preserve"> dirán a los montes: ¡Cúbrannos!, y a las colinas: ¡Caigan sobre nosotros</w:t>
      </w:r>
      <w:r w:rsidR="00AE0CD0" w:rsidRPr="006B2193">
        <w:rPr>
          <w:rStyle w:val="Refdenotaalpie"/>
          <w:rFonts w:asciiTheme="majorBidi" w:hAnsiTheme="majorBidi" w:cstheme="majorBidi"/>
          <w:bCs/>
          <w:smallCaps/>
          <w:sz w:val="18"/>
          <w:szCs w:val="18"/>
          <w:lang w:bidi="he-IL"/>
        </w:rPr>
        <w:footnoteReference w:id="1144"/>
      </w:r>
      <w:r w:rsidR="00AE0CD0" w:rsidRPr="006B2193">
        <w:rPr>
          <w:rFonts w:asciiTheme="majorBidi" w:hAnsiTheme="majorBidi" w:cstheme="majorBidi"/>
          <w:bCs/>
          <w:smallCaps/>
          <w:sz w:val="18"/>
          <w:szCs w:val="18"/>
          <w:lang w:bidi="he-IL"/>
        </w:rPr>
        <w:t>!</w:t>
      </w:r>
      <w:r w:rsidR="00CE5EB0" w:rsidRPr="006B2193">
        <w:rPr>
          <w:rFonts w:asciiTheme="majorBidi" w:hAnsiTheme="majorBidi" w:cstheme="majorBidi"/>
          <w:b/>
          <w:sz w:val="18"/>
          <w:szCs w:val="18"/>
          <w:lang w:bidi="he-IL"/>
        </w:rPr>
        <w:cr/>
      </w:r>
      <w:r w:rsidR="00AE0CD0" w:rsidRPr="006B2193">
        <w:rPr>
          <w:rFonts w:asciiTheme="majorBidi" w:hAnsiTheme="majorBidi" w:cstheme="majorBidi"/>
          <w:b/>
          <w:sz w:val="18"/>
          <w:szCs w:val="18"/>
          <w:lang w:bidi="he-IL"/>
        </w:rPr>
        <w:t>31</w:t>
      </w:r>
      <w:r w:rsidR="00AE0CD0" w:rsidRPr="006B2193">
        <w:rPr>
          <w:rFonts w:asciiTheme="majorBidi" w:hAnsiTheme="majorBidi" w:cstheme="majorBidi"/>
          <w:bCs/>
          <w:sz w:val="18"/>
          <w:szCs w:val="18"/>
          <w:lang w:bidi="he-IL"/>
        </w:rPr>
        <w:t xml:space="preserve"> </w:t>
      </w:r>
      <w:r w:rsidR="00CE5EB0" w:rsidRPr="006B2193">
        <w:rPr>
          <w:rFonts w:asciiTheme="majorBidi" w:hAnsiTheme="majorBidi" w:cstheme="majorBidi"/>
          <w:bCs/>
          <w:sz w:val="18"/>
          <w:szCs w:val="18"/>
          <w:lang w:bidi="he-IL"/>
        </w:rPr>
        <w:t>Po</w:t>
      </w:r>
      <w:r w:rsidR="00216762" w:rsidRPr="006B2193">
        <w:rPr>
          <w:rFonts w:asciiTheme="majorBidi" w:hAnsiTheme="majorBidi" w:cstheme="majorBidi"/>
          <w:bCs/>
          <w:sz w:val="18"/>
          <w:szCs w:val="18"/>
          <w:lang w:bidi="he-IL"/>
        </w:rPr>
        <w:t>r lo tanto,</w:t>
      </w:r>
      <w:r w:rsidR="00CE5EB0" w:rsidRPr="006B2193">
        <w:rPr>
          <w:rFonts w:asciiTheme="majorBidi" w:hAnsiTheme="majorBidi" w:cstheme="majorBidi"/>
          <w:bCs/>
          <w:sz w:val="18"/>
          <w:szCs w:val="18"/>
          <w:lang w:bidi="he-IL"/>
        </w:rPr>
        <w:t xml:space="preserve"> si en el árbol verde hacen est</w:t>
      </w:r>
      <w:r w:rsidR="00216762" w:rsidRPr="006B2193">
        <w:rPr>
          <w:rFonts w:asciiTheme="majorBidi" w:hAnsiTheme="majorBidi" w:cstheme="majorBidi"/>
          <w:bCs/>
          <w:sz w:val="18"/>
          <w:szCs w:val="18"/>
          <w:lang w:bidi="he-IL"/>
        </w:rPr>
        <w:t xml:space="preserve">as </w:t>
      </w:r>
      <w:r w:rsidR="00216762" w:rsidRPr="006B2193">
        <w:rPr>
          <w:rFonts w:asciiTheme="majorBidi" w:hAnsiTheme="majorBidi" w:cstheme="majorBidi"/>
          <w:bCs/>
          <w:i/>
          <w:iCs/>
          <w:sz w:val="18"/>
          <w:szCs w:val="18"/>
          <w:lang w:bidi="he-IL"/>
        </w:rPr>
        <w:t>cosas</w:t>
      </w:r>
      <w:r w:rsidR="00CE5EB0" w:rsidRPr="006B2193">
        <w:rPr>
          <w:rFonts w:asciiTheme="majorBidi" w:hAnsiTheme="majorBidi" w:cstheme="majorBidi"/>
          <w:bCs/>
          <w:sz w:val="18"/>
          <w:szCs w:val="18"/>
          <w:lang w:bidi="he-IL"/>
        </w:rPr>
        <w:t xml:space="preserve">, ¿qué </w:t>
      </w:r>
      <w:r w:rsidR="00216762" w:rsidRPr="006B2193">
        <w:rPr>
          <w:rFonts w:asciiTheme="majorBidi" w:hAnsiTheme="majorBidi" w:cstheme="majorBidi"/>
          <w:bCs/>
          <w:sz w:val="18"/>
          <w:szCs w:val="18"/>
          <w:lang w:bidi="he-IL"/>
        </w:rPr>
        <w:t>se hará</w:t>
      </w:r>
      <w:r w:rsidR="00CE5EB0" w:rsidRPr="006B2193">
        <w:rPr>
          <w:rFonts w:asciiTheme="majorBidi" w:hAnsiTheme="majorBidi" w:cstheme="majorBidi"/>
          <w:bCs/>
          <w:sz w:val="18"/>
          <w:szCs w:val="18"/>
          <w:lang w:bidi="he-IL"/>
        </w:rPr>
        <w:t xml:space="preserve"> en el seco?</w:t>
      </w:r>
      <w:r w:rsidR="00CE5EB0" w:rsidRPr="006B2193">
        <w:rPr>
          <w:rFonts w:asciiTheme="majorBidi" w:hAnsiTheme="majorBidi" w:cstheme="majorBidi"/>
          <w:bCs/>
          <w:sz w:val="18"/>
          <w:szCs w:val="18"/>
          <w:lang w:bidi="he-IL"/>
        </w:rPr>
        <w:cr/>
      </w:r>
      <w:r w:rsidR="00CE5EB0" w:rsidRPr="006B2193">
        <w:rPr>
          <w:rFonts w:asciiTheme="majorBidi" w:hAnsiTheme="majorBidi" w:cstheme="majorBidi"/>
          <w:b/>
          <w:sz w:val="18"/>
          <w:szCs w:val="18"/>
          <w:lang w:bidi="he-IL"/>
        </w:rPr>
        <w:t>32</w:t>
      </w:r>
      <w:r w:rsidR="00CE5EB0" w:rsidRPr="006B2193">
        <w:rPr>
          <w:rFonts w:asciiTheme="majorBidi" w:hAnsiTheme="majorBidi" w:cstheme="majorBidi"/>
          <w:bCs/>
          <w:sz w:val="18"/>
          <w:szCs w:val="18"/>
          <w:lang w:bidi="he-IL"/>
        </w:rPr>
        <w:t xml:space="preserve"> Y llevaban </w:t>
      </w:r>
      <w:r w:rsidR="00216762" w:rsidRPr="006B2193">
        <w:rPr>
          <w:rFonts w:asciiTheme="majorBidi" w:hAnsiTheme="majorBidi" w:cstheme="majorBidi"/>
          <w:bCs/>
          <w:sz w:val="18"/>
          <w:szCs w:val="18"/>
          <w:lang w:bidi="he-IL"/>
        </w:rPr>
        <w:t>además</w:t>
      </w:r>
      <w:r w:rsidR="00CE5EB0" w:rsidRPr="006B2193">
        <w:rPr>
          <w:rFonts w:asciiTheme="majorBidi" w:hAnsiTheme="majorBidi" w:cstheme="majorBidi"/>
          <w:bCs/>
          <w:sz w:val="18"/>
          <w:szCs w:val="18"/>
          <w:lang w:bidi="he-IL"/>
        </w:rPr>
        <w:t xml:space="preserve"> </w:t>
      </w:r>
      <w:r w:rsidR="00216762" w:rsidRPr="006B2193">
        <w:rPr>
          <w:rFonts w:asciiTheme="majorBidi" w:hAnsiTheme="majorBidi" w:cstheme="majorBidi"/>
          <w:bCs/>
          <w:sz w:val="18"/>
          <w:szCs w:val="18"/>
          <w:lang w:bidi="he-IL"/>
        </w:rPr>
        <w:t xml:space="preserve">otros </w:t>
      </w:r>
      <w:r w:rsidR="00CE5EB0" w:rsidRPr="006B2193">
        <w:rPr>
          <w:rFonts w:asciiTheme="majorBidi" w:hAnsiTheme="majorBidi" w:cstheme="majorBidi"/>
          <w:bCs/>
          <w:sz w:val="18"/>
          <w:szCs w:val="18"/>
          <w:lang w:bidi="he-IL"/>
        </w:rPr>
        <w:t xml:space="preserve">dos </w:t>
      </w:r>
      <w:r w:rsidR="00216762" w:rsidRPr="006B2193">
        <w:rPr>
          <w:rFonts w:asciiTheme="majorBidi" w:hAnsiTheme="majorBidi" w:cstheme="majorBidi"/>
          <w:bCs/>
          <w:sz w:val="18"/>
          <w:szCs w:val="18"/>
          <w:lang w:bidi="he-IL"/>
        </w:rPr>
        <w:t>hacedores de vacuidad</w:t>
      </w:r>
      <w:r w:rsidR="00CE5EB0" w:rsidRPr="006B2193">
        <w:rPr>
          <w:rFonts w:asciiTheme="majorBidi" w:hAnsiTheme="majorBidi" w:cstheme="majorBidi"/>
          <w:bCs/>
          <w:sz w:val="18"/>
          <w:szCs w:val="18"/>
          <w:lang w:bidi="he-IL"/>
        </w:rPr>
        <w:t xml:space="preserve"> con </w:t>
      </w:r>
      <w:r w:rsidR="00216762" w:rsidRPr="006B2193">
        <w:rPr>
          <w:rFonts w:asciiTheme="majorBidi" w:hAnsiTheme="majorBidi" w:cstheme="majorBidi"/>
          <w:bCs/>
          <w:sz w:val="18"/>
          <w:szCs w:val="18"/>
          <w:lang w:bidi="he-IL"/>
        </w:rPr>
        <w:t>Él</w:t>
      </w:r>
      <w:r w:rsidR="00CE5EB0" w:rsidRPr="006B2193">
        <w:rPr>
          <w:rFonts w:asciiTheme="majorBidi" w:hAnsiTheme="majorBidi" w:cstheme="majorBidi"/>
          <w:bCs/>
          <w:sz w:val="18"/>
          <w:szCs w:val="18"/>
          <w:lang w:bidi="he-IL"/>
        </w:rPr>
        <w:t xml:space="preserve"> para </w:t>
      </w:r>
      <w:r w:rsidR="00216762" w:rsidRPr="006B2193">
        <w:rPr>
          <w:rFonts w:asciiTheme="majorBidi" w:hAnsiTheme="majorBidi" w:cstheme="majorBidi"/>
          <w:bCs/>
          <w:sz w:val="18"/>
          <w:szCs w:val="18"/>
          <w:lang w:bidi="he-IL"/>
        </w:rPr>
        <w:t>colgarlos</w:t>
      </w:r>
      <w:r w:rsidR="00CE5EB0" w:rsidRPr="006B2193">
        <w:rPr>
          <w:rFonts w:asciiTheme="majorBidi" w:hAnsiTheme="majorBidi" w:cstheme="majorBidi"/>
          <w:bCs/>
          <w:sz w:val="18"/>
          <w:szCs w:val="18"/>
          <w:lang w:bidi="he-IL"/>
        </w:rPr>
        <w:t>.</w:t>
      </w:r>
      <w:r w:rsidR="00CE5EB0" w:rsidRPr="006B2193">
        <w:rPr>
          <w:rFonts w:asciiTheme="majorBidi" w:hAnsiTheme="majorBidi" w:cstheme="majorBidi"/>
          <w:bCs/>
          <w:sz w:val="18"/>
          <w:szCs w:val="18"/>
          <w:lang w:bidi="he-IL"/>
        </w:rPr>
        <w:cr/>
      </w:r>
      <w:r w:rsidR="00CE5EB0" w:rsidRPr="006B2193">
        <w:rPr>
          <w:rFonts w:asciiTheme="majorBidi" w:hAnsiTheme="majorBidi" w:cstheme="majorBidi"/>
          <w:b/>
          <w:sz w:val="18"/>
          <w:szCs w:val="18"/>
          <w:lang w:bidi="he-IL"/>
        </w:rPr>
        <w:t>33</w:t>
      </w:r>
      <w:r w:rsidR="00CE5EB0" w:rsidRPr="006B2193">
        <w:rPr>
          <w:rFonts w:asciiTheme="majorBidi" w:hAnsiTheme="majorBidi" w:cstheme="majorBidi"/>
          <w:bCs/>
          <w:sz w:val="18"/>
          <w:szCs w:val="18"/>
          <w:lang w:bidi="he-IL"/>
        </w:rPr>
        <w:t xml:space="preserve"> </w:t>
      </w:r>
      <w:r w:rsidR="0051666D" w:rsidRPr="006B2193">
        <w:rPr>
          <w:rFonts w:asciiTheme="majorBidi" w:hAnsiTheme="majorBidi" w:cstheme="majorBidi"/>
          <w:bCs/>
          <w:sz w:val="18"/>
          <w:szCs w:val="18"/>
          <w:lang w:bidi="he-IL"/>
        </w:rPr>
        <w:t xml:space="preserve">Y cuando llegaron al lugar </w:t>
      </w:r>
      <w:r w:rsidR="00216762" w:rsidRPr="006B2193">
        <w:rPr>
          <w:rFonts w:asciiTheme="majorBidi" w:hAnsiTheme="majorBidi" w:cstheme="majorBidi"/>
          <w:bCs/>
          <w:sz w:val="18"/>
          <w:szCs w:val="18"/>
          <w:lang w:bidi="he-IL"/>
        </w:rPr>
        <w:t>que se llama</w:t>
      </w:r>
      <w:r w:rsidR="0051666D" w:rsidRPr="006B2193">
        <w:rPr>
          <w:rFonts w:asciiTheme="majorBidi" w:hAnsiTheme="majorBidi" w:cstheme="majorBidi"/>
          <w:bCs/>
          <w:sz w:val="18"/>
          <w:szCs w:val="18"/>
          <w:lang w:bidi="he-IL"/>
        </w:rPr>
        <w:t xml:space="preserve"> </w:t>
      </w:r>
      <w:proofErr w:type="spellStart"/>
      <w:r w:rsidR="00216762" w:rsidRPr="006B2193">
        <w:rPr>
          <w:rFonts w:asciiTheme="majorBidi" w:hAnsiTheme="majorBidi" w:cstheme="majorBidi"/>
          <w:bCs/>
          <w:sz w:val="18"/>
          <w:szCs w:val="18"/>
          <w:lang w:bidi="he-IL"/>
        </w:rPr>
        <w:t>Gulgolet</w:t>
      </w:r>
      <w:proofErr w:type="spellEnd"/>
      <w:r w:rsidR="0051666D" w:rsidRPr="006B2193">
        <w:rPr>
          <w:rStyle w:val="Refdenotaalpie"/>
          <w:rFonts w:asciiTheme="majorBidi" w:hAnsiTheme="majorBidi" w:cstheme="majorBidi"/>
          <w:sz w:val="18"/>
          <w:szCs w:val="18"/>
          <w:lang w:bidi="he-IL"/>
        </w:rPr>
        <w:footnoteReference w:id="1145"/>
      </w:r>
      <w:r w:rsidR="0051666D" w:rsidRPr="006B2193">
        <w:rPr>
          <w:rFonts w:asciiTheme="majorBidi" w:hAnsiTheme="majorBidi" w:cstheme="majorBidi"/>
          <w:bCs/>
          <w:sz w:val="18"/>
          <w:szCs w:val="18"/>
          <w:lang w:bidi="he-IL"/>
        </w:rPr>
        <w:t xml:space="preserve">, </w:t>
      </w:r>
      <w:r w:rsidR="00216762" w:rsidRPr="006B2193">
        <w:rPr>
          <w:rFonts w:asciiTheme="majorBidi" w:hAnsiTheme="majorBidi" w:cstheme="majorBidi"/>
          <w:bCs/>
          <w:sz w:val="18"/>
          <w:szCs w:val="18"/>
          <w:lang w:bidi="he-IL"/>
        </w:rPr>
        <w:t>y lo</w:t>
      </w:r>
      <w:r w:rsidR="0051666D" w:rsidRPr="006B2193">
        <w:rPr>
          <w:rFonts w:asciiTheme="majorBidi" w:hAnsiTheme="majorBidi" w:cstheme="majorBidi"/>
          <w:bCs/>
          <w:sz w:val="18"/>
          <w:szCs w:val="18"/>
          <w:lang w:bidi="he-IL"/>
        </w:rPr>
        <w:t xml:space="preserve"> colgaron </w:t>
      </w:r>
      <w:r w:rsidR="00216762" w:rsidRPr="006B2193">
        <w:rPr>
          <w:rFonts w:asciiTheme="majorBidi" w:hAnsiTheme="majorBidi" w:cstheme="majorBidi"/>
          <w:bCs/>
          <w:sz w:val="18"/>
          <w:szCs w:val="18"/>
          <w:lang w:bidi="he-IL"/>
        </w:rPr>
        <w:t>allí,</w:t>
      </w:r>
      <w:r w:rsidR="0051666D" w:rsidRPr="006B2193">
        <w:rPr>
          <w:rFonts w:asciiTheme="majorBidi" w:hAnsiTheme="majorBidi" w:cstheme="majorBidi"/>
          <w:bCs/>
          <w:sz w:val="18"/>
          <w:szCs w:val="18"/>
          <w:lang w:bidi="he-IL"/>
        </w:rPr>
        <w:t xml:space="preserve"> y a los </w:t>
      </w:r>
      <w:r w:rsidR="00216762" w:rsidRPr="006B2193">
        <w:rPr>
          <w:rFonts w:asciiTheme="majorBidi" w:hAnsiTheme="majorBidi" w:cstheme="majorBidi"/>
          <w:bCs/>
          <w:sz w:val="18"/>
          <w:szCs w:val="18"/>
          <w:lang w:bidi="he-IL"/>
        </w:rPr>
        <w:t>hacedores de vacuidad</w:t>
      </w:r>
      <w:r w:rsidR="0051666D" w:rsidRPr="006B2193">
        <w:rPr>
          <w:rFonts w:asciiTheme="majorBidi" w:hAnsiTheme="majorBidi" w:cstheme="majorBidi"/>
          <w:bCs/>
          <w:sz w:val="18"/>
          <w:szCs w:val="18"/>
          <w:lang w:bidi="he-IL"/>
        </w:rPr>
        <w:t xml:space="preserve">, uno a </w:t>
      </w:r>
      <w:r w:rsidR="00216762" w:rsidRPr="006B2193">
        <w:rPr>
          <w:rFonts w:asciiTheme="majorBidi" w:hAnsiTheme="majorBidi" w:cstheme="majorBidi"/>
          <w:bCs/>
          <w:sz w:val="18"/>
          <w:szCs w:val="18"/>
          <w:lang w:bidi="he-IL"/>
        </w:rPr>
        <w:t>su</w:t>
      </w:r>
      <w:r w:rsidR="0051666D" w:rsidRPr="006B2193">
        <w:rPr>
          <w:rFonts w:asciiTheme="majorBidi" w:hAnsiTheme="majorBidi" w:cstheme="majorBidi"/>
          <w:bCs/>
          <w:sz w:val="18"/>
          <w:szCs w:val="18"/>
          <w:lang w:bidi="he-IL"/>
        </w:rPr>
        <w:t xml:space="preserve"> derecha y otro a </w:t>
      </w:r>
      <w:r w:rsidR="00216762" w:rsidRPr="006B2193">
        <w:rPr>
          <w:rFonts w:asciiTheme="majorBidi" w:hAnsiTheme="majorBidi" w:cstheme="majorBidi"/>
          <w:bCs/>
          <w:sz w:val="18"/>
          <w:szCs w:val="18"/>
          <w:lang w:bidi="he-IL"/>
        </w:rPr>
        <w:t>su</w:t>
      </w:r>
      <w:r w:rsidR="0051666D" w:rsidRPr="006B2193">
        <w:rPr>
          <w:rFonts w:asciiTheme="majorBidi" w:hAnsiTheme="majorBidi" w:cstheme="majorBidi"/>
          <w:bCs/>
          <w:sz w:val="18"/>
          <w:szCs w:val="18"/>
          <w:lang w:bidi="he-IL"/>
        </w:rPr>
        <w:t xml:space="preserve"> izquierda.</w:t>
      </w:r>
      <w:r w:rsidR="0075278E" w:rsidRPr="006B2193">
        <w:rPr>
          <w:rFonts w:asciiTheme="majorBidi" w:hAnsiTheme="majorBidi" w:cstheme="majorBidi"/>
          <w:bCs/>
          <w:sz w:val="18"/>
          <w:szCs w:val="18"/>
          <w:lang w:bidi="he-IL"/>
        </w:rPr>
        <w:cr/>
      </w:r>
      <w:r w:rsidR="0051666D" w:rsidRPr="006B2193">
        <w:rPr>
          <w:rFonts w:asciiTheme="majorBidi" w:hAnsiTheme="majorBidi" w:cstheme="majorBidi"/>
          <w:b/>
          <w:sz w:val="18"/>
          <w:szCs w:val="18"/>
          <w:lang w:bidi="he-IL"/>
        </w:rPr>
        <w:t>34</w:t>
      </w:r>
      <w:r w:rsidR="0051666D" w:rsidRPr="006B2193">
        <w:rPr>
          <w:rFonts w:asciiTheme="majorBidi" w:hAnsiTheme="majorBidi" w:cstheme="majorBidi"/>
          <w:bCs/>
          <w:sz w:val="18"/>
          <w:szCs w:val="18"/>
          <w:lang w:bidi="he-IL"/>
        </w:rPr>
        <w:t xml:space="preserve"> </w:t>
      </w:r>
      <w:r w:rsidR="00064D19" w:rsidRPr="006B2193">
        <w:rPr>
          <w:rFonts w:asciiTheme="majorBidi" w:hAnsiTheme="majorBidi" w:cstheme="majorBidi"/>
          <w:bCs/>
          <w:sz w:val="18"/>
          <w:szCs w:val="18"/>
          <w:lang w:bidi="he-IL"/>
        </w:rPr>
        <w:t xml:space="preserve">Y </w:t>
      </w:r>
      <w:r w:rsidR="00175850" w:rsidRPr="006B2193">
        <w:rPr>
          <w:rFonts w:asciiTheme="majorBidi" w:hAnsiTheme="majorBidi" w:cstheme="majorBidi"/>
          <w:bCs/>
          <w:sz w:val="18"/>
          <w:szCs w:val="18"/>
          <w:lang w:bidi="he-IL"/>
        </w:rPr>
        <w:t xml:space="preserve">cuando </w:t>
      </w:r>
      <w:r w:rsidR="00064D19" w:rsidRPr="006B2193">
        <w:rPr>
          <w:rFonts w:asciiTheme="majorBidi" w:hAnsiTheme="majorBidi" w:cstheme="majorBidi"/>
          <w:bCs/>
          <w:sz w:val="18"/>
          <w:szCs w:val="18"/>
          <w:lang w:bidi="he-IL"/>
        </w:rPr>
        <w:t xml:space="preserve">repartieron sus vestidos, </w:t>
      </w:r>
      <w:r w:rsidR="00175850" w:rsidRPr="006B2193">
        <w:rPr>
          <w:rFonts w:asciiTheme="majorBidi" w:hAnsiTheme="majorBidi" w:cstheme="majorBidi"/>
          <w:sz w:val="18"/>
          <w:szCs w:val="18"/>
          <w:lang w:bidi="he-IL"/>
        </w:rPr>
        <w:t>hicieron caer</w:t>
      </w:r>
      <w:r w:rsidR="00064D19" w:rsidRPr="006B2193">
        <w:rPr>
          <w:rFonts w:asciiTheme="majorBidi" w:hAnsiTheme="majorBidi" w:cstheme="majorBidi"/>
          <w:sz w:val="18"/>
          <w:szCs w:val="18"/>
          <w:lang w:bidi="he-IL"/>
        </w:rPr>
        <w:t xml:space="preserve"> goral</w:t>
      </w:r>
      <w:r w:rsidR="00064D19" w:rsidRPr="006B2193">
        <w:rPr>
          <w:rStyle w:val="Refdenotaalpie"/>
          <w:rFonts w:asciiTheme="majorBidi" w:hAnsiTheme="majorBidi" w:cstheme="majorBidi"/>
          <w:sz w:val="18"/>
          <w:szCs w:val="18"/>
          <w:lang w:bidi="he-IL"/>
        </w:rPr>
        <w:footnoteReference w:id="1146"/>
      </w:r>
      <w:r w:rsidR="00064D19" w:rsidRPr="006B2193">
        <w:rPr>
          <w:rFonts w:asciiTheme="majorBidi" w:hAnsiTheme="majorBidi" w:cstheme="majorBidi"/>
          <w:sz w:val="18"/>
          <w:szCs w:val="18"/>
          <w:lang w:bidi="he-IL"/>
        </w:rPr>
        <w:t>.</w:t>
      </w:r>
      <w:r w:rsidR="0075278E" w:rsidRPr="006B2193">
        <w:rPr>
          <w:rFonts w:asciiTheme="majorBidi" w:hAnsiTheme="majorBidi" w:cstheme="majorBidi"/>
          <w:sz w:val="18"/>
          <w:szCs w:val="18"/>
          <w:lang w:bidi="he-IL"/>
        </w:rPr>
        <w:cr/>
      </w:r>
      <w:r w:rsidR="00064D19" w:rsidRPr="006B2193">
        <w:rPr>
          <w:rFonts w:asciiTheme="majorBidi" w:hAnsiTheme="majorBidi" w:cstheme="majorBidi"/>
          <w:b/>
          <w:bCs/>
          <w:sz w:val="18"/>
          <w:szCs w:val="18"/>
          <w:lang w:bidi="he-IL"/>
        </w:rPr>
        <w:t>35</w:t>
      </w:r>
      <w:r w:rsidR="00064D19" w:rsidRPr="006B2193">
        <w:rPr>
          <w:rFonts w:asciiTheme="majorBidi" w:hAnsiTheme="majorBidi" w:cstheme="majorBidi"/>
          <w:sz w:val="18"/>
          <w:szCs w:val="18"/>
          <w:lang w:bidi="he-IL"/>
        </w:rPr>
        <w:t xml:space="preserve"> </w:t>
      </w:r>
      <w:r w:rsidR="001218BE" w:rsidRPr="006B2193">
        <w:rPr>
          <w:rFonts w:asciiTheme="majorBidi" w:hAnsiTheme="majorBidi" w:cstheme="majorBidi"/>
          <w:sz w:val="18"/>
          <w:szCs w:val="18"/>
          <w:lang w:bidi="he-IL"/>
        </w:rPr>
        <w:t>Y el pueblo</w:t>
      </w:r>
      <w:r w:rsidR="00175850" w:rsidRPr="006B2193">
        <w:rPr>
          <w:rFonts w:asciiTheme="majorBidi" w:hAnsiTheme="majorBidi" w:cstheme="majorBidi"/>
          <w:sz w:val="18"/>
          <w:szCs w:val="18"/>
          <w:lang w:bidi="he-IL"/>
        </w:rPr>
        <w:t xml:space="preserve"> estaba de pie</w:t>
      </w:r>
      <w:r w:rsidR="001218BE" w:rsidRPr="006B2193">
        <w:rPr>
          <w:rFonts w:asciiTheme="majorBidi" w:hAnsiTheme="majorBidi" w:cstheme="majorBidi"/>
          <w:sz w:val="18"/>
          <w:szCs w:val="18"/>
          <w:lang w:bidi="he-IL"/>
        </w:rPr>
        <w:t xml:space="preserve"> </w:t>
      </w:r>
      <w:r w:rsidR="00175850" w:rsidRPr="006B2193">
        <w:rPr>
          <w:rFonts w:asciiTheme="majorBidi" w:hAnsiTheme="majorBidi" w:cstheme="majorBidi"/>
          <w:sz w:val="18"/>
          <w:szCs w:val="18"/>
          <w:lang w:bidi="he-IL"/>
        </w:rPr>
        <w:t>mirando</w:t>
      </w:r>
      <w:r w:rsidR="001218BE" w:rsidRPr="006B2193">
        <w:rPr>
          <w:rFonts w:asciiTheme="majorBidi" w:hAnsiTheme="majorBidi" w:cstheme="majorBidi"/>
          <w:sz w:val="18"/>
          <w:szCs w:val="18"/>
          <w:lang w:bidi="he-IL"/>
        </w:rPr>
        <w:t xml:space="preserve">, y se burlaban </w:t>
      </w:r>
      <w:r w:rsidR="00175850" w:rsidRPr="006B2193">
        <w:rPr>
          <w:rFonts w:asciiTheme="majorBidi" w:hAnsiTheme="majorBidi" w:cstheme="majorBidi"/>
          <w:sz w:val="18"/>
          <w:szCs w:val="18"/>
          <w:lang w:bidi="he-IL"/>
        </w:rPr>
        <w:t>los jefes en medio de ellos</w:t>
      </w:r>
      <w:r w:rsidR="001218BE" w:rsidRPr="006B2193">
        <w:rPr>
          <w:rFonts w:asciiTheme="majorBidi" w:hAnsiTheme="majorBidi" w:cstheme="majorBidi"/>
          <w:sz w:val="18"/>
          <w:szCs w:val="18"/>
          <w:lang w:bidi="he-IL"/>
        </w:rPr>
        <w:t>, diciendo: A otros salvó, que se salve</w:t>
      </w:r>
      <w:r w:rsidR="00175850" w:rsidRPr="006B2193">
        <w:rPr>
          <w:rFonts w:asciiTheme="majorBidi" w:hAnsiTheme="majorBidi" w:cstheme="majorBidi"/>
          <w:sz w:val="18"/>
          <w:szCs w:val="18"/>
          <w:lang w:bidi="he-IL"/>
        </w:rPr>
        <w:t xml:space="preserve"> también</w:t>
      </w:r>
      <w:r w:rsidR="001218BE" w:rsidRPr="006B2193">
        <w:rPr>
          <w:rFonts w:asciiTheme="majorBidi" w:hAnsiTheme="majorBidi" w:cstheme="majorBidi"/>
          <w:sz w:val="18"/>
          <w:szCs w:val="18"/>
          <w:lang w:bidi="he-IL"/>
        </w:rPr>
        <w:t xml:space="preserve"> a sí mismo si</w:t>
      </w:r>
      <w:r w:rsidR="00175850" w:rsidRPr="006B2193">
        <w:rPr>
          <w:rFonts w:asciiTheme="majorBidi" w:hAnsiTheme="majorBidi" w:cstheme="majorBidi"/>
          <w:sz w:val="18"/>
          <w:szCs w:val="18"/>
          <w:lang w:bidi="he-IL"/>
        </w:rPr>
        <w:t xml:space="preserve"> este</w:t>
      </w:r>
      <w:r w:rsidR="001218BE" w:rsidRPr="006B2193">
        <w:rPr>
          <w:rFonts w:asciiTheme="majorBidi" w:hAnsiTheme="majorBidi" w:cstheme="majorBidi"/>
          <w:sz w:val="18"/>
          <w:szCs w:val="18"/>
          <w:lang w:bidi="he-IL"/>
        </w:rPr>
        <w:t xml:space="preserve"> es el Mesías escogido de Elohim.</w:t>
      </w:r>
      <w:r w:rsidR="0075278E" w:rsidRPr="006B2193">
        <w:rPr>
          <w:rFonts w:asciiTheme="majorBidi" w:hAnsiTheme="majorBidi" w:cstheme="majorBidi"/>
          <w:sz w:val="18"/>
          <w:szCs w:val="18"/>
          <w:lang w:bidi="he-IL"/>
        </w:rPr>
        <w:cr/>
      </w:r>
      <w:r w:rsidR="001218BE" w:rsidRPr="006B2193">
        <w:rPr>
          <w:rFonts w:asciiTheme="majorBidi" w:hAnsiTheme="majorBidi" w:cstheme="majorBidi"/>
          <w:b/>
          <w:bCs/>
          <w:sz w:val="18"/>
          <w:szCs w:val="18"/>
          <w:lang w:bidi="he-IL"/>
        </w:rPr>
        <w:t>36</w:t>
      </w:r>
      <w:r w:rsidR="001218BE" w:rsidRPr="006B2193">
        <w:rPr>
          <w:rFonts w:asciiTheme="majorBidi" w:hAnsiTheme="majorBidi" w:cstheme="majorBidi"/>
          <w:sz w:val="18"/>
          <w:szCs w:val="18"/>
          <w:lang w:bidi="he-IL"/>
        </w:rPr>
        <w:t xml:space="preserve"> </w:t>
      </w:r>
      <w:r w:rsidR="005C0A5C" w:rsidRPr="006B2193">
        <w:rPr>
          <w:rFonts w:asciiTheme="majorBidi" w:hAnsiTheme="majorBidi" w:cstheme="majorBidi"/>
          <w:sz w:val="18"/>
          <w:szCs w:val="18"/>
          <w:lang w:bidi="he-IL"/>
        </w:rPr>
        <w:t xml:space="preserve">Y </w:t>
      </w:r>
      <w:r w:rsidR="00175850" w:rsidRPr="006B2193">
        <w:rPr>
          <w:rFonts w:asciiTheme="majorBidi" w:hAnsiTheme="majorBidi" w:cstheme="majorBidi"/>
          <w:sz w:val="18"/>
          <w:szCs w:val="18"/>
          <w:lang w:bidi="he-IL"/>
        </w:rPr>
        <w:t>se le burlaron también los hombres de guerra cuando vinieron a acercarle vinagre,</w:t>
      </w:r>
      <w:r w:rsidR="0075278E" w:rsidRPr="006B2193">
        <w:rPr>
          <w:rFonts w:asciiTheme="majorBidi" w:hAnsiTheme="majorBidi" w:cstheme="majorBidi"/>
          <w:sz w:val="18"/>
          <w:szCs w:val="18"/>
          <w:lang w:bidi="he-IL"/>
        </w:rPr>
        <w:cr/>
      </w:r>
      <w:r w:rsidR="005C0A5C" w:rsidRPr="006B2193">
        <w:rPr>
          <w:rFonts w:asciiTheme="majorBidi" w:hAnsiTheme="majorBidi" w:cstheme="majorBidi"/>
          <w:b/>
          <w:bCs/>
          <w:sz w:val="18"/>
          <w:szCs w:val="18"/>
          <w:lang w:bidi="he-IL"/>
        </w:rPr>
        <w:t>37</w:t>
      </w:r>
      <w:r w:rsidR="005C0A5C" w:rsidRPr="006B2193">
        <w:rPr>
          <w:rFonts w:asciiTheme="majorBidi" w:hAnsiTheme="majorBidi" w:cstheme="majorBidi"/>
          <w:sz w:val="18"/>
          <w:szCs w:val="18"/>
          <w:lang w:bidi="he-IL"/>
        </w:rPr>
        <w:t xml:space="preserve"> </w:t>
      </w:r>
      <w:r w:rsidR="00175850" w:rsidRPr="006B2193">
        <w:rPr>
          <w:rFonts w:asciiTheme="majorBidi" w:hAnsiTheme="majorBidi" w:cstheme="majorBidi"/>
          <w:sz w:val="18"/>
          <w:szCs w:val="18"/>
          <w:lang w:bidi="he-IL"/>
        </w:rPr>
        <w:t>diciendo</w:t>
      </w:r>
      <w:r w:rsidR="005C0A5C" w:rsidRPr="006B2193">
        <w:rPr>
          <w:rFonts w:asciiTheme="majorBidi" w:hAnsiTheme="majorBidi" w:cstheme="majorBidi"/>
          <w:sz w:val="18"/>
          <w:szCs w:val="18"/>
          <w:lang w:bidi="he-IL"/>
        </w:rPr>
        <w:t>: Si Tú eres el Rey de</w:t>
      </w:r>
      <w:r w:rsidR="00175850" w:rsidRPr="006B2193">
        <w:rPr>
          <w:rFonts w:asciiTheme="majorBidi" w:hAnsiTheme="majorBidi" w:cstheme="majorBidi"/>
          <w:sz w:val="18"/>
          <w:szCs w:val="18"/>
          <w:lang w:bidi="he-IL"/>
        </w:rPr>
        <w:t xml:space="preserve"> los iehudim</w:t>
      </w:r>
      <w:r w:rsidR="005C0A5C" w:rsidRPr="006B2193">
        <w:rPr>
          <w:rStyle w:val="Refdenotaalpie"/>
          <w:rFonts w:asciiTheme="majorBidi" w:hAnsiTheme="majorBidi" w:cstheme="majorBidi"/>
          <w:bCs/>
          <w:sz w:val="18"/>
          <w:szCs w:val="18"/>
          <w:lang w:bidi="he-IL"/>
        </w:rPr>
        <w:footnoteReference w:id="1147"/>
      </w:r>
      <w:r w:rsidR="005C0A5C" w:rsidRPr="006B2193">
        <w:rPr>
          <w:rFonts w:asciiTheme="majorBidi" w:hAnsiTheme="majorBidi" w:cstheme="majorBidi"/>
          <w:sz w:val="18"/>
          <w:szCs w:val="18"/>
          <w:lang w:bidi="he-IL"/>
        </w:rPr>
        <w:t>, sálvate a ti mismo.</w:t>
      </w:r>
      <w:r w:rsidR="0075278E" w:rsidRPr="006B2193">
        <w:rPr>
          <w:rFonts w:asciiTheme="majorBidi" w:hAnsiTheme="majorBidi" w:cstheme="majorBidi"/>
          <w:sz w:val="18"/>
          <w:szCs w:val="18"/>
          <w:lang w:bidi="he-IL"/>
        </w:rPr>
        <w:cr/>
      </w:r>
      <w:r w:rsidR="005C0A5C" w:rsidRPr="006B2193">
        <w:rPr>
          <w:rFonts w:asciiTheme="majorBidi" w:hAnsiTheme="majorBidi" w:cstheme="majorBidi"/>
          <w:b/>
          <w:bCs/>
          <w:sz w:val="18"/>
          <w:szCs w:val="18"/>
          <w:lang w:bidi="he-IL"/>
        </w:rPr>
        <w:t>38</w:t>
      </w:r>
      <w:r w:rsidR="005C0A5C" w:rsidRPr="006B2193">
        <w:rPr>
          <w:rFonts w:asciiTheme="majorBidi" w:hAnsiTheme="majorBidi" w:cstheme="majorBidi"/>
          <w:sz w:val="18"/>
          <w:szCs w:val="18"/>
          <w:lang w:bidi="he-IL"/>
        </w:rPr>
        <w:t xml:space="preserve"> Y había</w:t>
      </w:r>
      <w:r w:rsidR="00175850" w:rsidRPr="006B2193">
        <w:rPr>
          <w:rFonts w:asciiTheme="majorBidi" w:hAnsiTheme="majorBidi" w:cstheme="majorBidi"/>
          <w:sz w:val="18"/>
          <w:szCs w:val="18"/>
          <w:lang w:bidi="he-IL"/>
        </w:rPr>
        <w:t xml:space="preserve"> también</w:t>
      </w:r>
      <w:r w:rsidR="005C0A5C" w:rsidRPr="006B2193">
        <w:rPr>
          <w:rFonts w:asciiTheme="majorBidi" w:hAnsiTheme="majorBidi" w:cstheme="majorBidi"/>
          <w:sz w:val="18"/>
          <w:szCs w:val="18"/>
          <w:lang w:bidi="he-IL"/>
        </w:rPr>
        <w:t xml:space="preserve"> una inscripción</w:t>
      </w:r>
      <w:r w:rsidR="00175850" w:rsidRPr="006B2193">
        <w:rPr>
          <w:rFonts w:asciiTheme="majorBidi" w:hAnsiTheme="majorBidi" w:cstheme="majorBidi"/>
          <w:sz w:val="18"/>
          <w:szCs w:val="18"/>
          <w:lang w:bidi="he-IL"/>
        </w:rPr>
        <w:t xml:space="preserve"> escrita</w:t>
      </w:r>
      <w:r w:rsidR="005C0A5C" w:rsidRPr="006B2193">
        <w:rPr>
          <w:rFonts w:asciiTheme="majorBidi" w:hAnsiTheme="majorBidi" w:cstheme="majorBidi"/>
          <w:sz w:val="18"/>
          <w:szCs w:val="18"/>
          <w:lang w:bidi="he-IL"/>
        </w:rPr>
        <w:t xml:space="preserve"> sobre Él </w:t>
      </w:r>
      <w:r w:rsidR="00175850" w:rsidRPr="006B2193">
        <w:rPr>
          <w:rFonts w:asciiTheme="majorBidi" w:hAnsiTheme="majorBidi" w:cstheme="majorBidi"/>
          <w:sz w:val="18"/>
          <w:szCs w:val="18"/>
          <w:lang w:bidi="he-IL"/>
        </w:rPr>
        <w:t>con letras griegas, romanas y hebreas</w:t>
      </w:r>
      <w:r w:rsidR="0075278E" w:rsidRPr="006B2193">
        <w:rPr>
          <w:rFonts w:asciiTheme="majorBidi" w:hAnsiTheme="majorBidi" w:cstheme="majorBidi"/>
          <w:sz w:val="18"/>
          <w:szCs w:val="18"/>
          <w:lang w:bidi="he-IL"/>
        </w:rPr>
        <w:t xml:space="preserve"> </w:t>
      </w:r>
      <w:r w:rsidR="00175850" w:rsidRPr="006B2193">
        <w:rPr>
          <w:rFonts w:asciiTheme="majorBidi" w:hAnsiTheme="majorBidi" w:cstheme="majorBidi"/>
          <w:i/>
          <w:iCs/>
          <w:sz w:val="18"/>
          <w:szCs w:val="18"/>
          <w:lang w:bidi="he-IL"/>
        </w:rPr>
        <w:t xml:space="preserve">que </w:t>
      </w:r>
      <w:r w:rsidR="0075278E" w:rsidRPr="006B2193">
        <w:rPr>
          <w:rFonts w:asciiTheme="majorBidi" w:hAnsiTheme="majorBidi" w:cstheme="majorBidi"/>
          <w:i/>
          <w:iCs/>
          <w:sz w:val="18"/>
          <w:szCs w:val="18"/>
          <w:lang w:bidi="he-IL"/>
        </w:rPr>
        <w:t>decía</w:t>
      </w:r>
      <w:r w:rsidR="005C0A5C" w:rsidRPr="006B2193">
        <w:rPr>
          <w:rFonts w:asciiTheme="majorBidi" w:hAnsiTheme="majorBidi" w:cstheme="majorBidi"/>
          <w:sz w:val="18"/>
          <w:szCs w:val="18"/>
          <w:lang w:bidi="he-IL"/>
        </w:rPr>
        <w:t>:</w:t>
      </w:r>
      <w:r w:rsidR="0075278E" w:rsidRPr="006B2193">
        <w:rPr>
          <w:rFonts w:asciiTheme="majorBidi" w:hAnsiTheme="majorBidi" w:cstheme="majorBidi"/>
          <w:sz w:val="18"/>
          <w:szCs w:val="18"/>
          <w:lang w:bidi="he-IL"/>
        </w:rPr>
        <w:t xml:space="preserve"> </w:t>
      </w:r>
      <w:r w:rsidR="0075278E" w:rsidRPr="006B2193">
        <w:rPr>
          <w:rFonts w:asciiTheme="majorBidi" w:hAnsiTheme="majorBidi" w:cstheme="majorBidi"/>
          <w:smallCaps/>
          <w:sz w:val="18"/>
          <w:szCs w:val="18"/>
          <w:lang w:bidi="he-IL"/>
        </w:rPr>
        <w:t>Este es el Rey de los iehudim.</w:t>
      </w:r>
    </w:p>
    <w:p w14:paraId="1D0410C4" w14:textId="77777777" w:rsidR="0075278E" w:rsidRPr="006B2193" w:rsidRDefault="0075278E" w:rsidP="0075278E">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Los dos ladrones</w:t>
      </w:r>
    </w:p>
    <w:p w14:paraId="7A352CB4" w14:textId="32C6DEE3" w:rsidR="00E271C2" w:rsidRPr="00AF5441" w:rsidRDefault="001A65A7" w:rsidP="00AF5441">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39</w:t>
      </w:r>
      <w:r w:rsidRPr="006B2193">
        <w:rPr>
          <w:rFonts w:asciiTheme="majorBidi" w:hAnsiTheme="majorBidi" w:cstheme="majorBidi"/>
          <w:sz w:val="18"/>
          <w:szCs w:val="18"/>
          <w:lang w:bidi="he-IL"/>
        </w:rPr>
        <w:t xml:space="preserve"> </w:t>
      </w:r>
      <w:r w:rsidR="00B90D92" w:rsidRPr="006B2193">
        <w:rPr>
          <w:rFonts w:asciiTheme="majorBidi" w:hAnsiTheme="majorBidi" w:cstheme="majorBidi"/>
          <w:sz w:val="18"/>
          <w:szCs w:val="18"/>
          <w:lang w:bidi="he-IL"/>
        </w:rPr>
        <w:t xml:space="preserve">Y uno de los </w:t>
      </w:r>
      <w:r w:rsidR="0091355A" w:rsidRPr="006B2193">
        <w:rPr>
          <w:rFonts w:asciiTheme="majorBidi" w:hAnsiTheme="majorBidi" w:cstheme="majorBidi"/>
          <w:sz w:val="18"/>
          <w:szCs w:val="18"/>
          <w:lang w:bidi="he-IL"/>
        </w:rPr>
        <w:t>hacedores de vacuidad</w:t>
      </w:r>
      <w:r w:rsidR="00B90D92" w:rsidRPr="006B2193">
        <w:rPr>
          <w:rFonts w:asciiTheme="majorBidi" w:hAnsiTheme="majorBidi" w:cstheme="majorBidi"/>
          <w:sz w:val="18"/>
          <w:szCs w:val="18"/>
          <w:lang w:bidi="he-IL"/>
        </w:rPr>
        <w:t xml:space="preserve"> que estaban colgados lo insultaba, diciendo: Si Tú eres el Mesías, sálvate a ti mismo, y a nosotros.</w:t>
      </w:r>
      <w:r w:rsidR="008D6042" w:rsidRPr="006B2193">
        <w:rPr>
          <w:rFonts w:asciiTheme="majorBidi" w:hAnsiTheme="majorBidi" w:cstheme="majorBidi"/>
          <w:sz w:val="18"/>
          <w:szCs w:val="18"/>
          <w:lang w:bidi="he-IL"/>
        </w:rPr>
        <w:cr/>
      </w:r>
      <w:r w:rsidR="001718C6" w:rsidRPr="006B2193">
        <w:rPr>
          <w:rFonts w:asciiTheme="majorBidi" w:hAnsiTheme="majorBidi" w:cstheme="majorBidi"/>
          <w:b/>
          <w:bCs/>
          <w:sz w:val="18"/>
          <w:szCs w:val="18"/>
          <w:lang w:bidi="he-IL"/>
        </w:rPr>
        <w:t>40</w:t>
      </w:r>
      <w:r w:rsidR="001718C6" w:rsidRPr="006B2193">
        <w:rPr>
          <w:rFonts w:asciiTheme="majorBidi" w:hAnsiTheme="majorBidi" w:cstheme="majorBidi"/>
          <w:sz w:val="18"/>
          <w:szCs w:val="18"/>
          <w:lang w:bidi="he-IL"/>
        </w:rPr>
        <w:t xml:space="preserve"> Y el otro contestó, y lo reprendió, diciendo: ¿No temes a </w:t>
      </w:r>
      <w:r w:rsidR="0091355A" w:rsidRPr="006B2193">
        <w:rPr>
          <w:rFonts w:asciiTheme="majorBidi" w:hAnsiTheme="majorBidi" w:cstheme="majorBidi"/>
          <w:sz w:val="18"/>
          <w:szCs w:val="18"/>
          <w:lang w:bidi="he-IL"/>
        </w:rPr>
        <w:t xml:space="preserve">Elohim </w:t>
      </w:r>
      <w:r w:rsidR="001718C6" w:rsidRPr="006B2193">
        <w:rPr>
          <w:rFonts w:asciiTheme="majorBidi" w:hAnsiTheme="majorBidi" w:cstheme="majorBidi"/>
          <w:sz w:val="18"/>
          <w:szCs w:val="18"/>
          <w:lang w:bidi="he-IL"/>
        </w:rPr>
        <w:t xml:space="preserve">aunque </w:t>
      </w:r>
      <w:r w:rsidR="0091355A" w:rsidRPr="006B2193">
        <w:rPr>
          <w:rFonts w:asciiTheme="majorBidi" w:hAnsiTheme="majorBidi" w:cstheme="majorBidi"/>
          <w:sz w:val="18"/>
          <w:szCs w:val="18"/>
          <w:lang w:bidi="he-IL"/>
        </w:rPr>
        <w:t xml:space="preserve">has venido al </w:t>
      </w:r>
      <w:r w:rsidR="0091355A" w:rsidRPr="006B2193">
        <w:rPr>
          <w:rFonts w:asciiTheme="majorBidi" w:hAnsiTheme="majorBidi" w:cstheme="majorBidi"/>
          <w:i/>
          <w:iCs/>
          <w:sz w:val="18"/>
          <w:szCs w:val="18"/>
          <w:lang w:bidi="he-IL"/>
        </w:rPr>
        <w:lastRenderedPageBreak/>
        <w:t xml:space="preserve">mismo </w:t>
      </w:r>
      <w:r w:rsidR="0091355A" w:rsidRPr="006B2193">
        <w:rPr>
          <w:rFonts w:asciiTheme="majorBidi" w:hAnsiTheme="majorBidi" w:cstheme="majorBidi"/>
          <w:sz w:val="18"/>
          <w:szCs w:val="18"/>
          <w:lang w:bidi="he-IL"/>
        </w:rPr>
        <w:t>juicio</w:t>
      </w:r>
      <w:r w:rsidR="001718C6" w:rsidRPr="006B2193">
        <w:rPr>
          <w:rFonts w:asciiTheme="majorBidi" w:hAnsiTheme="majorBidi" w:cstheme="majorBidi"/>
          <w:sz w:val="18"/>
          <w:szCs w:val="18"/>
          <w:lang w:bidi="he-IL"/>
        </w:rPr>
        <w:t>?</w:t>
      </w:r>
      <w:r w:rsidR="008D6042" w:rsidRPr="006B2193">
        <w:rPr>
          <w:rFonts w:asciiTheme="majorBidi" w:hAnsiTheme="majorBidi" w:cstheme="majorBidi"/>
          <w:sz w:val="18"/>
          <w:szCs w:val="18"/>
          <w:lang w:bidi="he-IL"/>
        </w:rPr>
        <w:cr/>
      </w:r>
      <w:r w:rsidR="001718C6" w:rsidRPr="006B2193">
        <w:rPr>
          <w:rFonts w:asciiTheme="majorBidi" w:hAnsiTheme="majorBidi" w:cstheme="majorBidi"/>
          <w:b/>
          <w:bCs/>
          <w:sz w:val="18"/>
          <w:szCs w:val="18"/>
          <w:lang w:bidi="he-IL"/>
        </w:rPr>
        <w:t>41</w:t>
      </w:r>
      <w:r w:rsidR="001718C6" w:rsidRPr="006B2193">
        <w:rPr>
          <w:rFonts w:asciiTheme="majorBidi" w:hAnsiTheme="majorBidi" w:cstheme="majorBidi"/>
          <w:sz w:val="18"/>
          <w:szCs w:val="18"/>
          <w:lang w:bidi="he-IL"/>
        </w:rPr>
        <w:t xml:space="preserve"> Y</w:t>
      </w:r>
      <w:r w:rsidR="000F56A6" w:rsidRPr="006B2193">
        <w:rPr>
          <w:rFonts w:asciiTheme="majorBidi" w:hAnsiTheme="majorBidi" w:cstheme="majorBidi"/>
          <w:sz w:val="18"/>
          <w:szCs w:val="18"/>
          <w:lang w:bidi="he-IL"/>
        </w:rPr>
        <w:t xml:space="preserve"> nosotros</w:t>
      </w:r>
      <w:r w:rsidR="0091355A" w:rsidRPr="006B2193">
        <w:rPr>
          <w:rFonts w:asciiTheme="majorBidi" w:hAnsiTheme="majorBidi" w:cstheme="majorBidi"/>
          <w:sz w:val="18"/>
          <w:szCs w:val="18"/>
          <w:lang w:bidi="he-IL"/>
        </w:rPr>
        <w:t xml:space="preserve"> con justicia</w:t>
      </w:r>
      <w:r w:rsidR="000F56A6" w:rsidRPr="006B2193">
        <w:rPr>
          <w:rFonts w:asciiTheme="majorBidi" w:hAnsiTheme="majorBidi" w:cstheme="majorBidi"/>
          <w:sz w:val="18"/>
          <w:szCs w:val="18"/>
          <w:lang w:bidi="he-IL"/>
        </w:rPr>
        <w:t xml:space="preserve">, </w:t>
      </w:r>
      <w:r w:rsidR="0091355A" w:rsidRPr="006B2193">
        <w:rPr>
          <w:rFonts w:asciiTheme="majorBidi" w:hAnsiTheme="majorBidi" w:cstheme="majorBidi"/>
          <w:sz w:val="18"/>
          <w:szCs w:val="18"/>
          <w:lang w:bidi="he-IL"/>
        </w:rPr>
        <w:t>porque la justicia de</w:t>
      </w:r>
      <w:r w:rsidR="000F56A6" w:rsidRPr="006B2193">
        <w:rPr>
          <w:rFonts w:asciiTheme="majorBidi" w:hAnsiTheme="majorBidi" w:cstheme="majorBidi"/>
          <w:sz w:val="18"/>
          <w:szCs w:val="18"/>
          <w:lang w:bidi="he-IL"/>
        </w:rPr>
        <w:t xml:space="preserve"> nuestras obras</w:t>
      </w:r>
      <w:r w:rsidR="0091355A" w:rsidRPr="006B2193">
        <w:rPr>
          <w:rFonts w:asciiTheme="majorBidi" w:hAnsiTheme="majorBidi" w:cstheme="majorBidi"/>
          <w:sz w:val="18"/>
          <w:szCs w:val="18"/>
          <w:lang w:bidi="he-IL"/>
        </w:rPr>
        <w:t xml:space="preserve"> hemos recibido</w:t>
      </w:r>
      <w:r w:rsidR="000F56A6" w:rsidRPr="006B2193">
        <w:rPr>
          <w:rFonts w:asciiTheme="majorBidi" w:hAnsiTheme="majorBidi" w:cstheme="majorBidi"/>
          <w:sz w:val="18"/>
          <w:szCs w:val="18"/>
          <w:lang w:bidi="he-IL"/>
        </w:rPr>
        <w:t xml:space="preserve">; pero </w:t>
      </w:r>
      <w:r w:rsidR="00E271C2" w:rsidRPr="006B2193">
        <w:rPr>
          <w:rFonts w:asciiTheme="majorBidi" w:hAnsiTheme="majorBidi" w:cstheme="majorBidi"/>
          <w:sz w:val="18"/>
          <w:szCs w:val="18"/>
          <w:lang w:bidi="he-IL"/>
        </w:rPr>
        <w:t>Él</w:t>
      </w:r>
      <w:r w:rsidR="000F56A6" w:rsidRPr="006B2193">
        <w:rPr>
          <w:rFonts w:asciiTheme="majorBidi" w:hAnsiTheme="majorBidi" w:cstheme="majorBidi"/>
          <w:sz w:val="18"/>
          <w:szCs w:val="18"/>
          <w:lang w:bidi="he-IL"/>
        </w:rPr>
        <w:t xml:space="preserve"> no </w:t>
      </w:r>
      <w:r w:rsidR="00E271C2" w:rsidRPr="006B2193">
        <w:rPr>
          <w:rFonts w:asciiTheme="majorBidi" w:hAnsiTheme="majorBidi" w:cstheme="majorBidi"/>
          <w:sz w:val="18"/>
          <w:szCs w:val="18"/>
          <w:lang w:bidi="he-IL"/>
        </w:rPr>
        <w:t xml:space="preserve">hizo ninguna </w:t>
      </w:r>
      <w:r w:rsidR="00E271C2" w:rsidRPr="006B2193">
        <w:rPr>
          <w:rFonts w:asciiTheme="majorBidi" w:hAnsiTheme="majorBidi" w:cstheme="majorBidi"/>
          <w:i/>
          <w:iCs/>
          <w:sz w:val="18"/>
          <w:szCs w:val="18"/>
          <w:lang w:bidi="he-IL"/>
        </w:rPr>
        <w:t>cosa</w:t>
      </w:r>
      <w:r w:rsidR="00E271C2" w:rsidRPr="006B2193">
        <w:rPr>
          <w:rFonts w:asciiTheme="majorBidi" w:hAnsiTheme="majorBidi" w:cstheme="majorBidi"/>
          <w:sz w:val="18"/>
          <w:szCs w:val="18"/>
          <w:lang w:bidi="he-IL"/>
        </w:rPr>
        <w:t xml:space="preserve"> de las que hicimos</w:t>
      </w:r>
      <w:r w:rsidR="000F56A6" w:rsidRPr="006B2193">
        <w:rPr>
          <w:rFonts w:asciiTheme="majorBidi" w:hAnsiTheme="majorBidi" w:cstheme="majorBidi"/>
          <w:sz w:val="18"/>
          <w:szCs w:val="18"/>
          <w:lang w:bidi="he-IL"/>
        </w:rPr>
        <w:t>.</w:t>
      </w:r>
      <w:r w:rsidR="008D6042" w:rsidRPr="006B2193">
        <w:rPr>
          <w:rFonts w:asciiTheme="majorBidi" w:hAnsiTheme="majorBidi" w:cstheme="majorBidi"/>
          <w:sz w:val="18"/>
          <w:szCs w:val="18"/>
          <w:lang w:bidi="he-IL"/>
        </w:rPr>
        <w:cr/>
      </w:r>
      <w:r w:rsidR="000F56A6" w:rsidRPr="006B2193">
        <w:rPr>
          <w:rFonts w:asciiTheme="majorBidi" w:hAnsiTheme="majorBidi" w:cstheme="majorBidi"/>
          <w:b/>
          <w:bCs/>
          <w:sz w:val="18"/>
          <w:szCs w:val="18"/>
          <w:lang w:bidi="he-IL"/>
        </w:rPr>
        <w:t>42</w:t>
      </w:r>
      <w:r w:rsidR="000F56A6" w:rsidRPr="006B2193">
        <w:rPr>
          <w:rFonts w:asciiTheme="majorBidi" w:hAnsiTheme="majorBidi" w:cstheme="majorBidi"/>
          <w:sz w:val="18"/>
          <w:szCs w:val="18"/>
          <w:lang w:bidi="he-IL"/>
        </w:rPr>
        <w:t xml:space="preserve"> Y dijo a Yeshúa: </w:t>
      </w:r>
      <w:r w:rsidR="00E271C2" w:rsidRPr="006B2193">
        <w:rPr>
          <w:rFonts w:asciiTheme="majorBidi" w:hAnsiTheme="majorBidi" w:cstheme="majorBidi"/>
          <w:sz w:val="18"/>
          <w:szCs w:val="18"/>
          <w:lang w:bidi="he-IL"/>
        </w:rPr>
        <w:t>Recuérdame, Adonai,</w:t>
      </w:r>
      <w:r w:rsidR="000F56A6" w:rsidRPr="006B2193">
        <w:rPr>
          <w:rFonts w:asciiTheme="majorBidi" w:hAnsiTheme="majorBidi" w:cstheme="majorBidi"/>
          <w:sz w:val="18"/>
          <w:szCs w:val="18"/>
          <w:lang w:bidi="he-IL"/>
        </w:rPr>
        <w:t xml:space="preserve"> cuando vengas en tu reino.</w:t>
      </w:r>
      <w:r w:rsidR="008D6042" w:rsidRPr="006B2193">
        <w:rPr>
          <w:rFonts w:asciiTheme="majorBidi" w:hAnsiTheme="majorBidi" w:cstheme="majorBidi"/>
          <w:sz w:val="18"/>
          <w:szCs w:val="18"/>
          <w:lang w:bidi="he-IL"/>
        </w:rPr>
        <w:cr/>
      </w:r>
      <w:r w:rsidR="000F56A6" w:rsidRPr="006B2193">
        <w:rPr>
          <w:rFonts w:asciiTheme="majorBidi" w:hAnsiTheme="majorBidi" w:cstheme="majorBidi"/>
          <w:b/>
          <w:bCs/>
          <w:sz w:val="18"/>
          <w:szCs w:val="18"/>
          <w:lang w:bidi="he-IL"/>
        </w:rPr>
        <w:t>43</w:t>
      </w:r>
      <w:r w:rsidR="000F56A6" w:rsidRPr="006B2193">
        <w:rPr>
          <w:rFonts w:asciiTheme="majorBidi" w:hAnsiTheme="majorBidi" w:cstheme="majorBidi"/>
          <w:sz w:val="18"/>
          <w:szCs w:val="18"/>
          <w:lang w:bidi="he-IL"/>
        </w:rPr>
        <w:t xml:space="preserve"> </w:t>
      </w:r>
      <w:r w:rsidR="00AE2E35" w:rsidRPr="006B2193">
        <w:rPr>
          <w:rFonts w:asciiTheme="majorBidi" w:hAnsiTheme="majorBidi" w:cstheme="majorBidi"/>
          <w:sz w:val="18"/>
          <w:szCs w:val="18"/>
          <w:lang w:bidi="he-IL"/>
        </w:rPr>
        <w:t xml:space="preserve">Y le dijo Yeshúa: </w:t>
      </w:r>
      <w:r w:rsidR="00E271C2" w:rsidRPr="006B2193">
        <w:rPr>
          <w:rFonts w:asciiTheme="majorBidi" w:hAnsiTheme="majorBidi" w:cstheme="majorBidi"/>
          <w:sz w:val="18"/>
          <w:szCs w:val="18"/>
          <w:lang w:bidi="he-IL"/>
        </w:rPr>
        <w:t>Verdaderamente</w:t>
      </w:r>
      <w:r w:rsidR="00473F00" w:rsidRPr="006B2193">
        <w:rPr>
          <w:rFonts w:asciiTheme="majorBidi" w:hAnsiTheme="majorBidi" w:cstheme="majorBidi"/>
          <w:sz w:val="18"/>
          <w:szCs w:val="18"/>
          <w:lang w:bidi="he-IL"/>
        </w:rPr>
        <w:t xml:space="preserve"> te digo hoy, estarás conmigo en el jardín de Éden.</w:t>
      </w:r>
    </w:p>
    <w:p w14:paraId="72DC3F32" w14:textId="6878B7EF" w:rsidR="008D6042" w:rsidRPr="006B2193" w:rsidRDefault="008D6042" w:rsidP="008D6042">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Muerte de Yeshúa</w:t>
      </w:r>
    </w:p>
    <w:p w14:paraId="067154B5" w14:textId="28071372" w:rsidR="007D30BB" w:rsidRPr="006B2193" w:rsidRDefault="008D6042" w:rsidP="004442B1">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44 </w:t>
      </w:r>
      <w:r w:rsidR="00341A03" w:rsidRPr="006B2193">
        <w:rPr>
          <w:rFonts w:asciiTheme="majorBidi" w:hAnsiTheme="majorBidi" w:cstheme="majorBidi"/>
          <w:sz w:val="18"/>
          <w:szCs w:val="18"/>
          <w:lang w:bidi="he-IL"/>
        </w:rPr>
        <w:t>Y era como la hora sexta</w:t>
      </w:r>
      <w:r w:rsidR="00D76403" w:rsidRPr="006B2193">
        <w:rPr>
          <w:rStyle w:val="Refdenotaalpie"/>
          <w:rFonts w:asciiTheme="majorBidi" w:hAnsiTheme="majorBidi" w:cstheme="majorBidi"/>
          <w:sz w:val="18"/>
          <w:szCs w:val="18"/>
          <w:lang w:bidi="he-IL"/>
        </w:rPr>
        <w:footnoteReference w:id="1148"/>
      </w:r>
      <w:r w:rsidR="00195E92" w:rsidRPr="006B2193">
        <w:rPr>
          <w:rFonts w:asciiTheme="majorBidi" w:hAnsiTheme="majorBidi" w:cstheme="majorBidi"/>
          <w:sz w:val="18"/>
          <w:szCs w:val="18"/>
          <w:lang w:bidi="he-IL"/>
        </w:rPr>
        <w:t>, y hubo oscuridad sobre toda la tierra hasta la hora novena</w:t>
      </w:r>
      <w:r w:rsidR="00195E92" w:rsidRPr="006B2193">
        <w:rPr>
          <w:rStyle w:val="Refdenotaalpie"/>
          <w:rFonts w:asciiTheme="majorBidi" w:hAnsiTheme="majorBidi" w:cstheme="majorBidi"/>
          <w:sz w:val="18"/>
          <w:szCs w:val="18"/>
          <w:lang w:bidi="he-IL"/>
        </w:rPr>
        <w:footnoteReference w:id="1149"/>
      </w:r>
      <w:r w:rsidR="00195E92" w:rsidRPr="006B2193">
        <w:rPr>
          <w:rFonts w:asciiTheme="majorBidi" w:hAnsiTheme="majorBidi" w:cstheme="majorBidi"/>
          <w:sz w:val="18"/>
          <w:szCs w:val="18"/>
          <w:lang w:bidi="he-IL"/>
        </w:rPr>
        <w:t>.</w:t>
      </w:r>
      <w:r w:rsidR="004442B1" w:rsidRPr="006B2193">
        <w:rPr>
          <w:rFonts w:asciiTheme="majorBidi" w:hAnsiTheme="majorBidi" w:cstheme="majorBidi"/>
          <w:sz w:val="18"/>
          <w:szCs w:val="18"/>
          <w:lang w:bidi="he-IL"/>
        </w:rPr>
        <w:cr/>
      </w:r>
      <w:r w:rsidR="00195E92" w:rsidRPr="006B2193">
        <w:rPr>
          <w:rFonts w:asciiTheme="majorBidi" w:hAnsiTheme="majorBidi" w:cstheme="majorBidi"/>
          <w:b/>
          <w:bCs/>
          <w:sz w:val="18"/>
          <w:szCs w:val="18"/>
          <w:lang w:bidi="he-IL"/>
        </w:rPr>
        <w:t>45</w:t>
      </w:r>
      <w:r w:rsidR="00195E92" w:rsidRPr="006B2193">
        <w:rPr>
          <w:rFonts w:asciiTheme="majorBidi" w:hAnsiTheme="majorBidi" w:cstheme="majorBidi"/>
          <w:sz w:val="18"/>
          <w:szCs w:val="18"/>
          <w:lang w:bidi="he-IL"/>
        </w:rPr>
        <w:t xml:space="preserve"> Y el sol se oscureció, y se rasgó </w:t>
      </w:r>
      <w:r w:rsidR="00D76403" w:rsidRPr="006B2193">
        <w:rPr>
          <w:rFonts w:asciiTheme="majorBidi" w:hAnsiTheme="majorBidi" w:cstheme="majorBidi"/>
          <w:sz w:val="18"/>
          <w:szCs w:val="18"/>
          <w:lang w:bidi="he-IL"/>
        </w:rPr>
        <w:t>por la mitad la cortina del Hejal</w:t>
      </w:r>
      <w:r w:rsidR="00195E92" w:rsidRPr="006B2193">
        <w:rPr>
          <w:rFonts w:asciiTheme="majorBidi" w:hAnsiTheme="majorBidi" w:cstheme="majorBidi"/>
          <w:sz w:val="18"/>
          <w:szCs w:val="18"/>
          <w:lang w:bidi="he-IL"/>
        </w:rPr>
        <w:t>.</w:t>
      </w:r>
      <w:r w:rsidR="004442B1" w:rsidRPr="006B2193">
        <w:rPr>
          <w:rFonts w:asciiTheme="majorBidi" w:hAnsiTheme="majorBidi" w:cstheme="majorBidi"/>
          <w:sz w:val="18"/>
          <w:szCs w:val="18"/>
          <w:lang w:bidi="he-IL"/>
        </w:rPr>
        <w:cr/>
      </w:r>
      <w:r w:rsidR="00195E92" w:rsidRPr="006B2193">
        <w:rPr>
          <w:rFonts w:asciiTheme="majorBidi" w:hAnsiTheme="majorBidi" w:cstheme="majorBidi"/>
          <w:b/>
          <w:bCs/>
          <w:sz w:val="18"/>
          <w:szCs w:val="18"/>
          <w:lang w:bidi="he-IL"/>
        </w:rPr>
        <w:t>46</w:t>
      </w:r>
      <w:r w:rsidR="00195E92" w:rsidRPr="006B2193">
        <w:rPr>
          <w:rFonts w:asciiTheme="majorBidi" w:hAnsiTheme="majorBidi" w:cstheme="majorBidi"/>
          <w:sz w:val="18"/>
          <w:szCs w:val="18"/>
          <w:lang w:bidi="he-IL"/>
        </w:rPr>
        <w:t xml:space="preserve"> </w:t>
      </w:r>
      <w:r w:rsidR="003528CF" w:rsidRPr="006B2193">
        <w:rPr>
          <w:rFonts w:asciiTheme="majorBidi" w:hAnsiTheme="majorBidi" w:cstheme="majorBidi"/>
          <w:sz w:val="18"/>
          <w:szCs w:val="18"/>
          <w:lang w:bidi="he-IL"/>
        </w:rPr>
        <w:t xml:space="preserve">Y Yeshúa gritó con gran voz, y dijo: </w:t>
      </w:r>
    </w:p>
    <w:p w14:paraId="44CB5AD4" w14:textId="77777777" w:rsidR="007D30BB" w:rsidRPr="006B2193" w:rsidRDefault="003528CF" w:rsidP="004442B1">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Padre, </w:t>
      </w:r>
      <w:r w:rsidRPr="006B2193">
        <w:rPr>
          <w:rFonts w:asciiTheme="majorBidi" w:hAnsiTheme="majorBidi" w:cstheme="majorBidi"/>
          <w:smallCaps/>
          <w:sz w:val="18"/>
          <w:szCs w:val="18"/>
          <w:lang w:bidi="he-IL"/>
        </w:rPr>
        <w:t>en tus manos encomiendo mi aliento</w:t>
      </w:r>
      <w:r w:rsidRPr="006B2193">
        <w:rPr>
          <w:rStyle w:val="Refdenotaalpie"/>
          <w:rFonts w:asciiTheme="majorBidi" w:hAnsiTheme="majorBidi" w:cstheme="majorBidi"/>
          <w:sz w:val="18"/>
          <w:szCs w:val="18"/>
          <w:lang w:bidi="he-IL"/>
        </w:rPr>
        <w:footnoteReference w:id="1150"/>
      </w:r>
      <w:r w:rsidRPr="006B2193">
        <w:rPr>
          <w:rFonts w:asciiTheme="majorBidi" w:hAnsiTheme="majorBidi" w:cstheme="majorBidi"/>
          <w:smallCaps/>
          <w:sz w:val="18"/>
          <w:szCs w:val="18"/>
          <w:lang w:bidi="he-IL"/>
        </w:rPr>
        <w:t>.</w:t>
      </w:r>
      <w:r w:rsidRPr="006B2193">
        <w:rPr>
          <w:rFonts w:asciiTheme="majorBidi" w:hAnsiTheme="majorBidi" w:cstheme="majorBidi"/>
          <w:sz w:val="18"/>
          <w:szCs w:val="18"/>
          <w:lang w:bidi="he-IL"/>
        </w:rPr>
        <w:t xml:space="preserve"> </w:t>
      </w:r>
    </w:p>
    <w:p w14:paraId="48683DE6" w14:textId="77FC5916" w:rsidR="00195E92" w:rsidRPr="006B2193" w:rsidRDefault="003528CF" w:rsidP="007D30BB">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Y cuando dijo estas </w:t>
      </w:r>
      <w:r w:rsidRPr="006B2193">
        <w:rPr>
          <w:rFonts w:asciiTheme="majorBidi" w:hAnsiTheme="majorBidi" w:cstheme="majorBidi"/>
          <w:i/>
          <w:iCs/>
          <w:sz w:val="18"/>
          <w:szCs w:val="18"/>
          <w:lang w:bidi="he-IL"/>
        </w:rPr>
        <w:t>palabras</w:t>
      </w:r>
      <w:r w:rsidRPr="006B2193">
        <w:rPr>
          <w:rFonts w:asciiTheme="majorBidi" w:hAnsiTheme="majorBidi" w:cstheme="majorBidi"/>
          <w:sz w:val="18"/>
          <w:szCs w:val="18"/>
          <w:lang w:bidi="he-IL"/>
        </w:rPr>
        <w:t xml:space="preserve">, </w:t>
      </w:r>
      <w:r w:rsidR="00D76403" w:rsidRPr="006B2193">
        <w:rPr>
          <w:rFonts w:asciiTheme="majorBidi" w:hAnsiTheme="majorBidi" w:cstheme="majorBidi"/>
          <w:sz w:val="18"/>
          <w:szCs w:val="18"/>
          <w:lang w:bidi="he-IL"/>
        </w:rPr>
        <w:t>expiró</w:t>
      </w:r>
      <w:r w:rsidRPr="006B2193">
        <w:rPr>
          <w:rFonts w:asciiTheme="majorBidi" w:hAnsiTheme="majorBidi" w:cstheme="majorBidi"/>
          <w:sz w:val="18"/>
          <w:szCs w:val="18"/>
          <w:lang w:bidi="he-IL"/>
        </w:rPr>
        <w:t>.</w:t>
      </w:r>
      <w:r w:rsidR="007D30BB"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47</w:t>
      </w:r>
      <w:r w:rsidRPr="006B2193">
        <w:rPr>
          <w:rFonts w:asciiTheme="majorBidi" w:hAnsiTheme="majorBidi" w:cstheme="majorBidi"/>
          <w:sz w:val="18"/>
          <w:szCs w:val="18"/>
          <w:lang w:bidi="he-IL"/>
        </w:rPr>
        <w:t xml:space="preserve"> </w:t>
      </w:r>
      <w:r w:rsidR="00776A73" w:rsidRPr="006B2193">
        <w:rPr>
          <w:rFonts w:asciiTheme="majorBidi" w:hAnsiTheme="majorBidi" w:cstheme="majorBidi"/>
          <w:sz w:val="18"/>
          <w:szCs w:val="18"/>
          <w:lang w:bidi="he-IL"/>
        </w:rPr>
        <w:t xml:space="preserve">Y </w:t>
      </w:r>
      <w:r w:rsidR="00706FF5" w:rsidRPr="006B2193">
        <w:rPr>
          <w:rFonts w:asciiTheme="majorBidi" w:hAnsiTheme="majorBidi" w:cstheme="majorBidi"/>
          <w:sz w:val="18"/>
          <w:szCs w:val="18"/>
          <w:lang w:bidi="he-IL"/>
        </w:rPr>
        <w:t>cuando</w:t>
      </w:r>
      <w:r w:rsidR="00776A73" w:rsidRPr="006B2193">
        <w:rPr>
          <w:rFonts w:asciiTheme="majorBidi" w:hAnsiTheme="majorBidi" w:cstheme="majorBidi"/>
          <w:sz w:val="18"/>
          <w:szCs w:val="18"/>
          <w:lang w:bidi="he-IL"/>
        </w:rPr>
        <w:t xml:space="preserve"> vio</w:t>
      </w:r>
      <w:r w:rsidR="00706FF5" w:rsidRPr="006B2193">
        <w:rPr>
          <w:rFonts w:asciiTheme="majorBidi" w:hAnsiTheme="majorBidi" w:cstheme="majorBidi"/>
          <w:sz w:val="18"/>
          <w:szCs w:val="18"/>
          <w:lang w:bidi="he-IL"/>
        </w:rPr>
        <w:t xml:space="preserve"> un capitán de centena</w:t>
      </w:r>
      <w:r w:rsidR="00776A73" w:rsidRPr="006B2193">
        <w:rPr>
          <w:rFonts w:asciiTheme="majorBidi" w:hAnsiTheme="majorBidi" w:cstheme="majorBidi"/>
          <w:sz w:val="18"/>
          <w:szCs w:val="18"/>
          <w:lang w:bidi="he-IL"/>
        </w:rPr>
        <w:t xml:space="preserve"> </w:t>
      </w:r>
      <w:r w:rsidR="00706FF5" w:rsidRPr="006B2193">
        <w:rPr>
          <w:rFonts w:asciiTheme="majorBidi" w:hAnsiTheme="majorBidi" w:cstheme="majorBidi"/>
          <w:sz w:val="18"/>
          <w:szCs w:val="18"/>
          <w:lang w:bidi="he-IL"/>
        </w:rPr>
        <w:t>lo que había sido hecho</w:t>
      </w:r>
      <w:r w:rsidR="00776A73" w:rsidRPr="006B2193">
        <w:rPr>
          <w:rFonts w:asciiTheme="majorBidi" w:hAnsiTheme="majorBidi" w:cstheme="majorBidi"/>
          <w:sz w:val="18"/>
          <w:szCs w:val="18"/>
          <w:lang w:bidi="he-IL"/>
        </w:rPr>
        <w:t xml:space="preserve">, </w:t>
      </w:r>
      <w:r w:rsidR="00706FF5" w:rsidRPr="006B2193">
        <w:rPr>
          <w:rFonts w:asciiTheme="majorBidi" w:hAnsiTheme="majorBidi" w:cstheme="majorBidi"/>
          <w:sz w:val="18"/>
          <w:szCs w:val="18"/>
          <w:lang w:bidi="he-IL"/>
        </w:rPr>
        <w:t>glorificó a Elohim,</w:t>
      </w:r>
      <w:r w:rsidR="00776A73" w:rsidRPr="006B2193">
        <w:rPr>
          <w:rFonts w:asciiTheme="majorBidi" w:hAnsiTheme="majorBidi" w:cstheme="majorBidi"/>
          <w:sz w:val="18"/>
          <w:szCs w:val="18"/>
          <w:lang w:bidi="he-IL"/>
        </w:rPr>
        <w:t xml:space="preserve"> </w:t>
      </w:r>
      <w:r w:rsidR="00706FF5" w:rsidRPr="006B2193">
        <w:rPr>
          <w:rFonts w:asciiTheme="majorBidi" w:hAnsiTheme="majorBidi" w:cstheme="majorBidi"/>
          <w:sz w:val="18"/>
          <w:szCs w:val="18"/>
          <w:lang w:bidi="he-IL"/>
        </w:rPr>
        <w:t>di</w:t>
      </w:r>
      <w:r w:rsidR="00706FF5" w:rsidRPr="006B2193">
        <w:rPr>
          <w:rFonts w:asciiTheme="majorBidi" w:hAnsiTheme="majorBidi" w:cstheme="majorBidi"/>
          <w:sz w:val="18"/>
          <w:szCs w:val="18"/>
          <w:lang w:bidi="he-IL"/>
        </w:rPr>
        <w:softHyphen/>
        <w:t>ciendo</w:t>
      </w:r>
      <w:r w:rsidR="00776A73" w:rsidRPr="006B2193">
        <w:rPr>
          <w:rFonts w:asciiTheme="majorBidi" w:hAnsiTheme="majorBidi" w:cstheme="majorBidi"/>
          <w:sz w:val="18"/>
          <w:szCs w:val="18"/>
          <w:lang w:bidi="he-IL"/>
        </w:rPr>
        <w:t>: En verdad este hombre era justo.</w:t>
      </w:r>
      <w:r w:rsidR="004442B1" w:rsidRPr="006B2193">
        <w:rPr>
          <w:rFonts w:asciiTheme="majorBidi" w:hAnsiTheme="majorBidi" w:cstheme="majorBidi"/>
          <w:sz w:val="18"/>
          <w:szCs w:val="18"/>
          <w:lang w:bidi="he-IL"/>
        </w:rPr>
        <w:cr/>
      </w:r>
      <w:r w:rsidR="00776A73" w:rsidRPr="006B2193">
        <w:rPr>
          <w:rFonts w:asciiTheme="majorBidi" w:hAnsiTheme="majorBidi" w:cstheme="majorBidi"/>
          <w:b/>
          <w:bCs/>
          <w:sz w:val="18"/>
          <w:szCs w:val="18"/>
          <w:lang w:bidi="he-IL"/>
        </w:rPr>
        <w:t>48</w:t>
      </w:r>
      <w:r w:rsidR="00776A73" w:rsidRPr="006B2193">
        <w:rPr>
          <w:rFonts w:asciiTheme="majorBidi" w:hAnsiTheme="majorBidi" w:cstheme="majorBidi"/>
          <w:sz w:val="18"/>
          <w:szCs w:val="18"/>
          <w:lang w:bidi="he-IL"/>
        </w:rPr>
        <w:t xml:space="preserve"> Y </w:t>
      </w:r>
      <w:r w:rsidR="00F11EB9" w:rsidRPr="006B2193">
        <w:rPr>
          <w:rFonts w:asciiTheme="majorBidi" w:hAnsiTheme="majorBidi" w:cstheme="majorBidi"/>
          <w:sz w:val="18"/>
          <w:szCs w:val="18"/>
          <w:lang w:bidi="he-IL"/>
        </w:rPr>
        <w:t>todos los que se habían reunido</w:t>
      </w:r>
      <w:r w:rsidR="00AC4395" w:rsidRPr="006B2193">
        <w:rPr>
          <w:rFonts w:asciiTheme="majorBidi" w:hAnsiTheme="majorBidi" w:cstheme="majorBidi"/>
          <w:sz w:val="18"/>
          <w:szCs w:val="18"/>
          <w:lang w:bidi="he-IL"/>
        </w:rPr>
        <w:t>,</w:t>
      </w:r>
      <w:r w:rsidR="000C0F76" w:rsidRPr="006B2193">
        <w:rPr>
          <w:rFonts w:asciiTheme="majorBidi" w:hAnsiTheme="majorBidi" w:cstheme="majorBidi"/>
          <w:sz w:val="18"/>
          <w:szCs w:val="18"/>
          <w:lang w:bidi="he-IL"/>
        </w:rPr>
        <w:t xml:space="preserve"> </w:t>
      </w:r>
      <w:r w:rsidR="00F11EB9" w:rsidRPr="006B2193">
        <w:rPr>
          <w:rFonts w:asciiTheme="majorBidi" w:hAnsiTheme="majorBidi" w:cstheme="majorBidi"/>
          <w:sz w:val="18"/>
          <w:szCs w:val="18"/>
          <w:lang w:bidi="he-IL"/>
        </w:rPr>
        <w:t xml:space="preserve">los que habían venido y </w:t>
      </w:r>
      <w:r w:rsidR="007819B3" w:rsidRPr="006B2193">
        <w:rPr>
          <w:rFonts w:asciiTheme="majorBidi" w:hAnsiTheme="majorBidi" w:cstheme="majorBidi"/>
          <w:sz w:val="18"/>
          <w:szCs w:val="18"/>
          <w:lang w:bidi="he-IL"/>
        </w:rPr>
        <w:t xml:space="preserve">aún </w:t>
      </w:r>
      <w:r w:rsidR="00F11EB9" w:rsidRPr="006B2193">
        <w:rPr>
          <w:rFonts w:asciiTheme="majorBidi" w:hAnsiTheme="majorBidi" w:cstheme="majorBidi"/>
          <w:sz w:val="18"/>
          <w:szCs w:val="18"/>
          <w:lang w:bidi="he-IL"/>
        </w:rPr>
        <w:t>permanecían juntos</w:t>
      </w:r>
      <w:r w:rsidR="007819B3" w:rsidRPr="006B2193">
        <w:rPr>
          <w:rFonts w:asciiTheme="majorBidi" w:hAnsiTheme="majorBidi" w:cstheme="majorBidi"/>
          <w:sz w:val="18"/>
          <w:szCs w:val="18"/>
          <w:lang w:bidi="he-IL"/>
        </w:rPr>
        <w:t xml:space="preserve"> en este espectáculo</w:t>
      </w:r>
      <w:r w:rsidR="000C0F76" w:rsidRPr="006B2193">
        <w:rPr>
          <w:rFonts w:asciiTheme="majorBidi" w:hAnsiTheme="majorBidi" w:cstheme="majorBidi"/>
          <w:sz w:val="18"/>
          <w:szCs w:val="18"/>
          <w:lang w:bidi="he-IL"/>
        </w:rPr>
        <w:t xml:space="preserve">, </w:t>
      </w:r>
      <w:r w:rsidR="007819B3" w:rsidRPr="006B2193">
        <w:rPr>
          <w:rFonts w:asciiTheme="majorBidi" w:hAnsiTheme="majorBidi" w:cstheme="majorBidi"/>
          <w:sz w:val="18"/>
          <w:szCs w:val="18"/>
          <w:lang w:bidi="he-IL"/>
        </w:rPr>
        <w:t>viendo</w:t>
      </w:r>
      <w:r w:rsidR="000C0F76" w:rsidRPr="006B2193">
        <w:rPr>
          <w:rFonts w:asciiTheme="majorBidi" w:hAnsiTheme="majorBidi" w:cstheme="majorBidi"/>
          <w:sz w:val="18"/>
          <w:szCs w:val="18"/>
          <w:lang w:bidi="he-IL"/>
        </w:rPr>
        <w:t xml:space="preserve"> </w:t>
      </w:r>
      <w:r w:rsidR="007819B3" w:rsidRPr="006B2193">
        <w:rPr>
          <w:rFonts w:asciiTheme="majorBidi" w:hAnsiTheme="majorBidi" w:cstheme="majorBidi"/>
          <w:sz w:val="18"/>
          <w:szCs w:val="18"/>
          <w:lang w:bidi="he-IL"/>
        </w:rPr>
        <w:t>lo que había sido hecho, golpearon sobre sus corazones y se volvieron</w:t>
      </w:r>
      <w:r w:rsidR="000C0F76" w:rsidRPr="006B2193">
        <w:rPr>
          <w:rFonts w:asciiTheme="majorBidi" w:hAnsiTheme="majorBidi" w:cstheme="majorBidi"/>
          <w:sz w:val="18"/>
          <w:szCs w:val="18"/>
          <w:lang w:bidi="he-IL"/>
        </w:rPr>
        <w:t>.</w:t>
      </w:r>
      <w:r w:rsidR="004442B1" w:rsidRPr="006B2193">
        <w:rPr>
          <w:rFonts w:asciiTheme="majorBidi" w:hAnsiTheme="majorBidi" w:cstheme="majorBidi"/>
          <w:sz w:val="18"/>
          <w:szCs w:val="18"/>
          <w:lang w:bidi="he-IL"/>
        </w:rPr>
        <w:cr/>
      </w:r>
      <w:r w:rsidR="000C0F76" w:rsidRPr="006B2193">
        <w:rPr>
          <w:rFonts w:asciiTheme="majorBidi" w:hAnsiTheme="majorBidi" w:cstheme="majorBidi"/>
          <w:b/>
          <w:bCs/>
          <w:sz w:val="18"/>
          <w:szCs w:val="18"/>
          <w:lang w:bidi="he-IL"/>
        </w:rPr>
        <w:t>49</w:t>
      </w:r>
      <w:r w:rsidR="000C0F76" w:rsidRPr="006B2193">
        <w:rPr>
          <w:rFonts w:asciiTheme="majorBidi" w:hAnsiTheme="majorBidi" w:cstheme="majorBidi"/>
          <w:sz w:val="18"/>
          <w:szCs w:val="18"/>
          <w:lang w:bidi="he-IL"/>
        </w:rPr>
        <w:t xml:space="preserve"> Y </w:t>
      </w:r>
      <w:r w:rsidR="004442B1" w:rsidRPr="006B2193">
        <w:rPr>
          <w:rFonts w:asciiTheme="majorBidi" w:hAnsiTheme="majorBidi" w:cstheme="majorBidi"/>
          <w:sz w:val="18"/>
          <w:szCs w:val="18"/>
          <w:lang w:bidi="he-IL"/>
        </w:rPr>
        <w:t xml:space="preserve">todos los que lo conocían estaban parados desde lejos, </w:t>
      </w:r>
      <w:r w:rsidR="00354502" w:rsidRPr="006B2193">
        <w:rPr>
          <w:rFonts w:asciiTheme="majorBidi" w:hAnsiTheme="majorBidi" w:cstheme="majorBidi"/>
          <w:sz w:val="18"/>
          <w:szCs w:val="18"/>
          <w:lang w:bidi="he-IL"/>
        </w:rPr>
        <w:t>y</w:t>
      </w:r>
      <w:r w:rsidR="004442B1" w:rsidRPr="006B2193">
        <w:rPr>
          <w:rFonts w:asciiTheme="majorBidi" w:hAnsiTheme="majorBidi" w:cstheme="majorBidi"/>
          <w:sz w:val="18"/>
          <w:szCs w:val="18"/>
          <w:lang w:bidi="he-IL"/>
        </w:rPr>
        <w:t xml:space="preserve"> las mujeres que habían venido detrás de Él desde Galil, viendo estas </w:t>
      </w:r>
      <w:r w:rsidR="004442B1" w:rsidRPr="006B2193">
        <w:rPr>
          <w:rFonts w:asciiTheme="majorBidi" w:hAnsiTheme="majorBidi" w:cstheme="majorBidi"/>
          <w:i/>
          <w:iCs/>
          <w:sz w:val="18"/>
          <w:szCs w:val="18"/>
          <w:lang w:bidi="he-IL"/>
        </w:rPr>
        <w:t>cosas</w:t>
      </w:r>
      <w:r w:rsidR="004442B1" w:rsidRPr="006B2193">
        <w:rPr>
          <w:rFonts w:asciiTheme="majorBidi" w:hAnsiTheme="majorBidi" w:cstheme="majorBidi"/>
          <w:sz w:val="18"/>
          <w:szCs w:val="18"/>
          <w:lang w:bidi="he-IL"/>
        </w:rPr>
        <w:t>.</w:t>
      </w:r>
    </w:p>
    <w:p w14:paraId="621B73F3" w14:textId="77777777" w:rsidR="004442B1" w:rsidRPr="006B2193" w:rsidRDefault="004442B1" w:rsidP="004442B1">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Sepultura de Yeshúa</w:t>
      </w:r>
    </w:p>
    <w:p w14:paraId="6577A493" w14:textId="4E906975" w:rsidR="00480FE4" w:rsidRPr="00E34119" w:rsidRDefault="00AC4395" w:rsidP="00E34119">
      <w:pPr>
        <w:jc w:val="both"/>
        <w:rPr>
          <w:rFonts w:asciiTheme="majorBidi" w:hAnsiTheme="majorBidi" w:cstheme="majorBidi"/>
          <w:sz w:val="18"/>
          <w:szCs w:val="18"/>
          <w:lang w:bidi="he-IL"/>
        </w:rPr>
        <w:sectPr w:rsidR="00480FE4" w:rsidRPr="00E34119"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r w:rsidRPr="006B2193">
        <w:rPr>
          <w:rFonts w:asciiTheme="majorBidi" w:hAnsiTheme="majorBidi" w:cstheme="majorBidi"/>
          <w:b/>
          <w:bCs/>
          <w:sz w:val="18"/>
          <w:szCs w:val="18"/>
          <w:lang w:bidi="he-IL"/>
        </w:rPr>
        <w:t>50</w:t>
      </w:r>
      <w:r w:rsidRPr="006B2193">
        <w:rPr>
          <w:rFonts w:asciiTheme="majorBidi" w:hAnsiTheme="majorBidi" w:cstheme="majorBidi"/>
          <w:sz w:val="18"/>
          <w:szCs w:val="18"/>
          <w:lang w:bidi="he-IL"/>
        </w:rPr>
        <w:t xml:space="preserve"> Y he aquí</w:t>
      </w:r>
      <w:r w:rsidR="00D52FB5" w:rsidRPr="006B2193">
        <w:rPr>
          <w:rFonts w:asciiTheme="majorBidi" w:hAnsiTheme="majorBidi" w:cstheme="majorBidi"/>
          <w:sz w:val="18"/>
          <w:szCs w:val="18"/>
          <w:lang w:bidi="he-IL"/>
        </w:rPr>
        <w:t xml:space="preserve"> </w:t>
      </w:r>
      <w:r w:rsidRPr="006B2193">
        <w:rPr>
          <w:rFonts w:asciiTheme="majorBidi" w:hAnsiTheme="majorBidi" w:cstheme="majorBidi"/>
          <w:sz w:val="18"/>
          <w:szCs w:val="18"/>
          <w:lang w:bidi="he-IL"/>
        </w:rPr>
        <w:t>un hombre</w:t>
      </w:r>
      <w:r w:rsidR="00D52FB5"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t xml:space="preserve"> </w:t>
      </w:r>
      <w:r w:rsidR="00D52FB5" w:rsidRPr="006B2193">
        <w:rPr>
          <w:rFonts w:asciiTheme="majorBidi" w:hAnsiTheme="majorBidi" w:cstheme="majorBidi"/>
          <w:sz w:val="18"/>
          <w:szCs w:val="18"/>
          <w:lang w:bidi="he-IL"/>
        </w:rPr>
        <w:t>y su</w:t>
      </w:r>
      <w:r w:rsidRPr="006B2193">
        <w:rPr>
          <w:rFonts w:asciiTheme="majorBidi" w:hAnsiTheme="majorBidi" w:cstheme="majorBidi"/>
          <w:sz w:val="18"/>
          <w:szCs w:val="18"/>
          <w:lang w:bidi="he-IL"/>
        </w:rPr>
        <w:t xml:space="preserve"> nombre era Iosef</w:t>
      </w:r>
      <w:r w:rsidR="008B7C98" w:rsidRPr="006B2193">
        <w:rPr>
          <w:rFonts w:asciiTheme="majorBidi" w:hAnsiTheme="majorBidi" w:cstheme="majorBidi"/>
          <w:sz w:val="18"/>
          <w:szCs w:val="18"/>
          <w:lang w:bidi="he-IL"/>
        </w:rPr>
        <w:t xml:space="preserve">, </w:t>
      </w:r>
      <w:r w:rsidR="00D52FB5" w:rsidRPr="006B2193">
        <w:rPr>
          <w:rFonts w:asciiTheme="majorBidi" w:hAnsiTheme="majorBidi" w:cstheme="majorBidi"/>
          <w:sz w:val="18"/>
          <w:szCs w:val="18"/>
          <w:lang w:bidi="he-IL"/>
        </w:rPr>
        <w:t>y era consejero</w:t>
      </w:r>
      <w:r w:rsidR="008B7C98" w:rsidRPr="006B2193">
        <w:rPr>
          <w:rFonts w:asciiTheme="majorBidi" w:hAnsiTheme="majorBidi" w:cstheme="majorBidi"/>
          <w:sz w:val="18"/>
          <w:szCs w:val="18"/>
          <w:lang w:bidi="he-IL"/>
        </w:rPr>
        <w:t xml:space="preserve">, </w:t>
      </w:r>
      <w:r w:rsidR="00D52FB5" w:rsidRPr="006B2193">
        <w:rPr>
          <w:rFonts w:asciiTheme="majorBidi" w:hAnsiTheme="majorBidi" w:cstheme="majorBidi"/>
          <w:sz w:val="18"/>
          <w:szCs w:val="18"/>
          <w:lang w:bidi="he-IL"/>
        </w:rPr>
        <w:t>hombre</w:t>
      </w:r>
      <w:r w:rsidR="008B7C98" w:rsidRPr="006B2193">
        <w:rPr>
          <w:rFonts w:asciiTheme="majorBidi" w:hAnsiTheme="majorBidi" w:cstheme="majorBidi"/>
          <w:sz w:val="18"/>
          <w:szCs w:val="18"/>
          <w:lang w:bidi="he-IL"/>
        </w:rPr>
        <w:t xml:space="preserve"> </w:t>
      </w:r>
      <w:r w:rsidR="00D52FB5" w:rsidRPr="006B2193">
        <w:rPr>
          <w:rFonts w:asciiTheme="majorBidi" w:hAnsiTheme="majorBidi" w:cstheme="majorBidi"/>
          <w:sz w:val="18"/>
          <w:szCs w:val="18"/>
          <w:lang w:bidi="he-IL"/>
        </w:rPr>
        <w:t>bueno</w:t>
      </w:r>
      <w:r w:rsidR="008B7C98" w:rsidRPr="006B2193">
        <w:rPr>
          <w:rFonts w:asciiTheme="majorBidi" w:hAnsiTheme="majorBidi" w:cstheme="majorBidi"/>
          <w:sz w:val="18"/>
          <w:szCs w:val="18"/>
          <w:lang w:bidi="he-IL"/>
        </w:rPr>
        <w:t xml:space="preserve"> y justo</w:t>
      </w:r>
      <w:r w:rsidR="00D52FB5" w:rsidRPr="006B2193">
        <w:rPr>
          <w:rFonts w:asciiTheme="majorBidi" w:hAnsiTheme="majorBidi" w:cstheme="majorBidi"/>
          <w:sz w:val="18"/>
          <w:szCs w:val="18"/>
          <w:lang w:bidi="he-IL"/>
        </w:rPr>
        <w:t>;</w:t>
      </w:r>
      <w:r w:rsidR="00A51732" w:rsidRPr="006B2193">
        <w:rPr>
          <w:rFonts w:asciiTheme="majorBidi" w:hAnsiTheme="majorBidi" w:cstheme="majorBidi"/>
          <w:sz w:val="18"/>
          <w:szCs w:val="18"/>
          <w:lang w:bidi="he-IL"/>
        </w:rPr>
        <w:cr/>
      </w:r>
      <w:r w:rsidR="008B7C98" w:rsidRPr="006B2193">
        <w:rPr>
          <w:rFonts w:asciiTheme="majorBidi" w:hAnsiTheme="majorBidi" w:cstheme="majorBidi"/>
          <w:b/>
          <w:bCs/>
          <w:sz w:val="18"/>
          <w:szCs w:val="18"/>
          <w:lang w:bidi="he-IL"/>
        </w:rPr>
        <w:t>51</w:t>
      </w:r>
      <w:r w:rsidR="008B7C98" w:rsidRPr="006B2193">
        <w:rPr>
          <w:rFonts w:asciiTheme="majorBidi" w:hAnsiTheme="majorBidi" w:cstheme="majorBidi"/>
          <w:sz w:val="18"/>
          <w:szCs w:val="18"/>
          <w:lang w:bidi="he-IL"/>
        </w:rPr>
        <w:t xml:space="preserve"> </w:t>
      </w:r>
      <w:r w:rsidR="00D52FB5" w:rsidRPr="006B2193">
        <w:rPr>
          <w:rFonts w:asciiTheme="majorBidi" w:hAnsiTheme="majorBidi" w:cstheme="majorBidi"/>
          <w:sz w:val="18"/>
          <w:szCs w:val="18"/>
          <w:lang w:bidi="he-IL"/>
        </w:rPr>
        <w:t>este no se había sentado en el consejo de ellos ni en sus planes malvados</w:t>
      </w:r>
      <w:r w:rsidR="002D7061" w:rsidRPr="006B2193">
        <w:rPr>
          <w:rFonts w:asciiTheme="majorBidi" w:hAnsiTheme="majorBidi" w:cstheme="majorBidi"/>
          <w:sz w:val="18"/>
          <w:szCs w:val="18"/>
          <w:lang w:bidi="he-IL"/>
        </w:rPr>
        <w:t xml:space="preserve">, </w:t>
      </w:r>
      <w:r w:rsidR="002D7061" w:rsidRPr="006B2193">
        <w:rPr>
          <w:rFonts w:asciiTheme="majorBidi" w:hAnsiTheme="majorBidi" w:cstheme="majorBidi"/>
          <w:i/>
          <w:iCs/>
          <w:sz w:val="18"/>
          <w:szCs w:val="18"/>
          <w:lang w:bidi="he-IL"/>
        </w:rPr>
        <w:t>y él era</w:t>
      </w:r>
      <w:r w:rsidR="002D7061" w:rsidRPr="006B2193">
        <w:rPr>
          <w:rFonts w:asciiTheme="majorBidi" w:hAnsiTheme="majorBidi" w:cstheme="majorBidi"/>
          <w:sz w:val="18"/>
          <w:szCs w:val="18"/>
          <w:lang w:bidi="he-IL"/>
        </w:rPr>
        <w:t xml:space="preserve"> de Ramatáim</w:t>
      </w:r>
      <w:r w:rsidR="002D7061" w:rsidRPr="006B2193">
        <w:rPr>
          <w:rStyle w:val="Refdenotaalpie"/>
          <w:rFonts w:asciiTheme="majorBidi" w:hAnsiTheme="majorBidi" w:cstheme="majorBidi"/>
          <w:sz w:val="18"/>
          <w:szCs w:val="18"/>
          <w:lang w:bidi="he-IL"/>
        </w:rPr>
        <w:footnoteReference w:id="1151"/>
      </w:r>
      <w:r w:rsidR="002D7061" w:rsidRPr="006B2193">
        <w:rPr>
          <w:rFonts w:asciiTheme="majorBidi" w:hAnsiTheme="majorBidi" w:cstheme="majorBidi"/>
          <w:sz w:val="18"/>
          <w:szCs w:val="18"/>
          <w:lang w:bidi="he-IL"/>
        </w:rPr>
        <w:t xml:space="preserve">, una ciudad de Iehudáh, </w:t>
      </w:r>
      <w:r w:rsidR="00D52FB5" w:rsidRPr="006B2193">
        <w:rPr>
          <w:rFonts w:asciiTheme="majorBidi" w:hAnsiTheme="majorBidi" w:cstheme="majorBidi"/>
          <w:sz w:val="18"/>
          <w:szCs w:val="18"/>
          <w:lang w:bidi="he-IL"/>
        </w:rPr>
        <w:t>que también</w:t>
      </w:r>
      <w:r w:rsidR="002D7061" w:rsidRPr="006B2193">
        <w:rPr>
          <w:rFonts w:asciiTheme="majorBidi" w:hAnsiTheme="majorBidi" w:cstheme="majorBidi"/>
          <w:sz w:val="18"/>
          <w:szCs w:val="18"/>
          <w:lang w:bidi="he-IL"/>
        </w:rPr>
        <w:t xml:space="preserve"> esperaba el reino de Elohim.</w:t>
      </w:r>
      <w:r w:rsidR="00A51732" w:rsidRPr="006B2193">
        <w:rPr>
          <w:rFonts w:asciiTheme="majorBidi" w:hAnsiTheme="majorBidi" w:cstheme="majorBidi"/>
          <w:sz w:val="18"/>
          <w:szCs w:val="18"/>
          <w:lang w:bidi="he-IL"/>
        </w:rPr>
        <w:cr/>
      </w:r>
      <w:r w:rsidR="002D7061" w:rsidRPr="006B2193">
        <w:rPr>
          <w:rFonts w:asciiTheme="majorBidi" w:hAnsiTheme="majorBidi" w:cstheme="majorBidi"/>
          <w:b/>
          <w:bCs/>
          <w:sz w:val="18"/>
          <w:szCs w:val="18"/>
          <w:lang w:bidi="he-IL"/>
        </w:rPr>
        <w:t>52</w:t>
      </w:r>
      <w:r w:rsidR="002D7061" w:rsidRPr="006B2193">
        <w:rPr>
          <w:rFonts w:asciiTheme="majorBidi" w:hAnsiTheme="majorBidi" w:cstheme="majorBidi"/>
          <w:sz w:val="18"/>
          <w:szCs w:val="18"/>
          <w:lang w:bidi="he-IL"/>
        </w:rPr>
        <w:t xml:space="preserve"> </w:t>
      </w:r>
      <w:r w:rsidR="00D52FB5" w:rsidRPr="006B2193">
        <w:rPr>
          <w:rFonts w:asciiTheme="majorBidi" w:hAnsiTheme="majorBidi" w:cstheme="majorBidi"/>
          <w:sz w:val="18"/>
          <w:szCs w:val="18"/>
          <w:lang w:bidi="he-IL"/>
        </w:rPr>
        <w:t>Este se acercó</w:t>
      </w:r>
      <w:r w:rsidR="003852AE" w:rsidRPr="006B2193">
        <w:rPr>
          <w:rFonts w:asciiTheme="majorBidi" w:hAnsiTheme="majorBidi" w:cstheme="majorBidi"/>
          <w:sz w:val="18"/>
          <w:szCs w:val="18"/>
          <w:lang w:bidi="he-IL"/>
        </w:rPr>
        <w:t xml:space="preserve"> a Pilatos</w:t>
      </w:r>
      <w:r w:rsidR="00D52FB5" w:rsidRPr="006B2193">
        <w:rPr>
          <w:rFonts w:asciiTheme="majorBidi" w:hAnsiTheme="majorBidi" w:cstheme="majorBidi"/>
          <w:sz w:val="18"/>
          <w:szCs w:val="18"/>
          <w:lang w:bidi="he-IL"/>
        </w:rPr>
        <w:t xml:space="preserve"> </w:t>
      </w:r>
      <w:r w:rsidR="003852AE" w:rsidRPr="006B2193">
        <w:rPr>
          <w:rFonts w:asciiTheme="majorBidi" w:hAnsiTheme="majorBidi" w:cstheme="majorBidi"/>
          <w:sz w:val="18"/>
          <w:szCs w:val="18"/>
          <w:lang w:bidi="he-IL"/>
        </w:rPr>
        <w:t xml:space="preserve">y pidió el </w:t>
      </w:r>
      <w:r w:rsidR="00060CFE" w:rsidRPr="006B2193">
        <w:rPr>
          <w:rFonts w:asciiTheme="majorBidi" w:hAnsiTheme="majorBidi" w:cstheme="majorBidi"/>
          <w:sz w:val="18"/>
          <w:szCs w:val="18"/>
          <w:lang w:bidi="he-IL"/>
        </w:rPr>
        <w:t>cuerpo</w:t>
      </w:r>
      <w:r w:rsidR="003852AE" w:rsidRPr="006B2193">
        <w:rPr>
          <w:rFonts w:asciiTheme="majorBidi" w:hAnsiTheme="majorBidi" w:cstheme="majorBidi"/>
          <w:sz w:val="18"/>
          <w:szCs w:val="18"/>
          <w:lang w:bidi="he-IL"/>
        </w:rPr>
        <w:t xml:space="preserve"> de Yeshúa,</w:t>
      </w:r>
      <w:r w:rsidR="00A51732" w:rsidRPr="006B2193">
        <w:rPr>
          <w:rFonts w:asciiTheme="majorBidi" w:hAnsiTheme="majorBidi" w:cstheme="majorBidi"/>
          <w:sz w:val="18"/>
          <w:szCs w:val="18"/>
          <w:lang w:bidi="he-IL"/>
        </w:rPr>
        <w:cr/>
      </w:r>
      <w:r w:rsidR="003852AE" w:rsidRPr="006B2193">
        <w:rPr>
          <w:rFonts w:asciiTheme="majorBidi" w:hAnsiTheme="majorBidi" w:cstheme="majorBidi"/>
          <w:b/>
          <w:bCs/>
          <w:sz w:val="18"/>
          <w:szCs w:val="18"/>
          <w:lang w:bidi="he-IL"/>
        </w:rPr>
        <w:t>53</w:t>
      </w:r>
      <w:r w:rsidR="003852AE" w:rsidRPr="006B2193">
        <w:rPr>
          <w:rFonts w:asciiTheme="majorBidi" w:hAnsiTheme="majorBidi" w:cstheme="majorBidi"/>
          <w:sz w:val="18"/>
          <w:szCs w:val="18"/>
          <w:lang w:bidi="he-IL"/>
        </w:rPr>
        <w:t xml:space="preserve"> </w:t>
      </w:r>
      <w:r w:rsidR="00E82880" w:rsidRPr="006B2193">
        <w:rPr>
          <w:rFonts w:asciiTheme="majorBidi" w:hAnsiTheme="majorBidi" w:cstheme="majorBidi"/>
          <w:sz w:val="18"/>
          <w:szCs w:val="18"/>
          <w:lang w:bidi="he-IL"/>
        </w:rPr>
        <w:t xml:space="preserve">y </w:t>
      </w:r>
      <w:r w:rsidR="00256C33" w:rsidRPr="006B2193">
        <w:rPr>
          <w:rFonts w:asciiTheme="majorBidi" w:hAnsiTheme="majorBidi" w:cstheme="majorBidi"/>
          <w:sz w:val="18"/>
          <w:szCs w:val="18"/>
          <w:lang w:bidi="he-IL"/>
        </w:rPr>
        <w:t xml:space="preserve">lo bajó </w:t>
      </w:r>
      <w:r w:rsidR="00E82880" w:rsidRPr="006B2193">
        <w:rPr>
          <w:rFonts w:asciiTheme="majorBidi" w:hAnsiTheme="majorBidi" w:cstheme="majorBidi"/>
          <w:sz w:val="18"/>
          <w:szCs w:val="18"/>
          <w:lang w:bidi="he-IL"/>
        </w:rPr>
        <w:t xml:space="preserve">y lo envolvió </w:t>
      </w:r>
      <w:r w:rsidR="00256C33" w:rsidRPr="006B2193">
        <w:rPr>
          <w:rFonts w:asciiTheme="majorBidi" w:hAnsiTheme="majorBidi" w:cstheme="majorBidi"/>
          <w:sz w:val="18"/>
          <w:szCs w:val="18"/>
          <w:lang w:bidi="he-IL"/>
        </w:rPr>
        <w:t>en una sábana</w:t>
      </w:r>
      <w:r w:rsidR="00E82880" w:rsidRPr="006B2193">
        <w:rPr>
          <w:rFonts w:asciiTheme="majorBidi" w:hAnsiTheme="majorBidi" w:cstheme="majorBidi"/>
          <w:sz w:val="18"/>
          <w:szCs w:val="18"/>
          <w:lang w:bidi="he-IL"/>
        </w:rPr>
        <w:t xml:space="preserve">, y lo puso en un sepulcro </w:t>
      </w:r>
      <w:r w:rsidR="00256C33" w:rsidRPr="006B2193">
        <w:rPr>
          <w:rFonts w:asciiTheme="majorBidi" w:hAnsiTheme="majorBidi" w:cstheme="majorBidi"/>
          <w:sz w:val="18"/>
          <w:szCs w:val="18"/>
          <w:lang w:bidi="he-IL"/>
        </w:rPr>
        <w:t>labrado, en el cual nunca había sido puesto hombre.</w:t>
      </w:r>
      <w:r w:rsidR="00A51732" w:rsidRPr="006B2193">
        <w:rPr>
          <w:rFonts w:asciiTheme="majorBidi" w:hAnsiTheme="majorBidi" w:cstheme="majorBidi"/>
          <w:sz w:val="18"/>
          <w:szCs w:val="18"/>
          <w:lang w:bidi="he-IL"/>
        </w:rPr>
        <w:cr/>
      </w:r>
      <w:r w:rsidR="00FF4593" w:rsidRPr="006B2193">
        <w:rPr>
          <w:rFonts w:asciiTheme="majorBidi" w:hAnsiTheme="majorBidi" w:cstheme="majorBidi"/>
          <w:b/>
          <w:bCs/>
          <w:sz w:val="18"/>
          <w:szCs w:val="18"/>
          <w:lang w:bidi="he-IL"/>
        </w:rPr>
        <w:t>54</w:t>
      </w:r>
      <w:r w:rsidR="00FF4593" w:rsidRPr="006B2193">
        <w:rPr>
          <w:rFonts w:asciiTheme="majorBidi" w:hAnsiTheme="majorBidi" w:cstheme="majorBidi"/>
          <w:sz w:val="18"/>
          <w:szCs w:val="18"/>
          <w:lang w:bidi="he-IL"/>
        </w:rPr>
        <w:t xml:space="preserve"> </w:t>
      </w:r>
      <w:r w:rsidR="00826DBC" w:rsidRPr="006B2193">
        <w:rPr>
          <w:rFonts w:asciiTheme="majorBidi" w:hAnsiTheme="majorBidi" w:cstheme="majorBidi"/>
          <w:sz w:val="18"/>
          <w:szCs w:val="18"/>
          <w:lang w:bidi="he-IL"/>
        </w:rPr>
        <w:t xml:space="preserve">Y era </w:t>
      </w:r>
      <w:r w:rsidR="00256C33" w:rsidRPr="006B2193">
        <w:rPr>
          <w:rFonts w:asciiTheme="majorBidi" w:hAnsiTheme="majorBidi" w:cstheme="majorBidi"/>
          <w:sz w:val="18"/>
          <w:szCs w:val="18"/>
          <w:lang w:bidi="he-IL"/>
        </w:rPr>
        <w:t>el día de la inspección de la levadura</w:t>
      </w:r>
      <w:r w:rsidR="00256C33" w:rsidRPr="006B2193">
        <w:rPr>
          <w:rStyle w:val="Refdenotaalpie"/>
          <w:rFonts w:asciiTheme="majorBidi" w:hAnsiTheme="majorBidi" w:cstheme="majorBidi"/>
          <w:sz w:val="18"/>
          <w:szCs w:val="18"/>
          <w:lang w:bidi="he-IL"/>
        </w:rPr>
        <w:footnoteReference w:id="1152"/>
      </w:r>
      <w:r w:rsidR="00826DBC" w:rsidRPr="006B2193">
        <w:rPr>
          <w:rFonts w:asciiTheme="majorBidi" w:hAnsiTheme="majorBidi" w:cstheme="majorBidi"/>
          <w:sz w:val="18"/>
          <w:szCs w:val="18"/>
          <w:lang w:bidi="he-IL"/>
        </w:rPr>
        <w:t xml:space="preserve">, </w:t>
      </w:r>
      <w:r w:rsidR="00256C33" w:rsidRPr="006B2193">
        <w:rPr>
          <w:rFonts w:asciiTheme="majorBidi" w:hAnsiTheme="majorBidi" w:cstheme="majorBidi"/>
          <w:sz w:val="18"/>
          <w:szCs w:val="18"/>
          <w:lang w:bidi="he-IL"/>
        </w:rPr>
        <w:t xml:space="preserve">el que se acerca al Shabat, </w:t>
      </w:r>
      <w:r w:rsidR="00AD6344" w:rsidRPr="006B2193">
        <w:rPr>
          <w:rFonts w:asciiTheme="majorBidi" w:hAnsiTheme="majorBidi" w:cstheme="majorBidi"/>
          <w:sz w:val="18"/>
          <w:szCs w:val="18"/>
          <w:lang w:bidi="he-IL"/>
        </w:rPr>
        <w:t>y el Shabat resplandecía</w:t>
      </w:r>
      <w:r w:rsidR="00826DBC" w:rsidRPr="006B2193">
        <w:rPr>
          <w:rFonts w:asciiTheme="majorBidi" w:hAnsiTheme="majorBidi" w:cstheme="majorBidi"/>
          <w:sz w:val="18"/>
          <w:szCs w:val="18"/>
          <w:lang w:bidi="he-IL"/>
        </w:rPr>
        <w:t>.</w:t>
      </w:r>
      <w:r w:rsidR="00A51732" w:rsidRPr="006B2193">
        <w:rPr>
          <w:rFonts w:asciiTheme="majorBidi" w:hAnsiTheme="majorBidi" w:cstheme="majorBidi"/>
          <w:sz w:val="18"/>
          <w:szCs w:val="18"/>
          <w:lang w:bidi="he-IL"/>
        </w:rPr>
        <w:cr/>
      </w:r>
      <w:r w:rsidR="00826DBC" w:rsidRPr="006B2193">
        <w:rPr>
          <w:rFonts w:asciiTheme="majorBidi" w:hAnsiTheme="majorBidi" w:cstheme="majorBidi"/>
          <w:b/>
          <w:bCs/>
          <w:sz w:val="18"/>
          <w:szCs w:val="18"/>
          <w:lang w:bidi="he-IL"/>
        </w:rPr>
        <w:t>55</w:t>
      </w:r>
      <w:r w:rsidR="00826DBC" w:rsidRPr="006B2193">
        <w:rPr>
          <w:rFonts w:asciiTheme="majorBidi" w:hAnsiTheme="majorBidi" w:cstheme="majorBidi"/>
          <w:sz w:val="18"/>
          <w:szCs w:val="18"/>
          <w:lang w:bidi="he-IL"/>
        </w:rPr>
        <w:t xml:space="preserve"> </w:t>
      </w:r>
      <w:r w:rsidR="003619F7" w:rsidRPr="006B2193">
        <w:rPr>
          <w:rFonts w:asciiTheme="majorBidi" w:hAnsiTheme="majorBidi" w:cstheme="majorBidi"/>
          <w:sz w:val="18"/>
          <w:szCs w:val="18"/>
          <w:lang w:bidi="he-IL"/>
        </w:rPr>
        <w:t>Y las mujeres que habían venido</w:t>
      </w:r>
      <w:r w:rsidR="00060CFE" w:rsidRPr="006B2193">
        <w:rPr>
          <w:rFonts w:asciiTheme="majorBidi" w:hAnsiTheme="majorBidi" w:cstheme="majorBidi"/>
          <w:sz w:val="18"/>
          <w:szCs w:val="18"/>
          <w:lang w:bidi="he-IL"/>
        </w:rPr>
        <w:t xml:space="preserve"> detrás de</w:t>
      </w:r>
      <w:r w:rsidR="003619F7" w:rsidRPr="006B2193">
        <w:rPr>
          <w:rFonts w:asciiTheme="majorBidi" w:hAnsiTheme="majorBidi" w:cstheme="majorBidi"/>
          <w:sz w:val="18"/>
          <w:szCs w:val="18"/>
          <w:lang w:bidi="he-IL"/>
        </w:rPr>
        <w:t xml:space="preserve"> Él desde Galil</w:t>
      </w:r>
      <w:r w:rsidR="00060CFE" w:rsidRPr="006B2193">
        <w:rPr>
          <w:rFonts w:asciiTheme="majorBidi" w:hAnsiTheme="majorBidi" w:cstheme="majorBidi"/>
          <w:sz w:val="18"/>
          <w:szCs w:val="18"/>
          <w:lang w:bidi="he-IL"/>
        </w:rPr>
        <w:t xml:space="preserve"> vinieron</w:t>
      </w:r>
      <w:r w:rsidR="003619F7" w:rsidRPr="006B2193">
        <w:rPr>
          <w:rFonts w:asciiTheme="majorBidi" w:hAnsiTheme="majorBidi" w:cstheme="majorBidi"/>
          <w:sz w:val="18"/>
          <w:szCs w:val="18"/>
          <w:lang w:bidi="he-IL"/>
        </w:rPr>
        <w:t xml:space="preserve">, y vieron el sepulcro </w:t>
      </w:r>
      <w:r w:rsidR="003619F7" w:rsidRPr="006B2193">
        <w:rPr>
          <w:rFonts w:asciiTheme="majorBidi" w:hAnsiTheme="majorBidi" w:cstheme="majorBidi"/>
          <w:sz w:val="18"/>
          <w:szCs w:val="18"/>
          <w:lang w:bidi="he-IL"/>
        </w:rPr>
        <w:lastRenderedPageBreak/>
        <w:t xml:space="preserve">y </w:t>
      </w:r>
      <w:r w:rsidR="00060CFE" w:rsidRPr="006B2193">
        <w:rPr>
          <w:rFonts w:asciiTheme="majorBidi" w:hAnsiTheme="majorBidi" w:cstheme="majorBidi"/>
          <w:sz w:val="18"/>
          <w:szCs w:val="18"/>
          <w:lang w:bidi="he-IL"/>
        </w:rPr>
        <w:t>cómo había sido puesto su cuerpo</w:t>
      </w:r>
      <w:r w:rsidR="003619F7" w:rsidRPr="006B2193">
        <w:rPr>
          <w:rFonts w:asciiTheme="majorBidi" w:hAnsiTheme="majorBidi" w:cstheme="majorBidi"/>
          <w:sz w:val="18"/>
          <w:szCs w:val="18"/>
          <w:lang w:bidi="he-IL"/>
        </w:rPr>
        <w:t>.</w:t>
      </w:r>
      <w:r w:rsidR="00A51732" w:rsidRPr="006B2193">
        <w:rPr>
          <w:rFonts w:asciiTheme="majorBidi" w:hAnsiTheme="majorBidi" w:cstheme="majorBidi"/>
          <w:sz w:val="18"/>
          <w:szCs w:val="18"/>
          <w:lang w:bidi="he-IL"/>
        </w:rPr>
        <w:cr/>
      </w:r>
      <w:r w:rsidR="003619F7" w:rsidRPr="006B2193">
        <w:rPr>
          <w:rFonts w:asciiTheme="majorBidi" w:hAnsiTheme="majorBidi" w:cstheme="majorBidi"/>
          <w:b/>
          <w:bCs/>
          <w:sz w:val="18"/>
          <w:szCs w:val="18"/>
          <w:lang w:bidi="he-IL"/>
        </w:rPr>
        <w:t>56</w:t>
      </w:r>
      <w:r w:rsidR="003619F7" w:rsidRPr="006B2193">
        <w:rPr>
          <w:rFonts w:asciiTheme="majorBidi" w:hAnsiTheme="majorBidi" w:cstheme="majorBidi"/>
          <w:sz w:val="18"/>
          <w:szCs w:val="18"/>
          <w:lang w:bidi="he-IL"/>
        </w:rPr>
        <w:t xml:space="preserve"> </w:t>
      </w:r>
      <w:r w:rsidR="00A51732" w:rsidRPr="006B2193">
        <w:rPr>
          <w:rFonts w:asciiTheme="majorBidi" w:hAnsiTheme="majorBidi" w:cstheme="majorBidi"/>
          <w:sz w:val="18"/>
          <w:szCs w:val="18"/>
          <w:lang w:bidi="he-IL"/>
        </w:rPr>
        <w:t xml:space="preserve">Y </w:t>
      </w:r>
      <w:r w:rsidR="00060CFE" w:rsidRPr="006B2193">
        <w:rPr>
          <w:rFonts w:asciiTheme="majorBidi" w:hAnsiTheme="majorBidi" w:cstheme="majorBidi"/>
          <w:sz w:val="18"/>
          <w:szCs w:val="18"/>
          <w:lang w:bidi="he-IL"/>
        </w:rPr>
        <w:t xml:space="preserve">se </w:t>
      </w:r>
      <w:r w:rsidR="00A51732" w:rsidRPr="006B2193">
        <w:rPr>
          <w:rFonts w:asciiTheme="majorBidi" w:hAnsiTheme="majorBidi" w:cstheme="majorBidi"/>
          <w:sz w:val="18"/>
          <w:szCs w:val="18"/>
          <w:lang w:bidi="he-IL"/>
        </w:rPr>
        <w:t xml:space="preserve">volvieron y </w:t>
      </w:r>
      <w:r w:rsidR="00060CFE" w:rsidRPr="006B2193">
        <w:rPr>
          <w:rFonts w:asciiTheme="majorBidi" w:hAnsiTheme="majorBidi" w:cstheme="majorBidi"/>
          <w:sz w:val="18"/>
          <w:szCs w:val="18"/>
          <w:lang w:bidi="he-IL"/>
        </w:rPr>
        <w:t>prepararon</w:t>
      </w:r>
      <w:r w:rsidR="00A51732" w:rsidRPr="006B2193">
        <w:rPr>
          <w:rFonts w:asciiTheme="majorBidi" w:hAnsiTheme="majorBidi" w:cstheme="majorBidi"/>
          <w:sz w:val="18"/>
          <w:szCs w:val="18"/>
          <w:lang w:bidi="he-IL"/>
        </w:rPr>
        <w:t xml:space="preserve"> </w:t>
      </w:r>
      <w:r w:rsidR="00060CFE" w:rsidRPr="006B2193">
        <w:rPr>
          <w:rFonts w:asciiTheme="majorBidi" w:hAnsiTheme="majorBidi" w:cstheme="majorBidi"/>
          <w:sz w:val="18"/>
          <w:szCs w:val="18"/>
          <w:lang w:bidi="he-IL"/>
        </w:rPr>
        <w:t>los bálsamos y la mirra</w:t>
      </w:r>
      <w:r w:rsidR="00A51732" w:rsidRPr="006B2193">
        <w:rPr>
          <w:rFonts w:asciiTheme="majorBidi" w:hAnsiTheme="majorBidi" w:cstheme="majorBidi"/>
          <w:sz w:val="18"/>
          <w:szCs w:val="18"/>
          <w:lang w:bidi="he-IL"/>
        </w:rPr>
        <w:t xml:space="preserve">. Y en el Shabat </w:t>
      </w:r>
      <w:r w:rsidR="00060CFE" w:rsidRPr="006B2193">
        <w:rPr>
          <w:rFonts w:asciiTheme="majorBidi" w:hAnsiTheme="majorBidi" w:cstheme="majorBidi"/>
          <w:sz w:val="18"/>
          <w:szCs w:val="18"/>
          <w:lang w:bidi="he-IL"/>
        </w:rPr>
        <w:t>cesaron</w:t>
      </w:r>
      <w:r w:rsidR="00A51732" w:rsidRPr="006B2193">
        <w:rPr>
          <w:rFonts w:asciiTheme="majorBidi" w:hAnsiTheme="majorBidi" w:cstheme="majorBidi"/>
          <w:sz w:val="18"/>
          <w:szCs w:val="18"/>
          <w:lang w:bidi="he-IL"/>
        </w:rPr>
        <w:t xml:space="preserve"> conforme al mandamiento.</w:t>
      </w:r>
    </w:p>
    <w:p w14:paraId="39F19623" w14:textId="10406CA6" w:rsidR="00A51732" w:rsidRPr="006B2193" w:rsidRDefault="00A51732" w:rsidP="00E34119">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se levanta de la muerte</w:t>
      </w:r>
    </w:p>
    <w:p w14:paraId="0419846D" w14:textId="77777777" w:rsidR="009F6AF6" w:rsidRPr="006B2193" w:rsidRDefault="009F6AF6" w:rsidP="009F6AF6">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24</w:t>
      </w:r>
    </w:p>
    <w:p w14:paraId="61F9F68E" w14:textId="3AEE9FA3" w:rsidR="00694D8B" w:rsidRPr="006B2193" w:rsidRDefault="00694D8B" w:rsidP="002306EC">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Y </w:t>
      </w:r>
      <w:r w:rsidR="00060CFE" w:rsidRPr="006B2193">
        <w:rPr>
          <w:rFonts w:asciiTheme="majorBidi" w:hAnsiTheme="majorBidi" w:cstheme="majorBidi"/>
          <w:sz w:val="18"/>
          <w:szCs w:val="18"/>
          <w:lang w:bidi="he-IL"/>
        </w:rPr>
        <w:t xml:space="preserve">en el </w:t>
      </w:r>
      <w:r w:rsidR="00060CFE" w:rsidRPr="006B2193">
        <w:rPr>
          <w:rFonts w:asciiTheme="majorBidi" w:hAnsiTheme="majorBidi" w:cstheme="majorBidi"/>
          <w:i/>
          <w:iCs/>
          <w:sz w:val="18"/>
          <w:szCs w:val="18"/>
          <w:lang w:bidi="he-IL"/>
        </w:rPr>
        <w:t xml:space="preserve">día </w:t>
      </w:r>
      <w:r w:rsidR="00060CFE" w:rsidRPr="006B2193">
        <w:rPr>
          <w:rFonts w:asciiTheme="majorBidi" w:hAnsiTheme="majorBidi" w:cstheme="majorBidi"/>
          <w:sz w:val="18"/>
          <w:szCs w:val="18"/>
          <w:lang w:bidi="he-IL"/>
        </w:rPr>
        <w:t>uno de la semana</w:t>
      </w:r>
      <w:r w:rsidRPr="006B2193">
        <w:rPr>
          <w:rFonts w:asciiTheme="majorBidi" w:hAnsiTheme="majorBidi" w:cstheme="majorBidi"/>
          <w:sz w:val="18"/>
          <w:szCs w:val="18"/>
          <w:lang w:bidi="he-IL"/>
        </w:rPr>
        <w:t xml:space="preserve">, </w:t>
      </w:r>
      <w:r w:rsidR="00060CFE" w:rsidRPr="006B2193">
        <w:rPr>
          <w:rFonts w:asciiTheme="majorBidi" w:hAnsiTheme="majorBidi" w:cstheme="majorBidi"/>
          <w:sz w:val="18"/>
          <w:szCs w:val="18"/>
          <w:lang w:bidi="he-IL"/>
        </w:rPr>
        <w:t>se levantaron temprano en la mañana</w:t>
      </w:r>
      <w:r w:rsidRPr="006B2193">
        <w:rPr>
          <w:rFonts w:asciiTheme="majorBidi" w:hAnsiTheme="majorBidi" w:cstheme="majorBidi"/>
          <w:sz w:val="18"/>
          <w:szCs w:val="18"/>
          <w:lang w:bidi="he-IL"/>
        </w:rPr>
        <w:t xml:space="preserve"> </w:t>
      </w:r>
      <w:r w:rsidR="00886844" w:rsidRPr="006B2193">
        <w:rPr>
          <w:rFonts w:asciiTheme="majorBidi" w:hAnsiTheme="majorBidi" w:cstheme="majorBidi"/>
          <w:sz w:val="18"/>
          <w:szCs w:val="18"/>
          <w:lang w:bidi="he-IL"/>
        </w:rPr>
        <w:t xml:space="preserve">y </w:t>
      </w:r>
      <w:r w:rsidR="00882CB2" w:rsidRPr="006B2193">
        <w:rPr>
          <w:rFonts w:asciiTheme="majorBidi" w:hAnsiTheme="majorBidi" w:cstheme="majorBidi"/>
          <w:sz w:val="18"/>
          <w:szCs w:val="18"/>
          <w:lang w:bidi="he-IL"/>
        </w:rPr>
        <w:t>vinieron al sepulcro,</w:t>
      </w:r>
      <w:r w:rsidR="00060CFE" w:rsidRPr="006B2193">
        <w:rPr>
          <w:rFonts w:asciiTheme="majorBidi" w:hAnsiTheme="majorBidi" w:cstheme="majorBidi"/>
          <w:sz w:val="18"/>
          <w:szCs w:val="18"/>
          <w:lang w:bidi="he-IL"/>
        </w:rPr>
        <w:t xml:space="preserve"> llevando los bálsamos que habían preparado,</w:t>
      </w:r>
      <w:r w:rsidR="00882CB2" w:rsidRPr="006B2193">
        <w:rPr>
          <w:rFonts w:asciiTheme="majorBidi" w:hAnsiTheme="majorBidi" w:cstheme="majorBidi"/>
          <w:sz w:val="18"/>
          <w:szCs w:val="18"/>
          <w:lang w:bidi="he-IL"/>
        </w:rPr>
        <w:t xml:space="preserve"> </w:t>
      </w:r>
      <w:r w:rsidR="00060CFE" w:rsidRPr="006B2193">
        <w:rPr>
          <w:rFonts w:asciiTheme="majorBidi" w:hAnsiTheme="majorBidi" w:cstheme="majorBidi"/>
          <w:sz w:val="18"/>
          <w:szCs w:val="18"/>
          <w:lang w:bidi="he-IL"/>
        </w:rPr>
        <w:t>y las mujeres que estaban con ellas</w:t>
      </w:r>
      <w:r w:rsidR="00882CB2" w:rsidRPr="006B2193">
        <w:rPr>
          <w:rFonts w:asciiTheme="majorBidi" w:hAnsiTheme="majorBidi" w:cstheme="majorBidi"/>
          <w:sz w:val="18"/>
          <w:szCs w:val="18"/>
          <w:lang w:bidi="he-IL"/>
        </w:rPr>
        <w:t>.</w:t>
      </w:r>
      <w:r w:rsidR="002306EC" w:rsidRPr="006B2193">
        <w:rPr>
          <w:rFonts w:asciiTheme="majorBidi" w:hAnsiTheme="majorBidi" w:cstheme="majorBidi"/>
          <w:sz w:val="18"/>
          <w:szCs w:val="18"/>
          <w:lang w:bidi="he-IL"/>
        </w:rPr>
        <w:cr/>
      </w:r>
      <w:r w:rsidR="00882CB2" w:rsidRPr="006B2193">
        <w:rPr>
          <w:rFonts w:asciiTheme="majorBidi" w:hAnsiTheme="majorBidi" w:cstheme="majorBidi"/>
          <w:b/>
          <w:bCs/>
          <w:sz w:val="18"/>
          <w:szCs w:val="18"/>
          <w:lang w:bidi="he-IL"/>
        </w:rPr>
        <w:t>2</w:t>
      </w:r>
      <w:r w:rsidR="00882CB2" w:rsidRPr="006B2193">
        <w:rPr>
          <w:rFonts w:asciiTheme="majorBidi" w:hAnsiTheme="majorBidi" w:cstheme="majorBidi"/>
          <w:sz w:val="18"/>
          <w:szCs w:val="18"/>
          <w:lang w:bidi="he-IL"/>
        </w:rPr>
        <w:t xml:space="preserve"> </w:t>
      </w:r>
      <w:r w:rsidR="005705C9" w:rsidRPr="006B2193">
        <w:rPr>
          <w:rFonts w:asciiTheme="majorBidi" w:hAnsiTheme="majorBidi" w:cstheme="majorBidi"/>
          <w:sz w:val="18"/>
          <w:szCs w:val="18"/>
          <w:lang w:bidi="he-IL"/>
        </w:rPr>
        <w:t>¡Y hallaron la piedra del sepulcro rodada!</w:t>
      </w:r>
      <w:r w:rsidR="002306EC" w:rsidRPr="006B2193">
        <w:rPr>
          <w:rFonts w:asciiTheme="majorBidi" w:hAnsiTheme="majorBidi" w:cstheme="majorBidi"/>
          <w:sz w:val="18"/>
          <w:szCs w:val="18"/>
          <w:lang w:bidi="he-IL"/>
        </w:rPr>
        <w:cr/>
      </w:r>
      <w:r w:rsidR="009F6AF6" w:rsidRPr="006B2193">
        <w:rPr>
          <w:rFonts w:asciiTheme="majorBidi" w:hAnsiTheme="majorBidi" w:cstheme="majorBidi"/>
          <w:b/>
          <w:bCs/>
          <w:sz w:val="18"/>
          <w:szCs w:val="18"/>
          <w:lang w:bidi="he-IL"/>
        </w:rPr>
        <w:t>3</w:t>
      </w:r>
      <w:r w:rsidR="005705C9" w:rsidRPr="006B2193">
        <w:rPr>
          <w:rFonts w:asciiTheme="majorBidi" w:hAnsiTheme="majorBidi" w:cstheme="majorBidi"/>
          <w:sz w:val="18"/>
          <w:szCs w:val="18"/>
          <w:lang w:bidi="he-IL"/>
        </w:rPr>
        <w:t xml:space="preserve"> Y </w:t>
      </w:r>
      <w:r w:rsidR="00060CFE" w:rsidRPr="006B2193">
        <w:rPr>
          <w:rFonts w:asciiTheme="majorBidi" w:hAnsiTheme="majorBidi" w:cstheme="majorBidi"/>
          <w:sz w:val="18"/>
          <w:szCs w:val="18"/>
          <w:lang w:bidi="he-IL"/>
        </w:rPr>
        <w:t xml:space="preserve">cuando </w:t>
      </w:r>
      <w:r w:rsidR="005705C9" w:rsidRPr="006B2193">
        <w:rPr>
          <w:rFonts w:asciiTheme="majorBidi" w:hAnsiTheme="majorBidi" w:cstheme="majorBidi"/>
          <w:sz w:val="18"/>
          <w:szCs w:val="18"/>
          <w:lang w:bidi="he-IL"/>
        </w:rPr>
        <w:t>entraron</w:t>
      </w:r>
      <w:r w:rsidR="00060CFE" w:rsidRPr="006B2193">
        <w:rPr>
          <w:rFonts w:asciiTheme="majorBidi" w:hAnsiTheme="majorBidi" w:cstheme="majorBidi"/>
          <w:sz w:val="18"/>
          <w:szCs w:val="18"/>
          <w:lang w:bidi="he-IL"/>
        </w:rPr>
        <w:t xml:space="preserve"> en el sepulcro</w:t>
      </w:r>
      <w:r w:rsidR="005705C9" w:rsidRPr="006B2193">
        <w:rPr>
          <w:rFonts w:asciiTheme="majorBidi" w:hAnsiTheme="majorBidi" w:cstheme="majorBidi"/>
          <w:sz w:val="18"/>
          <w:szCs w:val="18"/>
          <w:lang w:bidi="he-IL"/>
        </w:rPr>
        <w:t>, no hallaron el cuerpo de</w:t>
      </w:r>
      <w:r w:rsidR="00060CFE" w:rsidRPr="006B2193">
        <w:rPr>
          <w:rFonts w:asciiTheme="majorBidi" w:hAnsiTheme="majorBidi" w:cstheme="majorBidi"/>
          <w:sz w:val="18"/>
          <w:szCs w:val="18"/>
          <w:lang w:bidi="he-IL"/>
        </w:rPr>
        <w:t>l Adón</w:t>
      </w:r>
      <w:r w:rsidR="005705C9" w:rsidRPr="006B2193">
        <w:rPr>
          <w:rFonts w:asciiTheme="majorBidi" w:hAnsiTheme="majorBidi" w:cstheme="majorBidi"/>
          <w:sz w:val="18"/>
          <w:szCs w:val="18"/>
          <w:lang w:bidi="he-IL"/>
        </w:rPr>
        <w:t xml:space="preserve"> Yeshúa.</w:t>
      </w:r>
      <w:r w:rsidR="002306EC" w:rsidRPr="006B2193">
        <w:rPr>
          <w:rFonts w:asciiTheme="majorBidi" w:hAnsiTheme="majorBidi" w:cstheme="majorBidi"/>
          <w:sz w:val="18"/>
          <w:szCs w:val="18"/>
          <w:lang w:bidi="he-IL"/>
        </w:rPr>
        <w:cr/>
      </w:r>
      <w:r w:rsidR="009F6AF6" w:rsidRPr="006B2193">
        <w:rPr>
          <w:rFonts w:asciiTheme="majorBidi" w:hAnsiTheme="majorBidi" w:cstheme="majorBidi"/>
          <w:b/>
          <w:bCs/>
          <w:sz w:val="18"/>
          <w:szCs w:val="18"/>
          <w:lang w:bidi="he-IL"/>
        </w:rPr>
        <w:t xml:space="preserve">4 </w:t>
      </w:r>
      <w:r w:rsidR="005705C9" w:rsidRPr="006B2193">
        <w:rPr>
          <w:rFonts w:asciiTheme="majorBidi" w:hAnsiTheme="majorBidi" w:cstheme="majorBidi"/>
          <w:sz w:val="18"/>
          <w:szCs w:val="18"/>
          <w:lang w:bidi="he-IL"/>
        </w:rPr>
        <w:t xml:space="preserve">Y estaban </w:t>
      </w:r>
      <w:r w:rsidR="00FE4906" w:rsidRPr="006B2193">
        <w:rPr>
          <w:rFonts w:asciiTheme="majorBidi" w:hAnsiTheme="majorBidi" w:cstheme="majorBidi"/>
          <w:sz w:val="18"/>
          <w:szCs w:val="18"/>
          <w:lang w:bidi="he-IL"/>
        </w:rPr>
        <w:t>atónitas</w:t>
      </w:r>
      <w:r w:rsidR="005705C9" w:rsidRPr="006B2193">
        <w:rPr>
          <w:rFonts w:asciiTheme="majorBidi" w:hAnsiTheme="majorBidi" w:cstheme="majorBidi"/>
          <w:sz w:val="18"/>
          <w:szCs w:val="18"/>
          <w:lang w:bidi="he-IL"/>
        </w:rPr>
        <w:t xml:space="preserve"> por esto, y he aquí, dos </w:t>
      </w:r>
      <w:r w:rsidR="00FE4906" w:rsidRPr="006B2193">
        <w:rPr>
          <w:rFonts w:asciiTheme="majorBidi" w:hAnsiTheme="majorBidi" w:cstheme="majorBidi"/>
          <w:sz w:val="18"/>
          <w:szCs w:val="18"/>
          <w:lang w:bidi="he-IL"/>
        </w:rPr>
        <w:t>hombres</w:t>
      </w:r>
      <w:r w:rsidR="005705C9" w:rsidRPr="006B2193">
        <w:rPr>
          <w:rFonts w:asciiTheme="majorBidi" w:hAnsiTheme="majorBidi" w:cstheme="majorBidi"/>
          <w:sz w:val="18"/>
          <w:szCs w:val="18"/>
          <w:lang w:bidi="he-IL"/>
        </w:rPr>
        <w:t xml:space="preserve"> </w:t>
      </w:r>
      <w:r w:rsidR="00FE4906" w:rsidRPr="006B2193">
        <w:rPr>
          <w:rFonts w:asciiTheme="majorBidi" w:hAnsiTheme="majorBidi" w:cstheme="majorBidi"/>
          <w:sz w:val="18"/>
          <w:szCs w:val="18"/>
          <w:lang w:bidi="he-IL"/>
        </w:rPr>
        <w:t>se levantaron sobre ellas</w:t>
      </w:r>
      <w:r w:rsidR="00480FE4" w:rsidRPr="006B2193">
        <w:rPr>
          <w:rFonts w:asciiTheme="majorBidi" w:hAnsiTheme="majorBidi" w:cstheme="majorBidi"/>
          <w:sz w:val="18"/>
          <w:szCs w:val="18"/>
          <w:lang w:bidi="he-IL"/>
        </w:rPr>
        <w:t xml:space="preserve">, </w:t>
      </w:r>
      <w:r w:rsidR="00B36A82" w:rsidRPr="006B2193">
        <w:rPr>
          <w:rFonts w:asciiTheme="majorBidi" w:hAnsiTheme="majorBidi" w:cstheme="majorBidi"/>
          <w:sz w:val="18"/>
          <w:szCs w:val="18"/>
          <w:lang w:bidi="he-IL"/>
        </w:rPr>
        <w:t>con</w:t>
      </w:r>
      <w:r w:rsidR="00480FE4" w:rsidRPr="006B2193">
        <w:rPr>
          <w:rFonts w:asciiTheme="majorBidi" w:hAnsiTheme="majorBidi" w:cstheme="majorBidi"/>
          <w:sz w:val="18"/>
          <w:szCs w:val="18"/>
          <w:lang w:bidi="he-IL"/>
        </w:rPr>
        <w:t xml:space="preserve"> </w:t>
      </w:r>
      <w:r w:rsidR="00B36A82" w:rsidRPr="006B2193">
        <w:rPr>
          <w:rFonts w:asciiTheme="majorBidi" w:hAnsiTheme="majorBidi" w:cstheme="majorBidi"/>
          <w:sz w:val="18"/>
          <w:szCs w:val="18"/>
          <w:lang w:bidi="he-IL"/>
        </w:rPr>
        <w:t>los</w:t>
      </w:r>
      <w:r w:rsidR="00480FE4" w:rsidRPr="006B2193">
        <w:rPr>
          <w:rFonts w:asciiTheme="majorBidi" w:hAnsiTheme="majorBidi" w:cstheme="majorBidi"/>
          <w:sz w:val="18"/>
          <w:szCs w:val="18"/>
          <w:lang w:bidi="he-IL"/>
        </w:rPr>
        <w:t xml:space="preserve"> vestidos</w:t>
      </w:r>
      <w:r w:rsidR="00B36A82" w:rsidRPr="006B2193">
        <w:rPr>
          <w:rFonts w:asciiTheme="majorBidi" w:hAnsiTheme="majorBidi" w:cstheme="majorBidi"/>
          <w:sz w:val="18"/>
          <w:szCs w:val="18"/>
          <w:lang w:bidi="he-IL"/>
        </w:rPr>
        <w:t xml:space="preserve"> relampagueantes</w:t>
      </w:r>
      <w:r w:rsidR="00480FE4" w:rsidRPr="006B2193">
        <w:rPr>
          <w:rFonts w:asciiTheme="majorBidi" w:hAnsiTheme="majorBidi" w:cstheme="majorBidi"/>
          <w:sz w:val="18"/>
          <w:szCs w:val="18"/>
          <w:lang w:bidi="he-IL"/>
        </w:rPr>
        <w:t>.</w:t>
      </w:r>
      <w:r w:rsidR="002306EC" w:rsidRPr="006B2193">
        <w:rPr>
          <w:rFonts w:asciiTheme="majorBidi" w:hAnsiTheme="majorBidi" w:cstheme="majorBidi"/>
          <w:sz w:val="18"/>
          <w:szCs w:val="18"/>
          <w:lang w:bidi="he-IL"/>
        </w:rPr>
        <w:cr/>
      </w:r>
      <w:r w:rsidR="009F6AF6" w:rsidRPr="006B2193">
        <w:rPr>
          <w:rFonts w:asciiTheme="majorBidi" w:hAnsiTheme="majorBidi" w:cstheme="majorBidi"/>
          <w:b/>
          <w:bCs/>
          <w:sz w:val="18"/>
          <w:szCs w:val="18"/>
          <w:lang w:bidi="he-IL"/>
        </w:rPr>
        <w:t>5</w:t>
      </w:r>
      <w:r w:rsidR="00480FE4" w:rsidRPr="006B2193">
        <w:rPr>
          <w:rFonts w:asciiTheme="majorBidi" w:hAnsiTheme="majorBidi" w:cstheme="majorBidi"/>
          <w:sz w:val="18"/>
          <w:szCs w:val="18"/>
          <w:lang w:bidi="he-IL"/>
        </w:rPr>
        <w:t xml:space="preserve"> Y </w:t>
      </w:r>
      <w:r w:rsidR="00B36A82" w:rsidRPr="006B2193">
        <w:rPr>
          <w:rFonts w:asciiTheme="majorBidi" w:hAnsiTheme="majorBidi" w:cstheme="majorBidi"/>
          <w:sz w:val="18"/>
          <w:szCs w:val="18"/>
          <w:lang w:bidi="he-IL"/>
        </w:rPr>
        <w:t>estando ellas con temor y</w:t>
      </w:r>
      <w:r w:rsidR="00480FE4" w:rsidRPr="006B2193">
        <w:rPr>
          <w:rFonts w:asciiTheme="majorBidi" w:hAnsiTheme="majorBidi" w:cstheme="majorBidi"/>
          <w:sz w:val="18"/>
          <w:szCs w:val="18"/>
          <w:lang w:bidi="he-IL"/>
        </w:rPr>
        <w:t xml:space="preserve"> </w:t>
      </w:r>
      <w:r w:rsidR="00B36A82" w:rsidRPr="006B2193">
        <w:rPr>
          <w:rFonts w:asciiTheme="majorBidi" w:hAnsiTheme="majorBidi" w:cstheme="majorBidi"/>
          <w:sz w:val="18"/>
          <w:szCs w:val="18"/>
          <w:lang w:bidi="he-IL"/>
        </w:rPr>
        <w:t>volviendo</w:t>
      </w:r>
      <w:r w:rsidR="00480FE4" w:rsidRPr="006B2193">
        <w:rPr>
          <w:rFonts w:asciiTheme="majorBidi" w:hAnsiTheme="majorBidi" w:cstheme="majorBidi"/>
          <w:sz w:val="18"/>
          <w:szCs w:val="18"/>
          <w:lang w:bidi="he-IL"/>
        </w:rPr>
        <w:t xml:space="preserve"> sus rostros </w:t>
      </w:r>
      <w:r w:rsidR="00B36A82" w:rsidRPr="006B2193">
        <w:rPr>
          <w:rFonts w:asciiTheme="majorBidi" w:hAnsiTheme="majorBidi" w:cstheme="majorBidi"/>
          <w:sz w:val="18"/>
          <w:szCs w:val="18"/>
          <w:lang w:bidi="he-IL"/>
        </w:rPr>
        <w:t>a</w:t>
      </w:r>
      <w:r w:rsidR="00480FE4" w:rsidRPr="006B2193">
        <w:rPr>
          <w:rFonts w:asciiTheme="majorBidi" w:hAnsiTheme="majorBidi" w:cstheme="majorBidi"/>
          <w:sz w:val="18"/>
          <w:szCs w:val="18"/>
          <w:lang w:bidi="he-IL"/>
        </w:rPr>
        <w:t xml:space="preserve"> tierra, les dijeron: ¿Por qué ustedes están buscando al vivo con los muertos?</w:t>
      </w:r>
      <w:r w:rsidR="002306EC" w:rsidRPr="006B2193">
        <w:rPr>
          <w:rFonts w:asciiTheme="majorBidi" w:hAnsiTheme="majorBidi" w:cstheme="majorBidi"/>
          <w:sz w:val="18"/>
          <w:szCs w:val="18"/>
          <w:lang w:bidi="he-IL"/>
        </w:rPr>
        <w:cr/>
      </w:r>
      <w:r w:rsidR="009F6AF6" w:rsidRPr="006B2193">
        <w:rPr>
          <w:rFonts w:asciiTheme="majorBidi" w:hAnsiTheme="majorBidi" w:cstheme="majorBidi"/>
          <w:b/>
          <w:bCs/>
          <w:sz w:val="18"/>
          <w:szCs w:val="18"/>
          <w:lang w:bidi="he-IL"/>
        </w:rPr>
        <w:t>6</w:t>
      </w:r>
      <w:r w:rsidR="009F6AF6" w:rsidRPr="006B2193">
        <w:rPr>
          <w:rFonts w:asciiTheme="majorBidi" w:hAnsiTheme="majorBidi" w:cstheme="majorBidi"/>
          <w:sz w:val="18"/>
          <w:szCs w:val="18"/>
          <w:lang w:bidi="he-IL"/>
        </w:rPr>
        <w:t xml:space="preserve"> </w:t>
      </w:r>
      <w:r w:rsidR="00D54895" w:rsidRPr="006B2193">
        <w:rPr>
          <w:rFonts w:asciiTheme="majorBidi" w:hAnsiTheme="majorBidi" w:cstheme="majorBidi"/>
          <w:sz w:val="18"/>
          <w:szCs w:val="18"/>
          <w:lang w:bidi="he-IL"/>
        </w:rPr>
        <w:t>No está aquí, ¡</w:t>
      </w:r>
      <w:r w:rsidR="00B36A82" w:rsidRPr="006B2193">
        <w:rPr>
          <w:rFonts w:asciiTheme="majorBidi" w:hAnsiTheme="majorBidi" w:cstheme="majorBidi"/>
          <w:sz w:val="18"/>
          <w:szCs w:val="18"/>
          <w:lang w:bidi="he-IL"/>
        </w:rPr>
        <w:t xml:space="preserve">sino que </w:t>
      </w:r>
      <w:r w:rsidR="00D54895" w:rsidRPr="006B2193">
        <w:rPr>
          <w:rFonts w:asciiTheme="majorBidi" w:hAnsiTheme="majorBidi" w:cstheme="majorBidi"/>
          <w:sz w:val="18"/>
          <w:szCs w:val="18"/>
          <w:lang w:bidi="he-IL"/>
        </w:rPr>
        <w:t>se ha levantado! Recuerden lo que Él les había hablado cuando estaba en Galil,</w:t>
      </w:r>
      <w:r w:rsidR="002306EC" w:rsidRPr="006B2193">
        <w:rPr>
          <w:rFonts w:asciiTheme="majorBidi" w:hAnsiTheme="majorBidi" w:cstheme="majorBidi"/>
          <w:sz w:val="18"/>
          <w:szCs w:val="18"/>
          <w:lang w:bidi="he-IL"/>
        </w:rPr>
        <w:cr/>
      </w:r>
      <w:r w:rsidR="00D54895" w:rsidRPr="006B2193">
        <w:rPr>
          <w:rFonts w:asciiTheme="majorBidi" w:hAnsiTheme="majorBidi" w:cstheme="majorBidi"/>
          <w:b/>
          <w:bCs/>
          <w:sz w:val="18"/>
          <w:szCs w:val="18"/>
          <w:lang w:bidi="he-IL"/>
        </w:rPr>
        <w:t>7</w:t>
      </w:r>
      <w:r w:rsidR="00D54895" w:rsidRPr="006B2193">
        <w:rPr>
          <w:rFonts w:asciiTheme="majorBidi" w:hAnsiTheme="majorBidi" w:cstheme="majorBidi"/>
          <w:sz w:val="18"/>
          <w:szCs w:val="18"/>
          <w:lang w:bidi="he-IL"/>
        </w:rPr>
        <w:t xml:space="preserve"> diciendo: </w:t>
      </w:r>
      <w:r w:rsidR="00B36A82" w:rsidRPr="006B2193">
        <w:rPr>
          <w:rFonts w:asciiTheme="majorBidi" w:hAnsiTheme="majorBidi" w:cstheme="majorBidi"/>
          <w:sz w:val="18"/>
          <w:szCs w:val="18"/>
          <w:lang w:bidi="he-IL"/>
        </w:rPr>
        <w:t xml:space="preserve">Necesita el </w:t>
      </w:r>
      <w:r w:rsidR="00BB3692" w:rsidRPr="006B2193">
        <w:rPr>
          <w:rFonts w:asciiTheme="majorBidi" w:hAnsiTheme="majorBidi" w:cstheme="majorBidi"/>
          <w:sz w:val="18"/>
          <w:szCs w:val="18"/>
          <w:lang w:bidi="he-IL"/>
        </w:rPr>
        <w:t>Ben Ha’Adam</w:t>
      </w:r>
      <w:r w:rsidR="00E34119" w:rsidRPr="006B2193">
        <w:rPr>
          <w:rStyle w:val="Refdenotaalpie"/>
          <w:rFonts w:asciiTheme="majorBidi" w:hAnsiTheme="majorBidi" w:cstheme="majorBidi"/>
          <w:bCs/>
          <w:sz w:val="18"/>
          <w:szCs w:val="18"/>
          <w:lang w:bidi="he-IL"/>
        </w:rPr>
        <w:footnoteReference w:id="1153"/>
      </w:r>
      <w:r w:rsidR="00DB13E3" w:rsidRPr="006B2193">
        <w:rPr>
          <w:rFonts w:asciiTheme="majorBidi" w:hAnsiTheme="majorBidi" w:cstheme="majorBidi"/>
          <w:sz w:val="18"/>
          <w:szCs w:val="18"/>
          <w:lang w:bidi="he-IL"/>
        </w:rPr>
        <w:t xml:space="preserve"> s</w:t>
      </w:r>
      <w:r w:rsidR="00B36A82" w:rsidRPr="006B2193">
        <w:rPr>
          <w:rFonts w:asciiTheme="majorBidi" w:hAnsiTheme="majorBidi" w:cstheme="majorBidi"/>
          <w:sz w:val="18"/>
          <w:szCs w:val="18"/>
          <w:lang w:bidi="he-IL"/>
        </w:rPr>
        <w:t xml:space="preserve">er </w:t>
      </w:r>
      <w:r w:rsidR="00DB13E3" w:rsidRPr="006B2193">
        <w:rPr>
          <w:rFonts w:asciiTheme="majorBidi" w:hAnsiTheme="majorBidi" w:cstheme="majorBidi"/>
          <w:sz w:val="18"/>
          <w:szCs w:val="18"/>
          <w:lang w:bidi="he-IL"/>
        </w:rPr>
        <w:t xml:space="preserve">entregado en manos </w:t>
      </w:r>
      <w:r w:rsidR="00B36A82" w:rsidRPr="006B2193">
        <w:rPr>
          <w:rFonts w:asciiTheme="majorBidi" w:hAnsiTheme="majorBidi" w:cstheme="majorBidi"/>
          <w:sz w:val="18"/>
          <w:szCs w:val="18"/>
          <w:lang w:bidi="he-IL"/>
        </w:rPr>
        <w:t>de los hombres pecadores</w:t>
      </w:r>
      <w:r w:rsidR="00DB13E3" w:rsidRPr="006B2193">
        <w:rPr>
          <w:rFonts w:asciiTheme="majorBidi" w:hAnsiTheme="majorBidi" w:cstheme="majorBidi"/>
          <w:sz w:val="18"/>
          <w:szCs w:val="18"/>
          <w:lang w:bidi="he-IL"/>
        </w:rPr>
        <w:t xml:space="preserve"> y ser colgado, y </w:t>
      </w:r>
      <w:r w:rsidR="00B36A82" w:rsidRPr="006B2193">
        <w:rPr>
          <w:rFonts w:asciiTheme="majorBidi" w:hAnsiTheme="majorBidi" w:cstheme="majorBidi"/>
          <w:sz w:val="18"/>
          <w:szCs w:val="18"/>
          <w:lang w:bidi="he-IL"/>
        </w:rPr>
        <w:t>en el día tercero</w:t>
      </w:r>
      <w:r w:rsidR="00DB13E3" w:rsidRPr="006B2193">
        <w:rPr>
          <w:rFonts w:asciiTheme="majorBidi" w:hAnsiTheme="majorBidi" w:cstheme="majorBidi"/>
          <w:sz w:val="18"/>
          <w:szCs w:val="18"/>
          <w:lang w:bidi="he-IL"/>
        </w:rPr>
        <w:t xml:space="preserve"> </w:t>
      </w:r>
      <w:r w:rsidR="00B36A82" w:rsidRPr="006B2193">
        <w:rPr>
          <w:rFonts w:asciiTheme="majorBidi" w:hAnsiTheme="majorBidi" w:cstheme="majorBidi"/>
          <w:sz w:val="18"/>
          <w:szCs w:val="18"/>
          <w:lang w:bidi="he-IL"/>
        </w:rPr>
        <w:t>levantarse</w:t>
      </w:r>
      <w:r w:rsidR="00DB13E3" w:rsidRPr="006B2193">
        <w:rPr>
          <w:rFonts w:asciiTheme="majorBidi" w:hAnsiTheme="majorBidi" w:cstheme="majorBidi"/>
          <w:sz w:val="18"/>
          <w:szCs w:val="18"/>
          <w:lang w:bidi="he-IL"/>
        </w:rPr>
        <w:t>.</w:t>
      </w:r>
      <w:r w:rsidR="002306EC" w:rsidRPr="006B2193">
        <w:rPr>
          <w:rFonts w:asciiTheme="majorBidi" w:hAnsiTheme="majorBidi" w:cstheme="majorBidi"/>
          <w:sz w:val="18"/>
          <w:szCs w:val="18"/>
          <w:lang w:bidi="he-IL"/>
        </w:rPr>
        <w:cr/>
      </w:r>
      <w:r w:rsidR="00DB13E3" w:rsidRPr="006B2193">
        <w:rPr>
          <w:rFonts w:asciiTheme="majorBidi" w:hAnsiTheme="majorBidi" w:cstheme="majorBidi"/>
          <w:b/>
          <w:bCs/>
          <w:sz w:val="18"/>
          <w:szCs w:val="18"/>
          <w:lang w:bidi="he-IL"/>
        </w:rPr>
        <w:t>8</w:t>
      </w:r>
      <w:r w:rsidR="00DB13E3" w:rsidRPr="006B2193">
        <w:rPr>
          <w:rFonts w:asciiTheme="majorBidi" w:hAnsiTheme="majorBidi" w:cstheme="majorBidi"/>
          <w:sz w:val="18"/>
          <w:szCs w:val="18"/>
          <w:lang w:bidi="he-IL"/>
        </w:rPr>
        <w:t xml:space="preserve"> Y ellas recordaron sus palabras;</w:t>
      </w:r>
      <w:r w:rsidR="002306EC" w:rsidRPr="006B2193">
        <w:rPr>
          <w:rFonts w:asciiTheme="majorBidi" w:hAnsiTheme="majorBidi" w:cstheme="majorBidi"/>
          <w:sz w:val="18"/>
          <w:szCs w:val="18"/>
          <w:lang w:bidi="he-IL"/>
        </w:rPr>
        <w:cr/>
      </w:r>
      <w:r w:rsidR="00DB13E3" w:rsidRPr="006B2193">
        <w:rPr>
          <w:rFonts w:asciiTheme="majorBidi" w:hAnsiTheme="majorBidi" w:cstheme="majorBidi"/>
          <w:b/>
          <w:bCs/>
          <w:sz w:val="18"/>
          <w:szCs w:val="18"/>
          <w:lang w:bidi="he-IL"/>
        </w:rPr>
        <w:t xml:space="preserve">9 </w:t>
      </w:r>
      <w:r w:rsidR="00DB13E3" w:rsidRPr="006B2193">
        <w:rPr>
          <w:rFonts w:asciiTheme="majorBidi" w:hAnsiTheme="majorBidi" w:cstheme="majorBidi"/>
          <w:sz w:val="18"/>
          <w:szCs w:val="18"/>
          <w:lang w:bidi="he-IL"/>
        </w:rPr>
        <w:t xml:space="preserve">y </w:t>
      </w:r>
      <w:r w:rsidR="00B36A82" w:rsidRPr="006B2193">
        <w:rPr>
          <w:rFonts w:asciiTheme="majorBidi" w:hAnsiTheme="majorBidi" w:cstheme="majorBidi"/>
          <w:sz w:val="18"/>
          <w:szCs w:val="18"/>
          <w:lang w:bidi="he-IL"/>
        </w:rPr>
        <w:t>se volvieron</w:t>
      </w:r>
      <w:r w:rsidR="00DB13E3" w:rsidRPr="006B2193">
        <w:rPr>
          <w:rFonts w:asciiTheme="majorBidi" w:hAnsiTheme="majorBidi" w:cstheme="majorBidi"/>
          <w:sz w:val="18"/>
          <w:szCs w:val="18"/>
          <w:lang w:bidi="he-IL"/>
        </w:rPr>
        <w:t xml:space="preserve"> del sepulcro y </w:t>
      </w:r>
      <w:r w:rsidR="00B36A82" w:rsidRPr="006B2193">
        <w:rPr>
          <w:rFonts w:asciiTheme="majorBidi" w:hAnsiTheme="majorBidi" w:cstheme="majorBidi"/>
          <w:sz w:val="18"/>
          <w:szCs w:val="18"/>
          <w:lang w:bidi="he-IL"/>
        </w:rPr>
        <w:t>dieron a conocer</w:t>
      </w:r>
      <w:r w:rsidR="00DB13E3" w:rsidRPr="006B2193">
        <w:rPr>
          <w:rFonts w:asciiTheme="majorBidi" w:hAnsiTheme="majorBidi" w:cstheme="majorBidi"/>
          <w:sz w:val="18"/>
          <w:szCs w:val="18"/>
          <w:lang w:bidi="he-IL"/>
        </w:rPr>
        <w:t xml:space="preserve"> </w:t>
      </w:r>
      <w:r w:rsidR="00B36A82" w:rsidRPr="006B2193">
        <w:rPr>
          <w:rFonts w:asciiTheme="majorBidi" w:hAnsiTheme="majorBidi" w:cstheme="majorBidi"/>
          <w:sz w:val="18"/>
          <w:szCs w:val="18"/>
          <w:lang w:bidi="he-IL"/>
        </w:rPr>
        <w:t>todas estas cosas</w:t>
      </w:r>
      <w:r w:rsidR="00DB13E3" w:rsidRPr="006B2193">
        <w:rPr>
          <w:rFonts w:asciiTheme="majorBidi" w:hAnsiTheme="majorBidi" w:cstheme="majorBidi"/>
          <w:sz w:val="18"/>
          <w:szCs w:val="18"/>
          <w:lang w:bidi="he-IL"/>
        </w:rPr>
        <w:t xml:space="preserve"> a los once y a </w:t>
      </w:r>
      <w:r w:rsidR="00B36A82" w:rsidRPr="006B2193">
        <w:rPr>
          <w:rFonts w:asciiTheme="majorBidi" w:hAnsiTheme="majorBidi" w:cstheme="majorBidi"/>
          <w:sz w:val="18"/>
          <w:szCs w:val="18"/>
          <w:lang w:bidi="he-IL"/>
        </w:rPr>
        <w:t xml:space="preserve">todos </w:t>
      </w:r>
      <w:r w:rsidR="00DB13E3" w:rsidRPr="006B2193">
        <w:rPr>
          <w:rFonts w:asciiTheme="majorBidi" w:hAnsiTheme="majorBidi" w:cstheme="majorBidi"/>
          <w:sz w:val="18"/>
          <w:szCs w:val="18"/>
          <w:lang w:bidi="he-IL"/>
        </w:rPr>
        <w:t>los otros.</w:t>
      </w:r>
      <w:r w:rsidR="002306EC" w:rsidRPr="006B2193">
        <w:rPr>
          <w:rFonts w:asciiTheme="majorBidi" w:hAnsiTheme="majorBidi" w:cstheme="majorBidi"/>
          <w:sz w:val="18"/>
          <w:szCs w:val="18"/>
          <w:lang w:bidi="he-IL"/>
        </w:rPr>
        <w:cr/>
      </w:r>
      <w:r w:rsidR="00DB13E3" w:rsidRPr="006B2193">
        <w:rPr>
          <w:rFonts w:asciiTheme="majorBidi" w:hAnsiTheme="majorBidi" w:cstheme="majorBidi"/>
          <w:b/>
          <w:bCs/>
          <w:sz w:val="18"/>
          <w:szCs w:val="18"/>
          <w:lang w:bidi="he-IL"/>
        </w:rPr>
        <w:t>10</w:t>
      </w:r>
      <w:r w:rsidR="00DB13E3" w:rsidRPr="006B2193">
        <w:rPr>
          <w:rFonts w:asciiTheme="majorBidi" w:hAnsiTheme="majorBidi" w:cstheme="majorBidi"/>
          <w:sz w:val="18"/>
          <w:szCs w:val="18"/>
          <w:lang w:bidi="he-IL"/>
        </w:rPr>
        <w:t xml:space="preserve"> </w:t>
      </w:r>
      <w:r w:rsidR="00F93D83" w:rsidRPr="006B2193">
        <w:rPr>
          <w:rFonts w:asciiTheme="majorBidi" w:hAnsiTheme="majorBidi" w:cstheme="majorBidi"/>
          <w:sz w:val="18"/>
          <w:szCs w:val="18"/>
          <w:lang w:bidi="he-IL"/>
        </w:rPr>
        <w:t>Y eran Miriam M</w:t>
      </w:r>
      <w:r w:rsidR="00625EB3">
        <w:rPr>
          <w:rFonts w:asciiTheme="majorBidi" w:hAnsiTheme="majorBidi" w:cstheme="majorBidi"/>
          <w:sz w:val="18"/>
          <w:szCs w:val="18"/>
          <w:lang w:bidi="he-IL"/>
        </w:rPr>
        <w:t>i</w:t>
      </w:r>
      <w:r w:rsidR="00F93D83" w:rsidRPr="006B2193">
        <w:rPr>
          <w:rFonts w:asciiTheme="majorBidi" w:hAnsiTheme="majorBidi" w:cstheme="majorBidi"/>
          <w:sz w:val="18"/>
          <w:szCs w:val="18"/>
          <w:lang w:bidi="he-IL"/>
        </w:rPr>
        <w:t>gda</w:t>
      </w:r>
      <w:r w:rsidR="00B36A82" w:rsidRPr="006B2193">
        <w:rPr>
          <w:rFonts w:asciiTheme="majorBidi" w:hAnsiTheme="majorBidi" w:cstheme="majorBidi"/>
          <w:sz w:val="18"/>
          <w:szCs w:val="18"/>
          <w:lang w:bidi="he-IL"/>
        </w:rPr>
        <w:t>lit</w:t>
      </w:r>
      <w:r w:rsidR="00F93D83" w:rsidRPr="006B2193">
        <w:rPr>
          <w:rFonts w:asciiTheme="majorBidi" w:hAnsiTheme="majorBidi" w:cstheme="majorBidi"/>
          <w:sz w:val="18"/>
          <w:szCs w:val="18"/>
          <w:lang w:bidi="he-IL"/>
        </w:rPr>
        <w:t>,</w:t>
      </w:r>
      <w:r w:rsidR="00B36A82" w:rsidRPr="006B2193">
        <w:rPr>
          <w:rFonts w:asciiTheme="majorBidi" w:hAnsiTheme="majorBidi" w:cstheme="majorBidi"/>
          <w:sz w:val="18"/>
          <w:szCs w:val="18"/>
          <w:lang w:bidi="he-IL"/>
        </w:rPr>
        <w:t xml:space="preserve"> </w:t>
      </w:r>
      <w:proofErr w:type="spellStart"/>
      <w:r w:rsidR="00B36A82" w:rsidRPr="006B2193">
        <w:rPr>
          <w:rFonts w:asciiTheme="majorBidi" w:hAnsiTheme="majorBidi" w:cstheme="majorBidi"/>
          <w:sz w:val="18"/>
          <w:szCs w:val="18"/>
          <w:lang w:bidi="he-IL"/>
        </w:rPr>
        <w:t>Iojanah</w:t>
      </w:r>
      <w:proofErr w:type="spellEnd"/>
      <w:r w:rsidR="00B36A82" w:rsidRPr="006B2193">
        <w:rPr>
          <w:rFonts w:asciiTheme="majorBidi" w:hAnsiTheme="majorBidi" w:cstheme="majorBidi"/>
          <w:sz w:val="18"/>
          <w:szCs w:val="18"/>
          <w:lang w:bidi="he-IL"/>
        </w:rPr>
        <w:t>,</w:t>
      </w:r>
      <w:r w:rsidR="00F93D83" w:rsidRPr="006B2193">
        <w:rPr>
          <w:rFonts w:asciiTheme="majorBidi" w:hAnsiTheme="majorBidi" w:cstheme="majorBidi"/>
          <w:sz w:val="18"/>
          <w:szCs w:val="18"/>
          <w:lang w:bidi="he-IL"/>
        </w:rPr>
        <w:t xml:space="preserve"> Miriam </w:t>
      </w:r>
      <w:r w:rsidR="00F93D83" w:rsidRPr="006B2193">
        <w:rPr>
          <w:rFonts w:asciiTheme="majorBidi" w:hAnsiTheme="majorBidi" w:cstheme="majorBidi"/>
          <w:i/>
          <w:iCs/>
          <w:sz w:val="18"/>
          <w:szCs w:val="18"/>
          <w:lang w:bidi="he-IL"/>
        </w:rPr>
        <w:t>madre</w:t>
      </w:r>
      <w:r w:rsidR="00F93D83" w:rsidRPr="006B2193">
        <w:rPr>
          <w:rFonts w:asciiTheme="majorBidi" w:hAnsiTheme="majorBidi" w:cstheme="majorBidi"/>
          <w:sz w:val="18"/>
          <w:szCs w:val="18"/>
          <w:lang w:bidi="he-IL"/>
        </w:rPr>
        <w:t xml:space="preserve"> de Iaacob</w:t>
      </w:r>
      <w:r w:rsidR="00CD391D" w:rsidRPr="006B2193">
        <w:rPr>
          <w:rFonts w:asciiTheme="majorBidi" w:hAnsiTheme="majorBidi" w:cstheme="majorBidi"/>
          <w:sz w:val="18"/>
          <w:szCs w:val="18"/>
          <w:lang w:bidi="he-IL"/>
        </w:rPr>
        <w:t xml:space="preserve">, y las otras que estaban con ellas, las que decían a los </w:t>
      </w:r>
      <w:r w:rsidR="00B36A82" w:rsidRPr="006B2193">
        <w:rPr>
          <w:rFonts w:asciiTheme="majorBidi" w:hAnsiTheme="majorBidi" w:cstheme="majorBidi"/>
          <w:sz w:val="18"/>
          <w:szCs w:val="18"/>
          <w:lang w:bidi="he-IL"/>
        </w:rPr>
        <w:t>discípulos</w:t>
      </w:r>
      <w:r w:rsidR="00CD391D" w:rsidRPr="006B2193">
        <w:rPr>
          <w:rFonts w:asciiTheme="majorBidi" w:hAnsiTheme="majorBidi" w:cstheme="majorBidi"/>
          <w:sz w:val="18"/>
          <w:szCs w:val="18"/>
          <w:lang w:bidi="he-IL"/>
        </w:rPr>
        <w:t xml:space="preserve"> estas </w:t>
      </w:r>
      <w:r w:rsidR="00B36A82" w:rsidRPr="006B2193">
        <w:rPr>
          <w:rFonts w:asciiTheme="majorBidi" w:hAnsiTheme="majorBidi" w:cstheme="majorBidi"/>
          <w:i/>
          <w:iCs/>
          <w:sz w:val="18"/>
          <w:szCs w:val="18"/>
          <w:lang w:bidi="he-IL"/>
        </w:rPr>
        <w:t>cosas</w:t>
      </w:r>
      <w:r w:rsidR="00CD391D" w:rsidRPr="006B2193">
        <w:rPr>
          <w:rFonts w:asciiTheme="majorBidi" w:hAnsiTheme="majorBidi" w:cstheme="majorBidi"/>
          <w:sz w:val="18"/>
          <w:szCs w:val="18"/>
          <w:lang w:bidi="he-IL"/>
        </w:rPr>
        <w:t>.</w:t>
      </w:r>
      <w:r w:rsidR="002306EC" w:rsidRPr="006B2193">
        <w:rPr>
          <w:rFonts w:asciiTheme="majorBidi" w:hAnsiTheme="majorBidi" w:cstheme="majorBidi"/>
          <w:sz w:val="18"/>
          <w:szCs w:val="18"/>
          <w:lang w:bidi="he-IL"/>
        </w:rPr>
        <w:cr/>
      </w:r>
      <w:r w:rsidR="00CD391D" w:rsidRPr="006B2193">
        <w:rPr>
          <w:rFonts w:asciiTheme="majorBidi" w:hAnsiTheme="majorBidi" w:cstheme="majorBidi"/>
          <w:b/>
          <w:bCs/>
          <w:sz w:val="18"/>
          <w:szCs w:val="18"/>
          <w:lang w:bidi="he-IL"/>
        </w:rPr>
        <w:t>11</w:t>
      </w:r>
      <w:r w:rsidR="00CD391D" w:rsidRPr="006B2193">
        <w:rPr>
          <w:rFonts w:asciiTheme="majorBidi" w:hAnsiTheme="majorBidi" w:cstheme="majorBidi"/>
          <w:sz w:val="18"/>
          <w:szCs w:val="18"/>
          <w:lang w:bidi="he-IL"/>
        </w:rPr>
        <w:t xml:space="preserve"> </w:t>
      </w:r>
      <w:r w:rsidR="003619CA" w:rsidRPr="006B2193">
        <w:rPr>
          <w:rFonts w:asciiTheme="majorBidi" w:hAnsiTheme="majorBidi" w:cstheme="majorBidi"/>
          <w:sz w:val="18"/>
          <w:szCs w:val="18"/>
          <w:lang w:bidi="he-IL"/>
        </w:rPr>
        <w:t>Y pareci</w:t>
      </w:r>
      <w:r w:rsidR="00B36A82" w:rsidRPr="006B2193">
        <w:rPr>
          <w:rFonts w:asciiTheme="majorBidi" w:hAnsiTheme="majorBidi" w:cstheme="majorBidi"/>
          <w:sz w:val="18"/>
          <w:szCs w:val="18"/>
          <w:lang w:bidi="he-IL"/>
        </w:rPr>
        <w:t>eron sus palabras</w:t>
      </w:r>
      <w:r w:rsidR="003619CA" w:rsidRPr="006B2193">
        <w:rPr>
          <w:rFonts w:asciiTheme="majorBidi" w:hAnsiTheme="majorBidi" w:cstheme="majorBidi"/>
          <w:sz w:val="18"/>
          <w:szCs w:val="18"/>
          <w:lang w:bidi="he-IL"/>
        </w:rPr>
        <w:t xml:space="preserve"> a sus ojos como </w:t>
      </w:r>
      <w:r w:rsidR="00B36A82" w:rsidRPr="006B2193">
        <w:rPr>
          <w:rFonts w:asciiTheme="majorBidi" w:hAnsiTheme="majorBidi" w:cstheme="majorBidi"/>
          <w:sz w:val="18"/>
          <w:szCs w:val="18"/>
          <w:lang w:bidi="he-IL"/>
        </w:rPr>
        <w:t>imaginación de tontería</w:t>
      </w:r>
      <w:r w:rsidR="003619CA" w:rsidRPr="006B2193">
        <w:rPr>
          <w:rFonts w:asciiTheme="majorBidi" w:hAnsiTheme="majorBidi" w:cstheme="majorBidi"/>
          <w:sz w:val="18"/>
          <w:szCs w:val="18"/>
          <w:lang w:bidi="he-IL"/>
        </w:rPr>
        <w:t>, y no les creyeron.</w:t>
      </w:r>
      <w:r w:rsidR="002306EC" w:rsidRPr="006B2193">
        <w:rPr>
          <w:rFonts w:asciiTheme="majorBidi" w:hAnsiTheme="majorBidi" w:cstheme="majorBidi"/>
          <w:sz w:val="18"/>
          <w:szCs w:val="18"/>
          <w:lang w:bidi="he-IL"/>
        </w:rPr>
        <w:cr/>
      </w:r>
      <w:r w:rsidR="00E743D9" w:rsidRPr="006B2193">
        <w:rPr>
          <w:rFonts w:asciiTheme="majorBidi" w:hAnsiTheme="majorBidi" w:cstheme="majorBidi"/>
          <w:b/>
          <w:bCs/>
          <w:sz w:val="18"/>
          <w:szCs w:val="18"/>
          <w:lang w:bidi="he-IL"/>
        </w:rPr>
        <w:t>12</w:t>
      </w:r>
      <w:r w:rsidR="00E743D9" w:rsidRPr="006B2193">
        <w:rPr>
          <w:rFonts w:asciiTheme="majorBidi" w:hAnsiTheme="majorBidi" w:cstheme="majorBidi"/>
          <w:sz w:val="18"/>
          <w:szCs w:val="18"/>
          <w:lang w:bidi="he-IL"/>
        </w:rPr>
        <w:t xml:space="preserve"> </w:t>
      </w:r>
      <w:r w:rsidR="00B36A82" w:rsidRPr="006B2193">
        <w:rPr>
          <w:rFonts w:asciiTheme="majorBidi" w:hAnsiTheme="majorBidi" w:cstheme="majorBidi"/>
          <w:sz w:val="18"/>
          <w:szCs w:val="18"/>
          <w:lang w:bidi="he-IL"/>
        </w:rPr>
        <w:t xml:space="preserve">Y </w:t>
      </w:r>
      <w:r w:rsidR="00E743D9" w:rsidRPr="006B2193">
        <w:rPr>
          <w:rFonts w:asciiTheme="majorBidi" w:hAnsiTheme="majorBidi" w:cstheme="majorBidi"/>
          <w:sz w:val="18"/>
          <w:szCs w:val="18"/>
          <w:lang w:bidi="he-IL"/>
        </w:rPr>
        <w:t xml:space="preserve">se levantó </w:t>
      </w:r>
      <w:r w:rsidR="00B36A82" w:rsidRPr="006B2193">
        <w:rPr>
          <w:rFonts w:asciiTheme="majorBidi" w:hAnsiTheme="majorBidi" w:cstheme="majorBidi"/>
          <w:sz w:val="18"/>
          <w:szCs w:val="18"/>
          <w:lang w:bidi="he-IL"/>
        </w:rPr>
        <w:t xml:space="preserve">Kefa </w:t>
      </w:r>
      <w:r w:rsidR="00E743D9" w:rsidRPr="006B2193">
        <w:rPr>
          <w:rFonts w:asciiTheme="majorBidi" w:hAnsiTheme="majorBidi" w:cstheme="majorBidi"/>
          <w:sz w:val="18"/>
          <w:szCs w:val="18"/>
          <w:lang w:bidi="he-IL"/>
        </w:rPr>
        <w:t xml:space="preserve">y corrió al sepulcro, y </w:t>
      </w:r>
      <w:r w:rsidR="00B36A82" w:rsidRPr="006B2193">
        <w:rPr>
          <w:rFonts w:asciiTheme="majorBidi" w:hAnsiTheme="majorBidi" w:cstheme="majorBidi"/>
          <w:sz w:val="18"/>
          <w:szCs w:val="18"/>
          <w:lang w:bidi="he-IL"/>
        </w:rPr>
        <w:t>observó</w:t>
      </w:r>
      <w:r w:rsidR="00E743D9" w:rsidRPr="006B2193">
        <w:rPr>
          <w:rFonts w:asciiTheme="majorBidi" w:hAnsiTheme="majorBidi" w:cstheme="majorBidi"/>
          <w:sz w:val="18"/>
          <w:szCs w:val="18"/>
          <w:lang w:bidi="he-IL"/>
        </w:rPr>
        <w:t xml:space="preserve"> y vio la </w:t>
      </w:r>
      <w:r w:rsidR="005A5B14" w:rsidRPr="006B2193">
        <w:rPr>
          <w:rFonts w:asciiTheme="majorBidi" w:hAnsiTheme="majorBidi" w:cstheme="majorBidi"/>
          <w:sz w:val="18"/>
          <w:szCs w:val="18"/>
          <w:lang w:bidi="he-IL"/>
        </w:rPr>
        <w:t>tela puesta</w:t>
      </w:r>
      <w:r w:rsidR="00E743D9" w:rsidRPr="006B2193">
        <w:rPr>
          <w:rFonts w:asciiTheme="majorBidi" w:hAnsiTheme="majorBidi" w:cstheme="majorBidi"/>
          <w:sz w:val="18"/>
          <w:szCs w:val="18"/>
          <w:lang w:bidi="he-IL"/>
        </w:rPr>
        <w:t xml:space="preserve"> sola</w:t>
      </w:r>
      <w:r w:rsidR="005A5B14" w:rsidRPr="006B2193">
        <w:rPr>
          <w:rFonts w:asciiTheme="majorBidi" w:hAnsiTheme="majorBidi" w:cstheme="majorBidi"/>
          <w:sz w:val="18"/>
          <w:szCs w:val="18"/>
          <w:lang w:bidi="he-IL"/>
        </w:rPr>
        <w:t>mente</w:t>
      </w:r>
      <w:r w:rsidR="00E743D9" w:rsidRPr="006B2193">
        <w:rPr>
          <w:rFonts w:asciiTheme="majorBidi" w:hAnsiTheme="majorBidi" w:cstheme="majorBidi"/>
          <w:sz w:val="18"/>
          <w:szCs w:val="18"/>
          <w:lang w:bidi="he-IL"/>
        </w:rPr>
        <w:t xml:space="preserve">, y se fue </w:t>
      </w:r>
      <w:r w:rsidR="005A5B14" w:rsidRPr="006B2193">
        <w:rPr>
          <w:rFonts w:asciiTheme="majorBidi" w:hAnsiTheme="majorBidi" w:cstheme="majorBidi"/>
          <w:sz w:val="18"/>
          <w:szCs w:val="18"/>
          <w:lang w:bidi="he-IL"/>
        </w:rPr>
        <w:t xml:space="preserve">y </w:t>
      </w:r>
      <w:r w:rsidR="005A5B14" w:rsidRPr="006B2193">
        <w:rPr>
          <w:rFonts w:asciiTheme="majorBidi" w:hAnsiTheme="majorBidi" w:cstheme="majorBidi"/>
          <w:i/>
          <w:iCs/>
          <w:sz w:val="18"/>
          <w:szCs w:val="18"/>
          <w:lang w:bidi="he-IL"/>
        </w:rPr>
        <w:t>lo</w:t>
      </w:r>
      <w:r w:rsidR="005A5B14" w:rsidRPr="006B2193">
        <w:rPr>
          <w:rFonts w:asciiTheme="majorBidi" w:hAnsiTheme="majorBidi" w:cstheme="majorBidi"/>
          <w:sz w:val="18"/>
          <w:szCs w:val="18"/>
          <w:lang w:bidi="he-IL"/>
        </w:rPr>
        <w:t xml:space="preserve"> asombró</w:t>
      </w:r>
      <w:r w:rsidR="00E743D9" w:rsidRPr="006B2193">
        <w:rPr>
          <w:rFonts w:asciiTheme="majorBidi" w:hAnsiTheme="majorBidi" w:cstheme="majorBidi"/>
          <w:sz w:val="18"/>
          <w:szCs w:val="18"/>
          <w:lang w:bidi="he-IL"/>
        </w:rPr>
        <w:t xml:space="preserve"> en su ser </w:t>
      </w:r>
      <w:r w:rsidR="005A5B14" w:rsidRPr="006B2193">
        <w:rPr>
          <w:rFonts w:asciiTheme="majorBidi" w:hAnsiTheme="majorBidi" w:cstheme="majorBidi"/>
          <w:sz w:val="18"/>
          <w:szCs w:val="18"/>
          <w:lang w:bidi="he-IL"/>
        </w:rPr>
        <w:t>el hecho</w:t>
      </w:r>
      <w:r w:rsidR="00E743D9" w:rsidRPr="006B2193">
        <w:rPr>
          <w:rFonts w:asciiTheme="majorBidi" w:hAnsiTheme="majorBidi" w:cstheme="majorBidi"/>
          <w:sz w:val="18"/>
          <w:szCs w:val="18"/>
          <w:lang w:bidi="he-IL"/>
        </w:rPr>
        <w:t>.</w:t>
      </w:r>
    </w:p>
    <w:p w14:paraId="4D747ED3" w14:textId="77777777" w:rsidR="002306EC" w:rsidRPr="006B2193" w:rsidRDefault="002306EC" w:rsidP="002306EC">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Aparición a dos discípulos</w:t>
      </w:r>
    </w:p>
    <w:p w14:paraId="09324B4F" w14:textId="49788BD1" w:rsidR="002306EC" w:rsidRPr="006B2193" w:rsidRDefault="002306EC" w:rsidP="007A7DF2">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13</w:t>
      </w:r>
      <w:r w:rsidRPr="006B2193">
        <w:rPr>
          <w:rFonts w:asciiTheme="majorBidi" w:hAnsiTheme="majorBidi" w:cstheme="majorBidi"/>
          <w:sz w:val="18"/>
          <w:szCs w:val="18"/>
          <w:lang w:bidi="he-IL"/>
        </w:rPr>
        <w:t xml:space="preserve"> </w:t>
      </w:r>
      <w:r w:rsidR="005806BA" w:rsidRPr="006B2193">
        <w:rPr>
          <w:rFonts w:asciiTheme="majorBidi" w:hAnsiTheme="majorBidi" w:cstheme="majorBidi"/>
          <w:sz w:val="18"/>
          <w:szCs w:val="18"/>
          <w:lang w:bidi="he-IL"/>
        </w:rPr>
        <w:t xml:space="preserve">Y he aquí, dos de ellos </w:t>
      </w:r>
      <w:r w:rsidR="005A5B14" w:rsidRPr="006B2193">
        <w:rPr>
          <w:rFonts w:asciiTheme="majorBidi" w:hAnsiTheme="majorBidi" w:cstheme="majorBidi"/>
          <w:sz w:val="18"/>
          <w:szCs w:val="18"/>
          <w:lang w:bidi="he-IL"/>
        </w:rPr>
        <w:t>estaban</w:t>
      </w:r>
      <w:r w:rsidR="005806BA" w:rsidRPr="006B2193">
        <w:rPr>
          <w:rFonts w:asciiTheme="majorBidi" w:hAnsiTheme="majorBidi" w:cstheme="majorBidi"/>
          <w:sz w:val="18"/>
          <w:szCs w:val="18"/>
          <w:lang w:bidi="he-IL"/>
        </w:rPr>
        <w:t xml:space="preserve"> </w:t>
      </w:r>
      <w:r w:rsidR="005A5B14" w:rsidRPr="006B2193">
        <w:rPr>
          <w:rFonts w:asciiTheme="majorBidi" w:hAnsiTheme="majorBidi" w:cstheme="majorBidi"/>
          <w:sz w:val="18"/>
          <w:szCs w:val="18"/>
          <w:lang w:bidi="he-IL"/>
        </w:rPr>
        <w:t xml:space="preserve">yendo </w:t>
      </w:r>
      <w:r w:rsidR="005806BA" w:rsidRPr="006B2193">
        <w:rPr>
          <w:rFonts w:asciiTheme="majorBidi" w:hAnsiTheme="majorBidi" w:cstheme="majorBidi"/>
          <w:sz w:val="18"/>
          <w:szCs w:val="18"/>
          <w:lang w:bidi="he-IL"/>
        </w:rPr>
        <w:t>en aquel día a una ciudad</w:t>
      </w:r>
      <w:r w:rsidR="005A5B14" w:rsidRPr="006B2193">
        <w:rPr>
          <w:rFonts w:asciiTheme="majorBidi" w:hAnsiTheme="majorBidi" w:cstheme="majorBidi"/>
          <w:sz w:val="18"/>
          <w:szCs w:val="18"/>
          <w:lang w:bidi="he-IL"/>
        </w:rPr>
        <w:t>, y era</w:t>
      </w:r>
      <w:r w:rsidR="005806BA" w:rsidRPr="006B2193">
        <w:rPr>
          <w:rFonts w:asciiTheme="majorBidi" w:hAnsiTheme="majorBidi" w:cstheme="majorBidi"/>
          <w:sz w:val="18"/>
          <w:szCs w:val="18"/>
          <w:lang w:bidi="he-IL"/>
        </w:rPr>
        <w:t xml:space="preserve"> </w:t>
      </w:r>
      <w:r w:rsidR="005A5B14" w:rsidRPr="006B2193">
        <w:rPr>
          <w:rFonts w:asciiTheme="majorBidi" w:hAnsiTheme="majorBidi" w:cstheme="majorBidi"/>
          <w:sz w:val="18"/>
          <w:szCs w:val="18"/>
          <w:lang w:bidi="he-IL"/>
        </w:rPr>
        <w:t>lejana a Ierusha</w:t>
      </w:r>
      <w:r w:rsidR="005A5B14" w:rsidRPr="006B2193">
        <w:rPr>
          <w:rFonts w:asciiTheme="majorBidi" w:hAnsiTheme="majorBidi" w:cstheme="majorBidi"/>
          <w:sz w:val="18"/>
          <w:szCs w:val="18"/>
          <w:lang w:bidi="he-IL"/>
        </w:rPr>
        <w:softHyphen/>
        <w:t>láim</w:t>
      </w:r>
      <w:r w:rsidR="008C07F9" w:rsidRPr="006B2193">
        <w:rPr>
          <w:rFonts w:asciiTheme="majorBidi" w:hAnsiTheme="majorBidi" w:cstheme="majorBidi"/>
          <w:sz w:val="18"/>
          <w:szCs w:val="18"/>
          <w:lang w:bidi="he-IL"/>
        </w:rPr>
        <w:t xml:space="preserve">, </w:t>
      </w:r>
      <w:r w:rsidR="005A5B14" w:rsidRPr="006B2193">
        <w:rPr>
          <w:rFonts w:asciiTheme="majorBidi" w:hAnsiTheme="majorBidi" w:cstheme="majorBidi"/>
          <w:sz w:val="18"/>
          <w:szCs w:val="18"/>
          <w:lang w:bidi="he-IL"/>
        </w:rPr>
        <w:t>como</w:t>
      </w:r>
      <w:r w:rsidR="008C07F9" w:rsidRPr="006B2193">
        <w:rPr>
          <w:rFonts w:asciiTheme="majorBidi" w:hAnsiTheme="majorBidi" w:cstheme="majorBidi"/>
          <w:sz w:val="18"/>
          <w:szCs w:val="18"/>
          <w:lang w:bidi="he-IL"/>
        </w:rPr>
        <w:t xml:space="preserve"> sesenta</w:t>
      </w:r>
      <w:r w:rsidR="005A5B14" w:rsidRPr="006B2193">
        <w:rPr>
          <w:rFonts w:asciiTheme="majorBidi" w:hAnsiTheme="majorBidi" w:cstheme="majorBidi"/>
          <w:bCs/>
          <w:sz w:val="18"/>
          <w:szCs w:val="18"/>
          <w:lang w:bidi="he-IL"/>
        </w:rPr>
        <w:t xml:space="preserve"> </w:t>
      </w:r>
      <w:r w:rsidR="008C07F9" w:rsidRPr="006B2193">
        <w:rPr>
          <w:rFonts w:asciiTheme="majorBidi" w:hAnsiTheme="majorBidi" w:cstheme="majorBidi"/>
          <w:sz w:val="18"/>
          <w:szCs w:val="18"/>
          <w:lang w:bidi="he-IL"/>
        </w:rPr>
        <w:t>estadios</w:t>
      </w:r>
      <w:r w:rsidR="008C07F9" w:rsidRPr="006B2193">
        <w:rPr>
          <w:rStyle w:val="Refdenotaalpie"/>
          <w:rFonts w:asciiTheme="majorBidi" w:hAnsiTheme="majorBidi" w:cstheme="majorBidi"/>
          <w:bCs/>
          <w:sz w:val="18"/>
          <w:szCs w:val="18"/>
          <w:lang w:bidi="he-IL"/>
        </w:rPr>
        <w:footnoteReference w:id="1154"/>
      </w:r>
      <w:r w:rsidR="005A5B14" w:rsidRPr="006B2193">
        <w:rPr>
          <w:rFonts w:asciiTheme="majorBidi" w:hAnsiTheme="majorBidi" w:cstheme="majorBidi"/>
          <w:sz w:val="18"/>
          <w:szCs w:val="18"/>
          <w:lang w:bidi="he-IL"/>
        </w:rPr>
        <w:t>, y su nombre era Emaús.</w:t>
      </w:r>
      <w:r w:rsidR="00BA08DC" w:rsidRPr="006B2193">
        <w:rPr>
          <w:rFonts w:asciiTheme="majorBidi" w:hAnsiTheme="majorBidi" w:cstheme="majorBidi"/>
          <w:sz w:val="18"/>
          <w:szCs w:val="18"/>
          <w:lang w:bidi="he-IL"/>
        </w:rPr>
        <w:cr/>
      </w:r>
      <w:r w:rsidR="00E47D82" w:rsidRPr="006B2193">
        <w:rPr>
          <w:rFonts w:asciiTheme="majorBidi" w:hAnsiTheme="majorBidi" w:cstheme="majorBidi"/>
          <w:b/>
          <w:bCs/>
          <w:sz w:val="18"/>
          <w:szCs w:val="18"/>
          <w:lang w:bidi="he-IL"/>
        </w:rPr>
        <w:t>14</w:t>
      </w:r>
      <w:r w:rsidR="00E47D82" w:rsidRPr="006B2193">
        <w:rPr>
          <w:rFonts w:asciiTheme="majorBidi" w:hAnsiTheme="majorBidi" w:cstheme="majorBidi"/>
          <w:sz w:val="18"/>
          <w:szCs w:val="18"/>
          <w:lang w:bidi="he-IL"/>
        </w:rPr>
        <w:t xml:space="preserve"> Y </w:t>
      </w:r>
      <w:r w:rsidR="005A5B14" w:rsidRPr="006B2193">
        <w:rPr>
          <w:rFonts w:asciiTheme="majorBidi" w:hAnsiTheme="majorBidi" w:cstheme="majorBidi"/>
          <w:sz w:val="18"/>
          <w:szCs w:val="18"/>
          <w:lang w:bidi="he-IL"/>
        </w:rPr>
        <w:t xml:space="preserve">ellos </w:t>
      </w:r>
      <w:r w:rsidR="00E47D82" w:rsidRPr="006B2193">
        <w:rPr>
          <w:rFonts w:asciiTheme="majorBidi" w:hAnsiTheme="majorBidi" w:cstheme="majorBidi"/>
          <w:sz w:val="18"/>
          <w:szCs w:val="18"/>
          <w:lang w:bidi="he-IL"/>
        </w:rPr>
        <w:t xml:space="preserve">hablaban </w:t>
      </w:r>
      <w:r w:rsidR="005A5B14" w:rsidRPr="006B2193">
        <w:rPr>
          <w:rFonts w:asciiTheme="majorBidi" w:hAnsiTheme="majorBidi" w:cstheme="majorBidi"/>
          <w:sz w:val="18"/>
          <w:szCs w:val="18"/>
          <w:lang w:bidi="he-IL"/>
        </w:rPr>
        <w:t>uno al otro</w:t>
      </w:r>
      <w:r w:rsidR="00E47D82" w:rsidRPr="006B2193">
        <w:rPr>
          <w:rFonts w:asciiTheme="majorBidi" w:hAnsiTheme="majorBidi" w:cstheme="majorBidi"/>
          <w:sz w:val="18"/>
          <w:szCs w:val="18"/>
          <w:lang w:bidi="he-IL"/>
        </w:rPr>
        <w:t xml:space="preserve"> acerca</w:t>
      </w:r>
      <w:r w:rsidR="005A5B14" w:rsidRPr="006B2193">
        <w:rPr>
          <w:rFonts w:asciiTheme="majorBidi" w:hAnsiTheme="majorBidi" w:cstheme="majorBidi"/>
          <w:sz w:val="18"/>
          <w:szCs w:val="18"/>
          <w:lang w:bidi="he-IL"/>
        </w:rPr>
        <w:t xml:space="preserve"> de todos estos acontecimientos</w:t>
      </w:r>
      <w:r w:rsidR="00E47D82" w:rsidRPr="006B2193">
        <w:rPr>
          <w:rFonts w:asciiTheme="majorBidi" w:hAnsiTheme="majorBidi" w:cstheme="majorBidi"/>
          <w:sz w:val="18"/>
          <w:szCs w:val="18"/>
          <w:lang w:bidi="he-IL"/>
        </w:rPr>
        <w:t>.</w:t>
      </w:r>
      <w:r w:rsidR="00BA08DC" w:rsidRPr="006B2193">
        <w:rPr>
          <w:rFonts w:asciiTheme="majorBidi" w:hAnsiTheme="majorBidi" w:cstheme="majorBidi"/>
          <w:sz w:val="18"/>
          <w:szCs w:val="18"/>
          <w:lang w:bidi="he-IL"/>
        </w:rPr>
        <w:cr/>
      </w:r>
      <w:r w:rsidR="00E47D82" w:rsidRPr="006B2193">
        <w:rPr>
          <w:rFonts w:asciiTheme="majorBidi" w:hAnsiTheme="majorBidi" w:cstheme="majorBidi"/>
          <w:b/>
          <w:bCs/>
          <w:sz w:val="18"/>
          <w:szCs w:val="18"/>
          <w:lang w:bidi="he-IL"/>
        </w:rPr>
        <w:t>15</w:t>
      </w:r>
      <w:r w:rsidR="00E47D82" w:rsidRPr="006B2193">
        <w:rPr>
          <w:rFonts w:asciiTheme="majorBidi" w:hAnsiTheme="majorBidi" w:cstheme="majorBidi"/>
          <w:sz w:val="18"/>
          <w:szCs w:val="18"/>
          <w:lang w:bidi="he-IL"/>
        </w:rPr>
        <w:t xml:space="preserve"> Y </w:t>
      </w:r>
      <w:r w:rsidR="005A5B14" w:rsidRPr="006B2193">
        <w:rPr>
          <w:rFonts w:asciiTheme="majorBidi" w:hAnsiTheme="majorBidi" w:cstheme="majorBidi"/>
          <w:sz w:val="18"/>
          <w:szCs w:val="18"/>
          <w:lang w:bidi="he-IL"/>
        </w:rPr>
        <w:t xml:space="preserve">sucedió </w:t>
      </w:r>
      <w:r w:rsidR="005A5B14" w:rsidRPr="006B2193">
        <w:rPr>
          <w:rFonts w:asciiTheme="majorBidi" w:hAnsiTheme="majorBidi" w:cstheme="majorBidi"/>
          <w:i/>
          <w:iCs/>
          <w:sz w:val="18"/>
          <w:szCs w:val="18"/>
          <w:lang w:bidi="he-IL"/>
        </w:rPr>
        <w:t xml:space="preserve">que </w:t>
      </w:r>
      <w:r w:rsidR="005A5B14" w:rsidRPr="006B2193">
        <w:rPr>
          <w:rFonts w:asciiTheme="majorBidi" w:hAnsiTheme="majorBidi" w:cstheme="majorBidi"/>
          <w:sz w:val="18"/>
          <w:szCs w:val="18"/>
          <w:lang w:bidi="he-IL"/>
        </w:rPr>
        <w:t>cuando</w:t>
      </w:r>
      <w:r w:rsidR="00E47D82" w:rsidRPr="006B2193">
        <w:rPr>
          <w:rFonts w:asciiTheme="majorBidi" w:hAnsiTheme="majorBidi" w:cstheme="majorBidi"/>
          <w:sz w:val="18"/>
          <w:szCs w:val="18"/>
          <w:lang w:bidi="he-IL"/>
        </w:rPr>
        <w:t xml:space="preserve"> ellos hablaban y se preguntaban uno al otro, </w:t>
      </w:r>
      <w:r w:rsidR="005A5B14" w:rsidRPr="006B2193">
        <w:rPr>
          <w:rFonts w:asciiTheme="majorBidi" w:hAnsiTheme="majorBidi" w:cstheme="majorBidi"/>
          <w:sz w:val="18"/>
          <w:szCs w:val="18"/>
          <w:lang w:bidi="he-IL"/>
        </w:rPr>
        <w:t>se acercó</w:t>
      </w:r>
      <w:r w:rsidR="000F0B8B" w:rsidRPr="006B2193">
        <w:rPr>
          <w:rFonts w:asciiTheme="majorBidi" w:hAnsiTheme="majorBidi" w:cstheme="majorBidi"/>
          <w:sz w:val="18"/>
          <w:szCs w:val="18"/>
          <w:lang w:bidi="he-IL"/>
        </w:rPr>
        <w:t xml:space="preserve"> Yeshúa</w:t>
      </w:r>
      <w:r w:rsidR="005A5B14" w:rsidRPr="006B2193">
        <w:rPr>
          <w:rFonts w:asciiTheme="majorBidi" w:hAnsiTheme="majorBidi" w:cstheme="majorBidi"/>
          <w:sz w:val="18"/>
          <w:szCs w:val="18"/>
          <w:lang w:bidi="he-IL"/>
        </w:rPr>
        <w:t>, y caminó también Él con ellos</w:t>
      </w:r>
      <w:r w:rsidR="000F0B8B" w:rsidRPr="006B2193">
        <w:rPr>
          <w:rFonts w:asciiTheme="majorBidi" w:hAnsiTheme="majorBidi" w:cstheme="majorBidi"/>
          <w:sz w:val="18"/>
          <w:szCs w:val="18"/>
          <w:lang w:bidi="he-IL"/>
        </w:rPr>
        <w:t>.</w:t>
      </w:r>
      <w:r w:rsidR="00BA08DC" w:rsidRPr="006B2193">
        <w:rPr>
          <w:rFonts w:asciiTheme="majorBidi" w:hAnsiTheme="majorBidi" w:cstheme="majorBidi"/>
          <w:sz w:val="18"/>
          <w:szCs w:val="18"/>
          <w:lang w:bidi="he-IL"/>
        </w:rPr>
        <w:cr/>
      </w:r>
      <w:r w:rsidR="000F0B8B" w:rsidRPr="006B2193">
        <w:rPr>
          <w:rFonts w:asciiTheme="majorBidi" w:hAnsiTheme="majorBidi" w:cstheme="majorBidi"/>
          <w:b/>
          <w:bCs/>
          <w:sz w:val="18"/>
          <w:szCs w:val="18"/>
          <w:lang w:bidi="he-IL"/>
        </w:rPr>
        <w:t>16</w:t>
      </w:r>
      <w:r w:rsidR="000F0B8B" w:rsidRPr="006B2193">
        <w:rPr>
          <w:rFonts w:asciiTheme="majorBidi" w:hAnsiTheme="majorBidi" w:cstheme="majorBidi"/>
          <w:sz w:val="18"/>
          <w:szCs w:val="18"/>
          <w:lang w:bidi="he-IL"/>
        </w:rPr>
        <w:t xml:space="preserve"> Pero sus ojos estaban </w:t>
      </w:r>
      <w:r w:rsidR="005A5B14" w:rsidRPr="006B2193">
        <w:rPr>
          <w:rFonts w:asciiTheme="majorBidi" w:hAnsiTheme="majorBidi" w:cstheme="majorBidi"/>
          <w:sz w:val="18"/>
          <w:szCs w:val="18"/>
          <w:lang w:bidi="he-IL"/>
        </w:rPr>
        <w:t>golpeados con ceguera para que no lo conocieran</w:t>
      </w:r>
      <w:r w:rsidR="000F0B8B" w:rsidRPr="006B2193">
        <w:rPr>
          <w:rFonts w:asciiTheme="majorBidi" w:hAnsiTheme="majorBidi" w:cstheme="majorBidi"/>
          <w:sz w:val="18"/>
          <w:szCs w:val="18"/>
          <w:lang w:bidi="he-IL"/>
        </w:rPr>
        <w:t>.</w:t>
      </w:r>
      <w:r w:rsidR="00E47D82" w:rsidRPr="006B2193">
        <w:rPr>
          <w:rFonts w:asciiTheme="majorBidi" w:hAnsiTheme="majorBidi" w:cstheme="majorBidi"/>
          <w:sz w:val="18"/>
          <w:szCs w:val="18"/>
          <w:lang w:bidi="he-IL"/>
        </w:rPr>
        <w:t xml:space="preserve"> </w:t>
      </w:r>
      <w:r w:rsidR="00BA08DC" w:rsidRPr="006B2193">
        <w:rPr>
          <w:rFonts w:asciiTheme="majorBidi" w:hAnsiTheme="majorBidi" w:cstheme="majorBidi"/>
          <w:sz w:val="18"/>
          <w:szCs w:val="18"/>
          <w:lang w:bidi="he-IL"/>
        </w:rPr>
        <w:cr/>
      </w:r>
      <w:r w:rsidR="000F0B8B" w:rsidRPr="006B2193">
        <w:rPr>
          <w:rFonts w:asciiTheme="majorBidi" w:hAnsiTheme="majorBidi" w:cstheme="majorBidi"/>
          <w:b/>
          <w:bCs/>
          <w:sz w:val="18"/>
          <w:szCs w:val="18"/>
          <w:lang w:bidi="he-IL"/>
        </w:rPr>
        <w:t>17</w:t>
      </w:r>
      <w:r w:rsidR="000F0B8B" w:rsidRPr="006B2193">
        <w:rPr>
          <w:rFonts w:asciiTheme="majorBidi" w:hAnsiTheme="majorBidi" w:cstheme="majorBidi"/>
          <w:sz w:val="18"/>
          <w:szCs w:val="18"/>
          <w:lang w:bidi="he-IL"/>
        </w:rPr>
        <w:t xml:space="preserve"> Y Él les dijo: ¿Qué son </w:t>
      </w:r>
      <w:r w:rsidR="000F0B8B" w:rsidRPr="006B2193">
        <w:rPr>
          <w:rFonts w:asciiTheme="majorBidi" w:hAnsiTheme="majorBidi" w:cstheme="majorBidi"/>
          <w:i/>
          <w:iCs/>
          <w:sz w:val="18"/>
          <w:szCs w:val="18"/>
          <w:lang w:bidi="he-IL"/>
        </w:rPr>
        <w:t>estas</w:t>
      </w:r>
      <w:r w:rsidR="000F0B8B" w:rsidRPr="006B2193">
        <w:rPr>
          <w:rFonts w:asciiTheme="majorBidi" w:hAnsiTheme="majorBidi" w:cstheme="majorBidi"/>
          <w:sz w:val="18"/>
          <w:szCs w:val="18"/>
          <w:lang w:bidi="he-IL"/>
        </w:rPr>
        <w:t xml:space="preserve"> palabras que se hablan el uno al otro </w:t>
      </w:r>
      <w:r w:rsidR="007F2E94" w:rsidRPr="006B2193">
        <w:rPr>
          <w:rFonts w:asciiTheme="majorBidi" w:hAnsiTheme="majorBidi" w:cstheme="majorBidi"/>
          <w:sz w:val="18"/>
          <w:szCs w:val="18"/>
          <w:lang w:bidi="he-IL"/>
        </w:rPr>
        <w:t>caminando</w:t>
      </w:r>
      <w:r w:rsidR="00C85D22" w:rsidRPr="006B2193">
        <w:rPr>
          <w:rFonts w:asciiTheme="majorBidi" w:hAnsiTheme="majorBidi" w:cstheme="majorBidi"/>
          <w:sz w:val="18"/>
          <w:szCs w:val="18"/>
          <w:lang w:bidi="he-IL"/>
        </w:rPr>
        <w:t xml:space="preserve"> y están </w:t>
      </w:r>
      <w:r w:rsidR="007F2E94" w:rsidRPr="006B2193">
        <w:rPr>
          <w:rFonts w:asciiTheme="majorBidi" w:hAnsiTheme="majorBidi" w:cstheme="majorBidi"/>
          <w:sz w:val="18"/>
          <w:szCs w:val="18"/>
          <w:lang w:bidi="he-IL"/>
        </w:rPr>
        <w:t>afligidos</w:t>
      </w:r>
      <w:r w:rsidR="00C85D22" w:rsidRPr="006B2193">
        <w:rPr>
          <w:rFonts w:asciiTheme="majorBidi" w:hAnsiTheme="majorBidi" w:cstheme="majorBidi"/>
          <w:sz w:val="18"/>
          <w:szCs w:val="18"/>
          <w:lang w:bidi="he-IL"/>
        </w:rPr>
        <w:t>?</w:t>
      </w:r>
      <w:r w:rsidR="00BA08DC" w:rsidRPr="006B2193">
        <w:rPr>
          <w:rFonts w:asciiTheme="majorBidi" w:hAnsiTheme="majorBidi" w:cstheme="majorBidi"/>
          <w:sz w:val="18"/>
          <w:szCs w:val="18"/>
          <w:lang w:bidi="he-IL"/>
        </w:rPr>
        <w:cr/>
      </w:r>
      <w:r w:rsidR="00C85D22" w:rsidRPr="006B2193">
        <w:rPr>
          <w:rFonts w:asciiTheme="majorBidi" w:hAnsiTheme="majorBidi" w:cstheme="majorBidi"/>
          <w:b/>
          <w:bCs/>
          <w:sz w:val="18"/>
          <w:szCs w:val="18"/>
          <w:lang w:bidi="he-IL"/>
        </w:rPr>
        <w:lastRenderedPageBreak/>
        <w:t>18</w:t>
      </w:r>
      <w:r w:rsidR="00C85D22" w:rsidRPr="006B2193">
        <w:rPr>
          <w:rFonts w:asciiTheme="majorBidi" w:hAnsiTheme="majorBidi" w:cstheme="majorBidi"/>
          <w:sz w:val="18"/>
          <w:szCs w:val="18"/>
          <w:lang w:bidi="he-IL"/>
        </w:rPr>
        <w:t xml:space="preserve"> Y respondió uno</w:t>
      </w:r>
      <w:r w:rsidR="00EE56DB" w:rsidRPr="006B2193">
        <w:rPr>
          <w:rFonts w:asciiTheme="majorBidi" w:hAnsiTheme="majorBidi" w:cstheme="majorBidi"/>
          <w:sz w:val="18"/>
          <w:szCs w:val="18"/>
          <w:lang w:bidi="he-IL"/>
        </w:rPr>
        <w:t xml:space="preserve"> </w:t>
      </w:r>
      <w:r w:rsidR="00C85D22" w:rsidRPr="006B2193">
        <w:rPr>
          <w:rFonts w:asciiTheme="majorBidi" w:hAnsiTheme="majorBidi" w:cstheme="majorBidi"/>
          <w:sz w:val="18"/>
          <w:szCs w:val="18"/>
          <w:lang w:bidi="he-IL"/>
        </w:rPr>
        <w:t xml:space="preserve">cuyo nombre </w:t>
      </w:r>
      <w:r w:rsidR="00C85D22" w:rsidRPr="006B2193">
        <w:rPr>
          <w:rFonts w:asciiTheme="majorBidi" w:hAnsiTheme="majorBidi" w:cstheme="majorBidi"/>
          <w:i/>
          <w:iCs/>
          <w:sz w:val="18"/>
          <w:szCs w:val="18"/>
          <w:lang w:bidi="he-IL"/>
        </w:rPr>
        <w:t>era</w:t>
      </w:r>
      <w:r w:rsidR="00C85D22" w:rsidRPr="006B2193">
        <w:rPr>
          <w:rFonts w:asciiTheme="majorBidi" w:hAnsiTheme="majorBidi" w:cstheme="majorBidi"/>
          <w:sz w:val="18"/>
          <w:szCs w:val="18"/>
          <w:lang w:bidi="he-IL"/>
        </w:rPr>
        <w:t xml:space="preserve"> </w:t>
      </w:r>
      <w:r w:rsidR="007F2E94" w:rsidRPr="006B2193">
        <w:rPr>
          <w:rFonts w:asciiTheme="majorBidi" w:hAnsiTheme="majorBidi" w:cstheme="majorBidi"/>
          <w:sz w:val="18"/>
          <w:szCs w:val="18"/>
          <w:lang w:bidi="he-IL"/>
        </w:rPr>
        <w:t>Cleiofa</w:t>
      </w:r>
      <w:r w:rsidR="00EE56DB" w:rsidRPr="006B2193">
        <w:rPr>
          <w:rFonts w:asciiTheme="majorBidi" w:hAnsiTheme="majorBidi" w:cstheme="majorBidi"/>
          <w:sz w:val="18"/>
          <w:szCs w:val="18"/>
          <w:lang w:bidi="he-IL"/>
        </w:rPr>
        <w:t xml:space="preserve">, y le dijo: ¿Te </w:t>
      </w:r>
      <w:r w:rsidR="000E45E4" w:rsidRPr="006B2193">
        <w:rPr>
          <w:rFonts w:asciiTheme="majorBidi" w:hAnsiTheme="majorBidi" w:cstheme="majorBidi"/>
          <w:sz w:val="18"/>
          <w:szCs w:val="18"/>
          <w:lang w:bidi="he-IL"/>
        </w:rPr>
        <w:t xml:space="preserve">estás solo </w:t>
      </w:r>
      <w:r w:rsidR="000E45E4" w:rsidRPr="006B2193">
        <w:rPr>
          <w:rFonts w:asciiTheme="majorBidi" w:hAnsiTheme="majorBidi" w:cstheme="majorBidi"/>
          <w:i/>
          <w:iCs/>
          <w:sz w:val="18"/>
          <w:szCs w:val="18"/>
          <w:lang w:bidi="he-IL"/>
        </w:rPr>
        <w:t xml:space="preserve">como </w:t>
      </w:r>
      <w:r w:rsidR="000E45E4" w:rsidRPr="006B2193">
        <w:rPr>
          <w:rFonts w:asciiTheme="majorBidi" w:hAnsiTheme="majorBidi" w:cstheme="majorBidi"/>
          <w:sz w:val="18"/>
          <w:szCs w:val="18"/>
          <w:lang w:bidi="he-IL"/>
        </w:rPr>
        <w:t xml:space="preserve">extranjero en Ierushaláim </w:t>
      </w:r>
      <w:r w:rsidR="00EE56DB" w:rsidRPr="006B2193">
        <w:rPr>
          <w:rFonts w:asciiTheme="majorBidi" w:hAnsiTheme="majorBidi" w:cstheme="majorBidi"/>
          <w:sz w:val="18"/>
          <w:szCs w:val="18"/>
          <w:lang w:bidi="he-IL"/>
        </w:rPr>
        <w:t xml:space="preserve">y no conoces </w:t>
      </w:r>
      <w:r w:rsidR="000E45E4" w:rsidRPr="006B2193">
        <w:rPr>
          <w:rFonts w:asciiTheme="majorBidi" w:hAnsiTheme="majorBidi" w:cstheme="majorBidi"/>
          <w:sz w:val="18"/>
          <w:szCs w:val="18"/>
          <w:lang w:bidi="he-IL"/>
        </w:rPr>
        <w:t>lo que ha sucedido</w:t>
      </w:r>
      <w:r w:rsidR="00EE56DB" w:rsidRPr="006B2193">
        <w:rPr>
          <w:rFonts w:asciiTheme="majorBidi" w:hAnsiTheme="majorBidi" w:cstheme="majorBidi"/>
          <w:sz w:val="18"/>
          <w:szCs w:val="18"/>
          <w:lang w:bidi="he-IL"/>
        </w:rPr>
        <w:t xml:space="preserve"> en estos días?</w:t>
      </w:r>
      <w:r w:rsidR="00BA08DC" w:rsidRPr="006B2193">
        <w:rPr>
          <w:rFonts w:asciiTheme="majorBidi" w:hAnsiTheme="majorBidi" w:cstheme="majorBidi"/>
          <w:sz w:val="18"/>
          <w:szCs w:val="18"/>
          <w:lang w:bidi="he-IL"/>
        </w:rPr>
        <w:cr/>
      </w:r>
      <w:r w:rsidR="004E1FD5" w:rsidRPr="006B2193">
        <w:rPr>
          <w:rFonts w:asciiTheme="majorBidi" w:hAnsiTheme="majorBidi" w:cstheme="majorBidi"/>
          <w:b/>
          <w:bCs/>
          <w:sz w:val="18"/>
          <w:szCs w:val="18"/>
          <w:lang w:bidi="he-IL"/>
        </w:rPr>
        <w:t>19</w:t>
      </w:r>
      <w:r w:rsidR="004E1FD5" w:rsidRPr="006B2193">
        <w:rPr>
          <w:rFonts w:asciiTheme="majorBidi" w:hAnsiTheme="majorBidi" w:cstheme="majorBidi"/>
          <w:sz w:val="18"/>
          <w:szCs w:val="18"/>
          <w:lang w:bidi="he-IL"/>
        </w:rPr>
        <w:t xml:space="preserve"> Y </w:t>
      </w:r>
      <w:r w:rsidR="000E45E4" w:rsidRPr="006B2193">
        <w:rPr>
          <w:rFonts w:asciiTheme="majorBidi" w:hAnsiTheme="majorBidi" w:cstheme="majorBidi"/>
          <w:sz w:val="18"/>
          <w:szCs w:val="18"/>
          <w:lang w:bidi="he-IL"/>
        </w:rPr>
        <w:t>Él les dijo</w:t>
      </w:r>
      <w:r w:rsidR="004E1FD5" w:rsidRPr="006B2193">
        <w:rPr>
          <w:rFonts w:asciiTheme="majorBidi" w:hAnsiTheme="majorBidi" w:cstheme="majorBidi"/>
          <w:sz w:val="18"/>
          <w:szCs w:val="18"/>
          <w:lang w:bidi="he-IL"/>
        </w:rPr>
        <w:t>: ¿Qué</w:t>
      </w:r>
      <w:r w:rsidR="000E45E4" w:rsidRPr="006B2193">
        <w:rPr>
          <w:rFonts w:asciiTheme="majorBidi" w:hAnsiTheme="majorBidi" w:cstheme="majorBidi"/>
          <w:sz w:val="18"/>
          <w:szCs w:val="18"/>
          <w:lang w:bidi="he-IL"/>
        </w:rPr>
        <w:t xml:space="preserve"> son</w:t>
      </w:r>
      <w:r w:rsidR="004E1FD5" w:rsidRPr="006B2193">
        <w:rPr>
          <w:rFonts w:asciiTheme="majorBidi" w:hAnsiTheme="majorBidi" w:cstheme="majorBidi"/>
          <w:sz w:val="18"/>
          <w:szCs w:val="18"/>
          <w:lang w:bidi="he-IL"/>
        </w:rPr>
        <w:t xml:space="preserve">? Y ellos le dijeron: </w:t>
      </w:r>
      <w:r w:rsidR="000E45E4" w:rsidRPr="006B2193">
        <w:rPr>
          <w:rFonts w:asciiTheme="majorBidi" w:hAnsiTheme="majorBidi" w:cstheme="majorBidi"/>
          <w:sz w:val="18"/>
          <w:szCs w:val="18"/>
          <w:lang w:bidi="he-IL"/>
        </w:rPr>
        <w:t>A</w:t>
      </w:r>
      <w:r w:rsidR="004E1FD5" w:rsidRPr="006B2193">
        <w:rPr>
          <w:rFonts w:asciiTheme="majorBidi" w:hAnsiTheme="majorBidi" w:cstheme="majorBidi"/>
          <w:sz w:val="18"/>
          <w:szCs w:val="18"/>
          <w:lang w:bidi="he-IL"/>
        </w:rPr>
        <w:t>cerca de Yeshúa Notzrí</w:t>
      </w:r>
      <w:r w:rsidR="000E45E4" w:rsidRPr="006B2193">
        <w:rPr>
          <w:rStyle w:val="Refdenotaalpie"/>
          <w:rFonts w:asciiTheme="majorBidi" w:hAnsiTheme="majorBidi" w:cstheme="majorBidi"/>
          <w:smallCaps/>
          <w:sz w:val="18"/>
          <w:szCs w:val="18"/>
          <w:lang w:bidi="he-IL"/>
        </w:rPr>
        <w:footnoteReference w:id="1155"/>
      </w:r>
      <w:r w:rsidR="004E1FD5" w:rsidRPr="006B2193">
        <w:rPr>
          <w:rFonts w:asciiTheme="majorBidi" w:hAnsiTheme="majorBidi" w:cstheme="majorBidi"/>
          <w:sz w:val="18"/>
          <w:szCs w:val="18"/>
          <w:lang w:bidi="he-IL"/>
        </w:rPr>
        <w:t xml:space="preserve">, </w:t>
      </w:r>
      <w:r w:rsidR="000E45E4" w:rsidRPr="006B2193">
        <w:rPr>
          <w:rFonts w:asciiTheme="majorBidi" w:hAnsiTheme="majorBidi" w:cstheme="majorBidi"/>
          <w:sz w:val="18"/>
          <w:szCs w:val="18"/>
          <w:lang w:bidi="he-IL"/>
        </w:rPr>
        <w:t xml:space="preserve">que era </w:t>
      </w:r>
      <w:r w:rsidR="004E1FD5" w:rsidRPr="006B2193">
        <w:rPr>
          <w:rFonts w:asciiTheme="majorBidi" w:hAnsiTheme="majorBidi" w:cstheme="majorBidi"/>
          <w:sz w:val="18"/>
          <w:szCs w:val="18"/>
          <w:lang w:bidi="he-IL"/>
        </w:rPr>
        <w:t>un hombre profeta</w:t>
      </w:r>
      <w:r w:rsidR="00F703D0" w:rsidRPr="006B2193">
        <w:rPr>
          <w:rFonts w:asciiTheme="majorBidi" w:hAnsiTheme="majorBidi" w:cstheme="majorBidi"/>
          <w:sz w:val="18"/>
          <w:szCs w:val="18"/>
          <w:lang w:bidi="he-IL"/>
        </w:rPr>
        <w:t xml:space="preserve">, poderoso </w:t>
      </w:r>
      <w:r w:rsidR="000E45E4" w:rsidRPr="006B2193">
        <w:rPr>
          <w:rFonts w:asciiTheme="majorBidi" w:hAnsiTheme="majorBidi" w:cstheme="majorBidi"/>
          <w:sz w:val="18"/>
          <w:szCs w:val="18"/>
          <w:lang w:bidi="he-IL"/>
        </w:rPr>
        <w:t xml:space="preserve">de fuerza </w:t>
      </w:r>
      <w:r w:rsidR="00F703D0" w:rsidRPr="006B2193">
        <w:rPr>
          <w:rFonts w:asciiTheme="majorBidi" w:hAnsiTheme="majorBidi" w:cstheme="majorBidi"/>
          <w:sz w:val="18"/>
          <w:szCs w:val="18"/>
          <w:lang w:bidi="he-IL"/>
        </w:rPr>
        <w:t xml:space="preserve">en obra y en palabra delante </w:t>
      </w:r>
      <w:r w:rsidR="000E45E4" w:rsidRPr="006B2193">
        <w:rPr>
          <w:rFonts w:asciiTheme="majorBidi" w:hAnsiTheme="majorBidi" w:cstheme="majorBidi"/>
          <w:sz w:val="18"/>
          <w:szCs w:val="18"/>
          <w:lang w:bidi="he-IL"/>
        </w:rPr>
        <w:t>de Elohim</w:t>
      </w:r>
      <w:r w:rsidR="00F703D0" w:rsidRPr="006B2193">
        <w:rPr>
          <w:rFonts w:asciiTheme="majorBidi" w:hAnsiTheme="majorBidi" w:cstheme="majorBidi"/>
          <w:sz w:val="18"/>
          <w:szCs w:val="18"/>
          <w:lang w:bidi="he-IL"/>
        </w:rPr>
        <w:t xml:space="preserve"> y </w:t>
      </w:r>
      <w:r w:rsidR="000E45E4" w:rsidRPr="006B2193">
        <w:rPr>
          <w:rFonts w:asciiTheme="majorBidi" w:hAnsiTheme="majorBidi" w:cstheme="majorBidi"/>
          <w:sz w:val="18"/>
          <w:szCs w:val="18"/>
          <w:lang w:bidi="he-IL"/>
        </w:rPr>
        <w:t>todo el</w:t>
      </w:r>
      <w:r w:rsidR="00F703D0" w:rsidRPr="006B2193">
        <w:rPr>
          <w:rFonts w:asciiTheme="majorBidi" w:hAnsiTheme="majorBidi" w:cstheme="majorBidi"/>
          <w:sz w:val="18"/>
          <w:szCs w:val="18"/>
          <w:lang w:bidi="he-IL"/>
        </w:rPr>
        <w:t xml:space="preserve"> pueblo;</w:t>
      </w:r>
      <w:r w:rsidR="00BA08DC" w:rsidRPr="006B2193">
        <w:rPr>
          <w:rFonts w:asciiTheme="majorBidi" w:hAnsiTheme="majorBidi" w:cstheme="majorBidi"/>
          <w:sz w:val="18"/>
          <w:szCs w:val="18"/>
          <w:lang w:bidi="he-IL"/>
        </w:rPr>
        <w:cr/>
      </w:r>
      <w:r w:rsidR="00F703D0" w:rsidRPr="006B2193">
        <w:rPr>
          <w:rFonts w:asciiTheme="majorBidi" w:hAnsiTheme="majorBidi" w:cstheme="majorBidi"/>
          <w:b/>
          <w:bCs/>
          <w:sz w:val="18"/>
          <w:szCs w:val="18"/>
          <w:lang w:bidi="he-IL"/>
        </w:rPr>
        <w:t>20</w:t>
      </w:r>
      <w:r w:rsidR="00F703D0" w:rsidRPr="006B2193">
        <w:rPr>
          <w:rFonts w:asciiTheme="majorBidi" w:hAnsiTheme="majorBidi" w:cstheme="majorBidi"/>
          <w:sz w:val="18"/>
          <w:szCs w:val="18"/>
          <w:lang w:bidi="he-IL"/>
        </w:rPr>
        <w:t xml:space="preserve"> </w:t>
      </w:r>
      <w:r w:rsidR="00CB40D9" w:rsidRPr="006B2193">
        <w:rPr>
          <w:rFonts w:asciiTheme="majorBidi" w:hAnsiTheme="majorBidi" w:cstheme="majorBidi"/>
          <w:sz w:val="18"/>
          <w:szCs w:val="18"/>
          <w:lang w:bidi="he-IL"/>
        </w:rPr>
        <w:t xml:space="preserve">y </w:t>
      </w:r>
      <w:r w:rsidR="002122A0" w:rsidRPr="006B2193">
        <w:rPr>
          <w:rFonts w:asciiTheme="majorBidi" w:hAnsiTheme="majorBidi" w:cstheme="majorBidi"/>
          <w:sz w:val="18"/>
          <w:szCs w:val="18"/>
          <w:lang w:bidi="he-IL"/>
        </w:rPr>
        <w:t xml:space="preserve">como </w:t>
      </w:r>
      <w:r w:rsidR="00CB40D9" w:rsidRPr="006B2193">
        <w:rPr>
          <w:rFonts w:asciiTheme="majorBidi" w:hAnsiTheme="majorBidi" w:cstheme="majorBidi"/>
          <w:sz w:val="18"/>
          <w:szCs w:val="18"/>
          <w:lang w:bidi="he-IL"/>
        </w:rPr>
        <w:t>lo entregaron los</w:t>
      </w:r>
      <w:r w:rsidR="002122A0" w:rsidRPr="006B2193">
        <w:rPr>
          <w:rFonts w:asciiTheme="majorBidi" w:hAnsiTheme="majorBidi" w:cstheme="majorBidi"/>
          <w:sz w:val="18"/>
          <w:szCs w:val="18"/>
          <w:lang w:bidi="he-IL"/>
        </w:rPr>
        <w:t xml:space="preserve"> jefes de los</w:t>
      </w:r>
      <w:r w:rsidR="00CB40D9" w:rsidRPr="006B2193">
        <w:rPr>
          <w:rFonts w:asciiTheme="majorBidi" w:hAnsiTheme="majorBidi" w:cstheme="majorBidi"/>
          <w:sz w:val="18"/>
          <w:szCs w:val="18"/>
          <w:lang w:bidi="he-IL"/>
        </w:rPr>
        <w:t xml:space="preserve"> sacerdotes y los </w:t>
      </w:r>
      <w:r w:rsidR="002122A0" w:rsidRPr="006B2193">
        <w:rPr>
          <w:rFonts w:asciiTheme="majorBidi" w:hAnsiTheme="majorBidi" w:cstheme="majorBidi"/>
          <w:sz w:val="18"/>
          <w:szCs w:val="18"/>
          <w:lang w:bidi="he-IL"/>
        </w:rPr>
        <w:t>principales</w:t>
      </w:r>
      <w:r w:rsidR="00CB40D9" w:rsidRPr="006B2193">
        <w:rPr>
          <w:rFonts w:asciiTheme="majorBidi" w:hAnsiTheme="majorBidi" w:cstheme="majorBidi"/>
          <w:sz w:val="18"/>
          <w:szCs w:val="18"/>
          <w:lang w:bidi="he-IL"/>
        </w:rPr>
        <w:t xml:space="preserve"> a </w:t>
      </w:r>
      <w:r w:rsidR="002122A0" w:rsidRPr="006B2193">
        <w:rPr>
          <w:rFonts w:asciiTheme="majorBidi" w:hAnsiTheme="majorBidi" w:cstheme="majorBidi"/>
          <w:sz w:val="18"/>
          <w:szCs w:val="18"/>
          <w:lang w:bidi="he-IL"/>
        </w:rPr>
        <w:t>juicio de</w:t>
      </w:r>
      <w:r w:rsidR="00CB40D9" w:rsidRPr="006B2193">
        <w:rPr>
          <w:rFonts w:asciiTheme="majorBidi" w:hAnsiTheme="majorBidi" w:cstheme="majorBidi"/>
          <w:sz w:val="18"/>
          <w:szCs w:val="18"/>
          <w:lang w:bidi="he-IL"/>
        </w:rPr>
        <w:t xml:space="preserve"> muerte,</w:t>
      </w:r>
      <w:r w:rsidR="00F71E61" w:rsidRPr="006B2193">
        <w:rPr>
          <w:rFonts w:asciiTheme="majorBidi" w:hAnsiTheme="majorBidi" w:cstheme="majorBidi"/>
          <w:sz w:val="18"/>
          <w:szCs w:val="18"/>
          <w:lang w:bidi="he-IL"/>
        </w:rPr>
        <w:t xml:space="preserve"> lo colgaron.</w:t>
      </w:r>
      <w:r w:rsidR="00BA08DC" w:rsidRPr="006B2193">
        <w:rPr>
          <w:rFonts w:asciiTheme="majorBidi" w:hAnsiTheme="majorBidi" w:cstheme="majorBidi"/>
          <w:sz w:val="18"/>
          <w:szCs w:val="18"/>
          <w:lang w:bidi="he-IL"/>
        </w:rPr>
        <w:cr/>
      </w:r>
      <w:r w:rsidR="00F71E61" w:rsidRPr="006B2193">
        <w:rPr>
          <w:rFonts w:asciiTheme="majorBidi" w:hAnsiTheme="majorBidi" w:cstheme="majorBidi"/>
          <w:b/>
          <w:bCs/>
          <w:sz w:val="18"/>
          <w:szCs w:val="18"/>
          <w:lang w:bidi="he-IL"/>
        </w:rPr>
        <w:t>21</w:t>
      </w:r>
      <w:r w:rsidR="00F71E61" w:rsidRPr="006B2193">
        <w:rPr>
          <w:rFonts w:asciiTheme="majorBidi" w:hAnsiTheme="majorBidi" w:cstheme="majorBidi"/>
          <w:sz w:val="18"/>
          <w:szCs w:val="18"/>
          <w:lang w:bidi="he-IL"/>
        </w:rPr>
        <w:t xml:space="preserve"> Pero nosotros </w:t>
      </w:r>
      <w:r w:rsidR="002122A0" w:rsidRPr="006B2193">
        <w:rPr>
          <w:rFonts w:asciiTheme="majorBidi" w:hAnsiTheme="majorBidi" w:cstheme="majorBidi"/>
          <w:sz w:val="18"/>
          <w:szCs w:val="18"/>
          <w:lang w:bidi="he-IL"/>
        </w:rPr>
        <w:t>confiábamos</w:t>
      </w:r>
      <w:r w:rsidR="00F71E61" w:rsidRPr="006B2193">
        <w:rPr>
          <w:rFonts w:asciiTheme="majorBidi" w:hAnsiTheme="majorBidi" w:cstheme="majorBidi"/>
          <w:sz w:val="18"/>
          <w:szCs w:val="18"/>
          <w:lang w:bidi="he-IL"/>
        </w:rPr>
        <w:t xml:space="preserve"> que Él </w:t>
      </w:r>
      <w:r w:rsidR="002122A0" w:rsidRPr="006B2193">
        <w:rPr>
          <w:rFonts w:asciiTheme="majorBidi" w:hAnsiTheme="majorBidi" w:cstheme="majorBidi"/>
          <w:sz w:val="18"/>
          <w:szCs w:val="18"/>
          <w:lang w:bidi="he-IL"/>
        </w:rPr>
        <w:t>era el que pague la deuda de</w:t>
      </w:r>
      <w:r w:rsidR="00F71E61" w:rsidRPr="006B2193">
        <w:rPr>
          <w:rFonts w:asciiTheme="majorBidi" w:hAnsiTheme="majorBidi" w:cstheme="majorBidi"/>
          <w:sz w:val="18"/>
          <w:szCs w:val="18"/>
          <w:lang w:bidi="he-IL"/>
        </w:rPr>
        <w:t xml:space="preserve"> Israel; y </w:t>
      </w:r>
      <w:r w:rsidR="002122A0" w:rsidRPr="006B2193">
        <w:rPr>
          <w:rFonts w:asciiTheme="majorBidi" w:hAnsiTheme="majorBidi" w:cstheme="majorBidi"/>
          <w:sz w:val="18"/>
          <w:szCs w:val="18"/>
          <w:lang w:bidi="he-IL"/>
        </w:rPr>
        <w:t>sobre todas estas cosas, este día</w:t>
      </w:r>
      <w:r w:rsidR="00F71E61" w:rsidRPr="006B2193">
        <w:rPr>
          <w:rFonts w:asciiTheme="majorBidi" w:hAnsiTheme="majorBidi" w:cstheme="majorBidi"/>
          <w:sz w:val="18"/>
          <w:szCs w:val="18"/>
          <w:lang w:bidi="he-IL"/>
        </w:rPr>
        <w:t xml:space="preserve"> es el día</w:t>
      </w:r>
      <w:r w:rsidR="002122A0" w:rsidRPr="006B2193">
        <w:rPr>
          <w:rFonts w:asciiTheme="majorBidi" w:hAnsiTheme="majorBidi" w:cstheme="majorBidi"/>
          <w:sz w:val="18"/>
          <w:szCs w:val="18"/>
          <w:lang w:bidi="he-IL"/>
        </w:rPr>
        <w:t xml:space="preserve"> tercero</w:t>
      </w:r>
      <w:r w:rsidR="00F71E61" w:rsidRPr="006B2193">
        <w:rPr>
          <w:rFonts w:asciiTheme="majorBidi" w:hAnsiTheme="majorBidi" w:cstheme="majorBidi"/>
          <w:sz w:val="18"/>
          <w:szCs w:val="18"/>
          <w:lang w:bidi="he-IL"/>
        </w:rPr>
        <w:t xml:space="preserve"> desde</w:t>
      </w:r>
      <w:r w:rsidR="00F71E61" w:rsidRPr="006B2193">
        <w:rPr>
          <w:rFonts w:asciiTheme="majorBidi" w:hAnsiTheme="majorBidi" w:cstheme="majorBidi"/>
          <w:i/>
          <w:iCs/>
          <w:sz w:val="18"/>
          <w:szCs w:val="18"/>
          <w:lang w:bidi="he-IL"/>
        </w:rPr>
        <w:t xml:space="preserve"> </w:t>
      </w:r>
      <w:r w:rsidR="00F71E61" w:rsidRPr="006B2193">
        <w:rPr>
          <w:rFonts w:asciiTheme="majorBidi" w:hAnsiTheme="majorBidi" w:cstheme="majorBidi"/>
          <w:sz w:val="18"/>
          <w:szCs w:val="18"/>
          <w:lang w:bidi="he-IL"/>
        </w:rPr>
        <w:t xml:space="preserve">que </w:t>
      </w:r>
      <w:r w:rsidR="002122A0" w:rsidRPr="006B2193">
        <w:rPr>
          <w:rFonts w:asciiTheme="majorBidi" w:hAnsiTheme="majorBidi" w:cstheme="majorBidi"/>
          <w:sz w:val="18"/>
          <w:szCs w:val="18"/>
          <w:lang w:bidi="he-IL"/>
        </w:rPr>
        <w:t>fueron hechas</w:t>
      </w:r>
      <w:r w:rsidR="00F71E61" w:rsidRPr="006B2193">
        <w:rPr>
          <w:rFonts w:asciiTheme="majorBidi" w:hAnsiTheme="majorBidi" w:cstheme="majorBidi"/>
          <w:sz w:val="18"/>
          <w:szCs w:val="18"/>
          <w:lang w:bidi="he-IL"/>
        </w:rPr>
        <w:t xml:space="preserve"> estas </w:t>
      </w:r>
      <w:r w:rsidR="00F71E61" w:rsidRPr="006B2193">
        <w:rPr>
          <w:rFonts w:asciiTheme="majorBidi" w:hAnsiTheme="majorBidi" w:cstheme="majorBidi"/>
          <w:i/>
          <w:iCs/>
          <w:sz w:val="18"/>
          <w:szCs w:val="18"/>
          <w:lang w:bidi="he-IL"/>
        </w:rPr>
        <w:t>cosas</w:t>
      </w:r>
      <w:r w:rsidR="00F71E61" w:rsidRPr="006B2193">
        <w:rPr>
          <w:rFonts w:asciiTheme="majorBidi" w:hAnsiTheme="majorBidi" w:cstheme="majorBidi"/>
          <w:sz w:val="18"/>
          <w:szCs w:val="18"/>
          <w:lang w:bidi="he-IL"/>
        </w:rPr>
        <w:t>.</w:t>
      </w:r>
      <w:r w:rsidR="00BA08DC" w:rsidRPr="006B2193">
        <w:rPr>
          <w:rFonts w:asciiTheme="majorBidi" w:hAnsiTheme="majorBidi" w:cstheme="majorBidi"/>
          <w:sz w:val="18"/>
          <w:szCs w:val="18"/>
          <w:lang w:bidi="he-IL"/>
        </w:rPr>
        <w:cr/>
      </w:r>
      <w:r w:rsidR="00F71E61" w:rsidRPr="006B2193">
        <w:rPr>
          <w:rFonts w:asciiTheme="majorBidi" w:hAnsiTheme="majorBidi" w:cstheme="majorBidi"/>
          <w:b/>
          <w:bCs/>
          <w:sz w:val="18"/>
          <w:szCs w:val="18"/>
          <w:lang w:bidi="he-IL"/>
        </w:rPr>
        <w:t>22</w:t>
      </w:r>
      <w:r w:rsidR="00F71E61" w:rsidRPr="006B2193">
        <w:rPr>
          <w:rFonts w:asciiTheme="majorBidi" w:hAnsiTheme="majorBidi" w:cstheme="majorBidi"/>
          <w:sz w:val="18"/>
          <w:szCs w:val="18"/>
          <w:lang w:bidi="he-IL"/>
        </w:rPr>
        <w:t xml:space="preserve"> </w:t>
      </w:r>
      <w:r w:rsidR="007578D7" w:rsidRPr="006B2193">
        <w:rPr>
          <w:rFonts w:asciiTheme="majorBidi" w:hAnsiTheme="majorBidi" w:cstheme="majorBidi"/>
          <w:sz w:val="18"/>
          <w:szCs w:val="18"/>
          <w:lang w:bidi="he-IL"/>
        </w:rPr>
        <w:t>Pero, además</w:t>
      </w:r>
      <w:r w:rsidR="00A44330" w:rsidRPr="006B2193">
        <w:rPr>
          <w:rFonts w:asciiTheme="majorBidi" w:hAnsiTheme="majorBidi" w:cstheme="majorBidi"/>
          <w:sz w:val="18"/>
          <w:szCs w:val="18"/>
          <w:lang w:bidi="he-IL"/>
        </w:rPr>
        <w:t>, algunas mujeres</w:t>
      </w:r>
      <w:r w:rsidR="007578D7" w:rsidRPr="006B2193">
        <w:rPr>
          <w:rFonts w:asciiTheme="majorBidi" w:hAnsiTheme="majorBidi" w:cstheme="majorBidi"/>
          <w:sz w:val="18"/>
          <w:szCs w:val="18"/>
          <w:lang w:bidi="he-IL"/>
        </w:rPr>
        <w:t xml:space="preserve"> de nosotros</w:t>
      </w:r>
      <w:r w:rsidR="00A44330" w:rsidRPr="006B2193">
        <w:rPr>
          <w:rFonts w:asciiTheme="majorBidi" w:hAnsiTheme="majorBidi" w:cstheme="majorBidi"/>
          <w:sz w:val="18"/>
          <w:szCs w:val="18"/>
          <w:lang w:bidi="he-IL"/>
        </w:rPr>
        <w:t xml:space="preserve"> nos </w:t>
      </w:r>
      <w:r w:rsidR="007578D7" w:rsidRPr="006B2193">
        <w:rPr>
          <w:rFonts w:asciiTheme="majorBidi" w:hAnsiTheme="majorBidi" w:cstheme="majorBidi"/>
          <w:sz w:val="18"/>
          <w:szCs w:val="18"/>
          <w:lang w:bidi="he-IL"/>
        </w:rPr>
        <w:t>han espantado</w:t>
      </w:r>
      <w:r w:rsidR="00A44330" w:rsidRPr="006B2193">
        <w:rPr>
          <w:rFonts w:asciiTheme="majorBidi" w:hAnsiTheme="majorBidi" w:cstheme="majorBidi"/>
          <w:sz w:val="18"/>
          <w:szCs w:val="18"/>
          <w:lang w:bidi="he-IL"/>
        </w:rPr>
        <w:t xml:space="preserve">, </w:t>
      </w:r>
      <w:r w:rsidR="007578D7" w:rsidRPr="006B2193">
        <w:rPr>
          <w:rFonts w:asciiTheme="majorBidi" w:hAnsiTheme="majorBidi" w:cstheme="majorBidi"/>
          <w:sz w:val="18"/>
          <w:szCs w:val="18"/>
          <w:lang w:bidi="he-IL"/>
        </w:rPr>
        <w:t>las cuales se levantaron temprano en la mañana hacia el sepulcro</w:t>
      </w:r>
      <w:r w:rsidR="00A44330" w:rsidRPr="006B2193">
        <w:rPr>
          <w:rFonts w:asciiTheme="majorBidi" w:hAnsiTheme="majorBidi" w:cstheme="majorBidi"/>
          <w:sz w:val="18"/>
          <w:szCs w:val="18"/>
          <w:lang w:bidi="he-IL"/>
        </w:rPr>
        <w:t>,</w:t>
      </w:r>
      <w:r w:rsidR="00BA08DC" w:rsidRPr="006B2193">
        <w:rPr>
          <w:rFonts w:asciiTheme="majorBidi" w:hAnsiTheme="majorBidi" w:cstheme="majorBidi"/>
          <w:sz w:val="18"/>
          <w:szCs w:val="18"/>
          <w:lang w:bidi="he-IL"/>
        </w:rPr>
        <w:cr/>
      </w:r>
      <w:r w:rsidR="00A44330" w:rsidRPr="006B2193">
        <w:rPr>
          <w:rFonts w:asciiTheme="majorBidi" w:hAnsiTheme="majorBidi" w:cstheme="majorBidi"/>
          <w:b/>
          <w:bCs/>
          <w:sz w:val="18"/>
          <w:szCs w:val="18"/>
          <w:lang w:bidi="he-IL"/>
        </w:rPr>
        <w:t>23</w:t>
      </w:r>
      <w:r w:rsidR="00A44330" w:rsidRPr="006B2193">
        <w:rPr>
          <w:rFonts w:asciiTheme="majorBidi" w:hAnsiTheme="majorBidi" w:cstheme="majorBidi"/>
          <w:sz w:val="18"/>
          <w:szCs w:val="18"/>
          <w:lang w:bidi="he-IL"/>
        </w:rPr>
        <w:t xml:space="preserve"> </w:t>
      </w:r>
      <w:r w:rsidR="007578D7" w:rsidRPr="006B2193">
        <w:rPr>
          <w:rFonts w:asciiTheme="majorBidi" w:hAnsiTheme="majorBidi" w:cstheme="majorBidi"/>
          <w:sz w:val="18"/>
          <w:szCs w:val="18"/>
          <w:lang w:bidi="he-IL"/>
        </w:rPr>
        <w:t>y</w:t>
      </w:r>
      <w:r w:rsidR="00A44330" w:rsidRPr="006B2193">
        <w:rPr>
          <w:rFonts w:asciiTheme="majorBidi" w:hAnsiTheme="majorBidi" w:cstheme="majorBidi"/>
          <w:sz w:val="18"/>
          <w:szCs w:val="18"/>
          <w:lang w:bidi="he-IL"/>
        </w:rPr>
        <w:t xml:space="preserve"> no hallaron </w:t>
      </w:r>
      <w:r w:rsidR="007578D7" w:rsidRPr="006B2193">
        <w:rPr>
          <w:rFonts w:asciiTheme="majorBidi" w:hAnsiTheme="majorBidi" w:cstheme="majorBidi"/>
          <w:sz w:val="18"/>
          <w:szCs w:val="18"/>
          <w:lang w:bidi="he-IL"/>
        </w:rPr>
        <w:t>su</w:t>
      </w:r>
      <w:r w:rsidR="00A44330" w:rsidRPr="006B2193">
        <w:rPr>
          <w:rFonts w:asciiTheme="majorBidi" w:hAnsiTheme="majorBidi" w:cstheme="majorBidi"/>
          <w:sz w:val="18"/>
          <w:szCs w:val="18"/>
          <w:lang w:bidi="he-IL"/>
        </w:rPr>
        <w:t xml:space="preserve"> cuerpo, y vinieron diciendo que habían visto una visión de ángeles que decían que Él estaba vivo.</w:t>
      </w:r>
      <w:r w:rsidR="00BA08DC" w:rsidRPr="006B2193">
        <w:rPr>
          <w:rFonts w:asciiTheme="majorBidi" w:hAnsiTheme="majorBidi" w:cstheme="majorBidi"/>
          <w:sz w:val="18"/>
          <w:szCs w:val="18"/>
          <w:lang w:bidi="he-IL"/>
        </w:rPr>
        <w:cr/>
      </w:r>
      <w:r w:rsidR="00A44330" w:rsidRPr="006B2193">
        <w:rPr>
          <w:rFonts w:asciiTheme="majorBidi" w:hAnsiTheme="majorBidi" w:cstheme="majorBidi"/>
          <w:b/>
          <w:bCs/>
          <w:sz w:val="18"/>
          <w:szCs w:val="18"/>
          <w:lang w:bidi="he-IL"/>
        </w:rPr>
        <w:t>24</w:t>
      </w:r>
      <w:r w:rsidR="00A44330" w:rsidRPr="006B2193">
        <w:rPr>
          <w:rFonts w:asciiTheme="majorBidi" w:hAnsiTheme="majorBidi" w:cstheme="majorBidi"/>
          <w:sz w:val="18"/>
          <w:szCs w:val="18"/>
          <w:lang w:bidi="he-IL"/>
        </w:rPr>
        <w:t xml:space="preserve"> Y fueron</w:t>
      </w:r>
      <w:r w:rsidR="007578D7" w:rsidRPr="006B2193">
        <w:rPr>
          <w:rFonts w:asciiTheme="majorBidi" w:hAnsiTheme="majorBidi" w:cstheme="majorBidi"/>
          <w:sz w:val="18"/>
          <w:szCs w:val="18"/>
          <w:lang w:bidi="he-IL"/>
        </w:rPr>
        <w:t xml:space="preserve"> hombres de nosotros</w:t>
      </w:r>
      <w:r w:rsidR="00A44330" w:rsidRPr="006B2193">
        <w:rPr>
          <w:rFonts w:asciiTheme="majorBidi" w:hAnsiTheme="majorBidi" w:cstheme="majorBidi"/>
          <w:sz w:val="18"/>
          <w:szCs w:val="18"/>
          <w:lang w:bidi="he-IL"/>
        </w:rPr>
        <w:t xml:space="preserve"> al sepulcro, y hallaron así tal como hab</w:t>
      </w:r>
      <w:r w:rsidR="00BA08DC" w:rsidRPr="006B2193">
        <w:rPr>
          <w:rFonts w:asciiTheme="majorBidi" w:hAnsiTheme="majorBidi" w:cstheme="majorBidi"/>
          <w:sz w:val="18"/>
          <w:szCs w:val="18"/>
          <w:lang w:bidi="he-IL"/>
        </w:rPr>
        <w:t>ían dicho las mujeres; pero a Él no lo vieron.</w:t>
      </w:r>
      <w:r w:rsidR="00BA08DC" w:rsidRPr="006B2193">
        <w:rPr>
          <w:rFonts w:asciiTheme="majorBidi" w:hAnsiTheme="majorBidi" w:cstheme="majorBidi"/>
          <w:sz w:val="18"/>
          <w:szCs w:val="18"/>
          <w:lang w:bidi="he-IL"/>
        </w:rPr>
        <w:cr/>
      </w:r>
      <w:r w:rsidR="00BA08DC" w:rsidRPr="006B2193">
        <w:rPr>
          <w:rFonts w:asciiTheme="majorBidi" w:hAnsiTheme="majorBidi" w:cstheme="majorBidi"/>
          <w:b/>
          <w:bCs/>
          <w:sz w:val="18"/>
          <w:szCs w:val="18"/>
          <w:lang w:bidi="he-IL"/>
        </w:rPr>
        <w:t>25</w:t>
      </w:r>
      <w:r w:rsidR="00BA08DC" w:rsidRPr="006B2193">
        <w:rPr>
          <w:rFonts w:asciiTheme="majorBidi" w:hAnsiTheme="majorBidi" w:cstheme="majorBidi"/>
          <w:sz w:val="18"/>
          <w:szCs w:val="18"/>
          <w:lang w:bidi="he-IL"/>
        </w:rPr>
        <w:t xml:space="preserve"> </w:t>
      </w:r>
      <w:r w:rsidR="007578D7" w:rsidRPr="006B2193">
        <w:rPr>
          <w:rFonts w:asciiTheme="majorBidi" w:hAnsiTheme="majorBidi" w:cstheme="majorBidi"/>
          <w:sz w:val="18"/>
          <w:szCs w:val="18"/>
          <w:lang w:bidi="he-IL"/>
        </w:rPr>
        <w:t>Y</w:t>
      </w:r>
      <w:r w:rsidR="00BA08DC" w:rsidRPr="006B2193">
        <w:rPr>
          <w:rFonts w:asciiTheme="majorBidi" w:hAnsiTheme="majorBidi" w:cstheme="majorBidi"/>
          <w:sz w:val="18"/>
          <w:szCs w:val="18"/>
          <w:lang w:bidi="he-IL"/>
        </w:rPr>
        <w:t xml:space="preserve"> Él les dijo: ¡</w:t>
      </w:r>
      <w:r w:rsidR="007578D7" w:rsidRPr="006B2193">
        <w:rPr>
          <w:rFonts w:asciiTheme="majorBidi" w:hAnsiTheme="majorBidi" w:cstheme="majorBidi"/>
          <w:sz w:val="18"/>
          <w:szCs w:val="18"/>
          <w:lang w:bidi="he-IL"/>
        </w:rPr>
        <w:t>Necios</w:t>
      </w:r>
      <w:r w:rsidR="00BA08DC" w:rsidRPr="006B2193">
        <w:rPr>
          <w:rFonts w:asciiTheme="majorBidi" w:hAnsiTheme="majorBidi" w:cstheme="majorBidi"/>
          <w:sz w:val="18"/>
          <w:szCs w:val="18"/>
          <w:lang w:bidi="he-IL"/>
        </w:rPr>
        <w:t xml:space="preserve"> y pesados de corazón para </w:t>
      </w:r>
      <w:r w:rsidR="007578D7" w:rsidRPr="006B2193">
        <w:rPr>
          <w:rFonts w:asciiTheme="majorBidi" w:hAnsiTheme="majorBidi" w:cstheme="majorBidi"/>
          <w:sz w:val="18"/>
          <w:szCs w:val="18"/>
          <w:lang w:bidi="he-IL"/>
        </w:rPr>
        <w:t>tener emunah</w:t>
      </w:r>
      <w:r w:rsidR="00BA08DC" w:rsidRPr="006B2193">
        <w:rPr>
          <w:rFonts w:asciiTheme="majorBidi" w:hAnsiTheme="majorBidi" w:cstheme="majorBidi"/>
          <w:sz w:val="18"/>
          <w:szCs w:val="18"/>
          <w:lang w:bidi="he-IL"/>
        </w:rPr>
        <w:t xml:space="preserve"> </w:t>
      </w:r>
      <w:r w:rsidR="007578D7" w:rsidRPr="006B2193">
        <w:rPr>
          <w:rFonts w:asciiTheme="majorBidi" w:hAnsiTheme="majorBidi" w:cstheme="majorBidi"/>
          <w:sz w:val="18"/>
          <w:szCs w:val="18"/>
          <w:lang w:bidi="he-IL"/>
        </w:rPr>
        <w:t>en todo</w:t>
      </w:r>
      <w:r w:rsidR="00BA08DC" w:rsidRPr="006B2193">
        <w:rPr>
          <w:rFonts w:asciiTheme="majorBidi" w:hAnsiTheme="majorBidi" w:cstheme="majorBidi"/>
          <w:sz w:val="18"/>
          <w:szCs w:val="18"/>
          <w:lang w:bidi="he-IL"/>
        </w:rPr>
        <w:t xml:space="preserve"> </w:t>
      </w:r>
      <w:r w:rsidR="007578D7" w:rsidRPr="006B2193">
        <w:rPr>
          <w:rFonts w:asciiTheme="majorBidi" w:hAnsiTheme="majorBidi" w:cstheme="majorBidi"/>
          <w:sz w:val="18"/>
          <w:szCs w:val="18"/>
          <w:lang w:bidi="he-IL"/>
        </w:rPr>
        <w:t xml:space="preserve">lo </w:t>
      </w:r>
      <w:r w:rsidR="00BA08DC" w:rsidRPr="006B2193">
        <w:rPr>
          <w:rFonts w:asciiTheme="majorBidi" w:hAnsiTheme="majorBidi" w:cstheme="majorBidi"/>
          <w:sz w:val="18"/>
          <w:szCs w:val="18"/>
          <w:lang w:bidi="he-IL"/>
        </w:rPr>
        <w:t>que hablaron los profetas!</w:t>
      </w:r>
      <w:r w:rsidR="002E2FDC" w:rsidRPr="006B2193">
        <w:rPr>
          <w:rFonts w:asciiTheme="majorBidi" w:hAnsiTheme="majorBidi" w:cstheme="majorBidi"/>
          <w:sz w:val="18"/>
          <w:szCs w:val="18"/>
          <w:lang w:bidi="he-IL"/>
        </w:rPr>
        <w:cr/>
      </w:r>
      <w:r w:rsidR="00BA08DC" w:rsidRPr="006B2193">
        <w:rPr>
          <w:rFonts w:asciiTheme="majorBidi" w:hAnsiTheme="majorBidi" w:cstheme="majorBidi"/>
          <w:b/>
          <w:bCs/>
          <w:sz w:val="18"/>
          <w:szCs w:val="18"/>
          <w:lang w:bidi="he-IL"/>
        </w:rPr>
        <w:t>26</w:t>
      </w:r>
      <w:r w:rsidR="00BA08DC" w:rsidRPr="006B2193">
        <w:rPr>
          <w:rFonts w:asciiTheme="majorBidi" w:hAnsiTheme="majorBidi" w:cstheme="majorBidi"/>
          <w:sz w:val="18"/>
          <w:szCs w:val="18"/>
          <w:lang w:bidi="he-IL"/>
        </w:rPr>
        <w:t xml:space="preserve"> </w:t>
      </w:r>
      <w:r w:rsidR="00CF57FD" w:rsidRPr="006B2193">
        <w:rPr>
          <w:rFonts w:asciiTheme="majorBidi" w:hAnsiTheme="majorBidi" w:cstheme="majorBidi"/>
          <w:sz w:val="18"/>
          <w:szCs w:val="18"/>
          <w:lang w:bidi="he-IL"/>
        </w:rPr>
        <w:t xml:space="preserve">¿No </w:t>
      </w:r>
      <w:r w:rsidR="00C73166" w:rsidRPr="006B2193">
        <w:rPr>
          <w:rFonts w:asciiTheme="majorBidi" w:hAnsiTheme="majorBidi" w:cstheme="majorBidi"/>
          <w:sz w:val="18"/>
          <w:szCs w:val="18"/>
          <w:lang w:bidi="he-IL"/>
        </w:rPr>
        <w:t>necesitaba</w:t>
      </w:r>
      <w:r w:rsidR="00CF57FD" w:rsidRPr="006B2193">
        <w:rPr>
          <w:rFonts w:asciiTheme="majorBidi" w:hAnsiTheme="majorBidi" w:cstheme="majorBidi"/>
          <w:sz w:val="18"/>
          <w:szCs w:val="18"/>
          <w:lang w:bidi="he-IL"/>
        </w:rPr>
        <w:t xml:space="preserve"> el Mesías </w:t>
      </w:r>
      <w:r w:rsidR="00C73166" w:rsidRPr="006B2193">
        <w:rPr>
          <w:rFonts w:asciiTheme="majorBidi" w:hAnsiTheme="majorBidi" w:cstheme="majorBidi"/>
          <w:sz w:val="18"/>
          <w:szCs w:val="18"/>
          <w:lang w:bidi="he-IL"/>
        </w:rPr>
        <w:t>ser afligido y entrar a su</w:t>
      </w:r>
      <w:r w:rsidR="00CF57FD" w:rsidRPr="006B2193">
        <w:rPr>
          <w:rFonts w:asciiTheme="majorBidi" w:hAnsiTheme="majorBidi" w:cstheme="majorBidi"/>
          <w:sz w:val="18"/>
          <w:szCs w:val="18"/>
          <w:lang w:bidi="he-IL"/>
        </w:rPr>
        <w:t xml:space="preserve"> gloria?</w:t>
      </w:r>
      <w:r w:rsidR="002E2FDC" w:rsidRPr="006B2193">
        <w:rPr>
          <w:rFonts w:asciiTheme="majorBidi" w:hAnsiTheme="majorBidi" w:cstheme="majorBidi"/>
          <w:sz w:val="18"/>
          <w:szCs w:val="18"/>
          <w:lang w:bidi="he-IL"/>
        </w:rPr>
        <w:cr/>
      </w:r>
      <w:r w:rsidR="00CF57FD" w:rsidRPr="006B2193">
        <w:rPr>
          <w:rFonts w:asciiTheme="majorBidi" w:hAnsiTheme="majorBidi" w:cstheme="majorBidi"/>
          <w:b/>
          <w:bCs/>
          <w:sz w:val="18"/>
          <w:szCs w:val="18"/>
          <w:lang w:bidi="he-IL"/>
        </w:rPr>
        <w:t>27</w:t>
      </w:r>
      <w:r w:rsidR="00CF57FD" w:rsidRPr="006B2193">
        <w:rPr>
          <w:rFonts w:asciiTheme="majorBidi" w:hAnsiTheme="majorBidi" w:cstheme="majorBidi"/>
          <w:sz w:val="18"/>
          <w:szCs w:val="18"/>
          <w:lang w:bidi="he-IL"/>
        </w:rPr>
        <w:t xml:space="preserve"> Y comenzó desde Moshéh y desde </w:t>
      </w:r>
      <w:r w:rsidR="00006CF4" w:rsidRPr="006B2193">
        <w:rPr>
          <w:rFonts w:asciiTheme="majorBidi" w:hAnsiTheme="majorBidi" w:cstheme="majorBidi"/>
          <w:sz w:val="18"/>
          <w:szCs w:val="18"/>
          <w:lang w:bidi="he-IL"/>
        </w:rPr>
        <w:t xml:space="preserve">todos los profetas, y les explicó todas las Escrituras </w:t>
      </w:r>
      <w:r w:rsidR="00C73166" w:rsidRPr="006B2193">
        <w:rPr>
          <w:rFonts w:asciiTheme="majorBidi" w:hAnsiTheme="majorBidi" w:cstheme="majorBidi"/>
          <w:sz w:val="18"/>
          <w:szCs w:val="18"/>
          <w:lang w:bidi="he-IL"/>
        </w:rPr>
        <w:t>acerca</w:t>
      </w:r>
      <w:r w:rsidR="00006CF4" w:rsidRPr="006B2193">
        <w:rPr>
          <w:rFonts w:asciiTheme="majorBidi" w:hAnsiTheme="majorBidi" w:cstheme="majorBidi"/>
          <w:sz w:val="18"/>
          <w:szCs w:val="18"/>
          <w:lang w:bidi="he-IL"/>
        </w:rPr>
        <w:t xml:space="preserve"> de Él.</w:t>
      </w:r>
      <w:r w:rsidR="002E2FDC" w:rsidRPr="006B2193">
        <w:rPr>
          <w:rFonts w:asciiTheme="majorBidi" w:hAnsiTheme="majorBidi" w:cstheme="majorBidi"/>
          <w:sz w:val="18"/>
          <w:szCs w:val="18"/>
          <w:lang w:bidi="he-IL"/>
        </w:rPr>
        <w:cr/>
      </w:r>
      <w:r w:rsidR="00006CF4" w:rsidRPr="006B2193">
        <w:rPr>
          <w:rFonts w:asciiTheme="majorBidi" w:hAnsiTheme="majorBidi" w:cstheme="majorBidi"/>
          <w:b/>
          <w:bCs/>
          <w:sz w:val="18"/>
          <w:szCs w:val="18"/>
          <w:lang w:bidi="he-IL"/>
        </w:rPr>
        <w:t>28</w:t>
      </w:r>
      <w:r w:rsidR="00006CF4" w:rsidRPr="006B2193">
        <w:rPr>
          <w:rFonts w:asciiTheme="majorBidi" w:hAnsiTheme="majorBidi" w:cstheme="majorBidi"/>
          <w:sz w:val="18"/>
          <w:szCs w:val="18"/>
          <w:lang w:bidi="he-IL"/>
        </w:rPr>
        <w:t xml:space="preserve"> Y se acercaron a la ciudad adonde iban, y Él les </w:t>
      </w:r>
      <w:r w:rsidR="007A7DF2" w:rsidRPr="006B2193">
        <w:rPr>
          <w:rFonts w:asciiTheme="majorBidi" w:hAnsiTheme="majorBidi" w:cstheme="majorBidi"/>
          <w:sz w:val="18"/>
          <w:szCs w:val="18"/>
          <w:lang w:bidi="he-IL"/>
        </w:rPr>
        <w:t>hizo creer que iba más allá</w:t>
      </w:r>
      <w:r w:rsidR="00006CF4" w:rsidRPr="006B2193">
        <w:rPr>
          <w:rFonts w:asciiTheme="majorBidi" w:hAnsiTheme="majorBidi" w:cstheme="majorBidi"/>
          <w:sz w:val="18"/>
          <w:szCs w:val="18"/>
          <w:lang w:bidi="he-IL"/>
        </w:rPr>
        <w:t>.</w:t>
      </w:r>
      <w:r w:rsidR="002E2FDC" w:rsidRPr="006B2193">
        <w:rPr>
          <w:rFonts w:asciiTheme="majorBidi" w:hAnsiTheme="majorBidi" w:cstheme="majorBidi"/>
          <w:sz w:val="18"/>
          <w:szCs w:val="18"/>
          <w:lang w:bidi="he-IL"/>
        </w:rPr>
        <w:cr/>
      </w:r>
      <w:r w:rsidR="00F949CD" w:rsidRPr="006B2193">
        <w:rPr>
          <w:rFonts w:asciiTheme="majorBidi" w:hAnsiTheme="majorBidi" w:cstheme="majorBidi"/>
          <w:b/>
          <w:bCs/>
          <w:sz w:val="18"/>
          <w:szCs w:val="18"/>
          <w:lang w:bidi="he-IL"/>
        </w:rPr>
        <w:t>29</w:t>
      </w:r>
      <w:r w:rsidR="00F949CD" w:rsidRPr="006B2193">
        <w:rPr>
          <w:rFonts w:asciiTheme="majorBidi" w:hAnsiTheme="majorBidi" w:cstheme="majorBidi"/>
          <w:sz w:val="18"/>
          <w:szCs w:val="18"/>
          <w:lang w:bidi="he-IL"/>
        </w:rPr>
        <w:t xml:space="preserve"> Pero </w:t>
      </w:r>
      <w:r w:rsidR="007A7DF2" w:rsidRPr="006B2193">
        <w:rPr>
          <w:rFonts w:asciiTheme="majorBidi" w:hAnsiTheme="majorBidi" w:cstheme="majorBidi"/>
          <w:sz w:val="18"/>
          <w:szCs w:val="18"/>
          <w:lang w:bidi="he-IL"/>
        </w:rPr>
        <w:t>ellos lo cercaron</w:t>
      </w:r>
      <w:r w:rsidR="00F949CD" w:rsidRPr="006B2193">
        <w:rPr>
          <w:rFonts w:asciiTheme="majorBidi" w:hAnsiTheme="majorBidi" w:cstheme="majorBidi"/>
          <w:sz w:val="18"/>
          <w:szCs w:val="18"/>
          <w:lang w:bidi="he-IL"/>
        </w:rPr>
        <w:t xml:space="preserve">, </w:t>
      </w:r>
      <w:r w:rsidR="007A7DF2" w:rsidRPr="006B2193">
        <w:rPr>
          <w:rFonts w:asciiTheme="majorBidi" w:hAnsiTheme="majorBidi" w:cstheme="majorBidi"/>
          <w:sz w:val="18"/>
          <w:szCs w:val="18"/>
          <w:lang w:bidi="he-IL"/>
        </w:rPr>
        <w:t>diciendo</w:t>
      </w:r>
      <w:r w:rsidR="00F949CD" w:rsidRPr="006B2193">
        <w:rPr>
          <w:rFonts w:asciiTheme="majorBidi" w:hAnsiTheme="majorBidi" w:cstheme="majorBidi"/>
          <w:sz w:val="18"/>
          <w:szCs w:val="18"/>
          <w:lang w:bidi="he-IL"/>
        </w:rPr>
        <w:t xml:space="preserve">: </w:t>
      </w:r>
      <w:r w:rsidR="007A7DF2" w:rsidRPr="006B2193">
        <w:rPr>
          <w:rFonts w:asciiTheme="majorBidi" w:hAnsiTheme="majorBidi" w:cstheme="majorBidi"/>
          <w:sz w:val="18"/>
          <w:szCs w:val="18"/>
          <w:lang w:bidi="he-IL"/>
        </w:rPr>
        <w:t xml:space="preserve">Permanece, por favor, </w:t>
      </w:r>
      <w:r w:rsidR="00F949CD" w:rsidRPr="006B2193">
        <w:rPr>
          <w:rFonts w:asciiTheme="majorBidi" w:hAnsiTheme="majorBidi" w:cstheme="majorBidi"/>
          <w:sz w:val="18"/>
          <w:szCs w:val="18"/>
          <w:lang w:bidi="he-IL"/>
        </w:rPr>
        <w:t>con nosotros,</w:t>
      </w:r>
      <w:r w:rsidR="00972DA9" w:rsidRPr="006B2193">
        <w:rPr>
          <w:rFonts w:asciiTheme="majorBidi" w:hAnsiTheme="majorBidi" w:cstheme="majorBidi"/>
          <w:sz w:val="18"/>
          <w:szCs w:val="18"/>
          <w:lang w:bidi="he-IL"/>
        </w:rPr>
        <w:t xml:space="preserve"> </w:t>
      </w:r>
      <w:r w:rsidR="00F949CD" w:rsidRPr="006B2193">
        <w:rPr>
          <w:rFonts w:asciiTheme="majorBidi" w:hAnsiTheme="majorBidi" w:cstheme="majorBidi"/>
          <w:sz w:val="18"/>
          <w:szCs w:val="18"/>
          <w:lang w:bidi="he-IL"/>
        </w:rPr>
        <w:t xml:space="preserve">porque </w:t>
      </w:r>
      <w:r w:rsidR="007A7DF2" w:rsidRPr="006B2193">
        <w:rPr>
          <w:rFonts w:asciiTheme="majorBidi" w:hAnsiTheme="majorBidi" w:cstheme="majorBidi"/>
          <w:sz w:val="18"/>
          <w:szCs w:val="18"/>
          <w:lang w:bidi="he-IL"/>
        </w:rPr>
        <w:t>fue el atardecer</w:t>
      </w:r>
      <w:r w:rsidR="00972DA9" w:rsidRPr="006B2193">
        <w:rPr>
          <w:rFonts w:asciiTheme="majorBidi" w:hAnsiTheme="majorBidi" w:cstheme="majorBidi"/>
          <w:sz w:val="18"/>
          <w:szCs w:val="18"/>
          <w:lang w:bidi="he-IL"/>
        </w:rPr>
        <w:t xml:space="preserve"> y el día declin</w:t>
      </w:r>
      <w:r w:rsidR="007A7DF2" w:rsidRPr="006B2193">
        <w:rPr>
          <w:rFonts w:asciiTheme="majorBidi" w:hAnsiTheme="majorBidi" w:cstheme="majorBidi"/>
          <w:sz w:val="18"/>
          <w:szCs w:val="18"/>
          <w:lang w:bidi="he-IL"/>
        </w:rPr>
        <w:t>ó</w:t>
      </w:r>
      <w:r w:rsidR="00F949CD" w:rsidRPr="006B2193">
        <w:rPr>
          <w:rFonts w:asciiTheme="majorBidi" w:hAnsiTheme="majorBidi" w:cstheme="majorBidi"/>
          <w:sz w:val="18"/>
          <w:szCs w:val="18"/>
          <w:lang w:bidi="he-IL"/>
        </w:rPr>
        <w:t>.</w:t>
      </w:r>
      <w:r w:rsidR="00972DA9" w:rsidRPr="006B2193">
        <w:rPr>
          <w:rFonts w:asciiTheme="majorBidi" w:hAnsiTheme="majorBidi" w:cstheme="majorBidi"/>
          <w:sz w:val="18"/>
          <w:szCs w:val="18"/>
          <w:lang w:bidi="he-IL"/>
        </w:rPr>
        <w:t xml:space="preserve"> Y entró </w:t>
      </w:r>
      <w:r w:rsidR="007A7DF2" w:rsidRPr="006B2193">
        <w:rPr>
          <w:rFonts w:asciiTheme="majorBidi" w:hAnsiTheme="majorBidi" w:cstheme="majorBidi"/>
          <w:sz w:val="18"/>
          <w:szCs w:val="18"/>
          <w:lang w:bidi="he-IL"/>
        </w:rPr>
        <w:t>en la posada para pasar la noche con</w:t>
      </w:r>
      <w:r w:rsidR="00972DA9" w:rsidRPr="006B2193">
        <w:rPr>
          <w:rFonts w:asciiTheme="majorBidi" w:hAnsiTheme="majorBidi" w:cstheme="majorBidi"/>
          <w:sz w:val="18"/>
          <w:szCs w:val="18"/>
          <w:lang w:bidi="he-IL"/>
        </w:rPr>
        <w:t xml:space="preserve"> ellos.</w:t>
      </w:r>
      <w:r w:rsidR="002E2FDC" w:rsidRPr="006B2193">
        <w:rPr>
          <w:rFonts w:asciiTheme="majorBidi" w:hAnsiTheme="majorBidi" w:cstheme="majorBidi"/>
          <w:sz w:val="18"/>
          <w:szCs w:val="18"/>
          <w:lang w:bidi="he-IL"/>
        </w:rPr>
        <w:cr/>
      </w:r>
      <w:r w:rsidR="00972DA9" w:rsidRPr="006B2193">
        <w:rPr>
          <w:rFonts w:asciiTheme="majorBidi" w:hAnsiTheme="majorBidi" w:cstheme="majorBidi"/>
          <w:b/>
          <w:bCs/>
          <w:sz w:val="18"/>
          <w:szCs w:val="18"/>
          <w:lang w:bidi="he-IL"/>
        </w:rPr>
        <w:t>30</w:t>
      </w:r>
      <w:r w:rsidR="00972DA9" w:rsidRPr="006B2193">
        <w:rPr>
          <w:rFonts w:asciiTheme="majorBidi" w:hAnsiTheme="majorBidi" w:cstheme="majorBidi"/>
          <w:sz w:val="18"/>
          <w:szCs w:val="18"/>
          <w:lang w:bidi="he-IL"/>
        </w:rPr>
        <w:t xml:space="preserve"> Y </w:t>
      </w:r>
      <w:r w:rsidR="007A7DF2" w:rsidRPr="006B2193">
        <w:rPr>
          <w:rFonts w:asciiTheme="majorBidi" w:hAnsiTheme="majorBidi" w:cstheme="majorBidi"/>
          <w:sz w:val="18"/>
          <w:szCs w:val="18"/>
          <w:lang w:bidi="he-IL"/>
        </w:rPr>
        <w:t xml:space="preserve">sucedió </w:t>
      </w:r>
      <w:r w:rsidR="007A7DF2" w:rsidRPr="006B2193">
        <w:rPr>
          <w:rFonts w:asciiTheme="majorBidi" w:hAnsiTheme="majorBidi" w:cstheme="majorBidi"/>
          <w:i/>
          <w:iCs/>
          <w:sz w:val="18"/>
          <w:szCs w:val="18"/>
          <w:lang w:bidi="he-IL"/>
        </w:rPr>
        <w:t xml:space="preserve">que </w:t>
      </w:r>
      <w:r w:rsidR="00972DA9" w:rsidRPr="006B2193">
        <w:rPr>
          <w:rFonts w:asciiTheme="majorBidi" w:hAnsiTheme="majorBidi" w:cstheme="majorBidi"/>
          <w:sz w:val="18"/>
          <w:szCs w:val="18"/>
          <w:lang w:bidi="he-IL"/>
        </w:rPr>
        <w:t>cuando se sentó con ellos, tomó el pan y bendijo</w:t>
      </w:r>
      <w:r w:rsidR="00102102" w:rsidRPr="006B2193">
        <w:rPr>
          <w:rFonts w:asciiTheme="majorBidi" w:hAnsiTheme="majorBidi" w:cstheme="majorBidi"/>
          <w:sz w:val="18"/>
          <w:szCs w:val="18"/>
          <w:lang w:bidi="he-IL"/>
        </w:rPr>
        <w:t xml:space="preserve">, y </w:t>
      </w:r>
      <w:r w:rsidR="00102102" w:rsidRPr="006B2193">
        <w:rPr>
          <w:rFonts w:asciiTheme="majorBidi" w:hAnsiTheme="majorBidi" w:cstheme="majorBidi"/>
          <w:i/>
          <w:iCs/>
          <w:sz w:val="18"/>
          <w:szCs w:val="18"/>
          <w:lang w:bidi="he-IL"/>
        </w:rPr>
        <w:t>lo</w:t>
      </w:r>
      <w:r w:rsidR="00102102" w:rsidRPr="006B2193">
        <w:rPr>
          <w:rFonts w:asciiTheme="majorBidi" w:hAnsiTheme="majorBidi" w:cstheme="majorBidi"/>
          <w:sz w:val="18"/>
          <w:szCs w:val="18"/>
          <w:lang w:bidi="he-IL"/>
        </w:rPr>
        <w:t xml:space="preserve"> partió y les dio.</w:t>
      </w:r>
      <w:r w:rsidR="002E2FDC" w:rsidRPr="006B2193">
        <w:rPr>
          <w:rFonts w:asciiTheme="majorBidi" w:hAnsiTheme="majorBidi" w:cstheme="majorBidi"/>
          <w:sz w:val="18"/>
          <w:szCs w:val="18"/>
          <w:lang w:bidi="he-IL"/>
        </w:rPr>
        <w:cr/>
      </w:r>
      <w:r w:rsidR="00102102" w:rsidRPr="006B2193">
        <w:rPr>
          <w:rFonts w:asciiTheme="majorBidi" w:hAnsiTheme="majorBidi" w:cstheme="majorBidi"/>
          <w:b/>
          <w:bCs/>
          <w:sz w:val="18"/>
          <w:szCs w:val="18"/>
          <w:lang w:bidi="he-IL"/>
        </w:rPr>
        <w:t>31</w:t>
      </w:r>
      <w:r w:rsidR="00102102" w:rsidRPr="006B2193">
        <w:rPr>
          <w:rFonts w:asciiTheme="majorBidi" w:hAnsiTheme="majorBidi" w:cstheme="majorBidi"/>
          <w:sz w:val="18"/>
          <w:szCs w:val="18"/>
          <w:lang w:bidi="he-IL"/>
        </w:rPr>
        <w:t xml:space="preserve"> Y </w:t>
      </w:r>
      <w:r w:rsidR="007A7DF2" w:rsidRPr="006B2193">
        <w:rPr>
          <w:rFonts w:asciiTheme="majorBidi" w:hAnsiTheme="majorBidi" w:cstheme="majorBidi"/>
          <w:sz w:val="18"/>
          <w:szCs w:val="18"/>
          <w:lang w:bidi="he-IL"/>
        </w:rPr>
        <w:t>fueron abiertos s</w:t>
      </w:r>
      <w:r w:rsidR="00102102" w:rsidRPr="006B2193">
        <w:rPr>
          <w:rFonts w:asciiTheme="majorBidi" w:hAnsiTheme="majorBidi" w:cstheme="majorBidi"/>
          <w:sz w:val="18"/>
          <w:szCs w:val="18"/>
          <w:lang w:bidi="he-IL"/>
        </w:rPr>
        <w:t xml:space="preserve">us ojos, </w:t>
      </w:r>
      <w:r w:rsidR="007341DA" w:rsidRPr="006B2193">
        <w:rPr>
          <w:rFonts w:asciiTheme="majorBidi" w:hAnsiTheme="majorBidi" w:cstheme="majorBidi"/>
          <w:sz w:val="18"/>
          <w:szCs w:val="18"/>
          <w:lang w:bidi="he-IL"/>
        </w:rPr>
        <w:t>y lo conocieron;</w:t>
      </w:r>
      <w:r w:rsidR="007A7DF2" w:rsidRPr="006B2193">
        <w:rPr>
          <w:rFonts w:asciiTheme="majorBidi" w:hAnsiTheme="majorBidi" w:cstheme="majorBidi"/>
          <w:i/>
          <w:iCs/>
          <w:sz w:val="18"/>
          <w:szCs w:val="18"/>
          <w:lang w:bidi="he-IL"/>
        </w:rPr>
        <w:t xml:space="preserve"> </w:t>
      </w:r>
      <w:r w:rsidR="007A7DF2" w:rsidRPr="006B2193">
        <w:rPr>
          <w:rFonts w:asciiTheme="majorBidi" w:hAnsiTheme="majorBidi" w:cstheme="majorBidi"/>
          <w:sz w:val="18"/>
          <w:szCs w:val="18"/>
          <w:lang w:bidi="he-IL"/>
        </w:rPr>
        <w:t>pero Él se fue de sus ojos</w:t>
      </w:r>
      <w:r w:rsidR="007341DA" w:rsidRPr="006B2193">
        <w:rPr>
          <w:rFonts w:asciiTheme="majorBidi" w:hAnsiTheme="majorBidi" w:cstheme="majorBidi"/>
          <w:sz w:val="18"/>
          <w:szCs w:val="18"/>
          <w:lang w:bidi="he-IL"/>
        </w:rPr>
        <w:t>.</w:t>
      </w:r>
      <w:r w:rsidR="002E2FDC" w:rsidRPr="006B2193">
        <w:rPr>
          <w:rFonts w:asciiTheme="majorBidi" w:hAnsiTheme="majorBidi" w:cstheme="majorBidi"/>
          <w:sz w:val="18"/>
          <w:szCs w:val="18"/>
          <w:lang w:bidi="he-IL"/>
        </w:rPr>
        <w:cr/>
      </w:r>
      <w:r w:rsidR="007341DA" w:rsidRPr="006B2193">
        <w:rPr>
          <w:rFonts w:asciiTheme="majorBidi" w:hAnsiTheme="majorBidi" w:cstheme="majorBidi"/>
          <w:b/>
          <w:bCs/>
          <w:sz w:val="18"/>
          <w:szCs w:val="18"/>
          <w:lang w:bidi="he-IL"/>
        </w:rPr>
        <w:t>32</w:t>
      </w:r>
      <w:r w:rsidR="007341DA" w:rsidRPr="006B2193">
        <w:rPr>
          <w:rFonts w:asciiTheme="majorBidi" w:hAnsiTheme="majorBidi" w:cstheme="majorBidi"/>
          <w:sz w:val="18"/>
          <w:szCs w:val="18"/>
          <w:lang w:bidi="he-IL"/>
        </w:rPr>
        <w:t xml:space="preserve"> Y se dijeron </w:t>
      </w:r>
      <w:r w:rsidR="00983ABE" w:rsidRPr="006B2193">
        <w:rPr>
          <w:rFonts w:asciiTheme="majorBidi" w:hAnsiTheme="majorBidi" w:cstheme="majorBidi"/>
          <w:sz w:val="18"/>
          <w:szCs w:val="18"/>
          <w:lang w:bidi="he-IL"/>
        </w:rPr>
        <w:t>uno al otro</w:t>
      </w:r>
      <w:r w:rsidR="007341DA" w:rsidRPr="006B2193">
        <w:rPr>
          <w:rFonts w:asciiTheme="majorBidi" w:hAnsiTheme="majorBidi" w:cstheme="majorBidi"/>
          <w:sz w:val="18"/>
          <w:szCs w:val="18"/>
          <w:lang w:bidi="he-IL"/>
        </w:rPr>
        <w:t xml:space="preserve">: ¿No </w:t>
      </w:r>
      <w:r w:rsidR="00FF7E2C" w:rsidRPr="006B2193">
        <w:rPr>
          <w:rFonts w:asciiTheme="majorBidi" w:hAnsiTheme="majorBidi" w:cstheme="majorBidi"/>
          <w:sz w:val="18"/>
          <w:szCs w:val="18"/>
          <w:lang w:bidi="he-IL"/>
        </w:rPr>
        <w:t>ardía nuestro corazón</w:t>
      </w:r>
      <w:r w:rsidR="00983ABE" w:rsidRPr="006B2193">
        <w:rPr>
          <w:rFonts w:asciiTheme="majorBidi" w:hAnsiTheme="majorBidi" w:cstheme="majorBidi"/>
          <w:sz w:val="18"/>
          <w:szCs w:val="18"/>
          <w:lang w:bidi="he-IL"/>
        </w:rPr>
        <w:t xml:space="preserve"> en nuestro interior </w:t>
      </w:r>
      <w:r w:rsidR="00FF7E2C" w:rsidRPr="006B2193">
        <w:rPr>
          <w:rFonts w:asciiTheme="majorBidi" w:hAnsiTheme="majorBidi" w:cstheme="majorBidi"/>
          <w:sz w:val="18"/>
          <w:szCs w:val="18"/>
          <w:lang w:bidi="he-IL"/>
        </w:rPr>
        <w:t xml:space="preserve">cuando </w:t>
      </w:r>
      <w:r w:rsidR="00983ABE" w:rsidRPr="006B2193">
        <w:rPr>
          <w:rFonts w:asciiTheme="majorBidi" w:hAnsiTheme="majorBidi" w:cstheme="majorBidi"/>
          <w:sz w:val="18"/>
          <w:szCs w:val="18"/>
          <w:lang w:bidi="he-IL"/>
        </w:rPr>
        <w:t xml:space="preserve">nos </w:t>
      </w:r>
      <w:r w:rsidR="00FF7E2C" w:rsidRPr="006B2193">
        <w:rPr>
          <w:rFonts w:asciiTheme="majorBidi" w:hAnsiTheme="majorBidi" w:cstheme="majorBidi"/>
          <w:sz w:val="18"/>
          <w:szCs w:val="18"/>
          <w:lang w:bidi="he-IL"/>
        </w:rPr>
        <w:t xml:space="preserve">hablaba en el camino y </w:t>
      </w:r>
      <w:r w:rsidR="00983ABE" w:rsidRPr="006B2193">
        <w:rPr>
          <w:rFonts w:asciiTheme="majorBidi" w:hAnsiTheme="majorBidi" w:cstheme="majorBidi"/>
          <w:sz w:val="18"/>
          <w:szCs w:val="18"/>
          <w:lang w:bidi="he-IL"/>
        </w:rPr>
        <w:t xml:space="preserve">cuando </w:t>
      </w:r>
      <w:r w:rsidR="00FF7E2C" w:rsidRPr="006B2193">
        <w:rPr>
          <w:rFonts w:asciiTheme="majorBidi" w:hAnsiTheme="majorBidi" w:cstheme="majorBidi"/>
          <w:sz w:val="18"/>
          <w:szCs w:val="18"/>
          <w:lang w:bidi="he-IL"/>
        </w:rPr>
        <w:t>nos explicaba las Escrituras?</w:t>
      </w:r>
      <w:r w:rsidR="002E2FDC" w:rsidRPr="006B2193">
        <w:rPr>
          <w:rFonts w:asciiTheme="majorBidi" w:hAnsiTheme="majorBidi" w:cstheme="majorBidi"/>
          <w:sz w:val="18"/>
          <w:szCs w:val="18"/>
          <w:lang w:bidi="he-IL"/>
        </w:rPr>
        <w:cr/>
      </w:r>
      <w:r w:rsidR="00FF7E2C" w:rsidRPr="006B2193">
        <w:rPr>
          <w:rFonts w:asciiTheme="majorBidi" w:hAnsiTheme="majorBidi" w:cstheme="majorBidi"/>
          <w:b/>
          <w:bCs/>
          <w:sz w:val="18"/>
          <w:szCs w:val="18"/>
          <w:lang w:bidi="he-IL"/>
        </w:rPr>
        <w:t>33</w:t>
      </w:r>
      <w:r w:rsidR="00FF7E2C" w:rsidRPr="006B2193">
        <w:rPr>
          <w:rFonts w:asciiTheme="majorBidi" w:hAnsiTheme="majorBidi" w:cstheme="majorBidi"/>
          <w:sz w:val="18"/>
          <w:szCs w:val="18"/>
          <w:lang w:bidi="he-IL"/>
        </w:rPr>
        <w:t xml:space="preserve"> Y se levantaron en ese momento y regresaron a Ierushal</w:t>
      </w:r>
      <w:r w:rsidR="00983ABE" w:rsidRPr="006B2193">
        <w:rPr>
          <w:rFonts w:asciiTheme="majorBidi" w:hAnsiTheme="majorBidi" w:cstheme="majorBidi"/>
          <w:sz w:val="18"/>
          <w:szCs w:val="18"/>
          <w:lang w:bidi="he-IL"/>
        </w:rPr>
        <w:t>ái</w:t>
      </w:r>
      <w:r w:rsidR="00FF7E2C" w:rsidRPr="006B2193">
        <w:rPr>
          <w:rFonts w:asciiTheme="majorBidi" w:hAnsiTheme="majorBidi" w:cstheme="majorBidi"/>
          <w:sz w:val="18"/>
          <w:szCs w:val="18"/>
          <w:lang w:bidi="he-IL"/>
        </w:rPr>
        <w:t xml:space="preserve">m, y hallaron a los once </w:t>
      </w:r>
      <w:r w:rsidR="002E2FDC" w:rsidRPr="006B2193">
        <w:rPr>
          <w:rFonts w:asciiTheme="majorBidi" w:hAnsiTheme="majorBidi" w:cstheme="majorBidi"/>
          <w:sz w:val="18"/>
          <w:szCs w:val="18"/>
          <w:lang w:bidi="he-IL"/>
        </w:rPr>
        <w:t>y a los que estaban con ellos</w:t>
      </w:r>
      <w:r w:rsidR="00983ABE" w:rsidRPr="006B2193">
        <w:rPr>
          <w:rFonts w:asciiTheme="majorBidi" w:hAnsiTheme="majorBidi" w:cstheme="majorBidi"/>
          <w:sz w:val="18"/>
          <w:szCs w:val="18"/>
          <w:lang w:bidi="he-IL"/>
        </w:rPr>
        <w:t xml:space="preserve"> reunidos juntos</w:t>
      </w:r>
      <w:r w:rsidR="002E2FDC" w:rsidRPr="006B2193">
        <w:rPr>
          <w:rFonts w:asciiTheme="majorBidi" w:hAnsiTheme="majorBidi" w:cstheme="majorBidi"/>
          <w:sz w:val="18"/>
          <w:szCs w:val="18"/>
          <w:lang w:bidi="he-IL"/>
        </w:rPr>
        <w:t>,</w:t>
      </w:r>
      <w:r w:rsidR="002E2FDC" w:rsidRPr="006B2193">
        <w:rPr>
          <w:rFonts w:asciiTheme="majorBidi" w:hAnsiTheme="majorBidi" w:cstheme="majorBidi"/>
          <w:sz w:val="18"/>
          <w:szCs w:val="18"/>
          <w:lang w:bidi="he-IL"/>
        </w:rPr>
        <w:cr/>
      </w:r>
      <w:r w:rsidR="00FF7E2C" w:rsidRPr="006B2193">
        <w:rPr>
          <w:rFonts w:asciiTheme="majorBidi" w:hAnsiTheme="majorBidi" w:cstheme="majorBidi"/>
          <w:b/>
          <w:bCs/>
          <w:sz w:val="18"/>
          <w:szCs w:val="18"/>
          <w:lang w:bidi="he-IL"/>
        </w:rPr>
        <w:t>34</w:t>
      </w:r>
      <w:r w:rsidR="00FF7E2C" w:rsidRPr="006B2193">
        <w:rPr>
          <w:rFonts w:asciiTheme="majorBidi" w:hAnsiTheme="majorBidi" w:cstheme="majorBidi"/>
          <w:sz w:val="18"/>
          <w:szCs w:val="18"/>
          <w:lang w:bidi="he-IL"/>
        </w:rPr>
        <w:t xml:space="preserve"> </w:t>
      </w:r>
      <w:r w:rsidR="002E2FDC" w:rsidRPr="006B2193">
        <w:rPr>
          <w:rFonts w:asciiTheme="majorBidi" w:hAnsiTheme="majorBidi" w:cstheme="majorBidi"/>
          <w:sz w:val="18"/>
          <w:szCs w:val="18"/>
          <w:lang w:bidi="he-IL"/>
        </w:rPr>
        <w:t>que decían: ¡En verdad el Adón</w:t>
      </w:r>
      <w:r w:rsidR="002E2FDC" w:rsidRPr="006B2193">
        <w:rPr>
          <w:rStyle w:val="Refdenotaalpie"/>
          <w:rFonts w:asciiTheme="majorBidi" w:hAnsiTheme="majorBidi" w:cstheme="majorBidi"/>
          <w:bCs/>
          <w:sz w:val="18"/>
          <w:szCs w:val="18"/>
          <w:lang w:bidi="he-IL"/>
        </w:rPr>
        <w:footnoteReference w:id="1156"/>
      </w:r>
      <w:r w:rsidR="002E2FDC" w:rsidRPr="006B2193">
        <w:rPr>
          <w:rFonts w:asciiTheme="majorBidi" w:hAnsiTheme="majorBidi" w:cstheme="majorBidi"/>
          <w:sz w:val="18"/>
          <w:szCs w:val="18"/>
          <w:lang w:bidi="he-IL"/>
        </w:rPr>
        <w:t xml:space="preserve"> se ha levantado, y se ha aparecido a Shimón!</w:t>
      </w:r>
      <w:r w:rsidR="002E2FDC" w:rsidRPr="006B2193">
        <w:rPr>
          <w:rFonts w:asciiTheme="majorBidi" w:hAnsiTheme="majorBidi" w:cstheme="majorBidi"/>
          <w:sz w:val="18"/>
          <w:szCs w:val="18"/>
          <w:lang w:bidi="he-IL"/>
        </w:rPr>
        <w:cr/>
      </w:r>
      <w:r w:rsidR="002E2FDC" w:rsidRPr="006B2193">
        <w:rPr>
          <w:rFonts w:asciiTheme="majorBidi" w:hAnsiTheme="majorBidi" w:cstheme="majorBidi"/>
          <w:b/>
          <w:bCs/>
          <w:sz w:val="18"/>
          <w:szCs w:val="18"/>
          <w:lang w:bidi="he-IL"/>
        </w:rPr>
        <w:t>35</w:t>
      </w:r>
      <w:r w:rsidR="002E2FDC" w:rsidRPr="006B2193">
        <w:rPr>
          <w:rFonts w:asciiTheme="majorBidi" w:hAnsiTheme="majorBidi" w:cstheme="majorBidi"/>
          <w:sz w:val="18"/>
          <w:szCs w:val="18"/>
          <w:lang w:bidi="he-IL"/>
        </w:rPr>
        <w:t xml:space="preserve"> Y ellos les contaron </w:t>
      </w:r>
      <w:r w:rsidR="003D354E" w:rsidRPr="006B2193">
        <w:rPr>
          <w:rFonts w:asciiTheme="majorBidi" w:hAnsiTheme="majorBidi" w:cstheme="majorBidi"/>
          <w:sz w:val="18"/>
          <w:szCs w:val="18"/>
          <w:lang w:bidi="he-IL"/>
        </w:rPr>
        <w:t>lo que les había acontecido</w:t>
      </w:r>
      <w:r w:rsidR="002E2FDC" w:rsidRPr="006B2193">
        <w:rPr>
          <w:rFonts w:asciiTheme="majorBidi" w:hAnsiTheme="majorBidi" w:cstheme="majorBidi"/>
          <w:sz w:val="18"/>
          <w:szCs w:val="18"/>
          <w:lang w:bidi="he-IL"/>
        </w:rPr>
        <w:t xml:space="preserve"> </w:t>
      </w:r>
      <w:r w:rsidR="003D354E" w:rsidRPr="006B2193">
        <w:rPr>
          <w:rFonts w:asciiTheme="majorBidi" w:hAnsiTheme="majorBidi" w:cstheme="majorBidi"/>
          <w:sz w:val="18"/>
          <w:szCs w:val="18"/>
          <w:lang w:bidi="he-IL"/>
        </w:rPr>
        <w:t>en</w:t>
      </w:r>
      <w:r w:rsidR="002E2FDC" w:rsidRPr="006B2193">
        <w:rPr>
          <w:rFonts w:asciiTheme="majorBidi" w:hAnsiTheme="majorBidi" w:cstheme="majorBidi"/>
          <w:sz w:val="18"/>
          <w:szCs w:val="18"/>
          <w:lang w:bidi="he-IL"/>
        </w:rPr>
        <w:t xml:space="preserve"> el camino, y cómo </w:t>
      </w:r>
      <w:r w:rsidR="003D354E" w:rsidRPr="006B2193">
        <w:rPr>
          <w:rFonts w:asciiTheme="majorBidi" w:hAnsiTheme="majorBidi" w:cstheme="majorBidi"/>
          <w:sz w:val="18"/>
          <w:szCs w:val="18"/>
          <w:lang w:bidi="he-IL"/>
        </w:rPr>
        <w:t>se dio a conocer a ellos</w:t>
      </w:r>
      <w:r w:rsidR="002E2FDC" w:rsidRPr="006B2193">
        <w:rPr>
          <w:rFonts w:asciiTheme="majorBidi" w:hAnsiTheme="majorBidi" w:cstheme="majorBidi"/>
          <w:sz w:val="18"/>
          <w:szCs w:val="18"/>
          <w:lang w:bidi="he-IL"/>
        </w:rPr>
        <w:t xml:space="preserve"> cuando partió el pan.</w:t>
      </w:r>
    </w:p>
    <w:p w14:paraId="65755F1B" w14:textId="7512D595" w:rsidR="004D100B" w:rsidRPr="006B2193" w:rsidRDefault="002E2FDC" w:rsidP="00F95AD4">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36</w:t>
      </w:r>
      <w:r w:rsidRPr="006B2193">
        <w:rPr>
          <w:rFonts w:asciiTheme="majorBidi" w:hAnsiTheme="majorBidi" w:cstheme="majorBidi"/>
          <w:sz w:val="18"/>
          <w:szCs w:val="18"/>
          <w:lang w:bidi="he-IL"/>
        </w:rPr>
        <w:t xml:space="preserve"> </w:t>
      </w:r>
      <w:r w:rsidR="00D14E19" w:rsidRPr="006B2193">
        <w:rPr>
          <w:rFonts w:asciiTheme="majorBidi" w:hAnsiTheme="majorBidi" w:cstheme="majorBidi"/>
          <w:sz w:val="18"/>
          <w:szCs w:val="18"/>
          <w:lang w:bidi="he-IL"/>
        </w:rPr>
        <w:t>Y cuando hablaban</w:t>
      </w:r>
      <w:r w:rsidR="003D5085" w:rsidRPr="006B2193">
        <w:rPr>
          <w:rFonts w:asciiTheme="majorBidi" w:hAnsiTheme="majorBidi" w:cstheme="majorBidi"/>
          <w:sz w:val="18"/>
          <w:szCs w:val="18"/>
          <w:lang w:bidi="he-IL"/>
        </w:rPr>
        <w:t xml:space="preserve"> estas </w:t>
      </w:r>
      <w:r w:rsidR="003D5085" w:rsidRPr="006B2193">
        <w:rPr>
          <w:rFonts w:asciiTheme="majorBidi" w:hAnsiTheme="majorBidi" w:cstheme="majorBidi"/>
          <w:i/>
          <w:iCs/>
          <w:sz w:val="18"/>
          <w:szCs w:val="18"/>
          <w:lang w:bidi="he-IL"/>
        </w:rPr>
        <w:t>cosas</w:t>
      </w:r>
      <w:r w:rsidR="00D14E19" w:rsidRPr="006B2193">
        <w:rPr>
          <w:rFonts w:asciiTheme="majorBidi" w:hAnsiTheme="majorBidi" w:cstheme="majorBidi"/>
          <w:sz w:val="18"/>
          <w:szCs w:val="18"/>
          <w:lang w:bidi="he-IL"/>
        </w:rPr>
        <w:t xml:space="preserve">, </w:t>
      </w:r>
      <w:r w:rsidR="003D5085" w:rsidRPr="006B2193">
        <w:rPr>
          <w:rFonts w:asciiTheme="majorBidi" w:hAnsiTheme="majorBidi" w:cstheme="majorBidi"/>
          <w:sz w:val="18"/>
          <w:szCs w:val="18"/>
          <w:lang w:bidi="he-IL"/>
        </w:rPr>
        <w:t xml:space="preserve">Él, </w:t>
      </w:r>
      <w:r w:rsidR="00D14E19" w:rsidRPr="006B2193">
        <w:rPr>
          <w:rFonts w:asciiTheme="majorBidi" w:hAnsiTheme="majorBidi" w:cstheme="majorBidi"/>
          <w:sz w:val="18"/>
          <w:szCs w:val="18"/>
          <w:lang w:bidi="he-IL"/>
        </w:rPr>
        <w:t>Yeshúa</w:t>
      </w:r>
      <w:r w:rsidR="003D5085" w:rsidRPr="006B2193">
        <w:rPr>
          <w:rFonts w:asciiTheme="majorBidi" w:hAnsiTheme="majorBidi" w:cstheme="majorBidi"/>
          <w:sz w:val="18"/>
          <w:szCs w:val="18"/>
          <w:lang w:bidi="he-IL"/>
        </w:rPr>
        <w:t>,</w:t>
      </w:r>
      <w:r w:rsidR="00D14E19" w:rsidRPr="006B2193">
        <w:rPr>
          <w:rFonts w:asciiTheme="majorBidi" w:hAnsiTheme="majorBidi" w:cstheme="majorBidi"/>
          <w:sz w:val="18"/>
          <w:szCs w:val="18"/>
          <w:lang w:bidi="he-IL"/>
        </w:rPr>
        <w:t xml:space="preserve"> se </w:t>
      </w:r>
      <w:r w:rsidR="003D5085" w:rsidRPr="006B2193">
        <w:rPr>
          <w:rFonts w:asciiTheme="majorBidi" w:hAnsiTheme="majorBidi" w:cstheme="majorBidi"/>
          <w:sz w:val="18"/>
          <w:szCs w:val="18"/>
          <w:lang w:bidi="he-IL"/>
        </w:rPr>
        <w:t>levantó</w:t>
      </w:r>
      <w:r w:rsidR="00D14E19" w:rsidRPr="006B2193">
        <w:rPr>
          <w:rFonts w:asciiTheme="majorBidi" w:hAnsiTheme="majorBidi" w:cstheme="majorBidi"/>
          <w:sz w:val="18"/>
          <w:szCs w:val="18"/>
          <w:lang w:bidi="he-IL"/>
        </w:rPr>
        <w:t xml:space="preserve"> en medio de ellos, </w:t>
      </w:r>
      <w:r w:rsidR="003D5085" w:rsidRPr="006B2193">
        <w:rPr>
          <w:rFonts w:asciiTheme="majorBidi" w:hAnsiTheme="majorBidi" w:cstheme="majorBidi"/>
          <w:sz w:val="18"/>
          <w:szCs w:val="18"/>
          <w:lang w:bidi="he-IL"/>
        </w:rPr>
        <w:t>diciéndoles</w:t>
      </w:r>
      <w:r w:rsidR="00D14E19" w:rsidRPr="006B2193">
        <w:rPr>
          <w:rFonts w:asciiTheme="majorBidi" w:hAnsiTheme="majorBidi" w:cstheme="majorBidi"/>
          <w:sz w:val="18"/>
          <w:szCs w:val="18"/>
          <w:lang w:bidi="he-IL"/>
        </w:rPr>
        <w:t>: ¡Shalom</w:t>
      </w:r>
      <w:r w:rsidR="00D14E19" w:rsidRPr="006B2193">
        <w:rPr>
          <w:rStyle w:val="Refdenotaalpie"/>
          <w:rFonts w:asciiTheme="majorBidi" w:hAnsiTheme="majorBidi" w:cstheme="majorBidi"/>
          <w:sz w:val="18"/>
          <w:szCs w:val="18"/>
          <w:lang w:bidi="he-IL"/>
        </w:rPr>
        <w:footnoteReference w:id="1157"/>
      </w:r>
      <w:r w:rsidR="00D14E19" w:rsidRPr="006B2193">
        <w:rPr>
          <w:rFonts w:asciiTheme="majorBidi" w:hAnsiTheme="majorBidi" w:cstheme="majorBidi"/>
          <w:sz w:val="18"/>
          <w:szCs w:val="18"/>
          <w:lang w:bidi="he-IL"/>
        </w:rPr>
        <w:t xml:space="preserve"> a ustedes!</w:t>
      </w:r>
      <w:r w:rsidR="00F95AD4" w:rsidRPr="006B2193">
        <w:rPr>
          <w:rFonts w:asciiTheme="majorBidi" w:hAnsiTheme="majorBidi" w:cstheme="majorBidi"/>
          <w:sz w:val="18"/>
          <w:szCs w:val="18"/>
          <w:lang w:bidi="he-IL"/>
        </w:rPr>
        <w:cr/>
      </w:r>
      <w:r w:rsidR="00D14E19" w:rsidRPr="006B2193">
        <w:rPr>
          <w:rFonts w:asciiTheme="majorBidi" w:hAnsiTheme="majorBidi" w:cstheme="majorBidi"/>
          <w:b/>
          <w:bCs/>
          <w:sz w:val="18"/>
          <w:szCs w:val="18"/>
          <w:lang w:bidi="he-IL"/>
        </w:rPr>
        <w:t>37</w:t>
      </w:r>
      <w:r w:rsidR="00D14E19" w:rsidRPr="006B2193">
        <w:rPr>
          <w:rFonts w:asciiTheme="majorBidi" w:hAnsiTheme="majorBidi" w:cstheme="majorBidi"/>
          <w:sz w:val="18"/>
          <w:szCs w:val="18"/>
          <w:lang w:bidi="he-IL"/>
        </w:rPr>
        <w:t xml:space="preserve"> Y </w:t>
      </w:r>
      <w:r w:rsidR="003D5085" w:rsidRPr="006B2193">
        <w:rPr>
          <w:rFonts w:asciiTheme="majorBidi" w:hAnsiTheme="majorBidi" w:cstheme="majorBidi"/>
          <w:sz w:val="18"/>
          <w:szCs w:val="18"/>
          <w:lang w:bidi="he-IL"/>
        </w:rPr>
        <w:t>temblaron</w:t>
      </w:r>
      <w:r w:rsidR="00D14E19" w:rsidRPr="006B2193">
        <w:rPr>
          <w:rFonts w:asciiTheme="majorBidi" w:hAnsiTheme="majorBidi" w:cstheme="majorBidi"/>
          <w:sz w:val="18"/>
          <w:szCs w:val="18"/>
          <w:lang w:bidi="he-IL"/>
        </w:rPr>
        <w:t xml:space="preserve"> y se </w:t>
      </w:r>
      <w:r w:rsidR="00FE49A6" w:rsidRPr="006B2193">
        <w:rPr>
          <w:rFonts w:asciiTheme="majorBidi" w:hAnsiTheme="majorBidi" w:cstheme="majorBidi"/>
          <w:sz w:val="18"/>
          <w:szCs w:val="18"/>
          <w:lang w:bidi="he-IL"/>
        </w:rPr>
        <w:t>aterrorizaron</w:t>
      </w:r>
      <w:r w:rsidR="00D14E19" w:rsidRPr="006B2193">
        <w:rPr>
          <w:rFonts w:asciiTheme="majorBidi" w:hAnsiTheme="majorBidi" w:cstheme="majorBidi"/>
          <w:sz w:val="18"/>
          <w:szCs w:val="18"/>
          <w:lang w:bidi="he-IL"/>
        </w:rPr>
        <w:t xml:space="preserve">, </w:t>
      </w:r>
      <w:r w:rsidR="003D5085" w:rsidRPr="006B2193">
        <w:rPr>
          <w:rFonts w:asciiTheme="majorBidi" w:hAnsiTheme="majorBidi" w:cstheme="majorBidi"/>
          <w:sz w:val="18"/>
          <w:szCs w:val="18"/>
          <w:lang w:bidi="he-IL"/>
        </w:rPr>
        <w:t>pensando</w:t>
      </w:r>
      <w:r w:rsidR="00FE49A6" w:rsidRPr="006B2193">
        <w:rPr>
          <w:rFonts w:asciiTheme="majorBidi" w:hAnsiTheme="majorBidi" w:cstheme="majorBidi"/>
          <w:sz w:val="18"/>
          <w:szCs w:val="18"/>
          <w:lang w:bidi="he-IL"/>
        </w:rPr>
        <w:t xml:space="preserve"> que veían un espíritu.</w:t>
      </w:r>
      <w:r w:rsidR="00F95AD4" w:rsidRPr="006B2193">
        <w:rPr>
          <w:rFonts w:asciiTheme="majorBidi" w:hAnsiTheme="majorBidi" w:cstheme="majorBidi"/>
          <w:sz w:val="18"/>
          <w:szCs w:val="18"/>
          <w:lang w:bidi="he-IL"/>
        </w:rPr>
        <w:cr/>
      </w:r>
      <w:r w:rsidR="00FE49A6" w:rsidRPr="006B2193">
        <w:rPr>
          <w:rFonts w:asciiTheme="majorBidi" w:hAnsiTheme="majorBidi" w:cstheme="majorBidi"/>
          <w:b/>
          <w:bCs/>
          <w:sz w:val="18"/>
          <w:szCs w:val="18"/>
          <w:lang w:bidi="he-IL"/>
        </w:rPr>
        <w:t>38</w:t>
      </w:r>
      <w:r w:rsidR="00FE49A6" w:rsidRPr="006B2193">
        <w:rPr>
          <w:rFonts w:asciiTheme="majorBidi" w:hAnsiTheme="majorBidi" w:cstheme="majorBidi"/>
          <w:sz w:val="18"/>
          <w:szCs w:val="18"/>
          <w:lang w:bidi="he-IL"/>
        </w:rPr>
        <w:t xml:space="preserve"> Y Él les dijo: ¿Por qué </w:t>
      </w:r>
      <w:r w:rsidR="003D5085" w:rsidRPr="006B2193">
        <w:rPr>
          <w:rFonts w:asciiTheme="majorBidi" w:hAnsiTheme="majorBidi" w:cstheme="majorBidi"/>
          <w:sz w:val="18"/>
          <w:szCs w:val="18"/>
          <w:lang w:bidi="he-IL"/>
        </w:rPr>
        <w:t>se aterrorizan</w:t>
      </w:r>
      <w:r w:rsidR="00FE49A6" w:rsidRPr="006B2193">
        <w:rPr>
          <w:rFonts w:asciiTheme="majorBidi" w:hAnsiTheme="majorBidi" w:cstheme="majorBidi"/>
          <w:sz w:val="18"/>
          <w:szCs w:val="18"/>
          <w:lang w:bidi="he-IL"/>
        </w:rPr>
        <w:t xml:space="preserve"> y </w:t>
      </w:r>
      <w:r w:rsidR="003D5085" w:rsidRPr="006B2193">
        <w:rPr>
          <w:rFonts w:asciiTheme="majorBidi" w:hAnsiTheme="majorBidi" w:cstheme="majorBidi"/>
          <w:sz w:val="18"/>
          <w:szCs w:val="18"/>
          <w:lang w:bidi="he-IL"/>
        </w:rPr>
        <w:t xml:space="preserve">por qué </w:t>
      </w:r>
      <w:r w:rsidR="00FE49A6" w:rsidRPr="006B2193">
        <w:rPr>
          <w:rFonts w:asciiTheme="majorBidi" w:hAnsiTheme="majorBidi" w:cstheme="majorBidi"/>
          <w:sz w:val="18"/>
          <w:szCs w:val="18"/>
          <w:lang w:bidi="he-IL"/>
        </w:rPr>
        <w:t xml:space="preserve">suben pensamientos </w:t>
      </w:r>
      <w:r w:rsidR="003D5085" w:rsidRPr="006B2193">
        <w:rPr>
          <w:rFonts w:asciiTheme="majorBidi" w:hAnsiTheme="majorBidi" w:cstheme="majorBidi"/>
          <w:sz w:val="18"/>
          <w:szCs w:val="18"/>
          <w:lang w:bidi="he-IL"/>
        </w:rPr>
        <w:t>en</w:t>
      </w:r>
      <w:r w:rsidR="00FE49A6" w:rsidRPr="006B2193">
        <w:rPr>
          <w:rFonts w:asciiTheme="majorBidi" w:hAnsiTheme="majorBidi" w:cstheme="majorBidi"/>
          <w:sz w:val="18"/>
          <w:szCs w:val="18"/>
          <w:lang w:bidi="he-IL"/>
        </w:rPr>
        <w:t xml:space="preserve"> sus corazones?</w:t>
      </w:r>
      <w:r w:rsidR="00F95AD4" w:rsidRPr="006B2193">
        <w:rPr>
          <w:rFonts w:asciiTheme="majorBidi" w:hAnsiTheme="majorBidi" w:cstheme="majorBidi"/>
          <w:sz w:val="18"/>
          <w:szCs w:val="18"/>
          <w:lang w:bidi="he-IL"/>
        </w:rPr>
        <w:cr/>
      </w:r>
      <w:r w:rsidR="00FE49A6" w:rsidRPr="006B2193">
        <w:rPr>
          <w:rFonts w:asciiTheme="majorBidi" w:hAnsiTheme="majorBidi" w:cstheme="majorBidi"/>
          <w:b/>
          <w:bCs/>
          <w:sz w:val="18"/>
          <w:szCs w:val="18"/>
          <w:lang w:bidi="he-IL"/>
        </w:rPr>
        <w:lastRenderedPageBreak/>
        <w:t>39</w:t>
      </w:r>
      <w:r w:rsidR="00FE49A6" w:rsidRPr="006B2193">
        <w:rPr>
          <w:rFonts w:asciiTheme="majorBidi" w:hAnsiTheme="majorBidi" w:cstheme="majorBidi"/>
          <w:sz w:val="18"/>
          <w:szCs w:val="18"/>
          <w:lang w:bidi="he-IL"/>
        </w:rPr>
        <w:t xml:space="preserve"> </w:t>
      </w:r>
      <w:r w:rsidR="00F44306" w:rsidRPr="006B2193">
        <w:rPr>
          <w:rFonts w:asciiTheme="majorBidi" w:hAnsiTheme="majorBidi" w:cstheme="majorBidi"/>
          <w:sz w:val="18"/>
          <w:szCs w:val="18"/>
          <w:lang w:bidi="he-IL"/>
        </w:rPr>
        <w:t>¡</w:t>
      </w:r>
      <w:r w:rsidR="00FE49A6" w:rsidRPr="006B2193">
        <w:rPr>
          <w:rFonts w:asciiTheme="majorBidi" w:hAnsiTheme="majorBidi" w:cstheme="majorBidi"/>
          <w:sz w:val="18"/>
          <w:szCs w:val="18"/>
          <w:lang w:bidi="he-IL"/>
        </w:rPr>
        <w:t>M</w:t>
      </w:r>
      <w:r w:rsidR="00F44306" w:rsidRPr="006B2193">
        <w:rPr>
          <w:rFonts w:asciiTheme="majorBidi" w:hAnsiTheme="majorBidi" w:cstheme="majorBidi"/>
          <w:sz w:val="18"/>
          <w:szCs w:val="18"/>
          <w:lang w:bidi="he-IL"/>
        </w:rPr>
        <w:t xml:space="preserve">iren mis manos y mis pies, que </w:t>
      </w:r>
      <w:r w:rsidR="003D5085" w:rsidRPr="006B2193">
        <w:rPr>
          <w:rFonts w:asciiTheme="majorBidi" w:hAnsiTheme="majorBidi" w:cstheme="majorBidi"/>
          <w:sz w:val="18"/>
          <w:szCs w:val="18"/>
          <w:lang w:bidi="he-IL"/>
        </w:rPr>
        <w:t xml:space="preserve">en verdad </w:t>
      </w:r>
      <w:r w:rsidR="00F44306" w:rsidRPr="006B2193">
        <w:rPr>
          <w:rFonts w:asciiTheme="majorBidi" w:hAnsiTheme="majorBidi" w:cstheme="majorBidi"/>
          <w:sz w:val="18"/>
          <w:szCs w:val="18"/>
          <w:lang w:bidi="he-IL"/>
        </w:rPr>
        <w:t xml:space="preserve">Yo soy! </w:t>
      </w:r>
      <w:r w:rsidR="003D5085" w:rsidRPr="006B2193">
        <w:rPr>
          <w:rFonts w:asciiTheme="majorBidi" w:hAnsiTheme="majorBidi" w:cstheme="majorBidi"/>
          <w:sz w:val="18"/>
          <w:szCs w:val="18"/>
          <w:lang w:bidi="he-IL"/>
        </w:rPr>
        <w:t>To</w:t>
      </w:r>
      <w:r w:rsidR="00F44306" w:rsidRPr="006B2193">
        <w:rPr>
          <w:rFonts w:asciiTheme="majorBidi" w:hAnsiTheme="majorBidi" w:cstheme="majorBidi"/>
          <w:sz w:val="18"/>
          <w:szCs w:val="18"/>
          <w:lang w:bidi="he-IL"/>
        </w:rPr>
        <w:t>que</w:t>
      </w:r>
      <w:r w:rsidR="003D5085" w:rsidRPr="006B2193">
        <w:rPr>
          <w:rFonts w:asciiTheme="majorBidi" w:hAnsiTheme="majorBidi" w:cstheme="majorBidi"/>
          <w:sz w:val="18"/>
          <w:szCs w:val="18"/>
          <w:lang w:bidi="he-IL"/>
        </w:rPr>
        <w:t>n, sientan,</w:t>
      </w:r>
      <w:r w:rsidR="00F44306" w:rsidRPr="006B2193">
        <w:rPr>
          <w:rFonts w:asciiTheme="majorBidi" w:hAnsiTheme="majorBidi" w:cstheme="majorBidi"/>
          <w:sz w:val="18"/>
          <w:szCs w:val="18"/>
          <w:lang w:bidi="he-IL"/>
        </w:rPr>
        <w:t xml:space="preserve"> </w:t>
      </w:r>
      <w:r w:rsidR="003D5085" w:rsidRPr="006B2193">
        <w:rPr>
          <w:rFonts w:asciiTheme="majorBidi" w:hAnsiTheme="majorBidi" w:cstheme="majorBidi"/>
          <w:sz w:val="18"/>
          <w:szCs w:val="18"/>
          <w:lang w:bidi="he-IL"/>
        </w:rPr>
        <w:t>por</w:t>
      </w:r>
      <w:r w:rsidR="00F44306" w:rsidRPr="006B2193">
        <w:rPr>
          <w:rFonts w:asciiTheme="majorBidi" w:hAnsiTheme="majorBidi" w:cstheme="majorBidi"/>
          <w:sz w:val="18"/>
          <w:szCs w:val="18"/>
          <w:lang w:bidi="he-IL"/>
        </w:rPr>
        <w:t>que un espíritu no tiene carne ni huesos como ustedes ven que Yo tengo.</w:t>
      </w:r>
      <w:r w:rsidR="00F95AD4" w:rsidRPr="006B2193">
        <w:rPr>
          <w:rFonts w:asciiTheme="majorBidi" w:hAnsiTheme="majorBidi" w:cstheme="majorBidi"/>
          <w:sz w:val="18"/>
          <w:szCs w:val="18"/>
          <w:lang w:bidi="he-IL"/>
        </w:rPr>
        <w:cr/>
      </w:r>
      <w:r w:rsidR="00F44306" w:rsidRPr="006B2193">
        <w:rPr>
          <w:rFonts w:asciiTheme="majorBidi" w:hAnsiTheme="majorBidi" w:cstheme="majorBidi"/>
          <w:b/>
          <w:bCs/>
          <w:sz w:val="18"/>
          <w:szCs w:val="18"/>
          <w:lang w:bidi="he-IL"/>
        </w:rPr>
        <w:t>40</w:t>
      </w:r>
      <w:r w:rsidR="00F44306" w:rsidRPr="006B2193">
        <w:rPr>
          <w:rFonts w:asciiTheme="majorBidi" w:hAnsiTheme="majorBidi" w:cstheme="majorBidi"/>
          <w:sz w:val="18"/>
          <w:szCs w:val="18"/>
          <w:lang w:bidi="he-IL"/>
        </w:rPr>
        <w:t xml:space="preserve"> Y cuando </w:t>
      </w:r>
      <w:r w:rsidR="00492521" w:rsidRPr="006B2193">
        <w:rPr>
          <w:rFonts w:asciiTheme="majorBidi" w:hAnsiTheme="majorBidi" w:cstheme="majorBidi"/>
          <w:sz w:val="18"/>
          <w:szCs w:val="18"/>
          <w:lang w:bidi="he-IL"/>
        </w:rPr>
        <w:t>hablo</w:t>
      </w:r>
      <w:r w:rsidR="00F44306" w:rsidRPr="006B2193">
        <w:rPr>
          <w:rFonts w:asciiTheme="majorBidi" w:hAnsiTheme="majorBidi" w:cstheme="majorBidi"/>
          <w:sz w:val="18"/>
          <w:szCs w:val="18"/>
          <w:lang w:bidi="he-IL"/>
        </w:rPr>
        <w:t xml:space="preserve"> esto</w:t>
      </w:r>
      <w:r w:rsidR="00492521" w:rsidRPr="006B2193">
        <w:rPr>
          <w:rFonts w:asciiTheme="majorBidi" w:hAnsiTheme="majorBidi" w:cstheme="majorBidi"/>
          <w:sz w:val="18"/>
          <w:szCs w:val="18"/>
          <w:lang w:bidi="he-IL"/>
        </w:rPr>
        <w:t>,</w:t>
      </w:r>
      <w:r w:rsidR="00F44306" w:rsidRPr="006B2193">
        <w:rPr>
          <w:rFonts w:asciiTheme="majorBidi" w:hAnsiTheme="majorBidi" w:cstheme="majorBidi"/>
          <w:sz w:val="18"/>
          <w:szCs w:val="18"/>
          <w:lang w:bidi="he-IL"/>
        </w:rPr>
        <w:t xml:space="preserve"> les mostró</w:t>
      </w:r>
      <w:r w:rsidR="00F44306" w:rsidRPr="006B2193">
        <w:rPr>
          <w:rFonts w:asciiTheme="majorBidi" w:hAnsiTheme="majorBidi" w:cstheme="majorBidi"/>
          <w:i/>
          <w:iCs/>
          <w:sz w:val="18"/>
          <w:szCs w:val="18"/>
          <w:lang w:bidi="he-IL"/>
        </w:rPr>
        <w:t xml:space="preserve"> </w:t>
      </w:r>
      <w:r w:rsidR="00F44306" w:rsidRPr="006B2193">
        <w:rPr>
          <w:rFonts w:asciiTheme="majorBidi" w:hAnsiTheme="majorBidi" w:cstheme="majorBidi"/>
          <w:sz w:val="18"/>
          <w:szCs w:val="18"/>
          <w:lang w:bidi="he-IL"/>
        </w:rPr>
        <w:t>las manos y los pies.</w:t>
      </w:r>
      <w:r w:rsidR="00F95AD4" w:rsidRPr="006B2193">
        <w:rPr>
          <w:rFonts w:asciiTheme="majorBidi" w:hAnsiTheme="majorBidi" w:cstheme="majorBidi"/>
          <w:sz w:val="18"/>
          <w:szCs w:val="18"/>
          <w:lang w:bidi="he-IL"/>
        </w:rPr>
        <w:cr/>
      </w:r>
      <w:r w:rsidR="00F44306" w:rsidRPr="006B2193">
        <w:rPr>
          <w:rFonts w:asciiTheme="majorBidi" w:hAnsiTheme="majorBidi" w:cstheme="majorBidi"/>
          <w:b/>
          <w:bCs/>
          <w:sz w:val="18"/>
          <w:szCs w:val="18"/>
          <w:lang w:bidi="he-IL"/>
        </w:rPr>
        <w:t>41</w:t>
      </w:r>
      <w:r w:rsidR="00F44306" w:rsidRPr="006B2193">
        <w:rPr>
          <w:rFonts w:asciiTheme="majorBidi" w:hAnsiTheme="majorBidi" w:cstheme="majorBidi"/>
          <w:sz w:val="18"/>
          <w:szCs w:val="18"/>
          <w:lang w:bidi="he-IL"/>
        </w:rPr>
        <w:t xml:space="preserve"> </w:t>
      </w:r>
      <w:r w:rsidR="00CF0216" w:rsidRPr="006B2193">
        <w:rPr>
          <w:rFonts w:asciiTheme="majorBidi" w:hAnsiTheme="majorBidi" w:cstheme="majorBidi"/>
          <w:sz w:val="18"/>
          <w:szCs w:val="18"/>
          <w:lang w:bidi="he-IL"/>
        </w:rPr>
        <w:t xml:space="preserve">Y </w:t>
      </w:r>
      <w:r w:rsidR="00492521" w:rsidRPr="006B2193">
        <w:rPr>
          <w:rFonts w:asciiTheme="majorBidi" w:hAnsiTheme="majorBidi" w:cstheme="majorBidi"/>
          <w:sz w:val="18"/>
          <w:szCs w:val="18"/>
          <w:lang w:bidi="he-IL"/>
        </w:rPr>
        <w:t xml:space="preserve">cuando todavía </w:t>
      </w:r>
      <w:r w:rsidR="00CF0216" w:rsidRPr="006B2193">
        <w:rPr>
          <w:rFonts w:asciiTheme="majorBidi" w:hAnsiTheme="majorBidi" w:cstheme="majorBidi"/>
          <w:sz w:val="18"/>
          <w:szCs w:val="18"/>
          <w:lang w:bidi="he-IL"/>
        </w:rPr>
        <w:t>no</w:t>
      </w:r>
      <w:r w:rsidR="00492521" w:rsidRPr="006B2193">
        <w:rPr>
          <w:rFonts w:asciiTheme="majorBidi" w:hAnsiTheme="majorBidi" w:cstheme="majorBidi"/>
          <w:sz w:val="18"/>
          <w:szCs w:val="18"/>
          <w:lang w:bidi="he-IL"/>
        </w:rPr>
        <w:t xml:space="preserve"> tenían emunah</w:t>
      </w:r>
      <w:r w:rsidR="00CF0216" w:rsidRPr="006B2193">
        <w:rPr>
          <w:rFonts w:asciiTheme="majorBidi" w:hAnsiTheme="majorBidi" w:cstheme="majorBidi"/>
          <w:sz w:val="18"/>
          <w:szCs w:val="18"/>
          <w:lang w:bidi="he-IL"/>
        </w:rPr>
        <w:t xml:space="preserve">, debido </w:t>
      </w:r>
      <w:r w:rsidR="00492521" w:rsidRPr="006B2193">
        <w:rPr>
          <w:rFonts w:asciiTheme="majorBidi" w:hAnsiTheme="majorBidi" w:cstheme="majorBidi"/>
          <w:sz w:val="18"/>
          <w:szCs w:val="18"/>
          <w:lang w:bidi="he-IL"/>
        </w:rPr>
        <w:t>a la gran alegría</w:t>
      </w:r>
      <w:r w:rsidR="00CF0216" w:rsidRPr="006B2193">
        <w:rPr>
          <w:rFonts w:asciiTheme="majorBidi" w:hAnsiTheme="majorBidi" w:cstheme="majorBidi"/>
          <w:sz w:val="18"/>
          <w:szCs w:val="18"/>
          <w:lang w:bidi="he-IL"/>
        </w:rPr>
        <w:t xml:space="preserve"> y</w:t>
      </w:r>
      <w:r w:rsidR="00492521" w:rsidRPr="006B2193">
        <w:rPr>
          <w:rFonts w:asciiTheme="majorBidi" w:hAnsiTheme="majorBidi" w:cstheme="majorBidi"/>
          <w:sz w:val="18"/>
          <w:szCs w:val="18"/>
          <w:lang w:bidi="he-IL"/>
        </w:rPr>
        <w:t xml:space="preserve"> debido a que estaban</w:t>
      </w:r>
      <w:r w:rsidR="00CF0216" w:rsidRPr="006B2193">
        <w:rPr>
          <w:rFonts w:asciiTheme="majorBidi" w:hAnsiTheme="majorBidi" w:cstheme="majorBidi"/>
          <w:sz w:val="18"/>
          <w:szCs w:val="18"/>
          <w:lang w:bidi="he-IL"/>
        </w:rPr>
        <w:t xml:space="preserve"> asombrados,</w:t>
      </w:r>
      <w:r w:rsidR="004D100B" w:rsidRPr="006B2193">
        <w:rPr>
          <w:rFonts w:asciiTheme="majorBidi" w:hAnsiTheme="majorBidi" w:cstheme="majorBidi"/>
          <w:sz w:val="18"/>
          <w:szCs w:val="18"/>
          <w:lang w:bidi="he-IL"/>
        </w:rPr>
        <w:t xml:space="preserve"> les dijo: ¿Tienen </w:t>
      </w:r>
      <w:r w:rsidR="00492521" w:rsidRPr="006B2193">
        <w:rPr>
          <w:rFonts w:asciiTheme="majorBidi" w:hAnsiTheme="majorBidi" w:cstheme="majorBidi"/>
          <w:sz w:val="18"/>
          <w:szCs w:val="18"/>
          <w:lang w:bidi="he-IL"/>
        </w:rPr>
        <w:t xml:space="preserve">aquí </w:t>
      </w:r>
      <w:r w:rsidR="004D100B" w:rsidRPr="006B2193">
        <w:rPr>
          <w:rFonts w:asciiTheme="majorBidi" w:hAnsiTheme="majorBidi" w:cstheme="majorBidi"/>
          <w:sz w:val="18"/>
          <w:szCs w:val="18"/>
          <w:lang w:bidi="he-IL"/>
        </w:rPr>
        <w:t>algo qué comer?</w:t>
      </w:r>
      <w:r w:rsidR="00F95AD4" w:rsidRPr="006B2193">
        <w:rPr>
          <w:rFonts w:asciiTheme="majorBidi" w:hAnsiTheme="majorBidi" w:cstheme="majorBidi"/>
          <w:sz w:val="18"/>
          <w:szCs w:val="18"/>
          <w:lang w:bidi="he-IL"/>
        </w:rPr>
        <w:cr/>
      </w:r>
      <w:r w:rsidR="004D100B" w:rsidRPr="006B2193">
        <w:rPr>
          <w:rFonts w:asciiTheme="majorBidi" w:hAnsiTheme="majorBidi" w:cstheme="majorBidi"/>
          <w:b/>
          <w:bCs/>
          <w:sz w:val="18"/>
          <w:szCs w:val="18"/>
          <w:lang w:bidi="he-IL"/>
        </w:rPr>
        <w:t>42</w:t>
      </w:r>
      <w:r w:rsidR="004D100B" w:rsidRPr="006B2193">
        <w:rPr>
          <w:rFonts w:asciiTheme="majorBidi" w:hAnsiTheme="majorBidi" w:cstheme="majorBidi"/>
          <w:sz w:val="18"/>
          <w:szCs w:val="18"/>
          <w:lang w:bidi="he-IL"/>
        </w:rPr>
        <w:t xml:space="preserve"> Y ellos le dieron una porción de pescado asado y</w:t>
      </w:r>
      <w:r w:rsidR="00492521" w:rsidRPr="006B2193">
        <w:rPr>
          <w:rFonts w:asciiTheme="majorBidi" w:hAnsiTheme="majorBidi" w:cstheme="majorBidi"/>
          <w:sz w:val="18"/>
          <w:szCs w:val="18"/>
          <w:lang w:bidi="he-IL"/>
        </w:rPr>
        <w:t xml:space="preserve"> miel de </w:t>
      </w:r>
      <w:proofErr w:type="spellStart"/>
      <w:r w:rsidR="00492521" w:rsidRPr="006B2193">
        <w:rPr>
          <w:rFonts w:asciiTheme="majorBidi" w:hAnsiTheme="majorBidi" w:cstheme="majorBidi"/>
          <w:sz w:val="18"/>
          <w:szCs w:val="18"/>
          <w:lang w:bidi="he-IL"/>
        </w:rPr>
        <w:t>panales</w:t>
      </w:r>
      <w:proofErr w:type="spellEnd"/>
      <w:r w:rsidR="004D100B" w:rsidRPr="006B2193">
        <w:rPr>
          <w:rFonts w:asciiTheme="majorBidi" w:hAnsiTheme="majorBidi" w:cstheme="majorBidi"/>
          <w:sz w:val="18"/>
          <w:szCs w:val="18"/>
          <w:lang w:bidi="he-IL"/>
        </w:rPr>
        <w:t>.</w:t>
      </w:r>
      <w:r w:rsidR="00F95AD4" w:rsidRPr="006B2193">
        <w:rPr>
          <w:rFonts w:asciiTheme="majorBidi" w:hAnsiTheme="majorBidi" w:cstheme="majorBidi"/>
          <w:sz w:val="18"/>
          <w:szCs w:val="18"/>
          <w:lang w:bidi="he-IL"/>
        </w:rPr>
        <w:cr/>
      </w:r>
      <w:r w:rsidR="004D100B" w:rsidRPr="006B2193">
        <w:rPr>
          <w:rFonts w:asciiTheme="majorBidi" w:hAnsiTheme="majorBidi" w:cstheme="majorBidi"/>
          <w:b/>
          <w:bCs/>
          <w:sz w:val="18"/>
          <w:szCs w:val="18"/>
          <w:lang w:bidi="he-IL"/>
        </w:rPr>
        <w:t>43</w:t>
      </w:r>
      <w:r w:rsidR="004D100B" w:rsidRPr="006B2193">
        <w:rPr>
          <w:rFonts w:asciiTheme="majorBidi" w:hAnsiTheme="majorBidi" w:cstheme="majorBidi"/>
          <w:sz w:val="18"/>
          <w:szCs w:val="18"/>
          <w:lang w:bidi="he-IL"/>
        </w:rPr>
        <w:t xml:space="preserve"> Y </w:t>
      </w:r>
      <w:r w:rsidR="004D100B" w:rsidRPr="006B2193">
        <w:rPr>
          <w:rFonts w:asciiTheme="majorBidi" w:hAnsiTheme="majorBidi" w:cstheme="majorBidi"/>
          <w:i/>
          <w:iCs/>
          <w:sz w:val="18"/>
          <w:szCs w:val="18"/>
          <w:lang w:bidi="he-IL"/>
        </w:rPr>
        <w:t>lo</w:t>
      </w:r>
      <w:r w:rsidR="004D100B" w:rsidRPr="006B2193">
        <w:rPr>
          <w:rFonts w:asciiTheme="majorBidi" w:hAnsiTheme="majorBidi" w:cstheme="majorBidi"/>
          <w:sz w:val="18"/>
          <w:szCs w:val="18"/>
          <w:lang w:bidi="he-IL"/>
        </w:rPr>
        <w:t xml:space="preserve"> tomó </w:t>
      </w:r>
      <w:r w:rsidR="00492521" w:rsidRPr="006B2193">
        <w:rPr>
          <w:rFonts w:asciiTheme="majorBidi" w:hAnsiTheme="majorBidi" w:cstheme="majorBidi"/>
          <w:sz w:val="18"/>
          <w:szCs w:val="18"/>
          <w:lang w:bidi="he-IL"/>
        </w:rPr>
        <w:t>delante de ellos y comió</w:t>
      </w:r>
      <w:r w:rsidR="004D100B" w:rsidRPr="006B2193">
        <w:rPr>
          <w:rFonts w:asciiTheme="majorBidi" w:hAnsiTheme="majorBidi" w:cstheme="majorBidi"/>
          <w:sz w:val="18"/>
          <w:szCs w:val="18"/>
          <w:lang w:bidi="he-IL"/>
        </w:rPr>
        <w:t>.</w:t>
      </w:r>
      <w:r w:rsidR="00F95AD4" w:rsidRPr="006B2193">
        <w:rPr>
          <w:rFonts w:asciiTheme="majorBidi" w:hAnsiTheme="majorBidi" w:cstheme="majorBidi"/>
          <w:sz w:val="18"/>
          <w:szCs w:val="18"/>
          <w:lang w:bidi="he-IL"/>
        </w:rPr>
        <w:cr/>
      </w:r>
      <w:r w:rsidR="004D100B" w:rsidRPr="006B2193">
        <w:rPr>
          <w:rFonts w:asciiTheme="majorBidi" w:hAnsiTheme="majorBidi" w:cstheme="majorBidi"/>
          <w:b/>
          <w:bCs/>
          <w:sz w:val="18"/>
          <w:szCs w:val="18"/>
          <w:lang w:bidi="he-IL"/>
        </w:rPr>
        <w:t>44</w:t>
      </w:r>
      <w:r w:rsidR="004D100B" w:rsidRPr="006B2193">
        <w:rPr>
          <w:rFonts w:asciiTheme="majorBidi" w:hAnsiTheme="majorBidi" w:cstheme="majorBidi"/>
          <w:sz w:val="18"/>
          <w:szCs w:val="18"/>
          <w:lang w:bidi="he-IL"/>
        </w:rPr>
        <w:t xml:space="preserve"> </w:t>
      </w:r>
      <w:r w:rsidR="00A204B2" w:rsidRPr="006B2193">
        <w:rPr>
          <w:rFonts w:asciiTheme="majorBidi" w:hAnsiTheme="majorBidi" w:cstheme="majorBidi"/>
          <w:sz w:val="18"/>
          <w:szCs w:val="18"/>
          <w:lang w:bidi="he-IL"/>
        </w:rPr>
        <w:t xml:space="preserve">Y les dijo: Estas palabras </w:t>
      </w:r>
      <w:r w:rsidR="00492521" w:rsidRPr="006B2193">
        <w:rPr>
          <w:rFonts w:asciiTheme="majorBidi" w:hAnsiTheme="majorBidi" w:cstheme="majorBidi"/>
          <w:sz w:val="18"/>
          <w:szCs w:val="18"/>
          <w:lang w:bidi="he-IL"/>
        </w:rPr>
        <w:t>son las que</w:t>
      </w:r>
      <w:r w:rsidR="00A204B2" w:rsidRPr="006B2193">
        <w:rPr>
          <w:rFonts w:asciiTheme="majorBidi" w:hAnsiTheme="majorBidi" w:cstheme="majorBidi"/>
          <w:sz w:val="18"/>
          <w:szCs w:val="18"/>
          <w:lang w:bidi="he-IL"/>
        </w:rPr>
        <w:t xml:space="preserve"> les hablé cuando</w:t>
      </w:r>
      <w:r w:rsidR="00492521" w:rsidRPr="006B2193">
        <w:rPr>
          <w:rFonts w:asciiTheme="majorBidi" w:hAnsiTheme="majorBidi" w:cstheme="majorBidi"/>
          <w:sz w:val="18"/>
          <w:szCs w:val="18"/>
          <w:lang w:bidi="he-IL"/>
        </w:rPr>
        <w:t xml:space="preserve"> todavía</w:t>
      </w:r>
      <w:r w:rsidR="00A204B2" w:rsidRPr="006B2193">
        <w:rPr>
          <w:rFonts w:asciiTheme="majorBidi" w:hAnsiTheme="majorBidi" w:cstheme="majorBidi"/>
          <w:sz w:val="18"/>
          <w:szCs w:val="18"/>
          <w:lang w:bidi="he-IL"/>
        </w:rPr>
        <w:t xml:space="preserve"> estaba con ustedes: que era necesario </w:t>
      </w:r>
      <w:r w:rsidR="00492521" w:rsidRPr="006B2193">
        <w:rPr>
          <w:rFonts w:asciiTheme="majorBidi" w:hAnsiTheme="majorBidi" w:cstheme="majorBidi"/>
          <w:sz w:val="18"/>
          <w:szCs w:val="18"/>
          <w:lang w:bidi="he-IL"/>
        </w:rPr>
        <w:t>llenar</w:t>
      </w:r>
      <w:r w:rsidR="00A204B2" w:rsidRPr="006B2193">
        <w:rPr>
          <w:rFonts w:asciiTheme="majorBidi" w:hAnsiTheme="majorBidi" w:cstheme="majorBidi"/>
          <w:sz w:val="18"/>
          <w:szCs w:val="18"/>
          <w:lang w:bidi="he-IL"/>
        </w:rPr>
        <w:t xml:space="preserve"> todas las </w:t>
      </w:r>
      <w:r w:rsidR="00492521" w:rsidRPr="006B2193">
        <w:rPr>
          <w:rFonts w:asciiTheme="majorBidi" w:hAnsiTheme="majorBidi" w:cstheme="majorBidi"/>
          <w:i/>
          <w:iCs/>
          <w:sz w:val="18"/>
          <w:szCs w:val="18"/>
          <w:lang w:bidi="he-IL"/>
        </w:rPr>
        <w:t>cosas</w:t>
      </w:r>
      <w:r w:rsidR="00A204B2" w:rsidRPr="006B2193">
        <w:rPr>
          <w:rFonts w:asciiTheme="majorBidi" w:hAnsiTheme="majorBidi" w:cstheme="majorBidi"/>
          <w:sz w:val="18"/>
          <w:szCs w:val="18"/>
          <w:lang w:bidi="he-IL"/>
        </w:rPr>
        <w:t xml:space="preserve"> que están escritas en la Torah de Moshéh</w:t>
      </w:r>
      <w:r w:rsidR="00012482" w:rsidRPr="006B2193">
        <w:rPr>
          <w:rFonts w:asciiTheme="majorBidi" w:hAnsiTheme="majorBidi" w:cstheme="majorBidi"/>
          <w:sz w:val="18"/>
          <w:szCs w:val="18"/>
          <w:lang w:bidi="he-IL"/>
        </w:rPr>
        <w:t>, en los profetas y en los salmos, acerca de Mí.</w:t>
      </w:r>
      <w:r w:rsidR="00F95AD4" w:rsidRPr="006B2193">
        <w:rPr>
          <w:rFonts w:asciiTheme="majorBidi" w:hAnsiTheme="majorBidi" w:cstheme="majorBidi"/>
          <w:sz w:val="18"/>
          <w:szCs w:val="18"/>
          <w:lang w:bidi="he-IL"/>
        </w:rPr>
        <w:cr/>
      </w:r>
      <w:r w:rsidR="00012482" w:rsidRPr="006B2193">
        <w:rPr>
          <w:rFonts w:asciiTheme="majorBidi" w:hAnsiTheme="majorBidi" w:cstheme="majorBidi"/>
          <w:b/>
          <w:bCs/>
          <w:sz w:val="18"/>
          <w:szCs w:val="18"/>
          <w:lang w:bidi="he-IL"/>
        </w:rPr>
        <w:t>45</w:t>
      </w:r>
      <w:r w:rsidR="00012482" w:rsidRPr="006B2193">
        <w:rPr>
          <w:rFonts w:asciiTheme="majorBidi" w:hAnsiTheme="majorBidi" w:cstheme="majorBidi"/>
          <w:sz w:val="18"/>
          <w:szCs w:val="18"/>
          <w:lang w:bidi="he-IL"/>
        </w:rPr>
        <w:t xml:space="preserve"> Entonces les abrió el entendimiento para </w:t>
      </w:r>
      <w:r w:rsidR="009246B0" w:rsidRPr="006B2193">
        <w:rPr>
          <w:rFonts w:asciiTheme="majorBidi" w:hAnsiTheme="majorBidi" w:cstheme="majorBidi"/>
          <w:sz w:val="18"/>
          <w:szCs w:val="18"/>
          <w:lang w:bidi="he-IL"/>
        </w:rPr>
        <w:t>entender</w:t>
      </w:r>
      <w:r w:rsidR="00012482" w:rsidRPr="006B2193">
        <w:rPr>
          <w:rFonts w:asciiTheme="majorBidi" w:hAnsiTheme="majorBidi" w:cstheme="majorBidi"/>
          <w:sz w:val="18"/>
          <w:szCs w:val="18"/>
          <w:lang w:bidi="he-IL"/>
        </w:rPr>
        <w:t xml:space="preserve"> las Escrituras.</w:t>
      </w:r>
      <w:r w:rsidR="00F95AD4" w:rsidRPr="006B2193">
        <w:rPr>
          <w:rFonts w:asciiTheme="majorBidi" w:hAnsiTheme="majorBidi" w:cstheme="majorBidi"/>
          <w:sz w:val="18"/>
          <w:szCs w:val="18"/>
          <w:lang w:bidi="he-IL"/>
        </w:rPr>
        <w:cr/>
      </w:r>
      <w:r w:rsidR="00012482" w:rsidRPr="006B2193">
        <w:rPr>
          <w:rFonts w:asciiTheme="majorBidi" w:hAnsiTheme="majorBidi" w:cstheme="majorBidi"/>
          <w:b/>
          <w:bCs/>
          <w:sz w:val="18"/>
          <w:szCs w:val="18"/>
          <w:lang w:bidi="he-IL"/>
        </w:rPr>
        <w:t>46</w:t>
      </w:r>
      <w:r w:rsidR="00012482" w:rsidRPr="006B2193">
        <w:rPr>
          <w:rFonts w:asciiTheme="majorBidi" w:hAnsiTheme="majorBidi" w:cstheme="majorBidi"/>
          <w:sz w:val="18"/>
          <w:szCs w:val="18"/>
          <w:lang w:bidi="he-IL"/>
        </w:rPr>
        <w:t xml:space="preserve"> Y les dijo: </w:t>
      </w:r>
      <w:r w:rsidR="00CE7B86" w:rsidRPr="006B2193">
        <w:rPr>
          <w:rFonts w:asciiTheme="majorBidi" w:hAnsiTheme="majorBidi" w:cstheme="majorBidi"/>
          <w:sz w:val="18"/>
          <w:szCs w:val="18"/>
          <w:lang w:bidi="he-IL"/>
        </w:rPr>
        <w:t>Porque a</w:t>
      </w:r>
      <w:r w:rsidR="00012482" w:rsidRPr="006B2193">
        <w:rPr>
          <w:rFonts w:asciiTheme="majorBidi" w:hAnsiTheme="majorBidi" w:cstheme="majorBidi"/>
          <w:sz w:val="18"/>
          <w:szCs w:val="18"/>
          <w:lang w:bidi="he-IL"/>
        </w:rPr>
        <w:t xml:space="preserve">sí está escrito, </w:t>
      </w:r>
      <w:r w:rsidR="00581290" w:rsidRPr="006B2193">
        <w:rPr>
          <w:rFonts w:asciiTheme="majorBidi" w:hAnsiTheme="majorBidi" w:cstheme="majorBidi"/>
          <w:sz w:val="18"/>
          <w:szCs w:val="18"/>
          <w:lang w:bidi="he-IL"/>
        </w:rPr>
        <w:t>y así necesitaba ser afligido</w:t>
      </w:r>
      <w:r w:rsidR="00012482" w:rsidRPr="006B2193">
        <w:rPr>
          <w:rFonts w:asciiTheme="majorBidi" w:hAnsiTheme="majorBidi" w:cstheme="majorBidi"/>
          <w:sz w:val="18"/>
          <w:szCs w:val="18"/>
          <w:lang w:bidi="he-IL"/>
        </w:rPr>
        <w:t xml:space="preserve"> el Mesías </w:t>
      </w:r>
      <w:r w:rsidR="002A6F66" w:rsidRPr="006B2193">
        <w:rPr>
          <w:rFonts w:asciiTheme="majorBidi" w:hAnsiTheme="majorBidi" w:cstheme="majorBidi"/>
          <w:sz w:val="18"/>
          <w:szCs w:val="18"/>
          <w:lang w:bidi="he-IL"/>
        </w:rPr>
        <w:t xml:space="preserve">y </w:t>
      </w:r>
      <w:r w:rsidR="00581290" w:rsidRPr="006B2193">
        <w:rPr>
          <w:rFonts w:asciiTheme="majorBidi" w:hAnsiTheme="majorBidi" w:cstheme="majorBidi"/>
          <w:sz w:val="18"/>
          <w:szCs w:val="18"/>
          <w:lang w:bidi="he-IL"/>
        </w:rPr>
        <w:t>levantarse</w:t>
      </w:r>
      <w:r w:rsidR="00012482" w:rsidRPr="006B2193">
        <w:rPr>
          <w:rFonts w:asciiTheme="majorBidi" w:hAnsiTheme="majorBidi" w:cstheme="majorBidi"/>
          <w:sz w:val="18"/>
          <w:szCs w:val="18"/>
          <w:lang w:bidi="he-IL"/>
        </w:rPr>
        <w:t xml:space="preserve"> de </w:t>
      </w:r>
      <w:r w:rsidR="00581290" w:rsidRPr="006B2193">
        <w:rPr>
          <w:rFonts w:asciiTheme="majorBidi" w:hAnsiTheme="majorBidi" w:cstheme="majorBidi"/>
          <w:sz w:val="18"/>
          <w:szCs w:val="18"/>
          <w:lang w:bidi="he-IL"/>
        </w:rPr>
        <w:t>los muertos</w:t>
      </w:r>
      <w:r w:rsidR="00012482" w:rsidRPr="006B2193">
        <w:rPr>
          <w:rFonts w:asciiTheme="majorBidi" w:hAnsiTheme="majorBidi" w:cstheme="majorBidi"/>
          <w:sz w:val="18"/>
          <w:szCs w:val="18"/>
          <w:lang w:bidi="he-IL"/>
        </w:rPr>
        <w:t xml:space="preserve"> </w:t>
      </w:r>
      <w:r w:rsidR="00581290" w:rsidRPr="006B2193">
        <w:rPr>
          <w:rFonts w:asciiTheme="majorBidi" w:hAnsiTheme="majorBidi" w:cstheme="majorBidi"/>
          <w:sz w:val="18"/>
          <w:szCs w:val="18"/>
          <w:lang w:bidi="he-IL"/>
        </w:rPr>
        <w:t>en el</w:t>
      </w:r>
      <w:r w:rsidR="00012482" w:rsidRPr="006B2193">
        <w:rPr>
          <w:rFonts w:asciiTheme="majorBidi" w:hAnsiTheme="majorBidi" w:cstheme="majorBidi"/>
          <w:sz w:val="18"/>
          <w:szCs w:val="18"/>
          <w:lang w:bidi="he-IL"/>
        </w:rPr>
        <w:t xml:space="preserve"> día</w:t>
      </w:r>
      <w:r w:rsidR="00581290" w:rsidRPr="006B2193">
        <w:rPr>
          <w:rFonts w:asciiTheme="majorBidi" w:hAnsiTheme="majorBidi" w:cstheme="majorBidi"/>
          <w:sz w:val="18"/>
          <w:szCs w:val="18"/>
          <w:lang w:bidi="he-IL"/>
        </w:rPr>
        <w:t xml:space="preserve"> tercero</w:t>
      </w:r>
      <w:r w:rsidR="00A1429C" w:rsidRPr="006B2193">
        <w:rPr>
          <w:rFonts w:asciiTheme="majorBidi" w:hAnsiTheme="majorBidi" w:cstheme="majorBidi"/>
          <w:sz w:val="18"/>
          <w:szCs w:val="18"/>
          <w:lang w:bidi="he-IL"/>
        </w:rPr>
        <w:t>,</w:t>
      </w:r>
      <w:r w:rsidR="00F95AD4" w:rsidRPr="006B2193">
        <w:rPr>
          <w:rFonts w:asciiTheme="majorBidi" w:hAnsiTheme="majorBidi" w:cstheme="majorBidi"/>
          <w:sz w:val="18"/>
          <w:szCs w:val="18"/>
          <w:lang w:bidi="he-IL"/>
        </w:rPr>
        <w:cr/>
      </w:r>
      <w:r w:rsidR="00012482" w:rsidRPr="006B2193">
        <w:rPr>
          <w:rFonts w:asciiTheme="majorBidi" w:hAnsiTheme="majorBidi" w:cstheme="majorBidi"/>
          <w:b/>
          <w:bCs/>
          <w:sz w:val="18"/>
          <w:szCs w:val="18"/>
          <w:lang w:bidi="he-IL"/>
        </w:rPr>
        <w:t>47</w:t>
      </w:r>
      <w:r w:rsidR="00012482" w:rsidRPr="006B2193">
        <w:rPr>
          <w:rFonts w:asciiTheme="majorBidi" w:hAnsiTheme="majorBidi" w:cstheme="majorBidi"/>
          <w:sz w:val="18"/>
          <w:szCs w:val="18"/>
          <w:lang w:bidi="he-IL"/>
        </w:rPr>
        <w:t xml:space="preserve"> </w:t>
      </w:r>
      <w:r w:rsidR="00A1429C" w:rsidRPr="006B2193">
        <w:rPr>
          <w:rFonts w:asciiTheme="majorBidi" w:hAnsiTheme="majorBidi" w:cstheme="majorBidi"/>
          <w:sz w:val="18"/>
          <w:szCs w:val="18"/>
          <w:lang w:bidi="he-IL"/>
        </w:rPr>
        <w:t>y proclamarse</w:t>
      </w:r>
      <w:r w:rsidR="002A6F66" w:rsidRPr="006B2193">
        <w:rPr>
          <w:rFonts w:asciiTheme="majorBidi" w:hAnsiTheme="majorBidi" w:cstheme="majorBidi"/>
          <w:sz w:val="18"/>
          <w:szCs w:val="18"/>
          <w:lang w:bidi="he-IL"/>
        </w:rPr>
        <w:t xml:space="preserve"> en su Nombre la teshuváh</w:t>
      </w:r>
      <w:r w:rsidR="002A6F66" w:rsidRPr="006B2193">
        <w:rPr>
          <w:rStyle w:val="Refdenotaalpie"/>
          <w:rFonts w:asciiTheme="majorBidi" w:hAnsiTheme="majorBidi" w:cstheme="majorBidi"/>
          <w:sz w:val="18"/>
          <w:szCs w:val="18"/>
        </w:rPr>
        <w:footnoteReference w:id="1158"/>
      </w:r>
      <w:r w:rsidR="002A6F66" w:rsidRPr="006B2193">
        <w:rPr>
          <w:rFonts w:asciiTheme="majorBidi" w:hAnsiTheme="majorBidi" w:cstheme="majorBidi"/>
          <w:sz w:val="18"/>
          <w:szCs w:val="18"/>
          <w:lang w:bidi="he-IL"/>
        </w:rPr>
        <w:t xml:space="preserve"> y el perdón de pecados </w:t>
      </w:r>
      <w:r w:rsidR="00A1429C" w:rsidRPr="006B2193">
        <w:rPr>
          <w:rFonts w:asciiTheme="majorBidi" w:hAnsiTheme="majorBidi" w:cstheme="majorBidi"/>
          <w:sz w:val="18"/>
          <w:szCs w:val="18"/>
          <w:lang w:bidi="he-IL"/>
        </w:rPr>
        <w:t>en todas las naciones</w:t>
      </w:r>
      <w:r w:rsidR="002A6F66" w:rsidRPr="006B2193">
        <w:rPr>
          <w:rFonts w:asciiTheme="majorBidi" w:hAnsiTheme="majorBidi" w:cstheme="majorBidi"/>
          <w:sz w:val="18"/>
          <w:szCs w:val="18"/>
          <w:lang w:bidi="he-IL"/>
        </w:rPr>
        <w:t xml:space="preserve">, y </w:t>
      </w:r>
      <w:r w:rsidR="00A1429C" w:rsidRPr="006B2193">
        <w:rPr>
          <w:rFonts w:asciiTheme="majorBidi" w:hAnsiTheme="majorBidi" w:cstheme="majorBidi"/>
          <w:sz w:val="18"/>
          <w:szCs w:val="18"/>
          <w:lang w:bidi="he-IL"/>
        </w:rPr>
        <w:t>comenzar</w:t>
      </w:r>
      <w:r w:rsidR="002A6F66" w:rsidRPr="006B2193">
        <w:rPr>
          <w:rFonts w:asciiTheme="majorBidi" w:hAnsiTheme="majorBidi" w:cstheme="majorBidi"/>
          <w:sz w:val="18"/>
          <w:szCs w:val="18"/>
          <w:lang w:bidi="he-IL"/>
        </w:rPr>
        <w:t xml:space="preserve"> desde Ierushal</w:t>
      </w:r>
      <w:r w:rsidR="00A1429C" w:rsidRPr="006B2193">
        <w:rPr>
          <w:rFonts w:asciiTheme="majorBidi" w:hAnsiTheme="majorBidi" w:cstheme="majorBidi"/>
          <w:sz w:val="18"/>
          <w:szCs w:val="18"/>
          <w:lang w:bidi="he-IL"/>
        </w:rPr>
        <w:t>ái</w:t>
      </w:r>
      <w:r w:rsidR="002A6F66" w:rsidRPr="006B2193">
        <w:rPr>
          <w:rFonts w:asciiTheme="majorBidi" w:hAnsiTheme="majorBidi" w:cstheme="majorBidi"/>
          <w:sz w:val="18"/>
          <w:szCs w:val="18"/>
          <w:lang w:bidi="he-IL"/>
        </w:rPr>
        <w:t>m.</w:t>
      </w:r>
      <w:r w:rsidR="00F95AD4" w:rsidRPr="006B2193">
        <w:rPr>
          <w:rFonts w:asciiTheme="majorBidi" w:hAnsiTheme="majorBidi" w:cstheme="majorBidi"/>
          <w:sz w:val="18"/>
          <w:szCs w:val="18"/>
          <w:lang w:bidi="he-IL"/>
        </w:rPr>
        <w:cr/>
      </w:r>
      <w:r w:rsidR="002A6F66" w:rsidRPr="006B2193">
        <w:rPr>
          <w:rFonts w:asciiTheme="majorBidi" w:hAnsiTheme="majorBidi" w:cstheme="majorBidi"/>
          <w:b/>
          <w:bCs/>
          <w:sz w:val="18"/>
          <w:szCs w:val="18"/>
          <w:lang w:bidi="he-IL"/>
        </w:rPr>
        <w:t>48</w:t>
      </w:r>
      <w:r w:rsidR="002A6F66" w:rsidRPr="006B2193">
        <w:rPr>
          <w:rFonts w:asciiTheme="majorBidi" w:hAnsiTheme="majorBidi" w:cstheme="majorBidi"/>
          <w:sz w:val="18"/>
          <w:szCs w:val="18"/>
          <w:lang w:bidi="he-IL"/>
        </w:rPr>
        <w:t xml:space="preserve"> Y ustedes son testigos de estas </w:t>
      </w:r>
      <w:r w:rsidR="002A6F66" w:rsidRPr="006B2193">
        <w:rPr>
          <w:rFonts w:asciiTheme="majorBidi" w:hAnsiTheme="majorBidi" w:cstheme="majorBidi"/>
          <w:i/>
          <w:iCs/>
          <w:sz w:val="18"/>
          <w:szCs w:val="18"/>
          <w:lang w:bidi="he-IL"/>
        </w:rPr>
        <w:t>cosas</w:t>
      </w:r>
      <w:r w:rsidR="002A6F66" w:rsidRPr="006B2193">
        <w:rPr>
          <w:rFonts w:asciiTheme="majorBidi" w:hAnsiTheme="majorBidi" w:cstheme="majorBidi"/>
          <w:sz w:val="18"/>
          <w:szCs w:val="18"/>
          <w:lang w:bidi="he-IL"/>
        </w:rPr>
        <w:t>.</w:t>
      </w:r>
      <w:r w:rsidR="00F95AD4" w:rsidRPr="006B2193">
        <w:rPr>
          <w:rFonts w:asciiTheme="majorBidi" w:hAnsiTheme="majorBidi" w:cstheme="majorBidi"/>
          <w:sz w:val="18"/>
          <w:szCs w:val="18"/>
          <w:lang w:bidi="he-IL"/>
        </w:rPr>
        <w:cr/>
      </w:r>
      <w:r w:rsidR="001F301D" w:rsidRPr="006B2193">
        <w:rPr>
          <w:rFonts w:asciiTheme="majorBidi" w:hAnsiTheme="majorBidi" w:cstheme="majorBidi"/>
          <w:b/>
          <w:bCs/>
          <w:sz w:val="18"/>
          <w:szCs w:val="18"/>
          <w:lang w:bidi="he-IL"/>
        </w:rPr>
        <w:t>49</w:t>
      </w:r>
      <w:r w:rsidR="001F301D" w:rsidRPr="006B2193">
        <w:rPr>
          <w:rFonts w:asciiTheme="majorBidi" w:hAnsiTheme="majorBidi" w:cstheme="majorBidi"/>
          <w:sz w:val="18"/>
          <w:szCs w:val="18"/>
          <w:lang w:bidi="he-IL"/>
        </w:rPr>
        <w:t xml:space="preserve"> </w:t>
      </w:r>
      <w:r w:rsidR="00F94A2F" w:rsidRPr="006B2193">
        <w:rPr>
          <w:rFonts w:asciiTheme="majorBidi" w:hAnsiTheme="majorBidi" w:cstheme="majorBidi"/>
          <w:sz w:val="18"/>
          <w:szCs w:val="18"/>
          <w:lang w:bidi="he-IL"/>
        </w:rPr>
        <w:t xml:space="preserve">Y </w:t>
      </w:r>
      <w:r w:rsidR="00A1429C" w:rsidRPr="006B2193">
        <w:rPr>
          <w:rFonts w:asciiTheme="majorBidi" w:hAnsiTheme="majorBidi" w:cstheme="majorBidi"/>
          <w:sz w:val="18"/>
          <w:szCs w:val="18"/>
          <w:lang w:bidi="he-IL"/>
        </w:rPr>
        <w:t xml:space="preserve">he aquí, </w:t>
      </w:r>
      <w:r w:rsidR="00F94A2F" w:rsidRPr="006B2193">
        <w:rPr>
          <w:rFonts w:asciiTheme="majorBidi" w:hAnsiTheme="majorBidi" w:cstheme="majorBidi"/>
          <w:sz w:val="18"/>
          <w:szCs w:val="18"/>
          <w:lang w:bidi="he-IL"/>
        </w:rPr>
        <w:t xml:space="preserve">Yo enviaré </w:t>
      </w:r>
      <w:r w:rsidR="00A1429C" w:rsidRPr="006B2193">
        <w:rPr>
          <w:rFonts w:asciiTheme="majorBidi" w:hAnsiTheme="majorBidi" w:cstheme="majorBidi"/>
          <w:sz w:val="18"/>
          <w:szCs w:val="18"/>
          <w:lang w:bidi="he-IL"/>
        </w:rPr>
        <w:t>el comando</w:t>
      </w:r>
      <w:r w:rsidR="00F94A2F" w:rsidRPr="006B2193">
        <w:rPr>
          <w:rFonts w:asciiTheme="majorBidi" w:hAnsiTheme="majorBidi" w:cstheme="majorBidi"/>
          <w:sz w:val="18"/>
          <w:szCs w:val="18"/>
          <w:lang w:bidi="he-IL"/>
        </w:rPr>
        <w:t xml:space="preserve"> de mi Padre</w:t>
      </w:r>
      <w:r w:rsidR="00A1429C" w:rsidRPr="006B2193">
        <w:rPr>
          <w:rFonts w:asciiTheme="majorBidi" w:hAnsiTheme="majorBidi" w:cstheme="majorBidi"/>
          <w:sz w:val="18"/>
          <w:szCs w:val="18"/>
          <w:lang w:bidi="he-IL"/>
        </w:rPr>
        <w:t xml:space="preserve"> sobre ustedes;</w:t>
      </w:r>
      <w:r w:rsidR="00F94A2F" w:rsidRPr="006B2193">
        <w:rPr>
          <w:rFonts w:asciiTheme="majorBidi" w:hAnsiTheme="majorBidi" w:cstheme="majorBidi"/>
          <w:sz w:val="18"/>
          <w:szCs w:val="18"/>
          <w:lang w:bidi="he-IL"/>
        </w:rPr>
        <w:t xml:space="preserve"> </w:t>
      </w:r>
      <w:r w:rsidR="00A1429C" w:rsidRPr="006B2193">
        <w:rPr>
          <w:rFonts w:asciiTheme="majorBidi" w:hAnsiTheme="majorBidi" w:cstheme="majorBidi"/>
          <w:sz w:val="18"/>
          <w:szCs w:val="18"/>
          <w:lang w:bidi="he-IL"/>
        </w:rPr>
        <w:t>y</w:t>
      </w:r>
      <w:r w:rsidR="00F94A2F" w:rsidRPr="006B2193">
        <w:rPr>
          <w:rFonts w:asciiTheme="majorBidi" w:hAnsiTheme="majorBidi" w:cstheme="majorBidi"/>
          <w:sz w:val="18"/>
          <w:szCs w:val="18"/>
          <w:lang w:bidi="he-IL"/>
        </w:rPr>
        <w:t xml:space="preserve"> ustedes </w:t>
      </w:r>
      <w:r w:rsidR="00A1429C" w:rsidRPr="006B2193">
        <w:rPr>
          <w:rFonts w:asciiTheme="majorBidi" w:hAnsiTheme="majorBidi" w:cstheme="majorBidi"/>
          <w:sz w:val="18"/>
          <w:szCs w:val="18"/>
          <w:lang w:bidi="he-IL"/>
        </w:rPr>
        <w:t xml:space="preserve">permanezcan </w:t>
      </w:r>
      <w:r w:rsidR="00F94A2F" w:rsidRPr="006B2193">
        <w:rPr>
          <w:rFonts w:asciiTheme="majorBidi" w:hAnsiTheme="majorBidi" w:cstheme="majorBidi"/>
          <w:sz w:val="18"/>
          <w:szCs w:val="18"/>
          <w:lang w:bidi="he-IL"/>
        </w:rPr>
        <w:t>en la ciudad</w:t>
      </w:r>
      <w:r w:rsidR="00A1429C" w:rsidRPr="006B2193">
        <w:rPr>
          <w:rFonts w:asciiTheme="majorBidi" w:hAnsiTheme="majorBidi" w:cstheme="majorBidi"/>
          <w:bCs/>
          <w:sz w:val="18"/>
          <w:szCs w:val="18"/>
          <w:lang w:bidi="he-IL"/>
        </w:rPr>
        <w:t xml:space="preserve">, Ierushaláim, </w:t>
      </w:r>
      <w:r w:rsidR="00F94A2F" w:rsidRPr="006B2193">
        <w:rPr>
          <w:rFonts w:asciiTheme="majorBidi" w:hAnsiTheme="majorBidi" w:cstheme="majorBidi"/>
          <w:sz w:val="18"/>
          <w:szCs w:val="18"/>
          <w:lang w:bidi="he-IL"/>
        </w:rPr>
        <w:t xml:space="preserve">hasta que </w:t>
      </w:r>
      <w:r w:rsidR="00A1429C" w:rsidRPr="006B2193">
        <w:rPr>
          <w:rFonts w:asciiTheme="majorBidi" w:hAnsiTheme="majorBidi" w:cstheme="majorBidi"/>
          <w:sz w:val="18"/>
          <w:szCs w:val="18"/>
          <w:lang w:bidi="he-IL"/>
        </w:rPr>
        <w:t>sean</w:t>
      </w:r>
      <w:r w:rsidR="00F94A2F" w:rsidRPr="006B2193">
        <w:rPr>
          <w:rFonts w:asciiTheme="majorBidi" w:hAnsiTheme="majorBidi" w:cstheme="majorBidi"/>
          <w:sz w:val="18"/>
          <w:szCs w:val="18"/>
          <w:lang w:bidi="he-IL"/>
        </w:rPr>
        <w:t xml:space="preserve"> vestidos</w:t>
      </w:r>
      <w:r w:rsidR="00A1429C" w:rsidRPr="006B2193">
        <w:rPr>
          <w:rFonts w:asciiTheme="majorBidi" w:hAnsiTheme="majorBidi" w:cstheme="majorBidi"/>
          <w:sz w:val="18"/>
          <w:szCs w:val="18"/>
          <w:lang w:bidi="he-IL"/>
        </w:rPr>
        <w:t xml:space="preserve"> </w:t>
      </w:r>
      <w:r w:rsidR="00A1429C" w:rsidRPr="006B2193">
        <w:rPr>
          <w:rFonts w:asciiTheme="majorBidi" w:hAnsiTheme="majorBidi" w:cstheme="majorBidi"/>
          <w:i/>
          <w:iCs/>
          <w:sz w:val="18"/>
          <w:szCs w:val="18"/>
          <w:lang w:bidi="he-IL"/>
        </w:rPr>
        <w:t xml:space="preserve">de </w:t>
      </w:r>
      <w:r w:rsidR="00A1429C" w:rsidRPr="006B2193">
        <w:rPr>
          <w:rFonts w:asciiTheme="majorBidi" w:hAnsiTheme="majorBidi" w:cstheme="majorBidi"/>
          <w:sz w:val="18"/>
          <w:szCs w:val="18"/>
          <w:lang w:bidi="he-IL"/>
        </w:rPr>
        <w:t>fuerza, potencia y poder de las alturas</w:t>
      </w:r>
      <w:r w:rsidR="00F94A2F" w:rsidRPr="006B2193">
        <w:rPr>
          <w:rFonts w:asciiTheme="majorBidi" w:hAnsiTheme="majorBidi" w:cstheme="majorBidi"/>
          <w:sz w:val="18"/>
          <w:szCs w:val="18"/>
          <w:lang w:bidi="he-IL"/>
        </w:rPr>
        <w:t>.</w:t>
      </w:r>
    </w:p>
    <w:p w14:paraId="62CE76BB" w14:textId="77777777" w:rsidR="00F95AD4" w:rsidRPr="006B2193" w:rsidRDefault="00F95AD4" w:rsidP="00F95AD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sube a los cielos</w:t>
      </w:r>
    </w:p>
    <w:p w14:paraId="25ADE1AA" w14:textId="00D88F2D" w:rsidR="00155D6E" w:rsidRPr="006B2193" w:rsidRDefault="00F95AD4" w:rsidP="00E210C1">
      <w:pPr>
        <w:jc w:val="both"/>
        <w:rPr>
          <w:rFonts w:asciiTheme="majorBidi" w:hAnsiTheme="majorBidi" w:cstheme="majorBidi"/>
          <w:sz w:val="18"/>
          <w:szCs w:val="18"/>
          <w:lang w:bidi="he-IL"/>
        </w:rPr>
        <w:sectPr w:rsidR="00155D6E" w:rsidRPr="006B2193" w:rsidSect="00713558">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r w:rsidRPr="006B2193">
        <w:rPr>
          <w:rFonts w:asciiTheme="majorBidi" w:hAnsiTheme="majorBidi" w:cstheme="majorBidi"/>
          <w:b/>
          <w:bCs/>
          <w:sz w:val="18"/>
          <w:szCs w:val="18"/>
          <w:lang w:bidi="he-IL"/>
        </w:rPr>
        <w:t xml:space="preserve">50 </w:t>
      </w:r>
      <w:r w:rsidR="00E210C1" w:rsidRPr="006B2193">
        <w:rPr>
          <w:rFonts w:asciiTheme="majorBidi" w:hAnsiTheme="majorBidi" w:cstheme="majorBidi"/>
          <w:sz w:val="18"/>
          <w:szCs w:val="18"/>
          <w:lang w:bidi="he-IL"/>
        </w:rPr>
        <w:t>Y los sacó</w:t>
      </w:r>
      <w:r w:rsidR="002A7631" w:rsidRPr="006B2193">
        <w:rPr>
          <w:rFonts w:asciiTheme="majorBidi" w:hAnsiTheme="majorBidi" w:cstheme="majorBidi"/>
          <w:sz w:val="18"/>
          <w:szCs w:val="18"/>
          <w:lang w:bidi="he-IL"/>
        </w:rPr>
        <w:t xml:space="preserve"> afuera</w:t>
      </w:r>
      <w:r w:rsidR="00E210C1" w:rsidRPr="006B2193">
        <w:rPr>
          <w:rFonts w:asciiTheme="majorBidi" w:hAnsiTheme="majorBidi" w:cstheme="majorBidi"/>
          <w:sz w:val="18"/>
          <w:szCs w:val="18"/>
          <w:lang w:bidi="he-IL"/>
        </w:rPr>
        <w:t xml:space="preserve"> hasta </w:t>
      </w:r>
      <w:proofErr w:type="spellStart"/>
      <w:r w:rsidR="00E210C1" w:rsidRPr="006B2193">
        <w:rPr>
          <w:rFonts w:asciiTheme="majorBidi" w:hAnsiTheme="majorBidi" w:cstheme="majorBidi"/>
          <w:sz w:val="18"/>
          <w:szCs w:val="18"/>
          <w:lang w:bidi="he-IL"/>
        </w:rPr>
        <w:t>Bet</w:t>
      </w:r>
      <w:proofErr w:type="spellEnd"/>
      <w:r w:rsidR="00E210C1" w:rsidRPr="006B2193">
        <w:rPr>
          <w:rFonts w:asciiTheme="majorBidi" w:hAnsiTheme="majorBidi" w:cstheme="majorBidi"/>
          <w:sz w:val="18"/>
          <w:szCs w:val="18"/>
          <w:lang w:bidi="he-IL"/>
        </w:rPr>
        <w:t xml:space="preserve"> Aniah, y alzó sus manos</w:t>
      </w:r>
      <w:r w:rsidR="002A7631" w:rsidRPr="006B2193">
        <w:rPr>
          <w:rFonts w:asciiTheme="majorBidi" w:hAnsiTheme="majorBidi" w:cstheme="majorBidi"/>
          <w:sz w:val="18"/>
          <w:szCs w:val="18"/>
          <w:lang w:bidi="he-IL"/>
        </w:rPr>
        <w:t xml:space="preserve"> </w:t>
      </w:r>
      <w:r w:rsidR="00E210C1" w:rsidRPr="006B2193">
        <w:rPr>
          <w:rFonts w:asciiTheme="majorBidi" w:hAnsiTheme="majorBidi" w:cstheme="majorBidi"/>
          <w:sz w:val="18"/>
          <w:szCs w:val="18"/>
          <w:lang w:bidi="he-IL"/>
        </w:rPr>
        <w:t>y los bendijo.</w:t>
      </w:r>
      <w:r w:rsidR="00155D6E" w:rsidRPr="006B2193">
        <w:rPr>
          <w:rFonts w:asciiTheme="majorBidi" w:hAnsiTheme="majorBidi" w:cstheme="majorBidi"/>
          <w:sz w:val="18"/>
          <w:szCs w:val="18"/>
          <w:lang w:bidi="he-IL"/>
        </w:rPr>
        <w:cr/>
      </w:r>
      <w:r w:rsidR="00E210C1" w:rsidRPr="006B2193">
        <w:rPr>
          <w:rFonts w:asciiTheme="majorBidi" w:hAnsiTheme="majorBidi" w:cstheme="majorBidi"/>
          <w:b/>
          <w:bCs/>
          <w:sz w:val="18"/>
          <w:szCs w:val="18"/>
          <w:lang w:bidi="he-IL"/>
        </w:rPr>
        <w:t>51</w:t>
      </w:r>
      <w:r w:rsidR="00E210C1" w:rsidRPr="006B2193">
        <w:rPr>
          <w:rFonts w:asciiTheme="majorBidi" w:hAnsiTheme="majorBidi" w:cstheme="majorBidi"/>
          <w:sz w:val="18"/>
          <w:szCs w:val="18"/>
          <w:lang w:bidi="he-IL"/>
        </w:rPr>
        <w:t xml:space="preserve"> Y </w:t>
      </w:r>
      <w:r w:rsidR="002A7631" w:rsidRPr="006B2193">
        <w:rPr>
          <w:rFonts w:asciiTheme="majorBidi" w:hAnsiTheme="majorBidi" w:cstheme="majorBidi"/>
          <w:sz w:val="18"/>
          <w:szCs w:val="18"/>
          <w:lang w:bidi="he-IL"/>
        </w:rPr>
        <w:t xml:space="preserve">sucedió </w:t>
      </w:r>
      <w:r w:rsidR="002A7631" w:rsidRPr="006B2193">
        <w:rPr>
          <w:rFonts w:asciiTheme="majorBidi" w:hAnsiTheme="majorBidi" w:cstheme="majorBidi"/>
          <w:i/>
          <w:iCs/>
          <w:sz w:val="18"/>
          <w:szCs w:val="18"/>
          <w:lang w:bidi="he-IL"/>
        </w:rPr>
        <w:t xml:space="preserve">que </w:t>
      </w:r>
      <w:r w:rsidR="00E210C1" w:rsidRPr="006B2193">
        <w:rPr>
          <w:rFonts w:asciiTheme="majorBidi" w:hAnsiTheme="majorBidi" w:cstheme="majorBidi"/>
          <w:sz w:val="18"/>
          <w:szCs w:val="18"/>
          <w:lang w:bidi="he-IL"/>
        </w:rPr>
        <w:t>cuando los bendecía, se separó de ellos y subió a los cielos.</w:t>
      </w:r>
      <w:r w:rsidR="00155D6E" w:rsidRPr="006B2193">
        <w:rPr>
          <w:rFonts w:asciiTheme="majorBidi" w:hAnsiTheme="majorBidi" w:cstheme="majorBidi"/>
          <w:sz w:val="18"/>
          <w:szCs w:val="18"/>
          <w:lang w:bidi="he-IL"/>
        </w:rPr>
        <w:cr/>
      </w:r>
      <w:r w:rsidR="00E210C1" w:rsidRPr="006B2193">
        <w:rPr>
          <w:rFonts w:asciiTheme="majorBidi" w:hAnsiTheme="majorBidi" w:cstheme="majorBidi"/>
          <w:b/>
          <w:bCs/>
          <w:sz w:val="18"/>
          <w:szCs w:val="18"/>
          <w:lang w:bidi="he-IL"/>
        </w:rPr>
        <w:t>52</w:t>
      </w:r>
      <w:r w:rsidR="00E210C1" w:rsidRPr="006B2193">
        <w:rPr>
          <w:rFonts w:asciiTheme="majorBidi" w:hAnsiTheme="majorBidi" w:cstheme="majorBidi"/>
          <w:sz w:val="18"/>
          <w:szCs w:val="18"/>
          <w:lang w:bidi="he-IL"/>
        </w:rPr>
        <w:t xml:space="preserve"> Y ellos se le postraron, y regresaron a Ierushal</w:t>
      </w:r>
      <w:r w:rsidR="002A7631" w:rsidRPr="006B2193">
        <w:rPr>
          <w:rFonts w:asciiTheme="majorBidi" w:hAnsiTheme="majorBidi" w:cstheme="majorBidi"/>
          <w:sz w:val="18"/>
          <w:szCs w:val="18"/>
          <w:lang w:bidi="he-IL"/>
        </w:rPr>
        <w:t>ái</w:t>
      </w:r>
      <w:r w:rsidR="00E210C1" w:rsidRPr="006B2193">
        <w:rPr>
          <w:rFonts w:asciiTheme="majorBidi" w:hAnsiTheme="majorBidi" w:cstheme="majorBidi"/>
          <w:sz w:val="18"/>
          <w:szCs w:val="18"/>
          <w:lang w:bidi="he-IL"/>
        </w:rPr>
        <w:t>m con gran alegría,</w:t>
      </w:r>
      <w:r w:rsidR="00155D6E" w:rsidRPr="006B2193">
        <w:rPr>
          <w:rFonts w:asciiTheme="majorBidi" w:hAnsiTheme="majorBidi" w:cstheme="majorBidi"/>
          <w:sz w:val="18"/>
          <w:szCs w:val="18"/>
          <w:lang w:bidi="he-IL"/>
        </w:rPr>
        <w:cr/>
      </w:r>
      <w:r w:rsidR="00E210C1" w:rsidRPr="006B2193">
        <w:rPr>
          <w:rFonts w:asciiTheme="majorBidi" w:hAnsiTheme="majorBidi" w:cstheme="majorBidi"/>
          <w:b/>
          <w:bCs/>
          <w:sz w:val="18"/>
          <w:szCs w:val="18"/>
          <w:lang w:bidi="he-IL"/>
        </w:rPr>
        <w:t>53</w:t>
      </w:r>
      <w:r w:rsidR="00E210C1" w:rsidRPr="006B2193">
        <w:rPr>
          <w:rFonts w:asciiTheme="majorBidi" w:hAnsiTheme="majorBidi" w:cstheme="majorBidi"/>
          <w:sz w:val="18"/>
          <w:szCs w:val="18"/>
          <w:lang w:bidi="he-IL"/>
        </w:rPr>
        <w:t xml:space="preserve"> y estaban </w:t>
      </w:r>
      <w:r w:rsidR="002A7631" w:rsidRPr="006B2193">
        <w:rPr>
          <w:rFonts w:asciiTheme="majorBidi" w:hAnsiTheme="majorBidi" w:cstheme="majorBidi"/>
          <w:sz w:val="18"/>
          <w:szCs w:val="18"/>
          <w:lang w:bidi="he-IL"/>
        </w:rPr>
        <w:t>continuamente</w:t>
      </w:r>
      <w:r w:rsidR="00E210C1" w:rsidRPr="006B2193">
        <w:rPr>
          <w:rFonts w:asciiTheme="majorBidi" w:hAnsiTheme="majorBidi" w:cstheme="majorBidi"/>
          <w:sz w:val="18"/>
          <w:szCs w:val="18"/>
          <w:lang w:bidi="he-IL"/>
        </w:rPr>
        <w:t xml:space="preserve"> en el </w:t>
      </w:r>
      <w:r w:rsidR="002A7631" w:rsidRPr="006B2193">
        <w:rPr>
          <w:rFonts w:asciiTheme="majorBidi" w:hAnsiTheme="majorBidi" w:cstheme="majorBidi"/>
          <w:sz w:val="18"/>
          <w:szCs w:val="18"/>
          <w:lang w:bidi="he-IL"/>
        </w:rPr>
        <w:t>Hejal</w:t>
      </w:r>
      <w:r w:rsidR="002A7631" w:rsidRPr="006B2193">
        <w:rPr>
          <w:rStyle w:val="Refdenotaalpie"/>
          <w:rFonts w:asciiTheme="majorBidi" w:hAnsiTheme="majorBidi" w:cstheme="majorBidi"/>
          <w:bCs/>
          <w:sz w:val="18"/>
          <w:szCs w:val="18"/>
          <w:lang w:bidi="he-IL"/>
        </w:rPr>
        <w:footnoteReference w:id="1159"/>
      </w:r>
      <w:r w:rsidR="00E210C1" w:rsidRPr="006B2193">
        <w:rPr>
          <w:rFonts w:asciiTheme="majorBidi" w:hAnsiTheme="majorBidi" w:cstheme="majorBidi"/>
          <w:sz w:val="18"/>
          <w:szCs w:val="18"/>
          <w:lang w:bidi="he-IL"/>
        </w:rPr>
        <w:t xml:space="preserve"> </w:t>
      </w:r>
      <w:r w:rsidR="00155D6E" w:rsidRPr="006B2193">
        <w:rPr>
          <w:rFonts w:asciiTheme="majorBidi" w:hAnsiTheme="majorBidi" w:cstheme="majorBidi"/>
          <w:sz w:val="18"/>
          <w:szCs w:val="18"/>
          <w:lang w:bidi="he-IL"/>
        </w:rPr>
        <w:t xml:space="preserve">alabando y bendiciendo </w:t>
      </w:r>
      <w:r w:rsidR="002A7631" w:rsidRPr="006B2193">
        <w:rPr>
          <w:rFonts w:asciiTheme="majorBidi" w:hAnsiTheme="majorBidi" w:cstheme="majorBidi"/>
          <w:sz w:val="18"/>
          <w:szCs w:val="18"/>
          <w:lang w:bidi="he-IL"/>
        </w:rPr>
        <w:t>a Elohim</w:t>
      </w:r>
      <w:r w:rsidR="00155D6E" w:rsidRPr="006B2193">
        <w:rPr>
          <w:rFonts w:asciiTheme="majorBidi" w:hAnsiTheme="majorBidi" w:cstheme="majorBidi"/>
          <w:sz w:val="18"/>
          <w:szCs w:val="18"/>
          <w:lang w:bidi="he-IL"/>
        </w:rPr>
        <w:t>.</w:t>
      </w:r>
      <w:r w:rsidR="002A7631" w:rsidRPr="006B2193">
        <w:rPr>
          <w:rFonts w:asciiTheme="majorBidi" w:hAnsiTheme="majorBidi" w:cstheme="majorBidi"/>
          <w:sz w:val="18"/>
          <w:szCs w:val="18"/>
          <w:lang w:bidi="he-IL"/>
        </w:rPr>
        <w:t xml:space="preserve"> Amén.</w:t>
      </w:r>
    </w:p>
    <w:p w14:paraId="1AB708A8" w14:textId="77777777" w:rsidR="00F95AD4" w:rsidRPr="006B2193" w:rsidRDefault="006670DB" w:rsidP="005921BD">
      <w:pPr>
        <w:jc w:val="center"/>
        <w:rPr>
          <w:rFonts w:ascii="FrankRuehl" w:hAnsi="FrankRuehl" w:cs="FrankRuehl"/>
          <w:sz w:val="40"/>
          <w:szCs w:val="40"/>
          <w:lang w:bidi="he-IL"/>
        </w:rPr>
      </w:pPr>
      <w:r w:rsidRPr="006B2193">
        <w:rPr>
          <w:rFonts w:asciiTheme="majorBidi" w:hAnsiTheme="majorBidi" w:cstheme="majorBidi"/>
          <w:b/>
          <w:bCs/>
          <w:noProof/>
          <w:sz w:val="28"/>
          <w:szCs w:val="28"/>
          <w:lang w:eastAsia="es-AR" w:bidi="he-IL"/>
        </w:rPr>
        <w:lastRenderedPageBreak/>
        <mc:AlternateContent>
          <mc:Choice Requires="wps">
            <w:drawing>
              <wp:anchor distT="0" distB="0" distL="114300" distR="114300" simplePos="0" relativeHeight="251675648" behindDoc="0" locked="0" layoutInCell="1" allowOverlap="1" wp14:anchorId="44E31432" wp14:editId="568AA658">
                <wp:simplePos x="0" y="0"/>
                <wp:positionH relativeFrom="column">
                  <wp:posOffset>1028700</wp:posOffset>
                </wp:positionH>
                <wp:positionV relativeFrom="paragraph">
                  <wp:posOffset>-391236</wp:posOffset>
                </wp:positionV>
                <wp:extent cx="2061713" cy="250166"/>
                <wp:effectExtent l="0" t="0" r="0" b="0"/>
                <wp:wrapNone/>
                <wp:docPr id="1" name="Rectángulo 1"/>
                <wp:cNvGraphicFramePr/>
                <a:graphic xmlns:a="http://schemas.openxmlformats.org/drawingml/2006/main">
                  <a:graphicData uri="http://schemas.microsoft.com/office/word/2010/wordprocessingShape">
                    <wps:wsp>
                      <wps:cNvSpPr/>
                      <wps:spPr>
                        <a:xfrm>
                          <a:off x="0" y="0"/>
                          <a:ext cx="2061713" cy="25016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336E9DEE" id="Rectángulo 1" o:spid="_x0000_s1026" style="position:absolute;margin-left:81pt;margin-top:-30.8pt;width:162.35pt;height:19.7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" fillcolor="white [3212]" stroked="f" strokeweight="1pt"/>
            </w:pict>
          </mc:Fallback>
        </mc:AlternateContent>
      </w:r>
      <w:r w:rsidR="005921BD" w:rsidRPr="006B2193">
        <w:rPr>
          <w:rFonts w:asciiTheme="majorBidi" w:hAnsiTheme="majorBidi" w:cstheme="majorBidi"/>
          <w:b/>
          <w:bCs/>
          <w:sz w:val="28"/>
          <w:szCs w:val="28"/>
        </w:rPr>
        <w:t>IOJANÁN (JUAN</w:t>
      </w:r>
      <w:r w:rsidR="00155D6E" w:rsidRPr="006B2193">
        <w:rPr>
          <w:rFonts w:asciiTheme="majorBidi" w:hAnsiTheme="majorBidi" w:cstheme="majorBidi"/>
          <w:b/>
          <w:bCs/>
          <w:sz w:val="28"/>
          <w:szCs w:val="28"/>
        </w:rPr>
        <w:t>)</w:t>
      </w:r>
      <w:r w:rsidR="00155D6E" w:rsidRPr="006B2193">
        <w:rPr>
          <w:rFonts w:asciiTheme="majorBidi" w:hAnsiTheme="majorBidi" w:cstheme="majorBidi"/>
          <w:b/>
          <w:bCs/>
          <w:sz w:val="28"/>
          <w:szCs w:val="28"/>
          <w:rtl/>
        </w:rPr>
        <w:cr/>
      </w:r>
      <w:r w:rsidR="005921BD" w:rsidRPr="006B2193">
        <w:rPr>
          <w:rFonts w:ascii="FrankRuehl" w:hAnsi="FrankRuehl" w:cs="FrankRuehl" w:hint="cs"/>
          <w:sz w:val="40"/>
          <w:szCs w:val="40"/>
          <w:rtl/>
          <w:lang w:bidi="he-IL"/>
        </w:rPr>
        <w:t>יוחנן</w:t>
      </w:r>
    </w:p>
    <w:p w14:paraId="2CD0B198" w14:textId="77777777" w:rsidR="00206084" w:rsidRPr="006B2193" w:rsidRDefault="00206084" w:rsidP="0020608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En el principio</w:t>
      </w:r>
    </w:p>
    <w:p w14:paraId="5D39E12B" w14:textId="77777777" w:rsidR="00FD7658" w:rsidRPr="006B2193" w:rsidRDefault="00FD7658" w:rsidP="00FD7658">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1</w:t>
      </w:r>
    </w:p>
    <w:p w14:paraId="10801D5E" w14:textId="47908709" w:rsidR="005921BD" w:rsidRPr="006B2193" w:rsidRDefault="00206084" w:rsidP="00576C69">
      <w:pPr>
        <w:jc w:val="both"/>
        <w:rPr>
          <w:rFonts w:asciiTheme="majorBidi" w:hAnsiTheme="majorBidi" w:cstheme="majorBidi"/>
          <w:sz w:val="18"/>
          <w:szCs w:val="18"/>
          <w:lang w:bidi="he-IL"/>
        </w:rPr>
      </w:pPr>
      <w:r w:rsidRPr="006B2193">
        <w:rPr>
          <w:rFonts w:asciiTheme="majorBidi" w:hAnsiTheme="majorBidi" w:cstheme="majorBidi"/>
          <w:sz w:val="18"/>
          <w:szCs w:val="18"/>
          <w:lang w:bidi="he-IL"/>
        </w:rPr>
        <w:t>En</w:t>
      </w:r>
      <w:r w:rsidR="00433C3D">
        <w:rPr>
          <w:rFonts w:asciiTheme="majorBidi" w:hAnsiTheme="majorBidi" w:cstheme="majorBidi"/>
          <w:sz w:val="18"/>
          <w:szCs w:val="18"/>
          <w:lang w:bidi="he-IL"/>
        </w:rPr>
        <w:t xml:space="preserve"> la primicia</w:t>
      </w:r>
      <w:r w:rsidR="00433C3D" w:rsidRPr="006B2193">
        <w:rPr>
          <w:rStyle w:val="Refdenotaalpie"/>
          <w:rFonts w:asciiTheme="majorBidi" w:hAnsiTheme="majorBidi" w:cstheme="majorBidi"/>
          <w:sz w:val="18"/>
          <w:szCs w:val="18"/>
          <w:lang w:bidi="he-IL"/>
        </w:rPr>
        <w:footnoteReference w:id="1160"/>
      </w:r>
      <w:r w:rsidR="00433C3D">
        <w:rPr>
          <w:rFonts w:asciiTheme="majorBidi" w:hAnsiTheme="majorBidi" w:cstheme="majorBidi"/>
          <w:sz w:val="18"/>
          <w:szCs w:val="18"/>
          <w:lang w:bidi="he-IL"/>
        </w:rPr>
        <w:t xml:space="preserve"> estaba</w:t>
      </w:r>
      <w:r w:rsidRPr="006B2193">
        <w:rPr>
          <w:rFonts w:asciiTheme="majorBidi" w:hAnsiTheme="majorBidi" w:cstheme="majorBidi"/>
          <w:sz w:val="18"/>
          <w:szCs w:val="18"/>
          <w:lang w:bidi="he-IL"/>
        </w:rPr>
        <w:t xml:space="preserve"> la Palabra</w:t>
      </w:r>
      <w:r w:rsidR="00433C3D" w:rsidRPr="006B2193">
        <w:rPr>
          <w:rStyle w:val="Refdenotaalpie"/>
          <w:rFonts w:asciiTheme="majorBidi" w:hAnsiTheme="majorBidi" w:cstheme="majorBidi"/>
          <w:sz w:val="18"/>
          <w:szCs w:val="18"/>
          <w:lang w:bidi="he-IL"/>
        </w:rPr>
        <w:footnoteReference w:id="1161"/>
      </w:r>
      <w:r w:rsidRPr="006B2193">
        <w:rPr>
          <w:rFonts w:asciiTheme="majorBidi" w:hAnsiTheme="majorBidi" w:cstheme="majorBidi"/>
          <w:sz w:val="18"/>
          <w:szCs w:val="18"/>
          <w:lang w:bidi="he-IL"/>
        </w:rPr>
        <w:t xml:space="preserve">, y la Palabra </w:t>
      </w:r>
      <w:r w:rsidR="008C470F">
        <w:rPr>
          <w:rFonts w:asciiTheme="majorBidi" w:hAnsiTheme="majorBidi" w:cstheme="majorBidi"/>
          <w:i/>
          <w:iCs/>
          <w:sz w:val="18"/>
          <w:szCs w:val="18"/>
          <w:lang w:bidi="he-IL"/>
        </w:rPr>
        <w:t xml:space="preserve">era </w:t>
      </w:r>
      <w:r w:rsidR="00E91BD3">
        <w:rPr>
          <w:rFonts w:asciiTheme="majorBidi" w:hAnsiTheme="majorBidi" w:cstheme="majorBidi"/>
          <w:sz w:val="18"/>
          <w:szCs w:val="18"/>
          <w:lang w:bidi="he-IL"/>
        </w:rPr>
        <w:t>para</w:t>
      </w:r>
      <w:r w:rsidRPr="006B2193">
        <w:rPr>
          <w:rFonts w:asciiTheme="majorBidi" w:hAnsiTheme="majorBidi" w:cstheme="majorBidi"/>
          <w:sz w:val="18"/>
          <w:szCs w:val="18"/>
          <w:lang w:bidi="he-IL"/>
        </w:rPr>
        <w:t xml:space="preserve"> Elohim, y Elohim era la Palabra.</w:t>
      </w:r>
      <w:r w:rsidR="00FD7658" w:rsidRPr="006B2193">
        <w:rPr>
          <w:rFonts w:asciiTheme="majorBidi" w:hAnsiTheme="majorBidi" w:cstheme="majorBidi"/>
          <w:sz w:val="18"/>
          <w:szCs w:val="18"/>
          <w:lang w:bidi="he-IL"/>
        </w:rPr>
        <w:cr/>
      </w: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Este era en </w:t>
      </w:r>
      <w:r w:rsidR="00761EC6">
        <w:rPr>
          <w:rFonts w:asciiTheme="majorBidi" w:hAnsiTheme="majorBidi" w:cstheme="majorBidi"/>
          <w:sz w:val="18"/>
          <w:szCs w:val="18"/>
          <w:lang w:bidi="he-IL"/>
        </w:rPr>
        <w:t>la primicia</w:t>
      </w:r>
      <w:r w:rsidRPr="006B2193">
        <w:rPr>
          <w:rFonts w:asciiTheme="majorBidi" w:hAnsiTheme="majorBidi" w:cstheme="majorBidi"/>
          <w:sz w:val="18"/>
          <w:szCs w:val="18"/>
          <w:lang w:bidi="he-IL"/>
        </w:rPr>
        <w:t xml:space="preserve"> </w:t>
      </w:r>
      <w:r w:rsidR="00761EC6">
        <w:rPr>
          <w:rFonts w:asciiTheme="majorBidi" w:hAnsiTheme="majorBidi" w:cstheme="majorBidi"/>
          <w:sz w:val="18"/>
          <w:szCs w:val="18"/>
          <w:lang w:bidi="he-IL"/>
        </w:rPr>
        <w:t>para E</w:t>
      </w:r>
      <w:r w:rsidRPr="006B2193">
        <w:rPr>
          <w:rFonts w:asciiTheme="majorBidi" w:hAnsiTheme="majorBidi" w:cstheme="majorBidi"/>
          <w:sz w:val="18"/>
          <w:szCs w:val="18"/>
          <w:lang w:bidi="he-IL"/>
        </w:rPr>
        <w:t>lohim</w:t>
      </w:r>
      <w:r w:rsidR="00470190" w:rsidRPr="006B2193">
        <w:rPr>
          <w:rFonts w:asciiTheme="majorBidi" w:hAnsiTheme="majorBidi" w:cstheme="majorBidi"/>
          <w:sz w:val="18"/>
          <w:szCs w:val="18"/>
          <w:lang w:bidi="he-IL"/>
        </w:rPr>
        <w:t>.</w:t>
      </w:r>
      <w:r w:rsidR="00FD7658" w:rsidRPr="006B2193">
        <w:rPr>
          <w:rFonts w:asciiTheme="majorBidi" w:hAnsiTheme="majorBidi" w:cstheme="majorBidi"/>
          <w:sz w:val="18"/>
          <w:szCs w:val="18"/>
          <w:lang w:bidi="he-IL"/>
        </w:rPr>
        <w:cr/>
      </w:r>
      <w:r w:rsidR="00470190" w:rsidRPr="006B2193">
        <w:rPr>
          <w:rFonts w:asciiTheme="majorBidi" w:hAnsiTheme="majorBidi" w:cstheme="majorBidi"/>
          <w:b/>
          <w:bCs/>
          <w:sz w:val="18"/>
          <w:szCs w:val="18"/>
          <w:lang w:bidi="he-IL"/>
        </w:rPr>
        <w:t>3</w:t>
      </w:r>
      <w:r w:rsidR="00470190" w:rsidRPr="006B2193">
        <w:rPr>
          <w:rFonts w:asciiTheme="majorBidi" w:hAnsiTheme="majorBidi" w:cstheme="majorBidi"/>
          <w:sz w:val="18"/>
          <w:szCs w:val="18"/>
          <w:lang w:bidi="he-IL"/>
        </w:rPr>
        <w:t xml:space="preserve"> </w:t>
      </w:r>
      <w:r w:rsidR="00BE7AEC" w:rsidRPr="006B2193">
        <w:rPr>
          <w:rFonts w:asciiTheme="majorBidi" w:hAnsiTheme="majorBidi" w:cstheme="majorBidi"/>
          <w:sz w:val="18"/>
          <w:szCs w:val="18"/>
          <w:lang w:bidi="he-IL"/>
        </w:rPr>
        <w:t>Todo fue hecho</w:t>
      </w:r>
      <w:r w:rsidR="00470190" w:rsidRPr="006B2193">
        <w:rPr>
          <w:rFonts w:asciiTheme="majorBidi" w:hAnsiTheme="majorBidi" w:cstheme="majorBidi"/>
          <w:sz w:val="18"/>
          <w:szCs w:val="18"/>
          <w:lang w:bidi="he-IL"/>
        </w:rPr>
        <w:t xml:space="preserve"> </w:t>
      </w:r>
      <w:r w:rsidR="00BE7AEC" w:rsidRPr="006B2193">
        <w:rPr>
          <w:rFonts w:asciiTheme="majorBidi" w:hAnsiTheme="majorBidi" w:cstheme="majorBidi"/>
          <w:sz w:val="18"/>
          <w:szCs w:val="18"/>
          <w:lang w:bidi="he-IL"/>
        </w:rPr>
        <w:t>por</w:t>
      </w:r>
      <w:r w:rsidR="00470190" w:rsidRPr="006B2193">
        <w:rPr>
          <w:rFonts w:asciiTheme="majorBidi" w:hAnsiTheme="majorBidi" w:cstheme="majorBidi"/>
          <w:sz w:val="18"/>
          <w:szCs w:val="18"/>
          <w:lang w:bidi="he-IL"/>
        </w:rPr>
        <w:t xml:space="preserve"> Él, y sin Él </w:t>
      </w:r>
      <w:r w:rsidR="00BE7AEC" w:rsidRPr="006B2193">
        <w:rPr>
          <w:rFonts w:asciiTheme="majorBidi" w:hAnsiTheme="majorBidi" w:cstheme="majorBidi"/>
          <w:sz w:val="18"/>
          <w:szCs w:val="18"/>
          <w:lang w:bidi="he-IL"/>
        </w:rPr>
        <w:t>nada hubiera sido hecho de lo que fue hecho</w:t>
      </w:r>
      <w:r w:rsidR="00470190" w:rsidRPr="006B2193">
        <w:rPr>
          <w:rFonts w:asciiTheme="majorBidi" w:hAnsiTheme="majorBidi" w:cstheme="majorBidi"/>
          <w:sz w:val="18"/>
          <w:szCs w:val="18"/>
          <w:lang w:bidi="he-IL"/>
        </w:rPr>
        <w:t>.</w:t>
      </w:r>
      <w:r w:rsidR="00FD7658" w:rsidRPr="006B2193">
        <w:rPr>
          <w:rFonts w:asciiTheme="majorBidi" w:hAnsiTheme="majorBidi" w:cstheme="majorBidi"/>
          <w:sz w:val="18"/>
          <w:szCs w:val="18"/>
          <w:lang w:bidi="he-IL"/>
        </w:rPr>
        <w:cr/>
      </w:r>
      <w:r w:rsidR="00FD7658" w:rsidRPr="006B2193">
        <w:rPr>
          <w:rFonts w:asciiTheme="majorBidi" w:hAnsiTheme="majorBidi" w:cstheme="majorBidi"/>
          <w:b/>
          <w:bCs/>
          <w:sz w:val="18"/>
          <w:szCs w:val="18"/>
          <w:lang w:bidi="he-IL"/>
        </w:rPr>
        <w:t>4</w:t>
      </w:r>
      <w:r w:rsidR="00470190" w:rsidRPr="006B2193">
        <w:rPr>
          <w:rFonts w:asciiTheme="majorBidi" w:hAnsiTheme="majorBidi" w:cstheme="majorBidi"/>
          <w:sz w:val="18"/>
          <w:szCs w:val="18"/>
          <w:lang w:bidi="he-IL"/>
        </w:rPr>
        <w:t xml:space="preserve"> En Él era la vida, y la vida era la luz de los hombres.</w:t>
      </w:r>
      <w:r w:rsidR="00FD7658" w:rsidRPr="006B2193">
        <w:rPr>
          <w:rFonts w:asciiTheme="majorBidi" w:hAnsiTheme="majorBidi" w:cstheme="majorBidi"/>
          <w:sz w:val="18"/>
          <w:szCs w:val="18"/>
          <w:lang w:bidi="he-IL"/>
        </w:rPr>
        <w:cr/>
      </w:r>
      <w:r w:rsidR="00FD7658" w:rsidRPr="006B2193">
        <w:rPr>
          <w:rFonts w:asciiTheme="majorBidi" w:hAnsiTheme="majorBidi" w:cstheme="majorBidi"/>
          <w:b/>
          <w:bCs/>
          <w:sz w:val="18"/>
          <w:szCs w:val="18"/>
          <w:lang w:bidi="he-IL"/>
        </w:rPr>
        <w:t>5</w:t>
      </w:r>
      <w:r w:rsidR="00FD7658" w:rsidRPr="006B2193">
        <w:rPr>
          <w:rFonts w:asciiTheme="majorBidi" w:hAnsiTheme="majorBidi" w:cstheme="majorBidi"/>
          <w:sz w:val="18"/>
          <w:szCs w:val="18"/>
          <w:lang w:bidi="he-IL"/>
        </w:rPr>
        <w:t xml:space="preserve"> Y la luz </w:t>
      </w:r>
      <w:r w:rsidR="00BE7AEC" w:rsidRPr="006B2193">
        <w:rPr>
          <w:rFonts w:asciiTheme="majorBidi" w:hAnsiTheme="majorBidi" w:cstheme="majorBidi"/>
          <w:sz w:val="18"/>
          <w:szCs w:val="18"/>
          <w:lang w:bidi="he-IL"/>
        </w:rPr>
        <w:t>en la oscuridad iluminó</w:t>
      </w:r>
      <w:r w:rsidR="00FD7658" w:rsidRPr="006B2193">
        <w:rPr>
          <w:rFonts w:asciiTheme="majorBidi" w:hAnsiTheme="majorBidi" w:cstheme="majorBidi"/>
          <w:sz w:val="18"/>
          <w:szCs w:val="18"/>
          <w:lang w:bidi="he-IL"/>
        </w:rPr>
        <w:t xml:space="preserve">, y </w:t>
      </w:r>
      <w:r w:rsidR="00BE7AEC" w:rsidRPr="006B2193">
        <w:rPr>
          <w:rFonts w:asciiTheme="majorBidi" w:hAnsiTheme="majorBidi" w:cstheme="majorBidi"/>
          <w:sz w:val="18"/>
          <w:szCs w:val="18"/>
          <w:lang w:bidi="he-IL"/>
        </w:rPr>
        <w:t>oscuridad</w:t>
      </w:r>
      <w:r w:rsidR="00FD7658" w:rsidRPr="006B2193">
        <w:rPr>
          <w:rFonts w:asciiTheme="majorBidi" w:hAnsiTheme="majorBidi" w:cstheme="majorBidi"/>
          <w:sz w:val="18"/>
          <w:szCs w:val="18"/>
          <w:lang w:bidi="he-IL"/>
        </w:rPr>
        <w:t xml:space="preserve"> no l</w:t>
      </w:r>
      <w:r w:rsidR="00EB47DB" w:rsidRPr="006B2193">
        <w:rPr>
          <w:rFonts w:asciiTheme="majorBidi" w:hAnsiTheme="majorBidi" w:cstheme="majorBidi"/>
          <w:sz w:val="18"/>
          <w:szCs w:val="18"/>
          <w:lang w:bidi="he-IL"/>
        </w:rPr>
        <w:t>a</w:t>
      </w:r>
      <w:r w:rsidR="00FD7658" w:rsidRPr="006B2193">
        <w:rPr>
          <w:rFonts w:asciiTheme="majorBidi" w:hAnsiTheme="majorBidi" w:cstheme="majorBidi"/>
          <w:sz w:val="18"/>
          <w:szCs w:val="18"/>
          <w:lang w:bidi="he-IL"/>
        </w:rPr>
        <w:t xml:space="preserve"> </w:t>
      </w:r>
      <w:r w:rsidR="00BE7AEC" w:rsidRPr="006B2193">
        <w:rPr>
          <w:rFonts w:asciiTheme="majorBidi" w:hAnsiTheme="majorBidi" w:cstheme="majorBidi"/>
          <w:sz w:val="18"/>
          <w:szCs w:val="18"/>
          <w:lang w:bidi="he-IL"/>
        </w:rPr>
        <w:t>recibió</w:t>
      </w:r>
      <w:r w:rsidR="00BE7AEC" w:rsidRPr="006B2193">
        <w:rPr>
          <w:rStyle w:val="Refdenotaalpie"/>
          <w:rFonts w:asciiTheme="majorBidi" w:hAnsiTheme="majorBidi" w:cstheme="majorBidi"/>
          <w:sz w:val="18"/>
          <w:szCs w:val="18"/>
          <w:lang w:bidi="he-IL"/>
        </w:rPr>
        <w:footnoteReference w:id="1162"/>
      </w:r>
      <w:r w:rsidR="00FD7658" w:rsidRPr="006B2193">
        <w:rPr>
          <w:rFonts w:asciiTheme="majorBidi" w:hAnsiTheme="majorBidi" w:cstheme="majorBidi"/>
          <w:sz w:val="18"/>
          <w:szCs w:val="18"/>
          <w:lang w:bidi="he-IL"/>
        </w:rPr>
        <w:t>.</w:t>
      </w:r>
      <w:r w:rsidR="00576C69" w:rsidRPr="006B2193">
        <w:rPr>
          <w:rFonts w:asciiTheme="majorBidi" w:hAnsiTheme="majorBidi" w:cstheme="majorBidi"/>
          <w:sz w:val="18"/>
          <w:szCs w:val="18"/>
          <w:lang w:bidi="he-IL"/>
        </w:rPr>
        <w:cr/>
      </w:r>
      <w:r w:rsidR="00EB47DB" w:rsidRPr="006B2193">
        <w:rPr>
          <w:rFonts w:asciiTheme="majorBidi" w:hAnsiTheme="majorBidi" w:cstheme="majorBidi"/>
          <w:b/>
          <w:bCs/>
          <w:sz w:val="18"/>
          <w:szCs w:val="18"/>
          <w:lang w:bidi="he-IL"/>
        </w:rPr>
        <w:t>6</w:t>
      </w:r>
      <w:r w:rsidR="00EB47DB" w:rsidRPr="006B2193">
        <w:rPr>
          <w:rFonts w:asciiTheme="majorBidi" w:hAnsiTheme="majorBidi" w:cstheme="majorBidi"/>
          <w:sz w:val="18"/>
          <w:szCs w:val="18"/>
          <w:lang w:bidi="he-IL"/>
        </w:rPr>
        <w:t xml:space="preserve"> Y había un hombre enviado de Elohim, y su nombre era Iojanán.</w:t>
      </w:r>
      <w:r w:rsidR="00576C69" w:rsidRPr="006B2193">
        <w:rPr>
          <w:rFonts w:asciiTheme="majorBidi" w:hAnsiTheme="majorBidi" w:cstheme="majorBidi"/>
          <w:sz w:val="18"/>
          <w:szCs w:val="18"/>
          <w:lang w:bidi="he-IL"/>
        </w:rPr>
        <w:cr/>
      </w:r>
      <w:r w:rsidR="00EB47DB" w:rsidRPr="006B2193">
        <w:rPr>
          <w:rFonts w:asciiTheme="majorBidi" w:hAnsiTheme="majorBidi" w:cstheme="majorBidi"/>
          <w:b/>
          <w:bCs/>
          <w:sz w:val="18"/>
          <w:szCs w:val="18"/>
          <w:lang w:bidi="he-IL"/>
        </w:rPr>
        <w:t>7</w:t>
      </w:r>
      <w:r w:rsidR="00EB47DB" w:rsidRPr="006B2193">
        <w:rPr>
          <w:rFonts w:asciiTheme="majorBidi" w:hAnsiTheme="majorBidi" w:cstheme="majorBidi"/>
          <w:sz w:val="18"/>
          <w:szCs w:val="18"/>
          <w:lang w:bidi="he-IL"/>
        </w:rPr>
        <w:t xml:space="preserve"> </w:t>
      </w:r>
      <w:r w:rsidR="00EB47DB" w:rsidRPr="006B2193">
        <w:rPr>
          <w:rFonts w:asciiTheme="majorBidi" w:hAnsiTheme="majorBidi" w:cstheme="majorBidi"/>
          <w:spacing w:val="-2"/>
          <w:sz w:val="18"/>
          <w:szCs w:val="18"/>
          <w:lang w:bidi="he-IL"/>
        </w:rPr>
        <w:t xml:space="preserve">Este vino </w:t>
      </w:r>
      <w:r w:rsidR="00BE7AEC" w:rsidRPr="006B2193">
        <w:rPr>
          <w:rFonts w:asciiTheme="majorBidi" w:hAnsiTheme="majorBidi" w:cstheme="majorBidi"/>
          <w:spacing w:val="-2"/>
          <w:sz w:val="18"/>
          <w:szCs w:val="18"/>
          <w:lang w:bidi="he-IL"/>
        </w:rPr>
        <w:t>para</w:t>
      </w:r>
      <w:r w:rsidR="00EB47DB" w:rsidRPr="006B2193">
        <w:rPr>
          <w:rFonts w:asciiTheme="majorBidi" w:hAnsiTheme="majorBidi" w:cstheme="majorBidi"/>
          <w:spacing w:val="-2"/>
          <w:sz w:val="18"/>
          <w:szCs w:val="18"/>
          <w:lang w:bidi="he-IL"/>
        </w:rPr>
        <w:t xml:space="preserve"> testimonio, para testificar acerca de la luz, a fin de que todos</w:t>
      </w:r>
      <w:r w:rsidR="00BE7AEC" w:rsidRPr="006B2193">
        <w:rPr>
          <w:rFonts w:asciiTheme="majorBidi" w:hAnsiTheme="majorBidi" w:cstheme="majorBidi"/>
          <w:spacing w:val="-2"/>
          <w:sz w:val="18"/>
          <w:szCs w:val="18"/>
          <w:lang w:bidi="he-IL"/>
        </w:rPr>
        <w:t xml:space="preserve"> tuvieran emunah</w:t>
      </w:r>
      <w:r w:rsidR="00BE7AEC" w:rsidRPr="006B2193">
        <w:rPr>
          <w:rStyle w:val="Refdenotaalpie"/>
          <w:rFonts w:asciiTheme="majorBidi" w:hAnsiTheme="majorBidi" w:cstheme="majorBidi"/>
          <w:bCs/>
          <w:sz w:val="18"/>
          <w:szCs w:val="18"/>
          <w:lang w:bidi="he-IL"/>
        </w:rPr>
        <w:footnoteReference w:id="1163"/>
      </w:r>
      <w:r w:rsidR="00BE7AEC" w:rsidRPr="006B2193">
        <w:rPr>
          <w:rFonts w:asciiTheme="majorBidi" w:hAnsiTheme="majorBidi" w:cstheme="majorBidi"/>
          <w:spacing w:val="-2"/>
          <w:sz w:val="18"/>
          <w:szCs w:val="18"/>
          <w:lang w:bidi="he-IL"/>
        </w:rPr>
        <w:t xml:space="preserve"> por su mano</w:t>
      </w:r>
      <w:r w:rsidR="00EB47DB" w:rsidRPr="006B2193">
        <w:rPr>
          <w:rFonts w:asciiTheme="majorBidi" w:hAnsiTheme="majorBidi" w:cstheme="majorBidi"/>
          <w:spacing w:val="-2"/>
          <w:sz w:val="18"/>
          <w:szCs w:val="18"/>
          <w:lang w:bidi="he-IL"/>
        </w:rPr>
        <w:t>.</w:t>
      </w:r>
      <w:r w:rsidR="00576C69" w:rsidRPr="006B2193">
        <w:rPr>
          <w:rFonts w:asciiTheme="majorBidi" w:hAnsiTheme="majorBidi" w:cstheme="majorBidi"/>
          <w:spacing w:val="-2"/>
          <w:sz w:val="18"/>
          <w:szCs w:val="18"/>
          <w:lang w:bidi="he-IL"/>
        </w:rPr>
        <w:cr/>
      </w:r>
      <w:r w:rsidR="00EB47DB" w:rsidRPr="006B2193">
        <w:rPr>
          <w:rFonts w:asciiTheme="majorBidi" w:hAnsiTheme="majorBidi" w:cstheme="majorBidi"/>
          <w:b/>
          <w:bCs/>
          <w:sz w:val="18"/>
          <w:szCs w:val="18"/>
          <w:lang w:bidi="he-IL"/>
        </w:rPr>
        <w:t>8</w:t>
      </w:r>
      <w:r w:rsidR="00EB47DB" w:rsidRPr="006B2193">
        <w:rPr>
          <w:rFonts w:asciiTheme="majorBidi" w:hAnsiTheme="majorBidi" w:cstheme="majorBidi"/>
          <w:sz w:val="18"/>
          <w:szCs w:val="18"/>
          <w:lang w:bidi="he-IL"/>
        </w:rPr>
        <w:t xml:space="preserve"> </w:t>
      </w:r>
      <w:r w:rsidR="00BE7AEC" w:rsidRPr="006B2193">
        <w:rPr>
          <w:rFonts w:asciiTheme="majorBidi" w:hAnsiTheme="majorBidi" w:cstheme="majorBidi"/>
          <w:sz w:val="18"/>
          <w:szCs w:val="18"/>
          <w:lang w:bidi="he-IL"/>
        </w:rPr>
        <w:t>Este</w:t>
      </w:r>
      <w:r w:rsidR="00EB47DB" w:rsidRPr="006B2193">
        <w:rPr>
          <w:rFonts w:asciiTheme="majorBidi" w:hAnsiTheme="majorBidi" w:cstheme="majorBidi"/>
          <w:sz w:val="18"/>
          <w:szCs w:val="18"/>
          <w:lang w:bidi="he-IL"/>
        </w:rPr>
        <w:t xml:space="preserve"> no era la luz, sino que testificaba acerca de la luz</w:t>
      </w:r>
      <w:r w:rsidR="003769BA" w:rsidRPr="006B2193">
        <w:rPr>
          <w:rFonts w:asciiTheme="majorBidi" w:hAnsiTheme="majorBidi" w:cstheme="majorBidi"/>
          <w:sz w:val="18"/>
          <w:szCs w:val="18"/>
          <w:lang w:bidi="he-IL"/>
        </w:rPr>
        <w:t>.</w:t>
      </w:r>
      <w:r w:rsidR="00576C69" w:rsidRPr="006B2193">
        <w:rPr>
          <w:rFonts w:asciiTheme="majorBidi" w:hAnsiTheme="majorBidi" w:cstheme="majorBidi"/>
          <w:sz w:val="18"/>
          <w:szCs w:val="18"/>
          <w:lang w:bidi="he-IL"/>
        </w:rPr>
        <w:cr/>
      </w:r>
      <w:r w:rsidR="003769BA" w:rsidRPr="006B2193">
        <w:rPr>
          <w:rFonts w:asciiTheme="majorBidi" w:hAnsiTheme="majorBidi" w:cstheme="majorBidi"/>
          <w:b/>
          <w:bCs/>
          <w:sz w:val="18"/>
          <w:szCs w:val="18"/>
          <w:lang w:bidi="he-IL"/>
        </w:rPr>
        <w:t>9</w:t>
      </w:r>
      <w:r w:rsidR="003769BA" w:rsidRPr="006B2193">
        <w:rPr>
          <w:rFonts w:asciiTheme="majorBidi" w:hAnsiTheme="majorBidi" w:cstheme="majorBidi"/>
          <w:sz w:val="18"/>
          <w:szCs w:val="18"/>
          <w:lang w:bidi="he-IL"/>
        </w:rPr>
        <w:t xml:space="preserve"> </w:t>
      </w:r>
      <w:r w:rsidR="00BE7AEC" w:rsidRPr="006B2193">
        <w:rPr>
          <w:rFonts w:asciiTheme="majorBidi" w:hAnsiTheme="majorBidi" w:cstheme="majorBidi"/>
          <w:sz w:val="18"/>
          <w:szCs w:val="18"/>
          <w:lang w:bidi="he-IL"/>
        </w:rPr>
        <w:t>Porque era</w:t>
      </w:r>
      <w:r w:rsidR="003769BA" w:rsidRPr="006B2193">
        <w:rPr>
          <w:rFonts w:asciiTheme="majorBidi" w:hAnsiTheme="majorBidi" w:cstheme="majorBidi"/>
          <w:sz w:val="18"/>
          <w:szCs w:val="18"/>
          <w:lang w:bidi="he-IL"/>
        </w:rPr>
        <w:t xml:space="preserve"> la luz </w:t>
      </w:r>
      <w:r w:rsidR="00BE7AEC" w:rsidRPr="006B2193">
        <w:rPr>
          <w:rFonts w:asciiTheme="majorBidi" w:hAnsiTheme="majorBidi" w:cstheme="majorBidi"/>
          <w:sz w:val="18"/>
          <w:szCs w:val="18"/>
          <w:lang w:bidi="he-IL"/>
        </w:rPr>
        <w:t>fidedigna</w:t>
      </w:r>
      <w:r w:rsidR="003769BA" w:rsidRPr="006B2193">
        <w:rPr>
          <w:rFonts w:asciiTheme="majorBidi" w:hAnsiTheme="majorBidi" w:cstheme="majorBidi"/>
          <w:sz w:val="18"/>
          <w:szCs w:val="18"/>
          <w:lang w:bidi="he-IL"/>
        </w:rPr>
        <w:t xml:space="preserve">, la que ilumina a todo hombre, la que </w:t>
      </w:r>
      <w:r w:rsidR="00BE7AEC" w:rsidRPr="006B2193">
        <w:rPr>
          <w:rFonts w:asciiTheme="majorBidi" w:hAnsiTheme="majorBidi" w:cstheme="majorBidi"/>
          <w:sz w:val="18"/>
          <w:szCs w:val="18"/>
          <w:lang w:bidi="he-IL"/>
        </w:rPr>
        <w:t>entró en el olam</w:t>
      </w:r>
      <w:r w:rsidR="00BE7AEC" w:rsidRPr="006B2193">
        <w:rPr>
          <w:rStyle w:val="Refdenotaalpie"/>
          <w:rFonts w:asciiTheme="majorBidi" w:hAnsiTheme="majorBidi" w:cstheme="majorBidi"/>
          <w:sz w:val="18"/>
          <w:szCs w:val="18"/>
          <w:lang w:bidi="he-IL"/>
        </w:rPr>
        <w:footnoteReference w:id="1164"/>
      </w:r>
      <w:r w:rsidR="003769BA" w:rsidRPr="006B2193">
        <w:rPr>
          <w:rFonts w:asciiTheme="majorBidi" w:hAnsiTheme="majorBidi" w:cstheme="majorBidi"/>
          <w:sz w:val="18"/>
          <w:szCs w:val="18"/>
          <w:lang w:bidi="he-IL"/>
        </w:rPr>
        <w:t>.</w:t>
      </w:r>
      <w:r w:rsidR="00576C69" w:rsidRPr="006B2193">
        <w:rPr>
          <w:rFonts w:asciiTheme="majorBidi" w:hAnsiTheme="majorBidi" w:cstheme="majorBidi"/>
          <w:sz w:val="18"/>
          <w:szCs w:val="18"/>
          <w:lang w:bidi="he-IL"/>
        </w:rPr>
        <w:cr/>
      </w:r>
      <w:r w:rsidR="003769BA" w:rsidRPr="006B2193">
        <w:rPr>
          <w:rFonts w:asciiTheme="majorBidi" w:hAnsiTheme="majorBidi" w:cstheme="majorBidi"/>
          <w:b/>
          <w:bCs/>
          <w:sz w:val="18"/>
          <w:szCs w:val="18"/>
          <w:lang w:bidi="he-IL"/>
        </w:rPr>
        <w:t>10</w:t>
      </w:r>
      <w:r w:rsidR="003769BA" w:rsidRPr="006B2193">
        <w:rPr>
          <w:rFonts w:asciiTheme="majorBidi" w:hAnsiTheme="majorBidi" w:cstheme="majorBidi"/>
          <w:sz w:val="18"/>
          <w:szCs w:val="18"/>
          <w:lang w:bidi="he-IL"/>
        </w:rPr>
        <w:t xml:space="preserve"> </w:t>
      </w:r>
      <w:r w:rsidR="00BE7AEC" w:rsidRPr="006B2193">
        <w:rPr>
          <w:rFonts w:asciiTheme="majorBidi" w:hAnsiTheme="majorBidi" w:cstheme="majorBidi"/>
          <w:sz w:val="18"/>
          <w:szCs w:val="18"/>
          <w:lang w:bidi="he-IL"/>
        </w:rPr>
        <w:t>En el olam estuvo</w:t>
      </w:r>
      <w:r w:rsidR="003769BA" w:rsidRPr="006B2193">
        <w:rPr>
          <w:rFonts w:asciiTheme="majorBidi" w:hAnsiTheme="majorBidi" w:cstheme="majorBidi"/>
          <w:sz w:val="18"/>
          <w:szCs w:val="18"/>
          <w:lang w:bidi="he-IL"/>
        </w:rPr>
        <w:t xml:space="preserve">, y el </w:t>
      </w:r>
      <w:r w:rsidR="00BE7AEC" w:rsidRPr="006B2193">
        <w:rPr>
          <w:rFonts w:asciiTheme="majorBidi" w:hAnsiTheme="majorBidi" w:cstheme="majorBidi"/>
          <w:sz w:val="18"/>
          <w:szCs w:val="18"/>
          <w:lang w:bidi="he-IL"/>
        </w:rPr>
        <w:t>olam por su mano</w:t>
      </w:r>
      <w:r w:rsidR="003769BA" w:rsidRPr="006B2193">
        <w:rPr>
          <w:rFonts w:asciiTheme="majorBidi" w:hAnsiTheme="majorBidi" w:cstheme="majorBidi"/>
          <w:sz w:val="18"/>
          <w:szCs w:val="18"/>
          <w:lang w:bidi="he-IL"/>
        </w:rPr>
        <w:t xml:space="preserve"> fue hecho, </w:t>
      </w:r>
      <w:r w:rsidR="0041685F" w:rsidRPr="006B2193">
        <w:rPr>
          <w:rFonts w:asciiTheme="majorBidi" w:hAnsiTheme="majorBidi" w:cstheme="majorBidi"/>
          <w:sz w:val="18"/>
          <w:szCs w:val="18"/>
          <w:lang w:bidi="he-IL"/>
        </w:rPr>
        <w:t xml:space="preserve">y el </w:t>
      </w:r>
      <w:r w:rsidR="00BE7AEC" w:rsidRPr="006B2193">
        <w:rPr>
          <w:rFonts w:asciiTheme="majorBidi" w:hAnsiTheme="majorBidi" w:cstheme="majorBidi"/>
          <w:sz w:val="18"/>
          <w:szCs w:val="18"/>
          <w:lang w:bidi="he-IL"/>
        </w:rPr>
        <w:t>olam</w:t>
      </w:r>
      <w:r w:rsidR="0041685F" w:rsidRPr="006B2193">
        <w:rPr>
          <w:rFonts w:asciiTheme="majorBidi" w:hAnsiTheme="majorBidi" w:cstheme="majorBidi"/>
          <w:sz w:val="18"/>
          <w:szCs w:val="18"/>
          <w:lang w:bidi="he-IL"/>
        </w:rPr>
        <w:t xml:space="preserve"> no lo conoció.</w:t>
      </w:r>
      <w:r w:rsidR="00576C69" w:rsidRPr="006B2193">
        <w:rPr>
          <w:rFonts w:asciiTheme="majorBidi" w:hAnsiTheme="majorBidi" w:cstheme="majorBidi"/>
          <w:sz w:val="18"/>
          <w:szCs w:val="18"/>
          <w:lang w:bidi="he-IL"/>
        </w:rPr>
        <w:cr/>
      </w:r>
      <w:r w:rsidR="0041685F" w:rsidRPr="006B2193">
        <w:rPr>
          <w:rFonts w:asciiTheme="majorBidi" w:hAnsiTheme="majorBidi" w:cstheme="majorBidi"/>
          <w:b/>
          <w:bCs/>
          <w:sz w:val="18"/>
          <w:szCs w:val="18"/>
          <w:lang w:bidi="he-IL"/>
        </w:rPr>
        <w:t>11</w:t>
      </w:r>
      <w:r w:rsidR="0041685F" w:rsidRPr="006B2193">
        <w:rPr>
          <w:rFonts w:asciiTheme="majorBidi" w:hAnsiTheme="majorBidi" w:cstheme="majorBidi"/>
          <w:sz w:val="18"/>
          <w:szCs w:val="18"/>
          <w:lang w:bidi="he-IL"/>
        </w:rPr>
        <w:t xml:space="preserve"> </w:t>
      </w:r>
      <w:r w:rsidR="009042FD" w:rsidRPr="006B2193">
        <w:rPr>
          <w:rFonts w:asciiTheme="majorBidi" w:hAnsiTheme="majorBidi" w:cstheme="majorBidi"/>
          <w:sz w:val="18"/>
          <w:szCs w:val="18"/>
          <w:lang w:bidi="he-IL"/>
        </w:rPr>
        <w:t>A sus dedicados</w:t>
      </w:r>
      <w:r w:rsidR="009042FD" w:rsidRPr="006B2193">
        <w:rPr>
          <w:rStyle w:val="Refdenotaalpie"/>
          <w:rFonts w:asciiTheme="majorBidi" w:hAnsiTheme="majorBidi" w:cstheme="majorBidi"/>
          <w:bCs/>
          <w:sz w:val="18"/>
          <w:szCs w:val="18"/>
          <w:lang w:bidi="he-IL"/>
        </w:rPr>
        <w:footnoteReference w:id="1165"/>
      </w:r>
      <w:r w:rsidR="009042FD" w:rsidRPr="006B2193">
        <w:rPr>
          <w:rFonts w:asciiTheme="majorBidi" w:hAnsiTheme="majorBidi" w:cstheme="majorBidi"/>
          <w:sz w:val="18"/>
          <w:szCs w:val="18"/>
          <w:lang w:bidi="he-IL"/>
        </w:rPr>
        <w:t xml:space="preserve"> vino, pero sus dedicados no lo recibieron</w:t>
      </w:r>
      <w:r w:rsidR="00104DCD" w:rsidRPr="006B2193">
        <w:rPr>
          <w:rFonts w:asciiTheme="majorBidi" w:hAnsiTheme="majorBidi" w:cstheme="majorBidi"/>
          <w:sz w:val="18"/>
          <w:szCs w:val="18"/>
          <w:lang w:bidi="he-IL"/>
        </w:rPr>
        <w:t>.</w:t>
      </w:r>
      <w:r w:rsidR="00576C69" w:rsidRPr="006B2193">
        <w:rPr>
          <w:rFonts w:asciiTheme="majorBidi" w:hAnsiTheme="majorBidi" w:cstheme="majorBidi"/>
          <w:sz w:val="18"/>
          <w:szCs w:val="18"/>
          <w:lang w:bidi="he-IL"/>
        </w:rPr>
        <w:cr/>
      </w:r>
      <w:r w:rsidR="00104DCD" w:rsidRPr="006B2193">
        <w:rPr>
          <w:rFonts w:asciiTheme="majorBidi" w:hAnsiTheme="majorBidi" w:cstheme="majorBidi"/>
          <w:b/>
          <w:bCs/>
          <w:sz w:val="18"/>
          <w:szCs w:val="18"/>
          <w:lang w:bidi="he-IL"/>
        </w:rPr>
        <w:t>12</w:t>
      </w:r>
      <w:r w:rsidR="00104DCD" w:rsidRPr="006B2193">
        <w:rPr>
          <w:rFonts w:asciiTheme="majorBidi" w:hAnsiTheme="majorBidi" w:cstheme="majorBidi"/>
          <w:sz w:val="18"/>
          <w:szCs w:val="18"/>
          <w:lang w:bidi="he-IL"/>
        </w:rPr>
        <w:t xml:space="preserve"> </w:t>
      </w:r>
      <w:r w:rsidR="009042FD" w:rsidRPr="006B2193">
        <w:rPr>
          <w:rFonts w:asciiTheme="majorBidi" w:hAnsiTheme="majorBidi" w:cstheme="majorBidi"/>
          <w:sz w:val="18"/>
          <w:szCs w:val="18"/>
          <w:lang w:bidi="he-IL"/>
        </w:rPr>
        <w:t>Pero a cuantos</w:t>
      </w:r>
      <w:r w:rsidR="00CB017F" w:rsidRPr="006B2193">
        <w:rPr>
          <w:rFonts w:asciiTheme="majorBidi" w:hAnsiTheme="majorBidi" w:cstheme="majorBidi"/>
          <w:sz w:val="18"/>
          <w:szCs w:val="18"/>
          <w:lang w:bidi="he-IL"/>
        </w:rPr>
        <w:t xml:space="preserve"> lo recibieron les</w:t>
      </w:r>
      <w:r w:rsidR="00CB017F" w:rsidRPr="006B2193">
        <w:rPr>
          <w:rFonts w:asciiTheme="majorBidi" w:hAnsiTheme="majorBidi" w:cstheme="majorBidi"/>
          <w:i/>
          <w:iCs/>
          <w:sz w:val="18"/>
          <w:szCs w:val="18"/>
          <w:lang w:bidi="he-IL"/>
        </w:rPr>
        <w:t xml:space="preserve"> </w:t>
      </w:r>
      <w:r w:rsidR="00CB017F" w:rsidRPr="006B2193">
        <w:rPr>
          <w:rFonts w:asciiTheme="majorBidi" w:hAnsiTheme="majorBidi" w:cstheme="majorBidi"/>
          <w:sz w:val="18"/>
          <w:szCs w:val="18"/>
          <w:lang w:bidi="he-IL"/>
        </w:rPr>
        <w:t xml:space="preserve">dio </w:t>
      </w:r>
      <w:r w:rsidR="009042FD" w:rsidRPr="006B2193">
        <w:rPr>
          <w:rFonts w:asciiTheme="majorBidi" w:hAnsiTheme="majorBidi" w:cstheme="majorBidi"/>
          <w:sz w:val="18"/>
          <w:szCs w:val="18"/>
          <w:lang w:bidi="he-IL"/>
        </w:rPr>
        <w:t>facultad para</w:t>
      </w:r>
      <w:r w:rsidR="00CB017F" w:rsidRPr="006B2193">
        <w:rPr>
          <w:rFonts w:asciiTheme="majorBidi" w:hAnsiTheme="majorBidi" w:cstheme="majorBidi"/>
          <w:sz w:val="18"/>
          <w:szCs w:val="18"/>
          <w:lang w:bidi="he-IL"/>
        </w:rPr>
        <w:t xml:space="preserve"> </w:t>
      </w:r>
      <w:r w:rsidR="009042FD" w:rsidRPr="006B2193">
        <w:rPr>
          <w:rFonts w:asciiTheme="majorBidi" w:hAnsiTheme="majorBidi" w:cstheme="majorBidi"/>
          <w:sz w:val="18"/>
          <w:szCs w:val="18"/>
          <w:lang w:bidi="he-IL"/>
        </w:rPr>
        <w:t>ser</w:t>
      </w:r>
      <w:r w:rsidR="00CB017F" w:rsidRPr="006B2193">
        <w:rPr>
          <w:rFonts w:asciiTheme="majorBidi" w:hAnsiTheme="majorBidi" w:cstheme="majorBidi"/>
          <w:sz w:val="18"/>
          <w:szCs w:val="18"/>
          <w:lang w:bidi="he-IL"/>
        </w:rPr>
        <w:t xml:space="preserve"> hijos de El</w:t>
      </w:r>
      <w:r w:rsidR="00576C69" w:rsidRPr="006B2193">
        <w:rPr>
          <w:rFonts w:asciiTheme="majorBidi" w:hAnsiTheme="majorBidi" w:cstheme="majorBidi"/>
          <w:sz w:val="18"/>
          <w:szCs w:val="18"/>
          <w:lang w:bidi="he-IL"/>
        </w:rPr>
        <w:t>ohim,</w:t>
      </w:r>
      <w:r w:rsidR="009042FD" w:rsidRPr="006B2193">
        <w:rPr>
          <w:rFonts w:asciiTheme="majorBidi" w:hAnsiTheme="majorBidi" w:cstheme="majorBidi"/>
          <w:sz w:val="18"/>
          <w:szCs w:val="18"/>
          <w:lang w:bidi="he-IL"/>
        </w:rPr>
        <w:t xml:space="preserve"> a los que tuvieron emunah por su Nombre</w:t>
      </w:r>
      <w:r w:rsidR="00D34547" w:rsidRPr="006B2193">
        <w:rPr>
          <w:rFonts w:asciiTheme="majorBidi" w:hAnsiTheme="majorBidi" w:cstheme="majorBidi"/>
          <w:sz w:val="18"/>
          <w:szCs w:val="18"/>
          <w:lang w:bidi="he-IL"/>
        </w:rPr>
        <w:t>,</w:t>
      </w:r>
      <w:r w:rsidR="00576C69" w:rsidRPr="006B2193">
        <w:rPr>
          <w:rFonts w:asciiTheme="majorBidi" w:hAnsiTheme="majorBidi" w:cstheme="majorBidi"/>
          <w:sz w:val="18"/>
          <w:szCs w:val="18"/>
          <w:lang w:bidi="he-IL"/>
        </w:rPr>
        <w:cr/>
      </w:r>
      <w:r w:rsidR="00576C69" w:rsidRPr="006B2193">
        <w:rPr>
          <w:rFonts w:asciiTheme="majorBidi" w:hAnsiTheme="majorBidi" w:cstheme="majorBidi"/>
          <w:b/>
          <w:bCs/>
          <w:sz w:val="18"/>
          <w:szCs w:val="18"/>
          <w:lang w:bidi="he-IL"/>
        </w:rPr>
        <w:t>13</w:t>
      </w:r>
      <w:r w:rsidR="00576C69" w:rsidRPr="006B2193">
        <w:rPr>
          <w:rFonts w:asciiTheme="majorBidi" w:hAnsiTheme="majorBidi" w:cstheme="majorBidi"/>
          <w:sz w:val="18"/>
          <w:szCs w:val="18"/>
          <w:lang w:bidi="he-IL"/>
        </w:rPr>
        <w:t xml:space="preserve"> </w:t>
      </w:r>
      <w:r w:rsidR="00D34547" w:rsidRPr="006B2193">
        <w:rPr>
          <w:rFonts w:asciiTheme="majorBidi" w:hAnsiTheme="majorBidi" w:cstheme="majorBidi"/>
          <w:sz w:val="18"/>
          <w:szCs w:val="18"/>
          <w:lang w:bidi="he-IL"/>
        </w:rPr>
        <w:t>los que,</w:t>
      </w:r>
      <w:r w:rsidR="00576C69" w:rsidRPr="006B2193">
        <w:rPr>
          <w:rFonts w:asciiTheme="majorBidi" w:hAnsiTheme="majorBidi" w:cstheme="majorBidi"/>
          <w:sz w:val="18"/>
          <w:szCs w:val="18"/>
          <w:lang w:bidi="he-IL"/>
        </w:rPr>
        <w:t xml:space="preserve"> ni de sangre, ni del deseo de la carne, ni </w:t>
      </w:r>
      <w:r w:rsidR="00D34547" w:rsidRPr="006B2193">
        <w:rPr>
          <w:rFonts w:asciiTheme="majorBidi" w:hAnsiTheme="majorBidi" w:cstheme="majorBidi"/>
          <w:sz w:val="18"/>
          <w:szCs w:val="18"/>
          <w:lang w:bidi="he-IL"/>
        </w:rPr>
        <w:t>de la voluntad</w:t>
      </w:r>
      <w:r w:rsidR="00576C69" w:rsidRPr="006B2193">
        <w:rPr>
          <w:rFonts w:asciiTheme="majorBidi" w:hAnsiTheme="majorBidi" w:cstheme="majorBidi"/>
          <w:sz w:val="18"/>
          <w:szCs w:val="18"/>
          <w:lang w:bidi="he-IL"/>
        </w:rPr>
        <w:t xml:space="preserve"> del hombre</w:t>
      </w:r>
      <w:r w:rsidR="00D34547" w:rsidRPr="006B2193">
        <w:rPr>
          <w:rFonts w:asciiTheme="majorBidi" w:hAnsiTheme="majorBidi" w:cstheme="majorBidi"/>
          <w:sz w:val="18"/>
          <w:szCs w:val="18"/>
          <w:lang w:bidi="he-IL"/>
        </w:rPr>
        <w:t>, sino de Elohim</w:t>
      </w:r>
      <w:r w:rsidR="00576C69" w:rsidRPr="006B2193">
        <w:rPr>
          <w:rFonts w:asciiTheme="majorBidi" w:hAnsiTheme="majorBidi" w:cstheme="majorBidi"/>
          <w:sz w:val="18"/>
          <w:szCs w:val="18"/>
          <w:lang w:bidi="he-IL"/>
        </w:rPr>
        <w:t xml:space="preserve"> fueron engendrados.</w:t>
      </w:r>
    </w:p>
    <w:p w14:paraId="1DF36476" w14:textId="1A6B4E5E" w:rsidR="00576C69" w:rsidRPr="006B2193" w:rsidRDefault="00576C69" w:rsidP="00576C69">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La Palabra </w:t>
      </w:r>
      <w:r w:rsidR="00461526" w:rsidRPr="006B2193">
        <w:rPr>
          <w:rFonts w:asciiTheme="majorBidi" w:hAnsiTheme="majorBidi" w:cstheme="majorBidi"/>
          <w:i/>
          <w:iCs/>
          <w:sz w:val="18"/>
          <w:szCs w:val="18"/>
          <w:lang w:bidi="he-IL"/>
        </w:rPr>
        <w:t>llegó a ser</w:t>
      </w:r>
      <w:r w:rsidRPr="006B2193">
        <w:rPr>
          <w:rFonts w:asciiTheme="majorBidi" w:hAnsiTheme="majorBidi" w:cstheme="majorBidi"/>
          <w:i/>
          <w:iCs/>
          <w:sz w:val="18"/>
          <w:szCs w:val="18"/>
          <w:lang w:bidi="he-IL"/>
        </w:rPr>
        <w:t xml:space="preserve"> carne</w:t>
      </w:r>
    </w:p>
    <w:p w14:paraId="1D61B705" w14:textId="7A3EC07A" w:rsidR="00576C69" w:rsidRPr="006B2193" w:rsidRDefault="00D40220" w:rsidP="00EC4A17">
      <w:pPr>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14</w:t>
      </w:r>
      <w:r w:rsidRPr="006B2193">
        <w:rPr>
          <w:rFonts w:asciiTheme="majorBidi" w:hAnsiTheme="majorBidi" w:cstheme="majorBidi"/>
          <w:sz w:val="18"/>
          <w:szCs w:val="18"/>
          <w:lang w:bidi="he-IL"/>
        </w:rPr>
        <w:t xml:space="preserve"> </w:t>
      </w:r>
      <w:r w:rsidR="00960974" w:rsidRPr="006B2193">
        <w:rPr>
          <w:rFonts w:asciiTheme="majorBidi" w:hAnsiTheme="majorBidi" w:cstheme="majorBidi"/>
          <w:sz w:val="18"/>
          <w:szCs w:val="18"/>
          <w:lang w:bidi="he-IL"/>
        </w:rPr>
        <w:t xml:space="preserve">Y la </w:t>
      </w:r>
      <w:r w:rsidR="001C527A">
        <w:rPr>
          <w:rFonts w:asciiTheme="majorBidi" w:hAnsiTheme="majorBidi" w:cstheme="majorBidi"/>
          <w:sz w:val="18"/>
          <w:szCs w:val="18"/>
          <w:lang w:bidi="he-IL"/>
        </w:rPr>
        <w:t>P</w:t>
      </w:r>
      <w:r w:rsidR="00960974" w:rsidRPr="006B2193">
        <w:rPr>
          <w:rFonts w:asciiTheme="majorBidi" w:hAnsiTheme="majorBidi" w:cstheme="majorBidi"/>
          <w:sz w:val="18"/>
          <w:szCs w:val="18"/>
          <w:lang w:bidi="he-IL"/>
        </w:rPr>
        <w:t xml:space="preserve">alabra llegó a ser carne, y habitó </w:t>
      </w:r>
      <w:r w:rsidR="00461526" w:rsidRPr="006B2193">
        <w:rPr>
          <w:rFonts w:asciiTheme="majorBidi" w:hAnsiTheme="majorBidi" w:cstheme="majorBidi"/>
          <w:sz w:val="18"/>
          <w:szCs w:val="18"/>
          <w:lang w:bidi="he-IL"/>
        </w:rPr>
        <w:t>con</w:t>
      </w:r>
      <w:r w:rsidR="00281CD5" w:rsidRPr="006B2193">
        <w:rPr>
          <w:rFonts w:asciiTheme="majorBidi" w:hAnsiTheme="majorBidi" w:cstheme="majorBidi"/>
          <w:sz w:val="18"/>
          <w:szCs w:val="18"/>
          <w:lang w:bidi="he-IL"/>
        </w:rPr>
        <w:t xml:space="preserve"> </w:t>
      </w:r>
      <w:r w:rsidR="00960974" w:rsidRPr="006B2193">
        <w:rPr>
          <w:rFonts w:asciiTheme="majorBidi" w:hAnsiTheme="majorBidi" w:cstheme="majorBidi"/>
          <w:sz w:val="18"/>
          <w:szCs w:val="18"/>
          <w:lang w:bidi="he-IL"/>
        </w:rPr>
        <w:t xml:space="preserve">nosotros, y vimos su </w:t>
      </w:r>
      <w:r w:rsidR="00461526" w:rsidRPr="006B2193">
        <w:rPr>
          <w:rFonts w:asciiTheme="majorBidi" w:hAnsiTheme="majorBidi" w:cstheme="majorBidi"/>
          <w:sz w:val="18"/>
          <w:szCs w:val="18"/>
          <w:lang w:bidi="he-IL"/>
        </w:rPr>
        <w:t>honra,</w:t>
      </w:r>
      <w:r w:rsidR="00960974" w:rsidRPr="006B2193">
        <w:rPr>
          <w:rFonts w:asciiTheme="majorBidi" w:hAnsiTheme="majorBidi" w:cstheme="majorBidi"/>
          <w:sz w:val="18"/>
          <w:szCs w:val="18"/>
          <w:lang w:bidi="he-IL"/>
        </w:rPr>
        <w:t xml:space="preserve"> como </w:t>
      </w:r>
      <w:r w:rsidR="00461526" w:rsidRPr="006B2193">
        <w:rPr>
          <w:rFonts w:asciiTheme="majorBidi" w:hAnsiTheme="majorBidi" w:cstheme="majorBidi"/>
          <w:sz w:val="18"/>
          <w:szCs w:val="18"/>
          <w:lang w:bidi="he-IL"/>
        </w:rPr>
        <w:t xml:space="preserve">honra </w:t>
      </w:r>
      <w:r w:rsidR="00960974" w:rsidRPr="006B2193">
        <w:rPr>
          <w:rFonts w:asciiTheme="majorBidi" w:hAnsiTheme="majorBidi" w:cstheme="majorBidi"/>
          <w:sz w:val="18"/>
          <w:szCs w:val="18"/>
          <w:lang w:bidi="he-IL"/>
        </w:rPr>
        <w:t>del unigénito</w:t>
      </w:r>
      <w:r w:rsidR="00960974" w:rsidRPr="006B2193">
        <w:rPr>
          <w:rStyle w:val="Refdenotaalpie"/>
          <w:rFonts w:asciiTheme="majorBidi" w:hAnsiTheme="majorBidi" w:cstheme="majorBidi"/>
          <w:sz w:val="18"/>
          <w:szCs w:val="18"/>
          <w:lang w:bidi="he-IL"/>
        </w:rPr>
        <w:footnoteReference w:id="1166"/>
      </w:r>
      <w:r w:rsidR="00960974" w:rsidRPr="006B2193">
        <w:rPr>
          <w:rFonts w:asciiTheme="majorBidi" w:hAnsiTheme="majorBidi" w:cstheme="majorBidi"/>
          <w:sz w:val="18"/>
          <w:szCs w:val="18"/>
          <w:lang w:bidi="he-IL"/>
        </w:rPr>
        <w:t xml:space="preserve"> del Padre, lleno de </w:t>
      </w:r>
      <w:r w:rsidR="00461526" w:rsidRPr="006B2193">
        <w:rPr>
          <w:rFonts w:asciiTheme="majorBidi" w:hAnsiTheme="majorBidi" w:cstheme="majorBidi"/>
          <w:sz w:val="18"/>
          <w:szCs w:val="18"/>
          <w:lang w:bidi="he-IL"/>
        </w:rPr>
        <w:t>bondad</w:t>
      </w:r>
      <w:r w:rsidR="00960974" w:rsidRPr="006B2193">
        <w:rPr>
          <w:rFonts w:asciiTheme="majorBidi" w:hAnsiTheme="majorBidi" w:cstheme="majorBidi"/>
          <w:sz w:val="18"/>
          <w:szCs w:val="18"/>
          <w:lang w:bidi="he-IL"/>
        </w:rPr>
        <w:t xml:space="preserve"> y verdad.</w:t>
      </w:r>
      <w:r w:rsidR="00281CD5" w:rsidRPr="006B2193">
        <w:rPr>
          <w:rFonts w:asciiTheme="majorBidi" w:hAnsiTheme="majorBidi" w:cstheme="majorBidi"/>
          <w:sz w:val="18"/>
          <w:szCs w:val="18"/>
          <w:lang w:bidi="he-IL"/>
        </w:rPr>
        <w:cr/>
      </w:r>
      <w:r w:rsidR="00960974" w:rsidRPr="006B2193">
        <w:rPr>
          <w:rFonts w:asciiTheme="majorBidi" w:hAnsiTheme="majorBidi" w:cstheme="majorBidi"/>
          <w:b/>
          <w:bCs/>
          <w:sz w:val="18"/>
          <w:szCs w:val="18"/>
          <w:lang w:bidi="he-IL"/>
        </w:rPr>
        <w:t>15</w:t>
      </w:r>
      <w:r w:rsidR="00960974" w:rsidRPr="006B2193">
        <w:rPr>
          <w:rFonts w:asciiTheme="majorBidi" w:hAnsiTheme="majorBidi" w:cstheme="majorBidi"/>
          <w:sz w:val="18"/>
          <w:szCs w:val="18"/>
          <w:lang w:bidi="he-IL"/>
        </w:rPr>
        <w:t xml:space="preserve"> Iojanán testificó acerca de Él, y proclamó, diciendo: Este </w:t>
      </w:r>
      <w:r w:rsidR="00461526" w:rsidRPr="006B2193">
        <w:rPr>
          <w:rFonts w:asciiTheme="majorBidi" w:hAnsiTheme="majorBidi" w:cstheme="majorBidi"/>
          <w:sz w:val="18"/>
          <w:szCs w:val="18"/>
          <w:lang w:bidi="he-IL"/>
        </w:rPr>
        <w:t>es d</w:t>
      </w:r>
      <w:r w:rsidR="00960974" w:rsidRPr="006B2193">
        <w:rPr>
          <w:rFonts w:asciiTheme="majorBidi" w:hAnsiTheme="majorBidi" w:cstheme="majorBidi"/>
          <w:sz w:val="18"/>
          <w:szCs w:val="18"/>
          <w:lang w:bidi="he-IL"/>
        </w:rPr>
        <w:t>e</w:t>
      </w:r>
      <w:r w:rsidR="00461526" w:rsidRPr="006B2193">
        <w:rPr>
          <w:rFonts w:asciiTheme="majorBidi" w:hAnsiTheme="majorBidi" w:cstheme="majorBidi"/>
          <w:sz w:val="18"/>
          <w:szCs w:val="18"/>
          <w:lang w:bidi="he-IL"/>
        </w:rPr>
        <w:t>l que dije</w:t>
      </w:r>
      <w:r w:rsidR="00960974" w:rsidRPr="006B2193">
        <w:rPr>
          <w:rFonts w:asciiTheme="majorBidi" w:hAnsiTheme="majorBidi" w:cstheme="majorBidi"/>
          <w:sz w:val="18"/>
          <w:szCs w:val="18"/>
          <w:lang w:bidi="he-IL"/>
        </w:rPr>
        <w:t>:</w:t>
      </w:r>
      <w:r w:rsidR="00281CD5" w:rsidRPr="006B2193">
        <w:rPr>
          <w:rFonts w:asciiTheme="majorBidi" w:hAnsiTheme="majorBidi" w:cstheme="majorBidi"/>
          <w:sz w:val="18"/>
          <w:szCs w:val="18"/>
          <w:lang w:bidi="he-IL"/>
        </w:rPr>
        <w:t xml:space="preserve"> “El que viene después de mí, antes de mí era, porque </w:t>
      </w:r>
      <w:r w:rsidR="00461526" w:rsidRPr="006B2193">
        <w:rPr>
          <w:rFonts w:asciiTheme="majorBidi" w:hAnsiTheme="majorBidi" w:cstheme="majorBidi"/>
          <w:sz w:val="18"/>
          <w:szCs w:val="18"/>
          <w:lang w:bidi="he-IL"/>
        </w:rPr>
        <w:t>era</w:t>
      </w:r>
      <w:r w:rsidR="00281CD5" w:rsidRPr="006B2193">
        <w:rPr>
          <w:rFonts w:asciiTheme="majorBidi" w:hAnsiTheme="majorBidi" w:cstheme="majorBidi"/>
          <w:sz w:val="18"/>
          <w:szCs w:val="18"/>
          <w:lang w:bidi="he-IL"/>
        </w:rPr>
        <w:t xml:space="preserve"> primero que yo”.</w:t>
      </w:r>
      <w:r w:rsidR="00281CD5" w:rsidRPr="006B2193">
        <w:rPr>
          <w:rFonts w:asciiTheme="majorBidi" w:hAnsiTheme="majorBidi" w:cstheme="majorBidi"/>
          <w:sz w:val="18"/>
          <w:szCs w:val="18"/>
          <w:lang w:bidi="he-IL"/>
        </w:rPr>
        <w:cr/>
      </w:r>
      <w:r w:rsidR="00281CD5" w:rsidRPr="006B2193">
        <w:rPr>
          <w:rFonts w:asciiTheme="majorBidi" w:hAnsiTheme="majorBidi" w:cstheme="majorBidi"/>
          <w:b/>
          <w:bCs/>
          <w:sz w:val="18"/>
          <w:szCs w:val="18"/>
          <w:lang w:bidi="he-IL"/>
        </w:rPr>
        <w:t>16</w:t>
      </w:r>
      <w:r w:rsidR="00281CD5" w:rsidRPr="006B2193">
        <w:rPr>
          <w:rFonts w:asciiTheme="majorBidi" w:hAnsiTheme="majorBidi" w:cstheme="majorBidi"/>
          <w:sz w:val="18"/>
          <w:szCs w:val="18"/>
          <w:lang w:bidi="he-IL"/>
        </w:rPr>
        <w:t xml:space="preserve"> </w:t>
      </w:r>
      <w:r w:rsidR="00EF21AF" w:rsidRPr="006B2193">
        <w:rPr>
          <w:rFonts w:asciiTheme="majorBidi" w:hAnsiTheme="majorBidi" w:cstheme="majorBidi"/>
          <w:sz w:val="18"/>
          <w:szCs w:val="18"/>
          <w:lang w:bidi="he-IL"/>
        </w:rPr>
        <w:t xml:space="preserve">Y de su </w:t>
      </w:r>
      <w:r w:rsidR="00461526" w:rsidRPr="006B2193">
        <w:rPr>
          <w:rFonts w:asciiTheme="majorBidi" w:hAnsiTheme="majorBidi" w:cstheme="majorBidi"/>
          <w:sz w:val="18"/>
          <w:szCs w:val="18"/>
          <w:lang w:bidi="he-IL"/>
        </w:rPr>
        <w:t>llenura</w:t>
      </w:r>
      <w:r w:rsidR="00EF21AF" w:rsidRPr="006B2193">
        <w:rPr>
          <w:rFonts w:asciiTheme="majorBidi" w:hAnsiTheme="majorBidi" w:cstheme="majorBidi"/>
          <w:sz w:val="18"/>
          <w:szCs w:val="18"/>
          <w:lang w:bidi="he-IL"/>
        </w:rPr>
        <w:t xml:space="preserve"> todos nosotros </w:t>
      </w:r>
      <w:r w:rsidR="00461526" w:rsidRPr="006B2193">
        <w:rPr>
          <w:rFonts w:asciiTheme="majorBidi" w:hAnsiTheme="majorBidi" w:cstheme="majorBidi"/>
          <w:sz w:val="18"/>
          <w:szCs w:val="18"/>
          <w:lang w:bidi="he-IL"/>
        </w:rPr>
        <w:t>tomamos gratuitamente</w:t>
      </w:r>
      <w:r w:rsidR="00EF21AF" w:rsidRPr="006B2193">
        <w:rPr>
          <w:rFonts w:asciiTheme="majorBidi" w:hAnsiTheme="majorBidi" w:cstheme="majorBidi"/>
          <w:sz w:val="18"/>
          <w:szCs w:val="18"/>
          <w:lang w:bidi="he-IL"/>
        </w:rPr>
        <w:t xml:space="preserve">, favor </w:t>
      </w:r>
      <w:r w:rsidR="00461526" w:rsidRPr="006B2193">
        <w:rPr>
          <w:rFonts w:asciiTheme="majorBidi" w:hAnsiTheme="majorBidi" w:cstheme="majorBidi"/>
          <w:sz w:val="18"/>
          <w:szCs w:val="18"/>
          <w:lang w:bidi="he-IL"/>
        </w:rPr>
        <w:t xml:space="preserve">sobre </w:t>
      </w:r>
      <w:r w:rsidR="00EF21AF" w:rsidRPr="006B2193">
        <w:rPr>
          <w:rFonts w:asciiTheme="majorBidi" w:hAnsiTheme="majorBidi" w:cstheme="majorBidi"/>
          <w:sz w:val="18"/>
          <w:szCs w:val="18"/>
          <w:lang w:bidi="he-IL"/>
        </w:rPr>
        <w:t>favor.</w:t>
      </w:r>
      <w:r w:rsidR="006670DB" w:rsidRPr="006B2193">
        <w:rPr>
          <w:rFonts w:asciiTheme="majorBidi" w:hAnsiTheme="majorBidi" w:cstheme="majorBidi"/>
          <w:sz w:val="18"/>
          <w:szCs w:val="18"/>
          <w:lang w:bidi="he-IL"/>
        </w:rPr>
        <w:cr/>
      </w:r>
      <w:r w:rsidR="006670DB" w:rsidRPr="006B2193">
        <w:rPr>
          <w:rFonts w:asciiTheme="majorBidi" w:hAnsiTheme="majorBidi" w:cstheme="majorBidi"/>
          <w:b/>
          <w:bCs/>
          <w:sz w:val="18"/>
          <w:szCs w:val="18"/>
          <w:lang w:bidi="he-IL"/>
        </w:rPr>
        <w:t>17</w:t>
      </w:r>
      <w:r w:rsidR="006670DB" w:rsidRPr="006B2193">
        <w:rPr>
          <w:rFonts w:asciiTheme="majorBidi" w:hAnsiTheme="majorBidi" w:cstheme="majorBidi"/>
          <w:sz w:val="18"/>
          <w:szCs w:val="18"/>
          <w:lang w:bidi="he-IL"/>
        </w:rPr>
        <w:t xml:space="preserve"> Porque la Torah por Mosh</w:t>
      </w:r>
      <w:r w:rsidR="00EC4A17" w:rsidRPr="006B2193">
        <w:rPr>
          <w:rFonts w:asciiTheme="majorBidi" w:hAnsiTheme="majorBidi" w:cstheme="majorBidi"/>
          <w:sz w:val="18"/>
          <w:szCs w:val="18"/>
          <w:lang w:bidi="he-IL"/>
        </w:rPr>
        <w:t xml:space="preserve">éh fue dada; el favor y la verdad por </w:t>
      </w:r>
      <w:r w:rsidR="00461526" w:rsidRPr="006B2193">
        <w:rPr>
          <w:rFonts w:asciiTheme="majorBidi" w:hAnsiTheme="majorBidi" w:cstheme="majorBidi"/>
          <w:sz w:val="18"/>
          <w:szCs w:val="18"/>
          <w:lang w:bidi="he-IL"/>
        </w:rPr>
        <w:t>Y</w:t>
      </w:r>
      <w:r w:rsidR="00EC4A17" w:rsidRPr="006B2193">
        <w:rPr>
          <w:rFonts w:asciiTheme="majorBidi" w:hAnsiTheme="majorBidi" w:cstheme="majorBidi"/>
          <w:sz w:val="18"/>
          <w:szCs w:val="18"/>
          <w:lang w:bidi="he-IL"/>
        </w:rPr>
        <w:t xml:space="preserve">eshúa el Mesías </w:t>
      </w:r>
      <w:r w:rsidR="003176B4" w:rsidRPr="006B2193">
        <w:rPr>
          <w:rFonts w:asciiTheme="majorBidi" w:hAnsiTheme="majorBidi" w:cstheme="majorBidi"/>
          <w:sz w:val="18"/>
          <w:szCs w:val="18"/>
          <w:lang w:bidi="he-IL"/>
        </w:rPr>
        <w:t>existió</w:t>
      </w:r>
      <w:r w:rsidR="00EC4A17" w:rsidRPr="006B2193">
        <w:rPr>
          <w:rFonts w:asciiTheme="majorBidi" w:hAnsiTheme="majorBidi" w:cstheme="majorBidi"/>
          <w:sz w:val="18"/>
          <w:szCs w:val="18"/>
          <w:lang w:bidi="he-IL"/>
        </w:rPr>
        <w:t>.</w:t>
      </w:r>
      <w:r w:rsidR="00315B83" w:rsidRPr="006B2193">
        <w:rPr>
          <w:rFonts w:asciiTheme="majorBidi" w:hAnsiTheme="majorBidi" w:cstheme="majorBidi"/>
          <w:sz w:val="18"/>
          <w:szCs w:val="18"/>
          <w:lang w:bidi="he-IL"/>
        </w:rPr>
        <w:cr/>
      </w:r>
      <w:r w:rsidR="00EC4A17" w:rsidRPr="006B2193">
        <w:rPr>
          <w:rFonts w:asciiTheme="majorBidi" w:hAnsiTheme="majorBidi" w:cstheme="majorBidi"/>
          <w:b/>
          <w:bCs/>
          <w:sz w:val="18"/>
          <w:szCs w:val="18"/>
          <w:lang w:bidi="he-IL"/>
        </w:rPr>
        <w:lastRenderedPageBreak/>
        <w:t>18</w:t>
      </w:r>
      <w:r w:rsidR="00EC4A17" w:rsidRPr="006B2193">
        <w:rPr>
          <w:rFonts w:asciiTheme="majorBidi" w:hAnsiTheme="majorBidi" w:cstheme="majorBidi"/>
          <w:sz w:val="18"/>
          <w:szCs w:val="18"/>
          <w:lang w:bidi="he-IL"/>
        </w:rPr>
        <w:t xml:space="preserve"> A Elohim</w:t>
      </w:r>
      <w:r w:rsidR="00694EFF" w:rsidRPr="006B2193">
        <w:rPr>
          <w:rFonts w:asciiTheme="majorBidi" w:hAnsiTheme="majorBidi" w:cstheme="majorBidi"/>
          <w:sz w:val="18"/>
          <w:szCs w:val="18"/>
          <w:lang w:bidi="he-IL"/>
        </w:rPr>
        <w:t>, en todo tiempo,</w:t>
      </w:r>
      <w:r w:rsidR="00EC4A17" w:rsidRPr="006B2193">
        <w:rPr>
          <w:rFonts w:asciiTheme="majorBidi" w:hAnsiTheme="majorBidi" w:cstheme="majorBidi"/>
          <w:sz w:val="18"/>
          <w:szCs w:val="18"/>
          <w:lang w:bidi="he-IL"/>
        </w:rPr>
        <w:t xml:space="preserve"> </w:t>
      </w:r>
      <w:r w:rsidR="00694EFF" w:rsidRPr="006B2193">
        <w:rPr>
          <w:rFonts w:asciiTheme="majorBidi" w:hAnsiTheme="majorBidi" w:cstheme="majorBidi"/>
          <w:sz w:val="18"/>
          <w:szCs w:val="18"/>
          <w:lang w:bidi="he-IL"/>
        </w:rPr>
        <w:t xml:space="preserve">ningún hombre </w:t>
      </w:r>
      <w:r w:rsidR="00694EFF" w:rsidRPr="006B2193">
        <w:rPr>
          <w:rFonts w:asciiTheme="majorBidi" w:hAnsiTheme="majorBidi" w:cstheme="majorBidi"/>
          <w:i/>
          <w:iCs/>
          <w:sz w:val="18"/>
          <w:szCs w:val="18"/>
          <w:lang w:bidi="he-IL"/>
        </w:rPr>
        <w:t xml:space="preserve">lo </w:t>
      </w:r>
      <w:r w:rsidR="00694EFF" w:rsidRPr="006B2193">
        <w:rPr>
          <w:rFonts w:asciiTheme="majorBidi" w:hAnsiTheme="majorBidi" w:cstheme="majorBidi"/>
          <w:sz w:val="18"/>
          <w:szCs w:val="18"/>
          <w:lang w:bidi="he-IL"/>
        </w:rPr>
        <w:t>ha visto</w:t>
      </w:r>
      <w:r w:rsidR="00EC4A17" w:rsidRPr="006B2193">
        <w:rPr>
          <w:rFonts w:asciiTheme="majorBidi" w:hAnsiTheme="majorBidi" w:cstheme="majorBidi"/>
          <w:sz w:val="18"/>
          <w:szCs w:val="18"/>
          <w:lang w:bidi="he-IL"/>
        </w:rPr>
        <w:t xml:space="preserve">; el Hijo único, </w:t>
      </w:r>
      <w:r w:rsidR="00315B83" w:rsidRPr="006B2193">
        <w:rPr>
          <w:rFonts w:asciiTheme="majorBidi" w:hAnsiTheme="majorBidi" w:cstheme="majorBidi"/>
          <w:sz w:val="18"/>
          <w:szCs w:val="18"/>
          <w:lang w:bidi="he-IL"/>
        </w:rPr>
        <w:t xml:space="preserve">que </w:t>
      </w:r>
      <w:r w:rsidR="00694EFF" w:rsidRPr="006B2193">
        <w:rPr>
          <w:rFonts w:asciiTheme="majorBidi" w:hAnsiTheme="majorBidi" w:cstheme="majorBidi"/>
          <w:sz w:val="18"/>
          <w:szCs w:val="18"/>
          <w:lang w:bidi="he-IL"/>
        </w:rPr>
        <w:t xml:space="preserve">es </w:t>
      </w:r>
      <w:r w:rsidR="00315B83" w:rsidRPr="006B2193">
        <w:rPr>
          <w:rFonts w:asciiTheme="majorBidi" w:hAnsiTheme="majorBidi" w:cstheme="majorBidi"/>
          <w:sz w:val="18"/>
          <w:szCs w:val="18"/>
          <w:lang w:bidi="he-IL"/>
        </w:rPr>
        <w:t>en el seno del Padre, Él</w:t>
      </w:r>
      <w:r w:rsidR="00694EFF" w:rsidRPr="006B2193">
        <w:rPr>
          <w:rFonts w:asciiTheme="majorBidi" w:hAnsiTheme="majorBidi" w:cstheme="majorBidi"/>
          <w:i/>
          <w:iCs/>
          <w:sz w:val="18"/>
          <w:szCs w:val="18"/>
          <w:lang w:bidi="he-IL"/>
        </w:rPr>
        <w:t xml:space="preserve"> lo</w:t>
      </w:r>
      <w:r w:rsidR="00694EFF" w:rsidRPr="006B2193">
        <w:rPr>
          <w:rFonts w:asciiTheme="majorBidi" w:hAnsiTheme="majorBidi" w:cstheme="majorBidi"/>
          <w:sz w:val="18"/>
          <w:szCs w:val="18"/>
          <w:lang w:bidi="he-IL"/>
        </w:rPr>
        <w:t xml:space="preserve"> declaró</w:t>
      </w:r>
      <w:r w:rsidR="00315B83" w:rsidRPr="006B2193">
        <w:rPr>
          <w:rFonts w:asciiTheme="majorBidi" w:hAnsiTheme="majorBidi" w:cstheme="majorBidi"/>
          <w:sz w:val="18"/>
          <w:szCs w:val="18"/>
          <w:lang w:bidi="he-IL"/>
        </w:rPr>
        <w:t>.</w:t>
      </w:r>
    </w:p>
    <w:p w14:paraId="48B6FE7A" w14:textId="77777777" w:rsidR="00315B83" w:rsidRPr="006B2193" w:rsidRDefault="00315B83" w:rsidP="00315B8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Testimonio de Iojanán</w:t>
      </w:r>
    </w:p>
    <w:p w14:paraId="33B0CCCE" w14:textId="77777777" w:rsidR="00611109" w:rsidRPr="006B2193" w:rsidRDefault="00315B83" w:rsidP="00775E5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19</w:t>
      </w:r>
      <w:r w:rsidRPr="006B2193">
        <w:rPr>
          <w:rFonts w:asciiTheme="majorBidi" w:hAnsiTheme="majorBidi" w:cstheme="majorBidi"/>
          <w:sz w:val="18"/>
          <w:szCs w:val="18"/>
          <w:lang w:bidi="he-IL"/>
        </w:rPr>
        <w:t xml:space="preserve"> </w:t>
      </w:r>
      <w:r w:rsidR="0077280E" w:rsidRPr="006B2193">
        <w:rPr>
          <w:rFonts w:asciiTheme="majorBidi" w:hAnsiTheme="majorBidi" w:cstheme="majorBidi"/>
          <w:sz w:val="18"/>
          <w:szCs w:val="18"/>
          <w:lang w:bidi="he-IL"/>
        </w:rPr>
        <w:t xml:space="preserve">Y este es el testimonio de Iojanán, cuando </w:t>
      </w:r>
      <w:r w:rsidR="00816741" w:rsidRPr="006B2193">
        <w:rPr>
          <w:rFonts w:asciiTheme="majorBidi" w:hAnsiTheme="majorBidi" w:cstheme="majorBidi"/>
          <w:sz w:val="18"/>
          <w:szCs w:val="18"/>
          <w:lang w:bidi="he-IL"/>
        </w:rPr>
        <w:t xml:space="preserve">enviaron los </w:t>
      </w:r>
      <w:r w:rsidR="0077280E" w:rsidRPr="006B2193">
        <w:rPr>
          <w:rFonts w:asciiTheme="majorBidi" w:hAnsiTheme="majorBidi" w:cstheme="majorBidi"/>
          <w:sz w:val="18"/>
          <w:szCs w:val="18"/>
          <w:lang w:bidi="he-IL"/>
        </w:rPr>
        <w:t>iehudim</w:t>
      </w:r>
      <w:r w:rsidR="0077280E" w:rsidRPr="006B2193">
        <w:rPr>
          <w:rStyle w:val="Refdenotaalpie"/>
          <w:rFonts w:asciiTheme="majorBidi" w:hAnsiTheme="majorBidi" w:cstheme="majorBidi"/>
          <w:sz w:val="18"/>
          <w:szCs w:val="18"/>
          <w:lang w:bidi="he-IL"/>
        </w:rPr>
        <w:footnoteReference w:id="1167"/>
      </w:r>
      <w:r w:rsidR="0077280E" w:rsidRPr="006B2193">
        <w:rPr>
          <w:rFonts w:asciiTheme="majorBidi" w:hAnsiTheme="majorBidi" w:cstheme="majorBidi"/>
          <w:sz w:val="18"/>
          <w:szCs w:val="18"/>
          <w:lang w:bidi="he-IL"/>
        </w:rPr>
        <w:t xml:space="preserve"> desde Ierushaláim a los sacerdotes y a los leviím</w:t>
      </w:r>
      <w:r w:rsidR="0077280E" w:rsidRPr="006B2193">
        <w:rPr>
          <w:rStyle w:val="Refdenotaalpie"/>
          <w:rFonts w:asciiTheme="majorBidi" w:hAnsiTheme="majorBidi" w:cstheme="majorBidi"/>
          <w:sz w:val="18"/>
          <w:szCs w:val="18"/>
          <w:lang w:bidi="he-IL"/>
        </w:rPr>
        <w:footnoteReference w:id="1168"/>
      </w:r>
      <w:r w:rsidR="0077280E" w:rsidRPr="006B2193">
        <w:rPr>
          <w:rFonts w:asciiTheme="majorBidi" w:hAnsiTheme="majorBidi" w:cstheme="majorBidi"/>
          <w:sz w:val="18"/>
          <w:szCs w:val="18"/>
          <w:lang w:bidi="he-IL"/>
        </w:rPr>
        <w:t xml:space="preserve"> para preguntarle: ¿Quién eres tú?</w:t>
      </w:r>
      <w:r w:rsidR="008E12EC" w:rsidRPr="006B2193">
        <w:rPr>
          <w:rFonts w:asciiTheme="majorBidi" w:hAnsiTheme="majorBidi" w:cstheme="majorBidi"/>
          <w:sz w:val="18"/>
          <w:szCs w:val="18"/>
          <w:lang w:bidi="he-IL"/>
        </w:rPr>
        <w:cr/>
      </w:r>
      <w:r w:rsidR="0088278F" w:rsidRPr="006B2193">
        <w:rPr>
          <w:rFonts w:asciiTheme="majorBidi" w:hAnsiTheme="majorBidi" w:cstheme="majorBidi"/>
          <w:b/>
          <w:bCs/>
          <w:sz w:val="18"/>
          <w:szCs w:val="18"/>
          <w:lang w:bidi="he-IL"/>
        </w:rPr>
        <w:t>20</w:t>
      </w:r>
      <w:r w:rsidR="0088278F" w:rsidRPr="006B2193">
        <w:rPr>
          <w:rFonts w:asciiTheme="majorBidi" w:hAnsiTheme="majorBidi" w:cstheme="majorBidi"/>
          <w:sz w:val="18"/>
          <w:szCs w:val="18"/>
          <w:lang w:bidi="he-IL"/>
        </w:rPr>
        <w:t xml:space="preserve"> Y confesó, y no negó, y confesó: Pues, yo no soy el Mesías.</w:t>
      </w:r>
      <w:r w:rsidR="008E12EC" w:rsidRPr="006B2193">
        <w:rPr>
          <w:rFonts w:asciiTheme="majorBidi" w:hAnsiTheme="majorBidi" w:cstheme="majorBidi"/>
          <w:sz w:val="18"/>
          <w:szCs w:val="18"/>
          <w:lang w:bidi="he-IL"/>
        </w:rPr>
        <w:cr/>
      </w:r>
      <w:r w:rsidR="0088278F" w:rsidRPr="006B2193">
        <w:rPr>
          <w:rFonts w:asciiTheme="majorBidi" w:hAnsiTheme="majorBidi" w:cstheme="majorBidi"/>
          <w:b/>
          <w:bCs/>
          <w:sz w:val="18"/>
          <w:szCs w:val="18"/>
          <w:lang w:bidi="he-IL"/>
        </w:rPr>
        <w:t>21</w:t>
      </w:r>
      <w:r w:rsidR="0088278F" w:rsidRPr="006B2193">
        <w:rPr>
          <w:rFonts w:asciiTheme="majorBidi" w:hAnsiTheme="majorBidi" w:cstheme="majorBidi"/>
          <w:sz w:val="18"/>
          <w:szCs w:val="18"/>
          <w:lang w:bidi="he-IL"/>
        </w:rPr>
        <w:t xml:space="preserve"> Y le preguntaron: ¿</w:t>
      </w:r>
      <w:r w:rsidR="00816741" w:rsidRPr="006B2193">
        <w:rPr>
          <w:rFonts w:asciiTheme="majorBidi" w:hAnsiTheme="majorBidi" w:cstheme="majorBidi"/>
          <w:sz w:val="18"/>
          <w:szCs w:val="18"/>
          <w:lang w:bidi="he-IL"/>
        </w:rPr>
        <w:t>Y qué</w:t>
      </w:r>
      <w:r w:rsidR="008E12EC" w:rsidRPr="006B2193">
        <w:rPr>
          <w:rFonts w:asciiTheme="majorBidi" w:hAnsiTheme="majorBidi" w:cstheme="majorBidi"/>
          <w:sz w:val="18"/>
          <w:szCs w:val="18"/>
          <w:lang w:bidi="he-IL"/>
        </w:rPr>
        <w:t>? ¿Eliyáh</w:t>
      </w:r>
      <w:r w:rsidR="00816741" w:rsidRPr="006B2193">
        <w:rPr>
          <w:rFonts w:asciiTheme="majorBidi" w:hAnsiTheme="majorBidi" w:cstheme="majorBidi"/>
          <w:sz w:val="18"/>
          <w:szCs w:val="18"/>
          <w:lang w:bidi="he-IL"/>
        </w:rPr>
        <w:t>u</w:t>
      </w:r>
      <w:r w:rsidR="008E12EC" w:rsidRPr="006B2193">
        <w:rPr>
          <w:rFonts w:asciiTheme="majorBidi" w:hAnsiTheme="majorBidi" w:cstheme="majorBidi"/>
          <w:sz w:val="18"/>
          <w:szCs w:val="18"/>
          <w:lang w:bidi="he-IL"/>
        </w:rPr>
        <w:t xml:space="preserve"> eres? Y él dijo: No soy. ¿El profeta eres? Y res</w:t>
      </w:r>
      <w:r w:rsidR="00816741" w:rsidRPr="006B2193">
        <w:rPr>
          <w:rFonts w:asciiTheme="majorBidi" w:hAnsiTheme="majorBidi" w:cstheme="majorBidi"/>
          <w:sz w:val="18"/>
          <w:szCs w:val="18"/>
          <w:lang w:bidi="he-IL"/>
        </w:rPr>
        <w:t>-</w:t>
      </w:r>
      <w:proofErr w:type="spellStart"/>
      <w:r w:rsidR="008E12EC" w:rsidRPr="006B2193">
        <w:rPr>
          <w:rFonts w:asciiTheme="majorBidi" w:hAnsiTheme="majorBidi" w:cstheme="majorBidi"/>
          <w:sz w:val="18"/>
          <w:szCs w:val="18"/>
          <w:lang w:bidi="he-IL"/>
        </w:rPr>
        <w:t>pondió</w:t>
      </w:r>
      <w:proofErr w:type="spellEnd"/>
      <w:r w:rsidR="008E12EC" w:rsidRPr="006B2193">
        <w:rPr>
          <w:rFonts w:asciiTheme="majorBidi" w:hAnsiTheme="majorBidi" w:cstheme="majorBidi"/>
          <w:sz w:val="18"/>
          <w:szCs w:val="18"/>
          <w:lang w:bidi="he-IL"/>
        </w:rPr>
        <w:t>: No.</w:t>
      </w:r>
      <w:r w:rsidR="008E12EC" w:rsidRPr="006B2193">
        <w:rPr>
          <w:rFonts w:asciiTheme="majorBidi" w:hAnsiTheme="majorBidi" w:cstheme="majorBidi"/>
          <w:sz w:val="18"/>
          <w:szCs w:val="18"/>
          <w:lang w:bidi="he-IL"/>
        </w:rPr>
        <w:cr/>
      </w:r>
      <w:r w:rsidR="008E12EC" w:rsidRPr="006B2193">
        <w:rPr>
          <w:rFonts w:asciiTheme="majorBidi" w:hAnsiTheme="majorBidi" w:cstheme="majorBidi"/>
          <w:b/>
          <w:bCs/>
          <w:sz w:val="18"/>
          <w:szCs w:val="18"/>
          <w:lang w:bidi="he-IL"/>
        </w:rPr>
        <w:t>22</w:t>
      </w:r>
      <w:r w:rsidR="008E12EC" w:rsidRPr="006B2193">
        <w:rPr>
          <w:rFonts w:asciiTheme="majorBidi" w:hAnsiTheme="majorBidi" w:cstheme="majorBidi"/>
          <w:sz w:val="18"/>
          <w:szCs w:val="18"/>
          <w:lang w:bidi="he-IL"/>
        </w:rPr>
        <w:t xml:space="preserve"> Y le dijeron: ¿</w:t>
      </w:r>
      <w:r w:rsidR="00816741" w:rsidRPr="006B2193">
        <w:rPr>
          <w:rFonts w:asciiTheme="majorBidi" w:hAnsiTheme="majorBidi" w:cstheme="majorBidi"/>
          <w:sz w:val="18"/>
          <w:szCs w:val="18"/>
          <w:lang w:bidi="he-IL"/>
        </w:rPr>
        <w:t>Y q</w:t>
      </w:r>
      <w:r w:rsidR="008E12EC" w:rsidRPr="006B2193">
        <w:rPr>
          <w:rFonts w:asciiTheme="majorBidi" w:hAnsiTheme="majorBidi" w:cstheme="majorBidi"/>
          <w:sz w:val="18"/>
          <w:szCs w:val="18"/>
          <w:lang w:bidi="he-IL"/>
        </w:rPr>
        <w:t>uién eres?</w:t>
      </w:r>
      <w:r w:rsidR="002605F8" w:rsidRPr="006B2193">
        <w:rPr>
          <w:rFonts w:asciiTheme="majorBidi" w:hAnsiTheme="majorBidi" w:cstheme="majorBidi"/>
          <w:sz w:val="18"/>
          <w:szCs w:val="18"/>
          <w:lang w:bidi="he-IL"/>
        </w:rPr>
        <w:t xml:space="preserve">, </w:t>
      </w:r>
      <w:r w:rsidR="00816741" w:rsidRPr="006B2193">
        <w:rPr>
          <w:rFonts w:asciiTheme="majorBidi" w:hAnsiTheme="majorBidi" w:cstheme="majorBidi"/>
          <w:sz w:val="18"/>
          <w:szCs w:val="18"/>
          <w:lang w:bidi="he-IL"/>
        </w:rPr>
        <w:t>para</w:t>
      </w:r>
      <w:r w:rsidR="002605F8" w:rsidRPr="006B2193">
        <w:rPr>
          <w:rFonts w:asciiTheme="majorBidi" w:hAnsiTheme="majorBidi" w:cstheme="majorBidi"/>
          <w:sz w:val="18"/>
          <w:szCs w:val="18"/>
          <w:lang w:bidi="he-IL"/>
        </w:rPr>
        <w:t xml:space="preserve"> que </w:t>
      </w:r>
      <w:r w:rsidR="00816741" w:rsidRPr="006B2193">
        <w:rPr>
          <w:rFonts w:asciiTheme="majorBidi" w:hAnsiTheme="majorBidi" w:cstheme="majorBidi"/>
          <w:sz w:val="18"/>
          <w:szCs w:val="18"/>
          <w:lang w:bidi="he-IL"/>
        </w:rPr>
        <w:t>demos</w:t>
      </w:r>
      <w:r w:rsidR="008E12EC" w:rsidRPr="006B2193">
        <w:rPr>
          <w:rFonts w:asciiTheme="majorBidi" w:hAnsiTheme="majorBidi" w:cstheme="majorBidi"/>
          <w:sz w:val="18"/>
          <w:szCs w:val="18"/>
          <w:lang w:bidi="he-IL"/>
        </w:rPr>
        <w:t xml:space="preserve"> </w:t>
      </w:r>
      <w:r w:rsidR="00816741" w:rsidRPr="006B2193">
        <w:rPr>
          <w:rFonts w:asciiTheme="majorBidi" w:hAnsiTheme="majorBidi" w:cstheme="majorBidi"/>
          <w:sz w:val="18"/>
          <w:szCs w:val="18"/>
          <w:lang w:bidi="he-IL"/>
        </w:rPr>
        <w:t>respuesta</w:t>
      </w:r>
      <w:r w:rsidR="008E12EC" w:rsidRPr="006B2193">
        <w:rPr>
          <w:rFonts w:asciiTheme="majorBidi" w:hAnsiTheme="majorBidi" w:cstheme="majorBidi"/>
          <w:sz w:val="18"/>
          <w:szCs w:val="18"/>
          <w:lang w:bidi="he-IL"/>
        </w:rPr>
        <w:t xml:space="preserve"> a </w:t>
      </w:r>
      <w:r w:rsidR="00816741" w:rsidRPr="006B2193">
        <w:rPr>
          <w:rFonts w:asciiTheme="majorBidi" w:hAnsiTheme="majorBidi" w:cstheme="majorBidi"/>
          <w:sz w:val="18"/>
          <w:szCs w:val="18"/>
          <w:lang w:bidi="he-IL"/>
        </w:rPr>
        <w:t>estos</w:t>
      </w:r>
      <w:r w:rsidR="008E12EC" w:rsidRPr="006B2193">
        <w:rPr>
          <w:rFonts w:asciiTheme="majorBidi" w:hAnsiTheme="majorBidi" w:cstheme="majorBidi"/>
          <w:sz w:val="18"/>
          <w:szCs w:val="18"/>
          <w:lang w:bidi="he-IL"/>
        </w:rPr>
        <w:t xml:space="preserve"> que nos </w:t>
      </w:r>
      <w:r w:rsidR="00816741" w:rsidRPr="006B2193">
        <w:rPr>
          <w:rFonts w:asciiTheme="majorBidi" w:hAnsiTheme="majorBidi" w:cstheme="majorBidi"/>
          <w:sz w:val="18"/>
          <w:szCs w:val="18"/>
          <w:lang w:bidi="he-IL"/>
        </w:rPr>
        <w:t>han enviado</w:t>
      </w:r>
      <w:r w:rsidR="008E12EC" w:rsidRPr="006B2193">
        <w:rPr>
          <w:rFonts w:asciiTheme="majorBidi" w:hAnsiTheme="majorBidi" w:cstheme="majorBidi"/>
          <w:sz w:val="18"/>
          <w:szCs w:val="18"/>
          <w:lang w:bidi="he-IL"/>
        </w:rPr>
        <w:t xml:space="preserve">. </w:t>
      </w:r>
      <w:r w:rsidR="002605F8" w:rsidRPr="006B2193">
        <w:rPr>
          <w:rFonts w:asciiTheme="majorBidi" w:hAnsiTheme="majorBidi" w:cstheme="majorBidi"/>
          <w:sz w:val="18"/>
          <w:szCs w:val="18"/>
          <w:lang w:bidi="he-IL"/>
        </w:rPr>
        <w:t xml:space="preserve">¿Qué </w:t>
      </w:r>
      <w:r w:rsidR="00816741" w:rsidRPr="006B2193">
        <w:rPr>
          <w:rFonts w:asciiTheme="majorBidi" w:hAnsiTheme="majorBidi" w:cstheme="majorBidi"/>
          <w:sz w:val="18"/>
          <w:szCs w:val="18"/>
          <w:lang w:bidi="he-IL"/>
        </w:rPr>
        <w:t>dices acerca de ti mismo</w:t>
      </w:r>
      <w:r w:rsidR="002605F8" w:rsidRPr="006B2193">
        <w:rPr>
          <w:rFonts w:asciiTheme="majorBidi" w:hAnsiTheme="majorBidi" w:cstheme="majorBidi"/>
          <w:sz w:val="18"/>
          <w:szCs w:val="18"/>
          <w:lang w:bidi="he-IL"/>
        </w:rPr>
        <w:t>?</w:t>
      </w:r>
      <w:r w:rsidR="002605F8" w:rsidRPr="006B2193">
        <w:rPr>
          <w:rFonts w:asciiTheme="majorBidi" w:hAnsiTheme="majorBidi" w:cstheme="majorBidi"/>
          <w:sz w:val="18"/>
          <w:szCs w:val="18"/>
          <w:lang w:bidi="he-IL"/>
        </w:rPr>
        <w:cr/>
      </w:r>
      <w:r w:rsidR="002605F8" w:rsidRPr="006B2193">
        <w:rPr>
          <w:rFonts w:asciiTheme="majorBidi" w:hAnsiTheme="majorBidi" w:cstheme="majorBidi"/>
          <w:b/>
          <w:bCs/>
          <w:sz w:val="18"/>
          <w:szCs w:val="18"/>
          <w:lang w:bidi="he-IL"/>
        </w:rPr>
        <w:t>23</w:t>
      </w:r>
      <w:r w:rsidR="002605F8" w:rsidRPr="006B2193">
        <w:rPr>
          <w:rFonts w:asciiTheme="majorBidi" w:hAnsiTheme="majorBidi" w:cstheme="majorBidi"/>
          <w:sz w:val="18"/>
          <w:szCs w:val="18"/>
          <w:lang w:bidi="he-IL"/>
        </w:rPr>
        <w:t xml:space="preserve"> </w:t>
      </w:r>
      <w:r w:rsidR="00816741" w:rsidRPr="006B2193">
        <w:rPr>
          <w:rFonts w:asciiTheme="majorBidi" w:hAnsiTheme="majorBidi" w:cstheme="majorBidi"/>
          <w:sz w:val="18"/>
          <w:szCs w:val="18"/>
          <w:lang w:bidi="he-IL"/>
        </w:rPr>
        <w:t>Y d</w:t>
      </w:r>
      <w:r w:rsidR="002605F8" w:rsidRPr="006B2193">
        <w:rPr>
          <w:rFonts w:asciiTheme="majorBidi" w:hAnsiTheme="majorBidi" w:cstheme="majorBidi"/>
          <w:sz w:val="18"/>
          <w:szCs w:val="18"/>
          <w:lang w:bidi="he-IL"/>
        </w:rPr>
        <w:t xml:space="preserve">ijo: Yo soy </w:t>
      </w:r>
      <w:r w:rsidR="002605F8" w:rsidRPr="006B2193">
        <w:rPr>
          <w:rFonts w:asciiTheme="majorBidi" w:hAnsiTheme="majorBidi" w:cstheme="majorBidi"/>
          <w:smallCaps/>
          <w:sz w:val="18"/>
          <w:szCs w:val="18"/>
          <w:lang w:bidi="he-IL"/>
        </w:rPr>
        <w:t>la voz del que clama en el desierto: “</w:t>
      </w:r>
      <w:r w:rsidR="00775E5B" w:rsidRPr="006B2193">
        <w:rPr>
          <w:rFonts w:asciiTheme="majorBidi" w:hAnsiTheme="majorBidi" w:cstheme="majorBidi"/>
          <w:smallCaps/>
          <w:sz w:val="18"/>
          <w:szCs w:val="18"/>
          <w:lang w:bidi="he-IL"/>
        </w:rPr>
        <w:t>¡Limpien el camino de Yehovah</w:t>
      </w:r>
      <w:r w:rsidR="00775E5B" w:rsidRPr="006B2193">
        <w:rPr>
          <w:rStyle w:val="Refdenotaalpie"/>
          <w:rFonts w:asciiTheme="majorBidi" w:hAnsiTheme="majorBidi" w:cstheme="majorBidi"/>
          <w:bCs/>
          <w:sz w:val="18"/>
          <w:szCs w:val="18"/>
          <w:lang w:bidi="he-IL"/>
        </w:rPr>
        <w:footnoteReference w:id="1169"/>
      </w:r>
      <w:r w:rsidR="002605F8" w:rsidRPr="006B2193">
        <w:rPr>
          <w:rFonts w:asciiTheme="majorBidi" w:hAnsiTheme="majorBidi" w:cstheme="majorBidi"/>
          <w:smallCaps/>
          <w:sz w:val="18"/>
          <w:szCs w:val="18"/>
          <w:lang w:bidi="he-IL"/>
        </w:rPr>
        <w:t>!</w:t>
      </w:r>
      <w:r w:rsidR="002605F8" w:rsidRPr="006B2193">
        <w:rPr>
          <w:rFonts w:asciiTheme="majorBidi" w:hAnsiTheme="majorBidi" w:cstheme="majorBidi"/>
          <w:sz w:val="18"/>
          <w:szCs w:val="18"/>
          <w:lang w:bidi="he-IL"/>
        </w:rPr>
        <w:t>”</w:t>
      </w:r>
      <w:r w:rsidR="00775E5B" w:rsidRPr="006B2193">
        <w:rPr>
          <w:rFonts w:asciiTheme="majorBidi" w:hAnsiTheme="majorBidi" w:cstheme="majorBidi"/>
          <w:sz w:val="18"/>
          <w:szCs w:val="18"/>
          <w:lang w:bidi="he-IL"/>
        </w:rPr>
        <w:t xml:space="preserve">, como dijo </w:t>
      </w:r>
      <w:proofErr w:type="spellStart"/>
      <w:r w:rsidR="00775E5B" w:rsidRPr="006B2193">
        <w:rPr>
          <w:rFonts w:asciiTheme="majorBidi" w:hAnsiTheme="majorBidi" w:cstheme="majorBidi"/>
          <w:sz w:val="18"/>
          <w:szCs w:val="18"/>
          <w:lang w:bidi="he-IL"/>
        </w:rPr>
        <w:t>Ieshaiáh</w:t>
      </w:r>
      <w:proofErr w:type="spellEnd"/>
      <w:r w:rsidR="00775E5B" w:rsidRPr="006B2193">
        <w:rPr>
          <w:rStyle w:val="Refdenotaalpie"/>
          <w:rFonts w:asciiTheme="majorBidi" w:hAnsiTheme="majorBidi" w:cstheme="majorBidi"/>
          <w:bCs/>
          <w:sz w:val="18"/>
          <w:szCs w:val="18"/>
          <w:lang w:bidi="he-IL"/>
        </w:rPr>
        <w:footnoteReference w:id="1170"/>
      </w:r>
      <w:r w:rsidR="00775E5B" w:rsidRPr="006B2193">
        <w:rPr>
          <w:rFonts w:asciiTheme="majorBidi" w:hAnsiTheme="majorBidi" w:cstheme="majorBidi"/>
          <w:bCs/>
          <w:sz w:val="18"/>
          <w:szCs w:val="18"/>
          <w:lang w:bidi="he-IL"/>
        </w:rPr>
        <w:t xml:space="preserve"> </w:t>
      </w:r>
      <w:r w:rsidR="00775E5B" w:rsidRPr="006B2193">
        <w:rPr>
          <w:rFonts w:asciiTheme="majorBidi" w:hAnsiTheme="majorBidi" w:cstheme="majorBidi"/>
          <w:sz w:val="18"/>
          <w:szCs w:val="18"/>
          <w:lang w:bidi="he-IL"/>
        </w:rPr>
        <w:t>el profeta.</w:t>
      </w:r>
      <w:r w:rsidR="00775E5B" w:rsidRPr="006B2193">
        <w:rPr>
          <w:rFonts w:asciiTheme="majorBidi" w:hAnsiTheme="majorBidi" w:cstheme="majorBidi"/>
          <w:sz w:val="18"/>
          <w:szCs w:val="18"/>
          <w:lang w:bidi="he-IL"/>
        </w:rPr>
        <w:cr/>
      </w:r>
      <w:r w:rsidR="00775E5B" w:rsidRPr="006B2193">
        <w:rPr>
          <w:rFonts w:asciiTheme="majorBidi" w:hAnsiTheme="majorBidi" w:cstheme="majorBidi"/>
          <w:b/>
          <w:bCs/>
          <w:sz w:val="18"/>
          <w:szCs w:val="18"/>
          <w:lang w:bidi="he-IL"/>
        </w:rPr>
        <w:t>24</w:t>
      </w:r>
      <w:r w:rsidR="00775E5B" w:rsidRPr="006B2193">
        <w:rPr>
          <w:rFonts w:asciiTheme="majorBidi" w:hAnsiTheme="majorBidi" w:cstheme="majorBidi"/>
          <w:sz w:val="18"/>
          <w:szCs w:val="18"/>
          <w:lang w:bidi="he-IL"/>
        </w:rPr>
        <w:t xml:space="preserve"> Y los enviados eran de los perushim</w:t>
      </w:r>
      <w:r w:rsidR="00775E5B" w:rsidRPr="006B2193">
        <w:rPr>
          <w:rStyle w:val="Refdenotaalpie"/>
          <w:rFonts w:asciiTheme="majorBidi" w:hAnsiTheme="majorBidi" w:cstheme="majorBidi"/>
          <w:bCs/>
          <w:sz w:val="18"/>
          <w:szCs w:val="18"/>
          <w:lang w:bidi="he-IL"/>
        </w:rPr>
        <w:footnoteReference w:id="1171"/>
      </w:r>
      <w:r w:rsidR="00775E5B" w:rsidRPr="006B2193">
        <w:rPr>
          <w:rFonts w:asciiTheme="majorBidi" w:hAnsiTheme="majorBidi" w:cstheme="majorBidi"/>
          <w:sz w:val="18"/>
          <w:szCs w:val="18"/>
          <w:lang w:bidi="he-IL"/>
        </w:rPr>
        <w:t>.</w:t>
      </w:r>
      <w:r w:rsidR="00775E5B" w:rsidRPr="006B2193">
        <w:rPr>
          <w:rFonts w:asciiTheme="majorBidi" w:hAnsiTheme="majorBidi" w:cstheme="majorBidi"/>
          <w:sz w:val="18"/>
          <w:szCs w:val="18"/>
          <w:lang w:bidi="he-IL"/>
        </w:rPr>
        <w:cr/>
      </w:r>
      <w:r w:rsidR="00775E5B" w:rsidRPr="006B2193">
        <w:rPr>
          <w:rFonts w:asciiTheme="majorBidi" w:hAnsiTheme="majorBidi" w:cstheme="majorBidi"/>
          <w:b/>
          <w:bCs/>
          <w:sz w:val="18"/>
          <w:szCs w:val="18"/>
          <w:lang w:bidi="he-IL"/>
        </w:rPr>
        <w:t>25</w:t>
      </w:r>
      <w:r w:rsidR="00775E5B" w:rsidRPr="006B2193">
        <w:rPr>
          <w:rFonts w:asciiTheme="majorBidi" w:hAnsiTheme="majorBidi" w:cstheme="majorBidi"/>
          <w:sz w:val="18"/>
          <w:szCs w:val="18"/>
          <w:lang w:bidi="he-IL"/>
        </w:rPr>
        <w:t xml:space="preserve"> </w:t>
      </w:r>
      <w:r w:rsidR="00816741" w:rsidRPr="006B2193">
        <w:rPr>
          <w:rFonts w:asciiTheme="majorBidi" w:hAnsiTheme="majorBidi" w:cstheme="majorBidi"/>
          <w:sz w:val="18"/>
          <w:szCs w:val="18"/>
          <w:lang w:bidi="he-IL"/>
        </w:rPr>
        <w:t>Y le preguntaron, y le dijeron: ¿Y por qué sumerges si no eres el Mesías, ni Eliyáhu, ni el profeta?</w:t>
      </w:r>
    </w:p>
    <w:p w14:paraId="445AE9D6" w14:textId="77777777" w:rsidR="00611109" w:rsidRPr="006B2193" w:rsidRDefault="00816741" w:rsidP="00775E5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26 </w:t>
      </w:r>
      <w:r w:rsidRPr="006B2193">
        <w:rPr>
          <w:rFonts w:asciiTheme="majorBidi" w:hAnsiTheme="majorBidi" w:cstheme="majorBidi"/>
          <w:sz w:val="18"/>
          <w:szCs w:val="18"/>
          <w:lang w:bidi="he-IL"/>
        </w:rPr>
        <w:t xml:space="preserve">Y les respondió Iojanán, diciendo: Yo sumerjo en las aguas, pero en medio de ustedes se ha levantado </w:t>
      </w:r>
      <w:r w:rsidRPr="006B2193">
        <w:rPr>
          <w:rFonts w:asciiTheme="majorBidi" w:hAnsiTheme="majorBidi" w:cstheme="majorBidi"/>
          <w:i/>
          <w:iCs/>
          <w:sz w:val="18"/>
          <w:szCs w:val="18"/>
          <w:lang w:bidi="he-IL"/>
        </w:rPr>
        <w:t xml:space="preserve">Uno </w:t>
      </w:r>
      <w:r w:rsidRPr="006B2193">
        <w:rPr>
          <w:rFonts w:asciiTheme="majorBidi" w:hAnsiTheme="majorBidi" w:cstheme="majorBidi"/>
          <w:sz w:val="18"/>
          <w:szCs w:val="18"/>
          <w:lang w:bidi="he-IL"/>
        </w:rPr>
        <w:t>a quien no conocen.</w:t>
      </w:r>
    </w:p>
    <w:p w14:paraId="43B14D57" w14:textId="77777777" w:rsidR="00611109" w:rsidRPr="006B2193" w:rsidRDefault="00816741" w:rsidP="00775E5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27</w:t>
      </w:r>
      <w:r w:rsidRPr="006B2193">
        <w:rPr>
          <w:rFonts w:asciiTheme="majorBidi" w:hAnsiTheme="majorBidi" w:cstheme="majorBidi"/>
          <w:sz w:val="18"/>
          <w:szCs w:val="18"/>
          <w:lang w:bidi="he-IL"/>
        </w:rPr>
        <w:t xml:space="preserve"> Él es el que viene después de mí, el cual ha sido antes de mí, </w:t>
      </w:r>
      <w:r w:rsidR="00611109" w:rsidRPr="006B2193">
        <w:rPr>
          <w:rFonts w:asciiTheme="majorBidi" w:hAnsiTheme="majorBidi" w:cstheme="majorBidi"/>
          <w:sz w:val="18"/>
          <w:szCs w:val="18"/>
          <w:lang w:bidi="he-IL"/>
        </w:rPr>
        <w:t>que no le soy apto para desatar el cordón de sus sandalias.</w:t>
      </w:r>
    </w:p>
    <w:p w14:paraId="298E0AEE" w14:textId="77777777" w:rsidR="00611109" w:rsidRPr="006B2193" w:rsidRDefault="00611109" w:rsidP="00611109">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28 </w:t>
      </w:r>
      <w:r w:rsidRPr="006B2193">
        <w:rPr>
          <w:rFonts w:asciiTheme="majorBidi" w:hAnsiTheme="majorBidi" w:cstheme="majorBidi"/>
          <w:sz w:val="18"/>
          <w:szCs w:val="18"/>
          <w:lang w:bidi="he-IL"/>
        </w:rPr>
        <w:t xml:space="preserve">Y estas cosas sucedieron en </w:t>
      </w:r>
      <w:proofErr w:type="spellStart"/>
      <w:r w:rsidRPr="006B2193">
        <w:rPr>
          <w:rFonts w:asciiTheme="majorBidi" w:hAnsiTheme="majorBidi" w:cstheme="majorBidi"/>
          <w:sz w:val="18"/>
          <w:szCs w:val="18"/>
          <w:lang w:bidi="he-IL"/>
        </w:rPr>
        <w:t>Bet</w:t>
      </w:r>
      <w:proofErr w:type="spellEnd"/>
      <w:r w:rsidRPr="006B2193">
        <w:rPr>
          <w:rFonts w:asciiTheme="majorBidi" w:hAnsiTheme="majorBidi" w:cstheme="majorBidi"/>
          <w:sz w:val="18"/>
          <w:szCs w:val="18"/>
          <w:lang w:bidi="he-IL"/>
        </w:rPr>
        <w:t xml:space="preserve"> Aniah, pasando el Iardén</w:t>
      </w:r>
      <w:r w:rsidRPr="006B2193">
        <w:rPr>
          <w:rStyle w:val="Refdenotaalpie"/>
          <w:rFonts w:asciiTheme="majorBidi" w:hAnsiTheme="majorBidi" w:cstheme="majorBidi"/>
          <w:bCs/>
          <w:sz w:val="18"/>
          <w:szCs w:val="18"/>
          <w:lang w:bidi="he-IL"/>
        </w:rPr>
        <w:footnoteReference w:id="1172"/>
      </w:r>
      <w:r w:rsidRPr="006B2193">
        <w:rPr>
          <w:rFonts w:asciiTheme="majorBidi" w:hAnsiTheme="majorBidi" w:cstheme="majorBidi"/>
          <w:sz w:val="18"/>
          <w:szCs w:val="18"/>
          <w:lang w:bidi="he-IL"/>
        </w:rPr>
        <w:t>, donde Iojanán sumergía.</w:t>
      </w:r>
    </w:p>
    <w:p w14:paraId="1E869FB4" w14:textId="77777777" w:rsidR="00611109" w:rsidRPr="006B2193" w:rsidRDefault="00611109" w:rsidP="00611109">
      <w:pPr>
        <w:contextualSpacing/>
        <w:jc w:val="both"/>
        <w:rPr>
          <w:rFonts w:asciiTheme="majorBidi" w:hAnsiTheme="majorBidi" w:cstheme="majorBidi"/>
          <w:sz w:val="18"/>
          <w:szCs w:val="18"/>
          <w:lang w:bidi="he-IL"/>
        </w:rPr>
      </w:pPr>
    </w:p>
    <w:p w14:paraId="4B54FCFC" w14:textId="494606FB" w:rsidR="00611109" w:rsidRPr="006B2193" w:rsidRDefault="00611109" w:rsidP="00611109">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Cordero de Elohim</w:t>
      </w:r>
    </w:p>
    <w:p w14:paraId="5D542E59" w14:textId="77777777" w:rsidR="00611109" w:rsidRPr="006B2193" w:rsidRDefault="00611109" w:rsidP="00611109">
      <w:pPr>
        <w:contextualSpacing/>
        <w:jc w:val="center"/>
        <w:rPr>
          <w:rFonts w:asciiTheme="majorBidi" w:hAnsiTheme="majorBidi" w:cstheme="majorBidi"/>
          <w:i/>
          <w:iCs/>
          <w:sz w:val="18"/>
          <w:szCs w:val="18"/>
          <w:lang w:bidi="he-IL"/>
        </w:rPr>
      </w:pPr>
    </w:p>
    <w:p w14:paraId="6BB16B9E" w14:textId="77777777" w:rsidR="007453DE" w:rsidRPr="006B2193" w:rsidRDefault="00611109" w:rsidP="00611109">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29</w:t>
      </w:r>
      <w:r w:rsidRPr="006B2193">
        <w:rPr>
          <w:rFonts w:asciiTheme="majorBidi" w:hAnsiTheme="majorBidi" w:cstheme="majorBidi"/>
          <w:sz w:val="18"/>
          <w:szCs w:val="18"/>
          <w:lang w:bidi="he-IL"/>
        </w:rPr>
        <w:t xml:space="preserve"> Y al día siguiente vio Iojanán a Yeshúa que venía hacia él, y dijo: He aquí, el Cordero de Elohim, que soporta</w:t>
      </w:r>
      <w:r w:rsidRPr="006B2193">
        <w:rPr>
          <w:rStyle w:val="Refdenotaalpie"/>
          <w:rFonts w:asciiTheme="majorBidi" w:hAnsiTheme="majorBidi" w:cstheme="majorBidi"/>
          <w:sz w:val="18"/>
          <w:szCs w:val="18"/>
          <w:lang w:bidi="he-IL"/>
        </w:rPr>
        <w:footnoteReference w:id="1173"/>
      </w:r>
      <w:r w:rsidRPr="006B2193">
        <w:rPr>
          <w:rFonts w:asciiTheme="majorBidi" w:hAnsiTheme="majorBidi" w:cstheme="majorBidi"/>
          <w:sz w:val="18"/>
          <w:szCs w:val="18"/>
          <w:lang w:bidi="he-IL"/>
        </w:rPr>
        <w:t xml:space="preserve"> el pecado del olam</w:t>
      </w:r>
      <w:r w:rsidRPr="006B2193">
        <w:rPr>
          <w:rStyle w:val="Refdenotaalpie"/>
          <w:rFonts w:asciiTheme="majorBidi" w:hAnsiTheme="majorBidi" w:cstheme="majorBidi"/>
          <w:sz w:val="18"/>
          <w:szCs w:val="18"/>
          <w:lang w:bidi="he-IL"/>
        </w:rPr>
        <w:footnoteReference w:id="1174"/>
      </w:r>
      <w:r w:rsidR="00AE2865" w:rsidRPr="006B2193">
        <w:rPr>
          <w:rFonts w:asciiTheme="majorBidi" w:hAnsiTheme="majorBidi" w:cstheme="majorBidi"/>
          <w:sz w:val="18"/>
          <w:szCs w:val="18"/>
          <w:lang w:bidi="he-IL"/>
        </w:rPr>
        <w:t>.</w:t>
      </w:r>
    </w:p>
    <w:p w14:paraId="4826050E" w14:textId="77777777" w:rsidR="007453DE" w:rsidRPr="006B2193" w:rsidRDefault="00AE2865" w:rsidP="00611109">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30 </w:t>
      </w:r>
      <w:r w:rsidRPr="006B2193">
        <w:rPr>
          <w:rFonts w:asciiTheme="majorBidi" w:hAnsiTheme="majorBidi" w:cstheme="majorBidi"/>
          <w:sz w:val="18"/>
          <w:szCs w:val="18"/>
          <w:lang w:bidi="he-IL"/>
        </w:rPr>
        <w:t>Este es del que he hablado: “Después de mí vendrá un hombre que era antes de Mí, porque era primero que yo”.</w:t>
      </w:r>
    </w:p>
    <w:p w14:paraId="19DE8F3B" w14:textId="77777777" w:rsidR="007453DE" w:rsidRPr="006B2193" w:rsidRDefault="00AE2865" w:rsidP="00611109">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31</w:t>
      </w:r>
      <w:r w:rsidRPr="006B2193">
        <w:rPr>
          <w:rFonts w:asciiTheme="majorBidi" w:hAnsiTheme="majorBidi" w:cstheme="majorBidi"/>
          <w:sz w:val="18"/>
          <w:szCs w:val="18"/>
          <w:lang w:bidi="he-IL"/>
        </w:rPr>
        <w:t xml:space="preserve"> Y yo no lo conocía; sin embargo, para que fuera revelado a Israel, por eso he venido yo sumergiendo en las aguas.</w:t>
      </w:r>
    </w:p>
    <w:p w14:paraId="74FE233F" w14:textId="77777777" w:rsidR="007453DE" w:rsidRPr="006B2193" w:rsidRDefault="00AE2865" w:rsidP="00611109">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32</w:t>
      </w:r>
      <w:r w:rsidRPr="006B2193">
        <w:rPr>
          <w:rFonts w:asciiTheme="majorBidi" w:hAnsiTheme="majorBidi" w:cstheme="majorBidi"/>
          <w:sz w:val="18"/>
          <w:szCs w:val="18"/>
          <w:lang w:bidi="he-IL"/>
        </w:rPr>
        <w:t xml:space="preserve"> Y testificó Iojanán, diciendo: Porque he visto al Rúaj descendiendo de los cielos como paloma</w:t>
      </w:r>
      <w:r w:rsidR="007453DE" w:rsidRPr="006B2193">
        <w:rPr>
          <w:rFonts w:asciiTheme="majorBidi" w:hAnsiTheme="majorBidi" w:cstheme="majorBidi"/>
          <w:sz w:val="18"/>
          <w:szCs w:val="18"/>
          <w:lang w:bidi="he-IL"/>
        </w:rPr>
        <w:t>, y se posó sobre Él.</w:t>
      </w:r>
    </w:p>
    <w:p w14:paraId="5B2ABC78" w14:textId="6CCAF117" w:rsidR="007453DE" w:rsidRPr="006B2193" w:rsidRDefault="007453DE" w:rsidP="00611109">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lastRenderedPageBreak/>
        <w:t>33</w:t>
      </w:r>
      <w:r w:rsidRPr="006B2193">
        <w:rPr>
          <w:rFonts w:asciiTheme="majorBidi" w:hAnsiTheme="majorBidi" w:cstheme="majorBidi"/>
          <w:sz w:val="18"/>
          <w:szCs w:val="18"/>
          <w:lang w:bidi="he-IL"/>
        </w:rPr>
        <w:t xml:space="preserve"> Y yo no lo conocía; pero el que me envió a sumergir en las aguas, Él me dijo: “Y en el que veas descender al Rúaj y posarse sobre Él, Este es el que sumerge en el Rúaj Ha’Kódesh</w:t>
      </w:r>
      <w:r w:rsidR="0050718F" w:rsidRPr="006B2193">
        <w:rPr>
          <w:rStyle w:val="Refdenotaalpie"/>
          <w:rFonts w:asciiTheme="majorBidi" w:hAnsiTheme="majorBidi" w:cstheme="majorBidi"/>
          <w:sz w:val="18"/>
          <w:szCs w:val="18"/>
          <w:lang w:bidi="he-IL"/>
        </w:rPr>
        <w:footnoteReference w:id="1175"/>
      </w:r>
      <w:r w:rsidRPr="006B2193">
        <w:rPr>
          <w:rFonts w:asciiTheme="majorBidi" w:hAnsiTheme="majorBidi" w:cstheme="majorBidi"/>
          <w:sz w:val="18"/>
          <w:szCs w:val="18"/>
          <w:lang w:bidi="he-IL"/>
        </w:rPr>
        <w:t>”.</w:t>
      </w:r>
    </w:p>
    <w:p w14:paraId="15CAB767" w14:textId="549B0C11" w:rsidR="00611109" w:rsidRPr="006B2193" w:rsidRDefault="007453DE" w:rsidP="00611109">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34</w:t>
      </w:r>
      <w:r w:rsidRPr="006B2193">
        <w:rPr>
          <w:rFonts w:asciiTheme="majorBidi" w:hAnsiTheme="majorBidi" w:cstheme="majorBidi"/>
          <w:sz w:val="18"/>
          <w:szCs w:val="18"/>
          <w:lang w:bidi="he-IL"/>
        </w:rPr>
        <w:t xml:space="preserve"> Y yo vi, y he testificado que Este es el Hijo de Elohim.</w:t>
      </w:r>
    </w:p>
    <w:p w14:paraId="3A05587F" w14:textId="77777777" w:rsidR="007453DE" w:rsidRPr="006B2193" w:rsidRDefault="007453DE" w:rsidP="00611109">
      <w:pPr>
        <w:contextualSpacing/>
        <w:jc w:val="both"/>
        <w:rPr>
          <w:rFonts w:asciiTheme="majorBidi" w:hAnsiTheme="majorBidi" w:cstheme="majorBidi"/>
          <w:sz w:val="18"/>
          <w:szCs w:val="18"/>
          <w:lang w:bidi="he-IL"/>
        </w:rPr>
      </w:pPr>
    </w:p>
    <w:p w14:paraId="56D61A55" w14:textId="05183F0A" w:rsidR="007453DE" w:rsidRPr="006B2193" w:rsidRDefault="007453DE" w:rsidP="007453DE">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Los primeros discípulos</w:t>
      </w:r>
    </w:p>
    <w:p w14:paraId="712A2F6C" w14:textId="77777777" w:rsidR="007453DE" w:rsidRPr="006B2193" w:rsidRDefault="007453DE" w:rsidP="007453DE">
      <w:pPr>
        <w:contextualSpacing/>
        <w:jc w:val="center"/>
        <w:rPr>
          <w:rFonts w:asciiTheme="majorBidi" w:hAnsiTheme="majorBidi" w:cstheme="majorBidi"/>
          <w:i/>
          <w:iCs/>
          <w:sz w:val="18"/>
          <w:szCs w:val="18"/>
          <w:lang w:bidi="he-IL"/>
        </w:rPr>
      </w:pPr>
    </w:p>
    <w:p w14:paraId="06E2731B" w14:textId="77777777" w:rsidR="0050718F" w:rsidRPr="006B2193" w:rsidRDefault="007453DE" w:rsidP="007453D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35</w:t>
      </w:r>
      <w:r w:rsidRPr="006B2193">
        <w:rPr>
          <w:rFonts w:asciiTheme="majorBidi" w:hAnsiTheme="majorBidi" w:cstheme="majorBidi"/>
          <w:sz w:val="18"/>
          <w:szCs w:val="18"/>
          <w:lang w:bidi="he-IL"/>
        </w:rPr>
        <w:t xml:space="preserve"> Y al día siguiente, otra vez se levantó Iojanán, y dos de sus discípulos con él.</w:t>
      </w:r>
    </w:p>
    <w:p w14:paraId="4F2C3C59" w14:textId="77777777" w:rsidR="0050718F" w:rsidRPr="006B2193" w:rsidRDefault="007453DE" w:rsidP="007453D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36</w:t>
      </w:r>
      <w:r w:rsidRPr="006B2193">
        <w:rPr>
          <w:rFonts w:asciiTheme="majorBidi" w:hAnsiTheme="majorBidi" w:cstheme="majorBidi"/>
          <w:sz w:val="18"/>
          <w:szCs w:val="18"/>
          <w:lang w:bidi="he-IL"/>
        </w:rPr>
        <w:t xml:space="preserve"> Y cuando vio a Yeshúa caminando, dijo: He aquí, Este es el Cordero de Elohim.</w:t>
      </w:r>
    </w:p>
    <w:p w14:paraId="6D3C6FF7" w14:textId="77777777" w:rsidR="0050718F" w:rsidRPr="006B2193" w:rsidRDefault="007453DE" w:rsidP="007453D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37</w:t>
      </w:r>
      <w:r w:rsidRPr="006B2193">
        <w:rPr>
          <w:rFonts w:asciiTheme="majorBidi" w:hAnsiTheme="majorBidi" w:cstheme="majorBidi"/>
          <w:sz w:val="18"/>
          <w:szCs w:val="18"/>
          <w:lang w:bidi="he-IL"/>
        </w:rPr>
        <w:t xml:space="preserve"> Y escucharon sus dos discípulos cuando hablaba, y fueron detrás de Él.</w:t>
      </w:r>
    </w:p>
    <w:p w14:paraId="17FB1133" w14:textId="77777777" w:rsidR="0050718F" w:rsidRPr="006B2193" w:rsidRDefault="007453DE" w:rsidP="007453D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38</w:t>
      </w:r>
      <w:r w:rsidRPr="006B2193">
        <w:rPr>
          <w:rFonts w:asciiTheme="majorBidi" w:hAnsiTheme="majorBidi" w:cstheme="majorBidi"/>
          <w:sz w:val="18"/>
          <w:szCs w:val="18"/>
          <w:lang w:bidi="he-IL"/>
        </w:rPr>
        <w:t xml:space="preserve"> Y se giró Yeshúa, y cuando los vio yendo detrás de Él, les dijo: ¿Qué buscan? Y ellos le dijeron: Rabí, ¿dónde te estás demorando?</w:t>
      </w:r>
    </w:p>
    <w:p w14:paraId="586743EB" w14:textId="77777777" w:rsidR="0050718F" w:rsidRPr="006B2193" w:rsidRDefault="007453DE" w:rsidP="007453D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39</w:t>
      </w:r>
      <w:r w:rsidRPr="006B2193">
        <w:rPr>
          <w:rFonts w:asciiTheme="majorBidi" w:hAnsiTheme="majorBidi" w:cstheme="majorBidi"/>
          <w:sz w:val="18"/>
          <w:szCs w:val="18"/>
          <w:lang w:bidi="he-IL"/>
        </w:rPr>
        <w:t xml:space="preserve"> Y les dijo: Vengan y vean. Y fueron y vieron dónde moraba</w:t>
      </w:r>
      <w:r w:rsidR="0050718F" w:rsidRPr="006B2193">
        <w:rPr>
          <w:rFonts w:asciiTheme="majorBidi" w:hAnsiTheme="majorBidi" w:cstheme="majorBidi"/>
          <w:sz w:val="18"/>
          <w:szCs w:val="18"/>
          <w:lang w:bidi="he-IL"/>
        </w:rPr>
        <w:t>. Y permanecieron con Él aquel día; y era como la hora décima</w:t>
      </w:r>
      <w:r w:rsidR="0050718F" w:rsidRPr="006B2193">
        <w:rPr>
          <w:rStyle w:val="Refdenotaalpie"/>
          <w:rFonts w:asciiTheme="majorBidi" w:hAnsiTheme="majorBidi" w:cstheme="majorBidi"/>
          <w:sz w:val="18"/>
          <w:szCs w:val="18"/>
          <w:lang w:bidi="he-IL"/>
        </w:rPr>
        <w:footnoteReference w:id="1176"/>
      </w:r>
      <w:r w:rsidR="0050718F" w:rsidRPr="006B2193">
        <w:rPr>
          <w:rFonts w:asciiTheme="majorBidi" w:hAnsiTheme="majorBidi" w:cstheme="majorBidi"/>
          <w:sz w:val="18"/>
          <w:szCs w:val="18"/>
          <w:lang w:bidi="he-IL"/>
        </w:rPr>
        <w:t>.</w:t>
      </w:r>
    </w:p>
    <w:p w14:paraId="418486D0" w14:textId="4DFC6F0C" w:rsidR="0050718F" w:rsidRPr="006B2193" w:rsidRDefault="0050718F" w:rsidP="007453D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40</w:t>
      </w:r>
      <w:r w:rsidRPr="006B2193">
        <w:rPr>
          <w:rFonts w:asciiTheme="majorBidi" w:hAnsiTheme="majorBidi" w:cstheme="majorBidi"/>
          <w:sz w:val="18"/>
          <w:szCs w:val="18"/>
          <w:lang w:bidi="he-IL"/>
        </w:rPr>
        <w:t xml:space="preserve"> Y Andre</w:t>
      </w:r>
      <w:r w:rsidR="005D47A8" w:rsidRPr="006B2193">
        <w:rPr>
          <w:rFonts w:asciiTheme="majorBidi" w:hAnsiTheme="majorBidi" w:cstheme="majorBidi"/>
          <w:sz w:val="18"/>
          <w:szCs w:val="18"/>
          <w:lang w:bidi="he-IL"/>
        </w:rPr>
        <w:t>as</w:t>
      </w:r>
      <w:r w:rsidRPr="006B2193">
        <w:rPr>
          <w:rFonts w:asciiTheme="majorBidi" w:hAnsiTheme="majorBidi" w:cstheme="majorBidi"/>
          <w:sz w:val="18"/>
          <w:szCs w:val="18"/>
          <w:lang w:bidi="he-IL"/>
        </w:rPr>
        <w:t xml:space="preserve">, </w:t>
      </w:r>
      <w:r w:rsidRPr="006B2193">
        <w:rPr>
          <w:rFonts w:asciiTheme="majorBidi" w:hAnsiTheme="majorBidi" w:cstheme="majorBidi"/>
          <w:i/>
          <w:iCs/>
          <w:sz w:val="18"/>
          <w:szCs w:val="18"/>
          <w:lang w:bidi="he-IL"/>
        </w:rPr>
        <w:t xml:space="preserve">que </w:t>
      </w:r>
      <w:r w:rsidRPr="006B2193">
        <w:rPr>
          <w:rFonts w:asciiTheme="majorBidi" w:hAnsiTheme="majorBidi" w:cstheme="majorBidi"/>
          <w:sz w:val="18"/>
          <w:szCs w:val="18"/>
          <w:lang w:bidi="he-IL"/>
        </w:rPr>
        <w:t>era hermano de Shimón Kefa, era uno de los dos que había oído de Iojanán y había ido detrás de Él.</w:t>
      </w:r>
    </w:p>
    <w:p w14:paraId="4679D514" w14:textId="3BCA4EDD" w:rsidR="0050718F" w:rsidRPr="006B2193" w:rsidRDefault="0050718F" w:rsidP="007453D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41</w:t>
      </w:r>
      <w:r w:rsidRPr="006B2193">
        <w:rPr>
          <w:rFonts w:asciiTheme="majorBidi" w:hAnsiTheme="majorBidi" w:cstheme="majorBidi"/>
          <w:sz w:val="18"/>
          <w:szCs w:val="18"/>
          <w:lang w:bidi="he-IL"/>
        </w:rPr>
        <w:t xml:space="preserve"> Y este halló primero a su hermano, y le dijo: ¡Hemos hallado al Mesías</w:t>
      </w:r>
      <w:r w:rsidR="006B6360" w:rsidRPr="006B2193">
        <w:rPr>
          <w:rStyle w:val="Refdenotaalpie"/>
          <w:rFonts w:asciiTheme="majorBidi" w:hAnsiTheme="majorBidi" w:cstheme="majorBidi"/>
          <w:sz w:val="18"/>
          <w:szCs w:val="18"/>
          <w:lang w:bidi="he-IL"/>
        </w:rPr>
        <w:footnoteReference w:id="1177"/>
      </w:r>
      <w:r w:rsidRPr="006B2193">
        <w:rPr>
          <w:rFonts w:asciiTheme="majorBidi" w:hAnsiTheme="majorBidi" w:cstheme="majorBidi"/>
          <w:sz w:val="18"/>
          <w:szCs w:val="18"/>
          <w:lang w:bidi="he-IL"/>
        </w:rPr>
        <w:t>!</w:t>
      </w:r>
    </w:p>
    <w:p w14:paraId="554DA4DB" w14:textId="1434BE6B" w:rsidR="007453DE" w:rsidRPr="006B2193" w:rsidRDefault="0050718F" w:rsidP="007453D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42</w:t>
      </w:r>
      <w:r w:rsidRPr="006B2193">
        <w:rPr>
          <w:rFonts w:asciiTheme="majorBidi" w:hAnsiTheme="majorBidi" w:cstheme="majorBidi"/>
          <w:sz w:val="18"/>
          <w:szCs w:val="18"/>
          <w:lang w:bidi="he-IL"/>
        </w:rPr>
        <w:t xml:space="preserve"> Y lo llevó hacia Yeshúa. Cuando lo miró Yeshúa, dijo: Tú eres Shimón, hijo de Ionah, tú serás llamado Kefa</w:t>
      </w:r>
      <w:r w:rsidRPr="006B2193">
        <w:rPr>
          <w:rStyle w:val="Refdenotaalpie"/>
          <w:rFonts w:asciiTheme="majorBidi" w:hAnsiTheme="majorBidi" w:cstheme="majorBidi"/>
          <w:sz w:val="18"/>
          <w:szCs w:val="18"/>
          <w:lang w:bidi="he-IL"/>
        </w:rPr>
        <w:footnoteReference w:id="1178"/>
      </w:r>
      <w:r w:rsidRPr="006B2193">
        <w:rPr>
          <w:rFonts w:asciiTheme="majorBidi" w:hAnsiTheme="majorBidi" w:cstheme="majorBidi"/>
          <w:sz w:val="18"/>
          <w:szCs w:val="18"/>
          <w:lang w:bidi="he-IL"/>
        </w:rPr>
        <w:t>.</w:t>
      </w:r>
    </w:p>
    <w:p w14:paraId="6B7E0A6D" w14:textId="77777777" w:rsidR="0050718F" w:rsidRPr="006B2193" w:rsidRDefault="0050718F" w:rsidP="007453DE">
      <w:pPr>
        <w:contextualSpacing/>
        <w:jc w:val="both"/>
        <w:rPr>
          <w:rFonts w:asciiTheme="majorBidi" w:hAnsiTheme="majorBidi" w:cstheme="majorBidi"/>
          <w:sz w:val="18"/>
          <w:szCs w:val="18"/>
          <w:lang w:bidi="he-IL"/>
        </w:rPr>
      </w:pPr>
    </w:p>
    <w:p w14:paraId="352BAEDD" w14:textId="10256CF2" w:rsidR="0050718F" w:rsidRPr="006B2193" w:rsidRDefault="0050718F" w:rsidP="0050718F">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Filipos y Netanel</w:t>
      </w:r>
    </w:p>
    <w:p w14:paraId="2550D69C" w14:textId="77777777" w:rsidR="0050718F" w:rsidRPr="006B2193" w:rsidRDefault="0050718F" w:rsidP="0050718F">
      <w:pPr>
        <w:contextualSpacing/>
        <w:jc w:val="center"/>
        <w:rPr>
          <w:rFonts w:asciiTheme="majorBidi" w:hAnsiTheme="majorBidi" w:cstheme="majorBidi"/>
          <w:i/>
          <w:iCs/>
          <w:sz w:val="18"/>
          <w:szCs w:val="18"/>
          <w:lang w:bidi="he-IL"/>
        </w:rPr>
      </w:pPr>
    </w:p>
    <w:p w14:paraId="43132ED5" w14:textId="77777777" w:rsidR="003551EC" w:rsidRPr="006B2193" w:rsidRDefault="0050718F" w:rsidP="002B503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43</w:t>
      </w:r>
      <w:r w:rsidRPr="006B2193">
        <w:rPr>
          <w:rFonts w:asciiTheme="majorBidi" w:hAnsiTheme="majorBidi" w:cstheme="majorBidi"/>
          <w:sz w:val="18"/>
          <w:szCs w:val="18"/>
          <w:lang w:bidi="he-IL"/>
        </w:rPr>
        <w:t xml:space="preserve"> </w:t>
      </w:r>
      <w:r w:rsidR="002B503E" w:rsidRPr="006B2193">
        <w:rPr>
          <w:rFonts w:asciiTheme="majorBidi" w:hAnsiTheme="majorBidi" w:cstheme="majorBidi"/>
          <w:sz w:val="18"/>
          <w:szCs w:val="18"/>
          <w:lang w:bidi="he-IL"/>
        </w:rPr>
        <w:t>Y al día siguiente Él quiso salir hacia Galil</w:t>
      </w:r>
      <w:r w:rsidR="002B503E" w:rsidRPr="006B2193">
        <w:rPr>
          <w:rStyle w:val="Refdenotaalpie"/>
          <w:rFonts w:asciiTheme="majorBidi" w:hAnsiTheme="majorBidi" w:cstheme="majorBidi"/>
          <w:sz w:val="18"/>
          <w:szCs w:val="18"/>
          <w:lang w:bidi="he-IL"/>
        </w:rPr>
        <w:footnoteReference w:id="1179"/>
      </w:r>
      <w:r w:rsidR="002B503E" w:rsidRPr="006B2193">
        <w:rPr>
          <w:rFonts w:asciiTheme="majorBidi" w:hAnsiTheme="majorBidi" w:cstheme="majorBidi"/>
          <w:sz w:val="18"/>
          <w:szCs w:val="18"/>
          <w:lang w:bidi="he-IL"/>
        </w:rPr>
        <w:t>, y halló a Filipos, y Yeshúa le dijo: Ven detrás de Mí.</w:t>
      </w:r>
    </w:p>
    <w:p w14:paraId="41BC0620" w14:textId="01A606BE" w:rsidR="003551EC" w:rsidRPr="006B2193" w:rsidRDefault="002B503E" w:rsidP="002B503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44</w:t>
      </w:r>
      <w:r w:rsidRPr="006B2193">
        <w:rPr>
          <w:rFonts w:asciiTheme="majorBidi" w:hAnsiTheme="majorBidi" w:cstheme="majorBidi"/>
          <w:sz w:val="18"/>
          <w:szCs w:val="18"/>
          <w:lang w:bidi="he-IL"/>
        </w:rPr>
        <w:t xml:space="preserve"> Y Filipos era de </w:t>
      </w:r>
      <w:proofErr w:type="spellStart"/>
      <w:r w:rsidRPr="006B2193">
        <w:rPr>
          <w:rFonts w:asciiTheme="majorBidi" w:hAnsiTheme="majorBidi" w:cstheme="majorBidi"/>
          <w:sz w:val="18"/>
          <w:szCs w:val="18"/>
          <w:lang w:bidi="he-IL"/>
        </w:rPr>
        <w:t>Bet</w:t>
      </w:r>
      <w:proofErr w:type="spellEnd"/>
      <w:r w:rsidRPr="006B2193">
        <w:rPr>
          <w:rFonts w:asciiTheme="majorBidi" w:hAnsiTheme="majorBidi" w:cstheme="majorBidi"/>
          <w:sz w:val="18"/>
          <w:szCs w:val="18"/>
          <w:lang w:bidi="he-IL"/>
        </w:rPr>
        <w:t xml:space="preserve"> </w:t>
      </w:r>
      <w:proofErr w:type="spellStart"/>
      <w:r w:rsidRPr="006B2193">
        <w:rPr>
          <w:rFonts w:asciiTheme="majorBidi" w:hAnsiTheme="majorBidi" w:cstheme="majorBidi"/>
          <w:sz w:val="18"/>
          <w:szCs w:val="18"/>
          <w:lang w:bidi="he-IL"/>
        </w:rPr>
        <w:t>Tzaidah</w:t>
      </w:r>
      <w:proofErr w:type="spellEnd"/>
      <w:r w:rsidRPr="006B2193">
        <w:rPr>
          <w:rFonts w:asciiTheme="majorBidi" w:hAnsiTheme="majorBidi" w:cstheme="majorBidi"/>
          <w:sz w:val="18"/>
          <w:szCs w:val="18"/>
          <w:lang w:bidi="he-IL"/>
        </w:rPr>
        <w:t>, de la ciudad de Andre</w:t>
      </w:r>
      <w:r w:rsidR="005D47A8" w:rsidRPr="006B2193">
        <w:rPr>
          <w:rFonts w:asciiTheme="majorBidi" w:hAnsiTheme="majorBidi" w:cstheme="majorBidi"/>
          <w:sz w:val="18"/>
          <w:szCs w:val="18"/>
          <w:lang w:bidi="he-IL"/>
        </w:rPr>
        <w:t>as</w:t>
      </w:r>
      <w:r w:rsidRPr="006B2193">
        <w:rPr>
          <w:rFonts w:asciiTheme="majorBidi" w:hAnsiTheme="majorBidi" w:cstheme="majorBidi"/>
          <w:sz w:val="18"/>
          <w:szCs w:val="18"/>
          <w:lang w:bidi="he-IL"/>
        </w:rPr>
        <w:t xml:space="preserve"> y Kefa.</w:t>
      </w:r>
    </w:p>
    <w:p w14:paraId="73232FC8" w14:textId="77777777" w:rsidR="003551EC" w:rsidRPr="006B2193" w:rsidRDefault="002B503E" w:rsidP="002B503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45</w:t>
      </w:r>
      <w:r w:rsidRPr="006B2193">
        <w:rPr>
          <w:rFonts w:asciiTheme="majorBidi" w:hAnsiTheme="majorBidi" w:cstheme="majorBidi"/>
          <w:sz w:val="18"/>
          <w:szCs w:val="18"/>
          <w:lang w:bidi="he-IL"/>
        </w:rPr>
        <w:t xml:space="preserve"> Y encontró Filipos a Netanel, y le dijo: Acerca del cual ha escrito Moshéh en la Torah, y los profetas, hemos hallado, a Yeshúa, hijo de Iosef, de </w:t>
      </w:r>
      <w:proofErr w:type="spellStart"/>
      <w:r w:rsidRPr="006B2193">
        <w:rPr>
          <w:rFonts w:asciiTheme="majorBidi" w:hAnsiTheme="majorBidi" w:cstheme="majorBidi"/>
          <w:sz w:val="18"/>
          <w:szCs w:val="18"/>
          <w:lang w:bidi="he-IL"/>
        </w:rPr>
        <w:t>Natzrat</w:t>
      </w:r>
      <w:proofErr w:type="spellEnd"/>
      <w:r w:rsidRPr="006B2193">
        <w:rPr>
          <w:rStyle w:val="Refdenotaalpie"/>
          <w:rFonts w:asciiTheme="majorBidi" w:hAnsiTheme="majorBidi" w:cstheme="majorBidi"/>
          <w:sz w:val="18"/>
          <w:szCs w:val="18"/>
          <w:lang w:bidi="he-IL"/>
        </w:rPr>
        <w:footnoteReference w:id="1180"/>
      </w:r>
      <w:r w:rsidRPr="006B2193">
        <w:rPr>
          <w:rFonts w:asciiTheme="majorBidi" w:hAnsiTheme="majorBidi" w:cstheme="majorBidi"/>
          <w:sz w:val="18"/>
          <w:szCs w:val="18"/>
          <w:lang w:bidi="he-IL"/>
        </w:rPr>
        <w:t>.</w:t>
      </w:r>
    </w:p>
    <w:p w14:paraId="4CB03FE0" w14:textId="77777777" w:rsidR="003551EC" w:rsidRPr="006B2193" w:rsidRDefault="002B503E" w:rsidP="002B503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46</w:t>
      </w:r>
      <w:r w:rsidRPr="006B2193">
        <w:rPr>
          <w:rFonts w:asciiTheme="majorBidi" w:hAnsiTheme="majorBidi" w:cstheme="majorBidi"/>
          <w:sz w:val="18"/>
          <w:szCs w:val="18"/>
          <w:lang w:bidi="he-IL"/>
        </w:rPr>
        <w:t xml:space="preserve"> Y le dijo Netanel: ¿Qué bueno puede ser de </w:t>
      </w:r>
      <w:proofErr w:type="spellStart"/>
      <w:r w:rsidRPr="006B2193">
        <w:rPr>
          <w:rFonts w:asciiTheme="majorBidi" w:hAnsiTheme="majorBidi" w:cstheme="majorBidi"/>
          <w:sz w:val="18"/>
          <w:szCs w:val="18"/>
          <w:lang w:bidi="he-IL"/>
        </w:rPr>
        <w:t>Natzrat</w:t>
      </w:r>
      <w:proofErr w:type="spellEnd"/>
      <w:r w:rsidRPr="006B2193">
        <w:rPr>
          <w:rFonts w:asciiTheme="majorBidi" w:hAnsiTheme="majorBidi" w:cstheme="majorBidi"/>
          <w:sz w:val="18"/>
          <w:szCs w:val="18"/>
          <w:lang w:bidi="he-IL"/>
        </w:rPr>
        <w:t>? Y le dijo Filipos. Ven y ve.</w:t>
      </w:r>
    </w:p>
    <w:p w14:paraId="33F20E94" w14:textId="77777777" w:rsidR="003551EC" w:rsidRPr="006B2193" w:rsidRDefault="002B503E" w:rsidP="002B503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47</w:t>
      </w:r>
      <w:r w:rsidRPr="006B2193">
        <w:rPr>
          <w:rFonts w:asciiTheme="majorBidi" w:hAnsiTheme="majorBidi" w:cstheme="majorBidi"/>
          <w:sz w:val="18"/>
          <w:szCs w:val="18"/>
          <w:lang w:bidi="he-IL"/>
        </w:rPr>
        <w:t xml:space="preserve"> Y vio Yeshúa a Netanel venir hacia Él, y le dijo: He aquí, en verdad un hijo de Israel en quien no hay engaño.</w:t>
      </w:r>
    </w:p>
    <w:p w14:paraId="15D81CB0" w14:textId="77777777" w:rsidR="003551EC" w:rsidRPr="006B2193" w:rsidRDefault="002B503E" w:rsidP="002B503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48</w:t>
      </w:r>
      <w:r w:rsidRPr="006B2193">
        <w:rPr>
          <w:rFonts w:asciiTheme="majorBidi" w:hAnsiTheme="majorBidi" w:cstheme="majorBidi"/>
          <w:sz w:val="18"/>
          <w:szCs w:val="18"/>
          <w:lang w:bidi="he-IL"/>
        </w:rPr>
        <w:t xml:space="preserve"> Y le dijo Netanel: ¿De dónde me conoces? Y respondió Yeshúa, y le dijo: Antes de que te llame Filipos, estando tú aún debajo de la higuera, </w:t>
      </w:r>
      <w:r w:rsidR="003551EC" w:rsidRPr="006B2193">
        <w:rPr>
          <w:rFonts w:asciiTheme="majorBidi" w:hAnsiTheme="majorBidi" w:cstheme="majorBidi"/>
          <w:sz w:val="18"/>
          <w:szCs w:val="18"/>
          <w:lang w:bidi="he-IL"/>
        </w:rPr>
        <w:t>te conocí.</w:t>
      </w:r>
    </w:p>
    <w:p w14:paraId="5C49B960" w14:textId="77777777" w:rsidR="003551EC" w:rsidRPr="006B2193" w:rsidRDefault="003551EC" w:rsidP="002B503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lastRenderedPageBreak/>
        <w:t>49</w:t>
      </w:r>
      <w:r w:rsidRPr="006B2193">
        <w:rPr>
          <w:rFonts w:asciiTheme="majorBidi" w:hAnsiTheme="majorBidi" w:cstheme="majorBidi"/>
          <w:sz w:val="18"/>
          <w:szCs w:val="18"/>
          <w:lang w:bidi="he-IL"/>
        </w:rPr>
        <w:t xml:space="preserve"> Y respondió Netanel, y le dijo: Rabí</w:t>
      </w:r>
      <w:r w:rsidRPr="006B2193">
        <w:rPr>
          <w:rStyle w:val="Refdenotaalpie"/>
          <w:rFonts w:asciiTheme="majorBidi" w:hAnsiTheme="majorBidi" w:cstheme="majorBidi"/>
          <w:sz w:val="18"/>
          <w:szCs w:val="18"/>
          <w:lang w:bidi="he-IL"/>
        </w:rPr>
        <w:footnoteReference w:id="1181"/>
      </w:r>
      <w:r w:rsidRPr="006B2193">
        <w:rPr>
          <w:rFonts w:asciiTheme="majorBidi" w:hAnsiTheme="majorBidi" w:cstheme="majorBidi"/>
          <w:sz w:val="18"/>
          <w:szCs w:val="18"/>
          <w:lang w:bidi="he-IL"/>
        </w:rPr>
        <w:t>, ¡Tú eres el Hijo de Elohim! ¡Tú eres el Rey de Israel!</w:t>
      </w:r>
    </w:p>
    <w:p w14:paraId="6E1AF539" w14:textId="77777777" w:rsidR="003551EC" w:rsidRPr="006B2193" w:rsidRDefault="003551EC" w:rsidP="002B503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50</w:t>
      </w:r>
      <w:r w:rsidRPr="006B2193">
        <w:rPr>
          <w:rFonts w:asciiTheme="majorBidi" w:hAnsiTheme="majorBidi" w:cstheme="majorBidi"/>
          <w:sz w:val="18"/>
          <w:szCs w:val="18"/>
          <w:lang w:bidi="he-IL"/>
        </w:rPr>
        <w:t xml:space="preserve"> Y respondió Yeshúa, y le dijo: ¿Porque te dije </w:t>
      </w:r>
      <w:r w:rsidRPr="006B2193">
        <w:rPr>
          <w:rFonts w:asciiTheme="majorBidi" w:hAnsiTheme="majorBidi" w:cstheme="majorBidi"/>
          <w:i/>
          <w:iCs/>
          <w:sz w:val="18"/>
          <w:szCs w:val="18"/>
          <w:lang w:bidi="he-IL"/>
        </w:rPr>
        <w:t xml:space="preserve">que </w:t>
      </w:r>
      <w:r w:rsidRPr="006B2193">
        <w:rPr>
          <w:rFonts w:asciiTheme="majorBidi" w:hAnsiTheme="majorBidi" w:cstheme="majorBidi"/>
          <w:sz w:val="18"/>
          <w:szCs w:val="18"/>
          <w:lang w:bidi="he-IL"/>
        </w:rPr>
        <w:t xml:space="preserve">te vi debajo de la higuera, crees? </w:t>
      </w:r>
      <w:r w:rsidRPr="006B2193">
        <w:rPr>
          <w:rFonts w:asciiTheme="majorBidi" w:hAnsiTheme="majorBidi" w:cstheme="majorBidi"/>
          <w:i/>
          <w:iCs/>
          <w:sz w:val="18"/>
          <w:szCs w:val="18"/>
          <w:lang w:bidi="he-IL"/>
        </w:rPr>
        <w:t>Cosas más</w:t>
      </w:r>
      <w:r w:rsidRPr="006B2193">
        <w:rPr>
          <w:rFonts w:asciiTheme="majorBidi" w:hAnsiTheme="majorBidi" w:cstheme="majorBidi"/>
          <w:sz w:val="18"/>
          <w:szCs w:val="18"/>
          <w:lang w:bidi="he-IL"/>
        </w:rPr>
        <w:t xml:space="preserve"> grandes que estas verás.</w:t>
      </w:r>
    </w:p>
    <w:p w14:paraId="7AE2FC33" w14:textId="4BC85872" w:rsidR="0050718F" w:rsidRPr="006B2193" w:rsidRDefault="003551EC" w:rsidP="002B503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51</w:t>
      </w:r>
      <w:r w:rsidRPr="006B2193">
        <w:rPr>
          <w:rFonts w:asciiTheme="majorBidi" w:hAnsiTheme="majorBidi" w:cstheme="majorBidi"/>
          <w:sz w:val="18"/>
          <w:szCs w:val="18"/>
          <w:lang w:bidi="he-IL"/>
        </w:rPr>
        <w:t xml:space="preserve"> Y le dijo: Amén, amén, les digo: “Desde ahora verán los cielos abiertos, y los ángeles de Elohim subiendo y bajando sobre el Ben Ha’Adam</w:t>
      </w:r>
      <w:r w:rsidR="00E34119" w:rsidRPr="006B2193">
        <w:rPr>
          <w:rStyle w:val="Refdenotaalpie"/>
          <w:rFonts w:asciiTheme="majorBidi" w:hAnsiTheme="majorBidi" w:cstheme="majorBidi"/>
          <w:bCs/>
          <w:sz w:val="18"/>
          <w:szCs w:val="18"/>
          <w:lang w:bidi="he-IL"/>
        </w:rPr>
        <w:footnoteReference w:id="1182"/>
      </w:r>
      <w:r w:rsidRPr="006B2193">
        <w:rPr>
          <w:rFonts w:asciiTheme="majorBidi" w:hAnsiTheme="majorBidi" w:cstheme="majorBidi"/>
          <w:sz w:val="18"/>
          <w:szCs w:val="18"/>
          <w:lang w:bidi="he-IL"/>
        </w:rPr>
        <w:t>”.</w:t>
      </w:r>
    </w:p>
    <w:p w14:paraId="6DCAC3B4" w14:textId="47F1E9C2" w:rsidR="00BA4414" w:rsidRPr="006B2193" w:rsidRDefault="00BA4414" w:rsidP="002B503E">
      <w:pPr>
        <w:contextualSpacing/>
        <w:jc w:val="both"/>
        <w:rPr>
          <w:rFonts w:asciiTheme="majorBidi" w:hAnsiTheme="majorBidi" w:cstheme="majorBidi"/>
          <w:sz w:val="18"/>
          <w:szCs w:val="18"/>
          <w:lang w:bidi="he-IL"/>
        </w:rPr>
      </w:pPr>
    </w:p>
    <w:p w14:paraId="46BDED64" w14:textId="77777777" w:rsidR="00DF039E" w:rsidRPr="006B2193" w:rsidRDefault="00DF039E" w:rsidP="00BA4414">
      <w:pPr>
        <w:contextualSpacing/>
        <w:jc w:val="center"/>
        <w:rPr>
          <w:rFonts w:asciiTheme="majorBidi" w:hAnsiTheme="majorBidi" w:cstheme="majorBidi"/>
          <w:i/>
          <w:iCs/>
          <w:sz w:val="18"/>
          <w:szCs w:val="18"/>
          <w:lang w:bidi="he-IL"/>
        </w:rPr>
        <w:sectPr w:rsidR="00DF039E" w:rsidRPr="006B2193" w:rsidSect="00713558">
          <w:headerReference w:type="default" r:id="rId16"/>
          <w:footnotePr>
            <w:numFmt w:val="lowerLetter"/>
            <w:numRestart w:val="eachSect"/>
          </w:footnotePr>
          <w:pgSz w:w="7655" w:h="11057" w:code="9"/>
          <w:pgMar w:top="567" w:right="567" w:bottom="567" w:left="567" w:header="709" w:footer="709" w:gutter="0"/>
          <w:cols w:sep="1" w:space="454"/>
          <w:docGrid w:linePitch="360"/>
          <w15:footnoteColumns w:val="2"/>
        </w:sectPr>
      </w:pPr>
    </w:p>
    <w:p w14:paraId="225B9F0D" w14:textId="67473D38" w:rsidR="00BA4414" w:rsidRPr="006B2193" w:rsidRDefault="00BA4414" w:rsidP="00BA4414">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boda en Cané</w:t>
      </w:r>
    </w:p>
    <w:p w14:paraId="6A46849A" w14:textId="77777777" w:rsidR="003551EC" w:rsidRPr="006B2193" w:rsidRDefault="003551EC" w:rsidP="002B503E">
      <w:pPr>
        <w:contextualSpacing/>
        <w:jc w:val="both"/>
        <w:rPr>
          <w:rFonts w:asciiTheme="majorBidi" w:hAnsiTheme="majorBidi" w:cstheme="majorBidi"/>
          <w:sz w:val="18"/>
          <w:szCs w:val="18"/>
          <w:lang w:bidi="he-IL"/>
        </w:rPr>
      </w:pPr>
    </w:p>
    <w:p w14:paraId="3940E99D" w14:textId="48A7531A" w:rsidR="00BA4414" w:rsidRPr="006B2193" w:rsidRDefault="00BA4414" w:rsidP="00BA4414">
      <w:pPr>
        <w:keepNext/>
        <w:framePr w:dropCap="drop" w:lines="2" w:hSpace="28" w:wrap="around" w:vAnchor="text" w:hAnchor="text"/>
        <w:spacing w:after="0" w:line="446" w:lineRule="exact"/>
        <w:jc w:val="both"/>
        <w:textAlignment w:val="baseline"/>
        <w:rPr>
          <w:rFonts w:asciiTheme="majorBidi" w:hAnsiTheme="majorBidi" w:cstheme="majorBidi"/>
          <w:b/>
          <w:bCs/>
          <w:position w:val="-3"/>
          <w:sz w:val="54"/>
          <w:szCs w:val="54"/>
          <w:lang w:bidi="he-IL"/>
        </w:rPr>
      </w:pPr>
      <w:r w:rsidRPr="006B2193">
        <w:rPr>
          <w:rFonts w:asciiTheme="majorBidi" w:hAnsiTheme="majorBidi" w:cstheme="majorBidi"/>
          <w:b/>
          <w:bCs/>
          <w:position w:val="-3"/>
          <w:sz w:val="54"/>
          <w:szCs w:val="54"/>
          <w:lang w:bidi="he-IL"/>
        </w:rPr>
        <w:t>2</w:t>
      </w:r>
    </w:p>
    <w:p w14:paraId="25F016B5" w14:textId="77777777" w:rsidR="00747777" w:rsidRPr="006B2193" w:rsidRDefault="003551EC" w:rsidP="002B503E">
      <w:pPr>
        <w:contextualSpacing/>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w:t>
      </w:r>
      <w:r w:rsidR="00BA4414" w:rsidRPr="006B2193">
        <w:rPr>
          <w:rFonts w:asciiTheme="majorBidi" w:hAnsiTheme="majorBidi" w:cstheme="majorBidi"/>
          <w:sz w:val="18"/>
          <w:szCs w:val="18"/>
          <w:lang w:bidi="he-IL"/>
        </w:rPr>
        <w:t>Y en el día tercero hubo una boda en Cané, una ciudad de Galil</w:t>
      </w:r>
      <w:r w:rsidR="00BA4414" w:rsidRPr="006B2193">
        <w:rPr>
          <w:rStyle w:val="Refdenotaalpie"/>
          <w:rFonts w:asciiTheme="majorBidi" w:hAnsiTheme="majorBidi" w:cstheme="majorBidi"/>
          <w:sz w:val="18"/>
          <w:szCs w:val="18"/>
          <w:lang w:bidi="he-IL"/>
        </w:rPr>
        <w:footnoteReference w:id="1183"/>
      </w:r>
      <w:r w:rsidR="00BA4414" w:rsidRPr="006B2193">
        <w:rPr>
          <w:rFonts w:asciiTheme="majorBidi" w:hAnsiTheme="majorBidi" w:cstheme="majorBidi"/>
          <w:sz w:val="18"/>
          <w:szCs w:val="18"/>
          <w:lang w:bidi="he-IL"/>
        </w:rPr>
        <w:t>; y estaba allí la madre de Yeshúa.</w:t>
      </w:r>
    </w:p>
    <w:p w14:paraId="3337398C" w14:textId="77777777" w:rsidR="00530445" w:rsidRPr="006B2193" w:rsidRDefault="00BA4414" w:rsidP="002B503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Y fueron llamados también Yeshúa y sus discípulos</w:t>
      </w:r>
      <w:r w:rsidR="00960468" w:rsidRPr="006B2193">
        <w:rPr>
          <w:rFonts w:asciiTheme="majorBidi" w:hAnsiTheme="majorBidi" w:cstheme="majorBidi"/>
          <w:sz w:val="18"/>
          <w:szCs w:val="18"/>
          <w:lang w:bidi="he-IL"/>
        </w:rPr>
        <w:t xml:space="preserve"> a la boda.</w:t>
      </w:r>
    </w:p>
    <w:p w14:paraId="7D0CF8B3" w14:textId="77777777" w:rsidR="00530445" w:rsidRPr="006B2193" w:rsidRDefault="00960468" w:rsidP="002B503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w:t>
      </w:r>
      <w:r w:rsidRPr="006B2193">
        <w:rPr>
          <w:rFonts w:asciiTheme="majorBidi" w:hAnsiTheme="majorBidi" w:cstheme="majorBidi"/>
          <w:sz w:val="18"/>
          <w:szCs w:val="18"/>
          <w:lang w:bidi="he-IL"/>
        </w:rPr>
        <w:t xml:space="preserve"> Y al faltar el vino, </w:t>
      </w:r>
      <w:r w:rsidR="00CE7603" w:rsidRPr="006B2193">
        <w:rPr>
          <w:rFonts w:asciiTheme="majorBidi" w:hAnsiTheme="majorBidi" w:cstheme="majorBidi"/>
          <w:sz w:val="18"/>
          <w:szCs w:val="18"/>
          <w:lang w:bidi="he-IL"/>
        </w:rPr>
        <w:t>le dijo la madre de Yeshúa: No tienen vino.</w:t>
      </w:r>
    </w:p>
    <w:p w14:paraId="28FB6CA7" w14:textId="77777777" w:rsidR="00530445" w:rsidRPr="006B2193" w:rsidRDefault="00CE7603" w:rsidP="002B503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w:t>
      </w:r>
      <w:r w:rsidRPr="006B2193">
        <w:rPr>
          <w:rFonts w:asciiTheme="majorBidi" w:hAnsiTheme="majorBidi" w:cstheme="majorBidi"/>
          <w:sz w:val="18"/>
          <w:szCs w:val="18"/>
          <w:lang w:bidi="he-IL"/>
        </w:rPr>
        <w:t xml:space="preserve"> Y le dijo Yeshúa: </w:t>
      </w:r>
      <w:r w:rsidR="00DF039E" w:rsidRPr="006B2193">
        <w:rPr>
          <w:rFonts w:asciiTheme="majorBidi" w:hAnsiTheme="majorBidi" w:cstheme="majorBidi"/>
          <w:sz w:val="18"/>
          <w:szCs w:val="18"/>
          <w:lang w:bidi="he-IL"/>
        </w:rPr>
        <w:t>¿Qué para Mí y para ti, mujer? Hasta ahora no ha venido mi tiempo.</w:t>
      </w:r>
    </w:p>
    <w:p w14:paraId="7432DC55" w14:textId="77777777" w:rsidR="00530445" w:rsidRPr="006B2193" w:rsidRDefault="00DF039E" w:rsidP="002B503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w:t>
      </w:r>
      <w:r w:rsidRPr="006B2193">
        <w:rPr>
          <w:rFonts w:asciiTheme="majorBidi" w:hAnsiTheme="majorBidi" w:cstheme="majorBidi"/>
          <w:sz w:val="18"/>
          <w:szCs w:val="18"/>
          <w:lang w:bidi="he-IL"/>
        </w:rPr>
        <w:t xml:space="preserve"> Y dijo su madre a los que servían: Hagan todo lo que Él les diga.</w:t>
      </w:r>
    </w:p>
    <w:p w14:paraId="0C66860F" w14:textId="77777777" w:rsidR="00C662E1" w:rsidRPr="006B2193" w:rsidRDefault="00DF039E" w:rsidP="002B503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6</w:t>
      </w:r>
      <w:r w:rsidRPr="006B2193">
        <w:rPr>
          <w:rFonts w:asciiTheme="majorBidi" w:hAnsiTheme="majorBidi" w:cstheme="majorBidi"/>
          <w:sz w:val="18"/>
          <w:szCs w:val="18"/>
          <w:lang w:bidi="he-IL"/>
        </w:rPr>
        <w:t xml:space="preserve"> Y había allí seis tinajas de piedra puestas conforme a la purificación de los iehudim</w:t>
      </w:r>
      <w:r w:rsidRPr="006B2193">
        <w:rPr>
          <w:rStyle w:val="Refdenotaalpie"/>
          <w:rFonts w:asciiTheme="majorBidi" w:hAnsiTheme="majorBidi" w:cstheme="majorBidi"/>
          <w:sz w:val="18"/>
          <w:szCs w:val="18"/>
          <w:lang w:bidi="he-IL"/>
        </w:rPr>
        <w:footnoteReference w:id="1184"/>
      </w:r>
      <w:r w:rsidRPr="006B2193">
        <w:rPr>
          <w:rFonts w:asciiTheme="majorBidi" w:hAnsiTheme="majorBidi" w:cstheme="majorBidi"/>
          <w:sz w:val="18"/>
          <w:szCs w:val="18"/>
          <w:lang w:bidi="he-IL"/>
        </w:rPr>
        <w:t xml:space="preserve">; </w:t>
      </w:r>
      <w:r w:rsidR="00530445" w:rsidRPr="006B2193">
        <w:rPr>
          <w:rFonts w:asciiTheme="majorBidi" w:hAnsiTheme="majorBidi" w:cstheme="majorBidi"/>
          <w:sz w:val="18"/>
          <w:szCs w:val="18"/>
          <w:lang w:bidi="he-IL"/>
        </w:rPr>
        <w:t xml:space="preserve">cabían </w:t>
      </w:r>
      <w:r w:rsidR="00530445" w:rsidRPr="006B2193">
        <w:rPr>
          <w:rFonts w:asciiTheme="majorBidi" w:hAnsiTheme="majorBidi" w:cstheme="majorBidi"/>
          <w:i/>
          <w:iCs/>
          <w:sz w:val="18"/>
          <w:szCs w:val="18"/>
          <w:lang w:bidi="he-IL"/>
        </w:rPr>
        <w:t xml:space="preserve">en </w:t>
      </w:r>
      <w:r w:rsidR="00530445" w:rsidRPr="006B2193">
        <w:rPr>
          <w:rFonts w:asciiTheme="majorBidi" w:hAnsiTheme="majorBidi" w:cstheme="majorBidi"/>
          <w:sz w:val="18"/>
          <w:szCs w:val="18"/>
          <w:lang w:bidi="he-IL"/>
        </w:rPr>
        <w:t xml:space="preserve">cada una dos o tres </w:t>
      </w:r>
      <w:r w:rsidR="00FC2DD0" w:rsidRPr="006B2193">
        <w:rPr>
          <w:rFonts w:asciiTheme="majorBidi" w:hAnsiTheme="majorBidi" w:cstheme="majorBidi"/>
          <w:sz w:val="18"/>
          <w:szCs w:val="18"/>
          <w:lang w:bidi="he-IL"/>
        </w:rPr>
        <w:t>prensas de vino.</w:t>
      </w:r>
    </w:p>
    <w:p w14:paraId="10AC621D" w14:textId="77777777" w:rsidR="00C662E1" w:rsidRPr="006B2193" w:rsidRDefault="00FC2DD0" w:rsidP="002B503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7</w:t>
      </w:r>
      <w:r w:rsidRPr="006B2193">
        <w:rPr>
          <w:rFonts w:asciiTheme="majorBidi" w:hAnsiTheme="majorBidi" w:cstheme="majorBidi"/>
          <w:sz w:val="18"/>
          <w:szCs w:val="18"/>
          <w:lang w:bidi="he-IL"/>
        </w:rPr>
        <w:t xml:space="preserve"> Y les dijo Yeshúa: Llenen las tinajas con agua. Y las llenaron hasta arriba.</w:t>
      </w:r>
    </w:p>
    <w:p w14:paraId="7585270C" w14:textId="77777777" w:rsidR="00C662E1" w:rsidRPr="006B2193" w:rsidRDefault="00FC2DD0" w:rsidP="002B503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8</w:t>
      </w:r>
      <w:r w:rsidRPr="006B2193">
        <w:rPr>
          <w:rFonts w:asciiTheme="majorBidi" w:hAnsiTheme="majorBidi" w:cstheme="majorBidi"/>
          <w:sz w:val="18"/>
          <w:szCs w:val="18"/>
          <w:lang w:bidi="he-IL"/>
        </w:rPr>
        <w:t xml:space="preserve"> </w:t>
      </w:r>
      <w:r w:rsidR="00855930" w:rsidRPr="006B2193">
        <w:rPr>
          <w:rFonts w:asciiTheme="majorBidi" w:hAnsiTheme="majorBidi" w:cstheme="majorBidi"/>
          <w:sz w:val="18"/>
          <w:szCs w:val="18"/>
          <w:lang w:bidi="he-IL"/>
        </w:rPr>
        <w:t xml:space="preserve">Y les dijo: </w:t>
      </w:r>
      <w:r w:rsidR="00460990" w:rsidRPr="006B2193">
        <w:rPr>
          <w:rFonts w:asciiTheme="majorBidi" w:hAnsiTheme="majorBidi" w:cstheme="majorBidi"/>
          <w:sz w:val="18"/>
          <w:szCs w:val="18"/>
          <w:lang w:bidi="he-IL"/>
        </w:rPr>
        <w:t>Saquen ahora, y lléven</w:t>
      </w:r>
      <w:r w:rsidR="00460990" w:rsidRPr="006B2193">
        <w:rPr>
          <w:rFonts w:asciiTheme="majorBidi" w:hAnsiTheme="majorBidi" w:cstheme="majorBidi"/>
          <w:i/>
          <w:iCs/>
          <w:sz w:val="18"/>
          <w:szCs w:val="18"/>
          <w:lang w:bidi="he-IL"/>
        </w:rPr>
        <w:t xml:space="preserve">las </w:t>
      </w:r>
      <w:r w:rsidR="00460990" w:rsidRPr="006B2193">
        <w:rPr>
          <w:rFonts w:asciiTheme="majorBidi" w:hAnsiTheme="majorBidi" w:cstheme="majorBidi"/>
          <w:sz w:val="18"/>
          <w:szCs w:val="18"/>
          <w:lang w:bidi="he-IL"/>
        </w:rPr>
        <w:t xml:space="preserve">al señor del banquete. Y </w:t>
      </w:r>
      <w:r w:rsidR="00460990" w:rsidRPr="006B2193">
        <w:rPr>
          <w:rFonts w:asciiTheme="majorBidi" w:hAnsiTheme="majorBidi" w:cstheme="majorBidi"/>
          <w:i/>
          <w:iCs/>
          <w:sz w:val="18"/>
          <w:szCs w:val="18"/>
          <w:lang w:bidi="he-IL"/>
        </w:rPr>
        <w:t xml:space="preserve">las </w:t>
      </w:r>
      <w:r w:rsidR="00460990" w:rsidRPr="006B2193">
        <w:rPr>
          <w:rFonts w:asciiTheme="majorBidi" w:hAnsiTheme="majorBidi" w:cstheme="majorBidi"/>
          <w:sz w:val="18"/>
          <w:szCs w:val="18"/>
          <w:lang w:bidi="he-IL"/>
        </w:rPr>
        <w:t>llevaron.</w:t>
      </w:r>
    </w:p>
    <w:p w14:paraId="4C49B645" w14:textId="77777777" w:rsidR="00C662E1" w:rsidRPr="006B2193" w:rsidRDefault="00460990" w:rsidP="002B503E">
      <w:pPr>
        <w:contextualSpacing/>
        <w:jc w:val="both"/>
        <w:rPr>
          <w:rStyle w:val="nfasis"/>
          <w:rFonts w:asciiTheme="majorBidi" w:hAnsiTheme="majorBidi" w:cstheme="majorBidi"/>
          <w:i w:val="0"/>
          <w:iCs w:val="0"/>
          <w:sz w:val="18"/>
          <w:szCs w:val="18"/>
          <w:lang w:bidi="he-IL"/>
        </w:rPr>
      </w:pPr>
      <w:r w:rsidRPr="006B2193">
        <w:rPr>
          <w:rFonts w:asciiTheme="majorBidi" w:hAnsiTheme="majorBidi" w:cstheme="majorBidi"/>
          <w:b/>
          <w:bCs/>
          <w:sz w:val="18"/>
          <w:szCs w:val="18"/>
          <w:lang w:bidi="he-IL"/>
        </w:rPr>
        <w:t>9</w:t>
      </w:r>
      <w:r w:rsidRPr="006B2193">
        <w:rPr>
          <w:rFonts w:asciiTheme="majorBidi" w:hAnsiTheme="majorBidi" w:cstheme="majorBidi"/>
          <w:sz w:val="18"/>
          <w:szCs w:val="18"/>
          <w:lang w:bidi="he-IL"/>
        </w:rPr>
        <w:t xml:space="preserve"> Y cuando el señor del banquete degustó el agua que había llegado a ser vino, no sabiendo de dónde era </w:t>
      </w:r>
      <w:r w:rsidRPr="006B2193">
        <w:rPr>
          <w:rStyle w:val="nfasis"/>
          <w:rFonts w:asciiTheme="majorBidi" w:hAnsiTheme="majorBidi" w:cstheme="majorBidi"/>
          <w:i w:val="0"/>
          <w:iCs w:val="0"/>
          <w:sz w:val="18"/>
          <w:szCs w:val="18"/>
          <w:lang w:bidi="he-IL"/>
        </w:rPr>
        <w:t>–</w:t>
      </w:r>
      <w:r w:rsidRPr="006B2193">
        <w:rPr>
          <w:rFonts w:asciiTheme="majorBidi" w:hAnsiTheme="majorBidi" w:cstheme="majorBidi"/>
          <w:sz w:val="18"/>
          <w:szCs w:val="18"/>
          <w:lang w:bidi="he-IL"/>
        </w:rPr>
        <w:t>pero los servidores sabían, porque habían sacado el agua</w:t>
      </w:r>
      <w:r w:rsidRPr="006B2193">
        <w:rPr>
          <w:rStyle w:val="nfasis"/>
          <w:rFonts w:asciiTheme="majorBidi" w:hAnsiTheme="majorBidi" w:cstheme="majorBidi"/>
          <w:i w:val="0"/>
          <w:iCs w:val="0"/>
          <w:sz w:val="18"/>
          <w:szCs w:val="18"/>
          <w:lang w:bidi="he-IL"/>
        </w:rPr>
        <w:t>–, llamó el señor del banquete al esposo.</w:t>
      </w:r>
    </w:p>
    <w:p w14:paraId="7DC09A0C" w14:textId="77777777" w:rsidR="00C662E1" w:rsidRPr="006B2193" w:rsidRDefault="00136053" w:rsidP="002B503E">
      <w:pPr>
        <w:contextualSpacing/>
        <w:jc w:val="both"/>
        <w:rPr>
          <w:rStyle w:val="nfasis"/>
          <w:rFonts w:asciiTheme="majorBidi" w:hAnsiTheme="majorBidi" w:cstheme="majorBidi"/>
          <w:i w:val="0"/>
          <w:iCs w:val="0"/>
          <w:sz w:val="18"/>
          <w:szCs w:val="18"/>
          <w:lang w:bidi="he-IL"/>
        </w:rPr>
      </w:pPr>
      <w:r w:rsidRPr="006B2193">
        <w:rPr>
          <w:rStyle w:val="nfasis"/>
          <w:rFonts w:asciiTheme="majorBidi" w:hAnsiTheme="majorBidi" w:cstheme="majorBidi"/>
          <w:b/>
          <w:bCs/>
          <w:i w:val="0"/>
          <w:iCs w:val="0"/>
          <w:sz w:val="18"/>
          <w:szCs w:val="18"/>
          <w:lang w:bidi="he-IL"/>
        </w:rPr>
        <w:t>10</w:t>
      </w:r>
      <w:r w:rsidRPr="006B2193">
        <w:rPr>
          <w:rStyle w:val="nfasis"/>
          <w:rFonts w:asciiTheme="majorBidi" w:hAnsiTheme="majorBidi" w:cstheme="majorBidi"/>
          <w:i w:val="0"/>
          <w:iCs w:val="0"/>
          <w:sz w:val="18"/>
          <w:szCs w:val="18"/>
          <w:lang w:bidi="he-IL"/>
        </w:rPr>
        <w:t xml:space="preserve"> Y le dijo: Todo hombre pone primero el vino bueno, y cuando se embriagan, entonces el peor; pero tú has guardado el vino bueno hasta ahora.</w:t>
      </w:r>
    </w:p>
    <w:p w14:paraId="4BC71034" w14:textId="42E246BD" w:rsidR="003551EC" w:rsidRPr="006B2193" w:rsidRDefault="00C662E1" w:rsidP="002B503E">
      <w:pPr>
        <w:contextualSpacing/>
        <w:jc w:val="both"/>
        <w:rPr>
          <w:rStyle w:val="nfasis"/>
          <w:rFonts w:asciiTheme="majorBidi" w:hAnsiTheme="majorBidi" w:cstheme="majorBidi"/>
          <w:i w:val="0"/>
          <w:iCs w:val="0"/>
          <w:sz w:val="18"/>
          <w:szCs w:val="18"/>
          <w:lang w:bidi="he-IL"/>
        </w:rPr>
      </w:pPr>
      <w:r w:rsidRPr="006B2193">
        <w:rPr>
          <w:rStyle w:val="nfasis"/>
          <w:rFonts w:asciiTheme="majorBidi" w:hAnsiTheme="majorBidi" w:cstheme="majorBidi"/>
          <w:b/>
          <w:bCs/>
          <w:i w:val="0"/>
          <w:iCs w:val="0"/>
          <w:sz w:val="18"/>
          <w:szCs w:val="18"/>
          <w:lang w:bidi="he-IL"/>
        </w:rPr>
        <w:t>11</w:t>
      </w:r>
      <w:r w:rsidRPr="006B2193">
        <w:rPr>
          <w:rStyle w:val="nfasis"/>
          <w:rFonts w:asciiTheme="majorBidi" w:hAnsiTheme="majorBidi" w:cstheme="majorBidi"/>
          <w:i w:val="0"/>
          <w:iCs w:val="0"/>
          <w:sz w:val="18"/>
          <w:szCs w:val="18"/>
          <w:lang w:bidi="he-IL"/>
        </w:rPr>
        <w:t xml:space="preserve"> Y esto hizo Yeshúa, el comienzo de sus señales, en Cané de Galil, y sacó a relucir su gloria, y sus discípulos se afirmaron en Él.</w:t>
      </w:r>
    </w:p>
    <w:p w14:paraId="7F7A2451" w14:textId="77777777" w:rsidR="00C662E1" w:rsidRPr="006B2193" w:rsidRDefault="00C662E1" w:rsidP="002B503E">
      <w:pPr>
        <w:contextualSpacing/>
        <w:jc w:val="both"/>
        <w:rPr>
          <w:rStyle w:val="nfasis"/>
          <w:rFonts w:asciiTheme="majorBidi" w:hAnsiTheme="majorBidi" w:cstheme="majorBidi"/>
          <w:i w:val="0"/>
          <w:iCs w:val="0"/>
          <w:sz w:val="18"/>
          <w:szCs w:val="18"/>
          <w:lang w:bidi="he-IL"/>
        </w:rPr>
      </w:pPr>
    </w:p>
    <w:p w14:paraId="4F34DEC0" w14:textId="67428A4C" w:rsidR="00C662E1" w:rsidRPr="006B2193" w:rsidRDefault="00C662E1" w:rsidP="002B503E">
      <w:pPr>
        <w:contextualSpacing/>
        <w:jc w:val="both"/>
        <w:rPr>
          <w:rStyle w:val="nfasis"/>
          <w:rFonts w:asciiTheme="majorBidi" w:hAnsiTheme="majorBidi" w:cstheme="majorBidi"/>
          <w:i w:val="0"/>
          <w:iCs w:val="0"/>
          <w:sz w:val="18"/>
          <w:szCs w:val="18"/>
          <w:lang w:bidi="he-IL"/>
        </w:rPr>
      </w:pPr>
      <w:r w:rsidRPr="006B2193">
        <w:rPr>
          <w:rStyle w:val="nfasis"/>
          <w:rFonts w:asciiTheme="majorBidi" w:hAnsiTheme="majorBidi" w:cstheme="majorBidi"/>
          <w:b/>
          <w:bCs/>
          <w:i w:val="0"/>
          <w:iCs w:val="0"/>
          <w:sz w:val="18"/>
          <w:szCs w:val="18"/>
          <w:lang w:bidi="he-IL"/>
        </w:rPr>
        <w:t>12</w:t>
      </w:r>
      <w:r w:rsidRPr="006B2193">
        <w:rPr>
          <w:rStyle w:val="nfasis"/>
          <w:rFonts w:asciiTheme="majorBidi" w:hAnsiTheme="majorBidi" w:cstheme="majorBidi"/>
          <w:i w:val="0"/>
          <w:iCs w:val="0"/>
          <w:sz w:val="18"/>
          <w:szCs w:val="18"/>
          <w:lang w:bidi="he-IL"/>
        </w:rPr>
        <w:t xml:space="preserve"> Y después de eso, descendió a </w:t>
      </w:r>
      <w:proofErr w:type="spellStart"/>
      <w:r w:rsidRPr="006B2193">
        <w:rPr>
          <w:rStyle w:val="nfasis"/>
          <w:rFonts w:asciiTheme="majorBidi" w:hAnsiTheme="majorBidi" w:cstheme="majorBidi"/>
          <w:i w:val="0"/>
          <w:iCs w:val="0"/>
          <w:sz w:val="18"/>
          <w:szCs w:val="18"/>
          <w:lang w:bidi="he-IL"/>
        </w:rPr>
        <w:t>Kefar</w:t>
      </w:r>
      <w:proofErr w:type="spellEnd"/>
      <w:r w:rsidRPr="006B2193">
        <w:rPr>
          <w:rStyle w:val="nfasis"/>
          <w:rFonts w:asciiTheme="majorBidi" w:hAnsiTheme="majorBidi" w:cstheme="majorBidi"/>
          <w:i w:val="0"/>
          <w:iCs w:val="0"/>
          <w:sz w:val="18"/>
          <w:szCs w:val="18"/>
          <w:lang w:bidi="he-IL"/>
        </w:rPr>
        <w:t xml:space="preserve"> </w:t>
      </w:r>
      <w:proofErr w:type="spellStart"/>
      <w:r w:rsidRPr="006B2193">
        <w:rPr>
          <w:rStyle w:val="nfasis"/>
          <w:rFonts w:asciiTheme="majorBidi" w:hAnsiTheme="majorBidi" w:cstheme="majorBidi"/>
          <w:i w:val="0"/>
          <w:iCs w:val="0"/>
          <w:sz w:val="18"/>
          <w:szCs w:val="18"/>
          <w:lang w:bidi="he-IL"/>
        </w:rPr>
        <w:t>Najum</w:t>
      </w:r>
      <w:proofErr w:type="spellEnd"/>
      <w:r w:rsidRPr="006B2193">
        <w:rPr>
          <w:rStyle w:val="Refdenotaalpie"/>
          <w:rFonts w:asciiTheme="majorBidi" w:hAnsiTheme="majorBidi" w:cstheme="majorBidi"/>
          <w:sz w:val="18"/>
          <w:szCs w:val="18"/>
          <w:lang w:bidi="he-IL"/>
        </w:rPr>
        <w:footnoteReference w:id="1185"/>
      </w:r>
      <w:r w:rsidRPr="006B2193">
        <w:rPr>
          <w:rStyle w:val="nfasis"/>
          <w:rFonts w:asciiTheme="majorBidi" w:hAnsiTheme="majorBidi" w:cstheme="majorBidi"/>
          <w:i w:val="0"/>
          <w:iCs w:val="0"/>
          <w:sz w:val="18"/>
          <w:szCs w:val="18"/>
          <w:lang w:bidi="he-IL"/>
        </w:rPr>
        <w:t>, Él, su madre, sus hermanos y sus discípulos, y allí estuvieron unos días, no muchos.</w:t>
      </w:r>
    </w:p>
    <w:p w14:paraId="493C125B" w14:textId="77777777" w:rsidR="00C662E1" w:rsidRPr="006B2193" w:rsidRDefault="00C662E1" w:rsidP="00C662E1">
      <w:pPr>
        <w:contextualSpacing/>
        <w:jc w:val="center"/>
        <w:rPr>
          <w:rStyle w:val="nfasis"/>
          <w:rFonts w:asciiTheme="majorBidi" w:hAnsiTheme="majorBidi" w:cstheme="majorBidi"/>
          <w:i w:val="0"/>
          <w:iCs w:val="0"/>
          <w:sz w:val="18"/>
          <w:szCs w:val="18"/>
          <w:lang w:bidi="he-IL"/>
        </w:rPr>
      </w:pPr>
    </w:p>
    <w:p w14:paraId="1EA4ECC6" w14:textId="77777777" w:rsidR="00C662E1" w:rsidRPr="006B2193" w:rsidRDefault="00C662E1" w:rsidP="00C662E1">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Yeshúa echa a los mercaderes de la casa de </w:t>
      </w:r>
      <w:r w:rsidRPr="006B2193">
        <w:rPr>
          <w:rFonts w:asciiTheme="majorBidi" w:hAnsiTheme="majorBidi" w:cstheme="majorBidi"/>
          <w:i/>
          <w:iCs/>
          <w:smallCaps/>
          <w:sz w:val="18"/>
          <w:szCs w:val="18"/>
          <w:lang w:bidi="he-IL"/>
        </w:rPr>
        <w:t>Yehovah</w:t>
      </w:r>
    </w:p>
    <w:p w14:paraId="374641AF" w14:textId="77777777" w:rsidR="009409AB" w:rsidRPr="006B2193" w:rsidRDefault="00C662E1" w:rsidP="00C662E1">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13 </w:t>
      </w:r>
      <w:r w:rsidRPr="006B2193">
        <w:rPr>
          <w:rFonts w:asciiTheme="majorBidi" w:hAnsiTheme="majorBidi" w:cstheme="majorBidi"/>
          <w:sz w:val="18"/>
          <w:szCs w:val="18"/>
          <w:lang w:bidi="he-IL"/>
        </w:rPr>
        <w:t>Y estaba cerca el Pésaj</w:t>
      </w:r>
      <w:r w:rsidRPr="006B2193">
        <w:rPr>
          <w:rStyle w:val="Refdenotaalpie"/>
          <w:rFonts w:asciiTheme="majorBidi" w:hAnsiTheme="majorBidi" w:cstheme="majorBidi"/>
          <w:sz w:val="18"/>
          <w:szCs w:val="18"/>
          <w:lang w:bidi="he-IL"/>
        </w:rPr>
        <w:footnoteReference w:id="1186"/>
      </w:r>
      <w:r w:rsidRPr="006B2193">
        <w:rPr>
          <w:rFonts w:asciiTheme="majorBidi" w:hAnsiTheme="majorBidi" w:cstheme="majorBidi"/>
          <w:sz w:val="18"/>
          <w:szCs w:val="18"/>
          <w:lang w:bidi="he-IL"/>
        </w:rPr>
        <w:t xml:space="preserve"> de los iehudim, y subió Yeshúa a Ierushaláim.</w:t>
      </w:r>
    </w:p>
    <w:p w14:paraId="4DDEE61F" w14:textId="77777777" w:rsidR="009409AB" w:rsidRPr="006B2193" w:rsidRDefault="00C662E1" w:rsidP="00C662E1">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lastRenderedPageBreak/>
        <w:t>14</w:t>
      </w:r>
      <w:r w:rsidRPr="006B2193">
        <w:rPr>
          <w:rFonts w:asciiTheme="majorBidi" w:hAnsiTheme="majorBidi" w:cstheme="majorBidi"/>
          <w:sz w:val="18"/>
          <w:szCs w:val="18"/>
          <w:lang w:bidi="he-IL"/>
        </w:rPr>
        <w:t xml:space="preserve"> Y halló en el Hejal</w:t>
      </w:r>
      <w:r w:rsidRPr="006B2193">
        <w:rPr>
          <w:rStyle w:val="Refdenotaalpie"/>
          <w:rFonts w:asciiTheme="majorBidi" w:hAnsiTheme="majorBidi" w:cstheme="majorBidi"/>
          <w:bCs/>
          <w:sz w:val="18"/>
          <w:szCs w:val="18"/>
          <w:lang w:bidi="he-IL"/>
        </w:rPr>
        <w:footnoteReference w:id="1187"/>
      </w:r>
      <w:r w:rsidRPr="006B2193">
        <w:rPr>
          <w:rFonts w:asciiTheme="majorBidi" w:hAnsiTheme="majorBidi" w:cstheme="majorBidi"/>
          <w:sz w:val="18"/>
          <w:szCs w:val="18"/>
          <w:lang w:bidi="he-IL"/>
        </w:rPr>
        <w:t xml:space="preserve"> a los que vendían ovejas, bueyes y palomas</w:t>
      </w:r>
      <w:r w:rsidR="00EF0CC1" w:rsidRPr="006B2193">
        <w:rPr>
          <w:rFonts w:asciiTheme="majorBidi" w:hAnsiTheme="majorBidi" w:cstheme="majorBidi"/>
          <w:sz w:val="18"/>
          <w:szCs w:val="18"/>
          <w:lang w:bidi="he-IL"/>
        </w:rPr>
        <w:t>; y los que intercambiaban estaban sentados.</w:t>
      </w:r>
    </w:p>
    <w:p w14:paraId="58BFDCFA" w14:textId="77777777" w:rsidR="009409AB" w:rsidRPr="006B2193" w:rsidRDefault="00EF0CC1" w:rsidP="00C662E1">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15</w:t>
      </w:r>
      <w:r w:rsidRPr="006B2193">
        <w:rPr>
          <w:rFonts w:asciiTheme="majorBidi" w:hAnsiTheme="majorBidi" w:cstheme="majorBidi"/>
          <w:sz w:val="18"/>
          <w:szCs w:val="18"/>
          <w:lang w:bidi="he-IL"/>
        </w:rPr>
        <w:t xml:space="preserve"> Y se hizo un azote de cuerdas y echó a todos del Hejal, incluso a las ovejas y a los bueyes; y derramó las monedas de los que intercambiaban y volcó sus mesas.</w:t>
      </w:r>
    </w:p>
    <w:p w14:paraId="6CE6EADB" w14:textId="77777777" w:rsidR="009409AB" w:rsidRPr="006B2193" w:rsidRDefault="00EF0CC1" w:rsidP="00C662E1">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16</w:t>
      </w:r>
      <w:r w:rsidRPr="006B2193">
        <w:rPr>
          <w:rFonts w:asciiTheme="majorBidi" w:hAnsiTheme="majorBidi" w:cstheme="majorBidi"/>
          <w:sz w:val="18"/>
          <w:szCs w:val="18"/>
          <w:lang w:bidi="he-IL"/>
        </w:rPr>
        <w:t xml:space="preserve"> Y a los que vendían las palomas dijo: ¡Quiten a estas de aquí!, y no hagan la casa de mi Padre por casa de comercio.</w:t>
      </w:r>
    </w:p>
    <w:p w14:paraId="7B014234" w14:textId="77777777" w:rsidR="009B6F6D" w:rsidRPr="006B2193" w:rsidRDefault="00EF0CC1" w:rsidP="00C662E1">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17</w:t>
      </w:r>
      <w:r w:rsidRPr="006B2193">
        <w:rPr>
          <w:rFonts w:asciiTheme="majorBidi" w:hAnsiTheme="majorBidi" w:cstheme="majorBidi"/>
          <w:sz w:val="18"/>
          <w:szCs w:val="18"/>
          <w:lang w:bidi="he-IL"/>
        </w:rPr>
        <w:t xml:space="preserve"> Y recordaron sus discípulos que estaba escrito: </w:t>
      </w:r>
      <w:r w:rsidR="00CB5DDE" w:rsidRPr="006B2193">
        <w:rPr>
          <w:rFonts w:asciiTheme="majorBidi" w:hAnsiTheme="majorBidi" w:cstheme="majorBidi"/>
          <w:smallCaps/>
          <w:sz w:val="18"/>
          <w:szCs w:val="18"/>
          <w:lang w:bidi="he-IL"/>
        </w:rPr>
        <w:t>El celo de tu casa me ha devorado</w:t>
      </w:r>
      <w:r w:rsidR="00CB5DDE" w:rsidRPr="006B2193">
        <w:rPr>
          <w:rStyle w:val="Refdenotaalpie"/>
          <w:rFonts w:asciiTheme="majorBidi" w:hAnsiTheme="majorBidi" w:cstheme="majorBidi"/>
          <w:bCs/>
          <w:sz w:val="18"/>
          <w:szCs w:val="18"/>
          <w:lang w:bidi="he-IL"/>
        </w:rPr>
        <w:footnoteReference w:id="1188"/>
      </w:r>
      <w:r w:rsidR="00CB5DDE" w:rsidRPr="006B2193">
        <w:rPr>
          <w:rFonts w:asciiTheme="majorBidi" w:hAnsiTheme="majorBidi" w:cstheme="majorBidi"/>
          <w:sz w:val="18"/>
          <w:szCs w:val="18"/>
          <w:lang w:bidi="he-IL"/>
        </w:rPr>
        <w:t>.</w:t>
      </w:r>
      <w:r w:rsidR="00CB5DDE" w:rsidRPr="006B2193">
        <w:rPr>
          <w:rFonts w:asciiTheme="majorBidi" w:hAnsiTheme="majorBidi" w:cstheme="majorBidi"/>
          <w:sz w:val="18"/>
          <w:szCs w:val="18"/>
          <w:lang w:bidi="he-IL"/>
        </w:rPr>
        <w:br/>
      </w:r>
      <w:r w:rsidR="00CB5DDE" w:rsidRPr="006B2193">
        <w:rPr>
          <w:rFonts w:asciiTheme="majorBidi" w:hAnsiTheme="majorBidi" w:cstheme="majorBidi"/>
          <w:b/>
          <w:bCs/>
          <w:sz w:val="18"/>
          <w:szCs w:val="18"/>
          <w:lang w:bidi="he-IL"/>
        </w:rPr>
        <w:t>18</w:t>
      </w:r>
      <w:r w:rsidR="00CB5DDE" w:rsidRPr="006B2193">
        <w:rPr>
          <w:rFonts w:asciiTheme="majorBidi" w:hAnsiTheme="majorBidi" w:cstheme="majorBidi"/>
          <w:sz w:val="18"/>
          <w:szCs w:val="18"/>
          <w:lang w:bidi="he-IL"/>
        </w:rPr>
        <w:t xml:space="preserve"> </w:t>
      </w:r>
      <w:r w:rsidR="009409AB" w:rsidRPr="006B2193">
        <w:rPr>
          <w:rFonts w:asciiTheme="majorBidi" w:hAnsiTheme="majorBidi" w:cstheme="majorBidi"/>
          <w:sz w:val="18"/>
          <w:szCs w:val="18"/>
          <w:lang w:bidi="he-IL"/>
        </w:rPr>
        <w:t>Y respondieron los iehudim</w:t>
      </w:r>
      <w:r w:rsidR="009409AB" w:rsidRPr="006B2193">
        <w:rPr>
          <w:rStyle w:val="Refdenotaalpie"/>
          <w:rFonts w:asciiTheme="majorBidi" w:hAnsiTheme="majorBidi" w:cstheme="majorBidi"/>
          <w:sz w:val="18"/>
          <w:szCs w:val="18"/>
          <w:lang w:bidi="he-IL"/>
        </w:rPr>
        <w:footnoteReference w:id="1189"/>
      </w:r>
      <w:r w:rsidR="009409AB" w:rsidRPr="006B2193">
        <w:rPr>
          <w:rFonts w:asciiTheme="majorBidi" w:hAnsiTheme="majorBidi" w:cstheme="majorBidi"/>
          <w:sz w:val="18"/>
          <w:szCs w:val="18"/>
          <w:lang w:bidi="he-IL"/>
        </w:rPr>
        <w:t xml:space="preserve">, y le dijeron: ¿Qué señal nos mostrarás de que haces estas </w:t>
      </w:r>
      <w:r w:rsidR="009409AB" w:rsidRPr="006B2193">
        <w:rPr>
          <w:rFonts w:asciiTheme="majorBidi" w:hAnsiTheme="majorBidi" w:cstheme="majorBidi"/>
          <w:i/>
          <w:iCs/>
          <w:sz w:val="18"/>
          <w:szCs w:val="18"/>
          <w:lang w:bidi="he-IL"/>
        </w:rPr>
        <w:t>cosas</w:t>
      </w:r>
      <w:r w:rsidR="009409AB" w:rsidRPr="006B2193">
        <w:rPr>
          <w:rFonts w:asciiTheme="majorBidi" w:hAnsiTheme="majorBidi" w:cstheme="majorBidi"/>
          <w:sz w:val="18"/>
          <w:szCs w:val="18"/>
          <w:lang w:bidi="he-IL"/>
        </w:rPr>
        <w:t>?</w:t>
      </w:r>
      <w:r w:rsidR="009409AB" w:rsidRPr="006B2193">
        <w:rPr>
          <w:rFonts w:asciiTheme="majorBidi" w:hAnsiTheme="majorBidi" w:cstheme="majorBidi"/>
          <w:sz w:val="18"/>
          <w:szCs w:val="18"/>
          <w:lang w:bidi="he-IL"/>
        </w:rPr>
        <w:br/>
      </w:r>
      <w:r w:rsidR="009409AB" w:rsidRPr="006B2193">
        <w:rPr>
          <w:rFonts w:asciiTheme="majorBidi" w:hAnsiTheme="majorBidi" w:cstheme="majorBidi"/>
          <w:b/>
          <w:bCs/>
          <w:sz w:val="18"/>
          <w:szCs w:val="18"/>
          <w:lang w:bidi="he-IL"/>
        </w:rPr>
        <w:t>19</w:t>
      </w:r>
      <w:r w:rsidR="009409AB" w:rsidRPr="006B2193">
        <w:rPr>
          <w:rFonts w:asciiTheme="majorBidi" w:hAnsiTheme="majorBidi" w:cstheme="majorBidi"/>
          <w:sz w:val="18"/>
          <w:szCs w:val="18"/>
          <w:lang w:bidi="he-IL"/>
        </w:rPr>
        <w:t xml:space="preserve"> Y respondió Yeshúa: Desaten este Hejal</w:t>
      </w:r>
      <w:r w:rsidR="009409AB" w:rsidRPr="006B2193">
        <w:rPr>
          <w:rStyle w:val="Refdenotaalpie"/>
          <w:rFonts w:asciiTheme="majorBidi" w:hAnsiTheme="majorBidi" w:cstheme="majorBidi"/>
          <w:bCs/>
          <w:sz w:val="18"/>
          <w:szCs w:val="18"/>
          <w:lang w:bidi="he-IL"/>
        </w:rPr>
        <w:footnoteReference w:id="1190"/>
      </w:r>
      <w:r w:rsidR="009409AB" w:rsidRPr="006B2193">
        <w:rPr>
          <w:rFonts w:asciiTheme="majorBidi" w:hAnsiTheme="majorBidi" w:cstheme="majorBidi"/>
          <w:sz w:val="18"/>
          <w:szCs w:val="18"/>
          <w:lang w:bidi="he-IL"/>
        </w:rPr>
        <w:t>, y en tres días lo levantaré.</w:t>
      </w:r>
    </w:p>
    <w:p w14:paraId="45C4EEEB" w14:textId="77777777" w:rsidR="009B6F6D" w:rsidRPr="006B2193" w:rsidRDefault="009409AB" w:rsidP="00C662E1">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20</w:t>
      </w:r>
      <w:r w:rsidRPr="006B2193">
        <w:rPr>
          <w:rFonts w:asciiTheme="majorBidi" w:hAnsiTheme="majorBidi" w:cstheme="majorBidi"/>
          <w:sz w:val="18"/>
          <w:szCs w:val="18"/>
          <w:lang w:bidi="he-IL"/>
        </w:rPr>
        <w:t xml:space="preserve"> Y respondieron los iehudim: </w:t>
      </w:r>
      <w:r w:rsidRPr="006B2193">
        <w:rPr>
          <w:rFonts w:asciiTheme="majorBidi" w:hAnsiTheme="majorBidi" w:cstheme="majorBidi"/>
          <w:i/>
          <w:iCs/>
          <w:sz w:val="18"/>
          <w:szCs w:val="18"/>
          <w:lang w:bidi="he-IL"/>
        </w:rPr>
        <w:t>En</w:t>
      </w:r>
      <w:r w:rsidRPr="006B2193">
        <w:rPr>
          <w:rFonts w:asciiTheme="majorBidi" w:hAnsiTheme="majorBidi" w:cstheme="majorBidi"/>
          <w:sz w:val="16"/>
          <w:szCs w:val="16"/>
          <w:lang w:bidi="he-IL"/>
        </w:rPr>
        <w:t xml:space="preserve"> </w:t>
      </w:r>
      <w:r w:rsidRPr="006B2193">
        <w:rPr>
          <w:rFonts w:asciiTheme="majorBidi" w:hAnsiTheme="majorBidi" w:cstheme="majorBidi"/>
          <w:sz w:val="18"/>
          <w:szCs w:val="18"/>
          <w:lang w:bidi="he-IL"/>
        </w:rPr>
        <w:t>cuarenta y seis años fue edificado este Hejal, ¿y Tú en tres días lo levantarás?</w:t>
      </w:r>
    </w:p>
    <w:p w14:paraId="5C9C6652" w14:textId="77777777" w:rsidR="009B6F6D" w:rsidRPr="006B2193" w:rsidRDefault="009409AB" w:rsidP="00C662E1">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21</w:t>
      </w:r>
      <w:r w:rsidRPr="006B2193">
        <w:rPr>
          <w:rFonts w:asciiTheme="majorBidi" w:hAnsiTheme="majorBidi" w:cstheme="majorBidi"/>
          <w:sz w:val="18"/>
          <w:szCs w:val="18"/>
          <w:lang w:bidi="he-IL"/>
        </w:rPr>
        <w:t xml:space="preserve"> Pero Él hablaba acerca del Hejal de su cuerpo;</w:t>
      </w:r>
    </w:p>
    <w:p w14:paraId="2FBA719A" w14:textId="31C091FE" w:rsidR="00C662E1" w:rsidRPr="006B2193" w:rsidRDefault="009409AB" w:rsidP="00C662E1">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22</w:t>
      </w:r>
      <w:r w:rsidRPr="006B2193">
        <w:rPr>
          <w:rFonts w:asciiTheme="majorBidi" w:hAnsiTheme="majorBidi" w:cstheme="majorBidi"/>
          <w:sz w:val="18"/>
          <w:szCs w:val="18"/>
          <w:lang w:bidi="he-IL"/>
        </w:rPr>
        <w:t xml:space="preserve"> y cuando se levantó de lo muertos recordaron sus discípulos que les había dicho esto</w:t>
      </w:r>
      <w:r w:rsidR="009B6F6D" w:rsidRPr="006B2193">
        <w:rPr>
          <w:rFonts w:asciiTheme="majorBidi" w:hAnsiTheme="majorBidi" w:cstheme="majorBidi"/>
          <w:sz w:val="18"/>
          <w:szCs w:val="18"/>
          <w:lang w:bidi="he-IL"/>
        </w:rPr>
        <w:t>; y se afirmaron</w:t>
      </w:r>
      <w:r w:rsidR="009B6F6D" w:rsidRPr="006B2193">
        <w:rPr>
          <w:rStyle w:val="Refdenotaalpie"/>
          <w:rFonts w:asciiTheme="majorBidi" w:hAnsiTheme="majorBidi" w:cstheme="majorBidi"/>
          <w:bCs/>
          <w:sz w:val="18"/>
          <w:szCs w:val="18"/>
          <w:lang w:bidi="he-IL"/>
        </w:rPr>
        <w:footnoteReference w:id="1191"/>
      </w:r>
      <w:r w:rsidR="009B6F6D" w:rsidRPr="006B2193">
        <w:rPr>
          <w:rFonts w:asciiTheme="majorBidi" w:hAnsiTheme="majorBidi" w:cstheme="majorBidi"/>
          <w:sz w:val="18"/>
          <w:szCs w:val="18"/>
          <w:lang w:bidi="he-IL"/>
        </w:rPr>
        <w:t xml:space="preserve"> por la Escritura y por la palabra que Yeshúa había hablado.</w:t>
      </w:r>
    </w:p>
    <w:p w14:paraId="373302E7" w14:textId="77777777" w:rsidR="009B6F6D" w:rsidRPr="006B2193" w:rsidRDefault="009B6F6D" w:rsidP="00C662E1">
      <w:pPr>
        <w:contextualSpacing/>
        <w:jc w:val="both"/>
        <w:rPr>
          <w:rFonts w:asciiTheme="majorBidi" w:hAnsiTheme="majorBidi" w:cstheme="majorBidi"/>
          <w:sz w:val="18"/>
          <w:szCs w:val="18"/>
          <w:lang w:bidi="he-IL"/>
        </w:rPr>
      </w:pPr>
    </w:p>
    <w:p w14:paraId="0228ED37" w14:textId="503C6817" w:rsidR="009B6F6D" w:rsidRPr="006B2193" w:rsidRDefault="009B6F6D" w:rsidP="009B6F6D">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Muchos creen en Yeshúa</w:t>
      </w:r>
    </w:p>
    <w:p w14:paraId="0D57DE80" w14:textId="77777777" w:rsidR="009B6F6D" w:rsidRPr="006B2193" w:rsidRDefault="009B6F6D" w:rsidP="009B6F6D">
      <w:pPr>
        <w:contextualSpacing/>
        <w:jc w:val="center"/>
        <w:rPr>
          <w:rFonts w:asciiTheme="majorBidi" w:hAnsiTheme="majorBidi" w:cstheme="majorBidi"/>
          <w:i/>
          <w:iCs/>
          <w:sz w:val="18"/>
          <w:szCs w:val="18"/>
          <w:lang w:bidi="he-IL"/>
        </w:rPr>
      </w:pPr>
    </w:p>
    <w:p w14:paraId="78CBE58D" w14:textId="767C7A57" w:rsidR="009B6F6D" w:rsidRPr="006B2193" w:rsidRDefault="009B6F6D" w:rsidP="009B6F6D">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23</w:t>
      </w:r>
      <w:r w:rsidRPr="006B2193">
        <w:rPr>
          <w:rFonts w:asciiTheme="majorBidi" w:hAnsiTheme="majorBidi" w:cstheme="majorBidi"/>
          <w:sz w:val="18"/>
          <w:szCs w:val="18"/>
          <w:lang w:bidi="he-IL"/>
        </w:rPr>
        <w:t xml:space="preserve"> Y cuando estaba en Ierushaláim en el Pésaj</w:t>
      </w:r>
      <w:r w:rsidRPr="006B2193">
        <w:rPr>
          <w:rStyle w:val="Refdenotaalpie"/>
          <w:rFonts w:asciiTheme="majorBidi" w:hAnsiTheme="majorBidi" w:cstheme="majorBidi"/>
          <w:sz w:val="18"/>
          <w:szCs w:val="18"/>
          <w:lang w:bidi="he-IL"/>
        </w:rPr>
        <w:footnoteReference w:id="1192"/>
      </w:r>
      <w:r w:rsidRPr="006B2193">
        <w:rPr>
          <w:rFonts w:asciiTheme="majorBidi" w:hAnsiTheme="majorBidi" w:cstheme="majorBidi"/>
          <w:sz w:val="18"/>
          <w:szCs w:val="18"/>
          <w:lang w:bidi="he-IL"/>
        </w:rPr>
        <w:t>, en la fiesta, muchos se afirmaron por su Nombre cuando veían las señales que había hecho.</w:t>
      </w:r>
    </w:p>
    <w:p w14:paraId="40F303F8" w14:textId="23432491" w:rsidR="009B6F6D" w:rsidRPr="006B2193" w:rsidRDefault="009B6F6D" w:rsidP="009B6F6D">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24</w:t>
      </w:r>
      <w:r w:rsidRPr="006B2193">
        <w:rPr>
          <w:rFonts w:asciiTheme="majorBidi" w:hAnsiTheme="majorBidi" w:cstheme="majorBidi"/>
          <w:sz w:val="18"/>
          <w:szCs w:val="18"/>
          <w:lang w:bidi="he-IL"/>
        </w:rPr>
        <w:t xml:space="preserve"> Pero Yeshúa, no era afirmado</w:t>
      </w:r>
      <w:r w:rsidRPr="006B2193">
        <w:rPr>
          <w:rStyle w:val="Refdenotaalpie"/>
          <w:rFonts w:asciiTheme="majorBidi" w:hAnsiTheme="majorBidi" w:cstheme="majorBidi"/>
          <w:bCs/>
          <w:sz w:val="18"/>
          <w:szCs w:val="18"/>
          <w:lang w:bidi="he-IL"/>
        </w:rPr>
        <w:footnoteReference w:id="1193"/>
      </w:r>
      <w:r w:rsidRPr="006B2193">
        <w:rPr>
          <w:rFonts w:asciiTheme="majorBidi" w:hAnsiTheme="majorBidi" w:cstheme="majorBidi"/>
          <w:sz w:val="18"/>
          <w:szCs w:val="18"/>
          <w:lang w:bidi="he-IL"/>
        </w:rPr>
        <w:t xml:space="preserve"> su ser por ellos, porque Él los conocía a todos.</w:t>
      </w:r>
    </w:p>
    <w:p w14:paraId="2D946209" w14:textId="413247A3" w:rsidR="009B6F6D" w:rsidRPr="006B2193" w:rsidRDefault="009B6F6D" w:rsidP="009B6F6D">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25</w:t>
      </w:r>
      <w:r w:rsidRPr="006B2193">
        <w:rPr>
          <w:rFonts w:asciiTheme="majorBidi" w:hAnsiTheme="majorBidi" w:cstheme="majorBidi"/>
          <w:sz w:val="18"/>
          <w:szCs w:val="18"/>
          <w:lang w:bidi="he-IL"/>
        </w:rPr>
        <w:t xml:space="preserve"> Por eso, no tenía necesidad de que alguien testificara acerca del hombre, porque Él conocía qué había en el hombre.</w:t>
      </w:r>
    </w:p>
    <w:p w14:paraId="59BDF646" w14:textId="77777777" w:rsidR="009B6F6D" w:rsidRPr="006B2193" w:rsidRDefault="009B6F6D" w:rsidP="009B6F6D">
      <w:pPr>
        <w:contextualSpacing/>
        <w:jc w:val="both"/>
        <w:rPr>
          <w:rFonts w:asciiTheme="majorBidi" w:hAnsiTheme="majorBidi" w:cstheme="majorBidi"/>
          <w:sz w:val="18"/>
          <w:szCs w:val="18"/>
          <w:lang w:bidi="he-IL"/>
        </w:rPr>
      </w:pPr>
    </w:p>
    <w:p w14:paraId="560BADF3" w14:textId="77777777" w:rsidR="004173CF" w:rsidRPr="006B2193" w:rsidRDefault="004173CF" w:rsidP="009B6F6D">
      <w:pPr>
        <w:contextualSpacing/>
        <w:jc w:val="center"/>
        <w:rPr>
          <w:rFonts w:asciiTheme="majorBidi" w:hAnsiTheme="majorBidi" w:cstheme="majorBidi"/>
          <w:i/>
          <w:iCs/>
          <w:sz w:val="18"/>
          <w:szCs w:val="18"/>
          <w:lang w:bidi="he-IL"/>
        </w:rPr>
        <w:sectPr w:rsidR="004173CF" w:rsidRPr="006B2193" w:rsidSect="00DF039E">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287C4706" w14:textId="55CD697A" w:rsidR="009B6F6D" w:rsidRPr="006B2193" w:rsidRDefault="00D75868" w:rsidP="009B6F6D">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nuevo nacimiento</w:t>
      </w:r>
    </w:p>
    <w:p w14:paraId="6F9F888C" w14:textId="77777777" w:rsidR="00D75868" w:rsidRPr="006B2193" w:rsidRDefault="00D75868" w:rsidP="009B6F6D">
      <w:pPr>
        <w:contextualSpacing/>
        <w:jc w:val="center"/>
        <w:rPr>
          <w:rFonts w:asciiTheme="majorBidi" w:hAnsiTheme="majorBidi" w:cstheme="majorBidi"/>
          <w:i/>
          <w:iCs/>
          <w:sz w:val="18"/>
          <w:szCs w:val="18"/>
          <w:lang w:bidi="he-IL"/>
        </w:rPr>
      </w:pPr>
    </w:p>
    <w:p w14:paraId="1B02BFF8" w14:textId="13EE9C0D" w:rsidR="004173CF" w:rsidRPr="006B2193" w:rsidRDefault="004173CF" w:rsidP="004173CF">
      <w:pPr>
        <w:keepNext/>
        <w:framePr w:dropCap="drop" w:lines="2" w:hSpace="28" w:wrap="around" w:vAnchor="text" w:hAnchor="text"/>
        <w:spacing w:after="0" w:line="446" w:lineRule="exact"/>
        <w:jc w:val="both"/>
        <w:textAlignment w:val="baseline"/>
        <w:rPr>
          <w:rFonts w:asciiTheme="majorBidi" w:hAnsiTheme="majorBidi" w:cstheme="majorBidi"/>
          <w:b/>
          <w:bCs/>
          <w:position w:val="-3"/>
          <w:sz w:val="53"/>
          <w:szCs w:val="53"/>
          <w:lang w:bidi="he-IL"/>
        </w:rPr>
      </w:pPr>
      <w:r w:rsidRPr="006B2193">
        <w:rPr>
          <w:rFonts w:asciiTheme="majorBidi" w:hAnsiTheme="majorBidi" w:cstheme="majorBidi"/>
          <w:b/>
          <w:bCs/>
          <w:position w:val="-3"/>
          <w:sz w:val="53"/>
          <w:szCs w:val="53"/>
          <w:lang w:bidi="he-IL"/>
        </w:rPr>
        <w:t>3</w:t>
      </w:r>
    </w:p>
    <w:p w14:paraId="0F272264" w14:textId="77777777" w:rsidR="001A1947" w:rsidRPr="006B2193" w:rsidRDefault="00D75868" w:rsidP="00D75868">
      <w:pPr>
        <w:contextualSpacing/>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w:t>
      </w:r>
      <w:r w:rsidR="00B1672B" w:rsidRPr="006B2193">
        <w:rPr>
          <w:rFonts w:asciiTheme="majorBidi" w:hAnsiTheme="majorBidi" w:cstheme="majorBidi"/>
          <w:sz w:val="18"/>
          <w:szCs w:val="18"/>
          <w:lang w:bidi="he-IL"/>
        </w:rPr>
        <w:t>Y había un hombre de los perushim</w:t>
      </w:r>
      <w:r w:rsidR="00B1672B" w:rsidRPr="006B2193">
        <w:rPr>
          <w:rStyle w:val="Refdenotaalpie"/>
          <w:rFonts w:asciiTheme="majorBidi" w:hAnsiTheme="majorBidi" w:cstheme="majorBidi"/>
          <w:sz w:val="18"/>
          <w:szCs w:val="18"/>
          <w:lang w:bidi="he-IL"/>
        </w:rPr>
        <w:footnoteReference w:id="1194"/>
      </w:r>
      <w:r w:rsidR="00B1672B" w:rsidRPr="006B2193">
        <w:rPr>
          <w:rFonts w:asciiTheme="majorBidi" w:hAnsiTheme="majorBidi" w:cstheme="majorBidi"/>
          <w:sz w:val="18"/>
          <w:szCs w:val="18"/>
          <w:lang w:bidi="he-IL"/>
        </w:rPr>
        <w:t>, y su nombre era Nequidam</w:t>
      </w:r>
      <w:r w:rsidR="004173CF" w:rsidRPr="006B2193">
        <w:rPr>
          <w:rStyle w:val="Refdenotaalpie"/>
          <w:rFonts w:asciiTheme="majorBidi" w:hAnsiTheme="majorBidi" w:cstheme="majorBidi"/>
          <w:sz w:val="18"/>
          <w:szCs w:val="18"/>
          <w:lang w:bidi="he-IL"/>
        </w:rPr>
        <w:footnoteReference w:id="1195"/>
      </w:r>
      <w:r w:rsidR="004173CF" w:rsidRPr="006B2193">
        <w:rPr>
          <w:rFonts w:asciiTheme="majorBidi" w:hAnsiTheme="majorBidi" w:cstheme="majorBidi"/>
          <w:sz w:val="18"/>
          <w:szCs w:val="18"/>
          <w:lang w:bidi="he-IL"/>
        </w:rPr>
        <w:t>, y él era rabino de los iehudim.</w:t>
      </w:r>
    </w:p>
    <w:p w14:paraId="38611180" w14:textId="77777777" w:rsidR="001A1947" w:rsidRPr="006B2193" w:rsidRDefault="004173CF" w:rsidP="00D75868">
      <w:pPr>
        <w:contextualSpacing/>
        <w:jc w:val="both"/>
        <w:rPr>
          <w:rFonts w:asciiTheme="majorBidi" w:hAnsiTheme="majorBidi" w:cstheme="majorBidi"/>
          <w:spacing w:val="-4"/>
          <w:sz w:val="18"/>
          <w:szCs w:val="18"/>
          <w:lang w:bidi="he-IL"/>
        </w:rPr>
      </w:pPr>
      <w:r w:rsidRPr="006B2193">
        <w:rPr>
          <w:rFonts w:asciiTheme="majorBidi" w:hAnsiTheme="majorBidi" w:cstheme="majorBidi"/>
          <w:b/>
          <w:bCs/>
          <w:spacing w:val="-4"/>
          <w:sz w:val="18"/>
          <w:szCs w:val="18"/>
          <w:lang w:bidi="he-IL"/>
        </w:rPr>
        <w:t>2</w:t>
      </w:r>
      <w:r w:rsidRPr="006B2193">
        <w:rPr>
          <w:rFonts w:asciiTheme="majorBidi" w:hAnsiTheme="majorBidi" w:cstheme="majorBidi"/>
          <w:spacing w:val="-4"/>
          <w:sz w:val="18"/>
          <w:szCs w:val="18"/>
          <w:lang w:bidi="he-IL"/>
        </w:rPr>
        <w:t xml:space="preserve"> Y él vino a Yeshúa en la noche, y le dijo: Rabí</w:t>
      </w:r>
      <w:r w:rsidRPr="006B2193">
        <w:rPr>
          <w:rStyle w:val="Refdenotaalpie"/>
          <w:rFonts w:asciiTheme="majorBidi" w:hAnsiTheme="majorBidi" w:cstheme="majorBidi"/>
          <w:spacing w:val="-4"/>
          <w:sz w:val="18"/>
          <w:szCs w:val="18"/>
          <w:lang w:bidi="he-IL"/>
        </w:rPr>
        <w:footnoteReference w:id="1196"/>
      </w:r>
      <w:r w:rsidRPr="006B2193">
        <w:rPr>
          <w:rFonts w:asciiTheme="majorBidi" w:hAnsiTheme="majorBidi" w:cstheme="majorBidi"/>
          <w:spacing w:val="-4"/>
          <w:sz w:val="18"/>
          <w:szCs w:val="18"/>
          <w:lang w:bidi="he-IL"/>
        </w:rPr>
        <w:t xml:space="preserve">, sabemos que de Elohim has venido </w:t>
      </w:r>
      <w:r w:rsidRPr="006B2193">
        <w:rPr>
          <w:rFonts w:asciiTheme="majorBidi" w:hAnsiTheme="majorBidi" w:cstheme="majorBidi"/>
          <w:i/>
          <w:iCs/>
          <w:spacing w:val="-4"/>
          <w:sz w:val="18"/>
          <w:szCs w:val="18"/>
          <w:lang w:bidi="he-IL"/>
        </w:rPr>
        <w:t xml:space="preserve">por </w:t>
      </w:r>
      <w:r w:rsidRPr="006B2193">
        <w:rPr>
          <w:rFonts w:asciiTheme="majorBidi" w:hAnsiTheme="majorBidi" w:cstheme="majorBidi"/>
          <w:spacing w:val="-4"/>
          <w:sz w:val="18"/>
          <w:szCs w:val="18"/>
          <w:lang w:bidi="he-IL"/>
        </w:rPr>
        <w:t>Maestro, porque ningún hombre puede hacer las señales que Tú haces si no está Elohim con él.</w:t>
      </w:r>
    </w:p>
    <w:p w14:paraId="51BBF2C7" w14:textId="77777777" w:rsidR="001A1947" w:rsidRPr="006B2193" w:rsidRDefault="004173CF" w:rsidP="00D7586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w:t>
      </w:r>
      <w:r w:rsidRPr="006B2193">
        <w:rPr>
          <w:rFonts w:asciiTheme="majorBidi" w:hAnsiTheme="majorBidi" w:cstheme="majorBidi"/>
          <w:sz w:val="18"/>
          <w:szCs w:val="18"/>
          <w:lang w:bidi="he-IL"/>
        </w:rPr>
        <w:t xml:space="preserve"> Y respondió Yeshúa, y le dijo: Amén, amén, Yo te digo: “Si un hombre no nace de arriba, no puede ver el reino de Elohim”.</w:t>
      </w:r>
    </w:p>
    <w:p w14:paraId="4F3DBB04" w14:textId="77777777" w:rsidR="001A1947" w:rsidRPr="006B2193" w:rsidRDefault="004173CF" w:rsidP="00D7586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lastRenderedPageBreak/>
        <w:t>4</w:t>
      </w:r>
      <w:r w:rsidRPr="006B2193">
        <w:rPr>
          <w:rFonts w:asciiTheme="majorBidi" w:hAnsiTheme="majorBidi" w:cstheme="majorBidi"/>
          <w:sz w:val="18"/>
          <w:szCs w:val="18"/>
          <w:lang w:bidi="he-IL"/>
        </w:rPr>
        <w:t xml:space="preserve"> Y le dijo Nequidam: ¿Cómo puede un hombre nacer siendo viejo? ¿Puede </w:t>
      </w:r>
      <w:r w:rsidRPr="006B2193">
        <w:rPr>
          <w:rFonts w:asciiTheme="majorBidi" w:hAnsiTheme="majorBidi" w:cstheme="majorBidi"/>
          <w:i/>
          <w:iCs/>
          <w:sz w:val="18"/>
          <w:szCs w:val="18"/>
          <w:lang w:bidi="he-IL"/>
        </w:rPr>
        <w:t xml:space="preserve">por </w:t>
      </w:r>
      <w:r w:rsidRPr="006B2193">
        <w:rPr>
          <w:rFonts w:asciiTheme="majorBidi" w:hAnsiTheme="majorBidi" w:cstheme="majorBidi"/>
          <w:sz w:val="18"/>
          <w:szCs w:val="18"/>
          <w:lang w:bidi="he-IL"/>
        </w:rPr>
        <w:t xml:space="preserve">segunda </w:t>
      </w:r>
      <w:r w:rsidRPr="006B2193">
        <w:rPr>
          <w:rFonts w:asciiTheme="majorBidi" w:hAnsiTheme="majorBidi" w:cstheme="majorBidi"/>
          <w:i/>
          <w:iCs/>
          <w:sz w:val="18"/>
          <w:szCs w:val="18"/>
          <w:lang w:bidi="he-IL"/>
        </w:rPr>
        <w:t xml:space="preserve">vez </w:t>
      </w:r>
      <w:r w:rsidRPr="006B2193">
        <w:rPr>
          <w:rFonts w:asciiTheme="majorBidi" w:hAnsiTheme="majorBidi" w:cstheme="majorBidi"/>
          <w:sz w:val="18"/>
          <w:szCs w:val="18"/>
          <w:lang w:bidi="he-IL"/>
        </w:rPr>
        <w:t>entrar en el vientre de su madre, y nacer?</w:t>
      </w:r>
    </w:p>
    <w:p w14:paraId="410EC0D4" w14:textId="77777777" w:rsidR="001A1947" w:rsidRPr="006B2193" w:rsidRDefault="004173CF" w:rsidP="00D7586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w:t>
      </w:r>
      <w:r w:rsidRPr="006B2193">
        <w:rPr>
          <w:rFonts w:asciiTheme="majorBidi" w:hAnsiTheme="majorBidi" w:cstheme="majorBidi"/>
          <w:sz w:val="18"/>
          <w:szCs w:val="18"/>
          <w:lang w:bidi="he-IL"/>
        </w:rPr>
        <w:t xml:space="preserve"> Y respondió Yeshúa: Amén, amén, Yo te digo: “Si un hombre no nace de las aguas y del Rúaj</w:t>
      </w:r>
      <w:r w:rsidR="00A73895" w:rsidRPr="006B2193">
        <w:rPr>
          <w:rStyle w:val="Refdenotaalpie"/>
          <w:rFonts w:asciiTheme="majorBidi" w:hAnsiTheme="majorBidi" w:cstheme="majorBidi"/>
          <w:bCs/>
          <w:sz w:val="18"/>
          <w:szCs w:val="18"/>
          <w:lang w:bidi="he-IL"/>
        </w:rPr>
        <w:footnoteReference w:id="1197"/>
      </w:r>
      <w:r w:rsidRPr="006B2193">
        <w:rPr>
          <w:rFonts w:asciiTheme="majorBidi" w:hAnsiTheme="majorBidi" w:cstheme="majorBidi"/>
          <w:sz w:val="18"/>
          <w:szCs w:val="18"/>
          <w:lang w:bidi="he-IL"/>
        </w:rPr>
        <w:t>, no puede entrar al reino de Elohim.</w:t>
      </w:r>
    </w:p>
    <w:p w14:paraId="505FDDEC" w14:textId="1E539DAA" w:rsidR="001A1947" w:rsidRPr="006B2193" w:rsidRDefault="004173CF" w:rsidP="00D7586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6</w:t>
      </w:r>
      <w:r w:rsidRPr="006B2193">
        <w:rPr>
          <w:rFonts w:asciiTheme="majorBidi" w:hAnsiTheme="majorBidi" w:cstheme="majorBidi"/>
          <w:sz w:val="18"/>
          <w:szCs w:val="18"/>
          <w:lang w:bidi="he-IL"/>
        </w:rPr>
        <w:t xml:space="preserve"> El que nace de la carne, carne es; y el que nace del Rúaj, rúaj es</w:t>
      </w:r>
      <w:r w:rsidR="001A1947"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t>.</w:t>
      </w:r>
    </w:p>
    <w:p w14:paraId="6946CD2D" w14:textId="77777777" w:rsidR="001A1947" w:rsidRPr="006B2193" w:rsidRDefault="00A73895" w:rsidP="00D7586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7</w:t>
      </w:r>
      <w:r w:rsidRPr="006B2193">
        <w:rPr>
          <w:rFonts w:asciiTheme="majorBidi" w:hAnsiTheme="majorBidi" w:cstheme="majorBidi"/>
          <w:sz w:val="18"/>
          <w:szCs w:val="18"/>
          <w:lang w:bidi="he-IL"/>
        </w:rPr>
        <w:t xml:space="preserve"> No te asombres de que te dije: “Les es necesario nacer de arriba”.</w:t>
      </w:r>
    </w:p>
    <w:p w14:paraId="3B4D6920" w14:textId="77777777" w:rsidR="001A1947" w:rsidRPr="006B2193" w:rsidRDefault="00A73895" w:rsidP="00D7586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8</w:t>
      </w:r>
      <w:r w:rsidRPr="006B2193">
        <w:rPr>
          <w:rFonts w:asciiTheme="majorBidi" w:hAnsiTheme="majorBidi" w:cstheme="majorBidi"/>
          <w:sz w:val="18"/>
          <w:szCs w:val="18"/>
          <w:lang w:bidi="he-IL"/>
        </w:rPr>
        <w:t xml:space="preserve"> El viento</w:t>
      </w:r>
      <w:r w:rsidRPr="006B2193">
        <w:rPr>
          <w:rStyle w:val="Refdenotaalpie"/>
          <w:rFonts w:asciiTheme="majorBidi" w:hAnsiTheme="majorBidi" w:cstheme="majorBidi"/>
          <w:bCs/>
          <w:sz w:val="18"/>
          <w:szCs w:val="18"/>
          <w:lang w:bidi="he-IL"/>
        </w:rPr>
        <w:footnoteReference w:id="1198"/>
      </w:r>
      <w:r w:rsidRPr="006B2193">
        <w:rPr>
          <w:rFonts w:asciiTheme="majorBidi" w:hAnsiTheme="majorBidi" w:cstheme="majorBidi"/>
          <w:sz w:val="18"/>
          <w:szCs w:val="18"/>
          <w:lang w:bidi="he-IL"/>
        </w:rPr>
        <w:t xml:space="preserve"> donde quiere sopla, y escuchas su voz, pero no sabes de dónde viene ni adónde va; así es todo el nacido del Rúaj.</w:t>
      </w:r>
    </w:p>
    <w:p w14:paraId="1D65FC7D" w14:textId="77777777" w:rsidR="001A1947" w:rsidRPr="006B2193" w:rsidRDefault="00A73895" w:rsidP="00D7586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9</w:t>
      </w:r>
      <w:r w:rsidRPr="006B2193">
        <w:rPr>
          <w:rFonts w:asciiTheme="majorBidi" w:hAnsiTheme="majorBidi" w:cstheme="majorBidi"/>
          <w:sz w:val="18"/>
          <w:szCs w:val="18"/>
          <w:lang w:bidi="he-IL"/>
        </w:rPr>
        <w:t xml:space="preserve"> Y respondió Nequidam, y le dijo: ¿Cómo pueden ser estas </w:t>
      </w:r>
      <w:r w:rsidRPr="006B2193">
        <w:rPr>
          <w:rFonts w:asciiTheme="majorBidi" w:hAnsiTheme="majorBidi" w:cstheme="majorBidi"/>
          <w:i/>
          <w:iCs/>
          <w:sz w:val="18"/>
          <w:szCs w:val="18"/>
          <w:lang w:bidi="he-IL"/>
        </w:rPr>
        <w:t>cosas</w:t>
      </w:r>
      <w:r w:rsidRPr="006B2193">
        <w:rPr>
          <w:rFonts w:asciiTheme="majorBidi" w:hAnsiTheme="majorBidi" w:cstheme="majorBidi"/>
          <w:sz w:val="18"/>
          <w:szCs w:val="18"/>
          <w:lang w:bidi="he-IL"/>
        </w:rPr>
        <w:t>?</w:t>
      </w:r>
    </w:p>
    <w:p w14:paraId="07EF3B65" w14:textId="77777777" w:rsidR="001A1947" w:rsidRPr="006B2193" w:rsidRDefault="00A73895" w:rsidP="00D7586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10</w:t>
      </w:r>
      <w:r w:rsidRPr="006B2193">
        <w:rPr>
          <w:rFonts w:asciiTheme="majorBidi" w:hAnsiTheme="majorBidi" w:cstheme="majorBidi"/>
          <w:sz w:val="18"/>
          <w:szCs w:val="18"/>
          <w:lang w:bidi="he-IL"/>
        </w:rPr>
        <w:t xml:space="preserve"> Y respondió Yeshúa, y le dijo: Tú eres maestro en Israel, ¿y no sabes estas </w:t>
      </w:r>
      <w:r w:rsidRPr="006B2193">
        <w:rPr>
          <w:rFonts w:asciiTheme="majorBidi" w:hAnsiTheme="majorBidi" w:cstheme="majorBidi"/>
          <w:i/>
          <w:iCs/>
          <w:sz w:val="18"/>
          <w:szCs w:val="18"/>
          <w:lang w:bidi="he-IL"/>
        </w:rPr>
        <w:t>cosas</w:t>
      </w:r>
      <w:r w:rsidRPr="006B2193">
        <w:rPr>
          <w:rFonts w:asciiTheme="majorBidi" w:hAnsiTheme="majorBidi" w:cstheme="majorBidi"/>
          <w:sz w:val="18"/>
          <w:szCs w:val="18"/>
          <w:lang w:bidi="he-IL"/>
        </w:rPr>
        <w:t>?</w:t>
      </w:r>
    </w:p>
    <w:p w14:paraId="734FE030" w14:textId="77777777" w:rsidR="001A1947" w:rsidRPr="006B2193" w:rsidRDefault="00A73895" w:rsidP="00D7586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11</w:t>
      </w:r>
      <w:r w:rsidRPr="006B2193">
        <w:rPr>
          <w:rFonts w:asciiTheme="majorBidi" w:hAnsiTheme="majorBidi" w:cstheme="majorBidi"/>
          <w:sz w:val="18"/>
          <w:szCs w:val="18"/>
          <w:lang w:bidi="he-IL"/>
        </w:rPr>
        <w:t xml:space="preserve"> Amén, amén, Yo les digo que lo que conocemos nosotros hablamos, y de lo que vimos nosotros damos testimonio, y ustedes no reciben nuestro testimonio.</w:t>
      </w:r>
    </w:p>
    <w:p w14:paraId="12201A9B" w14:textId="77777777" w:rsidR="001A1947" w:rsidRPr="006B2193" w:rsidRDefault="00A73895" w:rsidP="00D7586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12</w:t>
      </w:r>
      <w:r w:rsidRPr="006B2193">
        <w:rPr>
          <w:rFonts w:asciiTheme="majorBidi" w:hAnsiTheme="majorBidi" w:cstheme="majorBidi"/>
          <w:sz w:val="18"/>
          <w:szCs w:val="18"/>
          <w:lang w:bidi="he-IL"/>
        </w:rPr>
        <w:t xml:space="preserve"> Si de lo que está en la tierra Yo les hablo, y no se afirman, ¿cómo se afirmarán si les hablo de lo que está sobre los cielos de los cielos?</w:t>
      </w:r>
    </w:p>
    <w:p w14:paraId="210E90B8" w14:textId="79F7404A" w:rsidR="001A1947" w:rsidRPr="006B2193" w:rsidRDefault="00A73895" w:rsidP="00D7586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13</w:t>
      </w:r>
      <w:r w:rsidRPr="006B2193">
        <w:rPr>
          <w:rFonts w:asciiTheme="majorBidi" w:hAnsiTheme="majorBidi" w:cstheme="majorBidi"/>
          <w:sz w:val="18"/>
          <w:szCs w:val="18"/>
          <w:lang w:bidi="he-IL"/>
        </w:rPr>
        <w:t xml:space="preserve"> </w:t>
      </w:r>
      <w:r w:rsidR="00A00FD2" w:rsidRPr="006B2193">
        <w:rPr>
          <w:rFonts w:asciiTheme="majorBidi" w:hAnsiTheme="majorBidi" w:cstheme="majorBidi"/>
          <w:sz w:val="18"/>
          <w:szCs w:val="18"/>
          <w:lang w:bidi="he-IL"/>
        </w:rPr>
        <w:t>Ningún hombre ha subido a los cielos, sino el que descendió de los cielos, Este es el Ben Ha’Adam</w:t>
      </w:r>
      <w:r w:rsidR="00E34119" w:rsidRPr="006B2193">
        <w:rPr>
          <w:rStyle w:val="Refdenotaalpie"/>
          <w:rFonts w:asciiTheme="majorBidi" w:hAnsiTheme="majorBidi" w:cstheme="majorBidi"/>
          <w:bCs/>
          <w:sz w:val="18"/>
          <w:szCs w:val="18"/>
          <w:lang w:bidi="he-IL"/>
        </w:rPr>
        <w:footnoteReference w:id="1199"/>
      </w:r>
      <w:r w:rsidR="00A00FD2" w:rsidRPr="006B2193">
        <w:rPr>
          <w:rFonts w:asciiTheme="majorBidi" w:hAnsiTheme="majorBidi" w:cstheme="majorBidi"/>
          <w:sz w:val="18"/>
          <w:szCs w:val="18"/>
          <w:lang w:bidi="he-IL"/>
        </w:rPr>
        <w:t>, que en los cielos está.</w:t>
      </w:r>
    </w:p>
    <w:p w14:paraId="1ADA3710" w14:textId="77777777" w:rsidR="001A1947" w:rsidRPr="006B2193" w:rsidRDefault="00A00FD2" w:rsidP="00D7586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14</w:t>
      </w:r>
      <w:r w:rsidRPr="006B2193">
        <w:rPr>
          <w:rFonts w:asciiTheme="majorBidi" w:hAnsiTheme="majorBidi" w:cstheme="majorBidi"/>
          <w:sz w:val="18"/>
          <w:szCs w:val="18"/>
          <w:lang w:bidi="he-IL"/>
        </w:rPr>
        <w:t xml:space="preserve"> Y cuando Moshéh</w:t>
      </w:r>
      <w:r w:rsidRPr="006B2193">
        <w:rPr>
          <w:rStyle w:val="Refdenotaalpie"/>
          <w:rFonts w:asciiTheme="majorBidi" w:hAnsiTheme="majorBidi" w:cstheme="majorBidi"/>
          <w:bCs/>
          <w:sz w:val="18"/>
          <w:szCs w:val="18"/>
          <w:lang w:bidi="he-IL"/>
        </w:rPr>
        <w:footnoteReference w:id="1200"/>
      </w:r>
      <w:r w:rsidRPr="006B2193">
        <w:rPr>
          <w:rFonts w:asciiTheme="majorBidi" w:hAnsiTheme="majorBidi" w:cstheme="majorBidi"/>
          <w:sz w:val="18"/>
          <w:szCs w:val="18"/>
          <w:lang w:bidi="he-IL"/>
        </w:rPr>
        <w:t xml:space="preserve"> puso el </w:t>
      </w:r>
      <w:r w:rsidRPr="006B2193">
        <w:rPr>
          <w:rFonts w:asciiTheme="majorBidi" w:hAnsiTheme="majorBidi" w:cstheme="majorBidi"/>
          <w:i/>
          <w:iCs/>
          <w:sz w:val="18"/>
          <w:szCs w:val="18"/>
          <w:lang w:bidi="he-IL"/>
        </w:rPr>
        <w:t xml:space="preserve">ser </w:t>
      </w:r>
      <w:r w:rsidRPr="006B2193">
        <w:rPr>
          <w:rFonts w:asciiTheme="majorBidi" w:hAnsiTheme="majorBidi" w:cstheme="majorBidi"/>
          <w:sz w:val="18"/>
          <w:szCs w:val="18"/>
          <w:lang w:bidi="he-IL"/>
        </w:rPr>
        <w:t>ardiente</w:t>
      </w:r>
      <w:r w:rsidRPr="006B2193">
        <w:rPr>
          <w:rStyle w:val="Refdenotaalpie"/>
          <w:rFonts w:asciiTheme="majorBidi" w:hAnsiTheme="majorBidi" w:cstheme="majorBidi"/>
          <w:bCs/>
          <w:sz w:val="18"/>
          <w:szCs w:val="18"/>
          <w:lang w:bidi="he-IL"/>
        </w:rPr>
        <w:footnoteReference w:id="1201"/>
      </w:r>
      <w:r w:rsidRPr="006B2193">
        <w:rPr>
          <w:rFonts w:asciiTheme="majorBidi" w:hAnsiTheme="majorBidi" w:cstheme="majorBidi"/>
          <w:sz w:val="18"/>
          <w:szCs w:val="18"/>
          <w:lang w:bidi="he-IL"/>
        </w:rPr>
        <w:t xml:space="preserve"> sobre el estandarte en el desierto</w:t>
      </w:r>
      <w:r w:rsidRPr="006B2193">
        <w:rPr>
          <w:rStyle w:val="Refdenotaalpie"/>
          <w:rFonts w:asciiTheme="majorBidi" w:hAnsiTheme="majorBidi" w:cstheme="majorBidi"/>
          <w:bCs/>
          <w:sz w:val="18"/>
          <w:szCs w:val="18"/>
          <w:lang w:bidi="he-IL"/>
        </w:rPr>
        <w:footnoteReference w:id="1202"/>
      </w:r>
      <w:r w:rsidRPr="006B2193">
        <w:rPr>
          <w:rFonts w:asciiTheme="majorBidi" w:hAnsiTheme="majorBidi" w:cstheme="majorBidi"/>
          <w:sz w:val="18"/>
          <w:szCs w:val="18"/>
          <w:lang w:bidi="he-IL"/>
        </w:rPr>
        <w:t xml:space="preserve">, así es </w:t>
      </w:r>
      <w:proofErr w:type="spellStart"/>
      <w:r w:rsidRPr="006B2193">
        <w:rPr>
          <w:rFonts w:asciiTheme="majorBidi" w:hAnsiTheme="majorBidi" w:cstheme="majorBidi"/>
          <w:sz w:val="18"/>
          <w:szCs w:val="18"/>
          <w:lang w:bidi="he-IL"/>
        </w:rPr>
        <w:t>nece-sario</w:t>
      </w:r>
      <w:proofErr w:type="spellEnd"/>
      <w:r w:rsidRPr="006B2193">
        <w:rPr>
          <w:rFonts w:asciiTheme="majorBidi" w:hAnsiTheme="majorBidi" w:cstheme="majorBidi"/>
          <w:sz w:val="18"/>
          <w:szCs w:val="18"/>
          <w:lang w:bidi="he-IL"/>
        </w:rPr>
        <w:t xml:space="preserve"> que sea levantado el Ben Ha’Adam,</w:t>
      </w:r>
    </w:p>
    <w:p w14:paraId="641CBC86" w14:textId="46D2AA40" w:rsidR="00D75868" w:rsidRPr="006B2193" w:rsidRDefault="00A00FD2" w:rsidP="00D7586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15</w:t>
      </w:r>
      <w:r w:rsidRPr="006B2193">
        <w:rPr>
          <w:rFonts w:asciiTheme="majorBidi" w:hAnsiTheme="majorBidi" w:cstheme="majorBidi"/>
          <w:sz w:val="18"/>
          <w:szCs w:val="18"/>
          <w:lang w:bidi="he-IL"/>
        </w:rPr>
        <w:t xml:space="preserve"> para que todo el que se afirme por Él, no perezca, sino que tenga vida olam</w:t>
      </w:r>
      <w:r w:rsidRPr="006B2193">
        <w:rPr>
          <w:rStyle w:val="Refdenotaalpie"/>
          <w:rFonts w:asciiTheme="majorBidi" w:hAnsiTheme="majorBidi" w:cstheme="majorBidi"/>
          <w:sz w:val="18"/>
          <w:szCs w:val="18"/>
          <w:lang w:bidi="he-IL"/>
        </w:rPr>
        <w:footnoteReference w:id="1203"/>
      </w:r>
      <w:r w:rsidRPr="006B2193">
        <w:rPr>
          <w:rFonts w:asciiTheme="majorBidi" w:hAnsiTheme="majorBidi" w:cstheme="majorBidi"/>
          <w:sz w:val="18"/>
          <w:szCs w:val="18"/>
          <w:lang w:bidi="he-IL"/>
        </w:rPr>
        <w:t>.</w:t>
      </w:r>
    </w:p>
    <w:p w14:paraId="79DC33AB" w14:textId="77777777" w:rsidR="00A00FD2" w:rsidRPr="006B2193" w:rsidRDefault="00A00FD2" w:rsidP="00D75868">
      <w:pPr>
        <w:contextualSpacing/>
        <w:jc w:val="both"/>
        <w:rPr>
          <w:rFonts w:asciiTheme="majorBidi" w:hAnsiTheme="majorBidi" w:cstheme="majorBidi"/>
          <w:sz w:val="18"/>
          <w:szCs w:val="18"/>
          <w:lang w:bidi="he-IL"/>
        </w:rPr>
      </w:pPr>
    </w:p>
    <w:p w14:paraId="7F97B677" w14:textId="51EF121B" w:rsidR="00A00FD2" w:rsidRPr="006B2193" w:rsidRDefault="00A00FD2" w:rsidP="00A00FD2">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amor de Elohim</w:t>
      </w:r>
    </w:p>
    <w:p w14:paraId="35238688" w14:textId="77777777" w:rsidR="00A00FD2" w:rsidRPr="006B2193" w:rsidRDefault="00A00FD2" w:rsidP="00A00FD2">
      <w:pPr>
        <w:contextualSpacing/>
        <w:jc w:val="center"/>
        <w:rPr>
          <w:rFonts w:asciiTheme="majorBidi" w:hAnsiTheme="majorBidi" w:cstheme="majorBidi"/>
          <w:i/>
          <w:iCs/>
          <w:sz w:val="18"/>
          <w:szCs w:val="18"/>
          <w:lang w:bidi="he-IL"/>
        </w:rPr>
      </w:pPr>
    </w:p>
    <w:p w14:paraId="689B9123" w14:textId="77777777" w:rsidR="001A1947" w:rsidRPr="006B2193" w:rsidRDefault="00A00FD2" w:rsidP="00A00FD2">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16</w:t>
      </w:r>
      <w:r w:rsidRPr="006B2193">
        <w:rPr>
          <w:rFonts w:asciiTheme="majorBidi" w:hAnsiTheme="majorBidi" w:cstheme="majorBidi"/>
          <w:sz w:val="18"/>
          <w:szCs w:val="18"/>
          <w:lang w:bidi="he-IL"/>
        </w:rPr>
        <w:t xml:space="preserve"> Porque así amó Elohim al olam, que dio a su Hijo único, para que todos los que se afirmen por Él, no perezcan, sino que tengan vida olam.</w:t>
      </w:r>
    </w:p>
    <w:p w14:paraId="4CB2DC08" w14:textId="77777777" w:rsidR="001A1947" w:rsidRPr="006B2193" w:rsidRDefault="00A00FD2" w:rsidP="00A00FD2">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17</w:t>
      </w:r>
      <w:r w:rsidRPr="006B2193">
        <w:rPr>
          <w:rFonts w:asciiTheme="majorBidi" w:hAnsiTheme="majorBidi" w:cstheme="majorBidi"/>
          <w:sz w:val="18"/>
          <w:szCs w:val="18"/>
          <w:lang w:bidi="he-IL"/>
        </w:rPr>
        <w:t xml:space="preserve"> Porque no envió Elohim a su Hijo al olam </w:t>
      </w:r>
      <w:r w:rsidR="001A1947" w:rsidRPr="006B2193">
        <w:rPr>
          <w:rFonts w:asciiTheme="majorBidi" w:hAnsiTheme="majorBidi" w:cstheme="majorBidi"/>
          <w:sz w:val="18"/>
          <w:szCs w:val="18"/>
          <w:lang w:bidi="he-IL"/>
        </w:rPr>
        <w:t>para juzgar al olam, sino para que el olam sea salvado por Él.</w:t>
      </w:r>
    </w:p>
    <w:p w14:paraId="6EE37DAD" w14:textId="77777777" w:rsidR="001A1947" w:rsidRPr="006B2193" w:rsidRDefault="001A1947" w:rsidP="00A00FD2">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18</w:t>
      </w:r>
      <w:r w:rsidRPr="006B2193">
        <w:rPr>
          <w:rFonts w:asciiTheme="majorBidi" w:hAnsiTheme="majorBidi" w:cstheme="majorBidi"/>
          <w:sz w:val="18"/>
          <w:szCs w:val="18"/>
          <w:lang w:bidi="he-IL"/>
        </w:rPr>
        <w:t xml:space="preserve"> El que se afirma por Él, no será juzgado; pero el que no se afirma, incluso ahora ha sido juzgado, porque no se afirmó por el Nombre del único Hijo de Elohim.</w:t>
      </w:r>
    </w:p>
    <w:p w14:paraId="039AE141" w14:textId="77777777" w:rsidR="001A1947" w:rsidRPr="006B2193" w:rsidRDefault="001A1947" w:rsidP="00A00FD2">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19</w:t>
      </w:r>
      <w:r w:rsidRPr="006B2193">
        <w:rPr>
          <w:rFonts w:asciiTheme="majorBidi" w:hAnsiTheme="majorBidi" w:cstheme="majorBidi"/>
          <w:sz w:val="18"/>
          <w:szCs w:val="18"/>
          <w:lang w:bidi="he-IL"/>
        </w:rPr>
        <w:t xml:space="preserve"> Y esta es la causa penal: que la Luz vino al olam, pero los hombres amaron más a la oscuridad que a la Luz, porque malas fueron sus obras.</w:t>
      </w:r>
    </w:p>
    <w:p w14:paraId="5130EB7C" w14:textId="77777777" w:rsidR="001A1947" w:rsidRPr="006B2193" w:rsidRDefault="001A1947" w:rsidP="00A00FD2">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20</w:t>
      </w:r>
      <w:r w:rsidRPr="006B2193">
        <w:rPr>
          <w:rFonts w:asciiTheme="majorBidi" w:hAnsiTheme="majorBidi" w:cstheme="majorBidi"/>
          <w:sz w:val="18"/>
          <w:szCs w:val="18"/>
          <w:lang w:bidi="he-IL"/>
        </w:rPr>
        <w:t xml:space="preserve"> Porque todo el que hace maldades, odia a la Luz, y no viene a la Luz, para que no sean demostradas</w:t>
      </w:r>
      <w:r w:rsidRPr="006B2193">
        <w:rPr>
          <w:rStyle w:val="Refdenotaalpie"/>
          <w:rFonts w:asciiTheme="majorBidi" w:hAnsiTheme="majorBidi" w:cstheme="majorBidi"/>
          <w:bCs/>
          <w:sz w:val="18"/>
          <w:szCs w:val="18"/>
          <w:lang w:bidi="he-IL"/>
        </w:rPr>
        <w:footnoteReference w:id="1204"/>
      </w:r>
      <w:r w:rsidRPr="006B2193">
        <w:rPr>
          <w:rFonts w:asciiTheme="majorBidi" w:hAnsiTheme="majorBidi" w:cstheme="majorBidi"/>
          <w:sz w:val="18"/>
          <w:szCs w:val="18"/>
          <w:lang w:bidi="he-IL"/>
        </w:rPr>
        <w:t xml:space="preserve"> sus obras.</w:t>
      </w:r>
    </w:p>
    <w:p w14:paraId="4D955769" w14:textId="7998342D" w:rsidR="00A00FD2" w:rsidRPr="006B2193" w:rsidRDefault="001A1947" w:rsidP="00A00FD2">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lastRenderedPageBreak/>
        <w:t>21</w:t>
      </w:r>
      <w:r w:rsidRPr="006B2193">
        <w:rPr>
          <w:rFonts w:asciiTheme="majorBidi" w:hAnsiTheme="majorBidi" w:cstheme="majorBidi"/>
          <w:sz w:val="18"/>
          <w:szCs w:val="18"/>
          <w:lang w:bidi="he-IL"/>
        </w:rPr>
        <w:t xml:space="preserve"> </w:t>
      </w:r>
      <w:r w:rsidR="00C97BF1" w:rsidRPr="006B2193">
        <w:rPr>
          <w:rFonts w:asciiTheme="majorBidi" w:hAnsiTheme="majorBidi" w:cstheme="majorBidi"/>
          <w:sz w:val="18"/>
          <w:szCs w:val="18"/>
          <w:lang w:bidi="he-IL"/>
        </w:rPr>
        <w:t>Y</w:t>
      </w:r>
      <w:r w:rsidRPr="006B2193">
        <w:rPr>
          <w:rFonts w:asciiTheme="majorBidi" w:hAnsiTheme="majorBidi" w:cstheme="majorBidi"/>
          <w:sz w:val="18"/>
          <w:szCs w:val="18"/>
          <w:lang w:bidi="he-IL"/>
        </w:rPr>
        <w:t xml:space="preserve"> el que hace la verdad, viene a la Luz, para revelar sus obras, que son hechas por Elohim.</w:t>
      </w:r>
    </w:p>
    <w:p w14:paraId="708F90E0" w14:textId="77777777" w:rsidR="001A1947" w:rsidRPr="006B2193" w:rsidRDefault="001A1947" w:rsidP="00A00FD2">
      <w:pPr>
        <w:contextualSpacing/>
        <w:jc w:val="both"/>
        <w:rPr>
          <w:rFonts w:asciiTheme="majorBidi" w:hAnsiTheme="majorBidi" w:cstheme="majorBidi"/>
          <w:sz w:val="18"/>
          <w:szCs w:val="18"/>
          <w:lang w:bidi="he-IL"/>
        </w:rPr>
      </w:pPr>
    </w:p>
    <w:p w14:paraId="31AA4761" w14:textId="411CFAC3" w:rsidR="001A1947" w:rsidRPr="006B2193" w:rsidRDefault="001A1947" w:rsidP="001A1947">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Testimonio final de Iojanán el inmersor</w:t>
      </w:r>
    </w:p>
    <w:p w14:paraId="444AE36A" w14:textId="77777777" w:rsidR="001A1947" w:rsidRPr="006B2193" w:rsidRDefault="001A1947" w:rsidP="001A1947">
      <w:pPr>
        <w:contextualSpacing/>
        <w:jc w:val="center"/>
        <w:rPr>
          <w:rFonts w:asciiTheme="majorBidi" w:hAnsiTheme="majorBidi" w:cstheme="majorBidi"/>
          <w:i/>
          <w:iCs/>
          <w:sz w:val="18"/>
          <w:szCs w:val="18"/>
          <w:lang w:bidi="he-IL"/>
        </w:rPr>
      </w:pPr>
    </w:p>
    <w:p w14:paraId="5DE54985" w14:textId="77777777" w:rsidR="00D606F5" w:rsidRPr="006B2193" w:rsidRDefault="001A1947" w:rsidP="001A1947">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22</w:t>
      </w:r>
      <w:r w:rsidRPr="006B2193">
        <w:rPr>
          <w:rFonts w:asciiTheme="majorBidi" w:hAnsiTheme="majorBidi" w:cstheme="majorBidi"/>
          <w:sz w:val="18"/>
          <w:szCs w:val="18"/>
          <w:lang w:bidi="he-IL"/>
        </w:rPr>
        <w:t xml:space="preserve"> </w:t>
      </w:r>
      <w:r w:rsidR="00C97BF1" w:rsidRPr="006B2193">
        <w:rPr>
          <w:rFonts w:asciiTheme="majorBidi" w:hAnsiTheme="majorBidi" w:cstheme="majorBidi"/>
          <w:sz w:val="18"/>
          <w:szCs w:val="18"/>
          <w:lang w:bidi="he-IL"/>
        </w:rPr>
        <w:t>Y después de eso, vino Yeshúa con sus discípulos a la tierra de Iehudáh, y allí andaba con ellos, y sumergía.</w:t>
      </w:r>
    </w:p>
    <w:p w14:paraId="4DB30561" w14:textId="77777777" w:rsidR="00D606F5" w:rsidRPr="006B2193" w:rsidRDefault="00C97BF1" w:rsidP="001A1947">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23</w:t>
      </w:r>
      <w:r w:rsidRPr="006B2193">
        <w:rPr>
          <w:rFonts w:asciiTheme="majorBidi" w:hAnsiTheme="majorBidi" w:cstheme="majorBidi"/>
          <w:sz w:val="18"/>
          <w:szCs w:val="18"/>
          <w:lang w:bidi="he-IL"/>
        </w:rPr>
        <w:t xml:space="preserve"> Y Iojanán estaba sumergiendo en </w:t>
      </w:r>
      <w:proofErr w:type="spellStart"/>
      <w:r w:rsidRPr="006B2193">
        <w:rPr>
          <w:rFonts w:asciiTheme="majorBidi" w:hAnsiTheme="majorBidi" w:cstheme="majorBidi"/>
          <w:sz w:val="18"/>
          <w:szCs w:val="18"/>
          <w:lang w:bidi="he-IL"/>
        </w:rPr>
        <w:t>Enón</w:t>
      </w:r>
      <w:proofErr w:type="spellEnd"/>
      <w:r w:rsidRPr="006B2193">
        <w:rPr>
          <w:rFonts w:asciiTheme="majorBidi" w:hAnsiTheme="majorBidi" w:cstheme="majorBidi"/>
          <w:sz w:val="18"/>
          <w:szCs w:val="18"/>
          <w:lang w:bidi="he-IL"/>
        </w:rPr>
        <w:t xml:space="preserve">, cerca de </w:t>
      </w:r>
      <w:proofErr w:type="spellStart"/>
      <w:r w:rsidRPr="006B2193">
        <w:rPr>
          <w:rFonts w:asciiTheme="majorBidi" w:hAnsiTheme="majorBidi" w:cstheme="majorBidi"/>
          <w:sz w:val="18"/>
          <w:szCs w:val="18"/>
          <w:lang w:bidi="he-IL"/>
        </w:rPr>
        <w:t>Shaalim</w:t>
      </w:r>
      <w:proofErr w:type="spellEnd"/>
      <w:r w:rsidRPr="006B2193">
        <w:rPr>
          <w:rFonts w:asciiTheme="majorBidi" w:hAnsiTheme="majorBidi" w:cstheme="majorBidi"/>
          <w:sz w:val="18"/>
          <w:szCs w:val="18"/>
          <w:lang w:bidi="he-IL"/>
        </w:rPr>
        <w:t>, porque allí había muchas aguas; y venían y eran sumergidos.</w:t>
      </w:r>
    </w:p>
    <w:p w14:paraId="6D4AC58C" w14:textId="77777777" w:rsidR="00D606F5" w:rsidRPr="006B2193" w:rsidRDefault="00C97BF1" w:rsidP="001A1947">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24</w:t>
      </w:r>
      <w:r w:rsidRPr="006B2193">
        <w:rPr>
          <w:rFonts w:asciiTheme="majorBidi" w:hAnsiTheme="majorBidi" w:cstheme="majorBidi"/>
          <w:sz w:val="18"/>
          <w:szCs w:val="18"/>
          <w:lang w:bidi="he-IL"/>
        </w:rPr>
        <w:t xml:space="preserve"> Porque en aquel tiempo Iojanán todavía no había sido echado en la cárcel.</w:t>
      </w:r>
    </w:p>
    <w:p w14:paraId="7B3D281E" w14:textId="77777777" w:rsidR="00D606F5" w:rsidRPr="006B2193" w:rsidRDefault="00C97BF1" w:rsidP="001A1947">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25</w:t>
      </w:r>
      <w:r w:rsidRPr="006B2193">
        <w:rPr>
          <w:rFonts w:asciiTheme="majorBidi" w:hAnsiTheme="majorBidi" w:cstheme="majorBidi"/>
          <w:sz w:val="18"/>
          <w:szCs w:val="18"/>
          <w:lang w:bidi="he-IL"/>
        </w:rPr>
        <w:t xml:space="preserve"> Y hubo contienda entre los discípulos de Iojanán y los iehudim</w:t>
      </w:r>
      <w:r w:rsidRPr="006B2193">
        <w:rPr>
          <w:rStyle w:val="Refdenotaalpie"/>
          <w:rFonts w:asciiTheme="majorBidi" w:hAnsiTheme="majorBidi" w:cstheme="majorBidi"/>
          <w:sz w:val="18"/>
          <w:szCs w:val="18"/>
          <w:lang w:bidi="he-IL"/>
        </w:rPr>
        <w:footnoteReference w:id="1205"/>
      </w:r>
      <w:r w:rsidRPr="006B2193">
        <w:rPr>
          <w:rFonts w:asciiTheme="majorBidi" w:hAnsiTheme="majorBidi" w:cstheme="majorBidi"/>
          <w:sz w:val="18"/>
          <w:szCs w:val="18"/>
          <w:lang w:bidi="he-IL"/>
        </w:rPr>
        <w:t xml:space="preserve"> acerca de la purificación.</w:t>
      </w:r>
    </w:p>
    <w:p w14:paraId="4925F589" w14:textId="77777777" w:rsidR="00D606F5" w:rsidRPr="006B2193" w:rsidRDefault="00C97BF1" w:rsidP="001A1947">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26</w:t>
      </w:r>
      <w:r w:rsidRPr="006B2193">
        <w:rPr>
          <w:rFonts w:asciiTheme="majorBidi" w:hAnsiTheme="majorBidi" w:cstheme="majorBidi"/>
          <w:sz w:val="18"/>
          <w:szCs w:val="18"/>
          <w:lang w:bidi="he-IL"/>
        </w:rPr>
        <w:t xml:space="preserve"> Y vinieron a Iojanán, y le dijeron: Rabí</w:t>
      </w:r>
      <w:r w:rsidRPr="006B2193">
        <w:rPr>
          <w:rStyle w:val="Refdenotaalpie"/>
          <w:rFonts w:asciiTheme="majorBidi" w:hAnsiTheme="majorBidi" w:cstheme="majorBidi"/>
          <w:spacing w:val="-4"/>
          <w:sz w:val="18"/>
          <w:szCs w:val="18"/>
          <w:lang w:bidi="he-IL"/>
        </w:rPr>
        <w:footnoteReference w:id="1206"/>
      </w:r>
      <w:r w:rsidRPr="006B2193">
        <w:rPr>
          <w:rFonts w:asciiTheme="majorBidi" w:hAnsiTheme="majorBidi" w:cstheme="majorBidi"/>
          <w:sz w:val="18"/>
          <w:szCs w:val="18"/>
          <w:lang w:bidi="he-IL"/>
        </w:rPr>
        <w:t>, el que estaba contigo pasando el Iardén, del que tú diste testimonio, he aquí, está sumergiendo, y todos van hacia Él.</w:t>
      </w:r>
    </w:p>
    <w:p w14:paraId="2C69B48D" w14:textId="77777777" w:rsidR="00D606F5" w:rsidRPr="006B2193" w:rsidRDefault="00C97BF1" w:rsidP="001A1947">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27</w:t>
      </w:r>
      <w:r w:rsidRPr="006B2193">
        <w:rPr>
          <w:rFonts w:asciiTheme="majorBidi" w:hAnsiTheme="majorBidi" w:cstheme="majorBidi"/>
          <w:sz w:val="18"/>
          <w:szCs w:val="18"/>
          <w:lang w:bidi="he-IL"/>
        </w:rPr>
        <w:t xml:space="preserve"> Y respondió Iojanán, y dijo: No puede un hombre tomar para sí ninguna cosa si no le es dada de los cielos.</w:t>
      </w:r>
    </w:p>
    <w:p w14:paraId="3213ADF5" w14:textId="77777777" w:rsidR="00D606F5" w:rsidRPr="006B2193" w:rsidRDefault="00C97BF1" w:rsidP="001A1947">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28</w:t>
      </w:r>
      <w:r w:rsidRPr="006B2193">
        <w:rPr>
          <w:rFonts w:asciiTheme="majorBidi" w:hAnsiTheme="majorBidi" w:cstheme="majorBidi"/>
          <w:sz w:val="18"/>
          <w:szCs w:val="18"/>
          <w:lang w:bidi="he-IL"/>
        </w:rPr>
        <w:t xml:space="preserve"> Ustedes son mis testigos de que yo dije: “No soy el Mesías</w:t>
      </w:r>
      <w:r w:rsidR="00CE7E98" w:rsidRPr="006B2193">
        <w:rPr>
          <w:rFonts w:asciiTheme="majorBidi" w:hAnsiTheme="majorBidi" w:cstheme="majorBidi"/>
          <w:sz w:val="18"/>
          <w:szCs w:val="18"/>
          <w:lang w:bidi="he-IL"/>
        </w:rPr>
        <w:t>, sino su mensajero delante de Él”.</w:t>
      </w:r>
    </w:p>
    <w:p w14:paraId="413EE636" w14:textId="77777777" w:rsidR="00D606F5" w:rsidRPr="006B2193" w:rsidRDefault="00CE7E98" w:rsidP="001A1947">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29</w:t>
      </w:r>
      <w:r w:rsidRPr="006B2193">
        <w:rPr>
          <w:rFonts w:asciiTheme="majorBidi" w:hAnsiTheme="majorBidi" w:cstheme="majorBidi"/>
          <w:sz w:val="18"/>
          <w:szCs w:val="18"/>
          <w:lang w:bidi="he-IL"/>
        </w:rPr>
        <w:t xml:space="preserve"> El que tiene la esposa es el esposo, y el amigo del esposo está de pie y lo escucha; regocijándose, se alegrará por causa de la voz del esposo. Y esta es mi alegría que fue llena.</w:t>
      </w:r>
    </w:p>
    <w:p w14:paraId="7EBBA4A8" w14:textId="38055FF4" w:rsidR="001A1947" w:rsidRPr="006B2193" w:rsidRDefault="00CE7E98" w:rsidP="001A1947">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30</w:t>
      </w:r>
      <w:r w:rsidRPr="006B2193">
        <w:rPr>
          <w:rFonts w:asciiTheme="majorBidi" w:hAnsiTheme="majorBidi" w:cstheme="majorBidi"/>
          <w:sz w:val="18"/>
          <w:szCs w:val="18"/>
          <w:lang w:bidi="he-IL"/>
        </w:rPr>
        <w:t xml:space="preserve"> A Él le es necesario fructificar, para ir creciendo; y a mí me es necesario disminuir para hacerme pequeño.</w:t>
      </w:r>
    </w:p>
    <w:p w14:paraId="28C2939A" w14:textId="77777777" w:rsidR="00CE7E98" w:rsidRPr="006B2193" w:rsidRDefault="00CE7E98" w:rsidP="001A1947">
      <w:pPr>
        <w:contextualSpacing/>
        <w:jc w:val="both"/>
        <w:rPr>
          <w:rFonts w:asciiTheme="majorBidi" w:hAnsiTheme="majorBidi" w:cstheme="majorBidi"/>
          <w:sz w:val="18"/>
          <w:szCs w:val="18"/>
          <w:lang w:bidi="he-IL"/>
        </w:rPr>
      </w:pPr>
    </w:p>
    <w:p w14:paraId="52A7B20E" w14:textId="77777777" w:rsidR="00D606F5" w:rsidRPr="006B2193" w:rsidRDefault="00CE7E98" w:rsidP="001A1947">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31</w:t>
      </w:r>
      <w:r w:rsidRPr="006B2193">
        <w:rPr>
          <w:rFonts w:asciiTheme="majorBidi" w:hAnsiTheme="majorBidi" w:cstheme="majorBidi"/>
          <w:sz w:val="18"/>
          <w:szCs w:val="18"/>
          <w:lang w:bidi="he-IL"/>
        </w:rPr>
        <w:t xml:space="preserve"> El que de arriba viene, sobre todo es; y el que de la tierra es, también de la tierra habla; y el que de los cielos viene, sobre todo es.</w:t>
      </w:r>
    </w:p>
    <w:p w14:paraId="282F1253" w14:textId="77777777" w:rsidR="00D606F5" w:rsidRPr="006B2193" w:rsidRDefault="00CE7E98" w:rsidP="001A1947">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32</w:t>
      </w:r>
      <w:r w:rsidRPr="006B2193">
        <w:rPr>
          <w:rFonts w:asciiTheme="majorBidi" w:hAnsiTheme="majorBidi" w:cstheme="majorBidi"/>
          <w:sz w:val="18"/>
          <w:szCs w:val="18"/>
          <w:lang w:bidi="he-IL"/>
        </w:rPr>
        <w:t xml:space="preserve"> Y lo que vio y escuchó, su testimonio, Él testifica; pero el hombre no lo recibe.</w:t>
      </w:r>
    </w:p>
    <w:p w14:paraId="6DF65A46" w14:textId="77777777" w:rsidR="00D606F5" w:rsidRPr="006B2193" w:rsidRDefault="00CE7E98" w:rsidP="001A1947">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33</w:t>
      </w:r>
      <w:r w:rsidRPr="006B2193">
        <w:rPr>
          <w:rFonts w:asciiTheme="majorBidi" w:hAnsiTheme="majorBidi" w:cstheme="majorBidi"/>
          <w:sz w:val="18"/>
          <w:szCs w:val="18"/>
          <w:lang w:bidi="he-IL"/>
        </w:rPr>
        <w:t xml:space="preserve"> Todo el que recibe su testimonio ha certificado</w:t>
      </w:r>
      <w:r w:rsidRPr="006B2193">
        <w:rPr>
          <w:rStyle w:val="Refdenotaalpie"/>
          <w:rFonts w:asciiTheme="majorBidi" w:hAnsiTheme="majorBidi" w:cstheme="majorBidi"/>
          <w:spacing w:val="-4"/>
          <w:sz w:val="18"/>
          <w:szCs w:val="18"/>
          <w:lang w:bidi="he-IL"/>
        </w:rPr>
        <w:footnoteReference w:id="1207"/>
      </w:r>
      <w:r w:rsidRPr="006B2193">
        <w:rPr>
          <w:rFonts w:asciiTheme="majorBidi" w:hAnsiTheme="majorBidi" w:cstheme="majorBidi"/>
          <w:sz w:val="18"/>
          <w:szCs w:val="18"/>
          <w:lang w:bidi="he-IL"/>
        </w:rPr>
        <w:t xml:space="preserve"> que </w:t>
      </w:r>
      <w:r w:rsidRPr="006B2193">
        <w:rPr>
          <w:rFonts w:asciiTheme="majorBidi" w:hAnsiTheme="majorBidi" w:cstheme="majorBidi"/>
          <w:smallCaps/>
          <w:sz w:val="18"/>
          <w:szCs w:val="18"/>
          <w:lang w:bidi="he-IL"/>
        </w:rPr>
        <w:t>Yehovah</w:t>
      </w:r>
      <w:r w:rsidRPr="006B2193">
        <w:rPr>
          <w:rFonts w:asciiTheme="majorBidi" w:hAnsiTheme="majorBidi" w:cstheme="majorBidi"/>
          <w:sz w:val="18"/>
          <w:szCs w:val="18"/>
          <w:lang w:bidi="he-IL"/>
        </w:rPr>
        <w:t xml:space="preserve"> es fidedigno.</w:t>
      </w:r>
    </w:p>
    <w:p w14:paraId="488DD477" w14:textId="77777777" w:rsidR="00D606F5" w:rsidRPr="006B2193" w:rsidRDefault="00CE7E98" w:rsidP="001A1947">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34</w:t>
      </w:r>
      <w:r w:rsidRPr="006B2193">
        <w:rPr>
          <w:rFonts w:asciiTheme="majorBidi" w:hAnsiTheme="majorBidi" w:cstheme="majorBidi"/>
          <w:sz w:val="18"/>
          <w:szCs w:val="18"/>
          <w:lang w:bidi="he-IL"/>
        </w:rPr>
        <w:t xml:space="preserve"> </w:t>
      </w:r>
      <w:r w:rsidR="00D606F5" w:rsidRPr="006B2193">
        <w:rPr>
          <w:rFonts w:asciiTheme="majorBidi" w:hAnsiTheme="majorBidi" w:cstheme="majorBidi"/>
          <w:sz w:val="18"/>
          <w:szCs w:val="18"/>
          <w:lang w:bidi="he-IL"/>
        </w:rPr>
        <w:t xml:space="preserve">Porque el que Elohim envió, las palabras de </w:t>
      </w:r>
      <w:r w:rsidR="00D606F5" w:rsidRPr="006B2193">
        <w:rPr>
          <w:rFonts w:asciiTheme="majorBidi" w:hAnsiTheme="majorBidi" w:cstheme="majorBidi"/>
          <w:smallCaps/>
          <w:sz w:val="18"/>
          <w:szCs w:val="18"/>
          <w:lang w:bidi="he-IL"/>
        </w:rPr>
        <w:t>Yehovah</w:t>
      </w:r>
      <w:r w:rsidR="00D606F5" w:rsidRPr="006B2193">
        <w:rPr>
          <w:rFonts w:asciiTheme="majorBidi" w:hAnsiTheme="majorBidi" w:cstheme="majorBidi"/>
          <w:sz w:val="18"/>
          <w:szCs w:val="18"/>
          <w:lang w:bidi="he-IL"/>
        </w:rPr>
        <w:t xml:space="preserve"> habla; porque </w:t>
      </w:r>
      <w:r w:rsidR="00D606F5" w:rsidRPr="006B2193">
        <w:rPr>
          <w:rFonts w:asciiTheme="majorBidi" w:hAnsiTheme="majorBidi" w:cstheme="majorBidi"/>
          <w:smallCaps/>
          <w:sz w:val="18"/>
          <w:szCs w:val="18"/>
          <w:lang w:bidi="he-IL"/>
        </w:rPr>
        <w:t>Yehovah</w:t>
      </w:r>
      <w:r w:rsidR="00D606F5" w:rsidRPr="006B2193">
        <w:rPr>
          <w:rFonts w:asciiTheme="majorBidi" w:hAnsiTheme="majorBidi" w:cstheme="majorBidi"/>
          <w:sz w:val="18"/>
          <w:szCs w:val="18"/>
          <w:lang w:bidi="he-IL"/>
        </w:rPr>
        <w:t xml:space="preserve"> no da el Rúaj con medida.</w:t>
      </w:r>
    </w:p>
    <w:p w14:paraId="5CB82394" w14:textId="77777777" w:rsidR="00D606F5" w:rsidRPr="006B2193" w:rsidRDefault="00D606F5" w:rsidP="001A1947">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35</w:t>
      </w:r>
      <w:r w:rsidRPr="006B2193">
        <w:rPr>
          <w:rFonts w:asciiTheme="majorBidi" w:hAnsiTheme="majorBidi" w:cstheme="majorBidi"/>
          <w:sz w:val="18"/>
          <w:szCs w:val="18"/>
          <w:lang w:bidi="he-IL"/>
        </w:rPr>
        <w:t xml:space="preserve"> El Padre ama al Hijo, y todo dio en su mano.</w:t>
      </w:r>
    </w:p>
    <w:p w14:paraId="20DD92C1" w14:textId="041CB77F" w:rsidR="00CE7E98" w:rsidRPr="006B2193" w:rsidRDefault="00D606F5" w:rsidP="001A1947">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36</w:t>
      </w:r>
      <w:r w:rsidRPr="006B2193">
        <w:rPr>
          <w:rFonts w:asciiTheme="majorBidi" w:hAnsiTheme="majorBidi" w:cstheme="majorBidi"/>
          <w:sz w:val="18"/>
          <w:szCs w:val="18"/>
          <w:lang w:bidi="he-IL"/>
        </w:rPr>
        <w:t xml:space="preserve"> El que se afirma por el Hijo, habrá para él vida olam; pero el que no se afirma, no verá la vida, sino que el calor de la ira de </w:t>
      </w:r>
      <w:r w:rsidRPr="006B2193">
        <w:rPr>
          <w:rFonts w:asciiTheme="majorBidi" w:hAnsiTheme="majorBidi" w:cstheme="majorBidi"/>
          <w:smallCaps/>
          <w:sz w:val="18"/>
          <w:szCs w:val="18"/>
          <w:lang w:bidi="he-IL"/>
        </w:rPr>
        <w:t>Yehovah</w:t>
      </w:r>
      <w:r w:rsidRPr="006B2193">
        <w:rPr>
          <w:rFonts w:asciiTheme="majorBidi" w:hAnsiTheme="majorBidi" w:cstheme="majorBidi"/>
          <w:sz w:val="18"/>
          <w:szCs w:val="18"/>
          <w:lang w:bidi="he-IL"/>
        </w:rPr>
        <w:t xml:space="preserve"> se posará sobre él.</w:t>
      </w:r>
    </w:p>
    <w:p w14:paraId="77578744" w14:textId="77777777" w:rsidR="00D606F5" w:rsidRPr="006B2193" w:rsidRDefault="00D606F5" w:rsidP="001A1947">
      <w:pPr>
        <w:contextualSpacing/>
        <w:jc w:val="both"/>
        <w:rPr>
          <w:rFonts w:asciiTheme="majorBidi" w:hAnsiTheme="majorBidi" w:cstheme="majorBidi"/>
          <w:sz w:val="18"/>
          <w:szCs w:val="18"/>
          <w:lang w:bidi="he-IL"/>
        </w:rPr>
      </w:pPr>
    </w:p>
    <w:p w14:paraId="7CD97592" w14:textId="77777777" w:rsidR="00EE2AC5" w:rsidRPr="006B2193" w:rsidRDefault="00EE2AC5" w:rsidP="00D606F5">
      <w:pPr>
        <w:contextualSpacing/>
        <w:jc w:val="center"/>
        <w:rPr>
          <w:rFonts w:asciiTheme="majorBidi" w:hAnsiTheme="majorBidi" w:cstheme="majorBidi"/>
          <w:i/>
          <w:iCs/>
          <w:sz w:val="18"/>
          <w:szCs w:val="18"/>
          <w:lang w:bidi="he-IL"/>
        </w:rPr>
        <w:sectPr w:rsidR="00EE2AC5" w:rsidRPr="006B2193" w:rsidSect="00DF039E">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7078F582" w14:textId="023D1736" w:rsidR="00D606F5" w:rsidRPr="006B2193" w:rsidRDefault="00D606F5" w:rsidP="00D606F5">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La mujer </w:t>
      </w:r>
      <w:r w:rsidR="00AA5F86" w:rsidRPr="006B2193">
        <w:rPr>
          <w:rFonts w:asciiTheme="majorBidi" w:hAnsiTheme="majorBidi" w:cstheme="majorBidi"/>
          <w:i/>
          <w:iCs/>
          <w:sz w:val="18"/>
          <w:szCs w:val="18"/>
          <w:lang w:bidi="he-IL"/>
        </w:rPr>
        <w:t>de Shomrón</w:t>
      </w:r>
    </w:p>
    <w:p w14:paraId="3A7C7275" w14:textId="77777777" w:rsidR="00D606F5" w:rsidRPr="006B2193" w:rsidRDefault="00D606F5" w:rsidP="00D606F5">
      <w:pPr>
        <w:contextualSpacing/>
        <w:jc w:val="center"/>
        <w:rPr>
          <w:rFonts w:asciiTheme="majorBidi" w:hAnsiTheme="majorBidi" w:cstheme="majorBidi"/>
          <w:i/>
          <w:iCs/>
          <w:sz w:val="18"/>
          <w:szCs w:val="18"/>
          <w:lang w:bidi="he-IL"/>
        </w:rPr>
      </w:pPr>
    </w:p>
    <w:p w14:paraId="6F820C52" w14:textId="12BF8FAD" w:rsidR="00794FEC" w:rsidRPr="006B2193" w:rsidRDefault="00794FEC" w:rsidP="00794FEC">
      <w:pPr>
        <w:keepNext/>
        <w:framePr w:dropCap="drop" w:lines="2" w:hSpace="28" w:wrap="around" w:vAnchor="text" w:hAnchor="text"/>
        <w:spacing w:after="0" w:line="446" w:lineRule="exact"/>
        <w:jc w:val="both"/>
        <w:textAlignment w:val="baseline"/>
        <w:rPr>
          <w:rFonts w:asciiTheme="majorBidi" w:hAnsiTheme="majorBidi" w:cstheme="majorBidi"/>
          <w:b/>
          <w:bCs/>
          <w:position w:val="-3"/>
          <w:sz w:val="54"/>
          <w:szCs w:val="54"/>
          <w:lang w:bidi="he-IL"/>
        </w:rPr>
      </w:pPr>
      <w:r w:rsidRPr="006B2193">
        <w:rPr>
          <w:rFonts w:asciiTheme="majorBidi" w:hAnsiTheme="majorBidi" w:cstheme="majorBidi"/>
          <w:b/>
          <w:bCs/>
          <w:position w:val="-3"/>
          <w:sz w:val="54"/>
          <w:szCs w:val="54"/>
          <w:lang w:bidi="he-IL"/>
        </w:rPr>
        <w:t>4</w:t>
      </w:r>
    </w:p>
    <w:p w14:paraId="15BDE95C" w14:textId="67046911" w:rsidR="006975E1" w:rsidRPr="006B2193" w:rsidRDefault="00794FEC"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 </w:t>
      </w:r>
      <w:r w:rsidRPr="006B2193">
        <w:rPr>
          <w:rFonts w:asciiTheme="majorBidi" w:hAnsiTheme="majorBidi" w:cstheme="majorBidi"/>
          <w:sz w:val="18"/>
          <w:szCs w:val="18"/>
          <w:lang w:bidi="he-IL"/>
        </w:rPr>
        <w:t>Y cuando supo Yeshúa que los perushim</w:t>
      </w:r>
      <w:r w:rsidRPr="006B2193">
        <w:rPr>
          <w:rStyle w:val="Refdenotaalpie"/>
          <w:rFonts w:asciiTheme="majorBidi" w:hAnsiTheme="majorBidi" w:cstheme="majorBidi"/>
          <w:sz w:val="18"/>
          <w:szCs w:val="18"/>
          <w:lang w:bidi="he-IL"/>
        </w:rPr>
        <w:footnoteReference w:id="1208"/>
      </w:r>
      <w:r w:rsidRPr="006B2193">
        <w:rPr>
          <w:rFonts w:asciiTheme="majorBidi" w:hAnsiTheme="majorBidi" w:cstheme="majorBidi"/>
          <w:sz w:val="18"/>
          <w:szCs w:val="18"/>
          <w:lang w:bidi="he-IL"/>
        </w:rPr>
        <w:t xml:space="preserve"> había</w:t>
      </w:r>
      <w:r w:rsidR="006975E1" w:rsidRPr="006B2193">
        <w:rPr>
          <w:rFonts w:asciiTheme="majorBidi" w:hAnsiTheme="majorBidi" w:cstheme="majorBidi"/>
          <w:sz w:val="18"/>
          <w:szCs w:val="18"/>
          <w:lang w:bidi="he-IL"/>
        </w:rPr>
        <w:t>n</w:t>
      </w:r>
      <w:r w:rsidRPr="006B2193">
        <w:rPr>
          <w:rFonts w:asciiTheme="majorBidi" w:hAnsiTheme="majorBidi" w:cstheme="majorBidi"/>
          <w:sz w:val="18"/>
          <w:szCs w:val="18"/>
          <w:lang w:bidi="he-IL"/>
        </w:rPr>
        <w:t xml:space="preserve"> oído que Yeshúa hacía muchos </w:t>
      </w:r>
      <w:r w:rsidRPr="006B2193">
        <w:rPr>
          <w:rFonts w:asciiTheme="majorBidi" w:hAnsiTheme="majorBidi" w:cstheme="majorBidi"/>
          <w:i/>
          <w:iCs/>
          <w:sz w:val="18"/>
          <w:szCs w:val="18"/>
          <w:lang w:bidi="he-IL"/>
        </w:rPr>
        <w:t>más</w:t>
      </w:r>
      <w:r w:rsidRPr="006B2193">
        <w:rPr>
          <w:rFonts w:asciiTheme="majorBidi" w:hAnsiTheme="majorBidi" w:cstheme="majorBidi"/>
          <w:sz w:val="18"/>
          <w:szCs w:val="18"/>
          <w:lang w:bidi="he-IL"/>
        </w:rPr>
        <w:t xml:space="preserve"> discípulos que Iojanán y que sumergía,</w:t>
      </w:r>
    </w:p>
    <w:p w14:paraId="0270CE0C" w14:textId="77777777" w:rsidR="006975E1" w:rsidRPr="006B2193" w:rsidRDefault="00794FEC"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lastRenderedPageBreak/>
        <w:t>2</w:t>
      </w:r>
      <w:r w:rsidRPr="006B2193">
        <w:rPr>
          <w:rFonts w:asciiTheme="majorBidi" w:hAnsiTheme="majorBidi" w:cstheme="majorBidi"/>
          <w:sz w:val="18"/>
          <w:szCs w:val="18"/>
          <w:lang w:bidi="he-IL"/>
        </w:rPr>
        <w:t xml:space="preserve"> aunque Yeshúa no sumergía con su mano, sino sus discípulos,</w:t>
      </w:r>
    </w:p>
    <w:p w14:paraId="7A602B02" w14:textId="77777777" w:rsidR="006975E1" w:rsidRPr="006B2193" w:rsidRDefault="00794FEC"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w:t>
      </w:r>
      <w:r w:rsidRPr="006B2193">
        <w:rPr>
          <w:rFonts w:asciiTheme="majorBidi" w:hAnsiTheme="majorBidi" w:cstheme="majorBidi"/>
          <w:sz w:val="18"/>
          <w:szCs w:val="18"/>
          <w:lang w:bidi="he-IL"/>
        </w:rPr>
        <w:t xml:space="preserve"> dejó la tierra de Iehudáh y regresó, y fue a Galil.</w:t>
      </w:r>
    </w:p>
    <w:p w14:paraId="12EF96D0" w14:textId="77777777" w:rsidR="006975E1" w:rsidRPr="006B2193" w:rsidRDefault="00794FEC"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w:t>
      </w:r>
      <w:r w:rsidRPr="006B2193">
        <w:rPr>
          <w:rFonts w:asciiTheme="majorBidi" w:hAnsiTheme="majorBidi" w:cstheme="majorBidi"/>
          <w:sz w:val="18"/>
          <w:szCs w:val="18"/>
          <w:lang w:bidi="he-IL"/>
        </w:rPr>
        <w:t xml:space="preserve"> Y le fue necesario pasar por Shomrón</w:t>
      </w:r>
      <w:r w:rsidRPr="006B2193">
        <w:rPr>
          <w:rStyle w:val="Refdenotaalpie"/>
          <w:rFonts w:asciiTheme="majorBidi" w:hAnsiTheme="majorBidi" w:cstheme="majorBidi"/>
          <w:sz w:val="18"/>
          <w:szCs w:val="18"/>
          <w:lang w:bidi="he-IL"/>
        </w:rPr>
        <w:footnoteReference w:id="1209"/>
      </w:r>
      <w:r w:rsidRPr="006B2193">
        <w:rPr>
          <w:rFonts w:asciiTheme="majorBidi" w:hAnsiTheme="majorBidi" w:cstheme="majorBidi"/>
          <w:sz w:val="18"/>
          <w:szCs w:val="18"/>
          <w:lang w:bidi="he-IL"/>
        </w:rPr>
        <w:t>.</w:t>
      </w:r>
    </w:p>
    <w:p w14:paraId="29ECD809" w14:textId="77777777" w:rsidR="006975E1" w:rsidRPr="006B2193" w:rsidRDefault="00794FEC"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w:t>
      </w:r>
      <w:r w:rsidRPr="006B2193">
        <w:rPr>
          <w:rFonts w:asciiTheme="majorBidi" w:hAnsiTheme="majorBidi" w:cstheme="majorBidi"/>
          <w:sz w:val="18"/>
          <w:szCs w:val="18"/>
          <w:lang w:bidi="he-IL"/>
        </w:rPr>
        <w:t xml:space="preserve"> Y entró en una ciudad de Shomrón llamada </w:t>
      </w:r>
      <w:proofErr w:type="spellStart"/>
      <w:r w:rsidRPr="006B2193">
        <w:rPr>
          <w:rFonts w:asciiTheme="majorBidi" w:hAnsiTheme="majorBidi" w:cstheme="majorBidi"/>
          <w:sz w:val="18"/>
          <w:szCs w:val="18"/>
          <w:lang w:bidi="he-IL"/>
        </w:rPr>
        <w:t>Shijor</w:t>
      </w:r>
      <w:proofErr w:type="spellEnd"/>
      <w:r w:rsidRPr="006B2193">
        <w:rPr>
          <w:rFonts w:asciiTheme="majorBidi" w:hAnsiTheme="majorBidi" w:cstheme="majorBidi"/>
          <w:sz w:val="18"/>
          <w:szCs w:val="18"/>
          <w:lang w:bidi="he-IL"/>
        </w:rPr>
        <w:t xml:space="preserve">, cerca de la tierra de pastoreo de </w:t>
      </w:r>
      <w:proofErr w:type="spellStart"/>
      <w:r w:rsidRPr="006B2193">
        <w:rPr>
          <w:rFonts w:asciiTheme="majorBidi" w:hAnsiTheme="majorBidi" w:cstheme="majorBidi"/>
          <w:sz w:val="18"/>
          <w:szCs w:val="18"/>
          <w:lang w:bidi="he-IL"/>
        </w:rPr>
        <w:t>Shéjem</w:t>
      </w:r>
      <w:proofErr w:type="spellEnd"/>
      <w:r w:rsidRPr="006B2193">
        <w:rPr>
          <w:rStyle w:val="Refdenotaalpie"/>
          <w:rFonts w:asciiTheme="majorBidi" w:hAnsiTheme="majorBidi" w:cstheme="majorBidi"/>
          <w:sz w:val="18"/>
          <w:szCs w:val="18"/>
          <w:lang w:bidi="he-IL"/>
        </w:rPr>
        <w:footnoteReference w:id="1210"/>
      </w:r>
      <w:r w:rsidRPr="006B2193">
        <w:rPr>
          <w:rFonts w:asciiTheme="majorBidi" w:hAnsiTheme="majorBidi" w:cstheme="majorBidi"/>
          <w:sz w:val="18"/>
          <w:szCs w:val="18"/>
          <w:lang w:bidi="he-IL"/>
        </w:rPr>
        <w:t>, una que Iaacob dio a Iosef, su hijo.</w:t>
      </w:r>
    </w:p>
    <w:p w14:paraId="7678E287" w14:textId="77777777" w:rsidR="006975E1" w:rsidRPr="006B2193" w:rsidRDefault="00794FEC"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6</w:t>
      </w:r>
      <w:r w:rsidRPr="006B2193">
        <w:rPr>
          <w:rFonts w:asciiTheme="majorBidi" w:hAnsiTheme="majorBidi" w:cstheme="majorBidi"/>
          <w:sz w:val="18"/>
          <w:szCs w:val="18"/>
          <w:lang w:bidi="he-IL"/>
        </w:rPr>
        <w:t xml:space="preserve"> </w:t>
      </w:r>
      <w:r w:rsidR="00AA5F86" w:rsidRPr="006B2193">
        <w:rPr>
          <w:rFonts w:asciiTheme="majorBidi" w:hAnsiTheme="majorBidi" w:cstheme="majorBidi"/>
          <w:sz w:val="18"/>
          <w:szCs w:val="18"/>
          <w:lang w:bidi="he-IL"/>
        </w:rPr>
        <w:t>Y estaba allí el pozo de Iaacob. Y Yeshúa, cansado de caminar, se sentó así junto al pozo; y era como la hora sexta</w:t>
      </w:r>
      <w:r w:rsidR="00AA5F86" w:rsidRPr="006B2193">
        <w:rPr>
          <w:rStyle w:val="Refdenotaalpie"/>
          <w:rFonts w:asciiTheme="majorBidi" w:hAnsiTheme="majorBidi" w:cstheme="majorBidi"/>
          <w:sz w:val="18"/>
          <w:szCs w:val="18"/>
          <w:lang w:bidi="he-IL"/>
        </w:rPr>
        <w:footnoteReference w:id="1211"/>
      </w:r>
      <w:r w:rsidR="00AA5F86" w:rsidRPr="006B2193">
        <w:rPr>
          <w:rFonts w:asciiTheme="majorBidi" w:hAnsiTheme="majorBidi" w:cstheme="majorBidi"/>
          <w:sz w:val="18"/>
          <w:szCs w:val="18"/>
          <w:lang w:bidi="he-IL"/>
        </w:rPr>
        <w:t>.</w:t>
      </w:r>
    </w:p>
    <w:p w14:paraId="42B4916A" w14:textId="77777777" w:rsidR="006975E1" w:rsidRPr="006B2193" w:rsidRDefault="00AA5F86"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7</w:t>
      </w:r>
      <w:r w:rsidRPr="006B2193">
        <w:rPr>
          <w:rFonts w:asciiTheme="majorBidi" w:hAnsiTheme="majorBidi" w:cstheme="majorBidi"/>
          <w:sz w:val="18"/>
          <w:szCs w:val="18"/>
          <w:lang w:bidi="he-IL"/>
        </w:rPr>
        <w:t xml:space="preserve"> Y vino una mujer de Shomrón</w:t>
      </w:r>
      <w:r w:rsidRPr="006B2193">
        <w:rPr>
          <w:rStyle w:val="Refdenotaalpie"/>
          <w:rFonts w:asciiTheme="majorBidi" w:hAnsiTheme="majorBidi" w:cstheme="majorBidi"/>
          <w:sz w:val="18"/>
          <w:szCs w:val="18"/>
          <w:lang w:bidi="he-IL"/>
        </w:rPr>
        <w:footnoteReference w:id="1212"/>
      </w:r>
      <w:r w:rsidRPr="006B2193">
        <w:rPr>
          <w:rFonts w:asciiTheme="majorBidi" w:hAnsiTheme="majorBidi" w:cstheme="majorBidi"/>
          <w:sz w:val="18"/>
          <w:szCs w:val="18"/>
          <w:lang w:bidi="he-IL"/>
        </w:rPr>
        <w:t xml:space="preserve"> para sacar agua; y le dijo Yeshúa: Dame de beber.</w:t>
      </w:r>
    </w:p>
    <w:p w14:paraId="17679FF2" w14:textId="77777777" w:rsidR="006975E1" w:rsidRPr="006B2193" w:rsidRDefault="00AA5F86"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8</w:t>
      </w:r>
      <w:r w:rsidRPr="006B2193">
        <w:rPr>
          <w:rFonts w:asciiTheme="majorBidi" w:hAnsiTheme="majorBidi" w:cstheme="majorBidi"/>
          <w:sz w:val="18"/>
          <w:szCs w:val="18"/>
          <w:lang w:bidi="he-IL"/>
        </w:rPr>
        <w:t xml:space="preserve"> Y sus discípulos habían ido a la ciudad a comprar comida.</w:t>
      </w:r>
    </w:p>
    <w:p w14:paraId="431A76D1" w14:textId="77777777" w:rsidR="006975E1" w:rsidRPr="006B2193" w:rsidRDefault="00AA5F86"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9 </w:t>
      </w:r>
      <w:r w:rsidRPr="006B2193">
        <w:rPr>
          <w:rFonts w:asciiTheme="majorBidi" w:hAnsiTheme="majorBidi" w:cstheme="majorBidi"/>
          <w:sz w:val="18"/>
          <w:szCs w:val="18"/>
          <w:lang w:bidi="he-IL"/>
        </w:rPr>
        <w:t xml:space="preserve">Y le dijo la mujer </w:t>
      </w:r>
      <w:proofErr w:type="spellStart"/>
      <w:r w:rsidRPr="006B2193">
        <w:rPr>
          <w:rFonts w:asciiTheme="majorBidi" w:hAnsiTheme="majorBidi" w:cstheme="majorBidi"/>
          <w:sz w:val="18"/>
          <w:szCs w:val="18"/>
          <w:lang w:bidi="he-IL"/>
        </w:rPr>
        <w:t>shomronit</w:t>
      </w:r>
      <w:proofErr w:type="spellEnd"/>
      <w:r w:rsidRPr="006B2193">
        <w:rPr>
          <w:rStyle w:val="Refdenotaalpie"/>
          <w:rFonts w:asciiTheme="majorBidi" w:hAnsiTheme="majorBidi" w:cstheme="majorBidi"/>
          <w:sz w:val="18"/>
          <w:szCs w:val="18"/>
          <w:lang w:bidi="he-IL"/>
        </w:rPr>
        <w:footnoteReference w:id="1213"/>
      </w:r>
      <w:r w:rsidRPr="006B2193">
        <w:rPr>
          <w:rFonts w:asciiTheme="majorBidi" w:hAnsiTheme="majorBidi" w:cstheme="majorBidi"/>
          <w:sz w:val="18"/>
          <w:szCs w:val="18"/>
          <w:lang w:bidi="he-IL"/>
        </w:rPr>
        <w:t>: ¿Cómo Tú, siendo iehudí</w:t>
      </w:r>
      <w:r w:rsidRPr="006B2193">
        <w:rPr>
          <w:rStyle w:val="Refdenotaalpie"/>
          <w:rFonts w:asciiTheme="majorBidi" w:hAnsiTheme="majorBidi" w:cstheme="majorBidi"/>
          <w:sz w:val="18"/>
          <w:szCs w:val="18"/>
          <w:lang w:bidi="he-IL"/>
        </w:rPr>
        <w:footnoteReference w:id="1214"/>
      </w:r>
      <w:r w:rsidRPr="006B2193">
        <w:rPr>
          <w:rFonts w:asciiTheme="majorBidi" w:hAnsiTheme="majorBidi" w:cstheme="majorBidi"/>
          <w:sz w:val="18"/>
          <w:szCs w:val="18"/>
          <w:lang w:bidi="he-IL"/>
        </w:rPr>
        <w:t xml:space="preserve">, me pides de beber, que soy mujer </w:t>
      </w:r>
      <w:proofErr w:type="spellStart"/>
      <w:r w:rsidRPr="006B2193">
        <w:rPr>
          <w:rFonts w:asciiTheme="majorBidi" w:hAnsiTheme="majorBidi" w:cstheme="majorBidi"/>
          <w:sz w:val="18"/>
          <w:szCs w:val="18"/>
          <w:lang w:bidi="he-IL"/>
        </w:rPr>
        <w:t>shomronit</w:t>
      </w:r>
      <w:proofErr w:type="spellEnd"/>
      <w:r w:rsidR="000043CB" w:rsidRPr="006B2193">
        <w:rPr>
          <w:rFonts w:asciiTheme="majorBidi" w:hAnsiTheme="majorBidi" w:cstheme="majorBidi"/>
          <w:sz w:val="18"/>
          <w:szCs w:val="18"/>
          <w:lang w:bidi="he-IL"/>
        </w:rPr>
        <w:t>? Porque no se cambian, mezclan</w:t>
      </w:r>
      <w:r w:rsidR="000043CB" w:rsidRPr="006B2193">
        <w:rPr>
          <w:rStyle w:val="Refdenotaalpie"/>
          <w:rFonts w:asciiTheme="majorBidi" w:hAnsiTheme="majorBidi" w:cstheme="majorBidi"/>
          <w:sz w:val="18"/>
          <w:szCs w:val="18"/>
          <w:lang w:bidi="he-IL"/>
        </w:rPr>
        <w:footnoteReference w:id="1215"/>
      </w:r>
      <w:r w:rsidR="000043CB" w:rsidRPr="006B2193">
        <w:rPr>
          <w:rFonts w:asciiTheme="majorBidi" w:hAnsiTheme="majorBidi" w:cstheme="majorBidi"/>
          <w:sz w:val="18"/>
          <w:szCs w:val="18"/>
          <w:lang w:bidi="he-IL"/>
        </w:rPr>
        <w:t xml:space="preserve"> ni andan los iehudim</w:t>
      </w:r>
      <w:r w:rsidR="000043CB" w:rsidRPr="006B2193">
        <w:rPr>
          <w:rStyle w:val="Refdenotaalpie"/>
          <w:rFonts w:asciiTheme="majorBidi" w:hAnsiTheme="majorBidi" w:cstheme="majorBidi"/>
          <w:sz w:val="18"/>
          <w:szCs w:val="18"/>
          <w:lang w:bidi="he-IL"/>
        </w:rPr>
        <w:footnoteReference w:id="1216"/>
      </w:r>
      <w:r w:rsidR="000043CB" w:rsidRPr="006B2193">
        <w:rPr>
          <w:rFonts w:asciiTheme="majorBidi" w:hAnsiTheme="majorBidi" w:cstheme="majorBidi"/>
          <w:sz w:val="18"/>
          <w:szCs w:val="18"/>
          <w:lang w:bidi="he-IL"/>
        </w:rPr>
        <w:t xml:space="preserve"> con los </w:t>
      </w:r>
      <w:proofErr w:type="spellStart"/>
      <w:r w:rsidR="000043CB" w:rsidRPr="006B2193">
        <w:rPr>
          <w:rFonts w:asciiTheme="majorBidi" w:hAnsiTheme="majorBidi" w:cstheme="majorBidi"/>
          <w:sz w:val="18"/>
          <w:szCs w:val="18"/>
          <w:lang w:bidi="he-IL"/>
        </w:rPr>
        <w:t>shomronim</w:t>
      </w:r>
      <w:proofErr w:type="spellEnd"/>
      <w:r w:rsidR="000043CB" w:rsidRPr="006B2193">
        <w:rPr>
          <w:rStyle w:val="Refdenotaalpie"/>
          <w:rFonts w:asciiTheme="majorBidi" w:hAnsiTheme="majorBidi" w:cstheme="majorBidi"/>
          <w:sz w:val="18"/>
          <w:szCs w:val="18"/>
          <w:lang w:bidi="he-IL"/>
        </w:rPr>
        <w:footnoteReference w:id="1217"/>
      </w:r>
      <w:r w:rsidR="000043CB" w:rsidRPr="006B2193">
        <w:rPr>
          <w:rFonts w:asciiTheme="majorBidi" w:hAnsiTheme="majorBidi" w:cstheme="majorBidi"/>
          <w:sz w:val="18"/>
          <w:szCs w:val="18"/>
          <w:lang w:bidi="he-IL"/>
        </w:rPr>
        <w:t>.</w:t>
      </w:r>
    </w:p>
    <w:p w14:paraId="4D931DD2" w14:textId="77777777" w:rsidR="006975E1" w:rsidRPr="006B2193" w:rsidRDefault="000043CB"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10</w:t>
      </w:r>
      <w:r w:rsidRPr="006B2193">
        <w:rPr>
          <w:rFonts w:asciiTheme="majorBidi" w:hAnsiTheme="majorBidi" w:cstheme="majorBidi"/>
          <w:sz w:val="18"/>
          <w:szCs w:val="18"/>
          <w:lang w:bidi="he-IL"/>
        </w:rPr>
        <w:t xml:space="preserve"> Y respondió Yeshúa, y le dijo: Si conocieras el favor de Elohim, y quién es Este que te dice: “Dame de beber”, tú le pedirías, y te daría aguas de vida.</w:t>
      </w:r>
    </w:p>
    <w:p w14:paraId="364DD225" w14:textId="77777777" w:rsidR="006975E1" w:rsidRPr="006B2193" w:rsidRDefault="000043CB"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11</w:t>
      </w:r>
      <w:r w:rsidRPr="006B2193">
        <w:rPr>
          <w:rFonts w:asciiTheme="majorBidi" w:hAnsiTheme="majorBidi" w:cstheme="majorBidi"/>
          <w:sz w:val="18"/>
          <w:szCs w:val="18"/>
          <w:lang w:bidi="he-IL"/>
        </w:rPr>
        <w:t xml:space="preserve"> Y le dijo la mujer: Amo mío, no tienes jarrón, y el pozo es profundo, ¿de dónde habrá para ti aguas de vida?</w:t>
      </w:r>
    </w:p>
    <w:p w14:paraId="6E5E8C0E" w14:textId="77777777" w:rsidR="006975E1" w:rsidRPr="006B2193" w:rsidRDefault="000043CB"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12</w:t>
      </w:r>
      <w:r w:rsidRPr="006B2193">
        <w:rPr>
          <w:rFonts w:asciiTheme="majorBidi" w:hAnsiTheme="majorBidi" w:cstheme="majorBidi"/>
          <w:sz w:val="18"/>
          <w:szCs w:val="18"/>
          <w:lang w:bidi="he-IL"/>
        </w:rPr>
        <w:t xml:space="preserve"> </w:t>
      </w:r>
      <w:r w:rsidR="00325BC8" w:rsidRPr="006B2193">
        <w:rPr>
          <w:rFonts w:asciiTheme="majorBidi" w:hAnsiTheme="majorBidi" w:cstheme="majorBidi"/>
          <w:sz w:val="18"/>
          <w:szCs w:val="18"/>
          <w:lang w:bidi="he-IL"/>
        </w:rPr>
        <w:t xml:space="preserve">¿Eres Tú </w:t>
      </w:r>
      <w:r w:rsidR="00325BC8" w:rsidRPr="006B2193">
        <w:rPr>
          <w:rFonts w:asciiTheme="majorBidi" w:hAnsiTheme="majorBidi" w:cstheme="majorBidi"/>
          <w:i/>
          <w:iCs/>
          <w:sz w:val="18"/>
          <w:szCs w:val="18"/>
          <w:lang w:bidi="he-IL"/>
        </w:rPr>
        <w:t xml:space="preserve">más </w:t>
      </w:r>
      <w:r w:rsidR="00325BC8" w:rsidRPr="006B2193">
        <w:rPr>
          <w:rFonts w:asciiTheme="majorBidi" w:hAnsiTheme="majorBidi" w:cstheme="majorBidi"/>
          <w:sz w:val="18"/>
          <w:szCs w:val="18"/>
          <w:lang w:bidi="he-IL"/>
        </w:rPr>
        <w:t>grande que nuestro padre Iaacob, quien nos dio el pozo, del cual bebió él, sus hijos y sus animales?</w:t>
      </w:r>
    </w:p>
    <w:p w14:paraId="12A91A42" w14:textId="77777777" w:rsidR="006975E1" w:rsidRPr="006B2193" w:rsidRDefault="00325BC8"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13</w:t>
      </w:r>
      <w:r w:rsidRPr="006B2193">
        <w:rPr>
          <w:rFonts w:asciiTheme="majorBidi" w:hAnsiTheme="majorBidi" w:cstheme="majorBidi"/>
          <w:sz w:val="18"/>
          <w:szCs w:val="18"/>
          <w:lang w:bidi="he-IL"/>
        </w:rPr>
        <w:t xml:space="preserve"> Y respondió Yeshúa, y le dijo: Todo el que beba de estas aguas, volverá a tener sed;</w:t>
      </w:r>
    </w:p>
    <w:p w14:paraId="34ED73B2" w14:textId="77777777" w:rsidR="006975E1" w:rsidRPr="006B2193" w:rsidRDefault="00325BC8"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14</w:t>
      </w:r>
      <w:r w:rsidRPr="006B2193">
        <w:rPr>
          <w:rFonts w:asciiTheme="majorBidi" w:hAnsiTheme="majorBidi" w:cstheme="majorBidi"/>
          <w:sz w:val="18"/>
          <w:szCs w:val="18"/>
          <w:lang w:bidi="he-IL"/>
        </w:rPr>
        <w:t xml:space="preserve"> pero el que beba de las aguas que Yo le doy, no tendrá sed para siempre, sino que las aguas que le daré serán en él un pozo de aguas que fluyen para vida olam</w:t>
      </w:r>
      <w:r w:rsidRPr="006B2193">
        <w:rPr>
          <w:rStyle w:val="Refdenotaalpie"/>
          <w:rFonts w:asciiTheme="majorBidi" w:hAnsiTheme="majorBidi" w:cstheme="majorBidi"/>
          <w:sz w:val="18"/>
          <w:szCs w:val="18"/>
          <w:lang w:bidi="he-IL"/>
        </w:rPr>
        <w:footnoteReference w:id="1218"/>
      </w:r>
      <w:r w:rsidRPr="006B2193">
        <w:rPr>
          <w:rFonts w:asciiTheme="majorBidi" w:hAnsiTheme="majorBidi" w:cstheme="majorBidi"/>
          <w:sz w:val="18"/>
          <w:szCs w:val="18"/>
          <w:lang w:bidi="he-IL"/>
        </w:rPr>
        <w:t>.</w:t>
      </w:r>
    </w:p>
    <w:p w14:paraId="00A1D4EF" w14:textId="77777777" w:rsidR="006975E1" w:rsidRPr="006B2193" w:rsidRDefault="00325BC8" w:rsidP="00794FEC">
      <w:pPr>
        <w:contextualSpacing/>
        <w:jc w:val="both"/>
        <w:rPr>
          <w:rFonts w:asciiTheme="majorBidi" w:hAnsiTheme="majorBidi" w:cstheme="majorBidi"/>
          <w:i/>
          <w:iCs/>
          <w:sz w:val="18"/>
          <w:szCs w:val="18"/>
          <w:lang w:bidi="he-IL"/>
        </w:rPr>
      </w:pPr>
      <w:r w:rsidRPr="006B2193">
        <w:rPr>
          <w:rFonts w:asciiTheme="majorBidi" w:hAnsiTheme="majorBidi" w:cstheme="majorBidi"/>
          <w:b/>
          <w:bCs/>
          <w:sz w:val="18"/>
          <w:szCs w:val="18"/>
          <w:lang w:bidi="he-IL"/>
        </w:rPr>
        <w:t>15</w:t>
      </w:r>
      <w:r w:rsidRPr="006B2193">
        <w:rPr>
          <w:rFonts w:asciiTheme="majorBidi" w:hAnsiTheme="majorBidi" w:cstheme="majorBidi"/>
          <w:sz w:val="18"/>
          <w:szCs w:val="18"/>
          <w:lang w:bidi="he-IL"/>
        </w:rPr>
        <w:t xml:space="preserve"> Y le dijo la mujer: </w:t>
      </w:r>
      <w:r w:rsidR="006100B5" w:rsidRPr="006B2193">
        <w:rPr>
          <w:rFonts w:asciiTheme="majorBidi" w:hAnsiTheme="majorBidi" w:cstheme="majorBidi"/>
          <w:sz w:val="18"/>
          <w:szCs w:val="18"/>
          <w:lang w:bidi="he-IL"/>
        </w:rPr>
        <w:t>Amo mío</w:t>
      </w:r>
      <w:r w:rsidRPr="006B2193">
        <w:rPr>
          <w:rFonts w:asciiTheme="majorBidi" w:hAnsiTheme="majorBidi" w:cstheme="majorBidi"/>
          <w:sz w:val="18"/>
          <w:szCs w:val="18"/>
          <w:lang w:bidi="he-IL"/>
        </w:rPr>
        <w:t>, dame esta agua para que yo no tenga sed ni venga aquí para sacar</w:t>
      </w:r>
      <w:r w:rsidRPr="006B2193">
        <w:rPr>
          <w:rFonts w:asciiTheme="majorBidi" w:hAnsiTheme="majorBidi" w:cstheme="majorBidi"/>
          <w:i/>
          <w:iCs/>
          <w:sz w:val="18"/>
          <w:szCs w:val="18"/>
          <w:lang w:bidi="he-IL"/>
        </w:rPr>
        <w:t>la.</w:t>
      </w:r>
    </w:p>
    <w:p w14:paraId="54EC37BF" w14:textId="77777777" w:rsidR="006975E1" w:rsidRPr="006B2193" w:rsidRDefault="00325BC8"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16</w:t>
      </w:r>
      <w:r w:rsidRPr="006B2193">
        <w:rPr>
          <w:rFonts w:asciiTheme="majorBidi" w:hAnsiTheme="majorBidi" w:cstheme="majorBidi"/>
          <w:sz w:val="18"/>
          <w:szCs w:val="18"/>
          <w:lang w:bidi="he-IL"/>
        </w:rPr>
        <w:t xml:space="preserve"> Y le dijo Yeshúa: Ve, llama a tu esposo; y ven acá.</w:t>
      </w:r>
    </w:p>
    <w:p w14:paraId="3E81ABF9" w14:textId="77777777" w:rsidR="006975E1" w:rsidRPr="006B2193" w:rsidRDefault="00325BC8"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17</w:t>
      </w:r>
      <w:r w:rsidRPr="006B2193">
        <w:rPr>
          <w:rFonts w:asciiTheme="majorBidi" w:hAnsiTheme="majorBidi" w:cstheme="majorBidi"/>
          <w:sz w:val="18"/>
          <w:szCs w:val="18"/>
          <w:lang w:bidi="he-IL"/>
        </w:rPr>
        <w:t xml:space="preserve"> Y respondió la mujer, y dijo: No tengo esposo. Y le dijo Yeshúa: Bien has respondido: “No tengo esposo”;</w:t>
      </w:r>
    </w:p>
    <w:p w14:paraId="512EAAB4" w14:textId="77777777" w:rsidR="006975E1" w:rsidRPr="006B2193" w:rsidRDefault="00325BC8"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18</w:t>
      </w:r>
      <w:r w:rsidRPr="006B2193">
        <w:rPr>
          <w:rFonts w:asciiTheme="majorBidi" w:hAnsiTheme="majorBidi" w:cstheme="majorBidi"/>
          <w:sz w:val="18"/>
          <w:szCs w:val="18"/>
          <w:lang w:bidi="he-IL"/>
        </w:rPr>
        <w:t xml:space="preserve"> cinco esposos has tenido, y el que ahora tienes no es tu esposo</w:t>
      </w:r>
      <w:r w:rsidR="006100B5" w:rsidRPr="006B2193">
        <w:rPr>
          <w:rFonts w:asciiTheme="majorBidi" w:hAnsiTheme="majorBidi" w:cstheme="majorBidi"/>
          <w:sz w:val="18"/>
          <w:szCs w:val="18"/>
          <w:lang w:bidi="he-IL"/>
        </w:rPr>
        <w:t>; esto has dicho</w:t>
      </w:r>
      <w:r w:rsidR="006100B5" w:rsidRPr="006B2193">
        <w:rPr>
          <w:rStyle w:val="Refdenotaalpie"/>
          <w:rFonts w:asciiTheme="majorBidi" w:hAnsiTheme="majorBidi" w:cstheme="majorBidi"/>
          <w:sz w:val="18"/>
          <w:szCs w:val="18"/>
          <w:lang w:bidi="he-IL"/>
        </w:rPr>
        <w:footnoteReference w:id="1219"/>
      </w:r>
      <w:r w:rsidR="006100B5" w:rsidRPr="006B2193">
        <w:rPr>
          <w:rFonts w:asciiTheme="majorBidi" w:hAnsiTheme="majorBidi" w:cstheme="majorBidi"/>
          <w:sz w:val="18"/>
          <w:szCs w:val="18"/>
          <w:lang w:bidi="he-IL"/>
        </w:rPr>
        <w:t xml:space="preserve"> con verdad.</w:t>
      </w:r>
    </w:p>
    <w:p w14:paraId="6CA54055" w14:textId="77777777" w:rsidR="006975E1" w:rsidRPr="006B2193" w:rsidRDefault="006100B5"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19</w:t>
      </w:r>
      <w:r w:rsidRPr="006B2193">
        <w:rPr>
          <w:rFonts w:asciiTheme="majorBidi" w:hAnsiTheme="majorBidi" w:cstheme="majorBidi"/>
          <w:sz w:val="18"/>
          <w:szCs w:val="18"/>
          <w:lang w:bidi="he-IL"/>
        </w:rPr>
        <w:t xml:space="preserve"> Y le dijo la mujer: Amo mío, veo que eres profeta.</w:t>
      </w:r>
    </w:p>
    <w:p w14:paraId="4F636F3F" w14:textId="77777777" w:rsidR="006975E1" w:rsidRPr="006B2193" w:rsidRDefault="006100B5"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20</w:t>
      </w:r>
      <w:r w:rsidRPr="006B2193">
        <w:rPr>
          <w:rFonts w:asciiTheme="majorBidi" w:hAnsiTheme="majorBidi" w:cstheme="majorBidi"/>
          <w:sz w:val="18"/>
          <w:szCs w:val="18"/>
          <w:lang w:bidi="he-IL"/>
        </w:rPr>
        <w:t xml:space="preserve"> Nuestros padres en este monte se postraron, pero ustedes dicen que en Ierushaláim es el lugar donde es necesario postrarse.</w:t>
      </w:r>
    </w:p>
    <w:p w14:paraId="5028DB68" w14:textId="77777777" w:rsidR="006975E1" w:rsidRPr="006B2193" w:rsidRDefault="006100B5"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lastRenderedPageBreak/>
        <w:t>21</w:t>
      </w:r>
      <w:r w:rsidRPr="006B2193">
        <w:rPr>
          <w:rFonts w:asciiTheme="majorBidi" w:hAnsiTheme="majorBidi" w:cstheme="majorBidi"/>
          <w:sz w:val="18"/>
          <w:szCs w:val="18"/>
          <w:lang w:bidi="he-IL"/>
        </w:rPr>
        <w:t xml:space="preserve"> Y le dijo Yeshúa: Mujer, déjate enseñar por Mí, porque vendrá el tiempo cuando ni en este monte ni en Ierushaláim se postrarán al Padre.</w:t>
      </w:r>
    </w:p>
    <w:p w14:paraId="2B73CE69" w14:textId="77777777" w:rsidR="006975E1" w:rsidRPr="006B2193" w:rsidRDefault="006100B5"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22</w:t>
      </w:r>
      <w:r w:rsidRPr="006B2193">
        <w:rPr>
          <w:rFonts w:asciiTheme="majorBidi" w:hAnsiTheme="majorBidi" w:cstheme="majorBidi"/>
          <w:sz w:val="18"/>
          <w:szCs w:val="18"/>
          <w:lang w:bidi="he-IL"/>
        </w:rPr>
        <w:t xml:space="preserve"> Ustedes se postran al que no conocen, pero nosotros nos postramos al que conocemos, porque la salvación de los iehudim es.</w:t>
      </w:r>
    </w:p>
    <w:p w14:paraId="7E99380A" w14:textId="77777777" w:rsidR="006975E1" w:rsidRPr="006B2193" w:rsidRDefault="006100B5"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23</w:t>
      </w:r>
      <w:r w:rsidRPr="006B2193">
        <w:rPr>
          <w:rFonts w:asciiTheme="majorBidi" w:hAnsiTheme="majorBidi" w:cstheme="majorBidi"/>
          <w:sz w:val="18"/>
          <w:szCs w:val="18"/>
          <w:lang w:bidi="he-IL"/>
        </w:rPr>
        <w:t xml:space="preserve"> Sino que vendrá el tiempo, y ahora es, </w:t>
      </w:r>
      <w:r w:rsidR="006975E1" w:rsidRPr="006B2193">
        <w:rPr>
          <w:rFonts w:asciiTheme="majorBidi" w:hAnsiTheme="majorBidi" w:cstheme="majorBidi"/>
          <w:sz w:val="18"/>
          <w:szCs w:val="18"/>
          <w:lang w:bidi="he-IL"/>
        </w:rPr>
        <w:t>cuando los afirmados que se postran, se postrarán al Padre en Rúaj</w:t>
      </w:r>
      <w:r w:rsidR="006975E1" w:rsidRPr="006B2193">
        <w:rPr>
          <w:rStyle w:val="Refdenotaalpie"/>
          <w:rFonts w:asciiTheme="majorBidi" w:hAnsiTheme="majorBidi" w:cstheme="majorBidi"/>
          <w:bCs/>
          <w:sz w:val="18"/>
          <w:szCs w:val="18"/>
          <w:lang w:bidi="he-IL"/>
        </w:rPr>
        <w:footnoteReference w:id="1220"/>
      </w:r>
      <w:r w:rsidR="006975E1" w:rsidRPr="006B2193">
        <w:rPr>
          <w:rFonts w:asciiTheme="majorBidi" w:hAnsiTheme="majorBidi" w:cstheme="majorBidi"/>
          <w:sz w:val="18"/>
          <w:szCs w:val="18"/>
          <w:lang w:bidi="he-IL"/>
        </w:rPr>
        <w:t xml:space="preserve"> y en verdad, y además, el Padre busca a los que se postran como estos.</w:t>
      </w:r>
    </w:p>
    <w:p w14:paraId="61776F5B" w14:textId="77777777" w:rsidR="006975E1" w:rsidRPr="006B2193" w:rsidRDefault="006975E1"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24</w:t>
      </w:r>
      <w:r w:rsidRPr="006B2193">
        <w:rPr>
          <w:rFonts w:asciiTheme="majorBidi" w:hAnsiTheme="majorBidi" w:cstheme="majorBidi"/>
          <w:sz w:val="18"/>
          <w:szCs w:val="18"/>
          <w:lang w:bidi="he-IL"/>
        </w:rPr>
        <w:t xml:space="preserve"> Elohim es Rúaj, y </w:t>
      </w:r>
      <w:r w:rsidRPr="006B2193">
        <w:rPr>
          <w:rFonts w:asciiTheme="majorBidi" w:hAnsiTheme="majorBidi" w:cstheme="majorBidi"/>
          <w:i/>
          <w:iCs/>
          <w:sz w:val="18"/>
          <w:szCs w:val="18"/>
          <w:lang w:bidi="he-IL"/>
        </w:rPr>
        <w:t xml:space="preserve">a </w:t>
      </w:r>
      <w:r w:rsidRPr="006B2193">
        <w:rPr>
          <w:rFonts w:asciiTheme="majorBidi" w:hAnsiTheme="majorBidi" w:cstheme="majorBidi"/>
          <w:sz w:val="18"/>
          <w:szCs w:val="18"/>
          <w:lang w:bidi="he-IL"/>
        </w:rPr>
        <w:t>los que se postran ante Él les es necesario postrársele en Rúaj y en verdad.</w:t>
      </w:r>
    </w:p>
    <w:p w14:paraId="67489837" w14:textId="77777777" w:rsidR="006975E1" w:rsidRPr="006B2193" w:rsidRDefault="006975E1"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25</w:t>
      </w:r>
      <w:r w:rsidRPr="006B2193">
        <w:rPr>
          <w:rFonts w:asciiTheme="majorBidi" w:hAnsiTheme="majorBidi" w:cstheme="majorBidi"/>
          <w:sz w:val="18"/>
          <w:szCs w:val="18"/>
          <w:lang w:bidi="he-IL"/>
        </w:rPr>
        <w:t xml:space="preserve"> Y le dijo la mujer: Yo sé que el </w:t>
      </w:r>
      <w:proofErr w:type="spellStart"/>
      <w:r w:rsidRPr="006B2193">
        <w:rPr>
          <w:rFonts w:asciiTheme="majorBidi" w:hAnsiTheme="majorBidi" w:cstheme="majorBidi"/>
          <w:sz w:val="18"/>
          <w:szCs w:val="18"/>
          <w:lang w:bidi="he-IL"/>
        </w:rPr>
        <w:t>Meshija</w:t>
      </w:r>
      <w:proofErr w:type="spellEnd"/>
      <w:r w:rsidRPr="006B2193">
        <w:rPr>
          <w:rStyle w:val="Refdenotaalpie"/>
          <w:rFonts w:asciiTheme="majorBidi" w:hAnsiTheme="majorBidi" w:cstheme="majorBidi"/>
          <w:bCs/>
          <w:sz w:val="18"/>
          <w:szCs w:val="18"/>
          <w:lang w:bidi="he-IL"/>
        </w:rPr>
        <w:footnoteReference w:id="1221"/>
      </w:r>
      <w:r w:rsidRPr="006B2193">
        <w:rPr>
          <w:rFonts w:asciiTheme="majorBidi" w:hAnsiTheme="majorBidi" w:cstheme="majorBidi"/>
          <w:sz w:val="18"/>
          <w:szCs w:val="18"/>
          <w:lang w:bidi="he-IL"/>
        </w:rPr>
        <w:t xml:space="preserve"> vendrá, el que se dice el Mashíaj</w:t>
      </w:r>
      <w:r w:rsidRPr="006B2193">
        <w:rPr>
          <w:rStyle w:val="Refdenotaalpie"/>
          <w:rFonts w:asciiTheme="majorBidi" w:hAnsiTheme="majorBidi" w:cstheme="majorBidi"/>
          <w:bCs/>
          <w:sz w:val="18"/>
          <w:szCs w:val="18"/>
          <w:lang w:bidi="he-IL"/>
        </w:rPr>
        <w:footnoteReference w:id="1222"/>
      </w:r>
      <w:r w:rsidRPr="006B2193">
        <w:rPr>
          <w:rFonts w:asciiTheme="majorBidi" w:hAnsiTheme="majorBidi" w:cstheme="majorBidi"/>
          <w:sz w:val="18"/>
          <w:szCs w:val="18"/>
          <w:lang w:bidi="he-IL"/>
        </w:rPr>
        <w:t xml:space="preserve">; cuando venga, nos dará a conocer todas </w:t>
      </w:r>
      <w:r w:rsidRPr="006B2193">
        <w:rPr>
          <w:rFonts w:asciiTheme="majorBidi" w:hAnsiTheme="majorBidi" w:cstheme="majorBidi"/>
          <w:i/>
          <w:iCs/>
          <w:sz w:val="18"/>
          <w:szCs w:val="18"/>
          <w:lang w:bidi="he-IL"/>
        </w:rPr>
        <w:t>las cosas</w:t>
      </w:r>
      <w:r w:rsidRPr="006B2193">
        <w:rPr>
          <w:rFonts w:asciiTheme="majorBidi" w:hAnsiTheme="majorBidi" w:cstheme="majorBidi"/>
          <w:sz w:val="18"/>
          <w:szCs w:val="18"/>
          <w:lang w:bidi="he-IL"/>
        </w:rPr>
        <w:t>.</w:t>
      </w:r>
    </w:p>
    <w:p w14:paraId="5191FD83" w14:textId="3DF7D239" w:rsidR="00D606F5" w:rsidRPr="006B2193" w:rsidRDefault="006975E1"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26</w:t>
      </w:r>
      <w:r w:rsidRPr="006B2193">
        <w:rPr>
          <w:rFonts w:asciiTheme="majorBidi" w:hAnsiTheme="majorBidi" w:cstheme="majorBidi"/>
          <w:sz w:val="18"/>
          <w:szCs w:val="18"/>
          <w:lang w:bidi="he-IL"/>
        </w:rPr>
        <w:t xml:space="preserve"> Y le dijo Yeshúa: Yo soy, el que te habla.</w:t>
      </w:r>
    </w:p>
    <w:p w14:paraId="445EA086" w14:textId="77777777" w:rsidR="006975E1" w:rsidRPr="006B2193" w:rsidRDefault="006975E1" w:rsidP="00794FEC">
      <w:pPr>
        <w:contextualSpacing/>
        <w:jc w:val="both"/>
        <w:rPr>
          <w:rFonts w:asciiTheme="majorBidi" w:hAnsiTheme="majorBidi" w:cstheme="majorBidi"/>
          <w:sz w:val="18"/>
          <w:szCs w:val="18"/>
          <w:lang w:bidi="he-IL"/>
        </w:rPr>
      </w:pPr>
    </w:p>
    <w:p w14:paraId="654BCE7C" w14:textId="77777777" w:rsidR="00C4541D" w:rsidRPr="006B2193" w:rsidRDefault="006975E1"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27</w:t>
      </w:r>
      <w:r w:rsidRPr="006B2193">
        <w:rPr>
          <w:rFonts w:asciiTheme="majorBidi" w:hAnsiTheme="majorBidi" w:cstheme="majorBidi"/>
          <w:sz w:val="18"/>
          <w:szCs w:val="18"/>
          <w:lang w:bidi="he-IL"/>
        </w:rPr>
        <w:t xml:space="preserve"> </w:t>
      </w:r>
      <w:r w:rsidR="001253A6" w:rsidRPr="006B2193">
        <w:rPr>
          <w:rFonts w:asciiTheme="majorBidi" w:hAnsiTheme="majorBidi" w:cstheme="majorBidi"/>
          <w:sz w:val="18"/>
          <w:szCs w:val="18"/>
          <w:lang w:bidi="he-IL"/>
        </w:rPr>
        <w:t>Y sobre este asunto vinieron sus discípulos, y se asombraron de que hablaba con la mujer, pero ninguno le dijo: ¿Qué buscas?, o, ¿qué hablas con ella?</w:t>
      </w:r>
    </w:p>
    <w:p w14:paraId="53E70ED9" w14:textId="77777777" w:rsidR="00C4541D" w:rsidRPr="006B2193" w:rsidRDefault="001253A6"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28</w:t>
      </w:r>
      <w:r w:rsidRPr="006B2193">
        <w:rPr>
          <w:rFonts w:asciiTheme="majorBidi" w:hAnsiTheme="majorBidi" w:cstheme="majorBidi"/>
          <w:sz w:val="18"/>
          <w:szCs w:val="18"/>
          <w:lang w:bidi="he-IL"/>
        </w:rPr>
        <w:t xml:space="preserve"> Y la mujer dejó su cántaro y fue a la ciudad, y dijo a los hombres:</w:t>
      </w:r>
    </w:p>
    <w:p w14:paraId="203006D2" w14:textId="77777777" w:rsidR="00C4541D" w:rsidRPr="006B2193" w:rsidRDefault="001253A6"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29</w:t>
      </w:r>
      <w:r w:rsidRPr="006B2193">
        <w:rPr>
          <w:rFonts w:asciiTheme="majorBidi" w:hAnsiTheme="majorBidi" w:cstheme="majorBidi"/>
          <w:sz w:val="18"/>
          <w:szCs w:val="18"/>
          <w:lang w:bidi="he-IL"/>
        </w:rPr>
        <w:t xml:space="preserve"> ¡Vengan y miren al hombre que me dijo todo lo que he hecho! ¿No será Este el Mesías?</w:t>
      </w:r>
    </w:p>
    <w:p w14:paraId="3E3E946B" w14:textId="77777777" w:rsidR="00C4541D" w:rsidRPr="006B2193" w:rsidRDefault="001253A6"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30</w:t>
      </w:r>
      <w:r w:rsidRPr="006B2193">
        <w:rPr>
          <w:rFonts w:asciiTheme="majorBidi" w:hAnsiTheme="majorBidi" w:cstheme="majorBidi"/>
          <w:sz w:val="18"/>
          <w:szCs w:val="18"/>
          <w:lang w:bidi="he-IL"/>
        </w:rPr>
        <w:t xml:space="preserve"> Y salieron de la ciudad y vinieron a Él.</w:t>
      </w:r>
    </w:p>
    <w:p w14:paraId="39A747AC" w14:textId="77777777" w:rsidR="00C4541D" w:rsidRPr="006B2193" w:rsidRDefault="001253A6"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31</w:t>
      </w:r>
      <w:r w:rsidRPr="006B2193">
        <w:rPr>
          <w:rFonts w:asciiTheme="majorBidi" w:hAnsiTheme="majorBidi" w:cstheme="majorBidi"/>
          <w:sz w:val="18"/>
          <w:szCs w:val="18"/>
          <w:lang w:bidi="he-IL"/>
        </w:rPr>
        <w:t xml:space="preserve"> Y en medio de aquel tiempo, le pedían sus discípulos, diciendo: Rabí</w:t>
      </w:r>
      <w:r w:rsidRPr="006B2193">
        <w:rPr>
          <w:rStyle w:val="Refdenotaalpie"/>
          <w:rFonts w:asciiTheme="majorBidi" w:hAnsiTheme="majorBidi" w:cstheme="majorBidi"/>
          <w:spacing w:val="-4"/>
          <w:sz w:val="18"/>
          <w:szCs w:val="18"/>
          <w:lang w:bidi="he-IL"/>
        </w:rPr>
        <w:footnoteReference w:id="1223"/>
      </w:r>
      <w:r w:rsidRPr="006B2193">
        <w:rPr>
          <w:rFonts w:asciiTheme="majorBidi" w:hAnsiTheme="majorBidi" w:cstheme="majorBidi"/>
          <w:sz w:val="18"/>
          <w:szCs w:val="18"/>
          <w:lang w:bidi="he-IL"/>
        </w:rPr>
        <w:t>, come.</w:t>
      </w:r>
    </w:p>
    <w:p w14:paraId="7166AF08" w14:textId="77777777" w:rsidR="00C4541D" w:rsidRPr="006B2193" w:rsidRDefault="001253A6"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32</w:t>
      </w:r>
      <w:r w:rsidRPr="006B2193">
        <w:rPr>
          <w:rFonts w:asciiTheme="majorBidi" w:hAnsiTheme="majorBidi" w:cstheme="majorBidi"/>
          <w:sz w:val="18"/>
          <w:szCs w:val="18"/>
          <w:lang w:bidi="he-IL"/>
        </w:rPr>
        <w:t xml:space="preserve"> Y Él les dijo: Tengo comida para comer, que ustedes no conocen.</w:t>
      </w:r>
    </w:p>
    <w:p w14:paraId="71707671" w14:textId="77777777" w:rsidR="00C4541D" w:rsidRPr="006B2193" w:rsidRDefault="001253A6"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33</w:t>
      </w:r>
      <w:r w:rsidRPr="006B2193">
        <w:rPr>
          <w:rFonts w:asciiTheme="majorBidi" w:hAnsiTheme="majorBidi" w:cstheme="majorBidi"/>
          <w:sz w:val="18"/>
          <w:szCs w:val="18"/>
          <w:lang w:bidi="he-IL"/>
        </w:rPr>
        <w:t xml:space="preserve"> Y hablaban los discípulos, un hombre a su compañero: ¿Y quién le ha traído de comer?</w:t>
      </w:r>
    </w:p>
    <w:p w14:paraId="055750EB" w14:textId="77777777" w:rsidR="00C4541D" w:rsidRPr="006B2193" w:rsidRDefault="001253A6"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34</w:t>
      </w:r>
      <w:r w:rsidRPr="006B2193">
        <w:rPr>
          <w:rFonts w:asciiTheme="majorBidi" w:hAnsiTheme="majorBidi" w:cstheme="majorBidi"/>
          <w:sz w:val="18"/>
          <w:szCs w:val="18"/>
          <w:lang w:bidi="he-IL"/>
        </w:rPr>
        <w:t xml:space="preserve"> </w:t>
      </w:r>
      <w:r w:rsidR="00FD3147" w:rsidRPr="006B2193">
        <w:rPr>
          <w:rFonts w:asciiTheme="majorBidi" w:hAnsiTheme="majorBidi" w:cstheme="majorBidi"/>
          <w:sz w:val="18"/>
          <w:szCs w:val="18"/>
          <w:lang w:bidi="he-IL"/>
        </w:rPr>
        <w:t>Y les dijo Yeshúa: Mi comida es esta: que Yo haga el deseo de mi Padre que me ha enviado, y que consuma su obra.</w:t>
      </w:r>
    </w:p>
    <w:p w14:paraId="6FC9E12D" w14:textId="77777777" w:rsidR="00C4541D" w:rsidRPr="006B2193" w:rsidRDefault="00FD3147"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35</w:t>
      </w:r>
      <w:r w:rsidRPr="006B2193">
        <w:rPr>
          <w:rFonts w:asciiTheme="majorBidi" w:hAnsiTheme="majorBidi" w:cstheme="majorBidi"/>
          <w:sz w:val="18"/>
          <w:szCs w:val="18"/>
          <w:lang w:bidi="he-IL"/>
        </w:rPr>
        <w:t xml:space="preserve"> ¿No dicen ustedes que aún </w:t>
      </w:r>
      <w:r w:rsidRPr="006B2193">
        <w:rPr>
          <w:rFonts w:asciiTheme="majorBidi" w:hAnsiTheme="majorBidi" w:cstheme="majorBidi"/>
          <w:i/>
          <w:iCs/>
          <w:sz w:val="18"/>
          <w:szCs w:val="18"/>
          <w:lang w:bidi="he-IL"/>
        </w:rPr>
        <w:t xml:space="preserve">hay </w:t>
      </w:r>
      <w:r w:rsidRPr="006B2193">
        <w:rPr>
          <w:rFonts w:asciiTheme="majorBidi" w:hAnsiTheme="majorBidi" w:cstheme="majorBidi"/>
          <w:sz w:val="18"/>
          <w:szCs w:val="18"/>
          <w:lang w:bidi="he-IL"/>
        </w:rPr>
        <w:t>tres</w:t>
      </w:r>
      <w:r w:rsidRPr="006B2193">
        <w:rPr>
          <w:rStyle w:val="Refdenotaalpie"/>
          <w:rFonts w:asciiTheme="majorBidi" w:hAnsiTheme="majorBidi" w:cstheme="majorBidi"/>
          <w:spacing w:val="-4"/>
          <w:sz w:val="18"/>
          <w:szCs w:val="18"/>
          <w:lang w:bidi="he-IL"/>
        </w:rPr>
        <w:footnoteReference w:id="1224"/>
      </w:r>
      <w:r w:rsidRPr="006B2193">
        <w:rPr>
          <w:rFonts w:asciiTheme="majorBidi" w:hAnsiTheme="majorBidi" w:cstheme="majorBidi"/>
          <w:sz w:val="18"/>
          <w:szCs w:val="18"/>
          <w:lang w:bidi="he-IL"/>
        </w:rPr>
        <w:t xml:space="preserve"> meses y vendrá la cosecha? He aquí les digo: Alcen sus ojos y miren las tierras, porque ya están blancas para la cosecha.</w:t>
      </w:r>
    </w:p>
    <w:p w14:paraId="0DB1DD7E" w14:textId="77777777" w:rsidR="00C4541D" w:rsidRPr="006B2193" w:rsidRDefault="00FD3147"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36</w:t>
      </w:r>
      <w:r w:rsidRPr="006B2193">
        <w:rPr>
          <w:rFonts w:asciiTheme="majorBidi" w:hAnsiTheme="majorBidi" w:cstheme="majorBidi"/>
          <w:sz w:val="18"/>
          <w:szCs w:val="18"/>
          <w:lang w:bidi="he-IL"/>
        </w:rPr>
        <w:t xml:space="preserve"> Y el que cosecha, su paga tomará, y añadirá fruto para vida olam</w:t>
      </w:r>
      <w:r w:rsidRPr="006B2193">
        <w:rPr>
          <w:rStyle w:val="Refdenotaalpie"/>
          <w:rFonts w:asciiTheme="majorBidi" w:hAnsiTheme="majorBidi" w:cstheme="majorBidi"/>
          <w:sz w:val="18"/>
          <w:szCs w:val="18"/>
          <w:lang w:bidi="he-IL"/>
        </w:rPr>
        <w:footnoteReference w:id="1225"/>
      </w:r>
      <w:r w:rsidRPr="006B2193">
        <w:rPr>
          <w:rFonts w:asciiTheme="majorBidi" w:hAnsiTheme="majorBidi" w:cstheme="majorBidi"/>
          <w:sz w:val="18"/>
          <w:szCs w:val="18"/>
          <w:lang w:bidi="he-IL"/>
        </w:rPr>
        <w:t>, para que también el que siembra se alegre, y también el que cosecha, juntos.</w:t>
      </w:r>
    </w:p>
    <w:p w14:paraId="1791850A" w14:textId="77777777" w:rsidR="00C4541D" w:rsidRPr="006B2193" w:rsidRDefault="00FD3147"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37</w:t>
      </w:r>
      <w:r w:rsidRPr="006B2193">
        <w:rPr>
          <w:rFonts w:asciiTheme="majorBidi" w:hAnsiTheme="majorBidi" w:cstheme="majorBidi"/>
          <w:sz w:val="18"/>
          <w:szCs w:val="18"/>
          <w:lang w:bidi="he-IL"/>
        </w:rPr>
        <w:t xml:space="preserve"> Porque en esto hay palabra de verdad: que uno es el que siembra y otro es el que cosecha</w:t>
      </w:r>
      <w:r w:rsidR="00EE2AC5" w:rsidRPr="006B2193">
        <w:rPr>
          <w:rFonts w:asciiTheme="majorBidi" w:hAnsiTheme="majorBidi" w:cstheme="majorBidi"/>
          <w:sz w:val="18"/>
          <w:szCs w:val="18"/>
          <w:lang w:bidi="he-IL"/>
        </w:rPr>
        <w:t>.</w:t>
      </w:r>
    </w:p>
    <w:p w14:paraId="45BF8001" w14:textId="7B8AD16F" w:rsidR="006975E1" w:rsidRPr="006B2193" w:rsidRDefault="00EE2AC5"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38</w:t>
      </w:r>
      <w:r w:rsidRPr="006B2193">
        <w:rPr>
          <w:rFonts w:asciiTheme="majorBidi" w:hAnsiTheme="majorBidi" w:cstheme="majorBidi"/>
          <w:sz w:val="18"/>
          <w:szCs w:val="18"/>
          <w:lang w:bidi="he-IL"/>
        </w:rPr>
        <w:t xml:space="preserve"> Yo los he enviado a cosechar donde ustedes no labraron; otros labraron, y ustedes entrarán en las labores de ellos.</w:t>
      </w:r>
    </w:p>
    <w:p w14:paraId="2415F78E" w14:textId="77777777" w:rsidR="00EE2AC5" w:rsidRPr="006B2193" w:rsidRDefault="00EE2AC5" w:rsidP="00794FEC">
      <w:pPr>
        <w:contextualSpacing/>
        <w:jc w:val="both"/>
        <w:rPr>
          <w:rFonts w:asciiTheme="majorBidi" w:hAnsiTheme="majorBidi" w:cstheme="majorBidi"/>
          <w:sz w:val="18"/>
          <w:szCs w:val="18"/>
          <w:lang w:bidi="he-IL"/>
        </w:rPr>
      </w:pPr>
    </w:p>
    <w:p w14:paraId="384EE00C" w14:textId="77777777" w:rsidR="00C4541D" w:rsidRPr="006B2193" w:rsidRDefault="00EE2AC5"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39</w:t>
      </w:r>
      <w:r w:rsidRPr="006B2193">
        <w:rPr>
          <w:rFonts w:asciiTheme="majorBidi" w:hAnsiTheme="majorBidi" w:cstheme="majorBidi"/>
          <w:sz w:val="18"/>
          <w:szCs w:val="18"/>
          <w:lang w:bidi="he-IL"/>
        </w:rPr>
        <w:t xml:space="preserve"> Y de aquella ciudad muchos </w:t>
      </w:r>
      <w:proofErr w:type="spellStart"/>
      <w:r w:rsidRPr="006B2193">
        <w:rPr>
          <w:rFonts w:asciiTheme="majorBidi" w:hAnsiTheme="majorBidi" w:cstheme="majorBidi"/>
          <w:sz w:val="18"/>
          <w:szCs w:val="18"/>
          <w:lang w:bidi="he-IL"/>
        </w:rPr>
        <w:t>shomronim</w:t>
      </w:r>
      <w:proofErr w:type="spellEnd"/>
      <w:r w:rsidRPr="006B2193">
        <w:rPr>
          <w:rStyle w:val="Refdenotaalpie"/>
          <w:rFonts w:asciiTheme="majorBidi" w:hAnsiTheme="majorBidi" w:cstheme="majorBidi"/>
          <w:sz w:val="18"/>
          <w:szCs w:val="18"/>
          <w:lang w:bidi="he-IL"/>
        </w:rPr>
        <w:footnoteReference w:id="1226"/>
      </w:r>
      <w:r w:rsidRPr="006B2193">
        <w:rPr>
          <w:rFonts w:asciiTheme="majorBidi" w:hAnsiTheme="majorBidi" w:cstheme="majorBidi"/>
          <w:sz w:val="18"/>
          <w:szCs w:val="18"/>
          <w:lang w:bidi="he-IL"/>
        </w:rPr>
        <w:t xml:space="preserve"> se afirmaron por Él por causa de la palabra de la mujer que testificaba: Porque me ha dicho todo lo que he hecho.</w:t>
      </w:r>
    </w:p>
    <w:p w14:paraId="2EA05575" w14:textId="77777777" w:rsidR="00C4541D" w:rsidRPr="006B2193" w:rsidRDefault="00EE2AC5"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lastRenderedPageBreak/>
        <w:t>40</w:t>
      </w:r>
      <w:r w:rsidRPr="006B2193">
        <w:rPr>
          <w:rFonts w:asciiTheme="majorBidi" w:hAnsiTheme="majorBidi" w:cstheme="majorBidi"/>
          <w:sz w:val="18"/>
          <w:szCs w:val="18"/>
          <w:lang w:bidi="he-IL"/>
        </w:rPr>
        <w:t xml:space="preserve"> Y cuando vinieron a Él los </w:t>
      </w:r>
      <w:proofErr w:type="spellStart"/>
      <w:r w:rsidRPr="006B2193">
        <w:rPr>
          <w:rFonts w:asciiTheme="majorBidi" w:hAnsiTheme="majorBidi" w:cstheme="majorBidi"/>
          <w:sz w:val="18"/>
          <w:szCs w:val="18"/>
          <w:lang w:bidi="he-IL"/>
        </w:rPr>
        <w:t>shomronim</w:t>
      </w:r>
      <w:proofErr w:type="spellEnd"/>
      <w:r w:rsidRPr="006B2193">
        <w:rPr>
          <w:rFonts w:asciiTheme="majorBidi" w:hAnsiTheme="majorBidi" w:cstheme="majorBidi"/>
          <w:sz w:val="18"/>
          <w:szCs w:val="18"/>
          <w:lang w:bidi="he-IL"/>
        </w:rPr>
        <w:t>, le pidieron que esté con ellos. Y estuvo allí por dos días.</w:t>
      </w:r>
    </w:p>
    <w:p w14:paraId="5BD7E9B6" w14:textId="77777777" w:rsidR="00C4541D" w:rsidRPr="006B2193" w:rsidRDefault="00EE2AC5"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41</w:t>
      </w:r>
      <w:r w:rsidRPr="006B2193">
        <w:rPr>
          <w:rFonts w:asciiTheme="majorBidi" w:hAnsiTheme="majorBidi" w:cstheme="majorBidi"/>
          <w:sz w:val="18"/>
          <w:szCs w:val="18"/>
          <w:lang w:bidi="he-IL"/>
        </w:rPr>
        <w:t xml:space="preserve"> Y muchos </w:t>
      </w:r>
      <w:r w:rsidRPr="006B2193">
        <w:rPr>
          <w:rFonts w:asciiTheme="majorBidi" w:hAnsiTheme="majorBidi" w:cstheme="majorBidi"/>
          <w:i/>
          <w:iCs/>
          <w:sz w:val="18"/>
          <w:szCs w:val="18"/>
          <w:lang w:bidi="he-IL"/>
        </w:rPr>
        <w:t>más</w:t>
      </w:r>
      <w:r w:rsidRPr="006B2193">
        <w:rPr>
          <w:rFonts w:asciiTheme="majorBidi" w:hAnsiTheme="majorBidi" w:cstheme="majorBidi"/>
          <w:sz w:val="18"/>
          <w:szCs w:val="18"/>
          <w:lang w:bidi="he-IL"/>
        </w:rPr>
        <w:t xml:space="preserve"> que los primeros se afirmaron por Él, por causa de su palabra.</w:t>
      </w:r>
    </w:p>
    <w:p w14:paraId="48E0F18E" w14:textId="77777777" w:rsidR="00C4541D" w:rsidRPr="006B2193" w:rsidRDefault="00EE2AC5"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42</w:t>
      </w:r>
      <w:r w:rsidRPr="006B2193">
        <w:rPr>
          <w:rFonts w:asciiTheme="majorBidi" w:hAnsiTheme="majorBidi" w:cstheme="majorBidi"/>
          <w:sz w:val="18"/>
          <w:szCs w:val="18"/>
          <w:lang w:bidi="he-IL"/>
        </w:rPr>
        <w:t xml:space="preserve"> Y dijeron a la mujer: No nos afirmamos por causa de tu palabra, sino que nosotros </w:t>
      </w:r>
      <w:r w:rsidRPr="006B2193">
        <w:rPr>
          <w:rFonts w:asciiTheme="majorBidi" w:hAnsiTheme="majorBidi" w:cstheme="majorBidi"/>
          <w:i/>
          <w:iCs/>
          <w:sz w:val="18"/>
          <w:szCs w:val="18"/>
          <w:lang w:bidi="he-IL"/>
        </w:rPr>
        <w:t xml:space="preserve">mismos </w:t>
      </w:r>
      <w:r w:rsidRPr="006B2193">
        <w:rPr>
          <w:rFonts w:asciiTheme="majorBidi" w:hAnsiTheme="majorBidi" w:cstheme="majorBidi"/>
          <w:sz w:val="18"/>
          <w:szCs w:val="18"/>
          <w:lang w:bidi="he-IL"/>
        </w:rPr>
        <w:t>hemos escuchado y experimentado, porque Este en verdad es el Salvador del olam, el Mesías.</w:t>
      </w:r>
    </w:p>
    <w:p w14:paraId="1F836DD3" w14:textId="77777777" w:rsidR="00C4541D" w:rsidRPr="006B2193" w:rsidRDefault="00EE2AC5"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43</w:t>
      </w:r>
      <w:r w:rsidRPr="006B2193">
        <w:rPr>
          <w:rFonts w:asciiTheme="majorBidi" w:hAnsiTheme="majorBidi" w:cstheme="majorBidi"/>
          <w:sz w:val="18"/>
          <w:szCs w:val="18"/>
          <w:lang w:bidi="he-IL"/>
        </w:rPr>
        <w:t xml:space="preserve"> Y en el día tercero salió de allí, y fue a Galil.</w:t>
      </w:r>
    </w:p>
    <w:p w14:paraId="2B457185" w14:textId="77777777" w:rsidR="00C4541D" w:rsidRPr="006B2193" w:rsidRDefault="00EE2AC5"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44</w:t>
      </w:r>
      <w:r w:rsidRPr="006B2193">
        <w:rPr>
          <w:rFonts w:asciiTheme="majorBidi" w:hAnsiTheme="majorBidi" w:cstheme="majorBidi"/>
          <w:sz w:val="18"/>
          <w:szCs w:val="18"/>
          <w:lang w:bidi="he-IL"/>
        </w:rPr>
        <w:t xml:space="preserve"> </w:t>
      </w:r>
      <w:r w:rsidR="00C4541D" w:rsidRPr="006B2193">
        <w:rPr>
          <w:rFonts w:asciiTheme="majorBidi" w:hAnsiTheme="majorBidi" w:cstheme="majorBidi"/>
          <w:sz w:val="18"/>
          <w:szCs w:val="18"/>
          <w:lang w:bidi="he-IL"/>
        </w:rPr>
        <w:t>Y Él, Yeshúa, dio testimonio de que un profeta en la tierra de su nacimiento y en su ciudad no tiene honra.</w:t>
      </w:r>
    </w:p>
    <w:p w14:paraId="57EA0DFB" w14:textId="1019079B" w:rsidR="00EE2AC5" w:rsidRPr="006B2193" w:rsidRDefault="00C4541D" w:rsidP="00794FE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45</w:t>
      </w:r>
      <w:r w:rsidRPr="006B2193">
        <w:rPr>
          <w:rFonts w:asciiTheme="majorBidi" w:hAnsiTheme="majorBidi" w:cstheme="majorBidi"/>
          <w:sz w:val="18"/>
          <w:szCs w:val="18"/>
          <w:lang w:bidi="he-IL"/>
        </w:rPr>
        <w:t xml:space="preserve"> Y cuando entró en Galil, lo recibieron los guelilim</w:t>
      </w:r>
      <w:r w:rsidRPr="006B2193">
        <w:rPr>
          <w:rStyle w:val="Refdenotaalpie"/>
          <w:rFonts w:asciiTheme="majorBidi" w:hAnsiTheme="majorBidi" w:cstheme="majorBidi"/>
          <w:bCs/>
          <w:sz w:val="18"/>
          <w:szCs w:val="18"/>
          <w:lang w:bidi="he-IL"/>
        </w:rPr>
        <w:footnoteReference w:id="1227"/>
      </w:r>
      <w:r w:rsidRPr="006B2193">
        <w:rPr>
          <w:rFonts w:asciiTheme="majorBidi" w:hAnsiTheme="majorBidi" w:cstheme="majorBidi"/>
          <w:sz w:val="18"/>
          <w:szCs w:val="18"/>
          <w:lang w:bidi="he-IL"/>
        </w:rPr>
        <w:t>, porque habían visto todo lo que había hecho en Ierushaláim en la fiesta, pues también ellos habían ido a la fiesta.</w:t>
      </w:r>
    </w:p>
    <w:p w14:paraId="4178B2D1" w14:textId="77777777" w:rsidR="00C4541D" w:rsidRPr="006B2193" w:rsidRDefault="00C4541D" w:rsidP="00794FEC">
      <w:pPr>
        <w:contextualSpacing/>
        <w:jc w:val="both"/>
        <w:rPr>
          <w:rFonts w:asciiTheme="majorBidi" w:hAnsiTheme="majorBidi" w:cstheme="majorBidi"/>
          <w:sz w:val="18"/>
          <w:szCs w:val="18"/>
          <w:lang w:bidi="he-IL"/>
        </w:rPr>
      </w:pPr>
    </w:p>
    <w:p w14:paraId="56F13277" w14:textId="4C5C64B8" w:rsidR="00C4541D" w:rsidRPr="006B2193" w:rsidRDefault="00C4541D" w:rsidP="00C4541D">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Sanación del hijo de un siervo del rey</w:t>
      </w:r>
    </w:p>
    <w:p w14:paraId="40D4F8E2" w14:textId="77777777" w:rsidR="00C4541D" w:rsidRPr="006B2193" w:rsidRDefault="00C4541D" w:rsidP="00C4541D">
      <w:pPr>
        <w:contextualSpacing/>
        <w:jc w:val="center"/>
        <w:rPr>
          <w:rFonts w:asciiTheme="majorBidi" w:hAnsiTheme="majorBidi" w:cstheme="majorBidi"/>
          <w:i/>
          <w:iCs/>
          <w:sz w:val="18"/>
          <w:szCs w:val="18"/>
          <w:lang w:bidi="he-IL"/>
        </w:rPr>
      </w:pPr>
    </w:p>
    <w:p w14:paraId="33A987E8" w14:textId="77777777" w:rsidR="0078459F" w:rsidRPr="006B2193" w:rsidRDefault="00C4541D" w:rsidP="00C4541D">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46 </w:t>
      </w:r>
      <w:r w:rsidRPr="006B2193">
        <w:rPr>
          <w:rFonts w:asciiTheme="majorBidi" w:hAnsiTheme="majorBidi" w:cstheme="majorBidi"/>
          <w:sz w:val="18"/>
          <w:szCs w:val="18"/>
          <w:lang w:bidi="he-IL"/>
        </w:rPr>
        <w:t xml:space="preserve">Y volvió y entró Yeshúa a Cané de Galil, donde había hecho vino del agua; y había un hombre siervo del rey, y su hijo estaba enfermo en </w:t>
      </w:r>
      <w:proofErr w:type="spellStart"/>
      <w:r w:rsidRPr="006B2193">
        <w:rPr>
          <w:rFonts w:asciiTheme="majorBidi" w:hAnsiTheme="majorBidi" w:cstheme="majorBidi"/>
          <w:sz w:val="18"/>
          <w:szCs w:val="18"/>
          <w:lang w:bidi="he-IL"/>
        </w:rPr>
        <w:t>Kefar</w:t>
      </w:r>
      <w:proofErr w:type="spellEnd"/>
      <w:r w:rsidRPr="006B2193">
        <w:rPr>
          <w:rFonts w:asciiTheme="majorBidi" w:hAnsiTheme="majorBidi" w:cstheme="majorBidi"/>
          <w:sz w:val="18"/>
          <w:szCs w:val="18"/>
          <w:lang w:bidi="he-IL"/>
        </w:rPr>
        <w:t xml:space="preserve"> </w:t>
      </w:r>
      <w:proofErr w:type="spellStart"/>
      <w:r w:rsidRPr="006B2193">
        <w:rPr>
          <w:rFonts w:asciiTheme="majorBidi" w:hAnsiTheme="majorBidi" w:cstheme="majorBidi"/>
          <w:sz w:val="18"/>
          <w:szCs w:val="18"/>
          <w:lang w:bidi="he-IL"/>
        </w:rPr>
        <w:t>Najum</w:t>
      </w:r>
      <w:proofErr w:type="spellEnd"/>
      <w:r w:rsidRPr="006B2193">
        <w:rPr>
          <w:rFonts w:asciiTheme="majorBidi" w:hAnsiTheme="majorBidi" w:cstheme="majorBidi"/>
          <w:sz w:val="18"/>
          <w:szCs w:val="18"/>
          <w:lang w:bidi="he-IL"/>
        </w:rPr>
        <w:t>.</w:t>
      </w:r>
    </w:p>
    <w:p w14:paraId="7DA946AA" w14:textId="77777777" w:rsidR="0078459F" w:rsidRPr="006B2193" w:rsidRDefault="00C4541D" w:rsidP="00C4541D">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47</w:t>
      </w:r>
      <w:r w:rsidRPr="006B2193">
        <w:rPr>
          <w:rFonts w:asciiTheme="majorBidi" w:hAnsiTheme="majorBidi" w:cstheme="majorBidi"/>
          <w:sz w:val="18"/>
          <w:szCs w:val="18"/>
          <w:lang w:bidi="he-IL"/>
        </w:rPr>
        <w:t xml:space="preserve"> Este había oído que Yeshúa venía de Iehudáh a Galil, y fue a Él y le pidió que descendiera y sanara a su hijo, porque pronto iba a morir.</w:t>
      </w:r>
    </w:p>
    <w:p w14:paraId="0A2AC088" w14:textId="77777777" w:rsidR="0078459F" w:rsidRPr="006B2193" w:rsidRDefault="00C4541D" w:rsidP="00C4541D">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48</w:t>
      </w:r>
      <w:r w:rsidRPr="006B2193">
        <w:rPr>
          <w:rFonts w:asciiTheme="majorBidi" w:hAnsiTheme="majorBidi" w:cstheme="majorBidi"/>
          <w:sz w:val="18"/>
          <w:szCs w:val="18"/>
          <w:lang w:bidi="he-IL"/>
        </w:rPr>
        <w:t xml:space="preserve"> Y le dijo Yeshúa: </w:t>
      </w:r>
      <w:r w:rsidR="00AC0705" w:rsidRPr="006B2193">
        <w:rPr>
          <w:rFonts w:asciiTheme="majorBidi" w:hAnsiTheme="majorBidi" w:cstheme="majorBidi"/>
          <w:sz w:val="18"/>
          <w:szCs w:val="18"/>
          <w:lang w:bidi="he-IL"/>
        </w:rPr>
        <w:t>Si no ven señales y maravillas, no se afirmarán.</w:t>
      </w:r>
    </w:p>
    <w:p w14:paraId="28456D41" w14:textId="77777777" w:rsidR="0078459F" w:rsidRPr="006B2193" w:rsidRDefault="00AC0705" w:rsidP="00C4541D">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49</w:t>
      </w:r>
      <w:r w:rsidRPr="006B2193">
        <w:rPr>
          <w:rFonts w:asciiTheme="majorBidi" w:hAnsiTheme="majorBidi" w:cstheme="majorBidi"/>
          <w:sz w:val="18"/>
          <w:szCs w:val="18"/>
          <w:lang w:bidi="he-IL"/>
        </w:rPr>
        <w:t xml:space="preserve"> Y le dijo el siervo del rey: Amo mío, desciende por favor antes de que muera mi hijo.</w:t>
      </w:r>
    </w:p>
    <w:p w14:paraId="7AD63C11" w14:textId="77777777" w:rsidR="0078459F" w:rsidRPr="006B2193" w:rsidRDefault="00AC0705" w:rsidP="00C4541D">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50</w:t>
      </w:r>
      <w:r w:rsidRPr="006B2193">
        <w:rPr>
          <w:rFonts w:asciiTheme="majorBidi" w:hAnsiTheme="majorBidi" w:cstheme="majorBidi"/>
          <w:sz w:val="18"/>
          <w:szCs w:val="18"/>
          <w:lang w:bidi="he-IL"/>
        </w:rPr>
        <w:t xml:space="preserve"> Y le dijo Yeshúa: Ve, tu hijo vive. Y se afirmó el hombre en la palabra que le había dicho Yeshúa, y fue.</w:t>
      </w:r>
    </w:p>
    <w:p w14:paraId="1D6985D1" w14:textId="77777777" w:rsidR="0078459F" w:rsidRPr="006B2193" w:rsidRDefault="00AC0705" w:rsidP="00C4541D">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51</w:t>
      </w:r>
      <w:r w:rsidRPr="006B2193">
        <w:rPr>
          <w:rFonts w:asciiTheme="majorBidi" w:hAnsiTheme="majorBidi" w:cstheme="majorBidi"/>
          <w:sz w:val="18"/>
          <w:szCs w:val="18"/>
          <w:lang w:bidi="he-IL"/>
        </w:rPr>
        <w:t xml:space="preserve"> Y cuando descendía, lo llamaron sus siervos y le dieron a conocer, diciendo: ¡Tu hijo vive!</w:t>
      </w:r>
    </w:p>
    <w:p w14:paraId="3C7823E0" w14:textId="77777777" w:rsidR="0078459F" w:rsidRPr="006B2193" w:rsidRDefault="00AC0705" w:rsidP="00C4541D">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52</w:t>
      </w:r>
      <w:r w:rsidRPr="006B2193">
        <w:rPr>
          <w:rFonts w:asciiTheme="majorBidi" w:hAnsiTheme="majorBidi" w:cstheme="majorBidi"/>
          <w:sz w:val="18"/>
          <w:szCs w:val="18"/>
          <w:lang w:bidi="he-IL"/>
        </w:rPr>
        <w:t xml:space="preserve"> Y él investigó de ellos la hora en que tuvo sanidad, y le dijeron: Ayer como </w:t>
      </w:r>
      <w:r w:rsidRPr="006B2193">
        <w:rPr>
          <w:rFonts w:asciiTheme="majorBidi" w:hAnsiTheme="majorBidi" w:cstheme="majorBidi"/>
          <w:i/>
          <w:iCs/>
          <w:sz w:val="18"/>
          <w:szCs w:val="18"/>
          <w:lang w:bidi="he-IL"/>
        </w:rPr>
        <w:t xml:space="preserve">a </w:t>
      </w:r>
      <w:r w:rsidRPr="006B2193">
        <w:rPr>
          <w:rFonts w:asciiTheme="majorBidi" w:hAnsiTheme="majorBidi" w:cstheme="majorBidi"/>
          <w:sz w:val="18"/>
          <w:szCs w:val="18"/>
          <w:lang w:bidi="he-IL"/>
        </w:rPr>
        <w:t>la hora séptima</w:t>
      </w:r>
      <w:r w:rsidRPr="006B2193">
        <w:rPr>
          <w:rStyle w:val="Refdenotaalpie"/>
          <w:rFonts w:asciiTheme="majorBidi" w:hAnsiTheme="majorBidi" w:cstheme="majorBidi"/>
          <w:bCs/>
          <w:sz w:val="18"/>
          <w:szCs w:val="18"/>
          <w:lang w:bidi="he-IL"/>
        </w:rPr>
        <w:footnoteReference w:id="1228"/>
      </w:r>
      <w:r w:rsidRPr="006B2193">
        <w:rPr>
          <w:rFonts w:asciiTheme="majorBidi" w:hAnsiTheme="majorBidi" w:cstheme="majorBidi"/>
          <w:sz w:val="18"/>
          <w:szCs w:val="18"/>
          <w:lang w:bidi="he-IL"/>
        </w:rPr>
        <w:t xml:space="preserve"> lo dejó la fiebre. </w:t>
      </w:r>
    </w:p>
    <w:p w14:paraId="27CAABFB" w14:textId="77777777" w:rsidR="0078459F" w:rsidRPr="006B2193" w:rsidRDefault="00AC0705" w:rsidP="00C4541D">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53</w:t>
      </w:r>
      <w:r w:rsidRPr="006B2193">
        <w:rPr>
          <w:rFonts w:asciiTheme="majorBidi" w:hAnsiTheme="majorBidi" w:cstheme="majorBidi"/>
          <w:sz w:val="18"/>
          <w:szCs w:val="18"/>
          <w:lang w:bidi="he-IL"/>
        </w:rPr>
        <w:t xml:space="preserve"> Y supo el padre que en aquella hora fue cuando Yeshúa le dijo: Tu hijo vive. Y se afirmó él y toda su casa.</w:t>
      </w:r>
    </w:p>
    <w:p w14:paraId="131B33D0" w14:textId="680520DD" w:rsidR="00C4541D" w:rsidRPr="006B2193" w:rsidRDefault="00AC0705" w:rsidP="00C4541D">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54</w:t>
      </w:r>
      <w:r w:rsidRPr="006B2193">
        <w:rPr>
          <w:rFonts w:asciiTheme="majorBidi" w:hAnsiTheme="majorBidi" w:cstheme="majorBidi"/>
          <w:sz w:val="18"/>
          <w:szCs w:val="18"/>
          <w:lang w:bidi="he-IL"/>
        </w:rPr>
        <w:t xml:space="preserve"> Y esta segunda señal </w:t>
      </w:r>
      <w:r w:rsidRPr="006B2193">
        <w:rPr>
          <w:rFonts w:asciiTheme="majorBidi" w:hAnsiTheme="majorBidi" w:cstheme="majorBidi"/>
          <w:i/>
          <w:iCs/>
          <w:sz w:val="18"/>
          <w:szCs w:val="18"/>
          <w:lang w:bidi="he-IL"/>
        </w:rPr>
        <w:t xml:space="preserve">fue </w:t>
      </w:r>
      <w:r w:rsidRPr="006B2193">
        <w:rPr>
          <w:rFonts w:asciiTheme="majorBidi" w:hAnsiTheme="majorBidi" w:cstheme="majorBidi"/>
          <w:sz w:val="18"/>
          <w:szCs w:val="18"/>
          <w:lang w:bidi="he-IL"/>
        </w:rPr>
        <w:t>la que volvió a hacer Yeshúa cuando vino de Iehudáh a Galil.</w:t>
      </w:r>
    </w:p>
    <w:p w14:paraId="157AC748" w14:textId="77777777" w:rsidR="00AC0705" w:rsidRPr="006B2193" w:rsidRDefault="00AC0705" w:rsidP="00C4541D">
      <w:pPr>
        <w:contextualSpacing/>
        <w:jc w:val="both"/>
        <w:rPr>
          <w:rFonts w:asciiTheme="majorBidi" w:hAnsiTheme="majorBidi" w:cstheme="majorBidi"/>
          <w:sz w:val="18"/>
          <w:szCs w:val="18"/>
          <w:lang w:bidi="he-IL"/>
        </w:rPr>
      </w:pPr>
    </w:p>
    <w:p w14:paraId="188F2EEF" w14:textId="77777777" w:rsidR="00C8017B" w:rsidRPr="006B2193" w:rsidRDefault="00C8017B" w:rsidP="0078459F">
      <w:pPr>
        <w:contextualSpacing/>
        <w:jc w:val="center"/>
        <w:rPr>
          <w:rFonts w:asciiTheme="majorBidi" w:hAnsiTheme="majorBidi" w:cstheme="majorBidi"/>
          <w:i/>
          <w:iCs/>
          <w:sz w:val="18"/>
          <w:szCs w:val="18"/>
          <w:lang w:bidi="he-IL"/>
        </w:rPr>
        <w:sectPr w:rsidR="00C8017B" w:rsidRPr="006B2193" w:rsidSect="00DF039E">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6A50633D" w14:textId="7B324E91" w:rsidR="00AC0705" w:rsidRPr="006B2193" w:rsidRDefault="0078459F" w:rsidP="0078459F">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 xml:space="preserve">Sanación de </w:t>
      </w:r>
      <w:r w:rsidR="000E0A6B" w:rsidRPr="006B2193">
        <w:rPr>
          <w:rFonts w:asciiTheme="majorBidi" w:hAnsiTheme="majorBidi" w:cstheme="majorBidi"/>
          <w:i/>
          <w:iCs/>
          <w:sz w:val="18"/>
          <w:szCs w:val="18"/>
          <w:lang w:bidi="he-IL"/>
        </w:rPr>
        <w:t>un paralítico</w:t>
      </w:r>
    </w:p>
    <w:p w14:paraId="51164103" w14:textId="77777777" w:rsidR="0078459F" w:rsidRPr="006B2193" w:rsidRDefault="0078459F" w:rsidP="0078459F">
      <w:pPr>
        <w:contextualSpacing/>
        <w:jc w:val="center"/>
        <w:rPr>
          <w:rFonts w:asciiTheme="majorBidi" w:hAnsiTheme="majorBidi" w:cstheme="majorBidi"/>
          <w:i/>
          <w:iCs/>
          <w:sz w:val="18"/>
          <w:szCs w:val="18"/>
          <w:lang w:bidi="he-IL"/>
        </w:rPr>
      </w:pPr>
    </w:p>
    <w:p w14:paraId="14687DB0" w14:textId="4B75ECD7" w:rsidR="00FD57B8" w:rsidRPr="006B2193" w:rsidRDefault="00FD57B8" w:rsidP="00FD57B8">
      <w:pPr>
        <w:keepNext/>
        <w:framePr w:dropCap="drop" w:lines="2" w:hSpace="28" w:wrap="around" w:vAnchor="text" w:hAnchor="text"/>
        <w:spacing w:after="0" w:line="446" w:lineRule="exact"/>
        <w:textAlignment w:val="baseline"/>
        <w:rPr>
          <w:rFonts w:asciiTheme="majorBidi" w:hAnsiTheme="majorBidi" w:cstheme="majorBidi"/>
          <w:b/>
          <w:bCs/>
          <w:position w:val="-3"/>
          <w:sz w:val="54"/>
          <w:szCs w:val="54"/>
          <w:lang w:bidi="he-IL"/>
        </w:rPr>
      </w:pPr>
      <w:r w:rsidRPr="006B2193">
        <w:rPr>
          <w:rFonts w:asciiTheme="majorBidi" w:hAnsiTheme="majorBidi" w:cstheme="majorBidi"/>
          <w:b/>
          <w:bCs/>
          <w:position w:val="-3"/>
          <w:sz w:val="54"/>
          <w:szCs w:val="54"/>
          <w:lang w:bidi="he-IL"/>
        </w:rPr>
        <w:t>5</w:t>
      </w:r>
    </w:p>
    <w:p w14:paraId="329242AA" w14:textId="77777777" w:rsidR="00230DDC" w:rsidRPr="006B2193" w:rsidRDefault="0078459F" w:rsidP="000E0A6B">
      <w:pPr>
        <w:contextualSpacing/>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w:t>
      </w:r>
      <w:r w:rsidR="00C8017B" w:rsidRPr="006B2193">
        <w:rPr>
          <w:rFonts w:asciiTheme="majorBidi" w:hAnsiTheme="majorBidi" w:cstheme="majorBidi"/>
          <w:sz w:val="18"/>
          <w:szCs w:val="18"/>
          <w:lang w:bidi="he-IL"/>
        </w:rPr>
        <w:t xml:space="preserve">Y después de eso, </w:t>
      </w:r>
      <w:r w:rsidR="00D141C7" w:rsidRPr="006B2193">
        <w:rPr>
          <w:rFonts w:asciiTheme="majorBidi" w:hAnsiTheme="majorBidi" w:cstheme="majorBidi"/>
          <w:i/>
          <w:iCs/>
          <w:sz w:val="18"/>
          <w:szCs w:val="18"/>
          <w:lang w:bidi="he-IL"/>
        </w:rPr>
        <w:t xml:space="preserve">había </w:t>
      </w:r>
      <w:r w:rsidR="00D141C7" w:rsidRPr="006B2193">
        <w:rPr>
          <w:rFonts w:asciiTheme="majorBidi" w:hAnsiTheme="majorBidi" w:cstheme="majorBidi"/>
          <w:sz w:val="18"/>
          <w:szCs w:val="18"/>
          <w:lang w:bidi="he-IL"/>
        </w:rPr>
        <w:t>una</w:t>
      </w:r>
      <w:r w:rsidR="00C8017B" w:rsidRPr="006B2193">
        <w:rPr>
          <w:rFonts w:asciiTheme="majorBidi" w:hAnsiTheme="majorBidi" w:cstheme="majorBidi"/>
          <w:sz w:val="18"/>
          <w:szCs w:val="18"/>
          <w:lang w:bidi="he-IL"/>
        </w:rPr>
        <w:t xml:space="preserve"> fiesta de los iehudim</w:t>
      </w:r>
      <w:r w:rsidR="00C8017B" w:rsidRPr="006B2193">
        <w:rPr>
          <w:rStyle w:val="Refdenotaalpie"/>
          <w:rFonts w:asciiTheme="majorBidi" w:hAnsiTheme="majorBidi" w:cstheme="majorBidi"/>
          <w:sz w:val="18"/>
          <w:szCs w:val="18"/>
          <w:lang w:bidi="he-IL"/>
        </w:rPr>
        <w:footnoteReference w:id="1229"/>
      </w:r>
      <w:r w:rsidR="00C8017B" w:rsidRPr="006B2193">
        <w:rPr>
          <w:rFonts w:asciiTheme="majorBidi" w:hAnsiTheme="majorBidi" w:cstheme="majorBidi"/>
          <w:sz w:val="18"/>
          <w:szCs w:val="18"/>
          <w:lang w:bidi="he-IL"/>
        </w:rPr>
        <w:t>, y subió Yeshúa a Ierushaláim.</w:t>
      </w:r>
    </w:p>
    <w:p w14:paraId="1231A374" w14:textId="77777777" w:rsidR="00230DDC" w:rsidRPr="006B2193" w:rsidRDefault="00C8017B" w:rsidP="000E0A6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lastRenderedPageBreak/>
        <w:t>2</w:t>
      </w:r>
      <w:r w:rsidRPr="006B2193">
        <w:rPr>
          <w:rFonts w:asciiTheme="majorBidi" w:hAnsiTheme="majorBidi" w:cstheme="majorBidi"/>
          <w:sz w:val="18"/>
          <w:szCs w:val="18"/>
          <w:lang w:bidi="he-IL"/>
        </w:rPr>
        <w:t xml:space="preserve"> Y había en Ierushaláim a la Puerta del Rebaño un estanque que en hebreo</w:t>
      </w:r>
      <w:r w:rsidR="00D141C7" w:rsidRPr="006B2193">
        <w:rPr>
          <w:rStyle w:val="Refdenotaalpie"/>
          <w:rFonts w:asciiTheme="majorBidi" w:hAnsiTheme="majorBidi" w:cstheme="majorBidi"/>
          <w:sz w:val="18"/>
          <w:szCs w:val="18"/>
          <w:lang w:bidi="he-IL"/>
        </w:rPr>
        <w:footnoteReference w:id="1230"/>
      </w:r>
      <w:r w:rsidRPr="006B2193">
        <w:rPr>
          <w:rFonts w:asciiTheme="majorBidi" w:hAnsiTheme="majorBidi" w:cstheme="majorBidi"/>
          <w:sz w:val="18"/>
          <w:szCs w:val="18"/>
          <w:lang w:bidi="he-IL"/>
        </w:rPr>
        <w:t xml:space="preserve"> </w:t>
      </w:r>
      <w:r w:rsidR="006C0881" w:rsidRPr="006B2193">
        <w:rPr>
          <w:rFonts w:asciiTheme="majorBidi" w:hAnsiTheme="majorBidi" w:cstheme="majorBidi"/>
          <w:sz w:val="18"/>
          <w:szCs w:val="18"/>
          <w:lang w:bidi="he-IL"/>
        </w:rPr>
        <w:t xml:space="preserve">es llamado </w:t>
      </w:r>
      <w:proofErr w:type="spellStart"/>
      <w:r w:rsidR="006C0881" w:rsidRPr="006B2193">
        <w:rPr>
          <w:rFonts w:asciiTheme="majorBidi" w:hAnsiTheme="majorBidi" w:cstheme="majorBidi"/>
          <w:sz w:val="18"/>
          <w:szCs w:val="18"/>
          <w:lang w:bidi="he-IL"/>
        </w:rPr>
        <w:t>Bet</w:t>
      </w:r>
      <w:proofErr w:type="spellEnd"/>
      <w:r w:rsidR="006C0881" w:rsidRPr="006B2193">
        <w:rPr>
          <w:rFonts w:asciiTheme="majorBidi" w:hAnsiTheme="majorBidi" w:cstheme="majorBidi"/>
          <w:sz w:val="18"/>
          <w:szCs w:val="18"/>
          <w:lang w:bidi="he-IL"/>
        </w:rPr>
        <w:t xml:space="preserve"> </w:t>
      </w:r>
      <w:proofErr w:type="spellStart"/>
      <w:r w:rsidR="006C0881" w:rsidRPr="006B2193">
        <w:rPr>
          <w:rFonts w:asciiTheme="majorBidi" w:hAnsiTheme="majorBidi" w:cstheme="majorBidi"/>
          <w:sz w:val="18"/>
          <w:szCs w:val="18"/>
          <w:lang w:bidi="he-IL"/>
        </w:rPr>
        <w:t>Jesda</w:t>
      </w:r>
      <w:proofErr w:type="spellEnd"/>
      <w:r w:rsidR="006C0881" w:rsidRPr="006B2193">
        <w:rPr>
          <w:rStyle w:val="Refdenotaalpie"/>
          <w:rFonts w:asciiTheme="majorBidi" w:hAnsiTheme="majorBidi" w:cstheme="majorBidi"/>
          <w:sz w:val="18"/>
          <w:szCs w:val="18"/>
          <w:lang w:bidi="he-IL"/>
        </w:rPr>
        <w:footnoteReference w:id="1231"/>
      </w:r>
      <w:r w:rsidR="00FD57B8" w:rsidRPr="006B2193">
        <w:rPr>
          <w:rFonts w:asciiTheme="majorBidi" w:hAnsiTheme="majorBidi" w:cstheme="majorBidi"/>
          <w:sz w:val="18"/>
          <w:szCs w:val="18"/>
          <w:lang w:bidi="he-IL"/>
        </w:rPr>
        <w:t>, que tenía cinco pórticos.</w:t>
      </w:r>
    </w:p>
    <w:p w14:paraId="76BCA3DD" w14:textId="77777777" w:rsidR="00230DDC" w:rsidRPr="006B2193" w:rsidRDefault="00FD57B8" w:rsidP="000E0A6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w:t>
      </w:r>
      <w:r w:rsidRPr="006B2193">
        <w:rPr>
          <w:rFonts w:asciiTheme="majorBidi" w:hAnsiTheme="majorBidi" w:cstheme="majorBidi"/>
          <w:sz w:val="18"/>
          <w:szCs w:val="18"/>
          <w:lang w:bidi="he-IL"/>
        </w:rPr>
        <w:t xml:space="preserve"> </w:t>
      </w:r>
      <w:r w:rsidR="004C2ACE" w:rsidRPr="006B2193">
        <w:rPr>
          <w:rFonts w:asciiTheme="majorBidi" w:hAnsiTheme="majorBidi" w:cstheme="majorBidi"/>
          <w:sz w:val="18"/>
          <w:szCs w:val="18"/>
          <w:lang w:bidi="he-IL"/>
        </w:rPr>
        <w:t xml:space="preserve">En estos yacía una gran multitud de enfermos, ciegos, cojos </w:t>
      </w:r>
      <w:r w:rsidR="004C2ACE" w:rsidRPr="006B2193">
        <w:rPr>
          <w:rFonts w:asciiTheme="majorBidi" w:hAnsiTheme="majorBidi" w:cstheme="majorBidi"/>
          <w:i/>
          <w:iCs/>
          <w:sz w:val="18"/>
          <w:szCs w:val="18"/>
          <w:lang w:bidi="he-IL"/>
        </w:rPr>
        <w:t xml:space="preserve">y </w:t>
      </w:r>
      <w:r w:rsidR="004C2ACE" w:rsidRPr="006B2193">
        <w:rPr>
          <w:rFonts w:asciiTheme="majorBidi" w:hAnsiTheme="majorBidi" w:cstheme="majorBidi"/>
          <w:sz w:val="18"/>
          <w:szCs w:val="18"/>
          <w:lang w:bidi="he-IL"/>
        </w:rPr>
        <w:t xml:space="preserve">secos, </w:t>
      </w:r>
      <w:r w:rsidR="009D3FD8" w:rsidRPr="006B2193">
        <w:rPr>
          <w:rStyle w:val="Refdenotaalpie"/>
          <w:rFonts w:asciiTheme="majorBidi" w:hAnsiTheme="majorBidi" w:cstheme="majorBidi"/>
          <w:sz w:val="18"/>
          <w:szCs w:val="18"/>
          <w:lang w:bidi="he-IL"/>
        </w:rPr>
        <w:footnoteReference w:id="1232"/>
      </w:r>
      <w:r w:rsidR="009D3FD8" w:rsidRPr="006B2193">
        <w:rPr>
          <w:rFonts w:asciiTheme="majorBidi" w:hAnsiTheme="majorBidi" w:cstheme="majorBidi"/>
          <w:sz w:val="18"/>
          <w:szCs w:val="18"/>
          <w:lang w:bidi="he-IL"/>
        </w:rPr>
        <w:t>[y esperaban el movimiento de las aguas.</w:t>
      </w:r>
    </w:p>
    <w:p w14:paraId="6AB6DCF8" w14:textId="77777777" w:rsidR="00230DDC" w:rsidRPr="006B2193" w:rsidRDefault="009D3FD8" w:rsidP="000E0A6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w:t>
      </w:r>
      <w:r w:rsidRPr="006B2193">
        <w:rPr>
          <w:rFonts w:asciiTheme="majorBidi" w:hAnsiTheme="majorBidi" w:cstheme="majorBidi"/>
          <w:sz w:val="18"/>
          <w:szCs w:val="18"/>
          <w:lang w:bidi="he-IL"/>
        </w:rPr>
        <w:t xml:space="preserve"> Porque un ángel descendía en su tiempo al estanque y revolvía las aguas, y el primero que descendía después del revolvimiento de las aguas, quedaba sano de toda enfermedad que tuviera].</w:t>
      </w:r>
    </w:p>
    <w:p w14:paraId="5CDF8F88" w14:textId="77777777" w:rsidR="00230DDC" w:rsidRPr="006B2193" w:rsidRDefault="009D3FD8" w:rsidP="000E0A6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w:t>
      </w:r>
      <w:r w:rsidRPr="006B2193">
        <w:rPr>
          <w:rFonts w:asciiTheme="majorBidi" w:hAnsiTheme="majorBidi" w:cstheme="majorBidi"/>
          <w:sz w:val="18"/>
          <w:szCs w:val="18"/>
          <w:lang w:bidi="he-IL"/>
        </w:rPr>
        <w:t xml:space="preserve"> Y había allí un hombre, y había estado en su enfermedad treinta y ocho años.</w:t>
      </w:r>
    </w:p>
    <w:p w14:paraId="0D4A20F8" w14:textId="77777777" w:rsidR="00230DDC" w:rsidRPr="006B2193" w:rsidRDefault="009D3FD8" w:rsidP="000E0A6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6</w:t>
      </w:r>
      <w:r w:rsidRPr="006B2193">
        <w:rPr>
          <w:rFonts w:asciiTheme="majorBidi" w:hAnsiTheme="majorBidi" w:cstheme="majorBidi"/>
          <w:sz w:val="18"/>
          <w:szCs w:val="18"/>
          <w:lang w:bidi="he-IL"/>
        </w:rPr>
        <w:t xml:space="preserve"> Lo vio Yeshúa </w:t>
      </w:r>
      <w:r w:rsidR="00F077ED" w:rsidRPr="006B2193">
        <w:rPr>
          <w:rFonts w:asciiTheme="majorBidi" w:hAnsiTheme="majorBidi" w:cstheme="majorBidi"/>
          <w:sz w:val="18"/>
          <w:szCs w:val="18"/>
          <w:lang w:bidi="he-IL"/>
        </w:rPr>
        <w:t>cuando</w:t>
      </w:r>
      <w:r w:rsidRPr="006B2193">
        <w:rPr>
          <w:rFonts w:asciiTheme="majorBidi" w:hAnsiTheme="majorBidi" w:cstheme="majorBidi"/>
          <w:sz w:val="18"/>
          <w:szCs w:val="18"/>
          <w:lang w:bidi="he-IL"/>
        </w:rPr>
        <w:t xml:space="preserve"> </w:t>
      </w:r>
      <w:r w:rsidR="00F077ED" w:rsidRPr="006B2193">
        <w:rPr>
          <w:rFonts w:asciiTheme="majorBidi" w:hAnsiTheme="majorBidi" w:cstheme="majorBidi"/>
          <w:sz w:val="18"/>
          <w:szCs w:val="18"/>
          <w:lang w:bidi="he-IL"/>
        </w:rPr>
        <w:t>yacía</w:t>
      </w:r>
      <w:r w:rsidRPr="006B2193">
        <w:rPr>
          <w:rFonts w:asciiTheme="majorBidi" w:hAnsiTheme="majorBidi" w:cstheme="majorBidi"/>
          <w:sz w:val="18"/>
          <w:szCs w:val="18"/>
          <w:lang w:bidi="he-IL"/>
        </w:rPr>
        <w:t xml:space="preserve">, </w:t>
      </w:r>
      <w:r w:rsidR="00F077ED" w:rsidRPr="006B2193">
        <w:rPr>
          <w:rFonts w:asciiTheme="majorBidi" w:hAnsiTheme="majorBidi" w:cstheme="majorBidi"/>
          <w:sz w:val="18"/>
          <w:szCs w:val="18"/>
          <w:lang w:bidi="he-IL"/>
        </w:rPr>
        <w:t>y sabía que mucho tiempo él había estado hasta el momento, y le dijo: ¿Quieres ser sanado de tu enfermedad?</w:t>
      </w:r>
    </w:p>
    <w:p w14:paraId="6BB5FDA6" w14:textId="77777777" w:rsidR="00230DDC" w:rsidRPr="006B2193" w:rsidRDefault="00F077ED" w:rsidP="000E0A6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7</w:t>
      </w:r>
      <w:r w:rsidRPr="006B2193">
        <w:rPr>
          <w:rFonts w:asciiTheme="majorBidi" w:hAnsiTheme="majorBidi" w:cstheme="majorBidi"/>
          <w:sz w:val="18"/>
          <w:szCs w:val="18"/>
          <w:lang w:bidi="he-IL"/>
        </w:rPr>
        <w:t xml:space="preserve"> </w:t>
      </w:r>
      <w:r w:rsidR="000E0A6B" w:rsidRPr="006B2193">
        <w:rPr>
          <w:rFonts w:asciiTheme="majorBidi" w:hAnsiTheme="majorBidi" w:cstheme="majorBidi"/>
          <w:sz w:val="18"/>
          <w:szCs w:val="18"/>
          <w:lang w:bidi="he-IL"/>
        </w:rPr>
        <w:t>Y le respondió el enfermo: Amo mío, hombre no tengo para que, si se revuelven las aguas, me eche en el estanque, porque si yo entro en él, otro antes de mí ha descendido.</w:t>
      </w:r>
    </w:p>
    <w:p w14:paraId="4584EC5B" w14:textId="77777777" w:rsidR="00230DDC" w:rsidRPr="006B2193" w:rsidRDefault="000E0A6B" w:rsidP="000E0A6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8</w:t>
      </w:r>
      <w:r w:rsidRPr="006B2193">
        <w:rPr>
          <w:rFonts w:asciiTheme="majorBidi" w:hAnsiTheme="majorBidi" w:cstheme="majorBidi"/>
          <w:sz w:val="18"/>
          <w:szCs w:val="18"/>
          <w:lang w:bidi="he-IL"/>
        </w:rPr>
        <w:t xml:space="preserve"> Y le dijo Yeshúa: Levántate y toma tu camilla, y anda.</w:t>
      </w:r>
    </w:p>
    <w:p w14:paraId="7FE87F73" w14:textId="3FD0BA39" w:rsidR="0078459F" w:rsidRPr="006B2193" w:rsidRDefault="000E0A6B" w:rsidP="000E0A6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9</w:t>
      </w:r>
      <w:r w:rsidRPr="006B2193">
        <w:rPr>
          <w:rFonts w:asciiTheme="majorBidi" w:hAnsiTheme="majorBidi" w:cstheme="majorBidi"/>
          <w:sz w:val="18"/>
          <w:szCs w:val="18"/>
          <w:lang w:bidi="he-IL"/>
        </w:rPr>
        <w:t xml:space="preserve"> Y de inmediato fue restaurado aquel hombre, y tomó su camilla y se fue; y era Shabat en aquel día.</w:t>
      </w:r>
    </w:p>
    <w:p w14:paraId="2E4B3BAB" w14:textId="77777777" w:rsidR="00230DDC" w:rsidRPr="006B2193" w:rsidRDefault="000E0A6B" w:rsidP="000E0A6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10</w:t>
      </w:r>
      <w:r w:rsidRPr="006B2193">
        <w:rPr>
          <w:rFonts w:asciiTheme="majorBidi" w:hAnsiTheme="majorBidi" w:cstheme="majorBidi"/>
          <w:sz w:val="18"/>
          <w:szCs w:val="18"/>
          <w:lang w:bidi="he-IL"/>
        </w:rPr>
        <w:t xml:space="preserve"> Y dijeron los iehudim</w:t>
      </w:r>
      <w:r w:rsidRPr="006B2193">
        <w:rPr>
          <w:rStyle w:val="Refdenotaalpie"/>
          <w:rFonts w:asciiTheme="majorBidi" w:hAnsiTheme="majorBidi" w:cstheme="majorBidi"/>
          <w:sz w:val="18"/>
          <w:szCs w:val="18"/>
          <w:lang w:bidi="he-IL"/>
        </w:rPr>
        <w:footnoteReference w:id="1233"/>
      </w:r>
      <w:r w:rsidRPr="006B2193">
        <w:rPr>
          <w:rFonts w:asciiTheme="majorBidi" w:hAnsiTheme="majorBidi" w:cstheme="majorBidi"/>
          <w:sz w:val="18"/>
          <w:szCs w:val="18"/>
          <w:lang w:bidi="he-IL"/>
        </w:rPr>
        <w:t xml:space="preserve"> al que había sido sanado: Es Shabat, no te es permitido cargar la camilla.</w:t>
      </w:r>
    </w:p>
    <w:p w14:paraId="132180D0" w14:textId="77777777" w:rsidR="00230DDC" w:rsidRPr="006B2193" w:rsidRDefault="000E0A6B" w:rsidP="000E0A6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11 </w:t>
      </w:r>
      <w:r w:rsidR="007A4EAA" w:rsidRPr="006B2193">
        <w:rPr>
          <w:rFonts w:asciiTheme="majorBidi" w:hAnsiTheme="majorBidi" w:cstheme="majorBidi"/>
          <w:sz w:val="18"/>
          <w:szCs w:val="18"/>
          <w:lang w:bidi="he-IL"/>
        </w:rPr>
        <w:t>Y les respondió: El que me sanó, Él me dijo: “Toma tu camilla y anda”.</w:t>
      </w:r>
    </w:p>
    <w:p w14:paraId="41D6C6E9" w14:textId="77777777" w:rsidR="00230DDC" w:rsidRPr="006B2193" w:rsidRDefault="007A4EAA" w:rsidP="000E0A6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12</w:t>
      </w:r>
      <w:r w:rsidRPr="006B2193">
        <w:rPr>
          <w:rFonts w:asciiTheme="majorBidi" w:hAnsiTheme="majorBidi" w:cstheme="majorBidi"/>
          <w:sz w:val="18"/>
          <w:szCs w:val="18"/>
          <w:lang w:bidi="he-IL"/>
        </w:rPr>
        <w:t xml:space="preserve"> Y le preguntaron: ¿Quién es este hombre que te dijo: “Toma tu camilla y anda”?</w:t>
      </w:r>
    </w:p>
    <w:p w14:paraId="1001DDF8" w14:textId="77777777" w:rsidR="00230DDC" w:rsidRPr="006B2193" w:rsidRDefault="007A4EAA" w:rsidP="000E0A6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13</w:t>
      </w:r>
      <w:r w:rsidRPr="006B2193">
        <w:rPr>
          <w:rFonts w:asciiTheme="majorBidi" w:hAnsiTheme="majorBidi" w:cstheme="majorBidi"/>
          <w:sz w:val="18"/>
          <w:szCs w:val="18"/>
          <w:lang w:bidi="he-IL"/>
        </w:rPr>
        <w:t xml:space="preserve"> Y el que había sido sanado no sabía quién era, porque Yeshúa se había apartado de la gente que estaba en aquel lugar.</w:t>
      </w:r>
    </w:p>
    <w:p w14:paraId="3A0C056D" w14:textId="77777777" w:rsidR="00230DDC" w:rsidRPr="006B2193" w:rsidRDefault="007A4EAA" w:rsidP="000E0A6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14</w:t>
      </w:r>
      <w:r w:rsidRPr="006B2193">
        <w:rPr>
          <w:rFonts w:asciiTheme="majorBidi" w:hAnsiTheme="majorBidi" w:cstheme="majorBidi"/>
          <w:sz w:val="18"/>
          <w:szCs w:val="18"/>
          <w:lang w:bidi="he-IL"/>
        </w:rPr>
        <w:t xml:space="preserve"> Y después de eso, lo halló Yeshúa en el Hejal</w:t>
      </w:r>
      <w:r w:rsidRPr="006B2193">
        <w:rPr>
          <w:rStyle w:val="Refdenotaalpie"/>
          <w:rFonts w:asciiTheme="majorBidi" w:hAnsiTheme="majorBidi" w:cstheme="majorBidi"/>
          <w:bCs/>
          <w:sz w:val="18"/>
          <w:szCs w:val="18"/>
          <w:lang w:bidi="he-IL"/>
        </w:rPr>
        <w:footnoteReference w:id="1234"/>
      </w:r>
      <w:r w:rsidRPr="006B2193">
        <w:rPr>
          <w:rFonts w:asciiTheme="majorBidi" w:hAnsiTheme="majorBidi" w:cstheme="majorBidi"/>
          <w:sz w:val="18"/>
          <w:szCs w:val="18"/>
          <w:lang w:bidi="he-IL"/>
        </w:rPr>
        <w:t>, y le dijo: He aquí, eres sano, no peques más, para que no te acontezca alguna cosa peor que eso.</w:t>
      </w:r>
    </w:p>
    <w:p w14:paraId="73ED273C" w14:textId="77777777" w:rsidR="00230DDC" w:rsidRPr="006B2193" w:rsidRDefault="007A4EAA" w:rsidP="000E0A6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15</w:t>
      </w:r>
      <w:r w:rsidRPr="006B2193">
        <w:rPr>
          <w:rFonts w:asciiTheme="majorBidi" w:hAnsiTheme="majorBidi" w:cstheme="majorBidi"/>
          <w:sz w:val="18"/>
          <w:szCs w:val="18"/>
          <w:lang w:bidi="he-IL"/>
        </w:rPr>
        <w:t xml:space="preserve"> Y se fue el hombre, y dio a conocer a los iehudim que Yeshúa había sido el que lo había sanado.</w:t>
      </w:r>
    </w:p>
    <w:p w14:paraId="6583E75F" w14:textId="77777777" w:rsidR="00230DDC" w:rsidRPr="006B2193" w:rsidRDefault="007A4EAA" w:rsidP="000E0A6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16</w:t>
      </w:r>
      <w:r w:rsidRPr="006B2193">
        <w:rPr>
          <w:rFonts w:asciiTheme="majorBidi" w:hAnsiTheme="majorBidi" w:cstheme="majorBidi"/>
          <w:sz w:val="18"/>
          <w:szCs w:val="18"/>
          <w:lang w:bidi="he-IL"/>
        </w:rPr>
        <w:t xml:space="preserve"> Y por eso, persiguieron los iehudim a Yeshúa, y buscaron matarlo, porque hizo estas </w:t>
      </w:r>
      <w:r w:rsidRPr="006B2193">
        <w:rPr>
          <w:rFonts w:asciiTheme="majorBidi" w:hAnsiTheme="majorBidi" w:cstheme="majorBidi"/>
          <w:i/>
          <w:iCs/>
          <w:sz w:val="18"/>
          <w:szCs w:val="18"/>
          <w:lang w:bidi="he-IL"/>
        </w:rPr>
        <w:t xml:space="preserve">cosas </w:t>
      </w:r>
      <w:r w:rsidRPr="006B2193">
        <w:rPr>
          <w:rFonts w:asciiTheme="majorBidi" w:hAnsiTheme="majorBidi" w:cstheme="majorBidi"/>
          <w:sz w:val="18"/>
          <w:szCs w:val="18"/>
          <w:lang w:bidi="he-IL"/>
        </w:rPr>
        <w:t>en el Shabat.</w:t>
      </w:r>
    </w:p>
    <w:p w14:paraId="6B8C861E" w14:textId="77777777" w:rsidR="00230DDC" w:rsidRPr="006B2193" w:rsidRDefault="007A4EAA" w:rsidP="000E0A6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17</w:t>
      </w:r>
      <w:r w:rsidRPr="006B2193">
        <w:rPr>
          <w:rFonts w:asciiTheme="majorBidi" w:hAnsiTheme="majorBidi" w:cstheme="majorBidi"/>
          <w:sz w:val="18"/>
          <w:szCs w:val="18"/>
          <w:lang w:bidi="he-IL"/>
        </w:rPr>
        <w:t xml:space="preserve"> Y Yeshúa les respondió: Mi Padre hasta ahora obra, y Yo obro.</w:t>
      </w:r>
    </w:p>
    <w:p w14:paraId="3DAC9A44" w14:textId="105016EF" w:rsidR="000E0A6B" w:rsidRPr="006B2193" w:rsidRDefault="007A4EAA" w:rsidP="000E0A6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18</w:t>
      </w:r>
      <w:r w:rsidRPr="006B2193">
        <w:rPr>
          <w:rFonts w:asciiTheme="majorBidi" w:hAnsiTheme="majorBidi" w:cstheme="majorBidi"/>
          <w:sz w:val="18"/>
          <w:szCs w:val="18"/>
          <w:lang w:bidi="he-IL"/>
        </w:rPr>
        <w:t xml:space="preserve"> Y por causa de esto, más buscaron los iehudim matarlo, no solamente porque profanaba el Shabat, sino porque dijo </w:t>
      </w:r>
      <w:r w:rsidR="00230DDC" w:rsidRPr="006B2193">
        <w:rPr>
          <w:rFonts w:asciiTheme="majorBidi" w:hAnsiTheme="majorBidi" w:cstheme="majorBidi"/>
          <w:sz w:val="18"/>
          <w:szCs w:val="18"/>
          <w:lang w:bidi="he-IL"/>
        </w:rPr>
        <w:t>que Elohim era su Padre, y así se hacía igual a Elohim.</w:t>
      </w:r>
    </w:p>
    <w:p w14:paraId="5795EE6A" w14:textId="77777777" w:rsidR="00230DDC" w:rsidRPr="006B2193" w:rsidRDefault="00230DDC" w:rsidP="000E0A6B">
      <w:pPr>
        <w:contextualSpacing/>
        <w:jc w:val="both"/>
        <w:rPr>
          <w:rFonts w:asciiTheme="majorBidi" w:hAnsiTheme="majorBidi" w:cstheme="majorBidi"/>
          <w:sz w:val="18"/>
          <w:szCs w:val="18"/>
          <w:lang w:bidi="he-IL"/>
        </w:rPr>
      </w:pPr>
    </w:p>
    <w:p w14:paraId="40226F08" w14:textId="4655EB44" w:rsidR="00230DDC" w:rsidRPr="006B2193" w:rsidRDefault="00230DDC" w:rsidP="00230DDC">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Padre y el Hijo</w:t>
      </w:r>
    </w:p>
    <w:p w14:paraId="589AE611" w14:textId="77777777" w:rsidR="00230DDC" w:rsidRPr="006B2193" w:rsidRDefault="00230DDC" w:rsidP="00230DDC">
      <w:pPr>
        <w:contextualSpacing/>
        <w:jc w:val="center"/>
        <w:rPr>
          <w:rFonts w:asciiTheme="majorBidi" w:hAnsiTheme="majorBidi" w:cstheme="majorBidi"/>
          <w:i/>
          <w:iCs/>
          <w:sz w:val="18"/>
          <w:szCs w:val="18"/>
          <w:lang w:bidi="he-IL"/>
        </w:rPr>
      </w:pPr>
    </w:p>
    <w:p w14:paraId="7F4CAE39" w14:textId="4FD305BA" w:rsidR="009C5071" w:rsidRPr="006B2193" w:rsidRDefault="00230DDC"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19 </w:t>
      </w:r>
      <w:r w:rsidRPr="006B2193">
        <w:rPr>
          <w:rFonts w:asciiTheme="majorBidi" w:hAnsiTheme="majorBidi" w:cstheme="majorBidi"/>
          <w:sz w:val="18"/>
          <w:szCs w:val="18"/>
          <w:lang w:bidi="he-IL"/>
        </w:rPr>
        <w:t>Y respondió Yeshúa, y les dijo: Amén, amén, Yo les digo: No puede el Hijo hacer de sí mismo ninguna cosa si no ve al Padre</w:t>
      </w:r>
      <w:r w:rsidR="00002928" w:rsidRPr="006B2193">
        <w:rPr>
          <w:rStyle w:val="Refdenotaalpie"/>
          <w:rFonts w:asciiTheme="majorBidi" w:hAnsiTheme="majorBidi" w:cstheme="majorBidi"/>
          <w:bCs/>
          <w:sz w:val="18"/>
          <w:szCs w:val="18"/>
          <w:lang w:bidi="he-IL"/>
        </w:rPr>
        <w:footnoteReference w:id="1235"/>
      </w:r>
      <w:r w:rsidRPr="006B2193">
        <w:rPr>
          <w:rFonts w:asciiTheme="majorBidi" w:hAnsiTheme="majorBidi" w:cstheme="majorBidi"/>
          <w:sz w:val="18"/>
          <w:szCs w:val="18"/>
          <w:lang w:bidi="he-IL"/>
        </w:rPr>
        <w:t xml:space="preserve"> que lo hace; y lo que Él hace, también el Hijo hace de igual manera.</w:t>
      </w:r>
    </w:p>
    <w:p w14:paraId="04D92B9A" w14:textId="77777777" w:rsidR="009C5071" w:rsidRPr="006B2193" w:rsidRDefault="00230DDC"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20</w:t>
      </w:r>
      <w:r w:rsidRPr="006B2193">
        <w:rPr>
          <w:rFonts w:asciiTheme="majorBidi" w:hAnsiTheme="majorBidi" w:cstheme="majorBidi"/>
          <w:sz w:val="18"/>
          <w:szCs w:val="18"/>
          <w:lang w:bidi="he-IL"/>
        </w:rPr>
        <w:t xml:space="preserve"> El Padre ama al Hijo, y le muestra todo lo que Él hace; y obras </w:t>
      </w:r>
      <w:r w:rsidRPr="006B2193">
        <w:rPr>
          <w:rFonts w:asciiTheme="majorBidi" w:hAnsiTheme="majorBidi" w:cstheme="majorBidi"/>
          <w:i/>
          <w:iCs/>
          <w:sz w:val="18"/>
          <w:szCs w:val="18"/>
          <w:lang w:bidi="he-IL"/>
        </w:rPr>
        <w:t xml:space="preserve">más </w:t>
      </w:r>
      <w:r w:rsidRPr="006B2193">
        <w:rPr>
          <w:rFonts w:asciiTheme="majorBidi" w:hAnsiTheme="majorBidi" w:cstheme="majorBidi"/>
          <w:sz w:val="18"/>
          <w:szCs w:val="18"/>
          <w:lang w:bidi="he-IL"/>
        </w:rPr>
        <w:t>grandes que estas le mostrará, que ustedes se asombrarán.</w:t>
      </w:r>
    </w:p>
    <w:p w14:paraId="7E723435" w14:textId="77777777" w:rsidR="009C5071" w:rsidRPr="006B2193" w:rsidRDefault="00230DDC"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21</w:t>
      </w:r>
      <w:r w:rsidRPr="006B2193">
        <w:rPr>
          <w:rFonts w:asciiTheme="majorBidi" w:hAnsiTheme="majorBidi" w:cstheme="majorBidi"/>
          <w:sz w:val="18"/>
          <w:szCs w:val="18"/>
          <w:lang w:bidi="he-IL"/>
        </w:rPr>
        <w:t xml:space="preserve"> Y como el Padre levanta a los muertos y vivifica, así también el Hijo al que quiere vivifica.</w:t>
      </w:r>
    </w:p>
    <w:p w14:paraId="6E10C365" w14:textId="77777777" w:rsidR="009C5071" w:rsidRPr="006B2193" w:rsidRDefault="00230DDC"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22</w:t>
      </w:r>
      <w:r w:rsidRPr="006B2193">
        <w:rPr>
          <w:rFonts w:asciiTheme="majorBidi" w:hAnsiTheme="majorBidi" w:cstheme="majorBidi"/>
          <w:sz w:val="18"/>
          <w:szCs w:val="18"/>
          <w:lang w:bidi="he-IL"/>
        </w:rPr>
        <w:t xml:space="preserve"> Y el Padre a ningún hombre juzga, porque todo juicio dio al Hijo</w:t>
      </w:r>
      <w:r w:rsidR="00456717" w:rsidRPr="006B2193">
        <w:rPr>
          <w:rFonts w:asciiTheme="majorBidi" w:hAnsiTheme="majorBidi" w:cstheme="majorBidi"/>
          <w:sz w:val="18"/>
          <w:szCs w:val="18"/>
          <w:lang w:bidi="he-IL"/>
        </w:rPr>
        <w:t>,</w:t>
      </w:r>
    </w:p>
    <w:p w14:paraId="661E3FC5" w14:textId="77777777" w:rsidR="009C5071" w:rsidRPr="006B2193" w:rsidRDefault="00230DDC"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23</w:t>
      </w:r>
      <w:r w:rsidRPr="006B2193">
        <w:rPr>
          <w:rFonts w:asciiTheme="majorBidi" w:hAnsiTheme="majorBidi" w:cstheme="majorBidi"/>
          <w:sz w:val="18"/>
          <w:szCs w:val="18"/>
          <w:lang w:bidi="he-IL"/>
        </w:rPr>
        <w:t xml:space="preserve"> </w:t>
      </w:r>
      <w:r w:rsidR="00456717" w:rsidRPr="006B2193">
        <w:rPr>
          <w:rFonts w:asciiTheme="majorBidi" w:hAnsiTheme="majorBidi" w:cstheme="majorBidi"/>
          <w:sz w:val="18"/>
          <w:szCs w:val="18"/>
          <w:lang w:bidi="he-IL"/>
        </w:rPr>
        <w:t>para que todos honren al Hijo como honran al Padre; y el que no honra al Hijo, tampoco honra al Padre que lo envió.</w:t>
      </w:r>
    </w:p>
    <w:p w14:paraId="421EB924" w14:textId="1424E2D2" w:rsidR="00230DDC" w:rsidRPr="006B2193" w:rsidRDefault="00456717"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24</w:t>
      </w:r>
      <w:r w:rsidRPr="006B2193">
        <w:rPr>
          <w:rFonts w:asciiTheme="majorBidi" w:hAnsiTheme="majorBidi" w:cstheme="majorBidi"/>
          <w:sz w:val="18"/>
          <w:szCs w:val="18"/>
          <w:lang w:bidi="he-IL"/>
        </w:rPr>
        <w:t xml:space="preserve"> Amén, amén, Yo les digo: Porque todo el que escucha mi palabra, y se afirma por el que me envió, habrá para él vida olam</w:t>
      </w:r>
      <w:r w:rsidRPr="006B2193">
        <w:rPr>
          <w:rStyle w:val="Refdenotaalpie"/>
          <w:rFonts w:asciiTheme="majorBidi" w:hAnsiTheme="majorBidi" w:cstheme="majorBidi"/>
          <w:sz w:val="18"/>
          <w:szCs w:val="18"/>
          <w:lang w:bidi="he-IL"/>
        </w:rPr>
        <w:footnoteReference w:id="1236"/>
      </w:r>
      <w:r w:rsidRPr="006B2193">
        <w:rPr>
          <w:rFonts w:asciiTheme="majorBidi" w:hAnsiTheme="majorBidi" w:cstheme="majorBidi"/>
          <w:sz w:val="18"/>
          <w:szCs w:val="18"/>
          <w:lang w:bidi="he-IL"/>
        </w:rPr>
        <w:t>, y en juicio no entrará, sino que ascenderá de muerte a vida.</w:t>
      </w:r>
    </w:p>
    <w:p w14:paraId="4855F083" w14:textId="77777777" w:rsidR="009C5071" w:rsidRPr="006B2193" w:rsidRDefault="00456717"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25</w:t>
      </w:r>
      <w:r w:rsidRPr="006B2193">
        <w:rPr>
          <w:rFonts w:asciiTheme="majorBidi" w:hAnsiTheme="majorBidi" w:cstheme="majorBidi"/>
          <w:sz w:val="18"/>
          <w:szCs w:val="18"/>
          <w:lang w:bidi="he-IL"/>
        </w:rPr>
        <w:t xml:space="preserve"> </w:t>
      </w:r>
      <w:r w:rsidR="005F6ACB" w:rsidRPr="006B2193">
        <w:rPr>
          <w:rFonts w:asciiTheme="majorBidi" w:hAnsiTheme="majorBidi" w:cstheme="majorBidi"/>
          <w:sz w:val="18"/>
          <w:szCs w:val="18"/>
          <w:lang w:bidi="he-IL"/>
        </w:rPr>
        <w:t>Amén, amén, Yo les digo: Porque vendrá el tiempo, y ahora es, en que los muertos escucharán la voz del Hijo de Elohim, y los que escuchen, vivirán.</w:t>
      </w:r>
    </w:p>
    <w:p w14:paraId="1559D232" w14:textId="77777777" w:rsidR="009C5071" w:rsidRPr="006B2193" w:rsidRDefault="005F6ACB"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26</w:t>
      </w:r>
      <w:r w:rsidRPr="006B2193">
        <w:rPr>
          <w:rFonts w:asciiTheme="majorBidi" w:hAnsiTheme="majorBidi" w:cstheme="majorBidi"/>
          <w:sz w:val="18"/>
          <w:szCs w:val="18"/>
          <w:lang w:bidi="he-IL"/>
        </w:rPr>
        <w:t xml:space="preserve"> Porque como el Padre tiene vida en sí mismo, así dio al Hijo tener vida en sí mismo.</w:t>
      </w:r>
    </w:p>
    <w:p w14:paraId="35CF0C08" w14:textId="77777777" w:rsidR="009C5071" w:rsidRPr="006B2193" w:rsidRDefault="005F6ACB"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27</w:t>
      </w:r>
      <w:r w:rsidRPr="006B2193">
        <w:rPr>
          <w:rFonts w:asciiTheme="majorBidi" w:hAnsiTheme="majorBidi" w:cstheme="majorBidi"/>
          <w:sz w:val="18"/>
          <w:szCs w:val="18"/>
          <w:lang w:bidi="he-IL"/>
        </w:rPr>
        <w:t xml:space="preserve"> Y le dio dominio también para hacer juicio cuando es Hijo del Hombre</w:t>
      </w:r>
      <w:r w:rsidRPr="006B2193">
        <w:rPr>
          <w:rStyle w:val="Refdenotaalpie"/>
          <w:rFonts w:asciiTheme="majorBidi" w:hAnsiTheme="majorBidi" w:cstheme="majorBidi"/>
          <w:sz w:val="18"/>
          <w:szCs w:val="18"/>
          <w:lang w:bidi="he-IL"/>
        </w:rPr>
        <w:footnoteReference w:id="1237"/>
      </w:r>
      <w:r w:rsidRPr="006B2193">
        <w:rPr>
          <w:rFonts w:asciiTheme="majorBidi" w:hAnsiTheme="majorBidi" w:cstheme="majorBidi"/>
          <w:sz w:val="18"/>
          <w:szCs w:val="18"/>
          <w:lang w:bidi="he-IL"/>
        </w:rPr>
        <w:t>.</w:t>
      </w:r>
    </w:p>
    <w:p w14:paraId="120E34DE" w14:textId="77777777" w:rsidR="009C5071" w:rsidRPr="006B2193" w:rsidRDefault="00563FE3"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28 </w:t>
      </w:r>
      <w:r w:rsidRPr="006B2193">
        <w:rPr>
          <w:rFonts w:asciiTheme="majorBidi" w:hAnsiTheme="majorBidi" w:cstheme="majorBidi"/>
          <w:sz w:val="18"/>
          <w:szCs w:val="18"/>
          <w:lang w:bidi="he-IL"/>
        </w:rPr>
        <w:t xml:space="preserve">No se asombren por esto, porque vendrá el tiempo en que </w:t>
      </w:r>
      <w:r w:rsidRPr="006B2193">
        <w:rPr>
          <w:rFonts w:asciiTheme="majorBidi" w:hAnsiTheme="majorBidi" w:cstheme="majorBidi"/>
          <w:smallCaps/>
          <w:sz w:val="18"/>
          <w:szCs w:val="18"/>
          <w:lang w:bidi="he-IL"/>
        </w:rPr>
        <w:t xml:space="preserve">los que duermen en el suelo del polvo </w:t>
      </w:r>
      <w:r w:rsidRPr="006B2193">
        <w:rPr>
          <w:rFonts w:asciiTheme="majorBidi" w:hAnsiTheme="majorBidi" w:cstheme="majorBidi"/>
          <w:sz w:val="18"/>
          <w:szCs w:val="18"/>
          <w:lang w:bidi="he-IL"/>
        </w:rPr>
        <w:t>escucharán su voz.</w:t>
      </w:r>
    </w:p>
    <w:p w14:paraId="2A07B5A5" w14:textId="77777777" w:rsidR="00781EA9" w:rsidRPr="006B2193" w:rsidRDefault="007A44D2"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29</w:t>
      </w:r>
      <w:r w:rsidRPr="006B2193">
        <w:rPr>
          <w:rFonts w:asciiTheme="majorBidi" w:hAnsiTheme="majorBidi" w:cstheme="majorBidi"/>
          <w:sz w:val="18"/>
          <w:szCs w:val="18"/>
          <w:lang w:bidi="he-IL"/>
        </w:rPr>
        <w:t xml:space="preserve"> </w:t>
      </w:r>
      <w:r w:rsidRPr="006B2193">
        <w:rPr>
          <w:rFonts w:asciiTheme="majorBidi" w:hAnsiTheme="majorBidi" w:cstheme="majorBidi"/>
          <w:smallCaps/>
          <w:sz w:val="18"/>
          <w:szCs w:val="18"/>
          <w:lang w:bidi="he-IL"/>
        </w:rPr>
        <w:t>Y despertarán estos</w:t>
      </w:r>
      <w:r w:rsidRPr="006B2193">
        <w:rPr>
          <w:rFonts w:asciiTheme="majorBidi" w:hAnsiTheme="majorBidi" w:cstheme="majorBidi"/>
          <w:sz w:val="18"/>
          <w:szCs w:val="18"/>
          <w:lang w:bidi="he-IL"/>
        </w:rPr>
        <w:t xml:space="preserve">, los que hicieron bondades, </w:t>
      </w:r>
      <w:r w:rsidRPr="006B2193">
        <w:rPr>
          <w:rFonts w:asciiTheme="majorBidi" w:hAnsiTheme="majorBidi" w:cstheme="majorBidi"/>
          <w:smallCaps/>
          <w:sz w:val="18"/>
          <w:szCs w:val="18"/>
          <w:lang w:bidi="he-IL"/>
        </w:rPr>
        <w:t>a vida olam</w:t>
      </w:r>
      <w:r w:rsidRPr="006B2193">
        <w:rPr>
          <w:rFonts w:asciiTheme="majorBidi" w:hAnsiTheme="majorBidi" w:cstheme="majorBidi"/>
          <w:sz w:val="18"/>
          <w:szCs w:val="18"/>
          <w:lang w:bidi="he-IL"/>
        </w:rPr>
        <w:t xml:space="preserve">; </w:t>
      </w:r>
      <w:r w:rsidRPr="006B2193">
        <w:rPr>
          <w:rFonts w:asciiTheme="majorBidi" w:hAnsiTheme="majorBidi" w:cstheme="majorBidi"/>
          <w:smallCaps/>
          <w:sz w:val="18"/>
          <w:szCs w:val="18"/>
          <w:lang w:bidi="he-IL"/>
        </w:rPr>
        <w:t>y estos,</w:t>
      </w:r>
      <w:r w:rsidRPr="006B2193">
        <w:rPr>
          <w:rFonts w:asciiTheme="majorBidi" w:hAnsiTheme="majorBidi" w:cstheme="majorBidi"/>
          <w:sz w:val="18"/>
          <w:szCs w:val="18"/>
          <w:lang w:bidi="he-IL"/>
        </w:rPr>
        <w:t xml:space="preserve"> los que hicieron males, </w:t>
      </w:r>
      <w:r w:rsidRPr="006B2193">
        <w:rPr>
          <w:rFonts w:asciiTheme="majorBidi" w:hAnsiTheme="majorBidi" w:cstheme="majorBidi"/>
          <w:smallCaps/>
          <w:sz w:val="18"/>
          <w:szCs w:val="18"/>
          <w:lang w:bidi="he-IL"/>
        </w:rPr>
        <w:t>a oprobios y desprecio olam</w:t>
      </w:r>
      <w:r w:rsidRPr="006B2193">
        <w:rPr>
          <w:rStyle w:val="Refdenotaalpie"/>
          <w:rFonts w:asciiTheme="majorBidi" w:hAnsiTheme="majorBidi" w:cstheme="majorBidi"/>
          <w:sz w:val="18"/>
          <w:szCs w:val="18"/>
          <w:lang w:bidi="he-IL"/>
        </w:rPr>
        <w:footnoteReference w:id="1238"/>
      </w:r>
      <w:r w:rsidRPr="006B2193">
        <w:rPr>
          <w:rFonts w:asciiTheme="majorBidi" w:hAnsiTheme="majorBidi" w:cstheme="majorBidi"/>
          <w:sz w:val="18"/>
          <w:szCs w:val="18"/>
          <w:lang w:bidi="he-IL"/>
        </w:rPr>
        <w:t>.</w:t>
      </w:r>
    </w:p>
    <w:p w14:paraId="43439D04" w14:textId="77777777" w:rsidR="00781EA9" w:rsidRPr="006B2193" w:rsidRDefault="007A44D2"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30</w:t>
      </w:r>
      <w:r w:rsidRPr="006B2193">
        <w:rPr>
          <w:rFonts w:asciiTheme="majorBidi" w:hAnsiTheme="majorBidi" w:cstheme="majorBidi"/>
          <w:sz w:val="18"/>
          <w:szCs w:val="18"/>
          <w:lang w:bidi="he-IL"/>
        </w:rPr>
        <w:t xml:space="preserve"> </w:t>
      </w:r>
      <w:r w:rsidR="00133F38" w:rsidRPr="006B2193">
        <w:rPr>
          <w:rFonts w:asciiTheme="majorBidi" w:hAnsiTheme="majorBidi" w:cstheme="majorBidi"/>
          <w:sz w:val="18"/>
          <w:szCs w:val="18"/>
          <w:lang w:bidi="he-IL"/>
        </w:rPr>
        <w:t>No puedo Yo hacer nada de mí mismo; cuando Yo escucho, Yo juzgo, y mi juicio es justicia, porque no busco mi deseo, sino el deseo de mi Padre que me envió.</w:t>
      </w:r>
    </w:p>
    <w:p w14:paraId="4AB60A4F" w14:textId="77777777" w:rsidR="00781EA9" w:rsidRPr="006B2193" w:rsidRDefault="00133F38"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31</w:t>
      </w:r>
      <w:r w:rsidRPr="006B2193">
        <w:rPr>
          <w:rFonts w:asciiTheme="majorBidi" w:hAnsiTheme="majorBidi" w:cstheme="majorBidi"/>
          <w:sz w:val="18"/>
          <w:szCs w:val="18"/>
          <w:lang w:bidi="he-IL"/>
        </w:rPr>
        <w:t xml:space="preserve"> Si Yo testifico acerca de Mí mismo, mi testimonio no es verdad.</w:t>
      </w:r>
    </w:p>
    <w:p w14:paraId="2038F8F0" w14:textId="77777777" w:rsidR="00781EA9" w:rsidRPr="006B2193" w:rsidRDefault="00133F38"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32</w:t>
      </w:r>
      <w:r w:rsidRPr="006B2193">
        <w:rPr>
          <w:rFonts w:asciiTheme="majorBidi" w:hAnsiTheme="majorBidi" w:cstheme="majorBidi"/>
          <w:sz w:val="18"/>
          <w:szCs w:val="18"/>
          <w:lang w:bidi="he-IL"/>
        </w:rPr>
        <w:t xml:space="preserve"> Porque otro es el que testifica acerca de Mí, y sé que su testimonio, el cual testifica acerca de Mí, es verdad.</w:t>
      </w:r>
    </w:p>
    <w:p w14:paraId="1C160093" w14:textId="77777777" w:rsidR="00781EA9" w:rsidRPr="006B2193" w:rsidRDefault="00133F38"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33</w:t>
      </w:r>
      <w:r w:rsidRPr="006B2193">
        <w:rPr>
          <w:rFonts w:asciiTheme="majorBidi" w:hAnsiTheme="majorBidi" w:cstheme="majorBidi"/>
          <w:sz w:val="18"/>
          <w:szCs w:val="18"/>
          <w:lang w:bidi="he-IL"/>
        </w:rPr>
        <w:t xml:space="preserve"> Ustedes enviaron </w:t>
      </w:r>
      <w:r w:rsidRPr="006B2193">
        <w:rPr>
          <w:rFonts w:asciiTheme="majorBidi" w:hAnsiTheme="majorBidi" w:cstheme="majorBidi"/>
          <w:i/>
          <w:iCs/>
          <w:sz w:val="18"/>
          <w:szCs w:val="18"/>
          <w:lang w:bidi="he-IL"/>
        </w:rPr>
        <w:t xml:space="preserve">mensajeros </w:t>
      </w:r>
      <w:r w:rsidRPr="006B2193">
        <w:rPr>
          <w:rFonts w:asciiTheme="majorBidi" w:hAnsiTheme="majorBidi" w:cstheme="majorBidi"/>
          <w:sz w:val="18"/>
          <w:szCs w:val="18"/>
          <w:lang w:bidi="he-IL"/>
        </w:rPr>
        <w:t>hacia Iojanán, y él testificó para verdad.</w:t>
      </w:r>
    </w:p>
    <w:p w14:paraId="6BD322B5" w14:textId="77777777" w:rsidR="00781EA9" w:rsidRPr="006B2193" w:rsidRDefault="00133F38"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34</w:t>
      </w:r>
      <w:r w:rsidRPr="006B2193">
        <w:rPr>
          <w:rFonts w:asciiTheme="majorBidi" w:hAnsiTheme="majorBidi" w:cstheme="majorBidi"/>
          <w:sz w:val="18"/>
          <w:szCs w:val="18"/>
          <w:lang w:bidi="he-IL"/>
        </w:rPr>
        <w:t xml:space="preserve"> Y Yo no recibo testimonio de hombre, pero Yo les hablo estas </w:t>
      </w:r>
      <w:r w:rsidRPr="006B2193">
        <w:rPr>
          <w:rFonts w:asciiTheme="majorBidi" w:hAnsiTheme="majorBidi" w:cstheme="majorBidi"/>
          <w:i/>
          <w:iCs/>
          <w:sz w:val="18"/>
          <w:szCs w:val="18"/>
          <w:lang w:bidi="he-IL"/>
        </w:rPr>
        <w:t xml:space="preserve">cosas </w:t>
      </w:r>
      <w:r w:rsidRPr="006B2193">
        <w:rPr>
          <w:rFonts w:asciiTheme="majorBidi" w:hAnsiTheme="majorBidi" w:cstheme="majorBidi"/>
          <w:sz w:val="18"/>
          <w:szCs w:val="18"/>
          <w:lang w:bidi="he-IL"/>
        </w:rPr>
        <w:t>para que ustedes sean salvos.</w:t>
      </w:r>
    </w:p>
    <w:p w14:paraId="513380B9" w14:textId="77777777" w:rsidR="00781EA9" w:rsidRPr="006B2193" w:rsidRDefault="00133F38"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35</w:t>
      </w:r>
      <w:r w:rsidRPr="006B2193">
        <w:rPr>
          <w:rFonts w:asciiTheme="majorBidi" w:hAnsiTheme="majorBidi" w:cstheme="majorBidi"/>
          <w:sz w:val="18"/>
          <w:szCs w:val="18"/>
          <w:lang w:bidi="he-IL"/>
        </w:rPr>
        <w:t xml:space="preserve"> Él era la lámpara que ardía y alumbraba, y ustedes quisieron por un tiempo regocijarse en su luz.</w:t>
      </w:r>
    </w:p>
    <w:p w14:paraId="46201E6F" w14:textId="77777777" w:rsidR="00781EA9" w:rsidRPr="006B2193" w:rsidRDefault="00133F38"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lastRenderedPageBreak/>
        <w:t>36</w:t>
      </w:r>
      <w:r w:rsidRPr="006B2193">
        <w:rPr>
          <w:rFonts w:asciiTheme="majorBidi" w:hAnsiTheme="majorBidi" w:cstheme="majorBidi"/>
          <w:sz w:val="18"/>
          <w:szCs w:val="18"/>
          <w:lang w:bidi="he-IL"/>
        </w:rPr>
        <w:t xml:space="preserve"> Y Yo tengo testimonio </w:t>
      </w:r>
      <w:r w:rsidRPr="006B2193">
        <w:rPr>
          <w:rFonts w:asciiTheme="majorBidi" w:hAnsiTheme="majorBidi" w:cstheme="majorBidi"/>
          <w:i/>
          <w:iCs/>
          <w:sz w:val="18"/>
          <w:szCs w:val="18"/>
          <w:lang w:bidi="he-IL"/>
        </w:rPr>
        <w:t xml:space="preserve">más </w:t>
      </w:r>
      <w:r w:rsidRPr="006B2193">
        <w:rPr>
          <w:rFonts w:asciiTheme="majorBidi" w:hAnsiTheme="majorBidi" w:cstheme="majorBidi"/>
          <w:sz w:val="18"/>
          <w:szCs w:val="18"/>
          <w:lang w:bidi="he-IL"/>
        </w:rPr>
        <w:t xml:space="preserve">grande que el de Iojanán, porque las obras que me dio el Padre </w:t>
      </w:r>
      <w:r w:rsidR="000C0B73" w:rsidRPr="006B2193">
        <w:rPr>
          <w:rFonts w:asciiTheme="majorBidi" w:hAnsiTheme="majorBidi" w:cstheme="majorBidi"/>
          <w:sz w:val="18"/>
          <w:szCs w:val="18"/>
          <w:lang w:bidi="he-IL"/>
        </w:rPr>
        <w:t>para completarlas, ellas, las obras que hago, testifican acerca de Mí que el Padre me envió.</w:t>
      </w:r>
    </w:p>
    <w:p w14:paraId="7F7CF52C" w14:textId="77777777" w:rsidR="00781EA9" w:rsidRPr="006B2193" w:rsidRDefault="000C0B73"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37</w:t>
      </w:r>
      <w:r w:rsidRPr="006B2193">
        <w:rPr>
          <w:rFonts w:asciiTheme="majorBidi" w:hAnsiTheme="majorBidi" w:cstheme="majorBidi"/>
          <w:sz w:val="18"/>
          <w:szCs w:val="18"/>
          <w:lang w:bidi="he-IL"/>
        </w:rPr>
        <w:t xml:space="preserve"> </w:t>
      </w:r>
      <w:r w:rsidR="00002928" w:rsidRPr="006B2193">
        <w:rPr>
          <w:rFonts w:asciiTheme="majorBidi" w:hAnsiTheme="majorBidi" w:cstheme="majorBidi"/>
          <w:sz w:val="18"/>
          <w:szCs w:val="18"/>
          <w:lang w:bidi="he-IL"/>
        </w:rPr>
        <w:t>Y el Padre que me envió, Él testificó acerca de Mí; y en todos los tiempos su voz no han escuchado, ni su forma han visto,</w:t>
      </w:r>
    </w:p>
    <w:p w14:paraId="7E77BB7D" w14:textId="77777777" w:rsidR="00781EA9" w:rsidRPr="006B2193" w:rsidRDefault="00002928"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38</w:t>
      </w:r>
      <w:r w:rsidRPr="006B2193">
        <w:rPr>
          <w:rFonts w:asciiTheme="majorBidi" w:hAnsiTheme="majorBidi" w:cstheme="majorBidi"/>
          <w:sz w:val="18"/>
          <w:szCs w:val="18"/>
          <w:lang w:bidi="he-IL"/>
        </w:rPr>
        <w:t xml:space="preserve"> ni su palabra está permaneciendo en ustedes; porque el que Él envió, ustedes no se afirman en Él.</w:t>
      </w:r>
    </w:p>
    <w:p w14:paraId="58E362CC" w14:textId="77777777" w:rsidR="00781EA9" w:rsidRPr="006B2193" w:rsidRDefault="00002928"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39</w:t>
      </w:r>
      <w:r w:rsidRPr="006B2193">
        <w:rPr>
          <w:rFonts w:asciiTheme="majorBidi" w:hAnsiTheme="majorBidi" w:cstheme="majorBidi"/>
          <w:sz w:val="18"/>
          <w:szCs w:val="18"/>
          <w:lang w:bidi="he-IL"/>
        </w:rPr>
        <w:t xml:space="preserve"> </w:t>
      </w:r>
      <w:r w:rsidR="00D35B31" w:rsidRPr="006B2193">
        <w:rPr>
          <w:rFonts w:asciiTheme="majorBidi" w:hAnsiTheme="majorBidi" w:cstheme="majorBidi"/>
          <w:sz w:val="18"/>
          <w:szCs w:val="18"/>
          <w:lang w:bidi="he-IL"/>
        </w:rPr>
        <w:t>Examinen las Escrituras, porque consideran que en ellas hay para ustedes vida olam</w:t>
      </w:r>
      <w:r w:rsidR="00D35B31" w:rsidRPr="006B2193">
        <w:rPr>
          <w:rStyle w:val="Refdenotaalpie"/>
          <w:rFonts w:asciiTheme="majorBidi" w:hAnsiTheme="majorBidi" w:cstheme="majorBidi"/>
          <w:sz w:val="18"/>
          <w:szCs w:val="18"/>
          <w:lang w:bidi="he-IL"/>
        </w:rPr>
        <w:footnoteReference w:id="1239"/>
      </w:r>
      <w:r w:rsidR="00D35B31" w:rsidRPr="006B2193">
        <w:rPr>
          <w:rFonts w:asciiTheme="majorBidi" w:hAnsiTheme="majorBidi" w:cstheme="majorBidi"/>
          <w:sz w:val="18"/>
          <w:szCs w:val="18"/>
          <w:lang w:bidi="he-IL"/>
        </w:rPr>
        <w:t xml:space="preserve">, </w:t>
      </w:r>
      <w:r w:rsidR="002C067A" w:rsidRPr="006B2193">
        <w:rPr>
          <w:rFonts w:asciiTheme="majorBidi" w:hAnsiTheme="majorBidi" w:cstheme="majorBidi"/>
          <w:sz w:val="18"/>
          <w:szCs w:val="18"/>
          <w:lang w:bidi="he-IL"/>
        </w:rPr>
        <w:t>y ellas son las que testifican acerca de Mí</w:t>
      </w:r>
      <w:r w:rsidR="00FC2BBF" w:rsidRPr="006B2193">
        <w:rPr>
          <w:rFonts w:asciiTheme="majorBidi" w:hAnsiTheme="majorBidi" w:cstheme="majorBidi"/>
          <w:sz w:val="18"/>
          <w:szCs w:val="18"/>
          <w:lang w:bidi="he-IL"/>
        </w:rPr>
        <w:t>,</w:t>
      </w:r>
    </w:p>
    <w:p w14:paraId="3373302F" w14:textId="77777777" w:rsidR="00781EA9" w:rsidRPr="006B2193" w:rsidRDefault="00FC2BBF"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40</w:t>
      </w:r>
      <w:r w:rsidRPr="006B2193">
        <w:rPr>
          <w:rFonts w:asciiTheme="majorBidi" w:hAnsiTheme="majorBidi" w:cstheme="majorBidi"/>
          <w:sz w:val="18"/>
          <w:szCs w:val="18"/>
          <w:lang w:bidi="he-IL"/>
        </w:rPr>
        <w:t xml:space="preserve"> pero no quieren venir a Mí para que tengan vida.</w:t>
      </w:r>
    </w:p>
    <w:p w14:paraId="23425C47" w14:textId="77777777" w:rsidR="00781EA9" w:rsidRPr="006B2193" w:rsidRDefault="00FC2BBF"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41</w:t>
      </w:r>
      <w:r w:rsidRPr="006B2193">
        <w:rPr>
          <w:rFonts w:asciiTheme="majorBidi" w:hAnsiTheme="majorBidi" w:cstheme="majorBidi"/>
          <w:sz w:val="18"/>
          <w:szCs w:val="18"/>
          <w:lang w:bidi="he-IL"/>
        </w:rPr>
        <w:t xml:space="preserve"> Gloria de los hombres no recibo;</w:t>
      </w:r>
    </w:p>
    <w:p w14:paraId="3FD7624F" w14:textId="77777777" w:rsidR="00781EA9" w:rsidRPr="006B2193" w:rsidRDefault="00FC2BBF"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42</w:t>
      </w:r>
      <w:r w:rsidRPr="006B2193">
        <w:rPr>
          <w:rFonts w:asciiTheme="majorBidi" w:hAnsiTheme="majorBidi" w:cstheme="majorBidi"/>
          <w:sz w:val="18"/>
          <w:szCs w:val="18"/>
          <w:lang w:bidi="he-IL"/>
        </w:rPr>
        <w:t xml:space="preserve"> sino que Yo los conozco, porque amor de Elohim no hay en ustedes.</w:t>
      </w:r>
    </w:p>
    <w:p w14:paraId="5E78C443" w14:textId="77777777" w:rsidR="00781EA9" w:rsidRPr="006B2193" w:rsidRDefault="00FC2BBF"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43</w:t>
      </w:r>
      <w:r w:rsidRPr="006B2193">
        <w:rPr>
          <w:rFonts w:asciiTheme="majorBidi" w:hAnsiTheme="majorBidi" w:cstheme="majorBidi"/>
          <w:sz w:val="18"/>
          <w:szCs w:val="18"/>
          <w:lang w:bidi="he-IL"/>
        </w:rPr>
        <w:t xml:space="preserve"> Yo he venido en Nombre de mi Padre, </w:t>
      </w:r>
      <w:r w:rsidRPr="006B2193">
        <w:rPr>
          <w:rFonts w:asciiTheme="majorBidi" w:hAnsiTheme="majorBidi" w:cstheme="majorBidi"/>
          <w:i/>
          <w:iCs/>
          <w:sz w:val="18"/>
          <w:szCs w:val="18"/>
          <w:lang w:bidi="he-IL"/>
        </w:rPr>
        <w:t xml:space="preserve">y </w:t>
      </w:r>
      <w:r w:rsidRPr="006B2193">
        <w:rPr>
          <w:rFonts w:asciiTheme="majorBidi" w:hAnsiTheme="majorBidi" w:cstheme="majorBidi"/>
          <w:sz w:val="18"/>
          <w:szCs w:val="18"/>
          <w:lang w:bidi="he-IL"/>
        </w:rPr>
        <w:t>no me reciben. Si otro viene en nombre de su persona, lo recibirán.</w:t>
      </w:r>
    </w:p>
    <w:p w14:paraId="69ED8C71" w14:textId="77777777" w:rsidR="00781EA9" w:rsidRPr="006B2193" w:rsidRDefault="00FC2BBF"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44</w:t>
      </w:r>
      <w:r w:rsidRPr="006B2193">
        <w:rPr>
          <w:rFonts w:asciiTheme="majorBidi" w:hAnsiTheme="majorBidi" w:cstheme="majorBidi"/>
          <w:sz w:val="18"/>
          <w:szCs w:val="18"/>
          <w:lang w:bidi="he-IL"/>
        </w:rPr>
        <w:t xml:space="preserve"> ¿Cómo podrán ustedes afirmarse?, pues ustedes portan cada uno la gloria de su hermano, pero la gloria que solamente es de Elohim no buscan.</w:t>
      </w:r>
    </w:p>
    <w:p w14:paraId="62BA578A" w14:textId="77777777" w:rsidR="00781EA9" w:rsidRPr="006B2193" w:rsidRDefault="00FC2BBF"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45</w:t>
      </w:r>
      <w:r w:rsidRPr="006B2193">
        <w:rPr>
          <w:rFonts w:asciiTheme="majorBidi" w:hAnsiTheme="majorBidi" w:cstheme="majorBidi"/>
          <w:sz w:val="18"/>
          <w:szCs w:val="18"/>
          <w:lang w:bidi="he-IL"/>
        </w:rPr>
        <w:t xml:space="preserve"> No piensen que Yo los declararé culpables delante de mi Padre; hay uno que los declara culpables, Moshéh, en quien ustedes confían.</w:t>
      </w:r>
    </w:p>
    <w:p w14:paraId="716C0B2F" w14:textId="77777777" w:rsidR="00781EA9" w:rsidRPr="006B2193" w:rsidRDefault="00FC2BBF"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46</w:t>
      </w:r>
      <w:r w:rsidRPr="006B2193">
        <w:rPr>
          <w:rFonts w:asciiTheme="majorBidi" w:hAnsiTheme="majorBidi" w:cstheme="majorBidi"/>
          <w:sz w:val="18"/>
          <w:szCs w:val="18"/>
          <w:lang w:bidi="he-IL"/>
        </w:rPr>
        <w:t xml:space="preserve"> Y si ustedes se afirmaran por Moshéh, se afirmarían también por Mí, porque acerca de Mí él escribió.</w:t>
      </w:r>
    </w:p>
    <w:p w14:paraId="5484D981" w14:textId="21BD2CCA" w:rsidR="00456717" w:rsidRPr="006B2193" w:rsidRDefault="00FC2BBF" w:rsidP="00230DDC">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47</w:t>
      </w:r>
      <w:r w:rsidRPr="006B2193">
        <w:rPr>
          <w:rFonts w:asciiTheme="majorBidi" w:hAnsiTheme="majorBidi" w:cstheme="majorBidi"/>
          <w:sz w:val="18"/>
          <w:szCs w:val="18"/>
          <w:lang w:bidi="he-IL"/>
        </w:rPr>
        <w:t xml:space="preserve"> </w:t>
      </w:r>
      <w:r w:rsidR="00781EA9" w:rsidRPr="006B2193">
        <w:rPr>
          <w:rFonts w:asciiTheme="majorBidi" w:hAnsiTheme="majorBidi" w:cstheme="majorBidi"/>
          <w:sz w:val="18"/>
          <w:szCs w:val="18"/>
          <w:lang w:bidi="he-IL"/>
        </w:rPr>
        <w:t>Y si por estos escritos no se afirman, ¿cómo se afirmarán por mis palabras?</w:t>
      </w:r>
    </w:p>
    <w:p w14:paraId="543C9326" w14:textId="77777777" w:rsidR="00781EA9" w:rsidRPr="006B2193" w:rsidRDefault="00781EA9" w:rsidP="00230DDC">
      <w:pPr>
        <w:contextualSpacing/>
        <w:jc w:val="both"/>
        <w:rPr>
          <w:rFonts w:asciiTheme="majorBidi" w:hAnsiTheme="majorBidi" w:cstheme="majorBidi"/>
          <w:sz w:val="18"/>
          <w:szCs w:val="18"/>
          <w:lang w:bidi="he-IL"/>
        </w:rPr>
      </w:pPr>
    </w:p>
    <w:p w14:paraId="28D4B2E8" w14:textId="77777777" w:rsidR="00781EA9" w:rsidRPr="006B2193" w:rsidRDefault="00781EA9" w:rsidP="00781EA9">
      <w:pPr>
        <w:contextualSpacing/>
        <w:jc w:val="center"/>
        <w:rPr>
          <w:rFonts w:asciiTheme="majorBidi" w:hAnsiTheme="majorBidi" w:cstheme="majorBidi"/>
          <w:i/>
          <w:iCs/>
          <w:sz w:val="18"/>
          <w:szCs w:val="18"/>
          <w:lang w:bidi="he-IL"/>
        </w:rPr>
        <w:sectPr w:rsidR="00781EA9" w:rsidRPr="006B2193" w:rsidSect="00DF039E">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3D7774A3" w14:textId="6DEE9FB1" w:rsidR="00781EA9" w:rsidRPr="006B2193" w:rsidRDefault="00781EA9" w:rsidP="00781EA9">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Alimentación de los cinco mil</w:t>
      </w:r>
    </w:p>
    <w:p w14:paraId="71797D06" w14:textId="77777777" w:rsidR="00781EA9" w:rsidRPr="006B2193" w:rsidRDefault="00781EA9" w:rsidP="00781EA9">
      <w:pPr>
        <w:contextualSpacing/>
        <w:jc w:val="center"/>
        <w:rPr>
          <w:rFonts w:asciiTheme="majorBidi" w:hAnsiTheme="majorBidi" w:cstheme="majorBidi"/>
          <w:i/>
          <w:iCs/>
          <w:sz w:val="18"/>
          <w:szCs w:val="18"/>
          <w:lang w:bidi="he-IL"/>
        </w:rPr>
      </w:pPr>
    </w:p>
    <w:p w14:paraId="63AC22F0" w14:textId="160F4E4D" w:rsidR="009978E3" w:rsidRPr="006B2193" w:rsidRDefault="009978E3" w:rsidP="009978E3">
      <w:pPr>
        <w:keepNext/>
        <w:framePr w:dropCap="drop" w:lines="2" w:hSpace="28" w:wrap="around" w:vAnchor="text" w:hAnchor="text"/>
        <w:spacing w:after="0" w:line="446" w:lineRule="exact"/>
        <w:jc w:val="both"/>
        <w:textAlignment w:val="baseline"/>
        <w:rPr>
          <w:rFonts w:asciiTheme="majorBidi" w:hAnsiTheme="majorBidi" w:cstheme="majorBidi"/>
          <w:b/>
          <w:bCs/>
          <w:position w:val="-3"/>
          <w:sz w:val="53"/>
          <w:szCs w:val="53"/>
          <w:lang w:bidi="he-IL"/>
        </w:rPr>
      </w:pPr>
      <w:r w:rsidRPr="006B2193">
        <w:rPr>
          <w:rFonts w:asciiTheme="majorBidi" w:hAnsiTheme="majorBidi" w:cstheme="majorBidi"/>
          <w:b/>
          <w:bCs/>
          <w:position w:val="-3"/>
          <w:sz w:val="53"/>
          <w:szCs w:val="53"/>
          <w:lang w:bidi="he-IL"/>
        </w:rPr>
        <w:t>6</w:t>
      </w:r>
    </w:p>
    <w:p w14:paraId="325DE761" w14:textId="77777777" w:rsidR="003F18CB" w:rsidRPr="006B2193" w:rsidRDefault="00781EA9" w:rsidP="003F18CB">
      <w:pPr>
        <w:contextualSpacing/>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Y después de eso, fue Yeshúa pasando el mar de Galil, aquel es el mar de Tiberius.</w:t>
      </w:r>
    </w:p>
    <w:p w14:paraId="3DF9FB6E" w14:textId="77777777" w:rsidR="003F18CB" w:rsidRPr="006B2193" w:rsidRDefault="00781EA9" w:rsidP="003F18C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w:t>
      </w:r>
      <w:r w:rsidR="009978E3" w:rsidRPr="006B2193">
        <w:rPr>
          <w:rFonts w:asciiTheme="majorBidi" w:hAnsiTheme="majorBidi" w:cstheme="majorBidi"/>
          <w:sz w:val="18"/>
          <w:szCs w:val="18"/>
          <w:lang w:bidi="he-IL"/>
        </w:rPr>
        <w:t>E iba detrás de Él mucha gente, porque habían visto sus señales que había hecho sobre los enfermos.</w:t>
      </w:r>
    </w:p>
    <w:p w14:paraId="48BC4409" w14:textId="77777777" w:rsidR="003F18CB" w:rsidRPr="006B2193" w:rsidRDefault="009978E3" w:rsidP="003F18C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w:t>
      </w:r>
      <w:r w:rsidRPr="006B2193">
        <w:rPr>
          <w:rFonts w:asciiTheme="majorBidi" w:hAnsiTheme="majorBidi" w:cstheme="majorBidi"/>
          <w:sz w:val="18"/>
          <w:szCs w:val="18"/>
          <w:lang w:bidi="he-IL"/>
        </w:rPr>
        <w:t xml:space="preserve"> </w:t>
      </w:r>
      <w:r w:rsidR="00811EB1" w:rsidRPr="006B2193">
        <w:rPr>
          <w:rFonts w:asciiTheme="majorBidi" w:hAnsiTheme="majorBidi" w:cstheme="majorBidi"/>
          <w:sz w:val="18"/>
          <w:szCs w:val="18"/>
          <w:lang w:bidi="he-IL"/>
        </w:rPr>
        <w:t>Y subió Yeshúa al monte y se sentó allí con sus discípulos.</w:t>
      </w:r>
    </w:p>
    <w:p w14:paraId="637A3031" w14:textId="77777777" w:rsidR="003F18CB" w:rsidRPr="006B2193" w:rsidRDefault="00811EB1" w:rsidP="003F18C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w:t>
      </w:r>
      <w:r w:rsidRPr="006B2193">
        <w:rPr>
          <w:rFonts w:asciiTheme="majorBidi" w:hAnsiTheme="majorBidi" w:cstheme="majorBidi"/>
          <w:sz w:val="18"/>
          <w:szCs w:val="18"/>
          <w:lang w:bidi="he-IL"/>
        </w:rPr>
        <w:t xml:space="preserve"> Y se acercaba el Pésaj, la fiesta de los iehudim</w:t>
      </w:r>
      <w:r w:rsidRPr="006B2193">
        <w:rPr>
          <w:rStyle w:val="Refdenotaalpie"/>
          <w:rFonts w:asciiTheme="majorBidi" w:hAnsiTheme="majorBidi" w:cstheme="majorBidi"/>
          <w:sz w:val="18"/>
          <w:szCs w:val="18"/>
          <w:lang w:bidi="he-IL"/>
        </w:rPr>
        <w:footnoteReference w:id="1240"/>
      </w:r>
      <w:r w:rsidRPr="006B2193">
        <w:rPr>
          <w:rFonts w:asciiTheme="majorBidi" w:hAnsiTheme="majorBidi" w:cstheme="majorBidi"/>
          <w:sz w:val="18"/>
          <w:szCs w:val="18"/>
          <w:lang w:bidi="he-IL"/>
        </w:rPr>
        <w:t>.</w:t>
      </w:r>
    </w:p>
    <w:p w14:paraId="7DFE94E7" w14:textId="77777777" w:rsidR="006C6B31" w:rsidRPr="006B2193" w:rsidRDefault="003F18CB" w:rsidP="003F18C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w:t>
      </w:r>
      <w:r w:rsidRPr="006B2193">
        <w:rPr>
          <w:rFonts w:asciiTheme="majorBidi" w:hAnsiTheme="majorBidi" w:cstheme="majorBidi"/>
          <w:sz w:val="18"/>
          <w:szCs w:val="18"/>
          <w:lang w:bidi="he-IL"/>
        </w:rPr>
        <w:t xml:space="preserve"> </w:t>
      </w:r>
      <w:r w:rsidR="00F77649" w:rsidRPr="006B2193">
        <w:rPr>
          <w:rFonts w:asciiTheme="majorBidi" w:hAnsiTheme="majorBidi" w:cstheme="majorBidi"/>
          <w:sz w:val="18"/>
          <w:szCs w:val="18"/>
          <w:lang w:bidi="he-IL"/>
        </w:rPr>
        <w:t>Y alzó sus ojos Yeshúa, y cuando vio que mucha gente había venido hacia Él, dijo a Filipos: ¿De dónde compraremos pan para que ellos coman?</w:t>
      </w:r>
    </w:p>
    <w:p w14:paraId="3763ECE0" w14:textId="77777777" w:rsidR="006C6B31" w:rsidRPr="006B2193" w:rsidRDefault="00F77649" w:rsidP="003F18C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6</w:t>
      </w:r>
      <w:r w:rsidRPr="006B2193">
        <w:rPr>
          <w:rFonts w:asciiTheme="majorBidi" w:hAnsiTheme="majorBidi" w:cstheme="majorBidi"/>
          <w:sz w:val="18"/>
          <w:szCs w:val="18"/>
          <w:lang w:bidi="he-IL"/>
        </w:rPr>
        <w:t xml:space="preserve"> Pero esto les dijo porque </w:t>
      </w:r>
      <w:r w:rsidR="005D47A8" w:rsidRPr="006B2193">
        <w:rPr>
          <w:rFonts w:asciiTheme="majorBidi" w:hAnsiTheme="majorBidi" w:cstheme="majorBidi"/>
          <w:sz w:val="18"/>
          <w:szCs w:val="18"/>
          <w:lang w:bidi="he-IL"/>
        </w:rPr>
        <w:t>lo estaba probando</w:t>
      </w:r>
      <w:r w:rsidR="005D47A8" w:rsidRPr="006B2193">
        <w:rPr>
          <w:rStyle w:val="Refdenotaalpie"/>
          <w:rFonts w:asciiTheme="majorBidi" w:hAnsiTheme="majorBidi" w:cstheme="majorBidi"/>
          <w:sz w:val="18"/>
          <w:szCs w:val="18"/>
          <w:lang w:bidi="he-IL"/>
        </w:rPr>
        <w:footnoteReference w:id="1241"/>
      </w:r>
      <w:r w:rsidR="005D47A8" w:rsidRPr="006B2193">
        <w:rPr>
          <w:rFonts w:asciiTheme="majorBidi" w:hAnsiTheme="majorBidi" w:cstheme="majorBidi"/>
          <w:sz w:val="18"/>
          <w:szCs w:val="18"/>
          <w:lang w:bidi="he-IL"/>
        </w:rPr>
        <w:t>, pues Él sabía lo que iba a hacer.</w:t>
      </w:r>
    </w:p>
    <w:p w14:paraId="343F6944" w14:textId="77777777" w:rsidR="006C6B31" w:rsidRPr="006B2193" w:rsidRDefault="005D47A8" w:rsidP="003F18C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7</w:t>
      </w:r>
      <w:r w:rsidRPr="006B2193">
        <w:rPr>
          <w:rFonts w:asciiTheme="majorBidi" w:hAnsiTheme="majorBidi" w:cstheme="majorBidi"/>
          <w:sz w:val="18"/>
          <w:szCs w:val="18"/>
          <w:lang w:bidi="he-IL"/>
        </w:rPr>
        <w:t xml:space="preserve"> Y le respondió Filipos: Doscientos denarios de pan no serían suficientes para que cada uno de ellos tome un poco.</w:t>
      </w:r>
    </w:p>
    <w:p w14:paraId="0C0590C4" w14:textId="77777777" w:rsidR="006C6B31" w:rsidRPr="006B2193" w:rsidRDefault="005D47A8" w:rsidP="003F18C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8</w:t>
      </w:r>
      <w:r w:rsidRPr="006B2193">
        <w:rPr>
          <w:rFonts w:asciiTheme="majorBidi" w:hAnsiTheme="majorBidi" w:cstheme="majorBidi"/>
          <w:sz w:val="18"/>
          <w:szCs w:val="18"/>
          <w:lang w:bidi="he-IL"/>
        </w:rPr>
        <w:t xml:space="preserve"> Le dijo uno de sus discípulos, Andreas, hermano de Shimón Kefa:</w:t>
      </w:r>
    </w:p>
    <w:p w14:paraId="33D4FE5E" w14:textId="77777777" w:rsidR="006C6B31" w:rsidRPr="006B2193" w:rsidRDefault="005D47A8" w:rsidP="003F18C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lastRenderedPageBreak/>
        <w:t>9</w:t>
      </w:r>
      <w:r w:rsidRPr="006B2193">
        <w:rPr>
          <w:rFonts w:asciiTheme="majorBidi" w:hAnsiTheme="majorBidi" w:cstheme="majorBidi"/>
          <w:sz w:val="18"/>
          <w:szCs w:val="18"/>
          <w:lang w:bidi="he-IL"/>
        </w:rPr>
        <w:t xml:space="preserve"> Hay aquí un joven que tiene cinco panes de cebada y dos peces; pero, ¿qué son estos en una multitud como esta?</w:t>
      </w:r>
    </w:p>
    <w:p w14:paraId="64AD59CF" w14:textId="77777777" w:rsidR="006C6B31" w:rsidRPr="006B2193" w:rsidRDefault="005D47A8" w:rsidP="003F18C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10</w:t>
      </w:r>
      <w:r w:rsidRPr="006B2193">
        <w:rPr>
          <w:rFonts w:asciiTheme="majorBidi" w:hAnsiTheme="majorBidi" w:cstheme="majorBidi"/>
          <w:sz w:val="18"/>
          <w:szCs w:val="18"/>
          <w:lang w:bidi="he-IL"/>
        </w:rPr>
        <w:t xml:space="preserve"> </w:t>
      </w:r>
      <w:r w:rsidR="00BA1D00" w:rsidRPr="006B2193">
        <w:rPr>
          <w:rFonts w:asciiTheme="majorBidi" w:hAnsiTheme="majorBidi" w:cstheme="majorBidi"/>
          <w:sz w:val="18"/>
          <w:szCs w:val="18"/>
          <w:lang w:bidi="he-IL"/>
        </w:rPr>
        <w:t>Y dijo Yeshúa: Hagan sentar a los hombres. Y había mucha hierba en ese lugar. Y se recostaron los hombres en número como de cinco mil hombres.</w:t>
      </w:r>
    </w:p>
    <w:p w14:paraId="6C6F23B7" w14:textId="77777777" w:rsidR="006C6B31" w:rsidRPr="006B2193" w:rsidRDefault="00E805FB" w:rsidP="003F18C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11</w:t>
      </w:r>
      <w:r w:rsidRPr="006B2193">
        <w:rPr>
          <w:rFonts w:asciiTheme="majorBidi" w:hAnsiTheme="majorBidi" w:cstheme="majorBidi"/>
          <w:sz w:val="18"/>
          <w:szCs w:val="18"/>
          <w:lang w:bidi="he-IL"/>
        </w:rPr>
        <w:t xml:space="preserve"> Y tomó Yeshúa el pan </w:t>
      </w:r>
      <w:r w:rsidR="00B1329F" w:rsidRPr="006B2193">
        <w:rPr>
          <w:rFonts w:asciiTheme="majorBidi" w:hAnsiTheme="majorBidi" w:cstheme="majorBidi"/>
          <w:sz w:val="18"/>
          <w:szCs w:val="18"/>
          <w:lang w:bidi="he-IL"/>
        </w:rPr>
        <w:t>y bendijo, y dio a sus discípulos, y los discípulos a los que estaban sentados en ronda; y así mismo de los peces, cuanto querían.</w:t>
      </w:r>
    </w:p>
    <w:p w14:paraId="4265AB72" w14:textId="77777777" w:rsidR="006C6B31" w:rsidRPr="006B2193" w:rsidRDefault="00B1329F" w:rsidP="003F18C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12</w:t>
      </w:r>
      <w:r w:rsidRPr="006B2193">
        <w:rPr>
          <w:rFonts w:asciiTheme="majorBidi" w:hAnsiTheme="majorBidi" w:cstheme="majorBidi"/>
          <w:sz w:val="18"/>
          <w:szCs w:val="18"/>
          <w:lang w:bidi="he-IL"/>
        </w:rPr>
        <w:t xml:space="preserve"> Y cuando se saciaron, dijo a sus discípulos: Recojan los pedazos que quedaron, para que no se pierda nada.</w:t>
      </w:r>
    </w:p>
    <w:p w14:paraId="2E6B4F4D" w14:textId="77777777" w:rsidR="006C6B31" w:rsidRPr="006B2193" w:rsidRDefault="00B1329F" w:rsidP="003F18C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13</w:t>
      </w:r>
      <w:r w:rsidRPr="006B2193">
        <w:rPr>
          <w:rFonts w:asciiTheme="majorBidi" w:hAnsiTheme="majorBidi" w:cstheme="majorBidi"/>
          <w:sz w:val="18"/>
          <w:szCs w:val="18"/>
          <w:lang w:bidi="he-IL"/>
        </w:rPr>
        <w:t xml:space="preserve"> Y </w:t>
      </w:r>
      <w:r w:rsidRPr="006B2193">
        <w:rPr>
          <w:rFonts w:asciiTheme="majorBidi" w:hAnsiTheme="majorBidi" w:cstheme="majorBidi"/>
          <w:i/>
          <w:iCs/>
          <w:sz w:val="18"/>
          <w:szCs w:val="18"/>
          <w:lang w:bidi="he-IL"/>
        </w:rPr>
        <w:t xml:space="preserve">los </w:t>
      </w:r>
      <w:r w:rsidRPr="006B2193">
        <w:rPr>
          <w:rFonts w:asciiTheme="majorBidi" w:hAnsiTheme="majorBidi" w:cstheme="majorBidi"/>
          <w:sz w:val="18"/>
          <w:szCs w:val="18"/>
          <w:lang w:bidi="he-IL"/>
        </w:rPr>
        <w:t>recogieron, y llenaron doce canastas de los pedazos de los cinco panes de cebada que habían sobrado a los que habían comido.</w:t>
      </w:r>
    </w:p>
    <w:p w14:paraId="2CBB8D57" w14:textId="77777777" w:rsidR="006C6B31" w:rsidRPr="006B2193" w:rsidRDefault="00B1329F" w:rsidP="003F18C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14</w:t>
      </w:r>
      <w:r w:rsidRPr="006B2193">
        <w:rPr>
          <w:rFonts w:asciiTheme="majorBidi" w:hAnsiTheme="majorBidi" w:cstheme="majorBidi"/>
          <w:sz w:val="18"/>
          <w:szCs w:val="18"/>
          <w:lang w:bidi="he-IL"/>
        </w:rPr>
        <w:t xml:space="preserve"> Y los hombres, cuando vieron la señal que había hecho Yeshúa, dijeron: Este en verdad es el profeta</w:t>
      </w:r>
      <w:r w:rsidRPr="006B2193">
        <w:rPr>
          <w:rStyle w:val="Refdenotaalpie"/>
          <w:rFonts w:asciiTheme="majorBidi" w:hAnsiTheme="majorBidi" w:cstheme="majorBidi"/>
          <w:sz w:val="18"/>
          <w:szCs w:val="18"/>
          <w:lang w:bidi="he-IL"/>
        </w:rPr>
        <w:footnoteReference w:id="1242"/>
      </w:r>
      <w:r w:rsidRPr="006B2193">
        <w:rPr>
          <w:rFonts w:asciiTheme="majorBidi" w:hAnsiTheme="majorBidi" w:cstheme="majorBidi"/>
          <w:sz w:val="18"/>
          <w:szCs w:val="18"/>
          <w:lang w:bidi="he-IL"/>
        </w:rPr>
        <w:t xml:space="preserve"> que había de venir al olam.</w:t>
      </w:r>
    </w:p>
    <w:p w14:paraId="09B66E6C" w14:textId="65CE0C52" w:rsidR="00781EA9" w:rsidRPr="006B2193" w:rsidRDefault="00B1329F" w:rsidP="003F18C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15</w:t>
      </w:r>
      <w:r w:rsidRPr="006B2193">
        <w:rPr>
          <w:rFonts w:asciiTheme="majorBidi" w:hAnsiTheme="majorBidi" w:cstheme="majorBidi"/>
          <w:sz w:val="18"/>
          <w:szCs w:val="18"/>
          <w:lang w:bidi="he-IL"/>
        </w:rPr>
        <w:t xml:space="preserve"> Y supo Yeshúa que ellos estaban prestos a venir a agarrarlo para hacerlo rey, </w:t>
      </w:r>
      <w:r w:rsidR="006C6B31" w:rsidRPr="006B2193">
        <w:rPr>
          <w:rFonts w:asciiTheme="majorBidi" w:hAnsiTheme="majorBidi" w:cstheme="majorBidi"/>
          <w:sz w:val="18"/>
          <w:szCs w:val="18"/>
          <w:lang w:bidi="he-IL"/>
        </w:rPr>
        <w:t>fluyó de sus rostros y volvió solo al monte.</w:t>
      </w:r>
    </w:p>
    <w:p w14:paraId="0CDAFFCA" w14:textId="77777777" w:rsidR="006C6B31" w:rsidRPr="006B2193" w:rsidRDefault="006C6B31" w:rsidP="003F18CB">
      <w:pPr>
        <w:contextualSpacing/>
        <w:jc w:val="both"/>
        <w:rPr>
          <w:rFonts w:asciiTheme="majorBidi" w:hAnsiTheme="majorBidi" w:cstheme="majorBidi"/>
          <w:sz w:val="18"/>
          <w:szCs w:val="18"/>
          <w:lang w:bidi="he-IL"/>
        </w:rPr>
      </w:pPr>
    </w:p>
    <w:p w14:paraId="62FFCAE2" w14:textId="4D1AB753" w:rsidR="006C6B31" w:rsidRPr="006B2193" w:rsidRDefault="006C6B31" w:rsidP="006C6B31">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camina sobre el mar</w:t>
      </w:r>
    </w:p>
    <w:p w14:paraId="7FA37D92" w14:textId="77777777" w:rsidR="006C6B31" w:rsidRPr="006B2193" w:rsidRDefault="006C6B31" w:rsidP="006C6B31">
      <w:pPr>
        <w:contextualSpacing/>
        <w:jc w:val="center"/>
        <w:rPr>
          <w:rFonts w:asciiTheme="majorBidi" w:hAnsiTheme="majorBidi" w:cstheme="majorBidi"/>
          <w:i/>
          <w:iCs/>
          <w:sz w:val="18"/>
          <w:szCs w:val="18"/>
          <w:lang w:bidi="he-IL"/>
        </w:rPr>
      </w:pPr>
    </w:p>
    <w:p w14:paraId="675AB8B4" w14:textId="77777777" w:rsidR="00AF16DB" w:rsidRPr="006B2193" w:rsidRDefault="006C6B31" w:rsidP="006C6B31">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16</w:t>
      </w:r>
      <w:r w:rsidRPr="006B2193">
        <w:rPr>
          <w:rFonts w:asciiTheme="majorBidi" w:hAnsiTheme="majorBidi" w:cstheme="majorBidi"/>
          <w:sz w:val="18"/>
          <w:szCs w:val="18"/>
          <w:lang w:bidi="he-IL"/>
        </w:rPr>
        <w:t xml:space="preserve"> </w:t>
      </w:r>
      <w:r w:rsidR="00AF16DB" w:rsidRPr="006B2193">
        <w:rPr>
          <w:rFonts w:asciiTheme="majorBidi" w:hAnsiTheme="majorBidi" w:cstheme="majorBidi"/>
          <w:sz w:val="18"/>
          <w:szCs w:val="18"/>
          <w:lang w:bidi="he-IL"/>
        </w:rPr>
        <w:t>Y fue el atardecer, y descendieron sus discípulos al mar.</w:t>
      </w:r>
    </w:p>
    <w:p w14:paraId="4CB2086C" w14:textId="77777777" w:rsidR="00AF16DB" w:rsidRPr="006B2193" w:rsidRDefault="00AF16DB" w:rsidP="006C6B31">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17</w:t>
      </w:r>
      <w:r w:rsidRPr="006B2193">
        <w:rPr>
          <w:rFonts w:asciiTheme="majorBidi" w:hAnsiTheme="majorBidi" w:cstheme="majorBidi"/>
          <w:sz w:val="18"/>
          <w:szCs w:val="18"/>
          <w:lang w:bidi="he-IL"/>
        </w:rPr>
        <w:t xml:space="preserve"> Y cuando subieron al bote, venían del otro lado del mar hacia </w:t>
      </w:r>
      <w:proofErr w:type="spellStart"/>
      <w:r w:rsidRPr="006B2193">
        <w:rPr>
          <w:rFonts w:asciiTheme="majorBidi" w:hAnsiTheme="majorBidi" w:cstheme="majorBidi"/>
          <w:sz w:val="18"/>
          <w:szCs w:val="18"/>
          <w:lang w:bidi="he-IL"/>
        </w:rPr>
        <w:t>Kefar</w:t>
      </w:r>
      <w:proofErr w:type="spellEnd"/>
      <w:r w:rsidRPr="006B2193">
        <w:rPr>
          <w:rFonts w:asciiTheme="majorBidi" w:hAnsiTheme="majorBidi" w:cstheme="majorBidi"/>
          <w:sz w:val="18"/>
          <w:szCs w:val="18"/>
          <w:lang w:bidi="he-IL"/>
        </w:rPr>
        <w:t xml:space="preserve"> </w:t>
      </w:r>
      <w:proofErr w:type="spellStart"/>
      <w:r w:rsidRPr="006B2193">
        <w:rPr>
          <w:rFonts w:asciiTheme="majorBidi" w:hAnsiTheme="majorBidi" w:cstheme="majorBidi"/>
          <w:sz w:val="18"/>
          <w:szCs w:val="18"/>
          <w:lang w:bidi="he-IL"/>
        </w:rPr>
        <w:t>Najum</w:t>
      </w:r>
      <w:proofErr w:type="spellEnd"/>
      <w:r w:rsidRPr="006B2193">
        <w:rPr>
          <w:rStyle w:val="Refdenotaalpie"/>
          <w:rFonts w:asciiTheme="majorBidi" w:hAnsiTheme="majorBidi" w:cstheme="majorBidi"/>
          <w:sz w:val="18"/>
          <w:szCs w:val="18"/>
          <w:lang w:bidi="he-IL"/>
        </w:rPr>
        <w:footnoteReference w:id="1243"/>
      </w:r>
      <w:r w:rsidRPr="006B2193">
        <w:rPr>
          <w:rFonts w:asciiTheme="majorBidi" w:hAnsiTheme="majorBidi" w:cstheme="majorBidi"/>
          <w:sz w:val="18"/>
          <w:szCs w:val="18"/>
          <w:lang w:bidi="he-IL"/>
        </w:rPr>
        <w:t>. Y estaba oscuro, y todavía Yeshúa no había venido hacia ellos.</w:t>
      </w:r>
    </w:p>
    <w:p w14:paraId="61BC6D6E" w14:textId="77777777" w:rsidR="00AF16DB" w:rsidRPr="006B2193" w:rsidRDefault="00AF16DB" w:rsidP="006C6B31">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18</w:t>
      </w:r>
      <w:r w:rsidRPr="006B2193">
        <w:rPr>
          <w:rFonts w:asciiTheme="majorBidi" w:hAnsiTheme="majorBidi" w:cstheme="majorBidi"/>
          <w:sz w:val="18"/>
          <w:szCs w:val="18"/>
          <w:lang w:bidi="he-IL"/>
        </w:rPr>
        <w:t xml:space="preserve"> Y sopló un gran viento, y el mar iba y arremetía.</w:t>
      </w:r>
    </w:p>
    <w:p w14:paraId="7CADD6B3" w14:textId="77777777" w:rsidR="00AF16DB" w:rsidRPr="006B2193" w:rsidRDefault="00AF16DB" w:rsidP="006C6B31">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19</w:t>
      </w:r>
      <w:r w:rsidRPr="006B2193">
        <w:rPr>
          <w:rFonts w:asciiTheme="majorBidi" w:hAnsiTheme="majorBidi" w:cstheme="majorBidi"/>
          <w:sz w:val="18"/>
          <w:szCs w:val="18"/>
          <w:lang w:bidi="he-IL"/>
        </w:rPr>
        <w:t xml:space="preserve"> Y habiendo remado veinticinco o treinta distancias de tierra, vieron a Yeshúa caminando sobre el mar, y se acercaba al bote; y temieron.</w:t>
      </w:r>
    </w:p>
    <w:p w14:paraId="4831EC8E" w14:textId="77777777" w:rsidR="00AF16DB" w:rsidRPr="006B2193" w:rsidRDefault="00AF16DB" w:rsidP="006C6B31">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20</w:t>
      </w:r>
      <w:r w:rsidRPr="006B2193">
        <w:rPr>
          <w:rFonts w:asciiTheme="majorBidi" w:hAnsiTheme="majorBidi" w:cstheme="majorBidi"/>
          <w:sz w:val="18"/>
          <w:szCs w:val="18"/>
          <w:lang w:bidi="he-IL"/>
        </w:rPr>
        <w:t xml:space="preserve"> Y Él les dijo: Yo soy, no teman.</w:t>
      </w:r>
    </w:p>
    <w:p w14:paraId="53AE08BF" w14:textId="341296DA" w:rsidR="006C6B31" w:rsidRPr="006B2193" w:rsidRDefault="00AF16DB" w:rsidP="006C6B31">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21</w:t>
      </w:r>
      <w:r w:rsidRPr="006B2193">
        <w:rPr>
          <w:rFonts w:asciiTheme="majorBidi" w:hAnsiTheme="majorBidi" w:cstheme="majorBidi"/>
          <w:sz w:val="18"/>
          <w:szCs w:val="18"/>
          <w:lang w:bidi="he-IL"/>
        </w:rPr>
        <w:t xml:space="preserve"> Y lo recibieron con gusto en el bote. Y enseguida estuvo el bote en la tierra a la cual iban.</w:t>
      </w:r>
    </w:p>
    <w:p w14:paraId="47D6BD33" w14:textId="77777777" w:rsidR="00AF16DB" w:rsidRPr="006B2193" w:rsidRDefault="00AF16DB" w:rsidP="006C6B31">
      <w:pPr>
        <w:contextualSpacing/>
        <w:jc w:val="both"/>
        <w:rPr>
          <w:rFonts w:asciiTheme="majorBidi" w:hAnsiTheme="majorBidi" w:cstheme="majorBidi"/>
          <w:sz w:val="18"/>
          <w:szCs w:val="18"/>
          <w:lang w:bidi="he-IL"/>
        </w:rPr>
      </w:pPr>
    </w:p>
    <w:p w14:paraId="6FF9B79A" w14:textId="52A80CFF" w:rsidR="00AF16DB" w:rsidRPr="006B2193" w:rsidRDefault="00AF16DB" w:rsidP="00AF16DB">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gente busca a Yeshúa</w:t>
      </w:r>
    </w:p>
    <w:p w14:paraId="7E23BB9B" w14:textId="77777777" w:rsidR="00AF16DB" w:rsidRPr="006B2193" w:rsidRDefault="00AF16DB" w:rsidP="00AF16DB">
      <w:pPr>
        <w:contextualSpacing/>
        <w:jc w:val="center"/>
        <w:rPr>
          <w:rFonts w:asciiTheme="majorBidi" w:hAnsiTheme="majorBidi" w:cstheme="majorBidi"/>
          <w:i/>
          <w:iCs/>
          <w:sz w:val="18"/>
          <w:szCs w:val="18"/>
          <w:lang w:bidi="he-IL"/>
        </w:rPr>
      </w:pPr>
    </w:p>
    <w:p w14:paraId="08332685" w14:textId="77777777" w:rsidR="00511C51" w:rsidRPr="006B2193" w:rsidRDefault="00AF16DB" w:rsidP="00AF16D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22</w:t>
      </w:r>
      <w:r w:rsidRPr="006B2193">
        <w:rPr>
          <w:rFonts w:asciiTheme="majorBidi" w:hAnsiTheme="majorBidi" w:cstheme="majorBidi"/>
          <w:sz w:val="18"/>
          <w:szCs w:val="18"/>
          <w:lang w:bidi="he-IL"/>
        </w:rPr>
        <w:t xml:space="preserve"> Y al día siguiente, la multitud que se había levantado al otro lado del mar vio que otro bote no había </w:t>
      </w:r>
      <w:r w:rsidR="00511C51" w:rsidRPr="006B2193">
        <w:rPr>
          <w:rFonts w:asciiTheme="majorBidi" w:hAnsiTheme="majorBidi" w:cstheme="majorBidi"/>
          <w:sz w:val="18"/>
          <w:szCs w:val="18"/>
          <w:lang w:bidi="he-IL"/>
        </w:rPr>
        <w:t>habido allí, sino uno, en el cual subieron sus discípulos, pero que Yeshúa no había entrado con sus discípulos en el bote, sino que sus discípulos se habían ido solos.</w:t>
      </w:r>
      <w:r w:rsidR="00511C51" w:rsidRPr="006B2193">
        <w:rPr>
          <w:rFonts w:asciiTheme="majorBidi" w:hAnsiTheme="majorBidi" w:cstheme="majorBidi"/>
          <w:sz w:val="18"/>
          <w:szCs w:val="18"/>
          <w:lang w:bidi="he-IL"/>
        </w:rPr>
        <w:br/>
      </w:r>
      <w:r w:rsidR="00511C51" w:rsidRPr="006B2193">
        <w:rPr>
          <w:rFonts w:asciiTheme="majorBidi" w:hAnsiTheme="majorBidi" w:cstheme="majorBidi"/>
          <w:b/>
          <w:bCs/>
          <w:sz w:val="18"/>
          <w:szCs w:val="18"/>
          <w:lang w:bidi="he-IL"/>
        </w:rPr>
        <w:t>23</w:t>
      </w:r>
      <w:r w:rsidR="00511C51" w:rsidRPr="006B2193">
        <w:rPr>
          <w:rFonts w:asciiTheme="majorBidi" w:hAnsiTheme="majorBidi" w:cstheme="majorBidi"/>
          <w:sz w:val="18"/>
          <w:szCs w:val="18"/>
          <w:lang w:bidi="he-IL"/>
        </w:rPr>
        <w:t xml:space="preserve"> Pero otros botes habían venido de Tiberius cerca del lugar en el que habían comido el pan cuando bendijo Adonai.</w:t>
      </w:r>
    </w:p>
    <w:p w14:paraId="486F936C" w14:textId="6071C8D9" w:rsidR="00AF16DB" w:rsidRPr="006B2193" w:rsidRDefault="00511C51" w:rsidP="00AF16DB">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24 </w:t>
      </w:r>
      <w:r w:rsidRPr="006B2193">
        <w:rPr>
          <w:rFonts w:asciiTheme="majorBidi" w:hAnsiTheme="majorBidi" w:cstheme="majorBidi"/>
          <w:sz w:val="18"/>
          <w:szCs w:val="18"/>
          <w:lang w:bidi="he-IL"/>
        </w:rPr>
        <w:t xml:space="preserve">Y cuando vio la multitud que Yeshúa no estaba allí, ni sus discípulos, subieron a los botes y vinieron a </w:t>
      </w:r>
      <w:proofErr w:type="spellStart"/>
      <w:r w:rsidRPr="006B2193">
        <w:rPr>
          <w:rFonts w:asciiTheme="majorBidi" w:hAnsiTheme="majorBidi" w:cstheme="majorBidi"/>
          <w:sz w:val="18"/>
          <w:szCs w:val="18"/>
          <w:lang w:bidi="he-IL"/>
        </w:rPr>
        <w:t>Kefar</w:t>
      </w:r>
      <w:proofErr w:type="spellEnd"/>
      <w:r w:rsidRPr="006B2193">
        <w:rPr>
          <w:rFonts w:asciiTheme="majorBidi" w:hAnsiTheme="majorBidi" w:cstheme="majorBidi"/>
          <w:sz w:val="18"/>
          <w:szCs w:val="18"/>
          <w:lang w:bidi="he-IL"/>
        </w:rPr>
        <w:t xml:space="preserve"> </w:t>
      </w:r>
      <w:proofErr w:type="spellStart"/>
      <w:r w:rsidRPr="006B2193">
        <w:rPr>
          <w:rFonts w:asciiTheme="majorBidi" w:hAnsiTheme="majorBidi" w:cstheme="majorBidi"/>
          <w:sz w:val="18"/>
          <w:szCs w:val="18"/>
          <w:lang w:bidi="he-IL"/>
        </w:rPr>
        <w:t>Najum</w:t>
      </w:r>
      <w:proofErr w:type="spellEnd"/>
      <w:r w:rsidRPr="006B2193">
        <w:rPr>
          <w:rFonts w:asciiTheme="majorBidi" w:hAnsiTheme="majorBidi" w:cstheme="majorBidi"/>
          <w:sz w:val="18"/>
          <w:szCs w:val="18"/>
          <w:lang w:bidi="he-IL"/>
        </w:rPr>
        <w:t>, buscando a Yeshúa.</w:t>
      </w:r>
    </w:p>
    <w:p w14:paraId="11FA2C24" w14:textId="77777777" w:rsidR="00511C51" w:rsidRPr="006B2193" w:rsidRDefault="00511C51" w:rsidP="00AF16DB">
      <w:pPr>
        <w:contextualSpacing/>
        <w:jc w:val="both"/>
        <w:rPr>
          <w:rFonts w:asciiTheme="majorBidi" w:hAnsiTheme="majorBidi" w:cstheme="majorBidi"/>
          <w:sz w:val="18"/>
          <w:szCs w:val="18"/>
          <w:lang w:bidi="he-IL"/>
        </w:rPr>
      </w:pPr>
    </w:p>
    <w:p w14:paraId="46E4FDF6" w14:textId="5998866F" w:rsidR="00511C51" w:rsidRPr="006B2193" w:rsidRDefault="00511C51" w:rsidP="00511C51">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lastRenderedPageBreak/>
        <w:t xml:space="preserve">Yeshúa, el pan de </w:t>
      </w:r>
      <w:r w:rsidR="00DE17F4" w:rsidRPr="006B2193">
        <w:rPr>
          <w:rFonts w:asciiTheme="majorBidi" w:hAnsiTheme="majorBidi" w:cstheme="majorBidi"/>
          <w:i/>
          <w:iCs/>
          <w:sz w:val="18"/>
          <w:szCs w:val="18"/>
          <w:lang w:bidi="he-IL"/>
        </w:rPr>
        <w:t xml:space="preserve">la </w:t>
      </w:r>
      <w:r w:rsidRPr="006B2193">
        <w:rPr>
          <w:rFonts w:asciiTheme="majorBidi" w:hAnsiTheme="majorBidi" w:cstheme="majorBidi"/>
          <w:i/>
          <w:iCs/>
          <w:sz w:val="18"/>
          <w:szCs w:val="18"/>
          <w:lang w:bidi="he-IL"/>
        </w:rPr>
        <w:t>vida</w:t>
      </w:r>
    </w:p>
    <w:p w14:paraId="413D1592" w14:textId="77777777" w:rsidR="00511C51" w:rsidRPr="006B2193" w:rsidRDefault="00511C51" w:rsidP="00511C51">
      <w:pPr>
        <w:contextualSpacing/>
        <w:jc w:val="center"/>
        <w:rPr>
          <w:rFonts w:asciiTheme="majorBidi" w:hAnsiTheme="majorBidi" w:cstheme="majorBidi"/>
          <w:i/>
          <w:iCs/>
          <w:sz w:val="18"/>
          <w:szCs w:val="18"/>
          <w:lang w:bidi="he-IL"/>
        </w:rPr>
      </w:pPr>
    </w:p>
    <w:p w14:paraId="49EF1FB2" w14:textId="77777777" w:rsidR="0026314D" w:rsidRPr="006B2193" w:rsidRDefault="00511C51"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25</w:t>
      </w:r>
      <w:r w:rsidRPr="006B2193">
        <w:rPr>
          <w:rFonts w:asciiTheme="majorBidi" w:hAnsiTheme="majorBidi" w:cstheme="majorBidi"/>
          <w:sz w:val="18"/>
          <w:szCs w:val="18"/>
          <w:lang w:bidi="he-IL"/>
        </w:rPr>
        <w:t xml:space="preserve"> Y cuando lo hallaron al otro lado del mar, le dijeron: Rabí</w:t>
      </w:r>
      <w:r w:rsidRPr="006B2193">
        <w:rPr>
          <w:rStyle w:val="Refdenotaalpie"/>
          <w:rFonts w:asciiTheme="majorBidi" w:hAnsiTheme="majorBidi" w:cstheme="majorBidi"/>
          <w:spacing w:val="-4"/>
          <w:sz w:val="18"/>
          <w:szCs w:val="18"/>
          <w:lang w:bidi="he-IL"/>
        </w:rPr>
        <w:footnoteReference w:id="1244"/>
      </w:r>
      <w:r w:rsidRPr="006B2193">
        <w:rPr>
          <w:rFonts w:asciiTheme="majorBidi" w:hAnsiTheme="majorBidi" w:cstheme="majorBidi"/>
          <w:sz w:val="18"/>
          <w:szCs w:val="18"/>
          <w:lang w:bidi="he-IL"/>
        </w:rPr>
        <w:t>, ¿cuándo llegaste acá?</w:t>
      </w:r>
    </w:p>
    <w:p w14:paraId="109A2DAA" w14:textId="77777777" w:rsidR="0026314D" w:rsidRPr="006B2193" w:rsidRDefault="00511C51"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26</w:t>
      </w:r>
      <w:r w:rsidRPr="006B2193">
        <w:rPr>
          <w:rFonts w:asciiTheme="majorBidi" w:hAnsiTheme="majorBidi" w:cstheme="majorBidi"/>
          <w:sz w:val="18"/>
          <w:szCs w:val="18"/>
          <w:lang w:bidi="he-IL"/>
        </w:rPr>
        <w:t xml:space="preserve"> Y les respondió Yeshúa, y dijo: Amén, amén, Yo les digo, ustedes me buscan no porque vieron las señales, </w:t>
      </w:r>
      <w:r w:rsidR="00B43A73" w:rsidRPr="006B2193">
        <w:rPr>
          <w:rFonts w:asciiTheme="majorBidi" w:hAnsiTheme="majorBidi" w:cstheme="majorBidi"/>
          <w:sz w:val="18"/>
          <w:szCs w:val="18"/>
          <w:lang w:bidi="he-IL"/>
        </w:rPr>
        <w:t>sino porque comieron del pan y se saciaron.</w:t>
      </w:r>
    </w:p>
    <w:p w14:paraId="12EB31D5" w14:textId="102380C7" w:rsidR="0026314D" w:rsidRPr="006B2193" w:rsidRDefault="00B43A73"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27</w:t>
      </w:r>
      <w:r w:rsidRPr="006B2193">
        <w:rPr>
          <w:rFonts w:asciiTheme="majorBidi" w:hAnsiTheme="majorBidi" w:cstheme="majorBidi"/>
          <w:sz w:val="18"/>
          <w:szCs w:val="18"/>
          <w:lang w:bidi="he-IL"/>
        </w:rPr>
        <w:t xml:space="preserve"> Trabajen, no la comida que perece, sino la comida que se establece para vida olam</w:t>
      </w:r>
      <w:r w:rsidRPr="006B2193">
        <w:rPr>
          <w:rStyle w:val="Refdenotaalpie"/>
          <w:rFonts w:asciiTheme="majorBidi" w:hAnsiTheme="majorBidi" w:cstheme="majorBidi"/>
          <w:sz w:val="18"/>
          <w:szCs w:val="18"/>
          <w:lang w:bidi="he-IL"/>
        </w:rPr>
        <w:footnoteReference w:id="1245"/>
      </w:r>
      <w:r w:rsidRPr="006B2193">
        <w:rPr>
          <w:rFonts w:asciiTheme="majorBidi" w:hAnsiTheme="majorBidi" w:cstheme="majorBidi"/>
          <w:sz w:val="18"/>
          <w:szCs w:val="18"/>
          <w:lang w:bidi="he-IL"/>
        </w:rPr>
        <w:t>, la que el Ben Ha’Adam</w:t>
      </w:r>
      <w:r w:rsidR="00E34119" w:rsidRPr="006B2193">
        <w:rPr>
          <w:rStyle w:val="Refdenotaalpie"/>
          <w:rFonts w:asciiTheme="majorBidi" w:hAnsiTheme="majorBidi" w:cstheme="majorBidi"/>
          <w:bCs/>
          <w:sz w:val="18"/>
          <w:szCs w:val="18"/>
          <w:lang w:bidi="he-IL"/>
        </w:rPr>
        <w:footnoteReference w:id="1246"/>
      </w:r>
      <w:r w:rsidRPr="006B2193">
        <w:rPr>
          <w:rFonts w:asciiTheme="majorBidi" w:hAnsiTheme="majorBidi" w:cstheme="majorBidi"/>
          <w:sz w:val="18"/>
          <w:szCs w:val="18"/>
          <w:lang w:bidi="he-IL"/>
        </w:rPr>
        <w:t xml:space="preserve"> les dará, porque a Él selló el Padre, Elohim.</w:t>
      </w:r>
    </w:p>
    <w:p w14:paraId="2884ED06" w14:textId="77777777" w:rsidR="0026314D" w:rsidRPr="006B2193" w:rsidRDefault="00B43A73"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28</w:t>
      </w:r>
      <w:r w:rsidRPr="006B2193">
        <w:rPr>
          <w:rFonts w:asciiTheme="majorBidi" w:hAnsiTheme="majorBidi" w:cstheme="majorBidi"/>
          <w:sz w:val="18"/>
          <w:szCs w:val="18"/>
          <w:lang w:bidi="he-IL"/>
        </w:rPr>
        <w:t xml:space="preserve"> Y le dijeron: ¿Qué haremos para trabajar las obras de Elohim?</w:t>
      </w:r>
    </w:p>
    <w:p w14:paraId="3C45D022" w14:textId="77777777" w:rsidR="0026314D" w:rsidRPr="006B2193" w:rsidRDefault="00B43A73"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29</w:t>
      </w:r>
      <w:r w:rsidRPr="006B2193">
        <w:rPr>
          <w:rFonts w:asciiTheme="majorBidi" w:hAnsiTheme="majorBidi" w:cstheme="majorBidi"/>
          <w:sz w:val="18"/>
          <w:szCs w:val="18"/>
          <w:lang w:bidi="he-IL"/>
        </w:rPr>
        <w:t xml:space="preserve"> Y respondió Yeshúa, y les dijo: Esta es la obra de Elohim: que se afirmen</w:t>
      </w:r>
      <w:r w:rsidRPr="006B2193">
        <w:rPr>
          <w:rStyle w:val="Refdenotaalpie"/>
          <w:rFonts w:asciiTheme="majorBidi" w:hAnsiTheme="majorBidi" w:cstheme="majorBidi"/>
          <w:spacing w:val="-4"/>
          <w:sz w:val="18"/>
          <w:szCs w:val="18"/>
          <w:lang w:bidi="he-IL"/>
        </w:rPr>
        <w:footnoteReference w:id="1247"/>
      </w:r>
      <w:r w:rsidRPr="006B2193">
        <w:rPr>
          <w:rFonts w:asciiTheme="majorBidi" w:hAnsiTheme="majorBidi" w:cstheme="majorBidi"/>
          <w:sz w:val="18"/>
          <w:szCs w:val="18"/>
          <w:lang w:bidi="he-IL"/>
        </w:rPr>
        <w:t xml:space="preserve"> por el que Él envió. </w:t>
      </w:r>
    </w:p>
    <w:p w14:paraId="25787F69" w14:textId="77777777" w:rsidR="0026314D" w:rsidRPr="006B2193" w:rsidRDefault="00B43A73"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30 </w:t>
      </w:r>
      <w:r w:rsidRPr="006B2193">
        <w:rPr>
          <w:rFonts w:asciiTheme="majorBidi" w:hAnsiTheme="majorBidi" w:cstheme="majorBidi"/>
          <w:sz w:val="18"/>
          <w:szCs w:val="18"/>
          <w:lang w:bidi="he-IL"/>
        </w:rPr>
        <w:t>Y le dijeron: ¿Y qué señal harás para que veamos y nos afirmemos? ¿Qué obras Tú?</w:t>
      </w:r>
    </w:p>
    <w:p w14:paraId="506B62C2" w14:textId="77777777" w:rsidR="0026314D" w:rsidRPr="006B2193" w:rsidRDefault="00B43A73"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31</w:t>
      </w:r>
      <w:r w:rsidRPr="006B2193">
        <w:rPr>
          <w:rFonts w:asciiTheme="majorBidi" w:hAnsiTheme="majorBidi" w:cstheme="majorBidi"/>
          <w:sz w:val="18"/>
          <w:szCs w:val="18"/>
          <w:lang w:bidi="he-IL"/>
        </w:rPr>
        <w:t xml:space="preserve"> </w:t>
      </w:r>
      <w:r w:rsidR="00250518" w:rsidRPr="006B2193">
        <w:rPr>
          <w:rFonts w:asciiTheme="majorBidi" w:hAnsiTheme="majorBidi" w:cstheme="majorBidi"/>
          <w:sz w:val="18"/>
          <w:szCs w:val="18"/>
          <w:lang w:bidi="he-IL"/>
        </w:rPr>
        <w:t>Nuestros padres comieron el man</w:t>
      </w:r>
      <w:r w:rsidR="00250518" w:rsidRPr="006B2193">
        <w:rPr>
          <w:rStyle w:val="Refdenotaalpie"/>
          <w:rFonts w:asciiTheme="majorBidi" w:hAnsiTheme="majorBidi" w:cstheme="majorBidi"/>
          <w:sz w:val="18"/>
          <w:szCs w:val="18"/>
          <w:lang w:bidi="he-IL"/>
        </w:rPr>
        <w:footnoteReference w:id="1248"/>
      </w:r>
      <w:r w:rsidR="00250518" w:rsidRPr="006B2193">
        <w:rPr>
          <w:rFonts w:asciiTheme="majorBidi" w:hAnsiTheme="majorBidi" w:cstheme="majorBidi"/>
          <w:sz w:val="18"/>
          <w:szCs w:val="18"/>
          <w:lang w:bidi="he-IL"/>
        </w:rPr>
        <w:t xml:space="preserve"> en el desierto, como está escrito: </w:t>
      </w:r>
      <w:r w:rsidR="00250518" w:rsidRPr="006B2193">
        <w:rPr>
          <w:rFonts w:asciiTheme="majorBidi" w:hAnsiTheme="majorBidi" w:cstheme="majorBidi"/>
          <w:smallCaps/>
          <w:sz w:val="18"/>
          <w:szCs w:val="18"/>
          <w:lang w:bidi="he-IL"/>
        </w:rPr>
        <w:t>Pan de los cielos les dio de comer</w:t>
      </w:r>
      <w:r w:rsidR="00250518" w:rsidRPr="006B2193">
        <w:rPr>
          <w:rStyle w:val="Refdenotaalpie"/>
          <w:rFonts w:asciiTheme="majorBidi" w:hAnsiTheme="majorBidi" w:cstheme="majorBidi"/>
          <w:spacing w:val="-4"/>
          <w:sz w:val="18"/>
          <w:szCs w:val="18"/>
          <w:lang w:bidi="he-IL"/>
        </w:rPr>
        <w:footnoteReference w:id="1249"/>
      </w:r>
      <w:r w:rsidR="00250518" w:rsidRPr="006B2193">
        <w:rPr>
          <w:rFonts w:asciiTheme="majorBidi" w:hAnsiTheme="majorBidi" w:cstheme="majorBidi"/>
          <w:sz w:val="18"/>
          <w:szCs w:val="18"/>
          <w:lang w:bidi="he-IL"/>
        </w:rPr>
        <w:t>.</w:t>
      </w:r>
    </w:p>
    <w:p w14:paraId="3EAC0494" w14:textId="4AEEA191" w:rsidR="0026314D" w:rsidRPr="006B2193" w:rsidRDefault="00DE17F4"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32</w:t>
      </w:r>
      <w:r w:rsidRPr="006B2193">
        <w:rPr>
          <w:rFonts w:asciiTheme="majorBidi" w:hAnsiTheme="majorBidi" w:cstheme="majorBidi"/>
          <w:sz w:val="18"/>
          <w:szCs w:val="18"/>
          <w:lang w:bidi="he-IL"/>
        </w:rPr>
        <w:t xml:space="preserve"> Y les dijo Yeshúa: Amén, amén, Yo les digo, Moshéh no les dio el pan de los cielos, sino que mi Padre</w:t>
      </w:r>
      <w:r w:rsidR="00193589" w:rsidRPr="006B2193">
        <w:rPr>
          <w:rStyle w:val="Refdenotaalpie"/>
          <w:rFonts w:asciiTheme="majorBidi" w:hAnsiTheme="majorBidi" w:cstheme="majorBidi"/>
          <w:bCs/>
          <w:sz w:val="18"/>
          <w:szCs w:val="18"/>
          <w:lang w:bidi="he-IL"/>
        </w:rPr>
        <w:footnoteReference w:id="1250"/>
      </w:r>
      <w:r w:rsidRPr="006B2193">
        <w:rPr>
          <w:rFonts w:asciiTheme="majorBidi" w:hAnsiTheme="majorBidi" w:cstheme="majorBidi"/>
          <w:sz w:val="18"/>
          <w:szCs w:val="18"/>
          <w:lang w:bidi="he-IL"/>
        </w:rPr>
        <w:t xml:space="preserve"> les da el pan fidedigno</w:t>
      </w:r>
      <w:r w:rsidRPr="006B2193">
        <w:rPr>
          <w:rStyle w:val="Refdenotaalpie"/>
          <w:rFonts w:asciiTheme="majorBidi" w:hAnsiTheme="majorBidi" w:cstheme="majorBidi"/>
          <w:spacing w:val="-4"/>
          <w:sz w:val="18"/>
          <w:szCs w:val="18"/>
          <w:lang w:bidi="he-IL"/>
        </w:rPr>
        <w:footnoteReference w:id="1251"/>
      </w:r>
      <w:r w:rsidRPr="006B2193">
        <w:rPr>
          <w:rFonts w:asciiTheme="majorBidi" w:hAnsiTheme="majorBidi" w:cstheme="majorBidi"/>
          <w:sz w:val="18"/>
          <w:szCs w:val="18"/>
          <w:lang w:bidi="he-IL"/>
        </w:rPr>
        <w:t xml:space="preserve"> de los cielos. </w:t>
      </w:r>
    </w:p>
    <w:p w14:paraId="57D41309" w14:textId="77777777" w:rsidR="0026314D" w:rsidRPr="006B2193" w:rsidRDefault="00DE17F4"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33</w:t>
      </w:r>
      <w:r w:rsidRPr="006B2193">
        <w:rPr>
          <w:rFonts w:asciiTheme="majorBidi" w:hAnsiTheme="majorBidi" w:cstheme="majorBidi"/>
          <w:sz w:val="18"/>
          <w:szCs w:val="18"/>
          <w:lang w:bidi="he-IL"/>
        </w:rPr>
        <w:t xml:space="preserve"> Porque el pan de Elohim es Este que descendió de los cielos, y da vida al olam.</w:t>
      </w:r>
    </w:p>
    <w:p w14:paraId="3F2777EA" w14:textId="77777777" w:rsidR="0026314D" w:rsidRPr="006B2193" w:rsidRDefault="00DE17F4"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34</w:t>
      </w:r>
      <w:r w:rsidRPr="006B2193">
        <w:rPr>
          <w:rFonts w:asciiTheme="majorBidi" w:hAnsiTheme="majorBidi" w:cstheme="majorBidi"/>
          <w:sz w:val="18"/>
          <w:szCs w:val="18"/>
          <w:lang w:bidi="he-IL"/>
        </w:rPr>
        <w:t xml:space="preserve"> Y le dijeron: Adonai, danos en todo tiempo este pan.</w:t>
      </w:r>
    </w:p>
    <w:p w14:paraId="187F5AA6" w14:textId="77777777" w:rsidR="0026314D" w:rsidRPr="006B2193" w:rsidRDefault="00DE17F4"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35</w:t>
      </w:r>
      <w:r w:rsidRPr="006B2193">
        <w:rPr>
          <w:rFonts w:asciiTheme="majorBidi" w:hAnsiTheme="majorBidi" w:cstheme="majorBidi"/>
          <w:sz w:val="18"/>
          <w:szCs w:val="18"/>
          <w:lang w:bidi="he-IL"/>
        </w:rPr>
        <w:t xml:space="preserve"> Y les dijo Yeshúa: Yo soy el pan de la vida, todo el que viene a Mí no tendrá hambre; y el que se afirma</w:t>
      </w:r>
      <w:r w:rsidRPr="006B2193">
        <w:rPr>
          <w:rStyle w:val="Refdenotaalpie"/>
          <w:rFonts w:asciiTheme="majorBidi" w:hAnsiTheme="majorBidi" w:cstheme="majorBidi"/>
          <w:spacing w:val="-4"/>
          <w:sz w:val="18"/>
          <w:szCs w:val="18"/>
          <w:lang w:bidi="he-IL"/>
        </w:rPr>
        <w:footnoteReference w:id="1252"/>
      </w:r>
      <w:r w:rsidRPr="006B2193">
        <w:rPr>
          <w:rFonts w:asciiTheme="majorBidi" w:hAnsiTheme="majorBidi" w:cstheme="majorBidi"/>
          <w:sz w:val="18"/>
          <w:szCs w:val="18"/>
          <w:lang w:bidi="he-IL"/>
        </w:rPr>
        <w:t xml:space="preserve"> por Mí, no tendrá sed para siempre.</w:t>
      </w:r>
    </w:p>
    <w:p w14:paraId="726C22D4" w14:textId="77777777" w:rsidR="0026314D" w:rsidRPr="006B2193" w:rsidRDefault="00DE17F4"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36</w:t>
      </w:r>
      <w:r w:rsidRPr="006B2193">
        <w:rPr>
          <w:rFonts w:asciiTheme="majorBidi" w:hAnsiTheme="majorBidi" w:cstheme="majorBidi"/>
          <w:sz w:val="18"/>
          <w:szCs w:val="18"/>
          <w:lang w:bidi="he-IL"/>
        </w:rPr>
        <w:t xml:space="preserve"> Pero Yo les dije: Aunque me han visto, no se afirman.</w:t>
      </w:r>
    </w:p>
    <w:p w14:paraId="2519ACD3" w14:textId="77777777" w:rsidR="0026314D" w:rsidRPr="006B2193" w:rsidRDefault="00DE17F4"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37</w:t>
      </w:r>
      <w:r w:rsidRPr="006B2193">
        <w:rPr>
          <w:rFonts w:asciiTheme="majorBidi" w:hAnsiTheme="majorBidi" w:cstheme="majorBidi"/>
          <w:sz w:val="18"/>
          <w:szCs w:val="18"/>
          <w:lang w:bidi="he-IL"/>
        </w:rPr>
        <w:t xml:space="preserve"> Todo el que me da el Padre, vendrá a Mí; y el que viene a Mí, no lo echo afuera.</w:t>
      </w:r>
    </w:p>
    <w:p w14:paraId="7847B07A" w14:textId="77777777" w:rsidR="0026314D" w:rsidRPr="006B2193" w:rsidRDefault="00DE17F4"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38</w:t>
      </w:r>
      <w:r w:rsidRPr="006B2193">
        <w:rPr>
          <w:rFonts w:asciiTheme="majorBidi" w:hAnsiTheme="majorBidi" w:cstheme="majorBidi"/>
          <w:sz w:val="18"/>
          <w:szCs w:val="18"/>
          <w:lang w:bidi="he-IL"/>
        </w:rPr>
        <w:t xml:space="preserve"> Porque he descendido de los cielos, no para hacer mi deseo, sino el deseo del que me envió.</w:t>
      </w:r>
    </w:p>
    <w:p w14:paraId="43BB48A4" w14:textId="77777777" w:rsidR="0026314D" w:rsidRPr="006B2193" w:rsidRDefault="00DE17F4"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39</w:t>
      </w:r>
      <w:r w:rsidRPr="006B2193">
        <w:rPr>
          <w:rFonts w:asciiTheme="majorBidi" w:hAnsiTheme="majorBidi" w:cstheme="majorBidi"/>
          <w:sz w:val="18"/>
          <w:szCs w:val="18"/>
          <w:lang w:bidi="he-IL"/>
        </w:rPr>
        <w:t xml:space="preserve"> Este es el deseo de mi Padre, que me envió: A fin de que todo el que me da Él, no pierda de ello, sino que lo levante en el día postrero.</w:t>
      </w:r>
    </w:p>
    <w:p w14:paraId="30C373C9" w14:textId="77777777" w:rsidR="0026314D" w:rsidRPr="006B2193" w:rsidRDefault="0017437F"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40</w:t>
      </w:r>
      <w:r w:rsidRPr="006B2193">
        <w:rPr>
          <w:rFonts w:asciiTheme="majorBidi" w:hAnsiTheme="majorBidi" w:cstheme="majorBidi"/>
          <w:sz w:val="18"/>
          <w:szCs w:val="18"/>
          <w:lang w:bidi="he-IL"/>
        </w:rPr>
        <w:t xml:space="preserve"> Y este es el deseo del que me envió: A fin de que todo el que ve al Hijo, y se afirme por Él, haya para él vida olam</w:t>
      </w:r>
      <w:r w:rsidRPr="006B2193">
        <w:rPr>
          <w:rStyle w:val="Refdenotaalpie"/>
          <w:rFonts w:asciiTheme="majorBidi" w:hAnsiTheme="majorBidi" w:cstheme="majorBidi"/>
          <w:sz w:val="18"/>
          <w:szCs w:val="18"/>
          <w:lang w:bidi="he-IL"/>
        </w:rPr>
        <w:footnoteReference w:id="1253"/>
      </w:r>
      <w:r w:rsidRPr="006B2193">
        <w:rPr>
          <w:rFonts w:asciiTheme="majorBidi" w:hAnsiTheme="majorBidi" w:cstheme="majorBidi"/>
          <w:sz w:val="18"/>
          <w:szCs w:val="18"/>
          <w:lang w:bidi="he-IL"/>
        </w:rPr>
        <w:t>, y lo levante Yo en el día postrero.</w:t>
      </w:r>
    </w:p>
    <w:p w14:paraId="3A55A1DC" w14:textId="77777777" w:rsidR="0026314D" w:rsidRPr="006B2193" w:rsidRDefault="0017437F"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41</w:t>
      </w:r>
      <w:r w:rsidRPr="006B2193">
        <w:rPr>
          <w:rFonts w:asciiTheme="majorBidi" w:hAnsiTheme="majorBidi" w:cstheme="majorBidi"/>
          <w:sz w:val="18"/>
          <w:szCs w:val="18"/>
          <w:lang w:bidi="he-IL"/>
        </w:rPr>
        <w:t xml:space="preserve"> Y murmuraron acerca de Él los iehudim</w:t>
      </w:r>
      <w:r w:rsidRPr="006B2193">
        <w:rPr>
          <w:rStyle w:val="Refdenotaalpie"/>
          <w:rFonts w:asciiTheme="majorBidi" w:hAnsiTheme="majorBidi" w:cstheme="majorBidi"/>
          <w:sz w:val="18"/>
          <w:szCs w:val="18"/>
          <w:lang w:bidi="he-IL"/>
        </w:rPr>
        <w:footnoteReference w:id="1254"/>
      </w:r>
      <w:r w:rsidRPr="006B2193">
        <w:rPr>
          <w:rFonts w:asciiTheme="majorBidi" w:hAnsiTheme="majorBidi" w:cstheme="majorBidi"/>
          <w:sz w:val="18"/>
          <w:szCs w:val="18"/>
          <w:lang w:bidi="he-IL"/>
        </w:rPr>
        <w:t>, porque dijo: Yo soy el pan que descendió de los cielos.</w:t>
      </w:r>
    </w:p>
    <w:p w14:paraId="6B4987E2" w14:textId="77777777" w:rsidR="0026314D" w:rsidRPr="006B2193" w:rsidRDefault="0017437F"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lastRenderedPageBreak/>
        <w:t>42</w:t>
      </w:r>
      <w:r w:rsidRPr="006B2193">
        <w:rPr>
          <w:rFonts w:asciiTheme="majorBidi" w:hAnsiTheme="majorBidi" w:cstheme="majorBidi"/>
          <w:sz w:val="18"/>
          <w:szCs w:val="18"/>
          <w:lang w:bidi="he-IL"/>
        </w:rPr>
        <w:t xml:space="preserve"> </w:t>
      </w:r>
      <w:r w:rsidR="00511BE5" w:rsidRPr="006B2193">
        <w:rPr>
          <w:rFonts w:asciiTheme="majorBidi" w:hAnsiTheme="majorBidi" w:cstheme="majorBidi"/>
          <w:sz w:val="18"/>
          <w:szCs w:val="18"/>
          <w:lang w:bidi="he-IL"/>
        </w:rPr>
        <w:t>Y dijeron: ¿No es este Yeshúa, hijo de Iosef, que nosotros conocemos a su padre y a su madre? ¿Y cómo dice este: “De los cielos descendí”?</w:t>
      </w:r>
    </w:p>
    <w:p w14:paraId="295D58EE" w14:textId="77777777" w:rsidR="0026314D" w:rsidRPr="006B2193" w:rsidRDefault="00511BE5"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43</w:t>
      </w:r>
      <w:r w:rsidRPr="006B2193">
        <w:rPr>
          <w:rFonts w:asciiTheme="majorBidi" w:hAnsiTheme="majorBidi" w:cstheme="majorBidi"/>
          <w:sz w:val="18"/>
          <w:szCs w:val="18"/>
          <w:lang w:bidi="he-IL"/>
        </w:rPr>
        <w:t xml:space="preserve"> Y respondió Yeshúa, y les dijo: No murmure </w:t>
      </w:r>
      <w:r w:rsidRPr="006B2193">
        <w:rPr>
          <w:rFonts w:asciiTheme="majorBidi" w:hAnsiTheme="majorBidi" w:cstheme="majorBidi"/>
          <w:i/>
          <w:iCs/>
          <w:sz w:val="18"/>
          <w:szCs w:val="18"/>
          <w:lang w:bidi="he-IL"/>
        </w:rPr>
        <w:t xml:space="preserve">ningún </w:t>
      </w:r>
      <w:r w:rsidRPr="006B2193">
        <w:rPr>
          <w:rFonts w:asciiTheme="majorBidi" w:hAnsiTheme="majorBidi" w:cstheme="majorBidi"/>
          <w:sz w:val="18"/>
          <w:szCs w:val="18"/>
          <w:lang w:bidi="he-IL"/>
        </w:rPr>
        <w:t>hombre con su compañero.</w:t>
      </w:r>
    </w:p>
    <w:p w14:paraId="3A7E740F" w14:textId="77777777" w:rsidR="0026314D" w:rsidRPr="006B2193" w:rsidRDefault="00511BE5"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44</w:t>
      </w:r>
      <w:r w:rsidRPr="006B2193">
        <w:rPr>
          <w:rFonts w:asciiTheme="majorBidi" w:hAnsiTheme="majorBidi" w:cstheme="majorBidi"/>
          <w:sz w:val="18"/>
          <w:szCs w:val="18"/>
          <w:lang w:bidi="he-IL"/>
        </w:rPr>
        <w:t xml:space="preserve"> Ningún hombre puede venir a Mí, si mi Padre que me envió no lo trae; y Yo lo levantaré en el día postrero.</w:t>
      </w:r>
    </w:p>
    <w:p w14:paraId="03F77D62" w14:textId="77777777" w:rsidR="0026314D" w:rsidRPr="006B2193" w:rsidRDefault="00511BE5"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45</w:t>
      </w:r>
      <w:r w:rsidRPr="006B2193">
        <w:rPr>
          <w:rFonts w:asciiTheme="majorBidi" w:hAnsiTheme="majorBidi" w:cstheme="majorBidi"/>
          <w:sz w:val="18"/>
          <w:szCs w:val="18"/>
          <w:lang w:bidi="he-IL"/>
        </w:rPr>
        <w:t xml:space="preserve"> Escrito está en los profetas: </w:t>
      </w:r>
      <w:r w:rsidRPr="006B2193">
        <w:rPr>
          <w:rFonts w:asciiTheme="majorBidi" w:hAnsiTheme="majorBidi" w:cstheme="majorBidi"/>
          <w:smallCaps/>
          <w:sz w:val="18"/>
          <w:szCs w:val="18"/>
          <w:lang w:bidi="he-IL"/>
        </w:rPr>
        <w:t>Y todos tus hijos serán enseñados por Yehovah</w:t>
      </w:r>
      <w:r w:rsidRPr="006B2193">
        <w:rPr>
          <w:rStyle w:val="Refdenotaalpie"/>
          <w:rFonts w:asciiTheme="majorBidi" w:hAnsiTheme="majorBidi" w:cstheme="majorBidi"/>
          <w:sz w:val="18"/>
          <w:szCs w:val="18"/>
          <w:lang w:bidi="he-IL"/>
        </w:rPr>
        <w:footnoteReference w:id="1255"/>
      </w:r>
      <w:r w:rsidRPr="006B2193">
        <w:rPr>
          <w:rFonts w:asciiTheme="majorBidi" w:hAnsiTheme="majorBidi" w:cstheme="majorBidi"/>
          <w:sz w:val="18"/>
          <w:szCs w:val="18"/>
          <w:lang w:bidi="he-IL"/>
        </w:rPr>
        <w:t xml:space="preserve">. </w:t>
      </w:r>
      <w:r w:rsidR="006C0372" w:rsidRPr="006B2193">
        <w:rPr>
          <w:rFonts w:asciiTheme="majorBidi" w:hAnsiTheme="majorBidi" w:cstheme="majorBidi"/>
          <w:sz w:val="18"/>
          <w:szCs w:val="18"/>
          <w:lang w:bidi="he-IL"/>
        </w:rPr>
        <w:t>Por eso, todo el que escucha del Padre y aprende, viene a Mí.</w:t>
      </w:r>
    </w:p>
    <w:p w14:paraId="1DA21DAE" w14:textId="77777777" w:rsidR="0026314D" w:rsidRPr="006B2193" w:rsidRDefault="006C0372"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46</w:t>
      </w:r>
      <w:r w:rsidRPr="006B2193">
        <w:rPr>
          <w:rFonts w:asciiTheme="majorBidi" w:hAnsiTheme="majorBidi" w:cstheme="majorBidi"/>
          <w:sz w:val="18"/>
          <w:szCs w:val="18"/>
          <w:lang w:bidi="he-IL"/>
        </w:rPr>
        <w:t xml:space="preserve"> No porque </w:t>
      </w:r>
      <w:r w:rsidRPr="006B2193">
        <w:rPr>
          <w:rFonts w:asciiTheme="majorBidi" w:hAnsiTheme="majorBidi" w:cstheme="majorBidi"/>
          <w:i/>
          <w:iCs/>
          <w:sz w:val="18"/>
          <w:szCs w:val="18"/>
          <w:lang w:bidi="he-IL"/>
        </w:rPr>
        <w:t xml:space="preserve">algún </w:t>
      </w:r>
      <w:r w:rsidRPr="006B2193">
        <w:rPr>
          <w:rFonts w:asciiTheme="majorBidi" w:hAnsiTheme="majorBidi" w:cstheme="majorBidi"/>
          <w:sz w:val="18"/>
          <w:szCs w:val="18"/>
          <w:lang w:bidi="he-IL"/>
        </w:rPr>
        <w:t xml:space="preserve">hombre haya visto al Padre, </w:t>
      </w:r>
      <w:r w:rsidR="001821F5" w:rsidRPr="006B2193">
        <w:rPr>
          <w:rFonts w:asciiTheme="majorBidi" w:hAnsiTheme="majorBidi" w:cstheme="majorBidi"/>
          <w:sz w:val="18"/>
          <w:szCs w:val="18"/>
          <w:lang w:bidi="he-IL"/>
        </w:rPr>
        <w:t>sino que el que es de Elohim, Él vio al Padre.</w:t>
      </w:r>
    </w:p>
    <w:p w14:paraId="521ECFEB" w14:textId="77777777" w:rsidR="0026314D" w:rsidRPr="006B2193" w:rsidRDefault="00DE2A29"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47</w:t>
      </w:r>
      <w:r w:rsidRPr="006B2193">
        <w:rPr>
          <w:rFonts w:asciiTheme="majorBidi" w:hAnsiTheme="majorBidi" w:cstheme="majorBidi"/>
          <w:sz w:val="18"/>
          <w:szCs w:val="18"/>
          <w:lang w:bidi="he-IL"/>
        </w:rPr>
        <w:t xml:space="preserve"> Amén, amén, Yo les digo: El que se afirma por Mí, habrá para él vida olam.</w:t>
      </w:r>
    </w:p>
    <w:p w14:paraId="46F52A39" w14:textId="77777777" w:rsidR="0026314D" w:rsidRPr="006B2193" w:rsidRDefault="00DE2A29"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48</w:t>
      </w:r>
      <w:r w:rsidRPr="006B2193">
        <w:rPr>
          <w:rFonts w:asciiTheme="majorBidi" w:hAnsiTheme="majorBidi" w:cstheme="majorBidi"/>
          <w:sz w:val="18"/>
          <w:szCs w:val="18"/>
          <w:lang w:bidi="he-IL"/>
        </w:rPr>
        <w:t xml:space="preserve"> </w:t>
      </w:r>
      <w:r w:rsidR="005620BF" w:rsidRPr="006B2193">
        <w:rPr>
          <w:rFonts w:asciiTheme="majorBidi" w:hAnsiTheme="majorBidi" w:cstheme="majorBidi"/>
          <w:sz w:val="18"/>
          <w:szCs w:val="18"/>
          <w:lang w:bidi="he-IL"/>
        </w:rPr>
        <w:t>Yo soy el pan de la vida.</w:t>
      </w:r>
    </w:p>
    <w:p w14:paraId="29B28362" w14:textId="77777777" w:rsidR="0026314D" w:rsidRPr="006B2193" w:rsidRDefault="005620BF"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49</w:t>
      </w:r>
      <w:r w:rsidRPr="006B2193">
        <w:rPr>
          <w:rFonts w:asciiTheme="majorBidi" w:hAnsiTheme="majorBidi" w:cstheme="majorBidi"/>
          <w:sz w:val="18"/>
          <w:szCs w:val="18"/>
          <w:lang w:bidi="he-IL"/>
        </w:rPr>
        <w:t xml:space="preserve"> Sus padres comieron el man en el desierto, y están muertos.</w:t>
      </w:r>
    </w:p>
    <w:p w14:paraId="4CE49CC9" w14:textId="77777777" w:rsidR="0026314D" w:rsidRPr="006B2193" w:rsidRDefault="005620BF"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50</w:t>
      </w:r>
      <w:r w:rsidRPr="006B2193">
        <w:rPr>
          <w:rFonts w:asciiTheme="majorBidi" w:hAnsiTheme="majorBidi" w:cstheme="majorBidi"/>
          <w:sz w:val="18"/>
          <w:szCs w:val="18"/>
          <w:lang w:bidi="he-IL"/>
        </w:rPr>
        <w:t xml:space="preserve"> Este es el pan que de los cielos descendió, para que todo el que coma de Él, no muera.</w:t>
      </w:r>
    </w:p>
    <w:p w14:paraId="66FC29CE" w14:textId="77777777" w:rsidR="0026314D" w:rsidRPr="006B2193" w:rsidRDefault="005620BF"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51</w:t>
      </w:r>
      <w:r w:rsidRPr="006B2193">
        <w:rPr>
          <w:rFonts w:asciiTheme="majorBidi" w:hAnsiTheme="majorBidi" w:cstheme="majorBidi"/>
          <w:sz w:val="18"/>
          <w:szCs w:val="18"/>
          <w:lang w:bidi="he-IL"/>
        </w:rPr>
        <w:t xml:space="preserve"> </w:t>
      </w:r>
      <w:r w:rsidR="009267CA" w:rsidRPr="006B2193">
        <w:rPr>
          <w:rFonts w:asciiTheme="majorBidi" w:hAnsiTheme="majorBidi" w:cstheme="majorBidi"/>
          <w:sz w:val="18"/>
          <w:szCs w:val="18"/>
          <w:lang w:bidi="he-IL"/>
        </w:rPr>
        <w:t>Yo soy el pan vivo que descendió de los cielos; si un hombre come de este pan, vivirá para siempre; y el pan que Yo daré es mi carne, la que Yo daré por la vida del olam.</w:t>
      </w:r>
    </w:p>
    <w:p w14:paraId="17CA22CB" w14:textId="77777777" w:rsidR="0026314D" w:rsidRPr="006B2193" w:rsidRDefault="009267CA"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52</w:t>
      </w:r>
      <w:r w:rsidRPr="006B2193">
        <w:rPr>
          <w:rFonts w:asciiTheme="majorBidi" w:hAnsiTheme="majorBidi" w:cstheme="majorBidi"/>
          <w:sz w:val="18"/>
          <w:szCs w:val="18"/>
          <w:lang w:bidi="he-IL"/>
        </w:rPr>
        <w:t xml:space="preserve"> Y contendían los iehudim</w:t>
      </w:r>
      <w:r w:rsidRPr="006B2193">
        <w:rPr>
          <w:rStyle w:val="Refdenotaalpie"/>
          <w:rFonts w:asciiTheme="majorBidi" w:hAnsiTheme="majorBidi" w:cstheme="majorBidi"/>
          <w:sz w:val="18"/>
          <w:szCs w:val="18"/>
          <w:lang w:bidi="he-IL"/>
        </w:rPr>
        <w:footnoteReference w:id="1256"/>
      </w:r>
      <w:r w:rsidRPr="006B2193">
        <w:rPr>
          <w:rFonts w:asciiTheme="majorBidi" w:hAnsiTheme="majorBidi" w:cstheme="majorBidi"/>
          <w:sz w:val="18"/>
          <w:szCs w:val="18"/>
          <w:lang w:bidi="he-IL"/>
        </w:rPr>
        <w:t xml:space="preserve"> entre sí, diciendo: ¿Cómo puede este darnos de comer su carne?</w:t>
      </w:r>
    </w:p>
    <w:p w14:paraId="29F1314F" w14:textId="2DDC2428" w:rsidR="0026314D" w:rsidRPr="006B2193" w:rsidRDefault="009267CA"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53</w:t>
      </w:r>
      <w:r w:rsidRPr="006B2193">
        <w:rPr>
          <w:rFonts w:asciiTheme="majorBidi" w:hAnsiTheme="majorBidi" w:cstheme="majorBidi"/>
          <w:sz w:val="18"/>
          <w:szCs w:val="18"/>
          <w:lang w:bidi="he-IL"/>
        </w:rPr>
        <w:t xml:space="preserve"> </w:t>
      </w:r>
      <w:r w:rsidR="006A07A7" w:rsidRPr="006B2193">
        <w:rPr>
          <w:rFonts w:asciiTheme="majorBidi" w:hAnsiTheme="majorBidi" w:cstheme="majorBidi"/>
          <w:sz w:val="18"/>
          <w:szCs w:val="18"/>
          <w:lang w:bidi="he-IL"/>
        </w:rPr>
        <w:t>Y les dijo Yeshúa: Amén, amén, Yo les digo, si no comen la carne del Ben Ha’Adam</w:t>
      </w:r>
      <w:r w:rsidR="00E34119" w:rsidRPr="006B2193">
        <w:rPr>
          <w:rStyle w:val="Refdenotaalpie"/>
          <w:rFonts w:asciiTheme="majorBidi" w:hAnsiTheme="majorBidi" w:cstheme="majorBidi"/>
          <w:bCs/>
          <w:sz w:val="18"/>
          <w:szCs w:val="18"/>
          <w:lang w:bidi="he-IL"/>
        </w:rPr>
        <w:footnoteReference w:id="1257"/>
      </w:r>
      <w:r w:rsidR="006A07A7" w:rsidRPr="006B2193">
        <w:rPr>
          <w:rFonts w:asciiTheme="majorBidi" w:hAnsiTheme="majorBidi" w:cstheme="majorBidi"/>
          <w:sz w:val="18"/>
          <w:szCs w:val="18"/>
          <w:lang w:bidi="he-IL"/>
        </w:rPr>
        <w:t>, y si no beben de su sangre, no tendrán en ustedes mismos la vida.</w:t>
      </w:r>
    </w:p>
    <w:p w14:paraId="2805D400" w14:textId="77777777" w:rsidR="0026314D" w:rsidRPr="006B2193" w:rsidRDefault="006A07A7"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54</w:t>
      </w:r>
      <w:r w:rsidRPr="006B2193">
        <w:rPr>
          <w:rFonts w:asciiTheme="majorBidi" w:hAnsiTheme="majorBidi" w:cstheme="majorBidi"/>
          <w:sz w:val="18"/>
          <w:szCs w:val="18"/>
          <w:lang w:bidi="he-IL"/>
        </w:rPr>
        <w:t xml:space="preserve"> El que come mi carne y bebe mi sangre, habrá para él vida olam, y Yo lo levantaré en el día postrero.</w:t>
      </w:r>
    </w:p>
    <w:p w14:paraId="3C61DB92" w14:textId="77777777" w:rsidR="0026314D" w:rsidRPr="006B2193" w:rsidRDefault="006A07A7"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55</w:t>
      </w:r>
      <w:r w:rsidRPr="006B2193">
        <w:rPr>
          <w:rFonts w:asciiTheme="majorBidi" w:hAnsiTheme="majorBidi" w:cstheme="majorBidi"/>
          <w:sz w:val="18"/>
          <w:szCs w:val="18"/>
          <w:lang w:bidi="he-IL"/>
        </w:rPr>
        <w:t xml:space="preserve"> </w:t>
      </w:r>
      <w:r w:rsidR="00160B86" w:rsidRPr="006B2193">
        <w:rPr>
          <w:rFonts w:asciiTheme="majorBidi" w:hAnsiTheme="majorBidi" w:cstheme="majorBidi"/>
          <w:sz w:val="18"/>
          <w:szCs w:val="18"/>
          <w:lang w:bidi="he-IL"/>
        </w:rPr>
        <w:t>Porque mi carne, en verdad es comida; y mi sangre, en verdad es bebida.</w:t>
      </w:r>
    </w:p>
    <w:p w14:paraId="01553D60" w14:textId="77777777" w:rsidR="009971A8" w:rsidRPr="006B2193" w:rsidRDefault="00160B86"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56</w:t>
      </w:r>
      <w:r w:rsidRPr="006B2193">
        <w:rPr>
          <w:rFonts w:asciiTheme="majorBidi" w:hAnsiTheme="majorBidi" w:cstheme="majorBidi"/>
          <w:sz w:val="18"/>
          <w:szCs w:val="18"/>
          <w:lang w:bidi="he-IL"/>
        </w:rPr>
        <w:t xml:space="preserve"> </w:t>
      </w:r>
      <w:r w:rsidR="007D6502" w:rsidRPr="006B2193">
        <w:rPr>
          <w:rFonts w:asciiTheme="majorBidi" w:hAnsiTheme="majorBidi" w:cstheme="majorBidi"/>
          <w:sz w:val="18"/>
          <w:szCs w:val="18"/>
          <w:lang w:bidi="he-IL"/>
        </w:rPr>
        <w:t>El que come mi carne y bebe mi sangr</w:t>
      </w:r>
      <w:r w:rsidR="0026314D" w:rsidRPr="006B2193">
        <w:rPr>
          <w:rFonts w:asciiTheme="majorBidi" w:hAnsiTheme="majorBidi" w:cstheme="majorBidi"/>
          <w:sz w:val="18"/>
          <w:szCs w:val="18"/>
          <w:lang w:bidi="he-IL"/>
        </w:rPr>
        <w:t>e</w:t>
      </w:r>
      <w:r w:rsidR="007D6502" w:rsidRPr="006B2193">
        <w:rPr>
          <w:rFonts w:asciiTheme="majorBidi" w:hAnsiTheme="majorBidi" w:cstheme="majorBidi"/>
          <w:sz w:val="18"/>
          <w:szCs w:val="18"/>
          <w:lang w:bidi="he-IL"/>
        </w:rPr>
        <w:t xml:space="preserve"> estará en Mí, y Yo estaré en</w:t>
      </w:r>
      <w:r w:rsidR="0026314D" w:rsidRPr="006B2193">
        <w:rPr>
          <w:rFonts w:asciiTheme="majorBidi" w:hAnsiTheme="majorBidi" w:cstheme="majorBidi"/>
          <w:sz w:val="18"/>
          <w:szCs w:val="18"/>
          <w:lang w:bidi="he-IL"/>
        </w:rPr>
        <w:t xml:space="preserve"> él.</w:t>
      </w:r>
    </w:p>
    <w:p w14:paraId="777B823C" w14:textId="77777777" w:rsidR="009971A8" w:rsidRPr="006B2193" w:rsidRDefault="0026314D"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57</w:t>
      </w:r>
      <w:r w:rsidRPr="006B2193">
        <w:rPr>
          <w:rFonts w:asciiTheme="majorBidi" w:hAnsiTheme="majorBidi" w:cstheme="majorBidi"/>
          <w:sz w:val="18"/>
          <w:szCs w:val="18"/>
          <w:lang w:bidi="he-IL"/>
        </w:rPr>
        <w:t xml:space="preserve"> </w:t>
      </w:r>
      <w:r w:rsidR="0043028D" w:rsidRPr="006B2193">
        <w:rPr>
          <w:rFonts w:asciiTheme="majorBidi" w:hAnsiTheme="majorBidi" w:cstheme="majorBidi"/>
          <w:sz w:val="18"/>
          <w:szCs w:val="18"/>
          <w:lang w:bidi="he-IL"/>
        </w:rPr>
        <w:t>Como me envió el Padre vivo, así Yo vivo por causa del Padre, y el que me come, también él vivirá por causa de Mí.</w:t>
      </w:r>
    </w:p>
    <w:p w14:paraId="572D2C9B" w14:textId="77777777" w:rsidR="009971A8" w:rsidRPr="006B2193" w:rsidRDefault="0043028D"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58</w:t>
      </w:r>
      <w:r w:rsidRPr="006B2193">
        <w:rPr>
          <w:rFonts w:asciiTheme="majorBidi" w:hAnsiTheme="majorBidi" w:cstheme="majorBidi"/>
          <w:sz w:val="18"/>
          <w:szCs w:val="18"/>
          <w:lang w:bidi="he-IL"/>
        </w:rPr>
        <w:t xml:space="preserve"> Este es el pan que de los cielos descendió, no como comieron sus padres el man</w:t>
      </w:r>
      <w:r w:rsidRPr="006B2193">
        <w:rPr>
          <w:rStyle w:val="Refdenotaalpie"/>
          <w:rFonts w:asciiTheme="majorBidi" w:hAnsiTheme="majorBidi" w:cstheme="majorBidi"/>
          <w:sz w:val="18"/>
          <w:szCs w:val="18"/>
          <w:lang w:bidi="he-IL"/>
        </w:rPr>
        <w:footnoteReference w:id="1258"/>
      </w:r>
      <w:r w:rsidRPr="006B2193">
        <w:rPr>
          <w:rFonts w:asciiTheme="majorBidi" w:hAnsiTheme="majorBidi" w:cstheme="majorBidi"/>
          <w:sz w:val="18"/>
          <w:szCs w:val="18"/>
          <w:lang w:bidi="he-IL"/>
        </w:rPr>
        <w:t xml:space="preserve"> y están muertos; todo el que come de este pan vivirá para siempre.</w:t>
      </w:r>
    </w:p>
    <w:p w14:paraId="1C2C0969" w14:textId="180A1DFD" w:rsidR="00511C51" w:rsidRPr="006B2193" w:rsidRDefault="0043028D" w:rsidP="00250518">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59</w:t>
      </w:r>
      <w:r w:rsidRPr="006B2193">
        <w:rPr>
          <w:rFonts w:asciiTheme="majorBidi" w:hAnsiTheme="majorBidi" w:cstheme="majorBidi"/>
          <w:sz w:val="18"/>
          <w:szCs w:val="18"/>
          <w:lang w:bidi="he-IL"/>
        </w:rPr>
        <w:t xml:space="preserve"> </w:t>
      </w:r>
      <w:r w:rsidR="00DD3719" w:rsidRPr="006B2193">
        <w:rPr>
          <w:rFonts w:asciiTheme="majorBidi" w:hAnsiTheme="majorBidi" w:cstheme="majorBidi"/>
          <w:sz w:val="18"/>
          <w:szCs w:val="18"/>
          <w:lang w:bidi="he-IL"/>
        </w:rPr>
        <w:t xml:space="preserve">Y estas palabras dijo en la congregación enseñando en </w:t>
      </w:r>
      <w:proofErr w:type="spellStart"/>
      <w:r w:rsidR="00DD3719" w:rsidRPr="006B2193">
        <w:rPr>
          <w:rFonts w:asciiTheme="majorBidi" w:hAnsiTheme="majorBidi" w:cstheme="majorBidi"/>
          <w:sz w:val="18"/>
          <w:szCs w:val="18"/>
          <w:lang w:bidi="he-IL"/>
        </w:rPr>
        <w:t>Kefar</w:t>
      </w:r>
      <w:proofErr w:type="spellEnd"/>
      <w:r w:rsidR="00DD3719" w:rsidRPr="006B2193">
        <w:rPr>
          <w:rFonts w:asciiTheme="majorBidi" w:hAnsiTheme="majorBidi" w:cstheme="majorBidi"/>
          <w:sz w:val="18"/>
          <w:szCs w:val="18"/>
          <w:lang w:bidi="he-IL"/>
        </w:rPr>
        <w:t xml:space="preserve"> </w:t>
      </w:r>
      <w:proofErr w:type="spellStart"/>
      <w:r w:rsidR="00DD3719" w:rsidRPr="006B2193">
        <w:rPr>
          <w:rFonts w:asciiTheme="majorBidi" w:hAnsiTheme="majorBidi" w:cstheme="majorBidi"/>
          <w:sz w:val="18"/>
          <w:szCs w:val="18"/>
          <w:lang w:bidi="he-IL"/>
        </w:rPr>
        <w:t>Najum</w:t>
      </w:r>
      <w:proofErr w:type="spellEnd"/>
      <w:r w:rsidR="00DD3719" w:rsidRPr="006B2193">
        <w:rPr>
          <w:rStyle w:val="Refdenotaalpie"/>
          <w:rFonts w:asciiTheme="majorBidi" w:hAnsiTheme="majorBidi" w:cstheme="majorBidi"/>
          <w:sz w:val="18"/>
          <w:szCs w:val="18"/>
          <w:lang w:bidi="he-IL"/>
        </w:rPr>
        <w:footnoteReference w:id="1259"/>
      </w:r>
      <w:r w:rsidR="00DD3719" w:rsidRPr="006B2193">
        <w:rPr>
          <w:rFonts w:asciiTheme="majorBidi" w:hAnsiTheme="majorBidi" w:cstheme="majorBidi"/>
          <w:sz w:val="18"/>
          <w:szCs w:val="18"/>
          <w:lang w:bidi="he-IL"/>
        </w:rPr>
        <w:t>.</w:t>
      </w:r>
    </w:p>
    <w:p w14:paraId="0D3B314B" w14:textId="77777777" w:rsidR="00DD3719" w:rsidRPr="006B2193" w:rsidRDefault="00DD3719" w:rsidP="00250518">
      <w:pPr>
        <w:contextualSpacing/>
        <w:jc w:val="both"/>
        <w:rPr>
          <w:rFonts w:asciiTheme="majorBidi" w:hAnsiTheme="majorBidi" w:cstheme="majorBidi"/>
          <w:sz w:val="18"/>
          <w:szCs w:val="18"/>
          <w:lang w:bidi="he-IL"/>
        </w:rPr>
      </w:pPr>
    </w:p>
    <w:p w14:paraId="24FEE0F1" w14:textId="22ED0125" w:rsidR="00DD3719" w:rsidRPr="006B2193" w:rsidRDefault="00DD3719" w:rsidP="00DD3719">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Muchos discípulos de Yeshúa se apartan</w:t>
      </w:r>
    </w:p>
    <w:p w14:paraId="4B6431B5" w14:textId="77777777" w:rsidR="00DD3719" w:rsidRPr="006B2193" w:rsidRDefault="00DD3719" w:rsidP="00DD3719">
      <w:pPr>
        <w:contextualSpacing/>
        <w:jc w:val="center"/>
        <w:rPr>
          <w:rFonts w:asciiTheme="majorBidi" w:hAnsiTheme="majorBidi" w:cstheme="majorBidi"/>
          <w:i/>
          <w:iCs/>
          <w:sz w:val="18"/>
          <w:szCs w:val="18"/>
          <w:lang w:bidi="he-IL"/>
        </w:rPr>
      </w:pPr>
    </w:p>
    <w:p w14:paraId="5363E33B" w14:textId="77777777" w:rsidR="00D00C97" w:rsidRPr="006B2193" w:rsidRDefault="00DD3719" w:rsidP="00DD3719">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60</w:t>
      </w:r>
      <w:r w:rsidRPr="006B2193">
        <w:rPr>
          <w:rFonts w:asciiTheme="majorBidi" w:hAnsiTheme="majorBidi" w:cstheme="majorBidi"/>
          <w:sz w:val="18"/>
          <w:szCs w:val="18"/>
          <w:lang w:bidi="he-IL"/>
        </w:rPr>
        <w:t xml:space="preserve"> Y muchos de sus discípulos</w:t>
      </w:r>
      <w:r w:rsidR="00E90011" w:rsidRPr="006B2193">
        <w:rPr>
          <w:rFonts w:asciiTheme="majorBidi" w:hAnsiTheme="majorBidi" w:cstheme="majorBidi"/>
          <w:sz w:val="18"/>
          <w:szCs w:val="18"/>
          <w:lang w:bidi="he-IL"/>
        </w:rPr>
        <w:t xml:space="preserve">, escuchando, dijeron: </w:t>
      </w:r>
      <w:r w:rsidR="009971A8" w:rsidRPr="006B2193">
        <w:rPr>
          <w:rFonts w:asciiTheme="majorBidi" w:hAnsiTheme="majorBidi" w:cstheme="majorBidi"/>
          <w:sz w:val="18"/>
          <w:szCs w:val="18"/>
          <w:lang w:bidi="he-IL"/>
        </w:rPr>
        <w:t xml:space="preserve">Dura es esta palabra, ¿quién podrá escucharla? </w:t>
      </w:r>
    </w:p>
    <w:p w14:paraId="4028CCC1" w14:textId="77777777" w:rsidR="00D00C97" w:rsidRPr="006B2193" w:rsidRDefault="009971A8" w:rsidP="00DD3719">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lastRenderedPageBreak/>
        <w:t>61</w:t>
      </w:r>
      <w:r w:rsidRPr="006B2193">
        <w:rPr>
          <w:rFonts w:asciiTheme="majorBidi" w:hAnsiTheme="majorBidi" w:cstheme="majorBidi"/>
          <w:sz w:val="18"/>
          <w:szCs w:val="18"/>
          <w:lang w:bidi="he-IL"/>
        </w:rPr>
        <w:t xml:space="preserve"> Y Yeshúa, sabiendo en su ser que sus discípulos murmuraban por esto, les dijo: ¿Esto los hace tropezar?</w:t>
      </w:r>
    </w:p>
    <w:p w14:paraId="6184C530" w14:textId="77777777" w:rsidR="00D00C97" w:rsidRPr="006B2193" w:rsidRDefault="009971A8" w:rsidP="00DD3719">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62</w:t>
      </w:r>
      <w:r w:rsidRPr="006B2193">
        <w:rPr>
          <w:rFonts w:asciiTheme="majorBidi" w:hAnsiTheme="majorBidi" w:cstheme="majorBidi"/>
          <w:sz w:val="18"/>
          <w:szCs w:val="18"/>
          <w:lang w:bidi="he-IL"/>
        </w:rPr>
        <w:t xml:space="preserve"> ¿Y si vieran al Ben Ha’Adam subir allá donde estaba primero?</w:t>
      </w:r>
    </w:p>
    <w:p w14:paraId="7E5A8E52" w14:textId="77777777" w:rsidR="00D00C97" w:rsidRPr="006B2193" w:rsidRDefault="009971A8" w:rsidP="00DD3719">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63</w:t>
      </w:r>
      <w:r w:rsidRPr="006B2193">
        <w:rPr>
          <w:rFonts w:asciiTheme="majorBidi" w:hAnsiTheme="majorBidi" w:cstheme="majorBidi"/>
          <w:sz w:val="18"/>
          <w:szCs w:val="18"/>
          <w:lang w:bidi="he-IL"/>
        </w:rPr>
        <w:t xml:space="preserve"> El Rúaj</w:t>
      </w:r>
      <w:r w:rsidRPr="006B2193">
        <w:rPr>
          <w:rStyle w:val="Refdenotaalpie"/>
          <w:rFonts w:asciiTheme="majorBidi" w:hAnsiTheme="majorBidi" w:cstheme="majorBidi"/>
          <w:bCs/>
          <w:sz w:val="18"/>
          <w:szCs w:val="18"/>
          <w:lang w:bidi="he-IL"/>
        </w:rPr>
        <w:footnoteReference w:id="1260"/>
      </w:r>
      <w:r w:rsidRPr="006B2193">
        <w:rPr>
          <w:rFonts w:asciiTheme="majorBidi" w:hAnsiTheme="majorBidi" w:cstheme="majorBidi"/>
          <w:sz w:val="18"/>
          <w:szCs w:val="18"/>
          <w:lang w:bidi="he-IL"/>
        </w:rPr>
        <w:t xml:space="preserve"> es el que dará vida, y la carne no beneficiará nada; las palabras que Yo les hablo, Rúaj y vida son.</w:t>
      </w:r>
    </w:p>
    <w:p w14:paraId="36AC1F12" w14:textId="77777777" w:rsidR="00D00C97" w:rsidRPr="006B2193" w:rsidRDefault="009971A8" w:rsidP="00DD3719">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64</w:t>
      </w:r>
      <w:r w:rsidRPr="006B2193">
        <w:rPr>
          <w:rFonts w:asciiTheme="majorBidi" w:hAnsiTheme="majorBidi" w:cstheme="majorBidi"/>
          <w:sz w:val="18"/>
          <w:szCs w:val="18"/>
          <w:lang w:bidi="he-IL"/>
        </w:rPr>
        <w:t xml:space="preserve"> Pero hay de ustedes hombre que no se afirman. Porque conocía Yeshúa desde antes a los que no se afirmarían, y quién era ese que lo entregaría.</w:t>
      </w:r>
    </w:p>
    <w:p w14:paraId="1EE41900" w14:textId="7312E36F" w:rsidR="00DD3719" w:rsidRPr="006B2193" w:rsidRDefault="009971A8" w:rsidP="00DD3719">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65</w:t>
      </w:r>
      <w:r w:rsidRPr="006B2193">
        <w:rPr>
          <w:rFonts w:asciiTheme="majorBidi" w:hAnsiTheme="majorBidi" w:cstheme="majorBidi"/>
          <w:sz w:val="18"/>
          <w:szCs w:val="18"/>
          <w:lang w:bidi="he-IL"/>
        </w:rPr>
        <w:t xml:space="preserve"> Y dijo: Por eso les he dicho que ningún hombre puede venir a Mí si no le es dado de mi Padre.</w:t>
      </w:r>
    </w:p>
    <w:p w14:paraId="628D003A" w14:textId="77777777" w:rsidR="009971A8" w:rsidRPr="006B2193" w:rsidRDefault="009971A8" w:rsidP="00DD3719">
      <w:pPr>
        <w:contextualSpacing/>
        <w:jc w:val="both"/>
        <w:rPr>
          <w:rFonts w:asciiTheme="majorBidi" w:hAnsiTheme="majorBidi" w:cstheme="majorBidi"/>
          <w:sz w:val="18"/>
          <w:szCs w:val="18"/>
          <w:lang w:bidi="he-IL"/>
        </w:rPr>
      </w:pPr>
    </w:p>
    <w:p w14:paraId="60E3BEA6" w14:textId="77777777" w:rsidR="00D00C97" w:rsidRPr="006B2193" w:rsidRDefault="009971A8" w:rsidP="00DD3719">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66</w:t>
      </w:r>
      <w:r w:rsidRPr="006B2193">
        <w:rPr>
          <w:rFonts w:asciiTheme="majorBidi" w:hAnsiTheme="majorBidi" w:cstheme="majorBidi"/>
          <w:sz w:val="18"/>
          <w:szCs w:val="18"/>
          <w:lang w:bidi="he-IL"/>
        </w:rPr>
        <w:t xml:space="preserve"> Y por causa de esta palabra, </w:t>
      </w:r>
      <w:r w:rsidR="00F94B4B" w:rsidRPr="006B2193">
        <w:rPr>
          <w:rFonts w:asciiTheme="majorBidi" w:hAnsiTheme="majorBidi" w:cstheme="majorBidi"/>
          <w:sz w:val="18"/>
          <w:szCs w:val="18"/>
          <w:lang w:bidi="he-IL"/>
        </w:rPr>
        <w:t>muchos de sus discípulos se fueron para atrás, y ya no anduvieron con Él.</w:t>
      </w:r>
    </w:p>
    <w:p w14:paraId="0B45086D" w14:textId="77777777" w:rsidR="00D00C97" w:rsidRPr="006B2193" w:rsidRDefault="00F94B4B" w:rsidP="00DD3719">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67 </w:t>
      </w:r>
      <w:r w:rsidR="00B135CE" w:rsidRPr="006B2193">
        <w:rPr>
          <w:rFonts w:asciiTheme="majorBidi" w:hAnsiTheme="majorBidi" w:cstheme="majorBidi"/>
          <w:sz w:val="18"/>
          <w:szCs w:val="18"/>
          <w:lang w:bidi="he-IL"/>
        </w:rPr>
        <w:t>Y dijo a los doce: ¿No quieren ustedes también irse de Mí?</w:t>
      </w:r>
    </w:p>
    <w:p w14:paraId="0AE804C5" w14:textId="77777777" w:rsidR="00D00C97" w:rsidRPr="00C03927" w:rsidRDefault="00B135CE" w:rsidP="00DD3719">
      <w:pPr>
        <w:contextualSpacing/>
        <w:jc w:val="both"/>
        <w:rPr>
          <w:rFonts w:asciiTheme="majorBidi" w:hAnsiTheme="majorBidi" w:cstheme="majorBidi"/>
          <w:spacing w:val="-2"/>
          <w:sz w:val="18"/>
          <w:szCs w:val="18"/>
          <w:lang w:bidi="he-IL"/>
        </w:rPr>
      </w:pPr>
      <w:r w:rsidRPr="00C03927">
        <w:rPr>
          <w:rFonts w:asciiTheme="majorBidi" w:hAnsiTheme="majorBidi" w:cstheme="majorBidi"/>
          <w:b/>
          <w:bCs/>
          <w:spacing w:val="-2"/>
          <w:sz w:val="18"/>
          <w:szCs w:val="18"/>
          <w:lang w:bidi="he-IL"/>
        </w:rPr>
        <w:t>68</w:t>
      </w:r>
      <w:r w:rsidRPr="00C03927">
        <w:rPr>
          <w:rFonts w:asciiTheme="majorBidi" w:hAnsiTheme="majorBidi" w:cstheme="majorBidi"/>
          <w:spacing w:val="-2"/>
          <w:sz w:val="18"/>
          <w:szCs w:val="18"/>
          <w:lang w:bidi="he-IL"/>
        </w:rPr>
        <w:t xml:space="preserve"> Y le respondió Shimón Kefa: Adonai, ¿a quién iremos? Palabras de vida olam</w:t>
      </w:r>
      <w:r w:rsidRPr="00C03927">
        <w:rPr>
          <w:rStyle w:val="Refdenotaalpie"/>
          <w:rFonts w:asciiTheme="majorBidi" w:hAnsiTheme="majorBidi" w:cstheme="majorBidi"/>
          <w:spacing w:val="-2"/>
          <w:sz w:val="18"/>
          <w:szCs w:val="18"/>
          <w:lang w:bidi="he-IL"/>
        </w:rPr>
        <w:footnoteReference w:id="1261"/>
      </w:r>
      <w:r w:rsidRPr="00C03927">
        <w:rPr>
          <w:rFonts w:asciiTheme="majorBidi" w:hAnsiTheme="majorBidi" w:cstheme="majorBidi"/>
          <w:spacing w:val="-2"/>
          <w:sz w:val="18"/>
          <w:szCs w:val="18"/>
          <w:lang w:bidi="he-IL"/>
        </w:rPr>
        <w:t xml:space="preserve"> tienes Tú.</w:t>
      </w:r>
    </w:p>
    <w:p w14:paraId="14A9D44B" w14:textId="77777777" w:rsidR="00D00C97" w:rsidRPr="006B2193" w:rsidRDefault="00B135CE" w:rsidP="00DD3719">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69</w:t>
      </w:r>
      <w:r w:rsidRPr="006B2193">
        <w:rPr>
          <w:rFonts w:asciiTheme="majorBidi" w:hAnsiTheme="majorBidi" w:cstheme="majorBidi"/>
          <w:sz w:val="18"/>
          <w:szCs w:val="18"/>
          <w:lang w:bidi="he-IL"/>
        </w:rPr>
        <w:t xml:space="preserve"> Y nosotros nos hemos afirmado, y sabemos que Tú eres el Mesías, Hijo del </w:t>
      </w:r>
      <w:r w:rsidRPr="006B2193">
        <w:rPr>
          <w:rFonts w:asciiTheme="majorBidi" w:hAnsiTheme="majorBidi" w:cstheme="majorBidi"/>
          <w:smallCaps/>
          <w:sz w:val="18"/>
          <w:szCs w:val="18"/>
          <w:lang w:bidi="he-IL"/>
        </w:rPr>
        <w:t>El</w:t>
      </w:r>
      <w:r w:rsidRPr="006B2193">
        <w:rPr>
          <w:rStyle w:val="Refdenotaalpie"/>
          <w:rFonts w:asciiTheme="majorBidi" w:hAnsiTheme="majorBidi" w:cstheme="majorBidi"/>
          <w:bCs/>
          <w:sz w:val="18"/>
          <w:szCs w:val="18"/>
          <w:lang w:bidi="he-IL"/>
        </w:rPr>
        <w:footnoteReference w:id="1262"/>
      </w:r>
      <w:r w:rsidRPr="006B2193">
        <w:rPr>
          <w:rFonts w:asciiTheme="majorBidi" w:hAnsiTheme="majorBidi" w:cstheme="majorBidi"/>
          <w:sz w:val="18"/>
          <w:szCs w:val="18"/>
          <w:lang w:bidi="he-IL"/>
        </w:rPr>
        <w:t xml:space="preserve"> vivo.</w:t>
      </w:r>
    </w:p>
    <w:p w14:paraId="47508624" w14:textId="77777777" w:rsidR="00D00C97" w:rsidRPr="006B2193" w:rsidRDefault="00B135CE" w:rsidP="00DD3719">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70</w:t>
      </w:r>
      <w:r w:rsidRPr="006B2193">
        <w:rPr>
          <w:rFonts w:asciiTheme="majorBidi" w:hAnsiTheme="majorBidi" w:cstheme="majorBidi"/>
          <w:sz w:val="18"/>
          <w:szCs w:val="18"/>
          <w:lang w:bidi="he-IL"/>
        </w:rPr>
        <w:t xml:space="preserve"> Y les respondió Yeshúa: ¿No los escogí Yo a ustedes doce, </w:t>
      </w:r>
      <w:r w:rsidR="002F316F" w:rsidRPr="006B2193">
        <w:rPr>
          <w:rFonts w:asciiTheme="majorBidi" w:hAnsiTheme="majorBidi" w:cstheme="majorBidi"/>
          <w:sz w:val="18"/>
          <w:szCs w:val="18"/>
          <w:lang w:bidi="he-IL"/>
        </w:rPr>
        <w:t xml:space="preserve">y uno de ustedes es </w:t>
      </w:r>
      <w:r w:rsidR="0096295E" w:rsidRPr="006B2193">
        <w:rPr>
          <w:rFonts w:asciiTheme="majorBidi" w:hAnsiTheme="majorBidi" w:cstheme="majorBidi"/>
          <w:sz w:val="18"/>
          <w:szCs w:val="18"/>
          <w:lang w:bidi="he-IL"/>
        </w:rPr>
        <w:t>adversario</w:t>
      </w:r>
      <w:r w:rsidR="0096295E" w:rsidRPr="006B2193">
        <w:rPr>
          <w:rStyle w:val="Refdenotaalpie"/>
          <w:rFonts w:asciiTheme="majorBidi" w:hAnsiTheme="majorBidi" w:cstheme="majorBidi"/>
          <w:bCs/>
          <w:sz w:val="18"/>
          <w:szCs w:val="18"/>
          <w:lang w:bidi="he-IL"/>
        </w:rPr>
        <w:footnoteReference w:id="1263"/>
      </w:r>
      <w:r w:rsidR="0096295E" w:rsidRPr="006B2193">
        <w:rPr>
          <w:rFonts w:asciiTheme="majorBidi" w:hAnsiTheme="majorBidi" w:cstheme="majorBidi"/>
          <w:sz w:val="18"/>
          <w:szCs w:val="18"/>
          <w:lang w:bidi="he-IL"/>
        </w:rPr>
        <w:t>?</w:t>
      </w:r>
    </w:p>
    <w:p w14:paraId="206D04B6" w14:textId="5241F493" w:rsidR="009971A8" w:rsidRPr="006B2193" w:rsidRDefault="00D00C97" w:rsidP="00DD3719">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71</w:t>
      </w:r>
      <w:r w:rsidRPr="006B2193">
        <w:rPr>
          <w:rFonts w:asciiTheme="majorBidi" w:hAnsiTheme="majorBidi" w:cstheme="majorBidi"/>
          <w:sz w:val="18"/>
          <w:szCs w:val="18"/>
          <w:lang w:bidi="he-IL"/>
        </w:rPr>
        <w:t xml:space="preserve"> Y hablaba de Iehudáh, hijo de Shimón, Ish-</w:t>
      </w:r>
      <w:proofErr w:type="spellStart"/>
      <w:r w:rsidRPr="006B2193">
        <w:rPr>
          <w:rFonts w:asciiTheme="majorBidi" w:hAnsiTheme="majorBidi" w:cstheme="majorBidi"/>
          <w:sz w:val="18"/>
          <w:szCs w:val="18"/>
          <w:lang w:bidi="he-IL"/>
        </w:rPr>
        <w:t>Kariot</w:t>
      </w:r>
      <w:proofErr w:type="spellEnd"/>
      <w:r w:rsidRPr="006B2193">
        <w:rPr>
          <w:rStyle w:val="Refdenotaalpie"/>
          <w:rFonts w:asciiTheme="majorBidi" w:hAnsiTheme="majorBidi" w:cstheme="majorBidi"/>
          <w:bCs/>
          <w:sz w:val="18"/>
          <w:szCs w:val="18"/>
          <w:lang w:bidi="he-IL"/>
        </w:rPr>
        <w:footnoteReference w:id="1264"/>
      </w:r>
      <w:r w:rsidRPr="006B2193">
        <w:rPr>
          <w:rFonts w:asciiTheme="majorBidi" w:hAnsiTheme="majorBidi" w:cstheme="majorBidi"/>
          <w:sz w:val="18"/>
          <w:szCs w:val="18"/>
          <w:lang w:bidi="he-IL"/>
        </w:rPr>
        <w:t>, porque este era el que lo había de entregar, y era uno de los doce.</w:t>
      </w:r>
    </w:p>
    <w:p w14:paraId="7EDDDF97" w14:textId="77777777" w:rsidR="00D00C97" w:rsidRPr="006B2193" w:rsidRDefault="00D00C97" w:rsidP="00DD3719">
      <w:pPr>
        <w:contextualSpacing/>
        <w:jc w:val="both"/>
        <w:rPr>
          <w:rFonts w:asciiTheme="majorBidi" w:hAnsiTheme="majorBidi" w:cstheme="majorBidi"/>
          <w:sz w:val="18"/>
          <w:szCs w:val="18"/>
          <w:lang w:bidi="he-IL"/>
        </w:rPr>
      </w:pPr>
    </w:p>
    <w:p w14:paraId="72F9C702" w14:textId="77777777" w:rsidR="00F44060" w:rsidRPr="006B2193" w:rsidRDefault="00F44060" w:rsidP="00D00C97">
      <w:pPr>
        <w:contextualSpacing/>
        <w:jc w:val="center"/>
        <w:rPr>
          <w:rFonts w:asciiTheme="majorBidi" w:hAnsiTheme="majorBidi" w:cstheme="majorBidi"/>
          <w:i/>
          <w:iCs/>
          <w:sz w:val="18"/>
          <w:szCs w:val="18"/>
          <w:lang w:bidi="he-IL"/>
        </w:rPr>
        <w:sectPr w:rsidR="00F44060" w:rsidRPr="006B2193" w:rsidSect="00DF039E">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08764AF6" w14:textId="4F2CFB36" w:rsidR="00D00C97" w:rsidRPr="006B2193" w:rsidRDefault="00D00C97" w:rsidP="00D00C97">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fiesta de Sucot</w:t>
      </w:r>
    </w:p>
    <w:p w14:paraId="30C709B2" w14:textId="77777777" w:rsidR="00D00C97" w:rsidRPr="006B2193" w:rsidRDefault="00D00C97" w:rsidP="00D00C97">
      <w:pPr>
        <w:contextualSpacing/>
        <w:jc w:val="center"/>
        <w:rPr>
          <w:rFonts w:asciiTheme="majorBidi" w:hAnsiTheme="majorBidi" w:cstheme="majorBidi"/>
          <w:i/>
          <w:iCs/>
          <w:sz w:val="18"/>
          <w:szCs w:val="18"/>
          <w:lang w:bidi="he-IL"/>
        </w:rPr>
      </w:pPr>
    </w:p>
    <w:p w14:paraId="0743A645" w14:textId="723BA7A4" w:rsidR="00F44060" w:rsidRPr="006B2193" w:rsidRDefault="00F44060" w:rsidP="00F44060">
      <w:pPr>
        <w:keepNext/>
        <w:framePr w:dropCap="drop" w:lines="2" w:hSpace="28" w:wrap="around" w:vAnchor="text" w:hAnchor="text"/>
        <w:spacing w:after="0" w:line="446" w:lineRule="exact"/>
        <w:jc w:val="both"/>
        <w:textAlignment w:val="baseline"/>
        <w:rPr>
          <w:rFonts w:asciiTheme="majorBidi" w:hAnsiTheme="majorBidi" w:cstheme="majorBidi"/>
          <w:b/>
          <w:bCs/>
          <w:position w:val="-3"/>
          <w:sz w:val="54"/>
          <w:szCs w:val="54"/>
          <w:lang w:bidi="he-IL"/>
        </w:rPr>
      </w:pPr>
      <w:r w:rsidRPr="006B2193">
        <w:rPr>
          <w:rFonts w:asciiTheme="majorBidi" w:hAnsiTheme="majorBidi" w:cstheme="majorBidi"/>
          <w:b/>
          <w:bCs/>
          <w:position w:val="-3"/>
          <w:sz w:val="54"/>
          <w:szCs w:val="54"/>
          <w:lang w:bidi="he-IL"/>
        </w:rPr>
        <w:t>7</w:t>
      </w:r>
    </w:p>
    <w:p w14:paraId="228EEE89" w14:textId="77777777" w:rsidR="00FE0C50" w:rsidRPr="006B2193" w:rsidRDefault="00D00C97" w:rsidP="00454F20">
      <w:pPr>
        <w:contextualSpacing/>
        <w:jc w:val="both"/>
        <w:rPr>
          <w:rFonts w:asciiTheme="majorBidi" w:hAnsiTheme="majorBidi" w:cstheme="majorBidi"/>
          <w:sz w:val="18"/>
          <w:szCs w:val="18"/>
          <w:lang w:bidi="he-IL"/>
        </w:rPr>
      </w:pPr>
      <w:r w:rsidRPr="006B2193">
        <w:rPr>
          <w:rFonts w:asciiTheme="majorBidi" w:hAnsiTheme="majorBidi" w:cstheme="majorBidi"/>
          <w:sz w:val="18"/>
          <w:szCs w:val="18"/>
          <w:lang w:bidi="he-IL"/>
        </w:rPr>
        <w:t xml:space="preserve"> </w:t>
      </w:r>
      <w:r w:rsidR="00F44060" w:rsidRPr="006B2193">
        <w:rPr>
          <w:rFonts w:asciiTheme="majorBidi" w:hAnsiTheme="majorBidi" w:cstheme="majorBidi"/>
          <w:sz w:val="18"/>
          <w:szCs w:val="18"/>
          <w:lang w:bidi="he-IL"/>
        </w:rPr>
        <w:t>Y fue Yeshúa, después de estas cosas, a Galil, porque no quería andar en Iehudáh, porque los iehudim</w:t>
      </w:r>
      <w:r w:rsidR="00F44060" w:rsidRPr="006B2193">
        <w:rPr>
          <w:rStyle w:val="Refdenotaalpie"/>
          <w:rFonts w:asciiTheme="majorBidi" w:hAnsiTheme="majorBidi" w:cstheme="majorBidi"/>
          <w:sz w:val="18"/>
          <w:szCs w:val="18"/>
          <w:lang w:bidi="he-IL"/>
        </w:rPr>
        <w:footnoteReference w:id="1265"/>
      </w:r>
      <w:r w:rsidR="00F44060" w:rsidRPr="006B2193">
        <w:rPr>
          <w:rFonts w:asciiTheme="majorBidi" w:hAnsiTheme="majorBidi" w:cstheme="majorBidi"/>
          <w:sz w:val="18"/>
          <w:szCs w:val="18"/>
          <w:lang w:bidi="he-IL"/>
        </w:rPr>
        <w:t xml:space="preserve"> procuraban matarlo.</w:t>
      </w:r>
    </w:p>
    <w:p w14:paraId="20521E9E" w14:textId="77777777" w:rsidR="00FE0C50" w:rsidRPr="006B2193" w:rsidRDefault="00F44060" w:rsidP="00454F2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w:t>
      </w:r>
      <w:r w:rsidRPr="006B2193">
        <w:rPr>
          <w:rFonts w:asciiTheme="majorBidi" w:hAnsiTheme="majorBidi" w:cstheme="majorBidi"/>
          <w:sz w:val="18"/>
          <w:szCs w:val="18"/>
          <w:lang w:bidi="he-IL"/>
        </w:rPr>
        <w:t xml:space="preserve"> </w:t>
      </w:r>
      <w:r w:rsidR="00454F20" w:rsidRPr="006B2193">
        <w:rPr>
          <w:rFonts w:asciiTheme="majorBidi" w:hAnsiTheme="majorBidi" w:cstheme="majorBidi"/>
          <w:sz w:val="18"/>
          <w:szCs w:val="18"/>
          <w:lang w:bidi="he-IL"/>
        </w:rPr>
        <w:t>Y estaba cerca la fiesta de los iehudim, la fiesta de Sucot</w:t>
      </w:r>
      <w:r w:rsidR="00454F20" w:rsidRPr="006B2193">
        <w:rPr>
          <w:rStyle w:val="Refdenotaalpie"/>
          <w:rFonts w:asciiTheme="majorBidi" w:hAnsiTheme="majorBidi" w:cstheme="majorBidi"/>
          <w:sz w:val="18"/>
          <w:szCs w:val="18"/>
          <w:lang w:bidi="he-IL"/>
        </w:rPr>
        <w:footnoteReference w:id="1266"/>
      </w:r>
      <w:r w:rsidR="00454F20" w:rsidRPr="006B2193">
        <w:rPr>
          <w:rFonts w:asciiTheme="majorBidi" w:hAnsiTheme="majorBidi" w:cstheme="majorBidi"/>
          <w:sz w:val="18"/>
          <w:szCs w:val="18"/>
          <w:lang w:bidi="he-IL"/>
        </w:rPr>
        <w:t>.</w:t>
      </w:r>
    </w:p>
    <w:p w14:paraId="4588F465" w14:textId="77777777" w:rsidR="00FE0C50" w:rsidRPr="006B2193" w:rsidRDefault="00454F20" w:rsidP="00454F2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3 </w:t>
      </w:r>
      <w:r w:rsidRPr="006B2193">
        <w:rPr>
          <w:rFonts w:asciiTheme="majorBidi" w:hAnsiTheme="majorBidi" w:cstheme="majorBidi"/>
          <w:sz w:val="18"/>
          <w:szCs w:val="18"/>
          <w:lang w:bidi="he-IL"/>
        </w:rPr>
        <w:t>Y le dijeron sus hermanos: Cambia tu camino de aquí, y vete a Iehudáh, para que también tus discípulos vean tus obras que haces.</w:t>
      </w:r>
    </w:p>
    <w:p w14:paraId="5A1D8D12" w14:textId="77777777" w:rsidR="00FE0C50" w:rsidRPr="006B2193" w:rsidRDefault="00454F20" w:rsidP="00454F2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w:t>
      </w:r>
      <w:r w:rsidRPr="006B2193">
        <w:rPr>
          <w:rFonts w:asciiTheme="majorBidi" w:hAnsiTheme="majorBidi" w:cstheme="majorBidi"/>
          <w:sz w:val="18"/>
          <w:szCs w:val="18"/>
          <w:lang w:bidi="he-IL"/>
        </w:rPr>
        <w:t xml:space="preserve"> Porque ningún hombre que procura brillar hace algo en secreto; si haces estas cosas, entonces revélate al olam</w:t>
      </w:r>
      <w:r w:rsidRPr="006B2193">
        <w:rPr>
          <w:rStyle w:val="Refdenotaalpie"/>
          <w:rFonts w:asciiTheme="majorBidi" w:hAnsiTheme="majorBidi" w:cstheme="majorBidi"/>
          <w:sz w:val="18"/>
          <w:szCs w:val="18"/>
          <w:lang w:bidi="he-IL"/>
        </w:rPr>
        <w:footnoteReference w:id="1267"/>
      </w:r>
      <w:r w:rsidRPr="006B2193">
        <w:rPr>
          <w:rFonts w:asciiTheme="majorBidi" w:hAnsiTheme="majorBidi" w:cstheme="majorBidi"/>
          <w:sz w:val="18"/>
          <w:szCs w:val="18"/>
          <w:lang w:bidi="he-IL"/>
        </w:rPr>
        <w:t>.</w:t>
      </w:r>
    </w:p>
    <w:p w14:paraId="072BA581" w14:textId="77777777" w:rsidR="00FE0C50" w:rsidRPr="006B2193" w:rsidRDefault="00454F20" w:rsidP="00454F2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w:t>
      </w:r>
      <w:r w:rsidRPr="006B2193">
        <w:rPr>
          <w:rFonts w:asciiTheme="majorBidi" w:hAnsiTheme="majorBidi" w:cstheme="majorBidi"/>
          <w:sz w:val="18"/>
          <w:szCs w:val="18"/>
          <w:lang w:bidi="he-IL"/>
        </w:rPr>
        <w:t xml:space="preserve"> Porque tampoco sus hermanos se habían afirmado en Él.</w:t>
      </w:r>
    </w:p>
    <w:p w14:paraId="2C7DEAB8" w14:textId="77777777" w:rsidR="00FE0C50" w:rsidRPr="006B2193" w:rsidRDefault="00454F20" w:rsidP="00454F2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6</w:t>
      </w:r>
      <w:r w:rsidRPr="006B2193">
        <w:rPr>
          <w:rFonts w:asciiTheme="majorBidi" w:hAnsiTheme="majorBidi" w:cstheme="majorBidi"/>
          <w:sz w:val="18"/>
          <w:szCs w:val="18"/>
          <w:lang w:bidi="he-IL"/>
        </w:rPr>
        <w:t xml:space="preserve"> Y les dijo Yeshúa: Mi tiempo no ha venido; pero su tiempo en todo tiempo es presto.</w:t>
      </w:r>
    </w:p>
    <w:p w14:paraId="6FDC8B04" w14:textId="77777777" w:rsidR="00FE0C50" w:rsidRPr="006B2193" w:rsidRDefault="00454F20" w:rsidP="00454F2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lastRenderedPageBreak/>
        <w:t>7</w:t>
      </w:r>
      <w:r w:rsidRPr="006B2193">
        <w:rPr>
          <w:rFonts w:asciiTheme="majorBidi" w:hAnsiTheme="majorBidi" w:cstheme="majorBidi"/>
          <w:sz w:val="18"/>
          <w:szCs w:val="18"/>
          <w:lang w:bidi="he-IL"/>
        </w:rPr>
        <w:t xml:space="preserve"> El olam no puede odiar</w:t>
      </w:r>
      <w:r w:rsidRPr="006B2193">
        <w:rPr>
          <w:rFonts w:asciiTheme="majorBidi" w:hAnsiTheme="majorBidi" w:cstheme="majorBidi"/>
          <w:i/>
          <w:iCs/>
          <w:sz w:val="18"/>
          <w:szCs w:val="18"/>
          <w:lang w:bidi="he-IL"/>
        </w:rPr>
        <w:t>los</w:t>
      </w:r>
      <w:r w:rsidRPr="006B2193">
        <w:rPr>
          <w:rFonts w:asciiTheme="majorBidi" w:hAnsiTheme="majorBidi" w:cstheme="majorBidi"/>
          <w:sz w:val="18"/>
          <w:szCs w:val="18"/>
          <w:lang w:bidi="he-IL"/>
        </w:rPr>
        <w:t xml:space="preserve"> a ustedes, pero a Mí </w:t>
      </w:r>
      <w:r w:rsidRPr="006B2193">
        <w:rPr>
          <w:rFonts w:asciiTheme="majorBidi" w:hAnsiTheme="majorBidi" w:cstheme="majorBidi"/>
          <w:i/>
          <w:iCs/>
          <w:sz w:val="18"/>
          <w:szCs w:val="18"/>
          <w:lang w:bidi="he-IL"/>
        </w:rPr>
        <w:t xml:space="preserve">me </w:t>
      </w:r>
      <w:r w:rsidRPr="006B2193">
        <w:rPr>
          <w:rFonts w:asciiTheme="majorBidi" w:hAnsiTheme="majorBidi" w:cstheme="majorBidi"/>
          <w:sz w:val="18"/>
          <w:szCs w:val="18"/>
          <w:lang w:bidi="he-IL"/>
        </w:rPr>
        <w:t xml:space="preserve">odia, </w:t>
      </w:r>
      <w:r w:rsidR="00FE0C50" w:rsidRPr="006B2193">
        <w:rPr>
          <w:rFonts w:asciiTheme="majorBidi" w:hAnsiTheme="majorBidi" w:cstheme="majorBidi"/>
          <w:sz w:val="18"/>
          <w:szCs w:val="18"/>
          <w:lang w:bidi="he-IL"/>
        </w:rPr>
        <w:t>porque Yo testifico acerca de él, porque sus obras son malas.</w:t>
      </w:r>
    </w:p>
    <w:p w14:paraId="4DC8CB78" w14:textId="77777777" w:rsidR="00FE0C50" w:rsidRPr="006B2193" w:rsidRDefault="00FE0C50" w:rsidP="00454F2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8</w:t>
      </w:r>
      <w:r w:rsidRPr="006B2193">
        <w:rPr>
          <w:rFonts w:asciiTheme="majorBidi" w:hAnsiTheme="majorBidi" w:cstheme="majorBidi"/>
          <w:sz w:val="18"/>
          <w:szCs w:val="18"/>
          <w:lang w:bidi="he-IL"/>
        </w:rPr>
        <w:t xml:space="preserve"> Ustedes suban a esta fiesta, pero Yo hasta ahora no subiré a esta fiesta; porque mi tiempo hasta el momento no se ha llenado.</w:t>
      </w:r>
    </w:p>
    <w:p w14:paraId="50862033" w14:textId="77777777" w:rsidR="00FE0C50" w:rsidRPr="006B2193" w:rsidRDefault="00FE0C50" w:rsidP="00454F2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9</w:t>
      </w:r>
      <w:r w:rsidRPr="006B2193">
        <w:rPr>
          <w:rFonts w:asciiTheme="majorBidi" w:hAnsiTheme="majorBidi" w:cstheme="majorBidi"/>
          <w:sz w:val="18"/>
          <w:szCs w:val="18"/>
          <w:lang w:bidi="he-IL"/>
        </w:rPr>
        <w:t xml:space="preserve"> Y habiéndoles hablado estas palabras, esperó el tiempo de Galil.</w:t>
      </w:r>
    </w:p>
    <w:p w14:paraId="1C777F14" w14:textId="77777777" w:rsidR="00FE0C50" w:rsidRPr="006B2193" w:rsidRDefault="00FE0C50" w:rsidP="00454F2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10</w:t>
      </w:r>
      <w:r w:rsidRPr="006B2193">
        <w:rPr>
          <w:rFonts w:asciiTheme="majorBidi" w:hAnsiTheme="majorBidi" w:cstheme="majorBidi"/>
          <w:sz w:val="18"/>
          <w:szCs w:val="18"/>
          <w:lang w:bidi="he-IL"/>
        </w:rPr>
        <w:t xml:space="preserve"> Y cuando subieron sus hermanos, entonces también Él subió a la fiesta, no al descubierto, sino como en cubierto.</w:t>
      </w:r>
    </w:p>
    <w:p w14:paraId="1C22FA8E" w14:textId="77777777" w:rsidR="00FE0C50" w:rsidRPr="006B2193" w:rsidRDefault="00FE0C50" w:rsidP="00454F2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11</w:t>
      </w:r>
      <w:r w:rsidRPr="006B2193">
        <w:rPr>
          <w:rFonts w:asciiTheme="majorBidi" w:hAnsiTheme="majorBidi" w:cstheme="majorBidi"/>
          <w:sz w:val="18"/>
          <w:szCs w:val="18"/>
          <w:lang w:bidi="he-IL"/>
        </w:rPr>
        <w:t xml:space="preserve"> Y los iehudim lo buscaban en la fiesta, y decían: ¿Dónde está?</w:t>
      </w:r>
    </w:p>
    <w:p w14:paraId="72A8E55C" w14:textId="77777777" w:rsidR="00FE0C50" w:rsidRPr="006B2193" w:rsidRDefault="00FE0C50" w:rsidP="00454F2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12</w:t>
      </w:r>
      <w:r w:rsidRPr="006B2193">
        <w:rPr>
          <w:rFonts w:asciiTheme="majorBidi" w:hAnsiTheme="majorBidi" w:cstheme="majorBidi"/>
          <w:sz w:val="18"/>
          <w:szCs w:val="18"/>
          <w:lang w:bidi="he-IL"/>
        </w:rPr>
        <w:t xml:space="preserve"> Y gran murmuración había acerca de Él en el pueblo, porque unos decían: Es bueno; y otros decían: No, sino que extravía al pueblo.</w:t>
      </w:r>
    </w:p>
    <w:p w14:paraId="07D9B815" w14:textId="04F2D382" w:rsidR="00454F20" w:rsidRPr="006B2193" w:rsidRDefault="00FE0C50" w:rsidP="00454F2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13</w:t>
      </w:r>
      <w:r w:rsidRPr="006B2193">
        <w:rPr>
          <w:rFonts w:asciiTheme="majorBidi" w:hAnsiTheme="majorBidi" w:cstheme="majorBidi"/>
          <w:sz w:val="18"/>
          <w:szCs w:val="18"/>
          <w:lang w:bidi="he-IL"/>
        </w:rPr>
        <w:t xml:space="preserve"> Pero ninguno hablaba públicamente acerca de Él, por causa del temor a los iehudim.</w:t>
      </w:r>
    </w:p>
    <w:p w14:paraId="302632B9" w14:textId="77777777" w:rsidR="00FE0C50" w:rsidRPr="006B2193" w:rsidRDefault="00FE0C50" w:rsidP="00454F20">
      <w:pPr>
        <w:contextualSpacing/>
        <w:jc w:val="both"/>
        <w:rPr>
          <w:rFonts w:asciiTheme="majorBidi" w:hAnsiTheme="majorBidi" w:cstheme="majorBidi"/>
          <w:sz w:val="18"/>
          <w:szCs w:val="18"/>
          <w:lang w:bidi="he-IL"/>
        </w:rPr>
      </w:pPr>
    </w:p>
    <w:p w14:paraId="4B016400" w14:textId="78AE78FC" w:rsidR="00FE0C50" w:rsidRPr="006B2193" w:rsidRDefault="00FE0C50" w:rsidP="00FE0C50">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enseña en la fiesta</w:t>
      </w:r>
    </w:p>
    <w:p w14:paraId="5CC3AAE8" w14:textId="77777777" w:rsidR="00FE0C50" w:rsidRPr="006B2193" w:rsidRDefault="00FE0C50" w:rsidP="00FE0C50">
      <w:pPr>
        <w:contextualSpacing/>
        <w:jc w:val="center"/>
        <w:rPr>
          <w:rFonts w:asciiTheme="majorBidi" w:hAnsiTheme="majorBidi" w:cstheme="majorBidi"/>
          <w:i/>
          <w:iCs/>
          <w:sz w:val="18"/>
          <w:szCs w:val="18"/>
          <w:lang w:bidi="he-IL"/>
        </w:rPr>
      </w:pPr>
    </w:p>
    <w:p w14:paraId="68B0E1F4" w14:textId="77777777" w:rsidR="001158C5" w:rsidRPr="006B2193" w:rsidRDefault="00FE0C50" w:rsidP="00FE0C5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14 </w:t>
      </w:r>
      <w:r w:rsidRPr="006B2193">
        <w:rPr>
          <w:rFonts w:asciiTheme="majorBidi" w:hAnsiTheme="majorBidi" w:cstheme="majorBidi"/>
          <w:sz w:val="18"/>
          <w:szCs w:val="18"/>
          <w:lang w:bidi="he-IL"/>
        </w:rPr>
        <w:t>Y a la mitad de la fiesta, subió Yeshúa al Hejal</w:t>
      </w:r>
      <w:r w:rsidRPr="006B2193">
        <w:rPr>
          <w:rStyle w:val="Refdenotaalpie"/>
          <w:rFonts w:asciiTheme="majorBidi" w:hAnsiTheme="majorBidi" w:cstheme="majorBidi"/>
          <w:bCs/>
          <w:sz w:val="18"/>
          <w:szCs w:val="18"/>
          <w:lang w:bidi="he-IL"/>
        </w:rPr>
        <w:footnoteReference w:id="1268"/>
      </w:r>
      <w:r w:rsidRPr="006B2193">
        <w:rPr>
          <w:rFonts w:asciiTheme="majorBidi" w:hAnsiTheme="majorBidi" w:cstheme="majorBidi"/>
          <w:sz w:val="18"/>
          <w:szCs w:val="18"/>
          <w:lang w:bidi="he-IL"/>
        </w:rPr>
        <w:t>, y enseñó.</w:t>
      </w:r>
    </w:p>
    <w:p w14:paraId="7BB2357F" w14:textId="77777777" w:rsidR="001158C5" w:rsidRPr="006B2193" w:rsidRDefault="00FE0C50" w:rsidP="00FE0C5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15</w:t>
      </w:r>
      <w:r w:rsidRPr="006B2193">
        <w:rPr>
          <w:rFonts w:asciiTheme="majorBidi" w:hAnsiTheme="majorBidi" w:cstheme="majorBidi"/>
          <w:sz w:val="18"/>
          <w:szCs w:val="18"/>
          <w:lang w:bidi="he-IL"/>
        </w:rPr>
        <w:t xml:space="preserve"> </w:t>
      </w:r>
      <w:r w:rsidR="00A71775" w:rsidRPr="006B2193">
        <w:rPr>
          <w:rFonts w:asciiTheme="majorBidi" w:hAnsiTheme="majorBidi" w:cstheme="majorBidi"/>
          <w:sz w:val="18"/>
          <w:szCs w:val="18"/>
          <w:lang w:bidi="he-IL"/>
        </w:rPr>
        <w:t>Y se asombraron los iehudim, diciendo: ¿Cómo sabe Este los escritos y no fue enseñado?</w:t>
      </w:r>
    </w:p>
    <w:p w14:paraId="71050B6B" w14:textId="77777777" w:rsidR="001158C5" w:rsidRPr="006B2193" w:rsidRDefault="00A71775" w:rsidP="00FE0C5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16</w:t>
      </w:r>
      <w:r w:rsidRPr="006B2193">
        <w:rPr>
          <w:rFonts w:asciiTheme="majorBidi" w:hAnsiTheme="majorBidi" w:cstheme="majorBidi"/>
          <w:sz w:val="18"/>
          <w:szCs w:val="18"/>
          <w:lang w:bidi="he-IL"/>
        </w:rPr>
        <w:t xml:space="preserve"> Y les respondió Yeshúa, y dijo: Mi enseñanza no es mía, sino del que me envió.</w:t>
      </w:r>
    </w:p>
    <w:p w14:paraId="6C0FB4CA" w14:textId="77777777" w:rsidR="001158C5" w:rsidRPr="006B2193" w:rsidRDefault="00A71775" w:rsidP="00FE0C5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17</w:t>
      </w:r>
      <w:r w:rsidRPr="006B2193">
        <w:rPr>
          <w:rFonts w:asciiTheme="majorBidi" w:hAnsiTheme="majorBidi" w:cstheme="majorBidi"/>
          <w:sz w:val="18"/>
          <w:szCs w:val="18"/>
          <w:lang w:bidi="he-IL"/>
        </w:rPr>
        <w:t xml:space="preserve"> Si un hombre quiere hacer el deseo de Él, sabrá acerca de la enseñanza si es de Elohim o si Yo hablo de mí mismo.</w:t>
      </w:r>
    </w:p>
    <w:p w14:paraId="1F9CF07C" w14:textId="77777777" w:rsidR="001158C5" w:rsidRPr="006B2193" w:rsidRDefault="00A71775" w:rsidP="00FE0C5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18</w:t>
      </w:r>
      <w:r w:rsidRPr="006B2193">
        <w:rPr>
          <w:rFonts w:asciiTheme="majorBidi" w:hAnsiTheme="majorBidi" w:cstheme="majorBidi"/>
          <w:sz w:val="18"/>
          <w:szCs w:val="18"/>
          <w:lang w:bidi="he-IL"/>
        </w:rPr>
        <w:t xml:space="preserve"> Todo el que habla de sí mismo, la gloria de su ser busca; pero el que busca la gloria del que lo envió, este es recto, e injusticia no hay en él.</w:t>
      </w:r>
    </w:p>
    <w:p w14:paraId="5AF80E71" w14:textId="77777777" w:rsidR="001158C5" w:rsidRPr="006B2193" w:rsidRDefault="00A71775" w:rsidP="00FE0C5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19</w:t>
      </w:r>
      <w:r w:rsidRPr="006B2193">
        <w:rPr>
          <w:rFonts w:asciiTheme="majorBidi" w:hAnsiTheme="majorBidi" w:cstheme="majorBidi"/>
          <w:sz w:val="18"/>
          <w:szCs w:val="18"/>
          <w:lang w:bidi="he-IL"/>
        </w:rPr>
        <w:t xml:space="preserve"> ¿No les dio Moshéh la Torah, y ninguno de ustedes hace la Torah? ¿Por qué procuran matarme?</w:t>
      </w:r>
    </w:p>
    <w:p w14:paraId="663ECF28" w14:textId="77777777" w:rsidR="001158C5" w:rsidRPr="006B2193" w:rsidRDefault="00A71775" w:rsidP="00FE0C5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20</w:t>
      </w:r>
      <w:r w:rsidRPr="006B2193">
        <w:rPr>
          <w:rFonts w:asciiTheme="majorBidi" w:hAnsiTheme="majorBidi" w:cstheme="majorBidi"/>
          <w:sz w:val="18"/>
          <w:szCs w:val="18"/>
          <w:lang w:bidi="he-IL"/>
        </w:rPr>
        <w:t xml:space="preserve"> Y respondió la multitud, y dijo: Demonio tienes, ¿quién procura matarte?</w:t>
      </w:r>
    </w:p>
    <w:p w14:paraId="5620F66C" w14:textId="77777777" w:rsidR="001158C5" w:rsidRPr="006B2193" w:rsidRDefault="00A71775" w:rsidP="00FE0C5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21</w:t>
      </w:r>
      <w:r w:rsidRPr="006B2193">
        <w:rPr>
          <w:rFonts w:asciiTheme="majorBidi" w:hAnsiTheme="majorBidi" w:cstheme="majorBidi"/>
          <w:sz w:val="18"/>
          <w:szCs w:val="18"/>
          <w:lang w:bidi="he-IL"/>
        </w:rPr>
        <w:t xml:space="preserve"> Y respondió Yeshúa, y les dijo: Una obra hice, y todos ustedes se asombran</w:t>
      </w:r>
      <w:r w:rsidR="004341F8" w:rsidRPr="006B2193">
        <w:rPr>
          <w:rFonts w:asciiTheme="majorBidi" w:hAnsiTheme="majorBidi" w:cstheme="majorBidi"/>
          <w:sz w:val="18"/>
          <w:szCs w:val="18"/>
          <w:lang w:bidi="he-IL"/>
        </w:rPr>
        <w:t>.</w:t>
      </w:r>
    </w:p>
    <w:p w14:paraId="43E9D025" w14:textId="77777777" w:rsidR="001158C5" w:rsidRPr="006B2193" w:rsidRDefault="004341F8" w:rsidP="00FE0C5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22</w:t>
      </w:r>
      <w:r w:rsidRPr="006B2193">
        <w:rPr>
          <w:rFonts w:asciiTheme="majorBidi" w:hAnsiTheme="majorBidi" w:cstheme="majorBidi"/>
          <w:sz w:val="18"/>
          <w:szCs w:val="18"/>
          <w:lang w:bidi="he-IL"/>
        </w:rPr>
        <w:t xml:space="preserve"> Por eso Moshéh les dio la circuncisión, no porque sea de Moshéh, sino de los padres, y en el Shabat circuncidan al hombre.</w:t>
      </w:r>
    </w:p>
    <w:p w14:paraId="49E63F7D" w14:textId="77777777" w:rsidR="001158C5" w:rsidRPr="006B2193" w:rsidRDefault="004341F8" w:rsidP="00FE0C5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23</w:t>
      </w:r>
      <w:r w:rsidRPr="006B2193">
        <w:rPr>
          <w:rFonts w:asciiTheme="majorBidi" w:hAnsiTheme="majorBidi" w:cstheme="majorBidi"/>
          <w:sz w:val="18"/>
          <w:szCs w:val="18"/>
          <w:lang w:bidi="he-IL"/>
        </w:rPr>
        <w:t xml:space="preserve"> Si recibe el hombre la circuncisión en el Shabat y no profana la Torah de Moshéh, ¿por qué se enfurecen porque sané a todo un hombre en el Shabat?</w:t>
      </w:r>
    </w:p>
    <w:p w14:paraId="3135D162" w14:textId="7BE2E132" w:rsidR="00FE0C50" w:rsidRPr="006B2193" w:rsidRDefault="004341F8" w:rsidP="00FE0C50">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24</w:t>
      </w:r>
      <w:r w:rsidR="001158C5" w:rsidRPr="006B2193">
        <w:rPr>
          <w:rFonts w:asciiTheme="majorBidi" w:hAnsiTheme="majorBidi" w:cstheme="majorBidi"/>
          <w:sz w:val="18"/>
          <w:szCs w:val="18"/>
          <w:lang w:bidi="he-IL"/>
        </w:rPr>
        <w:t xml:space="preserve"> No juzguen por la apariencia de sus ojos, sino juicio de justicia juzguen.</w:t>
      </w:r>
    </w:p>
    <w:p w14:paraId="681443B9" w14:textId="77777777" w:rsidR="001158C5" w:rsidRPr="006B2193" w:rsidRDefault="001158C5" w:rsidP="00FE0C50">
      <w:pPr>
        <w:contextualSpacing/>
        <w:jc w:val="both"/>
        <w:rPr>
          <w:rFonts w:asciiTheme="majorBidi" w:hAnsiTheme="majorBidi" w:cstheme="majorBidi"/>
          <w:sz w:val="18"/>
          <w:szCs w:val="18"/>
          <w:lang w:bidi="he-IL"/>
        </w:rPr>
      </w:pPr>
    </w:p>
    <w:p w14:paraId="74951B6B" w14:textId="77777777" w:rsidR="00D12D95" w:rsidRPr="006B2193" w:rsidRDefault="001158C5"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25</w:t>
      </w:r>
      <w:r w:rsidR="008A5463" w:rsidRPr="006B2193">
        <w:rPr>
          <w:rFonts w:asciiTheme="majorBidi" w:hAnsiTheme="majorBidi" w:cstheme="majorBidi"/>
          <w:b/>
          <w:bCs/>
          <w:sz w:val="18"/>
          <w:szCs w:val="18"/>
          <w:lang w:bidi="he-IL"/>
        </w:rPr>
        <w:t xml:space="preserve"> </w:t>
      </w:r>
      <w:r w:rsidR="008A5463" w:rsidRPr="006B2193">
        <w:rPr>
          <w:rFonts w:asciiTheme="majorBidi" w:hAnsiTheme="majorBidi" w:cstheme="majorBidi"/>
          <w:sz w:val="18"/>
          <w:szCs w:val="18"/>
          <w:lang w:bidi="he-IL"/>
        </w:rPr>
        <w:t>Y dijeron unos de los hombres de Ierushaláim: ¿No es Este al que ustedes buscan matar?</w:t>
      </w:r>
    </w:p>
    <w:p w14:paraId="059FF1EA" w14:textId="77777777" w:rsidR="00D12D95" w:rsidRPr="006B2193" w:rsidRDefault="008A5463"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26</w:t>
      </w:r>
      <w:r w:rsidRPr="006B2193">
        <w:rPr>
          <w:rFonts w:asciiTheme="majorBidi" w:hAnsiTheme="majorBidi" w:cstheme="majorBidi"/>
          <w:sz w:val="18"/>
          <w:szCs w:val="18"/>
          <w:lang w:bidi="he-IL"/>
        </w:rPr>
        <w:t xml:space="preserve"> Y he aquí, habla con seguridad, y nadie le dice nada. Quizá en verdad saben los príncipes que Este es el Mesías.</w:t>
      </w:r>
    </w:p>
    <w:p w14:paraId="602FBDEF" w14:textId="77777777" w:rsidR="00D12D95" w:rsidRPr="006B2193" w:rsidRDefault="008A5463"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27 </w:t>
      </w:r>
      <w:r w:rsidRPr="006B2193">
        <w:rPr>
          <w:rFonts w:asciiTheme="majorBidi" w:hAnsiTheme="majorBidi" w:cstheme="majorBidi"/>
          <w:sz w:val="18"/>
          <w:szCs w:val="18"/>
          <w:lang w:bidi="he-IL"/>
        </w:rPr>
        <w:t>Sin embargo, a Este conocemos de dónde es; pero cuando venga el Mesías, ningún hombre sabrá de dónde haya venido.</w:t>
      </w:r>
    </w:p>
    <w:p w14:paraId="7ECEF300" w14:textId="77777777" w:rsidR="00D12D95" w:rsidRPr="006B2193" w:rsidRDefault="008A5463"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lastRenderedPageBreak/>
        <w:t>28</w:t>
      </w:r>
      <w:r w:rsidRPr="006B2193">
        <w:rPr>
          <w:rFonts w:asciiTheme="majorBidi" w:hAnsiTheme="majorBidi" w:cstheme="majorBidi"/>
          <w:sz w:val="18"/>
          <w:szCs w:val="18"/>
          <w:lang w:bidi="he-IL"/>
        </w:rPr>
        <w:t xml:space="preserve"> Y gritó Yeshúa en el Hejal</w:t>
      </w:r>
      <w:r w:rsidRPr="006B2193">
        <w:rPr>
          <w:rStyle w:val="Refdenotaalpie"/>
          <w:rFonts w:asciiTheme="majorBidi" w:hAnsiTheme="majorBidi" w:cstheme="majorBidi"/>
          <w:bCs/>
          <w:sz w:val="18"/>
          <w:szCs w:val="18"/>
          <w:lang w:bidi="he-IL"/>
        </w:rPr>
        <w:footnoteReference w:id="1269"/>
      </w:r>
      <w:r w:rsidRPr="006B2193">
        <w:rPr>
          <w:rFonts w:asciiTheme="majorBidi" w:hAnsiTheme="majorBidi" w:cstheme="majorBidi"/>
          <w:sz w:val="18"/>
          <w:szCs w:val="18"/>
          <w:lang w:bidi="he-IL"/>
        </w:rPr>
        <w:t xml:space="preserve">, enseñando y diciendo: Incluso a Mí </w:t>
      </w:r>
      <w:r w:rsidRPr="006B2193">
        <w:rPr>
          <w:rFonts w:asciiTheme="majorBidi" w:hAnsiTheme="majorBidi" w:cstheme="majorBidi"/>
          <w:i/>
          <w:iCs/>
          <w:sz w:val="18"/>
          <w:szCs w:val="18"/>
          <w:lang w:bidi="he-IL"/>
        </w:rPr>
        <w:t xml:space="preserve">me </w:t>
      </w:r>
      <w:r w:rsidRPr="006B2193">
        <w:rPr>
          <w:rFonts w:asciiTheme="majorBidi" w:hAnsiTheme="majorBidi" w:cstheme="majorBidi"/>
          <w:sz w:val="18"/>
          <w:szCs w:val="18"/>
          <w:lang w:bidi="he-IL"/>
        </w:rPr>
        <w:t>conocen de dónde soy, pero Yo de Mí no he venido, sino que es fidedigno el que me envió, a quien ustedes no conocen.</w:t>
      </w:r>
    </w:p>
    <w:p w14:paraId="0307CF32" w14:textId="77777777" w:rsidR="00D12D95" w:rsidRPr="006B2193" w:rsidRDefault="008A5463"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29</w:t>
      </w:r>
      <w:r w:rsidRPr="006B2193">
        <w:rPr>
          <w:rFonts w:asciiTheme="majorBidi" w:hAnsiTheme="majorBidi" w:cstheme="majorBidi"/>
          <w:sz w:val="18"/>
          <w:szCs w:val="18"/>
          <w:lang w:bidi="he-IL"/>
        </w:rPr>
        <w:t xml:space="preserve"> Pero Yo lo conozco</w:t>
      </w:r>
      <w:r w:rsidR="003F5505" w:rsidRPr="006B2193">
        <w:rPr>
          <w:rStyle w:val="Refdenotaalpie"/>
          <w:rFonts w:asciiTheme="majorBidi" w:hAnsiTheme="majorBidi" w:cstheme="majorBidi"/>
          <w:bCs/>
          <w:sz w:val="18"/>
          <w:szCs w:val="18"/>
          <w:lang w:bidi="he-IL"/>
        </w:rPr>
        <w:footnoteReference w:id="1270"/>
      </w:r>
      <w:r w:rsidRPr="006B2193">
        <w:rPr>
          <w:rFonts w:asciiTheme="majorBidi" w:hAnsiTheme="majorBidi" w:cstheme="majorBidi"/>
          <w:sz w:val="18"/>
          <w:szCs w:val="18"/>
          <w:lang w:bidi="he-IL"/>
        </w:rPr>
        <w:t>,</w:t>
      </w:r>
      <w:r w:rsidR="003F5505" w:rsidRPr="006B2193">
        <w:rPr>
          <w:rFonts w:asciiTheme="majorBidi" w:hAnsiTheme="majorBidi" w:cstheme="majorBidi"/>
          <w:sz w:val="18"/>
          <w:szCs w:val="18"/>
          <w:lang w:bidi="he-IL"/>
        </w:rPr>
        <w:t xml:space="preserve"> porque de Él soy Yo, y Él me ha enviado.</w:t>
      </w:r>
    </w:p>
    <w:p w14:paraId="0895C3A9" w14:textId="77777777" w:rsidR="00D12D95" w:rsidRPr="006B2193" w:rsidRDefault="003F5505"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30 </w:t>
      </w:r>
      <w:r w:rsidRPr="006B2193">
        <w:rPr>
          <w:rFonts w:asciiTheme="majorBidi" w:hAnsiTheme="majorBidi" w:cstheme="majorBidi"/>
          <w:sz w:val="18"/>
          <w:szCs w:val="18"/>
          <w:lang w:bidi="he-IL"/>
        </w:rPr>
        <w:t>Y buscaron atraparlo, pero ningún hombre envió su mano contra Él, porque no había venido su hora.</w:t>
      </w:r>
    </w:p>
    <w:p w14:paraId="666A1CF6" w14:textId="77777777" w:rsidR="00D12D95" w:rsidRPr="006B2193" w:rsidRDefault="003F5505"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31</w:t>
      </w:r>
      <w:r w:rsidRPr="006B2193">
        <w:rPr>
          <w:rFonts w:asciiTheme="majorBidi" w:hAnsiTheme="majorBidi" w:cstheme="majorBidi"/>
          <w:sz w:val="18"/>
          <w:szCs w:val="18"/>
          <w:lang w:bidi="he-IL"/>
        </w:rPr>
        <w:t xml:space="preserve"> Pero muchos del pueblo se afirmaron en Él, y dijeron: El Mesías, cuando venga, ¿hará más señales que las que Él ha hecho?</w:t>
      </w:r>
    </w:p>
    <w:p w14:paraId="032D2434" w14:textId="77777777" w:rsidR="00D12D95" w:rsidRPr="006B2193" w:rsidRDefault="003F5505"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32</w:t>
      </w:r>
      <w:r w:rsidRPr="006B2193">
        <w:rPr>
          <w:rFonts w:asciiTheme="majorBidi" w:hAnsiTheme="majorBidi" w:cstheme="majorBidi"/>
          <w:sz w:val="18"/>
          <w:szCs w:val="18"/>
          <w:lang w:bidi="he-IL"/>
        </w:rPr>
        <w:t xml:space="preserve"> Y cuando escucharon los perushim</w:t>
      </w:r>
      <w:r w:rsidRPr="006B2193">
        <w:rPr>
          <w:rStyle w:val="Refdenotaalpie"/>
          <w:rFonts w:asciiTheme="majorBidi" w:hAnsiTheme="majorBidi" w:cstheme="majorBidi"/>
          <w:bCs/>
          <w:sz w:val="18"/>
          <w:szCs w:val="18"/>
          <w:lang w:bidi="he-IL"/>
        </w:rPr>
        <w:footnoteReference w:id="1271"/>
      </w:r>
      <w:r w:rsidRPr="006B2193">
        <w:rPr>
          <w:rFonts w:asciiTheme="majorBidi" w:hAnsiTheme="majorBidi" w:cstheme="majorBidi"/>
          <w:sz w:val="18"/>
          <w:szCs w:val="18"/>
          <w:lang w:bidi="he-IL"/>
        </w:rPr>
        <w:t xml:space="preserve"> que estaba reflexionando</w:t>
      </w:r>
      <w:r w:rsidRPr="006B2193">
        <w:rPr>
          <w:rStyle w:val="Refdenotaalpie"/>
          <w:rFonts w:asciiTheme="majorBidi" w:hAnsiTheme="majorBidi" w:cstheme="majorBidi"/>
          <w:bCs/>
          <w:sz w:val="18"/>
          <w:szCs w:val="18"/>
          <w:lang w:bidi="he-IL"/>
        </w:rPr>
        <w:footnoteReference w:id="1272"/>
      </w:r>
      <w:r w:rsidRPr="006B2193">
        <w:rPr>
          <w:rFonts w:asciiTheme="majorBidi" w:hAnsiTheme="majorBidi" w:cstheme="majorBidi"/>
          <w:sz w:val="18"/>
          <w:szCs w:val="18"/>
          <w:lang w:bidi="he-IL"/>
        </w:rPr>
        <w:t xml:space="preserve"> el pueblo acerca de Él estas cosas, enviaron </w:t>
      </w:r>
      <w:r w:rsidR="00EF66EC" w:rsidRPr="006B2193">
        <w:rPr>
          <w:rFonts w:asciiTheme="majorBidi" w:hAnsiTheme="majorBidi" w:cstheme="majorBidi"/>
          <w:sz w:val="18"/>
          <w:szCs w:val="18"/>
          <w:lang w:bidi="he-IL"/>
        </w:rPr>
        <w:t>los perushim y los jefes de los sacerdotes servidores para atraparlo.</w:t>
      </w:r>
    </w:p>
    <w:p w14:paraId="29EFB5B4" w14:textId="77777777" w:rsidR="00D12D95" w:rsidRPr="006B2193" w:rsidRDefault="00EF66EC"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33</w:t>
      </w:r>
      <w:r w:rsidRPr="006B2193">
        <w:rPr>
          <w:rFonts w:asciiTheme="majorBidi" w:hAnsiTheme="majorBidi" w:cstheme="majorBidi"/>
          <w:sz w:val="18"/>
          <w:szCs w:val="18"/>
          <w:lang w:bidi="he-IL"/>
        </w:rPr>
        <w:t xml:space="preserve"> Y dijo Yeshúa: Aún un poco de tiempo estaré con ustedes, e iré al que me envió.</w:t>
      </w:r>
    </w:p>
    <w:p w14:paraId="51A17985" w14:textId="77777777" w:rsidR="00D12D95" w:rsidRPr="006B2193" w:rsidRDefault="00EF66EC"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34</w:t>
      </w:r>
      <w:r w:rsidRPr="006B2193">
        <w:rPr>
          <w:rFonts w:asciiTheme="majorBidi" w:hAnsiTheme="majorBidi" w:cstheme="majorBidi"/>
          <w:sz w:val="18"/>
          <w:szCs w:val="18"/>
          <w:lang w:bidi="he-IL"/>
        </w:rPr>
        <w:t xml:space="preserve"> Me buscarán, pero no me hallarán; y en donde Yo estoy, ustedes no podrán ir allá.</w:t>
      </w:r>
    </w:p>
    <w:p w14:paraId="6A88E507" w14:textId="77777777" w:rsidR="00D12D95" w:rsidRPr="006B2193" w:rsidRDefault="00EF66EC"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35</w:t>
      </w:r>
      <w:r w:rsidRPr="006B2193">
        <w:rPr>
          <w:rFonts w:asciiTheme="majorBidi" w:hAnsiTheme="majorBidi" w:cstheme="majorBidi"/>
          <w:sz w:val="18"/>
          <w:szCs w:val="18"/>
          <w:lang w:bidi="he-IL"/>
        </w:rPr>
        <w:t xml:space="preserve"> Y dijeron los iehudim</w:t>
      </w:r>
      <w:r w:rsidRPr="006B2193">
        <w:rPr>
          <w:rStyle w:val="Refdenotaalpie"/>
          <w:rFonts w:asciiTheme="majorBidi" w:hAnsiTheme="majorBidi" w:cstheme="majorBidi"/>
          <w:bCs/>
          <w:sz w:val="18"/>
          <w:szCs w:val="18"/>
          <w:lang w:bidi="he-IL"/>
        </w:rPr>
        <w:footnoteReference w:id="1273"/>
      </w:r>
      <w:r w:rsidRPr="006B2193">
        <w:rPr>
          <w:rFonts w:asciiTheme="majorBidi" w:hAnsiTheme="majorBidi" w:cstheme="majorBidi"/>
          <w:sz w:val="18"/>
          <w:szCs w:val="18"/>
          <w:lang w:bidi="he-IL"/>
        </w:rPr>
        <w:t>, un hombre a su compañero: ¿Dónde va a ir Este, que nosotros no lo hallaremos? ¿A la dispersión en los gentiles</w:t>
      </w:r>
      <w:r w:rsidRPr="006B2193">
        <w:rPr>
          <w:rStyle w:val="Refdenotaalpie"/>
          <w:rFonts w:asciiTheme="majorBidi" w:hAnsiTheme="majorBidi" w:cstheme="majorBidi"/>
          <w:bCs/>
          <w:sz w:val="18"/>
          <w:szCs w:val="18"/>
          <w:lang w:bidi="he-IL"/>
        </w:rPr>
        <w:footnoteReference w:id="1274"/>
      </w:r>
      <w:r w:rsidRPr="006B2193">
        <w:rPr>
          <w:rFonts w:asciiTheme="majorBidi" w:hAnsiTheme="majorBidi" w:cstheme="majorBidi"/>
          <w:sz w:val="18"/>
          <w:szCs w:val="18"/>
          <w:lang w:bidi="he-IL"/>
        </w:rPr>
        <w:t xml:space="preserve"> </w:t>
      </w:r>
      <w:r w:rsidR="00EC489F" w:rsidRPr="006B2193">
        <w:rPr>
          <w:rFonts w:asciiTheme="majorBidi" w:hAnsiTheme="majorBidi" w:cstheme="majorBidi"/>
          <w:sz w:val="18"/>
          <w:szCs w:val="18"/>
          <w:lang w:bidi="he-IL"/>
        </w:rPr>
        <w:t xml:space="preserve">va a ir, y a enseñar a los </w:t>
      </w:r>
      <w:proofErr w:type="spellStart"/>
      <w:r w:rsidR="00EC489F" w:rsidRPr="006B2193">
        <w:rPr>
          <w:rFonts w:asciiTheme="majorBidi" w:hAnsiTheme="majorBidi" w:cstheme="majorBidi"/>
          <w:sz w:val="18"/>
          <w:szCs w:val="18"/>
          <w:lang w:bidi="he-IL"/>
        </w:rPr>
        <w:t>gentiles</w:t>
      </w:r>
      <w:r w:rsidR="00EC489F" w:rsidRPr="006B2193">
        <w:rPr>
          <w:rFonts w:asciiTheme="majorBidi" w:hAnsiTheme="majorBidi" w:cstheme="majorBidi"/>
          <w:sz w:val="18"/>
          <w:szCs w:val="18"/>
          <w:vertAlign w:val="superscript"/>
          <w:lang w:bidi="he-IL"/>
        </w:rPr>
        <w:t>j</w:t>
      </w:r>
      <w:proofErr w:type="spellEnd"/>
      <w:r w:rsidR="00EC489F" w:rsidRPr="006B2193">
        <w:rPr>
          <w:rFonts w:asciiTheme="majorBidi" w:hAnsiTheme="majorBidi" w:cstheme="majorBidi"/>
          <w:sz w:val="18"/>
          <w:szCs w:val="18"/>
          <w:lang w:bidi="he-IL"/>
        </w:rPr>
        <w:t>?</w:t>
      </w:r>
    </w:p>
    <w:p w14:paraId="549E51CD" w14:textId="3ABFC8D8" w:rsidR="00D12D95" w:rsidRPr="006B2193" w:rsidRDefault="00D12D95"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36</w:t>
      </w:r>
      <w:r w:rsidRPr="006B2193">
        <w:rPr>
          <w:rFonts w:asciiTheme="majorBidi" w:hAnsiTheme="majorBidi" w:cstheme="majorBidi"/>
          <w:sz w:val="18"/>
          <w:szCs w:val="18"/>
          <w:lang w:bidi="he-IL"/>
        </w:rPr>
        <w:t xml:space="preserve"> ¿Qué es esta palabra que ha dicho: “Me buscarán, pero no me hallarán; y en donde Yo estoy, ustedes no podrán ir allá”?</w:t>
      </w:r>
    </w:p>
    <w:p w14:paraId="7DD21BFF" w14:textId="77777777" w:rsidR="00D12D95" w:rsidRPr="006B2193" w:rsidRDefault="00D12D95" w:rsidP="00D12D95">
      <w:pPr>
        <w:contextualSpacing/>
        <w:jc w:val="both"/>
        <w:rPr>
          <w:rFonts w:asciiTheme="majorBidi" w:hAnsiTheme="majorBidi" w:cstheme="majorBidi"/>
          <w:sz w:val="18"/>
          <w:szCs w:val="18"/>
          <w:lang w:bidi="he-IL"/>
        </w:rPr>
      </w:pPr>
    </w:p>
    <w:p w14:paraId="2147D696" w14:textId="3B046A60" w:rsidR="00D12D95" w:rsidRPr="006B2193" w:rsidRDefault="00D12D95" w:rsidP="00D12D95">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en el último día de la fiesta</w:t>
      </w:r>
    </w:p>
    <w:p w14:paraId="2F23F357" w14:textId="77777777" w:rsidR="00D12D95" w:rsidRPr="006B2193" w:rsidRDefault="00D12D95" w:rsidP="00D12D95">
      <w:pPr>
        <w:contextualSpacing/>
        <w:jc w:val="center"/>
        <w:rPr>
          <w:rFonts w:asciiTheme="majorBidi" w:hAnsiTheme="majorBidi" w:cstheme="majorBidi"/>
          <w:i/>
          <w:iCs/>
          <w:sz w:val="18"/>
          <w:szCs w:val="18"/>
          <w:lang w:bidi="he-IL"/>
        </w:rPr>
      </w:pPr>
    </w:p>
    <w:p w14:paraId="492A22AB" w14:textId="77777777" w:rsidR="00580425" w:rsidRPr="006B2193" w:rsidRDefault="00D12D95"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37 </w:t>
      </w:r>
      <w:r w:rsidRPr="006B2193">
        <w:rPr>
          <w:rFonts w:asciiTheme="majorBidi" w:hAnsiTheme="majorBidi" w:cstheme="majorBidi"/>
          <w:sz w:val="18"/>
          <w:szCs w:val="18"/>
          <w:lang w:bidi="he-IL"/>
        </w:rPr>
        <w:t>Y en el último día, el grande de la fiesta, se levantó Yeshúa y exclamó, diciendo: ¡Oy, todo el que tenga sed, venga a Mí y beba!</w:t>
      </w:r>
    </w:p>
    <w:p w14:paraId="62D922B4" w14:textId="77777777" w:rsidR="00586465" w:rsidRDefault="00D12D95"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38</w:t>
      </w:r>
      <w:r w:rsidRPr="006B2193">
        <w:rPr>
          <w:rFonts w:asciiTheme="majorBidi" w:hAnsiTheme="majorBidi" w:cstheme="majorBidi"/>
          <w:sz w:val="18"/>
          <w:szCs w:val="18"/>
          <w:lang w:bidi="he-IL"/>
        </w:rPr>
        <w:t xml:space="preserve"> Todo el que se afirma en Mí, como dice la Escritura: </w:t>
      </w:r>
      <w:r w:rsidRPr="006B2193">
        <w:rPr>
          <w:rFonts w:asciiTheme="majorBidi" w:hAnsiTheme="majorBidi" w:cstheme="majorBidi"/>
          <w:smallCaps/>
          <w:sz w:val="18"/>
          <w:szCs w:val="18"/>
          <w:lang w:bidi="he-IL"/>
        </w:rPr>
        <w:t>Ríos de aguas vivas de su vientre fluirán</w:t>
      </w:r>
      <w:r w:rsidR="00FD55AD" w:rsidRPr="006B2193">
        <w:rPr>
          <w:rStyle w:val="Refdenotaalpie"/>
          <w:rFonts w:asciiTheme="majorBidi" w:hAnsiTheme="majorBidi" w:cstheme="majorBidi"/>
          <w:bCs/>
          <w:sz w:val="18"/>
          <w:szCs w:val="18"/>
          <w:lang w:bidi="he-IL"/>
        </w:rPr>
        <w:footnoteReference w:id="1275"/>
      </w:r>
      <w:r w:rsidRPr="006B2193">
        <w:rPr>
          <w:rFonts w:asciiTheme="majorBidi" w:hAnsiTheme="majorBidi" w:cstheme="majorBidi"/>
          <w:sz w:val="18"/>
          <w:szCs w:val="18"/>
          <w:lang w:bidi="he-IL"/>
        </w:rPr>
        <w:t>.</w:t>
      </w:r>
    </w:p>
    <w:p w14:paraId="2D775F73" w14:textId="77777777" w:rsidR="00586465" w:rsidRDefault="00D12D95"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 xml:space="preserve">39 </w:t>
      </w:r>
      <w:r w:rsidRPr="006B2193">
        <w:rPr>
          <w:rFonts w:asciiTheme="majorBidi" w:hAnsiTheme="majorBidi" w:cstheme="majorBidi"/>
          <w:sz w:val="18"/>
          <w:szCs w:val="18"/>
          <w:lang w:bidi="he-IL"/>
        </w:rPr>
        <w:t>Y esto dijo acerca del Rúaj</w:t>
      </w:r>
      <w:r w:rsidRPr="006B2193">
        <w:rPr>
          <w:rStyle w:val="Refdenotaalpie"/>
          <w:rFonts w:asciiTheme="majorBidi" w:hAnsiTheme="majorBidi" w:cstheme="majorBidi"/>
          <w:bCs/>
          <w:sz w:val="18"/>
          <w:szCs w:val="18"/>
          <w:lang w:bidi="he-IL"/>
        </w:rPr>
        <w:footnoteReference w:id="1276"/>
      </w:r>
      <w:r w:rsidRPr="006B2193">
        <w:rPr>
          <w:rFonts w:asciiTheme="majorBidi" w:hAnsiTheme="majorBidi" w:cstheme="majorBidi"/>
          <w:sz w:val="18"/>
          <w:szCs w:val="18"/>
          <w:lang w:bidi="he-IL"/>
        </w:rPr>
        <w:t xml:space="preserve"> que pronto iban a recibir los que se afirmen en Él, porque aún no había sido dado el Rúaj Ha’Kódesh</w:t>
      </w:r>
      <w:r w:rsidRPr="006B2193">
        <w:rPr>
          <w:rStyle w:val="Refdenotaalpie"/>
          <w:rFonts w:asciiTheme="majorBidi" w:hAnsiTheme="majorBidi" w:cstheme="majorBidi"/>
          <w:bCs/>
          <w:sz w:val="18"/>
          <w:szCs w:val="18"/>
          <w:lang w:bidi="he-IL"/>
        </w:rPr>
        <w:footnoteReference w:id="1277"/>
      </w:r>
      <w:r w:rsidRPr="006B2193">
        <w:rPr>
          <w:rFonts w:asciiTheme="majorBidi" w:hAnsiTheme="majorBidi" w:cstheme="majorBidi"/>
          <w:sz w:val="18"/>
          <w:szCs w:val="18"/>
          <w:lang w:bidi="he-IL"/>
        </w:rPr>
        <w:t xml:space="preserve">, porque Yeshúa todavía no había sido </w:t>
      </w:r>
      <w:proofErr w:type="spellStart"/>
      <w:r w:rsidRPr="006B2193">
        <w:rPr>
          <w:rFonts w:asciiTheme="majorBidi" w:hAnsiTheme="majorBidi" w:cstheme="majorBidi"/>
          <w:sz w:val="18"/>
          <w:szCs w:val="18"/>
          <w:lang w:bidi="he-IL"/>
        </w:rPr>
        <w:t>glorifi</w:t>
      </w:r>
      <w:proofErr w:type="spellEnd"/>
      <w:r w:rsidRPr="006B2193">
        <w:rPr>
          <w:rFonts w:asciiTheme="majorBidi" w:hAnsiTheme="majorBidi" w:cstheme="majorBidi"/>
          <w:sz w:val="18"/>
          <w:szCs w:val="18"/>
          <w:lang w:bidi="he-IL"/>
        </w:rPr>
        <w:t>-cado.</w:t>
      </w:r>
    </w:p>
    <w:p w14:paraId="1C722C19" w14:textId="77777777" w:rsidR="00586465" w:rsidRDefault="00580425"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40</w:t>
      </w:r>
      <w:r w:rsidRPr="006B2193">
        <w:rPr>
          <w:rFonts w:asciiTheme="majorBidi" w:hAnsiTheme="majorBidi" w:cstheme="majorBidi"/>
          <w:sz w:val="18"/>
          <w:szCs w:val="18"/>
          <w:lang w:bidi="he-IL"/>
        </w:rPr>
        <w:t xml:space="preserve"> </w:t>
      </w:r>
      <w:r w:rsidR="00FD55AD" w:rsidRPr="006B2193">
        <w:rPr>
          <w:rFonts w:asciiTheme="majorBidi" w:hAnsiTheme="majorBidi" w:cstheme="majorBidi"/>
          <w:sz w:val="18"/>
          <w:szCs w:val="18"/>
          <w:lang w:bidi="he-IL"/>
        </w:rPr>
        <w:t>Y muchos del pueblo, escuchando esta palabra, dijeron: Este en verdad es el profeta</w:t>
      </w:r>
      <w:r w:rsidR="00FD55AD" w:rsidRPr="006B2193">
        <w:rPr>
          <w:rStyle w:val="Refdenotaalpie"/>
          <w:rFonts w:asciiTheme="majorBidi" w:hAnsiTheme="majorBidi" w:cstheme="majorBidi"/>
          <w:sz w:val="18"/>
          <w:szCs w:val="18"/>
          <w:lang w:bidi="he-IL"/>
        </w:rPr>
        <w:footnoteReference w:id="1278"/>
      </w:r>
      <w:r w:rsidR="00FD55AD" w:rsidRPr="006B2193">
        <w:rPr>
          <w:rFonts w:asciiTheme="majorBidi" w:hAnsiTheme="majorBidi" w:cstheme="majorBidi"/>
          <w:sz w:val="18"/>
          <w:szCs w:val="18"/>
          <w:lang w:bidi="he-IL"/>
        </w:rPr>
        <w:t>.</w:t>
      </w:r>
    </w:p>
    <w:p w14:paraId="5556338D" w14:textId="77777777" w:rsidR="00586465" w:rsidRDefault="00FD55AD"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41</w:t>
      </w:r>
      <w:r w:rsidRPr="006B2193">
        <w:rPr>
          <w:rFonts w:asciiTheme="majorBidi" w:hAnsiTheme="majorBidi" w:cstheme="majorBidi"/>
          <w:sz w:val="18"/>
          <w:szCs w:val="18"/>
          <w:lang w:bidi="he-IL"/>
        </w:rPr>
        <w:t xml:space="preserve"> Y otros decían: Este es el Mesías. Otros decían: ¿De Galil</w:t>
      </w:r>
      <w:r w:rsidRPr="006B2193">
        <w:rPr>
          <w:rStyle w:val="Refdenotaalpie"/>
          <w:rFonts w:asciiTheme="majorBidi" w:hAnsiTheme="majorBidi" w:cstheme="majorBidi"/>
          <w:sz w:val="18"/>
          <w:szCs w:val="18"/>
          <w:lang w:bidi="he-IL"/>
        </w:rPr>
        <w:footnoteReference w:id="1279"/>
      </w:r>
      <w:r w:rsidRPr="006B2193">
        <w:rPr>
          <w:rFonts w:asciiTheme="majorBidi" w:hAnsiTheme="majorBidi" w:cstheme="majorBidi"/>
          <w:sz w:val="18"/>
          <w:szCs w:val="18"/>
          <w:lang w:bidi="he-IL"/>
        </w:rPr>
        <w:t xml:space="preserve"> vendrá el Mesías?</w:t>
      </w:r>
    </w:p>
    <w:p w14:paraId="348B1FA3" w14:textId="77777777" w:rsidR="00586465" w:rsidRDefault="00FD55AD"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42</w:t>
      </w:r>
      <w:r w:rsidRPr="006B2193">
        <w:rPr>
          <w:rFonts w:asciiTheme="majorBidi" w:hAnsiTheme="majorBidi" w:cstheme="majorBidi"/>
          <w:sz w:val="18"/>
          <w:szCs w:val="18"/>
          <w:lang w:bidi="he-IL"/>
        </w:rPr>
        <w:t xml:space="preserve"> ¿No dice la Escritura que de la simiente de David y de </w:t>
      </w:r>
      <w:proofErr w:type="spellStart"/>
      <w:r w:rsidRPr="006B2193">
        <w:rPr>
          <w:rFonts w:asciiTheme="majorBidi" w:hAnsiTheme="majorBidi" w:cstheme="majorBidi"/>
          <w:sz w:val="18"/>
          <w:szCs w:val="18"/>
          <w:lang w:bidi="he-IL"/>
        </w:rPr>
        <w:t>Bet</w:t>
      </w:r>
      <w:proofErr w:type="spellEnd"/>
      <w:r w:rsidRPr="006B2193">
        <w:rPr>
          <w:rFonts w:asciiTheme="majorBidi" w:hAnsiTheme="majorBidi" w:cstheme="majorBidi"/>
          <w:sz w:val="18"/>
          <w:szCs w:val="18"/>
          <w:lang w:bidi="he-IL"/>
        </w:rPr>
        <w:t xml:space="preserve"> </w:t>
      </w:r>
      <w:proofErr w:type="spellStart"/>
      <w:r w:rsidRPr="006B2193">
        <w:rPr>
          <w:rFonts w:asciiTheme="majorBidi" w:hAnsiTheme="majorBidi" w:cstheme="majorBidi"/>
          <w:sz w:val="18"/>
          <w:szCs w:val="18"/>
          <w:lang w:bidi="he-IL"/>
        </w:rPr>
        <w:t>Léjem</w:t>
      </w:r>
      <w:proofErr w:type="spellEnd"/>
      <w:r w:rsidRPr="006B2193">
        <w:rPr>
          <w:rFonts w:asciiTheme="majorBidi" w:hAnsiTheme="majorBidi" w:cstheme="majorBidi"/>
          <w:sz w:val="18"/>
          <w:szCs w:val="18"/>
          <w:lang w:bidi="he-IL"/>
        </w:rPr>
        <w:t xml:space="preserve"> </w:t>
      </w:r>
      <w:proofErr w:type="spellStart"/>
      <w:r w:rsidRPr="006B2193">
        <w:rPr>
          <w:rFonts w:asciiTheme="majorBidi" w:hAnsiTheme="majorBidi" w:cstheme="majorBidi"/>
          <w:sz w:val="18"/>
          <w:szCs w:val="18"/>
          <w:lang w:bidi="he-IL"/>
        </w:rPr>
        <w:t>Efratah</w:t>
      </w:r>
      <w:proofErr w:type="spellEnd"/>
      <w:r w:rsidRPr="006B2193">
        <w:rPr>
          <w:rFonts w:asciiTheme="majorBidi" w:hAnsiTheme="majorBidi" w:cstheme="majorBidi"/>
          <w:sz w:val="18"/>
          <w:szCs w:val="18"/>
          <w:lang w:bidi="he-IL"/>
        </w:rPr>
        <w:t>, que de allí era David, vendría el Mesías?</w:t>
      </w:r>
    </w:p>
    <w:p w14:paraId="193381E6" w14:textId="77777777" w:rsidR="00586465" w:rsidRDefault="00FD55AD"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43</w:t>
      </w:r>
      <w:r w:rsidRPr="006B2193">
        <w:rPr>
          <w:rFonts w:asciiTheme="majorBidi" w:hAnsiTheme="majorBidi" w:cstheme="majorBidi"/>
          <w:sz w:val="18"/>
          <w:szCs w:val="18"/>
          <w:lang w:bidi="he-IL"/>
        </w:rPr>
        <w:t xml:space="preserve"> Y había contienda y pelea en el pueblo por Él.</w:t>
      </w:r>
    </w:p>
    <w:p w14:paraId="2952A344" w14:textId="77777777" w:rsidR="003C23AE" w:rsidRDefault="00FD55AD" w:rsidP="003C23A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lastRenderedPageBreak/>
        <w:t>44</w:t>
      </w:r>
      <w:r w:rsidRPr="006B2193">
        <w:rPr>
          <w:rFonts w:asciiTheme="majorBidi" w:hAnsiTheme="majorBidi" w:cstheme="majorBidi"/>
          <w:sz w:val="18"/>
          <w:szCs w:val="18"/>
          <w:lang w:bidi="he-IL"/>
        </w:rPr>
        <w:t xml:space="preserve"> Y algunos de ellos querían atraparlo, pero ningún hombre envió sus manos contra Él.</w:t>
      </w:r>
    </w:p>
    <w:p w14:paraId="6EED6666" w14:textId="77777777" w:rsidR="003C23AE" w:rsidRDefault="003C23AE" w:rsidP="003C23AE">
      <w:pPr>
        <w:contextualSpacing/>
        <w:jc w:val="both"/>
        <w:rPr>
          <w:rFonts w:asciiTheme="majorBidi" w:hAnsiTheme="majorBidi" w:cstheme="majorBidi"/>
          <w:sz w:val="18"/>
          <w:szCs w:val="18"/>
          <w:lang w:bidi="he-IL"/>
        </w:rPr>
      </w:pPr>
    </w:p>
    <w:p w14:paraId="1C064640" w14:textId="379FFE45" w:rsidR="003C23AE" w:rsidRDefault="003C23AE" w:rsidP="003C23AE">
      <w:pPr>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Los servidores y los perushim</w:t>
      </w:r>
    </w:p>
    <w:p w14:paraId="31BDC9FF" w14:textId="77777777" w:rsidR="003C23AE" w:rsidRPr="003C23AE" w:rsidRDefault="003C23AE" w:rsidP="003C23AE">
      <w:pPr>
        <w:contextualSpacing/>
        <w:jc w:val="center"/>
        <w:rPr>
          <w:rFonts w:asciiTheme="majorBidi" w:hAnsiTheme="majorBidi" w:cstheme="majorBidi"/>
          <w:i/>
          <w:iCs/>
          <w:sz w:val="18"/>
          <w:szCs w:val="18"/>
          <w:lang w:bidi="he-IL"/>
        </w:rPr>
      </w:pPr>
    </w:p>
    <w:p w14:paraId="3FE5001B" w14:textId="247E4ABF" w:rsidR="00586465" w:rsidRDefault="006B2193" w:rsidP="003C23AE">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45</w:t>
      </w:r>
      <w:r w:rsidRPr="006B2193">
        <w:rPr>
          <w:rFonts w:asciiTheme="majorBidi" w:hAnsiTheme="majorBidi" w:cstheme="majorBidi"/>
          <w:sz w:val="18"/>
          <w:szCs w:val="18"/>
          <w:lang w:bidi="he-IL"/>
        </w:rPr>
        <w:t xml:space="preserve"> Y vinieron los servidores a los jefes de los sacerdotes y a los perushim</w:t>
      </w:r>
      <w:r w:rsidRPr="006B2193">
        <w:rPr>
          <w:rStyle w:val="Refdenotaalpie"/>
          <w:rFonts w:asciiTheme="majorBidi" w:hAnsiTheme="majorBidi" w:cstheme="majorBidi"/>
          <w:bCs/>
          <w:sz w:val="18"/>
          <w:szCs w:val="18"/>
          <w:lang w:bidi="he-IL"/>
        </w:rPr>
        <w:footnoteReference w:id="1280"/>
      </w:r>
      <w:r w:rsidRPr="006B2193">
        <w:rPr>
          <w:rFonts w:asciiTheme="majorBidi" w:hAnsiTheme="majorBidi" w:cstheme="majorBidi"/>
          <w:sz w:val="18"/>
          <w:szCs w:val="18"/>
          <w:lang w:bidi="he-IL"/>
        </w:rPr>
        <w:t>, y les dijeron estos: ¿Por qué no lo trajeron?</w:t>
      </w:r>
    </w:p>
    <w:p w14:paraId="2FB79019" w14:textId="77777777" w:rsidR="00586465" w:rsidRDefault="006B2193"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46</w:t>
      </w:r>
      <w:r w:rsidRPr="006B2193">
        <w:rPr>
          <w:rFonts w:asciiTheme="majorBidi" w:hAnsiTheme="majorBidi" w:cstheme="majorBidi"/>
          <w:sz w:val="18"/>
          <w:szCs w:val="18"/>
          <w:lang w:bidi="he-IL"/>
        </w:rPr>
        <w:t xml:space="preserve"> Y dijeron los servidores: En todos los tiempos, ningún hombre ha hablado como este hombre.</w:t>
      </w:r>
    </w:p>
    <w:p w14:paraId="4F382572" w14:textId="77777777" w:rsidR="00586465" w:rsidRDefault="006B2193"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47</w:t>
      </w:r>
      <w:r w:rsidRPr="006B2193">
        <w:rPr>
          <w:rFonts w:asciiTheme="majorBidi" w:hAnsiTheme="majorBidi" w:cstheme="majorBidi"/>
          <w:sz w:val="18"/>
          <w:szCs w:val="18"/>
          <w:lang w:bidi="he-IL"/>
        </w:rPr>
        <w:t xml:space="preserve"> Y les respondieron los perushim: ¿También ustedes son extraviados?</w:t>
      </w:r>
    </w:p>
    <w:p w14:paraId="2929A007" w14:textId="77777777" w:rsidR="00586465" w:rsidRDefault="006B2193"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48</w:t>
      </w:r>
      <w:r w:rsidRPr="006B2193">
        <w:rPr>
          <w:rFonts w:asciiTheme="majorBidi" w:hAnsiTheme="majorBidi" w:cstheme="majorBidi"/>
          <w:sz w:val="18"/>
          <w:szCs w:val="18"/>
          <w:lang w:bidi="he-IL"/>
        </w:rPr>
        <w:t xml:space="preserve"> ¿Acaso </w:t>
      </w:r>
      <w:r w:rsidRPr="006B2193">
        <w:rPr>
          <w:rFonts w:asciiTheme="majorBidi" w:hAnsiTheme="majorBidi" w:cstheme="majorBidi"/>
          <w:i/>
          <w:iCs/>
          <w:sz w:val="18"/>
          <w:szCs w:val="18"/>
          <w:lang w:bidi="he-IL"/>
        </w:rPr>
        <w:t xml:space="preserve">algún </w:t>
      </w:r>
      <w:r w:rsidRPr="006B2193">
        <w:rPr>
          <w:rFonts w:asciiTheme="majorBidi" w:hAnsiTheme="majorBidi" w:cstheme="majorBidi"/>
          <w:sz w:val="18"/>
          <w:szCs w:val="18"/>
          <w:lang w:bidi="he-IL"/>
        </w:rPr>
        <w:t>hombre de los jefes o de los perushim se ha afirmado en Él?</w:t>
      </w:r>
    </w:p>
    <w:p w14:paraId="6826DCCB" w14:textId="77777777" w:rsidR="00586465" w:rsidRDefault="006B2193"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49</w:t>
      </w:r>
      <w:r w:rsidRPr="006B2193">
        <w:rPr>
          <w:rFonts w:asciiTheme="majorBidi" w:hAnsiTheme="majorBidi" w:cstheme="majorBidi"/>
          <w:sz w:val="18"/>
          <w:szCs w:val="18"/>
          <w:lang w:bidi="he-IL"/>
        </w:rPr>
        <w:t xml:space="preserve"> Pero esta multitud que no conoce la Torah, malditos son.</w:t>
      </w:r>
    </w:p>
    <w:p w14:paraId="05A2A425" w14:textId="77777777" w:rsidR="00586465" w:rsidRDefault="006B2193" w:rsidP="00D12D95">
      <w:pPr>
        <w:contextualSpacing/>
        <w:jc w:val="both"/>
        <w:rPr>
          <w:rFonts w:asciiTheme="majorBidi" w:hAnsiTheme="majorBidi" w:cstheme="majorBidi"/>
          <w:sz w:val="18"/>
          <w:szCs w:val="18"/>
          <w:lang w:bidi="he-IL"/>
        </w:rPr>
      </w:pPr>
      <w:r w:rsidRPr="006B2193">
        <w:rPr>
          <w:rFonts w:asciiTheme="majorBidi" w:hAnsiTheme="majorBidi" w:cstheme="majorBidi"/>
          <w:b/>
          <w:bCs/>
          <w:sz w:val="18"/>
          <w:szCs w:val="18"/>
          <w:lang w:bidi="he-IL"/>
        </w:rPr>
        <w:t>50</w:t>
      </w:r>
      <w:r w:rsidRPr="006B2193">
        <w:rPr>
          <w:rFonts w:asciiTheme="majorBidi" w:hAnsiTheme="majorBidi" w:cstheme="majorBidi"/>
          <w:sz w:val="18"/>
          <w:szCs w:val="18"/>
          <w:lang w:bidi="he-IL"/>
        </w:rPr>
        <w:t xml:space="preserve"> Les dijo Nequidam</w:t>
      </w:r>
      <w:r w:rsidRPr="006B2193">
        <w:rPr>
          <w:rStyle w:val="Refdenotaalpie"/>
          <w:rFonts w:asciiTheme="majorBidi" w:hAnsiTheme="majorBidi" w:cstheme="majorBidi"/>
          <w:sz w:val="18"/>
          <w:szCs w:val="18"/>
          <w:lang w:bidi="he-IL"/>
        </w:rPr>
        <w:footnoteReference w:id="1281"/>
      </w:r>
      <w:r w:rsidRPr="006B2193">
        <w:rPr>
          <w:rFonts w:asciiTheme="majorBidi" w:hAnsiTheme="majorBidi" w:cstheme="majorBidi"/>
          <w:sz w:val="18"/>
          <w:szCs w:val="18"/>
          <w:lang w:bidi="he-IL"/>
        </w:rPr>
        <w:t xml:space="preserve">, </w:t>
      </w:r>
      <w:r>
        <w:rPr>
          <w:rFonts w:asciiTheme="majorBidi" w:hAnsiTheme="majorBidi" w:cstheme="majorBidi"/>
          <w:sz w:val="18"/>
          <w:szCs w:val="18"/>
          <w:lang w:bidi="he-IL"/>
        </w:rPr>
        <w:t>el que había venido a Él en la noche, era uno de ellos:</w:t>
      </w:r>
    </w:p>
    <w:p w14:paraId="017AD6AB" w14:textId="77777777" w:rsidR="00586465" w:rsidRDefault="006B2193" w:rsidP="00D12D9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51</w:t>
      </w:r>
      <w:r>
        <w:rPr>
          <w:rFonts w:asciiTheme="majorBidi" w:hAnsiTheme="majorBidi" w:cstheme="majorBidi"/>
          <w:sz w:val="18"/>
          <w:szCs w:val="18"/>
          <w:lang w:bidi="he-IL"/>
        </w:rPr>
        <w:t xml:space="preserve"> ¿Juzga nuestra Torah al hombre si no se oyera antes de él y se conociera lo que ha hecho?</w:t>
      </w:r>
    </w:p>
    <w:p w14:paraId="2BCC2C84" w14:textId="65F584AA" w:rsidR="00586465" w:rsidRDefault="006B2193" w:rsidP="00D12D9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52</w:t>
      </w:r>
      <w:r>
        <w:rPr>
          <w:rFonts w:asciiTheme="majorBidi" w:hAnsiTheme="majorBidi" w:cstheme="majorBidi"/>
          <w:sz w:val="18"/>
          <w:szCs w:val="18"/>
          <w:lang w:bidi="he-IL"/>
        </w:rPr>
        <w:t xml:space="preserve"> Y respondieron, y le dijeron:</w:t>
      </w:r>
      <w:r w:rsidR="000A324B">
        <w:rPr>
          <w:rFonts w:asciiTheme="majorBidi" w:hAnsiTheme="majorBidi" w:cstheme="majorBidi"/>
          <w:sz w:val="18"/>
          <w:szCs w:val="18"/>
          <w:lang w:bidi="he-IL"/>
        </w:rPr>
        <w:t xml:space="preserve"> ¿No eres tú también de Galil? Investiga y ve que de Galil profeta</w:t>
      </w:r>
      <w:r w:rsidR="00586465">
        <w:rPr>
          <w:rFonts w:asciiTheme="majorBidi" w:hAnsiTheme="majorBidi" w:cstheme="majorBidi"/>
          <w:sz w:val="18"/>
          <w:szCs w:val="18"/>
          <w:lang w:bidi="he-IL"/>
        </w:rPr>
        <w:t xml:space="preserve"> no</w:t>
      </w:r>
      <w:r w:rsidR="000A324B">
        <w:rPr>
          <w:rFonts w:asciiTheme="majorBidi" w:hAnsiTheme="majorBidi" w:cstheme="majorBidi"/>
          <w:sz w:val="18"/>
          <w:szCs w:val="18"/>
          <w:lang w:bidi="he-IL"/>
        </w:rPr>
        <w:t xml:space="preserve"> se ha levantado.</w:t>
      </w:r>
    </w:p>
    <w:p w14:paraId="511B1B49" w14:textId="34C5686A" w:rsidR="003C23AE" w:rsidRDefault="00586465" w:rsidP="00DB1776">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53</w:t>
      </w:r>
      <w:r>
        <w:rPr>
          <w:rFonts w:asciiTheme="majorBidi" w:hAnsiTheme="majorBidi" w:cstheme="majorBidi"/>
          <w:sz w:val="18"/>
          <w:szCs w:val="18"/>
          <w:lang w:bidi="he-IL"/>
        </w:rPr>
        <w:t xml:space="preserve"> </w:t>
      </w:r>
      <w:r w:rsidR="00275163" w:rsidRPr="00275163">
        <w:rPr>
          <w:rFonts w:asciiTheme="majorBidi" w:hAnsiTheme="majorBidi" w:cstheme="majorBidi"/>
          <w:sz w:val="18"/>
          <w:szCs w:val="18"/>
          <w:lang w:bidi="he-IL"/>
        </w:rPr>
        <w:t>[</w:t>
      </w:r>
      <w:r w:rsidR="003B664A" w:rsidRPr="006B2193">
        <w:rPr>
          <w:rStyle w:val="Refdenotaalpie"/>
          <w:rFonts w:asciiTheme="majorBidi" w:hAnsiTheme="majorBidi" w:cstheme="majorBidi"/>
          <w:bCs/>
          <w:sz w:val="18"/>
          <w:szCs w:val="18"/>
          <w:lang w:bidi="he-IL"/>
        </w:rPr>
        <w:footnoteReference w:id="1282"/>
      </w:r>
      <w:r w:rsidR="002B77E7">
        <w:rPr>
          <w:rFonts w:asciiTheme="majorBidi" w:hAnsiTheme="majorBidi" w:cstheme="majorBidi"/>
          <w:sz w:val="18"/>
          <w:szCs w:val="18"/>
          <w:lang w:bidi="he-IL"/>
        </w:rPr>
        <w:t xml:space="preserve">Y volvieron </w:t>
      </w:r>
      <w:r w:rsidR="002B77E7" w:rsidRPr="002B77E7">
        <w:rPr>
          <w:rFonts w:asciiTheme="majorBidi" w:hAnsiTheme="majorBidi" w:cstheme="majorBidi"/>
          <w:i/>
          <w:iCs/>
          <w:sz w:val="18"/>
          <w:szCs w:val="18"/>
          <w:lang w:bidi="he-IL"/>
        </w:rPr>
        <w:t>cada</w:t>
      </w:r>
      <w:r w:rsidR="002B77E7">
        <w:rPr>
          <w:rFonts w:asciiTheme="majorBidi" w:hAnsiTheme="majorBidi" w:cstheme="majorBidi"/>
          <w:sz w:val="18"/>
          <w:szCs w:val="18"/>
          <w:lang w:bidi="he-IL"/>
        </w:rPr>
        <w:t xml:space="preserve"> hombre a su casa.</w:t>
      </w:r>
    </w:p>
    <w:p w14:paraId="7A75FBD1" w14:textId="77777777" w:rsidR="00DB1776" w:rsidRDefault="00DB1776" w:rsidP="00DB1776">
      <w:pPr>
        <w:contextualSpacing/>
        <w:jc w:val="both"/>
        <w:rPr>
          <w:rFonts w:asciiTheme="majorBidi" w:hAnsiTheme="majorBidi" w:cstheme="majorBidi"/>
          <w:sz w:val="18"/>
          <w:szCs w:val="18"/>
          <w:lang w:bidi="he-IL"/>
        </w:rPr>
      </w:pPr>
    </w:p>
    <w:p w14:paraId="7E8BF2A6" w14:textId="77777777" w:rsidR="00AC1AB2" w:rsidRDefault="00AC1AB2" w:rsidP="00DB1776">
      <w:pPr>
        <w:contextualSpacing/>
        <w:jc w:val="center"/>
        <w:rPr>
          <w:rFonts w:asciiTheme="majorBidi" w:hAnsiTheme="majorBidi" w:cstheme="majorBidi"/>
          <w:i/>
          <w:iCs/>
          <w:sz w:val="18"/>
          <w:szCs w:val="18"/>
          <w:lang w:bidi="he-IL"/>
        </w:rPr>
        <w:sectPr w:rsidR="00AC1AB2" w:rsidSect="00DF039E">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10EA4789" w14:textId="4616CA07" w:rsidR="00DB1776" w:rsidRDefault="00DB1776" w:rsidP="00DB1776">
      <w:pPr>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La mujer adúltera</w:t>
      </w:r>
    </w:p>
    <w:p w14:paraId="0E2AC21B" w14:textId="77777777" w:rsidR="00DB1776" w:rsidRDefault="00DB1776" w:rsidP="00DB1776">
      <w:pPr>
        <w:contextualSpacing/>
        <w:jc w:val="center"/>
        <w:rPr>
          <w:rFonts w:asciiTheme="majorBidi" w:hAnsiTheme="majorBidi" w:cstheme="majorBidi"/>
          <w:i/>
          <w:iCs/>
          <w:sz w:val="18"/>
          <w:szCs w:val="18"/>
          <w:lang w:bidi="he-IL"/>
        </w:rPr>
      </w:pPr>
    </w:p>
    <w:p w14:paraId="37B7D40D" w14:textId="678FF8C4" w:rsidR="00AC1AB2" w:rsidRPr="00AC1AB2" w:rsidRDefault="00AC1AB2" w:rsidP="00AC1AB2">
      <w:pPr>
        <w:keepNext/>
        <w:framePr w:dropCap="drop" w:lines="2" w:hSpace="28" w:wrap="around" w:vAnchor="text" w:hAnchor="text"/>
        <w:spacing w:after="0" w:line="446" w:lineRule="exact"/>
        <w:jc w:val="both"/>
        <w:textAlignment w:val="baseline"/>
        <w:rPr>
          <w:rFonts w:asciiTheme="majorBidi" w:hAnsiTheme="majorBidi" w:cstheme="majorBidi"/>
          <w:b/>
          <w:bCs/>
          <w:position w:val="-3"/>
          <w:sz w:val="53"/>
          <w:szCs w:val="53"/>
          <w:lang w:bidi="he-IL"/>
        </w:rPr>
      </w:pPr>
      <w:r w:rsidRPr="00AC1AB2">
        <w:rPr>
          <w:rFonts w:asciiTheme="majorBidi" w:hAnsiTheme="majorBidi" w:cstheme="majorBidi"/>
          <w:b/>
          <w:bCs/>
          <w:position w:val="-3"/>
          <w:sz w:val="53"/>
          <w:szCs w:val="53"/>
          <w:lang w:bidi="he-IL"/>
        </w:rPr>
        <w:t>8</w:t>
      </w:r>
    </w:p>
    <w:p w14:paraId="2A932FFF" w14:textId="77777777" w:rsidR="00A9754A" w:rsidRDefault="00DB1776" w:rsidP="00DB1776">
      <w:pPr>
        <w:contextualSpacing/>
        <w:jc w:val="both"/>
        <w:rPr>
          <w:rFonts w:asciiTheme="majorBidi" w:hAnsiTheme="majorBidi" w:cstheme="majorBidi"/>
          <w:sz w:val="18"/>
          <w:szCs w:val="18"/>
          <w:lang w:bidi="he-IL"/>
        </w:rPr>
      </w:pPr>
      <w:r>
        <w:rPr>
          <w:rFonts w:asciiTheme="majorBidi" w:hAnsiTheme="majorBidi" w:cstheme="majorBidi"/>
          <w:sz w:val="18"/>
          <w:szCs w:val="18"/>
          <w:lang w:bidi="he-IL"/>
        </w:rPr>
        <w:t xml:space="preserve"> </w:t>
      </w:r>
      <w:r w:rsidR="00263813">
        <w:rPr>
          <w:rFonts w:asciiTheme="majorBidi" w:hAnsiTheme="majorBidi" w:cstheme="majorBidi"/>
          <w:sz w:val="18"/>
          <w:szCs w:val="18"/>
          <w:lang w:bidi="he-IL"/>
        </w:rPr>
        <w:t>Y Yeshúa fue al monte de los Olivos.</w:t>
      </w:r>
    </w:p>
    <w:p w14:paraId="34BFC580" w14:textId="77777777" w:rsidR="00A9754A" w:rsidRDefault="00263813" w:rsidP="00DB1776">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w:t>
      </w:r>
      <w:r>
        <w:rPr>
          <w:rFonts w:asciiTheme="majorBidi" w:hAnsiTheme="majorBidi" w:cstheme="majorBidi"/>
          <w:sz w:val="18"/>
          <w:szCs w:val="18"/>
          <w:lang w:bidi="he-IL"/>
        </w:rPr>
        <w:t xml:space="preserve"> Y en la mañana volvió y entró al Hejal</w:t>
      </w:r>
      <w:r w:rsidRPr="006B2193">
        <w:rPr>
          <w:rStyle w:val="Refdenotaalpie"/>
          <w:rFonts w:asciiTheme="majorBidi" w:hAnsiTheme="majorBidi" w:cstheme="majorBidi"/>
          <w:bCs/>
          <w:sz w:val="18"/>
          <w:szCs w:val="18"/>
          <w:lang w:bidi="he-IL"/>
        </w:rPr>
        <w:footnoteReference w:id="1283"/>
      </w:r>
      <w:r w:rsidR="00AC1AB2">
        <w:rPr>
          <w:rFonts w:asciiTheme="majorBidi" w:hAnsiTheme="majorBidi" w:cstheme="majorBidi"/>
          <w:sz w:val="18"/>
          <w:szCs w:val="18"/>
          <w:lang w:bidi="he-IL"/>
        </w:rPr>
        <w:t>, y todo el pueblo vino a Él; y sentado, les enseñaba.</w:t>
      </w:r>
    </w:p>
    <w:p w14:paraId="2EA50AA9" w14:textId="77777777" w:rsidR="00A9754A" w:rsidRDefault="00AC1AB2" w:rsidP="00DB1776">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w:t>
      </w:r>
      <w:r>
        <w:rPr>
          <w:rFonts w:asciiTheme="majorBidi" w:hAnsiTheme="majorBidi" w:cstheme="majorBidi"/>
          <w:sz w:val="18"/>
          <w:szCs w:val="18"/>
          <w:lang w:bidi="he-IL"/>
        </w:rPr>
        <w:t xml:space="preserve"> Y los escribas y los perushim</w:t>
      </w:r>
      <w:r w:rsidRPr="006B2193">
        <w:rPr>
          <w:rStyle w:val="Refdenotaalpie"/>
          <w:rFonts w:asciiTheme="majorBidi" w:hAnsiTheme="majorBidi" w:cstheme="majorBidi"/>
          <w:bCs/>
          <w:sz w:val="18"/>
          <w:szCs w:val="18"/>
          <w:lang w:bidi="he-IL"/>
        </w:rPr>
        <w:footnoteReference w:id="1284"/>
      </w:r>
      <w:r>
        <w:rPr>
          <w:rFonts w:asciiTheme="majorBidi" w:hAnsiTheme="majorBidi" w:cstheme="majorBidi"/>
          <w:sz w:val="18"/>
          <w:szCs w:val="18"/>
          <w:lang w:bidi="he-IL"/>
        </w:rPr>
        <w:t xml:space="preserve"> llevaron hacia Él a una mujer atrapada en adulterio; y la pararon en medio de ellos,</w:t>
      </w:r>
    </w:p>
    <w:p w14:paraId="100948F0" w14:textId="77777777" w:rsidR="00A9754A" w:rsidRDefault="00AC1AB2" w:rsidP="00DB1776">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4</w:t>
      </w:r>
      <w:r>
        <w:rPr>
          <w:rFonts w:asciiTheme="majorBidi" w:hAnsiTheme="majorBidi" w:cstheme="majorBidi"/>
          <w:sz w:val="18"/>
          <w:szCs w:val="18"/>
          <w:lang w:bidi="he-IL"/>
        </w:rPr>
        <w:t xml:space="preserve"> diciéndole: Maestro, esta mujer fue hallada cuando estaba adulterando</w:t>
      </w:r>
      <w:r w:rsidRPr="006B2193">
        <w:rPr>
          <w:rStyle w:val="Refdenotaalpie"/>
          <w:rFonts w:asciiTheme="majorBidi" w:hAnsiTheme="majorBidi" w:cstheme="majorBidi"/>
          <w:bCs/>
          <w:sz w:val="18"/>
          <w:szCs w:val="18"/>
          <w:lang w:bidi="he-IL"/>
        </w:rPr>
        <w:footnoteReference w:id="1285"/>
      </w:r>
      <w:r>
        <w:rPr>
          <w:rFonts w:asciiTheme="majorBidi" w:hAnsiTheme="majorBidi" w:cstheme="majorBidi"/>
          <w:sz w:val="18"/>
          <w:szCs w:val="18"/>
          <w:lang w:bidi="he-IL"/>
        </w:rPr>
        <w:t>.</w:t>
      </w:r>
    </w:p>
    <w:p w14:paraId="22BC9EF1" w14:textId="77777777" w:rsidR="006970EC" w:rsidRDefault="00AC1AB2" w:rsidP="00DB1776">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5</w:t>
      </w:r>
      <w:r>
        <w:rPr>
          <w:rFonts w:asciiTheme="majorBidi" w:hAnsiTheme="majorBidi" w:cstheme="majorBidi"/>
          <w:sz w:val="18"/>
          <w:szCs w:val="18"/>
          <w:lang w:bidi="he-IL"/>
        </w:rPr>
        <w:t xml:space="preserve"> Y en la Torah, Moshéh nos mandó apedrear a tales; y Tú, ¿qué dices acerca de ella?</w:t>
      </w:r>
    </w:p>
    <w:p w14:paraId="41A83537" w14:textId="77777777" w:rsidR="006970EC" w:rsidRDefault="00A9754A" w:rsidP="00DB1776">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6</w:t>
      </w:r>
      <w:r>
        <w:rPr>
          <w:rFonts w:asciiTheme="majorBidi" w:hAnsiTheme="majorBidi" w:cstheme="majorBidi"/>
          <w:sz w:val="18"/>
          <w:szCs w:val="18"/>
          <w:lang w:bidi="he-IL"/>
        </w:rPr>
        <w:t xml:space="preserve"> </w:t>
      </w:r>
      <w:r w:rsidR="000F383D">
        <w:rPr>
          <w:rFonts w:asciiTheme="majorBidi" w:hAnsiTheme="majorBidi" w:cstheme="majorBidi"/>
          <w:sz w:val="18"/>
          <w:szCs w:val="18"/>
          <w:lang w:bidi="he-IL"/>
        </w:rPr>
        <w:t>Y esto decían poniéndolo a prueba para poder inculparlo</w:t>
      </w:r>
      <w:r w:rsidR="00DF18F8">
        <w:rPr>
          <w:rFonts w:asciiTheme="majorBidi" w:hAnsiTheme="majorBidi" w:cstheme="majorBidi"/>
          <w:sz w:val="18"/>
          <w:szCs w:val="18"/>
          <w:lang w:bidi="he-IL"/>
        </w:rPr>
        <w:t>. Pero Yeshúa señaló hacia abajo y escribió con su dedo en la tierra</w:t>
      </w:r>
      <w:r w:rsidR="00874230">
        <w:rPr>
          <w:rFonts w:asciiTheme="majorBidi" w:hAnsiTheme="majorBidi" w:cstheme="majorBidi"/>
          <w:sz w:val="18"/>
          <w:szCs w:val="18"/>
          <w:lang w:bidi="he-IL"/>
        </w:rPr>
        <w:t>: Al hombre no le importa</w:t>
      </w:r>
      <w:r w:rsidR="00A326D7" w:rsidRPr="006B2193">
        <w:rPr>
          <w:rStyle w:val="Refdenotaalpie"/>
          <w:rFonts w:asciiTheme="majorBidi" w:hAnsiTheme="majorBidi" w:cstheme="majorBidi"/>
          <w:bCs/>
          <w:sz w:val="18"/>
          <w:szCs w:val="18"/>
          <w:lang w:bidi="he-IL"/>
        </w:rPr>
        <w:footnoteReference w:id="1286"/>
      </w:r>
      <w:r w:rsidR="00874230">
        <w:rPr>
          <w:rFonts w:asciiTheme="majorBidi" w:hAnsiTheme="majorBidi" w:cstheme="majorBidi"/>
          <w:sz w:val="18"/>
          <w:szCs w:val="18"/>
          <w:lang w:bidi="he-IL"/>
        </w:rPr>
        <w:t>.</w:t>
      </w:r>
    </w:p>
    <w:p w14:paraId="5786E396" w14:textId="77777777" w:rsidR="006970EC" w:rsidRDefault="00A326D7" w:rsidP="00DB1776">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7</w:t>
      </w:r>
      <w:r>
        <w:rPr>
          <w:rFonts w:asciiTheme="majorBidi" w:hAnsiTheme="majorBidi" w:cstheme="majorBidi"/>
          <w:sz w:val="18"/>
          <w:szCs w:val="18"/>
          <w:lang w:bidi="he-IL"/>
        </w:rPr>
        <w:t xml:space="preserve"> Y en su constancia en preguntarle, Él se levantó, y les dijo: El que </w:t>
      </w:r>
      <w:r>
        <w:rPr>
          <w:rFonts w:asciiTheme="majorBidi" w:hAnsiTheme="majorBidi" w:cstheme="majorBidi"/>
          <w:i/>
          <w:iCs/>
          <w:sz w:val="18"/>
          <w:szCs w:val="18"/>
          <w:lang w:bidi="he-IL"/>
        </w:rPr>
        <w:t xml:space="preserve">esté </w:t>
      </w:r>
      <w:r>
        <w:rPr>
          <w:rFonts w:asciiTheme="majorBidi" w:hAnsiTheme="majorBidi" w:cstheme="majorBidi"/>
          <w:sz w:val="18"/>
          <w:szCs w:val="18"/>
          <w:lang w:bidi="he-IL"/>
        </w:rPr>
        <w:t>sin pecados entre ustedes, lanzará primero su piedra contra ella.</w:t>
      </w:r>
    </w:p>
    <w:p w14:paraId="607352B9" w14:textId="77777777" w:rsidR="006970EC" w:rsidRDefault="00A326D7" w:rsidP="00DB1776">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8</w:t>
      </w:r>
      <w:r>
        <w:rPr>
          <w:rFonts w:asciiTheme="majorBidi" w:hAnsiTheme="majorBidi" w:cstheme="majorBidi"/>
          <w:sz w:val="18"/>
          <w:szCs w:val="18"/>
          <w:lang w:bidi="he-IL"/>
        </w:rPr>
        <w:t xml:space="preserve"> Y volvió a apuntar hacia abajo, y escribía en la tierra.</w:t>
      </w:r>
    </w:p>
    <w:p w14:paraId="0C5CD3E5" w14:textId="77777777" w:rsidR="006970EC" w:rsidRDefault="00A326D7" w:rsidP="00DB1776">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lastRenderedPageBreak/>
        <w:t>9</w:t>
      </w:r>
      <w:r>
        <w:rPr>
          <w:rFonts w:asciiTheme="majorBidi" w:hAnsiTheme="majorBidi" w:cstheme="majorBidi"/>
          <w:sz w:val="18"/>
          <w:szCs w:val="18"/>
          <w:lang w:bidi="he-IL"/>
        </w:rPr>
        <w:t xml:space="preserve"> Y cuando escucharon, al ser reprendidos </w:t>
      </w:r>
      <w:r>
        <w:rPr>
          <w:rFonts w:asciiTheme="majorBidi" w:hAnsiTheme="majorBidi" w:cstheme="majorBidi"/>
          <w:i/>
          <w:iCs/>
          <w:sz w:val="18"/>
          <w:szCs w:val="18"/>
          <w:lang w:bidi="he-IL"/>
        </w:rPr>
        <w:t xml:space="preserve">en </w:t>
      </w:r>
      <w:r>
        <w:rPr>
          <w:rFonts w:asciiTheme="majorBidi" w:hAnsiTheme="majorBidi" w:cstheme="majorBidi"/>
          <w:sz w:val="18"/>
          <w:szCs w:val="18"/>
          <w:lang w:bidi="he-IL"/>
        </w:rPr>
        <w:t xml:space="preserve">su mente, salieron uno </w:t>
      </w:r>
      <w:r>
        <w:rPr>
          <w:rFonts w:asciiTheme="majorBidi" w:hAnsiTheme="majorBidi" w:cstheme="majorBidi"/>
          <w:i/>
          <w:iCs/>
          <w:sz w:val="18"/>
          <w:szCs w:val="18"/>
          <w:lang w:bidi="he-IL"/>
        </w:rPr>
        <w:t xml:space="preserve">a </w:t>
      </w:r>
      <w:r>
        <w:rPr>
          <w:rFonts w:asciiTheme="majorBidi" w:hAnsiTheme="majorBidi" w:cstheme="majorBidi"/>
          <w:sz w:val="18"/>
          <w:szCs w:val="18"/>
          <w:lang w:bidi="he-IL"/>
        </w:rPr>
        <w:t xml:space="preserve">uno, comenzando desde los </w:t>
      </w:r>
      <w:r>
        <w:rPr>
          <w:rFonts w:asciiTheme="majorBidi" w:hAnsiTheme="majorBidi" w:cstheme="majorBidi"/>
          <w:i/>
          <w:iCs/>
          <w:sz w:val="18"/>
          <w:szCs w:val="18"/>
          <w:lang w:bidi="he-IL"/>
        </w:rPr>
        <w:t xml:space="preserve">más </w:t>
      </w:r>
      <w:r>
        <w:rPr>
          <w:rFonts w:asciiTheme="majorBidi" w:hAnsiTheme="majorBidi" w:cstheme="majorBidi"/>
          <w:sz w:val="18"/>
          <w:szCs w:val="18"/>
          <w:lang w:bidi="he-IL"/>
        </w:rPr>
        <w:t>viejos hasta los postreros. Y quedó solamente Yeshúa y la mujer que estaba en medio.</w:t>
      </w:r>
    </w:p>
    <w:p w14:paraId="1FFFCAD9" w14:textId="77777777" w:rsidR="006970EC" w:rsidRDefault="00A326D7" w:rsidP="00DB1776">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10</w:t>
      </w:r>
      <w:r>
        <w:rPr>
          <w:rFonts w:asciiTheme="majorBidi" w:hAnsiTheme="majorBidi" w:cstheme="majorBidi"/>
          <w:sz w:val="18"/>
          <w:szCs w:val="18"/>
          <w:lang w:bidi="he-IL"/>
        </w:rPr>
        <w:t xml:space="preserve"> Y se levantó Yeshúa, y cuando no vio a nadie sino a la mujer solamente, le dijo: </w:t>
      </w:r>
      <w:r w:rsidR="006C2E9F">
        <w:rPr>
          <w:rFonts w:asciiTheme="majorBidi" w:hAnsiTheme="majorBidi" w:cstheme="majorBidi"/>
          <w:sz w:val="18"/>
          <w:szCs w:val="18"/>
          <w:lang w:bidi="he-IL"/>
        </w:rPr>
        <w:t xml:space="preserve">¿Dónde están estos que te inculpaban?, ¿no hay aquí </w:t>
      </w:r>
      <w:r w:rsidR="006C2E9F" w:rsidRPr="006C2E9F">
        <w:rPr>
          <w:rFonts w:asciiTheme="majorBidi" w:hAnsiTheme="majorBidi" w:cstheme="majorBidi"/>
          <w:i/>
          <w:iCs/>
          <w:sz w:val="18"/>
          <w:szCs w:val="18"/>
          <w:lang w:bidi="he-IL"/>
        </w:rPr>
        <w:t>ningún</w:t>
      </w:r>
      <w:r w:rsidR="006C2E9F">
        <w:rPr>
          <w:rFonts w:asciiTheme="majorBidi" w:hAnsiTheme="majorBidi" w:cstheme="majorBidi"/>
          <w:sz w:val="18"/>
          <w:szCs w:val="18"/>
          <w:lang w:bidi="he-IL"/>
        </w:rPr>
        <w:t xml:space="preserve"> hombre que decida contra ti?</w:t>
      </w:r>
    </w:p>
    <w:p w14:paraId="5EDFCE53" w14:textId="01260673" w:rsidR="00DB1776" w:rsidRDefault="006C2E9F" w:rsidP="006970E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11</w:t>
      </w:r>
      <w:r>
        <w:rPr>
          <w:rFonts w:asciiTheme="majorBidi" w:hAnsiTheme="majorBidi" w:cstheme="majorBidi"/>
          <w:sz w:val="18"/>
          <w:szCs w:val="18"/>
          <w:lang w:bidi="he-IL"/>
        </w:rPr>
        <w:t xml:space="preserve"> Y ella dijo: Ni uno, Adonai. Y Él le dijo: Y Yo no decidiré contra ti; ve, y desde ahora, guarda tus caminos de más pecados</w:t>
      </w:r>
      <w:r w:rsidR="006970EC" w:rsidRPr="006970EC">
        <w:rPr>
          <w:rFonts w:asciiTheme="majorBidi" w:hAnsiTheme="majorBidi" w:cstheme="majorBidi"/>
          <w:sz w:val="18"/>
          <w:szCs w:val="18"/>
          <w:lang w:bidi="he-IL"/>
        </w:rPr>
        <w:t>]</w:t>
      </w:r>
      <w:r>
        <w:rPr>
          <w:rFonts w:asciiTheme="majorBidi" w:hAnsiTheme="majorBidi" w:cstheme="majorBidi"/>
          <w:sz w:val="18"/>
          <w:szCs w:val="18"/>
          <w:lang w:bidi="he-IL"/>
        </w:rPr>
        <w:t>.</w:t>
      </w:r>
    </w:p>
    <w:p w14:paraId="57E4DED6" w14:textId="77777777" w:rsidR="006970EC" w:rsidRDefault="006970EC" w:rsidP="00DB1776">
      <w:pPr>
        <w:contextualSpacing/>
        <w:jc w:val="both"/>
        <w:rPr>
          <w:rFonts w:asciiTheme="majorBidi" w:hAnsiTheme="majorBidi" w:cstheme="majorBidi"/>
          <w:sz w:val="18"/>
          <w:szCs w:val="18"/>
          <w:lang w:bidi="he-IL"/>
        </w:rPr>
      </w:pPr>
    </w:p>
    <w:p w14:paraId="3AB6D1BE" w14:textId="77777777" w:rsidR="00CE64A0" w:rsidRDefault="00CE64A0" w:rsidP="006970EC">
      <w:pPr>
        <w:contextualSpacing/>
        <w:jc w:val="center"/>
        <w:rPr>
          <w:rFonts w:asciiTheme="majorBidi" w:hAnsiTheme="majorBidi" w:cstheme="majorBidi"/>
          <w:i/>
          <w:iCs/>
          <w:sz w:val="18"/>
          <w:szCs w:val="18"/>
          <w:lang w:bidi="he-IL"/>
        </w:rPr>
      </w:pPr>
    </w:p>
    <w:p w14:paraId="1DBDA13E" w14:textId="77777777" w:rsidR="00CE64A0" w:rsidRDefault="00CE64A0" w:rsidP="006970EC">
      <w:pPr>
        <w:contextualSpacing/>
        <w:jc w:val="center"/>
        <w:rPr>
          <w:rFonts w:asciiTheme="majorBidi" w:hAnsiTheme="majorBidi" w:cstheme="majorBidi"/>
          <w:i/>
          <w:iCs/>
          <w:sz w:val="18"/>
          <w:szCs w:val="18"/>
          <w:lang w:bidi="he-IL"/>
        </w:rPr>
      </w:pPr>
    </w:p>
    <w:p w14:paraId="300E0EB2" w14:textId="77777777" w:rsidR="00CE64A0" w:rsidRDefault="00CE64A0" w:rsidP="006970EC">
      <w:pPr>
        <w:contextualSpacing/>
        <w:jc w:val="center"/>
        <w:rPr>
          <w:rFonts w:asciiTheme="majorBidi" w:hAnsiTheme="majorBidi" w:cstheme="majorBidi"/>
          <w:i/>
          <w:iCs/>
          <w:sz w:val="18"/>
          <w:szCs w:val="18"/>
          <w:lang w:bidi="he-IL"/>
        </w:rPr>
      </w:pPr>
    </w:p>
    <w:p w14:paraId="40CC7FDD" w14:textId="0EDF856B" w:rsidR="006970EC" w:rsidRDefault="006970EC" w:rsidP="006970EC">
      <w:pPr>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Yeshúa, la luz</w:t>
      </w:r>
      <w:r w:rsidR="009E71B8">
        <w:rPr>
          <w:rFonts w:asciiTheme="majorBidi" w:hAnsiTheme="majorBidi" w:cstheme="majorBidi"/>
          <w:i/>
          <w:iCs/>
          <w:sz w:val="18"/>
          <w:szCs w:val="18"/>
          <w:lang w:bidi="he-IL"/>
        </w:rPr>
        <w:t xml:space="preserve"> del olam</w:t>
      </w:r>
    </w:p>
    <w:p w14:paraId="71B734B3" w14:textId="77777777" w:rsidR="006970EC" w:rsidRDefault="006970EC" w:rsidP="006970EC">
      <w:pPr>
        <w:contextualSpacing/>
        <w:jc w:val="center"/>
        <w:rPr>
          <w:rFonts w:asciiTheme="majorBidi" w:hAnsiTheme="majorBidi" w:cstheme="majorBidi"/>
          <w:i/>
          <w:iCs/>
          <w:sz w:val="18"/>
          <w:szCs w:val="18"/>
          <w:lang w:bidi="he-IL"/>
        </w:rPr>
      </w:pPr>
    </w:p>
    <w:p w14:paraId="30B40CA2" w14:textId="77777777" w:rsidR="00BD6B26" w:rsidRDefault="006970EC" w:rsidP="006970E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12</w:t>
      </w:r>
      <w:r>
        <w:rPr>
          <w:rFonts w:asciiTheme="majorBidi" w:hAnsiTheme="majorBidi" w:cstheme="majorBidi"/>
          <w:sz w:val="18"/>
          <w:szCs w:val="18"/>
          <w:lang w:bidi="he-IL"/>
        </w:rPr>
        <w:t xml:space="preserve"> </w:t>
      </w:r>
      <w:r w:rsidR="009E71B8">
        <w:rPr>
          <w:rFonts w:asciiTheme="majorBidi" w:hAnsiTheme="majorBidi" w:cstheme="majorBidi"/>
          <w:sz w:val="18"/>
          <w:szCs w:val="18"/>
          <w:lang w:bidi="he-IL"/>
        </w:rPr>
        <w:t>Y añadió Yeshúa, y habló, diciendo: Yo soy la luz del olam</w:t>
      </w:r>
      <w:r w:rsidR="005173EA" w:rsidRPr="006B2193">
        <w:rPr>
          <w:rStyle w:val="Refdenotaalpie"/>
          <w:rFonts w:asciiTheme="majorBidi" w:hAnsiTheme="majorBidi" w:cstheme="majorBidi"/>
          <w:sz w:val="18"/>
          <w:szCs w:val="18"/>
          <w:lang w:bidi="he-IL"/>
        </w:rPr>
        <w:footnoteReference w:id="1287"/>
      </w:r>
      <w:r w:rsidR="00F00A49">
        <w:rPr>
          <w:rFonts w:asciiTheme="majorBidi" w:hAnsiTheme="majorBidi" w:cstheme="majorBidi"/>
          <w:sz w:val="18"/>
          <w:szCs w:val="18"/>
          <w:lang w:bidi="he-IL"/>
        </w:rPr>
        <w:t>, todo el que viene detrás de Mí no andará en la oscuridad, sino que habrá para él luz de la vida.</w:t>
      </w:r>
    </w:p>
    <w:p w14:paraId="16E877A2" w14:textId="77777777" w:rsidR="00BD6B26" w:rsidRDefault="00F00A49" w:rsidP="006970E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13</w:t>
      </w:r>
      <w:r>
        <w:rPr>
          <w:rFonts w:asciiTheme="majorBidi" w:hAnsiTheme="majorBidi" w:cstheme="majorBidi"/>
          <w:sz w:val="18"/>
          <w:szCs w:val="18"/>
          <w:lang w:bidi="he-IL"/>
        </w:rPr>
        <w:t xml:space="preserve"> Y le dijeron los perushim: Tú testificas acerca de ti mismo; </w:t>
      </w:r>
      <w:r w:rsidR="00730539">
        <w:rPr>
          <w:rFonts w:asciiTheme="majorBidi" w:hAnsiTheme="majorBidi" w:cstheme="majorBidi"/>
          <w:sz w:val="18"/>
          <w:szCs w:val="18"/>
          <w:lang w:bidi="he-IL"/>
        </w:rPr>
        <w:t>tus testimonios no son verdad.</w:t>
      </w:r>
    </w:p>
    <w:p w14:paraId="5BD6543C" w14:textId="77777777" w:rsidR="00BD6B26" w:rsidRDefault="00730539" w:rsidP="006970E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14</w:t>
      </w:r>
      <w:r>
        <w:rPr>
          <w:rFonts w:asciiTheme="majorBidi" w:hAnsiTheme="majorBidi" w:cstheme="majorBidi"/>
          <w:sz w:val="18"/>
          <w:szCs w:val="18"/>
          <w:lang w:bidi="he-IL"/>
        </w:rPr>
        <w:t xml:space="preserve"> Y respondió Yeshúa, y les dijo: Si Yo testifico acerca de Mí mismo, mi testimonio es verdad, porque sé de dónde he venido, y adónde iré, pero ustedes no saben de dónde he venido ni adónde iré.</w:t>
      </w:r>
    </w:p>
    <w:p w14:paraId="36A8A717" w14:textId="77777777" w:rsidR="00BD6B26" w:rsidRDefault="00730539" w:rsidP="006970E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 xml:space="preserve">15 </w:t>
      </w:r>
      <w:r>
        <w:rPr>
          <w:rFonts w:asciiTheme="majorBidi" w:hAnsiTheme="majorBidi" w:cstheme="majorBidi"/>
          <w:sz w:val="18"/>
          <w:szCs w:val="18"/>
          <w:lang w:bidi="he-IL"/>
        </w:rPr>
        <w:t>Porque ustedes juzgan conforme a la costumbre</w:t>
      </w:r>
      <w:r w:rsidRPr="006B2193">
        <w:rPr>
          <w:rStyle w:val="Refdenotaalpie"/>
          <w:rFonts w:asciiTheme="majorBidi" w:hAnsiTheme="majorBidi" w:cstheme="majorBidi"/>
          <w:bCs/>
          <w:sz w:val="18"/>
          <w:szCs w:val="18"/>
          <w:lang w:bidi="he-IL"/>
        </w:rPr>
        <w:footnoteReference w:id="1288"/>
      </w:r>
      <w:r>
        <w:rPr>
          <w:rFonts w:asciiTheme="majorBidi" w:hAnsiTheme="majorBidi" w:cstheme="majorBidi"/>
          <w:sz w:val="18"/>
          <w:szCs w:val="18"/>
          <w:lang w:bidi="he-IL"/>
        </w:rPr>
        <w:t xml:space="preserve"> de la carne, pero Yo no juzgo a ningún hombre.</w:t>
      </w:r>
    </w:p>
    <w:p w14:paraId="609F5A9D" w14:textId="77777777" w:rsidR="00BD6B26" w:rsidRDefault="00730539" w:rsidP="006970E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16</w:t>
      </w:r>
      <w:r>
        <w:rPr>
          <w:rFonts w:asciiTheme="majorBidi" w:hAnsiTheme="majorBidi" w:cstheme="majorBidi"/>
          <w:sz w:val="18"/>
          <w:szCs w:val="18"/>
          <w:lang w:bidi="he-IL"/>
        </w:rPr>
        <w:t xml:space="preserve"> </w:t>
      </w:r>
      <w:r w:rsidR="00193589">
        <w:rPr>
          <w:rFonts w:asciiTheme="majorBidi" w:hAnsiTheme="majorBidi" w:cstheme="majorBidi"/>
          <w:sz w:val="18"/>
          <w:szCs w:val="18"/>
          <w:lang w:bidi="he-IL"/>
        </w:rPr>
        <w:t>Y cuando Yo juzgue, entonces mi juicio será justicia, porque no soy Yo solo, sino Yo y mi Padre</w:t>
      </w:r>
      <w:r w:rsidR="00193589" w:rsidRPr="006B2193">
        <w:rPr>
          <w:rStyle w:val="Refdenotaalpie"/>
          <w:rFonts w:asciiTheme="majorBidi" w:hAnsiTheme="majorBidi" w:cstheme="majorBidi"/>
          <w:bCs/>
          <w:sz w:val="18"/>
          <w:szCs w:val="18"/>
          <w:lang w:bidi="he-IL"/>
        </w:rPr>
        <w:footnoteReference w:id="1289"/>
      </w:r>
      <w:r w:rsidR="00193589">
        <w:rPr>
          <w:rFonts w:asciiTheme="majorBidi" w:hAnsiTheme="majorBidi" w:cstheme="majorBidi"/>
          <w:sz w:val="18"/>
          <w:szCs w:val="18"/>
          <w:lang w:bidi="he-IL"/>
        </w:rPr>
        <w:t xml:space="preserve"> que me envió.</w:t>
      </w:r>
    </w:p>
    <w:p w14:paraId="06BEE6D8" w14:textId="77777777" w:rsidR="00BD6B26" w:rsidRDefault="00193589" w:rsidP="006970E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17</w:t>
      </w:r>
      <w:r>
        <w:rPr>
          <w:rFonts w:asciiTheme="majorBidi" w:hAnsiTheme="majorBidi" w:cstheme="majorBidi"/>
          <w:sz w:val="18"/>
          <w:szCs w:val="18"/>
          <w:lang w:bidi="he-IL"/>
        </w:rPr>
        <w:t xml:space="preserve"> Y ciertamente en la Torah de ustedes está escrito</w:t>
      </w:r>
      <w:r w:rsidR="004203FF">
        <w:rPr>
          <w:rFonts w:asciiTheme="majorBidi" w:hAnsiTheme="majorBidi" w:cstheme="majorBidi"/>
          <w:sz w:val="18"/>
          <w:szCs w:val="18"/>
          <w:lang w:bidi="he-IL"/>
        </w:rPr>
        <w:t xml:space="preserve">: </w:t>
      </w:r>
      <w:r w:rsidR="004203FF" w:rsidRPr="004203FF">
        <w:rPr>
          <w:rFonts w:asciiTheme="majorBidi" w:hAnsiTheme="majorBidi" w:cstheme="majorBidi"/>
          <w:smallCaps/>
          <w:sz w:val="18"/>
          <w:szCs w:val="18"/>
          <w:lang w:bidi="he-IL"/>
        </w:rPr>
        <w:t>Por boca de dos testigos se establecerá una palabra</w:t>
      </w:r>
      <w:r w:rsidR="004203FF" w:rsidRPr="006B2193">
        <w:rPr>
          <w:rStyle w:val="Refdenotaalpie"/>
          <w:rFonts w:asciiTheme="majorBidi" w:hAnsiTheme="majorBidi" w:cstheme="majorBidi"/>
          <w:bCs/>
          <w:sz w:val="18"/>
          <w:szCs w:val="18"/>
          <w:lang w:bidi="he-IL"/>
        </w:rPr>
        <w:footnoteReference w:id="1290"/>
      </w:r>
      <w:r w:rsidR="004203FF">
        <w:rPr>
          <w:rFonts w:asciiTheme="majorBidi" w:hAnsiTheme="majorBidi" w:cstheme="majorBidi"/>
          <w:sz w:val="18"/>
          <w:szCs w:val="18"/>
          <w:lang w:bidi="he-IL"/>
        </w:rPr>
        <w:t>.</w:t>
      </w:r>
    </w:p>
    <w:p w14:paraId="7FCFA3B4" w14:textId="77777777" w:rsidR="00BD6B26" w:rsidRDefault="007347D4" w:rsidP="006970E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18</w:t>
      </w:r>
      <w:r>
        <w:rPr>
          <w:rFonts w:asciiTheme="majorBidi" w:hAnsiTheme="majorBidi" w:cstheme="majorBidi"/>
          <w:sz w:val="18"/>
          <w:szCs w:val="18"/>
          <w:lang w:bidi="he-IL"/>
        </w:rPr>
        <w:t xml:space="preserve"> Yo soy el que testifico acerca de Mí, y el Padre que me envió también testifica acerca de Mí.</w:t>
      </w:r>
    </w:p>
    <w:p w14:paraId="2B4A79F7" w14:textId="77777777" w:rsidR="00BD6B26" w:rsidRDefault="007347D4" w:rsidP="006970EC">
      <w:pPr>
        <w:contextualSpacing/>
        <w:jc w:val="both"/>
        <w:rPr>
          <w:rFonts w:asciiTheme="majorBidi" w:hAnsiTheme="majorBidi" w:cstheme="majorBidi"/>
          <w:bCs/>
          <w:sz w:val="18"/>
          <w:szCs w:val="18"/>
          <w:lang w:bidi="he-IL"/>
        </w:rPr>
      </w:pPr>
      <w:r>
        <w:rPr>
          <w:rFonts w:asciiTheme="majorBidi" w:hAnsiTheme="majorBidi" w:cstheme="majorBidi"/>
          <w:b/>
          <w:bCs/>
          <w:sz w:val="18"/>
          <w:szCs w:val="18"/>
          <w:lang w:bidi="he-IL"/>
        </w:rPr>
        <w:t>19</w:t>
      </w:r>
      <w:r>
        <w:rPr>
          <w:rFonts w:asciiTheme="majorBidi" w:hAnsiTheme="majorBidi" w:cstheme="majorBidi"/>
          <w:bCs/>
          <w:sz w:val="18"/>
          <w:szCs w:val="18"/>
          <w:lang w:bidi="he-IL"/>
        </w:rPr>
        <w:t xml:space="preserve"> Y le dijeron: ¿Dónde está tu Padre? Y respondió Yeshúa: Ni a Mí me conocen, ni a mi Padre; y si me conocieran a Mí, también conocerían a mi Padre.</w:t>
      </w:r>
    </w:p>
    <w:p w14:paraId="33EAF47F" w14:textId="5BC83949" w:rsidR="006970EC" w:rsidRDefault="007347D4" w:rsidP="006970EC">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20</w:t>
      </w:r>
      <w:r>
        <w:rPr>
          <w:rFonts w:asciiTheme="majorBidi" w:hAnsiTheme="majorBidi" w:cstheme="majorBidi"/>
          <w:bCs/>
          <w:sz w:val="18"/>
          <w:szCs w:val="18"/>
          <w:lang w:bidi="he-IL"/>
        </w:rPr>
        <w:t xml:space="preserve"> Y estas palabras habló Yeshúa en la casa del tesoro, enseñando en el Hejal</w:t>
      </w:r>
      <w:r w:rsidRPr="006B2193">
        <w:rPr>
          <w:rStyle w:val="Refdenotaalpie"/>
          <w:rFonts w:asciiTheme="majorBidi" w:hAnsiTheme="majorBidi" w:cstheme="majorBidi"/>
          <w:bCs/>
          <w:sz w:val="18"/>
          <w:szCs w:val="18"/>
          <w:lang w:bidi="he-IL"/>
        </w:rPr>
        <w:footnoteReference w:id="1291"/>
      </w:r>
      <w:r>
        <w:rPr>
          <w:rFonts w:asciiTheme="majorBidi" w:hAnsiTheme="majorBidi" w:cstheme="majorBidi"/>
          <w:bCs/>
          <w:sz w:val="18"/>
          <w:szCs w:val="18"/>
          <w:lang w:bidi="he-IL"/>
        </w:rPr>
        <w:t>; y ningún hombre lo prendió, porque todavía no había venido su tiempo.</w:t>
      </w:r>
    </w:p>
    <w:p w14:paraId="36A526F1" w14:textId="77777777" w:rsidR="007347D4" w:rsidRDefault="007347D4" w:rsidP="006970EC">
      <w:pPr>
        <w:contextualSpacing/>
        <w:jc w:val="both"/>
        <w:rPr>
          <w:rFonts w:asciiTheme="majorBidi" w:hAnsiTheme="majorBidi" w:cstheme="majorBidi"/>
          <w:bCs/>
          <w:sz w:val="18"/>
          <w:szCs w:val="18"/>
          <w:lang w:bidi="he-IL"/>
        </w:rPr>
      </w:pPr>
    </w:p>
    <w:p w14:paraId="6E906746" w14:textId="4E5CA93F" w:rsidR="007347D4" w:rsidRDefault="00BD6B26" w:rsidP="00BD6B26">
      <w:pPr>
        <w:contextualSpacing/>
        <w:jc w:val="center"/>
        <w:rPr>
          <w:rFonts w:asciiTheme="majorBidi" w:hAnsiTheme="majorBidi" w:cstheme="majorBidi"/>
          <w:bCs/>
          <w:i/>
          <w:iCs/>
          <w:sz w:val="18"/>
          <w:szCs w:val="18"/>
          <w:lang w:bidi="he-IL"/>
        </w:rPr>
      </w:pPr>
      <w:r>
        <w:rPr>
          <w:rFonts w:asciiTheme="majorBidi" w:hAnsiTheme="majorBidi" w:cstheme="majorBidi"/>
          <w:bCs/>
          <w:i/>
          <w:iCs/>
          <w:sz w:val="18"/>
          <w:szCs w:val="18"/>
          <w:lang w:bidi="he-IL"/>
        </w:rPr>
        <w:lastRenderedPageBreak/>
        <w:t>Yeshúa advierte a los indisciplinados</w:t>
      </w:r>
    </w:p>
    <w:p w14:paraId="49A62E84" w14:textId="77777777" w:rsidR="00BD6B26" w:rsidRDefault="00BD6B26" w:rsidP="00BD6B26">
      <w:pPr>
        <w:contextualSpacing/>
        <w:jc w:val="center"/>
        <w:rPr>
          <w:rFonts w:asciiTheme="majorBidi" w:hAnsiTheme="majorBidi" w:cstheme="majorBidi"/>
          <w:bCs/>
          <w:i/>
          <w:iCs/>
          <w:sz w:val="18"/>
          <w:szCs w:val="18"/>
          <w:lang w:bidi="he-IL"/>
        </w:rPr>
      </w:pPr>
    </w:p>
    <w:p w14:paraId="4470142C" w14:textId="77777777" w:rsidR="00B2413B" w:rsidRDefault="00BD6B26" w:rsidP="00BD6B26">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21</w:t>
      </w:r>
      <w:r>
        <w:rPr>
          <w:rFonts w:asciiTheme="majorBidi" w:hAnsiTheme="majorBidi" w:cstheme="majorBidi"/>
          <w:bCs/>
          <w:sz w:val="18"/>
          <w:szCs w:val="18"/>
          <w:lang w:bidi="he-IL"/>
        </w:rPr>
        <w:t xml:space="preserve"> Y volvió, y les dijo Yeshúa: Yo voy, y me buscarán, pero en su pecado morirán; y adonde Yo iré, ustedes no podrán ir allá.</w:t>
      </w:r>
    </w:p>
    <w:p w14:paraId="3CABFB78" w14:textId="77777777" w:rsidR="00B2413B" w:rsidRDefault="00BD6B26" w:rsidP="00BD6B26">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22</w:t>
      </w:r>
      <w:r>
        <w:rPr>
          <w:rFonts w:asciiTheme="majorBidi" w:hAnsiTheme="majorBidi" w:cstheme="majorBidi"/>
          <w:bCs/>
          <w:sz w:val="18"/>
          <w:szCs w:val="18"/>
          <w:lang w:bidi="he-IL"/>
        </w:rPr>
        <w:t xml:space="preserve"> Y dijeron los iehudim</w:t>
      </w:r>
      <w:r w:rsidRPr="006B2193">
        <w:rPr>
          <w:rStyle w:val="Refdenotaalpie"/>
          <w:rFonts w:asciiTheme="majorBidi" w:hAnsiTheme="majorBidi" w:cstheme="majorBidi"/>
          <w:bCs/>
          <w:sz w:val="18"/>
          <w:szCs w:val="18"/>
          <w:lang w:bidi="he-IL"/>
        </w:rPr>
        <w:footnoteReference w:id="1292"/>
      </w:r>
      <w:r>
        <w:rPr>
          <w:rFonts w:asciiTheme="majorBidi" w:hAnsiTheme="majorBidi" w:cstheme="majorBidi"/>
          <w:bCs/>
          <w:sz w:val="18"/>
          <w:szCs w:val="18"/>
          <w:lang w:bidi="he-IL"/>
        </w:rPr>
        <w:t>: ¿Se matará a sí mismo, que dice: “Adonde Yo iré, ustedes no podrán ir allá”?</w:t>
      </w:r>
    </w:p>
    <w:p w14:paraId="685192FD" w14:textId="77777777" w:rsidR="00B2413B" w:rsidRDefault="00BD6B26" w:rsidP="00BD6B26">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23</w:t>
      </w:r>
      <w:r>
        <w:rPr>
          <w:rFonts w:asciiTheme="majorBidi" w:hAnsiTheme="majorBidi" w:cstheme="majorBidi"/>
          <w:bCs/>
          <w:sz w:val="18"/>
          <w:szCs w:val="18"/>
          <w:lang w:bidi="he-IL"/>
        </w:rPr>
        <w:t xml:space="preserve"> Y Él les dijo: Ustedes son de abajo, Yo soy de arriba; ustedes son de este olam</w:t>
      </w:r>
      <w:r w:rsidRPr="006B2193">
        <w:rPr>
          <w:rStyle w:val="Refdenotaalpie"/>
          <w:rFonts w:asciiTheme="majorBidi" w:hAnsiTheme="majorBidi" w:cstheme="majorBidi"/>
          <w:sz w:val="18"/>
          <w:szCs w:val="18"/>
          <w:lang w:bidi="he-IL"/>
        </w:rPr>
        <w:footnoteReference w:id="1293"/>
      </w:r>
      <w:r>
        <w:rPr>
          <w:rFonts w:asciiTheme="majorBidi" w:hAnsiTheme="majorBidi" w:cstheme="majorBidi"/>
          <w:bCs/>
          <w:sz w:val="18"/>
          <w:szCs w:val="18"/>
          <w:lang w:bidi="he-IL"/>
        </w:rPr>
        <w:t xml:space="preserve">, Yo no soy de este </w:t>
      </w:r>
      <w:proofErr w:type="spellStart"/>
      <w:r>
        <w:rPr>
          <w:rFonts w:asciiTheme="majorBidi" w:hAnsiTheme="majorBidi" w:cstheme="majorBidi"/>
          <w:bCs/>
          <w:sz w:val="18"/>
          <w:szCs w:val="18"/>
          <w:lang w:bidi="he-IL"/>
        </w:rPr>
        <w:t>olam</w:t>
      </w:r>
      <w:r w:rsidRPr="00BD6B26">
        <w:rPr>
          <w:rFonts w:asciiTheme="majorBidi" w:hAnsiTheme="majorBidi" w:cstheme="majorBidi"/>
          <w:bCs/>
          <w:sz w:val="18"/>
          <w:szCs w:val="18"/>
          <w:vertAlign w:val="superscript"/>
          <w:lang w:bidi="he-IL"/>
        </w:rPr>
        <w:t>k</w:t>
      </w:r>
      <w:proofErr w:type="spellEnd"/>
      <w:r>
        <w:rPr>
          <w:rFonts w:asciiTheme="majorBidi" w:hAnsiTheme="majorBidi" w:cstheme="majorBidi"/>
          <w:bCs/>
          <w:sz w:val="18"/>
          <w:szCs w:val="18"/>
          <w:lang w:bidi="he-IL"/>
        </w:rPr>
        <w:t>.</w:t>
      </w:r>
    </w:p>
    <w:p w14:paraId="15116889" w14:textId="77777777" w:rsidR="00B2413B" w:rsidRDefault="00BD6B26" w:rsidP="00BD6B26">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24</w:t>
      </w:r>
      <w:r>
        <w:rPr>
          <w:rFonts w:asciiTheme="majorBidi" w:hAnsiTheme="majorBidi" w:cstheme="majorBidi"/>
          <w:bCs/>
          <w:sz w:val="18"/>
          <w:szCs w:val="18"/>
          <w:lang w:bidi="he-IL"/>
        </w:rPr>
        <w:t xml:space="preserve"> Por eso les dije que morirán en sus pecados, porque si no se afirman </w:t>
      </w:r>
      <w:r>
        <w:rPr>
          <w:rFonts w:asciiTheme="majorBidi" w:hAnsiTheme="majorBidi" w:cstheme="majorBidi"/>
          <w:bCs/>
          <w:i/>
          <w:iCs/>
          <w:sz w:val="18"/>
          <w:szCs w:val="18"/>
          <w:lang w:bidi="he-IL"/>
        </w:rPr>
        <w:t xml:space="preserve">en </w:t>
      </w:r>
      <w:r>
        <w:rPr>
          <w:rFonts w:asciiTheme="majorBidi" w:hAnsiTheme="majorBidi" w:cstheme="majorBidi"/>
          <w:bCs/>
          <w:sz w:val="18"/>
          <w:szCs w:val="18"/>
          <w:lang w:bidi="he-IL"/>
        </w:rPr>
        <w:t>que Yo soy</w:t>
      </w:r>
      <w:r w:rsidR="008A17C6" w:rsidRPr="008A17C6">
        <w:rPr>
          <w:rStyle w:val="Refdenotaalpie"/>
          <w:rFonts w:asciiTheme="majorBidi" w:hAnsiTheme="majorBidi" w:cstheme="majorBidi"/>
          <w:i/>
          <w:iCs/>
          <w:sz w:val="18"/>
          <w:szCs w:val="18"/>
          <w:lang w:bidi="he-IL"/>
        </w:rPr>
        <w:footnoteReference w:id="1294"/>
      </w:r>
      <w:r>
        <w:rPr>
          <w:rFonts w:asciiTheme="majorBidi" w:hAnsiTheme="majorBidi" w:cstheme="majorBidi"/>
          <w:bCs/>
          <w:sz w:val="18"/>
          <w:szCs w:val="18"/>
          <w:lang w:bidi="he-IL"/>
        </w:rPr>
        <w:t>, morirán en sus pecados.</w:t>
      </w:r>
    </w:p>
    <w:p w14:paraId="63DE5CB8" w14:textId="479CFA4F" w:rsidR="00B2413B" w:rsidRDefault="00BD6B26" w:rsidP="00BD6B26">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25</w:t>
      </w:r>
      <w:r>
        <w:rPr>
          <w:rFonts w:asciiTheme="majorBidi" w:hAnsiTheme="majorBidi" w:cstheme="majorBidi"/>
          <w:bCs/>
          <w:sz w:val="18"/>
          <w:szCs w:val="18"/>
          <w:lang w:bidi="he-IL"/>
        </w:rPr>
        <w:t xml:space="preserve"> </w:t>
      </w:r>
      <w:r w:rsidR="00FF2751">
        <w:rPr>
          <w:rFonts w:asciiTheme="majorBidi" w:hAnsiTheme="majorBidi" w:cstheme="majorBidi"/>
          <w:bCs/>
          <w:sz w:val="18"/>
          <w:szCs w:val="18"/>
          <w:lang w:bidi="he-IL"/>
        </w:rPr>
        <w:t xml:space="preserve">Y le dijeron: ¿Tú quién eres? Y les dijo Yeshúa: </w:t>
      </w:r>
      <w:r w:rsidR="00F61EA1">
        <w:rPr>
          <w:rFonts w:asciiTheme="majorBidi" w:hAnsiTheme="majorBidi" w:cstheme="majorBidi"/>
          <w:bCs/>
          <w:sz w:val="18"/>
          <w:szCs w:val="18"/>
          <w:lang w:bidi="he-IL"/>
        </w:rPr>
        <w:t xml:space="preserve">Yo </w:t>
      </w:r>
      <w:r w:rsidR="00515309">
        <w:rPr>
          <w:rFonts w:asciiTheme="majorBidi" w:hAnsiTheme="majorBidi" w:cstheme="majorBidi"/>
          <w:bCs/>
          <w:i/>
          <w:iCs/>
          <w:sz w:val="18"/>
          <w:szCs w:val="18"/>
          <w:lang w:bidi="he-IL"/>
        </w:rPr>
        <w:t xml:space="preserve">soy </w:t>
      </w:r>
      <w:r w:rsidR="00515309">
        <w:rPr>
          <w:rFonts w:asciiTheme="majorBidi" w:hAnsiTheme="majorBidi" w:cstheme="majorBidi"/>
          <w:bCs/>
          <w:sz w:val="18"/>
          <w:szCs w:val="18"/>
          <w:lang w:bidi="he-IL"/>
        </w:rPr>
        <w:t>el Primero</w:t>
      </w:r>
      <w:r w:rsidR="00B2413B" w:rsidRPr="00B2413B">
        <w:rPr>
          <w:rStyle w:val="Refdenotaalpie"/>
          <w:rFonts w:asciiTheme="majorBidi" w:hAnsiTheme="majorBidi" w:cstheme="majorBidi"/>
          <w:sz w:val="18"/>
          <w:szCs w:val="18"/>
          <w:lang w:bidi="he-IL"/>
        </w:rPr>
        <w:footnoteReference w:id="1295"/>
      </w:r>
      <w:r w:rsidR="00515309">
        <w:rPr>
          <w:rFonts w:asciiTheme="majorBidi" w:hAnsiTheme="majorBidi" w:cstheme="majorBidi"/>
          <w:bCs/>
          <w:sz w:val="18"/>
          <w:szCs w:val="18"/>
          <w:lang w:bidi="he-IL"/>
        </w:rPr>
        <w:t xml:space="preserve">, </w:t>
      </w:r>
      <w:r w:rsidR="001754DD">
        <w:rPr>
          <w:rFonts w:asciiTheme="majorBidi" w:hAnsiTheme="majorBidi" w:cstheme="majorBidi"/>
          <w:bCs/>
          <w:sz w:val="18"/>
          <w:szCs w:val="18"/>
          <w:lang w:bidi="he-IL"/>
        </w:rPr>
        <w:t>lo cual también</w:t>
      </w:r>
      <w:r w:rsidR="00515309">
        <w:rPr>
          <w:rFonts w:asciiTheme="majorBidi" w:hAnsiTheme="majorBidi" w:cstheme="majorBidi"/>
          <w:bCs/>
          <w:i/>
          <w:iCs/>
          <w:sz w:val="18"/>
          <w:szCs w:val="18"/>
          <w:lang w:bidi="he-IL"/>
        </w:rPr>
        <w:t xml:space="preserve"> </w:t>
      </w:r>
      <w:r w:rsidR="00515309">
        <w:rPr>
          <w:rFonts w:asciiTheme="majorBidi" w:hAnsiTheme="majorBidi" w:cstheme="majorBidi"/>
          <w:bCs/>
          <w:sz w:val="18"/>
          <w:szCs w:val="18"/>
          <w:lang w:bidi="he-IL"/>
        </w:rPr>
        <w:t>les he hablado</w:t>
      </w:r>
      <w:r w:rsidR="00F61EA1">
        <w:rPr>
          <w:rFonts w:asciiTheme="majorBidi" w:hAnsiTheme="majorBidi" w:cstheme="majorBidi"/>
          <w:bCs/>
          <w:sz w:val="18"/>
          <w:szCs w:val="18"/>
          <w:lang w:bidi="he-IL"/>
        </w:rPr>
        <w:t>.</w:t>
      </w:r>
    </w:p>
    <w:p w14:paraId="3091610C" w14:textId="77777777" w:rsidR="00B2413B" w:rsidRDefault="001422C3" w:rsidP="00BD6B26">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26</w:t>
      </w:r>
      <w:r>
        <w:rPr>
          <w:rFonts w:asciiTheme="majorBidi" w:hAnsiTheme="majorBidi" w:cstheme="majorBidi"/>
          <w:bCs/>
          <w:sz w:val="18"/>
          <w:szCs w:val="18"/>
          <w:lang w:bidi="he-IL"/>
        </w:rPr>
        <w:t xml:space="preserve"> Muchas </w:t>
      </w:r>
      <w:r>
        <w:rPr>
          <w:rFonts w:asciiTheme="majorBidi" w:hAnsiTheme="majorBidi" w:cstheme="majorBidi"/>
          <w:bCs/>
          <w:i/>
          <w:iCs/>
          <w:sz w:val="18"/>
          <w:szCs w:val="18"/>
          <w:lang w:bidi="he-IL"/>
        </w:rPr>
        <w:t xml:space="preserve">cosas </w:t>
      </w:r>
      <w:r>
        <w:rPr>
          <w:rFonts w:asciiTheme="majorBidi" w:hAnsiTheme="majorBidi" w:cstheme="majorBidi"/>
          <w:bCs/>
          <w:sz w:val="18"/>
          <w:szCs w:val="18"/>
          <w:lang w:bidi="he-IL"/>
        </w:rPr>
        <w:t>tengo para hablar y juzgar acerca de ustedes, pero el que me envió es fidedigno, y lo que he escuchado de Él</w:t>
      </w:r>
      <w:r w:rsidR="00093664">
        <w:rPr>
          <w:rFonts w:asciiTheme="majorBidi" w:hAnsiTheme="majorBidi" w:cstheme="majorBidi"/>
          <w:bCs/>
          <w:sz w:val="18"/>
          <w:szCs w:val="18"/>
          <w:lang w:bidi="he-IL"/>
        </w:rPr>
        <w:t>, esto hablo al olam</w:t>
      </w:r>
      <w:r w:rsidR="00093664" w:rsidRPr="006B2193">
        <w:rPr>
          <w:rStyle w:val="Refdenotaalpie"/>
          <w:rFonts w:asciiTheme="majorBidi" w:hAnsiTheme="majorBidi" w:cstheme="majorBidi"/>
          <w:sz w:val="18"/>
          <w:szCs w:val="18"/>
          <w:lang w:bidi="he-IL"/>
        </w:rPr>
        <w:footnoteReference w:id="1296"/>
      </w:r>
      <w:r w:rsidR="00093664">
        <w:rPr>
          <w:rFonts w:asciiTheme="majorBidi" w:hAnsiTheme="majorBidi" w:cstheme="majorBidi"/>
          <w:bCs/>
          <w:sz w:val="18"/>
          <w:szCs w:val="18"/>
          <w:lang w:bidi="he-IL"/>
        </w:rPr>
        <w:t>.</w:t>
      </w:r>
    </w:p>
    <w:p w14:paraId="72BB8276" w14:textId="77777777" w:rsidR="00B2413B" w:rsidRDefault="00093664" w:rsidP="00BD6B26">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 xml:space="preserve">27 </w:t>
      </w:r>
      <w:r>
        <w:rPr>
          <w:rFonts w:asciiTheme="majorBidi" w:hAnsiTheme="majorBidi" w:cstheme="majorBidi"/>
          <w:bCs/>
          <w:sz w:val="18"/>
          <w:szCs w:val="18"/>
          <w:lang w:bidi="he-IL"/>
        </w:rPr>
        <w:t>Y no supieron que acerca del Padre les hablaba.</w:t>
      </w:r>
    </w:p>
    <w:p w14:paraId="05CC846E" w14:textId="2189A906" w:rsidR="00B2413B" w:rsidRDefault="00093664" w:rsidP="00BD6B26">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28</w:t>
      </w:r>
      <w:r>
        <w:rPr>
          <w:rFonts w:asciiTheme="majorBidi" w:hAnsiTheme="majorBidi" w:cstheme="majorBidi"/>
          <w:bCs/>
          <w:sz w:val="18"/>
          <w:szCs w:val="18"/>
          <w:lang w:bidi="he-IL"/>
        </w:rPr>
        <w:t xml:space="preserve"> Y les dijo Yeshúa: Cuando levanten al Ben Ha’Adam</w:t>
      </w:r>
      <w:r w:rsidR="00E34119" w:rsidRPr="006B2193">
        <w:rPr>
          <w:rStyle w:val="Refdenotaalpie"/>
          <w:rFonts w:asciiTheme="majorBidi" w:hAnsiTheme="majorBidi" w:cstheme="majorBidi"/>
          <w:bCs/>
          <w:sz w:val="18"/>
          <w:szCs w:val="18"/>
          <w:lang w:bidi="he-IL"/>
        </w:rPr>
        <w:footnoteReference w:id="1297"/>
      </w:r>
      <w:r>
        <w:rPr>
          <w:rFonts w:asciiTheme="majorBidi" w:hAnsiTheme="majorBidi" w:cstheme="majorBidi"/>
          <w:bCs/>
          <w:sz w:val="18"/>
          <w:szCs w:val="18"/>
          <w:lang w:bidi="he-IL"/>
        </w:rPr>
        <w:t xml:space="preserve">, entonces sabrán que Yo soy, y </w:t>
      </w:r>
      <w:r>
        <w:rPr>
          <w:rFonts w:asciiTheme="majorBidi" w:hAnsiTheme="majorBidi" w:cstheme="majorBidi"/>
          <w:bCs/>
          <w:i/>
          <w:iCs/>
          <w:sz w:val="18"/>
          <w:szCs w:val="18"/>
          <w:lang w:bidi="he-IL"/>
        </w:rPr>
        <w:t xml:space="preserve">que </w:t>
      </w:r>
      <w:r>
        <w:rPr>
          <w:rFonts w:asciiTheme="majorBidi" w:hAnsiTheme="majorBidi" w:cstheme="majorBidi"/>
          <w:bCs/>
          <w:sz w:val="18"/>
          <w:szCs w:val="18"/>
          <w:lang w:bidi="he-IL"/>
        </w:rPr>
        <w:t>de Mí nada hago, sino que como mi Padre me enseñó, esto hablo.</w:t>
      </w:r>
    </w:p>
    <w:p w14:paraId="50CD7074" w14:textId="77777777" w:rsidR="00B2413B" w:rsidRDefault="00093664" w:rsidP="00BD6B26">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29</w:t>
      </w:r>
      <w:r>
        <w:rPr>
          <w:rFonts w:asciiTheme="majorBidi" w:hAnsiTheme="majorBidi" w:cstheme="majorBidi"/>
          <w:bCs/>
          <w:sz w:val="18"/>
          <w:szCs w:val="18"/>
          <w:lang w:bidi="he-IL"/>
        </w:rPr>
        <w:t xml:space="preserve"> Y el que me envió, conmigo es; no me ha dejado solo mi Padre, porque Yo su deseo hago en todo tiempo.</w:t>
      </w:r>
    </w:p>
    <w:p w14:paraId="23059C4D" w14:textId="188924F6" w:rsidR="00BD6B26" w:rsidRDefault="00093664" w:rsidP="00BD6B26">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30</w:t>
      </w:r>
      <w:r>
        <w:rPr>
          <w:rFonts w:asciiTheme="majorBidi" w:hAnsiTheme="majorBidi" w:cstheme="majorBidi"/>
          <w:bCs/>
          <w:sz w:val="18"/>
          <w:szCs w:val="18"/>
          <w:lang w:bidi="he-IL"/>
        </w:rPr>
        <w:t xml:space="preserve"> Y cuando habló estas </w:t>
      </w:r>
      <w:r>
        <w:rPr>
          <w:rFonts w:asciiTheme="majorBidi" w:hAnsiTheme="majorBidi" w:cstheme="majorBidi"/>
          <w:bCs/>
          <w:i/>
          <w:iCs/>
          <w:sz w:val="18"/>
          <w:szCs w:val="18"/>
          <w:lang w:bidi="he-IL"/>
        </w:rPr>
        <w:t>cosas</w:t>
      </w:r>
      <w:r>
        <w:rPr>
          <w:rFonts w:asciiTheme="majorBidi" w:hAnsiTheme="majorBidi" w:cstheme="majorBidi"/>
          <w:bCs/>
          <w:sz w:val="18"/>
          <w:szCs w:val="18"/>
          <w:lang w:bidi="he-IL"/>
        </w:rPr>
        <w:t>, muchos se afirmaron</w:t>
      </w:r>
      <w:r w:rsidR="00807CAD" w:rsidRPr="006B2193">
        <w:rPr>
          <w:rStyle w:val="Refdenotaalpie"/>
          <w:rFonts w:asciiTheme="majorBidi" w:hAnsiTheme="majorBidi" w:cstheme="majorBidi"/>
          <w:sz w:val="18"/>
          <w:szCs w:val="18"/>
          <w:lang w:bidi="he-IL"/>
        </w:rPr>
        <w:footnoteReference w:id="1298"/>
      </w:r>
      <w:r>
        <w:rPr>
          <w:rFonts w:asciiTheme="majorBidi" w:hAnsiTheme="majorBidi" w:cstheme="majorBidi"/>
          <w:bCs/>
          <w:sz w:val="18"/>
          <w:szCs w:val="18"/>
          <w:lang w:bidi="he-IL"/>
        </w:rPr>
        <w:t xml:space="preserve"> en Él.</w:t>
      </w:r>
    </w:p>
    <w:p w14:paraId="4DD2BD0D" w14:textId="77777777" w:rsidR="00B2413B" w:rsidRDefault="00B2413B" w:rsidP="00BD6B26">
      <w:pPr>
        <w:contextualSpacing/>
        <w:jc w:val="both"/>
        <w:rPr>
          <w:rFonts w:asciiTheme="majorBidi" w:hAnsiTheme="majorBidi" w:cstheme="majorBidi"/>
          <w:bCs/>
          <w:sz w:val="18"/>
          <w:szCs w:val="18"/>
          <w:lang w:bidi="he-IL"/>
        </w:rPr>
      </w:pPr>
    </w:p>
    <w:p w14:paraId="54260E5B" w14:textId="3AC74523" w:rsidR="00B2413B" w:rsidRDefault="00624129" w:rsidP="00B2413B">
      <w:pPr>
        <w:contextualSpacing/>
        <w:jc w:val="center"/>
        <w:rPr>
          <w:rFonts w:asciiTheme="majorBidi" w:hAnsiTheme="majorBidi" w:cstheme="majorBidi"/>
          <w:bCs/>
          <w:i/>
          <w:iCs/>
          <w:sz w:val="18"/>
          <w:szCs w:val="18"/>
          <w:lang w:bidi="he-IL"/>
        </w:rPr>
      </w:pPr>
      <w:r>
        <w:rPr>
          <w:rFonts w:asciiTheme="majorBidi" w:hAnsiTheme="majorBidi" w:cstheme="majorBidi"/>
          <w:bCs/>
          <w:i/>
          <w:iCs/>
          <w:sz w:val="18"/>
          <w:szCs w:val="18"/>
          <w:lang w:bidi="he-IL"/>
        </w:rPr>
        <w:t>La verdadera simiente</w:t>
      </w:r>
      <w:r w:rsidR="00B2413B">
        <w:rPr>
          <w:rFonts w:asciiTheme="majorBidi" w:hAnsiTheme="majorBidi" w:cstheme="majorBidi"/>
          <w:bCs/>
          <w:i/>
          <w:iCs/>
          <w:sz w:val="18"/>
          <w:szCs w:val="18"/>
          <w:lang w:bidi="he-IL"/>
        </w:rPr>
        <w:t xml:space="preserve"> de Abraham</w:t>
      </w:r>
    </w:p>
    <w:p w14:paraId="3FF7A6A8" w14:textId="77777777" w:rsidR="00B2413B" w:rsidRDefault="00B2413B" w:rsidP="00B2413B">
      <w:pPr>
        <w:contextualSpacing/>
        <w:jc w:val="center"/>
        <w:rPr>
          <w:rFonts w:asciiTheme="majorBidi" w:hAnsiTheme="majorBidi" w:cstheme="majorBidi"/>
          <w:bCs/>
          <w:i/>
          <w:iCs/>
          <w:sz w:val="18"/>
          <w:szCs w:val="18"/>
          <w:lang w:bidi="he-IL"/>
        </w:rPr>
      </w:pPr>
    </w:p>
    <w:p w14:paraId="21F87E07" w14:textId="2C1E1144" w:rsidR="00807CAD" w:rsidRDefault="00B2413B" w:rsidP="00B2413B">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31</w:t>
      </w:r>
      <w:r w:rsidR="00FA39C2">
        <w:rPr>
          <w:rFonts w:asciiTheme="majorBidi" w:hAnsiTheme="majorBidi" w:cstheme="majorBidi"/>
          <w:b/>
          <w:sz w:val="18"/>
          <w:szCs w:val="18"/>
          <w:lang w:bidi="he-IL"/>
        </w:rPr>
        <w:t xml:space="preserve"> </w:t>
      </w:r>
      <w:r w:rsidR="00FA39C2">
        <w:rPr>
          <w:rFonts w:asciiTheme="majorBidi" w:hAnsiTheme="majorBidi" w:cstheme="majorBidi"/>
          <w:bCs/>
          <w:sz w:val="18"/>
          <w:szCs w:val="18"/>
          <w:lang w:bidi="he-IL"/>
        </w:rPr>
        <w:t>Y dijo Yeshúa a los iehudim</w:t>
      </w:r>
      <w:r w:rsidR="00FA39C2" w:rsidRPr="006B2193">
        <w:rPr>
          <w:rStyle w:val="Refdenotaalpie"/>
          <w:rFonts w:asciiTheme="majorBidi" w:hAnsiTheme="majorBidi" w:cstheme="majorBidi"/>
          <w:bCs/>
          <w:sz w:val="18"/>
          <w:szCs w:val="18"/>
          <w:lang w:bidi="he-IL"/>
        </w:rPr>
        <w:footnoteReference w:id="1299"/>
      </w:r>
      <w:r w:rsidR="00FA39C2">
        <w:rPr>
          <w:rFonts w:asciiTheme="majorBidi" w:hAnsiTheme="majorBidi" w:cstheme="majorBidi"/>
          <w:bCs/>
          <w:sz w:val="18"/>
          <w:szCs w:val="18"/>
          <w:lang w:bidi="he-IL"/>
        </w:rPr>
        <w:t xml:space="preserve"> que se habían afirmado en Él: Si permanecen en mi palabra, en verdad mis discípulos son ustedes;</w:t>
      </w:r>
    </w:p>
    <w:p w14:paraId="220E218B" w14:textId="77777777" w:rsidR="00807CAD" w:rsidRDefault="00FA39C2" w:rsidP="00B2413B">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bidi="he-IL"/>
        </w:rPr>
        <w:t>32</w:t>
      </w:r>
      <w:r>
        <w:rPr>
          <w:rFonts w:asciiTheme="majorBidi" w:hAnsiTheme="majorBidi" w:cstheme="majorBidi"/>
          <w:bCs/>
          <w:sz w:val="18"/>
          <w:szCs w:val="18"/>
          <w:lang w:bidi="he-IL"/>
        </w:rPr>
        <w:t xml:space="preserve"> </w:t>
      </w:r>
      <w:r>
        <w:rPr>
          <w:rFonts w:asciiTheme="majorBidi" w:hAnsiTheme="majorBidi" w:cstheme="majorBidi"/>
          <w:bCs/>
          <w:sz w:val="18"/>
          <w:szCs w:val="18"/>
          <w:lang w:val="es-ES" w:bidi="he-IL"/>
        </w:rPr>
        <w:t>y conocerán la verdad, y la verdad los liberará.</w:t>
      </w:r>
    </w:p>
    <w:p w14:paraId="3DEFD2D3" w14:textId="77777777" w:rsidR="00807CAD" w:rsidRDefault="00FA39C2" w:rsidP="00B2413B">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33</w:t>
      </w:r>
      <w:r>
        <w:rPr>
          <w:rFonts w:asciiTheme="majorBidi" w:hAnsiTheme="majorBidi" w:cstheme="majorBidi"/>
          <w:bCs/>
          <w:sz w:val="18"/>
          <w:szCs w:val="18"/>
          <w:lang w:val="es-ES" w:bidi="he-IL"/>
        </w:rPr>
        <w:t xml:space="preserve"> Y le respondieron: Simiente de Abraham somos, y a ningún hombre hemos servido jamás; ¿y cómo dices: “Serán libres”?</w:t>
      </w:r>
    </w:p>
    <w:p w14:paraId="6F7BE3D1" w14:textId="77777777" w:rsidR="00807CAD" w:rsidRDefault="00FA39C2" w:rsidP="00B2413B">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34</w:t>
      </w:r>
      <w:r>
        <w:rPr>
          <w:rFonts w:asciiTheme="majorBidi" w:hAnsiTheme="majorBidi" w:cstheme="majorBidi"/>
          <w:bCs/>
          <w:sz w:val="18"/>
          <w:szCs w:val="18"/>
          <w:lang w:val="es-ES" w:bidi="he-IL"/>
        </w:rPr>
        <w:t xml:space="preserve"> Y les respondió Yeshúa: Amén, amén, les digo que todo el que hace pecado, siervo del pecado es.</w:t>
      </w:r>
    </w:p>
    <w:p w14:paraId="67BE44FB" w14:textId="77777777" w:rsidR="00807CAD" w:rsidRDefault="00FA39C2" w:rsidP="00B2413B">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35</w:t>
      </w:r>
      <w:r>
        <w:rPr>
          <w:rFonts w:asciiTheme="majorBidi" w:hAnsiTheme="majorBidi" w:cstheme="majorBidi"/>
          <w:bCs/>
          <w:sz w:val="18"/>
          <w:szCs w:val="18"/>
          <w:lang w:val="es-ES" w:bidi="he-IL"/>
        </w:rPr>
        <w:t xml:space="preserve"> Y el siervo no permanece en la casa para siempre, </w:t>
      </w:r>
      <w:r w:rsidR="00624129">
        <w:rPr>
          <w:rFonts w:asciiTheme="majorBidi" w:hAnsiTheme="majorBidi" w:cstheme="majorBidi"/>
          <w:bCs/>
          <w:sz w:val="18"/>
          <w:szCs w:val="18"/>
          <w:lang w:val="es-ES" w:bidi="he-IL"/>
        </w:rPr>
        <w:t>pero el Hijo será para siempre.</w:t>
      </w:r>
    </w:p>
    <w:p w14:paraId="259B34B6" w14:textId="77777777" w:rsidR="00807CAD" w:rsidRDefault="00624129" w:rsidP="00B2413B">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36</w:t>
      </w:r>
      <w:r>
        <w:rPr>
          <w:rFonts w:asciiTheme="majorBidi" w:hAnsiTheme="majorBidi" w:cstheme="majorBidi"/>
          <w:bCs/>
          <w:sz w:val="18"/>
          <w:szCs w:val="18"/>
          <w:lang w:val="es-ES" w:bidi="he-IL"/>
        </w:rPr>
        <w:t xml:space="preserve"> Y si el Hijo los libera, en verdad hijos de libertad </w:t>
      </w:r>
      <w:r>
        <w:rPr>
          <w:rFonts w:asciiTheme="majorBidi" w:hAnsiTheme="majorBidi" w:cstheme="majorBidi"/>
          <w:bCs/>
          <w:i/>
          <w:iCs/>
          <w:sz w:val="18"/>
          <w:szCs w:val="18"/>
          <w:lang w:val="es-ES" w:bidi="he-IL"/>
        </w:rPr>
        <w:t xml:space="preserve">serán </w:t>
      </w:r>
      <w:r>
        <w:rPr>
          <w:rFonts w:asciiTheme="majorBidi" w:hAnsiTheme="majorBidi" w:cstheme="majorBidi"/>
          <w:bCs/>
          <w:sz w:val="18"/>
          <w:szCs w:val="18"/>
          <w:lang w:val="es-ES" w:bidi="he-IL"/>
        </w:rPr>
        <w:t>ustedes.</w:t>
      </w:r>
    </w:p>
    <w:p w14:paraId="537C783F" w14:textId="77777777" w:rsidR="00807CAD" w:rsidRDefault="00624129" w:rsidP="00B2413B">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lastRenderedPageBreak/>
        <w:t>37</w:t>
      </w:r>
      <w:r>
        <w:rPr>
          <w:rFonts w:asciiTheme="majorBidi" w:hAnsiTheme="majorBidi" w:cstheme="majorBidi"/>
          <w:bCs/>
          <w:sz w:val="18"/>
          <w:szCs w:val="18"/>
          <w:lang w:val="es-ES" w:bidi="he-IL"/>
        </w:rPr>
        <w:t xml:space="preserve"> Sé que simiente de Abraham son ustedes, pero procuran matarme, porque no pueden contener mi palabra.</w:t>
      </w:r>
    </w:p>
    <w:p w14:paraId="3CDA30DC" w14:textId="77777777" w:rsidR="00807CAD" w:rsidRDefault="00624129" w:rsidP="00B2413B">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38</w:t>
      </w:r>
      <w:r>
        <w:rPr>
          <w:rFonts w:asciiTheme="majorBidi" w:hAnsiTheme="majorBidi" w:cstheme="majorBidi"/>
          <w:bCs/>
          <w:sz w:val="18"/>
          <w:szCs w:val="18"/>
          <w:lang w:val="es-ES" w:bidi="he-IL"/>
        </w:rPr>
        <w:t xml:space="preserve"> Yo lo que le he visto a mi Padre, hablo</w:t>
      </w:r>
      <w:r w:rsidR="0044711F">
        <w:rPr>
          <w:rFonts w:asciiTheme="majorBidi" w:hAnsiTheme="majorBidi" w:cstheme="majorBidi"/>
          <w:bCs/>
          <w:sz w:val="18"/>
          <w:szCs w:val="18"/>
          <w:lang w:val="es-ES" w:bidi="he-IL"/>
        </w:rPr>
        <w:t>; y ustedes lo que han visto de su padre, hacen.</w:t>
      </w:r>
    </w:p>
    <w:p w14:paraId="7501E298" w14:textId="77777777" w:rsidR="00807CAD" w:rsidRDefault="0044711F" w:rsidP="00B2413B">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39</w:t>
      </w:r>
      <w:r>
        <w:rPr>
          <w:rFonts w:asciiTheme="majorBidi" w:hAnsiTheme="majorBidi" w:cstheme="majorBidi"/>
          <w:bCs/>
          <w:sz w:val="18"/>
          <w:szCs w:val="18"/>
          <w:lang w:val="es-ES" w:bidi="he-IL"/>
        </w:rPr>
        <w:t xml:space="preserve"> Y respondieron, y le dijeron: Nuestro padre es Abraham. Y les dijo Yeshúa: Si fueran hijos de Abraham, también las obras de Abraham harían;</w:t>
      </w:r>
    </w:p>
    <w:p w14:paraId="2670C431" w14:textId="77777777" w:rsidR="00807CAD" w:rsidRDefault="0044711F" w:rsidP="00B2413B">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40</w:t>
      </w:r>
      <w:r>
        <w:rPr>
          <w:rFonts w:asciiTheme="majorBidi" w:hAnsiTheme="majorBidi" w:cstheme="majorBidi"/>
          <w:bCs/>
          <w:sz w:val="18"/>
          <w:szCs w:val="18"/>
          <w:lang w:val="es-ES" w:bidi="he-IL"/>
        </w:rPr>
        <w:t xml:space="preserve"> pero ustedes procuran matarme, hombre que les he hablado la verdad, la cual he escuchado de Elohim; y esto no hizo Abraham.</w:t>
      </w:r>
    </w:p>
    <w:p w14:paraId="181F62DF" w14:textId="77777777" w:rsidR="00807CAD" w:rsidRDefault="0044711F" w:rsidP="00B2413B">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41</w:t>
      </w:r>
      <w:r>
        <w:rPr>
          <w:rFonts w:asciiTheme="majorBidi" w:hAnsiTheme="majorBidi" w:cstheme="majorBidi"/>
          <w:bCs/>
          <w:sz w:val="18"/>
          <w:szCs w:val="18"/>
          <w:lang w:val="es-ES" w:bidi="he-IL"/>
        </w:rPr>
        <w:t xml:space="preserve"> Ustedes hacen las obras de su padre. Y le dijeron: Nosotros de fornicación no hemos nacido; un único padre tenemos: Elohim.</w:t>
      </w:r>
    </w:p>
    <w:p w14:paraId="0D9A41DA" w14:textId="77777777" w:rsidR="00807CAD" w:rsidRDefault="0044711F" w:rsidP="00B2413B">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42</w:t>
      </w:r>
      <w:r>
        <w:rPr>
          <w:rFonts w:asciiTheme="majorBidi" w:hAnsiTheme="majorBidi" w:cstheme="majorBidi"/>
          <w:bCs/>
          <w:sz w:val="18"/>
          <w:szCs w:val="18"/>
          <w:lang w:val="es-ES" w:bidi="he-IL"/>
        </w:rPr>
        <w:t xml:space="preserve"> Y les dijo: Si Elohim fuera su padre, </w:t>
      </w:r>
      <w:r w:rsidR="00D622DE">
        <w:rPr>
          <w:rFonts w:asciiTheme="majorBidi" w:hAnsiTheme="majorBidi" w:cstheme="majorBidi"/>
          <w:bCs/>
          <w:sz w:val="18"/>
          <w:szCs w:val="18"/>
          <w:lang w:val="es-ES" w:bidi="he-IL"/>
        </w:rPr>
        <w:t>ciertamente me amarían, porque Yo de Elohim he salido, y he venido; y no he venido de Mí, sino que Él me envió.</w:t>
      </w:r>
    </w:p>
    <w:p w14:paraId="476D531C" w14:textId="77777777" w:rsidR="00807CAD" w:rsidRDefault="00D622DE" w:rsidP="00B2413B">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43</w:t>
      </w:r>
      <w:r>
        <w:rPr>
          <w:rFonts w:asciiTheme="majorBidi" w:hAnsiTheme="majorBidi" w:cstheme="majorBidi"/>
          <w:bCs/>
          <w:sz w:val="18"/>
          <w:szCs w:val="18"/>
          <w:lang w:val="es-ES" w:bidi="he-IL"/>
        </w:rPr>
        <w:t xml:space="preserve"> Por eso no conocen mi hablar, porque no pueden escuchar mi palabra. </w:t>
      </w:r>
    </w:p>
    <w:p w14:paraId="3217F543" w14:textId="77777777" w:rsidR="00807CAD" w:rsidRDefault="00D622DE" w:rsidP="00B2413B">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 xml:space="preserve">44 </w:t>
      </w:r>
      <w:r>
        <w:rPr>
          <w:rFonts w:asciiTheme="majorBidi" w:hAnsiTheme="majorBidi" w:cstheme="majorBidi"/>
          <w:bCs/>
          <w:sz w:val="18"/>
          <w:szCs w:val="18"/>
          <w:lang w:val="es-ES" w:bidi="he-IL"/>
        </w:rPr>
        <w:t>Ustedes de su padre Ha’satán</w:t>
      </w:r>
      <w:r w:rsidRPr="006B2193">
        <w:rPr>
          <w:rStyle w:val="Refdenotaalpie"/>
          <w:rFonts w:asciiTheme="majorBidi" w:hAnsiTheme="majorBidi" w:cstheme="majorBidi"/>
          <w:bCs/>
          <w:sz w:val="18"/>
          <w:szCs w:val="18"/>
          <w:lang w:bidi="he-IL"/>
        </w:rPr>
        <w:footnoteReference w:id="1300"/>
      </w:r>
      <w:r>
        <w:rPr>
          <w:rFonts w:asciiTheme="majorBidi" w:hAnsiTheme="majorBidi" w:cstheme="majorBidi"/>
          <w:bCs/>
          <w:sz w:val="18"/>
          <w:szCs w:val="18"/>
          <w:lang w:val="es-ES" w:bidi="he-IL"/>
        </w:rPr>
        <w:t xml:space="preserve"> son, y los deseos de su padre quieren hacer. Él es homicida del hombre desde el principio, y en la verdad no se establece porque no hay verdad en él. Cuando habla la mentira, de su ser habla, porque mentiroso es, y el padre de las mentiras.</w:t>
      </w:r>
    </w:p>
    <w:p w14:paraId="23E215F1" w14:textId="77777777" w:rsidR="00807CAD" w:rsidRDefault="00D622DE" w:rsidP="00B2413B">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45</w:t>
      </w:r>
      <w:r>
        <w:rPr>
          <w:rFonts w:asciiTheme="majorBidi" w:hAnsiTheme="majorBidi" w:cstheme="majorBidi"/>
          <w:bCs/>
          <w:sz w:val="18"/>
          <w:szCs w:val="18"/>
          <w:lang w:val="es-ES" w:bidi="he-IL"/>
        </w:rPr>
        <w:t xml:space="preserve"> Y Yo, porque hablo verdad, no se afirman </w:t>
      </w:r>
      <w:r w:rsidR="00807CAD">
        <w:rPr>
          <w:rFonts w:asciiTheme="majorBidi" w:hAnsiTheme="majorBidi" w:cstheme="majorBidi"/>
          <w:bCs/>
          <w:sz w:val="18"/>
          <w:szCs w:val="18"/>
          <w:lang w:val="es-ES" w:bidi="he-IL"/>
        </w:rPr>
        <w:t>por</w:t>
      </w:r>
      <w:r>
        <w:rPr>
          <w:rFonts w:asciiTheme="majorBidi" w:hAnsiTheme="majorBidi" w:cstheme="majorBidi"/>
          <w:bCs/>
          <w:sz w:val="18"/>
          <w:szCs w:val="18"/>
          <w:lang w:val="es-ES" w:bidi="he-IL"/>
        </w:rPr>
        <w:t xml:space="preserve"> Mí</w:t>
      </w:r>
      <w:r w:rsidR="00807CAD" w:rsidRPr="006B2193">
        <w:rPr>
          <w:rStyle w:val="Refdenotaalpie"/>
          <w:rFonts w:asciiTheme="majorBidi" w:hAnsiTheme="majorBidi" w:cstheme="majorBidi"/>
          <w:bCs/>
          <w:sz w:val="18"/>
          <w:szCs w:val="18"/>
          <w:lang w:bidi="he-IL"/>
        </w:rPr>
        <w:footnoteReference w:id="1301"/>
      </w:r>
      <w:r>
        <w:rPr>
          <w:rFonts w:asciiTheme="majorBidi" w:hAnsiTheme="majorBidi" w:cstheme="majorBidi"/>
          <w:bCs/>
          <w:sz w:val="18"/>
          <w:szCs w:val="18"/>
          <w:lang w:val="es-ES" w:bidi="he-IL"/>
        </w:rPr>
        <w:t>.</w:t>
      </w:r>
    </w:p>
    <w:p w14:paraId="7F9EDC80" w14:textId="77777777" w:rsidR="00807CAD" w:rsidRDefault="00D622DE" w:rsidP="00B2413B">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46</w:t>
      </w:r>
      <w:r>
        <w:rPr>
          <w:rFonts w:asciiTheme="majorBidi" w:hAnsiTheme="majorBidi" w:cstheme="majorBidi"/>
          <w:bCs/>
          <w:sz w:val="18"/>
          <w:szCs w:val="18"/>
          <w:lang w:val="es-ES" w:bidi="he-IL"/>
        </w:rPr>
        <w:t xml:space="preserve"> ¿Quién de ustedes </w:t>
      </w:r>
      <w:r w:rsidR="00807CAD">
        <w:rPr>
          <w:rFonts w:asciiTheme="majorBidi" w:hAnsiTheme="majorBidi" w:cstheme="majorBidi"/>
          <w:bCs/>
          <w:sz w:val="18"/>
          <w:szCs w:val="18"/>
          <w:lang w:val="es-ES" w:bidi="he-IL"/>
        </w:rPr>
        <w:t>me juzga con evidencia acerca de pecado? Y si la verdad Yo digo, ¿por qué no se afirman por Mí?</w:t>
      </w:r>
    </w:p>
    <w:p w14:paraId="05EA604D" w14:textId="33708B5A" w:rsidR="00B2413B" w:rsidRDefault="00807CAD" w:rsidP="00B2413B">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47</w:t>
      </w:r>
      <w:r>
        <w:rPr>
          <w:rFonts w:asciiTheme="majorBidi" w:hAnsiTheme="majorBidi" w:cstheme="majorBidi"/>
          <w:bCs/>
          <w:sz w:val="18"/>
          <w:szCs w:val="18"/>
          <w:lang w:val="es-ES" w:bidi="he-IL"/>
        </w:rPr>
        <w:t xml:space="preserve"> Todo el que es de Elohim, las palabras de Elohim escucha; por eso ustedes no escuchan, porque de Elohim no son.</w:t>
      </w:r>
    </w:p>
    <w:p w14:paraId="7A320C10" w14:textId="77777777" w:rsidR="00807CAD" w:rsidRDefault="00807CAD" w:rsidP="00B2413B">
      <w:pPr>
        <w:contextualSpacing/>
        <w:jc w:val="both"/>
        <w:rPr>
          <w:rFonts w:asciiTheme="majorBidi" w:hAnsiTheme="majorBidi" w:cstheme="majorBidi"/>
          <w:bCs/>
          <w:sz w:val="18"/>
          <w:szCs w:val="18"/>
          <w:lang w:val="es-ES" w:bidi="he-IL"/>
        </w:rPr>
      </w:pPr>
    </w:p>
    <w:p w14:paraId="0EF6FBF7" w14:textId="11EA374C" w:rsidR="00807CAD" w:rsidRDefault="00807CAD" w:rsidP="00807CAD">
      <w:pPr>
        <w:contextualSpacing/>
        <w:jc w:val="center"/>
        <w:rPr>
          <w:rFonts w:asciiTheme="majorBidi" w:hAnsiTheme="majorBidi" w:cstheme="majorBidi"/>
          <w:bCs/>
          <w:i/>
          <w:iCs/>
          <w:sz w:val="18"/>
          <w:szCs w:val="18"/>
          <w:lang w:val="es-ES" w:bidi="he-IL"/>
        </w:rPr>
      </w:pPr>
      <w:r>
        <w:rPr>
          <w:rFonts w:asciiTheme="majorBidi" w:hAnsiTheme="majorBidi" w:cstheme="majorBidi"/>
          <w:bCs/>
          <w:i/>
          <w:iCs/>
          <w:sz w:val="18"/>
          <w:szCs w:val="18"/>
          <w:lang w:val="es-ES" w:bidi="he-IL"/>
        </w:rPr>
        <w:t>La vida en Yeshúa</w:t>
      </w:r>
    </w:p>
    <w:p w14:paraId="0ADD261E" w14:textId="77777777" w:rsidR="00807CAD" w:rsidRDefault="00807CAD" w:rsidP="00807CAD">
      <w:pPr>
        <w:contextualSpacing/>
        <w:jc w:val="center"/>
        <w:rPr>
          <w:rFonts w:asciiTheme="majorBidi" w:hAnsiTheme="majorBidi" w:cstheme="majorBidi"/>
          <w:bCs/>
          <w:i/>
          <w:iCs/>
          <w:sz w:val="18"/>
          <w:szCs w:val="18"/>
          <w:lang w:val="es-ES" w:bidi="he-IL"/>
        </w:rPr>
      </w:pPr>
    </w:p>
    <w:p w14:paraId="4D137B9E" w14:textId="77777777" w:rsidR="00C76269" w:rsidRDefault="00807CAD" w:rsidP="008311B5">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48</w:t>
      </w:r>
      <w:r>
        <w:rPr>
          <w:rFonts w:asciiTheme="majorBidi" w:hAnsiTheme="majorBidi" w:cstheme="majorBidi"/>
          <w:bCs/>
          <w:sz w:val="18"/>
          <w:szCs w:val="18"/>
          <w:lang w:val="es-ES" w:bidi="he-IL"/>
        </w:rPr>
        <w:t xml:space="preserve"> </w:t>
      </w:r>
      <w:r w:rsidR="00BD2E40">
        <w:rPr>
          <w:rFonts w:asciiTheme="majorBidi" w:hAnsiTheme="majorBidi" w:cstheme="majorBidi"/>
          <w:bCs/>
          <w:sz w:val="18"/>
          <w:szCs w:val="18"/>
          <w:lang w:val="es-ES" w:bidi="he-IL"/>
        </w:rPr>
        <w:t>Y respondieron los iehudim</w:t>
      </w:r>
      <w:r w:rsidR="00BD2E40" w:rsidRPr="006B2193">
        <w:rPr>
          <w:rStyle w:val="Refdenotaalpie"/>
          <w:rFonts w:asciiTheme="majorBidi" w:hAnsiTheme="majorBidi" w:cstheme="majorBidi"/>
          <w:bCs/>
          <w:sz w:val="18"/>
          <w:szCs w:val="18"/>
          <w:lang w:bidi="he-IL"/>
        </w:rPr>
        <w:footnoteReference w:id="1302"/>
      </w:r>
      <w:r w:rsidR="00BD2E40">
        <w:rPr>
          <w:rFonts w:asciiTheme="majorBidi" w:hAnsiTheme="majorBidi" w:cstheme="majorBidi"/>
          <w:bCs/>
          <w:sz w:val="18"/>
          <w:szCs w:val="18"/>
          <w:lang w:val="es-ES" w:bidi="he-IL"/>
        </w:rPr>
        <w:t>, y le dijeron: ¿No decimos bien nosotros, que Tú eres shomroní</w:t>
      </w:r>
      <w:r w:rsidR="00BD2E40" w:rsidRPr="006B2193">
        <w:rPr>
          <w:rStyle w:val="Refdenotaalpie"/>
          <w:rFonts w:asciiTheme="majorBidi" w:hAnsiTheme="majorBidi" w:cstheme="majorBidi"/>
          <w:bCs/>
          <w:sz w:val="18"/>
          <w:szCs w:val="18"/>
          <w:lang w:bidi="he-IL"/>
        </w:rPr>
        <w:footnoteReference w:id="1303"/>
      </w:r>
      <w:r w:rsidR="00BD2E40">
        <w:rPr>
          <w:rFonts w:asciiTheme="majorBidi" w:hAnsiTheme="majorBidi" w:cstheme="majorBidi"/>
          <w:bCs/>
          <w:sz w:val="18"/>
          <w:szCs w:val="18"/>
          <w:lang w:val="es-ES" w:bidi="he-IL"/>
        </w:rPr>
        <w:t>, y que tienes a Ha’satán</w:t>
      </w:r>
      <w:r w:rsidR="00BD2E40" w:rsidRPr="006B2193">
        <w:rPr>
          <w:rStyle w:val="Refdenotaalpie"/>
          <w:rFonts w:asciiTheme="majorBidi" w:hAnsiTheme="majorBidi" w:cstheme="majorBidi"/>
          <w:bCs/>
          <w:sz w:val="18"/>
          <w:szCs w:val="18"/>
          <w:lang w:bidi="he-IL"/>
        </w:rPr>
        <w:footnoteReference w:id="1304"/>
      </w:r>
      <w:r w:rsidR="00BD2E40">
        <w:rPr>
          <w:rFonts w:asciiTheme="majorBidi" w:hAnsiTheme="majorBidi" w:cstheme="majorBidi"/>
          <w:bCs/>
          <w:sz w:val="18"/>
          <w:szCs w:val="18"/>
          <w:lang w:val="es-ES" w:bidi="he-IL"/>
        </w:rPr>
        <w:t>?</w:t>
      </w:r>
    </w:p>
    <w:p w14:paraId="0D2C6319" w14:textId="77777777" w:rsidR="00C76269" w:rsidRDefault="00BD2E40" w:rsidP="008311B5">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49</w:t>
      </w:r>
      <w:r>
        <w:rPr>
          <w:rFonts w:asciiTheme="majorBidi" w:hAnsiTheme="majorBidi" w:cstheme="majorBidi"/>
          <w:bCs/>
          <w:sz w:val="18"/>
          <w:szCs w:val="18"/>
          <w:lang w:val="es-ES" w:bidi="he-IL"/>
        </w:rPr>
        <w:t xml:space="preserve"> Y respondió Yeshúa: No tengo a Ha’satán, sino que honro a mi Padre, y ustedes me insultan.</w:t>
      </w:r>
    </w:p>
    <w:p w14:paraId="5909FADD" w14:textId="77777777" w:rsidR="00C76269" w:rsidRDefault="00BD2E40" w:rsidP="008311B5">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50</w:t>
      </w:r>
      <w:r>
        <w:rPr>
          <w:rFonts w:asciiTheme="majorBidi" w:hAnsiTheme="majorBidi" w:cstheme="majorBidi"/>
          <w:bCs/>
          <w:sz w:val="18"/>
          <w:szCs w:val="18"/>
          <w:lang w:val="es-ES" w:bidi="he-IL"/>
        </w:rPr>
        <w:t xml:space="preserve"> Porque Yo no busco mi honra; hay uno que la busca y juzga.</w:t>
      </w:r>
    </w:p>
    <w:p w14:paraId="1CADE043" w14:textId="77777777" w:rsidR="00C76269" w:rsidRDefault="00BD2E40" w:rsidP="008311B5">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51</w:t>
      </w:r>
      <w:r>
        <w:rPr>
          <w:rFonts w:asciiTheme="majorBidi" w:hAnsiTheme="majorBidi" w:cstheme="majorBidi"/>
          <w:bCs/>
          <w:sz w:val="18"/>
          <w:szCs w:val="18"/>
          <w:lang w:val="es-ES" w:bidi="he-IL"/>
        </w:rPr>
        <w:t xml:space="preserve"> Amén, amén, les digo: </w:t>
      </w:r>
      <w:r w:rsidR="008311B5">
        <w:rPr>
          <w:rFonts w:asciiTheme="majorBidi" w:hAnsiTheme="majorBidi" w:cstheme="majorBidi"/>
          <w:bCs/>
          <w:sz w:val="18"/>
          <w:szCs w:val="18"/>
          <w:lang w:val="es-ES" w:bidi="he-IL"/>
        </w:rPr>
        <w:t>Si un hombre guarda mi palabra, no saboreará la muerte nunca.</w:t>
      </w:r>
    </w:p>
    <w:p w14:paraId="56981EA1" w14:textId="77777777" w:rsidR="00C76269" w:rsidRDefault="008311B5" w:rsidP="008311B5">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52</w:t>
      </w:r>
      <w:r>
        <w:rPr>
          <w:rFonts w:asciiTheme="majorBidi" w:hAnsiTheme="majorBidi" w:cstheme="majorBidi"/>
          <w:bCs/>
          <w:sz w:val="18"/>
          <w:szCs w:val="18"/>
          <w:lang w:val="es-ES" w:bidi="he-IL"/>
        </w:rPr>
        <w:t xml:space="preserve"> Y le dijeron los iehudim: Desde ahora sabemos que tienes a Ha’satán. Abraham murió, y los profetas; y Tú dices: “Si un hombre guarda mi palabra</w:t>
      </w:r>
      <w:r w:rsidRPr="008311B5">
        <w:rPr>
          <w:rFonts w:asciiTheme="majorBidi" w:hAnsiTheme="majorBidi" w:cstheme="majorBidi"/>
          <w:bCs/>
          <w:sz w:val="18"/>
          <w:szCs w:val="18"/>
          <w:lang w:val="es-ES" w:bidi="he-IL"/>
        </w:rPr>
        <w:t xml:space="preserve"> </w:t>
      </w:r>
      <w:r>
        <w:rPr>
          <w:rFonts w:asciiTheme="majorBidi" w:hAnsiTheme="majorBidi" w:cstheme="majorBidi"/>
          <w:bCs/>
          <w:sz w:val="18"/>
          <w:szCs w:val="18"/>
          <w:lang w:val="es-ES" w:bidi="he-IL"/>
        </w:rPr>
        <w:t>no saboreará la muerte nunca”.</w:t>
      </w:r>
    </w:p>
    <w:p w14:paraId="2472EE95" w14:textId="77777777" w:rsidR="00C76269" w:rsidRDefault="008311B5" w:rsidP="008311B5">
      <w:pPr>
        <w:contextualSpacing/>
        <w:jc w:val="both"/>
        <w:rPr>
          <w:rFonts w:asciiTheme="majorBidi" w:hAnsiTheme="majorBidi" w:cstheme="majorBidi"/>
          <w:bCs/>
          <w:sz w:val="18"/>
          <w:szCs w:val="18"/>
          <w:lang w:bidi="he-IL"/>
        </w:rPr>
      </w:pPr>
      <w:r>
        <w:rPr>
          <w:rFonts w:asciiTheme="majorBidi" w:hAnsiTheme="majorBidi" w:cstheme="majorBidi"/>
          <w:b/>
          <w:sz w:val="18"/>
          <w:szCs w:val="18"/>
          <w:lang w:val="es-ES" w:bidi="he-IL"/>
        </w:rPr>
        <w:t>53</w:t>
      </w:r>
      <w:r>
        <w:rPr>
          <w:rFonts w:asciiTheme="majorBidi" w:hAnsiTheme="majorBidi" w:cstheme="majorBidi"/>
          <w:bCs/>
          <w:sz w:val="18"/>
          <w:szCs w:val="18"/>
          <w:lang w:val="es-ES" w:bidi="he-IL"/>
        </w:rPr>
        <w:t xml:space="preserve"> ¿Eres Tú </w:t>
      </w:r>
      <w:r>
        <w:rPr>
          <w:rFonts w:asciiTheme="majorBidi" w:hAnsiTheme="majorBidi" w:cstheme="majorBidi"/>
          <w:bCs/>
          <w:i/>
          <w:iCs/>
          <w:sz w:val="18"/>
          <w:szCs w:val="18"/>
          <w:lang w:val="es-ES" w:bidi="he-IL"/>
        </w:rPr>
        <w:t xml:space="preserve">más </w:t>
      </w:r>
      <w:r>
        <w:rPr>
          <w:rFonts w:asciiTheme="majorBidi" w:hAnsiTheme="majorBidi" w:cstheme="majorBidi"/>
          <w:bCs/>
          <w:sz w:val="18"/>
          <w:szCs w:val="18"/>
          <w:lang w:val="es-ES" w:bidi="he-IL"/>
        </w:rPr>
        <w:t xml:space="preserve">grande que nuestro padre Abraham, que murió? ¡Y los profetas murieron! </w:t>
      </w:r>
      <w:r w:rsidRPr="008311B5">
        <w:rPr>
          <w:rFonts w:asciiTheme="majorBidi" w:hAnsiTheme="majorBidi" w:cstheme="majorBidi"/>
          <w:bCs/>
          <w:sz w:val="18"/>
          <w:szCs w:val="18"/>
          <w:lang w:bidi="he-IL"/>
        </w:rPr>
        <w:t>¿Quién te haces a ti mismo?</w:t>
      </w:r>
    </w:p>
    <w:p w14:paraId="37FC4564" w14:textId="77777777" w:rsidR="00C76269" w:rsidRDefault="008311B5" w:rsidP="008311B5">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lastRenderedPageBreak/>
        <w:t>54</w:t>
      </w:r>
      <w:r>
        <w:rPr>
          <w:rFonts w:asciiTheme="majorBidi" w:hAnsiTheme="majorBidi" w:cstheme="majorBidi"/>
          <w:bCs/>
          <w:sz w:val="18"/>
          <w:szCs w:val="18"/>
          <w:lang w:bidi="he-IL"/>
        </w:rPr>
        <w:t xml:space="preserve"> Y respondió Yeshúa: Si Yo me honro a Mí mismo, entonces mi honra no es nada; es mi Padre el que me glorifica, el que ustedes dicen que es su Elohim.</w:t>
      </w:r>
    </w:p>
    <w:p w14:paraId="41D8123F" w14:textId="77777777" w:rsidR="00C76269" w:rsidRDefault="008311B5" w:rsidP="008311B5">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55</w:t>
      </w:r>
      <w:r>
        <w:rPr>
          <w:rFonts w:asciiTheme="majorBidi" w:hAnsiTheme="majorBidi" w:cstheme="majorBidi"/>
          <w:bCs/>
          <w:sz w:val="18"/>
          <w:szCs w:val="18"/>
          <w:lang w:bidi="he-IL"/>
        </w:rPr>
        <w:t xml:space="preserve"> Y no lo conocen, pero Yo lo conozco; y si digo que no lo conozco, sería como ustedes, mentiroso; pero lo conozco, y su palabra guardo.</w:t>
      </w:r>
    </w:p>
    <w:p w14:paraId="66533F12" w14:textId="77777777" w:rsidR="00C76269" w:rsidRDefault="008311B5" w:rsidP="008311B5">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56</w:t>
      </w:r>
      <w:r>
        <w:rPr>
          <w:rFonts w:asciiTheme="majorBidi" w:hAnsiTheme="majorBidi" w:cstheme="majorBidi"/>
          <w:bCs/>
          <w:sz w:val="18"/>
          <w:szCs w:val="18"/>
          <w:lang w:bidi="he-IL"/>
        </w:rPr>
        <w:t xml:space="preserve"> Abraham su padre se regocijó al ver mi día; y vio, y se alegró.</w:t>
      </w:r>
    </w:p>
    <w:p w14:paraId="0D48E3D3" w14:textId="77777777" w:rsidR="00C76269" w:rsidRDefault="008311B5" w:rsidP="008311B5">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57</w:t>
      </w:r>
      <w:r>
        <w:rPr>
          <w:rFonts w:asciiTheme="majorBidi" w:hAnsiTheme="majorBidi" w:cstheme="majorBidi"/>
          <w:bCs/>
          <w:sz w:val="18"/>
          <w:szCs w:val="18"/>
          <w:lang w:bidi="he-IL"/>
        </w:rPr>
        <w:t xml:space="preserve"> Y le dijeron los iehudim: </w:t>
      </w:r>
      <w:r w:rsidR="000C0376">
        <w:rPr>
          <w:rFonts w:asciiTheme="majorBidi" w:hAnsiTheme="majorBidi" w:cstheme="majorBidi"/>
          <w:bCs/>
          <w:sz w:val="18"/>
          <w:szCs w:val="18"/>
          <w:lang w:bidi="he-IL"/>
        </w:rPr>
        <w:t>La edad de cincuenta años aún no tienes, ¿y has visto a Abraham?</w:t>
      </w:r>
    </w:p>
    <w:p w14:paraId="2CA9A050" w14:textId="77777777" w:rsidR="00C76269" w:rsidRDefault="000C0376" w:rsidP="008311B5">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 xml:space="preserve">58 </w:t>
      </w:r>
      <w:r>
        <w:rPr>
          <w:rFonts w:asciiTheme="majorBidi" w:hAnsiTheme="majorBidi" w:cstheme="majorBidi"/>
          <w:bCs/>
          <w:sz w:val="18"/>
          <w:szCs w:val="18"/>
          <w:lang w:bidi="he-IL"/>
        </w:rPr>
        <w:t>Y les dijo Yeshúa: Amén, amén, les digo: Antes que Abraham fuese, Yo soy.</w:t>
      </w:r>
    </w:p>
    <w:p w14:paraId="22BC8877" w14:textId="4058E082" w:rsidR="00807CAD" w:rsidRDefault="000C0376" w:rsidP="008311B5">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59</w:t>
      </w:r>
      <w:r>
        <w:rPr>
          <w:rFonts w:asciiTheme="majorBidi" w:hAnsiTheme="majorBidi" w:cstheme="majorBidi"/>
          <w:bCs/>
          <w:sz w:val="18"/>
          <w:szCs w:val="18"/>
          <w:lang w:bidi="he-IL"/>
        </w:rPr>
        <w:t xml:space="preserve"> Y tomaron piedras para arrojarlas contra Él, pero Yeshúa se escondió y salió del Hejal</w:t>
      </w:r>
      <w:r w:rsidRPr="006B2193">
        <w:rPr>
          <w:rStyle w:val="Refdenotaalpie"/>
          <w:rFonts w:asciiTheme="majorBidi" w:hAnsiTheme="majorBidi" w:cstheme="majorBidi"/>
          <w:bCs/>
          <w:sz w:val="18"/>
          <w:szCs w:val="18"/>
          <w:lang w:bidi="he-IL"/>
        </w:rPr>
        <w:footnoteReference w:id="1305"/>
      </w:r>
      <w:r>
        <w:rPr>
          <w:rFonts w:asciiTheme="majorBidi" w:hAnsiTheme="majorBidi" w:cstheme="majorBidi"/>
          <w:bCs/>
          <w:sz w:val="18"/>
          <w:szCs w:val="18"/>
          <w:lang w:bidi="he-IL"/>
        </w:rPr>
        <w:t>; y salió en medio de ellos, y así cruzó.</w:t>
      </w:r>
    </w:p>
    <w:p w14:paraId="65C2835B" w14:textId="77777777" w:rsidR="00A208F4" w:rsidRDefault="00A208F4" w:rsidP="004C03DD">
      <w:pPr>
        <w:contextualSpacing/>
        <w:rPr>
          <w:rFonts w:asciiTheme="majorBidi" w:hAnsiTheme="majorBidi" w:cstheme="majorBidi"/>
          <w:bCs/>
          <w:i/>
          <w:iCs/>
          <w:sz w:val="18"/>
          <w:szCs w:val="18"/>
          <w:lang w:bidi="he-IL"/>
        </w:rPr>
      </w:pPr>
    </w:p>
    <w:p w14:paraId="7D677521" w14:textId="77777777" w:rsidR="00CE64A0" w:rsidRDefault="00CE64A0" w:rsidP="004C03DD">
      <w:pPr>
        <w:contextualSpacing/>
        <w:rPr>
          <w:rFonts w:asciiTheme="majorBidi" w:hAnsiTheme="majorBidi" w:cstheme="majorBidi"/>
          <w:bCs/>
          <w:i/>
          <w:iCs/>
          <w:sz w:val="18"/>
          <w:szCs w:val="18"/>
          <w:lang w:bidi="he-IL"/>
        </w:rPr>
        <w:sectPr w:rsidR="00CE64A0" w:rsidSect="00DF039E">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5D3A8594" w14:textId="77777777" w:rsidR="00A208F4" w:rsidRDefault="00A208F4" w:rsidP="004C03DD">
      <w:pPr>
        <w:contextualSpacing/>
        <w:jc w:val="center"/>
        <w:rPr>
          <w:rFonts w:asciiTheme="majorBidi" w:hAnsiTheme="majorBidi" w:cstheme="majorBidi"/>
          <w:bCs/>
          <w:i/>
          <w:iCs/>
          <w:sz w:val="18"/>
          <w:szCs w:val="18"/>
          <w:lang w:bidi="he-IL"/>
        </w:rPr>
      </w:pPr>
      <w:r>
        <w:rPr>
          <w:rFonts w:asciiTheme="majorBidi" w:hAnsiTheme="majorBidi" w:cstheme="majorBidi"/>
          <w:bCs/>
          <w:i/>
          <w:iCs/>
          <w:sz w:val="18"/>
          <w:szCs w:val="18"/>
          <w:lang w:bidi="he-IL"/>
        </w:rPr>
        <w:t>Sanación de un ciego</w:t>
      </w:r>
    </w:p>
    <w:p w14:paraId="4D4CF57F" w14:textId="77777777" w:rsidR="00A208F4" w:rsidRDefault="00A208F4" w:rsidP="00A208F4">
      <w:pPr>
        <w:contextualSpacing/>
        <w:jc w:val="center"/>
        <w:rPr>
          <w:rFonts w:asciiTheme="majorBidi" w:hAnsiTheme="majorBidi" w:cstheme="majorBidi"/>
          <w:bCs/>
          <w:i/>
          <w:iCs/>
          <w:sz w:val="18"/>
          <w:szCs w:val="18"/>
          <w:lang w:bidi="he-IL"/>
        </w:rPr>
      </w:pPr>
    </w:p>
    <w:p w14:paraId="3E5A4260" w14:textId="633DE8DD" w:rsidR="00A208F4" w:rsidRPr="00A208F4" w:rsidRDefault="00A208F4" w:rsidP="00A208F4">
      <w:pPr>
        <w:keepNext/>
        <w:framePr w:dropCap="drop" w:lines="2" w:hSpace="28" w:wrap="around" w:vAnchor="text" w:hAnchor="text"/>
        <w:spacing w:after="0" w:line="446" w:lineRule="exact"/>
        <w:jc w:val="both"/>
        <w:textAlignment w:val="baseline"/>
        <w:rPr>
          <w:rFonts w:asciiTheme="majorBidi" w:hAnsiTheme="majorBidi" w:cstheme="majorBidi"/>
          <w:b/>
          <w:position w:val="-3"/>
          <w:sz w:val="53"/>
          <w:szCs w:val="53"/>
          <w:lang w:bidi="he-IL"/>
        </w:rPr>
      </w:pPr>
      <w:r w:rsidRPr="00A208F4">
        <w:rPr>
          <w:rFonts w:asciiTheme="majorBidi" w:hAnsiTheme="majorBidi" w:cstheme="majorBidi"/>
          <w:b/>
          <w:position w:val="-3"/>
          <w:sz w:val="53"/>
          <w:szCs w:val="53"/>
          <w:lang w:bidi="he-IL"/>
        </w:rPr>
        <w:t>9</w:t>
      </w:r>
    </w:p>
    <w:p w14:paraId="7B56E3A6" w14:textId="77777777" w:rsidR="00E07672" w:rsidRDefault="00C76269" w:rsidP="00F93190">
      <w:pPr>
        <w:contextualSpacing/>
        <w:jc w:val="both"/>
        <w:rPr>
          <w:rFonts w:asciiTheme="majorBidi" w:hAnsiTheme="majorBidi" w:cstheme="majorBidi"/>
          <w:bCs/>
          <w:sz w:val="18"/>
          <w:szCs w:val="18"/>
          <w:lang w:bidi="he-IL"/>
        </w:rPr>
      </w:pPr>
      <w:r>
        <w:rPr>
          <w:rFonts w:asciiTheme="majorBidi" w:hAnsiTheme="majorBidi" w:cstheme="majorBidi"/>
          <w:bCs/>
          <w:sz w:val="18"/>
          <w:szCs w:val="18"/>
          <w:lang w:bidi="he-IL"/>
        </w:rPr>
        <w:t xml:space="preserve"> </w:t>
      </w:r>
      <w:r w:rsidR="00A208F4">
        <w:rPr>
          <w:rFonts w:asciiTheme="majorBidi" w:hAnsiTheme="majorBidi" w:cstheme="majorBidi"/>
          <w:bCs/>
          <w:sz w:val="18"/>
          <w:szCs w:val="18"/>
          <w:lang w:bidi="he-IL"/>
        </w:rPr>
        <w:t>Y cuando pasó, vio a un hombre ciego desde el vientre de su madre.</w:t>
      </w:r>
    </w:p>
    <w:p w14:paraId="72229A43" w14:textId="77777777" w:rsidR="00E07672" w:rsidRDefault="00A208F4" w:rsidP="00F9319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w:t>
      </w:r>
      <w:r>
        <w:rPr>
          <w:rFonts w:asciiTheme="majorBidi" w:hAnsiTheme="majorBidi" w:cstheme="majorBidi"/>
          <w:bCs/>
          <w:sz w:val="18"/>
          <w:szCs w:val="18"/>
          <w:lang w:bidi="he-IL"/>
        </w:rPr>
        <w:t xml:space="preserve"> Y le preguntaron sus discípulos, diciendo: Rabí</w:t>
      </w:r>
      <w:r w:rsidRPr="006B2193">
        <w:rPr>
          <w:rStyle w:val="Refdenotaalpie"/>
          <w:rFonts w:asciiTheme="majorBidi" w:hAnsiTheme="majorBidi" w:cstheme="majorBidi"/>
          <w:spacing w:val="-4"/>
          <w:sz w:val="18"/>
          <w:szCs w:val="18"/>
          <w:lang w:bidi="he-IL"/>
        </w:rPr>
        <w:footnoteReference w:id="1306"/>
      </w:r>
      <w:r>
        <w:rPr>
          <w:rFonts w:asciiTheme="majorBidi" w:hAnsiTheme="majorBidi" w:cstheme="majorBidi"/>
          <w:bCs/>
          <w:sz w:val="18"/>
          <w:szCs w:val="18"/>
          <w:lang w:bidi="he-IL"/>
        </w:rPr>
        <w:t>, ¿quién pecó, este o sus progenitores, que nació ciego?</w:t>
      </w:r>
    </w:p>
    <w:p w14:paraId="6B9A2085" w14:textId="77777777" w:rsidR="00E07672" w:rsidRDefault="00A208F4" w:rsidP="00F9319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w:t>
      </w:r>
      <w:r>
        <w:rPr>
          <w:rFonts w:asciiTheme="majorBidi" w:hAnsiTheme="majorBidi" w:cstheme="majorBidi"/>
          <w:bCs/>
          <w:sz w:val="18"/>
          <w:szCs w:val="18"/>
          <w:lang w:bidi="he-IL"/>
        </w:rPr>
        <w:t xml:space="preserve"> Y respondió Yeshúa: Ni este pecó, ni sus progenitores, sino para que sean vistas las obras de Elohim en él.</w:t>
      </w:r>
    </w:p>
    <w:p w14:paraId="7E8CFBF4" w14:textId="77777777" w:rsidR="00E07672" w:rsidRDefault="00A208F4" w:rsidP="00F9319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4</w:t>
      </w:r>
      <w:r>
        <w:rPr>
          <w:rFonts w:asciiTheme="majorBidi" w:hAnsiTheme="majorBidi" w:cstheme="majorBidi"/>
          <w:bCs/>
          <w:sz w:val="18"/>
          <w:szCs w:val="18"/>
          <w:lang w:bidi="he-IL"/>
        </w:rPr>
        <w:t xml:space="preserve"> Me es necesario trabajar las obras del que me envió mientras es de día; la noche viene, cuando ningún hombre puede trabajar.</w:t>
      </w:r>
    </w:p>
    <w:p w14:paraId="0F9FA702" w14:textId="77777777" w:rsidR="00E07672" w:rsidRDefault="00A208F4" w:rsidP="00F9319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5</w:t>
      </w:r>
      <w:r>
        <w:rPr>
          <w:rFonts w:asciiTheme="majorBidi" w:hAnsiTheme="majorBidi" w:cstheme="majorBidi"/>
          <w:bCs/>
          <w:sz w:val="18"/>
          <w:szCs w:val="18"/>
          <w:lang w:bidi="he-IL"/>
        </w:rPr>
        <w:t xml:space="preserve"> Mientras Yo esté en el olam</w:t>
      </w:r>
      <w:r w:rsidRPr="006B2193">
        <w:rPr>
          <w:rStyle w:val="Refdenotaalpie"/>
          <w:rFonts w:asciiTheme="majorBidi" w:hAnsiTheme="majorBidi" w:cstheme="majorBidi"/>
          <w:sz w:val="18"/>
          <w:szCs w:val="18"/>
          <w:lang w:bidi="he-IL"/>
        </w:rPr>
        <w:footnoteReference w:id="1307"/>
      </w:r>
      <w:r>
        <w:rPr>
          <w:rFonts w:asciiTheme="majorBidi" w:hAnsiTheme="majorBidi" w:cstheme="majorBidi"/>
          <w:bCs/>
          <w:sz w:val="18"/>
          <w:szCs w:val="18"/>
          <w:lang w:bidi="he-IL"/>
        </w:rPr>
        <w:t>, luz del olam soy.</w:t>
      </w:r>
    </w:p>
    <w:p w14:paraId="194A68DE" w14:textId="77777777" w:rsidR="00E07672" w:rsidRDefault="00A208F4" w:rsidP="00F9319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6</w:t>
      </w:r>
      <w:r>
        <w:rPr>
          <w:rFonts w:asciiTheme="majorBidi" w:hAnsiTheme="majorBidi" w:cstheme="majorBidi"/>
          <w:bCs/>
          <w:sz w:val="18"/>
          <w:szCs w:val="18"/>
          <w:lang w:bidi="he-IL"/>
        </w:rPr>
        <w:t xml:space="preserve"> Y cuando habló estas </w:t>
      </w:r>
      <w:r>
        <w:rPr>
          <w:rFonts w:asciiTheme="majorBidi" w:hAnsiTheme="majorBidi" w:cstheme="majorBidi"/>
          <w:bCs/>
          <w:i/>
          <w:iCs/>
          <w:sz w:val="18"/>
          <w:szCs w:val="18"/>
          <w:lang w:bidi="he-IL"/>
        </w:rPr>
        <w:t>cosas</w:t>
      </w:r>
      <w:r>
        <w:rPr>
          <w:rFonts w:asciiTheme="majorBidi" w:hAnsiTheme="majorBidi" w:cstheme="majorBidi"/>
          <w:bCs/>
          <w:sz w:val="18"/>
          <w:szCs w:val="18"/>
          <w:lang w:bidi="he-IL"/>
        </w:rPr>
        <w:t>, escupió en tierra, e hizo barro de la saliva y untó el barro sobre los ojos del ciego.</w:t>
      </w:r>
    </w:p>
    <w:p w14:paraId="33C7AF42" w14:textId="77777777" w:rsidR="00E07672" w:rsidRDefault="00A208F4" w:rsidP="00F9319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7</w:t>
      </w:r>
      <w:r>
        <w:rPr>
          <w:rFonts w:asciiTheme="majorBidi" w:hAnsiTheme="majorBidi" w:cstheme="majorBidi"/>
          <w:bCs/>
          <w:sz w:val="18"/>
          <w:szCs w:val="18"/>
          <w:lang w:bidi="he-IL"/>
        </w:rPr>
        <w:t xml:space="preserve"> </w:t>
      </w:r>
      <w:r w:rsidR="00F93190">
        <w:rPr>
          <w:rFonts w:asciiTheme="majorBidi" w:hAnsiTheme="majorBidi" w:cstheme="majorBidi"/>
          <w:bCs/>
          <w:sz w:val="18"/>
          <w:szCs w:val="18"/>
          <w:lang w:bidi="he-IL"/>
        </w:rPr>
        <w:t xml:space="preserve">Y dijo: Ve por ti, y lávate en el estanque de </w:t>
      </w:r>
      <w:proofErr w:type="spellStart"/>
      <w:r w:rsidR="00F93190">
        <w:rPr>
          <w:rFonts w:asciiTheme="majorBidi" w:hAnsiTheme="majorBidi" w:cstheme="majorBidi"/>
          <w:bCs/>
          <w:sz w:val="18"/>
          <w:szCs w:val="18"/>
          <w:lang w:bidi="he-IL"/>
        </w:rPr>
        <w:t>Shilóaj</w:t>
      </w:r>
      <w:proofErr w:type="spellEnd"/>
      <w:r w:rsidR="00F93190" w:rsidRPr="006B2193">
        <w:rPr>
          <w:rStyle w:val="Refdenotaalpie"/>
          <w:rFonts w:asciiTheme="majorBidi" w:hAnsiTheme="majorBidi" w:cstheme="majorBidi"/>
          <w:sz w:val="18"/>
          <w:szCs w:val="18"/>
          <w:lang w:bidi="he-IL"/>
        </w:rPr>
        <w:footnoteReference w:id="1308"/>
      </w:r>
      <w:r w:rsidR="00F93190">
        <w:rPr>
          <w:rFonts w:asciiTheme="majorBidi" w:hAnsiTheme="majorBidi" w:cstheme="majorBidi"/>
          <w:bCs/>
          <w:sz w:val="18"/>
          <w:szCs w:val="18"/>
          <w:lang w:bidi="he-IL"/>
        </w:rPr>
        <w:t xml:space="preserve"> </w:t>
      </w:r>
      <w:r w:rsidR="00F93190" w:rsidRPr="00F93190">
        <w:rPr>
          <w:rFonts w:asciiTheme="majorBidi" w:hAnsiTheme="majorBidi" w:cstheme="majorBidi"/>
          <w:bCs/>
          <w:sz w:val="18"/>
          <w:szCs w:val="18"/>
          <w:lang w:bidi="he-IL"/>
        </w:rPr>
        <w:t>«</w:t>
      </w:r>
      <w:r w:rsidR="00F93190">
        <w:rPr>
          <w:rFonts w:asciiTheme="majorBidi" w:hAnsiTheme="majorBidi" w:cstheme="majorBidi"/>
          <w:bCs/>
          <w:sz w:val="18"/>
          <w:szCs w:val="18"/>
          <w:lang w:bidi="he-IL"/>
        </w:rPr>
        <w:t>que traducido es: Enviado</w:t>
      </w:r>
      <w:r w:rsidR="00F93190" w:rsidRPr="00F93190">
        <w:rPr>
          <w:rFonts w:asciiTheme="majorBidi" w:hAnsiTheme="majorBidi" w:cstheme="majorBidi"/>
          <w:bCs/>
          <w:sz w:val="18"/>
          <w:szCs w:val="18"/>
          <w:lang w:bidi="he-IL"/>
        </w:rPr>
        <w:t>»</w:t>
      </w:r>
      <w:r w:rsidR="00F93190">
        <w:rPr>
          <w:rFonts w:asciiTheme="majorBidi" w:hAnsiTheme="majorBidi" w:cstheme="majorBidi"/>
          <w:bCs/>
          <w:sz w:val="18"/>
          <w:szCs w:val="18"/>
          <w:lang w:bidi="he-IL"/>
        </w:rPr>
        <w:t>. Y fue y se lavó, y vino y veía.</w:t>
      </w:r>
    </w:p>
    <w:p w14:paraId="76028468" w14:textId="77777777" w:rsidR="00E07672" w:rsidRDefault="00F93190" w:rsidP="00F9319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8</w:t>
      </w:r>
      <w:r>
        <w:rPr>
          <w:rFonts w:asciiTheme="majorBidi" w:hAnsiTheme="majorBidi" w:cstheme="majorBidi"/>
          <w:bCs/>
          <w:sz w:val="18"/>
          <w:szCs w:val="18"/>
          <w:lang w:bidi="he-IL"/>
        </w:rPr>
        <w:t xml:space="preserve"> Y los vecinos y los que lo habían visto primero que era ciego, dijeron: ¿No es este el que se sentaba y pedía?</w:t>
      </w:r>
    </w:p>
    <w:p w14:paraId="31DB5D66" w14:textId="77777777" w:rsidR="00E07672" w:rsidRDefault="00F93190" w:rsidP="00F9319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9</w:t>
      </w:r>
      <w:r>
        <w:rPr>
          <w:rFonts w:asciiTheme="majorBidi" w:hAnsiTheme="majorBidi" w:cstheme="majorBidi"/>
          <w:bCs/>
          <w:sz w:val="18"/>
          <w:szCs w:val="18"/>
          <w:lang w:bidi="he-IL"/>
        </w:rPr>
        <w:t xml:space="preserve"> Unos decían: Este es. Y otros decían: Se parece a él. Y él decía: ¡Yo soy!</w:t>
      </w:r>
    </w:p>
    <w:p w14:paraId="1BE5B28C" w14:textId="77777777" w:rsidR="00E07672" w:rsidRDefault="00F93190" w:rsidP="00F9319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10</w:t>
      </w:r>
      <w:r>
        <w:rPr>
          <w:rFonts w:asciiTheme="majorBidi" w:hAnsiTheme="majorBidi" w:cstheme="majorBidi"/>
          <w:bCs/>
          <w:sz w:val="18"/>
          <w:szCs w:val="18"/>
          <w:lang w:bidi="he-IL"/>
        </w:rPr>
        <w:t xml:space="preserve"> Y le dijeron: ¿Cómo fueron abiertos tus ojos?</w:t>
      </w:r>
    </w:p>
    <w:p w14:paraId="44C954EA" w14:textId="77777777" w:rsidR="00E07672" w:rsidRDefault="00F93190" w:rsidP="00F9319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11</w:t>
      </w:r>
      <w:r>
        <w:rPr>
          <w:rFonts w:asciiTheme="majorBidi" w:hAnsiTheme="majorBidi" w:cstheme="majorBidi"/>
          <w:bCs/>
          <w:sz w:val="18"/>
          <w:szCs w:val="18"/>
          <w:lang w:bidi="he-IL"/>
        </w:rPr>
        <w:t xml:space="preserve"> Y él respondió, y dijo: Un hombre que se llama Yeshúa, hizo barro y untó mis ojos, y me dijo: Ve por ti al estanque de </w:t>
      </w:r>
      <w:proofErr w:type="spellStart"/>
      <w:r>
        <w:rPr>
          <w:rFonts w:asciiTheme="majorBidi" w:hAnsiTheme="majorBidi" w:cstheme="majorBidi"/>
          <w:bCs/>
          <w:sz w:val="18"/>
          <w:szCs w:val="18"/>
          <w:lang w:bidi="he-IL"/>
        </w:rPr>
        <w:t>Shilóaj</w:t>
      </w:r>
      <w:proofErr w:type="spellEnd"/>
      <w:r>
        <w:rPr>
          <w:rFonts w:asciiTheme="majorBidi" w:hAnsiTheme="majorBidi" w:cstheme="majorBidi"/>
          <w:bCs/>
          <w:sz w:val="18"/>
          <w:szCs w:val="18"/>
          <w:lang w:bidi="he-IL"/>
        </w:rPr>
        <w:t xml:space="preserve"> </w:t>
      </w:r>
      <w:r w:rsidR="00E07672">
        <w:rPr>
          <w:rFonts w:asciiTheme="majorBidi" w:hAnsiTheme="majorBidi" w:cstheme="majorBidi"/>
          <w:bCs/>
          <w:sz w:val="18"/>
          <w:szCs w:val="18"/>
          <w:lang w:bidi="he-IL"/>
        </w:rPr>
        <w:t>y lávate. Y fui, y me lavé y vi.</w:t>
      </w:r>
    </w:p>
    <w:p w14:paraId="6530E31A" w14:textId="55FF78C7" w:rsidR="00C76269" w:rsidRDefault="00E07672" w:rsidP="00F93190">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12</w:t>
      </w:r>
      <w:r>
        <w:rPr>
          <w:rFonts w:asciiTheme="majorBidi" w:hAnsiTheme="majorBidi" w:cstheme="majorBidi"/>
          <w:bCs/>
          <w:sz w:val="18"/>
          <w:szCs w:val="18"/>
          <w:lang w:bidi="he-IL"/>
        </w:rPr>
        <w:t xml:space="preserve"> Y le dijeron: ¿Dónde está? Y él dijo: No sé.</w:t>
      </w:r>
    </w:p>
    <w:p w14:paraId="07BBFE53" w14:textId="77777777" w:rsidR="00E07672" w:rsidRDefault="00E07672" w:rsidP="00F93190">
      <w:pPr>
        <w:contextualSpacing/>
        <w:jc w:val="both"/>
        <w:rPr>
          <w:rFonts w:asciiTheme="majorBidi" w:hAnsiTheme="majorBidi" w:cstheme="majorBidi"/>
          <w:bCs/>
          <w:sz w:val="18"/>
          <w:szCs w:val="18"/>
          <w:lang w:bidi="he-IL"/>
        </w:rPr>
      </w:pPr>
    </w:p>
    <w:p w14:paraId="57A44F82" w14:textId="77777777" w:rsidR="006225B6" w:rsidRDefault="00E07672"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13</w:t>
      </w:r>
      <w:r>
        <w:rPr>
          <w:rFonts w:asciiTheme="majorBidi" w:hAnsiTheme="majorBidi" w:cstheme="majorBidi"/>
          <w:bCs/>
          <w:sz w:val="18"/>
          <w:szCs w:val="18"/>
          <w:lang w:bidi="he-IL"/>
        </w:rPr>
        <w:t xml:space="preserve"> Y llevaron hacia los perushim</w:t>
      </w:r>
      <w:r w:rsidRPr="006B2193">
        <w:rPr>
          <w:rStyle w:val="Refdenotaalpie"/>
          <w:rFonts w:asciiTheme="majorBidi" w:hAnsiTheme="majorBidi" w:cstheme="majorBidi"/>
          <w:sz w:val="18"/>
          <w:szCs w:val="18"/>
          <w:lang w:bidi="he-IL"/>
        </w:rPr>
        <w:footnoteReference w:id="1309"/>
      </w:r>
      <w:r>
        <w:rPr>
          <w:rFonts w:asciiTheme="majorBidi" w:hAnsiTheme="majorBidi" w:cstheme="majorBidi"/>
          <w:bCs/>
          <w:sz w:val="18"/>
          <w:szCs w:val="18"/>
          <w:lang w:bidi="he-IL"/>
        </w:rPr>
        <w:t xml:space="preserve"> al que antes era ciego.</w:t>
      </w:r>
    </w:p>
    <w:p w14:paraId="53C0EED4" w14:textId="77777777" w:rsidR="006225B6" w:rsidRDefault="00E07672"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lastRenderedPageBreak/>
        <w:t>14</w:t>
      </w:r>
      <w:r>
        <w:rPr>
          <w:rFonts w:asciiTheme="majorBidi" w:hAnsiTheme="majorBidi" w:cstheme="majorBidi"/>
          <w:bCs/>
          <w:sz w:val="18"/>
          <w:szCs w:val="18"/>
          <w:lang w:bidi="he-IL"/>
        </w:rPr>
        <w:t xml:space="preserve"> Y era Shabat cuando Yeshúa había hecho el barro y abrió sus ojos.</w:t>
      </w:r>
    </w:p>
    <w:p w14:paraId="5D447006" w14:textId="773F0D4C" w:rsidR="006225B6" w:rsidRDefault="00E07672"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15</w:t>
      </w:r>
      <w:r>
        <w:rPr>
          <w:rFonts w:asciiTheme="majorBidi" w:hAnsiTheme="majorBidi" w:cstheme="majorBidi"/>
          <w:bCs/>
          <w:sz w:val="18"/>
          <w:szCs w:val="18"/>
          <w:lang w:bidi="he-IL"/>
        </w:rPr>
        <w:t xml:space="preserve"> Y volvieron y le preguntaron los perushim cómo había </w:t>
      </w:r>
      <w:r w:rsidR="008266A2">
        <w:rPr>
          <w:rFonts w:asciiTheme="majorBidi" w:hAnsiTheme="majorBidi" w:cstheme="majorBidi"/>
          <w:bCs/>
          <w:sz w:val="18"/>
          <w:szCs w:val="18"/>
          <w:lang w:bidi="he-IL"/>
        </w:rPr>
        <w:t>recibido la vista</w:t>
      </w:r>
      <w:r>
        <w:rPr>
          <w:rFonts w:asciiTheme="majorBidi" w:hAnsiTheme="majorBidi" w:cstheme="majorBidi"/>
          <w:bCs/>
          <w:sz w:val="18"/>
          <w:szCs w:val="18"/>
          <w:lang w:bidi="he-IL"/>
        </w:rPr>
        <w:t>. Y les dijo: El barro me puso sobre mis ojos y me lavé, y veo.</w:t>
      </w:r>
    </w:p>
    <w:p w14:paraId="4CA76E17" w14:textId="77777777" w:rsidR="006225B6" w:rsidRDefault="00E07672"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16</w:t>
      </w:r>
      <w:r>
        <w:rPr>
          <w:rFonts w:asciiTheme="majorBidi" w:hAnsiTheme="majorBidi" w:cstheme="majorBidi"/>
          <w:bCs/>
          <w:sz w:val="18"/>
          <w:szCs w:val="18"/>
          <w:lang w:bidi="he-IL"/>
        </w:rPr>
        <w:t xml:space="preserve"> Y dijeron unos hombres de los perushim: Este hombre no es de Elohim, que no guarda el Shabat. Y otros decían: ¿Cómo puede un hombre pecador hacer señales como estas? Y había división entre ellos.</w:t>
      </w:r>
    </w:p>
    <w:p w14:paraId="383B521D" w14:textId="77777777" w:rsidR="006225B6" w:rsidRDefault="00E07672"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17</w:t>
      </w:r>
      <w:r>
        <w:rPr>
          <w:rFonts w:asciiTheme="majorBidi" w:hAnsiTheme="majorBidi" w:cstheme="majorBidi"/>
          <w:bCs/>
          <w:sz w:val="18"/>
          <w:szCs w:val="18"/>
          <w:lang w:bidi="he-IL"/>
        </w:rPr>
        <w:t xml:space="preserve"> Y volvieron, y dijeron al ciego: </w:t>
      </w:r>
      <w:r w:rsidR="00923144">
        <w:rPr>
          <w:rFonts w:asciiTheme="majorBidi" w:hAnsiTheme="majorBidi" w:cstheme="majorBidi"/>
          <w:bCs/>
          <w:sz w:val="18"/>
          <w:szCs w:val="18"/>
          <w:lang w:bidi="he-IL"/>
        </w:rPr>
        <w:t>¿Tú qué dices acerca de Él, que abrió tus ojos? Y él dijo: Que es profeta.</w:t>
      </w:r>
    </w:p>
    <w:p w14:paraId="1D1A899A" w14:textId="4F9B09D2" w:rsidR="006225B6" w:rsidRDefault="00923144"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 xml:space="preserve">18 </w:t>
      </w:r>
      <w:r>
        <w:rPr>
          <w:rFonts w:asciiTheme="majorBidi" w:hAnsiTheme="majorBidi" w:cstheme="majorBidi"/>
          <w:bCs/>
          <w:sz w:val="18"/>
          <w:szCs w:val="18"/>
          <w:lang w:bidi="he-IL"/>
        </w:rPr>
        <w:t>Y no creyeron los iehudim</w:t>
      </w:r>
      <w:r w:rsidRPr="006B2193">
        <w:rPr>
          <w:rStyle w:val="Refdenotaalpie"/>
          <w:rFonts w:asciiTheme="majorBidi" w:hAnsiTheme="majorBidi" w:cstheme="majorBidi"/>
          <w:sz w:val="18"/>
          <w:szCs w:val="18"/>
          <w:lang w:bidi="he-IL"/>
        </w:rPr>
        <w:footnoteReference w:id="1310"/>
      </w:r>
      <w:r>
        <w:rPr>
          <w:rFonts w:asciiTheme="majorBidi" w:hAnsiTheme="majorBidi" w:cstheme="majorBidi"/>
          <w:bCs/>
          <w:sz w:val="18"/>
          <w:szCs w:val="18"/>
          <w:lang w:bidi="he-IL"/>
        </w:rPr>
        <w:t xml:space="preserve"> acerca de él, que había sido ciego y que había vuelto a ver, hasta que llamaron a los progenitores del que había </w:t>
      </w:r>
      <w:r w:rsidR="00DE2FD9">
        <w:rPr>
          <w:rFonts w:asciiTheme="majorBidi" w:hAnsiTheme="majorBidi" w:cstheme="majorBidi"/>
          <w:bCs/>
          <w:sz w:val="18"/>
          <w:szCs w:val="18"/>
          <w:lang w:bidi="he-IL"/>
        </w:rPr>
        <w:t>recibido la vista</w:t>
      </w:r>
      <w:r>
        <w:rPr>
          <w:rFonts w:asciiTheme="majorBidi" w:hAnsiTheme="majorBidi" w:cstheme="majorBidi"/>
          <w:bCs/>
          <w:sz w:val="18"/>
          <w:szCs w:val="18"/>
          <w:lang w:bidi="he-IL"/>
        </w:rPr>
        <w:t>.</w:t>
      </w:r>
    </w:p>
    <w:p w14:paraId="718C3B47" w14:textId="77777777" w:rsidR="006225B6" w:rsidRDefault="00923144"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19</w:t>
      </w:r>
      <w:r>
        <w:rPr>
          <w:rFonts w:asciiTheme="majorBidi" w:hAnsiTheme="majorBidi" w:cstheme="majorBidi"/>
          <w:bCs/>
          <w:sz w:val="18"/>
          <w:szCs w:val="18"/>
          <w:lang w:bidi="he-IL"/>
        </w:rPr>
        <w:t xml:space="preserve"> Y les preguntaron, diciendo: ¿Este es su hijo, del que ustedes dicen que nació ciego? ¿Y cómo ve ahora?</w:t>
      </w:r>
    </w:p>
    <w:p w14:paraId="28FACE81" w14:textId="77777777" w:rsidR="006225B6" w:rsidRDefault="00923144"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20</w:t>
      </w:r>
      <w:r>
        <w:rPr>
          <w:rFonts w:asciiTheme="majorBidi" w:hAnsiTheme="majorBidi" w:cstheme="majorBidi"/>
          <w:bCs/>
          <w:sz w:val="18"/>
          <w:szCs w:val="18"/>
          <w:lang w:bidi="he-IL"/>
        </w:rPr>
        <w:t xml:space="preserve"> Y les respondieron sus progenitores, y dijeron: Sabemos que este es nuestro hijo, y que nació ciego</w:t>
      </w:r>
      <w:r w:rsidR="002C515C">
        <w:rPr>
          <w:rFonts w:asciiTheme="majorBidi" w:hAnsiTheme="majorBidi" w:cstheme="majorBidi"/>
          <w:bCs/>
          <w:sz w:val="18"/>
          <w:szCs w:val="18"/>
          <w:lang w:bidi="he-IL"/>
        </w:rPr>
        <w:t>;</w:t>
      </w:r>
    </w:p>
    <w:p w14:paraId="4560A28E" w14:textId="77777777" w:rsidR="006225B6" w:rsidRDefault="00923144"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21</w:t>
      </w:r>
      <w:r>
        <w:rPr>
          <w:rFonts w:asciiTheme="majorBidi" w:hAnsiTheme="majorBidi" w:cstheme="majorBidi"/>
          <w:bCs/>
          <w:sz w:val="18"/>
          <w:szCs w:val="18"/>
          <w:lang w:bidi="he-IL"/>
        </w:rPr>
        <w:t xml:space="preserve"> pero cómo ve ahora, no sabemos</w:t>
      </w:r>
      <w:r w:rsidR="002C515C">
        <w:rPr>
          <w:rFonts w:asciiTheme="majorBidi" w:hAnsiTheme="majorBidi" w:cstheme="majorBidi"/>
          <w:bCs/>
          <w:sz w:val="18"/>
          <w:szCs w:val="18"/>
          <w:lang w:bidi="he-IL"/>
        </w:rPr>
        <w:t xml:space="preserve">; o quién abrió sus ojos, nosotros no sabemos. </w:t>
      </w:r>
      <w:r w:rsidR="006010AB">
        <w:rPr>
          <w:rFonts w:asciiTheme="majorBidi" w:hAnsiTheme="majorBidi" w:cstheme="majorBidi"/>
          <w:bCs/>
          <w:sz w:val="18"/>
          <w:szCs w:val="18"/>
          <w:lang w:bidi="he-IL"/>
        </w:rPr>
        <w:t>Él tiene edad, pregúntenle a él, y él hablará por sí mismo.</w:t>
      </w:r>
    </w:p>
    <w:p w14:paraId="353E7DA4" w14:textId="77777777" w:rsidR="006225B6" w:rsidRDefault="006010AB"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 xml:space="preserve">22 </w:t>
      </w:r>
      <w:r w:rsidR="006225B6">
        <w:rPr>
          <w:rFonts w:asciiTheme="majorBidi" w:hAnsiTheme="majorBidi" w:cstheme="majorBidi"/>
          <w:bCs/>
          <w:sz w:val="18"/>
          <w:szCs w:val="18"/>
          <w:lang w:bidi="he-IL"/>
        </w:rPr>
        <w:t xml:space="preserve">Y sus progenitores hablaron estas </w:t>
      </w:r>
      <w:r w:rsidR="006225B6">
        <w:rPr>
          <w:rFonts w:asciiTheme="majorBidi" w:hAnsiTheme="majorBidi" w:cstheme="majorBidi"/>
          <w:bCs/>
          <w:i/>
          <w:iCs/>
          <w:sz w:val="18"/>
          <w:szCs w:val="18"/>
          <w:lang w:bidi="he-IL"/>
        </w:rPr>
        <w:t xml:space="preserve">cosas </w:t>
      </w:r>
      <w:r w:rsidR="006225B6">
        <w:rPr>
          <w:rFonts w:asciiTheme="majorBidi" w:hAnsiTheme="majorBidi" w:cstheme="majorBidi"/>
          <w:bCs/>
          <w:sz w:val="18"/>
          <w:szCs w:val="18"/>
          <w:lang w:bidi="he-IL"/>
        </w:rPr>
        <w:t>porque temían a los iehudim; porque desde entonces habían tramado los iehudim que, si un hombre confesaba que Él era el Mesías, lo echarían de su asamblea.</w:t>
      </w:r>
    </w:p>
    <w:p w14:paraId="0EB2CA7D" w14:textId="2748F728" w:rsidR="00E07672" w:rsidRDefault="006225B6"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 xml:space="preserve">23 </w:t>
      </w:r>
      <w:r>
        <w:rPr>
          <w:rFonts w:asciiTheme="majorBidi" w:hAnsiTheme="majorBidi" w:cstheme="majorBidi"/>
          <w:bCs/>
          <w:sz w:val="18"/>
          <w:szCs w:val="18"/>
          <w:lang w:bidi="he-IL"/>
        </w:rPr>
        <w:t>Por eso dijeron sus progenitores: Edad tiene, pregúntenle a él.</w:t>
      </w:r>
    </w:p>
    <w:p w14:paraId="208B5876" w14:textId="77777777" w:rsidR="006225B6" w:rsidRDefault="006225B6" w:rsidP="00E07672">
      <w:pPr>
        <w:contextualSpacing/>
        <w:jc w:val="both"/>
        <w:rPr>
          <w:rFonts w:asciiTheme="majorBidi" w:hAnsiTheme="majorBidi" w:cstheme="majorBidi"/>
          <w:bCs/>
          <w:sz w:val="18"/>
          <w:szCs w:val="18"/>
          <w:lang w:bidi="he-IL"/>
        </w:rPr>
      </w:pPr>
    </w:p>
    <w:p w14:paraId="1E80151B" w14:textId="77777777" w:rsidR="00D42DFF" w:rsidRDefault="006225B6"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24</w:t>
      </w:r>
      <w:r>
        <w:rPr>
          <w:rFonts w:asciiTheme="majorBidi" w:hAnsiTheme="majorBidi" w:cstheme="majorBidi"/>
          <w:bCs/>
          <w:sz w:val="18"/>
          <w:szCs w:val="18"/>
          <w:lang w:bidi="he-IL"/>
        </w:rPr>
        <w:t xml:space="preserve"> Y llamaron </w:t>
      </w:r>
      <w:r>
        <w:rPr>
          <w:rFonts w:asciiTheme="majorBidi" w:hAnsiTheme="majorBidi" w:cstheme="majorBidi"/>
          <w:bCs/>
          <w:i/>
          <w:iCs/>
          <w:sz w:val="18"/>
          <w:szCs w:val="18"/>
          <w:lang w:bidi="he-IL"/>
        </w:rPr>
        <w:t xml:space="preserve">por </w:t>
      </w:r>
      <w:r>
        <w:rPr>
          <w:rFonts w:asciiTheme="majorBidi" w:hAnsiTheme="majorBidi" w:cstheme="majorBidi"/>
          <w:bCs/>
          <w:sz w:val="18"/>
          <w:szCs w:val="18"/>
          <w:lang w:bidi="he-IL"/>
        </w:rPr>
        <w:t xml:space="preserve">segunda </w:t>
      </w:r>
      <w:r>
        <w:rPr>
          <w:rFonts w:asciiTheme="majorBidi" w:hAnsiTheme="majorBidi" w:cstheme="majorBidi"/>
          <w:bCs/>
          <w:i/>
          <w:iCs/>
          <w:sz w:val="18"/>
          <w:szCs w:val="18"/>
          <w:lang w:bidi="he-IL"/>
        </w:rPr>
        <w:t xml:space="preserve">vez </w:t>
      </w:r>
      <w:r>
        <w:rPr>
          <w:rFonts w:asciiTheme="majorBidi" w:hAnsiTheme="majorBidi" w:cstheme="majorBidi"/>
          <w:bCs/>
          <w:sz w:val="18"/>
          <w:szCs w:val="18"/>
          <w:lang w:bidi="he-IL"/>
        </w:rPr>
        <w:t xml:space="preserve">al hombre que había sido ciego, y le dijeron: </w:t>
      </w:r>
      <w:r w:rsidR="000C79D9">
        <w:rPr>
          <w:rFonts w:asciiTheme="majorBidi" w:hAnsiTheme="majorBidi" w:cstheme="majorBidi"/>
          <w:bCs/>
          <w:sz w:val="18"/>
          <w:szCs w:val="18"/>
          <w:lang w:bidi="he-IL"/>
        </w:rPr>
        <w:t xml:space="preserve">Pon ahora gloria a </w:t>
      </w:r>
      <w:r w:rsidR="000C79D9" w:rsidRPr="000C79D9">
        <w:rPr>
          <w:rFonts w:asciiTheme="majorBidi" w:hAnsiTheme="majorBidi" w:cstheme="majorBidi"/>
          <w:bCs/>
          <w:smallCaps/>
          <w:sz w:val="18"/>
          <w:szCs w:val="18"/>
          <w:lang w:bidi="he-IL"/>
        </w:rPr>
        <w:t>Yehovah</w:t>
      </w:r>
      <w:r w:rsidR="000C79D9">
        <w:rPr>
          <w:rFonts w:asciiTheme="majorBidi" w:hAnsiTheme="majorBidi" w:cstheme="majorBidi"/>
          <w:bCs/>
          <w:sz w:val="18"/>
          <w:szCs w:val="18"/>
          <w:lang w:bidi="he-IL"/>
        </w:rPr>
        <w:t xml:space="preserve"> y dale confesión</w:t>
      </w:r>
      <w:r w:rsidR="000C79D9" w:rsidRPr="006B2193">
        <w:rPr>
          <w:rStyle w:val="Refdenotaalpie"/>
          <w:rFonts w:asciiTheme="majorBidi" w:hAnsiTheme="majorBidi" w:cstheme="majorBidi"/>
          <w:sz w:val="18"/>
          <w:szCs w:val="18"/>
          <w:lang w:bidi="he-IL"/>
        </w:rPr>
        <w:footnoteReference w:id="1311"/>
      </w:r>
      <w:r w:rsidR="000C79D9">
        <w:rPr>
          <w:rFonts w:asciiTheme="majorBidi" w:hAnsiTheme="majorBidi" w:cstheme="majorBidi"/>
          <w:bCs/>
          <w:sz w:val="18"/>
          <w:szCs w:val="18"/>
          <w:lang w:bidi="he-IL"/>
        </w:rPr>
        <w:t>, sabemos que este hombre es pecador.</w:t>
      </w:r>
    </w:p>
    <w:p w14:paraId="1DC8D1F5" w14:textId="77777777" w:rsidR="00D42DFF" w:rsidRDefault="000C79D9"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25</w:t>
      </w:r>
      <w:r>
        <w:rPr>
          <w:rFonts w:asciiTheme="majorBidi" w:hAnsiTheme="majorBidi" w:cstheme="majorBidi"/>
          <w:bCs/>
          <w:sz w:val="18"/>
          <w:szCs w:val="18"/>
          <w:lang w:bidi="he-IL"/>
        </w:rPr>
        <w:t xml:space="preserve"> </w:t>
      </w:r>
      <w:r w:rsidR="00053ACA">
        <w:rPr>
          <w:rFonts w:asciiTheme="majorBidi" w:hAnsiTheme="majorBidi" w:cstheme="majorBidi"/>
          <w:bCs/>
          <w:sz w:val="18"/>
          <w:szCs w:val="18"/>
          <w:lang w:bidi="he-IL"/>
        </w:rPr>
        <w:t xml:space="preserve">Y respondió, y dijo: </w:t>
      </w:r>
      <w:r w:rsidR="00637DBE">
        <w:rPr>
          <w:rFonts w:asciiTheme="majorBidi" w:hAnsiTheme="majorBidi" w:cstheme="majorBidi"/>
          <w:bCs/>
          <w:sz w:val="18"/>
          <w:szCs w:val="18"/>
          <w:lang w:bidi="he-IL"/>
        </w:rPr>
        <w:t xml:space="preserve">Si es pecador, no lo sé; una </w:t>
      </w:r>
      <w:r w:rsidR="00637DBE">
        <w:rPr>
          <w:rFonts w:asciiTheme="majorBidi" w:hAnsiTheme="majorBidi" w:cstheme="majorBidi"/>
          <w:bCs/>
          <w:i/>
          <w:iCs/>
          <w:sz w:val="18"/>
          <w:szCs w:val="18"/>
          <w:lang w:bidi="he-IL"/>
        </w:rPr>
        <w:t xml:space="preserve">cosa </w:t>
      </w:r>
      <w:r w:rsidR="00637DBE">
        <w:rPr>
          <w:rFonts w:asciiTheme="majorBidi" w:hAnsiTheme="majorBidi" w:cstheme="majorBidi"/>
          <w:bCs/>
          <w:sz w:val="18"/>
          <w:szCs w:val="18"/>
          <w:lang w:bidi="he-IL"/>
        </w:rPr>
        <w:t>sé, que yo era ciego y desde ahora veo.</w:t>
      </w:r>
    </w:p>
    <w:p w14:paraId="655200A8" w14:textId="77777777" w:rsidR="00D42DFF" w:rsidRDefault="00637DBE"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26</w:t>
      </w:r>
      <w:r>
        <w:rPr>
          <w:rFonts w:asciiTheme="majorBidi" w:hAnsiTheme="majorBidi" w:cstheme="majorBidi"/>
          <w:bCs/>
          <w:sz w:val="18"/>
          <w:szCs w:val="18"/>
          <w:lang w:bidi="he-IL"/>
        </w:rPr>
        <w:t xml:space="preserve"> Y le dijeron de nuevo: ¿Qué te hizo? ¿Cómo abrió tus ojos?</w:t>
      </w:r>
    </w:p>
    <w:p w14:paraId="368630B1" w14:textId="77777777" w:rsidR="00D42DFF" w:rsidRDefault="00637DBE"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27</w:t>
      </w:r>
      <w:r>
        <w:rPr>
          <w:rFonts w:asciiTheme="majorBidi" w:hAnsiTheme="majorBidi" w:cstheme="majorBidi"/>
          <w:bCs/>
          <w:sz w:val="18"/>
          <w:szCs w:val="18"/>
          <w:lang w:bidi="he-IL"/>
        </w:rPr>
        <w:t xml:space="preserve"> Y les respondió: Ya les dije y no escucharon</w:t>
      </w:r>
      <w:r w:rsidR="006316C6">
        <w:rPr>
          <w:rFonts w:asciiTheme="majorBidi" w:hAnsiTheme="majorBidi" w:cstheme="majorBidi"/>
          <w:bCs/>
          <w:sz w:val="18"/>
          <w:szCs w:val="18"/>
          <w:lang w:bidi="he-IL"/>
        </w:rPr>
        <w:t>. ¿Qué quieren volver a escuchar? ¿También ustedes quieren ser sus discípulos?</w:t>
      </w:r>
    </w:p>
    <w:p w14:paraId="7DF38EB5" w14:textId="77777777" w:rsidR="00D42DFF" w:rsidRDefault="006316C6"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28</w:t>
      </w:r>
      <w:r>
        <w:rPr>
          <w:rFonts w:asciiTheme="majorBidi" w:hAnsiTheme="majorBidi" w:cstheme="majorBidi"/>
          <w:bCs/>
          <w:sz w:val="18"/>
          <w:szCs w:val="18"/>
          <w:lang w:bidi="he-IL"/>
        </w:rPr>
        <w:t xml:space="preserve"> </w:t>
      </w:r>
      <w:r w:rsidR="00DE2FD9">
        <w:rPr>
          <w:rFonts w:asciiTheme="majorBidi" w:hAnsiTheme="majorBidi" w:cstheme="majorBidi"/>
          <w:bCs/>
          <w:sz w:val="18"/>
          <w:szCs w:val="18"/>
          <w:lang w:bidi="he-IL"/>
        </w:rPr>
        <w:t>Y contendieron con él, y dijeron: Tú eres su discípulo, pero nosotros somos discípulos de Moshéh.</w:t>
      </w:r>
    </w:p>
    <w:p w14:paraId="147A9DA7" w14:textId="77777777" w:rsidR="00D42DFF" w:rsidRDefault="00DE2FD9"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29</w:t>
      </w:r>
      <w:r>
        <w:rPr>
          <w:rFonts w:asciiTheme="majorBidi" w:hAnsiTheme="majorBidi" w:cstheme="majorBidi"/>
          <w:bCs/>
          <w:sz w:val="18"/>
          <w:szCs w:val="18"/>
          <w:lang w:bidi="he-IL"/>
        </w:rPr>
        <w:t xml:space="preserve"> Nosotros sabemos que Elohim habló a Moshéh, pero este, no sabemos de dónde es.</w:t>
      </w:r>
    </w:p>
    <w:p w14:paraId="4E8E543E" w14:textId="77777777" w:rsidR="00D42DFF" w:rsidRDefault="00DE2FD9"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 xml:space="preserve">30 </w:t>
      </w:r>
      <w:r>
        <w:rPr>
          <w:rFonts w:asciiTheme="majorBidi" w:hAnsiTheme="majorBidi" w:cstheme="majorBidi"/>
          <w:bCs/>
          <w:sz w:val="18"/>
          <w:szCs w:val="18"/>
          <w:lang w:bidi="he-IL"/>
        </w:rPr>
        <w:t>Y respondió el hombre, y les dijo: Esto es maravilloso a mis ojos, porque ustedes no saben de dónde es, pero abrió mis ojos.</w:t>
      </w:r>
    </w:p>
    <w:p w14:paraId="29CEA31F" w14:textId="77777777" w:rsidR="00D42DFF" w:rsidRDefault="00DE2FD9"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31</w:t>
      </w:r>
      <w:r>
        <w:rPr>
          <w:rFonts w:asciiTheme="majorBidi" w:hAnsiTheme="majorBidi" w:cstheme="majorBidi"/>
          <w:bCs/>
          <w:sz w:val="18"/>
          <w:szCs w:val="18"/>
          <w:lang w:bidi="he-IL"/>
        </w:rPr>
        <w:t xml:space="preserve"> Sabemos que Elohim no escucha a los pecadores, sino que al que es temeroso de Elohim y que hace su voluntad, a este escucha.</w:t>
      </w:r>
    </w:p>
    <w:p w14:paraId="0645875B" w14:textId="77777777" w:rsidR="00D42DFF" w:rsidRDefault="00DE2FD9"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32</w:t>
      </w:r>
      <w:r>
        <w:rPr>
          <w:rFonts w:asciiTheme="majorBidi" w:hAnsiTheme="majorBidi" w:cstheme="majorBidi"/>
          <w:bCs/>
          <w:sz w:val="18"/>
          <w:szCs w:val="18"/>
          <w:lang w:bidi="he-IL"/>
        </w:rPr>
        <w:t xml:space="preserve"> Desde nunca se ha oído que abriera un hombre los ojos de un ciego de nacimiento.</w:t>
      </w:r>
    </w:p>
    <w:p w14:paraId="5781CD63" w14:textId="77777777" w:rsidR="00D42DFF" w:rsidRDefault="008266A2"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lastRenderedPageBreak/>
        <w:t>33</w:t>
      </w:r>
      <w:r>
        <w:rPr>
          <w:rFonts w:asciiTheme="majorBidi" w:hAnsiTheme="majorBidi" w:cstheme="majorBidi"/>
          <w:bCs/>
          <w:sz w:val="18"/>
          <w:szCs w:val="18"/>
          <w:lang w:bidi="he-IL"/>
        </w:rPr>
        <w:t xml:space="preserve"> Si este no fuera de Elohim, no podría hacer nada.</w:t>
      </w:r>
    </w:p>
    <w:p w14:paraId="10E3E78B" w14:textId="346666C8" w:rsidR="006225B6" w:rsidRDefault="008266A2"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34</w:t>
      </w:r>
      <w:r>
        <w:rPr>
          <w:rFonts w:asciiTheme="majorBidi" w:hAnsiTheme="majorBidi" w:cstheme="majorBidi"/>
          <w:bCs/>
          <w:sz w:val="18"/>
          <w:szCs w:val="18"/>
          <w:lang w:bidi="he-IL"/>
        </w:rPr>
        <w:t xml:space="preserve"> Y respondieron, y le dijeron: En pecados naciste todo tú, ¿y nos enseñas a nosotros? Y lo echaron afuera.</w:t>
      </w:r>
    </w:p>
    <w:p w14:paraId="547F0C1D" w14:textId="77777777" w:rsidR="00AB2A04" w:rsidRDefault="00AB2A04" w:rsidP="00E07672">
      <w:pPr>
        <w:contextualSpacing/>
        <w:jc w:val="both"/>
        <w:rPr>
          <w:rFonts w:asciiTheme="majorBidi" w:hAnsiTheme="majorBidi" w:cstheme="majorBidi"/>
          <w:bCs/>
          <w:sz w:val="18"/>
          <w:szCs w:val="18"/>
          <w:lang w:bidi="he-IL"/>
        </w:rPr>
      </w:pPr>
    </w:p>
    <w:p w14:paraId="0F291979" w14:textId="77777777" w:rsidR="00D42DFF" w:rsidRDefault="00AB2A04"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35</w:t>
      </w:r>
      <w:r>
        <w:rPr>
          <w:rFonts w:asciiTheme="majorBidi" w:hAnsiTheme="majorBidi" w:cstheme="majorBidi"/>
          <w:bCs/>
          <w:sz w:val="18"/>
          <w:szCs w:val="18"/>
          <w:lang w:bidi="he-IL"/>
        </w:rPr>
        <w:t xml:space="preserve"> Y oyó Yeshúa que lo habían echado afuera, y cuando lo halló, le dijo: ¿Tú te afirmas en el Hijo de Elohim?</w:t>
      </w:r>
    </w:p>
    <w:p w14:paraId="6FD92849" w14:textId="77777777" w:rsidR="00D42DFF" w:rsidRDefault="00AB2A04"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36</w:t>
      </w:r>
      <w:r>
        <w:rPr>
          <w:rFonts w:asciiTheme="majorBidi" w:hAnsiTheme="majorBidi" w:cstheme="majorBidi"/>
          <w:bCs/>
          <w:sz w:val="18"/>
          <w:szCs w:val="18"/>
          <w:lang w:bidi="he-IL"/>
        </w:rPr>
        <w:t xml:space="preserve"> Y respondió aquel, y dijo: ¿Quién es Este, Amo mío, para que me afirme en Él?</w:t>
      </w:r>
    </w:p>
    <w:p w14:paraId="7A38BD55" w14:textId="77777777" w:rsidR="00D42DFF" w:rsidRDefault="00AB2A04"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37</w:t>
      </w:r>
      <w:r>
        <w:rPr>
          <w:rFonts w:asciiTheme="majorBidi" w:hAnsiTheme="majorBidi" w:cstheme="majorBidi"/>
          <w:bCs/>
          <w:sz w:val="18"/>
          <w:szCs w:val="18"/>
          <w:lang w:bidi="he-IL"/>
        </w:rPr>
        <w:t xml:space="preserve"> Y le dijo Yeshúa: Y tú lo has visto, y el que te habla es.</w:t>
      </w:r>
    </w:p>
    <w:p w14:paraId="230B7FB0" w14:textId="77777777" w:rsidR="00D42DFF" w:rsidRDefault="00AB2A04"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38</w:t>
      </w:r>
      <w:r>
        <w:rPr>
          <w:rFonts w:asciiTheme="majorBidi" w:hAnsiTheme="majorBidi" w:cstheme="majorBidi"/>
          <w:bCs/>
          <w:sz w:val="18"/>
          <w:szCs w:val="18"/>
          <w:lang w:bidi="he-IL"/>
        </w:rPr>
        <w:t xml:space="preserve"> Y dijo: Yo me afirmo, Adonai, y se le postró.</w:t>
      </w:r>
    </w:p>
    <w:p w14:paraId="33E8EB85" w14:textId="77777777" w:rsidR="00D42DFF" w:rsidRDefault="00AB2A04"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39</w:t>
      </w:r>
      <w:r>
        <w:rPr>
          <w:rFonts w:asciiTheme="majorBidi" w:hAnsiTheme="majorBidi" w:cstheme="majorBidi"/>
          <w:bCs/>
          <w:sz w:val="18"/>
          <w:szCs w:val="18"/>
          <w:lang w:bidi="he-IL"/>
        </w:rPr>
        <w:t xml:space="preserve"> Y dijo Yeshúa: Para el procedimiento legal</w:t>
      </w:r>
      <w:r w:rsidRPr="006B2193">
        <w:rPr>
          <w:rStyle w:val="Refdenotaalpie"/>
          <w:rFonts w:asciiTheme="majorBidi" w:hAnsiTheme="majorBidi" w:cstheme="majorBidi"/>
          <w:sz w:val="18"/>
          <w:szCs w:val="18"/>
          <w:lang w:bidi="he-IL"/>
        </w:rPr>
        <w:footnoteReference w:id="1312"/>
      </w:r>
      <w:r>
        <w:rPr>
          <w:rFonts w:asciiTheme="majorBidi" w:hAnsiTheme="majorBidi" w:cstheme="majorBidi"/>
          <w:bCs/>
          <w:sz w:val="18"/>
          <w:szCs w:val="18"/>
          <w:lang w:bidi="he-IL"/>
        </w:rPr>
        <w:t xml:space="preserve"> he venido a este olam</w:t>
      </w:r>
      <w:r w:rsidRPr="006B2193">
        <w:rPr>
          <w:rStyle w:val="Refdenotaalpie"/>
          <w:rFonts w:asciiTheme="majorBidi" w:hAnsiTheme="majorBidi" w:cstheme="majorBidi"/>
          <w:sz w:val="18"/>
          <w:szCs w:val="18"/>
          <w:lang w:bidi="he-IL"/>
        </w:rPr>
        <w:footnoteReference w:id="1313"/>
      </w:r>
      <w:r>
        <w:rPr>
          <w:rFonts w:asciiTheme="majorBidi" w:hAnsiTheme="majorBidi" w:cstheme="majorBidi"/>
          <w:bCs/>
          <w:sz w:val="18"/>
          <w:szCs w:val="18"/>
          <w:lang w:bidi="he-IL"/>
        </w:rPr>
        <w:t xml:space="preserve">, para que los que no ven, vean, </w:t>
      </w:r>
      <w:r w:rsidR="004C06D6">
        <w:rPr>
          <w:rFonts w:asciiTheme="majorBidi" w:hAnsiTheme="majorBidi" w:cstheme="majorBidi"/>
          <w:bCs/>
          <w:sz w:val="18"/>
          <w:szCs w:val="18"/>
          <w:lang w:bidi="he-IL"/>
        </w:rPr>
        <w:t>y los que ven, se hagan ciegos.</w:t>
      </w:r>
    </w:p>
    <w:p w14:paraId="5FDA1D66" w14:textId="77777777" w:rsidR="00D42DFF" w:rsidRDefault="004C06D6"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 xml:space="preserve">40 </w:t>
      </w:r>
      <w:r>
        <w:rPr>
          <w:rFonts w:asciiTheme="majorBidi" w:hAnsiTheme="majorBidi" w:cstheme="majorBidi"/>
          <w:bCs/>
          <w:sz w:val="18"/>
          <w:szCs w:val="18"/>
          <w:lang w:bidi="he-IL"/>
        </w:rPr>
        <w:t>Y algunos de los perushim que estaban con Él oyeron estas palabras, y le dijeron: ¿Nosotros también somos ciegos?</w:t>
      </w:r>
    </w:p>
    <w:p w14:paraId="19289F19" w14:textId="09A025E3" w:rsidR="00AB2A04" w:rsidRDefault="004C06D6" w:rsidP="00E0767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41</w:t>
      </w:r>
      <w:r>
        <w:rPr>
          <w:rFonts w:asciiTheme="majorBidi" w:hAnsiTheme="majorBidi" w:cstheme="majorBidi"/>
          <w:bCs/>
          <w:sz w:val="18"/>
          <w:szCs w:val="18"/>
          <w:lang w:bidi="he-IL"/>
        </w:rPr>
        <w:t xml:space="preserve"> </w:t>
      </w:r>
      <w:r w:rsidR="00D42DFF">
        <w:rPr>
          <w:rFonts w:asciiTheme="majorBidi" w:hAnsiTheme="majorBidi" w:cstheme="majorBidi"/>
          <w:bCs/>
          <w:sz w:val="18"/>
          <w:szCs w:val="18"/>
          <w:lang w:bidi="he-IL"/>
        </w:rPr>
        <w:t>Y les dijo Yeshúa: Si fueran ciegos, no tendrían pecado; pero ahora dicen: “Vemos”, por eso, su pecado está sobre ustedes.</w:t>
      </w:r>
    </w:p>
    <w:p w14:paraId="091B927D" w14:textId="77777777" w:rsidR="00BE78DE" w:rsidRDefault="00BE78DE" w:rsidP="00D42DFF">
      <w:pPr>
        <w:contextualSpacing/>
        <w:jc w:val="center"/>
        <w:rPr>
          <w:rFonts w:asciiTheme="majorBidi" w:hAnsiTheme="majorBidi" w:cstheme="majorBidi"/>
          <w:bCs/>
          <w:i/>
          <w:iCs/>
          <w:sz w:val="18"/>
          <w:szCs w:val="18"/>
          <w:lang w:bidi="he-IL"/>
        </w:rPr>
        <w:sectPr w:rsidR="00BE78DE" w:rsidSect="00DF039E">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5EA59109" w14:textId="56350DBC" w:rsidR="00D42DFF" w:rsidRDefault="00F15D90" w:rsidP="00D42DFF">
      <w:pPr>
        <w:contextualSpacing/>
        <w:jc w:val="center"/>
        <w:rPr>
          <w:rFonts w:asciiTheme="majorBidi" w:hAnsiTheme="majorBidi" w:cstheme="majorBidi"/>
          <w:bCs/>
          <w:i/>
          <w:iCs/>
          <w:sz w:val="18"/>
          <w:szCs w:val="18"/>
          <w:lang w:bidi="he-IL"/>
        </w:rPr>
      </w:pPr>
      <w:r>
        <w:rPr>
          <w:rFonts w:asciiTheme="majorBidi" w:hAnsiTheme="majorBidi" w:cstheme="majorBidi"/>
          <w:bCs/>
          <w:i/>
          <w:iCs/>
          <w:sz w:val="18"/>
          <w:szCs w:val="18"/>
          <w:lang w:bidi="he-IL"/>
        </w:rPr>
        <w:t>Parábola del pastor</w:t>
      </w:r>
    </w:p>
    <w:p w14:paraId="4D46BAA5" w14:textId="77777777" w:rsidR="00D42DFF" w:rsidRDefault="00D42DFF" w:rsidP="00D42DFF">
      <w:pPr>
        <w:contextualSpacing/>
        <w:jc w:val="center"/>
        <w:rPr>
          <w:rFonts w:asciiTheme="majorBidi" w:hAnsiTheme="majorBidi" w:cstheme="majorBidi"/>
          <w:bCs/>
          <w:i/>
          <w:iCs/>
          <w:sz w:val="18"/>
          <w:szCs w:val="18"/>
          <w:lang w:bidi="he-IL"/>
        </w:rPr>
      </w:pPr>
    </w:p>
    <w:p w14:paraId="33E33751" w14:textId="7C6B4DFA" w:rsidR="00F15D90" w:rsidRPr="00F15D90" w:rsidRDefault="00F15D90" w:rsidP="00F15D90">
      <w:pPr>
        <w:keepNext/>
        <w:framePr w:dropCap="drop" w:lines="2" w:hSpace="28" w:wrap="around" w:vAnchor="text" w:hAnchor="text"/>
        <w:spacing w:after="0" w:line="446" w:lineRule="exact"/>
        <w:jc w:val="both"/>
        <w:textAlignment w:val="baseline"/>
        <w:rPr>
          <w:rFonts w:asciiTheme="majorBidi" w:hAnsiTheme="majorBidi" w:cstheme="majorBidi"/>
          <w:b/>
          <w:position w:val="-3"/>
          <w:sz w:val="53"/>
          <w:szCs w:val="53"/>
          <w:lang w:bidi="he-IL"/>
        </w:rPr>
      </w:pPr>
      <w:r w:rsidRPr="00F15D90">
        <w:rPr>
          <w:rFonts w:asciiTheme="majorBidi" w:hAnsiTheme="majorBidi" w:cstheme="majorBidi"/>
          <w:b/>
          <w:position w:val="-3"/>
          <w:sz w:val="53"/>
          <w:szCs w:val="53"/>
          <w:lang w:bidi="he-IL"/>
        </w:rPr>
        <w:t>10</w:t>
      </w:r>
    </w:p>
    <w:p w14:paraId="0D354E07" w14:textId="77777777" w:rsidR="003C4B0F" w:rsidRDefault="00D42DFF" w:rsidP="00D42DFF">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bidi="he-IL"/>
        </w:rPr>
        <w:t xml:space="preserve"> </w:t>
      </w:r>
      <w:r w:rsidR="006370A6" w:rsidRPr="00F15D90">
        <w:rPr>
          <w:rFonts w:asciiTheme="majorBidi" w:hAnsiTheme="majorBidi" w:cstheme="majorBidi"/>
          <w:bCs/>
          <w:sz w:val="18"/>
          <w:szCs w:val="18"/>
          <w:lang w:bidi="he-IL"/>
        </w:rPr>
        <w:t xml:space="preserve">Amén, amén, Yo les digo, que el que no entra </w:t>
      </w:r>
      <w:r w:rsidR="00F15D90" w:rsidRPr="00F15D90">
        <w:rPr>
          <w:rFonts w:asciiTheme="majorBidi" w:hAnsiTheme="majorBidi" w:cstheme="majorBidi"/>
          <w:bCs/>
          <w:sz w:val="18"/>
          <w:szCs w:val="18"/>
          <w:lang w:val="es-ES" w:bidi="he-IL"/>
        </w:rPr>
        <w:t>por la puerta del corral de las ovejas, sino que sube</w:t>
      </w:r>
      <w:r w:rsidR="00F15D90">
        <w:rPr>
          <w:rFonts w:asciiTheme="majorBidi" w:hAnsiTheme="majorBidi" w:cstheme="majorBidi"/>
          <w:bCs/>
          <w:sz w:val="18"/>
          <w:szCs w:val="18"/>
          <w:lang w:val="es-ES" w:bidi="he-IL"/>
        </w:rPr>
        <w:t xml:space="preserve"> por otro lugar, este es ladrón y asaltante.</w:t>
      </w:r>
    </w:p>
    <w:p w14:paraId="6746F51B" w14:textId="77777777" w:rsidR="003C4B0F" w:rsidRDefault="00F15D90" w:rsidP="00D42DFF">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2</w:t>
      </w:r>
      <w:r>
        <w:rPr>
          <w:rFonts w:asciiTheme="majorBidi" w:hAnsiTheme="majorBidi" w:cstheme="majorBidi"/>
          <w:bCs/>
          <w:sz w:val="18"/>
          <w:szCs w:val="18"/>
          <w:lang w:val="es-ES" w:bidi="he-IL"/>
        </w:rPr>
        <w:t xml:space="preserve"> Pero el que entra por la puerta, el pastor de las ovejas es.</w:t>
      </w:r>
    </w:p>
    <w:p w14:paraId="374B7B10" w14:textId="77777777" w:rsidR="003C4B0F" w:rsidRDefault="00F15D90" w:rsidP="00D42DFF">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3</w:t>
      </w:r>
      <w:r>
        <w:rPr>
          <w:rFonts w:asciiTheme="majorBidi" w:hAnsiTheme="majorBidi" w:cstheme="majorBidi"/>
          <w:bCs/>
          <w:sz w:val="18"/>
          <w:szCs w:val="18"/>
          <w:lang w:val="es-ES" w:bidi="he-IL"/>
        </w:rPr>
        <w:t xml:space="preserve"> Y el portero le abre y las ovejas escuchan su voz; y él llama a sus ovejas por su nombre y las saca.</w:t>
      </w:r>
    </w:p>
    <w:p w14:paraId="1B92548D" w14:textId="77777777" w:rsidR="003C4B0F" w:rsidRDefault="00F15D90" w:rsidP="00D42DFF">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4</w:t>
      </w:r>
      <w:r>
        <w:rPr>
          <w:rFonts w:asciiTheme="majorBidi" w:hAnsiTheme="majorBidi" w:cstheme="majorBidi"/>
          <w:bCs/>
          <w:sz w:val="18"/>
          <w:szCs w:val="18"/>
          <w:lang w:val="es-ES" w:bidi="he-IL"/>
        </w:rPr>
        <w:t xml:space="preserve"> Y cuando saca a sus ovejas, va delante de ellas, y las ovejas van detrás de él, porque conocen su voz.</w:t>
      </w:r>
    </w:p>
    <w:p w14:paraId="56A65321" w14:textId="77777777" w:rsidR="003C4B0F" w:rsidRDefault="00F15D90" w:rsidP="00D42DFF">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5</w:t>
      </w:r>
      <w:r>
        <w:rPr>
          <w:rFonts w:asciiTheme="majorBidi" w:hAnsiTheme="majorBidi" w:cstheme="majorBidi"/>
          <w:bCs/>
          <w:sz w:val="18"/>
          <w:szCs w:val="18"/>
          <w:lang w:val="es-ES" w:bidi="he-IL"/>
        </w:rPr>
        <w:t xml:space="preserve"> Pero detrás de un extraño no irán, sino que huirán de él; porque no conocen la voz de los extraños.</w:t>
      </w:r>
    </w:p>
    <w:p w14:paraId="33E80491" w14:textId="57C25E3E" w:rsidR="00D42DFF" w:rsidRDefault="00F15D90" w:rsidP="00D42DFF">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6</w:t>
      </w:r>
      <w:r>
        <w:rPr>
          <w:rFonts w:asciiTheme="majorBidi" w:hAnsiTheme="majorBidi" w:cstheme="majorBidi"/>
          <w:bCs/>
          <w:sz w:val="18"/>
          <w:szCs w:val="18"/>
          <w:lang w:val="es-ES" w:bidi="he-IL"/>
        </w:rPr>
        <w:t xml:space="preserve"> Esta parábola les dijo Yeshúa, pero ellos no supieron qué eran estas </w:t>
      </w:r>
      <w:r>
        <w:rPr>
          <w:rFonts w:asciiTheme="majorBidi" w:hAnsiTheme="majorBidi" w:cstheme="majorBidi"/>
          <w:bCs/>
          <w:i/>
          <w:iCs/>
          <w:sz w:val="18"/>
          <w:szCs w:val="18"/>
          <w:lang w:val="es-ES" w:bidi="he-IL"/>
        </w:rPr>
        <w:t xml:space="preserve">cosas </w:t>
      </w:r>
      <w:r>
        <w:rPr>
          <w:rFonts w:asciiTheme="majorBidi" w:hAnsiTheme="majorBidi" w:cstheme="majorBidi"/>
          <w:bCs/>
          <w:sz w:val="18"/>
          <w:szCs w:val="18"/>
          <w:lang w:val="es-ES" w:bidi="he-IL"/>
        </w:rPr>
        <w:t>que les hablaba.</w:t>
      </w:r>
    </w:p>
    <w:p w14:paraId="15F487CB" w14:textId="77777777" w:rsidR="00F15D90" w:rsidRDefault="00F15D90" w:rsidP="00D42DFF">
      <w:pPr>
        <w:contextualSpacing/>
        <w:jc w:val="both"/>
        <w:rPr>
          <w:rFonts w:asciiTheme="majorBidi" w:hAnsiTheme="majorBidi" w:cstheme="majorBidi"/>
          <w:bCs/>
          <w:sz w:val="18"/>
          <w:szCs w:val="18"/>
          <w:lang w:val="es-ES" w:bidi="he-IL"/>
        </w:rPr>
      </w:pPr>
    </w:p>
    <w:p w14:paraId="1F427AB0" w14:textId="4138CAC3" w:rsidR="00F15D90" w:rsidRPr="00F15D90" w:rsidRDefault="00F15D90" w:rsidP="00F15D90">
      <w:pPr>
        <w:contextualSpacing/>
        <w:jc w:val="center"/>
        <w:rPr>
          <w:rFonts w:asciiTheme="majorBidi" w:hAnsiTheme="majorBidi" w:cstheme="majorBidi"/>
          <w:bCs/>
          <w:i/>
          <w:iCs/>
          <w:sz w:val="18"/>
          <w:szCs w:val="18"/>
          <w:lang w:val="es-ES" w:bidi="he-IL"/>
        </w:rPr>
      </w:pPr>
      <w:r>
        <w:rPr>
          <w:rFonts w:asciiTheme="majorBidi" w:hAnsiTheme="majorBidi" w:cstheme="majorBidi"/>
          <w:bCs/>
          <w:i/>
          <w:iCs/>
          <w:sz w:val="18"/>
          <w:szCs w:val="18"/>
          <w:lang w:val="es-ES" w:bidi="he-IL"/>
        </w:rPr>
        <w:t>Explicación de la parábola del pastor</w:t>
      </w:r>
    </w:p>
    <w:p w14:paraId="6D192602" w14:textId="77777777" w:rsidR="00F15D90" w:rsidRDefault="00F15D90" w:rsidP="00D42DFF">
      <w:pPr>
        <w:contextualSpacing/>
        <w:jc w:val="both"/>
        <w:rPr>
          <w:rFonts w:asciiTheme="majorBidi" w:hAnsiTheme="majorBidi" w:cstheme="majorBidi"/>
          <w:b/>
          <w:sz w:val="18"/>
          <w:szCs w:val="18"/>
          <w:lang w:val="es-ES" w:bidi="he-IL"/>
        </w:rPr>
      </w:pPr>
    </w:p>
    <w:p w14:paraId="55DCFE1A" w14:textId="77777777" w:rsidR="003C4B0F" w:rsidRDefault="00F15D90" w:rsidP="00D42DFF">
      <w:pPr>
        <w:contextualSpacing/>
        <w:jc w:val="both"/>
        <w:rPr>
          <w:rFonts w:asciiTheme="majorBidi" w:hAnsiTheme="majorBidi" w:cstheme="majorBidi"/>
          <w:bCs/>
          <w:sz w:val="18"/>
          <w:szCs w:val="18"/>
          <w:lang w:bidi="he-IL"/>
        </w:rPr>
      </w:pPr>
      <w:r>
        <w:rPr>
          <w:rFonts w:asciiTheme="majorBidi" w:hAnsiTheme="majorBidi" w:cstheme="majorBidi"/>
          <w:b/>
          <w:sz w:val="18"/>
          <w:szCs w:val="18"/>
          <w:lang w:val="es-ES" w:bidi="he-IL"/>
        </w:rPr>
        <w:t>7</w:t>
      </w:r>
      <w:r>
        <w:rPr>
          <w:rFonts w:asciiTheme="majorBidi" w:hAnsiTheme="majorBidi" w:cstheme="majorBidi"/>
          <w:bCs/>
          <w:sz w:val="18"/>
          <w:szCs w:val="18"/>
          <w:lang w:val="es-ES" w:bidi="he-IL"/>
        </w:rPr>
        <w:t xml:space="preserve"> Y volvió y les dijo Yeshúa: </w:t>
      </w:r>
      <w:r w:rsidRPr="00F15D90">
        <w:rPr>
          <w:rFonts w:asciiTheme="majorBidi" w:hAnsiTheme="majorBidi" w:cstheme="majorBidi"/>
          <w:bCs/>
          <w:sz w:val="18"/>
          <w:szCs w:val="18"/>
          <w:lang w:bidi="he-IL"/>
        </w:rPr>
        <w:t>Amén, amén, Yo les digo</w:t>
      </w:r>
      <w:r>
        <w:rPr>
          <w:rFonts w:asciiTheme="majorBidi" w:hAnsiTheme="majorBidi" w:cstheme="majorBidi"/>
          <w:bCs/>
          <w:sz w:val="18"/>
          <w:szCs w:val="18"/>
          <w:lang w:bidi="he-IL"/>
        </w:rPr>
        <w:t>, que Yo soy la puerta de las ovejas.</w:t>
      </w:r>
    </w:p>
    <w:p w14:paraId="7FA4DDCB" w14:textId="77777777" w:rsidR="003C4B0F" w:rsidRDefault="00F15D90" w:rsidP="00D42DFF">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8</w:t>
      </w:r>
      <w:r>
        <w:rPr>
          <w:rFonts w:asciiTheme="majorBidi" w:hAnsiTheme="majorBidi" w:cstheme="majorBidi"/>
          <w:bCs/>
          <w:sz w:val="18"/>
          <w:szCs w:val="18"/>
          <w:lang w:bidi="he-IL"/>
        </w:rPr>
        <w:t xml:space="preserve"> Todos los que vinieron antes de Mí</w:t>
      </w:r>
      <w:r w:rsidR="002C2114">
        <w:rPr>
          <w:rFonts w:asciiTheme="majorBidi" w:hAnsiTheme="majorBidi" w:cstheme="majorBidi"/>
          <w:bCs/>
          <w:sz w:val="18"/>
          <w:szCs w:val="18"/>
          <w:lang w:bidi="he-IL"/>
        </w:rPr>
        <w:t xml:space="preserve"> son ladrones y asaltantes, por eso las ovejas no los escucharon.</w:t>
      </w:r>
    </w:p>
    <w:p w14:paraId="3D48AD79" w14:textId="77777777" w:rsidR="003C4B0F" w:rsidRDefault="002C2114" w:rsidP="00D42DFF">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9</w:t>
      </w:r>
      <w:r>
        <w:rPr>
          <w:rFonts w:asciiTheme="majorBidi" w:hAnsiTheme="majorBidi" w:cstheme="majorBidi"/>
          <w:bCs/>
          <w:sz w:val="18"/>
          <w:szCs w:val="18"/>
          <w:lang w:bidi="he-IL"/>
        </w:rPr>
        <w:t xml:space="preserve"> Yo soy la puerta; si un hombre por Mí entra, será salvo; y entrará y saldrá y hallará pasto.</w:t>
      </w:r>
    </w:p>
    <w:p w14:paraId="69715105" w14:textId="77777777" w:rsidR="003C4B0F" w:rsidRDefault="002C2114" w:rsidP="00D42DFF">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10</w:t>
      </w:r>
      <w:r>
        <w:rPr>
          <w:rFonts w:asciiTheme="majorBidi" w:hAnsiTheme="majorBidi" w:cstheme="majorBidi"/>
          <w:bCs/>
          <w:sz w:val="18"/>
          <w:szCs w:val="18"/>
          <w:lang w:bidi="he-IL"/>
        </w:rPr>
        <w:t xml:space="preserve"> El ladrón no viene sino para robar, asesinar y hacer perecer; Yo he venido para que ustedes tengan vida, y para que tengan abundante.</w:t>
      </w:r>
    </w:p>
    <w:p w14:paraId="560AE745" w14:textId="77777777" w:rsidR="003C4B0F" w:rsidRDefault="002C2114" w:rsidP="00D42DFF">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lastRenderedPageBreak/>
        <w:t>11</w:t>
      </w:r>
      <w:r>
        <w:rPr>
          <w:rFonts w:asciiTheme="majorBidi" w:hAnsiTheme="majorBidi" w:cstheme="majorBidi"/>
          <w:bCs/>
          <w:sz w:val="18"/>
          <w:szCs w:val="18"/>
          <w:lang w:bidi="he-IL"/>
        </w:rPr>
        <w:t xml:space="preserve"> Yo soy el buen pastor; el buen pastor pone su vida en lugar de las ovejas.</w:t>
      </w:r>
    </w:p>
    <w:p w14:paraId="5A93C565" w14:textId="77777777" w:rsidR="003C4B0F" w:rsidRDefault="002C2114" w:rsidP="00D42DFF">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12</w:t>
      </w:r>
      <w:r>
        <w:rPr>
          <w:rFonts w:asciiTheme="majorBidi" w:hAnsiTheme="majorBidi" w:cstheme="majorBidi"/>
          <w:bCs/>
          <w:sz w:val="18"/>
          <w:szCs w:val="18"/>
          <w:lang w:bidi="he-IL"/>
        </w:rPr>
        <w:t xml:space="preserve"> Pero el asalariado, y que no es pastor, que el rebaño no es de él, si ve al lobo que viene, abandonará a las ovejas y huirá; y el lobo las devora y dispersa a las ovejas.</w:t>
      </w:r>
    </w:p>
    <w:p w14:paraId="51A83859" w14:textId="39DB806B" w:rsidR="003C4B0F" w:rsidRDefault="002C2114" w:rsidP="00D42DFF">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13</w:t>
      </w:r>
      <w:r>
        <w:rPr>
          <w:rFonts w:asciiTheme="majorBidi" w:hAnsiTheme="majorBidi" w:cstheme="majorBidi"/>
          <w:bCs/>
          <w:sz w:val="18"/>
          <w:szCs w:val="18"/>
          <w:lang w:bidi="he-IL"/>
        </w:rPr>
        <w:t xml:space="preserve"> Y el asalariado huye, porque es asalariado</w:t>
      </w:r>
      <w:r w:rsidR="00270725">
        <w:rPr>
          <w:rFonts w:asciiTheme="majorBidi" w:hAnsiTheme="majorBidi" w:cstheme="majorBidi"/>
          <w:bCs/>
          <w:sz w:val="18"/>
          <w:szCs w:val="18"/>
          <w:lang w:bidi="he-IL"/>
        </w:rPr>
        <w:t xml:space="preserve">, y </w:t>
      </w:r>
      <w:r w:rsidR="004C03DD">
        <w:rPr>
          <w:rFonts w:asciiTheme="majorBidi" w:hAnsiTheme="majorBidi" w:cstheme="majorBidi"/>
          <w:bCs/>
          <w:sz w:val="18"/>
          <w:szCs w:val="18"/>
          <w:lang w:bidi="he-IL"/>
        </w:rPr>
        <w:t xml:space="preserve">no </w:t>
      </w:r>
      <w:r w:rsidR="00270725">
        <w:rPr>
          <w:rFonts w:asciiTheme="majorBidi" w:hAnsiTheme="majorBidi" w:cstheme="majorBidi"/>
          <w:bCs/>
          <w:sz w:val="18"/>
          <w:szCs w:val="18"/>
          <w:lang w:bidi="he-IL"/>
        </w:rPr>
        <w:t>se hace responsable del</w:t>
      </w:r>
      <w:r w:rsidR="00270725" w:rsidRPr="006B2193">
        <w:rPr>
          <w:rStyle w:val="Refdenotaalpie"/>
          <w:rFonts w:asciiTheme="majorBidi" w:hAnsiTheme="majorBidi" w:cstheme="majorBidi"/>
          <w:sz w:val="18"/>
          <w:szCs w:val="18"/>
          <w:lang w:bidi="he-IL"/>
        </w:rPr>
        <w:footnoteReference w:id="1314"/>
      </w:r>
      <w:r w:rsidR="00270725">
        <w:rPr>
          <w:rFonts w:asciiTheme="majorBidi" w:hAnsiTheme="majorBidi" w:cstheme="majorBidi"/>
          <w:bCs/>
          <w:sz w:val="18"/>
          <w:szCs w:val="18"/>
          <w:lang w:bidi="he-IL"/>
        </w:rPr>
        <w:t xml:space="preserve"> rebaño.</w:t>
      </w:r>
    </w:p>
    <w:p w14:paraId="6D45501A" w14:textId="77777777" w:rsidR="003C4B0F" w:rsidRDefault="00270725" w:rsidP="00D42DFF">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14</w:t>
      </w:r>
      <w:r>
        <w:rPr>
          <w:rFonts w:asciiTheme="majorBidi" w:hAnsiTheme="majorBidi" w:cstheme="majorBidi"/>
          <w:bCs/>
          <w:sz w:val="18"/>
          <w:szCs w:val="18"/>
          <w:lang w:bidi="he-IL"/>
        </w:rPr>
        <w:t xml:space="preserve"> Yo soy el buen pastor, y conozco mis ovejas, y estas que son mías, me conocen;</w:t>
      </w:r>
    </w:p>
    <w:p w14:paraId="180806F8" w14:textId="77777777" w:rsidR="003C4B0F" w:rsidRDefault="00270725" w:rsidP="00D42DFF">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 xml:space="preserve">15 </w:t>
      </w:r>
      <w:r>
        <w:rPr>
          <w:rFonts w:asciiTheme="majorBidi" w:hAnsiTheme="majorBidi" w:cstheme="majorBidi"/>
          <w:bCs/>
          <w:sz w:val="18"/>
          <w:szCs w:val="18"/>
          <w:lang w:bidi="he-IL"/>
        </w:rPr>
        <w:t>como el Padre</w:t>
      </w:r>
      <w:r w:rsidRPr="006B2193">
        <w:rPr>
          <w:rStyle w:val="Refdenotaalpie"/>
          <w:rFonts w:asciiTheme="majorBidi" w:hAnsiTheme="majorBidi" w:cstheme="majorBidi"/>
          <w:bCs/>
          <w:sz w:val="18"/>
          <w:szCs w:val="18"/>
          <w:lang w:bidi="he-IL"/>
        </w:rPr>
        <w:footnoteReference w:id="1315"/>
      </w:r>
      <w:r>
        <w:rPr>
          <w:rFonts w:asciiTheme="majorBidi" w:hAnsiTheme="majorBidi" w:cstheme="majorBidi"/>
          <w:bCs/>
          <w:sz w:val="18"/>
          <w:szCs w:val="18"/>
          <w:lang w:bidi="he-IL"/>
        </w:rPr>
        <w:t xml:space="preserve"> me conoce, así Yo conozco al Padre; y pongo mi vida en lugar de las ovejas.</w:t>
      </w:r>
    </w:p>
    <w:p w14:paraId="2BE1E282" w14:textId="77777777" w:rsidR="003C4B0F" w:rsidRDefault="00270725" w:rsidP="00D42DFF">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bidi="he-IL"/>
        </w:rPr>
        <w:t>16</w:t>
      </w:r>
      <w:r>
        <w:rPr>
          <w:rFonts w:asciiTheme="majorBidi" w:hAnsiTheme="majorBidi" w:cstheme="majorBidi"/>
          <w:bCs/>
          <w:sz w:val="18"/>
          <w:szCs w:val="18"/>
          <w:lang w:bidi="he-IL"/>
        </w:rPr>
        <w:t xml:space="preserve"> Y otras ovejas tengo, que no son de este corral; y necesito traerlas, y escucharán mi voz</w:t>
      </w:r>
      <w:r w:rsidR="00AD61E1">
        <w:rPr>
          <w:rFonts w:asciiTheme="majorBidi" w:hAnsiTheme="majorBidi" w:cstheme="majorBidi"/>
          <w:bCs/>
          <w:sz w:val="18"/>
          <w:szCs w:val="18"/>
          <w:lang w:val="es-ES" w:bidi="he-IL"/>
        </w:rPr>
        <w:t xml:space="preserve">, y será un </w:t>
      </w:r>
      <w:r w:rsidR="00AD61E1">
        <w:rPr>
          <w:rFonts w:asciiTheme="majorBidi" w:hAnsiTheme="majorBidi" w:cstheme="majorBidi"/>
          <w:bCs/>
          <w:i/>
          <w:iCs/>
          <w:sz w:val="18"/>
          <w:szCs w:val="18"/>
          <w:lang w:val="es-ES" w:bidi="he-IL"/>
        </w:rPr>
        <w:t xml:space="preserve">solo </w:t>
      </w:r>
      <w:r w:rsidR="00AD61E1">
        <w:rPr>
          <w:rFonts w:asciiTheme="majorBidi" w:hAnsiTheme="majorBidi" w:cstheme="majorBidi"/>
          <w:bCs/>
          <w:sz w:val="18"/>
          <w:szCs w:val="18"/>
          <w:lang w:val="es-ES" w:bidi="he-IL"/>
        </w:rPr>
        <w:t xml:space="preserve">rebaño y un </w:t>
      </w:r>
      <w:r w:rsidR="00AD61E1">
        <w:rPr>
          <w:rFonts w:asciiTheme="majorBidi" w:hAnsiTheme="majorBidi" w:cstheme="majorBidi"/>
          <w:bCs/>
          <w:i/>
          <w:iCs/>
          <w:sz w:val="18"/>
          <w:szCs w:val="18"/>
          <w:lang w:val="es-ES" w:bidi="he-IL"/>
        </w:rPr>
        <w:t xml:space="preserve">solo </w:t>
      </w:r>
      <w:r w:rsidR="00AD61E1">
        <w:rPr>
          <w:rFonts w:asciiTheme="majorBidi" w:hAnsiTheme="majorBidi" w:cstheme="majorBidi"/>
          <w:bCs/>
          <w:sz w:val="18"/>
          <w:szCs w:val="18"/>
          <w:lang w:val="es-ES" w:bidi="he-IL"/>
        </w:rPr>
        <w:t>pastor.</w:t>
      </w:r>
    </w:p>
    <w:p w14:paraId="175BDF77" w14:textId="77777777" w:rsidR="003C4B0F" w:rsidRDefault="00AD61E1" w:rsidP="00D42DFF">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17</w:t>
      </w:r>
      <w:r>
        <w:rPr>
          <w:rFonts w:asciiTheme="majorBidi" w:hAnsiTheme="majorBidi" w:cstheme="majorBidi"/>
          <w:bCs/>
          <w:sz w:val="18"/>
          <w:szCs w:val="18"/>
          <w:lang w:val="es-ES" w:bidi="he-IL"/>
        </w:rPr>
        <w:t xml:space="preserve"> Por eso el Padre me ama, porque Yo pongo mi vida para volverla a tomar.</w:t>
      </w:r>
    </w:p>
    <w:p w14:paraId="37796C63" w14:textId="13BB669A" w:rsidR="003C4B0F" w:rsidRDefault="00AD61E1" w:rsidP="00D42DFF">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18</w:t>
      </w:r>
      <w:r>
        <w:rPr>
          <w:rFonts w:asciiTheme="majorBidi" w:hAnsiTheme="majorBidi" w:cstheme="majorBidi"/>
          <w:bCs/>
          <w:sz w:val="18"/>
          <w:szCs w:val="18"/>
          <w:lang w:val="es-ES" w:bidi="he-IL"/>
        </w:rPr>
        <w:t xml:space="preserve"> Ningún hombre me la quita, sino que Yo la pongo de Mí mismo. Porque tengo dominio para ponerla de Mí mismo, y tengo dominio para volverla a tomar. Este mandamiento he recibido de mi Padre.</w:t>
      </w:r>
    </w:p>
    <w:p w14:paraId="361E8227" w14:textId="77777777" w:rsidR="003C4B0F" w:rsidRDefault="003C4B0F" w:rsidP="003C4B0F">
      <w:pPr>
        <w:contextualSpacing/>
        <w:jc w:val="center"/>
        <w:rPr>
          <w:rFonts w:asciiTheme="majorBidi" w:hAnsiTheme="majorBidi" w:cstheme="majorBidi"/>
          <w:bCs/>
          <w:i/>
          <w:iCs/>
          <w:sz w:val="18"/>
          <w:szCs w:val="18"/>
          <w:lang w:val="es-ES" w:bidi="he-IL"/>
        </w:rPr>
      </w:pPr>
    </w:p>
    <w:p w14:paraId="5EE5B429" w14:textId="07507ED6" w:rsidR="00F15D90" w:rsidRDefault="003C4B0F" w:rsidP="003C4B0F">
      <w:pPr>
        <w:contextualSpacing/>
        <w:jc w:val="center"/>
        <w:rPr>
          <w:rFonts w:asciiTheme="majorBidi" w:hAnsiTheme="majorBidi" w:cstheme="majorBidi"/>
          <w:bCs/>
          <w:i/>
          <w:iCs/>
          <w:sz w:val="18"/>
          <w:szCs w:val="18"/>
          <w:lang w:val="es-ES" w:bidi="he-IL"/>
        </w:rPr>
      </w:pPr>
      <w:r>
        <w:rPr>
          <w:rFonts w:asciiTheme="majorBidi" w:hAnsiTheme="majorBidi" w:cstheme="majorBidi"/>
          <w:bCs/>
          <w:i/>
          <w:iCs/>
          <w:sz w:val="18"/>
          <w:szCs w:val="18"/>
          <w:lang w:val="es-ES" w:bidi="he-IL"/>
        </w:rPr>
        <w:t>División entre los iehudim otra vez</w:t>
      </w:r>
    </w:p>
    <w:p w14:paraId="3972E1E2" w14:textId="77777777" w:rsidR="003C4B0F" w:rsidRDefault="003C4B0F" w:rsidP="003C4B0F">
      <w:pPr>
        <w:contextualSpacing/>
        <w:jc w:val="center"/>
        <w:rPr>
          <w:rFonts w:asciiTheme="majorBidi" w:hAnsiTheme="majorBidi" w:cstheme="majorBidi"/>
          <w:bCs/>
          <w:i/>
          <w:iCs/>
          <w:sz w:val="18"/>
          <w:szCs w:val="18"/>
          <w:lang w:val="es-ES" w:bidi="he-IL"/>
        </w:rPr>
      </w:pPr>
    </w:p>
    <w:p w14:paraId="19C31C59" w14:textId="77777777" w:rsidR="00CC6A02" w:rsidRDefault="003C4B0F" w:rsidP="003C4B0F">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19</w:t>
      </w:r>
      <w:r w:rsidR="00BE78DE">
        <w:rPr>
          <w:rFonts w:asciiTheme="majorBidi" w:hAnsiTheme="majorBidi" w:cstheme="majorBidi"/>
          <w:bCs/>
          <w:sz w:val="18"/>
          <w:szCs w:val="18"/>
          <w:lang w:val="es-ES" w:bidi="he-IL"/>
        </w:rPr>
        <w:t xml:space="preserve"> Y hubo otra vez contienda entre los iehudim</w:t>
      </w:r>
      <w:r w:rsidR="00BE78DE" w:rsidRPr="006B2193">
        <w:rPr>
          <w:rStyle w:val="Refdenotaalpie"/>
          <w:rFonts w:asciiTheme="majorBidi" w:hAnsiTheme="majorBidi" w:cstheme="majorBidi"/>
          <w:sz w:val="18"/>
          <w:szCs w:val="18"/>
          <w:lang w:bidi="he-IL"/>
        </w:rPr>
        <w:footnoteReference w:id="1316"/>
      </w:r>
      <w:r w:rsidR="00BE78DE">
        <w:rPr>
          <w:rFonts w:asciiTheme="majorBidi" w:hAnsiTheme="majorBidi" w:cstheme="majorBidi"/>
          <w:bCs/>
          <w:sz w:val="18"/>
          <w:szCs w:val="18"/>
          <w:lang w:val="es-ES" w:bidi="he-IL"/>
        </w:rPr>
        <w:t xml:space="preserve"> por estas palabras.</w:t>
      </w:r>
    </w:p>
    <w:p w14:paraId="13A38753" w14:textId="77777777" w:rsidR="00CC6A02" w:rsidRDefault="00BE78DE" w:rsidP="003C4B0F">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20</w:t>
      </w:r>
      <w:r>
        <w:rPr>
          <w:rFonts w:asciiTheme="majorBidi" w:hAnsiTheme="majorBidi" w:cstheme="majorBidi"/>
          <w:bCs/>
          <w:sz w:val="18"/>
          <w:szCs w:val="18"/>
          <w:lang w:val="es-ES" w:bidi="he-IL"/>
        </w:rPr>
        <w:t xml:space="preserve"> Y muchos de ellos decían: Él tiene a Ha’satán</w:t>
      </w:r>
      <w:r w:rsidRPr="006B2193">
        <w:rPr>
          <w:rStyle w:val="Refdenotaalpie"/>
          <w:rFonts w:asciiTheme="majorBidi" w:hAnsiTheme="majorBidi" w:cstheme="majorBidi"/>
          <w:sz w:val="18"/>
          <w:szCs w:val="18"/>
          <w:lang w:bidi="he-IL"/>
        </w:rPr>
        <w:footnoteReference w:id="1317"/>
      </w:r>
      <w:r>
        <w:rPr>
          <w:rFonts w:asciiTheme="majorBidi" w:hAnsiTheme="majorBidi" w:cstheme="majorBidi"/>
          <w:bCs/>
          <w:sz w:val="18"/>
          <w:szCs w:val="18"/>
          <w:lang w:val="es-ES" w:bidi="he-IL"/>
        </w:rPr>
        <w:t>, y está loco, ¿por qué lo escuchan?</w:t>
      </w:r>
    </w:p>
    <w:p w14:paraId="38182713" w14:textId="1C08AB62" w:rsidR="003C4B0F" w:rsidRDefault="00BE78DE" w:rsidP="003C4B0F">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21</w:t>
      </w:r>
      <w:r>
        <w:rPr>
          <w:rFonts w:asciiTheme="majorBidi" w:hAnsiTheme="majorBidi" w:cstheme="majorBidi"/>
          <w:bCs/>
          <w:sz w:val="18"/>
          <w:szCs w:val="18"/>
          <w:lang w:val="es-ES" w:bidi="he-IL"/>
        </w:rPr>
        <w:t xml:space="preserve"> Y otros decían: Estas palabras no son palabras de un hombre que tiene a Ha’satán. ¿Puede Ha’satán </w:t>
      </w:r>
      <w:r w:rsidR="004A1A5B">
        <w:rPr>
          <w:rFonts w:asciiTheme="majorBidi" w:hAnsiTheme="majorBidi" w:cstheme="majorBidi"/>
          <w:bCs/>
          <w:sz w:val="18"/>
          <w:szCs w:val="18"/>
          <w:lang w:val="es-ES" w:bidi="he-IL"/>
        </w:rPr>
        <w:t>abrir los ojos de los ciegos?</w:t>
      </w:r>
    </w:p>
    <w:p w14:paraId="5DF8AD65" w14:textId="77777777" w:rsidR="004A1A5B" w:rsidRDefault="004A1A5B" w:rsidP="003C4B0F">
      <w:pPr>
        <w:contextualSpacing/>
        <w:jc w:val="both"/>
        <w:rPr>
          <w:rFonts w:asciiTheme="majorBidi" w:hAnsiTheme="majorBidi" w:cstheme="majorBidi"/>
          <w:bCs/>
          <w:sz w:val="18"/>
          <w:szCs w:val="18"/>
          <w:lang w:val="es-ES" w:bidi="he-IL"/>
        </w:rPr>
      </w:pPr>
    </w:p>
    <w:p w14:paraId="0EBDD34E" w14:textId="11C8C77E" w:rsidR="004A1A5B" w:rsidRDefault="004A1A5B" w:rsidP="004A1A5B">
      <w:pPr>
        <w:contextualSpacing/>
        <w:jc w:val="center"/>
        <w:rPr>
          <w:rFonts w:asciiTheme="majorBidi" w:hAnsiTheme="majorBidi" w:cstheme="majorBidi"/>
          <w:bCs/>
          <w:i/>
          <w:iCs/>
          <w:sz w:val="18"/>
          <w:szCs w:val="18"/>
          <w:lang w:val="es-ES" w:bidi="he-IL"/>
        </w:rPr>
      </w:pPr>
      <w:r>
        <w:rPr>
          <w:rFonts w:asciiTheme="majorBidi" w:hAnsiTheme="majorBidi" w:cstheme="majorBidi"/>
          <w:bCs/>
          <w:i/>
          <w:iCs/>
          <w:sz w:val="18"/>
          <w:szCs w:val="18"/>
          <w:lang w:val="es-ES" w:bidi="he-IL"/>
        </w:rPr>
        <w:t>Yeshúa en la fiesta de Janucá</w:t>
      </w:r>
    </w:p>
    <w:p w14:paraId="52D4CB0C" w14:textId="77777777" w:rsidR="004A1A5B" w:rsidRDefault="004A1A5B" w:rsidP="004A1A5B">
      <w:pPr>
        <w:contextualSpacing/>
        <w:jc w:val="center"/>
        <w:rPr>
          <w:rFonts w:asciiTheme="majorBidi" w:hAnsiTheme="majorBidi" w:cstheme="majorBidi"/>
          <w:bCs/>
          <w:i/>
          <w:iCs/>
          <w:sz w:val="18"/>
          <w:szCs w:val="18"/>
          <w:lang w:val="es-ES" w:bidi="he-IL"/>
        </w:rPr>
      </w:pPr>
    </w:p>
    <w:p w14:paraId="106B66ED" w14:textId="77777777" w:rsidR="00CC6A02" w:rsidRDefault="004A1A5B" w:rsidP="00851583">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22</w:t>
      </w:r>
      <w:r>
        <w:rPr>
          <w:rFonts w:asciiTheme="majorBidi" w:hAnsiTheme="majorBidi" w:cstheme="majorBidi"/>
          <w:bCs/>
          <w:sz w:val="18"/>
          <w:szCs w:val="18"/>
          <w:lang w:val="es-ES" w:bidi="he-IL"/>
        </w:rPr>
        <w:t xml:space="preserve"> Y era Janucá</w:t>
      </w:r>
      <w:r w:rsidRPr="006B2193">
        <w:rPr>
          <w:rStyle w:val="Refdenotaalpie"/>
          <w:rFonts w:asciiTheme="majorBidi" w:hAnsiTheme="majorBidi" w:cstheme="majorBidi"/>
          <w:sz w:val="18"/>
          <w:szCs w:val="18"/>
          <w:lang w:bidi="he-IL"/>
        </w:rPr>
        <w:footnoteReference w:id="1318"/>
      </w:r>
      <w:r>
        <w:rPr>
          <w:rFonts w:asciiTheme="majorBidi" w:hAnsiTheme="majorBidi" w:cstheme="majorBidi"/>
          <w:bCs/>
          <w:sz w:val="18"/>
          <w:szCs w:val="18"/>
          <w:lang w:val="es-ES" w:bidi="he-IL"/>
        </w:rPr>
        <w:t xml:space="preserve"> en Ierushaláim, y era invierno.</w:t>
      </w:r>
    </w:p>
    <w:p w14:paraId="6EA270DA" w14:textId="77777777" w:rsidR="00CC6A02" w:rsidRDefault="004A1A5B" w:rsidP="00851583">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23</w:t>
      </w:r>
      <w:r>
        <w:rPr>
          <w:rFonts w:asciiTheme="majorBidi" w:hAnsiTheme="majorBidi" w:cstheme="majorBidi"/>
          <w:bCs/>
          <w:sz w:val="18"/>
          <w:szCs w:val="18"/>
          <w:lang w:val="es-ES" w:bidi="he-IL"/>
        </w:rPr>
        <w:t xml:space="preserve"> Y andaba Yeshúa en el Hejal</w:t>
      </w:r>
      <w:r w:rsidRPr="006B2193">
        <w:rPr>
          <w:rStyle w:val="Refdenotaalpie"/>
          <w:rFonts w:asciiTheme="majorBidi" w:hAnsiTheme="majorBidi" w:cstheme="majorBidi"/>
          <w:sz w:val="18"/>
          <w:szCs w:val="18"/>
          <w:lang w:bidi="he-IL"/>
        </w:rPr>
        <w:footnoteReference w:id="1319"/>
      </w:r>
      <w:r>
        <w:rPr>
          <w:rFonts w:asciiTheme="majorBidi" w:hAnsiTheme="majorBidi" w:cstheme="majorBidi"/>
          <w:bCs/>
          <w:sz w:val="18"/>
          <w:szCs w:val="18"/>
          <w:lang w:val="es-ES" w:bidi="he-IL"/>
        </w:rPr>
        <w:t>, en el pórtico de Shelomóh.</w:t>
      </w:r>
    </w:p>
    <w:p w14:paraId="1C8B8703" w14:textId="77777777" w:rsidR="00CC6A02" w:rsidRDefault="004A1A5B" w:rsidP="00851583">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24</w:t>
      </w:r>
      <w:r>
        <w:rPr>
          <w:rFonts w:asciiTheme="majorBidi" w:hAnsiTheme="majorBidi" w:cstheme="majorBidi"/>
          <w:bCs/>
          <w:sz w:val="18"/>
          <w:szCs w:val="18"/>
          <w:lang w:val="es-ES" w:bidi="he-IL"/>
        </w:rPr>
        <w:t xml:space="preserve"> Y lo rodearon los iehudim, y le dijeron: </w:t>
      </w:r>
      <w:r w:rsidR="0057208A">
        <w:rPr>
          <w:rFonts w:asciiTheme="majorBidi" w:hAnsiTheme="majorBidi" w:cstheme="majorBidi"/>
          <w:bCs/>
          <w:sz w:val="18"/>
          <w:szCs w:val="18"/>
          <w:lang w:val="es-ES" w:bidi="he-IL"/>
        </w:rPr>
        <w:t>¿Hasta cuándo nos quitarás la vida? Si Tú eres el Mesías</w:t>
      </w:r>
      <w:r w:rsidR="0057208A" w:rsidRPr="006B2193">
        <w:rPr>
          <w:rStyle w:val="Refdenotaalpie"/>
          <w:rFonts w:asciiTheme="majorBidi" w:hAnsiTheme="majorBidi" w:cstheme="majorBidi"/>
          <w:sz w:val="18"/>
          <w:szCs w:val="18"/>
          <w:lang w:bidi="he-IL"/>
        </w:rPr>
        <w:footnoteReference w:id="1320"/>
      </w:r>
      <w:r w:rsidR="0057208A">
        <w:rPr>
          <w:rFonts w:asciiTheme="majorBidi" w:hAnsiTheme="majorBidi" w:cstheme="majorBidi"/>
          <w:bCs/>
          <w:sz w:val="18"/>
          <w:szCs w:val="18"/>
          <w:lang w:val="es-ES" w:bidi="he-IL"/>
        </w:rPr>
        <w:t>, dínoslo con confianza.</w:t>
      </w:r>
    </w:p>
    <w:p w14:paraId="0BFB48DB" w14:textId="77777777" w:rsidR="00CC6A02" w:rsidRDefault="0057208A" w:rsidP="00851583">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25</w:t>
      </w:r>
      <w:r>
        <w:rPr>
          <w:rFonts w:asciiTheme="majorBidi" w:hAnsiTheme="majorBidi" w:cstheme="majorBidi"/>
          <w:bCs/>
          <w:sz w:val="18"/>
          <w:szCs w:val="18"/>
          <w:lang w:val="es-ES" w:bidi="he-IL"/>
        </w:rPr>
        <w:t xml:space="preserve"> Y les respondió Yeshúa: Les dije, pero no se afirman; las obras que Yo hago en nombre de mi Padre, estas testifican acerca de Mí.</w:t>
      </w:r>
    </w:p>
    <w:p w14:paraId="5F16F778" w14:textId="77777777" w:rsidR="00CC6A02" w:rsidRDefault="0057208A" w:rsidP="00851583">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26</w:t>
      </w:r>
      <w:r>
        <w:rPr>
          <w:rFonts w:asciiTheme="majorBidi" w:hAnsiTheme="majorBidi" w:cstheme="majorBidi"/>
          <w:bCs/>
          <w:sz w:val="18"/>
          <w:szCs w:val="18"/>
          <w:lang w:val="es-ES" w:bidi="he-IL"/>
        </w:rPr>
        <w:t xml:space="preserve"> Pero ustedes no se afirman, porque no son de mis ovejas, como les he dicho.</w:t>
      </w:r>
    </w:p>
    <w:p w14:paraId="70855628" w14:textId="77777777" w:rsidR="00CC6A02" w:rsidRDefault="0057208A" w:rsidP="00851583">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 xml:space="preserve">27 </w:t>
      </w:r>
      <w:r>
        <w:rPr>
          <w:rFonts w:asciiTheme="majorBidi" w:hAnsiTheme="majorBidi" w:cstheme="majorBidi"/>
          <w:bCs/>
          <w:sz w:val="18"/>
          <w:szCs w:val="18"/>
          <w:lang w:val="es-ES" w:bidi="he-IL"/>
        </w:rPr>
        <w:t>Mis ovejas escuchan mi voz, y Yo las conozco, y vienen detrás de Mí.</w:t>
      </w:r>
    </w:p>
    <w:p w14:paraId="33094B77" w14:textId="77777777" w:rsidR="00CC6A02" w:rsidRDefault="0057208A" w:rsidP="00851583">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lastRenderedPageBreak/>
        <w:t>28</w:t>
      </w:r>
      <w:r>
        <w:rPr>
          <w:rFonts w:asciiTheme="majorBidi" w:hAnsiTheme="majorBidi" w:cstheme="majorBidi"/>
          <w:bCs/>
          <w:sz w:val="18"/>
          <w:szCs w:val="18"/>
          <w:lang w:val="es-ES" w:bidi="he-IL"/>
        </w:rPr>
        <w:t xml:space="preserve"> Y Yo les doy vida olam</w:t>
      </w:r>
      <w:r w:rsidRPr="006B2193">
        <w:rPr>
          <w:rStyle w:val="Refdenotaalpie"/>
          <w:rFonts w:asciiTheme="majorBidi" w:hAnsiTheme="majorBidi" w:cstheme="majorBidi"/>
          <w:sz w:val="18"/>
          <w:szCs w:val="18"/>
          <w:lang w:bidi="he-IL"/>
        </w:rPr>
        <w:footnoteReference w:id="1321"/>
      </w:r>
      <w:r>
        <w:rPr>
          <w:rFonts w:asciiTheme="majorBidi" w:hAnsiTheme="majorBidi" w:cstheme="majorBidi"/>
          <w:bCs/>
          <w:sz w:val="18"/>
          <w:szCs w:val="18"/>
          <w:lang w:val="es-ES" w:bidi="he-IL"/>
        </w:rPr>
        <w:t>, y no perecerán para siempre; y ningún hombre las devorará de mi mano.</w:t>
      </w:r>
    </w:p>
    <w:p w14:paraId="65C326C1" w14:textId="77777777" w:rsidR="00CC6A02" w:rsidRDefault="0057208A" w:rsidP="00851583">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29</w:t>
      </w:r>
      <w:r>
        <w:rPr>
          <w:rFonts w:asciiTheme="majorBidi" w:hAnsiTheme="majorBidi" w:cstheme="majorBidi"/>
          <w:bCs/>
          <w:sz w:val="18"/>
          <w:szCs w:val="18"/>
          <w:lang w:val="es-ES" w:bidi="he-IL"/>
        </w:rPr>
        <w:t xml:space="preserve"> Mi Padre que me </w:t>
      </w:r>
      <w:r>
        <w:rPr>
          <w:rFonts w:asciiTheme="majorBidi" w:hAnsiTheme="majorBidi" w:cstheme="majorBidi"/>
          <w:bCs/>
          <w:i/>
          <w:iCs/>
          <w:sz w:val="18"/>
          <w:szCs w:val="18"/>
          <w:lang w:val="es-ES" w:bidi="he-IL"/>
        </w:rPr>
        <w:t xml:space="preserve">las </w:t>
      </w:r>
      <w:r>
        <w:rPr>
          <w:rFonts w:asciiTheme="majorBidi" w:hAnsiTheme="majorBidi" w:cstheme="majorBidi"/>
          <w:bCs/>
          <w:sz w:val="18"/>
          <w:szCs w:val="18"/>
          <w:lang w:val="es-ES" w:bidi="he-IL"/>
        </w:rPr>
        <w:t>dio, sobre todos grande es, y ningún hombre podrá devorar</w:t>
      </w:r>
      <w:r>
        <w:rPr>
          <w:rFonts w:asciiTheme="majorBidi" w:hAnsiTheme="majorBidi" w:cstheme="majorBidi"/>
          <w:bCs/>
          <w:i/>
          <w:iCs/>
          <w:sz w:val="18"/>
          <w:szCs w:val="18"/>
          <w:lang w:val="es-ES" w:bidi="he-IL"/>
        </w:rPr>
        <w:t xml:space="preserve">las </w:t>
      </w:r>
      <w:r>
        <w:rPr>
          <w:rFonts w:asciiTheme="majorBidi" w:hAnsiTheme="majorBidi" w:cstheme="majorBidi"/>
          <w:bCs/>
          <w:sz w:val="18"/>
          <w:szCs w:val="18"/>
          <w:lang w:val="es-ES" w:bidi="he-IL"/>
        </w:rPr>
        <w:t>de la mano de mi Padre.</w:t>
      </w:r>
    </w:p>
    <w:p w14:paraId="023B8E4A" w14:textId="77777777" w:rsidR="00CC6A02" w:rsidRDefault="0057208A" w:rsidP="00851583">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30</w:t>
      </w:r>
      <w:r>
        <w:rPr>
          <w:rFonts w:asciiTheme="majorBidi" w:hAnsiTheme="majorBidi" w:cstheme="majorBidi"/>
          <w:bCs/>
          <w:sz w:val="18"/>
          <w:szCs w:val="18"/>
          <w:lang w:val="es-ES" w:bidi="he-IL"/>
        </w:rPr>
        <w:t xml:space="preserve"> Yo y mi Padre uno</w:t>
      </w:r>
      <w:r w:rsidRPr="006B2193">
        <w:rPr>
          <w:rStyle w:val="Refdenotaalpie"/>
          <w:rFonts w:asciiTheme="majorBidi" w:hAnsiTheme="majorBidi" w:cstheme="majorBidi"/>
          <w:sz w:val="18"/>
          <w:szCs w:val="18"/>
          <w:lang w:bidi="he-IL"/>
        </w:rPr>
        <w:footnoteReference w:id="1322"/>
      </w:r>
      <w:r>
        <w:rPr>
          <w:rFonts w:asciiTheme="majorBidi" w:hAnsiTheme="majorBidi" w:cstheme="majorBidi"/>
          <w:bCs/>
          <w:sz w:val="18"/>
          <w:szCs w:val="18"/>
          <w:lang w:val="es-ES" w:bidi="he-IL"/>
        </w:rPr>
        <w:t xml:space="preserve"> somos.</w:t>
      </w:r>
    </w:p>
    <w:p w14:paraId="22AA39C0" w14:textId="77777777" w:rsidR="00CC6A02" w:rsidRDefault="0057208A" w:rsidP="00851583">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31</w:t>
      </w:r>
      <w:r>
        <w:rPr>
          <w:rFonts w:asciiTheme="majorBidi" w:hAnsiTheme="majorBidi" w:cstheme="majorBidi"/>
          <w:bCs/>
          <w:sz w:val="18"/>
          <w:szCs w:val="18"/>
          <w:lang w:val="es-ES" w:bidi="he-IL"/>
        </w:rPr>
        <w:t xml:space="preserve"> Y se volvieron los iehudim y tomaron piedras para apedrearlo.</w:t>
      </w:r>
    </w:p>
    <w:p w14:paraId="0C1D35A4" w14:textId="77777777" w:rsidR="00CC6A02" w:rsidRDefault="0057208A" w:rsidP="00851583">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32</w:t>
      </w:r>
      <w:r>
        <w:rPr>
          <w:rFonts w:asciiTheme="majorBidi" w:hAnsiTheme="majorBidi" w:cstheme="majorBidi"/>
          <w:bCs/>
          <w:sz w:val="18"/>
          <w:szCs w:val="18"/>
          <w:lang w:val="es-ES" w:bidi="he-IL"/>
        </w:rPr>
        <w:t xml:space="preserve"> Y les respondió Yeshúa: Muchas buenas obras les he dado a conocer de mi Padre, </w:t>
      </w:r>
      <w:r w:rsidR="00A54672">
        <w:rPr>
          <w:rFonts w:asciiTheme="majorBidi" w:hAnsiTheme="majorBidi" w:cstheme="majorBidi"/>
          <w:bCs/>
          <w:sz w:val="18"/>
          <w:szCs w:val="18"/>
          <w:lang w:val="es-ES" w:bidi="he-IL"/>
        </w:rPr>
        <w:t>¿por cuál de estas obras me apedrean?</w:t>
      </w:r>
    </w:p>
    <w:p w14:paraId="2094B758" w14:textId="77777777" w:rsidR="00CC6A02" w:rsidRDefault="00A54672" w:rsidP="00851583">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33</w:t>
      </w:r>
      <w:r>
        <w:rPr>
          <w:rFonts w:asciiTheme="majorBidi" w:hAnsiTheme="majorBidi" w:cstheme="majorBidi"/>
          <w:bCs/>
          <w:sz w:val="18"/>
          <w:szCs w:val="18"/>
          <w:lang w:val="es-ES" w:bidi="he-IL"/>
        </w:rPr>
        <w:t xml:space="preserve"> Y le respondieron los iehudim, diciendo: Por obra buena no te apedreamos, sino por injurias, y porque Tú eres hombre, y te haces a ti mismo por Elohim.</w:t>
      </w:r>
    </w:p>
    <w:p w14:paraId="35523EDC" w14:textId="77777777" w:rsidR="00CC6A02" w:rsidRDefault="002C7546" w:rsidP="00851583">
      <w:pPr>
        <w:contextualSpacing/>
        <w:jc w:val="both"/>
        <w:rPr>
          <w:rFonts w:asciiTheme="majorBidi" w:hAnsiTheme="majorBidi" w:cstheme="majorBidi"/>
          <w:bCs/>
          <w:sz w:val="18"/>
          <w:szCs w:val="18"/>
          <w:lang w:bidi="he-IL"/>
        </w:rPr>
      </w:pPr>
      <w:r>
        <w:rPr>
          <w:rFonts w:asciiTheme="majorBidi" w:hAnsiTheme="majorBidi" w:cstheme="majorBidi"/>
          <w:b/>
          <w:sz w:val="18"/>
          <w:szCs w:val="18"/>
          <w:lang w:val="es-ES" w:bidi="he-IL"/>
        </w:rPr>
        <w:t>34</w:t>
      </w:r>
      <w:r>
        <w:rPr>
          <w:rFonts w:asciiTheme="majorBidi" w:hAnsiTheme="majorBidi" w:cstheme="majorBidi"/>
          <w:bCs/>
          <w:sz w:val="18"/>
          <w:szCs w:val="18"/>
          <w:lang w:val="es-ES" w:bidi="he-IL"/>
        </w:rPr>
        <w:t xml:space="preserve"> Y les dijo Yeshúa: ¿No está escrito en su Torah: </w:t>
      </w:r>
      <w:r w:rsidRPr="002C7546">
        <w:rPr>
          <w:rFonts w:asciiTheme="majorBidi" w:hAnsiTheme="majorBidi" w:cstheme="majorBidi"/>
          <w:bCs/>
          <w:smallCaps/>
          <w:sz w:val="18"/>
          <w:szCs w:val="18"/>
          <w:lang w:bidi="he-IL"/>
        </w:rPr>
        <w:t xml:space="preserve">Yo dije: Ustedes son </w:t>
      </w:r>
      <w:proofErr w:type="spellStart"/>
      <w:r w:rsidRPr="002C7546">
        <w:rPr>
          <w:rFonts w:asciiTheme="majorBidi" w:hAnsiTheme="majorBidi" w:cstheme="majorBidi"/>
          <w:bCs/>
          <w:smallCaps/>
          <w:sz w:val="18"/>
          <w:szCs w:val="18"/>
          <w:lang w:bidi="he-IL"/>
        </w:rPr>
        <w:t>elohim</w:t>
      </w:r>
      <w:proofErr w:type="spellEnd"/>
      <w:r w:rsidRPr="006B2193">
        <w:rPr>
          <w:rStyle w:val="Refdenotaalpie"/>
          <w:rFonts w:asciiTheme="majorBidi" w:hAnsiTheme="majorBidi" w:cstheme="majorBidi"/>
          <w:sz w:val="18"/>
          <w:szCs w:val="18"/>
          <w:lang w:bidi="he-IL"/>
        </w:rPr>
        <w:footnoteReference w:id="1323"/>
      </w:r>
      <w:r>
        <w:rPr>
          <w:rFonts w:asciiTheme="majorBidi" w:hAnsiTheme="majorBidi" w:cstheme="majorBidi"/>
          <w:bCs/>
          <w:sz w:val="18"/>
          <w:szCs w:val="18"/>
          <w:lang w:bidi="he-IL"/>
        </w:rPr>
        <w:t>?</w:t>
      </w:r>
    </w:p>
    <w:p w14:paraId="202A9A22" w14:textId="77777777" w:rsidR="00CC6A02" w:rsidRDefault="002C7546" w:rsidP="00851583">
      <w:pPr>
        <w:contextualSpacing/>
        <w:jc w:val="both"/>
        <w:rPr>
          <w:rStyle w:val="nfasis"/>
          <w:rFonts w:asciiTheme="majorBidi" w:hAnsiTheme="majorBidi" w:cstheme="majorBidi"/>
          <w:i w:val="0"/>
          <w:iCs w:val="0"/>
          <w:sz w:val="18"/>
          <w:szCs w:val="18"/>
          <w:lang w:bidi="he-IL"/>
        </w:rPr>
      </w:pPr>
      <w:r>
        <w:rPr>
          <w:rFonts w:asciiTheme="majorBidi" w:hAnsiTheme="majorBidi" w:cstheme="majorBidi"/>
          <w:b/>
          <w:sz w:val="18"/>
          <w:szCs w:val="18"/>
          <w:lang w:bidi="he-IL"/>
        </w:rPr>
        <w:t>35</w:t>
      </w:r>
      <w:r>
        <w:rPr>
          <w:rFonts w:asciiTheme="majorBidi" w:hAnsiTheme="majorBidi" w:cstheme="majorBidi"/>
          <w:bCs/>
          <w:sz w:val="18"/>
          <w:szCs w:val="18"/>
          <w:lang w:bidi="he-IL"/>
        </w:rPr>
        <w:t xml:space="preserve"> </w:t>
      </w:r>
      <w:r w:rsidR="00851583">
        <w:rPr>
          <w:rFonts w:asciiTheme="majorBidi" w:hAnsiTheme="majorBidi" w:cstheme="majorBidi"/>
          <w:bCs/>
          <w:sz w:val="18"/>
          <w:szCs w:val="18"/>
          <w:lang w:bidi="he-IL"/>
        </w:rPr>
        <w:t xml:space="preserve">Si a estos, a quienes fue la palabra de Elohim, </w:t>
      </w:r>
      <w:r w:rsidR="00851583">
        <w:rPr>
          <w:rFonts w:asciiTheme="majorBidi" w:hAnsiTheme="majorBidi" w:cstheme="majorBidi"/>
          <w:bCs/>
          <w:i/>
          <w:iCs/>
          <w:sz w:val="18"/>
          <w:szCs w:val="18"/>
          <w:lang w:bidi="he-IL"/>
        </w:rPr>
        <w:t xml:space="preserve">les </w:t>
      </w:r>
      <w:r w:rsidR="00851583">
        <w:rPr>
          <w:rFonts w:asciiTheme="majorBidi" w:hAnsiTheme="majorBidi" w:cstheme="majorBidi"/>
          <w:bCs/>
          <w:sz w:val="18"/>
          <w:szCs w:val="18"/>
          <w:lang w:bidi="he-IL"/>
        </w:rPr>
        <w:t xml:space="preserve">dijo </w:t>
      </w:r>
      <w:r w:rsidR="00851583" w:rsidRPr="00851583">
        <w:rPr>
          <w:rFonts w:asciiTheme="majorBidi" w:hAnsiTheme="majorBidi" w:cstheme="majorBidi"/>
          <w:bCs/>
          <w:sz w:val="18"/>
          <w:szCs w:val="18"/>
          <w:lang w:bidi="he-IL"/>
        </w:rPr>
        <w:t>«</w:t>
      </w:r>
      <w:proofErr w:type="spellStart"/>
      <w:r w:rsidR="00851583">
        <w:rPr>
          <w:rFonts w:asciiTheme="majorBidi" w:hAnsiTheme="majorBidi" w:cstheme="majorBidi"/>
          <w:bCs/>
          <w:sz w:val="18"/>
          <w:szCs w:val="18"/>
          <w:lang w:bidi="he-IL"/>
        </w:rPr>
        <w:t>elohim</w:t>
      </w:r>
      <w:proofErr w:type="spellEnd"/>
      <w:r w:rsidR="00851583" w:rsidRPr="006B2193">
        <w:rPr>
          <w:rStyle w:val="Refdenotaalpie"/>
          <w:rFonts w:asciiTheme="majorBidi" w:hAnsiTheme="majorBidi" w:cstheme="majorBidi"/>
          <w:sz w:val="18"/>
          <w:szCs w:val="18"/>
          <w:lang w:bidi="he-IL"/>
        </w:rPr>
        <w:footnoteReference w:id="1324"/>
      </w:r>
      <w:r w:rsidR="00851583" w:rsidRPr="00851583">
        <w:rPr>
          <w:rFonts w:asciiTheme="majorBidi" w:hAnsiTheme="majorBidi" w:cstheme="majorBidi"/>
          <w:bCs/>
          <w:sz w:val="18"/>
          <w:szCs w:val="18"/>
          <w:lang w:bidi="he-IL"/>
        </w:rPr>
        <w:t>»</w:t>
      </w:r>
      <w:r w:rsidR="00851583">
        <w:rPr>
          <w:rFonts w:asciiTheme="majorBidi" w:hAnsiTheme="majorBidi" w:cstheme="majorBidi"/>
          <w:bCs/>
          <w:sz w:val="18"/>
          <w:szCs w:val="18"/>
          <w:lang w:bidi="he-IL"/>
        </w:rPr>
        <w:t xml:space="preserve"> </w:t>
      </w:r>
      <w:r w:rsidR="00851583" w:rsidRPr="006B2193">
        <w:rPr>
          <w:rStyle w:val="nfasis"/>
          <w:rFonts w:asciiTheme="majorBidi" w:hAnsiTheme="majorBidi" w:cstheme="majorBidi"/>
          <w:sz w:val="18"/>
          <w:szCs w:val="18"/>
          <w:lang w:bidi="he-IL"/>
        </w:rPr>
        <w:t>–</w:t>
      </w:r>
      <w:r w:rsidR="00851583">
        <w:rPr>
          <w:rFonts w:asciiTheme="majorBidi" w:hAnsiTheme="majorBidi" w:cstheme="majorBidi"/>
          <w:bCs/>
          <w:sz w:val="18"/>
          <w:szCs w:val="18"/>
          <w:lang w:bidi="he-IL"/>
        </w:rPr>
        <w:t>y la Escritura no se puede tomar en vano</w:t>
      </w:r>
      <w:r w:rsidR="00851583" w:rsidRPr="006B2193">
        <w:rPr>
          <w:rStyle w:val="nfasis"/>
          <w:rFonts w:asciiTheme="majorBidi" w:hAnsiTheme="majorBidi" w:cstheme="majorBidi"/>
          <w:sz w:val="18"/>
          <w:szCs w:val="18"/>
          <w:lang w:bidi="he-IL"/>
        </w:rPr>
        <w:t>–</w:t>
      </w:r>
      <w:r w:rsidR="00851583">
        <w:rPr>
          <w:rStyle w:val="nfasis"/>
          <w:rFonts w:asciiTheme="majorBidi" w:hAnsiTheme="majorBidi" w:cstheme="majorBidi"/>
          <w:i w:val="0"/>
          <w:iCs w:val="0"/>
          <w:sz w:val="18"/>
          <w:szCs w:val="18"/>
          <w:lang w:bidi="he-IL"/>
        </w:rPr>
        <w:t>,</w:t>
      </w:r>
    </w:p>
    <w:p w14:paraId="32FDDC41" w14:textId="77777777" w:rsidR="00CC6A02" w:rsidRDefault="00851583" w:rsidP="0085158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36</w:t>
      </w:r>
      <w:r>
        <w:rPr>
          <w:rStyle w:val="nfasis"/>
          <w:rFonts w:asciiTheme="majorBidi" w:hAnsiTheme="majorBidi" w:cstheme="majorBidi"/>
          <w:i w:val="0"/>
          <w:iCs w:val="0"/>
          <w:sz w:val="18"/>
          <w:szCs w:val="18"/>
          <w:lang w:bidi="he-IL"/>
        </w:rPr>
        <w:t xml:space="preserve"> a quien distinguió</w:t>
      </w:r>
      <w:r w:rsidRPr="006B2193">
        <w:rPr>
          <w:rStyle w:val="Refdenotaalpie"/>
          <w:rFonts w:asciiTheme="majorBidi" w:hAnsiTheme="majorBidi" w:cstheme="majorBidi"/>
          <w:sz w:val="18"/>
          <w:szCs w:val="18"/>
          <w:lang w:bidi="he-IL"/>
        </w:rPr>
        <w:footnoteReference w:id="1325"/>
      </w:r>
      <w:r>
        <w:rPr>
          <w:rStyle w:val="nfasis"/>
          <w:rFonts w:asciiTheme="majorBidi" w:hAnsiTheme="majorBidi" w:cstheme="majorBidi"/>
          <w:i w:val="0"/>
          <w:iCs w:val="0"/>
          <w:sz w:val="18"/>
          <w:szCs w:val="18"/>
          <w:lang w:bidi="he-IL"/>
        </w:rPr>
        <w:t xml:space="preserve"> el Padre y envió al olam, ¿ustedes </w:t>
      </w:r>
      <w:r>
        <w:rPr>
          <w:rStyle w:val="nfasis"/>
          <w:rFonts w:asciiTheme="majorBidi" w:hAnsiTheme="majorBidi" w:cstheme="majorBidi"/>
          <w:sz w:val="18"/>
          <w:szCs w:val="18"/>
          <w:lang w:bidi="he-IL"/>
        </w:rPr>
        <w:t xml:space="preserve">le </w:t>
      </w:r>
      <w:r>
        <w:rPr>
          <w:rStyle w:val="nfasis"/>
          <w:rFonts w:asciiTheme="majorBidi" w:hAnsiTheme="majorBidi" w:cstheme="majorBidi"/>
          <w:i w:val="0"/>
          <w:iCs w:val="0"/>
          <w:sz w:val="18"/>
          <w:szCs w:val="18"/>
          <w:lang w:bidi="he-IL"/>
        </w:rPr>
        <w:t>dicen: “Blasfemas”? ¡Porque dije: “Hijo de Elohim soy”!</w:t>
      </w:r>
    </w:p>
    <w:p w14:paraId="62EB684C" w14:textId="77777777" w:rsidR="00CC6A02" w:rsidRDefault="00851583" w:rsidP="0085158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37</w:t>
      </w:r>
      <w:r>
        <w:rPr>
          <w:rStyle w:val="nfasis"/>
          <w:rFonts w:asciiTheme="majorBidi" w:hAnsiTheme="majorBidi" w:cstheme="majorBidi"/>
          <w:i w:val="0"/>
          <w:iCs w:val="0"/>
          <w:sz w:val="18"/>
          <w:szCs w:val="18"/>
          <w:lang w:bidi="he-IL"/>
        </w:rPr>
        <w:t xml:space="preserve"> </w:t>
      </w:r>
      <w:r w:rsidR="0091134D">
        <w:rPr>
          <w:rStyle w:val="nfasis"/>
          <w:rFonts w:asciiTheme="majorBidi" w:hAnsiTheme="majorBidi" w:cstheme="majorBidi"/>
          <w:i w:val="0"/>
          <w:iCs w:val="0"/>
          <w:sz w:val="18"/>
          <w:szCs w:val="18"/>
          <w:lang w:bidi="he-IL"/>
        </w:rPr>
        <w:t>Y si no hago las obras de mi Padre, no se afirmen por Mí;</w:t>
      </w:r>
    </w:p>
    <w:p w14:paraId="1D59FEA3" w14:textId="77777777" w:rsidR="00CC6A02" w:rsidRDefault="0091134D" w:rsidP="0085158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38</w:t>
      </w:r>
      <w:r>
        <w:rPr>
          <w:rStyle w:val="nfasis"/>
          <w:rFonts w:asciiTheme="majorBidi" w:hAnsiTheme="majorBidi" w:cstheme="majorBidi"/>
          <w:i w:val="0"/>
          <w:iCs w:val="0"/>
          <w:sz w:val="18"/>
          <w:szCs w:val="18"/>
          <w:lang w:bidi="he-IL"/>
        </w:rPr>
        <w:t xml:space="preserve"> pero si </w:t>
      </w:r>
      <w:r>
        <w:rPr>
          <w:rStyle w:val="nfasis"/>
          <w:rFonts w:asciiTheme="majorBidi" w:hAnsiTheme="majorBidi" w:cstheme="majorBidi"/>
          <w:sz w:val="18"/>
          <w:szCs w:val="18"/>
          <w:lang w:bidi="he-IL"/>
        </w:rPr>
        <w:t xml:space="preserve">las </w:t>
      </w:r>
      <w:r>
        <w:rPr>
          <w:rStyle w:val="nfasis"/>
          <w:rFonts w:asciiTheme="majorBidi" w:hAnsiTheme="majorBidi" w:cstheme="majorBidi"/>
          <w:i w:val="0"/>
          <w:iCs w:val="0"/>
          <w:sz w:val="18"/>
          <w:szCs w:val="18"/>
          <w:lang w:bidi="he-IL"/>
        </w:rPr>
        <w:t>hago, y aún no se afirman por Mí, solamente afírmense por las obras, para que conozcan y se afirmen; porque mi Padre es en Mí, y Yo en Él.</w:t>
      </w:r>
    </w:p>
    <w:p w14:paraId="34FCFBB1" w14:textId="7C0D17E1" w:rsidR="004A1A5B" w:rsidRDefault="0091134D" w:rsidP="0085158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39</w:t>
      </w:r>
      <w:r>
        <w:rPr>
          <w:rStyle w:val="nfasis"/>
          <w:rFonts w:asciiTheme="majorBidi" w:hAnsiTheme="majorBidi" w:cstheme="majorBidi"/>
          <w:i w:val="0"/>
          <w:iCs w:val="0"/>
          <w:sz w:val="18"/>
          <w:szCs w:val="18"/>
          <w:lang w:bidi="he-IL"/>
        </w:rPr>
        <w:t xml:space="preserve"> Y buscaron otra vez atraparlo, pero Él salió de sus manos.</w:t>
      </w:r>
    </w:p>
    <w:p w14:paraId="7BCE40B9" w14:textId="77777777" w:rsidR="00CC6A02" w:rsidRDefault="0091134D" w:rsidP="0085158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40</w:t>
      </w:r>
      <w:r>
        <w:rPr>
          <w:rStyle w:val="nfasis"/>
          <w:rFonts w:asciiTheme="majorBidi" w:hAnsiTheme="majorBidi" w:cstheme="majorBidi"/>
          <w:i w:val="0"/>
          <w:iCs w:val="0"/>
          <w:sz w:val="18"/>
          <w:szCs w:val="18"/>
          <w:lang w:bidi="he-IL"/>
        </w:rPr>
        <w:t xml:space="preserve"> Y se volvió y se fue pasando el Iardén</w:t>
      </w:r>
      <w:r w:rsidRPr="006B2193">
        <w:rPr>
          <w:rStyle w:val="Refdenotaalpie"/>
          <w:rFonts w:asciiTheme="majorBidi" w:hAnsiTheme="majorBidi" w:cstheme="majorBidi"/>
          <w:sz w:val="18"/>
          <w:szCs w:val="18"/>
          <w:lang w:bidi="he-IL"/>
        </w:rPr>
        <w:footnoteReference w:id="1326"/>
      </w:r>
      <w:r>
        <w:rPr>
          <w:rStyle w:val="nfasis"/>
          <w:rFonts w:asciiTheme="majorBidi" w:hAnsiTheme="majorBidi" w:cstheme="majorBidi"/>
          <w:i w:val="0"/>
          <w:iCs w:val="0"/>
          <w:sz w:val="18"/>
          <w:szCs w:val="18"/>
          <w:lang w:bidi="he-IL"/>
        </w:rPr>
        <w:t>, al lugar donde primero había estado Iojanán sumergiendo, y se mantuvo allí.</w:t>
      </w:r>
    </w:p>
    <w:p w14:paraId="3ED8BF87" w14:textId="77777777" w:rsidR="00CC6A02" w:rsidRDefault="0091134D" w:rsidP="0085158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41</w:t>
      </w:r>
      <w:r>
        <w:rPr>
          <w:rStyle w:val="nfasis"/>
          <w:rFonts w:asciiTheme="majorBidi" w:hAnsiTheme="majorBidi" w:cstheme="majorBidi"/>
          <w:i w:val="0"/>
          <w:iCs w:val="0"/>
          <w:sz w:val="18"/>
          <w:szCs w:val="18"/>
          <w:lang w:bidi="he-IL"/>
        </w:rPr>
        <w:t xml:space="preserve"> Y muchos vinieron a Él, y dijeron: Pues, Iojanán ninguna señal hizo, pero todo lo que dijo Iojanán acerca de Este es verdad.</w:t>
      </w:r>
    </w:p>
    <w:p w14:paraId="1A696EF6" w14:textId="3295FB5C" w:rsidR="0091134D" w:rsidRDefault="0091134D" w:rsidP="0085158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42</w:t>
      </w:r>
      <w:r>
        <w:rPr>
          <w:rStyle w:val="nfasis"/>
          <w:rFonts w:asciiTheme="majorBidi" w:hAnsiTheme="majorBidi" w:cstheme="majorBidi"/>
          <w:i w:val="0"/>
          <w:iCs w:val="0"/>
          <w:sz w:val="18"/>
          <w:szCs w:val="18"/>
          <w:lang w:bidi="he-IL"/>
        </w:rPr>
        <w:t xml:space="preserve"> </w:t>
      </w:r>
      <w:r w:rsidR="00CC6A02">
        <w:rPr>
          <w:rStyle w:val="nfasis"/>
          <w:rFonts w:asciiTheme="majorBidi" w:hAnsiTheme="majorBidi" w:cstheme="majorBidi"/>
          <w:i w:val="0"/>
          <w:iCs w:val="0"/>
          <w:sz w:val="18"/>
          <w:szCs w:val="18"/>
          <w:lang w:bidi="he-IL"/>
        </w:rPr>
        <w:t>Y muchos se afirmaron en Él allí.</w:t>
      </w:r>
    </w:p>
    <w:p w14:paraId="6AF93884" w14:textId="77777777" w:rsidR="00CC6A02" w:rsidRDefault="00CC6A02" w:rsidP="00851583">
      <w:pPr>
        <w:contextualSpacing/>
        <w:jc w:val="both"/>
        <w:rPr>
          <w:rStyle w:val="nfasis"/>
          <w:rFonts w:asciiTheme="majorBidi" w:hAnsiTheme="majorBidi" w:cstheme="majorBidi"/>
          <w:i w:val="0"/>
          <w:iCs w:val="0"/>
          <w:sz w:val="18"/>
          <w:szCs w:val="18"/>
          <w:lang w:bidi="he-IL"/>
        </w:rPr>
      </w:pPr>
    </w:p>
    <w:p w14:paraId="7AF92C9A" w14:textId="77777777" w:rsidR="00FC4224" w:rsidRDefault="00FC4224" w:rsidP="00CC6A02">
      <w:pPr>
        <w:contextualSpacing/>
        <w:jc w:val="center"/>
        <w:rPr>
          <w:rStyle w:val="nfasis"/>
          <w:rFonts w:asciiTheme="majorBidi" w:hAnsiTheme="majorBidi" w:cstheme="majorBidi"/>
          <w:sz w:val="18"/>
          <w:szCs w:val="18"/>
          <w:lang w:bidi="he-IL"/>
        </w:rPr>
        <w:sectPr w:rsidR="00FC4224" w:rsidSect="00DF039E">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15D065CE" w14:textId="74A4985F" w:rsidR="00CC6A02" w:rsidRDefault="00CC6A02" w:rsidP="00CC6A02">
      <w:pPr>
        <w:contextualSpacing/>
        <w:jc w:val="center"/>
        <w:rPr>
          <w:rStyle w:val="nfasis"/>
          <w:rFonts w:asciiTheme="majorBidi" w:hAnsiTheme="majorBidi" w:cstheme="majorBidi"/>
          <w:sz w:val="18"/>
          <w:szCs w:val="18"/>
          <w:lang w:bidi="he-IL"/>
        </w:rPr>
      </w:pPr>
      <w:r>
        <w:rPr>
          <w:rStyle w:val="nfasis"/>
          <w:rFonts w:asciiTheme="majorBidi" w:hAnsiTheme="majorBidi" w:cstheme="majorBidi"/>
          <w:sz w:val="18"/>
          <w:szCs w:val="18"/>
          <w:lang w:bidi="he-IL"/>
        </w:rPr>
        <w:t>Muerte de Eleazar</w:t>
      </w:r>
    </w:p>
    <w:p w14:paraId="7DD8FFB6" w14:textId="77777777" w:rsidR="00CC6A02" w:rsidRDefault="00CC6A02" w:rsidP="00CC6A02">
      <w:pPr>
        <w:contextualSpacing/>
        <w:jc w:val="center"/>
        <w:rPr>
          <w:rStyle w:val="nfasis"/>
          <w:rFonts w:asciiTheme="majorBidi" w:hAnsiTheme="majorBidi" w:cstheme="majorBidi"/>
          <w:sz w:val="18"/>
          <w:szCs w:val="18"/>
          <w:lang w:bidi="he-IL"/>
        </w:rPr>
      </w:pPr>
    </w:p>
    <w:p w14:paraId="0088F253" w14:textId="24A78265" w:rsidR="00FC4224" w:rsidRPr="00FC4224" w:rsidRDefault="00FC4224" w:rsidP="00FC4224">
      <w:pPr>
        <w:keepNext/>
        <w:framePr w:dropCap="drop" w:lines="2" w:hSpace="28" w:wrap="around" w:vAnchor="text" w:hAnchor="text"/>
        <w:spacing w:after="0" w:line="446" w:lineRule="exact"/>
        <w:jc w:val="both"/>
        <w:textAlignment w:val="baseline"/>
        <w:rPr>
          <w:rStyle w:val="nfasis"/>
          <w:rFonts w:asciiTheme="majorBidi" w:hAnsiTheme="majorBidi" w:cstheme="majorBidi"/>
          <w:b/>
          <w:bCs/>
          <w:i w:val="0"/>
          <w:iCs w:val="0"/>
          <w:position w:val="-3"/>
          <w:sz w:val="54"/>
          <w:szCs w:val="54"/>
          <w:lang w:bidi="he-IL"/>
        </w:rPr>
      </w:pPr>
      <w:r w:rsidRPr="00FC4224">
        <w:rPr>
          <w:rStyle w:val="nfasis"/>
          <w:rFonts w:asciiTheme="majorBidi" w:hAnsiTheme="majorBidi" w:cstheme="majorBidi"/>
          <w:b/>
          <w:bCs/>
          <w:i w:val="0"/>
          <w:iCs w:val="0"/>
          <w:position w:val="-3"/>
          <w:sz w:val="54"/>
          <w:szCs w:val="54"/>
          <w:lang w:bidi="he-IL"/>
        </w:rPr>
        <w:t>11</w:t>
      </w:r>
    </w:p>
    <w:p w14:paraId="7E12FAA9" w14:textId="77777777" w:rsidR="0087795D" w:rsidRDefault="00CC6A02" w:rsidP="00FC4224">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i w:val="0"/>
          <w:iCs w:val="0"/>
          <w:sz w:val="18"/>
          <w:szCs w:val="18"/>
          <w:lang w:bidi="he-IL"/>
        </w:rPr>
        <w:t xml:space="preserve"> </w:t>
      </w:r>
      <w:r w:rsidR="008064C4">
        <w:rPr>
          <w:rStyle w:val="nfasis"/>
          <w:rFonts w:asciiTheme="majorBidi" w:hAnsiTheme="majorBidi" w:cstheme="majorBidi"/>
          <w:i w:val="0"/>
          <w:iCs w:val="0"/>
          <w:sz w:val="18"/>
          <w:szCs w:val="18"/>
          <w:lang w:val="es-ES" w:bidi="he-IL"/>
        </w:rPr>
        <w:t xml:space="preserve">Y había un hombre enfermo, Eleazar de </w:t>
      </w:r>
      <w:proofErr w:type="spellStart"/>
      <w:r w:rsidR="008064C4">
        <w:rPr>
          <w:rStyle w:val="nfasis"/>
          <w:rFonts w:asciiTheme="majorBidi" w:hAnsiTheme="majorBidi" w:cstheme="majorBidi"/>
          <w:i w:val="0"/>
          <w:iCs w:val="0"/>
          <w:sz w:val="18"/>
          <w:szCs w:val="18"/>
          <w:lang w:val="es-ES" w:bidi="he-IL"/>
        </w:rPr>
        <w:t>Bet</w:t>
      </w:r>
      <w:proofErr w:type="spellEnd"/>
      <w:r w:rsidR="008064C4">
        <w:rPr>
          <w:rStyle w:val="nfasis"/>
          <w:rFonts w:asciiTheme="majorBidi" w:hAnsiTheme="majorBidi" w:cstheme="majorBidi"/>
          <w:i w:val="0"/>
          <w:iCs w:val="0"/>
          <w:sz w:val="18"/>
          <w:szCs w:val="18"/>
          <w:lang w:val="es-ES" w:bidi="he-IL"/>
        </w:rPr>
        <w:t xml:space="preserve"> Aniah</w:t>
      </w:r>
      <w:r w:rsidR="008064C4" w:rsidRPr="006B2193">
        <w:rPr>
          <w:rStyle w:val="Refdenotaalpie"/>
          <w:rFonts w:asciiTheme="majorBidi" w:hAnsiTheme="majorBidi" w:cstheme="majorBidi"/>
          <w:sz w:val="18"/>
          <w:szCs w:val="18"/>
          <w:lang w:bidi="he-IL"/>
        </w:rPr>
        <w:footnoteReference w:id="1327"/>
      </w:r>
      <w:r w:rsidR="008064C4">
        <w:rPr>
          <w:rStyle w:val="nfasis"/>
          <w:rFonts w:asciiTheme="majorBidi" w:hAnsiTheme="majorBidi" w:cstheme="majorBidi"/>
          <w:i w:val="0"/>
          <w:iCs w:val="0"/>
          <w:sz w:val="18"/>
          <w:szCs w:val="18"/>
          <w:lang w:val="es-ES" w:bidi="he-IL"/>
        </w:rPr>
        <w:t xml:space="preserve">, aldea de Miriam y </w:t>
      </w:r>
      <w:proofErr w:type="spellStart"/>
      <w:r w:rsidR="008064C4">
        <w:rPr>
          <w:rStyle w:val="nfasis"/>
          <w:rFonts w:asciiTheme="majorBidi" w:hAnsiTheme="majorBidi" w:cstheme="majorBidi"/>
          <w:i w:val="0"/>
          <w:iCs w:val="0"/>
          <w:sz w:val="18"/>
          <w:szCs w:val="18"/>
          <w:lang w:val="es-ES" w:bidi="he-IL"/>
        </w:rPr>
        <w:t>Martah</w:t>
      </w:r>
      <w:proofErr w:type="spellEnd"/>
      <w:r w:rsidR="008064C4">
        <w:rPr>
          <w:rStyle w:val="nfasis"/>
          <w:rFonts w:asciiTheme="majorBidi" w:hAnsiTheme="majorBidi" w:cstheme="majorBidi"/>
          <w:i w:val="0"/>
          <w:iCs w:val="0"/>
          <w:sz w:val="18"/>
          <w:szCs w:val="18"/>
          <w:lang w:val="es-ES" w:bidi="he-IL"/>
        </w:rPr>
        <w:t>, su hermana.</w:t>
      </w:r>
    </w:p>
    <w:p w14:paraId="2F2D6112" w14:textId="77777777" w:rsidR="0087795D" w:rsidRDefault="008064C4" w:rsidP="00FC4224">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2</w:t>
      </w:r>
      <w:r>
        <w:rPr>
          <w:rStyle w:val="nfasis"/>
          <w:rFonts w:asciiTheme="majorBidi" w:hAnsiTheme="majorBidi" w:cstheme="majorBidi"/>
          <w:i w:val="0"/>
          <w:iCs w:val="0"/>
          <w:sz w:val="18"/>
          <w:szCs w:val="18"/>
          <w:lang w:val="es-ES" w:bidi="he-IL"/>
        </w:rPr>
        <w:t xml:space="preserve"> Y era aquella Miriam la que ungió al Adón</w:t>
      </w:r>
      <w:r w:rsidRPr="006B2193">
        <w:rPr>
          <w:rStyle w:val="Refdenotaalpie"/>
          <w:rFonts w:asciiTheme="majorBidi" w:hAnsiTheme="majorBidi" w:cstheme="majorBidi"/>
          <w:sz w:val="18"/>
          <w:szCs w:val="18"/>
          <w:lang w:bidi="he-IL"/>
        </w:rPr>
        <w:footnoteReference w:id="1328"/>
      </w:r>
      <w:r>
        <w:rPr>
          <w:rStyle w:val="nfasis"/>
          <w:rFonts w:asciiTheme="majorBidi" w:hAnsiTheme="majorBidi" w:cstheme="majorBidi"/>
          <w:i w:val="0"/>
          <w:iCs w:val="0"/>
          <w:sz w:val="18"/>
          <w:szCs w:val="18"/>
          <w:lang w:val="es-ES" w:bidi="he-IL"/>
        </w:rPr>
        <w:t xml:space="preserve"> con aceite y frotó sus pies con los cabellos de su cabeza, cuyo hermano, Eleazar, estaba enfermo.</w:t>
      </w:r>
    </w:p>
    <w:p w14:paraId="25DEE168" w14:textId="77777777" w:rsidR="0087795D" w:rsidRDefault="008064C4" w:rsidP="00FC4224">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3</w:t>
      </w:r>
      <w:r>
        <w:rPr>
          <w:rStyle w:val="nfasis"/>
          <w:rFonts w:asciiTheme="majorBidi" w:hAnsiTheme="majorBidi" w:cstheme="majorBidi"/>
          <w:i w:val="0"/>
          <w:iCs w:val="0"/>
          <w:sz w:val="18"/>
          <w:szCs w:val="18"/>
          <w:lang w:val="es-ES" w:bidi="he-IL"/>
        </w:rPr>
        <w:t xml:space="preserve"> </w:t>
      </w:r>
      <w:r w:rsidR="00A50563">
        <w:rPr>
          <w:rStyle w:val="nfasis"/>
          <w:rFonts w:asciiTheme="majorBidi" w:hAnsiTheme="majorBidi" w:cstheme="majorBidi"/>
          <w:i w:val="0"/>
          <w:iCs w:val="0"/>
          <w:sz w:val="18"/>
          <w:szCs w:val="18"/>
          <w:lang w:val="es-ES" w:bidi="he-IL"/>
        </w:rPr>
        <w:t>Y le enviaron las hermanas, diciendo: Adón nuestro, mira, este que amas está enfermo.</w:t>
      </w:r>
    </w:p>
    <w:p w14:paraId="52FAADD9" w14:textId="77777777" w:rsidR="0087795D" w:rsidRDefault="00A50563" w:rsidP="00FC4224">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lastRenderedPageBreak/>
        <w:t>4</w:t>
      </w:r>
      <w:r>
        <w:rPr>
          <w:rStyle w:val="nfasis"/>
          <w:rFonts w:asciiTheme="majorBidi" w:hAnsiTheme="majorBidi" w:cstheme="majorBidi"/>
          <w:i w:val="0"/>
          <w:iCs w:val="0"/>
          <w:sz w:val="18"/>
          <w:szCs w:val="18"/>
          <w:lang w:val="es-ES" w:bidi="he-IL"/>
        </w:rPr>
        <w:t xml:space="preserve"> Y al escucharlo, dijo Yeshúa: Esta enfermedad</w:t>
      </w:r>
      <w:r w:rsidRPr="006B2193">
        <w:rPr>
          <w:rStyle w:val="Refdenotaalpie"/>
          <w:rFonts w:asciiTheme="majorBidi" w:hAnsiTheme="majorBidi" w:cstheme="majorBidi"/>
          <w:sz w:val="18"/>
          <w:szCs w:val="18"/>
          <w:lang w:bidi="he-IL"/>
        </w:rPr>
        <w:footnoteReference w:id="1329"/>
      </w:r>
      <w:r>
        <w:rPr>
          <w:rStyle w:val="nfasis"/>
          <w:rFonts w:asciiTheme="majorBidi" w:hAnsiTheme="majorBidi" w:cstheme="majorBidi"/>
          <w:i w:val="0"/>
          <w:iCs w:val="0"/>
          <w:sz w:val="18"/>
          <w:szCs w:val="18"/>
          <w:lang w:val="es-ES" w:bidi="he-IL"/>
        </w:rPr>
        <w:t xml:space="preserve"> no es para muerte, sino para honra de Elohim, y para que sea honrado el Hijo de Elohim por ella.</w:t>
      </w:r>
    </w:p>
    <w:p w14:paraId="03E0FEFC" w14:textId="77777777" w:rsidR="0087795D" w:rsidRDefault="00A50563" w:rsidP="00FC4224">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5</w:t>
      </w:r>
      <w:r>
        <w:rPr>
          <w:rStyle w:val="nfasis"/>
          <w:rFonts w:asciiTheme="majorBidi" w:hAnsiTheme="majorBidi" w:cstheme="majorBidi"/>
          <w:i w:val="0"/>
          <w:iCs w:val="0"/>
          <w:sz w:val="18"/>
          <w:szCs w:val="18"/>
          <w:lang w:val="es-ES" w:bidi="he-IL"/>
        </w:rPr>
        <w:t xml:space="preserve"> </w:t>
      </w:r>
      <w:r w:rsidR="002617A8">
        <w:rPr>
          <w:rStyle w:val="nfasis"/>
          <w:rFonts w:asciiTheme="majorBidi" w:hAnsiTheme="majorBidi" w:cstheme="majorBidi"/>
          <w:i w:val="0"/>
          <w:iCs w:val="0"/>
          <w:sz w:val="18"/>
          <w:szCs w:val="18"/>
          <w:lang w:val="es-ES" w:bidi="he-IL"/>
        </w:rPr>
        <w:t xml:space="preserve">Porque amaba Yeshúa a </w:t>
      </w:r>
      <w:proofErr w:type="spellStart"/>
      <w:r w:rsidR="002617A8">
        <w:rPr>
          <w:rStyle w:val="nfasis"/>
          <w:rFonts w:asciiTheme="majorBidi" w:hAnsiTheme="majorBidi" w:cstheme="majorBidi"/>
          <w:i w:val="0"/>
          <w:iCs w:val="0"/>
          <w:sz w:val="18"/>
          <w:szCs w:val="18"/>
          <w:lang w:val="es-ES" w:bidi="he-IL"/>
        </w:rPr>
        <w:t>Martah</w:t>
      </w:r>
      <w:proofErr w:type="spellEnd"/>
      <w:r w:rsidR="002617A8">
        <w:rPr>
          <w:rStyle w:val="nfasis"/>
          <w:rFonts w:asciiTheme="majorBidi" w:hAnsiTheme="majorBidi" w:cstheme="majorBidi"/>
          <w:i w:val="0"/>
          <w:iCs w:val="0"/>
          <w:sz w:val="18"/>
          <w:szCs w:val="18"/>
          <w:lang w:val="es-ES" w:bidi="he-IL"/>
        </w:rPr>
        <w:t xml:space="preserve"> y a su hermana, y a Eleazar.</w:t>
      </w:r>
    </w:p>
    <w:p w14:paraId="24935156" w14:textId="77777777" w:rsidR="0087795D" w:rsidRDefault="002617A8" w:rsidP="00FC4224">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6</w:t>
      </w:r>
      <w:r>
        <w:rPr>
          <w:rStyle w:val="nfasis"/>
          <w:rFonts w:asciiTheme="majorBidi" w:hAnsiTheme="majorBidi" w:cstheme="majorBidi"/>
          <w:i w:val="0"/>
          <w:iCs w:val="0"/>
          <w:sz w:val="18"/>
          <w:szCs w:val="18"/>
          <w:lang w:val="es-ES" w:bidi="he-IL"/>
        </w:rPr>
        <w:t xml:space="preserve"> Y cuando oyó que estaba enfermo, entonces se mantuvo en el lugar donde estaba por dos días.</w:t>
      </w:r>
    </w:p>
    <w:p w14:paraId="29BF350D" w14:textId="77777777" w:rsidR="0087795D" w:rsidRDefault="002617A8" w:rsidP="00FC4224">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7</w:t>
      </w:r>
      <w:r>
        <w:rPr>
          <w:rStyle w:val="nfasis"/>
          <w:rFonts w:asciiTheme="majorBidi" w:hAnsiTheme="majorBidi" w:cstheme="majorBidi"/>
          <w:i w:val="0"/>
          <w:iCs w:val="0"/>
          <w:sz w:val="18"/>
          <w:szCs w:val="18"/>
          <w:lang w:val="es-ES" w:bidi="he-IL"/>
        </w:rPr>
        <w:t xml:space="preserve"> Y después de eso, dijo a sus discípulos: Volvamos y vayamos a la tierra de Iehudáh.</w:t>
      </w:r>
    </w:p>
    <w:p w14:paraId="1BD8B856" w14:textId="77777777" w:rsidR="0087795D" w:rsidRDefault="002617A8" w:rsidP="00FC4224">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8</w:t>
      </w:r>
      <w:r>
        <w:rPr>
          <w:rStyle w:val="nfasis"/>
          <w:rFonts w:asciiTheme="majorBidi" w:hAnsiTheme="majorBidi" w:cstheme="majorBidi"/>
          <w:i w:val="0"/>
          <w:iCs w:val="0"/>
          <w:sz w:val="18"/>
          <w:szCs w:val="18"/>
          <w:lang w:val="es-ES" w:bidi="he-IL"/>
        </w:rPr>
        <w:t xml:space="preserve"> Y le dijeron sus discípulos: Rabí</w:t>
      </w:r>
      <w:r w:rsidRPr="006B2193">
        <w:rPr>
          <w:rStyle w:val="Refdenotaalpie"/>
          <w:rFonts w:asciiTheme="majorBidi" w:hAnsiTheme="majorBidi" w:cstheme="majorBidi"/>
          <w:spacing w:val="-4"/>
          <w:sz w:val="18"/>
          <w:szCs w:val="18"/>
          <w:lang w:bidi="he-IL"/>
        </w:rPr>
        <w:footnoteReference w:id="1330"/>
      </w:r>
      <w:r>
        <w:rPr>
          <w:rStyle w:val="nfasis"/>
          <w:rFonts w:asciiTheme="majorBidi" w:hAnsiTheme="majorBidi" w:cstheme="majorBidi"/>
          <w:i w:val="0"/>
          <w:iCs w:val="0"/>
          <w:sz w:val="18"/>
          <w:szCs w:val="18"/>
          <w:lang w:val="es-ES" w:bidi="he-IL"/>
        </w:rPr>
        <w:t>, también ahora los iehudim procuran matarte, ¿y volverás a ir allá?</w:t>
      </w:r>
    </w:p>
    <w:p w14:paraId="64F797AB" w14:textId="77777777" w:rsidR="0087795D" w:rsidRDefault="002617A8" w:rsidP="00FC4224">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9</w:t>
      </w:r>
      <w:r>
        <w:rPr>
          <w:rStyle w:val="nfasis"/>
          <w:rFonts w:asciiTheme="majorBidi" w:hAnsiTheme="majorBidi" w:cstheme="majorBidi"/>
          <w:i w:val="0"/>
          <w:iCs w:val="0"/>
          <w:sz w:val="18"/>
          <w:szCs w:val="18"/>
          <w:lang w:val="es-ES" w:bidi="he-IL"/>
        </w:rPr>
        <w:t xml:space="preserve"> Y respondió Yeshúa: ¿El día no es </w:t>
      </w:r>
      <w:r w:rsidRPr="002617A8">
        <w:rPr>
          <w:rStyle w:val="nfasis"/>
          <w:rFonts w:asciiTheme="majorBidi" w:hAnsiTheme="majorBidi" w:cstheme="majorBidi"/>
          <w:sz w:val="18"/>
          <w:szCs w:val="18"/>
          <w:lang w:val="es-ES" w:bidi="he-IL"/>
        </w:rPr>
        <w:t>de</w:t>
      </w:r>
      <w:r>
        <w:rPr>
          <w:rStyle w:val="nfasis"/>
          <w:rFonts w:asciiTheme="majorBidi" w:hAnsiTheme="majorBidi" w:cstheme="majorBidi"/>
          <w:i w:val="0"/>
          <w:iCs w:val="0"/>
          <w:sz w:val="18"/>
          <w:szCs w:val="18"/>
          <w:lang w:val="es-ES" w:bidi="he-IL"/>
        </w:rPr>
        <w:t xml:space="preserve"> doce horas? Si el hombre anda en el día, no tropezará, porque la luz del olam mira.</w:t>
      </w:r>
    </w:p>
    <w:p w14:paraId="6B9A09A7" w14:textId="77777777" w:rsidR="0087795D" w:rsidRDefault="00FC4224" w:rsidP="00FC4224">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1</w:t>
      </w:r>
      <w:r w:rsidR="002617A8">
        <w:rPr>
          <w:rStyle w:val="nfasis"/>
          <w:rFonts w:asciiTheme="majorBidi" w:hAnsiTheme="majorBidi" w:cstheme="majorBidi"/>
          <w:b/>
          <w:bCs/>
          <w:i w:val="0"/>
          <w:iCs w:val="0"/>
          <w:sz w:val="18"/>
          <w:szCs w:val="18"/>
          <w:lang w:val="es-ES" w:bidi="he-IL"/>
        </w:rPr>
        <w:t>0</w:t>
      </w:r>
      <w:r w:rsidR="002617A8">
        <w:rPr>
          <w:rStyle w:val="nfasis"/>
          <w:rFonts w:asciiTheme="majorBidi" w:hAnsiTheme="majorBidi" w:cstheme="majorBidi"/>
          <w:i w:val="0"/>
          <w:iCs w:val="0"/>
          <w:sz w:val="18"/>
          <w:szCs w:val="18"/>
          <w:lang w:val="es-ES" w:bidi="he-IL"/>
        </w:rPr>
        <w:t xml:space="preserve"> Pero si un hombre anda en la noche, entonces tropezará, porque la luz no está en él.</w:t>
      </w:r>
    </w:p>
    <w:p w14:paraId="063F555E" w14:textId="77777777" w:rsidR="0087795D" w:rsidRDefault="00FC4224" w:rsidP="00FC4224">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1</w:t>
      </w:r>
      <w:r w:rsidR="002617A8">
        <w:rPr>
          <w:rStyle w:val="nfasis"/>
          <w:rFonts w:asciiTheme="majorBidi" w:hAnsiTheme="majorBidi" w:cstheme="majorBidi"/>
          <w:b/>
          <w:bCs/>
          <w:i w:val="0"/>
          <w:iCs w:val="0"/>
          <w:sz w:val="18"/>
          <w:szCs w:val="18"/>
          <w:lang w:val="es-ES" w:bidi="he-IL"/>
        </w:rPr>
        <w:t>1</w:t>
      </w:r>
      <w:r w:rsidR="002617A8">
        <w:rPr>
          <w:rStyle w:val="nfasis"/>
          <w:rFonts w:asciiTheme="majorBidi" w:hAnsiTheme="majorBidi" w:cstheme="majorBidi"/>
          <w:i w:val="0"/>
          <w:iCs w:val="0"/>
          <w:sz w:val="18"/>
          <w:szCs w:val="18"/>
          <w:lang w:val="es-ES" w:bidi="he-IL"/>
        </w:rPr>
        <w:t xml:space="preserve"> </w:t>
      </w:r>
      <w:r>
        <w:rPr>
          <w:rStyle w:val="nfasis"/>
          <w:rFonts w:asciiTheme="majorBidi" w:hAnsiTheme="majorBidi" w:cstheme="majorBidi"/>
          <w:i w:val="0"/>
          <w:iCs w:val="0"/>
          <w:sz w:val="18"/>
          <w:szCs w:val="18"/>
          <w:lang w:val="es-ES" w:bidi="he-IL"/>
        </w:rPr>
        <w:t xml:space="preserve">Estas </w:t>
      </w:r>
      <w:r>
        <w:rPr>
          <w:rStyle w:val="nfasis"/>
          <w:rFonts w:asciiTheme="majorBidi" w:hAnsiTheme="majorBidi" w:cstheme="majorBidi"/>
          <w:sz w:val="18"/>
          <w:szCs w:val="18"/>
          <w:lang w:val="es-ES" w:bidi="he-IL"/>
        </w:rPr>
        <w:t xml:space="preserve">cosas </w:t>
      </w:r>
      <w:r>
        <w:rPr>
          <w:rStyle w:val="nfasis"/>
          <w:rFonts w:asciiTheme="majorBidi" w:hAnsiTheme="majorBidi" w:cstheme="majorBidi"/>
          <w:i w:val="0"/>
          <w:iCs w:val="0"/>
          <w:sz w:val="18"/>
          <w:szCs w:val="18"/>
          <w:lang w:val="es-ES" w:bidi="he-IL"/>
        </w:rPr>
        <w:t>habló, y después de eso, les dijo: Eleazar, nuestro amigo, duerme, pero iré a levantarlo.</w:t>
      </w:r>
    </w:p>
    <w:p w14:paraId="04B750B4" w14:textId="77777777" w:rsidR="0087795D" w:rsidRDefault="00FC4224" w:rsidP="00FC4224">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12</w:t>
      </w:r>
      <w:r>
        <w:rPr>
          <w:rStyle w:val="nfasis"/>
          <w:rFonts w:asciiTheme="majorBidi" w:hAnsiTheme="majorBidi" w:cstheme="majorBidi"/>
          <w:i w:val="0"/>
          <w:iCs w:val="0"/>
          <w:sz w:val="18"/>
          <w:szCs w:val="18"/>
          <w:lang w:val="es-ES" w:bidi="he-IL"/>
        </w:rPr>
        <w:t xml:space="preserve"> Y dijeron sus discípulos: Adonai, si duerme, se salvará.</w:t>
      </w:r>
    </w:p>
    <w:p w14:paraId="15120E5A" w14:textId="77777777" w:rsidR="0087795D" w:rsidRDefault="00FC4224" w:rsidP="00FC4224">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13</w:t>
      </w:r>
      <w:r>
        <w:rPr>
          <w:rStyle w:val="nfasis"/>
          <w:rFonts w:asciiTheme="majorBidi" w:hAnsiTheme="majorBidi" w:cstheme="majorBidi"/>
          <w:i w:val="0"/>
          <w:iCs w:val="0"/>
          <w:sz w:val="18"/>
          <w:szCs w:val="18"/>
          <w:lang w:val="es-ES" w:bidi="he-IL"/>
        </w:rPr>
        <w:t xml:space="preserve"> Pero </w:t>
      </w:r>
      <w:r>
        <w:rPr>
          <w:rStyle w:val="nfasis"/>
          <w:rFonts w:asciiTheme="majorBidi" w:hAnsiTheme="majorBidi" w:cstheme="majorBidi"/>
          <w:sz w:val="18"/>
          <w:szCs w:val="18"/>
          <w:lang w:val="es-ES" w:bidi="he-IL"/>
        </w:rPr>
        <w:t xml:space="preserve">lo </w:t>
      </w:r>
      <w:r>
        <w:rPr>
          <w:rStyle w:val="nfasis"/>
          <w:rFonts w:asciiTheme="majorBidi" w:hAnsiTheme="majorBidi" w:cstheme="majorBidi"/>
          <w:i w:val="0"/>
          <w:iCs w:val="0"/>
          <w:sz w:val="18"/>
          <w:szCs w:val="18"/>
          <w:lang w:val="es-ES" w:bidi="he-IL"/>
        </w:rPr>
        <w:t>había dicho Yeshúa acerca de su muerte, y ellos pensaron que decía acerca de dormir de sueño.</w:t>
      </w:r>
      <w:r w:rsidR="002617A8">
        <w:rPr>
          <w:rStyle w:val="nfasis"/>
          <w:rFonts w:asciiTheme="majorBidi" w:hAnsiTheme="majorBidi" w:cstheme="majorBidi"/>
          <w:i w:val="0"/>
          <w:iCs w:val="0"/>
          <w:sz w:val="18"/>
          <w:szCs w:val="18"/>
          <w:lang w:val="es-ES" w:bidi="he-IL"/>
        </w:rPr>
        <w:t xml:space="preserve"> </w:t>
      </w:r>
    </w:p>
    <w:p w14:paraId="281A3915" w14:textId="77777777" w:rsidR="0087795D" w:rsidRDefault="00FC4224" w:rsidP="00FC4224">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14</w:t>
      </w:r>
      <w:r>
        <w:rPr>
          <w:rStyle w:val="nfasis"/>
          <w:rFonts w:asciiTheme="majorBidi" w:hAnsiTheme="majorBidi" w:cstheme="majorBidi"/>
          <w:i w:val="0"/>
          <w:iCs w:val="0"/>
          <w:sz w:val="18"/>
          <w:szCs w:val="18"/>
          <w:lang w:val="es-ES" w:bidi="he-IL"/>
        </w:rPr>
        <w:t xml:space="preserve"> Y entonces Yeshúa les habló claramente: Eleazar ha muerto;</w:t>
      </w:r>
    </w:p>
    <w:p w14:paraId="2AB1681A" w14:textId="77777777" w:rsidR="0087795D" w:rsidRDefault="00FC4224" w:rsidP="00FC4224">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15</w:t>
      </w:r>
      <w:r>
        <w:rPr>
          <w:rStyle w:val="nfasis"/>
          <w:rFonts w:asciiTheme="majorBidi" w:hAnsiTheme="majorBidi" w:cstheme="majorBidi"/>
          <w:i w:val="0"/>
          <w:iCs w:val="0"/>
          <w:sz w:val="18"/>
          <w:szCs w:val="18"/>
          <w:lang w:val="es-ES" w:bidi="he-IL"/>
        </w:rPr>
        <w:t xml:space="preserve"> Y me alegro por causa de ustedes, porque creen, porque no he estado allí, pero iremos a él.</w:t>
      </w:r>
    </w:p>
    <w:p w14:paraId="126E9E84" w14:textId="110C94B4" w:rsidR="00FC4224" w:rsidRDefault="00FC4224" w:rsidP="00FC4224">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16</w:t>
      </w:r>
      <w:r>
        <w:rPr>
          <w:rStyle w:val="nfasis"/>
          <w:rFonts w:asciiTheme="majorBidi" w:hAnsiTheme="majorBidi" w:cstheme="majorBidi"/>
          <w:i w:val="0"/>
          <w:iCs w:val="0"/>
          <w:sz w:val="18"/>
          <w:szCs w:val="18"/>
          <w:lang w:val="es-ES" w:bidi="he-IL"/>
        </w:rPr>
        <w:t xml:space="preserve"> </w:t>
      </w:r>
      <w:r w:rsidR="0087795D">
        <w:rPr>
          <w:rStyle w:val="nfasis"/>
          <w:rFonts w:asciiTheme="majorBidi" w:hAnsiTheme="majorBidi" w:cstheme="majorBidi"/>
          <w:i w:val="0"/>
          <w:iCs w:val="0"/>
          <w:sz w:val="18"/>
          <w:szCs w:val="18"/>
          <w:lang w:val="es-ES" w:bidi="he-IL"/>
        </w:rPr>
        <w:t xml:space="preserve">Y dijo Tomáh </w:t>
      </w:r>
      <w:r w:rsidR="0087795D" w:rsidRPr="006B2193">
        <w:rPr>
          <w:rStyle w:val="nfasis"/>
          <w:rFonts w:asciiTheme="majorBidi" w:hAnsiTheme="majorBidi" w:cstheme="majorBidi"/>
          <w:sz w:val="18"/>
          <w:szCs w:val="18"/>
          <w:lang w:bidi="he-IL"/>
        </w:rPr>
        <w:t>–</w:t>
      </w:r>
      <w:r w:rsidR="0087795D">
        <w:rPr>
          <w:rStyle w:val="nfasis"/>
          <w:rFonts w:asciiTheme="majorBidi" w:hAnsiTheme="majorBidi" w:cstheme="majorBidi"/>
          <w:i w:val="0"/>
          <w:iCs w:val="0"/>
          <w:sz w:val="18"/>
          <w:szCs w:val="18"/>
          <w:lang w:val="es-ES" w:bidi="he-IL"/>
        </w:rPr>
        <w:t>llamado Teom</w:t>
      </w:r>
      <w:r w:rsidR="0087795D" w:rsidRPr="006B2193">
        <w:rPr>
          <w:rStyle w:val="Refdenotaalpie"/>
          <w:rFonts w:asciiTheme="majorBidi" w:hAnsiTheme="majorBidi" w:cstheme="majorBidi"/>
          <w:sz w:val="18"/>
          <w:szCs w:val="18"/>
          <w:lang w:bidi="he-IL"/>
        </w:rPr>
        <w:footnoteReference w:id="1331"/>
      </w:r>
      <w:r w:rsidR="0087795D" w:rsidRPr="006B2193">
        <w:rPr>
          <w:rStyle w:val="nfasis"/>
          <w:rFonts w:asciiTheme="majorBidi" w:hAnsiTheme="majorBidi" w:cstheme="majorBidi"/>
          <w:sz w:val="18"/>
          <w:szCs w:val="18"/>
          <w:lang w:bidi="he-IL"/>
        </w:rPr>
        <w:t>–</w:t>
      </w:r>
      <w:r w:rsidR="0087795D">
        <w:rPr>
          <w:rStyle w:val="nfasis"/>
          <w:rFonts w:asciiTheme="majorBidi" w:hAnsiTheme="majorBidi" w:cstheme="majorBidi"/>
          <w:sz w:val="18"/>
          <w:szCs w:val="18"/>
          <w:lang w:bidi="he-IL"/>
        </w:rPr>
        <w:t xml:space="preserve"> </w:t>
      </w:r>
      <w:r w:rsidR="0087795D">
        <w:rPr>
          <w:rStyle w:val="nfasis"/>
          <w:rFonts w:asciiTheme="majorBidi" w:hAnsiTheme="majorBidi" w:cstheme="majorBidi"/>
          <w:i w:val="0"/>
          <w:iCs w:val="0"/>
          <w:sz w:val="18"/>
          <w:szCs w:val="18"/>
          <w:lang w:bidi="he-IL"/>
        </w:rPr>
        <w:t>a sus compañeros los discípulos: Iremos también nosotros para morir con él.</w:t>
      </w:r>
      <w:r w:rsidR="0087795D">
        <w:rPr>
          <w:rStyle w:val="nfasis"/>
          <w:rFonts w:asciiTheme="majorBidi" w:hAnsiTheme="majorBidi" w:cstheme="majorBidi"/>
          <w:i w:val="0"/>
          <w:iCs w:val="0"/>
          <w:sz w:val="18"/>
          <w:szCs w:val="18"/>
          <w:lang w:val="es-ES" w:bidi="he-IL"/>
        </w:rPr>
        <w:t xml:space="preserve"> </w:t>
      </w:r>
    </w:p>
    <w:p w14:paraId="42319146" w14:textId="77777777" w:rsidR="0087795D" w:rsidRDefault="0087795D" w:rsidP="00FC4224">
      <w:pPr>
        <w:contextualSpacing/>
        <w:jc w:val="both"/>
        <w:rPr>
          <w:rStyle w:val="nfasis"/>
          <w:rFonts w:asciiTheme="majorBidi" w:hAnsiTheme="majorBidi" w:cstheme="majorBidi"/>
          <w:i w:val="0"/>
          <w:iCs w:val="0"/>
          <w:sz w:val="18"/>
          <w:szCs w:val="18"/>
          <w:lang w:val="es-ES" w:bidi="he-IL"/>
        </w:rPr>
      </w:pPr>
    </w:p>
    <w:p w14:paraId="276E3405" w14:textId="674099C9" w:rsidR="0087795D" w:rsidRDefault="0087795D" w:rsidP="0087795D">
      <w:pPr>
        <w:contextualSpacing/>
        <w:jc w:val="center"/>
        <w:rPr>
          <w:rStyle w:val="nfasis"/>
          <w:rFonts w:asciiTheme="majorBidi" w:hAnsiTheme="majorBidi" w:cstheme="majorBidi"/>
          <w:sz w:val="18"/>
          <w:szCs w:val="18"/>
          <w:lang w:val="es-ES" w:bidi="he-IL"/>
        </w:rPr>
      </w:pPr>
      <w:r>
        <w:rPr>
          <w:rStyle w:val="nfasis"/>
          <w:rFonts w:asciiTheme="majorBidi" w:hAnsiTheme="majorBidi" w:cstheme="majorBidi"/>
          <w:sz w:val="18"/>
          <w:szCs w:val="18"/>
          <w:lang w:val="es-ES" w:bidi="he-IL"/>
        </w:rPr>
        <w:t>Yeshúa resucita a Eleazar</w:t>
      </w:r>
    </w:p>
    <w:p w14:paraId="493209F3" w14:textId="77777777" w:rsidR="0087795D" w:rsidRDefault="0087795D" w:rsidP="0087795D">
      <w:pPr>
        <w:contextualSpacing/>
        <w:jc w:val="center"/>
        <w:rPr>
          <w:rStyle w:val="nfasis"/>
          <w:rFonts w:asciiTheme="majorBidi" w:hAnsiTheme="majorBidi" w:cstheme="majorBidi"/>
          <w:sz w:val="18"/>
          <w:szCs w:val="18"/>
          <w:lang w:val="es-ES" w:bidi="he-IL"/>
        </w:rPr>
      </w:pPr>
    </w:p>
    <w:p w14:paraId="07DE9A2E" w14:textId="77777777" w:rsidR="00EF6D36" w:rsidRDefault="0087795D"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 xml:space="preserve">17 </w:t>
      </w:r>
      <w:r w:rsidR="009239C0">
        <w:rPr>
          <w:rStyle w:val="nfasis"/>
          <w:rFonts w:asciiTheme="majorBidi" w:hAnsiTheme="majorBidi" w:cstheme="majorBidi"/>
          <w:i w:val="0"/>
          <w:iCs w:val="0"/>
          <w:sz w:val="18"/>
          <w:szCs w:val="18"/>
          <w:lang w:val="es-ES" w:bidi="he-IL"/>
        </w:rPr>
        <w:t>Y cuando vino Yeshúa, halló que cuatro días había estado en el sepulcro.</w:t>
      </w:r>
    </w:p>
    <w:p w14:paraId="6DA8A8F5" w14:textId="77777777" w:rsidR="00EF6D36" w:rsidRDefault="009239C0"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18</w:t>
      </w:r>
      <w:r>
        <w:rPr>
          <w:rStyle w:val="nfasis"/>
          <w:rFonts w:asciiTheme="majorBidi" w:hAnsiTheme="majorBidi" w:cstheme="majorBidi"/>
          <w:i w:val="0"/>
          <w:iCs w:val="0"/>
          <w:sz w:val="18"/>
          <w:szCs w:val="18"/>
          <w:lang w:val="es-ES" w:bidi="he-IL"/>
        </w:rPr>
        <w:t xml:space="preserve"> Y Beit Aniah estaba cerca de Ierushaláim, como </w:t>
      </w:r>
      <w:r>
        <w:rPr>
          <w:rStyle w:val="nfasis"/>
          <w:rFonts w:asciiTheme="majorBidi" w:hAnsiTheme="majorBidi" w:cstheme="majorBidi"/>
          <w:sz w:val="18"/>
          <w:szCs w:val="18"/>
          <w:lang w:val="es-ES" w:bidi="he-IL"/>
        </w:rPr>
        <w:t xml:space="preserve">a </w:t>
      </w:r>
      <w:r>
        <w:rPr>
          <w:rStyle w:val="nfasis"/>
          <w:rFonts w:asciiTheme="majorBidi" w:hAnsiTheme="majorBidi" w:cstheme="majorBidi"/>
          <w:i w:val="0"/>
          <w:iCs w:val="0"/>
          <w:sz w:val="18"/>
          <w:szCs w:val="18"/>
          <w:lang w:val="es-ES" w:bidi="he-IL"/>
        </w:rPr>
        <w:t>quince medidas de distancia</w:t>
      </w:r>
      <w:r w:rsidRPr="006B2193">
        <w:rPr>
          <w:rStyle w:val="Refdenotaalpie"/>
          <w:rFonts w:asciiTheme="majorBidi" w:hAnsiTheme="majorBidi" w:cstheme="majorBidi"/>
          <w:sz w:val="18"/>
          <w:szCs w:val="18"/>
          <w:lang w:bidi="he-IL"/>
        </w:rPr>
        <w:footnoteReference w:id="1332"/>
      </w:r>
      <w:r>
        <w:rPr>
          <w:rStyle w:val="nfasis"/>
          <w:rFonts w:asciiTheme="majorBidi" w:hAnsiTheme="majorBidi" w:cstheme="majorBidi"/>
          <w:i w:val="0"/>
          <w:iCs w:val="0"/>
          <w:sz w:val="18"/>
          <w:szCs w:val="18"/>
          <w:lang w:val="es-ES" w:bidi="he-IL"/>
        </w:rPr>
        <w:t>.</w:t>
      </w:r>
    </w:p>
    <w:p w14:paraId="51F04F84" w14:textId="77777777" w:rsidR="00EF6D36" w:rsidRDefault="009239C0"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19</w:t>
      </w:r>
      <w:r>
        <w:rPr>
          <w:rStyle w:val="nfasis"/>
          <w:rFonts w:asciiTheme="majorBidi" w:hAnsiTheme="majorBidi" w:cstheme="majorBidi"/>
          <w:i w:val="0"/>
          <w:iCs w:val="0"/>
          <w:sz w:val="18"/>
          <w:szCs w:val="18"/>
          <w:lang w:val="es-ES" w:bidi="he-IL"/>
        </w:rPr>
        <w:t xml:space="preserve"> </w:t>
      </w:r>
      <w:r w:rsidR="00DD3E7D">
        <w:rPr>
          <w:rStyle w:val="nfasis"/>
          <w:rFonts w:asciiTheme="majorBidi" w:hAnsiTheme="majorBidi" w:cstheme="majorBidi"/>
          <w:i w:val="0"/>
          <w:iCs w:val="0"/>
          <w:sz w:val="18"/>
          <w:szCs w:val="18"/>
          <w:lang w:val="es-ES" w:bidi="he-IL"/>
        </w:rPr>
        <w:t>Y muchos de los iehudim</w:t>
      </w:r>
      <w:r w:rsidR="00DD3E7D" w:rsidRPr="006B2193">
        <w:rPr>
          <w:rStyle w:val="Refdenotaalpie"/>
          <w:rFonts w:asciiTheme="majorBidi" w:hAnsiTheme="majorBidi" w:cstheme="majorBidi"/>
          <w:sz w:val="18"/>
          <w:szCs w:val="18"/>
          <w:lang w:bidi="he-IL"/>
        </w:rPr>
        <w:footnoteReference w:id="1333"/>
      </w:r>
      <w:r w:rsidR="00DD3E7D">
        <w:rPr>
          <w:rStyle w:val="nfasis"/>
          <w:rFonts w:asciiTheme="majorBidi" w:hAnsiTheme="majorBidi" w:cstheme="majorBidi"/>
          <w:i w:val="0"/>
          <w:iCs w:val="0"/>
          <w:sz w:val="18"/>
          <w:szCs w:val="18"/>
          <w:lang w:val="es-ES" w:bidi="he-IL"/>
        </w:rPr>
        <w:t xml:space="preserve"> habían venido a </w:t>
      </w:r>
      <w:proofErr w:type="spellStart"/>
      <w:r w:rsidR="00DD3E7D">
        <w:rPr>
          <w:rStyle w:val="nfasis"/>
          <w:rFonts w:asciiTheme="majorBidi" w:hAnsiTheme="majorBidi" w:cstheme="majorBidi"/>
          <w:i w:val="0"/>
          <w:iCs w:val="0"/>
          <w:sz w:val="18"/>
          <w:szCs w:val="18"/>
          <w:lang w:val="es-ES" w:bidi="he-IL"/>
        </w:rPr>
        <w:t>Martah</w:t>
      </w:r>
      <w:proofErr w:type="spellEnd"/>
      <w:r w:rsidR="00DD3E7D">
        <w:rPr>
          <w:rStyle w:val="nfasis"/>
          <w:rFonts w:asciiTheme="majorBidi" w:hAnsiTheme="majorBidi" w:cstheme="majorBidi"/>
          <w:i w:val="0"/>
          <w:iCs w:val="0"/>
          <w:sz w:val="18"/>
          <w:szCs w:val="18"/>
          <w:lang w:val="es-ES" w:bidi="he-IL"/>
        </w:rPr>
        <w:t xml:space="preserve"> y a Miriam para reconfortarlas por Eleazar su hermano.</w:t>
      </w:r>
    </w:p>
    <w:p w14:paraId="000C347D" w14:textId="77777777" w:rsidR="00EF6D36" w:rsidRDefault="00DD3E7D"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20</w:t>
      </w:r>
      <w:r>
        <w:rPr>
          <w:rStyle w:val="nfasis"/>
          <w:rFonts w:asciiTheme="majorBidi" w:hAnsiTheme="majorBidi" w:cstheme="majorBidi"/>
          <w:i w:val="0"/>
          <w:iCs w:val="0"/>
          <w:sz w:val="18"/>
          <w:szCs w:val="18"/>
          <w:lang w:val="es-ES" w:bidi="he-IL"/>
        </w:rPr>
        <w:t xml:space="preserve"> Y cuando </w:t>
      </w:r>
      <w:proofErr w:type="spellStart"/>
      <w:r>
        <w:rPr>
          <w:rStyle w:val="nfasis"/>
          <w:rFonts w:asciiTheme="majorBidi" w:hAnsiTheme="majorBidi" w:cstheme="majorBidi"/>
          <w:i w:val="0"/>
          <w:iCs w:val="0"/>
          <w:sz w:val="18"/>
          <w:szCs w:val="18"/>
          <w:lang w:val="es-ES" w:bidi="he-IL"/>
        </w:rPr>
        <w:t>Martah</w:t>
      </w:r>
      <w:proofErr w:type="spellEnd"/>
      <w:r>
        <w:rPr>
          <w:rStyle w:val="nfasis"/>
          <w:rFonts w:asciiTheme="majorBidi" w:hAnsiTheme="majorBidi" w:cstheme="majorBidi"/>
          <w:i w:val="0"/>
          <w:iCs w:val="0"/>
          <w:sz w:val="18"/>
          <w:szCs w:val="18"/>
          <w:lang w:val="es-ES" w:bidi="he-IL"/>
        </w:rPr>
        <w:t xml:space="preserve"> oyó que había venido Yeshúa, fue a su encuentro; pero Miriam </w:t>
      </w:r>
      <w:r>
        <w:rPr>
          <w:rStyle w:val="nfasis"/>
          <w:rFonts w:asciiTheme="majorBidi" w:hAnsiTheme="majorBidi" w:cstheme="majorBidi"/>
          <w:sz w:val="18"/>
          <w:szCs w:val="18"/>
          <w:lang w:val="es-ES" w:bidi="he-IL"/>
        </w:rPr>
        <w:t xml:space="preserve">estaba </w:t>
      </w:r>
      <w:r>
        <w:rPr>
          <w:rStyle w:val="nfasis"/>
          <w:rFonts w:asciiTheme="majorBidi" w:hAnsiTheme="majorBidi" w:cstheme="majorBidi"/>
          <w:i w:val="0"/>
          <w:iCs w:val="0"/>
          <w:sz w:val="18"/>
          <w:szCs w:val="18"/>
          <w:lang w:val="es-ES" w:bidi="he-IL"/>
        </w:rPr>
        <w:t>en la casa sentada.</w:t>
      </w:r>
    </w:p>
    <w:p w14:paraId="7950CFD7" w14:textId="77777777" w:rsidR="00EF6D36" w:rsidRDefault="00DD3E7D"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21</w:t>
      </w:r>
      <w:r>
        <w:rPr>
          <w:rStyle w:val="nfasis"/>
          <w:rFonts w:asciiTheme="majorBidi" w:hAnsiTheme="majorBidi" w:cstheme="majorBidi"/>
          <w:i w:val="0"/>
          <w:iCs w:val="0"/>
          <w:sz w:val="18"/>
          <w:szCs w:val="18"/>
          <w:lang w:val="es-ES" w:bidi="he-IL"/>
        </w:rPr>
        <w:t xml:space="preserve"> Y dijo </w:t>
      </w:r>
      <w:proofErr w:type="spellStart"/>
      <w:r>
        <w:rPr>
          <w:rStyle w:val="nfasis"/>
          <w:rFonts w:asciiTheme="majorBidi" w:hAnsiTheme="majorBidi" w:cstheme="majorBidi"/>
          <w:i w:val="0"/>
          <w:iCs w:val="0"/>
          <w:sz w:val="18"/>
          <w:szCs w:val="18"/>
          <w:lang w:val="es-ES" w:bidi="he-IL"/>
        </w:rPr>
        <w:t>Martah</w:t>
      </w:r>
      <w:proofErr w:type="spellEnd"/>
      <w:r>
        <w:rPr>
          <w:rStyle w:val="nfasis"/>
          <w:rFonts w:asciiTheme="majorBidi" w:hAnsiTheme="majorBidi" w:cstheme="majorBidi"/>
          <w:i w:val="0"/>
          <w:iCs w:val="0"/>
          <w:sz w:val="18"/>
          <w:szCs w:val="18"/>
          <w:lang w:val="es-ES" w:bidi="he-IL"/>
        </w:rPr>
        <w:t xml:space="preserve"> a Yeshúa: Adonai, ¡si hubieras estado aquí, mi hermano no estaría muerto!</w:t>
      </w:r>
    </w:p>
    <w:p w14:paraId="0A0793DD" w14:textId="77777777" w:rsidR="00EF6D36" w:rsidRDefault="00DD3E7D"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22</w:t>
      </w:r>
      <w:r>
        <w:rPr>
          <w:rStyle w:val="nfasis"/>
          <w:rFonts w:asciiTheme="majorBidi" w:hAnsiTheme="majorBidi" w:cstheme="majorBidi"/>
          <w:i w:val="0"/>
          <w:iCs w:val="0"/>
          <w:sz w:val="18"/>
          <w:szCs w:val="18"/>
          <w:lang w:val="es-ES" w:bidi="he-IL"/>
        </w:rPr>
        <w:t xml:space="preserve"> Sin embargo, también ahora sé que todo lo que pidas de Elohim, te dará </w:t>
      </w:r>
      <w:r w:rsidRPr="00DD3E7D">
        <w:rPr>
          <w:rStyle w:val="nfasis"/>
          <w:rFonts w:asciiTheme="majorBidi" w:hAnsiTheme="majorBidi" w:cstheme="majorBidi"/>
          <w:i w:val="0"/>
          <w:iCs w:val="0"/>
          <w:smallCaps/>
          <w:sz w:val="18"/>
          <w:szCs w:val="18"/>
          <w:lang w:val="es-ES" w:bidi="he-IL"/>
        </w:rPr>
        <w:t>Yehovah</w:t>
      </w:r>
      <w:r>
        <w:rPr>
          <w:rStyle w:val="nfasis"/>
          <w:rFonts w:asciiTheme="majorBidi" w:hAnsiTheme="majorBidi" w:cstheme="majorBidi"/>
          <w:i w:val="0"/>
          <w:iCs w:val="0"/>
          <w:sz w:val="18"/>
          <w:szCs w:val="18"/>
          <w:lang w:val="es-ES" w:bidi="he-IL"/>
        </w:rPr>
        <w:t>.</w:t>
      </w:r>
    </w:p>
    <w:p w14:paraId="6F146291" w14:textId="77777777" w:rsidR="00EF6D36" w:rsidRDefault="00DD3E7D"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23</w:t>
      </w:r>
      <w:r>
        <w:rPr>
          <w:rStyle w:val="nfasis"/>
          <w:rFonts w:asciiTheme="majorBidi" w:hAnsiTheme="majorBidi" w:cstheme="majorBidi"/>
          <w:i w:val="0"/>
          <w:iCs w:val="0"/>
          <w:sz w:val="18"/>
          <w:szCs w:val="18"/>
          <w:lang w:val="es-ES" w:bidi="he-IL"/>
        </w:rPr>
        <w:t xml:space="preserve"> Y le dijo Yeshúa: Se levantará tu hermano.</w:t>
      </w:r>
    </w:p>
    <w:p w14:paraId="7CA1117D" w14:textId="77777777" w:rsidR="00EF6D36" w:rsidRDefault="00DD3E7D"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24</w:t>
      </w:r>
      <w:r>
        <w:rPr>
          <w:rStyle w:val="nfasis"/>
          <w:rFonts w:asciiTheme="majorBidi" w:hAnsiTheme="majorBidi" w:cstheme="majorBidi"/>
          <w:i w:val="0"/>
          <w:iCs w:val="0"/>
          <w:sz w:val="18"/>
          <w:szCs w:val="18"/>
          <w:lang w:val="es-ES" w:bidi="he-IL"/>
        </w:rPr>
        <w:t xml:space="preserve"> Y le dijo </w:t>
      </w:r>
      <w:proofErr w:type="spellStart"/>
      <w:r>
        <w:rPr>
          <w:rStyle w:val="nfasis"/>
          <w:rFonts w:asciiTheme="majorBidi" w:hAnsiTheme="majorBidi" w:cstheme="majorBidi"/>
          <w:i w:val="0"/>
          <w:iCs w:val="0"/>
          <w:sz w:val="18"/>
          <w:szCs w:val="18"/>
          <w:lang w:val="es-ES" w:bidi="he-IL"/>
        </w:rPr>
        <w:t>Martah</w:t>
      </w:r>
      <w:proofErr w:type="spellEnd"/>
      <w:r>
        <w:rPr>
          <w:rStyle w:val="nfasis"/>
          <w:rFonts w:asciiTheme="majorBidi" w:hAnsiTheme="majorBidi" w:cstheme="majorBidi"/>
          <w:i w:val="0"/>
          <w:iCs w:val="0"/>
          <w:sz w:val="18"/>
          <w:szCs w:val="18"/>
          <w:lang w:val="es-ES" w:bidi="he-IL"/>
        </w:rPr>
        <w:t>: Sé que se levantará, en el levantamiento en el día final.</w:t>
      </w:r>
    </w:p>
    <w:p w14:paraId="1E37235F" w14:textId="77777777" w:rsidR="00EF6D36" w:rsidRDefault="00DD3E7D"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lastRenderedPageBreak/>
        <w:t>25</w:t>
      </w:r>
      <w:r>
        <w:rPr>
          <w:rStyle w:val="nfasis"/>
          <w:rFonts w:asciiTheme="majorBidi" w:hAnsiTheme="majorBidi" w:cstheme="majorBidi"/>
          <w:i w:val="0"/>
          <w:iCs w:val="0"/>
          <w:sz w:val="18"/>
          <w:szCs w:val="18"/>
          <w:lang w:val="es-ES" w:bidi="he-IL"/>
        </w:rPr>
        <w:t xml:space="preserve"> Y le dijo Yeshúa: Yo soy el levantamiento y la vida; el que se afirma en Mí, aunque muera, vivirá.</w:t>
      </w:r>
    </w:p>
    <w:p w14:paraId="006B9482" w14:textId="77777777" w:rsidR="00EF6D36" w:rsidRDefault="00DD3E7D"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26</w:t>
      </w:r>
      <w:r>
        <w:rPr>
          <w:rStyle w:val="nfasis"/>
          <w:rFonts w:asciiTheme="majorBidi" w:hAnsiTheme="majorBidi" w:cstheme="majorBidi"/>
          <w:i w:val="0"/>
          <w:iCs w:val="0"/>
          <w:sz w:val="18"/>
          <w:szCs w:val="18"/>
          <w:lang w:val="es-ES" w:bidi="he-IL"/>
        </w:rPr>
        <w:t xml:space="preserve"> Y todo el que vive y se afirma en Mí, no morirá para siempre. ¿Te afirmas </w:t>
      </w:r>
      <w:r>
        <w:rPr>
          <w:rStyle w:val="nfasis"/>
          <w:rFonts w:asciiTheme="majorBidi" w:hAnsiTheme="majorBidi" w:cstheme="majorBidi"/>
          <w:sz w:val="18"/>
          <w:szCs w:val="18"/>
          <w:lang w:val="es-ES" w:bidi="he-IL"/>
        </w:rPr>
        <w:t xml:space="preserve">en </w:t>
      </w:r>
      <w:r>
        <w:rPr>
          <w:rStyle w:val="nfasis"/>
          <w:rFonts w:asciiTheme="majorBidi" w:hAnsiTheme="majorBidi" w:cstheme="majorBidi"/>
          <w:i w:val="0"/>
          <w:iCs w:val="0"/>
          <w:sz w:val="18"/>
          <w:szCs w:val="18"/>
          <w:lang w:val="es-ES" w:bidi="he-IL"/>
        </w:rPr>
        <w:t>esto?</w:t>
      </w:r>
    </w:p>
    <w:p w14:paraId="66683797" w14:textId="77777777" w:rsidR="00EF6D36" w:rsidRDefault="00DD3E7D"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27</w:t>
      </w:r>
      <w:r>
        <w:rPr>
          <w:rStyle w:val="nfasis"/>
          <w:rFonts w:asciiTheme="majorBidi" w:hAnsiTheme="majorBidi" w:cstheme="majorBidi"/>
          <w:i w:val="0"/>
          <w:iCs w:val="0"/>
          <w:sz w:val="18"/>
          <w:szCs w:val="18"/>
          <w:lang w:val="es-ES" w:bidi="he-IL"/>
        </w:rPr>
        <w:t xml:space="preserve"> Y ella le dijo: Verdaderamente, Adonai, yo me he afirmado, porque Tú eres el Mesías</w:t>
      </w:r>
      <w:r w:rsidRPr="006B2193">
        <w:rPr>
          <w:rStyle w:val="Refdenotaalpie"/>
          <w:rFonts w:asciiTheme="majorBidi" w:hAnsiTheme="majorBidi" w:cstheme="majorBidi"/>
          <w:sz w:val="18"/>
          <w:szCs w:val="18"/>
          <w:lang w:bidi="he-IL"/>
        </w:rPr>
        <w:footnoteReference w:id="1334"/>
      </w:r>
      <w:r>
        <w:rPr>
          <w:rStyle w:val="nfasis"/>
          <w:rFonts w:asciiTheme="majorBidi" w:hAnsiTheme="majorBidi" w:cstheme="majorBidi"/>
          <w:i w:val="0"/>
          <w:iCs w:val="0"/>
          <w:sz w:val="18"/>
          <w:szCs w:val="18"/>
          <w:lang w:val="es-ES" w:bidi="he-IL"/>
        </w:rPr>
        <w:t>, Hijo de Elohim, el que vino al olam</w:t>
      </w:r>
      <w:r w:rsidRPr="006B2193">
        <w:rPr>
          <w:rStyle w:val="Refdenotaalpie"/>
          <w:rFonts w:asciiTheme="majorBidi" w:hAnsiTheme="majorBidi" w:cstheme="majorBidi"/>
          <w:sz w:val="18"/>
          <w:szCs w:val="18"/>
          <w:lang w:bidi="he-IL"/>
        </w:rPr>
        <w:footnoteReference w:id="1335"/>
      </w:r>
      <w:r>
        <w:rPr>
          <w:rStyle w:val="nfasis"/>
          <w:rFonts w:asciiTheme="majorBidi" w:hAnsiTheme="majorBidi" w:cstheme="majorBidi"/>
          <w:i w:val="0"/>
          <w:iCs w:val="0"/>
          <w:sz w:val="18"/>
          <w:szCs w:val="18"/>
          <w:lang w:val="es-ES" w:bidi="he-IL"/>
        </w:rPr>
        <w:t>.</w:t>
      </w:r>
    </w:p>
    <w:p w14:paraId="2226BF31" w14:textId="77777777" w:rsidR="00EF6D36" w:rsidRDefault="00DD3E7D"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28</w:t>
      </w:r>
      <w:r>
        <w:rPr>
          <w:rStyle w:val="nfasis"/>
          <w:rFonts w:asciiTheme="majorBidi" w:hAnsiTheme="majorBidi" w:cstheme="majorBidi"/>
          <w:i w:val="0"/>
          <w:iCs w:val="0"/>
          <w:sz w:val="18"/>
          <w:szCs w:val="18"/>
          <w:lang w:val="es-ES" w:bidi="he-IL"/>
        </w:rPr>
        <w:t xml:space="preserve"> Y cuando ella dijo estas </w:t>
      </w:r>
      <w:r>
        <w:rPr>
          <w:rStyle w:val="nfasis"/>
          <w:rFonts w:asciiTheme="majorBidi" w:hAnsiTheme="majorBidi" w:cstheme="majorBidi"/>
          <w:sz w:val="18"/>
          <w:szCs w:val="18"/>
          <w:lang w:val="es-ES" w:bidi="he-IL"/>
        </w:rPr>
        <w:t xml:space="preserve">cosas, </w:t>
      </w:r>
      <w:r>
        <w:rPr>
          <w:rStyle w:val="nfasis"/>
          <w:rFonts w:asciiTheme="majorBidi" w:hAnsiTheme="majorBidi" w:cstheme="majorBidi"/>
          <w:i w:val="0"/>
          <w:iCs w:val="0"/>
          <w:sz w:val="18"/>
          <w:szCs w:val="18"/>
          <w:lang w:val="es-ES" w:bidi="he-IL"/>
        </w:rPr>
        <w:t>se fue, y llamó a Miriam, su hermana, secretamente</w:t>
      </w:r>
      <w:r w:rsidR="007D4EEA">
        <w:rPr>
          <w:rStyle w:val="nfasis"/>
          <w:rFonts w:asciiTheme="majorBidi" w:hAnsiTheme="majorBidi" w:cstheme="majorBidi"/>
          <w:i w:val="0"/>
          <w:iCs w:val="0"/>
          <w:sz w:val="18"/>
          <w:szCs w:val="18"/>
          <w:lang w:val="es-ES" w:bidi="he-IL"/>
        </w:rPr>
        <w:t xml:space="preserve"> y en oculto, diciendo: El Maestro está aquí, y te llama.</w:t>
      </w:r>
    </w:p>
    <w:p w14:paraId="5B80FCA6" w14:textId="77777777" w:rsidR="00EF6D36" w:rsidRDefault="007D4EEA"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29</w:t>
      </w:r>
      <w:r>
        <w:rPr>
          <w:rStyle w:val="nfasis"/>
          <w:rFonts w:asciiTheme="majorBidi" w:hAnsiTheme="majorBidi" w:cstheme="majorBidi"/>
          <w:i w:val="0"/>
          <w:iCs w:val="0"/>
          <w:sz w:val="18"/>
          <w:szCs w:val="18"/>
          <w:lang w:val="es-ES" w:bidi="he-IL"/>
        </w:rPr>
        <w:t xml:space="preserve"> </w:t>
      </w:r>
      <w:r w:rsidR="0026636F">
        <w:rPr>
          <w:rStyle w:val="nfasis"/>
          <w:rFonts w:asciiTheme="majorBidi" w:hAnsiTheme="majorBidi" w:cstheme="majorBidi"/>
          <w:i w:val="0"/>
          <w:iCs w:val="0"/>
          <w:sz w:val="18"/>
          <w:szCs w:val="18"/>
          <w:lang w:val="es-ES" w:bidi="he-IL"/>
        </w:rPr>
        <w:t>Y ella, cuando oyó, se levantó rápidamente, y vino a Él.</w:t>
      </w:r>
    </w:p>
    <w:p w14:paraId="284A4464" w14:textId="77777777" w:rsidR="00EF6D36" w:rsidRDefault="0026636F"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30</w:t>
      </w:r>
      <w:r>
        <w:rPr>
          <w:rStyle w:val="nfasis"/>
          <w:rFonts w:asciiTheme="majorBidi" w:hAnsiTheme="majorBidi" w:cstheme="majorBidi"/>
          <w:i w:val="0"/>
          <w:iCs w:val="0"/>
          <w:sz w:val="18"/>
          <w:szCs w:val="18"/>
          <w:lang w:val="es-ES" w:bidi="he-IL"/>
        </w:rPr>
        <w:t xml:space="preserve"> </w:t>
      </w:r>
      <w:r w:rsidR="003F2040">
        <w:rPr>
          <w:rStyle w:val="nfasis"/>
          <w:rFonts w:asciiTheme="majorBidi" w:hAnsiTheme="majorBidi" w:cstheme="majorBidi"/>
          <w:i w:val="0"/>
          <w:iCs w:val="0"/>
          <w:sz w:val="18"/>
          <w:szCs w:val="18"/>
          <w:lang w:val="es-ES" w:bidi="he-IL"/>
        </w:rPr>
        <w:t xml:space="preserve">Y todavía no había entrado Yeshúa a la aldea, sino que aún estaba en el lugar donde había ido a su encuentro </w:t>
      </w:r>
      <w:proofErr w:type="spellStart"/>
      <w:r w:rsidR="003F2040">
        <w:rPr>
          <w:rStyle w:val="nfasis"/>
          <w:rFonts w:asciiTheme="majorBidi" w:hAnsiTheme="majorBidi" w:cstheme="majorBidi"/>
          <w:i w:val="0"/>
          <w:iCs w:val="0"/>
          <w:sz w:val="18"/>
          <w:szCs w:val="18"/>
          <w:lang w:val="es-ES" w:bidi="he-IL"/>
        </w:rPr>
        <w:t>Martah</w:t>
      </w:r>
      <w:proofErr w:type="spellEnd"/>
      <w:r w:rsidR="003F2040">
        <w:rPr>
          <w:rStyle w:val="nfasis"/>
          <w:rFonts w:asciiTheme="majorBidi" w:hAnsiTheme="majorBidi" w:cstheme="majorBidi"/>
          <w:i w:val="0"/>
          <w:iCs w:val="0"/>
          <w:sz w:val="18"/>
          <w:szCs w:val="18"/>
          <w:lang w:val="es-ES" w:bidi="he-IL"/>
        </w:rPr>
        <w:t>.</w:t>
      </w:r>
    </w:p>
    <w:p w14:paraId="450D8C9C" w14:textId="77777777" w:rsidR="00EF6D36" w:rsidRDefault="003F2040"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31</w:t>
      </w:r>
      <w:r>
        <w:rPr>
          <w:rStyle w:val="nfasis"/>
          <w:rFonts w:asciiTheme="majorBidi" w:hAnsiTheme="majorBidi" w:cstheme="majorBidi"/>
          <w:i w:val="0"/>
          <w:iCs w:val="0"/>
          <w:sz w:val="18"/>
          <w:szCs w:val="18"/>
          <w:lang w:val="es-ES" w:bidi="he-IL"/>
        </w:rPr>
        <w:t xml:space="preserve"> Y los iehudim que estaban con ella en la casa y la reconfortaban, cuando vieron a Miriam que se había levantado rápidamente y había salido, fueron detrás de ella, diciendo: Irá al sepulcro para llorar allí.</w:t>
      </w:r>
    </w:p>
    <w:p w14:paraId="01D948CE" w14:textId="77777777" w:rsidR="00EF6D36" w:rsidRDefault="003F2040"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32</w:t>
      </w:r>
      <w:r>
        <w:rPr>
          <w:rStyle w:val="nfasis"/>
          <w:rFonts w:asciiTheme="majorBidi" w:hAnsiTheme="majorBidi" w:cstheme="majorBidi"/>
          <w:i w:val="0"/>
          <w:iCs w:val="0"/>
          <w:sz w:val="18"/>
          <w:szCs w:val="18"/>
          <w:lang w:val="es-ES" w:bidi="he-IL"/>
        </w:rPr>
        <w:t xml:space="preserve"> Y Miriam, cuando vino adonde estaba Yeshúa y lo vio, cayó a sus pies, y le dijo: Adonai, ¡si hubieras estado aquí, no estaría muerto mi hermano!</w:t>
      </w:r>
    </w:p>
    <w:p w14:paraId="04B3FF43" w14:textId="77777777" w:rsidR="00EF6D36" w:rsidRDefault="003F2040"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 xml:space="preserve">33 </w:t>
      </w:r>
      <w:r w:rsidR="00E56329">
        <w:rPr>
          <w:rStyle w:val="nfasis"/>
          <w:rFonts w:asciiTheme="majorBidi" w:hAnsiTheme="majorBidi" w:cstheme="majorBidi"/>
          <w:i w:val="0"/>
          <w:iCs w:val="0"/>
          <w:sz w:val="18"/>
          <w:szCs w:val="18"/>
          <w:lang w:val="es-ES" w:bidi="he-IL"/>
        </w:rPr>
        <w:t xml:space="preserve">Y Yeshúa, cuando la vio que </w:t>
      </w:r>
      <w:r w:rsidR="00D90070">
        <w:rPr>
          <w:rStyle w:val="nfasis"/>
          <w:rFonts w:asciiTheme="majorBidi" w:hAnsiTheme="majorBidi" w:cstheme="majorBidi"/>
          <w:i w:val="0"/>
          <w:iCs w:val="0"/>
          <w:sz w:val="18"/>
          <w:szCs w:val="18"/>
          <w:lang w:val="es-ES" w:bidi="he-IL"/>
        </w:rPr>
        <w:t>estaba llorando</w:t>
      </w:r>
      <w:r w:rsidR="00E56329">
        <w:rPr>
          <w:rStyle w:val="nfasis"/>
          <w:rFonts w:asciiTheme="majorBidi" w:hAnsiTheme="majorBidi" w:cstheme="majorBidi"/>
          <w:i w:val="0"/>
          <w:iCs w:val="0"/>
          <w:sz w:val="18"/>
          <w:szCs w:val="18"/>
          <w:lang w:val="es-ES" w:bidi="he-IL"/>
        </w:rPr>
        <w:t xml:space="preserve">, y a los iehudim que habían venido con ella que </w:t>
      </w:r>
      <w:r w:rsidR="00D90070">
        <w:rPr>
          <w:rStyle w:val="nfasis"/>
          <w:rFonts w:asciiTheme="majorBidi" w:hAnsiTheme="majorBidi" w:cstheme="majorBidi"/>
          <w:i w:val="0"/>
          <w:iCs w:val="0"/>
          <w:sz w:val="18"/>
          <w:szCs w:val="18"/>
          <w:lang w:val="es-ES" w:bidi="he-IL"/>
        </w:rPr>
        <w:t>estaban llorando</w:t>
      </w:r>
      <w:r w:rsidR="00E56329">
        <w:rPr>
          <w:rStyle w:val="nfasis"/>
          <w:rFonts w:asciiTheme="majorBidi" w:hAnsiTheme="majorBidi" w:cstheme="majorBidi"/>
          <w:i w:val="0"/>
          <w:iCs w:val="0"/>
          <w:sz w:val="18"/>
          <w:szCs w:val="18"/>
          <w:lang w:val="es-ES" w:bidi="he-IL"/>
        </w:rPr>
        <w:t xml:space="preserve">, se agitó en su espíritu </w:t>
      </w:r>
      <w:r w:rsidR="005127D2">
        <w:rPr>
          <w:rStyle w:val="nfasis"/>
          <w:rFonts w:asciiTheme="majorBidi" w:hAnsiTheme="majorBidi" w:cstheme="majorBidi"/>
          <w:i w:val="0"/>
          <w:iCs w:val="0"/>
          <w:sz w:val="18"/>
          <w:szCs w:val="18"/>
          <w:lang w:val="es-ES" w:bidi="he-IL"/>
        </w:rPr>
        <w:t>y se estremeció en su ser.</w:t>
      </w:r>
    </w:p>
    <w:p w14:paraId="27B98BA0" w14:textId="77777777" w:rsidR="00EF6D36" w:rsidRDefault="005127D2"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34</w:t>
      </w:r>
      <w:r>
        <w:rPr>
          <w:rStyle w:val="nfasis"/>
          <w:rFonts w:asciiTheme="majorBidi" w:hAnsiTheme="majorBidi" w:cstheme="majorBidi"/>
          <w:i w:val="0"/>
          <w:iCs w:val="0"/>
          <w:sz w:val="18"/>
          <w:szCs w:val="18"/>
          <w:lang w:val="es-ES" w:bidi="he-IL"/>
        </w:rPr>
        <w:t xml:space="preserve"> Y dijo: ¿Dónde </w:t>
      </w:r>
      <w:r>
        <w:rPr>
          <w:rStyle w:val="nfasis"/>
          <w:rFonts w:asciiTheme="majorBidi" w:hAnsiTheme="majorBidi" w:cstheme="majorBidi"/>
          <w:sz w:val="18"/>
          <w:szCs w:val="18"/>
          <w:lang w:val="es-ES" w:bidi="he-IL"/>
        </w:rPr>
        <w:t xml:space="preserve">está </w:t>
      </w:r>
      <w:r>
        <w:rPr>
          <w:rStyle w:val="nfasis"/>
          <w:rFonts w:asciiTheme="majorBidi" w:hAnsiTheme="majorBidi" w:cstheme="majorBidi"/>
          <w:i w:val="0"/>
          <w:iCs w:val="0"/>
          <w:sz w:val="18"/>
          <w:szCs w:val="18"/>
          <w:lang w:val="es-ES" w:bidi="he-IL"/>
        </w:rPr>
        <w:t>el lugar donde lo pusiste? Y le dijeron: Ven, y ve.</w:t>
      </w:r>
    </w:p>
    <w:p w14:paraId="4D122761" w14:textId="77777777" w:rsidR="00EF6D36" w:rsidRDefault="005127D2"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35</w:t>
      </w:r>
      <w:r>
        <w:rPr>
          <w:rStyle w:val="nfasis"/>
          <w:rFonts w:asciiTheme="majorBidi" w:hAnsiTheme="majorBidi" w:cstheme="majorBidi"/>
          <w:i w:val="0"/>
          <w:iCs w:val="0"/>
          <w:sz w:val="18"/>
          <w:szCs w:val="18"/>
          <w:lang w:val="es-ES" w:bidi="he-IL"/>
        </w:rPr>
        <w:t xml:space="preserve"> </w:t>
      </w:r>
      <w:r w:rsidR="00D90070">
        <w:rPr>
          <w:rStyle w:val="nfasis"/>
          <w:rFonts w:asciiTheme="majorBidi" w:hAnsiTheme="majorBidi" w:cstheme="majorBidi"/>
          <w:i w:val="0"/>
          <w:iCs w:val="0"/>
          <w:sz w:val="18"/>
          <w:szCs w:val="18"/>
          <w:lang w:val="es-ES" w:bidi="he-IL"/>
        </w:rPr>
        <w:t>Y lloró Yeshúa.</w:t>
      </w:r>
    </w:p>
    <w:p w14:paraId="09FAFD3C" w14:textId="77777777" w:rsidR="00EF6D36" w:rsidRDefault="00D90070"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36</w:t>
      </w:r>
      <w:r>
        <w:rPr>
          <w:rStyle w:val="nfasis"/>
          <w:rFonts w:asciiTheme="majorBidi" w:hAnsiTheme="majorBidi" w:cstheme="majorBidi"/>
          <w:i w:val="0"/>
          <w:iCs w:val="0"/>
          <w:sz w:val="18"/>
          <w:szCs w:val="18"/>
          <w:lang w:val="es-ES" w:bidi="he-IL"/>
        </w:rPr>
        <w:t xml:space="preserve"> Y dijeron los iehudim: Mira, ¡cómo lo amaba!</w:t>
      </w:r>
    </w:p>
    <w:p w14:paraId="0DA59D4C" w14:textId="77777777" w:rsidR="00EF6D36" w:rsidRDefault="00D90070"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37</w:t>
      </w:r>
      <w:r>
        <w:rPr>
          <w:rStyle w:val="nfasis"/>
          <w:rFonts w:asciiTheme="majorBidi" w:hAnsiTheme="majorBidi" w:cstheme="majorBidi"/>
          <w:i w:val="0"/>
          <w:iCs w:val="0"/>
          <w:sz w:val="18"/>
          <w:szCs w:val="18"/>
          <w:lang w:val="es-ES" w:bidi="he-IL"/>
        </w:rPr>
        <w:t xml:space="preserve"> Y unos hombres de ellos dijeron: ¿No podía Este, que abrió los ojos del ciego, hacer también que este no muriera?</w:t>
      </w:r>
    </w:p>
    <w:p w14:paraId="2781A2C4" w14:textId="77777777" w:rsidR="00EF6D36" w:rsidRDefault="00D90070"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38</w:t>
      </w:r>
      <w:r>
        <w:rPr>
          <w:rStyle w:val="nfasis"/>
          <w:rFonts w:asciiTheme="majorBidi" w:hAnsiTheme="majorBidi" w:cstheme="majorBidi"/>
          <w:i w:val="0"/>
          <w:iCs w:val="0"/>
          <w:sz w:val="18"/>
          <w:szCs w:val="18"/>
          <w:lang w:val="es-ES" w:bidi="he-IL"/>
        </w:rPr>
        <w:t xml:space="preserve"> Y Yeshúa, otra vez agitándose en su ser, vino al sepulcro, y era una cueva, y una piedra había sido puesta sobre ella.</w:t>
      </w:r>
    </w:p>
    <w:p w14:paraId="53323634" w14:textId="77777777" w:rsidR="00EF6D36" w:rsidRDefault="00D90070"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39</w:t>
      </w:r>
      <w:r>
        <w:rPr>
          <w:rStyle w:val="nfasis"/>
          <w:rFonts w:asciiTheme="majorBidi" w:hAnsiTheme="majorBidi" w:cstheme="majorBidi"/>
          <w:i w:val="0"/>
          <w:iCs w:val="0"/>
          <w:sz w:val="18"/>
          <w:szCs w:val="18"/>
          <w:lang w:val="es-ES" w:bidi="he-IL"/>
        </w:rPr>
        <w:t xml:space="preserve"> Y dijo Yeshúa: Quiten la piedra. Le dijo la hermana del muerto, </w:t>
      </w:r>
      <w:proofErr w:type="spellStart"/>
      <w:r>
        <w:rPr>
          <w:rStyle w:val="nfasis"/>
          <w:rFonts w:asciiTheme="majorBidi" w:hAnsiTheme="majorBidi" w:cstheme="majorBidi"/>
          <w:i w:val="0"/>
          <w:iCs w:val="0"/>
          <w:sz w:val="18"/>
          <w:szCs w:val="18"/>
          <w:lang w:val="es-ES" w:bidi="he-IL"/>
        </w:rPr>
        <w:t>Martah</w:t>
      </w:r>
      <w:proofErr w:type="spellEnd"/>
      <w:r>
        <w:rPr>
          <w:rStyle w:val="nfasis"/>
          <w:rFonts w:asciiTheme="majorBidi" w:hAnsiTheme="majorBidi" w:cstheme="majorBidi"/>
          <w:i w:val="0"/>
          <w:iCs w:val="0"/>
          <w:sz w:val="18"/>
          <w:szCs w:val="18"/>
          <w:lang w:val="es-ES" w:bidi="he-IL"/>
        </w:rPr>
        <w:t>: Adonai, ahora ya apesta, porque es el día cuarto.</w:t>
      </w:r>
    </w:p>
    <w:p w14:paraId="33642DEA" w14:textId="77777777" w:rsidR="00EF6D36" w:rsidRDefault="00D90070"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40</w:t>
      </w:r>
      <w:r>
        <w:rPr>
          <w:rStyle w:val="nfasis"/>
          <w:rFonts w:asciiTheme="majorBidi" w:hAnsiTheme="majorBidi" w:cstheme="majorBidi"/>
          <w:i w:val="0"/>
          <w:iCs w:val="0"/>
          <w:sz w:val="18"/>
          <w:szCs w:val="18"/>
          <w:lang w:val="es-ES" w:bidi="he-IL"/>
        </w:rPr>
        <w:t xml:space="preserve"> Le dijo Yeshúa: ¿No te he dicho, si te afirmas, que verás la honra de Elohim?</w:t>
      </w:r>
    </w:p>
    <w:p w14:paraId="76661937" w14:textId="77777777" w:rsidR="00EF6D36" w:rsidRDefault="00D90070"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41</w:t>
      </w:r>
      <w:r>
        <w:rPr>
          <w:rStyle w:val="nfasis"/>
          <w:rFonts w:asciiTheme="majorBidi" w:hAnsiTheme="majorBidi" w:cstheme="majorBidi"/>
          <w:i w:val="0"/>
          <w:iCs w:val="0"/>
          <w:sz w:val="18"/>
          <w:szCs w:val="18"/>
          <w:lang w:val="es-ES" w:bidi="he-IL"/>
        </w:rPr>
        <w:t xml:space="preserve"> Y quitaron la piedra </w:t>
      </w:r>
      <w:r w:rsidR="00560D80">
        <w:rPr>
          <w:rStyle w:val="nfasis"/>
          <w:rFonts w:asciiTheme="majorBidi" w:hAnsiTheme="majorBidi" w:cstheme="majorBidi"/>
          <w:i w:val="0"/>
          <w:iCs w:val="0"/>
          <w:sz w:val="18"/>
          <w:szCs w:val="18"/>
          <w:lang w:val="es-ES" w:bidi="he-IL"/>
        </w:rPr>
        <w:t>donde el muerto había sido puesto; y Yeshúa alzó sus ojos arriba, diciendo: Padre mío, te confieso, porque me has escuchado.</w:t>
      </w:r>
    </w:p>
    <w:p w14:paraId="12933262" w14:textId="77777777" w:rsidR="00EF6D36" w:rsidRDefault="00560D80"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42</w:t>
      </w:r>
      <w:r>
        <w:rPr>
          <w:rStyle w:val="nfasis"/>
          <w:rFonts w:asciiTheme="majorBidi" w:hAnsiTheme="majorBidi" w:cstheme="majorBidi"/>
          <w:i w:val="0"/>
          <w:iCs w:val="0"/>
          <w:sz w:val="18"/>
          <w:szCs w:val="18"/>
          <w:lang w:val="es-ES" w:bidi="he-IL"/>
        </w:rPr>
        <w:t xml:space="preserve"> Y Yo sabía que en todo tiempo me has escuchado, pero por causa de la gente que está alrededor </w:t>
      </w:r>
      <w:r>
        <w:rPr>
          <w:rStyle w:val="nfasis"/>
          <w:rFonts w:asciiTheme="majorBidi" w:hAnsiTheme="majorBidi" w:cstheme="majorBidi"/>
          <w:sz w:val="18"/>
          <w:szCs w:val="18"/>
          <w:lang w:val="es-ES" w:bidi="he-IL"/>
        </w:rPr>
        <w:t xml:space="preserve">lo </w:t>
      </w:r>
      <w:r>
        <w:rPr>
          <w:rStyle w:val="nfasis"/>
          <w:rFonts w:asciiTheme="majorBidi" w:hAnsiTheme="majorBidi" w:cstheme="majorBidi"/>
          <w:i w:val="0"/>
          <w:iCs w:val="0"/>
          <w:sz w:val="18"/>
          <w:szCs w:val="18"/>
          <w:lang w:val="es-ES" w:bidi="he-IL"/>
        </w:rPr>
        <w:t>dije, para que se afirmen, que Tú me has enviado.</w:t>
      </w:r>
    </w:p>
    <w:p w14:paraId="1348346A" w14:textId="77777777" w:rsidR="00EF6D36" w:rsidRDefault="00560D80"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43</w:t>
      </w:r>
      <w:r>
        <w:rPr>
          <w:rStyle w:val="nfasis"/>
          <w:rFonts w:asciiTheme="majorBidi" w:hAnsiTheme="majorBidi" w:cstheme="majorBidi"/>
          <w:i w:val="0"/>
          <w:iCs w:val="0"/>
          <w:sz w:val="18"/>
          <w:szCs w:val="18"/>
          <w:lang w:val="es-ES" w:bidi="he-IL"/>
        </w:rPr>
        <w:t xml:space="preserve"> Y cuando dijo estas </w:t>
      </w:r>
      <w:r>
        <w:rPr>
          <w:rStyle w:val="nfasis"/>
          <w:rFonts w:asciiTheme="majorBidi" w:hAnsiTheme="majorBidi" w:cstheme="majorBidi"/>
          <w:sz w:val="18"/>
          <w:szCs w:val="18"/>
          <w:lang w:val="es-ES" w:bidi="he-IL"/>
        </w:rPr>
        <w:t xml:space="preserve">cosas, </w:t>
      </w:r>
      <w:r>
        <w:rPr>
          <w:rStyle w:val="nfasis"/>
          <w:rFonts w:asciiTheme="majorBidi" w:hAnsiTheme="majorBidi" w:cstheme="majorBidi"/>
          <w:i w:val="0"/>
          <w:iCs w:val="0"/>
          <w:sz w:val="18"/>
          <w:szCs w:val="18"/>
          <w:lang w:val="es-ES" w:bidi="he-IL"/>
        </w:rPr>
        <w:t>clamó con gran voz: ¡Eleazar, ven fuera!</w:t>
      </w:r>
    </w:p>
    <w:p w14:paraId="74BE3C90" w14:textId="77777777" w:rsidR="00EF6D36" w:rsidRDefault="00560D80"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44</w:t>
      </w:r>
      <w:r>
        <w:rPr>
          <w:rStyle w:val="nfasis"/>
          <w:rFonts w:asciiTheme="majorBidi" w:hAnsiTheme="majorBidi" w:cstheme="majorBidi"/>
          <w:i w:val="0"/>
          <w:iCs w:val="0"/>
          <w:sz w:val="18"/>
          <w:szCs w:val="18"/>
          <w:lang w:val="es-ES" w:bidi="he-IL"/>
        </w:rPr>
        <w:t xml:space="preserve"> Y salió el muerto, y estaba atado en sus pies y en sus manos con telas, y sobre su rostro estaba envuelto con un cobertor. Y les dijo Yeshúa: Desátenlo y déjenlo ir.</w:t>
      </w:r>
    </w:p>
    <w:p w14:paraId="78B6153F" w14:textId="77777777" w:rsidR="00EF6D36" w:rsidRDefault="00560D80"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45</w:t>
      </w:r>
      <w:r>
        <w:rPr>
          <w:rStyle w:val="nfasis"/>
          <w:rFonts w:asciiTheme="majorBidi" w:hAnsiTheme="majorBidi" w:cstheme="majorBidi"/>
          <w:i w:val="0"/>
          <w:iCs w:val="0"/>
          <w:sz w:val="18"/>
          <w:szCs w:val="18"/>
          <w:lang w:val="es-ES" w:bidi="he-IL"/>
        </w:rPr>
        <w:t xml:space="preserve"> </w:t>
      </w:r>
      <w:r w:rsidR="00895CA6">
        <w:rPr>
          <w:rStyle w:val="nfasis"/>
          <w:rFonts w:asciiTheme="majorBidi" w:hAnsiTheme="majorBidi" w:cstheme="majorBidi"/>
          <w:i w:val="0"/>
          <w:iCs w:val="0"/>
          <w:sz w:val="18"/>
          <w:szCs w:val="18"/>
          <w:lang w:val="es-ES" w:bidi="he-IL"/>
        </w:rPr>
        <w:t>Y muchos de los iehudim que habían venido a Miriam, cuando vieron cuánto había hecho Yeshúa, se afirmaron en Él.</w:t>
      </w:r>
    </w:p>
    <w:p w14:paraId="241C0935" w14:textId="77777777" w:rsidR="00EF6D36" w:rsidRDefault="00895CA6"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lastRenderedPageBreak/>
        <w:t>46</w:t>
      </w:r>
      <w:r>
        <w:rPr>
          <w:rStyle w:val="nfasis"/>
          <w:rFonts w:asciiTheme="majorBidi" w:hAnsiTheme="majorBidi" w:cstheme="majorBidi"/>
          <w:i w:val="0"/>
          <w:iCs w:val="0"/>
          <w:sz w:val="18"/>
          <w:szCs w:val="18"/>
          <w:lang w:val="es-ES" w:bidi="he-IL"/>
        </w:rPr>
        <w:t xml:space="preserve"> Pero unos hombres de ellos fueron a los perushim</w:t>
      </w:r>
      <w:r w:rsidRPr="006B2193">
        <w:rPr>
          <w:rStyle w:val="Refdenotaalpie"/>
          <w:rFonts w:asciiTheme="majorBidi" w:hAnsiTheme="majorBidi" w:cstheme="majorBidi"/>
          <w:sz w:val="18"/>
          <w:szCs w:val="18"/>
          <w:lang w:bidi="he-IL"/>
        </w:rPr>
        <w:footnoteReference w:id="1336"/>
      </w:r>
      <w:r>
        <w:rPr>
          <w:rStyle w:val="nfasis"/>
          <w:rFonts w:asciiTheme="majorBidi" w:hAnsiTheme="majorBidi" w:cstheme="majorBidi"/>
          <w:i w:val="0"/>
          <w:iCs w:val="0"/>
          <w:sz w:val="18"/>
          <w:szCs w:val="18"/>
          <w:lang w:val="es-ES" w:bidi="he-IL"/>
        </w:rPr>
        <w:t xml:space="preserve"> y les contaron todo lo que Yeshúa había hecho.</w:t>
      </w:r>
    </w:p>
    <w:p w14:paraId="4A48C753" w14:textId="77777777" w:rsidR="00EF6D36" w:rsidRDefault="00895CA6"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47</w:t>
      </w:r>
      <w:r>
        <w:rPr>
          <w:rStyle w:val="nfasis"/>
          <w:rFonts w:asciiTheme="majorBidi" w:hAnsiTheme="majorBidi" w:cstheme="majorBidi"/>
          <w:i w:val="0"/>
          <w:iCs w:val="0"/>
          <w:sz w:val="18"/>
          <w:szCs w:val="18"/>
          <w:lang w:val="es-ES" w:bidi="he-IL"/>
        </w:rPr>
        <w:t xml:space="preserve"> </w:t>
      </w:r>
      <w:r w:rsidR="00EB033F">
        <w:rPr>
          <w:rStyle w:val="nfasis"/>
          <w:rFonts w:asciiTheme="majorBidi" w:hAnsiTheme="majorBidi" w:cstheme="majorBidi"/>
          <w:i w:val="0"/>
          <w:iCs w:val="0"/>
          <w:sz w:val="18"/>
          <w:szCs w:val="18"/>
          <w:lang w:val="es-ES" w:bidi="he-IL"/>
        </w:rPr>
        <w:t>Y se reunieron los jefes de los sacerdotes y los perushim con la asamblea, y dijeron: ¿Qué haremos?, porque este hombre hace muchas señales.</w:t>
      </w:r>
    </w:p>
    <w:p w14:paraId="39BAF7CB" w14:textId="77777777" w:rsidR="00EF6D36" w:rsidRDefault="00EB033F" w:rsidP="00002A4B">
      <w:pPr>
        <w:contextualSpacing/>
        <w:jc w:val="both"/>
        <w:rPr>
          <w:rStyle w:val="nfasis"/>
          <w:rFonts w:asciiTheme="majorBidi" w:hAnsiTheme="majorBidi" w:cstheme="majorBidi"/>
          <w:i w:val="0"/>
          <w:iCs w:val="0"/>
          <w:sz w:val="18"/>
          <w:szCs w:val="18"/>
          <w:lang w:val="es-ES" w:bidi="he-IL"/>
        </w:rPr>
      </w:pPr>
      <w:r>
        <w:rPr>
          <w:rStyle w:val="nfasis"/>
          <w:rFonts w:asciiTheme="majorBidi" w:hAnsiTheme="majorBidi" w:cstheme="majorBidi"/>
          <w:b/>
          <w:bCs/>
          <w:i w:val="0"/>
          <w:iCs w:val="0"/>
          <w:sz w:val="18"/>
          <w:szCs w:val="18"/>
          <w:lang w:val="es-ES" w:bidi="he-IL"/>
        </w:rPr>
        <w:t>48</w:t>
      </w:r>
      <w:r>
        <w:rPr>
          <w:rStyle w:val="nfasis"/>
          <w:rFonts w:asciiTheme="majorBidi" w:hAnsiTheme="majorBidi" w:cstheme="majorBidi"/>
          <w:i w:val="0"/>
          <w:iCs w:val="0"/>
          <w:sz w:val="18"/>
          <w:szCs w:val="18"/>
          <w:lang w:val="es-ES" w:bidi="he-IL"/>
        </w:rPr>
        <w:t xml:space="preserve"> Y si lo dejamos así, todos se afirmarán en Él, y vendrán los romanos y tomarán nuestro lugar, y también a nuestro pueblo. </w:t>
      </w:r>
    </w:p>
    <w:p w14:paraId="0A2C5895" w14:textId="77777777" w:rsidR="00EF6D36" w:rsidRDefault="002603D6" w:rsidP="00002A4B">
      <w:pPr>
        <w:contextualSpacing/>
        <w:jc w:val="both"/>
        <w:rPr>
          <w:rFonts w:asciiTheme="majorBidi" w:hAnsiTheme="majorBidi" w:cstheme="majorBidi"/>
          <w:sz w:val="18"/>
          <w:szCs w:val="18"/>
          <w:lang w:bidi="he-IL"/>
        </w:rPr>
      </w:pPr>
      <w:r>
        <w:rPr>
          <w:rStyle w:val="nfasis"/>
          <w:rFonts w:asciiTheme="majorBidi" w:hAnsiTheme="majorBidi" w:cstheme="majorBidi"/>
          <w:b/>
          <w:bCs/>
          <w:i w:val="0"/>
          <w:iCs w:val="0"/>
          <w:sz w:val="18"/>
          <w:szCs w:val="18"/>
          <w:lang w:val="es-ES" w:bidi="he-IL"/>
        </w:rPr>
        <w:t>49</w:t>
      </w:r>
      <w:r>
        <w:rPr>
          <w:rStyle w:val="nfasis"/>
          <w:rFonts w:asciiTheme="majorBidi" w:hAnsiTheme="majorBidi" w:cstheme="majorBidi"/>
          <w:i w:val="0"/>
          <w:iCs w:val="0"/>
          <w:sz w:val="18"/>
          <w:szCs w:val="18"/>
          <w:lang w:val="es-ES" w:bidi="he-IL"/>
        </w:rPr>
        <w:t xml:space="preserve"> Y uno de ellos</w:t>
      </w:r>
      <w:r w:rsidR="00593565">
        <w:rPr>
          <w:rStyle w:val="nfasis"/>
          <w:rFonts w:asciiTheme="majorBidi" w:hAnsiTheme="majorBidi" w:cstheme="majorBidi"/>
          <w:i w:val="0"/>
          <w:iCs w:val="0"/>
          <w:sz w:val="18"/>
          <w:szCs w:val="18"/>
          <w:lang w:val="es-ES" w:bidi="he-IL"/>
        </w:rPr>
        <w:t xml:space="preserve">, y su </w:t>
      </w:r>
      <w:r>
        <w:rPr>
          <w:rStyle w:val="nfasis"/>
          <w:rFonts w:asciiTheme="majorBidi" w:hAnsiTheme="majorBidi" w:cstheme="majorBidi"/>
          <w:i w:val="0"/>
          <w:iCs w:val="0"/>
          <w:sz w:val="18"/>
          <w:szCs w:val="18"/>
          <w:lang w:val="es-ES" w:bidi="he-IL"/>
        </w:rPr>
        <w:t xml:space="preserve">nombre era </w:t>
      </w:r>
      <w:r w:rsidRPr="006B2193">
        <w:rPr>
          <w:rFonts w:asciiTheme="majorBidi" w:hAnsiTheme="majorBidi" w:cstheme="majorBidi"/>
          <w:sz w:val="18"/>
          <w:szCs w:val="18"/>
          <w:lang w:bidi="he-IL"/>
        </w:rPr>
        <w:t>Ca</w:t>
      </w:r>
      <w:r>
        <w:rPr>
          <w:rFonts w:asciiTheme="majorBidi" w:hAnsiTheme="majorBidi" w:cstheme="majorBidi"/>
          <w:sz w:val="18"/>
          <w:szCs w:val="18"/>
          <w:lang w:bidi="he-IL"/>
        </w:rPr>
        <w:t xml:space="preserve">ifá, y era el gran sacerdote en aquel año, les dijo: </w:t>
      </w:r>
      <w:r w:rsidR="00593565">
        <w:rPr>
          <w:rFonts w:asciiTheme="majorBidi" w:hAnsiTheme="majorBidi" w:cstheme="majorBidi"/>
          <w:sz w:val="18"/>
          <w:szCs w:val="18"/>
          <w:lang w:bidi="he-IL"/>
        </w:rPr>
        <w:t>Ustedes no saben nada;</w:t>
      </w:r>
    </w:p>
    <w:p w14:paraId="0D6B5B11" w14:textId="77777777" w:rsidR="00EF6D36" w:rsidRDefault="00593565" w:rsidP="00002A4B">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50</w:t>
      </w:r>
      <w:r>
        <w:rPr>
          <w:rFonts w:asciiTheme="majorBidi" w:hAnsiTheme="majorBidi" w:cstheme="majorBidi"/>
          <w:sz w:val="18"/>
          <w:szCs w:val="18"/>
          <w:lang w:bidi="he-IL"/>
        </w:rPr>
        <w:t xml:space="preserve"> y no piensan que nos aprovecha </w:t>
      </w:r>
      <w:r>
        <w:rPr>
          <w:rFonts w:asciiTheme="majorBidi" w:hAnsiTheme="majorBidi" w:cstheme="majorBidi"/>
          <w:i/>
          <w:iCs/>
          <w:sz w:val="18"/>
          <w:szCs w:val="18"/>
          <w:lang w:bidi="he-IL"/>
        </w:rPr>
        <w:t>más</w:t>
      </w:r>
      <w:r>
        <w:rPr>
          <w:rFonts w:asciiTheme="majorBidi" w:hAnsiTheme="majorBidi" w:cstheme="majorBidi"/>
          <w:sz w:val="18"/>
          <w:szCs w:val="18"/>
          <w:lang w:bidi="he-IL"/>
        </w:rPr>
        <w:t xml:space="preserve"> que un hombre muera por el pueblo, que todo el pueblo perezca.</w:t>
      </w:r>
    </w:p>
    <w:p w14:paraId="661290DA" w14:textId="77777777" w:rsidR="00EF6D36" w:rsidRDefault="00593565" w:rsidP="00002A4B">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51</w:t>
      </w:r>
      <w:r>
        <w:rPr>
          <w:rFonts w:asciiTheme="majorBidi" w:hAnsiTheme="majorBidi" w:cstheme="majorBidi"/>
          <w:sz w:val="18"/>
          <w:szCs w:val="18"/>
          <w:lang w:bidi="he-IL"/>
        </w:rPr>
        <w:t xml:space="preserve"> Y esto no lo dijo de sí mismo, sino que, siendo el gran sacerdote en aquel año, por eso profetizó que Yeshúa iba pronto a morir por el pueblo.</w:t>
      </w:r>
    </w:p>
    <w:p w14:paraId="0812AB19" w14:textId="77777777" w:rsidR="00EF6D36" w:rsidRDefault="00593565" w:rsidP="00002A4B">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52</w:t>
      </w:r>
      <w:r>
        <w:rPr>
          <w:rFonts w:asciiTheme="majorBidi" w:hAnsiTheme="majorBidi" w:cstheme="majorBidi"/>
          <w:sz w:val="18"/>
          <w:szCs w:val="18"/>
          <w:lang w:bidi="he-IL"/>
        </w:rPr>
        <w:t xml:space="preserve"> Y no por el pueblo solamente, sino para reunir en uno a los hijos de Elohim que están dispersados.</w:t>
      </w:r>
    </w:p>
    <w:p w14:paraId="5F24F2A3" w14:textId="714BE810" w:rsidR="00002A4B" w:rsidRDefault="00593565" w:rsidP="00002A4B">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53</w:t>
      </w:r>
      <w:r>
        <w:rPr>
          <w:rFonts w:asciiTheme="majorBidi" w:hAnsiTheme="majorBidi" w:cstheme="majorBidi"/>
          <w:sz w:val="18"/>
          <w:szCs w:val="18"/>
          <w:lang w:bidi="he-IL"/>
        </w:rPr>
        <w:t xml:space="preserve"> </w:t>
      </w:r>
      <w:r w:rsidR="00E17794">
        <w:rPr>
          <w:rFonts w:asciiTheme="majorBidi" w:hAnsiTheme="majorBidi" w:cstheme="majorBidi"/>
          <w:sz w:val="18"/>
          <w:szCs w:val="18"/>
          <w:lang w:bidi="he-IL"/>
        </w:rPr>
        <w:t>Y desde aquel día tomaban consejo para matarlo.</w:t>
      </w:r>
    </w:p>
    <w:p w14:paraId="133A0048" w14:textId="77777777" w:rsidR="00EF6D36" w:rsidRDefault="00002A4B" w:rsidP="00002A4B">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54</w:t>
      </w:r>
      <w:r>
        <w:rPr>
          <w:rFonts w:asciiTheme="majorBidi" w:hAnsiTheme="majorBidi" w:cstheme="majorBidi"/>
          <w:sz w:val="18"/>
          <w:szCs w:val="18"/>
          <w:lang w:bidi="he-IL"/>
        </w:rPr>
        <w:t xml:space="preserve"> Y Yeshúa ya no andaba manifiestamente entre los iehudim, sino que fue de allí al lugar cercano al desierto, a una ciudad llamada Efráim; y allí andaba con sus discípulos.</w:t>
      </w:r>
    </w:p>
    <w:p w14:paraId="5B972C92" w14:textId="77777777" w:rsidR="00EF6D36" w:rsidRDefault="00002A4B" w:rsidP="00002A4B">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55</w:t>
      </w:r>
      <w:r>
        <w:rPr>
          <w:rFonts w:asciiTheme="majorBidi" w:hAnsiTheme="majorBidi" w:cstheme="majorBidi"/>
          <w:sz w:val="18"/>
          <w:szCs w:val="18"/>
          <w:lang w:bidi="he-IL"/>
        </w:rPr>
        <w:t xml:space="preserve"> Y se acercaba el Pésaj</w:t>
      </w:r>
      <w:r w:rsidRPr="006B2193">
        <w:rPr>
          <w:rStyle w:val="Refdenotaalpie"/>
          <w:rFonts w:asciiTheme="majorBidi" w:hAnsiTheme="majorBidi" w:cstheme="majorBidi"/>
          <w:sz w:val="18"/>
          <w:szCs w:val="18"/>
          <w:lang w:bidi="he-IL"/>
        </w:rPr>
        <w:footnoteReference w:id="1337"/>
      </w:r>
      <w:r>
        <w:rPr>
          <w:rFonts w:asciiTheme="majorBidi" w:hAnsiTheme="majorBidi" w:cstheme="majorBidi"/>
          <w:sz w:val="18"/>
          <w:szCs w:val="18"/>
          <w:lang w:bidi="he-IL"/>
        </w:rPr>
        <w:t xml:space="preserve"> de los iehudim, y subieron muchos desde sus lugares hacia Ierushaláim antes del Pésaj, para santificar su ser.</w:t>
      </w:r>
    </w:p>
    <w:p w14:paraId="7AF4009C" w14:textId="77777777" w:rsidR="00EF6D36" w:rsidRDefault="00002A4B" w:rsidP="00002A4B">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56</w:t>
      </w:r>
      <w:r>
        <w:rPr>
          <w:rFonts w:asciiTheme="majorBidi" w:hAnsiTheme="majorBidi" w:cstheme="majorBidi"/>
          <w:sz w:val="18"/>
          <w:szCs w:val="18"/>
          <w:lang w:bidi="he-IL"/>
        </w:rPr>
        <w:t xml:space="preserve"> </w:t>
      </w:r>
      <w:r w:rsidR="00453C24">
        <w:rPr>
          <w:rFonts w:asciiTheme="majorBidi" w:hAnsiTheme="majorBidi" w:cstheme="majorBidi"/>
          <w:sz w:val="18"/>
          <w:szCs w:val="18"/>
          <w:lang w:bidi="he-IL"/>
        </w:rPr>
        <w:t>Y buscaban a Yeshúa, y decía un hombre a su compañero estando en el Hejal</w:t>
      </w:r>
      <w:r w:rsidR="00453C24" w:rsidRPr="006B2193">
        <w:rPr>
          <w:rStyle w:val="Refdenotaalpie"/>
          <w:rFonts w:asciiTheme="majorBidi" w:hAnsiTheme="majorBidi" w:cstheme="majorBidi"/>
          <w:bCs/>
          <w:sz w:val="18"/>
          <w:szCs w:val="18"/>
          <w:lang w:bidi="he-IL"/>
        </w:rPr>
        <w:footnoteReference w:id="1338"/>
      </w:r>
      <w:r w:rsidR="00453C24">
        <w:rPr>
          <w:rFonts w:asciiTheme="majorBidi" w:hAnsiTheme="majorBidi" w:cstheme="majorBidi"/>
          <w:sz w:val="18"/>
          <w:szCs w:val="18"/>
          <w:lang w:bidi="he-IL"/>
        </w:rPr>
        <w:t>: ¿Qué les parece?, que no ha venido a la fiesta.</w:t>
      </w:r>
    </w:p>
    <w:p w14:paraId="0B7648A3" w14:textId="5195CD5B" w:rsidR="00002A4B" w:rsidRDefault="00453C24" w:rsidP="00002A4B">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57</w:t>
      </w:r>
      <w:r>
        <w:rPr>
          <w:rFonts w:asciiTheme="majorBidi" w:hAnsiTheme="majorBidi" w:cstheme="majorBidi"/>
          <w:sz w:val="18"/>
          <w:szCs w:val="18"/>
          <w:lang w:bidi="he-IL"/>
        </w:rPr>
        <w:t xml:space="preserve"> Porque los jefes de los sacerdotes y los perushim habían dado mandamiento, que si supiera alguno dónde estaba, </w:t>
      </w:r>
      <w:r>
        <w:rPr>
          <w:rFonts w:asciiTheme="majorBidi" w:hAnsiTheme="majorBidi" w:cstheme="majorBidi"/>
          <w:i/>
          <w:iCs/>
          <w:sz w:val="18"/>
          <w:szCs w:val="18"/>
          <w:lang w:bidi="he-IL"/>
        </w:rPr>
        <w:t xml:space="preserve">lo </w:t>
      </w:r>
      <w:r>
        <w:rPr>
          <w:rFonts w:asciiTheme="majorBidi" w:hAnsiTheme="majorBidi" w:cstheme="majorBidi"/>
          <w:sz w:val="18"/>
          <w:szCs w:val="18"/>
          <w:lang w:bidi="he-IL"/>
        </w:rPr>
        <w:t>dé a conocer para atraparlo.</w:t>
      </w:r>
    </w:p>
    <w:p w14:paraId="09DA92E7" w14:textId="77777777" w:rsidR="00EF6D36" w:rsidRDefault="00EF6D36" w:rsidP="00002A4B">
      <w:pPr>
        <w:contextualSpacing/>
        <w:jc w:val="both"/>
        <w:rPr>
          <w:rFonts w:asciiTheme="majorBidi" w:hAnsiTheme="majorBidi" w:cstheme="majorBidi"/>
          <w:sz w:val="18"/>
          <w:szCs w:val="18"/>
          <w:lang w:bidi="he-IL"/>
        </w:rPr>
      </w:pPr>
    </w:p>
    <w:p w14:paraId="54714DA0" w14:textId="77777777" w:rsidR="00C240F2" w:rsidRDefault="00C240F2" w:rsidP="00EF6D36">
      <w:pPr>
        <w:jc w:val="center"/>
        <w:rPr>
          <w:rFonts w:asciiTheme="majorBidi" w:hAnsiTheme="majorBidi" w:cstheme="majorBidi"/>
          <w:bCs/>
          <w:i/>
          <w:iCs/>
          <w:sz w:val="18"/>
          <w:szCs w:val="18"/>
          <w:lang w:bidi="he-IL"/>
        </w:rPr>
        <w:sectPr w:rsidR="00C240F2" w:rsidSect="00DF039E">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4877FCF6" w14:textId="128B9B0B" w:rsidR="00453C24" w:rsidRPr="00EF6D36" w:rsidRDefault="00EF6D36" w:rsidP="00EF6D36">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 xml:space="preserve">Yeshúa es ungido en </w:t>
      </w:r>
      <w:proofErr w:type="spellStart"/>
      <w:r w:rsidRPr="006B2193">
        <w:rPr>
          <w:rFonts w:asciiTheme="majorBidi" w:hAnsiTheme="majorBidi" w:cstheme="majorBidi"/>
          <w:bCs/>
          <w:i/>
          <w:iCs/>
          <w:sz w:val="18"/>
          <w:szCs w:val="18"/>
          <w:lang w:bidi="he-IL"/>
        </w:rPr>
        <w:t>Bet</w:t>
      </w:r>
      <w:proofErr w:type="spellEnd"/>
      <w:r w:rsidRPr="006B2193">
        <w:rPr>
          <w:rFonts w:asciiTheme="majorBidi" w:hAnsiTheme="majorBidi" w:cstheme="majorBidi"/>
          <w:bCs/>
          <w:i/>
          <w:iCs/>
          <w:sz w:val="18"/>
          <w:szCs w:val="18"/>
          <w:lang w:bidi="he-IL"/>
        </w:rPr>
        <w:t xml:space="preserve"> Aniah</w:t>
      </w:r>
    </w:p>
    <w:p w14:paraId="3D5C6B93" w14:textId="73A828E7" w:rsidR="00CB61FD" w:rsidRPr="00CB61FD" w:rsidRDefault="00CB61FD" w:rsidP="00CB61FD">
      <w:pPr>
        <w:keepNext/>
        <w:framePr w:dropCap="drop" w:lines="2" w:hSpace="28" w:wrap="around" w:vAnchor="text" w:hAnchor="text"/>
        <w:spacing w:after="0" w:line="446" w:lineRule="exact"/>
        <w:jc w:val="both"/>
        <w:textAlignment w:val="baseline"/>
        <w:rPr>
          <w:rFonts w:asciiTheme="majorBidi" w:hAnsiTheme="majorBidi" w:cstheme="majorBidi"/>
          <w:b/>
          <w:bCs/>
          <w:position w:val="-3"/>
          <w:sz w:val="54"/>
          <w:szCs w:val="54"/>
          <w:lang w:bidi="he-IL"/>
        </w:rPr>
      </w:pPr>
      <w:r w:rsidRPr="00CB61FD">
        <w:rPr>
          <w:rFonts w:asciiTheme="majorBidi" w:hAnsiTheme="majorBidi" w:cstheme="majorBidi"/>
          <w:b/>
          <w:bCs/>
          <w:position w:val="-3"/>
          <w:sz w:val="54"/>
          <w:szCs w:val="54"/>
          <w:lang w:bidi="he-IL"/>
        </w:rPr>
        <w:t>12</w:t>
      </w:r>
    </w:p>
    <w:p w14:paraId="1A2E8C20" w14:textId="77777777" w:rsidR="00631C54" w:rsidRDefault="00453C24" w:rsidP="00002A4B">
      <w:pPr>
        <w:contextualSpacing/>
        <w:jc w:val="both"/>
        <w:rPr>
          <w:rFonts w:asciiTheme="majorBidi" w:hAnsiTheme="majorBidi" w:cstheme="majorBidi"/>
          <w:sz w:val="18"/>
          <w:szCs w:val="18"/>
          <w:lang w:bidi="he-IL"/>
        </w:rPr>
      </w:pPr>
      <w:r>
        <w:rPr>
          <w:rFonts w:asciiTheme="majorBidi" w:hAnsiTheme="majorBidi" w:cstheme="majorBidi"/>
          <w:sz w:val="18"/>
          <w:szCs w:val="18"/>
          <w:lang w:bidi="he-IL"/>
        </w:rPr>
        <w:t xml:space="preserve"> </w:t>
      </w:r>
      <w:r w:rsidR="00F13514">
        <w:rPr>
          <w:rFonts w:asciiTheme="majorBidi" w:hAnsiTheme="majorBidi" w:cstheme="majorBidi"/>
          <w:sz w:val="18"/>
          <w:szCs w:val="18"/>
          <w:lang w:bidi="he-IL"/>
        </w:rPr>
        <w:t xml:space="preserve">Y Yeshúa, seis días antes del Pésaj, vino a </w:t>
      </w:r>
      <w:proofErr w:type="spellStart"/>
      <w:r w:rsidR="00F13514">
        <w:rPr>
          <w:rFonts w:asciiTheme="majorBidi" w:hAnsiTheme="majorBidi" w:cstheme="majorBidi"/>
          <w:sz w:val="18"/>
          <w:szCs w:val="18"/>
          <w:lang w:bidi="he-IL"/>
        </w:rPr>
        <w:t>Bet</w:t>
      </w:r>
      <w:proofErr w:type="spellEnd"/>
      <w:r w:rsidR="00F13514">
        <w:rPr>
          <w:rFonts w:asciiTheme="majorBidi" w:hAnsiTheme="majorBidi" w:cstheme="majorBidi"/>
          <w:sz w:val="18"/>
          <w:szCs w:val="18"/>
          <w:lang w:bidi="he-IL"/>
        </w:rPr>
        <w:t xml:space="preserve"> Aniah, donde había muerto Eleazar, </w:t>
      </w:r>
      <w:r w:rsidR="00CB61FD">
        <w:rPr>
          <w:rFonts w:asciiTheme="majorBidi" w:hAnsiTheme="majorBidi" w:cstheme="majorBidi"/>
          <w:sz w:val="18"/>
          <w:szCs w:val="18"/>
          <w:lang w:bidi="he-IL"/>
        </w:rPr>
        <w:t>que lo había despertado de los muertos.</w:t>
      </w:r>
    </w:p>
    <w:p w14:paraId="68700EA7" w14:textId="77777777" w:rsidR="00631C54" w:rsidRDefault="00CB61FD" w:rsidP="00002A4B">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w:t>
      </w:r>
      <w:r>
        <w:rPr>
          <w:rFonts w:asciiTheme="majorBidi" w:hAnsiTheme="majorBidi" w:cstheme="majorBidi"/>
          <w:sz w:val="18"/>
          <w:szCs w:val="18"/>
          <w:lang w:bidi="he-IL"/>
        </w:rPr>
        <w:t xml:space="preserve"> </w:t>
      </w:r>
      <w:r w:rsidR="00E9227F">
        <w:rPr>
          <w:rFonts w:asciiTheme="majorBidi" w:hAnsiTheme="majorBidi" w:cstheme="majorBidi"/>
          <w:sz w:val="18"/>
          <w:szCs w:val="18"/>
          <w:lang w:bidi="he-IL"/>
        </w:rPr>
        <w:t xml:space="preserve">E hicieron para Él un banquete de tarde; y </w:t>
      </w:r>
      <w:proofErr w:type="spellStart"/>
      <w:r w:rsidR="00E9227F">
        <w:rPr>
          <w:rFonts w:asciiTheme="majorBidi" w:hAnsiTheme="majorBidi" w:cstheme="majorBidi"/>
          <w:sz w:val="18"/>
          <w:szCs w:val="18"/>
          <w:lang w:bidi="he-IL"/>
        </w:rPr>
        <w:t>Martah</w:t>
      </w:r>
      <w:proofErr w:type="spellEnd"/>
      <w:r w:rsidR="00E9227F">
        <w:rPr>
          <w:rFonts w:asciiTheme="majorBidi" w:hAnsiTheme="majorBidi" w:cstheme="majorBidi"/>
          <w:sz w:val="18"/>
          <w:szCs w:val="18"/>
          <w:lang w:bidi="he-IL"/>
        </w:rPr>
        <w:t xml:space="preserve"> servía, y Eleazar era uno de los que estaban sentados en ronda.</w:t>
      </w:r>
    </w:p>
    <w:p w14:paraId="43E6A5BA" w14:textId="77777777" w:rsidR="00631C54" w:rsidRDefault="00E9227F" w:rsidP="00002A4B">
      <w:pPr>
        <w:contextualSpacing/>
        <w:jc w:val="both"/>
        <w:rPr>
          <w:rFonts w:asciiTheme="majorBidi" w:hAnsiTheme="majorBidi" w:cstheme="majorBidi"/>
          <w:bCs/>
          <w:sz w:val="18"/>
          <w:szCs w:val="18"/>
          <w:lang w:bidi="he-IL"/>
        </w:rPr>
      </w:pPr>
      <w:r>
        <w:rPr>
          <w:rFonts w:asciiTheme="majorBidi" w:hAnsiTheme="majorBidi" w:cstheme="majorBidi"/>
          <w:b/>
          <w:bCs/>
          <w:sz w:val="18"/>
          <w:szCs w:val="18"/>
          <w:lang w:bidi="he-IL"/>
        </w:rPr>
        <w:t>3</w:t>
      </w:r>
      <w:r>
        <w:rPr>
          <w:rFonts w:asciiTheme="majorBidi" w:hAnsiTheme="majorBidi" w:cstheme="majorBidi"/>
          <w:sz w:val="18"/>
          <w:szCs w:val="18"/>
          <w:lang w:bidi="he-IL"/>
        </w:rPr>
        <w:t xml:space="preserve"> Y Miriam tomó una medida de aceite </w:t>
      </w:r>
      <w:r w:rsidRPr="006B2193">
        <w:rPr>
          <w:rFonts w:asciiTheme="majorBidi" w:hAnsiTheme="majorBidi" w:cstheme="majorBidi"/>
          <w:bCs/>
          <w:sz w:val="18"/>
          <w:szCs w:val="18"/>
          <w:lang w:bidi="he-IL"/>
        </w:rPr>
        <w:t>del mejor nardo, muy costoso,</w:t>
      </w:r>
      <w:r>
        <w:rPr>
          <w:rFonts w:asciiTheme="majorBidi" w:hAnsiTheme="majorBidi" w:cstheme="majorBidi"/>
          <w:bCs/>
          <w:sz w:val="18"/>
          <w:szCs w:val="18"/>
          <w:lang w:bidi="he-IL"/>
        </w:rPr>
        <w:t xml:space="preserve"> y ungió los pies de Yeshúa, y frotó con sus cabellos sus pies; y toda la casa se llenó del aroma del perfume.</w:t>
      </w:r>
    </w:p>
    <w:p w14:paraId="35802440" w14:textId="77777777" w:rsidR="00631C54" w:rsidRDefault="00E9227F" w:rsidP="00002A4B">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4</w:t>
      </w:r>
      <w:r>
        <w:rPr>
          <w:rFonts w:asciiTheme="majorBidi" w:hAnsiTheme="majorBidi" w:cstheme="majorBidi"/>
          <w:bCs/>
          <w:sz w:val="18"/>
          <w:szCs w:val="18"/>
          <w:lang w:bidi="he-IL"/>
        </w:rPr>
        <w:t xml:space="preserve"> </w:t>
      </w:r>
      <w:r w:rsidR="00A3344D">
        <w:rPr>
          <w:rFonts w:asciiTheme="majorBidi" w:hAnsiTheme="majorBidi" w:cstheme="majorBidi"/>
          <w:bCs/>
          <w:sz w:val="18"/>
          <w:szCs w:val="18"/>
          <w:lang w:bidi="he-IL"/>
        </w:rPr>
        <w:t>Y dijo uno de sus discípulos, Iehudáh, hijo de Shimón, Ish-</w:t>
      </w:r>
      <w:proofErr w:type="spellStart"/>
      <w:r w:rsidR="00A3344D">
        <w:rPr>
          <w:rFonts w:asciiTheme="majorBidi" w:hAnsiTheme="majorBidi" w:cstheme="majorBidi"/>
          <w:bCs/>
          <w:sz w:val="18"/>
          <w:szCs w:val="18"/>
          <w:lang w:bidi="he-IL"/>
        </w:rPr>
        <w:t>Kariot</w:t>
      </w:r>
      <w:proofErr w:type="spellEnd"/>
      <w:r w:rsidR="00A3344D" w:rsidRPr="006B2193">
        <w:rPr>
          <w:rStyle w:val="Refdenotaalpie"/>
          <w:rFonts w:asciiTheme="majorBidi" w:hAnsiTheme="majorBidi" w:cstheme="majorBidi"/>
          <w:bCs/>
          <w:sz w:val="18"/>
          <w:szCs w:val="18"/>
          <w:lang w:bidi="he-IL"/>
        </w:rPr>
        <w:footnoteReference w:id="1339"/>
      </w:r>
      <w:r w:rsidR="00A3344D">
        <w:rPr>
          <w:rFonts w:asciiTheme="majorBidi" w:hAnsiTheme="majorBidi" w:cstheme="majorBidi"/>
          <w:bCs/>
          <w:sz w:val="18"/>
          <w:szCs w:val="18"/>
          <w:lang w:bidi="he-IL"/>
        </w:rPr>
        <w:t>, el que lo iba a entregar:</w:t>
      </w:r>
    </w:p>
    <w:p w14:paraId="3EF42E9E" w14:textId="77777777" w:rsidR="00631C54" w:rsidRDefault="00A3344D" w:rsidP="00002A4B">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5</w:t>
      </w:r>
      <w:r>
        <w:rPr>
          <w:rFonts w:asciiTheme="majorBidi" w:hAnsiTheme="majorBidi" w:cstheme="majorBidi"/>
          <w:bCs/>
          <w:sz w:val="18"/>
          <w:szCs w:val="18"/>
          <w:lang w:bidi="he-IL"/>
        </w:rPr>
        <w:t xml:space="preserve"> ¿Por qué no se ha vendido este aceite en trescientos shekel</w:t>
      </w:r>
      <w:r w:rsidRPr="006B2193">
        <w:rPr>
          <w:rStyle w:val="Refdenotaalpie"/>
          <w:rFonts w:asciiTheme="majorBidi" w:hAnsiTheme="majorBidi" w:cstheme="majorBidi"/>
          <w:bCs/>
          <w:sz w:val="18"/>
          <w:szCs w:val="18"/>
          <w:lang w:bidi="he-IL"/>
        </w:rPr>
        <w:footnoteReference w:id="1340"/>
      </w:r>
      <w:r>
        <w:rPr>
          <w:rFonts w:asciiTheme="majorBidi" w:hAnsiTheme="majorBidi" w:cstheme="majorBidi"/>
          <w:bCs/>
          <w:sz w:val="18"/>
          <w:szCs w:val="18"/>
          <w:lang w:bidi="he-IL"/>
        </w:rPr>
        <w:t xml:space="preserve"> de plata, y dado a los </w:t>
      </w:r>
      <w:proofErr w:type="spellStart"/>
      <w:r>
        <w:rPr>
          <w:rFonts w:asciiTheme="majorBidi" w:hAnsiTheme="majorBidi" w:cstheme="majorBidi"/>
          <w:bCs/>
          <w:sz w:val="18"/>
          <w:szCs w:val="18"/>
          <w:lang w:bidi="he-IL"/>
        </w:rPr>
        <w:t>necesi-tados</w:t>
      </w:r>
      <w:proofErr w:type="spellEnd"/>
      <w:r>
        <w:rPr>
          <w:rFonts w:asciiTheme="majorBidi" w:hAnsiTheme="majorBidi" w:cstheme="majorBidi"/>
          <w:bCs/>
          <w:sz w:val="18"/>
          <w:szCs w:val="18"/>
          <w:lang w:bidi="he-IL"/>
        </w:rPr>
        <w:t>?</w:t>
      </w:r>
    </w:p>
    <w:p w14:paraId="6880856D" w14:textId="77777777" w:rsidR="00631C54" w:rsidRDefault="00A3344D" w:rsidP="00002A4B">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bidi="he-IL"/>
        </w:rPr>
        <w:lastRenderedPageBreak/>
        <w:t>6</w:t>
      </w:r>
      <w:r>
        <w:rPr>
          <w:rFonts w:asciiTheme="majorBidi" w:hAnsiTheme="majorBidi" w:cstheme="majorBidi"/>
          <w:bCs/>
          <w:sz w:val="18"/>
          <w:szCs w:val="18"/>
          <w:lang w:bidi="he-IL"/>
        </w:rPr>
        <w:t xml:space="preserve"> Pero esto dijo </w:t>
      </w:r>
      <w:r w:rsidR="00EF0338">
        <w:rPr>
          <w:rFonts w:asciiTheme="majorBidi" w:hAnsiTheme="majorBidi" w:cstheme="majorBidi"/>
          <w:bCs/>
          <w:sz w:val="18"/>
          <w:szCs w:val="18"/>
          <w:lang w:bidi="he-IL"/>
        </w:rPr>
        <w:t>no porque tenía cuidado de los necesitados, sino porque era ladrón, y tenía la bolsa</w:t>
      </w:r>
      <w:r w:rsidR="00EF0338">
        <w:rPr>
          <w:rFonts w:asciiTheme="majorBidi" w:hAnsiTheme="majorBidi" w:cstheme="majorBidi"/>
          <w:bCs/>
          <w:sz w:val="18"/>
          <w:szCs w:val="18"/>
          <w:lang w:val="es-ES" w:bidi="he-IL"/>
        </w:rPr>
        <w:t>, y</w:t>
      </w:r>
      <w:r w:rsidR="003247CA">
        <w:rPr>
          <w:rFonts w:asciiTheme="majorBidi" w:hAnsiTheme="majorBidi" w:cstheme="majorBidi"/>
          <w:bCs/>
          <w:sz w:val="18"/>
          <w:szCs w:val="18"/>
          <w:lang w:val="es-ES" w:bidi="he-IL"/>
        </w:rPr>
        <w:t xml:space="preserve"> lo que</w:t>
      </w:r>
      <w:r w:rsidR="00EF0338">
        <w:rPr>
          <w:rFonts w:asciiTheme="majorBidi" w:hAnsiTheme="majorBidi" w:cstheme="majorBidi"/>
          <w:bCs/>
          <w:sz w:val="18"/>
          <w:szCs w:val="18"/>
          <w:lang w:val="es-ES" w:bidi="he-IL"/>
        </w:rPr>
        <w:t xml:space="preserve"> ellos echaban en ella </w:t>
      </w:r>
      <w:r w:rsidR="003247CA">
        <w:rPr>
          <w:rFonts w:asciiTheme="majorBidi" w:hAnsiTheme="majorBidi" w:cstheme="majorBidi"/>
          <w:bCs/>
          <w:sz w:val="18"/>
          <w:szCs w:val="18"/>
          <w:lang w:val="es-ES" w:bidi="he-IL"/>
        </w:rPr>
        <w:t>él cargaba.</w:t>
      </w:r>
    </w:p>
    <w:p w14:paraId="767A1B73" w14:textId="77777777" w:rsidR="00631C54" w:rsidRDefault="00DB027A" w:rsidP="00002A4B">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7</w:t>
      </w:r>
      <w:r>
        <w:rPr>
          <w:rFonts w:asciiTheme="majorBidi" w:hAnsiTheme="majorBidi" w:cstheme="majorBidi"/>
          <w:bCs/>
          <w:sz w:val="18"/>
          <w:szCs w:val="18"/>
          <w:lang w:val="es-ES" w:bidi="he-IL"/>
        </w:rPr>
        <w:t xml:space="preserve"> Y dijo Yeshúa: Déjala; para el día de mi sepultura ha guardado esto.</w:t>
      </w:r>
    </w:p>
    <w:p w14:paraId="7E3CA798" w14:textId="6AAFE74D" w:rsidR="00631C54" w:rsidRPr="00C240F2" w:rsidRDefault="00DB027A" w:rsidP="00C240F2">
      <w:pPr>
        <w:contextualSpacing/>
        <w:jc w:val="both"/>
        <w:rPr>
          <w:rFonts w:asciiTheme="majorBidi" w:hAnsiTheme="majorBidi" w:cstheme="majorBidi"/>
          <w:bCs/>
          <w:sz w:val="18"/>
          <w:szCs w:val="18"/>
          <w:lang w:val="es-ES" w:bidi="he-IL"/>
        </w:rPr>
      </w:pPr>
      <w:r>
        <w:rPr>
          <w:rFonts w:asciiTheme="majorBidi" w:hAnsiTheme="majorBidi" w:cstheme="majorBidi"/>
          <w:b/>
          <w:sz w:val="18"/>
          <w:szCs w:val="18"/>
          <w:lang w:val="es-ES" w:bidi="he-IL"/>
        </w:rPr>
        <w:t>8</w:t>
      </w:r>
      <w:r>
        <w:rPr>
          <w:rFonts w:asciiTheme="majorBidi" w:hAnsiTheme="majorBidi" w:cstheme="majorBidi"/>
          <w:bCs/>
          <w:sz w:val="18"/>
          <w:szCs w:val="18"/>
          <w:lang w:val="es-ES" w:bidi="he-IL"/>
        </w:rPr>
        <w:t xml:space="preserve"> </w:t>
      </w:r>
      <w:r w:rsidRPr="00DB027A">
        <w:rPr>
          <w:rFonts w:asciiTheme="majorBidi" w:hAnsiTheme="majorBidi" w:cstheme="majorBidi"/>
          <w:bCs/>
          <w:i/>
          <w:iCs/>
          <w:sz w:val="18"/>
          <w:szCs w:val="18"/>
          <w:lang w:val="es-ES" w:bidi="he-IL"/>
        </w:rPr>
        <w:t>A</w:t>
      </w:r>
      <w:r>
        <w:rPr>
          <w:rFonts w:asciiTheme="majorBidi" w:hAnsiTheme="majorBidi" w:cstheme="majorBidi"/>
          <w:bCs/>
          <w:sz w:val="18"/>
          <w:szCs w:val="18"/>
          <w:lang w:val="es-ES" w:bidi="he-IL"/>
        </w:rPr>
        <w:t xml:space="preserve"> los necesitados siempre los tendrán con </w:t>
      </w:r>
      <w:r w:rsidR="00631C54">
        <w:rPr>
          <w:rFonts w:asciiTheme="majorBidi" w:hAnsiTheme="majorBidi" w:cstheme="majorBidi"/>
          <w:bCs/>
          <w:sz w:val="18"/>
          <w:szCs w:val="18"/>
          <w:lang w:val="es-ES" w:bidi="he-IL"/>
        </w:rPr>
        <w:t>ustedes, pero</w:t>
      </w:r>
      <w:r>
        <w:rPr>
          <w:rFonts w:asciiTheme="majorBidi" w:hAnsiTheme="majorBidi" w:cstheme="majorBidi"/>
          <w:bCs/>
          <w:sz w:val="18"/>
          <w:szCs w:val="18"/>
          <w:lang w:val="es-ES" w:bidi="he-IL"/>
        </w:rPr>
        <w:t xml:space="preserve"> Yo no estaré siempre con ustedes.</w:t>
      </w:r>
    </w:p>
    <w:p w14:paraId="436E181E" w14:textId="4A5AFC7B" w:rsidR="00631C54" w:rsidRDefault="00631C54" w:rsidP="00631C54">
      <w:pPr>
        <w:contextualSpacing/>
        <w:jc w:val="both"/>
        <w:rPr>
          <w:rFonts w:asciiTheme="majorBidi" w:hAnsiTheme="majorBidi" w:cstheme="majorBidi"/>
          <w:bCs/>
          <w:sz w:val="18"/>
          <w:szCs w:val="18"/>
          <w:lang w:val="es-ES" w:bidi="he-IL"/>
        </w:rPr>
      </w:pPr>
      <w:r w:rsidRPr="009450B8">
        <w:rPr>
          <w:rFonts w:asciiTheme="majorBidi" w:hAnsiTheme="majorBidi" w:cstheme="majorBidi"/>
          <w:b/>
          <w:sz w:val="18"/>
          <w:szCs w:val="18"/>
          <w:lang w:val="es-ES" w:bidi="he-IL"/>
        </w:rPr>
        <w:t xml:space="preserve">9 </w:t>
      </w:r>
      <w:r w:rsidR="009450B8">
        <w:rPr>
          <w:rFonts w:asciiTheme="majorBidi" w:hAnsiTheme="majorBidi" w:cstheme="majorBidi"/>
          <w:bCs/>
          <w:sz w:val="18"/>
          <w:szCs w:val="18"/>
          <w:lang w:val="es-ES" w:bidi="he-IL"/>
        </w:rPr>
        <w:t>Y supo mucha gente de los iehudim que Él estaba allí; y vinieron no solamente por causa de Yeshúa, sino también para ver a Eleazar, que lo había despertado de los muertos.</w:t>
      </w:r>
      <w:r w:rsidR="009450B8">
        <w:rPr>
          <w:rFonts w:asciiTheme="majorBidi" w:hAnsiTheme="majorBidi" w:cstheme="majorBidi"/>
          <w:bCs/>
          <w:sz w:val="18"/>
          <w:szCs w:val="18"/>
          <w:lang w:val="es-ES" w:bidi="he-IL"/>
        </w:rPr>
        <w:br/>
      </w:r>
      <w:r w:rsidR="009450B8">
        <w:rPr>
          <w:rFonts w:asciiTheme="majorBidi" w:hAnsiTheme="majorBidi" w:cstheme="majorBidi"/>
          <w:b/>
          <w:sz w:val="18"/>
          <w:szCs w:val="18"/>
          <w:lang w:val="es-ES" w:bidi="he-IL"/>
        </w:rPr>
        <w:t>10</w:t>
      </w:r>
      <w:r w:rsidR="009450B8">
        <w:rPr>
          <w:rFonts w:asciiTheme="majorBidi" w:hAnsiTheme="majorBidi" w:cstheme="majorBidi"/>
          <w:bCs/>
          <w:sz w:val="18"/>
          <w:szCs w:val="18"/>
          <w:lang w:val="es-ES" w:bidi="he-IL"/>
        </w:rPr>
        <w:t xml:space="preserve"> Y tomaron consejo los jefes de los sacerdotes para matar también a Eleazar,</w:t>
      </w:r>
      <w:r w:rsidR="009450B8">
        <w:rPr>
          <w:rFonts w:asciiTheme="majorBidi" w:hAnsiTheme="majorBidi" w:cstheme="majorBidi"/>
          <w:bCs/>
          <w:sz w:val="18"/>
          <w:szCs w:val="18"/>
          <w:lang w:val="es-ES" w:bidi="he-IL"/>
        </w:rPr>
        <w:br/>
      </w:r>
      <w:r w:rsidR="009450B8">
        <w:rPr>
          <w:rFonts w:asciiTheme="majorBidi" w:hAnsiTheme="majorBidi" w:cstheme="majorBidi"/>
          <w:b/>
          <w:sz w:val="18"/>
          <w:szCs w:val="18"/>
          <w:lang w:val="es-ES" w:bidi="he-IL"/>
        </w:rPr>
        <w:t>11</w:t>
      </w:r>
      <w:r w:rsidR="009450B8">
        <w:rPr>
          <w:rFonts w:asciiTheme="majorBidi" w:hAnsiTheme="majorBidi" w:cstheme="majorBidi"/>
          <w:bCs/>
          <w:sz w:val="18"/>
          <w:szCs w:val="18"/>
          <w:lang w:val="es-ES" w:bidi="he-IL"/>
        </w:rPr>
        <w:t xml:space="preserve"> porque muchos de los iehudim por causa de él iban y se afirmaban en Yeshúa.</w:t>
      </w:r>
    </w:p>
    <w:p w14:paraId="251A07F4" w14:textId="77777777" w:rsidR="00C240F2" w:rsidRDefault="00C240F2" w:rsidP="00631C54">
      <w:pPr>
        <w:contextualSpacing/>
        <w:jc w:val="both"/>
        <w:rPr>
          <w:rFonts w:asciiTheme="majorBidi" w:hAnsiTheme="majorBidi" w:cstheme="majorBidi"/>
          <w:bCs/>
          <w:sz w:val="18"/>
          <w:szCs w:val="18"/>
          <w:lang w:val="es-ES" w:bidi="he-IL"/>
        </w:rPr>
      </w:pPr>
    </w:p>
    <w:p w14:paraId="48C5F916" w14:textId="77777777" w:rsidR="00C240F2" w:rsidRPr="006B2193" w:rsidRDefault="00C240F2" w:rsidP="00C240F2">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El Rey montando sobre un asnito</w:t>
      </w:r>
    </w:p>
    <w:p w14:paraId="28808AE5" w14:textId="77777777" w:rsidR="0070564A" w:rsidRDefault="00C240F2" w:rsidP="00631C54">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12</w:t>
      </w:r>
      <w:r>
        <w:rPr>
          <w:rFonts w:asciiTheme="majorBidi" w:hAnsiTheme="majorBidi" w:cstheme="majorBidi"/>
          <w:bCs/>
          <w:sz w:val="18"/>
          <w:szCs w:val="18"/>
          <w:lang w:bidi="he-IL"/>
        </w:rPr>
        <w:t xml:space="preserve"> </w:t>
      </w:r>
      <w:r w:rsidR="00431BD4">
        <w:rPr>
          <w:rFonts w:asciiTheme="majorBidi" w:hAnsiTheme="majorBidi" w:cstheme="majorBidi"/>
          <w:bCs/>
          <w:sz w:val="18"/>
          <w:szCs w:val="18"/>
          <w:lang w:bidi="he-IL"/>
        </w:rPr>
        <w:t>Y al día siguiente, mucha gente que había venido a la fiesta, cuando oyeron que había venido Yeshúa a Ierushaláim,</w:t>
      </w:r>
    </w:p>
    <w:p w14:paraId="1FC9527A" w14:textId="77777777" w:rsidR="0070564A" w:rsidRDefault="00431BD4" w:rsidP="00631C54">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13</w:t>
      </w:r>
      <w:r>
        <w:rPr>
          <w:rFonts w:asciiTheme="majorBidi" w:hAnsiTheme="majorBidi" w:cstheme="majorBidi"/>
          <w:bCs/>
          <w:sz w:val="18"/>
          <w:szCs w:val="18"/>
          <w:lang w:bidi="he-IL"/>
        </w:rPr>
        <w:t xml:space="preserve"> tomaron ramas de palmeras y salieron a su encuentro, y gritaban:</w:t>
      </w:r>
    </w:p>
    <w:p w14:paraId="52D9D9D3" w14:textId="77777777" w:rsidR="0070564A" w:rsidRDefault="00431BD4" w:rsidP="00631C54">
      <w:pPr>
        <w:contextualSpacing/>
        <w:jc w:val="both"/>
        <w:rPr>
          <w:rFonts w:asciiTheme="majorBidi" w:hAnsiTheme="majorBidi" w:cstheme="majorBidi"/>
          <w:sz w:val="18"/>
          <w:szCs w:val="18"/>
          <w:lang w:bidi="he-IL"/>
        </w:rPr>
      </w:pPr>
      <w:r w:rsidRPr="006B2193">
        <w:rPr>
          <w:rFonts w:asciiTheme="majorBidi" w:hAnsiTheme="majorBidi" w:cstheme="majorBidi"/>
          <w:sz w:val="18"/>
          <w:szCs w:val="18"/>
          <w:lang w:bidi="he-IL"/>
        </w:rPr>
        <w:t>¡</w:t>
      </w:r>
      <w:proofErr w:type="spellStart"/>
      <w:r w:rsidRPr="006B2193">
        <w:rPr>
          <w:rFonts w:asciiTheme="majorBidi" w:hAnsiTheme="majorBidi" w:cstheme="majorBidi"/>
          <w:sz w:val="18"/>
          <w:szCs w:val="18"/>
          <w:lang w:bidi="he-IL"/>
        </w:rPr>
        <w:t>Hoshana</w:t>
      </w:r>
      <w:proofErr w:type="spellEnd"/>
      <w:r w:rsidRPr="006B2193">
        <w:rPr>
          <w:rStyle w:val="Refdenotaalpie"/>
          <w:rFonts w:asciiTheme="majorBidi" w:hAnsiTheme="majorBidi" w:cstheme="majorBidi"/>
          <w:sz w:val="18"/>
          <w:szCs w:val="18"/>
          <w:lang w:bidi="he-IL"/>
        </w:rPr>
        <w:footnoteReference w:id="1341"/>
      </w:r>
      <w:r w:rsidRPr="006B2193">
        <w:rPr>
          <w:rFonts w:asciiTheme="majorBidi" w:hAnsiTheme="majorBidi" w:cstheme="majorBidi"/>
          <w:sz w:val="18"/>
          <w:szCs w:val="18"/>
          <w:lang w:bidi="he-IL"/>
        </w:rPr>
        <w:t>!</w:t>
      </w:r>
      <w:r w:rsidRPr="006B2193">
        <w:rPr>
          <w:rFonts w:asciiTheme="majorBidi" w:hAnsiTheme="majorBidi" w:cstheme="majorBidi"/>
          <w:smallCaps/>
          <w:sz w:val="18"/>
          <w:szCs w:val="18"/>
          <w:lang w:bidi="he-IL"/>
        </w:rPr>
        <w:t>¡Bendito el que viene en el Nombre de</w:t>
      </w:r>
      <w:r w:rsidRPr="006B2193">
        <w:rPr>
          <w:rFonts w:asciiTheme="majorBidi" w:hAnsiTheme="majorBidi" w:cstheme="majorBidi"/>
          <w:sz w:val="18"/>
          <w:szCs w:val="18"/>
          <w:lang w:bidi="he-IL"/>
        </w:rPr>
        <w:t xml:space="preserve"> </w:t>
      </w:r>
      <w:r w:rsidRPr="006B2193">
        <w:rPr>
          <w:rFonts w:asciiTheme="majorBidi" w:hAnsiTheme="majorBidi" w:cstheme="majorBidi"/>
          <w:smallCaps/>
          <w:sz w:val="18"/>
          <w:szCs w:val="18"/>
          <w:lang w:bidi="he-IL"/>
        </w:rPr>
        <w:t>Yehovah</w:t>
      </w:r>
      <w:r w:rsidRPr="006B2193">
        <w:rPr>
          <w:rStyle w:val="Refdenotaalpie"/>
          <w:rFonts w:asciiTheme="majorBidi" w:hAnsiTheme="majorBidi" w:cstheme="majorBidi"/>
          <w:smallCaps/>
          <w:sz w:val="18"/>
          <w:szCs w:val="18"/>
          <w:lang w:bidi="he-IL"/>
        </w:rPr>
        <w:footnoteReference w:id="1342"/>
      </w:r>
      <w:r>
        <w:rPr>
          <w:rFonts w:asciiTheme="majorBidi" w:hAnsiTheme="majorBidi" w:cstheme="majorBidi"/>
          <w:smallCaps/>
          <w:sz w:val="18"/>
          <w:szCs w:val="18"/>
          <w:lang w:bidi="he-IL"/>
        </w:rPr>
        <w:t xml:space="preserve">, </w:t>
      </w:r>
      <w:r w:rsidRPr="00431BD4">
        <w:rPr>
          <w:rFonts w:asciiTheme="majorBidi" w:hAnsiTheme="majorBidi" w:cstheme="majorBidi"/>
          <w:sz w:val="18"/>
          <w:szCs w:val="18"/>
          <w:lang w:bidi="he-IL"/>
        </w:rPr>
        <w:t>el Rey de Israel</w:t>
      </w:r>
      <w:r w:rsidRPr="006B2193">
        <w:rPr>
          <w:rFonts w:asciiTheme="majorBidi" w:hAnsiTheme="majorBidi" w:cstheme="majorBidi"/>
          <w:sz w:val="18"/>
          <w:szCs w:val="18"/>
          <w:lang w:bidi="he-IL"/>
        </w:rPr>
        <w:t>!</w:t>
      </w:r>
      <w:r w:rsidRPr="006B2193">
        <w:rPr>
          <w:rFonts w:asciiTheme="majorBidi" w:hAnsiTheme="majorBidi" w:cstheme="majorBidi"/>
          <w:sz w:val="18"/>
          <w:szCs w:val="18"/>
          <w:lang w:bidi="he-IL"/>
        </w:rPr>
        <w:cr/>
      </w:r>
      <w:r>
        <w:rPr>
          <w:rFonts w:asciiTheme="majorBidi" w:hAnsiTheme="majorBidi" w:cstheme="majorBidi"/>
          <w:b/>
          <w:bCs/>
          <w:sz w:val="18"/>
          <w:szCs w:val="18"/>
          <w:lang w:bidi="he-IL"/>
        </w:rPr>
        <w:t>14</w:t>
      </w:r>
      <w:r>
        <w:rPr>
          <w:rFonts w:asciiTheme="majorBidi" w:hAnsiTheme="majorBidi" w:cstheme="majorBidi"/>
          <w:sz w:val="18"/>
          <w:szCs w:val="18"/>
          <w:lang w:bidi="he-IL"/>
        </w:rPr>
        <w:t xml:space="preserve"> Y halló Yeshúa un asnito, y se sentó sobre él, como estaba escrito:</w:t>
      </w:r>
    </w:p>
    <w:p w14:paraId="5E5D40AD" w14:textId="77777777" w:rsidR="0070564A" w:rsidRDefault="00431BD4" w:rsidP="00631C54">
      <w:pPr>
        <w:contextualSpacing/>
        <w:jc w:val="both"/>
        <w:rPr>
          <w:rFonts w:asciiTheme="majorBidi" w:hAnsiTheme="majorBidi" w:cstheme="majorBidi"/>
          <w:smallCaps/>
          <w:sz w:val="18"/>
          <w:szCs w:val="18"/>
          <w:lang w:bidi="he-IL"/>
        </w:rPr>
      </w:pPr>
      <w:r>
        <w:rPr>
          <w:rFonts w:asciiTheme="majorBidi" w:hAnsiTheme="majorBidi" w:cstheme="majorBidi"/>
          <w:b/>
          <w:bCs/>
          <w:sz w:val="18"/>
          <w:szCs w:val="18"/>
          <w:lang w:bidi="he-IL"/>
        </w:rPr>
        <w:t>15</w:t>
      </w:r>
      <w:r>
        <w:rPr>
          <w:rFonts w:asciiTheme="majorBidi" w:hAnsiTheme="majorBidi" w:cstheme="majorBidi"/>
          <w:sz w:val="18"/>
          <w:szCs w:val="18"/>
          <w:lang w:bidi="he-IL"/>
        </w:rPr>
        <w:t xml:space="preserve"> </w:t>
      </w:r>
      <w:r w:rsidR="00FB4AF8" w:rsidRPr="00FB4AF8">
        <w:rPr>
          <w:rFonts w:asciiTheme="majorBidi" w:hAnsiTheme="majorBidi" w:cstheme="majorBidi"/>
          <w:sz w:val="18"/>
          <w:szCs w:val="18"/>
          <w:lang w:bidi="he-IL"/>
        </w:rPr>
        <w:t>¡</w:t>
      </w:r>
      <w:r w:rsidR="00FB4AF8" w:rsidRPr="00FB4AF8">
        <w:rPr>
          <w:rFonts w:asciiTheme="majorBidi" w:hAnsiTheme="majorBidi" w:cstheme="majorBidi"/>
          <w:smallCaps/>
          <w:sz w:val="18"/>
          <w:szCs w:val="18"/>
          <w:lang w:bidi="he-IL"/>
        </w:rPr>
        <w:t xml:space="preserve">Regocíjate mucho, hija de Tzión! ¡Grita </w:t>
      </w:r>
      <w:r w:rsidR="00FB4AF8" w:rsidRPr="00FB4AF8">
        <w:rPr>
          <w:rFonts w:asciiTheme="majorBidi" w:hAnsiTheme="majorBidi" w:cstheme="majorBidi"/>
          <w:i/>
          <w:iCs/>
          <w:smallCaps/>
          <w:sz w:val="18"/>
          <w:szCs w:val="18"/>
          <w:lang w:bidi="he-IL"/>
        </w:rPr>
        <w:t>de triunfo</w:t>
      </w:r>
      <w:r w:rsidR="00FB4AF8" w:rsidRPr="00FB4AF8">
        <w:rPr>
          <w:rFonts w:asciiTheme="majorBidi" w:hAnsiTheme="majorBidi" w:cstheme="majorBidi"/>
          <w:smallCaps/>
          <w:sz w:val="18"/>
          <w:szCs w:val="18"/>
          <w:lang w:bidi="he-IL"/>
        </w:rPr>
        <w:t xml:space="preserve">, hija de Ierushalem! </w:t>
      </w:r>
    </w:p>
    <w:p w14:paraId="6A51B183" w14:textId="77777777" w:rsidR="0070564A" w:rsidRDefault="00FB4AF8" w:rsidP="00631C54">
      <w:pPr>
        <w:contextualSpacing/>
        <w:jc w:val="both"/>
        <w:rPr>
          <w:rFonts w:asciiTheme="majorBidi" w:hAnsiTheme="majorBidi" w:cstheme="majorBidi"/>
          <w:smallCaps/>
          <w:sz w:val="18"/>
          <w:szCs w:val="18"/>
          <w:lang w:bidi="he-IL"/>
        </w:rPr>
      </w:pPr>
      <w:r w:rsidRPr="00FB4AF8">
        <w:rPr>
          <w:rFonts w:asciiTheme="majorBidi" w:hAnsiTheme="majorBidi" w:cstheme="majorBidi"/>
          <w:smallCaps/>
          <w:sz w:val="18"/>
          <w:szCs w:val="18"/>
          <w:lang w:bidi="he-IL"/>
        </w:rPr>
        <w:t xml:space="preserve">He aquí tu Rey vendrá a ti, justo y salvo es Él, afligido, </w:t>
      </w:r>
    </w:p>
    <w:p w14:paraId="22980324" w14:textId="77777777" w:rsidR="0070564A" w:rsidRDefault="00FB4AF8" w:rsidP="00631C54">
      <w:pPr>
        <w:contextualSpacing/>
        <w:jc w:val="both"/>
        <w:rPr>
          <w:rFonts w:asciiTheme="majorBidi" w:hAnsiTheme="majorBidi" w:cstheme="majorBidi"/>
          <w:sz w:val="18"/>
          <w:szCs w:val="18"/>
          <w:lang w:bidi="he-IL"/>
        </w:rPr>
      </w:pPr>
      <w:r w:rsidRPr="00FB4AF8">
        <w:rPr>
          <w:rFonts w:asciiTheme="majorBidi" w:hAnsiTheme="majorBidi" w:cstheme="majorBidi"/>
          <w:smallCaps/>
          <w:sz w:val="18"/>
          <w:szCs w:val="18"/>
          <w:lang w:bidi="he-IL"/>
        </w:rPr>
        <w:t>y monta sobre un asno, y sobre un asnito hijo de asnas</w:t>
      </w:r>
      <w:r w:rsidRPr="006B2193">
        <w:rPr>
          <w:rStyle w:val="Refdenotaalpie"/>
          <w:rFonts w:asciiTheme="majorBidi" w:hAnsiTheme="majorBidi" w:cstheme="majorBidi"/>
          <w:smallCaps/>
          <w:sz w:val="18"/>
          <w:szCs w:val="18"/>
          <w:lang w:bidi="he-IL"/>
        </w:rPr>
        <w:footnoteReference w:id="1343"/>
      </w:r>
      <w:r w:rsidRPr="00FB4AF8">
        <w:rPr>
          <w:rFonts w:asciiTheme="majorBidi" w:hAnsiTheme="majorBidi" w:cstheme="majorBidi"/>
          <w:sz w:val="18"/>
          <w:szCs w:val="18"/>
          <w:lang w:bidi="he-IL"/>
        </w:rPr>
        <w:t>.</w:t>
      </w:r>
    </w:p>
    <w:p w14:paraId="4470E2BF" w14:textId="77777777" w:rsidR="0070564A" w:rsidRDefault="00FB4AF8" w:rsidP="00631C54">
      <w:pPr>
        <w:contextualSpacing/>
        <w:jc w:val="both"/>
        <w:rPr>
          <w:rFonts w:asciiTheme="majorBidi" w:hAnsiTheme="majorBidi" w:cstheme="majorBidi"/>
          <w:i/>
          <w:iCs/>
          <w:sz w:val="18"/>
          <w:szCs w:val="18"/>
          <w:lang w:bidi="he-IL"/>
        </w:rPr>
      </w:pPr>
      <w:r>
        <w:rPr>
          <w:rFonts w:asciiTheme="majorBidi" w:hAnsiTheme="majorBidi" w:cstheme="majorBidi"/>
          <w:b/>
          <w:bCs/>
          <w:sz w:val="18"/>
          <w:szCs w:val="18"/>
          <w:lang w:bidi="he-IL"/>
        </w:rPr>
        <w:t>16</w:t>
      </w:r>
      <w:r>
        <w:rPr>
          <w:rFonts w:asciiTheme="majorBidi" w:hAnsiTheme="majorBidi" w:cstheme="majorBidi"/>
          <w:sz w:val="18"/>
          <w:szCs w:val="18"/>
          <w:lang w:bidi="he-IL"/>
        </w:rPr>
        <w:t xml:space="preserve"> </w:t>
      </w:r>
      <w:r w:rsidR="000931C5">
        <w:rPr>
          <w:rFonts w:asciiTheme="majorBidi" w:hAnsiTheme="majorBidi" w:cstheme="majorBidi"/>
          <w:sz w:val="18"/>
          <w:szCs w:val="18"/>
          <w:lang w:bidi="he-IL"/>
        </w:rPr>
        <w:t xml:space="preserve">Pero estas palabras no </w:t>
      </w:r>
      <w:r w:rsidR="000931C5">
        <w:rPr>
          <w:rFonts w:asciiTheme="majorBidi" w:hAnsiTheme="majorBidi" w:cstheme="majorBidi"/>
          <w:i/>
          <w:iCs/>
          <w:sz w:val="18"/>
          <w:szCs w:val="18"/>
          <w:lang w:bidi="he-IL"/>
        </w:rPr>
        <w:t xml:space="preserve">las </w:t>
      </w:r>
      <w:r w:rsidR="000931C5">
        <w:rPr>
          <w:rFonts w:asciiTheme="majorBidi" w:hAnsiTheme="majorBidi" w:cstheme="majorBidi"/>
          <w:sz w:val="18"/>
          <w:szCs w:val="18"/>
          <w:lang w:bidi="he-IL"/>
        </w:rPr>
        <w:t xml:space="preserve">supieron sus discípulos primero; pero después, cuando fue glorificado Yeshúa, entonces recordaron que acerca de Él habían sido escritas, y que se </w:t>
      </w:r>
      <w:r w:rsidR="000931C5" w:rsidRPr="000931C5">
        <w:rPr>
          <w:rFonts w:asciiTheme="majorBidi" w:hAnsiTheme="majorBidi" w:cstheme="majorBidi"/>
          <w:i/>
          <w:iCs/>
          <w:sz w:val="18"/>
          <w:szCs w:val="18"/>
          <w:lang w:bidi="he-IL"/>
        </w:rPr>
        <w:t>las</w:t>
      </w:r>
      <w:r w:rsidR="000931C5">
        <w:rPr>
          <w:rFonts w:asciiTheme="majorBidi" w:hAnsiTheme="majorBidi" w:cstheme="majorBidi"/>
          <w:sz w:val="18"/>
          <w:szCs w:val="18"/>
          <w:lang w:bidi="he-IL"/>
        </w:rPr>
        <w:t xml:space="preserve"> habían hecho, estas </w:t>
      </w:r>
      <w:r w:rsidR="000931C5">
        <w:rPr>
          <w:rFonts w:asciiTheme="majorBidi" w:hAnsiTheme="majorBidi" w:cstheme="majorBidi"/>
          <w:i/>
          <w:iCs/>
          <w:sz w:val="18"/>
          <w:szCs w:val="18"/>
          <w:lang w:bidi="he-IL"/>
        </w:rPr>
        <w:t>cosas.</w:t>
      </w:r>
    </w:p>
    <w:p w14:paraId="4FC0AA76" w14:textId="77777777" w:rsidR="0070564A" w:rsidRDefault="000931C5" w:rsidP="00631C5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17</w:t>
      </w:r>
      <w:r>
        <w:rPr>
          <w:rFonts w:asciiTheme="majorBidi" w:hAnsiTheme="majorBidi" w:cstheme="majorBidi"/>
          <w:sz w:val="18"/>
          <w:szCs w:val="18"/>
          <w:lang w:bidi="he-IL"/>
        </w:rPr>
        <w:t xml:space="preserve"> Y daba testimonio la gente que estaba con Él de cuando llamó a Eleazar del sepulcro y lo despertó de los muertos.</w:t>
      </w:r>
    </w:p>
    <w:p w14:paraId="302B286F" w14:textId="77777777" w:rsidR="0070564A" w:rsidRDefault="000931C5" w:rsidP="00631C5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18</w:t>
      </w:r>
      <w:r>
        <w:rPr>
          <w:rFonts w:asciiTheme="majorBidi" w:hAnsiTheme="majorBidi" w:cstheme="majorBidi"/>
          <w:sz w:val="18"/>
          <w:szCs w:val="18"/>
          <w:lang w:bidi="he-IL"/>
        </w:rPr>
        <w:t xml:space="preserve"> Y por eso había venido la gente a su encuentro, porque habían escuchado que Él había hecho esta señal.</w:t>
      </w:r>
    </w:p>
    <w:p w14:paraId="602D669A" w14:textId="2D585114" w:rsidR="00C240F2" w:rsidRDefault="000931C5" w:rsidP="00631C5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19</w:t>
      </w:r>
      <w:r>
        <w:rPr>
          <w:rFonts w:asciiTheme="majorBidi" w:hAnsiTheme="majorBidi" w:cstheme="majorBidi"/>
          <w:sz w:val="18"/>
          <w:szCs w:val="18"/>
          <w:lang w:bidi="he-IL"/>
        </w:rPr>
        <w:t xml:space="preserve"> Y los perushim</w:t>
      </w:r>
      <w:r w:rsidRPr="006B2193">
        <w:rPr>
          <w:rStyle w:val="Refdenotaalpie"/>
          <w:rFonts w:asciiTheme="majorBidi" w:hAnsiTheme="majorBidi" w:cstheme="majorBidi"/>
          <w:smallCaps/>
          <w:sz w:val="18"/>
          <w:szCs w:val="18"/>
          <w:lang w:bidi="he-IL"/>
        </w:rPr>
        <w:footnoteReference w:id="1344"/>
      </w:r>
      <w:r>
        <w:rPr>
          <w:rFonts w:asciiTheme="majorBidi" w:hAnsiTheme="majorBidi" w:cstheme="majorBidi"/>
          <w:sz w:val="18"/>
          <w:szCs w:val="18"/>
          <w:lang w:bidi="he-IL"/>
        </w:rPr>
        <w:t xml:space="preserve"> se dijeron, un hombre a su compañero: Miren, que no sacan provecho de nada; he aquí, el olam</w:t>
      </w:r>
      <w:r w:rsidRPr="006B2193">
        <w:rPr>
          <w:rStyle w:val="Refdenotaalpie"/>
          <w:rFonts w:asciiTheme="majorBidi" w:hAnsiTheme="majorBidi" w:cstheme="majorBidi"/>
          <w:sz w:val="18"/>
          <w:szCs w:val="18"/>
          <w:lang w:bidi="he-IL"/>
        </w:rPr>
        <w:footnoteReference w:id="1345"/>
      </w:r>
      <w:r>
        <w:rPr>
          <w:rFonts w:asciiTheme="majorBidi" w:hAnsiTheme="majorBidi" w:cstheme="majorBidi"/>
          <w:sz w:val="18"/>
          <w:szCs w:val="18"/>
          <w:lang w:bidi="he-IL"/>
        </w:rPr>
        <w:t xml:space="preserve"> se va detrás de Él.</w:t>
      </w:r>
    </w:p>
    <w:p w14:paraId="69A12D7B" w14:textId="77777777" w:rsidR="000931C5" w:rsidRDefault="000931C5" w:rsidP="00631C54">
      <w:pPr>
        <w:contextualSpacing/>
        <w:jc w:val="both"/>
        <w:rPr>
          <w:rFonts w:asciiTheme="majorBidi" w:hAnsiTheme="majorBidi" w:cstheme="majorBidi"/>
          <w:sz w:val="18"/>
          <w:szCs w:val="18"/>
          <w:lang w:bidi="he-IL"/>
        </w:rPr>
      </w:pPr>
    </w:p>
    <w:p w14:paraId="1D60476B" w14:textId="0416EC08" w:rsidR="000931C5" w:rsidRDefault="0070564A" w:rsidP="000931C5">
      <w:pPr>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Hombres griegos buscan a Yeshúa</w:t>
      </w:r>
    </w:p>
    <w:p w14:paraId="3711298E" w14:textId="77777777" w:rsidR="0070564A" w:rsidRDefault="0070564A" w:rsidP="000931C5">
      <w:pPr>
        <w:contextualSpacing/>
        <w:jc w:val="center"/>
        <w:rPr>
          <w:rFonts w:asciiTheme="majorBidi" w:hAnsiTheme="majorBidi" w:cstheme="majorBidi"/>
          <w:i/>
          <w:iCs/>
          <w:sz w:val="18"/>
          <w:szCs w:val="18"/>
          <w:lang w:bidi="he-IL"/>
        </w:rPr>
      </w:pPr>
    </w:p>
    <w:p w14:paraId="6310AF29" w14:textId="77777777" w:rsidR="00076548" w:rsidRDefault="0070564A" w:rsidP="0070564A">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20</w:t>
      </w:r>
      <w:r w:rsidR="00B10766">
        <w:rPr>
          <w:rFonts w:asciiTheme="majorBidi" w:hAnsiTheme="majorBidi" w:cstheme="majorBidi"/>
          <w:b/>
          <w:bCs/>
          <w:sz w:val="18"/>
          <w:szCs w:val="18"/>
          <w:lang w:bidi="he-IL"/>
        </w:rPr>
        <w:t xml:space="preserve"> </w:t>
      </w:r>
      <w:r w:rsidR="00B10766">
        <w:rPr>
          <w:rFonts w:asciiTheme="majorBidi" w:hAnsiTheme="majorBidi" w:cstheme="majorBidi"/>
          <w:sz w:val="18"/>
          <w:szCs w:val="18"/>
          <w:lang w:bidi="he-IL"/>
        </w:rPr>
        <w:t>Y había unos hombres griegos que habían subido a postrarse en la fiesta.</w:t>
      </w:r>
    </w:p>
    <w:p w14:paraId="711D5C48" w14:textId="77777777" w:rsidR="00076548" w:rsidRDefault="00B10766" w:rsidP="0070564A">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21</w:t>
      </w:r>
      <w:r>
        <w:rPr>
          <w:rFonts w:asciiTheme="majorBidi" w:hAnsiTheme="majorBidi" w:cstheme="majorBidi"/>
          <w:sz w:val="18"/>
          <w:szCs w:val="18"/>
          <w:lang w:bidi="he-IL"/>
        </w:rPr>
        <w:t xml:space="preserve"> Y ellos se acercaron a Filipos, que era de </w:t>
      </w:r>
      <w:proofErr w:type="spellStart"/>
      <w:r>
        <w:rPr>
          <w:rFonts w:asciiTheme="majorBidi" w:hAnsiTheme="majorBidi" w:cstheme="majorBidi"/>
          <w:sz w:val="18"/>
          <w:szCs w:val="18"/>
          <w:lang w:bidi="he-IL"/>
        </w:rPr>
        <w:t>Bet</w:t>
      </w:r>
      <w:proofErr w:type="spellEnd"/>
      <w:r>
        <w:rPr>
          <w:rFonts w:asciiTheme="majorBidi" w:hAnsiTheme="majorBidi" w:cstheme="majorBidi"/>
          <w:sz w:val="18"/>
          <w:szCs w:val="18"/>
          <w:lang w:bidi="he-IL"/>
        </w:rPr>
        <w:t xml:space="preserve"> </w:t>
      </w:r>
      <w:proofErr w:type="spellStart"/>
      <w:r>
        <w:rPr>
          <w:rFonts w:asciiTheme="majorBidi" w:hAnsiTheme="majorBidi" w:cstheme="majorBidi"/>
          <w:sz w:val="18"/>
          <w:szCs w:val="18"/>
          <w:lang w:bidi="he-IL"/>
        </w:rPr>
        <w:t>Tzaidah</w:t>
      </w:r>
      <w:proofErr w:type="spellEnd"/>
      <w:r>
        <w:rPr>
          <w:rFonts w:asciiTheme="majorBidi" w:hAnsiTheme="majorBidi" w:cstheme="majorBidi"/>
          <w:sz w:val="18"/>
          <w:szCs w:val="18"/>
          <w:lang w:bidi="he-IL"/>
        </w:rPr>
        <w:t xml:space="preserve"> de Galil, y le preguntaron, diciendo: Amo mío, quisiéramos ver a Yeshúa.</w:t>
      </w:r>
    </w:p>
    <w:p w14:paraId="17280DA0" w14:textId="77777777" w:rsidR="00076548" w:rsidRDefault="00B10766" w:rsidP="0070564A">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lastRenderedPageBreak/>
        <w:t>22</w:t>
      </w:r>
      <w:r>
        <w:rPr>
          <w:rFonts w:asciiTheme="majorBidi" w:hAnsiTheme="majorBidi" w:cstheme="majorBidi"/>
          <w:sz w:val="18"/>
          <w:szCs w:val="18"/>
          <w:lang w:bidi="he-IL"/>
        </w:rPr>
        <w:t xml:space="preserve"> Vino Filipos y le dijo a Andreas; entonces, Andreas y Filipos le dijeron a Yeshúa.</w:t>
      </w:r>
    </w:p>
    <w:p w14:paraId="5B5E1D0E" w14:textId="01C9C328" w:rsidR="00076548" w:rsidRDefault="00B10766" w:rsidP="0070564A">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23</w:t>
      </w:r>
      <w:r>
        <w:rPr>
          <w:rFonts w:asciiTheme="majorBidi" w:hAnsiTheme="majorBidi" w:cstheme="majorBidi"/>
          <w:sz w:val="18"/>
          <w:szCs w:val="18"/>
          <w:lang w:bidi="he-IL"/>
        </w:rPr>
        <w:t xml:space="preserve"> Y les respondió Yeshúa, diciendo: Ha venido la hora </w:t>
      </w:r>
      <w:r>
        <w:rPr>
          <w:rFonts w:asciiTheme="majorBidi" w:hAnsiTheme="majorBidi" w:cstheme="majorBidi"/>
          <w:i/>
          <w:iCs/>
          <w:sz w:val="18"/>
          <w:szCs w:val="18"/>
          <w:lang w:bidi="he-IL"/>
        </w:rPr>
        <w:t xml:space="preserve">en </w:t>
      </w:r>
      <w:r>
        <w:rPr>
          <w:rFonts w:asciiTheme="majorBidi" w:hAnsiTheme="majorBidi" w:cstheme="majorBidi"/>
          <w:sz w:val="18"/>
          <w:szCs w:val="18"/>
          <w:lang w:bidi="he-IL"/>
        </w:rPr>
        <w:t>que será glorificado el Ben Ha’Adam</w:t>
      </w:r>
      <w:r w:rsidR="00E34119" w:rsidRPr="006B2193">
        <w:rPr>
          <w:rStyle w:val="Refdenotaalpie"/>
          <w:rFonts w:asciiTheme="majorBidi" w:hAnsiTheme="majorBidi" w:cstheme="majorBidi"/>
          <w:bCs/>
          <w:sz w:val="18"/>
          <w:szCs w:val="18"/>
          <w:lang w:bidi="he-IL"/>
        </w:rPr>
        <w:footnoteReference w:id="1346"/>
      </w:r>
      <w:r>
        <w:rPr>
          <w:rFonts w:asciiTheme="majorBidi" w:hAnsiTheme="majorBidi" w:cstheme="majorBidi"/>
          <w:sz w:val="18"/>
          <w:szCs w:val="18"/>
          <w:lang w:bidi="he-IL"/>
        </w:rPr>
        <w:t>.</w:t>
      </w:r>
    </w:p>
    <w:p w14:paraId="07A08DAE" w14:textId="77777777" w:rsidR="00076548" w:rsidRDefault="00B10766" w:rsidP="0070564A">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24</w:t>
      </w:r>
      <w:r>
        <w:rPr>
          <w:rFonts w:asciiTheme="majorBidi" w:hAnsiTheme="majorBidi" w:cstheme="majorBidi"/>
          <w:sz w:val="18"/>
          <w:szCs w:val="18"/>
          <w:lang w:bidi="he-IL"/>
        </w:rPr>
        <w:t xml:space="preserve"> Amén, amén, Yo les digo: “Si el grano de trigo no cae a tierra y muere, </w:t>
      </w:r>
      <w:r w:rsidR="00076548">
        <w:rPr>
          <w:rFonts w:asciiTheme="majorBidi" w:hAnsiTheme="majorBidi" w:cstheme="majorBidi"/>
          <w:sz w:val="18"/>
          <w:szCs w:val="18"/>
          <w:lang w:bidi="he-IL"/>
        </w:rPr>
        <w:t>quedará solo; pero si muere, hará mucho fruto.</w:t>
      </w:r>
    </w:p>
    <w:p w14:paraId="7316459B" w14:textId="77777777" w:rsidR="00076548" w:rsidRDefault="00076548" w:rsidP="0070564A">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25</w:t>
      </w:r>
      <w:r>
        <w:rPr>
          <w:rFonts w:asciiTheme="majorBidi" w:hAnsiTheme="majorBidi" w:cstheme="majorBidi"/>
          <w:sz w:val="18"/>
          <w:szCs w:val="18"/>
          <w:lang w:bidi="he-IL"/>
        </w:rPr>
        <w:t xml:space="preserve"> El que ama su vida, la perderá; y el que aborrece su vida en este olam, para vida olam la preservará.</w:t>
      </w:r>
    </w:p>
    <w:p w14:paraId="4F79AE41" w14:textId="14A3E818" w:rsidR="00076548" w:rsidRDefault="00076548" w:rsidP="00E92B9A">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26</w:t>
      </w:r>
      <w:r>
        <w:rPr>
          <w:rFonts w:asciiTheme="majorBidi" w:hAnsiTheme="majorBidi" w:cstheme="majorBidi"/>
          <w:sz w:val="18"/>
          <w:szCs w:val="18"/>
          <w:lang w:bidi="he-IL"/>
        </w:rPr>
        <w:t xml:space="preserve"> Si un hombre me sirve, vendrá detrás de Mí; y donde Yo esté, allí también estará mi servidor. Y si un hombre me sirve, lo honrará el Padre.</w:t>
      </w:r>
    </w:p>
    <w:p w14:paraId="5B88C3A1" w14:textId="2AC303EB" w:rsidR="00076548" w:rsidRDefault="00076548" w:rsidP="00076548">
      <w:pPr>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Yeshúa anuncia su muerte</w:t>
      </w:r>
    </w:p>
    <w:p w14:paraId="64D32EE7" w14:textId="77777777" w:rsidR="00076548" w:rsidRDefault="00076548" w:rsidP="00076548">
      <w:pPr>
        <w:contextualSpacing/>
        <w:jc w:val="center"/>
        <w:rPr>
          <w:rFonts w:asciiTheme="majorBidi" w:hAnsiTheme="majorBidi" w:cstheme="majorBidi"/>
          <w:i/>
          <w:iCs/>
          <w:sz w:val="18"/>
          <w:szCs w:val="18"/>
          <w:lang w:bidi="he-IL"/>
        </w:rPr>
      </w:pPr>
    </w:p>
    <w:p w14:paraId="4A4C86CE" w14:textId="77777777" w:rsidR="00FF12E0" w:rsidRDefault="00076548" w:rsidP="004B5AC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27</w:t>
      </w:r>
      <w:r>
        <w:rPr>
          <w:rFonts w:asciiTheme="majorBidi" w:hAnsiTheme="majorBidi" w:cstheme="majorBidi"/>
          <w:sz w:val="18"/>
          <w:szCs w:val="18"/>
          <w:lang w:bidi="he-IL"/>
        </w:rPr>
        <w:t xml:space="preserve"> Ahora está muy turbado mi ser, ¿y qué diré</w:t>
      </w:r>
      <w:r w:rsidR="004B5ACC">
        <w:rPr>
          <w:rFonts w:asciiTheme="majorBidi" w:hAnsiTheme="majorBidi" w:cstheme="majorBidi"/>
          <w:sz w:val="18"/>
          <w:szCs w:val="18"/>
          <w:lang w:bidi="he-IL"/>
        </w:rPr>
        <w:t>: “</w:t>
      </w:r>
      <w:r>
        <w:rPr>
          <w:rFonts w:asciiTheme="majorBidi" w:hAnsiTheme="majorBidi" w:cstheme="majorBidi"/>
          <w:sz w:val="18"/>
          <w:szCs w:val="18"/>
          <w:lang w:bidi="he-IL"/>
        </w:rPr>
        <w:t>Padre mío, sálvame de esta hora</w:t>
      </w:r>
      <w:r w:rsidR="004B5ACC">
        <w:rPr>
          <w:rFonts w:asciiTheme="majorBidi" w:hAnsiTheme="majorBidi" w:cstheme="majorBidi"/>
          <w:sz w:val="18"/>
          <w:szCs w:val="18"/>
          <w:lang w:bidi="he-IL"/>
        </w:rPr>
        <w:t>”</w:t>
      </w:r>
      <w:r>
        <w:rPr>
          <w:rFonts w:asciiTheme="majorBidi" w:hAnsiTheme="majorBidi" w:cstheme="majorBidi"/>
          <w:sz w:val="18"/>
          <w:szCs w:val="18"/>
          <w:lang w:bidi="he-IL"/>
        </w:rPr>
        <w:t>?</w:t>
      </w:r>
      <w:r w:rsidR="004B5ACC">
        <w:rPr>
          <w:rFonts w:asciiTheme="majorBidi" w:hAnsiTheme="majorBidi" w:cstheme="majorBidi"/>
          <w:sz w:val="18"/>
          <w:szCs w:val="18"/>
          <w:lang w:bidi="he-IL"/>
        </w:rPr>
        <w:t xml:space="preserve"> Pero por esto he venido a esta hora.</w:t>
      </w:r>
    </w:p>
    <w:p w14:paraId="4647AD6D" w14:textId="77777777" w:rsidR="00FF12E0" w:rsidRDefault="004B5ACC" w:rsidP="004B5AC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28</w:t>
      </w:r>
      <w:r>
        <w:rPr>
          <w:rFonts w:asciiTheme="majorBidi" w:hAnsiTheme="majorBidi" w:cstheme="majorBidi"/>
          <w:sz w:val="18"/>
          <w:szCs w:val="18"/>
          <w:lang w:bidi="he-IL"/>
        </w:rPr>
        <w:t xml:space="preserve"> Padre mío, glorifica tu Nombre. Y vino una voz de los cielos: Lo he glorificado, y volveré a glorificarlo.</w:t>
      </w:r>
    </w:p>
    <w:p w14:paraId="7436136D" w14:textId="77777777" w:rsidR="00FF12E0" w:rsidRDefault="004B5ACC" w:rsidP="004B5AC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29</w:t>
      </w:r>
      <w:r>
        <w:rPr>
          <w:rFonts w:asciiTheme="majorBidi" w:hAnsiTheme="majorBidi" w:cstheme="majorBidi"/>
          <w:sz w:val="18"/>
          <w:szCs w:val="18"/>
          <w:lang w:bidi="he-IL"/>
        </w:rPr>
        <w:t xml:space="preserve"> Y el pueblo que estaba de pie y escuchó, dijo: Es que es un trueno. Y otros dijeron: Es que un ángel le ha hablado.</w:t>
      </w:r>
    </w:p>
    <w:p w14:paraId="27E48B19" w14:textId="77777777" w:rsidR="00FF12E0" w:rsidRDefault="004B5ACC" w:rsidP="004B5AC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30</w:t>
      </w:r>
      <w:r>
        <w:rPr>
          <w:rFonts w:asciiTheme="majorBidi" w:hAnsiTheme="majorBidi" w:cstheme="majorBidi"/>
          <w:sz w:val="18"/>
          <w:szCs w:val="18"/>
          <w:lang w:bidi="he-IL"/>
        </w:rPr>
        <w:t xml:space="preserve"> Y respondió Yeshúa, y dijo: No ha venido esta voz por causa de Mí, sino por causa de ustedes.</w:t>
      </w:r>
    </w:p>
    <w:p w14:paraId="2872EEEF" w14:textId="77777777" w:rsidR="00FF12E0" w:rsidRDefault="004B5ACC" w:rsidP="004B5AC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31</w:t>
      </w:r>
      <w:r>
        <w:rPr>
          <w:rFonts w:asciiTheme="majorBidi" w:hAnsiTheme="majorBidi" w:cstheme="majorBidi"/>
          <w:sz w:val="18"/>
          <w:szCs w:val="18"/>
          <w:lang w:bidi="he-IL"/>
        </w:rPr>
        <w:t xml:space="preserve"> Ahora es el proceso legal del olam</w:t>
      </w:r>
      <w:r w:rsidRPr="006B2193">
        <w:rPr>
          <w:rStyle w:val="Refdenotaalpie"/>
          <w:rFonts w:asciiTheme="majorBidi" w:hAnsiTheme="majorBidi" w:cstheme="majorBidi"/>
          <w:sz w:val="18"/>
          <w:szCs w:val="18"/>
          <w:lang w:bidi="he-IL"/>
        </w:rPr>
        <w:footnoteReference w:id="1347"/>
      </w:r>
      <w:r>
        <w:rPr>
          <w:rFonts w:asciiTheme="majorBidi" w:hAnsiTheme="majorBidi" w:cstheme="majorBidi"/>
          <w:sz w:val="18"/>
          <w:szCs w:val="18"/>
          <w:lang w:bidi="he-IL"/>
        </w:rPr>
        <w:t>; ahora el príncipe de este olam será echado afuera.</w:t>
      </w:r>
    </w:p>
    <w:p w14:paraId="61901C1C" w14:textId="77777777" w:rsidR="00FF12E0" w:rsidRDefault="004B5ACC" w:rsidP="004B5AC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32</w:t>
      </w:r>
      <w:r>
        <w:rPr>
          <w:rFonts w:asciiTheme="majorBidi" w:hAnsiTheme="majorBidi" w:cstheme="majorBidi"/>
          <w:sz w:val="18"/>
          <w:szCs w:val="18"/>
          <w:lang w:bidi="he-IL"/>
        </w:rPr>
        <w:t xml:space="preserve"> Y Yo, cuando sea levantado de la tierra, </w:t>
      </w:r>
      <w:r>
        <w:rPr>
          <w:rFonts w:asciiTheme="majorBidi" w:hAnsiTheme="majorBidi" w:cstheme="majorBidi"/>
          <w:i/>
          <w:iCs/>
          <w:sz w:val="18"/>
          <w:szCs w:val="18"/>
          <w:lang w:bidi="he-IL"/>
        </w:rPr>
        <w:t xml:space="preserve">a </w:t>
      </w:r>
      <w:r>
        <w:rPr>
          <w:rFonts w:asciiTheme="majorBidi" w:hAnsiTheme="majorBidi" w:cstheme="majorBidi"/>
          <w:sz w:val="18"/>
          <w:szCs w:val="18"/>
          <w:lang w:bidi="he-IL"/>
        </w:rPr>
        <w:t>todos atraeré hacia Mí.</w:t>
      </w:r>
    </w:p>
    <w:p w14:paraId="5FB544C3" w14:textId="77777777" w:rsidR="00FF12E0" w:rsidRDefault="004B5ACC" w:rsidP="004B5AC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33</w:t>
      </w:r>
      <w:r>
        <w:rPr>
          <w:rFonts w:asciiTheme="majorBidi" w:hAnsiTheme="majorBidi" w:cstheme="majorBidi"/>
          <w:sz w:val="18"/>
          <w:szCs w:val="18"/>
          <w:lang w:bidi="he-IL"/>
        </w:rPr>
        <w:t xml:space="preserve"> </w:t>
      </w:r>
      <w:r w:rsidR="00F07853">
        <w:rPr>
          <w:rFonts w:asciiTheme="majorBidi" w:hAnsiTheme="majorBidi" w:cstheme="majorBidi"/>
          <w:sz w:val="18"/>
          <w:szCs w:val="18"/>
          <w:lang w:bidi="he-IL"/>
        </w:rPr>
        <w:t>Y esto dijo profetizando de qué muerte había de morir.</w:t>
      </w:r>
    </w:p>
    <w:p w14:paraId="6F5F3353" w14:textId="77777777" w:rsidR="00FF12E0" w:rsidRDefault="00F07853" w:rsidP="004B5AC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34</w:t>
      </w:r>
      <w:r>
        <w:rPr>
          <w:rFonts w:asciiTheme="majorBidi" w:hAnsiTheme="majorBidi" w:cstheme="majorBidi"/>
          <w:sz w:val="18"/>
          <w:szCs w:val="18"/>
          <w:lang w:bidi="he-IL"/>
        </w:rPr>
        <w:t xml:space="preserve"> Y le respondió el pueblo: Nosotros escuchamos de la Torah que el Mesías será establecido para siempre. ¿Y cómo dices que es necesario que sea levantado el Ben Ha’Adam</w:t>
      </w:r>
      <w:r w:rsidR="00E34119" w:rsidRPr="006B2193">
        <w:rPr>
          <w:rStyle w:val="Refdenotaalpie"/>
          <w:rFonts w:asciiTheme="majorBidi" w:hAnsiTheme="majorBidi" w:cstheme="majorBidi"/>
          <w:bCs/>
          <w:sz w:val="18"/>
          <w:szCs w:val="18"/>
          <w:lang w:bidi="he-IL"/>
        </w:rPr>
        <w:footnoteReference w:id="1348"/>
      </w:r>
      <w:r>
        <w:rPr>
          <w:rFonts w:asciiTheme="majorBidi" w:hAnsiTheme="majorBidi" w:cstheme="majorBidi"/>
          <w:sz w:val="18"/>
          <w:szCs w:val="18"/>
          <w:lang w:bidi="he-IL"/>
        </w:rPr>
        <w:t xml:space="preserve">? ¿Quién es este Ben Ha’Adam?  </w:t>
      </w:r>
    </w:p>
    <w:p w14:paraId="00167E8E" w14:textId="77777777" w:rsidR="00FF12E0" w:rsidRDefault="00E34119" w:rsidP="004B5AC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35</w:t>
      </w:r>
      <w:r>
        <w:rPr>
          <w:rFonts w:asciiTheme="majorBidi" w:hAnsiTheme="majorBidi" w:cstheme="majorBidi"/>
          <w:sz w:val="18"/>
          <w:szCs w:val="18"/>
          <w:lang w:bidi="he-IL"/>
        </w:rPr>
        <w:t xml:space="preserve"> </w:t>
      </w:r>
      <w:r w:rsidR="00B9464E">
        <w:rPr>
          <w:rFonts w:asciiTheme="majorBidi" w:hAnsiTheme="majorBidi" w:cstheme="majorBidi"/>
          <w:sz w:val="18"/>
          <w:szCs w:val="18"/>
          <w:lang w:bidi="he-IL"/>
        </w:rPr>
        <w:t>Y les dijo Yeshúa:</w:t>
      </w:r>
      <w:r w:rsidR="00E92B9A">
        <w:rPr>
          <w:rFonts w:asciiTheme="majorBidi" w:hAnsiTheme="majorBidi" w:cstheme="majorBidi"/>
          <w:sz w:val="18"/>
          <w:szCs w:val="18"/>
          <w:lang w:bidi="he-IL"/>
        </w:rPr>
        <w:t xml:space="preserve"> Todavía </w:t>
      </w:r>
      <w:r w:rsidR="00E92B9A">
        <w:rPr>
          <w:rFonts w:asciiTheme="majorBidi" w:hAnsiTheme="majorBidi" w:cstheme="majorBidi"/>
          <w:i/>
          <w:iCs/>
          <w:sz w:val="18"/>
          <w:szCs w:val="18"/>
          <w:lang w:bidi="he-IL"/>
        </w:rPr>
        <w:t xml:space="preserve">por </w:t>
      </w:r>
      <w:r w:rsidR="00E92B9A">
        <w:rPr>
          <w:rFonts w:asciiTheme="majorBidi" w:hAnsiTheme="majorBidi" w:cstheme="majorBidi"/>
          <w:sz w:val="18"/>
          <w:szCs w:val="18"/>
          <w:lang w:bidi="he-IL"/>
        </w:rPr>
        <w:t xml:space="preserve">un poco de tiempo la </w:t>
      </w:r>
      <w:r w:rsidR="00AD6C4C">
        <w:rPr>
          <w:rFonts w:asciiTheme="majorBidi" w:hAnsiTheme="majorBidi" w:cstheme="majorBidi"/>
          <w:sz w:val="18"/>
          <w:szCs w:val="18"/>
          <w:lang w:bidi="he-IL"/>
        </w:rPr>
        <w:t>L</w:t>
      </w:r>
      <w:r w:rsidR="00E92B9A">
        <w:rPr>
          <w:rFonts w:asciiTheme="majorBidi" w:hAnsiTheme="majorBidi" w:cstheme="majorBidi"/>
          <w:sz w:val="18"/>
          <w:szCs w:val="18"/>
          <w:lang w:bidi="he-IL"/>
        </w:rPr>
        <w:t>uz estará con ustedes</w:t>
      </w:r>
      <w:r w:rsidR="00AD6C4C">
        <w:rPr>
          <w:rFonts w:asciiTheme="majorBidi" w:hAnsiTheme="majorBidi" w:cstheme="majorBidi"/>
          <w:sz w:val="18"/>
          <w:szCs w:val="18"/>
          <w:lang w:bidi="he-IL"/>
        </w:rPr>
        <w:t>. Caminen mientras esté para ustedes la Luz, para que no los agarre la oscuridad; porque el que anda en oscuridad, no sabe cómo va.</w:t>
      </w:r>
    </w:p>
    <w:p w14:paraId="6F387638" w14:textId="3240EED0" w:rsidR="00076548" w:rsidRDefault="00AD6C4C" w:rsidP="004B5AC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36</w:t>
      </w:r>
      <w:r>
        <w:rPr>
          <w:rFonts w:asciiTheme="majorBidi" w:hAnsiTheme="majorBidi" w:cstheme="majorBidi"/>
          <w:sz w:val="18"/>
          <w:szCs w:val="18"/>
          <w:lang w:bidi="he-IL"/>
        </w:rPr>
        <w:t xml:space="preserve"> Mientras esté para ustedes la Luz, afírmense en la Luz, y serán hijos de la Luz.</w:t>
      </w:r>
    </w:p>
    <w:p w14:paraId="23962A75" w14:textId="77777777" w:rsidR="00AD6C4C" w:rsidRDefault="00AD6C4C" w:rsidP="004B5ACC">
      <w:pPr>
        <w:contextualSpacing/>
        <w:jc w:val="both"/>
        <w:rPr>
          <w:rFonts w:asciiTheme="majorBidi" w:hAnsiTheme="majorBidi" w:cstheme="majorBidi"/>
          <w:sz w:val="18"/>
          <w:szCs w:val="18"/>
          <w:lang w:bidi="he-IL"/>
        </w:rPr>
      </w:pPr>
    </w:p>
    <w:p w14:paraId="2CFCDB28" w14:textId="77777777" w:rsidR="00FF12E0" w:rsidRDefault="00AD6C4C" w:rsidP="004B5ACC">
      <w:pPr>
        <w:contextualSpacing/>
        <w:jc w:val="both"/>
        <w:rPr>
          <w:rFonts w:asciiTheme="majorBidi" w:hAnsiTheme="majorBidi" w:cstheme="majorBidi"/>
          <w:sz w:val="18"/>
          <w:szCs w:val="18"/>
          <w:lang w:bidi="he-IL"/>
        </w:rPr>
      </w:pPr>
      <w:r>
        <w:rPr>
          <w:rFonts w:asciiTheme="majorBidi" w:hAnsiTheme="majorBidi" w:cstheme="majorBidi"/>
          <w:sz w:val="18"/>
          <w:szCs w:val="18"/>
          <w:lang w:bidi="he-IL"/>
        </w:rPr>
        <w:t>Y estas palabras habló Yeshúa. Y fue y se ocultó de ellos.</w:t>
      </w:r>
    </w:p>
    <w:p w14:paraId="1F26DC9F" w14:textId="77777777" w:rsidR="00FF12E0" w:rsidRDefault="00AD6C4C" w:rsidP="004B5AC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37</w:t>
      </w:r>
      <w:r>
        <w:rPr>
          <w:rFonts w:asciiTheme="majorBidi" w:hAnsiTheme="majorBidi" w:cstheme="majorBidi"/>
          <w:sz w:val="18"/>
          <w:szCs w:val="18"/>
          <w:lang w:bidi="he-IL"/>
        </w:rPr>
        <w:t xml:space="preserve"> Pero aunque había hecho todas estas señales delante de ellos, no se afirmaron en Él,</w:t>
      </w:r>
    </w:p>
    <w:p w14:paraId="16A4EEAD" w14:textId="7B7052D6" w:rsidR="00AD6C4C" w:rsidRDefault="00AD6C4C" w:rsidP="004B5AC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38</w:t>
      </w:r>
      <w:r>
        <w:rPr>
          <w:rFonts w:asciiTheme="majorBidi" w:hAnsiTheme="majorBidi" w:cstheme="majorBidi"/>
          <w:sz w:val="18"/>
          <w:szCs w:val="18"/>
          <w:lang w:bidi="he-IL"/>
        </w:rPr>
        <w:t xml:space="preserve"> </w:t>
      </w:r>
      <w:r w:rsidR="00FF12E0">
        <w:rPr>
          <w:rFonts w:asciiTheme="majorBidi" w:hAnsiTheme="majorBidi" w:cstheme="majorBidi"/>
          <w:sz w:val="18"/>
          <w:szCs w:val="18"/>
          <w:lang w:bidi="he-IL"/>
        </w:rPr>
        <w:t>para que se llenara la palabra de Ieshaiáhu el profeta, el que dijo:</w:t>
      </w:r>
    </w:p>
    <w:p w14:paraId="58E84604" w14:textId="77777777" w:rsidR="00FF12E0" w:rsidRDefault="00FF12E0" w:rsidP="004B5ACC">
      <w:pPr>
        <w:contextualSpacing/>
        <w:jc w:val="both"/>
        <w:rPr>
          <w:rFonts w:asciiTheme="majorBidi" w:hAnsiTheme="majorBidi" w:cstheme="majorBidi"/>
          <w:sz w:val="18"/>
          <w:szCs w:val="18"/>
          <w:lang w:bidi="he-IL"/>
        </w:rPr>
      </w:pPr>
    </w:p>
    <w:p w14:paraId="76B456E4" w14:textId="5EC02158" w:rsidR="00FF12E0" w:rsidRPr="00FF12E0" w:rsidRDefault="00FF12E0" w:rsidP="00FF12E0">
      <w:pPr>
        <w:contextualSpacing/>
        <w:rPr>
          <w:rFonts w:asciiTheme="majorBidi" w:hAnsiTheme="majorBidi" w:cstheme="majorBidi"/>
          <w:smallCaps/>
          <w:sz w:val="18"/>
          <w:szCs w:val="18"/>
          <w:lang w:bidi="he-IL"/>
        </w:rPr>
      </w:pPr>
      <w:r w:rsidRPr="00FF12E0">
        <w:rPr>
          <w:rFonts w:asciiTheme="majorBidi" w:hAnsiTheme="majorBidi" w:cstheme="majorBidi"/>
          <w:smallCaps/>
          <w:sz w:val="18"/>
          <w:szCs w:val="18"/>
          <w:lang w:bidi="he-IL"/>
        </w:rPr>
        <w:lastRenderedPageBreak/>
        <w:t xml:space="preserve">¿Quién ha </w:t>
      </w:r>
      <w:r>
        <w:rPr>
          <w:rFonts w:asciiTheme="majorBidi" w:hAnsiTheme="majorBidi" w:cstheme="majorBidi"/>
          <w:smallCaps/>
          <w:sz w:val="18"/>
          <w:szCs w:val="18"/>
          <w:lang w:bidi="he-IL"/>
        </w:rPr>
        <w:t>sido afirmado</w:t>
      </w:r>
      <w:r w:rsidRPr="00FF12E0">
        <w:rPr>
          <w:rFonts w:asciiTheme="majorBidi" w:hAnsiTheme="majorBidi" w:cstheme="majorBidi"/>
          <w:smallCaps/>
          <w:sz w:val="18"/>
          <w:szCs w:val="18"/>
          <w:lang w:bidi="he-IL"/>
        </w:rPr>
        <w:t xml:space="preserve"> a nuestro dicho? </w:t>
      </w:r>
      <w:r w:rsidRPr="00FF12E0">
        <w:rPr>
          <w:rFonts w:asciiTheme="majorBidi" w:hAnsiTheme="majorBidi" w:cstheme="majorBidi"/>
          <w:smallCaps/>
          <w:sz w:val="18"/>
          <w:szCs w:val="18"/>
          <w:lang w:bidi="he-IL"/>
        </w:rPr>
        <w:br/>
        <w:t xml:space="preserve">¿Y el brazo de </w:t>
      </w:r>
      <w:r w:rsidRPr="006B2193">
        <w:rPr>
          <w:rFonts w:asciiTheme="majorBidi" w:hAnsiTheme="majorBidi" w:cstheme="majorBidi"/>
          <w:smallCaps/>
          <w:sz w:val="18"/>
          <w:szCs w:val="18"/>
          <w:lang w:bidi="he-IL"/>
        </w:rPr>
        <w:t>Yehovah</w:t>
      </w:r>
      <w:r w:rsidRPr="00FF12E0">
        <w:rPr>
          <w:rFonts w:asciiTheme="majorBidi" w:hAnsiTheme="majorBidi" w:cstheme="majorBidi"/>
          <w:smallCaps/>
          <w:sz w:val="18"/>
          <w:szCs w:val="18"/>
          <w:lang w:bidi="he-IL"/>
        </w:rPr>
        <w:t xml:space="preserve"> a quién se ha revelado</w:t>
      </w:r>
      <w:r w:rsidRPr="006B2193">
        <w:rPr>
          <w:rStyle w:val="Refdenotaalpie"/>
          <w:rFonts w:asciiTheme="majorBidi" w:hAnsiTheme="majorBidi" w:cstheme="majorBidi"/>
          <w:bCs/>
          <w:sz w:val="18"/>
          <w:szCs w:val="18"/>
          <w:lang w:bidi="he-IL"/>
        </w:rPr>
        <w:footnoteReference w:id="1349"/>
      </w:r>
      <w:r w:rsidRPr="00FF12E0">
        <w:rPr>
          <w:rFonts w:asciiTheme="majorBidi" w:hAnsiTheme="majorBidi" w:cstheme="majorBidi"/>
          <w:smallCaps/>
          <w:sz w:val="18"/>
          <w:szCs w:val="18"/>
          <w:lang w:bidi="he-IL"/>
        </w:rPr>
        <w:t>?</w:t>
      </w:r>
    </w:p>
    <w:p w14:paraId="58B74274" w14:textId="77777777" w:rsidR="00FF12E0" w:rsidRDefault="00FF12E0" w:rsidP="00FF12E0">
      <w:pPr>
        <w:contextualSpacing/>
        <w:rPr>
          <w:rFonts w:asciiTheme="majorBidi" w:hAnsiTheme="majorBidi" w:cstheme="majorBidi"/>
          <w:sz w:val="18"/>
          <w:szCs w:val="18"/>
          <w:lang w:bidi="he-IL"/>
        </w:rPr>
      </w:pPr>
    </w:p>
    <w:p w14:paraId="24D4611D" w14:textId="392072E7" w:rsidR="00FF12E0" w:rsidRDefault="00FF12E0" w:rsidP="00FF12E0">
      <w:pPr>
        <w:contextualSpacing/>
        <w:rPr>
          <w:rFonts w:asciiTheme="majorBidi" w:hAnsiTheme="majorBidi" w:cstheme="majorBidi"/>
          <w:sz w:val="18"/>
          <w:szCs w:val="18"/>
          <w:lang w:bidi="he-IL"/>
        </w:rPr>
      </w:pPr>
      <w:r>
        <w:rPr>
          <w:rFonts w:asciiTheme="majorBidi" w:hAnsiTheme="majorBidi" w:cstheme="majorBidi"/>
          <w:b/>
          <w:bCs/>
          <w:sz w:val="18"/>
          <w:szCs w:val="18"/>
          <w:lang w:bidi="he-IL"/>
        </w:rPr>
        <w:t>39</w:t>
      </w:r>
      <w:r>
        <w:rPr>
          <w:rFonts w:asciiTheme="majorBidi" w:hAnsiTheme="majorBidi" w:cstheme="majorBidi"/>
          <w:sz w:val="18"/>
          <w:szCs w:val="18"/>
          <w:lang w:bidi="he-IL"/>
        </w:rPr>
        <w:t xml:space="preserve"> Por eso no podían afirmarse, porque incluso dijo Ieshaiáhu:</w:t>
      </w:r>
    </w:p>
    <w:p w14:paraId="6103C02F" w14:textId="77777777" w:rsidR="00FF12E0" w:rsidRDefault="00FF12E0" w:rsidP="00FF12E0">
      <w:pPr>
        <w:contextualSpacing/>
        <w:rPr>
          <w:rFonts w:asciiTheme="majorBidi" w:hAnsiTheme="majorBidi" w:cstheme="majorBidi"/>
          <w:sz w:val="18"/>
          <w:szCs w:val="18"/>
          <w:lang w:bidi="he-IL"/>
        </w:rPr>
      </w:pPr>
    </w:p>
    <w:p w14:paraId="1A6003BA" w14:textId="31B13780" w:rsidR="00FF12E0" w:rsidRDefault="00FF12E0" w:rsidP="00FF12E0">
      <w:pPr>
        <w:contextualSpacing/>
        <w:rPr>
          <w:rFonts w:asciiTheme="majorBidi" w:hAnsiTheme="majorBidi" w:cstheme="majorBidi"/>
          <w:sz w:val="18"/>
          <w:szCs w:val="18"/>
          <w:lang w:bidi="he-IL"/>
        </w:rPr>
      </w:pPr>
      <w:r>
        <w:rPr>
          <w:rFonts w:asciiTheme="majorBidi" w:hAnsiTheme="majorBidi" w:cstheme="majorBidi"/>
          <w:b/>
          <w:bCs/>
          <w:sz w:val="18"/>
          <w:szCs w:val="18"/>
          <w:lang w:bidi="he-IL"/>
        </w:rPr>
        <w:t>40</w:t>
      </w:r>
      <w:r>
        <w:rPr>
          <w:rFonts w:asciiTheme="majorBidi" w:hAnsiTheme="majorBidi" w:cstheme="majorBidi"/>
          <w:sz w:val="18"/>
          <w:szCs w:val="18"/>
          <w:lang w:bidi="he-IL"/>
        </w:rPr>
        <w:t xml:space="preserve"> </w:t>
      </w:r>
      <w:r w:rsidRPr="00FF12E0">
        <w:rPr>
          <w:rFonts w:asciiTheme="majorBidi" w:hAnsiTheme="majorBidi" w:cstheme="majorBidi"/>
          <w:smallCaps/>
          <w:sz w:val="18"/>
          <w:szCs w:val="18"/>
          <w:lang w:bidi="he-IL"/>
        </w:rPr>
        <w:t xml:space="preserve">Él ha engrosado el corazón de este pueblo, </w:t>
      </w:r>
      <w:r w:rsidRPr="00FF12E0">
        <w:rPr>
          <w:rFonts w:asciiTheme="majorBidi" w:hAnsiTheme="majorBidi" w:cstheme="majorBidi"/>
          <w:smallCaps/>
          <w:sz w:val="18"/>
          <w:szCs w:val="18"/>
          <w:lang w:bidi="he-IL"/>
        </w:rPr>
        <w:br/>
        <w:t xml:space="preserve">sus oídos ha hecho pesados, y sus ojos ha embadurnado, </w:t>
      </w:r>
      <w:r w:rsidRPr="00FF12E0">
        <w:rPr>
          <w:rFonts w:asciiTheme="majorBidi" w:hAnsiTheme="majorBidi" w:cstheme="majorBidi"/>
          <w:smallCaps/>
          <w:sz w:val="18"/>
          <w:szCs w:val="18"/>
          <w:lang w:bidi="he-IL"/>
        </w:rPr>
        <w:br/>
        <w:t xml:space="preserve">para que no vea con sus ojos, y con sus oídos escuche, </w:t>
      </w:r>
      <w:r w:rsidRPr="00FF12E0">
        <w:rPr>
          <w:rFonts w:asciiTheme="majorBidi" w:hAnsiTheme="majorBidi" w:cstheme="majorBidi"/>
          <w:smallCaps/>
          <w:sz w:val="18"/>
          <w:szCs w:val="18"/>
          <w:lang w:bidi="he-IL"/>
        </w:rPr>
        <w:br/>
        <w:t>y con su corazón discierna, y regrese y sea sanado él</w:t>
      </w:r>
      <w:r w:rsidRPr="006B2193">
        <w:rPr>
          <w:rStyle w:val="Refdenotaalpie"/>
          <w:rFonts w:asciiTheme="majorBidi" w:hAnsiTheme="majorBidi" w:cstheme="majorBidi"/>
          <w:bCs/>
          <w:sz w:val="18"/>
          <w:szCs w:val="18"/>
          <w:lang w:bidi="he-IL"/>
        </w:rPr>
        <w:footnoteReference w:id="1350"/>
      </w:r>
      <w:r>
        <w:rPr>
          <w:rFonts w:asciiTheme="majorBidi" w:hAnsiTheme="majorBidi" w:cstheme="majorBidi"/>
          <w:sz w:val="18"/>
          <w:szCs w:val="18"/>
          <w:lang w:bidi="he-IL"/>
        </w:rPr>
        <w:t>.</w:t>
      </w:r>
    </w:p>
    <w:p w14:paraId="75A55C6F" w14:textId="77777777" w:rsidR="00EA7C65" w:rsidRDefault="006F44DC" w:rsidP="006F44D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41</w:t>
      </w:r>
      <w:r>
        <w:rPr>
          <w:rFonts w:asciiTheme="majorBidi" w:hAnsiTheme="majorBidi" w:cstheme="majorBidi"/>
          <w:sz w:val="18"/>
          <w:szCs w:val="18"/>
          <w:lang w:bidi="he-IL"/>
        </w:rPr>
        <w:t xml:space="preserve"> Estas palabras dijo Ieshaiáhu cuando vio su gloria, y habló acerca de Él.</w:t>
      </w:r>
    </w:p>
    <w:p w14:paraId="72CEE17E" w14:textId="77777777" w:rsidR="00EA7C65" w:rsidRDefault="006F44DC" w:rsidP="006F44D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42</w:t>
      </w:r>
      <w:r>
        <w:rPr>
          <w:rFonts w:asciiTheme="majorBidi" w:hAnsiTheme="majorBidi" w:cstheme="majorBidi"/>
          <w:sz w:val="18"/>
          <w:szCs w:val="18"/>
          <w:lang w:bidi="he-IL"/>
        </w:rPr>
        <w:t xml:space="preserve"> Y asimismo, muchos de los jefes se afirmaron en Él, pero por causa de los perushim</w:t>
      </w:r>
      <w:r w:rsidRPr="006B2193">
        <w:rPr>
          <w:rStyle w:val="Refdenotaalpie"/>
          <w:rFonts w:asciiTheme="majorBidi" w:hAnsiTheme="majorBidi" w:cstheme="majorBidi"/>
          <w:bCs/>
          <w:sz w:val="18"/>
          <w:szCs w:val="18"/>
          <w:lang w:bidi="he-IL"/>
        </w:rPr>
        <w:footnoteReference w:id="1351"/>
      </w:r>
      <w:r>
        <w:rPr>
          <w:rFonts w:asciiTheme="majorBidi" w:hAnsiTheme="majorBidi" w:cstheme="majorBidi"/>
          <w:sz w:val="18"/>
          <w:szCs w:val="18"/>
          <w:lang w:bidi="he-IL"/>
        </w:rPr>
        <w:t xml:space="preserve"> no confesaban, para no ser echados de la asamblea.</w:t>
      </w:r>
    </w:p>
    <w:p w14:paraId="79D432DF" w14:textId="63D80F46" w:rsidR="006F44DC" w:rsidRDefault="006F44DC" w:rsidP="006F44DC">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43</w:t>
      </w:r>
      <w:r>
        <w:rPr>
          <w:rFonts w:asciiTheme="majorBidi" w:hAnsiTheme="majorBidi" w:cstheme="majorBidi"/>
          <w:sz w:val="18"/>
          <w:szCs w:val="18"/>
          <w:lang w:bidi="he-IL"/>
        </w:rPr>
        <w:t xml:space="preserve"> </w:t>
      </w:r>
      <w:r w:rsidR="00EA7C65">
        <w:rPr>
          <w:rFonts w:asciiTheme="majorBidi" w:hAnsiTheme="majorBidi" w:cstheme="majorBidi"/>
          <w:sz w:val="18"/>
          <w:szCs w:val="18"/>
          <w:lang w:bidi="he-IL"/>
        </w:rPr>
        <w:t>Porque amaban la gloria de los hombres más que la gloria de Elohim.</w:t>
      </w:r>
    </w:p>
    <w:p w14:paraId="087F94CD" w14:textId="77777777" w:rsidR="00EA7C65" w:rsidRDefault="00EA7C65" w:rsidP="006F44DC">
      <w:pPr>
        <w:contextualSpacing/>
        <w:jc w:val="both"/>
        <w:rPr>
          <w:rFonts w:asciiTheme="majorBidi" w:hAnsiTheme="majorBidi" w:cstheme="majorBidi"/>
          <w:sz w:val="18"/>
          <w:szCs w:val="18"/>
          <w:lang w:bidi="he-IL"/>
        </w:rPr>
      </w:pPr>
    </w:p>
    <w:p w14:paraId="31BBCC4F" w14:textId="7F10154D" w:rsidR="00EA7C65" w:rsidRDefault="00EA7C65" w:rsidP="00EA7C65">
      <w:pPr>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Los juzgados por causa de Yeshúa</w:t>
      </w:r>
    </w:p>
    <w:p w14:paraId="63A9E58A" w14:textId="77777777" w:rsidR="00EA7C65" w:rsidRDefault="00EA7C65" w:rsidP="00EA7C65">
      <w:pPr>
        <w:contextualSpacing/>
        <w:jc w:val="center"/>
        <w:rPr>
          <w:rFonts w:asciiTheme="majorBidi" w:hAnsiTheme="majorBidi" w:cstheme="majorBidi"/>
          <w:i/>
          <w:iCs/>
          <w:sz w:val="18"/>
          <w:szCs w:val="18"/>
          <w:lang w:bidi="he-IL"/>
        </w:rPr>
      </w:pPr>
    </w:p>
    <w:p w14:paraId="1FE47C2F" w14:textId="77777777" w:rsidR="00A51A47" w:rsidRDefault="00EA7C65" w:rsidP="00EA7C6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44</w:t>
      </w:r>
      <w:r>
        <w:rPr>
          <w:rFonts w:asciiTheme="majorBidi" w:hAnsiTheme="majorBidi" w:cstheme="majorBidi"/>
          <w:sz w:val="18"/>
          <w:szCs w:val="18"/>
          <w:lang w:bidi="he-IL"/>
        </w:rPr>
        <w:t xml:space="preserve"> </w:t>
      </w:r>
      <w:r w:rsidR="0015385D">
        <w:rPr>
          <w:rFonts w:asciiTheme="majorBidi" w:hAnsiTheme="majorBidi" w:cstheme="majorBidi"/>
          <w:sz w:val="18"/>
          <w:szCs w:val="18"/>
          <w:lang w:bidi="he-IL"/>
        </w:rPr>
        <w:t>Y exclamó Yeshúa, y dijo: ¡Los que se afirman en Mí, no se afirman en Mí, sino en Aquel que me envió!</w:t>
      </w:r>
    </w:p>
    <w:p w14:paraId="21F40109" w14:textId="77777777" w:rsidR="00A51A47" w:rsidRDefault="0015385D" w:rsidP="00EA7C6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45</w:t>
      </w:r>
      <w:r>
        <w:rPr>
          <w:rFonts w:asciiTheme="majorBidi" w:hAnsiTheme="majorBidi" w:cstheme="majorBidi"/>
          <w:sz w:val="18"/>
          <w:szCs w:val="18"/>
          <w:lang w:bidi="he-IL"/>
        </w:rPr>
        <w:t xml:space="preserve"> ¡Y el que me ve, ve a Aquel que me envió!</w:t>
      </w:r>
    </w:p>
    <w:p w14:paraId="169BF9AB" w14:textId="12DA895D" w:rsidR="00A51A47" w:rsidRDefault="0015385D" w:rsidP="00EA7C6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46</w:t>
      </w:r>
      <w:r>
        <w:rPr>
          <w:rFonts w:asciiTheme="majorBidi" w:hAnsiTheme="majorBidi" w:cstheme="majorBidi"/>
          <w:sz w:val="18"/>
          <w:szCs w:val="18"/>
          <w:lang w:bidi="he-IL"/>
        </w:rPr>
        <w:t xml:space="preserve"> Yo soy la luz que he venido al olam, para que todo el que se afirme en Mí, no permanezca en la oscuridad.</w:t>
      </w:r>
    </w:p>
    <w:p w14:paraId="231CC2A3" w14:textId="77777777" w:rsidR="00A71450" w:rsidRDefault="0015385D" w:rsidP="00EA7C6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47</w:t>
      </w:r>
      <w:r>
        <w:rPr>
          <w:rFonts w:asciiTheme="majorBidi" w:hAnsiTheme="majorBidi" w:cstheme="majorBidi"/>
          <w:sz w:val="18"/>
          <w:szCs w:val="18"/>
          <w:lang w:bidi="he-IL"/>
        </w:rPr>
        <w:t xml:space="preserve"> </w:t>
      </w:r>
      <w:r w:rsidR="00A71450">
        <w:rPr>
          <w:rFonts w:asciiTheme="majorBidi" w:hAnsiTheme="majorBidi" w:cstheme="majorBidi"/>
          <w:sz w:val="18"/>
          <w:szCs w:val="18"/>
          <w:lang w:bidi="he-IL"/>
        </w:rPr>
        <w:t>Y si un hombre escucha mis palabras, pero no se afirma, Yo no lo juzgo, porque no he venido para juzgar al olam, sino para salvar al olam.</w:t>
      </w:r>
    </w:p>
    <w:p w14:paraId="08378730" w14:textId="77777777" w:rsidR="00A71450" w:rsidRDefault="00A71450" w:rsidP="00EA7C6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48</w:t>
      </w:r>
      <w:r>
        <w:rPr>
          <w:rFonts w:asciiTheme="majorBidi" w:hAnsiTheme="majorBidi" w:cstheme="majorBidi"/>
          <w:sz w:val="18"/>
          <w:szCs w:val="18"/>
          <w:lang w:bidi="he-IL"/>
        </w:rPr>
        <w:t xml:space="preserve"> Y el que me rechaza y no toma mis palabras, tiene juez que lo juzgue: la palabra que he hablado lo juzgará en el día final.</w:t>
      </w:r>
    </w:p>
    <w:p w14:paraId="110CCF9B" w14:textId="77777777" w:rsidR="00A71450" w:rsidRDefault="00A71450" w:rsidP="00EA7C6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49</w:t>
      </w:r>
      <w:r>
        <w:rPr>
          <w:rFonts w:asciiTheme="majorBidi" w:hAnsiTheme="majorBidi" w:cstheme="majorBidi"/>
          <w:sz w:val="18"/>
          <w:szCs w:val="18"/>
          <w:lang w:bidi="he-IL"/>
        </w:rPr>
        <w:t xml:space="preserve"> Porque no he hablado de Mí mismo, sino que el que me envió, mi Padre, Él me mandó qué decir y qué hablar.</w:t>
      </w:r>
    </w:p>
    <w:p w14:paraId="7F40DC2E" w14:textId="5549F36F" w:rsidR="00EA7C65" w:rsidRDefault="00A71450" w:rsidP="00EA7C6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 xml:space="preserve">50 </w:t>
      </w:r>
      <w:r>
        <w:rPr>
          <w:rFonts w:asciiTheme="majorBidi" w:hAnsiTheme="majorBidi" w:cstheme="majorBidi"/>
          <w:sz w:val="18"/>
          <w:szCs w:val="18"/>
          <w:lang w:bidi="he-IL"/>
        </w:rPr>
        <w:t>Y sé que su mandamiento es vida olam. Por eso, todo lo que Yo hablo, como el Padre me ha dicho, así hablo.</w:t>
      </w:r>
    </w:p>
    <w:p w14:paraId="11F30441" w14:textId="77777777" w:rsidR="00A71450" w:rsidRDefault="00A71450" w:rsidP="00EA7C65">
      <w:pPr>
        <w:contextualSpacing/>
        <w:jc w:val="both"/>
        <w:rPr>
          <w:rFonts w:asciiTheme="majorBidi" w:hAnsiTheme="majorBidi" w:cstheme="majorBidi"/>
          <w:sz w:val="18"/>
          <w:szCs w:val="18"/>
          <w:lang w:bidi="he-IL"/>
        </w:rPr>
      </w:pPr>
    </w:p>
    <w:p w14:paraId="33851E76" w14:textId="77777777" w:rsidR="00A71450" w:rsidRDefault="00A71450" w:rsidP="00A71450">
      <w:pPr>
        <w:contextualSpacing/>
        <w:jc w:val="center"/>
        <w:rPr>
          <w:rFonts w:asciiTheme="majorBidi" w:hAnsiTheme="majorBidi" w:cstheme="majorBidi"/>
          <w:i/>
          <w:iCs/>
          <w:sz w:val="18"/>
          <w:szCs w:val="18"/>
          <w:lang w:bidi="he-IL"/>
        </w:rPr>
        <w:sectPr w:rsidR="00A71450" w:rsidSect="00DF039E">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47C1D25E" w14:textId="121187F6" w:rsidR="00A71450" w:rsidRDefault="00A71450" w:rsidP="00A71450">
      <w:pPr>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Yeshúa lava los pies de sus discípulos</w:t>
      </w:r>
    </w:p>
    <w:p w14:paraId="2FEB6B6E" w14:textId="77777777" w:rsidR="00A71450" w:rsidRDefault="00A71450" w:rsidP="00A71450">
      <w:pPr>
        <w:contextualSpacing/>
        <w:jc w:val="center"/>
        <w:rPr>
          <w:rFonts w:asciiTheme="majorBidi" w:hAnsiTheme="majorBidi" w:cstheme="majorBidi"/>
          <w:i/>
          <w:iCs/>
          <w:sz w:val="18"/>
          <w:szCs w:val="18"/>
          <w:lang w:bidi="he-IL"/>
        </w:rPr>
      </w:pPr>
    </w:p>
    <w:p w14:paraId="4B7F9A1C" w14:textId="2368CCB4" w:rsidR="00412B01" w:rsidRPr="00412B01" w:rsidRDefault="00412B01" w:rsidP="00412B01">
      <w:pPr>
        <w:keepNext/>
        <w:framePr w:dropCap="drop" w:lines="2" w:hSpace="28" w:wrap="around" w:vAnchor="text" w:hAnchor="text"/>
        <w:spacing w:after="0" w:line="446" w:lineRule="exact"/>
        <w:jc w:val="both"/>
        <w:textAlignment w:val="baseline"/>
        <w:rPr>
          <w:rFonts w:asciiTheme="majorBidi" w:hAnsiTheme="majorBidi" w:cstheme="majorBidi"/>
          <w:b/>
          <w:bCs/>
          <w:position w:val="-3"/>
          <w:sz w:val="53"/>
          <w:szCs w:val="53"/>
          <w:lang w:bidi="he-IL"/>
        </w:rPr>
      </w:pPr>
      <w:r w:rsidRPr="00412B01">
        <w:rPr>
          <w:rFonts w:asciiTheme="majorBidi" w:hAnsiTheme="majorBidi" w:cstheme="majorBidi"/>
          <w:b/>
          <w:bCs/>
          <w:position w:val="-3"/>
          <w:sz w:val="53"/>
          <w:szCs w:val="53"/>
          <w:lang w:bidi="he-IL"/>
        </w:rPr>
        <w:t>13</w:t>
      </w:r>
    </w:p>
    <w:p w14:paraId="71CE4073" w14:textId="5BB755F0" w:rsidR="00AD7B30" w:rsidRDefault="00A71450" w:rsidP="00A7145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 xml:space="preserve"> </w:t>
      </w:r>
      <w:r w:rsidR="005C4EED">
        <w:rPr>
          <w:rFonts w:asciiTheme="majorBidi" w:hAnsiTheme="majorBidi" w:cstheme="majorBidi"/>
          <w:sz w:val="18"/>
          <w:szCs w:val="18"/>
          <w:lang w:bidi="he-IL"/>
        </w:rPr>
        <w:t>Y antes de la fiesta de</w:t>
      </w:r>
      <w:r w:rsidR="0066358B">
        <w:rPr>
          <w:rFonts w:asciiTheme="majorBidi" w:hAnsiTheme="majorBidi" w:cstheme="majorBidi"/>
          <w:sz w:val="18"/>
          <w:szCs w:val="18"/>
          <w:lang w:bidi="he-IL"/>
        </w:rPr>
        <w:t>l</w:t>
      </w:r>
      <w:r w:rsidR="005C4EED">
        <w:rPr>
          <w:rFonts w:asciiTheme="majorBidi" w:hAnsiTheme="majorBidi" w:cstheme="majorBidi"/>
          <w:sz w:val="18"/>
          <w:szCs w:val="18"/>
          <w:lang w:bidi="he-IL"/>
        </w:rPr>
        <w:t xml:space="preserve"> Pésaj</w:t>
      </w:r>
      <w:r w:rsidR="005C4EED" w:rsidRPr="006B2193">
        <w:rPr>
          <w:rStyle w:val="Refdenotaalpie"/>
          <w:rFonts w:asciiTheme="majorBidi" w:hAnsiTheme="majorBidi" w:cstheme="majorBidi"/>
          <w:bCs/>
          <w:sz w:val="18"/>
          <w:szCs w:val="18"/>
          <w:lang w:bidi="he-IL"/>
        </w:rPr>
        <w:footnoteReference w:id="1352"/>
      </w:r>
      <w:r w:rsidR="005C4EED">
        <w:rPr>
          <w:rFonts w:asciiTheme="majorBidi" w:hAnsiTheme="majorBidi" w:cstheme="majorBidi"/>
          <w:sz w:val="18"/>
          <w:szCs w:val="18"/>
          <w:lang w:bidi="he-IL"/>
        </w:rPr>
        <w:t xml:space="preserve">, </w:t>
      </w:r>
      <w:r w:rsidR="0066358B" w:rsidRPr="0066358B">
        <w:rPr>
          <w:rFonts w:asciiTheme="majorBidi" w:hAnsiTheme="majorBidi" w:cstheme="majorBidi"/>
          <w:sz w:val="18"/>
          <w:szCs w:val="18"/>
          <w:lang w:bidi="he-IL"/>
        </w:rPr>
        <w:t xml:space="preserve">sabía Yeshúa que había venido su tiempo para pasar de este olam al Padre; como había amado a los que eran de Él en el olam, así los amó hasta el fin. </w:t>
      </w:r>
    </w:p>
    <w:p w14:paraId="51BB8262" w14:textId="77777777" w:rsidR="00AD7B30" w:rsidRDefault="0066358B" w:rsidP="00A71450">
      <w:pPr>
        <w:contextualSpacing/>
        <w:jc w:val="both"/>
        <w:rPr>
          <w:rFonts w:asciiTheme="majorBidi" w:hAnsiTheme="majorBidi" w:cstheme="majorBidi"/>
          <w:sz w:val="18"/>
          <w:szCs w:val="18"/>
          <w:lang w:bidi="he-IL"/>
        </w:rPr>
      </w:pPr>
      <w:r w:rsidRPr="0066358B">
        <w:rPr>
          <w:rFonts w:asciiTheme="majorBidi" w:hAnsiTheme="majorBidi" w:cstheme="majorBidi"/>
          <w:b/>
          <w:bCs/>
          <w:sz w:val="18"/>
          <w:szCs w:val="18"/>
          <w:lang w:bidi="he-IL"/>
        </w:rPr>
        <w:lastRenderedPageBreak/>
        <w:t>2</w:t>
      </w:r>
      <w:r w:rsidRPr="0066358B">
        <w:rPr>
          <w:rFonts w:asciiTheme="majorBidi" w:hAnsiTheme="majorBidi" w:cstheme="majorBidi"/>
          <w:sz w:val="18"/>
          <w:szCs w:val="18"/>
          <w:lang w:bidi="he-IL"/>
        </w:rPr>
        <w:t xml:space="preserve"> Y era el banquete de la tarde, y ya Ha’satán</w:t>
      </w:r>
      <w:r w:rsidRPr="006B2193">
        <w:rPr>
          <w:rStyle w:val="Refdenotaalpie"/>
          <w:rFonts w:asciiTheme="majorBidi" w:hAnsiTheme="majorBidi" w:cstheme="majorBidi"/>
          <w:bCs/>
          <w:sz w:val="18"/>
          <w:szCs w:val="18"/>
          <w:lang w:bidi="he-IL"/>
        </w:rPr>
        <w:footnoteReference w:id="1353"/>
      </w:r>
      <w:r w:rsidRPr="0066358B">
        <w:rPr>
          <w:rFonts w:asciiTheme="majorBidi" w:hAnsiTheme="majorBidi" w:cstheme="majorBidi"/>
          <w:sz w:val="18"/>
          <w:szCs w:val="18"/>
          <w:lang w:bidi="he-IL"/>
        </w:rPr>
        <w:t xml:space="preserve"> había sido lanzado al corazón de Iehudáh, hijo de Shimón, Ish-</w:t>
      </w:r>
      <w:proofErr w:type="spellStart"/>
      <w:r w:rsidRPr="0066358B">
        <w:rPr>
          <w:rFonts w:asciiTheme="majorBidi" w:hAnsiTheme="majorBidi" w:cstheme="majorBidi"/>
          <w:sz w:val="18"/>
          <w:szCs w:val="18"/>
          <w:lang w:bidi="he-IL"/>
        </w:rPr>
        <w:t>Kariot</w:t>
      </w:r>
      <w:proofErr w:type="spellEnd"/>
      <w:r w:rsidRPr="006B2193">
        <w:rPr>
          <w:rStyle w:val="Refdenotaalpie"/>
          <w:rFonts w:asciiTheme="majorBidi" w:hAnsiTheme="majorBidi" w:cstheme="majorBidi"/>
          <w:bCs/>
          <w:sz w:val="18"/>
          <w:szCs w:val="18"/>
          <w:lang w:bidi="he-IL"/>
        </w:rPr>
        <w:footnoteReference w:id="1354"/>
      </w:r>
      <w:r w:rsidRPr="0066358B">
        <w:rPr>
          <w:rFonts w:asciiTheme="majorBidi" w:hAnsiTheme="majorBidi" w:cstheme="majorBidi"/>
          <w:sz w:val="18"/>
          <w:szCs w:val="18"/>
          <w:lang w:bidi="he-IL"/>
        </w:rPr>
        <w:t xml:space="preserve">, para entregarlo. </w:t>
      </w:r>
    </w:p>
    <w:p w14:paraId="2234C868" w14:textId="77777777" w:rsidR="00AD7B30" w:rsidRDefault="0066358B" w:rsidP="00A71450">
      <w:pPr>
        <w:contextualSpacing/>
        <w:jc w:val="both"/>
        <w:rPr>
          <w:rFonts w:asciiTheme="majorBidi" w:hAnsiTheme="majorBidi" w:cstheme="majorBidi"/>
          <w:sz w:val="18"/>
          <w:szCs w:val="18"/>
          <w:lang w:bidi="he-IL"/>
        </w:rPr>
      </w:pPr>
      <w:r w:rsidRPr="0066358B">
        <w:rPr>
          <w:rFonts w:asciiTheme="majorBidi" w:hAnsiTheme="majorBidi" w:cstheme="majorBidi"/>
          <w:b/>
          <w:bCs/>
          <w:sz w:val="18"/>
          <w:szCs w:val="18"/>
          <w:lang w:bidi="he-IL"/>
        </w:rPr>
        <w:t>3</w:t>
      </w:r>
      <w:r w:rsidRPr="0066358B">
        <w:rPr>
          <w:rFonts w:asciiTheme="majorBidi" w:hAnsiTheme="majorBidi" w:cstheme="majorBidi"/>
          <w:sz w:val="18"/>
          <w:szCs w:val="18"/>
          <w:lang w:bidi="he-IL"/>
        </w:rPr>
        <w:t xml:space="preserve"> Y sabía Yeshúa que todas las cosas había puesto su Padre en sus manos, y que de Elohim salió y a </w:t>
      </w:r>
      <w:r w:rsidRPr="006B2193">
        <w:rPr>
          <w:rFonts w:asciiTheme="majorBidi" w:hAnsiTheme="majorBidi" w:cstheme="majorBidi"/>
          <w:smallCaps/>
          <w:sz w:val="18"/>
          <w:szCs w:val="18"/>
          <w:lang w:bidi="he-IL"/>
        </w:rPr>
        <w:t>Yehovah</w:t>
      </w:r>
      <w:r w:rsidRPr="00FF12E0">
        <w:rPr>
          <w:rFonts w:asciiTheme="majorBidi" w:hAnsiTheme="majorBidi" w:cstheme="majorBidi"/>
          <w:smallCaps/>
          <w:sz w:val="18"/>
          <w:szCs w:val="18"/>
          <w:lang w:bidi="he-IL"/>
        </w:rPr>
        <w:t xml:space="preserve"> </w:t>
      </w:r>
      <w:r w:rsidRPr="0066358B">
        <w:rPr>
          <w:rFonts w:asciiTheme="majorBidi" w:hAnsiTheme="majorBidi" w:cstheme="majorBidi"/>
          <w:sz w:val="18"/>
          <w:szCs w:val="18"/>
          <w:lang w:bidi="he-IL"/>
        </w:rPr>
        <w:t xml:space="preserve">iba. </w:t>
      </w:r>
    </w:p>
    <w:p w14:paraId="3728EAA7" w14:textId="77777777" w:rsidR="00AD7B30" w:rsidRDefault="0066358B" w:rsidP="00A71450">
      <w:pPr>
        <w:contextualSpacing/>
        <w:jc w:val="both"/>
        <w:rPr>
          <w:rFonts w:asciiTheme="majorBidi" w:hAnsiTheme="majorBidi" w:cstheme="majorBidi"/>
          <w:sz w:val="18"/>
          <w:szCs w:val="18"/>
          <w:lang w:bidi="he-IL"/>
        </w:rPr>
      </w:pPr>
      <w:r w:rsidRPr="0066358B">
        <w:rPr>
          <w:rFonts w:asciiTheme="majorBidi" w:hAnsiTheme="majorBidi" w:cstheme="majorBidi"/>
          <w:b/>
          <w:bCs/>
          <w:sz w:val="18"/>
          <w:szCs w:val="18"/>
          <w:lang w:bidi="he-IL"/>
        </w:rPr>
        <w:t>4</w:t>
      </w:r>
      <w:r w:rsidRPr="0066358B">
        <w:rPr>
          <w:rFonts w:asciiTheme="majorBidi" w:hAnsiTheme="majorBidi" w:cstheme="majorBidi"/>
          <w:sz w:val="18"/>
          <w:szCs w:val="18"/>
          <w:lang w:bidi="he-IL"/>
        </w:rPr>
        <w:t xml:space="preserve"> Y se levantó del banquete, y se puso sus vestiduras sobre sí, y tomó una tela de lino y la ciñó en sus lomos. </w:t>
      </w:r>
    </w:p>
    <w:p w14:paraId="2DFF29B0" w14:textId="77777777" w:rsidR="00AD7B30" w:rsidRDefault="0066358B" w:rsidP="00A71450">
      <w:pPr>
        <w:contextualSpacing/>
        <w:jc w:val="both"/>
        <w:rPr>
          <w:rFonts w:asciiTheme="majorBidi" w:hAnsiTheme="majorBidi" w:cstheme="majorBidi"/>
          <w:sz w:val="18"/>
          <w:szCs w:val="18"/>
          <w:lang w:bidi="he-IL"/>
        </w:rPr>
      </w:pPr>
      <w:r w:rsidRPr="0066358B">
        <w:rPr>
          <w:rFonts w:asciiTheme="majorBidi" w:hAnsiTheme="majorBidi" w:cstheme="majorBidi"/>
          <w:b/>
          <w:bCs/>
          <w:sz w:val="18"/>
          <w:szCs w:val="18"/>
          <w:lang w:bidi="he-IL"/>
        </w:rPr>
        <w:t>5</w:t>
      </w:r>
      <w:r w:rsidRPr="0066358B">
        <w:rPr>
          <w:rFonts w:asciiTheme="majorBidi" w:hAnsiTheme="majorBidi" w:cstheme="majorBidi"/>
          <w:sz w:val="18"/>
          <w:szCs w:val="18"/>
          <w:lang w:bidi="he-IL"/>
        </w:rPr>
        <w:t xml:space="preserve"> Y después de eso, puso agua en una vasija de lavar, y comenzó a lavar los pies de los discípulos y a frotarlos con la tela de lino con que estaba ceñido. </w:t>
      </w:r>
    </w:p>
    <w:p w14:paraId="5FD2F198" w14:textId="77777777" w:rsidR="00AD7B30" w:rsidRDefault="0066358B" w:rsidP="00A71450">
      <w:pPr>
        <w:contextualSpacing/>
        <w:jc w:val="both"/>
        <w:rPr>
          <w:rFonts w:asciiTheme="majorBidi" w:hAnsiTheme="majorBidi" w:cstheme="majorBidi"/>
          <w:sz w:val="18"/>
          <w:szCs w:val="18"/>
          <w:lang w:bidi="he-IL"/>
        </w:rPr>
      </w:pPr>
      <w:r w:rsidRPr="0066358B">
        <w:rPr>
          <w:rFonts w:asciiTheme="majorBidi" w:hAnsiTheme="majorBidi" w:cstheme="majorBidi"/>
          <w:b/>
          <w:bCs/>
          <w:sz w:val="18"/>
          <w:szCs w:val="18"/>
          <w:lang w:bidi="he-IL"/>
        </w:rPr>
        <w:t>6</w:t>
      </w:r>
      <w:r w:rsidRPr="0066358B">
        <w:rPr>
          <w:rFonts w:asciiTheme="majorBidi" w:hAnsiTheme="majorBidi" w:cstheme="majorBidi"/>
          <w:sz w:val="18"/>
          <w:szCs w:val="18"/>
          <w:lang w:bidi="he-IL"/>
        </w:rPr>
        <w:t xml:space="preserve"> Y cuando vino a Shimón Kefa, entonces le dijo Kefa: Adonai, ¿Tú lavas mis pies? 7 Y respondió Yeshúa, y le dijo: Lo que Yo hago ahora, no lo sabes; pero después de esto, lo sabrás. </w:t>
      </w:r>
    </w:p>
    <w:p w14:paraId="0A52D187" w14:textId="77777777" w:rsidR="00AD7B30" w:rsidRDefault="0066358B" w:rsidP="00A71450">
      <w:pPr>
        <w:contextualSpacing/>
        <w:jc w:val="both"/>
        <w:rPr>
          <w:rFonts w:asciiTheme="majorBidi" w:hAnsiTheme="majorBidi" w:cstheme="majorBidi"/>
          <w:sz w:val="18"/>
          <w:szCs w:val="18"/>
          <w:lang w:bidi="he-IL"/>
        </w:rPr>
      </w:pPr>
      <w:r w:rsidRPr="0066358B">
        <w:rPr>
          <w:rFonts w:asciiTheme="majorBidi" w:hAnsiTheme="majorBidi" w:cstheme="majorBidi"/>
          <w:b/>
          <w:bCs/>
          <w:sz w:val="18"/>
          <w:szCs w:val="18"/>
          <w:lang w:bidi="he-IL"/>
        </w:rPr>
        <w:t>8</w:t>
      </w:r>
      <w:r w:rsidRPr="0066358B">
        <w:rPr>
          <w:rFonts w:asciiTheme="majorBidi" w:hAnsiTheme="majorBidi" w:cstheme="majorBidi"/>
          <w:sz w:val="18"/>
          <w:szCs w:val="18"/>
          <w:lang w:bidi="he-IL"/>
        </w:rPr>
        <w:t xml:space="preserve"> Y le dijo Kefa: No me lavarás los pies jamás. Y le respondió Yeshúa: Si Yo no te lavo, no tendrás parte conmigo. </w:t>
      </w:r>
    </w:p>
    <w:p w14:paraId="08062BC2" w14:textId="77777777" w:rsidR="00AD7B30" w:rsidRDefault="0066358B" w:rsidP="00A71450">
      <w:pPr>
        <w:contextualSpacing/>
        <w:jc w:val="both"/>
        <w:rPr>
          <w:rFonts w:asciiTheme="majorBidi" w:hAnsiTheme="majorBidi" w:cstheme="majorBidi"/>
          <w:sz w:val="18"/>
          <w:szCs w:val="18"/>
          <w:lang w:bidi="he-IL"/>
        </w:rPr>
      </w:pPr>
      <w:r w:rsidRPr="0066358B">
        <w:rPr>
          <w:rFonts w:asciiTheme="majorBidi" w:hAnsiTheme="majorBidi" w:cstheme="majorBidi"/>
          <w:b/>
          <w:bCs/>
          <w:sz w:val="18"/>
          <w:szCs w:val="18"/>
          <w:lang w:bidi="he-IL"/>
        </w:rPr>
        <w:t>9</w:t>
      </w:r>
      <w:r w:rsidRPr="0066358B">
        <w:rPr>
          <w:rFonts w:asciiTheme="majorBidi" w:hAnsiTheme="majorBidi" w:cstheme="majorBidi"/>
          <w:sz w:val="18"/>
          <w:szCs w:val="18"/>
          <w:lang w:bidi="he-IL"/>
        </w:rPr>
        <w:t xml:space="preserve"> Le dijo Kefa: Adonai, no solo mis pies, sino también las manos y la cabeza. </w:t>
      </w:r>
    </w:p>
    <w:p w14:paraId="1DF04245" w14:textId="77777777" w:rsidR="00AD7B30" w:rsidRDefault="0066358B" w:rsidP="00A71450">
      <w:pPr>
        <w:contextualSpacing/>
        <w:jc w:val="both"/>
        <w:rPr>
          <w:rFonts w:asciiTheme="majorBidi" w:hAnsiTheme="majorBidi" w:cstheme="majorBidi"/>
          <w:sz w:val="18"/>
          <w:szCs w:val="18"/>
          <w:lang w:bidi="he-IL"/>
        </w:rPr>
      </w:pPr>
      <w:r w:rsidRPr="0066358B">
        <w:rPr>
          <w:rFonts w:asciiTheme="majorBidi" w:hAnsiTheme="majorBidi" w:cstheme="majorBidi"/>
          <w:b/>
          <w:bCs/>
          <w:sz w:val="18"/>
          <w:szCs w:val="18"/>
          <w:lang w:bidi="he-IL"/>
        </w:rPr>
        <w:t>10</w:t>
      </w:r>
      <w:r w:rsidRPr="0066358B">
        <w:rPr>
          <w:rFonts w:asciiTheme="majorBidi" w:hAnsiTheme="majorBidi" w:cstheme="majorBidi"/>
          <w:sz w:val="18"/>
          <w:szCs w:val="18"/>
          <w:lang w:bidi="he-IL"/>
        </w:rPr>
        <w:t xml:space="preserve"> Le dijo Yeshúa: El que está lavado, necesita sino lavarse los pies, pues está todo limpio, y ustedes están limpios, pero no todos. </w:t>
      </w:r>
    </w:p>
    <w:p w14:paraId="004E43AB" w14:textId="77777777" w:rsidR="00AD7B30" w:rsidRDefault="0066358B" w:rsidP="00A71450">
      <w:pPr>
        <w:contextualSpacing/>
        <w:jc w:val="both"/>
        <w:rPr>
          <w:rFonts w:asciiTheme="majorBidi" w:hAnsiTheme="majorBidi" w:cstheme="majorBidi"/>
          <w:sz w:val="18"/>
          <w:szCs w:val="18"/>
          <w:lang w:bidi="he-IL"/>
        </w:rPr>
      </w:pPr>
      <w:r w:rsidRPr="0066358B">
        <w:rPr>
          <w:rFonts w:asciiTheme="majorBidi" w:hAnsiTheme="majorBidi" w:cstheme="majorBidi"/>
          <w:b/>
          <w:bCs/>
          <w:sz w:val="18"/>
          <w:szCs w:val="18"/>
          <w:lang w:bidi="he-IL"/>
        </w:rPr>
        <w:t>11</w:t>
      </w:r>
      <w:r w:rsidRPr="0066358B">
        <w:rPr>
          <w:rFonts w:asciiTheme="majorBidi" w:hAnsiTheme="majorBidi" w:cstheme="majorBidi"/>
          <w:sz w:val="18"/>
          <w:szCs w:val="18"/>
          <w:lang w:bidi="he-IL"/>
        </w:rPr>
        <w:t xml:space="preserve"> Porque conocía a su calumniador. Por eso dijo: No todos están limpios. </w:t>
      </w:r>
    </w:p>
    <w:p w14:paraId="2C006D99" w14:textId="77777777" w:rsidR="00AD7B30" w:rsidRDefault="0066358B" w:rsidP="00A71450">
      <w:pPr>
        <w:contextualSpacing/>
        <w:jc w:val="both"/>
        <w:rPr>
          <w:rFonts w:asciiTheme="majorBidi" w:hAnsiTheme="majorBidi" w:cstheme="majorBidi"/>
          <w:sz w:val="18"/>
          <w:szCs w:val="18"/>
          <w:lang w:bidi="he-IL"/>
        </w:rPr>
      </w:pPr>
      <w:r w:rsidRPr="0066358B">
        <w:rPr>
          <w:rFonts w:asciiTheme="majorBidi" w:hAnsiTheme="majorBidi" w:cstheme="majorBidi"/>
          <w:b/>
          <w:bCs/>
          <w:sz w:val="18"/>
          <w:szCs w:val="18"/>
          <w:lang w:bidi="he-IL"/>
        </w:rPr>
        <w:t>12</w:t>
      </w:r>
      <w:r w:rsidRPr="0066358B">
        <w:rPr>
          <w:rFonts w:asciiTheme="majorBidi" w:hAnsiTheme="majorBidi" w:cstheme="majorBidi"/>
          <w:sz w:val="18"/>
          <w:szCs w:val="18"/>
          <w:lang w:bidi="he-IL"/>
        </w:rPr>
        <w:t xml:space="preserve"> Y cuando lavó sus pies, tomó sus vestiduras y se volvió a sentar a la ronda, y les dijo: ¿Saben qué les he hecho? </w:t>
      </w:r>
    </w:p>
    <w:p w14:paraId="76A89E93" w14:textId="77777777" w:rsidR="00AD7B30" w:rsidRDefault="0066358B" w:rsidP="00A71450">
      <w:pPr>
        <w:contextualSpacing/>
        <w:jc w:val="both"/>
        <w:rPr>
          <w:rFonts w:asciiTheme="majorBidi" w:hAnsiTheme="majorBidi" w:cstheme="majorBidi"/>
          <w:sz w:val="18"/>
          <w:szCs w:val="18"/>
          <w:lang w:bidi="he-IL"/>
        </w:rPr>
      </w:pPr>
      <w:r w:rsidRPr="0066358B">
        <w:rPr>
          <w:rFonts w:asciiTheme="majorBidi" w:hAnsiTheme="majorBidi" w:cstheme="majorBidi"/>
          <w:b/>
          <w:bCs/>
          <w:sz w:val="18"/>
          <w:szCs w:val="18"/>
          <w:lang w:bidi="he-IL"/>
        </w:rPr>
        <w:t>13</w:t>
      </w:r>
      <w:r w:rsidRPr="0066358B">
        <w:rPr>
          <w:rFonts w:asciiTheme="majorBidi" w:hAnsiTheme="majorBidi" w:cstheme="majorBidi"/>
          <w:sz w:val="18"/>
          <w:szCs w:val="18"/>
          <w:lang w:bidi="he-IL"/>
        </w:rPr>
        <w:t xml:space="preserve"> Ustedes me llaman Maestro y Adonai; bien dicen, porque Yo soy. </w:t>
      </w:r>
    </w:p>
    <w:p w14:paraId="3342216F" w14:textId="77777777" w:rsidR="00AD7B30" w:rsidRDefault="0066358B" w:rsidP="00A71450">
      <w:pPr>
        <w:contextualSpacing/>
        <w:jc w:val="both"/>
        <w:rPr>
          <w:rFonts w:asciiTheme="majorBidi" w:hAnsiTheme="majorBidi" w:cstheme="majorBidi"/>
          <w:sz w:val="18"/>
          <w:szCs w:val="18"/>
          <w:lang w:bidi="he-IL"/>
        </w:rPr>
      </w:pPr>
      <w:r w:rsidRPr="0066358B">
        <w:rPr>
          <w:rFonts w:asciiTheme="majorBidi" w:hAnsiTheme="majorBidi" w:cstheme="majorBidi"/>
          <w:b/>
          <w:bCs/>
          <w:sz w:val="18"/>
          <w:szCs w:val="18"/>
          <w:lang w:bidi="he-IL"/>
        </w:rPr>
        <w:t>14</w:t>
      </w:r>
      <w:r w:rsidRPr="0066358B">
        <w:rPr>
          <w:rFonts w:asciiTheme="majorBidi" w:hAnsiTheme="majorBidi" w:cstheme="majorBidi"/>
          <w:sz w:val="18"/>
          <w:szCs w:val="18"/>
          <w:lang w:bidi="he-IL"/>
        </w:rPr>
        <w:t xml:space="preserve"> Y si Yo he lavado sus pies, el Adón</w:t>
      </w:r>
      <w:r w:rsidRPr="006B2193">
        <w:rPr>
          <w:rStyle w:val="Refdenotaalpie"/>
          <w:rFonts w:asciiTheme="majorBidi" w:hAnsiTheme="majorBidi" w:cstheme="majorBidi"/>
          <w:sz w:val="18"/>
          <w:szCs w:val="18"/>
          <w:lang w:bidi="he-IL"/>
        </w:rPr>
        <w:footnoteReference w:id="1355"/>
      </w:r>
      <w:r w:rsidRPr="0066358B">
        <w:rPr>
          <w:rFonts w:asciiTheme="majorBidi" w:hAnsiTheme="majorBidi" w:cstheme="majorBidi"/>
          <w:sz w:val="18"/>
          <w:szCs w:val="18"/>
          <w:lang w:bidi="he-IL"/>
        </w:rPr>
        <w:t xml:space="preserve"> y el Maestro, ustedes deben un hombre a su compañero lavar los pies. </w:t>
      </w:r>
    </w:p>
    <w:p w14:paraId="0668A733" w14:textId="77777777" w:rsidR="00AD7B30" w:rsidRDefault="0066358B" w:rsidP="00A71450">
      <w:pPr>
        <w:contextualSpacing/>
        <w:jc w:val="both"/>
        <w:rPr>
          <w:rFonts w:asciiTheme="majorBidi" w:hAnsiTheme="majorBidi" w:cstheme="majorBidi"/>
          <w:sz w:val="18"/>
          <w:szCs w:val="18"/>
          <w:lang w:bidi="he-IL"/>
        </w:rPr>
      </w:pPr>
      <w:r w:rsidRPr="0066358B">
        <w:rPr>
          <w:rFonts w:asciiTheme="majorBidi" w:hAnsiTheme="majorBidi" w:cstheme="majorBidi"/>
          <w:b/>
          <w:bCs/>
          <w:sz w:val="18"/>
          <w:szCs w:val="18"/>
          <w:lang w:bidi="he-IL"/>
        </w:rPr>
        <w:t>15</w:t>
      </w:r>
      <w:r w:rsidRPr="0066358B">
        <w:rPr>
          <w:rFonts w:asciiTheme="majorBidi" w:hAnsiTheme="majorBidi" w:cstheme="majorBidi"/>
          <w:sz w:val="18"/>
          <w:szCs w:val="18"/>
          <w:lang w:bidi="he-IL"/>
        </w:rPr>
        <w:t xml:space="preserve"> Porque semejanza les he dado, para que también ustedes hagan como les he hecho.</w:t>
      </w:r>
    </w:p>
    <w:p w14:paraId="5B616A40" w14:textId="77777777" w:rsidR="00AD7B30" w:rsidRDefault="0066358B" w:rsidP="00A7145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16</w:t>
      </w:r>
      <w:r>
        <w:rPr>
          <w:rFonts w:asciiTheme="majorBidi" w:hAnsiTheme="majorBidi" w:cstheme="majorBidi"/>
          <w:sz w:val="18"/>
          <w:szCs w:val="18"/>
          <w:lang w:bidi="he-IL"/>
        </w:rPr>
        <w:t xml:space="preserve"> Amén, amén, Yo les digo: El siervo no es </w:t>
      </w:r>
      <w:r>
        <w:rPr>
          <w:rFonts w:asciiTheme="majorBidi" w:hAnsiTheme="majorBidi" w:cstheme="majorBidi"/>
          <w:i/>
          <w:iCs/>
          <w:sz w:val="18"/>
          <w:szCs w:val="18"/>
          <w:lang w:bidi="he-IL"/>
        </w:rPr>
        <w:t xml:space="preserve">más </w:t>
      </w:r>
      <w:r>
        <w:rPr>
          <w:rFonts w:asciiTheme="majorBidi" w:hAnsiTheme="majorBidi" w:cstheme="majorBidi"/>
          <w:sz w:val="18"/>
          <w:szCs w:val="18"/>
          <w:lang w:bidi="he-IL"/>
        </w:rPr>
        <w:t xml:space="preserve">grande que su amo, y el enviado no es </w:t>
      </w:r>
      <w:r>
        <w:rPr>
          <w:rFonts w:asciiTheme="majorBidi" w:hAnsiTheme="majorBidi" w:cstheme="majorBidi"/>
          <w:i/>
          <w:iCs/>
          <w:sz w:val="18"/>
          <w:szCs w:val="18"/>
          <w:lang w:bidi="he-IL"/>
        </w:rPr>
        <w:t xml:space="preserve">más </w:t>
      </w:r>
      <w:r>
        <w:rPr>
          <w:rFonts w:asciiTheme="majorBidi" w:hAnsiTheme="majorBidi" w:cstheme="majorBidi"/>
          <w:sz w:val="18"/>
          <w:szCs w:val="18"/>
          <w:lang w:bidi="he-IL"/>
        </w:rPr>
        <w:t>grande que el que lo envió.</w:t>
      </w:r>
    </w:p>
    <w:p w14:paraId="07D289FF" w14:textId="77777777" w:rsidR="00AD7B30" w:rsidRDefault="0066358B" w:rsidP="00A7145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17</w:t>
      </w:r>
      <w:r>
        <w:rPr>
          <w:rFonts w:asciiTheme="majorBidi" w:hAnsiTheme="majorBidi" w:cstheme="majorBidi"/>
          <w:sz w:val="18"/>
          <w:szCs w:val="18"/>
          <w:lang w:bidi="he-IL"/>
        </w:rPr>
        <w:t xml:space="preserve"> Si estas </w:t>
      </w:r>
      <w:r>
        <w:rPr>
          <w:rFonts w:asciiTheme="majorBidi" w:hAnsiTheme="majorBidi" w:cstheme="majorBidi"/>
          <w:i/>
          <w:iCs/>
          <w:sz w:val="18"/>
          <w:szCs w:val="18"/>
          <w:lang w:bidi="he-IL"/>
        </w:rPr>
        <w:t xml:space="preserve">cosas </w:t>
      </w:r>
      <w:r>
        <w:rPr>
          <w:rFonts w:asciiTheme="majorBidi" w:hAnsiTheme="majorBidi" w:cstheme="majorBidi"/>
          <w:sz w:val="18"/>
          <w:szCs w:val="18"/>
          <w:lang w:bidi="he-IL"/>
        </w:rPr>
        <w:t>saben, ¡felices ustedes!, si las hacen.</w:t>
      </w:r>
    </w:p>
    <w:p w14:paraId="567C74AC" w14:textId="77777777" w:rsidR="00AD7B30" w:rsidRDefault="0066358B" w:rsidP="00A7145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18</w:t>
      </w:r>
      <w:r>
        <w:rPr>
          <w:rFonts w:asciiTheme="majorBidi" w:hAnsiTheme="majorBidi" w:cstheme="majorBidi"/>
          <w:sz w:val="18"/>
          <w:szCs w:val="18"/>
          <w:lang w:bidi="he-IL"/>
        </w:rPr>
        <w:t xml:space="preserve"> No digo acerca de todos ustedes, porque Yo conozco a los que he escogido, sino que, para que se llene la Escritura: </w:t>
      </w:r>
      <w:r w:rsidRPr="0066358B">
        <w:rPr>
          <w:rFonts w:asciiTheme="majorBidi" w:hAnsiTheme="majorBidi" w:cstheme="majorBidi"/>
          <w:smallCaps/>
          <w:sz w:val="18"/>
          <w:szCs w:val="18"/>
          <w:lang w:bidi="he-IL"/>
        </w:rPr>
        <w:t xml:space="preserve">El que comía de mi pan, ha engrandecido sobre mí </w:t>
      </w:r>
      <w:r w:rsidRPr="0066358B">
        <w:rPr>
          <w:rFonts w:asciiTheme="majorBidi" w:hAnsiTheme="majorBidi" w:cstheme="majorBidi"/>
          <w:i/>
          <w:iCs/>
          <w:smallCaps/>
          <w:sz w:val="18"/>
          <w:szCs w:val="18"/>
          <w:lang w:bidi="he-IL"/>
        </w:rPr>
        <w:t>su</w:t>
      </w:r>
      <w:r w:rsidRPr="0066358B">
        <w:rPr>
          <w:rFonts w:asciiTheme="majorBidi" w:hAnsiTheme="majorBidi" w:cstheme="majorBidi"/>
          <w:smallCaps/>
          <w:sz w:val="18"/>
          <w:szCs w:val="18"/>
          <w:lang w:bidi="he-IL"/>
        </w:rPr>
        <w:t xml:space="preserve"> talón</w:t>
      </w:r>
      <w:r w:rsidRPr="006B2193">
        <w:rPr>
          <w:rStyle w:val="Refdenotaalpie"/>
          <w:rFonts w:asciiTheme="majorBidi" w:hAnsiTheme="majorBidi" w:cstheme="majorBidi"/>
          <w:sz w:val="18"/>
          <w:szCs w:val="18"/>
          <w:lang w:bidi="he-IL"/>
        </w:rPr>
        <w:footnoteReference w:id="1356"/>
      </w:r>
      <w:r w:rsidRPr="0066358B">
        <w:rPr>
          <w:rFonts w:asciiTheme="majorBidi" w:hAnsiTheme="majorBidi" w:cstheme="majorBidi"/>
          <w:sz w:val="18"/>
          <w:szCs w:val="18"/>
          <w:lang w:bidi="he-IL"/>
        </w:rPr>
        <w:t>.</w:t>
      </w:r>
    </w:p>
    <w:p w14:paraId="08A6FC8E" w14:textId="77777777" w:rsidR="00AD7B30" w:rsidRPr="001D09B3" w:rsidRDefault="0066358B" w:rsidP="00A71450">
      <w:pPr>
        <w:contextualSpacing/>
        <w:jc w:val="both"/>
        <w:rPr>
          <w:rFonts w:asciiTheme="majorBidi" w:hAnsiTheme="majorBidi" w:cstheme="majorBidi"/>
          <w:spacing w:val="-4"/>
          <w:sz w:val="18"/>
          <w:szCs w:val="18"/>
          <w:lang w:bidi="he-IL"/>
        </w:rPr>
      </w:pPr>
      <w:r w:rsidRPr="001D09B3">
        <w:rPr>
          <w:rFonts w:asciiTheme="majorBidi" w:hAnsiTheme="majorBidi" w:cstheme="majorBidi"/>
          <w:b/>
          <w:bCs/>
          <w:spacing w:val="-4"/>
          <w:sz w:val="18"/>
          <w:szCs w:val="18"/>
          <w:lang w:bidi="he-IL"/>
        </w:rPr>
        <w:t>19</w:t>
      </w:r>
      <w:r w:rsidRPr="001D09B3">
        <w:rPr>
          <w:rFonts w:asciiTheme="majorBidi" w:hAnsiTheme="majorBidi" w:cstheme="majorBidi"/>
          <w:spacing w:val="-4"/>
          <w:sz w:val="18"/>
          <w:szCs w:val="18"/>
          <w:lang w:bidi="he-IL"/>
        </w:rPr>
        <w:t xml:space="preserve"> </w:t>
      </w:r>
      <w:r w:rsidR="004D2806" w:rsidRPr="001D09B3">
        <w:rPr>
          <w:rFonts w:asciiTheme="majorBidi" w:hAnsiTheme="majorBidi" w:cstheme="majorBidi"/>
          <w:spacing w:val="-4"/>
          <w:sz w:val="18"/>
          <w:szCs w:val="18"/>
          <w:lang w:bidi="he-IL"/>
        </w:rPr>
        <w:t>Desde ahora Yo les digo, antes de que sea; para que cuando sea, se afirmen, porque Yo soy</w:t>
      </w:r>
      <w:r w:rsidR="004D2806" w:rsidRPr="001D09B3">
        <w:rPr>
          <w:rStyle w:val="Refdenotaalpie"/>
          <w:rFonts w:asciiTheme="majorBidi" w:hAnsiTheme="majorBidi" w:cstheme="majorBidi"/>
          <w:spacing w:val="-4"/>
          <w:sz w:val="18"/>
          <w:szCs w:val="18"/>
          <w:lang w:bidi="he-IL"/>
        </w:rPr>
        <w:footnoteReference w:id="1357"/>
      </w:r>
      <w:r w:rsidR="004D2806" w:rsidRPr="001D09B3">
        <w:rPr>
          <w:rFonts w:asciiTheme="majorBidi" w:hAnsiTheme="majorBidi" w:cstheme="majorBidi"/>
          <w:spacing w:val="-4"/>
          <w:sz w:val="18"/>
          <w:szCs w:val="18"/>
          <w:lang w:bidi="he-IL"/>
        </w:rPr>
        <w:t>.</w:t>
      </w:r>
    </w:p>
    <w:p w14:paraId="0DA4438F" w14:textId="7F94C06C" w:rsidR="00A71450" w:rsidRDefault="004D2806" w:rsidP="00A7145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20</w:t>
      </w:r>
      <w:r>
        <w:rPr>
          <w:rFonts w:asciiTheme="majorBidi" w:hAnsiTheme="majorBidi" w:cstheme="majorBidi"/>
          <w:sz w:val="18"/>
          <w:szCs w:val="18"/>
          <w:lang w:bidi="he-IL"/>
        </w:rPr>
        <w:t xml:space="preserve"> Amén, amén, Yo les digo, que el que reciba al que Yo enviaré, </w:t>
      </w:r>
      <w:r w:rsidRPr="004D2806">
        <w:rPr>
          <w:rFonts w:asciiTheme="majorBidi" w:hAnsiTheme="majorBidi" w:cstheme="majorBidi"/>
          <w:i/>
          <w:iCs/>
          <w:sz w:val="18"/>
          <w:szCs w:val="18"/>
          <w:lang w:bidi="he-IL"/>
        </w:rPr>
        <w:t>me</w:t>
      </w:r>
      <w:r>
        <w:rPr>
          <w:rFonts w:asciiTheme="majorBidi" w:hAnsiTheme="majorBidi" w:cstheme="majorBidi"/>
          <w:sz w:val="18"/>
          <w:szCs w:val="18"/>
          <w:lang w:bidi="he-IL"/>
        </w:rPr>
        <w:t xml:space="preserve"> recibirá a Mí; y el que </w:t>
      </w:r>
      <w:r w:rsidRPr="004D2806">
        <w:rPr>
          <w:rFonts w:asciiTheme="majorBidi" w:hAnsiTheme="majorBidi" w:cstheme="majorBidi"/>
          <w:i/>
          <w:iCs/>
          <w:sz w:val="18"/>
          <w:szCs w:val="18"/>
          <w:lang w:bidi="he-IL"/>
        </w:rPr>
        <w:t>me</w:t>
      </w:r>
      <w:r>
        <w:rPr>
          <w:rFonts w:asciiTheme="majorBidi" w:hAnsiTheme="majorBidi" w:cstheme="majorBidi"/>
          <w:sz w:val="18"/>
          <w:szCs w:val="18"/>
          <w:lang w:bidi="he-IL"/>
        </w:rPr>
        <w:t xml:space="preserve"> reciba a Mí, recibirá al que me envió.</w:t>
      </w:r>
    </w:p>
    <w:p w14:paraId="1F04B704" w14:textId="77777777" w:rsidR="00AD7B30" w:rsidRDefault="00AD7B30" w:rsidP="00A71450">
      <w:pPr>
        <w:contextualSpacing/>
        <w:jc w:val="both"/>
        <w:rPr>
          <w:rFonts w:asciiTheme="majorBidi" w:hAnsiTheme="majorBidi" w:cstheme="majorBidi"/>
          <w:sz w:val="18"/>
          <w:szCs w:val="18"/>
          <w:lang w:bidi="he-IL"/>
        </w:rPr>
      </w:pPr>
    </w:p>
    <w:p w14:paraId="48B6D4A4" w14:textId="5BF1170B" w:rsidR="00AD7B30" w:rsidRDefault="00AD7B30" w:rsidP="00AD7B30">
      <w:pPr>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El traidor es identificado</w:t>
      </w:r>
    </w:p>
    <w:p w14:paraId="6F51813D" w14:textId="77777777" w:rsidR="00AD7B30" w:rsidRDefault="00AD7B30" w:rsidP="00AD7B30">
      <w:pPr>
        <w:contextualSpacing/>
        <w:jc w:val="center"/>
        <w:rPr>
          <w:rFonts w:asciiTheme="majorBidi" w:hAnsiTheme="majorBidi" w:cstheme="majorBidi"/>
          <w:i/>
          <w:iCs/>
          <w:sz w:val="18"/>
          <w:szCs w:val="18"/>
          <w:lang w:bidi="he-IL"/>
        </w:rPr>
      </w:pPr>
    </w:p>
    <w:p w14:paraId="5A370856" w14:textId="77777777" w:rsidR="00FE1592" w:rsidRDefault="00AD7B30" w:rsidP="00AD7B3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21</w:t>
      </w:r>
      <w:r>
        <w:rPr>
          <w:rFonts w:asciiTheme="majorBidi" w:hAnsiTheme="majorBidi" w:cstheme="majorBidi"/>
          <w:sz w:val="18"/>
          <w:szCs w:val="18"/>
          <w:lang w:bidi="he-IL"/>
        </w:rPr>
        <w:t xml:space="preserve"> </w:t>
      </w:r>
      <w:r w:rsidR="007B495D">
        <w:rPr>
          <w:rFonts w:asciiTheme="majorBidi" w:hAnsiTheme="majorBidi" w:cstheme="majorBidi"/>
          <w:sz w:val="18"/>
          <w:szCs w:val="18"/>
          <w:lang w:bidi="he-IL"/>
        </w:rPr>
        <w:t xml:space="preserve">Y cuando dijo Yeshúa estas palabras, se estremeció en su espíritu, y testificó, y dijo: </w:t>
      </w:r>
      <w:r w:rsidR="004B4D93">
        <w:rPr>
          <w:rFonts w:asciiTheme="majorBidi" w:hAnsiTheme="majorBidi" w:cstheme="majorBidi"/>
          <w:sz w:val="18"/>
          <w:szCs w:val="18"/>
          <w:lang w:bidi="he-IL"/>
        </w:rPr>
        <w:t>Amén, amén, Yo les digo que uno de ustedes me entregará.</w:t>
      </w:r>
    </w:p>
    <w:p w14:paraId="351BD6B7" w14:textId="77777777" w:rsidR="00FE1592" w:rsidRPr="001D09B3" w:rsidRDefault="004B4D93" w:rsidP="00AD7B30">
      <w:pPr>
        <w:contextualSpacing/>
        <w:jc w:val="both"/>
        <w:rPr>
          <w:rFonts w:asciiTheme="majorBidi" w:hAnsiTheme="majorBidi" w:cstheme="majorBidi"/>
          <w:spacing w:val="-4"/>
          <w:sz w:val="18"/>
          <w:szCs w:val="18"/>
          <w:lang w:bidi="he-IL"/>
        </w:rPr>
      </w:pPr>
      <w:r w:rsidRPr="001D09B3">
        <w:rPr>
          <w:rFonts w:asciiTheme="majorBidi" w:hAnsiTheme="majorBidi" w:cstheme="majorBidi"/>
          <w:b/>
          <w:bCs/>
          <w:spacing w:val="-4"/>
          <w:sz w:val="18"/>
          <w:szCs w:val="18"/>
          <w:lang w:bidi="he-IL"/>
        </w:rPr>
        <w:t>22</w:t>
      </w:r>
      <w:r w:rsidRPr="001D09B3">
        <w:rPr>
          <w:rFonts w:asciiTheme="majorBidi" w:hAnsiTheme="majorBidi" w:cstheme="majorBidi"/>
          <w:spacing w:val="-4"/>
          <w:sz w:val="18"/>
          <w:szCs w:val="18"/>
          <w:lang w:bidi="he-IL"/>
        </w:rPr>
        <w:t xml:space="preserve"> Y se miraron los discípulos, un hombre a su compañero, y no sabían acerca de quién decía.</w:t>
      </w:r>
    </w:p>
    <w:p w14:paraId="59657896" w14:textId="77777777" w:rsidR="00FE1592" w:rsidRDefault="004B4D93" w:rsidP="00AD7B3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23</w:t>
      </w:r>
      <w:r>
        <w:rPr>
          <w:rFonts w:asciiTheme="majorBidi" w:hAnsiTheme="majorBidi" w:cstheme="majorBidi"/>
          <w:sz w:val="18"/>
          <w:szCs w:val="18"/>
          <w:lang w:bidi="he-IL"/>
        </w:rPr>
        <w:t xml:space="preserve"> Y sucedió </w:t>
      </w:r>
      <w:r>
        <w:rPr>
          <w:rFonts w:asciiTheme="majorBidi" w:hAnsiTheme="majorBidi" w:cstheme="majorBidi"/>
          <w:i/>
          <w:iCs/>
          <w:sz w:val="18"/>
          <w:szCs w:val="18"/>
          <w:lang w:bidi="he-IL"/>
        </w:rPr>
        <w:t xml:space="preserve">que </w:t>
      </w:r>
      <w:r>
        <w:rPr>
          <w:rFonts w:asciiTheme="majorBidi" w:hAnsiTheme="majorBidi" w:cstheme="majorBidi"/>
          <w:sz w:val="18"/>
          <w:szCs w:val="18"/>
          <w:lang w:bidi="he-IL"/>
        </w:rPr>
        <w:t>uno de sus discípulos estaba sentado en la ronda en el seno de Yeshúa, y lo amaba Yeshúa,</w:t>
      </w:r>
    </w:p>
    <w:p w14:paraId="5884C0B9" w14:textId="77777777" w:rsidR="00FE1592" w:rsidRDefault="004B4D93" w:rsidP="00AD7B3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24</w:t>
      </w:r>
      <w:r>
        <w:rPr>
          <w:rFonts w:asciiTheme="majorBidi" w:hAnsiTheme="majorBidi" w:cstheme="majorBidi"/>
          <w:sz w:val="18"/>
          <w:szCs w:val="18"/>
          <w:lang w:bidi="he-IL"/>
        </w:rPr>
        <w:t xml:space="preserve"> y le hizo señas Shimón Kefa para que preguntara quién era este del que decía.</w:t>
      </w:r>
    </w:p>
    <w:p w14:paraId="3F9610AC" w14:textId="77777777" w:rsidR="00FE1592" w:rsidRDefault="004B4D93" w:rsidP="00AD7B3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25</w:t>
      </w:r>
      <w:r>
        <w:rPr>
          <w:rFonts w:asciiTheme="majorBidi" w:hAnsiTheme="majorBidi" w:cstheme="majorBidi"/>
          <w:sz w:val="18"/>
          <w:szCs w:val="18"/>
          <w:lang w:bidi="he-IL"/>
        </w:rPr>
        <w:t xml:space="preserve"> Y acostado él al pecho de Yeshúa, le dijo: Adonai, ¿quién es este?</w:t>
      </w:r>
    </w:p>
    <w:p w14:paraId="588A0896" w14:textId="77777777" w:rsidR="00FE1592" w:rsidRDefault="004B4D93" w:rsidP="00AD7B3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26</w:t>
      </w:r>
      <w:r>
        <w:rPr>
          <w:rFonts w:asciiTheme="majorBidi" w:hAnsiTheme="majorBidi" w:cstheme="majorBidi"/>
          <w:sz w:val="18"/>
          <w:szCs w:val="18"/>
          <w:lang w:bidi="he-IL"/>
        </w:rPr>
        <w:t xml:space="preserve"> Y respondió Yeshúa: Este es, al que le daré el bocado de pan sumergido. Y sumergió el bocado de pan, y </w:t>
      </w:r>
      <w:r>
        <w:rPr>
          <w:rFonts w:asciiTheme="majorBidi" w:hAnsiTheme="majorBidi" w:cstheme="majorBidi"/>
          <w:i/>
          <w:iCs/>
          <w:sz w:val="18"/>
          <w:szCs w:val="18"/>
          <w:lang w:bidi="he-IL"/>
        </w:rPr>
        <w:t xml:space="preserve">lo </w:t>
      </w:r>
      <w:r>
        <w:rPr>
          <w:rFonts w:asciiTheme="majorBidi" w:hAnsiTheme="majorBidi" w:cstheme="majorBidi"/>
          <w:sz w:val="18"/>
          <w:szCs w:val="18"/>
          <w:lang w:bidi="he-IL"/>
        </w:rPr>
        <w:t>dio a Iehudáh, hijo de Shimón, Ish-</w:t>
      </w:r>
      <w:proofErr w:type="spellStart"/>
      <w:r>
        <w:rPr>
          <w:rFonts w:asciiTheme="majorBidi" w:hAnsiTheme="majorBidi" w:cstheme="majorBidi"/>
          <w:sz w:val="18"/>
          <w:szCs w:val="18"/>
          <w:lang w:bidi="he-IL"/>
        </w:rPr>
        <w:t>Kariot</w:t>
      </w:r>
      <w:proofErr w:type="spellEnd"/>
      <w:r w:rsidRPr="006B2193">
        <w:rPr>
          <w:rStyle w:val="Refdenotaalpie"/>
          <w:rFonts w:asciiTheme="majorBidi" w:hAnsiTheme="majorBidi" w:cstheme="majorBidi"/>
          <w:bCs/>
          <w:sz w:val="18"/>
          <w:szCs w:val="18"/>
          <w:lang w:bidi="he-IL"/>
        </w:rPr>
        <w:footnoteReference w:id="1358"/>
      </w:r>
      <w:r>
        <w:rPr>
          <w:rFonts w:asciiTheme="majorBidi" w:hAnsiTheme="majorBidi" w:cstheme="majorBidi"/>
          <w:sz w:val="18"/>
          <w:szCs w:val="18"/>
          <w:lang w:bidi="he-IL"/>
        </w:rPr>
        <w:t>.</w:t>
      </w:r>
    </w:p>
    <w:p w14:paraId="1919E147" w14:textId="77777777" w:rsidR="00FE1592" w:rsidRDefault="004B4D93" w:rsidP="00AD7B3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27</w:t>
      </w:r>
      <w:r>
        <w:rPr>
          <w:rFonts w:asciiTheme="majorBidi" w:hAnsiTheme="majorBidi" w:cstheme="majorBidi"/>
          <w:sz w:val="18"/>
          <w:szCs w:val="18"/>
          <w:lang w:bidi="he-IL"/>
        </w:rPr>
        <w:t xml:space="preserve"> Y después del bocado, entonces entró en él Ha’satán</w:t>
      </w:r>
      <w:r w:rsidRPr="006B2193">
        <w:rPr>
          <w:rStyle w:val="Refdenotaalpie"/>
          <w:rFonts w:asciiTheme="majorBidi" w:hAnsiTheme="majorBidi" w:cstheme="majorBidi"/>
          <w:bCs/>
          <w:sz w:val="18"/>
          <w:szCs w:val="18"/>
          <w:lang w:bidi="he-IL"/>
        </w:rPr>
        <w:footnoteReference w:id="1359"/>
      </w:r>
      <w:r>
        <w:rPr>
          <w:rFonts w:asciiTheme="majorBidi" w:hAnsiTheme="majorBidi" w:cstheme="majorBidi"/>
          <w:sz w:val="18"/>
          <w:szCs w:val="18"/>
          <w:lang w:bidi="he-IL"/>
        </w:rPr>
        <w:t xml:space="preserve">. Y le dijo Yeshúa: </w:t>
      </w:r>
      <w:r w:rsidR="00FE1592">
        <w:rPr>
          <w:rFonts w:asciiTheme="majorBidi" w:hAnsiTheme="majorBidi" w:cstheme="majorBidi"/>
          <w:sz w:val="18"/>
          <w:szCs w:val="18"/>
          <w:lang w:bidi="he-IL"/>
        </w:rPr>
        <w:t>Lo que vas a hacer, hazlo pronto.</w:t>
      </w:r>
    </w:p>
    <w:p w14:paraId="1C3786B8" w14:textId="77777777" w:rsidR="00FE1592" w:rsidRDefault="00FE1592" w:rsidP="00AD7B3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28</w:t>
      </w:r>
      <w:r>
        <w:rPr>
          <w:rFonts w:asciiTheme="majorBidi" w:hAnsiTheme="majorBidi" w:cstheme="majorBidi"/>
          <w:sz w:val="18"/>
          <w:szCs w:val="18"/>
          <w:lang w:bidi="he-IL"/>
        </w:rPr>
        <w:t xml:space="preserve"> Y esto, ninguno de los que estaban sentados en la ronda entendió lo que le había dicho.</w:t>
      </w:r>
    </w:p>
    <w:p w14:paraId="14FAA490" w14:textId="77777777" w:rsidR="00FE1592" w:rsidRDefault="00FE1592" w:rsidP="00AD7B3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29</w:t>
      </w:r>
      <w:r>
        <w:rPr>
          <w:rFonts w:asciiTheme="majorBidi" w:hAnsiTheme="majorBidi" w:cstheme="majorBidi"/>
          <w:sz w:val="18"/>
          <w:szCs w:val="18"/>
          <w:lang w:bidi="he-IL"/>
        </w:rPr>
        <w:t xml:space="preserve"> Y unos hombres de ellos pensaban que como Iehudáh tenía la bolsa, Yeshúa le había dicho: “Compra lo que necesitamos para la fiesta”, o que diera algo a los necesitados.</w:t>
      </w:r>
    </w:p>
    <w:p w14:paraId="094C917D" w14:textId="193803E8" w:rsidR="00AD7B30" w:rsidRDefault="00FE1592" w:rsidP="00AD7B3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30</w:t>
      </w:r>
      <w:r>
        <w:rPr>
          <w:rFonts w:asciiTheme="majorBidi" w:hAnsiTheme="majorBidi" w:cstheme="majorBidi"/>
          <w:sz w:val="18"/>
          <w:szCs w:val="18"/>
          <w:lang w:bidi="he-IL"/>
        </w:rPr>
        <w:t xml:space="preserve"> Y cuando tomó el bocado de pan, rápidamente salió. Y era de noche.</w:t>
      </w:r>
    </w:p>
    <w:p w14:paraId="457F1692" w14:textId="77777777" w:rsidR="00FE1592" w:rsidRDefault="00FE1592" w:rsidP="00AD7B30">
      <w:pPr>
        <w:contextualSpacing/>
        <w:jc w:val="both"/>
        <w:rPr>
          <w:rFonts w:asciiTheme="majorBidi" w:hAnsiTheme="majorBidi" w:cstheme="majorBidi"/>
          <w:sz w:val="18"/>
          <w:szCs w:val="18"/>
          <w:lang w:bidi="he-IL"/>
        </w:rPr>
      </w:pPr>
    </w:p>
    <w:p w14:paraId="6D9C33D4" w14:textId="4A558CE6" w:rsidR="00FE1592" w:rsidRDefault="00FE1592" w:rsidP="00FE1592">
      <w:pPr>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El Ben Ha’Adam</w:t>
      </w:r>
      <w:r w:rsidR="00A06BFD">
        <w:rPr>
          <w:rFonts w:asciiTheme="majorBidi" w:hAnsiTheme="majorBidi" w:cstheme="majorBidi"/>
          <w:i/>
          <w:iCs/>
          <w:sz w:val="18"/>
          <w:szCs w:val="18"/>
          <w:lang w:bidi="he-IL"/>
        </w:rPr>
        <w:t xml:space="preserve"> será</w:t>
      </w:r>
      <w:r>
        <w:rPr>
          <w:rFonts w:asciiTheme="majorBidi" w:hAnsiTheme="majorBidi" w:cstheme="majorBidi"/>
          <w:i/>
          <w:iCs/>
          <w:sz w:val="18"/>
          <w:szCs w:val="18"/>
          <w:lang w:bidi="he-IL"/>
        </w:rPr>
        <w:t xml:space="preserve"> glorificado</w:t>
      </w:r>
    </w:p>
    <w:p w14:paraId="70AC08C5" w14:textId="77777777" w:rsidR="00FE1592" w:rsidRDefault="00FE1592" w:rsidP="00FE1592">
      <w:pPr>
        <w:contextualSpacing/>
        <w:jc w:val="center"/>
        <w:rPr>
          <w:rFonts w:asciiTheme="majorBidi" w:hAnsiTheme="majorBidi" w:cstheme="majorBidi"/>
          <w:i/>
          <w:iCs/>
          <w:sz w:val="18"/>
          <w:szCs w:val="18"/>
          <w:lang w:bidi="he-IL"/>
        </w:rPr>
      </w:pPr>
    </w:p>
    <w:p w14:paraId="02D0D950" w14:textId="77777777" w:rsidR="0004238E" w:rsidRDefault="00FE1592" w:rsidP="00FE1592">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 xml:space="preserve">31 </w:t>
      </w:r>
      <w:r w:rsidR="00A06BFD">
        <w:rPr>
          <w:rFonts w:asciiTheme="majorBidi" w:hAnsiTheme="majorBidi" w:cstheme="majorBidi"/>
          <w:sz w:val="18"/>
          <w:szCs w:val="18"/>
          <w:lang w:bidi="he-IL"/>
        </w:rPr>
        <w:t>Y cuando salió, dijo Yeshúa: Ahora será glorificado el Ben Ha’Adam</w:t>
      </w:r>
      <w:r w:rsidR="00A06BFD" w:rsidRPr="006B2193">
        <w:rPr>
          <w:rStyle w:val="Refdenotaalpie"/>
          <w:rFonts w:asciiTheme="majorBidi" w:hAnsiTheme="majorBidi" w:cstheme="majorBidi"/>
          <w:bCs/>
          <w:sz w:val="18"/>
          <w:szCs w:val="18"/>
          <w:lang w:bidi="he-IL"/>
        </w:rPr>
        <w:footnoteReference w:id="1360"/>
      </w:r>
      <w:r w:rsidR="00A06BFD">
        <w:rPr>
          <w:rFonts w:asciiTheme="majorBidi" w:hAnsiTheme="majorBidi" w:cstheme="majorBidi"/>
          <w:sz w:val="18"/>
          <w:szCs w:val="18"/>
          <w:lang w:bidi="he-IL"/>
        </w:rPr>
        <w:t>, y Elohim será glorificado en Él.</w:t>
      </w:r>
    </w:p>
    <w:p w14:paraId="6BA222B5" w14:textId="77777777" w:rsidR="0004238E" w:rsidRDefault="00A06BFD" w:rsidP="00FE1592">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32</w:t>
      </w:r>
      <w:r>
        <w:rPr>
          <w:rFonts w:asciiTheme="majorBidi" w:hAnsiTheme="majorBidi" w:cstheme="majorBidi"/>
          <w:sz w:val="18"/>
          <w:szCs w:val="18"/>
          <w:lang w:bidi="he-IL"/>
        </w:rPr>
        <w:t xml:space="preserve"> Si Elohim será glorificado en Él, también Elohim lo glorificará en sí mismo, y enseguida lo glorificará.</w:t>
      </w:r>
    </w:p>
    <w:p w14:paraId="001345C6" w14:textId="77777777" w:rsidR="0004238E" w:rsidRDefault="00A06BFD" w:rsidP="00FE1592">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33</w:t>
      </w:r>
      <w:r>
        <w:rPr>
          <w:rFonts w:asciiTheme="majorBidi" w:hAnsiTheme="majorBidi" w:cstheme="majorBidi"/>
          <w:sz w:val="18"/>
          <w:szCs w:val="18"/>
          <w:lang w:bidi="he-IL"/>
        </w:rPr>
        <w:t xml:space="preserve"> </w:t>
      </w:r>
      <w:r w:rsidR="00AD30F8">
        <w:rPr>
          <w:rFonts w:asciiTheme="majorBidi" w:hAnsiTheme="majorBidi" w:cstheme="majorBidi"/>
          <w:sz w:val="18"/>
          <w:szCs w:val="18"/>
          <w:lang w:bidi="he-IL"/>
        </w:rPr>
        <w:t xml:space="preserve">Hijos míos, aún </w:t>
      </w:r>
      <w:r w:rsidR="00AD30F8">
        <w:rPr>
          <w:rFonts w:asciiTheme="majorBidi" w:hAnsiTheme="majorBidi" w:cstheme="majorBidi"/>
          <w:i/>
          <w:iCs/>
          <w:sz w:val="18"/>
          <w:szCs w:val="18"/>
          <w:lang w:bidi="he-IL"/>
        </w:rPr>
        <w:t xml:space="preserve">por </w:t>
      </w:r>
      <w:r w:rsidR="00AD30F8">
        <w:rPr>
          <w:rFonts w:asciiTheme="majorBidi" w:hAnsiTheme="majorBidi" w:cstheme="majorBidi"/>
          <w:sz w:val="18"/>
          <w:szCs w:val="18"/>
          <w:lang w:bidi="he-IL"/>
        </w:rPr>
        <w:t>un poco estoy con ustedes</w:t>
      </w:r>
      <w:r w:rsidR="00B55821">
        <w:rPr>
          <w:rFonts w:asciiTheme="majorBidi" w:hAnsiTheme="majorBidi" w:cstheme="majorBidi"/>
          <w:sz w:val="18"/>
          <w:szCs w:val="18"/>
          <w:lang w:bidi="he-IL"/>
        </w:rPr>
        <w:t>; me buscarán, y como dije a los iehudim</w:t>
      </w:r>
      <w:r w:rsidR="00B55821" w:rsidRPr="006B2193">
        <w:rPr>
          <w:rStyle w:val="Refdenotaalpie"/>
          <w:rFonts w:asciiTheme="majorBidi" w:hAnsiTheme="majorBidi" w:cstheme="majorBidi"/>
          <w:bCs/>
          <w:sz w:val="18"/>
          <w:szCs w:val="18"/>
          <w:lang w:bidi="he-IL"/>
        </w:rPr>
        <w:footnoteReference w:id="1361"/>
      </w:r>
      <w:r w:rsidR="00B55821">
        <w:rPr>
          <w:rFonts w:asciiTheme="majorBidi" w:hAnsiTheme="majorBidi" w:cstheme="majorBidi"/>
          <w:sz w:val="18"/>
          <w:szCs w:val="18"/>
          <w:lang w:bidi="he-IL"/>
        </w:rPr>
        <w:t>, que adonde Yo voy, ustedes no podrán venir; y Yo se los digo ahora.</w:t>
      </w:r>
    </w:p>
    <w:p w14:paraId="06B302B6" w14:textId="77777777" w:rsidR="0004238E" w:rsidRDefault="00B55821" w:rsidP="00FE1592">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34</w:t>
      </w:r>
      <w:r>
        <w:rPr>
          <w:rFonts w:asciiTheme="majorBidi" w:hAnsiTheme="majorBidi" w:cstheme="majorBidi"/>
          <w:sz w:val="18"/>
          <w:szCs w:val="18"/>
          <w:lang w:bidi="he-IL"/>
        </w:rPr>
        <w:t xml:space="preserve"> Mandamiento renovado les doy: Ámense un hombre a su compañero; como Yo los amé, así ámense</w:t>
      </w:r>
      <w:r w:rsidR="00AD30F8">
        <w:rPr>
          <w:rFonts w:asciiTheme="majorBidi" w:hAnsiTheme="majorBidi" w:cstheme="majorBidi"/>
          <w:sz w:val="18"/>
          <w:szCs w:val="18"/>
          <w:lang w:bidi="he-IL"/>
        </w:rPr>
        <w:t xml:space="preserve"> </w:t>
      </w:r>
      <w:r>
        <w:rPr>
          <w:rFonts w:asciiTheme="majorBidi" w:hAnsiTheme="majorBidi" w:cstheme="majorBidi"/>
          <w:sz w:val="18"/>
          <w:szCs w:val="18"/>
          <w:lang w:bidi="he-IL"/>
        </w:rPr>
        <w:t>un hombre a su compañero.</w:t>
      </w:r>
    </w:p>
    <w:p w14:paraId="4A90D39F" w14:textId="7E6869E2" w:rsidR="00B55821" w:rsidRDefault="00B55821" w:rsidP="00FE1592">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35</w:t>
      </w:r>
      <w:r>
        <w:rPr>
          <w:rFonts w:asciiTheme="majorBidi" w:hAnsiTheme="majorBidi" w:cstheme="majorBidi"/>
          <w:sz w:val="18"/>
          <w:szCs w:val="18"/>
          <w:lang w:bidi="he-IL"/>
        </w:rPr>
        <w:t xml:space="preserve"> En esto conocerán todos que ustedes son mis discípulos: Si tienen amor entre ustedes.</w:t>
      </w:r>
    </w:p>
    <w:p w14:paraId="4E6D9770" w14:textId="77777777" w:rsidR="00B55821" w:rsidRDefault="00B55821" w:rsidP="00FE1592">
      <w:pPr>
        <w:contextualSpacing/>
        <w:jc w:val="both"/>
        <w:rPr>
          <w:rFonts w:asciiTheme="majorBidi" w:hAnsiTheme="majorBidi" w:cstheme="majorBidi"/>
          <w:sz w:val="18"/>
          <w:szCs w:val="18"/>
          <w:lang w:bidi="he-IL"/>
        </w:rPr>
      </w:pPr>
    </w:p>
    <w:p w14:paraId="204D3438" w14:textId="1594341D" w:rsidR="00B55821" w:rsidRPr="00B55821" w:rsidRDefault="00B55821" w:rsidP="00B55821">
      <w:pPr>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Yeshúa anuncia la negación de Kefa</w:t>
      </w:r>
    </w:p>
    <w:p w14:paraId="012F6D71" w14:textId="77777777" w:rsidR="00B55821" w:rsidRDefault="00B55821" w:rsidP="00FE1592">
      <w:pPr>
        <w:contextualSpacing/>
        <w:jc w:val="both"/>
        <w:rPr>
          <w:rFonts w:asciiTheme="majorBidi" w:hAnsiTheme="majorBidi" w:cstheme="majorBidi"/>
          <w:sz w:val="18"/>
          <w:szCs w:val="18"/>
          <w:lang w:bidi="he-IL"/>
        </w:rPr>
      </w:pPr>
    </w:p>
    <w:p w14:paraId="4EDF7453" w14:textId="77777777" w:rsidR="0004238E" w:rsidRDefault="00B55821" w:rsidP="00FE1592">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36</w:t>
      </w:r>
      <w:r>
        <w:rPr>
          <w:rFonts w:asciiTheme="majorBidi" w:hAnsiTheme="majorBidi" w:cstheme="majorBidi"/>
          <w:sz w:val="18"/>
          <w:szCs w:val="18"/>
          <w:lang w:bidi="he-IL"/>
        </w:rPr>
        <w:t xml:space="preserve"> Y le dijo Shimón Kefa: Adonai, ¿dónde vas? Y le respondió Yeshúa: Donde Yo voy, ahora no podrás venir detrás de Mí; pero después de eso</w:t>
      </w:r>
      <w:r w:rsidRPr="006B2193">
        <w:rPr>
          <w:rStyle w:val="Refdenotaalpie"/>
          <w:rFonts w:asciiTheme="majorBidi" w:hAnsiTheme="majorBidi" w:cstheme="majorBidi"/>
          <w:bCs/>
          <w:sz w:val="18"/>
          <w:szCs w:val="18"/>
          <w:lang w:bidi="he-IL"/>
        </w:rPr>
        <w:footnoteReference w:id="1362"/>
      </w:r>
      <w:r>
        <w:rPr>
          <w:rFonts w:asciiTheme="majorBidi" w:hAnsiTheme="majorBidi" w:cstheme="majorBidi"/>
          <w:sz w:val="18"/>
          <w:szCs w:val="18"/>
          <w:lang w:bidi="he-IL"/>
        </w:rPr>
        <w:t>, vendrás detrás de Mí.</w:t>
      </w:r>
    </w:p>
    <w:p w14:paraId="2614FD89" w14:textId="77777777" w:rsidR="0004238E" w:rsidRPr="006B4FFF" w:rsidRDefault="00B55821" w:rsidP="00FE1592">
      <w:pPr>
        <w:contextualSpacing/>
        <w:jc w:val="both"/>
        <w:rPr>
          <w:rFonts w:asciiTheme="majorBidi" w:hAnsiTheme="majorBidi" w:cstheme="majorBidi"/>
          <w:spacing w:val="-6"/>
          <w:sz w:val="18"/>
          <w:szCs w:val="18"/>
          <w:lang w:bidi="he-IL"/>
        </w:rPr>
      </w:pPr>
      <w:r w:rsidRPr="006B4FFF">
        <w:rPr>
          <w:rFonts w:asciiTheme="majorBidi" w:hAnsiTheme="majorBidi" w:cstheme="majorBidi"/>
          <w:b/>
          <w:bCs/>
          <w:spacing w:val="-6"/>
          <w:sz w:val="18"/>
          <w:szCs w:val="18"/>
          <w:lang w:bidi="he-IL"/>
        </w:rPr>
        <w:t xml:space="preserve">37 </w:t>
      </w:r>
      <w:r w:rsidR="0069518E" w:rsidRPr="006B4FFF">
        <w:rPr>
          <w:rFonts w:asciiTheme="majorBidi" w:hAnsiTheme="majorBidi" w:cstheme="majorBidi"/>
          <w:spacing w:val="-6"/>
          <w:sz w:val="18"/>
          <w:szCs w:val="18"/>
          <w:lang w:bidi="he-IL"/>
        </w:rPr>
        <w:t>Y le dijo Kefa: Adonai, ¿por qué no podré ir detrás de ti? ¡Incluso ahora pondría mi vida por ti!</w:t>
      </w:r>
    </w:p>
    <w:p w14:paraId="45DC441C" w14:textId="6D7E6C7E" w:rsidR="00FE1592" w:rsidRDefault="0069518E" w:rsidP="00FE1592">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lastRenderedPageBreak/>
        <w:t>38</w:t>
      </w:r>
      <w:r>
        <w:rPr>
          <w:rFonts w:asciiTheme="majorBidi" w:hAnsiTheme="majorBidi" w:cstheme="majorBidi"/>
          <w:sz w:val="18"/>
          <w:szCs w:val="18"/>
          <w:lang w:bidi="he-IL"/>
        </w:rPr>
        <w:t xml:space="preserve"> Y le respondió Yeshúa: </w:t>
      </w:r>
      <w:r w:rsidR="005D78EC">
        <w:rPr>
          <w:rFonts w:asciiTheme="majorBidi" w:hAnsiTheme="majorBidi" w:cstheme="majorBidi"/>
          <w:sz w:val="18"/>
          <w:szCs w:val="18"/>
          <w:lang w:bidi="he-IL"/>
        </w:rPr>
        <w:t>¿Tu vida pondrás por Mí? Amén, amén, Yo te digo</w:t>
      </w:r>
      <w:r w:rsidR="0004238E">
        <w:rPr>
          <w:rFonts w:asciiTheme="majorBidi" w:hAnsiTheme="majorBidi" w:cstheme="majorBidi"/>
          <w:sz w:val="18"/>
          <w:szCs w:val="18"/>
          <w:lang w:bidi="he-IL"/>
        </w:rPr>
        <w:t>: No gritará el gallo hasta que me hayas negado tres veces.</w:t>
      </w:r>
    </w:p>
    <w:p w14:paraId="697810F8" w14:textId="77777777" w:rsidR="0004238E" w:rsidRDefault="0004238E" w:rsidP="00FE1592">
      <w:pPr>
        <w:contextualSpacing/>
        <w:jc w:val="both"/>
        <w:rPr>
          <w:rFonts w:asciiTheme="majorBidi" w:hAnsiTheme="majorBidi" w:cstheme="majorBidi"/>
          <w:sz w:val="18"/>
          <w:szCs w:val="18"/>
          <w:lang w:bidi="he-IL"/>
        </w:rPr>
      </w:pPr>
    </w:p>
    <w:p w14:paraId="6F5BC1E6" w14:textId="77777777" w:rsidR="00412B01" w:rsidRDefault="00412B01" w:rsidP="0004238E">
      <w:pPr>
        <w:contextualSpacing/>
        <w:jc w:val="center"/>
        <w:rPr>
          <w:rFonts w:asciiTheme="majorBidi" w:hAnsiTheme="majorBidi" w:cstheme="majorBidi"/>
          <w:i/>
          <w:iCs/>
          <w:sz w:val="18"/>
          <w:szCs w:val="18"/>
          <w:lang w:bidi="he-IL"/>
        </w:rPr>
        <w:sectPr w:rsidR="00412B01" w:rsidSect="00DF039E">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4CFBFCD2" w14:textId="360B4C5C" w:rsidR="0004238E" w:rsidRDefault="0004238E" w:rsidP="0004238E">
      <w:pPr>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Yeshúa fortalece a sus discípulos</w:t>
      </w:r>
    </w:p>
    <w:p w14:paraId="34999B3A" w14:textId="77777777" w:rsidR="004F63EC" w:rsidRDefault="004F63EC" w:rsidP="0004238E">
      <w:pPr>
        <w:contextualSpacing/>
        <w:jc w:val="center"/>
        <w:rPr>
          <w:rFonts w:asciiTheme="majorBidi" w:hAnsiTheme="majorBidi" w:cstheme="majorBidi"/>
          <w:i/>
          <w:iCs/>
          <w:sz w:val="18"/>
          <w:szCs w:val="18"/>
          <w:lang w:bidi="he-IL"/>
        </w:rPr>
      </w:pPr>
    </w:p>
    <w:p w14:paraId="4C827E25" w14:textId="7DA926A8" w:rsidR="004E2DEA" w:rsidRPr="004E2DEA" w:rsidRDefault="004E2DEA" w:rsidP="004E2DEA">
      <w:pPr>
        <w:keepNext/>
        <w:framePr w:dropCap="drop" w:lines="2" w:hSpace="28" w:wrap="around" w:vAnchor="text" w:hAnchor="text"/>
        <w:spacing w:after="0" w:line="446" w:lineRule="exact"/>
        <w:jc w:val="both"/>
        <w:textAlignment w:val="baseline"/>
        <w:rPr>
          <w:rFonts w:asciiTheme="majorBidi" w:hAnsiTheme="majorBidi" w:cstheme="majorBidi"/>
          <w:b/>
          <w:bCs/>
          <w:position w:val="-3"/>
          <w:sz w:val="54"/>
          <w:szCs w:val="54"/>
          <w:lang w:bidi="he-IL"/>
        </w:rPr>
      </w:pPr>
      <w:r w:rsidRPr="004E2DEA">
        <w:rPr>
          <w:rFonts w:asciiTheme="majorBidi" w:hAnsiTheme="majorBidi" w:cstheme="majorBidi"/>
          <w:b/>
          <w:bCs/>
          <w:position w:val="-3"/>
          <w:sz w:val="54"/>
          <w:szCs w:val="54"/>
          <w:lang w:bidi="he-IL"/>
        </w:rPr>
        <w:t>14</w:t>
      </w:r>
    </w:p>
    <w:p w14:paraId="2C27A704" w14:textId="77777777" w:rsidR="006B4FFF" w:rsidRDefault="004F63EC"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 xml:space="preserve"> </w:t>
      </w:r>
      <w:r w:rsidR="00E372CE">
        <w:rPr>
          <w:rFonts w:asciiTheme="majorBidi" w:hAnsiTheme="majorBidi" w:cstheme="majorBidi"/>
          <w:sz w:val="18"/>
          <w:szCs w:val="18"/>
          <w:lang w:bidi="he-IL"/>
        </w:rPr>
        <w:t>No se desconcierte su corazón; si se afirman en Elohim, también afírmense en Mí.</w:t>
      </w:r>
      <w:r w:rsidR="00E372CE">
        <w:rPr>
          <w:rFonts w:asciiTheme="majorBidi" w:hAnsiTheme="majorBidi" w:cstheme="majorBidi"/>
          <w:sz w:val="18"/>
          <w:szCs w:val="18"/>
          <w:lang w:bidi="he-IL"/>
        </w:rPr>
        <w:br/>
      </w:r>
      <w:r w:rsidR="00E372CE">
        <w:rPr>
          <w:rFonts w:asciiTheme="majorBidi" w:hAnsiTheme="majorBidi" w:cstheme="majorBidi"/>
          <w:b/>
          <w:bCs/>
          <w:sz w:val="18"/>
          <w:szCs w:val="18"/>
          <w:lang w:bidi="he-IL"/>
        </w:rPr>
        <w:t>2</w:t>
      </w:r>
      <w:r w:rsidR="00E372CE">
        <w:rPr>
          <w:rFonts w:asciiTheme="majorBidi" w:hAnsiTheme="majorBidi" w:cstheme="majorBidi"/>
          <w:sz w:val="18"/>
          <w:szCs w:val="18"/>
          <w:lang w:bidi="he-IL"/>
        </w:rPr>
        <w:t xml:space="preserve"> En la casa de mi Padre </w:t>
      </w:r>
      <w:r w:rsidR="004E2DEA">
        <w:rPr>
          <w:rFonts w:asciiTheme="majorBidi" w:hAnsiTheme="majorBidi" w:cstheme="majorBidi"/>
          <w:sz w:val="18"/>
          <w:szCs w:val="18"/>
          <w:lang w:bidi="he-IL"/>
        </w:rPr>
        <w:t>muchas moradas hay; y si no, les hubiera dicho, iré a preparar para ustedes el lugar.</w:t>
      </w:r>
    </w:p>
    <w:p w14:paraId="75E4D2A9" w14:textId="77777777" w:rsidR="006B4FFF" w:rsidRDefault="004E2DEA"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w:t>
      </w:r>
      <w:r>
        <w:rPr>
          <w:rFonts w:asciiTheme="majorBidi" w:hAnsiTheme="majorBidi" w:cstheme="majorBidi"/>
          <w:sz w:val="18"/>
          <w:szCs w:val="18"/>
          <w:lang w:bidi="he-IL"/>
        </w:rPr>
        <w:t xml:space="preserve"> </w:t>
      </w:r>
      <w:r w:rsidR="00026D97">
        <w:rPr>
          <w:rFonts w:asciiTheme="majorBidi" w:hAnsiTheme="majorBidi" w:cstheme="majorBidi"/>
          <w:sz w:val="18"/>
          <w:szCs w:val="18"/>
          <w:lang w:bidi="he-IL"/>
        </w:rPr>
        <w:t>Y si me voy y preparo para ustedes el lugar, volveré, vendré y los tomaré hacia Mí; para que ustedes estén adonde Yo voy.</w:t>
      </w:r>
    </w:p>
    <w:p w14:paraId="54545C81" w14:textId="77777777" w:rsidR="006B4FFF" w:rsidRDefault="00026D97"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4</w:t>
      </w:r>
      <w:r>
        <w:rPr>
          <w:rFonts w:asciiTheme="majorBidi" w:hAnsiTheme="majorBidi" w:cstheme="majorBidi"/>
          <w:sz w:val="18"/>
          <w:szCs w:val="18"/>
          <w:lang w:bidi="he-IL"/>
        </w:rPr>
        <w:t xml:space="preserve"> Y adonde Yo voy, ustedes saben; y el camino conocen.</w:t>
      </w:r>
    </w:p>
    <w:p w14:paraId="5E6A61D9" w14:textId="32A7EC6D" w:rsidR="006B4FFF" w:rsidRDefault="00026D97"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5</w:t>
      </w:r>
      <w:r>
        <w:rPr>
          <w:rFonts w:asciiTheme="majorBidi" w:hAnsiTheme="majorBidi" w:cstheme="majorBidi"/>
          <w:sz w:val="18"/>
          <w:szCs w:val="18"/>
          <w:lang w:bidi="he-IL"/>
        </w:rPr>
        <w:t xml:space="preserve"> Y le dijo Tomáh: Adonai, no sabemos </w:t>
      </w:r>
      <w:r w:rsidR="00CB4B0A">
        <w:rPr>
          <w:rFonts w:asciiTheme="majorBidi" w:hAnsiTheme="majorBidi" w:cstheme="majorBidi"/>
          <w:sz w:val="18"/>
          <w:szCs w:val="18"/>
          <w:lang w:bidi="he-IL"/>
        </w:rPr>
        <w:t>adónde</w:t>
      </w:r>
      <w:r>
        <w:rPr>
          <w:rFonts w:asciiTheme="majorBidi" w:hAnsiTheme="majorBidi" w:cstheme="majorBidi"/>
          <w:sz w:val="18"/>
          <w:szCs w:val="18"/>
          <w:lang w:bidi="he-IL"/>
        </w:rPr>
        <w:t xml:space="preserve"> vas, ¿y cómo podremos conocer el camino?</w:t>
      </w:r>
    </w:p>
    <w:p w14:paraId="4082499D" w14:textId="77777777" w:rsidR="006B4FFF" w:rsidRDefault="00026D97"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6</w:t>
      </w:r>
      <w:r>
        <w:rPr>
          <w:rFonts w:asciiTheme="majorBidi" w:hAnsiTheme="majorBidi" w:cstheme="majorBidi"/>
          <w:sz w:val="18"/>
          <w:szCs w:val="18"/>
          <w:lang w:bidi="he-IL"/>
        </w:rPr>
        <w:t xml:space="preserve"> Y le dijo Yeshúa: Yo soy el camino, y la verdad, y la vida, ningún hombre viene al Padre sino por Mí.</w:t>
      </w:r>
    </w:p>
    <w:p w14:paraId="2B00B21C" w14:textId="77777777" w:rsidR="006B4FFF" w:rsidRDefault="00026D97"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7</w:t>
      </w:r>
      <w:r>
        <w:rPr>
          <w:rFonts w:asciiTheme="majorBidi" w:hAnsiTheme="majorBidi" w:cstheme="majorBidi"/>
          <w:sz w:val="18"/>
          <w:szCs w:val="18"/>
          <w:lang w:bidi="he-IL"/>
        </w:rPr>
        <w:t xml:space="preserve"> Cuando me conozcan, también conocerán a mi Padre; y desde ahora lo conocen, y lo han visto.</w:t>
      </w:r>
    </w:p>
    <w:p w14:paraId="09676C05" w14:textId="77777777" w:rsidR="006B4FFF" w:rsidRDefault="00026D97"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8</w:t>
      </w:r>
      <w:r>
        <w:rPr>
          <w:rFonts w:asciiTheme="majorBidi" w:hAnsiTheme="majorBidi" w:cstheme="majorBidi"/>
          <w:sz w:val="18"/>
          <w:szCs w:val="18"/>
          <w:lang w:bidi="he-IL"/>
        </w:rPr>
        <w:t xml:space="preserve"> Le dijo Filipos: Adonai, danos a conocer al Padre, </w:t>
      </w:r>
      <w:r w:rsidR="00F112C0">
        <w:rPr>
          <w:rFonts w:asciiTheme="majorBidi" w:hAnsiTheme="majorBidi" w:cstheme="majorBidi"/>
          <w:sz w:val="18"/>
          <w:szCs w:val="18"/>
          <w:lang w:bidi="he-IL"/>
        </w:rPr>
        <w:t>y llegará nuestro ser a suficiencia.</w:t>
      </w:r>
    </w:p>
    <w:p w14:paraId="407530FA" w14:textId="77777777" w:rsidR="006B4FFF" w:rsidRDefault="00F112C0"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9</w:t>
      </w:r>
      <w:r>
        <w:rPr>
          <w:rFonts w:asciiTheme="majorBidi" w:hAnsiTheme="majorBidi" w:cstheme="majorBidi"/>
          <w:sz w:val="18"/>
          <w:szCs w:val="18"/>
          <w:lang w:bidi="he-IL"/>
        </w:rPr>
        <w:t xml:space="preserve"> Le dijo Yeshúa: ¿Todos estos días estoy Yo con ustedes, y no me has conocido, Filipos? El que me ve a Mí, ha visto al Padre; ¿y cómo dices tú: “Danos a conocer al Padre”?</w:t>
      </w:r>
    </w:p>
    <w:p w14:paraId="64444AA0" w14:textId="77777777" w:rsidR="006B4FFF" w:rsidRDefault="00F112C0"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10</w:t>
      </w:r>
      <w:r>
        <w:rPr>
          <w:rFonts w:asciiTheme="majorBidi" w:hAnsiTheme="majorBidi" w:cstheme="majorBidi"/>
          <w:sz w:val="18"/>
          <w:szCs w:val="18"/>
          <w:lang w:bidi="he-IL"/>
        </w:rPr>
        <w:t xml:space="preserve"> ¿No te afirmas </w:t>
      </w:r>
      <w:r>
        <w:rPr>
          <w:rFonts w:asciiTheme="majorBidi" w:hAnsiTheme="majorBidi" w:cstheme="majorBidi"/>
          <w:i/>
          <w:iCs/>
          <w:sz w:val="18"/>
          <w:szCs w:val="18"/>
          <w:lang w:bidi="he-IL"/>
        </w:rPr>
        <w:t xml:space="preserve">en </w:t>
      </w:r>
      <w:r>
        <w:rPr>
          <w:rFonts w:asciiTheme="majorBidi" w:hAnsiTheme="majorBidi" w:cstheme="majorBidi"/>
          <w:sz w:val="18"/>
          <w:szCs w:val="18"/>
          <w:lang w:bidi="he-IL"/>
        </w:rPr>
        <w:t xml:space="preserve">que Yo </w:t>
      </w:r>
      <w:r>
        <w:rPr>
          <w:rFonts w:asciiTheme="majorBidi" w:hAnsiTheme="majorBidi" w:cstheme="majorBidi"/>
          <w:i/>
          <w:iCs/>
          <w:sz w:val="18"/>
          <w:szCs w:val="18"/>
          <w:lang w:bidi="he-IL"/>
        </w:rPr>
        <w:t xml:space="preserve">soy </w:t>
      </w:r>
      <w:r>
        <w:rPr>
          <w:rFonts w:asciiTheme="majorBidi" w:hAnsiTheme="majorBidi" w:cstheme="majorBidi"/>
          <w:sz w:val="18"/>
          <w:szCs w:val="18"/>
          <w:lang w:bidi="he-IL"/>
        </w:rPr>
        <w:t xml:space="preserve">en el Padre y el Padre es en Mí? Las palabras que Yo les hablo, de Mí mismo no </w:t>
      </w:r>
      <w:r>
        <w:rPr>
          <w:rFonts w:asciiTheme="majorBidi" w:hAnsiTheme="majorBidi" w:cstheme="majorBidi"/>
          <w:i/>
          <w:iCs/>
          <w:sz w:val="18"/>
          <w:szCs w:val="18"/>
          <w:lang w:bidi="he-IL"/>
        </w:rPr>
        <w:t xml:space="preserve">las </w:t>
      </w:r>
      <w:r>
        <w:rPr>
          <w:rFonts w:asciiTheme="majorBidi" w:hAnsiTheme="majorBidi" w:cstheme="majorBidi"/>
          <w:sz w:val="18"/>
          <w:szCs w:val="18"/>
          <w:lang w:bidi="he-IL"/>
        </w:rPr>
        <w:t>hablo; el Padre que es en Mí, Él hace las obras.</w:t>
      </w:r>
    </w:p>
    <w:p w14:paraId="4CA56E0D" w14:textId="77777777" w:rsidR="006B4FFF" w:rsidRDefault="00F112C0"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11</w:t>
      </w:r>
      <w:r>
        <w:rPr>
          <w:rFonts w:asciiTheme="majorBidi" w:hAnsiTheme="majorBidi" w:cstheme="majorBidi"/>
          <w:sz w:val="18"/>
          <w:szCs w:val="18"/>
          <w:lang w:bidi="he-IL"/>
        </w:rPr>
        <w:t xml:space="preserve"> Afírmense </w:t>
      </w:r>
      <w:r w:rsidR="00B42D49">
        <w:rPr>
          <w:rFonts w:asciiTheme="majorBidi" w:hAnsiTheme="majorBidi" w:cstheme="majorBidi"/>
          <w:sz w:val="18"/>
          <w:szCs w:val="18"/>
          <w:lang w:bidi="he-IL"/>
        </w:rPr>
        <w:t>en</w:t>
      </w:r>
      <w:r>
        <w:rPr>
          <w:rFonts w:asciiTheme="majorBidi" w:hAnsiTheme="majorBidi" w:cstheme="majorBidi"/>
          <w:sz w:val="18"/>
          <w:szCs w:val="18"/>
          <w:lang w:bidi="he-IL"/>
        </w:rPr>
        <w:t xml:space="preserve"> Mí que Yo </w:t>
      </w:r>
      <w:r w:rsidRPr="00F112C0">
        <w:rPr>
          <w:rFonts w:asciiTheme="majorBidi" w:hAnsiTheme="majorBidi" w:cstheme="majorBidi"/>
          <w:i/>
          <w:iCs/>
          <w:sz w:val="18"/>
          <w:szCs w:val="18"/>
          <w:lang w:bidi="he-IL"/>
        </w:rPr>
        <w:t>soy</w:t>
      </w:r>
      <w:r>
        <w:rPr>
          <w:rFonts w:asciiTheme="majorBidi" w:hAnsiTheme="majorBidi" w:cstheme="majorBidi"/>
          <w:sz w:val="18"/>
          <w:szCs w:val="18"/>
          <w:lang w:bidi="he-IL"/>
        </w:rPr>
        <w:t xml:space="preserve"> en el Padre y el Padre es en Mí</w:t>
      </w:r>
      <w:r w:rsidR="00B42D49">
        <w:rPr>
          <w:rFonts w:asciiTheme="majorBidi" w:hAnsiTheme="majorBidi" w:cstheme="majorBidi"/>
          <w:sz w:val="18"/>
          <w:szCs w:val="18"/>
          <w:lang w:bidi="he-IL"/>
        </w:rPr>
        <w:t>; y si no, afírmense en Mí por estas obras.</w:t>
      </w:r>
    </w:p>
    <w:p w14:paraId="069B80B1" w14:textId="77777777" w:rsidR="006B4FFF" w:rsidRDefault="00B42D49"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12</w:t>
      </w:r>
      <w:r>
        <w:rPr>
          <w:rFonts w:asciiTheme="majorBidi" w:hAnsiTheme="majorBidi" w:cstheme="majorBidi"/>
          <w:sz w:val="18"/>
          <w:szCs w:val="18"/>
          <w:lang w:bidi="he-IL"/>
        </w:rPr>
        <w:t xml:space="preserve"> </w:t>
      </w:r>
      <w:r w:rsidR="006B4FFF">
        <w:rPr>
          <w:rFonts w:asciiTheme="majorBidi" w:hAnsiTheme="majorBidi" w:cstheme="majorBidi"/>
          <w:sz w:val="18"/>
          <w:szCs w:val="18"/>
          <w:lang w:bidi="he-IL"/>
        </w:rPr>
        <w:t xml:space="preserve">Amén, amén, Yo les digo: El que se afirma en Mí, las obras que Yo hago también él </w:t>
      </w:r>
      <w:r w:rsidR="006B4FFF">
        <w:rPr>
          <w:rFonts w:asciiTheme="majorBidi" w:hAnsiTheme="majorBidi" w:cstheme="majorBidi"/>
          <w:i/>
          <w:iCs/>
          <w:sz w:val="18"/>
          <w:szCs w:val="18"/>
          <w:lang w:bidi="he-IL"/>
        </w:rPr>
        <w:t xml:space="preserve">las </w:t>
      </w:r>
      <w:r w:rsidR="006B4FFF">
        <w:rPr>
          <w:rFonts w:asciiTheme="majorBidi" w:hAnsiTheme="majorBidi" w:cstheme="majorBidi"/>
          <w:sz w:val="18"/>
          <w:szCs w:val="18"/>
          <w:lang w:bidi="he-IL"/>
        </w:rPr>
        <w:t xml:space="preserve">hará, y </w:t>
      </w:r>
      <w:r w:rsidR="006B4FFF">
        <w:rPr>
          <w:rFonts w:asciiTheme="majorBidi" w:hAnsiTheme="majorBidi" w:cstheme="majorBidi"/>
          <w:i/>
          <w:iCs/>
          <w:sz w:val="18"/>
          <w:szCs w:val="18"/>
          <w:lang w:bidi="he-IL"/>
        </w:rPr>
        <w:t xml:space="preserve">más </w:t>
      </w:r>
      <w:r w:rsidR="006B4FFF">
        <w:rPr>
          <w:rFonts w:asciiTheme="majorBidi" w:hAnsiTheme="majorBidi" w:cstheme="majorBidi"/>
          <w:sz w:val="18"/>
          <w:szCs w:val="18"/>
          <w:lang w:bidi="he-IL"/>
        </w:rPr>
        <w:t>grandes que ellas hará, porque Yo al Padre voy.</w:t>
      </w:r>
    </w:p>
    <w:p w14:paraId="486C64FB" w14:textId="77777777" w:rsidR="006B4FFF" w:rsidRDefault="006B4FFF"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 xml:space="preserve">13 </w:t>
      </w:r>
      <w:r>
        <w:rPr>
          <w:rFonts w:asciiTheme="majorBidi" w:hAnsiTheme="majorBidi" w:cstheme="majorBidi"/>
          <w:sz w:val="18"/>
          <w:szCs w:val="18"/>
          <w:lang w:bidi="he-IL"/>
        </w:rPr>
        <w:t>Y todo lo que pidan en mi Nombre, lo haré; para que sea glorificado el Padre en el Hijo.</w:t>
      </w:r>
    </w:p>
    <w:p w14:paraId="79A31E30" w14:textId="16A4B97B" w:rsidR="004F63EC" w:rsidRDefault="006B4FFF"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14</w:t>
      </w:r>
      <w:r>
        <w:rPr>
          <w:rFonts w:asciiTheme="majorBidi" w:hAnsiTheme="majorBidi" w:cstheme="majorBidi"/>
          <w:sz w:val="18"/>
          <w:szCs w:val="18"/>
          <w:lang w:bidi="he-IL"/>
        </w:rPr>
        <w:t xml:space="preserve"> Si algo piden en mi Nombre, Yo </w:t>
      </w:r>
      <w:r>
        <w:rPr>
          <w:rFonts w:asciiTheme="majorBidi" w:hAnsiTheme="majorBidi" w:cstheme="majorBidi"/>
          <w:i/>
          <w:iCs/>
          <w:sz w:val="18"/>
          <w:szCs w:val="18"/>
          <w:lang w:bidi="he-IL"/>
        </w:rPr>
        <w:t xml:space="preserve">lo </w:t>
      </w:r>
      <w:r>
        <w:rPr>
          <w:rFonts w:asciiTheme="majorBidi" w:hAnsiTheme="majorBidi" w:cstheme="majorBidi"/>
          <w:sz w:val="18"/>
          <w:szCs w:val="18"/>
          <w:lang w:bidi="he-IL"/>
        </w:rPr>
        <w:t>haré.</w:t>
      </w:r>
    </w:p>
    <w:p w14:paraId="2682EA6B" w14:textId="77777777" w:rsidR="006B4FFF" w:rsidRDefault="006B4FFF" w:rsidP="004F63EC">
      <w:pPr>
        <w:contextualSpacing/>
        <w:jc w:val="both"/>
        <w:rPr>
          <w:rFonts w:asciiTheme="majorBidi" w:hAnsiTheme="majorBidi" w:cstheme="majorBidi"/>
          <w:sz w:val="18"/>
          <w:szCs w:val="18"/>
          <w:lang w:bidi="he-IL"/>
        </w:rPr>
      </w:pPr>
    </w:p>
    <w:p w14:paraId="34D28D6A" w14:textId="7D2F24A7" w:rsidR="006B4FFF" w:rsidRDefault="006B4FFF" w:rsidP="006B4FFF">
      <w:pPr>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La promesa del Rúaj Ha’Kódesh</w:t>
      </w:r>
    </w:p>
    <w:p w14:paraId="0D7471A0" w14:textId="77777777" w:rsidR="006B4FFF" w:rsidRDefault="006B4FFF" w:rsidP="006B4FFF">
      <w:pPr>
        <w:contextualSpacing/>
        <w:jc w:val="center"/>
        <w:rPr>
          <w:rFonts w:asciiTheme="majorBidi" w:hAnsiTheme="majorBidi" w:cstheme="majorBidi"/>
          <w:i/>
          <w:iCs/>
          <w:sz w:val="18"/>
          <w:szCs w:val="18"/>
          <w:lang w:bidi="he-IL"/>
        </w:rPr>
      </w:pPr>
    </w:p>
    <w:p w14:paraId="489845E2" w14:textId="77777777" w:rsidR="000146AF" w:rsidRDefault="006B4FFF"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15</w:t>
      </w:r>
      <w:r w:rsidR="0082153B">
        <w:rPr>
          <w:rFonts w:asciiTheme="majorBidi" w:hAnsiTheme="majorBidi" w:cstheme="majorBidi"/>
          <w:b/>
          <w:bCs/>
          <w:sz w:val="18"/>
          <w:szCs w:val="18"/>
          <w:lang w:bidi="he-IL"/>
        </w:rPr>
        <w:t xml:space="preserve"> </w:t>
      </w:r>
      <w:r w:rsidR="0082153B">
        <w:rPr>
          <w:rFonts w:asciiTheme="majorBidi" w:hAnsiTheme="majorBidi" w:cstheme="majorBidi"/>
          <w:sz w:val="18"/>
          <w:szCs w:val="18"/>
          <w:lang w:bidi="he-IL"/>
        </w:rPr>
        <w:t>Si ustedes me aman, también mis mandamientos guardarán.</w:t>
      </w:r>
    </w:p>
    <w:p w14:paraId="521A1CF8" w14:textId="066FE2EA" w:rsidR="000146AF" w:rsidRDefault="0082153B"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16</w:t>
      </w:r>
      <w:r>
        <w:rPr>
          <w:rFonts w:asciiTheme="majorBidi" w:hAnsiTheme="majorBidi" w:cstheme="majorBidi"/>
          <w:sz w:val="18"/>
          <w:szCs w:val="18"/>
          <w:lang w:bidi="he-IL"/>
        </w:rPr>
        <w:t xml:space="preserve"> Y Yo pediré del Padre, y les dará </w:t>
      </w:r>
      <w:r w:rsidR="000146AF">
        <w:rPr>
          <w:rFonts w:asciiTheme="majorBidi" w:hAnsiTheme="majorBidi" w:cstheme="majorBidi"/>
          <w:sz w:val="18"/>
          <w:szCs w:val="18"/>
          <w:lang w:bidi="he-IL"/>
        </w:rPr>
        <w:t>al siguiente</w:t>
      </w:r>
      <w:r>
        <w:rPr>
          <w:rFonts w:asciiTheme="majorBidi" w:hAnsiTheme="majorBidi" w:cstheme="majorBidi"/>
          <w:sz w:val="18"/>
          <w:szCs w:val="18"/>
          <w:lang w:bidi="he-IL"/>
        </w:rPr>
        <w:t xml:space="preserve"> Menajem</w:t>
      </w:r>
      <w:r w:rsidRPr="006B2193">
        <w:rPr>
          <w:rStyle w:val="Refdenotaalpie"/>
          <w:rFonts w:asciiTheme="majorBidi" w:hAnsiTheme="majorBidi" w:cstheme="majorBidi"/>
          <w:bCs/>
          <w:sz w:val="18"/>
          <w:szCs w:val="18"/>
          <w:lang w:bidi="he-IL"/>
        </w:rPr>
        <w:footnoteReference w:id="1363"/>
      </w:r>
      <w:r w:rsidR="00412B01">
        <w:rPr>
          <w:rFonts w:asciiTheme="majorBidi" w:hAnsiTheme="majorBidi" w:cstheme="majorBidi"/>
          <w:sz w:val="18"/>
          <w:szCs w:val="18"/>
          <w:lang w:bidi="he-IL"/>
        </w:rPr>
        <w:t>, que estará con ustedes para siempre.</w:t>
      </w:r>
    </w:p>
    <w:p w14:paraId="0B050979" w14:textId="77777777" w:rsidR="000146AF" w:rsidRDefault="00412B01"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17</w:t>
      </w:r>
      <w:r>
        <w:rPr>
          <w:rFonts w:asciiTheme="majorBidi" w:hAnsiTheme="majorBidi" w:cstheme="majorBidi"/>
          <w:sz w:val="18"/>
          <w:szCs w:val="18"/>
          <w:lang w:bidi="he-IL"/>
        </w:rPr>
        <w:t xml:space="preserve"> Al Rúaj</w:t>
      </w:r>
      <w:r w:rsidRPr="006B2193">
        <w:rPr>
          <w:rStyle w:val="Refdenotaalpie"/>
          <w:rFonts w:asciiTheme="majorBidi" w:hAnsiTheme="majorBidi" w:cstheme="majorBidi"/>
          <w:bCs/>
          <w:sz w:val="18"/>
          <w:szCs w:val="18"/>
          <w:lang w:bidi="he-IL"/>
        </w:rPr>
        <w:footnoteReference w:id="1364"/>
      </w:r>
      <w:r>
        <w:rPr>
          <w:rFonts w:asciiTheme="majorBidi" w:hAnsiTheme="majorBidi" w:cstheme="majorBidi"/>
          <w:sz w:val="18"/>
          <w:szCs w:val="18"/>
          <w:lang w:bidi="he-IL"/>
        </w:rPr>
        <w:t xml:space="preserve"> de verdad, al que el olam</w:t>
      </w:r>
      <w:r w:rsidRPr="006B2193">
        <w:rPr>
          <w:rStyle w:val="Refdenotaalpie"/>
          <w:rFonts w:asciiTheme="majorBidi" w:hAnsiTheme="majorBidi" w:cstheme="majorBidi"/>
          <w:sz w:val="18"/>
          <w:szCs w:val="18"/>
          <w:lang w:bidi="he-IL"/>
        </w:rPr>
        <w:footnoteReference w:id="1365"/>
      </w:r>
      <w:r>
        <w:rPr>
          <w:rFonts w:asciiTheme="majorBidi" w:hAnsiTheme="majorBidi" w:cstheme="majorBidi"/>
          <w:sz w:val="18"/>
          <w:szCs w:val="18"/>
          <w:lang w:bidi="he-IL"/>
        </w:rPr>
        <w:t xml:space="preserve"> no puede tomar, porque no lo ve ni lo conoce; pero ustedes lo conocen, porque con ustedes permanece, y en Mí es</w:t>
      </w:r>
      <w:r w:rsidRPr="006B2193">
        <w:rPr>
          <w:rStyle w:val="Refdenotaalpie"/>
          <w:rFonts w:asciiTheme="majorBidi" w:hAnsiTheme="majorBidi" w:cstheme="majorBidi"/>
          <w:sz w:val="18"/>
          <w:szCs w:val="18"/>
          <w:lang w:bidi="he-IL"/>
        </w:rPr>
        <w:footnoteReference w:id="1366"/>
      </w:r>
      <w:r>
        <w:rPr>
          <w:rFonts w:asciiTheme="majorBidi" w:hAnsiTheme="majorBidi" w:cstheme="majorBidi"/>
          <w:sz w:val="18"/>
          <w:szCs w:val="18"/>
          <w:lang w:bidi="he-IL"/>
        </w:rPr>
        <w:t>.</w:t>
      </w:r>
    </w:p>
    <w:p w14:paraId="1E850621" w14:textId="77777777" w:rsidR="000146AF" w:rsidRDefault="00412B01"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lastRenderedPageBreak/>
        <w:t>18</w:t>
      </w:r>
      <w:r>
        <w:rPr>
          <w:rFonts w:asciiTheme="majorBidi" w:hAnsiTheme="majorBidi" w:cstheme="majorBidi"/>
          <w:sz w:val="18"/>
          <w:szCs w:val="18"/>
          <w:lang w:bidi="he-IL"/>
        </w:rPr>
        <w:t xml:space="preserve"> </w:t>
      </w:r>
      <w:r w:rsidR="00414033">
        <w:rPr>
          <w:rFonts w:asciiTheme="majorBidi" w:hAnsiTheme="majorBidi" w:cstheme="majorBidi"/>
          <w:sz w:val="18"/>
          <w:szCs w:val="18"/>
          <w:lang w:bidi="he-IL"/>
        </w:rPr>
        <w:t>No los dejaré huérfanos, vendré a ustedes.</w:t>
      </w:r>
    </w:p>
    <w:p w14:paraId="35722791" w14:textId="77777777" w:rsidR="000146AF" w:rsidRDefault="00414033"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19</w:t>
      </w:r>
      <w:r>
        <w:rPr>
          <w:rFonts w:asciiTheme="majorBidi" w:hAnsiTheme="majorBidi" w:cstheme="majorBidi"/>
          <w:sz w:val="18"/>
          <w:szCs w:val="18"/>
          <w:lang w:bidi="he-IL"/>
        </w:rPr>
        <w:t xml:space="preserve"> Todavía un poco, y el olam no me verá más; sin embargo, ustedes me verán, porque Yo vivo, y ustedes vivirán.</w:t>
      </w:r>
    </w:p>
    <w:p w14:paraId="6D818EBA" w14:textId="77777777" w:rsidR="000146AF" w:rsidRDefault="00414033"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20</w:t>
      </w:r>
      <w:r>
        <w:rPr>
          <w:rFonts w:asciiTheme="majorBidi" w:hAnsiTheme="majorBidi" w:cstheme="majorBidi"/>
          <w:sz w:val="18"/>
          <w:szCs w:val="18"/>
          <w:lang w:bidi="he-IL"/>
        </w:rPr>
        <w:t xml:space="preserve"> Y en aquel día conocerán ustedes que Yo </w:t>
      </w:r>
      <w:r>
        <w:rPr>
          <w:rFonts w:asciiTheme="majorBidi" w:hAnsiTheme="majorBidi" w:cstheme="majorBidi"/>
          <w:i/>
          <w:iCs/>
          <w:sz w:val="18"/>
          <w:szCs w:val="18"/>
          <w:lang w:bidi="he-IL"/>
        </w:rPr>
        <w:t xml:space="preserve">soy </w:t>
      </w:r>
      <w:r>
        <w:rPr>
          <w:rFonts w:asciiTheme="majorBidi" w:hAnsiTheme="majorBidi" w:cstheme="majorBidi"/>
          <w:sz w:val="18"/>
          <w:szCs w:val="18"/>
          <w:lang w:bidi="he-IL"/>
        </w:rPr>
        <w:t>en mi Padre, y ustedes en Mí, y Yo en ustedes.</w:t>
      </w:r>
    </w:p>
    <w:p w14:paraId="1CD9FC9C" w14:textId="77777777" w:rsidR="000146AF" w:rsidRDefault="00414033"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21</w:t>
      </w:r>
      <w:r>
        <w:rPr>
          <w:rFonts w:asciiTheme="majorBidi" w:hAnsiTheme="majorBidi" w:cstheme="majorBidi"/>
          <w:sz w:val="18"/>
          <w:szCs w:val="18"/>
          <w:lang w:bidi="he-IL"/>
        </w:rPr>
        <w:t xml:space="preserve"> El que tiene mis mandamientos y el que los guarda, este es el que me ama; y el que me ama, será amado de mi Padre; y Yo lo amaré, y le revelaré mi ser.</w:t>
      </w:r>
    </w:p>
    <w:p w14:paraId="6EF0A59A" w14:textId="77777777" w:rsidR="000146AF" w:rsidRDefault="00414033"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22</w:t>
      </w:r>
      <w:r>
        <w:rPr>
          <w:rFonts w:asciiTheme="majorBidi" w:hAnsiTheme="majorBidi" w:cstheme="majorBidi"/>
          <w:sz w:val="18"/>
          <w:szCs w:val="18"/>
          <w:lang w:bidi="he-IL"/>
        </w:rPr>
        <w:t xml:space="preserve"> Le dijo Iehudáh (no el Ish-</w:t>
      </w:r>
      <w:proofErr w:type="spellStart"/>
      <w:r>
        <w:rPr>
          <w:rFonts w:asciiTheme="majorBidi" w:hAnsiTheme="majorBidi" w:cstheme="majorBidi"/>
          <w:sz w:val="18"/>
          <w:szCs w:val="18"/>
          <w:lang w:bidi="he-IL"/>
        </w:rPr>
        <w:t>Kariot</w:t>
      </w:r>
      <w:proofErr w:type="spellEnd"/>
      <w:r>
        <w:rPr>
          <w:rFonts w:asciiTheme="majorBidi" w:hAnsiTheme="majorBidi" w:cstheme="majorBidi"/>
          <w:sz w:val="18"/>
          <w:szCs w:val="18"/>
          <w:lang w:bidi="he-IL"/>
        </w:rPr>
        <w:t xml:space="preserve">): Adonai, ¿y qué </w:t>
      </w:r>
      <w:r w:rsidR="0050170C">
        <w:rPr>
          <w:rFonts w:asciiTheme="majorBidi" w:hAnsiTheme="majorBidi" w:cstheme="majorBidi"/>
          <w:sz w:val="18"/>
          <w:szCs w:val="18"/>
          <w:lang w:bidi="he-IL"/>
        </w:rPr>
        <w:t>ha sucedido que vas a revelar tu ser a nosotros y no al olam?</w:t>
      </w:r>
    </w:p>
    <w:p w14:paraId="2D2B4B21" w14:textId="77777777" w:rsidR="000146AF" w:rsidRDefault="0050170C"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23</w:t>
      </w:r>
      <w:r>
        <w:rPr>
          <w:rFonts w:asciiTheme="majorBidi" w:hAnsiTheme="majorBidi" w:cstheme="majorBidi"/>
          <w:sz w:val="18"/>
          <w:szCs w:val="18"/>
          <w:lang w:bidi="he-IL"/>
        </w:rPr>
        <w:t xml:space="preserve"> Y respondió Yeshúa, y le dijo: Si un hombre me ama, mi palabra guardará; y mi Padre lo amará, y vendremos a él, y con él haremos morada.</w:t>
      </w:r>
    </w:p>
    <w:p w14:paraId="416B8731" w14:textId="210DE588" w:rsidR="006B4FFF" w:rsidRDefault="0050170C"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24</w:t>
      </w:r>
      <w:r>
        <w:rPr>
          <w:rFonts w:asciiTheme="majorBidi" w:hAnsiTheme="majorBidi" w:cstheme="majorBidi"/>
          <w:sz w:val="18"/>
          <w:szCs w:val="18"/>
          <w:lang w:bidi="he-IL"/>
        </w:rPr>
        <w:t xml:space="preserve"> El que no me ama, mi palabra no guardará; y la palabra que escucha no es mía, sino de mi Padre que me envió.</w:t>
      </w:r>
    </w:p>
    <w:p w14:paraId="1ADF8425" w14:textId="77777777" w:rsidR="0050170C" w:rsidRDefault="0050170C" w:rsidP="006B4FFF">
      <w:pPr>
        <w:contextualSpacing/>
        <w:jc w:val="both"/>
        <w:rPr>
          <w:rFonts w:asciiTheme="majorBidi" w:hAnsiTheme="majorBidi" w:cstheme="majorBidi"/>
          <w:sz w:val="18"/>
          <w:szCs w:val="18"/>
          <w:lang w:bidi="he-IL"/>
        </w:rPr>
      </w:pPr>
    </w:p>
    <w:p w14:paraId="3D221AC0" w14:textId="77777777" w:rsidR="000146AF" w:rsidRDefault="0050170C"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25</w:t>
      </w:r>
      <w:r>
        <w:rPr>
          <w:rFonts w:asciiTheme="majorBidi" w:hAnsiTheme="majorBidi" w:cstheme="majorBidi"/>
          <w:sz w:val="18"/>
          <w:szCs w:val="18"/>
          <w:lang w:bidi="he-IL"/>
        </w:rPr>
        <w:t xml:space="preserve"> Estas palabras les he hablado estando todavía con ustedes.</w:t>
      </w:r>
    </w:p>
    <w:p w14:paraId="39DA5F45" w14:textId="77777777" w:rsidR="000146AF" w:rsidRDefault="0050170C"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26</w:t>
      </w:r>
      <w:r>
        <w:rPr>
          <w:rFonts w:asciiTheme="majorBidi" w:hAnsiTheme="majorBidi" w:cstheme="majorBidi"/>
          <w:sz w:val="18"/>
          <w:szCs w:val="18"/>
          <w:lang w:bidi="he-IL"/>
        </w:rPr>
        <w:t xml:space="preserve"> Pero el Menajem</w:t>
      </w:r>
      <w:r w:rsidRPr="006B2193">
        <w:rPr>
          <w:rStyle w:val="Refdenotaalpie"/>
          <w:rFonts w:asciiTheme="majorBidi" w:hAnsiTheme="majorBidi" w:cstheme="majorBidi"/>
          <w:bCs/>
          <w:sz w:val="18"/>
          <w:szCs w:val="18"/>
          <w:lang w:bidi="he-IL"/>
        </w:rPr>
        <w:footnoteReference w:id="1367"/>
      </w:r>
      <w:r>
        <w:rPr>
          <w:rFonts w:asciiTheme="majorBidi" w:hAnsiTheme="majorBidi" w:cstheme="majorBidi"/>
          <w:sz w:val="18"/>
          <w:szCs w:val="18"/>
          <w:lang w:bidi="he-IL"/>
        </w:rPr>
        <w:t>, el Rúaj Ha’Kódesh</w:t>
      </w:r>
      <w:r w:rsidRPr="006B2193">
        <w:rPr>
          <w:rStyle w:val="Refdenotaalpie"/>
          <w:rFonts w:asciiTheme="majorBidi" w:hAnsiTheme="majorBidi" w:cstheme="majorBidi"/>
          <w:bCs/>
          <w:sz w:val="18"/>
          <w:szCs w:val="18"/>
          <w:lang w:bidi="he-IL"/>
        </w:rPr>
        <w:footnoteReference w:id="1368"/>
      </w:r>
      <w:r>
        <w:rPr>
          <w:rFonts w:asciiTheme="majorBidi" w:hAnsiTheme="majorBidi" w:cstheme="majorBidi"/>
          <w:sz w:val="18"/>
          <w:szCs w:val="18"/>
          <w:lang w:bidi="he-IL"/>
        </w:rPr>
        <w:t>, que lo enviará mi Padre en mi Nombre, Él les enseñará todo, y les recordará todo lo que les he hablado.</w:t>
      </w:r>
    </w:p>
    <w:p w14:paraId="68062BF4" w14:textId="77777777" w:rsidR="000146AF" w:rsidRDefault="0050170C"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27</w:t>
      </w:r>
      <w:r>
        <w:rPr>
          <w:rFonts w:asciiTheme="majorBidi" w:hAnsiTheme="majorBidi" w:cstheme="majorBidi"/>
          <w:sz w:val="18"/>
          <w:szCs w:val="18"/>
          <w:lang w:bidi="he-IL"/>
        </w:rPr>
        <w:t xml:space="preserve"> El shalom</w:t>
      </w:r>
      <w:r w:rsidRPr="006B2193">
        <w:rPr>
          <w:rStyle w:val="Refdenotaalpie"/>
          <w:rFonts w:asciiTheme="majorBidi" w:hAnsiTheme="majorBidi" w:cstheme="majorBidi"/>
          <w:sz w:val="18"/>
          <w:szCs w:val="18"/>
          <w:lang w:bidi="he-IL"/>
        </w:rPr>
        <w:footnoteReference w:id="1369"/>
      </w:r>
      <w:r>
        <w:rPr>
          <w:rFonts w:asciiTheme="majorBidi" w:hAnsiTheme="majorBidi" w:cstheme="majorBidi"/>
          <w:sz w:val="18"/>
          <w:szCs w:val="18"/>
          <w:lang w:bidi="he-IL"/>
        </w:rPr>
        <w:t xml:space="preserve"> dejo con ustedes, mi shalom Yo les doy; no como el olam da Yo les doy; no decaiga su corazón, ni tema.</w:t>
      </w:r>
    </w:p>
    <w:p w14:paraId="23FAA79D" w14:textId="77777777" w:rsidR="000146AF" w:rsidRDefault="0050170C"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28</w:t>
      </w:r>
      <w:r>
        <w:rPr>
          <w:rFonts w:asciiTheme="majorBidi" w:hAnsiTheme="majorBidi" w:cstheme="majorBidi"/>
          <w:sz w:val="18"/>
          <w:szCs w:val="18"/>
          <w:lang w:bidi="he-IL"/>
        </w:rPr>
        <w:t xml:space="preserve"> </w:t>
      </w:r>
      <w:r w:rsidR="000146AF">
        <w:rPr>
          <w:rFonts w:asciiTheme="majorBidi" w:hAnsiTheme="majorBidi" w:cstheme="majorBidi"/>
          <w:sz w:val="18"/>
          <w:szCs w:val="18"/>
          <w:lang w:bidi="he-IL"/>
        </w:rPr>
        <w:t xml:space="preserve">Escucharon que Yo les dije: “Yo voy, y vendré a ustedes”. Si me aman, ciertamente se regocijarán porque dije: “Voy al Padre”, porque mi Padre es </w:t>
      </w:r>
      <w:r w:rsidR="000146AF">
        <w:rPr>
          <w:rFonts w:asciiTheme="majorBidi" w:hAnsiTheme="majorBidi" w:cstheme="majorBidi"/>
          <w:i/>
          <w:iCs/>
          <w:sz w:val="18"/>
          <w:szCs w:val="18"/>
          <w:lang w:bidi="he-IL"/>
        </w:rPr>
        <w:t xml:space="preserve">más </w:t>
      </w:r>
      <w:r w:rsidR="000146AF">
        <w:rPr>
          <w:rFonts w:asciiTheme="majorBidi" w:hAnsiTheme="majorBidi" w:cstheme="majorBidi"/>
          <w:sz w:val="18"/>
          <w:szCs w:val="18"/>
          <w:lang w:bidi="he-IL"/>
        </w:rPr>
        <w:t>grande que Yo.</w:t>
      </w:r>
    </w:p>
    <w:p w14:paraId="3F9B91A4" w14:textId="77777777" w:rsidR="000146AF" w:rsidRDefault="000146AF"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29</w:t>
      </w:r>
      <w:r>
        <w:rPr>
          <w:rFonts w:asciiTheme="majorBidi" w:hAnsiTheme="majorBidi" w:cstheme="majorBidi"/>
          <w:sz w:val="18"/>
          <w:szCs w:val="18"/>
          <w:lang w:bidi="he-IL"/>
        </w:rPr>
        <w:t xml:space="preserve"> Y ahora les he dicho antes de que sea hecho, y cuando sea hecho, se afirmen.</w:t>
      </w:r>
    </w:p>
    <w:p w14:paraId="7D522C5B" w14:textId="77777777" w:rsidR="000146AF" w:rsidRDefault="000146AF"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30</w:t>
      </w:r>
      <w:r>
        <w:rPr>
          <w:rFonts w:asciiTheme="majorBidi" w:hAnsiTheme="majorBidi" w:cstheme="majorBidi"/>
          <w:sz w:val="18"/>
          <w:szCs w:val="18"/>
          <w:lang w:bidi="he-IL"/>
        </w:rPr>
        <w:t xml:space="preserve"> Mucho más no les hablaré, porque viene el príncipe del olam, pero en Mí no hay para él nada.</w:t>
      </w:r>
    </w:p>
    <w:p w14:paraId="44BFBBF3" w14:textId="4E2F07FC" w:rsidR="0050170C" w:rsidRDefault="000146AF" w:rsidP="006B4FFF">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31</w:t>
      </w:r>
      <w:r>
        <w:rPr>
          <w:rFonts w:asciiTheme="majorBidi" w:hAnsiTheme="majorBidi" w:cstheme="majorBidi"/>
          <w:sz w:val="18"/>
          <w:szCs w:val="18"/>
          <w:lang w:bidi="he-IL"/>
        </w:rPr>
        <w:t xml:space="preserve"> Pero para que conozca el olam que Yo amo al Padre, y que Yo hago como me mandó, por eso, ¡levántense!, ¡vámonos de aquí!</w:t>
      </w:r>
    </w:p>
    <w:p w14:paraId="4A0BD5EC" w14:textId="77777777" w:rsidR="000146AF" w:rsidRDefault="000146AF" w:rsidP="006B4FFF">
      <w:pPr>
        <w:contextualSpacing/>
        <w:jc w:val="both"/>
        <w:rPr>
          <w:rFonts w:asciiTheme="majorBidi" w:hAnsiTheme="majorBidi" w:cstheme="majorBidi"/>
          <w:sz w:val="18"/>
          <w:szCs w:val="18"/>
          <w:lang w:bidi="he-IL"/>
        </w:rPr>
      </w:pPr>
    </w:p>
    <w:p w14:paraId="34D4D75B" w14:textId="77777777" w:rsidR="007A1E1F" w:rsidRDefault="007A1E1F" w:rsidP="000146AF">
      <w:pPr>
        <w:contextualSpacing/>
        <w:jc w:val="center"/>
        <w:rPr>
          <w:rFonts w:asciiTheme="majorBidi" w:hAnsiTheme="majorBidi" w:cstheme="majorBidi"/>
          <w:i/>
          <w:iCs/>
          <w:sz w:val="18"/>
          <w:szCs w:val="18"/>
          <w:lang w:bidi="he-IL"/>
        </w:rPr>
        <w:sectPr w:rsidR="007A1E1F" w:rsidSect="00DF039E">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708F77B9" w14:textId="0C304B54" w:rsidR="000146AF" w:rsidRDefault="000146AF" w:rsidP="000146AF">
      <w:pPr>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Yeshúa, la vid de verdad</w:t>
      </w:r>
    </w:p>
    <w:p w14:paraId="61855553" w14:textId="77777777" w:rsidR="000146AF" w:rsidRDefault="000146AF" w:rsidP="000146AF">
      <w:pPr>
        <w:contextualSpacing/>
        <w:jc w:val="center"/>
        <w:rPr>
          <w:rFonts w:asciiTheme="majorBidi" w:hAnsiTheme="majorBidi" w:cstheme="majorBidi"/>
          <w:i/>
          <w:iCs/>
          <w:sz w:val="18"/>
          <w:szCs w:val="18"/>
          <w:lang w:bidi="he-IL"/>
        </w:rPr>
      </w:pPr>
    </w:p>
    <w:p w14:paraId="4D18C898" w14:textId="43078482" w:rsidR="00911B80" w:rsidRPr="00911B80" w:rsidRDefault="00911B80" w:rsidP="00911B80">
      <w:pPr>
        <w:keepNext/>
        <w:framePr w:dropCap="drop" w:lines="2" w:hSpace="28" w:wrap="around" w:vAnchor="text" w:hAnchor="text"/>
        <w:spacing w:after="0" w:line="446" w:lineRule="exact"/>
        <w:jc w:val="both"/>
        <w:textAlignment w:val="baseline"/>
        <w:rPr>
          <w:rFonts w:asciiTheme="majorBidi" w:hAnsiTheme="majorBidi" w:cstheme="majorBidi"/>
          <w:b/>
          <w:bCs/>
          <w:position w:val="-3"/>
          <w:sz w:val="53"/>
          <w:szCs w:val="53"/>
          <w:lang w:bidi="he-IL"/>
        </w:rPr>
      </w:pPr>
      <w:r w:rsidRPr="00911B80">
        <w:rPr>
          <w:rFonts w:asciiTheme="majorBidi" w:hAnsiTheme="majorBidi" w:cstheme="majorBidi"/>
          <w:b/>
          <w:bCs/>
          <w:position w:val="-3"/>
          <w:sz w:val="53"/>
          <w:szCs w:val="53"/>
          <w:lang w:bidi="he-IL"/>
        </w:rPr>
        <w:t>15</w:t>
      </w:r>
    </w:p>
    <w:p w14:paraId="1C5AEDF5" w14:textId="77777777" w:rsidR="00850BCC" w:rsidRDefault="002E4455"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 xml:space="preserve"> </w:t>
      </w:r>
      <w:r>
        <w:rPr>
          <w:rFonts w:asciiTheme="majorBidi" w:hAnsiTheme="majorBidi" w:cstheme="majorBidi"/>
          <w:sz w:val="18"/>
          <w:szCs w:val="18"/>
          <w:lang w:bidi="he-IL"/>
        </w:rPr>
        <w:t>Yo soy la vid de verdad, y mi Padre es el viñador.</w:t>
      </w:r>
    </w:p>
    <w:p w14:paraId="0BC9993A" w14:textId="77777777" w:rsidR="00850BCC" w:rsidRDefault="002E4455"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w:t>
      </w:r>
      <w:r>
        <w:rPr>
          <w:rFonts w:asciiTheme="majorBidi" w:hAnsiTheme="majorBidi" w:cstheme="majorBidi"/>
          <w:sz w:val="18"/>
          <w:szCs w:val="18"/>
          <w:lang w:bidi="he-IL"/>
        </w:rPr>
        <w:t xml:space="preserve"> Toda ramita en Mí que no haga fruto, será quitada; </w:t>
      </w:r>
      <w:r w:rsidR="00911B80">
        <w:rPr>
          <w:rFonts w:asciiTheme="majorBidi" w:hAnsiTheme="majorBidi" w:cstheme="majorBidi"/>
          <w:sz w:val="18"/>
          <w:szCs w:val="18"/>
          <w:lang w:bidi="he-IL"/>
        </w:rPr>
        <w:t>y todo el que hace fruto, será limpiado, para que haga más fruto.</w:t>
      </w:r>
    </w:p>
    <w:p w14:paraId="5CC0E43F" w14:textId="77777777" w:rsidR="00850BCC" w:rsidRDefault="00911B80"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w:t>
      </w:r>
      <w:r>
        <w:rPr>
          <w:rFonts w:asciiTheme="majorBidi" w:hAnsiTheme="majorBidi" w:cstheme="majorBidi"/>
          <w:sz w:val="18"/>
          <w:szCs w:val="18"/>
          <w:lang w:bidi="he-IL"/>
        </w:rPr>
        <w:t xml:space="preserve"> </w:t>
      </w:r>
      <w:r w:rsidR="003E43DE">
        <w:rPr>
          <w:rFonts w:asciiTheme="majorBidi" w:hAnsiTheme="majorBidi" w:cstheme="majorBidi"/>
          <w:sz w:val="18"/>
          <w:szCs w:val="18"/>
          <w:lang w:bidi="he-IL"/>
        </w:rPr>
        <w:t>Y desde ahora ustedes son limpios por causa de la palabra que les he hablado.</w:t>
      </w:r>
    </w:p>
    <w:p w14:paraId="1A6BE714" w14:textId="56355966" w:rsidR="00850BCC" w:rsidRDefault="003E43DE"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4</w:t>
      </w:r>
      <w:r>
        <w:rPr>
          <w:rFonts w:asciiTheme="majorBidi" w:hAnsiTheme="majorBidi" w:cstheme="majorBidi"/>
          <w:sz w:val="18"/>
          <w:szCs w:val="18"/>
          <w:lang w:bidi="he-IL"/>
        </w:rPr>
        <w:t xml:space="preserve"> Adhiéranse </w:t>
      </w:r>
      <w:r w:rsidR="002F1E0F">
        <w:rPr>
          <w:rFonts w:asciiTheme="majorBidi" w:hAnsiTheme="majorBidi" w:cstheme="majorBidi"/>
          <w:sz w:val="18"/>
          <w:szCs w:val="18"/>
          <w:lang w:bidi="he-IL"/>
        </w:rPr>
        <w:t>en Mí</w:t>
      </w:r>
      <w:r>
        <w:rPr>
          <w:rFonts w:asciiTheme="majorBidi" w:hAnsiTheme="majorBidi" w:cstheme="majorBidi"/>
          <w:sz w:val="18"/>
          <w:szCs w:val="18"/>
          <w:lang w:bidi="he-IL"/>
        </w:rPr>
        <w:t xml:space="preserve">, y Yo con ustedes. Como la ramita no puede hacer fruto de sí misma si no se adhiere en la vid, así tampoco ustedes, si no se adhieren </w:t>
      </w:r>
      <w:r w:rsidR="002F1E0F">
        <w:rPr>
          <w:rFonts w:asciiTheme="majorBidi" w:hAnsiTheme="majorBidi" w:cstheme="majorBidi"/>
          <w:sz w:val="18"/>
          <w:szCs w:val="18"/>
          <w:lang w:bidi="he-IL"/>
        </w:rPr>
        <w:t>en Mí</w:t>
      </w:r>
      <w:r>
        <w:rPr>
          <w:rFonts w:asciiTheme="majorBidi" w:hAnsiTheme="majorBidi" w:cstheme="majorBidi"/>
          <w:sz w:val="18"/>
          <w:szCs w:val="18"/>
          <w:lang w:bidi="he-IL"/>
        </w:rPr>
        <w:t>.</w:t>
      </w:r>
    </w:p>
    <w:p w14:paraId="08C82E74" w14:textId="77777777" w:rsidR="00850BCC" w:rsidRDefault="003E43DE"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lastRenderedPageBreak/>
        <w:t>5</w:t>
      </w:r>
      <w:r>
        <w:rPr>
          <w:rFonts w:asciiTheme="majorBidi" w:hAnsiTheme="majorBidi" w:cstheme="majorBidi"/>
          <w:sz w:val="18"/>
          <w:szCs w:val="18"/>
          <w:lang w:bidi="he-IL"/>
        </w:rPr>
        <w:t xml:space="preserve"> Yo soy la vid, y ustedes son las ramitas; el que se adhiere en Mí, y Yo en él, hará mucho fruto; porque sin Mí no pueden hacer nada.</w:t>
      </w:r>
    </w:p>
    <w:p w14:paraId="6D9CFAB5" w14:textId="77777777" w:rsidR="00850BCC" w:rsidRDefault="003E43DE"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6</w:t>
      </w:r>
      <w:r>
        <w:rPr>
          <w:rFonts w:asciiTheme="majorBidi" w:hAnsiTheme="majorBidi" w:cstheme="majorBidi"/>
          <w:sz w:val="18"/>
          <w:szCs w:val="18"/>
          <w:lang w:bidi="he-IL"/>
        </w:rPr>
        <w:t xml:space="preserve"> </w:t>
      </w:r>
      <w:r w:rsidR="00E54502">
        <w:rPr>
          <w:rFonts w:asciiTheme="majorBidi" w:hAnsiTheme="majorBidi" w:cstheme="majorBidi"/>
          <w:sz w:val="18"/>
          <w:szCs w:val="18"/>
          <w:lang w:bidi="he-IL"/>
        </w:rPr>
        <w:t>Si un hombre no se adhiere en Mí, será echado afuera como la ramita, y se secará; la recogerán, y en el fuego la echarán para quemar.</w:t>
      </w:r>
    </w:p>
    <w:p w14:paraId="6390E1F6" w14:textId="77777777" w:rsidR="00850BCC" w:rsidRDefault="00E54502"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7</w:t>
      </w:r>
      <w:r>
        <w:rPr>
          <w:rFonts w:asciiTheme="majorBidi" w:hAnsiTheme="majorBidi" w:cstheme="majorBidi"/>
          <w:sz w:val="18"/>
          <w:szCs w:val="18"/>
          <w:lang w:bidi="he-IL"/>
        </w:rPr>
        <w:t xml:space="preserve"> Si se adhieren en Mí, y mis palabras están en ustedes, todo lo que quieran, pedirán y será para ustedes.</w:t>
      </w:r>
    </w:p>
    <w:p w14:paraId="5F3A4647" w14:textId="77777777" w:rsidR="00850BCC" w:rsidRDefault="00E54502"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8</w:t>
      </w:r>
      <w:r>
        <w:rPr>
          <w:rFonts w:asciiTheme="majorBidi" w:hAnsiTheme="majorBidi" w:cstheme="majorBidi"/>
          <w:sz w:val="18"/>
          <w:szCs w:val="18"/>
          <w:lang w:bidi="he-IL"/>
        </w:rPr>
        <w:t xml:space="preserve"> En esto será glorificado mi Padre: si hacen mucho fruto y son mis discípulos.</w:t>
      </w:r>
    </w:p>
    <w:p w14:paraId="764279A5" w14:textId="77777777" w:rsidR="00850BCC" w:rsidRDefault="00E54502"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9</w:t>
      </w:r>
      <w:r>
        <w:rPr>
          <w:rFonts w:asciiTheme="majorBidi" w:hAnsiTheme="majorBidi" w:cstheme="majorBidi"/>
          <w:sz w:val="18"/>
          <w:szCs w:val="18"/>
          <w:lang w:bidi="he-IL"/>
        </w:rPr>
        <w:t xml:space="preserve"> </w:t>
      </w:r>
      <w:r w:rsidR="0023477C">
        <w:rPr>
          <w:rFonts w:asciiTheme="majorBidi" w:hAnsiTheme="majorBidi" w:cstheme="majorBidi"/>
          <w:sz w:val="18"/>
          <w:szCs w:val="18"/>
          <w:lang w:bidi="he-IL"/>
        </w:rPr>
        <w:t>Como me amó el Padre, así Yo los he amado; adhiéranse en mi amor.</w:t>
      </w:r>
    </w:p>
    <w:p w14:paraId="46E8C49A" w14:textId="77777777" w:rsidR="00850BCC" w:rsidRDefault="0023477C"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10</w:t>
      </w:r>
      <w:r>
        <w:rPr>
          <w:rFonts w:asciiTheme="majorBidi" w:hAnsiTheme="majorBidi" w:cstheme="majorBidi"/>
          <w:sz w:val="18"/>
          <w:szCs w:val="18"/>
          <w:lang w:bidi="he-IL"/>
        </w:rPr>
        <w:t xml:space="preserve"> </w:t>
      </w:r>
      <w:r w:rsidR="00713CCE">
        <w:rPr>
          <w:rFonts w:asciiTheme="majorBidi" w:hAnsiTheme="majorBidi" w:cstheme="majorBidi"/>
          <w:sz w:val="18"/>
          <w:szCs w:val="18"/>
          <w:lang w:bidi="he-IL"/>
        </w:rPr>
        <w:t>Si mis mandamientos guardan, se han adherido en mi amor; como Yo guardo los mandamientos de mi Padre y me adhiero en su amor.</w:t>
      </w:r>
    </w:p>
    <w:p w14:paraId="1054513E" w14:textId="77777777" w:rsidR="00850BCC" w:rsidRDefault="00713CCE"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11</w:t>
      </w:r>
      <w:r>
        <w:rPr>
          <w:rFonts w:asciiTheme="majorBidi" w:hAnsiTheme="majorBidi" w:cstheme="majorBidi"/>
          <w:sz w:val="18"/>
          <w:szCs w:val="18"/>
          <w:lang w:bidi="he-IL"/>
        </w:rPr>
        <w:t xml:space="preserve"> Y estas </w:t>
      </w:r>
      <w:r>
        <w:rPr>
          <w:rFonts w:asciiTheme="majorBidi" w:hAnsiTheme="majorBidi" w:cstheme="majorBidi"/>
          <w:i/>
          <w:iCs/>
          <w:sz w:val="18"/>
          <w:szCs w:val="18"/>
          <w:lang w:bidi="he-IL"/>
        </w:rPr>
        <w:t xml:space="preserve">cosas </w:t>
      </w:r>
      <w:r>
        <w:rPr>
          <w:rFonts w:asciiTheme="majorBidi" w:hAnsiTheme="majorBidi" w:cstheme="majorBidi"/>
          <w:sz w:val="18"/>
          <w:szCs w:val="18"/>
          <w:lang w:bidi="he-IL"/>
        </w:rPr>
        <w:t>les he hablado para que se adhiera en ustedes mi alegría, y la alegría de ustedes sea llenada.</w:t>
      </w:r>
    </w:p>
    <w:p w14:paraId="38CF98E0" w14:textId="77777777" w:rsidR="00850BCC" w:rsidRDefault="00713CCE"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12</w:t>
      </w:r>
      <w:r>
        <w:rPr>
          <w:rFonts w:asciiTheme="majorBidi" w:hAnsiTheme="majorBidi" w:cstheme="majorBidi"/>
          <w:sz w:val="18"/>
          <w:szCs w:val="18"/>
          <w:lang w:bidi="he-IL"/>
        </w:rPr>
        <w:t xml:space="preserve"> Y este es mi mandamiento: que ame un hombre a su compañero, como Yo los he amado.</w:t>
      </w:r>
    </w:p>
    <w:p w14:paraId="2651F7E9" w14:textId="77777777" w:rsidR="00850BCC" w:rsidRDefault="00713CCE"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13</w:t>
      </w:r>
      <w:r>
        <w:rPr>
          <w:rFonts w:asciiTheme="majorBidi" w:hAnsiTheme="majorBidi" w:cstheme="majorBidi"/>
          <w:sz w:val="18"/>
          <w:szCs w:val="18"/>
          <w:lang w:bidi="he-IL"/>
        </w:rPr>
        <w:t xml:space="preserve"> Amor </w:t>
      </w:r>
      <w:r>
        <w:rPr>
          <w:rFonts w:asciiTheme="majorBidi" w:hAnsiTheme="majorBidi" w:cstheme="majorBidi"/>
          <w:i/>
          <w:iCs/>
          <w:sz w:val="18"/>
          <w:szCs w:val="18"/>
          <w:lang w:bidi="he-IL"/>
        </w:rPr>
        <w:t xml:space="preserve">más </w:t>
      </w:r>
      <w:r>
        <w:rPr>
          <w:rFonts w:asciiTheme="majorBidi" w:hAnsiTheme="majorBidi" w:cstheme="majorBidi"/>
          <w:sz w:val="18"/>
          <w:szCs w:val="18"/>
          <w:lang w:bidi="he-IL"/>
        </w:rPr>
        <w:t>grande por encima de este, ningún hombre lo tiene: que ponga un hombre su vida por sus compañeros.</w:t>
      </w:r>
    </w:p>
    <w:p w14:paraId="73CC1AC9" w14:textId="77777777" w:rsidR="00850BCC" w:rsidRDefault="00713CCE"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14</w:t>
      </w:r>
      <w:r>
        <w:rPr>
          <w:rFonts w:asciiTheme="majorBidi" w:hAnsiTheme="majorBidi" w:cstheme="majorBidi"/>
          <w:sz w:val="18"/>
          <w:szCs w:val="18"/>
          <w:lang w:bidi="he-IL"/>
        </w:rPr>
        <w:t xml:space="preserve"> Ustedes son mis compañeros, si hacen todo lo que Yo les ordeno.</w:t>
      </w:r>
    </w:p>
    <w:p w14:paraId="61C33E54" w14:textId="77777777" w:rsidR="00850BCC" w:rsidRDefault="00713CCE"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15</w:t>
      </w:r>
      <w:r>
        <w:rPr>
          <w:rFonts w:asciiTheme="majorBidi" w:hAnsiTheme="majorBidi" w:cstheme="majorBidi"/>
          <w:sz w:val="18"/>
          <w:szCs w:val="18"/>
          <w:lang w:bidi="he-IL"/>
        </w:rPr>
        <w:t xml:space="preserve"> No los llamo más siervos, porque el siervo no sabe lo que hace su amo; pero he dicho que son mis compañeros, porque todo lo que he escuchado de mi Padre, les he dejado saber.</w:t>
      </w:r>
    </w:p>
    <w:p w14:paraId="6867D4E9" w14:textId="77777777" w:rsidR="00850BCC" w:rsidRDefault="00713CCE"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16</w:t>
      </w:r>
      <w:r>
        <w:rPr>
          <w:rFonts w:asciiTheme="majorBidi" w:hAnsiTheme="majorBidi" w:cstheme="majorBidi"/>
          <w:sz w:val="18"/>
          <w:szCs w:val="18"/>
          <w:lang w:bidi="he-IL"/>
        </w:rPr>
        <w:t xml:space="preserve"> </w:t>
      </w:r>
      <w:r w:rsidR="001877E4">
        <w:rPr>
          <w:rFonts w:asciiTheme="majorBidi" w:hAnsiTheme="majorBidi" w:cstheme="majorBidi"/>
          <w:sz w:val="18"/>
          <w:szCs w:val="18"/>
          <w:lang w:bidi="he-IL"/>
        </w:rPr>
        <w:t>Ustedes no me escogieron a Mí, sino que Yo los he escogido a ustedes; y los he puesto para ir, para crecer y para hacer fruto; y el fruto de ustedes se establecerá, para que todo lo que pidan del Padre en mi Nombre, Él les dé.</w:t>
      </w:r>
    </w:p>
    <w:p w14:paraId="6349E44C" w14:textId="77777777" w:rsidR="00850BCC" w:rsidRDefault="001877E4"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17</w:t>
      </w:r>
      <w:r>
        <w:rPr>
          <w:rFonts w:asciiTheme="majorBidi" w:hAnsiTheme="majorBidi" w:cstheme="majorBidi"/>
          <w:sz w:val="18"/>
          <w:szCs w:val="18"/>
          <w:lang w:bidi="he-IL"/>
        </w:rPr>
        <w:t xml:space="preserve"> </w:t>
      </w:r>
      <w:r w:rsidR="00894F56">
        <w:rPr>
          <w:rFonts w:asciiTheme="majorBidi" w:hAnsiTheme="majorBidi" w:cstheme="majorBidi"/>
          <w:sz w:val="18"/>
          <w:szCs w:val="18"/>
          <w:lang w:bidi="he-IL"/>
        </w:rPr>
        <w:t xml:space="preserve">Estas </w:t>
      </w:r>
      <w:r w:rsidR="00894F56">
        <w:rPr>
          <w:rFonts w:asciiTheme="majorBidi" w:hAnsiTheme="majorBidi" w:cstheme="majorBidi"/>
          <w:i/>
          <w:iCs/>
          <w:sz w:val="18"/>
          <w:szCs w:val="18"/>
          <w:lang w:bidi="he-IL"/>
        </w:rPr>
        <w:t xml:space="preserve">cosas </w:t>
      </w:r>
      <w:r w:rsidR="00894F56">
        <w:rPr>
          <w:rFonts w:asciiTheme="majorBidi" w:hAnsiTheme="majorBidi" w:cstheme="majorBidi"/>
          <w:sz w:val="18"/>
          <w:szCs w:val="18"/>
          <w:lang w:bidi="he-IL"/>
        </w:rPr>
        <w:t>Yo les ordeno: que ame un hombre a su compañero.</w:t>
      </w:r>
    </w:p>
    <w:p w14:paraId="2EAD8846" w14:textId="77777777" w:rsidR="00850BCC" w:rsidRDefault="00894F56"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18</w:t>
      </w:r>
      <w:r>
        <w:rPr>
          <w:rFonts w:asciiTheme="majorBidi" w:hAnsiTheme="majorBidi" w:cstheme="majorBidi"/>
          <w:sz w:val="18"/>
          <w:szCs w:val="18"/>
          <w:lang w:bidi="he-IL"/>
        </w:rPr>
        <w:t xml:space="preserve"> Si los aborrece el olam, sepan que, antes que a ustedes, me aborreció a Mí.</w:t>
      </w:r>
    </w:p>
    <w:p w14:paraId="2129F986" w14:textId="77777777" w:rsidR="00850BCC" w:rsidRDefault="00894F56"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19</w:t>
      </w:r>
      <w:r>
        <w:rPr>
          <w:rFonts w:asciiTheme="majorBidi" w:hAnsiTheme="majorBidi" w:cstheme="majorBidi"/>
          <w:sz w:val="18"/>
          <w:szCs w:val="18"/>
          <w:lang w:bidi="he-IL"/>
        </w:rPr>
        <w:t xml:space="preserve"> Si fueran del olam, también el olam amaría lo que es suyo; pero porque no son del olam, sino que Yo los he escogido del olam, por eso los aborrece el olam.</w:t>
      </w:r>
    </w:p>
    <w:p w14:paraId="218BF82C" w14:textId="77777777" w:rsidR="00850BCC" w:rsidRDefault="00894F56"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20</w:t>
      </w:r>
      <w:r>
        <w:rPr>
          <w:rFonts w:asciiTheme="majorBidi" w:hAnsiTheme="majorBidi" w:cstheme="majorBidi"/>
          <w:sz w:val="18"/>
          <w:szCs w:val="18"/>
          <w:lang w:bidi="he-IL"/>
        </w:rPr>
        <w:t xml:space="preserve"> Recuerden la palabra que les he dicho: “El siervo no es </w:t>
      </w:r>
      <w:r>
        <w:rPr>
          <w:rFonts w:asciiTheme="majorBidi" w:hAnsiTheme="majorBidi" w:cstheme="majorBidi"/>
          <w:i/>
          <w:iCs/>
          <w:sz w:val="18"/>
          <w:szCs w:val="18"/>
          <w:lang w:bidi="he-IL"/>
        </w:rPr>
        <w:t xml:space="preserve">más </w:t>
      </w:r>
      <w:r>
        <w:rPr>
          <w:rFonts w:asciiTheme="majorBidi" w:hAnsiTheme="majorBidi" w:cstheme="majorBidi"/>
          <w:sz w:val="18"/>
          <w:szCs w:val="18"/>
          <w:lang w:bidi="he-IL"/>
        </w:rPr>
        <w:t>grande que su amo”. Si me persiguieron a Mí, también a ustedes los perseguirán; si mi palabra ustedes guardaron, también la palabra de ustedes ellos guardarán.</w:t>
      </w:r>
    </w:p>
    <w:p w14:paraId="03FE2F02" w14:textId="77777777" w:rsidR="00850BCC" w:rsidRDefault="00894F56"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21</w:t>
      </w:r>
      <w:r>
        <w:rPr>
          <w:rFonts w:asciiTheme="majorBidi" w:hAnsiTheme="majorBidi" w:cstheme="majorBidi"/>
          <w:sz w:val="18"/>
          <w:szCs w:val="18"/>
          <w:lang w:bidi="he-IL"/>
        </w:rPr>
        <w:t xml:space="preserve"> Pero todas estas </w:t>
      </w:r>
      <w:r>
        <w:rPr>
          <w:rFonts w:asciiTheme="majorBidi" w:hAnsiTheme="majorBidi" w:cstheme="majorBidi"/>
          <w:i/>
          <w:iCs/>
          <w:sz w:val="18"/>
          <w:szCs w:val="18"/>
          <w:lang w:bidi="he-IL"/>
        </w:rPr>
        <w:t xml:space="preserve">cosas </w:t>
      </w:r>
      <w:r>
        <w:rPr>
          <w:rFonts w:asciiTheme="majorBidi" w:hAnsiTheme="majorBidi" w:cstheme="majorBidi"/>
          <w:sz w:val="18"/>
          <w:szCs w:val="18"/>
          <w:lang w:bidi="he-IL"/>
        </w:rPr>
        <w:t>les harán a ustedes por causa de mi Nombre, porque no conocen al que me ha enviado.</w:t>
      </w:r>
    </w:p>
    <w:p w14:paraId="387E0A4A" w14:textId="77777777" w:rsidR="00850BCC" w:rsidRDefault="00894F56"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22</w:t>
      </w:r>
      <w:r>
        <w:rPr>
          <w:rFonts w:asciiTheme="majorBidi" w:hAnsiTheme="majorBidi" w:cstheme="majorBidi"/>
          <w:sz w:val="18"/>
          <w:szCs w:val="18"/>
          <w:lang w:bidi="he-IL"/>
        </w:rPr>
        <w:t xml:space="preserve"> Si no hubiera venido ni les hubiera hablado, pecado ellos no tendrían; pero ahora ellos no tienen pretexto para excusarse por su pecado.</w:t>
      </w:r>
    </w:p>
    <w:p w14:paraId="5C5FF112" w14:textId="77777777" w:rsidR="00850BCC" w:rsidRDefault="00894F56"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23</w:t>
      </w:r>
      <w:r>
        <w:rPr>
          <w:rFonts w:asciiTheme="majorBidi" w:hAnsiTheme="majorBidi" w:cstheme="majorBidi"/>
          <w:sz w:val="18"/>
          <w:szCs w:val="18"/>
          <w:lang w:bidi="he-IL"/>
        </w:rPr>
        <w:t xml:space="preserve"> Todo el que me aborrece</w:t>
      </w:r>
      <w:r w:rsidR="00694715">
        <w:rPr>
          <w:rFonts w:asciiTheme="majorBidi" w:hAnsiTheme="majorBidi" w:cstheme="majorBidi"/>
          <w:sz w:val="18"/>
          <w:szCs w:val="18"/>
          <w:lang w:bidi="he-IL"/>
        </w:rPr>
        <w:t>, aborrecedor de mi Padre es.</w:t>
      </w:r>
    </w:p>
    <w:p w14:paraId="69F1266B" w14:textId="77777777" w:rsidR="00B263B4" w:rsidRDefault="00694715" w:rsidP="001877E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24</w:t>
      </w:r>
      <w:r>
        <w:rPr>
          <w:rFonts w:asciiTheme="majorBidi" w:hAnsiTheme="majorBidi" w:cstheme="majorBidi"/>
          <w:sz w:val="18"/>
          <w:szCs w:val="18"/>
          <w:lang w:bidi="he-IL"/>
        </w:rPr>
        <w:t xml:space="preserve"> Si Yo no hubiera hecho entre ustedes las obras que ningún otro hombre ha hecho, pecado ellos no tendrían; pero ahora, han visto y me han aborrecido, y a mi Padre.</w:t>
      </w:r>
    </w:p>
    <w:p w14:paraId="5162F319" w14:textId="77777777" w:rsidR="00B263B4" w:rsidRDefault="00694715" w:rsidP="001877E4">
      <w:pPr>
        <w:contextualSpacing/>
        <w:jc w:val="both"/>
        <w:rPr>
          <w:rFonts w:ascii="Times New Roman" w:hAnsi="Times New Roman" w:cs="Times New Roman"/>
          <w:color w:val="000000"/>
          <w:sz w:val="18"/>
          <w:szCs w:val="72"/>
        </w:rPr>
      </w:pPr>
      <w:r>
        <w:rPr>
          <w:rFonts w:asciiTheme="majorBidi" w:hAnsiTheme="majorBidi" w:cstheme="majorBidi"/>
          <w:b/>
          <w:bCs/>
          <w:sz w:val="18"/>
          <w:szCs w:val="18"/>
          <w:lang w:bidi="he-IL"/>
        </w:rPr>
        <w:t>25</w:t>
      </w:r>
      <w:r>
        <w:rPr>
          <w:rFonts w:asciiTheme="majorBidi" w:hAnsiTheme="majorBidi" w:cstheme="majorBidi"/>
          <w:sz w:val="18"/>
          <w:szCs w:val="18"/>
          <w:lang w:bidi="he-IL"/>
        </w:rPr>
        <w:t xml:space="preserve"> </w:t>
      </w:r>
      <w:r w:rsidR="007A1E1F">
        <w:rPr>
          <w:rFonts w:asciiTheme="majorBidi" w:hAnsiTheme="majorBidi" w:cstheme="majorBidi"/>
          <w:sz w:val="18"/>
          <w:szCs w:val="18"/>
          <w:lang w:bidi="he-IL"/>
        </w:rPr>
        <w:t>Pero para que se llene la palabra que está escrita en su Torah: “</w:t>
      </w:r>
      <w:r w:rsidR="007A1E1F" w:rsidRPr="007A1E1F">
        <w:rPr>
          <w:rFonts w:ascii="Times New Roman" w:hAnsi="Times New Roman" w:cs="Times New Roman"/>
          <w:smallCaps/>
          <w:color w:val="000000"/>
          <w:sz w:val="18"/>
          <w:szCs w:val="72"/>
        </w:rPr>
        <w:t>y con odio de violencia me odian</w:t>
      </w:r>
      <w:r w:rsidR="007A1E1F" w:rsidRPr="006B2193">
        <w:rPr>
          <w:rStyle w:val="Refdenotaalpie"/>
          <w:rFonts w:asciiTheme="majorBidi" w:hAnsiTheme="majorBidi" w:cstheme="majorBidi"/>
          <w:sz w:val="18"/>
          <w:szCs w:val="18"/>
          <w:lang w:bidi="he-IL"/>
        </w:rPr>
        <w:footnoteReference w:id="1370"/>
      </w:r>
      <w:r w:rsidR="007A1E1F">
        <w:rPr>
          <w:rFonts w:ascii="Times New Roman" w:hAnsi="Times New Roman" w:cs="Times New Roman"/>
          <w:color w:val="000000"/>
          <w:sz w:val="18"/>
          <w:szCs w:val="72"/>
        </w:rPr>
        <w:t>”.</w:t>
      </w:r>
    </w:p>
    <w:p w14:paraId="26B9FF99" w14:textId="77777777" w:rsidR="00B263B4" w:rsidRDefault="007A1E1F" w:rsidP="001877E4">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lastRenderedPageBreak/>
        <w:t>26</w:t>
      </w:r>
      <w:r>
        <w:rPr>
          <w:rFonts w:ascii="Times New Roman" w:hAnsi="Times New Roman" w:cs="Times New Roman"/>
          <w:color w:val="000000"/>
          <w:sz w:val="18"/>
          <w:szCs w:val="72"/>
        </w:rPr>
        <w:t xml:space="preserve"> Pero cuando venga el Menajem</w:t>
      </w:r>
      <w:r w:rsidRPr="006B2193">
        <w:rPr>
          <w:rStyle w:val="Refdenotaalpie"/>
          <w:rFonts w:asciiTheme="majorBidi" w:hAnsiTheme="majorBidi" w:cstheme="majorBidi"/>
          <w:bCs/>
          <w:sz w:val="18"/>
          <w:szCs w:val="18"/>
          <w:lang w:bidi="he-IL"/>
        </w:rPr>
        <w:footnoteReference w:id="1371"/>
      </w:r>
      <w:r>
        <w:rPr>
          <w:rFonts w:ascii="Times New Roman" w:hAnsi="Times New Roman" w:cs="Times New Roman"/>
          <w:color w:val="000000"/>
          <w:sz w:val="18"/>
          <w:szCs w:val="72"/>
        </w:rPr>
        <w:t>, el que Yo enviaré a ustedes de mi Padre, al Rúaj</w:t>
      </w:r>
      <w:r w:rsidRPr="006B2193">
        <w:rPr>
          <w:rStyle w:val="Refdenotaalpie"/>
          <w:rFonts w:asciiTheme="majorBidi" w:hAnsiTheme="majorBidi" w:cstheme="majorBidi"/>
          <w:bCs/>
          <w:sz w:val="18"/>
          <w:szCs w:val="18"/>
          <w:lang w:bidi="he-IL"/>
        </w:rPr>
        <w:footnoteReference w:id="1372"/>
      </w:r>
      <w:r>
        <w:rPr>
          <w:rFonts w:ascii="Times New Roman" w:hAnsi="Times New Roman" w:cs="Times New Roman"/>
          <w:color w:val="000000"/>
          <w:sz w:val="18"/>
          <w:szCs w:val="72"/>
        </w:rPr>
        <w:t xml:space="preserve"> de verdad que del Padre sale, Él testificará acerca de Mí.</w:t>
      </w:r>
    </w:p>
    <w:p w14:paraId="5A8F1A31" w14:textId="77777777" w:rsidR="006A1465" w:rsidRDefault="007A1E1F" w:rsidP="001877E4">
      <w:pPr>
        <w:contextualSpacing/>
        <w:jc w:val="both"/>
        <w:rPr>
          <w:rFonts w:ascii="Times New Roman" w:hAnsi="Times New Roman" w:cs="Times New Roman"/>
          <w:color w:val="000000"/>
          <w:sz w:val="18"/>
          <w:szCs w:val="72"/>
        </w:rPr>
        <w:sectPr w:rsidR="006A1465" w:rsidSect="00DF039E">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r>
        <w:rPr>
          <w:rFonts w:ascii="Times New Roman" w:hAnsi="Times New Roman" w:cs="Times New Roman"/>
          <w:b/>
          <w:bCs/>
          <w:color w:val="000000"/>
          <w:sz w:val="18"/>
          <w:szCs w:val="72"/>
        </w:rPr>
        <w:t>27</w:t>
      </w:r>
      <w:r>
        <w:rPr>
          <w:rFonts w:ascii="Times New Roman" w:hAnsi="Times New Roman" w:cs="Times New Roman"/>
          <w:color w:val="000000"/>
          <w:sz w:val="18"/>
          <w:szCs w:val="72"/>
        </w:rPr>
        <w:t xml:space="preserve"> Y también ustedes testificarán</w:t>
      </w:r>
      <w:r w:rsidR="00B263B4">
        <w:rPr>
          <w:rFonts w:ascii="Times New Roman" w:hAnsi="Times New Roman" w:cs="Times New Roman"/>
          <w:color w:val="000000"/>
          <w:sz w:val="18"/>
          <w:szCs w:val="72"/>
        </w:rPr>
        <w:t>, porque desde el principio han estado conmigo.</w:t>
      </w:r>
    </w:p>
    <w:p w14:paraId="246AFF31" w14:textId="77777777" w:rsidR="00B263B4" w:rsidRDefault="00B263B4" w:rsidP="001877E4">
      <w:pPr>
        <w:contextualSpacing/>
        <w:jc w:val="both"/>
        <w:rPr>
          <w:rFonts w:ascii="Times New Roman" w:hAnsi="Times New Roman" w:cs="Times New Roman"/>
          <w:color w:val="000000"/>
          <w:sz w:val="18"/>
          <w:szCs w:val="72"/>
        </w:rPr>
      </w:pPr>
    </w:p>
    <w:p w14:paraId="601B6D44" w14:textId="0BCEB1F2" w:rsidR="006A1465" w:rsidRPr="006A1465" w:rsidRDefault="006A1465" w:rsidP="006A1465">
      <w:pPr>
        <w:keepNext/>
        <w:framePr w:dropCap="drop" w:lines="2" w:wrap="around" w:vAnchor="text" w:hAnchor="text"/>
        <w:spacing w:after="0" w:line="446" w:lineRule="exact"/>
        <w:jc w:val="both"/>
        <w:textAlignment w:val="baseline"/>
        <w:rPr>
          <w:rFonts w:ascii="Times New Roman" w:hAnsi="Times New Roman" w:cs="Times New Roman"/>
          <w:b/>
          <w:bCs/>
          <w:color w:val="000000"/>
          <w:position w:val="-3"/>
          <w:sz w:val="53"/>
          <w:szCs w:val="53"/>
        </w:rPr>
      </w:pPr>
      <w:r w:rsidRPr="006A1465">
        <w:rPr>
          <w:rFonts w:ascii="Times New Roman" w:hAnsi="Times New Roman" w:cs="Times New Roman"/>
          <w:b/>
          <w:bCs/>
          <w:color w:val="000000"/>
          <w:position w:val="-3"/>
          <w:sz w:val="53"/>
          <w:szCs w:val="53"/>
        </w:rPr>
        <w:t>16</w:t>
      </w:r>
    </w:p>
    <w:p w14:paraId="50F06FBA" w14:textId="77777777" w:rsidR="001843D2" w:rsidRDefault="00B263B4" w:rsidP="001877E4">
      <w:pPr>
        <w:contextualSpacing/>
        <w:jc w:val="both"/>
        <w:rPr>
          <w:rFonts w:ascii="Times New Roman" w:hAnsi="Times New Roman" w:cs="Times New Roman"/>
          <w:color w:val="000000"/>
          <w:sz w:val="18"/>
          <w:szCs w:val="72"/>
        </w:rPr>
      </w:pPr>
      <w:r>
        <w:rPr>
          <w:rFonts w:ascii="Times New Roman" w:hAnsi="Times New Roman" w:cs="Times New Roman"/>
          <w:color w:val="000000"/>
          <w:sz w:val="18"/>
          <w:szCs w:val="72"/>
        </w:rPr>
        <w:t xml:space="preserve"> </w:t>
      </w:r>
      <w:r w:rsidR="006A1465">
        <w:rPr>
          <w:rFonts w:ascii="Times New Roman" w:hAnsi="Times New Roman" w:cs="Times New Roman"/>
          <w:color w:val="000000"/>
          <w:sz w:val="18"/>
          <w:szCs w:val="72"/>
        </w:rPr>
        <w:t xml:space="preserve">Estas </w:t>
      </w:r>
      <w:r w:rsidR="006A1465">
        <w:rPr>
          <w:rFonts w:ascii="Times New Roman" w:hAnsi="Times New Roman" w:cs="Times New Roman"/>
          <w:i/>
          <w:iCs/>
          <w:color w:val="000000"/>
          <w:sz w:val="18"/>
          <w:szCs w:val="72"/>
        </w:rPr>
        <w:t xml:space="preserve">cosas </w:t>
      </w:r>
      <w:r w:rsidR="006A1465">
        <w:rPr>
          <w:rFonts w:ascii="Times New Roman" w:hAnsi="Times New Roman" w:cs="Times New Roman"/>
          <w:color w:val="000000"/>
          <w:sz w:val="18"/>
          <w:szCs w:val="72"/>
        </w:rPr>
        <w:t>les he hablado, para que no tropiecen.</w:t>
      </w:r>
    </w:p>
    <w:p w14:paraId="6656CFF3" w14:textId="77777777" w:rsidR="001843D2" w:rsidRDefault="006A1465" w:rsidP="001877E4">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 xml:space="preserve"> 2</w:t>
      </w:r>
      <w:r>
        <w:rPr>
          <w:rFonts w:ascii="Times New Roman" w:hAnsi="Times New Roman" w:cs="Times New Roman"/>
          <w:color w:val="000000"/>
          <w:sz w:val="18"/>
          <w:szCs w:val="72"/>
        </w:rPr>
        <w:t xml:space="preserve"> De sus asambleas los expulsarán. Y también viene el tiempo </w:t>
      </w:r>
      <w:r>
        <w:rPr>
          <w:rFonts w:ascii="Times New Roman" w:hAnsi="Times New Roman" w:cs="Times New Roman"/>
          <w:i/>
          <w:iCs/>
          <w:color w:val="000000"/>
          <w:sz w:val="18"/>
          <w:szCs w:val="72"/>
        </w:rPr>
        <w:t>en</w:t>
      </w:r>
      <w:r>
        <w:rPr>
          <w:rFonts w:ascii="Times New Roman" w:hAnsi="Times New Roman" w:cs="Times New Roman"/>
          <w:color w:val="000000"/>
          <w:sz w:val="18"/>
          <w:szCs w:val="72"/>
        </w:rPr>
        <w:t xml:space="preserve"> que todo el que los mate pensará que acerca ofrenda a Elohim.</w:t>
      </w:r>
    </w:p>
    <w:p w14:paraId="30F02A35" w14:textId="77777777" w:rsidR="001843D2" w:rsidRDefault="006A1465" w:rsidP="001877E4">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3</w:t>
      </w:r>
      <w:r>
        <w:rPr>
          <w:rFonts w:ascii="Times New Roman" w:hAnsi="Times New Roman" w:cs="Times New Roman"/>
          <w:color w:val="000000"/>
          <w:sz w:val="18"/>
          <w:szCs w:val="72"/>
        </w:rPr>
        <w:t xml:space="preserve"> </w:t>
      </w:r>
      <w:r w:rsidR="00F01667">
        <w:rPr>
          <w:rFonts w:ascii="Times New Roman" w:hAnsi="Times New Roman" w:cs="Times New Roman"/>
          <w:color w:val="000000"/>
          <w:sz w:val="18"/>
          <w:szCs w:val="72"/>
        </w:rPr>
        <w:t xml:space="preserve">Y estas </w:t>
      </w:r>
      <w:r w:rsidR="00F01667">
        <w:rPr>
          <w:rFonts w:ascii="Times New Roman" w:hAnsi="Times New Roman" w:cs="Times New Roman"/>
          <w:i/>
          <w:iCs/>
          <w:color w:val="000000"/>
          <w:sz w:val="18"/>
          <w:szCs w:val="72"/>
        </w:rPr>
        <w:t xml:space="preserve">cosas </w:t>
      </w:r>
      <w:r w:rsidR="00F01667">
        <w:rPr>
          <w:rFonts w:ascii="Times New Roman" w:hAnsi="Times New Roman" w:cs="Times New Roman"/>
          <w:color w:val="000000"/>
          <w:sz w:val="18"/>
          <w:szCs w:val="72"/>
        </w:rPr>
        <w:t>les harán, porque no conocen al Padre</w:t>
      </w:r>
      <w:r w:rsidR="00F01667" w:rsidRPr="006B2193">
        <w:rPr>
          <w:rStyle w:val="Refdenotaalpie"/>
          <w:rFonts w:asciiTheme="majorBidi" w:hAnsiTheme="majorBidi" w:cstheme="majorBidi"/>
          <w:bCs/>
          <w:sz w:val="18"/>
          <w:szCs w:val="18"/>
          <w:lang w:bidi="he-IL"/>
        </w:rPr>
        <w:footnoteReference w:id="1373"/>
      </w:r>
      <w:r w:rsidR="00F01667">
        <w:rPr>
          <w:rFonts w:ascii="Times New Roman" w:hAnsi="Times New Roman" w:cs="Times New Roman"/>
          <w:color w:val="000000"/>
          <w:sz w:val="18"/>
          <w:szCs w:val="72"/>
        </w:rPr>
        <w:t>, ni a Mí.</w:t>
      </w:r>
    </w:p>
    <w:p w14:paraId="1525D381" w14:textId="77777777" w:rsidR="001843D2" w:rsidRDefault="00F01667" w:rsidP="001877E4">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4</w:t>
      </w:r>
      <w:r>
        <w:rPr>
          <w:rFonts w:ascii="Times New Roman" w:hAnsi="Times New Roman" w:cs="Times New Roman"/>
          <w:color w:val="000000"/>
          <w:sz w:val="18"/>
          <w:szCs w:val="72"/>
        </w:rPr>
        <w:t xml:space="preserve"> Por eso les he hablado estas </w:t>
      </w:r>
      <w:r>
        <w:rPr>
          <w:rFonts w:ascii="Times New Roman" w:hAnsi="Times New Roman" w:cs="Times New Roman"/>
          <w:i/>
          <w:iCs/>
          <w:color w:val="000000"/>
          <w:sz w:val="18"/>
          <w:szCs w:val="72"/>
        </w:rPr>
        <w:t>cosas</w:t>
      </w:r>
      <w:r>
        <w:rPr>
          <w:rFonts w:ascii="Times New Roman" w:hAnsi="Times New Roman" w:cs="Times New Roman"/>
          <w:color w:val="000000"/>
          <w:sz w:val="18"/>
          <w:szCs w:val="72"/>
        </w:rPr>
        <w:t xml:space="preserve">, para que cuando vengan el tiempo, se acuerden de ello, que Yo se los había dicho; y estas </w:t>
      </w:r>
      <w:r>
        <w:rPr>
          <w:rFonts w:ascii="Times New Roman" w:hAnsi="Times New Roman" w:cs="Times New Roman"/>
          <w:i/>
          <w:iCs/>
          <w:color w:val="000000"/>
          <w:sz w:val="18"/>
          <w:szCs w:val="72"/>
        </w:rPr>
        <w:t xml:space="preserve">cosas </w:t>
      </w:r>
      <w:r>
        <w:rPr>
          <w:rFonts w:ascii="Times New Roman" w:hAnsi="Times New Roman" w:cs="Times New Roman"/>
          <w:color w:val="000000"/>
          <w:sz w:val="18"/>
          <w:szCs w:val="72"/>
        </w:rPr>
        <w:t>desde el principio no les dije porque con ustedes estaba.</w:t>
      </w:r>
    </w:p>
    <w:p w14:paraId="2B1BB1A4" w14:textId="77777777" w:rsidR="001843D2" w:rsidRDefault="00F01667" w:rsidP="001877E4">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5</w:t>
      </w:r>
      <w:r>
        <w:rPr>
          <w:rFonts w:ascii="Times New Roman" w:hAnsi="Times New Roman" w:cs="Times New Roman"/>
          <w:color w:val="000000"/>
          <w:sz w:val="18"/>
          <w:szCs w:val="72"/>
        </w:rPr>
        <w:t xml:space="preserve"> Pero ahora voy al que me envió, </w:t>
      </w:r>
      <w:r w:rsidR="001843D2">
        <w:rPr>
          <w:rFonts w:ascii="Times New Roman" w:hAnsi="Times New Roman" w:cs="Times New Roman"/>
          <w:color w:val="000000"/>
          <w:sz w:val="18"/>
          <w:szCs w:val="72"/>
        </w:rPr>
        <w:t>y ninguno de ustedes me pregunta: “¿Adónde vas?”</w:t>
      </w:r>
    </w:p>
    <w:p w14:paraId="454628EF" w14:textId="672FAD64" w:rsidR="00B263B4" w:rsidRDefault="001843D2" w:rsidP="001877E4">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6</w:t>
      </w:r>
      <w:r>
        <w:rPr>
          <w:rFonts w:ascii="Times New Roman" w:hAnsi="Times New Roman" w:cs="Times New Roman"/>
          <w:color w:val="000000"/>
          <w:sz w:val="18"/>
          <w:szCs w:val="72"/>
        </w:rPr>
        <w:t xml:space="preserve"> Pero porque les he hablado estas </w:t>
      </w:r>
      <w:r>
        <w:rPr>
          <w:rFonts w:ascii="Times New Roman" w:hAnsi="Times New Roman" w:cs="Times New Roman"/>
          <w:i/>
          <w:iCs/>
          <w:color w:val="000000"/>
          <w:sz w:val="18"/>
          <w:szCs w:val="72"/>
        </w:rPr>
        <w:t>cosas</w:t>
      </w:r>
      <w:r>
        <w:rPr>
          <w:rFonts w:ascii="Times New Roman" w:hAnsi="Times New Roman" w:cs="Times New Roman"/>
          <w:color w:val="000000"/>
          <w:sz w:val="18"/>
          <w:szCs w:val="72"/>
        </w:rPr>
        <w:t>, se ha llenado el corazón de ustedes con lamento.</w:t>
      </w:r>
    </w:p>
    <w:p w14:paraId="3F0623AB" w14:textId="77777777" w:rsidR="001843D2" w:rsidRDefault="001843D2" w:rsidP="001877E4">
      <w:pPr>
        <w:contextualSpacing/>
        <w:jc w:val="both"/>
        <w:rPr>
          <w:rFonts w:ascii="Times New Roman" w:hAnsi="Times New Roman" w:cs="Times New Roman"/>
          <w:color w:val="000000"/>
          <w:sz w:val="18"/>
          <w:szCs w:val="72"/>
        </w:rPr>
      </w:pPr>
    </w:p>
    <w:p w14:paraId="6BFB3225" w14:textId="1EBF9700" w:rsidR="001843D2" w:rsidRDefault="001843D2" w:rsidP="001843D2">
      <w:pPr>
        <w:contextualSpacing/>
        <w:jc w:val="center"/>
        <w:rPr>
          <w:rFonts w:ascii="Times New Roman" w:hAnsi="Times New Roman" w:cs="Times New Roman"/>
          <w:i/>
          <w:iCs/>
          <w:color w:val="000000"/>
          <w:sz w:val="18"/>
          <w:szCs w:val="72"/>
        </w:rPr>
      </w:pPr>
      <w:r>
        <w:rPr>
          <w:rFonts w:ascii="Times New Roman" w:hAnsi="Times New Roman" w:cs="Times New Roman"/>
          <w:i/>
          <w:iCs/>
          <w:color w:val="000000"/>
          <w:sz w:val="18"/>
          <w:szCs w:val="72"/>
        </w:rPr>
        <w:t>La obra del Rúaj Ha’Kódesh</w:t>
      </w:r>
    </w:p>
    <w:p w14:paraId="14168EE3" w14:textId="77777777" w:rsidR="001843D2" w:rsidRDefault="001843D2" w:rsidP="001843D2">
      <w:pPr>
        <w:contextualSpacing/>
        <w:jc w:val="center"/>
        <w:rPr>
          <w:rFonts w:ascii="Times New Roman" w:hAnsi="Times New Roman" w:cs="Times New Roman"/>
          <w:i/>
          <w:iCs/>
          <w:color w:val="000000"/>
          <w:sz w:val="18"/>
          <w:szCs w:val="72"/>
        </w:rPr>
      </w:pPr>
    </w:p>
    <w:p w14:paraId="3F319B32" w14:textId="77777777" w:rsidR="001D6259" w:rsidRDefault="001843D2"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7</w:t>
      </w:r>
      <w:r>
        <w:rPr>
          <w:rFonts w:ascii="Times New Roman" w:hAnsi="Times New Roman" w:cs="Times New Roman"/>
          <w:color w:val="000000"/>
          <w:sz w:val="18"/>
          <w:szCs w:val="72"/>
        </w:rPr>
        <w:t xml:space="preserve"> Pero Yo la verdad les hablo, que les beneficia a ustedes que Yo me vaya, pues si Yo no me voy, tampoco el Menajem</w:t>
      </w:r>
      <w:r w:rsidRPr="006B2193">
        <w:rPr>
          <w:rStyle w:val="Refdenotaalpie"/>
          <w:rFonts w:asciiTheme="majorBidi" w:hAnsiTheme="majorBidi" w:cstheme="majorBidi"/>
          <w:bCs/>
          <w:sz w:val="18"/>
          <w:szCs w:val="18"/>
          <w:lang w:bidi="he-IL"/>
        </w:rPr>
        <w:footnoteReference w:id="1374"/>
      </w:r>
      <w:r>
        <w:rPr>
          <w:rFonts w:ascii="Times New Roman" w:hAnsi="Times New Roman" w:cs="Times New Roman"/>
          <w:color w:val="000000"/>
          <w:sz w:val="18"/>
          <w:szCs w:val="72"/>
        </w:rPr>
        <w:t xml:space="preserve"> vendrá a ustedes; pero si me voy, se los enviaré a ustedes.</w:t>
      </w:r>
    </w:p>
    <w:p w14:paraId="56F71926" w14:textId="77777777" w:rsidR="001D6259" w:rsidRDefault="001843D2"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8</w:t>
      </w:r>
      <w:r>
        <w:rPr>
          <w:rFonts w:ascii="Times New Roman" w:hAnsi="Times New Roman" w:cs="Times New Roman"/>
          <w:color w:val="000000"/>
          <w:sz w:val="18"/>
          <w:szCs w:val="72"/>
        </w:rPr>
        <w:t xml:space="preserve"> Y cuando venga, reprenderá al olam</w:t>
      </w:r>
      <w:r w:rsidRPr="006B2193">
        <w:rPr>
          <w:rStyle w:val="Refdenotaalpie"/>
          <w:rFonts w:asciiTheme="majorBidi" w:hAnsiTheme="majorBidi" w:cstheme="majorBidi"/>
          <w:sz w:val="18"/>
          <w:szCs w:val="18"/>
          <w:lang w:bidi="he-IL"/>
        </w:rPr>
        <w:footnoteReference w:id="1375"/>
      </w:r>
      <w:r>
        <w:rPr>
          <w:rFonts w:asciiTheme="majorBidi" w:hAnsiTheme="majorBidi" w:cstheme="majorBidi"/>
          <w:sz w:val="18"/>
          <w:szCs w:val="18"/>
          <w:lang w:bidi="he-IL"/>
        </w:rPr>
        <w:t xml:space="preserve"> </w:t>
      </w:r>
      <w:r>
        <w:rPr>
          <w:rFonts w:ascii="Times New Roman" w:hAnsi="Times New Roman" w:cs="Times New Roman"/>
          <w:color w:val="000000"/>
          <w:sz w:val="18"/>
          <w:szCs w:val="72"/>
        </w:rPr>
        <w:t>acerca del pecado, acerca de la justicia y acerca del proceso legal.</w:t>
      </w:r>
    </w:p>
    <w:p w14:paraId="100C93D2" w14:textId="77777777" w:rsidR="001D6259" w:rsidRDefault="002937B8"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9</w:t>
      </w:r>
      <w:r>
        <w:rPr>
          <w:rFonts w:ascii="Times New Roman" w:hAnsi="Times New Roman" w:cs="Times New Roman"/>
          <w:color w:val="000000"/>
          <w:sz w:val="18"/>
          <w:szCs w:val="72"/>
        </w:rPr>
        <w:t xml:space="preserve"> Acerca del pecado, porque no se han afirmado en Mí;</w:t>
      </w:r>
    </w:p>
    <w:p w14:paraId="1945EC22" w14:textId="77777777" w:rsidR="001D6259" w:rsidRDefault="002937B8"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10</w:t>
      </w:r>
      <w:r>
        <w:rPr>
          <w:rFonts w:ascii="Times New Roman" w:hAnsi="Times New Roman" w:cs="Times New Roman"/>
          <w:color w:val="000000"/>
          <w:sz w:val="18"/>
          <w:szCs w:val="72"/>
        </w:rPr>
        <w:t xml:space="preserve"> acerca de la justicia, porque voy a mi Padre, y no me verán más;</w:t>
      </w:r>
    </w:p>
    <w:p w14:paraId="242BF08C" w14:textId="77777777" w:rsidR="001D6259" w:rsidRDefault="002937B8"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11</w:t>
      </w:r>
      <w:r>
        <w:rPr>
          <w:rFonts w:ascii="Times New Roman" w:hAnsi="Times New Roman" w:cs="Times New Roman"/>
          <w:color w:val="000000"/>
          <w:sz w:val="18"/>
          <w:szCs w:val="72"/>
        </w:rPr>
        <w:t xml:space="preserve"> </w:t>
      </w:r>
      <w:r w:rsidR="006A0592">
        <w:rPr>
          <w:rFonts w:ascii="Times New Roman" w:hAnsi="Times New Roman" w:cs="Times New Roman"/>
          <w:color w:val="000000"/>
          <w:sz w:val="18"/>
          <w:szCs w:val="72"/>
        </w:rPr>
        <w:t>y acerca del proceso legal, porque el príncipe de este olam ha sido juzgado.</w:t>
      </w:r>
    </w:p>
    <w:p w14:paraId="5DD08FCA" w14:textId="77777777" w:rsidR="001D6259" w:rsidRDefault="00CA6835"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12</w:t>
      </w:r>
      <w:r>
        <w:rPr>
          <w:rFonts w:ascii="Times New Roman" w:hAnsi="Times New Roman" w:cs="Times New Roman"/>
          <w:color w:val="000000"/>
          <w:sz w:val="18"/>
          <w:szCs w:val="72"/>
        </w:rPr>
        <w:t xml:space="preserve"> Todavía muchas </w:t>
      </w:r>
      <w:r>
        <w:rPr>
          <w:rFonts w:ascii="Times New Roman" w:hAnsi="Times New Roman" w:cs="Times New Roman"/>
          <w:i/>
          <w:iCs/>
          <w:color w:val="000000"/>
          <w:sz w:val="18"/>
          <w:szCs w:val="72"/>
        </w:rPr>
        <w:t xml:space="preserve">cosas </w:t>
      </w:r>
      <w:r>
        <w:rPr>
          <w:rFonts w:ascii="Times New Roman" w:hAnsi="Times New Roman" w:cs="Times New Roman"/>
          <w:color w:val="000000"/>
          <w:sz w:val="18"/>
          <w:szCs w:val="72"/>
        </w:rPr>
        <w:t>tengo para hablarles, pero ahora no las podrán soportar.</w:t>
      </w:r>
    </w:p>
    <w:p w14:paraId="37FCB4B8" w14:textId="77777777" w:rsidR="001D6259" w:rsidRDefault="006A0592"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1</w:t>
      </w:r>
      <w:r w:rsidR="00CA6835">
        <w:rPr>
          <w:rFonts w:ascii="Times New Roman" w:hAnsi="Times New Roman" w:cs="Times New Roman"/>
          <w:b/>
          <w:bCs/>
          <w:color w:val="000000"/>
          <w:sz w:val="18"/>
          <w:szCs w:val="72"/>
        </w:rPr>
        <w:t>3</w:t>
      </w:r>
      <w:r>
        <w:rPr>
          <w:rFonts w:ascii="Times New Roman" w:hAnsi="Times New Roman" w:cs="Times New Roman"/>
          <w:color w:val="000000"/>
          <w:sz w:val="18"/>
          <w:szCs w:val="72"/>
        </w:rPr>
        <w:t xml:space="preserve"> </w:t>
      </w:r>
      <w:r w:rsidR="00CA6835">
        <w:rPr>
          <w:rFonts w:ascii="Times New Roman" w:hAnsi="Times New Roman" w:cs="Times New Roman"/>
          <w:color w:val="000000"/>
          <w:sz w:val="18"/>
          <w:szCs w:val="72"/>
        </w:rPr>
        <w:t>Y cuando venga el Rúaj</w:t>
      </w:r>
      <w:r w:rsidR="00CA6835" w:rsidRPr="006B2193">
        <w:rPr>
          <w:rStyle w:val="Refdenotaalpie"/>
          <w:rFonts w:asciiTheme="majorBidi" w:hAnsiTheme="majorBidi" w:cstheme="majorBidi"/>
          <w:bCs/>
          <w:sz w:val="18"/>
          <w:szCs w:val="18"/>
          <w:lang w:bidi="he-IL"/>
        </w:rPr>
        <w:footnoteReference w:id="1376"/>
      </w:r>
      <w:r w:rsidR="00CA6835">
        <w:rPr>
          <w:rFonts w:ascii="Times New Roman" w:hAnsi="Times New Roman" w:cs="Times New Roman"/>
          <w:color w:val="000000"/>
          <w:sz w:val="18"/>
          <w:szCs w:val="72"/>
        </w:rPr>
        <w:t xml:space="preserve"> de verdad, los hará andar a ustedes en toda verdad, porque no hablará de sí mismo, sino que todo lo que escuche hablará; y las señales del final les dará a conocer.</w:t>
      </w:r>
    </w:p>
    <w:p w14:paraId="49AA6C93" w14:textId="77777777" w:rsidR="001D6259" w:rsidRDefault="00CA6835"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14</w:t>
      </w:r>
      <w:r>
        <w:rPr>
          <w:rFonts w:ascii="Times New Roman" w:hAnsi="Times New Roman" w:cs="Times New Roman"/>
          <w:color w:val="000000"/>
          <w:sz w:val="18"/>
          <w:szCs w:val="72"/>
        </w:rPr>
        <w:t xml:space="preserve"> Él me glorificará, porque tomará de estas </w:t>
      </w:r>
      <w:r>
        <w:rPr>
          <w:rFonts w:ascii="Times New Roman" w:hAnsi="Times New Roman" w:cs="Times New Roman"/>
          <w:i/>
          <w:iCs/>
          <w:color w:val="000000"/>
          <w:sz w:val="18"/>
          <w:szCs w:val="72"/>
        </w:rPr>
        <w:t xml:space="preserve">cosas </w:t>
      </w:r>
      <w:r>
        <w:rPr>
          <w:rFonts w:ascii="Times New Roman" w:hAnsi="Times New Roman" w:cs="Times New Roman"/>
          <w:color w:val="000000"/>
          <w:sz w:val="18"/>
          <w:szCs w:val="72"/>
        </w:rPr>
        <w:t>que son mías, y les dejará saber.</w:t>
      </w:r>
    </w:p>
    <w:p w14:paraId="62E60BD8" w14:textId="77777777" w:rsidR="001D6259" w:rsidRDefault="00CA6835"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15</w:t>
      </w:r>
      <w:r>
        <w:rPr>
          <w:rFonts w:ascii="Times New Roman" w:hAnsi="Times New Roman" w:cs="Times New Roman"/>
          <w:color w:val="000000"/>
          <w:sz w:val="18"/>
          <w:szCs w:val="72"/>
        </w:rPr>
        <w:t xml:space="preserve"> Todo lo que es de mi Padre, mío es; por eso les dije: “porque tomará de estas </w:t>
      </w:r>
      <w:r>
        <w:rPr>
          <w:rFonts w:ascii="Times New Roman" w:hAnsi="Times New Roman" w:cs="Times New Roman"/>
          <w:i/>
          <w:iCs/>
          <w:color w:val="000000"/>
          <w:sz w:val="18"/>
          <w:szCs w:val="72"/>
        </w:rPr>
        <w:t xml:space="preserve">cosas </w:t>
      </w:r>
      <w:r>
        <w:rPr>
          <w:rFonts w:ascii="Times New Roman" w:hAnsi="Times New Roman" w:cs="Times New Roman"/>
          <w:color w:val="000000"/>
          <w:sz w:val="18"/>
          <w:szCs w:val="72"/>
        </w:rPr>
        <w:t>que son mías, y les dejará saber”.</w:t>
      </w:r>
    </w:p>
    <w:p w14:paraId="67F1A58D" w14:textId="77777777" w:rsidR="001D6259" w:rsidRDefault="00CA6835"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16</w:t>
      </w:r>
      <w:r>
        <w:rPr>
          <w:rFonts w:ascii="Times New Roman" w:hAnsi="Times New Roman" w:cs="Times New Roman"/>
          <w:color w:val="000000"/>
          <w:sz w:val="18"/>
          <w:szCs w:val="72"/>
        </w:rPr>
        <w:t xml:space="preserve"> </w:t>
      </w:r>
      <w:r w:rsidR="004050B9">
        <w:rPr>
          <w:rFonts w:ascii="Times New Roman" w:hAnsi="Times New Roman" w:cs="Times New Roman"/>
          <w:color w:val="000000"/>
          <w:sz w:val="18"/>
          <w:szCs w:val="72"/>
        </w:rPr>
        <w:t>En un fluir ocultaré mi rostro de ustedes y no me verán; y de nuevo, en un instante pequeño, me verán, porque Yo voy al Padre.</w:t>
      </w:r>
    </w:p>
    <w:p w14:paraId="23E3C911" w14:textId="77777777" w:rsidR="001D6259" w:rsidRDefault="004050B9"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lastRenderedPageBreak/>
        <w:t>17</w:t>
      </w:r>
      <w:r>
        <w:rPr>
          <w:rFonts w:ascii="Times New Roman" w:hAnsi="Times New Roman" w:cs="Times New Roman"/>
          <w:color w:val="000000"/>
          <w:sz w:val="18"/>
          <w:szCs w:val="72"/>
        </w:rPr>
        <w:t xml:space="preserve"> Y dijeron sus discípulos, un hombre a su compañero: ¿Qué es esto que nos habla: “En un fluir no me verán; y de nuevo, en un instante pequeño, me verán, porque Yo voy al Padre”?</w:t>
      </w:r>
    </w:p>
    <w:p w14:paraId="079D1A6C" w14:textId="77777777" w:rsidR="001D6259" w:rsidRDefault="004050B9"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18</w:t>
      </w:r>
      <w:r>
        <w:rPr>
          <w:rFonts w:ascii="Times New Roman" w:hAnsi="Times New Roman" w:cs="Times New Roman"/>
          <w:color w:val="000000"/>
          <w:sz w:val="18"/>
          <w:szCs w:val="72"/>
        </w:rPr>
        <w:t xml:space="preserve"> Y decían: ¿Esto qué es?, que dice: “En un fluir”, o: “En un instante”, no sabemos qué habla.</w:t>
      </w:r>
    </w:p>
    <w:p w14:paraId="1DBFF922" w14:textId="77777777" w:rsidR="001D6259" w:rsidRDefault="004050B9"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19</w:t>
      </w:r>
      <w:r>
        <w:rPr>
          <w:rFonts w:ascii="Times New Roman" w:hAnsi="Times New Roman" w:cs="Times New Roman"/>
          <w:color w:val="000000"/>
          <w:sz w:val="18"/>
          <w:szCs w:val="72"/>
        </w:rPr>
        <w:t xml:space="preserve"> </w:t>
      </w:r>
      <w:r w:rsidR="000F1F6C">
        <w:rPr>
          <w:rFonts w:ascii="Times New Roman" w:hAnsi="Times New Roman" w:cs="Times New Roman"/>
          <w:color w:val="000000"/>
          <w:sz w:val="18"/>
          <w:szCs w:val="72"/>
        </w:rPr>
        <w:t>Y sabía Yeshúa que querían preguntarle, y les dijo: Por esto está inquiriendo un hombre de su compañero, porque dije: “En un fluir no me verán; y de nuevo, en un instante, me verán”.</w:t>
      </w:r>
    </w:p>
    <w:p w14:paraId="3C25E2E1" w14:textId="77777777" w:rsidR="00E14192" w:rsidRDefault="000F1F6C"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20</w:t>
      </w:r>
      <w:r>
        <w:rPr>
          <w:rFonts w:ascii="Times New Roman" w:hAnsi="Times New Roman" w:cs="Times New Roman"/>
          <w:color w:val="000000"/>
          <w:sz w:val="18"/>
          <w:szCs w:val="72"/>
        </w:rPr>
        <w:t xml:space="preserve"> Amén, amén, Yo les digo que ustedes se lamentarán y </w:t>
      </w:r>
      <w:r w:rsidR="00592DD4">
        <w:rPr>
          <w:rFonts w:ascii="Times New Roman" w:hAnsi="Times New Roman" w:cs="Times New Roman"/>
          <w:color w:val="000000"/>
          <w:sz w:val="18"/>
          <w:szCs w:val="72"/>
        </w:rPr>
        <w:t>llorarán, y el olam se alegrará; y ustedes se lamentarán, pero su lamento se tornará en alegría.</w:t>
      </w:r>
    </w:p>
    <w:p w14:paraId="32859173" w14:textId="77777777" w:rsidR="00E14192" w:rsidRDefault="001D6259"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21</w:t>
      </w:r>
      <w:r>
        <w:rPr>
          <w:rFonts w:ascii="Times New Roman" w:hAnsi="Times New Roman" w:cs="Times New Roman"/>
          <w:color w:val="000000"/>
          <w:sz w:val="18"/>
          <w:szCs w:val="72"/>
        </w:rPr>
        <w:t xml:space="preserve"> </w:t>
      </w:r>
      <w:r w:rsidR="00E149A8">
        <w:rPr>
          <w:rFonts w:ascii="Times New Roman" w:hAnsi="Times New Roman" w:cs="Times New Roman"/>
          <w:color w:val="000000"/>
          <w:sz w:val="18"/>
          <w:szCs w:val="72"/>
        </w:rPr>
        <w:t>La mujer, cuando da a luz, se lamenta, porque ha venido su hora; pero cuando dio a luz al niño, ya no se acuerda del dolor por su alegría de que haya nacido un hombre en el olam.</w:t>
      </w:r>
    </w:p>
    <w:p w14:paraId="60D727AF" w14:textId="77777777" w:rsidR="00E14192" w:rsidRDefault="00E149A8"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22</w:t>
      </w:r>
      <w:r>
        <w:rPr>
          <w:rFonts w:ascii="Times New Roman" w:hAnsi="Times New Roman" w:cs="Times New Roman"/>
          <w:color w:val="000000"/>
          <w:sz w:val="18"/>
          <w:szCs w:val="72"/>
        </w:rPr>
        <w:t xml:space="preserve"> Y ahora se lamentan ustedes; pero de nuevo los veré, y se alegrará su corazón, y ningún hombre quitará su gozo de ustedes.</w:t>
      </w:r>
    </w:p>
    <w:p w14:paraId="3F9411C6" w14:textId="77777777" w:rsidR="00E14192" w:rsidRDefault="00E149A8"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23</w:t>
      </w:r>
      <w:r>
        <w:rPr>
          <w:rFonts w:ascii="Times New Roman" w:hAnsi="Times New Roman" w:cs="Times New Roman"/>
          <w:color w:val="000000"/>
          <w:sz w:val="18"/>
          <w:szCs w:val="72"/>
        </w:rPr>
        <w:t xml:space="preserve"> Y en aquel día no me pedirán nada. Amén, amén, Yo les digo que todo lo que pidan del Padre en mi Nombre, Él les dará.</w:t>
      </w:r>
    </w:p>
    <w:p w14:paraId="5B2758FB" w14:textId="1F05F751" w:rsidR="006E37BF" w:rsidRPr="00E14192" w:rsidRDefault="00E149A8" w:rsidP="00E14192">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24</w:t>
      </w:r>
      <w:r>
        <w:rPr>
          <w:rFonts w:ascii="Times New Roman" w:hAnsi="Times New Roman" w:cs="Times New Roman"/>
          <w:color w:val="000000"/>
          <w:sz w:val="18"/>
          <w:szCs w:val="72"/>
        </w:rPr>
        <w:t xml:space="preserve"> Hasta ahora no han pedido nada en mi Nombre; pidan y recibirán, para que su gozo sea completo.</w:t>
      </w:r>
    </w:p>
    <w:p w14:paraId="32CEDD17" w14:textId="77777777" w:rsidR="006E37BF" w:rsidRDefault="006E37BF" w:rsidP="004050B9">
      <w:pPr>
        <w:contextualSpacing/>
        <w:jc w:val="both"/>
        <w:rPr>
          <w:rFonts w:ascii="Times New Roman" w:hAnsi="Times New Roman" w:cs="Times New Roman"/>
          <w:b/>
          <w:bCs/>
          <w:color w:val="000000"/>
          <w:sz w:val="18"/>
          <w:szCs w:val="72"/>
        </w:rPr>
      </w:pPr>
    </w:p>
    <w:p w14:paraId="3431A0DA" w14:textId="77777777" w:rsidR="00E14192" w:rsidRDefault="00E149A8"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25</w:t>
      </w:r>
      <w:r>
        <w:rPr>
          <w:rFonts w:ascii="Times New Roman" w:hAnsi="Times New Roman" w:cs="Times New Roman"/>
          <w:color w:val="000000"/>
          <w:sz w:val="18"/>
          <w:szCs w:val="72"/>
        </w:rPr>
        <w:t xml:space="preserve"> </w:t>
      </w:r>
      <w:r w:rsidR="006E37BF">
        <w:rPr>
          <w:rFonts w:ascii="Times New Roman" w:hAnsi="Times New Roman" w:cs="Times New Roman"/>
          <w:color w:val="000000"/>
          <w:sz w:val="18"/>
          <w:szCs w:val="72"/>
        </w:rPr>
        <w:t xml:space="preserve">Estas </w:t>
      </w:r>
      <w:r w:rsidR="006E37BF">
        <w:rPr>
          <w:rFonts w:ascii="Times New Roman" w:hAnsi="Times New Roman" w:cs="Times New Roman"/>
          <w:i/>
          <w:iCs/>
          <w:color w:val="000000"/>
          <w:sz w:val="18"/>
          <w:szCs w:val="72"/>
        </w:rPr>
        <w:t xml:space="preserve">cosas </w:t>
      </w:r>
      <w:r w:rsidR="006E37BF">
        <w:rPr>
          <w:rFonts w:ascii="Times New Roman" w:hAnsi="Times New Roman" w:cs="Times New Roman"/>
          <w:color w:val="000000"/>
          <w:sz w:val="18"/>
          <w:szCs w:val="72"/>
        </w:rPr>
        <w:t>en alegorías les he hablado, pero vendrá el tiempo en que ya no les hablaré en alegorías, sino que claramente les daré a conocer acerca de mi Padre.</w:t>
      </w:r>
    </w:p>
    <w:p w14:paraId="3880920F" w14:textId="77777777" w:rsidR="00E14192" w:rsidRPr="00E14192" w:rsidRDefault="006E37BF" w:rsidP="004050B9">
      <w:pPr>
        <w:contextualSpacing/>
        <w:jc w:val="both"/>
        <w:rPr>
          <w:rFonts w:ascii="Times New Roman" w:hAnsi="Times New Roman" w:cs="Times New Roman"/>
          <w:color w:val="000000"/>
          <w:spacing w:val="-4"/>
          <w:sz w:val="18"/>
          <w:szCs w:val="72"/>
        </w:rPr>
      </w:pPr>
      <w:r w:rsidRPr="00E14192">
        <w:rPr>
          <w:rFonts w:ascii="Times New Roman" w:hAnsi="Times New Roman" w:cs="Times New Roman"/>
          <w:b/>
          <w:bCs/>
          <w:color w:val="000000"/>
          <w:spacing w:val="-4"/>
          <w:sz w:val="18"/>
          <w:szCs w:val="72"/>
        </w:rPr>
        <w:t>26</w:t>
      </w:r>
      <w:r w:rsidRPr="00E14192">
        <w:rPr>
          <w:rFonts w:ascii="Times New Roman" w:hAnsi="Times New Roman" w:cs="Times New Roman"/>
          <w:color w:val="000000"/>
          <w:spacing w:val="-4"/>
          <w:sz w:val="18"/>
          <w:szCs w:val="72"/>
        </w:rPr>
        <w:t xml:space="preserve"> En aquel día pedirán en mi Nombre, y no les digo que Yo pediré de mi Padre acerca de ustedes,</w:t>
      </w:r>
    </w:p>
    <w:p w14:paraId="6057C9F9" w14:textId="77777777" w:rsidR="00E14192" w:rsidRDefault="006E37BF"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27</w:t>
      </w:r>
      <w:r>
        <w:rPr>
          <w:rFonts w:ascii="Times New Roman" w:hAnsi="Times New Roman" w:cs="Times New Roman"/>
          <w:color w:val="000000"/>
          <w:sz w:val="18"/>
          <w:szCs w:val="72"/>
        </w:rPr>
        <w:t xml:space="preserve"> porque Él, el Padre, los ama, porque ustedes me han amado, y se han afirmado </w:t>
      </w:r>
      <w:r>
        <w:rPr>
          <w:rFonts w:ascii="Times New Roman" w:hAnsi="Times New Roman" w:cs="Times New Roman"/>
          <w:i/>
          <w:iCs/>
          <w:color w:val="000000"/>
          <w:sz w:val="18"/>
          <w:szCs w:val="72"/>
        </w:rPr>
        <w:t xml:space="preserve">en </w:t>
      </w:r>
      <w:r>
        <w:rPr>
          <w:rFonts w:ascii="Times New Roman" w:hAnsi="Times New Roman" w:cs="Times New Roman"/>
          <w:color w:val="000000"/>
          <w:sz w:val="18"/>
          <w:szCs w:val="72"/>
        </w:rPr>
        <w:t>que Yo salí de Elohim.</w:t>
      </w:r>
    </w:p>
    <w:p w14:paraId="5B26F989" w14:textId="77777777" w:rsidR="00E14192" w:rsidRDefault="006E37BF"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28</w:t>
      </w:r>
      <w:r>
        <w:rPr>
          <w:rFonts w:ascii="Times New Roman" w:hAnsi="Times New Roman" w:cs="Times New Roman"/>
          <w:color w:val="000000"/>
          <w:sz w:val="18"/>
          <w:szCs w:val="72"/>
        </w:rPr>
        <w:t xml:space="preserve"> Salí del Padre, y he venido al olam; y volveré y dejaré el olam, e iré al Padre.</w:t>
      </w:r>
    </w:p>
    <w:p w14:paraId="0D5D3F34" w14:textId="77777777" w:rsidR="00E14192" w:rsidRDefault="006E37BF"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29</w:t>
      </w:r>
      <w:r>
        <w:rPr>
          <w:rFonts w:ascii="Times New Roman" w:hAnsi="Times New Roman" w:cs="Times New Roman"/>
          <w:color w:val="000000"/>
          <w:sz w:val="18"/>
          <w:szCs w:val="72"/>
        </w:rPr>
        <w:t xml:space="preserve"> Le dijeron sus discípulos: He aquí, ahora eres claro al hablar, y ninguna alegoría dijiste.</w:t>
      </w:r>
    </w:p>
    <w:p w14:paraId="53F16533" w14:textId="77777777" w:rsidR="00E14192" w:rsidRDefault="006E37BF"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30</w:t>
      </w:r>
      <w:r>
        <w:rPr>
          <w:rFonts w:ascii="Times New Roman" w:hAnsi="Times New Roman" w:cs="Times New Roman"/>
          <w:color w:val="000000"/>
          <w:sz w:val="18"/>
          <w:szCs w:val="72"/>
        </w:rPr>
        <w:t xml:space="preserve"> Ahora sabemos que todo lo sabes, y no necesitas pedir de ningún hombre; en esto nos afirmamos </w:t>
      </w:r>
      <w:r>
        <w:rPr>
          <w:rFonts w:ascii="Times New Roman" w:hAnsi="Times New Roman" w:cs="Times New Roman"/>
          <w:i/>
          <w:iCs/>
          <w:color w:val="000000"/>
          <w:sz w:val="18"/>
          <w:szCs w:val="72"/>
        </w:rPr>
        <w:t xml:space="preserve">en </w:t>
      </w:r>
      <w:r>
        <w:rPr>
          <w:rFonts w:ascii="Times New Roman" w:hAnsi="Times New Roman" w:cs="Times New Roman"/>
          <w:color w:val="000000"/>
          <w:sz w:val="18"/>
          <w:szCs w:val="72"/>
        </w:rPr>
        <w:t>que saliste de Elohim.</w:t>
      </w:r>
    </w:p>
    <w:p w14:paraId="781A9227" w14:textId="77777777" w:rsidR="00E14192" w:rsidRDefault="006E37BF"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31</w:t>
      </w:r>
      <w:r>
        <w:rPr>
          <w:rFonts w:ascii="Times New Roman" w:hAnsi="Times New Roman" w:cs="Times New Roman"/>
          <w:color w:val="000000"/>
          <w:sz w:val="18"/>
          <w:szCs w:val="72"/>
        </w:rPr>
        <w:t xml:space="preserve"> Y les respondió Yeshúa: Ahora están afirmados.</w:t>
      </w:r>
    </w:p>
    <w:p w14:paraId="147975F8" w14:textId="77777777" w:rsidR="00E14192" w:rsidRDefault="006E37BF" w:rsidP="004050B9">
      <w:pPr>
        <w:contextualSpacing/>
        <w:jc w:val="both"/>
        <w:rPr>
          <w:rFonts w:ascii="Times New Roman" w:hAnsi="Times New Roman" w:cs="Times New Roman"/>
          <w:color w:val="000000"/>
          <w:sz w:val="18"/>
          <w:szCs w:val="72"/>
        </w:rPr>
      </w:pPr>
      <w:r>
        <w:rPr>
          <w:rFonts w:ascii="Times New Roman" w:hAnsi="Times New Roman" w:cs="Times New Roman"/>
          <w:b/>
          <w:bCs/>
          <w:color w:val="000000"/>
          <w:sz w:val="18"/>
          <w:szCs w:val="72"/>
        </w:rPr>
        <w:t>32</w:t>
      </w:r>
      <w:r>
        <w:rPr>
          <w:rFonts w:ascii="Times New Roman" w:hAnsi="Times New Roman" w:cs="Times New Roman"/>
          <w:color w:val="000000"/>
          <w:sz w:val="18"/>
          <w:szCs w:val="72"/>
        </w:rPr>
        <w:t xml:space="preserve"> He aquí, viene el tiempo, y ahora ha venido, y será esparcido </w:t>
      </w:r>
      <w:r>
        <w:rPr>
          <w:rFonts w:ascii="Times New Roman" w:hAnsi="Times New Roman" w:cs="Times New Roman"/>
          <w:i/>
          <w:iCs/>
          <w:color w:val="000000"/>
          <w:sz w:val="18"/>
          <w:szCs w:val="72"/>
        </w:rPr>
        <w:t xml:space="preserve">cada </w:t>
      </w:r>
      <w:r>
        <w:rPr>
          <w:rFonts w:ascii="Times New Roman" w:hAnsi="Times New Roman" w:cs="Times New Roman"/>
          <w:color w:val="000000"/>
          <w:sz w:val="18"/>
          <w:szCs w:val="72"/>
        </w:rPr>
        <w:t>hombre a lo que es suyo, y a Mí me dejarán solo; pero Yo no estoy solo, porque el Padre conmigo es.</w:t>
      </w:r>
    </w:p>
    <w:p w14:paraId="4BAD87E4" w14:textId="2E65DA6E" w:rsidR="001843D2" w:rsidRDefault="006E37BF" w:rsidP="004050B9">
      <w:pPr>
        <w:contextualSpacing/>
        <w:jc w:val="both"/>
        <w:rPr>
          <w:rFonts w:asciiTheme="majorBidi" w:hAnsiTheme="majorBidi" w:cstheme="majorBidi"/>
          <w:bCs/>
          <w:sz w:val="18"/>
          <w:szCs w:val="18"/>
          <w:lang w:bidi="he-IL"/>
        </w:rPr>
      </w:pPr>
      <w:r>
        <w:rPr>
          <w:rFonts w:ascii="Times New Roman" w:hAnsi="Times New Roman" w:cs="Times New Roman"/>
          <w:b/>
          <w:bCs/>
          <w:color w:val="000000"/>
          <w:sz w:val="18"/>
          <w:szCs w:val="72"/>
        </w:rPr>
        <w:t>33</w:t>
      </w:r>
      <w:r>
        <w:rPr>
          <w:rFonts w:ascii="Times New Roman" w:hAnsi="Times New Roman" w:cs="Times New Roman"/>
          <w:color w:val="000000"/>
          <w:sz w:val="18"/>
          <w:szCs w:val="72"/>
        </w:rPr>
        <w:t xml:space="preserve"> </w:t>
      </w:r>
      <w:r w:rsidR="00C40DC4">
        <w:rPr>
          <w:rFonts w:ascii="Times New Roman" w:hAnsi="Times New Roman" w:cs="Times New Roman"/>
          <w:color w:val="000000"/>
          <w:sz w:val="18"/>
          <w:szCs w:val="72"/>
        </w:rPr>
        <w:t xml:space="preserve">Estas </w:t>
      </w:r>
      <w:r w:rsidR="00C40DC4">
        <w:rPr>
          <w:rFonts w:ascii="Times New Roman" w:hAnsi="Times New Roman" w:cs="Times New Roman"/>
          <w:i/>
          <w:iCs/>
          <w:color w:val="000000"/>
          <w:sz w:val="18"/>
          <w:szCs w:val="72"/>
        </w:rPr>
        <w:t xml:space="preserve">cosas </w:t>
      </w:r>
      <w:r w:rsidR="00C40DC4">
        <w:rPr>
          <w:rFonts w:ascii="Times New Roman" w:hAnsi="Times New Roman" w:cs="Times New Roman"/>
          <w:color w:val="000000"/>
          <w:sz w:val="18"/>
          <w:szCs w:val="72"/>
        </w:rPr>
        <w:t>les he hablado para que ustedes tengan shalom</w:t>
      </w:r>
      <w:r w:rsidR="00C40DC4" w:rsidRPr="006B2193">
        <w:rPr>
          <w:rStyle w:val="Refdenotaalpie"/>
          <w:rFonts w:asciiTheme="majorBidi" w:hAnsiTheme="majorBidi" w:cstheme="majorBidi"/>
          <w:sz w:val="18"/>
          <w:szCs w:val="18"/>
          <w:lang w:bidi="he-IL"/>
        </w:rPr>
        <w:footnoteReference w:id="1377"/>
      </w:r>
      <w:r w:rsidR="00C40DC4">
        <w:rPr>
          <w:rFonts w:ascii="Times New Roman" w:hAnsi="Times New Roman" w:cs="Times New Roman"/>
          <w:color w:val="000000"/>
          <w:sz w:val="18"/>
          <w:szCs w:val="72"/>
        </w:rPr>
        <w:t xml:space="preserve"> en Mí; en el olam tendrán estrechez, </w:t>
      </w:r>
      <w:r w:rsidR="00C40DC4" w:rsidRPr="00C40DC4">
        <w:rPr>
          <w:rFonts w:ascii="Times New Roman" w:hAnsi="Times New Roman" w:cs="Times New Roman"/>
          <w:color w:val="000000"/>
          <w:sz w:val="20"/>
          <w:szCs w:val="96"/>
        </w:rPr>
        <w:t xml:space="preserve">pero </w:t>
      </w:r>
      <w:r w:rsidR="00C40DC4" w:rsidRPr="00C40DC4">
        <w:rPr>
          <w:rFonts w:asciiTheme="majorBidi" w:hAnsiTheme="majorBidi" w:cstheme="majorBidi"/>
          <w:bCs/>
          <w:smallCaps/>
          <w:sz w:val="18"/>
          <w:szCs w:val="18"/>
          <w:lang w:bidi="he-IL"/>
        </w:rPr>
        <w:t>fortalézcanse, y esfuércese su corazón</w:t>
      </w:r>
      <w:r w:rsidR="00C40DC4" w:rsidRPr="006B2193">
        <w:rPr>
          <w:rStyle w:val="Refdenotaalpie"/>
          <w:rFonts w:asciiTheme="majorBidi" w:hAnsiTheme="majorBidi" w:cstheme="majorBidi"/>
          <w:sz w:val="18"/>
          <w:szCs w:val="18"/>
          <w:lang w:bidi="he-IL"/>
        </w:rPr>
        <w:footnoteReference w:id="1378"/>
      </w:r>
      <w:r w:rsidR="00C40DC4">
        <w:rPr>
          <w:rFonts w:asciiTheme="majorBidi" w:hAnsiTheme="majorBidi" w:cstheme="majorBidi"/>
          <w:bCs/>
          <w:sz w:val="18"/>
          <w:szCs w:val="18"/>
          <w:lang w:bidi="he-IL"/>
        </w:rPr>
        <w:t xml:space="preserve">, porque Yo </w:t>
      </w:r>
      <w:r w:rsidR="00B73DB8">
        <w:rPr>
          <w:rFonts w:asciiTheme="majorBidi" w:hAnsiTheme="majorBidi" w:cstheme="majorBidi"/>
          <w:bCs/>
          <w:sz w:val="18"/>
          <w:szCs w:val="18"/>
          <w:lang w:bidi="he-IL"/>
        </w:rPr>
        <w:t xml:space="preserve">he luchado contra el olam y he </w:t>
      </w:r>
      <w:r w:rsidR="004B4CF7">
        <w:rPr>
          <w:rFonts w:asciiTheme="majorBidi" w:hAnsiTheme="majorBidi" w:cstheme="majorBidi"/>
          <w:bCs/>
          <w:sz w:val="18"/>
          <w:szCs w:val="18"/>
          <w:lang w:bidi="he-IL"/>
        </w:rPr>
        <w:t>sido capaz</w:t>
      </w:r>
      <w:r w:rsidR="00B73DB8" w:rsidRPr="006B2193">
        <w:rPr>
          <w:rStyle w:val="Refdenotaalpie"/>
          <w:rFonts w:asciiTheme="majorBidi" w:hAnsiTheme="majorBidi" w:cstheme="majorBidi"/>
          <w:sz w:val="18"/>
          <w:szCs w:val="18"/>
          <w:lang w:bidi="he-IL"/>
        </w:rPr>
        <w:footnoteReference w:id="1379"/>
      </w:r>
      <w:r w:rsidR="00B73DB8">
        <w:rPr>
          <w:rFonts w:asciiTheme="majorBidi" w:hAnsiTheme="majorBidi" w:cstheme="majorBidi"/>
          <w:bCs/>
          <w:sz w:val="18"/>
          <w:szCs w:val="18"/>
          <w:lang w:bidi="he-IL"/>
        </w:rPr>
        <w:t>.</w:t>
      </w:r>
    </w:p>
    <w:p w14:paraId="7BCABE34" w14:textId="77777777" w:rsidR="00E14192" w:rsidRDefault="00E14192" w:rsidP="004050B9">
      <w:pPr>
        <w:contextualSpacing/>
        <w:jc w:val="both"/>
        <w:rPr>
          <w:rFonts w:asciiTheme="majorBidi" w:hAnsiTheme="majorBidi" w:cstheme="majorBidi"/>
          <w:bCs/>
          <w:sz w:val="18"/>
          <w:szCs w:val="18"/>
          <w:lang w:bidi="he-IL"/>
        </w:rPr>
      </w:pPr>
    </w:p>
    <w:p w14:paraId="608F7E7D" w14:textId="77777777" w:rsidR="00E14192" w:rsidRDefault="00E14192" w:rsidP="00E14192">
      <w:pPr>
        <w:contextualSpacing/>
        <w:jc w:val="center"/>
        <w:rPr>
          <w:rFonts w:asciiTheme="majorBidi" w:hAnsiTheme="majorBidi" w:cstheme="majorBidi"/>
          <w:bCs/>
          <w:i/>
          <w:iCs/>
          <w:sz w:val="18"/>
          <w:szCs w:val="18"/>
          <w:lang w:bidi="he-IL"/>
        </w:rPr>
        <w:sectPr w:rsidR="00E14192" w:rsidSect="00DF039E">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6FFF13DA" w14:textId="4226FB19" w:rsidR="00E14192" w:rsidRPr="00E14192" w:rsidRDefault="00E14192" w:rsidP="00E14192">
      <w:pPr>
        <w:contextualSpacing/>
        <w:jc w:val="center"/>
        <w:rPr>
          <w:rFonts w:asciiTheme="majorBidi" w:hAnsiTheme="majorBidi" w:cstheme="majorBidi"/>
          <w:bCs/>
          <w:i/>
          <w:iCs/>
          <w:sz w:val="18"/>
          <w:szCs w:val="18"/>
          <w:lang w:bidi="he-IL"/>
        </w:rPr>
      </w:pPr>
      <w:r>
        <w:rPr>
          <w:rFonts w:asciiTheme="majorBidi" w:hAnsiTheme="majorBidi" w:cstheme="majorBidi"/>
          <w:bCs/>
          <w:i/>
          <w:iCs/>
          <w:sz w:val="18"/>
          <w:szCs w:val="18"/>
          <w:lang w:bidi="he-IL"/>
        </w:rPr>
        <w:t>Yeshúa hace tefilah</w:t>
      </w:r>
    </w:p>
    <w:p w14:paraId="2BC76E64" w14:textId="77777777" w:rsidR="00E14192" w:rsidRDefault="00E14192" w:rsidP="004050B9">
      <w:pPr>
        <w:contextualSpacing/>
        <w:jc w:val="both"/>
        <w:rPr>
          <w:rFonts w:asciiTheme="majorBidi" w:hAnsiTheme="majorBidi" w:cstheme="majorBidi"/>
          <w:bCs/>
          <w:sz w:val="18"/>
          <w:szCs w:val="18"/>
          <w:lang w:bidi="he-IL"/>
        </w:rPr>
      </w:pPr>
    </w:p>
    <w:p w14:paraId="3F3F451F" w14:textId="375FEBC7" w:rsidR="00E14192" w:rsidRPr="00E14192" w:rsidRDefault="00E14192" w:rsidP="00E14192">
      <w:pPr>
        <w:keepNext/>
        <w:framePr w:dropCap="drop" w:lines="2" w:wrap="around" w:vAnchor="text" w:hAnchor="text"/>
        <w:spacing w:after="0" w:line="446" w:lineRule="exact"/>
        <w:jc w:val="both"/>
        <w:textAlignment w:val="baseline"/>
        <w:rPr>
          <w:rFonts w:asciiTheme="majorBidi" w:hAnsiTheme="majorBidi" w:cstheme="majorBidi"/>
          <w:b/>
          <w:position w:val="-3"/>
          <w:sz w:val="53"/>
          <w:szCs w:val="53"/>
          <w:lang w:bidi="he-IL"/>
        </w:rPr>
      </w:pPr>
      <w:r w:rsidRPr="00E14192">
        <w:rPr>
          <w:rFonts w:asciiTheme="majorBidi" w:hAnsiTheme="majorBidi" w:cstheme="majorBidi"/>
          <w:b/>
          <w:position w:val="-3"/>
          <w:sz w:val="53"/>
          <w:szCs w:val="53"/>
          <w:lang w:bidi="he-IL"/>
        </w:rPr>
        <w:t>17</w:t>
      </w:r>
    </w:p>
    <w:p w14:paraId="7B49D555" w14:textId="77777777" w:rsidR="00896A0C" w:rsidRDefault="00E14192"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 xml:space="preserve"> </w:t>
      </w:r>
      <w:r>
        <w:rPr>
          <w:rFonts w:asciiTheme="majorBidi" w:hAnsiTheme="majorBidi" w:cstheme="majorBidi"/>
          <w:bCs/>
          <w:sz w:val="18"/>
          <w:szCs w:val="18"/>
          <w:lang w:bidi="he-IL"/>
        </w:rPr>
        <w:t xml:space="preserve">Estas </w:t>
      </w:r>
      <w:r>
        <w:rPr>
          <w:rFonts w:asciiTheme="majorBidi" w:hAnsiTheme="majorBidi" w:cstheme="majorBidi"/>
          <w:bCs/>
          <w:i/>
          <w:iCs/>
          <w:sz w:val="18"/>
          <w:szCs w:val="18"/>
          <w:lang w:bidi="he-IL"/>
        </w:rPr>
        <w:t xml:space="preserve">cosas </w:t>
      </w:r>
      <w:r>
        <w:rPr>
          <w:rFonts w:asciiTheme="majorBidi" w:hAnsiTheme="majorBidi" w:cstheme="majorBidi"/>
          <w:bCs/>
          <w:sz w:val="18"/>
          <w:szCs w:val="18"/>
          <w:lang w:bidi="he-IL"/>
        </w:rPr>
        <w:t>habló Yeshúa, y alzó sus ojos a los cielos, y dijo: Padre</w:t>
      </w:r>
      <w:r w:rsidRPr="006B2193">
        <w:rPr>
          <w:rStyle w:val="Refdenotaalpie"/>
          <w:rFonts w:asciiTheme="majorBidi" w:hAnsiTheme="majorBidi" w:cstheme="majorBidi"/>
          <w:bCs/>
          <w:sz w:val="18"/>
          <w:szCs w:val="18"/>
          <w:lang w:bidi="he-IL"/>
        </w:rPr>
        <w:footnoteReference w:id="1380"/>
      </w:r>
      <w:r>
        <w:rPr>
          <w:rFonts w:asciiTheme="majorBidi" w:hAnsiTheme="majorBidi" w:cstheme="majorBidi"/>
          <w:bCs/>
          <w:sz w:val="18"/>
          <w:szCs w:val="18"/>
          <w:lang w:bidi="he-IL"/>
        </w:rPr>
        <w:t xml:space="preserve"> mío, ha venido el tiempo, glorifica a tu Hijo, y también tu Hijo te glorificará a ti</w:t>
      </w:r>
      <w:r w:rsidR="004A7064">
        <w:rPr>
          <w:rFonts w:asciiTheme="majorBidi" w:hAnsiTheme="majorBidi" w:cstheme="majorBidi"/>
          <w:bCs/>
          <w:sz w:val="18"/>
          <w:szCs w:val="18"/>
          <w:lang w:bidi="he-IL"/>
        </w:rPr>
        <w:t>,</w:t>
      </w:r>
    </w:p>
    <w:p w14:paraId="68EC80F1" w14:textId="77777777" w:rsidR="00896A0C" w:rsidRDefault="00E14192"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 xml:space="preserve">2 </w:t>
      </w:r>
      <w:r w:rsidR="004A7064">
        <w:rPr>
          <w:rFonts w:asciiTheme="majorBidi" w:hAnsiTheme="majorBidi" w:cstheme="majorBidi"/>
          <w:bCs/>
          <w:sz w:val="18"/>
          <w:szCs w:val="18"/>
          <w:lang w:bidi="he-IL"/>
        </w:rPr>
        <w:t>como le has dado dominio sobre toda carne, para que todos los que le diste tengan vida olam</w:t>
      </w:r>
      <w:r w:rsidR="004A7064" w:rsidRPr="006B2193">
        <w:rPr>
          <w:rStyle w:val="Refdenotaalpie"/>
          <w:rFonts w:asciiTheme="majorBidi" w:hAnsiTheme="majorBidi" w:cstheme="majorBidi"/>
          <w:sz w:val="18"/>
          <w:szCs w:val="18"/>
          <w:lang w:bidi="he-IL"/>
        </w:rPr>
        <w:footnoteReference w:id="1381"/>
      </w:r>
      <w:r w:rsidR="004A7064">
        <w:rPr>
          <w:rFonts w:asciiTheme="majorBidi" w:hAnsiTheme="majorBidi" w:cstheme="majorBidi"/>
          <w:bCs/>
          <w:sz w:val="18"/>
          <w:szCs w:val="18"/>
          <w:lang w:bidi="he-IL"/>
        </w:rPr>
        <w:t>.</w:t>
      </w:r>
    </w:p>
    <w:p w14:paraId="413255CA" w14:textId="77777777" w:rsidR="00896A0C" w:rsidRDefault="004A7064"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w:t>
      </w:r>
      <w:r>
        <w:rPr>
          <w:rFonts w:asciiTheme="majorBidi" w:hAnsiTheme="majorBidi" w:cstheme="majorBidi"/>
          <w:bCs/>
          <w:sz w:val="18"/>
          <w:szCs w:val="18"/>
          <w:lang w:bidi="he-IL"/>
        </w:rPr>
        <w:t xml:space="preserve"> Y esta es la vida olam: que te conozcan a ti, porque Tú solamente eres el Elohim de la verdad, y el que enviaste, Yeshúa el Mesías</w:t>
      </w:r>
      <w:r w:rsidRPr="006B2193">
        <w:rPr>
          <w:rStyle w:val="Refdenotaalpie"/>
          <w:rFonts w:asciiTheme="majorBidi" w:hAnsiTheme="majorBidi" w:cstheme="majorBidi"/>
          <w:sz w:val="18"/>
          <w:szCs w:val="18"/>
          <w:lang w:bidi="he-IL"/>
        </w:rPr>
        <w:footnoteReference w:id="1382"/>
      </w:r>
      <w:r>
        <w:rPr>
          <w:rFonts w:asciiTheme="majorBidi" w:hAnsiTheme="majorBidi" w:cstheme="majorBidi"/>
          <w:bCs/>
          <w:sz w:val="18"/>
          <w:szCs w:val="18"/>
          <w:lang w:bidi="he-IL"/>
        </w:rPr>
        <w:t>.</w:t>
      </w:r>
    </w:p>
    <w:p w14:paraId="2174C0DA" w14:textId="77777777" w:rsidR="00896A0C" w:rsidRDefault="004A7064"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4</w:t>
      </w:r>
      <w:r>
        <w:rPr>
          <w:rFonts w:asciiTheme="majorBidi" w:hAnsiTheme="majorBidi" w:cstheme="majorBidi"/>
          <w:bCs/>
          <w:sz w:val="18"/>
          <w:szCs w:val="18"/>
          <w:lang w:bidi="he-IL"/>
        </w:rPr>
        <w:t xml:space="preserve"> Yo te he glorificado sobre la tierra, la obra que me diste para hacer he completado.</w:t>
      </w:r>
    </w:p>
    <w:p w14:paraId="6E9E6B88" w14:textId="5C8961E5" w:rsidR="00896A0C" w:rsidRDefault="004A7064"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5</w:t>
      </w:r>
      <w:r>
        <w:rPr>
          <w:rFonts w:asciiTheme="majorBidi" w:hAnsiTheme="majorBidi" w:cstheme="majorBidi"/>
          <w:bCs/>
          <w:sz w:val="18"/>
          <w:szCs w:val="18"/>
          <w:lang w:bidi="he-IL"/>
        </w:rPr>
        <w:t xml:space="preserve"> Y ahora, glorifícame Tú, Padre mío, contigo</w:t>
      </w:r>
      <w:r w:rsidRPr="006B2193">
        <w:rPr>
          <w:rStyle w:val="Refdenotaalpie"/>
          <w:rFonts w:asciiTheme="majorBidi" w:hAnsiTheme="majorBidi" w:cstheme="majorBidi"/>
          <w:sz w:val="18"/>
          <w:szCs w:val="18"/>
          <w:lang w:bidi="he-IL"/>
        </w:rPr>
        <w:footnoteReference w:id="1383"/>
      </w:r>
      <w:r>
        <w:rPr>
          <w:rFonts w:asciiTheme="majorBidi" w:hAnsiTheme="majorBidi" w:cstheme="majorBidi"/>
          <w:bCs/>
          <w:sz w:val="18"/>
          <w:szCs w:val="18"/>
          <w:lang w:bidi="he-IL"/>
        </w:rPr>
        <w:t xml:space="preserve">, con la gloria que tenía contigo </w:t>
      </w:r>
      <w:r w:rsidR="00B85909">
        <w:rPr>
          <w:rFonts w:asciiTheme="majorBidi" w:hAnsiTheme="majorBidi" w:cstheme="majorBidi"/>
          <w:bCs/>
          <w:sz w:val="18"/>
          <w:szCs w:val="18"/>
          <w:lang w:bidi="he-IL"/>
        </w:rPr>
        <w:t>desde entonces, desde el principio</w:t>
      </w:r>
      <w:r w:rsidR="00B85909" w:rsidRPr="006B2193">
        <w:rPr>
          <w:rStyle w:val="Refdenotaalpie"/>
          <w:rFonts w:asciiTheme="majorBidi" w:hAnsiTheme="majorBidi" w:cstheme="majorBidi"/>
          <w:sz w:val="18"/>
          <w:szCs w:val="18"/>
          <w:lang w:bidi="he-IL"/>
        </w:rPr>
        <w:footnoteReference w:id="1384"/>
      </w:r>
      <w:r w:rsidR="00B85909">
        <w:rPr>
          <w:rFonts w:asciiTheme="majorBidi" w:hAnsiTheme="majorBidi" w:cstheme="majorBidi"/>
          <w:bCs/>
          <w:sz w:val="18"/>
          <w:szCs w:val="18"/>
          <w:lang w:bidi="he-IL"/>
        </w:rPr>
        <w:t xml:space="preserve">, desde lo anterior, antes de que se </w:t>
      </w:r>
      <w:r w:rsidR="00412AEE">
        <w:rPr>
          <w:rFonts w:asciiTheme="majorBidi" w:hAnsiTheme="majorBidi" w:cstheme="majorBidi"/>
          <w:bCs/>
          <w:sz w:val="18"/>
          <w:szCs w:val="18"/>
          <w:lang w:bidi="he-IL"/>
        </w:rPr>
        <w:t>fundamentara</w:t>
      </w:r>
      <w:r w:rsidR="00B85909">
        <w:rPr>
          <w:rFonts w:asciiTheme="majorBidi" w:hAnsiTheme="majorBidi" w:cstheme="majorBidi"/>
          <w:bCs/>
          <w:sz w:val="18"/>
          <w:szCs w:val="18"/>
          <w:lang w:bidi="he-IL"/>
        </w:rPr>
        <w:t xml:space="preserve"> el olam.</w:t>
      </w:r>
    </w:p>
    <w:p w14:paraId="0C48523C" w14:textId="77777777" w:rsidR="00896A0C" w:rsidRDefault="00B85909"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6</w:t>
      </w:r>
      <w:r>
        <w:rPr>
          <w:rFonts w:asciiTheme="majorBidi" w:hAnsiTheme="majorBidi" w:cstheme="majorBidi"/>
          <w:bCs/>
          <w:sz w:val="18"/>
          <w:szCs w:val="18"/>
          <w:lang w:bidi="he-IL"/>
        </w:rPr>
        <w:t xml:space="preserve"> He dado a conocer tu Nombre a los hombres que me diste del olam; tuyos eran, y me los diste, y tu palabra han preservado.</w:t>
      </w:r>
    </w:p>
    <w:p w14:paraId="64FDB6A8" w14:textId="77777777" w:rsidR="00896A0C" w:rsidRDefault="00B85909"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7</w:t>
      </w:r>
      <w:r>
        <w:rPr>
          <w:rFonts w:asciiTheme="majorBidi" w:hAnsiTheme="majorBidi" w:cstheme="majorBidi"/>
          <w:bCs/>
          <w:sz w:val="18"/>
          <w:szCs w:val="18"/>
          <w:lang w:bidi="he-IL"/>
        </w:rPr>
        <w:t xml:space="preserve"> Ahora han conocido que todas </w:t>
      </w:r>
      <w:r>
        <w:rPr>
          <w:rFonts w:asciiTheme="majorBidi" w:hAnsiTheme="majorBidi" w:cstheme="majorBidi"/>
          <w:bCs/>
          <w:i/>
          <w:iCs/>
          <w:sz w:val="18"/>
          <w:szCs w:val="18"/>
          <w:lang w:bidi="he-IL"/>
        </w:rPr>
        <w:t>las cosas</w:t>
      </w:r>
      <w:r>
        <w:rPr>
          <w:rFonts w:asciiTheme="majorBidi" w:hAnsiTheme="majorBidi" w:cstheme="majorBidi"/>
          <w:bCs/>
          <w:sz w:val="18"/>
          <w:szCs w:val="18"/>
          <w:lang w:bidi="he-IL"/>
        </w:rPr>
        <w:t xml:space="preserve"> que me diste, de ti son.</w:t>
      </w:r>
    </w:p>
    <w:p w14:paraId="02BEE1D1" w14:textId="77777777" w:rsidR="00896A0C" w:rsidRDefault="00B85909"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8</w:t>
      </w:r>
      <w:r>
        <w:rPr>
          <w:rFonts w:asciiTheme="majorBidi" w:hAnsiTheme="majorBidi" w:cstheme="majorBidi"/>
          <w:bCs/>
          <w:sz w:val="18"/>
          <w:szCs w:val="18"/>
          <w:lang w:bidi="he-IL"/>
        </w:rPr>
        <w:t xml:space="preserve"> Porque las palabras que me diste, se las he dado; y ellos </w:t>
      </w:r>
      <w:r>
        <w:rPr>
          <w:rFonts w:asciiTheme="majorBidi" w:hAnsiTheme="majorBidi" w:cstheme="majorBidi"/>
          <w:bCs/>
          <w:i/>
          <w:iCs/>
          <w:sz w:val="18"/>
          <w:szCs w:val="18"/>
          <w:lang w:bidi="he-IL"/>
        </w:rPr>
        <w:t xml:space="preserve">las </w:t>
      </w:r>
      <w:r>
        <w:rPr>
          <w:rFonts w:asciiTheme="majorBidi" w:hAnsiTheme="majorBidi" w:cstheme="majorBidi"/>
          <w:bCs/>
          <w:sz w:val="18"/>
          <w:szCs w:val="18"/>
          <w:lang w:bidi="he-IL"/>
        </w:rPr>
        <w:t xml:space="preserve">recibieron, y conocieron en verdad que de ti he salido, y se han afirmado </w:t>
      </w:r>
      <w:r>
        <w:rPr>
          <w:rFonts w:asciiTheme="majorBidi" w:hAnsiTheme="majorBidi" w:cstheme="majorBidi"/>
          <w:bCs/>
          <w:i/>
          <w:iCs/>
          <w:sz w:val="18"/>
          <w:szCs w:val="18"/>
          <w:lang w:bidi="he-IL"/>
        </w:rPr>
        <w:t xml:space="preserve">en </w:t>
      </w:r>
      <w:r>
        <w:rPr>
          <w:rFonts w:asciiTheme="majorBidi" w:hAnsiTheme="majorBidi" w:cstheme="majorBidi"/>
          <w:bCs/>
          <w:sz w:val="18"/>
          <w:szCs w:val="18"/>
          <w:lang w:bidi="he-IL"/>
        </w:rPr>
        <w:t>que Tú me enviaste.</w:t>
      </w:r>
    </w:p>
    <w:p w14:paraId="73BD1325" w14:textId="77777777" w:rsidR="00896A0C" w:rsidRDefault="00B85909"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9</w:t>
      </w:r>
      <w:r>
        <w:rPr>
          <w:rFonts w:asciiTheme="majorBidi" w:hAnsiTheme="majorBidi" w:cstheme="majorBidi"/>
          <w:bCs/>
          <w:sz w:val="18"/>
          <w:szCs w:val="18"/>
          <w:lang w:bidi="he-IL"/>
        </w:rPr>
        <w:t xml:space="preserve"> Yo pido acerca de ellos; no pido acerca del olam, sino acerca de estos que me diste, porque tuyos son.</w:t>
      </w:r>
    </w:p>
    <w:p w14:paraId="52869224" w14:textId="77777777" w:rsidR="00896A0C" w:rsidRDefault="00B85909"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10</w:t>
      </w:r>
      <w:r>
        <w:rPr>
          <w:rFonts w:asciiTheme="majorBidi" w:hAnsiTheme="majorBidi" w:cstheme="majorBidi"/>
          <w:bCs/>
          <w:sz w:val="18"/>
          <w:szCs w:val="18"/>
          <w:lang w:bidi="he-IL"/>
        </w:rPr>
        <w:t xml:space="preserve"> Y todo lo que es mío, es tuyo; y lo que es tuyo, es mío; y he sido glorificado en ellas.</w:t>
      </w:r>
    </w:p>
    <w:p w14:paraId="3854DE1B" w14:textId="77777777" w:rsidR="00896A0C" w:rsidRDefault="00B85909"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11</w:t>
      </w:r>
      <w:r>
        <w:rPr>
          <w:rFonts w:asciiTheme="majorBidi" w:hAnsiTheme="majorBidi" w:cstheme="majorBidi"/>
          <w:bCs/>
          <w:sz w:val="18"/>
          <w:szCs w:val="18"/>
          <w:lang w:bidi="he-IL"/>
        </w:rPr>
        <w:t xml:space="preserve"> Y ya no estoy en el olam, pero ellos están en el olam; y Yo he venido a ti, Padre mío, el Santo</w:t>
      </w:r>
      <w:r w:rsidRPr="006B2193">
        <w:rPr>
          <w:rStyle w:val="Refdenotaalpie"/>
          <w:rFonts w:asciiTheme="majorBidi" w:hAnsiTheme="majorBidi" w:cstheme="majorBidi"/>
          <w:sz w:val="18"/>
          <w:szCs w:val="18"/>
          <w:lang w:bidi="he-IL"/>
        </w:rPr>
        <w:footnoteReference w:id="1385"/>
      </w:r>
      <w:r w:rsidR="00285DD8">
        <w:rPr>
          <w:rFonts w:asciiTheme="majorBidi" w:hAnsiTheme="majorBidi" w:cstheme="majorBidi"/>
          <w:bCs/>
          <w:sz w:val="18"/>
          <w:szCs w:val="18"/>
          <w:lang w:bidi="he-IL"/>
        </w:rPr>
        <w:t xml:space="preserve">; </w:t>
      </w:r>
      <w:r>
        <w:rPr>
          <w:rFonts w:asciiTheme="majorBidi" w:hAnsiTheme="majorBidi" w:cstheme="majorBidi"/>
          <w:bCs/>
          <w:sz w:val="18"/>
          <w:szCs w:val="18"/>
          <w:lang w:bidi="he-IL"/>
        </w:rPr>
        <w:t>presérvalos en tu Nombre</w:t>
      </w:r>
      <w:r w:rsidR="00285DD8">
        <w:rPr>
          <w:rFonts w:asciiTheme="majorBidi" w:hAnsiTheme="majorBidi" w:cstheme="majorBidi"/>
          <w:bCs/>
          <w:sz w:val="18"/>
          <w:szCs w:val="18"/>
          <w:lang w:bidi="he-IL"/>
        </w:rPr>
        <w:t xml:space="preserve"> a los que me has dado, para que sean uno, como nosotros.</w:t>
      </w:r>
    </w:p>
    <w:p w14:paraId="75E09BB5" w14:textId="77777777" w:rsidR="00896A0C" w:rsidRDefault="00285DD8"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12</w:t>
      </w:r>
      <w:r>
        <w:rPr>
          <w:rFonts w:asciiTheme="majorBidi" w:hAnsiTheme="majorBidi" w:cstheme="majorBidi"/>
          <w:bCs/>
          <w:sz w:val="18"/>
          <w:szCs w:val="18"/>
          <w:lang w:bidi="he-IL"/>
        </w:rPr>
        <w:t xml:space="preserve"> Cuando estuve con ellos en el olam, los preservé en tu Nombre; a los que me diste guardé, y ningún hombre de ellos pereció, sino el hijo de perdición, para que se llene la Escritura.</w:t>
      </w:r>
    </w:p>
    <w:p w14:paraId="719AA529" w14:textId="77777777" w:rsidR="00896A0C" w:rsidRDefault="00285DD8"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13</w:t>
      </w:r>
      <w:r>
        <w:rPr>
          <w:rFonts w:asciiTheme="majorBidi" w:hAnsiTheme="majorBidi" w:cstheme="majorBidi"/>
          <w:bCs/>
          <w:sz w:val="18"/>
          <w:szCs w:val="18"/>
          <w:lang w:bidi="he-IL"/>
        </w:rPr>
        <w:t xml:space="preserve"> Y ahora he venido a ti, y estas </w:t>
      </w:r>
      <w:r>
        <w:rPr>
          <w:rFonts w:asciiTheme="majorBidi" w:hAnsiTheme="majorBidi" w:cstheme="majorBidi"/>
          <w:bCs/>
          <w:i/>
          <w:iCs/>
          <w:sz w:val="18"/>
          <w:szCs w:val="18"/>
          <w:lang w:bidi="he-IL"/>
        </w:rPr>
        <w:t xml:space="preserve">cosas </w:t>
      </w:r>
      <w:r>
        <w:rPr>
          <w:rFonts w:asciiTheme="majorBidi" w:hAnsiTheme="majorBidi" w:cstheme="majorBidi"/>
          <w:bCs/>
          <w:sz w:val="18"/>
          <w:szCs w:val="18"/>
          <w:lang w:bidi="he-IL"/>
        </w:rPr>
        <w:t xml:space="preserve">hablo en el olam, para que tengan mi alegría completa en ellos mismos. </w:t>
      </w:r>
    </w:p>
    <w:p w14:paraId="3F894862" w14:textId="77777777" w:rsidR="00896A0C" w:rsidRDefault="00285DD8"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14</w:t>
      </w:r>
      <w:r>
        <w:rPr>
          <w:rFonts w:asciiTheme="majorBidi" w:hAnsiTheme="majorBidi" w:cstheme="majorBidi"/>
          <w:bCs/>
          <w:sz w:val="18"/>
          <w:szCs w:val="18"/>
          <w:lang w:bidi="he-IL"/>
        </w:rPr>
        <w:t xml:space="preserve"> Yo les he dado tu palabra y el olam los aborreció, porque no son del olam, como tampoco Yo soy del olam.</w:t>
      </w:r>
    </w:p>
    <w:p w14:paraId="7C9A4DEC" w14:textId="77777777" w:rsidR="00896A0C" w:rsidRDefault="00285DD8"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15</w:t>
      </w:r>
      <w:r>
        <w:rPr>
          <w:rFonts w:asciiTheme="majorBidi" w:hAnsiTheme="majorBidi" w:cstheme="majorBidi"/>
          <w:bCs/>
          <w:sz w:val="18"/>
          <w:szCs w:val="18"/>
          <w:lang w:bidi="he-IL"/>
        </w:rPr>
        <w:t xml:space="preserve"> No pido de ti que los quites del olam, sino que los preserves del mal.</w:t>
      </w:r>
    </w:p>
    <w:p w14:paraId="5B0BF851" w14:textId="77777777" w:rsidR="00896A0C" w:rsidRDefault="00285DD8"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16</w:t>
      </w:r>
      <w:r>
        <w:rPr>
          <w:rFonts w:asciiTheme="majorBidi" w:hAnsiTheme="majorBidi" w:cstheme="majorBidi"/>
          <w:bCs/>
          <w:sz w:val="18"/>
          <w:szCs w:val="18"/>
          <w:lang w:bidi="he-IL"/>
        </w:rPr>
        <w:t xml:space="preserve"> Del olam no son, como tampoco Yo soy del olam.</w:t>
      </w:r>
    </w:p>
    <w:p w14:paraId="060822EB" w14:textId="77777777" w:rsidR="00896A0C" w:rsidRDefault="00285DD8"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17</w:t>
      </w:r>
      <w:r>
        <w:rPr>
          <w:rFonts w:asciiTheme="majorBidi" w:hAnsiTheme="majorBidi" w:cstheme="majorBidi"/>
          <w:bCs/>
          <w:sz w:val="18"/>
          <w:szCs w:val="18"/>
          <w:lang w:bidi="he-IL"/>
        </w:rPr>
        <w:t xml:space="preserve"> Santifícalos</w:t>
      </w:r>
      <w:r w:rsidRPr="006B2193">
        <w:rPr>
          <w:rStyle w:val="Refdenotaalpie"/>
          <w:rFonts w:asciiTheme="majorBidi" w:hAnsiTheme="majorBidi" w:cstheme="majorBidi"/>
          <w:sz w:val="18"/>
          <w:szCs w:val="18"/>
          <w:lang w:bidi="he-IL"/>
        </w:rPr>
        <w:footnoteReference w:id="1386"/>
      </w:r>
      <w:r>
        <w:rPr>
          <w:rFonts w:asciiTheme="majorBidi" w:hAnsiTheme="majorBidi" w:cstheme="majorBidi"/>
          <w:bCs/>
          <w:sz w:val="18"/>
          <w:szCs w:val="18"/>
          <w:lang w:bidi="he-IL"/>
        </w:rPr>
        <w:t xml:space="preserve"> en tu verdad; tu dicho es la verdad.</w:t>
      </w:r>
    </w:p>
    <w:p w14:paraId="33F648B2" w14:textId="77777777" w:rsidR="00896A0C" w:rsidRDefault="00285DD8"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lastRenderedPageBreak/>
        <w:t>18</w:t>
      </w:r>
      <w:r>
        <w:rPr>
          <w:rFonts w:asciiTheme="majorBidi" w:hAnsiTheme="majorBidi" w:cstheme="majorBidi"/>
          <w:bCs/>
          <w:sz w:val="18"/>
          <w:szCs w:val="18"/>
          <w:lang w:bidi="he-IL"/>
        </w:rPr>
        <w:t xml:space="preserve"> Como me enviaste al olam, así los he enviado al olam.</w:t>
      </w:r>
    </w:p>
    <w:p w14:paraId="2AEF8A2E" w14:textId="77777777" w:rsidR="00896A0C" w:rsidRDefault="00285DD8"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19</w:t>
      </w:r>
      <w:r>
        <w:rPr>
          <w:rFonts w:asciiTheme="majorBidi" w:hAnsiTheme="majorBidi" w:cstheme="majorBidi"/>
          <w:bCs/>
          <w:sz w:val="18"/>
          <w:szCs w:val="18"/>
          <w:lang w:bidi="he-IL"/>
        </w:rPr>
        <w:t xml:space="preserve"> Y sobre ellos Yo santifico mi ser, para que ellos sean santificados en la verdad.</w:t>
      </w:r>
    </w:p>
    <w:p w14:paraId="62E934CE" w14:textId="77777777" w:rsidR="00896A0C" w:rsidRDefault="00285DD8"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20</w:t>
      </w:r>
      <w:r>
        <w:rPr>
          <w:rFonts w:asciiTheme="majorBidi" w:hAnsiTheme="majorBidi" w:cstheme="majorBidi"/>
          <w:bCs/>
          <w:sz w:val="18"/>
          <w:szCs w:val="18"/>
          <w:lang w:bidi="he-IL"/>
        </w:rPr>
        <w:t xml:space="preserve"> No pido acerca de ellos solamente, sino también acerca de los que se afirmarán en Mí por la palabra de ellos.</w:t>
      </w:r>
    </w:p>
    <w:p w14:paraId="19EFF257" w14:textId="77777777" w:rsidR="00896A0C" w:rsidRDefault="00285DD8"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21</w:t>
      </w:r>
      <w:r>
        <w:rPr>
          <w:rFonts w:asciiTheme="majorBidi" w:hAnsiTheme="majorBidi" w:cstheme="majorBidi"/>
          <w:bCs/>
          <w:sz w:val="18"/>
          <w:szCs w:val="18"/>
          <w:lang w:bidi="he-IL"/>
        </w:rPr>
        <w:t xml:space="preserve"> A fin de que todos sean uno</w:t>
      </w:r>
      <w:r w:rsidR="00870D75">
        <w:rPr>
          <w:rFonts w:asciiTheme="majorBidi" w:hAnsiTheme="majorBidi" w:cstheme="majorBidi"/>
          <w:bCs/>
          <w:sz w:val="18"/>
          <w:szCs w:val="18"/>
          <w:lang w:bidi="he-IL"/>
        </w:rPr>
        <w:t>.</w:t>
      </w:r>
      <w:r>
        <w:rPr>
          <w:rFonts w:asciiTheme="majorBidi" w:hAnsiTheme="majorBidi" w:cstheme="majorBidi"/>
          <w:bCs/>
          <w:sz w:val="18"/>
          <w:szCs w:val="18"/>
          <w:lang w:bidi="he-IL"/>
        </w:rPr>
        <w:t xml:space="preserve"> </w:t>
      </w:r>
      <w:r w:rsidR="00870D75">
        <w:rPr>
          <w:rFonts w:asciiTheme="majorBidi" w:hAnsiTheme="majorBidi" w:cstheme="majorBidi"/>
          <w:bCs/>
          <w:sz w:val="18"/>
          <w:szCs w:val="18"/>
          <w:lang w:bidi="he-IL"/>
        </w:rPr>
        <w:t xml:space="preserve">Como Tú, Padre mío, </w:t>
      </w:r>
      <w:r w:rsidR="00870D75">
        <w:rPr>
          <w:rFonts w:asciiTheme="majorBidi" w:hAnsiTheme="majorBidi" w:cstheme="majorBidi"/>
          <w:bCs/>
          <w:i/>
          <w:iCs/>
          <w:sz w:val="18"/>
          <w:szCs w:val="18"/>
          <w:lang w:bidi="he-IL"/>
        </w:rPr>
        <w:t xml:space="preserve">eres </w:t>
      </w:r>
      <w:r w:rsidR="00870D75">
        <w:rPr>
          <w:rFonts w:asciiTheme="majorBidi" w:hAnsiTheme="majorBidi" w:cstheme="majorBidi"/>
          <w:bCs/>
          <w:sz w:val="18"/>
          <w:szCs w:val="18"/>
          <w:lang w:bidi="he-IL"/>
        </w:rPr>
        <w:t xml:space="preserve">en Mí, y Yo en ti, también ellos en nosotros sean uno, y el olam se afirme </w:t>
      </w:r>
      <w:r w:rsidR="00870D75">
        <w:rPr>
          <w:rFonts w:asciiTheme="majorBidi" w:hAnsiTheme="majorBidi" w:cstheme="majorBidi"/>
          <w:bCs/>
          <w:i/>
          <w:iCs/>
          <w:sz w:val="18"/>
          <w:szCs w:val="18"/>
          <w:lang w:bidi="he-IL"/>
        </w:rPr>
        <w:t xml:space="preserve">en </w:t>
      </w:r>
      <w:r w:rsidR="00870D75">
        <w:rPr>
          <w:rFonts w:asciiTheme="majorBidi" w:hAnsiTheme="majorBidi" w:cstheme="majorBidi"/>
          <w:bCs/>
          <w:sz w:val="18"/>
          <w:szCs w:val="18"/>
          <w:lang w:bidi="he-IL"/>
        </w:rPr>
        <w:t>que Tú me has enviado.</w:t>
      </w:r>
    </w:p>
    <w:p w14:paraId="7CCA0A10" w14:textId="77777777" w:rsidR="00C526C4" w:rsidRDefault="00870D75"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22</w:t>
      </w:r>
      <w:r>
        <w:rPr>
          <w:rFonts w:asciiTheme="majorBidi" w:hAnsiTheme="majorBidi" w:cstheme="majorBidi"/>
          <w:bCs/>
          <w:sz w:val="18"/>
          <w:szCs w:val="18"/>
          <w:lang w:bidi="he-IL"/>
        </w:rPr>
        <w:t xml:space="preserve"> </w:t>
      </w:r>
      <w:r w:rsidR="006E1C7E">
        <w:rPr>
          <w:rFonts w:asciiTheme="majorBidi" w:hAnsiTheme="majorBidi" w:cstheme="majorBidi"/>
          <w:bCs/>
          <w:sz w:val="18"/>
          <w:szCs w:val="18"/>
          <w:lang w:bidi="he-IL"/>
        </w:rPr>
        <w:t>Y Yo, la gloria que me diste, se las he dado; y serán uno, como nosotros somos uno.</w:t>
      </w:r>
    </w:p>
    <w:p w14:paraId="5454419C" w14:textId="77777777" w:rsidR="00C526C4" w:rsidRDefault="006E1C7E"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23</w:t>
      </w:r>
      <w:r>
        <w:rPr>
          <w:rFonts w:asciiTheme="majorBidi" w:hAnsiTheme="majorBidi" w:cstheme="majorBidi"/>
          <w:bCs/>
          <w:sz w:val="18"/>
          <w:szCs w:val="18"/>
          <w:lang w:bidi="he-IL"/>
        </w:rPr>
        <w:t xml:space="preserve"> </w:t>
      </w:r>
      <w:r w:rsidR="00896A0C">
        <w:rPr>
          <w:rFonts w:asciiTheme="majorBidi" w:hAnsiTheme="majorBidi" w:cstheme="majorBidi"/>
          <w:bCs/>
          <w:sz w:val="18"/>
          <w:szCs w:val="18"/>
          <w:lang w:bidi="he-IL"/>
        </w:rPr>
        <w:t>Yo en ellos, y Tú en Mí, y serán completos en uno; y sabrá el olam que Tú me has en</w:t>
      </w:r>
      <w:r w:rsidR="00896A0C">
        <w:rPr>
          <w:rFonts w:asciiTheme="majorBidi" w:hAnsiTheme="majorBidi" w:cstheme="majorBidi"/>
          <w:bCs/>
          <w:sz w:val="18"/>
          <w:szCs w:val="18"/>
          <w:lang w:bidi="he-IL"/>
        </w:rPr>
        <w:softHyphen/>
        <w:t>-</w:t>
      </w:r>
      <w:proofErr w:type="spellStart"/>
      <w:r w:rsidR="00896A0C">
        <w:rPr>
          <w:rFonts w:asciiTheme="majorBidi" w:hAnsiTheme="majorBidi" w:cstheme="majorBidi"/>
          <w:bCs/>
          <w:sz w:val="18"/>
          <w:szCs w:val="18"/>
          <w:lang w:bidi="he-IL"/>
        </w:rPr>
        <w:t>viado</w:t>
      </w:r>
      <w:proofErr w:type="spellEnd"/>
      <w:r w:rsidR="00896A0C">
        <w:rPr>
          <w:rFonts w:asciiTheme="majorBidi" w:hAnsiTheme="majorBidi" w:cstheme="majorBidi"/>
          <w:bCs/>
          <w:sz w:val="18"/>
          <w:szCs w:val="18"/>
          <w:lang w:bidi="he-IL"/>
        </w:rPr>
        <w:t xml:space="preserve"> y los has amado, como me has amado a Mí.</w:t>
      </w:r>
    </w:p>
    <w:p w14:paraId="44456904" w14:textId="77777777" w:rsidR="00C526C4" w:rsidRDefault="00896A0C"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24</w:t>
      </w:r>
      <w:r>
        <w:rPr>
          <w:rFonts w:asciiTheme="majorBidi" w:hAnsiTheme="majorBidi" w:cstheme="majorBidi"/>
          <w:bCs/>
          <w:sz w:val="18"/>
          <w:szCs w:val="18"/>
          <w:lang w:bidi="he-IL"/>
        </w:rPr>
        <w:t xml:space="preserve"> Padre mío, los que me has dado, quiero que estén conmigo donde Yo estoy, para que vean mi gloria que me has dado, </w:t>
      </w:r>
      <w:r w:rsidR="00412AEE">
        <w:rPr>
          <w:rFonts w:asciiTheme="majorBidi" w:hAnsiTheme="majorBidi" w:cstheme="majorBidi"/>
          <w:bCs/>
          <w:sz w:val="18"/>
          <w:szCs w:val="18"/>
          <w:lang w:bidi="he-IL"/>
        </w:rPr>
        <w:t>porque me has amado desde antes que se fundamentaran los cimientos de la tierra.</w:t>
      </w:r>
    </w:p>
    <w:p w14:paraId="1E5C038F" w14:textId="77777777" w:rsidR="00C526C4" w:rsidRDefault="00412AEE"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25</w:t>
      </w:r>
      <w:r>
        <w:rPr>
          <w:rFonts w:asciiTheme="majorBidi" w:hAnsiTheme="majorBidi" w:cstheme="majorBidi"/>
          <w:bCs/>
          <w:sz w:val="18"/>
          <w:szCs w:val="18"/>
          <w:lang w:bidi="he-IL"/>
        </w:rPr>
        <w:t xml:space="preserve"> Padre mío, Justo </w:t>
      </w:r>
      <w:r>
        <w:rPr>
          <w:rFonts w:asciiTheme="majorBidi" w:hAnsiTheme="majorBidi" w:cstheme="majorBidi"/>
          <w:bCs/>
          <w:i/>
          <w:iCs/>
          <w:sz w:val="18"/>
          <w:szCs w:val="18"/>
          <w:lang w:bidi="he-IL"/>
        </w:rPr>
        <w:t>eres</w:t>
      </w:r>
      <w:r>
        <w:rPr>
          <w:rFonts w:asciiTheme="majorBidi" w:hAnsiTheme="majorBidi" w:cstheme="majorBidi"/>
          <w:bCs/>
          <w:sz w:val="18"/>
          <w:szCs w:val="18"/>
          <w:lang w:bidi="he-IL"/>
        </w:rPr>
        <w:t>, y el olam no te ha conocido; pero Yo te he conocido, y estos han conocido que Tú me enviaste.</w:t>
      </w:r>
    </w:p>
    <w:p w14:paraId="289D29D5" w14:textId="35DA9A3E" w:rsidR="00E14192" w:rsidRDefault="00412AEE" w:rsidP="004050B9">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26</w:t>
      </w:r>
      <w:r>
        <w:rPr>
          <w:rFonts w:asciiTheme="majorBidi" w:hAnsiTheme="majorBidi" w:cstheme="majorBidi"/>
          <w:bCs/>
          <w:sz w:val="18"/>
          <w:szCs w:val="18"/>
          <w:lang w:bidi="he-IL"/>
        </w:rPr>
        <w:t xml:space="preserve"> Y Yo les he hecho conocer tu Nombre, y lo daré a conocer; para que esté en ellos el amor </w:t>
      </w:r>
      <w:r>
        <w:rPr>
          <w:rFonts w:asciiTheme="majorBidi" w:hAnsiTheme="majorBidi" w:cstheme="majorBidi"/>
          <w:bCs/>
          <w:i/>
          <w:iCs/>
          <w:sz w:val="18"/>
          <w:szCs w:val="18"/>
          <w:lang w:bidi="he-IL"/>
        </w:rPr>
        <w:t xml:space="preserve">con </w:t>
      </w:r>
      <w:r>
        <w:rPr>
          <w:rFonts w:asciiTheme="majorBidi" w:hAnsiTheme="majorBidi" w:cstheme="majorBidi"/>
          <w:bCs/>
          <w:sz w:val="18"/>
          <w:szCs w:val="18"/>
          <w:lang w:bidi="he-IL"/>
        </w:rPr>
        <w:t>que me has amado, y Yo en ellos.</w:t>
      </w:r>
    </w:p>
    <w:p w14:paraId="4E172DEC" w14:textId="77777777" w:rsidR="00412AEE" w:rsidRDefault="00412AEE" w:rsidP="004050B9">
      <w:pPr>
        <w:contextualSpacing/>
        <w:jc w:val="both"/>
        <w:rPr>
          <w:rFonts w:asciiTheme="majorBidi" w:hAnsiTheme="majorBidi" w:cstheme="majorBidi"/>
          <w:bCs/>
          <w:sz w:val="18"/>
          <w:szCs w:val="18"/>
          <w:lang w:bidi="he-IL"/>
        </w:rPr>
      </w:pPr>
    </w:p>
    <w:p w14:paraId="40952590" w14:textId="77777777" w:rsidR="00C526C4" w:rsidRDefault="00C526C4" w:rsidP="00412AEE">
      <w:pPr>
        <w:jc w:val="center"/>
        <w:rPr>
          <w:rFonts w:asciiTheme="majorBidi" w:hAnsiTheme="majorBidi" w:cstheme="majorBidi"/>
          <w:bCs/>
          <w:i/>
          <w:iCs/>
          <w:sz w:val="18"/>
          <w:szCs w:val="18"/>
          <w:lang w:bidi="he-IL"/>
        </w:rPr>
        <w:sectPr w:rsidR="00C526C4" w:rsidSect="00DF039E">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761326B7" w14:textId="4A4A9E77" w:rsidR="00412AEE" w:rsidRDefault="00412AEE" w:rsidP="00412AEE">
      <w:pPr>
        <w:jc w:val="center"/>
        <w:rPr>
          <w:rFonts w:asciiTheme="majorBidi" w:hAnsiTheme="majorBidi" w:cstheme="majorBidi"/>
          <w:bCs/>
          <w:i/>
          <w:iCs/>
          <w:sz w:val="18"/>
          <w:szCs w:val="18"/>
          <w:lang w:bidi="he-IL"/>
        </w:rPr>
      </w:pPr>
      <w:r w:rsidRPr="006B2193">
        <w:rPr>
          <w:rFonts w:asciiTheme="majorBidi" w:hAnsiTheme="majorBidi" w:cstheme="majorBidi"/>
          <w:bCs/>
          <w:i/>
          <w:iCs/>
          <w:sz w:val="18"/>
          <w:szCs w:val="18"/>
          <w:lang w:bidi="he-IL"/>
        </w:rPr>
        <w:t>La traición de Iehudá</w:t>
      </w:r>
      <w:r>
        <w:rPr>
          <w:rFonts w:asciiTheme="majorBidi" w:hAnsiTheme="majorBidi" w:cstheme="majorBidi"/>
          <w:bCs/>
          <w:i/>
          <w:iCs/>
          <w:sz w:val="18"/>
          <w:szCs w:val="18"/>
          <w:lang w:bidi="he-IL"/>
        </w:rPr>
        <w:t>h</w:t>
      </w:r>
    </w:p>
    <w:p w14:paraId="35E93130" w14:textId="4CD66832" w:rsidR="00B75649" w:rsidRPr="00B75649" w:rsidRDefault="00B75649" w:rsidP="00B75649">
      <w:pPr>
        <w:keepNext/>
        <w:framePr w:dropCap="drop" w:lines="2" w:wrap="around" w:vAnchor="text" w:hAnchor="text"/>
        <w:spacing w:after="0" w:line="446" w:lineRule="exact"/>
        <w:jc w:val="both"/>
        <w:textAlignment w:val="baseline"/>
        <w:rPr>
          <w:rFonts w:asciiTheme="majorBidi" w:hAnsiTheme="majorBidi" w:cstheme="majorBidi"/>
          <w:b/>
          <w:position w:val="-3"/>
          <w:sz w:val="53"/>
          <w:szCs w:val="53"/>
          <w:lang w:bidi="he-IL"/>
        </w:rPr>
      </w:pPr>
      <w:r w:rsidRPr="00B75649">
        <w:rPr>
          <w:rFonts w:asciiTheme="majorBidi" w:hAnsiTheme="majorBidi" w:cstheme="majorBidi"/>
          <w:b/>
          <w:position w:val="-3"/>
          <w:sz w:val="53"/>
          <w:szCs w:val="53"/>
          <w:lang w:bidi="he-IL"/>
        </w:rPr>
        <w:t>18</w:t>
      </w:r>
    </w:p>
    <w:p w14:paraId="49327054" w14:textId="77777777" w:rsidR="008F1F62" w:rsidRDefault="00C526C4" w:rsidP="008F1F6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 xml:space="preserve"> </w:t>
      </w:r>
      <w:r w:rsidR="00B75649">
        <w:rPr>
          <w:rFonts w:asciiTheme="majorBidi" w:hAnsiTheme="majorBidi" w:cstheme="majorBidi"/>
          <w:bCs/>
          <w:sz w:val="18"/>
          <w:szCs w:val="18"/>
          <w:lang w:bidi="he-IL"/>
        </w:rPr>
        <w:t xml:space="preserve">Estas </w:t>
      </w:r>
      <w:r w:rsidR="00B75649">
        <w:rPr>
          <w:rFonts w:asciiTheme="majorBidi" w:hAnsiTheme="majorBidi" w:cstheme="majorBidi"/>
          <w:bCs/>
          <w:i/>
          <w:iCs/>
          <w:sz w:val="18"/>
          <w:szCs w:val="18"/>
          <w:lang w:bidi="he-IL"/>
        </w:rPr>
        <w:t xml:space="preserve">cosas </w:t>
      </w:r>
      <w:r w:rsidR="00B75649">
        <w:rPr>
          <w:rFonts w:asciiTheme="majorBidi" w:hAnsiTheme="majorBidi" w:cstheme="majorBidi"/>
          <w:bCs/>
          <w:sz w:val="18"/>
          <w:szCs w:val="18"/>
          <w:lang w:bidi="he-IL"/>
        </w:rPr>
        <w:t>dijo Yeshúa, y salió con sus discípulos al otro lado del arroyo de Kidrón, donde estaba el jardín, en el cual Él entró, y sus discípulos.</w:t>
      </w:r>
    </w:p>
    <w:p w14:paraId="7D312C86" w14:textId="77777777" w:rsidR="008F1F62" w:rsidRDefault="00B75649" w:rsidP="008F1F6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w:t>
      </w:r>
      <w:r>
        <w:rPr>
          <w:rFonts w:asciiTheme="majorBidi" w:hAnsiTheme="majorBidi" w:cstheme="majorBidi"/>
          <w:bCs/>
          <w:sz w:val="18"/>
          <w:szCs w:val="18"/>
          <w:lang w:bidi="he-IL"/>
        </w:rPr>
        <w:t xml:space="preserve"> Y Iehudáh, el que lo entregaba, conocía el lugar, porque muchas veces se reunía allí Yeshúa con sus discípulos.</w:t>
      </w:r>
    </w:p>
    <w:p w14:paraId="693C8304" w14:textId="77777777" w:rsidR="008F1F62" w:rsidRDefault="00B75649" w:rsidP="008F1F6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w:t>
      </w:r>
      <w:r>
        <w:rPr>
          <w:rFonts w:asciiTheme="majorBidi" w:hAnsiTheme="majorBidi" w:cstheme="majorBidi"/>
          <w:bCs/>
          <w:sz w:val="18"/>
          <w:szCs w:val="18"/>
          <w:lang w:bidi="he-IL"/>
        </w:rPr>
        <w:t xml:space="preserve"> </w:t>
      </w:r>
      <w:r w:rsidR="00A004DE">
        <w:rPr>
          <w:rFonts w:asciiTheme="majorBidi" w:hAnsiTheme="majorBidi" w:cstheme="majorBidi"/>
          <w:bCs/>
          <w:sz w:val="18"/>
          <w:szCs w:val="18"/>
          <w:lang w:bidi="he-IL"/>
        </w:rPr>
        <w:t>Y Iehudáh tomó a la banda y a los servidores de los sacerdotes y los perushim</w:t>
      </w:r>
      <w:r w:rsidR="00A004DE" w:rsidRPr="006B2193">
        <w:rPr>
          <w:rStyle w:val="Refdenotaalpie"/>
          <w:rFonts w:asciiTheme="majorBidi" w:hAnsiTheme="majorBidi" w:cstheme="majorBidi"/>
          <w:sz w:val="18"/>
          <w:szCs w:val="18"/>
          <w:lang w:bidi="he-IL"/>
        </w:rPr>
        <w:footnoteReference w:id="1387"/>
      </w:r>
      <w:r w:rsidR="00A004DE">
        <w:rPr>
          <w:rFonts w:asciiTheme="majorBidi" w:hAnsiTheme="majorBidi" w:cstheme="majorBidi"/>
          <w:bCs/>
          <w:sz w:val="18"/>
          <w:szCs w:val="18"/>
          <w:lang w:bidi="he-IL"/>
        </w:rPr>
        <w:t>, y fue allá con lámparas, antorchas y armas.</w:t>
      </w:r>
    </w:p>
    <w:p w14:paraId="78F60907" w14:textId="77777777" w:rsidR="008F1F62" w:rsidRDefault="00A004DE" w:rsidP="008F1F6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4</w:t>
      </w:r>
      <w:r>
        <w:rPr>
          <w:rFonts w:asciiTheme="majorBidi" w:hAnsiTheme="majorBidi" w:cstheme="majorBidi"/>
          <w:bCs/>
          <w:sz w:val="18"/>
          <w:szCs w:val="18"/>
          <w:lang w:bidi="he-IL"/>
        </w:rPr>
        <w:t xml:space="preserve"> Y Yeshúa, sabiendo todo lo que le vendría al encuentro, salió, y les dijo: ¿A quién buscan?</w:t>
      </w:r>
    </w:p>
    <w:p w14:paraId="569F2395" w14:textId="77777777" w:rsidR="008F1F62" w:rsidRDefault="00A004DE" w:rsidP="008F1F6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5</w:t>
      </w:r>
      <w:r>
        <w:rPr>
          <w:rFonts w:asciiTheme="majorBidi" w:hAnsiTheme="majorBidi" w:cstheme="majorBidi"/>
          <w:bCs/>
          <w:sz w:val="18"/>
          <w:szCs w:val="18"/>
          <w:lang w:bidi="he-IL"/>
        </w:rPr>
        <w:t xml:space="preserve"> Y le respondieron: A Yeshúa Notzrí</w:t>
      </w:r>
      <w:r w:rsidRPr="006B2193">
        <w:rPr>
          <w:rStyle w:val="Refdenotaalpie"/>
          <w:rFonts w:asciiTheme="majorBidi" w:hAnsiTheme="majorBidi" w:cstheme="majorBidi"/>
          <w:smallCaps/>
          <w:sz w:val="18"/>
          <w:szCs w:val="18"/>
          <w:lang w:bidi="he-IL"/>
        </w:rPr>
        <w:footnoteReference w:id="1388"/>
      </w:r>
      <w:r w:rsidR="003501BF">
        <w:rPr>
          <w:rFonts w:asciiTheme="majorBidi" w:hAnsiTheme="majorBidi" w:cstheme="majorBidi"/>
          <w:bCs/>
          <w:sz w:val="18"/>
          <w:szCs w:val="18"/>
          <w:lang w:bidi="he-IL"/>
        </w:rPr>
        <w:t>. Les dijo Yeshúa: Yo soy. Y estaba también Iehudáh, el que lo entregaba, con ellos.</w:t>
      </w:r>
    </w:p>
    <w:p w14:paraId="4EB85583" w14:textId="77777777" w:rsidR="008F1F62" w:rsidRDefault="003501BF" w:rsidP="008F1F6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6</w:t>
      </w:r>
      <w:r>
        <w:rPr>
          <w:rFonts w:asciiTheme="majorBidi" w:hAnsiTheme="majorBidi" w:cstheme="majorBidi"/>
          <w:bCs/>
          <w:sz w:val="18"/>
          <w:szCs w:val="18"/>
          <w:lang w:bidi="he-IL"/>
        </w:rPr>
        <w:t xml:space="preserve"> Y cuando les dijo: Yo soy, se fueron para atrás y cayeron a tierra.</w:t>
      </w:r>
    </w:p>
    <w:p w14:paraId="19B30D9C" w14:textId="77777777" w:rsidR="008F1F62" w:rsidRDefault="003501BF" w:rsidP="008F1F6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7</w:t>
      </w:r>
      <w:r>
        <w:rPr>
          <w:rFonts w:asciiTheme="majorBidi" w:hAnsiTheme="majorBidi" w:cstheme="majorBidi"/>
          <w:bCs/>
          <w:sz w:val="18"/>
          <w:szCs w:val="18"/>
          <w:lang w:bidi="he-IL"/>
        </w:rPr>
        <w:t xml:space="preserve"> Y volvió a preguntarles: ¿A quién buscan? Y ellos dijeron: A Yeshúa Notzrí.</w:t>
      </w:r>
    </w:p>
    <w:p w14:paraId="63511C9B" w14:textId="77777777" w:rsidR="008F1F62" w:rsidRDefault="003501BF" w:rsidP="008F1F6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8</w:t>
      </w:r>
      <w:r>
        <w:rPr>
          <w:rFonts w:asciiTheme="majorBidi" w:hAnsiTheme="majorBidi" w:cstheme="majorBidi"/>
          <w:bCs/>
          <w:sz w:val="18"/>
          <w:szCs w:val="18"/>
          <w:lang w:bidi="he-IL"/>
        </w:rPr>
        <w:t xml:space="preserve"> Y respondió Yeshúa: </w:t>
      </w:r>
      <w:r w:rsidR="007B1BE6">
        <w:rPr>
          <w:rFonts w:asciiTheme="majorBidi" w:hAnsiTheme="majorBidi" w:cstheme="majorBidi"/>
          <w:bCs/>
          <w:sz w:val="18"/>
          <w:szCs w:val="18"/>
          <w:lang w:bidi="he-IL"/>
        </w:rPr>
        <w:t>Les dije que Yo soy; pero si me buscan a Mí, dejen ir a estos por su camino;</w:t>
      </w:r>
    </w:p>
    <w:p w14:paraId="130D9D25" w14:textId="77777777" w:rsidR="008F1F62" w:rsidRDefault="007B1BE6" w:rsidP="008F1F6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 xml:space="preserve">9 </w:t>
      </w:r>
      <w:r>
        <w:rPr>
          <w:rFonts w:asciiTheme="majorBidi" w:hAnsiTheme="majorBidi" w:cstheme="majorBidi"/>
          <w:bCs/>
          <w:sz w:val="18"/>
          <w:szCs w:val="18"/>
          <w:lang w:bidi="he-IL"/>
        </w:rPr>
        <w:t>para que se llenara la palabra que había dicho: Estos que me diste, ningún hombre de ellos perdí</w:t>
      </w:r>
      <w:r w:rsidRPr="006B2193">
        <w:rPr>
          <w:rStyle w:val="Refdenotaalpie"/>
          <w:rFonts w:asciiTheme="majorBidi" w:hAnsiTheme="majorBidi" w:cstheme="majorBidi"/>
          <w:smallCaps/>
          <w:sz w:val="18"/>
          <w:szCs w:val="18"/>
          <w:lang w:bidi="he-IL"/>
        </w:rPr>
        <w:footnoteReference w:id="1389"/>
      </w:r>
      <w:r>
        <w:rPr>
          <w:rFonts w:asciiTheme="majorBidi" w:hAnsiTheme="majorBidi" w:cstheme="majorBidi"/>
          <w:bCs/>
          <w:sz w:val="18"/>
          <w:szCs w:val="18"/>
          <w:lang w:bidi="he-IL"/>
        </w:rPr>
        <w:t>.</w:t>
      </w:r>
    </w:p>
    <w:p w14:paraId="4A088647" w14:textId="77777777" w:rsidR="008F1F62" w:rsidRDefault="007B1BE6" w:rsidP="008F1F6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lastRenderedPageBreak/>
        <w:t>10</w:t>
      </w:r>
      <w:r>
        <w:rPr>
          <w:rFonts w:asciiTheme="majorBidi" w:hAnsiTheme="majorBidi" w:cstheme="majorBidi"/>
          <w:bCs/>
          <w:sz w:val="18"/>
          <w:szCs w:val="18"/>
          <w:lang w:bidi="he-IL"/>
        </w:rPr>
        <w:t xml:space="preserve"> </w:t>
      </w:r>
      <w:r w:rsidR="00BB188A">
        <w:rPr>
          <w:rFonts w:asciiTheme="majorBidi" w:hAnsiTheme="majorBidi" w:cstheme="majorBidi"/>
          <w:bCs/>
          <w:sz w:val="18"/>
          <w:szCs w:val="18"/>
          <w:lang w:bidi="he-IL"/>
        </w:rPr>
        <w:t>Y Shimón Kefa, él tenía una espada; y tomó su espada y la desenvainó, e hirió al siervo del gran sacerdote, y cortó su oreja derecha; y el nombre de aquel siervo era Molej.</w:t>
      </w:r>
    </w:p>
    <w:p w14:paraId="55A10E99" w14:textId="77777777" w:rsidR="008F1F62" w:rsidRDefault="00BB188A" w:rsidP="008F1F6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11</w:t>
      </w:r>
      <w:r>
        <w:rPr>
          <w:rFonts w:asciiTheme="majorBidi" w:hAnsiTheme="majorBidi" w:cstheme="majorBidi"/>
          <w:bCs/>
          <w:sz w:val="18"/>
          <w:szCs w:val="18"/>
          <w:lang w:bidi="he-IL"/>
        </w:rPr>
        <w:t xml:space="preserve"> Y dijo Yeshúa a Kefa: </w:t>
      </w:r>
      <w:r w:rsidR="008F1F62">
        <w:rPr>
          <w:rFonts w:asciiTheme="majorBidi" w:hAnsiTheme="majorBidi" w:cstheme="majorBidi"/>
          <w:bCs/>
          <w:sz w:val="18"/>
          <w:szCs w:val="18"/>
          <w:lang w:bidi="he-IL"/>
        </w:rPr>
        <w:t xml:space="preserve">Envía tu espada a su vaina. ¿No beberé Yo la copa que me ha dado el Padre? </w:t>
      </w:r>
    </w:p>
    <w:p w14:paraId="5EC043C1" w14:textId="77777777" w:rsidR="008F1F62" w:rsidRDefault="008F1F62" w:rsidP="008F1F6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12</w:t>
      </w:r>
      <w:r>
        <w:rPr>
          <w:rFonts w:asciiTheme="majorBidi" w:hAnsiTheme="majorBidi" w:cstheme="majorBidi"/>
          <w:bCs/>
          <w:sz w:val="18"/>
          <w:szCs w:val="18"/>
          <w:lang w:bidi="he-IL"/>
        </w:rPr>
        <w:t xml:space="preserve"> Y la banda, el jefe de mil y los sirvientes de los iehudim</w:t>
      </w:r>
      <w:r w:rsidRPr="006B2193">
        <w:rPr>
          <w:rStyle w:val="Refdenotaalpie"/>
          <w:rFonts w:asciiTheme="majorBidi" w:hAnsiTheme="majorBidi" w:cstheme="majorBidi"/>
          <w:smallCaps/>
          <w:sz w:val="18"/>
          <w:szCs w:val="18"/>
          <w:lang w:bidi="he-IL"/>
        </w:rPr>
        <w:footnoteReference w:id="1390"/>
      </w:r>
      <w:r>
        <w:rPr>
          <w:rFonts w:asciiTheme="majorBidi" w:hAnsiTheme="majorBidi" w:cstheme="majorBidi"/>
          <w:bCs/>
          <w:sz w:val="18"/>
          <w:szCs w:val="18"/>
          <w:lang w:bidi="he-IL"/>
        </w:rPr>
        <w:t xml:space="preserve"> prendieron a Yeshúa y lo ataron.</w:t>
      </w:r>
    </w:p>
    <w:p w14:paraId="01BF5A88" w14:textId="77777777" w:rsidR="008F1F62" w:rsidRDefault="008F1F62" w:rsidP="008F1F6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13</w:t>
      </w:r>
      <w:r>
        <w:rPr>
          <w:rFonts w:asciiTheme="majorBidi" w:hAnsiTheme="majorBidi" w:cstheme="majorBidi"/>
          <w:bCs/>
          <w:sz w:val="18"/>
          <w:szCs w:val="18"/>
          <w:lang w:bidi="he-IL"/>
        </w:rPr>
        <w:t xml:space="preserve"> Y lo llevaron a Janán primero, porque era el suegro de Caifá, que era el gran sacerdote en aquel año.</w:t>
      </w:r>
    </w:p>
    <w:p w14:paraId="2AB83A17" w14:textId="77777777" w:rsidR="004C03DD" w:rsidRDefault="008F1F62" w:rsidP="004C03DD">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14</w:t>
      </w:r>
      <w:r>
        <w:rPr>
          <w:rFonts w:asciiTheme="majorBidi" w:hAnsiTheme="majorBidi" w:cstheme="majorBidi"/>
          <w:bCs/>
          <w:sz w:val="18"/>
          <w:szCs w:val="18"/>
          <w:lang w:bidi="he-IL"/>
        </w:rPr>
        <w:t xml:space="preserve"> Y Caifá era el que había dado consejo a los iehudim, que era beneficioso que un hombre perezca por el pueblo.</w:t>
      </w:r>
    </w:p>
    <w:p w14:paraId="2A55C8AA" w14:textId="77777777" w:rsidR="004C03DD" w:rsidRDefault="004C03DD" w:rsidP="004C03DD">
      <w:pPr>
        <w:contextualSpacing/>
        <w:jc w:val="both"/>
        <w:rPr>
          <w:rFonts w:asciiTheme="majorBidi" w:hAnsiTheme="majorBidi" w:cstheme="majorBidi"/>
          <w:bCs/>
          <w:sz w:val="18"/>
          <w:szCs w:val="18"/>
          <w:lang w:bidi="he-IL"/>
        </w:rPr>
      </w:pPr>
    </w:p>
    <w:p w14:paraId="6D489AD8" w14:textId="789940BF" w:rsidR="008F1F62" w:rsidRDefault="00CC6727" w:rsidP="004C03DD">
      <w:pPr>
        <w:contextualSpacing/>
        <w:jc w:val="center"/>
        <w:rPr>
          <w:rFonts w:asciiTheme="majorBidi" w:hAnsiTheme="majorBidi" w:cstheme="majorBidi"/>
          <w:bCs/>
          <w:i/>
          <w:iCs/>
          <w:sz w:val="18"/>
          <w:szCs w:val="18"/>
          <w:lang w:bidi="he-IL"/>
        </w:rPr>
      </w:pPr>
      <w:r>
        <w:rPr>
          <w:rFonts w:asciiTheme="majorBidi" w:hAnsiTheme="majorBidi" w:cstheme="majorBidi"/>
          <w:bCs/>
          <w:i/>
          <w:iCs/>
          <w:sz w:val="18"/>
          <w:szCs w:val="18"/>
          <w:lang w:bidi="he-IL"/>
        </w:rPr>
        <w:t>N</w:t>
      </w:r>
      <w:r w:rsidR="008F1F62">
        <w:rPr>
          <w:rFonts w:asciiTheme="majorBidi" w:hAnsiTheme="majorBidi" w:cstheme="majorBidi"/>
          <w:bCs/>
          <w:i/>
          <w:iCs/>
          <w:sz w:val="18"/>
          <w:szCs w:val="18"/>
          <w:lang w:bidi="he-IL"/>
        </w:rPr>
        <w:t>egación de Kefa</w:t>
      </w:r>
    </w:p>
    <w:p w14:paraId="6DD4E2C2" w14:textId="77777777" w:rsidR="004C03DD" w:rsidRPr="004C03DD" w:rsidRDefault="004C03DD" w:rsidP="004C03DD">
      <w:pPr>
        <w:contextualSpacing/>
        <w:jc w:val="both"/>
        <w:rPr>
          <w:rFonts w:asciiTheme="majorBidi" w:hAnsiTheme="majorBidi" w:cstheme="majorBidi"/>
          <w:bCs/>
          <w:sz w:val="18"/>
          <w:szCs w:val="18"/>
          <w:lang w:bidi="he-IL"/>
        </w:rPr>
      </w:pPr>
    </w:p>
    <w:p w14:paraId="760F246C" w14:textId="77777777" w:rsidR="00A05B3E" w:rsidRDefault="008F1F62" w:rsidP="00A05B3E">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15</w:t>
      </w:r>
      <w:r>
        <w:rPr>
          <w:rFonts w:asciiTheme="majorBidi" w:hAnsiTheme="majorBidi" w:cstheme="majorBidi"/>
          <w:bCs/>
          <w:sz w:val="18"/>
          <w:szCs w:val="18"/>
          <w:lang w:bidi="he-IL"/>
        </w:rPr>
        <w:t xml:space="preserve"> </w:t>
      </w:r>
      <w:r w:rsidR="00AE2F40">
        <w:rPr>
          <w:rFonts w:asciiTheme="majorBidi" w:hAnsiTheme="majorBidi" w:cstheme="majorBidi"/>
          <w:bCs/>
          <w:sz w:val="18"/>
          <w:szCs w:val="18"/>
          <w:lang w:bidi="he-IL"/>
        </w:rPr>
        <w:t>Y fue Shimón detrás de Yeshúa, y también otro discípulo; y aquel discípulo era conocido del gran sacerdote, y entró con Yeshúa al patio del gran sacerdote.</w:t>
      </w:r>
    </w:p>
    <w:p w14:paraId="01C1F88D" w14:textId="77777777" w:rsidR="00A05B3E" w:rsidRDefault="00AE2F40" w:rsidP="00A05B3E">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16</w:t>
      </w:r>
      <w:r>
        <w:rPr>
          <w:rFonts w:asciiTheme="majorBidi" w:hAnsiTheme="majorBidi" w:cstheme="majorBidi"/>
          <w:bCs/>
          <w:sz w:val="18"/>
          <w:szCs w:val="18"/>
          <w:lang w:bidi="he-IL"/>
        </w:rPr>
        <w:t xml:space="preserve"> </w:t>
      </w:r>
      <w:r w:rsidR="008D7154">
        <w:rPr>
          <w:rFonts w:asciiTheme="majorBidi" w:hAnsiTheme="majorBidi" w:cstheme="majorBidi"/>
          <w:bCs/>
          <w:sz w:val="18"/>
          <w:szCs w:val="18"/>
          <w:lang w:bidi="he-IL"/>
        </w:rPr>
        <w:t xml:space="preserve">Pero Kefa estaba a la puerta, afuera. Y salió el </w:t>
      </w:r>
      <w:r w:rsidR="00A05B3E">
        <w:rPr>
          <w:rFonts w:asciiTheme="majorBidi" w:hAnsiTheme="majorBidi" w:cstheme="majorBidi"/>
          <w:bCs/>
          <w:sz w:val="18"/>
          <w:szCs w:val="18"/>
          <w:lang w:bidi="he-IL"/>
        </w:rPr>
        <w:t xml:space="preserve">otro </w:t>
      </w:r>
      <w:r w:rsidR="008D7154">
        <w:rPr>
          <w:rFonts w:asciiTheme="majorBidi" w:hAnsiTheme="majorBidi" w:cstheme="majorBidi"/>
          <w:bCs/>
          <w:sz w:val="18"/>
          <w:szCs w:val="18"/>
          <w:lang w:bidi="he-IL"/>
        </w:rPr>
        <w:t>discípulo</w:t>
      </w:r>
      <w:r w:rsidR="00A05B3E">
        <w:rPr>
          <w:rFonts w:asciiTheme="majorBidi" w:hAnsiTheme="majorBidi" w:cstheme="majorBidi"/>
          <w:bCs/>
          <w:sz w:val="18"/>
          <w:szCs w:val="18"/>
          <w:lang w:bidi="he-IL"/>
        </w:rPr>
        <w:t xml:space="preserve"> que era conocido del gran sacerdote y habló al portero, y dejó entrar a Kefa.</w:t>
      </w:r>
    </w:p>
    <w:p w14:paraId="16A41F5B" w14:textId="77777777" w:rsidR="00A05B3E" w:rsidRDefault="00A05B3E" w:rsidP="00A05B3E">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17</w:t>
      </w:r>
      <w:r>
        <w:rPr>
          <w:rFonts w:asciiTheme="majorBidi" w:hAnsiTheme="majorBidi" w:cstheme="majorBidi"/>
          <w:bCs/>
          <w:sz w:val="18"/>
          <w:szCs w:val="18"/>
          <w:lang w:bidi="he-IL"/>
        </w:rPr>
        <w:t xml:space="preserve"> Y dijo la sierva portera a Kefa: ¿No eres tú también de los discípulos de este hombre? Y él dijo: No soy.</w:t>
      </w:r>
    </w:p>
    <w:p w14:paraId="5B35F5F6" w14:textId="4029BAE7" w:rsidR="00A05B3E" w:rsidRDefault="00A05B3E" w:rsidP="00A05B3E">
      <w:pPr>
        <w:contextualSpacing/>
        <w:jc w:val="both"/>
        <w:rPr>
          <w:rFonts w:asciiTheme="majorBidi" w:hAnsiTheme="majorBidi" w:cstheme="majorBidi"/>
          <w:b/>
          <w:sz w:val="18"/>
          <w:szCs w:val="18"/>
          <w:lang w:bidi="he-IL"/>
        </w:rPr>
      </w:pPr>
      <w:r>
        <w:rPr>
          <w:rFonts w:asciiTheme="majorBidi" w:hAnsiTheme="majorBidi" w:cstheme="majorBidi"/>
          <w:b/>
          <w:sz w:val="18"/>
          <w:szCs w:val="18"/>
          <w:lang w:bidi="he-IL"/>
        </w:rPr>
        <w:t>18</w:t>
      </w:r>
      <w:r>
        <w:rPr>
          <w:rFonts w:asciiTheme="majorBidi" w:hAnsiTheme="majorBidi" w:cstheme="majorBidi"/>
          <w:bCs/>
          <w:sz w:val="18"/>
          <w:szCs w:val="18"/>
          <w:lang w:bidi="he-IL"/>
        </w:rPr>
        <w:t xml:space="preserve"> Y estaban parados los siervos y los sirvientes, y encendieron las brasas, porque hacía frío, y se calentaron. Y estaba Kefa con ellos parado y calentándose.</w:t>
      </w:r>
    </w:p>
    <w:p w14:paraId="7E07338C" w14:textId="77777777" w:rsidR="00A05B3E" w:rsidRPr="00A05B3E" w:rsidRDefault="00A05B3E" w:rsidP="00A05B3E">
      <w:pPr>
        <w:contextualSpacing/>
        <w:jc w:val="both"/>
        <w:rPr>
          <w:rFonts w:asciiTheme="majorBidi" w:hAnsiTheme="majorBidi" w:cstheme="majorBidi"/>
          <w:b/>
          <w:sz w:val="18"/>
          <w:szCs w:val="18"/>
          <w:lang w:bidi="he-IL"/>
        </w:rPr>
      </w:pPr>
    </w:p>
    <w:p w14:paraId="66C98A61" w14:textId="7F2BB2C6" w:rsidR="00A05B3E" w:rsidRPr="00A05B3E" w:rsidRDefault="00A05B3E" w:rsidP="00A05B3E">
      <w:pPr>
        <w:jc w:val="center"/>
        <w:rPr>
          <w:rFonts w:asciiTheme="majorBidi" w:hAnsiTheme="majorBidi" w:cstheme="majorBidi"/>
          <w:bCs/>
          <w:i/>
          <w:iCs/>
          <w:sz w:val="18"/>
          <w:szCs w:val="18"/>
          <w:lang w:bidi="he-IL"/>
        </w:rPr>
      </w:pPr>
      <w:r>
        <w:rPr>
          <w:rFonts w:asciiTheme="majorBidi" w:hAnsiTheme="majorBidi" w:cstheme="majorBidi"/>
          <w:bCs/>
          <w:i/>
          <w:iCs/>
          <w:sz w:val="18"/>
          <w:szCs w:val="18"/>
          <w:lang w:bidi="he-IL"/>
        </w:rPr>
        <w:t>Yeshúa ante el gran sacerdote</w:t>
      </w:r>
    </w:p>
    <w:p w14:paraId="4E780AA3" w14:textId="77777777" w:rsidR="003422C8" w:rsidRDefault="00A05B3E" w:rsidP="008F1F6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19</w:t>
      </w:r>
      <w:r>
        <w:rPr>
          <w:rFonts w:asciiTheme="majorBidi" w:hAnsiTheme="majorBidi" w:cstheme="majorBidi"/>
          <w:bCs/>
          <w:sz w:val="18"/>
          <w:szCs w:val="18"/>
          <w:lang w:bidi="he-IL"/>
        </w:rPr>
        <w:t xml:space="preserve"> Y el gran sacerdote interrogó a Yeshúa acerca de sus discípulos y acerca de su enseñanza.</w:t>
      </w:r>
    </w:p>
    <w:p w14:paraId="316F53A4" w14:textId="77777777" w:rsidR="003422C8" w:rsidRDefault="00A05B3E" w:rsidP="008F1F6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20</w:t>
      </w:r>
      <w:r>
        <w:rPr>
          <w:rFonts w:asciiTheme="majorBidi" w:hAnsiTheme="majorBidi" w:cstheme="majorBidi"/>
          <w:bCs/>
          <w:sz w:val="18"/>
          <w:szCs w:val="18"/>
          <w:lang w:bidi="he-IL"/>
        </w:rPr>
        <w:t xml:space="preserve"> </w:t>
      </w:r>
      <w:r w:rsidR="003D6698">
        <w:rPr>
          <w:rFonts w:asciiTheme="majorBidi" w:hAnsiTheme="majorBidi" w:cstheme="majorBidi"/>
          <w:bCs/>
          <w:sz w:val="18"/>
          <w:szCs w:val="18"/>
          <w:lang w:bidi="he-IL"/>
        </w:rPr>
        <w:t>Y le respondió Yeshúa: Yo he sido claro al hablar al olam</w:t>
      </w:r>
      <w:r w:rsidR="003D6698" w:rsidRPr="006B2193">
        <w:rPr>
          <w:rStyle w:val="Refdenotaalpie"/>
          <w:rFonts w:asciiTheme="majorBidi" w:hAnsiTheme="majorBidi" w:cstheme="majorBidi"/>
          <w:sz w:val="18"/>
          <w:szCs w:val="18"/>
          <w:lang w:bidi="he-IL"/>
        </w:rPr>
        <w:footnoteReference w:id="1391"/>
      </w:r>
      <w:r w:rsidR="003D6698">
        <w:rPr>
          <w:rFonts w:asciiTheme="majorBidi" w:hAnsiTheme="majorBidi" w:cstheme="majorBidi"/>
          <w:bCs/>
          <w:sz w:val="18"/>
          <w:szCs w:val="18"/>
          <w:lang w:bidi="he-IL"/>
        </w:rPr>
        <w:t>; Yo en todo tiempo he enseñado en la asamblea y en el Hejal</w:t>
      </w:r>
      <w:r w:rsidR="003D6698" w:rsidRPr="006B2193">
        <w:rPr>
          <w:rStyle w:val="Refdenotaalpie"/>
          <w:rFonts w:asciiTheme="majorBidi" w:hAnsiTheme="majorBidi" w:cstheme="majorBidi"/>
          <w:bCs/>
          <w:sz w:val="18"/>
          <w:szCs w:val="18"/>
          <w:lang w:bidi="he-IL"/>
        </w:rPr>
        <w:footnoteReference w:id="1392"/>
      </w:r>
      <w:r w:rsidR="003D6698">
        <w:rPr>
          <w:rFonts w:asciiTheme="majorBidi" w:hAnsiTheme="majorBidi" w:cstheme="majorBidi"/>
          <w:bCs/>
          <w:sz w:val="18"/>
          <w:szCs w:val="18"/>
          <w:lang w:bidi="he-IL"/>
        </w:rPr>
        <w:t>, donde en todo tiempo los iehudim se reúnen</w:t>
      </w:r>
      <w:r w:rsidR="003422C8">
        <w:rPr>
          <w:rFonts w:asciiTheme="majorBidi" w:hAnsiTheme="majorBidi" w:cstheme="majorBidi"/>
          <w:bCs/>
          <w:sz w:val="18"/>
          <w:szCs w:val="18"/>
          <w:lang w:bidi="he-IL"/>
        </w:rPr>
        <w:t>, y en secreto no he hablado nada.</w:t>
      </w:r>
    </w:p>
    <w:p w14:paraId="6F0952CA" w14:textId="77777777" w:rsidR="003422C8" w:rsidRDefault="003D6698" w:rsidP="008F1F6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21</w:t>
      </w:r>
      <w:r>
        <w:rPr>
          <w:rFonts w:asciiTheme="majorBidi" w:hAnsiTheme="majorBidi" w:cstheme="majorBidi"/>
          <w:bCs/>
          <w:sz w:val="18"/>
          <w:szCs w:val="18"/>
          <w:lang w:bidi="he-IL"/>
        </w:rPr>
        <w:t xml:space="preserve"> </w:t>
      </w:r>
      <w:r w:rsidR="003422C8">
        <w:rPr>
          <w:rFonts w:asciiTheme="majorBidi" w:hAnsiTheme="majorBidi" w:cstheme="majorBidi"/>
          <w:bCs/>
          <w:sz w:val="18"/>
          <w:szCs w:val="18"/>
          <w:lang w:bidi="he-IL"/>
        </w:rPr>
        <w:t>¿Qué me preguntas a Mí? Pregúntale a los que han oído lo que les he hablado; he aquí, ellos sabrán lo que Yo he hablado.</w:t>
      </w:r>
    </w:p>
    <w:p w14:paraId="206E27D9" w14:textId="77777777" w:rsidR="003422C8" w:rsidRDefault="003422C8" w:rsidP="008F1F6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22</w:t>
      </w:r>
      <w:r>
        <w:rPr>
          <w:rFonts w:asciiTheme="majorBidi" w:hAnsiTheme="majorBidi" w:cstheme="majorBidi"/>
          <w:bCs/>
          <w:sz w:val="18"/>
          <w:szCs w:val="18"/>
          <w:lang w:bidi="he-IL"/>
        </w:rPr>
        <w:t xml:space="preserve"> Y cuando habló estas </w:t>
      </w:r>
      <w:r>
        <w:rPr>
          <w:rFonts w:asciiTheme="majorBidi" w:hAnsiTheme="majorBidi" w:cstheme="majorBidi"/>
          <w:bCs/>
          <w:i/>
          <w:iCs/>
          <w:sz w:val="18"/>
          <w:szCs w:val="18"/>
          <w:lang w:bidi="he-IL"/>
        </w:rPr>
        <w:t>cosas</w:t>
      </w:r>
      <w:r>
        <w:rPr>
          <w:rFonts w:asciiTheme="majorBidi" w:hAnsiTheme="majorBidi" w:cstheme="majorBidi"/>
          <w:bCs/>
          <w:sz w:val="18"/>
          <w:szCs w:val="18"/>
          <w:lang w:bidi="he-IL"/>
        </w:rPr>
        <w:t>, se acercó uno de los sirvientes y golpeó a Yeshúa en la mejilla, diciendo: ¿Así respondes al gran sacerdote?</w:t>
      </w:r>
    </w:p>
    <w:p w14:paraId="184AC3C1" w14:textId="77777777" w:rsidR="003422C8" w:rsidRDefault="003422C8" w:rsidP="008F1F62">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23</w:t>
      </w:r>
      <w:r>
        <w:rPr>
          <w:rFonts w:asciiTheme="majorBidi" w:hAnsiTheme="majorBidi" w:cstheme="majorBidi"/>
          <w:bCs/>
          <w:sz w:val="18"/>
          <w:szCs w:val="18"/>
          <w:lang w:bidi="he-IL"/>
        </w:rPr>
        <w:t xml:space="preserve"> Y le respondió Yeshúa: Si he hecho mal respondiendo, testifica acerca del mal; pero si he hecho bien, ¿por qué me golpeas?</w:t>
      </w:r>
    </w:p>
    <w:p w14:paraId="67F1F94E" w14:textId="48F61BCC" w:rsidR="003422C8" w:rsidRDefault="003422C8" w:rsidP="003422C8">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24</w:t>
      </w:r>
      <w:r>
        <w:rPr>
          <w:rFonts w:asciiTheme="majorBidi" w:hAnsiTheme="majorBidi" w:cstheme="majorBidi"/>
          <w:bCs/>
          <w:sz w:val="18"/>
          <w:szCs w:val="18"/>
          <w:lang w:bidi="he-IL"/>
        </w:rPr>
        <w:t xml:space="preserve"> Y lo envió Janán atado a Caifá, el gran sacerdote.</w:t>
      </w:r>
    </w:p>
    <w:p w14:paraId="32039373" w14:textId="77777777" w:rsidR="004D49C8" w:rsidRDefault="003422C8" w:rsidP="003422C8">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lastRenderedPageBreak/>
        <w:t>25</w:t>
      </w:r>
      <w:r>
        <w:rPr>
          <w:rFonts w:asciiTheme="majorBidi" w:hAnsiTheme="majorBidi" w:cstheme="majorBidi"/>
          <w:bCs/>
          <w:sz w:val="18"/>
          <w:szCs w:val="18"/>
          <w:lang w:bidi="he-IL"/>
        </w:rPr>
        <w:t xml:space="preserve"> </w:t>
      </w:r>
      <w:r w:rsidR="0052231D">
        <w:rPr>
          <w:rFonts w:asciiTheme="majorBidi" w:hAnsiTheme="majorBidi" w:cstheme="majorBidi"/>
          <w:bCs/>
          <w:sz w:val="18"/>
          <w:szCs w:val="18"/>
          <w:lang w:bidi="he-IL"/>
        </w:rPr>
        <w:t>Y Shimón estaba parado y calentándose, y le dijeron: ¿No eres tú también uno de sus discípulos? Y él negó, y dijo: No soy.</w:t>
      </w:r>
    </w:p>
    <w:p w14:paraId="0054D8C8" w14:textId="77777777" w:rsidR="004D49C8" w:rsidRDefault="0052231D" w:rsidP="003422C8">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26</w:t>
      </w:r>
      <w:r>
        <w:rPr>
          <w:rFonts w:asciiTheme="majorBidi" w:hAnsiTheme="majorBidi" w:cstheme="majorBidi"/>
          <w:bCs/>
          <w:sz w:val="18"/>
          <w:szCs w:val="18"/>
          <w:lang w:bidi="he-IL"/>
        </w:rPr>
        <w:t xml:space="preserve"> Y dijo uno de los siervos del gran sacerdote, pariente de al que Kefa le había cortado la oreja: ¿No te vi en el jardín con Él?</w:t>
      </w:r>
    </w:p>
    <w:p w14:paraId="0252D413" w14:textId="77777777" w:rsidR="004D49C8" w:rsidRDefault="0052231D" w:rsidP="004D49C8">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27</w:t>
      </w:r>
      <w:r>
        <w:rPr>
          <w:rFonts w:asciiTheme="majorBidi" w:hAnsiTheme="majorBidi" w:cstheme="majorBidi"/>
          <w:bCs/>
          <w:sz w:val="18"/>
          <w:szCs w:val="18"/>
          <w:lang w:bidi="he-IL"/>
        </w:rPr>
        <w:t xml:space="preserve"> Y Kefa volvió a negar</w:t>
      </w:r>
      <w:r w:rsidR="00B3690E">
        <w:rPr>
          <w:rFonts w:asciiTheme="majorBidi" w:hAnsiTheme="majorBidi" w:cstheme="majorBidi"/>
          <w:bCs/>
          <w:sz w:val="18"/>
          <w:szCs w:val="18"/>
          <w:lang w:bidi="he-IL"/>
        </w:rPr>
        <w:t>;</w:t>
      </w:r>
      <w:r>
        <w:rPr>
          <w:rFonts w:asciiTheme="majorBidi" w:hAnsiTheme="majorBidi" w:cstheme="majorBidi"/>
          <w:bCs/>
          <w:sz w:val="18"/>
          <w:szCs w:val="18"/>
          <w:lang w:bidi="he-IL"/>
        </w:rPr>
        <w:t xml:space="preserve"> y de repente gritó el gallo.</w:t>
      </w:r>
    </w:p>
    <w:p w14:paraId="61DC8484" w14:textId="77777777" w:rsidR="004D49C8" w:rsidRPr="00985CDC" w:rsidRDefault="004D49C8" w:rsidP="004D49C8">
      <w:pPr>
        <w:contextualSpacing/>
        <w:jc w:val="both"/>
        <w:rPr>
          <w:rFonts w:asciiTheme="majorBidi" w:hAnsiTheme="majorBidi" w:cstheme="majorBidi"/>
          <w:bCs/>
          <w:sz w:val="8"/>
          <w:szCs w:val="8"/>
          <w:lang w:bidi="he-IL"/>
        </w:rPr>
      </w:pPr>
    </w:p>
    <w:p w14:paraId="791444EB" w14:textId="1B0C1D65" w:rsidR="00CC6727" w:rsidRDefault="004D49C8" w:rsidP="00CC6727">
      <w:pPr>
        <w:contextualSpacing/>
        <w:jc w:val="center"/>
        <w:rPr>
          <w:rFonts w:asciiTheme="majorBidi" w:hAnsiTheme="majorBidi" w:cstheme="majorBidi"/>
          <w:bCs/>
          <w:sz w:val="18"/>
          <w:szCs w:val="18"/>
          <w:lang w:bidi="he-IL"/>
        </w:rPr>
      </w:pPr>
      <w:r>
        <w:rPr>
          <w:rFonts w:asciiTheme="majorBidi" w:hAnsiTheme="majorBidi" w:cstheme="majorBidi"/>
          <w:bCs/>
          <w:i/>
          <w:iCs/>
          <w:sz w:val="18"/>
          <w:szCs w:val="18"/>
          <w:lang w:bidi="he-IL"/>
        </w:rPr>
        <w:t>Yeshúa ante Pilatos</w:t>
      </w:r>
    </w:p>
    <w:p w14:paraId="6DA96024" w14:textId="77777777" w:rsidR="00CC6727" w:rsidRDefault="00CC6727" w:rsidP="00CC6727">
      <w:pPr>
        <w:contextualSpacing/>
        <w:jc w:val="center"/>
        <w:rPr>
          <w:rFonts w:asciiTheme="majorBidi" w:hAnsiTheme="majorBidi" w:cstheme="majorBidi"/>
          <w:bCs/>
          <w:sz w:val="18"/>
          <w:szCs w:val="18"/>
          <w:lang w:bidi="he-IL"/>
        </w:rPr>
      </w:pPr>
    </w:p>
    <w:p w14:paraId="327FB8FA" w14:textId="77777777" w:rsidR="00B1287B" w:rsidRDefault="00CC6727" w:rsidP="00CC6727">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28</w:t>
      </w:r>
      <w:r>
        <w:rPr>
          <w:rFonts w:asciiTheme="majorBidi" w:hAnsiTheme="majorBidi" w:cstheme="majorBidi"/>
          <w:bCs/>
          <w:sz w:val="18"/>
          <w:szCs w:val="18"/>
          <w:lang w:bidi="he-IL"/>
        </w:rPr>
        <w:t xml:space="preserve"> </w:t>
      </w:r>
      <w:r w:rsidR="00DA41B8">
        <w:rPr>
          <w:rFonts w:asciiTheme="majorBidi" w:hAnsiTheme="majorBidi" w:cstheme="majorBidi"/>
          <w:bCs/>
          <w:sz w:val="18"/>
          <w:szCs w:val="18"/>
          <w:lang w:bidi="he-IL"/>
        </w:rPr>
        <w:t>Y después de eso, llevaron a Yeshúa de Caifá hacia la casa del juicio. Y era de mañana; y ellos no subieron a la casa del juicio para no impurificarse, para comer el Pésaj.</w:t>
      </w:r>
    </w:p>
    <w:p w14:paraId="2CDCF389" w14:textId="77777777" w:rsidR="00B1287B" w:rsidRDefault="00DA41B8" w:rsidP="00CC6727">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29</w:t>
      </w:r>
      <w:r>
        <w:rPr>
          <w:rFonts w:asciiTheme="majorBidi" w:hAnsiTheme="majorBidi" w:cstheme="majorBidi"/>
          <w:bCs/>
          <w:sz w:val="18"/>
          <w:szCs w:val="18"/>
          <w:lang w:bidi="he-IL"/>
        </w:rPr>
        <w:t xml:space="preserve"> Y salió Pilatos a ellos, y dijo: ¿Qué transgresión </w:t>
      </w:r>
      <w:r w:rsidR="002B3341">
        <w:rPr>
          <w:rFonts w:asciiTheme="majorBidi" w:hAnsiTheme="majorBidi" w:cstheme="majorBidi"/>
          <w:bCs/>
          <w:sz w:val="18"/>
          <w:szCs w:val="18"/>
          <w:lang w:bidi="he-IL"/>
        </w:rPr>
        <w:t>es llevada sobre este hombre?</w:t>
      </w:r>
    </w:p>
    <w:p w14:paraId="0CDD64C4" w14:textId="77777777" w:rsidR="00B1287B" w:rsidRDefault="002B3341" w:rsidP="00CC6727">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30</w:t>
      </w:r>
      <w:r>
        <w:rPr>
          <w:rFonts w:asciiTheme="majorBidi" w:hAnsiTheme="majorBidi" w:cstheme="majorBidi"/>
          <w:bCs/>
          <w:sz w:val="18"/>
          <w:szCs w:val="18"/>
          <w:lang w:bidi="he-IL"/>
        </w:rPr>
        <w:t xml:space="preserve"> Y ellos respondieron, y le dijeron: Si este no fuera malvado y hacedor de transgresión, no lo hubiéramos entregado en tus manos.</w:t>
      </w:r>
    </w:p>
    <w:p w14:paraId="620AA423" w14:textId="77777777" w:rsidR="00B1287B" w:rsidRDefault="002B3341" w:rsidP="00CC6727">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31</w:t>
      </w:r>
      <w:r>
        <w:rPr>
          <w:rFonts w:asciiTheme="majorBidi" w:hAnsiTheme="majorBidi" w:cstheme="majorBidi"/>
          <w:bCs/>
          <w:sz w:val="18"/>
          <w:szCs w:val="18"/>
          <w:lang w:bidi="he-IL"/>
        </w:rPr>
        <w:t xml:space="preserve"> Y les dijo Pilatos: Tómenlo ustedes, y conforme a la Torah de ustedes júzguenlo. Y le dijeron los iehudim: Ni aun a un hombre nosotros podemos matar.</w:t>
      </w:r>
    </w:p>
    <w:p w14:paraId="6E988FD2" w14:textId="246F6F39" w:rsidR="00CC6727" w:rsidRDefault="002B3341" w:rsidP="00CC6727">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32</w:t>
      </w:r>
      <w:r>
        <w:rPr>
          <w:rFonts w:asciiTheme="majorBidi" w:hAnsiTheme="majorBidi" w:cstheme="majorBidi"/>
          <w:bCs/>
          <w:sz w:val="18"/>
          <w:szCs w:val="18"/>
          <w:lang w:bidi="he-IL"/>
        </w:rPr>
        <w:t xml:space="preserve"> Para que se llenara la palabra que Yeshúa había dicho, cuando dejó saber con qué muerte iba a morir.</w:t>
      </w:r>
    </w:p>
    <w:p w14:paraId="1FACC213" w14:textId="77777777" w:rsidR="002B3341" w:rsidRDefault="002B3341" w:rsidP="00CC6727">
      <w:pPr>
        <w:contextualSpacing/>
        <w:jc w:val="both"/>
        <w:rPr>
          <w:rFonts w:asciiTheme="majorBidi" w:hAnsiTheme="majorBidi" w:cstheme="majorBidi"/>
          <w:bCs/>
          <w:sz w:val="18"/>
          <w:szCs w:val="18"/>
          <w:lang w:bidi="he-IL"/>
        </w:rPr>
      </w:pPr>
    </w:p>
    <w:p w14:paraId="55F7E41D" w14:textId="77777777" w:rsidR="00B1287B" w:rsidRDefault="002B3341" w:rsidP="00CC6727">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33</w:t>
      </w:r>
      <w:r>
        <w:rPr>
          <w:rFonts w:asciiTheme="majorBidi" w:hAnsiTheme="majorBidi" w:cstheme="majorBidi"/>
          <w:bCs/>
          <w:sz w:val="18"/>
          <w:szCs w:val="18"/>
          <w:lang w:bidi="he-IL"/>
        </w:rPr>
        <w:t xml:space="preserve"> Y entró Pilatos a la casa del juicio, y llamó a Yeshúa, y le dijo: ¿Tú eres el Rey de los iehudim?</w:t>
      </w:r>
    </w:p>
    <w:p w14:paraId="1DB3976D" w14:textId="77777777" w:rsidR="00B1287B" w:rsidRDefault="002B3341" w:rsidP="00CC6727">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34</w:t>
      </w:r>
      <w:r>
        <w:rPr>
          <w:rFonts w:asciiTheme="majorBidi" w:hAnsiTheme="majorBidi" w:cstheme="majorBidi"/>
          <w:bCs/>
          <w:sz w:val="18"/>
          <w:szCs w:val="18"/>
          <w:lang w:bidi="he-IL"/>
        </w:rPr>
        <w:t xml:space="preserve"> Y le respondió Yeshúa: ¿De ti mismo tú dices esto, o te lo han dicho otros acerca de Mí?</w:t>
      </w:r>
    </w:p>
    <w:p w14:paraId="59BE4CE9" w14:textId="77777777" w:rsidR="00B1287B" w:rsidRDefault="002B3341" w:rsidP="00CC6727">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35</w:t>
      </w:r>
      <w:r>
        <w:rPr>
          <w:rFonts w:asciiTheme="majorBidi" w:hAnsiTheme="majorBidi" w:cstheme="majorBidi"/>
          <w:bCs/>
          <w:sz w:val="18"/>
          <w:szCs w:val="18"/>
          <w:lang w:bidi="he-IL"/>
        </w:rPr>
        <w:t xml:space="preserve"> Y respondió Pilatos: ¿Acaso yo soy iehudí</w:t>
      </w:r>
      <w:r w:rsidRPr="006B2193">
        <w:rPr>
          <w:rStyle w:val="Refdenotaalpie"/>
          <w:rFonts w:asciiTheme="majorBidi" w:hAnsiTheme="majorBidi" w:cstheme="majorBidi"/>
          <w:smallCaps/>
          <w:sz w:val="18"/>
          <w:szCs w:val="18"/>
          <w:lang w:bidi="he-IL"/>
        </w:rPr>
        <w:footnoteReference w:id="1393"/>
      </w:r>
      <w:r>
        <w:rPr>
          <w:rFonts w:asciiTheme="majorBidi" w:hAnsiTheme="majorBidi" w:cstheme="majorBidi"/>
          <w:bCs/>
          <w:sz w:val="18"/>
          <w:szCs w:val="18"/>
          <w:lang w:bidi="he-IL"/>
        </w:rPr>
        <w:t>? Tu pueblo y los jefes de los sacerdotes te han entregado en mis manos, ¿qué has hecho?</w:t>
      </w:r>
    </w:p>
    <w:p w14:paraId="3F55D5D5" w14:textId="77777777" w:rsidR="00B1287B" w:rsidRDefault="002B3341" w:rsidP="00CC6727">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bidi="he-IL"/>
        </w:rPr>
        <w:t>36</w:t>
      </w:r>
      <w:r>
        <w:rPr>
          <w:rFonts w:asciiTheme="majorBidi" w:hAnsiTheme="majorBidi" w:cstheme="majorBidi"/>
          <w:bCs/>
          <w:sz w:val="18"/>
          <w:szCs w:val="18"/>
          <w:lang w:bidi="he-IL"/>
        </w:rPr>
        <w:t xml:space="preserve"> Y respondió Yeshúa: Mi reino no es de este olam; si mi reino fuera de este olam, </w:t>
      </w:r>
      <w:r w:rsidR="00BE0CA8">
        <w:rPr>
          <w:rFonts w:asciiTheme="majorBidi" w:hAnsiTheme="majorBidi" w:cstheme="majorBidi"/>
          <w:bCs/>
          <w:sz w:val="18"/>
          <w:szCs w:val="18"/>
          <w:lang w:val="es-MX" w:bidi="he-IL"/>
        </w:rPr>
        <w:t>incluso mis siervos pelearían para que Yo no fuera entregado a los iehudim. Pero ahora mi reino no es de aquí.</w:t>
      </w:r>
    </w:p>
    <w:p w14:paraId="256F6AAB" w14:textId="77777777" w:rsidR="00B1287B" w:rsidRDefault="00BE0CA8" w:rsidP="00CC6727">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37</w:t>
      </w:r>
      <w:r>
        <w:rPr>
          <w:rFonts w:asciiTheme="majorBidi" w:hAnsiTheme="majorBidi" w:cstheme="majorBidi"/>
          <w:bCs/>
          <w:sz w:val="18"/>
          <w:szCs w:val="18"/>
          <w:lang w:val="es-MX" w:bidi="he-IL"/>
        </w:rPr>
        <w:t xml:space="preserve"> Y le dijo Pilatos: Claro, Tú eres Rey. Y dijo Yeshúa: Tú dices que Yo soy Rey. Para esto he nacido, y a esto he venido al olam, para que testifique por la verdad. Todo el que es de la verdad, escucha a mi voz.</w:t>
      </w:r>
    </w:p>
    <w:p w14:paraId="69390872" w14:textId="5AF934E7" w:rsidR="002B3341" w:rsidRDefault="00BE0CA8" w:rsidP="00CC6727">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38</w:t>
      </w:r>
      <w:r>
        <w:rPr>
          <w:rFonts w:asciiTheme="majorBidi" w:hAnsiTheme="majorBidi" w:cstheme="majorBidi"/>
          <w:bCs/>
          <w:sz w:val="18"/>
          <w:szCs w:val="18"/>
          <w:lang w:val="es-MX" w:bidi="he-IL"/>
        </w:rPr>
        <w:t xml:space="preserve"> Y le dijo Pilatos: ¿Qué es la verdad?</w:t>
      </w:r>
    </w:p>
    <w:p w14:paraId="142CFE8B" w14:textId="77777777" w:rsidR="00BE0CA8" w:rsidRDefault="00BE0CA8" w:rsidP="00CC6727">
      <w:pPr>
        <w:contextualSpacing/>
        <w:jc w:val="both"/>
        <w:rPr>
          <w:rFonts w:asciiTheme="majorBidi" w:hAnsiTheme="majorBidi" w:cstheme="majorBidi"/>
          <w:bCs/>
          <w:sz w:val="18"/>
          <w:szCs w:val="18"/>
          <w:lang w:val="es-MX" w:bidi="he-IL"/>
        </w:rPr>
      </w:pPr>
    </w:p>
    <w:p w14:paraId="697C226F" w14:textId="77777777" w:rsidR="00B1287B" w:rsidRDefault="00BE0CA8" w:rsidP="00B1287B">
      <w:pPr>
        <w:contextualSpacing/>
        <w:jc w:val="both"/>
        <w:rPr>
          <w:rFonts w:asciiTheme="majorBidi" w:hAnsiTheme="majorBidi" w:cstheme="majorBidi"/>
          <w:bCs/>
          <w:sz w:val="18"/>
          <w:szCs w:val="18"/>
          <w:lang w:val="es-MX" w:bidi="he-IL"/>
        </w:rPr>
      </w:pPr>
      <w:r>
        <w:rPr>
          <w:rFonts w:asciiTheme="majorBidi" w:hAnsiTheme="majorBidi" w:cstheme="majorBidi"/>
          <w:bCs/>
          <w:sz w:val="18"/>
          <w:szCs w:val="18"/>
          <w:lang w:val="es-MX" w:bidi="he-IL"/>
        </w:rPr>
        <w:t>Y cuando dijo esto, volvió y salió a los iehudim, y les dijo: Ni juicio de muerte ni tampoco otro encuentro en este hombre.</w:t>
      </w:r>
    </w:p>
    <w:p w14:paraId="2E70B083" w14:textId="77777777" w:rsidR="00B1287B" w:rsidRDefault="00BE0CA8" w:rsidP="00B1287B">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39</w:t>
      </w:r>
      <w:r>
        <w:rPr>
          <w:rFonts w:asciiTheme="majorBidi" w:hAnsiTheme="majorBidi" w:cstheme="majorBidi"/>
          <w:bCs/>
          <w:sz w:val="18"/>
          <w:szCs w:val="18"/>
          <w:lang w:val="es-MX" w:bidi="he-IL"/>
        </w:rPr>
        <w:t xml:space="preserve"> </w:t>
      </w:r>
      <w:r w:rsidR="00E47346">
        <w:rPr>
          <w:rFonts w:asciiTheme="majorBidi" w:hAnsiTheme="majorBidi" w:cstheme="majorBidi"/>
          <w:bCs/>
          <w:sz w:val="18"/>
          <w:szCs w:val="18"/>
          <w:lang w:val="es-MX" w:bidi="he-IL"/>
        </w:rPr>
        <w:t>Hay testimonio en ustedes que yo les suelto uno en el Pésaj, ¿quieren que les suelte al Rey de los iehudim?</w:t>
      </w:r>
    </w:p>
    <w:p w14:paraId="3BD8DBEF" w14:textId="77777777" w:rsidR="0007424A" w:rsidRDefault="00E47346" w:rsidP="00B1287B">
      <w:pPr>
        <w:contextualSpacing/>
        <w:jc w:val="both"/>
        <w:rPr>
          <w:rFonts w:asciiTheme="majorBidi" w:hAnsiTheme="majorBidi" w:cstheme="majorBidi"/>
          <w:bCs/>
          <w:sz w:val="18"/>
          <w:szCs w:val="18"/>
          <w:lang w:val="es-MX" w:bidi="he-IL"/>
        </w:rPr>
        <w:sectPr w:rsidR="0007424A" w:rsidSect="00DF039E">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r>
        <w:rPr>
          <w:rFonts w:asciiTheme="majorBidi" w:hAnsiTheme="majorBidi" w:cstheme="majorBidi"/>
          <w:b/>
          <w:sz w:val="18"/>
          <w:szCs w:val="18"/>
          <w:lang w:val="es-MX" w:bidi="he-IL"/>
        </w:rPr>
        <w:t>40</w:t>
      </w:r>
      <w:r>
        <w:rPr>
          <w:rFonts w:asciiTheme="majorBidi" w:hAnsiTheme="majorBidi" w:cstheme="majorBidi"/>
          <w:bCs/>
          <w:sz w:val="18"/>
          <w:szCs w:val="18"/>
          <w:lang w:val="es-MX" w:bidi="he-IL"/>
        </w:rPr>
        <w:t xml:space="preserve"> </w:t>
      </w:r>
      <w:r w:rsidR="00B1287B">
        <w:rPr>
          <w:rFonts w:asciiTheme="majorBidi" w:hAnsiTheme="majorBidi" w:cstheme="majorBidi"/>
          <w:bCs/>
          <w:sz w:val="18"/>
          <w:szCs w:val="18"/>
          <w:lang w:val="es-MX" w:bidi="he-IL"/>
        </w:rPr>
        <w:t xml:space="preserve">Y gritaron todos </w:t>
      </w:r>
      <w:r w:rsidR="00B1287B">
        <w:rPr>
          <w:rFonts w:asciiTheme="majorBidi" w:hAnsiTheme="majorBidi" w:cstheme="majorBidi"/>
          <w:bCs/>
          <w:i/>
          <w:iCs/>
          <w:sz w:val="18"/>
          <w:szCs w:val="18"/>
          <w:lang w:val="es-MX" w:bidi="he-IL"/>
        </w:rPr>
        <w:t xml:space="preserve">por </w:t>
      </w:r>
      <w:r w:rsidR="00B1287B">
        <w:rPr>
          <w:rFonts w:asciiTheme="majorBidi" w:hAnsiTheme="majorBidi" w:cstheme="majorBidi"/>
          <w:bCs/>
          <w:sz w:val="18"/>
          <w:szCs w:val="18"/>
          <w:lang w:val="es-MX" w:bidi="he-IL"/>
        </w:rPr>
        <w:t xml:space="preserve">segunda </w:t>
      </w:r>
      <w:r w:rsidR="00B1287B">
        <w:rPr>
          <w:rFonts w:asciiTheme="majorBidi" w:hAnsiTheme="majorBidi" w:cstheme="majorBidi"/>
          <w:bCs/>
          <w:i/>
          <w:iCs/>
          <w:sz w:val="18"/>
          <w:szCs w:val="18"/>
          <w:lang w:val="es-MX" w:bidi="he-IL"/>
        </w:rPr>
        <w:t>vez</w:t>
      </w:r>
      <w:r w:rsidR="00B1287B">
        <w:rPr>
          <w:rFonts w:asciiTheme="majorBidi" w:hAnsiTheme="majorBidi" w:cstheme="majorBidi"/>
          <w:bCs/>
          <w:sz w:val="18"/>
          <w:szCs w:val="18"/>
          <w:lang w:val="es-MX" w:bidi="he-IL"/>
        </w:rPr>
        <w:t>, diciendo: ¡No, por favor, a este, sino a Bar-aba</w:t>
      </w:r>
      <w:r w:rsidR="00B1287B" w:rsidRPr="006B2193">
        <w:rPr>
          <w:rStyle w:val="Refdenotaalpie"/>
          <w:rFonts w:asciiTheme="majorBidi" w:hAnsiTheme="majorBidi" w:cstheme="majorBidi"/>
          <w:bCs/>
          <w:sz w:val="18"/>
          <w:szCs w:val="18"/>
          <w:lang w:bidi="he-IL"/>
        </w:rPr>
        <w:footnoteReference w:id="1394"/>
      </w:r>
      <w:r w:rsidR="00B1287B">
        <w:rPr>
          <w:rFonts w:asciiTheme="majorBidi" w:hAnsiTheme="majorBidi" w:cstheme="majorBidi"/>
          <w:bCs/>
          <w:sz w:val="18"/>
          <w:szCs w:val="18"/>
          <w:lang w:val="es-MX" w:bidi="he-IL"/>
        </w:rPr>
        <w:t>! Y Bar-aba era un salteador.</w:t>
      </w:r>
    </w:p>
    <w:p w14:paraId="7FDDC121" w14:textId="77777777" w:rsidR="00B1287B" w:rsidRDefault="00B1287B" w:rsidP="00B1287B">
      <w:pPr>
        <w:contextualSpacing/>
        <w:jc w:val="both"/>
        <w:rPr>
          <w:rFonts w:asciiTheme="majorBidi" w:hAnsiTheme="majorBidi" w:cstheme="majorBidi"/>
          <w:bCs/>
          <w:sz w:val="18"/>
          <w:szCs w:val="18"/>
          <w:lang w:val="es-MX" w:bidi="he-IL"/>
        </w:rPr>
      </w:pPr>
    </w:p>
    <w:p w14:paraId="5AA2B9E6" w14:textId="4B9D93D0" w:rsidR="0007424A" w:rsidRPr="0007424A" w:rsidRDefault="0007424A" w:rsidP="0007424A">
      <w:pPr>
        <w:keepNext/>
        <w:framePr w:dropCap="drop" w:lines="2" w:wrap="around" w:vAnchor="text" w:hAnchor="text"/>
        <w:spacing w:after="0" w:line="446" w:lineRule="exact"/>
        <w:jc w:val="both"/>
        <w:textAlignment w:val="baseline"/>
        <w:rPr>
          <w:rFonts w:asciiTheme="majorBidi" w:hAnsiTheme="majorBidi" w:cstheme="majorBidi"/>
          <w:b/>
          <w:position w:val="-3"/>
          <w:sz w:val="53"/>
          <w:szCs w:val="53"/>
          <w:lang w:val="es-MX" w:bidi="he-IL"/>
        </w:rPr>
      </w:pPr>
      <w:r w:rsidRPr="0007424A">
        <w:rPr>
          <w:rFonts w:asciiTheme="majorBidi" w:hAnsiTheme="majorBidi" w:cstheme="majorBidi"/>
          <w:b/>
          <w:position w:val="-3"/>
          <w:sz w:val="53"/>
          <w:szCs w:val="53"/>
          <w:lang w:val="es-MX" w:bidi="he-IL"/>
        </w:rPr>
        <w:t>19</w:t>
      </w:r>
    </w:p>
    <w:p w14:paraId="14154066" w14:textId="77777777" w:rsidR="007F1314" w:rsidRDefault="00B1287B" w:rsidP="00B1287B">
      <w:pPr>
        <w:contextualSpacing/>
        <w:jc w:val="both"/>
        <w:rPr>
          <w:rFonts w:asciiTheme="majorBidi" w:hAnsiTheme="majorBidi" w:cstheme="majorBidi"/>
          <w:bCs/>
          <w:sz w:val="18"/>
          <w:szCs w:val="18"/>
          <w:lang w:val="es-MX" w:bidi="he-IL"/>
        </w:rPr>
      </w:pPr>
      <w:r>
        <w:rPr>
          <w:rFonts w:asciiTheme="majorBidi" w:hAnsiTheme="majorBidi" w:cstheme="majorBidi"/>
          <w:bCs/>
          <w:sz w:val="18"/>
          <w:szCs w:val="18"/>
          <w:lang w:val="es-MX" w:bidi="he-IL"/>
        </w:rPr>
        <w:t xml:space="preserve"> </w:t>
      </w:r>
      <w:r w:rsidR="008C600B">
        <w:rPr>
          <w:rFonts w:asciiTheme="majorBidi" w:hAnsiTheme="majorBidi" w:cstheme="majorBidi"/>
          <w:bCs/>
          <w:sz w:val="18"/>
          <w:szCs w:val="18"/>
          <w:lang w:val="es-MX" w:bidi="he-IL"/>
        </w:rPr>
        <w:t>Y entonces tomó Pilatos a Yeshúa, y lo castigó con látigos.</w:t>
      </w:r>
    </w:p>
    <w:p w14:paraId="50F93B33" w14:textId="77777777" w:rsidR="007F1314" w:rsidRDefault="008C600B" w:rsidP="00B1287B">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2</w:t>
      </w:r>
      <w:r>
        <w:rPr>
          <w:rFonts w:asciiTheme="majorBidi" w:hAnsiTheme="majorBidi" w:cstheme="majorBidi"/>
          <w:bCs/>
          <w:sz w:val="18"/>
          <w:szCs w:val="18"/>
          <w:lang w:val="es-MX" w:bidi="he-IL"/>
        </w:rPr>
        <w:t xml:space="preserve"> Y los hombres de guerra entretejieron una corona de espinas</w:t>
      </w:r>
      <w:r w:rsidR="0007424A">
        <w:rPr>
          <w:rFonts w:asciiTheme="majorBidi" w:hAnsiTheme="majorBidi" w:cstheme="majorBidi"/>
          <w:bCs/>
          <w:sz w:val="18"/>
          <w:szCs w:val="18"/>
          <w:lang w:val="es-MX" w:bidi="he-IL"/>
        </w:rPr>
        <w:t xml:space="preserve"> y la pusieron sobre su cabeza, y le vistieron un manto púrpura. </w:t>
      </w:r>
    </w:p>
    <w:p w14:paraId="14261058" w14:textId="77777777" w:rsidR="007F1314" w:rsidRDefault="0007424A" w:rsidP="00B1287B">
      <w:pPr>
        <w:contextualSpacing/>
        <w:jc w:val="both"/>
        <w:rPr>
          <w:rFonts w:asciiTheme="majorBidi" w:hAnsiTheme="majorBidi" w:cstheme="majorBidi"/>
          <w:bCs/>
          <w:sz w:val="18"/>
          <w:szCs w:val="18"/>
          <w:lang w:bidi="he-IL"/>
        </w:rPr>
      </w:pPr>
      <w:r>
        <w:rPr>
          <w:rFonts w:asciiTheme="majorBidi" w:hAnsiTheme="majorBidi" w:cstheme="majorBidi"/>
          <w:b/>
          <w:sz w:val="18"/>
          <w:szCs w:val="18"/>
          <w:lang w:val="es-MX" w:bidi="he-IL"/>
        </w:rPr>
        <w:t>3</w:t>
      </w:r>
      <w:r>
        <w:rPr>
          <w:rFonts w:asciiTheme="majorBidi" w:hAnsiTheme="majorBidi" w:cstheme="majorBidi"/>
          <w:bCs/>
          <w:sz w:val="18"/>
          <w:szCs w:val="18"/>
          <w:lang w:val="es-MX" w:bidi="he-IL"/>
        </w:rPr>
        <w:t xml:space="preserve"> Y decían: </w:t>
      </w:r>
      <w:r w:rsidRPr="006B2193">
        <w:rPr>
          <w:rFonts w:asciiTheme="majorBidi" w:hAnsiTheme="majorBidi" w:cstheme="majorBidi"/>
          <w:bCs/>
          <w:sz w:val="18"/>
          <w:szCs w:val="18"/>
          <w:lang w:bidi="he-IL"/>
        </w:rPr>
        <w:t>¡Shalom a ti, Rey de los iehudim</w:t>
      </w:r>
      <w:r>
        <w:rPr>
          <w:rFonts w:asciiTheme="majorBidi" w:hAnsiTheme="majorBidi" w:cstheme="majorBidi"/>
          <w:bCs/>
          <w:sz w:val="18"/>
          <w:szCs w:val="18"/>
          <w:lang w:bidi="he-IL"/>
        </w:rPr>
        <w:t>! Y lo golpeaban en la mejilla.</w:t>
      </w:r>
    </w:p>
    <w:p w14:paraId="2637B61B" w14:textId="77777777" w:rsidR="007F1314" w:rsidRDefault="0007424A" w:rsidP="00B1287B">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bidi="he-IL"/>
        </w:rPr>
        <w:t>4</w:t>
      </w:r>
      <w:r>
        <w:rPr>
          <w:rFonts w:asciiTheme="majorBidi" w:hAnsiTheme="majorBidi" w:cstheme="majorBidi"/>
          <w:bCs/>
          <w:sz w:val="18"/>
          <w:szCs w:val="18"/>
          <w:lang w:bidi="he-IL"/>
        </w:rPr>
        <w:t xml:space="preserve"> Y volvió Pilatos y salió afuera, y les dijo: Heme aquí, lo traigo a ustedes afuera para que sepan que </w:t>
      </w:r>
      <w:r>
        <w:rPr>
          <w:rFonts w:asciiTheme="majorBidi" w:hAnsiTheme="majorBidi" w:cstheme="majorBidi"/>
          <w:bCs/>
          <w:sz w:val="18"/>
          <w:szCs w:val="18"/>
          <w:lang w:val="es-MX" w:bidi="he-IL"/>
        </w:rPr>
        <w:t>ni juicio de muerte ni tampoco otro encuentro yo en Él.</w:t>
      </w:r>
    </w:p>
    <w:p w14:paraId="5D5D6041" w14:textId="77777777" w:rsidR="007F1314" w:rsidRDefault="0007424A" w:rsidP="00B1287B">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5</w:t>
      </w:r>
      <w:r>
        <w:rPr>
          <w:rFonts w:asciiTheme="majorBidi" w:hAnsiTheme="majorBidi" w:cstheme="majorBidi"/>
          <w:bCs/>
          <w:sz w:val="18"/>
          <w:szCs w:val="18"/>
          <w:lang w:val="es-MX" w:bidi="he-IL"/>
        </w:rPr>
        <w:t xml:space="preserve"> Y salió Yeshúa afuera llevando la corona de espinas y el manto púrpura. Y les dijo: He aquí, el hombre.</w:t>
      </w:r>
    </w:p>
    <w:p w14:paraId="2CCA9959" w14:textId="77777777" w:rsidR="007F1314" w:rsidRDefault="0007424A" w:rsidP="00B1287B">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6</w:t>
      </w:r>
      <w:r>
        <w:rPr>
          <w:rFonts w:asciiTheme="majorBidi" w:hAnsiTheme="majorBidi" w:cstheme="majorBidi"/>
          <w:bCs/>
          <w:sz w:val="18"/>
          <w:szCs w:val="18"/>
          <w:lang w:val="es-MX" w:bidi="he-IL"/>
        </w:rPr>
        <w:t xml:space="preserve"> Y cuando lo vieron, los jefes de los sacerdotes y los servidores gritaron, diciendo: ¡Cuélgalo, cuélgalo! Les dijo Pilatos: Tómenlo ustedes y cuélguenlo, porque yo no encuentro en Él juicio de muerte.</w:t>
      </w:r>
    </w:p>
    <w:p w14:paraId="36E43287" w14:textId="77777777" w:rsidR="007F1314" w:rsidRDefault="0007424A" w:rsidP="00B1287B">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7</w:t>
      </w:r>
      <w:r>
        <w:rPr>
          <w:rFonts w:asciiTheme="majorBidi" w:hAnsiTheme="majorBidi" w:cstheme="majorBidi"/>
          <w:bCs/>
          <w:sz w:val="18"/>
          <w:szCs w:val="18"/>
          <w:lang w:val="es-MX" w:bidi="he-IL"/>
        </w:rPr>
        <w:t xml:space="preserve"> Y le respondieron los iehudim</w:t>
      </w:r>
      <w:r w:rsidRPr="006B2193">
        <w:rPr>
          <w:rStyle w:val="Refdenotaalpie"/>
          <w:rFonts w:asciiTheme="majorBidi" w:hAnsiTheme="majorBidi" w:cstheme="majorBidi"/>
          <w:smallCaps/>
          <w:sz w:val="18"/>
          <w:szCs w:val="18"/>
          <w:lang w:bidi="he-IL"/>
        </w:rPr>
        <w:footnoteReference w:id="1395"/>
      </w:r>
      <w:r>
        <w:rPr>
          <w:rFonts w:asciiTheme="majorBidi" w:hAnsiTheme="majorBidi" w:cstheme="majorBidi"/>
          <w:bCs/>
          <w:sz w:val="18"/>
          <w:szCs w:val="18"/>
          <w:lang w:val="es-MX" w:bidi="he-IL"/>
        </w:rPr>
        <w:t>: Nosotros tenemos ley, mandamiento y Torah, y conforme a nuestra Torah, Él debe morir, porque se hizo a sí mismo por Elohim</w:t>
      </w:r>
      <w:r w:rsidRPr="006B2193">
        <w:rPr>
          <w:rStyle w:val="Refdenotaalpie"/>
          <w:rFonts w:asciiTheme="majorBidi" w:hAnsiTheme="majorBidi" w:cstheme="majorBidi"/>
          <w:smallCaps/>
          <w:sz w:val="18"/>
          <w:szCs w:val="18"/>
          <w:lang w:bidi="he-IL"/>
        </w:rPr>
        <w:footnoteReference w:id="1396"/>
      </w:r>
      <w:r>
        <w:rPr>
          <w:rFonts w:asciiTheme="majorBidi" w:hAnsiTheme="majorBidi" w:cstheme="majorBidi"/>
          <w:bCs/>
          <w:sz w:val="18"/>
          <w:szCs w:val="18"/>
          <w:lang w:val="es-MX" w:bidi="he-IL"/>
        </w:rPr>
        <w:t>.</w:t>
      </w:r>
    </w:p>
    <w:p w14:paraId="3BCADD9B" w14:textId="77777777" w:rsidR="007F1314" w:rsidRDefault="0007424A" w:rsidP="00B1287B">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8</w:t>
      </w:r>
      <w:r>
        <w:rPr>
          <w:rFonts w:asciiTheme="majorBidi" w:hAnsiTheme="majorBidi" w:cstheme="majorBidi"/>
          <w:bCs/>
          <w:sz w:val="18"/>
          <w:szCs w:val="18"/>
          <w:lang w:val="es-MX" w:bidi="he-IL"/>
        </w:rPr>
        <w:t xml:space="preserve"> </w:t>
      </w:r>
      <w:r w:rsidR="002E3E6B">
        <w:rPr>
          <w:rFonts w:asciiTheme="majorBidi" w:hAnsiTheme="majorBidi" w:cstheme="majorBidi"/>
          <w:bCs/>
          <w:sz w:val="18"/>
          <w:szCs w:val="18"/>
          <w:lang w:val="es-MX" w:bidi="he-IL"/>
        </w:rPr>
        <w:t>Y cuando escuchó Pilatos esta palabra, temió más.</w:t>
      </w:r>
    </w:p>
    <w:p w14:paraId="6D09474D" w14:textId="77777777" w:rsidR="007F1314" w:rsidRDefault="002E3E6B" w:rsidP="00B1287B">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9</w:t>
      </w:r>
      <w:r>
        <w:rPr>
          <w:rFonts w:asciiTheme="majorBidi" w:hAnsiTheme="majorBidi" w:cstheme="majorBidi"/>
          <w:bCs/>
          <w:sz w:val="18"/>
          <w:szCs w:val="18"/>
          <w:lang w:val="es-MX" w:bidi="he-IL"/>
        </w:rPr>
        <w:t xml:space="preserve"> Y volvió y subió a la casa del juicio, y dijo a Yeshúa: ¿De dónde eres Tú? Y Yeshúa no le dio respuesta.</w:t>
      </w:r>
    </w:p>
    <w:p w14:paraId="046D0546" w14:textId="77777777" w:rsidR="007F1314" w:rsidRDefault="002E3E6B" w:rsidP="00B1287B">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10</w:t>
      </w:r>
      <w:r>
        <w:rPr>
          <w:rFonts w:asciiTheme="majorBidi" w:hAnsiTheme="majorBidi" w:cstheme="majorBidi"/>
          <w:bCs/>
          <w:sz w:val="18"/>
          <w:szCs w:val="18"/>
          <w:lang w:val="es-MX" w:bidi="he-IL"/>
        </w:rPr>
        <w:t xml:space="preserve"> Y le dijo Pilatos: ¿No me hablas? ¿No sabes que tengo autoridad para colgarte y que tengo autoridad para soltarte?</w:t>
      </w:r>
    </w:p>
    <w:p w14:paraId="149B97BE" w14:textId="77777777" w:rsidR="007F1314" w:rsidRDefault="002E3E6B" w:rsidP="00B1287B">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11</w:t>
      </w:r>
      <w:r>
        <w:rPr>
          <w:rFonts w:asciiTheme="majorBidi" w:hAnsiTheme="majorBidi" w:cstheme="majorBidi"/>
          <w:bCs/>
          <w:sz w:val="18"/>
          <w:szCs w:val="18"/>
          <w:lang w:val="es-MX" w:bidi="he-IL"/>
        </w:rPr>
        <w:t xml:space="preserve"> Y respondió Yeshúa: No tendrías autoridad sobre Mí, ni aun una, si no te hubiera sido dada de arriba. Por eso, el que me ha entregado en tus manos, mayor pecado tiene que tú.</w:t>
      </w:r>
    </w:p>
    <w:p w14:paraId="4B0AEDA1" w14:textId="77777777" w:rsidR="007F1314" w:rsidRDefault="002E3E6B" w:rsidP="00B1287B">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12</w:t>
      </w:r>
      <w:r>
        <w:rPr>
          <w:rFonts w:asciiTheme="majorBidi" w:hAnsiTheme="majorBidi" w:cstheme="majorBidi"/>
          <w:bCs/>
          <w:sz w:val="18"/>
          <w:szCs w:val="18"/>
          <w:lang w:val="es-MX" w:bidi="he-IL"/>
        </w:rPr>
        <w:t xml:space="preserve"> Y desde entonces buscó Pilatos soltarlo; pero los iehudim gritaban, diciendo: ¡Si sueltas a este, no eres amigo del César! ¡Todo el que se hace por rey, se rebela y se vuelve de detrás del César!</w:t>
      </w:r>
    </w:p>
    <w:p w14:paraId="445C6D3F" w14:textId="77777777" w:rsidR="007F1314" w:rsidRDefault="002E3E6B" w:rsidP="00B1287B">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13</w:t>
      </w:r>
      <w:r>
        <w:rPr>
          <w:rFonts w:asciiTheme="majorBidi" w:hAnsiTheme="majorBidi" w:cstheme="majorBidi"/>
          <w:bCs/>
          <w:sz w:val="18"/>
          <w:szCs w:val="18"/>
          <w:lang w:val="es-MX" w:bidi="he-IL"/>
        </w:rPr>
        <w:t xml:space="preserve"> Y cuando escuchó Pilatos esta palabra, llevó a Yeshúa afuera</w:t>
      </w:r>
      <w:r w:rsidR="00F76F92">
        <w:rPr>
          <w:rFonts w:asciiTheme="majorBidi" w:hAnsiTheme="majorBidi" w:cstheme="majorBidi"/>
          <w:bCs/>
          <w:sz w:val="18"/>
          <w:szCs w:val="18"/>
          <w:lang w:val="es-MX" w:bidi="he-IL"/>
        </w:rPr>
        <w:t xml:space="preserve"> y se sentó en el lugar alto, en el lugar llamado L</w:t>
      </w:r>
      <w:r w:rsidR="00F76F92" w:rsidRPr="00F76F92">
        <w:rPr>
          <w:rFonts w:asciiTheme="majorBidi" w:hAnsiTheme="majorBidi" w:cstheme="majorBidi"/>
          <w:bCs/>
          <w:sz w:val="18"/>
          <w:szCs w:val="18"/>
          <w:lang w:val="es-MX" w:bidi="he-IL"/>
        </w:rPr>
        <w:t>idsóstrotos</w:t>
      </w:r>
      <w:r w:rsidR="00F76F92" w:rsidRPr="006B2193">
        <w:rPr>
          <w:rStyle w:val="Refdenotaalpie"/>
          <w:rFonts w:asciiTheme="majorBidi" w:hAnsiTheme="majorBidi" w:cstheme="majorBidi"/>
          <w:smallCaps/>
          <w:sz w:val="18"/>
          <w:szCs w:val="18"/>
          <w:lang w:bidi="he-IL"/>
        </w:rPr>
        <w:footnoteReference w:id="1397"/>
      </w:r>
      <w:r w:rsidR="00F76F92">
        <w:rPr>
          <w:rFonts w:asciiTheme="majorBidi" w:hAnsiTheme="majorBidi" w:cstheme="majorBidi"/>
          <w:bCs/>
          <w:sz w:val="18"/>
          <w:szCs w:val="18"/>
          <w:lang w:val="es-MX" w:bidi="he-IL"/>
        </w:rPr>
        <w:t xml:space="preserve">, y </w:t>
      </w:r>
      <w:r w:rsidR="00F76F92">
        <w:rPr>
          <w:rFonts w:asciiTheme="majorBidi" w:hAnsiTheme="majorBidi" w:cstheme="majorBidi"/>
          <w:bCs/>
          <w:i/>
          <w:iCs/>
          <w:sz w:val="18"/>
          <w:szCs w:val="18"/>
          <w:lang w:val="es-MX" w:bidi="he-IL"/>
        </w:rPr>
        <w:t xml:space="preserve">en </w:t>
      </w:r>
      <w:r w:rsidR="00F76F92">
        <w:rPr>
          <w:rFonts w:asciiTheme="majorBidi" w:hAnsiTheme="majorBidi" w:cstheme="majorBidi"/>
          <w:bCs/>
          <w:sz w:val="18"/>
          <w:szCs w:val="18"/>
          <w:lang w:val="es-MX" w:bidi="he-IL"/>
        </w:rPr>
        <w:t>hebreo, Gebahta</w:t>
      </w:r>
      <w:r w:rsidR="00F76F92" w:rsidRPr="006B2193">
        <w:rPr>
          <w:rStyle w:val="Refdenotaalpie"/>
          <w:rFonts w:asciiTheme="majorBidi" w:hAnsiTheme="majorBidi" w:cstheme="majorBidi"/>
          <w:smallCaps/>
          <w:sz w:val="18"/>
          <w:szCs w:val="18"/>
          <w:lang w:bidi="he-IL"/>
        </w:rPr>
        <w:footnoteReference w:id="1398"/>
      </w:r>
      <w:r w:rsidR="00F76F92">
        <w:rPr>
          <w:rFonts w:asciiTheme="majorBidi" w:hAnsiTheme="majorBidi" w:cstheme="majorBidi"/>
          <w:bCs/>
          <w:sz w:val="18"/>
          <w:szCs w:val="18"/>
          <w:lang w:val="es-MX" w:bidi="he-IL"/>
        </w:rPr>
        <w:t>.</w:t>
      </w:r>
    </w:p>
    <w:p w14:paraId="7F75CF26" w14:textId="77777777" w:rsidR="007F1314" w:rsidRDefault="00F76F92" w:rsidP="00B1287B">
      <w:pPr>
        <w:contextualSpacing/>
        <w:jc w:val="both"/>
        <w:rPr>
          <w:rFonts w:asciiTheme="majorBidi" w:hAnsiTheme="majorBidi" w:cstheme="majorBidi"/>
          <w:sz w:val="18"/>
          <w:szCs w:val="18"/>
          <w:lang w:bidi="he-IL"/>
        </w:rPr>
      </w:pPr>
      <w:r>
        <w:rPr>
          <w:rFonts w:asciiTheme="majorBidi" w:hAnsiTheme="majorBidi" w:cstheme="majorBidi"/>
          <w:b/>
          <w:sz w:val="18"/>
          <w:szCs w:val="18"/>
          <w:lang w:val="es-MX" w:bidi="he-IL"/>
        </w:rPr>
        <w:t>14</w:t>
      </w:r>
      <w:r>
        <w:rPr>
          <w:rFonts w:asciiTheme="majorBidi" w:hAnsiTheme="majorBidi" w:cstheme="majorBidi"/>
          <w:bCs/>
          <w:sz w:val="18"/>
          <w:szCs w:val="18"/>
          <w:lang w:val="es-MX" w:bidi="he-IL"/>
        </w:rPr>
        <w:t xml:space="preserve"> Y era </w:t>
      </w:r>
      <w:r w:rsidRPr="006B2193">
        <w:rPr>
          <w:rFonts w:asciiTheme="majorBidi" w:hAnsiTheme="majorBidi" w:cstheme="majorBidi"/>
          <w:sz w:val="18"/>
          <w:szCs w:val="18"/>
          <w:lang w:bidi="he-IL"/>
        </w:rPr>
        <w:t>el día de la inspección de la levadura</w:t>
      </w:r>
      <w:r w:rsidRPr="006B2193">
        <w:rPr>
          <w:rStyle w:val="Refdenotaalpie"/>
          <w:rFonts w:asciiTheme="majorBidi" w:hAnsiTheme="majorBidi" w:cstheme="majorBidi"/>
          <w:sz w:val="18"/>
          <w:szCs w:val="18"/>
          <w:lang w:bidi="he-IL"/>
        </w:rPr>
        <w:footnoteReference w:id="1399"/>
      </w:r>
      <w:r w:rsidRPr="006B2193">
        <w:rPr>
          <w:rFonts w:asciiTheme="majorBidi" w:hAnsiTheme="majorBidi" w:cstheme="majorBidi"/>
          <w:sz w:val="18"/>
          <w:szCs w:val="18"/>
          <w:lang w:bidi="he-IL"/>
        </w:rPr>
        <w:t>,</w:t>
      </w:r>
      <w:r>
        <w:rPr>
          <w:rFonts w:asciiTheme="majorBidi" w:hAnsiTheme="majorBidi" w:cstheme="majorBidi"/>
          <w:sz w:val="18"/>
          <w:szCs w:val="18"/>
          <w:lang w:bidi="he-IL"/>
        </w:rPr>
        <w:t xml:space="preserve"> la tarde antes del Shabat, y era la hora sexta. Y dijo a los iehudim: He aquí, su Rey.</w:t>
      </w:r>
    </w:p>
    <w:p w14:paraId="3670C5A5" w14:textId="77777777" w:rsidR="007F1314" w:rsidRDefault="00F76F92" w:rsidP="00B1287B">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15</w:t>
      </w:r>
      <w:r>
        <w:rPr>
          <w:rFonts w:asciiTheme="majorBidi" w:hAnsiTheme="majorBidi" w:cstheme="majorBidi"/>
          <w:sz w:val="18"/>
          <w:szCs w:val="18"/>
          <w:lang w:bidi="he-IL"/>
        </w:rPr>
        <w:t xml:space="preserve"> Y gritaron: ¡Quita! ¡Quita! ¡Cuélgalo! Les dijo Pilatos: ¿Colgaré a su Rey? Y </w:t>
      </w:r>
      <w:proofErr w:type="spellStart"/>
      <w:r>
        <w:rPr>
          <w:rFonts w:asciiTheme="majorBidi" w:hAnsiTheme="majorBidi" w:cstheme="majorBidi"/>
          <w:sz w:val="18"/>
          <w:szCs w:val="18"/>
          <w:lang w:bidi="he-IL"/>
        </w:rPr>
        <w:t>respon</w:t>
      </w:r>
      <w:proofErr w:type="spellEnd"/>
      <w:r>
        <w:rPr>
          <w:rFonts w:asciiTheme="majorBidi" w:hAnsiTheme="majorBidi" w:cstheme="majorBidi"/>
          <w:sz w:val="18"/>
          <w:szCs w:val="18"/>
          <w:lang w:bidi="he-IL"/>
        </w:rPr>
        <w:t>-dieron los jefes de los sacerdotes: ¡No tenemos rey, sino el César!</w:t>
      </w:r>
    </w:p>
    <w:p w14:paraId="3601DDD7" w14:textId="6598EAB3" w:rsidR="00B1287B" w:rsidRDefault="00F76F92" w:rsidP="00B1287B">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16</w:t>
      </w:r>
      <w:r>
        <w:rPr>
          <w:rFonts w:asciiTheme="majorBidi" w:hAnsiTheme="majorBidi" w:cstheme="majorBidi"/>
          <w:sz w:val="18"/>
          <w:szCs w:val="18"/>
          <w:lang w:bidi="he-IL"/>
        </w:rPr>
        <w:t xml:space="preserve"> </w:t>
      </w:r>
      <w:r w:rsidR="007F1314">
        <w:rPr>
          <w:rFonts w:asciiTheme="majorBidi" w:hAnsiTheme="majorBidi" w:cstheme="majorBidi"/>
          <w:sz w:val="18"/>
          <w:szCs w:val="18"/>
          <w:lang w:bidi="he-IL"/>
        </w:rPr>
        <w:t>Y entonces lo dio a ellos para colgar</w:t>
      </w:r>
      <w:r w:rsidR="007F1314" w:rsidRPr="007F1314">
        <w:rPr>
          <w:rFonts w:asciiTheme="majorBidi" w:hAnsiTheme="majorBidi" w:cstheme="majorBidi"/>
          <w:i/>
          <w:iCs/>
          <w:sz w:val="18"/>
          <w:szCs w:val="18"/>
          <w:lang w:bidi="he-IL"/>
        </w:rPr>
        <w:t>lo</w:t>
      </w:r>
      <w:r w:rsidR="007F1314">
        <w:rPr>
          <w:rFonts w:asciiTheme="majorBidi" w:hAnsiTheme="majorBidi" w:cstheme="majorBidi"/>
          <w:sz w:val="18"/>
          <w:szCs w:val="18"/>
          <w:lang w:bidi="he-IL"/>
        </w:rPr>
        <w:t>. Y tomaron a Yeshúa y se lo llevaron.</w:t>
      </w:r>
    </w:p>
    <w:p w14:paraId="23621B2C" w14:textId="77777777" w:rsidR="007F1314" w:rsidRDefault="007F1314" w:rsidP="00B1287B">
      <w:pPr>
        <w:contextualSpacing/>
        <w:jc w:val="both"/>
        <w:rPr>
          <w:rFonts w:asciiTheme="majorBidi" w:hAnsiTheme="majorBidi" w:cstheme="majorBidi"/>
          <w:sz w:val="18"/>
          <w:szCs w:val="18"/>
          <w:lang w:bidi="he-IL"/>
        </w:rPr>
      </w:pPr>
    </w:p>
    <w:p w14:paraId="5086B04E" w14:textId="77777777" w:rsidR="007F1314" w:rsidRPr="006B2193" w:rsidRDefault="007F1314" w:rsidP="007F1314">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La crucifixión</w:t>
      </w:r>
    </w:p>
    <w:p w14:paraId="2B8FA7B3" w14:textId="77777777" w:rsidR="0023767C" w:rsidRDefault="00470972" w:rsidP="00B1287B">
      <w:pPr>
        <w:contextualSpacing/>
        <w:jc w:val="both"/>
        <w:rPr>
          <w:rFonts w:asciiTheme="majorBidi" w:hAnsiTheme="majorBidi" w:cstheme="majorBidi"/>
          <w:bCs/>
          <w:sz w:val="18"/>
          <w:szCs w:val="18"/>
          <w:lang w:bidi="he-IL"/>
        </w:rPr>
      </w:pPr>
      <w:r>
        <w:rPr>
          <w:rFonts w:asciiTheme="majorBidi" w:hAnsiTheme="majorBidi" w:cstheme="majorBidi"/>
          <w:b/>
          <w:bCs/>
          <w:sz w:val="18"/>
          <w:szCs w:val="18"/>
          <w:lang w:bidi="he-IL"/>
        </w:rPr>
        <w:lastRenderedPageBreak/>
        <w:t>17</w:t>
      </w:r>
      <w:r>
        <w:rPr>
          <w:rFonts w:asciiTheme="majorBidi" w:hAnsiTheme="majorBidi" w:cstheme="majorBidi"/>
          <w:sz w:val="18"/>
          <w:szCs w:val="18"/>
          <w:lang w:bidi="he-IL"/>
        </w:rPr>
        <w:t xml:space="preserve"> Y cargó su cruz, y salió a lugar </w:t>
      </w:r>
      <w:r>
        <w:rPr>
          <w:rFonts w:asciiTheme="majorBidi" w:hAnsiTheme="majorBidi" w:cstheme="majorBidi"/>
          <w:bCs/>
          <w:sz w:val="18"/>
          <w:szCs w:val="18"/>
          <w:lang w:bidi="he-IL"/>
        </w:rPr>
        <w:t xml:space="preserve">del cráneo, que en hebreo se dice </w:t>
      </w:r>
      <w:proofErr w:type="spellStart"/>
      <w:r w:rsidRPr="006B2193">
        <w:rPr>
          <w:rFonts w:asciiTheme="majorBidi" w:hAnsiTheme="majorBidi" w:cstheme="majorBidi"/>
          <w:bCs/>
          <w:sz w:val="18"/>
          <w:szCs w:val="18"/>
          <w:lang w:bidi="he-IL"/>
        </w:rPr>
        <w:t>Gulgolet</w:t>
      </w:r>
      <w:proofErr w:type="spellEnd"/>
      <w:r w:rsidRPr="006B2193">
        <w:rPr>
          <w:rStyle w:val="Refdenotaalpie"/>
          <w:rFonts w:asciiTheme="majorBidi" w:hAnsiTheme="majorBidi" w:cstheme="majorBidi"/>
          <w:sz w:val="18"/>
          <w:szCs w:val="18"/>
          <w:lang w:bidi="he-IL"/>
        </w:rPr>
        <w:footnoteReference w:id="1400"/>
      </w:r>
      <w:r>
        <w:rPr>
          <w:rFonts w:asciiTheme="majorBidi" w:hAnsiTheme="majorBidi" w:cstheme="majorBidi"/>
          <w:bCs/>
          <w:sz w:val="18"/>
          <w:szCs w:val="18"/>
          <w:lang w:bidi="he-IL"/>
        </w:rPr>
        <w:t>,</w:t>
      </w:r>
    </w:p>
    <w:p w14:paraId="3482D05C" w14:textId="77777777" w:rsidR="0023767C" w:rsidRDefault="00470972" w:rsidP="00B1287B">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18</w:t>
      </w:r>
      <w:r>
        <w:rPr>
          <w:rFonts w:asciiTheme="majorBidi" w:hAnsiTheme="majorBidi" w:cstheme="majorBidi"/>
          <w:bCs/>
          <w:sz w:val="18"/>
          <w:szCs w:val="18"/>
          <w:lang w:bidi="he-IL"/>
        </w:rPr>
        <w:t xml:space="preserve"> donde lo colgaron, y con Él </w:t>
      </w:r>
      <w:r>
        <w:rPr>
          <w:rFonts w:asciiTheme="majorBidi" w:hAnsiTheme="majorBidi" w:cstheme="majorBidi"/>
          <w:bCs/>
          <w:i/>
          <w:iCs/>
          <w:sz w:val="18"/>
          <w:szCs w:val="18"/>
          <w:lang w:bidi="he-IL"/>
        </w:rPr>
        <w:t xml:space="preserve">a </w:t>
      </w:r>
      <w:r>
        <w:rPr>
          <w:rFonts w:asciiTheme="majorBidi" w:hAnsiTheme="majorBidi" w:cstheme="majorBidi"/>
          <w:bCs/>
          <w:sz w:val="18"/>
          <w:szCs w:val="18"/>
          <w:lang w:bidi="he-IL"/>
        </w:rPr>
        <w:t>otros dos, uno aquí y otro acá, y en medio de ellos a Yeshúa.</w:t>
      </w:r>
    </w:p>
    <w:p w14:paraId="64E83245" w14:textId="77777777" w:rsidR="0023767C" w:rsidRDefault="00470972" w:rsidP="00B1287B">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19</w:t>
      </w:r>
      <w:r>
        <w:rPr>
          <w:rFonts w:asciiTheme="majorBidi" w:hAnsiTheme="majorBidi" w:cstheme="majorBidi"/>
          <w:bCs/>
          <w:sz w:val="18"/>
          <w:szCs w:val="18"/>
          <w:lang w:bidi="he-IL"/>
        </w:rPr>
        <w:t xml:space="preserve"> Y escribió Pilatos un escrito sobre una tabla, y </w:t>
      </w:r>
      <w:r w:rsidRPr="00470972">
        <w:rPr>
          <w:rFonts w:asciiTheme="majorBidi" w:hAnsiTheme="majorBidi" w:cstheme="majorBidi"/>
          <w:bCs/>
          <w:i/>
          <w:iCs/>
          <w:sz w:val="18"/>
          <w:szCs w:val="18"/>
          <w:lang w:bidi="he-IL"/>
        </w:rPr>
        <w:t>lo</w:t>
      </w:r>
      <w:r>
        <w:rPr>
          <w:rFonts w:asciiTheme="majorBidi" w:hAnsiTheme="majorBidi" w:cstheme="majorBidi"/>
          <w:bCs/>
          <w:sz w:val="18"/>
          <w:szCs w:val="18"/>
          <w:lang w:bidi="he-IL"/>
        </w:rPr>
        <w:t xml:space="preserve"> puso sobre la cruz. Y estaba escrito: </w:t>
      </w:r>
      <w:r w:rsidRPr="00470972">
        <w:rPr>
          <w:rFonts w:asciiTheme="majorBidi" w:hAnsiTheme="majorBidi" w:cstheme="majorBidi"/>
          <w:bCs/>
          <w:smallCaps/>
          <w:sz w:val="18"/>
          <w:szCs w:val="18"/>
          <w:lang w:bidi="he-IL"/>
        </w:rPr>
        <w:t>Yeshúa Notzrí</w:t>
      </w:r>
      <w:r w:rsidRPr="006B2193">
        <w:rPr>
          <w:rStyle w:val="Refdenotaalpie"/>
          <w:rFonts w:asciiTheme="majorBidi" w:hAnsiTheme="majorBidi" w:cstheme="majorBidi"/>
          <w:smallCaps/>
          <w:sz w:val="18"/>
          <w:szCs w:val="18"/>
          <w:lang w:bidi="he-IL"/>
        </w:rPr>
        <w:footnoteReference w:id="1401"/>
      </w:r>
      <w:r w:rsidRPr="00470972">
        <w:rPr>
          <w:rFonts w:asciiTheme="majorBidi" w:hAnsiTheme="majorBidi" w:cstheme="majorBidi"/>
          <w:bCs/>
          <w:smallCaps/>
          <w:sz w:val="18"/>
          <w:szCs w:val="18"/>
          <w:lang w:bidi="he-IL"/>
        </w:rPr>
        <w:t>, Rey de los Iehudim</w:t>
      </w:r>
      <w:r>
        <w:rPr>
          <w:rFonts w:asciiTheme="majorBidi" w:hAnsiTheme="majorBidi" w:cstheme="majorBidi"/>
          <w:bCs/>
          <w:sz w:val="18"/>
          <w:szCs w:val="18"/>
          <w:lang w:bidi="he-IL"/>
        </w:rPr>
        <w:t>.</w:t>
      </w:r>
    </w:p>
    <w:p w14:paraId="5CC69BFB" w14:textId="77777777" w:rsidR="0023767C" w:rsidRDefault="00470972" w:rsidP="00B1287B">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20</w:t>
      </w:r>
      <w:r>
        <w:rPr>
          <w:rFonts w:asciiTheme="majorBidi" w:hAnsiTheme="majorBidi" w:cstheme="majorBidi"/>
          <w:bCs/>
          <w:sz w:val="18"/>
          <w:szCs w:val="18"/>
          <w:lang w:bidi="he-IL"/>
        </w:rPr>
        <w:t xml:space="preserve"> Y muchos de los iehudim leyeron </w:t>
      </w:r>
      <w:r w:rsidR="00AF5441">
        <w:rPr>
          <w:rFonts w:asciiTheme="majorBidi" w:hAnsiTheme="majorBidi" w:cstheme="majorBidi"/>
          <w:bCs/>
          <w:sz w:val="18"/>
          <w:szCs w:val="18"/>
          <w:lang w:bidi="he-IL"/>
        </w:rPr>
        <w:t>el escrito, porque estaba cerca aquel lugar de la ciudad, donde había sido colgado Yeshúa. Y estaba escrito en hebreo, griego y romano.</w:t>
      </w:r>
    </w:p>
    <w:p w14:paraId="1A17C713" w14:textId="77777777" w:rsidR="0023767C" w:rsidRDefault="0023767C" w:rsidP="00B1287B">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21</w:t>
      </w:r>
      <w:r>
        <w:rPr>
          <w:rFonts w:asciiTheme="majorBidi" w:hAnsiTheme="majorBidi" w:cstheme="majorBidi"/>
          <w:bCs/>
          <w:sz w:val="18"/>
          <w:szCs w:val="18"/>
          <w:lang w:bidi="he-IL"/>
        </w:rPr>
        <w:t xml:space="preserve"> Y dijeron los sacerdotes de los iehudim a Pilatos: No escribas: “Rey de los iehudim”, sino que Él dijo: “Yo soy Rey de los iehudim”.</w:t>
      </w:r>
    </w:p>
    <w:p w14:paraId="2969D058" w14:textId="4A5AD7DB" w:rsidR="007F1314" w:rsidRDefault="0023767C" w:rsidP="00B1287B">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22</w:t>
      </w:r>
      <w:r>
        <w:rPr>
          <w:rFonts w:asciiTheme="majorBidi" w:hAnsiTheme="majorBidi" w:cstheme="majorBidi"/>
          <w:bCs/>
          <w:sz w:val="18"/>
          <w:szCs w:val="18"/>
          <w:lang w:bidi="he-IL"/>
        </w:rPr>
        <w:t xml:space="preserve"> Y respondió Pilatos: Lo que he escrito, he escrito.</w:t>
      </w:r>
    </w:p>
    <w:p w14:paraId="72DBC777" w14:textId="77777777" w:rsidR="0023767C" w:rsidRDefault="0023767C" w:rsidP="00B1287B">
      <w:pPr>
        <w:contextualSpacing/>
        <w:jc w:val="both"/>
        <w:rPr>
          <w:rFonts w:asciiTheme="majorBidi" w:hAnsiTheme="majorBidi" w:cstheme="majorBidi"/>
          <w:bCs/>
          <w:sz w:val="18"/>
          <w:szCs w:val="18"/>
          <w:lang w:bidi="he-IL"/>
        </w:rPr>
      </w:pPr>
    </w:p>
    <w:p w14:paraId="278A3979" w14:textId="77777777" w:rsidR="0023767C" w:rsidRPr="006B2193" w:rsidRDefault="0023767C" w:rsidP="0023767C">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Muerte de Yeshúa</w:t>
      </w:r>
    </w:p>
    <w:p w14:paraId="4E3D9720" w14:textId="77777777" w:rsidR="00B815C3" w:rsidRDefault="0023767C" w:rsidP="00B1287B">
      <w:pPr>
        <w:contextualSpacing/>
        <w:jc w:val="both"/>
        <w:rPr>
          <w:rStyle w:val="nfasis"/>
          <w:rFonts w:asciiTheme="majorBidi" w:hAnsiTheme="majorBidi" w:cstheme="majorBidi"/>
          <w:i w:val="0"/>
          <w:iCs w:val="0"/>
          <w:sz w:val="18"/>
          <w:szCs w:val="18"/>
          <w:lang w:bidi="he-IL"/>
        </w:rPr>
      </w:pPr>
      <w:r>
        <w:rPr>
          <w:rFonts w:asciiTheme="majorBidi" w:hAnsiTheme="majorBidi" w:cstheme="majorBidi"/>
          <w:b/>
          <w:sz w:val="18"/>
          <w:szCs w:val="18"/>
          <w:lang w:bidi="he-IL"/>
        </w:rPr>
        <w:t>23</w:t>
      </w:r>
      <w:r>
        <w:rPr>
          <w:rFonts w:asciiTheme="majorBidi" w:hAnsiTheme="majorBidi" w:cstheme="majorBidi"/>
          <w:bCs/>
          <w:sz w:val="18"/>
          <w:szCs w:val="18"/>
          <w:lang w:bidi="he-IL"/>
        </w:rPr>
        <w:t xml:space="preserve"> </w:t>
      </w:r>
      <w:r w:rsidR="00DB4028">
        <w:rPr>
          <w:rFonts w:asciiTheme="majorBidi" w:hAnsiTheme="majorBidi" w:cstheme="majorBidi"/>
          <w:bCs/>
          <w:sz w:val="18"/>
          <w:szCs w:val="18"/>
          <w:lang w:bidi="he-IL"/>
        </w:rPr>
        <w:t xml:space="preserve">Y los hombres de guerra, cuando colgaron a Yeshúa, tomaron sus vestidos e hicieron cuatro partes </w:t>
      </w:r>
      <w:r w:rsidR="00DB4028" w:rsidRPr="006B2193">
        <w:rPr>
          <w:rStyle w:val="nfasis"/>
          <w:rFonts w:asciiTheme="majorBidi" w:hAnsiTheme="majorBidi" w:cstheme="majorBidi"/>
          <w:sz w:val="18"/>
          <w:szCs w:val="18"/>
          <w:lang w:bidi="he-IL"/>
        </w:rPr>
        <w:t>–</w:t>
      </w:r>
      <w:r w:rsidR="00DB4028">
        <w:rPr>
          <w:rFonts w:asciiTheme="majorBidi" w:hAnsiTheme="majorBidi" w:cstheme="majorBidi"/>
          <w:bCs/>
          <w:sz w:val="18"/>
          <w:szCs w:val="18"/>
          <w:lang w:bidi="he-IL"/>
        </w:rPr>
        <w:t>a cada hombre de guerra una parte</w:t>
      </w:r>
      <w:r w:rsidR="00DB4028" w:rsidRPr="006B2193">
        <w:rPr>
          <w:rStyle w:val="nfasis"/>
          <w:rFonts w:asciiTheme="majorBidi" w:hAnsiTheme="majorBidi" w:cstheme="majorBidi"/>
          <w:sz w:val="18"/>
          <w:szCs w:val="18"/>
          <w:lang w:bidi="he-IL"/>
        </w:rPr>
        <w:t>–</w:t>
      </w:r>
      <w:r w:rsidR="00DB4028">
        <w:rPr>
          <w:rStyle w:val="nfasis"/>
          <w:rFonts w:asciiTheme="majorBidi" w:hAnsiTheme="majorBidi" w:cstheme="majorBidi"/>
          <w:i w:val="0"/>
          <w:iCs w:val="0"/>
          <w:sz w:val="18"/>
          <w:szCs w:val="18"/>
          <w:lang w:bidi="he-IL"/>
        </w:rPr>
        <w:t>, y la túnica. Y la túnica era sin costura, desde arriba hasta abajo toda ella tejida.</w:t>
      </w:r>
    </w:p>
    <w:p w14:paraId="5689E5E1" w14:textId="77777777" w:rsidR="00B815C3" w:rsidRDefault="00DB4028" w:rsidP="00B1287B">
      <w:pPr>
        <w:contextualSpacing/>
        <w:jc w:val="both"/>
        <w:rPr>
          <w:rFonts w:asciiTheme="majorBidi" w:hAnsiTheme="majorBidi" w:cstheme="majorBidi"/>
          <w:bCs/>
          <w:sz w:val="18"/>
          <w:szCs w:val="18"/>
          <w:lang w:bidi="he-IL"/>
        </w:rPr>
      </w:pPr>
      <w:r>
        <w:rPr>
          <w:rStyle w:val="nfasis"/>
          <w:rFonts w:asciiTheme="majorBidi" w:hAnsiTheme="majorBidi" w:cstheme="majorBidi"/>
          <w:b/>
          <w:bCs/>
          <w:i w:val="0"/>
          <w:iCs w:val="0"/>
          <w:sz w:val="18"/>
          <w:szCs w:val="18"/>
          <w:lang w:bidi="he-IL"/>
        </w:rPr>
        <w:t>24</w:t>
      </w:r>
      <w:r>
        <w:rPr>
          <w:rStyle w:val="nfasis"/>
          <w:rFonts w:asciiTheme="majorBidi" w:hAnsiTheme="majorBidi" w:cstheme="majorBidi"/>
          <w:i w:val="0"/>
          <w:iCs w:val="0"/>
          <w:sz w:val="18"/>
          <w:szCs w:val="18"/>
          <w:lang w:bidi="he-IL"/>
        </w:rPr>
        <w:t xml:space="preserve"> Y se dijeron un hombre a su compañero: No la rasguemos, sino hagamos caer sobre ella goral</w:t>
      </w:r>
      <w:r w:rsidRPr="006B2193">
        <w:rPr>
          <w:rStyle w:val="Refdenotaalpie"/>
          <w:rFonts w:asciiTheme="majorBidi" w:hAnsiTheme="majorBidi" w:cstheme="majorBidi"/>
          <w:sz w:val="18"/>
          <w:szCs w:val="18"/>
          <w:lang w:bidi="he-IL"/>
        </w:rPr>
        <w:footnoteReference w:id="1402"/>
      </w:r>
      <w:r>
        <w:rPr>
          <w:rFonts w:asciiTheme="majorBidi" w:hAnsiTheme="majorBidi" w:cstheme="majorBidi"/>
          <w:bCs/>
          <w:sz w:val="18"/>
          <w:szCs w:val="18"/>
          <w:lang w:bidi="he-IL"/>
        </w:rPr>
        <w:t xml:space="preserve"> </w:t>
      </w:r>
      <w:r>
        <w:rPr>
          <w:rFonts w:asciiTheme="majorBidi" w:hAnsiTheme="majorBidi" w:cstheme="majorBidi"/>
          <w:bCs/>
          <w:i/>
          <w:iCs/>
          <w:sz w:val="18"/>
          <w:szCs w:val="18"/>
          <w:lang w:bidi="he-IL"/>
        </w:rPr>
        <w:t xml:space="preserve">para ver </w:t>
      </w:r>
      <w:r>
        <w:rPr>
          <w:rFonts w:asciiTheme="majorBidi" w:hAnsiTheme="majorBidi" w:cstheme="majorBidi"/>
          <w:bCs/>
          <w:sz w:val="18"/>
          <w:szCs w:val="18"/>
          <w:lang w:bidi="he-IL"/>
        </w:rPr>
        <w:t xml:space="preserve">de quién será; para que se llenara la Escritura, diciendo: </w:t>
      </w:r>
      <w:r w:rsidR="00625EB3" w:rsidRPr="00625EB3">
        <w:rPr>
          <w:rFonts w:asciiTheme="majorBidi" w:hAnsiTheme="majorBidi" w:cstheme="majorBidi"/>
          <w:bCs/>
          <w:smallCaps/>
          <w:sz w:val="18"/>
          <w:szCs w:val="18"/>
          <w:lang w:bidi="he-IL"/>
        </w:rPr>
        <w:t>R</w:t>
      </w:r>
      <w:r w:rsidRPr="00625EB3">
        <w:rPr>
          <w:rFonts w:asciiTheme="majorBidi" w:hAnsiTheme="majorBidi" w:cstheme="majorBidi"/>
          <w:bCs/>
          <w:smallCaps/>
          <w:sz w:val="18"/>
          <w:szCs w:val="18"/>
          <w:lang w:bidi="he-IL"/>
        </w:rPr>
        <w:t>eparten mis vestidos para sí, y sobre mi ropa hacen caer goral</w:t>
      </w:r>
      <w:r w:rsidR="00625EB3" w:rsidRPr="006B2193">
        <w:rPr>
          <w:rStyle w:val="Refdenotaalpie"/>
          <w:rFonts w:asciiTheme="majorBidi" w:hAnsiTheme="majorBidi" w:cstheme="majorBidi"/>
          <w:sz w:val="18"/>
          <w:szCs w:val="18"/>
          <w:lang w:bidi="he-IL"/>
        </w:rPr>
        <w:footnoteReference w:id="1403"/>
      </w:r>
      <w:r w:rsidR="00625EB3">
        <w:rPr>
          <w:rFonts w:asciiTheme="majorBidi" w:hAnsiTheme="majorBidi" w:cstheme="majorBidi"/>
          <w:bCs/>
          <w:sz w:val="18"/>
          <w:szCs w:val="18"/>
          <w:lang w:bidi="he-IL"/>
        </w:rPr>
        <w:t>. Y esto hicieron los hombres de guerra.</w:t>
      </w:r>
    </w:p>
    <w:p w14:paraId="0230FF30" w14:textId="77777777" w:rsidR="00B815C3" w:rsidRDefault="00625EB3" w:rsidP="00B1287B">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25</w:t>
      </w:r>
      <w:r>
        <w:rPr>
          <w:rFonts w:asciiTheme="majorBidi" w:hAnsiTheme="majorBidi" w:cstheme="majorBidi"/>
          <w:bCs/>
          <w:sz w:val="18"/>
          <w:szCs w:val="18"/>
          <w:lang w:bidi="he-IL"/>
        </w:rPr>
        <w:t xml:space="preserve"> Y junto a la cruz de Yeshúa</w:t>
      </w:r>
      <w:r w:rsidRPr="00625EB3">
        <w:rPr>
          <w:rFonts w:asciiTheme="majorBidi" w:hAnsiTheme="majorBidi" w:cstheme="majorBidi"/>
          <w:bCs/>
          <w:sz w:val="18"/>
          <w:szCs w:val="18"/>
          <w:lang w:bidi="he-IL"/>
        </w:rPr>
        <w:t xml:space="preserve"> </w:t>
      </w:r>
      <w:r>
        <w:rPr>
          <w:rFonts w:asciiTheme="majorBidi" w:hAnsiTheme="majorBidi" w:cstheme="majorBidi"/>
          <w:bCs/>
          <w:sz w:val="18"/>
          <w:szCs w:val="18"/>
          <w:lang w:bidi="he-IL"/>
        </w:rPr>
        <w:t>estaban su madre, la hermana de su madre, Miriam</w:t>
      </w:r>
      <w:r w:rsidR="003B5ABE">
        <w:rPr>
          <w:rFonts w:asciiTheme="majorBidi" w:hAnsiTheme="majorBidi" w:cstheme="majorBidi"/>
          <w:bCs/>
          <w:sz w:val="18"/>
          <w:szCs w:val="18"/>
          <w:lang w:bidi="he-IL"/>
        </w:rPr>
        <w:t xml:space="preserve"> </w:t>
      </w:r>
      <w:r w:rsidR="003B5ABE">
        <w:rPr>
          <w:rFonts w:asciiTheme="majorBidi" w:hAnsiTheme="majorBidi" w:cstheme="majorBidi"/>
          <w:bCs/>
          <w:i/>
          <w:iCs/>
          <w:sz w:val="18"/>
          <w:szCs w:val="18"/>
          <w:lang w:bidi="he-IL"/>
        </w:rPr>
        <w:t>mujer</w:t>
      </w:r>
      <w:r>
        <w:rPr>
          <w:rFonts w:asciiTheme="majorBidi" w:hAnsiTheme="majorBidi" w:cstheme="majorBidi"/>
          <w:bCs/>
          <w:sz w:val="18"/>
          <w:szCs w:val="18"/>
          <w:lang w:bidi="he-IL"/>
        </w:rPr>
        <w:t xml:space="preserve"> de Cleiofa,</w:t>
      </w:r>
      <w:r w:rsidR="000F7714">
        <w:rPr>
          <w:rFonts w:asciiTheme="majorBidi" w:hAnsiTheme="majorBidi" w:cstheme="majorBidi"/>
          <w:bCs/>
          <w:sz w:val="18"/>
          <w:szCs w:val="18"/>
          <w:lang w:bidi="he-IL"/>
        </w:rPr>
        <w:t xml:space="preserve"> y Miriam Migdalit.</w:t>
      </w:r>
    </w:p>
    <w:p w14:paraId="0C0858A7" w14:textId="77777777" w:rsidR="00B815C3" w:rsidRDefault="000F7714" w:rsidP="00B1287B">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26</w:t>
      </w:r>
      <w:r>
        <w:rPr>
          <w:rFonts w:asciiTheme="majorBidi" w:hAnsiTheme="majorBidi" w:cstheme="majorBidi"/>
          <w:bCs/>
          <w:sz w:val="18"/>
          <w:szCs w:val="18"/>
          <w:lang w:bidi="he-IL"/>
        </w:rPr>
        <w:t xml:space="preserve"> Y Yeshúa, cuando vio a su madre y al discípulo que Él amaba parado junto a ella, dijo a su madre: Mujer, he aquí tu hijo.</w:t>
      </w:r>
    </w:p>
    <w:p w14:paraId="7399C65C" w14:textId="2CBA8EE3" w:rsidR="0023767C" w:rsidRDefault="000F7714" w:rsidP="00B1287B">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27</w:t>
      </w:r>
      <w:r>
        <w:rPr>
          <w:rFonts w:asciiTheme="majorBidi" w:hAnsiTheme="majorBidi" w:cstheme="majorBidi"/>
          <w:bCs/>
          <w:sz w:val="18"/>
          <w:szCs w:val="18"/>
          <w:lang w:bidi="he-IL"/>
        </w:rPr>
        <w:t xml:space="preserve"> Y después dijo al discípulo: He aquí ella, tu madre. Y desde aquel momento, aquel discípulo la tomó consigo.</w:t>
      </w:r>
    </w:p>
    <w:p w14:paraId="5CAE9A1E" w14:textId="77777777" w:rsidR="000F7714" w:rsidRDefault="000F7714" w:rsidP="00B1287B">
      <w:pPr>
        <w:contextualSpacing/>
        <w:jc w:val="both"/>
        <w:rPr>
          <w:rFonts w:asciiTheme="majorBidi" w:hAnsiTheme="majorBidi" w:cstheme="majorBidi"/>
          <w:bCs/>
          <w:sz w:val="18"/>
          <w:szCs w:val="18"/>
          <w:lang w:bidi="he-IL"/>
        </w:rPr>
      </w:pPr>
    </w:p>
    <w:p w14:paraId="5823E1DE" w14:textId="77777777" w:rsidR="00B815C3" w:rsidRDefault="000F7714" w:rsidP="00B1287B">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28</w:t>
      </w:r>
      <w:r>
        <w:rPr>
          <w:rFonts w:asciiTheme="majorBidi" w:hAnsiTheme="majorBidi" w:cstheme="majorBidi"/>
          <w:bCs/>
          <w:sz w:val="18"/>
          <w:szCs w:val="18"/>
          <w:lang w:bidi="he-IL"/>
        </w:rPr>
        <w:t xml:space="preserve"> Y después de eso, sabía Yeshúa que desde ahora todas las cosas se habían completado, para que se llenara la Escritura, y dijo: Tengo sed.</w:t>
      </w:r>
    </w:p>
    <w:p w14:paraId="63E7D8B8" w14:textId="77777777" w:rsidR="00B815C3" w:rsidRDefault="000F7714" w:rsidP="00B1287B">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29</w:t>
      </w:r>
      <w:r>
        <w:rPr>
          <w:rFonts w:asciiTheme="majorBidi" w:hAnsiTheme="majorBidi" w:cstheme="majorBidi"/>
          <w:bCs/>
          <w:sz w:val="18"/>
          <w:szCs w:val="18"/>
          <w:lang w:bidi="he-IL"/>
        </w:rPr>
        <w:t xml:space="preserve"> </w:t>
      </w:r>
      <w:r w:rsidR="00D93F58">
        <w:rPr>
          <w:rFonts w:asciiTheme="majorBidi" w:hAnsiTheme="majorBidi" w:cstheme="majorBidi"/>
          <w:bCs/>
          <w:sz w:val="18"/>
          <w:szCs w:val="18"/>
          <w:lang w:bidi="he-IL"/>
        </w:rPr>
        <w:t xml:space="preserve">Y había puesto un vaso lleno de vinagre; y ellos saturaron una esponja de pan con el vinagre alrededor en </w:t>
      </w:r>
      <w:r w:rsidR="00D93F58" w:rsidRPr="00D93F58">
        <w:rPr>
          <w:rFonts w:asciiTheme="majorBidi" w:hAnsiTheme="majorBidi" w:cstheme="majorBidi"/>
          <w:bCs/>
          <w:i/>
          <w:iCs/>
          <w:sz w:val="18"/>
          <w:szCs w:val="18"/>
          <w:lang w:bidi="he-IL"/>
        </w:rPr>
        <w:t>una</w:t>
      </w:r>
      <w:r w:rsidR="00D93F58">
        <w:rPr>
          <w:rFonts w:asciiTheme="majorBidi" w:hAnsiTheme="majorBidi" w:cstheme="majorBidi"/>
          <w:bCs/>
          <w:sz w:val="18"/>
          <w:szCs w:val="18"/>
          <w:lang w:bidi="he-IL"/>
        </w:rPr>
        <w:t xml:space="preserve"> </w:t>
      </w:r>
      <w:r w:rsidR="00D93F58">
        <w:rPr>
          <w:rFonts w:asciiTheme="majorBidi" w:hAnsiTheme="majorBidi" w:cstheme="majorBidi"/>
          <w:bCs/>
          <w:i/>
          <w:iCs/>
          <w:sz w:val="18"/>
          <w:szCs w:val="18"/>
          <w:lang w:bidi="he-IL"/>
        </w:rPr>
        <w:t xml:space="preserve">rama de </w:t>
      </w:r>
      <w:r w:rsidR="00D93F58">
        <w:rPr>
          <w:rFonts w:asciiTheme="majorBidi" w:hAnsiTheme="majorBidi" w:cstheme="majorBidi"/>
          <w:bCs/>
          <w:sz w:val="18"/>
          <w:szCs w:val="18"/>
          <w:lang w:bidi="he-IL"/>
        </w:rPr>
        <w:t xml:space="preserve">orégano, y se la acercaron a la boca. </w:t>
      </w:r>
    </w:p>
    <w:p w14:paraId="4D6A5C55" w14:textId="739CDD6F" w:rsidR="00C755DD" w:rsidRDefault="00D93F58" w:rsidP="00B1287B">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30</w:t>
      </w:r>
      <w:r>
        <w:rPr>
          <w:rFonts w:asciiTheme="majorBidi" w:hAnsiTheme="majorBidi" w:cstheme="majorBidi"/>
          <w:bCs/>
          <w:sz w:val="18"/>
          <w:szCs w:val="18"/>
          <w:lang w:bidi="he-IL"/>
        </w:rPr>
        <w:t xml:space="preserve"> Y cuando tomó el vinagre, dijo Yeshúa: </w:t>
      </w:r>
      <w:r w:rsidR="00C755DD">
        <w:rPr>
          <w:rFonts w:asciiTheme="majorBidi" w:hAnsiTheme="majorBidi" w:cstheme="majorBidi"/>
          <w:bCs/>
          <w:sz w:val="18"/>
          <w:szCs w:val="18"/>
          <w:lang w:bidi="he-IL"/>
        </w:rPr>
        <w:t>¡Completado! E inclinó la cabeza y entregó su aliento.</w:t>
      </w:r>
    </w:p>
    <w:p w14:paraId="343426DA" w14:textId="77777777" w:rsidR="00C755DD" w:rsidRDefault="00C755DD" w:rsidP="00B1287B">
      <w:pPr>
        <w:contextualSpacing/>
        <w:jc w:val="both"/>
        <w:rPr>
          <w:rFonts w:asciiTheme="majorBidi" w:hAnsiTheme="majorBidi" w:cstheme="majorBidi"/>
          <w:bCs/>
          <w:sz w:val="18"/>
          <w:szCs w:val="18"/>
          <w:lang w:bidi="he-IL"/>
        </w:rPr>
      </w:pPr>
    </w:p>
    <w:p w14:paraId="3D7E5250" w14:textId="77777777" w:rsidR="00B815C3" w:rsidRDefault="00C755DD" w:rsidP="00B1287B">
      <w:pPr>
        <w:contextualSpacing/>
        <w:jc w:val="both"/>
        <w:rPr>
          <w:rStyle w:val="nfasis"/>
          <w:rFonts w:asciiTheme="majorBidi" w:hAnsiTheme="majorBidi" w:cstheme="majorBidi"/>
          <w:sz w:val="18"/>
          <w:szCs w:val="18"/>
          <w:lang w:bidi="he-IL"/>
        </w:rPr>
      </w:pPr>
      <w:r>
        <w:rPr>
          <w:rFonts w:asciiTheme="majorBidi" w:hAnsiTheme="majorBidi" w:cstheme="majorBidi"/>
          <w:b/>
          <w:sz w:val="18"/>
          <w:szCs w:val="18"/>
          <w:lang w:bidi="he-IL"/>
        </w:rPr>
        <w:lastRenderedPageBreak/>
        <w:t>31</w:t>
      </w:r>
      <w:r>
        <w:rPr>
          <w:rFonts w:asciiTheme="majorBidi" w:hAnsiTheme="majorBidi" w:cstheme="majorBidi"/>
          <w:bCs/>
          <w:sz w:val="18"/>
          <w:szCs w:val="18"/>
          <w:lang w:bidi="he-IL"/>
        </w:rPr>
        <w:t xml:space="preserve"> Y los iehudim, para que no se quedasen pegados los cadáveres sobre la cruz durante el Shabat, porque era el día de la inspección</w:t>
      </w:r>
      <w:r w:rsidRPr="00C755DD">
        <w:rPr>
          <w:rFonts w:asciiTheme="majorBidi" w:hAnsiTheme="majorBidi" w:cstheme="majorBidi"/>
          <w:sz w:val="18"/>
          <w:szCs w:val="18"/>
          <w:lang w:bidi="he-IL"/>
        </w:rPr>
        <w:t xml:space="preserve"> </w:t>
      </w:r>
      <w:r w:rsidRPr="006B2193">
        <w:rPr>
          <w:rFonts w:asciiTheme="majorBidi" w:hAnsiTheme="majorBidi" w:cstheme="majorBidi"/>
          <w:sz w:val="18"/>
          <w:szCs w:val="18"/>
          <w:lang w:bidi="he-IL"/>
        </w:rPr>
        <w:t>de la levadura</w:t>
      </w:r>
      <w:r w:rsidRPr="006B2193">
        <w:rPr>
          <w:rStyle w:val="Refdenotaalpie"/>
          <w:rFonts w:asciiTheme="majorBidi" w:hAnsiTheme="majorBidi" w:cstheme="majorBidi"/>
          <w:sz w:val="18"/>
          <w:szCs w:val="18"/>
          <w:lang w:bidi="he-IL"/>
        </w:rPr>
        <w:footnoteReference w:id="1404"/>
      </w:r>
      <w:r>
        <w:rPr>
          <w:rFonts w:asciiTheme="majorBidi" w:hAnsiTheme="majorBidi" w:cstheme="majorBidi"/>
          <w:sz w:val="18"/>
          <w:szCs w:val="18"/>
          <w:lang w:bidi="he-IL"/>
        </w:rPr>
        <w:t xml:space="preserve">, la tarde antes del Shabat </w:t>
      </w:r>
      <w:r w:rsidRPr="006B2193">
        <w:rPr>
          <w:rStyle w:val="nfasis"/>
          <w:rFonts w:asciiTheme="majorBidi" w:hAnsiTheme="majorBidi" w:cstheme="majorBidi"/>
          <w:sz w:val="18"/>
          <w:szCs w:val="18"/>
          <w:lang w:bidi="he-IL"/>
        </w:rPr>
        <w:t>–</w:t>
      </w:r>
      <w:r>
        <w:rPr>
          <w:rFonts w:asciiTheme="majorBidi" w:hAnsiTheme="majorBidi" w:cstheme="majorBidi"/>
          <w:sz w:val="18"/>
          <w:szCs w:val="18"/>
          <w:lang w:bidi="he-IL"/>
        </w:rPr>
        <w:t>porque aquel Shabat era el día grande</w:t>
      </w:r>
      <w:r w:rsidRPr="006B2193">
        <w:rPr>
          <w:rStyle w:val="nfasis"/>
          <w:rFonts w:asciiTheme="majorBidi" w:hAnsiTheme="majorBidi" w:cstheme="majorBidi"/>
          <w:sz w:val="18"/>
          <w:szCs w:val="18"/>
          <w:lang w:bidi="he-IL"/>
        </w:rPr>
        <w:t>–</w:t>
      </w:r>
      <w:r>
        <w:rPr>
          <w:rStyle w:val="nfasis"/>
          <w:rFonts w:asciiTheme="majorBidi" w:hAnsiTheme="majorBidi" w:cstheme="majorBidi"/>
          <w:i w:val="0"/>
          <w:iCs w:val="0"/>
          <w:sz w:val="18"/>
          <w:szCs w:val="18"/>
          <w:lang w:bidi="he-IL"/>
        </w:rPr>
        <w:t>, pidieron a Pilatos quebrar las piernas y tomar</w:t>
      </w:r>
      <w:r>
        <w:rPr>
          <w:rStyle w:val="nfasis"/>
          <w:rFonts w:asciiTheme="majorBidi" w:hAnsiTheme="majorBidi" w:cstheme="majorBidi"/>
          <w:sz w:val="18"/>
          <w:szCs w:val="18"/>
          <w:lang w:bidi="he-IL"/>
        </w:rPr>
        <w:t>los.</w:t>
      </w:r>
    </w:p>
    <w:p w14:paraId="5D1BBF4B" w14:textId="77777777" w:rsidR="00B815C3" w:rsidRDefault="00C755DD" w:rsidP="00B1287B">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32</w:t>
      </w:r>
      <w:r>
        <w:rPr>
          <w:rStyle w:val="nfasis"/>
          <w:rFonts w:asciiTheme="majorBidi" w:hAnsiTheme="majorBidi" w:cstheme="majorBidi"/>
          <w:i w:val="0"/>
          <w:iCs w:val="0"/>
          <w:sz w:val="18"/>
          <w:szCs w:val="18"/>
          <w:lang w:bidi="he-IL"/>
        </w:rPr>
        <w:t xml:space="preserve"> Y vinieron los hombres de guerra y quebraron las piernas del primero, y también al otro que estaba con Él.</w:t>
      </w:r>
    </w:p>
    <w:p w14:paraId="20A151AA" w14:textId="77777777" w:rsidR="00B815C3" w:rsidRDefault="00C755DD" w:rsidP="00B1287B">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33</w:t>
      </w:r>
      <w:r>
        <w:rPr>
          <w:rStyle w:val="nfasis"/>
          <w:rFonts w:asciiTheme="majorBidi" w:hAnsiTheme="majorBidi" w:cstheme="majorBidi"/>
          <w:i w:val="0"/>
          <w:iCs w:val="0"/>
          <w:sz w:val="18"/>
          <w:szCs w:val="18"/>
          <w:lang w:bidi="he-IL"/>
        </w:rPr>
        <w:t xml:space="preserve"> Pero cuando vinieron a Yeshúa, como vieron que ya estaba muerto, no quebraron sus piernas.</w:t>
      </w:r>
    </w:p>
    <w:p w14:paraId="49797D12" w14:textId="77777777" w:rsidR="00B815C3" w:rsidRDefault="00C755DD" w:rsidP="00B1287B">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34</w:t>
      </w:r>
      <w:r>
        <w:rPr>
          <w:rStyle w:val="nfasis"/>
          <w:rFonts w:asciiTheme="majorBidi" w:hAnsiTheme="majorBidi" w:cstheme="majorBidi"/>
          <w:i w:val="0"/>
          <w:iCs w:val="0"/>
          <w:sz w:val="18"/>
          <w:szCs w:val="18"/>
          <w:lang w:bidi="he-IL"/>
        </w:rPr>
        <w:t xml:space="preserve"> Pero uno de los hombres de guerra </w:t>
      </w:r>
      <w:r w:rsidR="00A74453">
        <w:rPr>
          <w:rStyle w:val="nfasis"/>
          <w:rFonts w:asciiTheme="majorBidi" w:hAnsiTheme="majorBidi" w:cstheme="majorBidi"/>
          <w:i w:val="0"/>
          <w:iCs w:val="0"/>
          <w:sz w:val="18"/>
          <w:szCs w:val="18"/>
          <w:lang w:bidi="he-IL"/>
        </w:rPr>
        <w:t>traspasó</w:t>
      </w:r>
      <w:r>
        <w:rPr>
          <w:rStyle w:val="nfasis"/>
          <w:rFonts w:asciiTheme="majorBidi" w:hAnsiTheme="majorBidi" w:cstheme="majorBidi"/>
          <w:i w:val="0"/>
          <w:iCs w:val="0"/>
          <w:sz w:val="18"/>
          <w:szCs w:val="18"/>
          <w:lang w:bidi="he-IL"/>
        </w:rPr>
        <w:t xml:space="preserve"> su costado con su lanza, y salió sangre y agua.</w:t>
      </w:r>
    </w:p>
    <w:p w14:paraId="6523C5AA" w14:textId="77777777" w:rsidR="00B815C3" w:rsidRDefault="00C755DD" w:rsidP="00B1287B">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35</w:t>
      </w:r>
      <w:r>
        <w:rPr>
          <w:rStyle w:val="nfasis"/>
          <w:rFonts w:asciiTheme="majorBidi" w:hAnsiTheme="majorBidi" w:cstheme="majorBidi"/>
          <w:i w:val="0"/>
          <w:iCs w:val="0"/>
          <w:sz w:val="18"/>
          <w:szCs w:val="18"/>
          <w:lang w:bidi="he-IL"/>
        </w:rPr>
        <w:t xml:space="preserve"> Y el que ha visto testificó, y su testimonio es verdad; y él sabe que dice la verdad, para que ustedes se afirmen.</w:t>
      </w:r>
    </w:p>
    <w:p w14:paraId="77D9B15E" w14:textId="77777777" w:rsidR="00B815C3" w:rsidRDefault="00C755DD" w:rsidP="00B1287B">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36</w:t>
      </w:r>
      <w:r>
        <w:rPr>
          <w:rStyle w:val="nfasis"/>
          <w:rFonts w:asciiTheme="majorBidi" w:hAnsiTheme="majorBidi" w:cstheme="majorBidi"/>
          <w:i w:val="0"/>
          <w:iCs w:val="0"/>
          <w:sz w:val="18"/>
          <w:szCs w:val="18"/>
          <w:lang w:bidi="he-IL"/>
        </w:rPr>
        <w:t xml:space="preserve"> Y sucedieron estas </w:t>
      </w:r>
      <w:r>
        <w:rPr>
          <w:rStyle w:val="nfasis"/>
          <w:rFonts w:asciiTheme="majorBidi" w:hAnsiTheme="majorBidi" w:cstheme="majorBidi"/>
          <w:sz w:val="18"/>
          <w:szCs w:val="18"/>
          <w:lang w:bidi="he-IL"/>
        </w:rPr>
        <w:t>cosas</w:t>
      </w:r>
      <w:r>
        <w:rPr>
          <w:rStyle w:val="nfasis"/>
          <w:rFonts w:asciiTheme="majorBidi" w:hAnsiTheme="majorBidi" w:cstheme="majorBidi"/>
          <w:i w:val="0"/>
          <w:iCs w:val="0"/>
          <w:sz w:val="18"/>
          <w:szCs w:val="18"/>
          <w:lang w:bidi="he-IL"/>
        </w:rPr>
        <w:t xml:space="preserve"> para que se llenara la Escritura</w:t>
      </w:r>
      <w:r w:rsidR="00A74453">
        <w:rPr>
          <w:rStyle w:val="nfasis"/>
          <w:rFonts w:asciiTheme="majorBidi" w:hAnsiTheme="majorBidi" w:cstheme="majorBidi"/>
          <w:i w:val="0"/>
          <w:iCs w:val="0"/>
          <w:sz w:val="18"/>
          <w:szCs w:val="18"/>
          <w:lang w:bidi="he-IL"/>
        </w:rPr>
        <w:t>:</w:t>
      </w:r>
      <w:r w:rsidR="00A74453" w:rsidRPr="00A74453">
        <w:t xml:space="preserve"> </w:t>
      </w:r>
      <w:r w:rsidR="00A74453" w:rsidRPr="00A74453">
        <w:rPr>
          <w:rStyle w:val="nfasis"/>
          <w:rFonts w:asciiTheme="majorBidi" w:hAnsiTheme="majorBidi" w:cstheme="majorBidi"/>
          <w:i w:val="0"/>
          <w:iCs w:val="0"/>
          <w:smallCaps/>
          <w:sz w:val="18"/>
          <w:szCs w:val="18"/>
          <w:lang w:bidi="he-IL"/>
        </w:rPr>
        <w:t>Él guarda todos sus huesos, ni uno de ellos se ha roto</w:t>
      </w:r>
      <w:r w:rsidR="00A74453" w:rsidRPr="006B2193">
        <w:rPr>
          <w:rStyle w:val="Refdenotaalpie"/>
          <w:rFonts w:asciiTheme="majorBidi" w:hAnsiTheme="majorBidi" w:cstheme="majorBidi"/>
          <w:sz w:val="18"/>
          <w:szCs w:val="18"/>
          <w:lang w:bidi="he-IL"/>
        </w:rPr>
        <w:footnoteReference w:id="1405"/>
      </w:r>
      <w:r w:rsidR="00A74453" w:rsidRPr="00A74453">
        <w:rPr>
          <w:rStyle w:val="nfasis"/>
          <w:rFonts w:asciiTheme="majorBidi" w:hAnsiTheme="majorBidi" w:cstheme="majorBidi"/>
          <w:i w:val="0"/>
          <w:iCs w:val="0"/>
          <w:sz w:val="18"/>
          <w:szCs w:val="18"/>
          <w:lang w:bidi="he-IL"/>
        </w:rPr>
        <w:t xml:space="preserve">. </w:t>
      </w:r>
    </w:p>
    <w:p w14:paraId="18518F2F" w14:textId="2862F83B" w:rsidR="000F7714" w:rsidRDefault="00A74453" w:rsidP="00B1287B">
      <w:pPr>
        <w:contextualSpacing/>
        <w:jc w:val="both"/>
        <w:rPr>
          <w:rFonts w:asciiTheme="majorBidi" w:hAnsiTheme="majorBidi" w:cstheme="majorBidi"/>
          <w:bCs/>
          <w:sz w:val="18"/>
          <w:szCs w:val="18"/>
          <w:lang w:bidi="he-IL"/>
        </w:rPr>
      </w:pPr>
      <w:r>
        <w:rPr>
          <w:rStyle w:val="nfasis"/>
          <w:rFonts w:asciiTheme="majorBidi" w:hAnsiTheme="majorBidi" w:cstheme="majorBidi"/>
          <w:b/>
          <w:bCs/>
          <w:i w:val="0"/>
          <w:iCs w:val="0"/>
          <w:sz w:val="18"/>
          <w:szCs w:val="18"/>
          <w:lang w:bidi="he-IL"/>
        </w:rPr>
        <w:t>37</w:t>
      </w:r>
      <w:r>
        <w:rPr>
          <w:rStyle w:val="nfasis"/>
          <w:rFonts w:asciiTheme="majorBidi" w:hAnsiTheme="majorBidi" w:cstheme="majorBidi"/>
          <w:i w:val="0"/>
          <w:iCs w:val="0"/>
          <w:sz w:val="18"/>
          <w:szCs w:val="18"/>
          <w:lang w:bidi="he-IL"/>
        </w:rPr>
        <w:t xml:space="preserve"> Y otra vez, otra Escritura que dice: </w:t>
      </w:r>
      <w:r w:rsidRPr="00A74453">
        <w:rPr>
          <w:rStyle w:val="nfasis"/>
          <w:rFonts w:asciiTheme="majorBidi" w:hAnsiTheme="majorBidi" w:cstheme="majorBidi"/>
          <w:i w:val="0"/>
          <w:iCs w:val="0"/>
          <w:smallCaps/>
          <w:sz w:val="18"/>
          <w:szCs w:val="18"/>
          <w:lang w:bidi="he-IL"/>
        </w:rPr>
        <w:t>Y me mirarán a Mí, al que traspasaron</w:t>
      </w:r>
      <w:r w:rsidRPr="006B2193">
        <w:rPr>
          <w:rStyle w:val="Refdenotaalpie"/>
          <w:rFonts w:asciiTheme="majorBidi" w:hAnsiTheme="majorBidi" w:cstheme="majorBidi"/>
          <w:sz w:val="18"/>
          <w:szCs w:val="18"/>
          <w:lang w:bidi="he-IL"/>
        </w:rPr>
        <w:footnoteReference w:id="1406"/>
      </w:r>
      <w:r>
        <w:rPr>
          <w:rFonts w:asciiTheme="majorBidi" w:hAnsiTheme="majorBidi" w:cstheme="majorBidi"/>
          <w:bCs/>
          <w:sz w:val="18"/>
          <w:szCs w:val="18"/>
          <w:lang w:bidi="he-IL"/>
        </w:rPr>
        <w:t>.</w:t>
      </w:r>
    </w:p>
    <w:p w14:paraId="42377C04" w14:textId="77777777" w:rsidR="00B815C3" w:rsidRDefault="00B815C3" w:rsidP="00B1287B">
      <w:pPr>
        <w:contextualSpacing/>
        <w:jc w:val="both"/>
        <w:rPr>
          <w:rFonts w:asciiTheme="majorBidi" w:hAnsiTheme="majorBidi" w:cstheme="majorBidi"/>
          <w:bCs/>
          <w:sz w:val="18"/>
          <w:szCs w:val="18"/>
          <w:lang w:bidi="he-IL"/>
        </w:rPr>
      </w:pPr>
    </w:p>
    <w:p w14:paraId="6385B04F" w14:textId="0A59E290" w:rsidR="00B815C3" w:rsidRDefault="00B815C3" w:rsidP="00B815C3">
      <w:pPr>
        <w:contextualSpacing/>
        <w:jc w:val="center"/>
        <w:rPr>
          <w:rFonts w:asciiTheme="majorBidi" w:hAnsiTheme="majorBidi" w:cstheme="majorBidi"/>
          <w:bCs/>
          <w:i/>
          <w:iCs/>
          <w:sz w:val="18"/>
          <w:szCs w:val="18"/>
          <w:lang w:bidi="he-IL"/>
        </w:rPr>
      </w:pPr>
      <w:r>
        <w:rPr>
          <w:rFonts w:asciiTheme="majorBidi" w:hAnsiTheme="majorBidi" w:cstheme="majorBidi"/>
          <w:bCs/>
          <w:i/>
          <w:iCs/>
          <w:sz w:val="18"/>
          <w:szCs w:val="18"/>
          <w:lang w:bidi="he-IL"/>
        </w:rPr>
        <w:t>Sepultura de Yeshúa</w:t>
      </w:r>
    </w:p>
    <w:p w14:paraId="25F486CF" w14:textId="77777777" w:rsidR="00B815C3" w:rsidRDefault="00B815C3" w:rsidP="00B815C3">
      <w:pPr>
        <w:contextualSpacing/>
        <w:jc w:val="center"/>
        <w:rPr>
          <w:rFonts w:asciiTheme="majorBidi" w:hAnsiTheme="majorBidi" w:cstheme="majorBidi"/>
          <w:bCs/>
          <w:i/>
          <w:iCs/>
          <w:sz w:val="18"/>
          <w:szCs w:val="18"/>
          <w:lang w:bidi="he-IL"/>
        </w:rPr>
      </w:pPr>
    </w:p>
    <w:p w14:paraId="568C2556" w14:textId="77777777" w:rsidR="0062318F" w:rsidRDefault="00B815C3" w:rsidP="00B815C3">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38</w:t>
      </w:r>
      <w:r w:rsidR="00335125">
        <w:rPr>
          <w:rFonts w:asciiTheme="majorBidi" w:hAnsiTheme="majorBidi" w:cstheme="majorBidi"/>
          <w:b/>
          <w:sz w:val="18"/>
          <w:szCs w:val="18"/>
          <w:lang w:bidi="he-IL"/>
        </w:rPr>
        <w:t xml:space="preserve"> </w:t>
      </w:r>
      <w:r w:rsidR="00335125">
        <w:rPr>
          <w:rFonts w:asciiTheme="majorBidi" w:hAnsiTheme="majorBidi" w:cstheme="majorBidi"/>
          <w:bCs/>
          <w:sz w:val="18"/>
          <w:szCs w:val="18"/>
          <w:lang w:bidi="he-IL"/>
        </w:rPr>
        <w:t>Y después de eso, Iosef de Ramatáim, que era discípulo de Yeshúa, pidió a Pilatos en secreto por causa del temor a los iehudim, que pudiera quitar el cuerpo de Yeshúa, y permitió Pilatos. Y vino y se llevó el cuerpo de Yeshúa.</w:t>
      </w:r>
    </w:p>
    <w:p w14:paraId="4CB4C315" w14:textId="77777777" w:rsidR="0062318F" w:rsidRDefault="00335125" w:rsidP="00B815C3">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39</w:t>
      </w:r>
      <w:r>
        <w:rPr>
          <w:rFonts w:asciiTheme="majorBidi" w:hAnsiTheme="majorBidi" w:cstheme="majorBidi"/>
          <w:bCs/>
          <w:sz w:val="18"/>
          <w:szCs w:val="18"/>
          <w:lang w:bidi="he-IL"/>
        </w:rPr>
        <w:t xml:space="preserve"> Y vino también Nequidam</w:t>
      </w:r>
      <w:r w:rsidRPr="006B2193">
        <w:rPr>
          <w:rStyle w:val="Refdenotaalpie"/>
          <w:rFonts w:asciiTheme="majorBidi" w:hAnsiTheme="majorBidi" w:cstheme="majorBidi"/>
          <w:sz w:val="18"/>
          <w:szCs w:val="18"/>
          <w:lang w:bidi="he-IL"/>
        </w:rPr>
        <w:footnoteReference w:id="1407"/>
      </w:r>
      <w:r>
        <w:rPr>
          <w:rFonts w:asciiTheme="majorBidi" w:hAnsiTheme="majorBidi" w:cstheme="majorBidi"/>
          <w:bCs/>
          <w:sz w:val="18"/>
          <w:szCs w:val="18"/>
          <w:lang w:bidi="he-IL"/>
        </w:rPr>
        <w:t>, el que había venido a Yeshúa en la noche al principio, y trajo paquetes de mirra y madera de agar, como cien medidas en peso.</w:t>
      </w:r>
    </w:p>
    <w:p w14:paraId="48828725" w14:textId="2AB61854" w:rsidR="00B815C3" w:rsidRDefault="00335125" w:rsidP="00B815C3">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bidi="he-IL"/>
        </w:rPr>
        <w:t>40</w:t>
      </w:r>
      <w:r>
        <w:rPr>
          <w:rFonts w:asciiTheme="majorBidi" w:hAnsiTheme="majorBidi" w:cstheme="majorBidi"/>
          <w:bCs/>
          <w:sz w:val="18"/>
          <w:szCs w:val="18"/>
          <w:lang w:bidi="he-IL"/>
        </w:rPr>
        <w:t xml:space="preserve"> Y tomaron el cuerpo de Yeshúa </w:t>
      </w:r>
      <w:r w:rsidR="00376A48">
        <w:rPr>
          <w:rFonts w:asciiTheme="majorBidi" w:hAnsiTheme="majorBidi" w:cstheme="majorBidi"/>
          <w:bCs/>
          <w:sz w:val="18"/>
          <w:szCs w:val="18"/>
          <w:lang w:val="es-MX" w:bidi="he-IL"/>
        </w:rPr>
        <w:t xml:space="preserve">y lo envolvieron en </w:t>
      </w:r>
      <w:r w:rsidR="0062318F">
        <w:rPr>
          <w:rFonts w:asciiTheme="majorBidi" w:hAnsiTheme="majorBidi" w:cstheme="majorBidi"/>
          <w:bCs/>
          <w:sz w:val="18"/>
          <w:szCs w:val="18"/>
          <w:lang w:val="es-MX" w:bidi="he-IL"/>
        </w:rPr>
        <w:t xml:space="preserve">finas </w:t>
      </w:r>
      <w:r w:rsidR="00376A48">
        <w:rPr>
          <w:rFonts w:asciiTheme="majorBidi" w:hAnsiTheme="majorBidi" w:cstheme="majorBidi"/>
          <w:bCs/>
          <w:sz w:val="18"/>
          <w:szCs w:val="18"/>
          <w:lang w:val="es-MX" w:bidi="he-IL"/>
        </w:rPr>
        <w:t>telas con especias</w:t>
      </w:r>
      <w:r w:rsidR="0062318F">
        <w:rPr>
          <w:rFonts w:asciiTheme="majorBidi" w:hAnsiTheme="majorBidi" w:cstheme="majorBidi"/>
          <w:bCs/>
          <w:sz w:val="18"/>
          <w:szCs w:val="18"/>
          <w:lang w:val="es-MX" w:bidi="he-IL"/>
        </w:rPr>
        <w:t xml:space="preserve">, y lo </w:t>
      </w:r>
      <w:r w:rsidR="00F13A23">
        <w:rPr>
          <w:rFonts w:asciiTheme="majorBidi" w:hAnsiTheme="majorBidi" w:cstheme="majorBidi"/>
          <w:bCs/>
          <w:sz w:val="18"/>
          <w:szCs w:val="18"/>
          <w:lang w:val="es-MX" w:bidi="he-IL"/>
        </w:rPr>
        <w:t>embalsamaron</w:t>
      </w:r>
      <w:r w:rsidR="0062318F">
        <w:rPr>
          <w:rFonts w:asciiTheme="majorBidi" w:hAnsiTheme="majorBidi" w:cstheme="majorBidi"/>
          <w:bCs/>
          <w:sz w:val="18"/>
          <w:szCs w:val="18"/>
          <w:lang w:val="es-MX" w:bidi="he-IL"/>
        </w:rPr>
        <w:t xml:space="preserve"> conforme al testimonio de los iehudim.</w:t>
      </w:r>
    </w:p>
    <w:p w14:paraId="7D8F4A07" w14:textId="77777777" w:rsidR="0062318F" w:rsidRDefault="0062318F" w:rsidP="00B815C3">
      <w:pPr>
        <w:contextualSpacing/>
        <w:jc w:val="both"/>
        <w:rPr>
          <w:rFonts w:asciiTheme="majorBidi" w:hAnsiTheme="majorBidi" w:cstheme="majorBidi"/>
          <w:bCs/>
          <w:sz w:val="18"/>
          <w:szCs w:val="18"/>
          <w:lang w:val="es-MX" w:bidi="he-IL"/>
        </w:rPr>
      </w:pPr>
      <w:r>
        <w:rPr>
          <w:rFonts w:asciiTheme="majorBidi" w:hAnsiTheme="majorBidi" w:cstheme="majorBidi"/>
          <w:b/>
          <w:sz w:val="18"/>
          <w:szCs w:val="18"/>
          <w:lang w:val="es-MX" w:bidi="he-IL"/>
        </w:rPr>
        <w:t>41</w:t>
      </w:r>
      <w:r>
        <w:rPr>
          <w:rFonts w:asciiTheme="majorBidi" w:hAnsiTheme="majorBidi" w:cstheme="majorBidi"/>
          <w:bCs/>
          <w:sz w:val="18"/>
          <w:szCs w:val="18"/>
          <w:lang w:val="es-MX" w:bidi="he-IL"/>
        </w:rPr>
        <w:t xml:space="preserve"> Y había un jardín en el lugar donde colgaron a Yeshúa, y en el jardín un sepulcro nuevo, en el que en ningún momento habían puesto hombre.</w:t>
      </w:r>
    </w:p>
    <w:p w14:paraId="2F85478A" w14:textId="4DACE9B9" w:rsidR="0062318F" w:rsidRDefault="0062318F" w:rsidP="00B815C3">
      <w:pPr>
        <w:contextualSpacing/>
        <w:jc w:val="both"/>
        <w:rPr>
          <w:rFonts w:asciiTheme="majorBidi" w:hAnsiTheme="majorBidi" w:cstheme="majorBidi"/>
          <w:sz w:val="18"/>
          <w:szCs w:val="18"/>
          <w:lang w:bidi="he-IL"/>
        </w:rPr>
      </w:pPr>
      <w:r>
        <w:rPr>
          <w:rFonts w:asciiTheme="majorBidi" w:hAnsiTheme="majorBidi" w:cstheme="majorBidi"/>
          <w:b/>
          <w:sz w:val="18"/>
          <w:szCs w:val="18"/>
          <w:lang w:val="es-MX" w:bidi="he-IL"/>
        </w:rPr>
        <w:t>42</w:t>
      </w:r>
      <w:r>
        <w:rPr>
          <w:rFonts w:asciiTheme="majorBidi" w:hAnsiTheme="majorBidi" w:cstheme="majorBidi"/>
          <w:bCs/>
          <w:sz w:val="18"/>
          <w:szCs w:val="18"/>
          <w:lang w:val="es-MX" w:bidi="he-IL"/>
        </w:rPr>
        <w:t xml:space="preserve"> Y allí, por causa del </w:t>
      </w:r>
      <w:r>
        <w:rPr>
          <w:rFonts w:asciiTheme="majorBidi" w:hAnsiTheme="majorBidi" w:cstheme="majorBidi"/>
          <w:bCs/>
          <w:sz w:val="18"/>
          <w:szCs w:val="18"/>
          <w:lang w:bidi="he-IL"/>
        </w:rPr>
        <w:t>día de la inspección</w:t>
      </w:r>
      <w:r w:rsidRPr="00C755DD">
        <w:rPr>
          <w:rFonts w:asciiTheme="majorBidi" w:hAnsiTheme="majorBidi" w:cstheme="majorBidi"/>
          <w:sz w:val="18"/>
          <w:szCs w:val="18"/>
          <w:lang w:bidi="he-IL"/>
        </w:rPr>
        <w:t xml:space="preserve"> </w:t>
      </w:r>
      <w:r w:rsidRPr="006B2193">
        <w:rPr>
          <w:rFonts w:asciiTheme="majorBidi" w:hAnsiTheme="majorBidi" w:cstheme="majorBidi"/>
          <w:sz w:val="18"/>
          <w:szCs w:val="18"/>
          <w:lang w:bidi="he-IL"/>
        </w:rPr>
        <w:t>de la levadura</w:t>
      </w:r>
      <w:r w:rsidRPr="006B2193">
        <w:rPr>
          <w:rStyle w:val="Refdenotaalpie"/>
          <w:rFonts w:asciiTheme="majorBidi" w:hAnsiTheme="majorBidi" w:cstheme="majorBidi"/>
          <w:sz w:val="18"/>
          <w:szCs w:val="18"/>
          <w:lang w:bidi="he-IL"/>
        </w:rPr>
        <w:footnoteReference w:id="1408"/>
      </w:r>
      <w:r>
        <w:rPr>
          <w:rFonts w:asciiTheme="majorBidi" w:hAnsiTheme="majorBidi" w:cstheme="majorBidi"/>
          <w:sz w:val="18"/>
          <w:szCs w:val="18"/>
          <w:lang w:bidi="he-IL"/>
        </w:rPr>
        <w:t>, la tarde antes del Shabat de los iehudim, y porque el sepulcro estaba cerca, pusieron a Yeshúa.</w:t>
      </w:r>
    </w:p>
    <w:p w14:paraId="3661EC17" w14:textId="77777777" w:rsidR="0062318F" w:rsidRDefault="0062318F" w:rsidP="00B815C3">
      <w:pPr>
        <w:contextualSpacing/>
        <w:jc w:val="both"/>
        <w:rPr>
          <w:rFonts w:asciiTheme="majorBidi" w:hAnsiTheme="majorBidi" w:cstheme="majorBidi"/>
          <w:sz w:val="18"/>
          <w:szCs w:val="18"/>
          <w:lang w:bidi="he-IL"/>
        </w:rPr>
      </w:pPr>
    </w:p>
    <w:p w14:paraId="453BED76" w14:textId="77777777" w:rsidR="001D572A" w:rsidRDefault="001D572A" w:rsidP="0062318F">
      <w:pPr>
        <w:jc w:val="center"/>
        <w:rPr>
          <w:rFonts w:asciiTheme="majorBidi" w:hAnsiTheme="majorBidi" w:cstheme="majorBidi"/>
          <w:i/>
          <w:iCs/>
          <w:sz w:val="18"/>
          <w:szCs w:val="18"/>
          <w:lang w:bidi="he-IL"/>
        </w:rPr>
        <w:sectPr w:rsidR="001D572A" w:rsidSect="00DF039E">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184F25DA" w14:textId="77777777" w:rsidR="0062318F" w:rsidRPr="006B2193" w:rsidRDefault="0062318F" w:rsidP="0062318F">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se levanta de la muerte</w:t>
      </w:r>
    </w:p>
    <w:p w14:paraId="57B8B4E1" w14:textId="4ED301A6" w:rsidR="000272A1" w:rsidRPr="000272A1" w:rsidRDefault="000272A1" w:rsidP="000272A1">
      <w:pPr>
        <w:keepNext/>
        <w:framePr w:dropCap="drop" w:lines="2" w:wrap="around" w:vAnchor="text" w:hAnchor="text"/>
        <w:spacing w:after="0" w:line="446" w:lineRule="exact"/>
        <w:jc w:val="both"/>
        <w:textAlignment w:val="baseline"/>
        <w:rPr>
          <w:rFonts w:asciiTheme="majorBidi" w:hAnsiTheme="majorBidi" w:cstheme="majorBidi"/>
          <w:b/>
          <w:position w:val="-3"/>
          <w:sz w:val="53"/>
          <w:szCs w:val="53"/>
          <w:lang w:bidi="he-IL"/>
        </w:rPr>
      </w:pPr>
      <w:r w:rsidRPr="000272A1">
        <w:rPr>
          <w:rFonts w:asciiTheme="majorBidi" w:hAnsiTheme="majorBidi" w:cstheme="majorBidi"/>
          <w:b/>
          <w:position w:val="-3"/>
          <w:sz w:val="53"/>
          <w:szCs w:val="53"/>
          <w:lang w:bidi="he-IL"/>
        </w:rPr>
        <w:lastRenderedPageBreak/>
        <w:t>20</w:t>
      </w:r>
    </w:p>
    <w:p w14:paraId="66C37EBB" w14:textId="77777777" w:rsidR="00A23770" w:rsidRDefault="0043267B" w:rsidP="00B815C3">
      <w:pPr>
        <w:contextualSpacing/>
        <w:jc w:val="both"/>
        <w:rPr>
          <w:rFonts w:asciiTheme="majorBidi" w:hAnsiTheme="majorBidi" w:cstheme="majorBidi"/>
          <w:sz w:val="18"/>
          <w:szCs w:val="18"/>
          <w:lang w:bidi="he-IL"/>
        </w:rPr>
      </w:pPr>
      <w:r>
        <w:rPr>
          <w:rFonts w:asciiTheme="majorBidi" w:hAnsiTheme="majorBidi" w:cstheme="majorBidi"/>
          <w:bCs/>
          <w:sz w:val="18"/>
          <w:szCs w:val="18"/>
          <w:lang w:bidi="he-IL"/>
        </w:rPr>
        <w:t xml:space="preserve"> </w:t>
      </w:r>
      <w:r w:rsidR="000272A1">
        <w:rPr>
          <w:rFonts w:asciiTheme="majorBidi" w:hAnsiTheme="majorBidi" w:cstheme="majorBidi"/>
          <w:bCs/>
          <w:sz w:val="18"/>
          <w:szCs w:val="18"/>
          <w:lang w:bidi="he-IL"/>
        </w:rPr>
        <w:t xml:space="preserve">Y en el </w:t>
      </w:r>
      <w:r w:rsidR="000272A1" w:rsidRPr="006B2193">
        <w:rPr>
          <w:rFonts w:asciiTheme="majorBidi" w:hAnsiTheme="majorBidi" w:cstheme="majorBidi"/>
          <w:sz w:val="18"/>
          <w:szCs w:val="18"/>
          <w:lang w:bidi="he-IL"/>
        </w:rPr>
        <w:t xml:space="preserve">primer </w:t>
      </w:r>
      <w:r w:rsidR="000272A1" w:rsidRPr="006B2193">
        <w:rPr>
          <w:rFonts w:asciiTheme="majorBidi" w:hAnsiTheme="majorBidi" w:cstheme="majorBidi"/>
          <w:i/>
          <w:iCs/>
          <w:sz w:val="18"/>
          <w:szCs w:val="18"/>
          <w:lang w:bidi="he-IL"/>
        </w:rPr>
        <w:t xml:space="preserve">día </w:t>
      </w:r>
      <w:r w:rsidR="000272A1" w:rsidRPr="006B2193">
        <w:rPr>
          <w:rFonts w:asciiTheme="majorBidi" w:hAnsiTheme="majorBidi" w:cstheme="majorBidi"/>
          <w:sz w:val="18"/>
          <w:szCs w:val="18"/>
          <w:lang w:bidi="he-IL"/>
        </w:rPr>
        <w:t>de la semana</w:t>
      </w:r>
      <w:r w:rsidR="000272A1">
        <w:rPr>
          <w:rFonts w:asciiTheme="majorBidi" w:hAnsiTheme="majorBidi" w:cstheme="majorBidi"/>
          <w:sz w:val="18"/>
          <w:szCs w:val="18"/>
          <w:lang w:bidi="he-IL"/>
        </w:rPr>
        <w:t>, en la mañana, cuando aún estaba oscuro, vino Miriam Migdalit al sepulcro; y vio la piedra, ¡que había sido rodada del sepulcro!</w:t>
      </w:r>
    </w:p>
    <w:p w14:paraId="0A2FE44E" w14:textId="77777777" w:rsidR="00A23770" w:rsidRDefault="000272A1" w:rsidP="00B815C3">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 xml:space="preserve">2 </w:t>
      </w:r>
      <w:r>
        <w:rPr>
          <w:rFonts w:asciiTheme="majorBidi" w:hAnsiTheme="majorBidi" w:cstheme="majorBidi"/>
          <w:sz w:val="18"/>
          <w:szCs w:val="18"/>
          <w:lang w:bidi="he-IL"/>
        </w:rPr>
        <w:t>Y corrió y vino a Shimón Kefa y al otro discípulo que amaba Yeshúa, y les dijo: ¡Han quitado al Adón</w:t>
      </w:r>
      <w:r w:rsidRPr="006B2193">
        <w:rPr>
          <w:rStyle w:val="Refdenotaalpie"/>
          <w:rFonts w:asciiTheme="majorBidi" w:hAnsiTheme="majorBidi" w:cstheme="majorBidi"/>
          <w:sz w:val="18"/>
          <w:szCs w:val="18"/>
          <w:lang w:bidi="he-IL"/>
        </w:rPr>
        <w:footnoteReference w:id="1409"/>
      </w:r>
      <w:r>
        <w:rPr>
          <w:rFonts w:asciiTheme="majorBidi" w:hAnsiTheme="majorBidi" w:cstheme="majorBidi"/>
          <w:sz w:val="18"/>
          <w:szCs w:val="18"/>
          <w:lang w:bidi="he-IL"/>
        </w:rPr>
        <w:t xml:space="preserve"> del sepulcro!, y no sabemos dónde lo pusieron.</w:t>
      </w:r>
    </w:p>
    <w:p w14:paraId="07A543E1" w14:textId="77777777" w:rsidR="00A23770" w:rsidRDefault="000272A1" w:rsidP="00B815C3">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w:t>
      </w:r>
      <w:r>
        <w:rPr>
          <w:rFonts w:asciiTheme="majorBidi" w:hAnsiTheme="majorBidi" w:cstheme="majorBidi"/>
          <w:sz w:val="18"/>
          <w:szCs w:val="18"/>
          <w:lang w:bidi="he-IL"/>
        </w:rPr>
        <w:t xml:space="preserve"> Y salió Kefa, y el otro discípulo, y vinieron al sepulcro.</w:t>
      </w:r>
    </w:p>
    <w:p w14:paraId="5D12A06A" w14:textId="77777777" w:rsidR="00A23770" w:rsidRDefault="000272A1" w:rsidP="00B815C3">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4</w:t>
      </w:r>
      <w:r>
        <w:rPr>
          <w:rFonts w:asciiTheme="majorBidi" w:hAnsiTheme="majorBidi" w:cstheme="majorBidi"/>
          <w:sz w:val="18"/>
          <w:szCs w:val="18"/>
          <w:lang w:bidi="he-IL"/>
        </w:rPr>
        <w:t xml:space="preserve"> Y corrían los dos como uno; pero el otro discípulo se adelantó, corriendo </w:t>
      </w:r>
      <w:r>
        <w:rPr>
          <w:rFonts w:asciiTheme="majorBidi" w:hAnsiTheme="majorBidi" w:cstheme="majorBidi"/>
          <w:i/>
          <w:iCs/>
          <w:sz w:val="18"/>
          <w:szCs w:val="18"/>
          <w:lang w:bidi="he-IL"/>
        </w:rPr>
        <w:t xml:space="preserve">más </w:t>
      </w:r>
      <w:r>
        <w:rPr>
          <w:rFonts w:asciiTheme="majorBidi" w:hAnsiTheme="majorBidi" w:cstheme="majorBidi"/>
          <w:sz w:val="18"/>
          <w:szCs w:val="18"/>
          <w:lang w:bidi="he-IL"/>
        </w:rPr>
        <w:t>que Kefa, y llegó primero al sepulcro.</w:t>
      </w:r>
    </w:p>
    <w:p w14:paraId="6B96DAFC" w14:textId="77777777" w:rsidR="00A23770" w:rsidRDefault="000272A1" w:rsidP="00B815C3">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5</w:t>
      </w:r>
      <w:r>
        <w:rPr>
          <w:rFonts w:asciiTheme="majorBidi" w:hAnsiTheme="majorBidi" w:cstheme="majorBidi"/>
          <w:sz w:val="18"/>
          <w:szCs w:val="18"/>
          <w:lang w:bidi="he-IL"/>
        </w:rPr>
        <w:t xml:space="preserve"> Y se asomó y vio la fina tela que estaba puesta, pero no entró al sepulcro.</w:t>
      </w:r>
    </w:p>
    <w:p w14:paraId="02B92678" w14:textId="77777777" w:rsidR="00A23770" w:rsidRDefault="000272A1" w:rsidP="00B815C3">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6</w:t>
      </w:r>
      <w:r>
        <w:rPr>
          <w:rFonts w:asciiTheme="majorBidi" w:hAnsiTheme="majorBidi" w:cstheme="majorBidi"/>
          <w:sz w:val="18"/>
          <w:szCs w:val="18"/>
          <w:lang w:bidi="he-IL"/>
        </w:rPr>
        <w:t xml:space="preserve"> Y llegó Shimón Kefa, quien venía detrás de él, y entró al sepulcro, y vio la fina tela puesta</w:t>
      </w:r>
      <w:r w:rsidR="00C247A5">
        <w:rPr>
          <w:rFonts w:asciiTheme="majorBidi" w:hAnsiTheme="majorBidi" w:cstheme="majorBidi"/>
          <w:sz w:val="18"/>
          <w:szCs w:val="18"/>
          <w:lang w:bidi="he-IL"/>
        </w:rPr>
        <w:t>;</w:t>
      </w:r>
    </w:p>
    <w:p w14:paraId="304B9C58" w14:textId="77777777" w:rsidR="00A23770" w:rsidRDefault="000272A1" w:rsidP="00B815C3">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7</w:t>
      </w:r>
      <w:r>
        <w:rPr>
          <w:rFonts w:asciiTheme="majorBidi" w:hAnsiTheme="majorBidi" w:cstheme="majorBidi"/>
          <w:sz w:val="18"/>
          <w:szCs w:val="18"/>
          <w:lang w:bidi="he-IL"/>
        </w:rPr>
        <w:t xml:space="preserve"> </w:t>
      </w:r>
      <w:r w:rsidR="00C247A5">
        <w:rPr>
          <w:rFonts w:asciiTheme="majorBidi" w:hAnsiTheme="majorBidi" w:cstheme="majorBidi"/>
          <w:sz w:val="18"/>
          <w:szCs w:val="18"/>
          <w:lang w:bidi="he-IL"/>
        </w:rPr>
        <w:t>y la cobertura que había sido puesta sobre su cabeza no estaba colocada con la fina tela, sino aparte, envuelta en un lugar.</w:t>
      </w:r>
    </w:p>
    <w:p w14:paraId="73668D86" w14:textId="77777777" w:rsidR="00A23770" w:rsidRDefault="00C247A5" w:rsidP="00B815C3">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8</w:t>
      </w:r>
      <w:r>
        <w:rPr>
          <w:rFonts w:asciiTheme="majorBidi" w:hAnsiTheme="majorBidi" w:cstheme="majorBidi"/>
          <w:sz w:val="18"/>
          <w:szCs w:val="18"/>
          <w:lang w:bidi="he-IL"/>
        </w:rPr>
        <w:t xml:space="preserve"> </w:t>
      </w:r>
      <w:r w:rsidR="00A23770">
        <w:rPr>
          <w:rFonts w:asciiTheme="majorBidi" w:hAnsiTheme="majorBidi" w:cstheme="majorBidi"/>
          <w:sz w:val="18"/>
          <w:szCs w:val="18"/>
          <w:lang w:bidi="he-IL"/>
        </w:rPr>
        <w:t>Y entonces entró también al sepulcro el otro discípulo, que había llegado primero al sepulcro; y vio, y se afirmó.</w:t>
      </w:r>
    </w:p>
    <w:p w14:paraId="604D90F0" w14:textId="77777777" w:rsidR="00A23770" w:rsidRDefault="00A23770" w:rsidP="00B815C3">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9</w:t>
      </w:r>
      <w:r>
        <w:rPr>
          <w:rFonts w:asciiTheme="majorBidi" w:hAnsiTheme="majorBidi" w:cstheme="majorBidi"/>
          <w:sz w:val="18"/>
          <w:szCs w:val="18"/>
          <w:lang w:bidi="he-IL"/>
        </w:rPr>
        <w:t xml:space="preserve"> Porque todavía no habían conocido la Escritura, porque era necesario que se levantara de los muertos.</w:t>
      </w:r>
    </w:p>
    <w:p w14:paraId="6CAE401C" w14:textId="405036A8" w:rsidR="0062318F" w:rsidRDefault="00A23770" w:rsidP="00B815C3">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10</w:t>
      </w:r>
      <w:r>
        <w:rPr>
          <w:rFonts w:asciiTheme="majorBidi" w:hAnsiTheme="majorBidi" w:cstheme="majorBidi"/>
          <w:sz w:val="18"/>
          <w:szCs w:val="18"/>
          <w:lang w:bidi="he-IL"/>
        </w:rPr>
        <w:t xml:space="preserve"> Y los discípulos volvieron y fueron a su lugar.</w:t>
      </w:r>
    </w:p>
    <w:p w14:paraId="6D6605EE" w14:textId="77777777" w:rsidR="00A23770" w:rsidRDefault="00A23770" w:rsidP="00B815C3">
      <w:pPr>
        <w:contextualSpacing/>
        <w:jc w:val="both"/>
        <w:rPr>
          <w:rFonts w:asciiTheme="majorBidi" w:hAnsiTheme="majorBidi" w:cstheme="majorBidi"/>
          <w:sz w:val="18"/>
          <w:szCs w:val="18"/>
          <w:lang w:bidi="he-IL"/>
        </w:rPr>
      </w:pPr>
    </w:p>
    <w:p w14:paraId="2500AFEC" w14:textId="4A4CE4E6" w:rsidR="00A23770" w:rsidRDefault="00A23770" w:rsidP="00A23770">
      <w:pPr>
        <w:contextualSpacing/>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se aparece a Miriam M</w:t>
      </w:r>
      <w:r>
        <w:rPr>
          <w:rFonts w:asciiTheme="majorBidi" w:hAnsiTheme="majorBidi" w:cstheme="majorBidi"/>
          <w:i/>
          <w:iCs/>
          <w:sz w:val="18"/>
          <w:szCs w:val="18"/>
          <w:lang w:bidi="he-IL"/>
        </w:rPr>
        <w:t>i</w:t>
      </w:r>
      <w:r w:rsidRPr="006B2193">
        <w:rPr>
          <w:rFonts w:asciiTheme="majorBidi" w:hAnsiTheme="majorBidi" w:cstheme="majorBidi"/>
          <w:i/>
          <w:iCs/>
          <w:sz w:val="18"/>
          <w:szCs w:val="18"/>
          <w:lang w:bidi="he-IL"/>
        </w:rPr>
        <w:t>gdalit</w:t>
      </w:r>
    </w:p>
    <w:p w14:paraId="3886BF8B" w14:textId="77777777" w:rsidR="00A23770" w:rsidRDefault="00A23770" w:rsidP="00A23770">
      <w:pPr>
        <w:contextualSpacing/>
        <w:jc w:val="center"/>
        <w:rPr>
          <w:rFonts w:asciiTheme="majorBidi" w:hAnsiTheme="majorBidi" w:cstheme="majorBidi"/>
          <w:i/>
          <w:iCs/>
          <w:sz w:val="18"/>
          <w:szCs w:val="18"/>
          <w:lang w:bidi="he-IL"/>
        </w:rPr>
      </w:pPr>
    </w:p>
    <w:p w14:paraId="50DCC4CC" w14:textId="77777777" w:rsidR="00F13A23" w:rsidRDefault="00A23770" w:rsidP="00A2377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11</w:t>
      </w:r>
      <w:r>
        <w:rPr>
          <w:rFonts w:asciiTheme="majorBidi" w:hAnsiTheme="majorBidi" w:cstheme="majorBidi"/>
          <w:sz w:val="18"/>
          <w:szCs w:val="18"/>
          <w:lang w:bidi="he-IL"/>
        </w:rPr>
        <w:t xml:space="preserve"> </w:t>
      </w:r>
      <w:r w:rsidR="00D632C7">
        <w:rPr>
          <w:rFonts w:asciiTheme="majorBidi" w:hAnsiTheme="majorBidi" w:cstheme="majorBidi"/>
          <w:sz w:val="18"/>
          <w:szCs w:val="18"/>
          <w:lang w:bidi="he-IL"/>
        </w:rPr>
        <w:t>Y Miriam estaba llorando fuera junto al sepulcro; y estando llorando, se asomó al sepulcro,</w:t>
      </w:r>
    </w:p>
    <w:p w14:paraId="20CF0B5E" w14:textId="77777777" w:rsidR="00F13A23" w:rsidRDefault="00D632C7" w:rsidP="00A2377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12</w:t>
      </w:r>
      <w:r>
        <w:rPr>
          <w:rFonts w:asciiTheme="majorBidi" w:hAnsiTheme="majorBidi" w:cstheme="majorBidi"/>
          <w:sz w:val="18"/>
          <w:szCs w:val="18"/>
          <w:lang w:bidi="he-IL"/>
        </w:rPr>
        <w:t xml:space="preserve"> y vio dos ángeles en </w:t>
      </w:r>
      <w:r>
        <w:rPr>
          <w:rFonts w:asciiTheme="majorBidi" w:hAnsiTheme="majorBidi" w:cstheme="majorBidi"/>
          <w:i/>
          <w:iCs/>
          <w:sz w:val="18"/>
          <w:szCs w:val="18"/>
          <w:lang w:bidi="he-IL"/>
        </w:rPr>
        <w:t xml:space="preserve">ropas </w:t>
      </w:r>
      <w:r>
        <w:rPr>
          <w:rFonts w:asciiTheme="majorBidi" w:hAnsiTheme="majorBidi" w:cstheme="majorBidi"/>
          <w:sz w:val="18"/>
          <w:szCs w:val="18"/>
          <w:lang w:bidi="he-IL"/>
        </w:rPr>
        <w:t>blancas sentados, uno a la cabeza y uno a los pies, donde había sido puesto el cuerpo de Yeshúa.</w:t>
      </w:r>
    </w:p>
    <w:p w14:paraId="421F1FE1" w14:textId="77777777" w:rsidR="00F13A23" w:rsidRDefault="00D632C7" w:rsidP="00A2377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13</w:t>
      </w:r>
      <w:r>
        <w:rPr>
          <w:rFonts w:asciiTheme="majorBidi" w:hAnsiTheme="majorBidi" w:cstheme="majorBidi"/>
          <w:sz w:val="18"/>
          <w:szCs w:val="18"/>
          <w:lang w:bidi="he-IL"/>
        </w:rPr>
        <w:t xml:space="preserve"> Y le dijeron: Mujer, ¿por qué lloras? Ella les dijo: </w:t>
      </w:r>
      <w:r w:rsidR="00205E82">
        <w:rPr>
          <w:rFonts w:asciiTheme="majorBidi" w:hAnsiTheme="majorBidi" w:cstheme="majorBidi"/>
          <w:sz w:val="18"/>
          <w:szCs w:val="18"/>
          <w:lang w:bidi="he-IL"/>
        </w:rPr>
        <w:t>Porque se han llevado a Adonai, y no sé en dónde lo han puesto.</w:t>
      </w:r>
    </w:p>
    <w:p w14:paraId="6C7565F3" w14:textId="77777777" w:rsidR="00F13A23" w:rsidRDefault="00205E82" w:rsidP="00A2377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14</w:t>
      </w:r>
      <w:r>
        <w:rPr>
          <w:rFonts w:asciiTheme="majorBidi" w:hAnsiTheme="majorBidi" w:cstheme="majorBidi"/>
          <w:sz w:val="18"/>
          <w:szCs w:val="18"/>
          <w:lang w:bidi="he-IL"/>
        </w:rPr>
        <w:t xml:space="preserve"> Y cuando ella dijo estas </w:t>
      </w:r>
      <w:r>
        <w:rPr>
          <w:rFonts w:asciiTheme="majorBidi" w:hAnsiTheme="majorBidi" w:cstheme="majorBidi"/>
          <w:i/>
          <w:iCs/>
          <w:sz w:val="18"/>
          <w:szCs w:val="18"/>
          <w:lang w:bidi="he-IL"/>
        </w:rPr>
        <w:t>cosas</w:t>
      </w:r>
      <w:r>
        <w:rPr>
          <w:rFonts w:asciiTheme="majorBidi" w:hAnsiTheme="majorBidi" w:cstheme="majorBidi"/>
          <w:sz w:val="18"/>
          <w:szCs w:val="18"/>
          <w:lang w:bidi="he-IL"/>
        </w:rPr>
        <w:t xml:space="preserve">, </w:t>
      </w:r>
      <w:r w:rsidR="00F13A23">
        <w:rPr>
          <w:rFonts w:asciiTheme="majorBidi" w:hAnsiTheme="majorBidi" w:cstheme="majorBidi"/>
          <w:sz w:val="18"/>
          <w:szCs w:val="18"/>
          <w:lang w:bidi="he-IL"/>
        </w:rPr>
        <w:t>se volvió atrás, y vio a Yeshúa que estaba parado; pero no sabía que era Yeshúa.</w:t>
      </w:r>
    </w:p>
    <w:p w14:paraId="7DA670CB" w14:textId="77777777" w:rsidR="00F13A23" w:rsidRDefault="00205E82" w:rsidP="00A2377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 xml:space="preserve">15 </w:t>
      </w:r>
      <w:r>
        <w:rPr>
          <w:rFonts w:asciiTheme="majorBidi" w:hAnsiTheme="majorBidi" w:cstheme="majorBidi"/>
          <w:sz w:val="18"/>
          <w:szCs w:val="18"/>
          <w:lang w:bidi="he-IL"/>
        </w:rPr>
        <w:t>Le dijo Yeshúa: Mujer, ¿por qué lloras? ¿A quién buscas? Y ella pensó que era el recolector de sicómoros, y le dijo: Amo mío, si tú te lo has llevado de ahí, dime dónde lo has puesto, y yo me lo llevaré.</w:t>
      </w:r>
    </w:p>
    <w:p w14:paraId="03905287" w14:textId="77777777" w:rsidR="00F13A23" w:rsidRDefault="00205E82" w:rsidP="00A23770">
      <w:pPr>
        <w:contextualSpacing/>
        <w:jc w:val="both"/>
        <w:rPr>
          <w:rStyle w:val="nfasis"/>
          <w:rFonts w:asciiTheme="majorBidi" w:hAnsiTheme="majorBidi" w:cstheme="majorBidi"/>
          <w:sz w:val="18"/>
          <w:szCs w:val="18"/>
          <w:lang w:bidi="he-IL"/>
        </w:rPr>
      </w:pPr>
      <w:r>
        <w:rPr>
          <w:rFonts w:asciiTheme="majorBidi" w:hAnsiTheme="majorBidi" w:cstheme="majorBidi"/>
          <w:b/>
          <w:bCs/>
          <w:sz w:val="18"/>
          <w:szCs w:val="18"/>
          <w:lang w:bidi="he-IL"/>
        </w:rPr>
        <w:t xml:space="preserve">16 </w:t>
      </w:r>
      <w:r>
        <w:rPr>
          <w:rFonts w:asciiTheme="majorBidi" w:hAnsiTheme="majorBidi" w:cstheme="majorBidi"/>
          <w:sz w:val="18"/>
          <w:szCs w:val="18"/>
          <w:lang w:bidi="he-IL"/>
        </w:rPr>
        <w:t xml:space="preserve">Le dijo Yeshúa: ¡Miriam! Y ella, volviéndose, le dijo: ¡Riboní! </w:t>
      </w:r>
      <w:r w:rsidRPr="006B2193">
        <w:rPr>
          <w:rStyle w:val="nfasis"/>
          <w:rFonts w:asciiTheme="majorBidi" w:hAnsiTheme="majorBidi" w:cstheme="majorBidi"/>
          <w:sz w:val="18"/>
          <w:szCs w:val="18"/>
          <w:lang w:bidi="he-IL"/>
        </w:rPr>
        <w:t>–</w:t>
      </w:r>
      <w:r>
        <w:rPr>
          <w:rStyle w:val="nfasis"/>
          <w:rFonts w:asciiTheme="majorBidi" w:hAnsiTheme="majorBidi" w:cstheme="majorBidi"/>
          <w:i w:val="0"/>
          <w:iCs w:val="0"/>
          <w:sz w:val="18"/>
          <w:szCs w:val="18"/>
          <w:lang w:bidi="he-IL"/>
        </w:rPr>
        <w:t>que quiere decir, Maestro</w:t>
      </w:r>
      <w:r w:rsidRPr="006B2193">
        <w:rPr>
          <w:rStyle w:val="nfasis"/>
          <w:rFonts w:asciiTheme="majorBidi" w:hAnsiTheme="majorBidi" w:cstheme="majorBidi"/>
          <w:sz w:val="18"/>
          <w:szCs w:val="18"/>
          <w:lang w:bidi="he-IL"/>
        </w:rPr>
        <w:t>–</w:t>
      </w:r>
    </w:p>
    <w:p w14:paraId="6295BD58" w14:textId="77777777" w:rsidR="00F13A23" w:rsidRDefault="00205E82" w:rsidP="00A23770">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w:t>
      </w:r>
      <w:r w:rsidR="00F13A23">
        <w:rPr>
          <w:rStyle w:val="nfasis"/>
          <w:rFonts w:asciiTheme="majorBidi" w:hAnsiTheme="majorBidi" w:cstheme="majorBidi"/>
          <w:b/>
          <w:bCs/>
          <w:i w:val="0"/>
          <w:iCs w:val="0"/>
          <w:sz w:val="18"/>
          <w:szCs w:val="18"/>
          <w:lang w:bidi="he-IL"/>
        </w:rPr>
        <w:t xml:space="preserve">7 </w:t>
      </w:r>
      <w:r w:rsidR="00F13A23">
        <w:rPr>
          <w:rStyle w:val="nfasis"/>
          <w:rFonts w:asciiTheme="majorBidi" w:hAnsiTheme="majorBidi" w:cstheme="majorBidi"/>
          <w:i w:val="0"/>
          <w:iCs w:val="0"/>
          <w:sz w:val="18"/>
          <w:szCs w:val="18"/>
          <w:lang w:bidi="he-IL"/>
        </w:rPr>
        <w:t>Le dijo Yeshúa: No me toques, porque todavía no he subido a mi Padre. Ve a mis hermanos, y diles: “Subiré a mi Padre, y al Padre de ustedes, a mi Elohim, y al Elohim de ustedes”.</w:t>
      </w:r>
    </w:p>
    <w:p w14:paraId="54DC0EB3" w14:textId="52BAC7F4" w:rsidR="00A23770" w:rsidRDefault="00F13A23" w:rsidP="00A23770">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18</w:t>
      </w:r>
      <w:r>
        <w:rPr>
          <w:rStyle w:val="nfasis"/>
          <w:rFonts w:asciiTheme="majorBidi" w:hAnsiTheme="majorBidi" w:cstheme="majorBidi"/>
          <w:i w:val="0"/>
          <w:iCs w:val="0"/>
          <w:sz w:val="18"/>
          <w:szCs w:val="18"/>
          <w:lang w:bidi="he-IL"/>
        </w:rPr>
        <w:t xml:space="preserve"> Y vino Miriam Migdalit y dio la buena noticia a los discípulos, que había visto a Adonai, y </w:t>
      </w:r>
      <w:r>
        <w:rPr>
          <w:rStyle w:val="nfasis"/>
          <w:rFonts w:asciiTheme="majorBidi" w:hAnsiTheme="majorBidi" w:cstheme="majorBidi"/>
          <w:sz w:val="18"/>
          <w:szCs w:val="18"/>
          <w:lang w:bidi="he-IL"/>
        </w:rPr>
        <w:t xml:space="preserve">que </w:t>
      </w:r>
      <w:r>
        <w:rPr>
          <w:rStyle w:val="nfasis"/>
          <w:rFonts w:asciiTheme="majorBidi" w:hAnsiTheme="majorBidi" w:cstheme="majorBidi"/>
          <w:i w:val="0"/>
          <w:iCs w:val="0"/>
          <w:sz w:val="18"/>
          <w:szCs w:val="18"/>
          <w:lang w:bidi="he-IL"/>
        </w:rPr>
        <w:t xml:space="preserve">estas </w:t>
      </w:r>
      <w:r>
        <w:rPr>
          <w:rStyle w:val="nfasis"/>
          <w:rFonts w:asciiTheme="majorBidi" w:hAnsiTheme="majorBidi" w:cstheme="majorBidi"/>
          <w:sz w:val="18"/>
          <w:szCs w:val="18"/>
          <w:lang w:bidi="he-IL"/>
        </w:rPr>
        <w:t xml:space="preserve">cosas </w:t>
      </w:r>
      <w:r>
        <w:rPr>
          <w:rStyle w:val="nfasis"/>
          <w:rFonts w:asciiTheme="majorBidi" w:hAnsiTheme="majorBidi" w:cstheme="majorBidi"/>
          <w:i w:val="0"/>
          <w:iCs w:val="0"/>
          <w:sz w:val="18"/>
          <w:szCs w:val="18"/>
          <w:lang w:bidi="he-IL"/>
        </w:rPr>
        <w:t>le había hablado.</w:t>
      </w:r>
    </w:p>
    <w:p w14:paraId="45010041" w14:textId="77777777" w:rsidR="00F13A23" w:rsidRDefault="00F13A23" w:rsidP="00A23770">
      <w:pPr>
        <w:contextualSpacing/>
        <w:jc w:val="both"/>
        <w:rPr>
          <w:rStyle w:val="nfasis"/>
          <w:rFonts w:asciiTheme="majorBidi" w:hAnsiTheme="majorBidi" w:cstheme="majorBidi"/>
          <w:i w:val="0"/>
          <w:iCs w:val="0"/>
          <w:sz w:val="18"/>
          <w:szCs w:val="18"/>
          <w:lang w:bidi="he-IL"/>
        </w:rPr>
      </w:pPr>
    </w:p>
    <w:p w14:paraId="2000BDA7" w14:textId="77777777" w:rsidR="00F13A23" w:rsidRPr="006B2193" w:rsidRDefault="00F13A23" w:rsidP="00F13A23">
      <w:pPr>
        <w:jc w:val="center"/>
        <w:rPr>
          <w:rFonts w:asciiTheme="majorBidi" w:hAnsiTheme="majorBidi" w:cstheme="majorBidi"/>
          <w:i/>
          <w:iCs/>
          <w:sz w:val="18"/>
          <w:szCs w:val="18"/>
          <w:lang w:bidi="he-IL"/>
        </w:rPr>
      </w:pPr>
      <w:r w:rsidRPr="006B2193">
        <w:rPr>
          <w:rFonts w:asciiTheme="majorBidi" w:hAnsiTheme="majorBidi" w:cstheme="majorBidi"/>
          <w:i/>
          <w:iCs/>
          <w:sz w:val="18"/>
          <w:szCs w:val="18"/>
          <w:lang w:bidi="he-IL"/>
        </w:rPr>
        <w:t>Yeshúa y sus discípulos</w:t>
      </w:r>
    </w:p>
    <w:p w14:paraId="23B0AAB5" w14:textId="77777777" w:rsidR="00670984" w:rsidRDefault="00F13A23" w:rsidP="00A2377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19</w:t>
      </w:r>
      <w:r>
        <w:rPr>
          <w:rFonts w:asciiTheme="majorBidi" w:hAnsiTheme="majorBidi" w:cstheme="majorBidi"/>
          <w:sz w:val="18"/>
          <w:szCs w:val="18"/>
          <w:lang w:bidi="he-IL"/>
        </w:rPr>
        <w:t xml:space="preserve"> Y era la tarde en aquel día, en el primero de la semana, y las puertas </w:t>
      </w:r>
      <w:r>
        <w:rPr>
          <w:rFonts w:asciiTheme="majorBidi" w:hAnsiTheme="majorBidi" w:cstheme="majorBidi"/>
          <w:i/>
          <w:iCs/>
          <w:sz w:val="18"/>
          <w:szCs w:val="18"/>
          <w:lang w:bidi="he-IL"/>
        </w:rPr>
        <w:t xml:space="preserve">del lugar </w:t>
      </w:r>
      <w:r>
        <w:rPr>
          <w:rFonts w:asciiTheme="majorBidi" w:hAnsiTheme="majorBidi" w:cstheme="majorBidi"/>
          <w:sz w:val="18"/>
          <w:szCs w:val="18"/>
          <w:lang w:bidi="he-IL"/>
        </w:rPr>
        <w:t>donde se habían reunido los discípulos por temor a los iehudim</w:t>
      </w:r>
      <w:r w:rsidRPr="006B2193">
        <w:rPr>
          <w:rStyle w:val="Refdenotaalpie"/>
          <w:rFonts w:asciiTheme="majorBidi" w:hAnsiTheme="majorBidi" w:cstheme="majorBidi"/>
          <w:sz w:val="18"/>
          <w:szCs w:val="18"/>
          <w:lang w:bidi="he-IL"/>
        </w:rPr>
        <w:footnoteReference w:id="1410"/>
      </w:r>
      <w:r>
        <w:rPr>
          <w:rFonts w:asciiTheme="majorBidi" w:hAnsiTheme="majorBidi" w:cstheme="majorBidi"/>
          <w:sz w:val="18"/>
          <w:szCs w:val="18"/>
          <w:lang w:bidi="he-IL"/>
        </w:rPr>
        <w:t xml:space="preserve"> estaban cerradas, y entró Yeshúa y se paró en medio de ellos, y les dijo: ¡Shalom a ustedes!</w:t>
      </w:r>
    </w:p>
    <w:p w14:paraId="2DBD2B96" w14:textId="77777777" w:rsidR="00670984" w:rsidRDefault="00F13A23" w:rsidP="00A2377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20</w:t>
      </w:r>
      <w:r>
        <w:rPr>
          <w:rFonts w:asciiTheme="majorBidi" w:hAnsiTheme="majorBidi" w:cstheme="majorBidi"/>
          <w:sz w:val="18"/>
          <w:szCs w:val="18"/>
          <w:lang w:bidi="he-IL"/>
        </w:rPr>
        <w:t xml:space="preserve"> Y cuando dijo esto, les mostró las manos y su costado. Y se alegraron los discípulos cuando vieron al Adón.</w:t>
      </w:r>
    </w:p>
    <w:p w14:paraId="5A962D9B" w14:textId="77777777" w:rsidR="00670984" w:rsidRDefault="00F13A23" w:rsidP="00A2377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21</w:t>
      </w:r>
      <w:r>
        <w:rPr>
          <w:rFonts w:asciiTheme="majorBidi" w:hAnsiTheme="majorBidi" w:cstheme="majorBidi"/>
          <w:sz w:val="18"/>
          <w:szCs w:val="18"/>
          <w:lang w:bidi="he-IL"/>
        </w:rPr>
        <w:t xml:space="preserve"> Y añadió Yeshúa, y les dijo: ¡Shalom a ustedes! Como me envió el Padre, así Yo los envío a ustedes.</w:t>
      </w:r>
    </w:p>
    <w:p w14:paraId="641A1E8B" w14:textId="77777777" w:rsidR="00670984" w:rsidRDefault="00F13A23" w:rsidP="00A2377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22</w:t>
      </w:r>
      <w:r>
        <w:rPr>
          <w:rFonts w:asciiTheme="majorBidi" w:hAnsiTheme="majorBidi" w:cstheme="majorBidi"/>
          <w:sz w:val="18"/>
          <w:szCs w:val="18"/>
          <w:lang w:bidi="he-IL"/>
        </w:rPr>
        <w:t xml:space="preserve"> Y cuando dijo esto, sopló en ellos, y les dijo: Tomen el Rúaj Ha’Kódesh</w:t>
      </w:r>
      <w:r w:rsidRPr="006B2193">
        <w:rPr>
          <w:rStyle w:val="Refdenotaalpie"/>
          <w:rFonts w:asciiTheme="majorBidi" w:hAnsiTheme="majorBidi" w:cstheme="majorBidi"/>
          <w:bCs/>
          <w:sz w:val="18"/>
          <w:szCs w:val="18"/>
          <w:lang w:bidi="he-IL"/>
        </w:rPr>
        <w:footnoteReference w:id="1411"/>
      </w:r>
      <w:r>
        <w:rPr>
          <w:rFonts w:asciiTheme="majorBidi" w:hAnsiTheme="majorBidi" w:cstheme="majorBidi"/>
          <w:sz w:val="18"/>
          <w:szCs w:val="18"/>
          <w:lang w:bidi="he-IL"/>
        </w:rPr>
        <w:t>.</w:t>
      </w:r>
    </w:p>
    <w:p w14:paraId="2C8FB432" w14:textId="4E606BF3" w:rsidR="00F13A23" w:rsidRDefault="00F13A23" w:rsidP="00A23770">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23</w:t>
      </w:r>
      <w:r>
        <w:rPr>
          <w:rFonts w:asciiTheme="majorBidi" w:hAnsiTheme="majorBidi" w:cstheme="majorBidi"/>
          <w:sz w:val="18"/>
          <w:szCs w:val="18"/>
          <w:lang w:bidi="he-IL"/>
        </w:rPr>
        <w:t xml:space="preserve"> </w:t>
      </w:r>
      <w:r w:rsidR="007F6298">
        <w:rPr>
          <w:rFonts w:asciiTheme="majorBidi" w:hAnsiTheme="majorBidi" w:cstheme="majorBidi"/>
          <w:sz w:val="18"/>
          <w:szCs w:val="18"/>
          <w:lang w:bidi="he-IL"/>
        </w:rPr>
        <w:t>Todos los hombres a los que les soporten</w:t>
      </w:r>
      <w:r w:rsidR="007F6298" w:rsidRPr="006B2193">
        <w:rPr>
          <w:rStyle w:val="Refdenotaalpie"/>
          <w:rFonts w:asciiTheme="majorBidi" w:hAnsiTheme="majorBidi" w:cstheme="majorBidi"/>
          <w:bCs/>
          <w:sz w:val="18"/>
          <w:szCs w:val="18"/>
          <w:lang w:bidi="he-IL"/>
        </w:rPr>
        <w:footnoteReference w:id="1412"/>
      </w:r>
      <w:r w:rsidR="007F6298">
        <w:rPr>
          <w:rFonts w:asciiTheme="majorBidi" w:hAnsiTheme="majorBidi" w:cstheme="majorBidi"/>
          <w:sz w:val="18"/>
          <w:szCs w:val="18"/>
          <w:lang w:bidi="he-IL"/>
        </w:rPr>
        <w:t xml:space="preserve"> los pecados, les serán soportados; y a los que les retengan, les serán retenidos.</w:t>
      </w:r>
    </w:p>
    <w:p w14:paraId="0E0D8300" w14:textId="77777777" w:rsidR="007F6298" w:rsidRDefault="007F6298" w:rsidP="00A23770">
      <w:pPr>
        <w:contextualSpacing/>
        <w:jc w:val="both"/>
        <w:rPr>
          <w:rFonts w:asciiTheme="majorBidi" w:hAnsiTheme="majorBidi" w:cstheme="majorBidi"/>
          <w:sz w:val="18"/>
          <w:szCs w:val="18"/>
          <w:lang w:bidi="he-IL"/>
        </w:rPr>
      </w:pPr>
    </w:p>
    <w:p w14:paraId="0F480B84" w14:textId="473A937C" w:rsidR="007F6298" w:rsidRDefault="00844D65" w:rsidP="007F6298">
      <w:pPr>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 xml:space="preserve">Yeshúa y </w:t>
      </w:r>
      <w:r w:rsidR="007F6298">
        <w:rPr>
          <w:rFonts w:asciiTheme="majorBidi" w:hAnsiTheme="majorBidi" w:cstheme="majorBidi"/>
          <w:i/>
          <w:iCs/>
          <w:sz w:val="18"/>
          <w:szCs w:val="18"/>
          <w:lang w:bidi="he-IL"/>
        </w:rPr>
        <w:t>Tomáh</w:t>
      </w:r>
    </w:p>
    <w:p w14:paraId="1AE72D06" w14:textId="77777777" w:rsidR="007F6298" w:rsidRDefault="007F6298" w:rsidP="007F6298">
      <w:pPr>
        <w:contextualSpacing/>
        <w:jc w:val="center"/>
        <w:rPr>
          <w:rFonts w:asciiTheme="majorBidi" w:hAnsiTheme="majorBidi" w:cstheme="majorBidi"/>
          <w:i/>
          <w:iCs/>
          <w:sz w:val="18"/>
          <w:szCs w:val="18"/>
          <w:lang w:bidi="he-IL"/>
        </w:rPr>
      </w:pPr>
    </w:p>
    <w:p w14:paraId="3CE20A19" w14:textId="77777777" w:rsidR="00670984" w:rsidRDefault="007F6298" w:rsidP="007F6298">
      <w:pPr>
        <w:contextualSpacing/>
        <w:jc w:val="both"/>
        <w:rPr>
          <w:rStyle w:val="nfasis"/>
          <w:rFonts w:asciiTheme="majorBidi" w:hAnsiTheme="majorBidi" w:cstheme="majorBidi"/>
          <w:i w:val="0"/>
          <w:iCs w:val="0"/>
          <w:sz w:val="18"/>
          <w:szCs w:val="18"/>
          <w:lang w:bidi="he-IL"/>
        </w:rPr>
      </w:pPr>
      <w:r>
        <w:rPr>
          <w:rFonts w:asciiTheme="majorBidi" w:hAnsiTheme="majorBidi" w:cstheme="majorBidi"/>
          <w:b/>
          <w:bCs/>
          <w:sz w:val="18"/>
          <w:szCs w:val="18"/>
          <w:lang w:bidi="he-IL"/>
        </w:rPr>
        <w:t>24</w:t>
      </w:r>
      <w:r>
        <w:rPr>
          <w:rFonts w:asciiTheme="majorBidi" w:hAnsiTheme="majorBidi" w:cstheme="majorBidi"/>
          <w:sz w:val="18"/>
          <w:szCs w:val="18"/>
          <w:lang w:bidi="he-IL"/>
        </w:rPr>
        <w:t xml:space="preserve"> Y Tomáh, uno de los doce, </w:t>
      </w:r>
      <w:r>
        <w:rPr>
          <w:rStyle w:val="nfasis"/>
          <w:rFonts w:asciiTheme="majorBidi" w:hAnsiTheme="majorBidi" w:cstheme="majorBidi"/>
          <w:i w:val="0"/>
          <w:iCs w:val="0"/>
          <w:sz w:val="18"/>
          <w:szCs w:val="18"/>
          <w:lang w:val="es-ES" w:bidi="he-IL"/>
        </w:rPr>
        <w:t>llamado Teom</w:t>
      </w:r>
      <w:r w:rsidRPr="006B2193">
        <w:rPr>
          <w:rStyle w:val="Refdenotaalpie"/>
          <w:rFonts w:asciiTheme="majorBidi" w:hAnsiTheme="majorBidi" w:cstheme="majorBidi"/>
          <w:sz w:val="18"/>
          <w:szCs w:val="18"/>
          <w:lang w:bidi="he-IL"/>
        </w:rPr>
        <w:footnoteReference w:id="1413"/>
      </w:r>
      <w:r>
        <w:rPr>
          <w:rStyle w:val="nfasis"/>
          <w:rFonts w:asciiTheme="majorBidi" w:hAnsiTheme="majorBidi" w:cstheme="majorBidi"/>
          <w:i w:val="0"/>
          <w:iCs w:val="0"/>
          <w:sz w:val="18"/>
          <w:szCs w:val="18"/>
          <w:lang w:bidi="he-IL"/>
        </w:rPr>
        <w:t>, no estaba con ellos cuando vino Yeshúa.</w:t>
      </w:r>
    </w:p>
    <w:p w14:paraId="570894D8" w14:textId="5912AF75" w:rsidR="007F6298" w:rsidRDefault="007F6298" w:rsidP="007F6298">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25</w:t>
      </w:r>
      <w:r>
        <w:rPr>
          <w:rStyle w:val="nfasis"/>
          <w:rFonts w:asciiTheme="majorBidi" w:hAnsiTheme="majorBidi" w:cstheme="majorBidi"/>
          <w:i w:val="0"/>
          <w:iCs w:val="0"/>
          <w:sz w:val="18"/>
          <w:szCs w:val="18"/>
          <w:lang w:bidi="he-IL"/>
        </w:rPr>
        <w:t xml:space="preserve"> Y le dijeron los otros discípulos: ¡Hemos visto al Adón! Y él les dijo: Si no veo en sus manos el corte </w:t>
      </w:r>
      <w:r w:rsidR="00844D65">
        <w:rPr>
          <w:rStyle w:val="nfasis"/>
          <w:rFonts w:asciiTheme="majorBidi" w:hAnsiTheme="majorBidi" w:cstheme="majorBidi"/>
          <w:i w:val="0"/>
          <w:iCs w:val="0"/>
          <w:sz w:val="18"/>
          <w:szCs w:val="18"/>
          <w:lang w:bidi="he-IL"/>
        </w:rPr>
        <w:t>de los clavos, y envío mi dedo en el corte de los clavos, y envío mi mano en su costado, no tendré emunah</w:t>
      </w:r>
      <w:r w:rsidR="00844D65" w:rsidRPr="006B2193">
        <w:rPr>
          <w:rStyle w:val="Refdenotaalpie"/>
          <w:rFonts w:asciiTheme="majorBidi" w:hAnsiTheme="majorBidi" w:cstheme="majorBidi"/>
          <w:bCs/>
          <w:sz w:val="18"/>
          <w:szCs w:val="18"/>
          <w:lang w:bidi="he-IL"/>
        </w:rPr>
        <w:footnoteReference w:id="1414"/>
      </w:r>
      <w:r w:rsidR="00844D65">
        <w:rPr>
          <w:rStyle w:val="nfasis"/>
          <w:rFonts w:asciiTheme="majorBidi" w:hAnsiTheme="majorBidi" w:cstheme="majorBidi"/>
          <w:i w:val="0"/>
          <w:iCs w:val="0"/>
          <w:sz w:val="18"/>
          <w:szCs w:val="18"/>
          <w:lang w:bidi="he-IL"/>
        </w:rPr>
        <w:t>.</w:t>
      </w:r>
    </w:p>
    <w:p w14:paraId="4D3E6880" w14:textId="77777777" w:rsidR="00844D65" w:rsidRDefault="00844D65" w:rsidP="007F6298">
      <w:pPr>
        <w:contextualSpacing/>
        <w:jc w:val="both"/>
        <w:rPr>
          <w:rStyle w:val="nfasis"/>
          <w:rFonts w:asciiTheme="majorBidi" w:hAnsiTheme="majorBidi" w:cstheme="majorBidi"/>
          <w:i w:val="0"/>
          <w:iCs w:val="0"/>
          <w:sz w:val="18"/>
          <w:szCs w:val="18"/>
          <w:lang w:bidi="he-IL"/>
        </w:rPr>
      </w:pPr>
    </w:p>
    <w:p w14:paraId="0C38BAAF" w14:textId="77777777" w:rsidR="00670984" w:rsidRDefault="00844D65" w:rsidP="00844D65">
      <w:pPr>
        <w:contextualSpacing/>
        <w:jc w:val="both"/>
        <w:rPr>
          <w:rFonts w:asciiTheme="majorBidi" w:hAnsiTheme="majorBidi" w:cstheme="majorBidi"/>
          <w:sz w:val="18"/>
          <w:szCs w:val="18"/>
          <w:lang w:bidi="he-IL"/>
        </w:rPr>
      </w:pPr>
      <w:r>
        <w:rPr>
          <w:rStyle w:val="nfasis"/>
          <w:rFonts w:asciiTheme="majorBidi" w:hAnsiTheme="majorBidi" w:cstheme="majorBidi"/>
          <w:b/>
          <w:bCs/>
          <w:i w:val="0"/>
          <w:iCs w:val="0"/>
          <w:sz w:val="18"/>
          <w:szCs w:val="18"/>
          <w:lang w:bidi="he-IL"/>
        </w:rPr>
        <w:t>26</w:t>
      </w:r>
      <w:r>
        <w:rPr>
          <w:rStyle w:val="nfasis"/>
          <w:rFonts w:asciiTheme="majorBidi" w:hAnsiTheme="majorBidi" w:cstheme="majorBidi"/>
          <w:i w:val="0"/>
          <w:iCs w:val="0"/>
          <w:sz w:val="18"/>
          <w:szCs w:val="18"/>
          <w:lang w:bidi="he-IL"/>
        </w:rPr>
        <w:t xml:space="preserve"> Y después de ocho días, otra vez estaban sentados sus discípulos, y estaban dentro; y Tomáh </w:t>
      </w:r>
      <w:r>
        <w:rPr>
          <w:rStyle w:val="nfasis"/>
          <w:rFonts w:asciiTheme="majorBidi" w:hAnsiTheme="majorBidi" w:cstheme="majorBidi"/>
          <w:sz w:val="18"/>
          <w:szCs w:val="18"/>
          <w:lang w:bidi="he-IL"/>
        </w:rPr>
        <w:t xml:space="preserve">estaba con </w:t>
      </w:r>
      <w:r>
        <w:rPr>
          <w:rStyle w:val="nfasis"/>
          <w:rFonts w:asciiTheme="majorBidi" w:hAnsiTheme="majorBidi" w:cstheme="majorBidi"/>
          <w:i w:val="0"/>
          <w:iCs w:val="0"/>
          <w:sz w:val="18"/>
          <w:szCs w:val="18"/>
          <w:lang w:bidi="he-IL"/>
        </w:rPr>
        <w:t xml:space="preserve">ellos. Y entró Yeshúa, y las puertas estaban cerradas, y se paró en medio de ellos, y dijo: </w:t>
      </w:r>
      <w:r>
        <w:rPr>
          <w:rFonts w:asciiTheme="majorBidi" w:hAnsiTheme="majorBidi" w:cstheme="majorBidi"/>
          <w:sz w:val="18"/>
          <w:szCs w:val="18"/>
          <w:lang w:bidi="he-IL"/>
        </w:rPr>
        <w:t>¡Shalom a ustedes!</w:t>
      </w:r>
    </w:p>
    <w:p w14:paraId="018D0CC2" w14:textId="77777777" w:rsidR="00670984" w:rsidRDefault="00844D65" w:rsidP="00844D6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27</w:t>
      </w:r>
      <w:r>
        <w:rPr>
          <w:rFonts w:asciiTheme="majorBidi" w:hAnsiTheme="majorBidi" w:cstheme="majorBidi"/>
          <w:sz w:val="18"/>
          <w:szCs w:val="18"/>
          <w:lang w:bidi="he-IL"/>
        </w:rPr>
        <w:t xml:space="preserve"> Y entonces dijo a Tomáh: Saca tu dedo aquí, y mira mis manos; y saca tu mano y extiénde</w:t>
      </w:r>
      <w:r>
        <w:rPr>
          <w:rFonts w:asciiTheme="majorBidi" w:hAnsiTheme="majorBidi" w:cstheme="majorBidi"/>
          <w:i/>
          <w:iCs/>
          <w:sz w:val="18"/>
          <w:szCs w:val="18"/>
          <w:lang w:bidi="he-IL"/>
        </w:rPr>
        <w:t xml:space="preserve">la </w:t>
      </w:r>
      <w:r>
        <w:rPr>
          <w:rFonts w:asciiTheme="majorBidi" w:hAnsiTheme="majorBidi" w:cstheme="majorBidi"/>
          <w:sz w:val="18"/>
          <w:szCs w:val="18"/>
          <w:lang w:bidi="he-IL"/>
        </w:rPr>
        <w:t>a mi costado, y no seas no afirmado, sino firme</w:t>
      </w:r>
      <w:r w:rsidRPr="006B2193">
        <w:rPr>
          <w:rStyle w:val="Refdenotaalpie"/>
          <w:rFonts w:asciiTheme="majorBidi" w:hAnsiTheme="majorBidi" w:cstheme="majorBidi"/>
          <w:bCs/>
          <w:sz w:val="18"/>
          <w:szCs w:val="18"/>
          <w:lang w:bidi="he-IL"/>
        </w:rPr>
        <w:footnoteReference w:id="1415"/>
      </w:r>
      <w:r>
        <w:rPr>
          <w:rFonts w:asciiTheme="majorBidi" w:hAnsiTheme="majorBidi" w:cstheme="majorBidi"/>
          <w:sz w:val="18"/>
          <w:szCs w:val="18"/>
          <w:lang w:bidi="he-IL"/>
        </w:rPr>
        <w:t>.</w:t>
      </w:r>
    </w:p>
    <w:p w14:paraId="7967689F" w14:textId="77777777" w:rsidR="00670984" w:rsidRDefault="00844D65" w:rsidP="00844D6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28</w:t>
      </w:r>
      <w:r>
        <w:rPr>
          <w:rFonts w:asciiTheme="majorBidi" w:hAnsiTheme="majorBidi" w:cstheme="majorBidi"/>
          <w:sz w:val="18"/>
          <w:szCs w:val="18"/>
          <w:lang w:bidi="he-IL"/>
        </w:rPr>
        <w:t xml:space="preserve"> Y respondió Tomáh, y le dijo: ¡Adón mío y Elohim mío</w:t>
      </w:r>
      <w:r w:rsidRPr="006B2193">
        <w:rPr>
          <w:rStyle w:val="Refdenotaalpie"/>
          <w:rFonts w:asciiTheme="majorBidi" w:hAnsiTheme="majorBidi" w:cstheme="majorBidi"/>
          <w:bCs/>
          <w:sz w:val="18"/>
          <w:szCs w:val="18"/>
          <w:lang w:bidi="he-IL"/>
        </w:rPr>
        <w:footnoteReference w:id="1416"/>
      </w:r>
      <w:r>
        <w:rPr>
          <w:rFonts w:asciiTheme="majorBidi" w:hAnsiTheme="majorBidi" w:cstheme="majorBidi"/>
          <w:sz w:val="18"/>
          <w:szCs w:val="18"/>
          <w:lang w:bidi="he-IL"/>
        </w:rPr>
        <w:t>!</w:t>
      </w:r>
    </w:p>
    <w:p w14:paraId="6B583519" w14:textId="1B2F1C8F" w:rsidR="00670984" w:rsidRDefault="00844D65" w:rsidP="00844D6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29</w:t>
      </w:r>
      <w:r>
        <w:rPr>
          <w:rFonts w:asciiTheme="majorBidi" w:hAnsiTheme="majorBidi" w:cstheme="majorBidi"/>
          <w:sz w:val="18"/>
          <w:szCs w:val="18"/>
          <w:lang w:bidi="he-IL"/>
        </w:rPr>
        <w:t xml:space="preserve"> Le dijo Yeshúa: ¿Porque me has visto</w:t>
      </w:r>
      <w:r w:rsidR="00670984">
        <w:rPr>
          <w:rFonts w:asciiTheme="majorBidi" w:hAnsiTheme="majorBidi" w:cstheme="majorBidi"/>
          <w:sz w:val="18"/>
          <w:szCs w:val="18"/>
          <w:lang w:bidi="he-IL"/>
        </w:rPr>
        <w:t xml:space="preserve"> te afirmaste? ¡Felices los que no vieron y se afirmaron!</w:t>
      </w:r>
    </w:p>
    <w:p w14:paraId="5D37B5B8" w14:textId="77777777" w:rsidR="00670984" w:rsidRDefault="00670984" w:rsidP="00844D65">
      <w:pPr>
        <w:contextualSpacing/>
        <w:jc w:val="both"/>
        <w:rPr>
          <w:rFonts w:asciiTheme="majorBidi" w:hAnsiTheme="majorBidi" w:cstheme="majorBidi"/>
          <w:sz w:val="18"/>
          <w:szCs w:val="18"/>
          <w:lang w:bidi="he-IL"/>
        </w:rPr>
      </w:pPr>
    </w:p>
    <w:p w14:paraId="068808D5" w14:textId="3D4A99DB" w:rsidR="00844D65" w:rsidRDefault="00670984" w:rsidP="00670984">
      <w:pPr>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El propósito de este escrito</w:t>
      </w:r>
    </w:p>
    <w:p w14:paraId="1D206945" w14:textId="77777777" w:rsidR="00670984" w:rsidRDefault="00670984" w:rsidP="00670984">
      <w:pPr>
        <w:contextualSpacing/>
        <w:jc w:val="center"/>
        <w:rPr>
          <w:rFonts w:asciiTheme="majorBidi" w:hAnsiTheme="majorBidi" w:cstheme="majorBidi"/>
          <w:i/>
          <w:iCs/>
          <w:sz w:val="18"/>
          <w:szCs w:val="18"/>
          <w:lang w:bidi="he-IL"/>
        </w:rPr>
      </w:pPr>
    </w:p>
    <w:p w14:paraId="30FE3307" w14:textId="77777777" w:rsidR="00670984" w:rsidRDefault="00670984" w:rsidP="0067098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30</w:t>
      </w:r>
      <w:r>
        <w:rPr>
          <w:rFonts w:asciiTheme="majorBidi" w:hAnsiTheme="majorBidi" w:cstheme="majorBidi"/>
          <w:sz w:val="18"/>
          <w:szCs w:val="18"/>
          <w:lang w:bidi="he-IL"/>
        </w:rPr>
        <w:t xml:space="preserve"> Y también otras grandes señales hizo Yeshúa delante de sus discípulos, las cuales no están escritas en este libro.</w:t>
      </w:r>
    </w:p>
    <w:p w14:paraId="03C258D7" w14:textId="0F259CD4" w:rsidR="00670984" w:rsidRDefault="00670984" w:rsidP="0067098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lastRenderedPageBreak/>
        <w:t>31</w:t>
      </w:r>
      <w:r>
        <w:rPr>
          <w:rFonts w:asciiTheme="majorBidi" w:hAnsiTheme="majorBidi" w:cstheme="majorBidi"/>
          <w:sz w:val="18"/>
          <w:szCs w:val="18"/>
          <w:lang w:bidi="he-IL"/>
        </w:rPr>
        <w:t xml:space="preserve"> Pero estas fueron escritas para que se afirmen </w:t>
      </w:r>
      <w:r>
        <w:rPr>
          <w:rFonts w:asciiTheme="majorBidi" w:hAnsiTheme="majorBidi" w:cstheme="majorBidi"/>
          <w:i/>
          <w:iCs/>
          <w:sz w:val="18"/>
          <w:szCs w:val="18"/>
          <w:lang w:bidi="he-IL"/>
        </w:rPr>
        <w:t xml:space="preserve">en </w:t>
      </w:r>
      <w:r>
        <w:rPr>
          <w:rFonts w:asciiTheme="majorBidi" w:hAnsiTheme="majorBidi" w:cstheme="majorBidi"/>
          <w:sz w:val="18"/>
          <w:szCs w:val="18"/>
          <w:lang w:bidi="he-IL"/>
        </w:rPr>
        <w:t>que Yeshúa es el Mesías, el Hijo de Elohim, y para que se afirmen en su Nombre, y haya para ustedes vida olam</w:t>
      </w:r>
      <w:r w:rsidRPr="006B2193">
        <w:rPr>
          <w:rStyle w:val="Refdenotaalpie"/>
          <w:rFonts w:asciiTheme="majorBidi" w:hAnsiTheme="majorBidi" w:cstheme="majorBidi"/>
          <w:sz w:val="18"/>
          <w:szCs w:val="18"/>
          <w:lang w:bidi="he-IL"/>
        </w:rPr>
        <w:footnoteReference w:id="1417"/>
      </w:r>
      <w:r>
        <w:rPr>
          <w:rFonts w:asciiTheme="majorBidi" w:hAnsiTheme="majorBidi" w:cstheme="majorBidi"/>
          <w:sz w:val="18"/>
          <w:szCs w:val="18"/>
          <w:lang w:bidi="he-IL"/>
        </w:rPr>
        <w:t>.</w:t>
      </w:r>
    </w:p>
    <w:p w14:paraId="1DAEBBE0" w14:textId="77777777" w:rsidR="00670984" w:rsidRDefault="00670984" w:rsidP="00670984">
      <w:pPr>
        <w:contextualSpacing/>
        <w:jc w:val="both"/>
        <w:rPr>
          <w:rFonts w:asciiTheme="majorBidi" w:hAnsiTheme="majorBidi" w:cstheme="majorBidi"/>
          <w:sz w:val="18"/>
          <w:szCs w:val="18"/>
          <w:lang w:bidi="he-IL"/>
        </w:rPr>
      </w:pPr>
    </w:p>
    <w:p w14:paraId="22F86E5C" w14:textId="77777777" w:rsidR="00670984" w:rsidRDefault="00670984" w:rsidP="00670984">
      <w:pPr>
        <w:contextualSpacing/>
        <w:jc w:val="center"/>
        <w:rPr>
          <w:rFonts w:asciiTheme="majorBidi" w:hAnsiTheme="majorBidi" w:cstheme="majorBidi"/>
          <w:i/>
          <w:iCs/>
          <w:sz w:val="18"/>
          <w:szCs w:val="18"/>
          <w:lang w:bidi="he-IL"/>
        </w:rPr>
        <w:sectPr w:rsidR="00670984" w:rsidSect="00DF039E">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p>
    <w:p w14:paraId="2FCF1BC7" w14:textId="4A7DCAC7" w:rsidR="00670984" w:rsidRDefault="00670984" w:rsidP="00670984">
      <w:pPr>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Yeshúa se muestra a los discípulos junto al mar</w:t>
      </w:r>
    </w:p>
    <w:p w14:paraId="62222773" w14:textId="77777777" w:rsidR="00670984" w:rsidRDefault="00670984" w:rsidP="00670984">
      <w:pPr>
        <w:contextualSpacing/>
        <w:jc w:val="center"/>
        <w:rPr>
          <w:rFonts w:asciiTheme="majorBidi" w:hAnsiTheme="majorBidi" w:cstheme="majorBidi"/>
          <w:i/>
          <w:iCs/>
          <w:sz w:val="18"/>
          <w:szCs w:val="18"/>
          <w:lang w:bidi="he-IL"/>
        </w:rPr>
      </w:pPr>
    </w:p>
    <w:p w14:paraId="676A5CD6" w14:textId="37AABF15" w:rsidR="00E508F3" w:rsidRPr="00E508F3" w:rsidRDefault="00E508F3" w:rsidP="00E508F3">
      <w:pPr>
        <w:keepNext/>
        <w:framePr w:dropCap="drop" w:lines="2" w:wrap="around" w:vAnchor="text" w:hAnchor="text"/>
        <w:spacing w:after="0" w:line="446" w:lineRule="exact"/>
        <w:jc w:val="both"/>
        <w:textAlignment w:val="baseline"/>
        <w:rPr>
          <w:rFonts w:asciiTheme="majorBidi" w:hAnsiTheme="majorBidi" w:cstheme="majorBidi"/>
          <w:b/>
          <w:bCs/>
          <w:position w:val="-3"/>
          <w:sz w:val="54"/>
          <w:szCs w:val="54"/>
          <w:lang w:bidi="he-IL"/>
        </w:rPr>
      </w:pPr>
      <w:r w:rsidRPr="00E508F3">
        <w:rPr>
          <w:rFonts w:asciiTheme="majorBidi" w:hAnsiTheme="majorBidi" w:cstheme="majorBidi"/>
          <w:b/>
          <w:bCs/>
          <w:position w:val="-3"/>
          <w:sz w:val="54"/>
          <w:szCs w:val="54"/>
          <w:lang w:bidi="he-IL"/>
        </w:rPr>
        <w:t>21</w:t>
      </w:r>
    </w:p>
    <w:p w14:paraId="192F9164" w14:textId="77777777" w:rsidR="00880B3E" w:rsidRDefault="00E508F3" w:rsidP="00E508F3">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 xml:space="preserve"> </w:t>
      </w:r>
      <w:r>
        <w:rPr>
          <w:rFonts w:asciiTheme="majorBidi" w:hAnsiTheme="majorBidi" w:cstheme="majorBidi"/>
          <w:sz w:val="18"/>
          <w:szCs w:val="18"/>
          <w:lang w:bidi="he-IL"/>
        </w:rPr>
        <w:t>Y después de eso, Yeshúa otra vez dio a conocer su ser a sus discípulos, sobre el mar de Tiberius; y así se dio a conocer:</w:t>
      </w:r>
    </w:p>
    <w:p w14:paraId="780604FF" w14:textId="77777777" w:rsidR="00880B3E" w:rsidRDefault="00E508F3" w:rsidP="00E508F3">
      <w:pPr>
        <w:contextualSpacing/>
        <w:jc w:val="both"/>
        <w:rPr>
          <w:rStyle w:val="nfasis"/>
          <w:rFonts w:asciiTheme="majorBidi" w:hAnsiTheme="majorBidi" w:cstheme="majorBidi"/>
          <w:i w:val="0"/>
          <w:iCs w:val="0"/>
          <w:sz w:val="18"/>
          <w:szCs w:val="18"/>
          <w:lang w:bidi="he-IL"/>
        </w:rPr>
      </w:pPr>
      <w:r>
        <w:rPr>
          <w:rFonts w:asciiTheme="majorBidi" w:hAnsiTheme="majorBidi" w:cstheme="majorBidi"/>
          <w:b/>
          <w:bCs/>
          <w:sz w:val="18"/>
          <w:szCs w:val="18"/>
          <w:lang w:bidi="he-IL"/>
        </w:rPr>
        <w:t>2</w:t>
      </w:r>
      <w:r>
        <w:rPr>
          <w:rFonts w:asciiTheme="majorBidi" w:hAnsiTheme="majorBidi" w:cstheme="majorBidi"/>
          <w:sz w:val="18"/>
          <w:szCs w:val="18"/>
          <w:lang w:bidi="he-IL"/>
        </w:rPr>
        <w:t xml:space="preserve"> Estaban como uno Shimón Kefa, Tomáh </w:t>
      </w:r>
      <w:r w:rsidRPr="006B2193">
        <w:rPr>
          <w:rStyle w:val="nfasis"/>
          <w:rFonts w:asciiTheme="majorBidi" w:hAnsiTheme="majorBidi" w:cstheme="majorBidi"/>
          <w:sz w:val="18"/>
          <w:szCs w:val="18"/>
          <w:lang w:bidi="he-IL"/>
        </w:rPr>
        <w:t>–</w:t>
      </w:r>
      <w:r>
        <w:rPr>
          <w:rStyle w:val="nfasis"/>
          <w:rFonts w:asciiTheme="majorBidi" w:hAnsiTheme="majorBidi" w:cstheme="majorBidi"/>
          <w:i w:val="0"/>
          <w:iCs w:val="0"/>
          <w:sz w:val="18"/>
          <w:szCs w:val="18"/>
          <w:lang w:val="es-ES" w:bidi="he-IL"/>
        </w:rPr>
        <w:t>llamado Teom</w:t>
      </w:r>
      <w:r w:rsidRPr="006B2193">
        <w:rPr>
          <w:rStyle w:val="Refdenotaalpie"/>
          <w:rFonts w:asciiTheme="majorBidi" w:hAnsiTheme="majorBidi" w:cstheme="majorBidi"/>
          <w:sz w:val="18"/>
          <w:szCs w:val="18"/>
          <w:lang w:bidi="he-IL"/>
        </w:rPr>
        <w:footnoteReference w:id="1418"/>
      </w:r>
      <w:r w:rsidRPr="006B2193">
        <w:rPr>
          <w:rStyle w:val="nfasis"/>
          <w:rFonts w:asciiTheme="majorBidi" w:hAnsiTheme="majorBidi" w:cstheme="majorBidi"/>
          <w:sz w:val="18"/>
          <w:szCs w:val="18"/>
          <w:lang w:bidi="he-IL"/>
        </w:rPr>
        <w:t>–</w:t>
      </w:r>
      <w:r>
        <w:rPr>
          <w:rStyle w:val="nfasis"/>
          <w:rFonts w:asciiTheme="majorBidi" w:hAnsiTheme="majorBidi" w:cstheme="majorBidi"/>
          <w:i w:val="0"/>
          <w:iCs w:val="0"/>
          <w:sz w:val="18"/>
          <w:szCs w:val="18"/>
          <w:lang w:bidi="he-IL"/>
        </w:rPr>
        <w:t>, Netanel de Cané de Galil, los dos hijos de Zavdi, y otros dos de sus discípulos.</w:t>
      </w:r>
    </w:p>
    <w:p w14:paraId="3F6A9802" w14:textId="77777777" w:rsidR="00880B3E" w:rsidRDefault="00E508F3" w:rsidP="00E508F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3</w:t>
      </w:r>
      <w:r>
        <w:rPr>
          <w:rStyle w:val="nfasis"/>
          <w:rFonts w:asciiTheme="majorBidi" w:hAnsiTheme="majorBidi" w:cstheme="majorBidi"/>
          <w:i w:val="0"/>
          <w:iCs w:val="0"/>
          <w:sz w:val="18"/>
          <w:szCs w:val="18"/>
          <w:lang w:bidi="he-IL"/>
        </w:rPr>
        <w:t xml:space="preserve"> Les dijo Shimón Kefa: </w:t>
      </w:r>
      <w:r w:rsidR="00B33E24">
        <w:rPr>
          <w:rStyle w:val="nfasis"/>
          <w:rFonts w:asciiTheme="majorBidi" w:hAnsiTheme="majorBidi" w:cstheme="majorBidi"/>
          <w:i w:val="0"/>
          <w:iCs w:val="0"/>
          <w:sz w:val="18"/>
          <w:szCs w:val="18"/>
          <w:lang w:bidi="he-IL"/>
        </w:rPr>
        <w:t>Iré a pescar. Le dijeron: Nosotros también iremos contigo. Y salieron y enseguida subieron al bote. Y en aquella noche no atraparon nada.</w:t>
      </w:r>
    </w:p>
    <w:p w14:paraId="490080A1" w14:textId="77777777" w:rsidR="00880B3E" w:rsidRDefault="00B33E24" w:rsidP="00E508F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 xml:space="preserve">4 </w:t>
      </w:r>
      <w:r w:rsidR="003D73BE">
        <w:rPr>
          <w:rStyle w:val="nfasis"/>
          <w:rFonts w:asciiTheme="majorBidi" w:hAnsiTheme="majorBidi" w:cstheme="majorBidi"/>
          <w:i w:val="0"/>
          <w:iCs w:val="0"/>
          <w:sz w:val="18"/>
          <w:szCs w:val="18"/>
          <w:lang w:bidi="he-IL"/>
        </w:rPr>
        <w:t>Y fue la mañana, y se levantó Yeshúa en la orilla del mar; y los discípulos no sabían que era Yeshúa.</w:t>
      </w:r>
    </w:p>
    <w:p w14:paraId="261B2815" w14:textId="77777777" w:rsidR="00880B3E" w:rsidRDefault="003D73BE" w:rsidP="00E508F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5</w:t>
      </w:r>
      <w:r>
        <w:rPr>
          <w:rStyle w:val="nfasis"/>
          <w:rFonts w:asciiTheme="majorBidi" w:hAnsiTheme="majorBidi" w:cstheme="majorBidi"/>
          <w:i w:val="0"/>
          <w:iCs w:val="0"/>
          <w:sz w:val="18"/>
          <w:szCs w:val="18"/>
          <w:lang w:bidi="he-IL"/>
        </w:rPr>
        <w:t xml:space="preserve"> Y les dijo Yeshúa: Hijos, ¿tienen alguna cosa para comer? Y ellos respondieron: No.</w:t>
      </w:r>
    </w:p>
    <w:p w14:paraId="1F581BA1" w14:textId="77777777" w:rsidR="00880B3E" w:rsidRDefault="003D73BE" w:rsidP="00E508F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6</w:t>
      </w:r>
      <w:r>
        <w:rPr>
          <w:rStyle w:val="nfasis"/>
          <w:rFonts w:asciiTheme="majorBidi" w:hAnsiTheme="majorBidi" w:cstheme="majorBidi"/>
          <w:i w:val="0"/>
          <w:iCs w:val="0"/>
          <w:sz w:val="18"/>
          <w:szCs w:val="18"/>
          <w:lang w:bidi="he-IL"/>
        </w:rPr>
        <w:t xml:space="preserve"> Y les dijo: Extiendan la red al lado derecho del bote, y hallarán. Y </w:t>
      </w:r>
      <w:r>
        <w:rPr>
          <w:rStyle w:val="nfasis"/>
          <w:rFonts w:asciiTheme="majorBidi" w:hAnsiTheme="majorBidi" w:cstheme="majorBidi"/>
          <w:sz w:val="18"/>
          <w:szCs w:val="18"/>
          <w:lang w:bidi="he-IL"/>
        </w:rPr>
        <w:t xml:space="preserve">la </w:t>
      </w:r>
      <w:r>
        <w:rPr>
          <w:rStyle w:val="nfasis"/>
          <w:rFonts w:asciiTheme="majorBidi" w:hAnsiTheme="majorBidi" w:cstheme="majorBidi"/>
          <w:i w:val="0"/>
          <w:iCs w:val="0"/>
          <w:sz w:val="18"/>
          <w:szCs w:val="18"/>
          <w:lang w:bidi="he-IL"/>
        </w:rPr>
        <w:t>extendieron, y ya no la podían arrastrar, por la multitud de los peces.</w:t>
      </w:r>
    </w:p>
    <w:p w14:paraId="407E7BAC" w14:textId="77777777" w:rsidR="00880B3E" w:rsidRDefault="003D73BE" w:rsidP="00E508F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7</w:t>
      </w:r>
      <w:r>
        <w:rPr>
          <w:rStyle w:val="nfasis"/>
          <w:rFonts w:asciiTheme="majorBidi" w:hAnsiTheme="majorBidi" w:cstheme="majorBidi"/>
          <w:i w:val="0"/>
          <w:iCs w:val="0"/>
          <w:sz w:val="18"/>
          <w:szCs w:val="18"/>
          <w:lang w:bidi="he-IL"/>
        </w:rPr>
        <w:t xml:space="preserve"> Y dijo el discípulo, el que Yeshúa amaba, a Kefa: ¡El Adón</w:t>
      </w:r>
      <w:r w:rsidRPr="006B2193">
        <w:rPr>
          <w:rStyle w:val="Refdenotaalpie"/>
          <w:rFonts w:asciiTheme="majorBidi" w:hAnsiTheme="majorBidi" w:cstheme="majorBidi"/>
          <w:sz w:val="18"/>
          <w:szCs w:val="18"/>
          <w:lang w:bidi="he-IL"/>
        </w:rPr>
        <w:footnoteReference w:id="1419"/>
      </w:r>
      <w:r>
        <w:rPr>
          <w:rFonts w:asciiTheme="majorBidi" w:hAnsiTheme="majorBidi" w:cstheme="majorBidi"/>
          <w:sz w:val="18"/>
          <w:szCs w:val="18"/>
          <w:lang w:bidi="he-IL"/>
        </w:rPr>
        <w:t xml:space="preserve"> </w:t>
      </w:r>
      <w:r>
        <w:rPr>
          <w:rStyle w:val="nfasis"/>
          <w:rFonts w:asciiTheme="majorBidi" w:hAnsiTheme="majorBidi" w:cstheme="majorBidi"/>
          <w:i w:val="0"/>
          <w:iCs w:val="0"/>
          <w:sz w:val="18"/>
          <w:szCs w:val="18"/>
          <w:lang w:bidi="he-IL"/>
        </w:rPr>
        <w:t>es Él! Y Shimón Kefa, cuando oyó que era el Adón, se ciñó su manto sobre sus lomos</w:t>
      </w:r>
      <w:r w:rsidR="00BE6A0C">
        <w:rPr>
          <w:rStyle w:val="nfasis"/>
          <w:rFonts w:asciiTheme="majorBidi" w:hAnsiTheme="majorBidi" w:cstheme="majorBidi"/>
          <w:i w:val="0"/>
          <w:iCs w:val="0"/>
          <w:sz w:val="18"/>
          <w:szCs w:val="18"/>
          <w:lang w:bidi="he-IL"/>
        </w:rPr>
        <w:t>, porque estaba desnudo, y se echó al mar.</w:t>
      </w:r>
    </w:p>
    <w:p w14:paraId="7D1BB387" w14:textId="77777777" w:rsidR="00880B3E" w:rsidRDefault="00BE6A0C" w:rsidP="00E508F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8</w:t>
      </w:r>
      <w:r>
        <w:rPr>
          <w:rStyle w:val="nfasis"/>
          <w:rFonts w:asciiTheme="majorBidi" w:hAnsiTheme="majorBidi" w:cstheme="majorBidi"/>
          <w:i w:val="0"/>
          <w:iCs w:val="0"/>
          <w:sz w:val="18"/>
          <w:szCs w:val="18"/>
          <w:lang w:bidi="he-IL"/>
        </w:rPr>
        <w:t xml:space="preserve"> Y los otros discípulos venían en el bote, porque no estaban lejos de la tierra, sino como a doscientos codos de longitud, arrastrando la red de los peces.</w:t>
      </w:r>
    </w:p>
    <w:p w14:paraId="1F52C253" w14:textId="77777777" w:rsidR="00880B3E" w:rsidRDefault="00BE6A0C" w:rsidP="00E508F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9</w:t>
      </w:r>
      <w:r>
        <w:rPr>
          <w:rStyle w:val="nfasis"/>
          <w:rFonts w:asciiTheme="majorBidi" w:hAnsiTheme="majorBidi" w:cstheme="majorBidi"/>
          <w:i w:val="0"/>
          <w:iCs w:val="0"/>
          <w:sz w:val="18"/>
          <w:szCs w:val="18"/>
          <w:lang w:bidi="he-IL"/>
        </w:rPr>
        <w:t xml:space="preserve"> Y cuando descendieron a tierra, vieron brasas puestas, y un pescado puesto, y pan.</w:t>
      </w:r>
    </w:p>
    <w:p w14:paraId="22D45FCD" w14:textId="77777777" w:rsidR="00880B3E" w:rsidRDefault="00BE6A0C" w:rsidP="00E508F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10</w:t>
      </w:r>
      <w:r>
        <w:rPr>
          <w:rStyle w:val="nfasis"/>
          <w:rFonts w:asciiTheme="majorBidi" w:hAnsiTheme="majorBidi" w:cstheme="majorBidi"/>
          <w:i w:val="0"/>
          <w:iCs w:val="0"/>
          <w:sz w:val="18"/>
          <w:szCs w:val="18"/>
          <w:lang w:bidi="he-IL"/>
        </w:rPr>
        <w:t xml:space="preserve"> Y les dijo Yeshúa: Traigan acá de los peces que atraparon ahora.</w:t>
      </w:r>
    </w:p>
    <w:p w14:paraId="73A5E4D0" w14:textId="77777777" w:rsidR="00880B3E" w:rsidRDefault="00BE6A0C" w:rsidP="00E508F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11</w:t>
      </w:r>
      <w:r>
        <w:rPr>
          <w:rStyle w:val="nfasis"/>
          <w:rFonts w:asciiTheme="majorBidi" w:hAnsiTheme="majorBidi" w:cstheme="majorBidi"/>
          <w:i w:val="0"/>
          <w:iCs w:val="0"/>
          <w:sz w:val="18"/>
          <w:szCs w:val="18"/>
          <w:lang w:bidi="he-IL"/>
        </w:rPr>
        <w:t xml:space="preserve"> Y subió Shimón Kefa y arrastró su red sobre la tierra, llena de grandes peces, ciento cincuenta y tres; y aunque </w:t>
      </w:r>
      <w:r>
        <w:rPr>
          <w:rStyle w:val="nfasis"/>
          <w:rFonts w:asciiTheme="majorBidi" w:hAnsiTheme="majorBidi" w:cstheme="majorBidi"/>
          <w:sz w:val="18"/>
          <w:szCs w:val="18"/>
          <w:lang w:bidi="he-IL"/>
        </w:rPr>
        <w:t xml:space="preserve">eran </w:t>
      </w:r>
      <w:r>
        <w:rPr>
          <w:rStyle w:val="nfasis"/>
          <w:rFonts w:asciiTheme="majorBidi" w:hAnsiTheme="majorBidi" w:cstheme="majorBidi"/>
          <w:i w:val="0"/>
          <w:iCs w:val="0"/>
          <w:sz w:val="18"/>
          <w:szCs w:val="18"/>
          <w:lang w:bidi="he-IL"/>
        </w:rPr>
        <w:t>grandes, ciertamente no se rasgó la red.</w:t>
      </w:r>
    </w:p>
    <w:p w14:paraId="68491542" w14:textId="77777777" w:rsidR="00880B3E" w:rsidRDefault="00BE6A0C" w:rsidP="00E508F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12</w:t>
      </w:r>
      <w:r>
        <w:rPr>
          <w:rStyle w:val="nfasis"/>
          <w:rFonts w:asciiTheme="majorBidi" w:hAnsiTheme="majorBidi" w:cstheme="majorBidi"/>
          <w:i w:val="0"/>
          <w:iCs w:val="0"/>
          <w:sz w:val="18"/>
          <w:szCs w:val="18"/>
          <w:lang w:bidi="he-IL"/>
        </w:rPr>
        <w:t xml:space="preserve"> Y les dijo Yeshúa: ¡Oy, vengan</w:t>
      </w:r>
      <w:r w:rsidR="00880B3E">
        <w:rPr>
          <w:rStyle w:val="nfasis"/>
          <w:rFonts w:asciiTheme="majorBidi" w:hAnsiTheme="majorBidi" w:cstheme="majorBidi"/>
          <w:i w:val="0"/>
          <w:iCs w:val="0"/>
          <w:sz w:val="18"/>
          <w:szCs w:val="18"/>
          <w:lang w:bidi="he-IL"/>
        </w:rPr>
        <w:t>, sustenten su corazón! Y de sus discípulos ningún hombre tenía lleno su corazón para preguntarle: ¿Quién eres? Porque sabían que era Adonai.</w:t>
      </w:r>
    </w:p>
    <w:p w14:paraId="58E2AA19" w14:textId="77777777" w:rsidR="00880B3E" w:rsidRDefault="00880B3E" w:rsidP="00E508F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13</w:t>
      </w:r>
      <w:r>
        <w:rPr>
          <w:rStyle w:val="nfasis"/>
          <w:rFonts w:asciiTheme="majorBidi" w:hAnsiTheme="majorBidi" w:cstheme="majorBidi"/>
          <w:i w:val="0"/>
          <w:iCs w:val="0"/>
          <w:sz w:val="18"/>
          <w:szCs w:val="18"/>
          <w:lang w:bidi="he-IL"/>
        </w:rPr>
        <w:t xml:space="preserve"> Y vino Yeshúa, y tomó el pan y les dio; y asimismo el pescado.</w:t>
      </w:r>
    </w:p>
    <w:p w14:paraId="4C1E98CA" w14:textId="56C1839B" w:rsidR="00670984" w:rsidRDefault="00880B3E" w:rsidP="00E508F3">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14</w:t>
      </w:r>
      <w:r>
        <w:rPr>
          <w:rStyle w:val="nfasis"/>
          <w:rFonts w:asciiTheme="majorBidi" w:hAnsiTheme="majorBidi" w:cstheme="majorBidi"/>
          <w:i w:val="0"/>
          <w:iCs w:val="0"/>
          <w:sz w:val="18"/>
          <w:szCs w:val="18"/>
          <w:lang w:bidi="he-IL"/>
        </w:rPr>
        <w:t xml:space="preserve"> Y esta </w:t>
      </w:r>
      <w:r>
        <w:rPr>
          <w:rStyle w:val="nfasis"/>
          <w:rFonts w:asciiTheme="majorBidi" w:hAnsiTheme="majorBidi" w:cstheme="majorBidi"/>
          <w:sz w:val="18"/>
          <w:szCs w:val="18"/>
          <w:lang w:bidi="he-IL"/>
        </w:rPr>
        <w:t xml:space="preserve">fue </w:t>
      </w:r>
      <w:r>
        <w:rPr>
          <w:rStyle w:val="nfasis"/>
          <w:rFonts w:asciiTheme="majorBidi" w:hAnsiTheme="majorBidi" w:cstheme="majorBidi"/>
          <w:i w:val="0"/>
          <w:iCs w:val="0"/>
          <w:sz w:val="18"/>
          <w:szCs w:val="18"/>
          <w:lang w:bidi="he-IL"/>
        </w:rPr>
        <w:t>la tercera vez que Yeshúa se apareció a sus discípulos después que se levantó de los muertos.</w:t>
      </w:r>
    </w:p>
    <w:p w14:paraId="5E65176E" w14:textId="77777777" w:rsidR="00880B3E" w:rsidRDefault="00880B3E" w:rsidP="00E508F3">
      <w:pPr>
        <w:contextualSpacing/>
        <w:jc w:val="both"/>
        <w:rPr>
          <w:rStyle w:val="nfasis"/>
          <w:rFonts w:asciiTheme="majorBidi" w:hAnsiTheme="majorBidi" w:cstheme="majorBidi"/>
          <w:i w:val="0"/>
          <w:iCs w:val="0"/>
          <w:sz w:val="18"/>
          <w:szCs w:val="18"/>
          <w:lang w:bidi="he-IL"/>
        </w:rPr>
      </w:pPr>
    </w:p>
    <w:p w14:paraId="397AA6BF" w14:textId="2B7BE5E1" w:rsidR="00880B3E" w:rsidRDefault="00880B3E" w:rsidP="00880B3E">
      <w:pPr>
        <w:contextualSpacing/>
        <w:jc w:val="center"/>
        <w:rPr>
          <w:rStyle w:val="nfasis"/>
          <w:rFonts w:asciiTheme="majorBidi" w:hAnsiTheme="majorBidi" w:cstheme="majorBidi"/>
          <w:sz w:val="18"/>
          <w:szCs w:val="18"/>
          <w:lang w:bidi="he-IL"/>
        </w:rPr>
      </w:pPr>
      <w:r>
        <w:rPr>
          <w:rStyle w:val="nfasis"/>
          <w:rFonts w:asciiTheme="majorBidi" w:hAnsiTheme="majorBidi" w:cstheme="majorBidi"/>
          <w:sz w:val="18"/>
          <w:szCs w:val="18"/>
          <w:lang w:bidi="he-IL"/>
        </w:rPr>
        <w:t>Yeshúa y Kefa</w:t>
      </w:r>
    </w:p>
    <w:p w14:paraId="5A562BAC" w14:textId="77777777" w:rsidR="00880B3E" w:rsidRDefault="00880B3E" w:rsidP="00880B3E">
      <w:pPr>
        <w:contextualSpacing/>
        <w:jc w:val="center"/>
        <w:rPr>
          <w:rStyle w:val="nfasis"/>
          <w:rFonts w:asciiTheme="majorBidi" w:hAnsiTheme="majorBidi" w:cstheme="majorBidi"/>
          <w:sz w:val="18"/>
          <w:szCs w:val="18"/>
          <w:lang w:bidi="he-IL"/>
        </w:rPr>
      </w:pPr>
    </w:p>
    <w:p w14:paraId="32D3D232" w14:textId="77777777" w:rsidR="00800A2A" w:rsidRDefault="00880B3E" w:rsidP="009F257D">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lastRenderedPageBreak/>
        <w:t>15</w:t>
      </w:r>
      <w:r>
        <w:rPr>
          <w:rStyle w:val="nfasis"/>
          <w:rFonts w:asciiTheme="majorBidi" w:hAnsiTheme="majorBidi" w:cstheme="majorBidi"/>
          <w:i w:val="0"/>
          <w:iCs w:val="0"/>
          <w:sz w:val="18"/>
          <w:szCs w:val="18"/>
          <w:lang w:bidi="he-IL"/>
        </w:rPr>
        <w:t xml:space="preserve"> </w:t>
      </w:r>
      <w:r w:rsidR="009F257D">
        <w:rPr>
          <w:rStyle w:val="nfasis"/>
          <w:rFonts w:asciiTheme="majorBidi" w:hAnsiTheme="majorBidi" w:cstheme="majorBidi"/>
          <w:i w:val="0"/>
          <w:iCs w:val="0"/>
          <w:sz w:val="18"/>
          <w:szCs w:val="18"/>
          <w:lang w:bidi="he-IL"/>
        </w:rPr>
        <w:t>Y cuando sustentaron sus corazones, dijo Yeshúa a Shimón Kefa: Shimón, hijo de Ionah, ¿me amas más que estos? Le dijo: ¡Cuánto más, Adonai, Tú sabes que te amo! Le dijo: Apacienta mi rebaño.</w:t>
      </w:r>
    </w:p>
    <w:p w14:paraId="6C3A304C" w14:textId="77777777" w:rsidR="00800A2A" w:rsidRDefault="009F257D" w:rsidP="009F257D">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16</w:t>
      </w:r>
      <w:r>
        <w:rPr>
          <w:rStyle w:val="nfasis"/>
          <w:rFonts w:asciiTheme="majorBidi" w:hAnsiTheme="majorBidi" w:cstheme="majorBidi"/>
          <w:i w:val="0"/>
          <w:iCs w:val="0"/>
          <w:sz w:val="18"/>
          <w:szCs w:val="18"/>
          <w:lang w:bidi="he-IL"/>
        </w:rPr>
        <w:t xml:space="preserve"> Y añadió, y le dijo </w:t>
      </w:r>
      <w:r>
        <w:rPr>
          <w:rStyle w:val="nfasis"/>
          <w:rFonts w:asciiTheme="majorBidi" w:hAnsiTheme="majorBidi" w:cstheme="majorBidi"/>
          <w:sz w:val="18"/>
          <w:szCs w:val="18"/>
          <w:lang w:bidi="he-IL"/>
        </w:rPr>
        <w:t xml:space="preserve">por </w:t>
      </w:r>
      <w:r>
        <w:rPr>
          <w:rStyle w:val="nfasis"/>
          <w:rFonts w:asciiTheme="majorBidi" w:hAnsiTheme="majorBidi" w:cstheme="majorBidi"/>
          <w:i w:val="0"/>
          <w:iCs w:val="0"/>
          <w:sz w:val="18"/>
          <w:szCs w:val="18"/>
          <w:lang w:bidi="he-IL"/>
        </w:rPr>
        <w:t xml:space="preserve">segunda </w:t>
      </w:r>
      <w:r>
        <w:rPr>
          <w:rStyle w:val="nfasis"/>
          <w:rFonts w:asciiTheme="majorBidi" w:hAnsiTheme="majorBidi" w:cstheme="majorBidi"/>
          <w:sz w:val="18"/>
          <w:szCs w:val="18"/>
          <w:lang w:bidi="he-IL"/>
        </w:rPr>
        <w:t>vez</w:t>
      </w:r>
      <w:r>
        <w:rPr>
          <w:rStyle w:val="nfasis"/>
          <w:rFonts w:asciiTheme="majorBidi" w:hAnsiTheme="majorBidi" w:cstheme="majorBidi"/>
          <w:i w:val="0"/>
          <w:iCs w:val="0"/>
          <w:sz w:val="18"/>
          <w:szCs w:val="18"/>
          <w:lang w:bidi="he-IL"/>
        </w:rPr>
        <w:t>: Shimón, hijo de Ionah, ¿me amas?</w:t>
      </w:r>
      <w:r w:rsidRPr="009F257D">
        <w:rPr>
          <w:rStyle w:val="nfasis"/>
          <w:rFonts w:asciiTheme="majorBidi" w:hAnsiTheme="majorBidi" w:cstheme="majorBidi"/>
          <w:i w:val="0"/>
          <w:iCs w:val="0"/>
          <w:sz w:val="18"/>
          <w:szCs w:val="18"/>
          <w:lang w:bidi="he-IL"/>
        </w:rPr>
        <w:t xml:space="preserve"> </w:t>
      </w:r>
      <w:r>
        <w:rPr>
          <w:rStyle w:val="nfasis"/>
          <w:rFonts w:asciiTheme="majorBidi" w:hAnsiTheme="majorBidi" w:cstheme="majorBidi"/>
          <w:i w:val="0"/>
          <w:iCs w:val="0"/>
          <w:sz w:val="18"/>
          <w:szCs w:val="18"/>
          <w:lang w:bidi="he-IL"/>
        </w:rPr>
        <w:t>Le dijo: ¡Cuánto más, Adonai, Tú sabes que te amo!</w:t>
      </w:r>
      <w:r w:rsidRPr="009F257D">
        <w:rPr>
          <w:rStyle w:val="nfasis"/>
          <w:rFonts w:asciiTheme="majorBidi" w:hAnsiTheme="majorBidi" w:cstheme="majorBidi"/>
          <w:i w:val="0"/>
          <w:iCs w:val="0"/>
          <w:sz w:val="18"/>
          <w:szCs w:val="18"/>
          <w:lang w:bidi="he-IL"/>
        </w:rPr>
        <w:t xml:space="preserve"> </w:t>
      </w:r>
      <w:r>
        <w:rPr>
          <w:rStyle w:val="nfasis"/>
          <w:rFonts w:asciiTheme="majorBidi" w:hAnsiTheme="majorBidi" w:cstheme="majorBidi"/>
          <w:i w:val="0"/>
          <w:iCs w:val="0"/>
          <w:sz w:val="18"/>
          <w:szCs w:val="18"/>
          <w:lang w:bidi="he-IL"/>
        </w:rPr>
        <w:t>Le dijo: Apacienta mi rebaño.</w:t>
      </w:r>
    </w:p>
    <w:p w14:paraId="4BD1F52D" w14:textId="77777777" w:rsidR="00800A2A" w:rsidRDefault="009F257D" w:rsidP="009F257D">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17</w:t>
      </w:r>
      <w:r>
        <w:rPr>
          <w:rStyle w:val="nfasis"/>
          <w:rFonts w:asciiTheme="majorBidi" w:hAnsiTheme="majorBidi" w:cstheme="majorBidi"/>
          <w:i w:val="0"/>
          <w:iCs w:val="0"/>
          <w:sz w:val="18"/>
          <w:szCs w:val="18"/>
          <w:lang w:bidi="he-IL"/>
        </w:rPr>
        <w:t xml:space="preserve"> </w:t>
      </w:r>
      <w:r w:rsidR="00104487">
        <w:rPr>
          <w:rStyle w:val="nfasis"/>
          <w:rFonts w:asciiTheme="majorBidi" w:hAnsiTheme="majorBidi" w:cstheme="majorBidi"/>
          <w:i w:val="0"/>
          <w:iCs w:val="0"/>
          <w:sz w:val="18"/>
          <w:szCs w:val="18"/>
          <w:lang w:bidi="he-IL"/>
        </w:rPr>
        <w:t xml:space="preserve">Le dijo </w:t>
      </w:r>
      <w:r w:rsidR="00104487">
        <w:rPr>
          <w:rStyle w:val="nfasis"/>
          <w:rFonts w:asciiTheme="majorBidi" w:hAnsiTheme="majorBidi" w:cstheme="majorBidi"/>
          <w:sz w:val="18"/>
          <w:szCs w:val="18"/>
          <w:lang w:bidi="he-IL"/>
        </w:rPr>
        <w:t xml:space="preserve">por </w:t>
      </w:r>
      <w:r w:rsidR="00104487">
        <w:rPr>
          <w:rStyle w:val="nfasis"/>
          <w:rFonts w:asciiTheme="majorBidi" w:hAnsiTheme="majorBidi" w:cstheme="majorBidi"/>
          <w:i w:val="0"/>
          <w:iCs w:val="0"/>
          <w:sz w:val="18"/>
          <w:szCs w:val="18"/>
          <w:lang w:bidi="he-IL"/>
        </w:rPr>
        <w:t xml:space="preserve">tercera </w:t>
      </w:r>
      <w:r w:rsidR="00104487">
        <w:rPr>
          <w:rStyle w:val="nfasis"/>
          <w:rFonts w:asciiTheme="majorBidi" w:hAnsiTheme="majorBidi" w:cstheme="majorBidi"/>
          <w:sz w:val="18"/>
          <w:szCs w:val="18"/>
          <w:lang w:bidi="he-IL"/>
        </w:rPr>
        <w:t>vez</w:t>
      </w:r>
      <w:r w:rsidR="00104487">
        <w:rPr>
          <w:rStyle w:val="nfasis"/>
          <w:rFonts w:asciiTheme="majorBidi" w:hAnsiTheme="majorBidi" w:cstheme="majorBidi"/>
          <w:i w:val="0"/>
          <w:iCs w:val="0"/>
          <w:sz w:val="18"/>
          <w:szCs w:val="18"/>
          <w:lang w:bidi="he-IL"/>
        </w:rPr>
        <w:t xml:space="preserve">: Shimón, hijo de Ionah, ¿me amas? Y se entristeció Kefa que le haya dicho </w:t>
      </w:r>
      <w:r w:rsidR="00104487">
        <w:rPr>
          <w:rStyle w:val="nfasis"/>
          <w:rFonts w:asciiTheme="majorBidi" w:hAnsiTheme="majorBidi" w:cstheme="majorBidi"/>
          <w:sz w:val="18"/>
          <w:szCs w:val="18"/>
          <w:lang w:bidi="he-IL"/>
        </w:rPr>
        <w:t xml:space="preserve">por </w:t>
      </w:r>
      <w:r w:rsidR="00104487">
        <w:rPr>
          <w:rStyle w:val="nfasis"/>
          <w:rFonts w:asciiTheme="majorBidi" w:hAnsiTheme="majorBidi" w:cstheme="majorBidi"/>
          <w:i w:val="0"/>
          <w:iCs w:val="0"/>
          <w:sz w:val="18"/>
          <w:szCs w:val="18"/>
          <w:lang w:bidi="he-IL"/>
        </w:rPr>
        <w:t xml:space="preserve">tercera </w:t>
      </w:r>
      <w:r w:rsidR="00104487">
        <w:rPr>
          <w:rStyle w:val="nfasis"/>
          <w:rFonts w:asciiTheme="majorBidi" w:hAnsiTheme="majorBidi" w:cstheme="majorBidi"/>
          <w:sz w:val="18"/>
          <w:szCs w:val="18"/>
          <w:lang w:bidi="he-IL"/>
        </w:rPr>
        <w:t>vez</w:t>
      </w:r>
      <w:r w:rsidR="00104487">
        <w:rPr>
          <w:rStyle w:val="nfasis"/>
          <w:rFonts w:asciiTheme="majorBidi" w:hAnsiTheme="majorBidi" w:cstheme="majorBidi"/>
          <w:i w:val="0"/>
          <w:iCs w:val="0"/>
          <w:sz w:val="18"/>
          <w:szCs w:val="18"/>
          <w:lang w:bidi="he-IL"/>
        </w:rPr>
        <w:t>: “¿Me amas?” Y le dijo: Adonai, Tú todo lo sabes, que yo te amo. Le dijo Yeshúa: Apacienta mi rebaño.</w:t>
      </w:r>
    </w:p>
    <w:p w14:paraId="2DC78042" w14:textId="77777777" w:rsidR="00800A2A" w:rsidRDefault="00E8720B" w:rsidP="009F257D">
      <w:pPr>
        <w:contextualSpacing/>
        <w:jc w:val="both"/>
        <w:rPr>
          <w:rStyle w:val="nfasis"/>
          <w:rFonts w:asciiTheme="majorBidi" w:hAnsiTheme="majorBidi" w:cstheme="majorBidi"/>
          <w:i w:val="0"/>
          <w:iCs w:val="0"/>
          <w:sz w:val="18"/>
          <w:szCs w:val="18"/>
          <w:lang w:val="es-MX" w:bidi="he-IL"/>
        </w:rPr>
      </w:pPr>
      <w:r>
        <w:rPr>
          <w:rStyle w:val="nfasis"/>
          <w:rFonts w:asciiTheme="majorBidi" w:hAnsiTheme="majorBidi" w:cstheme="majorBidi"/>
          <w:b/>
          <w:bCs/>
          <w:i w:val="0"/>
          <w:iCs w:val="0"/>
          <w:sz w:val="18"/>
          <w:szCs w:val="18"/>
          <w:lang w:bidi="he-IL"/>
        </w:rPr>
        <w:t>18</w:t>
      </w:r>
      <w:r>
        <w:rPr>
          <w:rStyle w:val="nfasis"/>
          <w:rFonts w:asciiTheme="majorBidi" w:hAnsiTheme="majorBidi" w:cstheme="majorBidi"/>
          <w:i w:val="0"/>
          <w:iCs w:val="0"/>
          <w:sz w:val="18"/>
          <w:szCs w:val="18"/>
          <w:lang w:bidi="he-IL"/>
        </w:rPr>
        <w:t xml:space="preserve"> Amén, amén, Yo te digo: “Cuando eras joven, ceñías tus lomos e ibas donde querías; pero cuando envejezcas, </w:t>
      </w:r>
      <w:r>
        <w:rPr>
          <w:rStyle w:val="nfasis"/>
          <w:rFonts w:asciiTheme="majorBidi" w:hAnsiTheme="majorBidi" w:cstheme="majorBidi"/>
          <w:i w:val="0"/>
          <w:iCs w:val="0"/>
          <w:sz w:val="18"/>
          <w:szCs w:val="18"/>
          <w:lang w:val="es-MX" w:bidi="he-IL"/>
        </w:rPr>
        <w:t>extenderás tus manos y otro te ceñirá, y te llevará adonde no quieras</w:t>
      </w:r>
      <w:r w:rsidR="00B24B67">
        <w:rPr>
          <w:rStyle w:val="nfasis"/>
          <w:rFonts w:asciiTheme="majorBidi" w:hAnsiTheme="majorBidi" w:cstheme="majorBidi"/>
          <w:i w:val="0"/>
          <w:iCs w:val="0"/>
          <w:sz w:val="18"/>
          <w:szCs w:val="18"/>
          <w:lang w:val="es-MX" w:bidi="he-IL"/>
        </w:rPr>
        <w:t>”</w:t>
      </w:r>
      <w:r>
        <w:rPr>
          <w:rStyle w:val="nfasis"/>
          <w:rFonts w:asciiTheme="majorBidi" w:hAnsiTheme="majorBidi" w:cstheme="majorBidi"/>
          <w:i w:val="0"/>
          <w:iCs w:val="0"/>
          <w:sz w:val="18"/>
          <w:szCs w:val="18"/>
          <w:lang w:val="es-MX" w:bidi="he-IL"/>
        </w:rPr>
        <w:t>.</w:t>
      </w:r>
    </w:p>
    <w:p w14:paraId="0C38FCC4" w14:textId="77777777" w:rsidR="00800A2A" w:rsidRDefault="00E8720B" w:rsidP="009F257D">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val="es-MX" w:bidi="he-IL"/>
        </w:rPr>
        <w:t>19</w:t>
      </w:r>
      <w:r>
        <w:rPr>
          <w:rStyle w:val="nfasis"/>
          <w:rFonts w:asciiTheme="majorBidi" w:hAnsiTheme="majorBidi" w:cstheme="majorBidi"/>
          <w:i w:val="0"/>
          <w:iCs w:val="0"/>
          <w:sz w:val="18"/>
          <w:szCs w:val="18"/>
          <w:lang w:val="es-MX" w:bidi="he-IL"/>
        </w:rPr>
        <w:t xml:space="preserve"> Y esto dijo dando a conocer con qué muerte </w:t>
      </w:r>
      <w:r>
        <w:rPr>
          <w:rStyle w:val="nfasis"/>
          <w:rFonts w:asciiTheme="majorBidi" w:hAnsiTheme="majorBidi" w:cstheme="majorBidi"/>
          <w:i w:val="0"/>
          <w:iCs w:val="0"/>
          <w:sz w:val="18"/>
          <w:szCs w:val="18"/>
          <w:lang w:bidi="he-IL"/>
        </w:rPr>
        <w:t>honraría a Elohim. Y cuando dijo estas palabras, le dijo: Ven detrás de Mí.</w:t>
      </w:r>
    </w:p>
    <w:p w14:paraId="69498F56" w14:textId="77777777" w:rsidR="00800A2A" w:rsidRDefault="00E8720B" w:rsidP="009F257D">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20</w:t>
      </w:r>
      <w:r>
        <w:rPr>
          <w:rStyle w:val="nfasis"/>
          <w:rFonts w:asciiTheme="majorBidi" w:hAnsiTheme="majorBidi" w:cstheme="majorBidi"/>
          <w:i w:val="0"/>
          <w:iCs w:val="0"/>
          <w:sz w:val="18"/>
          <w:szCs w:val="18"/>
          <w:lang w:bidi="he-IL"/>
        </w:rPr>
        <w:t xml:space="preserve"> </w:t>
      </w:r>
      <w:r w:rsidR="00B24B67">
        <w:rPr>
          <w:rStyle w:val="nfasis"/>
          <w:rFonts w:asciiTheme="majorBidi" w:hAnsiTheme="majorBidi" w:cstheme="majorBidi"/>
          <w:i w:val="0"/>
          <w:iCs w:val="0"/>
          <w:sz w:val="18"/>
          <w:szCs w:val="18"/>
          <w:lang w:bidi="he-IL"/>
        </w:rPr>
        <w:t>Y se giró Kefa, y vio al discípulo que Yeshúa amaba, que venía detrás de él, y era el que se había sentado en la ronda sobre el seno de Él, y había dicho: “Adonai, ¿quién es este que te entrega?”</w:t>
      </w:r>
    </w:p>
    <w:p w14:paraId="706A0BA6" w14:textId="77777777" w:rsidR="00800A2A" w:rsidRDefault="00B24B67" w:rsidP="009F257D">
      <w:pPr>
        <w:contextualSpacing/>
        <w:jc w:val="both"/>
        <w:rPr>
          <w:rStyle w:val="nfasis"/>
          <w:rFonts w:asciiTheme="majorBidi" w:hAnsiTheme="majorBidi" w:cstheme="majorBidi"/>
          <w:i w:val="0"/>
          <w:iCs w:val="0"/>
          <w:sz w:val="18"/>
          <w:szCs w:val="18"/>
          <w:lang w:bidi="he-IL"/>
        </w:rPr>
      </w:pPr>
      <w:r>
        <w:rPr>
          <w:rStyle w:val="nfasis"/>
          <w:rFonts w:asciiTheme="majorBidi" w:hAnsiTheme="majorBidi" w:cstheme="majorBidi"/>
          <w:b/>
          <w:bCs/>
          <w:i w:val="0"/>
          <w:iCs w:val="0"/>
          <w:sz w:val="18"/>
          <w:szCs w:val="18"/>
          <w:lang w:bidi="he-IL"/>
        </w:rPr>
        <w:t>21</w:t>
      </w:r>
      <w:r>
        <w:rPr>
          <w:rStyle w:val="nfasis"/>
          <w:rFonts w:asciiTheme="majorBidi" w:hAnsiTheme="majorBidi" w:cstheme="majorBidi"/>
          <w:i w:val="0"/>
          <w:iCs w:val="0"/>
          <w:sz w:val="18"/>
          <w:szCs w:val="18"/>
          <w:lang w:bidi="he-IL"/>
        </w:rPr>
        <w:t xml:space="preserve"> </w:t>
      </w:r>
      <w:r w:rsidR="00D678B7">
        <w:rPr>
          <w:rStyle w:val="nfasis"/>
          <w:rFonts w:asciiTheme="majorBidi" w:hAnsiTheme="majorBidi" w:cstheme="majorBidi"/>
          <w:i w:val="0"/>
          <w:iCs w:val="0"/>
          <w:sz w:val="18"/>
          <w:szCs w:val="18"/>
          <w:lang w:bidi="he-IL"/>
        </w:rPr>
        <w:t>Lo vio Kefa, y dijo a Yeshúa: Adonai, ¿y este qué?</w:t>
      </w:r>
    </w:p>
    <w:p w14:paraId="66D7EC45" w14:textId="31FAD402" w:rsidR="00983793" w:rsidRDefault="00D678B7" w:rsidP="009F257D">
      <w:pPr>
        <w:contextualSpacing/>
        <w:jc w:val="both"/>
        <w:rPr>
          <w:rStyle w:val="nfasis"/>
          <w:rFonts w:asciiTheme="majorBidi" w:hAnsiTheme="majorBidi" w:cstheme="majorBidi"/>
          <w:i w:val="0"/>
          <w:iCs w:val="0"/>
          <w:sz w:val="18"/>
          <w:szCs w:val="18"/>
          <w:lang w:val="es-MX" w:bidi="he-IL"/>
        </w:rPr>
      </w:pPr>
      <w:r>
        <w:rPr>
          <w:rStyle w:val="nfasis"/>
          <w:rFonts w:asciiTheme="majorBidi" w:hAnsiTheme="majorBidi" w:cstheme="majorBidi"/>
          <w:b/>
          <w:bCs/>
          <w:i w:val="0"/>
          <w:iCs w:val="0"/>
          <w:sz w:val="18"/>
          <w:szCs w:val="18"/>
          <w:lang w:bidi="he-IL"/>
        </w:rPr>
        <w:t>22</w:t>
      </w:r>
      <w:r>
        <w:rPr>
          <w:rStyle w:val="nfasis"/>
          <w:rFonts w:asciiTheme="majorBidi" w:hAnsiTheme="majorBidi" w:cstheme="majorBidi"/>
          <w:i w:val="0"/>
          <w:iCs w:val="0"/>
          <w:sz w:val="18"/>
          <w:szCs w:val="18"/>
          <w:lang w:bidi="he-IL"/>
        </w:rPr>
        <w:t xml:space="preserve"> Le dijo Yeshúa: </w:t>
      </w:r>
      <w:r w:rsidR="00983793">
        <w:rPr>
          <w:rStyle w:val="nfasis"/>
          <w:rFonts w:asciiTheme="majorBidi" w:hAnsiTheme="majorBidi" w:cstheme="majorBidi"/>
          <w:i w:val="0"/>
          <w:iCs w:val="0"/>
          <w:sz w:val="18"/>
          <w:szCs w:val="18"/>
          <w:lang w:val="es-MX" w:bidi="he-IL"/>
        </w:rPr>
        <w:t>Si quiero dejarlo en espera hasta que Yo venga, ¿a ti, qué? Tú, ven detrás de Mí.</w:t>
      </w:r>
    </w:p>
    <w:p w14:paraId="282C32F9" w14:textId="7403401B" w:rsidR="009F257D" w:rsidRDefault="00983793" w:rsidP="009F257D">
      <w:pPr>
        <w:contextualSpacing/>
        <w:jc w:val="both"/>
        <w:rPr>
          <w:rStyle w:val="nfasis"/>
          <w:rFonts w:asciiTheme="majorBidi" w:hAnsiTheme="majorBidi" w:cstheme="majorBidi"/>
          <w:i w:val="0"/>
          <w:iCs w:val="0"/>
          <w:sz w:val="18"/>
          <w:szCs w:val="18"/>
          <w:lang w:val="es-MX" w:bidi="he-IL"/>
        </w:rPr>
      </w:pPr>
      <w:r>
        <w:rPr>
          <w:rStyle w:val="nfasis"/>
          <w:rFonts w:asciiTheme="majorBidi" w:hAnsiTheme="majorBidi" w:cstheme="majorBidi"/>
          <w:b/>
          <w:bCs/>
          <w:i w:val="0"/>
          <w:iCs w:val="0"/>
          <w:sz w:val="18"/>
          <w:szCs w:val="18"/>
          <w:lang w:val="es-MX" w:bidi="he-IL"/>
        </w:rPr>
        <w:t>23</w:t>
      </w:r>
      <w:r>
        <w:rPr>
          <w:rStyle w:val="nfasis"/>
          <w:rFonts w:asciiTheme="majorBidi" w:hAnsiTheme="majorBidi" w:cstheme="majorBidi"/>
          <w:i w:val="0"/>
          <w:iCs w:val="0"/>
          <w:sz w:val="18"/>
          <w:szCs w:val="18"/>
          <w:lang w:val="es-MX" w:bidi="he-IL"/>
        </w:rPr>
        <w:t xml:space="preserve"> Y salió esta palabra entre los discípulos, que aquel discípulo no moriría. Pero Yeshúa no le dijo que no moriría, sino: “Si quiero dejarlo en espera hasta que Yo venga, ¿a ti, qué?”</w:t>
      </w:r>
    </w:p>
    <w:p w14:paraId="70558383" w14:textId="77777777" w:rsidR="00983793" w:rsidRDefault="00983793" w:rsidP="009F257D">
      <w:pPr>
        <w:contextualSpacing/>
        <w:jc w:val="both"/>
        <w:rPr>
          <w:rStyle w:val="nfasis"/>
          <w:rFonts w:asciiTheme="majorBidi" w:hAnsiTheme="majorBidi" w:cstheme="majorBidi"/>
          <w:i w:val="0"/>
          <w:iCs w:val="0"/>
          <w:sz w:val="18"/>
          <w:szCs w:val="18"/>
          <w:lang w:val="es-MX" w:bidi="he-IL"/>
        </w:rPr>
      </w:pPr>
    </w:p>
    <w:p w14:paraId="5F145D82" w14:textId="0BD596F1" w:rsidR="00983793" w:rsidRDefault="00983793" w:rsidP="009F257D">
      <w:pPr>
        <w:contextualSpacing/>
        <w:jc w:val="both"/>
        <w:rPr>
          <w:rFonts w:asciiTheme="majorBidi" w:hAnsiTheme="majorBidi" w:cstheme="majorBidi"/>
          <w:sz w:val="18"/>
          <w:szCs w:val="18"/>
          <w:lang w:val="es-MX" w:bidi="he-IL"/>
        </w:rPr>
      </w:pPr>
      <w:r>
        <w:rPr>
          <w:rFonts w:asciiTheme="majorBidi" w:hAnsiTheme="majorBidi" w:cstheme="majorBidi"/>
          <w:b/>
          <w:bCs/>
          <w:sz w:val="18"/>
          <w:szCs w:val="18"/>
          <w:lang w:val="es-MX" w:bidi="he-IL"/>
        </w:rPr>
        <w:t>24</w:t>
      </w:r>
      <w:r>
        <w:rPr>
          <w:rFonts w:asciiTheme="majorBidi" w:hAnsiTheme="majorBidi" w:cstheme="majorBidi"/>
          <w:sz w:val="18"/>
          <w:szCs w:val="18"/>
          <w:lang w:val="es-MX" w:bidi="he-IL"/>
        </w:rPr>
        <w:t xml:space="preserve"> Este es el discípulo que testifica sobre estas </w:t>
      </w:r>
      <w:r>
        <w:rPr>
          <w:rFonts w:asciiTheme="majorBidi" w:hAnsiTheme="majorBidi" w:cstheme="majorBidi"/>
          <w:i/>
          <w:iCs/>
          <w:sz w:val="18"/>
          <w:szCs w:val="18"/>
          <w:lang w:val="es-MX" w:bidi="he-IL"/>
        </w:rPr>
        <w:t>cosas</w:t>
      </w:r>
      <w:r>
        <w:rPr>
          <w:rFonts w:asciiTheme="majorBidi" w:hAnsiTheme="majorBidi" w:cstheme="majorBidi"/>
          <w:sz w:val="18"/>
          <w:szCs w:val="18"/>
          <w:lang w:val="es-MX" w:bidi="he-IL"/>
        </w:rPr>
        <w:t xml:space="preserve"> y el que escribió estas </w:t>
      </w:r>
      <w:r>
        <w:rPr>
          <w:rFonts w:asciiTheme="majorBidi" w:hAnsiTheme="majorBidi" w:cstheme="majorBidi"/>
          <w:i/>
          <w:iCs/>
          <w:sz w:val="18"/>
          <w:szCs w:val="18"/>
          <w:lang w:val="es-MX" w:bidi="he-IL"/>
        </w:rPr>
        <w:t>cosas</w:t>
      </w:r>
      <w:r>
        <w:rPr>
          <w:rFonts w:asciiTheme="majorBidi" w:hAnsiTheme="majorBidi" w:cstheme="majorBidi"/>
          <w:sz w:val="18"/>
          <w:szCs w:val="18"/>
          <w:lang w:val="es-MX" w:bidi="he-IL"/>
        </w:rPr>
        <w:t>; y sabemos que su testimonio es verdad.</w:t>
      </w:r>
    </w:p>
    <w:p w14:paraId="21C4743F" w14:textId="77777777" w:rsidR="00983793" w:rsidRDefault="00983793" w:rsidP="009F257D">
      <w:pPr>
        <w:contextualSpacing/>
        <w:jc w:val="both"/>
        <w:rPr>
          <w:rFonts w:asciiTheme="majorBidi" w:hAnsiTheme="majorBidi" w:cstheme="majorBidi"/>
          <w:sz w:val="18"/>
          <w:szCs w:val="18"/>
          <w:lang w:val="es-MX" w:bidi="he-IL"/>
        </w:rPr>
      </w:pPr>
    </w:p>
    <w:p w14:paraId="355F7E0A" w14:textId="77777777" w:rsidR="002227D4" w:rsidRDefault="00983793" w:rsidP="009F257D">
      <w:pPr>
        <w:contextualSpacing/>
        <w:jc w:val="both"/>
        <w:rPr>
          <w:rFonts w:asciiTheme="majorBidi" w:hAnsiTheme="majorBidi" w:cstheme="majorBidi"/>
          <w:sz w:val="18"/>
          <w:szCs w:val="18"/>
          <w:lang w:val="es-MX" w:bidi="he-IL"/>
        </w:rPr>
        <w:sectPr w:rsidR="002227D4" w:rsidSect="00DF039E">
          <w:footnotePr>
            <w:numFmt w:val="lowerLetter"/>
            <w:numRestart w:val="eachSect"/>
          </w:footnotePr>
          <w:type w:val="continuous"/>
          <w:pgSz w:w="7655" w:h="11057" w:code="9"/>
          <w:pgMar w:top="567" w:right="567" w:bottom="567" w:left="567" w:header="709" w:footer="709" w:gutter="0"/>
          <w:cols w:sep="1" w:space="454"/>
          <w:docGrid w:linePitch="360"/>
          <w15:footnoteColumns w:val="2"/>
        </w:sectPr>
      </w:pPr>
      <w:r>
        <w:rPr>
          <w:rFonts w:asciiTheme="majorBidi" w:hAnsiTheme="majorBidi" w:cstheme="majorBidi"/>
          <w:b/>
          <w:bCs/>
          <w:sz w:val="18"/>
          <w:szCs w:val="18"/>
          <w:lang w:val="es-MX" w:bidi="he-IL"/>
        </w:rPr>
        <w:t>25</w:t>
      </w:r>
      <w:r>
        <w:rPr>
          <w:rFonts w:asciiTheme="majorBidi" w:hAnsiTheme="majorBidi" w:cstheme="majorBidi"/>
          <w:sz w:val="18"/>
          <w:szCs w:val="18"/>
          <w:lang w:val="es-MX" w:bidi="he-IL"/>
        </w:rPr>
        <w:t xml:space="preserve"> </w:t>
      </w:r>
      <w:r w:rsidR="00EC7B47">
        <w:rPr>
          <w:rFonts w:asciiTheme="majorBidi" w:hAnsiTheme="majorBidi" w:cstheme="majorBidi"/>
          <w:sz w:val="18"/>
          <w:szCs w:val="18"/>
          <w:lang w:val="es-MX" w:bidi="he-IL"/>
        </w:rPr>
        <w:t>Y hubo también muchas otras señales que hizo Yeshúa, que si se escribirían una a una, digo yo, que todo el olam</w:t>
      </w:r>
      <w:r w:rsidR="00EC7B47" w:rsidRPr="006B2193">
        <w:rPr>
          <w:rStyle w:val="Refdenotaalpie"/>
          <w:rFonts w:asciiTheme="majorBidi" w:hAnsiTheme="majorBidi" w:cstheme="majorBidi"/>
          <w:sz w:val="18"/>
          <w:szCs w:val="18"/>
          <w:lang w:bidi="he-IL"/>
        </w:rPr>
        <w:footnoteReference w:id="1420"/>
      </w:r>
      <w:r w:rsidR="00EC7B47">
        <w:rPr>
          <w:rFonts w:asciiTheme="majorBidi" w:hAnsiTheme="majorBidi" w:cstheme="majorBidi"/>
          <w:sz w:val="18"/>
          <w:szCs w:val="18"/>
          <w:lang w:val="es-MX" w:bidi="he-IL"/>
        </w:rPr>
        <w:t xml:space="preserve"> no contendría los libros que se pudieran escribir. Amén.</w:t>
      </w:r>
    </w:p>
    <w:p w14:paraId="3DE4F3B2" w14:textId="607DEAF6" w:rsidR="002227D4" w:rsidRPr="00E17ACB" w:rsidRDefault="002E5E4A" w:rsidP="00E17ACB">
      <w:pPr>
        <w:jc w:val="center"/>
        <w:rPr>
          <w:rFonts w:asciiTheme="majorBidi" w:hAnsiTheme="majorBidi" w:cstheme="majorBidi"/>
          <w:b/>
          <w:bCs/>
          <w:sz w:val="28"/>
          <w:szCs w:val="28"/>
        </w:rPr>
      </w:pPr>
      <w:r w:rsidRPr="006B2193">
        <w:rPr>
          <w:rFonts w:asciiTheme="majorBidi" w:hAnsiTheme="majorBidi" w:cstheme="majorBidi"/>
          <w:b/>
          <w:bCs/>
          <w:noProof/>
          <w:sz w:val="28"/>
          <w:szCs w:val="28"/>
          <w:lang w:eastAsia="es-AR" w:bidi="he-IL"/>
        </w:rPr>
        <w:lastRenderedPageBreak/>
        <mc:AlternateContent>
          <mc:Choice Requires="wps">
            <w:drawing>
              <wp:anchor distT="0" distB="0" distL="114300" distR="114300" simplePos="0" relativeHeight="251678720" behindDoc="0" locked="0" layoutInCell="1" allowOverlap="1" wp14:anchorId="73EC55C2" wp14:editId="1CD2CF3A">
                <wp:simplePos x="0" y="0"/>
                <wp:positionH relativeFrom="margin">
                  <wp:align>center</wp:align>
                </wp:positionH>
                <wp:positionV relativeFrom="paragraph">
                  <wp:posOffset>-371511</wp:posOffset>
                </wp:positionV>
                <wp:extent cx="2061713" cy="250166"/>
                <wp:effectExtent l="0" t="0" r="0" b="0"/>
                <wp:wrapNone/>
                <wp:docPr id="1773788896" name="Rectángulo 1773788896"/>
                <wp:cNvGraphicFramePr/>
                <a:graphic xmlns:a="http://schemas.openxmlformats.org/drawingml/2006/main">
                  <a:graphicData uri="http://schemas.microsoft.com/office/word/2010/wordprocessingShape">
                    <wps:wsp>
                      <wps:cNvSpPr/>
                      <wps:spPr>
                        <a:xfrm>
                          <a:off x="0" y="0"/>
                          <a:ext cx="2061713" cy="25016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E2C0DD" id="Rectángulo 1773788896" o:spid="_x0000_s1026" style="position:absolute;margin-left:0;margin-top:-29.25pt;width:162.35pt;height:19.7pt;z-index:25167872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" fillcolor="white [3212]" stroked="f" strokeweight="1pt">
                <w10:wrap anchorx="margin"/>
              </v:rect>
            </w:pict>
          </mc:Fallback>
        </mc:AlternateContent>
      </w:r>
      <w:r w:rsidR="002227D4">
        <w:rPr>
          <w:rFonts w:asciiTheme="majorBidi" w:hAnsiTheme="majorBidi" w:cstheme="majorBidi"/>
          <w:b/>
          <w:bCs/>
          <w:sz w:val="28"/>
          <w:szCs w:val="28"/>
        </w:rPr>
        <w:t>HECHOS</w:t>
      </w:r>
      <w:r w:rsidR="00E17ACB">
        <w:rPr>
          <w:rFonts w:asciiTheme="majorBidi" w:hAnsiTheme="majorBidi" w:cstheme="majorBidi"/>
          <w:b/>
          <w:bCs/>
          <w:sz w:val="28"/>
          <w:szCs w:val="28"/>
        </w:rPr>
        <w:t xml:space="preserve"> DE LOS </w:t>
      </w:r>
      <w:r w:rsidR="00A61BA5">
        <w:rPr>
          <w:rFonts w:asciiTheme="majorBidi" w:hAnsiTheme="majorBidi" w:cstheme="majorBidi"/>
          <w:b/>
          <w:bCs/>
          <w:sz w:val="28"/>
          <w:szCs w:val="28"/>
        </w:rPr>
        <w:t>ENVIADOS</w:t>
      </w:r>
      <w:r w:rsidR="00E17ACB">
        <w:rPr>
          <w:rFonts w:asciiTheme="majorBidi" w:hAnsiTheme="majorBidi" w:cstheme="majorBidi"/>
          <w:b/>
          <w:bCs/>
          <w:sz w:val="28"/>
          <w:szCs w:val="28"/>
        </w:rPr>
        <w:br/>
      </w:r>
      <w:r w:rsidR="002227D4" w:rsidRPr="006B2193">
        <w:rPr>
          <w:rFonts w:asciiTheme="majorBidi" w:hAnsiTheme="majorBidi" w:cstheme="majorBidi"/>
          <w:b/>
          <w:bCs/>
          <w:sz w:val="28"/>
          <w:szCs w:val="28"/>
        </w:rPr>
        <w:t xml:space="preserve"> (</w:t>
      </w:r>
      <w:r w:rsidR="002227D4">
        <w:rPr>
          <w:rFonts w:asciiTheme="majorBidi" w:hAnsiTheme="majorBidi" w:cstheme="majorBidi"/>
          <w:b/>
          <w:bCs/>
          <w:sz w:val="28"/>
          <w:szCs w:val="28"/>
        </w:rPr>
        <w:t>MAASEI HASH’LIJIM</w:t>
      </w:r>
      <w:r w:rsidR="002227D4" w:rsidRPr="006B2193">
        <w:rPr>
          <w:rFonts w:asciiTheme="majorBidi" w:hAnsiTheme="majorBidi" w:cstheme="majorBidi"/>
          <w:b/>
          <w:bCs/>
          <w:sz w:val="28"/>
          <w:szCs w:val="28"/>
        </w:rPr>
        <w:t>)</w:t>
      </w:r>
      <w:r w:rsidR="002227D4" w:rsidRPr="006B2193">
        <w:rPr>
          <w:rFonts w:asciiTheme="majorBidi" w:hAnsiTheme="majorBidi" w:cstheme="majorBidi"/>
          <w:b/>
          <w:bCs/>
          <w:sz w:val="28"/>
          <w:szCs w:val="28"/>
          <w:rtl/>
        </w:rPr>
        <w:cr/>
      </w:r>
      <w:r w:rsidR="002227D4">
        <w:rPr>
          <w:rFonts w:ascii="FrankRuehl" w:hAnsi="FrankRuehl" w:cs="FrankRuehl" w:hint="cs"/>
          <w:sz w:val="40"/>
          <w:szCs w:val="40"/>
          <w:rtl/>
          <w:lang w:bidi="he-IL"/>
        </w:rPr>
        <w:t>מעשי השליחים</w:t>
      </w:r>
    </w:p>
    <w:p w14:paraId="4E5DFC0E" w14:textId="18A4EFA0" w:rsidR="002227D4" w:rsidRPr="006B2193" w:rsidRDefault="00E17ACB" w:rsidP="002227D4">
      <w:pPr>
        <w:jc w:val="center"/>
        <w:rPr>
          <w:rFonts w:asciiTheme="majorBidi" w:hAnsiTheme="majorBidi" w:cstheme="majorBidi"/>
          <w:i/>
          <w:iCs/>
          <w:sz w:val="18"/>
          <w:szCs w:val="18"/>
          <w:lang w:bidi="he-IL"/>
        </w:rPr>
      </w:pPr>
      <w:r>
        <w:rPr>
          <w:rFonts w:asciiTheme="majorBidi" w:hAnsiTheme="majorBidi" w:cstheme="majorBidi"/>
          <w:i/>
          <w:iCs/>
          <w:sz w:val="18"/>
          <w:szCs w:val="18"/>
          <w:lang w:bidi="he-IL"/>
        </w:rPr>
        <w:t>La promesa del Rúaj Ha’Kódesh</w:t>
      </w:r>
    </w:p>
    <w:p w14:paraId="069B7197" w14:textId="77777777" w:rsidR="002227D4" w:rsidRPr="006B2193" w:rsidRDefault="002227D4" w:rsidP="002227D4">
      <w:pPr>
        <w:keepNext/>
        <w:framePr w:dropCap="drop" w:lines="2" w:h="411" w:hRule="exact" w:hSpace="28" w:wrap="around" w:vAnchor="text" w:hAnchor="text" w:y="1"/>
        <w:spacing w:after="0" w:line="411" w:lineRule="exact"/>
        <w:jc w:val="both"/>
        <w:textAlignment w:val="baseline"/>
        <w:rPr>
          <w:rFonts w:asciiTheme="majorBidi" w:hAnsiTheme="majorBidi" w:cstheme="majorBidi"/>
          <w:b/>
          <w:bCs/>
          <w:position w:val="-2"/>
          <w:sz w:val="48"/>
          <w:szCs w:val="48"/>
          <w:lang w:bidi="he-IL"/>
        </w:rPr>
      </w:pPr>
      <w:r w:rsidRPr="006B2193">
        <w:rPr>
          <w:rFonts w:asciiTheme="majorBidi" w:hAnsiTheme="majorBidi" w:cstheme="majorBidi"/>
          <w:b/>
          <w:bCs/>
          <w:position w:val="-2"/>
          <w:sz w:val="48"/>
          <w:szCs w:val="48"/>
          <w:lang w:bidi="he-IL"/>
        </w:rPr>
        <w:t>1</w:t>
      </w:r>
    </w:p>
    <w:p w14:paraId="24AEE3D6" w14:textId="24933027" w:rsidR="00EE3755" w:rsidRDefault="00466E11" w:rsidP="002227D4">
      <w:pPr>
        <w:contextualSpacing/>
        <w:jc w:val="both"/>
        <w:rPr>
          <w:rFonts w:asciiTheme="majorBidi" w:hAnsiTheme="majorBidi" w:cstheme="majorBidi"/>
          <w:sz w:val="18"/>
          <w:szCs w:val="18"/>
          <w:lang w:bidi="he-IL"/>
        </w:rPr>
      </w:pPr>
      <w:r>
        <w:rPr>
          <w:rFonts w:asciiTheme="majorBidi" w:hAnsiTheme="majorBidi" w:cstheme="majorBidi"/>
          <w:sz w:val="18"/>
          <w:szCs w:val="18"/>
          <w:lang w:bidi="he-IL"/>
        </w:rPr>
        <w:t>E</w:t>
      </w:r>
      <w:r w:rsidR="00557D50">
        <w:rPr>
          <w:rFonts w:asciiTheme="majorBidi" w:hAnsiTheme="majorBidi" w:cstheme="majorBidi"/>
          <w:sz w:val="18"/>
          <w:szCs w:val="18"/>
          <w:lang w:bidi="he-IL"/>
        </w:rPr>
        <w:t>l primer libro</w:t>
      </w:r>
      <w:r>
        <w:rPr>
          <w:rFonts w:asciiTheme="majorBidi" w:hAnsiTheme="majorBidi" w:cstheme="majorBidi"/>
          <w:sz w:val="18"/>
          <w:szCs w:val="18"/>
          <w:lang w:bidi="he-IL"/>
        </w:rPr>
        <w:t xml:space="preserve"> he completado</w:t>
      </w:r>
      <w:r w:rsidR="00557D50">
        <w:rPr>
          <w:rFonts w:asciiTheme="majorBidi" w:hAnsiTheme="majorBidi" w:cstheme="majorBidi"/>
          <w:sz w:val="18"/>
          <w:szCs w:val="18"/>
          <w:lang w:bidi="he-IL"/>
        </w:rPr>
        <w:t xml:space="preserve"> acerca de todas </w:t>
      </w:r>
      <w:r w:rsidR="00557D50">
        <w:rPr>
          <w:rFonts w:asciiTheme="majorBidi" w:hAnsiTheme="majorBidi" w:cstheme="majorBidi"/>
          <w:i/>
          <w:iCs/>
          <w:sz w:val="18"/>
          <w:szCs w:val="18"/>
          <w:lang w:bidi="he-IL"/>
        </w:rPr>
        <w:t>las cosas</w:t>
      </w:r>
      <w:r w:rsidR="00557D50">
        <w:rPr>
          <w:rFonts w:asciiTheme="majorBidi" w:hAnsiTheme="majorBidi" w:cstheme="majorBidi"/>
          <w:sz w:val="18"/>
          <w:szCs w:val="18"/>
          <w:lang w:bidi="he-IL"/>
        </w:rPr>
        <w:t>, mi amado Iedidiáh</w:t>
      </w:r>
      <w:r w:rsidR="00557D50" w:rsidRPr="006B2193">
        <w:rPr>
          <w:rStyle w:val="Refdenotaalpie"/>
          <w:rFonts w:asciiTheme="majorBidi" w:hAnsiTheme="majorBidi" w:cstheme="majorBidi"/>
          <w:sz w:val="18"/>
          <w:szCs w:val="18"/>
          <w:lang w:bidi="he-IL"/>
        </w:rPr>
        <w:footnoteReference w:id="1421"/>
      </w:r>
      <w:r w:rsidR="00557D50">
        <w:rPr>
          <w:rFonts w:asciiTheme="majorBidi" w:hAnsiTheme="majorBidi" w:cstheme="majorBidi"/>
          <w:sz w:val="18"/>
          <w:szCs w:val="18"/>
          <w:lang w:bidi="he-IL"/>
        </w:rPr>
        <w:t>, que comenzó a hacer Yeshúa y a enseñar,</w:t>
      </w:r>
    </w:p>
    <w:p w14:paraId="5A72A838" w14:textId="77777777" w:rsidR="00EE3755" w:rsidRDefault="00557D50" w:rsidP="002227D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w:t>
      </w:r>
      <w:r>
        <w:rPr>
          <w:rFonts w:asciiTheme="majorBidi" w:hAnsiTheme="majorBidi" w:cstheme="majorBidi"/>
          <w:sz w:val="18"/>
          <w:szCs w:val="18"/>
          <w:lang w:bidi="he-IL"/>
        </w:rPr>
        <w:t xml:space="preserve"> hasta el día en que fue tomado y ordenó por el Rúaj Ha’Kódesh</w:t>
      </w:r>
      <w:r w:rsidRPr="006B2193">
        <w:rPr>
          <w:rStyle w:val="Refdenotaalpie"/>
          <w:rFonts w:asciiTheme="majorBidi" w:hAnsiTheme="majorBidi" w:cstheme="majorBidi"/>
          <w:bCs/>
          <w:sz w:val="18"/>
          <w:szCs w:val="18"/>
          <w:lang w:bidi="he-IL"/>
        </w:rPr>
        <w:footnoteReference w:id="1422"/>
      </w:r>
      <w:r>
        <w:rPr>
          <w:rFonts w:asciiTheme="majorBidi" w:hAnsiTheme="majorBidi" w:cstheme="majorBidi"/>
          <w:sz w:val="18"/>
          <w:szCs w:val="18"/>
          <w:lang w:bidi="he-IL"/>
        </w:rPr>
        <w:t xml:space="preserve"> a los discípulos, a quienes había escogido;</w:t>
      </w:r>
    </w:p>
    <w:p w14:paraId="1E5784DB" w14:textId="77777777" w:rsidR="00EE3755" w:rsidRDefault="00557D50" w:rsidP="002227D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3</w:t>
      </w:r>
      <w:r>
        <w:rPr>
          <w:rFonts w:asciiTheme="majorBidi" w:hAnsiTheme="majorBidi" w:cstheme="majorBidi"/>
          <w:sz w:val="18"/>
          <w:szCs w:val="18"/>
          <w:lang w:bidi="he-IL"/>
        </w:rPr>
        <w:t xml:space="preserve"> </w:t>
      </w:r>
      <w:r w:rsidR="00D92EDC">
        <w:rPr>
          <w:rFonts w:asciiTheme="majorBidi" w:hAnsiTheme="majorBidi" w:cstheme="majorBidi"/>
          <w:sz w:val="18"/>
          <w:szCs w:val="18"/>
          <w:lang w:bidi="he-IL"/>
        </w:rPr>
        <w:t xml:space="preserve">y para los cuales levantó su ser vivo, después de sus terrores y sus amarguras, con muchas señales </w:t>
      </w:r>
      <w:r w:rsidR="00D92EDC">
        <w:rPr>
          <w:rFonts w:asciiTheme="majorBidi" w:hAnsiTheme="majorBidi" w:cstheme="majorBidi"/>
          <w:i/>
          <w:iCs/>
          <w:sz w:val="18"/>
          <w:szCs w:val="18"/>
          <w:lang w:bidi="he-IL"/>
        </w:rPr>
        <w:t xml:space="preserve">por </w:t>
      </w:r>
      <w:r w:rsidR="00D92EDC">
        <w:rPr>
          <w:rFonts w:asciiTheme="majorBidi" w:hAnsiTheme="majorBidi" w:cstheme="majorBidi"/>
          <w:sz w:val="18"/>
          <w:szCs w:val="18"/>
          <w:lang w:bidi="he-IL"/>
        </w:rPr>
        <w:t>cuarenta días, apareciéndose a ellos y diciéndo</w:t>
      </w:r>
      <w:r w:rsidR="00D92EDC">
        <w:rPr>
          <w:rFonts w:asciiTheme="majorBidi" w:hAnsiTheme="majorBidi" w:cstheme="majorBidi"/>
          <w:i/>
          <w:iCs/>
          <w:sz w:val="18"/>
          <w:szCs w:val="18"/>
          <w:lang w:bidi="he-IL"/>
        </w:rPr>
        <w:t xml:space="preserve">les </w:t>
      </w:r>
      <w:r w:rsidR="00D92EDC">
        <w:rPr>
          <w:rFonts w:asciiTheme="majorBidi" w:hAnsiTheme="majorBidi" w:cstheme="majorBidi"/>
          <w:sz w:val="18"/>
          <w:szCs w:val="18"/>
          <w:lang w:bidi="he-IL"/>
        </w:rPr>
        <w:t>acerca del reino de Elohim.</w:t>
      </w:r>
    </w:p>
    <w:p w14:paraId="2A76FDCD" w14:textId="77777777" w:rsidR="00EE3755" w:rsidRDefault="00D92EDC" w:rsidP="002227D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4</w:t>
      </w:r>
      <w:r>
        <w:rPr>
          <w:rFonts w:asciiTheme="majorBidi" w:hAnsiTheme="majorBidi" w:cstheme="majorBidi"/>
          <w:sz w:val="18"/>
          <w:szCs w:val="18"/>
          <w:lang w:bidi="he-IL"/>
        </w:rPr>
        <w:t xml:space="preserve"> </w:t>
      </w:r>
      <w:r w:rsidR="00C1674B">
        <w:rPr>
          <w:rFonts w:asciiTheme="majorBidi" w:hAnsiTheme="majorBidi" w:cstheme="majorBidi"/>
          <w:sz w:val="18"/>
          <w:szCs w:val="18"/>
          <w:lang w:bidi="he-IL"/>
        </w:rPr>
        <w:t>Y reuniéndolos, les ordenó: No partir de Ierushaláim, sino permanecer y esperar el mensaje de mi Padre, el cual escucharon de Mí.</w:t>
      </w:r>
    </w:p>
    <w:p w14:paraId="59B36C28" w14:textId="1E908CD1" w:rsidR="00983793" w:rsidRDefault="00C1674B" w:rsidP="002227D4">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5</w:t>
      </w:r>
      <w:r>
        <w:rPr>
          <w:rFonts w:asciiTheme="majorBidi" w:hAnsiTheme="majorBidi" w:cstheme="majorBidi"/>
          <w:sz w:val="18"/>
          <w:szCs w:val="18"/>
          <w:lang w:bidi="he-IL"/>
        </w:rPr>
        <w:t xml:space="preserve"> Porque Iojanán sumergió en las aguas, pero ustedes serán sumergidos en el Rúaj Ha’Kódesh después de días no muchos.</w:t>
      </w:r>
    </w:p>
    <w:p w14:paraId="79ED9127" w14:textId="77777777" w:rsidR="00C1674B" w:rsidRDefault="00C1674B" w:rsidP="002227D4">
      <w:pPr>
        <w:contextualSpacing/>
        <w:jc w:val="both"/>
        <w:rPr>
          <w:rFonts w:asciiTheme="majorBidi" w:hAnsiTheme="majorBidi" w:cstheme="majorBidi"/>
          <w:sz w:val="18"/>
          <w:szCs w:val="18"/>
          <w:lang w:bidi="he-IL"/>
        </w:rPr>
      </w:pPr>
    </w:p>
    <w:p w14:paraId="0C6935BF" w14:textId="6E58C2AA" w:rsidR="00C1674B" w:rsidRDefault="00C1674B" w:rsidP="00C1674B">
      <w:pPr>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t>La ascensión</w:t>
      </w:r>
    </w:p>
    <w:p w14:paraId="33CFAE92" w14:textId="77777777" w:rsidR="00C1674B" w:rsidRDefault="00C1674B" w:rsidP="00C1674B">
      <w:pPr>
        <w:contextualSpacing/>
        <w:jc w:val="center"/>
        <w:rPr>
          <w:rFonts w:asciiTheme="majorBidi" w:hAnsiTheme="majorBidi" w:cstheme="majorBidi"/>
          <w:i/>
          <w:iCs/>
          <w:sz w:val="18"/>
          <w:szCs w:val="18"/>
          <w:lang w:bidi="he-IL"/>
        </w:rPr>
      </w:pPr>
    </w:p>
    <w:p w14:paraId="62AC564E" w14:textId="77777777" w:rsidR="00EE3755" w:rsidRDefault="00C1674B" w:rsidP="00C1674B">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6</w:t>
      </w:r>
      <w:r>
        <w:rPr>
          <w:rFonts w:asciiTheme="majorBidi" w:hAnsiTheme="majorBidi" w:cstheme="majorBidi"/>
          <w:sz w:val="18"/>
          <w:szCs w:val="18"/>
          <w:lang w:bidi="he-IL"/>
        </w:rPr>
        <w:t xml:space="preserve"> Por eso, estos que se habían reunido juntos, le preguntaron, diciendo: Adonai, ¿en este tiempo establecerás el reino de Israel?</w:t>
      </w:r>
    </w:p>
    <w:p w14:paraId="78919DA2" w14:textId="77777777" w:rsidR="00EE3755" w:rsidRDefault="00C1674B" w:rsidP="00C1674B">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7</w:t>
      </w:r>
      <w:r>
        <w:rPr>
          <w:rFonts w:asciiTheme="majorBidi" w:hAnsiTheme="majorBidi" w:cstheme="majorBidi"/>
          <w:sz w:val="18"/>
          <w:szCs w:val="18"/>
          <w:lang w:bidi="he-IL"/>
        </w:rPr>
        <w:t xml:space="preserve"> Y les dijo: No les es adecuado conocer </w:t>
      </w:r>
      <w:r w:rsidR="00EE3755">
        <w:rPr>
          <w:rFonts w:asciiTheme="majorBidi" w:hAnsiTheme="majorBidi" w:cstheme="majorBidi"/>
          <w:sz w:val="18"/>
          <w:szCs w:val="18"/>
          <w:lang w:bidi="he-IL"/>
        </w:rPr>
        <w:t>los tiempos y las horas que puso el Padre, Él solo, en su dominio;</w:t>
      </w:r>
    </w:p>
    <w:p w14:paraId="4ECE35EB" w14:textId="77777777" w:rsidR="00EE3755" w:rsidRDefault="00EE3755" w:rsidP="00C1674B">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8</w:t>
      </w:r>
      <w:r>
        <w:rPr>
          <w:rFonts w:asciiTheme="majorBidi" w:hAnsiTheme="majorBidi" w:cstheme="majorBidi"/>
          <w:sz w:val="18"/>
          <w:szCs w:val="18"/>
          <w:lang w:bidi="he-IL"/>
        </w:rPr>
        <w:t xml:space="preserve"> sino que tomarán el poder del Rúaj Ha’Kódesh que vendrá a ustedes de lo alto, y serán mis testigos tanto en Ierushaláim como en toda Iehudáh y Shomrón, y hasta los confines de la tierra.</w:t>
      </w:r>
    </w:p>
    <w:p w14:paraId="469B0D78" w14:textId="77777777" w:rsidR="00EE3755" w:rsidRDefault="00EE3755" w:rsidP="00C1674B">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9</w:t>
      </w:r>
      <w:r>
        <w:rPr>
          <w:rFonts w:asciiTheme="majorBidi" w:hAnsiTheme="majorBidi" w:cstheme="majorBidi"/>
          <w:sz w:val="18"/>
          <w:szCs w:val="18"/>
          <w:lang w:bidi="he-IL"/>
        </w:rPr>
        <w:t xml:space="preserve"> Y cuando dijo estas </w:t>
      </w:r>
      <w:r>
        <w:rPr>
          <w:rFonts w:asciiTheme="majorBidi" w:hAnsiTheme="majorBidi" w:cstheme="majorBidi"/>
          <w:i/>
          <w:iCs/>
          <w:sz w:val="18"/>
          <w:szCs w:val="18"/>
          <w:lang w:bidi="he-IL"/>
        </w:rPr>
        <w:t>cosas</w:t>
      </w:r>
      <w:r>
        <w:rPr>
          <w:rFonts w:asciiTheme="majorBidi" w:hAnsiTheme="majorBidi" w:cstheme="majorBidi"/>
          <w:sz w:val="18"/>
          <w:szCs w:val="18"/>
          <w:lang w:bidi="he-IL"/>
        </w:rPr>
        <w:t>, viéndolo ellos, fue alzado y ascendido, y una nube lo tomó de sus ojos.</w:t>
      </w:r>
    </w:p>
    <w:p w14:paraId="25281FC8" w14:textId="77777777" w:rsidR="00EE3755" w:rsidRDefault="00EE3755" w:rsidP="00C1674B">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10</w:t>
      </w:r>
      <w:r>
        <w:rPr>
          <w:rFonts w:asciiTheme="majorBidi" w:hAnsiTheme="majorBidi" w:cstheme="majorBidi"/>
          <w:sz w:val="18"/>
          <w:szCs w:val="18"/>
          <w:lang w:bidi="he-IL"/>
        </w:rPr>
        <w:t xml:space="preserve"> Y observando ellos los cielos, cuando Él subía, he aquí, dos hombres se pararon junto a ellos, con vestiduras blancas,</w:t>
      </w:r>
    </w:p>
    <w:p w14:paraId="5A7F2079" w14:textId="297B30EB" w:rsidR="00EE3755" w:rsidRDefault="00EE3755" w:rsidP="00454981">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11</w:t>
      </w:r>
      <w:r>
        <w:rPr>
          <w:rFonts w:asciiTheme="majorBidi" w:hAnsiTheme="majorBidi" w:cstheme="majorBidi"/>
          <w:sz w:val="18"/>
          <w:szCs w:val="18"/>
          <w:lang w:bidi="he-IL"/>
        </w:rPr>
        <w:t xml:space="preserve"> y ellos dijeron: Hombres de Galil, ¿por qué están parados y observan los cielos? Este Yeshúa, el que ha ascendido de ustedes a los cielos, así vendrá, como lo han visto subir a los cielos.</w:t>
      </w:r>
    </w:p>
    <w:p w14:paraId="57E229FC" w14:textId="04CB6F8A" w:rsidR="00EE3755" w:rsidRDefault="00EE3755" w:rsidP="00EE3755">
      <w:pPr>
        <w:contextualSpacing/>
        <w:jc w:val="center"/>
        <w:rPr>
          <w:rFonts w:asciiTheme="majorBidi" w:hAnsiTheme="majorBidi" w:cstheme="majorBidi"/>
          <w:i/>
          <w:iCs/>
          <w:sz w:val="18"/>
          <w:szCs w:val="18"/>
          <w:lang w:bidi="he-IL"/>
        </w:rPr>
      </w:pPr>
      <w:r>
        <w:rPr>
          <w:rFonts w:asciiTheme="majorBidi" w:hAnsiTheme="majorBidi" w:cstheme="majorBidi"/>
          <w:i/>
          <w:iCs/>
          <w:sz w:val="18"/>
          <w:szCs w:val="18"/>
          <w:lang w:bidi="he-IL"/>
        </w:rPr>
        <w:lastRenderedPageBreak/>
        <w:t>El reemplazante de Iehudáh</w:t>
      </w:r>
    </w:p>
    <w:p w14:paraId="2D88F6AD" w14:textId="77777777" w:rsidR="00EE3755" w:rsidRDefault="00EE3755" w:rsidP="00EE3755">
      <w:pPr>
        <w:contextualSpacing/>
        <w:jc w:val="center"/>
        <w:rPr>
          <w:rFonts w:asciiTheme="majorBidi" w:hAnsiTheme="majorBidi" w:cstheme="majorBidi"/>
          <w:i/>
          <w:iCs/>
          <w:sz w:val="18"/>
          <w:szCs w:val="18"/>
          <w:lang w:bidi="he-IL"/>
        </w:rPr>
      </w:pPr>
    </w:p>
    <w:p w14:paraId="6B0F175D" w14:textId="77777777" w:rsidR="00BE7018" w:rsidRDefault="00EE3755" w:rsidP="00EE375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12</w:t>
      </w:r>
      <w:r w:rsidR="00E36B2A">
        <w:rPr>
          <w:rFonts w:asciiTheme="majorBidi" w:hAnsiTheme="majorBidi" w:cstheme="majorBidi"/>
          <w:b/>
          <w:bCs/>
          <w:sz w:val="18"/>
          <w:szCs w:val="18"/>
          <w:lang w:bidi="he-IL"/>
        </w:rPr>
        <w:t xml:space="preserve"> </w:t>
      </w:r>
      <w:r w:rsidR="00E36B2A">
        <w:rPr>
          <w:rFonts w:asciiTheme="majorBidi" w:hAnsiTheme="majorBidi" w:cstheme="majorBidi"/>
          <w:sz w:val="18"/>
          <w:szCs w:val="18"/>
          <w:lang w:bidi="he-IL"/>
        </w:rPr>
        <w:t xml:space="preserve">Entonces volvieron a Ierushaláim desde el monte que se llama monte de los Olivos, que está </w:t>
      </w:r>
      <w:proofErr w:type="spellStart"/>
      <w:r w:rsidR="00E36B2A">
        <w:rPr>
          <w:rFonts w:asciiTheme="majorBidi" w:hAnsiTheme="majorBidi" w:cstheme="majorBidi"/>
          <w:sz w:val="18"/>
          <w:szCs w:val="18"/>
          <w:lang w:bidi="he-IL"/>
        </w:rPr>
        <w:t>cerca a</w:t>
      </w:r>
      <w:proofErr w:type="spellEnd"/>
      <w:r w:rsidR="00E36B2A">
        <w:rPr>
          <w:rFonts w:asciiTheme="majorBidi" w:hAnsiTheme="majorBidi" w:cstheme="majorBidi"/>
          <w:sz w:val="18"/>
          <w:szCs w:val="18"/>
          <w:lang w:bidi="he-IL"/>
        </w:rPr>
        <w:t xml:space="preserve"> Ierushaláim, camino de un Shabat.</w:t>
      </w:r>
    </w:p>
    <w:p w14:paraId="4A2AD8A1" w14:textId="77777777" w:rsidR="00BE7018" w:rsidRDefault="00E36B2A" w:rsidP="00EE375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13</w:t>
      </w:r>
      <w:r>
        <w:rPr>
          <w:rFonts w:asciiTheme="majorBidi" w:hAnsiTheme="majorBidi" w:cstheme="majorBidi"/>
          <w:sz w:val="18"/>
          <w:szCs w:val="18"/>
          <w:lang w:bidi="he-IL"/>
        </w:rPr>
        <w:t xml:space="preserve"> Y cuando entraron a la ciudad, subieron a la habitación superior, donde se estaban quedando</w:t>
      </w:r>
      <w:r w:rsidRPr="006B2193">
        <w:rPr>
          <w:rStyle w:val="Refdenotaalpie"/>
          <w:rFonts w:asciiTheme="majorBidi" w:hAnsiTheme="majorBidi" w:cstheme="majorBidi"/>
          <w:bCs/>
          <w:sz w:val="18"/>
          <w:szCs w:val="18"/>
          <w:lang w:bidi="he-IL"/>
        </w:rPr>
        <w:footnoteReference w:id="1423"/>
      </w:r>
      <w:r>
        <w:rPr>
          <w:rFonts w:asciiTheme="majorBidi" w:hAnsiTheme="majorBidi" w:cstheme="majorBidi"/>
          <w:sz w:val="18"/>
          <w:szCs w:val="18"/>
          <w:lang w:bidi="he-IL"/>
        </w:rPr>
        <w:t xml:space="preserve"> Kefa, Iaacob, Iojanán, Andreas, Filipos, Tomáh, Bar-Talmai, Matityáhu, Iaacob hijo de Alfi, Shimón kanai</w:t>
      </w:r>
      <w:r w:rsidRPr="006B2193">
        <w:rPr>
          <w:rStyle w:val="Refdenotaalpie"/>
          <w:rFonts w:asciiTheme="majorBidi" w:hAnsiTheme="majorBidi" w:cstheme="majorBidi"/>
          <w:sz w:val="18"/>
          <w:szCs w:val="18"/>
          <w:lang w:bidi="he-IL"/>
        </w:rPr>
        <w:footnoteReference w:id="1424"/>
      </w:r>
      <w:r>
        <w:rPr>
          <w:rFonts w:asciiTheme="majorBidi" w:hAnsiTheme="majorBidi" w:cstheme="majorBidi"/>
          <w:sz w:val="18"/>
          <w:szCs w:val="18"/>
          <w:lang w:bidi="he-IL"/>
        </w:rPr>
        <w:t xml:space="preserve"> y Iehudáh</w:t>
      </w:r>
      <w:r w:rsidR="00ED377A" w:rsidRPr="006B2193">
        <w:rPr>
          <w:rStyle w:val="Refdenotaalpie"/>
          <w:rFonts w:asciiTheme="majorBidi" w:hAnsiTheme="majorBidi" w:cstheme="majorBidi"/>
          <w:sz w:val="18"/>
          <w:szCs w:val="18"/>
          <w:lang w:bidi="he-IL"/>
        </w:rPr>
        <w:footnoteReference w:id="1425"/>
      </w:r>
      <w:r>
        <w:rPr>
          <w:rFonts w:asciiTheme="majorBidi" w:hAnsiTheme="majorBidi" w:cstheme="majorBidi"/>
          <w:sz w:val="18"/>
          <w:szCs w:val="18"/>
          <w:lang w:bidi="he-IL"/>
        </w:rPr>
        <w:t xml:space="preserve"> hijo de Iaacob.</w:t>
      </w:r>
    </w:p>
    <w:p w14:paraId="20E24FF5" w14:textId="3D0028D2" w:rsidR="00EE3755" w:rsidRDefault="00ED377A" w:rsidP="00EE375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14</w:t>
      </w:r>
      <w:r>
        <w:rPr>
          <w:rFonts w:asciiTheme="majorBidi" w:hAnsiTheme="majorBidi" w:cstheme="majorBidi"/>
          <w:sz w:val="18"/>
          <w:szCs w:val="18"/>
          <w:lang w:bidi="he-IL"/>
        </w:rPr>
        <w:t xml:space="preserve"> </w:t>
      </w:r>
      <w:r w:rsidR="006504EE">
        <w:rPr>
          <w:rFonts w:asciiTheme="majorBidi" w:hAnsiTheme="majorBidi" w:cstheme="majorBidi"/>
          <w:sz w:val="18"/>
          <w:szCs w:val="18"/>
          <w:lang w:bidi="he-IL"/>
        </w:rPr>
        <w:t>Todos estos estaban permaneciendo juntos en tefilot</w:t>
      </w:r>
      <w:r w:rsidR="006504EE" w:rsidRPr="006B2193">
        <w:rPr>
          <w:rStyle w:val="Refdenotaalpie"/>
          <w:rFonts w:asciiTheme="majorBidi" w:hAnsiTheme="majorBidi" w:cstheme="majorBidi"/>
          <w:sz w:val="18"/>
          <w:szCs w:val="18"/>
          <w:lang w:bidi="he-IL"/>
        </w:rPr>
        <w:footnoteReference w:id="1426"/>
      </w:r>
      <w:r w:rsidR="006504EE">
        <w:rPr>
          <w:rFonts w:asciiTheme="majorBidi" w:hAnsiTheme="majorBidi" w:cstheme="majorBidi"/>
          <w:sz w:val="18"/>
          <w:szCs w:val="18"/>
          <w:lang w:bidi="he-IL"/>
        </w:rPr>
        <w:t xml:space="preserve"> y en peticiones de favor, con las mujeres, y con Miriam madre de Yeshúa, y con sus hermanos.</w:t>
      </w:r>
    </w:p>
    <w:p w14:paraId="6E6459FB" w14:textId="77777777" w:rsidR="006504EE" w:rsidRDefault="006504EE" w:rsidP="00EE3755">
      <w:pPr>
        <w:contextualSpacing/>
        <w:jc w:val="both"/>
        <w:rPr>
          <w:rFonts w:asciiTheme="majorBidi" w:hAnsiTheme="majorBidi" w:cstheme="majorBidi"/>
          <w:sz w:val="18"/>
          <w:szCs w:val="18"/>
          <w:lang w:bidi="he-IL"/>
        </w:rPr>
      </w:pPr>
    </w:p>
    <w:p w14:paraId="7AA2E7F8" w14:textId="77777777" w:rsidR="00BE7018" w:rsidRDefault="006504EE" w:rsidP="00EE375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15</w:t>
      </w:r>
      <w:r>
        <w:rPr>
          <w:rFonts w:asciiTheme="majorBidi" w:hAnsiTheme="majorBidi" w:cstheme="majorBidi"/>
          <w:sz w:val="18"/>
          <w:szCs w:val="18"/>
          <w:lang w:bidi="he-IL"/>
        </w:rPr>
        <w:t xml:space="preserve"> Y en estos días se levantó Kefa en medio de los discípulos, y dijo (y era la congregación de los nombres, juntos, como ciento veinte):</w:t>
      </w:r>
    </w:p>
    <w:p w14:paraId="5322D742" w14:textId="77777777" w:rsidR="00BE7018" w:rsidRDefault="006504EE" w:rsidP="00EE375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16</w:t>
      </w:r>
      <w:r>
        <w:rPr>
          <w:rFonts w:asciiTheme="majorBidi" w:hAnsiTheme="majorBidi" w:cstheme="majorBidi"/>
          <w:sz w:val="18"/>
          <w:szCs w:val="18"/>
          <w:lang w:bidi="he-IL"/>
        </w:rPr>
        <w:t xml:space="preserve"> Hombres, mis hermanos, era necesario que se llenara esta Escritura que desde antes había dicho el Rúaj Ha’Kódesh por boca de David acerca de Iehudáh</w:t>
      </w:r>
      <w:r w:rsidRPr="006B2193">
        <w:rPr>
          <w:rStyle w:val="Refdenotaalpie"/>
          <w:rFonts w:asciiTheme="majorBidi" w:hAnsiTheme="majorBidi" w:cstheme="majorBidi"/>
          <w:sz w:val="18"/>
          <w:szCs w:val="18"/>
          <w:lang w:bidi="he-IL"/>
        </w:rPr>
        <w:footnoteReference w:id="1427"/>
      </w:r>
      <w:r>
        <w:rPr>
          <w:rFonts w:asciiTheme="majorBidi" w:hAnsiTheme="majorBidi" w:cstheme="majorBidi"/>
          <w:sz w:val="18"/>
          <w:szCs w:val="18"/>
          <w:lang w:bidi="he-IL"/>
        </w:rPr>
        <w:t>, que fue el que los encaminó a los que prendieron a Yeshúa,</w:t>
      </w:r>
    </w:p>
    <w:p w14:paraId="3CC32261" w14:textId="77777777" w:rsidR="00BE7018" w:rsidRDefault="006504EE" w:rsidP="00EE375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17</w:t>
      </w:r>
      <w:r>
        <w:rPr>
          <w:rFonts w:asciiTheme="majorBidi" w:hAnsiTheme="majorBidi" w:cstheme="majorBidi"/>
          <w:sz w:val="18"/>
          <w:szCs w:val="18"/>
          <w:lang w:bidi="he-IL"/>
        </w:rPr>
        <w:t xml:space="preserve"> que había sido alzada su cabeza</w:t>
      </w:r>
      <w:r w:rsidRPr="006B2193">
        <w:rPr>
          <w:rStyle w:val="Refdenotaalpie"/>
          <w:rFonts w:asciiTheme="majorBidi" w:hAnsiTheme="majorBidi" w:cstheme="majorBidi"/>
          <w:sz w:val="18"/>
          <w:szCs w:val="18"/>
          <w:lang w:bidi="he-IL"/>
        </w:rPr>
        <w:footnoteReference w:id="1428"/>
      </w:r>
      <w:r>
        <w:rPr>
          <w:rFonts w:asciiTheme="majorBidi" w:hAnsiTheme="majorBidi" w:cstheme="majorBidi"/>
          <w:sz w:val="18"/>
          <w:szCs w:val="18"/>
          <w:lang w:bidi="he-IL"/>
        </w:rPr>
        <w:t xml:space="preserve"> con nosotros y había tomado el goral</w:t>
      </w:r>
      <w:r w:rsidRPr="006B2193">
        <w:rPr>
          <w:rStyle w:val="Refdenotaalpie"/>
          <w:rFonts w:asciiTheme="majorBidi" w:hAnsiTheme="majorBidi" w:cstheme="majorBidi"/>
          <w:sz w:val="18"/>
          <w:szCs w:val="18"/>
          <w:lang w:bidi="he-IL"/>
        </w:rPr>
        <w:footnoteReference w:id="1429"/>
      </w:r>
      <w:r>
        <w:rPr>
          <w:rFonts w:asciiTheme="majorBidi" w:hAnsiTheme="majorBidi" w:cstheme="majorBidi"/>
          <w:sz w:val="18"/>
          <w:szCs w:val="18"/>
          <w:lang w:bidi="he-IL"/>
        </w:rPr>
        <w:t xml:space="preserve"> de este sacerdo</w:t>
      </w:r>
      <w:r>
        <w:rPr>
          <w:rFonts w:asciiTheme="majorBidi" w:hAnsiTheme="majorBidi" w:cstheme="majorBidi"/>
          <w:sz w:val="18"/>
          <w:szCs w:val="18"/>
          <w:lang w:bidi="he-IL"/>
        </w:rPr>
        <w:softHyphen/>
        <w:t>cio.</w:t>
      </w:r>
    </w:p>
    <w:p w14:paraId="2843B718" w14:textId="77777777" w:rsidR="00BE7018" w:rsidRDefault="006504EE" w:rsidP="00EE375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18</w:t>
      </w:r>
      <w:r>
        <w:rPr>
          <w:rFonts w:asciiTheme="majorBidi" w:hAnsiTheme="majorBidi" w:cstheme="majorBidi"/>
          <w:sz w:val="18"/>
          <w:szCs w:val="18"/>
          <w:lang w:bidi="he-IL"/>
        </w:rPr>
        <w:t xml:space="preserve"> Y este adquirió </w:t>
      </w:r>
      <w:r w:rsidR="00006F1F">
        <w:rPr>
          <w:rFonts w:asciiTheme="majorBidi" w:hAnsiTheme="majorBidi" w:cstheme="majorBidi"/>
          <w:sz w:val="18"/>
          <w:szCs w:val="18"/>
          <w:lang w:bidi="he-IL"/>
        </w:rPr>
        <w:t>un</w:t>
      </w:r>
      <w:r>
        <w:rPr>
          <w:rFonts w:asciiTheme="majorBidi" w:hAnsiTheme="majorBidi" w:cstheme="majorBidi"/>
          <w:sz w:val="18"/>
          <w:szCs w:val="18"/>
          <w:lang w:bidi="he-IL"/>
        </w:rPr>
        <w:t xml:space="preserve"> campo </w:t>
      </w:r>
      <w:r w:rsidR="00006F1F">
        <w:rPr>
          <w:rFonts w:asciiTheme="majorBidi" w:hAnsiTheme="majorBidi" w:cstheme="majorBidi"/>
          <w:sz w:val="18"/>
          <w:szCs w:val="18"/>
          <w:lang w:bidi="he-IL"/>
        </w:rPr>
        <w:t>del salario de condenación</w:t>
      </w:r>
      <w:r w:rsidR="00006F1F" w:rsidRPr="006B2193">
        <w:rPr>
          <w:rStyle w:val="Refdenotaalpie"/>
          <w:rFonts w:asciiTheme="majorBidi" w:hAnsiTheme="majorBidi" w:cstheme="majorBidi"/>
          <w:sz w:val="18"/>
          <w:szCs w:val="18"/>
          <w:lang w:bidi="he-IL"/>
        </w:rPr>
        <w:footnoteReference w:id="1430"/>
      </w:r>
      <w:r w:rsidR="00006F1F">
        <w:rPr>
          <w:rFonts w:asciiTheme="majorBidi" w:hAnsiTheme="majorBidi" w:cstheme="majorBidi"/>
          <w:sz w:val="18"/>
          <w:szCs w:val="18"/>
          <w:lang w:bidi="he-IL"/>
        </w:rPr>
        <w:t>, y estrangulándose, se partió al medio y se derramaron todas sus entrañas.</w:t>
      </w:r>
    </w:p>
    <w:p w14:paraId="03257175" w14:textId="77777777" w:rsidR="00BE7018" w:rsidRDefault="00006F1F" w:rsidP="00EE375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19</w:t>
      </w:r>
      <w:r>
        <w:rPr>
          <w:rFonts w:asciiTheme="majorBidi" w:hAnsiTheme="majorBidi" w:cstheme="majorBidi"/>
          <w:sz w:val="18"/>
          <w:szCs w:val="18"/>
          <w:lang w:bidi="he-IL"/>
        </w:rPr>
        <w:t xml:space="preserve"> Y fue conocido por todos los moradores de Ierushaláim, así que, fue llamado aquel campo en la lengua de ellos Jakal Dema</w:t>
      </w:r>
      <w:r w:rsidRPr="006B2193">
        <w:rPr>
          <w:rStyle w:val="Refdenotaalpie"/>
          <w:rFonts w:asciiTheme="majorBidi" w:hAnsiTheme="majorBidi" w:cstheme="majorBidi"/>
          <w:sz w:val="18"/>
          <w:szCs w:val="18"/>
          <w:lang w:bidi="he-IL"/>
        </w:rPr>
        <w:footnoteReference w:id="1431"/>
      </w:r>
      <w:r>
        <w:rPr>
          <w:rFonts w:asciiTheme="majorBidi" w:hAnsiTheme="majorBidi" w:cstheme="majorBidi"/>
          <w:sz w:val="18"/>
          <w:szCs w:val="18"/>
          <w:lang w:bidi="he-IL"/>
        </w:rPr>
        <w:t>, esto es, Sadeh Hadam</w:t>
      </w:r>
      <w:r w:rsidRPr="006B2193">
        <w:rPr>
          <w:rStyle w:val="Refdenotaalpie"/>
          <w:rFonts w:asciiTheme="majorBidi" w:hAnsiTheme="majorBidi" w:cstheme="majorBidi"/>
          <w:sz w:val="18"/>
          <w:szCs w:val="18"/>
          <w:lang w:bidi="he-IL"/>
        </w:rPr>
        <w:footnoteReference w:id="1432"/>
      </w:r>
      <w:r>
        <w:rPr>
          <w:rFonts w:asciiTheme="majorBidi" w:hAnsiTheme="majorBidi" w:cstheme="majorBidi"/>
          <w:sz w:val="18"/>
          <w:szCs w:val="18"/>
          <w:lang w:bidi="he-IL"/>
        </w:rPr>
        <w:t>.</w:t>
      </w:r>
    </w:p>
    <w:p w14:paraId="2604377A" w14:textId="48D3DF2C" w:rsidR="006504EE" w:rsidRDefault="006847E2" w:rsidP="00EE3755">
      <w:pPr>
        <w:contextualSpacing/>
        <w:jc w:val="both"/>
        <w:rPr>
          <w:rFonts w:asciiTheme="majorBidi" w:hAnsiTheme="majorBidi" w:cstheme="majorBidi"/>
          <w:sz w:val="18"/>
          <w:szCs w:val="18"/>
          <w:lang w:bidi="he-IL"/>
        </w:rPr>
      </w:pPr>
      <w:r>
        <w:rPr>
          <w:rFonts w:asciiTheme="majorBidi" w:hAnsiTheme="majorBidi" w:cstheme="majorBidi"/>
          <w:b/>
          <w:bCs/>
          <w:sz w:val="18"/>
          <w:szCs w:val="18"/>
          <w:lang w:bidi="he-IL"/>
        </w:rPr>
        <w:t>20</w:t>
      </w:r>
      <w:r>
        <w:rPr>
          <w:rFonts w:asciiTheme="majorBidi" w:hAnsiTheme="majorBidi" w:cstheme="majorBidi"/>
          <w:sz w:val="18"/>
          <w:szCs w:val="18"/>
          <w:lang w:bidi="he-IL"/>
        </w:rPr>
        <w:t xml:space="preserve"> Porque está escrito en el libro de los Salmos:</w:t>
      </w:r>
    </w:p>
    <w:p w14:paraId="04F94F73" w14:textId="77777777" w:rsidR="006847E2" w:rsidRDefault="006847E2" w:rsidP="00EE3755">
      <w:pPr>
        <w:contextualSpacing/>
        <w:jc w:val="both"/>
        <w:rPr>
          <w:rFonts w:asciiTheme="majorBidi" w:hAnsiTheme="majorBidi" w:cstheme="majorBidi"/>
          <w:sz w:val="18"/>
          <w:szCs w:val="18"/>
          <w:lang w:bidi="he-IL"/>
        </w:rPr>
      </w:pPr>
    </w:p>
    <w:p w14:paraId="3384DE8D" w14:textId="77777777" w:rsidR="00B57568" w:rsidRPr="00B57568" w:rsidRDefault="00B57568" w:rsidP="00B57568">
      <w:pPr>
        <w:spacing w:after="0" w:line="240" w:lineRule="auto"/>
        <w:rPr>
          <w:rFonts w:asciiTheme="majorBidi" w:hAnsiTheme="majorBidi" w:cstheme="majorBidi"/>
          <w:bCs/>
          <w:smallCaps/>
          <w:sz w:val="18"/>
          <w:szCs w:val="18"/>
          <w:lang w:bidi="he-IL"/>
        </w:rPr>
      </w:pPr>
      <w:r w:rsidRPr="00B57568">
        <w:rPr>
          <w:rFonts w:asciiTheme="majorBidi" w:hAnsiTheme="majorBidi" w:cstheme="majorBidi"/>
          <w:bCs/>
          <w:smallCaps/>
          <w:sz w:val="18"/>
          <w:szCs w:val="18"/>
          <w:lang w:bidi="he-IL"/>
        </w:rPr>
        <w:t>Será desolado su campamento,</w:t>
      </w:r>
    </w:p>
    <w:p w14:paraId="5B897077" w14:textId="77777777" w:rsidR="00BE7018" w:rsidRDefault="00B57568" w:rsidP="00B57568">
      <w:pPr>
        <w:contextualSpacing/>
        <w:rPr>
          <w:rFonts w:asciiTheme="majorBidi" w:hAnsiTheme="majorBidi" w:cstheme="majorBidi"/>
          <w:bCs/>
          <w:smallCaps/>
          <w:sz w:val="18"/>
          <w:szCs w:val="18"/>
          <w:lang w:bidi="he-IL"/>
        </w:rPr>
      </w:pPr>
      <w:r w:rsidRPr="00B57568">
        <w:rPr>
          <w:rFonts w:asciiTheme="majorBidi" w:hAnsiTheme="majorBidi" w:cstheme="majorBidi"/>
          <w:bCs/>
          <w:smallCaps/>
          <w:sz w:val="18"/>
          <w:szCs w:val="18"/>
          <w:lang w:bidi="he-IL"/>
        </w:rPr>
        <w:t>en sus tiendas no habrá habitante</w:t>
      </w:r>
      <w:r w:rsidRPr="00B57568">
        <w:rPr>
          <w:rStyle w:val="Refdenotaalpie"/>
          <w:rFonts w:asciiTheme="majorBidi" w:hAnsiTheme="majorBidi" w:cstheme="majorBidi"/>
          <w:smallCaps/>
          <w:sz w:val="18"/>
          <w:szCs w:val="18"/>
          <w:lang w:bidi="he-IL"/>
        </w:rPr>
        <w:footnoteReference w:id="1433"/>
      </w:r>
      <w:r w:rsidRPr="00B57568">
        <w:rPr>
          <w:rFonts w:asciiTheme="majorBidi" w:hAnsiTheme="majorBidi" w:cstheme="majorBidi"/>
          <w:bCs/>
          <w:smallCaps/>
          <w:sz w:val="18"/>
          <w:szCs w:val="18"/>
          <w:lang w:bidi="he-IL"/>
        </w:rPr>
        <w:t>;</w:t>
      </w:r>
    </w:p>
    <w:p w14:paraId="514E2915" w14:textId="35304F81" w:rsidR="006847E2" w:rsidRPr="00B57568" w:rsidRDefault="00B57568" w:rsidP="00ED4BFA">
      <w:pPr>
        <w:contextualSpacing/>
        <w:rPr>
          <w:rFonts w:asciiTheme="majorBidi" w:hAnsiTheme="majorBidi" w:cstheme="majorBidi"/>
          <w:bCs/>
          <w:smallCaps/>
          <w:sz w:val="18"/>
          <w:szCs w:val="18"/>
          <w:lang w:bidi="he-IL"/>
        </w:rPr>
      </w:pPr>
      <w:r w:rsidRPr="00B57568">
        <w:rPr>
          <w:rFonts w:asciiTheme="majorBidi" w:hAnsiTheme="majorBidi" w:cstheme="majorBidi"/>
          <w:bCs/>
          <w:sz w:val="18"/>
          <w:szCs w:val="18"/>
          <w:lang w:bidi="he-IL"/>
        </w:rPr>
        <w:t>y</w:t>
      </w:r>
      <w:r w:rsidRPr="00B57568">
        <w:rPr>
          <w:rFonts w:asciiTheme="majorBidi" w:hAnsiTheme="majorBidi" w:cstheme="majorBidi"/>
          <w:bCs/>
          <w:smallCaps/>
          <w:sz w:val="18"/>
          <w:szCs w:val="18"/>
          <w:lang w:bidi="he-IL"/>
        </w:rPr>
        <w:t>:</w:t>
      </w:r>
      <w:r w:rsidR="00ED4BFA">
        <w:rPr>
          <w:rFonts w:asciiTheme="majorBidi" w:hAnsiTheme="majorBidi" w:cstheme="majorBidi"/>
          <w:bCs/>
          <w:smallCaps/>
          <w:sz w:val="18"/>
          <w:szCs w:val="18"/>
          <w:lang w:bidi="he-IL"/>
        </w:rPr>
        <w:t xml:space="preserve"> </w:t>
      </w:r>
      <w:r w:rsidRPr="00B57568">
        <w:rPr>
          <w:rFonts w:asciiTheme="majorBidi" w:hAnsiTheme="majorBidi" w:cstheme="majorBidi"/>
          <w:bCs/>
          <w:smallCaps/>
          <w:sz w:val="18"/>
          <w:szCs w:val="18"/>
          <w:lang w:bidi="he-IL"/>
        </w:rPr>
        <w:t>su cargo tomará otro</w:t>
      </w:r>
      <w:r w:rsidRPr="00B57568">
        <w:rPr>
          <w:rStyle w:val="Refdenotaalpie"/>
          <w:rFonts w:asciiTheme="majorBidi" w:hAnsiTheme="majorBidi" w:cstheme="majorBidi"/>
          <w:smallCaps/>
          <w:sz w:val="18"/>
          <w:szCs w:val="18"/>
          <w:lang w:bidi="he-IL"/>
        </w:rPr>
        <w:footnoteReference w:id="1434"/>
      </w:r>
      <w:r w:rsidRPr="00B57568">
        <w:rPr>
          <w:rFonts w:asciiTheme="majorBidi" w:hAnsiTheme="majorBidi" w:cstheme="majorBidi"/>
          <w:bCs/>
          <w:smallCaps/>
          <w:sz w:val="18"/>
          <w:szCs w:val="18"/>
          <w:lang w:bidi="he-IL"/>
        </w:rPr>
        <w:t>.</w:t>
      </w:r>
    </w:p>
    <w:p w14:paraId="0155EF6A" w14:textId="77777777" w:rsidR="00B57568" w:rsidRDefault="00B57568" w:rsidP="00B57568">
      <w:pPr>
        <w:contextualSpacing/>
        <w:rPr>
          <w:rFonts w:asciiTheme="majorBidi" w:hAnsiTheme="majorBidi" w:cstheme="majorBidi"/>
          <w:bCs/>
          <w:sz w:val="18"/>
          <w:szCs w:val="18"/>
          <w:lang w:bidi="he-IL"/>
        </w:rPr>
      </w:pPr>
    </w:p>
    <w:p w14:paraId="10E44827" w14:textId="77777777" w:rsidR="00BE7018" w:rsidRDefault="00B57568" w:rsidP="00820C77">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21</w:t>
      </w:r>
      <w:r>
        <w:rPr>
          <w:rFonts w:asciiTheme="majorBidi" w:hAnsiTheme="majorBidi" w:cstheme="majorBidi"/>
          <w:bCs/>
          <w:sz w:val="18"/>
          <w:szCs w:val="18"/>
          <w:lang w:bidi="he-IL"/>
        </w:rPr>
        <w:t xml:space="preserve"> </w:t>
      </w:r>
      <w:r w:rsidR="006435B1">
        <w:rPr>
          <w:rFonts w:asciiTheme="majorBidi" w:hAnsiTheme="majorBidi" w:cstheme="majorBidi"/>
          <w:bCs/>
          <w:sz w:val="18"/>
          <w:szCs w:val="18"/>
          <w:lang w:bidi="he-IL"/>
        </w:rPr>
        <w:t xml:space="preserve">Por eso, es necesario </w:t>
      </w:r>
      <w:r w:rsidR="006435B1">
        <w:rPr>
          <w:rFonts w:asciiTheme="majorBidi" w:hAnsiTheme="majorBidi" w:cstheme="majorBidi"/>
          <w:bCs/>
          <w:i/>
          <w:iCs/>
          <w:sz w:val="18"/>
          <w:szCs w:val="18"/>
          <w:lang w:bidi="he-IL"/>
        </w:rPr>
        <w:t xml:space="preserve">que </w:t>
      </w:r>
      <w:r w:rsidR="006435B1">
        <w:rPr>
          <w:rFonts w:asciiTheme="majorBidi" w:hAnsiTheme="majorBidi" w:cstheme="majorBidi"/>
          <w:bCs/>
          <w:sz w:val="18"/>
          <w:szCs w:val="18"/>
          <w:lang w:bidi="he-IL"/>
        </w:rPr>
        <w:t>de estos hombres que se han reunido con nosotros todo el tiempo en que entró y salió con nosotros nuestro Adón</w:t>
      </w:r>
      <w:r w:rsidR="006435B1" w:rsidRPr="00B57568">
        <w:rPr>
          <w:rStyle w:val="Refdenotaalpie"/>
          <w:rFonts w:asciiTheme="majorBidi" w:hAnsiTheme="majorBidi" w:cstheme="majorBidi"/>
          <w:smallCaps/>
          <w:sz w:val="18"/>
          <w:szCs w:val="18"/>
          <w:lang w:bidi="he-IL"/>
        </w:rPr>
        <w:footnoteReference w:id="1435"/>
      </w:r>
      <w:r w:rsidR="006435B1">
        <w:rPr>
          <w:rFonts w:asciiTheme="majorBidi" w:hAnsiTheme="majorBidi" w:cstheme="majorBidi"/>
          <w:bCs/>
          <w:sz w:val="18"/>
          <w:szCs w:val="18"/>
          <w:lang w:bidi="he-IL"/>
        </w:rPr>
        <w:t xml:space="preserve"> Yeshúa,</w:t>
      </w:r>
    </w:p>
    <w:p w14:paraId="37D41C80" w14:textId="77777777" w:rsidR="00BE7018" w:rsidRDefault="006435B1" w:rsidP="00820C77">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lastRenderedPageBreak/>
        <w:t>22</w:t>
      </w:r>
      <w:r>
        <w:rPr>
          <w:rFonts w:asciiTheme="majorBidi" w:hAnsiTheme="majorBidi" w:cstheme="majorBidi"/>
          <w:bCs/>
          <w:sz w:val="18"/>
          <w:szCs w:val="18"/>
          <w:lang w:bidi="he-IL"/>
        </w:rPr>
        <w:t xml:space="preserve"> </w:t>
      </w:r>
      <w:r w:rsidR="00315C89">
        <w:rPr>
          <w:rFonts w:asciiTheme="majorBidi" w:hAnsiTheme="majorBidi" w:cstheme="majorBidi"/>
          <w:bCs/>
          <w:sz w:val="18"/>
          <w:szCs w:val="18"/>
          <w:lang w:bidi="he-IL"/>
        </w:rPr>
        <w:t xml:space="preserve">comenzando desde la inmersión de Iojanán hasta el día </w:t>
      </w:r>
      <w:r w:rsidR="00315C89" w:rsidRPr="00315C89">
        <w:rPr>
          <w:rFonts w:asciiTheme="majorBidi" w:hAnsiTheme="majorBidi" w:cstheme="majorBidi"/>
          <w:bCs/>
          <w:i/>
          <w:iCs/>
          <w:sz w:val="18"/>
          <w:szCs w:val="18"/>
          <w:lang w:bidi="he-IL"/>
        </w:rPr>
        <w:t>en</w:t>
      </w:r>
      <w:r w:rsidR="00315C89">
        <w:rPr>
          <w:rFonts w:asciiTheme="majorBidi" w:hAnsiTheme="majorBidi" w:cstheme="majorBidi"/>
          <w:bCs/>
          <w:sz w:val="18"/>
          <w:szCs w:val="18"/>
          <w:lang w:bidi="he-IL"/>
        </w:rPr>
        <w:t xml:space="preserve"> que fue tomado de nosotros</w:t>
      </w:r>
      <w:r w:rsidR="005B28BE">
        <w:rPr>
          <w:rFonts w:asciiTheme="majorBidi" w:hAnsiTheme="majorBidi" w:cstheme="majorBidi"/>
          <w:bCs/>
          <w:sz w:val="18"/>
          <w:szCs w:val="18"/>
          <w:lang w:bidi="he-IL"/>
        </w:rPr>
        <w:t>, sea con nosotros testigo de su levantamiento</w:t>
      </w:r>
      <w:r w:rsidR="005B28BE" w:rsidRPr="00B57568">
        <w:rPr>
          <w:rStyle w:val="Refdenotaalpie"/>
          <w:rFonts w:asciiTheme="majorBidi" w:hAnsiTheme="majorBidi" w:cstheme="majorBidi"/>
          <w:smallCaps/>
          <w:sz w:val="18"/>
          <w:szCs w:val="18"/>
          <w:lang w:bidi="he-IL"/>
        </w:rPr>
        <w:footnoteReference w:id="1436"/>
      </w:r>
      <w:r w:rsidR="005B28BE">
        <w:rPr>
          <w:rFonts w:asciiTheme="majorBidi" w:hAnsiTheme="majorBidi" w:cstheme="majorBidi"/>
          <w:bCs/>
          <w:sz w:val="18"/>
          <w:szCs w:val="18"/>
          <w:lang w:bidi="he-IL"/>
        </w:rPr>
        <w:t xml:space="preserve"> uno de estos.</w:t>
      </w:r>
    </w:p>
    <w:p w14:paraId="06F23880" w14:textId="77777777" w:rsidR="00BE7018" w:rsidRDefault="005B28BE" w:rsidP="00820C77">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23</w:t>
      </w:r>
      <w:r>
        <w:rPr>
          <w:rFonts w:asciiTheme="majorBidi" w:hAnsiTheme="majorBidi" w:cstheme="majorBidi"/>
          <w:bCs/>
          <w:sz w:val="18"/>
          <w:szCs w:val="18"/>
          <w:lang w:bidi="he-IL"/>
        </w:rPr>
        <w:t xml:space="preserve"> </w:t>
      </w:r>
      <w:r w:rsidR="00D204ED">
        <w:rPr>
          <w:rFonts w:asciiTheme="majorBidi" w:hAnsiTheme="majorBidi" w:cstheme="majorBidi"/>
          <w:bCs/>
          <w:sz w:val="18"/>
          <w:szCs w:val="18"/>
          <w:lang w:bidi="he-IL"/>
        </w:rPr>
        <w:t>Y establecieron dos hombres: a Iosef, llamado Bar-Shaba</w:t>
      </w:r>
      <w:r w:rsidR="00D204ED" w:rsidRPr="00B57568">
        <w:rPr>
          <w:rStyle w:val="Refdenotaalpie"/>
          <w:rFonts w:asciiTheme="majorBidi" w:hAnsiTheme="majorBidi" w:cstheme="majorBidi"/>
          <w:smallCaps/>
          <w:sz w:val="18"/>
          <w:szCs w:val="18"/>
          <w:lang w:bidi="he-IL"/>
        </w:rPr>
        <w:footnoteReference w:id="1437"/>
      </w:r>
      <w:r w:rsidR="00D204ED">
        <w:rPr>
          <w:rFonts w:asciiTheme="majorBidi" w:hAnsiTheme="majorBidi" w:cstheme="majorBidi"/>
          <w:bCs/>
          <w:sz w:val="18"/>
          <w:szCs w:val="18"/>
          <w:lang w:bidi="he-IL"/>
        </w:rPr>
        <w:t>, y también llamado Tzadik</w:t>
      </w:r>
      <w:r w:rsidR="00D204ED" w:rsidRPr="00B57568">
        <w:rPr>
          <w:rStyle w:val="Refdenotaalpie"/>
          <w:rFonts w:asciiTheme="majorBidi" w:hAnsiTheme="majorBidi" w:cstheme="majorBidi"/>
          <w:smallCaps/>
          <w:sz w:val="18"/>
          <w:szCs w:val="18"/>
          <w:lang w:bidi="he-IL"/>
        </w:rPr>
        <w:footnoteReference w:id="1438"/>
      </w:r>
      <w:r w:rsidR="00D204ED">
        <w:rPr>
          <w:rFonts w:asciiTheme="majorBidi" w:hAnsiTheme="majorBidi" w:cstheme="majorBidi"/>
          <w:bCs/>
          <w:sz w:val="18"/>
          <w:szCs w:val="18"/>
          <w:lang w:bidi="he-IL"/>
        </w:rPr>
        <w:t>, y a Matia.</w:t>
      </w:r>
    </w:p>
    <w:p w14:paraId="405421C3" w14:textId="77777777" w:rsidR="00BE7018" w:rsidRDefault="00820C77" w:rsidP="00820C77">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24</w:t>
      </w:r>
      <w:r>
        <w:rPr>
          <w:rFonts w:asciiTheme="majorBidi" w:hAnsiTheme="majorBidi" w:cstheme="majorBidi"/>
          <w:bCs/>
          <w:sz w:val="18"/>
          <w:szCs w:val="18"/>
          <w:lang w:bidi="he-IL"/>
        </w:rPr>
        <w:t xml:space="preserve"> E hicieron tefilah</w:t>
      </w:r>
      <w:r w:rsidRPr="006B2193">
        <w:rPr>
          <w:rStyle w:val="Refdenotaalpie"/>
          <w:rFonts w:asciiTheme="majorBidi" w:hAnsiTheme="majorBidi" w:cstheme="majorBidi"/>
          <w:sz w:val="18"/>
          <w:szCs w:val="18"/>
          <w:lang w:bidi="he-IL"/>
        </w:rPr>
        <w:footnoteReference w:id="1439"/>
      </w:r>
      <w:r>
        <w:rPr>
          <w:rFonts w:asciiTheme="majorBidi" w:hAnsiTheme="majorBidi" w:cstheme="majorBidi"/>
          <w:bCs/>
          <w:sz w:val="18"/>
          <w:szCs w:val="18"/>
          <w:lang w:bidi="he-IL"/>
        </w:rPr>
        <w:t xml:space="preserve">, diciendo: </w:t>
      </w:r>
      <w:r w:rsidRPr="00820C77">
        <w:rPr>
          <w:rFonts w:asciiTheme="majorBidi" w:hAnsiTheme="majorBidi" w:cstheme="majorBidi"/>
          <w:bCs/>
          <w:smallCaps/>
          <w:sz w:val="18"/>
          <w:szCs w:val="18"/>
          <w:lang w:bidi="he-IL"/>
        </w:rPr>
        <w:t>Yehovah</w:t>
      </w:r>
      <w:r>
        <w:rPr>
          <w:rFonts w:asciiTheme="majorBidi" w:hAnsiTheme="majorBidi" w:cstheme="majorBidi"/>
          <w:bCs/>
          <w:sz w:val="18"/>
          <w:szCs w:val="18"/>
          <w:lang w:bidi="he-IL"/>
        </w:rPr>
        <w:t xml:space="preserve">, Tú eres el que escudriña los corazones de todos; da integridad y haz conocer, por favor, a uno que has escogido de </w:t>
      </w:r>
      <w:r w:rsidRPr="00820C77">
        <w:rPr>
          <w:rFonts w:asciiTheme="majorBidi" w:hAnsiTheme="majorBidi" w:cstheme="majorBidi"/>
          <w:bCs/>
          <w:i/>
          <w:iCs/>
          <w:sz w:val="18"/>
          <w:szCs w:val="18"/>
          <w:lang w:bidi="he-IL"/>
        </w:rPr>
        <w:t>estos</w:t>
      </w:r>
      <w:r>
        <w:rPr>
          <w:rFonts w:asciiTheme="majorBidi" w:hAnsiTheme="majorBidi" w:cstheme="majorBidi"/>
          <w:bCs/>
          <w:sz w:val="18"/>
          <w:szCs w:val="18"/>
          <w:lang w:bidi="he-IL"/>
        </w:rPr>
        <w:t xml:space="preserve"> dos.</w:t>
      </w:r>
    </w:p>
    <w:p w14:paraId="72D756CA" w14:textId="77777777" w:rsidR="00BE7018" w:rsidRDefault="007A0EED" w:rsidP="00820C77">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25</w:t>
      </w:r>
      <w:r>
        <w:rPr>
          <w:rFonts w:asciiTheme="majorBidi" w:hAnsiTheme="majorBidi" w:cstheme="majorBidi"/>
          <w:bCs/>
          <w:sz w:val="18"/>
          <w:szCs w:val="18"/>
          <w:lang w:bidi="he-IL"/>
        </w:rPr>
        <w:t xml:space="preserve"> para tomar el goral</w:t>
      </w:r>
      <w:r w:rsidR="001C2F6F" w:rsidRPr="006B2193">
        <w:rPr>
          <w:rStyle w:val="Refdenotaalpie"/>
          <w:rFonts w:asciiTheme="majorBidi" w:hAnsiTheme="majorBidi" w:cstheme="majorBidi"/>
          <w:sz w:val="18"/>
          <w:szCs w:val="18"/>
          <w:lang w:bidi="he-IL"/>
        </w:rPr>
        <w:footnoteReference w:id="1440"/>
      </w:r>
      <w:r>
        <w:rPr>
          <w:rFonts w:asciiTheme="majorBidi" w:hAnsiTheme="majorBidi" w:cstheme="majorBidi"/>
          <w:bCs/>
          <w:sz w:val="18"/>
          <w:szCs w:val="18"/>
          <w:lang w:bidi="he-IL"/>
        </w:rPr>
        <w:t xml:space="preserve"> de</w:t>
      </w:r>
      <w:r w:rsidR="001C2F6F">
        <w:rPr>
          <w:rFonts w:asciiTheme="majorBidi" w:hAnsiTheme="majorBidi" w:cstheme="majorBidi"/>
          <w:bCs/>
          <w:sz w:val="18"/>
          <w:szCs w:val="18"/>
          <w:lang w:bidi="he-IL"/>
        </w:rPr>
        <w:t xml:space="preserve"> este </w:t>
      </w:r>
      <w:r>
        <w:rPr>
          <w:rFonts w:asciiTheme="majorBidi" w:hAnsiTheme="majorBidi" w:cstheme="majorBidi"/>
          <w:bCs/>
          <w:sz w:val="18"/>
          <w:szCs w:val="18"/>
          <w:lang w:bidi="he-IL"/>
        </w:rPr>
        <w:t xml:space="preserve">sacerdocio </w:t>
      </w:r>
      <w:r w:rsidR="001C2F6F">
        <w:rPr>
          <w:rFonts w:asciiTheme="majorBidi" w:hAnsiTheme="majorBidi" w:cstheme="majorBidi"/>
          <w:bCs/>
          <w:sz w:val="18"/>
          <w:szCs w:val="18"/>
          <w:lang w:bidi="he-IL"/>
        </w:rPr>
        <w:t xml:space="preserve">y </w:t>
      </w:r>
      <w:r w:rsidR="00525969">
        <w:rPr>
          <w:rFonts w:asciiTheme="majorBidi" w:hAnsiTheme="majorBidi" w:cstheme="majorBidi"/>
          <w:bCs/>
          <w:sz w:val="18"/>
          <w:szCs w:val="18"/>
          <w:lang w:bidi="he-IL"/>
        </w:rPr>
        <w:t>encargo</w:t>
      </w:r>
      <w:r w:rsidR="00525969" w:rsidRPr="00B57568">
        <w:rPr>
          <w:rStyle w:val="Refdenotaalpie"/>
          <w:rFonts w:asciiTheme="majorBidi" w:hAnsiTheme="majorBidi" w:cstheme="majorBidi"/>
          <w:smallCaps/>
          <w:sz w:val="18"/>
          <w:szCs w:val="18"/>
          <w:lang w:bidi="he-IL"/>
        </w:rPr>
        <w:footnoteReference w:id="1441"/>
      </w:r>
      <w:r w:rsidR="00404C48">
        <w:rPr>
          <w:rFonts w:asciiTheme="majorBidi" w:hAnsiTheme="majorBidi" w:cstheme="majorBidi"/>
          <w:bCs/>
          <w:sz w:val="18"/>
          <w:szCs w:val="18"/>
          <w:lang w:bidi="he-IL"/>
        </w:rPr>
        <w:t>, de los cuales se ha apartado Iehudáh para ir a su lugar.</w:t>
      </w:r>
    </w:p>
    <w:p w14:paraId="036A4888" w14:textId="769FFDC5" w:rsidR="00B57568" w:rsidRDefault="00404C48" w:rsidP="00820C77">
      <w:pPr>
        <w:contextualSpacing/>
        <w:jc w:val="both"/>
        <w:rPr>
          <w:rFonts w:asciiTheme="majorBidi" w:hAnsiTheme="majorBidi" w:cstheme="majorBidi"/>
          <w:bCs/>
          <w:sz w:val="18"/>
          <w:szCs w:val="18"/>
          <w:lang w:bidi="he-IL"/>
        </w:rPr>
      </w:pPr>
      <w:r>
        <w:rPr>
          <w:rFonts w:asciiTheme="majorBidi" w:hAnsiTheme="majorBidi" w:cstheme="majorBidi"/>
          <w:b/>
          <w:sz w:val="18"/>
          <w:szCs w:val="18"/>
          <w:lang w:bidi="he-IL"/>
        </w:rPr>
        <w:t>26</w:t>
      </w:r>
      <w:r>
        <w:rPr>
          <w:rFonts w:asciiTheme="majorBidi" w:hAnsiTheme="majorBidi" w:cstheme="majorBidi"/>
          <w:bCs/>
          <w:sz w:val="18"/>
          <w:szCs w:val="18"/>
          <w:lang w:bidi="he-IL"/>
        </w:rPr>
        <w:t xml:space="preserve"> Y pusieron sus goralot</w:t>
      </w:r>
      <w:r w:rsidRPr="00B57568">
        <w:rPr>
          <w:rStyle w:val="Refdenotaalpie"/>
          <w:rFonts w:asciiTheme="majorBidi" w:hAnsiTheme="majorBidi" w:cstheme="majorBidi"/>
          <w:smallCaps/>
          <w:sz w:val="18"/>
          <w:szCs w:val="18"/>
          <w:lang w:bidi="he-IL"/>
        </w:rPr>
        <w:footnoteReference w:id="1442"/>
      </w:r>
      <w:r>
        <w:rPr>
          <w:rFonts w:asciiTheme="majorBidi" w:hAnsiTheme="majorBidi" w:cstheme="majorBidi"/>
          <w:bCs/>
          <w:sz w:val="18"/>
          <w:szCs w:val="18"/>
          <w:lang w:bidi="he-IL"/>
        </w:rPr>
        <w:t xml:space="preserve">, y cayó el goral sobre Matia, y fue contado con los </w:t>
      </w:r>
      <w:r w:rsidR="00E76CEF">
        <w:rPr>
          <w:rFonts w:asciiTheme="majorBidi" w:hAnsiTheme="majorBidi" w:cstheme="majorBidi"/>
          <w:bCs/>
          <w:sz w:val="18"/>
          <w:szCs w:val="18"/>
          <w:lang w:bidi="he-IL"/>
        </w:rPr>
        <w:t>once</w:t>
      </w:r>
      <w:r>
        <w:rPr>
          <w:rFonts w:asciiTheme="majorBidi" w:hAnsiTheme="majorBidi" w:cstheme="majorBidi"/>
          <w:bCs/>
          <w:sz w:val="18"/>
          <w:szCs w:val="18"/>
          <w:lang w:bidi="he-IL"/>
        </w:rPr>
        <w:t xml:space="preserve"> discípulos.</w:t>
      </w:r>
    </w:p>
    <w:p w14:paraId="34254ED2" w14:textId="77777777" w:rsidR="00BE7018" w:rsidRDefault="00BE7018" w:rsidP="00820C77">
      <w:pPr>
        <w:contextualSpacing/>
        <w:jc w:val="both"/>
        <w:rPr>
          <w:rFonts w:asciiTheme="majorBidi" w:hAnsiTheme="majorBidi" w:cstheme="majorBidi"/>
          <w:bCs/>
          <w:sz w:val="18"/>
          <w:szCs w:val="18"/>
          <w:lang w:bidi="he-IL"/>
        </w:rPr>
      </w:pPr>
    </w:p>
    <w:p w14:paraId="56164988" w14:textId="77777777" w:rsidR="00BE7018" w:rsidRDefault="00BE7018" w:rsidP="00BE7018">
      <w:pPr>
        <w:contextualSpacing/>
        <w:jc w:val="center"/>
        <w:rPr>
          <w:rFonts w:asciiTheme="majorBidi" w:hAnsiTheme="majorBidi" w:cstheme="majorBidi"/>
          <w:bCs/>
          <w:i/>
          <w:iCs/>
          <w:sz w:val="18"/>
          <w:szCs w:val="18"/>
          <w:lang w:bidi="he-IL"/>
        </w:rPr>
        <w:sectPr w:rsidR="00BE7018" w:rsidSect="002227D4">
          <w:headerReference w:type="default" r:id="rId17"/>
          <w:footnotePr>
            <w:numFmt w:val="lowerLetter"/>
            <w:numRestart w:val="eachSect"/>
          </w:footnotePr>
          <w:pgSz w:w="7655" w:h="11057" w:code="9"/>
          <w:pgMar w:top="567" w:right="567" w:bottom="567" w:left="567" w:header="709" w:footer="709" w:gutter="0"/>
          <w:cols w:sep="1" w:space="454"/>
          <w:docGrid w:linePitch="360"/>
          <w15:footnoteColumns w:val="2"/>
        </w:sectPr>
      </w:pPr>
    </w:p>
    <w:p w14:paraId="3AB97CDC" w14:textId="7E024279" w:rsidR="00BE7018" w:rsidRDefault="00BE7018" w:rsidP="00BE7018">
      <w:pPr>
        <w:contextualSpacing/>
        <w:jc w:val="center"/>
        <w:rPr>
          <w:rFonts w:asciiTheme="majorBidi" w:hAnsiTheme="majorBidi" w:cstheme="majorBidi"/>
          <w:bCs/>
          <w:i/>
          <w:iCs/>
          <w:sz w:val="18"/>
          <w:szCs w:val="18"/>
          <w:lang w:bidi="he-IL"/>
        </w:rPr>
      </w:pPr>
      <w:r>
        <w:rPr>
          <w:rFonts w:asciiTheme="majorBidi" w:hAnsiTheme="majorBidi" w:cstheme="majorBidi"/>
          <w:bCs/>
          <w:i/>
          <w:iCs/>
          <w:sz w:val="18"/>
          <w:szCs w:val="18"/>
          <w:lang w:bidi="he-IL"/>
        </w:rPr>
        <w:t>La entrega del Rúaj Ha’Kódesh</w:t>
      </w:r>
    </w:p>
    <w:p w14:paraId="6EF38B5C" w14:textId="77777777" w:rsidR="00BE7018" w:rsidRDefault="00BE7018" w:rsidP="00BE7018">
      <w:pPr>
        <w:contextualSpacing/>
        <w:jc w:val="center"/>
        <w:rPr>
          <w:rFonts w:asciiTheme="majorBidi" w:hAnsiTheme="majorBidi" w:cstheme="majorBidi"/>
          <w:bCs/>
          <w:i/>
          <w:iCs/>
          <w:sz w:val="18"/>
          <w:szCs w:val="18"/>
          <w:lang w:bidi="he-IL"/>
        </w:rPr>
      </w:pPr>
    </w:p>
    <w:p w14:paraId="3DDAA84F" w14:textId="28F7683F" w:rsidR="009C157D" w:rsidRPr="009C157D" w:rsidRDefault="009C157D" w:rsidP="009C157D">
      <w:pPr>
        <w:keepNext/>
        <w:framePr w:dropCap="drop" w:lines="2" w:wrap="around" w:vAnchor="text" w:hAnchor="text"/>
        <w:spacing w:after="0" w:line="496" w:lineRule="exact"/>
        <w:jc w:val="both"/>
        <w:textAlignment w:val="baseline"/>
        <w:rPr>
          <w:rFonts w:asciiTheme="majorBidi" w:hAnsiTheme="majorBidi" w:cstheme="majorBidi"/>
          <w:b/>
          <w:position w:val="-4"/>
          <w:sz w:val="60"/>
          <w:szCs w:val="60"/>
          <w:lang w:bidi="he-IL"/>
        </w:rPr>
      </w:pPr>
      <w:r w:rsidRPr="009C157D">
        <w:rPr>
          <w:rFonts w:asciiTheme="majorBidi" w:hAnsiTheme="majorBidi" w:cstheme="majorBidi"/>
          <w:b/>
          <w:position w:val="-4"/>
          <w:sz w:val="60"/>
          <w:szCs w:val="60"/>
          <w:lang w:bidi="he-IL"/>
        </w:rPr>
        <w:t>2</w:t>
      </w:r>
    </w:p>
    <w:p w14:paraId="0E176BB3" w14:textId="77777777" w:rsidR="0083566E" w:rsidRDefault="00DD4B78" w:rsidP="00DD4B78">
      <w:pPr>
        <w:contextualSpacing/>
        <w:jc w:val="both"/>
        <w:rPr>
          <w:rFonts w:asciiTheme="majorBidi" w:hAnsiTheme="majorBidi" w:cstheme="majorBidi"/>
          <w:bCs/>
          <w:sz w:val="20"/>
          <w:szCs w:val="20"/>
          <w:lang w:bidi="he-IL"/>
        </w:rPr>
      </w:pPr>
      <w:r>
        <w:rPr>
          <w:rFonts w:asciiTheme="majorBidi" w:hAnsiTheme="majorBidi" w:cstheme="majorBidi"/>
          <w:bCs/>
          <w:sz w:val="20"/>
          <w:szCs w:val="20"/>
          <w:lang w:bidi="he-IL"/>
        </w:rPr>
        <w:t xml:space="preserve"> Y cuando se cumplió el día cincuenta</w:t>
      </w:r>
      <w:r w:rsidRPr="006B2193">
        <w:rPr>
          <w:rStyle w:val="Refdenotaalpie"/>
          <w:rFonts w:asciiTheme="majorBidi" w:hAnsiTheme="majorBidi" w:cstheme="majorBidi"/>
          <w:sz w:val="18"/>
          <w:szCs w:val="18"/>
          <w:lang w:bidi="he-IL"/>
        </w:rPr>
        <w:footnoteReference w:id="1443"/>
      </w:r>
      <w:r>
        <w:rPr>
          <w:rFonts w:asciiTheme="majorBidi" w:hAnsiTheme="majorBidi" w:cstheme="majorBidi"/>
          <w:bCs/>
          <w:sz w:val="20"/>
          <w:szCs w:val="20"/>
          <w:lang w:bidi="he-IL"/>
        </w:rPr>
        <w:t>, estaban todos reunidos juntos.</w:t>
      </w:r>
    </w:p>
    <w:p w14:paraId="03D92D86" w14:textId="77777777" w:rsidR="0083566E" w:rsidRDefault="002D5AAB" w:rsidP="00DD4B78">
      <w:pPr>
        <w:contextualSpacing/>
        <w:jc w:val="both"/>
        <w:rPr>
          <w:rFonts w:asciiTheme="majorBidi" w:hAnsiTheme="majorBidi" w:cstheme="majorBidi"/>
          <w:bCs/>
          <w:sz w:val="20"/>
          <w:szCs w:val="20"/>
          <w:lang w:val="es-MX" w:bidi="he-IL"/>
        </w:rPr>
      </w:pPr>
      <w:r>
        <w:rPr>
          <w:rFonts w:asciiTheme="majorBidi" w:hAnsiTheme="majorBidi" w:cstheme="majorBidi"/>
          <w:b/>
          <w:sz w:val="20"/>
          <w:szCs w:val="20"/>
          <w:lang w:bidi="he-IL"/>
        </w:rPr>
        <w:t>2</w:t>
      </w:r>
      <w:r>
        <w:rPr>
          <w:rFonts w:asciiTheme="majorBidi" w:hAnsiTheme="majorBidi" w:cstheme="majorBidi"/>
          <w:bCs/>
          <w:sz w:val="20"/>
          <w:szCs w:val="20"/>
          <w:lang w:bidi="he-IL"/>
        </w:rPr>
        <w:t xml:space="preserve"> Y hubo de repente de los cielos un </w:t>
      </w:r>
      <w:r>
        <w:rPr>
          <w:rFonts w:asciiTheme="majorBidi" w:hAnsiTheme="majorBidi" w:cstheme="majorBidi"/>
          <w:bCs/>
          <w:sz w:val="20"/>
          <w:szCs w:val="20"/>
          <w:lang w:val="es-MX" w:bidi="he-IL"/>
        </w:rPr>
        <w:t>estruendo, como un fuerte viento del este</w:t>
      </w:r>
      <w:r w:rsidRPr="006B2193">
        <w:rPr>
          <w:rStyle w:val="Refdenotaalpie"/>
          <w:rFonts w:asciiTheme="majorBidi" w:hAnsiTheme="majorBidi" w:cstheme="majorBidi"/>
          <w:sz w:val="18"/>
          <w:szCs w:val="18"/>
          <w:lang w:bidi="he-IL"/>
        </w:rPr>
        <w:footnoteReference w:id="1444"/>
      </w:r>
      <w:r w:rsidR="009C157D">
        <w:rPr>
          <w:rFonts w:asciiTheme="majorBidi" w:hAnsiTheme="majorBidi" w:cstheme="majorBidi"/>
          <w:bCs/>
          <w:sz w:val="20"/>
          <w:szCs w:val="20"/>
          <w:lang w:val="es-MX" w:bidi="he-IL"/>
        </w:rPr>
        <w:t>, y se llenó toda la casa en la que estaban sentados;</w:t>
      </w:r>
    </w:p>
    <w:p w14:paraId="43D8BCA6" w14:textId="77777777" w:rsidR="0083566E" w:rsidRDefault="009C157D" w:rsidP="00DD4B78">
      <w:pPr>
        <w:contextualSpacing/>
        <w:jc w:val="both"/>
        <w:rPr>
          <w:rFonts w:asciiTheme="majorBidi" w:hAnsiTheme="majorBidi" w:cstheme="majorBidi"/>
          <w:bCs/>
          <w:sz w:val="20"/>
          <w:szCs w:val="20"/>
          <w:lang w:val="es-MX" w:bidi="he-IL"/>
        </w:rPr>
      </w:pPr>
      <w:r>
        <w:rPr>
          <w:rFonts w:asciiTheme="majorBidi" w:hAnsiTheme="majorBidi" w:cstheme="majorBidi"/>
          <w:b/>
          <w:sz w:val="20"/>
          <w:szCs w:val="20"/>
          <w:lang w:val="es-MX" w:bidi="he-IL"/>
        </w:rPr>
        <w:t>3</w:t>
      </w:r>
      <w:r>
        <w:rPr>
          <w:rFonts w:asciiTheme="majorBidi" w:hAnsiTheme="majorBidi" w:cstheme="majorBidi"/>
          <w:bCs/>
          <w:sz w:val="20"/>
          <w:szCs w:val="20"/>
          <w:lang w:val="es-MX" w:bidi="he-IL"/>
        </w:rPr>
        <w:t xml:space="preserve"> y aparecieron a ellos lenguas repartidas, como fuego, que se asentó sobre cada uno de ellos.</w:t>
      </w:r>
    </w:p>
    <w:p w14:paraId="532FE9EB" w14:textId="3DB42ABF" w:rsidR="004D2260" w:rsidRDefault="004D2260" w:rsidP="00DD4B78">
      <w:pPr>
        <w:contextualSpacing/>
        <w:jc w:val="both"/>
        <w:rPr>
          <w:rFonts w:asciiTheme="majorBidi" w:hAnsiTheme="majorBidi" w:cstheme="majorBidi"/>
          <w:bCs/>
          <w:sz w:val="20"/>
          <w:szCs w:val="20"/>
          <w:lang w:val="es-MX" w:bidi="he-IL"/>
        </w:rPr>
      </w:pPr>
      <w:r>
        <w:rPr>
          <w:rFonts w:asciiTheme="majorBidi" w:hAnsiTheme="majorBidi" w:cstheme="majorBidi"/>
          <w:b/>
          <w:sz w:val="20"/>
          <w:szCs w:val="20"/>
          <w:lang w:val="es-MX" w:bidi="he-IL"/>
        </w:rPr>
        <w:t>4</w:t>
      </w:r>
      <w:r>
        <w:rPr>
          <w:rFonts w:asciiTheme="majorBidi" w:hAnsiTheme="majorBidi" w:cstheme="majorBidi"/>
          <w:bCs/>
          <w:sz w:val="20"/>
          <w:szCs w:val="20"/>
          <w:lang w:val="es-MX" w:bidi="he-IL"/>
        </w:rPr>
        <w:t xml:space="preserve"> Y todos fueron llenados con el Rúaj Ha’Kódesh</w:t>
      </w:r>
      <w:r w:rsidRPr="006B2193">
        <w:rPr>
          <w:rStyle w:val="Refdenotaalpie"/>
          <w:rFonts w:asciiTheme="majorBidi" w:hAnsiTheme="majorBidi" w:cstheme="majorBidi"/>
          <w:bCs/>
          <w:sz w:val="18"/>
          <w:szCs w:val="18"/>
          <w:lang w:bidi="he-IL"/>
        </w:rPr>
        <w:footnoteReference w:id="1445"/>
      </w:r>
      <w:r>
        <w:rPr>
          <w:rFonts w:asciiTheme="majorBidi" w:hAnsiTheme="majorBidi" w:cstheme="majorBidi"/>
          <w:bCs/>
          <w:sz w:val="20"/>
          <w:szCs w:val="20"/>
          <w:lang w:val="es-MX" w:bidi="he-IL"/>
        </w:rPr>
        <w:t>, y comenzaron a hablar en otras lenguas, conforme les dio el Rúaj para fluir.</w:t>
      </w:r>
    </w:p>
    <w:p w14:paraId="249A2874" w14:textId="77777777" w:rsidR="004D2260" w:rsidRDefault="004D2260" w:rsidP="00DD4B78">
      <w:pPr>
        <w:contextualSpacing/>
        <w:jc w:val="both"/>
        <w:rPr>
          <w:rFonts w:asciiTheme="majorBidi" w:hAnsiTheme="majorBidi" w:cstheme="majorBidi"/>
          <w:bCs/>
          <w:sz w:val="20"/>
          <w:szCs w:val="20"/>
          <w:lang w:val="es-MX" w:bidi="he-IL"/>
        </w:rPr>
      </w:pPr>
    </w:p>
    <w:p w14:paraId="1EB93B56" w14:textId="77777777" w:rsidR="0083566E" w:rsidRDefault="004D2260" w:rsidP="00DA6056">
      <w:pPr>
        <w:contextualSpacing/>
        <w:jc w:val="both"/>
        <w:rPr>
          <w:rFonts w:asciiTheme="majorBidi" w:hAnsiTheme="majorBidi" w:cstheme="majorBidi"/>
          <w:bCs/>
          <w:sz w:val="20"/>
          <w:szCs w:val="20"/>
          <w:lang w:val="es-MX" w:bidi="he-IL"/>
        </w:rPr>
      </w:pPr>
      <w:r>
        <w:rPr>
          <w:rFonts w:asciiTheme="majorBidi" w:hAnsiTheme="majorBidi" w:cstheme="majorBidi"/>
          <w:b/>
          <w:sz w:val="20"/>
          <w:szCs w:val="20"/>
          <w:lang w:val="es-MX" w:bidi="he-IL"/>
        </w:rPr>
        <w:t>5</w:t>
      </w:r>
      <w:r>
        <w:rPr>
          <w:rFonts w:asciiTheme="majorBidi" w:hAnsiTheme="majorBidi" w:cstheme="majorBidi"/>
          <w:bCs/>
          <w:sz w:val="20"/>
          <w:szCs w:val="20"/>
          <w:lang w:val="es-MX" w:bidi="he-IL"/>
        </w:rPr>
        <w:t xml:space="preserve"> Y había en Ierushaláim moradores iehudim</w:t>
      </w:r>
      <w:r w:rsidRPr="006B2193">
        <w:rPr>
          <w:rStyle w:val="Refdenotaalpie"/>
          <w:rFonts w:asciiTheme="majorBidi" w:hAnsiTheme="majorBidi" w:cstheme="majorBidi"/>
          <w:bCs/>
          <w:sz w:val="18"/>
          <w:szCs w:val="18"/>
          <w:lang w:bidi="he-IL"/>
        </w:rPr>
        <w:footnoteReference w:id="1446"/>
      </w:r>
      <w:r>
        <w:rPr>
          <w:rFonts w:asciiTheme="majorBidi" w:hAnsiTheme="majorBidi" w:cstheme="majorBidi"/>
          <w:bCs/>
          <w:sz w:val="20"/>
          <w:szCs w:val="20"/>
          <w:lang w:val="es-MX" w:bidi="he-IL"/>
        </w:rPr>
        <w:t>, hombres benevolentes, de todas las naciones que están debajo de los cielos.</w:t>
      </w:r>
    </w:p>
    <w:p w14:paraId="29C97B10" w14:textId="77777777" w:rsidR="0083566E" w:rsidRDefault="004D2260" w:rsidP="00DA6056">
      <w:pPr>
        <w:contextualSpacing/>
        <w:jc w:val="both"/>
        <w:rPr>
          <w:rFonts w:asciiTheme="majorBidi" w:hAnsiTheme="majorBidi" w:cstheme="majorBidi"/>
          <w:bCs/>
          <w:sz w:val="20"/>
          <w:szCs w:val="20"/>
          <w:lang w:val="es-MX" w:bidi="he-IL"/>
        </w:rPr>
      </w:pPr>
      <w:r>
        <w:rPr>
          <w:rFonts w:asciiTheme="majorBidi" w:hAnsiTheme="majorBidi" w:cstheme="majorBidi"/>
          <w:b/>
          <w:sz w:val="20"/>
          <w:szCs w:val="20"/>
          <w:lang w:val="es-MX" w:bidi="he-IL"/>
        </w:rPr>
        <w:t>6</w:t>
      </w:r>
      <w:r>
        <w:rPr>
          <w:rFonts w:asciiTheme="majorBidi" w:hAnsiTheme="majorBidi" w:cstheme="majorBidi"/>
          <w:bCs/>
          <w:sz w:val="20"/>
          <w:szCs w:val="20"/>
          <w:lang w:val="es-MX" w:bidi="he-IL"/>
        </w:rPr>
        <w:t xml:space="preserve"> Y cuando fue esta voz, se reunión una multitud del pueblo; y fue destruida su propia sabiduría, porque escuchaba cada hombre que en su propia lengua hablaban ellos.</w:t>
      </w:r>
    </w:p>
    <w:p w14:paraId="03C8B3D9" w14:textId="77777777" w:rsidR="0083566E" w:rsidRDefault="004D2260" w:rsidP="00DA6056">
      <w:pPr>
        <w:contextualSpacing/>
        <w:jc w:val="both"/>
        <w:rPr>
          <w:rFonts w:asciiTheme="majorBidi" w:hAnsiTheme="majorBidi" w:cstheme="majorBidi"/>
          <w:bCs/>
          <w:sz w:val="20"/>
          <w:szCs w:val="20"/>
          <w:lang w:val="es-MX" w:bidi="he-IL"/>
        </w:rPr>
      </w:pPr>
      <w:r>
        <w:rPr>
          <w:rFonts w:asciiTheme="majorBidi" w:hAnsiTheme="majorBidi" w:cstheme="majorBidi"/>
          <w:b/>
          <w:sz w:val="20"/>
          <w:szCs w:val="20"/>
          <w:lang w:val="es-MX" w:bidi="he-IL"/>
        </w:rPr>
        <w:t>7</w:t>
      </w:r>
      <w:r>
        <w:rPr>
          <w:rFonts w:asciiTheme="majorBidi" w:hAnsiTheme="majorBidi" w:cstheme="majorBidi"/>
          <w:bCs/>
          <w:sz w:val="20"/>
          <w:szCs w:val="20"/>
          <w:lang w:val="es-MX" w:bidi="he-IL"/>
        </w:rPr>
        <w:t xml:space="preserve"> </w:t>
      </w:r>
      <w:r w:rsidR="00B93DDE">
        <w:rPr>
          <w:rFonts w:asciiTheme="majorBidi" w:hAnsiTheme="majorBidi" w:cstheme="majorBidi"/>
          <w:bCs/>
          <w:sz w:val="20"/>
          <w:szCs w:val="20"/>
          <w:lang w:val="es-MX" w:bidi="he-IL"/>
        </w:rPr>
        <w:t>Y se alarmaron y asombraron, diciendo un hombre a su compañero: He aquí, ¿no son todos guelilim</w:t>
      </w:r>
      <w:r w:rsidR="00B93DDE" w:rsidRPr="006B2193">
        <w:rPr>
          <w:rStyle w:val="Refdenotaalpie"/>
          <w:rFonts w:asciiTheme="majorBidi" w:hAnsiTheme="majorBidi" w:cstheme="majorBidi"/>
          <w:sz w:val="18"/>
          <w:szCs w:val="18"/>
          <w:lang w:bidi="he-IL"/>
        </w:rPr>
        <w:footnoteReference w:id="1447"/>
      </w:r>
      <w:r w:rsidR="00B93DDE">
        <w:rPr>
          <w:rFonts w:asciiTheme="majorBidi" w:hAnsiTheme="majorBidi" w:cstheme="majorBidi"/>
          <w:bCs/>
          <w:sz w:val="20"/>
          <w:szCs w:val="20"/>
          <w:lang w:val="es-MX" w:bidi="he-IL"/>
        </w:rPr>
        <w:t xml:space="preserve"> estos que hablan?</w:t>
      </w:r>
    </w:p>
    <w:p w14:paraId="6360820F" w14:textId="77777777" w:rsidR="0083566E" w:rsidRDefault="00B93DDE" w:rsidP="00DA6056">
      <w:pPr>
        <w:contextualSpacing/>
        <w:jc w:val="both"/>
        <w:rPr>
          <w:rFonts w:asciiTheme="majorBidi" w:hAnsiTheme="majorBidi" w:cstheme="majorBidi"/>
          <w:bCs/>
          <w:sz w:val="20"/>
          <w:szCs w:val="20"/>
          <w:lang w:val="es-MX" w:bidi="he-IL"/>
        </w:rPr>
      </w:pPr>
      <w:r>
        <w:rPr>
          <w:rFonts w:asciiTheme="majorBidi" w:hAnsiTheme="majorBidi" w:cstheme="majorBidi"/>
          <w:b/>
          <w:sz w:val="20"/>
          <w:szCs w:val="20"/>
          <w:lang w:val="es-MX" w:bidi="he-IL"/>
        </w:rPr>
        <w:t>8</w:t>
      </w:r>
      <w:r>
        <w:rPr>
          <w:rFonts w:asciiTheme="majorBidi" w:hAnsiTheme="majorBidi" w:cstheme="majorBidi"/>
          <w:bCs/>
          <w:sz w:val="20"/>
          <w:szCs w:val="20"/>
          <w:lang w:val="es-MX" w:bidi="he-IL"/>
        </w:rPr>
        <w:t xml:space="preserve"> </w:t>
      </w:r>
      <w:r w:rsidR="007A1214">
        <w:rPr>
          <w:rFonts w:asciiTheme="majorBidi" w:hAnsiTheme="majorBidi" w:cstheme="majorBidi"/>
          <w:bCs/>
          <w:sz w:val="20"/>
          <w:szCs w:val="20"/>
          <w:lang w:val="es-MX" w:bidi="he-IL"/>
        </w:rPr>
        <w:t xml:space="preserve">¿Y por qué nosotros escuchamos </w:t>
      </w:r>
      <w:r w:rsidR="007A1214">
        <w:rPr>
          <w:rFonts w:asciiTheme="majorBidi" w:hAnsiTheme="majorBidi" w:cstheme="majorBidi"/>
          <w:bCs/>
          <w:i/>
          <w:iCs/>
          <w:sz w:val="20"/>
          <w:szCs w:val="20"/>
          <w:lang w:val="es-MX" w:bidi="he-IL"/>
        </w:rPr>
        <w:t xml:space="preserve">a </w:t>
      </w:r>
      <w:r w:rsidR="007A1214">
        <w:rPr>
          <w:rFonts w:asciiTheme="majorBidi" w:hAnsiTheme="majorBidi" w:cstheme="majorBidi"/>
          <w:bCs/>
          <w:sz w:val="20"/>
          <w:szCs w:val="20"/>
          <w:lang w:val="es-MX" w:bidi="he-IL"/>
        </w:rPr>
        <w:t>cada uno en la lengua en que hemos nacido?</w:t>
      </w:r>
    </w:p>
    <w:p w14:paraId="737FBEBD" w14:textId="77777777" w:rsidR="0083566E" w:rsidRDefault="007A1214" w:rsidP="00DA6056">
      <w:pPr>
        <w:contextualSpacing/>
        <w:jc w:val="both"/>
        <w:rPr>
          <w:rFonts w:asciiTheme="majorBidi" w:hAnsiTheme="majorBidi" w:cstheme="majorBidi"/>
          <w:bCs/>
          <w:sz w:val="20"/>
          <w:szCs w:val="20"/>
          <w:lang w:val="es-MX" w:bidi="he-IL"/>
        </w:rPr>
      </w:pPr>
      <w:r>
        <w:rPr>
          <w:rFonts w:asciiTheme="majorBidi" w:hAnsiTheme="majorBidi" w:cstheme="majorBidi"/>
          <w:b/>
          <w:sz w:val="20"/>
          <w:szCs w:val="20"/>
          <w:lang w:val="es-MX" w:bidi="he-IL"/>
        </w:rPr>
        <w:lastRenderedPageBreak/>
        <w:t>9</w:t>
      </w:r>
      <w:r>
        <w:rPr>
          <w:rFonts w:asciiTheme="majorBidi" w:hAnsiTheme="majorBidi" w:cstheme="majorBidi"/>
          <w:bCs/>
          <w:sz w:val="20"/>
          <w:szCs w:val="20"/>
          <w:lang w:val="es-MX" w:bidi="he-IL"/>
        </w:rPr>
        <w:t xml:space="preserve"> Hombres de </w:t>
      </w:r>
      <w:proofErr w:type="spellStart"/>
      <w:r>
        <w:rPr>
          <w:rFonts w:asciiTheme="majorBidi" w:hAnsiTheme="majorBidi" w:cstheme="majorBidi"/>
          <w:bCs/>
          <w:sz w:val="20"/>
          <w:szCs w:val="20"/>
          <w:lang w:val="es-MX" w:bidi="he-IL"/>
        </w:rPr>
        <w:t>Perat</w:t>
      </w:r>
      <w:proofErr w:type="spellEnd"/>
      <w:r w:rsidRPr="006B2193">
        <w:rPr>
          <w:rStyle w:val="Refdenotaalpie"/>
          <w:rFonts w:asciiTheme="majorBidi" w:hAnsiTheme="majorBidi" w:cstheme="majorBidi"/>
          <w:bCs/>
          <w:sz w:val="18"/>
          <w:szCs w:val="18"/>
          <w:lang w:bidi="he-IL"/>
        </w:rPr>
        <w:footnoteReference w:id="1448"/>
      </w:r>
      <w:r>
        <w:rPr>
          <w:rFonts w:asciiTheme="majorBidi" w:hAnsiTheme="majorBidi" w:cstheme="majorBidi"/>
          <w:bCs/>
          <w:sz w:val="20"/>
          <w:szCs w:val="20"/>
          <w:lang w:val="es-MX" w:bidi="he-IL"/>
        </w:rPr>
        <w:t>, Madai</w:t>
      </w:r>
      <w:r w:rsidRPr="006B2193">
        <w:rPr>
          <w:rStyle w:val="Refdenotaalpie"/>
          <w:rFonts w:asciiTheme="majorBidi" w:hAnsiTheme="majorBidi" w:cstheme="majorBidi"/>
          <w:bCs/>
          <w:sz w:val="18"/>
          <w:szCs w:val="18"/>
          <w:lang w:bidi="he-IL"/>
        </w:rPr>
        <w:footnoteReference w:id="1449"/>
      </w:r>
      <w:r>
        <w:rPr>
          <w:rFonts w:asciiTheme="majorBidi" w:hAnsiTheme="majorBidi" w:cstheme="majorBidi"/>
          <w:bCs/>
          <w:sz w:val="20"/>
          <w:szCs w:val="20"/>
          <w:lang w:val="es-MX" w:bidi="he-IL"/>
        </w:rPr>
        <w:t>, Eilam, y los que habitamos en Aram Naharáim</w:t>
      </w:r>
      <w:r w:rsidRPr="006B2193">
        <w:rPr>
          <w:rStyle w:val="Refdenotaalpie"/>
          <w:rFonts w:asciiTheme="majorBidi" w:hAnsiTheme="majorBidi" w:cstheme="majorBidi"/>
          <w:bCs/>
          <w:sz w:val="18"/>
          <w:szCs w:val="18"/>
          <w:lang w:bidi="he-IL"/>
        </w:rPr>
        <w:footnoteReference w:id="1450"/>
      </w:r>
      <w:r>
        <w:rPr>
          <w:rFonts w:asciiTheme="majorBidi" w:hAnsiTheme="majorBidi" w:cstheme="majorBidi"/>
          <w:bCs/>
          <w:sz w:val="20"/>
          <w:szCs w:val="20"/>
          <w:lang w:val="es-MX" w:bidi="he-IL"/>
        </w:rPr>
        <w:t xml:space="preserve">, en Iehudáh, </w:t>
      </w:r>
      <w:proofErr w:type="spellStart"/>
      <w:r>
        <w:rPr>
          <w:rFonts w:asciiTheme="majorBidi" w:hAnsiTheme="majorBidi" w:cstheme="majorBidi"/>
          <w:bCs/>
          <w:sz w:val="20"/>
          <w:szCs w:val="20"/>
          <w:lang w:val="es-MX" w:bidi="he-IL"/>
        </w:rPr>
        <w:t>Caftor</w:t>
      </w:r>
      <w:proofErr w:type="spellEnd"/>
      <w:r w:rsidRPr="006B2193">
        <w:rPr>
          <w:rStyle w:val="Refdenotaalpie"/>
          <w:rFonts w:asciiTheme="majorBidi" w:hAnsiTheme="majorBidi" w:cstheme="majorBidi"/>
          <w:bCs/>
          <w:sz w:val="18"/>
          <w:szCs w:val="18"/>
          <w:lang w:bidi="he-IL"/>
        </w:rPr>
        <w:footnoteReference w:id="1451"/>
      </w:r>
      <w:r>
        <w:rPr>
          <w:rFonts w:asciiTheme="majorBidi" w:hAnsiTheme="majorBidi" w:cstheme="majorBidi"/>
          <w:bCs/>
          <w:sz w:val="20"/>
          <w:szCs w:val="20"/>
          <w:lang w:val="es-MX" w:bidi="he-IL"/>
        </w:rPr>
        <w:t>, Elasar</w:t>
      </w:r>
      <w:r w:rsidR="008033AF" w:rsidRPr="006B2193">
        <w:rPr>
          <w:rStyle w:val="Refdenotaalpie"/>
          <w:rFonts w:asciiTheme="majorBidi" w:hAnsiTheme="majorBidi" w:cstheme="majorBidi"/>
          <w:bCs/>
          <w:sz w:val="18"/>
          <w:szCs w:val="18"/>
          <w:lang w:bidi="he-IL"/>
        </w:rPr>
        <w:footnoteReference w:id="1452"/>
      </w:r>
      <w:r w:rsidR="00DA6056">
        <w:rPr>
          <w:rFonts w:asciiTheme="majorBidi" w:hAnsiTheme="majorBidi" w:cstheme="majorBidi"/>
          <w:bCs/>
          <w:sz w:val="20"/>
          <w:szCs w:val="20"/>
          <w:lang w:bidi="he-IL"/>
        </w:rPr>
        <w:t>,</w:t>
      </w:r>
      <w:r w:rsidR="008033AF">
        <w:rPr>
          <w:rFonts w:asciiTheme="majorBidi" w:hAnsiTheme="majorBidi" w:cstheme="majorBidi"/>
          <w:bCs/>
          <w:sz w:val="20"/>
          <w:szCs w:val="20"/>
          <w:lang w:val="es-MX" w:bidi="he-IL"/>
        </w:rPr>
        <w:t xml:space="preserve"> Asia</w:t>
      </w:r>
      <w:r w:rsidR="00DA6056">
        <w:rPr>
          <w:rFonts w:asciiTheme="majorBidi" w:hAnsiTheme="majorBidi" w:cstheme="majorBidi"/>
          <w:bCs/>
          <w:sz w:val="20"/>
          <w:szCs w:val="20"/>
          <w:lang w:val="es-MX" w:bidi="he-IL"/>
        </w:rPr>
        <w:t>,</w:t>
      </w:r>
    </w:p>
    <w:p w14:paraId="5C11667B" w14:textId="77777777" w:rsidR="0083566E" w:rsidRDefault="00DA6056" w:rsidP="00DA6056">
      <w:pPr>
        <w:contextualSpacing/>
        <w:jc w:val="both"/>
        <w:rPr>
          <w:rFonts w:asciiTheme="majorBidi" w:hAnsiTheme="majorBidi" w:cstheme="majorBidi"/>
          <w:bCs/>
          <w:sz w:val="20"/>
          <w:szCs w:val="20"/>
          <w:lang w:val="es-MX" w:bidi="he-IL"/>
        </w:rPr>
      </w:pPr>
      <w:r>
        <w:rPr>
          <w:rFonts w:asciiTheme="majorBidi" w:hAnsiTheme="majorBidi" w:cstheme="majorBidi"/>
          <w:b/>
          <w:sz w:val="20"/>
          <w:szCs w:val="20"/>
          <w:lang w:val="es-MX" w:bidi="he-IL"/>
        </w:rPr>
        <w:t>10</w:t>
      </w:r>
      <w:r>
        <w:rPr>
          <w:rFonts w:asciiTheme="majorBidi" w:hAnsiTheme="majorBidi" w:cstheme="majorBidi"/>
          <w:bCs/>
          <w:sz w:val="20"/>
          <w:szCs w:val="20"/>
          <w:lang w:val="es-MX" w:bidi="he-IL"/>
        </w:rPr>
        <w:t xml:space="preserve"> </w:t>
      </w:r>
      <w:proofErr w:type="spellStart"/>
      <w:r>
        <w:rPr>
          <w:rFonts w:asciiTheme="majorBidi" w:hAnsiTheme="majorBidi" w:cstheme="majorBidi"/>
          <w:bCs/>
          <w:sz w:val="20"/>
          <w:szCs w:val="20"/>
          <w:lang w:val="es-MX" w:bidi="he-IL"/>
        </w:rPr>
        <w:t>Feruguia</w:t>
      </w:r>
      <w:proofErr w:type="spellEnd"/>
      <w:r>
        <w:rPr>
          <w:rFonts w:asciiTheme="majorBidi" w:hAnsiTheme="majorBidi" w:cstheme="majorBidi"/>
          <w:bCs/>
          <w:sz w:val="20"/>
          <w:szCs w:val="20"/>
          <w:lang w:val="es-MX" w:bidi="he-IL"/>
        </w:rPr>
        <w:t xml:space="preserve">, </w:t>
      </w:r>
      <w:proofErr w:type="spellStart"/>
      <w:r>
        <w:rPr>
          <w:rFonts w:asciiTheme="majorBidi" w:hAnsiTheme="majorBidi" w:cstheme="majorBidi"/>
          <w:bCs/>
          <w:sz w:val="20"/>
          <w:szCs w:val="20"/>
          <w:lang w:val="es-MX" w:bidi="he-IL"/>
        </w:rPr>
        <w:t>Pamfilia</w:t>
      </w:r>
      <w:proofErr w:type="spellEnd"/>
      <w:r>
        <w:rPr>
          <w:rFonts w:asciiTheme="majorBidi" w:hAnsiTheme="majorBidi" w:cstheme="majorBidi"/>
          <w:bCs/>
          <w:sz w:val="20"/>
          <w:szCs w:val="20"/>
          <w:lang w:val="es-MX" w:bidi="he-IL"/>
        </w:rPr>
        <w:t xml:space="preserve">, Mitzráim, los límites de </w:t>
      </w:r>
      <w:proofErr w:type="spellStart"/>
      <w:r>
        <w:rPr>
          <w:rFonts w:asciiTheme="majorBidi" w:hAnsiTheme="majorBidi" w:cstheme="majorBidi"/>
          <w:bCs/>
          <w:sz w:val="20"/>
          <w:szCs w:val="20"/>
          <w:lang w:val="es-MX" w:bidi="he-IL"/>
        </w:rPr>
        <w:t>Fug</w:t>
      </w:r>
      <w:proofErr w:type="spellEnd"/>
      <w:r>
        <w:rPr>
          <w:rFonts w:asciiTheme="majorBidi" w:hAnsiTheme="majorBidi" w:cstheme="majorBidi"/>
          <w:bCs/>
          <w:sz w:val="20"/>
          <w:szCs w:val="20"/>
          <w:lang w:val="es-MX" w:bidi="he-IL"/>
        </w:rPr>
        <w:t xml:space="preserve"> que son hacia Kir, y peregrinos de Roma,</w:t>
      </w:r>
    </w:p>
    <w:p w14:paraId="5575CC3D" w14:textId="77777777" w:rsidR="0083566E" w:rsidRDefault="00DA6056" w:rsidP="00DA6056">
      <w:pPr>
        <w:contextualSpacing/>
        <w:jc w:val="both"/>
        <w:rPr>
          <w:rFonts w:asciiTheme="majorBidi" w:hAnsiTheme="majorBidi" w:cstheme="majorBidi"/>
          <w:bCs/>
          <w:sz w:val="20"/>
          <w:szCs w:val="20"/>
          <w:lang w:val="es-MX" w:bidi="he-IL"/>
        </w:rPr>
      </w:pPr>
      <w:r>
        <w:rPr>
          <w:rFonts w:asciiTheme="majorBidi" w:hAnsiTheme="majorBidi" w:cstheme="majorBidi"/>
          <w:b/>
          <w:sz w:val="20"/>
          <w:szCs w:val="20"/>
          <w:lang w:val="es-MX" w:bidi="he-IL"/>
        </w:rPr>
        <w:t>11</w:t>
      </w:r>
      <w:r>
        <w:rPr>
          <w:rFonts w:asciiTheme="majorBidi" w:hAnsiTheme="majorBidi" w:cstheme="majorBidi"/>
          <w:bCs/>
          <w:sz w:val="20"/>
          <w:szCs w:val="20"/>
          <w:lang w:val="es-MX" w:bidi="he-IL"/>
        </w:rPr>
        <w:t xml:space="preserve"> iehudim y habitantes, </w:t>
      </w:r>
      <w:proofErr w:type="spellStart"/>
      <w:r>
        <w:rPr>
          <w:rFonts w:asciiTheme="majorBidi" w:hAnsiTheme="majorBidi" w:cstheme="majorBidi"/>
          <w:bCs/>
          <w:sz w:val="20"/>
          <w:szCs w:val="20"/>
          <w:lang w:val="es-MX" w:bidi="he-IL"/>
        </w:rPr>
        <w:t>cretim</w:t>
      </w:r>
      <w:proofErr w:type="spellEnd"/>
      <w:r w:rsidRPr="006B2193">
        <w:rPr>
          <w:rStyle w:val="Refdenotaalpie"/>
          <w:rFonts w:asciiTheme="majorBidi" w:hAnsiTheme="majorBidi" w:cstheme="majorBidi"/>
          <w:bCs/>
          <w:sz w:val="18"/>
          <w:szCs w:val="18"/>
          <w:lang w:bidi="he-IL"/>
        </w:rPr>
        <w:footnoteReference w:id="1453"/>
      </w:r>
      <w:r>
        <w:rPr>
          <w:rFonts w:asciiTheme="majorBidi" w:hAnsiTheme="majorBidi" w:cstheme="majorBidi"/>
          <w:bCs/>
          <w:sz w:val="20"/>
          <w:szCs w:val="20"/>
          <w:lang w:val="es-MX" w:bidi="he-IL"/>
        </w:rPr>
        <w:t xml:space="preserve"> y </w:t>
      </w:r>
      <w:proofErr w:type="spellStart"/>
      <w:r>
        <w:rPr>
          <w:rFonts w:asciiTheme="majorBidi" w:hAnsiTheme="majorBidi" w:cstheme="majorBidi"/>
          <w:bCs/>
          <w:sz w:val="20"/>
          <w:szCs w:val="20"/>
          <w:lang w:val="es-MX" w:bidi="he-IL"/>
        </w:rPr>
        <w:t>arbim</w:t>
      </w:r>
      <w:proofErr w:type="spellEnd"/>
      <w:r w:rsidRPr="006B2193">
        <w:rPr>
          <w:rStyle w:val="Refdenotaalpie"/>
          <w:rFonts w:asciiTheme="majorBidi" w:hAnsiTheme="majorBidi" w:cstheme="majorBidi"/>
          <w:bCs/>
          <w:sz w:val="18"/>
          <w:szCs w:val="18"/>
          <w:lang w:bidi="he-IL"/>
        </w:rPr>
        <w:footnoteReference w:id="1454"/>
      </w:r>
      <w:r>
        <w:rPr>
          <w:rFonts w:asciiTheme="majorBidi" w:hAnsiTheme="majorBidi" w:cstheme="majorBidi"/>
          <w:bCs/>
          <w:sz w:val="20"/>
          <w:szCs w:val="20"/>
          <w:lang w:val="es-MX" w:bidi="he-IL"/>
        </w:rPr>
        <w:t>, nosotros los oímos hablar en nuestras lenguas las grandezas de Elohim.</w:t>
      </w:r>
    </w:p>
    <w:p w14:paraId="7DF37FD8" w14:textId="77777777" w:rsidR="0083566E" w:rsidRDefault="00DA6056" w:rsidP="00DA6056">
      <w:pPr>
        <w:contextualSpacing/>
        <w:jc w:val="both"/>
        <w:rPr>
          <w:rFonts w:asciiTheme="majorBidi" w:hAnsiTheme="majorBidi" w:cstheme="majorBidi"/>
          <w:bCs/>
          <w:sz w:val="20"/>
          <w:szCs w:val="20"/>
          <w:lang w:val="es-MX" w:bidi="he-IL"/>
        </w:rPr>
      </w:pPr>
      <w:r>
        <w:rPr>
          <w:rFonts w:asciiTheme="majorBidi" w:hAnsiTheme="majorBidi" w:cstheme="majorBidi"/>
          <w:b/>
          <w:sz w:val="20"/>
          <w:szCs w:val="20"/>
          <w:lang w:val="es-MX" w:bidi="he-IL"/>
        </w:rPr>
        <w:t>12</w:t>
      </w:r>
      <w:r>
        <w:rPr>
          <w:rFonts w:asciiTheme="majorBidi" w:hAnsiTheme="majorBidi" w:cstheme="majorBidi"/>
          <w:bCs/>
          <w:sz w:val="20"/>
          <w:szCs w:val="20"/>
          <w:lang w:val="es-MX" w:bidi="he-IL"/>
        </w:rPr>
        <w:t xml:space="preserve"> Y estaban alarmados, y preguntaba un hombre a su compañero, diciendo: ¿Qué es esto?</w:t>
      </w:r>
    </w:p>
    <w:p w14:paraId="30412A27" w14:textId="23292EC2" w:rsidR="0083566E" w:rsidRDefault="00DA6056" w:rsidP="00DA6056">
      <w:pPr>
        <w:contextualSpacing/>
        <w:jc w:val="both"/>
        <w:rPr>
          <w:rFonts w:asciiTheme="majorBidi" w:hAnsiTheme="majorBidi" w:cstheme="majorBidi"/>
          <w:bCs/>
          <w:sz w:val="20"/>
          <w:szCs w:val="20"/>
          <w:lang w:val="es-MX" w:bidi="he-IL"/>
        </w:rPr>
      </w:pPr>
      <w:r>
        <w:rPr>
          <w:rFonts w:asciiTheme="majorBidi" w:hAnsiTheme="majorBidi" w:cstheme="majorBidi"/>
          <w:b/>
          <w:sz w:val="20"/>
          <w:szCs w:val="20"/>
          <w:lang w:val="es-MX" w:bidi="he-IL"/>
        </w:rPr>
        <w:t>13</w:t>
      </w:r>
      <w:r>
        <w:rPr>
          <w:rFonts w:asciiTheme="majorBidi" w:hAnsiTheme="majorBidi" w:cstheme="majorBidi"/>
          <w:bCs/>
          <w:sz w:val="20"/>
          <w:szCs w:val="20"/>
          <w:lang w:val="es-MX" w:bidi="he-IL"/>
        </w:rPr>
        <w:t xml:space="preserve"> Y otros se burlaban de ellos, diciendo: ¡Es que están borrachos de mosto!</w:t>
      </w:r>
    </w:p>
    <w:p w14:paraId="0A1E161B" w14:textId="77777777" w:rsidR="0083566E" w:rsidRDefault="0083566E" w:rsidP="00DA6056">
      <w:pPr>
        <w:contextualSpacing/>
        <w:jc w:val="both"/>
        <w:rPr>
          <w:rFonts w:asciiTheme="majorBidi" w:hAnsiTheme="majorBidi" w:cstheme="majorBidi"/>
          <w:bCs/>
          <w:sz w:val="20"/>
          <w:szCs w:val="20"/>
          <w:lang w:val="es-MX" w:bidi="he-IL"/>
        </w:rPr>
      </w:pPr>
    </w:p>
    <w:p w14:paraId="19FD0BC2" w14:textId="52048B75" w:rsidR="00AE5283" w:rsidRDefault="0083566E" w:rsidP="007D3CDE">
      <w:pPr>
        <w:contextualSpacing/>
        <w:jc w:val="both"/>
        <w:rPr>
          <w:rFonts w:asciiTheme="majorBidi" w:hAnsiTheme="majorBidi" w:cstheme="majorBidi"/>
          <w:bCs/>
          <w:sz w:val="20"/>
          <w:szCs w:val="20"/>
          <w:lang w:val="es-MX" w:bidi="he-IL"/>
        </w:rPr>
      </w:pPr>
      <w:r>
        <w:rPr>
          <w:rFonts w:asciiTheme="majorBidi" w:hAnsiTheme="majorBidi" w:cstheme="majorBidi"/>
          <w:b/>
          <w:sz w:val="20"/>
          <w:szCs w:val="20"/>
          <w:lang w:val="es-MX" w:bidi="he-IL"/>
        </w:rPr>
        <w:t>14</w:t>
      </w:r>
      <w:r>
        <w:rPr>
          <w:rFonts w:asciiTheme="majorBidi" w:hAnsiTheme="majorBidi" w:cstheme="majorBidi"/>
          <w:bCs/>
          <w:sz w:val="20"/>
          <w:szCs w:val="20"/>
          <w:lang w:val="es-MX" w:bidi="he-IL"/>
        </w:rPr>
        <w:t xml:space="preserve"> </w:t>
      </w:r>
      <w:r w:rsidR="007D3CDE">
        <w:rPr>
          <w:rFonts w:asciiTheme="majorBidi" w:hAnsiTheme="majorBidi" w:cstheme="majorBidi"/>
          <w:bCs/>
          <w:sz w:val="20"/>
          <w:szCs w:val="20"/>
          <w:lang w:val="es-MX" w:bidi="he-IL"/>
        </w:rPr>
        <w:t xml:space="preserve">Y se levantó Kefa con los doce, y alzó su voz, e hizo fluir a ellos: </w:t>
      </w:r>
      <w:r w:rsidR="00B04A74">
        <w:rPr>
          <w:rFonts w:asciiTheme="majorBidi" w:hAnsiTheme="majorBidi" w:cstheme="majorBidi"/>
          <w:bCs/>
          <w:sz w:val="20"/>
          <w:szCs w:val="20"/>
          <w:lang w:val="es-MX" w:bidi="he-IL"/>
        </w:rPr>
        <w:t>¡</w:t>
      </w:r>
      <w:r w:rsidR="007D3CDE">
        <w:rPr>
          <w:rFonts w:asciiTheme="majorBidi" w:hAnsiTheme="majorBidi" w:cstheme="majorBidi"/>
          <w:bCs/>
          <w:sz w:val="20"/>
          <w:szCs w:val="20"/>
          <w:lang w:val="es-MX" w:bidi="he-IL"/>
        </w:rPr>
        <w:t>Hombres hermanos y moradores de Ierushaláim, todos ustedes, sea hecho conocer a ustedes y den oído a mis palabras</w:t>
      </w:r>
      <w:r w:rsidR="00B04A74">
        <w:rPr>
          <w:rFonts w:asciiTheme="majorBidi" w:hAnsiTheme="majorBidi" w:cstheme="majorBidi"/>
          <w:bCs/>
          <w:sz w:val="20"/>
          <w:szCs w:val="20"/>
          <w:lang w:val="es-MX" w:bidi="he-IL"/>
        </w:rPr>
        <w:t>!</w:t>
      </w:r>
      <w:r w:rsidR="007D3CDE">
        <w:rPr>
          <w:rFonts w:asciiTheme="majorBidi" w:hAnsiTheme="majorBidi" w:cstheme="majorBidi"/>
          <w:bCs/>
          <w:sz w:val="20"/>
          <w:szCs w:val="20"/>
          <w:lang w:val="es-MX" w:bidi="he-IL"/>
        </w:rPr>
        <w:t>,</w:t>
      </w:r>
    </w:p>
    <w:p w14:paraId="7F46EB63" w14:textId="77777777" w:rsidR="00AE5283" w:rsidRDefault="007D3CDE" w:rsidP="007D3CDE">
      <w:pPr>
        <w:contextualSpacing/>
        <w:jc w:val="both"/>
        <w:rPr>
          <w:rFonts w:asciiTheme="majorBidi" w:hAnsiTheme="majorBidi" w:cstheme="majorBidi"/>
          <w:bCs/>
          <w:sz w:val="20"/>
          <w:szCs w:val="20"/>
          <w:lang w:val="es-MX" w:bidi="he-IL"/>
        </w:rPr>
      </w:pPr>
      <w:r>
        <w:rPr>
          <w:rFonts w:asciiTheme="majorBidi" w:hAnsiTheme="majorBidi" w:cstheme="majorBidi"/>
          <w:b/>
          <w:sz w:val="20"/>
          <w:szCs w:val="20"/>
          <w:lang w:val="es-MX" w:bidi="he-IL"/>
        </w:rPr>
        <w:t>15</w:t>
      </w:r>
      <w:r>
        <w:rPr>
          <w:rFonts w:asciiTheme="majorBidi" w:hAnsiTheme="majorBidi" w:cstheme="majorBidi"/>
          <w:bCs/>
          <w:sz w:val="20"/>
          <w:szCs w:val="20"/>
          <w:lang w:val="es-MX" w:bidi="he-IL"/>
        </w:rPr>
        <w:t xml:space="preserve"> porque ellos no están como ustedes piensan, borrachos, porque es la tercera hora del día</w:t>
      </w:r>
      <w:r w:rsidRPr="006B2193">
        <w:rPr>
          <w:rStyle w:val="Refdenotaalpie"/>
          <w:rFonts w:asciiTheme="majorBidi" w:hAnsiTheme="majorBidi" w:cstheme="majorBidi"/>
          <w:bCs/>
          <w:sz w:val="18"/>
          <w:szCs w:val="18"/>
          <w:lang w:bidi="he-IL"/>
        </w:rPr>
        <w:footnoteReference w:id="1455"/>
      </w:r>
      <w:r>
        <w:rPr>
          <w:rFonts w:asciiTheme="majorBidi" w:hAnsiTheme="majorBidi" w:cstheme="majorBidi"/>
          <w:bCs/>
          <w:sz w:val="20"/>
          <w:szCs w:val="20"/>
          <w:lang w:val="es-MX" w:bidi="he-IL"/>
        </w:rPr>
        <w:t>,</w:t>
      </w:r>
    </w:p>
    <w:p w14:paraId="1B3411DB" w14:textId="1E1DFB85" w:rsidR="00AE5283" w:rsidRDefault="007D3CDE" w:rsidP="007D3CDE">
      <w:pPr>
        <w:contextualSpacing/>
        <w:jc w:val="both"/>
        <w:rPr>
          <w:rFonts w:asciiTheme="majorBidi" w:hAnsiTheme="majorBidi" w:cstheme="majorBidi"/>
          <w:bCs/>
          <w:sz w:val="20"/>
          <w:szCs w:val="20"/>
          <w:lang w:val="es-MX" w:bidi="he-IL"/>
        </w:rPr>
      </w:pPr>
      <w:r>
        <w:rPr>
          <w:rFonts w:asciiTheme="majorBidi" w:hAnsiTheme="majorBidi" w:cstheme="majorBidi"/>
          <w:b/>
          <w:sz w:val="20"/>
          <w:szCs w:val="20"/>
          <w:lang w:val="es-MX" w:bidi="he-IL"/>
        </w:rPr>
        <w:t>16</w:t>
      </w:r>
      <w:r>
        <w:rPr>
          <w:rFonts w:asciiTheme="majorBidi" w:hAnsiTheme="majorBidi" w:cstheme="majorBidi"/>
          <w:bCs/>
          <w:sz w:val="20"/>
          <w:szCs w:val="20"/>
          <w:lang w:val="es-MX" w:bidi="he-IL"/>
        </w:rPr>
        <w:t xml:space="preserve"> </w:t>
      </w:r>
      <w:r w:rsidR="00AE5283">
        <w:rPr>
          <w:rFonts w:asciiTheme="majorBidi" w:hAnsiTheme="majorBidi" w:cstheme="majorBidi"/>
          <w:bCs/>
          <w:sz w:val="20"/>
          <w:szCs w:val="20"/>
          <w:lang w:val="es-MX" w:bidi="he-IL"/>
        </w:rPr>
        <w:t xml:space="preserve">sino que esto es lo que fue dicho por el profeta </w:t>
      </w:r>
      <w:proofErr w:type="spellStart"/>
      <w:r w:rsidR="00AE5283">
        <w:rPr>
          <w:rFonts w:asciiTheme="majorBidi" w:hAnsiTheme="majorBidi" w:cstheme="majorBidi"/>
          <w:bCs/>
          <w:sz w:val="20"/>
          <w:szCs w:val="20"/>
          <w:lang w:val="es-MX" w:bidi="he-IL"/>
        </w:rPr>
        <w:t>Ioel</w:t>
      </w:r>
      <w:proofErr w:type="spellEnd"/>
      <w:r w:rsidR="00AE5283">
        <w:rPr>
          <w:rFonts w:asciiTheme="majorBidi" w:hAnsiTheme="majorBidi" w:cstheme="majorBidi"/>
          <w:bCs/>
          <w:sz w:val="20"/>
          <w:szCs w:val="20"/>
          <w:lang w:val="es-MX" w:bidi="he-IL"/>
        </w:rPr>
        <w:t>:</w:t>
      </w:r>
    </w:p>
    <w:p w14:paraId="3895AB80" w14:textId="77777777" w:rsidR="00AE5283" w:rsidRDefault="00AE5283" w:rsidP="007D3CDE">
      <w:pPr>
        <w:contextualSpacing/>
        <w:jc w:val="both"/>
        <w:rPr>
          <w:rFonts w:asciiTheme="majorBidi" w:hAnsiTheme="majorBidi" w:cstheme="majorBidi"/>
          <w:bCs/>
          <w:sz w:val="20"/>
          <w:szCs w:val="20"/>
          <w:lang w:val="es-MX" w:bidi="he-IL"/>
        </w:rPr>
      </w:pPr>
    </w:p>
    <w:p w14:paraId="5FB8FF25" w14:textId="48C26DB7" w:rsidR="007D3CDE" w:rsidRPr="00AE5283" w:rsidRDefault="00AE5283" w:rsidP="00AE5283">
      <w:pPr>
        <w:contextualSpacing/>
        <w:rPr>
          <w:rFonts w:asciiTheme="majorBidi" w:hAnsiTheme="majorBidi" w:cstheme="majorBidi"/>
          <w:bCs/>
          <w:smallCaps/>
          <w:sz w:val="20"/>
          <w:szCs w:val="20"/>
          <w:lang w:val="es-MX" w:bidi="he-IL"/>
        </w:rPr>
      </w:pPr>
      <w:r>
        <w:rPr>
          <w:rFonts w:asciiTheme="majorBidi" w:hAnsiTheme="majorBidi" w:cstheme="majorBidi"/>
          <w:b/>
          <w:sz w:val="20"/>
          <w:szCs w:val="20"/>
          <w:lang w:val="es-MX" w:bidi="he-IL"/>
        </w:rPr>
        <w:t>17</w:t>
      </w:r>
      <w:r>
        <w:rPr>
          <w:rFonts w:asciiTheme="majorBidi" w:hAnsiTheme="majorBidi" w:cstheme="majorBidi"/>
          <w:bCs/>
          <w:sz w:val="20"/>
          <w:szCs w:val="20"/>
          <w:lang w:val="es-MX" w:bidi="he-IL"/>
        </w:rPr>
        <w:t xml:space="preserve"> </w:t>
      </w:r>
      <w:r w:rsidRPr="00AE5283">
        <w:rPr>
          <w:rFonts w:asciiTheme="majorBidi" w:hAnsiTheme="majorBidi" w:cstheme="majorBidi"/>
          <w:bCs/>
          <w:smallCaps/>
          <w:sz w:val="20"/>
          <w:szCs w:val="20"/>
          <w:lang w:val="es-MX" w:bidi="he-IL"/>
        </w:rPr>
        <w:t xml:space="preserve">Y sucederá que después de eso, derramaré mi Rúaj sobre toda carne; </w:t>
      </w:r>
      <w:r w:rsidRPr="00AE5283">
        <w:rPr>
          <w:rFonts w:asciiTheme="majorBidi" w:hAnsiTheme="majorBidi" w:cstheme="majorBidi"/>
          <w:bCs/>
          <w:smallCaps/>
          <w:sz w:val="20"/>
          <w:szCs w:val="20"/>
          <w:lang w:val="es-MX" w:bidi="he-IL"/>
        </w:rPr>
        <w:br/>
        <w:t xml:space="preserve">y profetizarán sus hijos y sus hijas, </w:t>
      </w:r>
      <w:r w:rsidRPr="00AE5283">
        <w:rPr>
          <w:rFonts w:asciiTheme="majorBidi" w:hAnsiTheme="majorBidi" w:cstheme="majorBidi"/>
          <w:bCs/>
          <w:smallCaps/>
          <w:sz w:val="20"/>
          <w:szCs w:val="20"/>
          <w:lang w:val="es-MX" w:bidi="he-IL"/>
        </w:rPr>
        <w:br/>
        <w:t>sus ancianos sueños soñarán, sus jóvenes visiones verán.</w:t>
      </w:r>
      <w:r w:rsidRPr="00AE5283">
        <w:rPr>
          <w:rFonts w:asciiTheme="majorBidi" w:hAnsiTheme="majorBidi" w:cstheme="majorBidi"/>
          <w:bCs/>
          <w:smallCaps/>
          <w:sz w:val="20"/>
          <w:szCs w:val="20"/>
          <w:lang w:val="es-MX" w:bidi="he-IL"/>
        </w:rPr>
        <w:br/>
      </w:r>
      <w:r w:rsidRPr="00AE5283">
        <w:rPr>
          <w:rFonts w:asciiTheme="majorBidi" w:hAnsiTheme="majorBidi" w:cstheme="majorBidi"/>
          <w:b/>
          <w:smallCaps/>
          <w:sz w:val="20"/>
          <w:szCs w:val="20"/>
          <w:lang w:val="es-MX" w:bidi="he-IL"/>
        </w:rPr>
        <w:t xml:space="preserve">18 </w:t>
      </w:r>
      <w:r w:rsidRPr="00AE5283">
        <w:rPr>
          <w:rFonts w:asciiTheme="majorBidi" w:hAnsiTheme="majorBidi" w:cstheme="majorBidi"/>
          <w:bCs/>
          <w:smallCaps/>
          <w:sz w:val="20"/>
          <w:szCs w:val="20"/>
          <w:lang w:val="es-MX" w:bidi="he-IL"/>
        </w:rPr>
        <w:t xml:space="preserve">Y también sobre los siervos y sobre las siervas </w:t>
      </w:r>
      <w:r w:rsidRPr="00AE5283">
        <w:rPr>
          <w:rFonts w:asciiTheme="majorBidi" w:hAnsiTheme="majorBidi" w:cstheme="majorBidi"/>
          <w:bCs/>
          <w:smallCaps/>
          <w:sz w:val="20"/>
          <w:szCs w:val="20"/>
          <w:lang w:val="es-MX" w:bidi="he-IL"/>
        </w:rPr>
        <w:br/>
        <w:t>en aquellos días derramaré mi Rúaj y profetizarán.</w:t>
      </w:r>
    </w:p>
    <w:p w14:paraId="0D8AD248" w14:textId="7C030B9D" w:rsidR="00AE5283" w:rsidRDefault="00AE5283" w:rsidP="00AE5283">
      <w:pPr>
        <w:contextualSpacing/>
        <w:rPr>
          <w:rFonts w:asciiTheme="majorBidi" w:hAnsiTheme="majorBidi" w:cstheme="majorBidi"/>
          <w:bCs/>
          <w:smallCaps/>
          <w:sz w:val="20"/>
          <w:szCs w:val="20"/>
          <w:lang w:val="es-MX" w:bidi="he-IL"/>
        </w:rPr>
      </w:pPr>
      <w:r w:rsidRPr="00AE5283">
        <w:rPr>
          <w:rFonts w:asciiTheme="majorBidi" w:hAnsiTheme="majorBidi" w:cstheme="majorBidi"/>
          <w:b/>
          <w:smallCaps/>
          <w:sz w:val="20"/>
          <w:szCs w:val="20"/>
          <w:lang w:val="es-MX" w:bidi="he-IL"/>
        </w:rPr>
        <w:t>19</w:t>
      </w:r>
      <w:r w:rsidRPr="00AE5283">
        <w:rPr>
          <w:rFonts w:asciiTheme="majorBidi" w:hAnsiTheme="majorBidi" w:cstheme="majorBidi"/>
          <w:bCs/>
          <w:smallCaps/>
          <w:sz w:val="20"/>
          <w:szCs w:val="20"/>
          <w:lang w:val="es-MX" w:bidi="he-IL"/>
        </w:rPr>
        <w:t xml:space="preserve"> Y daré maravillas en los cielos y en la tierra: </w:t>
      </w:r>
      <w:r w:rsidRPr="00AE5283">
        <w:rPr>
          <w:rFonts w:asciiTheme="majorBidi" w:hAnsiTheme="majorBidi" w:cstheme="majorBidi"/>
          <w:bCs/>
          <w:smallCaps/>
          <w:sz w:val="20"/>
          <w:szCs w:val="20"/>
          <w:lang w:val="es-MX" w:bidi="he-IL"/>
        </w:rPr>
        <w:br/>
        <w:t>sangre, fuego y columnas de humo en forma de palmera.</w:t>
      </w:r>
      <w:r w:rsidRPr="00AE5283">
        <w:rPr>
          <w:rFonts w:asciiTheme="majorBidi" w:hAnsiTheme="majorBidi" w:cstheme="majorBidi"/>
          <w:bCs/>
          <w:smallCaps/>
          <w:sz w:val="20"/>
          <w:szCs w:val="20"/>
          <w:lang w:val="es-MX" w:bidi="he-IL"/>
        </w:rPr>
        <w:br/>
      </w:r>
      <w:r w:rsidRPr="00AE5283">
        <w:rPr>
          <w:rFonts w:asciiTheme="majorBidi" w:hAnsiTheme="majorBidi" w:cstheme="majorBidi"/>
          <w:b/>
          <w:smallCaps/>
          <w:sz w:val="20"/>
          <w:szCs w:val="20"/>
          <w:lang w:val="es-MX" w:bidi="he-IL"/>
        </w:rPr>
        <w:t>20</w:t>
      </w:r>
      <w:r w:rsidRPr="00AE5283">
        <w:rPr>
          <w:rFonts w:asciiTheme="majorBidi" w:hAnsiTheme="majorBidi" w:cstheme="majorBidi"/>
          <w:bCs/>
          <w:smallCaps/>
          <w:sz w:val="20"/>
          <w:szCs w:val="20"/>
          <w:lang w:val="es-MX" w:bidi="he-IL"/>
        </w:rPr>
        <w:t xml:space="preserve"> El sol se volverá en oscuridad, y la luna en sangre, </w:t>
      </w:r>
      <w:r w:rsidRPr="00AE5283">
        <w:rPr>
          <w:rFonts w:asciiTheme="majorBidi" w:hAnsiTheme="majorBidi" w:cstheme="majorBidi"/>
          <w:bCs/>
          <w:smallCaps/>
          <w:sz w:val="20"/>
          <w:szCs w:val="20"/>
          <w:lang w:val="es-MX" w:bidi="he-IL"/>
        </w:rPr>
        <w:br/>
        <w:t>antes de la venida del día de Yehovah, grande y temible.</w:t>
      </w:r>
      <w:r w:rsidRPr="00AE5283">
        <w:rPr>
          <w:rFonts w:asciiTheme="majorBidi" w:hAnsiTheme="majorBidi" w:cstheme="majorBidi"/>
          <w:bCs/>
          <w:smallCaps/>
          <w:sz w:val="20"/>
          <w:szCs w:val="20"/>
          <w:lang w:val="es-MX" w:bidi="he-IL"/>
        </w:rPr>
        <w:br/>
      </w:r>
      <w:r w:rsidRPr="00AE5283">
        <w:rPr>
          <w:rFonts w:asciiTheme="majorBidi" w:hAnsiTheme="majorBidi" w:cstheme="majorBidi"/>
          <w:b/>
          <w:smallCaps/>
          <w:sz w:val="20"/>
          <w:szCs w:val="20"/>
          <w:lang w:val="es-MX" w:bidi="he-IL"/>
        </w:rPr>
        <w:t>21</w:t>
      </w:r>
      <w:r w:rsidRPr="00AE5283">
        <w:rPr>
          <w:rFonts w:asciiTheme="majorBidi" w:hAnsiTheme="majorBidi" w:cstheme="majorBidi"/>
          <w:bCs/>
          <w:smallCaps/>
          <w:sz w:val="20"/>
          <w:szCs w:val="20"/>
          <w:lang w:val="es-MX" w:bidi="he-IL"/>
        </w:rPr>
        <w:t xml:space="preserve"> Y será que todo el que llame en Nombre de </w:t>
      </w:r>
      <w:r>
        <w:rPr>
          <w:rFonts w:asciiTheme="majorBidi" w:hAnsiTheme="majorBidi" w:cstheme="majorBidi"/>
          <w:bCs/>
          <w:smallCaps/>
          <w:sz w:val="20"/>
          <w:szCs w:val="20"/>
          <w:lang w:val="es-MX" w:bidi="he-IL"/>
        </w:rPr>
        <w:t>Yehovah</w:t>
      </w:r>
      <w:r w:rsidRPr="00AE5283">
        <w:rPr>
          <w:rFonts w:asciiTheme="majorBidi" w:hAnsiTheme="majorBidi" w:cstheme="majorBidi"/>
          <w:bCs/>
          <w:smallCaps/>
          <w:sz w:val="20"/>
          <w:szCs w:val="20"/>
          <w:lang w:val="es-MX" w:bidi="he-IL"/>
        </w:rPr>
        <w:t>, será hecho escapar</w:t>
      </w:r>
      <w:r w:rsidR="009F098A" w:rsidRPr="006B2193">
        <w:rPr>
          <w:rStyle w:val="Refdenotaalpie"/>
          <w:rFonts w:asciiTheme="majorBidi" w:hAnsiTheme="majorBidi" w:cstheme="majorBidi"/>
          <w:bCs/>
          <w:sz w:val="18"/>
          <w:szCs w:val="18"/>
          <w:lang w:bidi="he-IL"/>
        </w:rPr>
        <w:footnoteReference w:id="1456"/>
      </w:r>
      <w:r>
        <w:rPr>
          <w:rFonts w:asciiTheme="majorBidi" w:hAnsiTheme="majorBidi" w:cstheme="majorBidi"/>
          <w:bCs/>
          <w:smallCaps/>
          <w:sz w:val="20"/>
          <w:szCs w:val="20"/>
          <w:lang w:val="es-MX" w:bidi="he-IL"/>
        </w:rPr>
        <w:t>.</w:t>
      </w:r>
    </w:p>
    <w:p w14:paraId="7566CEB1" w14:textId="77777777" w:rsidR="00AE5283" w:rsidRPr="00AE5283" w:rsidRDefault="00AE5283" w:rsidP="00AE5283">
      <w:pPr>
        <w:contextualSpacing/>
        <w:rPr>
          <w:rFonts w:asciiTheme="majorBidi" w:hAnsiTheme="majorBidi" w:cstheme="majorBidi"/>
          <w:bCs/>
          <w:smallCaps/>
          <w:sz w:val="20"/>
          <w:szCs w:val="20"/>
          <w:lang w:val="es-MX" w:bidi="he-IL"/>
        </w:rPr>
      </w:pPr>
    </w:p>
    <w:p w14:paraId="21989883" w14:textId="73155620" w:rsidR="00AE5283" w:rsidRPr="00B04A74" w:rsidRDefault="00AE5283" w:rsidP="00AE5283">
      <w:pPr>
        <w:contextualSpacing/>
        <w:rPr>
          <w:rFonts w:asciiTheme="majorBidi" w:hAnsiTheme="majorBidi" w:cstheme="majorBidi"/>
          <w:bCs/>
          <w:sz w:val="20"/>
          <w:szCs w:val="20"/>
          <w:lang w:bidi="he-IL"/>
        </w:rPr>
      </w:pPr>
      <w:r>
        <w:rPr>
          <w:rFonts w:asciiTheme="majorBidi" w:hAnsiTheme="majorBidi" w:cstheme="majorBidi"/>
          <w:b/>
          <w:sz w:val="20"/>
          <w:szCs w:val="20"/>
          <w:lang w:val="es-MX" w:bidi="he-IL"/>
        </w:rPr>
        <w:lastRenderedPageBreak/>
        <w:t>22</w:t>
      </w:r>
      <w:r>
        <w:rPr>
          <w:rFonts w:asciiTheme="majorBidi" w:hAnsiTheme="majorBidi" w:cstheme="majorBidi"/>
          <w:bCs/>
          <w:sz w:val="20"/>
          <w:szCs w:val="20"/>
          <w:lang w:val="es-MX" w:bidi="he-IL"/>
        </w:rPr>
        <w:t xml:space="preserve"> </w:t>
      </w:r>
      <w:r w:rsidR="00B04A74">
        <w:rPr>
          <w:rFonts w:asciiTheme="majorBidi" w:hAnsiTheme="majorBidi" w:cstheme="majorBidi"/>
          <w:bCs/>
          <w:sz w:val="20"/>
          <w:szCs w:val="20"/>
          <w:lang w:val="es-MX" w:bidi="he-IL"/>
        </w:rPr>
        <w:t>¡Hombres hijos de Israel, escuchen mis palabras!, Yeshúa Notzrí</w:t>
      </w:r>
      <w:r w:rsidR="00B04A74" w:rsidRPr="006B2193">
        <w:rPr>
          <w:rStyle w:val="Refdenotaalpie"/>
          <w:rFonts w:asciiTheme="majorBidi" w:hAnsiTheme="majorBidi" w:cstheme="majorBidi"/>
          <w:smallCaps/>
          <w:sz w:val="18"/>
          <w:szCs w:val="18"/>
          <w:lang w:bidi="he-IL"/>
        </w:rPr>
        <w:footnoteReference w:id="1457"/>
      </w:r>
      <w:r w:rsidR="008313C3">
        <w:rPr>
          <w:rFonts w:asciiTheme="majorBidi" w:hAnsiTheme="majorBidi" w:cstheme="majorBidi"/>
          <w:bCs/>
          <w:sz w:val="20"/>
          <w:szCs w:val="20"/>
          <w:lang w:bidi="he-IL"/>
        </w:rPr>
        <w:t xml:space="preserve"> varón que fue visible de Elohim a ustedes, en obras poderosas, señales y maravillas que </w:t>
      </w:r>
    </w:p>
    <w:sectPr w:rsidR="00AE5283" w:rsidRPr="00B04A74" w:rsidSect="00BE7018">
      <w:footnotePr>
        <w:numFmt w:val="lowerLetter"/>
        <w:numRestart w:val="eachSect"/>
      </w:footnotePr>
      <w:type w:val="continuous"/>
      <w:pgSz w:w="7655" w:h="11057" w:code="9"/>
      <w:pgMar w:top="567" w:right="567" w:bottom="567" w:left="567" w:header="709" w:footer="709" w:gutter="0"/>
      <w:cols w:sep="1" w:space="454"/>
      <w:docGrid w:linePitch="360"/>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A4D71" w14:textId="77777777" w:rsidR="00EA3844" w:rsidRPr="006B2193" w:rsidRDefault="00EA3844" w:rsidP="00B51A21">
      <w:pPr>
        <w:spacing w:after="0" w:line="240" w:lineRule="auto"/>
      </w:pPr>
      <w:r w:rsidRPr="006B2193">
        <w:separator/>
      </w:r>
    </w:p>
  </w:endnote>
  <w:endnote w:type="continuationSeparator" w:id="0">
    <w:p w14:paraId="0825A355" w14:textId="77777777" w:rsidR="00EA3844" w:rsidRPr="006B2193" w:rsidRDefault="00EA3844" w:rsidP="00B51A21">
      <w:pPr>
        <w:spacing w:after="0" w:line="240" w:lineRule="auto"/>
      </w:pPr>
      <w:r w:rsidRPr="006B21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1B567" w14:textId="77777777" w:rsidR="0089145C" w:rsidRPr="006B2193" w:rsidRDefault="0089145C" w:rsidP="008C5796">
    <w:pPr>
      <w:pStyle w:val="Piedepgina"/>
      <w:jc w:val="center"/>
      <w:rPr>
        <w:sz w:val="16"/>
        <w:lang w:val="es-A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lang w:val="es-AR"/>
      </w:rPr>
      <w:id w:val="-69820551"/>
      <w:docPartObj>
        <w:docPartGallery w:val="Page Numbers (Bottom of Page)"/>
        <w:docPartUnique/>
      </w:docPartObj>
    </w:sdtPr>
    <w:sdtEndPr>
      <w:rPr>
        <w:sz w:val="18"/>
      </w:rPr>
    </w:sdtEndPr>
    <w:sdtContent>
      <w:p w14:paraId="7C592A11" w14:textId="77777777" w:rsidR="0089145C" w:rsidRPr="006B2193" w:rsidRDefault="0089145C" w:rsidP="008C5796">
        <w:pPr>
          <w:pStyle w:val="Piedepgina"/>
          <w:jc w:val="center"/>
          <w:rPr>
            <w:rFonts w:ascii="Times New Roman" w:hAnsi="Times New Roman" w:cs="Times New Roman"/>
            <w:sz w:val="18"/>
            <w:lang w:val="es-AR"/>
          </w:rPr>
        </w:pPr>
        <w:r w:rsidRPr="006B2193">
          <w:rPr>
            <w:rFonts w:ascii="Times New Roman" w:hAnsi="Times New Roman" w:cs="Times New Roman"/>
            <w:sz w:val="18"/>
            <w:lang w:val="es-AR"/>
          </w:rPr>
          <w:fldChar w:fldCharType="begin"/>
        </w:r>
        <w:r w:rsidRPr="006B2193">
          <w:rPr>
            <w:rFonts w:ascii="Times New Roman" w:hAnsi="Times New Roman" w:cs="Times New Roman"/>
            <w:sz w:val="18"/>
            <w:lang w:val="es-AR"/>
          </w:rPr>
          <w:instrText>PAGE   \* MERGEFORMAT</w:instrText>
        </w:r>
        <w:r w:rsidRPr="006B2193">
          <w:rPr>
            <w:rFonts w:ascii="Times New Roman" w:hAnsi="Times New Roman" w:cs="Times New Roman"/>
            <w:sz w:val="18"/>
            <w:lang w:val="es-AR"/>
          </w:rPr>
          <w:fldChar w:fldCharType="separate"/>
        </w:r>
        <w:r w:rsidRPr="006B2193">
          <w:rPr>
            <w:rFonts w:ascii="Times New Roman" w:hAnsi="Times New Roman" w:cs="Times New Roman"/>
            <w:sz w:val="18"/>
            <w:lang w:val="es-AR"/>
          </w:rPr>
          <w:t>4</w:t>
        </w:r>
        <w:r w:rsidRPr="006B2193">
          <w:rPr>
            <w:rFonts w:ascii="Times New Roman" w:hAnsi="Times New Roman" w:cs="Times New Roman"/>
            <w:sz w:val="18"/>
            <w:lang w:val="es-AR"/>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lang w:val="es-AR"/>
      </w:rPr>
      <w:id w:val="555518340"/>
      <w:docPartObj>
        <w:docPartGallery w:val="Page Numbers (Bottom of Page)"/>
        <w:docPartUnique/>
      </w:docPartObj>
    </w:sdtPr>
    <w:sdtEndPr>
      <w:rPr>
        <w:sz w:val="18"/>
        <w:szCs w:val="18"/>
      </w:rPr>
    </w:sdtEndPr>
    <w:sdtContent>
      <w:p w14:paraId="08E0E455" w14:textId="77777777" w:rsidR="0089145C" w:rsidRPr="006B2193" w:rsidRDefault="0089145C" w:rsidP="00CA21D8">
        <w:pPr>
          <w:pStyle w:val="Piedepgina"/>
          <w:rPr>
            <w:rFonts w:asciiTheme="majorBidi" w:hAnsiTheme="majorBidi" w:cstheme="majorBidi"/>
            <w:sz w:val="16"/>
            <w:szCs w:val="16"/>
            <w:vertAlign w:val="superscript"/>
            <w:lang w:val="es-AR"/>
          </w:rPr>
        </w:pPr>
      </w:p>
      <w:p w14:paraId="36A45211" w14:textId="77777777" w:rsidR="0089145C" w:rsidRPr="006B2193" w:rsidRDefault="0089145C" w:rsidP="00B51A21">
        <w:pPr>
          <w:pStyle w:val="Piedepgina"/>
          <w:jc w:val="center"/>
          <w:rPr>
            <w:rFonts w:asciiTheme="majorBidi" w:hAnsiTheme="majorBidi" w:cstheme="majorBidi"/>
            <w:sz w:val="18"/>
            <w:szCs w:val="18"/>
            <w:lang w:val="es-AR"/>
          </w:rPr>
        </w:pPr>
        <w:r w:rsidRPr="006B2193">
          <w:rPr>
            <w:rFonts w:asciiTheme="majorBidi" w:hAnsiTheme="majorBidi" w:cstheme="majorBidi"/>
            <w:sz w:val="18"/>
            <w:szCs w:val="18"/>
            <w:lang w:val="es-AR"/>
          </w:rPr>
          <w:fldChar w:fldCharType="begin"/>
        </w:r>
        <w:r w:rsidRPr="006B2193">
          <w:rPr>
            <w:rFonts w:asciiTheme="majorBidi" w:hAnsiTheme="majorBidi" w:cstheme="majorBidi"/>
            <w:sz w:val="18"/>
            <w:szCs w:val="18"/>
            <w:lang w:val="es-AR"/>
          </w:rPr>
          <w:instrText>PAGE   \* MERGEFORMAT</w:instrText>
        </w:r>
        <w:r w:rsidRPr="006B2193">
          <w:rPr>
            <w:rFonts w:asciiTheme="majorBidi" w:hAnsiTheme="majorBidi" w:cstheme="majorBidi"/>
            <w:sz w:val="18"/>
            <w:szCs w:val="18"/>
            <w:lang w:val="es-AR"/>
          </w:rPr>
          <w:fldChar w:fldCharType="separate"/>
        </w:r>
        <w:r w:rsidR="00003460" w:rsidRPr="006B2193">
          <w:rPr>
            <w:rFonts w:asciiTheme="majorBidi" w:hAnsiTheme="majorBidi" w:cstheme="majorBidi"/>
            <w:sz w:val="18"/>
            <w:szCs w:val="18"/>
            <w:lang w:val="es-AR"/>
          </w:rPr>
          <w:t>2</w:t>
        </w:r>
        <w:r w:rsidRPr="006B2193">
          <w:rPr>
            <w:rFonts w:asciiTheme="majorBidi" w:hAnsiTheme="majorBidi" w:cstheme="majorBidi"/>
            <w:sz w:val="18"/>
            <w:szCs w:val="18"/>
            <w:lang w:val="es-A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lang w:val="es-AR"/>
      </w:rPr>
      <w:id w:val="-121848187"/>
      <w:docPartObj>
        <w:docPartGallery w:val="Page Numbers (Bottom of Page)"/>
        <w:docPartUnique/>
      </w:docPartObj>
    </w:sdtPr>
    <w:sdtEndPr>
      <w:rPr>
        <w:sz w:val="18"/>
      </w:rPr>
    </w:sdtEndPr>
    <w:sdtContent>
      <w:p w14:paraId="1E801951" w14:textId="77777777" w:rsidR="0089145C" w:rsidRPr="006B2193" w:rsidRDefault="0089145C" w:rsidP="008C5796">
        <w:pPr>
          <w:pStyle w:val="Piedepgina"/>
          <w:jc w:val="center"/>
          <w:rPr>
            <w:rFonts w:ascii="Times New Roman" w:hAnsi="Times New Roman" w:cs="Times New Roman"/>
            <w:sz w:val="18"/>
            <w:lang w:val="es-AR"/>
          </w:rPr>
        </w:pPr>
        <w:r w:rsidRPr="006B2193">
          <w:rPr>
            <w:rFonts w:ascii="Times New Roman" w:hAnsi="Times New Roman" w:cs="Times New Roman"/>
            <w:sz w:val="18"/>
            <w:lang w:val="es-AR"/>
          </w:rPr>
          <w:fldChar w:fldCharType="begin"/>
        </w:r>
        <w:r w:rsidRPr="006B2193">
          <w:rPr>
            <w:rFonts w:ascii="Times New Roman" w:hAnsi="Times New Roman" w:cs="Times New Roman"/>
            <w:sz w:val="18"/>
            <w:lang w:val="es-AR"/>
          </w:rPr>
          <w:instrText>PAGE   \* MERGEFORMAT</w:instrText>
        </w:r>
        <w:r w:rsidRPr="006B2193">
          <w:rPr>
            <w:rFonts w:ascii="Times New Roman" w:hAnsi="Times New Roman" w:cs="Times New Roman"/>
            <w:sz w:val="18"/>
            <w:lang w:val="es-AR"/>
          </w:rPr>
          <w:fldChar w:fldCharType="separate"/>
        </w:r>
        <w:r w:rsidR="00003460" w:rsidRPr="006B2193">
          <w:rPr>
            <w:rFonts w:ascii="Times New Roman" w:hAnsi="Times New Roman" w:cs="Times New Roman"/>
            <w:sz w:val="18"/>
            <w:lang w:val="es-AR"/>
          </w:rPr>
          <w:t>3</w:t>
        </w:r>
        <w:r w:rsidRPr="006B2193">
          <w:rPr>
            <w:rFonts w:ascii="Times New Roman" w:hAnsi="Times New Roman" w:cs="Times New Roman"/>
            <w:sz w:val="18"/>
            <w:lang w:val="es-A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lang w:val="es-AR"/>
      </w:rPr>
      <w:id w:val="-1103483285"/>
      <w:docPartObj>
        <w:docPartGallery w:val="Page Numbers (Bottom of Page)"/>
        <w:docPartUnique/>
      </w:docPartObj>
    </w:sdtPr>
    <w:sdtEndPr>
      <w:rPr>
        <w:sz w:val="18"/>
        <w:szCs w:val="18"/>
      </w:rPr>
    </w:sdtEndPr>
    <w:sdtContent>
      <w:p w14:paraId="51CAAE84" w14:textId="77777777" w:rsidR="0089145C" w:rsidRPr="006B2193" w:rsidRDefault="0089145C" w:rsidP="0030204F">
        <w:pPr>
          <w:pStyle w:val="Piedepgina"/>
          <w:rPr>
            <w:rFonts w:asciiTheme="majorBidi" w:hAnsiTheme="majorBidi" w:cstheme="majorBidi"/>
            <w:i/>
            <w:iCs/>
            <w:sz w:val="16"/>
            <w:szCs w:val="16"/>
            <w:lang w:val="es-AR"/>
          </w:rPr>
        </w:pPr>
      </w:p>
      <w:p w14:paraId="6795E521" w14:textId="77777777" w:rsidR="0089145C" w:rsidRPr="006B2193" w:rsidRDefault="0089145C" w:rsidP="00B51A21">
        <w:pPr>
          <w:pStyle w:val="Piedepgina"/>
          <w:jc w:val="center"/>
          <w:rPr>
            <w:rFonts w:asciiTheme="majorBidi" w:hAnsiTheme="majorBidi" w:cstheme="majorBidi"/>
            <w:sz w:val="18"/>
            <w:szCs w:val="18"/>
            <w:lang w:val="es-AR"/>
          </w:rPr>
        </w:pPr>
        <w:r w:rsidRPr="006B2193">
          <w:rPr>
            <w:rFonts w:asciiTheme="majorBidi" w:hAnsiTheme="majorBidi" w:cstheme="majorBidi"/>
            <w:sz w:val="18"/>
            <w:szCs w:val="18"/>
            <w:lang w:val="es-AR"/>
          </w:rPr>
          <w:fldChar w:fldCharType="begin"/>
        </w:r>
        <w:r w:rsidRPr="006B2193">
          <w:rPr>
            <w:rFonts w:asciiTheme="majorBidi" w:hAnsiTheme="majorBidi" w:cstheme="majorBidi"/>
            <w:sz w:val="18"/>
            <w:szCs w:val="18"/>
            <w:lang w:val="es-AR"/>
          </w:rPr>
          <w:instrText>PAGE   \* MERGEFORMAT</w:instrText>
        </w:r>
        <w:r w:rsidRPr="006B2193">
          <w:rPr>
            <w:rFonts w:asciiTheme="majorBidi" w:hAnsiTheme="majorBidi" w:cstheme="majorBidi"/>
            <w:sz w:val="18"/>
            <w:szCs w:val="18"/>
            <w:lang w:val="es-AR"/>
          </w:rPr>
          <w:fldChar w:fldCharType="separate"/>
        </w:r>
        <w:r w:rsidR="00003460" w:rsidRPr="006B2193">
          <w:rPr>
            <w:rFonts w:asciiTheme="majorBidi" w:hAnsiTheme="majorBidi" w:cstheme="majorBidi"/>
            <w:sz w:val="18"/>
            <w:szCs w:val="18"/>
            <w:lang w:val="es-AR"/>
          </w:rPr>
          <w:t>19</w:t>
        </w:r>
        <w:r w:rsidRPr="006B2193">
          <w:rPr>
            <w:rFonts w:asciiTheme="majorBidi" w:hAnsiTheme="majorBidi" w:cstheme="majorBidi"/>
            <w:sz w:val="18"/>
            <w:szCs w:val="18"/>
            <w:lang w:val="es-A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11527" w14:textId="77777777" w:rsidR="00EA3844" w:rsidRPr="006B2193" w:rsidRDefault="00EA3844" w:rsidP="00B51A21">
      <w:pPr>
        <w:spacing w:after="0" w:line="240" w:lineRule="auto"/>
      </w:pPr>
      <w:r w:rsidRPr="006B2193">
        <w:separator/>
      </w:r>
    </w:p>
  </w:footnote>
  <w:footnote w:type="continuationSeparator" w:id="0">
    <w:p w14:paraId="31C05806" w14:textId="77777777" w:rsidR="00EA3844" w:rsidRPr="006B2193" w:rsidRDefault="00EA3844" w:rsidP="00B51A21">
      <w:pPr>
        <w:spacing w:after="0" w:line="240" w:lineRule="auto"/>
      </w:pPr>
      <w:r w:rsidRPr="006B2193">
        <w:continuationSeparator/>
      </w:r>
    </w:p>
  </w:footnote>
  <w:footnote w:id="1">
    <w:p w14:paraId="7668A623" w14:textId="5528AF55"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CB1FCF" w:rsidRPr="006B2193">
        <w:rPr>
          <w:rFonts w:asciiTheme="majorBidi" w:hAnsiTheme="majorBidi" w:cstheme="majorBidi"/>
          <w:sz w:val="16"/>
          <w:szCs w:val="16"/>
        </w:rPr>
        <w:t xml:space="preserve">Así en Ver. </w:t>
      </w:r>
      <w:proofErr w:type="spellStart"/>
      <w:r w:rsidR="00CB1FCF" w:rsidRPr="006B2193">
        <w:rPr>
          <w:rFonts w:asciiTheme="majorBidi" w:hAnsiTheme="majorBidi" w:cstheme="majorBidi"/>
          <w:sz w:val="16"/>
          <w:szCs w:val="16"/>
        </w:rPr>
        <w:t>Munster</w:t>
      </w:r>
      <w:proofErr w:type="spellEnd"/>
      <w:r w:rsidR="00CB1FCF" w:rsidRPr="006B2193">
        <w:rPr>
          <w:rFonts w:asciiTheme="majorBidi" w:hAnsiTheme="majorBidi" w:cstheme="majorBidi"/>
          <w:sz w:val="16"/>
          <w:szCs w:val="16"/>
        </w:rPr>
        <w:t xml:space="preserve"> y Ver. Políglota de Nuremberg; </w:t>
      </w:r>
      <w:r w:rsidRPr="006B2193">
        <w:rPr>
          <w:rFonts w:asciiTheme="majorBidi" w:hAnsiTheme="majorBidi" w:cstheme="majorBidi"/>
          <w:sz w:val="16"/>
          <w:szCs w:val="16"/>
        </w:rPr>
        <w:t xml:space="preserve">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omite: </w:t>
      </w:r>
      <w:r w:rsidRPr="006B2193">
        <w:rPr>
          <w:rFonts w:asciiTheme="majorBidi" w:hAnsiTheme="majorBidi" w:cstheme="majorBidi"/>
          <w:i/>
          <w:iCs/>
          <w:sz w:val="16"/>
          <w:szCs w:val="16"/>
        </w:rPr>
        <w:t>el Mesías.</w:t>
      </w:r>
    </w:p>
  </w:footnote>
  <w:footnote w:id="2">
    <w:p w14:paraId="27BA7863" w14:textId="77777777"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Algunos mss. dicen: </w:t>
      </w:r>
      <w:r w:rsidRPr="006B2193">
        <w:rPr>
          <w:rFonts w:asciiTheme="majorBidi" w:hAnsiTheme="majorBidi" w:cstheme="majorBidi"/>
          <w:i/>
          <w:iCs/>
          <w:sz w:val="16"/>
          <w:szCs w:val="16"/>
        </w:rPr>
        <w:t>Aram.</w:t>
      </w:r>
    </w:p>
  </w:footnote>
  <w:footnote w:id="3">
    <w:p w14:paraId="37A9488E" w14:textId="7191AA15"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w:t>
      </w:r>
      <w:r w:rsidR="00764936" w:rsidRPr="006B2193">
        <w:rPr>
          <w:rFonts w:asciiTheme="majorBidi" w:hAnsiTheme="majorBidi" w:cstheme="majorBidi"/>
          <w:sz w:val="16"/>
          <w:szCs w:val="16"/>
        </w:rPr>
        <w:t xml:space="preserve">Ver. </w:t>
      </w:r>
      <w:proofErr w:type="spellStart"/>
      <w:r w:rsidR="00764936" w:rsidRPr="006B2193">
        <w:rPr>
          <w:rFonts w:asciiTheme="majorBidi" w:hAnsiTheme="majorBidi" w:cstheme="majorBidi"/>
          <w:sz w:val="16"/>
          <w:szCs w:val="16"/>
        </w:rPr>
        <w:t>Munster</w:t>
      </w:r>
      <w:proofErr w:type="spellEnd"/>
      <w:r w:rsidR="00764936" w:rsidRPr="006B2193">
        <w:rPr>
          <w:rFonts w:asciiTheme="majorBidi" w:hAnsiTheme="majorBidi" w:cstheme="majorBidi"/>
          <w:sz w:val="16"/>
          <w:szCs w:val="16"/>
        </w:rPr>
        <w:t xml:space="preserve"> y Ver. Políglota de Nuremberg; </w:t>
      </w:r>
      <w:r w:rsidRPr="006B2193">
        <w:rPr>
          <w:rFonts w:asciiTheme="majorBidi" w:hAnsiTheme="majorBidi" w:cstheme="majorBidi"/>
          <w:sz w:val="16"/>
          <w:szCs w:val="16"/>
        </w:rPr>
        <w:t xml:space="preserve">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añade: </w:t>
      </w:r>
      <w:r w:rsidRPr="006B2193">
        <w:rPr>
          <w:rFonts w:asciiTheme="majorBidi" w:hAnsiTheme="majorBidi" w:cstheme="majorBidi"/>
          <w:i/>
          <w:iCs/>
          <w:sz w:val="16"/>
          <w:szCs w:val="16"/>
        </w:rPr>
        <w:t>la ramera.</w:t>
      </w:r>
    </w:p>
  </w:footnote>
  <w:footnote w:id="4">
    <w:p w14:paraId="6B332685" w14:textId="174DF713"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La mayoría de mss. dice: </w:t>
      </w:r>
      <w:r w:rsidRPr="006B2193">
        <w:rPr>
          <w:rFonts w:asciiTheme="majorBidi" w:hAnsiTheme="majorBidi" w:cstheme="majorBidi"/>
          <w:i/>
          <w:iCs/>
          <w:sz w:val="16"/>
          <w:szCs w:val="16"/>
        </w:rPr>
        <w:t>esposo</w:t>
      </w:r>
      <w:r w:rsidRPr="006B2193">
        <w:rPr>
          <w:rFonts w:asciiTheme="majorBidi" w:hAnsiTheme="majorBidi" w:cstheme="majorBidi"/>
          <w:sz w:val="16"/>
          <w:szCs w:val="16"/>
        </w:rPr>
        <w:t xml:space="preserve">; un ms. de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padre</w:t>
      </w:r>
      <w:r w:rsidR="00764936" w:rsidRPr="006B2193">
        <w:rPr>
          <w:rFonts w:asciiTheme="majorBidi" w:hAnsiTheme="majorBidi" w:cstheme="majorBidi"/>
          <w:sz w:val="16"/>
          <w:szCs w:val="16"/>
        </w:rPr>
        <w:t>;</w:t>
      </w:r>
      <w:r w:rsidRPr="006B2193">
        <w:rPr>
          <w:rFonts w:asciiTheme="majorBidi" w:hAnsiTheme="majorBidi" w:cstheme="majorBidi"/>
          <w:sz w:val="16"/>
          <w:szCs w:val="16"/>
        </w:rPr>
        <w:t xml:space="preserve"> concordando con el conteo de Mateo.</w:t>
      </w:r>
    </w:p>
  </w:footnote>
  <w:footnote w:id="5">
    <w:p w14:paraId="4888E3EE" w14:textId="77777777" w:rsidR="00143A60" w:rsidRPr="006B2193" w:rsidRDefault="00143A60" w:rsidP="00143A60">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omite: </w:t>
      </w:r>
      <w:r w:rsidRPr="006B2193">
        <w:rPr>
          <w:rFonts w:asciiTheme="majorBidi" w:hAnsiTheme="majorBidi" w:cstheme="majorBidi"/>
          <w:i/>
          <w:iCs/>
          <w:sz w:val="16"/>
          <w:szCs w:val="16"/>
        </w:rPr>
        <w:t>el Mesías.</w:t>
      </w:r>
    </w:p>
  </w:footnote>
  <w:footnote w:id="6">
    <w:p w14:paraId="043BA0E5" w14:textId="672BB3E3" w:rsidR="00143A60" w:rsidRPr="006B2193" w:rsidRDefault="00143A60" w:rsidP="00143A60">
      <w:pPr>
        <w:pStyle w:val="Textonotapie"/>
        <w:jc w:val="both"/>
        <w:rPr>
          <w:rFonts w:asciiTheme="majorBidi" w:hAnsiTheme="majorBidi" w:cstheme="majorBidi"/>
          <w:i/>
          <w:iCs/>
          <w:sz w:val="16"/>
          <w:szCs w:val="16"/>
          <w:lang w:bidi="he-IL"/>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añaden: </w:t>
      </w:r>
      <w:r w:rsidRPr="006B2193">
        <w:rPr>
          <w:rFonts w:asciiTheme="majorBidi" w:hAnsiTheme="majorBidi" w:cstheme="majorBidi"/>
          <w:i/>
          <w:iCs/>
          <w:sz w:val="16"/>
          <w:szCs w:val="16"/>
        </w:rPr>
        <w:t>Miriam.</w:t>
      </w:r>
    </w:p>
  </w:footnote>
  <w:footnote w:id="7">
    <w:p w14:paraId="2459B4BA"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comprometida para casarse.</w:t>
      </w:r>
    </w:p>
  </w:footnote>
  <w:footnote w:id="8">
    <w:p w14:paraId="7992ECDB" w14:textId="0FB5ABA2" w:rsidR="00143A60" w:rsidRPr="006B2193" w:rsidRDefault="00143A60" w:rsidP="00143A60">
      <w:pPr>
        <w:pStyle w:val="Textonotapie"/>
        <w:jc w:val="both"/>
        <w:rPr>
          <w:rFonts w:asciiTheme="majorBidi" w:hAnsiTheme="majorBidi" w:cstheme="majorBidi"/>
          <w:i/>
          <w:iCs/>
          <w:sz w:val="16"/>
          <w:szCs w:val="16"/>
          <w:lang w:bidi="he-IL"/>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entrara a ella.</w:t>
      </w:r>
    </w:p>
  </w:footnote>
  <w:footnote w:id="9">
    <w:p w14:paraId="20771984" w14:textId="77777777"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Espíritu de Santidad; a veces como </w:t>
      </w:r>
      <w:r w:rsidRPr="006B2193">
        <w:rPr>
          <w:rFonts w:asciiTheme="majorBidi" w:hAnsiTheme="majorBidi" w:cstheme="majorBidi"/>
          <w:i/>
          <w:iCs/>
          <w:sz w:val="16"/>
          <w:szCs w:val="16"/>
        </w:rPr>
        <w:t xml:space="preserve">Rúaj </w:t>
      </w:r>
      <w:proofErr w:type="spellStart"/>
      <w:r w:rsidRPr="006B2193">
        <w:rPr>
          <w:rFonts w:asciiTheme="majorBidi" w:hAnsiTheme="majorBidi" w:cstheme="majorBidi"/>
          <w:i/>
          <w:iCs/>
          <w:sz w:val="16"/>
          <w:szCs w:val="16"/>
        </w:rPr>
        <w:t>Ha’Kadosh</w:t>
      </w:r>
      <w:proofErr w:type="spellEnd"/>
      <w:r w:rsidRPr="006B2193">
        <w:rPr>
          <w:rFonts w:asciiTheme="majorBidi" w:hAnsiTheme="majorBidi" w:cstheme="majorBidi"/>
          <w:i/>
          <w:iCs/>
          <w:sz w:val="16"/>
          <w:szCs w:val="16"/>
        </w:rPr>
        <w:t>.</w:t>
      </w:r>
    </w:p>
  </w:footnote>
  <w:footnote w:id="10">
    <w:p w14:paraId="141A9D8B" w14:textId="085F4843" w:rsidR="0089145C" w:rsidRPr="006B2193" w:rsidRDefault="0089145C" w:rsidP="002B3F9C">
      <w:pPr>
        <w:pStyle w:val="Textonotapie"/>
        <w:jc w:val="both"/>
        <w:rPr>
          <w:rFonts w:asciiTheme="majorBidi" w:hAnsiTheme="majorBidi" w:cstheme="majorBidi"/>
          <w:i/>
          <w:iCs/>
          <w:sz w:val="16"/>
          <w:szCs w:val="16"/>
          <w:lang w:bidi="he-IL"/>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143A60" w:rsidRPr="006B2193">
        <w:rPr>
          <w:rFonts w:asciiTheme="majorBidi" w:hAnsiTheme="majorBidi" w:cstheme="majorBidi"/>
          <w:sz w:val="16"/>
          <w:szCs w:val="16"/>
        </w:rPr>
        <w:t xml:space="preserve">Así en Ms. </w:t>
      </w:r>
      <w:proofErr w:type="spellStart"/>
      <w:r w:rsidR="00143A60" w:rsidRPr="006B2193">
        <w:rPr>
          <w:rFonts w:asciiTheme="majorBidi" w:hAnsiTheme="majorBidi" w:cstheme="majorBidi"/>
          <w:sz w:val="16"/>
          <w:szCs w:val="16"/>
        </w:rPr>
        <w:t>Shem</w:t>
      </w:r>
      <w:proofErr w:type="spellEnd"/>
      <w:r w:rsidR="00143A60" w:rsidRPr="006B2193">
        <w:rPr>
          <w:rFonts w:asciiTheme="majorBidi" w:hAnsiTheme="majorBidi" w:cstheme="majorBidi"/>
          <w:sz w:val="16"/>
          <w:szCs w:val="16"/>
        </w:rPr>
        <w:t xml:space="preserve"> </w:t>
      </w:r>
      <w:proofErr w:type="spellStart"/>
      <w:r w:rsidR="00143A60" w:rsidRPr="006B2193">
        <w:rPr>
          <w:rFonts w:asciiTheme="majorBidi" w:hAnsiTheme="majorBidi" w:cstheme="majorBidi"/>
          <w:sz w:val="16"/>
          <w:szCs w:val="16"/>
        </w:rPr>
        <w:t>Tov</w:t>
      </w:r>
      <w:proofErr w:type="spellEnd"/>
      <w:r w:rsidR="00143A60" w:rsidRPr="006B2193">
        <w:rPr>
          <w:rFonts w:asciiTheme="majorBidi" w:hAnsiTheme="majorBidi" w:cstheme="majorBidi"/>
          <w:sz w:val="16"/>
          <w:szCs w:val="16"/>
        </w:rPr>
        <w:t xml:space="preserve">, Ver. </w:t>
      </w:r>
      <w:proofErr w:type="spellStart"/>
      <w:r w:rsidR="00143A60" w:rsidRPr="006B2193">
        <w:rPr>
          <w:rFonts w:asciiTheme="majorBidi" w:hAnsiTheme="majorBidi" w:cstheme="majorBidi"/>
          <w:sz w:val="16"/>
          <w:szCs w:val="16"/>
        </w:rPr>
        <w:t>Munster</w:t>
      </w:r>
      <w:proofErr w:type="spellEnd"/>
      <w:r w:rsidR="00143A60" w:rsidRPr="006B2193">
        <w:rPr>
          <w:rFonts w:asciiTheme="majorBidi" w:hAnsiTheme="majorBidi" w:cstheme="majorBidi"/>
          <w:sz w:val="16"/>
          <w:szCs w:val="16"/>
        </w:rPr>
        <w:t xml:space="preserve"> y Ver. Políglota de Nuremberg dicen: </w:t>
      </w:r>
      <w:r w:rsidR="00143A60" w:rsidRPr="006B2193">
        <w:rPr>
          <w:rFonts w:asciiTheme="majorBidi" w:hAnsiTheme="majorBidi" w:cstheme="majorBidi"/>
          <w:i/>
          <w:iCs/>
          <w:sz w:val="16"/>
          <w:szCs w:val="16"/>
        </w:rPr>
        <w:t>no quería entregarla, sino que tenía en su corazón dejarla en secreto.</w:t>
      </w:r>
    </w:p>
  </w:footnote>
  <w:footnote w:id="11">
    <w:p w14:paraId="5C1AA700" w14:textId="76614113"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C67C44" w:rsidRPr="006B2193">
        <w:rPr>
          <w:rFonts w:asciiTheme="majorBidi" w:hAnsiTheme="majorBidi" w:cstheme="majorBidi"/>
          <w:sz w:val="16"/>
          <w:szCs w:val="16"/>
        </w:rPr>
        <w:t xml:space="preserve">Ms. </w:t>
      </w:r>
      <w:proofErr w:type="spellStart"/>
      <w:r w:rsidR="00C67C44" w:rsidRPr="006B2193">
        <w:rPr>
          <w:rFonts w:asciiTheme="majorBidi" w:hAnsiTheme="majorBidi" w:cstheme="majorBidi"/>
          <w:sz w:val="16"/>
          <w:szCs w:val="16"/>
        </w:rPr>
        <w:t>Shem</w:t>
      </w:r>
      <w:proofErr w:type="spellEnd"/>
      <w:r w:rsidR="00C67C44" w:rsidRPr="006B2193">
        <w:rPr>
          <w:rFonts w:asciiTheme="majorBidi" w:hAnsiTheme="majorBidi" w:cstheme="majorBidi"/>
          <w:sz w:val="16"/>
          <w:szCs w:val="16"/>
        </w:rPr>
        <w:t xml:space="preserve"> </w:t>
      </w:r>
      <w:proofErr w:type="spellStart"/>
      <w:r w:rsidR="00C67C44" w:rsidRPr="006B2193">
        <w:rPr>
          <w:rFonts w:asciiTheme="majorBidi" w:hAnsiTheme="majorBidi" w:cstheme="majorBidi"/>
          <w:sz w:val="16"/>
          <w:szCs w:val="16"/>
        </w:rPr>
        <w:t>Tov</w:t>
      </w:r>
      <w:proofErr w:type="spellEnd"/>
      <w:r w:rsidR="00C67C44" w:rsidRPr="006B2193">
        <w:rPr>
          <w:rFonts w:asciiTheme="majorBidi" w:hAnsiTheme="majorBidi" w:cstheme="majorBidi"/>
          <w:sz w:val="16"/>
          <w:szCs w:val="16"/>
        </w:rPr>
        <w:t xml:space="preserve"> omite: </w:t>
      </w:r>
      <w:r w:rsidR="00C67C44" w:rsidRPr="006B2193">
        <w:rPr>
          <w:rFonts w:asciiTheme="majorBidi" w:hAnsiTheme="majorBidi" w:cstheme="majorBidi"/>
          <w:i/>
          <w:iCs/>
          <w:sz w:val="16"/>
          <w:szCs w:val="16"/>
        </w:rPr>
        <w:t xml:space="preserve">de </w:t>
      </w:r>
      <w:r w:rsidR="00C67C44" w:rsidRPr="006B2193">
        <w:rPr>
          <w:rFonts w:asciiTheme="majorBidi" w:hAnsiTheme="majorBidi" w:cstheme="majorBidi"/>
          <w:i/>
          <w:iCs/>
          <w:smallCaps/>
          <w:sz w:val="16"/>
          <w:szCs w:val="16"/>
        </w:rPr>
        <w:t>Yehovah</w:t>
      </w:r>
      <w:r w:rsidR="00C67C44" w:rsidRPr="006B2193">
        <w:rPr>
          <w:rFonts w:asciiTheme="majorBidi" w:hAnsiTheme="majorBidi" w:cstheme="majorBidi"/>
          <w:i/>
          <w:iCs/>
          <w:sz w:val="16"/>
          <w:szCs w:val="16"/>
        </w:rPr>
        <w:t>.</w:t>
      </w:r>
    </w:p>
  </w:footnote>
  <w:footnote w:id="12">
    <w:p w14:paraId="05858C1C"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Salvador o </w:t>
      </w:r>
      <w:r w:rsidRPr="006B2193">
        <w:rPr>
          <w:rFonts w:asciiTheme="majorBidi" w:hAnsiTheme="majorBidi" w:cstheme="majorBidi"/>
          <w:smallCaps/>
          <w:sz w:val="16"/>
          <w:szCs w:val="16"/>
        </w:rPr>
        <w:t>Yehovah</w:t>
      </w:r>
      <w:r w:rsidRPr="006B2193">
        <w:rPr>
          <w:rFonts w:asciiTheme="majorBidi" w:hAnsiTheme="majorBidi" w:cstheme="majorBidi"/>
          <w:sz w:val="16"/>
          <w:szCs w:val="16"/>
        </w:rPr>
        <w:t xml:space="preserve"> salva.</w:t>
      </w:r>
    </w:p>
  </w:footnote>
  <w:footnote w:id="13">
    <w:p w14:paraId="6F5CD13B" w14:textId="77777777" w:rsidR="0089145C" w:rsidRPr="006B2193" w:rsidRDefault="0089145C" w:rsidP="002B3F9C">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mi pueblo.</w:t>
      </w:r>
    </w:p>
  </w:footnote>
  <w:footnote w:id="14">
    <w:p w14:paraId="3C14F408" w14:textId="77DECC36" w:rsidR="00C67C44" w:rsidRPr="006B2193" w:rsidRDefault="00C67C44" w:rsidP="00C67C44">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pecados.</w:t>
      </w:r>
    </w:p>
  </w:footnote>
  <w:footnote w:id="15">
    <w:p w14:paraId="56D3B413"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sz w:val="16"/>
          <w:szCs w:val="16"/>
        </w:rPr>
        <w:footnoteRef/>
      </w:r>
      <w:r w:rsidRPr="006B2193">
        <w:rPr>
          <w:rFonts w:asciiTheme="majorBidi" w:hAnsiTheme="majorBidi" w:cstheme="majorBidi"/>
          <w:sz w:val="16"/>
          <w:szCs w:val="16"/>
        </w:rPr>
        <w:t xml:space="preserve"> Véase Isaías 7:14.</w:t>
      </w:r>
    </w:p>
  </w:footnote>
  <w:footnote w:id="16">
    <w:p w14:paraId="12B02F9F" w14:textId="77F88782" w:rsidR="0089145C" w:rsidRPr="006B2193" w:rsidRDefault="0089145C" w:rsidP="002B3F9C">
      <w:pPr>
        <w:pStyle w:val="Textonotapie"/>
        <w:jc w:val="both"/>
        <w:rPr>
          <w:rFonts w:asciiTheme="majorBidi" w:hAnsiTheme="majorBidi" w:cstheme="majorBidi"/>
          <w:i/>
          <w:iCs/>
          <w:sz w:val="16"/>
          <w:szCs w:val="16"/>
          <w:lang w:bidi="he-IL"/>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5E16F5" w:rsidRPr="006B2193">
        <w:rPr>
          <w:rFonts w:asciiTheme="majorBidi" w:hAnsiTheme="majorBidi" w:cstheme="majorBidi"/>
          <w:sz w:val="16"/>
          <w:szCs w:val="16"/>
        </w:rPr>
        <w:t>Ver. Políglota de Nuremberg dice</w:t>
      </w:r>
      <w:r w:rsidRPr="006B2193">
        <w:rPr>
          <w:rFonts w:asciiTheme="majorBidi" w:hAnsiTheme="majorBidi" w:cstheme="majorBidi"/>
          <w:sz w:val="16"/>
          <w:szCs w:val="16"/>
          <w:lang w:bidi="he-IL"/>
        </w:rPr>
        <w:t xml:space="preserve">: </w:t>
      </w:r>
      <w:r w:rsidRPr="006B2193">
        <w:rPr>
          <w:rFonts w:asciiTheme="majorBidi" w:hAnsiTheme="majorBidi" w:cstheme="majorBidi"/>
          <w:i/>
          <w:iCs/>
          <w:sz w:val="16"/>
          <w:szCs w:val="16"/>
          <w:lang w:bidi="he-IL"/>
        </w:rPr>
        <w:t>magos.</w:t>
      </w:r>
    </w:p>
  </w:footnote>
  <w:footnote w:id="17">
    <w:p w14:paraId="0C1F9DC3"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Judíos.</w:t>
      </w:r>
    </w:p>
  </w:footnote>
  <w:footnote w:id="18">
    <w:p w14:paraId="7D71C285" w14:textId="61E04F83" w:rsidR="005E16F5" w:rsidRPr="006B2193" w:rsidRDefault="005E16F5" w:rsidP="005E16F5">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omiten: </w:t>
      </w:r>
      <w:r w:rsidRPr="006B2193">
        <w:rPr>
          <w:rFonts w:asciiTheme="majorBidi" w:hAnsiTheme="majorBidi" w:cstheme="majorBidi"/>
          <w:i/>
          <w:iCs/>
          <w:sz w:val="16"/>
          <w:szCs w:val="16"/>
        </w:rPr>
        <w:t>presentes considerables.</w:t>
      </w:r>
    </w:p>
  </w:footnote>
  <w:footnote w:id="19">
    <w:p w14:paraId="33F401C1" w14:textId="7C4A4A1B"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570669" w:rsidRPr="006B2193">
        <w:rPr>
          <w:rFonts w:asciiTheme="majorBidi" w:hAnsiTheme="majorBidi" w:cstheme="majorBidi"/>
          <w:sz w:val="16"/>
          <w:szCs w:val="16"/>
        </w:rPr>
        <w:t xml:space="preserve">Ver. </w:t>
      </w:r>
      <w:proofErr w:type="spellStart"/>
      <w:r w:rsidR="00570669" w:rsidRPr="006B2193">
        <w:rPr>
          <w:rFonts w:asciiTheme="majorBidi" w:hAnsiTheme="majorBidi" w:cstheme="majorBidi"/>
          <w:sz w:val="16"/>
          <w:szCs w:val="16"/>
        </w:rPr>
        <w:t>Munster</w:t>
      </w:r>
      <w:proofErr w:type="spellEnd"/>
      <w:r w:rsidR="00570669"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 xml:space="preserve">todos los sacerdotes y </w:t>
      </w:r>
      <w:r w:rsidR="00570669" w:rsidRPr="006B2193">
        <w:rPr>
          <w:rFonts w:asciiTheme="majorBidi" w:hAnsiTheme="majorBidi" w:cstheme="majorBidi"/>
          <w:i/>
          <w:iCs/>
          <w:sz w:val="16"/>
          <w:szCs w:val="16"/>
        </w:rPr>
        <w:t>escribas</w:t>
      </w:r>
      <w:r w:rsidRPr="006B2193">
        <w:rPr>
          <w:rFonts w:asciiTheme="majorBidi" w:hAnsiTheme="majorBidi" w:cstheme="majorBidi"/>
          <w:i/>
          <w:iCs/>
          <w:sz w:val="16"/>
          <w:szCs w:val="16"/>
        </w:rPr>
        <w:t xml:space="preserve"> del pueblo</w:t>
      </w:r>
      <w:r w:rsidRPr="006B2193">
        <w:rPr>
          <w:rFonts w:asciiTheme="majorBidi" w:hAnsiTheme="majorBidi" w:cstheme="majorBidi"/>
          <w:sz w:val="16"/>
          <w:szCs w:val="16"/>
        </w:rPr>
        <w:t>.</w:t>
      </w:r>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 xml:space="preserve"> </w:t>
      </w:r>
    </w:p>
  </w:footnote>
  <w:footnote w:id="20">
    <w:p w14:paraId="32F420A1"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Miqueas 5:2.</w:t>
      </w:r>
    </w:p>
  </w:footnote>
  <w:footnote w:id="21">
    <w:p w14:paraId="5A94A052" w14:textId="4909F282"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adivinos. </w:t>
      </w:r>
    </w:p>
  </w:footnote>
  <w:footnote w:id="22">
    <w:p w14:paraId="5EBAEF76" w14:textId="30431E33" w:rsidR="0089145C" w:rsidRPr="006B2193" w:rsidRDefault="0089145C" w:rsidP="002B3F9C">
      <w:pPr>
        <w:pStyle w:val="Textonotapie"/>
        <w:jc w:val="both"/>
        <w:rPr>
          <w:rFonts w:asciiTheme="majorBidi" w:hAnsiTheme="majorBidi" w:cstheme="majorBidi"/>
          <w:i/>
          <w:iCs/>
          <w:spacing w:val="-4"/>
          <w:sz w:val="16"/>
          <w:szCs w:val="16"/>
        </w:rPr>
      </w:pPr>
      <w:r w:rsidRPr="006B2193">
        <w:rPr>
          <w:rStyle w:val="Refdenotaalpie"/>
          <w:rFonts w:asciiTheme="majorBidi" w:hAnsiTheme="majorBidi" w:cstheme="majorBidi"/>
          <w:spacing w:val="-4"/>
        </w:rPr>
        <w:footnoteRef/>
      </w:r>
      <w:r w:rsidRPr="006B2193">
        <w:rPr>
          <w:rFonts w:asciiTheme="majorBidi" w:hAnsiTheme="majorBidi" w:cstheme="majorBidi"/>
          <w:spacing w:val="-4"/>
        </w:rPr>
        <w:t xml:space="preserve"> </w:t>
      </w:r>
      <w:r w:rsidRPr="006B2193">
        <w:rPr>
          <w:rFonts w:asciiTheme="majorBidi" w:hAnsiTheme="majorBidi" w:cstheme="majorBidi"/>
          <w:spacing w:val="-4"/>
          <w:sz w:val="16"/>
          <w:szCs w:val="16"/>
        </w:rPr>
        <w:t xml:space="preserve">Ms. </w:t>
      </w:r>
      <w:proofErr w:type="spellStart"/>
      <w:r w:rsidRPr="006B2193">
        <w:rPr>
          <w:rFonts w:asciiTheme="majorBidi" w:hAnsiTheme="majorBidi" w:cstheme="majorBidi"/>
          <w:spacing w:val="-4"/>
          <w:sz w:val="16"/>
          <w:szCs w:val="16"/>
        </w:rPr>
        <w:t>Shem</w:t>
      </w:r>
      <w:proofErr w:type="spellEnd"/>
      <w:r w:rsidRPr="006B2193">
        <w:rPr>
          <w:rFonts w:asciiTheme="majorBidi" w:hAnsiTheme="majorBidi" w:cstheme="majorBidi"/>
          <w:spacing w:val="-4"/>
          <w:sz w:val="16"/>
          <w:szCs w:val="16"/>
        </w:rPr>
        <w:t xml:space="preserve"> </w:t>
      </w:r>
      <w:proofErr w:type="spellStart"/>
      <w:r w:rsidRPr="006B2193">
        <w:rPr>
          <w:rFonts w:asciiTheme="majorBidi" w:hAnsiTheme="majorBidi" w:cstheme="majorBidi"/>
          <w:spacing w:val="-4"/>
          <w:sz w:val="16"/>
          <w:szCs w:val="16"/>
        </w:rPr>
        <w:t>Tov</w:t>
      </w:r>
      <w:proofErr w:type="spellEnd"/>
      <w:r w:rsidRPr="006B2193">
        <w:rPr>
          <w:rFonts w:asciiTheme="majorBidi" w:hAnsiTheme="majorBidi" w:cstheme="majorBidi"/>
          <w:spacing w:val="-4"/>
          <w:sz w:val="16"/>
          <w:szCs w:val="16"/>
        </w:rPr>
        <w:t xml:space="preserve"> omite: </w:t>
      </w:r>
      <w:r w:rsidRPr="006B2193">
        <w:rPr>
          <w:rFonts w:asciiTheme="majorBidi" w:hAnsiTheme="majorBidi" w:cstheme="majorBidi"/>
          <w:i/>
          <w:iCs/>
          <w:spacing w:val="-4"/>
          <w:sz w:val="16"/>
          <w:szCs w:val="16"/>
        </w:rPr>
        <w:t xml:space="preserve">en un sueño, </w:t>
      </w:r>
      <w:r w:rsidR="00570669" w:rsidRPr="006B2193">
        <w:rPr>
          <w:rFonts w:asciiTheme="majorBidi" w:hAnsiTheme="majorBidi" w:cstheme="majorBidi"/>
          <w:i/>
          <w:iCs/>
          <w:spacing w:val="-4"/>
          <w:sz w:val="16"/>
          <w:szCs w:val="16"/>
        </w:rPr>
        <w:t>diciendo</w:t>
      </w:r>
      <w:r w:rsidRPr="006B2193">
        <w:rPr>
          <w:rFonts w:asciiTheme="majorBidi" w:hAnsiTheme="majorBidi" w:cstheme="majorBidi"/>
          <w:i/>
          <w:iCs/>
          <w:spacing w:val="-4"/>
          <w:sz w:val="16"/>
          <w:szCs w:val="16"/>
        </w:rPr>
        <w:t>.</w:t>
      </w:r>
    </w:p>
  </w:footnote>
  <w:footnote w:id="23">
    <w:p w14:paraId="448166CC" w14:textId="77777777" w:rsidR="0089145C" w:rsidRPr="006B2193" w:rsidRDefault="0089145C" w:rsidP="002B3F9C">
      <w:pPr>
        <w:pStyle w:val="Textonotapie"/>
        <w:jc w:val="both"/>
        <w:rPr>
          <w:rFonts w:asciiTheme="majorBidi" w:hAnsiTheme="majorBidi" w:cstheme="majorBidi"/>
          <w:sz w:val="16"/>
          <w:szCs w:val="16"/>
          <w:rtl/>
          <w:lang w:bidi="he-IL"/>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Egipto.</w:t>
      </w:r>
    </w:p>
  </w:footnote>
  <w:footnote w:id="24">
    <w:p w14:paraId="55DA66CE"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Oseas 11:1.</w:t>
      </w:r>
    </w:p>
  </w:footnote>
  <w:footnote w:id="25">
    <w:p w14:paraId="34771CA4" w14:textId="77777777" w:rsidR="00BF177B" w:rsidRPr="006B2193" w:rsidRDefault="00BF177B" w:rsidP="00BF177B">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se enfureció muchísimo.</w:t>
      </w:r>
    </w:p>
  </w:footnote>
  <w:footnote w:id="26">
    <w:p w14:paraId="30F1524B" w14:textId="5B335EC2" w:rsidR="00BF177B" w:rsidRPr="006B2193" w:rsidRDefault="00BF177B" w:rsidP="00BF177B">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según el tiempo que incurrió de los astrólogos.</w:t>
      </w:r>
    </w:p>
  </w:footnote>
  <w:footnote w:id="27">
    <w:p w14:paraId="36A6CC25"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Jeremías.</w:t>
      </w:r>
    </w:p>
  </w:footnote>
  <w:footnote w:id="28">
    <w:p w14:paraId="37F28314"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Jeremías 31:15.</w:t>
      </w:r>
    </w:p>
  </w:footnote>
  <w:footnote w:id="29">
    <w:p w14:paraId="6D9B75B9" w14:textId="3B1BF92B"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734480" w:rsidRPr="006B2193">
        <w:rPr>
          <w:rFonts w:asciiTheme="majorBidi" w:hAnsiTheme="majorBidi" w:cstheme="majorBidi"/>
          <w:sz w:val="16"/>
          <w:szCs w:val="16"/>
        </w:rPr>
        <w:t xml:space="preserve">Ver. </w:t>
      </w:r>
      <w:proofErr w:type="spellStart"/>
      <w:r w:rsidR="00734480" w:rsidRPr="006B2193">
        <w:rPr>
          <w:rFonts w:asciiTheme="majorBidi" w:hAnsiTheme="majorBidi" w:cstheme="majorBidi"/>
          <w:sz w:val="16"/>
          <w:szCs w:val="16"/>
        </w:rPr>
        <w:t>Munster</w:t>
      </w:r>
      <w:proofErr w:type="spellEnd"/>
      <w:r w:rsidR="00734480" w:rsidRPr="006B2193">
        <w:rPr>
          <w:rFonts w:asciiTheme="majorBidi" w:hAnsiTheme="majorBidi" w:cstheme="majorBidi"/>
          <w:sz w:val="16"/>
          <w:szCs w:val="16"/>
        </w:rPr>
        <w:t xml:space="preserve"> y Ver. Políglota de Nuremberg dicen: </w:t>
      </w:r>
      <w:r w:rsidR="00734480" w:rsidRPr="006B2193">
        <w:rPr>
          <w:rFonts w:asciiTheme="majorBidi" w:hAnsiTheme="majorBidi" w:cstheme="majorBidi"/>
          <w:i/>
          <w:iCs/>
          <w:sz w:val="16"/>
          <w:szCs w:val="16"/>
        </w:rPr>
        <w:t>los que busca</w:t>
      </w:r>
      <w:r w:rsidR="00734480" w:rsidRPr="006B2193">
        <w:rPr>
          <w:rFonts w:asciiTheme="majorBidi" w:hAnsiTheme="majorBidi" w:cstheme="majorBidi"/>
          <w:i/>
          <w:iCs/>
          <w:sz w:val="16"/>
          <w:szCs w:val="16"/>
        </w:rPr>
        <w:softHyphen/>
        <w:t>ban la vida del niño.</w:t>
      </w:r>
    </w:p>
  </w:footnote>
  <w:footnote w:id="30">
    <w:p w14:paraId="000023C9" w14:textId="468327A3" w:rsidR="0089145C" w:rsidRPr="006B2193" w:rsidRDefault="0089145C" w:rsidP="002B3F9C">
      <w:pPr>
        <w:pStyle w:val="Textonotapie"/>
        <w:jc w:val="both"/>
        <w:rPr>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734480" w:rsidRPr="006B2193">
        <w:rPr>
          <w:rFonts w:asciiTheme="majorBidi" w:hAnsiTheme="majorBidi" w:cstheme="majorBidi"/>
          <w:sz w:val="16"/>
          <w:szCs w:val="16"/>
        </w:rPr>
        <w:t xml:space="preserve">en Ver. </w:t>
      </w:r>
      <w:proofErr w:type="spellStart"/>
      <w:r w:rsidR="00734480" w:rsidRPr="006B2193">
        <w:rPr>
          <w:rFonts w:asciiTheme="majorBidi" w:hAnsiTheme="majorBidi" w:cstheme="majorBidi"/>
          <w:sz w:val="16"/>
          <w:szCs w:val="16"/>
        </w:rPr>
        <w:t>Munster</w:t>
      </w:r>
      <w:proofErr w:type="spellEnd"/>
      <w:r w:rsidR="00734480" w:rsidRPr="006B2193">
        <w:rPr>
          <w:rFonts w:asciiTheme="majorBidi" w:hAnsiTheme="majorBidi" w:cstheme="majorBidi"/>
          <w:sz w:val="16"/>
          <w:szCs w:val="16"/>
        </w:rPr>
        <w:t xml:space="preserve">: </w:t>
      </w:r>
      <w:proofErr w:type="spellStart"/>
      <w:r w:rsidR="00734480" w:rsidRPr="006B2193">
        <w:rPr>
          <w:rFonts w:asciiTheme="majorBidi" w:hAnsiTheme="majorBidi" w:cstheme="majorBidi"/>
          <w:i/>
          <w:iCs/>
          <w:sz w:val="16"/>
          <w:szCs w:val="16"/>
        </w:rPr>
        <w:t>Arquilós</w:t>
      </w:r>
      <w:proofErr w:type="spellEnd"/>
      <w:r w:rsidR="00734480" w:rsidRPr="006B2193">
        <w:rPr>
          <w:rFonts w:asciiTheme="majorBidi" w:hAnsiTheme="majorBidi" w:cstheme="majorBidi"/>
          <w:i/>
          <w:iCs/>
          <w:sz w:val="16"/>
          <w:szCs w:val="16"/>
        </w:rPr>
        <w:t xml:space="preserve">; </w:t>
      </w:r>
      <w:r w:rsidR="00734480" w:rsidRPr="006B2193">
        <w:rPr>
          <w:rFonts w:asciiTheme="majorBidi" w:hAnsiTheme="majorBidi" w:cstheme="majorBidi"/>
          <w:sz w:val="16"/>
          <w:szCs w:val="16"/>
        </w:rPr>
        <w:t xml:space="preserve">en Ver. Políglota de Nuremberg: </w:t>
      </w:r>
      <w:proofErr w:type="spellStart"/>
      <w:r w:rsidR="00734480" w:rsidRPr="006B2193">
        <w:rPr>
          <w:rFonts w:asciiTheme="majorBidi" w:hAnsiTheme="majorBidi" w:cstheme="majorBidi"/>
          <w:i/>
          <w:iCs/>
          <w:sz w:val="16"/>
          <w:szCs w:val="16"/>
        </w:rPr>
        <w:t>Arquelaos</w:t>
      </w:r>
      <w:proofErr w:type="spellEnd"/>
      <w:r w:rsidR="00734480" w:rsidRPr="006B2193">
        <w:rPr>
          <w:rFonts w:asciiTheme="majorBidi" w:hAnsiTheme="majorBidi" w:cstheme="majorBidi"/>
          <w:i/>
          <w:iCs/>
          <w:sz w:val="16"/>
          <w:szCs w:val="16"/>
        </w:rPr>
        <w:t>.</w:t>
      </w:r>
    </w:p>
  </w:footnote>
  <w:footnote w:id="31">
    <w:p w14:paraId="36949429" w14:textId="03DE7B9B" w:rsidR="00B93148" w:rsidRPr="006B2193" w:rsidRDefault="00B93148" w:rsidP="00B93148">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fue advertido en un sueño.</w:t>
      </w:r>
    </w:p>
  </w:footnote>
  <w:footnote w:id="32">
    <w:p w14:paraId="206986F3" w14:textId="52A53182" w:rsidR="0089145C" w:rsidRPr="006B2193" w:rsidRDefault="0089145C" w:rsidP="002B3F9C">
      <w:pPr>
        <w:pStyle w:val="Textonotapie"/>
        <w:jc w:val="both"/>
        <w:rPr>
          <w:i/>
          <w:iCs/>
        </w:rPr>
      </w:pPr>
      <w:r w:rsidRPr="006B2193">
        <w:rPr>
          <w:rStyle w:val="Refdenotaalpie"/>
          <w:rFonts w:asciiTheme="majorBidi" w:hAnsiTheme="majorBidi" w:cstheme="majorBidi"/>
        </w:rPr>
        <w:footnoteRef/>
      </w:r>
      <w:r w:rsidRPr="006B2193">
        <w:t xml:space="preserve"> </w:t>
      </w:r>
      <w:r w:rsidR="00895453" w:rsidRPr="006B2193">
        <w:rPr>
          <w:rFonts w:asciiTheme="majorBidi" w:hAnsiTheme="majorBidi" w:cstheme="majorBidi"/>
          <w:sz w:val="16"/>
          <w:szCs w:val="16"/>
        </w:rPr>
        <w:t>Galilea.</w:t>
      </w:r>
      <w:r w:rsidRPr="006B2193">
        <w:rPr>
          <w:rFonts w:asciiTheme="majorBidi" w:hAnsiTheme="majorBidi" w:cstheme="majorBidi"/>
          <w:i/>
          <w:iCs/>
          <w:sz w:val="16"/>
          <w:szCs w:val="16"/>
        </w:rPr>
        <w:t xml:space="preserve"> </w:t>
      </w:r>
    </w:p>
  </w:footnote>
  <w:footnote w:id="33">
    <w:p w14:paraId="0B6AE336"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Nazaret.</w:t>
      </w:r>
    </w:p>
  </w:footnote>
  <w:footnote w:id="34">
    <w:p w14:paraId="1E9B4218" w14:textId="3443BC8A" w:rsidR="00436C85" w:rsidRPr="006B2193" w:rsidRDefault="00436C85" w:rsidP="000F00FB">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DE2A6F" w:rsidRPr="006B2193">
        <w:rPr>
          <w:rFonts w:asciiTheme="majorBidi" w:hAnsiTheme="majorBidi" w:cstheme="majorBidi"/>
          <w:i/>
          <w:iCs/>
          <w:sz w:val="16"/>
          <w:szCs w:val="16"/>
        </w:rPr>
        <w:t xml:space="preserve">Notzrí </w:t>
      </w:r>
      <w:r w:rsidR="00DE2A6F" w:rsidRPr="006B2193">
        <w:rPr>
          <w:rFonts w:asciiTheme="majorBidi" w:hAnsiTheme="majorBidi" w:cstheme="majorBidi"/>
          <w:sz w:val="16"/>
          <w:szCs w:val="16"/>
        </w:rPr>
        <w:t xml:space="preserve">no es un gentilicio, por lo tanto, no es apropiado traducir: </w:t>
      </w:r>
      <w:r w:rsidR="00DE2A6F" w:rsidRPr="006B2193">
        <w:rPr>
          <w:rFonts w:asciiTheme="majorBidi" w:hAnsiTheme="majorBidi" w:cstheme="majorBidi"/>
          <w:i/>
          <w:iCs/>
          <w:sz w:val="16"/>
          <w:szCs w:val="16"/>
        </w:rPr>
        <w:t xml:space="preserve">nazareno. </w:t>
      </w:r>
      <w:r w:rsidR="00DE2A6F" w:rsidRPr="006B2193">
        <w:rPr>
          <w:rFonts w:asciiTheme="majorBidi" w:hAnsiTheme="majorBidi" w:cstheme="majorBidi"/>
          <w:sz w:val="16"/>
          <w:szCs w:val="16"/>
        </w:rPr>
        <w:t>Variante d</w:t>
      </w:r>
      <w:r w:rsidRPr="006B2193">
        <w:rPr>
          <w:rFonts w:asciiTheme="majorBidi" w:hAnsiTheme="majorBidi" w:cstheme="majorBidi"/>
          <w:sz w:val="16"/>
          <w:szCs w:val="16"/>
        </w:rPr>
        <w:t xml:space="preserve">el heb.: </w:t>
      </w:r>
      <w:proofErr w:type="spellStart"/>
      <w:r w:rsidRPr="006B2193">
        <w:rPr>
          <w:rFonts w:asciiTheme="majorBidi" w:hAnsiTheme="majorBidi" w:cstheme="majorBidi"/>
          <w:i/>
          <w:iCs/>
          <w:sz w:val="16"/>
          <w:szCs w:val="16"/>
        </w:rPr>
        <w:t>Nétzer</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retoño. Véase Isaías 11:1.</w:t>
      </w:r>
      <w:r w:rsidR="000F00FB" w:rsidRPr="006B2193">
        <w:rPr>
          <w:rFonts w:asciiTheme="majorBidi" w:hAnsiTheme="majorBidi" w:cstheme="majorBidi"/>
          <w:sz w:val="16"/>
          <w:szCs w:val="16"/>
        </w:rPr>
        <w:t xml:space="preserve"> </w:t>
      </w:r>
    </w:p>
  </w:footnote>
  <w:footnote w:id="35">
    <w:p w14:paraId="456F29B8" w14:textId="718B7B30"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Retorno, arrepentimiento y vuelta.</w:t>
      </w:r>
      <w:r w:rsidR="00EE103C" w:rsidRPr="006B2193">
        <w:rPr>
          <w:rFonts w:asciiTheme="majorBidi" w:hAnsiTheme="majorBidi" w:cstheme="majorBidi"/>
          <w:sz w:val="16"/>
          <w:szCs w:val="16"/>
        </w:rPr>
        <w:t xml:space="preserve"> Así en Ms. </w:t>
      </w:r>
      <w:proofErr w:type="spellStart"/>
      <w:r w:rsidR="00EE103C" w:rsidRPr="006B2193">
        <w:rPr>
          <w:rFonts w:asciiTheme="majorBidi" w:hAnsiTheme="majorBidi" w:cstheme="majorBidi"/>
          <w:sz w:val="16"/>
          <w:szCs w:val="16"/>
        </w:rPr>
        <w:t>Shem</w:t>
      </w:r>
      <w:proofErr w:type="spellEnd"/>
      <w:r w:rsidR="00EE103C" w:rsidRPr="006B2193">
        <w:rPr>
          <w:rFonts w:asciiTheme="majorBidi" w:hAnsiTheme="majorBidi" w:cstheme="majorBidi"/>
          <w:sz w:val="16"/>
          <w:szCs w:val="16"/>
        </w:rPr>
        <w:t xml:space="preserve"> </w:t>
      </w:r>
      <w:proofErr w:type="spellStart"/>
      <w:r w:rsidR="00EE103C" w:rsidRPr="006B2193">
        <w:rPr>
          <w:rFonts w:asciiTheme="majorBidi" w:hAnsiTheme="majorBidi" w:cstheme="majorBidi"/>
          <w:sz w:val="16"/>
          <w:szCs w:val="16"/>
        </w:rPr>
        <w:t>Tov</w:t>
      </w:r>
      <w:proofErr w:type="spellEnd"/>
      <w:r w:rsidR="00EE103C" w:rsidRPr="006B2193">
        <w:rPr>
          <w:rFonts w:asciiTheme="majorBidi" w:hAnsiTheme="majorBidi" w:cstheme="majorBidi"/>
          <w:sz w:val="16"/>
          <w:szCs w:val="16"/>
        </w:rPr>
        <w:t xml:space="preserve">, Ver. Políglota de Nuremberg dice: </w:t>
      </w:r>
      <w:r w:rsidR="00EE103C" w:rsidRPr="006B2193">
        <w:rPr>
          <w:rFonts w:asciiTheme="majorBidi" w:hAnsiTheme="majorBidi" w:cstheme="majorBidi"/>
          <w:i/>
          <w:iCs/>
          <w:sz w:val="16"/>
          <w:szCs w:val="16"/>
        </w:rPr>
        <w:t xml:space="preserve">Vuelvan a </w:t>
      </w:r>
      <w:r w:rsidR="00EE103C" w:rsidRPr="006B2193">
        <w:rPr>
          <w:rFonts w:asciiTheme="majorBidi" w:hAnsiTheme="majorBidi" w:cstheme="majorBidi"/>
          <w:i/>
          <w:iCs/>
          <w:smallCaps/>
          <w:sz w:val="16"/>
          <w:szCs w:val="16"/>
        </w:rPr>
        <w:t>Yehovah</w:t>
      </w:r>
      <w:r w:rsidR="00EE103C" w:rsidRPr="006B2193">
        <w:rPr>
          <w:rFonts w:asciiTheme="majorBidi" w:hAnsiTheme="majorBidi" w:cstheme="majorBidi"/>
          <w:i/>
          <w:iCs/>
          <w:sz w:val="16"/>
          <w:szCs w:val="16"/>
        </w:rPr>
        <w:t>.</w:t>
      </w:r>
    </w:p>
  </w:footnote>
  <w:footnote w:id="36">
    <w:p w14:paraId="54A04611" w14:textId="77777777" w:rsidR="0089145C" w:rsidRPr="006B2193" w:rsidRDefault="0089145C" w:rsidP="002B3F9C">
      <w:pPr>
        <w:pStyle w:val="Textonotapie"/>
        <w:jc w:val="both"/>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Isaías.</w:t>
      </w:r>
    </w:p>
  </w:footnote>
  <w:footnote w:id="37">
    <w:p w14:paraId="23ACEC4B"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40:3.</w:t>
      </w:r>
    </w:p>
  </w:footnote>
  <w:footnote w:id="38">
    <w:p w14:paraId="3BF1C539"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Jordán.</w:t>
      </w:r>
    </w:p>
  </w:footnote>
  <w:footnote w:id="39">
    <w:p w14:paraId="4527FC97" w14:textId="5449DA52"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00EE103C" w:rsidRPr="006B2193">
        <w:rPr>
          <w:rFonts w:asciiTheme="majorBidi" w:hAnsiTheme="majorBidi" w:cstheme="majorBidi"/>
          <w:sz w:val="16"/>
          <w:szCs w:val="16"/>
        </w:rPr>
        <w:t xml:space="preserve">, Ver. </w:t>
      </w:r>
      <w:proofErr w:type="spellStart"/>
      <w:r w:rsidR="00EE103C" w:rsidRPr="006B2193">
        <w:rPr>
          <w:rFonts w:asciiTheme="majorBidi" w:hAnsiTheme="majorBidi" w:cstheme="majorBidi"/>
          <w:sz w:val="16"/>
          <w:szCs w:val="16"/>
        </w:rPr>
        <w:t>Munster</w:t>
      </w:r>
      <w:proofErr w:type="spellEnd"/>
      <w:r w:rsidR="00EE103C" w:rsidRPr="006B2193">
        <w:rPr>
          <w:rFonts w:asciiTheme="majorBidi" w:hAnsiTheme="majorBidi" w:cstheme="majorBidi"/>
          <w:sz w:val="16"/>
          <w:szCs w:val="16"/>
        </w:rPr>
        <w:t xml:space="preserve"> y Ver. Políglota de Nuremberg dicen: </w:t>
      </w:r>
      <w:r w:rsidR="00EE103C" w:rsidRPr="006B2193">
        <w:rPr>
          <w:rFonts w:asciiTheme="majorBidi" w:hAnsiTheme="majorBidi" w:cstheme="majorBidi"/>
          <w:i/>
          <w:iCs/>
          <w:sz w:val="16"/>
          <w:szCs w:val="16"/>
        </w:rPr>
        <w:t>y eran sumer</w:t>
      </w:r>
      <w:r w:rsidR="00EE103C" w:rsidRPr="006B2193">
        <w:rPr>
          <w:rFonts w:asciiTheme="majorBidi" w:hAnsiTheme="majorBidi" w:cstheme="majorBidi"/>
          <w:i/>
          <w:iCs/>
          <w:sz w:val="16"/>
          <w:szCs w:val="16"/>
        </w:rPr>
        <w:softHyphen/>
        <w:t>gidos en el Iardén por él y confesaban sus pecados.</w:t>
      </w:r>
    </w:p>
  </w:footnote>
  <w:footnote w:id="40">
    <w:p w14:paraId="2A120160"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41">
    <w:p w14:paraId="0FCB9585"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Saduceos.</w:t>
      </w:r>
    </w:p>
  </w:footnote>
  <w:footnote w:id="42">
    <w:p w14:paraId="1033DA66"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Pr>
        <w:footnoteRef/>
      </w:r>
      <w:r w:rsidRPr="006B2193">
        <w:t xml:space="preserve"> </w:t>
      </w:r>
      <w:r w:rsidRPr="006B2193">
        <w:rPr>
          <w:rFonts w:asciiTheme="majorBidi" w:hAnsiTheme="majorBidi" w:cstheme="majorBidi"/>
          <w:sz w:val="16"/>
          <w:szCs w:val="16"/>
        </w:rPr>
        <w:t>Retorno, arrepentimiento y vuelta.</w:t>
      </w:r>
    </w:p>
  </w:footnote>
  <w:footnote w:id="43">
    <w:p w14:paraId="304E2EAE" w14:textId="2D581ECF"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31377C" w:rsidRPr="006B2193">
        <w:rPr>
          <w:rFonts w:asciiTheme="majorBidi" w:hAnsiTheme="majorBidi" w:cstheme="majorBidi"/>
          <w:sz w:val="16"/>
          <w:szCs w:val="16"/>
        </w:rPr>
        <w:t xml:space="preserve">Ver. </w:t>
      </w:r>
      <w:proofErr w:type="spellStart"/>
      <w:r w:rsidR="0031377C" w:rsidRPr="006B2193">
        <w:rPr>
          <w:rFonts w:asciiTheme="majorBidi" w:hAnsiTheme="majorBidi" w:cstheme="majorBidi"/>
          <w:sz w:val="16"/>
          <w:szCs w:val="16"/>
        </w:rPr>
        <w:t>Munster</w:t>
      </w:r>
      <w:proofErr w:type="spellEnd"/>
      <w:r w:rsidR="0031377C"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porque yo les digo que E</w:t>
      </w:r>
      <w:r w:rsidR="0031377C" w:rsidRPr="006B2193">
        <w:rPr>
          <w:rFonts w:asciiTheme="majorBidi" w:hAnsiTheme="majorBidi" w:cstheme="majorBidi"/>
          <w:i/>
          <w:iCs/>
          <w:sz w:val="16"/>
          <w:szCs w:val="16"/>
        </w:rPr>
        <w:t>lohim</w:t>
      </w:r>
      <w:r w:rsidRPr="006B2193">
        <w:rPr>
          <w:rFonts w:asciiTheme="majorBidi" w:hAnsiTheme="majorBidi" w:cstheme="majorBidi"/>
          <w:i/>
          <w:iCs/>
          <w:sz w:val="16"/>
          <w:szCs w:val="16"/>
        </w:rPr>
        <w:t xml:space="preserve"> puede hacer </w:t>
      </w:r>
      <w:r w:rsidR="0031377C" w:rsidRPr="006B2193">
        <w:rPr>
          <w:rFonts w:asciiTheme="majorBidi" w:hAnsiTheme="majorBidi" w:cstheme="majorBidi"/>
          <w:i/>
          <w:iCs/>
          <w:sz w:val="16"/>
          <w:szCs w:val="16"/>
        </w:rPr>
        <w:t>levantar</w:t>
      </w:r>
      <w:r w:rsidRPr="006B2193">
        <w:rPr>
          <w:rFonts w:asciiTheme="majorBidi" w:hAnsiTheme="majorBidi" w:cstheme="majorBidi"/>
          <w:i/>
          <w:iCs/>
          <w:sz w:val="16"/>
          <w:szCs w:val="16"/>
        </w:rPr>
        <w:t xml:space="preserve"> de estas piedras hijos </w:t>
      </w:r>
      <w:r w:rsidR="0031377C" w:rsidRPr="006B2193">
        <w:rPr>
          <w:rFonts w:asciiTheme="majorBidi" w:hAnsiTheme="majorBidi" w:cstheme="majorBidi"/>
          <w:i/>
          <w:iCs/>
          <w:sz w:val="16"/>
          <w:szCs w:val="16"/>
        </w:rPr>
        <w:t>para</w:t>
      </w:r>
      <w:r w:rsidRPr="006B2193">
        <w:rPr>
          <w:rFonts w:asciiTheme="majorBidi" w:hAnsiTheme="majorBidi" w:cstheme="majorBidi"/>
          <w:i/>
          <w:iCs/>
          <w:sz w:val="16"/>
          <w:szCs w:val="16"/>
        </w:rPr>
        <w:t xml:space="preserve"> Abraham.</w:t>
      </w:r>
    </w:p>
  </w:footnote>
  <w:footnote w:id="44">
    <w:p w14:paraId="37965170" w14:textId="5FFB0BF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El párrafo </w:t>
      </w:r>
      <w:r w:rsidR="00B92218" w:rsidRPr="006B2193">
        <w:rPr>
          <w:rFonts w:asciiTheme="majorBidi" w:hAnsiTheme="majorBidi" w:cstheme="majorBidi"/>
          <w:sz w:val="16"/>
          <w:szCs w:val="16"/>
        </w:rPr>
        <w:t>en cursiva</w:t>
      </w:r>
      <w:r w:rsidRPr="006B2193">
        <w:rPr>
          <w:rFonts w:asciiTheme="majorBidi" w:hAnsiTheme="majorBidi" w:cstheme="majorBidi"/>
          <w:sz w:val="16"/>
          <w:szCs w:val="16"/>
        </w:rPr>
        <w:t xml:space="preserve"> solo aparece en el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Véase Lucas 3:10-15.</w:t>
      </w:r>
    </w:p>
  </w:footnote>
  <w:footnote w:id="45">
    <w:p w14:paraId="1CBF04AA" w14:textId="4131CD77" w:rsidR="0089145C" w:rsidRPr="006B2193" w:rsidRDefault="0089145C" w:rsidP="002B3F9C">
      <w:pPr>
        <w:pStyle w:val="Textonotapie"/>
        <w:jc w:val="both"/>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002F0E0D" w:rsidRPr="006B2193">
        <w:rPr>
          <w:rFonts w:asciiTheme="majorBidi" w:hAnsiTheme="majorBidi" w:cstheme="majorBidi"/>
          <w:sz w:val="16"/>
          <w:szCs w:val="16"/>
        </w:rPr>
        <w:t xml:space="preserve"> dice: </w:t>
      </w:r>
      <w:r w:rsidR="002F0E0D" w:rsidRPr="006B2193">
        <w:rPr>
          <w:rFonts w:asciiTheme="majorBidi" w:hAnsiTheme="majorBidi" w:cstheme="majorBidi"/>
          <w:i/>
          <w:iCs/>
          <w:sz w:val="16"/>
          <w:szCs w:val="16"/>
        </w:rPr>
        <w:t>en los días de teshuváh.</w:t>
      </w:r>
    </w:p>
  </w:footnote>
  <w:footnote w:id="46">
    <w:p w14:paraId="46DAAFE5" w14:textId="39A4C365" w:rsidR="002F0E0D" w:rsidRPr="006B2193" w:rsidRDefault="002F0E0D" w:rsidP="002F0E0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yo no soy digno de llevar sus sandalias.</w:t>
      </w:r>
    </w:p>
  </w:footnote>
  <w:footnote w:id="47">
    <w:p w14:paraId="6722B277" w14:textId="36B8FCD5"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2F0E0D" w:rsidRPr="006B2193">
        <w:rPr>
          <w:rFonts w:asciiTheme="majorBidi" w:hAnsiTheme="majorBidi" w:cstheme="majorBidi"/>
          <w:sz w:val="16"/>
          <w:szCs w:val="16"/>
        </w:rPr>
        <w:t xml:space="preserve">Así en Ms. </w:t>
      </w:r>
      <w:proofErr w:type="spellStart"/>
      <w:r w:rsidR="002F0E0D" w:rsidRPr="006B2193">
        <w:rPr>
          <w:rFonts w:asciiTheme="majorBidi" w:hAnsiTheme="majorBidi" w:cstheme="majorBidi"/>
          <w:sz w:val="16"/>
          <w:szCs w:val="16"/>
        </w:rPr>
        <w:t>Shem</w:t>
      </w:r>
      <w:proofErr w:type="spellEnd"/>
      <w:r w:rsidR="002F0E0D" w:rsidRPr="006B2193">
        <w:rPr>
          <w:rFonts w:asciiTheme="majorBidi" w:hAnsiTheme="majorBidi" w:cstheme="majorBidi"/>
          <w:sz w:val="16"/>
          <w:szCs w:val="16"/>
        </w:rPr>
        <w:t xml:space="preserve"> </w:t>
      </w:r>
      <w:proofErr w:type="spellStart"/>
      <w:r w:rsidR="002F0E0D" w:rsidRPr="006B2193">
        <w:rPr>
          <w:rFonts w:asciiTheme="majorBidi" w:hAnsiTheme="majorBidi" w:cstheme="majorBidi"/>
          <w:sz w:val="16"/>
          <w:szCs w:val="16"/>
        </w:rPr>
        <w:t>Tov</w:t>
      </w:r>
      <w:proofErr w:type="spellEnd"/>
      <w:r w:rsidR="002F0E0D" w:rsidRPr="006B2193">
        <w:rPr>
          <w:rFonts w:asciiTheme="majorBidi" w:hAnsiTheme="majorBidi" w:cstheme="majorBidi"/>
          <w:sz w:val="16"/>
          <w:szCs w:val="16"/>
        </w:rPr>
        <w:t xml:space="preserve">, Ver. </w:t>
      </w:r>
      <w:proofErr w:type="spellStart"/>
      <w:r w:rsidR="002F0E0D" w:rsidRPr="006B2193">
        <w:rPr>
          <w:rFonts w:asciiTheme="majorBidi" w:hAnsiTheme="majorBidi" w:cstheme="majorBidi"/>
          <w:sz w:val="16"/>
          <w:szCs w:val="16"/>
        </w:rPr>
        <w:t>Munster</w:t>
      </w:r>
      <w:proofErr w:type="spellEnd"/>
      <w:r w:rsidR="002F0E0D" w:rsidRPr="006B2193">
        <w:rPr>
          <w:rFonts w:asciiTheme="majorBidi" w:hAnsiTheme="majorBidi" w:cstheme="majorBidi"/>
          <w:sz w:val="16"/>
          <w:szCs w:val="16"/>
        </w:rPr>
        <w:t xml:space="preserve"> y Ver. Políglota de Nuremberg dicen: </w:t>
      </w:r>
      <w:r w:rsidR="002F0E0D" w:rsidRPr="006B2193">
        <w:rPr>
          <w:rFonts w:asciiTheme="majorBidi" w:hAnsiTheme="majorBidi" w:cstheme="majorBidi"/>
          <w:i/>
          <w:iCs/>
          <w:sz w:val="16"/>
          <w:szCs w:val="16"/>
        </w:rPr>
        <w:t>En Rúaj Ha’Kódesh y fuego.</w:t>
      </w:r>
    </w:p>
  </w:footnote>
  <w:footnote w:id="48">
    <w:p w14:paraId="7E9A9A9D" w14:textId="77777777" w:rsidR="00121D7E" w:rsidRPr="006B2193" w:rsidRDefault="00121D7E" w:rsidP="00121D7E">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rehusaba.</w:t>
      </w:r>
    </w:p>
  </w:footnote>
  <w:footnote w:id="49">
    <w:p w14:paraId="3C700AFA" w14:textId="36CCF504" w:rsidR="00752611" w:rsidRPr="006B2193" w:rsidRDefault="00752611" w:rsidP="0075261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Deja.</w:t>
      </w:r>
    </w:p>
  </w:footnote>
  <w:footnote w:id="50">
    <w:p w14:paraId="13E4C163" w14:textId="181B7C7A" w:rsidR="00752611" w:rsidRPr="006B2193" w:rsidRDefault="00752611" w:rsidP="0075261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00BE5007" w:rsidRPr="006B2193">
        <w:rPr>
          <w:rFonts w:asciiTheme="majorBidi" w:hAnsiTheme="majorBidi" w:cstheme="majorBidi"/>
          <w:sz w:val="16"/>
          <w:szCs w:val="16"/>
        </w:rPr>
        <w:t xml:space="preserve">, Ver. </w:t>
      </w:r>
      <w:proofErr w:type="spellStart"/>
      <w:r w:rsidR="00BE5007" w:rsidRPr="006B2193">
        <w:rPr>
          <w:rFonts w:asciiTheme="majorBidi" w:hAnsiTheme="majorBidi" w:cstheme="majorBidi"/>
          <w:sz w:val="16"/>
          <w:szCs w:val="16"/>
        </w:rPr>
        <w:t>Munster</w:t>
      </w:r>
      <w:proofErr w:type="spellEnd"/>
      <w:r w:rsidR="00BE5007" w:rsidRPr="006B2193">
        <w:rPr>
          <w:rFonts w:asciiTheme="majorBidi" w:hAnsiTheme="majorBidi" w:cstheme="majorBidi"/>
          <w:sz w:val="16"/>
          <w:szCs w:val="16"/>
        </w:rPr>
        <w:t xml:space="preserve"> y Ver. Políglota de Nuremberg,</w:t>
      </w:r>
      <w:r w:rsidRPr="006B2193">
        <w:rPr>
          <w:rFonts w:asciiTheme="majorBidi" w:hAnsiTheme="majorBidi" w:cstheme="majorBidi"/>
          <w:sz w:val="16"/>
          <w:szCs w:val="16"/>
        </w:rPr>
        <w:t xml:space="preserve"> dice</w:t>
      </w:r>
      <w:r w:rsidR="00BE5007" w:rsidRPr="006B2193">
        <w:rPr>
          <w:rFonts w:asciiTheme="majorBidi" w:hAnsiTheme="majorBidi" w:cstheme="majorBidi"/>
          <w:sz w:val="16"/>
          <w:szCs w:val="16"/>
        </w:rPr>
        <w:t>n</w:t>
      </w:r>
      <w:r w:rsidRPr="006B2193">
        <w:rPr>
          <w:rFonts w:asciiTheme="majorBidi" w:hAnsiTheme="majorBidi" w:cstheme="majorBidi"/>
          <w:sz w:val="16"/>
          <w:szCs w:val="16"/>
        </w:rPr>
        <w:t xml:space="preserve">: </w:t>
      </w:r>
      <w:r w:rsidR="00BE5007" w:rsidRPr="006B2193">
        <w:rPr>
          <w:rFonts w:asciiTheme="majorBidi" w:hAnsiTheme="majorBidi" w:cstheme="majorBidi"/>
          <w:i/>
          <w:iCs/>
          <w:sz w:val="16"/>
          <w:szCs w:val="16"/>
        </w:rPr>
        <w:t>lo dejó</w:t>
      </w:r>
      <w:r w:rsidRPr="006B2193">
        <w:rPr>
          <w:rFonts w:asciiTheme="majorBidi" w:hAnsiTheme="majorBidi" w:cstheme="majorBidi"/>
          <w:i/>
          <w:iCs/>
          <w:sz w:val="16"/>
          <w:szCs w:val="16"/>
        </w:rPr>
        <w:t>.</w:t>
      </w:r>
    </w:p>
  </w:footnote>
  <w:footnote w:id="51">
    <w:p w14:paraId="39256EB9"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Espíritu, viento, aliento.</w:t>
      </w:r>
    </w:p>
  </w:footnote>
  <w:footnote w:id="52">
    <w:p w14:paraId="31AA4033" w14:textId="2D2300E0" w:rsidR="00BE5007" w:rsidRPr="006B2193" w:rsidRDefault="00BE5007" w:rsidP="00BE5007">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mi Hijo amado, y en Él se complace mi ser.</w:t>
      </w:r>
    </w:p>
  </w:footnote>
  <w:footnote w:id="53">
    <w:p w14:paraId="6C1593D5" w14:textId="77777777" w:rsidR="0089145C" w:rsidRPr="006B2193" w:rsidRDefault="0089145C" w:rsidP="002B3F9C">
      <w:pPr>
        <w:pStyle w:val="Textonotapie"/>
        <w:jc w:val="both"/>
      </w:pPr>
      <w:r w:rsidRPr="006B2193">
        <w:rPr>
          <w:rStyle w:val="Refdenotaalpie"/>
        </w:rPr>
        <w:footnoteRef/>
      </w:r>
      <w:r w:rsidRPr="006B2193">
        <w:t xml:space="preserve"> </w:t>
      </w:r>
      <w:r w:rsidRPr="006B2193">
        <w:rPr>
          <w:rFonts w:asciiTheme="majorBidi" w:hAnsiTheme="majorBidi" w:cstheme="majorBidi"/>
          <w:sz w:val="16"/>
          <w:szCs w:val="16"/>
        </w:rPr>
        <w:t>Espíritu de Santidad.</w:t>
      </w:r>
    </w:p>
  </w:footnote>
  <w:footnote w:id="54">
    <w:p w14:paraId="12D55069"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probado.</w:t>
      </w:r>
    </w:p>
  </w:footnote>
  <w:footnote w:id="55">
    <w:p w14:paraId="1C7A93B4"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 adversario.</w:t>
      </w:r>
    </w:p>
  </w:footnote>
  <w:footnote w:id="56">
    <w:p w14:paraId="258125C7"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Deuteronomio 8:3.</w:t>
      </w:r>
    </w:p>
  </w:footnote>
  <w:footnote w:id="57">
    <w:p w14:paraId="0BAF2FDE" w14:textId="5F251EA3" w:rsidR="005602F9" w:rsidRPr="006B2193" w:rsidRDefault="005602F9" w:rsidP="005602F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en la esquina del Santuario.</w:t>
      </w:r>
    </w:p>
  </w:footnote>
  <w:footnote w:id="58">
    <w:p w14:paraId="6692FE69"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91:11-12.</w:t>
      </w:r>
    </w:p>
  </w:footnote>
  <w:footnote w:id="59">
    <w:p w14:paraId="3036E80C"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Deuteronomio 6:16.</w:t>
      </w:r>
    </w:p>
  </w:footnote>
  <w:footnote w:id="60">
    <w:p w14:paraId="4570EF66" w14:textId="78F5B083"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sea, descubrirse el cabello en señal de reverencia. 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64673F" w:rsidRPr="006B2193">
        <w:rPr>
          <w:rFonts w:asciiTheme="majorBidi" w:hAnsiTheme="majorBidi" w:cstheme="majorBidi"/>
          <w:sz w:val="16"/>
          <w:szCs w:val="16"/>
        </w:rPr>
        <w:t xml:space="preserve">Ver. </w:t>
      </w:r>
      <w:proofErr w:type="spellStart"/>
      <w:r w:rsidR="0064673F"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si te inclinas y te postras ante mí.</w:t>
      </w:r>
    </w:p>
  </w:footnote>
  <w:footnote w:id="61">
    <w:p w14:paraId="189CEA22"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Deuteronomio 6:13. Así en Ms. Oo.1.32.2, los demás mss. no citan textual-mente el versículo.</w:t>
      </w:r>
    </w:p>
  </w:footnote>
  <w:footnote w:id="62">
    <w:p w14:paraId="56CED82B"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p>
  </w:footnote>
  <w:footnote w:id="63">
    <w:p w14:paraId="5847BDD7"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Nazaret.</w:t>
      </w:r>
    </w:p>
  </w:footnote>
  <w:footnote w:id="64">
    <w:p w14:paraId="534AC13D"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proofErr w:type="spellStart"/>
      <w:r w:rsidRPr="006B2193">
        <w:rPr>
          <w:rFonts w:asciiTheme="majorBidi" w:hAnsiTheme="majorBidi" w:cstheme="majorBidi"/>
          <w:sz w:val="16"/>
          <w:szCs w:val="16"/>
        </w:rPr>
        <w:t>Capernaúm</w:t>
      </w:r>
      <w:proofErr w:type="spellEnd"/>
      <w:r w:rsidRPr="006B2193">
        <w:rPr>
          <w:rFonts w:asciiTheme="majorBidi" w:hAnsiTheme="majorBidi" w:cstheme="majorBidi"/>
          <w:sz w:val="16"/>
          <w:szCs w:val="16"/>
        </w:rPr>
        <w:t>.</w:t>
      </w:r>
    </w:p>
  </w:footnote>
  <w:footnote w:id="65">
    <w:p w14:paraId="66C8BEA5" w14:textId="2D8B5F5B" w:rsidR="00507DDE" w:rsidRPr="006B2193" w:rsidRDefault="00507DDE" w:rsidP="00507DDE">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 xml:space="preserve">Cruzó </w:t>
      </w:r>
      <w:proofErr w:type="spellStart"/>
      <w:r w:rsidRPr="006B2193">
        <w:rPr>
          <w:rFonts w:asciiTheme="majorBidi" w:hAnsiTheme="majorBidi" w:cstheme="majorBidi"/>
          <w:i/>
          <w:iCs/>
          <w:sz w:val="16"/>
          <w:szCs w:val="16"/>
        </w:rPr>
        <w:t>Natzrat</w:t>
      </w:r>
      <w:proofErr w:type="spellEnd"/>
      <w:r w:rsidRPr="006B2193">
        <w:rPr>
          <w:rFonts w:asciiTheme="majorBidi" w:hAnsiTheme="majorBidi" w:cstheme="majorBidi"/>
          <w:i/>
          <w:iCs/>
          <w:sz w:val="16"/>
          <w:szCs w:val="16"/>
        </w:rPr>
        <w:t xml:space="preserve"> y moró en </w:t>
      </w:r>
      <w:proofErr w:type="spellStart"/>
      <w:r w:rsidRPr="006B2193">
        <w:rPr>
          <w:rFonts w:asciiTheme="majorBidi" w:hAnsiTheme="majorBidi" w:cstheme="majorBidi"/>
          <w:i/>
          <w:iCs/>
          <w:sz w:val="16"/>
          <w:szCs w:val="16"/>
        </w:rPr>
        <w:t>Kefar</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Najum</w:t>
      </w:r>
      <w:proofErr w:type="spellEnd"/>
      <w:r w:rsidRPr="006B2193">
        <w:rPr>
          <w:rFonts w:asciiTheme="majorBidi" w:hAnsiTheme="majorBidi" w:cstheme="majorBidi"/>
          <w:i/>
          <w:iCs/>
          <w:sz w:val="16"/>
          <w:szCs w:val="16"/>
        </w:rPr>
        <w:t>, marítima, en el extremo de la tierra de Zebulún.</w:t>
      </w:r>
    </w:p>
  </w:footnote>
  <w:footnote w:id="66">
    <w:p w14:paraId="75E41CB8"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Isaías.</w:t>
      </w:r>
    </w:p>
  </w:footnote>
  <w:footnote w:id="67">
    <w:p w14:paraId="4B2EBDB2"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Isaías 9:1-2.</w:t>
      </w:r>
    </w:p>
  </w:footnote>
  <w:footnote w:id="68">
    <w:p w14:paraId="0887CB7C" w14:textId="60A52612" w:rsidR="00AD623D" w:rsidRPr="006B2193" w:rsidRDefault="00AD623D" w:rsidP="00AD623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Dense la vuelta en teshuváh.</w:t>
      </w:r>
    </w:p>
  </w:footnote>
  <w:footnote w:id="69">
    <w:p w14:paraId="20BCC527" w14:textId="3A08B74F" w:rsidR="004A0CDF" w:rsidRPr="006B2193" w:rsidRDefault="004A0CDF" w:rsidP="004A0CDF">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Iaacob, hijo de Zavdi, y Iojanán su hermano.</w:t>
      </w:r>
    </w:p>
  </w:footnote>
  <w:footnote w:id="70">
    <w:p w14:paraId="48387FD3" w14:textId="3C0F2483" w:rsidR="00DA5F9E" w:rsidRPr="006B2193" w:rsidRDefault="00DA5F9E" w:rsidP="00DA5F9E">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y anunciaba la Besor</w:t>
      </w:r>
      <w:r w:rsidR="00DB4BDD">
        <w:rPr>
          <w:rFonts w:asciiTheme="majorBidi" w:hAnsiTheme="majorBidi" w:cstheme="majorBidi"/>
          <w:i/>
          <w:iCs/>
          <w:sz w:val="16"/>
          <w:szCs w:val="16"/>
        </w:rPr>
        <w:t>a</w:t>
      </w:r>
      <w:r w:rsidRPr="006B2193">
        <w:rPr>
          <w:rFonts w:asciiTheme="majorBidi" w:hAnsiTheme="majorBidi" w:cstheme="majorBidi"/>
          <w:i/>
          <w:iCs/>
          <w:sz w:val="16"/>
          <w:szCs w:val="16"/>
        </w:rPr>
        <w:t>h del reino.</w:t>
      </w:r>
    </w:p>
  </w:footnote>
  <w:footnote w:id="71">
    <w:p w14:paraId="6597D722"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Lit.: su oír.</w:t>
      </w:r>
    </w:p>
  </w:footnote>
  <w:footnote w:id="72">
    <w:p w14:paraId="2EE2CCB8" w14:textId="071FAE9B" w:rsidR="00B32201" w:rsidRPr="006B2193" w:rsidRDefault="00B32201" w:rsidP="00B3220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 xml:space="preserve">muchos de Galil y de las diez ciudades </w:t>
      </w:r>
      <w:r w:rsidRPr="006B2193">
        <w:rPr>
          <w:rFonts w:asciiTheme="majorBidi" w:hAnsiTheme="majorBidi" w:cstheme="majorBidi"/>
          <w:i/>
          <w:iCs/>
          <w:sz w:val="14"/>
          <w:szCs w:val="14"/>
        </w:rPr>
        <w:t>(Decápolis)</w:t>
      </w:r>
      <w:r w:rsidRPr="006B2193">
        <w:rPr>
          <w:rFonts w:asciiTheme="majorBidi" w:hAnsiTheme="majorBidi" w:cstheme="majorBidi"/>
          <w:i/>
          <w:iCs/>
          <w:sz w:val="16"/>
          <w:szCs w:val="16"/>
        </w:rPr>
        <w:t>.</w:t>
      </w:r>
    </w:p>
  </w:footnote>
  <w:footnote w:id="73">
    <w:p w14:paraId="0D251D14" w14:textId="2B3C6470"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E35B85" w:rsidRPr="006B2193">
        <w:rPr>
          <w:rFonts w:asciiTheme="majorBidi" w:hAnsiTheme="majorBidi" w:cstheme="majorBidi"/>
          <w:sz w:val="16"/>
          <w:szCs w:val="16"/>
        </w:rPr>
        <w:t xml:space="preserve">Ver. </w:t>
      </w:r>
      <w:proofErr w:type="spellStart"/>
      <w:r w:rsidR="00E35B85" w:rsidRPr="006B2193">
        <w:rPr>
          <w:rFonts w:asciiTheme="majorBidi" w:hAnsiTheme="majorBidi" w:cstheme="majorBidi"/>
          <w:sz w:val="16"/>
          <w:szCs w:val="16"/>
        </w:rPr>
        <w:t>Munster</w:t>
      </w:r>
      <w:proofErr w:type="spellEnd"/>
      <w:r w:rsidR="00E35B85" w:rsidRPr="006B2193">
        <w:rPr>
          <w:rFonts w:asciiTheme="majorBidi" w:hAnsiTheme="majorBidi" w:cstheme="majorBidi"/>
          <w:sz w:val="16"/>
          <w:szCs w:val="16"/>
        </w:rPr>
        <w:t xml:space="preserve"> y Ver. Políglota de Nuremberg </w:t>
      </w:r>
      <w:r w:rsidRPr="006B2193">
        <w:rPr>
          <w:rFonts w:asciiTheme="majorBidi" w:hAnsiTheme="majorBidi" w:cstheme="majorBidi"/>
          <w:sz w:val="16"/>
          <w:szCs w:val="16"/>
        </w:rPr>
        <w:t xml:space="preserve">dicen: </w:t>
      </w:r>
      <w:r w:rsidRPr="006B2193">
        <w:rPr>
          <w:rFonts w:asciiTheme="majorBidi" w:hAnsiTheme="majorBidi" w:cstheme="majorBidi"/>
          <w:i/>
          <w:iCs/>
          <w:sz w:val="16"/>
          <w:szCs w:val="16"/>
        </w:rPr>
        <w:t>los afligidos.</w:t>
      </w:r>
    </w:p>
  </w:footnote>
  <w:footnote w:id="74">
    <w:p w14:paraId="63D9470E" w14:textId="3A7EFEAB"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3429C8" w:rsidRPr="006B2193">
        <w:rPr>
          <w:rFonts w:asciiTheme="majorBidi" w:hAnsiTheme="majorBidi" w:cstheme="majorBidi"/>
          <w:sz w:val="16"/>
          <w:szCs w:val="16"/>
        </w:rPr>
        <w:t xml:space="preserve">Ver. </w:t>
      </w:r>
      <w:proofErr w:type="spellStart"/>
      <w:r w:rsidR="003429C8" w:rsidRPr="006B2193">
        <w:rPr>
          <w:rFonts w:asciiTheme="majorBidi" w:hAnsiTheme="majorBidi" w:cstheme="majorBidi"/>
          <w:sz w:val="16"/>
          <w:szCs w:val="16"/>
        </w:rPr>
        <w:t>Munster</w:t>
      </w:r>
      <w:proofErr w:type="spellEnd"/>
      <w:r w:rsidR="003429C8" w:rsidRPr="006B2193">
        <w:rPr>
          <w:rFonts w:asciiTheme="majorBidi" w:hAnsiTheme="majorBidi" w:cstheme="majorBidi"/>
          <w:sz w:val="16"/>
          <w:szCs w:val="16"/>
        </w:rPr>
        <w:t xml:space="preserve"> y Ver. Políglota de Nuremberg</w:t>
      </w:r>
      <w:r w:rsidR="00E35B85" w:rsidRPr="006B2193">
        <w:rPr>
          <w:rFonts w:asciiTheme="majorBidi" w:hAnsiTheme="majorBidi" w:cstheme="majorBidi"/>
          <w:sz w:val="16"/>
          <w:szCs w:val="16"/>
        </w:rPr>
        <w:t xml:space="preserve"> </w:t>
      </w:r>
      <w:r w:rsidRPr="006B2193">
        <w:rPr>
          <w:rFonts w:asciiTheme="majorBidi" w:hAnsiTheme="majorBidi" w:cstheme="majorBidi"/>
          <w:sz w:val="16"/>
          <w:szCs w:val="16"/>
        </w:rPr>
        <w:t xml:space="preserve">dicen: </w:t>
      </w:r>
      <w:r w:rsidRPr="006B2193">
        <w:rPr>
          <w:rFonts w:asciiTheme="majorBidi" w:hAnsiTheme="majorBidi" w:cstheme="majorBidi"/>
          <w:i/>
          <w:iCs/>
          <w:sz w:val="16"/>
          <w:szCs w:val="16"/>
        </w:rPr>
        <w:t>los que lloran.</w:t>
      </w:r>
    </w:p>
  </w:footnote>
  <w:footnote w:id="75">
    <w:p w14:paraId="2187C62B"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humildes.</w:t>
      </w:r>
    </w:p>
  </w:footnote>
  <w:footnote w:id="76">
    <w:p w14:paraId="70CA308A" w14:textId="1CADEA0D"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3429C8" w:rsidRPr="006B2193">
        <w:rPr>
          <w:rFonts w:asciiTheme="majorBidi" w:hAnsiTheme="majorBidi" w:cstheme="majorBidi"/>
          <w:sz w:val="16"/>
          <w:szCs w:val="16"/>
        </w:rPr>
        <w:t xml:space="preserve">Ver. </w:t>
      </w:r>
      <w:proofErr w:type="spellStart"/>
      <w:r w:rsidR="003429C8" w:rsidRPr="006B2193">
        <w:rPr>
          <w:rFonts w:asciiTheme="majorBidi" w:hAnsiTheme="majorBidi" w:cstheme="majorBidi"/>
          <w:sz w:val="16"/>
          <w:szCs w:val="16"/>
        </w:rPr>
        <w:t>Munster</w:t>
      </w:r>
      <w:proofErr w:type="spellEnd"/>
      <w:r w:rsidR="003429C8" w:rsidRPr="006B2193">
        <w:rPr>
          <w:rFonts w:asciiTheme="majorBidi" w:hAnsiTheme="majorBidi" w:cstheme="majorBidi"/>
          <w:sz w:val="16"/>
          <w:szCs w:val="16"/>
        </w:rPr>
        <w:t xml:space="preserve"> y Ver. Políglota de Nuremberg.</w:t>
      </w:r>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 xml:space="preserve">Los versículos 6 y 7 no aparecen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w:t>
      </w:r>
    </w:p>
  </w:footnote>
  <w:footnote w:id="77">
    <w:p w14:paraId="17B524EE" w14:textId="46D965DF"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E33752" w:rsidRPr="006B2193">
        <w:rPr>
          <w:rFonts w:asciiTheme="majorBidi" w:hAnsiTheme="majorBidi" w:cstheme="majorBidi"/>
          <w:sz w:val="16"/>
          <w:szCs w:val="16"/>
        </w:rPr>
        <w:t>Bienestar completo, plenitud</w:t>
      </w:r>
      <w:r w:rsidRPr="006B2193">
        <w:rPr>
          <w:rFonts w:asciiTheme="majorBidi" w:hAnsiTheme="majorBidi" w:cstheme="majorBidi"/>
          <w:sz w:val="16"/>
          <w:szCs w:val="16"/>
        </w:rPr>
        <w:t>.</w:t>
      </w:r>
    </w:p>
  </w:footnote>
  <w:footnote w:id="78">
    <w:p w14:paraId="1973CE70" w14:textId="6598CD79" w:rsidR="00E33752" w:rsidRPr="006B2193" w:rsidRDefault="00E33752" w:rsidP="00E33752">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omite: </w:t>
      </w:r>
      <w:r w:rsidRPr="006B2193">
        <w:rPr>
          <w:rFonts w:asciiTheme="majorBidi" w:hAnsiTheme="majorBidi" w:cstheme="majorBidi"/>
          <w:i/>
          <w:iCs/>
          <w:sz w:val="16"/>
          <w:szCs w:val="16"/>
        </w:rPr>
        <w:t>antes de ustedes.</w:t>
      </w:r>
    </w:p>
  </w:footnote>
  <w:footnote w:id="79">
    <w:p w14:paraId="39AC80CB" w14:textId="6A58A51F" w:rsidR="00A8673C" w:rsidRPr="006B2193" w:rsidRDefault="00A8673C" w:rsidP="00A8673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r w:rsidR="009E71B8">
        <w:rPr>
          <w:rFonts w:asciiTheme="majorBidi" w:hAnsiTheme="majorBidi" w:cstheme="majorBidi"/>
          <w:sz w:val="16"/>
          <w:szCs w:val="16"/>
        </w:rPr>
        <w:t xml:space="preserve">; </w:t>
      </w:r>
      <w:r w:rsidR="009E71B8" w:rsidRPr="006B2193">
        <w:rPr>
          <w:rFonts w:asciiTheme="majorBidi" w:hAnsiTheme="majorBidi" w:cstheme="majorBidi"/>
          <w:sz w:val="16"/>
          <w:szCs w:val="16"/>
        </w:rPr>
        <w:t xml:space="preserve">también: </w:t>
      </w:r>
      <w:r w:rsidR="009E71B8" w:rsidRPr="006B2193">
        <w:rPr>
          <w:rFonts w:asciiTheme="majorBidi" w:hAnsiTheme="majorBidi" w:cstheme="majorBidi"/>
          <w:i/>
          <w:iCs/>
          <w:sz w:val="16"/>
          <w:szCs w:val="16"/>
        </w:rPr>
        <w:t>era, tiempo</w:t>
      </w:r>
      <w:r w:rsidR="009E71B8" w:rsidRPr="006B2193">
        <w:rPr>
          <w:rFonts w:asciiTheme="majorBidi" w:hAnsiTheme="majorBidi" w:cstheme="majorBidi"/>
          <w:sz w:val="16"/>
          <w:szCs w:val="16"/>
        </w:rPr>
        <w:t>.</w:t>
      </w:r>
    </w:p>
  </w:footnote>
  <w:footnote w:id="80">
    <w:p w14:paraId="088CF000" w14:textId="24F920FA" w:rsidR="005458DC" w:rsidRPr="006B2193" w:rsidRDefault="005458DC" w:rsidP="005458D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Ustedes son la sal de la tierra, y si la sal cae…</w:t>
      </w:r>
    </w:p>
  </w:footnote>
  <w:footnote w:id="81">
    <w:p w14:paraId="76929BD2" w14:textId="531C4039" w:rsidR="00BB396C" w:rsidRPr="006B2193" w:rsidRDefault="00BB396C" w:rsidP="00BB396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 xml:space="preserve">debajo de un </w:t>
      </w:r>
      <w:proofErr w:type="spellStart"/>
      <w:r w:rsidRPr="006B2193">
        <w:rPr>
          <w:rFonts w:asciiTheme="majorBidi" w:hAnsiTheme="majorBidi" w:cstheme="majorBidi"/>
          <w:i/>
          <w:iCs/>
          <w:sz w:val="16"/>
          <w:szCs w:val="16"/>
        </w:rPr>
        <w:t>seah</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i/>
          <w:iCs/>
          <w:sz w:val="14"/>
          <w:szCs w:val="14"/>
        </w:rPr>
        <w:t>(unidad de medida que equivale a 12 litros)</w:t>
      </w:r>
      <w:r w:rsidRPr="006B2193">
        <w:rPr>
          <w:rFonts w:asciiTheme="majorBidi" w:hAnsiTheme="majorBidi" w:cstheme="majorBidi"/>
          <w:i/>
          <w:iCs/>
          <w:sz w:val="16"/>
          <w:szCs w:val="16"/>
        </w:rPr>
        <w:t>.</w:t>
      </w:r>
    </w:p>
  </w:footnote>
  <w:footnote w:id="82">
    <w:p w14:paraId="1E3513A1" w14:textId="215AA712" w:rsidR="00BB396C" w:rsidRPr="006B2193" w:rsidRDefault="00BB396C" w:rsidP="00BB396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a todos los que están en la casa.</w:t>
      </w:r>
    </w:p>
  </w:footnote>
  <w:footnote w:id="83">
    <w:p w14:paraId="62D022A5" w14:textId="21EA174F"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BB396C" w:rsidRPr="006B2193">
        <w:rPr>
          <w:rFonts w:asciiTheme="majorBidi" w:hAnsiTheme="majorBidi" w:cstheme="majorBidi"/>
          <w:sz w:val="16"/>
          <w:szCs w:val="16"/>
        </w:rPr>
        <w:t xml:space="preserve">Ver. </w:t>
      </w:r>
      <w:proofErr w:type="spellStart"/>
      <w:r w:rsidR="00BB396C" w:rsidRPr="006B2193">
        <w:rPr>
          <w:rFonts w:asciiTheme="majorBidi" w:hAnsiTheme="majorBidi" w:cstheme="majorBidi"/>
          <w:sz w:val="16"/>
          <w:szCs w:val="16"/>
        </w:rPr>
        <w:t>Munster</w:t>
      </w:r>
      <w:proofErr w:type="spellEnd"/>
      <w:r w:rsidR="00BB396C" w:rsidRPr="006B2193">
        <w:rPr>
          <w:rFonts w:asciiTheme="majorBidi" w:hAnsiTheme="majorBidi" w:cstheme="majorBidi"/>
          <w:sz w:val="16"/>
          <w:szCs w:val="16"/>
        </w:rPr>
        <w:t xml:space="preserve"> y Ver. Políglota de Nuremberg dicen</w:t>
      </w:r>
      <w:r w:rsidRPr="006B2193">
        <w:rPr>
          <w:rFonts w:asciiTheme="majorBidi" w:hAnsiTheme="majorBidi" w:cstheme="majorBidi"/>
          <w:sz w:val="16"/>
          <w:szCs w:val="16"/>
        </w:rPr>
        <w:t xml:space="preserve">: </w:t>
      </w:r>
      <w:r w:rsidR="00BB396C" w:rsidRPr="006B2193">
        <w:rPr>
          <w:rFonts w:asciiTheme="majorBidi" w:hAnsiTheme="majorBidi" w:cstheme="majorBidi"/>
          <w:sz w:val="16"/>
          <w:szCs w:val="16"/>
        </w:rPr>
        <w:t xml:space="preserve"> </w:t>
      </w:r>
      <w:r w:rsidR="00BB396C" w:rsidRPr="006B2193">
        <w:rPr>
          <w:rFonts w:asciiTheme="majorBidi" w:hAnsiTheme="majorBidi" w:cstheme="majorBidi"/>
          <w:i/>
          <w:iCs/>
          <w:sz w:val="16"/>
          <w:szCs w:val="16"/>
        </w:rPr>
        <w:t xml:space="preserve">para que vean </w:t>
      </w:r>
      <w:r w:rsidRPr="006B2193">
        <w:rPr>
          <w:rFonts w:asciiTheme="majorBidi" w:hAnsiTheme="majorBidi" w:cstheme="majorBidi"/>
          <w:i/>
          <w:iCs/>
          <w:sz w:val="16"/>
          <w:szCs w:val="16"/>
        </w:rPr>
        <w:t xml:space="preserve">las buenas obras de ustedes, </w:t>
      </w:r>
      <w:r w:rsidR="00BB396C" w:rsidRPr="006B2193">
        <w:rPr>
          <w:rFonts w:asciiTheme="majorBidi" w:hAnsiTheme="majorBidi" w:cstheme="majorBidi"/>
          <w:i/>
          <w:iCs/>
          <w:sz w:val="16"/>
          <w:szCs w:val="16"/>
        </w:rPr>
        <w:t>y honren</w:t>
      </w:r>
      <w:r w:rsidRPr="006B2193">
        <w:rPr>
          <w:rFonts w:asciiTheme="majorBidi" w:hAnsiTheme="majorBidi" w:cstheme="majorBidi"/>
          <w:i/>
          <w:iCs/>
          <w:sz w:val="16"/>
          <w:szCs w:val="16"/>
        </w:rPr>
        <w:t xml:space="preserve"> a su Padre que está en los cielos.</w:t>
      </w:r>
    </w:p>
  </w:footnote>
  <w:footnote w:id="84">
    <w:p w14:paraId="743E3B5F" w14:textId="1505D2E2" w:rsidR="00067FC3" w:rsidRPr="006B2193" w:rsidRDefault="00067FC3">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a hacer pleno.</w:t>
      </w:r>
    </w:p>
  </w:footnote>
  <w:footnote w:id="85">
    <w:p w14:paraId="2896F2AA" w14:textId="129448A9" w:rsidR="00884C22" w:rsidRPr="006B2193" w:rsidRDefault="00884C22">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Otra lectura posible es: </w:t>
      </w:r>
      <w:r w:rsidRPr="006B2193">
        <w:rPr>
          <w:rFonts w:asciiTheme="majorBidi" w:hAnsiTheme="majorBidi" w:cstheme="majorBidi"/>
          <w:i/>
          <w:iCs/>
          <w:sz w:val="16"/>
          <w:szCs w:val="16"/>
        </w:rPr>
        <w:t>ni una consonante ni una vocal.</w:t>
      </w:r>
    </w:p>
  </w:footnote>
  <w:footnote w:id="86">
    <w:p w14:paraId="2ABD0596" w14:textId="3C5ADBC2"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00884C22" w:rsidRPr="006B2193">
        <w:rPr>
          <w:rFonts w:asciiTheme="majorBidi" w:hAnsiTheme="majorBidi" w:cstheme="majorBidi"/>
          <w:sz w:val="16"/>
          <w:szCs w:val="16"/>
        </w:rPr>
        <w:t>,</w:t>
      </w:r>
      <w:r w:rsidRPr="006B2193">
        <w:rPr>
          <w:rFonts w:asciiTheme="majorBidi" w:hAnsiTheme="majorBidi" w:cstheme="majorBidi"/>
          <w:sz w:val="16"/>
          <w:szCs w:val="16"/>
        </w:rPr>
        <w:t xml:space="preserve"> </w:t>
      </w:r>
      <w:r w:rsidR="00884C22" w:rsidRPr="006B2193">
        <w:rPr>
          <w:rFonts w:asciiTheme="majorBidi" w:hAnsiTheme="majorBidi" w:cstheme="majorBidi"/>
          <w:sz w:val="16"/>
          <w:szCs w:val="16"/>
        </w:rPr>
        <w:t xml:space="preserve">Ver. Políglota de Nuremberg dice: </w:t>
      </w:r>
      <w:r w:rsidR="00884C22" w:rsidRPr="006B2193">
        <w:rPr>
          <w:rFonts w:asciiTheme="majorBidi" w:hAnsiTheme="majorBidi" w:cstheme="majorBidi"/>
          <w:i/>
          <w:iCs/>
          <w:sz w:val="16"/>
          <w:szCs w:val="16"/>
        </w:rPr>
        <w:t>Amén y amén Yo les digo: Pasarán los cielos y la tierra, mas no perece</w:t>
      </w:r>
      <w:r w:rsidR="00884C22" w:rsidRPr="006B2193">
        <w:rPr>
          <w:rFonts w:asciiTheme="majorBidi" w:hAnsiTheme="majorBidi" w:cstheme="majorBidi"/>
          <w:i/>
          <w:iCs/>
          <w:sz w:val="16"/>
          <w:szCs w:val="16"/>
        </w:rPr>
        <w:softHyphen/>
        <w:t xml:space="preserve">rá ni una </w:t>
      </w:r>
      <w:proofErr w:type="spellStart"/>
      <w:r w:rsidR="00884C22" w:rsidRPr="006B2193">
        <w:rPr>
          <w:rFonts w:asciiTheme="majorBidi" w:hAnsiTheme="majorBidi" w:cstheme="majorBidi"/>
          <w:i/>
          <w:iCs/>
          <w:sz w:val="16"/>
          <w:szCs w:val="16"/>
        </w:rPr>
        <w:t>yud</w:t>
      </w:r>
      <w:proofErr w:type="spellEnd"/>
      <w:r w:rsidR="00884C22" w:rsidRPr="006B2193">
        <w:rPr>
          <w:rFonts w:asciiTheme="majorBidi" w:hAnsiTheme="majorBidi" w:cstheme="majorBidi"/>
          <w:i/>
          <w:iCs/>
          <w:sz w:val="16"/>
          <w:szCs w:val="16"/>
        </w:rPr>
        <w:t xml:space="preserve"> ni una </w:t>
      </w:r>
      <w:proofErr w:type="spellStart"/>
      <w:r w:rsidR="00884C22" w:rsidRPr="006B2193">
        <w:rPr>
          <w:rFonts w:asciiTheme="majorBidi" w:hAnsiTheme="majorBidi" w:cstheme="majorBidi"/>
          <w:i/>
          <w:iCs/>
          <w:sz w:val="16"/>
          <w:szCs w:val="16"/>
        </w:rPr>
        <w:t>jirik</w:t>
      </w:r>
      <w:proofErr w:type="spellEnd"/>
      <w:r w:rsidR="00884C22" w:rsidRPr="006B2193">
        <w:rPr>
          <w:rFonts w:asciiTheme="majorBidi" w:hAnsiTheme="majorBidi" w:cstheme="majorBidi"/>
          <w:i/>
          <w:iCs/>
          <w:sz w:val="16"/>
          <w:szCs w:val="16"/>
        </w:rPr>
        <w:t xml:space="preserve"> de la Torah hasta que todo se cumpla.</w:t>
      </w:r>
    </w:p>
  </w:footnote>
  <w:footnote w:id="87">
    <w:p w14:paraId="6CF6104A" w14:textId="37EF55C9" w:rsidR="002067A8" w:rsidRPr="006B2193" w:rsidRDefault="002067A8" w:rsidP="002067A8">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y todo el que rompa uno de estos mandamientos pequeños, y enseñe así a los hijos del hombre.</w:t>
      </w:r>
    </w:p>
  </w:footnote>
  <w:footnote w:id="88">
    <w:p w14:paraId="40F900D0" w14:textId="3C482CE6" w:rsidR="002067A8" w:rsidRPr="006B2193" w:rsidRDefault="002067A8" w:rsidP="002067A8">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será llamado pequeño.</w:t>
      </w:r>
    </w:p>
  </w:footnote>
  <w:footnote w:id="89">
    <w:p w14:paraId="630535ED" w14:textId="0AF80CA3" w:rsidR="002067A8" w:rsidRPr="006B2193" w:rsidRDefault="002067A8" w:rsidP="002067A8">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grande será llamado.</w:t>
      </w:r>
    </w:p>
  </w:footnote>
  <w:footnote w:id="90">
    <w:p w14:paraId="075F2F25" w14:textId="77777777" w:rsidR="0089145C" w:rsidRPr="006B2193" w:rsidRDefault="0089145C" w:rsidP="002B3F9C">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91">
    <w:p w14:paraId="69A065D9"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Éxodo 20:13 y Deuteronomio 5:17.</w:t>
      </w:r>
    </w:p>
  </w:footnote>
  <w:footnote w:id="92">
    <w:p w14:paraId="497013A4" w14:textId="57DFFD02"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00763E4A" w:rsidRPr="006B2193">
        <w:rPr>
          <w:rFonts w:asciiTheme="majorBidi" w:hAnsiTheme="majorBidi" w:cstheme="majorBidi"/>
          <w:sz w:val="16"/>
          <w:szCs w:val="16"/>
        </w:rPr>
        <w:t>,</w:t>
      </w:r>
      <w:r w:rsidRPr="006B2193">
        <w:rPr>
          <w:rFonts w:asciiTheme="majorBidi" w:hAnsiTheme="majorBidi" w:cstheme="majorBidi"/>
          <w:sz w:val="16"/>
          <w:szCs w:val="16"/>
        </w:rPr>
        <w:t xml:space="preserve"> </w:t>
      </w:r>
      <w:r w:rsidR="00763E4A" w:rsidRPr="006B2193">
        <w:rPr>
          <w:rFonts w:asciiTheme="majorBidi" w:hAnsiTheme="majorBidi" w:cstheme="majorBidi"/>
          <w:sz w:val="16"/>
          <w:szCs w:val="16"/>
        </w:rPr>
        <w:t xml:space="preserve">Ver. </w:t>
      </w:r>
      <w:proofErr w:type="spellStart"/>
      <w:r w:rsidR="00763E4A" w:rsidRPr="006B2193">
        <w:rPr>
          <w:rFonts w:asciiTheme="majorBidi" w:hAnsiTheme="majorBidi" w:cstheme="majorBidi"/>
          <w:sz w:val="16"/>
          <w:szCs w:val="16"/>
        </w:rPr>
        <w:t>Munster</w:t>
      </w:r>
      <w:proofErr w:type="spellEnd"/>
      <w:r w:rsidR="00763E4A" w:rsidRPr="006B2193">
        <w:rPr>
          <w:rFonts w:asciiTheme="majorBidi" w:hAnsiTheme="majorBidi" w:cstheme="majorBidi"/>
          <w:sz w:val="16"/>
          <w:szCs w:val="16"/>
        </w:rPr>
        <w:t xml:space="preserve"> y Ver. Políglota de Nuremberg dicen:</w:t>
      </w:r>
      <w:r w:rsidR="00763E4A" w:rsidRPr="006B2193">
        <w:rPr>
          <w:rFonts w:asciiTheme="majorBidi" w:hAnsiTheme="majorBidi" w:cstheme="majorBidi"/>
          <w:i/>
          <w:iCs/>
          <w:sz w:val="16"/>
          <w:szCs w:val="16"/>
        </w:rPr>
        <w:t xml:space="preserve"> </w:t>
      </w:r>
      <w:r w:rsidRPr="006B2193">
        <w:rPr>
          <w:rFonts w:asciiTheme="majorBidi" w:hAnsiTheme="majorBidi" w:cstheme="majorBidi"/>
          <w:i/>
          <w:iCs/>
          <w:sz w:val="16"/>
          <w:szCs w:val="16"/>
        </w:rPr>
        <w:t xml:space="preserve">El que </w:t>
      </w:r>
      <w:r w:rsidR="00763E4A" w:rsidRPr="006B2193">
        <w:rPr>
          <w:rFonts w:asciiTheme="majorBidi" w:hAnsiTheme="majorBidi" w:cstheme="majorBidi"/>
          <w:i/>
          <w:iCs/>
          <w:sz w:val="16"/>
          <w:szCs w:val="16"/>
        </w:rPr>
        <w:t>se agite contra su hermano</w:t>
      </w:r>
      <w:r w:rsidRPr="006B2193">
        <w:rPr>
          <w:rFonts w:asciiTheme="majorBidi" w:hAnsiTheme="majorBidi" w:cstheme="majorBidi"/>
          <w:i/>
          <w:iCs/>
          <w:sz w:val="16"/>
          <w:szCs w:val="16"/>
        </w:rPr>
        <w:t>.</w:t>
      </w:r>
    </w:p>
  </w:footnote>
  <w:footnote w:id="93">
    <w:p w14:paraId="6BAE644D" w14:textId="6A3F2C05"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00CF5683" w:rsidRPr="006B2193">
        <w:rPr>
          <w:rFonts w:asciiTheme="majorBidi" w:hAnsiTheme="majorBidi" w:cstheme="majorBidi" w:hint="cs"/>
          <w:sz w:val="16"/>
          <w:szCs w:val="16"/>
          <w:rtl/>
          <w:lang w:bidi="he-IL"/>
        </w:rPr>
        <w:t>ת</w:t>
      </w:r>
      <w:r w:rsidR="00CF5683" w:rsidRPr="006B2193">
        <w:rPr>
          <w:rFonts w:asciiTheme="majorBidi" w:hAnsiTheme="majorBidi" w:cstheme="majorBidi"/>
          <w:sz w:val="16"/>
          <w:szCs w:val="16"/>
        </w:rPr>
        <w:t xml:space="preserve"> Ver. </w:t>
      </w:r>
      <w:proofErr w:type="spellStart"/>
      <w:r w:rsidR="00CF5683" w:rsidRPr="006B2193">
        <w:rPr>
          <w:rFonts w:asciiTheme="majorBidi" w:hAnsiTheme="majorBidi" w:cstheme="majorBidi"/>
          <w:sz w:val="16"/>
          <w:szCs w:val="16"/>
        </w:rPr>
        <w:t>Munster</w:t>
      </w:r>
      <w:proofErr w:type="spellEnd"/>
      <w:r w:rsidR="00CF5683" w:rsidRPr="006B2193">
        <w:rPr>
          <w:rFonts w:asciiTheme="majorBidi" w:hAnsiTheme="majorBidi" w:cstheme="majorBidi"/>
          <w:sz w:val="16"/>
          <w:szCs w:val="16"/>
        </w:rPr>
        <w:t xml:space="preserve"> y Ver. Políglota de Nuremberg dicen:</w:t>
      </w:r>
      <w:r w:rsidR="00CF5683" w:rsidRPr="006B2193">
        <w:rPr>
          <w:rFonts w:asciiTheme="majorBidi" w:hAnsiTheme="majorBidi" w:cstheme="majorBidi"/>
          <w:i/>
          <w:iCs/>
          <w:sz w:val="16"/>
          <w:szCs w:val="16"/>
        </w:rPr>
        <w:t xml:space="preserve"> </w:t>
      </w:r>
      <w:r w:rsidRPr="006B2193">
        <w:rPr>
          <w:rFonts w:asciiTheme="majorBidi" w:hAnsiTheme="majorBidi" w:cstheme="majorBidi"/>
          <w:i/>
          <w:iCs/>
          <w:sz w:val="16"/>
          <w:szCs w:val="16"/>
        </w:rPr>
        <w:t>“Hueco</w:t>
      </w:r>
      <w:r w:rsidR="00CF5683" w:rsidRPr="006B2193">
        <w:rPr>
          <w:rFonts w:asciiTheme="majorBidi" w:hAnsiTheme="majorBidi" w:cstheme="majorBidi"/>
          <w:i/>
          <w:iCs/>
          <w:sz w:val="16"/>
          <w:szCs w:val="16"/>
        </w:rPr>
        <w:t xml:space="preserve">, o vacío </w:t>
      </w:r>
      <w:r w:rsidR="00CF5683" w:rsidRPr="006B2193">
        <w:rPr>
          <w:rFonts w:asciiTheme="majorBidi" w:hAnsiTheme="majorBidi" w:cstheme="majorBidi"/>
          <w:i/>
          <w:iCs/>
          <w:sz w:val="14"/>
          <w:szCs w:val="14"/>
        </w:rPr>
        <w:t>(heb.: rak)</w:t>
      </w:r>
      <w:r w:rsidRPr="006B2193">
        <w:rPr>
          <w:rFonts w:asciiTheme="majorBidi" w:hAnsiTheme="majorBidi" w:cstheme="majorBidi"/>
          <w:i/>
          <w:iCs/>
          <w:sz w:val="16"/>
          <w:szCs w:val="16"/>
        </w:rPr>
        <w:t>”.</w:t>
      </w:r>
    </w:p>
  </w:footnote>
  <w:footnote w:id="94">
    <w:p w14:paraId="1C4AC321" w14:textId="56CB5B05"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CF5683" w:rsidRPr="006B2193">
        <w:rPr>
          <w:rFonts w:asciiTheme="majorBidi" w:hAnsiTheme="majorBidi" w:cstheme="majorBidi"/>
          <w:sz w:val="16"/>
          <w:szCs w:val="16"/>
        </w:rPr>
        <w:t xml:space="preserve">Así en Ms. </w:t>
      </w:r>
      <w:proofErr w:type="spellStart"/>
      <w:r w:rsidR="00CF5683" w:rsidRPr="006B2193">
        <w:rPr>
          <w:rFonts w:asciiTheme="majorBidi" w:hAnsiTheme="majorBidi" w:cstheme="majorBidi"/>
          <w:sz w:val="16"/>
          <w:szCs w:val="16"/>
        </w:rPr>
        <w:t>Shem</w:t>
      </w:r>
      <w:proofErr w:type="spellEnd"/>
      <w:r w:rsidR="00CF5683" w:rsidRPr="006B2193">
        <w:rPr>
          <w:rFonts w:asciiTheme="majorBidi" w:hAnsiTheme="majorBidi" w:cstheme="majorBidi"/>
          <w:sz w:val="16"/>
          <w:szCs w:val="16"/>
        </w:rPr>
        <w:t xml:space="preserve"> </w:t>
      </w:r>
      <w:proofErr w:type="spellStart"/>
      <w:r w:rsidR="00CF5683" w:rsidRPr="006B2193">
        <w:rPr>
          <w:rFonts w:asciiTheme="majorBidi" w:hAnsiTheme="majorBidi" w:cstheme="majorBidi"/>
          <w:sz w:val="16"/>
          <w:szCs w:val="16"/>
        </w:rPr>
        <w:t>Tov</w:t>
      </w:r>
      <w:proofErr w:type="spellEnd"/>
      <w:r w:rsidR="00CF5683" w:rsidRPr="006B2193">
        <w:rPr>
          <w:rFonts w:asciiTheme="majorBidi" w:hAnsiTheme="majorBidi" w:cstheme="majorBidi"/>
          <w:sz w:val="16"/>
          <w:szCs w:val="16"/>
        </w:rPr>
        <w:t xml:space="preserve">, Ver. </w:t>
      </w:r>
      <w:proofErr w:type="spellStart"/>
      <w:r w:rsidR="00CF5683" w:rsidRPr="006B2193">
        <w:rPr>
          <w:rFonts w:asciiTheme="majorBidi" w:hAnsiTheme="majorBidi" w:cstheme="majorBidi"/>
          <w:sz w:val="16"/>
          <w:szCs w:val="16"/>
        </w:rPr>
        <w:t>Munster</w:t>
      </w:r>
      <w:proofErr w:type="spellEnd"/>
      <w:r w:rsidR="00CF5683" w:rsidRPr="006B2193">
        <w:rPr>
          <w:rFonts w:asciiTheme="majorBidi" w:hAnsiTheme="majorBidi" w:cstheme="majorBidi"/>
          <w:sz w:val="16"/>
          <w:szCs w:val="16"/>
        </w:rPr>
        <w:t xml:space="preserve"> y Ver. Políglota de Nuremberg dicen:</w:t>
      </w:r>
      <w:r w:rsidRPr="006B2193">
        <w:rPr>
          <w:rFonts w:asciiTheme="majorBidi" w:hAnsiTheme="majorBidi" w:cstheme="majorBidi"/>
          <w:i/>
          <w:iCs/>
          <w:sz w:val="16"/>
          <w:szCs w:val="16"/>
        </w:rPr>
        <w:t xml:space="preserve"> “</w:t>
      </w:r>
      <w:r w:rsidR="00CF5683" w:rsidRPr="006B2193">
        <w:rPr>
          <w:rFonts w:asciiTheme="majorBidi" w:hAnsiTheme="majorBidi" w:cstheme="majorBidi"/>
          <w:i/>
          <w:iCs/>
          <w:sz w:val="16"/>
          <w:szCs w:val="16"/>
        </w:rPr>
        <w:t xml:space="preserve">Marchito </w:t>
      </w:r>
      <w:r w:rsidR="00CF5683" w:rsidRPr="006B2193">
        <w:rPr>
          <w:rFonts w:asciiTheme="majorBidi" w:hAnsiTheme="majorBidi" w:cstheme="majorBidi"/>
          <w:i/>
          <w:iCs/>
          <w:sz w:val="14"/>
          <w:szCs w:val="14"/>
        </w:rPr>
        <w:t>(heb.: nabal)</w:t>
      </w:r>
      <w:r w:rsidRPr="006B2193">
        <w:rPr>
          <w:rFonts w:asciiTheme="majorBidi" w:hAnsiTheme="majorBidi" w:cstheme="majorBidi"/>
          <w:i/>
          <w:iCs/>
          <w:sz w:val="16"/>
          <w:szCs w:val="16"/>
        </w:rPr>
        <w:t>”.</w:t>
      </w:r>
    </w:p>
  </w:footnote>
  <w:footnote w:id="95">
    <w:p w14:paraId="7B2C84DA"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Valle de </w:t>
      </w:r>
      <w:proofErr w:type="spellStart"/>
      <w:r w:rsidRPr="006B2193">
        <w:rPr>
          <w:rFonts w:asciiTheme="majorBidi" w:hAnsiTheme="majorBidi" w:cstheme="majorBidi"/>
          <w:sz w:val="16"/>
          <w:szCs w:val="16"/>
        </w:rPr>
        <w:t>Hinom</w:t>
      </w:r>
      <w:proofErr w:type="spellEnd"/>
      <w:r w:rsidRPr="006B2193">
        <w:rPr>
          <w:rFonts w:asciiTheme="majorBidi" w:hAnsiTheme="majorBidi" w:cstheme="majorBidi"/>
          <w:sz w:val="16"/>
          <w:szCs w:val="16"/>
        </w:rPr>
        <w:t>, en gr., Gehena.</w:t>
      </w:r>
    </w:p>
  </w:footnote>
  <w:footnote w:id="96">
    <w:p w14:paraId="75F1A46A" w14:textId="4C78BC94"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CF5683" w:rsidRPr="006B2193">
        <w:rPr>
          <w:rFonts w:asciiTheme="majorBidi" w:hAnsiTheme="majorBidi" w:cstheme="majorBidi"/>
          <w:sz w:val="16"/>
          <w:szCs w:val="16"/>
        </w:rPr>
        <w:t xml:space="preserve">Ver. </w:t>
      </w:r>
      <w:proofErr w:type="spellStart"/>
      <w:r w:rsidR="00CF5683" w:rsidRPr="006B2193">
        <w:rPr>
          <w:rFonts w:asciiTheme="majorBidi" w:hAnsiTheme="majorBidi" w:cstheme="majorBidi"/>
          <w:sz w:val="16"/>
          <w:szCs w:val="16"/>
        </w:rPr>
        <w:t>Munster</w:t>
      </w:r>
      <w:proofErr w:type="spellEnd"/>
      <w:r w:rsidR="00CF5683" w:rsidRPr="006B2193">
        <w:rPr>
          <w:rFonts w:asciiTheme="majorBidi" w:hAnsiTheme="majorBidi" w:cstheme="majorBidi"/>
          <w:sz w:val="16"/>
          <w:szCs w:val="16"/>
        </w:rPr>
        <w:t xml:space="preserve"> y Ver. Políglota de Nuremberg dicen:</w:t>
      </w:r>
      <w:r w:rsidR="00CF5683" w:rsidRPr="006B2193">
        <w:rPr>
          <w:rFonts w:asciiTheme="majorBidi" w:hAnsiTheme="majorBidi" w:cstheme="majorBidi"/>
          <w:i/>
          <w:iCs/>
          <w:sz w:val="16"/>
          <w:szCs w:val="16"/>
        </w:rPr>
        <w:t xml:space="preserve"> y allí recuer</w:t>
      </w:r>
      <w:r w:rsidR="00CF5683" w:rsidRPr="006B2193">
        <w:rPr>
          <w:rFonts w:asciiTheme="majorBidi" w:hAnsiTheme="majorBidi" w:cstheme="majorBidi"/>
          <w:i/>
          <w:iCs/>
          <w:sz w:val="16"/>
          <w:szCs w:val="16"/>
        </w:rPr>
        <w:softHyphen/>
        <w:t>das que tu hermano tiene algo contra ti.</w:t>
      </w:r>
    </w:p>
  </w:footnote>
  <w:footnote w:id="97">
    <w:p w14:paraId="393E857B" w14:textId="6CEE46A4" w:rsidR="004B1D03" w:rsidRPr="006B2193" w:rsidRDefault="004B1D03" w:rsidP="004B1D0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w:t>
      </w:r>
      <w:r w:rsidRPr="006B2193">
        <w:rPr>
          <w:rFonts w:asciiTheme="majorBidi" w:hAnsiTheme="majorBidi" w:cstheme="majorBidi"/>
          <w:i/>
          <w:iCs/>
          <w:sz w:val="16"/>
          <w:szCs w:val="16"/>
        </w:rPr>
        <w:t xml:space="preserve"> deja allí tu ofrenda delante del altar, y ve antes a apaciguar el rostro de tu hermano, y entonces vendrás y acercarás tu ofrenda.</w:t>
      </w:r>
    </w:p>
  </w:footnote>
  <w:footnote w:id="98">
    <w:p w14:paraId="523D7536" w14:textId="31206EF9"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5F10C1" w:rsidRPr="006B2193">
        <w:rPr>
          <w:rFonts w:asciiTheme="majorBidi" w:hAnsiTheme="majorBidi" w:cstheme="majorBidi"/>
          <w:sz w:val="16"/>
          <w:szCs w:val="16"/>
        </w:rPr>
        <w:t xml:space="preserve">Ver. </w:t>
      </w:r>
      <w:proofErr w:type="spellStart"/>
      <w:r w:rsidR="005F10C1" w:rsidRPr="006B2193">
        <w:rPr>
          <w:rFonts w:asciiTheme="majorBidi" w:hAnsiTheme="majorBidi" w:cstheme="majorBidi"/>
          <w:sz w:val="16"/>
          <w:szCs w:val="16"/>
        </w:rPr>
        <w:t>Munster</w:t>
      </w:r>
      <w:proofErr w:type="spellEnd"/>
      <w:r w:rsidR="005F10C1" w:rsidRPr="006B2193">
        <w:rPr>
          <w:rFonts w:asciiTheme="majorBidi" w:hAnsiTheme="majorBidi" w:cstheme="majorBidi"/>
          <w:sz w:val="16"/>
          <w:szCs w:val="16"/>
        </w:rPr>
        <w:t xml:space="preserve"> y Ver. Políglota de Nuremberg, Ms. </w:t>
      </w:r>
      <w:proofErr w:type="spellStart"/>
      <w:r w:rsidR="005F10C1" w:rsidRPr="006B2193">
        <w:rPr>
          <w:rFonts w:asciiTheme="majorBidi" w:hAnsiTheme="majorBidi" w:cstheme="majorBidi"/>
          <w:sz w:val="16"/>
          <w:szCs w:val="16"/>
        </w:rPr>
        <w:t>Shem</w:t>
      </w:r>
      <w:proofErr w:type="spellEnd"/>
      <w:r w:rsidR="005F10C1" w:rsidRPr="006B2193">
        <w:rPr>
          <w:rFonts w:asciiTheme="majorBidi" w:hAnsiTheme="majorBidi" w:cstheme="majorBidi"/>
          <w:sz w:val="16"/>
          <w:szCs w:val="16"/>
        </w:rPr>
        <w:t xml:space="preserve"> </w:t>
      </w:r>
      <w:proofErr w:type="spellStart"/>
      <w:r w:rsidR="005F10C1" w:rsidRPr="006B2193">
        <w:rPr>
          <w:rFonts w:asciiTheme="majorBidi" w:hAnsiTheme="majorBidi" w:cstheme="majorBidi"/>
          <w:sz w:val="16"/>
          <w:szCs w:val="16"/>
        </w:rPr>
        <w:t>Tov</w:t>
      </w:r>
      <w:proofErr w:type="spellEnd"/>
      <w:r w:rsidR="005F10C1" w:rsidRPr="006B2193">
        <w:rPr>
          <w:rFonts w:asciiTheme="majorBidi" w:hAnsiTheme="majorBidi" w:cstheme="majorBidi"/>
          <w:sz w:val="16"/>
          <w:szCs w:val="16"/>
        </w:rPr>
        <w:t xml:space="preserve"> </w:t>
      </w:r>
      <w:r w:rsidRPr="006B2193">
        <w:rPr>
          <w:rFonts w:asciiTheme="majorBidi" w:hAnsiTheme="majorBidi" w:cstheme="majorBidi"/>
          <w:sz w:val="16"/>
          <w:szCs w:val="16"/>
        </w:rPr>
        <w:t xml:space="preserve">dice: </w:t>
      </w:r>
      <w:r w:rsidR="005F10C1" w:rsidRPr="006B2193">
        <w:rPr>
          <w:rFonts w:asciiTheme="majorBidi" w:hAnsiTheme="majorBidi" w:cstheme="majorBidi"/>
          <w:i/>
          <w:iCs/>
          <w:sz w:val="16"/>
          <w:szCs w:val="16"/>
        </w:rPr>
        <w:t>Debes estar de acuerdo pronto con tu enemigo, apaci</w:t>
      </w:r>
      <w:r w:rsidR="005F10C1" w:rsidRPr="006B2193">
        <w:rPr>
          <w:rFonts w:asciiTheme="majorBidi" w:hAnsiTheme="majorBidi" w:cstheme="majorBidi"/>
          <w:i/>
          <w:iCs/>
          <w:sz w:val="16"/>
          <w:szCs w:val="16"/>
        </w:rPr>
        <w:softHyphen/>
        <w:t>guándolo.</w:t>
      </w:r>
    </w:p>
  </w:footnote>
  <w:footnote w:id="99">
    <w:p w14:paraId="18A0ED94" w14:textId="04052009" w:rsidR="006C0502" w:rsidRPr="006B2193" w:rsidRDefault="006C0502" w:rsidP="006C0502">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perutah</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i/>
          <w:iCs/>
          <w:sz w:val="14"/>
          <w:szCs w:val="14"/>
        </w:rPr>
        <w:t>(moneda más pequeña de Israel en el siglo I)</w:t>
      </w:r>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w:t>
      </w:r>
      <w:r w:rsidRPr="006B2193">
        <w:rPr>
          <w:rFonts w:asciiTheme="majorBidi" w:hAnsiTheme="majorBidi" w:cstheme="majorBidi"/>
          <w:i/>
          <w:iCs/>
          <w:sz w:val="16"/>
          <w:szCs w:val="16"/>
        </w:rPr>
        <w:t xml:space="preserve"> el último cuadrante </w:t>
      </w:r>
      <w:r w:rsidRPr="006B2193">
        <w:rPr>
          <w:rFonts w:asciiTheme="majorBidi" w:hAnsiTheme="majorBidi" w:cstheme="majorBidi"/>
          <w:i/>
          <w:iCs/>
          <w:sz w:val="14"/>
          <w:szCs w:val="14"/>
        </w:rPr>
        <w:t>(moneda más peque</w:t>
      </w:r>
      <w:r w:rsidR="003541E0" w:rsidRPr="006B2193">
        <w:rPr>
          <w:rFonts w:asciiTheme="majorBidi" w:hAnsiTheme="majorBidi" w:cstheme="majorBidi"/>
          <w:i/>
          <w:iCs/>
          <w:sz w:val="14"/>
          <w:szCs w:val="14"/>
        </w:rPr>
        <w:softHyphen/>
      </w:r>
      <w:r w:rsidRPr="006B2193">
        <w:rPr>
          <w:rFonts w:asciiTheme="majorBidi" w:hAnsiTheme="majorBidi" w:cstheme="majorBidi"/>
          <w:i/>
          <w:iCs/>
          <w:sz w:val="14"/>
          <w:szCs w:val="14"/>
        </w:rPr>
        <w:t>ña del Imperio Romano)</w:t>
      </w:r>
      <w:r w:rsidRPr="006B2193">
        <w:rPr>
          <w:rFonts w:asciiTheme="majorBidi" w:hAnsiTheme="majorBidi" w:cstheme="majorBidi"/>
          <w:i/>
          <w:iCs/>
          <w:sz w:val="16"/>
          <w:szCs w:val="16"/>
        </w:rPr>
        <w:t>.</w:t>
      </w:r>
    </w:p>
  </w:footnote>
  <w:footnote w:id="100">
    <w:p w14:paraId="1AC67874"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Éxodo 20:14 y Deuteronomio 5:18.</w:t>
      </w:r>
    </w:p>
  </w:footnote>
  <w:footnote w:id="101">
    <w:p w14:paraId="4B07B9D4" w14:textId="2FCD3A24"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9D1AF5" w:rsidRPr="006B2193">
        <w:rPr>
          <w:rFonts w:asciiTheme="majorBidi" w:hAnsiTheme="majorBidi" w:cstheme="majorBidi"/>
          <w:sz w:val="16"/>
          <w:szCs w:val="16"/>
        </w:rPr>
        <w:t xml:space="preserve">Así en Ver. </w:t>
      </w:r>
      <w:proofErr w:type="spellStart"/>
      <w:r w:rsidR="009D1AF5" w:rsidRPr="006B2193">
        <w:rPr>
          <w:rFonts w:asciiTheme="majorBidi" w:hAnsiTheme="majorBidi" w:cstheme="majorBidi"/>
          <w:sz w:val="16"/>
          <w:szCs w:val="16"/>
        </w:rPr>
        <w:t>Munster</w:t>
      </w:r>
      <w:proofErr w:type="spellEnd"/>
      <w:r w:rsidR="009D1AF5" w:rsidRPr="006B2193">
        <w:rPr>
          <w:rFonts w:asciiTheme="majorBidi" w:hAnsiTheme="majorBidi" w:cstheme="majorBidi"/>
          <w:sz w:val="16"/>
          <w:szCs w:val="16"/>
        </w:rPr>
        <w:t xml:space="preserve"> y Ver. Políglota de Nuremberg, Ms. </w:t>
      </w:r>
      <w:proofErr w:type="spellStart"/>
      <w:r w:rsidR="009D1AF5" w:rsidRPr="006B2193">
        <w:rPr>
          <w:rFonts w:asciiTheme="majorBidi" w:hAnsiTheme="majorBidi" w:cstheme="majorBidi"/>
          <w:sz w:val="16"/>
          <w:szCs w:val="16"/>
        </w:rPr>
        <w:t>Shem</w:t>
      </w:r>
      <w:proofErr w:type="spellEnd"/>
      <w:r w:rsidR="009D1AF5" w:rsidRPr="006B2193">
        <w:rPr>
          <w:rFonts w:asciiTheme="majorBidi" w:hAnsiTheme="majorBidi" w:cstheme="majorBidi"/>
          <w:sz w:val="16"/>
          <w:szCs w:val="16"/>
        </w:rPr>
        <w:t xml:space="preserve"> </w:t>
      </w:r>
      <w:proofErr w:type="spellStart"/>
      <w:r w:rsidR="009D1AF5"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omite la última frase del vers.</w:t>
      </w:r>
    </w:p>
  </w:footnote>
  <w:footnote w:id="102">
    <w:p w14:paraId="0270E2FF"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Deuteronomio 24:1.</w:t>
      </w:r>
    </w:p>
  </w:footnote>
  <w:footnote w:id="103">
    <w:p w14:paraId="3FC0F01B" w14:textId="0D604EFE"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88390B" w:rsidRPr="006B2193">
        <w:rPr>
          <w:rFonts w:asciiTheme="majorBidi" w:hAnsiTheme="majorBidi" w:cstheme="majorBidi"/>
          <w:sz w:val="16"/>
          <w:szCs w:val="16"/>
        </w:rPr>
        <w:t xml:space="preserve">Ver. </w:t>
      </w:r>
      <w:proofErr w:type="spellStart"/>
      <w:r w:rsidR="0088390B" w:rsidRPr="006B2193">
        <w:rPr>
          <w:rFonts w:asciiTheme="majorBidi" w:hAnsiTheme="majorBidi" w:cstheme="majorBidi"/>
          <w:sz w:val="16"/>
          <w:szCs w:val="16"/>
        </w:rPr>
        <w:t>Munster</w:t>
      </w:r>
      <w:proofErr w:type="spellEnd"/>
      <w:r w:rsidR="0088390B" w:rsidRPr="006B2193">
        <w:rPr>
          <w:rFonts w:asciiTheme="majorBidi" w:hAnsiTheme="majorBidi" w:cstheme="majorBidi"/>
          <w:sz w:val="16"/>
          <w:szCs w:val="16"/>
        </w:rPr>
        <w:t xml:space="preserve"> y Ver. Políglota de Nuremberg, Ms. </w:t>
      </w:r>
      <w:proofErr w:type="spellStart"/>
      <w:r w:rsidR="0088390B" w:rsidRPr="006B2193">
        <w:rPr>
          <w:rFonts w:asciiTheme="majorBidi" w:hAnsiTheme="majorBidi" w:cstheme="majorBidi"/>
          <w:sz w:val="16"/>
          <w:szCs w:val="16"/>
        </w:rPr>
        <w:t>Shem</w:t>
      </w:r>
      <w:proofErr w:type="spellEnd"/>
      <w:r w:rsidR="0088390B" w:rsidRPr="006B2193">
        <w:rPr>
          <w:rFonts w:asciiTheme="majorBidi" w:hAnsiTheme="majorBidi" w:cstheme="majorBidi"/>
          <w:sz w:val="16"/>
          <w:szCs w:val="16"/>
        </w:rPr>
        <w:t xml:space="preserve"> </w:t>
      </w:r>
      <w:proofErr w:type="spellStart"/>
      <w:r w:rsidR="0088390B" w:rsidRPr="006B2193">
        <w:rPr>
          <w:rFonts w:asciiTheme="majorBidi" w:hAnsiTheme="majorBidi" w:cstheme="majorBidi"/>
          <w:sz w:val="16"/>
          <w:szCs w:val="16"/>
        </w:rPr>
        <w:t>Tov</w:t>
      </w:r>
      <w:proofErr w:type="spellEnd"/>
      <w:r w:rsidR="0088390B" w:rsidRPr="006B2193">
        <w:rPr>
          <w:rFonts w:asciiTheme="majorBidi" w:hAnsiTheme="majorBidi" w:cstheme="majorBidi"/>
          <w:sz w:val="16"/>
          <w:szCs w:val="16"/>
        </w:rPr>
        <w:t xml:space="preserve"> dice: </w:t>
      </w:r>
      <w:r w:rsidR="0088390B" w:rsidRPr="006B2193">
        <w:rPr>
          <w:rFonts w:asciiTheme="majorBidi" w:hAnsiTheme="majorBidi" w:cstheme="majorBidi"/>
          <w:i/>
          <w:iCs/>
          <w:sz w:val="16"/>
          <w:szCs w:val="16"/>
        </w:rPr>
        <w:t xml:space="preserve">Y yo les digo que todo el que deje a su mujer tiene que darle escritura de divorcio, pero por causa de adulterio, </w:t>
      </w:r>
      <w:r w:rsidR="0088390B" w:rsidRPr="006B2193">
        <w:rPr>
          <w:rFonts w:asciiTheme="majorBidi" w:hAnsiTheme="majorBidi" w:cstheme="majorBidi"/>
          <w:sz w:val="16"/>
          <w:szCs w:val="16"/>
        </w:rPr>
        <w:t>sino</w:t>
      </w:r>
      <w:r w:rsidR="0088390B" w:rsidRPr="006B2193">
        <w:rPr>
          <w:rFonts w:asciiTheme="majorBidi" w:hAnsiTheme="majorBidi" w:cstheme="majorBidi"/>
          <w:i/>
          <w:iCs/>
          <w:sz w:val="16"/>
          <w:szCs w:val="16"/>
        </w:rPr>
        <w:t xml:space="preserve"> él adultera, y el que la toma a ella adultera.</w:t>
      </w:r>
    </w:p>
  </w:footnote>
  <w:footnote w:id="104">
    <w:p w14:paraId="67C820BD" w14:textId="752A5B79"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Levítico 19:12.</w:t>
      </w:r>
      <w:r w:rsidR="007C304C" w:rsidRPr="006B2193">
        <w:rPr>
          <w:rFonts w:asciiTheme="majorBidi" w:hAnsiTheme="majorBidi" w:cstheme="majorBidi"/>
          <w:sz w:val="16"/>
          <w:szCs w:val="16"/>
        </w:rPr>
        <w:t xml:space="preserve"> Ver. </w:t>
      </w:r>
      <w:proofErr w:type="spellStart"/>
      <w:r w:rsidR="007C304C" w:rsidRPr="006B2193">
        <w:rPr>
          <w:rFonts w:asciiTheme="majorBidi" w:hAnsiTheme="majorBidi" w:cstheme="majorBidi"/>
          <w:sz w:val="16"/>
          <w:szCs w:val="16"/>
        </w:rPr>
        <w:t>Munster</w:t>
      </w:r>
      <w:proofErr w:type="spellEnd"/>
      <w:r w:rsidR="007C304C" w:rsidRPr="006B2193">
        <w:rPr>
          <w:rFonts w:asciiTheme="majorBidi" w:hAnsiTheme="majorBidi" w:cstheme="majorBidi"/>
          <w:sz w:val="16"/>
          <w:szCs w:val="16"/>
        </w:rPr>
        <w:t xml:space="preserve"> y Ver. Políglota de Nuremberg dicen: </w:t>
      </w:r>
      <w:r w:rsidR="007C304C" w:rsidRPr="006B2193">
        <w:rPr>
          <w:rFonts w:asciiTheme="majorBidi" w:hAnsiTheme="majorBidi" w:cstheme="majorBidi"/>
          <w:i/>
          <w:iCs/>
          <w:sz w:val="16"/>
          <w:szCs w:val="16"/>
        </w:rPr>
        <w:t xml:space="preserve">cumplirás tus votos a </w:t>
      </w:r>
      <w:r w:rsidR="007C304C" w:rsidRPr="006B2193">
        <w:rPr>
          <w:rFonts w:asciiTheme="majorBidi" w:hAnsiTheme="majorBidi" w:cstheme="majorBidi"/>
          <w:i/>
          <w:iCs/>
          <w:smallCaps/>
          <w:sz w:val="16"/>
          <w:szCs w:val="16"/>
        </w:rPr>
        <w:t>Yehovah</w:t>
      </w:r>
      <w:r w:rsidR="007C304C" w:rsidRPr="006B2193">
        <w:rPr>
          <w:rFonts w:asciiTheme="majorBidi" w:hAnsiTheme="majorBidi" w:cstheme="majorBidi"/>
          <w:i/>
          <w:iCs/>
          <w:sz w:val="16"/>
          <w:szCs w:val="16"/>
        </w:rPr>
        <w:t>.</w:t>
      </w:r>
    </w:p>
  </w:footnote>
  <w:footnote w:id="105">
    <w:p w14:paraId="3C85A11F" w14:textId="7AF764B4" w:rsidR="003B613C" w:rsidRPr="006B2193" w:rsidRDefault="003B613C" w:rsidP="003B613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omiten: </w:t>
      </w:r>
      <w:r w:rsidRPr="006B2193">
        <w:rPr>
          <w:rFonts w:asciiTheme="majorBidi" w:hAnsiTheme="majorBidi" w:cstheme="majorBidi"/>
          <w:i/>
          <w:iCs/>
          <w:sz w:val="16"/>
          <w:szCs w:val="16"/>
        </w:rPr>
        <w:t>en la Torah.</w:t>
      </w:r>
    </w:p>
  </w:footnote>
  <w:footnote w:id="106">
    <w:p w14:paraId="039CD6D8"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Éxodo 21:24, Levítico 24:20 y Deu</w:t>
      </w:r>
      <w:r w:rsidRPr="006B2193">
        <w:rPr>
          <w:rFonts w:asciiTheme="majorBidi" w:hAnsiTheme="majorBidi" w:cstheme="majorBidi"/>
          <w:sz w:val="16"/>
          <w:szCs w:val="16"/>
        </w:rPr>
        <w:softHyphen/>
        <w:t>te</w:t>
      </w:r>
      <w:r w:rsidRPr="006B2193">
        <w:rPr>
          <w:rFonts w:asciiTheme="majorBidi" w:hAnsiTheme="majorBidi" w:cstheme="majorBidi"/>
          <w:sz w:val="16"/>
          <w:szCs w:val="16"/>
        </w:rPr>
        <w:softHyphen/>
        <w:t>ronomio 19:21.</w:t>
      </w:r>
    </w:p>
  </w:footnote>
  <w:footnote w:id="107">
    <w:p w14:paraId="4A2734A4" w14:textId="4C9E8DF0" w:rsidR="003B613C" w:rsidRPr="006B2193" w:rsidRDefault="003B613C" w:rsidP="003B613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no pagues mal en lugar de mal.</w:t>
      </w:r>
    </w:p>
  </w:footnote>
  <w:footnote w:id="108">
    <w:p w14:paraId="01F0EC8F" w14:textId="1FB2365C" w:rsidR="005D1188" w:rsidRPr="006B2193" w:rsidRDefault="005D1188" w:rsidP="005D1188">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lang w:bidi="he-IL"/>
        </w:rPr>
        <w:t>,</w:t>
      </w:r>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Y al que te exija ir una milla con él, ve incluso dos.</w:t>
      </w:r>
    </w:p>
  </w:footnote>
  <w:footnote w:id="109">
    <w:p w14:paraId="32EACA53" w14:textId="5F983930" w:rsidR="0089145C" w:rsidRPr="006B2193" w:rsidRDefault="0089145C" w:rsidP="00E80E32">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005D1188" w:rsidRPr="006B2193">
        <w:rPr>
          <w:rFonts w:asciiTheme="majorBidi" w:hAnsiTheme="majorBidi" w:cstheme="majorBidi"/>
          <w:sz w:val="16"/>
          <w:szCs w:val="16"/>
        </w:rPr>
        <w:t xml:space="preserve">Así en Ver. </w:t>
      </w:r>
      <w:proofErr w:type="spellStart"/>
      <w:r w:rsidR="005D1188" w:rsidRPr="006B2193">
        <w:rPr>
          <w:rFonts w:asciiTheme="majorBidi" w:hAnsiTheme="majorBidi" w:cstheme="majorBidi"/>
          <w:sz w:val="16"/>
          <w:szCs w:val="16"/>
        </w:rPr>
        <w:t>Munster</w:t>
      </w:r>
      <w:proofErr w:type="spellEnd"/>
      <w:r w:rsidR="005D1188" w:rsidRPr="006B2193">
        <w:rPr>
          <w:rFonts w:asciiTheme="majorBidi" w:hAnsiTheme="majorBidi" w:cstheme="majorBidi"/>
          <w:sz w:val="16"/>
          <w:szCs w:val="16"/>
        </w:rPr>
        <w:t xml:space="preserve"> y Ver. Políglota de Nuremberg, Ms. </w:t>
      </w:r>
      <w:proofErr w:type="spellStart"/>
      <w:r w:rsidR="005D1188" w:rsidRPr="006B2193">
        <w:rPr>
          <w:rFonts w:asciiTheme="majorBidi" w:hAnsiTheme="majorBidi" w:cstheme="majorBidi"/>
          <w:sz w:val="16"/>
          <w:szCs w:val="16"/>
        </w:rPr>
        <w:t>Shem</w:t>
      </w:r>
      <w:proofErr w:type="spellEnd"/>
      <w:r w:rsidR="005D1188" w:rsidRPr="006B2193">
        <w:rPr>
          <w:rFonts w:asciiTheme="majorBidi" w:hAnsiTheme="majorBidi" w:cstheme="majorBidi"/>
          <w:sz w:val="16"/>
          <w:szCs w:val="16"/>
        </w:rPr>
        <w:t xml:space="preserve"> </w:t>
      </w:r>
      <w:proofErr w:type="spellStart"/>
      <w:r w:rsidR="005D1188" w:rsidRPr="006B2193">
        <w:rPr>
          <w:rFonts w:asciiTheme="majorBidi" w:hAnsiTheme="majorBidi" w:cstheme="majorBidi"/>
          <w:sz w:val="16"/>
          <w:szCs w:val="16"/>
        </w:rPr>
        <w:t>Tov</w:t>
      </w:r>
      <w:proofErr w:type="spellEnd"/>
      <w:r w:rsidR="005D1188" w:rsidRPr="006B2193">
        <w:rPr>
          <w:rFonts w:asciiTheme="majorBidi" w:hAnsiTheme="majorBidi" w:cstheme="majorBidi"/>
          <w:sz w:val="16"/>
          <w:szCs w:val="16"/>
        </w:rPr>
        <w:t xml:space="preserve"> dice: </w:t>
      </w:r>
      <w:r w:rsidR="005D1188" w:rsidRPr="006B2193">
        <w:rPr>
          <w:rFonts w:asciiTheme="majorBidi" w:hAnsiTheme="majorBidi" w:cstheme="majorBidi"/>
          <w:i/>
          <w:iCs/>
          <w:sz w:val="16"/>
          <w:szCs w:val="16"/>
        </w:rPr>
        <w:t>lo que se dijo a los antiguos: “Amarás al que te ama y odiarás al que te odia”.</w:t>
      </w:r>
    </w:p>
  </w:footnote>
  <w:footnote w:id="110">
    <w:p w14:paraId="7460B248" w14:textId="72CECA66" w:rsidR="0089145C" w:rsidRPr="006B2193" w:rsidRDefault="0089145C" w:rsidP="002B3F9C">
      <w:pPr>
        <w:pStyle w:val="Textonotapie"/>
        <w:jc w:val="both"/>
        <w:rPr>
          <w:rFonts w:asciiTheme="majorBidi" w:hAnsiTheme="majorBidi" w:cstheme="majorBidi"/>
          <w:sz w:val="16"/>
          <w:szCs w:val="16"/>
          <w:lang w:bidi="he-IL"/>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E86027" w:rsidRPr="006B2193">
        <w:rPr>
          <w:rFonts w:asciiTheme="majorBidi" w:hAnsiTheme="majorBidi" w:cstheme="majorBidi"/>
          <w:sz w:val="16"/>
          <w:szCs w:val="16"/>
        </w:rPr>
        <w:t xml:space="preserve">Ver. </w:t>
      </w:r>
      <w:proofErr w:type="spellStart"/>
      <w:r w:rsidR="00E86027" w:rsidRPr="006B2193">
        <w:rPr>
          <w:rFonts w:asciiTheme="majorBidi" w:hAnsiTheme="majorBidi" w:cstheme="majorBidi"/>
          <w:sz w:val="16"/>
          <w:szCs w:val="16"/>
        </w:rPr>
        <w:t>Munster</w:t>
      </w:r>
      <w:proofErr w:type="spellEnd"/>
      <w:r w:rsidR="00E86027" w:rsidRPr="006B2193">
        <w:rPr>
          <w:rFonts w:asciiTheme="majorBidi" w:hAnsiTheme="majorBidi" w:cstheme="majorBidi"/>
          <w:sz w:val="16"/>
          <w:szCs w:val="16"/>
        </w:rPr>
        <w:t xml:space="preserve"> y Ver. Políglota de Nuremberg dice</w:t>
      </w:r>
      <w:r w:rsidR="00EC6C76" w:rsidRPr="006B2193">
        <w:rPr>
          <w:rFonts w:asciiTheme="majorBidi" w:hAnsiTheme="majorBidi" w:cstheme="majorBidi"/>
          <w:sz w:val="16"/>
          <w:szCs w:val="16"/>
        </w:rPr>
        <w:t>n</w:t>
      </w:r>
      <w:r w:rsidRPr="006B2193">
        <w:rPr>
          <w:rFonts w:asciiTheme="majorBidi" w:hAnsiTheme="majorBidi" w:cstheme="majorBidi"/>
          <w:sz w:val="16"/>
          <w:szCs w:val="16"/>
          <w:lang w:bidi="he-IL"/>
        </w:rPr>
        <w:t>: ¿</w:t>
      </w:r>
      <w:r w:rsidRPr="006B2193">
        <w:rPr>
          <w:rFonts w:asciiTheme="majorBidi" w:hAnsiTheme="majorBidi" w:cstheme="majorBidi"/>
          <w:i/>
          <w:iCs/>
          <w:sz w:val="16"/>
          <w:szCs w:val="16"/>
          <w:lang w:bidi="he-IL"/>
        </w:rPr>
        <w:t xml:space="preserve">No hacen </w:t>
      </w:r>
      <w:r w:rsidR="00E86027" w:rsidRPr="006B2193">
        <w:rPr>
          <w:rFonts w:asciiTheme="majorBidi" w:hAnsiTheme="majorBidi" w:cstheme="majorBidi"/>
          <w:i/>
          <w:iCs/>
          <w:sz w:val="16"/>
          <w:szCs w:val="16"/>
          <w:lang w:bidi="he-IL"/>
        </w:rPr>
        <w:t xml:space="preserve">también </w:t>
      </w:r>
      <w:r w:rsidRPr="006B2193">
        <w:rPr>
          <w:rFonts w:asciiTheme="majorBidi" w:hAnsiTheme="majorBidi" w:cstheme="majorBidi"/>
          <w:i/>
          <w:iCs/>
          <w:sz w:val="16"/>
          <w:szCs w:val="16"/>
          <w:lang w:bidi="he-IL"/>
        </w:rPr>
        <w:t xml:space="preserve">esto </w:t>
      </w:r>
      <w:r w:rsidR="00E86027" w:rsidRPr="006B2193">
        <w:rPr>
          <w:rFonts w:asciiTheme="majorBidi" w:hAnsiTheme="majorBidi" w:cstheme="majorBidi"/>
          <w:i/>
          <w:iCs/>
          <w:sz w:val="16"/>
          <w:szCs w:val="16"/>
          <w:lang w:bidi="he-IL"/>
        </w:rPr>
        <w:t>los señores que cobran peaje</w:t>
      </w:r>
      <w:r w:rsidRPr="006B2193">
        <w:rPr>
          <w:rFonts w:asciiTheme="majorBidi" w:hAnsiTheme="majorBidi" w:cstheme="majorBidi"/>
          <w:i/>
          <w:iCs/>
          <w:sz w:val="16"/>
          <w:szCs w:val="16"/>
          <w:lang w:bidi="he-IL"/>
        </w:rPr>
        <w:t>?</w:t>
      </w:r>
    </w:p>
  </w:footnote>
  <w:footnote w:id="111">
    <w:p w14:paraId="3CA47615" w14:textId="7BB28AAB"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B3463E" w:rsidRPr="006B2193">
        <w:rPr>
          <w:rFonts w:asciiTheme="majorBidi" w:hAnsiTheme="majorBidi" w:cstheme="majorBidi"/>
          <w:sz w:val="16"/>
          <w:szCs w:val="16"/>
        </w:rPr>
        <w:t xml:space="preserve">Ver. Políglota de Nuremberg, Ver. </w:t>
      </w:r>
      <w:proofErr w:type="spellStart"/>
      <w:r w:rsidR="00B3463E" w:rsidRPr="006B2193">
        <w:rPr>
          <w:rFonts w:asciiTheme="majorBidi" w:hAnsiTheme="majorBidi" w:cstheme="majorBidi"/>
          <w:sz w:val="16"/>
          <w:szCs w:val="16"/>
        </w:rPr>
        <w:t>Munster</w:t>
      </w:r>
      <w:proofErr w:type="spellEnd"/>
      <w:r w:rsidR="00B3463E" w:rsidRPr="006B2193">
        <w:rPr>
          <w:rFonts w:asciiTheme="majorBidi" w:hAnsiTheme="majorBidi" w:cstheme="majorBidi"/>
          <w:sz w:val="16"/>
          <w:szCs w:val="16"/>
        </w:rPr>
        <w:t xml:space="preserve"> dice: </w:t>
      </w:r>
      <w:r w:rsidR="00B3463E" w:rsidRPr="006B2193">
        <w:rPr>
          <w:rFonts w:asciiTheme="majorBidi" w:hAnsiTheme="majorBidi" w:cstheme="majorBidi"/>
          <w:i/>
          <w:iCs/>
          <w:sz w:val="16"/>
          <w:szCs w:val="16"/>
        </w:rPr>
        <w:t>los gentiles.</w:t>
      </w:r>
      <w:r w:rsidR="00B3463E" w:rsidRPr="006B2193">
        <w:rPr>
          <w:rFonts w:asciiTheme="majorBidi" w:hAnsiTheme="majorBidi" w:cstheme="majorBidi"/>
          <w:sz w:val="16"/>
          <w:szCs w:val="16"/>
        </w:rPr>
        <w:t xml:space="preserve"> </w:t>
      </w:r>
      <w:r w:rsidRPr="006B2193">
        <w:rPr>
          <w:rFonts w:asciiTheme="majorBidi" w:hAnsiTheme="majorBidi" w:cstheme="majorBidi"/>
          <w:sz w:val="16"/>
          <w:szCs w:val="16"/>
        </w:rPr>
        <w:t xml:space="preserve">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omite este vers.</w:t>
      </w:r>
    </w:p>
  </w:footnote>
  <w:footnote w:id="112">
    <w:p w14:paraId="4196FC8A" w14:textId="6743B299" w:rsidR="00EC6C76" w:rsidRPr="006B2193" w:rsidRDefault="00EC6C76" w:rsidP="00EC6C76">
      <w:pPr>
        <w:pStyle w:val="Textonotapie"/>
        <w:jc w:val="both"/>
        <w:rPr>
          <w:rFonts w:asciiTheme="majorBidi" w:hAnsiTheme="majorBidi" w:cstheme="majorBidi"/>
          <w:i/>
          <w:iCs/>
          <w:sz w:val="16"/>
          <w:szCs w:val="16"/>
          <w:lang w:bidi="he-IL"/>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añaden: </w:t>
      </w:r>
      <w:r w:rsidRPr="006B2193">
        <w:rPr>
          <w:rFonts w:asciiTheme="majorBidi" w:hAnsiTheme="majorBidi" w:cstheme="majorBidi"/>
          <w:i/>
          <w:iCs/>
          <w:sz w:val="16"/>
          <w:szCs w:val="16"/>
        </w:rPr>
        <w:t>que está en los cielos.</w:t>
      </w:r>
    </w:p>
  </w:footnote>
  <w:footnote w:id="113">
    <w:p w14:paraId="0A4E3A7E" w14:textId="5219DF92" w:rsidR="00906877" w:rsidRPr="006B2193" w:rsidRDefault="00906877" w:rsidP="00906877">
      <w:pPr>
        <w:pStyle w:val="Textonotapie"/>
        <w:jc w:val="both"/>
        <w:rPr>
          <w:rFonts w:asciiTheme="majorBidi" w:hAnsiTheme="majorBidi" w:cstheme="majorBidi"/>
          <w:i/>
          <w:iCs/>
          <w:sz w:val="16"/>
          <w:szCs w:val="16"/>
          <w:lang w:bidi="he-IL"/>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no soples shofar delante de ti.</w:t>
      </w:r>
    </w:p>
  </w:footnote>
  <w:footnote w:id="114">
    <w:p w14:paraId="0C52DC46" w14:textId="5C9F2AD8" w:rsidR="0089145C" w:rsidRPr="006B2193" w:rsidRDefault="0089145C" w:rsidP="002B3F9C">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0036117A" w:rsidRPr="006B2193">
        <w:rPr>
          <w:rFonts w:asciiTheme="majorBidi" w:hAnsiTheme="majorBidi" w:cstheme="majorBidi"/>
          <w:i/>
          <w:iCs/>
          <w:sz w:val="16"/>
          <w:szCs w:val="16"/>
        </w:rPr>
        <w:t>los inclinados hacia el mal</w:t>
      </w:r>
      <w:r w:rsidRPr="006B2193">
        <w:rPr>
          <w:rFonts w:asciiTheme="majorBidi" w:hAnsiTheme="majorBidi" w:cstheme="majorBidi"/>
          <w:sz w:val="16"/>
          <w:szCs w:val="16"/>
        </w:rPr>
        <w:t>.</w:t>
      </w:r>
    </w:p>
  </w:footnote>
  <w:footnote w:id="115">
    <w:p w14:paraId="5185A62A" w14:textId="10EE509C" w:rsidR="00906877" w:rsidRPr="006B2193" w:rsidRDefault="00906877" w:rsidP="00906877">
      <w:pPr>
        <w:pStyle w:val="Textonotapie"/>
        <w:jc w:val="both"/>
        <w:rPr>
          <w:rFonts w:asciiTheme="majorBidi" w:hAnsiTheme="majorBidi" w:cstheme="majorBidi"/>
          <w:i/>
          <w:iCs/>
          <w:sz w:val="16"/>
          <w:szCs w:val="16"/>
          <w:lang w:bidi="he-IL"/>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en las congre</w:t>
      </w:r>
      <w:r w:rsidRPr="006B2193">
        <w:rPr>
          <w:rFonts w:asciiTheme="majorBidi" w:hAnsiTheme="majorBidi" w:cstheme="majorBidi"/>
          <w:i/>
          <w:iCs/>
          <w:sz w:val="16"/>
          <w:szCs w:val="16"/>
        </w:rPr>
        <w:softHyphen/>
        <w:t>gaciones y en las calles.</w:t>
      </w:r>
    </w:p>
  </w:footnote>
  <w:footnote w:id="116">
    <w:p w14:paraId="7AEFDA3E" w14:textId="696FF913" w:rsidR="00906877" w:rsidRPr="006B2193" w:rsidRDefault="00906877" w:rsidP="00906877">
      <w:pPr>
        <w:pStyle w:val="Textonotapie"/>
        <w:jc w:val="both"/>
        <w:rPr>
          <w:rFonts w:asciiTheme="majorBidi" w:hAnsiTheme="majorBidi" w:cstheme="majorBidi"/>
          <w:i/>
          <w:iCs/>
          <w:sz w:val="16"/>
          <w:szCs w:val="16"/>
          <w:lang w:bidi="he-IL"/>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para que los honren.</w:t>
      </w:r>
    </w:p>
  </w:footnote>
  <w:footnote w:id="117">
    <w:p w14:paraId="61D91855" w14:textId="77777777" w:rsidR="0089145C" w:rsidRPr="006B2193" w:rsidRDefault="0089145C" w:rsidP="002B3F9C">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Lit.: ustedes.</w:t>
      </w:r>
    </w:p>
  </w:footnote>
  <w:footnote w:id="118">
    <w:p w14:paraId="3651A312" w14:textId="6C2CC142" w:rsidR="00906877" w:rsidRPr="006B2193" w:rsidRDefault="00906877" w:rsidP="00906877">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omite: </w:t>
      </w:r>
      <w:r w:rsidRPr="006B2193">
        <w:rPr>
          <w:rFonts w:asciiTheme="majorBidi" w:hAnsiTheme="majorBidi" w:cstheme="majorBidi"/>
          <w:i/>
          <w:iCs/>
          <w:sz w:val="16"/>
          <w:szCs w:val="16"/>
        </w:rPr>
        <w:t>en público.</w:t>
      </w:r>
      <w:r w:rsidR="00D8014B" w:rsidRPr="006B2193">
        <w:rPr>
          <w:rFonts w:asciiTheme="majorBidi" w:hAnsiTheme="majorBidi" w:cstheme="majorBidi"/>
          <w:i/>
          <w:iCs/>
          <w:sz w:val="16"/>
          <w:szCs w:val="16"/>
        </w:rPr>
        <w:t xml:space="preserve"> </w:t>
      </w:r>
      <w:r w:rsidR="00D8014B" w:rsidRPr="006B2193">
        <w:rPr>
          <w:rFonts w:asciiTheme="majorBidi" w:hAnsiTheme="majorBidi" w:cstheme="majorBidi"/>
          <w:sz w:val="16"/>
          <w:szCs w:val="16"/>
        </w:rPr>
        <w:t>Así también en vers. 6.</w:t>
      </w:r>
    </w:p>
  </w:footnote>
  <w:footnote w:id="119">
    <w:p w14:paraId="65C08E08" w14:textId="06F6E9B2" w:rsidR="00EA1796" w:rsidRPr="006B2193" w:rsidRDefault="00EA1796" w:rsidP="00EA1796">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w:t>
      </w:r>
    </w:p>
  </w:footnote>
  <w:footnote w:id="120">
    <w:p w14:paraId="4808EFC3" w14:textId="0B19C7CE"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D8014B" w:rsidRPr="006B2193">
        <w:rPr>
          <w:rFonts w:asciiTheme="majorBidi" w:hAnsiTheme="majorBidi" w:cstheme="majorBidi"/>
          <w:sz w:val="16"/>
          <w:szCs w:val="16"/>
        </w:rPr>
        <w:t xml:space="preserve">Ver. </w:t>
      </w:r>
      <w:proofErr w:type="spellStart"/>
      <w:r w:rsidR="00D8014B" w:rsidRPr="006B2193">
        <w:rPr>
          <w:rFonts w:asciiTheme="majorBidi" w:hAnsiTheme="majorBidi" w:cstheme="majorBidi"/>
          <w:sz w:val="16"/>
          <w:szCs w:val="16"/>
        </w:rPr>
        <w:t>Munster</w:t>
      </w:r>
      <w:proofErr w:type="spellEnd"/>
      <w:r w:rsidR="00D8014B"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 xml:space="preserve">tu </w:t>
      </w:r>
      <w:r w:rsidR="00D8014B" w:rsidRPr="006B2193">
        <w:rPr>
          <w:rFonts w:asciiTheme="majorBidi" w:hAnsiTheme="majorBidi" w:cstheme="majorBidi"/>
          <w:i/>
          <w:iCs/>
          <w:sz w:val="16"/>
          <w:szCs w:val="16"/>
        </w:rPr>
        <w:t>habitación</w:t>
      </w:r>
      <w:r w:rsidRPr="006B2193">
        <w:rPr>
          <w:rFonts w:asciiTheme="majorBidi" w:hAnsiTheme="majorBidi" w:cstheme="majorBidi"/>
          <w:i/>
          <w:iCs/>
          <w:sz w:val="16"/>
          <w:szCs w:val="16"/>
        </w:rPr>
        <w:t>.</w:t>
      </w:r>
    </w:p>
  </w:footnote>
  <w:footnote w:id="121">
    <w:p w14:paraId="19E2EE99" w14:textId="62C88771"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D8014B" w:rsidRPr="006B2193">
        <w:rPr>
          <w:rFonts w:asciiTheme="majorBidi" w:hAnsiTheme="majorBidi" w:cstheme="majorBidi"/>
          <w:sz w:val="16"/>
          <w:szCs w:val="16"/>
        </w:rPr>
        <w:t xml:space="preserve">Ver. </w:t>
      </w:r>
      <w:proofErr w:type="spellStart"/>
      <w:r w:rsidR="00D8014B" w:rsidRPr="006B2193">
        <w:rPr>
          <w:rFonts w:asciiTheme="majorBidi" w:hAnsiTheme="majorBidi" w:cstheme="majorBidi"/>
          <w:sz w:val="16"/>
          <w:szCs w:val="16"/>
        </w:rPr>
        <w:t>Munster</w:t>
      </w:r>
      <w:proofErr w:type="spellEnd"/>
      <w:r w:rsidR="00D8014B"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 xml:space="preserve">como los </w:t>
      </w:r>
      <w:r w:rsidR="00D8014B" w:rsidRPr="006B2193">
        <w:rPr>
          <w:rFonts w:asciiTheme="majorBidi" w:hAnsiTheme="majorBidi" w:cstheme="majorBidi"/>
          <w:i/>
          <w:iCs/>
          <w:sz w:val="16"/>
          <w:szCs w:val="16"/>
        </w:rPr>
        <w:t>gentiles</w:t>
      </w:r>
      <w:r w:rsidRPr="006B2193">
        <w:rPr>
          <w:rFonts w:asciiTheme="majorBidi" w:hAnsiTheme="majorBidi" w:cstheme="majorBidi"/>
          <w:i/>
          <w:iCs/>
          <w:sz w:val="16"/>
          <w:szCs w:val="16"/>
        </w:rPr>
        <w:t>.</w:t>
      </w:r>
    </w:p>
  </w:footnote>
  <w:footnote w:id="122">
    <w:p w14:paraId="3219917B" w14:textId="114719D1"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2A1A36" w:rsidRPr="006B2193">
        <w:rPr>
          <w:rFonts w:asciiTheme="majorBidi" w:hAnsiTheme="majorBidi" w:cstheme="majorBidi"/>
          <w:sz w:val="16"/>
          <w:szCs w:val="16"/>
        </w:rPr>
        <w:t xml:space="preserve">Ver. </w:t>
      </w:r>
      <w:proofErr w:type="spellStart"/>
      <w:r w:rsidR="002A1A36" w:rsidRPr="006B2193">
        <w:rPr>
          <w:rFonts w:asciiTheme="majorBidi" w:hAnsiTheme="majorBidi" w:cstheme="majorBidi"/>
          <w:sz w:val="16"/>
          <w:szCs w:val="16"/>
        </w:rPr>
        <w:t>Munster</w:t>
      </w:r>
      <w:proofErr w:type="spellEnd"/>
      <w:r w:rsidR="002A1A36" w:rsidRPr="006B2193">
        <w:rPr>
          <w:rFonts w:asciiTheme="majorBidi" w:hAnsiTheme="majorBidi" w:cstheme="majorBidi"/>
          <w:sz w:val="16"/>
          <w:szCs w:val="16"/>
        </w:rPr>
        <w:t xml:space="preserve"> y Ver. Políglota de Nuremberg</w:t>
      </w:r>
      <w:r w:rsidR="00CC7CA4">
        <w:rPr>
          <w:rFonts w:asciiTheme="majorBidi" w:hAnsiTheme="majorBidi" w:cstheme="majorBidi"/>
          <w:sz w:val="16"/>
          <w:szCs w:val="16"/>
        </w:rPr>
        <w:t xml:space="preserve">, </w:t>
      </w:r>
      <w:r w:rsidR="00CC7CA4" w:rsidRPr="006B2193">
        <w:rPr>
          <w:rFonts w:asciiTheme="majorBidi" w:hAnsiTheme="majorBidi" w:cstheme="majorBidi"/>
          <w:sz w:val="16"/>
          <w:szCs w:val="16"/>
        </w:rPr>
        <w:t xml:space="preserve">Ms. </w:t>
      </w:r>
      <w:proofErr w:type="spellStart"/>
      <w:r w:rsidR="00CC7CA4" w:rsidRPr="006B2193">
        <w:rPr>
          <w:rFonts w:asciiTheme="majorBidi" w:hAnsiTheme="majorBidi" w:cstheme="majorBidi"/>
          <w:sz w:val="16"/>
          <w:szCs w:val="16"/>
        </w:rPr>
        <w:t>Shem</w:t>
      </w:r>
      <w:proofErr w:type="spellEnd"/>
      <w:r w:rsidR="00CC7CA4" w:rsidRPr="006B2193">
        <w:rPr>
          <w:rFonts w:asciiTheme="majorBidi" w:hAnsiTheme="majorBidi" w:cstheme="majorBidi"/>
          <w:sz w:val="16"/>
          <w:szCs w:val="16"/>
        </w:rPr>
        <w:t xml:space="preserve"> </w:t>
      </w:r>
      <w:proofErr w:type="spellStart"/>
      <w:r w:rsidR="00CC7CA4" w:rsidRPr="006B2193">
        <w:rPr>
          <w:rFonts w:asciiTheme="majorBidi" w:hAnsiTheme="majorBidi" w:cstheme="majorBidi"/>
          <w:sz w:val="16"/>
          <w:szCs w:val="16"/>
        </w:rPr>
        <w:t>Tov</w:t>
      </w:r>
      <w:proofErr w:type="spellEnd"/>
      <w:r w:rsidR="00CC7CA4" w:rsidRPr="006B2193">
        <w:rPr>
          <w:rFonts w:asciiTheme="majorBidi" w:hAnsiTheme="majorBidi" w:cstheme="majorBidi"/>
          <w:sz w:val="16"/>
          <w:szCs w:val="16"/>
        </w:rPr>
        <w:t>,</w:t>
      </w:r>
      <w:r w:rsidR="002A1A36" w:rsidRPr="006B2193">
        <w:rPr>
          <w:rFonts w:asciiTheme="majorBidi" w:hAnsiTheme="majorBidi" w:cstheme="majorBidi"/>
          <w:sz w:val="16"/>
          <w:szCs w:val="16"/>
        </w:rPr>
        <w:t xml:space="preserve"> dic</w:t>
      </w:r>
      <w:r w:rsidR="00CC7CA4">
        <w:rPr>
          <w:rFonts w:asciiTheme="majorBidi" w:hAnsiTheme="majorBidi" w:cstheme="majorBidi"/>
          <w:sz w:val="16"/>
          <w:szCs w:val="16"/>
        </w:rPr>
        <w:t>e</w:t>
      </w:r>
      <w:r w:rsidR="002A1A36" w:rsidRPr="006B2193">
        <w:rPr>
          <w:rFonts w:asciiTheme="majorBidi" w:hAnsiTheme="majorBidi" w:cstheme="majorBidi"/>
          <w:sz w:val="16"/>
          <w:szCs w:val="16"/>
        </w:rPr>
        <w:t>:</w:t>
      </w:r>
      <w:r w:rsidRPr="006B2193">
        <w:rPr>
          <w:rFonts w:asciiTheme="majorBidi" w:hAnsiTheme="majorBidi" w:cstheme="majorBidi"/>
          <w:sz w:val="16"/>
          <w:szCs w:val="16"/>
        </w:rPr>
        <w:t xml:space="preserve"> </w:t>
      </w:r>
      <w:r w:rsidR="00CC7CA4">
        <w:rPr>
          <w:rFonts w:asciiTheme="majorBidi" w:hAnsiTheme="majorBidi" w:cstheme="majorBidi"/>
          <w:i/>
          <w:iCs/>
          <w:sz w:val="16"/>
          <w:szCs w:val="16"/>
        </w:rPr>
        <w:t>bendito será</w:t>
      </w:r>
      <w:r w:rsidRPr="006B2193">
        <w:rPr>
          <w:rFonts w:asciiTheme="majorBidi" w:hAnsiTheme="majorBidi" w:cstheme="majorBidi"/>
          <w:i/>
          <w:iCs/>
          <w:sz w:val="16"/>
          <w:szCs w:val="16"/>
        </w:rPr>
        <w:t xml:space="preserve"> tu reino.</w:t>
      </w:r>
    </w:p>
  </w:footnote>
  <w:footnote w:id="123">
    <w:p w14:paraId="19EEF021" w14:textId="7A5AA98C" w:rsidR="0089145C" w:rsidRPr="006B2193" w:rsidRDefault="0089145C" w:rsidP="002B3F9C">
      <w:pPr>
        <w:pStyle w:val="Textonotapie"/>
        <w:jc w:val="both"/>
        <w:rPr>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2A1A36" w:rsidRPr="006B2193">
        <w:rPr>
          <w:rFonts w:asciiTheme="majorBidi" w:hAnsiTheme="majorBidi" w:cstheme="majorBidi"/>
          <w:sz w:val="16"/>
          <w:szCs w:val="16"/>
        </w:rPr>
        <w:t xml:space="preserve">Ver. </w:t>
      </w:r>
      <w:proofErr w:type="spellStart"/>
      <w:r w:rsidR="002A1A36" w:rsidRPr="006B2193">
        <w:rPr>
          <w:rFonts w:asciiTheme="majorBidi" w:hAnsiTheme="majorBidi" w:cstheme="majorBidi"/>
          <w:sz w:val="16"/>
          <w:szCs w:val="16"/>
        </w:rPr>
        <w:t>Munster</w:t>
      </w:r>
      <w:proofErr w:type="spellEnd"/>
      <w:r w:rsidR="002A1A36" w:rsidRPr="006B2193">
        <w:rPr>
          <w:rFonts w:asciiTheme="majorBidi" w:hAnsiTheme="majorBidi" w:cstheme="majorBidi"/>
          <w:sz w:val="16"/>
          <w:szCs w:val="16"/>
        </w:rPr>
        <w:t xml:space="preserve"> </w:t>
      </w:r>
      <w:r w:rsidRPr="006B2193">
        <w:rPr>
          <w:rFonts w:asciiTheme="majorBidi" w:hAnsiTheme="majorBidi" w:cstheme="majorBidi"/>
          <w:sz w:val="16"/>
          <w:szCs w:val="16"/>
        </w:rPr>
        <w:t xml:space="preserve">dice: </w:t>
      </w:r>
      <w:r w:rsidR="002A1A36" w:rsidRPr="006B2193">
        <w:rPr>
          <w:rFonts w:asciiTheme="majorBidi" w:hAnsiTheme="majorBidi" w:cstheme="majorBidi"/>
          <w:i/>
          <w:iCs/>
          <w:sz w:val="16"/>
          <w:szCs w:val="16"/>
        </w:rPr>
        <w:t>Nuestro pan continuo danos hoy.</w:t>
      </w:r>
    </w:p>
  </w:footnote>
  <w:footnote w:id="124">
    <w:p w14:paraId="547B1D8E" w14:textId="5759BCD3" w:rsidR="00701B2C" w:rsidRPr="00701B2C" w:rsidRDefault="00701B2C" w:rsidP="00701B2C">
      <w:pPr>
        <w:pStyle w:val="Textonotapie"/>
        <w:jc w:val="both"/>
        <w:rPr>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nuestras deudas.</w:t>
      </w:r>
    </w:p>
  </w:footnote>
  <w:footnote w:id="125">
    <w:p w14:paraId="76D7A766" w14:textId="60CEF1AD" w:rsidR="00701B2C" w:rsidRPr="00701B2C" w:rsidRDefault="00701B2C" w:rsidP="00701B2C">
      <w:pPr>
        <w:pStyle w:val="Textonotapie"/>
        <w:jc w:val="both"/>
        <w:rPr>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a nuestros deudores.</w:t>
      </w:r>
    </w:p>
  </w:footnote>
  <w:footnote w:id="126">
    <w:p w14:paraId="715CF49A" w14:textId="6EC53CBA" w:rsidR="0098642B" w:rsidRPr="006B2193" w:rsidRDefault="0098642B" w:rsidP="0098642B">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entenebre</w:t>
      </w:r>
      <w:r w:rsidRPr="006B2193">
        <w:rPr>
          <w:rFonts w:asciiTheme="majorBidi" w:hAnsiTheme="majorBidi" w:cstheme="majorBidi"/>
          <w:i/>
          <w:iCs/>
          <w:sz w:val="16"/>
          <w:szCs w:val="16"/>
        </w:rPr>
        <w:softHyphen/>
        <w:t xml:space="preserve">cidos </w:t>
      </w:r>
      <w:proofErr w:type="spellStart"/>
      <w:r w:rsidRPr="006B2193">
        <w:rPr>
          <w:rFonts w:asciiTheme="majorBidi" w:hAnsiTheme="majorBidi" w:cstheme="majorBidi"/>
          <w:i/>
          <w:iCs/>
          <w:sz w:val="16"/>
          <w:szCs w:val="16"/>
        </w:rPr>
        <w:t>hipócritras</w:t>
      </w:r>
      <w:proofErr w:type="spellEnd"/>
      <w:r w:rsidRPr="006B2193">
        <w:rPr>
          <w:rFonts w:asciiTheme="majorBidi" w:hAnsiTheme="majorBidi" w:cstheme="majorBidi"/>
          <w:i/>
          <w:iCs/>
          <w:sz w:val="16"/>
          <w:szCs w:val="16"/>
        </w:rPr>
        <w:t>.</w:t>
      </w:r>
    </w:p>
  </w:footnote>
  <w:footnote w:id="127">
    <w:p w14:paraId="646AFAEB" w14:textId="1B1AB05E" w:rsidR="0098642B" w:rsidRPr="006B2193" w:rsidRDefault="0098642B" w:rsidP="0098642B">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unge tu cabe</w:t>
      </w:r>
      <w:r w:rsidRPr="006B2193">
        <w:rPr>
          <w:rFonts w:asciiTheme="majorBidi" w:hAnsiTheme="majorBidi" w:cstheme="majorBidi"/>
          <w:i/>
          <w:iCs/>
          <w:sz w:val="16"/>
          <w:szCs w:val="16"/>
        </w:rPr>
        <w:softHyphen/>
        <w:t>za y lava tu cara.</w:t>
      </w:r>
    </w:p>
  </w:footnote>
  <w:footnote w:id="128">
    <w:p w14:paraId="15D2281D" w14:textId="1908FA58" w:rsidR="0098642B" w:rsidRPr="006B2193" w:rsidRDefault="0098642B" w:rsidP="0098642B">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omite: </w:t>
      </w:r>
      <w:r w:rsidRPr="006B2193">
        <w:rPr>
          <w:rFonts w:asciiTheme="majorBidi" w:hAnsiTheme="majorBidi" w:cstheme="majorBidi"/>
          <w:i/>
          <w:iCs/>
          <w:sz w:val="16"/>
          <w:szCs w:val="16"/>
        </w:rPr>
        <w:t>en público.</w:t>
      </w:r>
    </w:p>
  </w:footnote>
  <w:footnote w:id="129">
    <w:p w14:paraId="3FA428B2" w14:textId="2C29FCD4"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98642B" w:rsidRPr="006B2193">
        <w:rPr>
          <w:rFonts w:asciiTheme="majorBidi" w:hAnsiTheme="majorBidi" w:cstheme="majorBidi"/>
          <w:sz w:val="16"/>
          <w:szCs w:val="16"/>
        </w:rPr>
        <w:t xml:space="preserve">Así en Ms. </w:t>
      </w:r>
      <w:proofErr w:type="spellStart"/>
      <w:r w:rsidR="0098642B" w:rsidRPr="006B2193">
        <w:rPr>
          <w:rFonts w:asciiTheme="majorBidi" w:hAnsiTheme="majorBidi" w:cstheme="majorBidi"/>
          <w:sz w:val="16"/>
          <w:szCs w:val="16"/>
        </w:rPr>
        <w:t>Shem</w:t>
      </w:r>
      <w:proofErr w:type="spellEnd"/>
      <w:r w:rsidR="0098642B" w:rsidRPr="006B2193">
        <w:rPr>
          <w:rFonts w:asciiTheme="majorBidi" w:hAnsiTheme="majorBidi" w:cstheme="majorBidi"/>
          <w:sz w:val="16"/>
          <w:szCs w:val="16"/>
        </w:rPr>
        <w:t xml:space="preserve"> </w:t>
      </w:r>
      <w:proofErr w:type="spellStart"/>
      <w:r w:rsidR="0098642B" w:rsidRPr="006B2193">
        <w:rPr>
          <w:rFonts w:asciiTheme="majorBidi" w:hAnsiTheme="majorBidi" w:cstheme="majorBidi"/>
          <w:sz w:val="16"/>
          <w:szCs w:val="16"/>
        </w:rPr>
        <w:t>Tov</w:t>
      </w:r>
      <w:proofErr w:type="spellEnd"/>
      <w:r w:rsidR="0098642B" w:rsidRPr="006B2193">
        <w:rPr>
          <w:rFonts w:asciiTheme="majorBidi" w:hAnsiTheme="majorBidi" w:cstheme="majorBidi"/>
          <w:sz w:val="16"/>
          <w:szCs w:val="16"/>
        </w:rPr>
        <w:t xml:space="preserve">, Ver. </w:t>
      </w:r>
      <w:proofErr w:type="spellStart"/>
      <w:r w:rsidR="0098642B" w:rsidRPr="006B2193">
        <w:rPr>
          <w:rFonts w:asciiTheme="majorBidi" w:hAnsiTheme="majorBidi" w:cstheme="majorBidi"/>
          <w:sz w:val="16"/>
          <w:szCs w:val="16"/>
        </w:rPr>
        <w:t>Munster</w:t>
      </w:r>
      <w:proofErr w:type="spellEnd"/>
      <w:r w:rsidR="0098642B" w:rsidRPr="006B2193">
        <w:rPr>
          <w:rFonts w:asciiTheme="majorBidi" w:hAnsiTheme="majorBidi" w:cstheme="majorBidi"/>
          <w:sz w:val="16"/>
          <w:szCs w:val="16"/>
        </w:rPr>
        <w:t xml:space="preserve"> </w:t>
      </w:r>
      <w:r w:rsidRPr="006B2193">
        <w:rPr>
          <w:rFonts w:asciiTheme="majorBidi" w:hAnsiTheme="majorBidi" w:cstheme="majorBidi"/>
          <w:sz w:val="16"/>
          <w:szCs w:val="16"/>
        </w:rPr>
        <w:t xml:space="preserve">dice: </w:t>
      </w:r>
      <w:r w:rsidR="0098642B" w:rsidRPr="006B2193">
        <w:rPr>
          <w:rFonts w:asciiTheme="majorBidi" w:hAnsiTheme="majorBidi" w:cstheme="majorBidi"/>
          <w:i/>
          <w:iCs/>
          <w:sz w:val="16"/>
          <w:szCs w:val="16"/>
        </w:rPr>
        <w:t>la langosta y la polilla.</w:t>
      </w:r>
    </w:p>
  </w:footnote>
  <w:footnote w:id="130">
    <w:p w14:paraId="0B3B3491" w14:textId="096D628B" w:rsidR="00F20AE1" w:rsidRPr="006B2193" w:rsidRDefault="00F20AE1" w:rsidP="00F20AE1">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la langosta no destruye, ni la polilla.</w:t>
      </w:r>
    </w:p>
  </w:footnote>
  <w:footnote w:id="131">
    <w:p w14:paraId="4C405487" w14:textId="0088637F" w:rsidR="0060623A" w:rsidRPr="006B2193" w:rsidRDefault="0060623A" w:rsidP="0060623A">
      <w:pPr>
        <w:pStyle w:val="Textonotapie"/>
        <w:jc w:val="both"/>
        <w:rPr>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 xml:space="preserve">si tu ojo es completo </w:t>
      </w:r>
      <w:r w:rsidRPr="006B2193">
        <w:rPr>
          <w:rFonts w:asciiTheme="majorBidi" w:hAnsiTheme="majorBidi" w:cstheme="majorBidi"/>
          <w:i/>
          <w:iCs/>
          <w:sz w:val="14"/>
          <w:szCs w:val="14"/>
        </w:rPr>
        <w:t>(O, perfecto)</w:t>
      </w:r>
      <w:r w:rsidRPr="006B2193">
        <w:rPr>
          <w:rFonts w:asciiTheme="majorBidi" w:hAnsiTheme="majorBidi" w:cstheme="majorBidi"/>
          <w:i/>
          <w:iCs/>
          <w:sz w:val="16"/>
          <w:szCs w:val="16"/>
        </w:rPr>
        <w:t>.</w:t>
      </w:r>
    </w:p>
  </w:footnote>
  <w:footnote w:id="132">
    <w:p w14:paraId="289D9F7C" w14:textId="75785A76" w:rsidR="0060623A" w:rsidRPr="006B2193" w:rsidRDefault="0060623A" w:rsidP="0060623A">
      <w:pPr>
        <w:pStyle w:val="Textonotapie"/>
        <w:jc w:val="both"/>
        <w:rPr>
          <w:i/>
          <w:iCs/>
        </w:rPr>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malo.</w:t>
      </w:r>
    </w:p>
  </w:footnote>
  <w:footnote w:id="133">
    <w:p w14:paraId="3FB25AC4" w14:textId="47832351" w:rsidR="0060623A" w:rsidRPr="006B2193" w:rsidRDefault="0060623A" w:rsidP="0060623A">
      <w:pPr>
        <w:pStyle w:val="Textonotapie"/>
        <w:jc w:val="both"/>
        <w:rPr>
          <w:i/>
          <w:iCs/>
        </w:rPr>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¡qué grande es la oscuridad!</w:t>
      </w:r>
    </w:p>
  </w:footnote>
  <w:footnote w:id="134">
    <w:p w14:paraId="6057DF29" w14:textId="4B59BC55"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0060623A" w:rsidRPr="006B2193">
        <w:rPr>
          <w:rFonts w:asciiTheme="majorBidi" w:hAnsiTheme="majorBidi" w:cstheme="majorBidi"/>
        </w:rPr>
        <w:t xml:space="preserve"> </w:t>
      </w:r>
      <w:r w:rsidRPr="006B2193">
        <w:rPr>
          <w:rFonts w:asciiTheme="majorBidi" w:hAnsiTheme="majorBidi" w:cstheme="majorBidi"/>
          <w:sz w:val="16"/>
          <w:szCs w:val="16"/>
        </w:rPr>
        <w:t>Contracción de Elohim. Así también en versículos 30 y 31</w:t>
      </w:r>
      <w:r w:rsidRPr="006B2193">
        <w:rPr>
          <w:rFonts w:asciiTheme="majorBidi" w:hAnsiTheme="majorBidi" w:cstheme="majorBidi"/>
          <w:spacing w:val="-4"/>
          <w:sz w:val="16"/>
          <w:szCs w:val="16"/>
        </w:rPr>
        <w:t>.</w:t>
      </w:r>
    </w:p>
  </w:footnote>
  <w:footnote w:id="135">
    <w:p w14:paraId="389880BB" w14:textId="0F7A2E40" w:rsidR="00D50A2A" w:rsidRPr="006B2193" w:rsidRDefault="00D50A2A" w:rsidP="00D50A2A">
      <w:pPr>
        <w:pStyle w:val="Textonotapie"/>
        <w:jc w:val="both"/>
        <w:rPr>
          <w:i/>
          <w:iCs/>
        </w:rPr>
      </w:pPr>
      <w:r w:rsidRPr="006B2193">
        <w:rPr>
          <w:rStyle w:val="Refdenotaalpie"/>
        </w:rPr>
        <w:footnoteRef/>
      </w:r>
      <w:r w:rsidRPr="006B2193">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 xml:space="preserve">a Mamón </w:t>
      </w:r>
      <w:r w:rsidRPr="006B2193">
        <w:rPr>
          <w:rFonts w:asciiTheme="majorBidi" w:hAnsiTheme="majorBidi" w:cstheme="majorBidi"/>
          <w:i/>
          <w:iCs/>
          <w:sz w:val="14"/>
          <w:szCs w:val="14"/>
        </w:rPr>
        <w:t>(O sea, riqueza o dinero).</w:t>
      </w:r>
    </w:p>
  </w:footnote>
  <w:footnote w:id="136">
    <w:p w14:paraId="26190508" w14:textId="77777777"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el ser; heb.: </w:t>
      </w:r>
      <w:r w:rsidRPr="006B2193">
        <w:rPr>
          <w:rFonts w:asciiTheme="majorBidi" w:hAnsiTheme="majorBidi" w:cstheme="majorBidi"/>
          <w:i/>
          <w:iCs/>
          <w:sz w:val="16"/>
          <w:szCs w:val="16"/>
        </w:rPr>
        <w:t>néfesh.</w:t>
      </w:r>
    </w:p>
  </w:footnote>
  <w:footnote w:id="137">
    <w:p w14:paraId="28E2D548"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Altísimo.</w:t>
      </w:r>
    </w:p>
  </w:footnote>
  <w:footnote w:id="138">
    <w:p w14:paraId="211CE8AD" w14:textId="77777777" w:rsidR="0089145C" w:rsidRPr="006B2193" w:rsidRDefault="0089145C" w:rsidP="002B3F9C">
      <w:pPr>
        <w:pStyle w:val="Textonotapie"/>
        <w:jc w:val="both"/>
        <w:rPr>
          <w:i/>
          <w:iCs/>
          <w:spacing w:val="-6"/>
        </w:rPr>
      </w:pPr>
      <w:r w:rsidRPr="006B2193">
        <w:rPr>
          <w:rStyle w:val="Refdenotaalpie"/>
          <w:rFonts w:asciiTheme="majorBidi" w:hAnsiTheme="majorBidi" w:cstheme="majorBidi"/>
          <w:spacing w:val="-6"/>
        </w:rPr>
        <w:footnoteRef/>
      </w:r>
      <w:r w:rsidRPr="006B2193">
        <w:rPr>
          <w:spacing w:val="-6"/>
        </w:rPr>
        <w:t xml:space="preserve"> </w:t>
      </w:r>
      <w:r w:rsidRPr="006B2193">
        <w:rPr>
          <w:rFonts w:asciiTheme="majorBidi" w:hAnsiTheme="majorBidi" w:cstheme="majorBidi"/>
          <w:spacing w:val="-6"/>
          <w:sz w:val="16"/>
          <w:szCs w:val="16"/>
        </w:rPr>
        <w:t xml:space="preserve">O, azafrán, significado dudoso; heb.: </w:t>
      </w:r>
      <w:proofErr w:type="spellStart"/>
      <w:r w:rsidRPr="006B2193">
        <w:rPr>
          <w:rFonts w:asciiTheme="majorBidi" w:hAnsiTheme="majorBidi" w:cstheme="majorBidi"/>
          <w:i/>
          <w:iCs/>
          <w:spacing w:val="-6"/>
          <w:sz w:val="16"/>
          <w:szCs w:val="16"/>
        </w:rPr>
        <w:t>javatzélet</w:t>
      </w:r>
      <w:proofErr w:type="spellEnd"/>
      <w:r w:rsidRPr="006B2193">
        <w:rPr>
          <w:rFonts w:asciiTheme="majorBidi" w:hAnsiTheme="majorBidi" w:cstheme="majorBidi"/>
          <w:i/>
          <w:iCs/>
          <w:spacing w:val="-6"/>
          <w:sz w:val="16"/>
          <w:szCs w:val="16"/>
        </w:rPr>
        <w:t>.</w:t>
      </w:r>
    </w:p>
  </w:footnote>
  <w:footnote w:id="139">
    <w:p w14:paraId="6D16ED31" w14:textId="77777777"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otros mss. dicen:</w:t>
      </w:r>
      <w:r w:rsidRPr="006B2193">
        <w:rPr>
          <w:rFonts w:asciiTheme="majorBidi" w:hAnsiTheme="majorBidi" w:cstheme="majorBidi"/>
          <w:i/>
          <w:iCs/>
          <w:sz w:val="16"/>
          <w:szCs w:val="16"/>
        </w:rPr>
        <w:t xml:space="preserve"> del campo.</w:t>
      </w:r>
    </w:p>
  </w:footnote>
  <w:footnote w:id="140">
    <w:p w14:paraId="2396616C"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Salomón.</w:t>
      </w:r>
    </w:p>
  </w:footnote>
  <w:footnote w:id="141">
    <w:p w14:paraId="231E9EBE"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142">
    <w:p w14:paraId="13ECDA46" w14:textId="13A71E08"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D50A2A" w:rsidRPr="006B2193">
        <w:rPr>
          <w:rFonts w:asciiTheme="majorBidi" w:hAnsiTheme="majorBidi" w:cstheme="majorBidi"/>
          <w:sz w:val="16"/>
          <w:szCs w:val="16"/>
        </w:rPr>
        <w:t xml:space="preserve">Heb.: </w:t>
      </w:r>
      <w:proofErr w:type="spellStart"/>
      <w:r w:rsidR="00D50A2A" w:rsidRPr="006B2193">
        <w:rPr>
          <w:rFonts w:asciiTheme="majorBidi" w:hAnsiTheme="majorBidi" w:cstheme="majorBidi"/>
          <w:i/>
          <w:iCs/>
          <w:sz w:val="16"/>
          <w:szCs w:val="16"/>
        </w:rPr>
        <w:t>gufim</w:t>
      </w:r>
      <w:proofErr w:type="spellEnd"/>
      <w:r w:rsidR="00D50A2A" w:rsidRPr="006B2193">
        <w:rPr>
          <w:rFonts w:asciiTheme="majorBidi" w:hAnsiTheme="majorBidi" w:cstheme="majorBidi"/>
          <w:i/>
          <w:iCs/>
          <w:sz w:val="16"/>
          <w:szCs w:val="16"/>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otros mss. dicen: </w:t>
      </w:r>
      <w:r w:rsidRPr="006B2193">
        <w:rPr>
          <w:rFonts w:asciiTheme="majorBidi" w:hAnsiTheme="majorBidi" w:cstheme="majorBidi"/>
          <w:i/>
          <w:iCs/>
          <w:sz w:val="16"/>
          <w:szCs w:val="16"/>
        </w:rPr>
        <w:t>gentiles</w:t>
      </w:r>
      <w:r w:rsidR="00D50A2A" w:rsidRPr="006B2193">
        <w:rPr>
          <w:rFonts w:asciiTheme="majorBidi" w:hAnsiTheme="majorBidi" w:cstheme="majorBidi"/>
          <w:i/>
          <w:iCs/>
          <w:sz w:val="16"/>
          <w:szCs w:val="16"/>
        </w:rPr>
        <w:t xml:space="preserve"> </w:t>
      </w:r>
      <w:r w:rsidR="00D50A2A" w:rsidRPr="006B2193">
        <w:rPr>
          <w:rFonts w:asciiTheme="majorBidi" w:hAnsiTheme="majorBidi" w:cstheme="majorBidi"/>
          <w:i/>
          <w:iCs/>
          <w:sz w:val="14"/>
          <w:szCs w:val="14"/>
        </w:rPr>
        <w:t xml:space="preserve">(heb.: </w:t>
      </w:r>
      <w:proofErr w:type="spellStart"/>
      <w:r w:rsidR="00D50A2A" w:rsidRPr="006B2193">
        <w:rPr>
          <w:rFonts w:asciiTheme="majorBidi" w:hAnsiTheme="majorBidi" w:cstheme="majorBidi"/>
          <w:i/>
          <w:iCs/>
          <w:sz w:val="14"/>
          <w:szCs w:val="14"/>
        </w:rPr>
        <w:t>goim</w:t>
      </w:r>
      <w:proofErr w:type="spellEnd"/>
      <w:r w:rsidR="00D50A2A" w:rsidRPr="006B2193">
        <w:rPr>
          <w:rFonts w:asciiTheme="majorBidi" w:hAnsiTheme="majorBidi" w:cstheme="majorBidi"/>
          <w:i/>
          <w:iCs/>
          <w:sz w:val="14"/>
          <w:szCs w:val="14"/>
        </w:rPr>
        <w:t>)</w:t>
      </w:r>
      <w:r w:rsidR="00D50A2A" w:rsidRPr="006B2193">
        <w:rPr>
          <w:rFonts w:asciiTheme="majorBidi" w:hAnsiTheme="majorBidi" w:cstheme="majorBidi"/>
          <w:sz w:val="16"/>
          <w:szCs w:val="16"/>
        </w:rPr>
        <w:t>.</w:t>
      </w:r>
    </w:p>
  </w:footnote>
  <w:footnote w:id="143">
    <w:p w14:paraId="5AF75851" w14:textId="125F70F5" w:rsidR="00D50A2A" w:rsidRPr="006B2193" w:rsidRDefault="00D50A2A" w:rsidP="00D50A2A">
      <w:pPr>
        <w:pStyle w:val="Textonotapie"/>
        <w:jc w:val="both"/>
        <w:rPr>
          <w:rFonts w:asciiTheme="majorBidi" w:hAnsiTheme="majorBidi" w:cstheme="majorBidi"/>
          <w:i/>
          <w:iCs/>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 xml:space="preserve">Ms. </w:t>
      </w:r>
      <w:proofErr w:type="spellStart"/>
      <w:r w:rsidRPr="006B2193">
        <w:rPr>
          <w:rFonts w:asciiTheme="majorBidi" w:hAnsiTheme="majorBidi" w:cstheme="majorBidi"/>
          <w:spacing w:val="-2"/>
          <w:sz w:val="16"/>
          <w:szCs w:val="16"/>
        </w:rPr>
        <w:t>Shem</w:t>
      </w:r>
      <w:proofErr w:type="spellEnd"/>
      <w:r w:rsidRPr="006B2193">
        <w:rPr>
          <w:rFonts w:asciiTheme="majorBidi" w:hAnsiTheme="majorBidi" w:cstheme="majorBidi"/>
          <w:spacing w:val="-2"/>
          <w:sz w:val="16"/>
          <w:szCs w:val="16"/>
        </w:rPr>
        <w:t xml:space="preserve"> </w:t>
      </w:r>
      <w:proofErr w:type="spellStart"/>
      <w:r w:rsidRPr="006B2193">
        <w:rPr>
          <w:rFonts w:asciiTheme="majorBidi" w:hAnsiTheme="majorBidi" w:cstheme="majorBidi"/>
          <w:spacing w:val="-2"/>
          <w:sz w:val="16"/>
          <w:szCs w:val="16"/>
        </w:rPr>
        <w:t>Tov</w:t>
      </w:r>
      <w:proofErr w:type="spellEnd"/>
      <w:r w:rsidRPr="006B2193">
        <w:rPr>
          <w:rFonts w:asciiTheme="majorBidi" w:hAnsiTheme="majorBidi" w:cstheme="majorBidi"/>
          <w:spacing w:val="-2"/>
          <w:sz w:val="16"/>
          <w:szCs w:val="16"/>
        </w:rPr>
        <w:t xml:space="preserve"> omite: </w:t>
      </w:r>
      <w:r w:rsidRPr="006B2193">
        <w:rPr>
          <w:rFonts w:asciiTheme="majorBidi" w:hAnsiTheme="majorBidi" w:cstheme="majorBidi"/>
          <w:i/>
          <w:iCs/>
          <w:spacing w:val="-2"/>
          <w:sz w:val="16"/>
          <w:szCs w:val="16"/>
        </w:rPr>
        <w:t>que está en los cielos.</w:t>
      </w:r>
    </w:p>
  </w:footnote>
  <w:footnote w:id="144">
    <w:p w14:paraId="007E7857"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se preocupará de sí mismo.</w:t>
      </w:r>
    </w:p>
  </w:footnote>
  <w:footnote w:id="145">
    <w:p w14:paraId="5E578BD1" w14:textId="2A1DB3D8" w:rsidR="00E31AF5" w:rsidRPr="006B2193" w:rsidRDefault="00E31AF5" w:rsidP="00E31AF5">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La santidad. Así en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 xml:space="preserve">la carne de santidad </w:t>
      </w:r>
      <w:r w:rsidRPr="006B2193">
        <w:rPr>
          <w:rFonts w:asciiTheme="majorBidi" w:hAnsiTheme="majorBidi" w:cstheme="majorBidi"/>
          <w:i/>
          <w:iCs/>
          <w:sz w:val="14"/>
          <w:szCs w:val="14"/>
        </w:rPr>
        <w:t xml:space="preserve">(heb.: </w:t>
      </w:r>
      <w:proofErr w:type="spellStart"/>
      <w:r w:rsidRPr="006B2193">
        <w:rPr>
          <w:rFonts w:asciiTheme="majorBidi" w:hAnsiTheme="majorBidi" w:cstheme="majorBidi"/>
          <w:i/>
          <w:iCs/>
          <w:sz w:val="14"/>
          <w:szCs w:val="14"/>
        </w:rPr>
        <w:t>kódesh</w:t>
      </w:r>
      <w:proofErr w:type="spellEnd"/>
      <w:r w:rsidRPr="006B2193">
        <w:rPr>
          <w:rFonts w:asciiTheme="majorBidi" w:hAnsiTheme="majorBidi" w:cstheme="majorBidi"/>
          <w:i/>
          <w:iCs/>
          <w:sz w:val="14"/>
          <w:szCs w:val="14"/>
        </w:rPr>
        <w:t>)</w:t>
      </w:r>
      <w:r w:rsidRPr="006B2193">
        <w:rPr>
          <w:rFonts w:asciiTheme="majorBidi" w:hAnsiTheme="majorBidi" w:cstheme="majorBidi"/>
          <w:i/>
          <w:iCs/>
          <w:sz w:val="16"/>
          <w:szCs w:val="16"/>
        </w:rPr>
        <w:t>.</w:t>
      </w:r>
    </w:p>
  </w:footnote>
  <w:footnote w:id="146">
    <w:p w14:paraId="0DD7C9C4"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 xml:space="preserve">sus caras; </w:t>
      </w:r>
      <w:r w:rsidRPr="006B2193">
        <w:rPr>
          <w:rFonts w:asciiTheme="majorBidi" w:hAnsiTheme="majorBidi" w:cstheme="majorBidi"/>
          <w:sz w:val="16"/>
          <w:szCs w:val="16"/>
        </w:rPr>
        <w:t>posiblemente se refiere a las monedas con caras en ellas.</w:t>
      </w:r>
    </w:p>
  </w:footnote>
  <w:footnote w:id="147">
    <w:p w14:paraId="7DAD559C" w14:textId="02961602" w:rsidR="00E31AF5" w:rsidRPr="006B2193" w:rsidRDefault="00E31AF5" w:rsidP="00E31AF5">
      <w:pPr>
        <w:pStyle w:val="Textonotapie"/>
        <w:jc w:val="both"/>
        <w:rPr>
          <w:i/>
          <w:iCs/>
        </w:rPr>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Ver. Políglota de Nuremberg dicen: </w:t>
      </w:r>
      <w:r w:rsidRPr="006B2193">
        <w:rPr>
          <w:rFonts w:asciiTheme="majorBidi" w:hAnsiTheme="majorBidi" w:cstheme="majorBidi"/>
          <w:i/>
          <w:iCs/>
          <w:sz w:val="16"/>
          <w:szCs w:val="16"/>
        </w:rPr>
        <w:t>que las pisoteen con sus pies.</w:t>
      </w:r>
    </w:p>
  </w:footnote>
  <w:footnote w:id="148">
    <w:p w14:paraId="2A640FA0"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Contracción de Elohim.</w:t>
      </w:r>
    </w:p>
  </w:footnote>
  <w:footnote w:id="149">
    <w:p w14:paraId="5BB83DC9"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pacing w:val="-6"/>
          <w:sz w:val="16"/>
          <w:szCs w:val="16"/>
        </w:rPr>
        <w:t xml:space="preserve">Lit.: </w:t>
      </w:r>
      <w:r w:rsidRPr="006B2193">
        <w:rPr>
          <w:rFonts w:asciiTheme="majorBidi" w:hAnsiTheme="majorBidi" w:cstheme="majorBidi"/>
          <w:i/>
          <w:iCs/>
          <w:spacing w:val="-6"/>
          <w:sz w:val="16"/>
          <w:szCs w:val="16"/>
        </w:rPr>
        <w:t>golpeen;</w:t>
      </w:r>
      <w:r w:rsidRPr="006B2193">
        <w:rPr>
          <w:rFonts w:asciiTheme="majorBidi" w:hAnsiTheme="majorBidi" w:cstheme="majorBidi"/>
          <w:spacing w:val="-6"/>
          <w:sz w:val="16"/>
          <w:szCs w:val="16"/>
        </w:rPr>
        <w:t xml:space="preserve"> o sea, acción de golpear la puerta.</w:t>
      </w:r>
    </w:p>
  </w:footnote>
  <w:footnote w:id="150">
    <w:p w14:paraId="667FF429" w14:textId="77777777" w:rsidR="0089145C" w:rsidRPr="006B2193" w:rsidRDefault="0089145C" w:rsidP="002B3F9C">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Espíritu, viento, aliento.</w:t>
      </w:r>
    </w:p>
  </w:footnote>
  <w:footnote w:id="151">
    <w:p w14:paraId="123515C6" w14:textId="72035AAC" w:rsidR="00C4387D" w:rsidRPr="006B2193" w:rsidRDefault="00C4387D" w:rsidP="00C4387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porque ancha es la puerta y ancho es el camino que va a la perdición.</w:t>
      </w:r>
    </w:p>
  </w:footnote>
  <w:footnote w:id="152">
    <w:p w14:paraId="240F47C3" w14:textId="085ABFF9"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C4387D" w:rsidRPr="006B2193">
        <w:rPr>
          <w:rFonts w:asciiTheme="majorBidi" w:hAnsiTheme="majorBidi" w:cstheme="majorBidi"/>
          <w:sz w:val="16"/>
          <w:szCs w:val="16"/>
        </w:rPr>
        <w:t xml:space="preserve">Así en Ver. Políglota de Nuremberg y Ver. </w:t>
      </w:r>
      <w:proofErr w:type="spellStart"/>
      <w:r w:rsidR="00C4387D" w:rsidRPr="006B2193">
        <w:rPr>
          <w:rFonts w:asciiTheme="majorBidi" w:hAnsiTheme="majorBidi" w:cstheme="majorBidi"/>
          <w:sz w:val="16"/>
          <w:szCs w:val="16"/>
        </w:rPr>
        <w:t>Munster</w:t>
      </w:r>
      <w:proofErr w:type="spellEnd"/>
      <w:r w:rsidR="00C4387D" w:rsidRPr="006B2193">
        <w:rPr>
          <w:rFonts w:asciiTheme="majorBidi" w:hAnsiTheme="majorBidi" w:cstheme="majorBidi"/>
          <w:sz w:val="16"/>
          <w:szCs w:val="16"/>
        </w:rPr>
        <w:t xml:space="preserve">, Ms. </w:t>
      </w:r>
      <w:proofErr w:type="spellStart"/>
      <w:r w:rsidR="00C4387D" w:rsidRPr="006B2193">
        <w:rPr>
          <w:rFonts w:asciiTheme="majorBidi" w:hAnsiTheme="majorBidi" w:cstheme="majorBidi"/>
          <w:sz w:val="16"/>
          <w:szCs w:val="16"/>
        </w:rPr>
        <w:t>Shem</w:t>
      </w:r>
      <w:proofErr w:type="spellEnd"/>
      <w:r w:rsidR="00C4387D" w:rsidRPr="006B2193">
        <w:rPr>
          <w:rFonts w:asciiTheme="majorBidi" w:hAnsiTheme="majorBidi" w:cstheme="majorBidi"/>
          <w:sz w:val="16"/>
          <w:szCs w:val="16"/>
        </w:rPr>
        <w:t xml:space="preserve"> </w:t>
      </w:r>
      <w:proofErr w:type="spellStart"/>
      <w:r w:rsidR="00C4387D" w:rsidRPr="006B2193">
        <w:rPr>
          <w:rFonts w:asciiTheme="majorBidi" w:hAnsiTheme="majorBidi" w:cstheme="majorBidi"/>
          <w:sz w:val="16"/>
          <w:szCs w:val="16"/>
        </w:rPr>
        <w:t>Tov</w:t>
      </w:r>
      <w:proofErr w:type="spellEnd"/>
      <w:r w:rsidR="00C4387D" w:rsidRPr="006B2193">
        <w:rPr>
          <w:rFonts w:asciiTheme="majorBidi" w:hAnsiTheme="majorBidi" w:cstheme="majorBidi"/>
          <w:sz w:val="16"/>
          <w:szCs w:val="16"/>
        </w:rPr>
        <w:t xml:space="preserve"> dice</w:t>
      </w:r>
      <w:r w:rsidRPr="006B2193">
        <w:rPr>
          <w:rFonts w:asciiTheme="majorBidi" w:hAnsiTheme="majorBidi" w:cstheme="majorBidi"/>
          <w:sz w:val="16"/>
          <w:szCs w:val="16"/>
        </w:rPr>
        <w:t xml:space="preserve">: </w:t>
      </w:r>
      <w:r w:rsidRPr="006B2193">
        <w:rPr>
          <w:rFonts w:asciiTheme="majorBidi" w:hAnsiTheme="majorBidi" w:cstheme="majorBidi"/>
          <w:i/>
          <w:iCs/>
          <w:sz w:val="16"/>
          <w:szCs w:val="16"/>
        </w:rPr>
        <w:t xml:space="preserve">es </w:t>
      </w:r>
      <w:r w:rsidR="00C4387D" w:rsidRPr="006B2193">
        <w:rPr>
          <w:rFonts w:asciiTheme="majorBidi" w:hAnsiTheme="majorBidi" w:cstheme="majorBidi"/>
          <w:i/>
          <w:iCs/>
          <w:sz w:val="16"/>
          <w:szCs w:val="16"/>
        </w:rPr>
        <w:t>cuando se quema</w:t>
      </w:r>
      <w:r w:rsidRPr="006B2193">
        <w:rPr>
          <w:rFonts w:asciiTheme="majorBidi" w:hAnsiTheme="majorBidi" w:cstheme="majorBidi"/>
          <w:i/>
          <w:iCs/>
          <w:sz w:val="16"/>
          <w:szCs w:val="16"/>
        </w:rPr>
        <w:t>.</w:t>
      </w:r>
    </w:p>
  </w:footnote>
  <w:footnote w:id="153">
    <w:p w14:paraId="234B6CA1" w14:textId="7A530DC0" w:rsidR="008D6458" w:rsidRPr="006B2193" w:rsidRDefault="008D6458" w:rsidP="008D6458">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Ver. Políglota de Nuremberg y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añade: </w:t>
      </w:r>
      <w:r w:rsidRPr="006B2193">
        <w:rPr>
          <w:rFonts w:asciiTheme="majorBidi" w:hAnsiTheme="majorBidi" w:cstheme="majorBidi"/>
          <w:i/>
          <w:iCs/>
          <w:sz w:val="16"/>
          <w:szCs w:val="16"/>
        </w:rPr>
        <w:t>es decir, por las obras de ellos.</w:t>
      </w:r>
    </w:p>
  </w:footnote>
  <w:footnote w:id="154">
    <w:p w14:paraId="1C1305CD" w14:textId="47034E7A" w:rsidR="008D6458" w:rsidRPr="006B2193" w:rsidRDefault="008D6458" w:rsidP="008D6458">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Ver. Políglota de Nuremberg y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reconocerán.</w:t>
      </w:r>
    </w:p>
  </w:footnote>
  <w:footnote w:id="155">
    <w:p w14:paraId="7940D822"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“Mi amo”; así también en vers. 22.</w:t>
      </w:r>
    </w:p>
  </w:footnote>
  <w:footnote w:id="156">
    <w:p w14:paraId="47B07774"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6:8.</w:t>
      </w:r>
    </w:p>
  </w:footnote>
  <w:footnote w:id="157">
    <w:p w14:paraId="57E37495"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corrientes o inundaciones.</w:t>
      </w:r>
    </w:p>
  </w:footnote>
  <w:footnote w:id="158">
    <w:p w14:paraId="3B90ADA1" w14:textId="7A6FEDE3" w:rsidR="00832D17" w:rsidRPr="006B2193" w:rsidRDefault="00832D17" w:rsidP="00832D17">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Políglota de Nuremberg y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dicen: </w:t>
      </w:r>
      <w:r w:rsidRPr="006B2193">
        <w:rPr>
          <w:rFonts w:asciiTheme="majorBidi" w:hAnsiTheme="majorBidi" w:cstheme="majorBidi"/>
          <w:i/>
          <w:iCs/>
          <w:sz w:val="16"/>
          <w:szCs w:val="16"/>
        </w:rPr>
        <w:t>se asom</w:t>
      </w:r>
      <w:r w:rsidRPr="006B2193">
        <w:rPr>
          <w:rFonts w:asciiTheme="majorBidi" w:hAnsiTheme="majorBidi" w:cstheme="majorBidi"/>
          <w:i/>
          <w:iCs/>
          <w:sz w:val="16"/>
          <w:szCs w:val="16"/>
        </w:rPr>
        <w:softHyphen/>
        <w:t>braron por su enseñanza.</w:t>
      </w:r>
    </w:p>
  </w:footnote>
  <w:footnote w:id="159">
    <w:p w14:paraId="441A213A" w14:textId="5F7C0CEC" w:rsidR="00832D17" w:rsidRPr="006B2193" w:rsidRDefault="00832D17" w:rsidP="00832D17">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Políglota de Nuremberg y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dicen: </w:t>
      </w:r>
      <w:r w:rsidRPr="006B2193">
        <w:rPr>
          <w:rFonts w:asciiTheme="majorBidi" w:hAnsiTheme="majorBidi" w:cstheme="majorBidi"/>
          <w:i/>
          <w:iCs/>
          <w:sz w:val="16"/>
          <w:szCs w:val="16"/>
        </w:rPr>
        <w:t>como los escribas y perushim.</w:t>
      </w:r>
    </w:p>
  </w:footnote>
  <w:footnote w:id="160">
    <w:p w14:paraId="4BFC50FE" w14:textId="77777777"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metzorá</w:t>
      </w:r>
      <w:proofErr w:type="spellEnd"/>
      <w:r w:rsidRPr="006B2193">
        <w:rPr>
          <w:rFonts w:asciiTheme="majorBidi" w:hAnsiTheme="majorBidi" w:cstheme="majorBidi"/>
          <w:i/>
          <w:iCs/>
          <w:sz w:val="16"/>
          <w:szCs w:val="16"/>
        </w:rPr>
        <w:t>.</w:t>
      </w:r>
    </w:p>
  </w:footnote>
  <w:footnote w:id="161">
    <w:p w14:paraId="2DE9A004" w14:textId="0D1C14C2"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5D58C3" w:rsidRPr="006B2193">
        <w:rPr>
          <w:rFonts w:asciiTheme="majorBidi" w:hAnsiTheme="majorBidi" w:cstheme="majorBidi"/>
          <w:sz w:val="16"/>
          <w:szCs w:val="16"/>
        </w:rPr>
        <w:t xml:space="preserve">Ver. Políglota de Nuremberg y Ver. </w:t>
      </w:r>
      <w:proofErr w:type="spellStart"/>
      <w:r w:rsidR="005D58C3" w:rsidRPr="006B2193">
        <w:rPr>
          <w:rFonts w:asciiTheme="majorBidi" w:hAnsiTheme="majorBidi" w:cstheme="majorBidi"/>
          <w:sz w:val="16"/>
          <w:szCs w:val="16"/>
        </w:rPr>
        <w:t>Munster</w:t>
      </w:r>
      <w:proofErr w:type="spellEnd"/>
      <w:r w:rsidR="005D58C3" w:rsidRPr="006B2193">
        <w:rPr>
          <w:rFonts w:asciiTheme="majorBidi" w:hAnsiTheme="majorBidi" w:cstheme="majorBidi"/>
          <w:sz w:val="16"/>
          <w:szCs w:val="16"/>
        </w:rPr>
        <w:t>,</w:t>
      </w:r>
      <w:r w:rsidRPr="006B2193">
        <w:rPr>
          <w:rFonts w:asciiTheme="majorBidi" w:hAnsiTheme="majorBidi" w:cstheme="majorBidi"/>
          <w:sz w:val="16"/>
          <w:szCs w:val="16"/>
        </w:rPr>
        <w:t xml:space="preserve">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proofErr w:type="spellStart"/>
      <w:r w:rsidRPr="006B2193">
        <w:rPr>
          <w:rFonts w:asciiTheme="majorBidi" w:hAnsiTheme="majorBidi" w:cstheme="majorBidi"/>
          <w:i/>
          <w:iCs/>
          <w:sz w:val="16"/>
          <w:szCs w:val="16"/>
        </w:rPr>
        <w:t>Ad</w:t>
      </w:r>
      <w:r w:rsidR="005D58C3" w:rsidRPr="006B2193">
        <w:rPr>
          <w:rFonts w:asciiTheme="majorBidi" w:hAnsiTheme="majorBidi" w:cstheme="majorBidi"/>
          <w:i/>
          <w:iCs/>
          <w:sz w:val="16"/>
          <w:szCs w:val="16"/>
        </w:rPr>
        <w:t>oní</w:t>
      </w:r>
      <w:proofErr w:type="spellEnd"/>
      <w:r w:rsidR="005D58C3" w:rsidRPr="006B2193">
        <w:rPr>
          <w:rFonts w:asciiTheme="majorBidi" w:hAnsiTheme="majorBidi" w:cstheme="majorBidi"/>
          <w:i/>
          <w:iCs/>
          <w:sz w:val="16"/>
          <w:szCs w:val="16"/>
        </w:rPr>
        <w:t>, ¿si puedes, me sanarás?</w:t>
      </w:r>
      <w:r w:rsidRPr="006B2193">
        <w:rPr>
          <w:rFonts w:asciiTheme="majorBidi" w:hAnsiTheme="majorBidi" w:cstheme="majorBidi"/>
          <w:sz w:val="16"/>
          <w:szCs w:val="16"/>
        </w:rPr>
        <w:t xml:space="preserve"> </w:t>
      </w:r>
    </w:p>
  </w:footnote>
  <w:footnote w:id="162">
    <w:p w14:paraId="76AC82CE" w14:textId="77777777" w:rsidR="0089145C" w:rsidRPr="006B2193" w:rsidRDefault="0089145C" w:rsidP="007E0A73">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proofErr w:type="spellStart"/>
      <w:r w:rsidRPr="006B2193">
        <w:rPr>
          <w:rFonts w:asciiTheme="majorBidi" w:hAnsiTheme="majorBidi" w:cstheme="majorBidi"/>
          <w:sz w:val="16"/>
          <w:szCs w:val="16"/>
        </w:rPr>
        <w:t>Capernaúm</w:t>
      </w:r>
      <w:proofErr w:type="spellEnd"/>
      <w:r w:rsidRPr="006B2193">
        <w:rPr>
          <w:rFonts w:asciiTheme="majorBidi" w:hAnsiTheme="majorBidi" w:cstheme="majorBidi"/>
          <w:sz w:val="16"/>
          <w:szCs w:val="16"/>
        </w:rPr>
        <w:t>.</w:t>
      </w:r>
    </w:p>
  </w:footnote>
  <w:footnote w:id="163">
    <w:p w14:paraId="038491F8"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Mi amo.</w:t>
      </w:r>
    </w:p>
  </w:footnote>
  <w:footnote w:id="164">
    <w:p w14:paraId="3315F3A4" w14:textId="4D1198B9" w:rsidR="005D58C3" w:rsidRPr="006B2193" w:rsidRDefault="005D58C3" w:rsidP="005D58C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Políglota de Nuremberg y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dicen: </w:t>
      </w:r>
      <w:r w:rsidRPr="006B2193">
        <w:rPr>
          <w:rFonts w:asciiTheme="majorBidi" w:hAnsiTheme="majorBidi" w:cstheme="majorBidi"/>
          <w:i/>
          <w:iCs/>
          <w:sz w:val="16"/>
          <w:szCs w:val="16"/>
        </w:rPr>
        <w:t>mi joven; o, mi criado.</w:t>
      </w:r>
    </w:p>
  </w:footnote>
  <w:footnote w:id="165">
    <w:p w14:paraId="69801ECA" w14:textId="7F40F0B4" w:rsidR="00AE7719" w:rsidRPr="006B2193" w:rsidRDefault="00AE7719" w:rsidP="00AE7719">
      <w:pPr>
        <w:pStyle w:val="Textonotapie"/>
        <w:jc w:val="both"/>
        <w:rPr>
          <w:rFonts w:asciiTheme="majorBidi" w:hAnsiTheme="majorBidi" w:cstheme="majorBidi"/>
          <w:i/>
          <w:iCs/>
          <w:sz w:val="16"/>
          <w:szCs w:val="16"/>
          <w:lang w:bidi="he-IL"/>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Políglota de Nuremberg y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dicen: </w:t>
      </w:r>
      <w:r w:rsidRPr="006B2193">
        <w:rPr>
          <w:rFonts w:asciiTheme="majorBidi" w:hAnsiTheme="majorBidi" w:cstheme="majorBidi"/>
          <w:i/>
          <w:iCs/>
          <w:sz w:val="16"/>
          <w:szCs w:val="16"/>
        </w:rPr>
        <w:t xml:space="preserve">y él tiene desmembramiento de los miembros </w:t>
      </w:r>
      <w:r w:rsidRPr="006B2193">
        <w:rPr>
          <w:rFonts w:asciiTheme="majorBidi" w:hAnsiTheme="majorBidi" w:cstheme="majorBidi"/>
          <w:i/>
          <w:iCs/>
          <w:sz w:val="14"/>
          <w:szCs w:val="14"/>
        </w:rPr>
        <w:t>(O, desin</w:t>
      </w:r>
      <w:r w:rsidRPr="006B2193">
        <w:rPr>
          <w:rFonts w:asciiTheme="majorBidi" w:hAnsiTheme="majorBidi" w:cstheme="majorBidi"/>
          <w:i/>
          <w:iCs/>
          <w:sz w:val="14"/>
          <w:szCs w:val="14"/>
        </w:rPr>
        <w:softHyphen/>
        <w:t>tegración de los órganos)</w:t>
      </w:r>
      <w:r w:rsidRPr="006B2193">
        <w:rPr>
          <w:rFonts w:asciiTheme="majorBidi" w:hAnsiTheme="majorBidi" w:cstheme="majorBidi"/>
          <w:i/>
          <w:iCs/>
          <w:sz w:val="16"/>
          <w:szCs w:val="16"/>
        </w:rPr>
        <w:t>.</w:t>
      </w:r>
    </w:p>
  </w:footnote>
  <w:footnote w:id="166">
    <w:p w14:paraId="0FE08733" w14:textId="7816FC6E"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AE7719" w:rsidRPr="006B2193">
        <w:rPr>
          <w:rFonts w:asciiTheme="majorBidi" w:hAnsiTheme="majorBidi" w:cstheme="majorBidi"/>
          <w:sz w:val="16"/>
          <w:szCs w:val="16"/>
        </w:rPr>
        <w:t xml:space="preserve">Ver. Políglota de Nuremberg y Ver. </w:t>
      </w:r>
      <w:proofErr w:type="spellStart"/>
      <w:r w:rsidR="00AE7719" w:rsidRPr="006B2193">
        <w:rPr>
          <w:rFonts w:asciiTheme="majorBidi" w:hAnsiTheme="majorBidi" w:cstheme="majorBidi"/>
          <w:sz w:val="16"/>
          <w:szCs w:val="16"/>
        </w:rPr>
        <w:t>Munster</w:t>
      </w:r>
      <w:proofErr w:type="spellEnd"/>
      <w:r w:rsidR="00AE7719" w:rsidRPr="006B2193">
        <w:rPr>
          <w:rFonts w:asciiTheme="majorBidi" w:hAnsiTheme="majorBidi" w:cstheme="majorBidi"/>
          <w:sz w:val="16"/>
          <w:szCs w:val="16"/>
        </w:rPr>
        <w:t xml:space="preserve">, dicen: </w:t>
      </w:r>
      <w:r w:rsidR="00AE7719" w:rsidRPr="006B2193">
        <w:rPr>
          <w:rFonts w:asciiTheme="majorBidi" w:hAnsiTheme="majorBidi" w:cstheme="majorBidi"/>
          <w:i/>
          <w:iCs/>
          <w:sz w:val="16"/>
          <w:szCs w:val="16"/>
        </w:rPr>
        <w:t>está muy afligido.</w:t>
      </w:r>
    </w:p>
  </w:footnote>
  <w:footnote w:id="167">
    <w:p w14:paraId="33AF7A88"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decreta.</w:t>
      </w:r>
    </w:p>
  </w:footnote>
  <w:footnote w:id="168">
    <w:p w14:paraId="6DFC866D" w14:textId="472B5428"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Fariseos. 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00D86302" w:rsidRPr="006B2193">
        <w:rPr>
          <w:rFonts w:asciiTheme="majorBidi" w:hAnsiTheme="majorBidi" w:cstheme="majorBidi"/>
          <w:sz w:val="16"/>
          <w:szCs w:val="16"/>
        </w:rPr>
        <w:t>,</w:t>
      </w:r>
      <w:r w:rsidRPr="006B2193">
        <w:rPr>
          <w:rFonts w:asciiTheme="majorBidi" w:hAnsiTheme="majorBidi" w:cstheme="majorBidi"/>
          <w:sz w:val="16"/>
          <w:szCs w:val="16"/>
        </w:rPr>
        <w:t xml:space="preserve"> </w:t>
      </w:r>
      <w:r w:rsidR="00D86302" w:rsidRPr="006B2193">
        <w:rPr>
          <w:rFonts w:asciiTheme="majorBidi" w:hAnsiTheme="majorBidi" w:cstheme="majorBidi"/>
          <w:sz w:val="16"/>
          <w:szCs w:val="16"/>
        </w:rPr>
        <w:t xml:space="preserve">Ver. Políglota de Nuremberg y Ver. </w:t>
      </w:r>
      <w:proofErr w:type="spellStart"/>
      <w:r w:rsidR="00D86302" w:rsidRPr="006B2193">
        <w:rPr>
          <w:rFonts w:asciiTheme="majorBidi" w:hAnsiTheme="majorBidi" w:cstheme="majorBidi"/>
          <w:sz w:val="16"/>
          <w:szCs w:val="16"/>
        </w:rPr>
        <w:t>Munster</w:t>
      </w:r>
      <w:proofErr w:type="spellEnd"/>
      <w:r w:rsidR="00D86302" w:rsidRPr="006B2193">
        <w:rPr>
          <w:rFonts w:asciiTheme="majorBidi" w:hAnsiTheme="majorBidi" w:cstheme="majorBidi"/>
          <w:sz w:val="16"/>
          <w:szCs w:val="16"/>
        </w:rPr>
        <w:t>, dicen</w:t>
      </w:r>
      <w:r w:rsidRPr="006B2193">
        <w:rPr>
          <w:rFonts w:asciiTheme="majorBidi" w:hAnsiTheme="majorBidi" w:cstheme="majorBidi"/>
          <w:sz w:val="16"/>
          <w:szCs w:val="16"/>
        </w:rPr>
        <w:t xml:space="preserve">: </w:t>
      </w:r>
      <w:r w:rsidR="00D61C8C" w:rsidRPr="006B2193">
        <w:rPr>
          <w:rFonts w:asciiTheme="majorBidi" w:hAnsiTheme="majorBidi" w:cstheme="majorBidi"/>
          <w:i/>
          <w:iCs/>
          <w:sz w:val="16"/>
          <w:szCs w:val="16"/>
        </w:rPr>
        <w:t>soy hombre puesto bajo otra auto</w:t>
      </w:r>
      <w:r w:rsidR="00D61C8C" w:rsidRPr="006B2193">
        <w:rPr>
          <w:rFonts w:asciiTheme="majorBidi" w:hAnsiTheme="majorBidi" w:cstheme="majorBidi"/>
          <w:i/>
          <w:iCs/>
          <w:sz w:val="16"/>
          <w:szCs w:val="16"/>
        </w:rPr>
        <w:softHyphen/>
        <w:t>ridad, y debajo de mí hay hombres de ejér</w:t>
      </w:r>
      <w:r w:rsidR="00D61C8C" w:rsidRPr="006B2193">
        <w:rPr>
          <w:rFonts w:asciiTheme="majorBidi" w:hAnsiTheme="majorBidi" w:cstheme="majorBidi"/>
          <w:i/>
          <w:iCs/>
          <w:sz w:val="16"/>
          <w:szCs w:val="16"/>
        </w:rPr>
        <w:softHyphen/>
        <w:t>cito.</w:t>
      </w:r>
    </w:p>
  </w:footnote>
  <w:footnote w:id="169">
    <w:p w14:paraId="16F081D8"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170">
    <w:p w14:paraId="0F60525E"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Lit.: del amanecer y del atardecer.</w:t>
      </w:r>
    </w:p>
  </w:footnote>
  <w:footnote w:id="171">
    <w:p w14:paraId="6EA9841E"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Isaías.</w:t>
      </w:r>
    </w:p>
  </w:footnote>
  <w:footnote w:id="172">
    <w:p w14:paraId="783E6C94"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53:4.</w:t>
      </w:r>
    </w:p>
  </w:footnote>
  <w:footnote w:id="173">
    <w:p w14:paraId="424F21E0"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Amo, Señor; así también en vers. 25.</w:t>
      </w:r>
    </w:p>
  </w:footnote>
  <w:footnote w:id="174">
    <w:p w14:paraId="70D36956" w14:textId="0B7615C0"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F07853">
        <w:rPr>
          <w:rFonts w:asciiTheme="majorBidi" w:hAnsiTheme="majorBidi" w:cstheme="majorBidi"/>
          <w:sz w:val="16"/>
          <w:szCs w:val="16"/>
        </w:rPr>
        <w:t>Hijo del Hombre; un título para el Mesías</w:t>
      </w:r>
      <w:r w:rsidR="00B6652F" w:rsidRPr="006B2193">
        <w:rPr>
          <w:rFonts w:asciiTheme="majorBidi" w:hAnsiTheme="majorBidi" w:cstheme="majorBidi"/>
          <w:i/>
          <w:iCs/>
          <w:sz w:val="16"/>
          <w:szCs w:val="16"/>
        </w:rPr>
        <w:t>.</w:t>
      </w:r>
    </w:p>
  </w:footnote>
  <w:footnote w:id="175">
    <w:p w14:paraId="49EB2F7E" w14:textId="748275C1"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B42FAD" w:rsidRPr="006B2193">
        <w:rPr>
          <w:rFonts w:asciiTheme="majorBidi" w:hAnsiTheme="majorBidi" w:cstheme="majorBidi"/>
          <w:sz w:val="16"/>
          <w:szCs w:val="16"/>
        </w:rPr>
        <w:t xml:space="preserve">Ver. Políglota de Nuremberg y Ver. </w:t>
      </w:r>
      <w:proofErr w:type="spellStart"/>
      <w:r w:rsidR="00B42FAD" w:rsidRPr="006B2193">
        <w:rPr>
          <w:rFonts w:asciiTheme="majorBidi" w:hAnsiTheme="majorBidi" w:cstheme="majorBidi"/>
          <w:sz w:val="16"/>
          <w:szCs w:val="16"/>
        </w:rPr>
        <w:t>Munster</w:t>
      </w:r>
      <w:proofErr w:type="spellEnd"/>
      <w:r w:rsidR="00B42FAD" w:rsidRPr="006B2193">
        <w:rPr>
          <w:rFonts w:asciiTheme="majorBidi" w:hAnsiTheme="majorBidi" w:cstheme="majorBidi"/>
          <w:sz w:val="16"/>
          <w:szCs w:val="16"/>
        </w:rPr>
        <w:t xml:space="preserve">, dicen: </w:t>
      </w:r>
      <w:r w:rsidR="00B42FAD" w:rsidRPr="006B2193">
        <w:rPr>
          <w:rFonts w:asciiTheme="majorBidi" w:hAnsiTheme="majorBidi" w:cstheme="majorBidi"/>
          <w:i/>
          <w:iCs/>
          <w:sz w:val="16"/>
          <w:szCs w:val="16"/>
        </w:rPr>
        <w:t xml:space="preserve">en la tierra de los </w:t>
      </w:r>
      <w:proofErr w:type="spellStart"/>
      <w:r w:rsidR="00B42FAD" w:rsidRPr="006B2193">
        <w:rPr>
          <w:rFonts w:asciiTheme="majorBidi" w:hAnsiTheme="majorBidi" w:cstheme="majorBidi"/>
          <w:i/>
          <w:iCs/>
          <w:sz w:val="16"/>
          <w:szCs w:val="16"/>
        </w:rPr>
        <w:t>guirgeshim</w:t>
      </w:r>
      <w:proofErr w:type="spellEnd"/>
      <w:r w:rsidR="00B42FAD" w:rsidRPr="006B2193">
        <w:rPr>
          <w:rFonts w:asciiTheme="majorBidi" w:hAnsiTheme="majorBidi" w:cstheme="majorBidi"/>
          <w:i/>
          <w:iCs/>
          <w:sz w:val="16"/>
          <w:szCs w:val="16"/>
        </w:rPr>
        <w:t xml:space="preserve"> </w:t>
      </w:r>
      <w:r w:rsidR="00B42FAD" w:rsidRPr="006B2193">
        <w:rPr>
          <w:rFonts w:asciiTheme="majorBidi" w:hAnsiTheme="majorBidi" w:cstheme="majorBidi"/>
          <w:i/>
          <w:iCs/>
          <w:sz w:val="14"/>
          <w:szCs w:val="14"/>
        </w:rPr>
        <w:t>(</w:t>
      </w:r>
      <w:proofErr w:type="spellStart"/>
      <w:r w:rsidR="00B42FAD" w:rsidRPr="006B2193">
        <w:rPr>
          <w:rFonts w:asciiTheme="majorBidi" w:hAnsiTheme="majorBidi" w:cstheme="majorBidi"/>
          <w:i/>
          <w:iCs/>
          <w:sz w:val="14"/>
          <w:szCs w:val="14"/>
        </w:rPr>
        <w:t>gergesenos</w:t>
      </w:r>
      <w:proofErr w:type="spellEnd"/>
      <w:r w:rsidR="00B42FAD" w:rsidRPr="006B2193">
        <w:rPr>
          <w:rFonts w:asciiTheme="majorBidi" w:hAnsiTheme="majorBidi" w:cstheme="majorBidi"/>
          <w:i/>
          <w:iCs/>
          <w:sz w:val="14"/>
          <w:szCs w:val="14"/>
        </w:rPr>
        <w:t>)</w:t>
      </w:r>
      <w:r w:rsidR="00B42FAD" w:rsidRPr="006B2193">
        <w:rPr>
          <w:rFonts w:asciiTheme="majorBidi" w:hAnsiTheme="majorBidi" w:cstheme="majorBidi"/>
          <w:i/>
          <w:iCs/>
          <w:sz w:val="16"/>
          <w:szCs w:val="16"/>
        </w:rPr>
        <w:t>.</w:t>
      </w:r>
    </w:p>
  </w:footnote>
  <w:footnote w:id="176">
    <w:p w14:paraId="67F06CE5"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pacing w:val="-8"/>
          <w:sz w:val="16"/>
          <w:szCs w:val="16"/>
        </w:rPr>
        <w:t xml:space="preserve">Esta última frase aparece solo en Ms. </w:t>
      </w:r>
      <w:proofErr w:type="spellStart"/>
      <w:r w:rsidRPr="006B2193">
        <w:rPr>
          <w:rFonts w:asciiTheme="majorBidi" w:hAnsiTheme="majorBidi" w:cstheme="majorBidi"/>
          <w:spacing w:val="-8"/>
          <w:sz w:val="16"/>
          <w:szCs w:val="16"/>
        </w:rPr>
        <w:t>Shem</w:t>
      </w:r>
      <w:proofErr w:type="spellEnd"/>
      <w:r w:rsidRPr="006B2193">
        <w:rPr>
          <w:rFonts w:asciiTheme="majorBidi" w:hAnsiTheme="majorBidi" w:cstheme="majorBidi"/>
          <w:spacing w:val="-8"/>
          <w:sz w:val="16"/>
          <w:szCs w:val="16"/>
        </w:rPr>
        <w:t xml:space="preserve"> </w:t>
      </w:r>
      <w:proofErr w:type="spellStart"/>
      <w:r w:rsidRPr="006B2193">
        <w:rPr>
          <w:rFonts w:asciiTheme="majorBidi" w:hAnsiTheme="majorBidi" w:cstheme="majorBidi"/>
          <w:spacing w:val="-8"/>
          <w:sz w:val="16"/>
          <w:szCs w:val="16"/>
        </w:rPr>
        <w:t>Tov</w:t>
      </w:r>
      <w:proofErr w:type="spellEnd"/>
      <w:r w:rsidRPr="006B2193">
        <w:rPr>
          <w:rFonts w:asciiTheme="majorBidi" w:hAnsiTheme="majorBidi" w:cstheme="majorBidi"/>
          <w:spacing w:val="-8"/>
          <w:sz w:val="16"/>
          <w:szCs w:val="16"/>
        </w:rPr>
        <w:t>.</w:t>
      </w:r>
    </w:p>
  </w:footnote>
  <w:footnote w:id="177">
    <w:p w14:paraId="4AF6A49D" w14:textId="3F707528" w:rsidR="00B301B9" w:rsidRPr="006B2193" w:rsidRDefault="00B301B9" w:rsidP="00B301B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Políglota de Nuremberg y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dicen: </w:t>
      </w:r>
      <w:r w:rsidRPr="006B2193">
        <w:rPr>
          <w:rFonts w:asciiTheme="majorBidi" w:hAnsiTheme="majorBidi" w:cstheme="majorBidi"/>
          <w:i/>
          <w:iCs/>
          <w:sz w:val="16"/>
          <w:szCs w:val="16"/>
        </w:rPr>
        <w:t>uno que tenía desmembramiento de</w:t>
      </w:r>
      <w:r w:rsidR="00A70B4F" w:rsidRPr="006B2193">
        <w:rPr>
          <w:rFonts w:asciiTheme="majorBidi" w:hAnsiTheme="majorBidi" w:cstheme="majorBidi"/>
          <w:i/>
          <w:iCs/>
          <w:sz w:val="16"/>
          <w:szCs w:val="16"/>
        </w:rPr>
        <w:t xml:space="preserve"> los</w:t>
      </w:r>
      <w:r w:rsidRPr="006B2193">
        <w:rPr>
          <w:rFonts w:asciiTheme="majorBidi" w:hAnsiTheme="majorBidi" w:cstheme="majorBidi"/>
          <w:i/>
          <w:iCs/>
          <w:sz w:val="16"/>
          <w:szCs w:val="16"/>
        </w:rPr>
        <w:t xml:space="preserve"> miembros.</w:t>
      </w:r>
    </w:p>
  </w:footnote>
  <w:footnote w:id="178">
    <w:p w14:paraId="7B1D4904"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179">
    <w:p w14:paraId="77E2EF09"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Lit.: torceduras.</w:t>
      </w:r>
    </w:p>
  </w:footnote>
  <w:footnote w:id="180">
    <w:p w14:paraId="5E5C60AF"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181">
    <w:p w14:paraId="57F9310B"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Mateo.</w:t>
      </w:r>
    </w:p>
  </w:footnote>
  <w:footnote w:id="182">
    <w:p w14:paraId="17237058" w14:textId="07529CA0" w:rsidR="00A70B4F" w:rsidRPr="006B2193" w:rsidRDefault="00A70B4F" w:rsidP="00A70B4F">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Políglota de Nuremberg y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dicen: </w:t>
      </w:r>
      <w:r w:rsidRPr="006B2193">
        <w:rPr>
          <w:rFonts w:asciiTheme="majorBidi" w:hAnsiTheme="majorBidi" w:cstheme="majorBidi"/>
          <w:i/>
          <w:iCs/>
          <w:sz w:val="16"/>
          <w:szCs w:val="16"/>
        </w:rPr>
        <w:t>señores de peaje y pecadores.</w:t>
      </w:r>
    </w:p>
  </w:footnote>
  <w:footnote w:id="183">
    <w:p w14:paraId="0DDB47BE"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se apoyaban;</w:t>
      </w:r>
      <w:r w:rsidRPr="006B2193">
        <w:rPr>
          <w:rFonts w:asciiTheme="majorBidi" w:hAnsiTheme="majorBidi" w:cstheme="majorBidi"/>
          <w:sz w:val="16"/>
          <w:szCs w:val="16"/>
        </w:rPr>
        <w:t xml:space="preserve"> o sea, a la mesa.</w:t>
      </w:r>
    </w:p>
  </w:footnote>
  <w:footnote w:id="184">
    <w:p w14:paraId="305C0836"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185">
    <w:p w14:paraId="55B3BE55"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186">
    <w:p w14:paraId="6B999DFD"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Oseas 6:6.</w:t>
      </w:r>
    </w:p>
  </w:footnote>
  <w:footnote w:id="187">
    <w:p w14:paraId="7F4EEE50" w14:textId="77777777"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nos afligimos.</w:t>
      </w:r>
    </w:p>
  </w:footnote>
  <w:footnote w:id="188">
    <w:p w14:paraId="12197990" w14:textId="77777777"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no se afligen.</w:t>
      </w:r>
    </w:p>
  </w:footnote>
  <w:footnote w:id="189">
    <w:p w14:paraId="76593E95" w14:textId="77777777" w:rsidR="0089145C" w:rsidRPr="006B2193" w:rsidRDefault="0089145C" w:rsidP="002B3F9C">
      <w:pPr>
        <w:pStyle w:val="Textonotapie"/>
        <w:jc w:val="both"/>
        <w:rPr>
          <w:rFonts w:asciiTheme="majorBidi" w:hAnsiTheme="majorBidi" w:cstheme="majorBidi"/>
          <w:i/>
          <w:iCs/>
          <w:sz w:val="16"/>
          <w:szCs w:val="16"/>
          <w:rtl/>
          <w:lang w:bidi="he-IL"/>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afligirse.</w:t>
      </w:r>
    </w:p>
  </w:footnote>
  <w:footnote w:id="190">
    <w:p w14:paraId="47165700"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Amo, Señor.</w:t>
      </w:r>
    </w:p>
  </w:footnote>
  <w:footnote w:id="191">
    <w:p w14:paraId="3F148027"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Flecos en las cuatro esquinas del manto. Véase Números 15:37-41.</w:t>
      </w:r>
    </w:p>
  </w:footnote>
  <w:footnote w:id="192">
    <w:p w14:paraId="7E0A83A0"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193">
    <w:p w14:paraId="4C5E8BC2" w14:textId="368E6717" w:rsidR="002140AD" w:rsidRPr="006B2193" w:rsidRDefault="002140AD" w:rsidP="002140A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Ver. Políglota de Nuremberg y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omite: </w:t>
      </w:r>
      <w:r w:rsidRPr="006B2193">
        <w:rPr>
          <w:rFonts w:asciiTheme="majorBidi" w:hAnsiTheme="majorBidi" w:cstheme="majorBidi"/>
          <w:i/>
          <w:iCs/>
          <w:sz w:val="16"/>
          <w:szCs w:val="16"/>
        </w:rPr>
        <w:t>¿Están firmes … Adonai?</w:t>
      </w:r>
    </w:p>
  </w:footnote>
  <w:footnote w:id="194">
    <w:p w14:paraId="656E48A5" w14:textId="1A9807F1" w:rsidR="002140AD" w:rsidRPr="006B2193" w:rsidRDefault="002140AD" w:rsidP="002140A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Ver. Políglota de Nuremberg y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omite: </w:t>
      </w:r>
      <w:r w:rsidRPr="006B2193">
        <w:rPr>
          <w:rFonts w:asciiTheme="majorBidi" w:hAnsiTheme="majorBidi" w:cstheme="majorBidi"/>
          <w:i/>
          <w:iCs/>
          <w:sz w:val="16"/>
          <w:szCs w:val="16"/>
        </w:rPr>
        <w:t>Entonces tocó sus ojos, diciendo.</w:t>
      </w:r>
    </w:p>
  </w:footnote>
  <w:footnote w:id="195">
    <w:p w14:paraId="6774484C"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196">
    <w:p w14:paraId="64D3C660" w14:textId="40ED3965" w:rsidR="000C14FF" w:rsidRPr="006B2193" w:rsidRDefault="000C14FF" w:rsidP="000C14FF">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Políglota de Nuremberg y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dicen: </w:t>
      </w:r>
      <w:r w:rsidR="002140AD" w:rsidRPr="006B2193">
        <w:rPr>
          <w:rFonts w:asciiTheme="majorBidi" w:hAnsiTheme="majorBidi" w:cstheme="majorBidi"/>
          <w:i/>
          <w:iCs/>
          <w:sz w:val="16"/>
          <w:szCs w:val="16"/>
        </w:rPr>
        <w:t>Conforme a su emunah les será hecho.</w:t>
      </w:r>
    </w:p>
  </w:footnote>
  <w:footnote w:id="197">
    <w:p w14:paraId="459F2E46" w14:textId="16D494B1" w:rsidR="00A20FA4" w:rsidRPr="006B2193" w:rsidRDefault="00A20FA4" w:rsidP="00A20FA4">
      <w:pPr>
        <w:pStyle w:val="Textonotapie"/>
        <w:jc w:val="both"/>
        <w:rPr>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Políglota de Nuremberg y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dicen: </w:t>
      </w:r>
      <w:r w:rsidRPr="006B2193">
        <w:rPr>
          <w:rFonts w:asciiTheme="majorBidi" w:hAnsiTheme="majorBidi" w:cstheme="majorBidi"/>
          <w:i/>
          <w:iCs/>
          <w:sz w:val="16"/>
          <w:szCs w:val="16"/>
        </w:rPr>
        <w:t>por el príncipe de.</w:t>
      </w:r>
    </w:p>
  </w:footnote>
  <w:footnote w:id="198">
    <w:p w14:paraId="515E2B9E" w14:textId="19130084" w:rsidR="00975ACE" w:rsidRPr="006B2193" w:rsidRDefault="00975ACE" w:rsidP="00975ACE">
      <w:pPr>
        <w:pStyle w:val="Textonotapie"/>
        <w:jc w:val="both"/>
        <w:rPr>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sea, </w:t>
      </w:r>
      <w:r w:rsidRPr="006B2193">
        <w:rPr>
          <w:rFonts w:asciiTheme="majorBidi" w:hAnsiTheme="majorBidi" w:cstheme="majorBidi"/>
          <w:i/>
          <w:iCs/>
          <w:sz w:val="16"/>
          <w:szCs w:val="16"/>
        </w:rPr>
        <w:t>aldeas.</w:t>
      </w:r>
    </w:p>
  </w:footnote>
  <w:footnote w:id="199">
    <w:p w14:paraId="7A55E339" w14:textId="5015AF84" w:rsidR="00975ACE" w:rsidRPr="006B2193" w:rsidRDefault="00975ACE" w:rsidP="00975ACE">
      <w:pPr>
        <w:pStyle w:val="Textonotapie"/>
        <w:jc w:val="both"/>
        <w:rPr>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Políglota de Nuremberg y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dicen: </w:t>
      </w:r>
      <w:r w:rsidRPr="006B2193">
        <w:rPr>
          <w:rFonts w:asciiTheme="majorBidi" w:hAnsiTheme="majorBidi" w:cstheme="majorBidi"/>
          <w:i/>
          <w:iCs/>
          <w:sz w:val="16"/>
          <w:szCs w:val="16"/>
        </w:rPr>
        <w:t>la Besorah del reino.</w:t>
      </w:r>
    </w:p>
  </w:footnote>
  <w:footnote w:id="200">
    <w:p w14:paraId="3E305F8A" w14:textId="43C3C6E6"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popularidad.</w:t>
      </w:r>
      <w:r w:rsidR="009D7047" w:rsidRPr="006B2193">
        <w:rPr>
          <w:rFonts w:asciiTheme="majorBidi" w:hAnsiTheme="majorBidi" w:cstheme="majorBidi"/>
          <w:sz w:val="16"/>
          <w:szCs w:val="16"/>
        </w:rPr>
        <w:t xml:space="preserve"> Así en Ms. </w:t>
      </w:r>
      <w:proofErr w:type="spellStart"/>
      <w:r w:rsidR="009D7047" w:rsidRPr="006B2193">
        <w:rPr>
          <w:rFonts w:asciiTheme="majorBidi" w:hAnsiTheme="majorBidi" w:cstheme="majorBidi"/>
          <w:sz w:val="16"/>
          <w:szCs w:val="16"/>
        </w:rPr>
        <w:t>Shem</w:t>
      </w:r>
      <w:proofErr w:type="spellEnd"/>
      <w:r w:rsidR="009D7047" w:rsidRPr="006B2193">
        <w:rPr>
          <w:rFonts w:asciiTheme="majorBidi" w:hAnsiTheme="majorBidi" w:cstheme="majorBidi"/>
          <w:sz w:val="16"/>
          <w:szCs w:val="16"/>
        </w:rPr>
        <w:t xml:space="preserve"> </w:t>
      </w:r>
      <w:proofErr w:type="spellStart"/>
      <w:r w:rsidR="009D7047" w:rsidRPr="006B2193">
        <w:rPr>
          <w:rFonts w:asciiTheme="majorBidi" w:hAnsiTheme="majorBidi" w:cstheme="majorBidi"/>
          <w:sz w:val="16"/>
          <w:szCs w:val="16"/>
        </w:rPr>
        <w:t>Tov</w:t>
      </w:r>
      <w:proofErr w:type="spellEnd"/>
      <w:r w:rsidR="009D7047" w:rsidRPr="006B2193">
        <w:rPr>
          <w:rFonts w:asciiTheme="majorBidi" w:hAnsiTheme="majorBidi" w:cstheme="majorBidi"/>
          <w:sz w:val="16"/>
          <w:szCs w:val="16"/>
        </w:rPr>
        <w:t xml:space="preserve">, Ver. Políglota de Nuremberg y Ver. </w:t>
      </w:r>
      <w:proofErr w:type="spellStart"/>
      <w:r w:rsidR="009D7047" w:rsidRPr="006B2193">
        <w:rPr>
          <w:rFonts w:asciiTheme="majorBidi" w:hAnsiTheme="majorBidi" w:cstheme="majorBidi"/>
          <w:sz w:val="16"/>
          <w:szCs w:val="16"/>
        </w:rPr>
        <w:t>Munster</w:t>
      </w:r>
      <w:proofErr w:type="spellEnd"/>
      <w:r w:rsidR="009D7047" w:rsidRPr="006B2193">
        <w:rPr>
          <w:rFonts w:asciiTheme="majorBidi" w:hAnsiTheme="majorBidi" w:cstheme="majorBidi"/>
          <w:sz w:val="16"/>
          <w:szCs w:val="16"/>
        </w:rPr>
        <w:t xml:space="preserve">, dicen: </w:t>
      </w:r>
      <w:r w:rsidR="009D7047" w:rsidRPr="006B2193">
        <w:rPr>
          <w:rFonts w:asciiTheme="majorBidi" w:hAnsiTheme="majorBidi" w:cstheme="majorBidi"/>
          <w:i/>
          <w:iCs/>
          <w:sz w:val="16"/>
          <w:szCs w:val="16"/>
        </w:rPr>
        <w:t>que era un señor de peaje.</w:t>
      </w:r>
    </w:p>
  </w:footnote>
  <w:footnote w:id="201">
    <w:p w14:paraId="60CDF385" w14:textId="7AF23555"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9D7047" w:rsidRPr="006B2193">
        <w:rPr>
          <w:rFonts w:asciiTheme="majorBidi" w:hAnsiTheme="majorBidi" w:cstheme="majorBidi"/>
          <w:sz w:val="16"/>
          <w:szCs w:val="16"/>
        </w:rPr>
        <w:t xml:space="preserve">Ver. Políglota de Nuremberg y Ver. </w:t>
      </w:r>
      <w:proofErr w:type="spellStart"/>
      <w:r w:rsidR="009D7047" w:rsidRPr="006B2193">
        <w:rPr>
          <w:rFonts w:asciiTheme="majorBidi" w:hAnsiTheme="majorBidi" w:cstheme="majorBidi"/>
          <w:sz w:val="16"/>
          <w:szCs w:val="16"/>
        </w:rPr>
        <w:t>Munster</w:t>
      </w:r>
      <w:proofErr w:type="spellEnd"/>
      <w:r w:rsidR="009D7047" w:rsidRPr="006B2193">
        <w:rPr>
          <w:rFonts w:asciiTheme="majorBidi" w:hAnsiTheme="majorBidi" w:cstheme="majorBidi"/>
          <w:sz w:val="16"/>
          <w:szCs w:val="16"/>
        </w:rPr>
        <w:t>,</w:t>
      </w:r>
      <w:r w:rsidRPr="006B2193">
        <w:rPr>
          <w:rFonts w:asciiTheme="majorBidi" w:hAnsiTheme="majorBidi" w:cstheme="majorBidi"/>
          <w:sz w:val="16"/>
          <w:szCs w:val="16"/>
        </w:rPr>
        <w:t xml:space="preserve">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proofErr w:type="spellStart"/>
      <w:r w:rsidRPr="006B2193">
        <w:rPr>
          <w:rFonts w:asciiTheme="majorBidi" w:hAnsiTheme="majorBidi" w:cstheme="majorBidi"/>
          <w:i/>
          <w:iCs/>
          <w:sz w:val="16"/>
          <w:szCs w:val="16"/>
        </w:rPr>
        <w:t>Alufei</w:t>
      </w:r>
      <w:proofErr w:type="spellEnd"/>
      <w:r w:rsidRPr="006B2193">
        <w:rPr>
          <w:rFonts w:asciiTheme="majorBidi" w:hAnsiTheme="majorBidi" w:cstheme="majorBidi"/>
          <w:i/>
          <w:iCs/>
          <w:sz w:val="16"/>
          <w:szCs w:val="16"/>
        </w:rPr>
        <w:t>.</w:t>
      </w:r>
    </w:p>
  </w:footnote>
  <w:footnote w:id="202">
    <w:p w14:paraId="58040C9B" w14:textId="0AA857CF" w:rsidR="0089145C" w:rsidRPr="006B2193" w:rsidRDefault="0089145C" w:rsidP="002B3F9C">
      <w:pPr>
        <w:pStyle w:val="Textonotapie"/>
        <w:jc w:val="both"/>
        <w:rPr>
          <w:rFonts w:asciiTheme="majorBidi" w:hAnsiTheme="majorBidi" w:cstheme="majorBidi"/>
          <w:i/>
          <w:iCs/>
          <w:sz w:val="16"/>
          <w:szCs w:val="16"/>
          <w:lang w:bidi="he-IL"/>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50114F" w:rsidRPr="006B2193">
        <w:rPr>
          <w:rFonts w:asciiTheme="majorBidi" w:hAnsiTheme="majorBidi" w:cstheme="majorBidi"/>
          <w:sz w:val="16"/>
          <w:szCs w:val="16"/>
        </w:rPr>
        <w:t xml:space="preserve">Así en Ver. Políglota de Nuremberg, Ver. </w:t>
      </w:r>
      <w:proofErr w:type="spellStart"/>
      <w:r w:rsidR="0050114F" w:rsidRPr="006B2193">
        <w:rPr>
          <w:rFonts w:asciiTheme="majorBidi" w:hAnsiTheme="majorBidi" w:cstheme="majorBidi"/>
          <w:sz w:val="16"/>
          <w:szCs w:val="16"/>
        </w:rPr>
        <w:t>Munster</w:t>
      </w:r>
      <w:proofErr w:type="spellEnd"/>
      <w:r w:rsidR="0050114F" w:rsidRPr="006B2193">
        <w:rPr>
          <w:rFonts w:asciiTheme="majorBidi" w:hAnsiTheme="majorBidi" w:cstheme="majorBidi"/>
          <w:sz w:val="16"/>
          <w:szCs w:val="16"/>
        </w:rPr>
        <w:t xml:space="preserve"> y Ms. </w:t>
      </w:r>
      <w:proofErr w:type="spellStart"/>
      <w:r w:rsidR="0050114F" w:rsidRPr="006B2193">
        <w:rPr>
          <w:rFonts w:asciiTheme="majorBidi" w:hAnsiTheme="majorBidi" w:cstheme="majorBidi"/>
          <w:sz w:val="16"/>
          <w:szCs w:val="16"/>
        </w:rPr>
        <w:t>Shem</w:t>
      </w:r>
      <w:proofErr w:type="spellEnd"/>
      <w:r w:rsidR="0050114F" w:rsidRPr="006B2193">
        <w:rPr>
          <w:rFonts w:asciiTheme="majorBidi" w:hAnsiTheme="majorBidi" w:cstheme="majorBidi"/>
          <w:sz w:val="16"/>
          <w:szCs w:val="16"/>
        </w:rPr>
        <w:t xml:space="preserve"> </w:t>
      </w:r>
      <w:proofErr w:type="spellStart"/>
      <w:r w:rsidR="0050114F" w:rsidRPr="006B2193">
        <w:rPr>
          <w:rFonts w:asciiTheme="majorBidi" w:hAnsiTheme="majorBidi" w:cstheme="majorBidi"/>
          <w:sz w:val="16"/>
          <w:szCs w:val="16"/>
        </w:rPr>
        <w:t>Tov</w:t>
      </w:r>
      <w:proofErr w:type="spellEnd"/>
      <w:r w:rsidR="0050114F" w:rsidRPr="006B2193">
        <w:rPr>
          <w:rFonts w:asciiTheme="majorBidi" w:hAnsiTheme="majorBidi" w:cstheme="majorBidi"/>
          <w:sz w:val="16"/>
          <w:szCs w:val="16"/>
        </w:rPr>
        <w:t xml:space="preserve"> omiten:</w:t>
      </w:r>
      <w:r w:rsidRPr="006B2193">
        <w:rPr>
          <w:rFonts w:asciiTheme="majorBidi" w:hAnsiTheme="majorBidi" w:cstheme="majorBidi"/>
          <w:sz w:val="16"/>
          <w:szCs w:val="16"/>
        </w:rPr>
        <w:t xml:space="preserve"> </w:t>
      </w:r>
      <w:r w:rsidR="0050114F" w:rsidRPr="006B2193">
        <w:rPr>
          <w:rFonts w:asciiTheme="majorBidi" w:hAnsiTheme="majorBidi" w:cstheme="majorBidi"/>
          <w:i/>
          <w:iCs/>
          <w:sz w:val="16"/>
          <w:szCs w:val="16"/>
          <w:lang w:bidi="he-IL"/>
        </w:rPr>
        <w:t>Lebi, llamado.</w:t>
      </w:r>
    </w:p>
  </w:footnote>
  <w:footnote w:id="203">
    <w:p w14:paraId="2E64879A"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sz w:val="18"/>
          <w:szCs w:val="18"/>
        </w:rPr>
        <w:t xml:space="preserve"> </w:t>
      </w:r>
      <w:proofErr w:type="spellStart"/>
      <w:r w:rsidRPr="006B2193">
        <w:rPr>
          <w:rFonts w:asciiTheme="majorBidi" w:hAnsiTheme="majorBidi" w:cstheme="majorBidi"/>
          <w:sz w:val="16"/>
          <w:szCs w:val="16"/>
        </w:rPr>
        <w:t>Cananita</w:t>
      </w:r>
      <w:proofErr w:type="spellEnd"/>
      <w:r w:rsidRPr="006B2193">
        <w:rPr>
          <w:rFonts w:asciiTheme="majorBidi" w:hAnsiTheme="majorBidi" w:cstheme="majorBidi"/>
          <w:sz w:val="16"/>
          <w:szCs w:val="16"/>
        </w:rPr>
        <w:t>.</w:t>
      </w:r>
    </w:p>
  </w:footnote>
  <w:footnote w:id="204">
    <w:p w14:paraId="27EE207D" w14:textId="32C0AA88" w:rsidR="0089145C" w:rsidRPr="006B2193" w:rsidRDefault="0089145C" w:rsidP="00B229AF">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50114F" w:rsidRPr="006B2193">
        <w:rPr>
          <w:rFonts w:asciiTheme="majorBidi" w:hAnsiTheme="majorBidi" w:cstheme="majorBidi"/>
          <w:sz w:val="16"/>
          <w:szCs w:val="16"/>
        </w:rPr>
        <w:t xml:space="preserve">Ver. Políglota de Nuremberg y Ver. </w:t>
      </w:r>
      <w:proofErr w:type="spellStart"/>
      <w:r w:rsidR="0050114F" w:rsidRPr="006B2193">
        <w:rPr>
          <w:rFonts w:asciiTheme="majorBidi" w:hAnsiTheme="majorBidi" w:cstheme="majorBidi"/>
          <w:sz w:val="16"/>
          <w:szCs w:val="16"/>
        </w:rPr>
        <w:t>Munster</w:t>
      </w:r>
      <w:proofErr w:type="spellEnd"/>
      <w:r w:rsidR="0050114F" w:rsidRPr="006B2193">
        <w:rPr>
          <w:rFonts w:asciiTheme="majorBidi" w:hAnsiTheme="majorBidi" w:cstheme="majorBidi"/>
          <w:sz w:val="16"/>
          <w:szCs w:val="16"/>
        </w:rPr>
        <w:t>,</w:t>
      </w:r>
      <w:r w:rsidRPr="006B2193">
        <w:rPr>
          <w:rFonts w:asciiTheme="majorBidi" w:hAnsiTheme="majorBidi" w:cstheme="majorBidi"/>
          <w:sz w:val="16"/>
          <w:szCs w:val="16"/>
        </w:rPr>
        <w:t xml:space="preserve"> dice</w:t>
      </w:r>
      <w:r w:rsidR="0050114F" w:rsidRPr="006B2193">
        <w:rPr>
          <w:rFonts w:asciiTheme="majorBidi" w:hAnsiTheme="majorBidi" w:cstheme="majorBidi"/>
          <w:sz w:val="16"/>
          <w:szCs w:val="16"/>
        </w:rPr>
        <w:t>n</w:t>
      </w:r>
      <w:r w:rsidRPr="006B2193">
        <w:rPr>
          <w:rFonts w:asciiTheme="majorBidi" w:hAnsiTheme="majorBidi" w:cstheme="majorBidi"/>
          <w:sz w:val="16"/>
          <w:szCs w:val="16"/>
        </w:rPr>
        <w:t xml:space="preserve">: </w:t>
      </w:r>
      <w:r w:rsidR="0050114F" w:rsidRPr="006B2193">
        <w:rPr>
          <w:rFonts w:asciiTheme="majorBidi" w:hAnsiTheme="majorBidi" w:cstheme="majorBidi"/>
          <w:i/>
          <w:iCs/>
          <w:sz w:val="16"/>
          <w:szCs w:val="16"/>
        </w:rPr>
        <w:t>camino de gentiles.</w:t>
      </w:r>
    </w:p>
  </w:footnote>
  <w:footnote w:id="205">
    <w:p w14:paraId="75612BCE" w14:textId="77777777" w:rsidR="0089145C" w:rsidRPr="006B2193" w:rsidRDefault="0089145C" w:rsidP="002B3F9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Samaritanos.</w:t>
      </w:r>
    </w:p>
  </w:footnote>
  <w:footnote w:id="206">
    <w:p w14:paraId="69C63113" w14:textId="61B80263" w:rsidR="00417923" w:rsidRPr="006B2193" w:rsidRDefault="00417923" w:rsidP="0041792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Ver. Políglota de Nuremberg y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Y den la buena noticia de.</w:t>
      </w:r>
    </w:p>
  </w:footnote>
  <w:footnote w:id="207">
    <w:p w14:paraId="778F7DE6" w14:textId="77777777"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r w:rsidRPr="006B2193">
        <w:rPr>
          <w:rFonts w:asciiTheme="majorBidi" w:hAnsiTheme="majorBidi" w:cstheme="majorBidi"/>
          <w:i/>
          <w:iCs/>
          <w:sz w:val="16"/>
          <w:szCs w:val="16"/>
        </w:rPr>
        <w:t>Mamón.</w:t>
      </w:r>
    </w:p>
  </w:footnote>
  <w:footnote w:id="208">
    <w:p w14:paraId="17AA5E01" w14:textId="5101C381" w:rsidR="0050114F" w:rsidRPr="006B2193" w:rsidRDefault="0050114F" w:rsidP="0050114F">
      <w:pPr>
        <w:pStyle w:val="Textonotapie"/>
        <w:jc w:val="both"/>
        <w:rPr>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Políglota de Nuremberg y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dicen: </w:t>
      </w:r>
      <w:r w:rsidRPr="006B2193">
        <w:rPr>
          <w:rFonts w:asciiTheme="majorBidi" w:hAnsiTheme="majorBidi" w:cstheme="majorBidi"/>
          <w:i/>
          <w:iCs/>
          <w:sz w:val="16"/>
          <w:szCs w:val="16"/>
        </w:rPr>
        <w:t>es digno el trabajador de su alimento.</w:t>
      </w:r>
    </w:p>
  </w:footnote>
  <w:footnote w:id="209">
    <w:p w14:paraId="730EB4A7" w14:textId="163568B3" w:rsidR="0050114F" w:rsidRPr="006B2193" w:rsidRDefault="0050114F" w:rsidP="0050114F">
      <w:pPr>
        <w:pStyle w:val="Textonotapie"/>
        <w:jc w:val="both"/>
        <w:rPr>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sea, </w:t>
      </w:r>
      <w:r w:rsidRPr="006B2193">
        <w:rPr>
          <w:rFonts w:asciiTheme="majorBidi" w:hAnsiTheme="majorBidi" w:cstheme="majorBidi"/>
          <w:i/>
          <w:iCs/>
          <w:sz w:val="16"/>
          <w:szCs w:val="16"/>
        </w:rPr>
        <w:t>aldea.</w:t>
      </w:r>
    </w:p>
  </w:footnote>
  <w:footnote w:id="210">
    <w:p w14:paraId="56DDCC4D" w14:textId="19FE6296" w:rsidR="0089145C" w:rsidRPr="006B2193" w:rsidRDefault="0089145C" w:rsidP="002B3F9C">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Plenitud, bienestar completo.</w:t>
      </w:r>
    </w:p>
  </w:footnote>
  <w:footnote w:id="211">
    <w:p w14:paraId="15F3879B" w14:textId="2B301B63" w:rsidR="0089145C" w:rsidRPr="006B2193" w:rsidRDefault="0089145C" w:rsidP="002B3F9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EE4450" w:rsidRPr="006B2193">
        <w:rPr>
          <w:rFonts w:asciiTheme="majorBidi" w:hAnsiTheme="majorBidi" w:cstheme="majorBidi"/>
          <w:sz w:val="16"/>
          <w:szCs w:val="16"/>
        </w:rPr>
        <w:t xml:space="preserve">Ver. Políglota de Nuremberg y Ver. </w:t>
      </w:r>
      <w:proofErr w:type="spellStart"/>
      <w:r w:rsidR="00EE4450" w:rsidRPr="006B2193">
        <w:rPr>
          <w:rFonts w:asciiTheme="majorBidi" w:hAnsiTheme="majorBidi" w:cstheme="majorBidi"/>
          <w:sz w:val="16"/>
          <w:szCs w:val="16"/>
        </w:rPr>
        <w:t>Munster</w:t>
      </w:r>
      <w:proofErr w:type="spellEnd"/>
      <w:r w:rsidR="00EE4450" w:rsidRPr="006B2193">
        <w:rPr>
          <w:rFonts w:asciiTheme="majorBidi" w:hAnsiTheme="majorBidi" w:cstheme="majorBidi"/>
          <w:sz w:val="16"/>
          <w:szCs w:val="16"/>
        </w:rPr>
        <w:t>, dicen:</w:t>
      </w:r>
      <w:r w:rsidRPr="006B2193">
        <w:rPr>
          <w:rFonts w:asciiTheme="majorBidi" w:hAnsiTheme="majorBidi" w:cstheme="majorBidi"/>
          <w:sz w:val="16"/>
          <w:szCs w:val="16"/>
        </w:rPr>
        <w:t xml:space="preserve"> </w:t>
      </w:r>
      <w:r w:rsidRPr="006B2193">
        <w:rPr>
          <w:rFonts w:asciiTheme="majorBidi" w:hAnsiTheme="majorBidi" w:cstheme="majorBidi"/>
          <w:i/>
          <w:iCs/>
          <w:sz w:val="16"/>
          <w:szCs w:val="16"/>
        </w:rPr>
        <w:t xml:space="preserve">y </w:t>
      </w:r>
      <w:r w:rsidR="00EE4450" w:rsidRPr="006B2193">
        <w:rPr>
          <w:rFonts w:asciiTheme="majorBidi" w:hAnsiTheme="majorBidi" w:cstheme="majorBidi"/>
          <w:i/>
          <w:iCs/>
          <w:sz w:val="16"/>
          <w:szCs w:val="16"/>
        </w:rPr>
        <w:t>echarán</w:t>
      </w:r>
      <w:r w:rsidRPr="006B2193">
        <w:rPr>
          <w:rFonts w:asciiTheme="majorBidi" w:hAnsiTheme="majorBidi" w:cstheme="majorBidi"/>
          <w:i/>
          <w:iCs/>
          <w:sz w:val="16"/>
          <w:szCs w:val="16"/>
        </w:rPr>
        <w:t xml:space="preserve"> </w:t>
      </w:r>
      <w:r w:rsidR="00EE4450" w:rsidRPr="006B2193">
        <w:rPr>
          <w:rFonts w:asciiTheme="majorBidi" w:hAnsiTheme="majorBidi" w:cstheme="majorBidi"/>
          <w:i/>
          <w:iCs/>
          <w:sz w:val="16"/>
          <w:szCs w:val="16"/>
        </w:rPr>
        <w:t xml:space="preserve">también </w:t>
      </w:r>
      <w:r w:rsidRPr="006B2193">
        <w:rPr>
          <w:rFonts w:asciiTheme="majorBidi" w:hAnsiTheme="majorBidi" w:cstheme="majorBidi"/>
          <w:i/>
          <w:iCs/>
          <w:sz w:val="16"/>
          <w:szCs w:val="16"/>
        </w:rPr>
        <w:t>el polvo de sus pies.</w:t>
      </w:r>
    </w:p>
  </w:footnote>
  <w:footnote w:id="212">
    <w:p w14:paraId="4BBE40DD" w14:textId="442A01D9" w:rsidR="00F21D41" w:rsidRPr="006B2193" w:rsidRDefault="00F21D41" w:rsidP="00F21D4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Más fácil será para la tierra de.</w:t>
      </w:r>
    </w:p>
  </w:footnote>
  <w:footnote w:id="213">
    <w:p w14:paraId="238541E5" w14:textId="16715995" w:rsidR="00E044A3" w:rsidRPr="006B2193" w:rsidRDefault="00E044A3" w:rsidP="00E044A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Ver. Políglota de Nuremberg y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dicen:</w:t>
      </w:r>
      <w:r w:rsidRPr="006B2193">
        <w:rPr>
          <w:rFonts w:asciiTheme="majorBidi" w:hAnsiTheme="majorBidi" w:cstheme="majorBidi"/>
          <w:i/>
          <w:iCs/>
          <w:sz w:val="16"/>
          <w:szCs w:val="16"/>
        </w:rPr>
        <w:t xml:space="preserve"> íntegros.</w:t>
      </w:r>
    </w:p>
  </w:footnote>
  <w:footnote w:id="214">
    <w:p w14:paraId="6394EA96" w14:textId="246EF83F" w:rsidR="00E62EDC" w:rsidRPr="006B2193" w:rsidRDefault="00E62EDC" w:rsidP="00E62ED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Ver. Políglota de Nuremberg y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w:t>
      </w:r>
      <w:r w:rsidRPr="006B2193">
        <w:rPr>
          <w:rFonts w:asciiTheme="majorBidi" w:hAnsiTheme="majorBidi" w:cstheme="majorBidi"/>
          <w:i/>
          <w:iCs/>
          <w:sz w:val="16"/>
          <w:szCs w:val="16"/>
        </w:rPr>
        <w:t xml:space="preserve"> No los entregarán en sus congregaciones ni en las casas de sus asambleas, sino…</w:t>
      </w:r>
    </w:p>
  </w:footnote>
  <w:footnote w:id="215">
    <w:p w14:paraId="212A8E66" w14:textId="336B7047" w:rsidR="00E62EDC" w:rsidRPr="006B2193" w:rsidRDefault="00E62EDC" w:rsidP="00E62ED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Ver. Políglota de Nuremberg y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w:t>
      </w:r>
      <w:r w:rsidRPr="006B2193">
        <w:rPr>
          <w:rFonts w:asciiTheme="majorBidi" w:hAnsiTheme="majorBidi" w:cstheme="majorBidi"/>
          <w:i/>
          <w:iCs/>
          <w:sz w:val="16"/>
          <w:szCs w:val="16"/>
        </w:rPr>
        <w:t xml:space="preserve"> Ustedes podrán testificar en mi causa a ellos y a los gentiles.</w:t>
      </w:r>
    </w:p>
  </w:footnote>
  <w:footnote w:id="216">
    <w:p w14:paraId="526EFD00" w14:textId="0F7F141F" w:rsidR="00CD7238" w:rsidRPr="006B2193" w:rsidRDefault="00CD7238" w:rsidP="00CD7238">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Ver. Políglota de Nuremberg y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w:t>
      </w:r>
      <w:r w:rsidRPr="006B2193">
        <w:rPr>
          <w:rFonts w:asciiTheme="majorBidi" w:hAnsiTheme="majorBidi" w:cstheme="majorBidi"/>
          <w:i/>
          <w:iCs/>
          <w:sz w:val="16"/>
          <w:szCs w:val="16"/>
        </w:rPr>
        <w:t xml:space="preserve"> El Rúaj del Padre de ustedes.</w:t>
      </w:r>
    </w:p>
  </w:footnote>
  <w:footnote w:id="217">
    <w:p w14:paraId="32704E2D"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218">
    <w:p w14:paraId="1A9136EA" w14:textId="77777777" w:rsidR="0089145C" w:rsidRPr="006B2193" w:rsidRDefault="0089145C" w:rsidP="00867402">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Maestro. Lit.: Grande, mayor.</w:t>
      </w:r>
    </w:p>
  </w:footnote>
  <w:footnote w:id="219">
    <w:p w14:paraId="4FF4737E" w14:textId="77777777" w:rsidR="0089145C" w:rsidRPr="006B2193" w:rsidRDefault="0089145C" w:rsidP="00867402">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Señor de la mosca.</w:t>
      </w:r>
    </w:p>
  </w:footnote>
  <w:footnote w:id="220">
    <w:p w14:paraId="6FFF835C" w14:textId="77777777" w:rsidR="0089145C" w:rsidRPr="006B2193" w:rsidRDefault="0089145C" w:rsidP="00867402">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Nefashot</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 xml:space="preserve">Plural de </w:t>
      </w:r>
      <w:r w:rsidRPr="006B2193">
        <w:rPr>
          <w:rFonts w:asciiTheme="majorBidi" w:hAnsiTheme="majorBidi" w:cstheme="majorBidi"/>
          <w:i/>
          <w:iCs/>
          <w:sz w:val="16"/>
          <w:szCs w:val="16"/>
        </w:rPr>
        <w:t>Néfesh.</w:t>
      </w:r>
    </w:p>
  </w:footnote>
  <w:footnote w:id="221">
    <w:p w14:paraId="385F516A" w14:textId="77777777" w:rsidR="0089145C" w:rsidRPr="006B2193" w:rsidRDefault="0089145C" w:rsidP="00867402">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r w:rsidRPr="006B2193">
        <w:rPr>
          <w:rFonts w:asciiTheme="majorBidi" w:hAnsiTheme="majorBidi" w:cstheme="majorBidi"/>
          <w:i/>
          <w:iCs/>
          <w:sz w:val="16"/>
          <w:szCs w:val="16"/>
        </w:rPr>
        <w:t>Néfesh.</w:t>
      </w:r>
    </w:p>
  </w:footnote>
  <w:footnote w:id="222">
    <w:p w14:paraId="489792B2" w14:textId="77777777" w:rsidR="0089145C" w:rsidRPr="006B2193" w:rsidRDefault="0089145C" w:rsidP="00867402">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Una moneda pequeña.</w:t>
      </w:r>
    </w:p>
  </w:footnote>
  <w:footnote w:id="223">
    <w:p w14:paraId="79E3858F" w14:textId="3A8D4750" w:rsidR="0089145C" w:rsidRPr="006B2193" w:rsidRDefault="0089145C" w:rsidP="00867402">
      <w:pPr>
        <w:pStyle w:val="Textonotapie"/>
        <w:jc w:val="both"/>
        <w:rPr>
          <w:rFonts w:asciiTheme="majorBidi" w:hAnsiTheme="majorBidi" w:cstheme="majorBidi"/>
          <w:i/>
          <w:iCs/>
          <w:spacing w:val="-2"/>
          <w:sz w:val="16"/>
          <w:szCs w:val="16"/>
          <w:lang w:bidi="he-IL"/>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 xml:space="preserve">Así en Ms. </w:t>
      </w:r>
      <w:proofErr w:type="spellStart"/>
      <w:r w:rsidRPr="006B2193">
        <w:rPr>
          <w:rFonts w:asciiTheme="majorBidi" w:hAnsiTheme="majorBidi" w:cstheme="majorBidi"/>
          <w:spacing w:val="-2"/>
          <w:sz w:val="16"/>
          <w:szCs w:val="16"/>
        </w:rPr>
        <w:t>Shem</w:t>
      </w:r>
      <w:proofErr w:type="spellEnd"/>
      <w:r w:rsidRPr="006B2193">
        <w:rPr>
          <w:rFonts w:asciiTheme="majorBidi" w:hAnsiTheme="majorBidi" w:cstheme="majorBidi"/>
          <w:spacing w:val="-2"/>
          <w:sz w:val="16"/>
          <w:szCs w:val="16"/>
        </w:rPr>
        <w:t xml:space="preserve"> </w:t>
      </w:r>
      <w:proofErr w:type="spellStart"/>
      <w:r w:rsidRPr="006B2193">
        <w:rPr>
          <w:rFonts w:asciiTheme="majorBidi" w:hAnsiTheme="majorBidi" w:cstheme="majorBidi"/>
          <w:spacing w:val="-2"/>
          <w:sz w:val="16"/>
          <w:szCs w:val="16"/>
        </w:rPr>
        <w:t>Tov</w:t>
      </w:r>
      <w:proofErr w:type="spellEnd"/>
      <w:r w:rsidR="00293D6C" w:rsidRPr="006B2193">
        <w:rPr>
          <w:rFonts w:asciiTheme="majorBidi" w:hAnsiTheme="majorBidi" w:cstheme="majorBidi"/>
          <w:spacing w:val="-2"/>
          <w:sz w:val="16"/>
          <w:szCs w:val="16"/>
        </w:rPr>
        <w:t>,</w:t>
      </w:r>
      <w:r w:rsidRPr="006B2193">
        <w:rPr>
          <w:rFonts w:asciiTheme="majorBidi" w:hAnsiTheme="majorBidi" w:cstheme="majorBidi"/>
          <w:spacing w:val="-2"/>
          <w:sz w:val="16"/>
          <w:szCs w:val="16"/>
        </w:rPr>
        <w:t xml:space="preserve"> </w:t>
      </w:r>
      <w:r w:rsidR="00293D6C" w:rsidRPr="006B2193">
        <w:rPr>
          <w:rFonts w:asciiTheme="majorBidi" w:hAnsiTheme="majorBidi" w:cstheme="majorBidi"/>
          <w:spacing w:val="-2"/>
          <w:sz w:val="16"/>
          <w:szCs w:val="16"/>
        </w:rPr>
        <w:t xml:space="preserve">Ver. Políglota de Nuremberg y Ver. </w:t>
      </w:r>
      <w:proofErr w:type="spellStart"/>
      <w:r w:rsidR="00293D6C" w:rsidRPr="006B2193">
        <w:rPr>
          <w:rFonts w:asciiTheme="majorBidi" w:hAnsiTheme="majorBidi" w:cstheme="majorBidi"/>
          <w:spacing w:val="-2"/>
          <w:sz w:val="16"/>
          <w:szCs w:val="16"/>
        </w:rPr>
        <w:t>Munster</w:t>
      </w:r>
      <w:proofErr w:type="spellEnd"/>
      <w:r w:rsidR="00293D6C" w:rsidRPr="006B2193">
        <w:rPr>
          <w:rFonts w:asciiTheme="majorBidi" w:hAnsiTheme="majorBidi" w:cstheme="majorBidi"/>
          <w:spacing w:val="-2"/>
          <w:sz w:val="16"/>
          <w:szCs w:val="16"/>
        </w:rPr>
        <w:t xml:space="preserve"> </w:t>
      </w:r>
      <w:r w:rsidRPr="006B2193">
        <w:rPr>
          <w:rFonts w:asciiTheme="majorBidi" w:hAnsiTheme="majorBidi" w:cstheme="majorBidi"/>
          <w:spacing w:val="-2"/>
          <w:sz w:val="16"/>
          <w:szCs w:val="16"/>
        </w:rPr>
        <w:t>dice</w:t>
      </w:r>
      <w:r w:rsidR="00293D6C" w:rsidRPr="006B2193">
        <w:rPr>
          <w:rFonts w:asciiTheme="majorBidi" w:hAnsiTheme="majorBidi" w:cstheme="majorBidi"/>
          <w:spacing w:val="-2"/>
          <w:sz w:val="16"/>
          <w:szCs w:val="16"/>
        </w:rPr>
        <w:t>n</w:t>
      </w:r>
      <w:r w:rsidRPr="006B2193">
        <w:rPr>
          <w:rFonts w:asciiTheme="majorBidi" w:hAnsiTheme="majorBidi" w:cstheme="majorBidi"/>
          <w:spacing w:val="-2"/>
          <w:sz w:val="16"/>
          <w:szCs w:val="16"/>
        </w:rPr>
        <w:t xml:space="preserve">: </w:t>
      </w:r>
      <w:r w:rsidRPr="006B2193">
        <w:rPr>
          <w:rFonts w:asciiTheme="majorBidi" w:hAnsiTheme="majorBidi" w:cstheme="majorBidi"/>
          <w:i/>
          <w:iCs/>
          <w:spacing w:val="-2"/>
          <w:sz w:val="16"/>
          <w:szCs w:val="16"/>
          <w:lang w:bidi="he-IL"/>
        </w:rPr>
        <w:t xml:space="preserve">me </w:t>
      </w:r>
      <w:r w:rsidR="00293D6C" w:rsidRPr="006B2193">
        <w:rPr>
          <w:rFonts w:asciiTheme="majorBidi" w:hAnsiTheme="majorBidi" w:cstheme="majorBidi"/>
          <w:i/>
          <w:iCs/>
          <w:spacing w:val="-2"/>
          <w:sz w:val="16"/>
          <w:szCs w:val="16"/>
          <w:lang w:bidi="he-IL"/>
        </w:rPr>
        <w:t>confiese</w:t>
      </w:r>
      <w:r w:rsidRPr="006B2193">
        <w:rPr>
          <w:rFonts w:asciiTheme="majorBidi" w:hAnsiTheme="majorBidi" w:cstheme="majorBidi"/>
          <w:i/>
          <w:iCs/>
          <w:spacing w:val="-2"/>
          <w:sz w:val="16"/>
          <w:szCs w:val="16"/>
          <w:lang w:bidi="he-IL"/>
        </w:rPr>
        <w:t>.</w:t>
      </w:r>
    </w:p>
  </w:footnote>
  <w:footnote w:id="224">
    <w:p w14:paraId="2887C96B" w14:textId="76861DB5" w:rsidR="0089145C" w:rsidRPr="006B2193" w:rsidRDefault="0089145C" w:rsidP="00867402">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00293D6C" w:rsidRPr="006B2193">
        <w:rPr>
          <w:rFonts w:asciiTheme="majorBidi" w:hAnsiTheme="majorBidi" w:cstheme="majorBidi"/>
          <w:sz w:val="16"/>
          <w:szCs w:val="16"/>
        </w:rPr>
        <w:t>,</w:t>
      </w:r>
      <w:r w:rsidRPr="006B2193">
        <w:rPr>
          <w:rFonts w:asciiTheme="majorBidi" w:hAnsiTheme="majorBidi" w:cstheme="majorBidi"/>
          <w:sz w:val="16"/>
          <w:szCs w:val="16"/>
        </w:rPr>
        <w:t xml:space="preserve"> </w:t>
      </w:r>
      <w:r w:rsidR="00293D6C" w:rsidRPr="006B2193">
        <w:rPr>
          <w:rFonts w:asciiTheme="majorBidi" w:hAnsiTheme="majorBidi" w:cstheme="majorBidi"/>
          <w:spacing w:val="-2"/>
          <w:sz w:val="16"/>
          <w:szCs w:val="16"/>
        </w:rPr>
        <w:t xml:space="preserve">Ver. Políglota de Nuremberg y Ver. </w:t>
      </w:r>
      <w:proofErr w:type="spellStart"/>
      <w:r w:rsidR="00293D6C" w:rsidRPr="006B2193">
        <w:rPr>
          <w:rFonts w:asciiTheme="majorBidi" w:hAnsiTheme="majorBidi" w:cstheme="majorBidi"/>
          <w:spacing w:val="-2"/>
          <w:sz w:val="16"/>
          <w:szCs w:val="16"/>
        </w:rPr>
        <w:t>Munster</w:t>
      </w:r>
      <w:proofErr w:type="spellEnd"/>
      <w:r w:rsidR="00293D6C" w:rsidRPr="006B2193">
        <w:rPr>
          <w:rFonts w:asciiTheme="majorBidi" w:hAnsiTheme="majorBidi" w:cstheme="majorBidi"/>
          <w:spacing w:val="-2"/>
          <w:sz w:val="16"/>
          <w:szCs w:val="16"/>
        </w:rPr>
        <w:t xml:space="preserve"> dicen: </w:t>
      </w:r>
      <w:r w:rsidR="00293D6C" w:rsidRPr="006B2193">
        <w:rPr>
          <w:rFonts w:asciiTheme="majorBidi" w:hAnsiTheme="majorBidi" w:cstheme="majorBidi"/>
          <w:i/>
          <w:iCs/>
          <w:spacing w:val="-2"/>
          <w:sz w:val="16"/>
          <w:szCs w:val="16"/>
          <w:lang w:bidi="he-IL"/>
        </w:rPr>
        <w:t>lo confesaré.</w:t>
      </w:r>
    </w:p>
  </w:footnote>
  <w:footnote w:id="225">
    <w:p w14:paraId="34672C90" w14:textId="05ECC307" w:rsidR="001A6C80" w:rsidRPr="006B2193" w:rsidRDefault="001A6C80" w:rsidP="001A6C80">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Plenitud, bienestar completo.</w:t>
      </w:r>
    </w:p>
  </w:footnote>
  <w:footnote w:id="226">
    <w:p w14:paraId="45511884" w14:textId="2A6B3676" w:rsidR="0089145C" w:rsidRPr="006B2193" w:rsidRDefault="0089145C" w:rsidP="00634BC6">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0C097D" w:rsidRPr="006B2193">
        <w:rPr>
          <w:rFonts w:asciiTheme="majorBidi" w:hAnsiTheme="majorBidi" w:cstheme="majorBidi"/>
          <w:spacing w:val="-2"/>
          <w:sz w:val="16"/>
          <w:szCs w:val="16"/>
        </w:rPr>
        <w:t xml:space="preserve">Ver. Políglota de Nuremberg y Ver. </w:t>
      </w:r>
      <w:proofErr w:type="spellStart"/>
      <w:r w:rsidR="000C097D" w:rsidRPr="006B2193">
        <w:rPr>
          <w:rFonts w:asciiTheme="majorBidi" w:hAnsiTheme="majorBidi" w:cstheme="majorBidi"/>
          <w:spacing w:val="-2"/>
          <w:sz w:val="16"/>
          <w:szCs w:val="16"/>
        </w:rPr>
        <w:t>Munster</w:t>
      </w:r>
      <w:proofErr w:type="spellEnd"/>
      <w:r w:rsidRPr="006B2193">
        <w:rPr>
          <w:rFonts w:asciiTheme="majorBidi" w:hAnsiTheme="majorBidi" w:cstheme="majorBidi"/>
          <w:sz w:val="16"/>
          <w:szCs w:val="16"/>
        </w:rPr>
        <w:t xml:space="preserve">;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omite: </w:t>
      </w:r>
      <w:r w:rsidRPr="006B2193">
        <w:rPr>
          <w:rFonts w:asciiTheme="majorBidi" w:hAnsiTheme="majorBidi" w:cstheme="majorBidi"/>
          <w:i/>
          <w:iCs/>
          <w:sz w:val="16"/>
          <w:szCs w:val="16"/>
        </w:rPr>
        <w:t>y a la nuera de la suegra.</w:t>
      </w:r>
      <w:r w:rsidRPr="006B2193">
        <w:rPr>
          <w:rFonts w:asciiTheme="majorBidi" w:hAnsiTheme="majorBidi" w:cstheme="majorBidi"/>
          <w:sz w:val="16"/>
          <w:szCs w:val="16"/>
        </w:rPr>
        <w:t xml:space="preserve"> Véase Miqueas 7:6.</w:t>
      </w:r>
    </w:p>
  </w:footnote>
  <w:footnote w:id="227">
    <w:p w14:paraId="53265B4A" w14:textId="2A0B3EBB" w:rsidR="0089145C" w:rsidRPr="006B2193" w:rsidRDefault="0089145C" w:rsidP="00634BC6">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0951A8" w:rsidRPr="006B2193">
        <w:rPr>
          <w:rFonts w:asciiTheme="majorBidi" w:hAnsiTheme="majorBidi" w:cstheme="majorBidi"/>
          <w:spacing w:val="-2"/>
          <w:sz w:val="16"/>
          <w:szCs w:val="16"/>
        </w:rPr>
        <w:t xml:space="preserve">Ver. Políglota de Nuremberg y Ver. </w:t>
      </w:r>
      <w:proofErr w:type="spellStart"/>
      <w:r w:rsidR="000951A8" w:rsidRPr="006B2193">
        <w:rPr>
          <w:rFonts w:asciiTheme="majorBidi" w:hAnsiTheme="majorBidi" w:cstheme="majorBidi"/>
          <w:spacing w:val="-2"/>
          <w:sz w:val="16"/>
          <w:szCs w:val="16"/>
        </w:rPr>
        <w:t>Munster</w:t>
      </w:r>
      <w:proofErr w:type="spellEnd"/>
      <w:r w:rsidRPr="006B2193">
        <w:rPr>
          <w:rFonts w:asciiTheme="majorBidi" w:hAnsiTheme="majorBidi" w:cstheme="majorBidi"/>
          <w:sz w:val="16"/>
          <w:szCs w:val="16"/>
        </w:rPr>
        <w:t xml:space="preserve">,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y los enemigos serán los amados.</w:t>
      </w:r>
      <w:r w:rsidRPr="006B2193">
        <w:rPr>
          <w:rFonts w:asciiTheme="majorBidi" w:hAnsiTheme="majorBidi" w:cstheme="majorBidi"/>
          <w:sz w:val="16"/>
          <w:szCs w:val="16"/>
        </w:rPr>
        <w:t xml:space="preserve"> Véase Miqueas 7:6.</w:t>
      </w:r>
    </w:p>
  </w:footnote>
  <w:footnote w:id="228">
    <w:p w14:paraId="01890FD6" w14:textId="11811FC3" w:rsidR="0089145C" w:rsidRPr="006B2193" w:rsidRDefault="0089145C" w:rsidP="00634BC6">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0951A8" w:rsidRPr="006B2193">
        <w:rPr>
          <w:rFonts w:asciiTheme="majorBidi" w:hAnsiTheme="majorBidi" w:cstheme="majorBidi"/>
          <w:sz w:val="16"/>
          <w:szCs w:val="16"/>
        </w:rPr>
        <w:t>V</w:t>
      </w:r>
      <w:r w:rsidR="000951A8" w:rsidRPr="006B2193">
        <w:rPr>
          <w:rFonts w:asciiTheme="majorBidi" w:hAnsiTheme="majorBidi" w:cstheme="majorBidi"/>
          <w:spacing w:val="-2"/>
          <w:sz w:val="16"/>
          <w:szCs w:val="16"/>
        </w:rPr>
        <w:t xml:space="preserve">er. Políglota de Nuremberg y Ver. </w:t>
      </w:r>
      <w:proofErr w:type="spellStart"/>
      <w:r w:rsidR="000951A8" w:rsidRPr="006B2193">
        <w:rPr>
          <w:rFonts w:asciiTheme="majorBidi" w:hAnsiTheme="majorBidi" w:cstheme="majorBidi"/>
          <w:spacing w:val="-2"/>
          <w:sz w:val="16"/>
          <w:szCs w:val="16"/>
        </w:rPr>
        <w:t>Munster</w:t>
      </w:r>
      <w:proofErr w:type="spellEnd"/>
      <w:r w:rsidR="000951A8" w:rsidRPr="006B2193">
        <w:rPr>
          <w:rFonts w:asciiTheme="majorBidi" w:hAnsiTheme="majorBidi" w:cstheme="majorBidi"/>
          <w:spacing w:val="-2"/>
          <w:sz w:val="16"/>
          <w:szCs w:val="16"/>
        </w:rPr>
        <w:t xml:space="preserve"> dicen</w:t>
      </w:r>
      <w:r w:rsidRPr="006B2193">
        <w:rPr>
          <w:rFonts w:asciiTheme="majorBidi" w:hAnsiTheme="majorBidi" w:cstheme="majorBidi"/>
          <w:sz w:val="16"/>
          <w:szCs w:val="16"/>
        </w:rPr>
        <w:t xml:space="preserve">: </w:t>
      </w:r>
      <w:r w:rsidRPr="006B2193">
        <w:rPr>
          <w:rFonts w:asciiTheme="majorBidi" w:hAnsiTheme="majorBidi" w:cstheme="majorBidi"/>
          <w:i/>
          <w:iCs/>
          <w:sz w:val="16"/>
          <w:szCs w:val="16"/>
        </w:rPr>
        <w:t>no es adecuado para Mí.</w:t>
      </w:r>
    </w:p>
  </w:footnote>
  <w:footnote w:id="229">
    <w:p w14:paraId="02313214" w14:textId="77777777" w:rsidR="0089145C" w:rsidRPr="006B2193" w:rsidRDefault="0089145C" w:rsidP="004767B4">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 texto gr. añade un versículo anterior a este.</w:t>
      </w:r>
    </w:p>
  </w:footnote>
  <w:footnote w:id="230">
    <w:p w14:paraId="345AD89F" w14:textId="27646BB9" w:rsidR="0089145C" w:rsidRPr="006B2193" w:rsidRDefault="0089145C" w:rsidP="003726B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DE5A1C" w:rsidRPr="006B2193">
        <w:rPr>
          <w:rFonts w:asciiTheme="majorBidi" w:hAnsiTheme="majorBidi" w:cstheme="majorBidi"/>
          <w:sz w:val="16"/>
          <w:szCs w:val="16"/>
        </w:rPr>
        <w:t>V</w:t>
      </w:r>
      <w:r w:rsidR="00DE5A1C" w:rsidRPr="006B2193">
        <w:rPr>
          <w:rFonts w:asciiTheme="majorBidi" w:hAnsiTheme="majorBidi" w:cstheme="majorBidi"/>
          <w:spacing w:val="-2"/>
          <w:sz w:val="16"/>
          <w:szCs w:val="16"/>
        </w:rPr>
        <w:t xml:space="preserve">er. Políglota de Nuremberg y Ver. </w:t>
      </w:r>
      <w:proofErr w:type="spellStart"/>
      <w:r w:rsidR="00DE5A1C" w:rsidRPr="006B2193">
        <w:rPr>
          <w:rFonts w:asciiTheme="majorBidi" w:hAnsiTheme="majorBidi" w:cstheme="majorBidi"/>
          <w:spacing w:val="-2"/>
          <w:sz w:val="16"/>
          <w:szCs w:val="16"/>
        </w:rPr>
        <w:t>Munster</w:t>
      </w:r>
      <w:proofErr w:type="spellEnd"/>
      <w:r w:rsidR="00DE5A1C" w:rsidRPr="006B2193">
        <w:rPr>
          <w:rFonts w:asciiTheme="majorBidi" w:hAnsiTheme="majorBidi" w:cstheme="majorBidi"/>
          <w:spacing w:val="-2"/>
          <w:sz w:val="16"/>
          <w:szCs w:val="16"/>
        </w:rPr>
        <w:t xml:space="preserve"> dicen</w:t>
      </w:r>
      <w:r w:rsidR="00DE5A1C" w:rsidRPr="006B2193">
        <w:rPr>
          <w:rFonts w:asciiTheme="majorBidi" w:hAnsiTheme="majorBidi" w:cstheme="majorBidi"/>
          <w:sz w:val="16"/>
          <w:szCs w:val="16"/>
        </w:rPr>
        <w:t xml:space="preserve">: </w:t>
      </w:r>
      <w:r w:rsidR="00DE5A1C" w:rsidRPr="006B2193">
        <w:rPr>
          <w:rFonts w:asciiTheme="majorBidi" w:hAnsiTheme="majorBidi" w:cstheme="majorBidi"/>
          <w:i/>
          <w:iCs/>
          <w:sz w:val="16"/>
          <w:szCs w:val="16"/>
        </w:rPr>
        <w:t>pasó de allí a enseñar y a proclamar en las ciudades de ellos.</w:t>
      </w:r>
    </w:p>
  </w:footnote>
  <w:footnote w:id="231">
    <w:p w14:paraId="3E7E8937" w14:textId="13B171FD" w:rsidR="0089145C" w:rsidRPr="006B2193" w:rsidRDefault="0089145C" w:rsidP="00BA1C92">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341CD7" w:rsidRPr="006B2193">
        <w:rPr>
          <w:rFonts w:asciiTheme="majorBidi" w:hAnsiTheme="majorBidi" w:cstheme="majorBidi"/>
          <w:sz w:val="16"/>
          <w:szCs w:val="16"/>
        </w:rPr>
        <w:t>V</w:t>
      </w:r>
      <w:r w:rsidR="00341CD7" w:rsidRPr="006B2193">
        <w:rPr>
          <w:rFonts w:asciiTheme="majorBidi" w:hAnsiTheme="majorBidi" w:cstheme="majorBidi"/>
          <w:spacing w:val="-2"/>
          <w:sz w:val="16"/>
          <w:szCs w:val="16"/>
        </w:rPr>
        <w:t xml:space="preserve">er. Políglota de Nuremberg y Ver. </w:t>
      </w:r>
      <w:proofErr w:type="spellStart"/>
      <w:r w:rsidR="00341CD7" w:rsidRPr="006B2193">
        <w:rPr>
          <w:rFonts w:asciiTheme="majorBidi" w:hAnsiTheme="majorBidi" w:cstheme="majorBidi"/>
          <w:spacing w:val="-2"/>
          <w:sz w:val="16"/>
          <w:szCs w:val="16"/>
        </w:rPr>
        <w:t>Munster</w:t>
      </w:r>
      <w:proofErr w:type="spellEnd"/>
      <w:r w:rsidR="00341CD7" w:rsidRPr="006B2193">
        <w:rPr>
          <w:rFonts w:asciiTheme="majorBidi" w:hAnsiTheme="majorBidi" w:cstheme="majorBidi"/>
          <w:spacing w:val="-2"/>
          <w:sz w:val="16"/>
          <w:szCs w:val="16"/>
        </w:rPr>
        <w:t xml:space="preserve"> dicen</w:t>
      </w:r>
      <w:r w:rsidR="00341CD7" w:rsidRPr="006B2193">
        <w:rPr>
          <w:rFonts w:asciiTheme="majorBidi" w:hAnsiTheme="majorBidi" w:cstheme="majorBidi"/>
          <w:sz w:val="16"/>
          <w:szCs w:val="16"/>
        </w:rPr>
        <w:t xml:space="preserve">: </w:t>
      </w:r>
      <w:r w:rsidRPr="006B2193">
        <w:rPr>
          <w:rFonts w:asciiTheme="majorBidi" w:hAnsiTheme="majorBidi" w:cstheme="majorBidi"/>
          <w:i/>
          <w:iCs/>
          <w:sz w:val="16"/>
          <w:szCs w:val="16"/>
        </w:rPr>
        <w:t>el que no tropiece.</w:t>
      </w:r>
    </w:p>
  </w:footnote>
  <w:footnote w:id="232">
    <w:p w14:paraId="1762C615" w14:textId="77777777" w:rsidR="0089145C" w:rsidRPr="006B2193" w:rsidRDefault="0089145C" w:rsidP="00D87EDA">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Malaquías 3:1.</w:t>
      </w:r>
    </w:p>
  </w:footnote>
  <w:footnote w:id="233">
    <w:p w14:paraId="4355CD2D"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Elías.</w:t>
      </w:r>
    </w:p>
  </w:footnote>
  <w:footnote w:id="234">
    <w:p w14:paraId="00995139" w14:textId="77777777" w:rsidR="0089145C" w:rsidRPr="006B2193" w:rsidRDefault="0089145C" w:rsidP="001B6536">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este a este.</w:t>
      </w:r>
    </w:p>
  </w:footnote>
  <w:footnote w:id="235">
    <w:p w14:paraId="0D40D33D"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236">
    <w:p w14:paraId="14CD978E"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Lit.: despreciado.</w:t>
      </w:r>
    </w:p>
  </w:footnote>
  <w:footnote w:id="237">
    <w:p w14:paraId="2E3BDDA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Retorno, arrepentimiento y vuelta.</w:t>
      </w:r>
    </w:p>
  </w:footnote>
  <w:footnote w:id="238">
    <w:p w14:paraId="49B253EC" w14:textId="77777777" w:rsidR="0089145C" w:rsidRPr="006B2193" w:rsidRDefault="0089145C" w:rsidP="00902D1A">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Tiro.</w:t>
      </w:r>
    </w:p>
  </w:footnote>
  <w:footnote w:id="239">
    <w:p w14:paraId="594A728A" w14:textId="67F9162B" w:rsidR="0089145C" w:rsidRPr="006B2193" w:rsidRDefault="0089145C" w:rsidP="00902D1A">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D153FD" w:rsidRPr="006B2193">
        <w:rPr>
          <w:rFonts w:asciiTheme="majorBidi" w:hAnsiTheme="majorBidi" w:cstheme="majorBidi"/>
          <w:sz w:val="16"/>
          <w:szCs w:val="16"/>
        </w:rPr>
        <w:t>Sidón.</w:t>
      </w:r>
    </w:p>
  </w:footnote>
  <w:footnote w:id="240">
    <w:p w14:paraId="18190C93" w14:textId="77777777" w:rsidR="0089145C" w:rsidRPr="006B2193" w:rsidRDefault="0089145C" w:rsidP="00902D1A">
      <w:pPr>
        <w:pStyle w:val="Textonotapie"/>
        <w:jc w:val="both"/>
        <w:rPr>
          <w:rFonts w:asciiTheme="majorBidi" w:hAnsiTheme="majorBidi" w:cstheme="majorBidi"/>
          <w:sz w:val="18"/>
          <w:szCs w:val="18"/>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tela de saco.</w:t>
      </w:r>
    </w:p>
  </w:footnote>
  <w:footnote w:id="241">
    <w:p w14:paraId="14042139" w14:textId="10B905D7" w:rsidR="0089145C" w:rsidRPr="006B2193" w:rsidRDefault="0089145C" w:rsidP="00902D1A">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00331A4F" w:rsidRPr="006B2193">
        <w:rPr>
          <w:rFonts w:asciiTheme="majorBidi" w:hAnsiTheme="majorBidi" w:cstheme="majorBidi"/>
          <w:sz w:val="16"/>
          <w:szCs w:val="16"/>
        </w:rPr>
        <w:t>,</w:t>
      </w:r>
      <w:r w:rsidR="00D153FD" w:rsidRPr="006B2193">
        <w:rPr>
          <w:rFonts w:asciiTheme="majorBidi" w:hAnsiTheme="majorBidi" w:cstheme="majorBidi"/>
          <w:sz w:val="16"/>
          <w:szCs w:val="16"/>
        </w:rPr>
        <w:t xml:space="preserve"> V</w:t>
      </w:r>
      <w:r w:rsidR="00D153FD" w:rsidRPr="006B2193">
        <w:rPr>
          <w:rFonts w:asciiTheme="majorBidi" w:hAnsiTheme="majorBidi" w:cstheme="majorBidi"/>
          <w:spacing w:val="-2"/>
          <w:sz w:val="16"/>
          <w:szCs w:val="16"/>
        </w:rPr>
        <w:t xml:space="preserve">er. Políglota de Nuremberg y Ver. </w:t>
      </w:r>
      <w:proofErr w:type="spellStart"/>
      <w:r w:rsidR="00D153FD" w:rsidRPr="006B2193">
        <w:rPr>
          <w:rFonts w:asciiTheme="majorBidi" w:hAnsiTheme="majorBidi" w:cstheme="majorBidi"/>
          <w:spacing w:val="-2"/>
          <w:sz w:val="16"/>
          <w:szCs w:val="16"/>
        </w:rPr>
        <w:t>Munster</w:t>
      </w:r>
      <w:proofErr w:type="spellEnd"/>
      <w:r w:rsidR="00D153FD" w:rsidRPr="006B2193">
        <w:rPr>
          <w:rFonts w:asciiTheme="majorBidi" w:hAnsiTheme="majorBidi" w:cstheme="majorBidi"/>
          <w:spacing w:val="-2"/>
          <w:sz w:val="16"/>
          <w:szCs w:val="16"/>
        </w:rPr>
        <w:t xml:space="preserve"> dicen</w:t>
      </w:r>
      <w:r w:rsidR="00D153FD" w:rsidRPr="006B2193">
        <w:rPr>
          <w:rFonts w:asciiTheme="majorBidi" w:hAnsiTheme="majorBidi" w:cstheme="majorBidi"/>
          <w:sz w:val="16"/>
          <w:szCs w:val="16"/>
        </w:rPr>
        <w:t xml:space="preserve">: </w:t>
      </w:r>
      <w:r w:rsidR="00D153FD" w:rsidRPr="006B2193">
        <w:rPr>
          <w:rFonts w:asciiTheme="majorBidi" w:hAnsiTheme="majorBidi" w:cstheme="majorBidi"/>
          <w:i/>
          <w:iCs/>
          <w:sz w:val="16"/>
          <w:szCs w:val="16"/>
        </w:rPr>
        <w:t>porque a Tzor y a Tzidón les será más fácil de soportar en el día del juicio que a ustedes.</w:t>
      </w:r>
    </w:p>
  </w:footnote>
  <w:footnote w:id="242">
    <w:p w14:paraId="7D7B358F" w14:textId="77777777" w:rsidR="0089145C" w:rsidRPr="006B2193" w:rsidRDefault="0089145C" w:rsidP="00FE3AE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proofErr w:type="spellStart"/>
      <w:r w:rsidRPr="006B2193">
        <w:rPr>
          <w:rFonts w:asciiTheme="majorBidi" w:hAnsiTheme="majorBidi" w:cstheme="majorBidi"/>
          <w:sz w:val="16"/>
          <w:szCs w:val="16"/>
        </w:rPr>
        <w:t>Capernaúm</w:t>
      </w:r>
      <w:proofErr w:type="spellEnd"/>
      <w:r w:rsidRPr="006B2193">
        <w:rPr>
          <w:rFonts w:asciiTheme="majorBidi" w:hAnsiTheme="majorBidi" w:cstheme="majorBidi"/>
          <w:sz w:val="16"/>
          <w:szCs w:val="16"/>
        </w:rPr>
        <w:t>.</w:t>
      </w:r>
    </w:p>
  </w:footnote>
  <w:footnote w:id="243">
    <w:p w14:paraId="7AC2B571" w14:textId="77777777" w:rsidR="0089145C" w:rsidRPr="006B2193" w:rsidRDefault="0089145C" w:rsidP="00245CA2">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muchos mss.,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 xml:space="preserve">Vengan a Él. </w:t>
      </w:r>
      <w:r w:rsidRPr="006B2193">
        <w:rPr>
          <w:rFonts w:asciiTheme="majorBidi" w:hAnsiTheme="majorBidi" w:cstheme="majorBidi"/>
          <w:sz w:val="16"/>
          <w:szCs w:val="16"/>
        </w:rPr>
        <w:t>Seguramente, un error de co</w:t>
      </w:r>
      <w:r w:rsidRPr="006B2193">
        <w:rPr>
          <w:rFonts w:asciiTheme="majorBidi" w:hAnsiTheme="majorBidi" w:cstheme="majorBidi"/>
          <w:sz w:val="16"/>
          <w:szCs w:val="16"/>
        </w:rPr>
        <w:softHyphen/>
        <w:t>pista.</w:t>
      </w:r>
    </w:p>
  </w:footnote>
  <w:footnote w:id="244">
    <w:p w14:paraId="1AB7B20E" w14:textId="77777777" w:rsidR="0089145C" w:rsidRPr="006B2193" w:rsidRDefault="0089145C" w:rsidP="00D51BB5">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245">
    <w:p w14:paraId="14367C42" w14:textId="1B7E0BE8" w:rsidR="0089145C" w:rsidRPr="006B2193" w:rsidRDefault="0089145C" w:rsidP="00D51BB5">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331A4F" w:rsidRPr="006B2193">
        <w:rPr>
          <w:rFonts w:asciiTheme="majorBidi" w:hAnsiTheme="majorBidi" w:cstheme="majorBidi"/>
          <w:sz w:val="16"/>
          <w:szCs w:val="16"/>
        </w:rPr>
        <w:t>V</w:t>
      </w:r>
      <w:r w:rsidR="00331A4F" w:rsidRPr="006B2193">
        <w:rPr>
          <w:rFonts w:asciiTheme="majorBidi" w:hAnsiTheme="majorBidi" w:cstheme="majorBidi"/>
          <w:spacing w:val="-2"/>
          <w:sz w:val="16"/>
          <w:szCs w:val="16"/>
        </w:rPr>
        <w:t xml:space="preserve">er. Políglota de Nuremberg y Ver. </w:t>
      </w:r>
      <w:proofErr w:type="spellStart"/>
      <w:r w:rsidR="00331A4F" w:rsidRPr="006B2193">
        <w:rPr>
          <w:rFonts w:asciiTheme="majorBidi" w:hAnsiTheme="majorBidi" w:cstheme="majorBidi"/>
          <w:spacing w:val="-2"/>
          <w:sz w:val="16"/>
          <w:szCs w:val="16"/>
        </w:rPr>
        <w:t>Munster</w:t>
      </w:r>
      <w:proofErr w:type="spellEnd"/>
      <w:r w:rsidR="00331A4F" w:rsidRPr="006B2193">
        <w:rPr>
          <w:rFonts w:asciiTheme="majorBidi" w:hAnsiTheme="majorBidi" w:cstheme="majorBidi"/>
          <w:spacing w:val="-2"/>
          <w:sz w:val="16"/>
          <w:szCs w:val="16"/>
        </w:rPr>
        <w:t xml:space="preserve"> dicen</w:t>
      </w:r>
      <w:r w:rsidR="00331A4F" w:rsidRPr="006B2193">
        <w:rPr>
          <w:rFonts w:asciiTheme="majorBidi" w:hAnsiTheme="majorBidi" w:cstheme="majorBidi"/>
          <w:sz w:val="16"/>
          <w:szCs w:val="16"/>
        </w:rPr>
        <w:t>:</w:t>
      </w:r>
      <w:r w:rsidRPr="006B2193">
        <w:rPr>
          <w:rFonts w:asciiTheme="majorBidi" w:hAnsiTheme="majorBidi" w:cstheme="majorBidi"/>
          <w:sz w:val="16"/>
          <w:szCs w:val="16"/>
        </w:rPr>
        <w:t xml:space="preserve"> </w:t>
      </w:r>
      <w:r w:rsidR="00331A4F" w:rsidRPr="006B2193">
        <w:rPr>
          <w:rFonts w:asciiTheme="majorBidi" w:hAnsiTheme="majorBidi" w:cstheme="majorBidi"/>
          <w:i/>
          <w:iCs/>
          <w:sz w:val="16"/>
          <w:szCs w:val="16"/>
        </w:rPr>
        <w:t>Yo les digo que más grande que el Santuario hay aquí</w:t>
      </w:r>
      <w:r w:rsidRPr="006B2193">
        <w:rPr>
          <w:rFonts w:asciiTheme="majorBidi" w:hAnsiTheme="majorBidi" w:cstheme="majorBidi"/>
          <w:i/>
          <w:iCs/>
          <w:sz w:val="16"/>
          <w:szCs w:val="16"/>
        </w:rPr>
        <w:t>.</w:t>
      </w:r>
    </w:p>
  </w:footnote>
  <w:footnote w:id="246">
    <w:p w14:paraId="0949BA29" w14:textId="77777777" w:rsidR="0089145C" w:rsidRPr="006B2193" w:rsidRDefault="0089145C" w:rsidP="00D51BB5">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Oseas 6:6.</w:t>
      </w:r>
    </w:p>
  </w:footnote>
  <w:footnote w:id="247">
    <w:p w14:paraId="5EDF1994"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248">
    <w:p w14:paraId="3B35DBD3"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r w:rsidRPr="006B2193">
        <w:rPr>
          <w:rFonts w:asciiTheme="majorBidi" w:hAnsiTheme="majorBidi" w:cstheme="majorBidi"/>
          <w:i/>
          <w:iCs/>
          <w:sz w:val="16"/>
          <w:szCs w:val="16"/>
        </w:rPr>
        <w:t>Adón.</w:t>
      </w:r>
    </w:p>
  </w:footnote>
  <w:footnote w:id="249">
    <w:p w14:paraId="1C3EFA4E"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250">
    <w:p w14:paraId="37155535"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Isaías.</w:t>
      </w:r>
    </w:p>
  </w:footnote>
  <w:footnote w:id="251">
    <w:p w14:paraId="4872A80C" w14:textId="4296CE9B" w:rsidR="0089145C" w:rsidRPr="006B2193" w:rsidRDefault="0089145C" w:rsidP="00A0380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403CD9" w:rsidRPr="006B2193">
        <w:rPr>
          <w:rFonts w:asciiTheme="majorBidi" w:hAnsiTheme="majorBidi" w:cstheme="majorBidi"/>
          <w:sz w:val="16"/>
          <w:szCs w:val="16"/>
        </w:rPr>
        <w:t xml:space="preserve">Así en Ver. </w:t>
      </w:r>
      <w:proofErr w:type="spellStart"/>
      <w:r w:rsidR="00403CD9" w:rsidRPr="006B2193">
        <w:rPr>
          <w:rFonts w:asciiTheme="majorBidi" w:hAnsiTheme="majorBidi" w:cstheme="majorBidi"/>
          <w:sz w:val="16"/>
          <w:szCs w:val="16"/>
        </w:rPr>
        <w:t>Munster</w:t>
      </w:r>
      <w:proofErr w:type="spellEnd"/>
      <w:r w:rsidR="00403CD9" w:rsidRPr="006B2193">
        <w:rPr>
          <w:rFonts w:asciiTheme="majorBidi" w:hAnsiTheme="majorBidi" w:cstheme="majorBidi"/>
          <w:sz w:val="16"/>
          <w:szCs w:val="16"/>
        </w:rPr>
        <w:t>, l</w:t>
      </w:r>
      <w:r w:rsidRPr="006B2193">
        <w:rPr>
          <w:rFonts w:asciiTheme="majorBidi" w:hAnsiTheme="majorBidi" w:cstheme="majorBidi"/>
          <w:sz w:val="16"/>
          <w:szCs w:val="16"/>
        </w:rPr>
        <w:t>os</w:t>
      </w:r>
      <w:r w:rsidR="00403CD9" w:rsidRPr="006B2193">
        <w:rPr>
          <w:rFonts w:asciiTheme="majorBidi" w:hAnsiTheme="majorBidi" w:cstheme="majorBidi"/>
          <w:sz w:val="16"/>
          <w:szCs w:val="16"/>
        </w:rPr>
        <w:t xml:space="preserve"> demás</w:t>
      </w:r>
      <w:r w:rsidRPr="006B2193">
        <w:rPr>
          <w:rFonts w:asciiTheme="majorBidi" w:hAnsiTheme="majorBidi" w:cstheme="majorBidi"/>
          <w:sz w:val="16"/>
          <w:szCs w:val="16"/>
        </w:rPr>
        <w:t xml:space="preserve"> mss. de Mateo </w:t>
      </w:r>
      <w:r w:rsidR="00403CD9" w:rsidRPr="006B2193">
        <w:rPr>
          <w:rFonts w:asciiTheme="majorBidi" w:hAnsiTheme="majorBidi" w:cstheme="majorBidi"/>
          <w:sz w:val="16"/>
          <w:szCs w:val="16"/>
        </w:rPr>
        <w:t>sustituyen</w:t>
      </w:r>
      <w:r w:rsidRPr="006B2193">
        <w:rPr>
          <w:rFonts w:asciiTheme="majorBidi" w:hAnsiTheme="majorBidi" w:cstheme="majorBidi"/>
          <w:sz w:val="16"/>
          <w:szCs w:val="16"/>
        </w:rPr>
        <w:t xml:space="preserve"> </w:t>
      </w:r>
      <w:r w:rsidRPr="006B2193">
        <w:rPr>
          <w:rFonts w:asciiTheme="majorBidi" w:hAnsiTheme="majorBidi" w:cstheme="majorBidi"/>
          <w:i/>
          <w:iCs/>
          <w:sz w:val="16"/>
          <w:szCs w:val="16"/>
        </w:rPr>
        <w:t>‘Torah’</w:t>
      </w:r>
      <w:r w:rsidRPr="006B2193">
        <w:rPr>
          <w:rFonts w:asciiTheme="majorBidi" w:hAnsiTheme="majorBidi" w:cstheme="majorBidi"/>
          <w:sz w:val="16"/>
          <w:szCs w:val="16"/>
        </w:rPr>
        <w:t xml:space="preserve"> por </w:t>
      </w:r>
      <w:r w:rsidRPr="006B2193">
        <w:rPr>
          <w:rFonts w:asciiTheme="majorBidi" w:hAnsiTheme="majorBidi" w:cstheme="majorBidi"/>
          <w:i/>
          <w:iCs/>
          <w:sz w:val="16"/>
          <w:szCs w:val="16"/>
        </w:rPr>
        <w:t>‘Nombre’.</w:t>
      </w:r>
    </w:p>
  </w:footnote>
  <w:footnote w:id="252">
    <w:p w14:paraId="71A5AD5F" w14:textId="71BC378D" w:rsidR="0089145C" w:rsidRPr="006B2193" w:rsidRDefault="0089145C" w:rsidP="00722937">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42:1-4.</w:t>
      </w:r>
    </w:p>
  </w:footnote>
  <w:footnote w:id="253">
    <w:p w14:paraId="7BF90D9E"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comparación.</w:t>
      </w:r>
    </w:p>
  </w:footnote>
  <w:footnote w:id="254">
    <w:p w14:paraId="1C8C6D3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Adversario.</w:t>
      </w:r>
    </w:p>
  </w:footnote>
  <w:footnote w:id="255">
    <w:p w14:paraId="5245E850" w14:textId="363F1409" w:rsidR="0089145C" w:rsidRPr="006B2193" w:rsidRDefault="0089145C" w:rsidP="00C27DCE">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170467" w:rsidRPr="006B2193">
        <w:rPr>
          <w:rFonts w:asciiTheme="majorBidi" w:hAnsiTheme="majorBidi" w:cstheme="majorBidi"/>
          <w:sz w:val="16"/>
          <w:szCs w:val="16"/>
        </w:rPr>
        <w:t>V</w:t>
      </w:r>
      <w:r w:rsidR="00170467" w:rsidRPr="006B2193">
        <w:rPr>
          <w:rFonts w:asciiTheme="majorBidi" w:hAnsiTheme="majorBidi" w:cstheme="majorBidi"/>
          <w:spacing w:val="-2"/>
          <w:sz w:val="16"/>
          <w:szCs w:val="16"/>
        </w:rPr>
        <w:t xml:space="preserve">er. Políglota de Nuremberg y Ver. </w:t>
      </w:r>
      <w:proofErr w:type="spellStart"/>
      <w:r w:rsidR="00170467" w:rsidRPr="006B2193">
        <w:rPr>
          <w:rFonts w:asciiTheme="majorBidi" w:hAnsiTheme="majorBidi" w:cstheme="majorBidi"/>
          <w:spacing w:val="-2"/>
          <w:sz w:val="16"/>
          <w:szCs w:val="16"/>
        </w:rPr>
        <w:t>Munster</w:t>
      </w:r>
      <w:proofErr w:type="spellEnd"/>
      <w:r w:rsidR="00170467" w:rsidRPr="006B2193">
        <w:rPr>
          <w:rFonts w:asciiTheme="majorBidi" w:hAnsiTheme="majorBidi" w:cstheme="majorBidi"/>
          <w:spacing w:val="-2"/>
          <w:sz w:val="16"/>
          <w:szCs w:val="16"/>
        </w:rPr>
        <w:t xml:space="preserve"> dicen</w:t>
      </w:r>
      <w:r w:rsidR="00170467" w:rsidRPr="006B2193">
        <w:rPr>
          <w:rFonts w:asciiTheme="majorBidi" w:hAnsiTheme="majorBidi" w:cstheme="majorBidi"/>
          <w:sz w:val="16"/>
          <w:szCs w:val="16"/>
        </w:rPr>
        <w:t>:</w:t>
      </w:r>
      <w:r w:rsidRPr="006B2193">
        <w:rPr>
          <w:rFonts w:asciiTheme="majorBidi" w:hAnsiTheme="majorBidi" w:cstheme="majorBidi"/>
          <w:sz w:val="16"/>
          <w:szCs w:val="16"/>
        </w:rPr>
        <w:t xml:space="preserve"> </w:t>
      </w:r>
      <w:r w:rsidR="00170467" w:rsidRPr="006B2193">
        <w:rPr>
          <w:rFonts w:asciiTheme="majorBidi" w:hAnsiTheme="majorBidi" w:cstheme="majorBidi"/>
          <w:i/>
          <w:iCs/>
          <w:sz w:val="16"/>
          <w:szCs w:val="16"/>
        </w:rPr>
        <w:t>derrama</w:t>
      </w:r>
      <w:r w:rsidRPr="006B2193">
        <w:rPr>
          <w:rFonts w:asciiTheme="majorBidi" w:hAnsiTheme="majorBidi" w:cstheme="majorBidi"/>
          <w:i/>
          <w:iCs/>
          <w:sz w:val="16"/>
          <w:szCs w:val="16"/>
        </w:rPr>
        <w:t>.</w:t>
      </w:r>
    </w:p>
  </w:footnote>
  <w:footnote w:id="256">
    <w:p w14:paraId="5EEE1409"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Espíritu, viento, aliento.</w:t>
      </w:r>
    </w:p>
  </w:footnote>
  <w:footnote w:id="257">
    <w:p w14:paraId="0489EC58"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258">
    <w:p w14:paraId="5349765A" w14:textId="7B1E289A" w:rsidR="00A8673C" w:rsidRPr="006B2193" w:rsidRDefault="00A8673C" w:rsidP="00A8673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r w:rsidR="009E71B8">
        <w:rPr>
          <w:rFonts w:asciiTheme="majorBidi" w:hAnsiTheme="majorBidi" w:cstheme="majorBidi"/>
          <w:sz w:val="16"/>
          <w:szCs w:val="16"/>
        </w:rPr>
        <w:t xml:space="preserve"> </w:t>
      </w:r>
      <w:r w:rsidR="009E71B8" w:rsidRPr="006B2193">
        <w:rPr>
          <w:rFonts w:asciiTheme="majorBidi" w:hAnsiTheme="majorBidi" w:cstheme="majorBidi"/>
          <w:sz w:val="16"/>
          <w:szCs w:val="16"/>
        </w:rPr>
        <w:t xml:space="preserve">también: </w:t>
      </w:r>
      <w:r w:rsidR="009E71B8" w:rsidRPr="006B2193">
        <w:rPr>
          <w:rFonts w:asciiTheme="majorBidi" w:hAnsiTheme="majorBidi" w:cstheme="majorBidi"/>
          <w:i/>
          <w:iCs/>
          <w:sz w:val="16"/>
          <w:szCs w:val="16"/>
        </w:rPr>
        <w:t>era, tiempo</w:t>
      </w:r>
      <w:r w:rsidR="009E71B8" w:rsidRPr="006B2193">
        <w:rPr>
          <w:rFonts w:asciiTheme="majorBidi" w:hAnsiTheme="majorBidi" w:cstheme="majorBidi"/>
          <w:sz w:val="16"/>
          <w:szCs w:val="16"/>
        </w:rPr>
        <w:t>.</w:t>
      </w:r>
    </w:p>
  </w:footnote>
  <w:footnote w:id="259">
    <w:p w14:paraId="47126119"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260">
    <w:p w14:paraId="2723E0B6"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Jonás.</w:t>
      </w:r>
    </w:p>
  </w:footnote>
  <w:footnote w:id="261">
    <w:p w14:paraId="449514E0"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262">
    <w:p w14:paraId="26707DC9"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Retorno, arrepentimiento y vuelta.</w:t>
      </w:r>
    </w:p>
  </w:footnote>
  <w:footnote w:id="263">
    <w:p w14:paraId="44964F6D"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Salomón.</w:t>
      </w:r>
    </w:p>
  </w:footnote>
  <w:footnote w:id="264">
    <w:p w14:paraId="5571E668"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Otro ms. de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por medio.</w:t>
      </w:r>
    </w:p>
  </w:footnote>
  <w:footnote w:id="265">
    <w:p w14:paraId="0DA10D8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Isaías.</w:t>
      </w:r>
    </w:p>
  </w:footnote>
  <w:footnote w:id="266">
    <w:p w14:paraId="19B5D2C5"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6:9-10.</w:t>
      </w:r>
    </w:p>
  </w:footnote>
  <w:footnote w:id="267">
    <w:p w14:paraId="35C6CA15"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268">
    <w:p w14:paraId="6F63909A"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 adversario.</w:t>
      </w:r>
    </w:p>
  </w:footnote>
  <w:footnote w:id="269">
    <w:p w14:paraId="59AF574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robará.</w:t>
      </w:r>
    </w:p>
  </w:footnote>
  <w:footnote w:id="270">
    <w:p w14:paraId="36B36DCC"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Contracción de Elohim.</w:t>
      </w:r>
    </w:p>
  </w:footnote>
  <w:footnote w:id="271">
    <w:p w14:paraId="1C87F764" w14:textId="77777777" w:rsidR="0089145C" w:rsidRPr="006B2193" w:rsidRDefault="0089145C" w:rsidP="001805E5">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La última parte del vers. solo aparece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w:t>
      </w:r>
    </w:p>
  </w:footnote>
  <w:footnote w:id="272">
    <w:p w14:paraId="272A675C" w14:textId="77777777" w:rsidR="0089145C" w:rsidRPr="006B2193" w:rsidRDefault="0089145C" w:rsidP="00FF3D23">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delgada.</w:t>
      </w:r>
    </w:p>
  </w:footnote>
  <w:footnote w:id="273">
    <w:p w14:paraId="20CBF876"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78:2.</w:t>
      </w:r>
    </w:p>
  </w:footnote>
  <w:footnote w:id="274">
    <w:p w14:paraId="7F922632"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275">
    <w:p w14:paraId="712898A7" w14:textId="15DD0C44" w:rsidR="00A8673C" w:rsidRPr="006B2193" w:rsidRDefault="00A8673C" w:rsidP="00A8673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r w:rsidR="009E71B8">
        <w:rPr>
          <w:rFonts w:asciiTheme="majorBidi" w:hAnsiTheme="majorBidi" w:cstheme="majorBidi"/>
          <w:sz w:val="16"/>
          <w:szCs w:val="16"/>
        </w:rPr>
        <w:t xml:space="preserve"> </w:t>
      </w:r>
      <w:r w:rsidR="009E71B8" w:rsidRPr="006B2193">
        <w:rPr>
          <w:rFonts w:asciiTheme="majorBidi" w:hAnsiTheme="majorBidi" w:cstheme="majorBidi"/>
          <w:sz w:val="16"/>
          <w:szCs w:val="16"/>
        </w:rPr>
        <w:t xml:space="preserve">también: </w:t>
      </w:r>
      <w:r w:rsidR="009E71B8" w:rsidRPr="006B2193">
        <w:rPr>
          <w:rFonts w:asciiTheme="majorBidi" w:hAnsiTheme="majorBidi" w:cstheme="majorBidi"/>
          <w:i/>
          <w:iCs/>
          <w:sz w:val="16"/>
          <w:szCs w:val="16"/>
        </w:rPr>
        <w:t>era, tiempo</w:t>
      </w:r>
      <w:r w:rsidR="009E71B8" w:rsidRPr="006B2193">
        <w:rPr>
          <w:rFonts w:asciiTheme="majorBidi" w:hAnsiTheme="majorBidi" w:cstheme="majorBidi"/>
          <w:sz w:val="16"/>
          <w:szCs w:val="16"/>
        </w:rPr>
        <w:t>.</w:t>
      </w:r>
    </w:p>
  </w:footnote>
  <w:footnote w:id="276">
    <w:p w14:paraId="5585D84C" w14:textId="77777777" w:rsidR="0089145C" w:rsidRPr="006B2193" w:rsidRDefault="0089145C">
      <w:pPr>
        <w:pStyle w:val="Textonotapie"/>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sz w:val="16"/>
          <w:szCs w:val="16"/>
        </w:rPr>
        <w:t xml:space="preserve"> El adversario.</w:t>
      </w:r>
      <w:r w:rsidRPr="006B2193">
        <w:rPr>
          <w:rFonts w:asciiTheme="majorBidi" w:hAnsiTheme="majorBidi" w:cstheme="majorBidi"/>
        </w:rPr>
        <w:t xml:space="preserve"> </w:t>
      </w:r>
    </w:p>
  </w:footnote>
  <w:footnote w:id="277">
    <w:p w14:paraId="29B41805"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278">
    <w:p w14:paraId="1A1AE7A7" w14:textId="77777777" w:rsidR="007200A3" w:rsidRPr="006B2193" w:rsidRDefault="007200A3" w:rsidP="007200A3">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Heb.: </w:t>
      </w:r>
      <w:r>
        <w:rPr>
          <w:rFonts w:asciiTheme="majorBidi" w:hAnsiTheme="majorBidi" w:cstheme="majorBidi"/>
          <w:i/>
          <w:iCs/>
          <w:sz w:val="16"/>
          <w:szCs w:val="16"/>
        </w:rPr>
        <w:t>jóresh</w:t>
      </w:r>
      <w:r w:rsidRPr="006B2193">
        <w:rPr>
          <w:rFonts w:asciiTheme="majorBidi" w:hAnsiTheme="majorBidi" w:cstheme="majorBidi"/>
          <w:i/>
          <w:iCs/>
          <w:sz w:val="16"/>
          <w:szCs w:val="16"/>
        </w:rPr>
        <w:t>.</w:t>
      </w:r>
    </w:p>
  </w:footnote>
  <w:footnote w:id="279">
    <w:p w14:paraId="7D0A4F41" w14:textId="55DC6393" w:rsidR="0089145C" w:rsidRPr="006B2193" w:rsidRDefault="0089145C" w:rsidP="00E158BE">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El nombre de Iaacob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se presenta con una letra ‘</w:t>
      </w:r>
      <w:r w:rsidRPr="006B2193">
        <w:rPr>
          <w:rFonts w:asciiTheme="majorBidi" w:hAnsiTheme="majorBidi" w:cstheme="majorBidi"/>
          <w:i/>
          <w:iCs/>
          <w:sz w:val="16"/>
          <w:szCs w:val="16"/>
        </w:rPr>
        <w:t xml:space="preserve">guímel’ (g), </w:t>
      </w:r>
      <w:r w:rsidRPr="006B2193">
        <w:rPr>
          <w:rFonts w:asciiTheme="majorBidi" w:hAnsiTheme="majorBidi" w:cstheme="majorBidi"/>
          <w:sz w:val="16"/>
          <w:szCs w:val="16"/>
        </w:rPr>
        <w:t>repre</w:t>
      </w:r>
      <w:r w:rsidRPr="006B2193">
        <w:rPr>
          <w:rFonts w:asciiTheme="majorBidi" w:hAnsiTheme="majorBidi" w:cstheme="majorBidi"/>
          <w:sz w:val="16"/>
          <w:szCs w:val="16"/>
        </w:rPr>
        <w:softHyphen/>
        <w:t>sentándolo en idioma extran</w:t>
      </w:r>
      <w:r w:rsidRPr="006B2193">
        <w:rPr>
          <w:rFonts w:asciiTheme="majorBidi" w:hAnsiTheme="majorBidi" w:cstheme="majorBidi"/>
          <w:sz w:val="16"/>
          <w:szCs w:val="16"/>
        </w:rPr>
        <w:softHyphen/>
        <w:t>jero: ‘</w:t>
      </w:r>
      <w:proofErr w:type="spellStart"/>
      <w:r w:rsidRPr="006B2193">
        <w:rPr>
          <w:rFonts w:asciiTheme="majorBidi" w:hAnsiTheme="majorBidi" w:cstheme="majorBidi"/>
          <w:i/>
          <w:iCs/>
          <w:sz w:val="16"/>
          <w:szCs w:val="16"/>
        </w:rPr>
        <w:t>Guimi</w:t>
      </w:r>
      <w:proofErr w:type="spellEnd"/>
      <w:r w:rsidRPr="006B2193">
        <w:rPr>
          <w:rFonts w:asciiTheme="majorBidi" w:hAnsiTheme="majorBidi" w:cstheme="majorBidi"/>
          <w:i/>
          <w:iCs/>
          <w:sz w:val="16"/>
          <w:szCs w:val="16"/>
        </w:rPr>
        <w:t>’</w:t>
      </w:r>
      <w:r w:rsidRPr="006B2193">
        <w:rPr>
          <w:rFonts w:asciiTheme="majorBidi" w:hAnsiTheme="majorBidi" w:cstheme="majorBidi"/>
          <w:sz w:val="16"/>
          <w:szCs w:val="16"/>
        </w:rPr>
        <w:t xml:space="preserve">. Por otro lado, </w:t>
      </w:r>
      <w:r w:rsidR="00F76B53" w:rsidRPr="006B2193">
        <w:rPr>
          <w:rFonts w:asciiTheme="majorBidi" w:hAnsiTheme="majorBidi" w:cstheme="majorBidi"/>
          <w:sz w:val="16"/>
          <w:szCs w:val="16"/>
        </w:rPr>
        <w:t xml:space="preserve">según la </w:t>
      </w:r>
      <w:proofErr w:type="spellStart"/>
      <w:r w:rsidR="00F76B53" w:rsidRPr="006B2193">
        <w:rPr>
          <w:rFonts w:asciiTheme="majorBidi" w:hAnsiTheme="majorBidi" w:cstheme="majorBidi"/>
          <w:sz w:val="16"/>
          <w:szCs w:val="16"/>
        </w:rPr>
        <w:t>Peshita</w:t>
      </w:r>
      <w:proofErr w:type="spellEnd"/>
      <w:r w:rsidR="00F76B53" w:rsidRPr="006B2193">
        <w:rPr>
          <w:rFonts w:asciiTheme="majorBidi" w:hAnsiTheme="majorBidi" w:cstheme="majorBidi"/>
          <w:sz w:val="16"/>
          <w:szCs w:val="16"/>
        </w:rPr>
        <w:t>,</w:t>
      </w:r>
      <w:r w:rsidRPr="006B2193">
        <w:rPr>
          <w:rFonts w:asciiTheme="majorBidi" w:hAnsiTheme="majorBidi" w:cstheme="majorBidi"/>
          <w:sz w:val="16"/>
          <w:szCs w:val="16"/>
        </w:rPr>
        <w:t xml:space="preserve"> ‘</w:t>
      </w:r>
      <w:r w:rsidRPr="006B2193">
        <w:rPr>
          <w:rFonts w:asciiTheme="majorBidi" w:hAnsiTheme="majorBidi" w:cstheme="majorBidi"/>
          <w:i/>
          <w:iCs/>
          <w:sz w:val="16"/>
          <w:szCs w:val="16"/>
        </w:rPr>
        <w:t xml:space="preserve">guímel’ </w:t>
      </w:r>
      <w:r w:rsidRPr="006B2193">
        <w:rPr>
          <w:rFonts w:asciiTheme="majorBidi" w:hAnsiTheme="majorBidi" w:cstheme="majorBidi"/>
          <w:sz w:val="16"/>
          <w:szCs w:val="16"/>
        </w:rPr>
        <w:t xml:space="preserve">aquí significa </w:t>
      </w:r>
      <w:r w:rsidRPr="006B2193">
        <w:rPr>
          <w:rFonts w:asciiTheme="majorBidi" w:hAnsiTheme="majorBidi" w:cstheme="majorBidi"/>
          <w:i/>
          <w:iCs/>
          <w:sz w:val="16"/>
          <w:szCs w:val="16"/>
        </w:rPr>
        <w:t>‘tres’</w:t>
      </w:r>
      <w:r w:rsidRPr="006B2193">
        <w:rPr>
          <w:rFonts w:asciiTheme="majorBidi" w:hAnsiTheme="majorBidi" w:cstheme="majorBidi"/>
          <w:sz w:val="16"/>
          <w:szCs w:val="16"/>
        </w:rPr>
        <w:t xml:space="preserve">, traduciendo: </w:t>
      </w:r>
      <w:r w:rsidRPr="006B2193">
        <w:rPr>
          <w:rFonts w:asciiTheme="majorBidi" w:hAnsiTheme="majorBidi" w:cstheme="majorBidi"/>
          <w:i/>
          <w:iCs/>
          <w:sz w:val="16"/>
          <w:szCs w:val="16"/>
        </w:rPr>
        <w:t>sus tres herma</w:t>
      </w:r>
      <w:r w:rsidRPr="006B2193">
        <w:rPr>
          <w:rFonts w:asciiTheme="majorBidi" w:hAnsiTheme="majorBidi" w:cstheme="majorBidi"/>
          <w:i/>
          <w:iCs/>
          <w:sz w:val="16"/>
          <w:szCs w:val="16"/>
        </w:rPr>
        <w:softHyphen/>
        <w:t xml:space="preserve">nos; </w:t>
      </w:r>
      <w:r w:rsidRPr="006B2193">
        <w:rPr>
          <w:rFonts w:asciiTheme="majorBidi" w:hAnsiTheme="majorBidi" w:cstheme="majorBidi"/>
          <w:sz w:val="16"/>
          <w:szCs w:val="16"/>
        </w:rPr>
        <w:t>omitiendo así a Iaacob</w:t>
      </w:r>
      <w:r w:rsidR="00F76B53" w:rsidRPr="006B2193">
        <w:rPr>
          <w:rFonts w:asciiTheme="majorBidi" w:hAnsiTheme="majorBidi" w:cstheme="majorBidi"/>
          <w:sz w:val="16"/>
          <w:szCs w:val="16"/>
        </w:rPr>
        <w:t>.</w:t>
      </w:r>
    </w:p>
  </w:footnote>
  <w:footnote w:id="280">
    <w:p w14:paraId="02C0F4B8"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281">
    <w:p w14:paraId="0CC2756F" w14:textId="0E1E0CE3" w:rsidR="0089145C" w:rsidRPr="006B2193" w:rsidRDefault="0089145C" w:rsidP="00C208D6">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C208D6" w:rsidRPr="006B2193">
        <w:rPr>
          <w:rFonts w:asciiTheme="majorBidi" w:hAnsiTheme="majorBidi" w:cstheme="majorBidi"/>
          <w:sz w:val="16"/>
          <w:szCs w:val="16"/>
        </w:rPr>
        <w:t xml:space="preserve">O sea, Herodías.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C208D6" w:rsidRPr="006B2193">
        <w:rPr>
          <w:rFonts w:asciiTheme="majorBidi" w:hAnsiTheme="majorBidi" w:cstheme="majorBidi"/>
          <w:sz w:val="16"/>
          <w:szCs w:val="16"/>
        </w:rPr>
        <w:t>V</w:t>
      </w:r>
      <w:r w:rsidR="00C208D6" w:rsidRPr="006B2193">
        <w:rPr>
          <w:rFonts w:asciiTheme="majorBidi" w:hAnsiTheme="majorBidi" w:cstheme="majorBidi"/>
          <w:spacing w:val="-2"/>
          <w:sz w:val="16"/>
          <w:szCs w:val="16"/>
        </w:rPr>
        <w:t>er. Políglota de Nuremberg</w:t>
      </w:r>
      <w:r w:rsidR="00C208D6" w:rsidRPr="006B2193">
        <w:rPr>
          <w:rFonts w:asciiTheme="majorBidi" w:hAnsiTheme="majorBidi" w:cstheme="majorBidi"/>
          <w:sz w:val="16"/>
          <w:szCs w:val="16"/>
        </w:rPr>
        <w:t xml:space="preserve"> </w:t>
      </w:r>
      <w:r w:rsidRPr="006B2193">
        <w:rPr>
          <w:rFonts w:asciiTheme="majorBidi" w:hAnsiTheme="majorBidi" w:cstheme="majorBidi"/>
          <w:sz w:val="16"/>
          <w:szCs w:val="16"/>
        </w:rPr>
        <w:t xml:space="preserve">dice: </w:t>
      </w:r>
      <w:proofErr w:type="spellStart"/>
      <w:r w:rsidRPr="006B2193">
        <w:rPr>
          <w:rFonts w:asciiTheme="majorBidi" w:hAnsiTheme="majorBidi" w:cstheme="majorBidi"/>
          <w:i/>
          <w:iCs/>
          <w:sz w:val="16"/>
          <w:szCs w:val="16"/>
        </w:rPr>
        <w:t>Herodi</w:t>
      </w:r>
      <w:r w:rsidR="00C208D6" w:rsidRPr="006B2193">
        <w:rPr>
          <w:rFonts w:asciiTheme="majorBidi" w:hAnsiTheme="majorBidi" w:cstheme="majorBidi"/>
          <w:i/>
          <w:iCs/>
          <w:sz w:val="16"/>
          <w:szCs w:val="16"/>
        </w:rPr>
        <w:t>t</w:t>
      </w:r>
      <w:proofErr w:type="spellEnd"/>
      <w:r w:rsidR="00C208D6" w:rsidRPr="006B2193">
        <w:rPr>
          <w:rFonts w:asciiTheme="majorBidi" w:hAnsiTheme="majorBidi" w:cstheme="majorBidi"/>
          <w:sz w:val="16"/>
          <w:szCs w:val="16"/>
        </w:rPr>
        <w:t xml:space="preserve">; Ver. </w:t>
      </w:r>
      <w:proofErr w:type="spellStart"/>
      <w:r w:rsidR="00C208D6" w:rsidRPr="006B2193">
        <w:rPr>
          <w:rFonts w:asciiTheme="majorBidi" w:hAnsiTheme="majorBidi" w:cstheme="majorBidi"/>
          <w:sz w:val="16"/>
          <w:szCs w:val="16"/>
        </w:rPr>
        <w:t>Munster</w:t>
      </w:r>
      <w:proofErr w:type="spellEnd"/>
      <w:r w:rsidR="00C208D6" w:rsidRPr="006B2193">
        <w:rPr>
          <w:rFonts w:asciiTheme="majorBidi" w:hAnsiTheme="majorBidi" w:cstheme="majorBidi"/>
          <w:sz w:val="16"/>
          <w:szCs w:val="16"/>
        </w:rPr>
        <w:t xml:space="preserve"> dice: </w:t>
      </w:r>
      <w:proofErr w:type="spellStart"/>
      <w:r w:rsidR="00C208D6" w:rsidRPr="006B2193">
        <w:rPr>
          <w:rFonts w:asciiTheme="majorBidi" w:hAnsiTheme="majorBidi" w:cstheme="majorBidi"/>
          <w:i/>
          <w:iCs/>
          <w:sz w:val="16"/>
          <w:szCs w:val="16"/>
        </w:rPr>
        <w:t>Horodosit</w:t>
      </w:r>
      <w:proofErr w:type="spellEnd"/>
      <w:r w:rsidR="00C208D6" w:rsidRPr="006B2193">
        <w:rPr>
          <w:rFonts w:asciiTheme="majorBidi" w:hAnsiTheme="majorBidi" w:cstheme="majorBidi"/>
          <w:i/>
          <w:iCs/>
          <w:sz w:val="16"/>
          <w:szCs w:val="16"/>
        </w:rPr>
        <w:t>.</w:t>
      </w:r>
    </w:p>
  </w:footnote>
  <w:footnote w:id="282">
    <w:p w14:paraId="1B1FCD23"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en la casa del carcelero.</w:t>
      </w:r>
    </w:p>
  </w:footnote>
  <w:footnote w:id="283">
    <w:p w14:paraId="2E0D78D4"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un gran pueblo.</w:t>
      </w:r>
    </w:p>
  </w:footnote>
  <w:footnote w:id="284">
    <w:p w14:paraId="55E130EF"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con amor intenso</w:t>
      </w:r>
      <w:r w:rsidRPr="006B2193">
        <w:rPr>
          <w:rFonts w:asciiTheme="majorBidi" w:hAnsiTheme="majorBidi" w:cstheme="majorBidi"/>
          <w:sz w:val="16"/>
          <w:szCs w:val="16"/>
        </w:rPr>
        <w:t xml:space="preserve">; heb.: </w:t>
      </w:r>
      <w:proofErr w:type="spellStart"/>
      <w:r w:rsidRPr="006B2193">
        <w:rPr>
          <w:rFonts w:asciiTheme="majorBidi" w:hAnsiTheme="majorBidi" w:cstheme="majorBidi"/>
          <w:i/>
          <w:iCs/>
          <w:sz w:val="16"/>
          <w:szCs w:val="16"/>
        </w:rPr>
        <w:t>jésed</w:t>
      </w:r>
      <w:proofErr w:type="spellEnd"/>
      <w:r w:rsidRPr="006B2193">
        <w:rPr>
          <w:rFonts w:asciiTheme="majorBidi" w:hAnsiTheme="majorBidi" w:cstheme="majorBidi"/>
          <w:i/>
          <w:iCs/>
          <w:sz w:val="16"/>
          <w:szCs w:val="16"/>
        </w:rPr>
        <w:t>.</w:t>
      </w:r>
    </w:p>
  </w:footnote>
  <w:footnote w:id="285">
    <w:p w14:paraId="3B1F2B73" w14:textId="77777777" w:rsidR="0089145C" w:rsidRPr="006B2193" w:rsidRDefault="0089145C" w:rsidP="00043E6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Posiblemente signifique:</w:t>
      </w:r>
      <w:r w:rsidRPr="006B2193">
        <w:rPr>
          <w:rFonts w:asciiTheme="majorBidi" w:hAnsiTheme="majorBidi" w:cstheme="majorBidi"/>
          <w:i/>
          <w:iCs/>
          <w:sz w:val="16"/>
          <w:szCs w:val="16"/>
        </w:rPr>
        <w:t xml:space="preserve"> ‘aldeas’.</w:t>
      </w:r>
    </w:p>
  </w:footnote>
  <w:footnote w:id="286">
    <w:p w14:paraId="35D2A076"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Otra posible lectura es: </w:t>
      </w:r>
      <w:r w:rsidRPr="006B2193">
        <w:rPr>
          <w:rFonts w:asciiTheme="majorBidi" w:hAnsiTheme="majorBidi" w:cstheme="majorBidi"/>
          <w:i/>
          <w:iCs/>
          <w:sz w:val="16"/>
          <w:szCs w:val="16"/>
        </w:rPr>
        <w:t>por grupos.</w:t>
      </w:r>
    </w:p>
  </w:footnote>
  <w:footnote w:id="287">
    <w:p w14:paraId="6C62A5DB" w14:textId="77777777" w:rsidR="0089145C" w:rsidRPr="006B2193" w:rsidRDefault="0089145C" w:rsidP="00E56394">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Unidad de medida seca y líquida, equivale a un tercio de un </w:t>
      </w:r>
      <w:r w:rsidRPr="006B2193">
        <w:rPr>
          <w:rFonts w:asciiTheme="majorBidi" w:hAnsiTheme="majorBidi" w:cstheme="majorBidi"/>
          <w:i/>
          <w:iCs/>
          <w:sz w:val="16"/>
          <w:szCs w:val="16"/>
        </w:rPr>
        <w:t>efáh.</w:t>
      </w:r>
    </w:p>
  </w:footnote>
  <w:footnote w:id="288">
    <w:p w14:paraId="6DC3DA4D"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289">
    <w:p w14:paraId="13C3076F" w14:textId="77777777" w:rsidR="0089145C" w:rsidRPr="006B2193" w:rsidRDefault="0089145C" w:rsidP="00EB6F15">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Amo, Señor.</w:t>
      </w:r>
    </w:p>
  </w:footnote>
  <w:footnote w:id="290">
    <w:p w14:paraId="3C00E57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Lit.: alargó.</w:t>
      </w:r>
    </w:p>
  </w:footnote>
  <w:footnote w:id="291">
    <w:p w14:paraId="096F2221" w14:textId="362E8A5E" w:rsidR="0089145C" w:rsidRPr="006B2193" w:rsidRDefault="0089145C" w:rsidP="000E4A6F">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7854AA" w:rsidRPr="006B2193">
        <w:rPr>
          <w:rFonts w:asciiTheme="majorBidi" w:hAnsiTheme="majorBidi" w:cstheme="majorBidi"/>
          <w:sz w:val="16"/>
          <w:szCs w:val="16"/>
        </w:rPr>
        <w:t>V</w:t>
      </w:r>
      <w:r w:rsidR="007854AA" w:rsidRPr="006B2193">
        <w:rPr>
          <w:rFonts w:asciiTheme="majorBidi" w:hAnsiTheme="majorBidi" w:cstheme="majorBidi"/>
          <w:spacing w:val="-2"/>
          <w:sz w:val="16"/>
          <w:szCs w:val="16"/>
        </w:rPr>
        <w:t>er. Políglota de Nuremberg</w:t>
      </w:r>
      <w:r w:rsidR="007854AA" w:rsidRPr="006B2193">
        <w:rPr>
          <w:rFonts w:asciiTheme="majorBidi" w:hAnsiTheme="majorBidi" w:cstheme="majorBidi"/>
          <w:sz w:val="16"/>
          <w:szCs w:val="16"/>
        </w:rPr>
        <w:t xml:space="preserve"> </w:t>
      </w:r>
      <w:r w:rsidRPr="006B2193">
        <w:rPr>
          <w:rFonts w:asciiTheme="majorBidi" w:hAnsiTheme="majorBidi" w:cstheme="majorBidi"/>
          <w:sz w:val="16"/>
          <w:szCs w:val="16"/>
        </w:rPr>
        <w:t xml:space="preserve">y </w:t>
      </w:r>
      <w:r w:rsidR="007854AA" w:rsidRPr="006B2193">
        <w:rPr>
          <w:rFonts w:asciiTheme="majorBidi" w:hAnsiTheme="majorBidi" w:cstheme="majorBidi"/>
          <w:sz w:val="16"/>
          <w:szCs w:val="16"/>
        </w:rPr>
        <w:t xml:space="preserve">Ver. </w:t>
      </w:r>
      <w:proofErr w:type="spellStart"/>
      <w:r w:rsidR="007854AA"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omite este versículo.</w:t>
      </w:r>
    </w:p>
  </w:footnote>
  <w:footnote w:id="292">
    <w:p w14:paraId="077D0C0E" w14:textId="77777777" w:rsidR="0089145C" w:rsidRPr="006B2193" w:rsidRDefault="0089145C" w:rsidP="000E4A6F">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293">
    <w:p w14:paraId="6344342C" w14:textId="2586D8E7" w:rsidR="0089145C" w:rsidRPr="006B2193" w:rsidRDefault="0089145C" w:rsidP="007D17A7">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00DE17E4"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takanot</w:t>
      </w:r>
      <w:proofErr w:type="spellEnd"/>
      <w:r w:rsidRPr="006B2193">
        <w:rPr>
          <w:rFonts w:asciiTheme="majorBidi" w:hAnsiTheme="majorBidi" w:cstheme="majorBidi"/>
          <w:sz w:val="16"/>
          <w:szCs w:val="16"/>
        </w:rPr>
        <w:t>. Leyes inventadas promul</w:t>
      </w:r>
      <w:r w:rsidRPr="006B2193">
        <w:rPr>
          <w:rFonts w:asciiTheme="majorBidi" w:hAnsiTheme="majorBidi" w:cstheme="majorBidi"/>
          <w:sz w:val="16"/>
          <w:szCs w:val="16"/>
        </w:rPr>
        <w:softHyphen/>
        <w:t>gadas por los rabinos fariseos.</w:t>
      </w:r>
    </w:p>
  </w:footnote>
  <w:footnote w:id="294">
    <w:p w14:paraId="4A9279F0" w14:textId="77777777" w:rsidR="0089145C" w:rsidRPr="006B2193" w:rsidRDefault="0089145C" w:rsidP="00832312">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Contracción de Elohim. Así también en vers. 4.</w:t>
      </w:r>
    </w:p>
  </w:footnote>
  <w:footnote w:id="295">
    <w:p w14:paraId="705CD2FD"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Éxodo 20:12.</w:t>
      </w:r>
    </w:p>
  </w:footnote>
  <w:footnote w:id="296">
    <w:p w14:paraId="341715D8"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Éxodo 21:15.</w:t>
      </w:r>
    </w:p>
  </w:footnote>
  <w:footnote w:id="297">
    <w:p w14:paraId="1825A248" w14:textId="2D655FEB" w:rsidR="006D0EA6" w:rsidRPr="006B2193" w:rsidRDefault="006D0EA6" w:rsidP="006D0EA6">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V</w:t>
      </w:r>
      <w:r w:rsidRPr="006B2193">
        <w:rPr>
          <w:rFonts w:asciiTheme="majorBidi" w:hAnsiTheme="majorBidi" w:cstheme="majorBidi"/>
          <w:spacing w:val="-2"/>
          <w:sz w:val="16"/>
          <w:szCs w:val="16"/>
        </w:rPr>
        <w:t>er. Políglota de Nuremberg</w:t>
      </w:r>
      <w:r w:rsidRPr="006B2193">
        <w:rPr>
          <w:rFonts w:asciiTheme="majorBidi" w:hAnsiTheme="majorBidi" w:cstheme="majorBidi"/>
          <w:sz w:val="16"/>
          <w:szCs w:val="16"/>
        </w:rPr>
        <w:t xml:space="preserve"> y Ver.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dicen: </w:t>
      </w:r>
      <w:r w:rsidRPr="006B2193">
        <w:rPr>
          <w:rFonts w:asciiTheme="majorBidi" w:hAnsiTheme="majorBidi" w:cstheme="majorBidi"/>
          <w:i/>
          <w:iCs/>
          <w:sz w:val="16"/>
          <w:szCs w:val="16"/>
        </w:rPr>
        <w:t>dicen: Cualquiera puede decir al padre o a la madre: “Toda ofrenda que sea mía te bene</w:t>
      </w:r>
      <w:r w:rsidRPr="006B2193">
        <w:rPr>
          <w:rFonts w:asciiTheme="majorBidi" w:hAnsiTheme="majorBidi" w:cstheme="majorBidi"/>
          <w:i/>
          <w:iCs/>
          <w:sz w:val="16"/>
          <w:szCs w:val="16"/>
        </w:rPr>
        <w:softHyphen/>
        <w:t>ficiará”.</w:t>
      </w:r>
    </w:p>
  </w:footnote>
  <w:footnote w:id="298">
    <w:p w14:paraId="74ADC287"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Contracción de Elohim.</w:t>
      </w:r>
    </w:p>
  </w:footnote>
  <w:footnote w:id="299">
    <w:p w14:paraId="490CA4B0"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Isaías.</w:t>
      </w:r>
    </w:p>
  </w:footnote>
  <w:footnote w:id="300">
    <w:p w14:paraId="0516C04B"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29:13.</w:t>
      </w:r>
    </w:p>
  </w:footnote>
  <w:footnote w:id="301">
    <w:p w14:paraId="54DBB43E"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302">
    <w:p w14:paraId="0B9E94CE" w14:textId="0B62E9DC" w:rsidR="0089145C" w:rsidRPr="006B2193" w:rsidRDefault="0089145C" w:rsidP="00402292">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9343B4" w:rsidRPr="006B2193">
        <w:rPr>
          <w:rFonts w:asciiTheme="majorBidi" w:hAnsiTheme="majorBidi" w:cstheme="majorBidi"/>
          <w:sz w:val="16"/>
          <w:szCs w:val="16"/>
        </w:rPr>
        <w:t>V</w:t>
      </w:r>
      <w:r w:rsidR="009343B4" w:rsidRPr="006B2193">
        <w:rPr>
          <w:rFonts w:asciiTheme="majorBidi" w:hAnsiTheme="majorBidi" w:cstheme="majorBidi"/>
          <w:sz w:val="16"/>
          <w:szCs w:val="16"/>
          <w:lang w:bidi="he-IL"/>
        </w:rPr>
        <w:t xml:space="preserve">er. </w:t>
      </w:r>
      <w:proofErr w:type="spellStart"/>
      <w:r w:rsidR="009343B4" w:rsidRPr="006B2193">
        <w:rPr>
          <w:rFonts w:asciiTheme="majorBidi" w:hAnsiTheme="majorBidi" w:cstheme="majorBidi"/>
          <w:sz w:val="16"/>
          <w:szCs w:val="16"/>
          <w:lang w:bidi="he-IL"/>
        </w:rPr>
        <w:t>Munster</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por la parte trasera.</w:t>
      </w:r>
      <w:r w:rsidR="009343B4" w:rsidRPr="006B2193">
        <w:rPr>
          <w:rFonts w:asciiTheme="majorBidi" w:hAnsiTheme="majorBidi" w:cstheme="majorBidi"/>
          <w:i/>
          <w:iCs/>
          <w:sz w:val="16"/>
          <w:szCs w:val="16"/>
        </w:rPr>
        <w:t xml:space="preserve"> </w:t>
      </w:r>
      <w:r w:rsidR="009343B4" w:rsidRPr="006B2193">
        <w:rPr>
          <w:rFonts w:asciiTheme="majorBidi" w:hAnsiTheme="majorBidi" w:cstheme="majorBidi"/>
          <w:sz w:val="16"/>
          <w:szCs w:val="16"/>
        </w:rPr>
        <w:t xml:space="preserve">Ver. Políglota de Nuremberg dice: </w:t>
      </w:r>
      <w:r w:rsidR="009343B4" w:rsidRPr="006B2193">
        <w:rPr>
          <w:rFonts w:asciiTheme="majorBidi" w:hAnsiTheme="majorBidi" w:cstheme="majorBidi"/>
          <w:i/>
          <w:iCs/>
          <w:sz w:val="16"/>
          <w:szCs w:val="16"/>
        </w:rPr>
        <w:t>por el retrete.</w:t>
      </w:r>
    </w:p>
  </w:footnote>
  <w:footnote w:id="303">
    <w:p w14:paraId="5DBF53FD" w14:textId="48B09438"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contaminación</w:t>
      </w:r>
      <w:r w:rsidR="001677AB" w:rsidRPr="006B2193">
        <w:rPr>
          <w:rFonts w:asciiTheme="majorBidi" w:hAnsiTheme="majorBidi" w:cstheme="majorBidi"/>
          <w:sz w:val="16"/>
          <w:szCs w:val="16"/>
        </w:rPr>
        <w:t>; o, enfermedad</w:t>
      </w:r>
      <w:r w:rsidRPr="006B2193">
        <w:rPr>
          <w:rFonts w:asciiTheme="majorBidi" w:hAnsiTheme="majorBidi" w:cstheme="majorBidi"/>
          <w:sz w:val="16"/>
          <w:szCs w:val="16"/>
        </w:rPr>
        <w:t>.</w:t>
      </w:r>
    </w:p>
  </w:footnote>
  <w:footnote w:id="304">
    <w:p w14:paraId="4EF18F13" w14:textId="5BF7F5AF" w:rsidR="0089145C" w:rsidRPr="006B2193" w:rsidRDefault="0089145C" w:rsidP="00900C67">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1677AB" w:rsidRPr="006B2193">
        <w:rPr>
          <w:rFonts w:asciiTheme="majorBidi" w:hAnsiTheme="majorBidi" w:cstheme="majorBidi"/>
          <w:sz w:val="16"/>
          <w:szCs w:val="16"/>
        </w:rPr>
        <w:t xml:space="preserve">Tiro y </w:t>
      </w:r>
      <w:r w:rsidR="00DF42B2" w:rsidRPr="006B2193">
        <w:rPr>
          <w:rFonts w:asciiTheme="majorBidi" w:hAnsiTheme="majorBidi" w:cstheme="majorBidi"/>
          <w:sz w:val="16"/>
          <w:szCs w:val="16"/>
        </w:rPr>
        <w:t>Sidón.</w:t>
      </w:r>
    </w:p>
  </w:footnote>
  <w:footnote w:id="305">
    <w:p w14:paraId="240AB4E1"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Cananea.</w:t>
      </w:r>
    </w:p>
  </w:footnote>
  <w:footnote w:id="306">
    <w:p w14:paraId="7FDF5D5E"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307">
    <w:p w14:paraId="60DF82F7"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leprosos.</w:t>
      </w:r>
    </w:p>
  </w:footnote>
  <w:footnote w:id="308">
    <w:p w14:paraId="79B03144"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Contracción de Elohim. 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otros mss. dicen: </w:t>
      </w:r>
      <w:r w:rsidRPr="006B2193">
        <w:rPr>
          <w:rFonts w:asciiTheme="majorBidi" w:hAnsiTheme="majorBidi" w:cstheme="majorBidi"/>
          <w:i/>
          <w:iCs/>
          <w:sz w:val="16"/>
          <w:szCs w:val="16"/>
        </w:rPr>
        <w:t>al Elohim de Israel.</w:t>
      </w:r>
    </w:p>
  </w:footnote>
  <w:footnote w:id="309">
    <w:p w14:paraId="775F0159" w14:textId="77777777" w:rsidR="0089145C" w:rsidRPr="006B2193" w:rsidRDefault="0089145C" w:rsidP="001E0C36">
      <w:pPr>
        <w:pStyle w:val="Textonotapie"/>
        <w:jc w:val="both"/>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Unidad de medida seca y líquida, equivale a un tercio de un </w:t>
      </w:r>
      <w:r w:rsidRPr="006B2193">
        <w:rPr>
          <w:rFonts w:asciiTheme="majorBidi" w:hAnsiTheme="majorBidi" w:cstheme="majorBidi"/>
          <w:i/>
          <w:iCs/>
          <w:sz w:val="16"/>
          <w:szCs w:val="16"/>
        </w:rPr>
        <w:t xml:space="preserve">efáh. </w:t>
      </w:r>
      <w:r w:rsidRPr="006B2193">
        <w:rPr>
          <w:rFonts w:asciiTheme="majorBidi" w:hAnsiTheme="majorBidi" w:cstheme="majorBidi"/>
          <w:sz w:val="16"/>
          <w:szCs w:val="16"/>
        </w:rPr>
        <w:t>Así también en vers. 10.</w:t>
      </w:r>
    </w:p>
  </w:footnote>
  <w:footnote w:id="310">
    <w:p w14:paraId="12C3B915" w14:textId="1DCB5F4A" w:rsidR="0089145C" w:rsidRPr="006B2193" w:rsidRDefault="0089145C" w:rsidP="00F010C2">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y </w:t>
      </w:r>
      <w:r w:rsidR="00A5405C" w:rsidRPr="006B2193">
        <w:rPr>
          <w:rFonts w:asciiTheme="majorBidi" w:hAnsiTheme="majorBidi" w:cstheme="majorBidi"/>
          <w:sz w:val="16"/>
          <w:szCs w:val="16"/>
        </w:rPr>
        <w:t xml:space="preserve">Ver. </w:t>
      </w:r>
      <w:proofErr w:type="spellStart"/>
      <w:r w:rsidR="00A5405C"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w:t>
      </w:r>
      <w:r w:rsidR="00A5405C" w:rsidRPr="006B2193">
        <w:rPr>
          <w:rFonts w:asciiTheme="majorBidi" w:hAnsiTheme="majorBidi" w:cstheme="majorBidi"/>
          <w:sz w:val="16"/>
          <w:szCs w:val="16"/>
        </w:rPr>
        <w:t>Ver. Políglota de Nuremberg dice</w:t>
      </w:r>
      <w:r w:rsidRPr="006B2193">
        <w:rPr>
          <w:rFonts w:asciiTheme="majorBidi" w:hAnsiTheme="majorBidi" w:cstheme="majorBidi"/>
          <w:sz w:val="16"/>
          <w:szCs w:val="16"/>
        </w:rPr>
        <w:t xml:space="preserve">: </w:t>
      </w:r>
      <w:r w:rsidRPr="006B2193">
        <w:rPr>
          <w:rFonts w:asciiTheme="majorBidi" w:hAnsiTheme="majorBidi" w:cstheme="majorBidi"/>
          <w:i/>
          <w:iCs/>
          <w:sz w:val="16"/>
          <w:szCs w:val="16"/>
        </w:rPr>
        <w:t xml:space="preserve">de </w:t>
      </w:r>
      <w:proofErr w:type="spellStart"/>
      <w:r w:rsidRPr="006B2193">
        <w:rPr>
          <w:rFonts w:asciiTheme="majorBidi" w:hAnsiTheme="majorBidi" w:cstheme="majorBidi"/>
          <w:i/>
          <w:iCs/>
          <w:sz w:val="16"/>
          <w:szCs w:val="16"/>
        </w:rPr>
        <w:t>Meguidó</w:t>
      </w:r>
      <w:proofErr w:type="spellEnd"/>
      <w:r w:rsidRPr="006B2193">
        <w:rPr>
          <w:rFonts w:asciiTheme="majorBidi" w:hAnsiTheme="majorBidi" w:cstheme="majorBidi"/>
          <w:i/>
          <w:iCs/>
          <w:sz w:val="16"/>
          <w:szCs w:val="16"/>
        </w:rPr>
        <w:t>;</w:t>
      </w:r>
      <w:r w:rsidRPr="006B2193">
        <w:rPr>
          <w:rFonts w:asciiTheme="majorBidi" w:hAnsiTheme="majorBidi" w:cstheme="majorBidi"/>
          <w:sz w:val="16"/>
          <w:szCs w:val="16"/>
        </w:rPr>
        <w:t xml:space="preserve"> otro ms. de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 xml:space="preserve">Macedonia; </w:t>
      </w:r>
      <w:r w:rsidRPr="006B2193">
        <w:rPr>
          <w:rFonts w:asciiTheme="majorBidi" w:hAnsiTheme="majorBidi" w:cstheme="majorBidi"/>
          <w:sz w:val="16"/>
          <w:szCs w:val="16"/>
        </w:rPr>
        <w:t xml:space="preserve">algunos textos griegos dicen: </w:t>
      </w:r>
      <w:proofErr w:type="spellStart"/>
      <w:r w:rsidRPr="006B2193">
        <w:rPr>
          <w:rFonts w:asciiTheme="majorBidi" w:hAnsiTheme="majorBidi" w:cstheme="majorBidi"/>
          <w:i/>
          <w:iCs/>
          <w:sz w:val="16"/>
          <w:szCs w:val="16"/>
        </w:rPr>
        <w:t>Magadán</w:t>
      </w:r>
      <w:proofErr w:type="spellEnd"/>
      <w:r w:rsidRPr="006B2193">
        <w:rPr>
          <w:rFonts w:asciiTheme="majorBidi" w:hAnsiTheme="majorBidi" w:cstheme="majorBidi"/>
          <w:i/>
          <w:iCs/>
          <w:sz w:val="16"/>
          <w:szCs w:val="16"/>
        </w:rPr>
        <w:t>.</w:t>
      </w:r>
    </w:p>
  </w:footnote>
  <w:footnote w:id="311">
    <w:p w14:paraId="79A016F1" w14:textId="3B418398" w:rsidR="0089145C" w:rsidRPr="006B2193" w:rsidRDefault="0089145C" w:rsidP="00CE682E">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Fariseos. 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A5405C" w:rsidRPr="006B2193">
        <w:rPr>
          <w:rFonts w:asciiTheme="majorBidi" w:hAnsiTheme="majorBidi" w:cstheme="majorBidi"/>
          <w:sz w:val="16"/>
          <w:szCs w:val="16"/>
        </w:rPr>
        <w:t>V</w:t>
      </w:r>
      <w:r w:rsidR="00A5405C" w:rsidRPr="006B2193">
        <w:rPr>
          <w:rFonts w:asciiTheme="majorBidi" w:hAnsiTheme="majorBidi" w:cstheme="majorBidi"/>
          <w:spacing w:val="-2"/>
          <w:sz w:val="16"/>
          <w:szCs w:val="16"/>
        </w:rPr>
        <w:t>er. Políglota de Nuremberg</w:t>
      </w:r>
      <w:r w:rsidR="00A5405C" w:rsidRPr="006B2193">
        <w:rPr>
          <w:rFonts w:asciiTheme="majorBidi" w:hAnsiTheme="majorBidi" w:cstheme="majorBidi"/>
          <w:sz w:val="16"/>
          <w:szCs w:val="16"/>
        </w:rPr>
        <w:t xml:space="preserve"> y Ver. </w:t>
      </w:r>
      <w:proofErr w:type="spellStart"/>
      <w:r w:rsidR="00A5405C" w:rsidRPr="006B2193">
        <w:rPr>
          <w:rFonts w:asciiTheme="majorBidi" w:hAnsiTheme="majorBidi" w:cstheme="majorBidi"/>
          <w:sz w:val="16"/>
          <w:szCs w:val="16"/>
        </w:rPr>
        <w:t>Munster</w:t>
      </w:r>
      <w:proofErr w:type="spellEnd"/>
      <w:r w:rsidR="00A5405C" w:rsidRPr="006B2193">
        <w:rPr>
          <w:rFonts w:asciiTheme="majorBidi" w:hAnsiTheme="majorBidi" w:cstheme="majorBidi"/>
          <w:sz w:val="16"/>
          <w:szCs w:val="16"/>
        </w:rPr>
        <w:t xml:space="preserve"> dicen:</w:t>
      </w:r>
      <w:r w:rsidRPr="006B2193">
        <w:rPr>
          <w:rFonts w:asciiTheme="majorBidi" w:hAnsiTheme="majorBidi" w:cstheme="majorBidi"/>
          <w:sz w:val="16"/>
          <w:szCs w:val="16"/>
        </w:rPr>
        <w:t xml:space="preserve"> </w:t>
      </w:r>
      <w:r w:rsidRPr="006B2193">
        <w:rPr>
          <w:rFonts w:asciiTheme="majorBidi" w:hAnsiTheme="majorBidi" w:cstheme="majorBidi"/>
          <w:i/>
          <w:iCs/>
          <w:sz w:val="16"/>
          <w:szCs w:val="16"/>
        </w:rPr>
        <w:t>fariseos y saduceos.</w:t>
      </w:r>
    </w:p>
  </w:footnote>
  <w:footnote w:id="312">
    <w:p w14:paraId="0D9D2439"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Jonás.</w:t>
      </w:r>
    </w:p>
  </w:footnote>
  <w:footnote w:id="313">
    <w:p w14:paraId="60835E2B" w14:textId="06DED9C8" w:rsidR="0089145C" w:rsidRPr="006B2193" w:rsidRDefault="0089145C" w:rsidP="002F7825">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EB7599" w:rsidRPr="006B2193">
        <w:rPr>
          <w:rFonts w:asciiTheme="majorBidi" w:hAnsiTheme="majorBidi" w:cstheme="majorBidi"/>
          <w:sz w:val="16"/>
          <w:szCs w:val="16"/>
        </w:rPr>
        <w:t xml:space="preserve">Así en Ver. </w:t>
      </w:r>
      <w:proofErr w:type="spellStart"/>
      <w:r w:rsidR="00EB7599" w:rsidRPr="006B2193">
        <w:rPr>
          <w:rFonts w:asciiTheme="majorBidi" w:hAnsiTheme="majorBidi" w:cstheme="majorBidi"/>
          <w:sz w:val="16"/>
          <w:szCs w:val="16"/>
        </w:rPr>
        <w:t>Munster</w:t>
      </w:r>
      <w:proofErr w:type="spellEnd"/>
      <w:r w:rsidR="00EB7599" w:rsidRPr="006B2193">
        <w:rPr>
          <w:rFonts w:asciiTheme="majorBidi" w:hAnsiTheme="majorBidi" w:cstheme="majorBidi"/>
          <w:sz w:val="16"/>
          <w:szCs w:val="16"/>
        </w:rPr>
        <w:t xml:space="preserve">. </w:t>
      </w:r>
      <w:r w:rsidRPr="006B2193">
        <w:rPr>
          <w:rFonts w:asciiTheme="majorBidi" w:hAnsiTheme="majorBidi" w:cstheme="majorBidi"/>
          <w:sz w:val="16"/>
          <w:szCs w:val="16"/>
        </w:rPr>
        <w:t xml:space="preserve">Todos los mss. de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omiten </w:t>
      </w:r>
      <w:r w:rsidR="00EB7599" w:rsidRPr="006B2193">
        <w:rPr>
          <w:rFonts w:asciiTheme="majorBidi" w:hAnsiTheme="majorBidi" w:cstheme="majorBidi"/>
          <w:sz w:val="16"/>
          <w:szCs w:val="16"/>
        </w:rPr>
        <w:t>lo</w:t>
      </w:r>
      <w:r w:rsidRPr="006B2193">
        <w:rPr>
          <w:rFonts w:asciiTheme="majorBidi" w:hAnsiTheme="majorBidi" w:cstheme="majorBidi"/>
          <w:sz w:val="16"/>
          <w:szCs w:val="16"/>
        </w:rPr>
        <w:t>s versículos</w:t>
      </w:r>
      <w:r w:rsidR="00EB7599" w:rsidRPr="006B2193">
        <w:rPr>
          <w:rFonts w:asciiTheme="majorBidi" w:hAnsiTheme="majorBidi" w:cstheme="majorBidi"/>
          <w:sz w:val="16"/>
          <w:szCs w:val="16"/>
        </w:rPr>
        <w:t xml:space="preserve"> 6 y 7</w:t>
      </w:r>
      <w:r w:rsidRPr="006B2193">
        <w:rPr>
          <w:rFonts w:asciiTheme="majorBidi" w:hAnsiTheme="majorBidi" w:cstheme="majorBidi"/>
          <w:sz w:val="16"/>
          <w:szCs w:val="16"/>
        </w:rPr>
        <w:t>.</w:t>
      </w:r>
    </w:p>
  </w:footnote>
  <w:footnote w:id="314">
    <w:p w14:paraId="2AC0920E" w14:textId="43ADA5D4" w:rsidR="0089145C" w:rsidRPr="006B2193" w:rsidRDefault="0089145C" w:rsidP="000E337F">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el texto es confuso, dice literalmente: </w:t>
      </w:r>
      <w:r w:rsidRPr="006B2193">
        <w:rPr>
          <w:rFonts w:asciiTheme="majorBidi" w:hAnsiTheme="majorBidi" w:cstheme="majorBidi"/>
          <w:i/>
          <w:iCs/>
          <w:sz w:val="16"/>
          <w:szCs w:val="16"/>
        </w:rPr>
        <w:t xml:space="preserve">del pedernal </w:t>
      </w:r>
      <w:r w:rsidR="00EB7599" w:rsidRPr="006B2193">
        <w:rPr>
          <w:rFonts w:asciiTheme="majorBidi" w:hAnsiTheme="majorBidi" w:cstheme="majorBidi"/>
          <w:i/>
          <w:iCs/>
          <w:sz w:val="16"/>
          <w:szCs w:val="16"/>
        </w:rPr>
        <w:t>ni de</w:t>
      </w:r>
      <w:r w:rsidRPr="006B2193">
        <w:rPr>
          <w:rFonts w:asciiTheme="majorBidi" w:hAnsiTheme="majorBidi" w:cstheme="majorBidi"/>
          <w:i/>
          <w:iCs/>
          <w:sz w:val="16"/>
          <w:szCs w:val="16"/>
        </w:rPr>
        <w:t xml:space="preserve"> las cinco hogazas naturales</w:t>
      </w:r>
      <w:r w:rsidRPr="006B2193">
        <w:rPr>
          <w:rFonts w:asciiTheme="majorBidi" w:hAnsiTheme="majorBidi" w:cstheme="majorBidi"/>
          <w:sz w:val="16"/>
          <w:szCs w:val="16"/>
        </w:rPr>
        <w:t xml:space="preserve">. Los demás mss. dicen: </w:t>
      </w:r>
      <w:r w:rsidRPr="006B2193">
        <w:rPr>
          <w:rFonts w:asciiTheme="majorBidi" w:hAnsiTheme="majorBidi" w:cstheme="majorBidi"/>
          <w:i/>
          <w:iCs/>
          <w:sz w:val="16"/>
          <w:szCs w:val="16"/>
        </w:rPr>
        <w:t>¿</w:t>
      </w:r>
      <w:r w:rsidR="00EB7599" w:rsidRPr="006B2193">
        <w:rPr>
          <w:rFonts w:asciiTheme="majorBidi" w:hAnsiTheme="majorBidi" w:cstheme="majorBidi"/>
          <w:i/>
          <w:iCs/>
          <w:sz w:val="16"/>
          <w:szCs w:val="16"/>
        </w:rPr>
        <w:t>Cómo</w:t>
      </w:r>
      <w:r w:rsidRPr="006B2193">
        <w:rPr>
          <w:rFonts w:asciiTheme="majorBidi" w:hAnsiTheme="majorBidi" w:cstheme="majorBidi"/>
          <w:i/>
          <w:iCs/>
          <w:sz w:val="16"/>
          <w:szCs w:val="16"/>
        </w:rPr>
        <w:t xml:space="preserve"> no entienden que no les </w:t>
      </w:r>
      <w:r w:rsidR="00EB7599" w:rsidRPr="006B2193">
        <w:rPr>
          <w:rFonts w:asciiTheme="majorBidi" w:hAnsiTheme="majorBidi" w:cstheme="majorBidi"/>
          <w:i/>
          <w:iCs/>
          <w:sz w:val="16"/>
          <w:szCs w:val="16"/>
        </w:rPr>
        <w:t>digo por el</w:t>
      </w:r>
      <w:r w:rsidRPr="006B2193">
        <w:rPr>
          <w:rFonts w:asciiTheme="majorBidi" w:hAnsiTheme="majorBidi" w:cstheme="majorBidi"/>
          <w:i/>
          <w:iCs/>
          <w:sz w:val="16"/>
          <w:szCs w:val="16"/>
        </w:rPr>
        <w:t xml:space="preserve"> pan?</w:t>
      </w:r>
    </w:p>
  </w:footnote>
  <w:footnote w:id="315">
    <w:p w14:paraId="38AFF548" w14:textId="77777777" w:rsidR="0089145C" w:rsidRPr="006B2193" w:rsidRDefault="0089145C" w:rsidP="000E337F">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los demás mss. dicen: </w:t>
      </w:r>
      <w:r w:rsidRPr="006B2193">
        <w:rPr>
          <w:rFonts w:asciiTheme="majorBidi" w:hAnsiTheme="majorBidi" w:cstheme="majorBidi"/>
          <w:i/>
          <w:iCs/>
          <w:sz w:val="16"/>
          <w:szCs w:val="16"/>
        </w:rPr>
        <w:t>levadura.</w:t>
      </w:r>
    </w:p>
  </w:footnote>
  <w:footnote w:id="316">
    <w:p w14:paraId="5161AEF6" w14:textId="77777777" w:rsidR="0089145C" w:rsidRPr="006B2193" w:rsidRDefault="0089145C">
      <w:pPr>
        <w:pStyle w:val="Textonotapie"/>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Saduceos. Así también en vers. 12.</w:t>
      </w:r>
    </w:p>
  </w:footnote>
  <w:footnote w:id="317">
    <w:p w14:paraId="2B81EB1C" w14:textId="31E32B25" w:rsidR="0089145C" w:rsidRPr="006B2193" w:rsidRDefault="0089145C" w:rsidP="006B7BCD">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EB7599" w:rsidRPr="006B2193">
        <w:rPr>
          <w:rFonts w:asciiTheme="majorBidi" w:hAnsiTheme="majorBidi" w:cstheme="majorBidi"/>
          <w:sz w:val="16"/>
          <w:szCs w:val="16"/>
        </w:rPr>
        <w:t xml:space="preserve">Ver. </w:t>
      </w:r>
      <w:proofErr w:type="spellStart"/>
      <w:r w:rsidR="00EB7599"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omite este versículo.</w:t>
      </w:r>
    </w:p>
  </w:footnote>
  <w:footnote w:id="318">
    <w:p w14:paraId="32255F8C" w14:textId="3AFD2EFA" w:rsidR="0089145C" w:rsidRPr="006B2193" w:rsidRDefault="0089145C" w:rsidP="009A718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5E5CCA" w:rsidRPr="006B2193">
        <w:rPr>
          <w:rFonts w:asciiTheme="majorBidi" w:hAnsiTheme="majorBidi" w:cstheme="majorBidi"/>
          <w:sz w:val="16"/>
          <w:szCs w:val="16"/>
        </w:rPr>
        <w:t>V</w:t>
      </w:r>
      <w:r w:rsidR="005E5CCA" w:rsidRPr="006B2193">
        <w:rPr>
          <w:rFonts w:asciiTheme="majorBidi" w:hAnsiTheme="majorBidi" w:cstheme="majorBidi"/>
          <w:spacing w:val="-2"/>
          <w:sz w:val="16"/>
          <w:szCs w:val="16"/>
        </w:rPr>
        <w:t>er. Políglota de Nuremberg</w:t>
      </w:r>
      <w:r w:rsidR="005E5CCA" w:rsidRPr="006B2193">
        <w:rPr>
          <w:rFonts w:asciiTheme="majorBidi" w:hAnsiTheme="majorBidi" w:cstheme="majorBidi"/>
          <w:sz w:val="16"/>
          <w:szCs w:val="16"/>
        </w:rPr>
        <w:t xml:space="preserve"> y Ver. </w:t>
      </w:r>
      <w:proofErr w:type="spellStart"/>
      <w:r w:rsidR="005E5CCA" w:rsidRPr="006B2193">
        <w:rPr>
          <w:rFonts w:asciiTheme="majorBidi" w:hAnsiTheme="majorBidi" w:cstheme="majorBidi"/>
          <w:sz w:val="16"/>
          <w:szCs w:val="16"/>
        </w:rPr>
        <w:t>Munster</w:t>
      </w:r>
      <w:proofErr w:type="spellEnd"/>
      <w:r w:rsidR="005E5CCA" w:rsidRPr="006B2193">
        <w:rPr>
          <w:rFonts w:asciiTheme="majorBidi" w:hAnsiTheme="majorBidi" w:cstheme="majorBidi"/>
          <w:sz w:val="16"/>
          <w:szCs w:val="16"/>
        </w:rPr>
        <w:t xml:space="preserve"> dicen</w:t>
      </w:r>
      <w:r w:rsidRPr="006B2193">
        <w:rPr>
          <w:rFonts w:asciiTheme="majorBidi" w:hAnsiTheme="majorBidi" w:cstheme="majorBidi"/>
          <w:sz w:val="16"/>
          <w:szCs w:val="16"/>
        </w:rPr>
        <w:t xml:space="preserve">: </w:t>
      </w:r>
      <w:proofErr w:type="spellStart"/>
      <w:r w:rsidRPr="006B2193">
        <w:rPr>
          <w:rFonts w:asciiTheme="majorBidi" w:hAnsiTheme="majorBidi" w:cstheme="majorBidi"/>
          <w:i/>
          <w:iCs/>
          <w:sz w:val="16"/>
          <w:szCs w:val="16"/>
        </w:rPr>
        <w:t>Cesarea</w:t>
      </w:r>
      <w:proofErr w:type="spellEnd"/>
      <w:r w:rsidRPr="006B2193">
        <w:rPr>
          <w:rFonts w:asciiTheme="majorBidi" w:hAnsiTheme="majorBidi" w:cstheme="majorBidi"/>
          <w:i/>
          <w:iCs/>
          <w:sz w:val="16"/>
          <w:szCs w:val="16"/>
        </w:rPr>
        <w:t xml:space="preserve"> de Filip</w:t>
      </w:r>
      <w:r w:rsidR="005E5CCA" w:rsidRPr="006B2193">
        <w:rPr>
          <w:rFonts w:asciiTheme="majorBidi" w:hAnsiTheme="majorBidi" w:cstheme="majorBidi"/>
          <w:i/>
          <w:iCs/>
          <w:sz w:val="16"/>
          <w:szCs w:val="16"/>
        </w:rPr>
        <w:t>os.</w:t>
      </w:r>
    </w:p>
  </w:footnote>
  <w:footnote w:id="319">
    <w:p w14:paraId="5ECF578C" w14:textId="77777777" w:rsidR="0089145C" w:rsidRPr="006B2193" w:rsidRDefault="0089145C" w:rsidP="009A35A1">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solamente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Filipos el tetrarca llamó a esta ciudad </w:t>
      </w:r>
      <w:r w:rsidRPr="006B2193">
        <w:rPr>
          <w:rFonts w:asciiTheme="majorBidi" w:hAnsiTheme="majorBidi" w:cstheme="majorBidi"/>
          <w:i/>
          <w:iCs/>
          <w:sz w:val="16"/>
          <w:szCs w:val="16"/>
        </w:rPr>
        <w:t>‘</w:t>
      </w:r>
      <w:proofErr w:type="spellStart"/>
      <w:r w:rsidRPr="006B2193">
        <w:rPr>
          <w:rFonts w:asciiTheme="majorBidi" w:hAnsiTheme="majorBidi" w:cstheme="majorBidi"/>
          <w:i/>
          <w:iCs/>
          <w:sz w:val="16"/>
          <w:szCs w:val="16"/>
        </w:rPr>
        <w:t>Cesarea</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luego pasó a formar parte de la prov. romana de Siria.</w:t>
      </w:r>
    </w:p>
  </w:footnote>
  <w:footnote w:id="320">
    <w:p w14:paraId="535E7FF5"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Elías.</w:t>
      </w:r>
    </w:p>
  </w:footnote>
  <w:footnote w:id="321">
    <w:p w14:paraId="6B5FBBA2" w14:textId="77777777" w:rsidR="0089145C" w:rsidRPr="006B2193" w:rsidRDefault="0089145C">
      <w:pPr>
        <w:pStyle w:val="Textonotapie"/>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Ungido; heb.: </w:t>
      </w:r>
      <w:r w:rsidRPr="006B2193">
        <w:rPr>
          <w:rFonts w:asciiTheme="majorBidi" w:hAnsiTheme="majorBidi" w:cstheme="majorBidi"/>
          <w:i/>
          <w:iCs/>
          <w:sz w:val="16"/>
          <w:szCs w:val="16"/>
        </w:rPr>
        <w:t>Mashíaj.</w:t>
      </w:r>
    </w:p>
  </w:footnote>
  <w:footnote w:id="322">
    <w:p w14:paraId="52AE29B1" w14:textId="670161DF" w:rsidR="0089145C" w:rsidRPr="006B2193" w:rsidRDefault="0089145C" w:rsidP="006801E8">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solamente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los demás mss. omiten: </w:t>
      </w:r>
      <w:r w:rsidRPr="006B2193">
        <w:rPr>
          <w:rFonts w:asciiTheme="majorBidi" w:hAnsiTheme="majorBidi" w:cstheme="majorBidi"/>
          <w:i/>
          <w:iCs/>
          <w:sz w:val="16"/>
          <w:szCs w:val="16"/>
        </w:rPr>
        <w:t xml:space="preserve">que vino a este </w:t>
      </w:r>
      <w:r w:rsidR="00A8673C" w:rsidRPr="006B2193">
        <w:rPr>
          <w:rFonts w:asciiTheme="majorBidi" w:hAnsiTheme="majorBidi" w:cstheme="majorBidi"/>
          <w:i/>
          <w:iCs/>
          <w:sz w:val="16"/>
          <w:szCs w:val="16"/>
        </w:rPr>
        <w:t>olam</w:t>
      </w:r>
      <w:r w:rsidRPr="006B2193">
        <w:rPr>
          <w:rFonts w:asciiTheme="majorBidi" w:hAnsiTheme="majorBidi" w:cstheme="majorBidi"/>
          <w:i/>
          <w:iCs/>
          <w:sz w:val="16"/>
          <w:szCs w:val="16"/>
        </w:rPr>
        <w:t>.</w:t>
      </w:r>
    </w:p>
  </w:footnote>
  <w:footnote w:id="323">
    <w:p w14:paraId="7E823E3E" w14:textId="131F36A0" w:rsidR="0089145C" w:rsidRPr="006B2193" w:rsidRDefault="0089145C" w:rsidP="00CB4565">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en heb., las palabras </w:t>
      </w:r>
      <w:r w:rsidRPr="006B2193">
        <w:rPr>
          <w:rFonts w:asciiTheme="majorBidi" w:hAnsiTheme="majorBidi" w:cstheme="majorBidi"/>
          <w:i/>
          <w:iCs/>
          <w:sz w:val="16"/>
          <w:szCs w:val="16"/>
        </w:rPr>
        <w:t>‘piedra’ (</w:t>
      </w:r>
      <w:proofErr w:type="spellStart"/>
      <w:r w:rsidRPr="006B2193">
        <w:rPr>
          <w:rFonts w:asciiTheme="majorBidi" w:hAnsiTheme="majorBidi" w:cstheme="majorBidi"/>
          <w:i/>
          <w:iCs/>
          <w:sz w:val="16"/>
          <w:szCs w:val="16"/>
        </w:rPr>
        <w:t>even</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 xml:space="preserve">y </w:t>
      </w:r>
      <w:r w:rsidRPr="006B2193">
        <w:rPr>
          <w:rFonts w:asciiTheme="majorBidi" w:hAnsiTheme="majorBidi" w:cstheme="majorBidi"/>
          <w:i/>
          <w:iCs/>
          <w:sz w:val="16"/>
          <w:szCs w:val="16"/>
        </w:rPr>
        <w:t>‘edificaré’ (</w:t>
      </w:r>
      <w:proofErr w:type="spellStart"/>
      <w:r w:rsidRPr="006B2193">
        <w:rPr>
          <w:rFonts w:asciiTheme="majorBidi" w:hAnsiTheme="majorBidi" w:cstheme="majorBidi"/>
          <w:i/>
          <w:iCs/>
          <w:sz w:val="16"/>
          <w:szCs w:val="16"/>
        </w:rPr>
        <w:t>avnéh</w:t>
      </w:r>
      <w:proofErr w:type="spellEnd"/>
      <w:r w:rsidRPr="006B2193">
        <w:rPr>
          <w:rFonts w:asciiTheme="majorBidi" w:hAnsiTheme="majorBidi" w:cstheme="majorBidi"/>
          <w:i/>
          <w:iCs/>
          <w:sz w:val="16"/>
          <w:szCs w:val="16"/>
        </w:rPr>
        <w:t>)</w:t>
      </w:r>
      <w:r w:rsidRPr="006B2193">
        <w:rPr>
          <w:rFonts w:asciiTheme="majorBidi" w:hAnsiTheme="majorBidi" w:cstheme="majorBidi"/>
          <w:sz w:val="16"/>
          <w:szCs w:val="16"/>
        </w:rPr>
        <w:t xml:space="preserve"> se co</w:t>
      </w:r>
      <w:r w:rsidRPr="006B2193">
        <w:rPr>
          <w:rFonts w:asciiTheme="majorBidi" w:hAnsiTheme="majorBidi" w:cstheme="majorBidi"/>
          <w:sz w:val="16"/>
          <w:szCs w:val="16"/>
        </w:rPr>
        <w:softHyphen/>
        <w:t xml:space="preserve">nectan, formándose así una </w:t>
      </w:r>
      <w:r w:rsidRPr="006B2193">
        <w:rPr>
          <w:rFonts w:asciiTheme="majorBidi" w:hAnsiTheme="majorBidi" w:cstheme="majorBidi"/>
          <w:i/>
          <w:iCs/>
          <w:sz w:val="16"/>
          <w:szCs w:val="16"/>
        </w:rPr>
        <w:t>paranomasia.</w:t>
      </w:r>
      <w:r w:rsidRPr="006B2193">
        <w:rPr>
          <w:rFonts w:asciiTheme="majorBidi" w:hAnsiTheme="majorBidi" w:cstheme="majorBidi"/>
          <w:sz w:val="16"/>
          <w:szCs w:val="16"/>
        </w:rPr>
        <w:t xml:space="preserve"> </w:t>
      </w:r>
      <w:r w:rsidR="004D0FE9" w:rsidRPr="006B2193">
        <w:rPr>
          <w:rFonts w:asciiTheme="majorBidi" w:hAnsiTheme="majorBidi" w:cstheme="majorBidi"/>
          <w:sz w:val="16"/>
          <w:szCs w:val="16"/>
        </w:rPr>
        <w:t>Ver.</w:t>
      </w:r>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 xml:space="preserve">Tú eres </w:t>
      </w:r>
      <w:proofErr w:type="spellStart"/>
      <w:r w:rsidRPr="006B2193">
        <w:rPr>
          <w:rFonts w:asciiTheme="majorBidi" w:hAnsiTheme="majorBidi" w:cstheme="majorBidi"/>
          <w:i/>
          <w:iCs/>
          <w:sz w:val="16"/>
          <w:szCs w:val="16"/>
        </w:rPr>
        <w:t>Kefah</w:t>
      </w:r>
      <w:proofErr w:type="spellEnd"/>
      <w:r w:rsidRPr="006B2193">
        <w:rPr>
          <w:rFonts w:asciiTheme="majorBidi" w:hAnsiTheme="majorBidi" w:cstheme="majorBidi"/>
          <w:i/>
          <w:iCs/>
          <w:sz w:val="16"/>
          <w:szCs w:val="16"/>
        </w:rPr>
        <w:t xml:space="preserve">, y sobre esta piedra </w:t>
      </w:r>
      <w:r w:rsidRPr="006B2193">
        <w:rPr>
          <w:rFonts w:asciiTheme="majorBidi" w:hAnsiTheme="majorBidi" w:cstheme="majorBidi"/>
          <w:i/>
          <w:iCs/>
          <w:sz w:val="14"/>
          <w:szCs w:val="14"/>
        </w:rPr>
        <w:t>(</w:t>
      </w:r>
      <w:proofErr w:type="spellStart"/>
      <w:r w:rsidRPr="006B2193">
        <w:rPr>
          <w:rFonts w:asciiTheme="majorBidi" w:hAnsiTheme="majorBidi" w:cstheme="majorBidi"/>
          <w:i/>
          <w:iCs/>
          <w:sz w:val="14"/>
          <w:szCs w:val="14"/>
        </w:rPr>
        <w:t>aram</w:t>
      </w:r>
      <w:proofErr w:type="spellEnd"/>
      <w:r w:rsidRPr="006B2193">
        <w:rPr>
          <w:rFonts w:asciiTheme="majorBidi" w:hAnsiTheme="majorBidi" w:cstheme="majorBidi"/>
          <w:i/>
          <w:iCs/>
          <w:sz w:val="14"/>
          <w:szCs w:val="14"/>
        </w:rPr>
        <w:t xml:space="preserve">., </w:t>
      </w:r>
      <w:proofErr w:type="spellStart"/>
      <w:r w:rsidRPr="006B2193">
        <w:rPr>
          <w:rFonts w:asciiTheme="majorBidi" w:hAnsiTheme="majorBidi" w:cstheme="majorBidi"/>
          <w:i/>
          <w:iCs/>
          <w:sz w:val="14"/>
          <w:szCs w:val="14"/>
        </w:rPr>
        <w:t>kefah</w:t>
      </w:r>
      <w:proofErr w:type="spellEnd"/>
      <w:r w:rsidRPr="006B2193">
        <w:rPr>
          <w:rFonts w:asciiTheme="majorBidi" w:hAnsiTheme="majorBidi" w:cstheme="majorBidi"/>
          <w:i/>
          <w:iCs/>
          <w:sz w:val="14"/>
          <w:szCs w:val="14"/>
        </w:rPr>
        <w:t xml:space="preserve">) </w:t>
      </w:r>
      <w:r w:rsidRPr="006B2193">
        <w:rPr>
          <w:rFonts w:asciiTheme="majorBidi" w:hAnsiTheme="majorBidi" w:cstheme="majorBidi"/>
          <w:i/>
          <w:iCs/>
          <w:sz w:val="16"/>
          <w:szCs w:val="16"/>
        </w:rPr>
        <w:t>edificaré mi congregación (…).</w:t>
      </w:r>
    </w:p>
  </w:footnote>
  <w:footnote w:id="324">
    <w:p w14:paraId="659AD3A5"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Jerusalén.</w:t>
      </w:r>
    </w:p>
  </w:footnote>
  <w:footnote w:id="325">
    <w:p w14:paraId="7FB65C58"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entre Él y él.</w:t>
      </w:r>
    </w:p>
  </w:footnote>
  <w:footnote w:id="326">
    <w:p w14:paraId="1201A265"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Amo, Señor.</w:t>
      </w:r>
    </w:p>
  </w:footnote>
  <w:footnote w:id="327">
    <w:p w14:paraId="63BFAB1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 adversario.</w:t>
      </w:r>
    </w:p>
  </w:footnote>
  <w:footnote w:id="328">
    <w:p w14:paraId="4B12BC16"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Otra lectura posible es: </w:t>
      </w:r>
      <w:r w:rsidRPr="006B2193">
        <w:rPr>
          <w:rFonts w:asciiTheme="majorBidi" w:hAnsiTheme="majorBidi" w:cstheme="majorBidi"/>
          <w:i/>
          <w:iCs/>
          <w:sz w:val="16"/>
          <w:szCs w:val="16"/>
        </w:rPr>
        <w:t>no me seas amargo.</w:t>
      </w:r>
    </w:p>
  </w:footnote>
  <w:footnote w:id="329">
    <w:p w14:paraId="28C67D1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Contracción de Elohim. Así en vers. 27.</w:t>
      </w:r>
    </w:p>
  </w:footnote>
  <w:footnote w:id="330">
    <w:p w14:paraId="61B8F6A6" w14:textId="77777777" w:rsidR="0089145C" w:rsidRPr="006B2193" w:rsidRDefault="0089145C" w:rsidP="00634F71">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Ha’shti</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ve’arev</w:t>
      </w:r>
      <w:proofErr w:type="spellEnd"/>
      <w:r w:rsidRPr="006B2193">
        <w:rPr>
          <w:rFonts w:asciiTheme="majorBidi" w:hAnsiTheme="majorBidi" w:cstheme="majorBidi"/>
          <w:i/>
          <w:iCs/>
          <w:sz w:val="16"/>
          <w:szCs w:val="16"/>
        </w:rPr>
        <w:t>; ‘</w:t>
      </w:r>
      <w:proofErr w:type="spellStart"/>
      <w:r w:rsidRPr="006B2193">
        <w:rPr>
          <w:rFonts w:asciiTheme="majorBidi" w:hAnsiTheme="majorBidi" w:cstheme="majorBidi"/>
          <w:i/>
          <w:iCs/>
          <w:sz w:val="16"/>
          <w:szCs w:val="16"/>
        </w:rPr>
        <w:t>Shti</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y</w:t>
      </w:r>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Arev</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son los nombres de los hilos entrecruzados con los que se teje una tela. En la tradición judía popular, la combinación se utiliza como eufe</w:t>
      </w:r>
      <w:r w:rsidRPr="006B2193">
        <w:rPr>
          <w:rFonts w:asciiTheme="majorBidi" w:hAnsiTheme="majorBidi" w:cstheme="majorBidi"/>
          <w:sz w:val="16"/>
          <w:szCs w:val="16"/>
        </w:rPr>
        <w:softHyphen/>
        <w:t>mismo para la forma de la cruz.</w:t>
      </w:r>
    </w:p>
  </w:footnote>
  <w:footnote w:id="331">
    <w:p w14:paraId="0B7E3EB4" w14:textId="77777777" w:rsidR="00A8673C" w:rsidRPr="006B2193" w:rsidRDefault="00A8673C" w:rsidP="00A8673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p>
  </w:footnote>
  <w:footnote w:id="332">
    <w:p w14:paraId="0FDB39B7" w14:textId="77777777" w:rsidR="0089145C" w:rsidRPr="006B2193" w:rsidRDefault="0089145C">
      <w:pPr>
        <w:pStyle w:val="Textonotapie"/>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si gana a.</w:t>
      </w:r>
    </w:p>
  </w:footnote>
  <w:footnote w:id="333">
    <w:p w14:paraId="6841DB2C"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Valle de </w:t>
      </w:r>
      <w:proofErr w:type="spellStart"/>
      <w:r w:rsidRPr="006B2193">
        <w:rPr>
          <w:rFonts w:asciiTheme="majorBidi" w:hAnsiTheme="majorBidi" w:cstheme="majorBidi"/>
          <w:sz w:val="16"/>
          <w:szCs w:val="16"/>
        </w:rPr>
        <w:t>Hinom</w:t>
      </w:r>
      <w:proofErr w:type="spellEnd"/>
      <w:r w:rsidRPr="006B2193">
        <w:rPr>
          <w:rFonts w:asciiTheme="majorBidi" w:hAnsiTheme="majorBidi" w:cstheme="majorBidi"/>
          <w:sz w:val="16"/>
          <w:szCs w:val="16"/>
        </w:rPr>
        <w:t>, en gr., Gehena.</w:t>
      </w:r>
    </w:p>
  </w:footnote>
  <w:footnote w:id="334">
    <w:p w14:paraId="418221F1" w14:textId="5483C92A" w:rsidR="0089145C" w:rsidRPr="006B2193" w:rsidRDefault="0089145C" w:rsidP="00066FC6">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Singular de Elohim.</w:t>
      </w:r>
      <w:r w:rsidR="00066FC6" w:rsidRPr="006B2193">
        <w:rPr>
          <w:rFonts w:asciiTheme="majorBidi" w:hAnsiTheme="majorBidi" w:cstheme="majorBidi"/>
          <w:sz w:val="16"/>
          <w:szCs w:val="16"/>
        </w:rPr>
        <w:t xml:space="preserve"> Así en Ms. </w:t>
      </w:r>
      <w:proofErr w:type="spellStart"/>
      <w:r w:rsidR="00066FC6" w:rsidRPr="006B2193">
        <w:rPr>
          <w:rFonts w:asciiTheme="majorBidi" w:hAnsiTheme="majorBidi" w:cstheme="majorBidi"/>
          <w:sz w:val="16"/>
          <w:szCs w:val="16"/>
        </w:rPr>
        <w:t>Shem</w:t>
      </w:r>
      <w:proofErr w:type="spellEnd"/>
      <w:r w:rsidR="00066FC6" w:rsidRPr="006B2193">
        <w:rPr>
          <w:rFonts w:asciiTheme="majorBidi" w:hAnsiTheme="majorBidi" w:cstheme="majorBidi"/>
          <w:sz w:val="16"/>
          <w:szCs w:val="16"/>
        </w:rPr>
        <w:t xml:space="preserve"> </w:t>
      </w:r>
      <w:proofErr w:type="spellStart"/>
      <w:r w:rsidR="00066FC6" w:rsidRPr="006B2193">
        <w:rPr>
          <w:rFonts w:asciiTheme="majorBidi" w:hAnsiTheme="majorBidi" w:cstheme="majorBidi"/>
          <w:sz w:val="16"/>
          <w:szCs w:val="16"/>
        </w:rPr>
        <w:t>Tov</w:t>
      </w:r>
      <w:proofErr w:type="spellEnd"/>
      <w:r w:rsidR="00066FC6" w:rsidRPr="006B2193">
        <w:rPr>
          <w:rFonts w:asciiTheme="majorBidi" w:hAnsiTheme="majorBidi" w:cstheme="majorBidi"/>
          <w:sz w:val="16"/>
          <w:szCs w:val="16"/>
        </w:rPr>
        <w:t>; V</w:t>
      </w:r>
      <w:r w:rsidR="00066FC6" w:rsidRPr="006B2193">
        <w:rPr>
          <w:rFonts w:asciiTheme="majorBidi" w:hAnsiTheme="majorBidi" w:cstheme="majorBidi"/>
          <w:spacing w:val="-2"/>
          <w:sz w:val="16"/>
          <w:szCs w:val="16"/>
        </w:rPr>
        <w:t>er. Políglota de Nuremberg</w:t>
      </w:r>
      <w:r w:rsidR="00066FC6" w:rsidRPr="006B2193">
        <w:rPr>
          <w:rFonts w:asciiTheme="majorBidi" w:hAnsiTheme="majorBidi" w:cstheme="majorBidi"/>
          <w:sz w:val="16"/>
          <w:szCs w:val="16"/>
        </w:rPr>
        <w:t xml:space="preserve"> y Ver. </w:t>
      </w:r>
      <w:proofErr w:type="spellStart"/>
      <w:r w:rsidR="00066FC6" w:rsidRPr="006B2193">
        <w:rPr>
          <w:rFonts w:asciiTheme="majorBidi" w:hAnsiTheme="majorBidi" w:cstheme="majorBidi"/>
          <w:sz w:val="16"/>
          <w:szCs w:val="16"/>
        </w:rPr>
        <w:t>Munster</w:t>
      </w:r>
      <w:proofErr w:type="spellEnd"/>
      <w:r w:rsidR="00066FC6" w:rsidRPr="006B2193">
        <w:rPr>
          <w:rFonts w:asciiTheme="majorBidi" w:hAnsiTheme="majorBidi" w:cstheme="majorBidi"/>
          <w:sz w:val="16"/>
          <w:szCs w:val="16"/>
        </w:rPr>
        <w:t xml:space="preserve"> dicen: </w:t>
      </w:r>
      <w:r w:rsidR="00066FC6" w:rsidRPr="006B2193">
        <w:rPr>
          <w:rFonts w:asciiTheme="majorBidi" w:hAnsiTheme="majorBidi" w:cstheme="majorBidi"/>
          <w:i/>
          <w:iCs/>
          <w:sz w:val="16"/>
          <w:szCs w:val="16"/>
        </w:rPr>
        <w:t>Hijo del Hombre.</w:t>
      </w:r>
    </w:p>
  </w:footnote>
  <w:footnote w:id="335">
    <w:p w14:paraId="385CF72A"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Moisés. Así también en vers. 4.</w:t>
      </w:r>
    </w:p>
  </w:footnote>
  <w:footnote w:id="336">
    <w:p w14:paraId="6182CD37"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Elías. Así también en vers. 4.</w:t>
      </w:r>
    </w:p>
  </w:footnote>
  <w:footnote w:id="337">
    <w:p w14:paraId="72079157" w14:textId="516D0C22" w:rsidR="0089145C" w:rsidRPr="006B2193" w:rsidRDefault="0089145C" w:rsidP="008C29E9">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Desde </w:t>
      </w:r>
      <w:r w:rsidRPr="006B2193">
        <w:rPr>
          <w:rFonts w:asciiTheme="majorBidi" w:hAnsiTheme="majorBidi" w:cstheme="majorBidi"/>
          <w:i/>
          <w:iCs/>
          <w:sz w:val="16"/>
          <w:szCs w:val="16"/>
        </w:rPr>
        <w:t xml:space="preserve">‘y le </w:t>
      </w:r>
      <w:r w:rsidR="008D116C" w:rsidRPr="006B2193">
        <w:rPr>
          <w:rFonts w:asciiTheme="majorBidi" w:hAnsiTheme="majorBidi" w:cstheme="majorBidi"/>
          <w:i/>
          <w:iCs/>
          <w:sz w:val="16"/>
          <w:szCs w:val="16"/>
        </w:rPr>
        <w:t>hablaba</w:t>
      </w:r>
      <w:r w:rsidRPr="006B2193">
        <w:rPr>
          <w:rFonts w:asciiTheme="majorBidi" w:hAnsiTheme="majorBidi" w:cstheme="majorBidi"/>
          <w:i/>
          <w:iCs/>
          <w:sz w:val="16"/>
          <w:szCs w:val="16"/>
        </w:rPr>
        <w:t>n’</w:t>
      </w:r>
      <w:r w:rsidRPr="006B2193">
        <w:rPr>
          <w:rFonts w:asciiTheme="majorBidi" w:hAnsiTheme="majorBidi" w:cstheme="majorBidi"/>
          <w:sz w:val="16"/>
          <w:szCs w:val="16"/>
        </w:rPr>
        <w:t xml:space="preserve"> hasta </w:t>
      </w:r>
      <w:r w:rsidRPr="006B2193">
        <w:rPr>
          <w:rFonts w:asciiTheme="majorBidi" w:hAnsiTheme="majorBidi" w:cstheme="majorBidi"/>
          <w:i/>
          <w:iCs/>
          <w:sz w:val="16"/>
          <w:szCs w:val="16"/>
        </w:rPr>
        <w:t>‘dos hombres con Él’</w:t>
      </w:r>
      <w:r w:rsidRPr="006B2193">
        <w:rPr>
          <w:rFonts w:asciiTheme="majorBidi" w:hAnsiTheme="majorBidi" w:cstheme="majorBidi"/>
          <w:sz w:val="16"/>
          <w:szCs w:val="16"/>
        </w:rPr>
        <w:t xml:space="preserve">, aparece solamente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w:t>
      </w:r>
    </w:p>
  </w:footnote>
  <w:footnote w:id="338">
    <w:p w14:paraId="275FB90F" w14:textId="32B539CB" w:rsidR="0089145C" w:rsidRPr="006B2193" w:rsidRDefault="0089145C" w:rsidP="00C33836">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i/>
          <w:iCs/>
        </w:rPr>
        <w:t>‘</w:t>
      </w:r>
      <w:r w:rsidRPr="006B2193">
        <w:rPr>
          <w:rFonts w:asciiTheme="majorBidi" w:hAnsiTheme="majorBidi" w:cstheme="majorBidi"/>
          <w:i/>
          <w:iCs/>
          <w:sz w:val="16"/>
          <w:szCs w:val="16"/>
        </w:rPr>
        <w:t xml:space="preserve">Porque no </w:t>
      </w:r>
      <w:r w:rsidR="00332855" w:rsidRPr="006B2193">
        <w:rPr>
          <w:rFonts w:asciiTheme="majorBidi" w:hAnsiTheme="majorBidi" w:cstheme="majorBidi"/>
          <w:i/>
          <w:iCs/>
          <w:sz w:val="16"/>
          <w:szCs w:val="16"/>
        </w:rPr>
        <w:t>se sabía</w:t>
      </w:r>
      <w:r w:rsidRPr="006B2193">
        <w:rPr>
          <w:rFonts w:asciiTheme="majorBidi" w:hAnsiTheme="majorBidi" w:cstheme="majorBidi"/>
          <w:i/>
          <w:iCs/>
          <w:sz w:val="16"/>
          <w:szCs w:val="16"/>
        </w:rPr>
        <w:t xml:space="preserve"> lo que Él </w:t>
      </w:r>
      <w:r w:rsidR="00332855" w:rsidRPr="006B2193">
        <w:rPr>
          <w:rFonts w:asciiTheme="majorBidi" w:hAnsiTheme="majorBidi" w:cstheme="majorBidi"/>
          <w:i/>
          <w:iCs/>
          <w:sz w:val="16"/>
          <w:szCs w:val="16"/>
        </w:rPr>
        <w:t>hablaba</w:t>
      </w:r>
      <w:r w:rsidRPr="006B2193">
        <w:rPr>
          <w:rFonts w:asciiTheme="majorBidi" w:hAnsiTheme="majorBidi" w:cstheme="majorBidi"/>
          <w:i/>
          <w:iCs/>
          <w:sz w:val="16"/>
          <w:szCs w:val="16"/>
        </w:rPr>
        <w:t>’</w:t>
      </w:r>
      <w:r w:rsidRPr="006B2193">
        <w:rPr>
          <w:rFonts w:asciiTheme="majorBidi" w:hAnsiTheme="majorBidi" w:cstheme="majorBidi"/>
          <w:sz w:val="16"/>
          <w:szCs w:val="16"/>
        </w:rPr>
        <w:t xml:space="preserve"> aparece solamente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w:t>
      </w:r>
    </w:p>
  </w:footnote>
  <w:footnote w:id="339">
    <w:p w14:paraId="67283738"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340">
    <w:p w14:paraId="1E4B311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Elías.</w:t>
      </w:r>
    </w:p>
  </w:footnote>
  <w:footnote w:id="341">
    <w:p w14:paraId="45A630FE" w14:textId="329763CD" w:rsidR="0089145C" w:rsidRPr="006B2193" w:rsidRDefault="0089145C" w:rsidP="00811E0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Pr="006B2193">
        <w:rPr>
          <w:rFonts w:asciiTheme="majorBidi" w:hAnsiTheme="majorBidi" w:cstheme="majorBidi"/>
          <w:i/>
          <w:iCs/>
          <w:sz w:val="16"/>
          <w:szCs w:val="16"/>
        </w:rPr>
        <w:t>(algunos consideran que la oración es una pregunta retórica)</w:t>
      </w:r>
      <w:r w:rsidRPr="006B2193">
        <w:rPr>
          <w:rFonts w:asciiTheme="majorBidi" w:hAnsiTheme="majorBidi" w:cstheme="majorBidi"/>
          <w:sz w:val="16"/>
          <w:szCs w:val="16"/>
        </w:rPr>
        <w:t xml:space="preserve">, </w:t>
      </w:r>
      <w:r w:rsidR="008D116C" w:rsidRPr="006B2193">
        <w:rPr>
          <w:rFonts w:asciiTheme="majorBidi" w:hAnsiTheme="majorBidi" w:cstheme="majorBidi"/>
          <w:sz w:val="16"/>
          <w:szCs w:val="16"/>
        </w:rPr>
        <w:t>V</w:t>
      </w:r>
      <w:r w:rsidR="008D116C" w:rsidRPr="006B2193">
        <w:rPr>
          <w:rFonts w:asciiTheme="majorBidi" w:hAnsiTheme="majorBidi" w:cstheme="majorBidi"/>
          <w:spacing w:val="-2"/>
          <w:sz w:val="16"/>
          <w:szCs w:val="16"/>
        </w:rPr>
        <w:t>er. Políglota de Nuremberg</w:t>
      </w:r>
      <w:r w:rsidR="006B24AE" w:rsidRPr="006B2193">
        <w:rPr>
          <w:rFonts w:asciiTheme="majorBidi" w:hAnsiTheme="majorBidi" w:cstheme="majorBidi"/>
          <w:spacing w:val="-2"/>
          <w:sz w:val="16"/>
          <w:szCs w:val="16"/>
        </w:rPr>
        <w:t xml:space="preserve"> dice: </w:t>
      </w:r>
      <w:r w:rsidR="006B24AE" w:rsidRPr="006B2193">
        <w:rPr>
          <w:rFonts w:asciiTheme="majorBidi" w:hAnsiTheme="majorBidi" w:cstheme="majorBidi"/>
          <w:i/>
          <w:iCs/>
          <w:sz w:val="16"/>
          <w:szCs w:val="16"/>
        </w:rPr>
        <w:t>vendrá primero y confirmará todo;</w:t>
      </w:r>
      <w:r w:rsidR="008D116C" w:rsidRPr="006B2193">
        <w:rPr>
          <w:rFonts w:asciiTheme="majorBidi" w:hAnsiTheme="majorBidi" w:cstheme="majorBidi"/>
          <w:sz w:val="16"/>
          <w:szCs w:val="16"/>
        </w:rPr>
        <w:t xml:space="preserve"> Ver. </w:t>
      </w:r>
      <w:proofErr w:type="spellStart"/>
      <w:r w:rsidR="008D116C" w:rsidRPr="006B2193">
        <w:rPr>
          <w:rFonts w:asciiTheme="majorBidi" w:hAnsiTheme="majorBidi" w:cstheme="majorBidi"/>
          <w:sz w:val="16"/>
          <w:szCs w:val="16"/>
        </w:rPr>
        <w:t>Munster</w:t>
      </w:r>
      <w:proofErr w:type="spellEnd"/>
      <w:r w:rsidR="008D116C" w:rsidRPr="006B2193">
        <w:rPr>
          <w:rFonts w:asciiTheme="majorBidi" w:hAnsiTheme="majorBidi" w:cstheme="majorBidi"/>
          <w:sz w:val="16"/>
          <w:szCs w:val="16"/>
        </w:rPr>
        <w:t xml:space="preserve"> dice</w:t>
      </w:r>
      <w:r w:rsidRPr="006B2193">
        <w:rPr>
          <w:rFonts w:asciiTheme="majorBidi" w:hAnsiTheme="majorBidi" w:cstheme="majorBidi"/>
          <w:sz w:val="16"/>
          <w:szCs w:val="16"/>
        </w:rPr>
        <w:t>:</w:t>
      </w:r>
      <w:r w:rsidR="006B24AE" w:rsidRPr="006B2193">
        <w:rPr>
          <w:rFonts w:asciiTheme="majorBidi" w:hAnsiTheme="majorBidi" w:cstheme="majorBidi"/>
          <w:sz w:val="16"/>
          <w:szCs w:val="16"/>
        </w:rPr>
        <w:t xml:space="preserve"> </w:t>
      </w:r>
      <w:r w:rsidR="006B24AE" w:rsidRPr="006B2193">
        <w:rPr>
          <w:rFonts w:asciiTheme="majorBidi" w:hAnsiTheme="majorBidi" w:cstheme="majorBidi"/>
          <w:i/>
          <w:iCs/>
          <w:sz w:val="16"/>
          <w:szCs w:val="16"/>
        </w:rPr>
        <w:t>y restaurará todo</w:t>
      </w:r>
      <w:r w:rsidRPr="006B2193">
        <w:rPr>
          <w:rFonts w:asciiTheme="majorBidi" w:hAnsiTheme="majorBidi" w:cstheme="majorBidi"/>
          <w:i/>
          <w:iCs/>
          <w:sz w:val="16"/>
          <w:szCs w:val="16"/>
        </w:rPr>
        <w:t>.</w:t>
      </w:r>
    </w:p>
  </w:footnote>
  <w:footnote w:id="342">
    <w:p w14:paraId="54DF4732"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343">
    <w:p w14:paraId="13B2559F" w14:textId="77777777" w:rsidR="0089145C" w:rsidRPr="006B2193" w:rsidRDefault="0089145C" w:rsidP="00A87754">
      <w:pPr>
        <w:pStyle w:val="Textonotapie"/>
        <w:jc w:val="both"/>
        <w:rPr>
          <w:rFonts w:asciiTheme="majorBidi" w:hAnsiTheme="majorBidi" w:cstheme="majorBidi"/>
          <w:sz w:val="18"/>
          <w:szCs w:val="18"/>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pacing w:val="-6"/>
          <w:sz w:val="16"/>
          <w:szCs w:val="16"/>
        </w:rPr>
        <w:t xml:space="preserve">Todos los mss. de </w:t>
      </w:r>
      <w:proofErr w:type="spellStart"/>
      <w:r w:rsidRPr="006B2193">
        <w:rPr>
          <w:rFonts w:asciiTheme="majorBidi" w:hAnsiTheme="majorBidi" w:cstheme="majorBidi"/>
          <w:spacing w:val="-6"/>
          <w:sz w:val="16"/>
          <w:szCs w:val="16"/>
        </w:rPr>
        <w:t>Shem</w:t>
      </w:r>
      <w:proofErr w:type="spellEnd"/>
      <w:r w:rsidRPr="006B2193">
        <w:rPr>
          <w:rFonts w:asciiTheme="majorBidi" w:hAnsiTheme="majorBidi" w:cstheme="majorBidi"/>
          <w:spacing w:val="-6"/>
          <w:sz w:val="16"/>
          <w:szCs w:val="16"/>
        </w:rPr>
        <w:t xml:space="preserve"> </w:t>
      </w:r>
      <w:proofErr w:type="spellStart"/>
      <w:r w:rsidRPr="006B2193">
        <w:rPr>
          <w:rFonts w:asciiTheme="majorBidi" w:hAnsiTheme="majorBidi" w:cstheme="majorBidi"/>
          <w:spacing w:val="-6"/>
          <w:sz w:val="16"/>
          <w:szCs w:val="16"/>
        </w:rPr>
        <w:t>Tov</w:t>
      </w:r>
      <w:proofErr w:type="spellEnd"/>
      <w:r w:rsidRPr="006B2193">
        <w:rPr>
          <w:rFonts w:asciiTheme="majorBidi" w:hAnsiTheme="majorBidi" w:cstheme="majorBidi"/>
          <w:spacing w:val="-6"/>
          <w:sz w:val="16"/>
          <w:szCs w:val="16"/>
        </w:rPr>
        <w:t xml:space="preserve"> omiten el vers. 18. El texto insertado en los mss. de </w:t>
      </w:r>
      <w:proofErr w:type="spellStart"/>
      <w:r w:rsidRPr="006B2193">
        <w:rPr>
          <w:rFonts w:asciiTheme="majorBidi" w:hAnsiTheme="majorBidi" w:cstheme="majorBidi"/>
          <w:spacing w:val="-6"/>
          <w:sz w:val="16"/>
          <w:szCs w:val="16"/>
        </w:rPr>
        <w:t>Shem</w:t>
      </w:r>
      <w:proofErr w:type="spellEnd"/>
      <w:r w:rsidRPr="006B2193">
        <w:rPr>
          <w:rFonts w:asciiTheme="majorBidi" w:hAnsiTheme="majorBidi" w:cstheme="majorBidi"/>
          <w:spacing w:val="-6"/>
          <w:sz w:val="16"/>
          <w:szCs w:val="16"/>
        </w:rPr>
        <w:t xml:space="preserve"> </w:t>
      </w:r>
      <w:proofErr w:type="spellStart"/>
      <w:r w:rsidRPr="006B2193">
        <w:rPr>
          <w:rFonts w:asciiTheme="majorBidi" w:hAnsiTheme="majorBidi" w:cstheme="majorBidi"/>
          <w:spacing w:val="-6"/>
          <w:sz w:val="16"/>
          <w:szCs w:val="16"/>
        </w:rPr>
        <w:t>Tov</w:t>
      </w:r>
      <w:proofErr w:type="spellEnd"/>
      <w:r w:rsidRPr="006B2193">
        <w:rPr>
          <w:rFonts w:asciiTheme="majorBidi" w:hAnsiTheme="majorBidi" w:cstheme="majorBidi"/>
          <w:spacing w:val="-6"/>
          <w:sz w:val="16"/>
          <w:szCs w:val="16"/>
        </w:rPr>
        <w:t xml:space="preserve"> es idéntico a Marcos 9:20-28.</w:t>
      </w:r>
    </w:p>
  </w:footnote>
  <w:footnote w:id="344">
    <w:p w14:paraId="3B8B63F8"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 adversario.</w:t>
      </w:r>
    </w:p>
  </w:footnote>
  <w:footnote w:id="345">
    <w:p w14:paraId="65071980"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346">
    <w:p w14:paraId="6B13DA00"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Otra posible traducción es: </w:t>
      </w:r>
      <w:r w:rsidRPr="006B2193">
        <w:rPr>
          <w:rFonts w:asciiTheme="majorBidi" w:hAnsiTheme="majorBidi" w:cstheme="majorBidi"/>
          <w:i/>
          <w:iCs/>
          <w:sz w:val="16"/>
          <w:szCs w:val="16"/>
        </w:rPr>
        <w:t>Duro y mudo.</w:t>
      </w:r>
    </w:p>
  </w:footnote>
  <w:footnote w:id="347">
    <w:p w14:paraId="739F113B"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 adversario.</w:t>
      </w:r>
    </w:p>
  </w:footnote>
  <w:footnote w:id="348">
    <w:p w14:paraId="3864FF8B"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lo pequeño.</w:t>
      </w:r>
    </w:p>
  </w:footnote>
  <w:footnote w:id="349">
    <w:p w14:paraId="00D8980D" w14:textId="77777777" w:rsidR="00DB48F4" w:rsidRPr="006B2193" w:rsidRDefault="00DB48F4" w:rsidP="00DB48F4">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w:t>
      </w:r>
    </w:p>
  </w:footnote>
  <w:footnote w:id="350">
    <w:p w14:paraId="43AEE8FE" w14:textId="765DCB95" w:rsidR="00AC0B9D" w:rsidRPr="006B2193" w:rsidRDefault="00AC0B9D" w:rsidP="00AC0B9D">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Algunos textos griegos omiten este vers.</w:t>
      </w:r>
    </w:p>
  </w:footnote>
  <w:footnote w:id="351">
    <w:p w14:paraId="15AC3BC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p>
  </w:footnote>
  <w:footnote w:id="352">
    <w:p w14:paraId="6DF2243A"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353">
    <w:p w14:paraId="0B7D472A"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proofErr w:type="spellStart"/>
      <w:r w:rsidRPr="006B2193">
        <w:rPr>
          <w:rFonts w:asciiTheme="majorBidi" w:hAnsiTheme="majorBidi" w:cstheme="majorBidi"/>
          <w:sz w:val="16"/>
          <w:szCs w:val="16"/>
        </w:rPr>
        <w:t>Capernaúm</w:t>
      </w:r>
      <w:proofErr w:type="spellEnd"/>
      <w:r w:rsidRPr="006B2193">
        <w:rPr>
          <w:rFonts w:asciiTheme="majorBidi" w:hAnsiTheme="majorBidi" w:cstheme="majorBidi"/>
          <w:sz w:val="16"/>
          <w:szCs w:val="16"/>
        </w:rPr>
        <w:t>.</w:t>
      </w:r>
    </w:p>
  </w:footnote>
  <w:footnote w:id="354">
    <w:p w14:paraId="3E1DC7E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355">
    <w:p w14:paraId="178A05A4" w14:textId="73AC5C06" w:rsidR="0089145C" w:rsidRPr="006B2193" w:rsidRDefault="0089145C" w:rsidP="007F0683">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Otra posible lectura es: </w:t>
      </w:r>
      <w:r w:rsidRPr="006B2193">
        <w:rPr>
          <w:rFonts w:asciiTheme="majorBidi" w:hAnsiTheme="majorBidi" w:cstheme="majorBidi"/>
          <w:i/>
          <w:iCs/>
          <w:sz w:val="16"/>
          <w:szCs w:val="16"/>
        </w:rPr>
        <w:t>Y dijeron</w:t>
      </w:r>
      <w:r w:rsidR="005D221A" w:rsidRPr="006B2193">
        <w:rPr>
          <w:rFonts w:asciiTheme="majorBidi" w:hAnsiTheme="majorBidi" w:cstheme="majorBidi"/>
          <w:i/>
          <w:iCs/>
          <w:sz w:val="16"/>
          <w:szCs w:val="16"/>
        </w:rPr>
        <w:t>: S</w:t>
      </w:r>
      <w:r w:rsidRPr="006B2193">
        <w:rPr>
          <w:rFonts w:asciiTheme="majorBidi" w:hAnsiTheme="majorBidi" w:cstheme="majorBidi"/>
          <w:i/>
          <w:iCs/>
          <w:sz w:val="16"/>
          <w:szCs w:val="16"/>
        </w:rPr>
        <w:t>í.</w:t>
      </w:r>
    </w:p>
  </w:footnote>
  <w:footnote w:id="356">
    <w:p w14:paraId="25072492" w14:textId="41698152" w:rsidR="0089145C" w:rsidRPr="006B2193" w:rsidRDefault="0089145C" w:rsidP="007F0683">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¿Qué ves para ti, Kefa?</w:t>
      </w:r>
    </w:p>
  </w:footnote>
  <w:footnote w:id="357">
    <w:p w14:paraId="1E12AD2A" w14:textId="1C3FBA7F" w:rsidR="0089145C" w:rsidRPr="006B2193" w:rsidRDefault="0089145C" w:rsidP="00B3533D">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FD1BF8" w:rsidRPr="006B2193">
        <w:rPr>
          <w:rFonts w:asciiTheme="majorBidi" w:hAnsiTheme="majorBidi" w:cstheme="majorBidi"/>
          <w:sz w:val="16"/>
          <w:szCs w:val="16"/>
        </w:rPr>
        <w:t xml:space="preserve">Ver. </w:t>
      </w:r>
      <w:proofErr w:type="spellStart"/>
      <w:r w:rsidR="00FD1BF8"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omite este vers.</w:t>
      </w:r>
    </w:p>
  </w:footnote>
  <w:footnote w:id="358">
    <w:p w14:paraId="152AB89B" w14:textId="7948059B" w:rsidR="00A8673C" w:rsidRPr="006B2193" w:rsidRDefault="00A8673C" w:rsidP="00A8673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r w:rsidR="005173EA">
        <w:rPr>
          <w:rFonts w:asciiTheme="majorBidi" w:hAnsiTheme="majorBidi" w:cstheme="majorBidi"/>
          <w:sz w:val="16"/>
          <w:szCs w:val="16"/>
        </w:rPr>
        <w:t xml:space="preserve"> </w:t>
      </w:r>
      <w:r w:rsidR="005173EA" w:rsidRPr="006B2193">
        <w:rPr>
          <w:rFonts w:asciiTheme="majorBidi" w:hAnsiTheme="majorBidi" w:cstheme="majorBidi"/>
          <w:sz w:val="16"/>
          <w:szCs w:val="16"/>
        </w:rPr>
        <w:t xml:space="preserve">también: </w:t>
      </w:r>
      <w:r w:rsidR="005173EA" w:rsidRPr="006B2193">
        <w:rPr>
          <w:rFonts w:asciiTheme="majorBidi" w:hAnsiTheme="majorBidi" w:cstheme="majorBidi"/>
          <w:i/>
          <w:iCs/>
          <w:sz w:val="16"/>
          <w:szCs w:val="16"/>
        </w:rPr>
        <w:t>era, tiempo</w:t>
      </w:r>
      <w:r w:rsidR="005173EA" w:rsidRPr="006B2193">
        <w:rPr>
          <w:rFonts w:asciiTheme="majorBidi" w:hAnsiTheme="majorBidi" w:cstheme="majorBidi"/>
          <w:sz w:val="16"/>
          <w:szCs w:val="16"/>
        </w:rPr>
        <w:t>.</w:t>
      </w:r>
    </w:p>
  </w:footnote>
  <w:footnote w:id="359">
    <w:p w14:paraId="4D89D99B" w14:textId="77777777" w:rsidR="0089145C" w:rsidRPr="006B2193" w:rsidRDefault="0089145C">
      <w:pPr>
        <w:pStyle w:val="Textonotapie"/>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Valle de </w:t>
      </w:r>
      <w:proofErr w:type="spellStart"/>
      <w:r w:rsidRPr="006B2193">
        <w:rPr>
          <w:rFonts w:asciiTheme="majorBidi" w:hAnsiTheme="majorBidi" w:cstheme="majorBidi"/>
          <w:sz w:val="16"/>
          <w:szCs w:val="16"/>
        </w:rPr>
        <w:t>Hinom</w:t>
      </w:r>
      <w:proofErr w:type="spellEnd"/>
      <w:r w:rsidRPr="006B2193">
        <w:rPr>
          <w:rFonts w:asciiTheme="majorBidi" w:hAnsiTheme="majorBidi" w:cstheme="majorBidi"/>
          <w:sz w:val="16"/>
          <w:szCs w:val="16"/>
        </w:rPr>
        <w:t>, en gr., Gehena.</w:t>
      </w:r>
    </w:p>
  </w:footnote>
  <w:footnote w:id="360">
    <w:p w14:paraId="3C6DF5BC" w14:textId="77777777" w:rsidR="0089145C" w:rsidRPr="006B2193" w:rsidRDefault="0089145C" w:rsidP="00116FE3">
      <w:pPr>
        <w:pStyle w:val="Textonotapie"/>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adviértanse.</w:t>
      </w:r>
    </w:p>
  </w:footnote>
  <w:footnote w:id="361">
    <w:p w14:paraId="1AAC65BD"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362">
    <w:p w14:paraId="7CD12756" w14:textId="16E31A6C" w:rsidR="0089145C" w:rsidRPr="006B2193" w:rsidRDefault="0089145C" w:rsidP="00B66BF6">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B66BF6" w:rsidRPr="006B2193">
        <w:rPr>
          <w:rFonts w:asciiTheme="majorBidi" w:hAnsiTheme="majorBidi" w:cstheme="majorBidi"/>
          <w:sz w:val="16"/>
          <w:szCs w:val="16"/>
        </w:rPr>
        <w:t>V</w:t>
      </w:r>
      <w:r w:rsidR="00B66BF6" w:rsidRPr="006B2193">
        <w:rPr>
          <w:rFonts w:asciiTheme="majorBidi" w:hAnsiTheme="majorBidi" w:cstheme="majorBidi"/>
          <w:spacing w:val="-2"/>
          <w:sz w:val="16"/>
          <w:szCs w:val="16"/>
        </w:rPr>
        <w:t>er. Políglota de Nuremberg</w:t>
      </w:r>
      <w:r w:rsidR="00B66BF6" w:rsidRPr="006B2193">
        <w:rPr>
          <w:rFonts w:asciiTheme="majorBidi" w:hAnsiTheme="majorBidi" w:cstheme="majorBidi"/>
          <w:sz w:val="16"/>
          <w:szCs w:val="16"/>
        </w:rPr>
        <w:t xml:space="preserve"> y Ver. </w:t>
      </w:r>
      <w:proofErr w:type="spellStart"/>
      <w:r w:rsidR="00B66BF6" w:rsidRPr="006B2193">
        <w:rPr>
          <w:rFonts w:asciiTheme="majorBidi" w:hAnsiTheme="majorBidi" w:cstheme="majorBidi"/>
          <w:sz w:val="16"/>
          <w:szCs w:val="16"/>
        </w:rPr>
        <w:t>Munster</w:t>
      </w:r>
      <w:proofErr w:type="spellEnd"/>
      <w:r w:rsidR="00B66BF6" w:rsidRPr="006B2193">
        <w:rPr>
          <w:rFonts w:asciiTheme="majorBidi" w:hAnsiTheme="majorBidi" w:cstheme="majorBidi"/>
          <w:sz w:val="16"/>
          <w:szCs w:val="16"/>
        </w:rPr>
        <w:t xml:space="preserve"> dicen: </w:t>
      </w:r>
      <w:r w:rsidR="00B66BF6" w:rsidRPr="006B2193">
        <w:rPr>
          <w:rFonts w:asciiTheme="majorBidi" w:hAnsiTheme="majorBidi" w:cstheme="majorBidi"/>
          <w:i/>
          <w:iCs/>
          <w:sz w:val="16"/>
          <w:szCs w:val="16"/>
        </w:rPr>
        <w:t>ha venido a salvar lo que se había perdido</w:t>
      </w:r>
      <w:r w:rsidR="00B66BF6" w:rsidRPr="006B2193">
        <w:rPr>
          <w:rFonts w:asciiTheme="majorBidi" w:hAnsiTheme="majorBidi" w:cstheme="majorBidi"/>
          <w:sz w:val="16"/>
          <w:szCs w:val="16"/>
        </w:rPr>
        <w:t>.</w:t>
      </w:r>
    </w:p>
  </w:footnote>
  <w:footnote w:id="363">
    <w:p w14:paraId="7EDF1B67" w14:textId="77777777" w:rsidR="0089145C" w:rsidRPr="006B2193" w:rsidRDefault="0089145C" w:rsidP="009058E1">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 xml:space="preserve">corrígelo,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 xml:space="preserve">repréndelo. </w:t>
      </w:r>
      <w:r w:rsidRPr="006B2193">
        <w:rPr>
          <w:rFonts w:asciiTheme="majorBidi" w:hAnsiTheme="majorBidi" w:cstheme="majorBidi"/>
          <w:sz w:val="16"/>
          <w:szCs w:val="16"/>
        </w:rPr>
        <w:t>Así también en vers. 16.</w:t>
      </w:r>
    </w:p>
  </w:footnote>
  <w:footnote w:id="364">
    <w:p w14:paraId="502B46B6"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entre él y tú.</w:t>
      </w:r>
    </w:p>
  </w:footnote>
  <w:footnote w:id="365">
    <w:p w14:paraId="27449D8B"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Deuteronomio 19:15.</w:t>
      </w:r>
    </w:p>
  </w:footnote>
  <w:footnote w:id="366">
    <w:p w14:paraId="0E5CA6C8" w14:textId="77777777" w:rsidR="0089145C" w:rsidRPr="006B2193" w:rsidRDefault="0089145C" w:rsidP="00CA75E1">
      <w:pPr>
        <w:pStyle w:val="Textonotapie"/>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Aram.: </w:t>
      </w:r>
      <w:proofErr w:type="spellStart"/>
      <w:r w:rsidRPr="006B2193">
        <w:rPr>
          <w:rFonts w:asciiTheme="majorBidi" w:hAnsiTheme="majorBidi" w:cstheme="majorBidi"/>
          <w:i/>
          <w:iCs/>
          <w:sz w:val="16"/>
          <w:szCs w:val="16"/>
        </w:rPr>
        <w:t>shalim</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consenso.</w:t>
      </w:r>
    </w:p>
  </w:footnote>
  <w:footnote w:id="367">
    <w:p w14:paraId="1376EC80" w14:textId="77777777" w:rsidR="0089145C" w:rsidRPr="006B2193" w:rsidRDefault="0089145C" w:rsidP="00CA75E1">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el contraste con Génesis 4:24.</w:t>
      </w:r>
    </w:p>
  </w:footnote>
  <w:footnote w:id="368">
    <w:p w14:paraId="545B938F" w14:textId="71E320D3" w:rsidR="0089145C" w:rsidRPr="006B2193" w:rsidRDefault="0089145C" w:rsidP="004D727D">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i/>
          <w:iCs/>
          <w:sz w:val="18"/>
          <w:szCs w:val="18"/>
        </w:rPr>
        <w:t>‘¡</w:t>
      </w:r>
      <w:r w:rsidRPr="006B2193">
        <w:rPr>
          <w:rFonts w:asciiTheme="majorBidi" w:hAnsiTheme="majorBidi" w:cstheme="majorBidi"/>
          <w:i/>
          <w:iCs/>
          <w:sz w:val="16"/>
          <w:szCs w:val="16"/>
          <w:lang w:bidi="he-IL"/>
        </w:rPr>
        <w:t>Completa lo que tú me debes!’,</w:t>
      </w:r>
      <w:r w:rsidRPr="006B2193">
        <w:rPr>
          <w:rFonts w:asciiTheme="majorBidi" w:hAnsiTheme="majorBidi" w:cstheme="majorBidi"/>
          <w:sz w:val="16"/>
          <w:szCs w:val="16"/>
          <w:lang w:bidi="he-IL"/>
        </w:rPr>
        <w:t xml:space="preserve"> fue toma</w:t>
      </w:r>
      <w:r w:rsidRPr="006B2193">
        <w:rPr>
          <w:rFonts w:asciiTheme="majorBidi" w:hAnsiTheme="majorBidi" w:cstheme="majorBidi"/>
          <w:sz w:val="16"/>
          <w:szCs w:val="16"/>
          <w:lang w:bidi="he-IL"/>
        </w:rPr>
        <w:softHyphen/>
        <w:t xml:space="preserve">do </w:t>
      </w:r>
      <w:r w:rsidR="00222724" w:rsidRPr="006B2193">
        <w:rPr>
          <w:rFonts w:asciiTheme="majorBidi" w:hAnsiTheme="majorBidi" w:cstheme="majorBidi"/>
          <w:sz w:val="16"/>
          <w:szCs w:val="16"/>
          <w:lang w:bidi="he-IL"/>
        </w:rPr>
        <w:t>de Ver.</w:t>
      </w:r>
      <w:r w:rsidRPr="006B2193">
        <w:rPr>
          <w:rFonts w:asciiTheme="majorBidi" w:hAnsiTheme="majorBidi" w:cstheme="majorBidi"/>
          <w:sz w:val="16"/>
          <w:szCs w:val="16"/>
          <w:lang w:bidi="he-IL"/>
        </w:rPr>
        <w:t xml:space="preserve"> </w:t>
      </w:r>
      <w:proofErr w:type="spellStart"/>
      <w:r w:rsidRPr="006B2193">
        <w:rPr>
          <w:rFonts w:asciiTheme="majorBidi" w:hAnsiTheme="majorBidi" w:cstheme="majorBidi"/>
          <w:sz w:val="16"/>
          <w:szCs w:val="16"/>
          <w:lang w:bidi="he-IL"/>
        </w:rPr>
        <w:t>Munster</w:t>
      </w:r>
      <w:proofErr w:type="spellEnd"/>
      <w:r w:rsidRPr="006B2193">
        <w:rPr>
          <w:rFonts w:asciiTheme="majorBidi" w:hAnsiTheme="majorBidi" w:cstheme="majorBidi"/>
          <w:sz w:val="16"/>
          <w:szCs w:val="16"/>
          <w:lang w:bidi="he-IL"/>
        </w:rPr>
        <w:t xml:space="preserve">, los mss. de </w:t>
      </w:r>
      <w:proofErr w:type="spellStart"/>
      <w:r w:rsidRPr="006B2193">
        <w:rPr>
          <w:rFonts w:asciiTheme="majorBidi" w:hAnsiTheme="majorBidi" w:cstheme="majorBidi"/>
          <w:sz w:val="16"/>
          <w:szCs w:val="16"/>
          <w:lang w:bidi="he-IL"/>
        </w:rPr>
        <w:t>Shem</w:t>
      </w:r>
      <w:proofErr w:type="spellEnd"/>
      <w:r w:rsidRPr="006B2193">
        <w:rPr>
          <w:rFonts w:asciiTheme="majorBidi" w:hAnsiTheme="majorBidi" w:cstheme="majorBidi"/>
          <w:sz w:val="16"/>
          <w:szCs w:val="16"/>
          <w:lang w:bidi="he-IL"/>
        </w:rPr>
        <w:t xml:space="preserve"> </w:t>
      </w:r>
      <w:proofErr w:type="spellStart"/>
      <w:r w:rsidRPr="006B2193">
        <w:rPr>
          <w:rFonts w:asciiTheme="majorBidi" w:hAnsiTheme="majorBidi" w:cstheme="majorBidi"/>
          <w:sz w:val="16"/>
          <w:szCs w:val="16"/>
          <w:lang w:bidi="he-IL"/>
        </w:rPr>
        <w:t>Tov</w:t>
      </w:r>
      <w:proofErr w:type="spellEnd"/>
      <w:r w:rsidRPr="006B2193">
        <w:rPr>
          <w:rFonts w:asciiTheme="majorBidi" w:hAnsiTheme="majorBidi" w:cstheme="majorBidi"/>
          <w:sz w:val="16"/>
          <w:szCs w:val="16"/>
          <w:lang w:bidi="he-IL"/>
        </w:rPr>
        <w:t xml:space="preserve"> omiten esta frase.</w:t>
      </w:r>
    </w:p>
  </w:footnote>
  <w:footnote w:id="369">
    <w:p w14:paraId="5838C378" w14:textId="6D2ABF90" w:rsidR="0089145C" w:rsidRPr="006B2193" w:rsidRDefault="0089145C" w:rsidP="004D727D">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i/>
          <w:iCs/>
          <w:sz w:val="16"/>
          <w:szCs w:val="16"/>
        </w:rPr>
        <w:t xml:space="preserve">‘Y se arrodilló … diciendo’, </w:t>
      </w:r>
      <w:r w:rsidRPr="006B2193">
        <w:rPr>
          <w:rFonts w:asciiTheme="majorBidi" w:hAnsiTheme="majorBidi" w:cstheme="majorBidi"/>
          <w:sz w:val="16"/>
          <w:szCs w:val="16"/>
        </w:rPr>
        <w:t xml:space="preserve">fue tomado de </w:t>
      </w:r>
      <w:r w:rsidR="00222724" w:rsidRPr="006B2193">
        <w:rPr>
          <w:rFonts w:asciiTheme="majorBidi" w:hAnsiTheme="majorBidi" w:cstheme="majorBidi"/>
          <w:sz w:val="16"/>
          <w:szCs w:val="16"/>
        </w:rPr>
        <w:t>Ver.</w:t>
      </w:r>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los mss. de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omiten esta frase.</w:t>
      </w:r>
    </w:p>
  </w:footnote>
  <w:footnote w:id="370">
    <w:p w14:paraId="14AFA95D"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casa del carcelero.</w:t>
      </w:r>
    </w:p>
  </w:footnote>
  <w:footnote w:id="371">
    <w:p w14:paraId="3201154D"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p>
  </w:footnote>
  <w:footnote w:id="372">
    <w:p w14:paraId="6E9AED8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Judá.</w:t>
      </w:r>
    </w:p>
  </w:footnote>
  <w:footnote w:id="373">
    <w:p w14:paraId="48967974"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Jordán.</w:t>
      </w:r>
    </w:p>
  </w:footnote>
  <w:footnote w:id="374">
    <w:p w14:paraId="4FBE4044"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375">
    <w:p w14:paraId="50B44479"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Génesis 1:27; 5:2.</w:t>
      </w:r>
    </w:p>
  </w:footnote>
  <w:footnote w:id="376">
    <w:p w14:paraId="2EB3B2A5"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Génesis 2:24.</w:t>
      </w:r>
    </w:p>
  </w:footnote>
  <w:footnote w:id="377">
    <w:p w14:paraId="3ED931DE"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Moisés. Así también en vers. 8.</w:t>
      </w:r>
    </w:p>
  </w:footnote>
  <w:footnote w:id="378">
    <w:p w14:paraId="2D5AE7E4"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torcedura; o, terquedad.</w:t>
      </w:r>
    </w:p>
  </w:footnote>
  <w:footnote w:id="379">
    <w:p w14:paraId="137EF24B" w14:textId="77777777" w:rsidR="0089145C" w:rsidRPr="006B2193" w:rsidRDefault="0089145C">
      <w:pPr>
        <w:pStyle w:val="Textonotapie"/>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380">
    <w:p w14:paraId="1596D895" w14:textId="7819D2A6" w:rsidR="00A8673C" w:rsidRPr="006B2193" w:rsidRDefault="00A8673C" w:rsidP="00A8673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r w:rsidR="005173EA">
        <w:rPr>
          <w:rFonts w:asciiTheme="majorBidi" w:hAnsiTheme="majorBidi" w:cstheme="majorBidi"/>
          <w:sz w:val="16"/>
          <w:szCs w:val="16"/>
        </w:rPr>
        <w:t xml:space="preserve"> </w:t>
      </w:r>
      <w:r w:rsidR="005173EA" w:rsidRPr="006B2193">
        <w:rPr>
          <w:rFonts w:asciiTheme="majorBidi" w:hAnsiTheme="majorBidi" w:cstheme="majorBidi"/>
          <w:sz w:val="16"/>
          <w:szCs w:val="16"/>
        </w:rPr>
        <w:t xml:space="preserve">también: </w:t>
      </w:r>
      <w:r w:rsidR="005173EA" w:rsidRPr="006B2193">
        <w:rPr>
          <w:rFonts w:asciiTheme="majorBidi" w:hAnsiTheme="majorBidi" w:cstheme="majorBidi"/>
          <w:i/>
          <w:iCs/>
          <w:sz w:val="16"/>
          <w:szCs w:val="16"/>
        </w:rPr>
        <w:t>era, tiempo</w:t>
      </w:r>
      <w:r w:rsidR="005173EA" w:rsidRPr="006B2193">
        <w:rPr>
          <w:rFonts w:asciiTheme="majorBidi" w:hAnsiTheme="majorBidi" w:cstheme="majorBidi"/>
          <w:sz w:val="16"/>
          <w:szCs w:val="16"/>
        </w:rPr>
        <w:t>.</w:t>
      </w:r>
    </w:p>
  </w:footnote>
  <w:footnote w:id="381">
    <w:p w14:paraId="0821E045" w14:textId="4CB37CD3"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BC706E">
        <w:rPr>
          <w:rFonts w:asciiTheme="majorBidi" w:hAnsiTheme="majorBidi" w:cstheme="majorBidi"/>
          <w:sz w:val="16"/>
          <w:szCs w:val="16"/>
        </w:rPr>
        <w:t>Poderoso, Fuerte.</w:t>
      </w:r>
    </w:p>
  </w:footnote>
  <w:footnote w:id="382">
    <w:p w14:paraId="16A57350" w14:textId="7EA2F529" w:rsidR="0089145C" w:rsidRPr="006B2193" w:rsidRDefault="0089145C" w:rsidP="003608E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Así en Ms. 2426 (Marx 16) de la Biblioteca del Seminario Teológico Judío de América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Nueva York, </w:t>
      </w:r>
      <w:r w:rsidR="00723E50" w:rsidRPr="006B2193">
        <w:rPr>
          <w:rFonts w:asciiTheme="majorBidi" w:hAnsiTheme="majorBidi" w:cstheme="majorBidi"/>
          <w:sz w:val="16"/>
          <w:szCs w:val="16"/>
        </w:rPr>
        <w:t>V</w:t>
      </w:r>
      <w:r w:rsidR="00723E50" w:rsidRPr="006B2193">
        <w:rPr>
          <w:rFonts w:asciiTheme="majorBidi" w:hAnsiTheme="majorBidi" w:cstheme="majorBidi"/>
          <w:spacing w:val="-2"/>
          <w:sz w:val="16"/>
          <w:szCs w:val="16"/>
        </w:rPr>
        <w:t>er. Políglota de Nuremberg</w:t>
      </w:r>
      <w:r w:rsidR="00723E50" w:rsidRPr="006B2193">
        <w:rPr>
          <w:rFonts w:asciiTheme="majorBidi" w:hAnsiTheme="majorBidi" w:cstheme="majorBidi"/>
          <w:sz w:val="16"/>
          <w:szCs w:val="16"/>
        </w:rPr>
        <w:t xml:space="preserve"> y Ver. </w:t>
      </w:r>
      <w:proofErr w:type="spellStart"/>
      <w:r w:rsidR="00723E50"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Ms. </w:t>
      </w:r>
      <w:proofErr w:type="spellStart"/>
      <w:r w:rsidRPr="006B2193">
        <w:rPr>
          <w:rFonts w:asciiTheme="majorBidi" w:hAnsiTheme="majorBidi" w:cstheme="majorBidi"/>
          <w:sz w:val="16"/>
          <w:szCs w:val="16"/>
        </w:rPr>
        <w:t>Add</w:t>
      </w:r>
      <w:proofErr w:type="spellEnd"/>
      <w:r w:rsidRPr="006B2193">
        <w:rPr>
          <w:rFonts w:asciiTheme="majorBidi" w:hAnsiTheme="majorBidi" w:cstheme="majorBidi"/>
          <w:sz w:val="16"/>
          <w:szCs w:val="16"/>
        </w:rPr>
        <w:t xml:space="preserve"> MS 26964 de la Biblioteca Británica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omite: </w:t>
      </w:r>
      <w:r w:rsidRPr="006B2193">
        <w:rPr>
          <w:rFonts w:asciiTheme="majorBidi" w:hAnsiTheme="majorBidi" w:cstheme="majorBidi"/>
          <w:i/>
          <w:iCs/>
          <w:sz w:val="16"/>
          <w:szCs w:val="16"/>
        </w:rPr>
        <w:t>no adulterarás.</w:t>
      </w:r>
    </w:p>
  </w:footnote>
  <w:footnote w:id="383">
    <w:p w14:paraId="64457909"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Éxodo 20:13-16; Deuteronomio 5:17-20.</w:t>
      </w:r>
    </w:p>
  </w:footnote>
  <w:footnote w:id="384">
    <w:p w14:paraId="58413838"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Éxodo 20:12; Deuteronomio 5:16.</w:t>
      </w:r>
    </w:p>
  </w:footnote>
  <w:footnote w:id="385">
    <w:p w14:paraId="5916900A"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Levítico 19:18.</w:t>
      </w:r>
    </w:p>
  </w:footnote>
  <w:footnote w:id="386">
    <w:p w14:paraId="51A0A55A" w14:textId="730BAEDC" w:rsidR="0089145C" w:rsidRPr="006B2193" w:rsidRDefault="0089145C" w:rsidP="00723E50">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00723E50" w:rsidRPr="006B2193">
        <w:rPr>
          <w:rFonts w:asciiTheme="majorBidi" w:hAnsiTheme="majorBidi" w:cstheme="majorBidi"/>
          <w:sz w:val="16"/>
          <w:szCs w:val="16"/>
        </w:rPr>
        <w:t>, V</w:t>
      </w:r>
      <w:r w:rsidR="00723E50" w:rsidRPr="006B2193">
        <w:rPr>
          <w:rFonts w:asciiTheme="majorBidi" w:hAnsiTheme="majorBidi" w:cstheme="majorBidi"/>
          <w:spacing w:val="-2"/>
          <w:sz w:val="16"/>
          <w:szCs w:val="16"/>
        </w:rPr>
        <w:t>er. Políglota de Nuremberg</w:t>
      </w:r>
      <w:r w:rsidR="00723E50" w:rsidRPr="006B2193">
        <w:rPr>
          <w:rFonts w:asciiTheme="majorBidi" w:hAnsiTheme="majorBidi" w:cstheme="majorBidi"/>
          <w:sz w:val="16"/>
          <w:szCs w:val="16"/>
        </w:rPr>
        <w:t xml:space="preserve"> y Ver. </w:t>
      </w:r>
      <w:proofErr w:type="spellStart"/>
      <w:r w:rsidR="00723E50"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dicen: </w:t>
      </w:r>
      <w:r w:rsidRPr="006B2193">
        <w:rPr>
          <w:rFonts w:asciiTheme="majorBidi" w:hAnsiTheme="majorBidi" w:cstheme="majorBidi"/>
          <w:i/>
          <w:iCs/>
          <w:sz w:val="16"/>
          <w:szCs w:val="16"/>
        </w:rPr>
        <w:t>afligido.</w:t>
      </w:r>
    </w:p>
  </w:footnote>
  <w:footnote w:id="387">
    <w:p w14:paraId="273E31E5"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Lit.: pesado.</w:t>
      </w:r>
    </w:p>
  </w:footnote>
  <w:footnote w:id="388">
    <w:p w14:paraId="24397AD6"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389">
    <w:p w14:paraId="3FC01430" w14:textId="69943015" w:rsidR="0089145C" w:rsidRPr="006B2193" w:rsidRDefault="0089145C" w:rsidP="005D76B6">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F47FF8" w:rsidRPr="006B2193">
        <w:rPr>
          <w:rFonts w:asciiTheme="majorBidi" w:hAnsiTheme="majorBidi" w:cstheme="majorBidi"/>
          <w:sz w:val="16"/>
          <w:szCs w:val="16"/>
        </w:rPr>
        <w:t>V</w:t>
      </w:r>
      <w:r w:rsidR="00F47FF8" w:rsidRPr="006B2193">
        <w:rPr>
          <w:rFonts w:asciiTheme="majorBidi" w:hAnsiTheme="majorBidi" w:cstheme="majorBidi"/>
          <w:spacing w:val="-2"/>
          <w:sz w:val="16"/>
          <w:szCs w:val="16"/>
        </w:rPr>
        <w:t>er. Políglota de Nuremberg</w:t>
      </w:r>
      <w:r w:rsidR="00F47FF8" w:rsidRPr="006B2193">
        <w:rPr>
          <w:rFonts w:asciiTheme="majorBidi" w:hAnsiTheme="majorBidi" w:cstheme="majorBidi"/>
          <w:sz w:val="16"/>
          <w:szCs w:val="16"/>
        </w:rPr>
        <w:t xml:space="preserve"> y Ver. </w:t>
      </w:r>
      <w:proofErr w:type="spellStart"/>
      <w:r w:rsidR="00F47FF8" w:rsidRPr="006B2193">
        <w:rPr>
          <w:rFonts w:asciiTheme="majorBidi" w:hAnsiTheme="majorBidi" w:cstheme="majorBidi"/>
          <w:sz w:val="16"/>
          <w:szCs w:val="16"/>
        </w:rPr>
        <w:t>Munster</w:t>
      </w:r>
      <w:proofErr w:type="spellEnd"/>
      <w:r w:rsidR="00F47FF8" w:rsidRPr="006B2193">
        <w:rPr>
          <w:rFonts w:asciiTheme="majorBidi" w:hAnsiTheme="majorBidi" w:cstheme="majorBidi"/>
          <w:sz w:val="16"/>
          <w:szCs w:val="16"/>
        </w:rPr>
        <w:t xml:space="preserve"> dicen</w:t>
      </w:r>
      <w:r w:rsidRPr="006B2193">
        <w:rPr>
          <w:rFonts w:asciiTheme="majorBidi" w:hAnsiTheme="majorBidi" w:cstheme="majorBidi"/>
          <w:sz w:val="16"/>
          <w:szCs w:val="16"/>
        </w:rPr>
        <w:t xml:space="preserve">: </w:t>
      </w:r>
      <w:r w:rsidRPr="006B2193">
        <w:rPr>
          <w:rFonts w:asciiTheme="majorBidi" w:hAnsiTheme="majorBidi" w:cstheme="majorBidi"/>
          <w:i/>
          <w:iCs/>
          <w:sz w:val="16"/>
          <w:szCs w:val="16"/>
        </w:rPr>
        <w:t>para juzgar a las doce tribus de Israel.</w:t>
      </w:r>
    </w:p>
  </w:footnote>
  <w:footnote w:id="390">
    <w:p w14:paraId="46D3562B"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en el mercado.</w:t>
      </w:r>
    </w:p>
  </w:footnote>
  <w:footnote w:id="391">
    <w:p w14:paraId="349D9C91"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Jerusalén.</w:t>
      </w:r>
    </w:p>
  </w:footnote>
  <w:footnote w:id="392">
    <w:p w14:paraId="0728413E"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393">
    <w:p w14:paraId="1D8C4490" w14:textId="581072CA" w:rsidR="0089145C" w:rsidRPr="006B2193" w:rsidRDefault="0089145C" w:rsidP="0051560D">
      <w:pPr>
        <w:pStyle w:val="Textonotapie"/>
        <w:jc w:val="both"/>
        <w:rPr>
          <w:rFonts w:asciiTheme="majorBidi" w:hAnsiTheme="majorBidi" w:cstheme="majorBidi"/>
          <w:i/>
          <w:iCs/>
          <w:sz w:val="16"/>
          <w:szCs w:val="16"/>
          <w:rtl/>
          <w:lang w:bidi="he-IL"/>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4C6769" w:rsidRPr="006B2193">
        <w:rPr>
          <w:rFonts w:asciiTheme="majorBidi" w:hAnsiTheme="majorBidi" w:cstheme="majorBidi"/>
          <w:sz w:val="16"/>
          <w:szCs w:val="16"/>
        </w:rPr>
        <w:t>V</w:t>
      </w:r>
      <w:r w:rsidR="004C6769" w:rsidRPr="006B2193">
        <w:rPr>
          <w:rFonts w:asciiTheme="majorBidi" w:hAnsiTheme="majorBidi" w:cstheme="majorBidi"/>
          <w:spacing w:val="-2"/>
          <w:sz w:val="16"/>
          <w:szCs w:val="16"/>
        </w:rPr>
        <w:t>er. Políglota de Nuremberg</w:t>
      </w:r>
      <w:r w:rsidR="004C6769" w:rsidRPr="006B2193">
        <w:rPr>
          <w:rFonts w:asciiTheme="majorBidi" w:hAnsiTheme="majorBidi" w:cstheme="majorBidi"/>
          <w:sz w:val="16"/>
          <w:szCs w:val="16"/>
        </w:rPr>
        <w:t xml:space="preserve"> y Ver. </w:t>
      </w:r>
      <w:proofErr w:type="spellStart"/>
      <w:r w:rsidR="004C6769" w:rsidRPr="006B2193">
        <w:rPr>
          <w:rFonts w:asciiTheme="majorBidi" w:hAnsiTheme="majorBidi" w:cstheme="majorBidi"/>
          <w:sz w:val="16"/>
          <w:szCs w:val="16"/>
        </w:rPr>
        <w:t>Munster</w:t>
      </w:r>
      <w:proofErr w:type="spellEnd"/>
      <w:r w:rsidR="004C6769" w:rsidRPr="006B2193">
        <w:rPr>
          <w:rFonts w:asciiTheme="majorBidi" w:hAnsiTheme="majorBidi" w:cstheme="majorBidi"/>
          <w:sz w:val="16"/>
          <w:szCs w:val="16"/>
        </w:rPr>
        <w:t xml:space="preserve"> dicen</w:t>
      </w:r>
      <w:r w:rsidRPr="006B2193">
        <w:rPr>
          <w:rFonts w:asciiTheme="majorBidi" w:hAnsiTheme="majorBidi" w:cstheme="majorBidi"/>
          <w:sz w:val="16"/>
          <w:szCs w:val="16"/>
        </w:rPr>
        <w:t xml:space="preserve">: </w:t>
      </w:r>
      <w:r w:rsidRPr="006B2193">
        <w:rPr>
          <w:rFonts w:asciiTheme="majorBidi" w:hAnsiTheme="majorBidi" w:cstheme="majorBidi"/>
          <w:i/>
          <w:iCs/>
          <w:sz w:val="16"/>
          <w:szCs w:val="16"/>
        </w:rPr>
        <w:t xml:space="preserve">para </w:t>
      </w:r>
      <w:r w:rsidR="0075737B" w:rsidRPr="006B2193">
        <w:rPr>
          <w:rFonts w:asciiTheme="majorBidi" w:hAnsiTheme="majorBidi" w:cstheme="majorBidi"/>
          <w:i/>
          <w:iCs/>
          <w:sz w:val="16"/>
          <w:szCs w:val="16"/>
        </w:rPr>
        <w:t>burlarlo</w:t>
      </w:r>
      <w:r w:rsidRPr="006B2193">
        <w:rPr>
          <w:rFonts w:asciiTheme="majorBidi" w:hAnsiTheme="majorBidi" w:cstheme="majorBidi"/>
          <w:i/>
          <w:iCs/>
          <w:sz w:val="16"/>
          <w:szCs w:val="16"/>
        </w:rPr>
        <w:t xml:space="preserve">, para golpearlo y para </w:t>
      </w:r>
      <w:r w:rsidR="0075737B" w:rsidRPr="006B2193">
        <w:rPr>
          <w:rFonts w:asciiTheme="majorBidi" w:hAnsiTheme="majorBidi" w:cstheme="majorBidi"/>
          <w:i/>
          <w:iCs/>
          <w:sz w:val="16"/>
          <w:szCs w:val="16"/>
        </w:rPr>
        <w:t>colgarlo</w:t>
      </w:r>
      <w:r w:rsidRPr="006B2193">
        <w:rPr>
          <w:rFonts w:asciiTheme="majorBidi" w:hAnsiTheme="majorBidi" w:cstheme="majorBidi"/>
          <w:i/>
          <w:iCs/>
          <w:sz w:val="16"/>
          <w:szCs w:val="16"/>
        </w:rPr>
        <w:t>.</w:t>
      </w:r>
    </w:p>
  </w:footnote>
  <w:footnote w:id="394">
    <w:p w14:paraId="0DEAFE9D"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Otros mss. de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dicen: </w:t>
      </w:r>
      <w:r w:rsidRPr="006B2193">
        <w:rPr>
          <w:rFonts w:asciiTheme="majorBidi" w:hAnsiTheme="majorBidi" w:cstheme="majorBidi"/>
          <w:i/>
          <w:iCs/>
          <w:sz w:val="16"/>
          <w:szCs w:val="16"/>
        </w:rPr>
        <w:t>buscan sus vidas.</w:t>
      </w:r>
    </w:p>
  </w:footnote>
  <w:footnote w:id="395">
    <w:p w14:paraId="0B368922" w14:textId="2A333422" w:rsidR="0089145C" w:rsidRPr="006B2193" w:rsidRDefault="0089145C" w:rsidP="008B39F7">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8B39F7" w:rsidRPr="006B2193">
        <w:rPr>
          <w:rFonts w:asciiTheme="majorBidi" w:hAnsiTheme="majorBidi" w:cstheme="majorBidi"/>
          <w:sz w:val="16"/>
          <w:szCs w:val="16"/>
        </w:rPr>
        <w:t>V</w:t>
      </w:r>
      <w:r w:rsidR="008B39F7" w:rsidRPr="006B2193">
        <w:rPr>
          <w:rFonts w:asciiTheme="majorBidi" w:hAnsiTheme="majorBidi" w:cstheme="majorBidi"/>
          <w:spacing w:val="-2"/>
          <w:sz w:val="16"/>
          <w:szCs w:val="16"/>
        </w:rPr>
        <w:t>er. Políglota de Nuremberg</w:t>
      </w:r>
      <w:r w:rsidR="008B39F7" w:rsidRPr="006B2193">
        <w:rPr>
          <w:rFonts w:asciiTheme="majorBidi" w:hAnsiTheme="majorBidi" w:cstheme="majorBidi"/>
          <w:sz w:val="16"/>
          <w:szCs w:val="16"/>
        </w:rPr>
        <w:t xml:space="preserve"> y Ver. </w:t>
      </w:r>
      <w:proofErr w:type="spellStart"/>
      <w:r w:rsidR="008B39F7" w:rsidRPr="006B2193">
        <w:rPr>
          <w:rFonts w:asciiTheme="majorBidi" w:hAnsiTheme="majorBidi" w:cstheme="majorBidi"/>
          <w:sz w:val="16"/>
          <w:szCs w:val="16"/>
        </w:rPr>
        <w:t>Munster</w:t>
      </w:r>
      <w:proofErr w:type="spellEnd"/>
      <w:r w:rsidR="008B39F7" w:rsidRPr="006B2193">
        <w:rPr>
          <w:rFonts w:asciiTheme="majorBidi" w:hAnsiTheme="majorBidi" w:cstheme="majorBidi"/>
          <w:sz w:val="16"/>
          <w:szCs w:val="16"/>
        </w:rPr>
        <w:t xml:space="preserve"> dicen</w:t>
      </w:r>
      <w:r w:rsidRPr="006B2193">
        <w:rPr>
          <w:rFonts w:asciiTheme="majorBidi" w:hAnsiTheme="majorBidi" w:cstheme="majorBidi"/>
          <w:sz w:val="16"/>
          <w:szCs w:val="16"/>
        </w:rPr>
        <w:t xml:space="preserve">: </w:t>
      </w:r>
      <w:r w:rsidRPr="006B2193">
        <w:rPr>
          <w:rFonts w:asciiTheme="majorBidi" w:hAnsiTheme="majorBidi" w:cstheme="majorBidi"/>
          <w:i/>
          <w:iCs/>
          <w:sz w:val="16"/>
          <w:szCs w:val="16"/>
        </w:rPr>
        <w:t>redención.</w:t>
      </w:r>
    </w:p>
  </w:footnote>
  <w:footnote w:id="396">
    <w:p w14:paraId="46378464"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Jericó.</w:t>
      </w:r>
    </w:p>
  </w:footnote>
  <w:footnote w:id="397">
    <w:p w14:paraId="5ADEBC27"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Nazaret.</w:t>
      </w:r>
    </w:p>
  </w:footnote>
  <w:footnote w:id="398">
    <w:p w14:paraId="2DE51D7A" w14:textId="77777777" w:rsidR="0089145C" w:rsidRPr="006B2193" w:rsidRDefault="0089145C" w:rsidP="004C19CA">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i/>
          <w:iCs/>
          <w:sz w:val="16"/>
          <w:szCs w:val="16"/>
        </w:rPr>
        <w:t xml:space="preserve">‘y preguntaron … viene’ </w:t>
      </w:r>
      <w:r w:rsidRPr="006B2193">
        <w:rPr>
          <w:rFonts w:asciiTheme="majorBidi" w:hAnsiTheme="majorBidi" w:cstheme="majorBidi"/>
          <w:sz w:val="16"/>
          <w:szCs w:val="16"/>
        </w:rPr>
        <w:t>aparece solamen</w:t>
      </w:r>
      <w:r w:rsidRPr="006B2193">
        <w:rPr>
          <w:rFonts w:asciiTheme="majorBidi" w:hAnsiTheme="majorBidi" w:cstheme="majorBidi"/>
          <w:sz w:val="16"/>
          <w:szCs w:val="16"/>
        </w:rPr>
        <w:softHyphen/>
        <w:t xml:space="preserve">te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w:t>
      </w:r>
    </w:p>
  </w:footnote>
  <w:footnote w:id="399">
    <w:p w14:paraId="49A8AE15"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pacing w:val="-4"/>
          <w:sz w:val="16"/>
          <w:szCs w:val="16"/>
        </w:rPr>
        <w:t>Amo, Señor. Así también en vers. 33 y 21:3.</w:t>
      </w:r>
    </w:p>
  </w:footnote>
  <w:footnote w:id="400">
    <w:p w14:paraId="61080DA1"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401">
    <w:p w14:paraId="7EF156CC"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Contracción de Elohim.</w:t>
      </w:r>
    </w:p>
  </w:footnote>
  <w:footnote w:id="402">
    <w:p w14:paraId="0B9BD350"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Jerusalén.</w:t>
      </w:r>
    </w:p>
  </w:footnote>
  <w:footnote w:id="403">
    <w:p w14:paraId="740659A2" w14:textId="77777777" w:rsidR="0089145C" w:rsidRPr="006B2193" w:rsidRDefault="0089145C" w:rsidP="00967B5E">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pacing w:val="-2"/>
          <w:sz w:val="16"/>
          <w:szCs w:val="16"/>
        </w:rPr>
        <w:t xml:space="preserve">Betfagé; significa: </w:t>
      </w:r>
      <w:r w:rsidRPr="006B2193">
        <w:rPr>
          <w:rFonts w:asciiTheme="majorBidi" w:hAnsiTheme="majorBidi" w:cstheme="majorBidi"/>
          <w:i/>
          <w:iCs/>
          <w:spacing w:val="-2"/>
          <w:sz w:val="16"/>
          <w:szCs w:val="16"/>
        </w:rPr>
        <w:t>Casa de los higos verdes.</w:t>
      </w:r>
    </w:p>
  </w:footnote>
  <w:footnote w:id="404">
    <w:p w14:paraId="32A9972F"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ciudadela.</w:t>
      </w:r>
    </w:p>
  </w:footnote>
  <w:footnote w:id="405">
    <w:p w14:paraId="2F19BF51" w14:textId="77777777" w:rsidR="0089145C" w:rsidRPr="006B2193" w:rsidRDefault="0089145C" w:rsidP="003309F7">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entregado; heb.: </w:t>
      </w:r>
      <w:proofErr w:type="spellStart"/>
      <w:r w:rsidRPr="006B2193">
        <w:rPr>
          <w:rFonts w:asciiTheme="majorBidi" w:hAnsiTheme="majorBidi" w:cstheme="majorBidi"/>
          <w:i/>
          <w:iCs/>
          <w:sz w:val="16"/>
          <w:szCs w:val="16"/>
        </w:rPr>
        <w:t>noshá</w:t>
      </w:r>
      <w:proofErr w:type="spellEnd"/>
      <w:r w:rsidRPr="006B2193">
        <w:rPr>
          <w:rFonts w:asciiTheme="majorBidi" w:hAnsiTheme="majorBidi" w:cstheme="majorBidi"/>
          <w:i/>
          <w:iCs/>
          <w:sz w:val="16"/>
          <w:szCs w:val="16"/>
        </w:rPr>
        <w:t>.</w:t>
      </w:r>
      <w:r w:rsidRPr="006B2193">
        <w:rPr>
          <w:rFonts w:asciiTheme="majorBidi" w:hAnsiTheme="majorBidi" w:cstheme="majorBidi"/>
          <w:sz w:val="16"/>
          <w:szCs w:val="16"/>
        </w:rPr>
        <w:t xml:space="preserve"> Algunos tradu</w:t>
      </w:r>
      <w:r w:rsidRPr="006B2193">
        <w:rPr>
          <w:rFonts w:asciiTheme="majorBidi" w:hAnsiTheme="majorBidi" w:cstheme="majorBidi"/>
          <w:sz w:val="16"/>
          <w:szCs w:val="16"/>
        </w:rPr>
        <w:softHyphen/>
        <w:t xml:space="preserve">cen: </w:t>
      </w:r>
      <w:r w:rsidRPr="006B2193">
        <w:rPr>
          <w:rFonts w:asciiTheme="majorBidi" w:hAnsiTheme="majorBidi" w:cstheme="majorBidi"/>
          <w:i/>
          <w:iCs/>
          <w:sz w:val="16"/>
          <w:szCs w:val="16"/>
        </w:rPr>
        <w:t>salvador.</w:t>
      </w:r>
    </w:p>
  </w:footnote>
  <w:footnote w:id="406">
    <w:p w14:paraId="231EAE7A"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62:11 y Zacarías 9:9.</w:t>
      </w:r>
    </w:p>
  </w:footnote>
  <w:footnote w:id="407">
    <w:p w14:paraId="6B18498C" w14:textId="77777777" w:rsidR="0089145C" w:rsidRPr="006B2193" w:rsidRDefault="0089145C" w:rsidP="006E7BCD">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 xml:space="preserve">y subieron hacia arriba; </w:t>
      </w:r>
      <w:r w:rsidRPr="006B2193">
        <w:rPr>
          <w:rFonts w:asciiTheme="majorBidi" w:hAnsiTheme="majorBidi" w:cstheme="majorBidi"/>
          <w:sz w:val="16"/>
          <w:szCs w:val="16"/>
        </w:rPr>
        <w:t>o sea, el acto de</w:t>
      </w:r>
      <w:r w:rsidRPr="006B2193">
        <w:rPr>
          <w:rFonts w:asciiTheme="majorBidi" w:hAnsiTheme="majorBidi" w:cstheme="majorBidi"/>
          <w:sz w:val="12"/>
          <w:szCs w:val="12"/>
        </w:rPr>
        <w:t xml:space="preserve"> &lt;</w:t>
      </w:r>
      <w:r w:rsidRPr="006B2193">
        <w:rPr>
          <w:rFonts w:asciiTheme="majorBidi" w:hAnsiTheme="majorBidi" w:cstheme="majorBidi"/>
          <w:i/>
          <w:iCs/>
          <w:sz w:val="16"/>
          <w:szCs w:val="16"/>
        </w:rPr>
        <w:t>subir</w:t>
      </w:r>
      <w:r w:rsidRPr="006B2193">
        <w:rPr>
          <w:rFonts w:asciiTheme="majorBidi" w:hAnsiTheme="majorBidi" w:cstheme="majorBidi"/>
          <w:i/>
          <w:iCs/>
          <w:sz w:val="12"/>
          <w:szCs w:val="12"/>
        </w:rPr>
        <w:t>&gt;</w:t>
      </w:r>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a Jerusalén.</w:t>
      </w:r>
    </w:p>
  </w:footnote>
  <w:footnote w:id="408">
    <w:p w14:paraId="1DCA67CA" w14:textId="77777777" w:rsidR="0089145C" w:rsidRPr="006B2193" w:rsidRDefault="0089145C" w:rsidP="002502E2">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Contracción de </w:t>
      </w:r>
      <w:proofErr w:type="spellStart"/>
      <w:r w:rsidRPr="006B2193">
        <w:rPr>
          <w:rFonts w:asciiTheme="majorBidi" w:hAnsiTheme="majorBidi" w:cstheme="majorBidi"/>
          <w:i/>
          <w:iCs/>
          <w:sz w:val="16"/>
          <w:szCs w:val="16"/>
        </w:rPr>
        <w:t>Hoshia</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na</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 xml:space="preserve">que significa: </w:t>
      </w:r>
      <w:r w:rsidRPr="006B2193">
        <w:rPr>
          <w:rFonts w:asciiTheme="majorBidi" w:hAnsiTheme="majorBidi" w:cstheme="majorBidi"/>
          <w:i/>
          <w:iCs/>
          <w:sz w:val="16"/>
          <w:szCs w:val="16"/>
        </w:rPr>
        <w:t>¡Salva, por favor!</w:t>
      </w:r>
    </w:p>
  </w:footnote>
  <w:footnote w:id="409">
    <w:p w14:paraId="78FC6175" w14:textId="77777777" w:rsidR="0089145C" w:rsidRPr="006B2193" w:rsidRDefault="0089145C" w:rsidP="002502E2">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otros mss. dicen: </w:t>
      </w:r>
      <w:r w:rsidRPr="006B2193">
        <w:rPr>
          <w:rFonts w:asciiTheme="majorBidi" w:hAnsiTheme="majorBidi" w:cstheme="majorBidi"/>
          <w:i/>
          <w:iCs/>
          <w:sz w:val="16"/>
          <w:szCs w:val="16"/>
        </w:rPr>
        <w:t>Hijo de David.</w:t>
      </w:r>
    </w:p>
  </w:footnote>
  <w:footnote w:id="410">
    <w:p w14:paraId="0533C4BC"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118:26.</w:t>
      </w:r>
    </w:p>
  </w:footnote>
  <w:footnote w:id="411">
    <w:p w14:paraId="2E0F2442" w14:textId="42588BF2" w:rsidR="0089145C" w:rsidRPr="006B2193" w:rsidRDefault="0089145C" w:rsidP="001803B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577952" w:rsidRPr="006B2193">
        <w:rPr>
          <w:rFonts w:asciiTheme="majorBidi" w:hAnsiTheme="majorBidi" w:cstheme="majorBidi"/>
          <w:sz w:val="16"/>
          <w:szCs w:val="16"/>
        </w:rPr>
        <w:t>V</w:t>
      </w:r>
      <w:r w:rsidR="00577952" w:rsidRPr="006B2193">
        <w:rPr>
          <w:rFonts w:asciiTheme="majorBidi" w:hAnsiTheme="majorBidi" w:cstheme="majorBidi"/>
          <w:spacing w:val="-2"/>
          <w:sz w:val="16"/>
          <w:szCs w:val="16"/>
        </w:rPr>
        <w:t>er. Políglota de Nuremberg</w:t>
      </w:r>
      <w:r w:rsidR="00577952" w:rsidRPr="006B2193">
        <w:rPr>
          <w:rFonts w:asciiTheme="majorBidi" w:hAnsiTheme="majorBidi" w:cstheme="majorBidi"/>
          <w:sz w:val="16"/>
          <w:szCs w:val="16"/>
        </w:rPr>
        <w:t xml:space="preserve"> y Ver. </w:t>
      </w:r>
      <w:proofErr w:type="spellStart"/>
      <w:r w:rsidR="00577952" w:rsidRPr="006B2193">
        <w:rPr>
          <w:rFonts w:asciiTheme="majorBidi" w:hAnsiTheme="majorBidi" w:cstheme="majorBidi"/>
          <w:sz w:val="16"/>
          <w:szCs w:val="16"/>
        </w:rPr>
        <w:t>Munster</w:t>
      </w:r>
      <w:proofErr w:type="spellEnd"/>
      <w:r w:rsidR="00577952" w:rsidRPr="006B2193">
        <w:rPr>
          <w:rFonts w:asciiTheme="majorBidi" w:hAnsiTheme="majorBidi" w:cstheme="majorBidi"/>
          <w:sz w:val="16"/>
          <w:szCs w:val="16"/>
        </w:rPr>
        <w:t xml:space="preserve"> dicen</w:t>
      </w:r>
      <w:r w:rsidRPr="006B2193">
        <w:rPr>
          <w:rFonts w:asciiTheme="majorBidi" w:hAnsiTheme="majorBidi" w:cstheme="majorBidi"/>
          <w:sz w:val="16"/>
          <w:szCs w:val="16"/>
        </w:rPr>
        <w:t xml:space="preserve">: </w:t>
      </w:r>
      <w:proofErr w:type="spellStart"/>
      <w:r w:rsidR="00577952" w:rsidRPr="006B2193">
        <w:rPr>
          <w:rFonts w:asciiTheme="majorBidi" w:hAnsiTheme="majorBidi" w:cstheme="majorBidi"/>
          <w:i/>
          <w:iCs/>
          <w:sz w:val="16"/>
          <w:szCs w:val="16"/>
        </w:rPr>
        <w:t>Hoshia</w:t>
      </w:r>
      <w:proofErr w:type="spellEnd"/>
      <w:r w:rsidR="00577952" w:rsidRPr="006B2193">
        <w:rPr>
          <w:rFonts w:asciiTheme="majorBidi" w:hAnsiTheme="majorBidi" w:cstheme="majorBidi"/>
          <w:i/>
          <w:iCs/>
          <w:sz w:val="16"/>
          <w:szCs w:val="16"/>
        </w:rPr>
        <w:t xml:space="preserve"> </w:t>
      </w:r>
      <w:proofErr w:type="spellStart"/>
      <w:r w:rsidR="00577952" w:rsidRPr="006B2193">
        <w:rPr>
          <w:rFonts w:asciiTheme="majorBidi" w:hAnsiTheme="majorBidi" w:cstheme="majorBidi"/>
          <w:i/>
          <w:iCs/>
          <w:sz w:val="16"/>
          <w:szCs w:val="16"/>
        </w:rPr>
        <w:t>na</w:t>
      </w:r>
      <w:proofErr w:type="spellEnd"/>
      <w:r w:rsidR="00577952" w:rsidRPr="006B2193">
        <w:rPr>
          <w:rFonts w:asciiTheme="majorBidi" w:hAnsiTheme="majorBidi" w:cstheme="majorBidi"/>
          <w:i/>
          <w:iCs/>
          <w:sz w:val="16"/>
          <w:szCs w:val="16"/>
        </w:rPr>
        <w:t xml:space="preserve"> en las alturas</w:t>
      </w:r>
      <w:r w:rsidRPr="006B2193">
        <w:rPr>
          <w:rFonts w:asciiTheme="majorBidi" w:hAnsiTheme="majorBidi" w:cstheme="majorBidi"/>
          <w:i/>
          <w:iCs/>
          <w:sz w:val="16"/>
          <w:szCs w:val="16"/>
        </w:rPr>
        <w:t>.</w:t>
      </w:r>
    </w:p>
  </w:footnote>
  <w:footnote w:id="412">
    <w:p w14:paraId="15EEC827"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este a este.</w:t>
      </w:r>
    </w:p>
  </w:footnote>
  <w:footnote w:id="413">
    <w:p w14:paraId="04814149"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p>
  </w:footnote>
  <w:footnote w:id="414">
    <w:p w14:paraId="6DB23B13"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56:7.</w:t>
      </w:r>
    </w:p>
  </w:footnote>
  <w:footnote w:id="415">
    <w:p w14:paraId="69913286"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Jeremías 7:11.</w:t>
      </w:r>
    </w:p>
  </w:footnote>
  <w:footnote w:id="416">
    <w:p w14:paraId="024C2ACE"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Contracción de Elohim.</w:t>
      </w:r>
    </w:p>
  </w:footnote>
  <w:footnote w:id="417">
    <w:p w14:paraId="3F12D86F"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8:2.</w:t>
      </w:r>
    </w:p>
  </w:footnote>
  <w:footnote w:id="418">
    <w:p w14:paraId="5105EB9F" w14:textId="63ED17F6" w:rsidR="0089145C" w:rsidRPr="006B2193" w:rsidRDefault="0089145C" w:rsidP="0092152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Casa de Ananías, que quiere decir: </w:t>
      </w:r>
      <w:r w:rsidRPr="006B2193">
        <w:rPr>
          <w:rFonts w:asciiTheme="majorBidi" w:hAnsiTheme="majorBidi" w:cstheme="majorBidi"/>
          <w:i/>
          <w:iCs/>
          <w:sz w:val="16"/>
          <w:szCs w:val="16"/>
        </w:rPr>
        <w:t xml:space="preserve">YAH es </w:t>
      </w:r>
      <w:r w:rsidR="006B634B" w:rsidRPr="006B2193">
        <w:rPr>
          <w:rFonts w:asciiTheme="majorBidi" w:hAnsiTheme="majorBidi" w:cstheme="majorBidi"/>
          <w:i/>
          <w:iCs/>
          <w:sz w:val="16"/>
          <w:szCs w:val="16"/>
        </w:rPr>
        <w:t>favorable</w:t>
      </w:r>
      <w:r w:rsidRPr="006B2193">
        <w:rPr>
          <w:rFonts w:asciiTheme="majorBidi" w:hAnsiTheme="majorBidi" w:cstheme="majorBidi"/>
          <w:i/>
          <w:iCs/>
          <w:sz w:val="16"/>
          <w:szCs w:val="16"/>
        </w:rPr>
        <w:t>.</w:t>
      </w:r>
      <w:r w:rsidRPr="006B2193">
        <w:rPr>
          <w:rFonts w:asciiTheme="majorBidi" w:hAnsiTheme="majorBidi" w:cstheme="majorBidi"/>
          <w:sz w:val="16"/>
          <w:szCs w:val="16"/>
        </w:rPr>
        <w:t xml:space="preserve"> 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6B634B" w:rsidRPr="006B2193">
        <w:rPr>
          <w:rFonts w:asciiTheme="majorBidi" w:hAnsiTheme="majorBidi" w:cstheme="majorBidi"/>
          <w:sz w:val="16"/>
          <w:szCs w:val="16"/>
        </w:rPr>
        <w:t>V</w:t>
      </w:r>
      <w:r w:rsidR="006B634B" w:rsidRPr="006B2193">
        <w:rPr>
          <w:rFonts w:asciiTheme="majorBidi" w:hAnsiTheme="majorBidi" w:cstheme="majorBidi"/>
          <w:spacing w:val="-2"/>
          <w:sz w:val="16"/>
          <w:szCs w:val="16"/>
        </w:rPr>
        <w:t>er. Políglota de Nuremberg</w:t>
      </w:r>
      <w:r w:rsidR="006B634B" w:rsidRPr="006B2193">
        <w:rPr>
          <w:rFonts w:asciiTheme="majorBidi" w:hAnsiTheme="majorBidi" w:cstheme="majorBidi"/>
          <w:sz w:val="16"/>
          <w:szCs w:val="16"/>
        </w:rPr>
        <w:t xml:space="preserve"> y Ver. </w:t>
      </w:r>
      <w:proofErr w:type="spellStart"/>
      <w:r w:rsidR="006B634B" w:rsidRPr="006B2193">
        <w:rPr>
          <w:rFonts w:asciiTheme="majorBidi" w:hAnsiTheme="majorBidi" w:cstheme="majorBidi"/>
          <w:sz w:val="16"/>
          <w:szCs w:val="16"/>
        </w:rPr>
        <w:t>Munster</w:t>
      </w:r>
      <w:proofErr w:type="spellEnd"/>
      <w:r w:rsidR="006B634B" w:rsidRPr="006B2193">
        <w:rPr>
          <w:rFonts w:asciiTheme="majorBidi" w:hAnsiTheme="majorBidi" w:cstheme="majorBidi"/>
          <w:sz w:val="16"/>
          <w:szCs w:val="16"/>
        </w:rPr>
        <w:t xml:space="preserve"> dice</w:t>
      </w:r>
      <w:r w:rsidRPr="006B2193">
        <w:rPr>
          <w:rFonts w:asciiTheme="majorBidi" w:hAnsiTheme="majorBidi" w:cstheme="majorBidi"/>
          <w:spacing w:val="-4"/>
          <w:sz w:val="16"/>
          <w:szCs w:val="16"/>
        </w:rPr>
        <w:t xml:space="preserve">n: </w:t>
      </w:r>
      <w:proofErr w:type="spellStart"/>
      <w:r w:rsidRPr="006B2193">
        <w:rPr>
          <w:rFonts w:asciiTheme="majorBidi" w:hAnsiTheme="majorBidi" w:cstheme="majorBidi"/>
          <w:i/>
          <w:iCs/>
          <w:spacing w:val="-4"/>
          <w:sz w:val="16"/>
          <w:szCs w:val="16"/>
        </w:rPr>
        <w:t>Bet</w:t>
      </w:r>
      <w:proofErr w:type="spellEnd"/>
      <w:r w:rsidRPr="006B2193">
        <w:rPr>
          <w:rFonts w:asciiTheme="majorBidi" w:hAnsiTheme="majorBidi" w:cstheme="majorBidi"/>
          <w:i/>
          <w:iCs/>
          <w:spacing w:val="-4"/>
          <w:sz w:val="16"/>
          <w:szCs w:val="16"/>
        </w:rPr>
        <w:t xml:space="preserve"> Aniah</w:t>
      </w:r>
      <w:r w:rsidRPr="006B2193">
        <w:rPr>
          <w:rFonts w:asciiTheme="majorBidi" w:hAnsiTheme="majorBidi" w:cstheme="majorBidi"/>
          <w:i/>
          <w:iCs/>
          <w:sz w:val="16"/>
          <w:szCs w:val="16"/>
        </w:rPr>
        <w:t xml:space="preserve"> </w:t>
      </w:r>
      <w:r w:rsidRPr="006B2193">
        <w:rPr>
          <w:rFonts w:asciiTheme="majorBidi" w:hAnsiTheme="majorBidi" w:cstheme="majorBidi"/>
          <w:i/>
          <w:iCs/>
          <w:sz w:val="14"/>
          <w:szCs w:val="14"/>
        </w:rPr>
        <w:t>(Betania)</w:t>
      </w:r>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que quiere decir:</w:t>
      </w:r>
      <w:r w:rsidRPr="006B2193">
        <w:rPr>
          <w:rFonts w:asciiTheme="majorBidi" w:hAnsiTheme="majorBidi" w:cstheme="majorBidi"/>
          <w:i/>
          <w:iCs/>
          <w:sz w:val="16"/>
          <w:szCs w:val="16"/>
        </w:rPr>
        <w:t xml:space="preserve"> Casa de afli</w:t>
      </w:r>
      <w:r w:rsidRPr="006B2193">
        <w:rPr>
          <w:rFonts w:asciiTheme="majorBidi" w:hAnsiTheme="majorBidi" w:cstheme="majorBidi"/>
          <w:i/>
          <w:iCs/>
          <w:sz w:val="16"/>
          <w:szCs w:val="16"/>
        </w:rPr>
        <w:softHyphen/>
        <w:t>cción.</w:t>
      </w:r>
    </w:p>
  </w:footnote>
  <w:footnote w:id="419">
    <w:p w14:paraId="6B2D26AC"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Contracción de Elohim.</w:t>
      </w:r>
    </w:p>
  </w:footnote>
  <w:footnote w:id="420">
    <w:p w14:paraId="143748DD"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421">
    <w:p w14:paraId="0F1F15E4"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y crean.</w:t>
      </w:r>
    </w:p>
  </w:footnote>
  <w:footnote w:id="422">
    <w:p w14:paraId="369790EA"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bautismo.</w:t>
      </w:r>
    </w:p>
  </w:footnote>
  <w:footnote w:id="423">
    <w:p w14:paraId="6F9F269D" w14:textId="77777777" w:rsidR="0089145C" w:rsidRPr="006B2193" w:rsidRDefault="0089145C" w:rsidP="008D05DA">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solamente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los demás mss. omiten: </w:t>
      </w:r>
      <w:r w:rsidRPr="006B2193">
        <w:rPr>
          <w:rFonts w:asciiTheme="majorBidi" w:hAnsiTheme="majorBidi" w:cstheme="majorBidi"/>
          <w:i/>
          <w:iCs/>
          <w:sz w:val="16"/>
          <w:szCs w:val="16"/>
        </w:rPr>
        <w:t>En aquella tarde.</w:t>
      </w:r>
    </w:p>
  </w:footnote>
  <w:footnote w:id="424">
    <w:p w14:paraId="47994B6C" w14:textId="77777777" w:rsidR="0089145C" w:rsidRPr="006B2193" w:rsidRDefault="0089145C">
      <w:pPr>
        <w:pStyle w:val="Textonotapie"/>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Retorno, arrepentimiento y vuelta.</w:t>
      </w:r>
    </w:p>
  </w:footnote>
  <w:footnote w:id="425">
    <w:p w14:paraId="5EEF47C6"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en el oprobio.</w:t>
      </w:r>
    </w:p>
  </w:footnote>
  <w:footnote w:id="426">
    <w:p w14:paraId="1CA15318"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Judíos.</w:t>
      </w:r>
    </w:p>
  </w:footnote>
  <w:footnote w:id="427">
    <w:p w14:paraId="73FD833A"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5:2.</w:t>
      </w:r>
    </w:p>
  </w:footnote>
  <w:footnote w:id="428">
    <w:p w14:paraId="5FA03B29"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Lit.: teman.</w:t>
      </w:r>
    </w:p>
  </w:footnote>
  <w:footnote w:id="429">
    <w:p w14:paraId="210A6DBC"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118:22.</w:t>
      </w:r>
    </w:p>
  </w:footnote>
  <w:footnote w:id="430">
    <w:p w14:paraId="282096F8"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431">
    <w:p w14:paraId="054C817D" w14:textId="77777777" w:rsidR="0089145C" w:rsidRPr="006B2193" w:rsidRDefault="0089145C" w:rsidP="006C0745">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Otro ms. de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en las tinieblas de abajo.</w:t>
      </w:r>
    </w:p>
  </w:footnote>
  <w:footnote w:id="432">
    <w:p w14:paraId="63104045"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433">
    <w:p w14:paraId="017E8930"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434">
    <w:p w14:paraId="15A0181A"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435">
    <w:p w14:paraId="31AC7F9B"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Un hebraísmo, es decir: </w:t>
      </w:r>
      <w:r w:rsidRPr="006B2193">
        <w:rPr>
          <w:rFonts w:asciiTheme="majorBidi" w:hAnsiTheme="majorBidi" w:cstheme="majorBidi"/>
          <w:i/>
          <w:iCs/>
          <w:sz w:val="16"/>
          <w:szCs w:val="16"/>
        </w:rPr>
        <w:t>eres imparcial.</w:t>
      </w:r>
      <w:r w:rsidRPr="006B2193">
        <w:rPr>
          <w:rFonts w:asciiTheme="majorBidi" w:hAnsiTheme="majorBidi" w:cstheme="majorBidi"/>
          <w:sz w:val="16"/>
          <w:szCs w:val="16"/>
        </w:rPr>
        <w:t xml:space="preserve"> </w:t>
      </w:r>
    </w:p>
  </w:footnote>
  <w:footnote w:id="436">
    <w:p w14:paraId="41A83D71"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Saduceos. Así también en vers. 34.</w:t>
      </w:r>
    </w:p>
  </w:footnote>
  <w:footnote w:id="437">
    <w:p w14:paraId="6E49F39C"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438">
    <w:p w14:paraId="2613A687"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diciendo nos dijo.</w:t>
      </w:r>
    </w:p>
  </w:footnote>
  <w:footnote w:id="439">
    <w:p w14:paraId="5AE85073"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Moisés.</w:t>
      </w:r>
    </w:p>
  </w:footnote>
  <w:footnote w:id="440">
    <w:p w14:paraId="1D632997"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Deuteronomio 25:5.</w:t>
      </w:r>
    </w:p>
  </w:footnote>
  <w:footnote w:id="441">
    <w:p w14:paraId="003F4938" w14:textId="77777777" w:rsidR="0089145C" w:rsidRPr="006B2193" w:rsidRDefault="0089145C" w:rsidP="00B764F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Otro ms. de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En el día de la resurrección, ¿de cuál de los siete será ella mujer?, porque lo fue de todos ellos.</w:t>
      </w:r>
    </w:p>
  </w:footnote>
  <w:footnote w:id="442">
    <w:p w14:paraId="16E8A823"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del levantamiento.</w:t>
      </w:r>
    </w:p>
  </w:footnote>
  <w:footnote w:id="443">
    <w:p w14:paraId="7687026E" w14:textId="77777777" w:rsidR="0089145C" w:rsidRPr="006B2193" w:rsidRDefault="0089145C" w:rsidP="003C3C9F">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Éxodo 3:6.</w:t>
      </w:r>
    </w:p>
  </w:footnote>
  <w:footnote w:id="444">
    <w:p w14:paraId="34753B9E"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 Fariseos.</w:t>
      </w:r>
    </w:p>
  </w:footnote>
  <w:footnote w:id="445">
    <w:p w14:paraId="107CD99E"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Deuteronomio 6:5.</w:t>
      </w:r>
    </w:p>
  </w:footnote>
  <w:footnote w:id="446">
    <w:p w14:paraId="20B5453D"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Levítico 19:18.</w:t>
      </w:r>
    </w:p>
  </w:footnote>
  <w:footnote w:id="447">
    <w:p w14:paraId="652DE988"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 Así también en cap. 23:2.</w:t>
      </w:r>
    </w:p>
  </w:footnote>
  <w:footnote w:id="448">
    <w:p w14:paraId="2D650556"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Espíritu de Santidad.</w:t>
      </w:r>
    </w:p>
  </w:footnote>
  <w:footnote w:id="449">
    <w:p w14:paraId="178A828C"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110:1.</w:t>
      </w:r>
    </w:p>
  </w:footnote>
  <w:footnote w:id="450">
    <w:p w14:paraId="37BEE138"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Moisés.</w:t>
      </w:r>
    </w:p>
  </w:footnote>
  <w:footnote w:id="451">
    <w:p w14:paraId="30D2E934" w14:textId="5AD70DE5" w:rsidR="0089145C" w:rsidRPr="006B2193" w:rsidRDefault="0089145C" w:rsidP="00DB0270">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Es decir, Moisés. Otros mss. de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703063" w:rsidRPr="006B2193">
        <w:rPr>
          <w:rFonts w:asciiTheme="majorBidi" w:hAnsiTheme="majorBidi" w:cstheme="majorBidi"/>
          <w:spacing w:val="-2"/>
          <w:sz w:val="16"/>
          <w:szCs w:val="16"/>
        </w:rPr>
        <w:t>Políglota de Nuremberg,</w:t>
      </w:r>
      <w:r w:rsidR="00703063" w:rsidRPr="006B2193">
        <w:rPr>
          <w:rFonts w:asciiTheme="majorBidi" w:hAnsiTheme="majorBidi" w:cstheme="majorBidi"/>
          <w:sz w:val="16"/>
          <w:szCs w:val="16"/>
        </w:rPr>
        <w:t xml:space="preserve"> Ver. </w:t>
      </w:r>
      <w:proofErr w:type="spellStart"/>
      <w:r w:rsidR="00703063" w:rsidRPr="006B2193">
        <w:rPr>
          <w:rFonts w:asciiTheme="majorBidi" w:hAnsiTheme="majorBidi" w:cstheme="majorBidi"/>
          <w:sz w:val="16"/>
          <w:szCs w:val="16"/>
        </w:rPr>
        <w:t>Munster</w:t>
      </w:r>
      <w:proofErr w:type="spellEnd"/>
      <w:r w:rsidR="00703063" w:rsidRPr="006B2193">
        <w:rPr>
          <w:rFonts w:asciiTheme="majorBidi" w:hAnsiTheme="majorBidi" w:cstheme="majorBidi"/>
          <w:sz w:val="16"/>
          <w:szCs w:val="16"/>
        </w:rPr>
        <w:t xml:space="preserve"> </w:t>
      </w:r>
      <w:r w:rsidRPr="006B2193">
        <w:rPr>
          <w:rFonts w:asciiTheme="majorBidi" w:hAnsiTheme="majorBidi" w:cstheme="majorBidi"/>
          <w:sz w:val="16"/>
          <w:szCs w:val="16"/>
        </w:rPr>
        <w:t xml:space="preserve">y texto gr., dicen: </w:t>
      </w:r>
      <w:r w:rsidRPr="006B2193">
        <w:rPr>
          <w:rFonts w:asciiTheme="majorBidi" w:hAnsiTheme="majorBidi" w:cstheme="majorBidi"/>
          <w:i/>
          <w:iCs/>
          <w:sz w:val="16"/>
          <w:szCs w:val="16"/>
        </w:rPr>
        <w:t xml:space="preserve">ellos les digan; </w:t>
      </w:r>
      <w:r w:rsidRPr="006B2193">
        <w:rPr>
          <w:rFonts w:asciiTheme="majorBidi" w:hAnsiTheme="majorBidi" w:cstheme="majorBidi"/>
          <w:sz w:val="16"/>
          <w:szCs w:val="16"/>
        </w:rPr>
        <w:t>es decir, los fariseos y los sabios.</w:t>
      </w:r>
      <w:r w:rsidRPr="006B2193">
        <w:rPr>
          <w:rFonts w:asciiTheme="majorBidi" w:hAnsiTheme="majorBidi" w:cstheme="majorBidi"/>
          <w:i/>
          <w:iCs/>
          <w:sz w:val="16"/>
          <w:szCs w:val="16"/>
        </w:rPr>
        <w:t xml:space="preserve"> </w:t>
      </w:r>
    </w:p>
  </w:footnote>
  <w:footnote w:id="452">
    <w:p w14:paraId="26492AC9" w14:textId="77777777" w:rsidR="0089145C" w:rsidRPr="006B2193" w:rsidRDefault="0089145C" w:rsidP="00720EA8">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sz w:val="16"/>
          <w:szCs w:val="16"/>
        </w:rPr>
        <w:t xml:space="preserve"> Heb.: </w:t>
      </w:r>
      <w:proofErr w:type="spellStart"/>
      <w:r w:rsidRPr="006B2193">
        <w:rPr>
          <w:rFonts w:asciiTheme="majorBidi" w:hAnsiTheme="majorBidi" w:cstheme="majorBidi"/>
          <w:i/>
          <w:iCs/>
          <w:sz w:val="16"/>
          <w:szCs w:val="16"/>
        </w:rPr>
        <w:t>takanot</w:t>
      </w:r>
      <w:proofErr w:type="spellEnd"/>
      <w:r w:rsidRPr="006B2193">
        <w:rPr>
          <w:rFonts w:asciiTheme="majorBidi" w:hAnsiTheme="majorBidi" w:cstheme="majorBidi"/>
          <w:sz w:val="16"/>
          <w:szCs w:val="16"/>
        </w:rPr>
        <w:t>. Leyes inventadas promulga-das por los rabinos fariseos.</w:t>
      </w:r>
    </w:p>
  </w:footnote>
  <w:footnote w:id="453">
    <w:p w14:paraId="5FFB3204" w14:textId="77777777" w:rsidR="0089145C" w:rsidRPr="006B2193" w:rsidRDefault="0089145C" w:rsidP="00720EA8">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Flecos en las cuatro esquinas del manto. Véase Números 15:37-41.</w:t>
      </w:r>
    </w:p>
  </w:footnote>
  <w:footnote w:id="454">
    <w:p w14:paraId="42BAAADB"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pacing w:val="-4"/>
          <w:sz w:val="16"/>
          <w:szCs w:val="16"/>
        </w:rPr>
        <w:t>Maestro. Lit.: Grande, mayor. Así en vers. 10.</w:t>
      </w:r>
    </w:p>
  </w:footnote>
  <w:footnote w:id="455">
    <w:p w14:paraId="0E396083"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r w:rsidRPr="006B2193">
        <w:rPr>
          <w:rFonts w:asciiTheme="majorBidi" w:hAnsiTheme="majorBidi" w:cstheme="majorBidi"/>
          <w:i/>
          <w:iCs/>
          <w:sz w:val="16"/>
          <w:szCs w:val="16"/>
        </w:rPr>
        <w:t>Av.</w:t>
      </w:r>
    </w:p>
  </w:footnote>
  <w:footnote w:id="456">
    <w:p w14:paraId="4A3849F8"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 Así en el resto del capítulo.</w:t>
      </w:r>
    </w:p>
  </w:footnote>
  <w:footnote w:id="457">
    <w:p w14:paraId="6C7A9AC3" w14:textId="0B6076C2"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00F31D12">
        <w:rPr>
          <w:rFonts w:asciiTheme="majorBidi" w:hAnsiTheme="majorBidi" w:cstheme="majorBidi"/>
          <w:i/>
          <w:iCs/>
          <w:sz w:val="16"/>
          <w:szCs w:val="16"/>
        </w:rPr>
        <w:t>crianza</w:t>
      </w:r>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 xml:space="preserve">heb.: </w:t>
      </w:r>
      <w:r w:rsidRPr="006B2193">
        <w:rPr>
          <w:rFonts w:asciiTheme="majorBidi" w:hAnsiTheme="majorBidi" w:cstheme="majorBidi"/>
          <w:i/>
          <w:iCs/>
          <w:sz w:val="16"/>
          <w:szCs w:val="16"/>
        </w:rPr>
        <w:t>emunah.</w:t>
      </w:r>
    </w:p>
  </w:footnote>
  <w:footnote w:id="458">
    <w:p w14:paraId="36902BB8" w14:textId="77777777" w:rsidR="0089145C" w:rsidRPr="006B2193" w:rsidRDefault="0089145C" w:rsidP="007B1976">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Santuario, Palacio. Así también en vers. 17.</w:t>
      </w:r>
    </w:p>
  </w:footnote>
  <w:footnote w:id="459">
    <w:p w14:paraId="53E9F581" w14:textId="4C8FBEB6" w:rsidR="0089145C" w:rsidRPr="006B2193" w:rsidRDefault="0089145C" w:rsidP="0070306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703063" w:rsidRPr="006B2193">
        <w:rPr>
          <w:rFonts w:asciiTheme="majorBidi" w:hAnsiTheme="majorBidi" w:cstheme="majorBidi"/>
          <w:spacing w:val="-2"/>
          <w:sz w:val="16"/>
          <w:szCs w:val="16"/>
        </w:rPr>
        <w:t xml:space="preserve">Políglota de </w:t>
      </w:r>
      <w:proofErr w:type="spellStart"/>
      <w:r w:rsidR="00703063" w:rsidRPr="006B2193">
        <w:rPr>
          <w:rFonts w:asciiTheme="majorBidi" w:hAnsiTheme="majorBidi" w:cstheme="majorBidi"/>
          <w:spacing w:val="-2"/>
          <w:sz w:val="16"/>
          <w:szCs w:val="16"/>
        </w:rPr>
        <w:t>Nurem-berg</w:t>
      </w:r>
      <w:proofErr w:type="spellEnd"/>
      <w:r w:rsidR="00703063" w:rsidRPr="006B2193">
        <w:rPr>
          <w:rFonts w:asciiTheme="majorBidi" w:hAnsiTheme="majorBidi" w:cstheme="majorBidi"/>
          <w:sz w:val="16"/>
          <w:szCs w:val="16"/>
        </w:rPr>
        <w:t xml:space="preserve"> y Ver. </w:t>
      </w:r>
      <w:proofErr w:type="spellStart"/>
      <w:r w:rsidR="00703063" w:rsidRPr="006B2193">
        <w:rPr>
          <w:rFonts w:asciiTheme="majorBidi" w:hAnsiTheme="majorBidi" w:cstheme="majorBidi"/>
          <w:sz w:val="16"/>
          <w:szCs w:val="16"/>
        </w:rPr>
        <w:t>Munster</w:t>
      </w:r>
      <w:proofErr w:type="spellEnd"/>
      <w:r w:rsidR="00703063" w:rsidRPr="006B2193">
        <w:rPr>
          <w:rFonts w:asciiTheme="majorBidi" w:hAnsiTheme="majorBidi" w:cstheme="majorBidi"/>
          <w:sz w:val="16"/>
          <w:szCs w:val="16"/>
        </w:rPr>
        <w:t xml:space="preserve"> dice</w:t>
      </w:r>
      <w:r w:rsidR="00703063" w:rsidRPr="006B2193">
        <w:rPr>
          <w:rFonts w:asciiTheme="majorBidi" w:hAnsiTheme="majorBidi" w:cstheme="majorBidi"/>
          <w:spacing w:val="-4"/>
          <w:sz w:val="16"/>
          <w:szCs w:val="16"/>
        </w:rPr>
        <w:t>n</w:t>
      </w:r>
      <w:r w:rsidRPr="006B2193">
        <w:rPr>
          <w:rFonts w:asciiTheme="majorBidi" w:hAnsiTheme="majorBidi" w:cstheme="majorBidi"/>
          <w:sz w:val="16"/>
          <w:szCs w:val="16"/>
        </w:rPr>
        <w:t>:</w:t>
      </w:r>
      <w:r w:rsidRPr="006B2193">
        <w:rPr>
          <w:rFonts w:asciiTheme="majorBidi" w:hAnsiTheme="majorBidi" w:cstheme="majorBidi"/>
          <w:i/>
          <w:iCs/>
          <w:sz w:val="16"/>
          <w:szCs w:val="16"/>
        </w:rPr>
        <w:t xml:space="preserve"> el comino.</w:t>
      </w:r>
    </w:p>
  </w:footnote>
  <w:footnote w:id="460">
    <w:p w14:paraId="517C3087"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jésed</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emet</w:t>
      </w:r>
      <w:proofErr w:type="spellEnd"/>
      <w:r w:rsidRPr="006B2193">
        <w:rPr>
          <w:rFonts w:asciiTheme="majorBidi" w:hAnsiTheme="majorBidi" w:cstheme="majorBidi"/>
          <w:i/>
          <w:iCs/>
          <w:sz w:val="16"/>
          <w:szCs w:val="16"/>
        </w:rPr>
        <w:t>, emunah.</w:t>
      </w:r>
    </w:p>
  </w:footnote>
  <w:footnote w:id="461">
    <w:p w14:paraId="245E7CA4"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Valle de </w:t>
      </w:r>
      <w:proofErr w:type="spellStart"/>
      <w:r w:rsidRPr="006B2193">
        <w:rPr>
          <w:rFonts w:asciiTheme="majorBidi" w:hAnsiTheme="majorBidi" w:cstheme="majorBidi"/>
          <w:sz w:val="16"/>
          <w:szCs w:val="16"/>
        </w:rPr>
        <w:t>Hinom</w:t>
      </w:r>
      <w:proofErr w:type="spellEnd"/>
      <w:r w:rsidRPr="006B2193">
        <w:rPr>
          <w:rFonts w:asciiTheme="majorBidi" w:hAnsiTheme="majorBidi" w:cstheme="majorBidi"/>
          <w:sz w:val="16"/>
          <w:szCs w:val="16"/>
        </w:rPr>
        <w:t>; en gr., Gehena.</w:t>
      </w:r>
    </w:p>
  </w:footnote>
  <w:footnote w:id="462">
    <w:p w14:paraId="57E07200"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Retorno, arrepentimiento y vuelta.</w:t>
      </w:r>
    </w:p>
  </w:footnote>
  <w:footnote w:id="463">
    <w:p w14:paraId="58823C58"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Judíos.</w:t>
      </w:r>
    </w:p>
  </w:footnote>
  <w:footnote w:id="464">
    <w:p w14:paraId="1751EDB6"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Abel.</w:t>
      </w:r>
    </w:p>
  </w:footnote>
  <w:footnote w:id="465">
    <w:p w14:paraId="3D192E9E"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Zacarías.</w:t>
      </w:r>
    </w:p>
  </w:footnote>
  <w:footnote w:id="466">
    <w:p w14:paraId="0A1E3287"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Santuario, Palacio.</w:t>
      </w:r>
    </w:p>
  </w:footnote>
  <w:footnote w:id="467">
    <w:p w14:paraId="43851153"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Jerusalén.</w:t>
      </w:r>
    </w:p>
  </w:footnote>
  <w:footnote w:id="468">
    <w:p w14:paraId="62F68467" w14:textId="13C88158" w:rsidR="0089145C" w:rsidRPr="006B2193" w:rsidRDefault="0089145C" w:rsidP="00CF28F6">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C653A7" w:rsidRPr="006B2193">
        <w:rPr>
          <w:rFonts w:asciiTheme="majorBidi" w:hAnsiTheme="majorBidi" w:cstheme="majorBidi"/>
          <w:spacing w:val="-2"/>
          <w:sz w:val="16"/>
          <w:szCs w:val="16"/>
        </w:rPr>
        <w:t>Políglota de Nuremberg</w:t>
      </w:r>
      <w:r w:rsidR="00C653A7" w:rsidRPr="006B2193">
        <w:rPr>
          <w:rFonts w:asciiTheme="majorBidi" w:hAnsiTheme="majorBidi" w:cstheme="majorBidi"/>
          <w:sz w:val="16"/>
          <w:szCs w:val="16"/>
        </w:rPr>
        <w:t xml:space="preserve"> y Ver. </w:t>
      </w:r>
      <w:proofErr w:type="spellStart"/>
      <w:r w:rsidR="00C653A7" w:rsidRPr="006B2193">
        <w:rPr>
          <w:rFonts w:asciiTheme="majorBidi" w:hAnsiTheme="majorBidi" w:cstheme="majorBidi"/>
          <w:sz w:val="16"/>
          <w:szCs w:val="16"/>
        </w:rPr>
        <w:t>Munster</w:t>
      </w:r>
      <w:proofErr w:type="spellEnd"/>
      <w:r w:rsidR="00C653A7" w:rsidRPr="006B2193">
        <w:rPr>
          <w:rFonts w:asciiTheme="majorBidi" w:hAnsiTheme="majorBidi" w:cstheme="majorBidi"/>
          <w:sz w:val="16"/>
          <w:szCs w:val="16"/>
        </w:rPr>
        <w:t xml:space="preserve"> dice</w:t>
      </w:r>
      <w:r w:rsidR="00C653A7" w:rsidRPr="006B2193">
        <w:rPr>
          <w:rFonts w:asciiTheme="majorBidi" w:hAnsiTheme="majorBidi" w:cstheme="majorBidi"/>
          <w:spacing w:val="-4"/>
          <w:sz w:val="16"/>
          <w:szCs w:val="16"/>
        </w:rPr>
        <w:t>n</w:t>
      </w:r>
      <w:r w:rsidRPr="006B2193">
        <w:rPr>
          <w:rFonts w:asciiTheme="majorBidi" w:hAnsiTheme="majorBidi" w:cstheme="majorBidi"/>
          <w:sz w:val="16"/>
          <w:szCs w:val="16"/>
        </w:rPr>
        <w:t xml:space="preserve">: </w:t>
      </w:r>
      <w:r w:rsidRPr="006B2193">
        <w:rPr>
          <w:rFonts w:asciiTheme="majorBidi" w:hAnsiTheme="majorBidi" w:cstheme="majorBidi"/>
          <w:i/>
          <w:iCs/>
          <w:sz w:val="16"/>
          <w:szCs w:val="16"/>
        </w:rPr>
        <w:t>Bendito el que viene en el Nombre de</w:t>
      </w:r>
      <w:r w:rsidR="00C653A7" w:rsidRPr="006B2193">
        <w:rPr>
          <w:rFonts w:asciiTheme="majorBidi" w:hAnsiTheme="majorBidi" w:cstheme="majorBidi"/>
          <w:i/>
          <w:iCs/>
          <w:sz w:val="16"/>
          <w:szCs w:val="16"/>
        </w:rPr>
        <w:t xml:space="preserve"> </w:t>
      </w:r>
      <w:r w:rsidR="00C653A7" w:rsidRPr="006B2193">
        <w:rPr>
          <w:rFonts w:asciiTheme="majorBidi" w:hAnsiTheme="majorBidi" w:cstheme="majorBidi"/>
          <w:i/>
          <w:iCs/>
          <w:smallCaps/>
          <w:sz w:val="16"/>
          <w:szCs w:val="16"/>
        </w:rPr>
        <w:t>Yehovah</w:t>
      </w:r>
      <w:r w:rsidRPr="006B2193">
        <w:rPr>
          <w:rFonts w:asciiTheme="majorBidi" w:hAnsiTheme="majorBidi" w:cstheme="majorBidi"/>
          <w:i/>
          <w:iCs/>
          <w:sz w:val="16"/>
          <w:szCs w:val="16"/>
        </w:rPr>
        <w:t>.</w:t>
      </w:r>
    </w:p>
  </w:footnote>
  <w:footnote w:id="469">
    <w:p w14:paraId="264248CC"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ellos con ellos.</w:t>
      </w:r>
    </w:p>
  </w:footnote>
  <w:footnote w:id="470">
    <w:p w14:paraId="57EF8ABB"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se entumecerá.</w:t>
      </w:r>
    </w:p>
  </w:footnote>
  <w:footnote w:id="471">
    <w:p w14:paraId="1BAA12DC" w14:textId="7B0D7056"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r w:rsidRPr="006B2193">
        <w:rPr>
          <w:rFonts w:asciiTheme="majorBidi" w:hAnsiTheme="majorBidi" w:cstheme="majorBidi"/>
          <w:i/>
          <w:iCs/>
          <w:sz w:val="16"/>
          <w:szCs w:val="16"/>
        </w:rPr>
        <w:t>Besor</w:t>
      </w:r>
      <w:r w:rsidR="00DB4BDD">
        <w:rPr>
          <w:rFonts w:asciiTheme="majorBidi" w:hAnsiTheme="majorBidi" w:cstheme="majorBidi"/>
          <w:i/>
          <w:iCs/>
          <w:sz w:val="16"/>
          <w:szCs w:val="16"/>
        </w:rPr>
        <w:t>a</w:t>
      </w:r>
      <w:r w:rsidRPr="006B2193">
        <w:rPr>
          <w:rFonts w:asciiTheme="majorBidi" w:hAnsiTheme="majorBidi" w:cstheme="majorBidi"/>
          <w:i/>
          <w:iCs/>
          <w:sz w:val="16"/>
          <w:szCs w:val="16"/>
        </w:rPr>
        <w:t>h.</w:t>
      </w:r>
    </w:p>
  </w:footnote>
  <w:footnote w:id="472">
    <w:p w14:paraId="66A23D1D" w14:textId="77777777" w:rsidR="0089145C" w:rsidRPr="006B2193" w:rsidRDefault="0089145C" w:rsidP="00607DDE">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 xml:space="preserve">Anticristo. </w:t>
      </w:r>
      <w:r w:rsidRPr="006B2193">
        <w:rPr>
          <w:rFonts w:asciiTheme="majorBidi" w:hAnsiTheme="majorBidi" w:cstheme="majorBidi"/>
          <w:sz w:val="16"/>
          <w:szCs w:val="16"/>
        </w:rPr>
        <w:t xml:space="preserve">Así solamente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w:t>
      </w:r>
    </w:p>
  </w:footnote>
  <w:footnote w:id="473">
    <w:p w14:paraId="790F6E67"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Daniel 9:27; 11:31; 12:11.</w:t>
      </w:r>
    </w:p>
  </w:footnote>
  <w:footnote w:id="474">
    <w:p w14:paraId="600B62B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Contracción de Elohim.</w:t>
      </w:r>
    </w:p>
  </w:footnote>
  <w:footnote w:id="475">
    <w:p w14:paraId="0EA8E9DA" w14:textId="1D7BDCB4" w:rsidR="00A8673C" w:rsidRPr="006B2193" w:rsidRDefault="00A8673C" w:rsidP="00A8673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r w:rsidR="005173EA">
        <w:rPr>
          <w:rFonts w:asciiTheme="majorBidi" w:hAnsiTheme="majorBidi" w:cstheme="majorBidi"/>
          <w:sz w:val="16"/>
          <w:szCs w:val="16"/>
        </w:rPr>
        <w:t xml:space="preserve"> </w:t>
      </w:r>
      <w:r w:rsidR="005173EA" w:rsidRPr="006B2193">
        <w:rPr>
          <w:rFonts w:asciiTheme="majorBidi" w:hAnsiTheme="majorBidi" w:cstheme="majorBidi"/>
          <w:sz w:val="16"/>
          <w:szCs w:val="16"/>
        </w:rPr>
        <w:t xml:space="preserve">también: </w:t>
      </w:r>
      <w:r w:rsidR="005173EA" w:rsidRPr="006B2193">
        <w:rPr>
          <w:rFonts w:asciiTheme="majorBidi" w:hAnsiTheme="majorBidi" w:cstheme="majorBidi"/>
          <w:i/>
          <w:iCs/>
          <w:sz w:val="16"/>
          <w:szCs w:val="16"/>
        </w:rPr>
        <w:t>era, tiempo</w:t>
      </w:r>
      <w:r w:rsidR="005173EA" w:rsidRPr="006B2193">
        <w:rPr>
          <w:rFonts w:asciiTheme="majorBidi" w:hAnsiTheme="majorBidi" w:cstheme="majorBidi"/>
          <w:sz w:val="16"/>
          <w:szCs w:val="16"/>
        </w:rPr>
        <w:t>.</w:t>
      </w:r>
    </w:p>
  </w:footnote>
  <w:footnote w:id="476">
    <w:p w14:paraId="2FD63B7B" w14:textId="77777777" w:rsidR="0089145C" w:rsidRPr="006B2193" w:rsidRDefault="0089145C" w:rsidP="00261553">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los versículos 25 y 26 están invertidos en comparación al texto gr. y los demás mss. hebreos.</w:t>
      </w:r>
    </w:p>
  </w:footnote>
  <w:footnote w:id="477">
    <w:p w14:paraId="0DAC436E"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478">
    <w:p w14:paraId="48B497FA" w14:textId="77777777" w:rsidR="0089145C" w:rsidRPr="006B2193" w:rsidRDefault="0089145C" w:rsidP="00785E77">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13:10; 24:23; Ezequiel 32:7; Joel 2:10, 31; 3:15-16; Amós 5:20; 8:9; Sofo</w:t>
      </w:r>
      <w:r w:rsidRPr="006B2193">
        <w:rPr>
          <w:rFonts w:asciiTheme="majorBidi" w:hAnsiTheme="majorBidi" w:cstheme="majorBidi"/>
          <w:sz w:val="16"/>
          <w:szCs w:val="16"/>
        </w:rPr>
        <w:softHyphen/>
        <w:t>nías 1:15.</w:t>
      </w:r>
    </w:p>
  </w:footnote>
  <w:footnote w:id="479">
    <w:p w14:paraId="2F9A51AC" w14:textId="7863EA15" w:rsidR="00F07853" w:rsidRPr="00F07853" w:rsidRDefault="00F07853" w:rsidP="00F07853">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r>
        <w:rPr>
          <w:rFonts w:asciiTheme="majorBidi" w:hAnsiTheme="majorBidi" w:cstheme="majorBidi"/>
          <w:i/>
          <w:iCs/>
          <w:sz w:val="16"/>
          <w:szCs w:val="16"/>
        </w:rPr>
        <w:t xml:space="preserve"> </w:t>
      </w:r>
      <w:r>
        <w:rPr>
          <w:rFonts w:asciiTheme="majorBidi" w:hAnsiTheme="majorBidi" w:cstheme="majorBidi"/>
          <w:sz w:val="16"/>
          <w:szCs w:val="16"/>
        </w:rPr>
        <w:t>Así en el resto del cap.</w:t>
      </w:r>
    </w:p>
  </w:footnote>
  <w:footnote w:id="480">
    <w:p w14:paraId="533737CC"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Daniel 7:13.</w:t>
      </w:r>
    </w:p>
  </w:footnote>
  <w:footnote w:id="481">
    <w:p w14:paraId="08646F1F"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ángeles.</w:t>
      </w:r>
    </w:p>
  </w:footnote>
  <w:footnote w:id="482">
    <w:p w14:paraId="10079BDB"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Cuerno de carnero.</w:t>
      </w:r>
    </w:p>
  </w:footnote>
  <w:footnote w:id="483">
    <w:p w14:paraId="0EF2DEC1" w14:textId="2FE2C83C" w:rsidR="0089145C" w:rsidRPr="006B2193" w:rsidRDefault="0089145C" w:rsidP="003E6EE7">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8979E5" w:rsidRPr="006B2193">
        <w:rPr>
          <w:rFonts w:asciiTheme="majorBidi" w:hAnsiTheme="majorBidi" w:cstheme="majorBidi"/>
          <w:spacing w:val="-2"/>
          <w:sz w:val="16"/>
          <w:szCs w:val="16"/>
        </w:rPr>
        <w:t>Políglota de Nuremberg</w:t>
      </w:r>
      <w:r w:rsidR="008979E5" w:rsidRPr="006B2193">
        <w:rPr>
          <w:rFonts w:asciiTheme="majorBidi" w:hAnsiTheme="majorBidi" w:cstheme="majorBidi"/>
          <w:sz w:val="16"/>
          <w:szCs w:val="16"/>
        </w:rPr>
        <w:t xml:space="preserve"> y Ver. </w:t>
      </w:r>
      <w:proofErr w:type="spellStart"/>
      <w:r w:rsidR="008979E5" w:rsidRPr="006B2193">
        <w:rPr>
          <w:rFonts w:asciiTheme="majorBidi" w:hAnsiTheme="majorBidi" w:cstheme="majorBidi"/>
          <w:sz w:val="16"/>
          <w:szCs w:val="16"/>
        </w:rPr>
        <w:t>Munster</w:t>
      </w:r>
      <w:proofErr w:type="spellEnd"/>
      <w:r w:rsidR="008979E5" w:rsidRPr="006B2193">
        <w:rPr>
          <w:rFonts w:asciiTheme="majorBidi" w:hAnsiTheme="majorBidi" w:cstheme="majorBidi"/>
          <w:sz w:val="16"/>
          <w:szCs w:val="16"/>
        </w:rPr>
        <w:t xml:space="preserve"> dice</w:t>
      </w:r>
      <w:r w:rsidR="008979E5" w:rsidRPr="006B2193">
        <w:rPr>
          <w:rFonts w:asciiTheme="majorBidi" w:hAnsiTheme="majorBidi" w:cstheme="majorBidi"/>
          <w:spacing w:val="-4"/>
          <w:sz w:val="16"/>
          <w:szCs w:val="16"/>
        </w:rPr>
        <w:t>n</w:t>
      </w:r>
      <w:r w:rsidRPr="006B2193">
        <w:rPr>
          <w:rFonts w:asciiTheme="majorBidi" w:hAnsiTheme="majorBidi" w:cstheme="majorBidi"/>
          <w:sz w:val="16"/>
          <w:szCs w:val="16"/>
        </w:rPr>
        <w:t xml:space="preserve">: </w:t>
      </w:r>
      <w:r w:rsidR="008979E5" w:rsidRPr="006B2193">
        <w:rPr>
          <w:rFonts w:asciiTheme="majorBidi" w:hAnsiTheme="majorBidi" w:cstheme="majorBidi"/>
          <w:i/>
          <w:iCs/>
          <w:sz w:val="16"/>
          <w:szCs w:val="16"/>
        </w:rPr>
        <w:t>saben</w:t>
      </w:r>
      <w:r w:rsidRPr="006B2193">
        <w:rPr>
          <w:rFonts w:asciiTheme="majorBidi" w:hAnsiTheme="majorBidi" w:cstheme="majorBidi"/>
          <w:i/>
          <w:iCs/>
          <w:sz w:val="16"/>
          <w:szCs w:val="16"/>
        </w:rPr>
        <w:t xml:space="preserve"> que el verano está cerca</w:t>
      </w:r>
      <w:r w:rsidR="008979E5" w:rsidRPr="006B2193">
        <w:rPr>
          <w:rFonts w:asciiTheme="majorBidi" w:hAnsiTheme="majorBidi" w:cstheme="majorBidi"/>
          <w:i/>
          <w:iCs/>
          <w:sz w:val="16"/>
          <w:szCs w:val="16"/>
        </w:rPr>
        <w:t>. Así también ustedes, si</w:t>
      </w:r>
      <w:r w:rsidRPr="006B2193">
        <w:rPr>
          <w:rFonts w:asciiTheme="majorBidi" w:hAnsiTheme="majorBidi" w:cstheme="majorBidi"/>
          <w:i/>
          <w:iCs/>
          <w:sz w:val="16"/>
          <w:szCs w:val="16"/>
        </w:rPr>
        <w:t xml:space="preserve"> </w:t>
      </w:r>
      <w:r w:rsidR="008979E5" w:rsidRPr="006B2193">
        <w:rPr>
          <w:rFonts w:asciiTheme="majorBidi" w:hAnsiTheme="majorBidi" w:cstheme="majorBidi"/>
          <w:i/>
          <w:iCs/>
          <w:sz w:val="16"/>
          <w:szCs w:val="16"/>
        </w:rPr>
        <w:t xml:space="preserve">ven todas estas cosas, sabrán que Él está cerca, </w:t>
      </w:r>
      <w:r w:rsidRPr="006B2193">
        <w:rPr>
          <w:rFonts w:asciiTheme="majorBidi" w:hAnsiTheme="majorBidi" w:cstheme="majorBidi"/>
          <w:i/>
          <w:iCs/>
          <w:sz w:val="16"/>
          <w:szCs w:val="16"/>
        </w:rPr>
        <w:t xml:space="preserve">a las puertas. </w:t>
      </w:r>
    </w:p>
  </w:footnote>
  <w:footnote w:id="484">
    <w:p w14:paraId="16583C73" w14:textId="1298AE86" w:rsidR="0089145C" w:rsidRPr="006B2193" w:rsidRDefault="0089145C" w:rsidP="001028D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2B3375" w:rsidRPr="006B2193">
        <w:rPr>
          <w:rFonts w:asciiTheme="majorBidi" w:hAnsiTheme="majorBidi" w:cstheme="majorBidi"/>
          <w:spacing w:val="-2"/>
          <w:sz w:val="16"/>
          <w:szCs w:val="16"/>
        </w:rPr>
        <w:t>Políglota de Nuremberg</w:t>
      </w:r>
      <w:r w:rsidR="002B3375" w:rsidRPr="006B2193">
        <w:rPr>
          <w:rFonts w:asciiTheme="majorBidi" w:hAnsiTheme="majorBidi" w:cstheme="majorBidi"/>
          <w:sz w:val="16"/>
          <w:szCs w:val="16"/>
        </w:rPr>
        <w:t xml:space="preserve"> y Ver. </w:t>
      </w:r>
      <w:proofErr w:type="spellStart"/>
      <w:r w:rsidR="002B3375"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añaden: </w:t>
      </w:r>
      <w:r w:rsidRPr="006B2193">
        <w:rPr>
          <w:rFonts w:asciiTheme="majorBidi" w:hAnsiTheme="majorBidi" w:cstheme="majorBidi"/>
          <w:i/>
          <w:iCs/>
          <w:sz w:val="16"/>
          <w:szCs w:val="16"/>
        </w:rPr>
        <w:t>pero mis palabras no pasarán.</w:t>
      </w:r>
    </w:p>
  </w:footnote>
  <w:footnote w:id="485">
    <w:p w14:paraId="5213D34E"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Noé.</w:t>
      </w:r>
    </w:p>
  </w:footnote>
  <w:footnote w:id="486">
    <w:p w14:paraId="5D9E34C5" w14:textId="77777777" w:rsidR="0089145C" w:rsidRPr="006B2193" w:rsidRDefault="0089145C" w:rsidP="00530CE7">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Otro ms. de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w:t>
      </w:r>
      <w:r w:rsidRPr="006B2193">
        <w:rPr>
          <w:rFonts w:asciiTheme="majorBidi" w:hAnsiTheme="majorBidi" w:cstheme="majorBidi"/>
          <w:i/>
          <w:iCs/>
          <w:sz w:val="16"/>
          <w:szCs w:val="16"/>
        </w:rPr>
        <w:t xml:space="preserve"> la venida.</w:t>
      </w:r>
    </w:p>
  </w:footnote>
  <w:footnote w:id="487">
    <w:p w14:paraId="497C8653" w14:textId="77777777" w:rsidR="00A8673C" w:rsidRPr="006B2193" w:rsidRDefault="00A8673C" w:rsidP="00A8673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p>
  </w:footnote>
  <w:footnote w:id="488">
    <w:p w14:paraId="195B56D1"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Esta última oración aparece solamente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w:t>
      </w:r>
    </w:p>
  </w:footnote>
  <w:footnote w:id="489">
    <w:p w14:paraId="601E3CF5"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pacing w:val="-6"/>
          <w:sz w:val="16"/>
          <w:szCs w:val="16"/>
        </w:rPr>
        <w:t xml:space="preserve">Otra lectura posible es: </w:t>
      </w:r>
      <w:r w:rsidRPr="006B2193">
        <w:rPr>
          <w:rFonts w:asciiTheme="majorBidi" w:hAnsiTheme="majorBidi" w:cstheme="majorBidi"/>
          <w:i/>
          <w:iCs/>
          <w:spacing w:val="-6"/>
          <w:sz w:val="16"/>
          <w:szCs w:val="16"/>
        </w:rPr>
        <w:t>guárdense, pueblo mío.</w:t>
      </w:r>
    </w:p>
  </w:footnote>
  <w:footnote w:id="490">
    <w:p w14:paraId="03156337"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Amo, Señor.</w:t>
      </w:r>
    </w:p>
  </w:footnote>
  <w:footnote w:id="491">
    <w:p w14:paraId="668BF125"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los despreciados.</w:t>
      </w:r>
    </w:p>
  </w:footnote>
  <w:footnote w:id="492">
    <w:p w14:paraId="21AF132E"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se demoraron.</w:t>
      </w:r>
    </w:p>
  </w:footnote>
  <w:footnote w:id="493">
    <w:p w14:paraId="547F840E"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e hicieron buenas.</w:t>
      </w:r>
    </w:p>
  </w:footnote>
  <w:footnote w:id="494">
    <w:p w14:paraId="36668092"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495">
    <w:p w14:paraId="2386BC75" w14:textId="77777777" w:rsidR="0089145C" w:rsidRPr="006B2193" w:rsidRDefault="0089145C" w:rsidP="005C3397">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U, ovejas. Así también en vers. 33.</w:t>
      </w:r>
    </w:p>
  </w:footnote>
  <w:footnote w:id="496">
    <w:p w14:paraId="216CAC69" w14:textId="77777777" w:rsidR="00A8673C" w:rsidRPr="006B2193" w:rsidRDefault="00A8673C" w:rsidP="00A8673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p>
  </w:footnote>
  <w:footnote w:id="497">
    <w:p w14:paraId="02F894B9" w14:textId="77777777" w:rsidR="0089145C" w:rsidRPr="006B2193" w:rsidRDefault="0089145C" w:rsidP="00F21445">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 xml:space="preserve">en la casa del carcelero. </w:t>
      </w:r>
      <w:r w:rsidRPr="006B2193">
        <w:rPr>
          <w:rFonts w:asciiTheme="majorBidi" w:hAnsiTheme="majorBidi" w:cstheme="majorBidi"/>
          <w:sz w:val="16"/>
          <w:szCs w:val="16"/>
        </w:rPr>
        <w:t>Así también en vers. 39.</w:t>
      </w:r>
    </w:p>
  </w:footnote>
  <w:footnote w:id="498">
    <w:p w14:paraId="156E23DF"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 adversario.</w:t>
      </w:r>
    </w:p>
  </w:footnote>
  <w:footnote w:id="499">
    <w:p w14:paraId="3D62F15D" w14:textId="77777777" w:rsidR="0089145C" w:rsidRPr="006B2193" w:rsidRDefault="0089145C" w:rsidP="00A1123C">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en la casa del carcelero.</w:t>
      </w:r>
      <w:r w:rsidRPr="006B2193">
        <w:rPr>
          <w:rFonts w:asciiTheme="majorBidi" w:hAnsiTheme="majorBidi" w:cstheme="majorBidi"/>
          <w:sz w:val="16"/>
          <w:szCs w:val="16"/>
        </w:rPr>
        <w:t xml:space="preserve"> Así también en vers. 44.</w:t>
      </w:r>
    </w:p>
  </w:footnote>
  <w:footnote w:id="500">
    <w:p w14:paraId="17D254FB"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La Pascua.</w:t>
      </w:r>
    </w:p>
  </w:footnote>
  <w:footnote w:id="501">
    <w:p w14:paraId="0176BA82"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502">
    <w:p w14:paraId="7B12CCA4"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Judíos.</w:t>
      </w:r>
    </w:p>
  </w:footnote>
  <w:footnote w:id="503">
    <w:p w14:paraId="1B4196E8"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atrio.</w:t>
      </w:r>
    </w:p>
  </w:footnote>
  <w:footnote w:id="504">
    <w:p w14:paraId="3E470857"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Caifás.</w:t>
      </w:r>
    </w:p>
  </w:footnote>
  <w:footnote w:id="505">
    <w:p w14:paraId="4617C513"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Betania. </w:t>
      </w:r>
      <w:r w:rsidRPr="006B2193">
        <w:rPr>
          <w:rFonts w:asciiTheme="majorBidi" w:hAnsiTheme="majorBidi" w:cstheme="majorBidi"/>
          <w:i/>
          <w:iCs/>
          <w:sz w:val="16"/>
          <w:szCs w:val="16"/>
        </w:rPr>
        <w:t>‘</w:t>
      </w:r>
      <w:proofErr w:type="spellStart"/>
      <w:r w:rsidRPr="006B2193">
        <w:rPr>
          <w:rFonts w:asciiTheme="majorBidi" w:hAnsiTheme="majorBidi" w:cstheme="majorBidi"/>
          <w:i/>
          <w:iCs/>
          <w:sz w:val="16"/>
          <w:szCs w:val="16"/>
        </w:rPr>
        <w:t>Bet</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Jananiáh</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en Mateo 21:17.</w:t>
      </w:r>
    </w:p>
  </w:footnote>
  <w:footnote w:id="506">
    <w:p w14:paraId="18F05115"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Lit.: reclinado.</w:t>
      </w:r>
    </w:p>
  </w:footnote>
  <w:footnote w:id="507">
    <w:p w14:paraId="56634AAD" w14:textId="614F725F"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r w:rsidRPr="006B2193">
        <w:rPr>
          <w:rFonts w:asciiTheme="majorBidi" w:hAnsiTheme="majorBidi" w:cstheme="majorBidi"/>
          <w:i/>
          <w:iCs/>
          <w:sz w:val="16"/>
          <w:szCs w:val="16"/>
        </w:rPr>
        <w:t>Besor</w:t>
      </w:r>
      <w:r w:rsidR="00DB4BDD">
        <w:rPr>
          <w:rFonts w:asciiTheme="majorBidi" w:hAnsiTheme="majorBidi" w:cstheme="majorBidi"/>
          <w:i/>
          <w:iCs/>
          <w:sz w:val="16"/>
          <w:szCs w:val="16"/>
        </w:rPr>
        <w:t>a</w:t>
      </w:r>
      <w:r w:rsidRPr="006B2193">
        <w:rPr>
          <w:rFonts w:asciiTheme="majorBidi" w:hAnsiTheme="majorBidi" w:cstheme="majorBidi"/>
          <w:i/>
          <w:iCs/>
          <w:sz w:val="16"/>
          <w:szCs w:val="16"/>
        </w:rPr>
        <w:t>h.</w:t>
      </w:r>
    </w:p>
  </w:footnote>
  <w:footnote w:id="508">
    <w:p w14:paraId="046D6633" w14:textId="77777777" w:rsidR="00A8673C" w:rsidRPr="006B2193" w:rsidRDefault="00A8673C" w:rsidP="00A8673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p>
  </w:footnote>
  <w:footnote w:id="509">
    <w:p w14:paraId="3A34A398" w14:textId="22BFC198" w:rsidR="0089145C" w:rsidRPr="006B2193" w:rsidRDefault="0089145C" w:rsidP="003F00E6">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9A43DD" w:rsidRPr="006B2193">
        <w:rPr>
          <w:rFonts w:asciiTheme="majorBidi" w:hAnsiTheme="majorBidi" w:cstheme="majorBidi"/>
          <w:spacing w:val="-2"/>
          <w:sz w:val="16"/>
          <w:szCs w:val="16"/>
        </w:rPr>
        <w:t>Políglota de Nuremberg</w:t>
      </w:r>
      <w:r w:rsidR="009A43DD" w:rsidRPr="006B2193">
        <w:rPr>
          <w:rFonts w:asciiTheme="majorBidi" w:hAnsiTheme="majorBidi" w:cstheme="majorBidi"/>
          <w:sz w:val="16"/>
          <w:szCs w:val="16"/>
        </w:rPr>
        <w:t xml:space="preserve"> y Ver. </w:t>
      </w:r>
      <w:proofErr w:type="spellStart"/>
      <w:r w:rsidR="009A43DD" w:rsidRPr="006B2193">
        <w:rPr>
          <w:rFonts w:asciiTheme="majorBidi" w:hAnsiTheme="majorBidi" w:cstheme="majorBidi"/>
          <w:sz w:val="16"/>
          <w:szCs w:val="16"/>
        </w:rPr>
        <w:t>Munster</w:t>
      </w:r>
      <w:proofErr w:type="spellEnd"/>
      <w:r w:rsidR="009A43DD" w:rsidRPr="006B2193">
        <w:rPr>
          <w:rFonts w:asciiTheme="majorBidi" w:hAnsiTheme="majorBidi" w:cstheme="majorBidi"/>
          <w:sz w:val="16"/>
          <w:szCs w:val="16"/>
        </w:rPr>
        <w:t xml:space="preserve"> dice</w:t>
      </w:r>
      <w:r w:rsidR="009A43DD" w:rsidRPr="006B2193">
        <w:rPr>
          <w:rFonts w:asciiTheme="majorBidi" w:hAnsiTheme="majorBidi" w:cstheme="majorBidi"/>
          <w:spacing w:val="-4"/>
          <w:sz w:val="16"/>
          <w:szCs w:val="16"/>
        </w:rPr>
        <w:t>n</w:t>
      </w:r>
      <w:r w:rsidRPr="006B2193">
        <w:rPr>
          <w:rFonts w:asciiTheme="majorBidi" w:hAnsiTheme="majorBidi" w:cstheme="majorBidi"/>
          <w:sz w:val="16"/>
          <w:szCs w:val="16"/>
        </w:rPr>
        <w:t xml:space="preserve">: </w:t>
      </w:r>
      <w:r w:rsidRPr="006B2193">
        <w:rPr>
          <w:rFonts w:asciiTheme="majorBidi" w:hAnsiTheme="majorBidi" w:cstheme="majorBidi"/>
          <w:i/>
          <w:iCs/>
          <w:sz w:val="16"/>
          <w:szCs w:val="16"/>
        </w:rPr>
        <w:t>en memoria suya.</w:t>
      </w:r>
    </w:p>
  </w:footnote>
  <w:footnote w:id="510">
    <w:p w14:paraId="1074C268"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Judas.</w:t>
      </w:r>
    </w:p>
  </w:footnote>
  <w:footnote w:id="511">
    <w:p w14:paraId="6A52CE7E" w14:textId="1F31A1F8" w:rsidR="0089145C" w:rsidRPr="006B2193" w:rsidRDefault="0089145C" w:rsidP="00D9606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Oo.1.32.2,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proofErr w:type="spellStart"/>
      <w:r w:rsidRPr="006B2193">
        <w:rPr>
          <w:rFonts w:asciiTheme="majorBidi" w:hAnsiTheme="majorBidi" w:cstheme="majorBidi"/>
          <w:i/>
          <w:iCs/>
          <w:sz w:val="16"/>
          <w:szCs w:val="16"/>
        </w:rPr>
        <w:t>Iscariota</w:t>
      </w:r>
      <w:proofErr w:type="spellEnd"/>
      <w:r w:rsidRPr="006B2193">
        <w:rPr>
          <w:rFonts w:asciiTheme="majorBidi" w:hAnsiTheme="majorBidi" w:cstheme="majorBidi"/>
          <w:i/>
          <w:iCs/>
          <w:sz w:val="16"/>
          <w:szCs w:val="16"/>
        </w:rPr>
        <w:t>.</w:t>
      </w:r>
    </w:p>
  </w:footnote>
  <w:footnote w:id="512">
    <w:p w14:paraId="05C8B941"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Jag</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Ha’matzot</w:t>
      </w:r>
      <w:proofErr w:type="spellEnd"/>
      <w:r w:rsidRPr="006B2193">
        <w:rPr>
          <w:rFonts w:asciiTheme="majorBidi" w:hAnsiTheme="majorBidi" w:cstheme="majorBidi"/>
          <w:i/>
          <w:iCs/>
          <w:sz w:val="16"/>
          <w:szCs w:val="16"/>
        </w:rPr>
        <w:t>.</w:t>
      </w:r>
    </w:p>
  </w:footnote>
  <w:footnote w:id="513">
    <w:p w14:paraId="0077A14C"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La Pascua.</w:t>
      </w:r>
    </w:p>
  </w:footnote>
  <w:footnote w:id="514">
    <w:p w14:paraId="08739A4F"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Maestro. Lit.: Grande, mayor.</w:t>
      </w:r>
    </w:p>
  </w:footnote>
  <w:footnote w:id="515">
    <w:p w14:paraId="55F376EE" w14:textId="53665A62" w:rsidR="0089145C" w:rsidRPr="006B2193" w:rsidRDefault="0089145C" w:rsidP="004A1F58">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8A12A9" w:rsidRPr="006B2193">
        <w:rPr>
          <w:rFonts w:asciiTheme="majorBidi" w:hAnsiTheme="majorBidi" w:cstheme="majorBidi"/>
          <w:sz w:val="16"/>
          <w:szCs w:val="16"/>
        </w:rPr>
        <w:t>Ver. Políglota de Nuremberg</w:t>
      </w:r>
      <w:r w:rsidRPr="006B2193">
        <w:rPr>
          <w:rFonts w:asciiTheme="majorBidi" w:hAnsiTheme="majorBidi" w:cstheme="majorBidi"/>
          <w:sz w:val="16"/>
          <w:szCs w:val="16"/>
        </w:rPr>
        <w:t xml:space="preserve">,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omite este versículo.</w:t>
      </w:r>
    </w:p>
  </w:footnote>
  <w:footnote w:id="516">
    <w:p w14:paraId="78267092" w14:textId="77777777" w:rsidR="0089145C" w:rsidRPr="006B2193" w:rsidRDefault="0089145C" w:rsidP="00C750B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Otra traducción posible es: </w:t>
      </w:r>
      <w:r w:rsidRPr="006B2193">
        <w:rPr>
          <w:rFonts w:asciiTheme="majorBidi" w:hAnsiTheme="majorBidi" w:cstheme="majorBidi"/>
          <w:i/>
          <w:iCs/>
          <w:sz w:val="16"/>
          <w:szCs w:val="16"/>
        </w:rPr>
        <w:t>informará acer</w:t>
      </w:r>
      <w:r w:rsidRPr="006B2193">
        <w:rPr>
          <w:rFonts w:asciiTheme="majorBidi" w:hAnsiTheme="majorBidi" w:cstheme="majorBidi"/>
          <w:i/>
          <w:iCs/>
          <w:sz w:val="16"/>
          <w:szCs w:val="16"/>
        </w:rPr>
        <w:softHyphen/>
        <w:t>ca de Mí.</w:t>
      </w:r>
    </w:p>
  </w:footnote>
  <w:footnote w:id="517">
    <w:p w14:paraId="75B98CF8" w14:textId="77777777" w:rsidR="0089145C" w:rsidRPr="006B2193" w:rsidRDefault="0089145C" w:rsidP="00C750B1">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Gran parte del versículo solo aparece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w:t>
      </w:r>
    </w:p>
  </w:footnote>
  <w:footnote w:id="518">
    <w:p w14:paraId="51925B6A"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519">
    <w:p w14:paraId="6A61F0B7"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520">
    <w:p w14:paraId="4A5C889A" w14:textId="31C0664E" w:rsidR="0089145C" w:rsidRPr="006B2193" w:rsidRDefault="0089145C" w:rsidP="00B9772C">
      <w:pPr>
        <w:pStyle w:val="Textonotapie"/>
        <w:jc w:val="both"/>
        <w:rPr>
          <w:rFonts w:asciiTheme="majorBidi" w:hAnsiTheme="majorBidi" w:cstheme="majorBidi"/>
          <w:i/>
          <w:iCs/>
          <w:sz w:val="16"/>
          <w:szCs w:val="16"/>
          <w:lang w:bidi="he-IL"/>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8A12A9" w:rsidRPr="006B2193">
        <w:rPr>
          <w:rFonts w:asciiTheme="majorBidi" w:hAnsiTheme="majorBidi" w:cstheme="majorBidi"/>
          <w:sz w:val="16"/>
          <w:szCs w:val="16"/>
        </w:rPr>
        <w:t>Ver. Políglota de Nuremberg dic</w:t>
      </w:r>
      <w:r w:rsidRPr="006B2193">
        <w:rPr>
          <w:rFonts w:asciiTheme="majorBidi" w:hAnsiTheme="majorBidi" w:cstheme="majorBidi"/>
          <w:sz w:val="16"/>
          <w:szCs w:val="16"/>
        </w:rPr>
        <w:t xml:space="preserve">e: </w:t>
      </w:r>
      <w:r w:rsidRPr="006B2193">
        <w:rPr>
          <w:rFonts w:asciiTheme="majorBidi" w:hAnsiTheme="majorBidi" w:cstheme="majorBidi"/>
          <w:i/>
          <w:iCs/>
          <w:sz w:val="16"/>
          <w:szCs w:val="16"/>
        </w:rPr>
        <w:t xml:space="preserve">y cuando </w:t>
      </w:r>
      <w:r w:rsidR="008A12A9" w:rsidRPr="006B2193">
        <w:rPr>
          <w:rFonts w:asciiTheme="majorBidi" w:hAnsiTheme="majorBidi" w:cstheme="majorBidi"/>
          <w:i/>
          <w:iCs/>
          <w:sz w:val="16"/>
          <w:szCs w:val="16"/>
        </w:rPr>
        <w:t>alabaron</w:t>
      </w:r>
      <w:r w:rsidRPr="006B2193">
        <w:rPr>
          <w:rFonts w:asciiTheme="majorBidi" w:hAnsiTheme="majorBidi" w:cstheme="majorBidi"/>
          <w:i/>
          <w:iCs/>
          <w:sz w:val="16"/>
          <w:szCs w:val="16"/>
          <w:lang w:bidi="he-IL"/>
        </w:rPr>
        <w:t>, sali</w:t>
      </w:r>
      <w:r w:rsidR="008A12A9" w:rsidRPr="006B2193">
        <w:rPr>
          <w:rFonts w:asciiTheme="majorBidi" w:hAnsiTheme="majorBidi" w:cstheme="majorBidi"/>
          <w:i/>
          <w:iCs/>
          <w:sz w:val="16"/>
          <w:szCs w:val="16"/>
          <w:lang w:bidi="he-IL"/>
        </w:rPr>
        <w:t>ó</w:t>
      </w:r>
      <w:r w:rsidRPr="006B2193">
        <w:rPr>
          <w:rFonts w:asciiTheme="majorBidi" w:hAnsiTheme="majorBidi" w:cstheme="majorBidi"/>
          <w:i/>
          <w:iCs/>
          <w:sz w:val="16"/>
          <w:szCs w:val="16"/>
          <w:lang w:bidi="he-IL"/>
        </w:rPr>
        <w:t xml:space="preserve"> al monte de los Olivos. </w:t>
      </w:r>
      <w:r w:rsidR="008A12A9" w:rsidRPr="006B2193">
        <w:rPr>
          <w:rFonts w:asciiTheme="majorBidi" w:hAnsiTheme="majorBidi" w:cstheme="majorBidi"/>
          <w:sz w:val="16"/>
          <w:szCs w:val="16"/>
          <w:lang w:bidi="he-IL"/>
        </w:rPr>
        <w:t xml:space="preserve">Ver. </w:t>
      </w:r>
      <w:proofErr w:type="spellStart"/>
      <w:r w:rsidR="008A12A9" w:rsidRPr="006B2193">
        <w:rPr>
          <w:rFonts w:asciiTheme="majorBidi" w:hAnsiTheme="majorBidi" w:cstheme="majorBidi"/>
          <w:sz w:val="16"/>
          <w:szCs w:val="16"/>
          <w:lang w:bidi="he-IL"/>
        </w:rPr>
        <w:t>Munster</w:t>
      </w:r>
      <w:proofErr w:type="spellEnd"/>
      <w:r w:rsidRPr="006B2193">
        <w:rPr>
          <w:rFonts w:asciiTheme="majorBidi" w:hAnsiTheme="majorBidi" w:cstheme="majorBidi"/>
          <w:sz w:val="16"/>
          <w:szCs w:val="16"/>
          <w:lang w:bidi="he-IL"/>
        </w:rPr>
        <w:t xml:space="preserve"> dice: </w:t>
      </w:r>
      <w:r w:rsidRPr="006B2193">
        <w:rPr>
          <w:rFonts w:asciiTheme="majorBidi" w:hAnsiTheme="majorBidi" w:cstheme="majorBidi"/>
          <w:i/>
          <w:iCs/>
          <w:sz w:val="16"/>
          <w:szCs w:val="16"/>
          <w:lang w:bidi="he-IL"/>
        </w:rPr>
        <w:t xml:space="preserve">y </w:t>
      </w:r>
      <w:r w:rsidR="008A12A9" w:rsidRPr="006B2193">
        <w:rPr>
          <w:rFonts w:asciiTheme="majorBidi" w:hAnsiTheme="majorBidi" w:cstheme="majorBidi"/>
          <w:i/>
          <w:iCs/>
          <w:sz w:val="16"/>
          <w:szCs w:val="16"/>
          <w:lang w:bidi="he-IL"/>
        </w:rPr>
        <w:t>cuando dijeron la alabanza,</w:t>
      </w:r>
      <w:r w:rsidRPr="006B2193">
        <w:rPr>
          <w:rFonts w:asciiTheme="majorBidi" w:hAnsiTheme="majorBidi" w:cstheme="majorBidi"/>
          <w:i/>
          <w:iCs/>
          <w:sz w:val="16"/>
          <w:szCs w:val="16"/>
          <w:lang w:bidi="he-IL"/>
        </w:rPr>
        <w:t xml:space="preserve"> </w:t>
      </w:r>
      <w:r w:rsidR="008A12A9" w:rsidRPr="006B2193">
        <w:rPr>
          <w:rFonts w:asciiTheme="majorBidi" w:hAnsiTheme="majorBidi" w:cstheme="majorBidi"/>
          <w:i/>
          <w:iCs/>
          <w:sz w:val="16"/>
          <w:szCs w:val="16"/>
          <w:lang w:bidi="he-IL"/>
        </w:rPr>
        <w:t>salieron</w:t>
      </w:r>
      <w:r w:rsidRPr="006B2193">
        <w:rPr>
          <w:rFonts w:asciiTheme="majorBidi" w:hAnsiTheme="majorBidi" w:cstheme="majorBidi"/>
          <w:i/>
          <w:iCs/>
          <w:sz w:val="16"/>
          <w:szCs w:val="16"/>
          <w:lang w:bidi="he-IL"/>
        </w:rPr>
        <w:t xml:space="preserve"> al monte de los Olivos.</w:t>
      </w:r>
    </w:p>
  </w:footnote>
  <w:footnote w:id="521">
    <w:p w14:paraId="5AF159E7"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Zacarías 13:7.</w:t>
      </w:r>
    </w:p>
  </w:footnote>
  <w:footnote w:id="522">
    <w:p w14:paraId="7812EA93"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p>
  </w:footnote>
  <w:footnote w:id="523">
    <w:p w14:paraId="08BE0CAE" w14:textId="77777777" w:rsidR="0089145C" w:rsidRPr="006B2193" w:rsidRDefault="0089145C" w:rsidP="00BC1BA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Valle de las aceitunas. O, una alteración de </w:t>
      </w:r>
      <w:proofErr w:type="spellStart"/>
      <w:r w:rsidRPr="006B2193">
        <w:rPr>
          <w:rFonts w:asciiTheme="majorBidi" w:hAnsiTheme="majorBidi" w:cstheme="majorBidi"/>
          <w:i/>
          <w:iCs/>
          <w:sz w:val="16"/>
          <w:szCs w:val="16"/>
        </w:rPr>
        <w:t>Gat</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Shemanim</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 xml:space="preserve">que significa: </w:t>
      </w:r>
      <w:r w:rsidRPr="006B2193">
        <w:rPr>
          <w:rFonts w:asciiTheme="majorBidi" w:hAnsiTheme="majorBidi" w:cstheme="majorBidi"/>
          <w:i/>
          <w:iCs/>
          <w:sz w:val="16"/>
          <w:szCs w:val="16"/>
        </w:rPr>
        <w:t>Prensa de acei</w:t>
      </w:r>
      <w:r w:rsidRPr="006B2193">
        <w:rPr>
          <w:rFonts w:asciiTheme="majorBidi" w:hAnsiTheme="majorBidi" w:cstheme="majorBidi"/>
          <w:i/>
          <w:iCs/>
          <w:sz w:val="16"/>
          <w:szCs w:val="16"/>
        </w:rPr>
        <w:softHyphen/>
        <w:t>tunas.</w:t>
      </w:r>
    </w:p>
  </w:footnote>
  <w:footnote w:id="524">
    <w:p w14:paraId="383453DD"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525">
    <w:p w14:paraId="7DF92BAD" w14:textId="31F3CCDF"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Oo.1.32.2,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proofErr w:type="spellStart"/>
      <w:r w:rsidRPr="006B2193">
        <w:rPr>
          <w:rFonts w:asciiTheme="majorBidi" w:hAnsiTheme="majorBidi" w:cstheme="majorBidi"/>
          <w:i/>
          <w:iCs/>
          <w:sz w:val="16"/>
          <w:szCs w:val="16"/>
        </w:rPr>
        <w:t>Iscariota</w:t>
      </w:r>
      <w:proofErr w:type="spellEnd"/>
      <w:r w:rsidRPr="006B2193">
        <w:rPr>
          <w:rFonts w:asciiTheme="majorBidi" w:hAnsiTheme="majorBidi" w:cstheme="majorBidi"/>
          <w:i/>
          <w:iCs/>
          <w:sz w:val="16"/>
          <w:szCs w:val="16"/>
        </w:rPr>
        <w:t>.</w:t>
      </w:r>
    </w:p>
  </w:footnote>
  <w:footnote w:id="526">
    <w:p w14:paraId="5B0D7C17"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r w:rsidRPr="006B2193">
        <w:rPr>
          <w:rFonts w:asciiTheme="majorBidi" w:hAnsiTheme="majorBidi" w:cstheme="majorBidi"/>
          <w:i/>
          <w:iCs/>
          <w:sz w:val="16"/>
          <w:szCs w:val="16"/>
        </w:rPr>
        <w:t>Shalom aleja.</w:t>
      </w:r>
      <w:r w:rsidRPr="006B2193">
        <w:rPr>
          <w:rFonts w:asciiTheme="majorBidi" w:hAnsiTheme="majorBidi" w:cstheme="majorBidi"/>
          <w:sz w:val="16"/>
          <w:szCs w:val="16"/>
        </w:rPr>
        <w:t xml:space="preserve"> Saludo común hebreo.</w:t>
      </w:r>
    </w:p>
  </w:footnote>
  <w:footnote w:id="527">
    <w:p w14:paraId="2F5E5C18"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528">
    <w:p w14:paraId="51FFC11C"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Otra posible traducción es: </w:t>
      </w:r>
      <w:r w:rsidRPr="006B2193">
        <w:rPr>
          <w:rFonts w:asciiTheme="majorBidi" w:hAnsiTheme="majorBidi" w:cstheme="majorBidi"/>
          <w:i/>
          <w:iCs/>
          <w:sz w:val="16"/>
          <w:szCs w:val="16"/>
        </w:rPr>
        <w:t>golpear.</w:t>
      </w:r>
    </w:p>
  </w:footnote>
  <w:footnote w:id="529">
    <w:p w14:paraId="5BA03872" w14:textId="77777777" w:rsidR="0089145C" w:rsidRPr="006B2193" w:rsidRDefault="0089145C" w:rsidP="003B4821">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Una legión estaba compuesta de 6.000 sol</w:t>
      </w:r>
      <w:r w:rsidRPr="006B2193">
        <w:rPr>
          <w:rFonts w:asciiTheme="majorBidi" w:hAnsiTheme="majorBidi" w:cstheme="majorBidi"/>
          <w:sz w:val="16"/>
          <w:szCs w:val="16"/>
        </w:rPr>
        <w:softHyphen/>
        <w:t>dados romanos.</w:t>
      </w:r>
    </w:p>
  </w:footnote>
  <w:footnote w:id="530">
    <w:p w14:paraId="2CA24F1F"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se completarían.</w:t>
      </w:r>
    </w:p>
  </w:footnote>
  <w:footnote w:id="531">
    <w:p w14:paraId="69C22CB4"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 Así también en vers. 59.</w:t>
      </w:r>
    </w:p>
  </w:footnote>
  <w:footnote w:id="532">
    <w:p w14:paraId="5939EA6D" w14:textId="77777777" w:rsidR="0089145C" w:rsidRPr="006B2193" w:rsidRDefault="0089145C" w:rsidP="00EC6434">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Contracción de Elohim. Así también en los versículos 63,64 y 65.</w:t>
      </w:r>
    </w:p>
  </w:footnote>
  <w:footnote w:id="533">
    <w:p w14:paraId="1DE34D2A" w14:textId="77777777" w:rsidR="0089145C" w:rsidRPr="006B2193" w:rsidRDefault="0089145C" w:rsidP="00BA7012">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 sumo sacerdote tenía prohibido rasgar sus vestiduras; véase Levítico 21:10.</w:t>
      </w:r>
    </w:p>
  </w:footnote>
  <w:footnote w:id="534">
    <w:p w14:paraId="3413F783" w14:textId="6350C6B3" w:rsidR="0089145C" w:rsidRPr="006B2193" w:rsidRDefault="0089145C" w:rsidP="008103C8">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el texto de los mss. de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que utilizan el término </w:t>
      </w:r>
      <w:r w:rsidRPr="006B2193">
        <w:rPr>
          <w:rFonts w:asciiTheme="majorBidi" w:hAnsiTheme="majorBidi" w:cstheme="majorBidi"/>
          <w:i/>
          <w:iCs/>
          <w:sz w:val="16"/>
          <w:szCs w:val="16"/>
        </w:rPr>
        <w:t>‘</w:t>
      </w:r>
      <w:proofErr w:type="spellStart"/>
      <w:r w:rsidRPr="006B2193">
        <w:rPr>
          <w:rFonts w:asciiTheme="majorBidi" w:hAnsiTheme="majorBidi" w:cstheme="majorBidi"/>
          <w:i/>
          <w:iCs/>
          <w:sz w:val="16"/>
          <w:szCs w:val="16"/>
        </w:rPr>
        <w:t>bérej</w:t>
      </w:r>
      <w:proofErr w:type="spellEnd"/>
      <w:r w:rsidRPr="006B2193">
        <w:rPr>
          <w:rFonts w:asciiTheme="majorBidi" w:hAnsiTheme="majorBidi" w:cstheme="majorBidi"/>
          <w:i/>
          <w:iCs/>
          <w:sz w:val="16"/>
          <w:szCs w:val="16"/>
        </w:rPr>
        <w:t>’</w:t>
      </w:r>
      <w:r w:rsidRPr="006B2193">
        <w:rPr>
          <w:rFonts w:asciiTheme="majorBidi" w:hAnsiTheme="majorBidi" w:cstheme="majorBidi"/>
          <w:sz w:val="16"/>
          <w:szCs w:val="16"/>
        </w:rPr>
        <w:t xml:space="preserve">, es decir: </w:t>
      </w:r>
      <w:r w:rsidRPr="006B2193">
        <w:rPr>
          <w:rFonts w:asciiTheme="majorBidi" w:hAnsiTheme="majorBidi" w:cstheme="majorBidi"/>
          <w:i/>
          <w:iCs/>
          <w:sz w:val="16"/>
          <w:szCs w:val="16"/>
        </w:rPr>
        <w:t>ben</w:t>
      </w:r>
      <w:r w:rsidRPr="006B2193">
        <w:rPr>
          <w:rFonts w:asciiTheme="majorBidi" w:hAnsiTheme="majorBidi" w:cstheme="majorBidi"/>
          <w:i/>
          <w:iCs/>
          <w:sz w:val="16"/>
          <w:szCs w:val="16"/>
        </w:rPr>
        <w:softHyphen/>
        <w:t xml:space="preserve">dijo; </w:t>
      </w:r>
      <w:r w:rsidRPr="006B2193">
        <w:rPr>
          <w:rFonts w:asciiTheme="majorBidi" w:hAnsiTheme="majorBidi" w:cstheme="majorBidi"/>
          <w:sz w:val="16"/>
          <w:szCs w:val="16"/>
        </w:rPr>
        <w:t xml:space="preserve">pero dicho </w:t>
      </w:r>
      <w:r w:rsidR="00AF102F" w:rsidRPr="006B2193">
        <w:rPr>
          <w:rFonts w:asciiTheme="majorBidi" w:hAnsiTheme="majorBidi" w:cstheme="majorBidi"/>
          <w:sz w:val="16"/>
          <w:szCs w:val="16"/>
        </w:rPr>
        <w:t>como</w:t>
      </w:r>
      <w:r w:rsidRPr="006B2193">
        <w:rPr>
          <w:rFonts w:asciiTheme="majorBidi" w:hAnsiTheme="majorBidi" w:cstheme="majorBidi"/>
          <w:sz w:val="16"/>
          <w:szCs w:val="16"/>
        </w:rPr>
        <w:t xml:space="preserve"> eufemismo, por </w:t>
      </w:r>
      <w:r w:rsidR="00AF102F" w:rsidRPr="006B2193">
        <w:rPr>
          <w:rFonts w:asciiTheme="majorBidi" w:hAnsiTheme="majorBidi" w:cstheme="majorBidi"/>
          <w:sz w:val="16"/>
          <w:szCs w:val="16"/>
        </w:rPr>
        <w:t>lo tanto,</w:t>
      </w:r>
      <w:r w:rsidRPr="006B2193">
        <w:rPr>
          <w:rFonts w:asciiTheme="majorBidi" w:hAnsiTheme="majorBidi" w:cstheme="majorBidi"/>
          <w:sz w:val="16"/>
          <w:szCs w:val="16"/>
        </w:rPr>
        <w:t xml:space="preserve"> se traduce como: </w:t>
      </w:r>
      <w:r w:rsidRPr="006B2193">
        <w:rPr>
          <w:rFonts w:asciiTheme="majorBidi" w:hAnsiTheme="majorBidi" w:cstheme="majorBidi"/>
          <w:i/>
          <w:iCs/>
          <w:sz w:val="16"/>
          <w:szCs w:val="16"/>
        </w:rPr>
        <w:t xml:space="preserve">blasfemó </w:t>
      </w:r>
      <w:r w:rsidRPr="006B2193">
        <w:rPr>
          <w:rFonts w:asciiTheme="majorBidi" w:hAnsiTheme="majorBidi" w:cstheme="majorBidi"/>
          <w:sz w:val="16"/>
          <w:szCs w:val="16"/>
        </w:rPr>
        <w:t>o</w:t>
      </w:r>
      <w:r w:rsidRPr="006B2193">
        <w:rPr>
          <w:rFonts w:asciiTheme="majorBidi" w:hAnsiTheme="majorBidi" w:cstheme="majorBidi"/>
          <w:i/>
          <w:iCs/>
          <w:sz w:val="16"/>
          <w:szCs w:val="16"/>
        </w:rPr>
        <w:t xml:space="preserve"> maldijo.</w:t>
      </w:r>
    </w:p>
  </w:footnote>
  <w:footnote w:id="535">
    <w:p w14:paraId="7D0B195A"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Cumplimiento de Isaías 50:6.</w:t>
      </w:r>
    </w:p>
  </w:footnote>
  <w:footnote w:id="536">
    <w:p w14:paraId="2DD89DD0"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Galileo.</w:t>
      </w:r>
    </w:p>
  </w:footnote>
  <w:footnote w:id="537">
    <w:p w14:paraId="6A2B01D0"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Nazaret.</w:t>
      </w:r>
    </w:p>
  </w:footnote>
  <w:footnote w:id="538">
    <w:p w14:paraId="0EF16CD2"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engañó.</w:t>
      </w:r>
    </w:p>
  </w:footnote>
  <w:footnote w:id="539">
    <w:p w14:paraId="5EE8691D"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salió.</w:t>
      </w:r>
    </w:p>
  </w:footnote>
  <w:footnote w:id="540">
    <w:p w14:paraId="1515598D"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Poncio Pilato.</w:t>
      </w:r>
    </w:p>
  </w:footnote>
  <w:footnote w:id="541">
    <w:p w14:paraId="6F192BCB" w14:textId="62EE4A45" w:rsidR="0089145C" w:rsidRPr="006B2193" w:rsidRDefault="0089145C">
      <w:pPr>
        <w:pStyle w:val="Textonotapie"/>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Oo.1.32.2,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proofErr w:type="spellStart"/>
      <w:r w:rsidRPr="006B2193">
        <w:rPr>
          <w:rFonts w:asciiTheme="majorBidi" w:hAnsiTheme="majorBidi" w:cstheme="majorBidi"/>
          <w:i/>
          <w:iCs/>
          <w:sz w:val="16"/>
          <w:szCs w:val="16"/>
        </w:rPr>
        <w:t>Iscariota</w:t>
      </w:r>
      <w:proofErr w:type="spellEnd"/>
      <w:r w:rsidRPr="006B2193">
        <w:rPr>
          <w:rFonts w:asciiTheme="majorBidi" w:hAnsiTheme="majorBidi" w:cstheme="majorBidi"/>
          <w:i/>
          <w:iCs/>
          <w:sz w:val="16"/>
          <w:szCs w:val="16"/>
        </w:rPr>
        <w:t>.</w:t>
      </w:r>
    </w:p>
  </w:footnote>
  <w:footnote w:id="542">
    <w:p w14:paraId="33B20614" w14:textId="77777777" w:rsidR="0089145C" w:rsidRPr="006B2193" w:rsidRDefault="0089145C">
      <w:pPr>
        <w:pStyle w:val="Textonotapie"/>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Retorno, arrepentimiento y vuelta.</w:t>
      </w:r>
    </w:p>
  </w:footnote>
  <w:footnote w:id="543">
    <w:p w14:paraId="4FA00681" w14:textId="77777777" w:rsidR="0089145C" w:rsidRPr="006B2193" w:rsidRDefault="0089145C" w:rsidP="00A52AD8">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Ahal</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Dam</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 xml:space="preserve">En </w:t>
      </w:r>
      <w:proofErr w:type="spellStart"/>
      <w:r w:rsidRPr="006B2193">
        <w:rPr>
          <w:rFonts w:asciiTheme="majorBidi" w:hAnsiTheme="majorBidi" w:cstheme="majorBidi"/>
          <w:sz w:val="16"/>
          <w:szCs w:val="16"/>
        </w:rPr>
        <w:t>aram</w:t>
      </w:r>
      <w:proofErr w:type="spellEnd"/>
      <w:r w:rsidRPr="006B2193">
        <w:rPr>
          <w:rFonts w:asciiTheme="majorBidi" w:hAnsiTheme="majorBidi" w:cstheme="majorBidi"/>
          <w:sz w:val="16"/>
          <w:szCs w:val="16"/>
        </w:rPr>
        <w:t xml:space="preserve">. su nombre es </w:t>
      </w:r>
      <w:r w:rsidRPr="006B2193">
        <w:rPr>
          <w:rFonts w:asciiTheme="majorBidi" w:hAnsiTheme="majorBidi" w:cstheme="majorBidi"/>
          <w:i/>
          <w:iCs/>
          <w:sz w:val="16"/>
          <w:szCs w:val="16"/>
        </w:rPr>
        <w:t xml:space="preserve">Jakal </w:t>
      </w:r>
      <w:proofErr w:type="spellStart"/>
      <w:r w:rsidRPr="006B2193">
        <w:rPr>
          <w:rFonts w:asciiTheme="majorBidi" w:hAnsiTheme="majorBidi" w:cstheme="majorBidi"/>
          <w:i/>
          <w:iCs/>
          <w:sz w:val="16"/>
          <w:szCs w:val="16"/>
        </w:rPr>
        <w:t>Damá</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 xml:space="preserve">que significa: </w:t>
      </w:r>
      <w:r w:rsidRPr="006B2193">
        <w:rPr>
          <w:rFonts w:asciiTheme="majorBidi" w:hAnsiTheme="majorBidi" w:cstheme="majorBidi"/>
          <w:i/>
          <w:iCs/>
          <w:sz w:val="16"/>
          <w:szCs w:val="16"/>
        </w:rPr>
        <w:t xml:space="preserve">Campo de Sangre, </w:t>
      </w:r>
      <w:r w:rsidRPr="006B2193">
        <w:rPr>
          <w:rFonts w:asciiTheme="majorBidi" w:hAnsiTheme="majorBidi" w:cstheme="majorBidi"/>
          <w:sz w:val="16"/>
          <w:szCs w:val="16"/>
        </w:rPr>
        <w:t xml:space="preserve">véase Hechos 1:19. Según Eusebio, este campo se encuentra en </w:t>
      </w:r>
      <w:proofErr w:type="spellStart"/>
      <w:r w:rsidRPr="006B2193">
        <w:rPr>
          <w:rFonts w:asciiTheme="majorBidi" w:hAnsiTheme="majorBidi" w:cstheme="majorBidi"/>
          <w:sz w:val="16"/>
          <w:szCs w:val="16"/>
        </w:rPr>
        <w:t>Tofet</w:t>
      </w:r>
      <w:proofErr w:type="spellEnd"/>
      <w:r w:rsidRPr="006B2193">
        <w:rPr>
          <w:rFonts w:asciiTheme="majorBidi" w:hAnsiTheme="majorBidi" w:cstheme="majorBidi"/>
          <w:sz w:val="16"/>
          <w:szCs w:val="16"/>
        </w:rPr>
        <w:t xml:space="preserve">, en el Valle de </w:t>
      </w:r>
      <w:proofErr w:type="spellStart"/>
      <w:r w:rsidRPr="006B2193">
        <w:rPr>
          <w:rFonts w:asciiTheme="majorBidi" w:hAnsiTheme="majorBidi" w:cstheme="majorBidi"/>
          <w:sz w:val="16"/>
          <w:szCs w:val="16"/>
        </w:rPr>
        <w:t>Hinom</w:t>
      </w:r>
      <w:proofErr w:type="spellEnd"/>
      <w:r w:rsidRPr="006B2193">
        <w:rPr>
          <w:rFonts w:asciiTheme="majorBidi" w:hAnsiTheme="majorBidi" w:cstheme="majorBidi"/>
          <w:sz w:val="16"/>
          <w:szCs w:val="16"/>
        </w:rPr>
        <w:t>, véase Jeremías 19:6.</w:t>
      </w:r>
    </w:p>
  </w:footnote>
  <w:footnote w:id="544">
    <w:p w14:paraId="49266984"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Zacarías. 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otros mss. dicen: </w:t>
      </w:r>
      <w:r w:rsidRPr="006B2193">
        <w:rPr>
          <w:rFonts w:asciiTheme="majorBidi" w:hAnsiTheme="majorBidi" w:cstheme="majorBidi"/>
          <w:i/>
          <w:iCs/>
          <w:sz w:val="16"/>
          <w:szCs w:val="16"/>
        </w:rPr>
        <w:t>Jeremías.</w:t>
      </w:r>
    </w:p>
  </w:footnote>
  <w:footnote w:id="545">
    <w:p w14:paraId="61AAC0F2" w14:textId="77777777" w:rsidR="0089145C" w:rsidRPr="006B2193" w:rsidRDefault="0089145C" w:rsidP="00446763">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cita exacta de Zaca</w:t>
      </w:r>
      <w:r w:rsidRPr="006B2193">
        <w:rPr>
          <w:rFonts w:asciiTheme="majorBidi" w:hAnsiTheme="majorBidi" w:cstheme="majorBidi"/>
          <w:sz w:val="16"/>
          <w:szCs w:val="16"/>
        </w:rPr>
        <w:softHyphen/>
        <w:t>rías 11:12-13, a diferencia de los demás mss.</w:t>
      </w:r>
    </w:p>
  </w:footnote>
  <w:footnote w:id="546">
    <w:p w14:paraId="6EB8F581"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Judíos.</w:t>
      </w:r>
    </w:p>
  </w:footnote>
  <w:footnote w:id="547">
    <w:p w14:paraId="48AF3DCA" w14:textId="4A4B1C33" w:rsidR="0089145C" w:rsidRPr="006B2193" w:rsidRDefault="0089145C" w:rsidP="00AF102F">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Hijo del padre. Así en </w:t>
      </w:r>
      <w:r w:rsidR="00AF102F" w:rsidRPr="006B2193">
        <w:rPr>
          <w:rFonts w:asciiTheme="majorBidi" w:hAnsiTheme="majorBidi" w:cstheme="majorBidi"/>
          <w:sz w:val="16"/>
          <w:szCs w:val="16"/>
        </w:rPr>
        <w:t>Ver. Políglota de Nuremberg</w:t>
      </w:r>
      <w:r w:rsidRPr="006B2193">
        <w:rPr>
          <w:rFonts w:asciiTheme="majorBidi" w:hAnsiTheme="majorBidi" w:cstheme="majorBidi"/>
          <w:sz w:val="16"/>
          <w:szCs w:val="16"/>
        </w:rPr>
        <w:t xml:space="preserve">,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dice: </w:t>
      </w:r>
      <w:proofErr w:type="spellStart"/>
      <w:r w:rsidRPr="006B2193">
        <w:rPr>
          <w:rFonts w:asciiTheme="majorBidi" w:hAnsiTheme="majorBidi" w:cstheme="majorBidi"/>
          <w:i/>
          <w:iCs/>
          <w:sz w:val="16"/>
          <w:szCs w:val="16"/>
        </w:rPr>
        <w:t>Barabás</w:t>
      </w:r>
      <w:proofErr w:type="spellEnd"/>
      <w:r w:rsidR="00AF102F" w:rsidRPr="006B2193">
        <w:rPr>
          <w:rFonts w:asciiTheme="majorBidi" w:hAnsiTheme="majorBidi" w:cstheme="majorBidi"/>
          <w:i/>
          <w:iCs/>
          <w:sz w:val="16"/>
          <w:szCs w:val="16"/>
        </w:rPr>
        <w:t xml:space="preserve">; </w:t>
      </w:r>
      <w:r w:rsidR="00AF102F" w:rsidRPr="006B2193">
        <w:rPr>
          <w:rFonts w:asciiTheme="majorBidi" w:hAnsiTheme="majorBidi" w:cstheme="majorBidi"/>
          <w:sz w:val="16"/>
          <w:szCs w:val="16"/>
        </w:rPr>
        <w:t xml:space="preserve">Ver. </w:t>
      </w:r>
      <w:proofErr w:type="spellStart"/>
      <w:r w:rsidR="00AF102F" w:rsidRPr="006B2193">
        <w:rPr>
          <w:rFonts w:asciiTheme="majorBidi" w:hAnsiTheme="majorBidi" w:cstheme="majorBidi"/>
          <w:sz w:val="16"/>
          <w:szCs w:val="16"/>
        </w:rPr>
        <w:t>Munster</w:t>
      </w:r>
      <w:proofErr w:type="spellEnd"/>
      <w:r w:rsidR="00AF102F" w:rsidRPr="006B2193">
        <w:rPr>
          <w:rFonts w:asciiTheme="majorBidi" w:hAnsiTheme="majorBidi" w:cstheme="majorBidi"/>
          <w:sz w:val="16"/>
          <w:szCs w:val="16"/>
        </w:rPr>
        <w:t xml:space="preserve"> dice: </w:t>
      </w:r>
      <w:r w:rsidR="00AF102F" w:rsidRPr="006B2193">
        <w:rPr>
          <w:rFonts w:asciiTheme="majorBidi" w:hAnsiTheme="majorBidi" w:cstheme="majorBidi"/>
          <w:i/>
          <w:iCs/>
          <w:sz w:val="16"/>
          <w:szCs w:val="16"/>
        </w:rPr>
        <w:t>Bar-</w:t>
      </w:r>
      <w:proofErr w:type="spellStart"/>
      <w:r w:rsidR="00AF102F" w:rsidRPr="006B2193">
        <w:rPr>
          <w:rFonts w:asciiTheme="majorBidi" w:hAnsiTheme="majorBidi" w:cstheme="majorBidi"/>
          <w:i/>
          <w:iCs/>
          <w:sz w:val="16"/>
          <w:szCs w:val="16"/>
        </w:rPr>
        <w:t>Rabah</w:t>
      </w:r>
      <w:proofErr w:type="spellEnd"/>
      <w:r w:rsidR="00AF102F" w:rsidRPr="006B2193">
        <w:rPr>
          <w:rFonts w:asciiTheme="majorBidi" w:hAnsiTheme="majorBidi" w:cstheme="majorBidi"/>
          <w:i/>
          <w:iCs/>
          <w:sz w:val="16"/>
          <w:szCs w:val="16"/>
        </w:rPr>
        <w:t>.</w:t>
      </w:r>
    </w:p>
  </w:footnote>
  <w:footnote w:id="548">
    <w:p w14:paraId="05E245D4" w14:textId="61ED7DD1" w:rsidR="0089145C" w:rsidRPr="006B2193" w:rsidRDefault="0089145C" w:rsidP="0070243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w:t>
      </w:r>
      <w:r w:rsidR="008D5C82" w:rsidRPr="006B2193">
        <w:rPr>
          <w:rFonts w:asciiTheme="majorBidi" w:hAnsiTheme="majorBidi" w:cstheme="majorBidi"/>
          <w:sz w:val="16"/>
          <w:szCs w:val="16"/>
        </w:rPr>
        <w:t xml:space="preserve">Ver. Políglota de Nuremberg </w:t>
      </w:r>
      <w:r w:rsidR="00610168" w:rsidRPr="006B2193">
        <w:rPr>
          <w:rFonts w:asciiTheme="majorBidi" w:hAnsiTheme="majorBidi" w:cstheme="majorBidi"/>
          <w:sz w:val="16"/>
          <w:szCs w:val="16"/>
        </w:rPr>
        <w:t xml:space="preserve">y Ver. </w:t>
      </w:r>
      <w:proofErr w:type="spellStart"/>
      <w:r w:rsidR="00610168" w:rsidRPr="006B2193">
        <w:rPr>
          <w:rFonts w:asciiTheme="majorBidi" w:hAnsiTheme="majorBidi" w:cstheme="majorBidi"/>
          <w:sz w:val="16"/>
          <w:szCs w:val="16"/>
        </w:rPr>
        <w:t>Munster</w:t>
      </w:r>
      <w:proofErr w:type="spellEnd"/>
      <w:r w:rsidR="00610168" w:rsidRPr="006B2193">
        <w:rPr>
          <w:rFonts w:asciiTheme="majorBidi" w:hAnsiTheme="majorBidi" w:cstheme="majorBidi"/>
          <w:sz w:val="16"/>
          <w:szCs w:val="16"/>
        </w:rPr>
        <w:t xml:space="preserve"> </w:t>
      </w:r>
      <w:r w:rsidRPr="006B2193">
        <w:rPr>
          <w:rFonts w:asciiTheme="majorBidi" w:hAnsiTheme="majorBidi" w:cstheme="majorBidi"/>
          <w:sz w:val="16"/>
          <w:szCs w:val="16"/>
        </w:rPr>
        <w:t>dice</w:t>
      </w:r>
      <w:r w:rsidR="00610168" w:rsidRPr="006B2193">
        <w:rPr>
          <w:rFonts w:asciiTheme="majorBidi" w:hAnsiTheme="majorBidi" w:cstheme="majorBidi"/>
          <w:sz w:val="16"/>
          <w:szCs w:val="16"/>
        </w:rPr>
        <w:t>n</w:t>
      </w:r>
      <w:r w:rsidRPr="006B2193">
        <w:rPr>
          <w:rFonts w:asciiTheme="majorBidi" w:hAnsiTheme="majorBidi" w:cstheme="majorBidi"/>
          <w:sz w:val="16"/>
          <w:szCs w:val="16"/>
        </w:rPr>
        <w:t>:</w:t>
      </w:r>
      <w:r w:rsidR="00610168" w:rsidRPr="006B2193">
        <w:rPr>
          <w:rFonts w:asciiTheme="majorBidi" w:hAnsiTheme="majorBidi" w:cstheme="majorBidi"/>
          <w:sz w:val="16"/>
          <w:szCs w:val="16"/>
        </w:rPr>
        <w:t xml:space="preserve"> </w:t>
      </w:r>
      <w:r w:rsidRPr="006B2193">
        <w:rPr>
          <w:rFonts w:asciiTheme="majorBidi" w:hAnsiTheme="majorBidi" w:cstheme="majorBidi"/>
          <w:i/>
          <w:iCs/>
          <w:sz w:val="16"/>
          <w:szCs w:val="16"/>
        </w:rPr>
        <w:t>lo cubrie</w:t>
      </w:r>
      <w:r w:rsidR="00610168" w:rsidRPr="006B2193">
        <w:rPr>
          <w:rFonts w:asciiTheme="majorBidi" w:hAnsiTheme="majorBidi" w:cstheme="majorBidi"/>
          <w:i/>
          <w:iCs/>
          <w:sz w:val="16"/>
          <w:szCs w:val="16"/>
        </w:rPr>
        <w:softHyphen/>
      </w:r>
      <w:r w:rsidRPr="006B2193">
        <w:rPr>
          <w:rFonts w:asciiTheme="majorBidi" w:hAnsiTheme="majorBidi" w:cstheme="majorBidi"/>
          <w:i/>
          <w:iCs/>
          <w:sz w:val="16"/>
          <w:szCs w:val="16"/>
        </w:rPr>
        <w:t xml:space="preserve">ron con </w:t>
      </w:r>
      <w:r w:rsidR="008D5C82" w:rsidRPr="006B2193">
        <w:rPr>
          <w:rFonts w:asciiTheme="majorBidi" w:hAnsiTheme="majorBidi" w:cstheme="majorBidi"/>
          <w:i/>
          <w:iCs/>
          <w:sz w:val="16"/>
          <w:szCs w:val="16"/>
        </w:rPr>
        <w:t>un manto</w:t>
      </w:r>
      <w:r w:rsidRPr="006B2193">
        <w:rPr>
          <w:rFonts w:asciiTheme="majorBidi" w:hAnsiTheme="majorBidi" w:cstheme="majorBidi"/>
          <w:i/>
          <w:iCs/>
          <w:sz w:val="16"/>
          <w:szCs w:val="16"/>
        </w:rPr>
        <w:t xml:space="preserve"> rojo.</w:t>
      </w:r>
    </w:p>
  </w:footnote>
  <w:footnote w:id="549">
    <w:p w14:paraId="549D8884"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r w:rsidRPr="006B2193">
        <w:rPr>
          <w:rFonts w:asciiTheme="majorBidi" w:hAnsiTheme="majorBidi" w:cstheme="majorBidi"/>
          <w:i/>
          <w:iCs/>
          <w:sz w:val="16"/>
          <w:szCs w:val="16"/>
        </w:rPr>
        <w:t>Shalom aleja.</w:t>
      </w:r>
      <w:r w:rsidRPr="006B2193">
        <w:rPr>
          <w:rFonts w:asciiTheme="majorBidi" w:hAnsiTheme="majorBidi" w:cstheme="majorBidi"/>
          <w:sz w:val="16"/>
          <w:szCs w:val="16"/>
        </w:rPr>
        <w:t xml:space="preserve"> Saludo común hebreo.</w:t>
      </w:r>
    </w:p>
  </w:footnote>
  <w:footnote w:id="550">
    <w:p w14:paraId="3A8B1A21"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Judíos.</w:t>
      </w:r>
    </w:p>
  </w:footnote>
  <w:footnote w:id="551">
    <w:p w14:paraId="0576263B"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Cananeo. 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otros mss. dicen: </w:t>
      </w:r>
      <w:r w:rsidRPr="006B2193">
        <w:rPr>
          <w:rFonts w:asciiTheme="majorBidi" w:hAnsiTheme="majorBidi" w:cstheme="majorBidi"/>
          <w:i/>
          <w:iCs/>
          <w:sz w:val="16"/>
          <w:szCs w:val="16"/>
        </w:rPr>
        <w:t>Shimón de Cirene.</w:t>
      </w:r>
    </w:p>
  </w:footnote>
  <w:footnote w:id="552">
    <w:p w14:paraId="20A5486D" w14:textId="77777777" w:rsidR="0089145C" w:rsidRPr="006B2193" w:rsidRDefault="0089145C" w:rsidP="007521C7">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Ha’shti</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ve’arev</w:t>
      </w:r>
      <w:proofErr w:type="spellEnd"/>
      <w:r w:rsidRPr="006B2193">
        <w:rPr>
          <w:rFonts w:asciiTheme="majorBidi" w:hAnsiTheme="majorBidi" w:cstheme="majorBidi"/>
          <w:i/>
          <w:iCs/>
          <w:sz w:val="16"/>
          <w:szCs w:val="16"/>
        </w:rPr>
        <w:t>; ‘</w:t>
      </w:r>
      <w:proofErr w:type="spellStart"/>
      <w:r w:rsidRPr="006B2193">
        <w:rPr>
          <w:rFonts w:asciiTheme="majorBidi" w:hAnsiTheme="majorBidi" w:cstheme="majorBidi"/>
          <w:i/>
          <w:iCs/>
          <w:sz w:val="16"/>
          <w:szCs w:val="16"/>
        </w:rPr>
        <w:t>Shti</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y</w:t>
      </w:r>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Arev</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son los nombres de los hilos entrecruzados con los que se teje una tela. En la tradición judía popular, la combinación se utiliza como eufe</w:t>
      </w:r>
      <w:r w:rsidRPr="006B2193">
        <w:rPr>
          <w:rFonts w:asciiTheme="majorBidi" w:hAnsiTheme="majorBidi" w:cstheme="majorBidi"/>
          <w:sz w:val="16"/>
          <w:szCs w:val="16"/>
        </w:rPr>
        <w:softHyphen/>
        <w:t>mismo para la forma de la cruz.</w:t>
      </w:r>
    </w:p>
  </w:footnote>
  <w:footnote w:id="553">
    <w:p w14:paraId="7FD850C4" w14:textId="77777777" w:rsidR="0089145C" w:rsidRPr="006B2193" w:rsidRDefault="0089145C" w:rsidP="0019000E">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Palabra aramea que significa </w:t>
      </w:r>
      <w:r w:rsidRPr="006B2193">
        <w:rPr>
          <w:rFonts w:asciiTheme="majorBidi" w:hAnsiTheme="majorBidi" w:cstheme="majorBidi"/>
          <w:i/>
          <w:iCs/>
          <w:sz w:val="16"/>
          <w:szCs w:val="16"/>
        </w:rPr>
        <w:t xml:space="preserve">‘cráneo’, </w:t>
      </w:r>
      <w:r w:rsidRPr="006B2193">
        <w:rPr>
          <w:rFonts w:asciiTheme="majorBidi" w:hAnsiTheme="majorBidi" w:cstheme="majorBidi"/>
          <w:sz w:val="16"/>
          <w:szCs w:val="16"/>
        </w:rPr>
        <w:t>pro</w:t>
      </w:r>
      <w:r w:rsidRPr="006B2193">
        <w:rPr>
          <w:rFonts w:asciiTheme="majorBidi" w:hAnsiTheme="majorBidi" w:cstheme="majorBidi"/>
          <w:sz w:val="16"/>
          <w:szCs w:val="16"/>
        </w:rPr>
        <w:softHyphen/>
        <w:t xml:space="preserve">veniente de la palabra hebrea </w:t>
      </w:r>
      <w:r w:rsidRPr="006B2193">
        <w:rPr>
          <w:rFonts w:asciiTheme="majorBidi" w:hAnsiTheme="majorBidi" w:cstheme="majorBidi"/>
          <w:i/>
          <w:iCs/>
          <w:sz w:val="16"/>
          <w:szCs w:val="16"/>
        </w:rPr>
        <w:t>‘</w:t>
      </w:r>
      <w:proofErr w:type="spellStart"/>
      <w:r w:rsidRPr="006B2193">
        <w:rPr>
          <w:rFonts w:asciiTheme="majorBidi" w:hAnsiTheme="majorBidi" w:cstheme="majorBidi"/>
          <w:i/>
          <w:iCs/>
          <w:sz w:val="16"/>
          <w:szCs w:val="16"/>
        </w:rPr>
        <w:t>gulgolet</w:t>
      </w:r>
      <w:proofErr w:type="spellEnd"/>
      <w:r w:rsidRPr="006B2193">
        <w:rPr>
          <w:rFonts w:asciiTheme="majorBidi" w:hAnsiTheme="majorBidi" w:cstheme="majorBidi"/>
          <w:i/>
          <w:iCs/>
          <w:sz w:val="16"/>
          <w:szCs w:val="16"/>
        </w:rPr>
        <w:t>’.</w:t>
      </w:r>
    </w:p>
  </w:footnote>
  <w:footnote w:id="554">
    <w:p w14:paraId="289F60DF" w14:textId="77777777" w:rsidR="0089145C" w:rsidRPr="006B2193" w:rsidRDefault="0089145C" w:rsidP="0019000E">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Palabra del latín </w:t>
      </w:r>
      <w:r w:rsidRPr="006B2193">
        <w:rPr>
          <w:rFonts w:asciiTheme="majorBidi" w:hAnsiTheme="majorBidi" w:cstheme="majorBidi"/>
          <w:i/>
          <w:iCs/>
          <w:sz w:val="16"/>
          <w:szCs w:val="16"/>
        </w:rPr>
        <w:t>‘</w:t>
      </w:r>
      <w:proofErr w:type="spellStart"/>
      <w:r w:rsidRPr="006B2193">
        <w:rPr>
          <w:rFonts w:asciiTheme="majorBidi" w:hAnsiTheme="majorBidi" w:cstheme="majorBidi"/>
          <w:i/>
          <w:iCs/>
          <w:sz w:val="16"/>
          <w:szCs w:val="16"/>
        </w:rPr>
        <w:t>calvari</w:t>
      </w:r>
      <w:proofErr w:type="spellEnd"/>
      <w:r w:rsidRPr="006B2193">
        <w:rPr>
          <w:rFonts w:asciiTheme="majorBidi" w:hAnsiTheme="majorBidi" w:cstheme="majorBidi"/>
          <w:i/>
          <w:iCs/>
          <w:sz w:val="16"/>
          <w:szCs w:val="16"/>
        </w:rPr>
        <w:t>’,</w:t>
      </w:r>
      <w:r w:rsidRPr="006B2193">
        <w:rPr>
          <w:rFonts w:asciiTheme="majorBidi" w:hAnsiTheme="majorBidi" w:cstheme="majorBidi"/>
          <w:sz w:val="16"/>
          <w:szCs w:val="16"/>
        </w:rPr>
        <w:t xml:space="preserve"> que significa </w:t>
      </w:r>
      <w:r w:rsidRPr="006B2193">
        <w:rPr>
          <w:rFonts w:asciiTheme="majorBidi" w:hAnsiTheme="majorBidi" w:cstheme="majorBidi"/>
          <w:i/>
          <w:iCs/>
          <w:sz w:val="16"/>
          <w:szCs w:val="16"/>
        </w:rPr>
        <w:t>‘cráneo’.</w:t>
      </w:r>
    </w:p>
  </w:footnote>
  <w:footnote w:id="555">
    <w:p w14:paraId="0554139F" w14:textId="6F8C0F9A" w:rsidR="0089145C" w:rsidRPr="006B2193" w:rsidRDefault="0089145C" w:rsidP="00E83DC6">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Piedrecita lanzada para tomar decisiones. 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00981D66" w:rsidRPr="006B2193">
        <w:rPr>
          <w:rFonts w:asciiTheme="majorBidi" w:hAnsiTheme="majorBidi" w:cstheme="majorBidi"/>
          <w:sz w:val="16"/>
          <w:szCs w:val="16"/>
        </w:rPr>
        <w:t>;</w:t>
      </w:r>
      <w:r w:rsidRPr="006B2193">
        <w:rPr>
          <w:rFonts w:asciiTheme="majorBidi" w:hAnsiTheme="majorBidi" w:cstheme="majorBidi"/>
          <w:sz w:val="16"/>
          <w:szCs w:val="16"/>
        </w:rPr>
        <w:t xml:space="preserve"> </w:t>
      </w:r>
      <w:r w:rsidR="00981D66" w:rsidRPr="006B2193">
        <w:rPr>
          <w:rFonts w:asciiTheme="majorBidi" w:hAnsiTheme="majorBidi" w:cstheme="majorBidi"/>
          <w:sz w:val="16"/>
          <w:szCs w:val="16"/>
        </w:rPr>
        <w:t xml:space="preserve">Ver. Políglota de Nuremberg, Ver. </w:t>
      </w:r>
      <w:proofErr w:type="spellStart"/>
      <w:r w:rsidR="00981D66"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y mss. griegos posteriores añaden: </w:t>
      </w:r>
      <w:r w:rsidRPr="006B2193">
        <w:rPr>
          <w:rFonts w:asciiTheme="majorBidi" w:hAnsiTheme="majorBidi" w:cstheme="majorBidi"/>
          <w:i/>
          <w:iCs/>
          <w:smallCaps/>
          <w:sz w:val="16"/>
          <w:szCs w:val="16"/>
        </w:rPr>
        <w:t>Reparten mis vestidos para sí, y sobre mi ropa hacen caer goral</w:t>
      </w:r>
      <w:r w:rsidRPr="006B2193">
        <w:rPr>
          <w:rFonts w:asciiTheme="majorBidi" w:hAnsiTheme="majorBidi" w:cstheme="majorBidi"/>
          <w:smallCaps/>
          <w:sz w:val="16"/>
          <w:szCs w:val="16"/>
        </w:rPr>
        <w:t xml:space="preserve">; </w:t>
      </w:r>
      <w:r w:rsidRPr="006B2193">
        <w:rPr>
          <w:rFonts w:asciiTheme="majorBidi" w:hAnsiTheme="majorBidi" w:cstheme="majorBidi"/>
          <w:sz w:val="16"/>
          <w:szCs w:val="16"/>
        </w:rPr>
        <w:t>véase Salmo 22:18.</w:t>
      </w:r>
    </w:p>
  </w:footnote>
  <w:footnote w:id="556">
    <w:p w14:paraId="05816E9E" w14:textId="0FA0EE9C" w:rsidR="0089145C" w:rsidRPr="006B2193" w:rsidRDefault="0089145C" w:rsidP="00F85E63">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981D66" w:rsidRPr="006B2193">
        <w:rPr>
          <w:rFonts w:asciiTheme="majorBidi" w:hAnsiTheme="majorBidi" w:cstheme="majorBidi"/>
          <w:sz w:val="16"/>
          <w:szCs w:val="16"/>
        </w:rPr>
        <w:t xml:space="preserve">Ver. Políglota de Nuremberg y Ver. </w:t>
      </w:r>
      <w:proofErr w:type="spellStart"/>
      <w:r w:rsidR="00981D66" w:rsidRPr="006B2193">
        <w:rPr>
          <w:rFonts w:asciiTheme="majorBidi" w:hAnsiTheme="majorBidi" w:cstheme="majorBidi"/>
          <w:sz w:val="16"/>
          <w:szCs w:val="16"/>
        </w:rPr>
        <w:t>Munster</w:t>
      </w:r>
      <w:proofErr w:type="spellEnd"/>
      <w:r w:rsidRPr="006B2193">
        <w:rPr>
          <w:rFonts w:asciiTheme="majorBidi" w:hAnsiTheme="majorBidi" w:cstheme="majorBidi"/>
          <w:sz w:val="16"/>
          <w:szCs w:val="16"/>
        </w:rPr>
        <w:t xml:space="preserve">,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omite este vers. Véase Salmo 22:17.</w:t>
      </w:r>
    </w:p>
  </w:footnote>
  <w:footnote w:id="557">
    <w:p w14:paraId="517D4B2F" w14:textId="77777777" w:rsidR="0089145C" w:rsidRPr="006B2193" w:rsidRDefault="0089145C" w:rsidP="00F85E63">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Contracción de Elohim. Así también en vers. 43.</w:t>
      </w:r>
    </w:p>
  </w:footnote>
  <w:footnote w:id="558">
    <w:p w14:paraId="4EBA3539"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sea, las doce del día.</w:t>
      </w:r>
    </w:p>
  </w:footnote>
  <w:footnote w:id="559">
    <w:p w14:paraId="52C7193F" w14:textId="77777777" w:rsidR="00A8673C" w:rsidRPr="006B2193" w:rsidRDefault="00A8673C" w:rsidP="00A8673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p>
  </w:footnote>
  <w:footnote w:id="560">
    <w:p w14:paraId="58989BCE"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sea, las tres de la tarde.</w:t>
      </w:r>
    </w:p>
  </w:footnote>
  <w:footnote w:id="561">
    <w:p w14:paraId="719E0E57" w14:textId="77777777" w:rsidR="0089145C" w:rsidRPr="006B2193" w:rsidRDefault="0089145C" w:rsidP="00191548">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sea, en la lengua hebrea.</w:t>
      </w:r>
    </w:p>
  </w:footnote>
  <w:footnote w:id="562">
    <w:p w14:paraId="57991E02" w14:textId="77777777" w:rsidR="0089145C" w:rsidRPr="006B2193" w:rsidRDefault="0089145C" w:rsidP="00191548">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Es decir: </w:t>
      </w:r>
      <w:r w:rsidRPr="006B2193">
        <w:rPr>
          <w:rFonts w:asciiTheme="majorBidi" w:hAnsiTheme="majorBidi" w:cstheme="majorBidi"/>
          <w:i/>
          <w:iCs/>
          <w:sz w:val="16"/>
          <w:szCs w:val="16"/>
        </w:rPr>
        <w:t xml:space="preserve">¡Dios mío, Dios mío!, ¿por qué me has abandonado? </w:t>
      </w:r>
      <w:r w:rsidRPr="006B2193">
        <w:rPr>
          <w:rFonts w:asciiTheme="majorBidi" w:hAnsiTheme="majorBidi" w:cstheme="majorBidi"/>
          <w:sz w:val="16"/>
          <w:szCs w:val="16"/>
        </w:rPr>
        <w:t>Véase Salmo 22:1.</w:t>
      </w:r>
    </w:p>
  </w:footnote>
  <w:footnote w:id="563">
    <w:p w14:paraId="28211D0D"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Elías. Así también en vers. 49.</w:t>
      </w:r>
    </w:p>
  </w:footnote>
  <w:footnote w:id="564">
    <w:p w14:paraId="19644BE6"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Singular de Elohim.</w:t>
      </w:r>
    </w:p>
  </w:footnote>
  <w:footnote w:id="565">
    <w:p w14:paraId="37C077AB" w14:textId="7BCFBB8A" w:rsidR="0089145C" w:rsidRPr="006B2193" w:rsidRDefault="0089145C" w:rsidP="00553FD4">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Un lugar desconocido. Así en Ms.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la </w:t>
      </w:r>
      <w:proofErr w:type="spellStart"/>
      <w:r w:rsidRPr="006B2193">
        <w:rPr>
          <w:rFonts w:asciiTheme="majorBidi" w:hAnsiTheme="majorBidi" w:cstheme="majorBidi"/>
          <w:sz w:val="16"/>
          <w:szCs w:val="16"/>
        </w:rPr>
        <w:t>Peshita</w:t>
      </w:r>
      <w:proofErr w:type="spellEnd"/>
      <w:r w:rsidRPr="006B2193">
        <w:rPr>
          <w:rFonts w:asciiTheme="majorBidi" w:hAnsiTheme="majorBidi" w:cstheme="majorBidi"/>
          <w:sz w:val="16"/>
          <w:szCs w:val="16"/>
        </w:rPr>
        <w:t xml:space="preserve"> dice:</w:t>
      </w:r>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Ramtá</w:t>
      </w:r>
      <w:proofErr w:type="spellEnd"/>
      <w:r w:rsidRPr="006B2193">
        <w:rPr>
          <w:rFonts w:asciiTheme="majorBidi" w:hAnsiTheme="majorBidi" w:cstheme="majorBidi"/>
          <w:i/>
          <w:iCs/>
          <w:sz w:val="16"/>
          <w:szCs w:val="16"/>
        </w:rPr>
        <w:t xml:space="preserve">. </w:t>
      </w:r>
      <w:r w:rsidR="00981D66" w:rsidRPr="006B2193">
        <w:rPr>
          <w:rFonts w:asciiTheme="majorBidi" w:hAnsiTheme="majorBidi" w:cstheme="majorBidi"/>
          <w:sz w:val="16"/>
          <w:szCs w:val="16"/>
        </w:rPr>
        <w:t xml:space="preserve">Ver. Políglota de Nuremberg </w:t>
      </w:r>
      <w:r w:rsidRPr="006B2193">
        <w:rPr>
          <w:rFonts w:asciiTheme="majorBidi" w:hAnsiTheme="majorBidi" w:cstheme="majorBidi"/>
          <w:sz w:val="16"/>
          <w:szCs w:val="16"/>
        </w:rPr>
        <w:t xml:space="preserve">dice: </w:t>
      </w:r>
      <w:r w:rsidRPr="006B2193">
        <w:rPr>
          <w:rFonts w:asciiTheme="majorBidi" w:hAnsiTheme="majorBidi" w:cstheme="majorBidi"/>
          <w:i/>
          <w:iCs/>
          <w:sz w:val="16"/>
          <w:szCs w:val="16"/>
        </w:rPr>
        <w:t xml:space="preserve">Ramatáim. </w:t>
      </w:r>
      <w:r w:rsidRPr="006B2193">
        <w:rPr>
          <w:rFonts w:asciiTheme="majorBidi" w:hAnsiTheme="majorBidi" w:cstheme="majorBidi"/>
          <w:sz w:val="16"/>
          <w:szCs w:val="16"/>
        </w:rPr>
        <w:t xml:space="preserve">Los textos griegos dicen: </w:t>
      </w:r>
      <w:r w:rsidRPr="006B2193">
        <w:rPr>
          <w:rFonts w:asciiTheme="majorBidi" w:hAnsiTheme="majorBidi" w:cstheme="majorBidi"/>
          <w:i/>
          <w:iCs/>
          <w:sz w:val="16"/>
          <w:szCs w:val="16"/>
        </w:rPr>
        <w:t>Arimatea.</w:t>
      </w:r>
      <w:r w:rsidRPr="006B2193">
        <w:rPr>
          <w:rFonts w:asciiTheme="majorBidi" w:hAnsiTheme="majorBidi" w:cstheme="majorBidi"/>
          <w:sz w:val="16"/>
          <w:szCs w:val="16"/>
        </w:rPr>
        <w:t xml:space="preserve"> Posiblemen</w:t>
      </w:r>
      <w:r w:rsidRPr="006B2193">
        <w:rPr>
          <w:rFonts w:asciiTheme="majorBidi" w:hAnsiTheme="majorBidi" w:cstheme="majorBidi"/>
          <w:sz w:val="16"/>
          <w:szCs w:val="16"/>
        </w:rPr>
        <w:softHyphen/>
        <w:t xml:space="preserve">te, </w:t>
      </w:r>
      <w:r w:rsidRPr="006B2193">
        <w:rPr>
          <w:rFonts w:asciiTheme="majorBidi" w:hAnsiTheme="majorBidi" w:cstheme="majorBidi"/>
          <w:i/>
          <w:iCs/>
          <w:sz w:val="16"/>
          <w:szCs w:val="16"/>
        </w:rPr>
        <w:t>Ramáh</w:t>
      </w:r>
      <w:r w:rsidRPr="006B2193">
        <w:rPr>
          <w:rFonts w:asciiTheme="majorBidi" w:hAnsiTheme="majorBidi" w:cstheme="majorBidi"/>
          <w:sz w:val="16"/>
          <w:szCs w:val="16"/>
        </w:rPr>
        <w:t>, lugar donde nació Samuel.</w:t>
      </w:r>
    </w:p>
  </w:footnote>
  <w:footnote w:id="566">
    <w:p w14:paraId="6DBBAF0A" w14:textId="77777777" w:rsidR="0089145C" w:rsidRPr="006B2193" w:rsidRDefault="0089145C" w:rsidP="000146B9">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Todos los mss. de </w:t>
      </w:r>
      <w:proofErr w:type="spellStart"/>
      <w:r w:rsidRPr="006B2193">
        <w:rPr>
          <w:rFonts w:asciiTheme="majorBidi" w:hAnsiTheme="majorBidi" w:cstheme="majorBidi"/>
          <w:sz w:val="16"/>
          <w:szCs w:val="16"/>
        </w:rPr>
        <w:t>Shem</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Tov</w:t>
      </w:r>
      <w:proofErr w:type="spellEnd"/>
      <w:r w:rsidRPr="006B2193">
        <w:rPr>
          <w:rFonts w:asciiTheme="majorBidi" w:hAnsiTheme="majorBidi" w:cstheme="majorBidi"/>
          <w:sz w:val="16"/>
          <w:szCs w:val="16"/>
        </w:rPr>
        <w:t xml:space="preserve"> omiten este vers.</w:t>
      </w:r>
    </w:p>
  </w:footnote>
  <w:footnote w:id="567">
    <w:p w14:paraId="5436FD41" w14:textId="77777777" w:rsidR="0089145C" w:rsidRPr="006B2193" w:rsidRDefault="0089145C" w:rsidP="000146B9">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Esto sucedió el 15 de Aviv, este día es un </w:t>
      </w:r>
      <w:r w:rsidRPr="006B2193">
        <w:rPr>
          <w:rFonts w:asciiTheme="majorBidi" w:hAnsiTheme="majorBidi" w:cstheme="majorBidi"/>
          <w:spacing w:val="-4"/>
          <w:sz w:val="16"/>
          <w:szCs w:val="16"/>
        </w:rPr>
        <w:t>Shabat alto, no confundir con el Shabat semanal.</w:t>
      </w:r>
    </w:p>
  </w:footnote>
  <w:footnote w:id="568">
    <w:p w14:paraId="5C9E92BC"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569">
    <w:p w14:paraId="4A70144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Amo, Señor. Así también en los versículos 7 y 8.</w:t>
      </w:r>
    </w:p>
  </w:footnote>
  <w:footnote w:id="570">
    <w:p w14:paraId="48C5F946"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 Así también en vers. 16.</w:t>
      </w:r>
    </w:p>
  </w:footnote>
  <w:footnote w:id="571">
    <w:p w14:paraId="6DF8CF57"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Judíos.</w:t>
      </w:r>
    </w:p>
  </w:footnote>
  <w:footnote w:id="572">
    <w:p w14:paraId="7D371F6F" w14:textId="172CDDF2" w:rsidR="0089145C" w:rsidRPr="006B2193" w:rsidRDefault="0089145C" w:rsidP="00DE014A">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9F4410" w:rsidRPr="006B2193">
        <w:rPr>
          <w:rFonts w:asciiTheme="majorBidi" w:hAnsiTheme="majorBidi" w:cstheme="majorBidi"/>
          <w:sz w:val="16"/>
          <w:szCs w:val="16"/>
        </w:rPr>
        <w:t xml:space="preserve">Heb.: </w:t>
      </w:r>
      <w:r w:rsidR="009F4410" w:rsidRPr="006B2193">
        <w:rPr>
          <w:rFonts w:asciiTheme="majorBidi" w:hAnsiTheme="majorBidi" w:cstheme="majorBidi"/>
          <w:i/>
          <w:iCs/>
          <w:sz w:val="16"/>
          <w:szCs w:val="16"/>
        </w:rPr>
        <w:t>Besor</w:t>
      </w:r>
      <w:r w:rsidR="00DB4BDD">
        <w:rPr>
          <w:rFonts w:asciiTheme="majorBidi" w:hAnsiTheme="majorBidi" w:cstheme="majorBidi"/>
          <w:i/>
          <w:iCs/>
          <w:sz w:val="16"/>
          <w:szCs w:val="16"/>
        </w:rPr>
        <w:t>a</w:t>
      </w:r>
      <w:r w:rsidR="009F4410" w:rsidRPr="006B2193">
        <w:rPr>
          <w:rFonts w:asciiTheme="majorBidi" w:hAnsiTheme="majorBidi" w:cstheme="majorBidi"/>
          <w:i/>
          <w:iCs/>
          <w:sz w:val="16"/>
          <w:szCs w:val="16"/>
        </w:rPr>
        <w:t>h</w:t>
      </w:r>
      <w:r w:rsidRPr="006B2193">
        <w:rPr>
          <w:rFonts w:asciiTheme="majorBidi" w:hAnsiTheme="majorBidi" w:cstheme="majorBidi"/>
          <w:i/>
          <w:iCs/>
          <w:sz w:val="16"/>
          <w:szCs w:val="16"/>
        </w:rPr>
        <w:t>.</w:t>
      </w:r>
    </w:p>
  </w:footnote>
  <w:footnote w:id="573">
    <w:p w14:paraId="7BB9D934" w14:textId="0D094253" w:rsidR="0089145C" w:rsidRPr="006B2193" w:rsidRDefault="0089145C" w:rsidP="009F4410">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Isaías.</w:t>
      </w:r>
      <w:r w:rsidR="009F4410" w:rsidRPr="006B2193">
        <w:rPr>
          <w:rFonts w:asciiTheme="majorBidi" w:hAnsiTheme="majorBidi" w:cstheme="majorBidi"/>
          <w:sz w:val="16"/>
          <w:szCs w:val="16"/>
        </w:rPr>
        <w:t xml:space="preserve"> Así en Ms. Oo.1.32.2, Ver. Políglota de Nuremberg dice: </w:t>
      </w:r>
      <w:r w:rsidR="009F4410" w:rsidRPr="006B2193">
        <w:rPr>
          <w:rFonts w:asciiTheme="majorBidi" w:hAnsiTheme="majorBidi" w:cstheme="majorBidi"/>
          <w:i/>
          <w:iCs/>
          <w:sz w:val="16"/>
          <w:szCs w:val="16"/>
        </w:rPr>
        <w:t>en los profetas.</w:t>
      </w:r>
    </w:p>
  </w:footnote>
  <w:footnote w:id="574">
    <w:p w14:paraId="23CE9DEC" w14:textId="77777777" w:rsidR="0089145C" w:rsidRPr="006B2193" w:rsidRDefault="0089145C" w:rsidP="005D7089">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Malaquías 3:1. Extracto tomado del Texto Masorético, ningún ms. de Marcos cita el vers. textualmente.</w:t>
      </w:r>
    </w:p>
  </w:footnote>
  <w:footnote w:id="575">
    <w:p w14:paraId="488D2E4A" w14:textId="554C4826" w:rsidR="0089145C" w:rsidRPr="006B2193" w:rsidRDefault="0089145C" w:rsidP="005D7089">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40:3.</w:t>
      </w:r>
    </w:p>
  </w:footnote>
  <w:footnote w:id="576">
    <w:p w14:paraId="6B35B8A1"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el bautismo.</w:t>
      </w:r>
    </w:p>
  </w:footnote>
  <w:footnote w:id="577">
    <w:p w14:paraId="06F8D9F9"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Retorno, arrepentimiento y vuelta.</w:t>
      </w:r>
    </w:p>
  </w:footnote>
  <w:footnote w:id="578">
    <w:p w14:paraId="13CEE513"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Judá.</w:t>
      </w:r>
    </w:p>
  </w:footnote>
  <w:footnote w:id="579">
    <w:p w14:paraId="0336C58D"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Jerusalén.</w:t>
      </w:r>
    </w:p>
  </w:footnote>
  <w:footnote w:id="580">
    <w:p w14:paraId="674555D0"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Río Jordán. Así también en vers. 9.</w:t>
      </w:r>
    </w:p>
  </w:footnote>
  <w:footnote w:id="581">
    <w:p w14:paraId="69F9F11E" w14:textId="7B3D1FB2"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Espíritu </w:t>
      </w:r>
      <w:r w:rsidR="00756A2C" w:rsidRPr="006B2193">
        <w:rPr>
          <w:rFonts w:asciiTheme="majorBidi" w:hAnsiTheme="majorBidi" w:cstheme="majorBidi"/>
          <w:sz w:val="16"/>
          <w:szCs w:val="16"/>
        </w:rPr>
        <w:t>de Santidad</w:t>
      </w:r>
      <w:r w:rsidRPr="006B2193">
        <w:rPr>
          <w:rFonts w:asciiTheme="majorBidi" w:hAnsiTheme="majorBidi" w:cstheme="majorBidi"/>
          <w:sz w:val="16"/>
          <w:szCs w:val="16"/>
        </w:rPr>
        <w:t>.</w:t>
      </w:r>
    </w:p>
  </w:footnote>
  <w:footnote w:id="582">
    <w:p w14:paraId="5DDDE8A1" w14:textId="4C267E3D" w:rsidR="00BA6EBE" w:rsidRPr="006B2193" w:rsidRDefault="00BA6EBE" w:rsidP="00BA6EBE">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Nazaret.</w:t>
      </w:r>
    </w:p>
  </w:footnote>
  <w:footnote w:id="583">
    <w:p w14:paraId="10C51D69"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p>
  </w:footnote>
  <w:footnote w:id="584">
    <w:p w14:paraId="6B2DAA8A"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 adversario.</w:t>
      </w:r>
    </w:p>
  </w:footnote>
  <w:footnote w:id="585">
    <w:p w14:paraId="51F4652C"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 Así también en vers. 16.</w:t>
      </w:r>
    </w:p>
  </w:footnote>
  <w:footnote w:id="586">
    <w:p w14:paraId="27DA1856" w14:textId="46DA0AC2" w:rsidR="0089145C" w:rsidRPr="006B2193" w:rsidRDefault="0089145C" w:rsidP="00C95054">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Así en Ms. Oo.1.32.2</w:t>
      </w:r>
      <w:r w:rsidR="00C1510D" w:rsidRPr="006B2193">
        <w:rPr>
          <w:rFonts w:asciiTheme="majorBidi" w:hAnsiTheme="majorBidi" w:cstheme="majorBidi"/>
          <w:sz w:val="16"/>
          <w:szCs w:val="16"/>
        </w:rPr>
        <w:t>, Ver. Políglota de Nuremberg</w:t>
      </w:r>
      <w:r w:rsidRPr="006B2193">
        <w:rPr>
          <w:rFonts w:asciiTheme="majorBidi" w:hAnsiTheme="majorBidi" w:cstheme="majorBidi"/>
          <w:sz w:val="16"/>
          <w:szCs w:val="16"/>
        </w:rPr>
        <w:t xml:space="preserve"> dice: </w:t>
      </w:r>
      <w:r w:rsidR="00C1510D" w:rsidRPr="006B2193">
        <w:rPr>
          <w:rFonts w:asciiTheme="majorBidi" w:hAnsiTheme="majorBidi" w:cstheme="majorBidi"/>
          <w:i/>
          <w:iCs/>
          <w:sz w:val="16"/>
          <w:szCs w:val="16"/>
        </w:rPr>
        <w:t>reino de Elohim</w:t>
      </w:r>
      <w:r w:rsidRPr="006B2193">
        <w:rPr>
          <w:rFonts w:asciiTheme="majorBidi" w:hAnsiTheme="majorBidi" w:cstheme="majorBidi"/>
          <w:i/>
          <w:iCs/>
          <w:sz w:val="16"/>
          <w:szCs w:val="16"/>
        </w:rPr>
        <w:t>.</w:t>
      </w:r>
    </w:p>
  </w:footnote>
  <w:footnote w:id="587">
    <w:p w14:paraId="52D1E568" w14:textId="76EED71B"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8F5347" w:rsidRPr="006B2193">
        <w:rPr>
          <w:rFonts w:asciiTheme="majorBidi" w:hAnsiTheme="majorBidi" w:cstheme="majorBidi"/>
          <w:sz w:val="16"/>
          <w:szCs w:val="16"/>
        </w:rPr>
        <w:t xml:space="preserve">Heb.: </w:t>
      </w:r>
      <w:r w:rsidR="008F5347" w:rsidRPr="006B2193">
        <w:rPr>
          <w:rFonts w:asciiTheme="majorBidi" w:hAnsiTheme="majorBidi" w:cstheme="majorBidi"/>
          <w:i/>
          <w:iCs/>
          <w:sz w:val="16"/>
          <w:szCs w:val="16"/>
        </w:rPr>
        <w:t>Besor</w:t>
      </w:r>
      <w:r w:rsidR="00DB4BDD">
        <w:rPr>
          <w:rFonts w:asciiTheme="majorBidi" w:hAnsiTheme="majorBidi" w:cstheme="majorBidi"/>
          <w:i/>
          <w:iCs/>
          <w:sz w:val="16"/>
          <w:szCs w:val="16"/>
        </w:rPr>
        <w:t>a</w:t>
      </w:r>
      <w:r w:rsidR="008F5347" w:rsidRPr="006B2193">
        <w:rPr>
          <w:rFonts w:asciiTheme="majorBidi" w:hAnsiTheme="majorBidi" w:cstheme="majorBidi"/>
          <w:i/>
          <w:iCs/>
          <w:sz w:val="16"/>
          <w:szCs w:val="16"/>
        </w:rPr>
        <w:t>h.</w:t>
      </w:r>
    </w:p>
  </w:footnote>
  <w:footnote w:id="588">
    <w:p w14:paraId="595ABA3F"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proofErr w:type="spellStart"/>
      <w:r w:rsidRPr="006B2193">
        <w:rPr>
          <w:rFonts w:asciiTheme="majorBidi" w:hAnsiTheme="majorBidi" w:cstheme="majorBidi"/>
          <w:sz w:val="16"/>
          <w:szCs w:val="16"/>
        </w:rPr>
        <w:t>Capernaúm</w:t>
      </w:r>
      <w:proofErr w:type="spellEnd"/>
      <w:r w:rsidRPr="006B2193">
        <w:rPr>
          <w:rFonts w:asciiTheme="majorBidi" w:hAnsiTheme="majorBidi" w:cstheme="majorBidi"/>
          <w:sz w:val="16"/>
          <w:szCs w:val="16"/>
        </w:rPr>
        <w:t>.</w:t>
      </w:r>
    </w:p>
  </w:footnote>
  <w:footnote w:id="589">
    <w:p w14:paraId="216EBC0E" w14:textId="77777777" w:rsidR="00436C85" w:rsidRPr="006B2193" w:rsidRDefault="00436C85" w:rsidP="00436C85">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Del heb.: </w:t>
      </w:r>
      <w:proofErr w:type="spellStart"/>
      <w:r w:rsidRPr="006B2193">
        <w:rPr>
          <w:rFonts w:asciiTheme="majorBidi" w:hAnsiTheme="majorBidi" w:cstheme="majorBidi"/>
          <w:i/>
          <w:iCs/>
          <w:sz w:val="16"/>
          <w:szCs w:val="16"/>
        </w:rPr>
        <w:t>Nétzer</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retoño. Véase Isaías 11:1.</w:t>
      </w:r>
    </w:p>
  </w:footnote>
  <w:footnote w:id="590">
    <w:p w14:paraId="303121B4" w14:textId="32F93D66"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r w:rsidRPr="006B2193">
        <w:rPr>
          <w:rFonts w:asciiTheme="majorBidi" w:hAnsiTheme="majorBidi" w:cstheme="majorBidi"/>
          <w:i/>
          <w:iCs/>
          <w:sz w:val="16"/>
          <w:szCs w:val="16"/>
        </w:rPr>
        <w:t>Kadosh.</w:t>
      </w:r>
    </w:p>
  </w:footnote>
  <w:footnote w:id="591">
    <w:p w14:paraId="48F0E524" w14:textId="4772084F" w:rsidR="007C1D04" w:rsidRPr="006B2193" w:rsidRDefault="007C1D04" w:rsidP="007C1D04">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el círculo.</w:t>
      </w:r>
    </w:p>
  </w:footnote>
  <w:footnote w:id="592">
    <w:p w14:paraId="1C819C9A"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 Así también en vers. 39.</w:t>
      </w:r>
    </w:p>
  </w:footnote>
  <w:footnote w:id="593">
    <w:p w14:paraId="3EBDF09C" w14:textId="05BB3E9E" w:rsidR="00780279" w:rsidRPr="006B2193" w:rsidRDefault="00780279" w:rsidP="00780279">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sea, </w:t>
      </w:r>
      <w:r w:rsidR="001F060C" w:rsidRPr="006B2193">
        <w:rPr>
          <w:rFonts w:asciiTheme="majorBidi" w:hAnsiTheme="majorBidi" w:cstheme="majorBidi"/>
          <w:i/>
          <w:iCs/>
          <w:sz w:val="16"/>
          <w:szCs w:val="16"/>
        </w:rPr>
        <w:t>participó en juicio.</w:t>
      </w:r>
    </w:p>
  </w:footnote>
  <w:footnote w:id="594">
    <w:p w14:paraId="3BF1EF47"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lo hizo salir.</w:t>
      </w:r>
    </w:p>
  </w:footnote>
  <w:footnote w:id="595">
    <w:p w14:paraId="4B7554E7"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Moisés.</w:t>
      </w:r>
    </w:p>
  </w:footnote>
  <w:footnote w:id="596">
    <w:p w14:paraId="6F470126"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proofErr w:type="spellStart"/>
      <w:r w:rsidRPr="006B2193">
        <w:rPr>
          <w:rFonts w:asciiTheme="majorBidi" w:hAnsiTheme="majorBidi" w:cstheme="majorBidi"/>
          <w:sz w:val="16"/>
          <w:szCs w:val="16"/>
        </w:rPr>
        <w:t>Capernaúm</w:t>
      </w:r>
      <w:proofErr w:type="spellEnd"/>
      <w:r w:rsidRPr="006B2193">
        <w:rPr>
          <w:rFonts w:asciiTheme="majorBidi" w:hAnsiTheme="majorBidi" w:cstheme="majorBidi"/>
          <w:sz w:val="16"/>
          <w:szCs w:val="16"/>
        </w:rPr>
        <w:t>.</w:t>
      </w:r>
    </w:p>
  </w:footnote>
  <w:footnote w:id="597">
    <w:p w14:paraId="2C1F07AD"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598">
    <w:p w14:paraId="7D7ADA16"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599">
    <w:p w14:paraId="0A808A19"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 Así también en vers. 18.</w:t>
      </w:r>
    </w:p>
  </w:footnote>
  <w:footnote w:id="600">
    <w:p w14:paraId="601E986B" w14:textId="32C3A701" w:rsidR="00B31214" w:rsidRPr="006B2193" w:rsidRDefault="00B31214" w:rsidP="00B31214">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los fuertes.</w:t>
      </w:r>
    </w:p>
  </w:footnote>
  <w:footnote w:id="601">
    <w:p w14:paraId="254A69B4" w14:textId="12CD8434" w:rsidR="00B31214" w:rsidRPr="006B2193" w:rsidRDefault="00B31214" w:rsidP="00B31214">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Retorno, arrepentimiento y vuelta.</w:t>
      </w:r>
    </w:p>
  </w:footnote>
  <w:footnote w:id="602">
    <w:p w14:paraId="30859AFD"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 Así también en cap. 3:2, 6.</w:t>
      </w:r>
    </w:p>
  </w:footnote>
  <w:footnote w:id="603">
    <w:p w14:paraId="78920F53" w14:textId="37A42341" w:rsidR="00334CFB" w:rsidRPr="006B2193" w:rsidRDefault="00334CFB" w:rsidP="00334CFB">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 xml:space="preserve">Heb.: </w:t>
      </w:r>
      <w:r w:rsidRPr="006B2193">
        <w:rPr>
          <w:rFonts w:asciiTheme="majorBidi" w:hAnsiTheme="majorBidi" w:cstheme="majorBidi"/>
          <w:i/>
          <w:iCs/>
          <w:spacing w:val="-2"/>
          <w:sz w:val="16"/>
          <w:szCs w:val="16"/>
        </w:rPr>
        <w:t>Adón.</w:t>
      </w:r>
    </w:p>
  </w:footnote>
  <w:footnote w:id="604">
    <w:p w14:paraId="3FD4A1B0" w14:textId="77777777" w:rsidR="0089145C" w:rsidRPr="006B2193" w:rsidRDefault="0089145C" w:rsidP="00E75485">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muchos mss., Ms. Vat.Ebr.100 dice: </w:t>
      </w:r>
      <w:r w:rsidRPr="006B2193">
        <w:rPr>
          <w:rFonts w:asciiTheme="majorBidi" w:hAnsiTheme="majorBidi" w:cstheme="majorBidi"/>
          <w:i/>
          <w:iCs/>
          <w:sz w:val="16"/>
          <w:szCs w:val="16"/>
        </w:rPr>
        <w:t>Eleazar.</w:t>
      </w:r>
    </w:p>
  </w:footnote>
  <w:footnote w:id="605">
    <w:p w14:paraId="1A2E120C" w14:textId="4C5E9C4B" w:rsidR="00FD1679" w:rsidRPr="006B2193" w:rsidRDefault="00FD1679" w:rsidP="00FD1679">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B’nei</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Reguesh</w:t>
      </w:r>
      <w:proofErr w:type="spellEnd"/>
      <w:r w:rsidRPr="006B2193">
        <w:rPr>
          <w:rFonts w:asciiTheme="majorBidi" w:hAnsiTheme="majorBidi" w:cstheme="majorBidi"/>
          <w:i/>
          <w:iCs/>
          <w:sz w:val="16"/>
          <w:szCs w:val="16"/>
        </w:rPr>
        <w:t>.</w:t>
      </w:r>
    </w:p>
  </w:footnote>
  <w:footnote w:id="606">
    <w:p w14:paraId="5B4BBB1F" w14:textId="54C0964D" w:rsidR="0089145C" w:rsidRPr="006B2193" w:rsidRDefault="0089145C" w:rsidP="00A16DC8">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Así en</w:t>
      </w:r>
      <w:r w:rsidR="003535BB" w:rsidRPr="006B2193">
        <w:rPr>
          <w:rFonts w:asciiTheme="majorBidi" w:hAnsiTheme="majorBidi" w:cstheme="majorBidi"/>
          <w:sz w:val="16"/>
          <w:szCs w:val="16"/>
        </w:rPr>
        <w:t xml:space="preserve"> Ver. Políglota de Nuremberg,</w:t>
      </w:r>
      <w:r w:rsidRPr="006B2193">
        <w:rPr>
          <w:rFonts w:asciiTheme="majorBidi" w:hAnsiTheme="majorBidi" w:cstheme="majorBidi"/>
          <w:sz w:val="16"/>
          <w:szCs w:val="16"/>
        </w:rPr>
        <w:t xml:space="preserve"> Ms. Oo.1.32.2</w:t>
      </w:r>
      <w:r w:rsidR="003535BB" w:rsidRPr="006B2193">
        <w:rPr>
          <w:rFonts w:asciiTheme="majorBidi" w:hAnsiTheme="majorBidi" w:cstheme="majorBidi"/>
          <w:sz w:val="16"/>
          <w:szCs w:val="16"/>
        </w:rPr>
        <w:t xml:space="preserve"> </w:t>
      </w:r>
      <w:r w:rsidRPr="006B2193">
        <w:rPr>
          <w:rFonts w:asciiTheme="majorBidi" w:hAnsiTheme="majorBidi" w:cstheme="majorBidi"/>
          <w:sz w:val="16"/>
          <w:szCs w:val="16"/>
        </w:rPr>
        <w:t xml:space="preserve">dice: </w:t>
      </w:r>
      <w:r w:rsidR="003535BB" w:rsidRPr="006B2193">
        <w:rPr>
          <w:rFonts w:asciiTheme="majorBidi" w:hAnsiTheme="majorBidi" w:cstheme="majorBidi"/>
          <w:i/>
          <w:iCs/>
          <w:sz w:val="16"/>
          <w:szCs w:val="16"/>
        </w:rPr>
        <w:t>porque eran hijos del trueno</w:t>
      </w:r>
      <w:r w:rsidRPr="006B2193">
        <w:rPr>
          <w:rFonts w:asciiTheme="majorBidi" w:hAnsiTheme="majorBidi" w:cstheme="majorBidi"/>
          <w:i/>
          <w:iCs/>
          <w:sz w:val="16"/>
          <w:szCs w:val="16"/>
        </w:rPr>
        <w:t>.</w:t>
      </w:r>
    </w:p>
  </w:footnote>
  <w:footnote w:id="607">
    <w:p w14:paraId="03567A78"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proofErr w:type="spellStart"/>
      <w:r w:rsidRPr="006B2193">
        <w:rPr>
          <w:rFonts w:asciiTheme="majorBidi" w:hAnsiTheme="majorBidi" w:cstheme="majorBidi"/>
          <w:sz w:val="16"/>
          <w:szCs w:val="16"/>
        </w:rPr>
        <w:t>Tadeos</w:t>
      </w:r>
      <w:proofErr w:type="spellEnd"/>
      <w:r w:rsidRPr="006B2193">
        <w:rPr>
          <w:rFonts w:asciiTheme="majorBidi" w:hAnsiTheme="majorBidi" w:cstheme="majorBidi"/>
          <w:sz w:val="16"/>
          <w:szCs w:val="16"/>
        </w:rPr>
        <w:t>.</w:t>
      </w:r>
    </w:p>
  </w:footnote>
  <w:footnote w:id="608">
    <w:p w14:paraId="27A4F7C8"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proofErr w:type="spellStart"/>
      <w:r w:rsidRPr="006B2193">
        <w:rPr>
          <w:rFonts w:asciiTheme="majorBidi" w:hAnsiTheme="majorBidi" w:cstheme="majorBidi"/>
          <w:sz w:val="16"/>
          <w:szCs w:val="16"/>
        </w:rPr>
        <w:t>Cananita</w:t>
      </w:r>
      <w:proofErr w:type="spellEnd"/>
      <w:r w:rsidRPr="006B2193">
        <w:rPr>
          <w:rFonts w:asciiTheme="majorBidi" w:hAnsiTheme="majorBidi" w:cstheme="majorBidi"/>
          <w:sz w:val="16"/>
          <w:szCs w:val="16"/>
        </w:rPr>
        <w:t>.</w:t>
      </w:r>
    </w:p>
  </w:footnote>
  <w:footnote w:id="609">
    <w:p w14:paraId="261B77E3" w14:textId="3639236A" w:rsidR="0089145C" w:rsidRPr="006B2193" w:rsidRDefault="0089145C" w:rsidP="00ED616F">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2810A4" w:rsidRPr="006B2193">
        <w:rPr>
          <w:rFonts w:asciiTheme="majorBidi" w:hAnsiTheme="majorBidi" w:cstheme="majorBidi"/>
          <w:sz w:val="16"/>
          <w:szCs w:val="16"/>
        </w:rPr>
        <w:t>Ver. Políglota de Nuremberg</w:t>
      </w:r>
      <w:r w:rsidRPr="006B2193">
        <w:rPr>
          <w:rFonts w:asciiTheme="majorBidi" w:hAnsiTheme="majorBidi" w:cstheme="majorBidi"/>
          <w:sz w:val="16"/>
          <w:szCs w:val="16"/>
        </w:rPr>
        <w:t xml:space="preserve">, Ms. Oo.1.32.2 dice: </w:t>
      </w:r>
      <w:r w:rsidRPr="006B2193">
        <w:rPr>
          <w:rFonts w:asciiTheme="majorBidi" w:hAnsiTheme="majorBidi" w:cstheme="majorBidi"/>
          <w:i/>
          <w:iCs/>
          <w:sz w:val="16"/>
          <w:szCs w:val="16"/>
        </w:rPr>
        <w:t>Está fuera de sí, salió.</w:t>
      </w:r>
    </w:p>
  </w:footnote>
  <w:footnote w:id="610">
    <w:p w14:paraId="06D2FA83"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Jerusalén.</w:t>
      </w:r>
    </w:p>
  </w:footnote>
  <w:footnote w:id="611">
    <w:p w14:paraId="66E12C29"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Señor de la mosca.</w:t>
      </w:r>
    </w:p>
  </w:footnote>
  <w:footnote w:id="612">
    <w:p w14:paraId="6768000D" w14:textId="3A676790"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097B9F" w:rsidRPr="006B2193">
        <w:rPr>
          <w:rFonts w:asciiTheme="majorBidi" w:hAnsiTheme="majorBidi" w:cstheme="majorBidi"/>
          <w:sz w:val="16"/>
          <w:szCs w:val="16"/>
        </w:rPr>
        <w:t>El a</w:t>
      </w:r>
      <w:r w:rsidRPr="006B2193">
        <w:rPr>
          <w:rFonts w:asciiTheme="majorBidi" w:hAnsiTheme="majorBidi" w:cstheme="majorBidi"/>
          <w:sz w:val="16"/>
          <w:szCs w:val="16"/>
        </w:rPr>
        <w:t>dversario.</w:t>
      </w:r>
    </w:p>
  </w:footnote>
  <w:footnote w:id="613">
    <w:p w14:paraId="7A363FAA"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 adversario.</w:t>
      </w:r>
    </w:p>
  </w:footnote>
  <w:footnote w:id="614">
    <w:p w14:paraId="30E5B38F" w14:textId="1F2DD6CA" w:rsidR="0089145C" w:rsidRPr="006B2193" w:rsidRDefault="0089145C" w:rsidP="001D7938">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Espíritu </w:t>
      </w:r>
      <w:r w:rsidR="00097B9F" w:rsidRPr="006B2193">
        <w:rPr>
          <w:rFonts w:asciiTheme="majorBidi" w:hAnsiTheme="majorBidi" w:cstheme="majorBidi"/>
          <w:sz w:val="16"/>
          <w:szCs w:val="16"/>
        </w:rPr>
        <w:t>de Santidad</w:t>
      </w:r>
      <w:r w:rsidRPr="006B2193">
        <w:rPr>
          <w:rFonts w:asciiTheme="majorBidi" w:hAnsiTheme="majorBidi" w:cstheme="majorBidi"/>
          <w:sz w:val="16"/>
          <w:szCs w:val="16"/>
        </w:rPr>
        <w:t>.</w:t>
      </w:r>
    </w:p>
  </w:footnote>
  <w:footnote w:id="615">
    <w:p w14:paraId="7CA39481" w14:textId="221E0483" w:rsidR="00FF78EF" w:rsidRPr="006B2193" w:rsidRDefault="00FF78EF" w:rsidP="00FF78EF">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Ver. Políglota de Nuremberg, Ms. Oo.1.32.2 omite: </w:t>
      </w:r>
      <w:r w:rsidRPr="006B2193">
        <w:rPr>
          <w:rFonts w:asciiTheme="majorBidi" w:hAnsiTheme="majorBidi" w:cstheme="majorBidi"/>
          <w:i/>
          <w:iCs/>
          <w:sz w:val="16"/>
          <w:szCs w:val="16"/>
        </w:rPr>
        <w:t>tus hermanas.</w:t>
      </w:r>
    </w:p>
  </w:footnote>
  <w:footnote w:id="616">
    <w:p w14:paraId="06C476A9" w14:textId="6742BDBA" w:rsidR="00FF78EF" w:rsidRPr="006B2193" w:rsidRDefault="00FF78EF" w:rsidP="00FF78EF">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Oo.1.32.2, Ver. Políglota de Nuremberg añade anteriormente: </w:t>
      </w:r>
      <w:r w:rsidRPr="006B2193">
        <w:rPr>
          <w:rFonts w:asciiTheme="majorBidi" w:hAnsiTheme="majorBidi" w:cstheme="majorBidi"/>
          <w:i/>
          <w:iCs/>
          <w:sz w:val="16"/>
          <w:szCs w:val="16"/>
        </w:rPr>
        <w:t>mi padre.</w:t>
      </w:r>
    </w:p>
  </w:footnote>
  <w:footnote w:id="617">
    <w:p w14:paraId="01B92FBF" w14:textId="77777777" w:rsidR="005B1E59" w:rsidRPr="006B2193" w:rsidRDefault="005B1E59" w:rsidP="005B1E5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miren mirando.</w:t>
      </w:r>
    </w:p>
  </w:footnote>
  <w:footnote w:id="618">
    <w:p w14:paraId="418DD4D5" w14:textId="3BD7DF18" w:rsidR="005B1E59" w:rsidRPr="006B2193" w:rsidRDefault="005B1E59" w:rsidP="005B1E59">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escuchen escuchando.</w:t>
      </w:r>
    </w:p>
  </w:footnote>
  <w:footnote w:id="619">
    <w:p w14:paraId="3C7FFAD9" w14:textId="77777777" w:rsidR="005B1E59" w:rsidRPr="006B2193" w:rsidRDefault="005B1E59" w:rsidP="005B1E59">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6:9-10.</w:t>
      </w:r>
    </w:p>
  </w:footnote>
  <w:footnote w:id="620">
    <w:p w14:paraId="23136290"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 adversario.</w:t>
      </w:r>
    </w:p>
  </w:footnote>
  <w:footnote w:id="621">
    <w:p w14:paraId="2E7A4191" w14:textId="77777777" w:rsidR="00A8673C" w:rsidRPr="006B2193" w:rsidRDefault="00A8673C" w:rsidP="00A8673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p>
  </w:footnote>
  <w:footnote w:id="622">
    <w:p w14:paraId="60EC355B" w14:textId="77777777" w:rsidR="003A7C5E" w:rsidRPr="006B2193" w:rsidRDefault="003A7C5E" w:rsidP="003A7C5E">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Unidad de medida seca y líquida, equivale a un tercio de un </w:t>
      </w:r>
      <w:r w:rsidRPr="006B2193">
        <w:rPr>
          <w:rFonts w:asciiTheme="majorBidi" w:hAnsiTheme="majorBidi" w:cstheme="majorBidi"/>
          <w:i/>
          <w:iCs/>
          <w:sz w:val="16"/>
          <w:szCs w:val="16"/>
        </w:rPr>
        <w:t>efáh.</w:t>
      </w:r>
    </w:p>
  </w:footnote>
  <w:footnote w:id="623">
    <w:p w14:paraId="53F11173" w14:textId="140D7529" w:rsidR="00DE4576" w:rsidRPr="006B2193" w:rsidRDefault="00DE4576" w:rsidP="00DE4576">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Oo.1.32.2, Ver. Políglota de Nuremberg dice: </w:t>
      </w:r>
      <w:r w:rsidRPr="006B2193">
        <w:rPr>
          <w:rFonts w:asciiTheme="majorBidi" w:hAnsiTheme="majorBidi" w:cstheme="majorBidi"/>
          <w:i/>
          <w:iCs/>
          <w:sz w:val="16"/>
          <w:szCs w:val="16"/>
        </w:rPr>
        <w:t>Y dejaron a la gente, y lo tomaron, como estaba en el bote; y otros botes estaban con Él.</w:t>
      </w:r>
    </w:p>
  </w:footnote>
  <w:footnote w:id="624">
    <w:p w14:paraId="70D7AE87" w14:textId="77777777" w:rsidR="0089145C" w:rsidRPr="006B2193" w:rsidRDefault="0089145C">
      <w:pPr>
        <w:pStyle w:val="Textonotapie"/>
        <w:rPr>
          <w:rtl/>
          <w:lang w:bidi="he-IL"/>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625">
    <w:p w14:paraId="3530B066"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626">
    <w:p w14:paraId="4B571FBF" w14:textId="58E06C6B" w:rsidR="00EA266D" w:rsidRPr="006B2193" w:rsidRDefault="00EA266D" w:rsidP="00EA266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Otros mss. dicen: </w:t>
      </w:r>
      <w:r w:rsidRPr="006B2193">
        <w:rPr>
          <w:rFonts w:asciiTheme="majorBidi" w:hAnsiTheme="majorBidi" w:cstheme="majorBidi"/>
          <w:i/>
          <w:iCs/>
          <w:sz w:val="16"/>
          <w:szCs w:val="16"/>
        </w:rPr>
        <w:t xml:space="preserve">Número;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Mispar</w:t>
      </w:r>
      <w:proofErr w:type="spellEnd"/>
      <w:r w:rsidRPr="006B2193">
        <w:rPr>
          <w:rFonts w:asciiTheme="majorBidi" w:hAnsiTheme="majorBidi" w:cstheme="majorBidi"/>
          <w:i/>
          <w:iCs/>
          <w:sz w:val="16"/>
          <w:szCs w:val="16"/>
        </w:rPr>
        <w:t>.</w:t>
      </w:r>
    </w:p>
  </w:footnote>
  <w:footnote w:id="627">
    <w:p w14:paraId="33B1486D" w14:textId="6B4EF328" w:rsidR="0089145C" w:rsidRPr="006B2193" w:rsidRDefault="0089145C" w:rsidP="002F79AA">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Aunque Marcos menciona en la gran parte del texto a un solo endemoniado, en el vers. 15 en Ms. </w:t>
      </w:r>
      <w:r w:rsidR="00266697" w:rsidRPr="006B2193">
        <w:rPr>
          <w:rFonts w:asciiTheme="majorBidi" w:hAnsiTheme="majorBidi" w:cstheme="majorBidi"/>
          <w:sz w:val="16"/>
          <w:szCs w:val="16"/>
        </w:rPr>
        <w:t>Oo.1.32.2</w:t>
      </w:r>
      <w:r w:rsidRPr="006B2193">
        <w:rPr>
          <w:rFonts w:asciiTheme="majorBidi" w:hAnsiTheme="majorBidi" w:cstheme="majorBidi"/>
          <w:sz w:val="16"/>
          <w:szCs w:val="16"/>
        </w:rPr>
        <w:t xml:space="preserve"> se aclara que eran más de uno, diciendo: </w:t>
      </w:r>
      <w:r w:rsidR="00266697" w:rsidRPr="006B2193">
        <w:rPr>
          <w:rFonts w:asciiTheme="majorBidi" w:hAnsiTheme="majorBidi" w:cstheme="majorBidi"/>
          <w:i/>
          <w:iCs/>
          <w:sz w:val="16"/>
          <w:szCs w:val="16"/>
        </w:rPr>
        <w:t>y los vieron</w:t>
      </w:r>
      <w:r w:rsidRPr="006B2193">
        <w:rPr>
          <w:rFonts w:asciiTheme="majorBidi" w:hAnsiTheme="majorBidi" w:cstheme="majorBidi"/>
          <w:i/>
          <w:iCs/>
          <w:sz w:val="16"/>
          <w:szCs w:val="16"/>
        </w:rPr>
        <w:t>.</w:t>
      </w:r>
      <w:r w:rsidRPr="006B2193">
        <w:rPr>
          <w:rFonts w:asciiTheme="majorBidi" w:hAnsiTheme="majorBidi" w:cstheme="majorBidi"/>
          <w:sz w:val="16"/>
          <w:szCs w:val="16"/>
        </w:rPr>
        <w:t xml:space="preserve"> Esto con</w:t>
      </w:r>
      <w:r w:rsidRPr="006B2193">
        <w:rPr>
          <w:rFonts w:asciiTheme="majorBidi" w:hAnsiTheme="majorBidi" w:cstheme="majorBidi"/>
          <w:sz w:val="16"/>
          <w:szCs w:val="16"/>
        </w:rPr>
        <w:softHyphen/>
        <w:t>cuerda con el testimonio en Mateo 8:28-34, donde se menciona que eran dos.</w:t>
      </w:r>
    </w:p>
  </w:footnote>
  <w:footnote w:id="628">
    <w:p w14:paraId="22F1BA11" w14:textId="2CF515E1" w:rsidR="00A156CD" w:rsidRPr="006B2193" w:rsidRDefault="00A156CD" w:rsidP="00A156CD">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Todos los mss. </w:t>
      </w:r>
      <w:r w:rsidR="00A16EB7" w:rsidRPr="006B2193">
        <w:rPr>
          <w:rFonts w:asciiTheme="majorBidi" w:hAnsiTheme="majorBidi" w:cstheme="majorBidi"/>
          <w:sz w:val="16"/>
          <w:szCs w:val="16"/>
        </w:rPr>
        <w:t xml:space="preserve">contienen estos verbos en singular: </w:t>
      </w:r>
      <w:r w:rsidR="00A16EB7" w:rsidRPr="006B2193">
        <w:rPr>
          <w:rFonts w:asciiTheme="majorBidi" w:hAnsiTheme="majorBidi" w:cstheme="majorBidi"/>
          <w:i/>
          <w:iCs/>
          <w:sz w:val="16"/>
          <w:szCs w:val="16"/>
        </w:rPr>
        <w:t>sentado, vestido y cuerdo</w:t>
      </w:r>
      <w:r w:rsidR="00A16EB7" w:rsidRPr="006B2193">
        <w:rPr>
          <w:rFonts w:asciiTheme="majorBidi" w:hAnsiTheme="majorBidi" w:cstheme="majorBidi"/>
          <w:sz w:val="16"/>
          <w:szCs w:val="16"/>
        </w:rPr>
        <w:t>. Se acos</w:t>
      </w:r>
      <w:r w:rsidR="00A16EB7" w:rsidRPr="006B2193">
        <w:rPr>
          <w:rFonts w:asciiTheme="majorBidi" w:hAnsiTheme="majorBidi" w:cstheme="majorBidi"/>
          <w:sz w:val="16"/>
          <w:szCs w:val="16"/>
        </w:rPr>
        <w:softHyphen/>
        <w:t>tumbra en hebreo hacer uso del singular para reemplazar al plural.</w:t>
      </w:r>
    </w:p>
  </w:footnote>
  <w:footnote w:id="629">
    <w:p w14:paraId="7F1260A6" w14:textId="148B3EFB" w:rsidR="004001FC" w:rsidRPr="006B2193" w:rsidRDefault="004001FC" w:rsidP="004001F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de impureza de la mujer por flujo de sangre.</w:t>
      </w:r>
    </w:p>
  </w:footnote>
  <w:footnote w:id="630">
    <w:p w14:paraId="317CA23C"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631">
    <w:p w14:paraId="67A5E870" w14:textId="6D4B92C0"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Plenitud, bienestar completo.</w:t>
      </w:r>
    </w:p>
  </w:footnote>
  <w:footnote w:id="632">
    <w:p w14:paraId="63E4F273" w14:textId="3D09486D" w:rsidR="0089145C" w:rsidRPr="006B2193" w:rsidRDefault="0089145C" w:rsidP="000773DE">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Oo.1.32.2, </w:t>
      </w:r>
      <w:r w:rsidR="00A319D0" w:rsidRPr="006B2193">
        <w:rPr>
          <w:rFonts w:asciiTheme="majorBidi" w:hAnsiTheme="majorBidi" w:cstheme="majorBidi"/>
          <w:sz w:val="16"/>
          <w:szCs w:val="16"/>
        </w:rPr>
        <w:t>Ver. Políglota de Nuremberg</w:t>
      </w:r>
      <w:r w:rsidRPr="006B2193">
        <w:rPr>
          <w:rFonts w:asciiTheme="majorBidi" w:hAnsiTheme="majorBidi" w:cstheme="majorBidi"/>
          <w:sz w:val="16"/>
          <w:szCs w:val="16"/>
        </w:rPr>
        <w:t xml:space="preserve"> dice: </w:t>
      </w:r>
      <w:r w:rsidRPr="006B2193">
        <w:rPr>
          <w:rFonts w:asciiTheme="majorBidi" w:hAnsiTheme="majorBidi" w:cstheme="majorBidi"/>
          <w:i/>
          <w:iCs/>
          <w:sz w:val="16"/>
          <w:szCs w:val="16"/>
        </w:rPr>
        <w:t xml:space="preserve">Talita </w:t>
      </w:r>
      <w:proofErr w:type="spellStart"/>
      <w:r w:rsidRPr="006B2193">
        <w:rPr>
          <w:rFonts w:asciiTheme="majorBidi" w:hAnsiTheme="majorBidi" w:cstheme="majorBidi"/>
          <w:i/>
          <w:iCs/>
          <w:sz w:val="16"/>
          <w:szCs w:val="16"/>
        </w:rPr>
        <w:t>kumi</w:t>
      </w:r>
      <w:proofErr w:type="spellEnd"/>
      <w:r w:rsidRPr="006B2193">
        <w:rPr>
          <w:rFonts w:asciiTheme="majorBidi" w:hAnsiTheme="majorBidi" w:cstheme="majorBidi"/>
          <w:i/>
          <w:iCs/>
          <w:sz w:val="16"/>
          <w:szCs w:val="16"/>
        </w:rPr>
        <w:t xml:space="preserve">, que </w:t>
      </w:r>
      <w:r w:rsidR="00A319D0" w:rsidRPr="006B2193">
        <w:rPr>
          <w:rFonts w:asciiTheme="majorBidi" w:hAnsiTheme="majorBidi" w:cstheme="majorBidi"/>
          <w:i/>
          <w:iCs/>
          <w:sz w:val="16"/>
          <w:szCs w:val="16"/>
        </w:rPr>
        <w:t>traducido es</w:t>
      </w:r>
      <w:r w:rsidRPr="006B2193">
        <w:rPr>
          <w:rFonts w:asciiTheme="majorBidi" w:hAnsiTheme="majorBidi" w:cstheme="majorBidi"/>
          <w:i/>
          <w:iCs/>
          <w:sz w:val="16"/>
          <w:szCs w:val="16"/>
        </w:rPr>
        <w:t xml:space="preserve">: </w:t>
      </w:r>
      <w:r w:rsidR="00A319D0" w:rsidRPr="006B2193">
        <w:rPr>
          <w:rFonts w:asciiTheme="majorBidi" w:hAnsiTheme="majorBidi" w:cstheme="majorBidi"/>
          <w:i/>
          <w:iCs/>
          <w:sz w:val="16"/>
          <w:szCs w:val="16"/>
        </w:rPr>
        <w:t>Muchacha</w:t>
      </w:r>
      <w:r w:rsidRPr="006B2193">
        <w:rPr>
          <w:rFonts w:asciiTheme="majorBidi" w:hAnsiTheme="majorBidi" w:cstheme="majorBidi"/>
          <w:i/>
          <w:iCs/>
          <w:sz w:val="16"/>
          <w:szCs w:val="16"/>
        </w:rPr>
        <w:t>, Yo te digo</w:t>
      </w:r>
      <w:r w:rsidR="00A319D0" w:rsidRPr="006B2193">
        <w:rPr>
          <w:rFonts w:asciiTheme="majorBidi" w:hAnsiTheme="majorBidi" w:cstheme="majorBidi"/>
          <w:i/>
          <w:iCs/>
          <w:sz w:val="16"/>
          <w:szCs w:val="16"/>
        </w:rPr>
        <w:t>,</w:t>
      </w:r>
      <w:r w:rsidRPr="006B2193">
        <w:rPr>
          <w:rFonts w:asciiTheme="majorBidi" w:hAnsiTheme="majorBidi" w:cstheme="majorBidi"/>
          <w:i/>
          <w:iCs/>
          <w:sz w:val="16"/>
          <w:szCs w:val="16"/>
        </w:rPr>
        <w:t xml:space="preserve"> </w:t>
      </w:r>
      <w:r w:rsidR="00A319D0" w:rsidRPr="006B2193">
        <w:rPr>
          <w:rFonts w:asciiTheme="majorBidi" w:hAnsiTheme="majorBidi" w:cstheme="majorBidi"/>
          <w:i/>
          <w:iCs/>
          <w:sz w:val="16"/>
          <w:szCs w:val="16"/>
        </w:rPr>
        <w:t>levántate</w:t>
      </w:r>
      <w:r w:rsidRPr="006B2193">
        <w:rPr>
          <w:rFonts w:asciiTheme="majorBidi" w:hAnsiTheme="majorBidi" w:cstheme="majorBidi"/>
          <w:i/>
          <w:iCs/>
          <w:sz w:val="16"/>
          <w:szCs w:val="16"/>
        </w:rPr>
        <w:t>.</w:t>
      </w:r>
    </w:p>
  </w:footnote>
  <w:footnote w:id="633">
    <w:p w14:paraId="50B6E0B3" w14:textId="41B5CE8B" w:rsidR="008F193D" w:rsidRPr="006B2193" w:rsidRDefault="008F193D" w:rsidP="007200A3">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7200A3">
        <w:rPr>
          <w:rFonts w:asciiTheme="majorBidi" w:hAnsiTheme="majorBidi" w:cstheme="majorBidi"/>
          <w:sz w:val="16"/>
          <w:szCs w:val="16"/>
        </w:rPr>
        <w:t xml:space="preserve">Heb.: </w:t>
      </w:r>
      <w:r w:rsidR="007200A3">
        <w:rPr>
          <w:rFonts w:asciiTheme="majorBidi" w:hAnsiTheme="majorBidi" w:cstheme="majorBidi"/>
          <w:i/>
          <w:iCs/>
          <w:sz w:val="16"/>
          <w:szCs w:val="16"/>
        </w:rPr>
        <w:t>jóresh</w:t>
      </w:r>
      <w:r w:rsidRPr="006B2193">
        <w:rPr>
          <w:rFonts w:asciiTheme="majorBidi" w:hAnsiTheme="majorBidi" w:cstheme="majorBidi"/>
          <w:i/>
          <w:iCs/>
          <w:sz w:val="16"/>
          <w:szCs w:val="16"/>
        </w:rPr>
        <w:t>.</w:t>
      </w:r>
    </w:p>
  </w:footnote>
  <w:footnote w:id="634">
    <w:p w14:paraId="3AE5921E" w14:textId="719D275B" w:rsidR="00D62F7E" w:rsidRPr="006B2193" w:rsidRDefault="00D62F7E" w:rsidP="00D62F7E">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Oo.1.32.2, Ver. Políglota de Nuremberg dice: </w:t>
      </w:r>
      <w:r w:rsidRPr="006B2193">
        <w:rPr>
          <w:rFonts w:asciiTheme="majorBidi" w:hAnsiTheme="majorBidi" w:cstheme="majorBidi"/>
          <w:i/>
          <w:iCs/>
          <w:sz w:val="16"/>
          <w:szCs w:val="16"/>
        </w:rPr>
        <w:t>pequeño.</w:t>
      </w:r>
    </w:p>
  </w:footnote>
  <w:footnote w:id="635">
    <w:p w14:paraId="319A4C70" w14:textId="06B4229C" w:rsidR="002D44F5" w:rsidRPr="006B2193" w:rsidRDefault="002D44F5" w:rsidP="002D44F5">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hijas de las ciudades.</w:t>
      </w:r>
    </w:p>
  </w:footnote>
  <w:footnote w:id="636">
    <w:p w14:paraId="4E964404"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Retorno, arrepentimiento y vuelta.</w:t>
      </w:r>
    </w:p>
  </w:footnote>
  <w:footnote w:id="637">
    <w:p w14:paraId="4E111BDB"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Elías.</w:t>
      </w:r>
    </w:p>
  </w:footnote>
  <w:footnote w:id="638">
    <w:p w14:paraId="56E7C4E5" w14:textId="49AFD23F" w:rsidR="0089145C" w:rsidRPr="006B2193" w:rsidRDefault="0089145C" w:rsidP="00FF1EFE">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FF1EFE" w:rsidRPr="006B2193">
        <w:rPr>
          <w:rFonts w:asciiTheme="majorBidi" w:hAnsiTheme="majorBidi" w:cstheme="majorBidi"/>
          <w:sz w:val="16"/>
          <w:szCs w:val="16"/>
        </w:rPr>
        <w:t xml:space="preserve">O sea, Herodías. </w:t>
      </w:r>
      <w:r w:rsidRPr="006B2193">
        <w:rPr>
          <w:rFonts w:asciiTheme="majorBidi" w:hAnsiTheme="majorBidi" w:cstheme="majorBidi"/>
          <w:sz w:val="16"/>
          <w:szCs w:val="16"/>
        </w:rPr>
        <w:t xml:space="preserve">Así en </w:t>
      </w:r>
      <w:r w:rsidR="00FF1EFE" w:rsidRPr="006B2193">
        <w:rPr>
          <w:rFonts w:asciiTheme="majorBidi" w:hAnsiTheme="majorBidi" w:cstheme="majorBidi"/>
          <w:sz w:val="16"/>
          <w:szCs w:val="16"/>
        </w:rPr>
        <w:t xml:space="preserve">Ver. Políglota de Nuremberg, </w:t>
      </w:r>
      <w:r w:rsidRPr="006B2193">
        <w:rPr>
          <w:rFonts w:asciiTheme="majorBidi" w:hAnsiTheme="majorBidi" w:cstheme="majorBidi"/>
          <w:sz w:val="16"/>
          <w:szCs w:val="16"/>
        </w:rPr>
        <w:t>Ms. Oo.1.32.2</w:t>
      </w:r>
      <w:r w:rsidR="00FF1EFE" w:rsidRPr="006B2193">
        <w:rPr>
          <w:rFonts w:asciiTheme="majorBidi" w:hAnsiTheme="majorBidi" w:cstheme="majorBidi"/>
          <w:sz w:val="16"/>
          <w:szCs w:val="16"/>
        </w:rPr>
        <w:t xml:space="preserve"> </w:t>
      </w:r>
      <w:r w:rsidRPr="006B2193">
        <w:rPr>
          <w:rFonts w:asciiTheme="majorBidi" w:hAnsiTheme="majorBidi" w:cstheme="majorBidi"/>
          <w:sz w:val="16"/>
          <w:szCs w:val="16"/>
        </w:rPr>
        <w:t xml:space="preserve">dice: </w:t>
      </w:r>
      <w:r w:rsidRPr="006B2193">
        <w:rPr>
          <w:rFonts w:asciiTheme="majorBidi" w:hAnsiTheme="majorBidi" w:cstheme="majorBidi"/>
          <w:i/>
          <w:iCs/>
          <w:sz w:val="16"/>
          <w:szCs w:val="16"/>
        </w:rPr>
        <w:t>H</w:t>
      </w:r>
      <w:r w:rsidR="00FF1EFE" w:rsidRPr="006B2193">
        <w:rPr>
          <w:rFonts w:asciiTheme="majorBidi" w:hAnsiTheme="majorBidi" w:cstheme="majorBidi"/>
          <w:i/>
          <w:iCs/>
          <w:sz w:val="16"/>
          <w:szCs w:val="16"/>
        </w:rPr>
        <w:t>erodía.</w:t>
      </w:r>
    </w:p>
  </w:footnote>
  <w:footnote w:id="639">
    <w:p w14:paraId="0EAFD983"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p>
  </w:footnote>
  <w:footnote w:id="640">
    <w:p w14:paraId="55AE173C" w14:textId="030A7A6B" w:rsidR="004B4C0D" w:rsidRPr="006B2193" w:rsidRDefault="004B4C0D" w:rsidP="004B4C0D">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casa del carcelero.</w:t>
      </w:r>
    </w:p>
  </w:footnote>
  <w:footnote w:id="641">
    <w:p w14:paraId="57B639A9" w14:textId="09747F3C" w:rsidR="00DE3834" w:rsidRPr="006B2193" w:rsidRDefault="00DE3834" w:rsidP="00DE3834">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Una antigua moneda de plata entre los judíos durante el Imperio Romano. En </w:t>
      </w:r>
      <w:proofErr w:type="spellStart"/>
      <w:r w:rsidRPr="006B2193">
        <w:rPr>
          <w:rFonts w:asciiTheme="majorBidi" w:hAnsiTheme="majorBidi" w:cstheme="majorBidi"/>
          <w:sz w:val="16"/>
          <w:szCs w:val="16"/>
        </w:rPr>
        <w:t>sing</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i/>
          <w:iCs/>
          <w:sz w:val="16"/>
          <w:szCs w:val="16"/>
        </w:rPr>
        <w:t>Zuz</w:t>
      </w:r>
      <w:proofErr w:type="spellEnd"/>
      <w:r w:rsidRPr="006B2193">
        <w:rPr>
          <w:rFonts w:asciiTheme="majorBidi" w:hAnsiTheme="majorBidi" w:cstheme="majorBidi"/>
          <w:i/>
          <w:iCs/>
          <w:sz w:val="16"/>
          <w:szCs w:val="16"/>
        </w:rPr>
        <w:t>.</w:t>
      </w:r>
    </w:p>
  </w:footnote>
  <w:footnote w:id="642">
    <w:p w14:paraId="08E7C2F3" w14:textId="1323CF92" w:rsidR="006B11F5" w:rsidRPr="006B2193" w:rsidRDefault="006B11F5" w:rsidP="006B11F5">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00C77E1E" w:rsidRPr="006B2193">
        <w:rPr>
          <w:rFonts w:asciiTheme="majorBidi" w:hAnsiTheme="majorBidi" w:cstheme="majorBidi"/>
          <w:i/>
          <w:iCs/>
          <w:sz w:val="16"/>
          <w:szCs w:val="16"/>
        </w:rPr>
        <w:t>mesas, mesas</w:t>
      </w:r>
      <w:r w:rsidRPr="006B2193">
        <w:rPr>
          <w:rFonts w:asciiTheme="majorBidi" w:hAnsiTheme="majorBidi" w:cstheme="majorBidi"/>
          <w:i/>
          <w:iCs/>
          <w:sz w:val="16"/>
          <w:szCs w:val="16"/>
        </w:rPr>
        <w:t>.</w:t>
      </w:r>
    </w:p>
  </w:footnote>
  <w:footnote w:id="643">
    <w:p w14:paraId="2B896440" w14:textId="6822043B" w:rsidR="00C77E1E" w:rsidRPr="006B2193" w:rsidRDefault="00C77E1E" w:rsidP="00C77E1E">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00746BB5" w:rsidRPr="006B2193">
        <w:rPr>
          <w:rFonts w:asciiTheme="majorBidi" w:hAnsiTheme="majorBidi" w:cstheme="majorBidi"/>
          <w:i/>
          <w:iCs/>
          <w:sz w:val="16"/>
          <w:szCs w:val="16"/>
        </w:rPr>
        <w:t>lecho</w:t>
      </w:r>
      <w:r w:rsidRPr="006B2193">
        <w:rPr>
          <w:rFonts w:asciiTheme="majorBidi" w:hAnsiTheme="majorBidi" w:cstheme="majorBidi"/>
          <w:i/>
          <w:iCs/>
          <w:sz w:val="16"/>
          <w:szCs w:val="16"/>
        </w:rPr>
        <w:t xml:space="preserve">s, </w:t>
      </w:r>
      <w:r w:rsidR="00746BB5" w:rsidRPr="006B2193">
        <w:rPr>
          <w:rFonts w:asciiTheme="majorBidi" w:hAnsiTheme="majorBidi" w:cstheme="majorBidi"/>
          <w:i/>
          <w:iCs/>
          <w:sz w:val="16"/>
          <w:szCs w:val="16"/>
        </w:rPr>
        <w:t>lechos</w:t>
      </w:r>
      <w:r w:rsidRPr="006B2193">
        <w:rPr>
          <w:rFonts w:asciiTheme="majorBidi" w:hAnsiTheme="majorBidi" w:cstheme="majorBidi"/>
          <w:i/>
          <w:iCs/>
          <w:sz w:val="16"/>
          <w:szCs w:val="16"/>
        </w:rPr>
        <w:t>.</w:t>
      </w:r>
    </w:p>
  </w:footnote>
  <w:footnote w:id="644">
    <w:p w14:paraId="13A48138" w14:textId="0B00F7D6" w:rsidR="00E82D8F" w:rsidRPr="006B2193" w:rsidRDefault="00E82D8F" w:rsidP="00E82D8F">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Período que transcurre desde aproximada</w:t>
      </w:r>
      <w:r w:rsidRPr="006B2193">
        <w:rPr>
          <w:rFonts w:asciiTheme="majorBidi" w:hAnsiTheme="majorBidi" w:cstheme="majorBidi"/>
          <w:sz w:val="16"/>
          <w:szCs w:val="16"/>
        </w:rPr>
        <w:softHyphen/>
        <w:t xml:space="preserve">mente las tres de la madrugada hasta las seis de la mañana. </w:t>
      </w:r>
    </w:p>
  </w:footnote>
  <w:footnote w:id="645">
    <w:p w14:paraId="12C4CB4B" w14:textId="6AB659A1" w:rsidR="00E82D8F" w:rsidRPr="006B2193" w:rsidRDefault="00E82D8F" w:rsidP="00E82D8F">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mazik</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uno que causa daño.</w:t>
      </w:r>
      <w:r w:rsidRPr="006B2193">
        <w:rPr>
          <w:rFonts w:asciiTheme="majorBidi" w:hAnsiTheme="majorBidi" w:cstheme="majorBidi"/>
          <w:sz w:val="16"/>
          <w:szCs w:val="16"/>
        </w:rPr>
        <w:t xml:space="preserve"> </w:t>
      </w:r>
    </w:p>
  </w:footnote>
  <w:footnote w:id="646">
    <w:p w14:paraId="431C4511"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Yo soy Él.</w:t>
      </w:r>
    </w:p>
  </w:footnote>
  <w:footnote w:id="647">
    <w:p w14:paraId="7C6F9C3C" w14:textId="6E21424E" w:rsidR="00471697" w:rsidRPr="006B2193" w:rsidRDefault="00471697" w:rsidP="00471697">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Región del mar de Galilea, también cono</w:t>
      </w:r>
      <w:r w:rsidRPr="006B2193">
        <w:rPr>
          <w:rFonts w:asciiTheme="majorBidi" w:hAnsiTheme="majorBidi" w:cstheme="majorBidi"/>
          <w:sz w:val="16"/>
          <w:szCs w:val="16"/>
        </w:rPr>
        <w:softHyphen/>
        <w:t xml:space="preserve">cida como </w:t>
      </w:r>
      <w:r w:rsidRPr="006B2193">
        <w:rPr>
          <w:rFonts w:asciiTheme="majorBidi" w:hAnsiTheme="majorBidi" w:cstheme="majorBidi"/>
          <w:i/>
          <w:iCs/>
          <w:sz w:val="16"/>
          <w:szCs w:val="16"/>
        </w:rPr>
        <w:t>Genesaret.</w:t>
      </w:r>
    </w:p>
  </w:footnote>
  <w:footnote w:id="648">
    <w:p w14:paraId="2E926269"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649">
    <w:p w14:paraId="730A3314" w14:textId="77777777" w:rsidR="0089145C" w:rsidRPr="006B2193" w:rsidRDefault="0089145C">
      <w:pPr>
        <w:pStyle w:val="Textonotapie"/>
        <w:rPr>
          <w:rFonts w:asciiTheme="majorBidi" w:hAnsiTheme="majorBidi" w:cstheme="majorBidi"/>
          <w:sz w:val="18"/>
          <w:szCs w:val="18"/>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Jerusalén.</w:t>
      </w:r>
    </w:p>
  </w:footnote>
  <w:footnote w:id="650">
    <w:p w14:paraId="4BD1C7A9" w14:textId="0339193B" w:rsidR="00A059D8" w:rsidRPr="006B2193" w:rsidRDefault="00A059D8" w:rsidP="00A059D8">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r w:rsidR="00EC7912" w:rsidRPr="006B2193">
        <w:rPr>
          <w:rFonts w:asciiTheme="majorBidi" w:hAnsiTheme="majorBidi" w:cstheme="majorBidi"/>
          <w:sz w:val="16"/>
          <w:szCs w:val="16"/>
        </w:rPr>
        <w:t xml:space="preserve"> Así también en vers. 5.</w:t>
      </w:r>
    </w:p>
  </w:footnote>
  <w:footnote w:id="651">
    <w:p w14:paraId="3782BA91"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Judíos.</w:t>
      </w:r>
    </w:p>
  </w:footnote>
  <w:footnote w:id="652">
    <w:p w14:paraId="74E3E70C"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Isaías.</w:t>
      </w:r>
    </w:p>
  </w:footnote>
  <w:footnote w:id="653">
    <w:p w14:paraId="6623BB15" w14:textId="7245F9CC" w:rsidR="0089145C" w:rsidRPr="006B2193" w:rsidRDefault="0089145C" w:rsidP="00B57DAA">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29:13.</w:t>
      </w:r>
    </w:p>
  </w:footnote>
  <w:footnote w:id="654">
    <w:p w14:paraId="5A78460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Moisés.</w:t>
      </w:r>
    </w:p>
  </w:footnote>
  <w:footnote w:id="655">
    <w:p w14:paraId="53229CA8"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Éxodo 20:12; Deuteronomio 5:16.</w:t>
      </w:r>
    </w:p>
  </w:footnote>
  <w:footnote w:id="656">
    <w:p w14:paraId="71E0C261"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Deuteronomio 21:17; Levítico 20:9.</w:t>
      </w:r>
    </w:p>
  </w:footnote>
  <w:footnote w:id="657">
    <w:p w14:paraId="0008EDC5" w14:textId="661CE5DB" w:rsidR="006A76EC" w:rsidRPr="006B2193" w:rsidRDefault="006A76EC" w:rsidP="006A76E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korbán</w:t>
      </w:r>
      <w:proofErr w:type="spellEnd"/>
      <w:r w:rsidRPr="006B2193">
        <w:rPr>
          <w:rFonts w:asciiTheme="majorBidi" w:hAnsiTheme="majorBidi" w:cstheme="majorBidi"/>
          <w:i/>
          <w:iCs/>
          <w:sz w:val="16"/>
          <w:szCs w:val="16"/>
        </w:rPr>
        <w:t>.</w:t>
      </w:r>
    </w:p>
  </w:footnote>
  <w:footnote w:id="658">
    <w:p w14:paraId="27D3ABCD" w14:textId="500E202F"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Tiro y Sidón.</w:t>
      </w:r>
      <w:r w:rsidR="00001975" w:rsidRPr="006B2193">
        <w:rPr>
          <w:rFonts w:asciiTheme="majorBidi" w:hAnsiTheme="majorBidi" w:cstheme="majorBidi"/>
          <w:sz w:val="16"/>
          <w:szCs w:val="16"/>
        </w:rPr>
        <w:t xml:space="preserve"> Así también en vers. 31.</w:t>
      </w:r>
    </w:p>
  </w:footnote>
  <w:footnote w:id="659">
    <w:p w14:paraId="7E729F07" w14:textId="21FB24C0" w:rsidR="0089145C" w:rsidRPr="006B2193" w:rsidRDefault="0089145C" w:rsidP="001E457A">
      <w:pPr>
        <w:pStyle w:val="Textonotapie"/>
        <w:jc w:val="both"/>
        <w:rPr>
          <w:rFonts w:asciiTheme="majorBidi" w:hAnsiTheme="majorBidi" w:cstheme="majorBidi"/>
          <w:i/>
          <w:iCs/>
          <w:sz w:val="18"/>
          <w:szCs w:val="18"/>
          <w:rtl/>
          <w:lang w:bidi="he-IL"/>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3D4B3E" w:rsidRPr="006B2193">
        <w:rPr>
          <w:rFonts w:asciiTheme="majorBidi" w:hAnsiTheme="majorBidi" w:cstheme="majorBidi"/>
          <w:sz w:val="16"/>
          <w:szCs w:val="16"/>
        </w:rPr>
        <w:t>Aramea.</w:t>
      </w:r>
      <w:r w:rsidRPr="006B2193">
        <w:rPr>
          <w:rFonts w:asciiTheme="majorBidi" w:hAnsiTheme="majorBidi" w:cstheme="majorBidi"/>
          <w:sz w:val="16"/>
          <w:szCs w:val="16"/>
        </w:rPr>
        <w:t xml:space="preserve"> </w:t>
      </w:r>
    </w:p>
  </w:footnote>
  <w:footnote w:id="660">
    <w:p w14:paraId="0E4BBB4B" w14:textId="31CD91BC"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Adversario. Así también en vers. 29.</w:t>
      </w:r>
    </w:p>
  </w:footnote>
  <w:footnote w:id="661">
    <w:p w14:paraId="5121E21C"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p>
  </w:footnote>
  <w:footnote w:id="662">
    <w:p w14:paraId="594959C5" w14:textId="61E8C859"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r w:rsidR="000661A5" w:rsidRPr="006B2193">
        <w:rPr>
          <w:rFonts w:asciiTheme="majorBidi" w:hAnsiTheme="majorBidi" w:cstheme="majorBidi"/>
          <w:sz w:val="16"/>
          <w:szCs w:val="16"/>
        </w:rPr>
        <w:t xml:space="preserve"> Así también en vers. 15.</w:t>
      </w:r>
    </w:p>
  </w:footnote>
  <w:footnote w:id="663">
    <w:p w14:paraId="2022A679"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Elías.</w:t>
      </w:r>
    </w:p>
  </w:footnote>
  <w:footnote w:id="664">
    <w:p w14:paraId="6C5944B3" w14:textId="38316E28" w:rsidR="0089145C" w:rsidRPr="006B2193" w:rsidRDefault="0089145C" w:rsidP="00B05CC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296439" w:rsidRPr="006B2193">
        <w:rPr>
          <w:rFonts w:asciiTheme="majorBidi" w:hAnsiTheme="majorBidi" w:cstheme="majorBidi"/>
          <w:sz w:val="16"/>
          <w:szCs w:val="16"/>
        </w:rPr>
        <w:t>Así en Ms. Oo.1.32.2, Ver. Políglota de Nuremberg</w:t>
      </w:r>
      <w:r w:rsidRPr="006B2193">
        <w:rPr>
          <w:rFonts w:asciiTheme="majorBidi" w:hAnsiTheme="majorBidi" w:cstheme="majorBidi"/>
          <w:sz w:val="16"/>
          <w:szCs w:val="16"/>
        </w:rPr>
        <w:t xml:space="preserve"> omite: </w:t>
      </w:r>
      <w:r w:rsidRPr="006B2193">
        <w:rPr>
          <w:rFonts w:asciiTheme="majorBidi" w:hAnsiTheme="majorBidi" w:cstheme="majorBidi"/>
          <w:i/>
          <w:iCs/>
          <w:sz w:val="16"/>
          <w:szCs w:val="16"/>
        </w:rPr>
        <w:t>el Hijo de Elohim.</w:t>
      </w:r>
    </w:p>
  </w:footnote>
  <w:footnote w:id="665">
    <w:p w14:paraId="6D716E83" w14:textId="77777777" w:rsidR="00F07853" w:rsidRPr="006B2193" w:rsidRDefault="00F07853" w:rsidP="00F0785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666">
    <w:p w14:paraId="13EAF9A2" w14:textId="58F31850"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370ADC" w:rsidRPr="006B2193">
        <w:rPr>
          <w:rFonts w:asciiTheme="majorBidi" w:hAnsiTheme="majorBidi" w:cstheme="majorBidi"/>
          <w:sz w:val="16"/>
          <w:szCs w:val="16"/>
        </w:rPr>
        <w:t>El a</w:t>
      </w:r>
      <w:r w:rsidRPr="006B2193">
        <w:rPr>
          <w:rFonts w:asciiTheme="majorBidi" w:hAnsiTheme="majorBidi" w:cstheme="majorBidi"/>
          <w:sz w:val="16"/>
          <w:szCs w:val="16"/>
        </w:rPr>
        <w:t>dversario.</w:t>
      </w:r>
    </w:p>
  </w:footnote>
  <w:footnote w:id="667">
    <w:p w14:paraId="7E4DF1A1" w14:textId="77777777" w:rsidR="0089145C" w:rsidRPr="006B2193" w:rsidRDefault="0089145C" w:rsidP="00852FF5">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Buena noticia.</w:t>
      </w:r>
    </w:p>
  </w:footnote>
  <w:footnote w:id="668">
    <w:p w14:paraId="24E4EF30" w14:textId="77777777" w:rsidR="00A8673C" w:rsidRPr="006B2193" w:rsidRDefault="00A8673C" w:rsidP="00A8673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p>
  </w:footnote>
  <w:footnote w:id="669">
    <w:p w14:paraId="084FF0D9"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Moisés y Elías. Así también en vers. 5.</w:t>
      </w:r>
    </w:p>
  </w:footnote>
  <w:footnote w:id="670">
    <w:p w14:paraId="7DD76AA1"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671">
    <w:p w14:paraId="4C228C5D" w14:textId="61D699B2" w:rsidR="0089145C" w:rsidRPr="006B2193" w:rsidRDefault="0089145C" w:rsidP="00B75DB6">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B75DB6" w:rsidRPr="006B2193">
        <w:rPr>
          <w:rFonts w:asciiTheme="majorBidi" w:hAnsiTheme="majorBidi" w:cstheme="majorBidi"/>
          <w:sz w:val="16"/>
          <w:szCs w:val="16"/>
        </w:rPr>
        <w:t xml:space="preserve">Ver. Políglota de Nuremberg, </w:t>
      </w:r>
      <w:r w:rsidRPr="006B2193">
        <w:rPr>
          <w:rFonts w:asciiTheme="majorBidi" w:hAnsiTheme="majorBidi" w:cstheme="majorBidi"/>
          <w:sz w:val="16"/>
          <w:szCs w:val="16"/>
        </w:rPr>
        <w:t xml:space="preserve">Ms. Oo.1.32.2, dice: </w:t>
      </w:r>
      <w:r w:rsidR="00B75DB6" w:rsidRPr="006B2193">
        <w:rPr>
          <w:rFonts w:asciiTheme="majorBidi" w:hAnsiTheme="majorBidi" w:cstheme="majorBidi"/>
          <w:i/>
          <w:iCs/>
          <w:sz w:val="16"/>
          <w:szCs w:val="16"/>
        </w:rPr>
        <w:t xml:space="preserve">enramadas; </w:t>
      </w:r>
      <w:r w:rsidR="00B75DB6" w:rsidRPr="006B2193">
        <w:rPr>
          <w:rFonts w:asciiTheme="majorBidi" w:hAnsiTheme="majorBidi" w:cstheme="majorBidi"/>
          <w:sz w:val="16"/>
          <w:szCs w:val="16"/>
        </w:rPr>
        <w:t xml:space="preserve">heb.: </w:t>
      </w:r>
      <w:proofErr w:type="spellStart"/>
      <w:r w:rsidR="00B75DB6" w:rsidRPr="006B2193">
        <w:rPr>
          <w:rFonts w:asciiTheme="majorBidi" w:hAnsiTheme="majorBidi" w:cstheme="majorBidi"/>
          <w:i/>
          <w:iCs/>
          <w:sz w:val="16"/>
          <w:szCs w:val="16"/>
        </w:rPr>
        <w:t>sucot</w:t>
      </w:r>
      <w:proofErr w:type="spellEnd"/>
      <w:r w:rsidR="00B75DB6" w:rsidRPr="006B2193">
        <w:rPr>
          <w:rFonts w:asciiTheme="majorBidi" w:hAnsiTheme="majorBidi" w:cstheme="majorBidi"/>
          <w:i/>
          <w:iCs/>
          <w:sz w:val="16"/>
          <w:szCs w:val="16"/>
        </w:rPr>
        <w:t>.</w:t>
      </w:r>
    </w:p>
  </w:footnote>
  <w:footnote w:id="672">
    <w:p w14:paraId="0DCB841F"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Elías. Así también en vers. 12.</w:t>
      </w:r>
    </w:p>
  </w:footnote>
  <w:footnote w:id="673">
    <w:p w14:paraId="53985068" w14:textId="77777777" w:rsidR="0089145C" w:rsidRPr="006B2193" w:rsidRDefault="0089145C" w:rsidP="00A903A5">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pacing w:val="-4"/>
          <w:sz w:val="16"/>
          <w:szCs w:val="16"/>
        </w:rPr>
        <w:t>Así en Ms. Oo.1.32.2</w:t>
      </w:r>
      <w:r w:rsidRPr="006B2193">
        <w:rPr>
          <w:rFonts w:asciiTheme="majorBidi" w:hAnsiTheme="majorBidi" w:cstheme="majorBidi"/>
          <w:sz w:val="16"/>
          <w:szCs w:val="16"/>
        </w:rPr>
        <w:t xml:space="preserve">, Ms. Vat.Ebr.100 dice: </w:t>
      </w:r>
      <w:r w:rsidRPr="006B2193">
        <w:rPr>
          <w:rFonts w:asciiTheme="majorBidi" w:hAnsiTheme="majorBidi" w:cstheme="majorBidi"/>
          <w:i/>
          <w:iCs/>
          <w:sz w:val="16"/>
          <w:szCs w:val="16"/>
        </w:rPr>
        <w:t>Hijo de Eloha.</w:t>
      </w:r>
    </w:p>
  </w:footnote>
  <w:footnote w:id="674">
    <w:p w14:paraId="7191DDEC" w14:textId="4E2DE573" w:rsidR="00A6746E" w:rsidRPr="006B2193" w:rsidRDefault="00A6746E" w:rsidP="00A6746E">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Otra posible traducción es: </w:t>
      </w:r>
      <w:r w:rsidRPr="006B2193">
        <w:rPr>
          <w:rFonts w:asciiTheme="majorBidi" w:hAnsiTheme="majorBidi" w:cstheme="majorBidi"/>
          <w:i/>
          <w:iCs/>
          <w:sz w:val="16"/>
          <w:szCs w:val="16"/>
        </w:rPr>
        <w:t>lo estimula.</w:t>
      </w:r>
    </w:p>
  </w:footnote>
  <w:footnote w:id="675">
    <w:p w14:paraId="3608183A" w14:textId="0814DAF3" w:rsidR="00AD09AD" w:rsidRPr="006B2193" w:rsidRDefault="00AD09AD" w:rsidP="00AD09A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Ver. Políglota de Nuremberg, Ms. Oo.1.32.2, dice: </w:t>
      </w:r>
      <w:r w:rsidRPr="006B2193">
        <w:rPr>
          <w:rFonts w:asciiTheme="majorBidi" w:hAnsiTheme="majorBidi" w:cstheme="majorBidi"/>
          <w:i/>
          <w:iCs/>
          <w:sz w:val="16"/>
          <w:szCs w:val="16"/>
        </w:rPr>
        <w:t>echa espuma por su boca.</w:t>
      </w:r>
    </w:p>
  </w:footnote>
  <w:footnote w:id="676">
    <w:p w14:paraId="3577F0A0"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677">
    <w:p w14:paraId="01636B2B"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duro y mudo.</w:t>
      </w:r>
    </w:p>
  </w:footnote>
  <w:footnote w:id="678">
    <w:p w14:paraId="33F020E7" w14:textId="77777777" w:rsidR="00DB48F4" w:rsidRPr="006B2193" w:rsidRDefault="00DB48F4" w:rsidP="00DB48F4">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w:t>
      </w:r>
    </w:p>
  </w:footnote>
  <w:footnote w:id="679">
    <w:p w14:paraId="6853E345"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p>
  </w:footnote>
  <w:footnote w:id="680">
    <w:p w14:paraId="35A5ECFF" w14:textId="0B3DE3A6" w:rsidR="00622A71" w:rsidRPr="006B2193" w:rsidRDefault="00622A71" w:rsidP="00622A71">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conocían.</w:t>
      </w:r>
    </w:p>
  </w:footnote>
  <w:footnote w:id="681">
    <w:p w14:paraId="5515BA4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proofErr w:type="spellStart"/>
      <w:r w:rsidRPr="006B2193">
        <w:rPr>
          <w:rFonts w:asciiTheme="majorBidi" w:hAnsiTheme="majorBidi" w:cstheme="majorBidi"/>
          <w:sz w:val="16"/>
          <w:szCs w:val="16"/>
        </w:rPr>
        <w:t>Capernaúm</w:t>
      </w:r>
      <w:proofErr w:type="spellEnd"/>
      <w:r w:rsidRPr="006B2193">
        <w:rPr>
          <w:rFonts w:asciiTheme="majorBidi" w:hAnsiTheme="majorBidi" w:cstheme="majorBidi"/>
          <w:sz w:val="16"/>
          <w:szCs w:val="16"/>
        </w:rPr>
        <w:t>.</w:t>
      </w:r>
    </w:p>
  </w:footnote>
  <w:footnote w:id="682">
    <w:p w14:paraId="71E36AD4" w14:textId="77777777" w:rsidR="0089145C" w:rsidRPr="006B2193" w:rsidRDefault="0089145C" w:rsidP="00D71019">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Valle de </w:t>
      </w:r>
      <w:proofErr w:type="spellStart"/>
      <w:r w:rsidRPr="006B2193">
        <w:rPr>
          <w:rFonts w:asciiTheme="majorBidi" w:hAnsiTheme="majorBidi" w:cstheme="majorBidi"/>
          <w:sz w:val="16"/>
          <w:szCs w:val="16"/>
        </w:rPr>
        <w:t>Hinom</w:t>
      </w:r>
      <w:proofErr w:type="spellEnd"/>
      <w:r w:rsidRPr="006B2193">
        <w:rPr>
          <w:rFonts w:asciiTheme="majorBidi" w:hAnsiTheme="majorBidi" w:cstheme="majorBidi"/>
          <w:sz w:val="16"/>
          <w:szCs w:val="16"/>
        </w:rPr>
        <w:t>, en gr., Gehena.</w:t>
      </w:r>
    </w:p>
  </w:footnote>
  <w:footnote w:id="683">
    <w:p w14:paraId="3C862906" w14:textId="77777777" w:rsidR="0089145C" w:rsidRPr="006B2193" w:rsidRDefault="0089145C" w:rsidP="00064154">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66:24; así también en los ver</w:t>
      </w:r>
      <w:r w:rsidRPr="006B2193">
        <w:rPr>
          <w:rFonts w:asciiTheme="majorBidi" w:hAnsiTheme="majorBidi" w:cstheme="majorBidi"/>
          <w:sz w:val="16"/>
          <w:szCs w:val="16"/>
        </w:rPr>
        <w:softHyphen/>
        <w:t>sículos 46 y 48.</w:t>
      </w:r>
    </w:p>
  </w:footnote>
  <w:footnote w:id="684">
    <w:p w14:paraId="241720B7" w14:textId="6AFAA766" w:rsidR="00A5514B" w:rsidRPr="006B2193" w:rsidRDefault="00A5514B" w:rsidP="00A5514B">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korbán</w:t>
      </w:r>
      <w:proofErr w:type="spellEnd"/>
      <w:r w:rsidRPr="006B2193">
        <w:rPr>
          <w:rFonts w:asciiTheme="majorBidi" w:hAnsiTheme="majorBidi" w:cstheme="majorBidi"/>
          <w:i/>
          <w:iCs/>
          <w:sz w:val="16"/>
          <w:szCs w:val="16"/>
        </w:rPr>
        <w:t>.</w:t>
      </w:r>
    </w:p>
  </w:footnote>
  <w:footnote w:id="685">
    <w:p w14:paraId="1FC61DE8" w14:textId="04775E99" w:rsidR="0089145C" w:rsidRPr="006B2193" w:rsidRDefault="0089145C" w:rsidP="00180A2A">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6C17FB" w:rsidRPr="006B2193">
        <w:rPr>
          <w:rFonts w:asciiTheme="majorBidi" w:hAnsiTheme="majorBidi" w:cstheme="majorBidi"/>
          <w:sz w:val="16"/>
          <w:szCs w:val="16"/>
        </w:rPr>
        <w:t>Plenitud, bienestar completo.</w:t>
      </w:r>
    </w:p>
  </w:footnote>
  <w:footnote w:id="686">
    <w:p w14:paraId="6F00609A" w14:textId="77777777" w:rsidR="006C17FB" w:rsidRPr="006B2193" w:rsidRDefault="006C17FB" w:rsidP="006C17FB">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Así en Ver. Políglota de Nuremberg, Ms. Oo.1.32.2 di</w:t>
      </w:r>
      <w:r w:rsidRPr="006B2193">
        <w:rPr>
          <w:rFonts w:asciiTheme="majorBidi" w:hAnsiTheme="majorBidi" w:cstheme="majorBidi"/>
          <w:sz w:val="16"/>
          <w:szCs w:val="16"/>
        </w:rPr>
        <w:softHyphen/>
        <w:t xml:space="preserve">ce: </w:t>
      </w:r>
      <w:r w:rsidRPr="006B2193">
        <w:rPr>
          <w:rFonts w:asciiTheme="majorBidi" w:hAnsiTheme="majorBidi" w:cstheme="majorBidi"/>
          <w:i/>
          <w:iCs/>
          <w:sz w:val="16"/>
          <w:szCs w:val="16"/>
          <w:lang w:bidi="he-IL"/>
        </w:rPr>
        <w:t>Buena es la sal si se la halla en recipientes salados; después ustedes deben ser hijos de sal, y tengan shalom unos con otros.</w:t>
      </w:r>
    </w:p>
  </w:footnote>
  <w:footnote w:id="687">
    <w:p w14:paraId="0E761DFC"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Judá.</w:t>
      </w:r>
    </w:p>
  </w:footnote>
  <w:footnote w:id="688">
    <w:p w14:paraId="2C8028DA"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Jordán.</w:t>
      </w:r>
    </w:p>
  </w:footnote>
  <w:footnote w:id="689">
    <w:p w14:paraId="1FC5433E"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690">
    <w:p w14:paraId="6DB15466"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Moisés. Así también en vers. 4.</w:t>
      </w:r>
    </w:p>
  </w:footnote>
  <w:footnote w:id="691">
    <w:p w14:paraId="5A9DFAE6" w14:textId="77777777" w:rsidR="0089145C" w:rsidRPr="006B2193" w:rsidRDefault="0089145C" w:rsidP="006666D1">
      <w:pPr>
        <w:pStyle w:val="Textonotapie"/>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Génesis 1:27; 5:2.</w:t>
      </w:r>
    </w:p>
  </w:footnote>
  <w:footnote w:id="692">
    <w:p w14:paraId="79AF22B7" w14:textId="77777777" w:rsidR="0089145C" w:rsidRPr="006B2193" w:rsidRDefault="0089145C">
      <w:pPr>
        <w:pStyle w:val="Textonotapie"/>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Génesis 2:24.</w:t>
      </w:r>
    </w:p>
  </w:footnote>
  <w:footnote w:id="693">
    <w:p w14:paraId="63FAEAEA" w14:textId="0BA8E67C" w:rsidR="0089145C" w:rsidRPr="006B2193" w:rsidRDefault="0089145C" w:rsidP="00F84DE0">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Oo.1.32.2, </w:t>
      </w:r>
      <w:r w:rsidR="00767D3E" w:rsidRPr="006B2193">
        <w:rPr>
          <w:rFonts w:asciiTheme="majorBidi" w:hAnsiTheme="majorBidi" w:cstheme="majorBidi"/>
          <w:sz w:val="16"/>
          <w:szCs w:val="16"/>
        </w:rPr>
        <w:t xml:space="preserve">Ver. Políglota de Nuremberg </w:t>
      </w:r>
      <w:r w:rsidRPr="006B2193">
        <w:rPr>
          <w:rFonts w:asciiTheme="majorBidi" w:hAnsiTheme="majorBidi" w:cstheme="majorBidi"/>
          <w:sz w:val="16"/>
          <w:szCs w:val="16"/>
        </w:rPr>
        <w:t xml:space="preserve">dice: </w:t>
      </w:r>
      <w:r w:rsidRPr="006B2193">
        <w:rPr>
          <w:rFonts w:asciiTheme="majorBidi" w:hAnsiTheme="majorBidi" w:cstheme="majorBidi"/>
          <w:i/>
          <w:iCs/>
          <w:sz w:val="16"/>
          <w:szCs w:val="16"/>
        </w:rPr>
        <w:t xml:space="preserve">No </w:t>
      </w:r>
      <w:r w:rsidR="00767D3E" w:rsidRPr="006B2193">
        <w:rPr>
          <w:rFonts w:asciiTheme="majorBidi" w:hAnsiTheme="majorBidi" w:cstheme="majorBidi"/>
          <w:i/>
          <w:iCs/>
          <w:sz w:val="16"/>
          <w:szCs w:val="16"/>
        </w:rPr>
        <w:t>defraudarás</w:t>
      </w:r>
      <w:r w:rsidRPr="006B2193">
        <w:rPr>
          <w:rFonts w:asciiTheme="majorBidi" w:hAnsiTheme="majorBidi" w:cstheme="majorBidi"/>
          <w:i/>
          <w:iCs/>
          <w:sz w:val="16"/>
          <w:szCs w:val="16"/>
        </w:rPr>
        <w:t>.</w:t>
      </w:r>
    </w:p>
  </w:footnote>
  <w:footnote w:id="694">
    <w:p w14:paraId="2C1311A3" w14:textId="77777777" w:rsidR="0089145C" w:rsidRPr="006B2193" w:rsidRDefault="0089145C" w:rsidP="006A1D09">
      <w:pPr>
        <w:pStyle w:val="Textonotapie"/>
        <w:jc w:val="both"/>
      </w:pPr>
      <w:r w:rsidRPr="006B2193">
        <w:rPr>
          <w:rStyle w:val="Refdenotaalpie"/>
        </w:rPr>
        <w:footnoteRef/>
      </w:r>
      <w:r w:rsidRPr="006B2193">
        <w:t xml:space="preserve"> </w:t>
      </w:r>
      <w:r w:rsidRPr="006B2193">
        <w:rPr>
          <w:rFonts w:asciiTheme="majorBidi" w:hAnsiTheme="majorBidi" w:cstheme="majorBidi"/>
          <w:sz w:val="16"/>
          <w:szCs w:val="16"/>
        </w:rPr>
        <w:t>Véase Éxodo 20:12-16; Deuteronomio 5:16-20.</w:t>
      </w:r>
    </w:p>
  </w:footnote>
  <w:footnote w:id="695">
    <w:p w14:paraId="5D80D091" w14:textId="7CF6FF53" w:rsidR="0089145C" w:rsidRPr="00BC706E" w:rsidRDefault="0089145C" w:rsidP="00A42BFA">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BC706E">
        <w:rPr>
          <w:rFonts w:asciiTheme="majorBidi" w:hAnsiTheme="majorBidi" w:cstheme="majorBidi"/>
          <w:sz w:val="16"/>
          <w:szCs w:val="16"/>
        </w:rPr>
        <w:t xml:space="preserve">O, </w:t>
      </w:r>
      <w:r w:rsidR="00BC706E">
        <w:rPr>
          <w:rFonts w:asciiTheme="majorBidi" w:hAnsiTheme="majorBidi" w:cstheme="majorBidi"/>
          <w:i/>
          <w:iCs/>
          <w:sz w:val="16"/>
          <w:szCs w:val="16"/>
        </w:rPr>
        <w:t xml:space="preserve">se </w:t>
      </w:r>
      <w:r w:rsidR="005433C5">
        <w:rPr>
          <w:rFonts w:asciiTheme="majorBidi" w:hAnsiTheme="majorBidi" w:cstheme="majorBidi"/>
          <w:i/>
          <w:iCs/>
          <w:sz w:val="16"/>
          <w:szCs w:val="16"/>
        </w:rPr>
        <w:t>compadeció.</w:t>
      </w:r>
    </w:p>
  </w:footnote>
  <w:footnote w:id="696">
    <w:p w14:paraId="31171032" w14:textId="4E612ED1" w:rsidR="001E537D" w:rsidRPr="006B2193" w:rsidRDefault="001E537D" w:rsidP="001E537D">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 xml:space="preserve">se hacen perezosos. </w:t>
      </w:r>
      <w:r w:rsidRPr="006B2193">
        <w:rPr>
          <w:rFonts w:asciiTheme="majorBidi" w:hAnsiTheme="majorBidi" w:cstheme="majorBidi"/>
          <w:sz w:val="16"/>
          <w:szCs w:val="16"/>
        </w:rPr>
        <w:t>Así también en vers. 24.</w:t>
      </w:r>
    </w:p>
  </w:footnote>
  <w:footnote w:id="697">
    <w:p w14:paraId="477982B3" w14:textId="42A0FDDA" w:rsidR="002E5710" w:rsidRPr="006B2193" w:rsidRDefault="002E5710" w:rsidP="002E5710">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Oo.1.32.2, Ver. Políglota de Nuremberg dice: </w:t>
      </w:r>
      <w:r w:rsidRPr="006B2193">
        <w:rPr>
          <w:rFonts w:asciiTheme="majorBidi" w:hAnsiTheme="majorBidi" w:cstheme="majorBidi"/>
          <w:i/>
          <w:iCs/>
          <w:sz w:val="16"/>
          <w:szCs w:val="16"/>
        </w:rPr>
        <w:t xml:space="preserve">reino de Elohim. </w:t>
      </w:r>
      <w:r w:rsidRPr="006B2193">
        <w:rPr>
          <w:rFonts w:asciiTheme="majorBidi" w:hAnsiTheme="majorBidi" w:cstheme="majorBidi"/>
          <w:sz w:val="16"/>
          <w:szCs w:val="16"/>
        </w:rPr>
        <w:t>Así tam</w:t>
      </w:r>
      <w:r w:rsidRPr="006B2193">
        <w:rPr>
          <w:rFonts w:asciiTheme="majorBidi" w:hAnsiTheme="majorBidi" w:cstheme="majorBidi"/>
          <w:sz w:val="16"/>
          <w:szCs w:val="16"/>
        </w:rPr>
        <w:softHyphen/>
        <w:t>bién en el resto del cap.</w:t>
      </w:r>
    </w:p>
  </w:footnote>
  <w:footnote w:id="698">
    <w:p w14:paraId="73253B73"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Buena noticia.</w:t>
      </w:r>
    </w:p>
  </w:footnote>
  <w:footnote w:id="699">
    <w:p w14:paraId="20E7C4B2" w14:textId="366B0BCE" w:rsidR="00936776" w:rsidRPr="006B2193" w:rsidRDefault="00936776" w:rsidP="00936776">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cien manos.</w:t>
      </w:r>
    </w:p>
  </w:footnote>
  <w:footnote w:id="700">
    <w:p w14:paraId="1BE8A9B6" w14:textId="77777777" w:rsidR="00A8673C" w:rsidRPr="006B2193" w:rsidRDefault="00A8673C" w:rsidP="00A8673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p>
  </w:footnote>
  <w:footnote w:id="701">
    <w:p w14:paraId="76669B18"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Jerusalén. Así también en vers. 33.</w:t>
      </w:r>
    </w:p>
  </w:footnote>
  <w:footnote w:id="702">
    <w:p w14:paraId="0622FE20"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703">
    <w:p w14:paraId="7231427B"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704">
    <w:p w14:paraId="74593437"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Jericó.</w:t>
      </w:r>
    </w:p>
  </w:footnote>
  <w:footnote w:id="705">
    <w:p w14:paraId="3BCA3EE9" w14:textId="77777777" w:rsidR="00BA290C" w:rsidRPr="006B2193" w:rsidRDefault="00BA290C" w:rsidP="00BA290C">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Del heb.: </w:t>
      </w:r>
      <w:proofErr w:type="spellStart"/>
      <w:r w:rsidRPr="006B2193">
        <w:rPr>
          <w:rFonts w:asciiTheme="majorBidi" w:hAnsiTheme="majorBidi" w:cstheme="majorBidi"/>
          <w:i/>
          <w:iCs/>
          <w:sz w:val="16"/>
          <w:szCs w:val="16"/>
        </w:rPr>
        <w:t>Nétzer</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retoño. Véase Isaías 11:1.</w:t>
      </w:r>
    </w:p>
  </w:footnote>
  <w:footnote w:id="706">
    <w:p w14:paraId="7DE08C38" w14:textId="77777777" w:rsidR="00F648A8" w:rsidRPr="006B2193" w:rsidRDefault="00F648A8" w:rsidP="00F648A8">
      <w:pPr>
        <w:pStyle w:val="Textonotapie"/>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Grande; un título para el maestro.</w:t>
      </w:r>
    </w:p>
  </w:footnote>
  <w:footnote w:id="707">
    <w:p w14:paraId="1A975323"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708">
    <w:p w14:paraId="3B4A3821"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Jerusalén.</w:t>
      </w:r>
    </w:p>
  </w:footnote>
  <w:footnote w:id="709">
    <w:p w14:paraId="32A65B09" w14:textId="77777777" w:rsidR="00F9639F" w:rsidRPr="006B2193" w:rsidRDefault="00F9639F" w:rsidP="00F9639F">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pacing w:val="-2"/>
          <w:sz w:val="16"/>
          <w:szCs w:val="16"/>
        </w:rPr>
        <w:t xml:space="preserve">Betfagé; significa: </w:t>
      </w:r>
      <w:r w:rsidRPr="006B2193">
        <w:rPr>
          <w:rFonts w:asciiTheme="majorBidi" w:hAnsiTheme="majorBidi" w:cstheme="majorBidi"/>
          <w:i/>
          <w:iCs/>
          <w:spacing w:val="-2"/>
          <w:sz w:val="16"/>
          <w:szCs w:val="16"/>
        </w:rPr>
        <w:t>Casa de los higos verdes.</w:t>
      </w:r>
    </w:p>
  </w:footnote>
  <w:footnote w:id="710">
    <w:p w14:paraId="0302DFA9" w14:textId="20DBB68C" w:rsidR="0089145C" w:rsidRPr="006B2193" w:rsidRDefault="0089145C" w:rsidP="00396149">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Contracción de </w:t>
      </w:r>
      <w:proofErr w:type="spellStart"/>
      <w:r w:rsidRPr="006B2193">
        <w:rPr>
          <w:rFonts w:asciiTheme="majorBidi" w:hAnsiTheme="majorBidi" w:cstheme="majorBidi"/>
          <w:i/>
          <w:iCs/>
          <w:sz w:val="16"/>
          <w:szCs w:val="16"/>
        </w:rPr>
        <w:t>Hoshia</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na</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 xml:space="preserve">que significa: </w:t>
      </w:r>
      <w:r w:rsidRPr="006B2193">
        <w:rPr>
          <w:rFonts w:asciiTheme="majorBidi" w:hAnsiTheme="majorBidi" w:cstheme="majorBidi"/>
          <w:i/>
          <w:iCs/>
          <w:sz w:val="16"/>
          <w:szCs w:val="16"/>
        </w:rPr>
        <w:t>¡Salva, por favor!</w:t>
      </w:r>
      <w:r w:rsidR="006B1254" w:rsidRPr="006B2193">
        <w:rPr>
          <w:rFonts w:asciiTheme="majorBidi" w:hAnsiTheme="majorBidi" w:cstheme="majorBidi"/>
          <w:sz w:val="16"/>
          <w:szCs w:val="16"/>
        </w:rPr>
        <w:t xml:space="preserve"> Así también en vers. 10.</w:t>
      </w:r>
    </w:p>
  </w:footnote>
  <w:footnote w:id="711">
    <w:p w14:paraId="204AFE1C" w14:textId="77777777" w:rsidR="0089145C" w:rsidRPr="006B2193" w:rsidRDefault="0089145C" w:rsidP="0094322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118:26.</w:t>
      </w:r>
    </w:p>
  </w:footnote>
  <w:footnote w:id="712">
    <w:p w14:paraId="2E3B162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Jerusalén. Así también en vers. 15.</w:t>
      </w:r>
    </w:p>
  </w:footnote>
  <w:footnote w:id="713">
    <w:p w14:paraId="1CDC0A26" w14:textId="2769B4FE" w:rsidR="006B1254" w:rsidRPr="006B2193" w:rsidRDefault="006B1254" w:rsidP="006B1254">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Santuario, Palacio.</w:t>
      </w:r>
      <w:r w:rsidR="00E07428" w:rsidRPr="006B2193">
        <w:rPr>
          <w:rFonts w:asciiTheme="majorBidi" w:hAnsiTheme="majorBidi" w:cstheme="majorBidi"/>
          <w:sz w:val="16"/>
          <w:szCs w:val="16"/>
        </w:rPr>
        <w:t xml:space="preserve"> Así también en vers. 15.</w:t>
      </w:r>
    </w:p>
  </w:footnote>
  <w:footnote w:id="714">
    <w:p w14:paraId="2BCCED7F"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Betania. Así también en vers. 12.</w:t>
      </w:r>
    </w:p>
  </w:footnote>
  <w:footnote w:id="715">
    <w:p w14:paraId="1F4CB44A" w14:textId="77777777" w:rsidR="0089145C" w:rsidRPr="006B2193" w:rsidRDefault="0089145C">
      <w:pPr>
        <w:pStyle w:val="Textonotapie"/>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56:7.</w:t>
      </w:r>
    </w:p>
  </w:footnote>
  <w:footnote w:id="716">
    <w:p w14:paraId="5CAD4FA0"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Jeremías 7:11.</w:t>
      </w:r>
    </w:p>
  </w:footnote>
  <w:footnote w:id="717">
    <w:p w14:paraId="2FF61D80" w14:textId="77777777" w:rsidR="0089145C" w:rsidRPr="006B2193" w:rsidRDefault="0089145C">
      <w:pPr>
        <w:pStyle w:val="Textonotapie"/>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Grande; un título para el maestro.</w:t>
      </w:r>
    </w:p>
  </w:footnote>
  <w:footnote w:id="718">
    <w:p w14:paraId="24990CEC"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719">
    <w:p w14:paraId="2EC3BA14" w14:textId="7F5FDDBA" w:rsidR="006258FC" w:rsidRPr="006B2193" w:rsidRDefault="006258FC" w:rsidP="006258FC">
      <w:pPr>
        <w:pStyle w:val="Textonotapie"/>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w:t>
      </w:r>
    </w:p>
  </w:footnote>
  <w:footnote w:id="720">
    <w:p w14:paraId="2D73FAD6"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Jerusalén.</w:t>
      </w:r>
    </w:p>
  </w:footnote>
  <w:footnote w:id="721">
    <w:p w14:paraId="772CC6A0" w14:textId="4D44C3EB" w:rsidR="00513B3D" w:rsidRPr="006B2193" w:rsidRDefault="00513B3D" w:rsidP="00513B3D">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Santuario, Palacio.</w:t>
      </w:r>
    </w:p>
  </w:footnote>
  <w:footnote w:id="722">
    <w:p w14:paraId="2DF3D023" w14:textId="77777777" w:rsidR="00FD72C1" w:rsidRPr="006B2193" w:rsidRDefault="00FD72C1" w:rsidP="00FD72C1">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5:2.</w:t>
      </w:r>
    </w:p>
  </w:footnote>
  <w:footnote w:id="723">
    <w:p w14:paraId="0AC95047" w14:textId="5CCECDCA" w:rsidR="0089145C" w:rsidRPr="006B2193" w:rsidRDefault="0089145C" w:rsidP="00F67F46">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118:22.</w:t>
      </w:r>
    </w:p>
  </w:footnote>
  <w:footnote w:id="724">
    <w:p w14:paraId="68197BF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725">
    <w:p w14:paraId="34B4F00C" w14:textId="77777777" w:rsidR="0089145C" w:rsidRPr="006B2193" w:rsidRDefault="0089145C" w:rsidP="00000988">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 Así tam</w:t>
      </w:r>
      <w:r w:rsidRPr="006B2193">
        <w:rPr>
          <w:rFonts w:asciiTheme="majorBidi" w:hAnsiTheme="majorBidi" w:cstheme="majorBidi"/>
          <w:sz w:val="16"/>
          <w:szCs w:val="16"/>
        </w:rPr>
        <w:softHyphen/>
        <w:t>bién en vers. 19.</w:t>
      </w:r>
    </w:p>
  </w:footnote>
  <w:footnote w:id="726">
    <w:p w14:paraId="1F7F9FEA" w14:textId="2B248C37" w:rsidR="0089145C" w:rsidRPr="006B2193" w:rsidRDefault="0089145C" w:rsidP="00804A8E">
      <w:pPr>
        <w:pStyle w:val="Textonotapie"/>
        <w:jc w:val="both"/>
        <w:rPr>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Un hebraísmo, es decir: </w:t>
      </w:r>
      <w:r w:rsidRPr="006B2193">
        <w:rPr>
          <w:rFonts w:asciiTheme="majorBidi" w:hAnsiTheme="majorBidi" w:cstheme="majorBidi"/>
          <w:i/>
          <w:iCs/>
          <w:sz w:val="16"/>
          <w:szCs w:val="16"/>
        </w:rPr>
        <w:t>eres imparcial</w:t>
      </w:r>
      <w:r w:rsidRPr="006B2193">
        <w:rPr>
          <w:rFonts w:asciiTheme="majorBidi" w:hAnsiTheme="majorBidi" w:cstheme="majorBidi"/>
          <w:sz w:val="16"/>
          <w:szCs w:val="16"/>
        </w:rPr>
        <w:t>.</w:t>
      </w:r>
    </w:p>
  </w:footnote>
  <w:footnote w:id="727">
    <w:p w14:paraId="57501F95"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Saduceos.</w:t>
      </w:r>
    </w:p>
  </w:footnote>
  <w:footnote w:id="728">
    <w:p w14:paraId="37D882CD"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Moisés. Así también en vers. 26.</w:t>
      </w:r>
    </w:p>
  </w:footnote>
  <w:footnote w:id="729">
    <w:p w14:paraId="081ECCFD" w14:textId="7FD023C9"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Deuteronomio 25:5</w:t>
      </w:r>
      <w:r w:rsidR="00076A84" w:rsidRPr="006B2193">
        <w:rPr>
          <w:rFonts w:asciiTheme="majorBidi" w:hAnsiTheme="majorBidi" w:cstheme="majorBidi"/>
          <w:sz w:val="16"/>
          <w:szCs w:val="16"/>
        </w:rPr>
        <w:t>-6</w:t>
      </w:r>
      <w:r w:rsidRPr="006B2193">
        <w:rPr>
          <w:rFonts w:asciiTheme="majorBidi" w:hAnsiTheme="majorBidi" w:cstheme="majorBidi"/>
          <w:sz w:val="16"/>
          <w:szCs w:val="16"/>
        </w:rPr>
        <w:t>.</w:t>
      </w:r>
    </w:p>
  </w:footnote>
  <w:footnote w:id="730">
    <w:p w14:paraId="5303C0B4" w14:textId="32F89972" w:rsidR="0089145C" w:rsidRPr="006B2193" w:rsidRDefault="0089145C">
      <w:pPr>
        <w:pStyle w:val="Textonotapie"/>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Éxodo 3:</w:t>
      </w:r>
      <w:r w:rsidR="00040060" w:rsidRPr="006B2193">
        <w:rPr>
          <w:rFonts w:asciiTheme="majorBidi" w:hAnsiTheme="majorBidi" w:cstheme="majorBidi"/>
          <w:sz w:val="16"/>
          <w:szCs w:val="16"/>
        </w:rPr>
        <w:t>4;</w:t>
      </w:r>
      <w:r w:rsidRPr="006B2193">
        <w:rPr>
          <w:rFonts w:asciiTheme="majorBidi" w:hAnsiTheme="majorBidi" w:cstheme="majorBidi"/>
          <w:sz w:val="16"/>
          <w:szCs w:val="16"/>
        </w:rPr>
        <w:t>6.</w:t>
      </w:r>
    </w:p>
  </w:footnote>
  <w:footnote w:id="731">
    <w:p w14:paraId="3620BD73"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Deuteronomio 6:4-5.</w:t>
      </w:r>
    </w:p>
  </w:footnote>
  <w:footnote w:id="732">
    <w:p w14:paraId="2110B447"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Levítico 19:18.</w:t>
      </w:r>
    </w:p>
  </w:footnote>
  <w:footnote w:id="733">
    <w:p w14:paraId="18E0D6EC"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734">
    <w:p w14:paraId="3BBD66C5" w14:textId="2C9B509F" w:rsidR="0089145C" w:rsidRPr="006B2193" w:rsidRDefault="0089145C" w:rsidP="00ED216E">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Todos los mss. de Marcos añaden: </w:t>
      </w:r>
      <w:r w:rsidRPr="006B2193">
        <w:rPr>
          <w:rFonts w:asciiTheme="majorBidi" w:hAnsiTheme="majorBidi" w:cstheme="majorBidi"/>
          <w:i/>
          <w:iCs/>
          <w:sz w:val="16"/>
          <w:szCs w:val="16"/>
        </w:rPr>
        <w:t xml:space="preserve">y con </w:t>
      </w:r>
      <w:r w:rsidR="00B22DAD" w:rsidRPr="006B2193">
        <w:rPr>
          <w:rFonts w:asciiTheme="majorBidi" w:hAnsiTheme="majorBidi" w:cstheme="majorBidi"/>
          <w:i/>
          <w:iCs/>
          <w:sz w:val="16"/>
          <w:szCs w:val="16"/>
        </w:rPr>
        <w:t>toda fuerza.</w:t>
      </w:r>
    </w:p>
  </w:footnote>
  <w:footnote w:id="735">
    <w:p w14:paraId="717F2ECA" w14:textId="77777777" w:rsidR="00BE1F73" w:rsidRPr="006B2193" w:rsidRDefault="00BE1F73" w:rsidP="00BE1F73">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Santuario, Palacio.</w:t>
      </w:r>
    </w:p>
  </w:footnote>
  <w:footnote w:id="736">
    <w:p w14:paraId="1F44F590" w14:textId="0FE0B319" w:rsidR="0089145C" w:rsidRPr="006B2193" w:rsidRDefault="0089145C" w:rsidP="006353C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EB2D60" w:rsidRPr="006B2193">
        <w:rPr>
          <w:rFonts w:asciiTheme="majorBidi" w:hAnsiTheme="majorBidi" w:cstheme="majorBidi"/>
          <w:sz w:val="16"/>
          <w:szCs w:val="16"/>
        </w:rPr>
        <w:t>Espíritu de Santidad.</w:t>
      </w:r>
    </w:p>
  </w:footnote>
  <w:footnote w:id="737">
    <w:p w14:paraId="338D681C" w14:textId="77777777" w:rsidR="0089145C" w:rsidRPr="006B2193" w:rsidRDefault="0089145C" w:rsidP="006353C3">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110:1.</w:t>
      </w:r>
    </w:p>
  </w:footnote>
  <w:footnote w:id="738">
    <w:p w14:paraId="4FD5AA00" w14:textId="489A915A"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AE75DD" w:rsidRPr="006B2193">
        <w:rPr>
          <w:rFonts w:asciiTheme="majorBidi" w:hAnsiTheme="majorBidi" w:cstheme="majorBidi"/>
          <w:sz w:val="16"/>
          <w:szCs w:val="16"/>
        </w:rPr>
        <w:t xml:space="preserve">Lit.: </w:t>
      </w:r>
      <w:r w:rsidR="00AE75DD" w:rsidRPr="006B2193">
        <w:rPr>
          <w:rFonts w:asciiTheme="majorBidi" w:hAnsiTheme="majorBidi" w:cstheme="majorBidi"/>
          <w:i/>
          <w:iCs/>
          <w:sz w:val="16"/>
          <w:szCs w:val="16"/>
        </w:rPr>
        <w:t>que les pregunten por su shalom.</w:t>
      </w:r>
    </w:p>
  </w:footnote>
  <w:footnote w:id="739">
    <w:p w14:paraId="40F7D6D7" w14:textId="77777777" w:rsidR="00DB48F4" w:rsidRPr="006B2193" w:rsidRDefault="00DB48F4" w:rsidP="00DB48F4">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w:t>
      </w:r>
    </w:p>
  </w:footnote>
  <w:footnote w:id="740">
    <w:p w14:paraId="287AE1B2" w14:textId="7203593A" w:rsidR="0089145C" w:rsidRPr="006B2193" w:rsidRDefault="0089145C" w:rsidP="00BC247F">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283224" w:rsidRPr="006B2193">
        <w:rPr>
          <w:rFonts w:asciiTheme="majorBidi" w:hAnsiTheme="majorBidi" w:cstheme="majorBidi"/>
          <w:sz w:val="16"/>
          <w:szCs w:val="16"/>
        </w:rPr>
        <w:t>Ver. Políglota de Nuremberg</w:t>
      </w:r>
      <w:r w:rsidRPr="006B2193">
        <w:rPr>
          <w:rFonts w:asciiTheme="majorBidi" w:hAnsiTheme="majorBidi" w:cstheme="majorBidi"/>
          <w:sz w:val="16"/>
          <w:szCs w:val="16"/>
        </w:rPr>
        <w:t>, Ms. Oo.1.32.2 di</w:t>
      </w:r>
      <w:r w:rsidRPr="006B2193">
        <w:rPr>
          <w:rFonts w:asciiTheme="majorBidi" w:hAnsiTheme="majorBidi" w:cstheme="majorBidi"/>
          <w:sz w:val="16"/>
          <w:szCs w:val="16"/>
        </w:rPr>
        <w:softHyphen/>
        <w:t xml:space="preserve">ce: </w:t>
      </w:r>
      <w:r w:rsidRPr="006B2193">
        <w:rPr>
          <w:rFonts w:asciiTheme="majorBidi" w:hAnsiTheme="majorBidi" w:cstheme="majorBidi"/>
          <w:i/>
          <w:iCs/>
          <w:sz w:val="16"/>
          <w:szCs w:val="16"/>
        </w:rPr>
        <w:t>de la casa de almacena</w:t>
      </w:r>
      <w:r w:rsidR="00283224" w:rsidRPr="006B2193">
        <w:rPr>
          <w:rFonts w:asciiTheme="majorBidi" w:hAnsiTheme="majorBidi" w:cstheme="majorBidi"/>
          <w:i/>
          <w:iCs/>
          <w:sz w:val="16"/>
          <w:szCs w:val="16"/>
        </w:rPr>
        <w:softHyphen/>
      </w:r>
      <w:r w:rsidRPr="006B2193">
        <w:rPr>
          <w:rFonts w:asciiTheme="majorBidi" w:hAnsiTheme="majorBidi" w:cstheme="majorBidi"/>
          <w:i/>
          <w:iCs/>
          <w:sz w:val="16"/>
          <w:szCs w:val="16"/>
        </w:rPr>
        <w:t>miento.</w:t>
      </w:r>
    </w:p>
  </w:footnote>
  <w:footnote w:id="741">
    <w:p w14:paraId="2FB321EF" w14:textId="181FEEF9" w:rsidR="001B7069" w:rsidRPr="006B2193" w:rsidRDefault="001B7069" w:rsidP="001B7069">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Santuario, Palacio.</w:t>
      </w:r>
      <w:r w:rsidR="004A1B48" w:rsidRPr="006B2193">
        <w:rPr>
          <w:rFonts w:asciiTheme="majorBidi" w:hAnsiTheme="majorBidi" w:cstheme="majorBidi"/>
          <w:sz w:val="16"/>
          <w:szCs w:val="16"/>
        </w:rPr>
        <w:t xml:space="preserve"> Así también en vers. 3.</w:t>
      </w:r>
    </w:p>
  </w:footnote>
  <w:footnote w:id="742">
    <w:p w14:paraId="0B89AC4C" w14:textId="77777777" w:rsidR="0089145C" w:rsidRPr="006B2193" w:rsidRDefault="0089145C" w:rsidP="00737673">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Vat.Ebr.100, Ms. Oo.1.32.2 dice: </w:t>
      </w:r>
      <w:r w:rsidRPr="006B2193">
        <w:rPr>
          <w:rFonts w:asciiTheme="majorBidi" w:hAnsiTheme="majorBidi" w:cstheme="majorBidi"/>
          <w:i/>
          <w:iCs/>
          <w:sz w:val="16"/>
          <w:szCs w:val="16"/>
          <w:lang w:bidi="he-IL"/>
        </w:rPr>
        <w:t>Cuando ustedes escuchen guerras y muchas voces, no teman, porque esto está pronto a ser así; pero no habrá para ninguno de ustedes libertad.</w:t>
      </w:r>
    </w:p>
  </w:footnote>
  <w:footnote w:id="743">
    <w:p w14:paraId="405F1EB0" w14:textId="60934A8A" w:rsidR="00C1291D" w:rsidRPr="006B2193" w:rsidRDefault="00C1291D" w:rsidP="00C1291D">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Buena noticia.</w:t>
      </w:r>
    </w:p>
  </w:footnote>
  <w:footnote w:id="744">
    <w:p w14:paraId="45B31399" w14:textId="77777777" w:rsidR="00C1291D" w:rsidRPr="006B2193" w:rsidRDefault="00C1291D" w:rsidP="00C1291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Espíritu de Santidad.</w:t>
      </w:r>
    </w:p>
  </w:footnote>
  <w:footnote w:id="745">
    <w:p w14:paraId="0F0A82F1" w14:textId="77777777" w:rsidR="0089145C" w:rsidRPr="006B2193" w:rsidRDefault="0089145C">
      <w:pPr>
        <w:pStyle w:val="Textonotapie"/>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Daniel 9:27; 11:31; 12:11.</w:t>
      </w:r>
    </w:p>
  </w:footnote>
  <w:footnote w:id="746">
    <w:p w14:paraId="0B544859" w14:textId="77777777" w:rsidR="003C4E9F" w:rsidRPr="006B2193" w:rsidRDefault="003C4E9F" w:rsidP="003C4E9F">
      <w:pPr>
        <w:pStyle w:val="Textonotapie"/>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w:t>
      </w:r>
    </w:p>
  </w:footnote>
  <w:footnote w:id="747">
    <w:p w14:paraId="76D1D75F" w14:textId="77777777" w:rsidR="0089145C" w:rsidRPr="006B2193" w:rsidRDefault="0089145C" w:rsidP="005332D6">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13:10; 24:23; Ezequiel 32:7; Joel 2:10, 31; 3:15-16; Amós 5:20; 8:9; Sofo</w:t>
      </w:r>
      <w:r w:rsidRPr="006B2193">
        <w:rPr>
          <w:rFonts w:asciiTheme="majorBidi" w:hAnsiTheme="majorBidi" w:cstheme="majorBidi"/>
          <w:sz w:val="16"/>
          <w:szCs w:val="16"/>
        </w:rPr>
        <w:softHyphen/>
        <w:t>nías 1:15.</w:t>
      </w:r>
    </w:p>
  </w:footnote>
  <w:footnote w:id="748">
    <w:p w14:paraId="1F3B102D" w14:textId="77777777" w:rsidR="0089145C" w:rsidRPr="006B2193" w:rsidRDefault="0089145C" w:rsidP="00496884">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Daniel 7:13.</w:t>
      </w:r>
    </w:p>
  </w:footnote>
  <w:footnote w:id="749">
    <w:p w14:paraId="37E85ADA" w14:textId="77777777" w:rsidR="0089145C" w:rsidRPr="006B2193" w:rsidRDefault="0089145C" w:rsidP="00E252D5">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ángeles.</w:t>
      </w:r>
    </w:p>
  </w:footnote>
  <w:footnote w:id="750">
    <w:p w14:paraId="7A1A7634" w14:textId="2A7BD184" w:rsidR="00F9793D" w:rsidRPr="006B2193" w:rsidRDefault="00F9793D" w:rsidP="00F9793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dominio.</w:t>
      </w:r>
    </w:p>
  </w:footnote>
  <w:footnote w:id="751">
    <w:p w14:paraId="5342ED98" w14:textId="1E7E2CD1" w:rsidR="0041313A" w:rsidRPr="006B2193" w:rsidRDefault="0041313A" w:rsidP="0041313A">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medianoche.</w:t>
      </w:r>
    </w:p>
  </w:footnote>
  <w:footnote w:id="752">
    <w:p w14:paraId="628D133F" w14:textId="527F06F1" w:rsidR="0041313A" w:rsidRPr="006B2193" w:rsidRDefault="0041313A" w:rsidP="0041313A">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i/>
          <w:iCs/>
        </w:rPr>
        <w:t>‘</w:t>
      </w:r>
      <w:r w:rsidRPr="006B2193">
        <w:rPr>
          <w:rFonts w:asciiTheme="majorBidi" w:hAnsiTheme="majorBidi" w:cstheme="majorBidi"/>
          <w:i/>
          <w:iCs/>
          <w:sz w:val="16"/>
          <w:szCs w:val="16"/>
        </w:rPr>
        <w:t>El grito del gallo’</w:t>
      </w:r>
      <w:r w:rsidRPr="006B2193">
        <w:rPr>
          <w:rFonts w:asciiTheme="majorBidi" w:hAnsiTheme="majorBidi" w:cstheme="majorBidi"/>
          <w:sz w:val="16"/>
          <w:szCs w:val="16"/>
        </w:rPr>
        <w:t xml:space="preserve"> era el nombre que se le daba a la vigilia que daba entre la medianoche y las tres de la madrugada.</w:t>
      </w:r>
    </w:p>
  </w:footnote>
  <w:footnote w:id="753">
    <w:p w14:paraId="33B5DF39" w14:textId="5CCB276E" w:rsidR="00E75422" w:rsidRPr="006B2193" w:rsidRDefault="00E75422" w:rsidP="00E75422">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¡Sean diligentes!</w:t>
      </w:r>
    </w:p>
  </w:footnote>
  <w:footnote w:id="754">
    <w:p w14:paraId="0FBE6287" w14:textId="55921C39" w:rsidR="00935AA9" w:rsidRPr="006B2193" w:rsidRDefault="00935AA9" w:rsidP="00935AA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Pascua.</w:t>
      </w:r>
    </w:p>
  </w:footnote>
  <w:footnote w:id="755">
    <w:p w14:paraId="131A25E7" w14:textId="67C6ECB5" w:rsidR="00935AA9" w:rsidRPr="006B2193" w:rsidRDefault="00935AA9" w:rsidP="00935AA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Panes sin levadura.</w:t>
      </w:r>
      <w:r w:rsidR="00FF55F1" w:rsidRPr="006B2193">
        <w:rPr>
          <w:rFonts w:asciiTheme="majorBidi" w:hAnsiTheme="majorBidi" w:cstheme="majorBidi"/>
          <w:sz w:val="16"/>
          <w:szCs w:val="16"/>
        </w:rPr>
        <w:t xml:space="preserve"> Así también en vers. 12.</w:t>
      </w:r>
    </w:p>
  </w:footnote>
  <w:footnote w:id="756">
    <w:p w14:paraId="45F7F16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Betania.</w:t>
      </w:r>
    </w:p>
  </w:footnote>
  <w:footnote w:id="757">
    <w:p w14:paraId="4950C60A" w14:textId="48D8CD65" w:rsidR="0089145C" w:rsidRPr="006B2193" w:rsidRDefault="0089145C" w:rsidP="00A53EA1">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C04E01" w:rsidRPr="006B2193">
        <w:rPr>
          <w:rFonts w:asciiTheme="majorBidi" w:hAnsiTheme="majorBidi" w:cstheme="majorBidi"/>
          <w:sz w:val="16"/>
          <w:szCs w:val="16"/>
        </w:rPr>
        <w:t>Buena noticia.</w:t>
      </w:r>
    </w:p>
  </w:footnote>
  <w:footnote w:id="758">
    <w:p w14:paraId="3B498509" w14:textId="77777777" w:rsidR="00A8673C" w:rsidRPr="006B2193" w:rsidRDefault="00A8673C" w:rsidP="00A8673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p>
  </w:footnote>
  <w:footnote w:id="759">
    <w:p w14:paraId="3ACA50EA" w14:textId="77777777" w:rsidR="0089145C" w:rsidRPr="006B2193" w:rsidRDefault="0089145C" w:rsidP="009D3B21">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Judas.</w:t>
      </w:r>
    </w:p>
  </w:footnote>
  <w:footnote w:id="760">
    <w:p w14:paraId="7E8EEE55" w14:textId="1EE10220" w:rsidR="0089145C" w:rsidRPr="006B2193" w:rsidRDefault="0089145C" w:rsidP="00C73C88">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Iscariote; esto es: </w:t>
      </w:r>
      <w:r w:rsidRPr="006B2193">
        <w:rPr>
          <w:rFonts w:asciiTheme="majorBidi" w:hAnsiTheme="majorBidi" w:cstheme="majorBidi"/>
          <w:i/>
          <w:iCs/>
          <w:sz w:val="16"/>
          <w:szCs w:val="16"/>
        </w:rPr>
        <w:t xml:space="preserve">hombre de </w:t>
      </w:r>
      <w:proofErr w:type="spellStart"/>
      <w:r w:rsidRPr="006B2193">
        <w:rPr>
          <w:rFonts w:asciiTheme="majorBidi" w:hAnsiTheme="majorBidi" w:cstheme="majorBidi"/>
          <w:i/>
          <w:iCs/>
          <w:sz w:val="16"/>
          <w:szCs w:val="16"/>
        </w:rPr>
        <w:t>K</w:t>
      </w:r>
      <w:r w:rsidR="002F316F" w:rsidRPr="006B2193">
        <w:rPr>
          <w:rFonts w:asciiTheme="majorBidi" w:hAnsiTheme="majorBidi" w:cstheme="majorBidi"/>
          <w:i/>
          <w:iCs/>
          <w:sz w:val="16"/>
          <w:szCs w:val="16"/>
        </w:rPr>
        <w:t>a</w:t>
      </w:r>
      <w:r w:rsidRPr="006B2193">
        <w:rPr>
          <w:rFonts w:asciiTheme="majorBidi" w:hAnsiTheme="majorBidi" w:cstheme="majorBidi"/>
          <w:i/>
          <w:iCs/>
          <w:sz w:val="16"/>
          <w:szCs w:val="16"/>
        </w:rPr>
        <w:t>riot</w:t>
      </w:r>
      <w:proofErr w:type="spellEnd"/>
      <w:r w:rsidRPr="006B2193">
        <w:rPr>
          <w:rFonts w:asciiTheme="majorBidi" w:hAnsiTheme="majorBidi" w:cstheme="majorBidi"/>
          <w:i/>
          <w:iCs/>
          <w:sz w:val="16"/>
          <w:szCs w:val="16"/>
        </w:rPr>
        <w:t>.</w:t>
      </w:r>
    </w:p>
  </w:footnote>
  <w:footnote w:id="761">
    <w:p w14:paraId="490737D9"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Pascua.</w:t>
      </w:r>
    </w:p>
  </w:footnote>
  <w:footnote w:id="762">
    <w:p w14:paraId="34F65421" w14:textId="77777777" w:rsidR="0089145C" w:rsidRPr="006B2193" w:rsidRDefault="0089145C" w:rsidP="000E03D0">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Maestro. Lit.: Grande, mayor.</w:t>
      </w:r>
    </w:p>
  </w:footnote>
  <w:footnote w:id="763">
    <w:p w14:paraId="021F05CA" w14:textId="25C9E458" w:rsidR="00C36D99" w:rsidRPr="006B2193" w:rsidRDefault="00C36D99" w:rsidP="00D94AFA">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w:t>
      </w:r>
      <w:r w:rsidR="00D94AFA" w:rsidRPr="006B2193">
        <w:rPr>
          <w:rFonts w:asciiTheme="majorBidi" w:hAnsiTheme="majorBidi" w:cstheme="majorBidi"/>
          <w:sz w:val="16"/>
          <w:szCs w:val="16"/>
        </w:rPr>
        <w:t xml:space="preserve"> Así tam</w:t>
      </w:r>
      <w:r w:rsidR="00D94AFA" w:rsidRPr="006B2193">
        <w:rPr>
          <w:rFonts w:asciiTheme="majorBidi" w:hAnsiTheme="majorBidi" w:cstheme="majorBidi"/>
          <w:sz w:val="16"/>
          <w:szCs w:val="16"/>
        </w:rPr>
        <w:softHyphen/>
        <w:t>bién en vers. 32.</w:t>
      </w:r>
    </w:p>
  </w:footnote>
  <w:footnote w:id="764">
    <w:p w14:paraId="1319FE9E" w14:textId="77777777" w:rsidR="0089145C" w:rsidRPr="006B2193" w:rsidRDefault="0089145C" w:rsidP="008A3239">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Zacarías 13:7.</w:t>
      </w:r>
    </w:p>
  </w:footnote>
  <w:footnote w:id="765">
    <w:p w14:paraId="5B3A5EAA" w14:textId="77777777" w:rsidR="0089145C" w:rsidRPr="006B2193" w:rsidRDefault="0089145C" w:rsidP="005E6B9B">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p>
  </w:footnote>
  <w:footnote w:id="766">
    <w:p w14:paraId="33BDAD80" w14:textId="13B4AABA" w:rsidR="00497376" w:rsidRPr="006B2193" w:rsidRDefault="00497376" w:rsidP="00497376">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Valle de las aceitunas</w:t>
      </w:r>
      <w:r w:rsidRPr="006B2193">
        <w:rPr>
          <w:rFonts w:asciiTheme="majorBidi" w:hAnsiTheme="majorBidi" w:cstheme="majorBidi"/>
          <w:i/>
          <w:iCs/>
          <w:sz w:val="16"/>
          <w:szCs w:val="16"/>
        </w:rPr>
        <w:t>.</w:t>
      </w:r>
    </w:p>
  </w:footnote>
  <w:footnote w:id="767">
    <w:p w14:paraId="22CC8B47" w14:textId="2E1C2E5E" w:rsidR="00D94AFA" w:rsidRPr="006B2193" w:rsidRDefault="00D94AFA" w:rsidP="00D94AFA">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 Así tam</w:t>
      </w:r>
      <w:r w:rsidRPr="006B2193">
        <w:rPr>
          <w:rFonts w:asciiTheme="majorBidi" w:hAnsiTheme="majorBidi" w:cstheme="majorBidi"/>
          <w:sz w:val="16"/>
          <w:szCs w:val="16"/>
        </w:rPr>
        <w:softHyphen/>
        <w:t xml:space="preserve">bién en </w:t>
      </w:r>
      <w:r w:rsidR="00DE4302" w:rsidRPr="006B2193">
        <w:rPr>
          <w:rFonts w:asciiTheme="majorBidi" w:hAnsiTheme="majorBidi" w:cstheme="majorBidi"/>
          <w:sz w:val="16"/>
          <w:szCs w:val="16"/>
        </w:rPr>
        <w:t>versículos 38 y 39</w:t>
      </w:r>
      <w:r w:rsidRPr="006B2193">
        <w:rPr>
          <w:rFonts w:asciiTheme="majorBidi" w:hAnsiTheme="majorBidi" w:cstheme="majorBidi"/>
          <w:sz w:val="16"/>
          <w:szCs w:val="16"/>
        </w:rPr>
        <w:t>.</w:t>
      </w:r>
    </w:p>
  </w:footnote>
  <w:footnote w:id="768">
    <w:p w14:paraId="7DBCD39A"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769">
    <w:p w14:paraId="332E6324" w14:textId="77777777" w:rsidR="0089145C" w:rsidRPr="006B2193" w:rsidRDefault="0089145C" w:rsidP="0025738B">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Judas.</w:t>
      </w:r>
    </w:p>
  </w:footnote>
  <w:footnote w:id="770">
    <w:p w14:paraId="1F512160" w14:textId="77777777" w:rsidR="0089145C" w:rsidRPr="006B2193" w:rsidRDefault="0089145C" w:rsidP="00CC419B">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771">
    <w:p w14:paraId="2F01B4D3" w14:textId="09744968" w:rsidR="00ED3B6D" w:rsidRPr="006B2193" w:rsidRDefault="00ED3B6D" w:rsidP="00ED3B6D">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Santuario, Palacio.</w:t>
      </w:r>
    </w:p>
  </w:footnote>
  <w:footnote w:id="772">
    <w:p w14:paraId="7854E4FD" w14:textId="77777777" w:rsidR="002C7FF5" w:rsidRPr="006B2193" w:rsidRDefault="002C7FF5" w:rsidP="002C7FF5">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Santuario, Palacio.</w:t>
      </w:r>
    </w:p>
  </w:footnote>
  <w:footnote w:id="773">
    <w:p w14:paraId="5D6B525D"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774">
    <w:p w14:paraId="5DC72485" w14:textId="77777777" w:rsidR="00782B20" w:rsidRPr="006B2193" w:rsidRDefault="00782B20" w:rsidP="00782B20">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Del heb.: </w:t>
      </w:r>
      <w:proofErr w:type="spellStart"/>
      <w:r w:rsidRPr="006B2193">
        <w:rPr>
          <w:rFonts w:asciiTheme="majorBidi" w:hAnsiTheme="majorBidi" w:cstheme="majorBidi"/>
          <w:i/>
          <w:iCs/>
          <w:sz w:val="16"/>
          <w:szCs w:val="16"/>
        </w:rPr>
        <w:t>Nétzer</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retoño. Véase Isaías 11:1.</w:t>
      </w:r>
    </w:p>
  </w:footnote>
  <w:footnote w:id="775">
    <w:p w14:paraId="0A281B96"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la engañó.</w:t>
      </w:r>
    </w:p>
  </w:footnote>
  <w:footnote w:id="776">
    <w:p w14:paraId="3FB6F314"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Galileo.</w:t>
      </w:r>
    </w:p>
  </w:footnote>
  <w:footnote w:id="777">
    <w:p w14:paraId="6B5781FB" w14:textId="11788B43" w:rsidR="0089735B" w:rsidRPr="006B2193" w:rsidRDefault="0089735B" w:rsidP="0089735B">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Judíos.</w:t>
      </w:r>
      <w:r w:rsidR="00151D43" w:rsidRPr="006B2193">
        <w:rPr>
          <w:rFonts w:asciiTheme="majorBidi" w:hAnsiTheme="majorBidi" w:cstheme="majorBidi"/>
          <w:sz w:val="16"/>
          <w:szCs w:val="16"/>
        </w:rPr>
        <w:t xml:space="preserve"> Así también en vers. 12.</w:t>
      </w:r>
    </w:p>
  </w:footnote>
  <w:footnote w:id="778">
    <w:p w14:paraId="2DFDAA07" w14:textId="28C1DCE8" w:rsidR="0089145C" w:rsidRPr="006B2193" w:rsidRDefault="0089145C" w:rsidP="000B43B1">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Barrabás, que significa: </w:t>
      </w:r>
      <w:r w:rsidRPr="006B2193">
        <w:rPr>
          <w:rFonts w:asciiTheme="majorBidi" w:hAnsiTheme="majorBidi" w:cstheme="majorBidi"/>
          <w:i/>
          <w:iCs/>
          <w:sz w:val="16"/>
          <w:szCs w:val="16"/>
        </w:rPr>
        <w:t>Hijo del padre</w:t>
      </w:r>
      <w:r w:rsidRPr="006B2193">
        <w:rPr>
          <w:rFonts w:asciiTheme="majorBidi" w:hAnsiTheme="majorBidi" w:cstheme="majorBidi"/>
          <w:sz w:val="16"/>
          <w:szCs w:val="16"/>
        </w:rPr>
        <w:t>.</w:t>
      </w:r>
    </w:p>
  </w:footnote>
  <w:footnote w:id="779">
    <w:p w14:paraId="777091AD"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spacing w:val="-4"/>
        </w:rPr>
        <w:t xml:space="preserve"> </w:t>
      </w:r>
      <w:r w:rsidRPr="006B2193">
        <w:rPr>
          <w:rFonts w:asciiTheme="majorBidi" w:hAnsiTheme="majorBidi" w:cstheme="majorBidi"/>
          <w:spacing w:val="-4"/>
          <w:sz w:val="16"/>
          <w:szCs w:val="16"/>
        </w:rPr>
        <w:t>Judíos. Así también en los versículos 12 y 18.</w:t>
      </w:r>
    </w:p>
  </w:footnote>
  <w:footnote w:id="780">
    <w:p w14:paraId="4F5FC706" w14:textId="1BBD2BE8" w:rsidR="0089145C" w:rsidRPr="006B2193" w:rsidRDefault="0089145C" w:rsidP="00670B86">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Barrabás, que significa: </w:t>
      </w:r>
      <w:r w:rsidRPr="006B2193">
        <w:rPr>
          <w:rFonts w:asciiTheme="majorBidi" w:hAnsiTheme="majorBidi" w:cstheme="majorBidi"/>
          <w:i/>
          <w:iCs/>
          <w:sz w:val="16"/>
          <w:szCs w:val="16"/>
        </w:rPr>
        <w:t>Hijo del padre</w:t>
      </w:r>
      <w:r w:rsidRPr="006B2193">
        <w:rPr>
          <w:rFonts w:asciiTheme="majorBidi" w:hAnsiTheme="majorBidi" w:cstheme="majorBidi"/>
          <w:sz w:val="16"/>
          <w:szCs w:val="16"/>
        </w:rPr>
        <w:t xml:space="preserve">. </w:t>
      </w:r>
    </w:p>
  </w:footnote>
  <w:footnote w:id="781">
    <w:p w14:paraId="286307F3" w14:textId="0793CCD0"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DA26F9" w:rsidRPr="006B2193">
        <w:rPr>
          <w:rFonts w:asciiTheme="majorBidi" w:hAnsiTheme="majorBidi" w:cstheme="majorBidi"/>
          <w:sz w:val="16"/>
          <w:szCs w:val="16"/>
        </w:rPr>
        <w:t xml:space="preserve">Lit.: </w:t>
      </w:r>
      <w:r w:rsidR="00DA26F9" w:rsidRPr="006B2193">
        <w:rPr>
          <w:rFonts w:asciiTheme="majorBidi" w:hAnsiTheme="majorBidi" w:cstheme="majorBidi"/>
          <w:i/>
          <w:iCs/>
          <w:sz w:val="16"/>
          <w:szCs w:val="16"/>
        </w:rPr>
        <w:t>a preguntarle por su shalom</w:t>
      </w:r>
      <w:r w:rsidRPr="006B2193">
        <w:rPr>
          <w:rFonts w:asciiTheme="majorBidi" w:hAnsiTheme="majorBidi" w:cstheme="majorBidi"/>
          <w:i/>
          <w:iCs/>
          <w:sz w:val="16"/>
          <w:szCs w:val="16"/>
        </w:rPr>
        <w:t>.</w:t>
      </w:r>
    </w:p>
  </w:footnote>
  <w:footnote w:id="782">
    <w:p w14:paraId="7A34B5CA" w14:textId="3B5D958B" w:rsidR="0089145C" w:rsidRPr="006B2193" w:rsidRDefault="0089145C" w:rsidP="004C5D6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200012" w:rsidRPr="006B2193">
        <w:rPr>
          <w:rFonts w:asciiTheme="majorBidi" w:hAnsiTheme="majorBidi" w:cstheme="majorBidi"/>
          <w:sz w:val="16"/>
          <w:szCs w:val="16"/>
        </w:rPr>
        <w:t>Judíos.</w:t>
      </w:r>
    </w:p>
  </w:footnote>
  <w:footnote w:id="783">
    <w:p w14:paraId="4A7CB651" w14:textId="7493989D" w:rsidR="00FF23BC" w:rsidRPr="006B2193" w:rsidRDefault="00FF23BC" w:rsidP="00FF23B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De Cirene.</w:t>
      </w:r>
    </w:p>
  </w:footnote>
  <w:footnote w:id="784">
    <w:p w14:paraId="532EEF48" w14:textId="25C9F25D" w:rsidR="0089145C" w:rsidRPr="006B2193" w:rsidRDefault="0089145C" w:rsidP="004C5D6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FF23BC" w:rsidRPr="006B2193">
        <w:rPr>
          <w:rFonts w:asciiTheme="majorBidi" w:hAnsiTheme="majorBidi" w:cstheme="majorBidi"/>
          <w:sz w:val="16"/>
          <w:szCs w:val="16"/>
        </w:rPr>
        <w:t>Ver. Políglota de Nuremberg</w:t>
      </w:r>
      <w:r w:rsidRPr="006B2193">
        <w:rPr>
          <w:rFonts w:asciiTheme="majorBidi" w:hAnsiTheme="majorBidi" w:cstheme="majorBidi"/>
          <w:sz w:val="16"/>
          <w:szCs w:val="16"/>
        </w:rPr>
        <w:t>, Ms. Oo.1.32.2 di</w:t>
      </w:r>
      <w:r w:rsidRPr="006B2193">
        <w:rPr>
          <w:rFonts w:asciiTheme="majorBidi" w:hAnsiTheme="majorBidi" w:cstheme="majorBidi"/>
          <w:sz w:val="16"/>
          <w:szCs w:val="16"/>
        </w:rPr>
        <w:softHyphen/>
        <w:t xml:space="preserve">ce: </w:t>
      </w:r>
      <w:r w:rsidRPr="006B2193">
        <w:rPr>
          <w:rFonts w:asciiTheme="majorBidi" w:hAnsiTheme="majorBidi" w:cstheme="majorBidi"/>
          <w:i/>
          <w:iCs/>
          <w:sz w:val="16"/>
          <w:szCs w:val="16"/>
        </w:rPr>
        <w:t xml:space="preserve">que venía de la ciudad de su padre </w:t>
      </w:r>
      <w:proofErr w:type="spellStart"/>
      <w:r w:rsidRPr="006B2193">
        <w:rPr>
          <w:rFonts w:asciiTheme="majorBidi" w:hAnsiTheme="majorBidi" w:cstheme="majorBidi"/>
          <w:i/>
          <w:iCs/>
          <w:sz w:val="16"/>
          <w:szCs w:val="16"/>
        </w:rPr>
        <w:t>Alexandros</w:t>
      </w:r>
      <w:proofErr w:type="spellEnd"/>
      <w:r w:rsidRPr="006B2193">
        <w:rPr>
          <w:rFonts w:asciiTheme="majorBidi" w:hAnsiTheme="majorBidi" w:cstheme="majorBidi"/>
          <w:i/>
          <w:iCs/>
          <w:sz w:val="16"/>
          <w:szCs w:val="16"/>
        </w:rPr>
        <w:t>.</w:t>
      </w:r>
    </w:p>
  </w:footnote>
  <w:footnote w:id="785">
    <w:p w14:paraId="3DFCD2A7" w14:textId="77777777" w:rsidR="0089145C" w:rsidRPr="006B2193" w:rsidRDefault="0089145C" w:rsidP="003335A7">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Palabra aramea que significa </w:t>
      </w:r>
      <w:r w:rsidRPr="006B2193">
        <w:rPr>
          <w:rFonts w:asciiTheme="majorBidi" w:hAnsiTheme="majorBidi" w:cstheme="majorBidi"/>
          <w:i/>
          <w:iCs/>
          <w:sz w:val="16"/>
          <w:szCs w:val="16"/>
        </w:rPr>
        <w:t xml:space="preserve">‘cráneo’, </w:t>
      </w:r>
      <w:r w:rsidRPr="006B2193">
        <w:rPr>
          <w:rFonts w:asciiTheme="majorBidi" w:hAnsiTheme="majorBidi" w:cstheme="majorBidi"/>
          <w:sz w:val="16"/>
          <w:szCs w:val="16"/>
        </w:rPr>
        <w:t>pro</w:t>
      </w:r>
      <w:r w:rsidRPr="006B2193">
        <w:rPr>
          <w:rFonts w:asciiTheme="majorBidi" w:hAnsiTheme="majorBidi" w:cstheme="majorBidi"/>
          <w:sz w:val="16"/>
          <w:szCs w:val="16"/>
        </w:rPr>
        <w:softHyphen/>
        <w:t xml:space="preserve">veniente de la palabra hebrea </w:t>
      </w:r>
      <w:r w:rsidRPr="006B2193">
        <w:rPr>
          <w:rFonts w:asciiTheme="majorBidi" w:hAnsiTheme="majorBidi" w:cstheme="majorBidi"/>
          <w:i/>
          <w:iCs/>
          <w:sz w:val="16"/>
          <w:szCs w:val="16"/>
        </w:rPr>
        <w:t>‘</w:t>
      </w:r>
      <w:proofErr w:type="spellStart"/>
      <w:r w:rsidRPr="006B2193">
        <w:rPr>
          <w:rFonts w:asciiTheme="majorBidi" w:hAnsiTheme="majorBidi" w:cstheme="majorBidi"/>
          <w:i/>
          <w:iCs/>
          <w:sz w:val="16"/>
          <w:szCs w:val="16"/>
        </w:rPr>
        <w:t>gulgolet</w:t>
      </w:r>
      <w:proofErr w:type="spellEnd"/>
      <w:r w:rsidRPr="006B2193">
        <w:rPr>
          <w:rFonts w:asciiTheme="majorBidi" w:hAnsiTheme="majorBidi" w:cstheme="majorBidi"/>
          <w:i/>
          <w:iCs/>
          <w:sz w:val="16"/>
          <w:szCs w:val="16"/>
        </w:rPr>
        <w:t>’.</w:t>
      </w:r>
    </w:p>
  </w:footnote>
  <w:footnote w:id="786">
    <w:p w14:paraId="272A1D79" w14:textId="7960972F" w:rsidR="0089145C" w:rsidRPr="006B2193" w:rsidRDefault="0089145C" w:rsidP="009C2DD4">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i/>
          <w:iCs/>
          <w:sz w:val="16"/>
          <w:szCs w:val="16"/>
        </w:rPr>
        <w:t>‘</w:t>
      </w:r>
      <w:r w:rsidR="00E60977" w:rsidRPr="006B2193">
        <w:rPr>
          <w:rFonts w:asciiTheme="majorBidi" w:hAnsiTheme="majorBidi" w:cstheme="majorBidi"/>
          <w:i/>
          <w:iCs/>
          <w:sz w:val="16"/>
          <w:szCs w:val="16"/>
        </w:rPr>
        <w:t>C</w:t>
      </w:r>
      <w:r w:rsidRPr="006B2193">
        <w:rPr>
          <w:rFonts w:asciiTheme="majorBidi" w:hAnsiTheme="majorBidi" w:cstheme="majorBidi"/>
          <w:i/>
          <w:iCs/>
          <w:sz w:val="16"/>
          <w:szCs w:val="16"/>
        </w:rPr>
        <w:t>ráneo’</w:t>
      </w:r>
      <w:r w:rsidR="00E60977" w:rsidRPr="006B2193">
        <w:rPr>
          <w:rFonts w:asciiTheme="majorBidi" w:hAnsiTheme="majorBidi" w:cstheme="majorBidi"/>
          <w:i/>
          <w:iCs/>
          <w:sz w:val="16"/>
          <w:szCs w:val="16"/>
        </w:rPr>
        <w:t xml:space="preserve"> </w:t>
      </w:r>
      <w:r w:rsidR="00E60977" w:rsidRPr="006B2193">
        <w:rPr>
          <w:rFonts w:asciiTheme="majorBidi" w:hAnsiTheme="majorBidi" w:cstheme="majorBidi"/>
          <w:sz w:val="16"/>
          <w:szCs w:val="16"/>
        </w:rPr>
        <w:t>en hebreo</w:t>
      </w:r>
      <w:r w:rsidRPr="006B2193">
        <w:rPr>
          <w:rFonts w:asciiTheme="majorBidi" w:hAnsiTheme="majorBidi" w:cstheme="majorBidi"/>
          <w:i/>
          <w:iCs/>
          <w:sz w:val="16"/>
          <w:szCs w:val="16"/>
        </w:rPr>
        <w:t>.</w:t>
      </w:r>
    </w:p>
  </w:footnote>
  <w:footnote w:id="787">
    <w:p w14:paraId="15B96567" w14:textId="0A72CEAC" w:rsidR="0089145C" w:rsidRPr="006B2193" w:rsidRDefault="0089145C" w:rsidP="00F803CD">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Piedrecita lanzada para tomar decisiones.</w:t>
      </w:r>
    </w:p>
  </w:footnote>
  <w:footnote w:id="788">
    <w:p w14:paraId="6E7D1CDB"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Judíos.</w:t>
      </w:r>
    </w:p>
  </w:footnote>
  <w:footnote w:id="789">
    <w:p w14:paraId="47774DB6" w14:textId="77777777" w:rsidR="0089145C" w:rsidRPr="006B2193" w:rsidRDefault="0089145C">
      <w:pPr>
        <w:pStyle w:val="Textonotapie"/>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53:12.</w:t>
      </w:r>
    </w:p>
  </w:footnote>
  <w:footnote w:id="790">
    <w:p w14:paraId="7CEFEF53" w14:textId="77777777" w:rsidR="00200012" w:rsidRPr="006B2193" w:rsidRDefault="00200012" w:rsidP="00200012">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Santuario, Palacio.</w:t>
      </w:r>
    </w:p>
  </w:footnote>
  <w:footnote w:id="791">
    <w:p w14:paraId="1CC74F91" w14:textId="77777777" w:rsidR="0089145C" w:rsidRPr="006B2193" w:rsidRDefault="0089145C" w:rsidP="00B94A54">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sea, las doce del día.</w:t>
      </w:r>
    </w:p>
  </w:footnote>
  <w:footnote w:id="792">
    <w:p w14:paraId="254422CD" w14:textId="77777777" w:rsidR="0089145C" w:rsidRPr="006B2193" w:rsidRDefault="0089145C" w:rsidP="00B94A54">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sea, las tres de la tarde.</w:t>
      </w:r>
    </w:p>
  </w:footnote>
  <w:footnote w:id="793">
    <w:p w14:paraId="41F7E3FF" w14:textId="77777777" w:rsidR="0089145C" w:rsidRPr="006B2193" w:rsidRDefault="0089145C" w:rsidP="00B94A54">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Es decir: </w:t>
      </w:r>
      <w:r w:rsidRPr="006B2193">
        <w:rPr>
          <w:rFonts w:asciiTheme="majorBidi" w:hAnsiTheme="majorBidi" w:cstheme="majorBidi"/>
          <w:i/>
          <w:iCs/>
          <w:sz w:val="16"/>
          <w:szCs w:val="16"/>
        </w:rPr>
        <w:t xml:space="preserve">¡Dios mío, Dios mío!, ¿por qué me has abandonado? </w:t>
      </w:r>
      <w:r w:rsidRPr="006B2193">
        <w:rPr>
          <w:rFonts w:asciiTheme="majorBidi" w:hAnsiTheme="majorBidi" w:cstheme="majorBidi"/>
          <w:sz w:val="16"/>
          <w:szCs w:val="16"/>
        </w:rPr>
        <w:t>Véase Salmo 22:1.</w:t>
      </w:r>
    </w:p>
  </w:footnote>
  <w:footnote w:id="794">
    <w:p w14:paraId="5DF27917" w14:textId="77777777" w:rsidR="0089145C" w:rsidRPr="006B2193" w:rsidRDefault="0089145C" w:rsidP="005B34D9">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Elías. Así también en vers. 36.</w:t>
      </w:r>
    </w:p>
  </w:footnote>
  <w:footnote w:id="795">
    <w:p w14:paraId="485680CC" w14:textId="77777777" w:rsidR="00AB5FD9" w:rsidRPr="006B2193" w:rsidRDefault="00AB5FD9" w:rsidP="00AB5FD9">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Santuario, Palacio.</w:t>
      </w:r>
    </w:p>
  </w:footnote>
  <w:footnote w:id="796">
    <w:p w14:paraId="687C92A7" w14:textId="1248BDB2" w:rsidR="0089145C" w:rsidRPr="006B2193" w:rsidRDefault="0089145C" w:rsidP="00FB7EA6">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AB5FD9" w:rsidRPr="006B2193">
        <w:rPr>
          <w:rFonts w:asciiTheme="majorBidi" w:hAnsiTheme="majorBidi" w:cstheme="majorBidi"/>
          <w:sz w:val="16"/>
          <w:szCs w:val="16"/>
        </w:rPr>
        <w:t>Ver. Políglota de Nuremberg</w:t>
      </w:r>
      <w:r w:rsidRPr="006B2193">
        <w:rPr>
          <w:rFonts w:asciiTheme="majorBidi" w:hAnsiTheme="majorBidi" w:cstheme="majorBidi"/>
          <w:sz w:val="16"/>
          <w:szCs w:val="16"/>
        </w:rPr>
        <w:t xml:space="preserve">, Ms. Oo.1.32.2 dice: </w:t>
      </w:r>
      <w:r w:rsidRPr="006B2193">
        <w:rPr>
          <w:rFonts w:asciiTheme="majorBidi" w:hAnsiTheme="majorBidi" w:cstheme="majorBidi"/>
          <w:i/>
          <w:iCs/>
          <w:sz w:val="16"/>
          <w:szCs w:val="16"/>
        </w:rPr>
        <w:t xml:space="preserve">Y la faz de la puerta del </w:t>
      </w:r>
      <w:r w:rsidR="00AB5FD9" w:rsidRPr="006B2193">
        <w:rPr>
          <w:rFonts w:asciiTheme="majorBidi" w:hAnsiTheme="majorBidi" w:cstheme="majorBidi"/>
          <w:i/>
          <w:iCs/>
          <w:sz w:val="16"/>
          <w:szCs w:val="16"/>
        </w:rPr>
        <w:t>Hejal</w:t>
      </w:r>
      <w:r w:rsidRPr="006B2193">
        <w:rPr>
          <w:rFonts w:asciiTheme="majorBidi" w:hAnsiTheme="majorBidi" w:cstheme="majorBidi"/>
          <w:i/>
          <w:iCs/>
          <w:sz w:val="16"/>
          <w:szCs w:val="16"/>
        </w:rPr>
        <w:t xml:space="preserve"> se par</w:t>
      </w:r>
      <w:r w:rsidRPr="006B2193">
        <w:rPr>
          <w:rFonts w:asciiTheme="majorBidi" w:hAnsiTheme="majorBidi" w:cstheme="majorBidi"/>
          <w:i/>
          <w:iCs/>
          <w:sz w:val="16"/>
          <w:szCs w:val="16"/>
        </w:rPr>
        <w:softHyphen/>
        <w:t>tió en dos.</w:t>
      </w:r>
    </w:p>
  </w:footnote>
  <w:footnote w:id="797">
    <w:p w14:paraId="349ACAEA"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María Magdalena. Así también en vers. 47.</w:t>
      </w:r>
    </w:p>
  </w:footnote>
  <w:footnote w:id="798">
    <w:p w14:paraId="61E23F2D"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p>
  </w:footnote>
  <w:footnote w:id="799">
    <w:p w14:paraId="3F9E8EF8" w14:textId="05A25715"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001A4C08" w:rsidRPr="006B2193">
        <w:rPr>
          <w:rFonts w:asciiTheme="majorBidi" w:hAnsiTheme="majorBidi" w:cstheme="majorBidi"/>
          <w:sz w:val="16"/>
          <w:szCs w:val="16"/>
        </w:rPr>
        <w:t xml:space="preserve"> Jerusalén</w:t>
      </w:r>
      <w:r w:rsidR="00084641" w:rsidRPr="006B2193">
        <w:rPr>
          <w:rFonts w:asciiTheme="majorBidi" w:hAnsiTheme="majorBidi" w:cstheme="majorBidi"/>
          <w:sz w:val="16"/>
          <w:szCs w:val="16"/>
        </w:rPr>
        <w:t>.</w:t>
      </w:r>
    </w:p>
  </w:footnote>
  <w:footnote w:id="800">
    <w:p w14:paraId="23C59CBC" w14:textId="783BB2AD" w:rsidR="001C67E1" w:rsidRPr="006B2193" w:rsidRDefault="001C67E1" w:rsidP="00256C3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1A4C08" w:rsidRPr="006B2193">
        <w:rPr>
          <w:rFonts w:asciiTheme="majorBidi" w:hAnsiTheme="majorBidi" w:cstheme="majorBidi"/>
          <w:sz w:val="16"/>
          <w:szCs w:val="16"/>
        </w:rPr>
        <w:t xml:space="preserve">Heb.: </w:t>
      </w:r>
      <w:proofErr w:type="spellStart"/>
      <w:r w:rsidR="001A4C08" w:rsidRPr="006B2193">
        <w:rPr>
          <w:rFonts w:asciiTheme="majorBidi" w:hAnsiTheme="majorBidi" w:cstheme="majorBidi"/>
          <w:i/>
          <w:iCs/>
          <w:sz w:val="16"/>
          <w:szCs w:val="16"/>
        </w:rPr>
        <w:t>Bedikat</w:t>
      </w:r>
      <w:proofErr w:type="spellEnd"/>
      <w:r w:rsidR="001A4C08" w:rsidRPr="006B2193">
        <w:rPr>
          <w:rFonts w:asciiTheme="majorBidi" w:hAnsiTheme="majorBidi" w:cstheme="majorBidi"/>
          <w:i/>
          <w:iCs/>
          <w:sz w:val="16"/>
          <w:szCs w:val="16"/>
        </w:rPr>
        <w:t xml:space="preserve"> </w:t>
      </w:r>
      <w:proofErr w:type="spellStart"/>
      <w:r w:rsidR="001A4C08" w:rsidRPr="006B2193">
        <w:rPr>
          <w:rFonts w:asciiTheme="majorBidi" w:hAnsiTheme="majorBidi" w:cstheme="majorBidi"/>
          <w:i/>
          <w:iCs/>
          <w:sz w:val="16"/>
          <w:szCs w:val="16"/>
        </w:rPr>
        <w:t>Ha’jámetz</w:t>
      </w:r>
      <w:proofErr w:type="spellEnd"/>
      <w:r w:rsidR="001A4C08" w:rsidRPr="006B2193">
        <w:rPr>
          <w:rFonts w:asciiTheme="majorBidi" w:hAnsiTheme="majorBidi" w:cstheme="majorBidi"/>
          <w:i/>
          <w:iCs/>
          <w:sz w:val="16"/>
          <w:szCs w:val="16"/>
        </w:rPr>
        <w:t xml:space="preserve">. </w:t>
      </w:r>
      <w:r w:rsidR="001A4C08" w:rsidRPr="006B2193">
        <w:rPr>
          <w:rFonts w:asciiTheme="majorBidi" w:hAnsiTheme="majorBidi" w:cstheme="majorBidi"/>
          <w:sz w:val="16"/>
          <w:szCs w:val="16"/>
        </w:rPr>
        <w:t xml:space="preserve">Día anterior al inicio de </w:t>
      </w:r>
      <w:proofErr w:type="spellStart"/>
      <w:r w:rsidR="001A4C08" w:rsidRPr="006B2193">
        <w:rPr>
          <w:rFonts w:asciiTheme="majorBidi" w:hAnsiTheme="majorBidi" w:cstheme="majorBidi"/>
          <w:sz w:val="16"/>
          <w:szCs w:val="16"/>
        </w:rPr>
        <w:t>Jag</w:t>
      </w:r>
      <w:proofErr w:type="spellEnd"/>
      <w:r w:rsidR="001A4C08" w:rsidRPr="006B2193">
        <w:rPr>
          <w:rFonts w:asciiTheme="majorBidi" w:hAnsiTheme="majorBidi" w:cstheme="majorBidi"/>
          <w:sz w:val="16"/>
          <w:szCs w:val="16"/>
        </w:rPr>
        <w:t xml:space="preserve"> </w:t>
      </w:r>
      <w:proofErr w:type="spellStart"/>
      <w:r w:rsidR="001A4C08" w:rsidRPr="006B2193">
        <w:rPr>
          <w:rFonts w:asciiTheme="majorBidi" w:hAnsiTheme="majorBidi" w:cstheme="majorBidi"/>
          <w:sz w:val="16"/>
          <w:szCs w:val="16"/>
        </w:rPr>
        <w:t>Ha’Matzot</w:t>
      </w:r>
      <w:proofErr w:type="spellEnd"/>
      <w:r w:rsidR="001A4C08" w:rsidRPr="006B2193">
        <w:rPr>
          <w:rFonts w:asciiTheme="majorBidi" w:hAnsiTheme="majorBidi" w:cstheme="majorBidi"/>
          <w:sz w:val="16"/>
          <w:szCs w:val="16"/>
        </w:rPr>
        <w:t>, durante el cual las casas y lugares son examinados en busca de levadura para quitarla</w:t>
      </w:r>
      <w:r w:rsidRPr="006B2193">
        <w:rPr>
          <w:rFonts w:asciiTheme="majorBidi" w:hAnsiTheme="majorBidi" w:cstheme="majorBidi"/>
          <w:i/>
          <w:iCs/>
          <w:sz w:val="16"/>
          <w:szCs w:val="16"/>
        </w:rPr>
        <w:t>.</w:t>
      </w:r>
    </w:p>
  </w:footnote>
  <w:footnote w:id="801">
    <w:p w14:paraId="5BA2E8B2"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sea, </w:t>
      </w:r>
      <w:r w:rsidRPr="006B2193">
        <w:rPr>
          <w:rFonts w:asciiTheme="majorBidi" w:hAnsiTheme="majorBidi" w:cstheme="majorBidi"/>
          <w:i/>
          <w:iCs/>
          <w:sz w:val="16"/>
          <w:szCs w:val="16"/>
        </w:rPr>
        <w:t>el Shabat de la fiesta.</w:t>
      </w:r>
    </w:p>
  </w:footnote>
  <w:footnote w:id="802">
    <w:p w14:paraId="13C5D912" w14:textId="77777777" w:rsidR="0089145C" w:rsidRPr="006B2193" w:rsidRDefault="0089145C" w:rsidP="00940E1E">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 xml:space="preserve">Los textos griegos dicen: </w:t>
      </w:r>
      <w:r w:rsidRPr="006B2193">
        <w:rPr>
          <w:rFonts w:asciiTheme="majorBidi" w:hAnsiTheme="majorBidi" w:cstheme="majorBidi"/>
          <w:i/>
          <w:iCs/>
          <w:sz w:val="16"/>
          <w:szCs w:val="16"/>
        </w:rPr>
        <w:t>Arimatea.</w:t>
      </w:r>
      <w:r w:rsidRPr="006B2193">
        <w:rPr>
          <w:rFonts w:asciiTheme="majorBidi" w:hAnsiTheme="majorBidi" w:cstheme="majorBidi"/>
          <w:sz w:val="16"/>
          <w:szCs w:val="16"/>
        </w:rPr>
        <w:t xml:space="preserve"> Posi</w:t>
      </w:r>
      <w:r w:rsidRPr="006B2193">
        <w:rPr>
          <w:rFonts w:asciiTheme="majorBidi" w:hAnsiTheme="majorBidi" w:cstheme="majorBidi"/>
          <w:sz w:val="16"/>
          <w:szCs w:val="16"/>
        </w:rPr>
        <w:softHyphen/>
        <w:t>blemen</w:t>
      </w:r>
      <w:r w:rsidRPr="006B2193">
        <w:rPr>
          <w:rFonts w:asciiTheme="majorBidi" w:hAnsiTheme="majorBidi" w:cstheme="majorBidi"/>
          <w:sz w:val="16"/>
          <w:szCs w:val="16"/>
        </w:rPr>
        <w:softHyphen/>
        <w:t xml:space="preserve">te, </w:t>
      </w:r>
      <w:r w:rsidRPr="006B2193">
        <w:rPr>
          <w:rFonts w:asciiTheme="majorBidi" w:hAnsiTheme="majorBidi" w:cstheme="majorBidi"/>
          <w:i/>
          <w:iCs/>
          <w:sz w:val="16"/>
          <w:szCs w:val="16"/>
        </w:rPr>
        <w:t>Ramáh</w:t>
      </w:r>
      <w:r w:rsidRPr="006B2193">
        <w:rPr>
          <w:rFonts w:asciiTheme="majorBidi" w:hAnsiTheme="majorBidi" w:cstheme="majorBidi"/>
          <w:sz w:val="16"/>
          <w:szCs w:val="16"/>
        </w:rPr>
        <w:t>, lugar donde nació Samuel.</w:t>
      </w:r>
    </w:p>
  </w:footnote>
  <w:footnote w:id="803">
    <w:p w14:paraId="39A03FBE"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de si ya estaba muerto.</w:t>
      </w:r>
    </w:p>
  </w:footnote>
  <w:footnote w:id="804">
    <w:p w14:paraId="38D199AF" w14:textId="3E77B7C7" w:rsidR="004F2E85" w:rsidRPr="006B2193" w:rsidRDefault="004F2E85" w:rsidP="00A336CF">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Be’ejad</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Ha’Shabat</w:t>
      </w:r>
      <w:proofErr w:type="spellEnd"/>
      <w:r w:rsidRPr="006B2193">
        <w:rPr>
          <w:rFonts w:asciiTheme="majorBidi" w:hAnsiTheme="majorBidi" w:cstheme="majorBidi"/>
          <w:i/>
          <w:iCs/>
          <w:sz w:val="16"/>
          <w:szCs w:val="16"/>
        </w:rPr>
        <w:t>.</w:t>
      </w:r>
      <w:r w:rsidR="00A336CF" w:rsidRPr="006B2193">
        <w:rPr>
          <w:rFonts w:asciiTheme="majorBidi" w:hAnsiTheme="majorBidi" w:cstheme="majorBidi"/>
          <w:i/>
          <w:iCs/>
          <w:sz w:val="16"/>
          <w:szCs w:val="16"/>
        </w:rPr>
        <w:t xml:space="preserve"> </w:t>
      </w:r>
      <w:r w:rsidR="00A336CF" w:rsidRPr="006B2193">
        <w:rPr>
          <w:rFonts w:asciiTheme="majorBidi" w:hAnsiTheme="majorBidi" w:cstheme="majorBidi"/>
          <w:sz w:val="16"/>
          <w:szCs w:val="16"/>
        </w:rPr>
        <w:t>Así también en vers. 9.</w:t>
      </w:r>
    </w:p>
  </w:footnote>
  <w:footnote w:id="805">
    <w:p w14:paraId="0D95C55A" w14:textId="77777777" w:rsidR="00A418BC" w:rsidRPr="006B2193" w:rsidRDefault="00A418BC" w:rsidP="00A418BC">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Del heb.: </w:t>
      </w:r>
      <w:proofErr w:type="spellStart"/>
      <w:r w:rsidRPr="006B2193">
        <w:rPr>
          <w:rFonts w:asciiTheme="majorBidi" w:hAnsiTheme="majorBidi" w:cstheme="majorBidi"/>
          <w:i/>
          <w:iCs/>
          <w:sz w:val="16"/>
          <w:szCs w:val="16"/>
        </w:rPr>
        <w:t>Nétzer</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retoño. Véase Isaías 11:1.</w:t>
      </w:r>
    </w:p>
  </w:footnote>
  <w:footnote w:id="806">
    <w:p w14:paraId="5E566AB6" w14:textId="77777777" w:rsidR="00A8673C" w:rsidRPr="006B2193" w:rsidRDefault="00A8673C" w:rsidP="00A8673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p>
  </w:footnote>
  <w:footnote w:id="807">
    <w:p w14:paraId="2D421705" w14:textId="79B7AD3A"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AD326A" w:rsidRPr="006B2193">
        <w:rPr>
          <w:rFonts w:asciiTheme="majorBidi" w:hAnsiTheme="majorBidi" w:cstheme="majorBidi"/>
          <w:sz w:val="16"/>
          <w:szCs w:val="16"/>
        </w:rPr>
        <w:t>Buena noticia.</w:t>
      </w:r>
    </w:p>
  </w:footnote>
  <w:footnote w:id="808">
    <w:p w14:paraId="18039623" w14:textId="74126506" w:rsidR="00AD326A" w:rsidRPr="006B2193" w:rsidRDefault="00AD326A" w:rsidP="00AD326A">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quitarán.</w:t>
      </w:r>
    </w:p>
  </w:footnote>
  <w:footnote w:id="809">
    <w:p w14:paraId="6EB1B976"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Amo, Señor.</w:t>
      </w:r>
    </w:p>
  </w:footnote>
  <w:footnote w:id="810">
    <w:p w14:paraId="3ABEE5D4" w14:textId="3A635554" w:rsidR="0040146F" w:rsidRPr="006B2193" w:rsidRDefault="0040146F" w:rsidP="0040146F">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por causa de Él.</w:t>
      </w:r>
    </w:p>
  </w:footnote>
  <w:footnote w:id="811">
    <w:p w14:paraId="25BA0FC1" w14:textId="76A45396" w:rsidR="00141D9F" w:rsidRPr="006B2193" w:rsidRDefault="00141D9F" w:rsidP="00141D9F">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Ver. Políglota de Nuremberg, Ms. Oo.1.32.2 dice: </w:t>
      </w:r>
      <w:r w:rsidRPr="006B2193">
        <w:rPr>
          <w:rFonts w:asciiTheme="majorBidi" w:hAnsiTheme="majorBidi" w:cstheme="majorBidi"/>
          <w:i/>
          <w:iCs/>
          <w:sz w:val="16"/>
          <w:szCs w:val="16"/>
        </w:rPr>
        <w:t xml:space="preserve">Teófilo. </w:t>
      </w:r>
      <w:r w:rsidRPr="006B2193">
        <w:rPr>
          <w:rFonts w:asciiTheme="majorBidi" w:hAnsiTheme="majorBidi" w:cstheme="majorBidi"/>
          <w:sz w:val="16"/>
          <w:szCs w:val="16"/>
        </w:rPr>
        <w:t xml:space="preserve">Ambos nombres significan: </w:t>
      </w:r>
      <w:r w:rsidRPr="006B2193">
        <w:rPr>
          <w:rFonts w:asciiTheme="majorBidi" w:hAnsiTheme="majorBidi" w:cstheme="majorBidi"/>
          <w:i/>
          <w:iCs/>
          <w:sz w:val="16"/>
          <w:szCs w:val="16"/>
        </w:rPr>
        <w:t>Amado de Yah</w:t>
      </w:r>
      <w:r w:rsidRPr="006B2193">
        <w:rPr>
          <w:rFonts w:asciiTheme="majorBidi" w:hAnsiTheme="majorBidi" w:cstheme="majorBidi"/>
          <w:sz w:val="16"/>
          <w:szCs w:val="16"/>
        </w:rPr>
        <w:t xml:space="preserve">, tanto en </w:t>
      </w:r>
      <w:proofErr w:type="spellStart"/>
      <w:r w:rsidRPr="006B2193">
        <w:rPr>
          <w:rFonts w:asciiTheme="majorBidi" w:hAnsiTheme="majorBidi" w:cstheme="majorBidi"/>
          <w:sz w:val="16"/>
          <w:szCs w:val="16"/>
        </w:rPr>
        <w:t>hebr</w:t>
      </w:r>
      <w:proofErr w:type="spellEnd"/>
      <w:r w:rsidRPr="006B2193">
        <w:rPr>
          <w:rFonts w:asciiTheme="majorBidi" w:hAnsiTheme="majorBidi" w:cstheme="majorBidi"/>
          <w:sz w:val="16"/>
          <w:szCs w:val="16"/>
        </w:rPr>
        <w:t>. como en gr.</w:t>
      </w:r>
    </w:p>
  </w:footnote>
  <w:footnote w:id="812">
    <w:p w14:paraId="28B31F45"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Judá.</w:t>
      </w:r>
    </w:p>
  </w:footnote>
  <w:footnote w:id="813">
    <w:p w14:paraId="7AC372C7" w14:textId="77777777" w:rsidR="0089145C" w:rsidRPr="006B2193" w:rsidRDefault="0089145C" w:rsidP="00651844">
      <w:pPr>
        <w:pStyle w:val="Textonotapie"/>
        <w:rPr>
          <w:rFonts w:asciiTheme="majorBidi" w:hAnsiTheme="majorBidi" w:cstheme="majorBidi"/>
          <w:sz w:val="16"/>
          <w:szCs w:val="16"/>
        </w:rPr>
      </w:pPr>
      <w:r w:rsidRPr="006B2193">
        <w:rPr>
          <w:rStyle w:val="Refdenotaalpie"/>
        </w:rPr>
        <w:footnoteRef/>
      </w:r>
      <w:r w:rsidRPr="006B2193">
        <w:t xml:space="preserve"> </w:t>
      </w:r>
      <w:r w:rsidRPr="006B2193">
        <w:rPr>
          <w:rFonts w:asciiTheme="majorBidi" w:hAnsiTheme="majorBidi" w:cstheme="majorBidi"/>
          <w:sz w:val="16"/>
          <w:szCs w:val="16"/>
        </w:rPr>
        <w:t>Zacarías. Así en el resto del cap.</w:t>
      </w:r>
    </w:p>
  </w:footnote>
  <w:footnote w:id="814">
    <w:p w14:paraId="11D4A1C0"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proofErr w:type="spellStart"/>
      <w:r w:rsidRPr="006B2193">
        <w:rPr>
          <w:rFonts w:asciiTheme="majorBidi" w:hAnsiTheme="majorBidi" w:cstheme="majorBidi"/>
          <w:sz w:val="16"/>
          <w:szCs w:val="16"/>
        </w:rPr>
        <w:t>Elisabet</w:t>
      </w:r>
      <w:proofErr w:type="spellEnd"/>
      <w:r w:rsidRPr="006B2193">
        <w:rPr>
          <w:rFonts w:asciiTheme="majorBidi" w:hAnsiTheme="majorBidi" w:cstheme="majorBidi"/>
          <w:sz w:val="16"/>
          <w:szCs w:val="16"/>
        </w:rPr>
        <w:t>. Así en el resto del cap.</w:t>
      </w:r>
    </w:p>
  </w:footnote>
  <w:footnote w:id="815">
    <w:p w14:paraId="39621276" w14:textId="77777777" w:rsidR="0089145C" w:rsidRPr="006B2193" w:rsidRDefault="0089145C" w:rsidP="00CB19F0">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Piedrecita lanzada para tomar decisiones.</w:t>
      </w:r>
    </w:p>
  </w:footnote>
  <w:footnote w:id="816">
    <w:p w14:paraId="5394C9D3" w14:textId="77777777" w:rsidR="009B2D71" w:rsidRPr="006B2193" w:rsidRDefault="009B2D71" w:rsidP="009B2D71">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Santuario, Palacio.</w:t>
      </w:r>
    </w:p>
  </w:footnote>
  <w:footnote w:id="817">
    <w:p w14:paraId="2D1884F0" w14:textId="33A10779" w:rsidR="00A64C6F" w:rsidRPr="006B2193" w:rsidRDefault="00A64C6F" w:rsidP="00A64C6F">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w:t>
      </w:r>
    </w:p>
  </w:footnote>
  <w:footnote w:id="818">
    <w:p w14:paraId="4476C34A" w14:textId="77777777" w:rsidR="00A64C6F" w:rsidRPr="006B2193" w:rsidRDefault="00A64C6F" w:rsidP="00A64C6F">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Espíritu de Santidad.</w:t>
      </w:r>
    </w:p>
  </w:footnote>
  <w:footnote w:id="819">
    <w:p w14:paraId="3B386880"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Espíritu, viento.</w:t>
      </w:r>
    </w:p>
  </w:footnote>
  <w:footnote w:id="820">
    <w:p w14:paraId="7E0DC984"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Elías.</w:t>
      </w:r>
    </w:p>
  </w:footnote>
  <w:footnote w:id="821">
    <w:p w14:paraId="71F8D70B"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Malaquías 4:6.</w:t>
      </w:r>
    </w:p>
  </w:footnote>
  <w:footnote w:id="822">
    <w:p w14:paraId="09EB21FD" w14:textId="77777777" w:rsidR="0089145C" w:rsidRPr="006B2193" w:rsidRDefault="0089145C" w:rsidP="00027302">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Santuario, Palacio.</w:t>
      </w:r>
    </w:p>
  </w:footnote>
  <w:footnote w:id="823">
    <w:p w14:paraId="1C838B07" w14:textId="553160A3"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008B359F" w:rsidRPr="006B2193">
        <w:rPr>
          <w:rFonts w:asciiTheme="majorBidi" w:hAnsiTheme="majorBidi" w:cstheme="majorBidi"/>
          <w:sz w:val="16"/>
          <w:szCs w:val="16"/>
        </w:rPr>
        <w:t>insulto</w:t>
      </w:r>
      <w:r w:rsidRPr="006B2193">
        <w:rPr>
          <w:rFonts w:asciiTheme="majorBidi" w:hAnsiTheme="majorBidi" w:cstheme="majorBidi"/>
          <w:sz w:val="16"/>
          <w:szCs w:val="16"/>
        </w:rPr>
        <w:t xml:space="preserve">; o, </w:t>
      </w:r>
      <w:r w:rsidR="008B359F" w:rsidRPr="006B2193">
        <w:rPr>
          <w:rFonts w:asciiTheme="majorBidi" w:hAnsiTheme="majorBidi" w:cstheme="majorBidi"/>
          <w:sz w:val="16"/>
          <w:szCs w:val="16"/>
        </w:rPr>
        <w:t>reproche</w:t>
      </w:r>
      <w:r w:rsidRPr="006B2193">
        <w:rPr>
          <w:rFonts w:asciiTheme="majorBidi" w:hAnsiTheme="majorBidi" w:cstheme="majorBidi"/>
          <w:sz w:val="16"/>
          <w:szCs w:val="16"/>
        </w:rPr>
        <w:t>.</w:t>
      </w:r>
    </w:p>
  </w:footnote>
  <w:footnote w:id="824">
    <w:p w14:paraId="7D795425"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p>
  </w:footnote>
  <w:footnote w:id="825">
    <w:p w14:paraId="329E1005"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Nazaret.</w:t>
      </w:r>
    </w:p>
  </w:footnote>
  <w:footnote w:id="826">
    <w:p w14:paraId="74D95DF7" w14:textId="77918169" w:rsidR="0089145C" w:rsidRPr="006B2193" w:rsidRDefault="0089145C" w:rsidP="00063D47">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w:t>
      </w:r>
      <w:r w:rsidR="008E2311" w:rsidRPr="006B2193">
        <w:rPr>
          <w:rFonts w:asciiTheme="majorBidi" w:hAnsiTheme="majorBidi" w:cstheme="majorBidi"/>
          <w:sz w:val="16"/>
          <w:szCs w:val="16"/>
        </w:rPr>
        <w:t xml:space="preserve"> sea</w:t>
      </w:r>
      <w:r w:rsidRPr="006B2193">
        <w:rPr>
          <w:rFonts w:asciiTheme="majorBidi" w:hAnsiTheme="majorBidi" w:cstheme="majorBidi"/>
          <w:sz w:val="16"/>
          <w:szCs w:val="16"/>
        </w:rPr>
        <w:t>, comprometida para casarse.</w:t>
      </w:r>
    </w:p>
  </w:footnote>
  <w:footnote w:id="827">
    <w:p w14:paraId="51F6B7E1" w14:textId="4CAEE809" w:rsidR="0089145C" w:rsidRPr="006B2193" w:rsidRDefault="0089145C" w:rsidP="003733F5">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Paz. Lit.: Plenitud, bienestar completo. Así también en </w:t>
      </w:r>
      <w:r w:rsidR="008E2311" w:rsidRPr="006B2193">
        <w:rPr>
          <w:rFonts w:asciiTheme="majorBidi" w:hAnsiTheme="majorBidi" w:cstheme="majorBidi"/>
          <w:sz w:val="16"/>
          <w:szCs w:val="16"/>
        </w:rPr>
        <w:t>vers.</w:t>
      </w:r>
      <w:r w:rsidRPr="006B2193">
        <w:rPr>
          <w:rFonts w:asciiTheme="majorBidi" w:hAnsiTheme="majorBidi" w:cstheme="majorBidi"/>
          <w:sz w:val="16"/>
          <w:szCs w:val="16"/>
        </w:rPr>
        <w:t xml:space="preserve"> 41.</w:t>
      </w:r>
    </w:p>
  </w:footnote>
  <w:footnote w:id="828">
    <w:p w14:paraId="00F902FE" w14:textId="5B2700B8" w:rsidR="0089145C" w:rsidRPr="006B2193" w:rsidRDefault="0089145C" w:rsidP="00021EB5">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mallCaps/>
          <w:sz w:val="16"/>
          <w:szCs w:val="16"/>
        </w:rPr>
        <w:t>Yehovah</w:t>
      </w:r>
      <w:r w:rsidRPr="006B2193">
        <w:rPr>
          <w:rFonts w:asciiTheme="majorBidi" w:hAnsiTheme="majorBidi" w:cstheme="majorBidi"/>
          <w:sz w:val="16"/>
          <w:szCs w:val="16"/>
        </w:rPr>
        <w:t xml:space="preserve"> salva.</w:t>
      </w:r>
    </w:p>
  </w:footnote>
  <w:footnote w:id="829">
    <w:p w14:paraId="6BF46BFD"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Altísimo. Así también en vers. 35.</w:t>
      </w:r>
    </w:p>
  </w:footnote>
  <w:footnote w:id="830">
    <w:p w14:paraId="1ADFBF13" w14:textId="745FE76F" w:rsidR="0089145C" w:rsidRPr="006B2193" w:rsidRDefault="0089145C" w:rsidP="00347902">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Espíritu </w:t>
      </w:r>
      <w:r w:rsidR="00F4410F" w:rsidRPr="006B2193">
        <w:rPr>
          <w:rFonts w:asciiTheme="majorBidi" w:hAnsiTheme="majorBidi" w:cstheme="majorBidi"/>
          <w:sz w:val="16"/>
          <w:szCs w:val="16"/>
        </w:rPr>
        <w:t>de Santidad.</w:t>
      </w:r>
    </w:p>
  </w:footnote>
  <w:footnote w:id="831">
    <w:p w14:paraId="14B20C27" w14:textId="6E8053A4"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Santo, apartado.</w:t>
      </w:r>
      <w:r w:rsidR="008A1ACA" w:rsidRPr="006B2193">
        <w:rPr>
          <w:rFonts w:asciiTheme="majorBidi" w:hAnsiTheme="majorBidi" w:cstheme="majorBidi"/>
          <w:sz w:val="16"/>
          <w:szCs w:val="16"/>
        </w:rPr>
        <w:t xml:space="preserve"> Así también en vers. 49.</w:t>
      </w:r>
    </w:p>
  </w:footnote>
  <w:footnote w:id="832">
    <w:p w14:paraId="5B41F30C"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tu cercana.</w:t>
      </w:r>
    </w:p>
  </w:footnote>
  <w:footnote w:id="833">
    <w:p w14:paraId="42CBD195" w14:textId="1E806CA1"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367DED" w:rsidRPr="006B2193">
        <w:rPr>
          <w:rFonts w:asciiTheme="majorBidi" w:hAnsiTheme="majorBidi" w:cstheme="majorBidi"/>
          <w:sz w:val="16"/>
          <w:szCs w:val="16"/>
        </w:rPr>
        <w:t>Plenitud, bienestar completo.</w:t>
      </w:r>
    </w:p>
  </w:footnote>
  <w:footnote w:id="834">
    <w:p w14:paraId="466B21D6" w14:textId="77777777" w:rsidR="0089145C" w:rsidRPr="006B2193" w:rsidRDefault="0089145C" w:rsidP="00C36E59">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Amo, Señor.</w:t>
      </w:r>
    </w:p>
  </w:footnote>
  <w:footnote w:id="835">
    <w:p w14:paraId="7DFF9C3B"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103:17.</w:t>
      </w:r>
    </w:p>
  </w:footnote>
  <w:footnote w:id="836">
    <w:p w14:paraId="0751A747" w14:textId="199F648E"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Espíritu </w:t>
      </w:r>
      <w:r w:rsidR="00B03EB9" w:rsidRPr="006B2193">
        <w:rPr>
          <w:rFonts w:asciiTheme="majorBidi" w:hAnsiTheme="majorBidi" w:cstheme="majorBidi"/>
          <w:sz w:val="16"/>
          <w:szCs w:val="16"/>
        </w:rPr>
        <w:t>de Santidad.</w:t>
      </w:r>
    </w:p>
  </w:footnote>
  <w:footnote w:id="837">
    <w:p w14:paraId="1923EF92" w14:textId="1CEE31F6" w:rsidR="0089145C" w:rsidRPr="006B2193" w:rsidRDefault="0089145C" w:rsidP="00E03417">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Altísimo.</w:t>
      </w:r>
    </w:p>
  </w:footnote>
  <w:footnote w:id="838">
    <w:p w14:paraId="2E3825CA" w14:textId="77777777" w:rsidR="0089145C" w:rsidRPr="006B2193" w:rsidRDefault="0089145C" w:rsidP="00393798">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Isaías 9:1-2.</w:t>
      </w:r>
    </w:p>
  </w:footnote>
  <w:footnote w:id="839">
    <w:p w14:paraId="3B0E8E80" w14:textId="77777777" w:rsidR="0089145C" w:rsidRPr="006B2193" w:rsidRDefault="0089145C" w:rsidP="006C5191">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Paz. Lit.: Plenitud, bienestar completo.</w:t>
      </w:r>
    </w:p>
  </w:footnote>
  <w:footnote w:id="840">
    <w:p w14:paraId="387D8F5B"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Espíritu.</w:t>
      </w:r>
    </w:p>
  </w:footnote>
  <w:footnote w:id="841">
    <w:p w14:paraId="166BA2C0"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proofErr w:type="spellStart"/>
      <w:r w:rsidRPr="006B2193">
        <w:rPr>
          <w:rFonts w:asciiTheme="majorBidi" w:hAnsiTheme="majorBidi" w:cstheme="majorBidi"/>
          <w:sz w:val="16"/>
          <w:szCs w:val="16"/>
        </w:rPr>
        <w:t>Cirenio</w:t>
      </w:r>
      <w:proofErr w:type="spellEnd"/>
      <w:r w:rsidRPr="006B2193">
        <w:rPr>
          <w:rFonts w:asciiTheme="majorBidi" w:hAnsiTheme="majorBidi" w:cstheme="majorBidi"/>
          <w:sz w:val="16"/>
          <w:szCs w:val="16"/>
        </w:rPr>
        <w:t>.</w:t>
      </w:r>
    </w:p>
  </w:footnote>
  <w:footnote w:id="842">
    <w:p w14:paraId="2FBB0FDA"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p>
  </w:footnote>
  <w:footnote w:id="843">
    <w:p w14:paraId="6D6B6E42" w14:textId="77777777" w:rsidR="00C37CD8" w:rsidRPr="006B2193" w:rsidRDefault="00C37CD8" w:rsidP="00C37CD8">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Nazaret.</w:t>
      </w:r>
    </w:p>
  </w:footnote>
  <w:footnote w:id="844">
    <w:p w14:paraId="365BEAEC"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Belén.</w:t>
      </w:r>
    </w:p>
  </w:footnote>
  <w:footnote w:id="845">
    <w:p w14:paraId="5B39BDD6" w14:textId="6A1FEA58" w:rsidR="009E6541" w:rsidRPr="006B2193" w:rsidRDefault="009E6541" w:rsidP="009E654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Ungido.</w:t>
      </w:r>
    </w:p>
  </w:footnote>
  <w:footnote w:id="846">
    <w:p w14:paraId="12F4F2FC" w14:textId="02008186" w:rsidR="00F241CC" w:rsidRPr="006B2193" w:rsidRDefault="00F241CC" w:rsidP="00F241C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sea, </w:t>
      </w:r>
      <w:r w:rsidRPr="006B2193">
        <w:rPr>
          <w:rFonts w:asciiTheme="majorBidi" w:hAnsiTheme="majorBidi" w:cstheme="majorBidi"/>
          <w:i/>
          <w:iCs/>
          <w:sz w:val="16"/>
          <w:szCs w:val="16"/>
        </w:rPr>
        <w:t>reconciliación con Elohim.</w:t>
      </w:r>
    </w:p>
  </w:footnote>
  <w:footnote w:id="847">
    <w:p w14:paraId="732A135F"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Belén.</w:t>
      </w:r>
    </w:p>
  </w:footnote>
  <w:footnote w:id="848">
    <w:p w14:paraId="6365B0B4" w14:textId="3D8E1617" w:rsidR="0089145C" w:rsidRPr="006B2193" w:rsidRDefault="0089145C" w:rsidP="00997B5F">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mallCaps/>
          <w:sz w:val="16"/>
          <w:szCs w:val="16"/>
        </w:rPr>
        <w:t>Yehovah</w:t>
      </w:r>
      <w:r w:rsidRPr="006B2193">
        <w:rPr>
          <w:rFonts w:asciiTheme="majorBidi" w:hAnsiTheme="majorBidi" w:cstheme="majorBidi"/>
          <w:sz w:val="16"/>
          <w:szCs w:val="16"/>
        </w:rPr>
        <w:t xml:space="preserve"> salva.</w:t>
      </w:r>
    </w:p>
  </w:footnote>
  <w:footnote w:id="849">
    <w:p w14:paraId="4F38DD01" w14:textId="714FF3E1"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Jerusalén.</w:t>
      </w:r>
      <w:r w:rsidR="00866990" w:rsidRPr="006B2193">
        <w:rPr>
          <w:rFonts w:asciiTheme="majorBidi" w:hAnsiTheme="majorBidi" w:cstheme="majorBidi"/>
          <w:sz w:val="16"/>
          <w:szCs w:val="16"/>
        </w:rPr>
        <w:t xml:space="preserve"> Así también en vers. 25.</w:t>
      </w:r>
    </w:p>
  </w:footnote>
  <w:footnote w:id="850">
    <w:p w14:paraId="702BAF95" w14:textId="77777777" w:rsidR="0089145C" w:rsidRPr="006B2193" w:rsidRDefault="0089145C">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Véase Éxodo 13:2, 12; Números 3:13, 8:17.</w:t>
      </w:r>
    </w:p>
  </w:footnote>
  <w:footnote w:id="851">
    <w:p w14:paraId="56FBE981"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Levítico 5:11, 12:8.</w:t>
      </w:r>
    </w:p>
  </w:footnote>
  <w:footnote w:id="852">
    <w:p w14:paraId="5ACBEE71" w14:textId="59F5386D"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Espíritu </w:t>
      </w:r>
      <w:r w:rsidR="00866990" w:rsidRPr="006B2193">
        <w:rPr>
          <w:rFonts w:asciiTheme="majorBidi" w:hAnsiTheme="majorBidi" w:cstheme="majorBidi"/>
          <w:sz w:val="16"/>
          <w:szCs w:val="16"/>
        </w:rPr>
        <w:t>de Santidad</w:t>
      </w:r>
      <w:r w:rsidRPr="006B2193">
        <w:rPr>
          <w:rFonts w:asciiTheme="majorBidi" w:hAnsiTheme="majorBidi" w:cstheme="majorBidi"/>
          <w:sz w:val="16"/>
          <w:szCs w:val="16"/>
        </w:rPr>
        <w:t>.</w:t>
      </w:r>
    </w:p>
  </w:footnote>
  <w:footnote w:id="853">
    <w:p w14:paraId="4B67C3CB"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Espíritu de Santidad.</w:t>
      </w:r>
    </w:p>
  </w:footnote>
  <w:footnote w:id="854">
    <w:p w14:paraId="4C344139" w14:textId="77777777" w:rsidR="00866990" w:rsidRPr="006B2193" w:rsidRDefault="00866990" w:rsidP="00866990">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Ungido.</w:t>
      </w:r>
    </w:p>
  </w:footnote>
  <w:footnote w:id="855">
    <w:p w14:paraId="2831345C" w14:textId="13BC7D96" w:rsidR="00866990" w:rsidRPr="006B2193" w:rsidRDefault="00866990" w:rsidP="00866990">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Santuario, Palacio.</w:t>
      </w:r>
      <w:r w:rsidR="000F0A70" w:rsidRPr="006B2193">
        <w:rPr>
          <w:rFonts w:asciiTheme="majorBidi" w:hAnsiTheme="majorBidi" w:cstheme="majorBidi"/>
          <w:spacing w:val="-2"/>
          <w:sz w:val="16"/>
          <w:szCs w:val="16"/>
        </w:rPr>
        <w:t xml:space="preserve"> Así también en vers. 37.</w:t>
      </w:r>
    </w:p>
  </w:footnote>
  <w:footnote w:id="856">
    <w:p w14:paraId="66CF1EFB" w14:textId="2E30DCB2" w:rsidR="0089145C" w:rsidRPr="006B2193" w:rsidRDefault="0089145C" w:rsidP="00931442">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Plenitud, bienestar completo.</w:t>
      </w:r>
    </w:p>
  </w:footnote>
  <w:footnote w:id="857">
    <w:p w14:paraId="70311CAB" w14:textId="0E64BD7D" w:rsidR="004608EB" w:rsidRPr="006B2193" w:rsidRDefault="004608EB" w:rsidP="004608EB">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su mujer</w:t>
      </w:r>
      <w:r w:rsidRPr="006B2193">
        <w:rPr>
          <w:rFonts w:asciiTheme="majorBidi" w:hAnsiTheme="majorBidi" w:cstheme="majorBidi"/>
          <w:sz w:val="16"/>
          <w:szCs w:val="16"/>
        </w:rPr>
        <w:t>.</w:t>
      </w:r>
    </w:p>
  </w:footnote>
  <w:footnote w:id="858">
    <w:p w14:paraId="075A4120" w14:textId="77777777" w:rsidR="00DB48F4" w:rsidRPr="006B2193" w:rsidRDefault="00DB48F4" w:rsidP="00DB48F4">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w:t>
      </w:r>
    </w:p>
  </w:footnote>
  <w:footnote w:id="859">
    <w:p w14:paraId="1408F0CB"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p>
  </w:footnote>
  <w:footnote w:id="860">
    <w:p w14:paraId="360A5FB5"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Nazaret. Así también en vers. 51.</w:t>
      </w:r>
    </w:p>
  </w:footnote>
  <w:footnote w:id="861">
    <w:p w14:paraId="5D73D59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Pascua.</w:t>
      </w:r>
    </w:p>
  </w:footnote>
  <w:footnote w:id="862">
    <w:p w14:paraId="1F7058D0" w14:textId="45BB4701" w:rsidR="009941DD" w:rsidRPr="006B2193" w:rsidRDefault="009941DD" w:rsidP="009941DD">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Santuario, Palacio.</w:t>
      </w:r>
    </w:p>
  </w:footnote>
  <w:footnote w:id="863">
    <w:p w14:paraId="5B920A13" w14:textId="6DE5A09D"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00A47D20" w:rsidRPr="006B2193">
        <w:rPr>
          <w:rFonts w:asciiTheme="majorBidi" w:hAnsiTheme="majorBidi" w:cstheme="majorBidi"/>
          <w:i/>
          <w:iCs/>
          <w:sz w:val="16"/>
          <w:szCs w:val="16"/>
        </w:rPr>
        <w:t xml:space="preserve">Y estaba </w:t>
      </w:r>
      <w:r w:rsidRPr="006B2193">
        <w:rPr>
          <w:rFonts w:asciiTheme="majorBidi" w:hAnsiTheme="majorBidi" w:cstheme="majorBidi"/>
          <w:i/>
          <w:iCs/>
          <w:sz w:val="16"/>
          <w:szCs w:val="16"/>
        </w:rPr>
        <w:t>en silencio</w:t>
      </w:r>
      <w:r w:rsidR="00A47D20" w:rsidRPr="006B2193">
        <w:rPr>
          <w:rFonts w:asciiTheme="majorBidi" w:hAnsiTheme="majorBidi" w:cstheme="majorBidi"/>
          <w:i/>
          <w:iCs/>
          <w:sz w:val="16"/>
          <w:szCs w:val="16"/>
        </w:rPr>
        <w:t xml:space="preserve"> para con ellos</w:t>
      </w:r>
      <w:r w:rsidRPr="006B2193">
        <w:rPr>
          <w:rFonts w:asciiTheme="majorBidi" w:hAnsiTheme="majorBidi" w:cstheme="majorBidi"/>
          <w:i/>
          <w:iCs/>
          <w:sz w:val="16"/>
          <w:szCs w:val="16"/>
        </w:rPr>
        <w:t>.</w:t>
      </w:r>
    </w:p>
  </w:footnote>
  <w:footnote w:id="864">
    <w:p w14:paraId="0C9970B1" w14:textId="77777777" w:rsidR="0089145C" w:rsidRPr="006B2193" w:rsidRDefault="0089145C" w:rsidP="00822AC9">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Poncio Pilato.</w:t>
      </w:r>
    </w:p>
  </w:footnote>
  <w:footnote w:id="865">
    <w:p w14:paraId="16421F0D" w14:textId="48236DDF" w:rsidR="00D81B71" w:rsidRPr="006B2193" w:rsidRDefault="00D81B71" w:rsidP="00D81B71">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príncipe de cuatro.</w:t>
      </w:r>
    </w:p>
  </w:footnote>
  <w:footnote w:id="866">
    <w:p w14:paraId="0A22A546"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p>
  </w:footnote>
  <w:footnote w:id="867">
    <w:p w14:paraId="6E2B2F17"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Juan.</w:t>
      </w:r>
    </w:p>
  </w:footnote>
  <w:footnote w:id="868">
    <w:p w14:paraId="09BA7C32" w14:textId="77777777" w:rsidR="0089145C" w:rsidRPr="006B2193" w:rsidRDefault="0089145C" w:rsidP="003D1E5D">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Zacarías.</w:t>
      </w:r>
    </w:p>
  </w:footnote>
  <w:footnote w:id="869">
    <w:p w14:paraId="523B40F0" w14:textId="201B7D29" w:rsidR="0089145C" w:rsidRPr="006B2193" w:rsidRDefault="0089145C" w:rsidP="005D5A00">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517474" w:rsidRPr="006B2193">
        <w:rPr>
          <w:rFonts w:asciiTheme="majorBidi" w:hAnsiTheme="majorBidi" w:cstheme="majorBidi"/>
          <w:sz w:val="16"/>
          <w:szCs w:val="16"/>
        </w:rPr>
        <w:t>Jordán.</w:t>
      </w:r>
    </w:p>
  </w:footnote>
  <w:footnote w:id="870">
    <w:p w14:paraId="04D70CE0" w14:textId="77777777" w:rsidR="00517474" w:rsidRPr="006B2193" w:rsidRDefault="00517474" w:rsidP="00517474">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Retorno, arrepentimiento y vuelta.</w:t>
      </w:r>
    </w:p>
  </w:footnote>
  <w:footnote w:id="871">
    <w:p w14:paraId="485039D4"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Isaías.</w:t>
      </w:r>
    </w:p>
  </w:footnote>
  <w:footnote w:id="872">
    <w:p w14:paraId="092CDF96" w14:textId="77777777" w:rsidR="00517474" w:rsidRPr="006B2193" w:rsidRDefault="00517474" w:rsidP="00517474">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40:3-5.</w:t>
      </w:r>
    </w:p>
  </w:footnote>
  <w:footnote w:id="873">
    <w:p w14:paraId="136C244B" w14:textId="77777777" w:rsidR="00A14BDB" w:rsidRPr="006B2193" w:rsidRDefault="00A14BDB" w:rsidP="00A14BDB">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Retorno, arrepentimiento y vuelta.</w:t>
      </w:r>
    </w:p>
  </w:footnote>
  <w:footnote w:id="874">
    <w:p w14:paraId="44817988" w14:textId="10675235" w:rsidR="0089145C" w:rsidRPr="006B2193" w:rsidRDefault="0089145C" w:rsidP="000524D6">
      <w:pPr>
        <w:pStyle w:val="Textonotapie"/>
        <w:jc w:val="both"/>
        <w:rPr>
          <w:rFonts w:asciiTheme="majorBidi" w:hAnsiTheme="majorBidi" w:cstheme="majorBidi"/>
          <w:i/>
          <w:iCs/>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Espíritu de Santidad; así también en vers.</w:t>
      </w:r>
      <w:r w:rsidR="00FA5AA8" w:rsidRPr="006B2193">
        <w:rPr>
          <w:rFonts w:asciiTheme="majorBidi" w:hAnsiTheme="majorBidi" w:cstheme="majorBidi"/>
          <w:spacing w:val="-2"/>
          <w:sz w:val="16"/>
          <w:szCs w:val="16"/>
        </w:rPr>
        <w:t xml:space="preserve"> </w:t>
      </w:r>
      <w:r w:rsidRPr="006B2193">
        <w:rPr>
          <w:rFonts w:asciiTheme="majorBidi" w:hAnsiTheme="majorBidi" w:cstheme="majorBidi"/>
          <w:spacing w:val="-2"/>
          <w:sz w:val="16"/>
          <w:szCs w:val="16"/>
        </w:rPr>
        <w:t>22.</w:t>
      </w:r>
    </w:p>
  </w:footnote>
  <w:footnote w:id="875">
    <w:p w14:paraId="0EB126DA" w14:textId="77777777" w:rsidR="009722A1" w:rsidRPr="006B2193" w:rsidRDefault="009722A1" w:rsidP="009722A1">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príncipe de cuatro.</w:t>
      </w:r>
    </w:p>
  </w:footnote>
  <w:footnote w:id="876">
    <w:p w14:paraId="4ED23512"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proofErr w:type="spellStart"/>
      <w:r w:rsidRPr="006B2193">
        <w:rPr>
          <w:rFonts w:asciiTheme="majorBidi" w:hAnsiTheme="majorBidi" w:cstheme="majorBidi"/>
          <w:i/>
          <w:iCs/>
          <w:sz w:val="16"/>
          <w:szCs w:val="16"/>
        </w:rPr>
        <w:t>Ionam</w:t>
      </w:r>
      <w:proofErr w:type="spellEnd"/>
      <w:r w:rsidRPr="006B2193">
        <w:rPr>
          <w:rFonts w:asciiTheme="majorBidi" w:hAnsiTheme="majorBidi" w:cstheme="majorBidi"/>
          <w:i/>
          <w:iCs/>
          <w:sz w:val="16"/>
          <w:szCs w:val="16"/>
        </w:rPr>
        <w:t>.</w:t>
      </w:r>
    </w:p>
  </w:footnote>
  <w:footnote w:id="877">
    <w:p w14:paraId="5DEC7174" w14:textId="77777777" w:rsidR="0089145C" w:rsidRPr="006B2193" w:rsidRDefault="0089145C" w:rsidP="00522BBA">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Espíritu de Santidad.</w:t>
      </w:r>
    </w:p>
  </w:footnote>
  <w:footnote w:id="878">
    <w:p w14:paraId="52C94708" w14:textId="77777777" w:rsidR="0089145C" w:rsidRPr="006B2193" w:rsidRDefault="0089145C" w:rsidP="00522BBA">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Jordán.</w:t>
      </w:r>
    </w:p>
  </w:footnote>
  <w:footnote w:id="879">
    <w:p w14:paraId="0EB6DA39"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Espíritu, Viento.</w:t>
      </w:r>
    </w:p>
  </w:footnote>
  <w:footnote w:id="880">
    <w:p w14:paraId="17DE67CB" w14:textId="77777777" w:rsidR="0089145C" w:rsidRPr="006B2193" w:rsidRDefault="0089145C" w:rsidP="00EB0A74">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 adversario. Así también en los versículos 3 y 9.</w:t>
      </w:r>
    </w:p>
  </w:footnote>
  <w:footnote w:id="881">
    <w:p w14:paraId="2B900106" w14:textId="77777777" w:rsidR="0089145C" w:rsidRPr="006B2193" w:rsidRDefault="0089145C" w:rsidP="00D32271">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Deuteronomio 8:3.</w:t>
      </w:r>
    </w:p>
  </w:footnote>
  <w:footnote w:id="882">
    <w:p w14:paraId="593A9916" w14:textId="77777777" w:rsidR="00A8673C" w:rsidRPr="006B2193" w:rsidRDefault="00A8673C" w:rsidP="00A8673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p>
  </w:footnote>
  <w:footnote w:id="883">
    <w:p w14:paraId="3B1294BE" w14:textId="77777777" w:rsidR="0089145C" w:rsidRPr="006B2193" w:rsidRDefault="0089145C" w:rsidP="004E45C9">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Deuteronomio 6:13. Los mss. de Lucas no citan textualmente el versículo.</w:t>
      </w:r>
    </w:p>
  </w:footnote>
  <w:footnote w:id="884">
    <w:p w14:paraId="58D1AA3E" w14:textId="77777777" w:rsidR="00CF77EF" w:rsidRPr="006B2193" w:rsidRDefault="00CF77EF" w:rsidP="00CF77EF">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Santuario, Palacio.</w:t>
      </w:r>
    </w:p>
  </w:footnote>
  <w:footnote w:id="885">
    <w:p w14:paraId="52E10EFF" w14:textId="77777777" w:rsidR="0089145C" w:rsidRPr="006B2193" w:rsidRDefault="0089145C" w:rsidP="00940575">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91:11-12.</w:t>
      </w:r>
    </w:p>
  </w:footnote>
  <w:footnote w:id="886">
    <w:p w14:paraId="1F091B8A" w14:textId="77777777" w:rsidR="0089145C" w:rsidRPr="006B2193" w:rsidRDefault="0089145C" w:rsidP="00E63E87">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Deuteronomio 6:16.</w:t>
      </w:r>
    </w:p>
  </w:footnote>
  <w:footnote w:id="887">
    <w:p w14:paraId="3B723AE0" w14:textId="77777777" w:rsidR="0089145C" w:rsidRPr="006B2193" w:rsidRDefault="0089145C" w:rsidP="00FD6C8F">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Espíritu, Viento.</w:t>
      </w:r>
    </w:p>
  </w:footnote>
  <w:footnote w:id="888">
    <w:p w14:paraId="284970A1" w14:textId="77777777" w:rsidR="0089145C" w:rsidRPr="006B2193" w:rsidRDefault="0089145C" w:rsidP="00FD6C8F">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p>
  </w:footnote>
  <w:footnote w:id="889">
    <w:p w14:paraId="24728E62"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su oír.</w:t>
      </w:r>
    </w:p>
  </w:footnote>
  <w:footnote w:id="890">
    <w:p w14:paraId="59CCFA6D"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Nazaret.</w:t>
      </w:r>
    </w:p>
  </w:footnote>
  <w:footnote w:id="891">
    <w:p w14:paraId="1B31EB40" w14:textId="35D98E70" w:rsidR="00885C6C" w:rsidRPr="006B2193" w:rsidRDefault="00885C6C" w:rsidP="00885C6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Isaías.</w:t>
      </w:r>
    </w:p>
  </w:footnote>
  <w:footnote w:id="892">
    <w:p w14:paraId="2687539C" w14:textId="77777777" w:rsidR="0089145C" w:rsidRPr="006B2193" w:rsidRDefault="0089145C" w:rsidP="002016E1">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Véase Isaías 61:1-2. Ms. Oo.1.32.2 y texto gr. omite: </w:t>
      </w:r>
      <w:r w:rsidRPr="006B2193">
        <w:rPr>
          <w:rStyle w:val="nfasis"/>
          <w:rFonts w:asciiTheme="majorBidi" w:hAnsiTheme="majorBidi" w:cstheme="majorBidi"/>
          <w:sz w:val="16"/>
          <w:szCs w:val="16"/>
          <w:lang w:bidi="he-IL"/>
        </w:rPr>
        <w:t>y el día de venganza de nuestro Elohim.</w:t>
      </w:r>
    </w:p>
  </w:footnote>
  <w:footnote w:id="893">
    <w:p w14:paraId="309F5CA4" w14:textId="67871359"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 xml:space="preserve">se ha </w:t>
      </w:r>
      <w:r w:rsidR="00885C6C" w:rsidRPr="006B2193">
        <w:rPr>
          <w:rFonts w:asciiTheme="majorBidi" w:hAnsiTheme="majorBidi" w:cstheme="majorBidi"/>
          <w:i/>
          <w:iCs/>
          <w:sz w:val="16"/>
          <w:szCs w:val="16"/>
        </w:rPr>
        <w:t>llenado</w:t>
      </w:r>
      <w:r w:rsidRPr="006B2193">
        <w:rPr>
          <w:rFonts w:asciiTheme="majorBidi" w:hAnsiTheme="majorBidi" w:cstheme="majorBidi"/>
          <w:i/>
          <w:iCs/>
          <w:sz w:val="16"/>
          <w:szCs w:val="16"/>
        </w:rPr>
        <w:t>.</w:t>
      </w:r>
    </w:p>
  </w:footnote>
  <w:footnote w:id="894">
    <w:p w14:paraId="6CB1D8AA" w14:textId="77777777" w:rsidR="0089145C" w:rsidRPr="006B2193" w:rsidRDefault="0089145C" w:rsidP="00801ED6">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proofErr w:type="spellStart"/>
      <w:r w:rsidRPr="006B2193">
        <w:rPr>
          <w:rFonts w:asciiTheme="majorBidi" w:hAnsiTheme="majorBidi" w:cstheme="majorBidi"/>
          <w:sz w:val="16"/>
          <w:szCs w:val="16"/>
        </w:rPr>
        <w:t>Capernaúm</w:t>
      </w:r>
      <w:proofErr w:type="spellEnd"/>
      <w:r w:rsidRPr="006B2193">
        <w:rPr>
          <w:rFonts w:asciiTheme="majorBidi" w:hAnsiTheme="majorBidi" w:cstheme="majorBidi"/>
          <w:sz w:val="16"/>
          <w:szCs w:val="16"/>
        </w:rPr>
        <w:t>.</w:t>
      </w:r>
    </w:p>
  </w:footnote>
  <w:footnote w:id="895">
    <w:p w14:paraId="7A111DFA"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Elías.</w:t>
      </w:r>
    </w:p>
  </w:footnote>
  <w:footnote w:id="896">
    <w:p w14:paraId="149B5250"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Eliseo.</w:t>
      </w:r>
    </w:p>
  </w:footnote>
  <w:footnote w:id="897">
    <w:p w14:paraId="25B17DD6" w14:textId="38504EC2"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E95336" w:rsidRPr="006B2193">
        <w:rPr>
          <w:rFonts w:asciiTheme="majorBidi" w:hAnsiTheme="majorBidi" w:cstheme="majorBidi"/>
          <w:sz w:val="16"/>
          <w:szCs w:val="16"/>
        </w:rPr>
        <w:t>A</w:t>
      </w:r>
      <w:r w:rsidRPr="006B2193">
        <w:rPr>
          <w:rFonts w:asciiTheme="majorBidi" w:hAnsiTheme="majorBidi" w:cstheme="majorBidi"/>
          <w:sz w:val="16"/>
          <w:szCs w:val="16"/>
        </w:rPr>
        <w:t>rameo.</w:t>
      </w:r>
    </w:p>
  </w:footnote>
  <w:footnote w:id="898">
    <w:p w14:paraId="25354C1E" w14:textId="77777777" w:rsidR="0089145C" w:rsidRPr="006B2193" w:rsidRDefault="0089145C" w:rsidP="00C221C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proofErr w:type="spellStart"/>
      <w:r w:rsidRPr="006B2193">
        <w:rPr>
          <w:rFonts w:asciiTheme="majorBidi" w:hAnsiTheme="majorBidi" w:cstheme="majorBidi"/>
          <w:sz w:val="16"/>
          <w:szCs w:val="16"/>
        </w:rPr>
        <w:t>Capernaúm</w:t>
      </w:r>
      <w:proofErr w:type="spellEnd"/>
      <w:r w:rsidRPr="006B2193">
        <w:rPr>
          <w:rFonts w:asciiTheme="majorBidi" w:hAnsiTheme="majorBidi" w:cstheme="majorBidi"/>
          <w:sz w:val="16"/>
          <w:szCs w:val="16"/>
        </w:rPr>
        <w:t>.</w:t>
      </w:r>
    </w:p>
  </w:footnote>
  <w:footnote w:id="899">
    <w:p w14:paraId="08B5D86B" w14:textId="77777777" w:rsidR="0089145C" w:rsidRPr="006B2193" w:rsidRDefault="0089145C" w:rsidP="00253B11">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 Así también en vers. 37.</w:t>
      </w:r>
    </w:p>
  </w:footnote>
  <w:footnote w:id="900">
    <w:p w14:paraId="031080B2" w14:textId="77777777" w:rsidR="00705331" w:rsidRPr="006B2193" w:rsidRDefault="00705331" w:rsidP="00705331">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Del heb.: </w:t>
      </w:r>
      <w:proofErr w:type="spellStart"/>
      <w:r w:rsidRPr="006B2193">
        <w:rPr>
          <w:rFonts w:asciiTheme="majorBidi" w:hAnsiTheme="majorBidi" w:cstheme="majorBidi"/>
          <w:i/>
          <w:iCs/>
          <w:sz w:val="16"/>
          <w:szCs w:val="16"/>
        </w:rPr>
        <w:t>Nétzer</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retoño. Véase Isaías 11:1.</w:t>
      </w:r>
    </w:p>
  </w:footnote>
  <w:footnote w:id="901">
    <w:p w14:paraId="2201BA4F" w14:textId="5B686544" w:rsidR="00705331" w:rsidRPr="006B2193" w:rsidRDefault="00705331" w:rsidP="0070533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Santo, Apartado.</w:t>
      </w:r>
    </w:p>
  </w:footnote>
  <w:footnote w:id="902">
    <w:p w14:paraId="7C074915" w14:textId="489202C3"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su oír.</w:t>
      </w:r>
    </w:p>
  </w:footnote>
  <w:footnote w:id="903">
    <w:p w14:paraId="7BC76650"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p>
  </w:footnote>
  <w:footnote w:id="904">
    <w:p w14:paraId="3F4FD66F" w14:textId="77777777" w:rsidR="00B44F07" w:rsidRPr="006B2193" w:rsidRDefault="00B44F07" w:rsidP="00B44F07">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su oír.</w:t>
      </w:r>
    </w:p>
  </w:footnote>
  <w:footnote w:id="905">
    <w:p w14:paraId="36570123" w14:textId="77777777" w:rsidR="00FB195C" w:rsidRPr="006B2193" w:rsidRDefault="00FB195C" w:rsidP="00FB195C">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w:t>
      </w:r>
    </w:p>
  </w:footnote>
  <w:footnote w:id="906">
    <w:p w14:paraId="4DAF1D76"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 Así también en vers. 21.</w:t>
      </w:r>
    </w:p>
  </w:footnote>
  <w:footnote w:id="907">
    <w:p w14:paraId="5C36370B"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908">
    <w:p w14:paraId="1F582C4C" w14:textId="55AE1A96"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00A8796A" w:rsidRPr="006B2193">
        <w:rPr>
          <w:rFonts w:asciiTheme="majorBidi" w:hAnsiTheme="majorBidi" w:cstheme="majorBidi"/>
          <w:sz w:val="16"/>
          <w:szCs w:val="16"/>
        </w:rPr>
        <w:t>injurias</w:t>
      </w:r>
      <w:r w:rsidRPr="006B2193">
        <w:rPr>
          <w:rFonts w:asciiTheme="majorBidi" w:hAnsiTheme="majorBidi" w:cstheme="majorBidi"/>
          <w:sz w:val="16"/>
          <w:szCs w:val="16"/>
        </w:rPr>
        <w:t>.</w:t>
      </w:r>
    </w:p>
  </w:footnote>
  <w:footnote w:id="909">
    <w:p w14:paraId="33EFEB5B"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910">
    <w:p w14:paraId="7CE1BD4B" w14:textId="5B4E634C" w:rsidR="0089145C" w:rsidRPr="006B2193" w:rsidRDefault="0089145C" w:rsidP="008C0403">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Fariseos. Así también en </w:t>
      </w:r>
      <w:r w:rsidR="001D76EB" w:rsidRPr="006B2193">
        <w:rPr>
          <w:rFonts w:asciiTheme="majorBidi" w:hAnsiTheme="majorBidi" w:cstheme="majorBidi"/>
          <w:sz w:val="16"/>
          <w:szCs w:val="16"/>
        </w:rPr>
        <w:t>vers.</w:t>
      </w:r>
      <w:r w:rsidRPr="006B2193">
        <w:rPr>
          <w:rFonts w:asciiTheme="majorBidi" w:hAnsiTheme="majorBidi" w:cstheme="majorBidi"/>
          <w:sz w:val="16"/>
          <w:szCs w:val="16"/>
        </w:rPr>
        <w:t xml:space="preserve"> 33.</w:t>
      </w:r>
    </w:p>
  </w:footnote>
  <w:footnote w:id="911">
    <w:p w14:paraId="7B27EB04" w14:textId="77777777" w:rsidR="0089145C" w:rsidRPr="006B2193" w:rsidRDefault="0089145C" w:rsidP="00EE0178">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Retorno, arrepentimiento y vuelta.</w:t>
      </w:r>
    </w:p>
  </w:footnote>
  <w:footnote w:id="912">
    <w:p w14:paraId="456FF38F" w14:textId="1C6C82BA" w:rsidR="0089145C" w:rsidRPr="006B2193" w:rsidRDefault="0089145C" w:rsidP="00B54309">
      <w:pPr>
        <w:pStyle w:val="Textonotapie"/>
        <w:rPr>
          <w:i/>
          <w:iCs/>
          <w:sz w:val="16"/>
          <w:szCs w:val="16"/>
        </w:rPr>
      </w:pPr>
      <w:r w:rsidRPr="006B2193">
        <w:rPr>
          <w:rStyle w:val="Refdenotaalpie"/>
          <w:rFonts w:asciiTheme="majorBidi" w:hAnsiTheme="majorBidi" w:cstheme="majorBidi"/>
        </w:rPr>
        <w:footnoteRef/>
      </w:r>
      <w:r w:rsidRPr="006B2193">
        <w:t xml:space="preserve"> </w:t>
      </w:r>
      <w:r w:rsidR="00AC649D" w:rsidRPr="006B2193">
        <w:rPr>
          <w:rFonts w:asciiTheme="majorBidi" w:hAnsiTheme="majorBidi" w:cstheme="majorBidi"/>
          <w:sz w:val="16"/>
          <w:szCs w:val="16"/>
        </w:rPr>
        <w:t xml:space="preserve">Lit.: </w:t>
      </w:r>
      <w:r w:rsidR="00AC649D" w:rsidRPr="006B2193">
        <w:rPr>
          <w:rFonts w:asciiTheme="majorBidi" w:hAnsiTheme="majorBidi" w:cstheme="majorBidi"/>
          <w:i/>
          <w:iCs/>
          <w:sz w:val="16"/>
          <w:szCs w:val="16"/>
        </w:rPr>
        <w:t>multiplican el ayunar.</w:t>
      </w:r>
    </w:p>
  </w:footnote>
  <w:footnote w:id="913">
    <w:p w14:paraId="47BE3737" w14:textId="77777777" w:rsidR="00AC649D" w:rsidRPr="006B2193" w:rsidRDefault="00AC649D" w:rsidP="00AC649D">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w:t>
      </w:r>
    </w:p>
  </w:footnote>
  <w:footnote w:id="914">
    <w:p w14:paraId="0C197323" w14:textId="77777777" w:rsidR="0089145C" w:rsidRPr="006B2193" w:rsidRDefault="0089145C" w:rsidP="0098646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 Así también en vers. 7.</w:t>
      </w:r>
    </w:p>
  </w:footnote>
  <w:footnote w:id="915">
    <w:p w14:paraId="4762C2B5"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1 Samuel 21:6.</w:t>
      </w:r>
    </w:p>
  </w:footnote>
  <w:footnote w:id="916">
    <w:p w14:paraId="1A8EA977"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Éxodo 25:30.</w:t>
      </w:r>
    </w:p>
  </w:footnote>
  <w:footnote w:id="917">
    <w:p w14:paraId="6E07EB4E"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Levítico 24:9.</w:t>
      </w:r>
    </w:p>
  </w:footnote>
  <w:footnote w:id="918">
    <w:p w14:paraId="1AA28B71"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919">
    <w:p w14:paraId="40DB0E91" w14:textId="77777777" w:rsidR="0089145C" w:rsidRPr="006B2193" w:rsidRDefault="0089145C" w:rsidP="00ED07BB">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r w:rsidRPr="006B2193">
        <w:rPr>
          <w:rFonts w:asciiTheme="majorBidi" w:hAnsiTheme="majorBidi" w:cstheme="majorBidi"/>
          <w:i/>
          <w:iCs/>
          <w:sz w:val="16"/>
          <w:szCs w:val="16"/>
        </w:rPr>
        <w:t>Adón.</w:t>
      </w:r>
    </w:p>
  </w:footnote>
  <w:footnote w:id="920">
    <w:p w14:paraId="070B7848" w14:textId="73991DB5" w:rsidR="00436F41" w:rsidRPr="006B2193" w:rsidRDefault="00436F41" w:rsidP="00436F41">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tontería.</w:t>
      </w:r>
    </w:p>
  </w:footnote>
  <w:footnote w:id="921">
    <w:p w14:paraId="57636687" w14:textId="77777777" w:rsidR="00F978F1" w:rsidRPr="006B2193" w:rsidRDefault="00F978F1" w:rsidP="00F978F1">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w:t>
      </w:r>
    </w:p>
  </w:footnote>
  <w:footnote w:id="922">
    <w:p w14:paraId="013BB0B3" w14:textId="161F567D" w:rsidR="00C211E3" w:rsidRPr="006B2193" w:rsidRDefault="00C211E3" w:rsidP="00C211E3">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Zelote, que significa: </w:t>
      </w:r>
      <w:r w:rsidRPr="006B2193">
        <w:rPr>
          <w:rFonts w:asciiTheme="majorBidi" w:hAnsiTheme="majorBidi" w:cstheme="majorBidi"/>
          <w:i/>
          <w:iCs/>
          <w:sz w:val="16"/>
          <w:szCs w:val="16"/>
        </w:rPr>
        <w:t>celoso</w:t>
      </w:r>
      <w:r w:rsidRPr="006B2193">
        <w:rPr>
          <w:rFonts w:asciiTheme="majorBidi" w:hAnsiTheme="majorBidi" w:cstheme="majorBidi"/>
          <w:sz w:val="16"/>
          <w:szCs w:val="16"/>
        </w:rPr>
        <w:t>.</w:t>
      </w:r>
    </w:p>
  </w:footnote>
  <w:footnote w:id="923">
    <w:p w14:paraId="13F323CF" w14:textId="0861A9BD" w:rsidR="00107895" w:rsidRPr="006B2193" w:rsidRDefault="00107895" w:rsidP="00107895">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Tiro y Sidón.</w:t>
      </w:r>
    </w:p>
  </w:footnote>
  <w:footnote w:id="924">
    <w:p w14:paraId="47D83959"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925">
    <w:p w14:paraId="034DA8B1" w14:textId="41A0D7FD" w:rsidR="0089145C" w:rsidRPr="006B2193" w:rsidRDefault="0089145C" w:rsidP="00AE56C2">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8D39BD" w:rsidRPr="006B2193">
        <w:rPr>
          <w:rFonts w:asciiTheme="majorBidi" w:hAnsiTheme="majorBidi" w:cstheme="majorBidi"/>
          <w:sz w:val="16"/>
          <w:szCs w:val="16"/>
        </w:rPr>
        <w:t>Ver. Políglota de Nuremberg</w:t>
      </w:r>
      <w:r w:rsidRPr="006B2193">
        <w:rPr>
          <w:rFonts w:asciiTheme="majorBidi" w:hAnsiTheme="majorBidi" w:cstheme="majorBidi"/>
          <w:sz w:val="16"/>
          <w:szCs w:val="16"/>
        </w:rPr>
        <w:t>, Ms. Oo.1.32.2 di</w:t>
      </w:r>
      <w:r w:rsidRPr="006B2193">
        <w:rPr>
          <w:rFonts w:asciiTheme="majorBidi" w:hAnsiTheme="majorBidi" w:cstheme="majorBidi"/>
          <w:sz w:val="16"/>
          <w:szCs w:val="16"/>
        </w:rPr>
        <w:softHyphen/>
        <w:t xml:space="preserve">ce: </w:t>
      </w:r>
      <w:r w:rsidRPr="006B2193">
        <w:rPr>
          <w:rFonts w:asciiTheme="majorBidi" w:hAnsiTheme="majorBidi" w:cstheme="majorBidi"/>
          <w:i/>
          <w:iCs/>
          <w:sz w:val="16"/>
          <w:szCs w:val="16"/>
        </w:rPr>
        <w:t>su deseo.</w:t>
      </w:r>
    </w:p>
  </w:footnote>
  <w:footnote w:id="926">
    <w:p w14:paraId="3DB7C95E" w14:textId="77777777" w:rsidR="00B86F6F" w:rsidRPr="006B2193" w:rsidRDefault="00B86F6F" w:rsidP="00B86F6F">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w:t>
      </w:r>
    </w:p>
  </w:footnote>
  <w:footnote w:id="927">
    <w:p w14:paraId="516D1830" w14:textId="77777777" w:rsidR="0089145C" w:rsidRPr="006B2193" w:rsidRDefault="0089145C" w:rsidP="00271AD8">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Este vers. aparece solamente en Ms. Oo.1.32.2.</w:t>
      </w:r>
    </w:p>
  </w:footnote>
  <w:footnote w:id="928">
    <w:p w14:paraId="6145BC15" w14:textId="77777777" w:rsidR="0089145C" w:rsidRPr="006B2193" w:rsidRDefault="0089145C" w:rsidP="002857E9">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Altísimo.</w:t>
      </w:r>
    </w:p>
  </w:footnote>
  <w:footnote w:id="929">
    <w:p w14:paraId="649A64C3" w14:textId="3B3A2500" w:rsidR="00840090" w:rsidRPr="006B2193" w:rsidRDefault="00840090" w:rsidP="00840090">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Sin provecho.</w:t>
      </w:r>
    </w:p>
  </w:footnote>
  <w:footnote w:id="930">
    <w:p w14:paraId="4B4D58E1" w14:textId="1AA4A80F" w:rsidR="0089145C" w:rsidRPr="006B2193" w:rsidRDefault="0089145C" w:rsidP="00182DD7">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D62C27" w:rsidRPr="006B2193">
        <w:rPr>
          <w:rFonts w:asciiTheme="majorBidi" w:hAnsiTheme="majorBidi" w:cstheme="majorBidi"/>
          <w:sz w:val="16"/>
          <w:szCs w:val="16"/>
        </w:rPr>
        <w:t>Ver. Políglota de Nuremberg</w:t>
      </w:r>
      <w:r w:rsidRPr="006B2193">
        <w:rPr>
          <w:rFonts w:asciiTheme="majorBidi" w:hAnsiTheme="majorBidi" w:cstheme="majorBidi"/>
          <w:sz w:val="16"/>
          <w:szCs w:val="16"/>
        </w:rPr>
        <w:t xml:space="preserve">, Ms. Oo.1.32.2 dice: </w:t>
      </w:r>
      <w:r w:rsidRPr="006B2193">
        <w:rPr>
          <w:rFonts w:asciiTheme="majorBidi" w:hAnsiTheme="majorBidi" w:cstheme="majorBidi"/>
          <w:i/>
          <w:iCs/>
          <w:sz w:val="16"/>
          <w:szCs w:val="16"/>
        </w:rPr>
        <w:t>rescaten y serán rescatados.</w:t>
      </w:r>
    </w:p>
  </w:footnote>
  <w:footnote w:id="931">
    <w:p w14:paraId="51874F7C" w14:textId="77777777" w:rsidR="0089145C" w:rsidRPr="006B2193" w:rsidRDefault="0089145C" w:rsidP="00E85110">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Amo, Señor.</w:t>
      </w:r>
    </w:p>
  </w:footnote>
  <w:footnote w:id="932">
    <w:p w14:paraId="4F0128B4" w14:textId="77777777" w:rsidR="0089145C" w:rsidRPr="006B2193" w:rsidRDefault="0089145C" w:rsidP="00154DAF">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proofErr w:type="spellStart"/>
      <w:r w:rsidRPr="006B2193">
        <w:rPr>
          <w:rFonts w:asciiTheme="majorBidi" w:hAnsiTheme="majorBidi" w:cstheme="majorBidi"/>
          <w:sz w:val="16"/>
          <w:szCs w:val="16"/>
        </w:rPr>
        <w:t>Capernaúm</w:t>
      </w:r>
      <w:proofErr w:type="spellEnd"/>
      <w:r w:rsidRPr="006B2193">
        <w:rPr>
          <w:rFonts w:asciiTheme="majorBidi" w:hAnsiTheme="majorBidi" w:cstheme="majorBidi"/>
          <w:sz w:val="16"/>
          <w:szCs w:val="16"/>
        </w:rPr>
        <w:t>.</w:t>
      </w:r>
    </w:p>
  </w:footnote>
  <w:footnote w:id="933">
    <w:p w14:paraId="01E5BF7D" w14:textId="77777777" w:rsidR="0089145C" w:rsidRPr="006B2193" w:rsidRDefault="0089145C" w:rsidP="00693966">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Judíos.</w:t>
      </w:r>
    </w:p>
  </w:footnote>
  <w:footnote w:id="934">
    <w:p w14:paraId="1F3B57AE"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935">
    <w:p w14:paraId="27337016" w14:textId="77777777" w:rsidR="00393881" w:rsidRPr="006B2193" w:rsidRDefault="00393881" w:rsidP="00393881">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Amo, Señor.</w:t>
      </w:r>
    </w:p>
  </w:footnote>
  <w:footnote w:id="936">
    <w:p w14:paraId="4545464F" w14:textId="77777777" w:rsidR="0089145C" w:rsidRPr="006B2193" w:rsidRDefault="0089145C" w:rsidP="00CA1719">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Malaquías 3:1. Los mss. de Lucas no citan textualmente el versículo.</w:t>
      </w:r>
    </w:p>
  </w:footnote>
  <w:footnote w:id="937">
    <w:p w14:paraId="0DA718B2" w14:textId="77777777" w:rsidR="0089145C" w:rsidRPr="006B2193" w:rsidRDefault="0089145C" w:rsidP="00487B00">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938">
    <w:p w14:paraId="610AC65A" w14:textId="77777777" w:rsidR="00333BB8" w:rsidRPr="006B2193" w:rsidRDefault="00333BB8" w:rsidP="00333BB8">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Amo, Señor.</w:t>
      </w:r>
    </w:p>
  </w:footnote>
  <w:footnote w:id="939">
    <w:p w14:paraId="5E6B2FE4" w14:textId="77777777" w:rsidR="0089145C" w:rsidRPr="006B2193" w:rsidRDefault="0089145C" w:rsidP="00A5426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en la calle.</w:t>
      </w:r>
    </w:p>
  </w:footnote>
  <w:footnote w:id="940">
    <w:p w14:paraId="754D1A7B" w14:textId="084248DD" w:rsidR="003119ED" w:rsidRPr="006B2193" w:rsidRDefault="003119ED" w:rsidP="003119ED">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 adversario.</w:t>
      </w:r>
    </w:p>
  </w:footnote>
  <w:footnote w:id="941">
    <w:p w14:paraId="6A7F0469"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942">
    <w:p w14:paraId="044C2496" w14:textId="77777777" w:rsidR="0089145C" w:rsidRPr="006B2193" w:rsidRDefault="0089145C" w:rsidP="00590A11">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despreciado.</w:t>
      </w:r>
    </w:p>
  </w:footnote>
  <w:footnote w:id="943">
    <w:p w14:paraId="7824300F"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944">
    <w:p w14:paraId="0B4B94CD" w14:textId="77777777" w:rsidR="0089145C" w:rsidRPr="006B2193" w:rsidRDefault="0089145C" w:rsidP="00B03C66">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 Así también en los versículos 37 y 39.</w:t>
      </w:r>
    </w:p>
  </w:footnote>
  <w:footnote w:id="945">
    <w:p w14:paraId="6D9844DA" w14:textId="77777777" w:rsidR="0089145C" w:rsidRPr="006B2193" w:rsidRDefault="0089145C" w:rsidP="006C55B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946">
    <w:p w14:paraId="3EF51832" w14:textId="5A370BBA" w:rsidR="00A4399C" w:rsidRPr="006B2193" w:rsidRDefault="00A4399C" w:rsidP="00A4399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llevados.</w:t>
      </w:r>
    </w:p>
  </w:footnote>
  <w:footnote w:id="947">
    <w:p w14:paraId="184E9716" w14:textId="77777777" w:rsidR="00500D92" w:rsidRPr="006B2193" w:rsidRDefault="00500D92" w:rsidP="00500D92">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llevados.</w:t>
      </w:r>
    </w:p>
  </w:footnote>
  <w:footnote w:id="948">
    <w:p w14:paraId="6154A0EC"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949">
    <w:p w14:paraId="45F82B1A" w14:textId="77777777" w:rsidR="00642D3B" w:rsidRPr="006B2193" w:rsidRDefault="00642D3B" w:rsidP="00642D3B">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Plenitud, bienestar completo.</w:t>
      </w:r>
    </w:p>
  </w:footnote>
  <w:footnote w:id="950">
    <w:p w14:paraId="442D8504"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 adversario.</w:t>
      </w:r>
    </w:p>
  </w:footnote>
  <w:footnote w:id="951">
    <w:p w14:paraId="2154C678" w14:textId="1A2D1CF0" w:rsidR="0089145C" w:rsidRPr="006B2193" w:rsidRDefault="0089145C" w:rsidP="00BB220F">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4138B9" w:rsidRPr="006B2193">
        <w:rPr>
          <w:rFonts w:asciiTheme="majorBidi" w:hAnsiTheme="majorBidi" w:cstheme="majorBidi"/>
          <w:sz w:val="16"/>
          <w:szCs w:val="16"/>
        </w:rPr>
        <w:t>Ver. Políglota de Nuremberg</w:t>
      </w:r>
      <w:r w:rsidRPr="006B2193">
        <w:rPr>
          <w:rFonts w:asciiTheme="majorBidi" w:hAnsiTheme="majorBidi" w:cstheme="majorBidi"/>
          <w:sz w:val="16"/>
          <w:szCs w:val="16"/>
        </w:rPr>
        <w:t xml:space="preserve">, Ms. </w:t>
      </w:r>
      <w:r w:rsidR="004138B9" w:rsidRPr="006B2193">
        <w:rPr>
          <w:rFonts w:asciiTheme="majorBidi" w:hAnsiTheme="majorBidi" w:cstheme="majorBidi"/>
          <w:sz w:val="16"/>
          <w:szCs w:val="16"/>
        </w:rPr>
        <w:t>Oo,1.32.2</w:t>
      </w:r>
      <w:r w:rsidRPr="006B2193">
        <w:rPr>
          <w:rFonts w:asciiTheme="majorBidi" w:hAnsiTheme="majorBidi" w:cstheme="majorBidi"/>
          <w:sz w:val="16"/>
          <w:szCs w:val="16"/>
        </w:rPr>
        <w:t xml:space="preserve"> </w:t>
      </w:r>
      <w:r w:rsidR="004138B9" w:rsidRPr="006B2193">
        <w:rPr>
          <w:rFonts w:asciiTheme="majorBidi" w:hAnsiTheme="majorBidi" w:cstheme="majorBidi"/>
          <w:sz w:val="16"/>
          <w:szCs w:val="16"/>
        </w:rPr>
        <w:t xml:space="preserve">dice: </w:t>
      </w:r>
      <w:r w:rsidR="004138B9" w:rsidRPr="006B2193">
        <w:rPr>
          <w:rFonts w:asciiTheme="majorBidi" w:hAnsiTheme="majorBidi" w:cstheme="majorBidi"/>
          <w:i/>
          <w:iCs/>
          <w:sz w:val="16"/>
          <w:szCs w:val="16"/>
        </w:rPr>
        <w:t>por cien, o por sesenta, o por treinta.</w:t>
      </w:r>
    </w:p>
  </w:footnote>
  <w:footnote w:id="952">
    <w:p w14:paraId="689B22B4" w14:textId="0035F042" w:rsidR="0089145C" w:rsidRPr="006B2193" w:rsidRDefault="0089145C" w:rsidP="008F68EF">
      <w:pPr>
        <w:pStyle w:val="Textonotapie"/>
        <w:jc w:val="both"/>
        <w:rPr>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653D4A" w:rsidRPr="006B2193">
        <w:rPr>
          <w:rFonts w:asciiTheme="majorBidi" w:hAnsiTheme="majorBidi" w:cstheme="majorBidi"/>
          <w:sz w:val="16"/>
          <w:szCs w:val="16"/>
        </w:rPr>
        <w:t>Ver. Políglota de Nuremberg</w:t>
      </w:r>
      <w:r w:rsidRPr="006B2193">
        <w:rPr>
          <w:rFonts w:asciiTheme="majorBidi" w:hAnsiTheme="majorBidi" w:cstheme="majorBidi"/>
          <w:sz w:val="16"/>
          <w:szCs w:val="16"/>
        </w:rPr>
        <w:t xml:space="preserve">, </w:t>
      </w:r>
      <w:r w:rsidR="00653D4A" w:rsidRPr="006B2193">
        <w:rPr>
          <w:rFonts w:asciiTheme="majorBidi" w:hAnsiTheme="majorBidi" w:cstheme="majorBidi"/>
          <w:sz w:val="16"/>
          <w:szCs w:val="16"/>
        </w:rPr>
        <w:t xml:space="preserve">Ms. Oo,1.32.2 </w:t>
      </w:r>
      <w:r w:rsidRPr="006B2193">
        <w:rPr>
          <w:rFonts w:asciiTheme="majorBidi" w:hAnsiTheme="majorBidi" w:cstheme="majorBidi"/>
          <w:sz w:val="16"/>
          <w:szCs w:val="16"/>
        </w:rPr>
        <w:t xml:space="preserve">dice: </w:t>
      </w:r>
      <w:r w:rsidR="00653D4A" w:rsidRPr="006B2193">
        <w:rPr>
          <w:rFonts w:asciiTheme="majorBidi" w:hAnsiTheme="majorBidi" w:cstheme="majorBidi"/>
          <w:i/>
          <w:iCs/>
          <w:sz w:val="16"/>
          <w:szCs w:val="16"/>
        </w:rPr>
        <w:t>¿Quién es mi madre y quiénes son mis hermanos? Y extendió su mano hacia sus discípulos, y dijo: ¡Estos son mi madre y mis hermanos! Todo el que hace la voluntad de mi Padre, ese es mi hermano y mi hermana y mi madre</w:t>
      </w:r>
      <w:r w:rsidRPr="006B2193">
        <w:rPr>
          <w:rFonts w:asciiTheme="majorBidi" w:hAnsiTheme="majorBidi" w:cstheme="majorBidi"/>
          <w:i/>
          <w:iCs/>
          <w:sz w:val="16"/>
          <w:szCs w:val="16"/>
        </w:rPr>
        <w:t>.</w:t>
      </w:r>
    </w:p>
  </w:footnote>
  <w:footnote w:id="953">
    <w:p w14:paraId="6B2E51F0" w14:textId="0834ED1B"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C13C0C" w:rsidRPr="006B2193">
        <w:rPr>
          <w:rFonts w:asciiTheme="majorBidi" w:hAnsiTheme="majorBidi" w:cstheme="majorBidi"/>
          <w:sz w:val="16"/>
          <w:szCs w:val="16"/>
        </w:rPr>
        <w:t>Grande; un título para el maestro.</w:t>
      </w:r>
    </w:p>
  </w:footnote>
  <w:footnote w:id="954">
    <w:p w14:paraId="770CED8B"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955">
    <w:p w14:paraId="7BD9E1CE"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p>
  </w:footnote>
  <w:footnote w:id="956">
    <w:p w14:paraId="02D0C38C" w14:textId="4A23B93E" w:rsidR="00E67572" w:rsidRPr="006B2193" w:rsidRDefault="0089145C" w:rsidP="00E67572">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Contracción de Elohim.</w:t>
      </w:r>
    </w:p>
  </w:footnote>
  <w:footnote w:id="957">
    <w:p w14:paraId="3C5193FB" w14:textId="77777777" w:rsidR="00D93563" w:rsidRPr="006B2193" w:rsidRDefault="00D93563" w:rsidP="00D93563">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 adversario.</w:t>
      </w:r>
    </w:p>
  </w:footnote>
  <w:footnote w:id="958">
    <w:p w14:paraId="1DC739D9" w14:textId="77777777" w:rsidR="00F470CC" w:rsidRPr="006B2193" w:rsidRDefault="00F470CC" w:rsidP="00F470C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Otros mss. dicen: </w:t>
      </w:r>
      <w:r w:rsidRPr="006B2193">
        <w:rPr>
          <w:rFonts w:asciiTheme="majorBidi" w:hAnsiTheme="majorBidi" w:cstheme="majorBidi"/>
          <w:i/>
          <w:iCs/>
          <w:sz w:val="16"/>
          <w:szCs w:val="16"/>
        </w:rPr>
        <w:t xml:space="preserve">Número;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Mispar</w:t>
      </w:r>
      <w:proofErr w:type="spellEnd"/>
      <w:r w:rsidRPr="006B2193">
        <w:rPr>
          <w:rFonts w:asciiTheme="majorBidi" w:hAnsiTheme="majorBidi" w:cstheme="majorBidi"/>
          <w:i/>
          <w:iCs/>
          <w:sz w:val="16"/>
          <w:szCs w:val="16"/>
        </w:rPr>
        <w:t>.</w:t>
      </w:r>
    </w:p>
  </w:footnote>
  <w:footnote w:id="959">
    <w:p w14:paraId="04905DB1" w14:textId="77777777" w:rsidR="00F849D5" w:rsidRPr="006B2193" w:rsidRDefault="00F849D5" w:rsidP="00F849D5">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de impureza de la mujer por flujo de sangre.</w:t>
      </w:r>
    </w:p>
  </w:footnote>
  <w:footnote w:id="960">
    <w:p w14:paraId="5F6203D7" w14:textId="1E232413" w:rsidR="00CA7577" w:rsidRPr="006B2193" w:rsidRDefault="00CA7577" w:rsidP="00CA7577">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he olido.</w:t>
      </w:r>
    </w:p>
  </w:footnote>
  <w:footnote w:id="961">
    <w:p w14:paraId="0DF1E49D"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962">
    <w:p w14:paraId="69D0A4D0" w14:textId="54588D2E" w:rsidR="0089145C" w:rsidRPr="006B2193" w:rsidRDefault="0089145C" w:rsidP="00067D93">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Plenitud, bienestar completo.</w:t>
      </w:r>
    </w:p>
  </w:footnote>
  <w:footnote w:id="963">
    <w:p w14:paraId="157E25C0" w14:textId="1CC2D075" w:rsidR="0089145C" w:rsidRPr="006B2193" w:rsidRDefault="0089145C" w:rsidP="00342E4E">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D7415B" w:rsidRPr="006B2193">
        <w:rPr>
          <w:rFonts w:asciiTheme="majorBidi" w:hAnsiTheme="majorBidi" w:cstheme="majorBidi"/>
          <w:sz w:val="16"/>
          <w:szCs w:val="16"/>
        </w:rPr>
        <w:t xml:space="preserve">Así en Ver. Políglota de Nuremberg, Ms. Oo.1.32.2 dice: </w:t>
      </w:r>
      <w:r w:rsidR="00D7415B" w:rsidRPr="006B2193">
        <w:rPr>
          <w:rFonts w:asciiTheme="majorBidi" w:hAnsiTheme="majorBidi" w:cstheme="majorBidi"/>
          <w:i/>
          <w:iCs/>
          <w:sz w:val="16"/>
          <w:szCs w:val="16"/>
        </w:rPr>
        <w:t xml:space="preserve">Y a estos doce envió Yeshúa, y les dijo: Vayan antes a las ovejas perdidas de la casa de Israel; y en el momento que vayan, recuerden, y digan: ¡Se ha acercado el tiempo del reino de los cielos! Sanen a los enfermos y limpien a los leprosos, levanten a los muertos, saquen a los demonios; y el que les recompense con bondad, recompénsenle con bondad. </w:t>
      </w:r>
      <w:r w:rsidR="00D7415B" w:rsidRPr="006B2193">
        <w:rPr>
          <w:rFonts w:asciiTheme="majorBidi" w:hAnsiTheme="majorBidi" w:cstheme="majorBidi"/>
          <w:sz w:val="16"/>
          <w:szCs w:val="16"/>
        </w:rPr>
        <w:t>Véase Mateo 10:1-9.</w:t>
      </w:r>
    </w:p>
  </w:footnote>
  <w:footnote w:id="964">
    <w:p w14:paraId="50297013" w14:textId="34D38353" w:rsidR="00E43358" w:rsidRPr="006B2193" w:rsidRDefault="00E43358" w:rsidP="00E43358">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príncipe de las cuatro.</w:t>
      </w:r>
    </w:p>
  </w:footnote>
  <w:footnote w:id="965">
    <w:p w14:paraId="5C7BA179"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Elías.</w:t>
      </w:r>
    </w:p>
  </w:footnote>
  <w:footnote w:id="966">
    <w:p w14:paraId="56750067" w14:textId="77777777" w:rsidR="00E50586" w:rsidRPr="006B2193" w:rsidRDefault="00E50586" w:rsidP="00E50586">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w:t>
      </w:r>
    </w:p>
  </w:footnote>
  <w:footnote w:id="967">
    <w:p w14:paraId="172A6225"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Elías.</w:t>
      </w:r>
    </w:p>
  </w:footnote>
  <w:footnote w:id="968">
    <w:p w14:paraId="18B30C11" w14:textId="77777777" w:rsidR="00E50586" w:rsidRPr="006B2193" w:rsidRDefault="00E50586" w:rsidP="00E50586">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Ungido.</w:t>
      </w:r>
    </w:p>
  </w:footnote>
  <w:footnote w:id="969">
    <w:p w14:paraId="1551F857"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970">
    <w:p w14:paraId="5B3CA8AA" w14:textId="77777777" w:rsidR="00A8673C" w:rsidRPr="006B2193" w:rsidRDefault="00A8673C" w:rsidP="00A8673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p>
  </w:footnote>
  <w:footnote w:id="971">
    <w:p w14:paraId="39F5D036" w14:textId="6ED98D75" w:rsidR="0089145C" w:rsidRPr="006B2193" w:rsidRDefault="0089145C" w:rsidP="00E30AA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Ms. Oo.1.32.2, concordando con los testimonios de Mateo y Marcos. </w:t>
      </w:r>
      <w:r w:rsidR="001E331E" w:rsidRPr="006B2193">
        <w:rPr>
          <w:rFonts w:asciiTheme="majorBidi" w:hAnsiTheme="majorBidi" w:cstheme="majorBidi"/>
          <w:sz w:val="16"/>
          <w:szCs w:val="16"/>
        </w:rPr>
        <w:t>Ver. Políglota de Nuremberg</w:t>
      </w:r>
      <w:r w:rsidRPr="006B2193">
        <w:rPr>
          <w:rFonts w:asciiTheme="majorBidi" w:hAnsiTheme="majorBidi" w:cstheme="majorBidi"/>
          <w:sz w:val="16"/>
          <w:szCs w:val="16"/>
        </w:rPr>
        <w:t xml:space="preserve"> y texto gr. dicen: </w:t>
      </w:r>
      <w:r w:rsidRPr="006B2193">
        <w:rPr>
          <w:rFonts w:asciiTheme="majorBidi" w:hAnsiTheme="majorBidi" w:cstheme="majorBidi"/>
          <w:i/>
          <w:iCs/>
          <w:sz w:val="16"/>
          <w:szCs w:val="16"/>
        </w:rPr>
        <w:t>ocho.</w:t>
      </w:r>
    </w:p>
  </w:footnote>
  <w:footnote w:id="972">
    <w:p w14:paraId="5EFDDC85" w14:textId="3C346CC5" w:rsidR="001E331E" w:rsidRPr="006B2193" w:rsidRDefault="001E331E" w:rsidP="001E331E">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 Así tam</w:t>
      </w:r>
      <w:r w:rsidRPr="006B2193">
        <w:rPr>
          <w:rFonts w:asciiTheme="majorBidi" w:hAnsiTheme="majorBidi" w:cstheme="majorBidi"/>
          <w:sz w:val="16"/>
          <w:szCs w:val="16"/>
        </w:rPr>
        <w:softHyphen/>
        <w:t>bién en vers. 29.</w:t>
      </w:r>
    </w:p>
  </w:footnote>
  <w:footnote w:id="973">
    <w:p w14:paraId="741783AE" w14:textId="5A04FA83" w:rsidR="00BB3692" w:rsidRPr="006B2193" w:rsidRDefault="00BB3692" w:rsidP="00BB3692">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Otros mss. dicen: </w:t>
      </w:r>
      <w:r w:rsidRPr="006B2193">
        <w:rPr>
          <w:rFonts w:asciiTheme="majorBidi" w:hAnsiTheme="majorBidi" w:cstheme="majorBidi"/>
          <w:i/>
          <w:iCs/>
          <w:sz w:val="16"/>
          <w:szCs w:val="16"/>
        </w:rPr>
        <w:t>en sus corazones.</w:t>
      </w:r>
    </w:p>
  </w:footnote>
  <w:footnote w:id="974">
    <w:p w14:paraId="490C988A" w14:textId="766C8B19" w:rsidR="00BB3692" w:rsidRPr="006B2193" w:rsidRDefault="00BB3692" w:rsidP="00BB3692">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Ver. Políglota de Nuremberg, Ms. Oo.1.32.2 añade: </w:t>
      </w:r>
      <w:r w:rsidRPr="006B2193">
        <w:rPr>
          <w:rFonts w:asciiTheme="majorBidi" w:hAnsiTheme="majorBidi" w:cstheme="majorBidi"/>
          <w:i/>
          <w:iCs/>
          <w:sz w:val="16"/>
          <w:szCs w:val="16"/>
        </w:rPr>
        <w:t>Y lo matarán, y en el tercer día se levantará.</w:t>
      </w:r>
    </w:p>
  </w:footnote>
  <w:footnote w:id="975">
    <w:p w14:paraId="7E3A5FF3" w14:textId="77777777" w:rsidR="0089145C" w:rsidRPr="006B2193" w:rsidRDefault="0089145C" w:rsidP="008E1F3E">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976">
    <w:p w14:paraId="53BD2DC8"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977">
    <w:p w14:paraId="1E5D0456" w14:textId="77777777"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delante de su rostro.</w:t>
      </w:r>
    </w:p>
  </w:footnote>
  <w:footnote w:id="978">
    <w:p w14:paraId="717C132F"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Amo, Señor.</w:t>
      </w:r>
    </w:p>
  </w:footnote>
  <w:footnote w:id="979">
    <w:p w14:paraId="347D40BE" w14:textId="2FC0DCAF" w:rsidR="00A821AE" w:rsidRPr="006B2193" w:rsidRDefault="00A821AE" w:rsidP="00A821AE">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Plenitud, bienestar completo. Así en el resto del cap.</w:t>
      </w:r>
    </w:p>
  </w:footnote>
  <w:footnote w:id="980">
    <w:p w14:paraId="2EBD6DCB" w14:textId="364C77B1" w:rsidR="0089145C" w:rsidRPr="006B2193" w:rsidRDefault="0089145C" w:rsidP="00545DF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DF1BCF" w:rsidRPr="006B2193">
        <w:rPr>
          <w:rFonts w:asciiTheme="majorBidi" w:hAnsiTheme="majorBidi" w:cstheme="majorBidi"/>
          <w:sz w:val="16"/>
          <w:szCs w:val="16"/>
        </w:rPr>
        <w:t>Tiro</w:t>
      </w:r>
      <w:r w:rsidRPr="006B2193">
        <w:rPr>
          <w:rFonts w:asciiTheme="majorBidi" w:hAnsiTheme="majorBidi" w:cstheme="majorBidi"/>
          <w:i/>
          <w:iCs/>
          <w:sz w:val="16"/>
          <w:szCs w:val="16"/>
        </w:rPr>
        <w:t>.</w:t>
      </w:r>
    </w:p>
  </w:footnote>
  <w:footnote w:id="981">
    <w:p w14:paraId="3429D153" w14:textId="77777777" w:rsidR="0089145C" w:rsidRPr="006B2193" w:rsidRDefault="0089145C" w:rsidP="00F24CD8">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Sidón.</w:t>
      </w:r>
    </w:p>
  </w:footnote>
  <w:footnote w:id="982">
    <w:p w14:paraId="46C250A4" w14:textId="77777777" w:rsidR="0089145C" w:rsidRPr="006B2193" w:rsidRDefault="0089145C" w:rsidP="006B430E">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proofErr w:type="spellStart"/>
      <w:r w:rsidRPr="006B2193">
        <w:rPr>
          <w:rFonts w:asciiTheme="majorBidi" w:hAnsiTheme="majorBidi" w:cstheme="majorBidi"/>
          <w:sz w:val="16"/>
          <w:szCs w:val="16"/>
        </w:rPr>
        <w:t>Capernaúm</w:t>
      </w:r>
      <w:proofErr w:type="spellEnd"/>
      <w:r w:rsidRPr="006B2193">
        <w:rPr>
          <w:rFonts w:asciiTheme="majorBidi" w:hAnsiTheme="majorBidi" w:cstheme="majorBidi"/>
          <w:sz w:val="16"/>
          <w:szCs w:val="16"/>
        </w:rPr>
        <w:t>.</w:t>
      </w:r>
    </w:p>
  </w:footnote>
  <w:footnote w:id="983">
    <w:p w14:paraId="4ABA45EA" w14:textId="32CA108F" w:rsidR="0089145C" w:rsidRPr="006B2193" w:rsidRDefault="0089145C" w:rsidP="00831F78">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w:t>
      </w:r>
      <w:r w:rsidR="006001B1" w:rsidRPr="006B2193">
        <w:rPr>
          <w:rFonts w:asciiTheme="majorBidi" w:hAnsiTheme="majorBidi" w:cstheme="majorBidi"/>
          <w:sz w:val="16"/>
          <w:szCs w:val="16"/>
        </w:rPr>
        <w:t>Ver. Políglota de Nuremberg</w:t>
      </w:r>
      <w:r w:rsidRPr="006B2193">
        <w:rPr>
          <w:rFonts w:asciiTheme="majorBidi" w:hAnsiTheme="majorBidi" w:cstheme="majorBidi"/>
          <w:sz w:val="16"/>
          <w:szCs w:val="16"/>
        </w:rPr>
        <w:t xml:space="preserve">, </w:t>
      </w:r>
      <w:r w:rsidR="006001B1" w:rsidRPr="006B2193">
        <w:rPr>
          <w:rFonts w:asciiTheme="majorBidi" w:hAnsiTheme="majorBidi" w:cstheme="majorBidi"/>
          <w:sz w:val="16"/>
          <w:szCs w:val="16"/>
        </w:rPr>
        <w:t xml:space="preserve">Ms. Oo.1.32.2 </w:t>
      </w:r>
      <w:r w:rsidRPr="006B2193">
        <w:rPr>
          <w:rFonts w:asciiTheme="majorBidi" w:hAnsiTheme="majorBidi" w:cstheme="majorBidi"/>
          <w:sz w:val="16"/>
          <w:szCs w:val="16"/>
        </w:rPr>
        <w:t xml:space="preserve">dice: </w:t>
      </w:r>
      <w:r w:rsidR="006001B1" w:rsidRPr="006B2193">
        <w:rPr>
          <w:rFonts w:asciiTheme="majorBidi" w:hAnsiTheme="majorBidi" w:cstheme="majorBidi"/>
          <w:i/>
          <w:iCs/>
          <w:sz w:val="16"/>
          <w:szCs w:val="16"/>
        </w:rPr>
        <w:t>Verán a los demonios cayen</w:t>
      </w:r>
      <w:r w:rsidR="00060360" w:rsidRPr="006B2193">
        <w:rPr>
          <w:rFonts w:asciiTheme="majorBidi" w:hAnsiTheme="majorBidi" w:cstheme="majorBidi"/>
          <w:i/>
          <w:iCs/>
          <w:sz w:val="16"/>
          <w:szCs w:val="16"/>
        </w:rPr>
        <w:softHyphen/>
      </w:r>
      <w:r w:rsidR="006001B1" w:rsidRPr="006B2193">
        <w:rPr>
          <w:rFonts w:asciiTheme="majorBidi" w:hAnsiTheme="majorBidi" w:cstheme="majorBidi"/>
          <w:i/>
          <w:iCs/>
          <w:sz w:val="16"/>
          <w:szCs w:val="16"/>
        </w:rPr>
        <w:t>do como los rayos</w:t>
      </w:r>
      <w:r w:rsidRPr="006B2193">
        <w:rPr>
          <w:rFonts w:asciiTheme="majorBidi" w:hAnsiTheme="majorBidi" w:cstheme="majorBidi"/>
          <w:i/>
          <w:iCs/>
          <w:sz w:val="16"/>
          <w:szCs w:val="16"/>
        </w:rPr>
        <w:t>.</w:t>
      </w:r>
    </w:p>
  </w:footnote>
  <w:footnote w:id="984">
    <w:p w14:paraId="43BF0E4C"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Amo, Señor.</w:t>
      </w:r>
    </w:p>
  </w:footnote>
  <w:footnote w:id="985">
    <w:p w14:paraId="6FEF9129" w14:textId="490CD1DE" w:rsidR="00060360" w:rsidRPr="006B2193" w:rsidRDefault="00060360" w:rsidP="00060360">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p>
  </w:footnote>
  <w:footnote w:id="986">
    <w:p w14:paraId="55F504C4" w14:textId="77777777" w:rsidR="0089145C" w:rsidRPr="006B2193" w:rsidRDefault="0089145C" w:rsidP="001C4940">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Deuteronomio 6:5.</w:t>
      </w:r>
    </w:p>
  </w:footnote>
  <w:footnote w:id="987">
    <w:p w14:paraId="33C4B343" w14:textId="77777777" w:rsidR="0089145C" w:rsidRPr="006B2193" w:rsidRDefault="0089145C" w:rsidP="001C4940">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Levítico 19:18.</w:t>
      </w:r>
    </w:p>
  </w:footnote>
  <w:footnote w:id="988">
    <w:p w14:paraId="1C1DE5F0"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Jerusalén.</w:t>
      </w:r>
    </w:p>
  </w:footnote>
  <w:footnote w:id="989">
    <w:p w14:paraId="420ADE70"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Jericó.</w:t>
      </w:r>
    </w:p>
  </w:footnote>
  <w:footnote w:id="990">
    <w:p w14:paraId="360435A5"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Levita.</w:t>
      </w:r>
    </w:p>
  </w:footnote>
  <w:footnote w:id="991">
    <w:p w14:paraId="5A8AD54E" w14:textId="241FA68B"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Samari</w:t>
      </w:r>
      <w:r w:rsidR="00382460" w:rsidRPr="006B2193">
        <w:rPr>
          <w:rFonts w:asciiTheme="majorBidi" w:hAnsiTheme="majorBidi" w:cstheme="majorBidi"/>
          <w:sz w:val="16"/>
          <w:szCs w:val="16"/>
        </w:rPr>
        <w:t>tano.</w:t>
      </w:r>
    </w:p>
  </w:footnote>
  <w:footnote w:id="992">
    <w:p w14:paraId="49716A01" w14:textId="46B5D13C" w:rsidR="00084A75" w:rsidRPr="006B2193" w:rsidRDefault="00084A75" w:rsidP="00084A75">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y le fue útil.</w:t>
      </w:r>
    </w:p>
  </w:footnote>
  <w:footnote w:id="993">
    <w:p w14:paraId="42525CD2" w14:textId="7FAAA04C" w:rsidR="00EA1796" w:rsidRPr="006B2193" w:rsidRDefault="00EA1796" w:rsidP="00EA1796">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w:t>
      </w:r>
      <w:r w:rsidR="00466D4F" w:rsidRPr="006B2193">
        <w:rPr>
          <w:rFonts w:asciiTheme="majorBidi" w:hAnsiTheme="majorBidi" w:cstheme="majorBidi"/>
          <w:sz w:val="16"/>
          <w:szCs w:val="16"/>
        </w:rPr>
        <w:t xml:space="preserve"> Así tam</w:t>
      </w:r>
      <w:r w:rsidR="00466D4F" w:rsidRPr="006B2193">
        <w:rPr>
          <w:rFonts w:asciiTheme="majorBidi" w:hAnsiTheme="majorBidi" w:cstheme="majorBidi"/>
          <w:sz w:val="16"/>
          <w:szCs w:val="16"/>
        </w:rPr>
        <w:softHyphen/>
        <w:t>bién en vers. 2.</w:t>
      </w:r>
    </w:p>
  </w:footnote>
  <w:footnote w:id="994">
    <w:p w14:paraId="32F85F60" w14:textId="77777777" w:rsidR="0089145C" w:rsidRPr="006B2193" w:rsidRDefault="0089145C" w:rsidP="00450E26">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pacing w:val="-6"/>
          <w:sz w:val="16"/>
          <w:szCs w:val="16"/>
        </w:rPr>
        <w:t xml:space="preserve">Lit.: </w:t>
      </w:r>
      <w:r w:rsidRPr="006B2193">
        <w:rPr>
          <w:rFonts w:asciiTheme="majorBidi" w:hAnsiTheme="majorBidi" w:cstheme="majorBidi"/>
          <w:i/>
          <w:iCs/>
          <w:spacing w:val="-6"/>
          <w:sz w:val="16"/>
          <w:szCs w:val="16"/>
        </w:rPr>
        <w:t>golpeen;</w:t>
      </w:r>
      <w:r w:rsidRPr="006B2193">
        <w:rPr>
          <w:rFonts w:asciiTheme="majorBidi" w:hAnsiTheme="majorBidi" w:cstheme="majorBidi"/>
          <w:spacing w:val="-6"/>
          <w:sz w:val="16"/>
          <w:szCs w:val="16"/>
        </w:rPr>
        <w:t xml:space="preserve"> o sea, acción de golpear la puerta.</w:t>
      </w:r>
    </w:p>
  </w:footnote>
  <w:footnote w:id="995">
    <w:p w14:paraId="307F70B2" w14:textId="7993C5C3" w:rsidR="004F4762" w:rsidRPr="006B2193" w:rsidRDefault="004F4762" w:rsidP="004F4762">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Ms. Oo.1.32.2 añade: </w:t>
      </w:r>
      <w:r w:rsidRPr="006B2193">
        <w:rPr>
          <w:rFonts w:asciiTheme="majorBidi" w:hAnsiTheme="majorBidi" w:cstheme="majorBidi"/>
          <w:i/>
          <w:iCs/>
          <w:sz w:val="16"/>
          <w:szCs w:val="16"/>
        </w:rPr>
        <w:t>y decían: ¿No será este el Hijo de David?</w:t>
      </w:r>
    </w:p>
  </w:footnote>
  <w:footnote w:id="996">
    <w:p w14:paraId="6660F473" w14:textId="4E0BFAC0" w:rsidR="0089145C" w:rsidRPr="006B2193" w:rsidRDefault="0089145C" w:rsidP="00E15F47">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Señor de la mosca.</w:t>
      </w:r>
      <w:r w:rsidR="00FD5B70" w:rsidRPr="006B2193">
        <w:rPr>
          <w:rFonts w:asciiTheme="majorBidi" w:hAnsiTheme="majorBidi" w:cstheme="majorBidi"/>
          <w:sz w:val="16"/>
          <w:szCs w:val="16"/>
        </w:rPr>
        <w:t xml:space="preserve"> Así también en vers. 18.</w:t>
      </w:r>
    </w:p>
  </w:footnote>
  <w:footnote w:id="997">
    <w:p w14:paraId="29DB989C" w14:textId="23BE2AC0" w:rsidR="00FD5B70" w:rsidRPr="006B2193" w:rsidRDefault="00FD5B70" w:rsidP="00FD5B70">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 adversario.</w:t>
      </w:r>
    </w:p>
  </w:footnote>
  <w:footnote w:id="998">
    <w:p w14:paraId="6E225E15" w14:textId="728FE244" w:rsidR="00FD5B70" w:rsidRPr="006B2193" w:rsidRDefault="00FD5B70" w:rsidP="00FD5B70">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Lugar abierto entre la entrada y la casa.</w:t>
      </w:r>
    </w:p>
  </w:footnote>
  <w:footnote w:id="999">
    <w:p w14:paraId="2076FDA8" w14:textId="77777777" w:rsidR="0089145C" w:rsidRPr="006B2193" w:rsidRDefault="0089145C" w:rsidP="005A7145">
      <w:pPr>
        <w:pStyle w:val="Textonotapie"/>
        <w:rPr>
          <w:rFonts w:asciiTheme="majorBidi" w:hAnsiTheme="majorBidi" w:cstheme="majorBidi"/>
          <w:spacing w:val="-4"/>
          <w:sz w:val="16"/>
          <w:szCs w:val="16"/>
        </w:rPr>
      </w:pPr>
      <w:r w:rsidRPr="006B2193">
        <w:rPr>
          <w:rStyle w:val="Refdenotaalpie"/>
          <w:rFonts w:asciiTheme="majorBidi" w:hAnsiTheme="majorBidi" w:cstheme="majorBidi"/>
          <w:spacing w:val="-4"/>
        </w:rPr>
        <w:footnoteRef/>
      </w:r>
      <w:r w:rsidRPr="006B2193">
        <w:rPr>
          <w:rFonts w:asciiTheme="majorBidi" w:hAnsiTheme="majorBidi" w:cstheme="majorBidi"/>
          <w:spacing w:val="-4"/>
        </w:rPr>
        <w:t xml:space="preserve"> </w:t>
      </w:r>
      <w:r w:rsidRPr="006B2193">
        <w:rPr>
          <w:rFonts w:asciiTheme="majorBidi" w:hAnsiTheme="majorBidi" w:cstheme="majorBidi"/>
          <w:spacing w:val="-4"/>
          <w:sz w:val="16"/>
          <w:szCs w:val="16"/>
        </w:rPr>
        <w:t>Jonás. Así también en los versículos 30 y 32.</w:t>
      </w:r>
    </w:p>
  </w:footnote>
  <w:footnote w:id="1000">
    <w:p w14:paraId="52537088"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1001">
    <w:p w14:paraId="64591D9E" w14:textId="33213815" w:rsidR="00BC607F" w:rsidRPr="006B2193" w:rsidRDefault="00BC607F" w:rsidP="00BC607F">
      <w:pPr>
        <w:pStyle w:val="Textonotapie"/>
        <w:rPr>
          <w:rFonts w:asciiTheme="majorBidi" w:hAnsiTheme="majorBidi" w:cstheme="majorBidi"/>
          <w:i/>
          <w:iCs/>
          <w:spacing w:val="-4"/>
          <w:sz w:val="16"/>
          <w:szCs w:val="16"/>
        </w:rPr>
      </w:pPr>
      <w:r w:rsidRPr="006B2193">
        <w:rPr>
          <w:rStyle w:val="Refdenotaalpie"/>
          <w:rFonts w:asciiTheme="majorBidi" w:hAnsiTheme="majorBidi" w:cstheme="majorBidi"/>
          <w:spacing w:val="-4"/>
        </w:rPr>
        <w:footnoteRef/>
      </w:r>
      <w:r w:rsidRPr="006B2193">
        <w:rPr>
          <w:rFonts w:asciiTheme="majorBidi" w:hAnsiTheme="majorBidi" w:cstheme="majorBidi"/>
          <w:spacing w:val="-4"/>
        </w:rPr>
        <w:t xml:space="preserve"> </w:t>
      </w:r>
      <w:r w:rsidRPr="006B2193">
        <w:rPr>
          <w:rFonts w:asciiTheme="majorBidi" w:hAnsiTheme="majorBidi" w:cstheme="majorBidi"/>
          <w:spacing w:val="-4"/>
          <w:sz w:val="16"/>
          <w:szCs w:val="16"/>
        </w:rPr>
        <w:t xml:space="preserve">O, </w:t>
      </w:r>
      <w:r w:rsidRPr="006B2193">
        <w:rPr>
          <w:rFonts w:asciiTheme="majorBidi" w:hAnsiTheme="majorBidi" w:cstheme="majorBidi"/>
          <w:i/>
          <w:iCs/>
          <w:spacing w:val="-4"/>
          <w:sz w:val="16"/>
          <w:szCs w:val="16"/>
        </w:rPr>
        <w:t>del sur.</w:t>
      </w:r>
    </w:p>
  </w:footnote>
  <w:footnote w:id="1002">
    <w:p w14:paraId="0FEDD9FF" w14:textId="77777777" w:rsidR="0089145C" w:rsidRPr="006B2193" w:rsidRDefault="0089145C" w:rsidP="00CE478A">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Salomón.</w:t>
      </w:r>
    </w:p>
  </w:footnote>
  <w:footnote w:id="1003">
    <w:p w14:paraId="32D0B573" w14:textId="77777777" w:rsidR="0089145C" w:rsidRPr="006B2193" w:rsidRDefault="0089145C" w:rsidP="00E029C4">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Un recipiente que abarca un efáh, una unidad de medida.</w:t>
      </w:r>
    </w:p>
  </w:footnote>
  <w:footnote w:id="1004">
    <w:p w14:paraId="02C30735" w14:textId="449495AB" w:rsidR="00AF0968" w:rsidRPr="006B2193" w:rsidRDefault="00AF0968" w:rsidP="00AF0968">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 Así también en vers. 2.</w:t>
      </w:r>
    </w:p>
  </w:footnote>
  <w:footnote w:id="1005">
    <w:p w14:paraId="6CB879D8" w14:textId="77777777" w:rsidR="0089145C" w:rsidRPr="006B2193" w:rsidRDefault="0089145C" w:rsidP="00311607">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 Así en el resto del capítulo.</w:t>
      </w:r>
    </w:p>
  </w:footnote>
  <w:footnote w:id="1006">
    <w:p w14:paraId="53F5BAB9" w14:textId="77777777" w:rsidR="0089145C" w:rsidRPr="006B2193" w:rsidRDefault="0089145C" w:rsidP="00407BA9">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1007">
    <w:p w14:paraId="29FBDCAC" w14:textId="77777777" w:rsidR="00A8673C" w:rsidRPr="006B2193" w:rsidRDefault="00A8673C" w:rsidP="00A8673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p>
  </w:footnote>
  <w:footnote w:id="1008">
    <w:p w14:paraId="58A51A08"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Abel.</w:t>
      </w:r>
    </w:p>
  </w:footnote>
  <w:footnote w:id="1009">
    <w:p w14:paraId="50E499B8" w14:textId="77777777" w:rsidR="0089145C" w:rsidRPr="006B2193" w:rsidRDefault="0089145C" w:rsidP="00262DBB">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Zacarías.</w:t>
      </w:r>
    </w:p>
  </w:footnote>
  <w:footnote w:id="1010">
    <w:p w14:paraId="6CEA0880" w14:textId="77777777" w:rsidR="0089145C" w:rsidRPr="006B2193" w:rsidRDefault="0089145C" w:rsidP="00734445">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Santuario, Palacio.</w:t>
      </w:r>
    </w:p>
  </w:footnote>
  <w:footnote w:id="1011">
    <w:p w14:paraId="6954FC7A" w14:textId="3C984D05" w:rsidR="0089145C" w:rsidRPr="006B2193" w:rsidRDefault="0089145C" w:rsidP="00A10C12">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672889" w:rsidRPr="006B2193">
        <w:rPr>
          <w:rFonts w:asciiTheme="majorBidi" w:hAnsiTheme="majorBidi" w:cstheme="majorBidi"/>
          <w:sz w:val="16"/>
          <w:szCs w:val="16"/>
        </w:rPr>
        <w:t xml:space="preserve">Heb.: </w:t>
      </w:r>
      <w:proofErr w:type="spellStart"/>
      <w:r w:rsidR="00672889" w:rsidRPr="006B2193">
        <w:rPr>
          <w:rFonts w:asciiTheme="majorBidi" w:hAnsiTheme="majorBidi" w:cstheme="majorBidi"/>
          <w:i/>
          <w:iCs/>
          <w:sz w:val="16"/>
          <w:szCs w:val="16"/>
        </w:rPr>
        <w:t>binah</w:t>
      </w:r>
      <w:proofErr w:type="spellEnd"/>
      <w:r w:rsidR="00672889" w:rsidRPr="006B2193">
        <w:rPr>
          <w:rFonts w:asciiTheme="majorBidi" w:hAnsiTheme="majorBidi" w:cstheme="majorBidi"/>
          <w:i/>
          <w:iCs/>
          <w:sz w:val="16"/>
          <w:szCs w:val="16"/>
        </w:rPr>
        <w:t>.</w:t>
      </w:r>
    </w:p>
  </w:footnote>
  <w:footnote w:id="1012">
    <w:p w14:paraId="7C66B666" w14:textId="77777777" w:rsidR="0089145C" w:rsidRPr="006B2193" w:rsidRDefault="0089145C" w:rsidP="00897656">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1013">
    <w:p w14:paraId="0B705E58" w14:textId="7E850138"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w:t>
      </w:r>
      <w:r w:rsidR="00406524" w:rsidRPr="006B2193">
        <w:rPr>
          <w:rFonts w:asciiTheme="majorBidi" w:hAnsiTheme="majorBidi" w:cstheme="majorBidi"/>
          <w:sz w:val="16"/>
          <w:szCs w:val="16"/>
        </w:rPr>
        <w:t xml:space="preserve">, </w:t>
      </w:r>
      <w:r w:rsidR="00406524" w:rsidRPr="006B2193">
        <w:rPr>
          <w:rFonts w:asciiTheme="majorBidi" w:hAnsiTheme="majorBidi" w:cstheme="majorBidi"/>
          <w:i/>
          <w:iCs/>
          <w:sz w:val="16"/>
          <w:szCs w:val="16"/>
        </w:rPr>
        <w:t>profana</w:t>
      </w:r>
      <w:r w:rsidRPr="006B2193">
        <w:rPr>
          <w:rFonts w:asciiTheme="majorBidi" w:hAnsiTheme="majorBidi" w:cstheme="majorBidi"/>
          <w:i/>
          <w:iCs/>
          <w:sz w:val="16"/>
          <w:szCs w:val="16"/>
        </w:rPr>
        <w:t>.</w:t>
      </w:r>
    </w:p>
  </w:footnote>
  <w:footnote w:id="1014">
    <w:p w14:paraId="70E01009" w14:textId="77777777" w:rsidR="0089145C" w:rsidRPr="006B2193" w:rsidRDefault="0089145C" w:rsidP="0031528A">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Valle de </w:t>
      </w:r>
      <w:proofErr w:type="spellStart"/>
      <w:r w:rsidRPr="006B2193">
        <w:rPr>
          <w:rFonts w:asciiTheme="majorBidi" w:hAnsiTheme="majorBidi" w:cstheme="majorBidi"/>
          <w:sz w:val="16"/>
          <w:szCs w:val="16"/>
        </w:rPr>
        <w:t>Hinom</w:t>
      </w:r>
      <w:proofErr w:type="spellEnd"/>
      <w:r w:rsidRPr="006B2193">
        <w:rPr>
          <w:rFonts w:asciiTheme="majorBidi" w:hAnsiTheme="majorBidi" w:cstheme="majorBidi"/>
          <w:sz w:val="16"/>
          <w:szCs w:val="16"/>
        </w:rPr>
        <w:t>, en gr., Gehena.</w:t>
      </w:r>
    </w:p>
  </w:footnote>
  <w:footnote w:id="1015">
    <w:p w14:paraId="32C45A0F"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1016">
    <w:p w14:paraId="261FBF06" w14:textId="77777777" w:rsidR="0089145C" w:rsidRPr="006B2193" w:rsidRDefault="0089145C" w:rsidP="00F94566">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Espíritu de Santidad.</w:t>
      </w:r>
    </w:p>
  </w:footnote>
  <w:footnote w:id="1017">
    <w:p w14:paraId="5FA363A3" w14:textId="21248548" w:rsidR="0089145C" w:rsidRPr="006B2193" w:rsidRDefault="0089145C" w:rsidP="00D20826">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8F73EC" w:rsidRPr="006B2193">
        <w:rPr>
          <w:rFonts w:asciiTheme="majorBidi" w:hAnsiTheme="majorBidi" w:cstheme="majorBidi"/>
          <w:sz w:val="16"/>
          <w:szCs w:val="16"/>
        </w:rPr>
        <w:t>O sea, como se exige el pago de una deuda.</w:t>
      </w:r>
    </w:p>
  </w:footnote>
  <w:footnote w:id="1018">
    <w:p w14:paraId="1A324506" w14:textId="77777777" w:rsidR="0089145C" w:rsidRPr="006B2193" w:rsidRDefault="0089145C" w:rsidP="00A32EB2">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el ser; heb.: </w:t>
      </w:r>
      <w:r w:rsidRPr="006B2193">
        <w:rPr>
          <w:rFonts w:asciiTheme="majorBidi" w:hAnsiTheme="majorBidi" w:cstheme="majorBidi"/>
          <w:i/>
          <w:iCs/>
          <w:sz w:val="16"/>
          <w:szCs w:val="16"/>
        </w:rPr>
        <w:t>néfesh.</w:t>
      </w:r>
    </w:p>
  </w:footnote>
  <w:footnote w:id="1019">
    <w:p w14:paraId="211E13B3" w14:textId="77777777" w:rsidR="0089145C" w:rsidRPr="006B2193" w:rsidRDefault="0089145C" w:rsidP="009E235E">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Salomón.</w:t>
      </w:r>
    </w:p>
  </w:footnote>
  <w:footnote w:id="1020">
    <w:p w14:paraId="567F458F"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1021">
    <w:p w14:paraId="515217B2" w14:textId="0F86912F" w:rsidR="002462AD" w:rsidRPr="006B2193" w:rsidRDefault="002462AD" w:rsidP="002462AD">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930D25" w:rsidRPr="006B2193">
        <w:rPr>
          <w:rFonts w:asciiTheme="majorBidi" w:hAnsiTheme="majorBidi" w:cstheme="majorBidi"/>
          <w:sz w:val="16"/>
          <w:szCs w:val="16"/>
        </w:rPr>
        <w:t xml:space="preserve">O, </w:t>
      </w:r>
      <w:r w:rsidR="00930D25" w:rsidRPr="006B2193">
        <w:rPr>
          <w:rFonts w:asciiTheme="majorBidi" w:hAnsiTheme="majorBidi" w:cstheme="majorBidi"/>
          <w:i/>
          <w:iCs/>
          <w:sz w:val="16"/>
          <w:szCs w:val="16"/>
        </w:rPr>
        <w:t>prado pequeño.</w:t>
      </w:r>
    </w:p>
  </w:footnote>
  <w:footnote w:id="1022">
    <w:p w14:paraId="28F645FB" w14:textId="77777777" w:rsidR="0089145C" w:rsidRPr="006B2193" w:rsidRDefault="0089145C" w:rsidP="00E262BB">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sea, desde las nueve de la noche hasta la medianoche.</w:t>
      </w:r>
    </w:p>
  </w:footnote>
  <w:footnote w:id="1023">
    <w:p w14:paraId="0AE76868" w14:textId="0CCD39E0" w:rsidR="0089145C" w:rsidRPr="006B2193" w:rsidRDefault="0089145C" w:rsidP="00E262BB">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w:t>
      </w:r>
      <w:r w:rsidR="00930D25" w:rsidRPr="006B2193">
        <w:rPr>
          <w:rFonts w:asciiTheme="majorBidi" w:hAnsiTheme="majorBidi" w:cstheme="majorBidi"/>
          <w:sz w:val="16"/>
          <w:szCs w:val="16"/>
        </w:rPr>
        <w:t xml:space="preserve"> sea, desde la medianoche hasta las tres de la madrugada.</w:t>
      </w:r>
    </w:p>
  </w:footnote>
  <w:footnote w:id="1024">
    <w:p w14:paraId="19F679BB" w14:textId="45E3DEA9" w:rsidR="003259E1" w:rsidRPr="006B2193" w:rsidRDefault="003259E1" w:rsidP="003259E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estando despierto, estaría despierto.</w:t>
      </w:r>
    </w:p>
  </w:footnote>
  <w:footnote w:id="1025">
    <w:p w14:paraId="77743C96" w14:textId="6AC24B06" w:rsidR="003259E1" w:rsidRPr="006B2193" w:rsidRDefault="003259E1" w:rsidP="003259E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viniendo, vendrá.</w:t>
      </w:r>
    </w:p>
  </w:footnote>
  <w:footnote w:id="1026">
    <w:p w14:paraId="24823798"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1027">
    <w:p w14:paraId="1F08F482" w14:textId="4B497C70" w:rsidR="00414102" w:rsidRPr="006B2193" w:rsidRDefault="00414102" w:rsidP="00414102">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Plenitud, bienestar completo, ausencia de deudas.</w:t>
      </w:r>
    </w:p>
  </w:footnote>
  <w:footnote w:id="1028">
    <w:p w14:paraId="63B9105B" w14:textId="5F9DFFCF" w:rsidR="00D2218C" w:rsidRPr="006B2193" w:rsidRDefault="00D2218C" w:rsidP="00D2218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Miqueas 7:6.</w:t>
      </w:r>
    </w:p>
  </w:footnote>
  <w:footnote w:id="1029">
    <w:p w14:paraId="7F5F9183" w14:textId="6EA5F24D"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w:t>
      </w:r>
      <w:r w:rsidR="00680625" w:rsidRPr="006B2193">
        <w:rPr>
          <w:rFonts w:asciiTheme="majorBidi" w:hAnsiTheme="majorBidi" w:cstheme="majorBidi"/>
          <w:sz w:val="16"/>
          <w:szCs w:val="16"/>
        </w:rPr>
        <w:t>os.</w:t>
      </w:r>
    </w:p>
  </w:footnote>
  <w:footnote w:id="1030">
    <w:p w14:paraId="105E3F0F"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Siloé.</w:t>
      </w:r>
    </w:p>
  </w:footnote>
  <w:footnote w:id="1031">
    <w:p w14:paraId="1AC14C18" w14:textId="77777777" w:rsidR="0089145C" w:rsidRPr="006B2193" w:rsidRDefault="0089145C" w:rsidP="00120FA5">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Jerusalén.</w:t>
      </w:r>
    </w:p>
  </w:footnote>
  <w:footnote w:id="1032">
    <w:p w14:paraId="02F53A85" w14:textId="77777777" w:rsidR="00160C7F" w:rsidRPr="006B2193" w:rsidRDefault="00160C7F" w:rsidP="00160C7F">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Amo, Señor.</w:t>
      </w:r>
    </w:p>
  </w:footnote>
  <w:footnote w:id="1033">
    <w:p w14:paraId="1CB62F5E"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 adversario.</w:t>
      </w:r>
    </w:p>
  </w:footnote>
  <w:footnote w:id="1034">
    <w:p w14:paraId="572247C6" w14:textId="0394A2D0" w:rsidR="009F3F76" w:rsidRPr="006B2193" w:rsidRDefault="009F3F76" w:rsidP="009F3F76">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Jámetz</w:t>
      </w:r>
      <w:proofErr w:type="spellEnd"/>
      <w:r w:rsidRPr="006B2193">
        <w:rPr>
          <w:rFonts w:asciiTheme="majorBidi" w:hAnsiTheme="majorBidi" w:cstheme="majorBidi"/>
          <w:i/>
          <w:iCs/>
          <w:sz w:val="16"/>
          <w:szCs w:val="16"/>
        </w:rPr>
        <w:t>.</w:t>
      </w:r>
    </w:p>
  </w:footnote>
  <w:footnote w:id="1035">
    <w:p w14:paraId="25F8C644" w14:textId="10AEF2FE" w:rsidR="009F3F76" w:rsidRPr="006B2193" w:rsidRDefault="009F3F76" w:rsidP="009F3F76">
      <w:pPr>
        <w:pStyle w:val="Textonotapie"/>
        <w:jc w:val="both"/>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Unidad de medida seca y líquida, equivale a un tercio de un </w:t>
      </w:r>
      <w:r w:rsidRPr="006B2193">
        <w:rPr>
          <w:rFonts w:asciiTheme="majorBidi" w:hAnsiTheme="majorBidi" w:cstheme="majorBidi"/>
          <w:i/>
          <w:iCs/>
          <w:sz w:val="16"/>
          <w:szCs w:val="16"/>
        </w:rPr>
        <w:t>efáh.</w:t>
      </w:r>
    </w:p>
  </w:footnote>
  <w:footnote w:id="1036">
    <w:p w14:paraId="295B8483" w14:textId="2582A377" w:rsidR="00C605F8" w:rsidRPr="006B2193" w:rsidRDefault="00C605F8" w:rsidP="00C605F8">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Algunos mss. dicen: </w:t>
      </w:r>
      <w:r w:rsidRPr="006B2193">
        <w:rPr>
          <w:rFonts w:asciiTheme="majorBidi" w:hAnsiTheme="majorBidi" w:cstheme="majorBidi"/>
          <w:i/>
          <w:iCs/>
          <w:sz w:val="16"/>
          <w:szCs w:val="16"/>
        </w:rPr>
        <w:t>estrecha.</w:t>
      </w:r>
    </w:p>
  </w:footnote>
  <w:footnote w:id="1037">
    <w:p w14:paraId="37D212B8" w14:textId="77777777" w:rsidR="0089145C" w:rsidRPr="006B2193" w:rsidRDefault="0089145C" w:rsidP="006E38DB">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6:8.</w:t>
      </w:r>
    </w:p>
  </w:footnote>
  <w:footnote w:id="1038">
    <w:p w14:paraId="1124EA53" w14:textId="77777777" w:rsidR="0089145C" w:rsidRPr="006B2193" w:rsidRDefault="0089145C" w:rsidP="00D75C57">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 Así también en cap. 14:1.</w:t>
      </w:r>
    </w:p>
  </w:footnote>
  <w:footnote w:id="1039">
    <w:p w14:paraId="503E1E96" w14:textId="3A8863F9"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 xml:space="preserve">Yo seré </w:t>
      </w:r>
      <w:r w:rsidR="00356422" w:rsidRPr="006B2193">
        <w:rPr>
          <w:rFonts w:asciiTheme="majorBidi" w:hAnsiTheme="majorBidi" w:cstheme="majorBidi"/>
          <w:i/>
          <w:iCs/>
          <w:sz w:val="16"/>
          <w:szCs w:val="16"/>
        </w:rPr>
        <w:t>completado</w:t>
      </w:r>
      <w:r w:rsidRPr="006B2193">
        <w:rPr>
          <w:rFonts w:asciiTheme="majorBidi" w:hAnsiTheme="majorBidi" w:cstheme="majorBidi"/>
          <w:i/>
          <w:iCs/>
          <w:sz w:val="16"/>
          <w:szCs w:val="16"/>
        </w:rPr>
        <w:t>.</w:t>
      </w:r>
    </w:p>
  </w:footnote>
  <w:footnote w:id="1040">
    <w:p w14:paraId="6B830251" w14:textId="77777777" w:rsidR="0083665C" w:rsidRPr="006B2193" w:rsidRDefault="0083665C" w:rsidP="008366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118:26.</w:t>
      </w:r>
    </w:p>
  </w:footnote>
  <w:footnote w:id="1041">
    <w:p w14:paraId="7A282F50" w14:textId="77777777" w:rsidR="0089145C" w:rsidRPr="006B2193" w:rsidRDefault="0089145C">
      <w:pPr>
        <w:pStyle w:val="Textonotapie"/>
        <w:rPr>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cabeza.</w:t>
      </w:r>
    </w:p>
  </w:footnote>
  <w:footnote w:id="1042">
    <w:p w14:paraId="482149C4" w14:textId="126D9AD4" w:rsidR="00D01068" w:rsidRPr="006B2193" w:rsidRDefault="00D01068" w:rsidP="00D01068">
      <w:pPr>
        <w:pStyle w:val="Textonotapie"/>
        <w:rPr>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un hombre enfermo de su enfermedad en sus aguas.</w:t>
      </w:r>
    </w:p>
  </w:footnote>
  <w:footnote w:id="1043">
    <w:p w14:paraId="3857D477" w14:textId="67D34A56" w:rsidR="000502F1" w:rsidRPr="006B2193" w:rsidRDefault="000502F1" w:rsidP="000502F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desde el uno hasta todos.</w:t>
      </w:r>
    </w:p>
  </w:footnote>
  <w:footnote w:id="1044">
    <w:p w14:paraId="570CCA24" w14:textId="77777777" w:rsidR="00013A3C" w:rsidRPr="006B2193" w:rsidRDefault="00013A3C" w:rsidP="00013A3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1045">
    <w:p w14:paraId="35938D72" w14:textId="3B7EE2FD" w:rsidR="0089145C" w:rsidRPr="006B2193" w:rsidRDefault="0089145C" w:rsidP="006A6E4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C9238D" w:rsidRPr="006B2193">
        <w:rPr>
          <w:rFonts w:asciiTheme="majorBidi" w:hAnsiTheme="majorBidi" w:cstheme="majorBidi"/>
          <w:sz w:val="16"/>
          <w:szCs w:val="16"/>
        </w:rPr>
        <w:t>Heb.</w:t>
      </w:r>
      <w:r w:rsidRPr="006B2193">
        <w:rPr>
          <w:rFonts w:asciiTheme="majorBidi" w:hAnsiTheme="majorBidi" w:cstheme="majorBidi"/>
          <w:sz w:val="16"/>
          <w:szCs w:val="16"/>
        </w:rPr>
        <w:t xml:space="preserve">: </w:t>
      </w:r>
      <w:proofErr w:type="spellStart"/>
      <w:r w:rsidRPr="006B2193">
        <w:rPr>
          <w:rFonts w:asciiTheme="majorBidi" w:hAnsiTheme="majorBidi" w:cstheme="majorBidi"/>
          <w:i/>
          <w:iCs/>
          <w:sz w:val="16"/>
          <w:szCs w:val="16"/>
        </w:rPr>
        <w:t>zuzim</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(una antigua mo</w:t>
      </w:r>
      <w:r w:rsidRPr="006B2193">
        <w:rPr>
          <w:rFonts w:asciiTheme="majorBidi" w:hAnsiTheme="majorBidi" w:cstheme="majorBidi"/>
          <w:sz w:val="16"/>
          <w:szCs w:val="16"/>
        </w:rPr>
        <w:softHyphen/>
        <w:t>neda judía).</w:t>
      </w:r>
    </w:p>
  </w:footnote>
  <w:footnote w:id="1046">
    <w:p w14:paraId="3349FF3F" w14:textId="4DEB2ED5" w:rsidR="00CA78C7" w:rsidRPr="006B2193" w:rsidRDefault="00CA78C7" w:rsidP="00CA78C7">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 xml:space="preserve">despreciado. </w:t>
      </w:r>
      <w:r w:rsidRPr="006B2193">
        <w:rPr>
          <w:rFonts w:asciiTheme="majorBidi" w:hAnsiTheme="majorBidi" w:cstheme="majorBidi"/>
          <w:sz w:val="16"/>
          <w:szCs w:val="16"/>
        </w:rPr>
        <w:t xml:space="preserve">Véase </w:t>
      </w:r>
      <w:proofErr w:type="spellStart"/>
      <w:r w:rsidRPr="006B2193">
        <w:rPr>
          <w:rFonts w:asciiTheme="majorBidi" w:hAnsiTheme="majorBidi" w:cstheme="majorBidi"/>
          <w:sz w:val="16"/>
          <w:szCs w:val="16"/>
        </w:rPr>
        <w:t>Deu</w:t>
      </w:r>
      <w:proofErr w:type="spellEnd"/>
      <w:r w:rsidRPr="006B2193">
        <w:rPr>
          <w:rFonts w:asciiTheme="majorBidi" w:hAnsiTheme="majorBidi" w:cstheme="majorBidi"/>
          <w:sz w:val="16"/>
          <w:szCs w:val="16"/>
        </w:rPr>
        <w:t>. 21:20-21.</w:t>
      </w:r>
    </w:p>
  </w:footnote>
  <w:footnote w:id="1047">
    <w:p w14:paraId="72262D26" w14:textId="77777777" w:rsidR="00840090" w:rsidRPr="006B2193" w:rsidRDefault="00840090" w:rsidP="00840090">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Sin provecho.</w:t>
      </w:r>
    </w:p>
  </w:footnote>
  <w:footnote w:id="1048">
    <w:p w14:paraId="7E65D693" w14:textId="0B266BDB" w:rsidR="00A8673C" w:rsidRPr="006B2193" w:rsidRDefault="00A8673C" w:rsidP="0003219A">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r w:rsidR="0003219A" w:rsidRPr="006B2193">
        <w:rPr>
          <w:rFonts w:asciiTheme="majorBidi" w:hAnsiTheme="majorBidi" w:cstheme="majorBidi"/>
          <w:sz w:val="16"/>
          <w:szCs w:val="16"/>
        </w:rPr>
        <w:t xml:space="preserve"> Así también en el vers. 9.</w:t>
      </w:r>
    </w:p>
  </w:footnote>
  <w:footnote w:id="1049">
    <w:p w14:paraId="7730BA6B"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1050">
    <w:p w14:paraId="2F6DCBF1" w14:textId="77124ECC" w:rsidR="0089145C" w:rsidRPr="006B2193" w:rsidRDefault="0089145C" w:rsidP="00EE2AD5">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9C5A2D" w:rsidRPr="006B2193">
        <w:rPr>
          <w:rFonts w:asciiTheme="majorBidi" w:hAnsiTheme="majorBidi" w:cstheme="majorBidi"/>
          <w:sz w:val="16"/>
          <w:szCs w:val="16"/>
        </w:rPr>
        <w:t>Fariseos.</w:t>
      </w:r>
    </w:p>
  </w:footnote>
  <w:footnote w:id="1051">
    <w:p w14:paraId="1A05B0BB" w14:textId="71EC9D67" w:rsidR="00764A6F" w:rsidRPr="006B2193" w:rsidRDefault="00764A6F" w:rsidP="00764A6F">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abominación.</w:t>
      </w:r>
    </w:p>
  </w:footnote>
  <w:footnote w:id="1052">
    <w:p w14:paraId="110B08C6" w14:textId="1465F02F" w:rsidR="00EC0919" w:rsidRPr="006B2193" w:rsidRDefault="00EC0919" w:rsidP="00EC09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9C5A2D" w:rsidRPr="006B2193">
        <w:rPr>
          <w:rFonts w:asciiTheme="majorBidi" w:hAnsiTheme="majorBidi" w:cstheme="majorBidi"/>
          <w:sz w:val="16"/>
          <w:szCs w:val="16"/>
        </w:rPr>
        <w:t xml:space="preserve">Así en la mayoría de mss., Ver. Políglota de Nuremberg dice: </w:t>
      </w:r>
      <w:proofErr w:type="spellStart"/>
      <w:r w:rsidR="009C5A2D" w:rsidRPr="006B2193">
        <w:rPr>
          <w:rFonts w:asciiTheme="majorBidi" w:hAnsiTheme="majorBidi" w:cstheme="majorBidi"/>
          <w:i/>
          <w:iCs/>
          <w:sz w:val="16"/>
          <w:szCs w:val="16"/>
        </w:rPr>
        <w:t>Lo’azer</w:t>
      </w:r>
      <w:proofErr w:type="spellEnd"/>
      <w:r w:rsidR="009C5A2D" w:rsidRPr="006B2193">
        <w:rPr>
          <w:rFonts w:asciiTheme="majorBidi" w:hAnsiTheme="majorBidi" w:cstheme="majorBidi"/>
          <w:i/>
          <w:iCs/>
          <w:sz w:val="16"/>
          <w:szCs w:val="16"/>
        </w:rPr>
        <w:t xml:space="preserve">, </w:t>
      </w:r>
      <w:r w:rsidR="009C5A2D" w:rsidRPr="006B2193">
        <w:rPr>
          <w:rFonts w:asciiTheme="majorBidi" w:hAnsiTheme="majorBidi" w:cstheme="majorBidi"/>
          <w:sz w:val="16"/>
          <w:szCs w:val="16"/>
        </w:rPr>
        <w:t xml:space="preserve">que significa: </w:t>
      </w:r>
      <w:r w:rsidR="009C5A2D" w:rsidRPr="006B2193">
        <w:rPr>
          <w:rFonts w:asciiTheme="majorBidi" w:hAnsiTheme="majorBidi" w:cstheme="majorBidi"/>
          <w:i/>
          <w:iCs/>
          <w:sz w:val="16"/>
          <w:szCs w:val="16"/>
        </w:rPr>
        <w:t>Sin ayuda.</w:t>
      </w:r>
    </w:p>
  </w:footnote>
  <w:footnote w:id="1053">
    <w:p w14:paraId="0AB1730A" w14:textId="77777777" w:rsidR="0089145C" w:rsidRPr="006B2193" w:rsidRDefault="0089145C" w:rsidP="00780E9A">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Moisés.</w:t>
      </w:r>
    </w:p>
  </w:footnote>
  <w:footnote w:id="1054">
    <w:p w14:paraId="1617C9EC" w14:textId="52A33902" w:rsidR="006A7922" w:rsidRPr="006B2193" w:rsidRDefault="006A7922" w:rsidP="006A7922">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r w:rsidR="00BC4D81" w:rsidRPr="006B2193">
        <w:rPr>
          <w:rFonts w:asciiTheme="majorBidi" w:hAnsiTheme="majorBidi" w:cstheme="majorBidi"/>
          <w:sz w:val="16"/>
          <w:szCs w:val="16"/>
        </w:rPr>
        <w:t xml:space="preserve"> Así también en el resto del cap.</w:t>
      </w:r>
    </w:p>
  </w:footnote>
  <w:footnote w:id="1055">
    <w:p w14:paraId="4C3002C0" w14:textId="77777777" w:rsidR="0089145C" w:rsidRPr="006B2193" w:rsidRDefault="0089145C" w:rsidP="00F45ACB">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Amo, Señor. Así también en vers. 6.</w:t>
      </w:r>
    </w:p>
  </w:footnote>
  <w:footnote w:id="1056">
    <w:p w14:paraId="563093E5" w14:textId="7935E9EF" w:rsidR="00885660" w:rsidRPr="006B2193" w:rsidRDefault="00885660" w:rsidP="00885660">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sucios.</w:t>
      </w:r>
    </w:p>
  </w:footnote>
  <w:footnote w:id="1057">
    <w:p w14:paraId="7424559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Samaria.</w:t>
      </w:r>
    </w:p>
  </w:footnote>
  <w:footnote w:id="1058">
    <w:p w14:paraId="30F3B49B"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p>
  </w:footnote>
  <w:footnote w:id="1059">
    <w:p w14:paraId="10646DD0" w14:textId="3DE500F9" w:rsidR="0089145C" w:rsidRPr="006B2193" w:rsidRDefault="0089145C" w:rsidP="009F43E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r w:rsidRPr="006B2193">
        <w:rPr>
          <w:rFonts w:asciiTheme="majorBidi" w:hAnsiTheme="majorBidi" w:cstheme="majorBidi"/>
          <w:i/>
          <w:iCs/>
          <w:sz w:val="16"/>
          <w:szCs w:val="16"/>
        </w:rPr>
        <w:t>.</w:t>
      </w:r>
    </w:p>
  </w:footnote>
  <w:footnote w:id="1060">
    <w:p w14:paraId="3C40D7EF" w14:textId="4CF62373" w:rsidR="00DB638A" w:rsidRPr="006B2193" w:rsidRDefault="00DB638A" w:rsidP="00DB638A">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Le’hodot</w:t>
      </w:r>
      <w:proofErr w:type="spellEnd"/>
      <w:r w:rsidRPr="006B2193">
        <w:rPr>
          <w:rFonts w:asciiTheme="majorBidi" w:hAnsiTheme="majorBidi" w:cstheme="majorBidi"/>
          <w:i/>
          <w:iCs/>
          <w:sz w:val="16"/>
          <w:szCs w:val="16"/>
        </w:rPr>
        <w:t>.</w:t>
      </w:r>
    </w:p>
  </w:footnote>
  <w:footnote w:id="1061">
    <w:p w14:paraId="77D56D52"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Samaritano.</w:t>
      </w:r>
    </w:p>
  </w:footnote>
  <w:footnote w:id="1062">
    <w:p w14:paraId="14394AA2"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1063">
    <w:p w14:paraId="2E300870" w14:textId="2DF4C37C" w:rsidR="0089145C" w:rsidRPr="006B2193" w:rsidRDefault="0089145C" w:rsidP="005B6474">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7D139F" w:rsidRPr="006B2193">
        <w:rPr>
          <w:rFonts w:asciiTheme="majorBidi" w:hAnsiTheme="majorBidi" w:cstheme="majorBidi"/>
          <w:sz w:val="16"/>
          <w:szCs w:val="16"/>
        </w:rPr>
        <w:t>Fariseos.</w:t>
      </w:r>
    </w:p>
  </w:footnote>
  <w:footnote w:id="1064">
    <w:p w14:paraId="714FFAAD" w14:textId="518609EF" w:rsidR="007D139F" w:rsidRPr="006B2193" w:rsidRDefault="007D139F" w:rsidP="007D139F">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seguridad.</w:t>
      </w:r>
    </w:p>
  </w:footnote>
  <w:footnote w:id="1065">
    <w:p w14:paraId="12C52AE8"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1066">
    <w:p w14:paraId="48F62F22" w14:textId="4D162A9D" w:rsidR="008D041D" w:rsidRPr="006B2193" w:rsidRDefault="008D041D" w:rsidP="008D041D">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sufra.</w:t>
      </w:r>
    </w:p>
  </w:footnote>
  <w:footnote w:id="1067">
    <w:p w14:paraId="6C6F6280" w14:textId="77777777" w:rsidR="0089145C" w:rsidRPr="006B2193" w:rsidRDefault="0089145C" w:rsidP="00B53389">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Noé.</w:t>
      </w:r>
    </w:p>
  </w:footnote>
  <w:footnote w:id="1068">
    <w:p w14:paraId="45008158" w14:textId="207FC9E0" w:rsidR="00A93FE0" w:rsidRPr="006B2193" w:rsidRDefault="00A93FE0" w:rsidP="00A93FE0">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Un ms. añade: </w:t>
      </w:r>
      <w:r w:rsidRPr="006B2193">
        <w:rPr>
          <w:rFonts w:asciiTheme="majorBidi" w:hAnsiTheme="majorBidi" w:cstheme="majorBidi"/>
          <w:i/>
          <w:iCs/>
          <w:sz w:val="16"/>
          <w:szCs w:val="16"/>
        </w:rPr>
        <w:t xml:space="preserve">porque ella miró atrás y se convirtió en </w:t>
      </w:r>
      <w:r w:rsidRPr="006B2193">
        <w:rPr>
          <w:rFonts w:asciiTheme="majorBidi" w:hAnsiTheme="majorBidi" w:cstheme="majorBidi"/>
          <w:sz w:val="16"/>
          <w:szCs w:val="16"/>
        </w:rPr>
        <w:t xml:space="preserve">un pilar de </w:t>
      </w:r>
      <w:r w:rsidRPr="006B2193">
        <w:rPr>
          <w:rFonts w:asciiTheme="majorBidi" w:hAnsiTheme="majorBidi" w:cstheme="majorBidi"/>
          <w:i/>
          <w:iCs/>
          <w:sz w:val="16"/>
          <w:szCs w:val="16"/>
        </w:rPr>
        <w:t>sal.</w:t>
      </w:r>
    </w:p>
  </w:footnote>
  <w:footnote w:id="1069">
    <w:p w14:paraId="1C9E23D6" w14:textId="711C49C9" w:rsidR="006178A4" w:rsidRPr="006B2193" w:rsidRDefault="006178A4" w:rsidP="006178A4">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Algunos mss. no contienen este vers.</w:t>
      </w:r>
    </w:p>
  </w:footnote>
  <w:footnote w:id="1070">
    <w:p w14:paraId="0F618B50"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Amo, Señor. Así también en cap. 18:6.</w:t>
      </w:r>
    </w:p>
  </w:footnote>
  <w:footnote w:id="1071">
    <w:p w14:paraId="2C2A2559" w14:textId="043617E6" w:rsidR="0089145C" w:rsidRPr="006B2193" w:rsidRDefault="0089145C">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A2084E" w:rsidRPr="006B2193">
        <w:rPr>
          <w:rFonts w:asciiTheme="majorBidi" w:hAnsiTheme="majorBidi" w:cstheme="majorBidi"/>
          <w:sz w:val="16"/>
          <w:szCs w:val="16"/>
        </w:rPr>
        <w:t>O,</w:t>
      </w:r>
      <w:r w:rsidRPr="006B2193">
        <w:rPr>
          <w:rFonts w:asciiTheme="majorBidi" w:hAnsiTheme="majorBidi" w:cstheme="majorBidi"/>
          <w:sz w:val="16"/>
          <w:szCs w:val="16"/>
        </w:rPr>
        <w:t xml:space="preserve"> </w:t>
      </w:r>
      <w:r w:rsidRPr="006B2193">
        <w:rPr>
          <w:rFonts w:asciiTheme="majorBidi" w:hAnsiTheme="majorBidi" w:cstheme="majorBidi"/>
          <w:i/>
          <w:iCs/>
          <w:sz w:val="16"/>
          <w:szCs w:val="16"/>
        </w:rPr>
        <w:t>l</w:t>
      </w:r>
      <w:r w:rsidR="00A2084E" w:rsidRPr="006B2193">
        <w:rPr>
          <w:rFonts w:asciiTheme="majorBidi" w:hAnsiTheme="majorBidi" w:cstheme="majorBidi"/>
          <w:i/>
          <w:iCs/>
          <w:sz w:val="16"/>
          <w:szCs w:val="16"/>
        </w:rPr>
        <w:t>a</w:t>
      </w:r>
      <w:r w:rsidRPr="006B2193">
        <w:rPr>
          <w:rFonts w:asciiTheme="majorBidi" w:hAnsiTheme="majorBidi" w:cstheme="majorBidi"/>
          <w:i/>
          <w:iCs/>
          <w:sz w:val="16"/>
          <w:szCs w:val="16"/>
        </w:rPr>
        <w:t xml:space="preserve">s </w:t>
      </w:r>
      <w:r w:rsidR="00A2084E" w:rsidRPr="006B2193">
        <w:rPr>
          <w:rFonts w:asciiTheme="majorBidi" w:hAnsiTheme="majorBidi" w:cstheme="majorBidi"/>
          <w:i/>
          <w:iCs/>
          <w:sz w:val="16"/>
          <w:szCs w:val="16"/>
        </w:rPr>
        <w:t>águilas</w:t>
      </w:r>
      <w:r w:rsidRPr="006B2193">
        <w:rPr>
          <w:rFonts w:asciiTheme="majorBidi" w:hAnsiTheme="majorBidi" w:cstheme="majorBidi"/>
          <w:i/>
          <w:iCs/>
          <w:sz w:val="16"/>
          <w:szCs w:val="16"/>
        </w:rPr>
        <w:t>.</w:t>
      </w:r>
    </w:p>
  </w:footnote>
  <w:footnote w:id="1072">
    <w:p w14:paraId="7E7101FB" w14:textId="5065E94D" w:rsidR="002F5000" w:rsidRPr="006B2193" w:rsidRDefault="002F5000" w:rsidP="002F5000">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w:t>
      </w:r>
    </w:p>
  </w:footnote>
  <w:footnote w:id="1073">
    <w:p w14:paraId="3C9A8119" w14:textId="26CCF7A2" w:rsidR="0089145C" w:rsidRPr="006B2193" w:rsidRDefault="0089145C" w:rsidP="00340FA5">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2F5000" w:rsidRPr="006B2193">
        <w:rPr>
          <w:rFonts w:asciiTheme="majorBidi" w:hAnsiTheme="majorBidi" w:cstheme="majorBidi"/>
          <w:sz w:val="16"/>
          <w:szCs w:val="16"/>
        </w:rPr>
        <w:t xml:space="preserve">Lit.: </w:t>
      </w:r>
      <w:r w:rsidR="002F5000" w:rsidRPr="006B2193">
        <w:rPr>
          <w:rFonts w:asciiTheme="majorBidi" w:hAnsiTheme="majorBidi" w:cstheme="majorBidi"/>
          <w:i/>
          <w:iCs/>
          <w:sz w:val="16"/>
          <w:szCs w:val="16"/>
        </w:rPr>
        <w:t>venga mi venganza.</w:t>
      </w:r>
    </w:p>
  </w:footnote>
  <w:footnote w:id="1074">
    <w:p w14:paraId="09A0B5C0" w14:textId="40CC95E5" w:rsidR="00D26EBF" w:rsidRPr="006B2193" w:rsidRDefault="00D26EBF" w:rsidP="00D26EBF">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la vengaré.</w:t>
      </w:r>
    </w:p>
  </w:footnote>
  <w:footnote w:id="1075">
    <w:p w14:paraId="48B33A2E" w14:textId="203F98FD" w:rsidR="0089145C" w:rsidRPr="006B2193" w:rsidRDefault="0089145C" w:rsidP="00340FA5">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D26EBF" w:rsidRPr="006B2193">
        <w:rPr>
          <w:rFonts w:asciiTheme="majorBidi" w:hAnsiTheme="majorBidi" w:cstheme="majorBidi"/>
          <w:sz w:val="16"/>
          <w:szCs w:val="16"/>
        </w:rPr>
        <w:t xml:space="preserve">Lit.: </w:t>
      </w:r>
      <w:r w:rsidR="00D26EBF" w:rsidRPr="006B2193">
        <w:rPr>
          <w:rFonts w:asciiTheme="majorBidi" w:hAnsiTheme="majorBidi" w:cstheme="majorBidi"/>
          <w:i/>
          <w:iCs/>
          <w:sz w:val="16"/>
          <w:szCs w:val="16"/>
        </w:rPr>
        <w:t>vengará.</w:t>
      </w:r>
    </w:p>
  </w:footnote>
  <w:footnote w:id="1076">
    <w:p w14:paraId="077930DF" w14:textId="3BCBEB97" w:rsidR="00D26EBF" w:rsidRPr="006B2193" w:rsidRDefault="00D26EBF" w:rsidP="00D26EBF">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su venganza.</w:t>
      </w:r>
    </w:p>
  </w:footnote>
  <w:footnote w:id="1077">
    <w:p w14:paraId="3859C79D" w14:textId="77777777" w:rsidR="00D26EBF" w:rsidRPr="006B2193" w:rsidRDefault="00D26EBF" w:rsidP="00D26EBF">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1078">
    <w:p w14:paraId="2A15B14C" w14:textId="77777777" w:rsidR="0086276C" w:rsidRPr="006B2193" w:rsidRDefault="0086276C" w:rsidP="0086276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Santuario, Palacio.</w:t>
      </w:r>
    </w:p>
  </w:footnote>
  <w:footnote w:id="1079">
    <w:p w14:paraId="184F05B6"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 Así en el resto del capítulo.</w:t>
      </w:r>
    </w:p>
  </w:footnote>
  <w:footnote w:id="1080">
    <w:p w14:paraId="3B70A2E4" w14:textId="77777777" w:rsidR="0089145C" w:rsidRPr="006B2193" w:rsidRDefault="0089145C" w:rsidP="00442971">
      <w:pPr>
        <w:pStyle w:val="Textonotapie"/>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1081">
    <w:p w14:paraId="2893E402" w14:textId="77777777" w:rsidR="0089145C" w:rsidRPr="006B2193" w:rsidRDefault="0089145C" w:rsidP="00FE6D9B">
      <w:pPr>
        <w:pStyle w:val="Textonotapie"/>
        <w:jc w:val="both"/>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Éxodo 20:12-16; Deuteronomio 5:16-20.</w:t>
      </w:r>
    </w:p>
  </w:footnote>
  <w:footnote w:id="1082">
    <w:p w14:paraId="18B09148" w14:textId="2310CFC8" w:rsidR="00571610" w:rsidRPr="006B2193" w:rsidRDefault="00571610" w:rsidP="00571610">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Lej</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lejá</w:t>
      </w:r>
      <w:proofErr w:type="spellEnd"/>
      <w:r w:rsidRPr="006B2193">
        <w:rPr>
          <w:rFonts w:asciiTheme="majorBidi" w:hAnsiTheme="majorBidi" w:cstheme="majorBidi"/>
          <w:i/>
          <w:iCs/>
          <w:sz w:val="16"/>
          <w:szCs w:val="16"/>
        </w:rPr>
        <w:t>.</w:t>
      </w:r>
    </w:p>
  </w:footnote>
  <w:footnote w:id="1083">
    <w:p w14:paraId="55292734" w14:textId="54DEAAB5" w:rsidR="00147B08" w:rsidRPr="006B2193" w:rsidRDefault="00147B08" w:rsidP="00147B08">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se hacen perezosos.</w:t>
      </w:r>
    </w:p>
  </w:footnote>
  <w:footnote w:id="1084">
    <w:p w14:paraId="49C35A9D" w14:textId="77777777" w:rsidR="00B71A0F" w:rsidRPr="006B2193" w:rsidRDefault="00B71A0F" w:rsidP="00B71A0F">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p>
  </w:footnote>
  <w:footnote w:id="1085">
    <w:p w14:paraId="29F9181E"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1086">
    <w:p w14:paraId="3A57545D" w14:textId="77777777" w:rsidR="0089145C" w:rsidRPr="006B2193" w:rsidRDefault="0089145C" w:rsidP="001E15D2">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Jericó.</w:t>
      </w:r>
    </w:p>
  </w:footnote>
  <w:footnote w:id="1087">
    <w:p w14:paraId="4938B06B" w14:textId="77777777" w:rsidR="0025023D" w:rsidRPr="006B2193" w:rsidRDefault="0025023D" w:rsidP="0025023D">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Del heb.: </w:t>
      </w:r>
      <w:proofErr w:type="spellStart"/>
      <w:r w:rsidRPr="006B2193">
        <w:rPr>
          <w:rFonts w:asciiTheme="majorBidi" w:hAnsiTheme="majorBidi" w:cstheme="majorBidi"/>
          <w:i/>
          <w:iCs/>
          <w:sz w:val="16"/>
          <w:szCs w:val="16"/>
        </w:rPr>
        <w:t>Nétzer</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retoño. Véase Isaías 11:1.</w:t>
      </w:r>
    </w:p>
  </w:footnote>
  <w:footnote w:id="1088">
    <w:p w14:paraId="3EBEC8B6"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1089">
    <w:p w14:paraId="51596908"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Zaqueo.</w:t>
      </w:r>
    </w:p>
  </w:footnote>
  <w:footnote w:id="1090">
    <w:p w14:paraId="41CFEE03"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1091">
    <w:p w14:paraId="54A05FA0" w14:textId="77777777" w:rsidR="0089145C" w:rsidRPr="006B2193" w:rsidRDefault="0089145C" w:rsidP="001D78F6">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Una mina equivalía al salario de cien días. Así en el resto del capítulo.</w:t>
      </w:r>
    </w:p>
  </w:footnote>
  <w:footnote w:id="1092">
    <w:p w14:paraId="15A37BFD" w14:textId="77777777" w:rsidR="0089145C" w:rsidRPr="006B2193" w:rsidRDefault="0089145C" w:rsidP="00C62448">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Ms. Vat.Ebr.100 omite este versículo.</w:t>
      </w:r>
    </w:p>
  </w:footnote>
  <w:footnote w:id="1093">
    <w:p w14:paraId="17EF2F10" w14:textId="77777777" w:rsidR="00840090" w:rsidRPr="006B2193" w:rsidRDefault="00840090" w:rsidP="00840090">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Sin provecho.</w:t>
      </w:r>
    </w:p>
  </w:footnote>
  <w:footnote w:id="1094">
    <w:p w14:paraId="274F0827" w14:textId="77777777" w:rsidR="00840090" w:rsidRPr="006B2193" w:rsidRDefault="00840090" w:rsidP="00840090">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Algunos mss. dicen: </w:t>
      </w:r>
      <w:r w:rsidRPr="006B2193">
        <w:rPr>
          <w:rFonts w:asciiTheme="majorBidi" w:hAnsiTheme="majorBidi" w:cstheme="majorBidi"/>
          <w:i/>
          <w:iCs/>
          <w:sz w:val="16"/>
          <w:szCs w:val="16"/>
        </w:rPr>
        <w:t>mi plata.</w:t>
      </w:r>
    </w:p>
  </w:footnote>
  <w:footnote w:id="1095">
    <w:p w14:paraId="0BFCB06F" w14:textId="77777777" w:rsidR="0089145C" w:rsidRPr="006B2193" w:rsidRDefault="0089145C" w:rsidP="00967B5E">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pacing w:val="-2"/>
          <w:sz w:val="16"/>
          <w:szCs w:val="16"/>
        </w:rPr>
        <w:t xml:space="preserve">Betfagé; significa: </w:t>
      </w:r>
      <w:r w:rsidRPr="006B2193">
        <w:rPr>
          <w:rFonts w:asciiTheme="majorBidi" w:hAnsiTheme="majorBidi" w:cstheme="majorBidi"/>
          <w:i/>
          <w:iCs/>
          <w:spacing w:val="-2"/>
          <w:sz w:val="16"/>
          <w:szCs w:val="16"/>
        </w:rPr>
        <w:t>Casa de los higos verdes.</w:t>
      </w:r>
    </w:p>
  </w:footnote>
  <w:footnote w:id="1096">
    <w:p w14:paraId="7809407A" w14:textId="77777777" w:rsidR="0089145C" w:rsidRPr="006B2193" w:rsidRDefault="0089145C" w:rsidP="00967B5E">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pacing w:val="-2"/>
          <w:sz w:val="16"/>
          <w:szCs w:val="16"/>
        </w:rPr>
        <w:t>Betania.</w:t>
      </w:r>
    </w:p>
  </w:footnote>
  <w:footnote w:id="1097">
    <w:p w14:paraId="1C9C5599" w14:textId="77777777" w:rsidR="0089145C" w:rsidRPr="006B2193" w:rsidRDefault="0089145C" w:rsidP="003C0000">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118:26.</w:t>
      </w:r>
    </w:p>
  </w:footnote>
  <w:footnote w:id="1098">
    <w:p w14:paraId="2575C803" w14:textId="0CE3A3AA" w:rsidR="00D16035" w:rsidRPr="006B2193" w:rsidRDefault="00D16035" w:rsidP="00D16035">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Plenitud, bienestar completo, ausencia de deudas.</w:t>
      </w:r>
      <w:r w:rsidR="009F6A94" w:rsidRPr="006B2193">
        <w:rPr>
          <w:rFonts w:asciiTheme="majorBidi" w:hAnsiTheme="majorBidi" w:cstheme="majorBidi"/>
          <w:sz w:val="16"/>
          <w:szCs w:val="16"/>
        </w:rPr>
        <w:t xml:space="preserve"> Así también en vers. 42.</w:t>
      </w:r>
    </w:p>
  </w:footnote>
  <w:footnote w:id="1099">
    <w:p w14:paraId="11B33998" w14:textId="77777777" w:rsidR="0089145C" w:rsidRPr="006B2193" w:rsidRDefault="0089145C" w:rsidP="000B0EA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1100">
    <w:p w14:paraId="05CE1D27" w14:textId="66CC56E2" w:rsidR="009F6A94" w:rsidRPr="006B2193" w:rsidRDefault="009F6A94" w:rsidP="009F6A94">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Santuario, Palacio.</w:t>
      </w:r>
      <w:r w:rsidR="005F682B" w:rsidRPr="006B2193">
        <w:rPr>
          <w:rFonts w:asciiTheme="majorBidi" w:hAnsiTheme="majorBidi" w:cstheme="majorBidi"/>
          <w:spacing w:val="-2"/>
          <w:sz w:val="16"/>
          <w:szCs w:val="16"/>
        </w:rPr>
        <w:t xml:space="preserve"> Así también en vers. 47</w:t>
      </w:r>
      <w:r w:rsidR="007354E2" w:rsidRPr="006B2193">
        <w:rPr>
          <w:rFonts w:asciiTheme="majorBidi" w:hAnsiTheme="majorBidi" w:cstheme="majorBidi"/>
          <w:spacing w:val="-2"/>
          <w:sz w:val="16"/>
          <w:szCs w:val="16"/>
        </w:rPr>
        <w:t xml:space="preserve"> y cap. 20:1.</w:t>
      </w:r>
    </w:p>
  </w:footnote>
  <w:footnote w:id="1101">
    <w:p w14:paraId="2B60BC45" w14:textId="77777777" w:rsidR="0089145C" w:rsidRPr="006B2193" w:rsidRDefault="0089145C" w:rsidP="000D5BC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56:7.</w:t>
      </w:r>
    </w:p>
  </w:footnote>
  <w:footnote w:id="1102">
    <w:p w14:paraId="39237A35" w14:textId="77777777" w:rsidR="0089145C" w:rsidRPr="006B2193" w:rsidRDefault="0089145C" w:rsidP="00EC6AF1">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Jeremías 7:11.</w:t>
      </w:r>
    </w:p>
  </w:footnote>
  <w:footnote w:id="1103">
    <w:p w14:paraId="42E77543" w14:textId="77777777" w:rsidR="0089145C" w:rsidRPr="006B2193" w:rsidRDefault="0089145C" w:rsidP="00153A78">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118:22.</w:t>
      </w:r>
    </w:p>
  </w:footnote>
  <w:footnote w:id="1104">
    <w:p w14:paraId="0AD738B7" w14:textId="77777777" w:rsidR="0089145C" w:rsidRPr="006B2193" w:rsidRDefault="0089145C" w:rsidP="00524884">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1105">
    <w:p w14:paraId="5895AFF5" w14:textId="77777777" w:rsidR="0089145C" w:rsidRPr="006B2193" w:rsidRDefault="0089145C" w:rsidP="00A81872">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Un hebraísmo, es decir: </w:t>
      </w:r>
      <w:r w:rsidRPr="006B2193">
        <w:rPr>
          <w:rFonts w:asciiTheme="majorBidi" w:hAnsiTheme="majorBidi" w:cstheme="majorBidi"/>
          <w:i/>
          <w:iCs/>
          <w:sz w:val="16"/>
          <w:szCs w:val="16"/>
        </w:rPr>
        <w:t>eres imparcial.</w:t>
      </w:r>
      <w:r w:rsidRPr="006B2193">
        <w:rPr>
          <w:rFonts w:asciiTheme="majorBidi" w:hAnsiTheme="majorBidi" w:cstheme="majorBidi"/>
          <w:sz w:val="16"/>
          <w:szCs w:val="16"/>
        </w:rPr>
        <w:t xml:space="preserve"> </w:t>
      </w:r>
    </w:p>
  </w:footnote>
  <w:footnote w:id="1106">
    <w:p w14:paraId="782288D2" w14:textId="77777777" w:rsidR="0089145C" w:rsidRPr="006B2193" w:rsidRDefault="0089145C" w:rsidP="00316EB4">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Saduceos. </w:t>
      </w:r>
    </w:p>
  </w:footnote>
  <w:footnote w:id="1107">
    <w:p w14:paraId="5FE7C8E3" w14:textId="77777777" w:rsidR="0089145C" w:rsidRPr="006B2193" w:rsidRDefault="0089145C" w:rsidP="008B3064">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Moisés. Así también en vers. 34.</w:t>
      </w:r>
    </w:p>
  </w:footnote>
  <w:footnote w:id="1108">
    <w:p w14:paraId="18B93655" w14:textId="77777777" w:rsidR="0089145C" w:rsidRPr="006B2193" w:rsidRDefault="0089145C" w:rsidP="00EF1EFE">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Deuteronomio 25:5.</w:t>
      </w:r>
    </w:p>
  </w:footnote>
  <w:footnote w:id="1109">
    <w:p w14:paraId="3D6A233F" w14:textId="0A811C8D" w:rsidR="006E7729" w:rsidRPr="006B2193" w:rsidRDefault="006E7729" w:rsidP="006E7729">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 Así también en vers. 35.</w:t>
      </w:r>
    </w:p>
  </w:footnote>
  <w:footnote w:id="1110">
    <w:p w14:paraId="696304E1" w14:textId="3BE2C4D6" w:rsidR="006E7729" w:rsidRPr="006B2193" w:rsidRDefault="006E7729" w:rsidP="006E7729">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Piedrecita lanzada para tomar decisiones, en este caso, una parcela de tierra en herencia.</w:t>
      </w:r>
    </w:p>
  </w:footnote>
  <w:footnote w:id="1111">
    <w:p w14:paraId="2AB4858F" w14:textId="77777777" w:rsidR="0089145C" w:rsidRPr="006B2193" w:rsidRDefault="0089145C" w:rsidP="005B6B62">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Éxodo 3:6.</w:t>
      </w:r>
    </w:p>
  </w:footnote>
  <w:footnote w:id="1112">
    <w:p w14:paraId="690A4710" w14:textId="4804C762" w:rsidR="00770FF9" w:rsidRPr="006B2193" w:rsidRDefault="00770FF9" w:rsidP="00770FF9">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por.</w:t>
      </w:r>
    </w:p>
  </w:footnote>
  <w:footnote w:id="1113">
    <w:p w14:paraId="6A748CF3" w14:textId="77777777" w:rsidR="0089145C" w:rsidRPr="006B2193" w:rsidRDefault="0089145C" w:rsidP="000543DE">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1114">
    <w:p w14:paraId="616E4AC0" w14:textId="77777777" w:rsidR="0089145C" w:rsidRPr="006B2193" w:rsidRDefault="0089145C" w:rsidP="00B0537E">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110:1.</w:t>
      </w:r>
    </w:p>
  </w:footnote>
  <w:footnote w:id="1115">
    <w:p w14:paraId="362155F1" w14:textId="77777777" w:rsidR="003A07CE" w:rsidRPr="006B2193" w:rsidRDefault="003A07CE" w:rsidP="003A07CE">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w:t>
      </w:r>
    </w:p>
  </w:footnote>
  <w:footnote w:id="1116">
    <w:p w14:paraId="6776CA02" w14:textId="41DDBAAB" w:rsidR="00F52085" w:rsidRPr="006B2193" w:rsidRDefault="00F52085" w:rsidP="00F52085">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 xml:space="preserve">acercamientos.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korbanot</w:t>
      </w:r>
      <w:proofErr w:type="spellEnd"/>
      <w:r w:rsidRPr="006B2193">
        <w:rPr>
          <w:rFonts w:asciiTheme="majorBidi" w:hAnsiTheme="majorBidi" w:cstheme="majorBidi"/>
          <w:i/>
          <w:iCs/>
          <w:sz w:val="16"/>
          <w:szCs w:val="16"/>
        </w:rPr>
        <w:t>.</w:t>
      </w:r>
      <w:r w:rsidR="00965D97" w:rsidRPr="006B2193">
        <w:rPr>
          <w:rFonts w:asciiTheme="majorBidi" w:hAnsiTheme="majorBidi" w:cstheme="majorBidi"/>
          <w:i/>
          <w:iCs/>
          <w:sz w:val="16"/>
          <w:szCs w:val="16"/>
        </w:rPr>
        <w:t xml:space="preserve"> </w:t>
      </w:r>
      <w:r w:rsidR="00965D97" w:rsidRPr="006B2193">
        <w:rPr>
          <w:rFonts w:asciiTheme="majorBidi" w:hAnsiTheme="majorBidi" w:cstheme="majorBidi"/>
          <w:sz w:val="16"/>
          <w:szCs w:val="16"/>
        </w:rPr>
        <w:t>Así también en vers. 5.</w:t>
      </w:r>
    </w:p>
  </w:footnote>
  <w:footnote w:id="1117">
    <w:p w14:paraId="4B2BA1CF" w14:textId="63EB6FBE" w:rsidR="00F31B86" w:rsidRPr="006B2193" w:rsidRDefault="00F31B86" w:rsidP="00F31B86">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 xml:space="preserve">Santuario, Palacio. </w:t>
      </w:r>
    </w:p>
  </w:footnote>
  <w:footnote w:id="1118">
    <w:p w14:paraId="5F412E4C" w14:textId="77777777" w:rsidR="008007B0" w:rsidRPr="006B2193" w:rsidRDefault="008007B0" w:rsidP="008007B0">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5:30.</w:t>
      </w:r>
    </w:p>
  </w:footnote>
  <w:footnote w:id="1119">
    <w:p w14:paraId="7C4D0B3B" w14:textId="77777777" w:rsidR="0089145C" w:rsidRPr="006B2193" w:rsidRDefault="0089145C" w:rsidP="00A33C78">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Daniel 7:13.</w:t>
      </w:r>
    </w:p>
  </w:footnote>
  <w:footnote w:id="1120">
    <w:p w14:paraId="5D7A42C4" w14:textId="77777777" w:rsidR="008302B1" w:rsidRPr="006B2193" w:rsidRDefault="008302B1" w:rsidP="008302B1">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w:t>
      </w:r>
    </w:p>
  </w:footnote>
  <w:footnote w:id="1121">
    <w:p w14:paraId="2994A685" w14:textId="0BBEA724" w:rsidR="008448AE" w:rsidRPr="006B2193" w:rsidRDefault="008448AE" w:rsidP="008448AE">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Santuario, Palacio. Así también en vers. 38.</w:t>
      </w:r>
    </w:p>
  </w:footnote>
  <w:footnote w:id="1122">
    <w:p w14:paraId="0BFAFE63" w14:textId="77777777" w:rsidR="00AD7F6A" w:rsidRPr="006B2193" w:rsidRDefault="00AD7F6A" w:rsidP="00AD7F6A">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Jag</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Ha’matzot</w:t>
      </w:r>
      <w:proofErr w:type="spellEnd"/>
      <w:r w:rsidRPr="006B2193">
        <w:rPr>
          <w:rFonts w:asciiTheme="majorBidi" w:hAnsiTheme="majorBidi" w:cstheme="majorBidi"/>
          <w:i/>
          <w:iCs/>
          <w:sz w:val="16"/>
          <w:szCs w:val="16"/>
        </w:rPr>
        <w:t>.</w:t>
      </w:r>
    </w:p>
  </w:footnote>
  <w:footnote w:id="1123">
    <w:p w14:paraId="593EC455" w14:textId="1E396EAA" w:rsidR="0089145C" w:rsidRPr="006B2193" w:rsidRDefault="0089145C" w:rsidP="00125E9E">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La Pascua. Así también en los versículos 7</w:t>
      </w:r>
      <w:r w:rsidR="001B7652" w:rsidRPr="006B2193">
        <w:rPr>
          <w:rFonts w:asciiTheme="majorBidi" w:hAnsiTheme="majorBidi" w:cstheme="majorBidi"/>
          <w:sz w:val="16"/>
          <w:szCs w:val="16"/>
        </w:rPr>
        <w:t xml:space="preserve">, </w:t>
      </w:r>
      <w:r w:rsidRPr="006B2193">
        <w:rPr>
          <w:rFonts w:asciiTheme="majorBidi" w:hAnsiTheme="majorBidi" w:cstheme="majorBidi"/>
          <w:sz w:val="16"/>
          <w:szCs w:val="16"/>
        </w:rPr>
        <w:t>8</w:t>
      </w:r>
      <w:r w:rsidR="001B7652" w:rsidRPr="006B2193">
        <w:rPr>
          <w:rFonts w:asciiTheme="majorBidi" w:hAnsiTheme="majorBidi" w:cstheme="majorBidi"/>
          <w:sz w:val="16"/>
          <w:szCs w:val="16"/>
        </w:rPr>
        <w:t xml:space="preserve"> y 13</w:t>
      </w:r>
      <w:r w:rsidRPr="006B2193">
        <w:rPr>
          <w:rFonts w:asciiTheme="majorBidi" w:hAnsiTheme="majorBidi" w:cstheme="majorBidi"/>
          <w:sz w:val="16"/>
          <w:szCs w:val="16"/>
        </w:rPr>
        <w:t>.</w:t>
      </w:r>
    </w:p>
  </w:footnote>
  <w:footnote w:id="1124">
    <w:p w14:paraId="7CD0B97D" w14:textId="77777777" w:rsidR="008F3442" w:rsidRPr="006B2193" w:rsidRDefault="008F3442" w:rsidP="008F3442">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 adversario.</w:t>
      </w:r>
    </w:p>
  </w:footnote>
  <w:footnote w:id="1125">
    <w:p w14:paraId="1096F803" w14:textId="0BB0179C" w:rsidR="0089145C" w:rsidRPr="006B2193" w:rsidRDefault="0089145C" w:rsidP="00B6457B">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Iscariote; esto es: </w:t>
      </w:r>
      <w:r w:rsidRPr="006B2193">
        <w:rPr>
          <w:rFonts w:asciiTheme="majorBidi" w:hAnsiTheme="majorBidi" w:cstheme="majorBidi"/>
          <w:i/>
          <w:iCs/>
          <w:sz w:val="16"/>
          <w:szCs w:val="16"/>
        </w:rPr>
        <w:t xml:space="preserve">hombre de </w:t>
      </w:r>
      <w:proofErr w:type="spellStart"/>
      <w:r w:rsidRPr="006B2193">
        <w:rPr>
          <w:rFonts w:asciiTheme="majorBidi" w:hAnsiTheme="majorBidi" w:cstheme="majorBidi"/>
          <w:i/>
          <w:iCs/>
          <w:sz w:val="16"/>
          <w:szCs w:val="16"/>
        </w:rPr>
        <w:t>K</w:t>
      </w:r>
      <w:r w:rsidR="002F316F" w:rsidRPr="006B2193">
        <w:rPr>
          <w:rFonts w:asciiTheme="majorBidi" w:hAnsiTheme="majorBidi" w:cstheme="majorBidi"/>
          <w:i/>
          <w:iCs/>
          <w:sz w:val="16"/>
          <w:szCs w:val="16"/>
        </w:rPr>
        <w:t>a</w:t>
      </w:r>
      <w:r w:rsidRPr="006B2193">
        <w:rPr>
          <w:rFonts w:asciiTheme="majorBidi" w:hAnsiTheme="majorBidi" w:cstheme="majorBidi"/>
          <w:i/>
          <w:iCs/>
          <w:sz w:val="16"/>
          <w:szCs w:val="16"/>
        </w:rPr>
        <w:t>riot</w:t>
      </w:r>
      <w:proofErr w:type="spellEnd"/>
      <w:r w:rsidRPr="006B2193">
        <w:rPr>
          <w:rFonts w:asciiTheme="majorBidi" w:hAnsiTheme="majorBidi" w:cstheme="majorBidi"/>
          <w:i/>
          <w:iCs/>
          <w:sz w:val="16"/>
          <w:szCs w:val="16"/>
        </w:rPr>
        <w:t>.</w:t>
      </w:r>
    </w:p>
  </w:footnote>
  <w:footnote w:id="1126">
    <w:p w14:paraId="70473C6D" w14:textId="5080C041" w:rsidR="001B7652" w:rsidRPr="006B2193" w:rsidRDefault="001B7652" w:rsidP="001B7652">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Panes sin levadura.</w:t>
      </w:r>
    </w:p>
  </w:footnote>
  <w:footnote w:id="1127">
    <w:p w14:paraId="28AF7CDC"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1128">
    <w:p w14:paraId="6AF65DF7" w14:textId="77777777" w:rsidR="0089145C" w:rsidRPr="006B2193" w:rsidRDefault="0089145C" w:rsidP="00D518B3">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El adversario.</w:t>
      </w:r>
    </w:p>
  </w:footnote>
  <w:footnote w:id="1129">
    <w:p w14:paraId="0EBA0C2E" w14:textId="77777777" w:rsidR="00670C28" w:rsidRPr="006B2193" w:rsidRDefault="00670C28" w:rsidP="00670C2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1130">
    <w:p w14:paraId="466F95D0"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53:12.</w:t>
      </w:r>
    </w:p>
  </w:footnote>
  <w:footnote w:id="1131">
    <w:p w14:paraId="4EB17436" w14:textId="4F0BAF64" w:rsidR="00257447" w:rsidRPr="006B2193" w:rsidRDefault="00257447" w:rsidP="00257447">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 Así tam</w:t>
      </w:r>
      <w:r w:rsidRPr="006B2193">
        <w:rPr>
          <w:rFonts w:asciiTheme="majorBidi" w:hAnsiTheme="majorBidi" w:cstheme="majorBidi"/>
          <w:sz w:val="16"/>
          <w:szCs w:val="16"/>
        </w:rPr>
        <w:softHyphen/>
        <w:t>bién en vers. 41</w:t>
      </w:r>
      <w:r w:rsidR="004C78E5" w:rsidRPr="006B2193">
        <w:rPr>
          <w:rFonts w:asciiTheme="majorBidi" w:hAnsiTheme="majorBidi" w:cstheme="majorBidi"/>
          <w:sz w:val="16"/>
          <w:szCs w:val="16"/>
        </w:rPr>
        <w:t>, 43 y 44.</w:t>
      </w:r>
    </w:p>
  </w:footnote>
  <w:footnote w:id="1132">
    <w:p w14:paraId="35723377" w14:textId="78FE0500" w:rsidR="00257447" w:rsidRPr="006B2193" w:rsidRDefault="00257447" w:rsidP="00257447">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En el texto gr., vers. 45. Los mss. más antiguos no incluyen los versículos 43 y 44 del texto corriente.</w:t>
      </w:r>
    </w:p>
  </w:footnote>
  <w:footnote w:id="1133">
    <w:p w14:paraId="49B6AFB4"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1134">
    <w:p w14:paraId="23FD4532" w14:textId="15EDDB25" w:rsidR="004D6EB9" w:rsidRPr="006B2193" w:rsidRDefault="004D6EB9" w:rsidP="004D6EB9">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 xml:space="preserve">Santuario, Palacio. </w:t>
      </w:r>
      <w:r w:rsidR="00C97C43" w:rsidRPr="006B2193">
        <w:rPr>
          <w:rFonts w:asciiTheme="majorBidi" w:hAnsiTheme="majorBidi" w:cstheme="majorBidi"/>
          <w:spacing w:val="-2"/>
          <w:sz w:val="16"/>
          <w:szCs w:val="16"/>
        </w:rPr>
        <w:t>Así también en vers. 53.</w:t>
      </w:r>
    </w:p>
  </w:footnote>
  <w:footnote w:id="1135">
    <w:p w14:paraId="32E09279" w14:textId="77777777" w:rsidR="0089145C" w:rsidRPr="006B2193" w:rsidRDefault="0089145C" w:rsidP="00F01095">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Galileo.</w:t>
      </w:r>
    </w:p>
  </w:footnote>
  <w:footnote w:id="1136">
    <w:p w14:paraId="34D79C35"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1137">
    <w:p w14:paraId="217A7BAD" w14:textId="77777777" w:rsidR="0089145C" w:rsidRPr="006B2193" w:rsidRDefault="0089145C" w:rsidP="00F263D9">
      <w:pPr>
        <w:pStyle w:val="Textonotapie"/>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Judíos.</w:t>
      </w:r>
    </w:p>
  </w:footnote>
  <w:footnote w:id="1138">
    <w:p w14:paraId="4F6F1740" w14:textId="1C911446" w:rsidR="00E94504" w:rsidRPr="006B2193" w:rsidRDefault="00E94504" w:rsidP="00E94504">
      <w:pPr>
        <w:pStyle w:val="Textonotapie"/>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causas.</w:t>
      </w:r>
    </w:p>
  </w:footnote>
  <w:footnote w:id="1139">
    <w:p w14:paraId="2703C36B" w14:textId="77777777" w:rsidR="00A563A9" w:rsidRPr="006B2193" w:rsidRDefault="00A563A9" w:rsidP="00A563A9">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Galileo.</w:t>
      </w:r>
    </w:p>
  </w:footnote>
  <w:footnote w:id="1140">
    <w:p w14:paraId="23CC4100" w14:textId="77777777" w:rsidR="001A360B" w:rsidRPr="006B2193" w:rsidRDefault="001A360B" w:rsidP="001A360B">
      <w:pPr>
        <w:pStyle w:val="Textonotapie"/>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causas.</w:t>
      </w:r>
    </w:p>
  </w:footnote>
  <w:footnote w:id="1141">
    <w:p w14:paraId="517CE856" w14:textId="5AF28479" w:rsidR="006F3EBF" w:rsidRPr="006B2193" w:rsidRDefault="006F3EBF" w:rsidP="006F3EBF">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Lit.: </w:t>
      </w:r>
      <w:r w:rsidRPr="006B2193">
        <w:rPr>
          <w:rFonts w:asciiTheme="majorBidi" w:hAnsiTheme="majorBidi" w:cstheme="majorBidi"/>
          <w:i/>
          <w:iCs/>
          <w:sz w:val="16"/>
          <w:szCs w:val="16"/>
        </w:rPr>
        <w:t xml:space="preserve">levantando, levanta. </w:t>
      </w:r>
    </w:p>
  </w:footnote>
  <w:footnote w:id="1142">
    <w:p w14:paraId="409B69C5" w14:textId="77777777" w:rsidR="0089145C" w:rsidRPr="006B2193" w:rsidRDefault="0089145C" w:rsidP="00C101E4">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Barrabás, que significa: </w:t>
      </w:r>
      <w:r w:rsidRPr="006B2193">
        <w:rPr>
          <w:rFonts w:asciiTheme="majorBidi" w:hAnsiTheme="majorBidi" w:cstheme="majorBidi"/>
          <w:i/>
          <w:iCs/>
          <w:sz w:val="16"/>
          <w:szCs w:val="16"/>
        </w:rPr>
        <w:t>Hijo del padre</w:t>
      </w:r>
      <w:r w:rsidRPr="006B2193">
        <w:rPr>
          <w:rFonts w:asciiTheme="majorBidi" w:hAnsiTheme="majorBidi" w:cstheme="majorBidi"/>
          <w:sz w:val="16"/>
          <w:szCs w:val="16"/>
        </w:rPr>
        <w:t xml:space="preserve">. </w:t>
      </w:r>
    </w:p>
  </w:footnote>
  <w:footnote w:id="1143">
    <w:p w14:paraId="31C46FE1" w14:textId="5B63058D" w:rsidR="00656126" w:rsidRPr="006B2193" w:rsidRDefault="00656126" w:rsidP="00656126">
      <w:pPr>
        <w:pStyle w:val="Textonotapie"/>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sea, </w:t>
      </w:r>
      <w:r w:rsidRPr="006B2193">
        <w:rPr>
          <w:rFonts w:asciiTheme="majorBidi" w:hAnsiTheme="majorBidi" w:cstheme="majorBidi"/>
          <w:i/>
          <w:iCs/>
          <w:sz w:val="16"/>
          <w:szCs w:val="16"/>
        </w:rPr>
        <w:t>cireneo.</w:t>
      </w:r>
    </w:p>
  </w:footnote>
  <w:footnote w:id="1144">
    <w:p w14:paraId="6E935271" w14:textId="77777777" w:rsidR="0089145C" w:rsidRPr="006B2193" w:rsidRDefault="0089145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Oseas 10:8.</w:t>
      </w:r>
    </w:p>
  </w:footnote>
  <w:footnote w:id="1145">
    <w:p w14:paraId="24CE9D15" w14:textId="408CD5C2" w:rsidR="0089145C" w:rsidRPr="006B2193" w:rsidRDefault="0089145C" w:rsidP="0051666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216762" w:rsidRPr="006B2193">
        <w:rPr>
          <w:rFonts w:asciiTheme="majorBidi" w:hAnsiTheme="majorBidi" w:cstheme="majorBidi"/>
          <w:i/>
          <w:iCs/>
          <w:sz w:val="16"/>
          <w:szCs w:val="16"/>
        </w:rPr>
        <w:t xml:space="preserve">‘Cráneo’ </w:t>
      </w:r>
      <w:r w:rsidR="00216762" w:rsidRPr="006B2193">
        <w:rPr>
          <w:rFonts w:asciiTheme="majorBidi" w:hAnsiTheme="majorBidi" w:cstheme="majorBidi"/>
          <w:sz w:val="16"/>
          <w:szCs w:val="16"/>
        </w:rPr>
        <w:t>en hebreo</w:t>
      </w:r>
      <w:r w:rsidR="00216762" w:rsidRPr="006B2193">
        <w:rPr>
          <w:rFonts w:asciiTheme="majorBidi" w:hAnsiTheme="majorBidi" w:cstheme="majorBidi"/>
          <w:i/>
          <w:iCs/>
          <w:sz w:val="16"/>
          <w:szCs w:val="16"/>
        </w:rPr>
        <w:t>.</w:t>
      </w:r>
    </w:p>
  </w:footnote>
  <w:footnote w:id="1146">
    <w:p w14:paraId="256CF4FD" w14:textId="282569D9" w:rsidR="0089145C" w:rsidRPr="006B2193" w:rsidRDefault="0089145C" w:rsidP="00064D19">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Piedrecita lanzada para tomar decisiones.</w:t>
      </w:r>
    </w:p>
  </w:footnote>
  <w:footnote w:id="1147">
    <w:p w14:paraId="5FFF56E4" w14:textId="22333AAB" w:rsidR="0089145C" w:rsidRPr="006B2193" w:rsidRDefault="0089145C" w:rsidP="005C0A5C">
      <w:pPr>
        <w:pStyle w:val="Textonotapie"/>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00175850" w:rsidRPr="006B2193">
        <w:rPr>
          <w:rFonts w:asciiTheme="majorBidi" w:hAnsiTheme="majorBidi" w:cstheme="majorBidi"/>
          <w:sz w:val="16"/>
          <w:szCs w:val="16"/>
        </w:rPr>
        <w:t>Judíos.</w:t>
      </w:r>
    </w:p>
  </w:footnote>
  <w:footnote w:id="1148">
    <w:p w14:paraId="3281C745" w14:textId="77777777" w:rsidR="00D76403" w:rsidRPr="006B2193" w:rsidRDefault="00D76403" w:rsidP="00D76403">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sea, las doce del día.</w:t>
      </w:r>
    </w:p>
  </w:footnote>
  <w:footnote w:id="1149">
    <w:p w14:paraId="6F9F3F44" w14:textId="77777777" w:rsidR="0089145C" w:rsidRPr="006B2193" w:rsidRDefault="0089145C" w:rsidP="00195E92">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sea, las tres de la tarde.</w:t>
      </w:r>
    </w:p>
  </w:footnote>
  <w:footnote w:id="1150">
    <w:p w14:paraId="4B4B1375" w14:textId="77777777" w:rsidR="0089145C" w:rsidRPr="006B2193" w:rsidRDefault="0089145C" w:rsidP="003528CF">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31:5.</w:t>
      </w:r>
    </w:p>
  </w:footnote>
  <w:footnote w:id="1151">
    <w:p w14:paraId="1A363DCE" w14:textId="77777777" w:rsidR="0089145C" w:rsidRPr="006B2193" w:rsidRDefault="0089145C" w:rsidP="002D7061">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 xml:space="preserve">Los textos griegos dicen: </w:t>
      </w:r>
      <w:r w:rsidRPr="006B2193">
        <w:rPr>
          <w:rFonts w:asciiTheme="majorBidi" w:hAnsiTheme="majorBidi" w:cstheme="majorBidi"/>
          <w:i/>
          <w:iCs/>
          <w:sz w:val="16"/>
          <w:szCs w:val="16"/>
        </w:rPr>
        <w:t>Arimatea.</w:t>
      </w:r>
      <w:r w:rsidRPr="006B2193">
        <w:rPr>
          <w:rFonts w:asciiTheme="majorBidi" w:hAnsiTheme="majorBidi" w:cstheme="majorBidi"/>
          <w:sz w:val="16"/>
          <w:szCs w:val="16"/>
        </w:rPr>
        <w:t xml:space="preserve"> Posi</w:t>
      </w:r>
      <w:r w:rsidRPr="006B2193">
        <w:rPr>
          <w:rFonts w:asciiTheme="majorBidi" w:hAnsiTheme="majorBidi" w:cstheme="majorBidi"/>
          <w:sz w:val="16"/>
          <w:szCs w:val="16"/>
        </w:rPr>
        <w:softHyphen/>
        <w:t>blemen</w:t>
      </w:r>
      <w:r w:rsidRPr="006B2193">
        <w:rPr>
          <w:rFonts w:asciiTheme="majorBidi" w:hAnsiTheme="majorBidi" w:cstheme="majorBidi"/>
          <w:sz w:val="16"/>
          <w:szCs w:val="16"/>
        </w:rPr>
        <w:softHyphen/>
        <w:t xml:space="preserve">te, </w:t>
      </w:r>
      <w:r w:rsidRPr="006B2193">
        <w:rPr>
          <w:rFonts w:asciiTheme="majorBidi" w:hAnsiTheme="majorBidi" w:cstheme="majorBidi"/>
          <w:i/>
          <w:iCs/>
          <w:sz w:val="16"/>
          <w:szCs w:val="16"/>
        </w:rPr>
        <w:t>Ramáh</w:t>
      </w:r>
      <w:r w:rsidRPr="006B2193">
        <w:rPr>
          <w:rFonts w:asciiTheme="majorBidi" w:hAnsiTheme="majorBidi" w:cstheme="majorBidi"/>
          <w:sz w:val="16"/>
          <w:szCs w:val="16"/>
        </w:rPr>
        <w:t>, lugar donde nació Samuel.</w:t>
      </w:r>
    </w:p>
  </w:footnote>
  <w:footnote w:id="1152">
    <w:p w14:paraId="23A7A261" w14:textId="77777777" w:rsidR="00256C33" w:rsidRPr="006B2193" w:rsidRDefault="00256C33" w:rsidP="00256C3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Bedikat</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Ha’jámetz</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 xml:space="preserve">Día anterior al inicio de </w:t>
      </w:r>
      <w:proofErr w:type="spellStart"/>
      <w:r w:rsidRPr="006B2193">
        <w:rPr>
          <w:rFonts w:asciiTheme="majorBidi" w:hAnsiTheme="majorBidi" w:cstheme="majorBidi"/>
          <w:sz w:val="16"/>
          <w:szCs w:val="16"/>
        </w:rPr>
        <w:t>Jag</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Ha’Matzot</w:t>
      </w:r>
      <w:proofErr w:type="spellEnd"/>
      <w:r w:rsidRPr="006B2193">
        <w:rPr>
          <w:rFonts w:asciiTheme="majorBidi" w:hAnsiTheme="majorBidi" w:cstheme="majorBidi"/>
          <w:sz w:val="16"/>
          <w:szCs w:val="16"/>
        </w:rPr>
        <w:t>, durante el cual las casas y lugares son examinados en busca de levadura para quitarla</w:t>
      </w:r>
      <w:r w:rsidRPr="006B2193">
        <w:rPr>
          <w:rFonts w:asciiTheme="majorBidi" w:hAnsiTheme="majorBidi" w:cstheme="majorBidi"/>
          <w:i/>
          <w:iCs/>
          <w:sz w:val="16"/>
          <w:szCs w:val="16"/>
        </w:rPr>
        <w:t>.</w:t>
      </w:r>
    </w:p>
  </w:footnote>
  <w:footnote w:id="1153">
    <w:p w14:paraId="1BC0BABB"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1154">
    <w:p w14:paraId="1E160A36" w14:textId="583D8A85" w:rsidR="0089145C" w:rsidRPr="006B2193" w:rsidRDefault="0089145C" w:rsidP="008C07F9">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Aproximadamente, 12 km</w:t>
      </w:r>
      <w:r w:rsidRPr="006B2193">
        <w:rPr>
          <w:rFonts w:asciiTheme="majorBidi" w:hAnsiTheme="majorBidi" w:cstheme="majorBidi"/>
          <w:i/>
          <w:iCs/>
          <w:sz w:val="16"/>
          <w:szCs w:val="16"/>
        </w:rPr>
        <w:t>.</w:t>
      </w:r>
    </w:p>
  </w:footnote>
  <w:footnote w:id="1155">
    <w:p w14:paraId="28843056" w14:textId="77777777" w:rsidR="000E45E4" w:rsidRPr="006B2193" w:rsidRDefault="000E45E4" w:rsidP="000E45E4">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Del heb.: </w:t>
      </w:r>
      <w:proofErr w:type="spellStart"/>
      <w:r w:rsidRPr="006B2193">
        <w:rPr>
          <w:rFonts w:asciiTheme="majorBidi" w:hAnsiTheme="majorBidi" w:cstheme="majorBidi"/>
          <w:i/>
          <w:iCs/>
          <w:sz w:val="16"/>
          <w:szCs w:val="16"/>
        </w:rPr>
        <w:t>Nétzer</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retoño. Véase Isaías 11:1.</w:t>
      </w:r>
    </w:p>
  </w:footnote>
  <w:footnote w:id="1156">
    <w:p w14:paraId="2C33C7E1" w14:textId="77777777" w:rsidR="0089145C" w:rsidRPr="006B2193" w:rsidRDefault="0089145C" w:rsidP="002E2FDC">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Amo, Señor.</w:t>
      </w:r>
    </w:p>
  </w:footnote>
  <w:footnote w:id="1157">
    <w:p w14:paraId="5987D921" w14:textId="72CC2424" w:rsidR="0089145C" w:rsidRPr="006B2193" w:rsidRDefault="0089145C" w:rsidP="00D14E19">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Plenitud, bienestar completo</w:t>
      </w:r>
      <w:r w:rsidR="003D5085" w:rsidRPr="006B2193">
        <w:rPr>
          <w:rFonts w:asciiTheme="majorBidi" w:hAnsiTheme="majorBidi" w:cstheme="majorBidi"/>
          <w:sz w:val="16"/>
          <w:szCs w:val="16"/>
        </w:rPr>
        <w:t>, ausencia de deudas.</w:t>
      </w:r>
    </w:p>
  </w:footnote>
  <w:footnote w:id="1158">
    <w:p w14:paraId="606DC129" w14:textId="77777777" w:rsidR="0089145C" w:rsidRPr="006B2193" w:rsidRDefault="0089145C" w:rsidP="002A6F66">
      <w:pPr>
        <w:pStyle w:val="Textonotapie"/>
        <w:jc w:val="both"/>
        <w:rPr>
          <w:rFonts w:asciiTheme="majorBidi" w:hAnsiTheme="majorBidi" w:cstheme="majorBidi"/>
          <w:sz w:val="16"/>
          <w:szCs w:val="16"/>
        </w:rPr>
      </w:pPr>
      <w:r w:rsidRPr="006B2193">
        <w:rPr>
          <w:rStyle w:val="Refdenotaalpie"/>
        </w:rPr>
        <w:footnoteRef/>
      </w:r>
      <w:r w:rsidRPr="006B2193">
        <w:t xml:space="preserve"> </w:t>
      </w:r>
      <w:r w:rsidRPr="006B2193">
        <w:rPr>
          <w:rFonts w:asciiTheme="majorBidi" w:hAnsiTheme="majorBidi" w:cstheme="majorBidi"/>
          <w:sz w:val="16"/>
          <w:szCs w:val="16"/>
        </w:rPr>
        <w:t>Retorno, arrepentimiento y vuelta.</w:t>
      </w:r>
    </w:p>
  </w:footnote>
  <w:footnote w:id="1159">
    <w:p w14:paraId="0A8C2937" w14:textId="3E15E835" w:rsidR="002A7631" w:rsidRPr="006B2193" w:rsidRDefault="002A7631" w:rsidP="002A7631">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 xml:space="preserve">Santuario, Palacio. </w:t>
      </w:r>
    </w:p>
  </w:footnote>
  <w:footnote w:id="1160">
    <w:p w14:paraId="3329ADDF" w14:textId="78CD1A72" w:rsidR="00433C3D" w:rsidRPr="00433C3D" w:rsidRDefault="00433C3D" w:rsidP="00433C3D">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433C3D">
        <w:rPr>
          <w:rFonts w:asciiTheme="majorBidi" w:hAnsiTheme="majorBidi" w:cstheme="majorBidi"/>
          <w:sz w:val="16"/>
          <w:szCs w:val="16"/>
        </w:rPr>
        <w:t xml:space="preserve">O, </w:t>
      </w:r>
      <w:r>
        <w:rPr>
          <w:rFonts w:asciiTheme="majorBidi" w:hAnsiTheme="majorBidi" w:cstheme="majorBidi"/>
          <w:i/>
          <w:iCs/>
          <w:sz w:val="16"/>
          <w:szCs w:val="16"/>
        </w:rPr>
        <w:t xml:space="preserve">lo mejor. </w:t>
      </w:r>
      <w:r>
        <w:rPr>
          <w:rFonts w:asciiTheme="majorBidi" w:hAnsiTheme="majorBidi" w:cstheme="majorBidi"/>
          <w:sz w:val="16"/>
          <w:szCs w:val="16"/>
        </w:rPr>
        <w:t xml:space="preserve">Heb.: </w:t>
      </w:r>
      <w:r>
        <w:rPr>
          <w:rFonts w:asciiTheme="majorBidi" w:hAnsiTheme="majorBidi" w:cstheme="majorBidi"/>
          <w:i/>
          <w:iCs/>
          <w:sz w:val="16"/>
          <w:szCs w:val="16"/>
        </w:rPr>
        <w:t xml:space="preserve">Reshit. </w:t>
      </w:r>
    </w:p>
  </w:footnote>
  <w:footnote w:id="1161">
    <w:p w14:paraId="3402FDA1" w14:textId="70BC1793" w:rsidR="00433C3D" w:rsidRPr="00CD57C7" w:rsidRDefault="00433C3D" w:rsidP="00433C3D">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Heb.: </w:t>
      </w:r>
      <w:proofErr w:type="spellStart"/>
      <w:r>
        <w:rPr>
          <w:rFonts w:asciiTheme="majorBidi" w:hAnsiTheme="majorBidi" w:cstheme="majorBidi"/>
          <w:i/>
          <w:iCs/>
          <w:sz w:val="16"/>
          <w:szCs w:val="16"/>
        </w:rPr>
        <w:t>Davar</w:t>
      </w:r>
      <w:proofErr w:type="spellEnd"/>
      <w:r>
        <w:rPr>
          <w:rFonts w:asciiTheme="majorBidi" w:hAnsiTheme="majorBidi" w:cstheme="majorBidi"/>
          <w:i/>
          <w:iCs/>
          <w:sz w:val="16"/>
          <w:szCs w:val="16"/>
        </w:rPr>
        <w:t xml:space="preserve">. </w:t>
      </w:r>
      <w:r>
        <w:rPr>
          <w:rFonts w:asciiTheme="majorBidi" w:hAnsiTheme="majorBidi" w:cstheme="majorBidi"/>
          <w:sz w:val="16"/>
          <w:szCs w:val="16"/>
        </w:rPr>
        <w:t xml:space="preserve">Aram.: </w:t>
      </w:r>
      <w:proofErr w:type="spellStart"/>
      <w:r>
        <w:rPr>
          <w:rFonts w:asciiTheme="majorBidi" w:hAnsiTheme="majorBidi" w:cstheme="majorBidi"/>
          <w:i/>
          <w:iCs/>
          <w:sz w:val="16"/>
          <w:szCs w:val="16"/>
        </w:rPr>
        <w:t>Meymrá</w:t>
      </w:r>
      <w:proofErr w:type="spellEnd"/>
      <w:r>
        <w:rPr>
          <w:rFonts w:asciiTheme="majorBidi" w:hAnsiTheme="majorBidi" w:cstheme="majorBidi"/>
          <w:i/>
          <w:iCs/>
          <w:sz w:val="16"/>
          <w:szCs w:val="16"/>
        </w:rPr>
        <w:t xml:space="preserve">. </w:t>
      </w:r>
      <w:r>
        <w:rPr>
          <w:rFonts w:asciiTheme="majorBidi" w:hAnsiTheme="majorBidi" w:cstheme="majorBidi"/>
          <w:sz w:val="16"/>
          <w:szCs w:val="16"/>
        </w:rPr>
        <w:t xml:space="preserve">Gr.: </w:t>
      </w:r>
      <w:r>
        <w:rPr>
          <w:rFonts w:asciiTheme="majorBidi" w:hAnsiTheme="majorBidi" w:cstheme="majorBidi"/>
          <w:i/>
          <w:iCs/>
          <w:sz w:val="16"/>
          <w:szCs w:val="16"/>
        </w:rPr>
        <w:t xml:space="preserve">Logos. </w:t>
      </w:r>
      <w:r w:rsidRPr="00433C3D">
        <w:rPr>
          <w:rFonts w:asciiTheme="majorBidi" w:hAnsiTheme="majorBidi" w:cstheme="majorBidi"/>
          <w:spacing w:val="-4"/>
          <w:sz w:val="16"/>
          <w:szCs w:val="16"/>
        </w:rPr>
        <w:t>Término que expresa la corporeidad de Elohim.</w:t>
      </w:r>
      <w:r>
        <w:rPr>
          <w:rFonts w:asciiTheme="majorBidi" w:hAnsiTheme="majorBidi" w:cstheme="majorBidi"/>
          <w:i/>
          <w:iCs/>
          <w:sz w:val="16"/>
          <w:szCs w:val="16"/>
        </w:rPr>
        <w:t xml:space="preserve"> </w:t>
      </w:r>
      <w:r w:rsidR="00CD57C7">
        <w:rPr>
          <w:rFonts w:asciiTheme="majorBidi" w:hAnsiTheme="majorBidi" w:cstheme="majorBidi"/>
          <w:sz w:val="16"/>
          <w:szCs w:val="16"/>
        </w:rPr>
        <w:t>Así también en vers. 2.</w:t>
      </w:r>
    </w:p>
  </w:footnote>
  <w:footnote w:id="1162">
    <w:p w14:paraId="1C8569F0" w14:textId="2DCEB7EA" w:rsidR="00BE7AEC" w:rsidRPr="006B2193" w:rsidRDefault="00BE7AEC" w:rsidP="00BE7AEC">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pacing w:val="-4"/>
          <w:sz w:val="16"/>
          <w:szCs w:val="16"/>
        </w:rPr>
        <w:t xml:space="preserve">Otros mss. dicen: </w:t>
      </w:r>
      <w:r w:rsidRPr="006B2193">
        <w:rPr>
          <w:rFonts w:asciiTheme="majorBidi" w:hAnsiTheme="majorBidi" w:cstheme="majorBidi"/>
          <w:i/>
          <w:iCs/>
          <w:spacing w:val="-4"/>
          <w:sz w:val="16"/>
          <w:szCs w:val="16"/>
        </w:rPr>
        <w:t>no la contuvo.</w:t>
      </w:r>
    </w:p>
  </w:footnote>
  <w:footnote w:id="1163">
    <w:p w14:paraId="7D365875" w14:textId="2AAF13A8" w:rsidR="00BE7AEC" w:rsidRPr="006B2193" w:rsidRDefault="00BE7AEC" w:rsidP="00BE7AEC">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r w:rsidR="00E170D8" w:rsidRPr="006B2193">
        <w:rPr>
          <w:rFonts w:asciiTheme="majorBidi" w:hAnsiTheme="majorBidi" w:cstheme="majorBidi"/>
          <w:sz w:val="16"/>
          <w:szCs w:val="16"/>
        </w:rPr>
        <w:t xml:space="preserve"> Así también en vers. 12.</w:t>
      </w:r>
    </w:p>
  </w:footnote>
  <w:footnote w:id="1164">
    <w:p w14:paraId="5F0E256F" w14:textId="2989DEA2" w:rsidR="00BE7AEC" w:rsidRPr="006B2193" w:rsidRDefault="00BE7AEC" w:rsidP="00BE7AEC">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 Así también en vers. 10.</w:t>
      </w:r>
    </w:p>
  </w:footnote>
  <w:footnote w:id="1165">
    <w:p w14:paraId="3E54AA81" w14:textId="3679103F" w:rsidR="009042FD" w:rsidRPr="006B2193" w:rsidRDefault="009042FD" w:rsidP="009042FD">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 xml:space="preserve">entrenados,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alumnos.</w:t>
      </w:r>
    </w:p>
  </w:footnote>
  <w:footnote w:id="1166">
    <w:p w14:paraId="2445C198" w14:textId="53AD0C12" w:rsidR="0089145C" w:rsidRPr="006B2193" w:rsidRDefault="0089145C" w:rsidP="00281CD5">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00461526" w:rsidRPr="006B2193">
        <w:rPr>
          <w:rFonts w:asciiTheme="majorBidi" w:hAnsiTheme="majorBidi" w:cstheme="majorBidi"/>
          <w:i/>
          <w:iCs/>
          <w:sz w:val="16"/>
          <w:szCs w:val="16"/>
        </w:rPr>
        <w:t>único nacido.</w:t>
      </w:r>
    </w:p>
  </w:footnote>
  <w:footnote w:id="1167">
    <w:p w14:paraId="6E3784B9" w14:textId="77777777" w:rsidR="0089145C" w:rsidRPr="006B2193" w:rsidRDefault="0089145C" w:rsidP="0077280E">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Judíos.</w:t>
      </w:r>
    </w:p>
  </w:footnote>
  <w:footnote w:id="1168">
    <w:p w14:paraId="62EBA910" w14:textId="77777777" w:rsidR="0089145C" w:rsidRPr="006B2193" w:rsidRDefault="0089145C" w:rsidP="0077280E">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Levitas.</w:t>
      </w:r>
    </w:p>
  </w:footnote>
  <w:footnote w:id="1169">
    <w:p w14:paraId="05C1AE65" w14:textId="77777777" w:rsidR="0089145C" w:rsidRPr="006B2193" w:rsidRDefault="0089145C" w:rsidP="00775E5B">
      <w:pPr>
        <w:pStyle w:val="Textonotapie"/>
        <w:jc w:val="both"/>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40:3.</w:t>
      </w:r>
    </w:p>
  </w:footnote>
  <w:footnote w:id="1170">
    <w:p w14:paraId="724C1B86" w14:textId="77777777" w:rsidR="0089145C" w:rsidRPr="006B2193" w:rsidRDefault="0089145C" w:rsidP="00775E5B">
      <w:pPr>
        <w:pStyle w:val="Textonotapie"/>
        <w:jc w:val="both"/>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Isaías.</w:t>
      </w:r>
    </w:p>
  </w:footnote>
  <w:footnote w:id="1171">
    <w:p w14:paraId="6CC8E4C7" w14:textId="77777777" w:rsidR="0089145C" w:rsidRPr="006B2193" w:rsidRDefault="0089145C" w:rsidP="00775E5B">
      <w:pPr>
        <w:pStyle w:val="Textonotapie"/>
        <w:jc w:val="both"/>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1172">
    <w:p w14:paraId="35929037" w14:textId="1A45CBFB" w:rsidR="00611109" w:rsidRPr="006B2193" w:rsidRDefault="00611109" w:rsidP="00611109">
      <w:pPr>
        <w:pStyle w:val="Textonotapie"/>
        <w:jc w:val="both"/>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Jordán.</w:t>
      </w:r>
    </w:p>
  </w:footnote>
  <w:footnote w:id="1173">
    <w:p w14:paraId="771B9EA4" w14:textId="50A21749" w:rsidR="00611109" w:rsidRPr="006B2193" w:rsidRDefault="00611109" w:rsidP="0061110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sea, </w:t>
      </w:r>
      <w:r w:rsidRPr="006B2193">
        <w:rPr>
          <w:rFonts w:asciiTheme="majorBidi" w:hAnsiTheme="majorBidi" w:cstheme="majorBidi"/>
          <w:i/>
          <w:iCs/>
          <w:sz w:val="16"/>
          <w:szCs w:val="16"/>
        </w:rPr>
        <w:t>lleva sobre sí mismo.</w:t>
      </w:r>
    </w:p>
  </w:footnote>
  <w:footnote w:id="1174">
    <w:p w14:paraId="4059173C" w14:textId="26CF5329" w:rsidR="00611109" w:rsidRPr="006B2193" w:rsidRDefault="00611109" w:rsidP="00611109">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p>
  </w:footnote>
  <w:footnote w:id="1175">
    <w:p w14:paraId="408FDFCA" w14:textId="77777777" w:rsidR="0050718F" w:rsidRPr="006B2193" w:rsidRDefault="0050718F" w:rsidP="0050718F">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Espíritu de Santidad.</w:t>
      </w:r>
    </w:p>
  </w:footnote>
  <w:footnote w:id="1176">
    <w:p w14:paraId="45749F30" w14:textId="5326748C" w:rsidR="0050718F" w:rsidRPr="006B2193" w:rsidRDefault="0050718F" w:rsidP="0050718F">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sea, las cuatro de la tarde.</w:t>
      </w:r>
    </w:p>
  </w:footnote>
  <w:footnote w:id="1177">
    <w:p w14:paraId="5B4054B7" w14:textId="7C75E4C1" w:rsidR="006B6360" w:rsidRPr="006B2193" w:rsidRDefault="006B6360" w:rsidP="006B6360">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Ungido.</w:t>
      </w:r>
    </w:p>
  </w:footnote>
  <w:footnote w:id="1178">
    <w:p w14:paraId="28A54562" w14:textId="120956B1" w:rsidR="0050718F" w:rsidRPr="006B2193" w:rsidRDefault="0050718F" w:rsidP="0050718F">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sea, </w:t>
      </w:r>
      <w:r w:rsidRPr="006B2193">
        <w:rPr>
          <w:rFonts w:asciiTheme="majorBidi" w:hAnsiTheme="majorBidi" w:cstheme="majorBidi"/>
          <w:i/>
          <w:iCs/>
          <w:sz w:val="16"/>
          <w:szCs w:val="16"/>
        </w:rPr>
        <w:t>Roca</w:t>
      </w:r>
      <w:r w:rsidRPr="006B2193">
        <w:rPr>
          <w:rFonts w:asciiTheme="majorBidi" w:hAnsiTheme="majorBidi" w:cstheme="majorBidi"/>
          <w:sz w:val="16"/>
          <w:szCs w:val="16"/>
        </w:rPr>
        <w:t xml:space="preserve">. Equivalente al heb.: </w:t>
      </w:r>
      <w:proofErr w:type="spellStart"/>
      <w:r w:rsidRPr="006B2193">
        <w:rPr>
          <w:rFonts w:asciiTheme="majorBidi" w:hAnsiTheme="majorBidi" w:cstheme="majorBidi"/>
          <w:i/>
          <w:iCs/>
          <w:sz w:val="16"/>
          <w:szCs w:val="16"/>
        </w:rPr>
        <w:t>sela</w:t>
      </w:r>
      <w:proofErr w:type="spellEnd"/>
      <w:r w:rsidRPr="006B2193">
        <w:rPr>
          <w:rFonts w:asciiTheme="majorBidi" w:hAnsiTheme="majorBidi" w:cstheme="majorBidi"/>
          <w:i/>
          <w:iCs/>
          <w:sz w:val="16"/>
          <w:szCs w:val="16"/>
        </w:rPr>
        <w:t>.</w:t>
      </w:r>
    </w:p>
  </w:footnote>
  <w:footnote w:id="1179">
    <w:p w14:paraId="4A18CA44" w14:textId="7ED481CE" w:rsidR="002B503E" w:rsidRPr="006B2193" w:rsidRDefault="002B503E" w:rsidP="002B503E">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p>
  </w:footnote>
  <w:footnote w:id="1180">
    <w:p w14:paraId="1D005063" w14:textId="1A8B5640" w:rsidR="002B503E" w:rsidRPr="006B2193" w:rsidRDefault="002B503E" w:rsidP="002B503E">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Nazaret. Así también en vers. 46.</w:t>
      </w:r>
    </w:p>
  </w:footnote>
  <w:footnote w:id="1181">
    <w:p w14:paraId="376489E5" w14:textId="77777777" w:rsidR="003551EC" w:rsidRPr="006B2193" w:rsidRDefault="003551EC" w:rsidP="003551EC">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1182">
    <w:p w14:paraId="5FF5F650"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1183">
    <w:p w14:paraId="25A6CF74" w14:textId="36CF2AC5" w:rsidR="00BA4414" w:rsidRPr="006B2193" w:rsidRDefault="00BA4414" w:rsidP="00BA4414">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r w:rsidR="00C662E1" w:rsidRPr="006B2193">
        <w:rPr>
          <w:rFonts w:asciiTheme="majorBidi" w:hAnsiTheme="majorBidi" w:cstheme="majorBidi"/>
          <w:sz w:val="16"/>
          <w:szCs w:val="16"/>
        </w:rPr>
        <w:t xml:space="preserve"> Así también en vers. 11.</w:t>
      </w:r>
    </w:p>
  </w:footnote>
  <w:footnote w:id="1184">
    <w:p w14:paraId="5F2ED2A5" w14:textId="53BCD922" w:rsidR="00DF039E" w:rsidRPr="006B2193" w:rsidRDefault="00DF039E" w:rsidP="00DF039E">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Judíos.</w:t>
      </w:r>
      <w:r w:rsidR="00C662E1" w:rsidRPr="006B2193">
        <w:rPr>
          <w:rFonts w:asciiTheme="majorBidi" w:hAnsiTheme="majorBidi" w:cstheme="majorBidi"/>
          <w:sz w:val="16"/>
          <w:szCs w:val="16"/>
        </w:rPr>
        <w:t xml:space="preserve"> Así también en vers. 13.</w:t>
      </w:r>
    </w:p>
  </w:footnote>
  <w:footnote w:id="1185">
    <w:p w14:paraId="01D5B943" w14:textId="38C781E3" w:rsidR="00C662E1" w:rsidRPr="006B2193" w:rsidRDefault="00C662E1" w:rsidP="00C662E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proofErr w:type="spellStart"/>
      <w:r w:rsidRPr="006B2193">
        <w:rPr>
          <w:rFonts w:asciiTheme="majorBidi" w:hAnsiTheme="majorBidi" w:cstheme="majorBidi"/>
          <w:sz w:val="16"/>
          <w:szCs w:val="16"/>
        </w:rPr>
        <w:t>Capernaúm</w:t>
      </w:r>
      <w:proofErr w:type="spellEnd"/>
      <w:r w:rsidRPr="006B2193">
        <w:rPr>
          <w:rFonts w:asciiTheme="majorBidi" w:hAnsiTheme="majorBidi" w:cstheme="majorBidi"/>
          <w:sz w:val="16"/>
          <w:szCs w:val="16"/>
        </w:rPr>
        <w:t>.</w:t>
      </w:r>
    </w:p>
  </w:footnote>
  <w:footnote w:id="1186">
    <w:p w14:paraId="11BB8BC8" w14:textId="735B7368" w:rsidR="00C662E1" w:rsidRPr="006B2193" w:rsidRDefault="00C662E1" w:rsidP="00C662E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Pascua.</w:t>
      </w:r>
    </w:p>
  </w:footnote>
  <w:footnote w:id="1187">
    <w:p w14:paraId="4EE91D59" w14:textId="1F632118" w:rsidR="00C662E1" w:rsidRPr="006B2193" w:rsidRDefault="00C662E1" w:rsidP="00C662E1">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 xml:space="preserve">Santuario, Palacio. </w:t>
      </w:r>
      <w:r w:rsidR="00EF0CC1" w:rsidRPr="006B2193">
        <w:rPr>
          <w:rFonts w:asciiTheme="majorBidi" w:hAnsiTheme="majorBidi" w:cstheme="majorBidi"/>
          <w:spacing w:val="-2"/>
          <w:sz w:val="16"/>
          <w:szCs w:val="16"/>
        </w:rPr>
        <w:t>Así también en vers. 15.</w:t>
      </w:r>
    </w:p>
  </w:footnote>
  <w:footnote w:id="1188">
    <w:p w14:paraId="2684BF81" w14:textId="2C5BFD02" w:rsidR="00CB5DDE" w:rsidRPr="006B2193" w:rsidRDefault="00CB5DDE" w:rsidP="00CB5DDE">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Véase Salmo 69:9.</w:t>
      </w:r>
    </w:p>
  </w:footnote>
  <w:footnote w:id="1189">
    <w:p w14:paraId="7C69E24F" w14:textId="21895892" w:rsidR="009409AB" w:rsidRPr="006B2193" w:rsidRDefault="009409AB" w:rsidP="009409AB">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Judíos. Así también en el resto del cap.</w:t>
      </w:r>
    </w:p>
  </w:footnote>
  <w:footnote w:id="1190">
    <w:p w14:paraId="08C00A6C" w14:textId="305D7B9B" w:rsidR="009409AB" w:rsidRPr="006B2193" w:rsidRDefault="009409AB" w:rsidP="009409AB">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Santuario, Palacio. Así también en vers. 20.</w:t>
      </w:r>
    </w:p>
  </w:footnote>
  <w:footnote w:id="1191">
    <w:p w14:paraId="43AD9D68" w14:textId="0EC45B08" w:rsidR="009B6F6D" w:rsidRPr="006B2193" w:rsidRDefault="009B6F6D" w:rsidP="009B6F6D">
      <w:pPr>
        <w:pStyle w:val="Textonotapie"/>
        <w:jc w:val="both"/>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 xml:space="preserve">O, </w:t>
      </w:r>
      <w:r w:rsidRPr="006B2193">
        <w:rPr>
          <w:rFonts w:asciiTheme="majorBidi" w:hAnsiTheme="majorBidi" w:cstheme="majorBidi"/>
          <w:i/>
          <w:iCs/>
          <w:spacing w:val="-2"/>
          <w:sz w:val="16"/>
          <w:szCs w:val="16"/>
        </w:rPr>
        <w:t xml:space="preserve">recibieron emunah. </w:t>
      </w:r>
      <w:r w:rsidRPr="006B2193">
        <w:rPr>
          <w:rFonts w:asciiTheme="majorBidi" w:hAnsiTheme="majorBidi" w:cstheme="majorBidi"/>
          <w:spacing w:val="-2"/>
          <w:sz w:val="16"/>
          <w:szCs w:val="16"/>
        </w:rPr>
        <w:t>Así también en vers. 23.</w:t>
      </w:r>
    </w:p>
  </w:footnote>
  <w:footnote w:id="1192">
    <w:p w14:paraId="398CE41C" w14:textId="77777777" w:rsidR="009B6F6D" w:rsidRPr="006B2193" w:rsidRDefault="009B6F6D" w:rsidP="009B6F6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Pascua.</w:t>
      </w:r>
    </w:p>
  </w:footnote>
  <w:footnote w:id="1193">
    <w:p w14:paraId="61DE8C7D" w14:textId="6D3A4723" w:rsidR="009B6F6D" w:rsidRPr="006B2193" w:rsidRDefault="009B6F6D" w:rsidP="009B6F6D">
      <w:pPr>
        <w:pStyle w:val="Textonotapie"/>
        <w:rPr>
          <w:rFonts w:asciiTheme="majorBidi" w:hAnsiTheme="majorBidi" w:cstheme="majorBidi"/>
          <w:i/>
          <w:iCs/>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 xml:space="preserve">O, </w:t>
      </w:r>
      <w:r w:rsidRPr="006B2193">
        <w:rPr>
          <w:rFonts w:asciiTheme="majorBidi" w:hAnsiTheme="majorBidi" w:cstheme="majorBidi"/>
          <w:i/>
          <w:iCs/>
          <w:spacing w:val="-2"/>
          <w:sz w:val="16"/>
          <w:szCs w:val="16"/>
        </w:rPr>
        <w:t>no recibía emunah.</w:t>
      </w:r>
    </w:p>
  </w:footnote>
  <w:footnote w:id="1194">
    <w:p w14:paraId="124B65F2" w14:textId="6774C678" w:rsidR="00B1672B" w:rsidRPr="006B2193" w:rsidRDefault="00B1672B" w:rsidP="00B1672B">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1195">
    <w:p w14:paraId="4F43807A" w14:textId="28BB94C8" w:rsidR="004173CF" w:rsidRPr="006B2193" w:rsidRDefault="004173CF" w:rsidP="004173CF">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Nicodemo.</w:t>
      </w:r>
    </w:p>
  </w:footnote>
  <w:footnote w:id="1196">
    <w:p w14:paraId="2C88FD7F" w14:textId="77777777" w:rsidR="004173CF" w:rsidRPr="006B2193" w:rsidRDefault="004173CF" w:rsidP="004173CF">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1197">
    <w:p w14:paraId="1B245524" w14:textId="28101BA3" w:rsidR="00A73895" w:rsidRPr="006B2193" w:rsidRDefault="00A73895" w:rsidP="00A73895">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Espíritu, viento, aliento. Así también en los versículos 7 y 8.</w:t>
      </w:r>
    </w:p>
  </w:footnote>
  <w:footnote w:id="1198">
    <w:p w14:paraId="6D9A0961" w14:textId="3B80A198" w:rsidR="00A73895" w:rsidRPr="006B2193" w:rsidRDefault="00A73895" w:rsidP="00A73895">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r w:rsidRPr="006B2193">
        <w:rPr>
          <w:rFonts w:asciiTheme="majorBidi" w:hAnsiTheme="majorBidi" w:cstheme="majorBidi"/>
          <w:i/>
          <w:iCs/>
          <w:sz w:val="16"/>
          <w:szCs w:val="16"/>
        </w:rPr>
        <w:t>rúaj.</w:t>
      </w:r>
    </w:p>
  </w:footnote>
  <w:footnote w:id="1199">
    <w:p w14:paraId="1D6A3FEF"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1200">
    <w:p w14:paraId="0ED47315" w14:textId="6F124401" w:rsidR="00A00FD2" w:rsidRPr="006B2193" w:rsidRDefault="00A00FD2" w:rsidP="00A00FD2">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Moisés.</w:t>
      </w:r>
    </w:p>
  </w:footnote>
  <w:footnote w:id="1201">
    <w:p w14:paraId="014DC447" w14:textId="70C8A1DB" w:rsidR="00A00FD2" w:rsidRPr="006B2193" w:rsidRDefault="00A00FD2" w:rsidP="00A00FD2">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saraf</w:t>
      </w:r>
      <w:proofErr w:type="spellEnd"/>
      <w:r w:rsidRPr="006B2193">
        <w:rPr>
          <w:rFonts w:asciiTheme="majorBidi" w:hAnsiTheme="majorBidi" w:cstheme="majorBidi"/>
          <w:i/>
          <w:iCs/>
          <w:sz w:val="16"/>
          <w:szCs w:val="16"/>
        </w:rPr>
        <w:t>.</w:t>
      </w:r>
    </w:p>
  </w:footnote>
  <w:footnote w:id="1202">
    <w:p w14:paraId="4AF418C0" w14:textId="77777777" w:rsidR="00A00FD2" w:rsidRPr="006B2193" w:rsidRDefault="00A00FD2" w:rsidP="00A00FD2">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Números 21:8-9.</w:t>
      </w:r>
    </w:p>
  </w:footnote>
  <w:footnote w:id="1203">
    <w:p w14:paraId="1B4434B4" w14:textId="7562F5B6" w:rsidR="00A00FD2" w:rsidRPr="006B2193" w:rsidRDefault="00A00FD2" w:rsidP="00A00FD2">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Tiempo oculto, sólo conocido por Elohim. Así también en </w:t>
      </w:r>
      <w:r w:rsidR="001A1947" w:rsidRPr="006B2193">
        <w:rPr>
          <w:rFonts w:asciiTheme="majorBidi" w:hAnsiTheme="majorBidi" w:cstheme="majorBidi"/>
          <w:sz w:val="16"/>
          <w:szCs w:val="16"/>
        </w:rPr>
        <w:t>el resto del cap.</w:t>
      </w:r>
    </w:p>
  </w:footnote>
  <w:footnote w:id="1204">
    <w:p w14:paraId="621B2DEB" w14:textId="5725E206" w:rsidR="001A1947" w:rsidRPr="006B2193" w:rsidRDefault="001A1947" w:rsidP="001A1947">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expuestas.</w:t>
      </w:r>
    </w:p>
  </w:footnote>
  <w:footnote w:id="1205">
    <w:p w14:paraId="345BDD99" w14:textId="1768B6FD" w:rsidR="00C97BF1" w:rsidRPr="006B2193" w:rsidRDefault="00C97BF1" w:rsidP="00C97BF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Judíos.</w:t>
      </w:r>
    </w:p>
  </w:footnote>
  <w:footnote w:id="1206">
    <w:p w14:paraId="71498F7A" w14:textId="77777777" w:rsidR="00C97BF1" w:rsidRPr="006B2193" w:rsidRDefault="00C97BF1" w:rsidP="00C97BF1">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1207">
    <w:p w14:paraId="4666C55E" w14:textId="574BA78D" w:rsidR="00CE7E98" w:rsidRPr="006B2193" w:rsidRDefault="00CE7E98" w:rsidP="00CE7E98">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 xml:space="preserve">firmado;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sellado.</w:t>
      </w:r>
    </w:p>
  </w:footnote>
  <w:footnote w:id="1208">
    <w:p w14:paraId="5091D542" w14:textId="77777777" w:rsidR="00794FEC" w:rsidRPr="006B2193" w:rsidRDefault="00794FEC" w:rsidP="00794FE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Fariseos.</w:t>
      </w:r>
    </w:p>
  </w:footnote>
  <w:footnote w:id="1209">
    <w:p w14:paraId="3268E7F2" w14:textId="713768C8" w:rsidR="00794FEC" w:rsidRPr="006B2193" w:rsidRDefault="00794FEC" w:rsidP="00794FE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Samaria.</w:t>
      </w:r>
    </w:p>
  </w:footnote>
  <w:footnote w:id="1210">
    <w:p w14:paraId="5AAB3123" w14:textId="5FF545F9" w:rsidR="00794FEC" w:rsidRPr="006B2193" w:rsidRDefault="00794FEC" w:rsidP="00794FE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proofErr w:type="spellStart"/>
      <w:r w:rsidRPr="006B2193">
        <w:rPr>
          <w:rFonts w:asciiTheme="majorBidi" w:hAnsiTheme="majorBidi" w:cstheme="majorBidi"/>
          <w:sz w:val="16"/>
          <w:szCs w:val="16"/>
        </w:rPr>
        <w:t>Siquem</w:t>
      </w:r>
      <w:proofErr w:type="spellEnd"/>
      <w:r w:rsidRPr="006B2193">
        <w:rPr>
          <w:rFonts w:asciiTheme="majorBidi" w:hAnsiTheme="majorBidi" w:cstheme="majorBidi"/>
          <w:sz w:val="16"/>
          <w:szCs w:val="16"/>
        </w:rPr>
        <w:t>.</w:t>
      </w:r>
      <w:r w:rsidR="00AA5F86" w:rsidRPr="006B2193">
        <w:rPr>
          <w:rFonts w:asciiTheme="majorBidi" w:hAnsiTheme="majorBidi" w:cstheme="majorBidi"/>
          <w:sz w:val="16"/>
          <w:szCs w:val="16"/>
        </w:rPr>
        <w:t xml:space="preserve"> Véase Génesis 33:19.</w:t>
      </w:r>
    </w:p>
  </w:footnote>
  <w:footnote w:id="1211">
    <w:p w14:paraId="3BF831E6" w14:textId="1C1CFFCD" w:rsidR="00AA5F86" w:rsidRPr="006B2193" w:rsidRDefault="00AA5F86" w:rsidP="00AA5F86">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sea, las doce del día.</w:t>
      </w:r>
    </w:p>
  </w:footnote>
  <w:footnote w:id="1212">
    <w:p w14:paraId="5DD39888" w14:textId="77777777" w:rsidR="00AA5F86" w:rsidRPr="006B2193" w:rsidRDefault="00AA5F86" w:rsidP="00AA5F86">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Samaria.</w:t>
      </w:r>
    </w:p>
  </w:footnote>
  <w:footnote w:id="1213">
    <w:p w14:paraId="7A97B690" w14:textId="5D082050" w:rsidR="00AA5F86" w:rsidRPr="006B2193" w:rsidRDefault="00AA5F86" w:rsidP="00AA5F86">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Samaritana.</w:t>
      </w:r>
    </w:p>
  </w:footnote>
  <w:footnote w:id="1214">
    <w:p w14:paraId="53C42F1F" w14:textId="2811ED18" w:rsidR="00AA5F86" w:rsidRPr="006B2193" w:rsidRDefault="00AA5F86" w:rsidP="00AA5F86">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w:t>
      </w:r>
    </w:p>
  </w:footnote>
  <w:footnote w:id="1215">
    <w:p w14:paraId="2CBC1DF2" w14:textId="609F78E0" w:rsidR="000043CB" w:rsidRPr="006B2193" w:rsidRDefault="000043CB" w:rsidP="000043CB">
      <w:pPr>
        <w:pStyle w:val="Textonotapie"/>
        <w:jc w:val="both"/>
        <w:rPr>
          <w:rFonts w:asciiTheme="majorBidi" w:hAnsiTheme="majorBidi" w:cstheme="majorBidi"/>
          <w:i/>
          <w:iCs/>
          <w:sz w:val="16"/>
          <w:szCs w:val="16"/>
          <w:rtl/>
          <w:lang w:bidi="he-IL"/>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sea, </w:t>
      </w:r>
      <w:r w:rsidRPr="006B2193">
        <w:rPr>
          <w:rFonts w:asciiTheme="majorBidi" w:hAnsiTheme="majorBidi" w:cstheme="majorBidi"/>
          <w:i/>
          <w:iCs/>
          <w:sz w:val="16"/>
          <w:szCs w:val="16"/>
        </w:rPr>
        <w:t>no tienen comunión.</w:t>
      </w:r>
    </w:p>
  </w:footnote>
  <w:footnote w:id="1216">
    <w:p w14:paraId="57BDDDC1" w14:textId="0D695BEC" w:rsidR="000043CB" w:rsidRPr="006B2193" w:rsidRDefault="000043CB" w:rsidP="000043CB">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Judíos.</w:t>
      </w:r>
      <w:r w:rsidR="006100B5" w:rsidRPr="006B2193">
        <w:rPr>
          <w:rFonts w:asciiTheme="majorBidi" w:hAnsiTheme="majorBidi" w:cstheme="majorBidi"/>
          <w:sz w:val="16"/>
          <w:szCs w:val="16"/>
        </w:rPr>
        <w:t xml:space="preserve"> Así también en vers. 22.</w:t>
      </w:r>
    </w:p>
  </w:footnote>
  <w:footnote w:id="1217">
    <w:p w14:paraId="23A30C9A" w14:textId="0F049701" w:rsidR="000043CB" w:rsidRPr="006B2193" w:rsidRDefault="000043CB" w:rsidP="000043CB">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Samaritanos.</w:t>
      </w:r>
    </w:p>
  </w:footnote>
  <w:footnote w:id="1218">
    <w:p w14:paraId="677E662B" w14:textId="012FB799" w:rsidR="00325BC8" w:rsidRPr="006B2193" w:rsidRDefault="00325BC8" w:rsidP="00325BC8">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p>
  </w:footnote>
  <w:footnote w:id="1219">
    <w:p w14:paraId="5477A541" w14:textId="21A8D2CA" w:rsidR="006100B5" w:rsidRPr="006B2193" w:rsidRDefault="006100B5" w:rsidP="006100B5">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Otra lectura posible es: </w:t>
      </w:r>
      <w:r w:rsidRPr="006B2193">
        <w:rPr>
          <w:rFonts w:asciiTheme="majorBidi" w:hAnsiTheme="majorBidi" w:cstheme="majorBidi"/>
          <w:i/>
          <w:iCs/>
          <w:sz w:val="16"/>
          <w:szCs w:val="16"/>
        </w:rPr>
        <w:t>te dije</w:t>
      </w:r>
      <w:r w:rsidRPr="006B2193">
        <w:rPr>
          <w:rFonts w:asciiTheme="majorBidi" w:hAnsiTheme="majorBidi" w:cstheme="majorBidi"/>
          <w:sz w:val="16"/>
          <w:szCs w:val="16"/>
        </w:rPr>
        <w:t>.</w:t>
      </w:r>
    </w:p>
  </w:footnote>
  <w:footnote w:id="1220">
    <w:p w14:paraId="122709DE" w14:textId="2B1997EC" w:rsidR="006975E1" w:rsidRPr="006B2193" w:rsidRDefault="006975E1" w:rsidP="006975E1">
      <w:pPr>
        <w:pStyle w:val="Textonotapie"/>
        <w:jc w:val="both"/>
        <w:rPr>
          <w:rFonts w:asciiTheme="majorBidi" w:hAnsiTheme="majorBidi" w:cstheme="majorBidi"/>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sidRPr="006B2193">
        <w:rPr>
          <w:rFonts w:asciiTheme="majorBidi" w:hAnsiTheme="majorBidi" w:cstheme="majorBidi"/>
          <w:spacing w:val="-6"/>
          <w:sz w:val="16"/>
          <w:szCs w:val="16"/>
        </w:rPr>
        <w:t>Espíritu, viento, aliento. Así también en vers. 24.</w:t>
      </w:r>
    </w:p>
  </w:footnote>
  <w:footnote w:id="1221">
    <w:p w14:paraId="52F49151" w14:textId="3CA4272D" w:rsidR="006975E1" w:rsidRPr="006B2193" w:rsidRDefault="006975E1" w:rsidP="006975E1">
      <w:pPr>
        <w:pStyle w:val="Textonotapie"/>
        <w:jc w:val="both"/>
        <w:rPr>
          <w:rFonts w:asciiTheme="majorBidi" w:hAnsiTheme="majorBidi" w:cstheme="majorBidi"/>
          <w:i/>
          <w:iCs/>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sidRPr="006B2193">
        <w:rPr>
          <w:rFonts w:asciiTheme="majorBidi" w:hAnsiTheme="majorBidi" w:cstheme="majorBidi"/>
          <w:sz w:val="16"/>
          <w:szCs w:val="16"/>
        </w:rPr>
        <w:t xml:space="preserve">Mesías’ en arameo; es decir, </w:t>
      </w:r>
      <w:r w:rsidRPr="006B2193">
        <w:rPr>
          <w:rFonts w:asciiTheme="majorBidi" w:hAnsiTheme="majorBidi" w:cstheme="majorBidi"/>
          <w:i/>
          <w:iCs/>
          <w:sz w:val="16"/>
          <w:szCs w:val="16"/>
        </w:rPr>
        <w:t>Ungido.</w:t>
      </w:r>
    </w:p>
  </w:footnote>
  <w:footnote w:id="1222">
    <w:p w14:paraId="498EFEC2" w14:textId="3B1CAB54" w:rsidR="006975E1" w:rsidRPr="006B2193" w:rsidRDefault="006975E1" w:rsidP="006975E1">
      <w:pPr>
        <w:pStyle w:val="Textonotapie"/>
        <w:jc w:val="both"/>
        <w:rPr>
          <w:rFonts w:asciiTheme="majorBidi" w:hAnsiTheme="majorBidi" w:cstheme="majorBidi"/>
          <w:i/>
          <w:iCs/>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sidRPr="006B2193">
        <w:rPr>
          <w:rFonts w:asciiTheme="majorBidi" w:hAnsiTheme="majorBidi" w:cstheme="majorBidi"/>
          <w:sz w:val="16"/>
          <w:szCs w:val="16"/>
        </w:rPr>
        <w:t xml:space="preserve">Mesías’ en hebreo; es decir, </w:t>
      </w:r>
      <w:r w:rsidRPr="006B2193">
        <w:rPr>
          <w:rFonts w:asciiTheme="majorBidi" w:hAnsiTheme="majorBidi" w:cstheme="majorBidi"/>
          <w:i/>
          <w:iCs/>
          <w:sz w:val="16"/>
          <w:szCs w:val="16"/>
        </w:rPr>
        <w:t>Ungido.</w:t>
      </w:r>
    </w:p>
  </w:footnote>
  <w:footnote w:id="1223">
    <w:p w14:paraId="278CD5AE" w14:textId="77777777" w:rsidR="001253A6" w:rsidRPr="006B2193" w:rsidRDefault="001253A6" w:rsidP="001253A6">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1224">
    <w:p w14:paraId="0718CDA3" w14:textId="51909B81" w:rsidR="00FD3147" w:rsidRPr="006B2193" w:rsidRDefault="00FD3147" w:rsidP="00FD3147">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Otros mss. dicen: </w:t>
      </w:r>
      <w:r w:rsidRPr="006B2193">
        <w:rPr>
          <w:rFonts w:asciiTheme="majorBidi" w:hAnsiTheme="majorBidi" w:cstheme="majorBidi"/>
          <w:i/>
          <w:iCs/>
          <w:sz w:val="16"/>
          <w:szCs w:val="16"/>
        </w:rPr>
        <w:t>cuatro.</w:t>
      </w:r>
    </w:p>
  </w:footnote>
  <w:footnote w:id="1225">
    <w:p w14:paraId="5B809AC8" w14:textId="3594216E" w:rsidR="00FD3147" w:rsidRPr="006B2193" w:rsidRDefault="00FD3147" w:rsidP="00FD3147">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r w:rsidR="00EE2AC5" w:rsidRPr="006B2193">
        <w:rPr>
          <w:rFonts w:asciiTheme="majorBidi" w:hAnsiTheme="majorBidi" w:cstheme="majorBidi"/>
          <w:sz w:val="16"/>
          <w:szCs w:val="16"/>
        </w:rPr>
        <w:t xml:space="preserve"> Así también en vers. 42.</w:t>
      </w:r>
    </w:p>
  </w:footnote>
  <w:footnote w:id="1226">
    <w:p w14:paraId="04EAF859" w14:textId="35D037C2" w:rsidR="00EE2AC5" w:rsidRPr="006B2193" w:rsidRDefault="00EE2AC5" w:rsidP="00EE2AC5">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Samaritanos. Así también en vers. 40.</w:t>
      </w:r>
    </w:p>
  </w:footnote>
  <w:footnote w:id="1227">
    <w:p w14:paraId="72C00B15" w14:textId="29ED4F1D" w:rsidR="00C4541D" w:rsidRPr="006B2193" w:rsidRDefault="00C4541D" w:rsidP="00C4541D">
      <w:pPr>
        <w:pStyle w:val="Textonotapie"/>
        <w:jc w:val="both"/>
        <w:rPr>
          <w:rFonts w:asciiTheme="majorBidi" w:hAnsiTheme="majorBidi" w:cstheme="majorBidi"/>
          <w:i/>
          <w:iCs/>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sidRPr="006B2193">
        <w:rPr>
          <w:rFonts w:asciiTheme="majorBidi" w:hAnsiTheme="majorBidi" w:cstheme="majorBidi"/>
          <w:sz w:val="16"/>
          <w:szCs w:val="16"/>
        </w:rPr>
        <w:t>Galileos.</w:t>
      </w:r>
    </w:p>
  </w:footnote>
  <w:footnote w:id="1228">
    <w:p w14:paraId="6EE29841" w14:textId="09A3EC9A" w:rsidR="00AC0705" w:rsidRPr="006B2193" w:rsidRDefault="00AC0705" w:rsidP="00AC0705">
      <w:pPr>
        <w:pStyle w:val="Textonotapie"/>
        <w:jc w:val="both"/>
        <w:rPr>
          <w:rFonts w:asciiTheme="majorBidi" w:hAnsiTheme="majorBidi" w:cstheme="majorBidi"/>
          <w:i/>
          <w:iCs/>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sidRPr="006B2193">
        <w:rPr>
          <w:rFonts w:asciiTheme="majorBidi" w:hAnsiTheme="majorBidi" w:cstheme="majorBidi"/>
          <w:sz w:val="16"/>
          <w:szCs w:val="16"/>
        </w:rPr>
        <w:t>O sea, la una de la tarde.</w:t>
      </w:r>
    </w:p>
  </w:footnote>
  <w:footnote w:id="1229">
    <w:p w14:paraId="6835F18D" w14:textId="3DAEEB29" w:rsidR="00C8017B" w:rsidRPr="006B2193" w:rsidRDefault="00C8017B" w:rsidP="00C8017B">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sz w:val="16"/>
          <w:szCs w:val="16"/>
        </w:rPr>
        <w:t xml:space="preserve"> Judíos</w:t>
      </w:r>
      <w:r w:rsidR="00D141C7" w:rsidRPr="006B2193">
        <w:rPr>
          <w:rFonts w:asciiTheme="majorBidi" w:hAnsiTheme="majorBidi" w:cstheme="majorBidi"/>
          <w:sz w:val="16"/>
          <w:szCs w:val="16"/>
        </w:rPr>
        <w:t xml:space="preserve">. O, </w:t>
      </w:r>
      <w:r w:rsidR="00D141C7" w:rsidRPr="006B2193">
        <w:rPr>
          <w:rFonts w:asciiTheme="majorBidi" w:hAnsiTheme="majorBidi" w:cstheme="majorBidi"/>
          <w:i/>
          <w:iCs/>
          <w:sz w:val="16"/>
          <w:szCs w:val="16"/>
        </w:rPr>
        <w:t>habitantes de Judea.</w:t>
      </w:r>
    </w:p>
  </w:footnote>
  <w:footnote w:id="1230">
    <w:p w14:paraId="7FCCA58E" w14:textId="48FB019C" w:rsidR="00D141C7" w:rsidRPr="006B2193" w:rsidRDefault="00D141C7" w:rsidP="00D141C7">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sz w:val="16"/>
          <w:szCs w:val="16"/>
        </w:rPr>
        <w:t xml:space="preserve"> O, arameo.</w:t>
      </w:r>
    </w:p>
  </w:footnote>
  <w:footnote w:id="1231">
    <w:p w14:paraId="2366D9F8" w14:textId="768DFF96" w:rsidR="006C0881" w:rsidRPr="006B2193" w:rsidRDefault="006C0881" w:rsidP="006C088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sz w:val="16"/>
          <w:szCs w:val="16"/>
        </w:rPr>
        <w:t xml:space="preserve"> Casa de la Bondad; otros mss. dicen: </w:t>
      </w:r>
      <w:proofErr w:type="spellStart"/>
      <w:r w:rsidRPr="006B2193">
        <w:rPr>
          <w:rFonts w:asciiTheme="majorBidi" w:hAnsiTheme="majorBidi" w:cstheme="majorBidi"/>
          <w:i/>
          <w:iCs/>
          <w:sz w:val="16"/>
          <w:szCs w:val="16"/>
        </w:rPr>
        <w:t>Bet</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Tzaidah</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Bet</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Tzatá</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 xml:space="preserve">y </w:t>
      </w:r>
      <w:r w:rsidRPr="006B2193">
        <w:rPr>
          <w:rFonts w:asciiTheme="majorBidi" w:hAnsiTheme="majorBidi" w:cstheme="majorBidi"/>
          <w:i/>
          <w:iCs/>
          <w:sz w:val="16"/>
          <w:szCs w:val="16"/>
        </w:rPr>
        <w:t xml:space="preserve">Bel </w:t>
      </w:r>
      <w:proofErr w:type="spellStart"/>
      <w:r w:rsidRPr="006B2193">
        <w:rPr>
          <w:rFonts w:asciiTheme="majorBidi" w:hAnsiTheme="majorBidi" w:cstheme="majorBidi"/>
          <w:i/>
          <w:iCs/>
          <w:sz w:val="16"/>
          <w:szCs w:val="16"/>
        </w:rPr>
        <w:t>Zetá</w:t>
      </w:r>
      <w:proofErr w:type="spellEnd"/>
      <w:r w:rsidRPr="006B2193">
        <w:rPr>
          <w:rFonts w:asciiTheme="majorBidi" w:hAnsiTheme="majorBidi" w:cstheme="majorBidi"/>
          <w:i/>
          <w:iCs/>
          <w:sz w:val="16"/>
          <w:szCs w:val="16"/>
        </w:rPr>
        <w:t>.</w:t>
      </w:r>
    </w:p>
  </w:footnote>
  <w:footnote w:id="1232">
    <w:p w14:paraId="024C0C56" w14:textId="3AFC1737" w:rsidR="009D3FD8" w:rsidRPr="006B2193" w:rsidRDefault="009D3FD8" w:rsidP="009D3FD8">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sz w:val="16"/>
          <w:szCs w:val="16"/>
        </w:rPr>
        <w:t xml:space="preserve"> Los mss. más antiguos no incluyen el resto del vers. 3 y todo el vers. 4.</w:t>
      </w:r>
      <w:r w:rsidR="000E0A6B" w:rsidRPr="006B2193">
        <w:rPr>
          <w:rFonts w:asciiTheme="majorBidi" w:hAnsiTheme="majorBidi" w:cstheme="majorBidi"/>
          <w:sz w:val="16"/>
          <w:szCs w:val="16"/>
        </w:rPr>
        <w:t xml:space="preserve"> Probablemente son un añadido posterior.</w:t>
      </w:r>
    </w:p>
  </w:footnote>
  <w:footnote w:id="1233">
    <w:p w14:paraId="738421E0" w14:textId="62AF7C91" w:rsidR="000E0A6B" w:rsidRPr="006B2193" w:rsidRDefault="000E0A6B" w:rsidP="000E0A6B">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sz w:val="16"/>
          <w:szCs w:val="16"/>
        </w:rPr>
        <w:t xml:space="preserve"> Judíos. O, </w:t>
      </w:r>
      <w:r w:rsidRPr="006B2193">
        <w:rPr>
          <w:rFonts w:asciiTheme="majorBidi" w:hAnsiTheme="majorBidi" w:cstheme="majorBidi"/>
          <w:i/>
          <w:iCs/>
          <w:sz w:val="16"/>
          <w:szCs w:val="16"/>
        </w:rPr>
        <w:t>habitantes de Judea.</w:t>
      </w:r>
      <w:r w:rsidR="007A4EAA" w:rsidRPr="006B2193">
        <w:rPr>
          <w:rFonts w:asciiTheme="majorBidi" w:hAnsiTheme="majorBidi" w:cstheme="majorBidi"/>
          <w:i/>
          <w:iCs/>
          <w:sz w:val="16"/>
          <w:szCs w:val="16"/>
        </w:rPr>
        <w:t xml:space="preserve"> </w:t>
      </w:r>
      <w:r w:rsidR="007A4EAA" w:rsidRPr="006B2193">
        <w:rPr>
          <w:rFonts w:asciiTheme="majorBidi" w:hAnsiTheme="majorBidi" w:cstheme="majorBidi"/>
          <w:sz w:val="16"/>
          <w:szCs w:val="16"/>
        </w:rPr>
        <w:t>Así también en el resto del cap.</w:t>
      </w:r>
    </w:p>
  </w:footnote>
  <w:footnote w:id="1234">
    <w:p w14:paraId="242A353E" w14:textId="51A91626" w:rsidR="007A4EAA" w:rsidRPr="006B2193" w:rsidRDefault="007A4EAA" w:rsidP="007A4EAA">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Santuario, Palacio.</w:t>
      </w:r>
    </w:p>
  </w:footnote>
  <w:footnote w:id="1235">
    <w:p w14:paraId="6D8F93D9" w14:textId="541FF07B" w:rsidR="00002928" w:rsidRPr="006B2193" w:rsidRDefault="00002928" w:rsidP="00002928">
      <w:pPr>
        <w:pStyle w:val="Textonotapie"/>
        <w:jc w:val="both"/>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 xml:space="preserve">Heb.: </w:t>
      </w:r>
      <w:proofErr w:type="spellStart"/>
      <w:r w:rsidRPr="006B2193">
        <w:rPr>
          <w:rFonts w:asciiTheme="majorBidi" w:hAnsiTheme="majorBidi" w:cstheme="majorBidi"/>
          <w:i/>
          <w:iCs/>
          <w:spacing w:val="-2"/>
          <w:sz w:val="16"/>
          <w:szCs w:val="16"/>
        </w:rPr>
        <w:t>Av</w:t>
      </w:r>
      <w:proofErr w:type="spellEnd"/>
      <w:r w:rsidRPr="006B2193">
        <w:rPr>
          <w:rFonts w:asciiTheme="majorBidi" w:hAnsiTheme="majorBidi" w:cstheme="majorBidi"/>
          <w:i/>
          <w:iCs/>
          <w:spacing w:val="-2"/>
          <w:sz w:val="16"/>
          <w:szCs w:val="16"/>
        </w:rPr>
        <w:t xml:space="preserve">; </w:t>
      </w:r>
      <w:r w:rsidRPr="006B2193">
        <w:rPr>
          <w:rFonts w:asciiTheme="majorBidi" w:hAnsiTheme="majorBidi" w:cstheme="majorBidi"/>
          <w:spacing w:val="-2"/>
          <w:sz w:val="16"/>
          <w:szCs w:val="16"/>
        </w:rPr>
        <w:t xml:space="preserve">hebraísmo que comprende </w:t>
      </w:r>
      <w:r w:rsidR="00F01667">
        <w:rPr>
          <w:rFonts w:asciiTheme="majorBidi" w:hAnsiTheme="majorBidi" w:cstheme="majorBidi"/>
          <w:spacing w:val="-2"/>
          <w:sz w:val="16"/>
          <w:szCs w:val="16"/>
        </w:rPr>
        <w:t>lo establecido por Elohim en las</w:t>
      </w:r>
      <w:r w:rsidRPr="006B2193">
        <w:rPr>
          <w:rFonts w:asciiTheme="majorBidi" w:hAnsiTheme="majorBidi" w:cstheme="majorBidi"/>
          <w:spacing w:val="-2"/>
          <w:sz w:val="16"/>
          <w:szCs w:val="16"/>
        </w:rPr>
        <w:t xml:space="preserve"> palabras de la Torah y los profetas. Así en el resto del cap.</w:t>
      </w:r>
    </w:p>
  </w:footnote>
  <w:footnote w:id="1236">
    <w:p w14:paraId="3962BF24" w14:textId="5BCD6113" w:rsidR="00456717" w:rsidRPr="006B2193" w:rsidRDefault="00456717" w:rsidP="00456717">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r w:rsidR="007A44D2" w:rsidRPr="006B2193">
        <w:rPr>
          <w:rFonts w:asciiTheme="majorBidi" w:hAnsiTheme="majorBidi" w:cstheme="majorBidi"/>
          <w:sz w:val="16"/>
          <w:szCs w:val="16"/>
        </w:rPr>
        <w:t xml:space="preserve"> Así también en vers. 29.</w:t>
      </w:r>
    </w:p>
  </w:footnote>
  <w:footnote w:id="1237">
    <w:p w14:paraId="19C8183C" w14:textId="25A692C6" w:rsidR="005F6ACB" w:rsidRPr="006B2193" w:rsidRDefault="005F6ACB" w:rsidP="005F6ACB">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r w:rsidRPr="006B2193">
        <w:rPr>
          <w:rFonts w:asciiTheme="majorBidi" w:hAnsiTheme="majorBidi" w:cstheme="majorBidi"/>
          <w:i/>
          <w:iCs/>
          <w:sz w:val="16"/>
          <w:szCs w:val="16"/>
        </w:rPr>
        <w:t xml:space="preserve">Ben Ha’Adam. </w:t>
      </w:r>
      <w:r w:rsidRPr="006B2193">
        <w:rPr>
          <w:rFonts w:asciiTheme="majorBidi" w:hAnsiTheme="majorBidi" w:cstheme="majorBidi"/>
          <w:sz w:val="16"/>
          <w:szCs w:val="16"/>
        </w:rPr>
        <w:t>Elohim en cuerpo.</w:t>
      </w:r>
    </w:p>
  </w:footnote>
  <w:footnote w:id="1238">
    <w:p w14:paraId="2A36FFC8" w14:textId="77777777" w:rsidR="007A44D2" w:rsidRPr="006B2193" w:rsidRDefault="007A44D2" w:rsidP="007A44D2">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Daniel 12:2.</w:t>
      </w:r>
    </w:p>
  </w:footnote>
  <w:footnote w:id="1239">
    <w:p w14:paraId="7B57766D" w14:textId="230199AC" w:rsidR="00D35B31" w:rsidRPr="006B2193" w:rsidRDefault="00D35B31" w:rsidP="00D35B31">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p>
  </w:footnote>
  <w:footnote w:id="1240">
    <w:p w14:paraId="28F8DDC1" w14:textId="35EF9BE7" w:rsidR="00811EB1" w:rsidRPr="006B2193" w:rsidRDefault="00811EB1" w:rsidP="00811EB1">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Este vers. no aparece en un ms. antiguo.</w:t>
      </w:r>
    </w:p>
  </w:footnote>
  <w:footnote w:id="1241">
    <w:p w14:paraId="0459EEF4" w14:textId="2B54B42C" w:rsidR="005D47A8" w:rsidRPr="006B2193" w:rsidRDefault="005D47A8" w:rsidP="005D47A8">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O sea, a modo de enseñanza.</w:t>
      </w:r>
    </w:p>
  </w:footnote>
  <w:footnote w:id="1242">
    <w:p w14:paraId="396A2AE2" w14:textId="20E54DAD" w:rsidR="00B1329F" w:rsidRPr="006B2193" w:rsidRDefault="00B1329F" w:rsidP="00B1329F">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Deuteronomio 18:15.</w:t>
      </w:r>
    </w:p>
  </w:footnote>
  <w:footnote w:id="1243">
    <w:p w14:paraId="7DE9D960" w14:textId="30CE77BA" w:rsidR="00AF16DB" w:rsidRPr="006B2193" w:rsidRDefault="00AF16DB" w:rsidP="00AF16DB">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proofErr w:type="spellStart"/>
      <w:r w:rsidRPr="006B2193">
        <w:rPr>
          <w:rFonts w:asciiTheme="majorBidi" w:hAnsiTheme="majorBidi" w:cstheme="majorBidi"/>
          <w:sz w:val="16"/>
          <w:szCs w:val="16"/>
        </w:rPr>
        <w:t>Capernaúm</w:t>
      </w:r>
      <w:proofErr w:type="spellEnd"/>
      <w:r w:rsidRPr="006B2193">
        <w:rPr>
          <w:rFonts w:asciiTheme="majorBidi" w:hAnsiTheme="majorBidi" w:cstheme="majorBidi"/>
          <w:sz w:val="16"/>
          <w:szCs w:val="16"/>
        </w:rPr>
        <w:t>.</w:t>
      </w:r>
      <w:r w:rsidR="00511C51" w:rsidRPr="006B2193">
        <w:rPr>
          <w:rFonts w:asciiTheme="majorBidi" w:hAnsiTheme="majorBidi" w:cstheme="majorBidi"/>
          <w:sz w:val="16"/>
          <w:szCs w:val="16"/>
        </w:rPr>
        <w:t xml:space="preserve"> Así también en vers. 24.</w:t>
      </w:r>
    </w:p>
  </w:footnote>
  <w:footnote w:id="1244">
    <w:p w14:paraId="78D4A0CE" w14:textId="77777777" w:rsidR="00511C51" w:rsidRPr="006B2193" w:rsidRDefault="00511C51" w:rsidP="00511C51">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1245">
    <w:p w14:paraId="5D906BCF" w14:textId="77777777" w:rsidR="00B43A73" w:rsidRPr="006B2193" w:rsidRDefault="00B43A73" w:rsidP="00B43A73">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p>
  </w:footnote>
  <w:footnote w:id="1246">
    <w:p w14:paraId="3D101AAD"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1247">
    <w:p w14:paraId="2B1B36BF" w14:textId="10060D76" w:rsidR="00B43A73" w:rsidRPr="006B2193" w:rsidRDefault="00B43A73" w:rsidP="00B43A7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que sean enseñados.</w:t>
      </w:r>
    </w:p>
  </w:footnote>
  <w:footnote w:id="1248">
    <w:p w14:paraId="1CD06DA1" w14:textId="16B59BB4" w:rsidR="00250518" w:rsidRPr="006B2193" w:rsidRDefault="00250518" w:rsidP="00250518">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Maná.</w:t>
      </w:r>
      <w:r w:rsidR="005620BF" w:rsidRPr="006B2193">
        <w:rPr>
          <w:rFonts w:asciiTheme="majorBidi" w:hAnsiTheme="majorBidi" w:cstheme="majorBidi"/>
          <w:sz w:val="16"/>
          <w:szCs w:val="16"/>
        </w:rPr>
        <w:t xml:space="preserve"> Así también en vers. 49.</w:t>
      </w:r>
    </w:p>
  </w:footnote>
  <w:footnote w:id="1249">
    <w:p w14:paraId="7E4BDD21" w14:textId="2D512326" w:rsidR="00250518" w:rsidRPr="006B2193" w:rsidRDefault="00250518" w:rsidP="00250518">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105:40.</w:t>
      </w:r>
    </w:p>
  </w:footnote>
  <w:footnote w:id="1250">
    <w:p w14:paraId="3FB90FA4" w14:textId="42207BB6" w:rsidR="00193589" w:rsidRPr="006B2193" w:rsidRDefault="00193589" w:rsidP="00193589">
      <w:pPr>
        <w:pStyle w:val="Textonotapie"/>
        <w:jc w:val="both"/>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00F01667" w:rsidRPr="006B2193">
        <w:rPr>
          <w:rFonts w:asciiTheme="majorBidi" w:hAnsiTheme="majorBidi" w:cstheme="majorBidi"/>
          <w:spacing w:val="-2"/>
          <w:sz w:val="16"/>
          <w:szCs w:val="16"/>
        </w:rPr>
        <w:t xml:space="preserve">Heb.: </w:t>
      </w:r>
      <w:proofErr w:type="spellStart"/>
      <w:r w:rsidR="00F01667" w:rsidRPr="006B2193">
        <w:rPr>
          <w:rFonts w:asciiTheme="majorBidi" w:hAnsiTheme="majorBidi" w:cstheme="majorBidi"/>
          <w:i/>
          <w:iCs/>
          <w:spacing w:val="-2"/>
          <w:sz w:val="16"/>
          <w:szCs w:val="16"/>
        </w:rPr>
        <w:t>Av</w:t>
      </w:r>
      <w:proofErr w:type="spellEnd"/>
      <w:r w:rsidR="00F01667" w:rsidRPr="006B2193">
        <w:rPr>
          <w:rFonts w:asciiTheme="majorBidi" w:hAnsiTheme="majorBidi" w:cstheme="majorBidi"/>
          <w:i/>
          <w:iCs/>
          <w:spacing w:val="-2"/>
          <w:sz w:val="16"/>
          <w:szCs w:val="16"/>
        </w:rPr>
        <w:t xml:space="preserve">; </w:t>
      </w:r>
      <w:r w:rsidR="00F01667" w:rsidRPr="006B2193">
        <w:rPr>
          <w:rFonts w:asciiTheme="majorBidi" w:hAnsiTheme="majorBidi" w:cstheme="majorBidi"/>
          <w:spacing w:val="-2"/>
          <w:sz w:val="16"/>
          <w:szCs w:val="16"/>
        </w:rPr>
        <w:t xml:space="preserve">hebraísmo que comprende </w:t>
      </w:r>
      <w:r w:rsidR="00F01667">
        <w:rPr>
          <w:rFonts w:asciiTheme="majorBidi" w:hAnsiTheme="majorBidi" w:cstheme="majorBidi"/>
          <w:spacing w:val="-2"/>
          <w:sz w:val="16"/>
          <w:szCs w:val="16"/>
        </w:rPr>
        <w:t>lo establecido por Elohim en las</w:t>
      </w:r>
      <w:r w:rsidR="00F01667" w:rsidRPr="006B2193">
        <w:rPr>
          <w:rFonts w:asciiTheme="majorBidi" w:hAnsiTheme="majorBidi" w:cstheme="majorBidi"/>
          <w:spacing w:val="-2"/>
          <w:sz w:val="16"/>
          <w:szCs w:val="16"/>
        </w:rPr>
        <w:t xml:space="preserve"> palabras de la Torah y los profetas. Así en el resto del cap.</w:t>
      </w:r>
    </w:p>
  </w:footnote>
  <w:footnote w:id="1251">
    <w:p w14:paraId="7CB74590" w14:textId="6BD786B6" w:rsidR="00DE17F4" w:rsidRPr="006B2193" w:rsidRDefault="00DE17F4" w:rsidP="00DE17F4">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enseñador.</w:t>
      </w:r>
    </w:p>
  </w:footnote>
  <w:footnote w:id="1252">
    <w:p w14:paraId="485B6A16" w14:textId="771C3A67" w:rsidR="00DE17F4" w:rsidRPr="006B2193" w:rsidRDefault="00DE17F4" w:rsidP="00DE17F4">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w:t>
      </w:r>
      <w:r w:rsidRPr="006B2193">
        <w:rPr>
          <w:rFonts w:asciiTheme="majorBidi" w:hAnsiTheme="majorBidi" w:cstheme="majorBidi"/>
          <w:i/>
          <w:iCs/>
          <w:sz w:val="16"/>
          <w:szCs w:val="16"/>
        </w:rPr>
        <w:t>es enseñado.</w:t>
      </w:r>
      <w:r w:rsidR="0017437F" w:rsidRPr="006B2193">
        <w:rPr>
          <w:rFonts w:asciiTheme="majorBidi" w:hAnsiTheme="majorBidi" w:cstheme="majorBidi"/>
          <w:i/>
          <w:iCs/>
          <w:sz w:val="16"/>
          <w:szCs w:val="16"/>
        </w:rPr>
        <w:t xml:space="preserve"> </w:t>
      </w:r>
      <w:r w:rsidR="0017437F" w:rsidRPr="006B2193">
        <w:rPr>
          <w:rFonts w:asciiTheme="majorBidi" w:hAnsiTheme="majorBidi" w:cstheme="majorBidi"/>
          <w:sz w:val="16"/>
          <w:szCs w:val="16"/>
        </w:rPr>
        <w:t xml:space="preserve">Así también en </w:t>
      </w:r>
      <w:r w:rsidR="00DE2A29" w:rsidRPr="006B2193">
        <w:rPr>
          <w:rFonts w:asciiTheme="majorBidi" w:hAnsiTheme="majorBidi" w:cstheme="majorBidi"/>
          <w:sz w:val="16"/>
          <w:szCs w:val="16"/>
        </w:rPr>
        <w:t>los versículos 40 y 47</w:t>
      </w:r>
      <w:r w:rsidR="0017437F" w:rsidRPr="006B2193">
        <w:rPr>
          <w:rFonts w:asciiTheme="majorBidi" w:hAnsiTheme="majorBidi" w:cstheme="majorBidi"/>
          <w:sz w:val="16"/>
          <w:szCs w:val="16"/>
        </w:rPr>
        <w:t>.</w:t>
      </w:r>
    </w:p>
  </w:footnote>
  <w:footnote w:id="1253">
    <w:p w14:paraId="0EBDF364" w14:textId="41696CD3" w:rsidR="0017437F" w:rsidRPr="006B2193" w:rsidRDefault="0017437F" w:rsidP="0017437F">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r w:rsidR="00DE2A29" w:rsidRPr="006B2193">
        <w:rPr>
          <w:rFonts w:asciiTheme="majorBidi" w:hAnsiTheme="majorBidi" w:cstheme="majorBidi"/>
          <w:sz w:val="16"/>
          <w:szCs w:val="16"/>
        </w:rPr>
        <w:t xml:space="preserve"> Así también en vers. 47.</w:t>
      </w:r>
    </w:p>
  </w:footnote>
  <w:footnote w:id="1254">
    <w:p w14:paraId="6481C919" w14:textId="488A4DB6" w:rsidR="0017437F" w:rsidRPr="006B2193" w:rsidRDefault="0017437F" w:rsidP="0017437F">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Judíos.</w:t>
      </w:r>
    </w:p>
  </w:footnote>
  <w:footnote w:id="1255">
    <w:p w14:paraId="48B1EFF7" w14:textId="5FC2142D" w:rsidR="00511BE5" w:rsidRPr="006B2193" w:rsidRDefault="00511BE5" w:rsidP="00511BE5">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Isaías 54:13.</w:t>
      </w:r>
    </w:p>
  </w:footnote>
  <w:footnote w:id="1256">
    <w:p w14:paraId="483B7A0F" w14:textId="265284C8" w:rsidR="009267CA" w:rsidRPr="006B2193" w:rsidRDefault="009267CA" w:rsidP="009267CA">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Judíos.</w:t>
      </w:r>
    </w:p>
  </w:footnote>
  <w:footnote w:id="1257">
    <w:p w14:paraId="7163ED0B"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1258">
    <w:p w14:paraId="4A658165" w14:textId="338954C1" w:rsidR="0043028D" w:rsidRPr="006B2193" w:rsidRDefault="0043028D" w:rsidP="0043028D">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Maná.</w:t>
      </w:r>
    </w:p>
  </w:footnote>
  <w:footnote w:id="1259">
    <w:p w14:paraId="3ED2B139" w14:textId="0CD9450B" w:rsidR="00DD3719" w:rsidRPr="006B2193" w:rsidRDefault="00DD3719" w:rsidP="00DD3719">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proofErr w:type="spellStart"/>
      <w:r w:rsidRPr="006B2193">
        <w:rPr>
          <w:rFonts w:asciiTheme="majorBidi" w:hAnsiTheme="majorBidi" w:cstheme="majorBidi"/>
          <w:sz w:val="16"/>
          <w:szCs w:val="16"/>
        </w:rPr>
        <w:t>Capernaúm</w:t>
      </w:r>
      <w:proofErr w:type="spellEnd"/>
      <w:r w:rsidRPr="006B2193">
        <w:rPr>
          <w:rFonts w:asciiTheme="majorBidi" w:hAnsiTheme="majorBidi" w:cstheme="majorBidi"/>
          <w:sz w:val="16"/>
          <w:szCs w:val="16"/>
        </w:rPr>
        <w:t>.</w:t>
      </w:r>
    </w:p>
  </w:footnote>
  <w:footnote w:id="1260">
    <w:p w14:paraId="400B3519" w14:textId="0900D6A1" w:rsidR="009971A8" w:rsidRPr="006B2193" w:rsidRDefault="009971A8" w:rsidP="009971A8">
      <w:pPr>
        <w:pStyle w:val="Textonotapie"/>
        <w:jc w:val="both"/>
        <w:rPr>
          <w:rFonts w:asciiTheme="majorBidi" w:hAnsiTheme="majorBidi" w:cstheme="majorBidi"/>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sidRPr="006B2193">
        <w:rPr>
          <w:rFonts w:asciiTheme="majorBidi" w:hAnsiTheme="majorBidi" w:cstheme="majorBidi"/>
          <w:sz w:val="16"/>
          <w:szCs w:val="16"/>
        </w:rPr>
        <w:t>Espíritu, viento, aliento.</w:t>
      </w:r>
      <w:r w:rsidRPr="006B2193">
        <w:rPr>
          <w:rFonts w:asciiTheme="majorBidi" w:hAnsiTheme="majorBidi" w:cstheme="majorBidi"/>
          <w:spacing w:val="-6"/>
          <w:sz w:val="16"/>
          <w:szCs w:val="16"/>
        </w:rPr>
        <w:t xml:space="preserve"> </w:t>
      </w:r>
    </w:p>
  </w:footnote>
  <w:footnote w:id="1261">
    <w:p w14:paraId="1DF5934C" w14:textId="2EE76BFB" w:rsidR="00B135CE" w:rsidRPr="006B2193" w:rsidRDefault="00B135CE" w:rsidP="00B135CE">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r w:rsidR="009E71B8">
        <w:rPr>
          <w:rFonts w:asciiTheme="majorBidi" w:hAnsiTheme="majorBidi" w:cstheme="majorBidi"/>
          <w:sz w:val="16"/>
          <w:szCs w:val="16"/>
        </w:rPr>
        <w:t xml:space="preserve"> </w:t>
      </w:r>
      <w:r w:rsidR="009E71B8" w:rsidRPr="006B2193">
        <w:rPr>
          <w:rFonts w:asciiTheme="majorBidi" w:hAnsiTheme="majorBidi" w:cstheme="majorBidi"/>
          <w:sz w:val="16"/>
          <w:szCs w:val="16"/>
        </w:rPr>
        <w:t xml:space="preserve">también: </w:t>
      </w:r>
      <w:r w:rsidR="009E71B8" w:rsidRPr="006B2193">
        <w:rPr>
          <w:rFonts w:asciiTheme="majorBidi" w:hAnsiTheme="majorBidi" w:cstheme="majorBidi"/>
          <w:i/>
          <w:iCs/>
          <w:sz w:val="16"/>
          <w:szCs w:val="16"/>
        </w:rPr>
        <w:t>era, tiempo</w:t>
      </w:r>
      <w:r w:rsidR="009E71B8" w:rsidRPr="006B2193">
        <w:rPr>
          <w:rFonts w:asciiTheme="majorBidi" w:hAnsiTheme="majorBidi" w:cstheme="majorBidi"/>
          <w:sz w:val="16"/>
          <w:szCs w:val="16"/>
        </w:rPr>
        <w:t>.</w:t>
      </w:r>
    </w:p>
  </w:footnote>
  <w:footnote w:id="1262">
    <w:p w14:paraId="21B71751" w14:textId="7D28DF75" w:rsidR="00B135CE" w:rsidRPr="006B2193" w:rsidRDefault="00B135CE" w:rsidP="00B135CE">
      <w:pPr>
        <w:pStyle w:val="Textonotapie"/>
        <w:jc w:val="both"/>
        <w:rPr>
          <w:rFonts w:asciiTheme="majorBidi" w:hAnsiTheme="majorBidi" w:cstheme="majorBidi"/>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sidRPr="006B2193">
        <w:rPr>
          <w:rFonts w:asciiTheme="majorBidi" w:hAnsiTheme="majorBidi" w:cstheme="majorBidi"/>
          <w:sz w:val="16"/>
          <w:szCs w:val="16"/>
        </w:rPr>
        <w:t>Contracción de Elohim.</w:t>
      </w:r>
      <w:r w:rsidRPr="006B2193">
        <w:rPr>
          <w:rFonts w:asciiTheme="majorBidi" w:hAnsiTheme="majorBidi" w:cstheme="majorBidi"/>
          <w:spacing w:val="-6"/>
          <w:sz w:val="16"/>
          <w:szCs w:val="16"/>
        </w:rPr>
        <w:t xml:space="preserve"> </w:t>
      </w:r>
    </w:p>
  </w:footnote>
  <w:footnote w:id="1263">
    <w:p w14:paraId="77F31A4D" w14:textId="1D81E6DD" w:rsidR="0096295E" w:rsidRPr="006B2193" w:rsidRDefault="0096295E" w:rsidP="0096295E">
      <w:pPr>
        <w:pStyle w:val="Textonotapie"/>
        <w:jc w:val="both"/>
        <w:rPr>
          <w:rFonts w:asciiTheme="majorBidi" w:hAnsiTheme="majorBidi" w:cstheme="majorBidi"/>
          <w:i/>
          <w:iCs/>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sidRPr="006B2193">
        <w:rPr>
          <w:rFonts w:asciiTheme="majorBidi" w:hAnsiTheme="majorBidi" w:cstheme="majorBidi"/>
          <w:sz w:val="16"/>
          <w:szCs w:val="16"/>
        </w:rPr>
        <w:t xml:space="preserve">Heb.: </w:t>
      </w:r>
      <w:r w:rsidRPr="006B2193">
        <w:rPr>
          <w:rFonts w:asciiTheme="majorBidi" w:hAnsiTheme="majorBidi" w:cstheme="majorBidi"/>
          <w:i/>
          <w:iCs/>
          <w:sz w:val="16"/>
          <w:szCs w:val="16"/>
        </w:rPr>
        <w:t xml:space="preserve">Satán. </w:t>
      </w:r>
      <w:r w:rsidRPr="006B2193">
        <w:rPr>
          <w:rFonts w:asciiTheme="majorBidi" w:hAnsiTheme="majorBidi" w:cstheme="majorBidi"/>
          <w:sz w:val="16"/>
          <w:szCs w:val="16"/>
        </w:rPr>
        <w:t xml:space="preserve">Gr.: </w:t>
      </w:r>
      <w:r w:rsidRPr="006B2193">
        <w:rPr>
          <w:rFonts w:asciiTheme="majorBidi" w:hAnsiTheme="majorBidi" w:cstheme="majorBidi"/>
          <w:i/>
          <w:iCs/>
          <w:sz w:val="16"/>
          <w:szCs w:val="16"/>
        </w:rPr>
        <w:t xml:space="preserve">Diábolos. </w:t>
      </w:r>
      <w:r w:rsidRPr="006B2193">
        <w:rPr>
          <w:rFonts w:asciiTheme="majorBidi" w:hAnsiTheme="majorBidi" w:cstheme="majorBidi"/>
          <w:sz w:val="16"/>
          <w:szCs w:val="16"/>
        </w:rPr>
        <w:t xml:space="preserve">La Ver. Políglota de Nuremberg dice: </w:t>
      </w:r>
      <w:r w:rsidRPr="006B2193">
        <w:rPr>
          <w:rFonts w:asciiTheme="majorBidi" w:hAnsiTheme="majorBidi" w:cstheme="majorBidi"/>
          <w:i/>
          <w:iCs/>
          <w:sz w:val="16"/>
          <w:szCs w:val="16"/>
        </w:rPr>
        <w:t xml:space="preserve">es uno que avergüenza;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majlim</w:t>
      </w:r>
      <w:proofErr w:type="spellEnd"/>
      <w:r w:rsidRPr="006B2193">
        <w:rPr>
          <w:rFonts w:asciiTheme="majorBidi" w:hAnsiTheme="majorBidi" w:cstheme="majorBidi"/>
          <w:i/>
          <w:iCs/>
          <w:sz w:val="16"/>
          <w:szCs w:val="16"/>
        </w:rPr>
        <w:t>.</w:t>
      </w:r>
    </w:p>
  </w:footnote>
  <w:footnote w:id="1264">
    <w:p w14:paraId="7483EECB" w14:textId="77777777" w:rsidR="00D00C97" w:rsidRPr="006B2193" w:rsidRDefault="00D00C97" w:rsidP="00D00C97">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Iscariote; esto es: </w:t>
      </w:r>
      <w:r w:rsidRPr="006B2193">
        <w:rPr>
          <w:rFonts w:asciiTheme="majorBidi" w:hAnsiTheme="majorBidi" w:cstheme="majorBidi"/>
          <w:i/>
          <w:iCs/>
          <w:sz w:val="16"/>
          <w:szCs w:val="16"/>
        </w:rPr>
        <w:t xml:space="preserve">hombre de </w:t>
      </w:r>
      <w:proofErr w:type="spellStart"/>
      <w:r w:rsidRPr="006B2193">
        <w:rPr>
          <w:rFonts w:asciiTheme="majorBidi" w:hAnsiTheme="majorBidi" w:cstheme="majorBidi"/>
          <w:i/>
          <w:iCs/>
          <w:sz w:val="16"/>
          <w:szCs w:val="16"/>
        </w:rPr>
        <w:t>Kariot</w:t>
      </w:r>
      <w:proofErr w:type="spellEnd"/>
      <w:r w:rsidRPr="006B2193">
        <w:rPr>
          <w:rFonts w:asciiTheme="majorBidi" w:hAnsiTheme="majorBidi" w:cstheme="majorBidi"/>
          <w:i/>
          <w:iCs/>
          <w:sz w:val="16"/>
          <w:szCs w:val="16"/>
        </w:rPr>
        <w:t>.</w:t>
      </w:r>
    </w:p>
  </w:footnote>
  <w:footnote w:id="1265">
    <w:p w14:paraId="069B70D7" w14:textId="52B2ED32" w:rsidR="00F44060" w:rsidRPr="006B2193" w:rsidRDefault="00F44060" w:rsidP="00F44060">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Judíos.</w:t>
      </w:r>
      <w:r w:rsidR="00FE0C50" w:rsidRPr="006B2193">
        <w:rPr>
          <w:rFonts w:asciiTheme="majorBidi" w:hAnsiTheme="majorBidi" w:cstheme="majorBidi"/>
          <w:sz w:val="16"/>
          <w:szCs w:val="16"/>
        </w:rPr>
        <w:t xml:space="preserve"> Así en el resto del cap.</w:t>
      </w:r>
    </w:p>
  </w:footnote>
  <w:footnote w:id="1266">
    <w:p w14:paraId="786FD8FD" w14:textId="0D8C3C58" w:rsidR="00454F20" w:rsidRPr="006B2193" w:rsidRDefault="00454F20" w:rsidP="00454F20">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O sea, </w:t>
      </w:r>
      <w:r w:rsidRPr="006B2193">
        <w:rPr>
          <w:rFonts w:asciiTheme="majorBidi" w:hAnsiTheme="majorBidi" w:cstheme="majorBidi"/>
          <w:i/>
          <w:iCs/>
          <w:sz w:val="16"/>
          <w:szCs w:val="16"/>
        </w:rPr>
        <w:t>de las enramadas.</w:t>
      </w:r>
    </w:p>
  </w:footnote>
  <w:footnote w:id="1267">
    <w:p w14:paraId="2E19D374" w14:textId="5A50EFE3" w:rsidR="00454F20" w:rsidRPr="006B2193" w:rsidRDefault="00454F20" w:rsidP="00454F20">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Tiempo oculto, sólo conocido por Elohim; también: </w:t>
      </w:r>
      <w:r w:rsidRPr="006B2193">
        <w:rPr>
          <w:rFonts w:asciiTheme="majorBidi" w:hAnsiTheme="majorBidi" w:cstheme="majorBidi"/>
          <w:i/>
          <w:iCs/>
          <w:sz w:val="16"/>
          <w:szCs w:val="16"/>
        </w:rPr>
        <w:t>era, tiempo</w:t>
      </w:r>
      <w:r w:rsidRPr="006B2193">
        <w:rPr>
          <w:rFonts w:asciiTheme="majorBidi" w:hAnsiTheme="majorBidi" w:cstheme="majorBidi"/>
          <w:sz w:val="16"/>
          <w:szCs w:val="16"/>
        </w:rPr>
        <w:t>. Así también en vers. 7.</w:t>
      </w:r>
    </w:p>
  </w:footnote>
  <w:footnote w:id="1268">
    <w:p w14:paraId="345903F0" w14:textId="77777777" w:rsidR="00FE0C50" w:rsidRPr="006B2193" w:rsidRDefault="00FE0C50" w:rsidP="00FE0C50">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Santuario, Palacio.</w:t>
      </w:r>
    </w:p>
  </w:footnote>
  <w:footnote w:id="1269">
    <w:p w14:paraId="4363127E" w14:textId="77777777" w:rsidR="008A5463" w:rsidRPr="006B2193" w:rsidRDefault="008A5463" w:rsidP="008A5463">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Santuario, Palacio.</w:t>
      </w:r>
    </w:p>
  </w:footnote>
  <w:footnote w:id="1270">
    <w:p w14:paraId="07B25D28" w14:textId="0711A9D9" w:rsidR="003F5505" w:rsidRPr="006B2193" w:rsidRDefault="003F5505" w:rsidP="003F5505">
      <w:pPr>
        <w:pStyle w:val="Textonotapie"/>
        <w:jc w:val="both"/>
        <w:rPr>
          <w:rFonts w:asciiTheme="majorBidi" w:hAnsiTheme="majorBidi" w:cstheme="majorBidi"/>
          <w:i/>
          <w:iCs/>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 xml:space="preserve">Otros mss. añaden: </w:t>
      </w:r>
      <w:r w:rsidRPr="006B2193">
        <w:rPr>
          <w:rFonts w:asciiTheme="majorBidi" w:hAnsiTheme="majorBidi" w:cstheme="majorBidi"/>
          <w:i/>
          <w:iCs/>
          <w:spacing w:val="-2"/>
          <w:sz w:val="16"/>
          <w:szCs w:val="16"/>
        </w:rPr>
        <w:t>y si dijera que no lo conozco, sería mentiroso como ustedes, pero lo conozco…</w:t>
      </w:r>
    </w:p>
  </w:footnote>
  <w:footnote w:id="1271">
    <w:p w14:paraId="17B85639" w14:textId="29EC316C" w:rsidR="003F5505" w:rsidRPr="006B2193" w:rsidRDefault="003F5505" w:rsidP="003F5505">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Fariseos.</w:t>
      </w:r>
    </w:p>
  </w:footnote>
  <w:footnote w:id="1272">
    <w:p w14:paraId="63165AA3" w14:textId="2B65CED7" w:rsidR="003F5505" w:rsidRPr="006B2193" w:rsidRDefault="003F5505" w:rsidP="003F5505">
      <w:pPr>
        <w:pStyle w:val="Textonotapie"/>
        <w:jc w:val="both"/>
        <w:rPr>
          <w:rFonts w:asciiTheme="majorBidi" w:hAnsiTheme="majorBidi" w:cstheme="majorBidi"/>
          <w:i/>
          <w:iCs/>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 xml:space="preserve">Lit.: </w:t>
      </w:r>
      <w:r w:rsidRPr="006B2193">
        <w:rPr>
          <w:rFonts w:asciiTheme="majorBidi" w:hAnsiTheme="majorBidi" w:cstheme="majorBidi"/>
          <w:i/>
          <w:iCs/>
          <w:spacing w:val="-2"/>
          <w:sz w:val="16"/>
          <w:szCs w:val="16"/>
        </w:rPr>
        <w:t>reflexionando, reflexionaba.</w:t>
      </w:r>
    </w:p>
  </w:footnote>
  <w:footnote w:id="1273">
    <w:p w14:paraId="341172CC" w14:textId="39499757" w:rsidR="00EF66EC" w:rsidRPr="006B2193" w:rsidRDefault="00EF66EC" w:rsidP="00EF66EC">
      <w:pPr>
        <w:pStyle w:val="Textonotapie"/>
        <w:jc w:val="both"/>
        <w:rPr>
          <w:rFonts w:asciiTheme="majorBidi" w:hAnsiTheme="majorBidi" w:cstheme="majorBidi"/>
          <w:i/>
          <w:iCs/>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Judíos.</w:t>
      </w:r>
    </w:p>
  </w:footnote>
  <w:footnote w:id="1274">
    <w:p w14:paraId="43327DC1" w14:textId="0A9C9B2D" w:rsidR="00EF66EC" w:rsidRPr="006B2193" w:rsidRDefault="00EF66EC" w:rsidP="00EF66EC">
      <w:pPr>
        <w:pStyle w:val="Textonotapie"/>
        <w:rPr>
          <w:rFonts w:asciiTheme="majorBidi" w:hAnsiTheme="majorBidi" w:cstheme="majorBidi"/>
          <w:i/>
          <w:iCs/>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 xml:space="preserve">Otros mss. dicen: </w:t>
      </w:r>
      <w:r w:rsidR="00EC489F" w:rsidRPr="006B2193">
        <w:rPr>
          <w:rFonts w:asciiTheme="majorBidi" w:hAnsiTheme="majorBidi" w:cstheme="majorBidi"/>
          <w:i/>
          <w:iCs/>
          <w:spacing w:val="-2"/>
          <w:sz w:val="16"/>
          <w:szCs w:val="16"/>
        </w:rPr>
        <w:t>griegos.</w:t>
      </w:r>
    </w:p>
  </w:footnote>
  <w:footnote w:id="1275">
    <w:p w14:paraId="46DE3B8A" w14:textId="20995C46" w:rsidR="00FD55AD" w:rsidRPr="006B2193" w:rsidRDefault="00FD55AD" w:rsidP="00FD55AD">
      <w:pPr>
        <w:pStyle w:val="Textonotapie"/>
        <w:jc w:val="both"/>
        <w:rPr>
          <w:rFonts w:asciiTheme="majorBidi" w:hAnsiTheme="majorBidi" w:cstheme="majorBidi"/>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sidRPr="006B2193">
        <w:rPr>
          <w:rFonts w:asciiTheme="majorBidi" w:hAnsiTheme="majorBidi" w:cstheme="majorBidi"/>
          <w:sz w:val="16"/>
          <w:szCs w:val="16"/>
        </w:rPr>
        <w:t>Véase Cantar de los Cantares 4:15.</w:t>
      </w:r>
      <w:r w:rsidRPr="006B2193">
        <w:rPr>
          <w:rFonts w:asciiTheme="majorBidi" w:hAnsiTheme="majorBidi" w:cstheme="majorBidi"/>
          <w:spacing w:val="-6"/>
          <w:sz w:val="16"/>
          <w:szCs w:val="16"/>
        </w:rPr>
        <w:t xml:space="preserve"> </w:t>
      </w:r>
    </w:p>
  </w:footnote>
  <w:footnote w:id="1276">
    <w:p w14:paraId="41A0DC92" w14:textId="77777777" w:rsidR="00D12D95" w:rsidRPr="006B2193" w:rsidRDefault="00D12D95" w:rsidP="00D12D95">
      <w:pPr>
        <w:pStyle w:val="Textonotapie"/>
        <w:jc w:val="both"/>
        <w:rPr>
          <w:rFonts w:asciiTheme="majorBidi" w:hAnsiTheme="majorBidi" w:cstheme="majorBidi"/>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sidRPr="006B2193">
        <w:rPr>
          <w:rFonts w:asciiTheme="majorBidi" w:hAnsiTheme="majorBidi" w:cstheme="majorBidi"/>
          <w:sz w:val="16"/>
          <w:szCs w:val="16"/>
        </w:rPr>
        <w:t>Espíritu, viento, aliento.</w:t>
      </w:r>
      <w:r w:rsidRPr="006B2193">
        <w:rPr>
          <w:rFonts w:asciiTheme="majorBidi" w:hAnsiTheme="majorBidi" w:cstheme="majorBidi"/>
          <w:spacing w:val="-6"/>
          <w:sz w:val="16"/>
          <w:szCs w:val="16"/>
        </w:rPr>
        <w:t xml:space="preserve"> </w:t>
      </w:r>
    </w:p>
  </w:footnote>
  <w:footnote w:id="1277">
    <w:p w14:paraId="01BD358B" w14:textId="73EE2D10" w:rsidR="00D12D95" w:rsidRPr="006B2193" w:rsidRDefault="00D12D95" w:rsidP="00D12D95">
      <w:pPr>
        <w:pStyle w:val="Textonotapie"/>
        <w:jc w:val="both"/>
        <w:rPr>
          <w:rFonts w:asciiTheme="majorBidi" w:hAnsiTheme="majorBidi" w:cstheme="majorBidi"/>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sidRPr="006B2193">
        <w:rPr>
          <w:rFonts w:asciiTheme="majorBidi" w:hAnsiTheme="majorBidi" w:cstheme="majorBidi"/>
          <w:sz w:val="16"/>
          <w:szCs w:val="16"/>
        </w:rPr>
        <w:t>Espíritu de Santidad.</w:t>
      </w:r>
      <w:r w:rsidRPr="006B2193">
        <w:rPr>
          <w:rFonts w:asciiTheme="majorBidi" w:hAnsiTheme="majorBidi" w:cstheme="majorBidi"/>
          <w:spacing w:val="-6"/>
          <w:sz w:val="16"/>
          <w:szCs w:val="16"/>
        </w:rPr>
        <w:t xml:space="preserve"> </w:t>
      </w:r>
    </w:p>
  </w:footnote>
  <w:footnote w:id="1278">
    <w:p w14:paraId="7FE6566E" w14:textId="77777777" w:rsidR="00FD55AD" w:rsidRPr="006B2193" w:rsidRDefault="00FD55AD" w:rsidP="00FD55AD">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Deuteronomio 18:15.</w:t>
      </w:r>
    </w:p>
  </w:footnote>
  <w:footnote w:id="1279">
    <w:p w14:paraId="0F4B96A9" w14:textId="7F3ADD53" w:rsidR="00FD55AD" w:rsidRPr="006B2193" w:rsidRDefault="00FD55AD" w:rsidP="00FD55AD">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Galilea.</w:t>
      </w:r>
      <w:r w:rsidR="00586465">
        <w:rPr>
          <w:rFonts w:asciiTheme="majorBidi" w:hAnsiTheme="majorBidi" w:cstheme="majorBidi"/>
          <w:sz w:val="16"/>
          <w:szCs w:val="16"/>
        </w:rPr>
        <w:t xml:space="preserve"> Así también en vers. 52.</w:t>
      </w:r>
    </w:p>
  </w:footnote>
  <w:footnote w:id="1280">
    <w:p w14:paraId="2206D0A7" w14:textId="6D8C858C" w:rsidR="006B2193" w:rsidRPr="006B2193" w:rsidRDefault="006B2193" w:rsidP="006B2193">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Fariseos. Así también en el resto del cap.</w:t>
      </w:r>
    </w:p>
  </w:footnote>
  <w:footnote w:id="1281">
    <w:p w14:paraId="76C5DC46" w14:textId="77777777" w:rsidR="006B2193" w:rsidRPr="0050718F" w:rsidRDefault="006B2193" w:rsidP="006B2193">
      <w:pPr>
        <w:pStyle w:val="Textonotapie"/>
        <w:jc w:val="both"/>
        <w:rPr>
          <w:rFonts w:asciiTheme="majorBidi" w:hAnsiTheme="majorBidi" w:cstheme="majorBidi"/>
          <w:i/>
          <w:iCs/>
          <w:sz w:val="16"/>
          <w:szCs w:val="16"/>
          <w:lang w:val="es-E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Nicodemo.</w:t>
      </w:r>
    </w:p>
  </w:footnote>
  <w:footnote w:id="1282">
    <w:p w14:paraId="304DEAA7" w14:textId="3DD7F2FA" w:rsidR="003B664A" w:rsidRPr="006B2193" w:rsidRDefault="003B664A" w:rsidP="003B664A">
      <w:pPr>
        <w:pStyle w:val="Textonotapie"/>
        <w:jc w:val="both"/>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Pr>
          <w:rFonts w:asciiTheme="majorBidi" w:hAnsiTheme="majorBidi" w:cstheme="majorBidi"/>
          <w:spacing w:val="-2"/>
          <w:sz w:val="16"/>
          <w:szCs w:val="16"/>
        </w:rPr>
        <w:t xml:space="preserve">Los versículos de 7:53 a 8:11 no aparecen en los mss. más antiguos; se considera una </w:t>
      </w:r>
      <w:proofErr w:type="spellStart"/>
      <w:r>
        <w:rPr>
          <w:rFonts w:asciiTheme="majorBidi" w:hAnsiTheme="majorBidi" w:cstheme="majorBidi"/>
          <w:spacing w:val="-2"/>
          <w:sz w:val="16"/>
          <w:szCs w:val="16"/>
        </w:rPr>
        <w:t>adi-ción</w:t>
      </w:r>
      <w:proofErr w:type="spellEnd"/>
      <w:r>
        <w:rPr>
          <w:rFonts w:asciiTheme="majorBidi" w:hAnsiTheme="majorBidi" w:cstheme="majorBidi"/>
          <w:spacing w:val="-2"/>
          <w:sz w:val="16"/>
          <w:szCs w:val="16"/>
        </w:rPr>
        <w:t>.</w:t>
      </w:r>
    </w:p>
  </w:footnote>
  <w:footnote w:id="1283">
    <w:p w14:paraId="6BAB7354" w14:textId="77777777" w:rsidR="00263813" w:rsidRPr="006B2193" w:rsidRDefault="00263813" w:rsidP="00263813">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Santuario, Palacio.</w:t>
      </w:r>
    </w:p>
  </w:footnote>
  <w:footnote w:id="1284">
    <w:p w14:paraId="2F3A04F8" w14:textId="77777777" w:rsidR="00AC1AB2" w:rsidRPr="006B2193" w:rsidRDefault="00AC1AB2" w:rsidP="00AC1AB2">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Fariseos. Así también en el resto del cap.</w:t>
      </w:r>
    </w:p>
  </w:footnote>
  <w:footnote w:id="1285">
    <w:p w14:paraId="78146614" w14:textId="1A3E3AA6" w:rsidR="00AC1AB2" w:rsidRPr="00AC1AB2" w:rsidRDefault="00AC1AB2" w:rsidP="00AC1AB2">
      <w:pPr>
        <w:pStyle w:val="Textonotapie"/>
        <w:rPr>
          <w:rFonts w:asciiTheme="majorBidi" w:hAnsiTheme="majorBidi" w:cstheme="majorBidi"/>
          <w:i/>
          <w:iCs/>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Pr>
          <w:rFonts w:asciiTheme="majorBidi" w:hAnsiTheme="majorBidi" w:cstheme="majorBidi"/>
          <w:spacing w:val="-2"/>
          <w:sz w:val="16"/>
          <w:szCs w:val="16"/>
        </w:rPr>
        <w:t xml:space="preserve">Lit.: </w:t>
      </w:r>
      <w:r>
        <w:rPr>
          <w:rFonts w:asciiTheme="majorBidi" w:hAnsiTheme="majorBidi" w:cstheme="majorBidi"/>
          <w:i/>
          <w:iCs/>
          <w:spacing w:val="-2"/>
          <w:sz w:val="16"/>
          <w:szCs w:val="16"/>
        </w:rPr>
        <w:t>cuando, adulterando, adulteraba.</w:t>
      </w:r>
    </w:p>
  </w:footnote>
  <w:footnote w:id="1286">
    <w:p w14:paraId="6956268A" w14:textId="17771759" w:rsidR="00A326D7" w:rsidRPr="006B2193" w:rsidRDefault="00A326D7" w:rsidP="00A326D7">
      <w:pPr>
        <w:pStyle w:val="Textonotapie"/>
        <w:jc w:val="both"/>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Pr>
          <w:rFonts w:asciiTheme="majorBidi" w:hAnsiTheme="majorBidi" w:cstheme="majorBidi"/>
          <w:spacing w:val="-2"/>
          <w:sz w:val="16"/>
          <w:szCs w:val="16"/>
        </w:rPr>
        <w:t>Esta última frase aparece solamente en Ver. Políglota de Nuremberg,</w:t>
      </w:r>
    </w:p>
  </w:footnote>
  <w:footnote w:id="1287">
    <w:p w14:paraId="594E3295" w14:textId="77777777" w:rsidR="005173EA" w:rsidRPr="006B2193" w:rsidRDefault="005173EA" w:rsidP="005173EA">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r>
        <w:rPr>
          <w:rFonts w:asciiTheme="majorBidi" w:hAnsiTheme="majorBidi" w:cstheme="majorBidi"/>
          <w:sz w:val="16"/>
          <w:szCs w:val="16"/>
        </w:rPr>
        <w:t xml:space="preserve">; </w:t>
      </w:r>
      <w:r w:rsidRPr="006B2193">
        <w:rPr>
          <w:rFonts w:asciiTheme="majorBidi" w:hAnsiTheme="majorBidi" w:cstheme="majorBidi"/>
          <w:sz w:val="16"/>
          <w:szCs w:val="16"/>
        </w:rPr>
        <w:t xml:space="preserve">también: </w:t>
      </w:r>
      <w:r w:rsidRPr="006B2193">
        <w:rPr>
          <w:rFonts w:asciiTheme="majorBidi" w:hAnsiTheme="majorBidi" w:cstheme="majorBidi"/>
          <w:i/>
          <w:iCs/>
          <w:sz w:val="16"/>
          <w:szCs w:val="16"/>
        </w:rPr>
        <w:t>era, tiempo</w:t>
      </w:r>
      <w:r w:rsidRPr="006B2193">
        <w:rPr>
          <w:rFonts w:asciiTheme="majorBidi" w:hAnsiTheme="majorBidi" w:cstheme="majorBidi"/>
          <w:sz w:val="16"/>
          <w:szCs w:val="16"/>
        </w:rPr>
        <w:t>.</w:t>
      </w:r>
    </w:p>
  </w:footnote>
  <w:footnote w:id="1288">
    <w:p w14:paraId="28A0387F" w14:textId="03D1BDB1" w:rsidR="00730539" w:rsidRPr="00730539" w:rsidRDefault="00730539" w:rsidP="00730539">
      <w:pPr>
        <w:pStyle w:val="Textonotapie"/>
        <w:rPr>
          <w:rFonts w:asciiTheme="majorBidi" w:hAnsiTheme="majorBidi" w:cstheme="majorBidi"/>
          <w:i/>
          <w:iCs/>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Pr>
          <w:rFonts w:asciiTheme="majorBidi" w:hAnsiTheme="majorBidi" w:cstheme="majorBidi"/>
          <w:spacing w:val="-2"/>
          <w:sz w:val="16"/>
          <w:szCs w:val="16"/>
        </w:rPr>
        <w:t xml:space="preserve">Lit.: </w:t>
      </w:r>
      <w:r>
        <w:rPr>
          <w:rFonts w:asciiTheme="majorBidi" w:hAnsiTheme="majorBidi" w:cstheme="majorBidi"/>
          <w:i/>
          <w:iCs/>
          <w:spacing w:val="-2"/>
          <w:sz w:val="16"/>
          <w:szCs w:val="16"/>
        </w:rPr>
        <w:t>camino.</w:t>
      </w:r>
    </w:p>
  </w:footnote>
  <w:footnote w:id="1289">
    <w:p w14:paraId="60AD6A3F" w14:textId="181EA525" w:rsidR="00193589" w:rsidRPr="006B2193" w:rsidRDefault="00193589" w:rsidP="00193589">
      <w:pPr>
        <w:pStyle w:val="Textonotapie"/>
        <w:jc w:val="both"/>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00F01667" w:rsidRPr="006B2193">
        <w:rPr>
          <w:rFonts w:asciiTheme="majorBidi" w:hAnsiTheme="majorBidi" w:cstheme="majorBidi"/>
          <w:spacing w:val="-2"/>
          <w:sz w:val="16"/>
          <w:szCs w:val="16"/>
        </w:rPr>
        <w:t xml:space="preserve">Heb.: </w:t>
      </w:r>
      <w:proofErr w:type="spellStart"/>
      <w:r w:rsidR="00F01667" w:rsidRPr="006B2193">
        <w:rPr>
          <w:rFonts w:asciiTheme="majorBidi" w:hAnsiTheme="majorBidi" w:cstheme="majorBidi"/>
          <w:i/>
          <w:iCs/>
          <w:spacing w:val="-2"/>
          <w:sz w:val="16"/>
          <w:szCs w:val="16"/>
        </w:rPr>
        <w:t>Av</w:t>
      </w:r>
      <w:proofErr w:type="spellEnd"/>
      <w:r w:rsidR="00F01667" w:rsidRPr="006B2193">
        <w:rPr>
          <w:rFonts w:asciiTheme="majorBidi" w:hAnsiTheme="majorBidi" w:cstheme="majorBidi"/>
          <w:i/>
          <w:iCs/>
          <w:spacing w:val="-2"/>
          <w:sz w:val="16"/>
          <w:szCs w:val="16"/>
        </w:rPr>
        <w:t xml:space="preserve">; </w:t>
      </w:r>
      <w:r w:rsidR="00F01667" w:rsidRPr="006B2193">
        <w:rPr>
          <w:rFonts w:asciiTheme="majorBidi" w:hAnsiTheme="majorBidi" w:cstheme="majorBidi"/>
          <w:spacing w:val="-2"/>
          <w:sz w:val="16"/>
          <w:szCs w:val="16"/>
        </w:rPr>
        <w:t xml:space="preserve">hebraísmo que comprende </w:t>
      </w:r>
      <w:r w:rsidR="00F01667">
        <w:rPr>
          <w:rFonts w:asciiTheme="majorBidi" w:hAnsiTheme="majorBidi" w:cstheme="majorBidi"/>
          <w:spacing w:val="-2"/>
          <w:sz w:val="16"/>
          <w:szCs w:val="16"/>
        </w:rPr>
        <w:t>lo establecido por Elohim en las</w:t>
      </w:r>
      <w:r w:rsidR="00F01667" w:rsidRPr="006B2193">
        <w:rPr>
          <w:rFonts w:asciiTheme="majorBidi" w:hAnsiTheme="majorBidi" w:cstheme="majorBidi"/>
          <w:spacing w:val="-2"/>
          <w:sz w:val="16"/>
          <w:szCs w:val="16"/>
        </w:rPr>
        <w:t xml:space="preserve"> palabras de la Torah y los profetas. Así en el resto del cap.</w:t>
      </w:r>
    </w:p>
  </w:footnote>
  <w:footnote w:id="1290">
    <w:p w14:paraId="38298779" w14:textId="607D88EB" w:rsidR="004203FF" w:rsidRPr="006B2193" w:rsidRDefault="004203FF" w:rsidP="004203FF">
      <w:pPr>
        <w:pStyle w:val="Textonotapie"/>
        <w:jc w:val="both"/>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Pr>
          <w:rFonts w:asciiTheme="majorBidi" w:hAnsiTheme="majorBidi" w:cstheme="majorBidi"/>
          <w:spacing w:val="-2"/>
          <w:sz w:val="16"/>
          <w:szCs w:val="16"/>
        </w:rPr>
        <w:t>Véase Deuteronomio 19:15.</w:t>
      </w:r>
    </w:p>
  </w:footnote>
  <w:footnote w:id="1291">
    <w:p w14:paraId="04C06810" w14:textId="77777777" w:rsidR="007347D4" w:rsidRPr="006B2193" w:rsidRDefault="007347D4" w:rsidP="007347D4">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Santuario, Palacio.</w:t>
      </w:r>
    </w:p>
  </w:footnote>
  <w:footnote w:id="1292">
    <w:p w14:paraId="5FE65AD2" w14:textId="6CBCE331" w:rsidR="00BD6B26" w:rsidRPr="006B2193" w:rsidRDefault="00BD6B26" w:rsidP="00BD6B26">
      <w:pPr>
        <w:pStyle w:val="Textonotapie"/>
        <w:jc w:val="both"/>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Pr>
          <w:rFonts w:asciiTheme="majorBidi" w:hAnsiTheme="majorBidi" w:cstheme="majorBidi"/>
          <w:spacing w:val="-2"/>
          <w:sz w:val="16"/>
          <w:szCs w:val="16"/>
        </w:rPr>
        <w:t>Judíos.</w:t>
      </w:r>
    </w:p>
  </w:footnote>
  <w:footnote w:id="1293">
    <w:p w14:paraId="1CB66482" w14:textId="77777777" w:rsidR="00BD6B26" w:rsidRPr="006B2193" w:rsidRDefault="00BD6B26" w:rsidP="00BD6B26">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r>
        <w:rPr>
          <w:rFonts w:asciiTheme="majorBidi" w:hAnsiTheme="majorBidi" w:cstheme="majorBidi"/>
          <w:sz w:val="16"/>
          <w:szCs w:val="16"/>
        </w:rPr>
        <w:t xml:space="preserve">; </w:t>
      </w:r>
      <w:r w:rsidRPr="006B2193">
        <w:rPr>
          <w:rFonts w:asciiTheme="majorBidi" w:hAnsiTheme="majorBidi" w:cstheme="majorBidi"/>
          <w:sz w:val="16"/>
          <w:szCs w:val="16"/>
        </w:rPr>
        <w:t xml:space="preserve">también: </w:t>
      </w:r>
      <w:r w:rsidRPr="006B2193">
        <w:rPr>
          <w:rFonts w:asciiTheme="majorBidi" w:hAnsiTheme="majorBidi" w:cstheme="majorBidi"/>
          <w:i/>
          <w:iCs/>
          <w:sz w:val="16"/>
          <w:szCs w:val="16"/>
        </w:rPr>
        <w:t>era, tiempo</w:t>
      </w:r>
      <w:r w:rsidRPr="006B2193">
        <w:rPr>
          <w:rFonts w:asciiTheme="majorBidi" w:hAnsiTheme="majorBidi" w:cstheme="majorBidi"/>
          <w:sz w:val="16"/>
          <w:szCs w:val="16"/>
        </w:rPr>
        <w:t>.</w:t>
      </w:r>
    </w:p>
  </w:footnote>
  <w:footnote w:id="1294">
    <w:p w14:paraId="286653FB" w14:textId="46B59601" w:rsidR="008A17C6" w:rsidRPr="008A17C6" w:rsidRDefault="008A17C6" w:rsidP="008A17C6">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Así en la mayoría de mss., Ms. Oo.1.32.2 dice: </w:t>
      </w:r>
      <w:r>
        <w:rPr>
          <w:rFonts w:asciiTheme="majorBidi" w:hAnsiTheme="majorBidi" w:cstheme="majorBidi"/>
          <w:i/>
          <w:iCs/>
          <w:sz w:val="16"/>
          <w:szCs w:val="16"/>
        </w:rPr>
        <w:t>si no se afirman en Mí, que Yo soy.</w:t>
      </w:r>
    </w:p>
  </w:footnote>
  <w:footnote w:id="1295">
    <w:p w14:paraId="6C3B7A38" w14:textId="4C0C9DFC" w:rsidR="00B2413B" w:rsidRPr="00B2413B" w:rsidRDefault="00B2413B" w:rsidP="00B2413B">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Heb.: </w:t>
      </w:r>
      <w:r w:rsidR="009773E6" w:rsidRPr="009773E6">
        <w:rPr>
          <w:rFonts w:asciiTheme="majorBidi" w:hAnsiTheme="majorBidi" w:cstheme="majorBidi"/>
          <w:i/>
          <w:iCs/>
          <w:sz w:val="16"/>
          <w:szCs w:val="16"/>
          <w:vertAlign w:val="superscript"/>
        </w:rPr>
        <w:t>1</w:t>
      </w:r>
      <w:r w:rsidRPr="00B2413B">
        <w:rPr>
          <w:rFonts w:asciiTheme="majorBidi" w:hAnsiTheme="majorBidi" w:cstheme="majorBidi"/>
          <w:i/>
          <w:iCs/>
          <w:sz w:val="16"/>
          <w:szCs w:val="16"/>
        </w:rPr>
        <w:t>Reshit</w:t>
      </w:r>
      <w:r>
        <w:rPr>
          <w:rFonts w:asciiTheme="majorBidi" w:hAnsiTheme="majorBidi" w:cstheme="majorBidi"/>
          <w:i/>
          <w:iCs/>
          <w:sz w:val="16"/>
          <w:szCs w:val="16"/>
        </w:rPr>
        <w:t xml:space="preserve">, </w:t>
      </w:r>
      <w:r w:rsidR="009773E6" w:rsidRPr="009773E6">
        <w:rPr>
          <w:rFonts w:asciiTheme="majorBidi" w:hAnsiTheme="majorBidi" w:cstheme="majorBidi"/>
          <w:i/>
          <w:iCs/>
          <w:sz w:val="16"/>
          <w:szCs w:val="16"/>
          <w:vertAlign w:val="superscript"/>
        </w:rPr>
        <w:t>2</w:t>
      </w:r>
      <w:r>
        <w:rPr>
          <w:rFonts w:asciiTheme="majorBidi" w:hAnsiTheme="majorBidi" w:cstheme="majorBidi"/>
          <w:i/>
          <w:iCs/>
          <w:sz w:val="16"/>
          <w:szCs w:val="16"/>
        </w:rPr>
        <w:t xml:space="preserve">Rishón. </w:t>
      </w:r>
      <w:r>
        <w:rPr>
          <w:rFonts w:asciiTheme="majorBidi" w:hAnsiTheme="majorBidi" w:cstheme="majorBidi"/>
          <w:sz w:val="16"/>
          <w:szCs w:val="16"/>
        </w:rPr>
        <w:t xml:space="preserve">Gr.: </w:t>
      </w:r>
      <w:proofErr w:type="spellStart"/>
      <w:r>
        <w:rPr>
          <w:rFonts w:asciiTheme="majorBidi" w:hAnsiTheme="majorBidi" w:cstheme="majorBidi"/>
          <w:i/>
          <w:iCs/>
          <w:sz w:val="16"/>
          <w:szCs w:val="16"/>
        </w:rPr>
        <w:t>Arjé</w:t>
      </w:r>
      <w:proofErr w:type="spellEnd"/>
      <w:r>
        <w:rPr>
          <w:rFonts w:asciiTheme="majorBidi" w:hAnsiTheme="majorBidi" w:cstheme="majorBidi"/>
          <w:i/>
          <w:iCs/>
          <w:sz w:val="16"/>
          <w:szCs w:val="16"/>
        </w:rPr>
        <w:t>.</w:t>
      </w:r>
    </w:p>
  </w:footnote>
  <w:footnote w:id="1296">
    <w:p w14:paraId="51F5F998" w14:textId="77777777" w:rsidR="00093664" w:rsidRPr="006B2193" w:rsidRDefault="00093664" w:rsidP="00093664">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r>
        <w:rPr>
          <w:rFonts w:asciiTheme="majorBidi" w:hAnsiTheme="majorBidi" w:cstheme="majorBidi"/>
          <w:sz w:val="16"/>
          <w:szCs w:val="16"/>
        </w:rPr>
        <w:t xml:space="preserve">; </w:t>
      </w:r>
      <w:r w:rsidRPr="006B2193">
        <w:rPr>
          <w:rFonts w:asciiTheme="majorBidi" w:hAnsiTheme="majorBidi" w:cstheme="majorBidi"/>
          <w:sz w:val="16"/>
          <w:szCs w:val="16"/>
        </w:rPr>
        <w:t xml:space="preserve">también: </w:t>
      </w:r>
      <w:r w:rsidRPr="006B2193">
        <w:rPr>
          <w:rFonts w:asciiTheme="majorBidi" w:hAnsiTheme="majorBidi" w:cstheme="majorBidi"/>
          <w:i/>
          <w:iCs/>
          <w:sz w:val="16"/>
          <w:szCs w:val="16"/>
        </w:rPr>
        <w:t>era, tiempo</w:t>
      </w:r>
      <w:r w:rsidRPr="006B2193">
        <w:rPr>
          <w:rFonts w:asciiTheme="majorBidi" w:hAnsiTheme="majorBidi" w:cstheme="majorBidi"/>
          <w:sz w:val="16"/>
          <w:szCs w:val="16"/>
        </w:rPr>
        <w:t>.</w:t>
      </w:r>
    </w:p>
  </w:footnote>
  <w:footnote w:id="1297">
    <w:p w14:paraId="3925FF8E"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1298">
    <w:p w14:paraId="605BC13D" w14:textId="68A7A521" w:rsidR="00807CAD" w:rsidRPr="00807CAD" w:rsidRDefault="00807CAD" w:rsidP="00807CAD">
      <w:pPr>
        <w:pStyle w:val="Textonotapie"/>
        <w:jc w:val="both"/>
        <w:rPr>
          <w:rFonts w:asciiTheme="majorBidi" w:hAnsiTheme="majorBidi" w:cstheme="majorBidi"/>
          <w:spacing w:val="-4"/>
          <w:sz w:val="16"/>
          <w:szCs w:val="16"/>
        </w:rPr>
      </w:pPr>
      <w:r w:rsidRPr="00807CAD">
        <w:rPr>
          <w:rStyle w:val="Refdenotaalpie"/>
          <w:rFonts w:asciiTheme="majorBidi" w:hAnsiTheme="majorBidi" w:cstheme="majorBidi"/>
          <w:spacing w:val="-4"/>
        </w:rPr>
        <w:footnoteRef/>
      </w:r>
      <w:r w:rsidRPr="00807CAD">
        <w:rPr>
          <w:rFonts w:asciiTheme="majorBidi" w:hAnsiTheme="majorBidi" w:cstheme="majorBidi"/>
          <w:spacing w:val="-4"/>
        </w:rPr>
        <w:t xml:space="preserve"> </w:t>
      </w:r>
      <w:r w:rsidRPr="00807CAD">
        <w:rPr>
          <w:rFonts w:asciiTheme="majorBidi" w:hAnsiTheme="majorBidi" w:cstheme="majorBidi"/>
          <w:spacing w:val="-4"/>
          <w:sz w:val="16"/>
          <w:szCs w:val="16"/>
        </w:rPr>
        <w:t xml:space="preserve">O, </w:t>
      </w:r>
      <w:r w:rsidRPr="00807CAD">
        <w:rPr>
          <w:rFonts w:asciiTheme="majorBidi" w:hAnsiTheme="majorBidi" w:cstheme="majorBidi"/>
          <w:i/>
          <w:iCs/>
          <w:spacing w:val="-4"/>
          <w:sz w:val="16"/>
          <w:szCs w:val="16"/>
        </w:rPr>
        <w:t>que habían creído.</w:t>
      </w:r>
      <w:r w:rsidRPr="00807CAD">
        <w:rPr>
          <w:rFonts w:asciiTheme="majorBidi" w:hAnsiTheme="majorBidi" w:cstheme="majorBidi"/>
          <w:spacing w:val="-4"/>
          <w:sz w:val="16"/>
          <w:szCs w:val="16"/>
        </w:rPr>
        <w:t xml:space="preserve"> Así también en vers. 31.</w:t>
      </w:r>
    </w:p>
  </w:footnote>
  <w:footnote w:id="1299">
    <w:p w14:paraId="3ED7476A" w14:textId="77777777" w:rsidR="00FA39C2" w:rsidRPr="006B2193" w:rsidRDefault="00FA39C2" w:rsidP="00FA39C2">
      <w:pPr>
        <w:pStyle w:val="Textonotapie"/>
        <w:jc w:val="both"/>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Pr>
          <w:rFonts w:asciiTheme="majorBidi" w:hAnsiTheme="majorBidi" w:cstheme="majorBidi"/>
          <w:spacing w:val="-2"/>
          <w:sz w:val="16"/>
          <w:szCs w:val="16"/>
        </w:rPr>
        <w:t>Judíos.</w:t>
      </w:r>
    </w:p>
  </w:footnote>
  <w:footnote w:id="1300">
    <w:p w14:paraId="1CA3D8E1" w14:textId="3950D676" w:rsidR="00D622DE" w:rsidRPr="006B2193" w:rsidRDefault="00D622DE" w:rsidP="00D622DE">
      <w:pPr>
        <w:pStyle w:val="Textonotapie"/>
        <w:jc w:val="both"/>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Pr>
          <w:rFonts w:asciiTheme="majorBidi" w:hAnsiTheme="majorBidi" w:cstheme="majorBidi"/>
          <w:spacing w:val="-2"/>
          <w:sz w:val="16"/>
          <w:szCs w:val="16"/>
        </w:rPr>
        <w:t>El adversario.</w:t>
      </w:r>
    </w:p>
  </w:footnote>
  <w:footnote w:id="1301">
    <w:p w14:paraId="19999AF8" w14:textId="5F2F73B1" w:rsidR="00807CAD" w:rsidRPr="00807CAD" w:rsidRDefault="00807CAD" w:rsidP="00807CAD">
      <w:pPr>
        <w:pStyle w:val="Textonotapie"/>
        <w:jc w:val="both"/>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Pr>
          <w:rFonts w:asciiTheme="majorBidi" w:hAnsiTheme="majorBidi" w:cstheme="majorBidi"/>
          <w:spacing w:val="-2"/>
          <w:sz w:val="16"/>
          <w:szCs w:val="16"/>
        </w:rPr>
        <w:t xml:space="preserve">O, </w:t>
      </w:r>
      <w:r>
        <w:rPr>
          <w:rFonts w:asciiTheme="majorBidi" w:hAnsiTheme="majorBidi" w:cstheme="majorBidi"/>
          <w:i/>
          <w:iCs/>
          <w:spacing w:val="-2"/>
          <w:sz w:val="16"/>
          <w:szCs w:val="16"/>
        </w:rPr>
        <w:t>no son enseñados por Mí.</w:t>
      </w:r>
      <w:r>
        <w:rPr>
          <w:rFonts w:asciiTheme="majorBidi" w:hAnsiTheme="majorBidi" w:cstheme="majorBidi"/>
          <w:spacing w:val="-2"/>
          <w:sz w:val="16"/>
          <w:szCs w:val="16"/>
        </w:rPr>
        <w:t xml:space="preserve"> Así también en vers. 46.</w:t>
      </w:r>
    </w:p>
  </w:footnote>
  <w:footnote w:id="1302">
    <w:p w14:paraId="4154A7BF" w14:textId="77B4E8DC" w:rsidR="00BD2E40" w:rsidRPr="006B2193" w:rsidRDefault="00BD2E40" w:rsidP="00BD2E40">
      <w:pPr>
        <w:pStyle w:val="Textonotapie"/>
        <w:jc w:val="both"/>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Pr>
          <w:rFonts w:asciiTheme="majorBidi" w:hAnsiTheme="majorBidi" w:cstheme="majorBidi"/>
          <w:spacing w:val="-2"/>
          <w:sz w:val="16"/>
          <w:szCs w:val="16"/>
        </w:rPr>
        <w:t>Judíos.</w:t>
      </w:r>
      <w:r w:rsidR="008311B5">
        <w:rPr>
          <w:rFonts w:asciiTheme="majorBidi" w:hAnsiTheme="majorBidi" w:cstheme="majorBidi"/>
          <w:spacing w:val="-2"/>
          <w:sz w:val="16"/>
          <w:szCs w:val="16"/>
        </w:rPr>
        <w:t xml:space="preserve"> Así también en los versículos 52 y 57.</w:t>
      </w:r>
    </w:p>
  </w:footnote>
  <w:footnote w:id="1303">
    <w:p w14:paraId="23D38B8B" w14:textId="7123493C" w:rsidR="00BD2E40" w:rsidRPr="00807CAD" w:rsidRDefault="00BD2E40" w:rsidP="00BD2E40">
      <w:pPr>
        <w:pStyle w:val="Textonotapie"/>
        <w:jc w:val="both"/>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Pr>
          <w:rFonts w:asciiTheme="majorBidi" w:hAnsiTheme="majorBidi" w:cstheme="majorBidi"/>
          <w:spacing w:val="-2"/>
          <w:sz w:val="16"/>
          <w:szCs w:val="16"/>
        </w:rPr>
        <w:t>Samaritano.</w:t>
      </w:r>
    </w:p>
  </w:footnote>
  <w:footnote w:id="1304">
    <w:p w14:paraId="7D6D4EF5" w14:textId="0D245884" w:rsidR="00BD2E40" w:rsidRPr="006B2193" w:rsidRDefault="00BD2E40" w:rsidP="00BD2E40">
      <w:pPr>
        <w:pStyle w:val="Textonotapie"/>
        <w:jc w:val="both"/>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Pr>
          <w:rFonts w:asciiTheme="majorBidi" w:hAnsiTheme="majorBidi" w:cstheme="majorBidi"/>
          <w:spacing w:val="-2"/>
          <w:sz w:val="16"/>
          <w:szCs w:val="16"/>
        </w:rPr>
        <w:t xml:space="preserve">El adversario. Así también en </w:t>
      </w:r>
      <w:r w:rsidR="008311B5">
        <w:rPr>
          <w:rFonts w:asciiTheme="majorBidi" w:hAnsiTheme="majorBidi" w:cstheme="majorBidi"/>
          <w:spacing w:val="-2"/>
          <w:sz w:val="16"/>
          <w:szCs w:val="16"/>
        </w:rPr>
        <w:t>los versículos 49 y 52.</w:t>
      </w:r>
    </w:p>
  </w:footnote>
  <w:footnote w:id="1305">
    <w:p w14:paraId="2BA8CCEE" w14:textId="77777777" w:rsidR="000C0376" w:rsidRPr="006B2193" w:rsidRDefault="000C0376" w:rsidP="000C0376">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Santuario, Palacio.</w:t>
      </w:r>
    </w:p>
  </w:footnote>
  <w:footnote w:id="1306">
    <w:p w14:paraId="6CAC9EF0" w14:textId="77777777" w:rsidR="00A208F4" w:rsidRPr="006B2193" w:rsidRDefault="00A208F4" w:rsidP="00A208F4">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1307">
    <w:p w14:paraId="558057FA" w14:textId="77777777" w:rsidR="00A208F4" w:rsidRPr="006B2193" w:rsidRDefault="00A208F4" w:rsidP="00A208F4">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r>
        <w:rPr>
          <w:rFonts w:asciiTheme="majorBidi" w:hAnsiTheme="majorBidi" w:cstheme="majorBidi"/>
          <w:sz w:val="16"/>
          <w:szCs w:val="16"/>
        </w:rPr>
        <w:t xml:space="preserve">; </w:t>
      </w:r>
      <w:r w:rsidRPr="006B2193">
        <w:rPr>
          <w:rFonts w:asciiTheme="majorBidi" w:hAnsiTheme="majorBidi" w:cstheme="majorBidi"/>
          <w:sz w:val="16"/>
          <w:szCs w:val="16"/>
        </w:rPr>
        <w:t xml:space="preserve">también: </w:t>
      </w:r>
      <w:r w:rsidRPr="006B2193">
        <w:rPr>
          <w:rFonts w:asciiTheme="majorBidi" w:hAnsiTheme="majorBidi" w:cstheme="majorBidi"/>
          <w:i/>
          <w:iCs/>
          <w:sz w:val="16"/>
          <w:szCs w:val="16"/>
        </w:rPr>
        <w:t>era, tiempo</w:t>
      </w:r>
      <w:r w:rsidRPr="006B2193">
        <w:rPr>
          <w:rFonts w:asciiTheme="majorBidi" w:hAnsiTheme="majorBidi" w:cstheme="majorBidi"/>
          <w:sz w:val="16"/>
          <w:szCs w:val="16"/>
        </w:rPr>
        <w:t>.</w:t>
      </w:r>
    </w:p>
  </w:footnote>
  <w:footnote w:id="1308">
    <w:p w14:paraId="7982335F" w14:textId="2D677A44" w:rsidR="00F93190" w:rsidRPr="00F93190" w:rsidRDefault="00F93190" w:rsidP="00F93190">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Siloé</w:t>
      </w:r>
      <w:r>
        <w:rPr>
          <w:rFonts w:asciiTheme="majorBidi" w:hAnsiTheme="majorBidi" w:cstheme="majorBidi"/>
          <w:sz w:val="16"/>
          <w:szCs w:val="16"/>
        </w:rPr>
        <w:t>.</w:t>
      </w:r>
      <w:r w:rsidR="00E07672">
        <w:rPr>
          <w:rFonts w:asciiTheme="majorBidi" w:hAnsiTheme="majorBidi" w:cstheme="majorBidi"/>
          <w:sz w:val="16"/>
          <w:szCs w:val="16"/>
        </w:rPr>
        <w:t xml:space="preserve"> Así también en vers. 11.</w:t>
      </w:r>
    </w:p>
  </w:footnote>
  <w:footnote w:id="1309">
    <w:p w14:paraId="4ABC3EED" w14:textId="6D1D1BD8" w:rsidR="00E07672" w:rsidRPr="00F93190" w:rsidRDefault="00E07672" w:rsidP="00E07672">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Fariseos. Así en el resto del cap.</w:t>
      </w:r>
    </w:p>
  </w:footnote>
  <w:footnote w:id="1310">
    <w:p w14:paraId="03BC7941" w14:textId="5B496440" w:rsidR="00923144" w:rsidRPr="00F93190" w:rsidRDefault="00923144" w:rsidP="00923144">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Judíos.</w:t>
      </w:r>
      <w:r w:rsidR="006225B6">
        <w:rPr>
          <w:rFonts w:asciiTheme="majorBidi" w:hAnsiTheme="majorBidi" w:cstheme="majorBidi"/>
          <w:sz w:val="16"/>
          <w:szCs w:val="16"/>
        </w:rPr>
        <w:t xml:space="preserve"> Así en el resto del cap.</w:t>
      </w:r>
    </w:p>
  </w:footnote>
  <w:footnote w:id="1311">
    <w:p w14:paraId="226E4F7E" w14:textId="576C989B" w:rsidR="000C79D9" w:rsidRPr="00F93190" w:rsidRDefault="000C79D9" w:rsidP="000C79D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Expresión empleada en un juicio exigiendo a alguno decir la verdad. Véase Josué 7:19.</w:t>
      </w:r>
    </w:p>
  </w:footnote>
  <w:footnote w:id="1312">
    <w:p w14:paraId="0CB0C20E" w14:textId="4E27C5EB" w:rsidR="00AB2A04" w:rsidRPr="00AB2A04" w:rsidRDefault="00AB2A04" w:rsidP="00AB2A04">
      <w:pPr>
        <w:pStyle w:val="Textonotapie"/>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Heb.: </w:t>
      </w:r>
      <w:r>
        <w:rPr>
          <w:rFonts w:asciiTheme="majorBidi" w:hAnsiTheme="majorBidi" w:cstheme="majorBidi"/>
          <w:i/>
          <w:iCs/>
          <w:sz w:val="16"/>
          <w:szCs w:val="16"/>
        </w:rPr>
        <w:t>Mishpat.</w:t>
      </w:r>
    </w:p>
  </w:footnote>
  <w:footnote w:id="1313">
    <w:p w14:paraId="3C0E5791" w14:textId="77777777" w:rsidR="00AB2A04" w:rsidRPr="006B2193" w:rsidRDefault="00AB2A04" w:rsidP="00AB2A04">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Tiempo oculto, sólo conocido por Elohim</w:t>
      </w:r>
      <w:r>
        <w:rPr>
          <w:rFonts w:asciiTheme="majorBidi" w:hAnsiTheme="majorBidi" w:cstheme="majorBidi"/>
          <w:sz w:val="16"/>
          <w:szCs w:val="16"/>
        </w:rPr>
        <w:t xml:space="preserve">; </w:t>
      </w:r>
      <w:r w:rsidRPr="006B2193">
        <w:rPr>
          <w:rFonts w:asciiTheme="majorBidi" w:hAnsiTheme="majorBidi" w:cstheme="majorBidi"/>
          <w:sz w:val="16"/>
          <w:szCs w:val="16"/>
        </w:rPr>
        <w:t xml:space="preserve">también: </w:t>
      </w:r>
      <w:r w:rsidRPr="006B2193">
        <w:rPr>
          <w:rFonts w:asciiTheme="majorBidi" w:hAnsiTheme="majorBidi" w:cstheme="majorBidi"/>
          <w:i/>
          <w:iCs/>
          <w:sz w:val="16"/>
          <w:szCs w:val="16"/>
        </w:rPr>
        <w:t>era, tiempo</w:t>
      </w:r>
      <w:r w:rsidRPr="006B2193">
        <w:rPr>
          <w:rFonts w:asciiTheme="majorBidi" w:hAnsiTheme="majorBidi" w:cstheme="majorBidi"/>
          <w:sz w:val="16"/>
          <w:szCs w:val="16"/>
        </w:rPr>
        <w:t>.</w:t>
      </w:r>
    </w:p>
  </w:footnote>
  <w:footnote w:id="1314">
    <w:p w14:paraId="4CD9CC2A" w14:textId="78DF83A5" w:rsidR="00270725" w:rsidRPr="00270725" w:rsidRDefault="00270725" w:rsidP="00270725">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Otra traducción posible es: </w:t>
      </w:r>
      <w:r>
        <w:rPr>
          <w:rFonts w:asciiTheme="majorBidi" w:hAnsiTheme="majorBidi" w:cstheme="majorBidi"/>
          <w:i/>
          <w:iCs/>
          <w:sz w:val="16"/>
          <w:szCs w:val="16"/>
        </w:rPr>
        <w:t>y no le importa el…</w:t>
      </w:r>
    </w:p>
  </w:footnote>
  <w:footnote w:id="1315">
    <w:p w14:paraId="6606A4DA" w14:textId="52F6043F" w:rsidR="00270725" w:rsidRPr="006B2193" w:rsidRDefault="00270725" w:rsidP="00270725">
      <w:pPr>
        <w:pStyle w:val="Textonotapie"/>
        <w:jc w:val="both"/>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00F01667" w:rsidRPr="006B2193">
        <w:rPr>
          <w:rFonts w:asciiTheme="majorBidi" w:hAnsiTheme="majorBidi" w:cstheme="majorBidi"/>
          <w:spacing w:val="-2"/>
          <w:sz w:val="16"/>
          <w:szCs w:val="16"/>
        </w:rPr>
        <w:t xml:space="preserve">Heb.: </w:t>
      </w:r>
      <w:proofErr w:type="spellStart"/>
      <w:r w:rsidR="00F01667" w:rsidRPr="006B2193">
        <w:rPr>
          <w:rFonts w:asciiTheme="majorBidi" w:hAnsiTheme="majorBidi" w:cstheme="majorBidi"/>
          <w:i/>
          <w:iCs/>
          <w:spacing w:val="-2"/>
          <w:sz w:val="16"/>
          <w:szCs w:val="16"/>
        </w:rPr>
        <w:t>Av</w:t>
      </w:r>
      <w:proofErr w:type="spellEnd"/>
      <w:r w:rsidR="00F01667" w:rsidRPr="006B2193">
        <w:rPr>
          <w:rFonts w:asciiTheme="majorBidi" w:hAnsiTheme="majorBidi" w:cstheme="majorBidi"/>
          <w:i/>
          <w:iCs/>
          <w:spacing w:val="-2"/>
          <w:sz w:val="16"/>
          <w:szCs w:val="16"/>
        </w:rPr>
        <w:t xml:space="preserve">; </w:t>
      </w:r>
      <w:r w:rsidR="00F01667" w:rsidRPr="006B2193">
        <w:rPr>
          <w:rFonts w:asciiTheme="majorBidi" w:hAnsiTheme="majorBidi" w:cstheme="majorBidi"/>
          <w:spacing w:val="-2"/>
          <w:sz w:val="16"/>
          <w:szCs w:val="16"/>
        </w:rPr>
        <w:t xml:space="preserve">hebraísmo que comprende </w:t>
      </w:r>
      <w:r w:rsidR="00F01667">
        <w:rPr>
          <w:rFonts w:asciiTheme="majorBidi" w:hAnsiTheme="majorBidi" w:cstheme="majorBidi"/>
          <w:spacing w:val="-2"/>
          <w:sz w:val="16"/>
          <w:szCs w:val="16"/>
        </w:rPr>
        <w:t>lo establecido por Elohim en las</w:t>
      </w:r>
      <w:r w:rsidR="00F01667" w:rsidRPr="006B2193">
        <w:rPr>
          <w:rFonts w:asciiTheme="majorBidi" w:hAnsiTheme="majorBidi" w:cstheme="majorBidi"/>
          <w:spacing w:val="-2"/>
          <w:sz w:val="16"/>
          <w:szCs w:val="16"/>
        </w:rPr>
        <w:t xml:space="preserve"> palabras de la Torah y los profetas. Así en el resto del cap.</w:t>
      </w:r>
    </w:p>
  </w:footnote>
  <w:footnote w:id="1316">
    <w:p w14:paraId="3F0470A5" w14:textId="5BE27D3C" w:rsidR="00BE78DE" w:rsidRPr="00270725" w:rsidRDefault="00BE78DE" w:rsidP="00BE78DE">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Judíos</w:t>
      </w:r>
      <w:r w:rsidR="004A1A5B">
        <w:rPr>
          <w:rFonts w:asciiTheme="majorBidi" w:hAnsiTheme="majorBidi" w:cstheme="majorBidi"/>
          <w:sz w:val="16"/>
          <w:szCs w:val="16"/>
        </w:rPr>
        <w:t>. Así en el resto del cap.</w:t>
      </w:r>
    </w:p>
  </w:footnote>
  <w:footnote w:id="1317">
    <w:p w14:paraId="55922B75" w14:textId="0566D0D2" w:rsidR="00BE78DE" w:rsidRPr="00270725" w:rsidRDefault="00BE78DE" w:rsidP="00BE78DE">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El </w:t>
      </w:r>
      <w:proofErr w:type="spellStart"/>
      <w:r>
        <w:rPr>
          <w:rFonts w:asciiTheme="majorBidi" w:hAnsiTheme="majorBidi" w:cstheme="majorBidi"/>
          <w:sz w:val="16"/>
          <w:szCs w:val="16"/>
        </w:rPr>
        <w:t>advesario</w:t>
      </w:r>
      <w:proofErr w:type="spellEnd"/>
      <w:r>
        <w:rPr>
          <w:rFonts w:asciiTheme="majorBidi" w:hAnsiTheme="majorBidi" w:cstheme="majorBidi"/>
          <w:sz w:val="16"/>
          <w:szCs w:val="16"/>
        </w:rPr>
        <w:t>. Así también en vers. 21.</w:t>
      </w:r>
    </w:p>
  </w:footnote>
  <w:footnote w:id="1318">
    <w:p w14:paraId="3EC05A89" w14:textId="68A205EB" w:rsidR="004A1A5B" w:rsidRPr="00270725" w:rsidRDefault="004A1A5B" w:rsidP="004A1A5B">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Fiesta de la Dedicación del Santuario.</w:t>
      </w:r>
    </w:p>
  </w:footnote>
  <w:footnote w:id="1319">
    <w:p w14:paraId="5EE872E7" w14:textId="4E6FAAA0" w:rsidR="004A1A5B" w:rsidRPr="00270725" w:rsidRDefault="004A1A5B" w:rsidP="004A1A5B">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Santuario, Palacio.</w:t>
      </w:r>
    </w:p>
  </w:footnote>
  <w:footnote w:id="1320">
    <w:p w14:paraId="3E0F528B" w14:textId="3AB57C7B" w:rsidR="0057208A" w:rsidRPr="00270725" w:rsidRDefault="0057208A" w:rsidP="0057208A">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Ungido.</w:t>
      </w:r>
    </w:p>
  </w:footnote>
  <w:footnote w:id="1321">
    <w:p w14:paraId="3BDE5C58" w14:textId="3AD57BE9" w:rsidR="0057208A" w:rsidRPr="00851583" w:rsidRDefault="0057208A" w:rsidP="00851583">
      <w:pPr>
        <w:pStyle w:val="Textonotapie"/>
        <w:jc w:val="both"/>
        <w:rPr>
          <w:rFonts w:asciiTheme="majorBidi" w:hAnsiTheme="majorBidi" w:cstheme="majorBidi"/>
          <w:spacing w:val="-2"/>
          <w:sz w:val="16"/>
          <w:szCs w:val="16"/>
        </w:rPr>
      </w:pPr>
      <w:r w:rsidRPr="00851583">
        <w:rPr>
          <w:rStyle w:val="Refdenotaalpie"/>
          <w:rFonts w:asciiTheme="majorBidi" w:hAnsiTheme="majorBidi" w:cstheme="majorBidi"/>
          <w:spacing w:val="-2"/>
        </w:rPr>
        <w:footnoteRef/>
      </w:r>
      <w:r w:rsidRPr="00851583">
        <w:rPr>
          <w:rFonts w:asciiTheme="majorBidi" w:hAnsiTheme="majorBidi" w:cstheme="majorBidi"/>
          <w:spacing w:val="-2"/>
        </w:rPr>
        <w:t xml:space="preserve"> </w:t>
      </w:r>
      <w:r w:rsidRPr="00851583">
        <w:rPr>
          <w:rFonts w:asciiTheme="majorBidi" w:hAnsiTheme="majorBidi" w:cstheme="majorBidi"/>
          <w:spacing w:val="-2"/>
          <w:sz w:val="16"/>
          <w:szCs w:val="16"/>
        </w:rPr>
        <w:t xml:space="preserve">Tiempo oculto, sólo conocido por Elohim; también: </w:t>
      </w:r>
      <w:r w:rsidRPr="00851583">
        <w:rPr>
          <w:rFonts w:asciiTheme="majorBidi" w:hAnsiTheme="majorBidi" w:cstheme="majorBidi"/>
          <w:i/>
          <w:iCs/>
          <w:spacing w:val="-2"/>
          <w:sz w:val="16"/>
          <w:szCs w:val="16"/>
        </w:rPr>
        <w:t>era, tiempo</w:t>
      </w:r>
      <w:r w:rsidRPr="00851583">
        <w:rPr>
          <w:rFonts w:asciiTheme="majorBidi" w:hAnsiTheme="majorBidi" w:cstheme="majorBidi"/>
          <w:spacing w:val="-2"/>
          <w:sz w:val="16"/>
          <w:szCs w:val="16"/>
        </w:rPr>
        <w:t>.</w:t>
      </w:r>
      <w:r w:rsidR="00851583" w:rsidRPr="00851583">
        <w:rPr>
          <w:rFonts w:asciiTheme="majorBidi" w:hAnsiTheme="majorBidi" w:cstheme="majorBidi"/>
          <w:spacing w:val="-2"/>
          <w:sz w:val="16"/>
          <w:szCs w:val="16"/>
        </w:rPr>
        <w:t xml:space="preserve"> Así </w:t>
      </w:r>
      <w:r w:rsidR="002617A8">
        <w:rPr>
          <w:rFonts w:asciiTheme="majorBidi" w:hAnsiTheme="majorBidi" w:cstheme="majorBidi"/>
          <w:spacing w:val="-2"/>
          <w:sz w:val="16"/>
          <w:szCs w:val="16"/>
        </w:rPr>
        <w:t>en el resto del cap</w:t>
      </w:r>
      <w:r w:rsidR="00851583" w:rsidRPr="00851583">
        <w:rPr>
          <w:rFonts w:asciiTheme="majorBidi" w:hAnsiTheme="majorBidi" w:cstheme="majorBidi"/>
          <w:spacing w:val="-2"/>
          <w:sz w:val="16"/>
          <w:szCs w:val="16"/>
        </w:rPr>
        <w:t>.</w:t>
      </w:r>
    </w:p>
  </w:footnote>
  <w:footnote w:id="1322">
    <w:p w14:paraId="4A75D0F3" w14:textId="2C425DAE" w:rsidR="0057208A" w:rsidRPr="0057208A" w:rsidRDefault="0057208A" w:rsidP="0057208A">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Heb.: </w:t>
      </w:r>
      <w:proofErr w:type="spellStart"/>
      <w:r>
        <w:rPr>
          <w:rFonts w:asciiTheme="majorBidi" w:hAnsiTheme="majorBidi" w:cstheme="majorBidi"/>
          <w:i/>
          <w:iCs/>
          <w:sz w:val="16"/>
          <w:szCs w:val="16"/>
        </w:rPr>
        <w:t>Ejad</w:t>
      </w:r>
      <w:proofErr w:type="spellEnd"/>
      <w:r>
        <w:rPr>
          <w:rFonts w:asciiTheme="majorBidi" w:hAnsiTheme="majorBidi" w:cstheme="majorBidi"/>
          <w:i/>
          <w:iCs/>
          <w:sz w:val="16"/>
          <w:szCs w:val="16"/>
        </w:rPr>
        <w:t xml:space="preserve">. </w:t>
      </w:r>
      <w:r>
        <w:rPr>
          <w:rFonts w:asciiTheme="majorBidi" w:hAnsiTheme="majorBidi" w:cstheme="majorBidi"/>
          <w:sz w:val="16"/>
          <w:szCs w:val="16"/>
        </w:rPr>
        <w:t>Una unidad, un mismo ser.</w:t>
      </w:r>
    </w:p>
  </w:footnote>
  <w:footnote w:id="1323">
    <w:p w14:paraId="14E4ED09" w14:textId="743E3B46" w:rsidR="002C7546" w:rsidRPr="0057208A" w:rsidRDefault="002C7546" w:rsidP="002C7546">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Véase Salmo 82:6</w:t>
      </w:r>
      <w:r w:rsidR="00851583">
        <w:rPr>
          <w:rFonts w:asciiTheme="majorBidi" w:hAnsiTheme="majorBidi" w:cstheme="majorBidi"/>
          <w:sz w:val="16"/>
          <w:szCs w:val="16"/>
        </w:rPr>
        <w:t>.</w:t>
      </w:r>
    </w:p>
  </w:footnote>
  <w:footnote w:id="1324">
    <w:p w14:paraId="42C710C1" w14:textId="0C4E2CE3" w:rsidR="00851583" w:rsidRPr="0057208A" w:rsidRDefault="00851583" w:rsidP="00851583">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Palabra hebrea que denota poderío o </w:t>
      </w:r>
      <w:proofErr w:type="spellStart"/>
      <w:r>
        <w:rPr>
          <w:rFonts w:asciiTheme="majorBidi" w:hAnsiTheme="majorBidi" w:cstheme="majorBidi"/>
          <w:sz w:val="16"/>
          <w:szCs w:val="16"/>
        </w:rPr>
        <w:t>auto-ridad</w:t>
      </w:r>
      <w:proofErr w:type="spellEnd"/>
      <w:r>
        <w:rPr>
          <w:rFonts w:asciiTheme="majorBidi" w:hAnsiTheme="majorBidi" w:cstheme="majorBidi"/>
          <w:sz w:val="16"/>
          <w:szCs w:val="16"/>
        </w:rPr>
        <w:t>; dicho también a los jueces.</w:t>
      </w:r>
    </w:p>
  </w:footnote>
  <w:footnote w:id="1325">
    <w:p w14:paraId="3C9A34A4" w14:textId="21A856CD" w:rsidR="00851583" w:rsidRPr="00851583" w:rsidRDefault="00851583" w:rsidP="0085158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santificó.</w:t>
      </w:r>
    </w:p>
  </w:footnote>
  <w:footnote w:id="1326">
    <w:p w14:paraId="566C244F" w14:textId="613222DA" w:rsidR="0091134D" w:rsidRPr="0057208A" w:rsidRDefault="0091134D" w:rsidP="0091134D">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Jordán.</w:t>
      </w:r>
    </w:p>
  </w:footnote>
  <w:footnote w:id="1327">
    <w:p w14:paraId="7055919E" w14:textId="62D1E25E" w:rsidR="008064C4" w:rsidRPr="0057208A" w:rsidRDefault="008064C4" w:rsidP="008064C4">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Betania.</w:t>
      </w:r>
    </w:p>
  </w:footnote>
  <w:footnote w:id="1328">
    <w:p w14:paraId="41E2F53F" w14:textId="268A1BBE" w:rsidR="008064C4" w:rsidRPr="0057208A" w:rsidRDefault="008064C4" w:rsidP="008064C4">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Amo, Señor.</w:t>
      </w:r>
      <w:r w:rsidR="00A50563">
        <w:rPr>
          <w:rFonts w:asciiTheme="majorBidi" w:hAnsiTheme="majorBidi" w:cstheme="majorBidi"/>
          <w:sz w:val="16"/>
          <w:szCs w:val="16"/>
        </w:rPr>
        <w:t xml:space="preserve"> Así también en vers. 13.</w:t>
      </w:r>
    </w:p>
  </w:footnote>
  <w:footnote w:id="1329">
    <w:p w14:paraId="195962C7" w14:textId="4EE934FC" w:rsidR="00A50563" w:rsidRPr="00A50563" w:rsidRDefault="00A50563" w:rsidP="00A5056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Lit.: </w:t>
      </w:r>
      <w:r>
        <w:rPr>
          <w:rFonts w:asciiTheme="majorBidi" w:hAnsiTheme="majorBidi" w:cstheme="majorBidi"/>
          <w:i/>
          <w:iCs/>
          <w:sz w:val="16"/>
          <w:szCs w:val="16"/>
        </w:rPr>
        <w:t>Este debilitamiento.</w:t>
      </w:r>
    </w:p>
  </w:footnote>
  <w:footnote w:id="1330">
    <w:p w14:paraId="5ED1A56C" w14:textId="77777777" w:rsidR="002617A8" w:rsidRPr="006B2193" w:rsidRDefault="002617A8" w:rsidP="002617A8">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Grande; un título para el maestro.</w:t>
      </w:r>
    </w:p>
  </w:footnote>
  <w:footnote w:id="1331">
    <w:p w14:paraId="31B10235" w14:textId="70907267" w:rsidR="0087795D" w:rsidRPr="0087795D" w:rsidRDefault="0087795D" w:rsidP="0087795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Gemelo. Gr.: </w:t>
      </w:r>
      <w:proofErr w:type="spellStart"/>
      <w:r>
        <w:rPr>
          <w:rFonts w:asciiTheme="majorBidi" w:hAnsiTheme="majorBidi" w:cstheme="majorBidi"/>
          <w:i/>
          <w:iCs/>
          <w:sz w:val="16"/>
          <w:szCs w:val="16"/>
        </w:rPr>
        <w:t>Didimos</w:t>
      </w:r>
      <w:proofErr w:type="spellEnd"/>
      <w:r>
        <w:rPr>
          <w:rFonts w:asciiTheme="majorBidi" w:hAnsiTheme="majorBidi" w:cstheme="majorBidi"/>
          <w:i/>
          <w:iCs/>
          <w:sz w:val="16"/>
          <w:szCs w:val="16"/>
        </w:rPr>
        <w:t>.</w:t>
      </w:r>
    </w:p>
  </w:footnote>
  <w:footnote w:id="1332">
    <w:p w14:paraId="50819180" w14:textId="6175FEBD" w:rsidR="009239C0" w:rsidRPr="009239C0" w:rsidRDefault="009239C0" w:rsidP="009239C0">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Heb.: </w:t>
      </w:r>
      <w:proofErr w:type="spellStart"/>
      <w:r>
        <w:rPr>
          <w:rFonts w:asciiTheme="majorBidi" w:hAnsiTheme="majorBidi" w:cstheme="majorBidi"/>
          <w:i/>
          <w:iCs/>
          <w:sz w:val="16"/>
          <w:szCs w:val="16"/>
        </w:rPr>
        <w:t>Quiberot</w:t>
      </w:r>
      <w:proofErr w:type="spellEnd"/>
      <w:r>
        <w:rPr>
          <w:rFonts w:asciiTheme="majorBidi" w:hAnsiTheme="majorBidi" w:cstheme="majorBidi"/>
          <w:i/>
          <w:iCs/>
          <w:sz w:val="16"/>
          <w:szCs w:val="16"/>
        </w:rPr>
        <w:t xml:space="preserve">. </w:t>
      </w:r>
      <w:r>
        <w:rPr>
          <w:rFonts w:asciiTheme="majorBidi" w:hAnsiTheme="majorBidi" w:cstheme="majorBidi"/>
          <w:sz w:val="16"/>
          <w:szCs w:val="16"/>
        </w:rPr>
        <w:t xml:space="preserve">Aproximadamente, tres </w:t>
      </w:r>
      <w:proofErr w:type="spellStart"/>
      <w:r>
        <w:rPr>
          <w:rFonts w:asciiTheme="majorBidi" w:hAnsiTheme="majorBidi" w:cstheme="majorBidi"/>
          <w:sz w:val="16"/>
          <w:szCs w:val="16"/>
        </w:rPr>
        <w:t>ki-lómetros</w:t>
      </w:r>
      <w:proofErr w:type="spellEnd"/>
      <w:r>
        <w:rPr>
          <w:rFonts w:asciiTheme="majorBidi" w:hAnsiTheme="majorBidi" w:cstheme="majorBidi"/>
          <w:sz w:val="16"/>
          <w:szCs w:val="16"/>
        </w:rPr>
        <w:t>.</w:t>
      </w:r>
    </w:p>
  </w:footnote>
  <w:footnote w:id="1333">
    <w:p w14:paraId="57100473" w14:textId="77777777" w:rsidR="00DD3E7D" w:rsidRPr="00270725" w:rsidRDefault="00DD3E7D" w:rsidP="00DD3E7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Judíos. Así en el resto del cap.</w:t>
      </w:r>
    </w:p>
  </w:footnote>
  <w:footnote w:id="1334">
    <w:p w14:paraId="0FAECDA2" w14:textId="77777777" w:rsidR="00DD3E7D" w:rsidRPr="00270725" w:rsidRDefault="00DD3E7D" w:rsidP="00DD3E7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Ungido.</w:t>
      </w:r>
    </w:p>
  </w:footnote>
  <w:footnote w:id="1335">
    <w:p w14:paraId="0864A67D" w14:textId="5D76F9AC" w:rsidR="00DD3E7D" w:rsidRPr="00851583" w:rsidRDefault="00DD3E7D" w:rsidP="00DD3E7D">
      <w:pPr>
        <w:pStyle w:val="Textonotapie"/>
        <w:jc w:val="both"/>
        <w:rPr>
          <w:rFonts w:asciiTheme="majorBidi" w:hAnsiTheme="majorBidi" w:cstheme="majorBidi"/>
          <w:spacing w:val="-2"/>
          <w:sz w:val="16"/>
          <w:szCs w:val="16"/>
        </w:rPr>
      </w:pPr>
      <w:r w:rsidRPr="00851583">
        <w:rPr>
          <w:rStyle w:val="Refdenotaalpie"/>
          <w:rFonts w:asciiTheme="majorBidi" w:hAnsiTheme="majorBidi" w:cstheme="majorBidi"/>
          <w:spacing w:val="-2"/>
        </w:rPr>
        <w:footnoteRef/>
      </w:r>
      <w:r w:rsidRPr="00851583">
        <w:rPr>
          <w:rFonts w:asciiTheme="majorBidi" w:hAnsiTheme="majorBidi" w:cstheme="majorBidi"/>
          <w:spacing w:val="-2"/>
        </w:rPr>
        <w:t xml:space="preserve"> </w:t>
      </w:r>
      <w:r w:rsidRPr="00851583">
        <w:rPr>
          <w:rFonts w:asciiTheme="majorBidi" w:hAnsiTheme="majorBidi" w:cstheme="majorBidi"/>
          <w:spacing w:val="-2"/>
          <w:sz w:val="16"/>
          <w:szCs w:val="16"/>
        </w:rPr>
        <w:t xml:space="preserve">Tiempo oculto, sólo conocido por Elohim; también: </w:t>
      </w:r>
      <w:r w:rsidRPr="00851583">
        <w:rPr>
          <w:rFonts w:asciiTheme="majorBidi" w:hAnsiTheme="majorBidi" w:cstheme="majorBidi"/>
          <w:i/>
          <w:iCs/>
          <w:spacing w:val="-2"/>
          <w:sz w:val="16"/>
          <w:szCs w:val="16"/>
        </w:rPr>
        <w:t>era, tiempo</w:t>
      </w:r>
      <w:r w:rsidRPr="00851583">
        <w:rPr>
          <w:rFonts w:asciiTheme="majorBidi" w:hAnsiTheme="majorBidi" w:cstheme="majorBidi"/>
          <w:spacing w:val="-2"/>
          <w:sz w:val="16"/>
          <w:szCs w:val="16"/>
        </w:rPr>
        <w:t>.</w:t>
      </w:r>
    </w:p>
  </w:footnote>
  <w:footnote w:id="1336">
    <w:p w14:paraId="517F856F" w14:textId="3E7A06CB" w:rsidR="00895CA6" w:rsidRPr="0087795D" w:rsidRDefault="00895CA6" w:rsidP="00895CA6">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Fariseos.</w:t>
      </w:r>
      <w:r w:rsidR="00EB033F">
        <w:rPr>
          <w:rFonts w:asciiTheme="majorBidi" w:hAnsiTheme="majorBidi" w:cstheme="majorBidi"/>
          <w:sz w:val="16"/>
          <w:szCs w:val="16"/>
        </w:rPr>
        <w:t xml:space="preserve"> Así en el resto del cap.</w:t>
      </w:r>
    </w:p>
  </w:footnote>
  <w:footnote w:id="1337">
    <w:p w14:paraId="23ECCFB3" w14:textId="6C8F5B17" w:rsidR="00002A4B" w:rsidRPr="00851583" w:rsidRDefault="00002A4B" w:rsidP="00002A4B">
      <w:pPr>
        <w:pStyle w:val="Textonotapie"/>
        <w:jc w:val="both"/>
        <w:rPr>
          <w:rFonts w:asciiTheme="majorBidi" w:hAnsiTheme="majorBidi" w:cstheme="majorBidi"/>
          <w:spacing w:val="-2"/>
          <w:sz w:val="16"/>
          <w:szCs w:val="16"/>
        </w:rPr>
      </w:pPr>
      <w:r w:rsidRPr="00851583">
        <w:rPr>
          <w:rStyle w:val="Refdenotaalpie"/>
          <w:rFonts w:asciiTheme="majorBidi" w:hAnsiTheme="majorBidi" w:cstheme="majorBidi"/>
          <w:spacing w:val="-2"/>
        </w:rPr>
        <w:footnoteRef/>
      </w:r>
      <w:r w:rsidRPr="00851583">
        <w:rPr>
          <w:rFonts w:asciiTheme="majorBidi" w:hAnsiTheme="majorBidi" w:cstheme="majorBidi"/>
          <w:spacing w:val="-2"/>
        </w:rPr>
        <w:t xml:space="preserve"> </w:t>
      </w:r>
      <w:r>
        <w:rPr>
          <w:rFonts w:asciiTheme="majorBidi" w:hAnsiTheme="majorBidi" w:cstheme="majorBidi"/>
          <w:spacing w:val="-2"/>
          <w:sz w:val="16"/>
          <w:szCs w:val="16"/>
        </w:rPr>
        <w:t>Pascua.</w:t>
      </w:r>
      <w:r w:rsidR="00F13514">
        <w:rPr>
          <w:rFonts w:asciiTheme="majorBidi" w:hAnsiTheme="majorBidi" w:cstheme="majorBidi"/>
          <w:spacing w:val="-2"/>
          <w:sz w:val="16"/>
          <w:szCs w:val="16"/>
        </w:rPr>
        <w:t xml:space="preserve"> Así en el resto del cap.</w:t>
      </w:r>
    </w:p>
  </w:footnote>
  <w:footnote w:id="1338">
    <w:p w14:paraId="7FBD51DE" w14:textId="77777777" w:rsidR="00453C24" w:rsidRPr="006B2193" w:rsidRDefault="00453C24" w:rsidP="00453C24">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Santuario, Palacio.</w:t>
      </w:r>
    </w:p>
  </w:footnote>
  <w:footnote w:id="1339">
    <w:p w14:paraId="75230195" w14:textId="77777777" w:rsidR="00A3344D" w:rsidRPr="006B2193" w:rsidRDefault="00A3344D" w:rsidP="00A3344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Iscariote; esto es: </w:t>
      </w:r>
      <w:r w:rsidRPr="006B2193">
        <w:rPr>
          <w:rFonts w:asciiTheme="majorBidi" w:hAnsiTheme="majorBidi" w:cstheme="majorBidi"/>
          <w:i/>
          <w:iCs/>
          <w:sz w:val="16"/>
          <w:szCs w:val="16"/>
        </w:rPr>
        <w:t xml:space="preserve">hombre de </w:t>
      </w:r>
      <w:proofErr w:type="spellStart"/>
      <w:r w:rsidRPr="006B2193">
        <w:rPr>
          <w:rFonts w:asciiTheme="majorBidi" w:hAnsiTheme="majorBidi" w:cstheme="majorBidi"/>
          <w:i/>
          <w:iCs/>
          <w:sz w:val="16"/>
          <w:szCs w:val="16"/>
        </w:rPr>
        <w:t>Kariot</w:t>
      </w:r>
      <w:proofErr w:type="spellEnd"/>
      <w:r w:rsidRPr="006B2193">
        <w:rPr>
          <w:rFonts w:asciiTheme="majorBidi" w:hAnsiTheme="majorBidi" w:cstheme="majorBidi"/>
          <w:i/>
          <w:iCs/>
          <w:sz w:val="16"/>
          <w:szCs w:val="16"/>
        </w:rPr>
        <w:t>.</w:t>
      </w:r>
    </w:p>
  </w:footnote>
  <w:footnote w:id="1340">
    <w:p w14:paraId="0718E3AE" w14:textId="532632D0" w:rsidR="00A3344D" w:rsidRPr="00A3344D" w:rsidRDefault="00A3344D" w:rsidP="00A3344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Unidad de peso. Comúnmente traducido: </w:t>
      </w:r>
      <w:r>
        <w:rPr>
          <w:rFonts w:asciiTheme="majorBidi" w:hAnsiTheme="majorBidi" w:cstheme="majorBidi"/>
          <w:i/>
          <w:iCs/>
          <w:sz w:val="16"/>
          <w:szCs w:val="16"/>
        </w:rPr>
        <w:t>siclo.</w:t>
      </w:r>
    </w:p>
  </w:footnote>
  <w:footnote w:id="1341">
    <w:p w14:paraId="0170FA0D" w14:textId="25375E32" w:rsidR="00431BD4" w:rsidRPr="006B2193" w:rsidRDefault="00431BD4" w:rsidP="00431BD4">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Contracción de </w:t>
      </w:r>
      <w:proofErr w:type="spellStart"/>
      <w:r w:rsidRPr="006B2193">
        <w:rPr>
          <w:rFonts w:asciiTheme="majorBidi" w:hAnsiTheme="majorBidi" w:cstheme="majorBidi"/>
          <w:i/>
          <w:iCs/>
          <w:sz w:val="16"/>
          <w:szCs w:val="16"/>
        </w:rPr>
        <w:t>Hoshia</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na</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 xml:space="preserve">que significa: </w:t>
      </w:r>
      <w:r w:rsidRPr="006B2193">
        <w:rPr>
          <w:rFonts w:asciiTheme="majorBidi" w:hAnsiTheme="majorBidi" w:cstheme="majorBidi"/>
          <w:i/>
          <w:iCs/>
          <w:sz w:val="16"/>
          <w:szCs w:val="16"/>
        </w:rPr>
        <w:t>¡Salva, por favor!</w:t>
      </w:r>
    </w:p>
  </w:footnote>
  <w:footnote w:id="1342">
    <w:p w14:paraId="663578F2" w14:textId="77777777" w:rsidR="00431BD4" w:rsidRPr="006B2193" w:rsidRDefault="00431BD4" w:rsidP="00431BD4">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118:26.</w:t>
      </w:r>
    </w:p>
  </w:footnote>
  <w:footnote w:id="1343">
    <w:p w14:paraId="568E2B99" w14:textId="0D160AB2" w:rsidR="00FB4AF8" w:rsidRPr="006B2193" w:rsidRDefault="00FB4AF8" w:rsidP="00FB4AF8">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Véase </w:t>
      </w:r>
      <w:r>
        <w:rPr>
          <w:rFonts w:asciiTheme="majorBidi" w:hAnsiTheme="majorBidi" w:cstheme="majorBidi"/>
          <w:sz w:val="16"/>
          <w:szCs w:val="16"/>
        </w:rPr>
        <w:t>Zacarías 9:9.</w:t>
      </w:r>
    </w:p>
  </w:footnote>
  <w:footnote w:id="1344">
    <w:p w14:paraId="711045C4" w14:textId="77777777" w:rsidR="000931C5" w:rsidRPr="006B2193" w:rsidRDefault="000931C5" w:rsidP="000931C5">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Véase Salmo 118:26.</w:t>
      </w:r>
    </w:p>
  </w:footnote>
  <w:footnote w:id="1345">
    <w:p w14:paraId="0C674227" w14:textId="1B4909C0" w:rsidR="000931C5" w:rsidRPr="00851583" w:rsidRDefault="000931C5" w:rsidP="000931C5">
      <w:pPr>
        <w:pStyle w:val="Textonotapie"/>
        <w:jc w:val="both"/>
        <w:rPr>
          <w:rFonts w:asciiTheme="majorBidi" w:hAnsiTheme="majorBidi" w:cstheme="majorBidi"/>
          <w:spacing w:val="-2"/>
          <w:sz w:val="16"/>
          <w:szCs w:val="16"/>
        </w:rPr>
      </w:pPr>
      <w:r w:rsidRPr="00851583">
        <w:rPr>
          <w:rStyle w:val="Refdenotaalpie"/>
          <w:rFonts w:asciiTheme="majorBidi" w:hAnsiTheme="majorBidi" w:cstheme="majorBidi"/>
          <w:spacing w:val="-2"/>
        </w:rPr>
        <w:footnoteRef/>
      </w:r>
      <w:r w:rsidRPr="00851583">
        <w:rPr>
          <w:rFonts w:asciiTheme="majorBidi" w:hAnsiTheme="majorBidi" w:cstheme="majorBidi"/>
          <w:spacing w:val="-2"/>
        </w:rPr>
        <w:t xml:space="preserve"> </w:t>
      </w:r>
      <w:r w:rsidRPr="00851583">
        <w:rPr>
          <w:rFonts w:asciiTheme="majorBidi" w:hAnsiTheme="majorBidi" w:cstheme="majorBidi"/>
          <w:spacing w:val="-2"/>
          <w:sz w:val="16"/>
          <w:szCs w:val="16"/>
        </w:rPr>
        <w:t xml:space="preserve">Tiempo oculto, sólo conocido por Elohim; también: </w:t>
      </w:r>
      <w:r w:rsidRPr="00851583">
        <w:rPr>
          <w:rFonts w:asciiTheme="majorBidi" w:hAnsiTheme="majorBidi" w:cstheme="majorBidi"/>
          <w:i/>
          <w:iCs/>
          <w:spacing w:val="-2"/>
          <w:sz w:val="16"/>
          <w:szCs w:val="16"/>
        </w:rPr>
        <w:t>era, tiempo</w:t>
      </w:r>
      <w:r w:rsidRPr="00851583">
        <w:rPr>
          <w:rFonts w:asciiTheme="majorBidi" w:hAnsiTheme="majorBidi" w:cstheme="majorBidi"/>
          <w:spacing w:val="-2"/>
          <w:sz w:val="16"/>
          <w:szCs w:val="16"/>
        </w:rPr>
        <w:t>.</w:t>
      </w:r>
      <w:r w:rsidR="00076548">
        <w:rPr>
          <w:rFonts w:asciiTheme="majorBidi" w:hAnsiTheme="majorBidi" w:cstheme="majorBidi"/>
          <w:spacing w:val="-2"/>
          <w:sz w:val="16"/>
          <w:szCs w:val="16"/>
        </w:rPr>
        <w:t xml:space="preserve"> Así también en vers. 25.</w:t>
      </w:r>
    </w:p>
  </w:footnote>
  <w:footnote w:id="1346">
    <w:p w14:paraId="34507D78"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1347">
    <w:p w14:paraId="22AC5C0A" w14:textId="182FEFD2" w:rsidR="004B5ACC" w:rsidRPr="00851583" w:rsidRDefault="004B5ACC" w:rsidP="004B5ACC">
      <w:pPr>
        <w:pStyle w:val="Textonotapie"/>
        <w:jc w:val="both"/>
        <w:rPr>
          <w:rFonts w:asciiTheme="majorBidi" w:hAnsiTheme="majorBidi" w:cstheme="majorBidi"/>
          <w:spacing w:val="-2"/>
          <w:sz w:val="16"/>
          <w:szCs w:val="16"/>
        </w:rPr>
      </w:pPr>
      <w:r w:rsidRPr="00851583">
        <w:rPr>
          <w:rStyle w:val="Refdenotaalpie"/>
          <w:rFonts w:asciiTheme="majorBidi" w:hAnsiTheme="majorBidi" w:cstheme="majorBidi"/>
          <w:spacing w:val="-2"/>
        </w:rPr>
        <w:footnoteRef/>
      </w:r>
      <w:r w:rsidRPr="00851583">
        <w:rPr>
          <w:rFonts w:asciiTheme="majorBidi" w:hAnsiTheme="majorBidi" w:cstheme="majorBidi"/>
          <w:spacing w:val="-2"/>
        </w:rPr>
        <w:t xml:space="preserve"> </w:t>
      </w:r>
      <w:r w:rsidRPr="00851583">
        <w:rPr>
          <w:rFonts w:asciiTheme="majorBidi" w:hAnsiTheme="majorBidi" w:cstheme="majorBidi"/>
          <w:spacing w:val="-2"/>
          <w:sz w:val="16"/>
          <w:szCs w:val="16"/>
        </w:rPr>
        <w:t xml:space="preserve">Tiempo oculto, sólo conocido por Elohim; también: </w:t>
      </w:r>
      <w:r w:rsidRPr="00851583">
        <w:rPr>
          <w:rFonts w:asciiTheme="majorBidi" w:hAnsiTheme="majorBidi" w:cstheme="majorBidi"/>
          <w:i/>
          <w:iCs/>
          <w:spacing w:val="-2"/>
          <w:sz w:val="16"/>
          <w:szCs w:val="16"/>
        </w:rPr>
        <w:t>era, tiempo</w:t>
      </w:r>
      <w:r w:rsidRPr="00851583">
        <w:rPr>
          <w:rFonts w:asciiTheme="majorBidi" w:hAnsiTheme="majorBidi" w:cstheme="majorBidi"/>
          <w:spacing w:val="-2"/>
          <w:sz w:val="16"/>
          <w:szCs w:val="16"/>
        </w:rPr>
        <w:t>.</w:t>
      </w:r>
      <w:r w:rsidR="00A71450">
        <w:rPr>
          <w:rFonts w:asciiTheme="majorBidi" w:hAnsiTheme="majorBidi" w:cstheme="majorBidi"/>
          <w:spacing w:val="-2"/>
          <w:sz w:val="16"/>
          <w:szCs w:val="16"/>
        </w:rPr>
        <w:t xml:space="preserve"> Así en el resto del cap.</w:t>
      </w:r>
    </w:p>
  </w:footnote>
  <w:footnote w:id="1348">
    <w:p w14:paraId="4A58FD49" w14:textId="77777777" w:rsidR="00E34119" w:rsidRPr="006B2193" w:rsidRDefault="00E34119" w:rsidP="00E3411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1349">
    <w:p w14:paraId="1A493E81" w14:textId="391D901D" w:rsidR="00FF12E0" w:rsidRPr="006B2193" w:rsidRDefault="00FF12E0" w:rsidP="00FF12E0">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Véase Isaías 53:1.</w:t>
      </w:r>
    </w:p>
  </w:footnote>
  <w:footnote w:id="1350">
    <w:p w14:paraId="76AAF134" w14:textId="24D651D9" w:rsidR="00FF12E0" w:rsidRPr="006B2193" w:rsidRDefault="00FF12E0" w:rsidP="00FF12E0">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Véase Isaías 6:10.</w:t>
      </w:r>
    </w:p>
  </w:footnote>
  <w:footnote w:id="1351">
    <w:p w14:paraId="1BD8A2CE" w14:textId="611C3A15" w:rsidR="006F44DC" w:rsidRPr="006B2193" w:rsidRDefault="006F44DC" w:rsidP="006F44D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Fariseos.</w:t>
      </w:r>
    </w:p>
  </w:footnote>
  <w:footnote w:id="1352">
    <w:p w14:paraId="6722A175" w14:textId="57570F2A" w:rsidR="005C4EED" w:rsidRPr="006B2193" w:rsidRDefault="005C4EED" w:rsidP="005C4EE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Pascua.</w:t>
      </w:r>
    </w:p>
  </w:footnote>
  <w:footnote w:id="1353">
    <w:p w14:paraId="7689822B" w14:textId="3CDDE02D" w:rsidR="0066358B" w:rsidRPr="006B2193" w:rsidRDefault="0066358B" w:rsidP="0066358B">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El adversario.</w:t>
      </w:r>
    </w:p>
  </w:footnote>
  <w:footnote w:id="1354">
    <w:p w14:paraId="75C64BEC" w14:textId="77777777" w:rsidR="0066358B" w:rsidRPr="006B2193" w:rsidRDefault="0066358B" w:rsidP="0066358B">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Iscariote; esto es: </w:t>
      </w:r>
      <w:r w:rsidRPr="006B2193">
        <w:rPr>
          <w:rFonts w:asciiTheme="majorBidi" w:hAnsiTheme="majorBidi" w:cstheme="majorBidi"/>
          <w:i/>
          <w:iCs/>
          <w:sz w:val="16"/>
          <w:szCs w:val="16"/>
        </w:rPr>
        <w:t xml:space="preserve">hombre de </w:t>
      </w:r>
      <w:proofErr w:type="spellStart"/>
      <w:r w:rsidRPr="006B2193">
        <w:rPr>
          <w:rFonts w:asciiTheme="majorBidi" w:hAnsiTheme="majorBidi" w:cstheme="majorBidi"/>
          <w:i/>
          <w:iCs/>
          <w:sz w:val="16"/>
          <w:szCs w:val="16"/>
        </w:rPr>
        <w:t>Kariot</w:t>
      </w:r>
      <w:proofErr w:type="spellEnd"/>
      <w:r w:rsidRPr="006B2193">
        <w:rPr>
          <w:rFonts w:asciiTheme="majorBidi" w:hAnsiTheme="majorBidi" w:cstheme="majorBidi"/>
          <w:i/>
          <w:iCs/>
          <w:sz w:val="16"/>
          <w:szCs w:val="16"/>
        </w:rPr>
        <w:t>.</w:t>
      </w:r>
    </w:p>
  </w:footnote>
  <w:footnote w:id="1355">
    <w:p w14:paraId="34CCE2F8" w14:textId="2C8E8A48" w:rsidR="0066358B" w:rsidRPr="00851583" w:rsidRDefault="0066358B" w:rsidP="0066358B">
      <w:pPr>
        <w:pStyle w:val="Textonotapie"/>
        <w:jc w:val="both"/>
        <w:rPr>
          <w:rFonts w:asciiTheme="majorBidi" w:hAnsiTheme="majorBidi" w:cstheme="majorBidi"/>
          <w:spacing w:val="-2"/>
          <w:sz w:val="16"/>
          <w:szCs w:val="16"/>
        </w:rPr>
      </w:pPr>
      <w:r w:rsidRPr="00851583">
        <w:rPr>
          <w:rStyle w:val="Refdenotaalpie"/>
          <w:rFonts w:asciiTheme="majorBidi" w:hAnsiTheme="majorBidi" w:cstheme="majorBidi"/>
          <w:spacing w:val="-2"/>
        </w:rPr>
        <w:footnoteRef/>
      </w:r>
      <w:r w:rsidRPr="00851583">
        <w:rPr>
          <w:rFonts w:asciiTheme="majorBidi" w:hAnsiTheme="majorBidi" w:cstheme="majorBidi"/>
          <w:spacing w:val="-2"/>
        </w:rPr>
        <w:t xml:space="preserve"> </w:t>
      </w:r>
      <w:r>
        <w:rPr>
          <w:rFonts w:asciiTheme="majorBidi" w:hAnsiTheme="majorBidi" w:cstheme="majorBidi"/>
          <w:spacing w:val="-2"/>
          <w:sz w:val="16"/>
          <w:szCs w:val="16"/>
        </w:rPr>
        <w:t>Amo, Señor.</w:t>
      </w:r>
    </w:p>
  </w:footnote>
  <w:footnote w:id="1356">
    <w:p w14:paraId="0870CC06" w14:textId="231A482D" w:rsidR="0066358B" w:rsidRPr="00851583" w:rsidRDefault="0066358B" w:rsidP="0066358B">
      <w:pPr>
        <w:pStyle w:val="Textonotapie"/>
        <w:jc w:val="both"/>
        <w:rPr>
          <w:rFonts w:asciiTheme="majorBidi" w:hAnsiTheme="majorBidi" w:cstheme="majorBidi"/>
          <w:spacing w:val="-2"/>
          <w:sz w:val="16"/>
          <w:szCs w:val="16"/>
        </w:rPr>
      </w:pPr>
      <w:r w:rsidRPr="00851583">
        <w:rPr>
          <w:rStyle w:val="Refdenotaalpie"/>
          <w:rFonts w:asciiTheme="majorBidi" w:hAnsiTheme="majorBidi" w:cstheme="majorBidi"/>
          <w:spacing w:val="-2"/>
        </w:rPr>
        <w:footnoteRef/>
      </w:r>
      <w:r w:rsidRPr="00851583">
        <w:rPr>
          <w:rFonts w:asciiTheme="majorBidi" w:hAnsiTheme="majorBidi" w:cstheme="majorBidi"/>
          <w:spacing w:val="-2"/>
        </w:rPr>
        <w:t xml:space="preserve"> </w:t>
      </w:r>
      <w:r>
        <w:rPr>
          <w:rFonts w:asciiTheme="majorBidi" w:hAnsiTheme="majorBidi" w:cstheme="majorBidi"/>
          <w:spacing w:val="-2"/>
          <w:sz w:val="16"/>
          <w:szCs w:val="16"/>
        </w:rPr>
        <w:t>Véase Salmo 41:9.</w:t>
      </w:r>
    </w:p>
  </w:footnote>
  <w:footnote w:id="1357">
    <w:p w14:paraId="368DF5D7" w14:textId="7353FFA6" w:rsidR="004D2806" w:rsidRPr="004D2806" w:rsidRDefault="004D2806" w:rsidP="004D2806">
      <w:pPr>
        <w:pStyle w:val="Textonotapie"/>
        <w:jc w:val="both"/>
        <w:rPr>
          <w:rFonts w:asciiTheme="majorBidi" w:hAnsiTheme="majorBidi" w:cstheme="majorBidi"/>
          <w:spacing w:val="-2"/>
          <w:sz w:val="16"/>
          <w:szCs w:val="16"/>
        </w:rPr>
      </w:pPr>
      <w:r w:rsidRPr="00851583">
        <w:rPr>
          <w:rStyle w:val="Refdenotaalpie"/>
          <w:rFonts w:asciiTheme="majorBidi" w:hAnsiTheme="majorBidi" w:cstheme="majorBidi"/>
          <w:spacing w:val="-2"/>
        </w:rPr>
        <w:footnoteRef/>
      </w:r>
      <w:r w:rsidRPr="00851583">
        <w:rPr>
          <w:rFonts w:asciiTheme="majorBidi" w:hAnsiTheme="majorBidi" w:cstheme="majorBidi"/>
          <w:spacing w:val="-2"/>
        </w:rPr>
        <w:t xml:space="preserve"> </w:t>
      </w:r>
      <w:r>
        <w:rPr>
          <w:rFonts w:asciiTheme="majorBidi" w:hAnsiTheme="majorBidi" w:cstheme="majorBidi"/>
          <w:spacing w:val="-2"/>
          <w:sz w:val="16"/>
          <w:szCs w:val="16"/>
        </w:rPr>
        <w:t xml:space="preserve">Heb.: </w:t>
      </w:r>
      <w:r>
        <w:rPr>
          <w:rFonts w:asciiTheme="majorBidi" w:hAnsiTheme="majorBidi" w:cstheme="majorBidi"/>
          <w:i/>
          <w:iCs/>
          <w:spacing w:val="-2"/>
          <w:sz w:val="16"/>
          <w:szCs w:val="16"/>
        </w:rPr>
        <w:t xml:space="preserve">Aní </w:t>
      </w:r>
      <w:proofErr w:type="spellStart"/>
      <w:r>
        <w:rPr>
          <w:rFonts w:asciiTheme="majorBidi" w:hAnsiTheme="majorBidi" w:cstheme="majorBidi"/>
          <w:i/>
          <w:iCs/>
          <w:spacing w:val="-2"/>
          <w:sz w:val="16"/>
          <w:szCs w:val="16"/>
        </w:rPr>
        <w:t>Hovéh</w:t>
      </w:r>
      <w:proofErr w:type="spellEnd"/>
      <w:r>
        <w:rPr>
          <w:rFonts w:asciiTheme="majorBidi" w:hAnsiTheme="majorBidi" w:cstheme="majorBidi"/>
          <w:i/>
          <w:iCs/>
          <w:spacing w:val="-2"/>
          <w:sz w:val="16"/>
          <w:szCs w:val="16"/>
        </w:rPr>
        <w:t xml:space="preserve">. </w:t>
      </w:r>
      <w:r>
        <w:rPr>
          <w:rFonts w:asciiTheme="majorBidi" w:hAnsiTheme="majorBidi" w:cstheme="majorBidi"/>
          <w:spacing w:val="-2"/>
          <w:sz w:val="16"/>
          <w:szCs w:val="16"/>
        </w:rPr>
        <w:t>Véase Éxodo 3:14.</w:t>
      </w:r>
    </w:p>
  </w:footnote>
  <w:footnote w:id="1358">
    <w:p w14:paraId="3D008C3A" w14:textId="77777777" w:rsidR="004B4D93" w:rsidRPr="006B2193" w:rsidRDefault="004B4D93" w:rsidP="004B4D9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Iscariote; esto es: </w:t>
      </w:r>
      <w:r w:rsidRPr="006B2193">
        <w:rPr>
          <w:rFonts w:asciiTheme="majorBidi" w:hAnsiTheme="majorBidi" w:cstheme="majorBidi"/>
          <w:i/>
          <w:iCs/>
          <w:sz w:val="16"/>
          <w:szCs w:val="16"/>
        </w:rPr>
        <w:t xml:space="preserve">hombre de </w:t>
      </w:r>
      <w:proofErr w:type="spellStart"/>
      <w:r w:rsidRPr="006B2193">
        <w:rPr>
          <w:rFonts w:asciiTheme="majorBidi" w:hAnsiTheme="majorBidi" w:cstheme="majorBidi"/>
          <w:i/>
          <w:iCs/>
          <w:sz w:val="16"/>
          <w:szCs w:val="16"/>
        </w:rPr>
        <w:t>Kariot</w:t>
      </w:r>
      <w:proofErr w:type="spellEnd"/>
      <w:r w:rsidRPr="006B2193">
        <w:rPr>
          <w:rFonts w:asciiTheme="majorBidi" w:hAnsiTheme="majorBidi" w:cstheme="majorBidi"/>
          <w:i/>
          <w:iCs/>
          <w:sz w:val="16"/>
          <w:szCs w:val="16"/>
        </w:rPr>
        <w:t>.</w:t>
      </w:r>
    </w:p>
  </w:footnote>
  <w:footnote w:id="1359">
    <w:p w14:paraId="35F619B7" w14:textId="77777777" w:rsidR="004B4D93" w:rsidRPr="006B2193" w:rsidRDefault="004B4D93" w:rsidP="004B4D9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El adversario.</w:t>
      </w:r>
    </w:p>
  </w:footnote>
  <w:footnote w:id="1360">
    <w:p w14:paraId="710A5F8D" w14:textId="77777777" w:rsidR="00A06BFD" w:rsidRPr="006B2193" w:rsidRDefault="00A06BFD" w:rsidP="00A06BF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Hombre; un título para el Mesías</w:t>
      </w:r>
      <w:r w:rsidRPr="006B2193">
        <w:rPr>
          <w:rFonts w:asciiTheme="majorBidi" w:hAnsiTheme="majorBidi" w:cstheme="majorBidi"/>
          <w:i/>
          <w:iCs/>
          <w:sz w:val="16"/>
          <w:szCs w:val="16"/>
        </w:rPr>
        <w:t>.</w:t>
      </w:r>
    </w:p>
  </w:footnote>
  <w:footnote w:id="1361">
    <w:p w14:paraId="5B44A2B5" w14:textId="68804325" w:rsidR="00B55821" w:rsidRPr="006B2193" w:rsidRDefault="00B55821" w:rsidP="00B5582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Judíos.</w:t>
      </w:r>
    </w:p>
  </w:footnote>
  <w:footnote w:id="1362">
    <w:p w14:paraId="2036EF4F" w14:textId="1AAEB059" w:rsidR="00B55821" w:rsidRPr="00B55821" w:rsidRDefault="00B55821" w:rsidP="00B55821">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Otra posible lectura es: </w:t>
      </w:r>
      <w:r>
        <w:rPr>
          <w:rFonts w:asciiTheme="majorBidi" w:hAnsiTheme="majorBidi" w:cstheme="majorBidi"/>
          <w:i/>
          <w:iCs/>
          <w:sz w:val="16"/>
          <w:szCs w:val="16"/>
        </w:rPr>
        <w:t xml:space="preserve">después de lo </w:t>
      </w:r>
      <w:proofErr w:type="spellStart"/>
      <w:r>
        <w:rPr>
          <w:rFonts w:asciiTheme="majorBidi" w:hAnsiTheme="majorBidi" w:cstheme="majorBidi"/>
          <w:i/>
          <w:iCs/>
          <w:sz w:val="16"/>
          <w:szCs w:val="16"/>
        </w:rPr>
        <w:t>esta</w:t>
      </w:r>
      <w:proofErr w:type="spellEnd"/>
      <w:r>
        <w:rPr>
          <w:rFonts w:asciiTheme="majorBidi" w:hAnsiTheme="majorBidi" w:cstheme="majorBidi"/>
          <w:i/>
          <w:iCs/>
          <w:sz w:val="16"/>
          <w:szCs w:val="16"/>
        </w:rPr>
        <w:t>-</w:t>
      </w:r>
      <w:proofErr w:type="spellStart"/>
      <w:r>
        <w:rPr>
          <w:rFonts w:asciiTheme="majorBidi" w:hAnsiTheme="majorBidi" w:cstheme="majorBidi"/>
          <w:i/>
          <w:iCs/>
          <w:sz w:val="16"/>
          <w:szCs w:val="16"/>
        </w:rPr>
        <w:t>blecido</w:t>
      </w:r>
      <w:proofErr w:type="spellEnd"/>
      <w:r>
        <w:rPr>
          <w:rFonts w:asciiTheme="majorBidi" w:hAnsiTheme="majorBidi" w:cstheme="majorBidi"/>
          <w:i/>
          <w:iCs/>
          <w:sz w:val="16"/>
          <w:szCs w:val="16"/>
        </w:rPr>
        <w:t>.</w:t>
      </w:r>
    </w:p>
  </w:footnote>
  <w:footnote w:id="1363">
    <w:p w14:paraId="62192EA0" w14:textId="11F3CBA9" w:rsidR="0082153B" w:rsidRPr="0082153B" w:rsidRDefault="0082153B" w:rsidP="0082153B">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Restaurador, abogado. Gr.: </w:t>
      </w:r>
      <w:r>
        <w:rPr>
          <w:rFonts w:asciiTheme="majorBidi" w:hAnsiTheme="majorBidi" w:cstheme="majorBidi"/>
          <w:i/>
          <w:iCs/>
          <w:sz w:val="16"/>
          <w:szCs w:val="16"/>
        </w:rPr>
        <w:t>Paracletos.</w:t>
      </w:r>
    </w:p>
  </w:footnote>
  <w:footnote w:id="1364">
    <w:p w14:paraId="73288F93" w14:textId="77777777" w:rsidR="00412B01" w:rsidRPr="006B2193" w:rsidRDefault="00412B01" w:rsidP="00412B01">
      <w:pPr>
        <w:pStyle w:val="Textonotapie"/>
        <w:jc w:val="both"/>
        <w:rPr>
          <w:rFonts w:asciiTheme="majorBidi" w:hAnsiTheme="majorBidi" w:cstheme="majorBidi"/>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sidRPr="006B2193">
        <w:rPr>
          <w:rFonts w:asciiTheme="majorBidi" w:hAnsiTheme="majorBidi" w:cstheme="majorBidi"/>
          <w:sz w:val="16"/>
          <w:szCs w:val="16"/>
        </w:rPr>
        <w:t>Espíritu, viento, aliento.</w:t>
      </w:r>
      <w:r w:rsidRPr="006B2193">
        <w:rPr>
          <w:rFonts w:asciiTheme="majorBidi" w:hAnsiTheme="majorBidi" w:cstheme="majorBidi"/>
          <w:spacing w:val="-6"/>
          <w:sz w:val="16"/>
          <w:szCs w:val="16"/>
        </w:rPr>
        <w:t xml:space="preserve"> </w:t>
      </w:r>
    </w:p>
  </w:footnote>
  <w:footnote w:id="1365">
    <w:p w14:paraId="6931A92D" w14:textId="77777777" w:rsidR="00412B01" w:rsidRPr="00851583" w:rsidRDefault="00412B01" w:rsidP="00412B01">
      <w:pPr>
        <w:pStyle w:val="Textonotapie"/>
        <w:jc w:val="both"/>
        <w:rPr>
          <w:rFonts w:asciiTheme="majorBidi" w:hAnsiTheme="majorBidi" w:cstheme="majorBidi"/>
          <w:spacing w:val="-2"/>
          <w:sz w:val="16"/>
          <w:szCs w:val="16"/>
        </w:rPr>
      </w:pPr>
      <w:r w:rsidRPr="00851583">
        <w:rPr>
          <w:rStyle w:val="Refdenotaalpie"/>
          <w:rFonts w:asciiTheme="majorBidi" w:hAnsiTheme="majorBidi" w:cstheme="majorBidi"/>
          <w:spacing w:val="-2"/>
        </w:rPr>
        <w:footnoteRef/>
      </w:r>
      <w:r w:rsidRPr="00851583">
        <w:rPr>
          <w:rFonts w:asciiTheme="majorBidi" w:hAnsiTheme="majorBidi" w:cstheme="majorBidi"/>
          <w:spacing w:val="-2"/>
        </w:rPr>
        <w:t xml:space="preserve"> </w:t>
      </w:r>
      <w:r w:rsidRPr="00851583">
        <w:rPr>
          <w:rFonts w:asciiTheme="majorBidi" w:hAnsiTheme="majorBidi" w:cstheme="majorBidi"/>
          <w:spacing w:val="-2"/>
          <w:sz w:val="16"/>
          <w:szCs w:val="16"/>
        </w:rPr>
        <w:t xml:space="preserve">Tiempo oculto, sólo conocido por Elohim; también: </w:t>
      </w:r>
      <w:r w:rsidRPr="00851583">
        <w:rPr>
          <w:rFonts w:asciiTheme="majorBidi" w:hAnsiTheme="majorBidi" w:cstheme="majorBidi"/>
          <w:i/>
          <w:iCs/>
          <w:spacing w:val="-2"/>
          <w:sz w:val="16"/>
          <w:szCs w:val="16"/>
        </w:rPr>
        <w:t>era, tiempo</w:t>
      </w:r>
      <w:r w:rsidRPr="00851583">
        <w:rPr>
          <w:rFonts w:asciiTheme="majorBidi" w:hAnsiTheme="majorBidi" w:cstheme="majorBidi"/>
          <w:spacing w:val="-2"/>
          <w:sz w:val="16"/>
          <w:szCs w:val="16"/>
        </w:rPr>
        <w:t>.</w:t>
      </w:r>
      <w:r>
        <w:rPr>
          <w:rFonts w:asciiTheme="majorBidi" w:hAnsiTheme="majorBidi" w:cstheme="majorBidi"/>
          <w:spacing w:val="-2"/>
          <w:sz w:val="16"/>
          <w:szCs w:val="16"/>
        </w:rPr>
        <w:t xml:space="preserve"> Así en el resto del cap.</w:t>
      </w:r>
    </w:p>
  </w:footnote>
  <w:footnote w:id="1366">
    <w:p w14:paraId="71DC7E74" w14:textId="6D95DCEF" w:rsidR="00412B01" w:rsidRPr="00412B01" w:rsidRDefault="00412B01" w:rsidP="00412B01">
      <w:pPr>
        <w:pStyle w:val="Textonotapie"/>
        <w:jc w:val="both"/>
        <w:rPr>
          <w:rFonts w:asciiTheme="majorBidi" w:hAnsiTheme="majorBidi" w:cstheme="majorBidi"/>
          <w:i/>
          <w:iCs/>
          <w:spacing w:val="-2"/>
          <w:sz w:val="16"/>
          <w:szCs w:val="16"/>
        </w:rPr>
      </w:pPr>
      <w:r w:rsidRPr="00851583">
        <w:rPr>
          <w:rStyle w:val="Refdenotaalpie"/>
          <w:rFonts w:asciiTheme="majorBidi" w:hAnsiTheme="majorBidi" w:cstheme="majorBidi"/>
          <w:spacing w:val="-2"/>
        </w:rPr>
        <w:footnoteRef/>
      </w:r>
      <w:r w:rsidRPr="00851583">
        <w:rPr>
          <w:rFonts w:asciiTheme="majorBidi" w:hAnsiTheme="majorBidi" w:cstheme="majorBidi"/>
          <w:spacing w:val="-2"/>
        </w:rPr>
        <w:t xml:space="preserve"> </w:t>
      </w:r>
      <w:r>
        <w:rPr>
          <w:rFonts w:asciiTheme="majorBidi" w:hAnsiTheme="majorBidi" w:cstheme="majorBidi"/>
          <w:spacing w:val="-2"/>
          <w:sz w:val="16"/>
          <w:szCs w:val="16"/>
        </w:rPr>
        <w:t xml:space="preserve">Otros mss. dicen: </w:t>
      </w:r>
      <w:r>
        <w:rPr>
          <w:rFonts w:asciiTheme="majorBidi" w:hAnsiTheme="majorBidi" w:cstheme="majorBidi"/>
          <w:i/>
          <w:iCs/>
          <w:spacing w:val="-2"/>
          <w:sz w:val="16"/>
          <w:szCs w:val="16"/>
        </w:rPr>
        <w:t>y estará en ustedes.</w:t>
      </w:r>
    </w:p>
  </w:footnote>
  <w:footnote w:id="1367">
    <w:p w14:paraId="7A62F390" w14:textId="77777777" w:rsidR="0050170C" w:rsidRPr="0082153B" w:rsidRDefault="0050170C" w:rsidP="0050170C">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Restaurador, abogado. Gr.: </w:t>
      </w:r>
      <w:r>
        <w:rPr>
          <w:rFonts w:asciiTheme="majorBidi" w:hAnsiTheme="majorBidi" w:cstheme="majorBidi"/>
          <w:i/>
          <w:iCs/>
          <w:sz w:val="16"/>
          <w:szCs w:val="16"/>
        </w:rPr>
        <w:t>Paracletos.</w:t>
      </w:r>
    </w:p>
  </w:footnote>
  <w:footnote w:id="1368">
    <w:p w14:paraId="1C74DD82" w14:textId="77777777" w:rsidR="0050170C" w:rsidRPr="006B2193" w:rsidRDefault="0050170C" w:rsidP="0050170C">
      <w:pPr>
        <w:pStyle w:val="Textonotapie"/>
        <w:jc w:val="both"/>
        <w:rPr>
          <w:rFonts w:asciiTheme="majorBidi" w:hAnsiTheme="majorBidi" w:cstheme="majorBidi"/>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sidRPr="006B2193">
        <w:rPr>
          <w:rFonts w:asciiTheme="majorBidi" w:hAnsiTheme="majorBidi" w:cstheme="majorBidi"/>
          <w:sz w:val="16"/>
          <w:szCs w:val="16"/>
        </w:rPr>
        <w:t>Espíritu de Santidad.</w:t>
      </w:r>
      <w:r w:rsidRPr="006B2193">
        <w:rPr>
          <w:rFonts w:asciiTheme="majorBidi" w:hAnsiTheme="majorBidi" w:cstheme="majorBidi"/>
          <w:spacing w:val="-6"/>
          <w:sz w:val="16"/>
          <w:szCs w:val="16"/>
        </w:rPr>
        <w:t xml:space="preserve"> </w:t>
      </w:r>
    </w:p>
  </w:footnote>
  <w:footnote w:id="1369">
    <w:p w14:paraId="0778E5B8" w14:textId="77777777" w:rsidR="0050170C" w:rsidRPr="006B2193" w:rsidRDefault="0050170C" w:rsidP="0050170C">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Plenitud, bienestar completo, ausencia de deudas.</w:t>
      </w:r>
    </w:p>
  </w:footnote>
  <w:footnote w:id="1370">
    <w:p w14:paraId="542C0836" w14:textId="56F1C4E1" w:rsidR="007A1E1F" w:rsidRPr="006B2193" w:rsidRDefault="007A1E1F" w:rsidP="007A1E1F">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Véase Salmo 25:19.</w:t>
      </w:r>
    </w:p>
  </w:footnote>
  <w:footnote w:id="1371">
    <w:p w14:paraId="572F0D35" w14:textId="77777777" w:rsidR="007A1E1F" w:rsidRPr="0082153B" w:rsidRDefault="007A1E1F" w:rsidP="007A1E1F">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Restaurador, abogado. Gr.: </w:t>
      </w:r>
      <w:r>
        <w:rPr>
          <w:rFonts w:asciiTheme="majorBidi" w:hAnsiTheme="majorBidi" w:cstheme="majorBidi"/>
          <w:i/>
          <w:iCs/>
          <w:sz w:val="16"/>
          <w:szCs w:val="16"/>
        </w:rPr>
        <w:t>Paracletos.</w:t>
      </w:r>
    </w:p>
  </w:footnote>
  <w:footnote w:id="1372">
    <w:p w14:paraId="1612222F" w14:textId="77777777" w:rsidR="007A1E1F" w:rsidRPr="006B2193" w:rsidRDefault="007A1E1F" w:rsidP="007A1E1F">
      <w:pPr>
        <w:pStyle w:val="Textonotapie"/>
        <w:jc w:val="both"/>
        <w:rPr>
          <w:rFonts w:asciiTheme="majorBidi" w:hAnsiTheme="majorBidi" w:cstheme="majorBidi"/>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sidRPr="006B2193">
        <w:rPr>
          <w:rFonts w:asciiTheme="majorBidi" w:hAnsiTheme="majorBidi" w:cstheme="majorBidi"/>
          <w:sz w:val="16"/>
          <w:szCs w:val="16"/>
        </w:rPr>
        <w:t>Espíritu, viento, aliento.</w:t>
      </w:r>
      <w:r w:rsidRPr="006B2193">
        <w:rPr>
          <w:rFonts w:asciiTheme="majorBidi" w:hAnsiTheme="majorBidi" w:cstheme="majorBidi"/>
          <w:spacing w:val="-6"/>
          <w:sz w:val="16"/>
          <w:szCs w:val="16"/>
        </w:rPr>
        <w:t xml:space="preserve"> </w:t>
      </w:r>
    </w:p>
  </w:footnote>
  <w:footnote w:id="1373">
    <w:p w14:paraId="7E4A89B9" w14:textId="77777777" w:rsidR="00F01667" w:rsidRPr="006B2193" w:rsidRDefault="00F01667" w:rsidP="00F01667">
      <w:pPr>
        <w:pStyle w:val="Textonotapie"/>
        <w:jc w:val="both"/>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 xml:space="preserve">Heb.: </w:t>
      </w:r>
      <w:proofErr w:type="spellStart"/>
      <w:r w:rsidRPr="006B2193">
        <w:rPr>
          <w:rFonts w:asciiTheme="majorBidi" w:hAnsiTheme="majorBidi" w:cstheme="majorBidi"/>
          <w:i/>
          <w:iCs/>
          <w:spacing w:val="-2"/>
          <w:sz w:val="16"/>
          <w:szCs w:val="16"/>
        </w:rPr>
        <w:t>Av</w:t>
      </w:r>
      <w:proofErr w:type="spellEnd"/>
      <w:r w:rsidRPr="006B2193">
        <w:rPr>
          <w:rFonts w:asciiTheme="majorBidi" w:hAnsiTheme="majorBidi" w:cstheme="majorBidi"/>
          <w:i/>
          <w:iCs/>
          <w:spacing w:val="-2"/>
          <w:sz w:val="16"/>
          <w:szCs w:val="16"/>
        </w:rPr>
        <w:t xml:space="preserve">; </w:t>
      </w:r>
      <w:r w:rsidRPr="006B2193">
        <w:rPr>
          <w:rFonts w:asciiTheme="majorBidi" w:hAnsiTheme="majorBidi" w:cstheme="majorBidi"/>
          <w:spacing w:val="-2"/>
          <w:sz w:val="16"/>
          <w:szCs w:val="16"/>
        </w:rPr>
        <w:t xml:space="preserve">hebraísmo que comprende </w:t>
      </w:r>
      <w:r>
        <w:rPr>
          <w:rFonts w:asciiTheme="majorBidi" w:hAnsiTheme="majorBidi" w:cstheme="majorBidi"/>
          <w:spacing w:val="-2"/>
          <w:sz w:val="16"/>
          <w:szCs w:val="16"/>
        </w:rPr>
        <w:t>lo establecido por Elohim en las</w:t>
      </w:r>
      <w:r w:rsidRPr="006B2193">
        <w:rPr>
          <w:rFonts w:asciiTheme="majorBidi" w:hAnsiTheme="majorBidi" w:cstheme="majorBidi"/>
          <w:spacing w:val="-2"/>
          <w:sz w:val="16"/>
          <w:szCs w:val="16"/>
        </w:rPr>
        <w:t xml:space="preserve"> palabras de la Torah y los profetas. Así en el resto del cap.</w:t>
      </w:r>
    </w:p>
  </w:footnote>
  <w:footnote w:id="1374">
    <w:p w14:paraId="724A294E" w14:textId="77777777" w:rsidR="001843D2" w:rsidRPr="0082153B" w:rsidRDefault="001843D2" w:rsidP="001843D2">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Restaurador, abogado. Gr.: </w:t>
      </w:r>
      <w:r>
        <w:rPr>
          <w:rFonts w:asciiTheme="majorBidi" w:hAnsiTheme="majorBidi" w:cstheme="majorBidi"/>
          <w:i/>
          <w:iCs/>
          <w:sz w:val="16"/>
          <w:szCs w:val="16"/>
        </w:rPr>
        <w:t>Paracletos.</w:t>
      </w:r>
    </w:p>
  </w:footnote>
  <w:footnote w:id="1375">
    <w:p w14:paraId="42AFA320" w14:textId="7D45C668" w:rsidR="001843D2" w:rsidRPr="00851583" w:rsidRDefault="001843D2" w:rsidP="006A0592">
      <w:pPr>
        <w:pStyle w:val="Textonotapie"/>
        <w:jc w:val="both"/>
        <w:rPr>
          <w:rFonts w:asciiTheme="majorBidi" w:hAnsiTheme="majorBidi" w:cstheme="majorBidi"/>
          <w:spacing w:val="-2"/>
          <w:sz w:val="16"/>
          <w:szCs w:val="16"/>
        </w:rPr>
      </w:pPr>
      <w:r w:rsidRPr="00851583">
        <w:rPr>
          <w:rStyle w:val="Refdenotaalpie"/>
          <w:rFonts w:asciiTheme="majorBidi" w:hAnsiTheme="majorBidi" w:cstheme="majorBidi"/>
          <w:spacing w:val="-2"/>
        </w:rPr>
        <w:footnoteRef/>
      </w:r>
      <w:r w:rsidRPr="00851583">
        <w:rPr>
          <w:rFonts w:asciiTheme="majorBidi" w:hAnsiTheme="majorBidi" w:cstheme="majorBidi"/>
          <w:spacing w:val="-2"/>
        </w:rPr>
        <w:t xml:space="preserve"> </w:t>
      </w:r>
      <w:r w:rsidRPr="00851583">
        <w:rPr>
          <w:rFonts w:asciiTheme="majorBidi" w:hAnsiTheme="majorBidi" w:cstheme="majorBidi"/>
          <w:spacing w:val="-2"/>
          <w:sz w:val="16"/>
          <w:szCs w:val="16"/>
        </w:rPr>
        <w:t xml:space="preserve">Tiempo oculto, sólo conocido por Elohim; también: </w:t>
      </w:r>
      <w:r w:rsidRPr="00851583">
        <w:rPr>
          <w:rFonts w:asciiTheme="majorBidi" w:hAnsiTheme="majorBidi" w:cstheme="majorBidi"/>
          <w:i/>
          <w:iCs/>
          <w:spacing w:val="-2"/>
          <w:sz w:val="16"/>
          <w:szCs w:val="16"/>
        </w:rPr>
        <w:t>era, tiempo</w:t>
      </w:r>
      <w:r w:rsidRPr="00851583">
        <w:rPr>
          <w:rFonts w:asciiTheme="majorBidi" w:hAnsiTheme="majorBidi" w:cstheme="majorBidi"/>
          <w:spacing w:val="-2"/>
          <w:sz w:val="16"/>
          <w:szCs w:val="16"/>
        </w:rPr>
        <w:t>.</w:t>
      </w:r>
      <w:r w:rsidR="006A0592" w:rsidRPr="006A0592">
        <w:rPr>
          <w:rFonts w:asciiTheme="majorBidi" w:hAnsiTheme="majorBidi" w:cstheme="majorBidi"/>
          <w:spacing w:val="-2"/>
          <w:sz w:val="16"/>
          <w:szCs w:val="16"/>
        </w:rPr>
        <w:t xml:space="preserve"> </w:t>
      </w:r>
      <w:r w:rsidR="006A0592" w:rsidRPr="006B2193">
        <w:rPr>
          <w:rFonts w:asciiTheme="majorBidi" w:hAnsiTheme="majorBidi" w:cstheme="majorBidi"/>
          <w:spacing w:val="-2"/>
          <w:sz w:val="16"/>
          <w:szCs w:val="16"/>
        </w:rPr>
        <w:t>Así en el resto del cap.</w:t>
      </w:r>
    </w:p>
  </w:footnote>
  <w:footnote w:id="1376">
    <w:p w14:paraId="4ECB9E26" w14:textId="77777777" w:rsidR="00CA6835" w:rsidRPr="006B2193" w:rsidRDefault="00CA6835" w:rsidP="00CA6835">
      <w:pPr>
        <w:pStyle w:val="Textonotapie"/>
        <w:jc w:val="both"/>
        <w:rPr>
          <w:rFonts w:asciiTheme="majorBidi" w:hAnsiTheme="majorBidi" w:cstheme="majorBidi"/>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sidRPr="006B2193">
        <w:rPr>
          <w:rFonts w:asciiTheme="majorBidi" w:hAnsiTheme="majorBidi" w:cstheme="majorBidi"/>
          <w:sz w:val="16"/>
          <w:szCs w:val="16"/>
        </w:rPr>
        <w:t>Espíritu, viento, aliento.</w:t>
      </w:r>
      <w:r w:rsidRPr="006B2193">
        <w:rPr>
          <w:rFonts w:asciiTheme="majorBidi" w:hAnsiTheme="majorBidi" w:cstheme="majorBidi"/>
          <w:spacing w:val="-6"/>
          <w:sz w:val="16"/>
          <w:szCs w:val="16"/>
        </w:rPr>
        <w:t xml:space="preserve"> </w:t>
      </w:r>
    </w:p>
  </w:footnote>
  <w:footnote w:id="1377">
    <w:p w14:paraId="028CDC81" w14:textId="77777777" w:rsidR="00C40DC4" w:rsidRPr="006B2193" w:rsidRDefault="00C40DC4" w:rsidP="00C40DC4">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Plenitud, bienestar completo, ausencia de deudas.</w:t>
      </w:r>
    </w:p>
  </w:footnote>
  <w:footnote w:id="1378">
    <w:p w14:paraId="76187C39" w14:textId="38959EF0" w:rsidR="00C40DC4" w:rsidRPr="006B2193" w:rsidRDefault="00C40DC4" w:rsidP="00C40DC4">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Véase Salmo 31:24.</w:t>
      </w:r>
    </w:p>
  </w:footnote>
  <w:footnote w:id="1379">
    <w:p w14:paraId="55BD67A6" w14:textId="51572243" w:rsidR="00B73DB8" w:rsidRPr="006B2193" w:rsidRDefault="00B73DB8" w:rsidP="00B73DB8">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Véase Génesis 32:28.</w:t>
      </w:r>
    </w:p>
  </w:footnote>
  <w:footnote w:id="1380">
    <w:p w14:paraId="34AE7E78" w14:textId="77777777" w:rsidR="00E14192" w:rsidRPr="006B2193" w:rsidRDefault="00E14192" w:rsidP="00E14192">
      <w:pPr>
        <w:pStyle w:val="Textonotapie"/>
        <w:jc w:val="both"/>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 xml:space="preserve">Heb.: </w:t>
      </w:r>
      <w:proofErr w:type="spellStart"/>
      <w:r w:rsidRPr="006B2193">
        <w:rPr>
          <w:rFonts w:asciiTheme="majorBidi" w:hAnsiTheme="majorBidi" w:cstheme="majorBidi"/>
          <w:i/>
          <w:iCs/>
          <w:spacing w:val="-2"/>
          <w:sz w:val="16"/>
          <w:szCs w:val="16"/>
        </w:rPr>
        <w:t>Av</w:t>
      </w:r>
      <w:proofErr w:type="spellEnd"/>
      <w:r w:rsidRPr="006B2193">
        <w:rPr>
          <w:rFonts w:asciiTheme="majorBidi" w:hAnsiTheme="majorBidi" w:cstheme="majorBidi"/>
          <w:i/>
          <w:iCs/>
          <w:spacing w:val="-2"/>
          <w:sz w:val="16"/>
          <w:szCs w:val="16"/>
        </w:rPr>
        <w:t xml:space="preserve">; </w:t>
      </w:r>
      <w:r w:rsidRPr="006B2193">
        <w:rPr>
          <w:rFonts w:asciiTheme="majorBidi" w:hAnsiTheme="majorBidi" w:cstheme="majorBidi"/>
          <w:spacing w:val="-2"/>
          <w:sz w:val="16"/>
          <w:szCs w:val="16"/>
        </w:rPr>
        <w:t xml:space="preserve">hebraísmo que comprende </w:t>
      </w:r>
      <w:r>
        <w:rPr>
          <w:rFonts w:asciiTheme="majorBidi" w:hAnsiTheme="majorBidi" w:cstheme="majorBidi"/>
          <w:spacing w:val="-2"/>
          <w:sz w:val="16"/>
          <w:szCs w:val="16"/>
        </w:rPr>
        <w:t>lo establecido por Elohim en las</w:t>
      </w:r>
      <w:r w:rsidRPr="006B2193">
        <w:rPr>
          <w:rFonts w:asciiTheme="majorBidi" w:hAnsiTheme="majorBidi" w:cstheme="majorBidi"/>
          <w:spacing w:val="-2"/>
          <w:sz w:val="16"/>
          <w:szCs w:val="16"/>
        </w:rPr>
        <w:t xml:space="preserve"> palabras de la Torah y los profetas. Así en el resto del cap.</w:t>
      </w:r>
    </w:p>
  </w:footnote>
  <w:footnote w:id="1381">
    <w:p w14:paraId="067BAEEE" w14:textId="77777777" w:rsidR="004A7064" w:rsidRPr="00851583" w:rsidRDefault="004A7064" w:rsidP="004A7064">
      <w:pPr>
        <w:pStyle w:val="Textonotapie"/>
        <w:jc w:val="both"/>
        <w:rPr>
          <w:rFonts w:asciiTheme="majorBidi" w:hAnsiTheme="majorBidi" w:cstheme="majorBidi"/>
          <w:spacing w:val="-2"/>
          <w:sz w:val="16"/>
          <w:szCs w:val="16"/>
        </w:rPr>
      </w:pPr>
      <w:r w:rsidRPr="00851583">
        <w:rPr>
          <w:rStyle w:val="Refdenotaalpie"/>
          <w:rFonts w:asciiTheme="majorBidi" w:hAnsiTheme="majorBidi" w:cstheme="majorBidi"/>
          <w:spacing w:val="-2"/>
        </w:rPr>
        <w:footnoteRef/>
      </w:r>
      <w:r w:rsidRPr="00851583">
        <w:rPr>
          <w:rFonts w:asciiTheme="majorBidi" w:hAnsiTheme="majorBidi" w:cstheme="majorBidi"/>
          <w:spacing w:val="-2"/>
        </w:rPr>
        <w:t xml:space="preserve"> </w:t>
      </w:r>
      <w:r w:rsidRPr="00851583">
        <w:rPr>
          <w:rFonts w:asciiTheme="majorBidi" w:hAnsiTheme="majorBidi" w:cstheme="majorBidi"/>
          <w:spacing w:val="-2"/>
          <w:sz w:val="16"/>
          <w:szCs w:val="16"/>
        </w:rPr>
        <w:t xml:space="preserve">Tiempo oculto, sólo conocido por Elohim; también: </w:t>
      </w:r>
      <w:r w:rsidRPr="00851583">
        <w:rPr>
          <w:rFonts w:asciiTheme="majorBidi" w:hAnsiTheme="majorBidi" w:cstheme="majorBidi"/>
          <w:i/>
          <w:iCs/>
          <w:spacing w:val="-2"/>
          <w:sz w:val="16"/>
          <w:szCs w:val="16"/>
        </w:rPr>
        <w:t>era, tiempo</w:t>
      </w:r>
      <w:r w:rsidRPr="00851583">
        <w:rPr>
          <w:rFonts w:asciiTheme="majorBidi" w:hAnsiTheme="majorBidi" w:cstheme="majorBidi"/>
          <w:spacing w:val="-2"/>
          <w:sz w:val="16"/>
          <w:szCs w:val="16"/>
        </w:rPr>
        <w:t>.</w:t>
      </w:r>
      <w:r w:rsidRPr="006A0592">
        <w:rPr>
          <w:rFonts w:asciiTheme="majorBidi" w:hAnsiTheme="majorBidi" w:cstheme="majorBidi"/>
          <w:spacing w:val="-2"/>
          <w:sz w:val="16"/>
          <w:szCs w:val="16"/>
        </w:rPr>
        <w:t xml:space="preserve"> </w:t>
      </w:r>
      <w:r w:rsidRPr="006B2193">
        <w:rPr>
          <w:rFonts w:asciiTheme="majorBidi" w:hAnsiTheme="majorBidi" w:cstheme="majorBidi"/>
          <w:spacing w:val="-2"/>
          <w:sz w:val="16"/>
          <w:szCs w:val="16"/>
        </w:rPr>
        <w:t>Así en el resto del cap.</w:t>
      </w:r>
    </w:p>
  </w:footnote>
  <w:footnote w:id="1382">
    <w:p w14:paraId="29D1BB4C" w14:textId="77777777" w:rsidR="004A7064" w:rsidRPr="00270725" w:rsidRDefault="004A7064" w:rsidP="004A7064">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Ungido.</w:t>
      </w:r>
    </w:p>
  </w:footnote>
  <w:footnote w:id="1383">
    <w:p w14:paraId="2E5129FD" w14:textId="0CE8915D" w:rsidR="004A7064" w:rsidRPr="004A7064" w:rsidRDefault="004A7064" w:rsidP="004A7064">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hacia ti.</w:t>
      </w:r>
    </w:p>
  </w:footnote>
  <w:footnote w:id="1384">
    <w:p w14:paraId="6DF2124F" w14:textId="212D785E" w:rsidR="00B85909" w:rsidRPr="00B85909" w:rsidRDefault="00B85909" w:rsidP="00B8590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Lit.: </w:t>
      </w:r>
      <w:r>
        <w:rPr>
          <w:rFonts w:asciiTheme="majorBidi" w:hAnsiTheme="majorBidi" w:cstheme="majorBidi"/>
          <w:i/>
          <w:iCs/>
          <w:sz w:val="16"/>
          <w:szCs w:val="16"/>
        </w:rPr>
        <w:t xml:space="preserve">la cabeza. </w:t>
      </w:r>
      <w:r>
        <w:rPr>
          <w:rFonts w:asciiTheme="majorBidi" w:hAnsiTheme="majorBidi" w:cstheme="majorBidi"/>
          <w:sz w:val="16"/>
          <w:szCs w:val="16"/>
        </w:rPr>
        <w:t xml:space="preserve">Heb.: </w:t>
      </w:r>
      <w:r>
        <w:rPr>
          <w:rFonts w:asciiTheme="majorBidi" w:hAnsiTheme="majorBidi" w:cstheme="majorBidi"/>
          <w:i/>
          <w:iCs/>
          <w:sz w:val="16"/>
          <w:szCs w:val="16"/>
        </w:rPr>
        <w:t>Rosh.</w:t>
      </w:r>
    </w:p>
  </w:footnote>
  <w:footnote w:id="1385">
    <w:p w14:paraId="764F5531" w14:textId="14AF8E40" w:rsidR="00B85909" w:rsidRPr="00B85909" w:rsidRDefault="00B85909" w:rsidP="00B8590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Heb.: </w:t>
      </w:r>
      <w:r>
        <w:rPr>
          <w:rFonts w:asciiTheme="majorBidi" w:hAnsiTheme="majorBidi" w:cstheme="majorBidi"/>
          <w:i/>
          <w:iCs/>
          <w:sz w:val="16"/>
          <w:szCs w:val="16"/>
        </w:rPr>
        <w:t>Kadosh.</w:t>
      </w:r>
    </w:p>
  </w:footnote>
  <w:footnote w:id="1386">
    <w:p w14:paraId="4D47B6E3" w14:textId="41B09176" w:rsidR="00285DD8" w:rsidRPr="00285DD8" w:rsidRDefault="00285DD8" w:rsidP="00285DD8">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apártalos; </w:t>
      </w:r>
      <w:r>
        <w:rPr>
          <w:rFonts w:asciiTheme="majorBidi" w:hAnsiTheme="majorBidi" w:cstheme="majorBidi"/>
          <w:sz w:val="16"/>
          <w:szCs w:val="16"/>
        </w:rPr>
        <w:t xml:space="preserve">o, </w:t>
      </w:r>
      <w:r>
        <w:rPr>
          <w:rFonts w:asciiTheme="majorBidi" w:hAnsiTheme="majorBidi" w:cstheme="majorBidi"/>
          <w:i/>
          <w:iCs/>
          <w:sz w:val="16"/>
          <w:szCs w:val="16"/>
        </w:rPr>
        <w:t>distínguelos.</w:t>
      </w:r>
    </w:p>
  </w:footnote>
  <w:footnote w:id="1387">
    <w:p w14:paraId="44C8F54F" w14:textId="038ABC3F" w:rsidR="00A004DE" w:rsidRPr="00B85909" w:rsidRDefault="00A004DE" w:rsidP="00A004DE">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Fariseos.</w:t>
      </w:r>
    </w:p>
  </w:footnote>
  <w:footnote w:id="1388">
    <w:p w14:paraId="0A56799C" w14:textId="71A95877" w:rsidR="00A004DE" w:rsidRPr="006B2193" w:rsidRDefault="00A004DE" w:rsidP="00A004DE">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Del heb.: </w:t>
      </w:r>
      <w:proofErr w:type="spellStart"/>
      <w:r w:rsidRPr="006B2193">
        <w:rPr>
          <w:rFonts w:asciiTheme="majorBidi" w:hAnsiTheme="majorBidi" w:cstheme="majorBidi"/>
          <w:i/>
          <w:iCs/>
          <w:sz w:val="16"/>
          <w:szCs w:val="16"/>
        </w:rPr>
        <w:t>Nétzer</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retoño. Véase Isaías 11:1.</w:t>
      </w:r>
      <w:r w:rsidR="003501BF">
        <w:rPr>
          <w:rFonts w:asciiTheme="majorBidi" w:hAnsiTheme="majorBidi" w:cstheme="majorBidi"/>
          <w:sz w:val="16"/>
          <w:szCs w:val="16"/>
        </w:rPr>
        <w:t xml:space="preserve"> Así también en vers. 7.</w:t>
      </w:r>
    </w:p>
  </w:footnote>
  <w:footnote w:id="1389">
    <w:p w14:paraId="17667463" w14:textId="7509F9C8" w:rsidR="007B1BE6" w:rsidRPr="006B2193" w:rsidRDefault="007B1BE6" w:rsidP="007B1BE6">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Véase Juan 17:12.</w:t>
      </w:r>
    </w:p>
  </w:footnote>
  <w:footnote w:id="1390">
    <w:p w14:paraId="03424AB6" w14:textId="3492B86F" w:rsidR="008F1F62" w:rsidRPr="006B2193" w:rsidRDefault="008F1F62" w:rsidP="008F1F62">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Judíos. Así también en el </w:t>
      </w:r>
      <w:r w:rsidR="003D6698">
        <w:rPr>
          <w:rFonts w:asciiTheme="majorBidi" w:hAnsiTheme="majorBidi" w:cstheme="majorBidi"/>
          <w:sz w:val="16"/>
          <w:szCs w:val="16"/>
        </w:rPr>
        <w:t>resto del cap</w:t>
      </w:r>
      <w:r>
        <w:rPr>
          <w:rFonts w:asciiTheme="majorBidi" w:hAnsiTheme="majorBidi" w:cstheme="majorBidi"/>
          <w:sz w:val="16"/>
          <w:szCs w:val="16"/>
        </w:rPr>
        <w:t>.</w:t>
      </w:r>
    </w:p>
  </w:footnote>
  <w:footnote w:id="1391">
    <w:p w14:paraId="6F313070" w14:textId="4540435F" w:rsidR="003D6698" w:rsidRPr="00851583" w:rsidRDefault="003D6698" w:rsidP="003D6698">
      <w:pPr>
        <w:pStyle w:val="Textonotapie"/>
        <w:jc w:val="both"/>
        <w:rPr>
          <w:rFonts w:asciiTheme="majorBidi" w:hAnsiTheme="majorBidi" w:cstheme="majorBidi"/>
          <w:spacing w:val="-2"/>
          <w:sz w:val="16"/>
          <w:szCs w:val="16"/>
        </w:rPr>
      </w:pPr>
      <w:r w:rsidRPr="00851583">
        <w:rPr>
          <w:rStyle w:val="Refdenotaalpie"/>
          <w:rFonts w:asciiTheme="majorBidi" w:hAnsiTheme="majorBidi" w:cstheme="majorBidi"/>
          <w:spacing w:val="-2"/>
        </w:rPr>
        <w:footnoteRef/>
      </w:r>
      <w:r w:rsidRPr="00851583">
        <w:rPr>
          <w:rFonts w:asciiTheme="majorBidi" w:hAnsiTheme="majorBidi" w:cstheme="majorBidi"/>
          <w:spacing w:val="-2"/>
        </w:rPr>
        <w:t xml:space="preserve"> </w:t>
      </w:r>
      <w:r w:rsidRPr="00851583">
        <w:rPr>
          <w:rFonts w:asciiTheme="majorBidi" w:hAnsiTheme="majorBidi" w:cstheme="majorBidi"/>
          <w:spacing w:val="-2"/>
          <w:sz w:val="16"/>
          <w:szCs w:val="16"/>
        </w:rPr>
        <w:t xml:space="preserve">Tiempo oculto, sólo conocido por Elohim; también: </w:t>
      </w:r>
      <w:r w:rsidRPr="00851583">
        <w:rPr>
          <w:rFonts w:asciiTheme="majorBidi" w:hAnsiTheme="majorBidi" w:cstheme="majorBidi"/>
          <w:i/>
          <w:iCs/>
          <w:spacing w:val="-2"/>
          <w:sz w:val="16"/>
          <w:szCs w:val="16"/>
        </w:rPr>
        <w:t>era, tiempo</w:t>
      </w:r>
      <w:r w:rsidRPr="00851583">
        <w:rPr>
          <w:rFonts w:asciiTheme="majorBidi" w:hAnsiTheme="majorBidi" w:cstheme="majorBidi"/>
          <w:spacing w:val="-2"/>
          <w:sz w:val="16"/>
          <w:szCs w:val="16"/>
        </w:rPr>
        <w:t>.</w:t>
      </w:r>
      <w:r w:rsidRPr="006A0592">
        <w:rPr>
          <w:rFonts w:asciiTheme="majorBidi" w:hAnsiTheme="majorBidi" w:cstheme="majorBidi"/>
          <w:spacing w:val="-2"/>
          <w:sz w:val="16"/>
          <w:szCs w:val="16"/>
        </w:rPr>
        <w:t xml:space="preserve"> </w:t>
      </w:r>
      <w:r w:rsidR="002B3341">
        <w:rPr>
          <w:rFonts w:asciiTheme="majorBidi" w:hAnsiTheme="majorBidi" w:cstheme="majorBidi"/>
          <w:spacing w:val="-2"/>
          <w:sz w:val="16"/>
          <w:szCs w:val="16"/>
        </w:rPr>
        <w:t>Así en el resto del cap.</w:t>
      </w:r>
    </w:p>
  </w:footnote>
  <w:footnote w:id="1392">
    <w:p w14:paraId="02F723D3" w14:textId="77777777" w:rsidR="003D6698" w:rsidRPr="006B2193" w:rsidRDefault="003D6698" w:rsidP="003D6698">
      <w:pPr>
        <w:pStyle w:val="Textonotapie"/>
        <w:rPr>
          <w:rFonts w:asciiTheme="majorBidi" w:hAnsiTheme="majorBidi" w:cstheme="majorBidi"/>
          <w:spacing w:val="-2"/>
          <w:sz w:val="16"/>
          <w:szCs w:val="16"/>
        </w:rPr>
      </w:pPr>
      <w:r w:rsidRPr="006B2193">
        <w:rPr>
          <w:rStyle w:val="Refdenotaalpie"/>
          <w:rFonts w:asciiTheme="majorBidi" w:hAnsiTheme="majorBidi" w:cstheme="majorBidi"/>
          <w:spacing w:val="-2"/>
        </w:rPr>
        <w:footnoteRef/>
      </w:r>
      <w:r w:rsidRPr="006B2193">
        <w:rPr>
          <w:rFonts w:asciiTheme="majorBidi" w:hAnsiTheme="majorBidi" w:cstheme="majorBidi"/>
          <w:spacing w:val="-2"/>
        </w:rPr>
        <w:t xml:space="preserve"> </w:t>
      </w:r>
      <w:r w:rsidRPr="006B2193">
        <w:rPr>
          <w:rFonts w:asciiTheme="majorBidi" w:hAnsiTheme="majorBidi" w:cstheme="majorBidi"/>
          <w:spacing w:val="-2"/>
          <w:sz w:val="16"/>
          <w:szCs w:val="16"/>
        </w:rPr>
        <w:t>Santuario, Palacio.</w:t>
      </w:r>
    </w:p>
  </w:footnote>
  <w:footnote w:id="1393">
    <w:p w14:paraId="69D89FF6" w14:textId="06F76AAE" w:rsidR="002B3341" w:rsidRPr="006B2193" w:rsidRDefault="002B3341" w:rsidP="002B3341">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Judío.</w:t>
      </w:r>
    </w:p>
  </w:footnote>
  <w:footnote w:id="1394">
    <w:p w14:paraId="57440E8B" w14:textId="77777777" w:rsidR="00B1287B" w:rsidRPr="006B2193" w:rsidRDefault="00B1287B" w:rsidP="00B1287B">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Barrabás, que significa: </w:t>
      </w:r>
      <w:r w:rsidRPr="006B2193">
        <w:rPr>
          <w:rFonts w:asciiTheme="majorBidi" w:hAnsiTheme="majorBidi" w:cstheme="majorBidi"/>
          <w:i/>
          <w:iCs/>
          <w:sz w:val="16"/>
          <w:szCs w:val="16"/>
        </w:rPr>
        <w:t>Hijo del padre</w:t>
      </w:r>
      <w:r w:rsidRPr="006B2193">
        <w:rPr>
          <w:rFonts w:asciiTheme="majorBidi" w:hAnsiTheme="majorBidi" w:cstheme="majorBidi"/>
          <w:sz w:val="16"/>
          <w:szCs w:val="16"/>
        </w:rPr>
        <w:t>.</w:t>
      </w:r>
    </w:p>
  </w:footnote>
  <w:footnote w:id="1395">
    <w:p w14:paraId="068D556C" w14:textId="77777777" w:rsidR="0007424A" w:rsidRPr="006B2193" w:rsidRDefault="0007424A" w:rsidP="0007424A">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Judíos. Así también en el resto del cap.</w:t>
      </w:r>
    </w:p>
  </w:footnote>
  <w:footnote w:id="1396">
    <w:p w14:paraId="3D76080C" w14:textId="6070D3C3" w:rsidR="0007424A" w:rsidRPr="006B2193" w:rsidRDefault="0007424A" w:rsidP="0007424A">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Véase Juan 10:33.</w:t>
      </w:r>
    </w:p>
  </w:footnote>
  <w:footnote w:id="1397">
    <w:p w14:paraId="25DF6238" w14:textId="0BA39093" w:rsidR="00F76F92" w:rsidRPr="00F76F92" w:rsidRDefault="00F76F92" w:rsidP="00F76F92">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O sea, </w:t>
      </w:r>
      <w:r>
        <w:rPr>
          <w:rFonts w:asciiTheme="majorBidi" w:hAnsiTheme="majorBidi" w:cstheme="majorBidi"/>
          <w:i/>
          <w:iCs/>
          <w:sz w:val="16"/>
          <w:szCs w:val="16"/>
        </w:rPr>
        <w:t>enlosado de piedras.</w:t>
      </w:r>
    </w:p>
  </w:footnote>
  <w:footnote w:id="1398">
    <w:p w14:paraId="7FA07A44" w14:textId="3A8FDC50" w:rsidR="00F76F92" w:rsidRPr="00F76F92" w:rsidRDefault="00F76F92" w:rsidP="00F76F92">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O sea, </w:t>
      </w:r>
      <w:r>
        <w:rPr>
          <w:rFonts w:asciiTheme="majorBidi" w:hAnsiTheme="majorBidi" w:cstheme="majorBidi"/>
          <w:i/>
          <w:iCs/>
          <w:sz w:val="16"/>
          <w:szCs w:val="16"/>
        </w:rPr>
        <w:t>altura.</w:t>
      </w:r>
    </w:p>
  </w:footnote>
  <w:footnote w:id="1399">
    <w:p w14:paraId="0C9972E3" w14:textId="77777777" w:rsidR="00F76F92" w:rsidRPr="006B2193" w:rsidRDefault="00F76F92" w:rsidP="00F76F92">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Bedikat</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Ha’jámetz</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 xml:space="preserve">Día anterior al inicio de </w:t>
      </w:r>
      <w:proofErr w:type="spellStart"/>
      <w:r w:rsidRPr="006B2193">
        <w:rPr>
          <w:rFonts w:asciiTheme="majorBidi" w:hAnsiTheme="majorBidi" w:cstheme="majorBidi"/>
          <w:sz w:val="16"/>
          <w:szCs w:val="16"/>
        </w:rPr>
        <w:t>Jag</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Ha’Matzot</w:t>
      </w:r>
      <w:proofErr w:type="spellEnd"/>
      <w:r w:rsidRPr="006B2193">
        <w:rPr>
          <w:rFonts w:asciiTheme="majorBidi" w:hAnsiTheme="majorBidi" w:cstheme="majorBidi"/>
          <w:sz w:val="16"/>
          <w:szCs w:val="16"/>
        </w:rPr>
        <w:t>, durante el cual las casas y lugares son examinados en busca de levadura para quitarla</w:t>
      </w:r>
      <w:r w:rsidRPr="006B2193">
        <w:rPr>
          <w:rFonts w:asciiTheme="majorBidi" w:hAnsiTheme="majorBidi" w:cstheme="majorBidi"/>
          <w:i/>
          <w:iCs/>
          <w:sz w:val="16"/>
          <w:szCs w:val="16"/>
        </w:rPr>
        <w:t>.</w:t>
      </w:r>
    </w:p>
  </w:footnote>
  <w:footnote w:id="1400">
    <w:p w14:paraId="47C7C4B3" w14:textId="77777777" w:rsidR="00470972" w:rsidRPr="006B2193" w:rsidRDefault="00470972" w:rsidP="00470972">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i/>
          <w:iCs/>
          <w:sz w:val="16"/>
          <w:szCs w:val="16"/>
        </w:rPr>
        <w:t xml:space="preserve">‘Cráneo’ </w:t>
      </w:r>
      <w:r w:rsidRPr="006B2193">
        <w:rPr>
          <w:rFonts w:asciiTheme="majorBidi" w:hAnsiTheme="majorBidi" w:cstheme="majorBidi"/>
          <w:sz w:val="16"/>
          <w:szCs w:val="16"/>
        </w:rPr>
        <w:t>en hebreo</w:t>
      </w:r>
      <w:r w:rsidRPr="006B2193">
        <w:rPr>
          <w:rFonts w:asciiTheme="majorBidi" w:hAnsiTheme="majorBidi" w:cstheme="majorBidi"/>
          <w:i/>
          <w:iCs/>
          <w:sz w:val="16"/>
          <w:szCs w:val="16"/>
        </w:rPr>
        <w:t>.</w:t>
      </w:r>
    </w:p>
  </w:footnote>
  <w:footnote w:id="1401">
    <w:p w14:paraId="604FFE8E" w14:textId="77777777" w:rsidR="00470972" w:rsidRPr="006B2193" w:rsidRDefault="00470972" w:rsidP="00470972">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Del heb.: </w:t>
      </w:r>
      <w:proofErr w:type="spellStart"/>
      <w:r w:rsidRPr="006B2193">
        <w:rPr>
          <w:rFonts w:asciiTheme="majorBidi" w:hAnsiTheme="majorBidi" w:cstheme="majorBidi"/>
          <w:i/>
          <w:iCs/>
          <w:sz w:val="16"/>
          <w:szCs w:val="16"/>
        </w:rPr>
        <w:t>Nétzer</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retoño. Véase Isaías 11:1.</w:t>
      </w:r>
    </w:p>
  </w:footnote>
  <w:footnote w:id="1402">
    <w:p w14:paraId="1024528E" w14:textId="77777777" w:rsidR="00DB4028" w:rsidRPr="006B2193" w:rsidRDefault="00DB4028" w:rsidP="00DB4028">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Piedrecita lanzada para tomar decisiones.</w:t>
      </w:r>
    </w:p>
  </w:footnote>
  <w:footnote w:id="1403">
    <w:p w14:paraId="1AADFAB3" w14:textId="0EB8EEC3" w:rsidR="00625EB3" w:rsidRPr="00625EB3" w:rsidRDefault="00625EB3" w:rsidP="00625EB3">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Véase Salmo 22:18.</w:t>
      </w:r>
    </w:p>
  </w:footnote>
  <w:footnote w:id="1404">
    <w:p w14:paraId="4851A256" w14:textId="77777777" w:rsidR="00C755DD" w:rsidRPr="006B2193" w:rsidRDefault="00C755DD" w:rsidP="00C755DD">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Bedikat</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Ha’jámetz</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 xml:space="preserve">Día anterior al inicio de </w:t>
      </w:r>
      <w:proofErr w:type="spellStart"/>
      <w:r w:rsidRPr="006B2193">
        <w:rPr>
          <w:rFonts w:asciiTheme="majorBidi" w:hAnsiTheme="majorBidi" w:cstheme="majorBidi"/>
          <w:sz w:val="16"/>
          <w:szCs w:val="16"/>
        </w:rPr>
        <w:t>Jag</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Ha’Matzot</w:t>
      </w:r>
      <w:proofErr w:type="spellEnd"/>
      <w:r w:rsidRPr="006B2193">
        <w:rPr>
          <w:rFonts w:asciiTheme="majorBidi" w:hAnsiTheme="majorBidi" w:cstheme="majorBidi"/>
          <w:sz w:val="16"/>
          <w:szCs w:val="16"/>
        </w:rPr>
        <w:t>, durante el cual las casas y lugares son examinados en busca de levadura para quitarla</w:t>
      </w:r>
      <w:r w:rsidRPr="006B2193">
        <w:rPr>
          <w:rFonts w:asciiTheme="majorBidi" w:hAnsiTheme="majorBidi" w:cstheme="majorBidi"/>
          <w:i/>
          <w:iCs/>
          <w:sz w:val="16"/>
          <w:szCs w:val="16"/>
        </w:rPr>
        <w:t>.</w:t>
      </w:r>
    </w:p>
  </w:footnote>
  <w:footnote w:id="1405">
    <w:p w14:paraId="4CAF84BE" w14:textId="5C27FA5E" w:rsidR="00A74453" w:rsidRPr="00625EB3" w:rsidRDefault="00A74453" w:rsidP="00A74453">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Véase Salmo 34:20.</w:t>
      </w:r>
    </w:p>
  </w:footnote>
  <w:footnote w:id="1406">
    <w:p w14:paraId="3678DD5C" w14:textId="389370DE" w:rsidR="00A74453" w:rsidRPr="00625EB3" w:rsidRDefault="00A74453" w:rsidP="00A74453">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Véase Zacarías 12:10.</w:t>
      </w:r>
    </w:p>
  </w:footnote>
  <w:footnote w:id="1407">
    <w:p w14:paraId="71747822" w14:textId="77777777" w:rsidR="00335125" w:rsidRPr="006B2193" w:rsidRDefault="00335125" w:rsidP="00335125">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Nicodemo.</w:t>
      </w:r>
    </w:p>
  </w:footnote>
  <w:footnote w:id="1408">
    <w:p w14:paraId="183514EB" w14:textId="77777777" w:rsidR="0062318F" w:rsidRPr="006B2193" w:rsidRDefault="0062318F" w:rsidP="0062318F">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Heb.: </w:t>
      </w:r>
      <w:proofErr w:type="spellStart"/>
      <w:r w:rsidRPr="006B2193">
        <w:rPr>
          <w:rFonts w:asciiTheme="majorBidi" w:hAnsiTheme="majorBidi" w:cstheme="majorBidi"/>
          <w:i/>
          <w:iCs/>
          <w:sz w:val="16"/>
          <w:szCs w:val="16"/>
        </w:rPr>
        <w:t>Bedikat</w:t>
      </w:r>
      <w:proofErr w:type="spellEnd"/>
      <w:r w:rsidRPr="006B2193">
        <w:rPr>
          <w:rFonts w:asciiTheme="majorBidi" w:hAnsiTheme="majorBidi" w:cstheme="majorBidi"/>
          <w:i/>
          <w:iCs/>
          <w:sz w:val="16"/>
          <w:szCs w:val="16"/>
        </w:rPr>
        <w:t xml:space="preserve"> </w:t>
      </w:r>
      <w:proofErr w:type="spellStart"/>
      <w:r w:rsidRPr="006B2193">
        <w:rPr>
          <w:rFonts w:asciiTheme="majorBidi" w:hAnsiTheme="majorBidi" w:cstheme="majorBidi"/>
          <w:i/>
          <w:iCs/>
          <w:sz w:val="16"/>
          <w:szCs w:val="16"/>
        </w:rPr>
        <w:t>Ha’jámetz</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 xml:space="preserve">Día anterior al inicio de </w:t>
      </w:r>
      <w:proofErr w:type="spellStart"/>
      <w:r w:rsidRPr="006B2193">
        <w:rPr>
          <w:rFonts w:asciiTheme="majorBidi" w:hAnsiTheme="majorBidi" w:cstheme="majorBidi"/>
          <w:sz w:val="16"/>
          <w:szCs w:val="16"/>
        </w:rPr>
        <w:t>Jag</w:t>
      </w:r>
      <w:proofErr w:type="spellEnd"/>
      <w:r w:rsidRPr="006B2193">
        <w:rPr>
          <w:rFonts w:asciiTheme="majorBidi" w:hAnsiTheme="majorBidi" w:cstheme="majorBidi"/>
          <w:sz w:val="16"/>
          <w:szCs w:val="16"/>
        </w:rPr>
        <w:t xml:space="preserve"> </w:t>
      </w:r>
      <w:proofErr w:type="spellStart"/>
      <w:r w:rsidRPr="006B2193">
        <w:rPr>
          <w:rFonts w:asciiTheme="majorBidi" w:hAnsiTheme="majorBidi" w:cstheme="majorBidi"/>
          <w:sz w:val="16"/>
          <w:szCs w:val="16"/>
        </w:rPr>
        <w:t>Ha’Matzot</w:t>
      </w:r>
      <w:proofErr w:type="spellEnd"/>
      <w:r w:rsidRPr="006B2193">
        <w:rPr>
          <w:rFonts w:asciiTheme="majorBidi" w:hAnsiTheme="majorBidi" w:cstheme="majorBidi"/>
          <w:sz w:val="16"/>
          <w:szCs w:val="16"/>
        </w:rPr>
        <w:t>, durante el cual las casas y lugares son examinados en busca de levadura para quitarla</w:t>
      </w:r>
      <w:r w:rsidRPr="006B2193">
        <w:rPr>
          <w:rFonts w:asciiTheme="majorBidi" w:hAnsiTheme="majorBidi" w:cstheme="majorBidi"/>
          <w:i/>
          <w:iCs/>
          <w:sz w:val="16"/>
          <w:szCs w:val="16"/>
        </w:rPr>
        <w:t>.</w:t>
      </w:r>
    </w:p>
  </w:footnote>
  <w:footnote w:id="1409">
    <w:p w14:paraId="130B118C" w14:textId="185F07BD" w:rsidR="000272A1" w:rsidRPr="00851583" w:rsidRDefault="000272A1" w:rsidP="000272A1">
      <w:pPr>
        <w:pStyle w:val="Textonotapie"/>
        <w:jc w:val="both"/>
        <w:rPr>
          <w:rFonts w:asciiTheme="majorBidi" w:hAnsiTheme="majorBidi" w:cstheme="majorBidi"/>
          <w:spacing w:val="-2"/>
          <w:sz w:val="16"/>
          <w:szCs w:val="16"/>
        </w:rPr>
      </w:pPr>
      <w:r w:rsidRPr="00851583">
        <w:rPr>
          <w:rStyle w:val="Refdenotaalpie"/>
          <w:rFonts w:asciiTheme="majorBidi" w:hAnsiTheme="majorBidi" w:cstheme="majorBidi"/>
          <w:spacing w:val="-2"/>
        </w:rPr>
        <w:footnoteRef/>
      </w:r>
      <w:r w:rsidRPr="00851583">
        <w:rPr>
          <w:rFonts w:asciiTheme="majorBidi" w:hAnsiTheme="majorBidi" w:cstheme="majorBidi"/>
          <w:spacing w:val="-2"/>
        </w:rPr>
        <w:t xml:space="preserve"> </w:t>
      </w:r>
      <w:r>
        <w:rPr>
          <w:rFonts w:asciiTheme="majorBidi" w:hAnsiTheme="majorBidi" w:cstheme="majorBidi"/>
          <w:spacing w:val="-2"/>
          <w:sz w:val="16"/>
          <w:szCs w:val="16"/>
        </w:rPr>
        <w:t>Amo, Señor.</w:t>
      </w:r>
      <w:r w:rsidR="00205E82">
        <w:rPr>
          <w:rFonts w:asciiTheme="majorBidi" w:hAnsiTheme="majorBidi" w:cstheme="majorBidi"/>
          <w:spacing w:val="-2"/>
          <w:sz w:val="16"/>
          <w:szCs w:val="16"/>
        </w:rPr>
        <w:t xml:space="preserve"> Así también en </w:t>
      </w:r>
      <w:r w:rsidR="00F13A23">
        <w:rPr>
          <w:rFonts w:asciiTheme="majorBidi" w:hAnsiTheme="majorBidi" w:cstheme="majorBidi"/>
          <w:spacing w:val="-2"/>
          <w:sz w:val="16"/>
          <w:szCs w:val="16"/>
        </w:rPr>
        <w:t>el resto del cap.</w:t>
      </w:r>
    </w:p>
  </w:footnote>
  <w:footnote w:id="1410">
    <w:p w14:paraId="17506346" w14:textId="0E742581" w:rsidR="00F13A23" w:rsidRPr="0062318F" w:rsidRDefault="00F13A23" w:rsidP="00F13A2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Judíos.</w:t>
      </w:r>
    </w:p>
  </w:footnote>
  <w:footnote w:id="1411">
    <w:p w14:paraId="25A853C9" w14:textId="77777777" w:rsidR="00F13A23" w:rsidRPr="006B2193" w:rsidRDefault="00F13A23" w:rsidP="00F13A23">
      <w:pPr>
        <w:pStyle w:val="Textonotapie"/>
        <w:jc w:val="both"/>
        <w:rPr>
          <w:rFonts w:asciiTheme="majorBidi" w:hAnsiTheme="majorBidi" w:cstheme="majorBidi"/>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sidRPr="006B2193">
        <w:rPr>
          <w:rFonts w:asciiTheme="majorBidi" w:hAnsiTheme="majorBidi" w:cstheme="majorBidi"/>
          <w:sz w:val="16"/>
          <w:szCs w:val="16"/>
        </w:rPr>
        <w:t>Espíritu de Santidad.</w:t>
      </w:r>
      <w:r w:rsidRPr="006B2193">
        <w:rPr>
          <w:rFonts w:asciiTheme="majorBidi" w:hAnsiTheme="majorBidi" w:cstheme="majorBidi"/>
          <w:spacing w:val="-6"/>
          <w:sz w:val="16"/>
          <w:szCs w:val="16"/>
        </w:rPr>
        <w:t xml:space="preserve"> </w:t>
      </w:r>
    </w:p>
  </w:footnote>
  <w:footnote w:id="1412">
    <w:p w14:paraId="3A941195" w14:textId="3C7CC4CC" w:rsidR="007F6298" w:rsidRPr="006B2193" w:rsidRDefault="007F6298" w:rsidP="007F6298">
      <w:pPr>
        <w:pStyle w:val="Textonotapie"/>
        <w:jc w:val="both"/>
        <w:rPr>
          <w:rFonts w:asciiTheme="majorBidi" w:hAnsiTheme="majorBidi" w:cstheme="majorBidi"/>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carguen; </w:t>
      </w:r>
      <w:r>
        <w:rPr>
          <w:rFonts w:asciiTheme="majorBidi" w:hAnsiTheme="majorBidi" w:cstheme="majorBidi"/>
          <w:sz w:val="16"/>
          <w:szCs w:val="16"/>
        </w:rPr>
        <w:t xml:space="preserve">o, </w:t>
      </w:r>
      <w:r>
        <w:rPr>
          <w:rFonts w:asciiTheme="majorBidi" w:hAnsiTheme="majorBidi" w:cstheme="majorBidi"/>
          <w:i/>
          <w:iCs/>
          <w:sz w:val="16"/>
          <w:szCs w:val="16"/>
        </w:rPr>
        <w:t>lleven.</w:t>
      </w:r>
      <w:r w:rsidRPr="006B2193">
        <w:rPr>
          <w:rFonts w:asciiTheme="majorBidi" w:hAnsiTheme="majorBidi" w:cstheme="majorBidi"/>
          <w:spacing w:val="-6"/>
          <w:sz w:val="16"/>
          <w:szCs w:val="16"/>
        </w:rPr>
        <w:t xml:space="preserve"> </w:t>
      </w:r>
    </w:p>
  </w:footnote>
  <w:footnote w:id="1413">
    <w:p w14:paraId="69E2E80E" w14:textId="77777777" w:rsidR="007F6298" w:rsidRPr="0087795D" w:rsidRDefault="007F6298" w:rsidP="007F6298">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Gemelo. Gr.: </w:t>
      </w:r>
      <w:proofErr w:type="spellStart"/>
      <w:r>
        <w:rPr>
          <w:rFonts w:asciiTheme="majorBidi" w:hAnsiTheme="majorBidi" w:cstheme="majorBidi"/>
          <w:i/>
          <w:iCs/>
          <w:sz w:val="16"/>
          <w:szCs w:val="16"/>
        </w:rPr>
        <w:t>Didimos</w:t>
      </w:r>
      <w:proofErr w:type="spellEnd"/>
      <w:r>
        <w:rPr>
          <w:rFonts w:asciiTheme="majorBidi" w:hAnsiTheme="majorBidi" w:cstheme="majorBidi"/>
          <w:i/>
          <w:iCs/>
          <w:sz w:val="16"/>
          <w:szCs w:val="16"/>
        </w:rPr>
        <w:t>.</w:t>
      </w:r>
    </w:p>
  </w:footnote>
  <w:footnote w:id="1414">
    <w:p w14:paraId="23C7D969" w14:textId="3B83A639" w:rsidR="00844D65" w:rsidRPr="006B2193" w:rsidRDefault="00844D65" w:rsidP="00844D65">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Firmeza, fidelidad, crianza.</w:t>
      </w:r>
    </w:p>
  </w:footnote>
  <w:footnote w:id="1415">
    <w:p w14:paraId="5183D056" w14:textId="5BE2BD2C" w:rsidR="00844D65" w:rsidRPr="00844D65" w:rsidRDefault="00844D65" w:rsidP="00844D65">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portador de emunah.</w:t>
      </w:r>
    </w:p>
  </w:footnote>
  <w:footnote w:id="1416">
    <w:p w14:paraId="33EC2976" w14:textId="23B22827" w:rsidR="00844D65" w:rsidRPr="00844D65" w:rsidRDefault="00844D65" w:rsidP="00844D65">
      <w:pPr>
        <w:pStyle w:val="Textonotapie"/>
        <w:jc w:val="both"/>
        <w:rPr>
          <w:rFonts w:asciiTheme="majorBidi" w:hAnsiTheme="majorBidi" w:cstheme="majorBidi"/>
          <w:i/>
          <w:iCs/>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Heb.: </w:t>
      </w:r>
      <w:r>
        <w:rPr>
          <w:rFonts w:asciiTheme="majorBidi" w:hAnsiTheme="majorBidi" w:cstheme="majorBidi"/>
          <w:i/>
          <w:iCs/>
          <w:sz w:val="16"/>
          <w:szCs w:val="16"/>
        </w:rPr>
        <w:t xml:space="preserve">Adonai </w:t>
      </w:r>
      <w:proofErr w:type="spellStart"/>
      <w:r>
        <w:rPr>
          <w:rFonts w:asciiTheme="majorBidi" w:hAnsiTheme="majorBidi" w:cstheme="majorBidi"/>
          <w:i/>
          <w:iCs/>
          <w:sz w:val="16"/>
          <w:szCs w:val="16"/>
        </w:rPr>
        <w:t>ve’Elohai</w:t>
      </w:r>
      <w:proofErr w:type="spellEnd"/>
      <w:r>
        <w:rPr>
          <w:rFonts w:asciiTheme="majorBidi" w:hAnsiTheme="majorBidi" w:cstheme="majorBidi"/>
          <w:i/>
          <w:iCs/>
          <w:sz w:val="16"/>
          <w:szCs w:val="16"/>
        </w:rPr>
        <w:t>.</w:t>
      </w:r>
    </w:p>
  </w:footnote>
  <w:footnote w:id="1417">
    <w:p w14:paraId="1F06EC9E" w14:textId="69C69541" w:rsidR="00670984" w:rsidRPr="00851583" w:rsidRDefault="00670984" w:rsidP="00670984">
      <w:pPr>
        <w:pStyle w:val="Textonotapie"/>
        <w:jc w:val="both"/>
        <w:rPr>
          <w:rFonts w:asciiTheme="majorBidi" w:hAnsiTheme="majorBidi" w:cstheme="majorBidi"/>
          <w:spacing w:val="-2"/>
          <w:sz w:val="16"/>
          <w:szCs w:val="16"/>
        </w:rPr>
      </w:pPr>
      <w:r w:rsidRPr="00851583">
        <w:rPr>
          <w:rStyle w:val="Refdenotaalpie"/>
          <w:rFonts w:asciiTheme="majorBidi" w:hAnsiTheme="majorBidi" w:cstheme="majorBidi"/>
          <w:spacing w:val="-2"/>
        </w:rPr>
        <w:footnoteRef/>
      </w:r>
      <w:r w:rsidRPr="00851583">
        <w:rPr>
          <w:rFonts w:asciiTheme="majorBidi" w:hAnsiTheme="majorBidi" w:cstheme="majorBidi"/>
          <w:spacing w:val="-2"/>
        </w:rPr>
        <w:t xml:space="preserve"> </w:t>
      </w:r>
      <w:r w:rsidRPr="00851583">
        <w:rPr>
          <w:rFonts w:asciiTheme="majorBidi" w:hAnsiTheme="majorBidi" w:cstheme="majorBidi"/>
          <w:spacing w:val="-2"/>
          <w:sz w:val="16"/>
          <w:szCs w:val="16"/>
        </w:rPr>
        <w:t xml:space="preserve">Tiempo oculto, sólo conocido por Elohim; también: </w:t>
      </w:r>
      <w:r w:rsidRPr="00851583">
        <w:rPr>
          <w:rFonts w:asciiTheme="majorBidi" w:hAnsiTheme="majorBidi" w:cstheme="majorBidi"/>
          <w:i/>
          <w:iCs/>
          <w:spacing w:val="-2"/>
          <w:sz w:val="16"/>
          <w:szCs w:val="16"/>
        </w:rPr>
        <w:t>era, tiempo</w:t>
      </w:r>
      <w:r w:rsidRPr="00851583">
        <w:rPr>
          <w:rFonts w:asciiTheme="majorBidi" w:hAnsiTheme="majorBidi" w:cstheme="majorBidi"/>
          <w:spacing w:val="-2"/>
          <w:sz w:val="16"/>
          <w:szCs w:val="16"/>
        </w:rPr>
        <w:t>.</w:t>
      </w:r>
    </w:p>
  </w:footnote>
  <w:footnote w:id="1418">
    <w:p w14:paraId="6410112B" w14:textId="77777777" w:rsidR="00E508F3" w:rsidRPr="0087795D" w:rsidRDefault="00E508F3" w:rsidP="00E508F3">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Gemelo. Gr.: </w:t>
      </w:r>
      <w:proofErr w:type="spellStart"/>
      <w:r>
        <w:rPr>
          <w:rFonts w:asciiTheme="majorBidi" w:hAnsiTheme="majorBidi" w:cstheme="majorBidi"/>
          <w:i/>
          <w:iCs/>
          <w:sz w:val="16"/>
          <w:szCs w:val="16"/>
        </w:rPr>
        <w:t>Didimos</w:t>
      </w:r>
      <w:proofErr w:type="spellEnd"/>
      <w:r>
        <w:rPr>
          <w:rFonts w:asciiTheme="majorBidi" w:hAnsiTheme="majorBidi" w:cstheme="majorBidi"/>
          <w:i/>
          <w:iCs/>
          <w:sz w:val="16"/>
          <w:szCs w:val="16"/>
        </w:rPr>
        <w:t>.</w:t>
      </w:r>
    </w:p>
  </w:footnote>
  <w:footnote w:id="1419">
    <w:p w14:paraId="7709B6AE" w14:textId="2FFF0E30" w:rsidR="003D73BE" w:rsidRPr="00851583" w:rsidRDefault="003D73BE" w:rsidP="003D73BE">
      <w:pPr>
        <w:pStyle w:val="Textonotapie"/>
        <w:jc w:val="both"/>
        <w:rPr>
          <w:rFonts w:asciiTheme="majorBidi" w:hAnsiTheme="majorBidi" w:cstheme="majorBidi"/>
          <w:spacing w:val="-2"/>
          <w:sz w:val="16"/>
          <w:szCs w:val="16"/>
        </w:rPr>
      </w:pPr>
      <w:r w:rsidRPr="00851583">
        <w:rPr>
          <w:rStyle w:val="Refdenotaalpie"/>
          <w:rFonts w:asciiTheme="majorBidi" w:hAnsiTheme="majorBidi" w:cstheme="majorBidi"/>
          <w:spacing w:val="-2"/>
        </w:rPr>
        <w:footnoteRef/>
      </w:r>
      <w:r w:rsidRPr="00851583">
        <w:rPr>
          <w:rFonts w:asciiTheme="majorBidi" w:hAnsiTheme="majorBidi" w:cstheme="majorBidi"/>
          <w:spacing w:val="-2"/>
        </w:rPr>
        <w:t xml:space="preserve"> </w:t>
      </w:r>
      <w:r>
        <w:rPr>
          <w:rFonts w:asciiTheme="majorBidi" w:hAnsiTheme="majorBidi" w:cstheme="majorBidi"/>
          <w:spacing w:val="-2"/>
          <w:sz w:val="16"/>
          <w:szCs w:val="16"/>
        </w:rPr>
        <w:t>Amo, Señor.</w:t>
      </w:r>
    </w:p>
  </w:footnote>
  <w:footnote w:id="1420">
    <w:p w14:paraId="323A7245" w14:textId="77777777" w:rsidR="00EC7B47" w:rsidRPr="00851583" w:rsidRDefault="00EC7B47" w:rsidP="00EC7B47">
      <w:pPr>
        <w:pStyle w:val="Textonotapie"/>
        <w:jc w:val="both"/>
        <w:rPr>
          <w:rFonts w:asciiTheme="majorBidi" w:hAnsiTheme="majorBidi" w:cstheme="majorBidi"/>
          <w:spacing w:val="-2"/>
          <w:sz w:val="16"/>
          <w:szCs w:val="16"/>
        </w:rPr>
      </w:pPr>
      <w:r w:rsidRPr="00851583">
        <w:rPr>
          <w:rStyle w:val="Refdenotaalpie"/>
          <w:rFonts w:asciiTheme="majorBidi" w:hAnsiTheme="majorBidi" w:cstheme="majorBidi"/>
          <w:spacing w:val="-2"/>
        </w:rPr>
        <w:footnoteRef/>
      </w:r>
      <w:r w:rsidRPr="00851583">
        <w:rPr>
          <w:rFonts w:asciiTheme="majorBidi" w:hAnsiTheme="majorBidi" w:cstheme="majorBidi"/>
          <w:spacing w:val="-2"/>
        </w:rPr>
        <w:t xml:space="preserve"> </w:t>
      </w:r>
      <w:r w:rsidRPr="00851583">
        <w:rPr>
          <w:rFonts w:asciiTheme="majorBidi" w:hAnsiTheme="majorBidi" w:cstheme="majorBidi"/>
          <w:spacing w:val="-2"/>
          <w:sz w:val="16"/>
          <w:szCs w:val="16"/>
        </w:rPr>
        <w:t xml:space="preserve">Tiempo oculto, sólo conocido por Elohim; también: </w:t>
      </w:r>
      <w:r w:rsidRPr="00851583">
        <w:rPr>
          <w:rFonts w:asciiTheme="majorBidi" w:hAnsiTheme="majorBidi" w:cstheme="majorBidi"/>
          <w:i/>
          <w:iCs/>
          <w:spacing w:val="-2"/>
          <w:sz w:val="16"/>
          <w:szCs w:val="16"/>
        </w:rPr>
        <w:t>era, tiempo</w:t>
      </w:r>
      <w:r w:rsidRPr="00851583">
        <w:rPr>
          <w:rFonts w:asciiTheme="majorBidi" w:hAnsiTheme="majorBidi" w:cstheme="majorBidi"/>
          <w:spacing w:val="-2"/>
          <w:sz w:val="16"/>
          <w:szCs w:val="16"/>
        </w:rPr>
        <w:t>.</w:t>
      </w:r>
    </w:p>
  </w:footnote>
  <w:footnote w:id="1421">
    <w:p w14:paraId="400D063F" w14:textId="77777777" w:rsidR="00557D50" w:rsidRPr="006B2193" w:rsidRDefault="00557D50" w:rsidP="00557D50">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Así en Ver. Políglota de Nuremberg, Ms. Oo.1.32.2 dice: </w:t>
      </w:r>
      <w:r w:rsidRPr="006B2193">
        <w:rPr>
          <w:rFonts w:asciiTheme="majorBidi" w:hAnsiTheme="majorBidi" w:cstheme="majorBidi"/>
          <w:i/>
          <w:iCs/>
          <w:sz w:val="16"/>
          <w:szCs w:val="16"/>
        </w:rPr>
        <w:t xml:space="preserve">Teófilo. </w:t>
      </w:r>
      <w:r w:rsidRPr="006B2193">
        <w:rPr>
          <w:rFonts w:asciiTheme="majorBidi" w:hAnsiTheme="majorBidi" w:cstheme="majorBidi"/>
          <w:sz w:val="16"/>
          <w:szCs w:val="16"/>
        </w:rPr>
        <w:t xml:space="preserve">Ambos nombres significan: </w:t>
      </w:r>
      <w:r w:rsidRPr="006B2193">
        <w:rPr>
          <w:rFonts w:asciiTheme="majorBidi" w:hAnsiTheme="majorBidi" w:cstheme="majorBidi"/>
          <w:i/>
          <w:iCs/>
          <w:sz w:val="16"/>
          <w:szCs w:val="16"/>
        </w:rPr>
        <w:t>Amado de Yah</w:t>
      </w:r>
      <w:r w:rsidRPr="006B2193">
        <w:rPr>
          <w:rFonts w:asciiTheme="majorBidi" w:hAnsiTheme="majorBidi" w:cstheme="majorBidi"/>
          <w:sz w:val="16"/>
          <w:szCs w:val="16"/>
        </w:rPr>
        <w:t xml:space="preserve">, tanto en </w:t>
      </w:r>
      <w:proofErr w:type="spellStart"/>
      <w:r w:rsidRPr="006B2193">
        <w:rPr>
          <w:rFonts w:asciiTheme="majorBidi" w:hAnsiTheme="majorBidi" w:cstheme="majorBidi"/>
          <w:sz w:val="16"/>
          <w:szCs w:val="16"/>
        </w:rPr>
        <w:t>hebr</w:t>
      </w:r>
      <w:proofErr w:type="spellEnd"/>
      <w:r w:rsidRPr="006B2193">
        <w:rPr>
          <w:rFonts w:asciiTheme="majorBidi" w:hAnsiTheme="majorBidi" w:cstheme="majorBidi"/>
          <w:sz w:val="16"/>
          <w:szCs w:val="16"/>
        </w:rPr>
        <w:t>. como en gr.</w:t>
      </w:r>
    </w:p>
  </w:footnote>
  <w:footnote w:id="1422">
    <w:p w14:paraId="0F525B85" w14:textId="0EE21479" w:rsidR="00557D50" w:rsidRPr="006B2193" w:rsidRDefault="00557D50" w:rsidP="00557D50">
      <w:pPr>
        <w:pStyle w:val="Textonotapie"/>
        <w:jc w:val="both"/>
        <w:rPr>
          <w:rFonts w:asciiTheme="majorBidi" w:hAnsiTheme="majorBidi" w:cstheme="majorBidi"/>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sidRPr="006B2193">
        <w:rPr>
          <w:rFonts w:asciiTheme="majorBidi" w:hAnsiTheme="majorBidi" w:cstheme="majorBidi"/>
          <w:sz w:val="16"/>
          <w:szCs w:val="16"/>
        </w:rPr>
        <w:t>Espíritu de Santidad.</w:t>
      </w:r>
      <w:r w:rsidRPr="006B2193">
        <w:rPr>
          <w:rFonts w:asciiTheme="majorBidi" w:hAnsiTheme="majorBidi" w:cstheme="majorBidi"/>
          <w:spacing w:val="-6"/>
          <w:sz w:val="16"/>
          <w:szCs w:val="16"/>
        </w:rPr>
        <w:t xml:space="preserve"> </w:t>
      </w:r>
      <w:r w:rsidR="00C1674B">
        <w:rPr>
          <w:rFonts w:asciiTheme="majorBidi" w:hAnsiTheme="majorBidi" w:cstheme="majorBidi"/>
          <w:spacing w:val="-6"/>
          <w:sz w:val="16"/>
          <w:szCs w:val="16"/>
        </w:rPr>
        <w:t xml:space="preserve">Así </w:t>
      </w:r>
      <w:r w:rsidR="00EE3755">
        <w:rPr>
          <w:rFonts w:asciiTheme="majorBidi" w:hAnsiTheme="majorBidi" w:cstheme="majorBidi"/>
          <w:spacing w:val="-6"/>
          <w:sz w:val="16"/>
          <w:szCs w:val="16"/>
        </w:rPr>
        <w:t>en el resto del cap.</w:t>
      </w:r>
    </w:p>
  </w:footnote>
  <w:footnote w:id="1423">
    <w:p w14:paraId="004EBC38" w14:textId="572A1051" w:rsidR="00E36B2A" w:rsidRPr="00E36B2A" w:rsidRDefault="00E36B2A" w:rsidP="00E36B2A">
      <w:pPr>
        <w:pStyle w:val="Textonotapie"/>
        <w:jc w:val="both"/>
        <w:rPr>
          <w:rFonts w:asciiTheme="majorBidi" w:hAnsiTheme="majorBidi" w:cstheme="majorBidi"/>
          <w:i/>
          <w:iCs/>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Pr>
          <w:rFonts w:asciiTheme="majorBidi" w:hAnsiTheme="majorBidi" w:cstheme="majorBidi"/>
          <w:sz w:val="16"/>
          <w:szCs w:val="16"/>
        </w:rPr>
        <w:t xml:space="preserve">Lit.: </w:t>
      </w:r>
      <w:r>
        <w:rPr>
          <w:rFonts w:asciiTheme="majorBidi" w:hAnsiTheme="majorBidi" w:cstheme="majorBidi"/>
          <w:i/>
          <w:iCs/>
          <w:sz w:val="16"/>
          <w:szCs w:val="16"/>
        </w:rPr>
        <w:t>esperando.</w:t>
      </w:r>
    </w:p>
  </w:footnote>
  <w:footnote w:id="1424">
    <w:p w14:paraId="2575102D" w14:textId="77777777" w:rsidR="00E36B2A" w:rsidRPr="006B2193" w:rsidRDefault="00E36B2A" w:rsidP="00E36B2A">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Zelote, que significa: </w:t>
      </w:r>
      <w:r w:rsidRPr="006B2193">
        <w:rPr>
          <w:rFonts w:asciiTheme="majorBidi" w:hAnsiTheme="majorBidi" w:cstheme="majorBidi"/>
          <w:i/>
          <w:iCs/>
          <w:sz w:val="16"/>
          <w:szCs w:val="16"/>
        </w:rPr>
        <w:t>celoso</w:t>
      </w:r>
      <w:r w:rsidRPr="006B2193">
        <w:rPr>
          <w:rFonts w:asciiTheme="majorBidi" w:hAnsiTheme="majorBidi" w:cstheme="majorBidi"/>
          <w:sz w:val="16"/>
          <w:szCs w:val="16"/>
        </w:rPr>
        <w:t>.</w:t>
      </w:r>
    </w:p>
  </w:footnote>
  <w:footnote w:id="1425">
    <w:p w14:paraId="549B390A" w14:textId="77777777" w:rsidR="00ED377A" w:rsidRPr="006B2193" w:rsidRDefault="00ED377A" w:rsidP="00ED377A">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También llamado Tadai; véase Mateo 10:3.</w:t>
      </w:r>
    </w:p>
  </w:footnote>
  <w:footnote w:id="1426">
    <w:p w14:paraId="6F00CF14" w14:textId="77777777" w:rsidR="006504EE" w:rsidRPr="006B2193" w:rsidRDefault="006504EE" w:rsidP="006504EE">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w:t>
      </w:r>
    </w:p>
  </w:footnote>
  <w:footnote w:id="1427">
    <w:p w14:paraId="622DEC8F" w14:textId="069D6ACD" w:rsidR="006504EE" w:rsidRPr="006B2193" w:rsidRDefault="006504EE" w:rsidP="006504EE">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O sea, Judas.</w:t>
      </w:r>
    </w:p>
  </w:footnote>
  <w:footnote w:id="1428">
    <w:p w14:paraId="3244BCD3" w14:textId="09DB61F6" w:rsidR="006504EE" w:rsidRPr="006B2193" w:rsidRDefault="006504EE" w:rsidP="006504EE">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Véase Números 1:2.</w:t>
      </w:r>
    </w:p>
  </w:footnote>
  <w:footnote w:id="1429">
    <w:p w14:paraId="34A95158" w14:textId="49D35AD2" w:rsidR="006504EE" w:rsidRPr="007A0EED" w:rsidRDefault="006504EE" w:rsidP="006504EE">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Piedrecita lanzada para tomar decisiones.</w:t>
      </w:r>
      <w:r w:rsidR="007A0EED">
        <w:rPr>
          <w:rFonts w:asciiTheme="majorBidi" w:hAnsiTheme="majorBidi" w:cstheme="majorBidi"/>
          <w:sz w:val="16"/>
          <w:szCs w:val="16"/>
        </w:rPr>
        <w:t xml:space="preserve"> </w:t>
      </w:r>
      <w:r w:rsidR="001C2F6F">
        <w:rPr>
          <w:rFonts w:asciiTheme="majorBidi" w:hAnsiTheme="majorBidi" w:cstheme="majorBidi"/>
          <w:sz w:val="16"/>
          <w:szCs w:val="16"/>
        </w:rPr>
        <w:t>Entiéndase:</w:t>
      </w:r>
      <w:r w:rsidR="007A0EED">
        <w:rPr>
          <w:rFonts w:asciiTheme="majorBidi" w:hAnsiTheme="majorBidi" w:cstheme="majorBidi"/>
          <w:sz w:val="16"/>
          <w:szCs w:val="16"/>
        </w:rPr>
        <w:t xml:space="preserve"> </w:t>
      </w:r>
      <w:r w:rsidR="001C2F6F">
        <w:rPr>
          <w:rFonts w:asciiTheme="majorBidi" w:hAnsiTheme="majorBidi" w:cstheme="majorBidi"/>
          <w:i/>
          <w:iCs/>
          <w:sz w:val="16"/>
          <w:szCs w:val="16"/>
        </w:rPr>
        <w:t>porción, heredad.</w:t>
      </w:r>
    </w:p>
  </w:footnote>
  <w:footnote w:id="1430">
    <w:p w14:paraId="06D49A01" w14:textId="636C2986" w:rsidR="00006F1F" w:rsidRPr="006B2193" w:rsidRDefault="00006F1F" w:rsidP="00006F1F">
      <w:pPr>
        <w:pStyle w:val="Textonotapie"/>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O, maldad.</w:t>
      </w:r>
    </w:p>
  </w:footnote>
  <w:footnote w:id="1431">
    <w:p w14:paraId="4F510B57" w14:textId="52CE5606" w:rsidR="00006F1F" w:rsidRPr="006B2193" w:rsidRDefault="00006F1F" w:rsidP="00006F1F">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Campo de sangre, en arameo.</w:t>
      </w:r>
    </w:p>
  </w:footnote>
  <w:footnote w:id="1432">
    <w:p w14:paraId="3E5D779A" w14:textId="43D3F34D" w:rsidR="00006F1F" w:rsidRPr="006B2193" w:rsidRDefault="00006F1F" w:rsidP="00006F1F">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Campo de sangre, en hebreo.</w:t>
      </w:r>
    </w:p>
  </w:footnote>
  <w:footnote w:id="1433">
    <w:p w14:paraId="44436875" w14:textId="256313BD" w:rsidR="00B57568" w:rsidRPr="006B2193" w:rsidRDefault="00B57568" w:rsidP="00B57568">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Véase Salmo 69:25.</w:t>
      </w:r>
    </w:p>
  </w:footnote>
  <w:footnote w:id="1434">
    <w:p w14:paraId="4769A6FD" w14:textId="0D7911BB" w:rsidR="00B57568" w:rsidRPr="006B2193" w:rsidRDefault="00B57568" w:rsidP="00B57568">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Véase Salmo 109:8.</w:t>
      </w:r>
    </w:p>
  </w:footnote>
  <w:footnote w:id="1435">
    <w:p w14:paraId="487BF0FA" w14:textId="4941ABE6" w:rsidR="006435B1" w:rsidRPr="006B2193" w:rsidRDefault="006435B1" w:rsidP="006435B1">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Amo, Señor.</w:t>
      </w:r>
    </w:p>
  </w:footnote>
  <w:footnote w:id="1436">
    <w:p w14:paraId="043E09AE" w14:textId="38667523" w:rsidR="005B28BE" w:rsidRPr="006B2193" w:rsidRDefault="005B28BE" w:rsidP="005B28BE">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O, resurrección.</w:t>
      </w:r>
    </w:p>
  </w:footnote>
  <w:footnote w:id="1437">
    <w:p w14:paraId="48DACDE1" w14:textId="594A235E" w:rsidR="00D204ED" w:rsidRPr="006B2193" w:rsidRDefault="00D204ED" w:rsidP="00D204ED">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Hijo del Shabat, en arameo.</w:t>
      </w:r>
    </w:p>
  </w:footnote>
  <w:footnote w:id="1438">
    <w:p w14:paraId="1C8B7DC1" w14:textId="24C3FCA5" w:rsidR="00D204ED" w:rsidRPr="006B2193" w:rsidRDefault="00D204ED" w:rsidP="00D204ED">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Justo.</w:t>
      </w:r>
    </w:p>
  </w:footnote>
  <w:footnote w:id="1439">
    <w:p w14:paraId="47C1ECFD" w14:textId="77777777" w:rsidR="00820C77" w:rsidRPr="006B2193" w:rsidRDefault="00820C77" w:rsidP="00820C77">
      <w:pPr>
        <w:pStyle w:val="Textonotapie"/>
        <w:jc w:val="both"/>
      </w:pPr>
      <w:r w:rsidRPr="006B2193">
        <w:rPr>
          <w:rStyle w:val="Refdenotaalpie"/>
          <w:rFonts w:asciiTheme="majorBidi" w:hAnsiTheme="majorBidi" w:cstheme="majorBidi"/>
        </w:rPr>
        <w:footnoteRef/>
      </w:r>
      <w:r w:rsidRPr="006B2193">
        <w:t xml:space="preserve"> </w:t>
      </w:r>
      <w:r w:rsidRPr="006B2193">
        <w:rPr>
          <w:rFonts w:asciiTheme="majorBidi" w:hAnsiTheme="majorBidi" w:cstheme="majorBidi"/>
          <w:sz w:val="16"/>
          <w:szCs w:val="16"/>
        </w:rPr>
        <w:t>Oración, participación en juicio.</w:t>
      </w:r>
    </w:p>
  </w:footnote>
  <w:footnote w:id="1440">
    <w:p w14:paraId="77E6C907" w14:textId="3F669D5D" w:rsidR="001C2F6F" w:rsidRPr="007A0EED" w:rsidRDefault="001C2F6F" w:rsidP="001C2F6F">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Piedrecita lanzada para tomar decisiones.</w:t>
      </w:r>
      <w:r>
        <w:rPr>
          <w:rFonts w:asciiTheme="majorBidi" w:hAnsiTheme="majorBidi" w:cstheme="majorBidi"/>
          <w:sz w:val="16"/>
          <w:szCs w:val="16"/>
        </w:rPr>
        <w:t xml:space="preserve"> Entiéndase: </w:t>
      </w:r>
      <w:r>
        <w:rPr>
          <w:rFonts w:asciiTheme="majorBidi" w:hAnsiTheme="majorBidi" w:cstheme="majorBidi"/>
          <w:i/>
          <w:iCs/>
          <w:sz w:val="16"/>
          <w:szCs w:val="16"/>
        </w:rPr>
        <w:t>porción, heredad.</w:t>
      </w:r>
    </w:p>
  </w:footnote>
  <w:footnote w:id="1441">
    <w:p w14:paraId="018E7532" w14:textId="43D5B420" w:rsidR="00525969" w:rsidRPr="00525969" w:rsidRDefault="00525969" w:rsidP="00525969">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O, </w:t>
      </w:r>
      <w:r>
        <w:rPr>
          <w:rFonts w:asciiTheme="majorBidi" w:hAnsiTheme="majorBidi" w:cstheme="majorBidi"/>
          <w:i/>
          <w:iCs/>
          <w:sz w:val="16"/>
          <w:szCs w:val="16"/>
        </w:rPr>
        <w:t xml:space="preserve">delegación, </w:t>
      </w:r>
      <w:r>
        <w:rPr>
          <w:rFonts w:asciiTheme="majorBidi" w:hAnsiTheme="majorBidi" w:cstheme="majorBidi"/>
          <w:sz w:val="16"/>
          <w:szCs w:val="16"/>
        </w:rPr>
        <w:t>o,</w:t>
      </w:r>
      <w:r>
        <w:rPr>
          <w:rFonts w:asciiTheme="majorBidi" w:hAnsiTheme="majorBidi" w:cstheme="majorBidi"/>
          <w:i/>
          <w:iCs/>
          <w:sz w:val="16"/>
          <w:szCs w:val="16"/>
        </w:rPr>
        <w:t xml:space="preserve"> envío. </w:t>
      </w:r>
      <w:r>
        <w:rPr>
          <w:rFonts w:asciiTheme="majorBidi" w:hAnsiTheme="majorBidi" w:cstheme="majorBidi"/>
          <w:sz w:val="16"/>
          <w:szCs w:val="16"/>
        </w:rPr>
        <w:t xml:space="preserve">Heb.: </w:t>
      </w:r>
      <w:r>
        <w:rPr>
          <w:rFonts w:asciiTheme="majorBidi" w:hAnsiTheme="majorBidi" w:cstheme="majorBidi"/>
          <w:i/>
          <w:iCs/>
          <w:sz w:val="16"/>
          <w:szCs w:val="16"/>
        </w:rPr>
        <w:t>Mishlaj.</w:t>
      </w:r>
    </w:p>
  </w:footnote>
  <w:footnote w:id="1442">
    <w:p w14:paraId="356C5D6D" w14:textId="4F945B3B" w:rsidR="00404C48" w:rsidRPr="006B2193" w:rsidRDefault="00404C48" w:rsidP="00404C48">
      <w:pPr>
        <w:pStyle w:val="Textonotapie"/>
        <w:jc w:val="both"/>
        <w:rPr>
          <w:rFonts w:asciiTheme="majorBidi" w:hAnsiTheme="majorBidi" w:cstheme="majorBidi"/>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Piedrecita</w:t>
      </w:r>
      <w:r>
        <w:rPr>
          <w:rFonts w:asciiTheme="majorBidi" w:hAnsiTheme="majorBidi" w:cstheme="majorBidi"/>
          <w:sz w:val="16"/>
          <w:szCs w:val="16"/>
        </w:rPr>
        <w:t>s</w:t>
      </w:r>
      <w:r w:rsidRPr="006B2193">
        <w:rPr>
          <w:rFonts w:asciiTheme="majorBidi" w:hAnsiTheme="majorBidi" w:cstheme="majorBidi"/>
          <w:sz w:val="16"/>
          <w:szCs w:val="16"/>
        </w:rPr>
        <w:t xml:space="preserve"> lanzada</w:t>
      </w:r>
      <w:r>
        <w:rPr>
          <w:rFonts w:asciiTheme="majorBidi" w:hAnsiTheme="majorBidi" w:cstheme="majorBidi"/>
          <w:sz w:val="16"/>
          <w:szCs w:val="16"/>
        </w:rPr>
        <w:t>s</w:t>
      </w:r>
      <w:r w:rsidRPr="006B2193">
        <w:rPr>
          <w:rFonts w:asciiTheme="majorBidi" w:hAnsiTheme="majorBidi" w:cstheme="majorBidi"/>
          <w:sz w:val="16"/>
          <w:szCs w:val="16"/>
        </w:rPr>
        <w:t xml:space="preserve"> para tomar decisiones</w:t>
      </w:r>
      <w:r>
        <w:rPr>
          <w:rFonts w:asciiTheme="majorBidi" w:hAnsiTheme="majorBidi" w:cstheme="majorBidi"/>
          <w:sz w:val="16"/>
          <w:szCs w:val="16"/>
        </w:rPr>
        <w:t>.</w:t>
      </w:r>
    </w:p>
  </w:footnote>
  <w:footnote w:id="1443">
    <w:p w14:paraId="2F6A3A91" w14:textId="788C6642" w:rsidR="00DD4B78" w:rsidRPr="007A0EED" w:rsidRDefault="00DD4B78" w:rsidP="00DD4B78">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O sea, del Conteo del Ómer.</w:t>
      </w:r>
    </w:p>
  </w:footnote>
  <w:footnote w:id="1444">
    <w:p w14:paraId="1C617A86" w14:textId="1D133841" w:rsidR="002D5AAB" w:rsidRPr="002D5AAB" w:rsidRDefault="002D5AAB" w:rsidP="002D5AAB">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 xml:space="preserve">Otra posible lectura es: </w:t>
      </w:r>
      <w:r>
        <w:rPr>
          <w:rFonts w:asciiTheme="majorBidi" w:hAnsiTheme="majorBidi" w:cstheme="majorBidi"/>
          <w:i/>
          <w:iCs/>
          <w:sz w:val="16"/>
          <w:szCs w:val="16"/>
        </w:rPr>
        <w:t>un fuerte Rúaj de la eternidad.</w:t>
      </w:r>
    </w:p>
  </w:footnote>
  <w:footnote w:id="1445">
    <w:p w14:paraId="4C64A5D9" w14:textId="77777777" w:rsidR="004D2260" w:rsidRPr="006B2193" w:rsidRDefault="004D2260" w:rsidP="004D2260">
      <w:pPr>
        <w:pStyle w:val="Textonotapie"/>
        <w:jc w:val="both"/>
        <w:rPr>
          <w:rFonts w:asciiTheme="majorBidi" w:hAnsiTheme="majorBidi" w:cstheme="majorBidi"/>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sidRPr="006B2193">
        <w:rPr>
          <w:rFonts w:asciiTheme="majorBidi" w:hAnsiTheme="majorBidi" w:cstheme="majorBidi"/>
          <w:sz w:val="16"/>
          <w:szCs w:val="16"/>
        </w:rPr>
        <w:t>Espíritu de Santidad.</w:t>
      </w:r>
      <w:r w:rsidRPr="006B2193">
        <w:rPr>
          <w:rFonts w:asciiTheme="majorBidi" w:hAnsiTheme="majorBidi" w:cstheme="majorBidi"/>
          <w:spacing w:val="-6"/>
          <w:sz w:val="16"/>
          <w:szCs w:val="16"/>
        </w:rPr>
        <w:t xml:space="preserve"> </w:t>
      </w:r>
      <w:r>
        <w:rPr>
          <w:rFonts w:asciiTheme="majorBidi" w:hAnsiTheme="majorBidi" w:cstheme="majorBidi"/>
          <w:spacing w:val="-6"/>
          <w:sz w:val="16"/>
          <w:szCs w:val="16"/>
        </w:rPr>
        <w:t>Así en el resto del cap.</w:t>
      </w:r>
    </w:p>
  </w:footnote>
  <w:footnote w:id="1446">
    <w:p w14:paraId="5ADE1BD7" w14:textId="0022CD4F" w:rsidR="004D2260" w:rsidRPr="006B2193" w:rsidRDefault="004D2260" w:rsidP="004D2260">
      <w:pPr>
        <w:pStyle w:val="Textonotapie"/>
        <w:jc w:val="both"/>
        <w:rPr>
          <w:rFonts w:asciiTheme="majorBidi" w:hAnsiTheme="majorBidi" w:cstheme="majorBidi"/>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Pr>
          <w:rFonts w:asciiTheme="majorBidi" w:hAnsiTheme="majorBidi" w:cstheme="majorBidi"/>
          <w:sz w:val="16"/>
          <w:szCs w:val="16"/>
        </w:rPr>
        <w:t>Judíos.</w:t>
      </w:r>
    </w:p>
  </w:footnote>
  <w:footnote w:id="1447">
    <w:p w14:paraId="19727046" w14:textId="6E462000" w:rsidR="00B93DDE" w:rsidRPr="007A0EED" w:rsidRDefault="00B93DDE" w:rsidP="00B93DDE">
      <w:pPr>
        <w:pStyle w:val="Textonotapie"/>
        <w:jc w:val="both"/>
        <w:rPr>
          <w:rFonts w:asciiTheme="majorBidi" w:hAnsiTheme="majorBidi" w:cstheme="majorBidi"/>
          <w:i/>
          <w:iCs/>
          <w:sz w:val="16"/>
          <w:szCs w:val="16"/>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Pr>
          <w:rFonts w:asciiTheme="majorBidi" w:hAnsiTheme="majorBidi" w:cstheme="majorBidi"/>
          <w:sz w:val="16"/>
          <w:szCs w:val="16"/>
        </w:rPr>
        <w:t>Galileos.</w:t>
      </w:r>
    </w:p>
  </w:footnote>
  <w:footnote w:id="1448">
    <w:p w14:paraId="1C03E7F9" w14:textId="5F0CF7E9" w:rsidR="007A1214" w:rsidRPr="006B2193" w:rsidRDefault="007A1214" w:rsidP="007A1214">
      <w:pPr>
        <w:pStyle w:val="Textonotapie"/>
        <w:jc w:val="both"/>
        <w:rPr>
          <w:rFonts w:asciiTheme="majorBidi" w:hAnsiTheme="majorBidi" w:cstheme="majorBidi"/>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Pr>
          <w:rFonts w:asciiTheme="majorBidi" w:hAnsiTheme="majorBidi" w:cstheme="majorBidi"/>
          <w:sz w:val="16"/>
          <w:szCs w:val="16"/>
        </w:rPr>
        <w:t>Éufrates.</w:t>
      </w:r>
    </w:p>
  </w:footnote>
  <w:footnote w:id="1449">
    <w:p w14:paraId="0EEC8BCB" w14:textId="0CBAEEBE" w:rsidR="007A1214" w:rsidRPr="006B2193" w:rsidRDefault="007A1214" w:rsidP="007A1214">
      <w:pPr>
        <w:pStyle w:val="Textonotapie"/>
        <w:jc w:val="both"/>
        <w:rPr>
          <w:rFonts w:asciiTheme="majorBidi" w:hAnsiTheme="majorBidi" w:cstheme="majorBidi"/>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Pr>
          <w:rFonts w:asciiTheme="majorBidi" w:hAnsiTheme="majorBidi" w:cstheme="majorBidi"/>
          <w:sz w:val="16"/>
          <w:szCs w:val="16"/>
        </w:rPr>
        <w:t>Media.</w:t>
      </w:r>
    </w:p>
  </w:footnote>
  <w:footnote w:id="1450">
    <w:p w14:paraId="3B71E659" w14:textId="714BB1E2" w:rsidR="007A1214" w:rsidRPr="006B2193" w:rsidRDefault="007A1214" w:rsidP="007A1214">
      <w:pPr>
        <w:pStyle w:val="Textonotapie"/>
        <w:jc w:val="both"/>
        <w:rPr>
          <w:rFonts w:asciiTheme="majorBidi" w:hAnsiTheme="majorBidi" w:cstheme="majorBidi"/>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Pr>
          <w:rFonts w:asciiTheme="majorBidi" w:hAnsiTheme="majorBidi" w:cstheme="majorBidi"/>
          <w:sz w:val="16"/>
          <w:szCs w:val="16"/>
        </w:rPr>
        <w:t>Mesopotamia.</w:t>
      </w:r>
    </w:p>
  </w:footnote>
  <w:footnote w:id="1451">
    <w:p w14:paraId="6CEBE3CC" w14:textId="297855DE" w:rsidR="007A1214" w:rsidRPr="007A1214" w:rsidRDefault="007A1214" w:rsidP="007A1214">
      <w:pPr>
        <w:pStyle w:val="Textonotapie"/>
        <w:jc w:val="both"/>
        <w:rPr>
          <w:rFonts w:asciiTheme="majorBidi" w:hAnsiTheme="majorBidi" w:cstheme="majorBidi"/>
          <w:i/>
          <w:iCs/>
          <w:spacing w:val="-6"/>
        </w:rPr>
      </w:pPr>
      <w:r w:rsidRPr="006B2193">
        <w:rPr>
          <w:rStyle w:val="Refdenotaalpie"/>
          <w:rFonts w:asciiTheme="majorBidi" w:hAnsiTheme="majorBidi" w:cstheme="majorBidi"/>
          <w:spacing w:val="-6"/>
        </w:rPr>
        <w:footnoteRef/>
      </w:r>
      <w:r>
        <w:rPr>
          <w:rFonts w:asciiTheme="majorBidi" w:hAnsiTheme="majorBidi" w:cstheme="majorBidi"/>
          <w:sz w:val="16"/>
          <w:szCs w:val="16"/>
        </w:rPr>
        <w:t xml:space="preserve"> Otros mss. dicen: </w:t>
      </w:r>
      <w:r>
        <w:rPr>
          <w:rFonts w:asciiTheme="majorBidi" w:hAnsiTheme="majorBidi" w:cstheme="majorBidi"/>
          <w:i/>
          <w:iCs/>
          <w:sz w:val="16"/>
          <w:szCs w:val="16"/>
        </w:rPr>
        <w:t>Capadocia.</w:t>
      </w:r>
    </w:p>
  </w:footnote>
  <w:footnote w:id="1452">
    <w:p w14:paraId="08EC9C09" w14:textId="0B02048D" w:rsidR="008033AF" w:rsidRPr="007A1214" w:rsidRDefault="008033AF" w:rsidP="008033AF">
      <w:pPr>
        <w:pStyle w:val="Textonotapie"/>
        <w:jc w:val="both"/>
        <w:rPr>
          <w:rFonts w:asciiTheme="majorBidi" w:hAnsiTheme="majorBidi" w:cstheme="majorBidi"/>
          <w:i/>
          <w:iCs/>
          <w:spacing w:val="-6"/>
        </w:rPr>
      </w:pPr>
      <w:r w:rsidRPr="006B2193">
        <w:rPr>
          <w:rStyle w:val="Refdenotaalpie"/>
          <w:rFonts w:asciiTheme="majorBidi" w:hAnsiTheme="majorBidi" w:cstheme="majorBidi"/>
          <w:spacing w:val="-6"/>
        </w:rPr>
        <w:footnoteRef/>
      </w:r>
      <w:r>
        <w:rPr>
          <w:rFonts w:asciiTheme="majorBidi" w:hAnsiTheme="majorBidi" w:cstheme="majorBidi"/>
          <w:sz w:val="16"/>
          <w:szCs w:val="16"/>
        </w:rPr>
        <w:t xml:space="preserve"> Otros mss. dicen: </w:t>
      </w:r>
      <w:r>
        <w:rPr>
          <w:rFonts w:asciiTheme="majorBidi" w:hAnsiTheme="majorBidi" w:cstheme="majorBidi"/>
          <w:i/>
          <w:iCs/>
          <w:sz w:val="16"/>
          <w:szCs w:val="16"/>
        </w:rPr>
        <w:t>Ponto.</w:t>
      </w:r>
    </w:p>
  </w:footnote>
  <w:footnote w:id="1453">
    <w:p w14:paraId="670EC1F5" w14:textId="3EC4EE2C" w:rsidR="00DA6056" w:rsidRPr="007A1214" w:rsidRDefault="00DA6056" w:rsidP="00DA6056">
      <w:pPr>
        <w:pStyle w:val="Textonotapie"/>
        <w:jc w:val="both"/>
        <w:rPr>
          <w:rFonts w:asciiTheme="majorBidi" w:hAnsiTheme="majorBidi" w:cstheme="majorBidi"/>
          <w:i/>
          <w:iCs/>
          <w:spacing w:val="-6"/>
        </w:rPr>
      </w:pPr>
      <w:r w:rsidRPr="006B2193">
        <w:rPr>
          <w:rStyle w:val="Refdenotaalpie"/>
          <w:rFonts w:asciiTheme="majorBidi" w:hAnsiTheme="majorBidi" w:cstheme="majorBidi"/>
          <w:spacing w:val="-6"/>
        </w:rPr>
        <w:footnoteRef/>
      </w:r>
      <w:r>
        <w:rPr>
          <w:rFonts w:asciiTheme="majorBidi" w:hAnsiTheme="majorBidi" w:cstheme="majorBidi"/>
          <w:sz w:val="16"/>
          <w:szCs w:val="16"/>
        </w:rPr>
        <w:t xml:space="preserve"> Cretenses.</w:t>
      </w:r>
    </w:p>
  </w:footnote>
  <w:footnote w:id="1454">
    <w:p w14:paraId="1023F4AD" w14:textId="783B4BD5" w:rsidR="00DA6056" w:rsidRPr="007A1214" w:rsidRDefault="00DA6056" w:rsidP="00DA6056">
      <w:pPr>
        <w:pStyle w:val="Textonotapie"/>
        <w:jc w:val="both"/>
        <w:rPr>
          <w:rFonts w:asciiTheme="majorBidi" w:hAnsiTheme="majorBidi" w:cstheme="majorBidi"/>
          <w:i/>
          <w:iCs/>
          <w:spacing w:val="-6"/>
        </w:rPr>
      </w:pPr>
      <w:r w:rsidRPr="006B2193">
        <w:rPr>
          <w:rStyle w:val="Refdenotaalpie"/>
          <w:rFonts w:asciiTheme="majorBidi" w:hAnsiTheme="majorBidi" w:cstheme="majorBidi"/>
          <w:spacing w:val="-6"/>
        </w:rPr>
        <w:footnoteRef/>
      </w:r>
      <w:r>
        <w:rPr>
          <w:rFonts w:asciiTheme="majorBidi" w:hAnsiTheme="majorBidi" w:cstheme="majorBidi"/>
          <w:sz w:val="16"/>
          <w:szCs w:val="16"/>
        </w:rPr>
        <w:t xml:space="preserve"> Árabes.</w:t>
      </w:r>
    </w:p>
  </w:footnote>
  <w:footnote w:id="1455">
    <w:p w14:paraId="38B26A98" w14:textId="515DDFF2" w:rsidR="007D3CDE" w:rsidRPr="007A1214" w:rsidRDefault="007D3CDE" w:rsidP="007D3CDE">
      <w:pPr>
        <w:pStyle w:val="Textonotapie"/>
        <w:jc w:val="both"/>
        <w:rPr>
          <w:rFonts w:asciiTheme="majorBidi" w:hAnsiTheme="majorBidi" w:cstheme="majorBidi"/>
          <w:i/>
          <w:iCs/>
          <w:spacing w:val="-6"/>
        </w:rPr>
      </w:pPr>
      <w:r w:rsidRPr="006B2193">
        <w:rPr>
          <w:rStyle w:val="Refdenotaalpie"/>
          <w:rFonts w:asciiTheme="majorBidi" w:hAnsiTheme="majorBidi" w:cstheme="majorBidi"/>
          <w:spacing w:val="-6"/>
        </w:rPr>
        <w:footnoteRef/>
      </w:r>
      <w:r>
        <w:rPr>
          <w:rFonts w:asciiTheme="majorBidi" w:hAnsiTheme="majorBidi" w:cstheme="majorBidi"/>
          <w:sz w:val="16"/>
          <w:szCs w:val="16"/>
        </w:rPr>
        <w:t xml:space="preserve"> Las nueve de la mañana.</w:t>
      </w:r>
    </w:p>
  </w:footnote>
  <w:footnote w:id="1456">
    <w:p w14:paraId="1BE17D7A" w14:textId="686D34B9" w:rsidR="009F098A" w:rsidRPr="006B2193" w:rsidRDefault="009F098A" w:rsidP="009F098A">
      <w:pPr>
        <w:pStyle w:val="Textonotapie"/>
        <w:jc w:val="both"/>
        <w:rPr>
          <w:rFonts w:asciiTheme="majorBidi" w:hAnsiTheme="majorBidi" w:cstheme="majorBidi"/>
          <w:spacing w:val="-6"/>
        </w:rPr>
      </w:pPr>
      <w:r w:rsidRPr="006B2193">
        <w:rPr>
          <w:rStyle w:val="Refdenotaalpie"/>
          <w:rFonts w:asciiTheme="majorBidi" w:hAnsiTheme="majorBidi" w:cstheme="majorBidi"/>
          <w:spacing w:val="-6"/>
        </w:rPr>
        <w:footnoteRef/>
      </w:r>
      <w:r w:rsidRPr="006B2193">
        <w:rPr>
          <w:rFonts w:asciiTheme="majorBidi" w:hAnsiTheme="majorBidi" w:cstheme="majorBidi"/>
          <w:spacing w:val="-6"/>
        </w:rPr>
        <w:t xml:space="preserve"> </w:t>
      </w:r>
      <w:r>
        <w:rPr>
          <w:rFonts w:asciiTheme="majorBidi" w:hAnsiTheme="majorBidi" w:cstheme="majorBidi"/>
          <w:sz w:val="16"/>
          <w:szCs w:val="16"/>
        </w:rPr>
        <w:t>Véase Joel 2:28-32.</w:t>
      </w:r>
    </w:p>
  </w:footnote>
  <w:footnote w:id="1457">
    <w:p w14:paraId="3E03D291" w14:textId="77777777" w:rsidR="00B04A74" w:rsidRPr="006B2193" w:rsidRDefault="00B04A74" w:rsidP="00B04A74">
      <w:pPr>
        <w:pStyle w:val="Textonotapie"/>
        <w:jc w:val="both"/>
        <w:rPr>
          <w:rFonts w:asciiTheme="majorBidi" w:hAnsiTheme="majorBidi" w:cstheme="majorBidi"/>
        </w:rPr>
      </w:pPr>
      <w:r w:rsidRPr="006B2193">
        <w:rPr>
          <w:rStyle w:val="Refdenotaalpie"/>
          <w:rFonts w:asciiTheme="majorBidi" w:hAnsiTheme="majorBidi" w:cstheme="majorBidi"/>
        </w:rPr>
        <w:footnoteRef/>
      </w:r>
      <w:r w:rsidRPr="006B2193">
        <w:rPr>
          <w:rFonts w:asciiTheme="majorBidi" w:hAnsiTheme="majorBidi" w:cstheme="majorBidi"/>
        </w:rPr>
        <w:t xml:space="preserve"> </w:t>
      </w:r>
      <w:r w:rsidRPr="006B2193">
        <w:rPr>
          <w:rFonts w:asciiTheme="majorBidi" w:hAnsiTheme="majorBidi" w:cstheme="majorBidi"/>
          <w:sz w:val="16"/>
          <w:szCs w:val="16"/>
        </w:rPr>
        <w:t xml:space="preserve">Del heb.: </w:t>
      </w:r>
      <w:proofErr w:type="spellStart"/>
      <w:r w:rsidRPr="006B2193">
        <w:rPr>
          <w:rFonts w:asciiTheme="majorBidi" w:hAnsiTheme="majorBidi" w:cstheme="majorBidi"/>
          <w:i/>
          <w:iCs/>
          <w:sz w:val="16"/>
          <w:szCs w:val="16"/>
        </w:rPr>
        <w:t>Nétzer</w:t>
      </w:r>
      <w:proofErr w:type="spellEnd"/>
      <w:r w:rsidRPr="006B2193">
        <w:rPr>
          <w:rFonts w:asciiTheme="majorBidi" w:hAnsiTheme="majorBidi" w:cstheme="majorBidi"/>
          <w:i/>
          <w:iCs/>
          <w:sz w:val="16"/>
          <w:szCs w:val="16"/>
        </w:rPr>
        <w:t xml:space="preserve">; </w:t>
      </w:r>
      <w:r w:rsidRPr="006B2193">
        <w:rPr>
          <w:rFonts w:asciiTheme="majorBidi" w:hAnsiTheme="majorBidi" w:cstheme="majorBidi"/>
          <w:sz w:val="16"/>
          <w:szCs w:val="16"/>
        </w:rPr>
        <w:t>retoño. Véase Isaías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67ACC" w14:textId="51C8C4D9" w:rsidR="0089145C" w:rsidRPr="006B2193" w:rsidRDefault="0089145C" w:rsidP="0030204F">
    <w:pPr>
      <w:pStyle w:val="Encabezado"/>
      <w:jc w:val="center"/>
      <w:rPr>
        <w:rFonts w:asciiTheme="majorBidi" w:hAnsiTheme="majorBidi" w:cstheme="majorBidi"/>
        <w:sz w:val="18"/>
        <w:szCs w:val="18"/>
      </w:rPr>
    </w:pPr>
    <w:proofErr w:type="gramStart"/>
    <w:r w:rsidRPr="006B2193">
      <w:rPr>
        <w:rFonts w:asciiTheme="majorBidi" w:hAnsiTheme="majorBidi" w:cstheme="majorBidi"/>
        <w:sz w:val="18"/>
        <w:szCs w:val="18"/>
      </w:rPr>
      <w:t xml:space="preserve">MATITYÁHU  </w:t>
    </w:r>
    <w:r w:rsidRPr="006B2193">
      <w:rPr>
        <w:rFonts w:asciiTheme="majorBidi" w:hAnsiTheme="majorBidi" w:cstheme="majorBidi"/>
        <w:b/>
        <w:bCs/>
        <w:sz w:val="18"/>
        <w:szCs w:val="18"/>
      </w:rPr>
      <w:t>|</w:t>
    </w:r>
    <w:proofErr w:type="gramEnd"/>
    <w:r w:rsidRPr="006B2193">
      <w:rPr>
        <w:rFonts w:asciiTheme="majorBidi" w:hAnsiTheme="majorBidi" w:cstheme="majorBidi"/>
        <w:sz w:val="18"/>
        <w:szCs w:val="18"/>
      </w:rPr>
      <w:t xml:space="preserve">  </w:t>
    </w:r>
    <w:r w:rsidR="005B485E">
      <w:rPr>
        <w:rFonts w:asciiTheme="majorBidi" w:hAnsiTheme="majorBidi" w:cstheme="majorBidi"/>
        <w:sz w:val="18"/>
        <w:szCs w:val="18"/>
      </w:rPr>
      <w:t>BESORAH</w:t>
    </w:r>
    <w:r w:rsidRPr="006B2193">
      <w:rPr>
        <w:rFonts w:asciiTheme="majorBidi" w:hAnsiTheme="majorBidi" w:cstheme="majorBidi"/>
        <w:sz w:val="18"/>
        <w:szCs w:val="18"/>
      </w:rPr>
      <w:t xml:space="preserve">  </w:t>
    </w:r>
    <w:r w:rsidRPr="006B2193">
      <w:rPr>
        <w:rFonts w:asciiTheme="majorBidi" w:hAnsiTheme="majorBidi" w:cstheme="majorBidi"/>
        <w:b/>
        <w:bCs/>
        <w:sz w:val="18"/>
        <w:szCs w:val="18"/>
      </w:rPr>
      <w:t>|</w:t>
    </w:r>
    <w:r w:rsidRPr="006B2193">
      <w:rPr>
        <w:rFonts w:asciiTheme="majorBidi" w:hAnsiTheme="majorBidi" w:cstheme="majorBidi"/>
        <w:sz w:val="18"/>
        <w:szCs w:val="18"/>
      </w:rPr>
      <w:t xml:space="preserve">  MATEO</w:t>
    </w:r>
  </w:p>
  <w:p w14:paraId="1811CEBC" w14:textId="77777777" w:rsidR="0089145C" w:rsidRPr="006B2193" w:rsidRDefault="0089145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A9AF" w14:textId="5EEEC28A" w:rsidR="0089145C" w:rsidRPr="006B2193" w:rsidRDefault="0089145C" w:rsidP="003733F5">
    <w:pPr>
      <w:pStyle w:val="Encabezado"/>
      <w:jc w:val="center"/>
      <w:rPr>
        <w:rFonts w:asciiTheme="majorBidi" w:hAnsiTheme="majorBidi" w:cstheme="majorBidi"/>
        <w:sz w:val="18"/>
        <w:szCs w:val="18"/>
      </w:rPr>
    </w:pPr>
    <w:proofErr w:type="gramStart"/>
    <w:r w:rsidRPr="006B2193">
      <w:rPr>
        <w:rFonts w:asciiTheme="majorBidi" w:hAnsiTheme="majorBidi" w:cstheme="majorBidi"/>
        <w:sz w:val="18"/>
        <w:szCs w:val="18"/>
      </w:rPr>
      <w:t>MARKO</w:t>
    </w:r>
    <w:r w:rsidR="00393A03" w:rsidRPr="006B2193">
      <w:rPr>
        <w:rFonts w:asciiTheme="majorBidi" w:hAnsiTheme="majorBidi" w:cstheme="majorBidi"/>
        <w:sz w:val="18"/>
        <w:szCs w:val="18"/>
      </w:rPr>
      <w:t xml:space="preserve"> </w:t>
    </w:r>
    <w:r w:rsidRPr="006B2193">
      <w:rPr>
        <w:rFonts w:asciiTheme="majorBidi" w:hAnsiTheme="majorBidi" w:cstheme="majorBidi"/>
        <w:sz w:val="18"/>
        <w:szCs w:val="18"/>
      </w:rPr>
      <w:t xml:space="preserve"> </w:t>
    </w:r>
    <w:r w:rsidRPr="006B2193">
      <w:rPr>
        <w:rFonts w:asciiTheme="majorBidi" w:hAnsiTheme="majorBidi" w:cstheme="majorBidi"/>
        <w:b/>
        <w:bCs/>
        <w:sz w:val="18"/>
        <w:szCs w:val="18"/>
      </w:rPr>
      <w:t>|</w:t>
    </w:r>
    <w:proofErr w:type="gramEnd"/>
    <w:r w:rsidRPr="006B2193">
      <w:rPr>
        <w:rFonts w:asciiTheme="majorBidi" w:hAnsiTheme="majorBidi" w:cstheme="majorBidi"/>
        <w:sz w:val="18"/>
        <w:szCs w:val="18"/>
      </w:rPr>
      <w:t xml:space="preserve">  </w:t>
    </w:r>
    <w:r w:rsidR="005B485E">
      <w:rPr>
        <w:rFonts w:asciiTheme="majorBidi" w:hAnsiTheme="majorBidi" w:cstheme="majorBidi"/>
        <w:sz w:val="18"/>
        <w:szCs w:val="18"/>
      </w:rPr>
      <w:t>BESORAH</w:t>
    </w:r>
    <w:r w:rsidRPr="006B2193">
      <w:rPr>
        <w:rFonts w:asciiTheme="majorBidi" w:hAnsiTheme="majorBidi" w:cstheme="majorBidi"/>
        <w:sz w:val="18"/>
        <w:szCs w:val="18"/>
      </w:rPr>
      <w:t xml:space="preserve">  </w:t>
    </w:r>
    <w:r w:rsidRPr="006B2193">
      <w:rPr>
        <w:rFonts w:asciiTheme="majorBidi" w:hAnsiTheme="majorBidi" w:cstheme="majorBidi"/>
        <w:b/>
        <w:bCs/>
        <w:sz w:val="18"/>
        <w:szCs w:val="18"/>
      </w:rPr>
      <w:t>|</w:t>
    </w:r>
    <w:r w:rsidRPr="006B2193">
      <w:rPr>
        <w:rFonts w:asciiTheme="majorBidi" w:hAnsiTheme="majorBidi" w:cstheme="majorBidi"/>
        <w:sz w:val="18"/>
        <w:szCs w:val="18"/>
      </w:rPr>
      <w:t xml:space="preserve">  MARCOS</w:t>
    </w:r>
  </w:p>
  <w:p w14:paraId="38197950" w14:textId="77777777" w:rsidR="0089145C" w:rsidRPr="006B2193" w:rsidRDefault="0089145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D50CA" w14:textId="4EB82AAD" w:rsidR="0089145C" w:rsidRPr="006B2193" w:rsidRDefault="0089145C" w:rsidP="003733F5">
    <w:pPr>
      <w:pStyle w:val="Encabezado"/>
      <w:jc w:val="center"/>
      <w:rPr>
        <w:rFonts w:asciiTheme="majorBidi" w:hAnsiTheme="majorBidi" w:cstheme="majorBidi"/>
        <w:sz w:val="18"/>
        <w:szCs w:val="18"/>
      </w:rPr>
    </w:pPr>
    <w:proofErr w:type="gramStart"/>
    <w:r w:rsidRPr="006B2193">
      <w:rPr>
        <w:rFonts w:asciiTheme="majorBidi" w:hAnsiTheme="majorBidi" w:cstheme="majorBidi"/>
        <w:sz w:val="18"/>
        <w:szCs w:val="18"/>
      </w:rPr>
      <w:t>LUKA</w:t>
    </w:r>
    <w:r w:rsidR="00D943DB">
      <w:rPr>
        <w:rFonts w:asciiTheme="majorBidi" w:hAnsiTheme="majorBidi" w:cstheme="majorBidi"/>
        <w:sz w:val="18"/>
        <w:szCs w:val="18"/>
      </w:rPr>
      <w:t>H</w:t>
    </w:r>
    <w:r w:rsidRPr="006B2193">
      <w:rPr>
        <w:rFonts w:asciiTheme="majorBidi" w:hAnsiTheme="majorBidi" w:cstheme="majorBidi"/>
        <w:sz w:val="18"/>
        <w:szCs w:val="18"/>
      </w:rPr>
      <w:t xml:space="preserve">  </w:t>
    </w:r>
    <w:r w:rsidRPr="006B2193">
      <w:rPr>
        <w:rFonts w:asciiTheme="majorBidi" w:hAnsiTheme="majorBidi" w:cstheme="majorBidi"/>
        <w:b/>
        <w:bCs/>
        <w:sz w:val="18"/>
        <w:szCs w:val="18"/>
      </w:rPr>
      <w:t>|</w:t>
    </w:r>
    <w:proofErr w:type="gramEnd"/>
    <w:r w:rsidRPr="006B2193">
      <w:rPr>
        <w:rFonts w:asciiTheme="majorBidi" w:hAnsiTheme="majorBidi" w:cstheme="majorBidi"/>
        <w:sz w:val="18"/>
        <w:szCs w:val="18"/>
      </w:rPr>
      <w:t xml:space="preserve">  </w:t>
    </w:r>
    <w:r w:rsidR="00D943DB">
      <w:rPr>
        <w:rFonts w:asciiTheme="majorBidi" w:hAnsiTheme="majorBidi" w:cstheme="majorBidi"/>
        <w:sz w:val="18"/>
        <w:szCs w:val="18"/>
      </w:rPr>
      <w:t>BESORAH</w:t>
    </w:r>
    <w:r w:rsidRPr="006B2193">
      <w:rPr>
        <w:rFonts w:asciiTheme="majorBidi" w:hAnsiTheme="majorBidi" w:cstheme="majorBidi"/>
        <w:sz w:val="18"/>
        <w:szCs w:val="18"/>
      </w:rPr>
      <w:t xml:space="preserve">  </w:t>
    </w:r>
    <w:r w:rsidRPr="006B2193">
      <w:rPr>
        <w:rFonts w:asciiTheme="majorBidi" w:hAnsiTheme="majorBidi" w:cstheme="majorBidi"/>
        <w:b/>
        <w:bCs/>
        <w:sz w:val="18"/>
        <w:szCs w:val="18"/>
      </w:rPr>
      <w:t>|</w:t>
    </w:r>
    <w:r w:rsidRPr="006B2193">
      <w:rPr>
        <w:rFonts w:asciiTheme="majorBidi" w:hAnsiTheme="majorBidi" w:cstheme="majorBidi"/>
        <w:sz w:val="18"/>
        <w:szCs w:val="18"/>
      </w:rPr>
      <w:t xml:space="preserve">  LUCAS</w:t>
    </w:r>
  </w:p>
  <w:p w14:paraId="33B1281B" w14:textId="77777777" w:rsidR="0089145C" w:rsidRPr="006B2193" w:rsidRDefault="0089145C">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56A04" w14:textId="4BBA23B0" w:rsidR="0089145C" w:rsidRPr="006B2193" w:rsidRDefault="0089145C" w:rsidP="006670DB">
    <w:pPr>
      <w:pStyle w:val="Encabezado"/>
      <w:jc w:val="center"/>
      <w:rPr>
        <w:rFonts w:asciiTheme="majorBidi" w:hAnsiTheme="majorBidi" w:cstheme="majorBidi"/>
        <w:sz w:val="18"/>
        <w:szCs w:val="18"/>
      </w:rPr>
    </w:pPr>
    <w:proofErr w:type="gramStart"/>
    <w:r w:rsidRPr="006B2193">
      <w:rPr>
        <w:rFonts w:asciiTheme="majorBidi" w:hAnsiTheme="majorBidi" w:cstheme="majorBidi"/>
        <w:sz w:val="18"/>
        <w:szCs w:val="18"/>
      </w:rPr>
      <w:t xml:space="preserve">IOJANÁN  </w:t>
    </w:r>
    <w:r w:rsidRPr="006B2193">
      <w:rPr>
        <w:rFonts w:asciiTheme="majorBidi" w:hAnsiTheme="majorBidi" w:cstheme="majorBidi"/>
        <w:b/>
        <w:bCs/>
        <w:sz w:val="18"/>
        <w:szCs w:val="18"/>
      </w:rPr>
      <w:t>|</w:t>
    </w:r>
    <w:proofErr w:type="gramEnd"/>
    <w:r w:rsidRPr="006B2193">
      <w:rPr>
        <w:rFonts w:asciiTheme="majorBidi" w:hAnsiTheme="majorBidi" w:cstheme="majorBidi"/>
        <w:sz w:val="18"/>
        <w:szCs w:val="18"/>
      </w:rPr>
      <w:t xml:space="preserve">  </w:t>
    </w:r>
    <w:r w:rsidR="00D943DB">
      <w:rPr>
        <w:rFonts w:asciiTheme="majorBidi" w:hAnsiTheme="majorBidi" w:cstheme="majorBidi"/>
        <w:sz w:val="18"/>
        <w:szCs w:val="18"/>
      </w:rPr>
      <w:t>BESORAH</w:t>
    </w:r>
    <w:r w:rsidRPr="006B2193">
      <w:rPr>
        <w:rFonts w:asciiTheme="majorBidi" w:hAnsiTheme="majorBidi" w:cstheme="majorBidi"/>
        <w:sz w:val="18"/>
        <w:szCs w:val="18"/>
      </w:rPr>
      <w:t xml:space="preserve">  </w:t>
    </w:r>
    <w:r w:rsidRPr="006B2193">
      <w:rPr>
        <w:rFonts w:asciiTheme="majorBidi" w:hAnsiTheme="majorBidi" w:cstheme="majorBidi"/>
        <w:b/>
        <w:bCs/>
        <w:sz w:val="18"/>
        <w:szCs w:val="18"/>
      </w:rPr>
      <w:t>|</w:t>
    </w:r>
    <w:r w:rsidRPr="006B2193">
      <w:rPr>
        <w:rFonts w:asciiTheme="majorBidi" w:hAnsiTheme="majorBidi" w:cstheme="majorBidi"/>
        <w:sz w:val="18"/>
        <w:szCs w:val="18"/>
      </w:rPr>
      <w:t xml:space="preserve"> JUAN</w:t>
    </w:r>
  </w:p>
  <w:p w14:paraId="2430EC74" w14:textId="77777777" w:rsidR="0089145C" w:rsidRPr="006B2193" w:rsidRDefault="0089145C">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F1CA3" w14:textId="3852EEB7" w:rsidR="002227D4" w:rsidRDefault="002E5E4A" w:rsidP="002E5E4A">
    <w:pPr>
      <w:pStyle w:val="Encabezado"/>
      <w:jc w:val="center"/>
      <w:rPr>
        <w:rFonts w:asciiTheme="majorBidi" w:hAnsiTheme="majorBidi" w:cstheme="majorBidi"/>
        <w:sz w:val="18"/>
        <w:szCs w:val="18"/>
      </w:rPr>
    </w:pPr>
    <w:proofErr w:type="gramStart"/>
    <w:r>
      <w:rPr>
        <w:rFonts w:asciiTheme="majorBidi" w:hAnsiTheme="majorBidi" w:cstheme="majorBidi"/>
        <w:sz w:val="18"/>
        <w:szCs w:val="18"/>
      </w:rPr>
      <w:t>HECHOS</w:t>
    </w:r>
    <w:r w:rsidRPr="006B2193">
      <w:rPr>
        <w:rFonts w:asciiTheme="majorBidi" w:hAnsiTheme="majorBidi" w:cstheme="majorBidi"/>
        <w:sz w:val="18"/>
        <w:szCs w:val="18"/>
      </w:rPr>
      <w:t xml:space="preserve">  </w:t>
    </w:r>
    <w:r w:rsidRPr="006B2193">
      <w:rPr>
        <w:rFonts w:asciiTheme="majorBidi" w:hAnsiTheme="majorBidi" w:cstheme="majorBidi"/>
        <w:b/>
        <w:bCs/>
        <w:sz w:val="18"/>
        <w:szCs w:val="18"/>
      </w:rPr>
      <w:t>|</w:t>
    </w:r>
    <w:proofErr w:type="gramEnd"/>
    <w:r w:rsidRPr="006B2193">
      <w:rPr>
        <w:rFonts w:asciiTheme="majorBidi" w:hAnsiTheme="majorBidi" w:cstheme="majorBidi"/>
        <w:sz w:val="18"/>
        <w:szCs w:val="18"/>
      </w:rPr>
      <w:t xml:space="preserve">  </w:t>
    </w:r>
    <w:r>
      <w:rPr>
        <w:rFonts w:asciiTheme="majorBidi" w:hAnsiTheme="majorBidi" w:cstheme="majorBidi"/>
        <w:sz w:val="18"/>
        <w:szCs w:val="18"/>
      </w:rPr>
      <w:t>BESORAH</w:t>
    </w:r>
    <w:r w:rsidRPr="006B2193">
      <w:rPr>
        <w:rFonts w:asciiTheme="majorBidi" w:hAnsiTheme="majorBidi" w:cstheme="majorBidi"/>
        <w:sz w:val="18"/>
        <w:szCs w:val="18"/>
      </w:rPr>
      <w:t xml:space="preserve">  </w:t>
    </w:r>
    <w:r w:rsidRPr="006B2193">
      <w:rPr>
        <w:rFonts w:asciiTheme="majorBidi" w:hAnsiTheme="majorBidi" w:cstheme="majorBidi"/>
        <w:b/>
        <w:bCs/>
        <w:sz w:val="18"/>
        <w:szCs w:val="18"/>
      </w:rPr>
      <w:t>|</w:t>
    </w:r>
    <w:r w:rsidRPr="006B2193">
      <w:rPr>
        <w:rFonts w:asciiTheme="majorBidi" w:hAnsiTheme="majorBidi" w:cstheme="majorBidi"/>
        <w:sz w:val="18"/>
        <w:szCs w:val="18"/>
      </w:rPr>
      <w:t xml:space="preserve"> </w:t>
    </w:r>
    <w:r>
      <w:rPr>
        <w:rFonts w:asciiTheme="majorBidi" w:hAnsiTheme="majorBidi" w:cstheme="majorBidi"/>
        <w:sz w:val="18"/>
        <w:szCs w:val="18"/>
      </w:rPr>
      <w:t>MAASEI</w:t>
    </w:r>
  </w:p>
  <w:p w14:paraId="6124EBCE" w14:textId="77777777" w:rsidR="002E5E4A" w:rsidRPr="006B2193" w:rsidRDefault="002E5E4A" w:rsidP="002E5E4A">
    <w:pPr>
      <w:pStyle w:val="Encabezad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E0D"/>
    <w:rsid w:val="0000095D"/>
    <w:rsid w:val="00000988"/>
    <w:rsid w:val="00000FAD"/>
    <w:rsid w:val="0000128B"/>
    <w:rsid w:val="00001817"/>
    <w:rsid w:val="00001975"/>
    <w:rsid w:val="00001AB6"/>
    <w:rsid w:val="000027F9"/>
    <w:rsid w:val="00002920"/>
    <w:rsid w:val="00002928"/>
    <w:rsid w:val="00002A4B"/>
    <w:rsid w:val="00003460"/>
    <w:rsid w:val="000043CB"/>
    <w:rsid w:val="000063C3"/>
    <w:rsid w:val="000063EC"/>
    <w:rsid w:val="00006CF4"/>
    <w:rsid w:val="00006F1F"/>
    <w:rsid w:val="000079D3"/>
    <w:rsid w:val="00007ADD"/>
    <w:rsid w:val="00007CBF"/>
    <w:rsid w:val="00007DAF"/>
    <w:rsid w:val="000104ED"/>
    <w:rsid w:val="00010616"/>
    <w:rsid w:val="0001072A"/>
    <w:rsid w:val="00010AB6"/>
    <w:rsid w:val="000116E6"/>
    <w:rsid w:val="00011877"/>
    <w:rsid w:val="00011B15"/>
    <w:rsid w:val="00012482"/>
    <w:rsid w:val="00012CEF"/>
    <w:rsid w:val="00012F36"/>
    <w:rsid w:val="000134D0"/>
    <w:rsid w:val="00013A3C"/>
    <w:rsid w:val="00013ACA"/>
    <w:rsid w:val="000146AF"/>
    <w:rsid w:val="000146B9"/>
    <w:rsid w:val="00014A15"/>
    <w:rsid w:val="00014F9C"/>
    <w:rsid w:val="000154F7"/>
    <w:rsid w:val="00015B4B"/>
    <w:rsid w:val="00020685"/>
    <w:rsid w:val="000209FD"/>
    <w:rsid w:val="00020DD2"/>
    <w:rsid w:val="00020EB6"/>
    <w:rsid w:val="00020EFB"/>
    <w:rsid w:val="000210C1"/>
    <w:rsid w:val="00021E0E"/>
    <w:rsid w:val="00021E71"/>
    <w:rsid w:val="00021EB5"/>
    <w:rsid w:val="00022F65"/>
    <w:rsid w:val="00023C43"/>
    <w:rsid w:val="00024501"/>
    <w:rsid w:val="0002451E"/>
    <w:rsid w:val="000249EA"/>
    <w:rsid w:val="00025373"/>
    <w:rsid w:val="00025D89"/>
    <w:rsid w:val="000263D0"/>
    <w:rsid w:val="00026D97"/>
    <w:rsid w:val="000272A1"/>
    <w:rsid w:val="00027302"/>
    <w:rsid w:val="0002770B"/>
    <w:rsid w:val="00030446"/>
    <w:rsid w:val="00031182"/>
    <w:rsid w:val="000311F7"/>
    <w:rsid w:val="0003131F"/>
    <w:rsid w:val="0003143F"/>
    <w:rsid w:val="000320FB"/>
    <w:rsid w:val="0003219A"/>
    <w:rsid w:val="00032C5A"/>
    <w:rsid w:val="00032EAD"/>
    <w:rsid w:val="00033473"/>
    <w:rsid w:val="00033BCE"/>
    <w:rsid w:val="00034723"/>
    <w:rsid w:val="000352D1"/>
    <w:rsid w:val="00035571"/>
    <w:rsid w:val="00036B20"/>
    <w:rsid w:val="00036F56"/>
    <w:rsid w:val="0003711F"/>
    <w:rsid w:val="00037326"/>
    <w:rsid w:val="00037A08"/>
    <w:rsid w:val="00040060"/>
    <w:rsid w:val="00040339"/>
    <w:rsid w:val="00040871"/>
    <w:rsid w:val="000408AA"/>
    <w:rsid w:val="00040C8F"/>
    <w:rsid w:val="0004100C"/>
    <w:rsid w:val="0004238E"/>
    <w:rsid w:val="00042A97"/>
    <w:rsid w:val="000434CC"/>
    <w:rsid w:val="00043E69"/>
    <w:rsid w:val="00043F12"/>
    <w:rsid w:val="00044237"/>
    <w:rsid w:val="00044601"/>
    <w:rsid w:val="0004496A"/>
    <w:rsid w:val="00044CDA"/>
    <w:rsid w:val="00044CEB"/>
    <w:rsid w:val="0004500A"/>
    <w:rsid w:val="00045122"/>
    <w:rsid w:val="00045780"/>
    <w:rsid w:val="00045CEC"/>
    <w:rsid w:val="00046393"/>
    <w:rsid w:val="0004704A"/>
    <w:rsid w:val="0004737C"/>
    <w:rsid w:val="000502F1"/>
    <w:rsid w:val="000506F2"/>
    <w:rsid w:val="00050BC0"/>
    <w:rsid w:val="00051AA6"/>
    <w:rsid w:val="00052387"/>
    <w:rsid w:val="0005238B"/>
    <w:rsid w:val="000523A5"/>
    <w:rsid w:val="000524D6"/>
    <w:rsid w:val="00052CD0"/>
    <w:rsid w:val="00053ACA"/>
    <w:rsid w:val="00053D66"/>
    <w:rsid w:val="000543DE"/>
    <w:rsid w:val="0005477F"/>
    <w:rsid w:val="00054866"/>
    <w:rsid w:val="00055393"/>
    <w:rsid w:val="0005597B"/>
    <w:rsid w:val="00056888"/>
    <w:rsid w:val="0005728D"/>
    <w:rsid w:val="00057CA7"/>
    <w:rsid w:val="00060360"/>
    <w:rsid w:val="000605FF"/>
    <w:rsid w:val="0006073A"/>
    <w:rsid w:val="0006076E"/>
    <w:rsid w:val="00060CFE"/>
    <w:rsid w:val="00060DD0"/>
    <w:rsid w:val="00061E82"/>
    <w:rsid w:val="000623E6"/>
    <w:rsid w:val="00062537"/>
    <w:rsid w:val="00063140"/>
    <w:rsid w:val="000636D4"/>
    <w:rsid w:val="00063D2B"/>
    <w:rsid w:val="00063D47"/>
    <w:rsid w:val="00064154"/>
    <w:rsid w:val="00064179"/>
    <w:rsid w:val="00064435"/>
    <w:rsid w:val="000644C4"/>
    <w:rsid w:val="00064648"/>
    <w:rsid w:val="00064D19"/>
    <w:rsid w:val="00064F15"/>
    <w:rsid w:val="000661A5"/>
    <w:rsid w:val="00066477"/>
    <w:rsid w:val="00066FC6"/>
    <w:rsid w:val="00067D65"/>
    <w:rsid w:val="00067D93"/>
    <w:rsid w:val="00067FC3"/>
    <w:rsid w:val="000709CB"/>
    <w:rsid w:val="00070E38"/>
    <w:rsid w:val="00070E56"/>
    <w:rsid w:val="0007101B"/>
    <w:rsid w:val="0007140E"/>
    <w:rsid w:val="000717FA"/>
    <w:rsid w:val="0007242E"/>
    <w:rsid w:val="00073CB9"/>
    <w:rsid w:val="0007424A"/>
    <w:rsid w:val="00074E03"/>
    <w:rsid w:val="0007644B"/>
    <w:rsid w:val="00076548"/>
    <w:rsid w:val="00076A84"/>
    <w:rsid w:val="00076CAE"/>
    <w:rsid w:val="00076EAC"/>
    <w:rsid w:val="000773DE"/>
    <w:rsid w:val="000779D6"/>
    <w:rsid w:val="000779F1"/>
    <w:rsid w:val="00077B23"/>
    <w:rsid w:val="00077C40"/>
    <w:rsid w:val="0008008B"/>
    <w:rsid w:val="00080521"/>
    <w:rsid w:val="00080758"/>
    <w:rsid w:val="000809A4"/>
    <w:rsid w:val="00080B83"/>
    <w:rsid w:val="0008134B"/>
    <w:rsid w:val="0008148F"/>
    <w:rsid w:val="000828F2"/>
    <w:rsid w:val="00083616"/>
    <w:rsid w:val="00083ACC"/>
    <w:rsid w:val="00084641"/>
    <w:rsid w:val="000848F5"/>
    <w:rsid w:val="000849F4"/>
    <w:rsid w:val="00084A75"/>
    <w:rsid w:val="00084C4B"/>
    <w:rsid w:val="000853CE"/>
    <w:rsid w:val="000854F6"/>
    <w:rsid w:val="000857EC"/>
    <w:rsid w:val="00087079"/>
    <w:rsid w:val="000871A1"/>
    <w:rsid w:val="000871DA"/>
    <w:rsid w:val="0008785F"/>
    <w:rsid w:val="00087FF7"/>
    <w:rsid w:val="00090E5A"/>
    <w:rsid w:val="00092256"/>
    <w:rsid w:val="0009234A"/>
    <w:rsid w:val="0009239D"/>
    <w:rsid w:val="000931C5"/>
    <w:rsid w:val="00093664"/>
    <w:rsid w:val="00094B92"/>
    <w:rsid w:val="00094C4E"/>
    <w:rsid w:val="000951A8"/>
    <w:rsid w:val="00095AB2"/>
    <w:rsid w:val="0009637E"/>
    <w:rsid w:val="00096408"/>
    <w:rsid w:val="00096A86"/>
    <w:rsid w:val="00096B3A"/>
    <w:rsid w:val="000979F5"/>
    <w:rsid w:val="00097A02"/>
    <w:rsid w:val="00097B9F"/>
    <w:rsid w:val="00097CD1"/>
    <w:rsid w:val="000A05EE"/>
    <w:rsid w:val="000A09B2"/>
    <w:rsid w:val="000A0C2A"/>
    <w:rsid w:val="000A0C78"/>
    <w:rsid w:val="000A1B1F"/>
    <w:rsid w:val="000A1E85"/>
    <w:rsid w:val="000A2244"/>
    <w:rsid w:val="000A28A0"/>
    <w:rsid w:val="000A2DEA"/>
    <w:rsid w:val="000A324B"/>
    <w:rsid w:val="000A333D"/>
    <w:rsid w:val="000A3CE2"/>
    <w:rsid w:val="000A4ECD"/>
    <w:rsid w:val="000A6632"/>
    <w:rsid w:val="000A6C3F"/>
    <w:rsid w:val="000A6F2A"/>
    <w:rsid w:val="000A79B9"/>
    <w:rsid w:val="000A79F3"/>
    <w:rsid w:val="000B07E9"/>
    <w:rsid w:val="000B0BA8"/>
    <w:rsid w:val="000B0BBE"/>
    <w:rsid w:val="000B0EAC"/>
    <w:rsid w:val="000B1915"/>
    <w:rsid w:val="000B2050"/>
    <w:rsid w:val="000B27E6"/>
    <w:rsid w:val="000B30A7"/>
    <w:rsid w:val="000B35E2"/>
    <w:rsid w:val="000B3C27"/>
    <w:rsid w:val="000B43B1"/>
    <w:rsid w:val="000B5F12"/>
    <w:rsid w:val="000B6849"/>
    <w:rsid w:val="000B6DBE"/>
    <w:rsid w:val="000B7735"/>
    <w:rsid w:val="000B7B5A"/>
    <w:rsid w:val="000C0376"/>
    <w:rsid w:val="000C097D"/>
    <w:rsid w:val="000C0AD4"/>
    <w:rsid w:val="000C0B73"/>
    <w:rsid w:val="000C0F76"/>
    <w:rsid w:val="000C14FF"/>
    <w:rsid w:val="000C23EF"/>
    <w:rsid w:val="000C25DC"/>
    <w:rsid w:val="000C34FD"/>
    <w:rsid w:val="000C3E58"/>
    <w:rsid w:val="000C428F"/>
    <w:rsid w:val="000C447D"/>
    <w:rsid w:val="000C5441"/>
    <w:rsid w:val="000C5AAB"/>
    <w:rsid w:val="000C5AB3"/>
    <w:rsid w:val="000C5ABE"/>
    <w:rsid w:val="000C7800"/>
    <w:rsid w:val="000C7916"/>
    <w:rsid w:val="000C79D9"/>
    <w:rsid w:val="000C7F25"/>
    <w:rsid w:val="000D0C40"/>
    <w:rsid w:val="000D100F"/>
    <w:rsid w:val="000D15E2"/>
    <w:rsid w:val="000D17B9"/>
    <w:rsid w:val="000D23A4"/>
    <w:rsid w:val="000D2A65"/>
    <w:rsid w:val="000D34CB"/>
    <w:rsid w:val="000D3BB2"/>
    <w:rsid w:val="000D3DAC"/>
    <w:rsid w:val="000D43B6"/>
    <w:rsid w:val="000D4DB2"/>
    <w:rsid w:val="000D4DC7"/>
    <w:rsid w:val="000D583C"/>
    <w:rsid w:val="000D5BCC"/>
    <w:rsid w:val="000D6787"/>
    <w:rsid w:val="000D6996"/>
    <w:rsid w:val="000D6B31"/>
    <w:rsid w:val="000D6B43"/>
    <w:rsid w:val="000D72D8"/>
    <w:rsid w:val="000D7723"/>
    <w:rsid w:val="000E03D0"/>
    <w:rsid w:val="000E05D2"/>
    <w:rsid w:val="000E064E"/>
    <w:rsid w:val="000E0A6B"/>
    <w:rsid w:val="000E0D1D"/>
    <w:rsid w:val="000E0D21"/>
    <w:rsid w:val="000E1D08"/>
    <w:rsid w:val="000E22BE"/>
    <w:rsid w:val="000E24CC"/>
    <w:rsid w:val="000E27F7"/>
    <w:rsid w:val="000E337F"/>
    <w:rsid w:val="000E373F"/>
    <w:rsid w:val="000E3BED"/>
    <w:rsid w:val="000E3D31"/>
    <w:rsid w:val="000E3D80"/>
    <w:rsid w:val="000E45E4"/>
    <w:rsid w:val="000E4959"/>
    <w:rsid w:val="000E49BF"/>
    <w:rsid w:val="000E4A6F"/>
    <w:rsid w:val="000E4F7B"/>
    <w:rsid w:val="000E575C"/>
    <w:rsid w:val="000E5A65"/>
    <w:rsid w:val="000E60F4"/>
    <w:rsid w:val="000E62AC"/>
    <w:rsid w:val="000E69EF"/>
    <w:rsid w:val="000E6B15"/>
    <w:rsid w:val="000F00FB"/>
    <w:rsid w:val="000F021D"/>
    <w:rsid w:val="000F04E4"/>
    <w:rsid w:val="000F05EB"/>
    <w:rsid w:val="000F0A2C"/>
    <w:rsid w:val="000F0A70"/>
    <w:rsid w:val="000F0B8B"/>
    <w:rsid w:val="000F1A22"/>
    <w:rsid w:val="000F1A8D"/>
    <w:rsid w:val="000F1F6C"/>
    <w:rsid w:val="000F26F1"/>
    <w:rsid w:val="000F2D4A"/>
    <w:rsid w:val="000F34CE"/>
    <w:rsid w:val="000F383D"/>
    <w:rsid w:val="000F3B91"/>
    <w:rsid w:val="000F56A6"/>
    <w:rsid w:val="000F58FC"/>
    <w:rsid w:val="000F5CDE"/>
    <w:rsid w:val="000F5D0F"/>
    <w:rsid w:val="000F6226"/>
    <w:rsid w:val="000F64FA"/>
    <w:rsid w:val="000F6852"/>
    <w:rsid w:val="000F69E2"/>
    <w:rsid w:val="000F72E6"/>
    <w:rsid w:val="000F7714"/>
    <w:rsid w:val="000F7B0A"/>
    <w:rsid w:val="000F7ED3"/>
    <w:rsid w:val="000F7F01"/>
    <w:rsid w:val="000F7FAA"/>
    <w:rsid w:val="00100E74"/>
    <w:rsid w:val="00101391"/>
    <w:rsid w:val="00101823"/>
    <w:rsid w:val="00101E57"/>
    <w:rsid w:val="00102102"/>
    <w:rsid w:val="001028DC"/>
    <w:rsid w:val="001043EB"/>
    <w:rsid w:val="00104487"/>
    <w:rsid w:val="00104DCD"/>
    <w:rsid w:val="00105172"/>
    <w:rsid w:val="0010533B"/>
    <w:rsid w:val="00105A93"/>
    <w:rsid w:val="001067C6"/>
    <w:rsid w:val="00106948"/>
    <w:rsid w:val="0010719E"/>
    <w:rsid w:val="0010725B"/>
    <w:rsid w:val="001073A9"/>
    <w:rsid w:val="00107517"/>
    <w:rsid w:val="00107895"/>
    <w:rsid w:val="001107AC"/>
    <w:rsid w:val="0011108E"/>
    <w:rsid w:val="001118E4"/>
    <w:rsid w:val="0011193C"/>
    <w:rsid w:val="00111D78"/>
    <w:rsid w:val="00112958"/>
    <w:rsid w:val="00112DE0"/>
    <w:rsid w:val="00113128"/>
    <w:rsid w:val="00113735"/>
    <w:rsid w:val="00113B8F"/>
    <w:rsid w:val="001145C7"/>
    <w:rsid w:val="00114DD7"/>
    <w:rsid w:val="001158C5"/>
    <w:rsid w:val="001165AB"/>
    <w:rsid w:val="00116862"/>
    <w:rsid w:val="00116FE3"/>
    <w:rsid w:val="00117966"/>
    <w:rsid w:val="001203FE"/>
    <w:rsid w:val="0012051B"/>
    <w:rsid w:val="00120F04"/>
    <w:rsid w:val="00120FA5"/>
    <w:rsid w:val="001210BC"/>
    <w:rsid w:val="001216E1"/>
    <w:rsid w:val="001217BE"/>
    <w:rsid w:val="0012186D"/>
    <w:rsid w:val="001218BE"/>
    <w:rsid w:val="00121D7E"/>
    <w:rsid w:val="00122689"/>
    <w:rsid w:val="001228A3"/>
    <w:rsid w:val="00122BC5"/>
    <w:rsid w:val="00123268"/>
    <w:rsid w:val="00123537"/>
    <w:rsid w:val="0012478D"/>
    <w:rsid w:val="001253A6"/>
    <w:rsid w:val="00125446"/>
    <w:rsid w:val="001255BF"/>
    <w:rsid w:val="0012567F"/>
    <w:rsid w:val="00125B4E"/>
    <w:rsid w:val="00125E9E"/>
    <w:rsid w:val="00125FD5"/>
    <w:rsid w:val="0012657F"/>
    <w:rsid w:val="00127126"/>
    <w:rsid w:val="0012792F"/>
    <w:rsid w:val="00127955"/>
    <w:rsid w:val="00130081"/>
    <w:rsid w:val="0013153D"/>
    <w:rsid w:val="001320C4"/>
    <w:rsid w:val="00132FC9"/>
    <w:rsid w:val="00133475"/>
    <w:rsid w:val="0013386B"/>
    <w:rsid w:val="00133CD5"/>
    <w:rsid w:val="00133F38"/>
    <w:rsid w:val="0013412A"/>
    <w:rsid w:val="0013537E"/>
    <w:rsid w:val="00136053"/>
    <w:rsid w:val="0013611C"/>
    <w:rsid w:val="0013686F"/>
    <w:rsid w:val="00136BD6"/>
    <w:rsid w:val="00136EBE"/>
    <w:rsid w:val="00137197"/>
    <w:rsid w:val="0013767E"/>
    <w:rsid w:val="00140E46"/>
    <w:rsid w:val="00140F09"/>
    <w:rsid w:val="00141102"/>
    <w:rsid w:val="00141D9F"/>
    <w:rsid w:val="001422C3"/>
    <w:rsid w:val="001424E6"/>
    <w:rsid w:val="001430BB"/>
    <w:rsid w:val="00143A60"/>
    <w:rsid w:val="00143FEF"/>
    <w:rsid w:val="0014594D"/>
    <w:rsid w:val="00145BBB"/>
    <w:rsid w:val="00146457"/>
    <w:rsid w:val="00146708"/>
    <w:rsid w:val="00146CA0"/>
    <w:rsid w:val="00146CD7"/>
    <w:rsid w:val="00146D6C"/>
    <w:rsid w:val="00147B08"/>
    <w:rsid w:val="00147F4A"/>
    <w:rsid w:val="00150171"/>
    <w:rsid w:val="001507B3"/>
    <w:rsid w:val="00151B11"/>
    <w:rsid w:val="00151CB5"/>
    <w:rsid w:val="00151D43"/>
    <w:rsid w:val="00151E23"/>
    <w:rsid w:val="00152AD4"/>
    <w:rsid w:val="00152B64"/>
    <w:rsid w:val="00152D33"/>
    <w:rsid w:val="0015307F"/>
    <w:rsid w:val="0015385D"/>
    <w:rsid w:val="00153A78"/>
    <w:rsid w:val="00153AE0"/>
    <w:rsid w:val="001549F6"/>
    <w:rsid w:val="00154DAF"/>
    <w:rsid w:val="00155513"/>
    <w:rsid w:val="00155AD3"/>
    <w:rsid w:val="00155D6E"/>
    <w:rsid w:val="00157A2D"/>
    <w:rsid w:val="0016055A"/>
    <w:rsid w:val="001605CD"/>
    <w:rsid w:val="00160B86"/>
    <w:rsid w:val="00160C7F"/>
    <w:rsid w:val="0016149A"/>
    <w:rsid w:val="0016245A"/>
    <w:rsid w:val="001625B3"/>
    <w:rsid w:val="00162806"/>
    <w:rsid w:val="00162BE5"/>
    <w:rsid w:val="001631D3"/>
    <w:rsid w:val="00164460"/>
    <w:rsid w:val="0016471C"/>
    <w:rsid w:val="00165115"/>
    <w:rsid w:val="0016546E"/>
    <w:rsid w:val="0016580E"/>
    <w:rsid w:val="00165949"/>
    <w:rsid w:val="00166CE1"/>
    <w:rsid w:val="00166CFD"/>
    <w:rsid w:val="001677AB"/>
    <w:rsid w:val="00170467"/>
    <w:rsid w:val="00170F35"/>
    <w:rsid w:val="00171143"/>
    <w:rsid w:val="00171564"/>
    <w:rsid w:val="001718C6"/>
    <w:rsid w:val="00171A2A"/>
    <w:rsid w:val="00173544"/>
    <w:rsid w:val="00173617"/>
    <w:rsid w:val="001738A6"/>
    <w:rsid w:val="0017394C"/>
    <w:rsid w:val="001741DB"/>
    <w:rsid w:val="0017437F"/>
    <w:rsid w:val="001754DD"/>
    <w:rsid w:val="00175519"/>
    <w:rsid w:val="001755F4"/>
    <w:rsid w:val="00175850"/>
    <w:rsid w:val="00175E23"/>
    <w:rsid w:val="001761D4"/>
    <w:rsid w:val="001765E7"/>
    <w:rsid w:val="00176C01"/>
    <w:rsid w:val="00177B0C"/>
    <w:rsid w:val="00177BBA"/>
    <w:rsid w:val="00180291"/>
    <w:rsid w:val="001803BC"/>
    <w:rsid w:val="001805E5"/>
    <w:rsid w:val="001809E1"/>
    <w:rsid w:val="00180A2A"/>
    <w:rsid w:val="001821F5"/>
    <w:rsid w:val="001822BF"/>
    <w:rsid w:val="00182517"/>
    <w:rsid w:val="001826C3"/>
    <w:rsid w:val="00182D8F"/>
    <w:rsid w:val="00182DD7"/>
    <w:rsid w:val="00182E0E"/>
    <w:rsid w:val="0018335A"/>
    <w:rsid w:val="001843D2"/>
    <w:rsid w:val="00184F54"/>
    <w:rsid w:val="00185206"/>
    <w:rsid w:val="00186740"/>
    <w:rsid w:val="00187051"/>
    <w:rsid w:val="001877E4"/>
    <w:rsid w:val="00187A7D"/>
    <w:rsid w:val="0019000E"/>
    <w:rsid w:val="00191272"/>
    <w:rsid w:val="00191548"/>
    <w:rsid w:val="001919BB"/>
    <w:rsid w:val="001921A4"/>
    <w:rsid w:val="00192613"/>
    <w:rsid w:val="00192C7E"/>
    <w:rsid w:val="00192E66"/>
    <w:rsid w:val="00193012"/>
    <w:rsid w:val="0019353C"/>
    <w:rsid w:val="00193589"/>
    <w:rsid w:val="0019361A"/>
    <w:rsid w:val="00193D08"/>
    <w:rsid w:val="00193EE9"/>
    <w:rsid w:val="00194B75"/>
    <w:rsid w:val="00195E92"/>
    <w:rsid w:val="0019659F"/>
    <w:rsid w:val="00196E16"/>
    <w:rsid w:val="00196FED"/>
    <w:rsid w:val="0019747C"/>
    <w:rsid w:val="001974C7"/>
    <w:rsid w:val="0019772F"/>
    <w:rsid w:val="001978FC"/>
    <w:rsid w:val="00197982"/>
    <w:rsid w:val="00197B4A"/>
    <w:rsid w:val="001A0055"/>
    <w:rsid w:val="001A059C"/>
    <w:rsid w:val="001A0D8C"/>
    <w:rsid w:val="001A138B"/>
    <w:rsid w:val="001A1947"/>
    <w:rsid w:val="001A1A73"/>
    <w:rsid w:val="001A1FD2"/>
    <w:rsid w:val="001A2537"/>
    <w:rsid w:val="001A360B"/>
    <w:rsid w:val="001A39FE"/>
    <w:rsid w:val="001A47E1"/>
    <w:rsid w:val="001A4C08"/>
    <w:rsid w:val="001A52B6"/>
    <w:rsid w:val="001A59F0"/>
    <w:rsid w:val="001A5AB4"/>
    <w:rsid w:val="001A6334"/>
    <w:rsid w:val="001A65A7"/>
    <w:rsid w:val="001A6C80"/>
    <w:rsid w:val="001A7489"/>
    <w:rsid w:val="001B106E"/>
    <w:rsid w:val="001B114F"/>
    <w:rsid w:val="001B1867"/>
    <w:rsid w:val="001B1BE8"/>
    <w:rsid w:val="001B3020"/>
    <w:rsid w:val="001B43CE"/>
    <w:rsid w:val="001B558B"/>
    <w:rsid w:val="001B55E4"/>
    <w:rsid w:val="001B5FB7"/>
    <w:rsid w:val="001B6536"/>
    <w:rsid w:val="001B7069"/>
    <w:rsid w:val="001B7132"/>
    <w:rsid w:val="001B7652"/>
    <w:rsid w:val="001B7FCD"/>
    <w:rsid w:val="001C0BB0"/>
    <w:rsid w:val="001C0C19"/>
    <w:rsid w:val="001C0E9F"/>
    <w:rsid w:val="001C0F8F"/>
    <w:rsid w:val="001C10DE"/>
    <w:rsid w:val="001C17E9"/>
    <w:rsid w:val="001C211C"/>
    <w:rsid w:val="001C2F6F"/>
    <w:rsid w:val="001C3048"/>
    <w:rsid w:val="001C3DCA"/>
    <w:rsid w:val="001C3FAA"/>
    <w:rsid w:val="001C4940"/>
    <w:rsid w:val="001C4C6E"/>
    <w:rsid w:val="001C4D7C"/>
    <w:rsid w:val="001C4F54"/>
    <w:rsid w:val="001C527A"/>
    <w:rsid w:val="001C5B09"/>
    <w:rsid w:val="001C6411"/>
    <w:rsid w:val="001C67E1"/>
    <w:rsid w:val="001C6A52"/>
    <w:rsid w:val="001C6F88"/>
    <w:rsid w:val="001C71DA"/>
    <w:rsid w:val="001C7CE3"/>
    <w:rsid w:val="001D09B3"/>
    <w:rsid w:val="001D0D82"/>
    <w:rsid w:val="001D1020"/>
    <w:rsid w:val="001D16E8"/>
    <w:rsid w:val="001D2BA8"/>
    <w:rsid w:val="001D3332"/>
    <w:rsid w:val="001D3B36"/>
    <w:rsid w:val="001D3E9B"/>
    <w:rsid w:val="001D40B2"/>
    <w:rsid w:val="001D4A82"/>
    <w:rsid w:val="001D4B07"/>
    <w:rsid w:val="001D5183"/>
    <w:rsid w:val="001D5461"/>
    <w:rsid w:val="001D558F"/>
    <w:rsid w:val="001D5685"/>
    <w:rsid w:val="001D572A"/>
    <w:rsid w:val="001D6259"/>
    <w:rsid w:val="001D640C"/>
    <w:rsid w:val="001D6CAD"/>
    <w:rsid w:val="001D70C9"/>
    <w:rsid w:val="001D75FB"/>
    <w:rsid w:val="001D76EB"/>
    <w:rsid w:val="001D78F6"/>
    <w:rsid w:val="001D7938"/>
    <w:rsid w:val="001D799C"/>
    <w:rsid w:val="001E0C36"/>
    <w:rsid w:val="001E1186"/>
    <w:rsid w:val="001E119C"/>
    <w:rsid w:val="001E1382"/>
    <w:rsid w:val="001E15D2"/>
    <w:rsid w:val="001E1BA5"/>
    <w:rsid w:val="001E1CBA"/>
    <w:rsid w:val="001E331E"/>
    <w:rsid w:val="001E3AA8"/>
    <w:rsid w:val="001E3C30"/>
    <w:rsid w:val="001E4026"/>
    <w:rsid w:val="001E4385"/>
    <w:rsid w:val="001E457A"/>
    <w:rsid w:val="001E493B"/>
    <w:rsid w:val="001E524F"/>
    <w:rsid w:val="001E5345"/>
    <w:rsid w:val="001E537D"/>
    <w:rsid w:val="001E5522"/>
    <w:rsid w:val="001E5CF5"/>
    <w:rsid w:val="001E6330"/>
    <w:rsid w:val="001E6841"/>
    <w:rsid w:val="001E7240"/>
    <w:rsid w:val="001E75B3"/>
    <w:rsid w:val="001E7A99"/>
    <w:rsid w:val="001E7BDB"/>
    <w:rsid w:val="001E7FFD"/>
    <w:rsid w:val="001F01B0"/>
    <w:rsid w:val="001F0446"/>
    <w:rsid w:val="001F060C"/>
    <w:rsid w:val="001F0C9A"/>
    <w:rsid w:val="001F1443"/>
    <w:rsid w:val="001F301D"/>
    <w:rsid w:val="001F364E"/>
    <w:rsid w:val="001F5676"/>
    <w:rsid w:val="001F5691"/>
    <w:rsid w:val="001F5805"/>
    <w:rsid w:val="001F5BDA"/>
    <w:rsid w:val="001F5C32"/>
    <w:rsid w:val="001F5F6B"/>
    <w:rsid w:val="001F6005"/>
    <w:rsid w:val="001F6504"/>
    <w:rsid w:val="001F7067"/>
    <w:rsid w:val="001F7539"/>
    <w:rsid w:val="00200012"/>
    <w:rsid w:val="002001EF"/>
    <w:rsid w:val="002004D8"/>
    <w:rsid w:val="0020060E"/>
    <w:rsid w:val="00200E82"/>
    <w:rsid w:val="002016E1"/>
    <w:rsid w:val="00201799"/>
    <w:rsid w:val="00202E4A"/>
    <w:rsid w:val="00203378"/>
    <w:rsid w:val="00203DCC"/>
    <w:rsid w:val="002044C1"/>
    <w:rsid w:val="00204B4D"/>
    <w:rsid w:val="00205E82"/>
    <w:rsid w:val="00206084"/>
    <w:rsid w:val="002067A8"/>
    <w:rsid w:val="00207AC8"/>
    <w:rsid w:val="0021063D"/>
    <w:rsid w:val="00210DDA"/>
    <w:rsid w:val="00211538"/>
    <w:rsid w:val="002120EA"/>
    <w:rsid w:val="002122A0"/>
    <w:rsid w:val="0021285F"/>
    <w:rsid w:val="0021314C"/>
    <w:rsid w:val="0021325F"/>
    <w:rsid w:val="002140AD"/>
    <w:rsid w:val="0021465F"/>
    <w:rsid w:val="0021483C"/>
    <w:rsid w:val="00214D62"/>
    <w:rsid w:val="00214E92"/>
    <w:rsid w:val="00214FF3"/>
    <w:rsid w:val="00215DFC"/>
    <w:rsid w:val="00216762"/>
    <w:rsid w:val="002167A6"/>
    <w:rsid w:val="00216ABE"/>
    <w:rsid w:val="0021747D"/>
    <w:rsid w:val="002179FA"/>
    <w:rsid w:val="00217A25"/>
    <w:rsid w:val="00217A94"/>
    <w:rsid w:val="0022096D"/>
    <w:rsid w:val="00220B6F"/>
    <w:rsid w:val="0022104C"/>
    <w:rsid w:val="00221245"/>
    <w:rsid w:val="002215CF"/>
    <w:rsid w:val="0022177B"/>
    <w:rsid w:val="00222724"/>
    <w:rsid w:val="002227D4"/>
    <w:rsid w:val="00222E86"/>
    <w:rsid w:val="0022325B"/>
    <w:rsid w:val="002234A0"/>
    <w:rsid w:val="002236E0"/>
    <w:rsid w:val="0022452B"/>
    <w:rsid w:val="00224867"/>
    <w:rsid w:val="00224897"/>
    <w:rsid w:val="00225E49"/>
    <w:rsid w:val="00226617"/>
    <w:rsid w:val="00226C0E"/>
    <w:rsid w:val="00227CA8"/>
    <w:rsid w:val="002306EC"/>
    <w:rsid w:val="002309C8"/>
    <w:rsid w:val="00230DDC"/>
    <w:rsid w:val="002319DE"/>
    <w:rsid w:val="00232236"/>
    <w:rsid w:val="002328A4"/>
    <w:rsid w:val="00232988"/>
    <w:rsid w:val="00232AC1"/>
    <w:rsid w:val="002337E2"/>
    <w:rsid w:val="00233EA0"/>
    <w:rsid w:val="00234340"/>
    <w:rsid w:val="0023477C"/>
    <w:rsid w:val="002348A8"/>
    <w:rsid w:val="00234FD9"/>
    <w:rsid w:val="0023545B"/>
    <w:rsid w:val="002354BD"/>
    <w:rsid w:val="00235A2C"/>
    <w:rsid w:val="00235E81"/>
    <w:rsid w:val="002364C5"/>
    <w:rsid w:val="00236FFC"/>
    <w:rsid w:val="00237282"/>
    <w:rsid w:val="0023767C"/>
    <w:rsid w:val="0024045F"/>
    <w:rsid w:val="00240B90"/>
    <w:rsid w:val="00241235"/>
    <w:rsid w:val="00241427"/>
    <w:rsid w:val="00241770"/>
    <w:rsid w:val="00241E2A"/>
    <w:rsid w:val="0024205C"/>
    <w:rsid w:val="00242159"/>
    <w:rsid w:val="00243097"/>
    <w:rsid w:val="002435E0"/>
    <w:rsid w:val="002437B5"/>
    <w:rsid w:val="00243C69"/>
    <w:rsid w:val="0024409F"/>
    <w:rsid w:val="00244C1D"/>
    <w:rsid w:val="00244EF5"/>
    <w:rsid w:val="002452FF"/>
    <w:rsid w:val="00245458"/>
    <w:rsid w:val="00245CA2"/>
    <w:rsid w:val="00245E59"/>
    <w:rsid w:val="00245FAF"/>
    <w:rsid w:val="002462AD"/>
    <w:rsid w:val="00246394"/>
    <w:rsid w:val="00246DE6"/>
    <w:rsid w:val="0025023D"/>
    <w:rsid w:val="002502E2"/>
    <w:rsid w:val="00250402"/>
    <w:rsid w:val="00250518"/>
    <w:rsid w:val="00251B35"/>
    <w:rsid w:val="002529ED"/>
    <w:rsid w:val="00252E6B"/>
    <w:rsid w:val="002530D2"/>
    <w:rsid w:val="002535A8"/>
    <w:rsid w:val="00253B11"/>
    <w:rsid w:val="0025426C"/>
    <w:rsid w:val="002545C1"/>
    <w:rsid w:val="002546DD"/>
    <w:rsid w:val="002546E2"/>
    <w:rsid w:val="00254EC3"/>
    <w:rsid w:val="00256317"/>
    <w:rsid w:val="00256C33"/>
    <w:rsid w:val="002570B4"/>
    <w:rsid w:val="0025720C"/>
    <w:rsid w:val="0025738B"/>
    <w:rsid w:val="00257447"/>
    <w:rsid w:val="00257690"/>
    <w:rsid w:val="00257A79"/>
    <w:rsid w:val="00257B8D"/>
    <w:rsid w:val="00257F3B"/>
    <w:rsid w:val="002603D6"/>
    <w:rsid w:val="00260515"/>
    <w:rsid w:val="002605F8"/>
    <w:rsid w:val="0026077E"/>
    <w:rsid w:val="002607DC"/>
    <w:rsid w:val="00261553"/>
    <w:rsid w:val="0026179D"/>
    <w:rsid w:val="002617A8"/>
    <w:rsid w:val="002628D9"/>
    <w:rsid w:val="00262BFF"/>
    <w:rsid w:val="00262DBB"/>
    <w:rsid w:val="00262F95"/>
    <w:rsid w:val="0026314D"/>
    <w:rsid w:val="00263813"/>
    <w:rsid w:val="00263D67"/>
    <w:rsid w:val="00263E1F"/>
    <w:rsid w:val="00263E6E"/>
    <w:rsid w:val="00263FD2"/>
    <w:rsid w:val="002640AD"/>
    <w:rsid w:val="002641EC"/>
    <w:rsid w:val="002642AF"/>
    <w:rsid w:val="00264747"/>
    <w:rsid w:val="002649A6"/>
    <w:rsid w:val="00265061"/>
    <w:rsid w:val="00265914"/>
    <w:rsid w:val="00266056"/>
    <w:rsid w:val="0026632E"/>
    <w:rsid w:val="0026636F"/>
    <w:rsid w:val="00266697"/>
    <w:rsid w:val="00266C8A"/>
    <w:rsid w:val="00267099"/>
    <w:rsid w:val="00267506"/>
    <w:rsid w:val="002676B5"/>
    <w:rsid w:val="00267933"/>
    <w:rsid w:val="00270179"/>
    <w:rsid w:val="002701C0"/>
    <w:rsid w:val="00270725"/>
    <w:rsid w:val="00270B37"/>
    <w:rsid w:val="0027107A"/>
    <w:rsid w:val="0027130D"/>
    <w:rsid w:val="002715F5"/>
    <w:rsid w:val="00271AD8"/>
    <w:rsid w:val="00271EE0"/>
    <w:rsid w:val="002722A7"/>
    <w:rsid w:val="0027281E"/>
    <w:rsid w:val="00272CF7"/>
    <w:rsid w:val="00274984"/>
    <w:rsid w:val="00275163"/>
    <w:rsid w:val="002752D8"/>
    <w:rsid w:val="00276804"/>
    <w:rsid w:val="00277236"/>
    <w:rsid w:val="00277523"/>
    <w:rsid w:val="002806C9"/>
    <w:rsid w:val="002808C2"/>
    <w:rsid w:val="00280AE0"/>
    <w:rsid w:val="00280B57"/>
    <w:rsid w:val="00280BB2"/>
    <w:rsid w:val="002810A4"/>
    <w:rsid w:val="0028134A"/>
    <w:rsid w:val="00281CD5"/>
    <w:rsid w:val="0028295A"/>
    <w:rsid w:val="00282F3D"/>
    <w:rsid w:val="002830D9"/>
    <w:rsid w:val="00283224"/>
    <w:rsid w:val="0028324D"/>
    <w:rsid w:val="0028345D"/>
    <w:rsid w:val="0028449C"/>
    <w:rsid w:val="00284AE9"/>
    <w:rsid w:val="00284BD4"/>
    <w:rsid w:val="00284E77"/>
    <w:rsid w:val="00284F72"/>
    <w:rsid w:val="00285378"/>
    <w:rsid w:val="00285725"/>
    <w:rsid w:val="002857E9"/>
    <w:rsid w:val="00285DD8"/>
    <w:rsid w:val="00286214"/>
    <w:rsid w:val="00286970"/>
    <w:rsid w:val="0028759B"/>
    <w:rsid w:val="0028762C"/>
    <w:rsid w:val="00287A67"/>
    <w:rsid w:val="00287FA9"/>
    <w:rsid w:val="00290397"/>
    <w:rsid w:val="002905A7"/>
    <w:rsid w:val="00290698"/>
    <w:rsid w:val="00290B11"/>
    <w:rsid w:val="00291E49"/>
    <w:rsid w:val="00292BD5"/>
    <w:rsid w:val="00292C7E"/>
    <w:rsid w:val="00292CAE"/>
    <w:rsid w:val="00292E3E"/>
    <w:rsid w:val="00293562"/>
    <w:rsid w:val="002937B8"/>
    <w:rsid w:val="00293D6C"/>
    <w:rsid w:val="00294701"/>
    <w:rsid w:val="00295811"/>
    <w:rsid w:val="002959FC"/>
    <w:rsid w:val="00295A07"/>
    <w:rsid w:val="00295A85"/>
    <w:rsid w:val="00296439"/>
    <w:rsid w:val="00296CF5"/>
    <w:rsid w:val="00296F59"/>
    <w:rsid w:val="00297218"/>
    <w:rsid w:val="00297347"/>
    <w:rsid w:val="00297880"/>
    <w:rsid w:val="00297D84"/>
    <w:rsid w:val="00297F34"/>
    <w:rsid w:val="002A05D4"/>
    <w:rsid w:val="002A0736"/>
    <w:rsid w:val="002A0917"/>
    <w:rsid w:val="002A1094"/>
    <w:rsid w:val="002A1768"/>
    <w:rsid w:val="002A1A36"/>
    <w:rsid w:val="002A24A1"/>
    <w:rsid w:val="002A2E86"/>
    <w:rsid w:val="002A33D8"/>
    <w:rsid w:val="002A3806"/>
    <w:rsid w:val="002A3D41"/>
    <w:rsid w:val="002A4C04"/>
    <w:rsid w:val="002A4F07"/>
    <w:rsid w:val="002A4F34"/>
    <w:rsid w:val="002A515A"/>
    <w:rsid w:val="002A5626"/>
    <w:rsid w:val="002A56EB"/>
    <w:rsid w:val="002A608A"/>
    <w:rsid w:val="002A6558"/>
    <w:rsid w:val="002A6836"/>
    <w:rsid w:val="002A687B"/>
    <w:rsid w:val="002A6F4D"/>
    <w:rsid w:val="002A6F66"/>
    <w:rsid w:val="002A7631"/>
    <w:rsid w:val="002A7FF3"/>
    <w:rsid w:val="002B0088"/>
    <w:rsid w:val="002B05CE"/>
    <w:rsid w:val="002B05E0"/>
    <w:rsid w:val="002B1939"/>
    <w:rsid w:val="002B2F7F"/>
    <w:rsid w:val="002B3202"/>
    <w:rsid w:val="002B3341"/>
    <w:rsid w:val="002B3375"/>
    <w:rsid w:val="002B37A1"/>
    <w:rsid w:val="002B3F9C"/>
    <w:rsid w:val="002B503E"/>
    <w:rsid w:val="002B526A"/>
    <w:rsid w:val="002B5CA7"/>
    <w:rsid w:val="002B5E44"/>
    <w:rsid w:val="002B611C"/>
    <w:rsid w:val="002B63D6"/>
    <w:rsid w:val="002B6409"/>
    <w:rsid w:val="002B7399"/>
    <w:rsid w:val="002B77E7"/>
    <w:rsid w:val="002B7F10"/>
    <w:rsid w:val="002C067A"/>
    <w:rsid w:val="002C0854"/>
    <w:rsid w:val="002C0865"/>
    <w:rsid w:val="002C0FFA"/>
    <w:rsid w:val="002C1872"/>
    <w:rsid w:val="002C1D91"/>
    <w:rsid w:val="002C1F55"/>
    <w:rsid w:val="002C2114"/>
    <w:rsid w:val="002C365F"/>
    <w:rsid w:val="002C3D45"/>
    <w:rsid w:val="002C41D9"/>
    <w:rsid w:val="002C4292"/>
    <w:rsid w:val="002C4522"/>
    <w:rsid w:val="002C47A7"/>
    <w:rsid w:val="002C4E9B"/>
    <w:rsid w:val="002C501E"/>
    <w:rsid w:val="002C515C"/>
    <w:rsid w:val="002C5438"/>
    <w:rsid w:val="002C5EEE"/>
    <w:rsid w:val="002C650E"/>
    <w:rsid w:val="002C7520"/>
    <w:rsid w:val="002C7546"/>
    <w:rsid w:val="002C7FF5"/>
    <w:rsid w:val="002D06C9"/>
    <w:rsid w:val="002D0808"/>
    <w:rsid w:val="002D10BB"/>
    <w:rsid w:val="002D13CB"/>
    <w:rsid w:val="002D1973"/>
    <w:rsid w:val="002D1F25"/>
    <w:rsid w:val="002D2BE7"/>
    <w:rsid w:val="002D3287"/>
    <w:rsid w:val="002D32DE"/>
    <w:rsid w:val="002D3D77"/>
    <w:rsid w:val="002D44F5"/>
    <w:rsid w:val="002D492C"/>
    <w:rsid w:val="002D5912"/>
    <w:rsid w:val="002D5AAB"/>
    <w:rsid w:val="002D5D15"/>
    <w:rsid w:val="002D6002"/>
    <w:rsid w:val="002D61C1"/>
    <w:rsid w:val="002D64A3"/>
    <w:rsid w:val="002D6617"/>
    <w:rsid w:val="002D6D12"/>
    <w:rsid w:val="002D7061"/>
    <w:rsid w:val="002D7094"/>
    <w:rsid w:val="002D7432"/>
    <w:rsid w:val="002D78EC"/>
    <w:rsid w:val="002E102F"/>
    <w:rsid w:val="002E1468"/>
    <w:rsid w:val="002E1F1E"/>
    <w:rsid w:val="002E2EF2"/>
    <w:rsid w:val="002E2FDC"/>
    <w:rsid w:val="002E3E6B"/>
    <w:rsid w:val="002E4455"/>
    <w:rsid w:val="002E4AF0"/>
    <w:rsid w:val="002E5710"/>
    <w:rsid w:val="002E57E9"/>
    <w:rsid w:val="002E5949"/>
    <w:rsid w:val="002E5B20"/>
    <w:rsid w:val="002E5CC5"/>
    <w:rsid w:val="002E5E4A"/>
    <w:rsid w:val="002E645E"/>
    <w:rsid w:val="002E67D6"/>
    <w:rsid w:val="002E68FC"/>
    <w:rsid w:val="002E749D"/>
    <w:rsid w:val="002E7BE6"/>
    <w:rsid w:val="002F0E0D"/>
    <w:rsid w:val="002F0FB1"/>
    <w:rsid w:val="002F1E0F"/>
    <w:rsid w:val="002F305B"/>
    <w:rsid w:val="002F316F"/>
    <w:rsid w:val="002F3AE6"/>
    <w:rsid w:val="002F3D24"/>
    <w:rsid w:val="002F453C"/>
    <w:rsid w:val="002F481B"/>
    <w:rsid w:val="002F4AB8"/>
    <w:rsid w:val="002F4B20"/>
    <w:rsid w:val="002F4EEA"/>
    <w:rsid w:val="002F5000"/>
    <w:rsid w:val="002F5533"/>
    <w:rsid w:val="002F5BAA"/>
    <w:rsid w:val="002F6C57"/>
    <w:rsid w:val="002F6D1C"/>
    <w:rsid w:val="002F6EA6"/>
    <w:rsid w:val="002F7825"/>
    <w:rsid w:val="002F79AA"/>
    <w:rsid w:val="00300067"/>
    <w:rsid w:val="00300304"/>
    <w:rsid w:val="00300846"/>
    <w:rsid w:val="00300987"/>
    <w:rsid w:val="00300ED6"/>
    <w:rsid w:val="003015BC"/>
    <w:rsid w:val="00301974"/>
    <w:rsid w:val="0030204F"/>
    <w:rsid w:val="00302BA0"/>
    <w:rsid w:val="00304B37"/>
    <w:rsid w:val="00304B91"/>
    <w:rsid w:val="00304C28"/>
    <w:rsid w:val="00304DB3"/>
    <w:rsid w:val="00305223"/>
    <w:rsid w:val="003055E2"/>
    <w:rsid w:val="003055E8"/>
    <w:rsid w:val="003055FE"/>
    <w:rsid w:val="00305CCF"/>
    <w:rsid w:val="003068A2"/>
    <w:rsid w:val="003071B2"/>
    <w:rsid w:val="0030794F"/>
    <w:rsid w:val="00307BA9"/>
    <w:rsid w:val="00307DF6"/>
    <w:rsid w:val="00307DFD"/>
    <w:rsid w:val="0031031B"/>
    <w:rsid w:val="003104F0"/>
    <w:rsid w:val="00310BF4"/>
    <w:rsid w:val="00311091"/>
    <w:rsid w:val="003110C6"/>
    <w:rsid w:val="0031150B"/>
    <w:rsid w:val="00311607"/>
    <w:rsid w:val="003117C5"/>
    <w:rsid w:val="003119ED"/>
    <w:rsid w:val="00311D7A"/>
    <w:rsid w:val="00312003"/>
    <w:rsid w:val="003121C6"/>
    <w:rsid w:val="0031242D"/>
    <w:rsid w:val="00312538"/>
    <w:rsid w:val="00312B26"/>
    <w:rsid w:val="00312D88"/>
    <w:rsid w:val="003132C6"/>
    <w:rsid w:val="00313522"/>
    <w:rsid w:val="0031377C"/>
    <w:rsid w:val="00313B0F"/>
    <w:rsid w:val="00313C93"/>
    <w:rsid w:val="0031519E"/>
    <w:rsid w:val="0031528A"/>
    <w:rsid w:val="00315B83"/>
    <w:rsid w:val="00315C89"/>
    <w:rsid w:val="00315D30"/>
    <w:rsid w:val="00316A14"/>
    <w:rsid w:val="00316EB4"/>
    <w:rsid w:val="00316F59"/>
    <w:rsid w:val="003176B4"/>
    <w:rsid w:val="00317799"/>
    <w:rsid w:val="00317DB0"/>
    <w:rsid w:val="00317DDF"/>
    <w:rsid w:val="0032042B"/>
    <w:rsid w:val="00320834"/>
    <w:rsid w:val="00320DD5"/>
    <w:rsid w:val="00320EC9"/>
    <w:rsid w:val="0032268C"/>
    <w:rsid w:val="003227EF"/>
    <w:rsid w:val="00322925"/>
    <w:rsid w:val="00322AA6"/>
    <w:rsid w:val="00323437"/>
    <w:rsid w:val="003237EF"/>
    <w:rsid w:val="003241EF"/>
    <w:rsid w:val="00324445"/>
    <w:rsid w:val="003247CA"/>
    <w:rsid w:val="00324E3B"/>
    <w:rsid w:val="003259E1"/>
    <w:rsid w:val="00325A8A"/>
    <w:rsid w:val="00325BC8"/>
    <w:rsid w:val="00326B25"/>
    <w:rsid w:val="003271A8"/>
    <w:rsid w:val="00327D69"/>
    <w:rsid w:val="003309B7"/>
    <w:rsid w:val="003309F7"/>
    <w:rsid w:val="00330AD1"/>
    <w:rsid w:val="00331191"/>
    <w:rsid w:val="00331A4F"/>
    <w:rsid w:val="00331B4B"/>
    <w:rsid w:val="003324ED"/>
    <w:rsid w:val="00332855"/>
    <w:rsid w:val="003335A7"/>
    <w:rsid w:val="003337C7"/>
    <w:rsid w:val="00333BB8"/>
    <w:rsid w:val="003340B6"/>
    <w:rsid w:val="00334CFB"/>
    <w:rsid w:val="00335125"/>
    <w:rsid w:val="00336655"/>
    <w:rsid w:val="00336D5E"/>
    <w:rsid w:val="00336E18"/>
    <w:rsid w:val="00336E74"/>
    <w:rsid w:val="0033704D"/>
    <w:rsid w:val="00337445"/>
    <w:rsid w:val="00337B4C"/>
    <w:rsid w:val="00337C91"/>
    <w:rsid w:val="00337D8F"/>
    <w:rsid w:val="00340290"/>
    <w:rsid w:val="003402C7"/>
    <w:rsid w:val="00340633"/>
    <w:rsid w:val="0034086F"/>
    <w:rsid w:val="00340FA5"/>
    <w:rsid w:val="00341A03"/>
    <w:rsid w:val="00341CD7"/>
    <w:rsid w:val="00341DD1"/>
    <w:rsid w:val="003422C8"/>
    <w:rsid w:val="003429C8"/>
    <w:rsid w:val="00342B95"/>
    <w:rsid w:val="00342E4E"/>
    <w:rsid w:val="00343920"/>
    <w:rsid w:val="00343A00"/>
    <w:rsid w:val="00344CFD"/>
    <w:rsid w:val="003458FA"/>
    <w:rsid w:val="00346948"/>
    <w:rsid w:val="00346B06"/>
    <w:rsid w:val="00346F61"/>
    <w:rsid w:val="00347902"/>
    <w:rsid w:val="00347A6F"/>
    <w:rsid w:val="00347AAF"/>
    <w:rsid w:val="00347E34"/>
    <w:rsid w:val="003501BF"/>
    <w:rsid w:val="003504BA"/>
    <w:rsid w:val="00350757"/>
    <w:rsid w:val="0035099A"/>
    <w:rsid w:val="00350B72"/>
    <w:rsid w:val="00350F30"/>
    <w:rsid w:val="00351B88"/>
    <w:rsid w:val="00351CF4"/>
    <w:rsid w:val="003528CF"/>
    <w:rsid w:val="003531B9"/>
    <w:rsid w:val="00353418"/>
    <w:rsid w:val="003535BB"/>
    <w:rsid w:val="0035384B"/>
    <w:rsid w:val="00353A33"/>
    <w:rsid w:val="00353E8C"/>
    <w:rsid w:val="003541C5"/>
    <w:rsid w:val="003541E0"/>
    <w:rsid w:val="00354283"/>
    <w:rsid w:val="00354502"/>
    <w:rsid w:val="00355185"/>
    <w:rsid w:val="003551EC"/>
    <w:rsid w:val="003552D6"/>
    <w:rsid w:val="0035550A"/>
    <w:rsid w:val="003555B9"/>
    <w:rsid w:val="00355E56"/>
    <w:rsid w:val="00356422"/>
    <w:rsid w:val="00356BA9"/>
    <w:rsid w:val="00357FCD"/>
    <w:rsid w:val="00360778"/>
    <w:rsid w:val="003608EA"/>
    <w:rsid w:val="003608ED"/>
    <w:rsid w:val="00360C8A"/>
    <w:rsid w:val="0036117A"/>
    <w:rsid w:val="003617BF"/>
    <w:rsid w:val="003619CA"/>
    <w:rsid w:val="003619F7"/>
    <w:rsid w:val="00361F6E"/>
    <w:rsid w:val="003623C0"/>
    <w:rsid w:val="003624E9"/>
    <w:rsid w:val="003627C3"/>
    <w:rsid w:val="00362F6B"/>
    <w:rsid w:val="00362FA4"/>
    <w:rsid w:val="00363F02"/>
    <w:rsid w:val="003640C2"/>
    <w:rsid w:val="00364CC8"/>
    <w:rsid w:val="00365120"/>
    <w:rsid w:val="00365539"/>
    <w:rsid w:val="003655DD"/>
    <w:rsid w:val="0036591E"/>
    <w:rsid w:val="003659C4"/>
    <w:rsid w:val="00367293"/>
    <w:rsid w:val="003673FC"/>
    <w:rsid w:val="003674E7"/>
    <w:rsid w:val="00367DED"/>
    <w:rsid w:val="00367E3D"/>
    <w:rsid w:val="00370ADC"/>
    <w:rsid w:val="00370BCE"/>
    <w:rsid w:val="0037153D"/>
    <w:rsid w:val="003726B3"/>
    <w:rsid w:val="00372A31"/>
    <w:rsid w:val="00372AE7"/>
    <w:rsid w:val="00372FA6"/>
    <w:rsid w:val="003733F5"/>
    <w:rsid w:val="003735A2"/>
    <w:rsid w:val="00374227"/>
    <w:rsid w:val="00374699"/>
    <w:rsid w:val="00374C60"/>
    <w:rsid w:val="003750D5"/>
    <w:rsid w:val="003753DD"/>
    <w:rsid w:val="0037577E"/>
    <w:rsid w:val="00375B40"/>
    <w:rsid w:val="00375C42"/>
    <w:rsid w:val="00375E3C"/>
    <w:rsid w:val="003769BA"/>
    <w:rsid w:val="00376A48"/>
    <w:rsid w:val="00376AF7"/>
    <w:rsid w:val="0037713A"/>
    <w:rsid w:val="003771D1"/>
    <w:rsid w:val="003776D9"/>
    <w:rsid w:val="0038003B"/>
    <w:rsid w:val="00380296"/>
    <w:rsid w:val="003802E7"/>
    <w:rsid w:val="00381710"/>
    <w:rsid w:val="003818B2"/>
    <w:rsid w:val="00381A73"/>
    <w:rsid w:val="00381D3A"/>
    <w:rsid w:val="00382460"/>
    <w:rsid w:val="00382807"/>
    <w:rsid w:val="00382C6D"/>
    <w:rsid w:val="003832D7"/>
    <w:rsid w:val="003837C6"/>
    <w:rsid w:val="0038451E"/>
    <w:rsid w:val="003852AE"/>
    <w:rsid w:val="00385D1E"/>
    <w:rsid w:val="00386407"/>
    <w:rsid w:val="003870CE"/>
    <w:rsid w:val="003871FF"/>
    <w:rsid w:val="003873F8"/>
    <w:rsid w:val="00387D3D"/>
    <w:rsid w:val="0039037B"/>
    <w:rsid w:val="00391013"/>
    <w:rsid w:val="0039134A"/>
    <w:rsid w:val="003917B9"/>
    <w:rsid w:val="00391C60"/>
    <w:rsid w:val="003921CA"/>
    <w:rsid w:val="0039258C"/>
    <w:rsid w:val="003927B8"/>
    <w:rsid w:val="00392C25"/>
    <w:rsid w:val="00392E1A"/>
    <w:rsid w:val="00393798"/>
    <w:rsid w:val="00393881"/>
    <w:rsid w:val="00393A03"/>
    <w:rsid w:val="003948EE"/>
    <w:rsid w:val="003953D2"/>
    <w:rsid w:val="0039546C"/>
    <w:rsid w:val="003956C4"/>
    <w:rsid w:val="003958B5"/>
    <w:rsid w:val="00395C62"/>
    <w:rsid w:val="00396149"/>
    <w:rsid w:val="00396178"/>
    <w:rsid w:val="003962D5"/>
    <w:rsid w:val="00396517"/>
    <w:rsid w:val="0039687E"/>
    <w:rsid w:val="00396C40"/>
    <w:rsid w:val="00396E38"/>
    <w:rsid w:val="00397129"/>
    <w:rsid w:val="00397C05"/>
    <w:rsid w:val="003A07CE"/>
    <w:rsid w:val="003A0822"/>
    <w:rsid w:val="003A10DC"/>
    <w:rsid w:val="003A1334"/>
    <w:rsid w:val="003A147E"/>
    <w:rsid w:val="003A1E9C"/>
    <w:rsid w:val="003A2A2E"/>
    <w:rsid w:val="003A35CA"/>
    <w:rsid w:val="003A3859"/>
    <w:rsid w:val="003A48C6"/>
    <w:rsid w:val="003A5286"/>
    <w:rsid w:val="003A5B10"/>
    <w:rsid w:val="003A5D50"/>
    <w:rsid w:val="003A6364"/>
    <w:rsid w:val="003A6FDA"/>
    <w:rsid w:val="003A728D"/>
    <w:rsid w:val="003A72EE"/>
    <w:rsid w:val="003A7B69"/>
    <w:rsid w:val="003A7C5E"/>
    <w:rsid w:val="003B2D34"/>
    <w:rsid w:val="003B2D9C"/>
    <w:rsid w:val="003B2E62"/>
    <w:rsid w:val="003B37D2"/>
    <w:rsid w:val="003B46C6"/>
    <w:rsid w:val="003B4821"/>
    <w:rsid w:val="003B4FD1"/>
    <w:rsid w:val="003B50B0"/>
    <w:rsid w:val="003B5ABE"/>
    <w:rsid w:val="003B613C"/>
    <w:rsid w:val="003B664A"/>
    <w:rsid w:val="003B7203"/>
    <w:rsid w:val="003B7325"/>
    <w:rsid w:val="003B7817"/>
    <w:rsid w:val="003C0000"/>
    <w:rsid w:val="003C074D"/>
    <w:rsid w:val="003C0B22"/>
    <w:rsid w:val="003C172C"/>
    <w:rsid w:val="003C185E"/>
    <w:rsid w:val="003C18F0"/>
    <w:rsid w:val="003C23AE"/>
    <w:rsid w:val="003C298A"/>
    <w:rsid w:val="003C2AF5"/>
    <w:rsid w:val="003C2C7E"/>
    <w:rsid w:val="003C3552"/>
    <w:rsid w:val="003C355E"/>
    <w:rsid w:val="003C3C9F"/>
    <w:rsid w:val="003C4621"/>
    <w:rsid w:val="003C4B0F"/>
    <w:rsid w:val="003C4E9F"/>
    <w:rsid w:val="003C4F2C"/>
    <w:rsid w:val="003C5085"/>
    <w:rsid w:val="003C53D3"/>
    <w:rsid w:val="003C57BB"/>
    <w:rsid w:val="003C5D2B"/>
    <w:rsid w:val="003C5ED6"/>
    <w:rsid w:val="003C601C"/>
    <w:rsid w:val="003C6218"/>
    <w:rsid w:val="003C623E"/>
    <w:rsid w:val="003C6E56"/>
    <w:rsid w:val="003C6F29"/>
    <w:rsid w:val="003C7378"/>
    <w:rsid w:val="003C778E"/>
    <w:rsid w:val="003C781A"/>
    <w:rsid w:val="003C7927"/>
    <w:rsid w:val="003C7F77"/>
    <w:rsid w:val="003D02A2"/>
    <w:rsid w:val="003D08D0"/>
    <w:rsid w:val="003D1E5D"/>
    <w:rsid w:val="003D2379"/>
    <w:rsid w:val="003D26BC"/>
    <w:rsid w:val="003D26BF"/>
    <w:rsid w:val="003D3042"/>
    <w:rsid w:val="003D30B0"/>
    <w:rsid w:val="003D354E"/>
    <w:rsid w:val="003D36AF"/>
    <w:rsid w:val="003D36E2"/>
    <w:rsid w:val="003D392B"/>
    <w:rsid w:val="003D3CC0"/>
    <w:rsid w:val="003D3CF9"/>
    <w:rsid w:val="003D4007"/>
    <w:rsid w:val="003D46D9"/>
    <w:rsid w:val="003D4862"/>
    <w:rsid w:val="003D4B3E"/>
    <w:rsid w:val="003D4C61"/>
    <w:rsid w:val="003D5085"/>
    <w:rsid w:val="003D6691"/>
    <w:rsid w:val="003D6698"/>
    <w:rsid w:val="003D7023"/>
    <w:rsid w:val="003D71D5"/>
    <w:rsid w:val="003D73BE"/>
    <w:rsid w:val="003D7F9E"/>
    <w:rsid w:val="003E05B1"/>
    <w:rsid w:val="003E0A38"/>
    <w:rsid w:val="003E1C03"/>
    <w:rsid w:val="003E2578"/>
    <w:rsid w:val="003E2BEE"/>
    <w:rsid w:val="003E2CF2"/>
    <w:rsid w:val="003E35FD"/>
    <w:rsid w:val="003E393F"/>
    <w:rsid w:val="003E43DE"/>
    <w:rsid w:val="003E5202"/>
    <w:rsid w:val="003E64C2"/>
    <w:rsid w:val="003E6EE7"/>
    <w:rsid w:val="003E7182"/>
    <w:rsid w:val="003E72E8"/>
    <w:rsid w:val="003E775A"/>
    <w:rsid w:val="003E77D7"/>
    <w:rsid w:val="003E7D28"/>
    <w:rsid w:val="003F0031"/>
    <w:rsid w:val="003F00E6"/>
    <w:rsid w:val="003F0997"/>
    <w:rsid w:val="003F15F6"/>
    <w:rsid w:val="003F18CB"/>
    <w:rsid w:val="003F1A65"/>
    <w:rsid w:val="003F2040"/>
    <w:rsid w:val="003F258D"/>
    <w:rsid w:val="003F2A08"/>
    <w:rsid w:val="003F2C7E"/>
    <w:rsid w:val="003F3350"/>
    <w:rsid w:val="003F3939"/>
    <w:rsid w:val="003F3A15"/>
    <w:rsid w:val="003F3A19"/>
    <w:rsid w:val="003F3AC8"/>
    <w:rsid w:val="003F4661"/>
    <w:rsid w:val="003F46AE"/>
    <w:rsid w:val="003F49E7"/>
    <w:rsid w:val="003F51D8"/>
    <w:rsid w:val="003F5505"/>
    <w:rsid w:val="003F641D"/>
    <w:rsid w:val="003F66B2"/>
    <w:rsid w:val="003F68D4"/>
    <w:rsid w:val="003F7866"/>
    <w:rsid w:val="004000AB"/>
    <w:rsid w:val="004001BB"/>
    <w:rsid w:val="004001FC"/>
    <w:rsid w:val="00400AD6"/>
    <w:rsid w:val="00400B70"/>
    <w:rsid w:val="00400E6A"/>
    <w:rsid w:val="0040146F"/>
    <w:rsid w:val="0040188B"/>
    <w:rsid w:val="00402292"/>
    <w:rsid w:val="00403044"/>
    <w:rsid w:val="004033BF"/>
    <w:rsid w:val="00403B2C"/>
    <w:rsid w:val="00403CD9"/>
    <w:rsid w:val="00403F2F"/>
    <w:rsid w:val="00403FE2"/>
    <w:rsid w:val="004041F9"/>
    <w:rsid w:val="004044A2"/>
    <w:rsid w:val="0040451A"/>
    <w:rsid w:val="00404C48"/>
    <w:rsid w:val="00404F36"/>
    <w:rsid w:val="004050B9"/>
    <w:rsid w:val="00406524"/>
    <w:rsid w:val="00407211"/>
    <w:rsid w:val="004077B1"/>
    <w:rsid w:val="00407BA9"/>
    <w:rsid w:val="004102BC"/>
    <w:rsid w:val="0041102D"/>
    <w:rsid w:val="004114FA"/>
    <w:rsid w:val="004115A7"/>
    <w:rsid w:val="00411D6B"/>
    <w:rsid w:val="00412723"/>
    <w:rsid w:val="00412AEE"/>
    <w:rsid w:val="00412B01"/>
    <w:rsid w:val="0041313A"/>
    <w:rsid w:val="004138B9"/>
    <w:rsid w:val="00414033"/>
    <w:rsid w:val="00414102"/>
    <w:rsid w:val="00414329"/>
    <w:rsid w:val="0041443E"/>
    <w:rsid w:val="004148BF"/>
    <w:rsid w:val="0041597C"/>
    <w:rsid w:val="004159A3"/>
    <w:rsid w:val="0041632E"/>
    <w:rsid w:val="0041685F"/>
    <w:rsid w:val="004168F1"/>
    <w:rsid w:val="004173CF"/>
    <w:rsid w:val="00417923"/>
    <w:rsid w:val="00420366"/>
    <w:rsid w:val="004203FF"/>
    <w:rsid w:val="00420425"/>
    <w:rsid w:val="0042088A"/>
    <w:rsid w:val="0042183C"/>
    <w:rsid w:val="00422B98"/>
    <w:rsid w:val="00422CFB"/>
    <w:rsid w:val="00422DE2"/>
    <w:rsid w:val="00424916"/>
    <w:rsid w:val="00424FB4"/>
    <w:rsid w:val="00425131"/>
    <w:rsid w:val="0042545E"/>
    <w:rsid w:val="004256E7"/>
    <w:rsid w:val="00426AE2"/>
    <w:rsid w:val="0042707A"/>
    <w:rsid w:val="00427718"/>
    <w:rsid w:val="00427B93"/>
    <w:rsid w:val="00427F0B"/>
    <w:rsid w:val="00430202"/>
    <w:rsid w:val="0043028D"/>
    <w:rsid w:val="0043108D"/>
    <w:rsid w:val="0043154D"/>
    <w:rsid w:val="0043172B"/>
    <w:rsid w:val="00431BD4"/>
    <w:rsid w:val="00431BF5"/>
    <w:rsid w:val="00431D6F"/>
    <w:rsid w:val="0043267B"/>
    <w:rsid w:val="00432C2C"/>
    <w:rsid w:val="00433079"/>
    <w:rsid w:val="00433C3D"/>
    <w:rsid w:val="00433CC6"/>
    <w:rsid w:val="00433E18"/>
    <w:rsid w:val="004341F8"/>
    <w:rsid w:val="0043435A"/>
    <w:rsid w:val="00434611"/>
    <w:rsid w:val="00434C50"/>
    <w:rsid w:val="004364E1"/>
    <w:rsid w:val="00436717"/>
    <w:rsid w:val="00436C85"/>
    <w:rsid w:val="00436F41"/>
    <w:rsid w:val="00437E97"/>
    <w:rsid w:val="004405CD"/>
    <w:rsid w:val="0044250F"/>
    <w:rsid w:val="00442971"/>
    <w:rsid w:val="00442D82"/>
    <w:rsid w:val="00442EDA"/>
    <w:rsid w:val="004430D4"/>
    <w:rsid w:val="00443F7F"/>
    <w:rsid w:val="00444263"/>
    <w:rsid w:val="004442B1"/>
    <w:rsid w:val="004446EB"/>
    <w:rsid w:val="00444856"/>
    <w:rsid w:val="00444C51"/>
    <w:rsid w:val="00444ED6"/>
    <w:rsid w:val="004451B8"/>
    <w:rsid w:val="00445659"/>
    <w:rsid w:val="00445B70"/>
    <w:rsid w:val="00446160"/>
    <w:rsid w:val="004463F6"/>
    <w:rsid w:val="00446727"/>
    <w:rsid w:val="00446763"/>
    <w:rsid w:val="00446C0C"/>
    <w:rsid w:val="00446D52"/>
    <w:rsid w:val="0044711F"/>
    <w:rsid w:val="0044715D"/>
    <w:rsid w:val="00447797"/>
    <w:rsid w:val="00447942"/>
    <w:rsid w:val="00447CB9"/>
    <w:rsid w:val="00450B63"/>
    <w:rsid w:val="00450E26"/>
    <w:rsid w:val="004519C0"/>
    <w:rsid w:val="00452413"/>
    <w:rsid w:val="00453AFD"/>
    <w:rsid w:val="00453C24"/>
    <w:rsid w:val="00454981"/>
    <w:rsid w:val="00454AD6"/>
    <w:rsid w:val="00454F20"/>
    <w:rsid w:val="00455B2E"/>
    <w:rsid w:val="00455BB4"/>
    <w:rsid w:val="00455D93"/>
    <w:rsid w:val="00455E67"/>
    <w:rsid w:val="00456583"/>
    <w:rsid w:val="00456717"/>
    <w:rsid w:val="004568F3"/>
    <w:rsid w:val="004571AA"/>
    <w:rsid w:val="004573AA"/>
    <w:rsid w:val="00457B6E"/>
    <w:rsid w:val="00457EE7"/>
    <w:rsid w:val="004605B2"/>
    <w:rsid w:val="00460864"/>
    <w:rsid w:val="004608EB"/>
    <w:rsid w:val="00460990"/>
    <w:rsid w:val="00460DA7"/>
    <w:rsid w:val="0046145C"/>
    <w:rsid w:val="00461526"/>
    <w:rsid w:val="004615A5"/>
    <w:rsid w:val="004618C2"/>
    <w:rsid w:val="00461BB8"/>
    <w:rsid w:val="00461DF8"/>
    <w:rsid w:val="004620CF"/>
    <w:rsid w:val="004629DB"/>
    <w:rsid w:val="00462EB5"/>
    <w:rsid w:val="004630F6"/>
    <w:rsid w:val="00463124"/>
    <w:rsid w:val="00463335"/>
    <w:rsid w:val="004633CC"/>
    <w:rsid w:val="0046414C"/>
    <w:rsid w:val="004659EF"/>
    <w:rsid w:val="00465FF0"/>
    <w:rsid w:val="0046621C"/>
    <w:rsid w:val="00466D4F"/>
    <w:rsid w:val="00466D90"/>
    <w:rsid w:val="00466E11"/>
    <w:rsid w:val="00466F4D"/>
    <w:rsid w:val="00467075"/>
    <w:rsid w:val="00470190"/>
    <w:rsid w:val="00470972"/>
    <w:rsid w:val="004709AB"/>
    <w:rsid w:val="004710B3"/>
    <w:rsid w:val="00471697"/>
    <w:rsid w:val="00471CBB"/>
    <w:rsid w:val="00471ED5"/>
    <w:rsid w:val="00472232"/>
    <w:rsid w:val="00472A87"/>
    <w:rsid w:val="00472BB4"/>
    <w:rsid w:val="00473430"/>
    <w:rsid w:val="00473503"/>
    <w:rsid w:val="00473BC9"/>
    <w:rsid w:val="00473F00"/>
    <w:rsid w:val="0047437B"/>
    <w:rsid w:val="004757A8"/>
    <w:rsid w:val="00475B99"/>
    <w:rsid w:val="00476044"/>
    <w:rsid w:val="00476213"/>
    <w:rsid w:val="004767B4"/>
    <w:rsid w:val="00477377"/>
    <w:rsid w:val="004777FF"/>
    <w:rsid w:val="0048042B"/>
    <w:rsid w:val="0048059F"/>
    <w:rsid w:val="00480FE4"/>
    <w:rsid w:val="0048165B"/>
    <w:rsid w:val="00481F33"/>
    <w:rsid w:val="004823DE"/>
    <w:rsid w:val="00482ADA"/>
    <w:rsid w:val="00482DFA"/>
    <w:rsid w:val="00482E0B"/>
    <w:rsid w:val="0048372B"/>
    <w:rsid w:val="00483DF7"/>
    <w:rsid w:val="004847A2"/>
    <w:rsid w:val="00484E3C"/>
    <w:rsid w:val="00485261"/>
    <w:rsid w:val="00486383"/>
    <w:rsid w:val="004864E9"/>
    <w:rsid w:val="00486586"/>
    <w:rsid w:val="00486CF8"/>
    <w:rsid w:val="00486F54"/>
    <w:rsid w:val="00487B00"/>
    <w:rsid w:val="00487F92"/>
    <w:rsid w:val="0049007D"/>
    <w:rsid w:val="0049061F"/>
    <w:rsid w:val="00490CCE"/>
    <w:rsid w:val="004914A1"/>
    <w:rsid w:val="00492097"/>
    <w:rsid w:val="0049213C"/>
    <w:rsid w:val="004923B4"/>
    <w:rsid w:val="00492414"/>
    <w:rsid w:val="00492521"/>
    <w:rsid w:val="00492C06"/>
    <w:rsid w:val="00493A24"/>
    <w:rsid w:val="00493B09"/>
    <w:rsid w:val="00493C31"/>
    <w:rsid w:val="00494B20"/>
    <w:rsid w:val="004955F2"/>
    <w:rsid w:val="00495624"/>
    <w:rsid w:val="00495F8D"/>
    <w:rsid w:val="004966D2"/>
    <w:rsid w:val="004967E5"/>
    <w:rsid w:val="00496884"/>
    <w:rsid w:val="004968CE"/>
    <w:rsid w:val="00496C56"/>
    <w:rsid w:val="00497101"/>
    <w:rsid w:val="00497340"/>
    <w:rsid w:val="00497376"/>
    <w:rsid w:val="004979EE"/>
    <w:rsid w:val="004A0785"/>
    <w:rsid w:val="004A08B1"/>
    <w:rsid w:val="004A0C1A"/>
    <w:rsid w:val="004A0CDF"/>
    <w:rsid w:val="004A0D21"/>
    <w:rsid w:val="004A12B1"/>
    <w:rsid w:val="004A132B"/>
    <w:rsid w:val="004A1511"/>
    <w:rsid w:val="004A1998"/>
    <w:rsid w:val="004A1A5B"/>
    <w:rsid w:val="004A1B48"/>
    <w:rsid w:val="004A1F58"/>
    <w:rsid w:val="004A3CA6"/>
    <w:rsid w:val="004A4072"/>
    <w:rsid w:val="004A40F8"/>
    <w:rsid w:val="004A4FBA"/>
    <w:rsid w:val="004A507C"/>
    <w:rsid w:val="004A54CD"/>
    <w:rsid w:val="004A6265"/>
    <w:rsid w:val="004A7064"/>
    <w:rsid w:val="004A7D76"/>
    <w:rsid w:val="004B01C9"/>
    <w:rsid w:val="004B0B15"/>
    <w:rsid w:val="004B0E06"/>
    <w:rsid w:val="004B1CF7"/>
    <w:rsid w:val="004B1D03"/>
    <w:rsid w:val="004B289A"/>
    <w:rsid w:val="004B2C7D"/>
    <w:rsid w:val="004B2DBD"/>
    <w:rsid w:val="004B3CB5"/>
    <w:rsid w:val="004B3E36"/>
    <w:rsid w:val="004B40DF"/>
    <w:rsid w:val="004B4ABE"/>
    <w:rsid w:val="004B4C0D"/>
    <w:rsid w:val="004B4C59"/>
    <w:rsid w:val="004B4CF7"/>
    <w:rsid w:val="004B4D93"/>
    <w:rsid w:val="004B51FE"/>
    <w:rsid w:val="004B553D"/>
    <w:rsid w:val="004B5599"/>
    <w:rsid w:val="004B58C2"/>
    <w:rsid w:val="004B5ACC"/>
    <w:rsid w:val="004B5CAB"/>
    <w:rsid w:val="004B61A9"/>
    <w:rsid w:val="004B63BB"/>
    <w:rsid w:val="004B6AEA"/>
    <w:rsid w:val="004B73A0"/>
    <w:rsid w:val="004B75CD"/>
    <w:rsid w:val="004B7B30"/>
    <w:rsid w:val="004B7D6C"/>
    <w:rsid w:val="004C03DD"/>
    <w:rsid w:val="004C06D6"/>
    <w:rsid w:val="004C0E5D"/>
    <w:rsid w:val="004C17B0"/>
    <w:rsid w:val="004C19CA"/>
    <w:rsid w:val="004C1D42"/>
    <w:rsid w:val="004C1E62"/>
    <w:rsid w:val="004C1E9C"/>
    <w:rsid w:val="004C27EB"/>
    <w:rsid w:val="004C2ACE"/>
    <w:rsid w:val="004C3254"/>
    <w:rsid w:val="004C3DE8"/>
    <w:rsid w:val="004C4E5E"/>
    <w:rsid w:val="004C544C"/>
    <w:rsid w:val="004C57EC"/>
    <w:rsid w:val="004C5D61"/>
    <w:rsid w:val="004C6769"/>
    <w:rsid w:val="004C6A88"/>
    <w:rsid w:val="004C6D42"/>
    <w:rsid w:val="004C78E5"/>
    <w:rsid w:val="004D07A1"/>
    <w:rsid w:val="004D0FE9"/>
    <w:rsid w:val="004D100B"/>
    <w:rsid w:val="004D10C2"/>
    <w:rsid w:val="004D1875"/>
    <w:rsid w:val="004D1A94"/>
    <w:rsid w:val="004D2167"/>
    <w:rsid w:val="004D2260"/>
    <w:rsid w:val="004D256B"/>
    <w:rsid w:val="004D27D3"/>
    <w:rsid w:val="004D2806"/>
    <w:rsid w:val="004D2F0A"/>
    <w:rsid w:val="004D30E9"/>
    <w:rsid w:val="004D3237"/>
    <w:rsid w:val="004D34BC"/>
    <w:rsid w:val="004D3785"/>
    <w:rsid w:val="004D3957"/>
    <w:rsid w:val="004D3A17"/>
    <w:rsid w:val="004D3DF6"/>
    <w:rsid w:val="004D404B"/>
    <w:rsid w:val="004D495F"/>
    <w:rsid w:val="004D49C8"/>
    <w:rsid w:val="004D4DFD"/>
    <w:rsid w:val="004D5292"/>
    <w:rsid w:val="004D5D9C"/>
    <w:rsid w:val="004D6299"/>
    <w:rsid w:val="004D6EB9"/>
    <w:rsid w:val="004D727D"/>
    <w:rsid w:val="004D7665"/>
    <w:rsid w:val="004E0021"/>
    <w:rsid w:val="004E03CF"/>
    <w:rsid w:val="004E0902"/>
    <w:rsid w:val="004E0C17"/>
    <w:rsid w:val="004E12AF"/>
    <w:rsid w:val="004E17FF"/>
    <w:rsid w:val="004E1A0C"/>
    <w:rsid w:val="004E1C11"/>
    <w:rsid w:val="004E1C26"/>
    <w:rsid w:val="004E1FD5"/>
    <w:rsid w:val="004E26A8"/>
    <w:rsid w:val="004E2947"/>
    <w:rsid w:val="004E2DEA"/>
    <w:rsid w:val="004E2F62"/>
    <w:rsid w:val="004E381A"/>
    <w:rsid w:val="004E44E1"/>
    <w:rsid w:val="004E45C9"/>
    <w:rsid w:val="004E5549"/>
    <w:rsid w:val="004E559C"/>
    <w:rsid w:val="004E56E2"/>
    <w:rsid w:val="004E5744"/>
    <w:rsid w:val="004E629B"/>
    <w:rsid w:val="004E7639"/>
    <w:rsid w:val="004F0C90"/>
    <w:rsid w:val="004F120B"/>
    <w:rsid w:val="004F12FB"/>
    <w:rsid w:val="004F153B"/>
    <w:rsid w:val="004F2C4D"/>
    <w:rsid w:val="004F2E85"/>
    <w:rsid w:val="004F2FB2"/>
    <w:rsid w:val="004F3168"/>
    <w:rsid w:val="004F32AC"/>
    <w:rsid w:val="004F3B26"/>
    <w:rsid w:val="004F3C5A"/>
    <w:rsid w:val="004F4762"/>
    <w:rsid w:val="004F4A9F"/>
    <w:rsid w:val="004F51DE"/>
    <w:rsid w:val="004F5206"/>
    <w:rsid w:val="004F5812"/>
    <w:rsid w:val="004F5B5A"/>
    <w:rsid w:val="004F63EC"/>
    <w:rsid w:val="004F6AE2"/>
    <w:rsid w:val="004F6CF1"/>
    <w:rsid w:val="004F762B"/>
    <w:rsid w:val="004F7AB5"/>
    <w:rsid w:val="00500556"/>
    <w:rsid w:val="00500669"/>
    <w:rsid w:val="00500D92"/>
    <w:rsid w:val="0050114F"/>
    <w:rsid w:val="005016CA"/>
    <w:rsid w:val="0050170C"/>
    <w:rsid w:val="00501794"/>
    <w:rsid w:val="00501D1D"/>
    <w:rsid w:val="00501EAA"/>
    <w:rsid w:val="0050214E"/>
    <w:rsid w:val="005022C7"/>
    <w:rsid w:val="0050280F"/>
    <w:rsid w:val="005028DB"/>
    <w:rsid w:val="00502945"/>
    <w:rsid w:val="0050336A"/>
    <w:rsid w:val="005033E2"/>
    <w:rsid w:val="005034D3"/>
    <w:rsid w:val="005036F6"/>
    <w:rsid w:val="0050425A"/>
    <w:rsid w:val="005047F7"/>
    <w:rsid w:val="0050485A"/>
    <w:rsid w:val="0050579C"/>
    <w:rsid w:val="00505D06"/>
    <w:rsid w:val="00506729"/>
    <w:rsid w:val="0050694F"/>
    <w:rsid w:val="005069DB"/>
    <w:rsid w:val="00506B09"/>
    <w:rsid w:val="00506FB1"/>
    <w:rsid w:val="0050718F"/>
    <w:rsid w:val="00507294"/>
    <w:rsid w:val="00507525"/>
    <w:rsid w:val="005076D9"/>
    <w:rsid w:val="00507981"/>
    <w:rsid w:val="00507C0D"/>
    <w:rsid w:val="00507DDE"/>
    <w:rsid w:val="005109B0"/>
    <w:rsid w:val="00510F2F"/>
    <w:rsid w:val="0051104F"/>
    <w:rsid w:val="00511284"/>
    <w:rsid w:val="00511BE5"/>
    <w:rsid w:val="00511C51"/>
    <w:rsid w:val="00511D31"/>
    <w:rsid w:val="005127D2"/>
    <w:rsid w:val="00512E2A"/>
    <w:rsid w:val="00513052"/>
    <w:rsid w:val="00513348"/>
    <w:rsid w:val="00513B3D"/>
    <w:rsid w:val="005145DC"/>
    <w:rsid w:val="005149F1"/>
    <w:rsid w:val="00515309"/>
    <w:rsid w:val="0051560D"/>
    <w:rsid w:val="0051666D"/>
    <w:rsid w:val="00516A3D"/>
    <w:rsid w:val="00516AC9"/>
    <w:rsid w:val="005173EA"/>
    <w:rsid w:val="00517474"/>
    <w:rsid w:val="00517623"/>
    <w:rsid w:val="005207DA"/>
    <w:rsid w:val="0052090B"/>
    <w:rsid w:val="00520C5B"/>
    <w:rsid w:val="00520F8C"/>
    <w:rsid w:val="005210D9"/>
    <w:rsid w:val="0052175F"/>
    <w:rsid w:val="00521A08"/>
    <w:rsid w:val="00521C43"/>
    <w:rsid w:val="005222F7"/>
    <w:rsid w:val="0052231D"/>
    <w:rsid w:val="00522400"/>
    <w:rsid w:val="0052271D"/>
    <w:rsid w:val="00522BBA"/>
    <w:rsid w:val="00522E10"/>
    <w:rsid w:val="00523173"/>
    <w:rsid w:val="005237C6"/>
    <w:rsid w:val="00524884"/>
    <w:rsid w:val="00524893"/>
    <w:rsid w:val="005249A6"/>
    <w:rsid w:val="00525681"/>
    <w:rsid w:val="00525969"/>
    <w:rsid w:val="0052599E"/>
    <w:rsid w:val="00525A7F"/>
    <w:rsid w:val="00526072"/>
    <w:rsid w:val="005266C9"/>
    <w:rsid w:val="00526AAB"/>
    <w:rsid w:val="00526F9A"/>
    <w:rsid w:val="00527070"/>
    <w:rsid w:val="00527104"/>
    <w:rsid w:val="005271E9"/>
    <w:rsid w:val="00527F3B"/>
    <w:rsid w:val="00530445"/>
    <w:rsid w:val="005308E6"/>
    <w:rsid w:val="00530CE7"/>
    <w:rsid w:val="00531CBD"/>
    <w:rsid w:val="005323D4"/>
    <w:rsid w:val="00533242"/>
    <w:rsid w:val="005332D6"/>
    <w:rsid w:val="00533889"/>
    <w:rsid w:val="00534305"/>
    <w:rsid w:val="0053495B"/>
    <w:rsid w:val="00534ACE"/>
    <w:rsid w:val="00535DC0"/>
    <w:rsid w:val="00535E81"/>
    <w:rsid w:val="00535F27"/>
    <w:rsid w:val="005369E9"/>
    <w:rsid w:val="00536D82"/>
    <w:rsid w:val="005378B9"/>
    <w:rsid w:val="00537918"/>
    <w:rsid w:val="00537E5D"/>
    <w:rsid w:val="005400C9"/>
    <w:rsid w:val="00542184"/>
    <w:rsid w:val="00542CE3"/>
    <w:rsid w:val="00542F1B"/>
    <w:rsid w:val="00542FF3"/>
    <w:rsid w:val="005433C5"/>
    <w:rsid w:val="00544449"/>
    <w:rsid w:val="005449D6"/>
    <w:rsid w:val="00544E33"/>
    <w:rsid w:val="0054566B"/>
    <w:rsid w:val="0054589F"/>
    <w:rsid w:val="005458DC"/>
    <w:rsid w:val="00545A39"/>
    <w:rsid w:val="00545DF1"/>
    <w:rsid w:val="00546116"/>
    <w:rsid w:val="00546CDF"/>
    <w:rsid w:val="0054730C"/>
    <w:rsid w:val="00547E25"/>
    <w:rsid w:val="0055088B"/>
    <w:rsid w:val="00550A48"/>
    <w:rsid w:val="00550E4F"/>
    <w:rsid w:val="00550F28"/>
    <w:rsid w:val="00551817"/>
    <w:rsid w:val="005526EE"/>
    <w:rsid w:val="00552CE9"/>
    <w:rsid w:val="00552F0E"/>
    <w:rsid w:val="00553FD4"/>
    <w:rsid w:val="00555D8C"/>
    <w:rsid w:val="00557A12"/>
    <w:rsid w:val="00557D50"/>
    <w:rsid w:val="005602F9"/>
    <w:rsid w:val="00560889"/>
    <w:rsid w:val="00560D80"/>
    <w:rsid w:val="00561713"/>
    <w:rsid w:val="005620BF"/>
    <w:rsid w:val="0056250F"/>
    <w:rsid w:val="0056297D"/>
    <w:rsid w:val="00562A9C"/>
    <w:rsid w:val="00562D7B"/>
    <w:rsid w:val="00563074"/>
    <w:rsid w:val="005633B0"/>
    <w:rsid w:val="00563689"/>
    <w:rsid w:val="00563FE3"/>
    <w:rsid w:val="00564F08"/>
    <w:rsid w:val="0056515B"/>
    <w:rsid w:val="005652B3"/>
    <w:rsid w:val="00565398"/>
    <w:rsid w:val="005658EC"/>
    <w:rsid w:val="0056622E"/>
    <w:rsid w:val="005664EC"/>
    <w:rsid w:val="005668EE"/>
    <w:rsid w:val="00567AF3"/>
    <w:rsid w:val="00567E46"/>
    <w:rsid w:val="00570291"/>
    <w:rsid w:val="0057037D"/>
    <w:rsid w:val="005705C9"/>
    <w:rsid w:val="00570669"/>
    <w:rsid w:val="00570D83"/>
    <w:rsid w:val="00570E50"/>
    <w:rsid w:val="0057104A"/>
    <w:rsid w:val="00571610"/>
    <w:rsid w:val="005719C5"/>
    <w:rsid w:val="00571D75"/>
    <w:rsid w:val="00571F5A"/>
    <w:rsid w:val="0057208A"/>
    <w:rsid w:val="00572525"/>
    <w:rsid w:val="0057266A"/>
    <w:rsid w:val="00572BA6"/>
    <w:rsid w:val="005739F1"/>
    <w:rsid w:val="005746BD"/>
    <w:rsid w:val="005748F1"/>
    <w:rsid w:val="005753B3"/>
    <w:rsid w:val="00575AD4"/>
    <w:rsid w:val="00575D97"/>
    <w:rsid w:val="00575FD8"/>
    <w:rsid w:val="00576008"/>
    <w:rsid w:val="005764F2"/>
    <w:rsid w:val="005765BC"/>
    <w:rsid w:val="00576A9F"/>
    <w:rsid w:val="00576C69"/>
    <w:rsid w:val="00577194"/>
    <w:rsid w:val="00577362"/>
    <w:rsid w:val="00577952"/>
    <w:rsid w:val="00580425"/>
    <w:rsid w:val="005806BA"/>
    <w:rsid w:val="0058075A"/>
    <w:rsid w:val="00580CAC"/>
    <w:rsid w:val="00581290"/>
    <w:rsid w:val="005818CA"/>
    <w:rsid w:val="005826AA"/>
    <w:rsid w:val="00582A46"/>
    <w:rsid w:val="00582CDE"/>
    <w:rsid w:val="00582ED7"/>
    <w:rsid w:val="00584490"/>
    <w:rsid w:val="00584D65"/>
    <w:rsid w:val="00585261"/>
    <w:rsid w:val="005852F5"/>
    <w:rsid w:val="0058563B"/>
    <w:rsid w:val="00585C76"/>
    <w:rsid w:val="00586465"/>
    <w:rsid w:val="00586643"/>
    <w:rsid w:val="00586C54"/>
    <w:rsid w:val="005874BC"/>
    <w:rsid w:val="00587D2B"/>
    <w:rsid w:val="005908EB"/>
    <w:rsid w:val="00590A11"/>
    <w:rsid w:val="00590A33"/>
    <w:rsid w:val="00590DE9"/>
    <w:rsid w:val="00591766"/>
    <w:rsid w:val="00591D7D"/>
    <w:rsid w:val="00591FF0"/>
    <w:rsid w:val="005921BD"/>
    <w:rsid w:val="0059220B"/>
    <w:rsid w:val="00592DD4"/>
    <w:rsid w:val="00593565"/>
    <w:rsid w:val="005938E6"/>
    <w:rsid w:val="0059520F"/>
    <w:rsid w:val="00595721"/>
    <w:rsid w:val="0059579B"/>
    <w:rsid w:val="005959CE"/>
    <w:rsid w:val="00595D88"/>
    <w:rsid w:val="005965B9"/>
    <w:rsid w:val="0059683E"/>
    <w:rsid w:val="0059787F"/>
    <w:rsid w:val="00597AC3"/>
    <w:rsid w:val="00597E3A"/>
    <w:rsid w:val="00597FAD"/>
    <w:rsid w:val="005A061C"/>
    <w:rsid w:val="005A094D"/>
    <w:rsid w:val="005A1C09"/>
    <w:rsid w:val="005A1CC0"/>
    <w:rsid w:val="005A1DDC"/>
    <w:rsid w:val="005A1F37"/>
    <w:rsid w:val="005A2579"/>
    <w:rsid w:val="005A25C4"/>
    <w:rsid w:val="005A2759"/>
    <w:rsid w:val="005A4115"/>
    <w:rsid w:val="005A46BE"/>
    <w:rsid w:val="005A4BC2"/>
    <w:rsid w:val="005A5370"/>
    <w:rsid w:val="005A55C4"/>
    <w:rsid w:val="005A5744"/>
    <w:rsid w:val="005A5B14"/>
    <w:rsid w:val="005A5D52"/>
    <w:rsid w:val="005A6EB5"/>
    <w:rsid w:val="005A6F3B"/>
    <w:rsid w:val="005A7145"/>
    <w:rsid w:val="005A7F51"/>
    <w:rsid w:val="005B0180"/>
    <w:rsid w:val="005B0399"/>
    <w:rsid w:val="005B1390"/>
    <w:rsid w:val="005B1E59"/>
    <w:rsid w:val="005B244C"/>
    <w:rsid w:val="005B28BE"/>
    <w:rsid w:val="005B296E"/>
    <w:rsid w:val="005B320B"/>
    <w:rsid w:val="005B3226"/>
    <w:rsid w:val="005B34D9"/>
    <w:rsid w:val="005B3A82"/>
    <w:rsid w:val="005B485E"/>
    <w:rsid w:val="005B5220"/>
    <w:rsid w:val="005B53B3"/>
    <w:rsid w:val="005B5EDD"/>
    <w:rsid w:val="005B5FFC"/>
    <w:rsid w:val="005B6474"/>
    <w:rsid w:val="005B67D7"/>
    <w:rsid w:val="005B6982"/>
    <w:rsid w:val="005B6A90"/>
    <w:rsid w:val="005B6B62"/>
    <w:rsid w:val="005B7747"/>
    <w:rsid w:val="005C09D7"/>
    <w:rsid w:val="005C0A5C"/>
    <w:rsid w:val="005C26DC"/>
    <w:rsid w:val="005C30E0"/>
    <w:rsid w:val="005C3238"/>
    <w:rsid w:val="005C3397"/>
    <w:rsid w:val="005C3ED4"/>
    <w:rsid w:val="005C486B"/>
    <w:rsid w:val="005C4EED"/>
    <w:rsid w:val="005C51F6"/>
    <w:rsid w:val="005C5396"/>
    <w:rsid w:val="005C54BB"/>
    <w:rsid w:val="005C54D2"/>
    <w:rsid w:val="005C5920"/>
    <w:rsid w:val="005C5B85"/>
    <w:rsid w:val="005C5F42"/>
    <w:rsid w:val="005C632F"/>
    <w:rsid w:val="005C6352"/>
    <w:rsid w:val="005C6492"/>
    <w:rsid w:val="005C6A77"/>
    <w:rsid w:val="005C6BE8"/>
    <w:rsid w:val="005C6F00"/>
    <w:rsid w:val="005C7143"/>
    <w:rsid w:val="005C7637"/>
    <w:rsid w:val="005C7C90"/>
    <w:rsid w:val="005C7E54"/>
    <w:rsid w:val="005D091A"/>
    <w:rsid w:val="005D0B2F"/>
    <w:rsid w:val="005D1188"/>
    <w:rsid w:val="005D1ACF"/>
    <w:rsid w:val="005D1C33"/>
    <w:rsid w:val="005D221A"/>
    <w:rsid w:val="005D2330"/>
    <w:rsid w:val="005D29C0"/>
    <w:rsid w:val="005D2CEB"/>
    <w:rsid w:val="005D2E3D"/>
    <w:rsid w:val="005D2F3E"/>
    <w:rsid w:val="005D3D61"/>
    <w:rsid w:val="005D40ED"/>
    <w:rsid w:val="005D45AE"/>
    <w:rsid w:val="005D47A8"/>
    <w:rsid w:val="005D4F14"/>
    <w:rsid w:val="005D5176"/>
    <w:rsid w:val="005D5522"/>
    <w:rsid w:val="005D583F"/>
    <w:rsid w:val="005D58C3"/>
    <w:rsid w:val="005D5A00"/>
    <w:rsid w:val="005D5A71"/>
    <w:rsid w:val="005D618F"/>
    <w:rsid w:val="005D6288"/>
    <w:rsid w:val="005D6695"/>
    <w:rsid w:val="005D6744"/>
    <w:rsid w:val="005D682B"/>
    <w:rsid w:val="005D6E96"/>
    <w:rsid w:val="005D7089"/>
    <w:rsid w:val="005D7121"/>
    <w:rsid w:val="005D72AD"/>
    <w:rsid w:val="005D76B6"/>
    <w:rsid w:val="005D78EC"/>
    <w:rsid w:val="005D7932"/>
    <w:rsid w:val="005E04B4"/>
    <w:rsid w:val="005E091E"/>
    <w:rsid w:val="005E0F47"/>
    <w:rsid w:val="005E16F5"/>
    <w:rsid w:val="005E2199"/>
    <w:rsid w:val="005E266C"/>
    <w:rsid w:val="005E2B70"/>
    <w:rsid w:val="005E2C26"/>
    <w:rsid w:val="005E35C0"/>
    <w:rsid w:val="005E3891"/>
    <w:rsid w:val="005E4234"/>
    <w:rsid w:val="005E4923"/>
    <w:rsid w:val="005E53AE"/>
    <w:rsid w:val="005E5B81"/>
    <w:rsid w:val="005E5CCA"/>
    <w:rsid w:val="005E5D26"/>
    <w:rsid w:val="005E5F1C"/>
    <w:rsid w:val="005E6039"/>
    <w:rsid w:val="005E60A1"/>
    <w:rsid w:val="005E6B9B"/>
    <w:rsid w:val="005E79EC"/>
    <w:rsid w:val="005F0586"/>
    <w:rsid w:val="005F10C1"/>
    <w:rsid w:val="005F11C7"/>
    <w:rsid w:val="005F171A"/>
    <w:rsid w:val="005F1C8B"/>
    <w:rsid w:val="005F1F55"/>
    <w:rsid w:val="005F28A0"/>
    <w:rsid w:val="005F3CB2"/>
    <w:rsid w:val="005F4A35"/>
    <w:rsid w:val="005F4E95"/>
    <w:rsid w:val="005F544D"/>
    <w:rsid w:val="005F5A97"/>
    <w:rsid w:val="005F61E1"/>
    <w:rsid w:val="005F64AC"/>
    <w:rsid w:val="005F682B"/>
    <w:rsid w:val="005F6ACB"/>
    <w:rsid w:val="005F79B9"/>
    <w:rsid w:val="006001B1"/>
    <w:rsid w:val="0060020D"/>
    <w:rsid w:val="006010AB"/>
    <w:rsid w:val="00601508"/>
    <w:rsid w:val="0060183C"/>
    <w:rsid w:val="006025A6"/>
    <w:rsid w:val="0060289D"/>
    <w:rsid w:val="00602C06"/>
    <w:rsid w:val="006030E6"/>
    <w:rsid w:val="00603303"/>
    <w:rsid w:val="00603BB3"/>
    <w:rsid w:val="00603C3C"/>
    <w:rsid w:val="00604C03"/>
    <w:rsid w:val="00605481"/>
    <w:rsid w:val="006056C5"/>
    <w:rsid w:val="00605C33"/>
    <w:rsid w:val="00605DCE"/>
    <w:rsid w:val="0060623A"/>
    <w:rsid w:val="00606B3A"/>
    <w:rsid w:val="00607356"/>
    <w:rsid w:val="00607822"/>
    <w:rsid w:val="00607BD0"/>
    <w:rsid w:val="00607D38"/>
    <w:rsid w:val="00607DDE"/>
    <w:rsid w:val="006100B5"/>
    <w:rsid w:val="00610168"/>
    <w:rsid w:val="0061052C"/>
    <w:rsid w:val="00611109"/>
    <w:rsid w:val="00611AFC"/>
    <w:rsid w:val="00612BB6"/>
    <w:rsid w:val="006136E7"/>
    <w:rsid w:val="006149BB"/>
    <w:rsid w:val="006153C2"/>
    <w:rsid w:val="00615542"/>
    <w:rsid w:val="00615994"/>
    <w:rsid w:val="0061687A"/>
    <w:rsid w:val="006172DC"/>
    <w:rsid w:val="006178A4"/>
    <w:rsid w:val="006179C4"/>
    <w:rsid w:val="00620163"/>
    <w:rsid w:val="00620520"/>
    <w:rsid w:val="006205A0"/>
    <w:rsid w:val="0062060F"/>
    <w:rsid w:val="006209DB"/>
    <w:rsid w:val="00620C61"/>
    <w:rsid w:val="00620FA4"/>
    <w:rsid w:val="006215DD"/>
    <w:rsid w:val="0062168D"/>
    <w:rsid w:val="00621728"/>
    <w:rsid w:val="00622424"/>
    <w:rsid w:val="006225B6"/>
    <w:rsid w:val="00622A71"/>
    <w:rsid w:val="00622A93"/>
    <w:rsid w:val="00622E50"/>
    <w:rsid w:val="0062318F"/>
    <w:rsid w:val="00623BF6"/>
    <w:rsid w:val="00623D22"/>
    <w:rsid w:val="00623DB6"/>
    <w:rsid w:val="00624129"/>
    <w:rsid w:val="00624179"/>
    <w:rsid w:val="006255F1"/>
    <w:rsid w:val="006258FC"/>
    <w:rsid w:val="00625C5A"/>
    <w:rsid w:val="00625EB3"/>
    <w:rsid w:val="006261A5"/>
    <w:rsid w:val="006264F4"/>
    <w:rsid w:val="00626976"/>
    <w:rsid w:val="00627298"/>
    <w:rsid w:val="00627463"/>
    <w:rsid w:val="00627BC6"/>
    <w:rsid w:val="0063090D"/>
    <w:rsid w:val="00630AC6"/>
    <w:rsid w:val="00630C08"/>
    <w:rsid w:val="006314F8"/>
    <w:rsid w:val="006316C6"/>
    <w:rsid w:val="00631748"/>
    <w:rsid w:val="00631842"/>
    <w:rsid w:val="00631C54"/>
    <w:rsid w:val="00633153"/>
    <w:rsid w:val="0063415A"/>
    <w:rsid w:val="00634A88"/>
    <w:rsid w:val="00634BC6"/>
    <w:rsid w:val="00634E3A"/>
    <w:rsid w:val="00634F71"/>
    <w:rsid w:val="006353C3"/>
    <w:rsid w:val="00636441"/>
    <w:rsid w:val="00636840"/>
    <w:rsid w:val="00636CFD"/>
    <w:rsid w:val="00637057"/>
    <w:rsid w:val="006370A6"/>
    <w:rsid w:val="00637DBE"/>
    <w:rsid w:val="0064042D"/>
    <w:rsid w:val="00641659"/>
    <w:rsid w:val="006428C6"/>
    <w:rsid w:val="00642D3B"/>
    <w:rsid w:val="006435B1"/>
    <w:rsid w:val="006435F7"/>
    <w:rsid w:val="006438CC"/>
    <w:rsid w:val="0064438F"/>
    <w:rsid w:val="00644A5D"/>
    <w:rsid w:val="00644BF9"/>
    <w:rsid w:val="00645341"/>
    <w:rsid w:val="00645CDA"/>
    <w:rsid w:val="0064673F"/>
    <w:rsid w:val="00646EC8"/>
    <w:rsid w:val="006473B4"/>
    <w:rsid w:val="00647B88"/>
    <w:rsid w:val="006504EE"/>
    <w:rsid w:val="00650B89"/>
    <w:rsid w:val="00650C63"/>
    <w:rsid w:val="00651844"/>
    <w:rsid w:val="00651F4B"/>
    <w:rsid w:val="00652261"/>
    <w:rsid w:val="0065260E"/>
    <w:rsid w:val="00652765"/>
    <w:rsid w:val="00652B0A"/>
    <w:rsid w:val="00652DD9"/>
    <w:rsid w:val="00652F03"/>
    <w:rsid w:val="00653D4A"/>
    <w:rsid w:val="006545CE"/>
    <w:rsid w:val="00654A30"/>
    <w:rsid w:val="00654A33"/>
    <w:rsid w:val="00655973"/>
    <w:rsid w:val="00655F0C"/>
    <w:rsid w:val="00656126"/>
    <w:rsid w:val="00656A63"/>
    <w:rsid w:val="006572A4"/>
    <w:rsid w:val="00657540"/>
    <w:rsid w:val="006575EE"/>
    <w:rsid w:val="00660523"/>
    <w:rsid w:val="00660C80"/>
    <w:rsid w:val="00661E69"/>
    <w:rsid w:val="00662142"/>
    <w:rsid w:val="006625A5"/>
    <w:rsid w:val="00662B69"/>
    <w:rsid w:val="00663012"/>
    <w:rsid w:val="006630B0"/>
    <w:rsid w:val="006634E0"/>
    <w:rsid w:val="0066354E"/>
    <w:rsid w:val="0066358B"/>
    <w:rsid w:val="00663669"/>
    <w:rsid w:val="00663975"/>
    <w:rsid w:val="00665622"/>
    <w:rsid w:val="006666D1"/>
    <w:rsid w:val="00666F8F"/>
    <w:rsid w:val="00667095"/>
    <w:rsid w:val="006670DB"/>
    <w:rsid w:val="0067009D"/>
    <w:rsid w:val="006700B5"/>
    <w:rsid w:val="00670769"/>
    <w:rsid w:val="00670984"/>
    <w:rsid w:val="006709A3"/>
    <w:rsid w:val="00670B86"/>
    <w:rsid w:val="00670C28"/>
    <w:rsid w:val="00670D60"/>
    <w:rsid w:val="006714F2"/>
    <w:rsid w:val="00671636"/>
    <w:rsid w:val="00671E61"/>
    <w:rsid w:val="00672889"/>
    <w:rsid w:val="006745FA"/>
    <w:rsid w:val="00674F39"/>
    <w:rsid w:val="00675423"/>
    <w:rsid w:val="00675502"/>
    <w:rsid w:val="00675679"/>
    <w:rsid w:val="00675C1B"/>
    <w:rsid w:val="00676452"/>
    <w:rsid w:val="00676778"/>
    <w:rsid w:val="00676898"/>
    <w:rsid w:val="00676BD3"/>
    <w:rsid w:val="00677869"/>
    <w:rsid w:val="00677F3D"/>
    <w:rsid w:val="006801E8"/>
    <w:rsid w:val="006803BB"/>
    <w:rsid w:val="00680625"/>
    <w:rsid w:val="00680B8C"/>
    <w:rsid w:val="00681615"/>
    <w:rsid w:val="00682435"/>
    <w:rsid w:val="00682DA8"/>
    <w:rsid w:val="00683B60"/>
    <w:rsid w:val="00684424"/>
    <w:rsid w:val="006847CE"/>
    <w:rsid w:val="006847E2"/>
    <w:rsid w:val="00684B0D"/>
    <w:rsid w:val="00684BE6"/>
    <w:rsid w:val="00684E7C"/>
    <w:rsid w:val="00685791"/>
    <w:rsid w:val="00685BB8"/>
    <w:rsid w:val="00685C5B"/>
    <w:rsid w:val="00686C1A"/>
    <w:rsid w:val="006870F5"/>
    <w:rsid w:val="006871AD"/>
    <w:rsid w:val="00687DD7"/>
    <w:rsid w:val="0069149A"/>
    <w:rsid w:val="0069163A"/>
    <w:rsid w:val="00692727"/>
    <w:rsid w:val="00692775"/>
    <w:rsid w:val="00693966"/>
    <w:rsid w:val="00693C48"/>
    <w:rsid w:val="00694715"/>
    <w:rsid w:val="00694D8B"/>
    <w:rsid w:val="00694EFF"/>
    <w:rsid w:val="0069518E"/>
    <w:rsid w:val="00695877"/>
    <w:rsid w:val="00695D01"/>
    <w:rsid w:val="00695FAD"/>
    <w:rsid w:val="0069600C"/>
    <w:rsid w:val="00696595"/>
    <w:rsid w:val="00696A16"/>
    <w:rsid w:val="00696A8B"/>
    <w:rsid w:val="00696B30"/>
    <w:rsid w:val="006970EC"/>
    <w:rsid w:val="006975E1"/>
    <w:rsid w:val="006978D6"/>
    <w:rsid w:val="006A0592"/>
    <w:rsid w:val="006A07A7"/>
    <w:rsid w:val="006A0CFE"/>
    <w:rsid w:val="006A0F69"/>
    <w:rsid w:val="006A120E"/>
    <w:rsid w:val="006A1465"/>
    <w:rsid w:val="006A1AE0"/>
    <w:rsid w:val="006A1D09"/>
    <w:rsid w:val="006A1EDB"/>
    <w:rsid w:val="006A2071"/>
    <w:rsid w:val="006A2288"/>
    <w:rsid w:val="006A3014"/>
    <w:rsid w:val="006A3156"/>
    <w:rsid w:val="006A315E"/>
    <w:rsid w:val="006A3F49"/>
    <w:rsid w:val="006A41AA"/>
    <w:rsid w:val="006A4489"/>
    <w:rsid w:val="006A4A43"/>
    <w:rsid w:val="006A4CD0"/>
    <w:rsid w:val="006A5390"/>
    <w:rsid w:val="006A590F"/>
    <w:rsid w:val="006A6299"/>
    <w:rsid w:val="006A642E"/>
    <w:rsid w:val="006A6A79"/>
    <w:rsid w:val="006A6B04"/>
    <w:rsid w:val="006A6DB0"/>
    <w:rsid w:val="006A6E41"/>
    <w:rsid w:val="006A733E"/>
    <w:rsid w:val="006A76EC"/>
    <w:rsid w:val="006A77B9"/>
    <w:rsid w:val="006A7922"/>
    <w:rsid w:val="006B0602"/>
    <w:rsid w:val="006B0FEA"/>
    <w:rsid w:val="006B11F5"/>
    <w:rsid w:val="006B1254"/>
    <w:rsid w:val="006B1378"/>
    <w:rsid w:val="006B2193"/>
    <w:rsid w:val="006B24AE"/>
    <w:rsid w:val="006B2BA4"/>
    <w:rsid w:val="006B2C5F"/>
    <w:rsid w:val="006B330E"/>
    <w:rsid w:val="006B430E"/>
    <w:rsid w:val="006B49BD"/>
    <w:rsid w:val="006B4FFF"/>
    <w:rsid w:val="006B54D9"/>
    <w:rsid w:val="006B5925"/>
    <w:rsid w:val="006B634B"/>
    <w:rsid w:val="006B6360"/>
    <w:rsid w:val="006B7949"/>
    <w:rsid w:val="006B7B50"/>
    <w:rsid w:val="006B7BCD"/>
    <w:rsid w:val="006C0372"/>
    <w:rsid w:val="006C0502"/>
    <w:rsid w:val="006C06AB"/>
    <w:rsid w:val="006C0745"/>
    <w:rsid w:val="006C0881"/>
    <w:rsid w:val="006C0C61"/>
    <w:rsid w:val="006C0F57"/>
    <w:rsid w:val="006C17FB"/>
    <w:rsid w:val="006C1CE2"/>
    <w:rsid w:val="006C1FF5"/>
    <w:rsid w:val="006C21E7"/>
    <w:rsid w:val="006C220D"/>
    <w:rsid w:val="006C2E9F"/>
    <w:rsid w:val="006C3090"/>
    <w:rsid w:val="006C3923"/>
    <w:rsid w:val="006C3D7A"/>
    <w:rsid w:val="006C48C9"/>
    <w:rsid w:val="006C5191"/>
    <w:rsid w:val="006C55B3"/>
    <w:rsid w:val="006C55BC"/>
    <w:rsid w:val="006C5A8F"/>
    <w:rsid w:val="006C5E1A"/>
    <w:rsid w:val="006C676D"/>
    <w:rsid w:val="006C6B31"/>
    <w:rsid w:val="006C70AA"/>
    <w:rsid w:val="006C73F8"/>
    <w:rsid w:val="006D0093"/>
    <w:rsid w:val="006D07A8"/>
    <w:rsid w:val="006D0C47"/>
    <w:rsid w:val="006D0E1F"/>
    <w:rsid w:val="006D0E4A"/>
    <w:rsid w:val="006D0EA6"/>
    <w:rsid w:val="006D1D8F"/>
    <w:rsid w:val="006D1EC2"/>
    <w:rsid w:val="006D2978"/>
    <w:rsid w:val="006D2CCF"/>
    <w:rsid w:val="006D342F"/>
    <w:rsid w:val="006D3590"/>
    <w:rsid w:val="006D3E5B"/>
    <w:rsid w:val="006D4477"/>
    <w:rsid w:val="006D44BB"/>
    <w:rsid w:val="006D4636"/>
    <w:rsid w:val="006D4C85"/>
    <w:rsid w:val="006D51BF"/>
    <w:rsid w:val="006D522A"/>
    <w:rsid w:val="006D5546"/>
    <w:rsid w:val="006D5B5F"/>
    <w:rsid w:val="006D5E9E"/>
    <w:rsid w:val="006D6279"/>
    <w:rsid w:val="006D679D"/>
    <w:rsid w:val="006D6C43"/>
    <w:rsid w:val="006D6FBA"/>
    <w:rsid w:val="006D79D8"/>
    <w:rsid w:val="006D7BDC"/>
    <w:rsid w:val="006D7F27"/>
    <w:rsid w:val="006E02C7"/>
    <w:rsid w:val="006E054D"/>
    <w:rsid w:val="006E0C7B"/>
    <w:rsid w:val="006E1C7E"/>
    <w:rsid w:val="006E2382"/>
    <w:rsid w:val="006E26C5"/>
    <w:rsid w:val="006E2F8A"/>
    <w:rsid w:val="006E3521"/>
    <w:rsid w:val="006E37BF"/>
    <w:rsid w:val="006E38DB"/>
    <w:rsid w:val="006E3F0B"/>
    <w:rsid w:val="006E3F2B"/>
    <w:rsid w:val="006E631B"/>
    <w:rsid w:val="006E7729"/>
    <w:rsid w:val="006E7BCD"/>
    <w:rsid w:val="006F059D"/>
    <w:rsid w:val="006F05F0"/>
    <w:rsid w:val="006F171B"/>
    <w:rsid w:val="006F178E"/>
    <w:rsid w:val="006F1850"/>
    <w:rsid w:val="006F1DAE"/>
    <w:rsid w:val="006F2015"/>
    <w:rsid w:val="006F29E4"/>
    <w:rsid w:val="006F3EBF"/>
    <w:rsid w:val="006F4046"/>
    <w:rsid w:val="006F44DC"/>
    <w:rsid w:val="006F543E"/>
    <w:rsid w:val="006F56EE"/>
    <w:rsid w:val="006F5706"/>
    <w:rsid w:val="006F634D"/>
    <w:rsid w:val="006F6674"/>
    <w:rsid w:val="006F6B85"/>
    <w:rsid w:val="006F6C9D"/>
    <w:rsid w:val="006F7275"/>
    <w:rsid w:val="006F7407"/>
    <w:rsid w:val="006F7A92"/>
    <w:rsid w:val="006F7E63"/>
    <w:rsid w:val="00700152"/>
    <w:rsid w:val="0070101B"/>
    <w:rsid w:val="007012C8"/>
    <w:rsid w:val="0070143B"/>
    <w:rsid w:val="00701B2C"/>
    <w:rsid w:val="00701B5A"/>
    <w:rsid w:val="0070207A"/>
    <w:rsid w:val="00702344"/>
    <w:rsid w:val="00702433"/>
    <w:rsid w:val="00702685"/>
    <w:rsid w:val="007026A4"/>
    <w:rsid w:val="007027DB"/>
    <w:rsid w:val="0070281B"/>
    <w:rsid w:val="00702DA4"/>
    <w:rsid w:val="00703063"/>
    <w:rsid w:val="007031A2"/>
    <w:rsid w:val="00704482"/>
    <w:rsid w:val="00704ADB"/>
    <w:rsid w:val="00705331"/>
    <w:rsid w:val="00705424"/>
    <w:rsid w:val="0070564A"/>
    <w:rsid w:val="00706868"/>
    <w:rsid w:val="0070687A"/>
    <w:rsid w:val="00706D1A"/>
    <w:rsid w:val="00706FF5"/>
    <w:rsid w:val="007079C8"/>
    <w:rsid w:val="00707A4D"/>
    <w:rsid w:val="00707E55"/>
    <w:rsid w:val="0071083F"/>
    <w:rsid w:val="007109A3"/>
    <w:rsid w:val="00710AB7"/>
    <w:rsid w:val="00710D78"/>
    <w:rsid w:val="00711610"/>
    <w:rsid w:val="00712F0D"/>
    <w:rsid w:val="0071328F"/>
    <w:rsid w:val="00713558"/>
    <w:rsid w:val="00713CCE"/>
    <w:rsid w:val="0071421C"/>
    <w:rsid w:val="00714334"/>
    <w:rsid w:val="00714506"/>
    <w:rsid w:val="0071474C"/>
    <w:rsid w:val="00714C72"/>
    <w:rsid w:val="007159C0"/>
    <w:rsid w:val="007166FF"/>
    <w:rsid w:val="00716726"/>
    <w:rsid w:val="007168A9"/>
    <w:rsid w:val="00717554"/>
    <w:rsid w:val="007200A3"/>
    <w:rsid w:val="0072068C"/>
    <w:rsid w:val="00720834"/>
    <w:rsid w:val="00720EA8"/>
    <w:rsid w:val="00721212"/>
    <w:rsid w:val="0072189F"/>
    <w:rsid w:val="007227E3"/>
    <w:rsid w:val="00722937"/>
    <w:rsid w:val="007236E6"/>
    <w:rsid w:val="00723E50"/>
    <w:rsid w:val="00724362"/>
    <w:rsid w:val="007244B5"/>
    <w:rsid w:val="00724580"/>
    <w:rsid w:val="00724788"/>
    <w:rsid w:val="007254ED"/>
    <w:rsid w:val="00725E9C"/>
    <w:rsid w:val="0072601B"/>
    <w:rsid w:val="00726118"/>
    <w:rsid w:val="00726EBC"/>
    <w:rsid w:val="0072737D"/>
    <w:rsid w:val="00727743"/>
    <w:rsid w:val="00727A1F"/>
    <w:rsid w:val="00727DA3"/>
    <w:rsid w:val="00727FD1"/>
    <w:rsid w:val="00730539"/>
    <w:rsid w:val="007315C1"/>
    <w:rsid w:val="00731A2A"/>
    <w:rsid w:val="00731DEC"/>
    <w:rsid w:val="00733853"/>
    <w:rsid w:val="007338FF"/>
    <w:rsid w:val="00734074"/>
    <w:rsid w:val="00734141"/>
    <w:rsid w:val="007341DA"/>
    <w:rsid w:val="00734445"/>
    <w:rsid w:val="00734480"/>
    <w:rsid w:val="007347D4"/>
    <w:rsid w:val="00735434"/>
    <w:rsid w:val="007354E2"/>
    <w:rsid w:val="007358F2"/>
    <w:rsid w:val="00735C0F"/>
    <w:rsid w:val="00735D80"/>
    <w:rsid w:val="007364AA"/>
    <w:rsid w:val="00736A91"/>
    <w:rsid w:val="0073729D"/>
    <w:rsid w:val="00737673"/>
    <w:rsid w:val="0073794C"/>
    <w:rsid w:val="00737A56"/>
    <w:rsid w:val="0074101F"/>
    <w:rsid w:val="0074162C"/>
    <w:rsid w:val="00741C56"/>
    <w:rsid w:val="007431DE"/>
    <w:rsid w:val="007444C7"/>
    <w:rsid w:val="0074469D"/>
    <w:rsid w:val="007453DE"/>
    <w:rsid w:val="007459CB"/>
    <w:rsid w:val="00746004"/>
    <w:rsid w:val="00746519"/>
    <w:rsid w:val="00746BB5"/>
    <w:rsid w:val="00746DE4"/>
    <w:rsid w:val="00747777"/>
    <w:rsid w:val="00747DB0"/>
    <w:rsid w:val="007513D4"/>
    <w:rsid w:val="00752195"/>
    <w:rsid w:val="007521C7"/>
    <w:rsid w:val="00752611"/>
    <w:rsid w:val="0075278E"/>
    <w:rsid w:val="00752C97"/>
    <w:rsid w:val="0075365B"/>
    <w:rsid w:val="007537B9"/>
    <w:rsid w:val="00755315"/>
    <w:rsid w:val="00756302"/>
    <w:rsid w:val="007564BD"/>
    <w:rsid w:val="00756564"/>
    <w:rsid w:val="007565BC"/>
    <w:rsid w:val="00756A2C"/>
    <w:rsid w:val="007572DB"/>
    <w:rsid w:val="0075737B"/>
    <w:rsid w:val="007575BA"/>
    <w:rsid w:val="007577BA"/>
    <w:rsid w:val="007578D7"/>
    <w:rsid w:val="00757B2A"/>
    <w:rsid w:val="00757D9E"/>
    <w:rsid w:val="00760198"/>
    <w:rsid w:val="00760A99"/>
    <w:rsid w:val="0076161C"/>
    <w:rsid w:val="00761EC6"/>
    <w:rsid w:val="00762375"/>
    <w:rsid w:val="007627DD"/>
    <w:rsid w:val="0076334D"/>
    <w:rsid w:val="007639AA"/>
    <w:rsid w:val="00763C00"/>
    <w:rsid w:val="00763E4A"/>
    <w:rsid w:val="00764936"/>
    <w:rsid w:val="00764A6F"/>
    <w:rsid w:val="00764DBE"/>
    <w:rsid w:val="007657F3"/>
    <w:rsid w:val="00765FD3"/>
    <w:rsid w:val="007661E9"/>
    <w:rsid w:val="00766943"/>
    <w:rsid w:val="00767D1D"/>
    <w:rsid w:val="00767D3E"/>
    <w:rsid w:val="007705C3"/>
    <w:rsid w:val="00770FD0"/>
    <w:rsid w:val="00770FF9"/>
    <w:rsid w:val="00770FFA"/>
    <w:rsid w:val="00771A80"/>
    <w:rsid w:val="00771E1B"/>
    <w:rsid w:val="0077259E"/>
    <w:rsid w:val="0077280E"/>
    <w:rsid w:val="0077452A"/>
    <w:rsid w:val="00774CAF"/>
    <w:rsid w:val="0077554D"/>
    <w:rsid w:val="00775E23"/>
    <w:rsid w:val="00775E5B"/>
    <w:rsid w:val="0077668E"/>
    <w:rsid w:val="00776A73"/>
    <w:rsid w:val="00776B9E"/>
    <w:rsid w:val="007775DF"/>
    <w:rsid w:val="00777C53"/>
    <w:rsid w:val="00780279"/>
    <w:rsid w:val="007806BE"/>
    <w:rsid w:val="00780E9A"/>
    <w:rsid w:val="00781079"/>
    <w:rsid w:val="0078114D"/>
    <w:rsid w:val="007819B3"/>
    <w:rsid w:val="00781EA9"/>
    <w:rsid w:val="00781F85"/>
    <w:rsid w:val="00782B20"/>
    <w:rsid w:val="007830C2"/>
    <w:rsid w:val="007841AB"/>
    <w:rsid w:val="007842EE"/>
    <w:rsid w:val="0078459F"/>
    <w:rsid w:val="00785472"/>
    <w:rsid w:val="007854AA"/>
    <w:rsid w:val="00785E77"/>
    <w:rsid w:val="007860F9"/>
    <w:rsid w:val="0078685A"/>
    <w:rsid w:val="0078685E"/>
    <w:rsid w:val="00786D8D"/>
    <w:rsid w:val="007900E3"/>
    <w:rsid w:val="00790A5C"/>
    <w:rsid w:val="0079224B"/>
    <w:rsid w:val="0079364B"/>
    <w:rsid w:val="0079365C"/>
    <w:rsid w:val="00794280"/>
    <w:rsid w:val="00794C2C"/>
    <w:rsid w:val="00794FEC"/>
    <w:rsid w:val="0079506B"/>
    <w:rsid w:val="00795774"/>
    <w:rsid w:val="00795AF4"/>
    <w:rsid w:val="0079637A"/>
    <w:rsid w:val="00796590"/>
    <w:rsid w:val="00796CD7"/>
    <w:rsid w:val="00796DDB"/>
    <w:rsid w:val="007971A2"/>
    <w:rsid w:val="0079774C"/>
    <w:rsid w:val="00797816"/>
    <w:rsid w:val="00797B57"/>
    <w:rsid w:val="00797EA3"/>
    <w:rsid w:val="00797F37"/>
    <w:rsid w:val="007A0833"/>
    <w:rsid w:val="007A0ADC"/>
    <w:rsid w:val="007A0EED"/>
    <w:rsid w:val="007A1120"/>
    <w:rsid w:val="007A1214"/>
    <w:rsid w:val="007A1AEC"/>
    <w:rsid w:val="007A1C4F"/>
    <w:rsid w:val="007A1E1F"/>
    <w:rsid w:val="007A200E"/>
    <w:rsid w:val="007A203E"/>
    <w:rsid w:val="007A2AD2"/>
    <w:rsid w:val="007A33BA"/>
    <w:rsid w:val="007A370F"/>
    <w:rsid w:val="007A3801"/>
    <w:rsid w:val="007A441D"/>
    <w:rsid w:val="007A44D2"/>
    <w:rsid w:val="007A4A2C"/>
    <w:rsid w:val="007A4BF9"/>
    <w:rsid w:val="007A4EAA"/>
    <w:rsid w:val="007A4ED4"/>
    <w:rsid w:val="007A5C58"/>
    <w:rsid w:val="007A6213"/>
    <w:rsid w:val="007A6CE8"/>
    <w:rsid w:val="007A6EB0"/>
    <w:rsid w:val="007A7DF2"/>
    <w:rsid w:val="007B08FD"/>
    <w:rsid w:val="007B1314"/>
    <w:rsid w:val="007B1568"/>
    <w:rsid w:val="007B1976"/>
    <w:rsid w:val="007B1BE6"/>
    <w:rsid w:val="007B1D62"/>
    <w:rsid w:val="007B1DC5"/>
    <w:rsid w:val="007B331E"/>
    <w:rsid w:val="007B35AA"/>
    <w:rsid w:val="007B3C1D"/>
    <w:rsid w:val="007B3E38"/>
    <w:rsid w:val="007B495D"/>
    <w:rsid w:val="007B4ACC"/>
    <w:rsid w:val="007B4E7F"/>
    <w:rsid w:val="007B5F59"/>
    <w:rsid w:val="007B69D2"/>
    <w:rsid w:val="007B70FD"/>
    <w:rsid w:val="007B72A1"/>
    <w:rsid w:val="007B74C6"/>
    <w:rsid w:val="007B7DD8"/>
    <w:rsid w:val="007B7F58"/>
    <w:rsid w:val="007C02B6"/>
    <w:rsid w:val="007C0404"/>
    <w:rsid w:val="007C0D81"/>
    <w:rsid w:val="007C1126"/>
    <w:rsid w:val="007C11B8"/>
    <w:rsid w:val="007C1968"/>
    <w:rsid w:val="007C1D04"/>
    <w:rsid w:val="007C219D"/>
    <w:rsid w:val="007C2454"/>
    <w:rsid w:val="007C2F58"/>
    <w:rsid w:val="007C304C"/>
    <w:rsid w:val="007C3203"/>
    <w:rsid w:val="007C4C9A"/>
    <w:rsid w:val="007C4EA5"/>
    <w:rsid w:val="007C50A6"/>
    <w:rsid w:val="007C54D8"/>
    <w:rsid w:val="007C5541"/>
    <w:rsid w:val="007C5D0F"/>
    <w:rsid w:val="007C6B16"/>
    <w:rsid w:val="007C6CB8"/>
    <w:rsid w:val="007C72D0"/>
    <w:rsid w:val="007C7C06"/>
    <w:rsid w:val="007C7C2C"/>
    <w:rsid w:val="007D01CA"/>
    <w:rsid w:val="007D139F"/>
    <w:rsid w:val="007D17A7"/>
    <w:rsid w:val="007D1CE7"/>
    <w:rsid w:val="007D1F8D"/>
    <w:rsid w:val="007D21EC"/>
    <w:rsid w:val="007D23D9"/>
    <w:rsid w:val="007D2491"/>
    <w:rsid w:val="007D2A02"/>
    <w:rsid w:val="007D30BB"/>
    <w:rsid w:val="007D3689"/>
    <w:rsid w:val="007D3CDE"/>
    <w:rsid w:val="007D417D"/>
    <w:rsid w:val="007D4588"/>
    <w:rsid w:val="007D45C4"/>
    <w:rsid w:val="007D4CD0"/>
    <w:rsid w:val="007D4EEA"/>
    <w:rsid w:val="007D551E"/>
    <w:rsid w:val="007D5D9F"/>
    <w:rsid w:val="007D603D"/>
    <w:rsid w:val="007D6502"/>
    <w:rsid w:val="007D6895"/>
    <w:rsid w:val="007D7298"/>
    <w:rsid w:val="007D78B6"/>
    <w:rsid w:val="007D7AD9"/>
    <w:rsid w:val="007E0A73"/>
    <w:rsid w:val="007E0E5E"/>
    <w:rsid w:val="007E1587"/>
    <w:rsid w:val="007E1C88"/>
    <w:rsid w:val="007E32DF"/>
    <w:rsid w:val="007E34BA"/>
    <w:rsid w:val="007E3ADB"/>
    <w:rsid w:val="007E4DFF"/>
    <w:rsid w:val="007E4EF8"/>
    <w:rsid w:val="007E585F"/>
    <w:rsid w:val="007E5FAD"/>
    <w:rsid w:val="007E6D20"/>
    <w:rsid w:val="007E7BA9"/>
    <w:rsid w:val="007E7C61"/>
    <w:rsid w:val="007E7CED"/>
    <w:rsid w:val="007E7DA4"/>
    <w:rsid w:val="007E7E54"/>
    <w:rsid w:val="007F0683"/>
    <w:rsid w:val="007F09FD"/>
    <w:rsid w:val="007F0EAD"/>
    <w:rsid w:val="007F1314"/>
    <w:rsid w:val="007F2DF9"/>
    <w:rsid w:val="007F2E94"/>
    <w:rsid w:val="007F303A"/>
    <w:rsid w:val="007F34B1"/>
    <w:rsid w:val="007F4756"/>
    <w:rsid w:val="007F4BEE"/>
    <w:rsid w:val="007F5195"/>
    <w:rsid w:val="007F588A"/>
    <w:rsid w:val="007F58B6"/>
    <w:rsid w:val="007F6298"/>
    <w:rsid w:val="007F6B89"/>
    <w:rsid w:val="007F6F2B"/>
    <w:rsid w:val="007F7BDA"/>
    <w:rsid w:val="008004F7"/>
    <w:rsid w:val="008007B0"/>
    <w:rsid w:val="00800A2A"/>
    <w:rsid w:val="00801427"/>
    <w:rsid w:val="00801B6C"/>
    <w:rsid w:val="00801ED6"/>
    <w:rsid w:val="0080229B"/>
    <w:rsid w:val="008024C0"/>
    <w:rsid w:val="0080326C"/>
    <w:rsid w:val="00803305"/>
    <w:rsid w:val="008033AF"/>
    <w:rsid w:val="00804A8E"/>
    <w:rsid w:val="00804C97"/>
    <w:rsid w:val="00804E0E"/>
    <w:rsid w:val="00805911"/>
    <w:rsid w:val="00805EE7"/>
    <w:rsid w:val="008064C4"/>
    <w:rsid w:val="008066F2"/>
    <w:rsid w:val="00806EC5"/>
    <w:rsid w:val="00807385"/>
    <w:rsid w:val="008074C6"/>
    <w:rsid w:val="00807AE0"/>
    <w:rsid w:val="00807CAD"/>
    <w:rsid w:val="00807D4A"/>
    <w:rsid w:val="00807FF6"/>
    <w:rsid w:val="008103C8"/>
    <w:rsid w:val="00810F7B"/>
    <w:rsid w:val="0081115F"/>
    <w:rsid w:val="00811E09"/>
    <w:rsid w:val="00811EB1"/>
    <w:rsid w:val="00814268"/>
    <w:rsid w:val="00814637"/>
    <w:rsid w:val="00815ACC"/>
    <w:rsid w:val="00815D85"/>
    <w:rsid w:val="008162F4"/>
    <w:rsid w:val="00816469"/>
    <w:rsid w:val="00816741"/>
    <w:rsid w:val="0081714E"/>
    <w:rsid w:val="0081752E"/>
    <w:rsid w:val="0082056F"/>
    <w:rsid w:val="00820C77"/>
    <w:rsid w:val="0082153B"/>
    <w:rsid w:val="00821614"/>
    <w:rsid w:val="00821CAF"/>
    <w:rsid w:val="00822926"/>
    <w:rsid w:val="00822AC9"/>
    <w:rsid w:val="00822CCA"/>
    <w:rsid w:val="00823787"/>
    <w:rsid w:val="008249BB"/>
    <w:rsid w:val="0082502B"/>
    <w:rsid w:val="0082533A"/>
    <w:rsid w:val="008254F8"/>
    <w:rsid w:val="00825567"/>
    <w:rsid w:val="00825D1B"/>
    <w:rsid w:val="00826332"/>
    <w:rsid w:val="008266A2"/>
    <w:rsid w:val="00826BC7"/>
    <w:rsid w:val="00826DBC"/>
    <w:rsid w:val="008302B1"/>
    <w:rsid w:val="00830497"/>
    <w:rsid w:val="00830D98"/>
    <w:rsid w:val="00831025"/>
    <w:rsid w:val="008311B5"/>
    <w:rsid w:val="008313C3"/>
    <w:rsid w:val="008316B1"/>
    <w:rsid w:val="00831F78"/>
    <w:rsid w:val="00832072"/>
    <w:rsid w:val="00832312"/>
    <w:rsid w:val="00832D17"/>
    <w:rsid w:val="008332CA"/>
    <w:rsid w:val="00833332"/>
    <w:rsid w:val="008337FF"/>
    <w:rsid w:val="008338E2"/>
    <w:rsid w:val="00833F9E"/>
    <w:rsid w:val="0083566E"/>
    <w:rsid w:val="0083585C"/>
    <w:rsid w:val="00835928"/>
    <w:rsid w:val="00835AEE"/>
    <w:rsid w:val="00835CA2"/>
    <w:rsid w:val="0083665C"/>
    <w:rsid w:val="00836A8E"/>
    <w:rsid w:val="00837E9D"/>
    <w:rsid w:val="00840090"/>
    <w:rsid w:val="008400A8"/>
    <w:rsid w:val="008413B1"/>
    <w:rsid w:val="0084165C"/>
    <w:rsid w:val="008419CF"/>
    <w:rsid w:val="00841A98"/>
    <w:rsid w:val="008423F0"/>
    <w:rsid w:val="00843DE1"/>
    <w:rsid w:val="00844056"/>
    <w:rsid w:val="00844674"/>
    <w:rsid w:val="008448AE"/>
    <w:rsid w:val="00844CB2"/>
    <w:rsid w:val="00844D56"/>
    <w:rsid w:val="00844D65"/>
    <w:rsid w:val="00845105"/>
    <w:rsid w:val="008457CE"/>
    <w:rsid w:val="00845CD2"/>
    <w:rsid w:val="00846897"/>
    <w:rsid w:val="00846C22"/>
    <w:rsid w:val="00847716"/>
    <w:rsid w:val="008478D3"/>
    <w:rsid w:val="00850B7F"/>
    <w:rsid w:val="00850BCC"/>
    <w:rsid w:val="00850C04"/>
    <w:rsid w:val="008512FF"/>
    <w:rsid w:val="00851376"/>
    <w:rsid w:val="00851498"/>
    <w:rsid w:val="00851583"/>
    <w:rsid w:val="00851D82"/>
    <w:rsid w:val="008522F8"/>
    <w:rsid w:val="00852CFD"/>
    <w:rsid w:val="00852FF5"/>
    <w:rsid w:val="0085304C"/>
    <w:rsid w:val="0085411C"/>
    <w:rsid w:val="008545FC"/>
    <w:rsid w:val="00854DA2"/>
    <w:rsid w:val="008551E0"/>
    <w:rsid w:val="00855930"/>
    <w:rsid w:val="008574FD"/>
    <w:rsid w:val="008577B9"/>
    <w:rsid w:val="00857F18"/>
    <w:rsid w:val="00861629"/>
    <w:rsid w:val="00861658"/>
    <w:rsid w:val="00861F36"/>
    <w:rsid w:val="008623B5"/>
    <w:rsid w:val="0086276C"/>
    <w:rsid w:val="008632AA"/>
    <w:rsid w:val="0086435A"/>
    <w:rsid w:val="00864583"/>
    <w:rsid w:val="008647DB"/>
    <w:rsid w:val="00864A70"/>
    <w:rsid w:val="00864ABD"/>
    <w:rsid w:val="00865A9F"/>
    <w:rsid w:val="00865DD2"/>
    <w:rsid w:val="00865E0E"/>
    <w:rsid w:val="00866990"/>
    <w:rsid w:val="00866C33"/>
    <w:rsid w:val="008671FC"/>
    <w:rsid w:val="00867402"/>
    <w:rsid w:val="00870231"/>
    <w:rsid w:val="00870D75"/>
    <w:rsid w:val="0087164B"/>
    <w:rsid w:val="008717C0"/>
    <w:rsid w:val="0087181D"/>
    <w:rsid w:val="00871F65"/>
    <w:rsid w:val="00872054"/>
    <w:rsid w:val="008720B8"/>
    <w:rsid w:val="00872136"/>
    <w:rsid w:val="008726A7"/>
    <w:rsid w:val="008728DA"/>
    <w:rsid w:val="00873770"/>
    <w:rsid w:val="00874230"/>
    <w:rsid w:val="00874777"/>
    <w:rsid w:val="00874A57"/>
    <w:rsid w:val="00875CE5"/>
    <w:rsid w:val="008760D7"/>
    <w:rsid w:val="008762D5"/>
    <w:rsid w:val="0087675F"/>
    <w:rsid w:val="00876EF1"/>
    <w:rsid w:val="00876FF5"/>
    <w:rsid w:val="00877118"/>
    <w:rsid w:val="0087725C"/>
    <w:rsid w:val="0087737E"/>
    <w:rsid w:val="008778D4"/>
    <w:rsid w:val="0087795D"/>
    <w:rsid w:val="00877AC7"/>
    <w:rsid w:val="00880B3E"/>
    <w:rsid w:val="00880CA6"/>
    <w:rsid w:val="00880E2A"/>
    <w:rsid w:val="00881FBB"/>
    <w:rsid w:val="0088239D"/>
    <w:rsid w:val="0088278F"/>
    <w:rsid w:val="0088285E"/>
    <w:rsid w:val="00882A5F"/>
    <w:rsid w:val="00882CB2"/>
    <w:rsid w:val="00882D3C"/>
    <w:rsid w:val="00882F16"/>
    <w:rsid w:val="0088390B"/>
    <w:rsid w:val="00883EA9"/>
    <w:rsid w:val="00884A0F"/>
    <w:rsid w:val="00884C22"/>
    <w:rsid w:val="00885059"/>
    <w:rsid w:val="008850B0"/>
    <w:rsid w:val="008851D8"/>
    <w:rsid w:val="00885324"/>
    <w:rsid w:val="00885660"/>
    <w:rsid w:val="00885C60"/>
    <w:rsid w:val="00885C6C"/>
    <w:rsid w:val="008863C1"/>
    <w:rsid w:val="00886844"/>
    <w:rsid w:val="00886958"/>
    <w:rsid w:val="008869AA"/>
    <w:rsid w:val="00886ED7"/>
    <w:rsid w:val="00886F77"/>
    <w:rsid w:val="00887930"/>
    <w:rsid w:val="00887994"/>
    <w:rsid w:val="00887ADB"/>
    <w:rsid w:val="00887CA8"/>
    <w:rsid w:val="00890800"/>
    <w:rsid w:val="008908BE"/>
    <w:rsid w:val="0089145C"/>
    <w:rsid w:val="0089195E"/>
    <w:rsid w:val="00891BA4"/>
    <w:rsid w:val="00891FFF"/>
    <w:rsid w:val="008920E6"/>
    <w:rsid w:val="00892185"/>
    <w:rsid w:val="008923A7"/>
    <w:rsid w:val="0089265C"/>
    <w:rsid w:val="00893143"/>
    <w:rsid w:val="00893167"/>
    <w:rsid w:val="008933CF"/>
    <w:rsid w:val="00893896"/>
    <w:rsid w:val="00894038"/>
    <w:rsid w:val="008948BC"/>
    <w:rsid w:val="00894F56"/>
    <w:rsid w:val="00895453"/>
    <w:rsid w:val="008954D1"/>
    <w:rsid w:val="00895BD0"/>
    <w:rsid w:val="00895CA6"/>
    <w:rsid w:val="0089618F"/>
    <w:rsid w:val="0089626A"/>
    <w:rsid w:val="008969DC"/>
    <w:rsid w:val="00896A0C"/>
    <w:rsid w:val="0089735B"/>
    <w:rsid w:val="00897656"/>
    <w:rsid w:val="008979E5"/>
    <w:rsid w:val="00897EBF"/>
    <w:rsid w:val="008A07B3"/>
    <w:rsid w:val="008A0E78"/>
    <w:rsid w:val="008A12A9"/>
    <w:rsid w:val="008A17C6"/>
    <w:rsid w:val="008A1A67"/>
    <w:rsid w:val="008A1ACA"/>
    <w:rsid w:val="008A3239"/>
    <w:rsid w:val="008A3314"/>
    <w:rsid w:val="008A4494"/>
    <w:rsid w:val="008A4596"/>
    <w:rsid w:val="008A4C01"/>
    <w:rsid w:val="008A4E3E"/>
    <w:rsid w:val="008A5463"/>
    <w:rsid w:val="008A54D5"/>
    <w:rsid w:val="008A6089"/>
    <w:rsid w:val="008A65A6"/>
    <w:rsid w:val="008A6CE4"/>
    <w:rsid w:val="008A6E07"/>
    <w:rsid w:val="008A7F37"/>
    <w:rsid w:val="008B0A63"/>
    <w:rsid w:val="008B0B61"/>
    <w:rsid w:val="008B0C36"/>
    <w:rsid w:val="008B1155"/>
    <w:rsid w:val="008B208A"/>
    <w:rsid w:val="008B2BEE"/>
    <w:rsid w:val="008B2D2A"/>
    <w:rsid w:val="008B302D"/>
    <w:rsid w:val="008B3064"/>
    <w:rsid w:val="008B359F"/>
    <w:rsid w:val="008B39F7"/>
    <w:rsid w:val="008B4163"/>
    <w:rsid w:val="008B4A96"/>
    <w:rsid w:val="008B4FFE"/>
    <w:rsid w:val="008B507A"/>
    <w:rsid w:val="008B699E"/>
    <w:rsid w:val="008B71CA"/>
    <w:rsid w:val="008B71D1"/>
    <w:rsid w:val="008B7C98"/>
    <w:rsid w:val="008B7DC3"/>
    <w:rsid w:val="008B7F71"/>
    <w:rsid w:val="008C0403"/>
    <w:rsid w:val="008C07AE"/>
    <w:rsid w:val="008C07D9"/>
    <w:rsid w:val="008C07F9"/>
    <w:rsid w:val="008C2001"/>
    <w:rsid w:val="008C208B"/>
    <w:rsid w:val="008C29E9"/>
    <w:rsid w:val="008C3291"/>
    <w:rsid w:val="008C3798"/>
    <w:rsid w:val="008C452D"/>
    <w:rsid w:val="008C470F"/>
    <w:rsid w:val="008C4C09"/>
    <w:rsid w:val="008C5581"/>
    <w:rsid w:val="008C5796"/>
    <w:rsid w:val="008C57EF"/>
    <w:rsid w:val="008C5B16"/>
    <w:rsid w:val="008C5CB5"/>
    <w:rsid w:val="008C5D15"/>
    <w:rsid w:val="008C600B"/>
    <w:rsid w:val="008C694D"/>
    <w:rsid w:val="008C6B56"/>
    <w:rsid w:val="008C6E3F"/>
    <w:rsid w:val="008C6F77"/>
    <w:rsid w:val="008C7044"/>
    <w:rsid w:val="008C71A1"/>
    <w:rsid w:val="008C7318"/>
    <w:rsid w:val="008C73BC"/>
    <w:rsid w:val="008C74B5"/>
    <w:rsid w:val="008C7665"/>
    <w:rsid w:val="008C7873"/>
    <w:rsid w:val="008D0000"/>
    <w:rsid w:val="008D0176"/>
    <w:rsid w:val="008D03F8"/>
    <w:rsid w:val="008D041D"/>
    <w:rsid w:val="008D04FB"/>
    <w:rsid w:val="008D05DA"/>
    <w:rsid w:val="008D0675"/>
    <w:rsid w:val="008D0A0C"/>
    <w:rsid w:val="008D0B80"/>
    <w:rsid w:val="008D0CED"/>
    <w:rsid w:val="008D0DA0"/>
    <w:rsid w:val="008D116C"/>
    <w:rsid w:val="008D1A4C"/>
    <w:rsid w:val="008D2013"/>
    <w:rsid w:val="008D24B3"/>
    <w:rsid w:val="008D26AB"/>
    <w:rsid w:val="008D3756"/>
    <w:rsid w:val="008D39BD"/>
    <w:rsid w:val="008D39CB"/>
    <w:rsid w:val="008D3BFC"/>
    <w:rsid w:val="008D3CB6"/>
    <w:rsid w:val="008D3FA4"/>
    <w:rsid w:val="008D42FD"/>
    <w:rsid w:val="008D49F7"/>
    <w:rsid w:val="008D5C82"/>
    <w:rsid w:val="008D6042"/>
    <w:rsid w:val="008D6458"/>
    <w:rsid w:val="008D681D"/>
    <w:rsid w:val="008D6A01"/>
    <w:rsid w:val="008D6A0D"/>
    <w:rsid w:val="008D6CB6"/>
    <w:rsid w:val="008D6F5C"/>
    <w:rsid w:val="008D7012"/>
    <w:rsid w:val="008D70F3"/>
    <w:rsid w:val="008D7154"/>
    <w:rsid w:val="008D7B69"/>
    <w:rsid w:val="008E03E3"/>
    <w:rsid w:val="008E12EC"/>
    <w:rsid w:val="008E1BB7"/>
    <w:rsid w:val="008E1E1A"/>
    <w:rsid w:val="008E1F3E"/>
    <w:rsid w:val="008E2311"/>
    <w:rsid w:val="008E261F"/>
    <w:rsid w:val="008E2B83"/>
    <w:rsid w:val="008E2D8A"/>
    <w:rsid w:val="008E33AD"/>
    <w:rsid w:val="008E384D"/>
    <w:rsid w:val="008E3A8F"/>
    <w:rsid w:val="008E3C69"/>
    <w:rsid w:val="008E469A"/>
    <w:rsid w:val="008E4D20"/>
    <w:rsid w:val="008E4E20"/>
    <w:rsid w:val="008E5316"/>
    <w:rsid w:val="008E55E0"/>
    <w:rsid w:val="008E5C8C"/>
    <w:rsid w:val="008E5F9A"/>
    <w:rsid w:val="008E7244"/>
    <w:rsid w:val="008E7476"/>
    <w:rsid w:val="008E77C5"/>
    <w:rsid w:val="008E7B15"/>
    <w:rsid w:val="008F07F6"/>
    <w:rsid w:val="008F0FA1"/>
    <w:rsid w:val="008F12F8"/>
    <w:rsid w:val="008F1701"/>
    <w:rsid w:val="008F17BC"/>
    <w:rsid w:val="008F1897"/>
    <w:rsid w:val="008F193D"/>
    <w:rsid w:val="008F19F4"/>
    <w:rsid w:val="008F1F62"/>
    <w:rsid w:val="008F24EA"/>
    <w:rsid w:val="008F2F47"/>
    <w:rsid w:val="008F3442"/>
    <w:rsid w:val="008F3C97"/>
    <w:rsid w:val="008F3F1F"/>
    <w:rsid w:val="008F47D0"/>
    <w:rsid w:val="008F4975"/>
    <w:rsid w:val="008F5347"/>
    <w:rsid w:val="008F552C"/>
    <w:rsid w:val="008F68EF"/>
    <w:rsid w:val="008F73EC"/>
    <w:rsid w:val="008F7730"/>
    <w:rsid w:val="00900182"/>
    <w:rsid w:val="00900464"/>
    <w:rsid w:val="009007E3"/>
    <w:rsid w:val="00900862"/>
    <w:rsid w:val="00900C67"/>
    <w:rsid w:val="0090111B"/>
    <w:rsid w:val="0090115C"/>
    <w:rsid w:val="009019BF"/>
    <w:rsid w:val="00901A18"/>
    <w:rsid w:val="00902C22"/>
    <w:rsid w:val="00902D1A"/>
    <w:rsid w:val="009032B9"/>
    <w:rsid w:val="0090341D"/>
    <w:rsid w:val="009037A8"/>
    <w:rsid w:val="0090380A"/>
    <w:rsid w:val="00903A11"/>
    <w:rsid w:val="00903B73"/>
    <w:rsid w:val="0090416F"/>
    <w:rsid w:val="009042FD"/>
    <w:rsid w:val="00904790"/>
    <w:rsid w:val="00905032"/>
    <w:rsid w:val="009058E1"/>
    <w:rsid w:val="0090618D"/>
    <w:rsid w:val="009064AC"/>
    <w:rsid w:val="009067E0"/>
    <w:rsid w:val="00906877"/>
    <w:rsid w:val="00906E70"/>
    <w:rsid w:val="009070D8"/>
    <w:rsid w:val="009073D0"/>
    <w:rsid w:val="00907980"/>
    <w:rsid w:val="00907AA1"/>
    <w:rsid w:val="00910156"/>
    <w:rsid w:val="0091023C"/>
    <w:rsid w:val="009108D1"/>
    <w:rsid w:val="00910B8F"/>
    <w:rsid w:val="00910D60"/>
    <w:rsid w:val="00910FB9"/>
    <w:rsid w:val="0091134D"/>
    <w:rsid w:val="00911B80"/>
    <w:rsid w:val="00911FB3"/>
    <w:rsid w:val="00911FB5"/>
    <w:rsid w:val="00912DD4"/>
    <w:rsid w:val="00912E58"/>
    <w:rsid w:val="0091355A"/>
    <w:rsid w:val="009137E1"/>
    <w:rsid w:val="009138FF"/>
    <w:rsid w:val="00913D26"/>
    <w:rsid w:val="00913D5E"/>
    <w:rsid w:val="009146D5"/>
    <w:rsid w:val="009150B5"/>
    <w:rsid w:val="00915556"/>
    <w:rsid w:val="00915CB2"/>
    <w:rsid w:val="00916A18"/>
    <w:rsid w:val="00916E04"/>
    <w:rsid w:val="00917235"/>
    <w:rsid w:val="009174C0"/>
    <w:rsid w:val="00917FE9"/>
    <w:rsid w:val="0092102B"/>
    <w:rsid w:val="009211A8"/>
    <w:rsid w:val="00921521"/>
    <w:rsid w:val="0092190E"/>
    <w:rsid w:val="00922091"/>
    <w:rsid w:val="00922FC4"/>
    <w:rsid w:val="00923089"/>
    <w:rsid w:val="00923144"/>
    <w:rsid w:val="00923331"/>
    <w:rsid w:val="009235ED"/>
    <w:rsid w:val="009239C0"/>
    <w:rsid w:val="00923DAE"/>
    <w:rsid w:val="00923F70"/>
    <w:rsid w:val="009246B0"/>
    <w:rsid w:val="00924AF7"/>
    <w:rsid w:val="00924D64"/>
    <w:rsid w:val="0092551F"/>
    <w:rsid w:val="0092553A"/>
    <w:rsid w:val="0092558F"/>
    <w:rsid w:val="00926640"/>
    <w:rsid w:val="0092669F"/>
    <w:rsid w:val="009267CA"/>
    <w:rsid w:val="0092745A"/>
    <w:rsid w:val="009277C7"/>
    <w:rsid w:val="00927C31"/>
    <w:rsid w:val="00930D25"/>
    <w:rsid w:val="00931442"/>
    <w:rsid w:val="0093175A"/>
    <w:rsid w:val="00931A7D"/>
    <w:rsid w:val="00931AAE"/>
    <w:rsid w:val="00932637"/>
    <w:rsid w:val="009332BC"/>
    <w:rsid w:val="009333E4"/>
    <w:rsid w:val="00933436"/>
    <w:rsid w:val="00933B99"/>
    <w:rsid w:val="00933CF6"/>
    <w:rsid w:val="009343B4"/>
    <w:rsid w:val="00934BE4"/>
    <w:rsid w:val="00935696"/>
    <w:rsid w:val="009358CD"/>
    <w:rsid w:val="00935AA9"/>
    <w:rsid w:val="00935EBC"/>
    <w:rsid w:val="00936776"/>
    <w:rsid w:val="00936BCD"/>
    <w:rsid w:val="00936DDA"/>
    <w:rsid w:val="009377BC"/>
    <w:rsid w:val="009377E1"/>
    <w:rsid w:val="00937E2B"/>
    <w:rsid w:val="00940167"/>
    <w:rsid w:val="00940575"/>
    <w:rsid w:val="009409AB"/>
    <w:rsid w:val="00940E1E"/>
    <w:rsid w:val="009418F7"/>
    <w:rsid w:val="009418FB"/>
    <w:rsid w:val="009429F7"/>
    <w:rsid w:val="00942AEE"/>
    <w:rsid w:val="00942EBC"/>
    <w:rsid w:val="0094322C"/>
    <w:rsid w:val="00943441"/>
    <w:rsid w:val="00943CCE"/>
    <w:rsid w:val="00943FAF"/>
    <w:rsid w:val="0094406D"/>
    <w:rsid w:val="0094470B"/>
    <w:rsid w:val="00944CFB"/>
    <w:rsid w:val="009450B8"/>
    <w:rsid w:val="009453D0"/>
    <w:rsid w:val="009454CF"/>
    <w:rsid w:val="00945BE9"/>
    <w:rsid w:val="00946E30"/>
    <w:rsid w:val="009473DB"/>
    <w:rsid w:val="00947C9E"/>
    <w:rsid w:val="00947CF6"/>
    <w:rsid w:val="00947E60"/>
    <w:rsid w:val="00947E70"/>
    <w:rsid w:val="009503FE"/>
    <w:rsid w:val="00951412"/>
    <w:rsid w:val="00951B1D"/>
    <w:rsid w:val="00952F3E"/>
    <w:rsid w:val="00953127"/>
    <w:rsid w:val="009532C1"/>
    <w:rsid w:val="009535BD"/>
    <w:rsid w:val="009542D5"/>
    <w:rsid w:val="00954932"/>
    <w:rsid w:val="00955E53"/>
    <w:rsid w:val="009564B7"/>
    <w:rsid w:val="0095687C"/>
    <w:rsid w:val="009572E0"/>
    <w:rsid w:val="00960468"/>
    <w:rsid w:val="009606CF"/>
    <w:rsid w:val="0096073E"/>
    <w:rsid w:val="00960974"/>
    <w:rsid w:val="00960A6E"/>
    <w:rsid w:val="00960AB7"/>
    <w:rsid w:val="00960DB0"/>
    <w:rsid w:val="00961F0F"/>
    <w:rsid w:val="009628A3"/>
    <w:rsid w:val="0096295E"/>
    <w:rsid w:val="00962AD6"/>
    <w:rsid w:val="00963081"/>
    <w:rsid w:val="009634B1"/>
    <w:rsid w:val="00965685"/>
    <w:rsid w:val="00965D97"/>
    <w:rsid w:val="00966AA3"/>
    <w:rsid w:val="00966FAC"/>
    <w:rsid w:val="00967004"/>
    <w:rsid w:val="0096732D"/>
    <w:rsid w:val="009674B2"/>
    <w:rsid w:val="00967B5E"/>
    <w:rsid w:val="00967CFC"/>
    <w:rsid w:val="0097016C"/>
    <w:rsid w:val="009706EB"/>
    <w:rsid w:val="00971D91"/>
    <w:rsid w:val="00971EDD"/>
    <w:rsid w:val="00971EE4"/>
    <w:rsid w:val="00972093"/>
    <w:rsid w:val="009722A1"/>
    <w:rsid w:val="00972860"/>
    <w:rsid w:val="00972985"/>
    <w:rsid w:val="00972DA9"/>
    <w:rsid w:val="00972FDF"/>
    <w:rsid w:val="00973A78"/>
    <w:rsid w:val="00973CD6"/>
    <w:rsid w:val="00974077"/>
    <w:rsid w:val="0097470F"/>
    <w:rsid w:val="00974D21"/>
    <w:rsid w:val="00975356"/>
    <w:rsid w:val="009757B8"/>
    <w:rsid w:val="00975ACE"/>
    <w:rsid w:val="00976984"/>
    <w:rsid w:val="00976A63"/>
    <w:rsid w:val="00976C2B"/>
    <w:rsid w:val="00976CD8"/>
    <w:rsid w:val="00976EE3"/>
    <w:rsid w:val="00976F74"/>
    <w:rsid w:val="009773E6"/>
    <w:rsid w:val="0097782D"/>
    <w:rsid w:val="0097785C"/>
    <w:rsid w:val="00977B25"/>
    <w:rsid w:val="009801A3"/>
    <w:rsid w:val="009804DE"/>
    <w:rsid w:val="009816A5"/>
    <w:rsid w:val="00981A2C"/>
    <w:rsid w:val="00981D66"/>
    <w:rsid w:val="00982F1C"/>
    <w:rsid w:val="0098363F"/>
    <w:rsid w:val="00983793"/>
    <w:rsid w:val="009837FD"/>
    <w:rsid w:val="00983A87"/>
    <w:rsid w:val="00983ABE"/>
    <w:rsid w:val="00983BD7"/>
    <w:rsid w:val="009848A1"/>
    <w:rsid w:val="00984AE8"/>
    <w:rsid w:val="00985338"/>
    <w:rsid w:val="00985CDC"/>
    <w:rsid w:val="009862B2"/>
    <w:rsid w:val="0098642B"/>
    <w:rsid w:val="0098646C"/>
    <w:rsid w:val="00987182"/>
    <w:rsid w:val="009878B9"/>
    <w:rsid w:val="00990004"/>
    <w:rsid w:val="009916D4"/>
    <w:rsid w:val="00991E34"/>
    <w:rsid w:val="009921F0"/>
    <w:rsid w:val="00992793"/>
    <w:rsid w:val="009936C9"/>
    <w:rsid w:val="009941DD"/>
    <w:rsid w:val="00995363"/>
    <w:rsid w:val="009958E2"/>
    <w:rsid w:val="009960E8"/>
    <w:rsid w:val="00996302"/>
    <w:rsid w:val="00996336"/>
    <w:rsid w:val="0099696A"/>
    <w:rsid w:val="00996A25"/>
    <w:rsid w:val="009971A8"/>
    <w:rsid w:val="00997734"/>
    <w:rsid w:val="00997825"/>
    <w:rsid w:val="009978E3"/>
    <w:rsid w:val="00997B5F"/>
    <w:rsid w:val="00997B6E"/>
    <w:rsid w:val="00997B75"/>
    <w:rsid w:val="00997DEF"/>
    <w:rsid w:val="009A01A8"/>
    <w:rsid w:val="009A0745"/>
    <w:rsid w:val="009A0E4A"/>
    <w:rsid w:val="009A1529"/>
    <w:rsid w:val="009A265B"/>
    <w:rsid w:val="009A2AB8"/>
    <w:rsid w:val="009A35A1"/>
    <w:rsid w:val="009A3A97"/>
    <w:rsid w:val="009A40DD"/>
    <w:rsid w:val="009A43DD"/>
    <w:rsid w:val="009A4E6D"/>
    <w:rsid w:val="009A50D0"/>
    <w:rsid w:val="009A718C"/>
    <w:rsid w:val="009A72BE"/>
    <w:rsid w:val="009A79C9"/>
    <w:rsid w:val="009B0266"/>
    <w:rsid w:val="009B181F"/>
    <w:rsid w:val="009B1BA1"/>
    <w:rsid w:val="009B2172"/>
    <w:rsid w:val="009B2B77"/>
    <w:rsid w:val="009B2D71"/>
    <w:rsid w:val="009B37AB"/>
    <w:rsid w:val="009B37F2"/>
    <w:rsid w:val="009B4201"/>
    <w:rsid w:val="009B5012"/>
    <w:rsid w:val="009B5809"/>
    <w:rsid w:val="009B5851"/>
    <w:rsid w:val="009B59CC"/>
    <w:rsid w:val="009B61CD"/>
    <w:rsid w:val="009B6768"/>
    <w:rsid w:val="009B696B"/>
    <w:rsid w:val="009B69CE"/>
    <w:rsid w:val="009B6F6D"/>
    <w:rsid w:val="009C09A4"/>
    <w:rsid w:val="009C0EC0"/>
    <w:rsid w:val="009C157D"/>
    <w:rsid w:val="009C15E4"/>
    <w:rsid w:val="009C1F9A"/>
    <w:rsid w:val="009C2DD4"/>
    <w:rsid w:val="009C37E0"/>
    <w:rsid w:val="009C5071"/>
    <w:rsid w:val="009C5A2D"/>
    <w:rsid w:val="009C6D41"/>
    <w:rsid w:val="009C73D6"/>
    <w:rsid w:val="009C75E9"/>
    <w:rsid w:val="009C7B96"/>
    <w:rsid w:val="009C7D5C"/>
    <w:rsid w:val="009C7F48"/>
    <w:rsid w:val="009D0920"/>
    <w:rsid w:val="009D0F37"/>
    <w:rsid w:val="009D1194"/>
    <w:rsid w:val="009D1AF5"/>
    <w:rsid w:val="009D1E7B"/>
    <w:rsid w:val="009D2132"/>
    <w:rsid w:val="009D3009"/>
    <w:rsid w:val="009D3164"/>
    <w:rsid w:val="009D31B4"/>
    <w:rsid w:val="009D37E0"/>
    <w:rsid w:val="009D3818"/>
    <w:rsid w:val="009D3B21"/>
    <w:rsid w:val="009D3FD8"/>
    <w:rsid w:val="009D40F3"/>
    <w:rsid w:val="009D4A0B"/>
    <w:rsid w:val="009D4A1E"/>
    <w:rsid w:val="009D5BBD"/>
    <w:rsid w:val="009D65C8"/>
    <w:rsid w:val="009D6C1A"/>
    <w:rsid w:val="009D6CC6"/>
    <w:rsid w:val="009D6D77"/>
    <w:rsid w:val="009D6F3C"/>
    <w:rsid w:val="009D7047"/>
    <w:rsid w:val="009D760F"/>
    <w:rsid w:val="009E22F8"/>
    <w:rsid w:val="009E235E"/>
    <w:rsid w:val="009E2730"/>
    <w:rsid w:val="009E2A16"/>
    <w:rsid w:val="009E2A89"/>
    <w:rsid w:val="009E2CA8"/>
    <w:rsid w:val="009E2D0E"/>
    <w:rsid w:val="009E2F6A"/>
    <w:rsid w:val="009E3666"/>
    <w:rsid w:val="009E3BD7"/>
    <w:rsid w:val="009E4D21"/>
    <w:rsid w:val="009E50B0"/>
    <w:rsid w:val="009E530A"/>
    <w:rsid w:val="009E644E"/>
    <w:rsid w:val="009E6541"/>
    <w:rsid w:val="009E71B8"/>
    <w:rsid w:val="009F07EC"/>
    <w:rsid w:val="009F098A"/>
    <w:rsid w:val="009F126A"/>
    <w:rsid w:val="009F1290"/>
    <w:rsid w:val="009F23F2"/>
    <w:rsid w:val="009F257D"/>
    <w:rsid w:val="009F2962"/>
    <w:rsid w:val="009F381F"/>
    <w:rsid w:val="009F3A16"/>
    <w:rsid w:val="009F3F76"/>
    <w:rsid w:val="009F3FAD"/>
    <w:rsid w:val="009F40EB"/>
    <w:rsid w:val="009F43E9"/>
    <w:rsid w:val="009F4410"/>
    <w:rsid w:val="009F4E07"/>
    <w:rsid w:val="009F5050"/>
    <w:rsid w:val="009F55C6"/>
    <w:rsid w:val="009F56D3"/>
    <w:rsid w:val="009F66F5"/>
    <w:rsid w:val="009F6A94"/>
    <w:rsid w:val="009F6AF6"/>
    <w:rsid w:val="009F6C90"/>
    <w:rsid w:val="009F7302"/>
    <w:rsid w:val="009F7C24"/>
    <w:rsid w:val="00A004DE"/>
    <w:rsid w:val="00A00B52"/>
    <w:rsid w:val="00A00C62"/>
    <w:rsid w:val="00A00F4D"/>
    <w:rsid w:val="00A00FD2"/>
    <w:rsid w:val="00A01210"/>
    <w:rsid w:val="00A01464"/>
    <w:rsid w:val="00A01998"/>
    <w:rsid w:val="00A01D11"/>
    <w:rsid w:val="00A0259B"/>
    <w:rsid w:val="00A0380C"/>
    <w:rsid w:val="00A03F5B"/>
    <w:rsid w:val="00A041ED"/>
    <w:rsid w:val="00A04D38"/>
    <w:rsid w:val="00A0547C"/>
    <w:rsid w:val="00A059D8"/>
    <w:rsid w:val="00A05B34"/>
    <w:rsid w:val="00A05B3E"/>
    <w:rsid w:val="00A068FA"/>
    <w:rsid w:val="00A06BFD"/>
    <w:rsid w:val="00A06CE6"/>
    <w:rsid w:val="00A06E0C"/>
    <w:rsid w:val="00A06EF0"/>
    <w:rsid w:val="00A07414"/>
    <w:rsid w:val="00A0764E"/>
    <w:rsid w:val="00A07E95"/>
    <w:rsid w:val="00A1003C"/>
    <w:rsid w:val="00A107B5"/>
    <w:rsid w:val="00A10C12"/>
    <w:rsid w:val="00A10DE0"/>
    <w:rsid w:val="00A10F76"/>
    <w:rsid w:val="00A1123C"/>
    <w:rsid w:val="00A11328"/>
    <w:rsid w:val="00A1196C"/>
    <w:rsid w:val="00A11A42"/>
    <w:rsid w:val="00A13B9B"/>
    <w:rsid w:val="00A13FB5"/>
    <w:rsid w:val="00A1402B"/>
    <w:rsid w:val="00A1429C"/>
    <w:rsid w:val="00A144F4"/>
    <w:rsid w:val="00A14939"/>
    <w:rsid w:val="00A14A54"/>
    <w:rsid w:val="00A14BDB"/>
    <w:rsid w:val="00A14EC5"/>
    <w:rsid w:val="00A156CD"/>
    <w:rsid w:val="00A15B58"/>
    <w:rsid w:val="00A164B4"/>
    <w:rsid w:val="00A16C36"/>
    <w:rsid w:val="00A16DC8"/>
    <w:rsid w:val="00A16E45"/>
    <w:rsid w:val="00A16EB7"/>
    <w:rsid w:val="00A1737F"/>
    <w:rsid w:val="00A1747F"/>
    <w:rsid w:val="00A1771F"/>
    <w:rsid w:val="00A178D3"/>
    <w:rsid w:val="00A20403"/>
    <w:rsid w:val="00A204B2"/>
    <w:rsid w:val="00A2084E"/>
    <w:rsid w:val="00A208F4"/>
    <w:rsid w:val="00A20955"/>
    <w:rsid w:val="00A20FA4"/>
    <w:rsid w:val="00A20FE8"/>
    <w:rsid w:val="00A210B5"/>
    <w:rsid w:val="00A211E2"/>
    <w:rsid w:val="00A21329"/>
    <w:rsid w:val="00A2136A"/>
    <w:rsid w:val="00A21DD3"/>
    <w:rsid w:val="00A2280E"/>
    <w:rsid w:val="00A236E7"/>
    <w:rsid w:val="00A23770"/>
    <w:rsid w:val="00A23B49"/>
    <w:rsid w:val="00A24021"/>
    <w:rsid w:val="00A24397"/>
    <w:rsid w:val="00A248E6"/>
    <w:rsid w:val="00A24A80"/>
    <w:rsid w:val="00A24FDC"/>
    <w:rsid w:val="00A252A4"/>
    <w:rsid w:val="00A25E2C"/>
    <w:rsid w:val="00A26316"/>
    <w:rsid w:val="00A267E8"/>
    <w:rsid w:val="00A26E5B"/>
    <w:rsid w:val="00A27036"/>
    <w:rsid w:val="00A27683"/>
    <w:rsid w:val="00A30458"/>
    <w:rsid w:val="00A3189F"/>
    <w:rsid w:val="00A319D0"/>
    <w:rsid w:val="00A31EB4"/>
    <w:rsid w:val="00A326D7"/>
    <w:rsid w:val="00A32712"/>
    <w:rsid w:val="00A32946"/>
    <w:rsid w:val="00A32EB2"/>
    <w:rsid w:val="00A3344D"/>
    <w:rsid w:val="00A336CF"/>
    <w:rsid w:val="00A33C78"/>
    <w:rsid w:val="00A349F1"/>
    <w:rsid w:val="00A35163"/>
    <w:rsid w:val="00A3525B"/>
    <w:rsid w:val="00A3536F"/>
    <w:rsid w:val="00A35736"/>
    <w:rsid w:val="00A369D4"/>
    <w:rsid w:val="00A36C68"/>
    <w:rsid w:val="00A37324"/>
    <w:rsid w:val="00A37816"/>
    <w:rsid w:val="00A40D62"/>
    <w:rsid w:val="00A410D7"/>
    <w:rsid w:val="00A41751"/>
    <w:rsid w:val="00A41871"/>
    <w:rsid w:val="00A418BC"/>
    <w:rsid w:val="00A42676"/>
    <w:rsid w:val="00A426E9"/>
    <w:rsid w:val="00A42BFA"/>
    <w:rsid w:val="00A4352A"/>
    <w:rsid w:val="00A43863"/>
    <w:rsid w:val="00A4399C"/>
    <w:rsid w:val="00A43A25"/>
    <w:rsid w:val="00A43E7E"/>
    <w:rsid w:val="00A4423C"/>
    <w:rsid w:val="00A44330"/>
    <w:rsid w:val="00A45757"/>
    <w:rsid w:val="00A457F9"/>
    <w:rsid w:val="00A45948"/>
    <w:rsid w:val="00A46043"/>
    <w:rsid w:val="00A4635E"/>
    <w:rsid w:val="00A463B6"/>
    <w:rsid w:val="00A4756A"/>
    <w:rsid w:val="00A47B96"/>
    <w:rsid w:val="00A47D20"/>
    <w:rsid w:val="00A47FE1"/>
    <w:rsid w:val="00A50563"/>
    <w:rsid w:val="00A50C9A"/>
    <w:rsid w:val="00A50FA7"/>
    <w:rsid w:val="00A51732"/>
    <w:rsid w:val="00A51A47"/>
    <w:rsid w:val="00A51AC3"/>
    <w:rsid w:val="00A526F8"/>
    <w:rsid w:val="00A5290D"/>
    <w:rsid w:val="00A52AD8"/>
    <w:rsid w:val="00A53651"/>
    <w:rsid w:val="00A53A12"/>
    <w:rsid w:val="00A53EA1"/>
    <w:rsid w:val="00A5405C"/>
    <w:rsid w:val="00A54269"/>
    <w:rsid w:val="00A544FB"/>
    <w:rsid w:val="00A54672"/>
    <w:rsid w:val="00A54794"/>
    <w:rsid w:val="00A54852"/>
    <w:rsid w:val="00A54C56"/>
    <w:rsid w:val="00A54DEF"/>
    <w:rsid w:val="00A5514B"/>
    <w:rsid w:val="00A552F5"/>
    <w:rsid w:val="00A55905"/>
    <w:rsid w:val="00A55A0F"/>
    <w:rsid w:val="00A55CE5"/>
    <w:rsid w:val="00A563A9"/>
    <w:rsid w:val="00A56490"/>
    <w:rsid w:val="00A56D14"/>
    <w:rsid w:val="00A56EBB"/>
    <w:rsid w:val="00A571BB"/>
    <w:rsid w:val="00A573BB"/>
    <w:rsid w:val="00A57BD6"/>
    <w:rsid w:val="00A57D4B"/>
    <w:rsid w:val="00A60054"/>
    <w:rsid w:val="00A61379"/>
    <w:rsid w:val="00A61BA5"/>
    <w:rsid w:val="00A62041"/>
    <w:rsid w:val="00A62263"/>
    <w:rsid w:val="00A6264D"/>
    <w:rsid w:val="00A62C36"/>
    <w:rsid w:val="00A63C15"/>
    <w:rsid w:val="00A64135"/>
    <w:rsid w:val="00A642B3"/>
    <w:rsid w:val="00A64C6F"/>
    <w:rsid w:val="00A65050"/>
    <w:rsid w:val="00A66D41"/>
    <w:rsid w:val="00A66F7A"/>
    <w:rsid w:val="00A6746E"/>
    <w:rsid w:val="00A70B4F"/>
    <w:rsid w:val="00A70BDF"/>
    <w:rsid w:val="00A7140C"/>
    <w:rsid w:val="00A71450"/>
    <w:rsid w:val="00A71775"/>
    <w:rsid w:val="00A72AD0"/>
    <w:rsid w:val="00A72BD7"/>
    <w:rsid w:val="00A73895"/>
    <w:rsid w:val="00A74453"/>
    <w:rsid w:val="00A744D0"/>
    <w:rsid w:val="00A74531"/>
    <w:rsid w:val="00A74972"/>
    <w:rsid w:val="00A74A37"/>
    <w:rsid w:val="00A75CB4"/>
    <w:rsid w:val="00A75D82"/>
    <w:rsid w:val="00A75E61"/>
    <w:rsid w:val="00A7641D"/>
    <w:rsid w:val="00A768D2"/>
    <w:rsid w:val="00A768FD"/>
    <w:rsid w:val="00A77394"/>
    <w:rsid w:val="00A77839"/>
    <w:rsid w:val="00A7785D"/>
    <w:rsid w:val="00A77963"/>
    <w:rsid w:val="00A81872"/>
    <w:rsid w:val="00A81FAD"/>
    <w:rsid w:val="00A821AE"/>
    <w:rsid w:val="00A82B80"/>
    <w:rsid w:val="00A82BB2"/>
    <w:rsid w:val="00A82CF8"/>
    <w:rsid w:val="00A82FED"/>
    <w:rsid w:val="00A83093"/>
    <w:rsid w:val="00A83A96"/>
    <w:rsid w:val="00A85053"/>
    <w:rsid w:val="00A8513F"/>
    <w:rsid w:val="00A85283"/>
    <w:rsid w:val="00A857ED"/>
    <w:rsid w:val="00A858D2"/>
    <w:rsid w:val="00A85CE9"/>
    <w:rsid w:val="00A8673C"/>
    <w:rsid w:val="00A867C3"/>
    <w:rsid w:val="00A86D76"/>
    <w:rsid w:val="00A86ECA"/>
    <w:rsid w:val="00A8719E"/>
    <w:rsid w:val="00A8747E"/>
    <w:rsid w:val="00A87754"/>
    <w:rsid w:val="00A8796A"/>
    <w:rsid w:val="00A87A2F"/>
    <w:rsid w:val="00A87BA4"/>
    <w:rsid w:val="00A903A5"/>
    <w:rsid w:val="00A906C3"/>
    <w:rsid w:val="00A9075D"/>
    <w:rsid w:val="00A90AE1"/>
    <w:rsid w:val="00A90FD6"/>
    <w:rsid w:val="00A91CDD"/>
    <w:rsid w:val="00A93120"/>
    <w:rsid w:val="00A93FE0"/>
    <w:rsid w:val="00A94190"/>
    <w:rsid w:val="00A944ED"/>
    <w:rsid w:val="00A9468B"/>
    <w:rsid w:val="00A946B9"/>
    <w:rsid w:val="00A95484"/>
    <w:rsid w:val="00A957FE"/>
    <w:rsid w:val="00A958FE"/>
    <w:rsid w:val="00A96907"/>
    <w:rsid w:val="00A96CB3"/>
    <w:rsid w:val="00A96DDD"/>
    <w:rsid w:val="00A9754A"/>
    <w:rsid w:val="00A97E10"/>
    <w:rsid w:val="00AA06CF"/>
    <w:rsid w:val="00AA1E2A"/>
    <w:rsid w:val="00AA20F2"/>
    <w:rsid w:val="00AA2697"/>
    <w:rsid w:val="00AA2B34"/>
    <w:rsid w:val="00AA2CDC"/>
    <w:rsid w:val="00AA2F74"/>
    <w:rsid w:val="00AA489D"/>
    <w:rsid w:val="00AA535D"/>
    <w:rsid w:val="00AA56B8"/>
    <w:rsid w:val="00AA5AD9"/>
    <w:rsid w:val="00AA5F86"/>
    <w:rsid w:val="00AA651C"/>
    <w:rsid w:val="00AA6D0F"/>
    <w:rsid w:val="00AA7376"/>
    <w:rsid w:val="00AA73A7"/>
    <w:rsid w:val="00AA75CE"/>
    <w:rsid w:val="00AB0B5C"/>
    <w:rsid w:val="00AB15D6"/>
    <w:rsid w:val="00AB1721"/>
    <w:rsid w:val="00AB2621"/>
    <w:rsid w:val="00AB2A04"/>
    <w:rsid w:val="00AB2BCF"/>
    <w:rsid w:val="00AB302A"/>
    <w:rsid w:val="00AB3C0B"/>
    <w:rsid w:val="00AB4040"/>
    <w:rsid w:val="00AB41B6"/>
    <w:rsid w:val="00AB452F"/>
    <w:rsid w:val="00AB4624"/>
    <w:rsid w:val="00AB4887"/>
    <w:rsid w:val="00AB4F7B"/>
    <w:rsid w:val="00AB500F"/>
    <w:rsid w:val="00AB5C30"/>
    <w:rsid w:val="00AB5C35"/>
    <w:rsid w:val="00AB5FD9"/>
    <w:rsid w:val="00AB66D6"/>
    <w:rsid w:val="00AB6F43"/>
    <w:rsid w:val="00AB734B"/>
    <w:rsid w:val="00AB7459"/>
    <w:rsid w:val="00AB7CD0"/>
    <w:rsid w:val="00AC0705"/>
    <w:rsid w:val="00AC0B9D"/>
    <w:rsid w:val="00AC0F3C"/>
    <w:rsid w:val="00AC103A"/>
    <w:rsid w:val="00AC1488"/>
    <w:rsid w:val="00AC17CD"/>
    <w:rsid w:val="00AC1AB2"/>
    <w:rsid w:val="00AC21A4"/>
    <w:rsid w:val="00AC21C9"/>
    <w:rsid w:val="00AC21F6"/>
    <w:rsid w:val="00AC281B"/>
    <w:rsid w:val="00AC2AA5"/>
    <w:rsid w:val="00AC32AD"/>
    <w:rsid w:val="00AC34D9"/>
    <w:rsid w:val="00AC3CAA"/>
    <w:rsid w:val="00AC405B"/>
    <w:rsid w:val="00AC40F7"/>
    <w:rsid w:val="00AC4395"/>
    <w:rsid w:val="00AC54DE"/>
    <w:rsid w:val="00AC5A5A"/>
    <w:rsid w:val="00AC649D"/>
    <w:rsid w:val="00AC6726"/>
    <w:rsid w:val="00AC6814"/>
    <w:rsid w:val="00AC70F6"/>
    <w:rsid w:val="00AC78A4"/>
    <w:rsid w:val="00AC7B65"/>
    <w:rsid w:val="00AD006E"/>
    <w:rsid w:val="00AD01F6"/>
    <w:rsid w:val="00AD09AD"/>
    <w:rsid w:val="00AD30F8"/>
    <w:rsid w:val="00AD30F9"/>
    <w:rsid w:val="00AD326A"/>
    <w:rsid w:val="00AD3901"/>
    <w:rsid w:val="00AD3A33"/>
    <w:rsid w:val="00AD4103"/>
    <w:rsid w:val="00AD431C"/>
    <w:rsid w:val="00AD5E4F"/>
    <w:rsid w:val="00AD5FD2"/>
    <w:rsid w:val="00AD61E1"/>
    <w:rsid w:val="00AD623D"/>
    <w:rsid w:val="00AD6344"/>
    <w:rsid w:val="00AD64C5"/>
    <w:rsid w:val="00AD6C4C"/>
    <w:rsid w:val="00AD7108"/>
    <w:rsid w:val="00AD7B30"/>
    <w:rsid w:val="00AD7D75"/>
    <w:rsid w:val="00AD7F6A"/>
    <w:rsid w:val="00AE0030"/>
    <w:rsid w:val="00AE036F"/>
    <w:rsid w:val="00AE0932"/>
    <w:rsid w:val="00AE0CD0"/>
    <w:rsid w:val="00AE151B"/>
    <w:rsid w:val="00AE1E12"/>
    <w:rsid w:val="00AE2665"/>
    <w:rsid w:val="00AE2865"/>
    <w:rsid w:val="00AE2E35"/>
    <w:rsid w:val="00AE2F40"/>
    <w:rsid w:val="00AE33EB"/>
    <w:rsid w:val="00AE38F3"/>
    <w:rsid w:val="00AE3D98"/>
    <w:rsid w:val="00AE3DDA"/>
    <w:rsid w:val="00AE5283"/>
    <w:rsid w:val="00AE56C2"/>
    <w:rsid w:val="00AE5980"/>
    <w:rsid w:val="00AE5CD2"/>
    <w:rsid w:val="00AE6183"/>
    <w:rsid w:val="00AE620F"/>
    <w:rsid w:val="00AE62C2"/>
    <w:rsid w:val="00AE69D1"/>
    <w:rsid w:val="00AE6D94"/>
    <w:rsid w:val="00AE75DD"/>
    <w:rsid w:val="00AE7719"/>
    <w:rsid w:val="00AF014F"/>
    <w:rsid w:val="00AF0968"/>
    <w:rsid w:val="00AF102F"/>
    <w:rsid w:val="00AF1049"/>
    <w:rsid w:val="00AF1214"/>
    <w:rsid w:val="00AF16DB"/>
    <w:rsid w:val="00AF391A"/>
    <w:rsid w:val="00AF4161"/>
    <w:rsid w:val="00AF446C"/>
    <w:rsid w:val="00AF4C1F"/>
    <w:rsid w:val="00AF4ED7"/>
    <w:rsid w:val="00AF50B3"/>
    <w:rsid w:val="00AF5441"/>
    <w:rsid w:val="00AF5597"/>
    <w:rsid w:val="00AF57D7"/>
    <w:rsid w:val="00AF59A2"/>
    <w:rsid w:val="00AF5FE1"/>
    <w:rsid w:val="00AF6673"/>
    <w:rsid w:val="00AF7DF0"/>
    <w:rsid w:val="00AF7EDF"/>
    <w:rsid w:val="00B00546"/>
    <w:rsid w:val="00B00600"/>
    <w:rsid w:val="00B014C7"/>
    <w:rsid w:val="00B0160B"/>
    <w:rsid w:val="00B01667"/>
    <w:rsid w:val="00B017CD"/>
    <w:rsid w:val="00B02308"/>
    <w:rsid w:val="00B027E4"/>
    <w:rsid w:val="00B02CFB"/>
    <w:rsid w:val="00B02F66"/>
    <w:rsid w:val="00B03C66"/>
    <w:rsid w:val="00B03EB9"/>
    <w:rsid w:val="00B04A74"/>
    <w:rsid w:val="00B05309"/>
    <w:rsid w:val="00B0537E"/>
    <w:rsid w:val="00B059E9"/>
    <w:rsid w:val="00B05B88"/>
    <w:rsid w:val="00B05BF2"/>
    <w:rsid w:val="00B05CCD"/>
    <w:rsid w:val="00B060B2"/>
    <w:rsid w:val="00B06829"/>
    <w:rsid w:val="00B06C38"/>
    <w:rsid w:val="00B071DD"/>
    <w:rsid w:val="00B07665"/>
    <w:rsid w:val="00B0782F"/>
    <w:rsid w:val="00B0787D"/>
    <w:rsid w:val="00B07D4B"/>
    <w:rsid w:val="00B10766"/>
    <w:rsid w:val="00B11116"/>
    <w:rsid w:val="00B11149"/>
    <w:rsid w:val="00B1197B"/>
    <w:rsid w:val="00B11981"/>
    <w:rsid w:val="00B11DA9"/>
    <w:rsid w:val="00B12126"/>
    <w:rsid w:val="00B1287B"/>
    <w:rsid w:val="00B12BDB"/>
    <w:rsid w:val="00B12CAD"/>
    <w:rsid w:val="00B12FAA"/>
    <w:rsid w:val="00B1329F"/>
    <w:rsid w:val="00B135CE"/>
    <w:rsid w:val="00B137F6"/>
    <w:rsid w:val="00B13A07"/>
    <w:rsid w:val="00B14448"/>
    <w:rsid w:val="00B1513C"/>
    <w:rsid w:val="00B1535C"/>
    <w:rsid w:val="00B159FD"/>
    <w:rsid w:val="00B15FE1"/>
    <w:rsid w:val="00B1672B"/>
    <w:rsid w:val="00B20566"/>
    <w:rsid w:val="00B20858"/>
    <w:rsid w:val="00B20A1A"/>
    <w:rsid w:val="00B20BAA"/>
    <w:rsid w:val="00B213D6"/>
    <w:rsid w:val="00B21EA4"/>
    <w:rsid w:val="00B21EFC"/>
    <w:rsid w:val="00B226EE"/>
    <w:rsid w:val="00B229AF"/>
    <w:rsid w:val="00B22CCB"/>
    <w:rsid w:val="00B22DAD"/>
    <w:rsid w:val="00B23408"/>
    <w:rsid w:val="00B2363D"/>
    <w:rsid w:val="00B23800"/>
    <w:rsid w:val="00B23E30"/>
    <w:rsid w:val="00B2413B"/>
    <w:rsid w:val="00B24B67"/>
    <w:rsid w:val="00B24F3A"/>
    <w:rsid w:val="00B25410"/>
    <w:rsid w:val="00B263B4"/>
    <w:rsid w:val="00B2763E"/>
    <w:rsid w:val="00B301B9"/>
    <w:rsid w:val="00B30E5C"/>
    <w:rsid w:val="00B31214"/>
    <w:rsid w:val="00B315CD"/>
    <w:rsid w:val="00B316B2"/>
    <w:rsid w:val="00B31B60"/>
    <w:rsid w:val="00B32201"/>
    <w:rsid w:val="00B32518"/>
    <w:rsid w:val="00B32BE4"/>
    <w:rsid w:val="00B32C0D"/>
    <w:rsid w:val="00B332E8"/>
    <w:rsid w:val="00B338C3"/>
    <w:rsid w:val="00B33D02"/>
    <w:rsid w:val="00B33E24"/>
    <w:rsid w:val="00B3422A"/>
    <w:rsid w:val="00B3463E"/>
    <w:rsid w:val="00B3466F"/>
    <w:rsid w:val="00B34C5E"/>
    <w:rsid w:val="00B35067"/>
    <w:rsid w:val="00B3516B"/>
    <w:rsid w:val="00B3533D"/>
    <w:rsid w:val="00B366B0"/>
    <w:rsid w:val="00B3690E"/>
    <w:rsid w:val="00B36A82"/>
    <w:rsid w:val="00B36AC3"/>
    <w:rsid w:val="00B37594"/>
    <w:rsid w:val="00B3769B"/>
    <w:rsid w:val="00B37A66"/>
    <w:rsid w:val="00B37CDB"/>
    <w:rsid w:val="00B4020A"/>
    <w:rsid w:val="00B4027A"/>
    <w:rsid w:val="00B402D4"/>
    <w:rsid w:val="00B4115C"/>
    <w:rsid w:val="00B4127E"/>
    <w:rsid w:val="00B4216D"/>
    <w:rsid w:val="00B42D49"/>
    <w:rsid w:val="00B42D4D"/>
    <w:rsid w:val="00B42FAD"/>
    <w:rsid w:val="00B43230"/>
    <w:rsid w:val="00B43A73"/>
    <w:rsid w:val="00B446C0"/>
    <w:rsid w:val="00B44F07"/>
    <w:rsid w:val="00B45FF5"/>
    <w:rsid w:val="00B4607A"/>
    <w:rsid w:val="00B46968"/>
    <w:rsid w:val="00B46C3A"/>
    <w:rsid w:val="00B47BD8"/>
    <w:rsid w:val="00B502D1"/>
    <w:rsid w:val="00B51A21"/>
    <w:rsid w:val="00B522A1"/>
    <w:rsid w:val="00B5251A"/>
    <w:rsid w:val="00B52E53"/>
    <w:rsid w:val="00B53389"/>
    <w:rsid w:val="00B54309"/>
    <w:rsid w:val="00B544C1"/>
    <w:rsid w:val="00B54707"/>
    <w:rsid w:val="00B55821"/>
    <w:rsid w:val="00B5588C"/>
    <w:rsid w:val="00B55ABA"/>
    <w:rsid w:val="00B56748"/>
    <w:rsid w:val="00B56C54"/>
    <w:rsid w:val="00B57568"/>
    <w:rsid w:val="00B5793D"/>
    <w:rsid w:val="00B57DAA"/>
    <w:rsid w:val="00B60019"/>
    <w:rsid w:val="00B60428"/>
    <w:rsid w:val="00B60632"/>
    <w:rsid w:val="00B60A2C"/>
    <w:rsid w:val="00B60A41"/>
    <w:rsid w:val="00B60E66"/>
    <w:rsid w:val="00B61EBB"/>
    <w:rsid w:val="00B6320B"/>
    <w:rsid w:val="00B634B0"/>
    <w:rsid w:val="00B63A7E"/>
    <w:rsid w:val="00B63B25"/>
    <w:rsid w:val="00B63BC0"/>
    <w:rsid w:val="00B63E15"/>
    <w:rsid w:val="00B6457B"/>
    <w:rsid w:val="00B64ECA"/>
    <w:rsid w:val="00B65982"/>
    <w:rsid w:val="00B65D73"/>
    <w:rsid w:val="00B65EB3"/>
    <w:rsid w:val="00B6652F"/>
    <w:rsid w:val="00B66BF6"/>
    <w:rsid w:val="00B67A13"/>
    <w:rsid w:val="00B67A21"/>
    <w:rsid w:val="00B67A76"/>
    <w:rsid w:val="00B67EE5"/>
    <w:rsid w:val="00B67F6C"/>
    <w:rsid w:val="00B703C8"/>
    <w:rsid w:val="00B70D42"/>
    <w:rsid w:val="00B71A0F"/>
    <w:rsid w:val="00B71C30"/>
    <w:rsid w:val="00B71DF2"/>
    <w:rsid w:val="00B72084"/>
    <w:rsid w:val="00B72FD2"/>
    <w:rsid w:val="00B73DB8"/>
    <w:rsid w:val="00B74879"/>
    <w:rsid w:val="00B75174"/>
    <w:rsid w:val="00B75649"/>
    <w:rsid w:val="00B75A79"/>
    <w:rsid w:val="00B75DB6"/>
    <w:rsid w:val="00B75E18"/>
    <w:rsid w:val="00B75E71"/>
    <w:rsid w:val="00B764FC"/>
    <w:rsid w:val="00B766A0"/>
    <w:rsid w:val="00B767DC"/>
    <w:rsid w:val="00B77894"/>
    <w:rsid w:val="00B77C0B"/>
    <w:rsid w:val="00B77D6C"/>
    <w:rsid w:val="00B77F06"/>
    <w:rsid w:val="00B8024F"/>
    <w:rsid w:val="00B80752"/>
    <w:rsid w:val="00B80FC1"/>
    <w:rsid w:val="00B8107D"/>
    <w:rsid w:val="00B815C3"/>
    <w:rsid w:val="00B83D88"/>
    <w:rsid w:val="00B84F97"/>
    <w:rsid w:val="00B85909"/>
    <w:rsid w:val="00B85E2E"/>
    <w:rsid w:val="00B864D0"/>
    <w:rsid w:val="00B86F6F"/>
    <w:rsid w:val="00B8704D"/>
    <w:rsid w:val="00B87C04"/>
    <w:rsid w:val="00B90576"/>
    <w:rsid w:val="00B90D92"/>
    <w:rsid w:val="00B912D0"/>
    <w:rsid w:val="00B9166E"/>
    <w:rsid w:val="00B9179A"/>
    <w:rsid w:val="00B918EB"/>
    <w:rsid w:val="00B91F19"/>
    <w:rsid w:val="00B92081"/>
    <w:rsid w:val="00B92218"/>
    <w:rsid w:val="00B9241F"/>
    <w:rsid w:val="00B92EAA"/>
    <w:rsid w:val="00B93069"/>
    <w:rsid w:val="00B93148"/>
    <w:rsid w:val="00B93AC0"/>
    <w:rsid w:val="00B93DDE"/>
    <w:rsid w:val="00B9464E"/>
    <w:rsid w:val="00B9482A"/>
    <w:rsid w:val="00B94A54"/>
    <w:rsid w:val="00B9506D"/>
    <w:rsid w:val="00B95223"/>
    <w:rsid w:val="00B96A92"/>
    <w:rsid w:val="00B96DD4"/>
    <w:rsid w:val="00B97287"/>
    <w:rsid w:val="00B973FA"/>
    <w:rsid w:val="00B9772C"/>
    <w:rsid w:val="00B97A33"/>
    <w:rsid w:val="00B97AE2"/>
    <w:rsid w:val="00BA08DC"/>
    <w:rsid w:val="00BA182F"/>
    <w:rsid w:val="00BA1C92"/>
    <w:rsid w:val="00BA1D00"/>
    <w:rsid w:val="00BA290C"/>
    <w:rsid w:val="00BA2DDA"/>
    <w:rsid w:val="00BA3FC7"/>
    <w:rsid w:val="00BA4414"/>
    <w:rsid w:val="00BA4473"/>
    <w:rsid w:val="00BA45D0"/>
    <w:rsid w:val="00BA4FB6"/>
    <w:rsid w:val="00BA619D"/>
    <w:rsid w:val="00BA6334"/>
    <w:rsid w:val="00BA6E31"/>
    <w:rsid w:val="00BA6EBE"/>
    <w:rsid w:val="00BA7012"/>
    <w:rsid w:val="00BA78FD"/>
    <w:rsid w:val="00BA7951"/>
    <w:rsid w:val="00BA7E3F"/>
    <w:rsid w:val="00BB088B"/>
    <w:rsid w:val="00BB1297"/>
    <w:rsid w:val="00BB17C0"/>
    <w:rsid w:val="00BB188A"/>
    <w:rsid w:val="00BB220F"/>
    <w:rsid w:val="00BB32D0"/>
    <w:rsid w:val="00BB32E7"/>
    <w:rsid w:val="00BB3692"/>
    <w:rsid w:val="00BB396C"/>
    <w:rsid w:val="00BB3C0A"/>
    <w:rsid w:val="00BB3CB5"/>
    <w:rsid w:val="00BB409B"/>
    <w:rsid w:val="00BB4849"/>
    <w:rsid w:val="00BB4B0E"/>
    <w:rsid w:val="00BB4FC6"/>
    <w:rsid w:val="00BB5137"/>
    <w:rsid w:val="00BB542B"/>
    <w:rsid w:val="00BB54A4"/>
    <w:rsid w:val="00BB62B4"/>
    <w:rsid w:val="00BB62C8"/>
    <w:rsid w:val="00BC085C"/>
    <w:rsid w:val="00BC0A7C"/>
    <w:rsid w:val="00BC1A05"/>
    <w:rsid w:val="00BC1BAC"/>
    <w:rsid w:val="00BC1F18"/>
    <w:rsid w:val="00BC2061"/>
    <w:rsid w:val="00BC247F"/>
    <w:rsid w:val="00BC380C"/>
    <w:rsid w:val="00BC4022"/>
    <w:rsid w:val="00BC45E3"/>
    <w:rsid w:val="00BC465B"/>
    <w:rsid w:val="00BC4AE6"/>
    <w:rsid w:val="00BC4C9B"/>
    <w:rsid w:val="00BC4D81"/>
    <w:rsid w:val="00BC57C6"/>
    <w:rsid w:val="00BC5B27"/>
    <w:rsid w:val="00BC607F"/>
    <w:rsid w:val="00BC6114"/>
    <w:rsid w:val="00BC6222"/>
    <w:rsid w:val="00BC706E"/>
    <w:rsid w:val="00BC7250"/>
    <w:rsid w:val="00BC7A19"/>
    <w:rsid w:val="00BD06C1"/>
    <w:rsid w:val="00BD07B0"/>
    <w:rsid w:val="00BD17E3"/>
    <w:rsid w:val="00BD1E4D"/>
    <w:rsid w:val="00BD25ED"/>
    <w:rsid w:val="00BD2C82"/>
    <w:rsid w:val="00BD2E40"/>
    <w:rsid w:val="00BD2E95"/>
    <w:rsid w:val="00BD2EE1"/>
    <w:rsid w:val="00BD3DAE"/>
    <w:rsid w:val="00BD3F26"/>
    <w:rsid w:val="00BD451A"/>
    <w:rsid w:val="00BD45B8"/>
    <w:rsid w:val="00BD4865"/>
    <w:rsid w:val="00BD4A48"/>
    <w:rsid w:val="00BD5B43"/>
    <w:rsid w:val="00BD6510"/>
    <w:rsid w:val="00BD6B26"/>
    <w:rsid w:val="00BD714D"/>
    <w:rsid w:val="00BD79A2"/>
    <w:rsid w:val="00BE06AC"/>
    <w:rsid w:val="00BE0CA3"/>
    <w:rsid w:val="00BE0CA8"/>
    <w:rsid w:val="00BE15B0"/>
    <w:rsid w:val="00BE1F73"/>
    <w:rsid w:val="00BE2843"/>
    <w:rsid w:val="00BE4512"/>
    <w:rsid w:val="00BE5007"/>
    <w:rsid w:val="00BE5830"/>
    <w:rsid w:val="00BE59F5"/>
    <w:rsid w:val="00BE5B58"/>
    <w:rsid w:val="00BE669D"/>
    <w:rsid w:val="00BE6831"/>
    <w:rsid w:val="00BE695D"/>
    <w:rsid w:val="00BE6A0C"/>
    <w:rsid w:val="00BE7018"/>
    <w:rsid w:val="00BE78DE"/>
    <w:rsid w:val="00BE7A6E"/>
    <w:rsid w:val="00BE7AEC"/>
    <w:rsid w:val="00BF0B39"/>
    <w:rsid w:val="00BF0D1A"/>
    <w:rsid w:val="00BF177B"/>
    <w:rsid w:val="00BF1892"/>
    <w:rsid w:val="00BF1BCE"/>
    <w:rsid w:val="00BF1CAD"/>
    <w:rsid w:val="00BF1E1C"/>
    <w:rsid w:val="00BF27D3"/>
    <w:rsid w:val="00BF2C9F"/>
    <w:rsid w:val="00BF3781"/>
    <w:rsid w:val="00BF37C5"/>
    <w:rsid w:val="00BF4B6C"/>
    <w:rsid w:val="00BF4DA8"/>
    <w:rsid w:val="00BF50D1"/>
    <w:rsid w:val="00BF5A7E"/>
    <w:rsid w:val="00BF665C"/>
    <w:rsid w:val="00BF669C"/>
    <w:rsid w:val="00BF6742"/>
    <w:rsid w:val="00BF6949"/>
    <w:rsid w:val="00BF7A14"/>
    <w:rsid w:val="00C00A6A"/>
    <w:rsid w:val="00C011EE"/>
    <w:rsid w:val="00C01750"/>
    <w:rsid w:val="00C01869"/>
    <w:rsid w:val="00C02091"/>
    <w:rsid w:val="00C0291E"/>
    <w:rsid w:val="00C02A50"/>
    <w:rsid w:val="00C02B9A"/>
    <w:rsid w:val="00C033C5"/>
    <w:rsid w:val="00C03927"/>
    <w:rsid w:val="00C041F7"/>
    <w:rsid w:val="00C0422D"/>
    <w:rsid w:val="00C0424C"/>
    <w:rsid w:val="00C04287"/>
    <w:rsid w:val="00C04E01"/>
    <w:rsid w:val="00C0523C"/>
    <w:rsid w:val="00C058F8"/>
    <w:rsid w:val="00C06688"/>
    <w:rsid w:val="00C06F3D"/>
    <w:rsid w:val="00C07391"/>
    <w:rsid w:val="00C07739"/>
    <w:rsid w:val="00C101E4"/>
    <w:rsid w:val="00C103B5"/>
    <w:rsid w:val="00C108D5"/>
    <w:rsid w:val="00C10AA0"/>
    <w:rsid w:val="00C1116C"/>
    <w:rsid w:val="00C11340"/>
    <w:rsid w:val="00C116D4"/>
    <w:rsid w:val="00C11AE1"/>
    <w:rsid w:val="00C12285"/>
    <w:rsid w:val="00C12675"/>
    <w:rsid w:val="00C1291D"/>
    <w:rsid w:val="00C13227"/>
    <w:rsid w:val="00C13397"/>
    <w:rsid w:val="00C13AB2"/>
    <w:rsid w:val="00C13C0C"/>
    <w:rsid w:val="00C1510D"/>
    <w:rsid w:val="00C15736"/>
    <w:rsid w:val="00C15892"/>
    <w:rsid w:val="00C159DD"/>
    <w:rsid w:val="00C15D96"/>
    <w:rsid w:val="00C1608A"/>
    <w:rsid w:val="00C162A8"/>
    <w:rsid w:val="00C1674B"/>
    <w:rsid w:val="00C169E6"/>
    <w:rsid w:val="00C16DE9"/>
    <w:rsid w:val="00C17566"/>
    <w:rsid w:val="00C17899"/>
    <w:rsid w:val="00C17CBF"/>
    <w:rsid w:val="00C205DC"/>
    <w:rsid w:val="00C20603"/>
    <w:rsid w:val="00C208D6"/>
    <w:rsid w:val="00C211E3"/>
    <w:rsid w:val="00C221CC"/>
    <w:rsid w:val="00C227AD"/>
    <w:rsid w:val="00C240F2"/>
    <w:rsid w:val="00C247A5"/>
    <w:rsid w:val="00C24820"/>
    <w:rsid w:val="00C24885"/>
    <w:rsid w:val="00C27DCE"/>
    <w:rsid w:val="00C30101"/>
    <w:rsid w:val="00C303F3"/>
    <w:rsid w:val="00C30475"/>
    <w:rsid w:val="00C3061E"/>
    <w:rsid w:val="00C3102C"/>
    <w:rsid w:val="00C31672"/>
    <w:rsid w:val="00C31682"/>
    <w:rsid w:val="00C31A1C"/>
    <w:rsid w:val="00C32764"/>
    <w:rsid w:val="00C32D79"/>
    <w:rsid w:val="00C33219"/>
    <w:rsid w:val="00C3341E"/>
    <w:rsid w:val="00C33814"/>
    <w:rsid w:val="00C33836"/>
    <w:rsid w:val="00C33B1A"/>
    <w:rsid w:val="00C33FE3"/>
    <w:rsid w:val="00C3401F"/>
    <w:rsid w:val="00C3438D"/>
    <w:rsid w:val="00C34506"/>
    <w:rsid w:val="00C348D2"/>
    <w:rsid w:val="00C35501"/>
    <w:rsid w:val="00C35A05"/>
    <w:rsid w:val="00C35C28"/>
    <w:rsid w:val="00C35D6A"/>
    <w:rsid w:val="00C363F8"/>
    <w:rsid w:val="00C36D99"/>
    <w:rsid w:val="00C36E51"/>
    <w:rsid w:val="00C36E59"/>
    <w:rsid w:val="00C37A91"/>
    <w:rsid w:val="00C37CD8"/>
    <w:rsid w:val="00C40695"/>
    <w:rsid w:val="00C40756"/>
    <w:rsid w:val="00C407BC"/>
    <w:rsid w:val="00C40DC4"/>
    <w:rsid w:val="00C4156B"/>
    <w:rsid w:val="00C41781"/>
    <w:rsid w:val="00C423A3"/>
    <w:rsid w:val="00C42562"/>
    <w:rsid w:val="00C4387D"/>
    <w:rsid w:val="00C442E6"/>
    <w:rsid w:val="00C4432F"/>
    <w:rsid w:val="00C4457A"/>
    <w:rsid w:val="00C44923"/>
    <w:rsid w:val="00C4541D"/>
    <w:rsid w:val="00C4546B"/>
    <w:rsid w:val="00C45E30"/>
    <w:rsid w:val="00C47BB6"/>
    <w:rsid w:val="00C51B48"/>
    <w:rsid w:val="00C52103"/>
    <w:rsid w:val="00C526C4"/>
    <w:rsid w:val="00C52BA5"/>
    <w:rsid w:val="00C53409"/>
    <w:rsid w:val="00C540F9"/>
    <w:rsid w:val="00C54C29"/>
    <w:rsid w:val="00C54C77"/>
    <w:rsid w:val="00C55138"/>
    <w:rsid w:val="00C55243"/>
    <w:rsid w:val="00C557F6"/>
    <w:rsid w:val="00C559F3"/>
    <w:rsid w:val="00C55D2C"/>
    <w:rsid w:val="00C55E8D"/>
    <w:rsid w:val="00C55F31"/>
    <w:rsid w:val="00C56C98"/>
    <w:rsid w:val="00C57329"/>
    <w:rsid w:val="00C57B0A"/>
    <w:rsid w:val="00C605F8"/>
    <w:rsid w:val="00C60A44"/>
    <w:rsid w:val="00C61E12"/>
    <w:rsid w:val="00C62448"/>
    <w:rsid w:val="00C62DA7"/>
    <w:rsid w:val="00C62DE6"/>
    <w:rsid w:val="00C63128"/>
    <w:rsid w:val="00C63539"/>
    <w:rsid w:val="00C63761"/>
    <w:rsid w:val="00C6403A"/>
    <w:rsid w:val="00C6423F"/>
    <w:rsid w:val="00C6468A"/>
    <w:rsid w:val="00C6519B"/>
    <w:rsid w:val="00C653A7"/>
    <w:rsid w:val="00C65BB4"/>
    <w:rsid w:val="00C65EFB"/>
    <w:rsid w:val="00C65FD1"/>
    <w:rsid w:val="00C6622E"/>
    <w:rsid w:val="00C662E1"/>
    <w:rsid w:val="00C662E8"/>
    <w:rsid w:val="00C665CE"/>
    <w:rsid w:val="00C66C70"/>
    <w:rsid w:val="00C66FBE"/>
    <w:rsid w:val="00C67517"/>
    <w:rsid w:val="00C67C44"/>
    <w:rsid w:val="00C67D04"/>
    <w:rsid w:val="00C70984"/>
    <w:rsid w:val="00C714ED"/>
    <w:rsid w:val="00C71CB0"/>
    <w:rsid w:val="00C71E39"/>
    <w:rsid w:val="00C73166"/>
    <w:rsid w:val="00C7386C"/>
    <w:rsid w:val="00C739D2"/>
    <w:rsid w:val="00C73C88"/>
    <w:rsid w:val="00C748C1"/>
    <w:rsid w:val="00C74940"/>
    <w:rsid w:val="00C74948"/>
    <w:rsid w:val="00C74D81"/>
    <w:rsid w:val="00C750B1"/>
    <w:rsid w:val="00C755DD"/>
    <w:rsid w:val="00C76269"/>
    <w:rsid w:val="00C768F6"/>
    <w:rsid w:val="00C77224"/>
    <w:rsid w:val="00C7773D"/>
    <w:rsid w:val="00C7777C"/>
    <w:rsid w:val="00C77E1E"/>
    <w:rsid w:val="00C77FDE"/>
    <w:rsid w:val="00C8017B"/>
    <w:rsid w:val="00C804CC"/>
    <w:rsid w:val="00C80C34"/>
    <w:rsid w:val="00C80D63"/>
    <w:rsid w:val="00C8162E"/>
    <w:rsid w:val="00C82105"/>
    <w:rsid w:val="00C8245A"/>
    <w:rsid w:val="00C82554"/>
    <w:rsid w:val="00C828F1"/>
    <w:rsid w:val="00C8344F"/>
    <w:rsid w:val="00C83F8E"/>
    <w:rsid w:val="00C8406E"/>
    <w:rsid w:val="00C84120"/>
    <w:rsid w:val="00C857FB"/>
    <w:rsid w:val="00C85ACF"/>
    <w:rsid w:val="00C85BC2"/>
    <w:rsid w:val="00C85CE8"/>
    <w:rsid w:val="00C85D22"/>
    <w:rsid w:val="00C862DD"/>
    <w:rsid w:val="00C867A4"/>
    <w:rsid w:val="00C8693C"/>
    <w:rsid w:val="00C86B99"/>
    <w:rsid w:val="00C87326"/>
    <w:rsid w:val="00C87AA0"/>
    <w:rsid w:val="00C90090"/>
    <w:rsid w:val="00C9041C"/>
    <w:rsid w:val="00C90D76"/>
    <w:rsid w:val="00C91201"/>
    <w:rsid w:val="00C91C0C"/>
    <w:rsid w:val="00C91D84"/>
    <w:rsid w:val="00C9238D"/>
    <w:rsid w:val="00C92534"/>
    <w:rsid w:val="00C92C29"/>
    <w:rsid w:val="00C92DBB"/>
    <w:rsid w:val="00C92DC1"/>
    <w:rsid w:val="00C92E0D"/>
    <w:rsid w:val="00C93408"/>
    <w:rsid w:val="00C94790"/>
    <w:rsid w:val="00C9487D"/>
    <w:rsid w:val="00C95054"/>
    <w:rsid w:val="00C9534E"/>
    <w:rsid w:val="00C95CB1"/>
    <w:rsid w:val="00C96158"/>
    <w:rsid w:val="00C96AC1"/>
    <w:rsid w:val="00C97BF1"/>
    <w:rsid w:val="00C97C43"/>
    <w:rsid w:val="00CA0BDA"/>
    <w:rsid w:val="00CA0CE7"/>
    <w:rsid w:val="00CA1431"/>
    <w:rsid w:val="00CA1719"/>
    <w:rsid w:val="00CA1A55"/>
    <w:rsid w:val="00CA1BDB"/>
    <w:rsid w:val="00CA21D8"/>
    <w:rsid w:val="00CA226C"/>
    <w:rsid w:val="00CA2BDF"/>
    <w:rsid w:val="00CA3CE1"/>
    <w:rsid w:val="00CA48A7"/>
    <w:rsid w:val="00CA55C8"/>
    <w:rsid w:val="00CA648B"/>
    <w:rsid w:val="00CA65E6"/>
    <w:rsid w:val="00CA6835"/>
    <w:rsid w:val="00CA7577"/>
    <w:rsid w:val="00CA75DC"/>
    <w:rsid w:val="00CA75E1"/>
    <w:rsid w:val="00CA78C7"/>
    <w:rsid w:val="00CB017F"/>
    <w:rsid w:val="00CB0AF2"/>
    <w:rsid w:val="00CB112D"/>
    <w:rsid w:val="00CB1347"/>
    <w:rsid w:val="00CB19F0"/>
    <w:rsid w:val="00CB1D41"/>
    <w:rsid w:val="00CB1F4D"/>
    <w:rsid w:val="00CB1FCF"/>
    <w:rsid w:val="00CB3597"/>
    <w:rsid w:val="00CB35FB"/>
    <w:rsid w:val="00CB3951"/>
    <w:rsid w:val="00CB40D9"/>
    <w:rsid w:val="00CB4565"/>
    <w:rsid w:val="00CB45C3"/>
    <w:rsid w:val="00CB4B0A"/>
    <w:rsid w:val="00CB5247"/>
    <w:rsid w:val="00CB5443"/>
    <w:rsid w:val="00CB5D9A"/>
    <w:rsid w:val="00CB5DDE"/>
    <w:rsid w:val="00CB61FD"/>
    <w:rsid w:val="00CB67F1"/>
    <w:rsid w:val="00CB6C87"/>
    <w:rsid w:val="00CB7554"/>
    <w:rsid w:val="00CB7B81"/>
    <w:rsid w:val="00CC02E4"/>
    <w:rsid w:val="00CC134C"/>
    <w:rsid w:val="00CC1438"/>
    <w:rsid w:val="00CC15B7"/>
    <w:rsid w:val="00CC18FE"/>
    <w:rsid w:val="00CC1A3D"/>
    <w:rsid w:val="00CC1EF3"/>
    <w:rsid w:val="00CC245F"/>
    <w:rsid w:val="00CC2DB0"/>
    <w:rsid w:val="00CC3922"/>
    <w:rsid w:val="00CC39AA"/>
    <w:rsid w:val="00CC3B92"/>
    <w:rsid w:val="00CC3C45"/>
    <w:rsid w:val="00CC40BC"/>
    <w:rsid w:val="00CC419B"/>
    <w:rsid w:val="00CC4610"/>
    <w:rsid w:val="00CC4E97"/>
    <w:rsid w:val="00CC5403"/>
    <w:rsid w:val="00CC5A6C"/>
    <w:rsid w:val="00CC6727"/>
    <w:rsid w:val="00CC6783"/>
    <w:rsid w:val="00CC6A02"/>
    <w:rsid w:val="00CC6AAA"/>
    <w:rsid w:val="00CC6EC8"/>
    <w:rsid w:val="00CC714A"/>
    <w:rsid w:val="00CC7CA4"/>
    <w:rsid w:val="00CD003A"/>
    <w:rsid w:val="00CD00A9"/>
    <w:rsid w:val="00CD0690"/>
    <w:rsid w:val="00CD07E5"/>
    <w:rsid w:val="00CD0888"/>
    <w:rsid w:val="00CD0D7D"/>
    <w:rsid w:val="00CD0E5E"/>
    <w:rsid w:val="00CD22FB"/>
    <w:rsid w:val="00CD26C8"/>
    <w:rsid w:val="00CD2AE5"/>
    <w:rsid w:val="00CD2EE7"/>
    <w:rsid w:val="00CD328D"/>
    <w:rsid w:val="00CD3796"/>
    <w:rsid w:val="00CD391D"/>
    <w:rsid w:val="00CD4953"/>
    <w:rsid w:val="00CD4A8E"/>
    <w:rsid w:val="00CD56E1"/>
    <w:rsid w:val="00CD57C7"/>
    <w:rsid w:val="00CD6E45"/>
    <w:rsid w:val="00CD7238"/>
    <w:rsid w:val="00CE0032"/>
    <w:rsid w:val="00CE029E"/>
    <w:rsid w:val="00CE057D"/>
    <w:rsid w:val="00CE0958"/>
    <w:rsid w:val="00CE0D54"/>
    <w:rsid w:val="00CE0EAD"/>
    <w:rsid w:val="00CE13B5"/>
    <w:rsid w:val="00CE1B7F"/>
    <w:rsid w:val="00CE1C71"/>
    <w:rsid w:val="00CE2240"/>
    <w:rsid w:val="00CE2CC2"/>
    <w:rsid w:val="00CE3670"/>
    <w:rsid w:val="00CE3763"/>
    <w:rsid w:val="00CE3FB3"/>
    <w:rsid w:val="00CE4348"/>
    <w:rsid w:val="00CE478A"/>
    <w:rsid w:val="00CE4BC6"/>
    <w:rsid w:val="00CE4DB3"/>
    <w:rsid w:val="00CE5C40"/>
    <w:rsid w:val="00CE5EB0"/>
    <w:rsid w:val="00CE64A0"/>
    <w:rsid w:val="00CE65ED"/>
    <w:rsid w:val="00CE682E"/>
    <w:rsid w:val="00CE6C34"/>
    <w:rsid w:val="00CE71C0"/>
    <w:rsid w:val="00CE7603"/>
    <w:rsid w:val="00CE7B86"/>
    <w:rsid w:val="00CE7E98"/>
    <w:rsid w:val="00CE7F19"/>
    <w:rsid w:val="00CE7FCD"/>
    <w:rsid w:val="00CF019E"/>
    <w:rsid w:val="00CF0216"/>
    <w:rsid w:val="00CF0591"/>
    <w:rsid w:val="00CF05B4"/>
    <w:rsid w:val="00CF06AA"/>
    <w:rsid w:val="00CF08C9"/>
    <w:rsid w:val="00CF0B3F"/>
    <w:rsid w:val="00CF1726"/>
    <w:rsid w:val="00CF1B07"/>
    <w:rsid w:val="00CF1C90"/>
    <w:rsid w:val="00CF2428"/>
    <w:rsid w:val="00CF28F6"/>
    <w:rsid w:val="00CF2F5C"/>
    <w:rsid w:val="00CF2F5E"/>
    <w:rsid w:val="00CF34D5"/>
    <w:rsid w:val="00CF45D5"/>
    <w:rsid w:val="00CF4909"/>
    <w:rsid w:val="00CF4B1C"/>
    <w:rsid w:val="00CF4B6C"/>
    <w:rsid w:val="00CF4C57"/>
    <w:rsid w:val="00CF5249"/>
    <w:rsid w:val="00CF54C5"/>
    <w:rsid w:val="00CF5683"/>
    <w:rsid w:val="00CF57FD"/>
    <w:rsid w:val="00CF6360"/>
    <w:rsid w:val="00CF6D8B"/>
    <w:rsid w:val="00CF6F74"/>
    <w:rsid w:val="00CF77EF"/>
    <w:rsid w:val="00CF7ED5"/>
    <w:rsid w:val="00CF7FDA"/>
    <w:rsid w:val="00D0006F"/>
    <w:rsid w:val="00D00328"/>
    <w:rsid w:val="00D00C97"/>
    <w:rsid w:val="00D01068"/>
    <w:rsid w:val="00D011D3"/>
    <w:rsid w:val="00D01D3D"/>
    <w:rsid w:val="00D01D98"/>
    <w:rsid w:val="00D01DC8"/>
    <w:rsid w:val="00D02617"/>
    <w:rsid w:val="00D028C6"/>
    <w:rsid w:val="00D02CA3"/>
    <w:rsid w:val="00D03362"/>
    <w:rsid w:val="00D04306"/>
    <w:rsid w:val="00D04C7B"/>
    <w:rsid w:val="00D0517C"/>
    <w:rsid w:val="00D05287"/>
    <w:rsid w:val="00D05454"/>
    <w:rsid w:val="00D07E46"/>
    <w:rsid w:val="00D115B3"/>
    <w:rsid w:val="00D115BB"/>
    <w:rsid w:val="00D11B9B"/>
    <w:rsid w:val="00D11BE8"/>
    <w:rsid w:val="00D12031"/>
    <w:rsid w:val="00D12139"/>
    <w:rsid w:val="00D12D95"/>
    <w:rsid w:val="00D132CC"/>
    <w:rsid w:val="00D136C2"/>
    <w:rsid w:val="00D13CAF"/>
    <w:rsid w:val="00D141C7"/>
    <w:rsid w:val="00D14334"/>
    <w:rsid w:val="00D14E19"/>
    <w:rsid w:val="00D153FD"/>
    <w:rsid w:val="00D16035"/>
    <w:rsid w:val="00D16690"/>
    <w:rsid w:val="00D167B5"/>
    <w:rsid w:val="00D16EA2"/>
    <w:rsid w:val="00D1739F"/>
    <w:rsid w:val="00D17FA3"/>
    <w:rsid w:val="00D2029B"/>
    <w:rsid w:val="00D204ED"/>
    <w:rsid w:val="00D20826"/>
    <w:rsid w:val="00D208FF"/>
    <w:rsid w:val="00D20B18"/>
    <w:rsid w:val="00D210B4"/>
    <w:rsid w:val="00D21CD2"/>
    <w:rsid w:val="00D21EE5"/>
    <w:rsid w:val="00D2218C"/>
    <w:rsid w:val="00D22FCD"/>
    <w:rsid w:val="00D239C5"/>
    <w:rsid w:val="00D23BEE"/>
    <w:rsid w:val="00D2423C"/>
    <w:rsid w:val="00D24825"/>
    <w:rsid w:val="00D24FC9"/>
    <w:rsid w:val="00D25249"/>
    <w:rsid w:val="00D2556E"/>
    <w:rsid w:val="00D25E4A"/>
    <w:rsid w:val="00D269EF"/>
    <w:rsid w:val="00D26EBF"/>
    <w:rsid w:val="00D26FEB"/>
    <w:rsid w:val="00D27D6E"/>
    <w:rsid w:val="00D30932"/>
    <w:rsid w:val="00D31FED"/>
    <w:rsid w:val="00D32271"/>
    <w:rsid w:val="00D325C5"/>
    <w:rsid w:val="00D335DB"/>
    <w:rsid w:val="00D338EE"/>
    <w:rsid w:val="00D33E70"/>
    <w:rsid w:val="00D34547"/>
    <w:rsid w:val="00D34DF5"/>
    <w:rsid w:val="00D34F23"/>
    <w:rsid w:val="00D3537E"/>
    <w:rsid w:val="00D35B31"/>
    <w:rsid w:val="00D35D10"/>
    <w:rsid w:val="00D35D77"/>
    <w:rsid w:val="00D375B2"/>
    <w:rsid w:val="00D40220"/>
    <w:rsid w:val="00D403FF"/>
    <w:rsid w:val="00D404D5"/>
    <w:rsid w:val="00D41F45"/>
    <w:rsid w:val="00D42DFF"/>
    <w:rsid w:val="00D4433B"/>
    <w:rsid w:val="00D447CE"/>
    <w:rsid w:val="00D44CF7"/>
    <w:rsid w:val="00D44F2B"/>
    <w:rsid w:val="00D474A4"/>
    <w:rsid w:val="00D47AD7"/>
    <w:rsid w:val="00D47ADA"/>
    <w:rsid w:val="00D50A2A"/>
    <w:rsid w:val="00D50D05"/>
    <w:rsid w:val="00D51622"/>
    <w:rsid w:val="00D518B3"/>
    <w:rsid w:val="00D51BB5"/>
    <w:rsid w:val="00D52670"/>
    <w:rsid w:val="00D52B43"/>
    <w:rsid w:val="00D52FB5"/>
    <w:rsid w:val="00D53039"/>
    <w:rsid w:val="00D536F9"/>
    <w:rsid w:val="00D543F3"/>
    <w:rsid w:val="00D54895"/>
    <w:rsid w:val="00D54DB6"/>
    <w:rsid w:val="00D54E33"/>
    <w:rsid w:val="00D55D2A"/>
    <w:rsid w:val="00D56083"/>
    <w:rsid w:val="00D5649D"/>
    <w:rsid w:val="00D56F02"/>
    <w:rsid w:val="00D57A90"/>
    <w:rsid w:val="00D606F5"/>
    <w:rsid w:val="00D607C0"/>
    <w:rsid w:val="00D60AB7"/>
    <w:rsid w:val="00D61C5C"/>
    <w:rsid w:val="00D61C8C"/>
    <w:rsid w:val="00D6207D"/>
    <w:rsid w:val="00D62262"/>
    <w:rsid w:val="00D622DE"/>
    <w:rsid w:val="00D62C27"/>
    <w:rsid w:val="00D62F7E"/>
    <w:rsid w:val="00D632C7"/>
    <w:rsid w:val="00D63870"/>
    <w:rsid w:val="00D6388C"/>
    <w:rsid w:val="00D63B39"/>
    <w:rsid w:val="00D63FD2"/>
    <w:rsid w:val="00D6439F"/>
    <w:rsid w:val="00D6458F"/>
    <w:rsid w:val="00D64667"/>
    <w:rsid w:val="00D64E7B"/>
    <w:rsid w:val="00D65274"/>
    <w:rsid w:val="00D65BA2"/>
    <w:rsid w:val="00D66669"/>
    <w:rsid w:val="00D672CE"/>
    <w:rsid w:val="00D67384"/>
    <w:rsid w:val="00D67441"/>
    <w:rsid w:val="00D678B7"/>
    <w:rsid w:val="00D70C80"/>
    <w:rsid w:val="00D71019"/>
    <w:rsid w:val="00D7130C"/>
    <w:rsid w:val="00D71F21"/>
    <w:rsid w:val="00D72302"/>
    <w:rsid w:val="00D72585"/>
    <w:rsid w:val="00D73EDE"/>
    <w:rsid w:val="00D7415B"/>
    <w:rsid w:val="00D7538D"/>
    <w:rsid w:val="00D75868"/>
    <w:rsid w:val="00D758E3"/>
    <w:rsid w:val="00D75C57"/>
    <w:rsid w:val="00D75CAF"/>
    <w:rsid w:val="00D763E8"/>
    <w:rsid w:val="00D76403"/>
    <w:rsid w:val="00D76BE9"/>
    <w:rsid w:val="00D76C43"/>
    <w:rsid w:val="00D76CFA"/>
    <w:rsid w:val="00D8014B"/>
    <w:rsid w:val="00D803D1"/>
    <w:rsid w:val="00D804D0"/>
    <w:rsid w:val="00D814F3"/>
    <w:rsid w:val="00D81B71"/>
    <w:rsid w:val="00D83555"/>
    <w:rsid w:val="00D8398B"/>
    <w:rsid w:val="00D83C3A"/>
    <w:rsid w:val="00D83F01"/>
    <w:rsid w:val="00D83F56"/>
    <w:rsid w:val="00D843A3"/>
    <w:rsid w:val="00D845A7"/>
    <w:rsid w:val="00D84A90"/>
    <w:rsid w:val="00D852BB"/>
    <w:rsid w:val="00D853CE"/>
    <w:rsid w:val="00D859BC"/>
    <w:rsid w:val="00D85D22"/>
    <w:rsid w:val="00D860BD"/>
    <w:rsid w:val="00D86302"/>
    <w:rsid w:val="00D868F2"/>
    <w:rsid w:val="00D86984"/>
    <w:rsid w:val="00D87C23"/>
    <w:rsid w:val="00D87EDA"/>
    <w:rsid w:val="00D90070"/>
    <w:rsid w:val="00D90542"/>
    <w:rsid w:val="00D9087C"/>
    <w:rsid w:val="00D913E5"/>
    <w:rsid w:val="00D91CF1"/>
    <w:rsid w:val="00D920CF"/>
    <w:rsid w:val="00D92279"/>
    <w:rsid w:val="00D92AF4"/>
    <w:rsid w:val="00D92EDC"/>
    <w:rsid w:val="00D93318"/>
    <w:rsid w:val="00D93563"/>
    <w:rsid w:val="00D937FA"/>
    <w:rsid w:val="00D93AD8"/>
    <w:rsid w:val="00D93DB3"/>
    <w:rsid w:val="00D93F58"/>
    <w:rsid w:val="00D943DB"/>
    <w:rsid w:val="00D94454"/>
    <w:rsid w:val="00D94AFA"/>
    <w:rsid w:val="00D951DF"/>
    <w:rsid w:val="00D9521A"/>
    <w:rsid w:val="00D95703"/>
    <w:rsid w:val="00D95AC6"/>
    <w:rsid w:val="00D9606C"/>
    <w:rsid w:val="00D9607C"/>
    <w:rsid w:val="00D96E3D"/>
    <w:rsid w:val="00DA1513"/>
    <w:rsid w:val="00DA1767"/>
    <w:rsid w:val="00DA1C4F"/>
    <w:rsid w:val="00DA1EAE"/>
    <w:rsid w:val="00DA20EE"/>
    <w:rsid w:val="00DA26F9"/>
    <w:rsid w:val="00DA2CAE"/>
    <w:rsid w:val="00DA356F"/>
    <w:rsid w:val="00DA3B41"/>
    <w:rsid w:val="00DA41B8"/>
    <w:rsid w:val="00DA5448"/>
    <w:rsid w:val="00DA573F"/>
    <w:rsid w:val="00DA5B9F"/>
    <w:rsid w:val="00DA5F9E"/>
    <w:rsid w:val="00DA6056"/>
    <w:rsid w:val="00DA6059"/>
    <w:rsid w:val="00DA645F"/>
    <w:rsid w:val="00DA6CA5"/>
    <w:rsid w:val="00DB0270"/>
    <w:rsid w:val="00DB027A"/>
    <w:rsid w:val="00DB02FC"/>
    <w:rsid w:val="00DB0A48"/>
    <w:rsid w:val="00DB13E3"/>
    <w:rsid w:val="00DB1776"/>
    <w:rsid w:val="00DB17B8"/>
    <w:rsid w:val="00DB1F49"/>
    <w:rsid w:val="00DB219A"/>
    <w:rsid w:val="00DB2374"/>
    <w:rsid w:val="00DB3BD3"/>
    <w:rsid w:val="00DB4028"/>
    <w:rsid w:val="00DB412F"/>
    <w:rsid w:val="00DB437D"/>
    <w:rsid w:val="00DB4657"/>
    <w:rsid w:val="00DB48F4"/>
    <w:rsid w:val="00DB4959"/>
    <w:rsid w:val="00DB496F"/>
    <w:rsid w:val="00DB4BDD"/>
    <w:rsid w:val="00DB4E22"/>
    <w:rsid w:val="00DB6144"/>
    <w:rsid w:val="00DB6191"/>
    <w:rsid w:val="00DB638A"/>
    <w:rsid w:val="00DB7361"/>
    <w:rsid w:val="00DB76BA"/>
    <w:rsid w:val="00DB7B32"/>
    <w:rsid w:val="00DC0446"/>
    <w:rsid w:val="00DC0D13"/>
    <w:rsid w:val="00DC0D57"/>
    <w:rsid w:val="00DC1AA2"/>
    <w:rsid w:val="00DC255D"/>
    <w:rsid w:val="00DC2C3A"/>
    <w:rsid w:val="00DC4937"/>
    <w:rsid w:val="00DC4D47"/>
    <w:rsid w:val="00DC5519"/>
    <w:rsid w:val="00DC5EE4"/>
    <w:rsid w:val="00DC64A3"/>
    <w:rsid w:val="00DC65EC"/>
    <w:rsid w:val="00DC6729"/>
    <w:rsid w:val="00DC67F9"/>
    <w:rsid w:val="00DC6835"/>
    <w:rsid w:val="00DC72E1"/>
    <w:rsid w:val="00DD0139"/>
    <w:rsid w:val="00DD023C"/>
    <w:rsid w:val="00DD0692"/>
    <w:rsid w:val="00DD0C6C"/>
    <w:rsid w:val="00DD25AE"/>
    <w:rsid w:val="00DD273C"/>
    <w:rsid w:val="00DD29B4"/>
    <w:rsid w:val="00DD29D2"/>
    <w:rsid w:val="00DD2D9B"/>
    <w:rsid w:val="00DD3163"/>
    <w:rsid w:val="00DD3719"/>
    <w:rsid w:val="00DD3AE0"/>
    <w:rsid w:val="00DD3DB3"/>
    <w:rsid w:val="00DD3E7D"/>
    <w:rsid w:val="00DD3F36"/>
    <w:rsid w:val="00DD4B00"/>
    <w:rsid w:val="00DD4B78"/>
    <w:rsid w:val="00DD5C34"/>
    <w:rsid w:val="00DD613D"/>
    <w:rsid w:val="00DD6276"/>
    <w:rsid w:val="00DD649B"/>
    <w:rsid w:val="00DD6656"/>
    <w:rsid w:val="00DD697C"/>
    <w:rsid w:val="00DD6B7D"/>
    <w:rsid w:val="00DD6CCE"/>
    <w:rsid w:val="00DD6DD7"/>
    <w:rsid w:val="00DD7307"/>
    <w:rsid w:val="00DD79E3"/>
    <w:rsid w:val="00DD7A60"/>
    <w:rsid w:val="00DE014A"/>
    <w:rsid w:val="00DE0CC4"/>
    <w:rsid w:val="00DE0E81"/>
    <w:rsid w:val="00DE1332"/>
    <w:rsid w:val="00DE17E4"/>
    <w:rsid w:val="00DE17F4"/>
    <w:rsid w:val="00DE1ED8"/>
    <w:rsid w:val="00DE2118"/>
    <w:rsid w:val="00DE2A29"/>
    <w:rsid w:val="00DE2A6F"/>
    <w:rsid w:val="00DE2FD9"/>
    <w:rsid w:val="00DE3834"/>
    <w:rsid w:val="00DE390C"/>
    <w:rsid w:val="00DE3C98"/>
    <w:rsid w:val="00DE4302"/>
    <w:rsid w:val="00DE4576"/>
    <w:rsid w:val="00DE4687"/>
    <w:rsid w:val="00DE48A7"/>
    <w:rsid w:val="00DE5A1C"/>
    <w:rsid w:val="00DE5AF4"/>
    <w:rsid w:val="00DE74E9"/>
    <w:rsid w:val="00DE757E"/>
    <w:rsid w:val="00DE7AB0"/>
    <w:rsid w:val="00DE7B23"/>
    <w:rsid w:val="00DF039E"/>
    <w:rsid w:val="00DF0567"/>
    <w:rsid w:val="00DF0586"/>
    <w:rsid w:val="00DF06DE"/>
    <w:rsid w:val="00DF0B95"/>
    <w:rsid w:val="00DF11B5"/>
    <w:rsid w:val="00DF135F"/>
    <w:rsid w:val="00DF18F8"/>
    <w:rsid w:val="00DF1BCF"/>
    <w:rsid w:val="00DF2E7C"/>
    <w:rsid w:val="00DF35AA"/>
    <w:rsid w:val="00DF3E48"/>
    <w:rsid w:val="00DF42B2"/>
    <w:rsid w:val="00DF48FF"/>
    <w:rsid w:val="00DF4BC9"/>
    <w:rsid w:val="00DF5196"/>
    <w:rsid w:val="00DF5E02"/>
    <w:rsid w:val="00DF72D2"/>
    <w:rsid w:val="00DF76D4"/>
    <w:rsid w:val="00DF77EC"/>
    <w:rsid w:val="00E019F8"/>
    <w:rsid w:val="00E029C4"/>
    <w:rsid w:val="00E03021"/>
    <w:rsid w:val="00E03417"/>
    <w:rsid w:val="00E042AA"/>
    <w:rsid w:val="00E044A3"/>
    <w:rsid w:val="00E04850"/>
    <w:rsid w:val="00E04DEF"/>
    <w:rsid w:val="00E050F7"/>
    <w:rsid w:val="00E057AF"/>
    <w:rsid w:val="00E057CA"/>
    <w:rsid w:val="00E06143"/>
    <w:rsid w:val="00E07428"/>
    <w:rsid w:val="00E0742D"/>
    <w:rsid w:val="00E07672"/>
    <w:rsid w:val="00E078B2"/>
    <w:rsid w:val="00E078CF"/>
    <w:rsid w:val="00E079E2"/>
    <w:rsid w:val="00E105B7"/>
    <w:rsid w:val="00E10828"/>
    <w:rsid w:val="00E11923"/>
    <w:rsid w:val="00E11BC0"/>
    <w:rsid w:val="00E12109"/>
    <w:rsid w:val="00E13AD1"/>
    <w:rsid w:val="00E14192"/>
    <w:rsid w:val="00E1449F"/>
    <w:rsid w:val="00E1496B"/>
    <w:rsid w:val="00E149A8"/>
    <w:rsid w:val="00E158BE"/>
    <w:rsid w:val="00E15F47"/>
    <w:rsid w:val="00E1606B"/>
    <w:rsid w:val="00E170D8"/>
    <w:rsid w:val="00E17794"/>
    <w:rsid w:val="00E17ACB"/>
    <w:rsid w:val="00E20083"/>
    <w:rsid w:val="00E20840"/>
    <w:rsid w:val="00E210C1"/>
    <w:rsid w:val="00E2140E"/>
    <w:rsid w:val="00E222C2"/>
    <w:rsid w:val="00E22392"/>
    <w:rsid w:val="00E2288B"/>
    <w:rsid w:val="00E23CB9"/>
    <w:rsid w:val="00E23F16"/>
    <w:rsid w:val="00E24625"/>
    <w:rsid w:val="00E250A3"/>
    <w:rsid w:val="00E252D5"/>
    <w:rsid w:val="00E254DE"/>
    <w:rsid w:val="00E25CDC"/>
    <w:rsid w:val="00E262BB"/>
    <w:rsid w:val="00E26EDD"/>
    <w:rsid w:val="00E271C2"/>
    <w:rsid w:val="00E27B02"/>
    <w:rsid w:val="00E30AA9"/>
    <w:rsid w:val="00E3193A"/>
    <w:rsid w:val="00E3196E"/>
    <w:rsid w:val="00E319D7"/>
    <w:rsid w:val="00E31AF5"/>
    <w:rsid w:val="00E33752"/>
    <w:rsid w:val="00E34119"/>
    <w:rsid w:val="00E3429C"/>
    <w:rsid w:val="00E34EB5"/>
    <w:rsid w:val="00E350E9"/>
    <w:rsid w:val="00E35B85"/>
    <w:rsid w:val="00E35C3F"/>
    <w:rsid w:val="00E36844"/>
    <w:rsid w:val="00E36B2A"/>
    <w:rsid w:val="00E372A0"/>
    <w:rsid w:val="00E372CE"/>
    <w:rsid w:val="00E415BD"/>
    <w:rsid w:val="00E417ED"/>
    <w:rsid w:val="00E41C4C"/>
    <w:rsid w:val="00E41DA2"/>
    <w:rsid w:val="00E43358"/>
    <w:rsid w:val="00E4376F"/>
    <w:rsid w:val="00E439B5"/>
    <w:rsid w:val="00E444C8"/>
    <w:rsid w:val="00E44833"/>
    <w:rsid w:val="00E44C4B"/>
    <w:rsid w:val="00E44C90"/>
    <w:rsid w:val="00E45458"/>
    <w:rsid w:val="00E464C8"/>
    <w:rsid w:val="00E46606"/>
    <w:rsid w:val="00E47346"/>
    <w:rsid w:val="00E47D82"/>
    <w:rsid w:val="00E50586"/>
    <w:rsid w:val="00E508F3"/>
    <w:rsid w:val="00E50FD3"/>
    <w:rsid w:val="00E5196E"/>
    <w:rsid w:val="00E51FF9"/>
    <w:rsid w:val="00E5217A"/>
    <w:rsid w:val="00E53337"/>
    <w:rsid w:val="00E534EA"/>
    <w:rsid w:val="00E543A2"/>
    <w:rsid w:val="00E54502"/>
    <w:rsid w:val="00E5472C"/>
    <w:rsid w:val="00E553C8"/>
    <w:rsid w:val="00E55AD9"/>
    <w:rsid w:val="00E56329"/>
    <w:rsid w:val="00E56394"/>
    <w:rsid w:val="00E564FF"/>
    <w:rsid w:val="00E56DB0"/>
    <w:rsid w:val="00E56F02"/>
    <w:rsid w:val="00E57127"/>
    <w:rsid w:val="00E573C4"/>
    <w:rsid w:val="00E574B4"/>
    <w:rsid w:val="00E5752E"/>
    <w:rsid w:val="00E5780C"/>
    <w:rsid w:val="00E57A14"/>
    <w:rsid w:val="00E60977"/>
    <w:rsid w:val="00E61045"/>
    <w:rsid w:val="00E61F54"/>
    <w:rsid w:val="00E623EE"/>
    <w:rsid w:val="00E625DC"/>
    <w:rsid w:val="00E62C8E"/>
    <w:rsid w:val="00E62EDC"/>
    <w:rsid w:val="00E639D9"/>
    <w:rsid w:val="00E63E87"/>
    <w:rsid w:val="00E63EB3"/>
    <w:rsid w:val="00E64901"/>
    <w:rsid w:val="00E6495D"/>
    <w:rsid w:val="00E651AB"/>
    <w:rsid w:val="00E655A8"/>
    <w:rsid w:val="00E656B5"/>
    <w:rsid w:val="00E65D54"/>
    <w:rsid w:val="00E660DA"/>
    <w:rsid w:val="00E662D8"/>
    <w:rsid w:val="00E6701E"/>
    <w:rsid w:val="00E67572"/>
    <w:rsid w:val="00E700DB"/>
    <w:rsid w:val="00E709AB"/>
    <w:rsid w:val="00E70E8C"/>
    <w:rsid w:val="00E7232E"/>
    <w:rsid w:val="00E728C0"/>
    <w:rsid w:val="00E72C17"/>
    <w:rsid w:val="00E733D3"/>
    <w:rsid w:val="00E73667"/>
    <w:rsid w:val="00E7401E"/>
    <w:rsid w:val="00E7431D"/>
    <w:rsid w:val="00E743D9"/>
    <w:rsid w:val="00E74695"/>
    <w:rsid w:val="00E75422"/>
    <w:rsid w:val="00E75485"/>
    <w:rsid w:val="00E75FDA"/>
    <w:rsid w:val="00E762B1"/>
    <w:rsid w:val="00E7663A"/>
    <w:rsid w:val="00E76CEF"/>
    <w:rsid w:val="00E777E7"/>
    <w:rsid w:val="00E8019B"/>
    <w:rsid w:val="00E80347"/>
    <w:rsid w:val="00E805FB"/>
    <w:rsid w:val="00E80E32"/>
    <w:rsid w:val="00E810F2"/>
    <w:rsid w:val="00E811B3"/>
    <w:rsid w:val="00E819D2"/>
    <w:rsid w:val="00E81DEF"/>
    <w:rsid w:val="00E82880"/>
    <w:rsid w:val="00E82D02"/>
    <w:rsid w:val="00E82D8F"/>
    <w:rsid w:val="00E82DA5"/>
    <w:rsid w:val="00E83DC6"/>
    <w:rsid w:val="00E840F0"/>
    <w:rsid w:val="00E84577"/>
    <w:rsid w:val="00E84753"/>
    <w:rsid w:val="00E84AA9"/>
    <w:rsid w:val="00E85110"/>
    <w:rsid w:val="00E85341"/>
    <w:rsid w:val="00E86027"/>
    <w:rsid w:val="00E8720B"/>
    <w:rsid w:val="00E87398"/>
    <w:rsid w:val="00E87785"/>
    <w:rsid w:val="00E87C26"/>
    <w:rsid w:val="00E87D7F"/>
    <w:rsid w:val="00E87F79"/>
    <w:rsid w:val="00E90011"/>
    <w:rsid w:val="00E91A86"/>
    <w:rsid w:val="00E91ADC"/>
    <w:rsid w:val="00E91BD3"/>
    <w:rsid w:val="00E91EA6"/>
    <w:rsid w:val="00E92136"/>
    <w:rsid w:val="00E9227F"/>
    <w:rsid w:val="00E92B9A"/>
    <w:rsid w:val="00E931FB"/>
    <w:rsid w:val="00E9382B"/>
    <w:rsid w:val="00E94315"/>
    <w:rsid w:val="00E94504"/>
    <w:rsid w:val="00E94F54"/>
    <w:rsid w:val="00E95336"/>
    <w:rsid w:val="00E9695A"/>
    <w:rsid w:val="00E96C47"/>
    <w:rsid w:val="00E96D0D"/>
    <w:rsid w:val="00E97995"/>
    <w:rsid w:val="00EA05C4"/>
    <w:rsid w:val="00EA136F"/>
    <w:rsid w:val="00EA1796"/>
    <w:rsid w:val="00EA17B2"/>
    <w:rsid w:val="00EA18E4"/>
    <w:rsid w:val="00EA190D"/>
    <w:rsid w:val="00EA2621"/>
    <w:rsid w:val="00EA266D"/>
    <w:rsid w:val="00EA2857"/>
    <w:rsid w:val="00EA2E1B"/>
    <w:rsid w:val="00EA3844"/>
    <w:rsid w:val="00EA439A"/>
    <w:rsid w:val="00EA47AA"/>
    <w:rsid w:val="00EA5B79"/>
    <w:rsid w:val="00EA6F69"/>
    <w:rsid w:val="00EA71E0"/>
    <w:rsid w:val="00EA71FC"/>
    <w:rsid w:val="00EA7362"/>
    <w:rsid w:val="00EA74D7"/>
    <w:rsid w:val="00EA7C57"/>
    <w:rsid w:val="00EA7C65"/>
    <w:rsid w:val="00EA7C9D"/>
    <w:rsid w:val="00EB000D"/>
    <w:rsid w:val="00EB033F"/>
    <w:rsid w:val="00EB04C5"/>
    <w:rsid w:val="00EB0A74"/>
    <w:rsid w:val="00EB137C"/>
    <w:rsid w:val="00EB15AD"/>
    <w:rsid w:val="00EB1BA7"/>
    <w:rsid w:val="00EB1F34"/>
    <w:rsid w:val="00EB26D0"/>
    <w:rsid w:val="00EB28D4"/>
    <w:rsid w:val="00EB2D60"/>
    <w:rsid w:val="00EB2FD5"/>
    <w:rsid w:val="00EB3012"/>
    <w:rsid w:val="00EB32E1"/>
    <w:rsid w:val="00EB3529"/>
    <w:rsid w:val="00EB37EC"/>
    <w:rsid w:val="00EB47DB"/>
    <w:rsid w:val="00EB4E05"/>
    <w:rsid w:val="00EB4FEC"/>
    <w:rsid w:val="00EB6BD4"/>
    <w:rsid w:val="00EB6C93"/>
    <w:rsid w:val="00EB6DE5"/>
    <w:rsid w:val="00EB6F15"/>
    <w:rsid w:val="00EB6FCB"/>
    <w:rsid w:val="00EB7599"/>
    <w:rsid w:val="00EB76F9"/>
    <w:rsid w:val="00EB7F01"/>
    <w:rsid w:val="00EC0919"/>
    <w:rsid w:val="00EC13AB"/>
    <w:rsid w:val="00EC1893"/>
    <w:rsid w:val="00EC1E33"/>
    <w:rsid w:val="00EC253D"/>
    <w:rsid w:val="00EC270E"/>
    <w:rsid w:val="00EC2E39"/>
    <w:rsid w:val="00EC332C"/>
    <w:rsid w:val="00EC3366"/>
    <w:rsid w:val="00EC3E7E"/>
    <w:rsid w:val="00EC489F"/>
    <w:rsid w:val="00EC4A17"/>
    <w:rsid w:val="00EC50C6"/>
    <w:rsid w:val="00EC5AB1"/>
    <w:rsid w:val="00EC6434"/>
    <w:rsid w:val="00EC64B0"/>
    <w:rsid w:val="00EC65FC"/>
    <w:rsid w:val="00EC69E4"/>
    <w:rsid w:val="00EC6AF1"/>
    <w:rsid w:val="00EC6C76"/>
    <w:rsid w:val="00EC6CE6"/>
    <w:rsid w:val="00EC7912"/>
    <w:rsid w:val="00EC7B47"/>
    <w:rsid w:val="00ED07BB"/>
    <w:rsid w:val="00ED117A"/>
    <w:rsid w:val="00ED142E"/>
    <w:rsid w:val="00ED1690"/>
    <w:rsid w:val="00ED216E"/>
    <w:rsid w:val="00ED377A"/>
    <w:rsid w:val="00ED3B6D"/>
    <w:rsid w:val="00ED463C"/>
    <w:rsid w:val="00ED4646"/>
    <w:rsid w:val="00ED46C4"/>
    <w:rsid w:val="00ED4BFA"/>
    <w:rsid w:val="00ED5481"/>
    <w:rsid w:val="00ED5FCB"/>
    <w:rsid w:val="00ED616F"/>
    <w:rsid w:val="00ED6229"/>
    <w:rsid w:val="00ED7388"/>
    <w:rsid w:val="00ED7718"/>
    <w:rsid w:val="00ED7AA8"/>
    <w:rsid w:val="00ED7BD9"/>
    <w:rsid w:val="00EE0178"/>
    <w:rsid w:val="00EE0DF9"/>
    <w:rsid w:val="00EE103C"/>
    <w:rsid w:val="00EE120B"/>
    <w:rsid w:val="00EE12CB"/>
    <w:rsid w:val="00EE1DE1"/>
    <w:rsid w:val="00EE1E7F"/>
    <w:rsid w:val="00EE2251"/>
    <w:rsid w:val="00EE26A2"/>
    <w:rsid w:val="00EE2AC5"/>
    <w:rsid w:val="00EE2AD5"/>
    <w:rsid w:val="00EE2EF5"/>
    <w:rsid w:val="00EE30F0"/>
    <w:rsid w:val="00EE35CB"/>
    <w:rsid w:val="00EE35D3"/>
    <w:rsid w:val="00EE3755"/>
    <w:rsid w:val="00EE3A10"/>
    <w:rsid w:val="00EE3CF4"/>
    <w:rsid w:val="00EE3DE0"/>
    <w:rsid w:val="00EE4450"/>
    <w:rsid w:val="00EE4CD2"/>
    <w:rsid w:val="00EE5090"/>
    <w:rsid w:val="00EE5382"/>
    <w:rsid w:val="00EE56DB"/>
    <w:rsid w:val="00EE5A54"/>
    <w:rsid w:val="00EE5D3F"/>
    <w:rsid w:val="00EE627A"/>
    <w:rsid w:val="00EE64E7"/>
    <w:rsid w:val="00EE6A2C"/>
    <w:rsid w:val="00EE6EB2"/>
    <w:rsid w:val="00EE7328"/>
    <w:rsid w:val="00EE7595"/>
    <w:rsid w:val="00EE76C8"/>
    <w:rsid w:val="00EE7CE6"/>
    <w:rsid w:val="00EF0034"/>
    <w:rsid w:val="00EF0338"/>
    <w:rsid w:val="00EF0904"/>
    <w:rsid w:val="00EF090E"/>
    <w:rsid w:val="00EF0B5C"/>
    <w:rsid w:val="00EF0C47"/>
    <w:rsid w:val="00EF0CC1"/>
    <w:rsid w:val="00EF1188"/>
    <w:rsid w:val="00EF1EFE"/>
    <w:rsid w:val="00EF21AF"/>
    <w:rsid w:val="00EF2E75"/>
    <w:rsid w:val="00EF2F07"/>
    <w:rsid w:val="00EF31D8"/>
    <w:rsid w:val="00EF34BA"/>
    <w:rsid w:val="00EF41AE"/>
    <w:rsid w:val="00EF483F"/>
    <w:rsid w:val="00EF495E"/>
    <w:rsid w:val="00EF4FB0"/>
    <w:rsid w:val="00EF5A00"/>
    <w:rsid w:val="00EF5BAA"/>
    <w:rsid w:val="00EF66EC"/>
    <w:rsid w:val="00EF6D36"/>
    <w:rsid w:val="00F003C9"/>
    <w:rsid w:val="00F00A49"/>
    <w:rsid w:val="00F01095"/>
    <w:rsid w:val="00F010C2"/>
    <w:rsid w:val="00F01215"/>
    <w:rsid w:val="00F013FE"/>
    <w:rsid w:val="00F01667"/>
    <w:rsid w:val="00F01851"/>
    <w:rsid w:val="00F02F8A"/>
    <w:rsid w:val="00F02FA7"/>
    <w:rsid w:val="00F03579"/>
    <w:rsid w:val="00F0380B"/>
    <w:rsid w:val="00F03CD0"/>
    <w:rsid w:val="00F03D1D"/>
    <w:rsid w:val="00F03D41"/>
    <w:rsid w:val="00F03D69"/>
    <w:rsid w:val="00F03EB6"/>
    <w:rsid w:val="00F04998"/>
    <w:rsid w:val="00F04A2A"/>
    <w:rsid w:val="00F04C72"/>
    <w:rsid w:val="00F05221"/>
    <w:rsid w:val="00F05BE3"/>
    <w:rsid w:val="00F05FAF"/>
    <w:rsid w:val="00F062EA"/>
    <w:rsid w:val="00F06B48"/>
    <w:rsid w:val="00F077ED"/>
    <w:rsid w:val="00F07853"/>
    <w:rsid w:val="00F07B43"/>
    <w:rsid w:val="00F07BF6"/>
    <w:rsid w:val="00F1067C"/>
    <w:rsid w:val="00F112C0"/>
    <w:rsid w:val="00F11517"/>
    <w:rsid w:val="00F11EB9"/>
    <w:rsid w:val="00F12446"/>
    <w:rsid w:val="00F1296A"/>
    <w:rsid w:val="00F12D6E"/>
    <w:rsid w:val="00F13514"/>
    <w:rsid w:val="00F13A23"/>
    <w:rsid w:val="00F13D4C"/>
    <w:rsid w:val="00F14160"/>
    <w:rsid w:val="00F1420E"/>
    <w:rsid w:val="00F1440F"/>
    <w:rsid w:val="00F147D2"/>
    <w:rsid w:val="00F14A5A"/>
    <w:rsid w:val="00F14B35"/>
    <w:rsid w:val="00F14BBA"/>
    <w:rsid w:val="00F14C04"/>
    <w:rsid w:val="00F14D7E"/>
    <w:rsid w:val="00F15044"/>
    <w:rsid w:val="00F1535B"/>
    <w:rsid w:val="00F15769"/>
    <w:rsid w:val="00F15A1F"/>
    <w:rsid w:val="00F15D90"/>
    <w:rsid w:val="00F15F33"/>
    <w:rsid w:val="00F16B48"/>
    <w:rsid w:val="00F17C72"/>
    <w:rsid w:val="00F200F7"/>
    <w:rsid w:val="00F203AC"/>
    <w:rsid w:val="00F205D9"/>
    <w:rsid w:val="00F208E4"/>
    <w:rsid w:val="00F20AE1"/>
    <w:rsid w:val="00F21445"/>
    <w:rsid w:val="00F21D41"/>
    <w:rsid w:val="00F221A3"/>
    <w:rsid w:val="00F2304D"/>
    <w:rsid w:val="00F23ADA"/>
    <w:rsid w:val="00F23B9D"/>
    <w:rsid w:val="00F23CC1"/>
    <w:rsid w:val="00F23CF1"/>
    <w:rsid w:val="00F23DB4"/>
    <w:rsid w:val="00F241CC"/>
    <w:rsid w:val="00F24CD8"/>
    <w:rsid w:val="00F25033"/>
    <w:rsid w:val="00F2617B"/>
    <w:rsid w:val="00F263D9"/>
    <w:rsid w:val="00F2673E"/>
    <w:rsid w:val="00F26D6F"/>
    <w:rsid w:val="00F2753A"/>
    <w:rsid w:val="00F2776F"/>
    <w:rsid w:val="00F302D9"/>
    <w:rsid w:val="00F30C96"/>
    <w:rsid w:val="00F31B86"/>
    <w:rsid w:val="00F31D12"/>
    <w:rsid w:val="00F32EBF"/>
    <w:rsid w:val="00F33583"/>
    <w:rsid w:val="00F33769"/>
    <w:rsid w:val="00F33A62"/>
    <w:rsid w:val="00F33DAE"/>
    <w:rsid w:val="00F33F18"/>
    <w:rsid w:val="00F34169"/>
    <w:rsid w:val="00F34B2E"/>
    <w:rsid w:val="00F35B14"/>
    <w:rsid w:val="00F36463"/>
    <w:rsid w:val="00F37AAA"/>
    <w:rsid w:val="00F40854"/>
    <w:rsid w:val="00F4085E"/>
    <w:rsid w:val="00F40C68"/>
    <w:rsid w:val="00F41162"/>
    <w:rsid w:val="00F41234"/>
    <w:rsid w:val="00F41440"/>
    <w:rsid w:val="00F41F40"/>
    <w:rsid w:val="00F42F2A"/>
    <w:rsid w:val="00F432CC"/>
    <w:rsid w:val="00F436FE"/>
    <w:rsid w:val="00F43B82"/>
    <w:rsid w:val="00F44060"/>
    <w:rsid w:val="00F4410F"/>
    <w:rsid w:val="00F4421B"/>
    <w:rsid w:val="00F44306"/>
    <w:rsid w:val="00F445BD"/>
    <w:rsid w:val="00F44758"/>
    <w:rsid w:val="00F44827"/>
    <w:rsid w:val="00F44B05"/>
    <w:rsid w:val="00F45206"/>
    <w:rsid w:val="00F45A33"/>
    <w:rsid w:val="00F45ACB"/>
    <w:rsid w:val="00F45DA8"/>
    <w:rsid w:val="00F470CC"/>
    <w:rsid w:val="00F47AC3"/>
    <w:rsid w:val="00F47FF8"/>
    <w:rsid w:val="00F50432"/>
    <w:rsid w:val="00F50687"/>
    <w:rsid w:val="00F50DB3"/>
    <w:rsid w:val="00F50EC0"/>
    <w:rsid w:val="00F51451"/>
    <w:rsid w:val="00F51EBA"/>
    <w:rsid w:val="00F52085"/>
    <w:rsid w:val="00F522DB"/>
    <w:rsid w:val="00F523F8"/>
    <w:rsid w:val="00F529A9"/>
    <w:rsid w:val="00F53D85"/>
    <w:rsid w:val="00F54B62"/>
    <w:rsid w:val="00F5508F"/>
    <w:rsid w:val="00F55460"/>
    <w:rsid w:val="00F55A5F"/>
    <w:rsid w:val="00F5619A"/>
    <w:rsid w:val="00F5682E"/>
    <w:rsid w:val="00F56945"/>
    <w:rsid w:val="00F56A7B"/>
    <w:rsid w:val="00F56BBD"/>
    <w:rsid w:val="00F56DDA"/>
    <w:rsid w:val="00F56EFD"/>
    <w:rsid w:val="00F5768B"/>
    <w:rsid w:val="00F57E78"/>
    <w:rsid w:val="00F60122"/>
    <w:rsid w:val="00F6078E"/>
    <w:rsid w:val="00F610C1"/>
    <w:rsid w:val="00F6130F"/>
    <w:rsid w:val="00F61EA1"/>
    <w:rsid w:val="00F62C31"/>
    <w:rsid w:val="00F62C4A"/>
    <w:rsid w:val="00F62C95"/>
    <w:rsid w:val="00F63025"/>
    <w:rsid w:val="00F6306F"/>
    <w:rsid w:val="00F638F3"/>
    <w:rsid w:val="00F63F87"/>
    <w:rsid w:val="00F64026"/>
    <w:rsid w:val="00F640A3"/>
    <w:rsid w:val="00F64466"/>
    <w:rsid w:val="00F644EB"/>
    <w:rsid w:val="00F648A8"/>
    <w:rsid w:val="00F64A75"/>
    <w:rsid w:val="00F64D55"/>
    <w:rsid w:val="00F66870"/>
    <w:rsid w:val="00F6786C"/>
    <w:rsid w:val="00F67F46"/>
    <w:rsid w:val="00F7014D"/>
    <w:rsid w:val="00F701D9"/>
    <w:rsid w:val="00F703D0"/>
    <w:rsid w:val="00F70401"/>
    <w:rsid w:val="00F71A7F"/>
    <w:rsid w:val="00F71D65"/>
    <w:rsid w:val="00F71E61"/>
    <w:rsid w:val="00F723EC"/>
    <w:rsid w:val="00F728E2"/>
    <w:rsid w:val="00F72CCE"/>
    <w:rsid w:val="00F72F4E"/>
    <w:rsid w:val="00F730D7"/>
    <w:rsid w:val="00F7341C"/>
    <w:rsid w:val="00F73816"/>
    <w:rsid w:val="00F73ECE"/>
    <w:rsid w:val="00F74097"/>
    <w:rsid w:val="00F740F6"/>
    <w:rsid w:val="00F745A0"/>
    <w:rsid w:val="00F74A25"/>
    <w:rsid w:val="00F756A9"/>
    <w:rsid w:val="00F7656E"/>
    <w:rsid w:val="00F76575"/>
    <w:rsid w:val="00F76B53"/>
    <w:rsid w:val="00F76BC6"/>
    <w:rsid w:val="00F76F92"/>
    <w:rsid w:val="00F770F3"/>
    <w:rsid w:val="00F77649"/>
    <w:rsid w:val="00F80256"/>
    <w:rsid w:val="00F803CD"/>
    <w:rsid w:val="00F8088E"/>
    <w:rsid w:val="00F80971"/>
    <w:rsid w:val="00F80B29"/>
    <w:rsid w:val="00F80ECB"/>
    <w:rsid w:val="00F81269"/>
    <w:rsid w:val="00F81A58"/>
    <w:rsid w:val="00F81ABC"/>
    <w:rsid w:val="00F81F2F"/>
    <w:rsid w:val="00F8277E"/>
    <w:rsid w:val="00F83581"/>
    <w:rsid w:val="00F83B5D"/>
    <w:rsid w:val="00F849D5"/>
    <w:rsid w:val="00F84DE0"/>
    <w:rsid w:val="00F8526D"/>
    <w:rsid w:val="00F852F9"/>
    <w:rsid w:val="00F856CB"/>
    <w:rsid w:val="00F85E63"/>
    <w:rsid w:val="00F8615F"/>
    <w:rsid w:val="00F86173"/>
    <w:rsid w:val="00F8618B"/>
    <w:rsid w:val="00F863BC"/>
    <w:rsid w:val="00F864FF"/>
    <w:rsid w:val="00F86701"/>
    <w:rsid w:val="00F86A7B"/>
    <w:rsid w:val="00F872DF"/>
    <w:rsid w:val="00F87686"/>
    <w:rsid w:val="00F87DA5"/>
    <w:rsid w:val="00F903FC"/>
    <w:rsid w:val="00F90633"/>
    <w:rsid w:val="00F908E6"/>
    <w:rsid w:val="00F90C2E"/>
    <w:rsid w:val="00F92326"/>
    <w:rsid w:val="00F92451"/>
    <w:rsid w:val="00F92554"/>
    <w:rsid w:val="00F926AF"/>
    <w:rsid w:val="00F93190"/>
    <w:rsid w:val="00F93D7C"/>
    <w:rsid w:val="00F93D83"/>
    <w:rsid w:val="00F9425F"/>
    <w:rsid w:val="00F94472"/>
    <w:rsid w:val="00F9455D"/>
    <w:rsid w:val="00F94566"/>
    <w:rsid w:val="00F9460B"/>
    <w:rsid w:val="00F948EA"/>
    <w:rsid w:val="00F949CD"/>
    <w:rsid w:val="00F94A23"/>
    <w:rsid w:val="00F94A2F"/>
    <w:rsid w:val="00F94B4B"/>
    <w:rsid w:val="00F94D71"/>
    <w:rsid w:val="00F94EA2"/>
    <w:rsid w:val="00F95923"/>
    <w:rsid w:val="00F95A08"/>
    <w:rsid w:val="00F95AD4"/>
    <w:rsid w:val="00F95CEB"/>
    <w:rsid w:val="00F95D77"/>
    <w:rsid w:val="00F9639F"/>
    <w:rsid w:val="00F96E1C"/>
    <w:rsid w:val="00F96E43"/>
    <w:rsid w:val="00F97523"/>
    <w:rsid w:val="00F978F1"/>
    <w:rsid w:val="00F9793D"/>
    <w:rsid w:val="00FA1386"/>
    <w:rsid w:val="00FA175A"/>
    <w:rsid w:val="00FA2014"/>
    <w:rsid w:val="00FA2559"/>
    <w:rsid w:val="00FA29C0"/>
    <w:rsid w:val="00FA2B14"/>
    <w:rsid w:val="00FA2C0E"/>
    <w:rsid w:val="00FA39C2"/>
    <w:rsid w:val="00FA3BE1"/>
    <w:rsid w:val="00FA3C6D"/>
    <w:rsid w:val="00FA406A"/>
    <w:rsid w:val="00FA4CEB"/>
    <w:rsid w:val="00FA4D2B"/>
    <w:rsid w:val="00FA5405"/>
    <w:rsid w:val="00FA5810"/>
    <w:rsid w:val="00FA5AA8"/>
    <w:rsid w:val="00FA5F83"/>
    <w:rsid w:val="00FA6037"/>
    <w:rsid w:val="00FA6221"/>
    <w:rsid w:val="00FA712E"/>
    <w:rsid w:val="00FA793F"/>
    <w:rsid w:val="00FA7DD8"/>
    <w:rsid w:val="00FA7F46"/>
    <w:rsid w:val="00FB109D"/>
    <w:rsid w:val="00FB1179"/>
    <w:rsid w:val="00FB1395"/>
    <w:rsid w:val="00FB17A7"/>
    <w:rsid w:val="00FB195C"/>
    <w:rsid w:val="00FB201F"/>
    <w:rsid w:val="00FB2512"/>
    <w:rsid w:val="00FB2D5A"/>
    <w:rsid w:val="00FB2FDF"/>
    <w:rsid w:val="00FB3309"/>
    <w:rsid w:val="00FB34A5"/>
    <w:rsid w:val="00FB3E3C"/>
    <w:rsid w:val="00FB4022"/>
    <w:rsid w:val="00FB47E8"/>
    <w:rsid w:val="00FB4AF8"/>
    <w:rsid w:val="00FB5BF3"/>
    <w:rsid w:val="00FB61AA"/>
    <w:rsid w:val="00FB62BB"/>
    <w:rsid w:val="00FB7EA6"/>
    <w:rsid w:val="00FC0752"/>
    <w:rsid w:val="00FC08D4"/>
    <w:rsid w:val="00FC10B4"/>
    <w:rsid w:val="00FC14AE"/>
    <w:rsid w:val="00FC19D5"/>
    <w:rsid w:val="00FC1A1D"/>
    <w:rsid w:val="00FC1ADA"/>
    <w:rsid w:val="00FC1B3E"/>
    <w:rsid w:val="00FC2BBF"/>
    <w:rsid w:val="00FC2D4C"/>
    <w:rsid w:val="00FC2DD0"/>
    <w:rsid w:val="00FC3101"/>
    <w:rsid w:val="00FC37BB"/>
    <w:rsid w:val="00FC4224"/>
    <w:rsid w:val="00FC4410"/>
    <w:rsid w:val="00FC4677"/>
    <w:rsid w:val="00FC4CD8"/>
    <w:rsid w:val="00FC4DE2"/>
    <w:rsid w:val="00FC4EB2"/>
    <w:rsid w:val="00FC4EBC"/>
    <w:rsid w:val="00FC6CE3"/>
    <w:rsid w:val="00FC6D5F"/>
    <w:rsid w:val="00FC7B69"/>
    <w:rsid w:val="00FD0FB4"/>
    <w:rsid w:val="00FD11F2"/>
    <w:rsid w:val="00FD1357"/>
    <w:rsid w:val="00FD1679"/>
    <w:rsid w:val="00FD180D"/>
    <w:rsid w:val="00FD1BF8"/>
    <w:rsid w:val="00FD1DBB"/>
    <w:rsid w:val="00FD1E46"/>
    <w:rsid w:val="00FD2B6E"/>
    <w:rsid w:val="00FD3147"/>
    <w:rsid w:val="00FD316E"/>
    <w:rsid w:val="00FD40A1"/>
    <w:rsid w:val="00FD55AD"/>
    <w:rsid w:val="00FD571D"/>
    <w:rsid w:val="00FD574A"/>
    <w:rsid w:val="00FD57B8"/>
    <w:rsid w:val="00FD5AD6"/>
    <w:rsid w:val="00FD5B70"/>
    <w:rsid w:val="00FD5F7D"/>
    <w:rsid w:val="00FD6A00"/>
    <w:rsid w:val="00FD6A0A"/>
    <w:rsid w:val="00FD6C8F"/>
    <w:rsid w:val="00FD72C1"/>
    <w:rsid w:val="00FD7658"/>
    <w:rsid w:val="00FE0C50"/>
    <w:rsid w:val="00FE0EDE"/>
    <w:rsid w:val="00FE1592"/>
    <w:rsid w:val="00FE1BC9"/>
    <w:rsid w:val="00FE1E0F"/>
    <w:rsid w:val="00FE20A6"/>
    <w:rsid w:val="00FE20AB"/>
    <w:rsid w:val="00FE219A"/>
    <w:rsid w:val="00FE2CD6"/>
    <w:rsid w:val="00FE3AEC"/>
    <w:rsid w:val="00FE3CE0"/>
    <w:rsid w:val="00FE3EB6"/>
    <w:rsid w:val="00FE46A9"/>
    <w:rsid w:val="00FE4906"/>
    <w:rsid w:val="00FE49A6"/>
    <w:rsid w:val="00FE4FE7"/>
    <w:rsid w:val="00FE599C"/>
    <w:rsid w:val="00FE66EC"/>
    <w:rsid w:val="00FE6D9B"/>
    <w:rsid w:val="00FE6E13"/>
    <w:rsid w:val="00FE7101"/>
    <w:rsid w:val="00FF054E"/>
    <w:rsid w:val="00FF0793"/>
    <w:rsid w:val="00FF12E0"/>
    <w:rsid w:val="00FF1E42"/>
    <w:rsid w:val="00FF1EFE"/>
    <w:rsid w:val="00FF20F5"/>
    <w:rsid w:val="00FF21E0"/>
    <w:rsid w:val="00FF22FD"/>
    <w:rsid w:val="00FF23BC"/>
    <w:rsid w:val="00FF2628"/>
    <w:rsid w:val="00FF26CE"/>
    <w:rsid w:val="00FF2751"/>
    <w:rsid w:val="00FF3BE3"/>
    <w:rsid w:val="00FF3D23"/>
    <w:rsid w:val="00FF4593"/>
    <w:rsid w:val="00FF45E5"/>
    <w:rsid w:val="00FF4711"/>
    <w:rsid w:val="00FF4860"/>
    <w:rsid w:val="00FF55F1"/>
    <w:rsid w:val="00FF68D9"/>
    <w:rsid w:val="00FF6D7B"/>
    <w:rsid w:val="00FF73D8"/>
    <w:rsid w:val="00FF76A8"/>
    <w:rsid w:val="00FF78BF"/>
    <w:rsid w:val="00FF78EF"/>
    <w:rsid w:val="00FF7933"/>
    <w:rsid w:val="00FF7A47"/>
    <w:rsid w:val="00FF7E2C"/>
  </w:rsids>
  <m:mathPr>
    <m:mathFont m:val="Cambria Math"/>
    <m:brkBin m:val="before"/>
    <m:brkBinSub m:val="--"/>
    <m:smallFrac m:val="0"/>
    <m:dispDef/>
    <m:lMargin m:val="0"/>
    <m:rMargin m:val="0"/>
    <m:defJc m:val="centerGroup"/>
    <m:wrapIndent m:val="1440"/>
    <m:intLim m:val="subSup"/>
    <m:naryLim m:val="undOvr"/>
  </m:mathPr>
  <w:themeFontLang w:val="es-A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54B48"/>
  <w15:chartTrackingRefBased/>
  <w15:docId w15:val="{CB1A542A-CA2A-4C47-A8FA-060617004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2E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2E0D"/>
    <w:rPr>
      <w:rFonts w:asciiTheme="majorHAnsi" w:eastAsiaTheme="majorEastAsia" w:hAnsiTheme="majorHAnsi" w:cstheme="majorBidi"/>
      <w:color w:val="2E74B5" w:themeColor="accent1" w:themeShade="BF"/>
      <w:sz w:val="32"/>
      <w:szCs w:val="32"/>
    </w:rPr>
  </w:style>
  <w:style w:type="paragraph" w:styleId="Piedepgina">
    <w:name w:val="footer"/>
    <w:basedOn w:val="Normal"/>
    <w:link w:val="PiedepginaCar"/>
    <w:uiPriority w:val="99"/>
    <w:unhideWhenUsed/>
    <w:rsid w:val="00C92E0D"/>
    <w:pPr>
      <w:tabs>
        <w:tab w:val="center" w:pos="4252"/>
        <w:tab w:val="right" w:pos="8504"/>
      </w:tabs>
      <w:spacing w:after="0" w:line="240" w:lineRule="auto"/>
    </w:pPr>
    <w:rPr>
      <w:lang w:val="es-ES"/>
    </w:rPr>
  </w:style>
  <w:style w:type="character" w:customStyle="1" w:styleId="PiedepginaCar">
    <w:name w:val="Pie de página Car"/>
    <w:basedOn w:val="Fuentedeprrafopredeter"/>
    <w:link w:val="Piedepgina"/>
    <w:uiPriority w:val="99"/>
    <w:rsid w:val="00C92E0D"/>
    <w:rPr>
      <w:lang w:val="es-ES"/>
    </w:rPr>
  </w:style>
  <w:style w:type="paragraph" w:styleId="TtuloTDC">
    <w:name w:val="TOC Heading"/>
    <w:basedOn w:val="Ttulo1"/>
    <w:next w:val="Normal"/>
    <w:uiPriority w:val="39"/>
    <w:unhideWhenUsed/>
    <w:qFormat/>
    <w:rsid w:val="00C92E0D"/>
    <w:pPr>
      <w:outlineLvl w:val="9"/>
    </w:pPr>
    <w:rPr>
      <w:lang w:eastAsia="es-AR" w:bidi="he-IL"/>
    </w:rPr>
  </w:style>
  <w:style w:type="paragraph" w:styleId="TDC1">
    <w:name w:val="toc 1"/>
    <w:basedOn w:val="Normal"/>
    <w:next w:val="Normal"/>
    <w:autoRedefine/>
    <w:uiPriority w:val="39"/>
    <w:unhideWhenUsed/>
    <w:rsid w:val="00C92E0D"/>
    <w:pPr>
      <w:spacing w:after="100"/>
    </w:pPr>
  </w:style>
  <w:style w:type="paragraph" w:styleId="Encabezado">
    <w:name w:val="header"/>
    <w:basedOn w:val="Normal"/>
    <w:link w:val="EncabezadoCar"/>
    <w:uiPriority w:val="99"/>
    <w:unhideWhenUsed/>
    <w:rsid w:val="00B51A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51A21"/>
  </w:style>
  <w:style w:type="paragraph" w:styleId="Textonotapie">
    <w:name w:val="footnote text"/>
    <w:basedOn w:val="Normal"/>
    <w:link w:val="TextonotapieCar"/>
    <w:uiPriority w:val="99"/>
    <w:semiHidden/>
    <w:unhideWhenUsed/>
    <w:rsid w:val="0030204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0204F"/>
    <w:rPr>
      <w:sz w:val="20"/>
      <w:szCs w:val="20"/>
    </w:rPr>
  </w:style>
  <w:style w:type="character" w:styleId="Refdenotaalpie">
    <w:name w:val="footnote reference"/>
    <w:basedOn w:val="Fuentedeprrafopredeter"/>
    <w:uiPriority w:val="99"/>
    <w:semiHidden/>
    <w:unhideWhenUsed/>
    <w:rsid w:val="0030204F"/>
    <w:rPr>
      <w:vertAlign w:val="superscript"/>
    </w:rPr>
  </w:style>
  <w:style w:type="character" w:styleId="nfasis">
    <w:name w:val="Emphasis"/>
    <w:basedOn w:val="Fuentedeprrafopredeter"/>
    <w:uiPriority w:val="20"/>
    <w:qFormat/>
    <w:rsid w:val="00492C06"/>
    <w:rPr>
      <w:i/>
      <w:iCs/>
    </w:rPr>
  </w:style>
  <w:style w:type="paragraph" w:styleId="Textonotaalfinal">
    <w:name w:val="endnote text"/>
    <w:basedOn w:val="Normal"/>
    <w:link w:val="TextonotaalfinalCar"/>
    <w:uiPriority w:val="99"/>
    <w:semiHidden/>
    <w:unhideWhenUsed/>
    <w:rsid w:val="00C85BC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85BC2"/>
    <w:rPr>
      <w:sz w:val="20"/>
      <w:szCs w:val="20"/>
    </w:rPr>
  </w:style>
  <w:style w:type="character" w:styleId="Refdenotaalfinal">
    <w:name w:val="endnote reference"/>
    <w:basedOn w:val="Fuentedeprrafopredeter"/>
    <w:uiPriority w:val="99"/>
    <w:semiHidden/>
    <w:unhideWhenUsed/>
    <w:rsid w:val="00C85BC2"/>
    <w:rPr>
      <w:vertAlign w:val="superscript"/>
    </w:rPr>
  </w:style>
  <w:style w:type="paragraph" w:styleId="Prrafodelista">
    <w:name w:val="List Paragraph"/>
    <w:basedOn w:val="Normal"/>
    <w:uiPriority w:val="34"/>
    <w:qFormat/>
    <w:rsid w:val="00570291"/>
    <w:pPr>
      <w:ind w:left="720"/>
      <w:contextualSpacing/>
    </w:pPr>
  </w:style>
  <w:style w:type="character" w:styleId="Refdecomentario">
    <w:name w:val="annotation reference"/>
    <w:basedOn w:val="Fuentedeprrafopredeter"/>
    <w:uiPriority w:val="99"/>
    <w:semiHidden/>
    <w:unhideWhenUsed/>
    <w:rsid w:val="00592DD4"/>
    <w:rPr>
      <w:sz w:val="16"/>
      <w:szCs w:val="16"/>
    </w:rPr>
  </w:style>
  <w:style w:type="paragraph" w:styleId="Textocomentario">
    <w:name w:val="annotation text"/>
    <w:basedOn w:val="Normal"/>
    <w:link w:val="TextocomentarioCar"/>
    <w:uiPriority w:val="99"/>
    <w:semiHidden/>
    <w:unhideWhenUsed/>
    <w:rsid w:val="00592DD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92DD4"/>
    <w:rPr>
      <w:sz w:val="20"/>
      <w:szCs w:val="20"/>
    </w:rPr>
  </w:style>
  <w:style w:type="paragraph" w:styleId="Asuntodelcomentario">
    <w:name w:val="annotation subject"/>
    <w:basedOn w:val="Textocomentario"/>
    <w:next w:val="Textocomentario"/>
    <w:link w:val="AsuntodelcomentarioCar"/>
    <w:uiPriority w:val="99"/>
    <w:semiHidden/>
    <w:unhideWhenUsed/>
    <w:rsid w:val="00592DD4"/>
    <w:rPr>
      <w:b/>
      <w:bCs/>
    </w:rPr>
  </w:style>
  <w:style w:type="character" w:customStyle="1" w:styleId="AsuntodelcomentarioCar">
    <w:name w:val="Asunto del comentario Car"/>
    <w:basedOn w:val="TextocomentarioCar"/>
    <w:link w:val="Asuntodelcomentario"/>
    <w:uiPriority w:val="99"/>
    <w:semiHidden/>
    <w:rsid w:val="00592DD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3875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5.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AEF4B-E19C-4C82-A59A-7AE41C8D8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251</Pages>
  <Words>70885</Words>
  <Characters>389871</Characters>
  <Application>Microsoft Office Word</Application>
  <DocSecurity>0</DocSecurity>
  <Lines>3248</Lines>
  <Paragraphs>919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Cuerpo del Mesías</cp:lastModifiedBy>
  <cp:revision>60</cp:revision>
  <cp:lastPrinted>2024-12-22T14:55:00Z</cp:lastPrinted>
  <dcterms:created xsi:type="dcterms:W3CDTF">2025-05-21T20:28:00Z</dcterms:created>
  <dcterms:modified xsi:type="dcterms:W3CDTF">2025-10-29T12:16:00Z</dcterms:modified>
</cp:coreProperties>
</file>